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119E" w:rsidRDefault="00A0119E" w:rsidP="005E4A14">
      <w:pPr>
        <w:spacing w:after="0" w:line="240" w:lineRule="auto"/>
        <w:jc w:val="center"/>
        <w:rPr>
          <w:rFonts w:ascii="Showcard Gothic" w:hAnsi="Showcard Gothic" w:cs="PT Bold Heading"/>
          <w:noProof/>
          <w:color w:val="FF0000"/>
          <w:sz w:val="40"/>
          <w:szCs w:val="40"/>
        </w:rPr>
      </w:pPr>
    </w:p>
    <w:p w:rsidR="00BC03C8" w:rsidRPr="00096E95" w:rsidRDefault="005C4930" w:rsidP="005E4A14">
      <w:pPr>
        <w:spacing w:after="0" w:line="240" w:lineRule="auto"/>
        <w:jc w:val="center"/>
        <w:rPr>
          <w:rFonts w:ascii="Showcard Gothic" w:hAnsi="Showcard Gothic" w:cs="PT Bold Heading"/>
          <w:b/>
          <w:bCs/>
          <w:color w:val="FF0000"/>
          <w:sz w:val="36"/>
          <w:szCs w:val="36"/>
        </w:rPr>
      </w:pPr>
      <w:r>
        <w:rPr>
          <w:rFonts w:ascii="Showcard Gothic" w:hAnsi="Showcard Gothic" w:cs="PT Bold Heading"/>
          <w:noProof/>
          <w:color w:val="FF0000"/>
          <w:sz w:val="40"/>
          <w:szCs w:val="40"/>
        </w:rPr>
        <w:pict>
          <v:rect id="_x0000_s5152" style="position:absolute;left:0;text-align:left;margin-left:80.25pt;margin-top:648.75pt;width:314.25pt;height:36.75pt;z-index:254537728" stroked="f"/>
        </w:pict>
      </w:r>
      <w:r w:rsidR="00600DC9">
        <w:rPr>
          <w:rFonts w:ascii="Showcard Gothic" w:hAnsi="Showcard Gothic" w:cs="PT Bold Heading"/>
          <w:noProof/>
          <w:color w:val="FF0000"/>
          <w:sz w:val="40"/>
          <w:szCs w:val="40"/>
        </w:rPr>
        <w:t xml:space="preserve">SHARHIN  KA'IDOJI  MASU  BAYANI   A  KAN  TAUHIDI  DA  KASHE-KASHENSA </w:t>
      </w:r>
    </w:p>
    <w:p w:rsidR="00600DC9" w:rsidRDefault="003C1064" w:rsidP="00600DC9">
      <w:pPr>
        <w:spacing w:after="0" w:line="240" w:lineRule="auto"/>
        <w:jc w:val="center"/>
        <w:rPr>
          <w:rFonts w:cs="DecoType Naskh Special"/>
          <w:b/>
          <w:bCs/>
          <w:color w:val="1F497D"/>
          <w:sz w:val="40"/>
          <w:szCs w:val="40"/>
        </w:rPr>
      </w:pPr>
      <w:r w:rsidRPr="003C1064">
        <w:rPr>
          <w:rFonts w:ascii="Simplified Arabic" w:hAnsi="Simplified Arabic" w:cs="PT Bold Heading"/>
          <w:b/>
          <w:bCs/>
          <w:sz w:val="36"/>
          <w:szCs w:val="36"/>
        </w:rPr>
        <w:t xml:space="preserve"> </w:t>
      </w:r>
    </w:p>
    <w:p w:rsidR="00017FA3" w:rsidRPr="00067C3E" w:rsidRDefault="00017FA3" w:rsidP="00600DC9">
      <w:pPr>
        <w:spacing w:after="0" w:line="240" w:lineRule="auto"/>
        <w:jc w:val="center"/>
        <w:rPr>
          <w:rFonts w:cs="DecoType Naskh Special"/>
          <w:b/>
          <w:bCs/>
          <w:color w:val="1F497D"/>
          <w:sz w:val="40"/>
          <w:szCs w:val="40"/>
          <w:rtl/>
        </w:rPr>
      </w:pPr>
      <w:r w:rsidRPr="00067C3E">
        <w:rPr>
          <w:rFonts w:cs="DecoType Naskh Special" w:hint="cs"/>
          <w:b/>
          <w:bCs/>
          <w:color w:val="1F497D"/>
          <w:sz w:val="40"/>
          <w:szCs w:val="40"/>
          <w:rtl/>
        </w:rPr>
        <w:t>( التَّقْسِيمُ وَالتَّقْعِيدُ لِلْقَوْلِ الْمُفِيدِ )</w:t>
      </w:r>
    </w:p>
    <w:p w:rsidR="005E735F" w:rsidRDefault="005E735F" w:rsidP="00BC03C8">
      <w:pPr>
        <w:rPr>
          <w:sz w:val="24"/>
          <w:szCs w:val="24"/>
        </w:rPr>
      </w:pPr>
    </w:p>
    <w:p w:rsidR="005E735F" w:rsidRDefault="005E735F" w:rsidP="005E735F">
      <w:pPr>
        <w:jc w:val="center"/>
        <w:rPr>
          <w:sz w:val="24"/>
          <w:szCs w:val="24"/>
        </w:rPr>
      </w:pPr>
    </w:p>
    <w:p w:rsidR="00BC03C8" w:rsidRPr="00A86E7B" w:rsidRDefault="00871EB1" w:rsidP="00CF7287">
      <w:pPr>
        <w:spacing w:after="0" w:line="240" w:lineRule="auto"/>
        <w:jc w:val="center"/>
        <w:rPr>
          <w:rFonts w:asciiTheme="majorHAnsi" w:hAnsiTheme="majorHAnsi" w:cstheme="majorBidi"/>
          <w:b/>
          <w:bCs/>
          <w:sz w:val="32"/>
          <w:szCs w:val="32"/>
        </w:rPr>
      </w:pPr>
      <w:r w:rsidRPr="00A86E7B">
        <w:rPr>
          <w:rFonts w:asciiTheme="majorHAnsi" w:hAnsiTheme="majorHAnsi" w:cstheme="majorBidi"/>
          <w:b/>
          <w:bCs/>
          <w:sz w:val="32"/>
          <w:szCs w:val="32"/>
        </w:rPr>
        <w:t>WALLAFAR</w:t>
      </w:r>
      <w:r w:rsidR="00BC03C8" w:rsidRPr="00A86E7B">
        <w:rPr>
          <w:rFonts w:asciiTheme="majorHAnsi" w:hAnsiTheme="majorHAnsi" w:cstheme="majorBidi"/>
          <w:b/>
          <w:bCs/>
          <w:sz w:val="32"/>
          <w:szCs w:val="32"/>
        </w:rPr>
        <w:t>:</w:t>
      </w:r>
    </w:p>
    <w:p w:rsidR="005E735F" w:rsidRPr="00096E95" w:rsidRDefault="00416FBE" w:rsidP="001C5F7A">
      <w:pPr>
        <w:spacing w:after="0" w:line="240" w:lineRule="auto"/>
        <w:jc w:val="center"/>
        <w:rPr>
          <w:rFonts w:asciiTheme="majorBidi" w:hAnsiTheme="majorBidi" w:cstheme="majorBidi"/>
          <w:b/>
          <w:color w:val="00B050"/>
          <w:sz w:val="32"/>
          <w:szCs w:val="32"/>
        </w:rPr>
      </w:pPr>
      <w:r w:rsidRPr="00096E95">
        <w:rPr>
          <w:rFonts w:asciiTheme="majorBidi" w:hAnsiTheme="majorBidi" w:cstheme="majorBidi"/>
          <w:b/>
          <w:color w:val="00B050"/>
          <w:sz w:val="32"/>
          <w:szCs w:val="32"/>
        </w:rPr>
        <w:t>She</w:t>
      </w:r>
      <w:r w:rsidR="00FF7ABD" w:rsidRPr="00096E95">
        <w:rPr>
          <w:rFonts w:asciiTheme="majorBidi" w:hAnsiTheme="majorBidi" w:cstheme="majorBidi"/>
          <w:b/>
          <w:color w:val="00B050"/>
          <w:sz w:val="32"/>
          <w:szCs w:val="32"/>
        </w:rPr>
        <w:t>ikh Hai</w:t>
      </w:r>
      <w:r w:rsidRPr="00096E95">
        <w:rPr>
          <w:rFonts w:asciiTheme="majorBidi" w:hAnsiTheme="majorBidi" w:cstheme="majorBidi"/>
          <w:b/>
          <w:color w:val="00B050"/>
          <w:sz w:val="32"/>
          <w:szCs w:val="32"/>
        </w:rPr>
        <w:t xml:space="preserve">sam </w:t>
      </w:r>
      <w:r w:rsidR="001C5F7A">
        <w:rPr>
          <w:rFonts w:asciiTheme="majorBidi" w:hAnsiTheme="majorBidi" w:cstheme="majorBidi"/>
          <w:b/>
          <w:color w:val="00B050"/>
          <w:sz w:val="32"/>
          <w:szCs w:val="32"/>
        </w:rPr>
        <w:t>dan</w:t>
      </w:r>
      <w:r w:rsidR="005E735F" w:rsidRPr="00096E95">
        <w:rPr>
          <w:rFonts w:asciiTheme="majorBidi" w:hAnsiTheme="majorBidi" w:cstheme="majorBidi"/>
          <w:b/>
          <w:color w:val="00B050"/>
          <w:sz w:val="32"/>
          <w:szCs w:val="32"/>
        </w:rPr>
        <w:t xml:space="preserve"> Muhammad Jamil Sarhan</w:t>
      </w:r>
    </w:p>
    <w:p w:rsidR="0091555A" w:rsidRPr="00096E95" w:rsidRDefault="0091555A" w:rsidP="00CF7287">
      <w:pPr>
        <w:spacing w:after="0" w:line="240" w:lineRule="auto"/>
        <w:jc w:val="center"/>
        <w:rPr>
          <w:rFonts w:asciiTheme="majorBidi" w:hAnsiTheme="majorBidi" w:cstheme="majorBidi"/>
          <w:sz w:val="24"/>
          <w:szCs w:val="24"/>
        </w:rPr>
      </w:pPr>
      <w:r w:rsidRPr="00096E95">
        <w:rPr>
          <w:rFonts w:asciiTheme="majorBidi" w:hAnsiTheme="majorBidi" w:cstheme="majorBidi"/>
          <w:sz w:val="24"/>
          <w:szCs w:val="24"/>
        </w:rPr>
        <w:t>Tsohon Mai  karantarwa  a Sakandaren</w:t>
      </w:r>
      <w:r w:rsidR="007D7B0B" w:rsidRPr="00096E95">
        <w:rPr>
          <w:rFonts w:asciiTheme="majorBidi" w:hAnsiTheme="majorBidi" w:cstheme="majorBidi"/>
          <w:sz w:val="24"/>
          <w:szCs w:val="24"/>
        </w:rPr>
        <w:t xml:space="preserve"> Masallacin Annabi</w:t>
      </w:r>
      <w:r w:rsidR="00EA43EC" w:rsidRPr="00096E95">
        <w:rPr>
          <w:rFonts w:asciiTheme="majorBidi" w:hAnsiTheme="majorBidi" w:cstheme="majorBidi"/>
          <w:sz w:val="24"/>
          <w:szCs w:val="24"/>
        </w:rPr>
        <w:t xml:space="preserve"> SAW</w:t>
      </w:r>
      <w:r w:rsidR="007D7B0B" w:rsidRPr="00096E95">
        <w:rPr>
          <w:rFonts w:asciiTheme="majorBidi" w:hAnsiTheme="majorBidi" w:cstheme="majorBidi"/>
          <w:sz w:val="24"/>
          <w:szCs w:val="24"/>
        </w:rPr>
        <w:t xml:space="preserve"> </w:t>
      </w:r>
    </w:p>
    <w:p w:rsidR="005E735F" w:rsidRPr="00FC4EB7" w:rsidRDefault="005C4930" w:rsidP="00FC4EB7">
      <w:pPr>
        <w:tabs>
          <w:tab w:val="left" w:pos="5318"/>
        </w:tabs>
        <w:spacing w:after="0" w:line="240" w:lineRule="auto"/>
        <w:jc w:val="center"/>
        <w:rPr>
          <w:rStyle w:val="Hyperlink"/>
          <w:rFonts w:asciiTheme="majorBidi" w:hAnsiTheme="majorBidi" w:cstheme="majorBidi"/>
          <w:sz w:val="36"/>
          <w:szCs w:val="36"/>
          <w:u w:val="none"/>
        </w:rPr>
      </w:pPr>
      <w:hyperlink r:id="rId9" w:history="1">
        <w:r w:rsidR="002E4A59" w:rsidRPr="00FC4EB7">
          <w:rPr>
            <w:rStyle w:val="Hyperlink"/>
            <w:rFonts w:asciiTheme="majorBidi" w:hAnsiTheme="majorBidi" w:cstheme="majorBidi"/>
            <w:sz w:val="36"/>
            <w:szCs w:val="36"/>
            <w:u w:val="none"/>
          </w:rPr>
          <w:t>http//attasseel-alelmi.</w:t>
        </w:r>
        <w:r w:rsidR="00FC4EB7" w:rsidRPr="00FC4EB7">
          <w:rPr>
            <w:rStyle w:val="Hyperlink"/>
            <w:rFonts w:asciiTheme="majorBidi" w:hAnsiTheme="majorBidi" w:cstheme="majorBidi"/>
            <w:sz w:val="36"/>
            <w:szCs w:val="36"/>
            <w:u w:val="none"/>
          </w:rPr>
          <w:t>net</w:t>
        </w:r>
      </w:hyperlink>
    </w:p>
    <w:p w:rsidR="00FC4EB7" w:rsidRPr="00FC4EB7" w:rsidRDefault="00FC4EB7" w:rsidP="00FC4EB7">
      <w:pPr>
        <w:tabs>
          <w:tab w:val="left" w:pos="5318"/>
        </w:tabs>
        <w:spacing w:after="0" w:line="240" w:lineRule="auto"/>
        <w:jc w:val="center"/>
        <w:rPr>
          <w:rFonts w:asciiTheme="majorBidi" w:hAnsiTheme="majorBidi" w:cstheme="majorBidi"/>
          <w:color w:val="C00000"/>
          <w:sz w:val="36"/>
          <w:szCs w:val="36"/>
        </w:rPr>
      </w:pPr>
      <w:r w:rsidRPr="00FC4EB7">
        <w:rPr>
          <w:rStyle w:val="Hyperlink"/>
          <w:rFonts w:asciiTheme="majorBidi" w:hAnsiTheme="majorBidi" w:cstheme="majorBidi"/>
          <w:sz w:val="36"/>
          <w:szCs w:val="36"/>
          <w:u w:val="none"/>
        </w:rPr>
        <w:t>http//sahaan.net</w:t>
      </w:r>
    </w:p>
    <w:p w:rsidR="001C5F7A" w:rsidRDefault="001C5F7A" w:rsidP="00E76BD9">
      <w:pPr>
        <w:spacing w:after="0" w:line="240" w:lineRule="auto"/>
        <w:jc w:val="center"/>
        <w:rPr>
          <w:rFonts w:asciiTheme="majorBidi" w:hAnsiTheme="majorBidi" w:cstheme="majorBidi"/>
          <w:bCs/>
          <w:color w:val="FF0000"/>
          <w:sz w:val="24"/>
          <w:szCs w:val="24"/>
        </w:rPr>
      </w:pPr>
    </w:p>
    <w:p w:rsidR="0047648F" w:rsidRPr="00573BCB" w:rsidRDefault="00A5627F" w:rsidP="00E76BD9">
      <w:pPr>
        <w:spacing w:after="0" w:line="240" w:lineRule="auto"/>
        <w:jc w:val="center"/>
        <w:rPr>
          <w:rFonts w:asciiTheme="majorBidi" w:hAnsiTheme="majorBidi" w:cstheme="majorBidi"/>
          <w:b/>
          <w:color w:val="FF0000"/>
          <w:sz w:val="24"/>
          <w:szCs w:val="24"/>
        </w:rPr>
      </w:pPr>
      <w:r w:rsidRPr="00573BCB">
        <w:rPr>
          <w:rFonts w:asciiTheme="majorBidi" w:hAnsiTheme="majorBidi" w:cstheme="majorBidi"/>
          <w:b/>
          <w:color w:val="FF0000"/>
          <w:sz w:val="24"/>
          <w:szCs w:val="24"/>
        </w:rPr>
        <w:t>Allah</w:t>
      </w:r>
      <w:r w:rsidR="00E76BD9" w:rsidRPr="00573BCB">
        <w:rPr>
          <w:rFonts w:asciiTheme="majorBidi" w:hAnsiTheme="majorBidi" w:cstheme="majorBidi"/>
          <w:b/>
          <w:color w:val="FF0000"/>
          <w:sz w:val="24"/>
          <w:szCs w:val="24"/>
        </w:rPr>
        <w:t xml:space="preserve"> </w:t>
      </w:r>
      <w:r w:rsidRPr="00573BCB">
        <w:rPr>
          <w:rFonts w:asciiTheme="majorBidi" w:hAnsiTheme="majorBidi" w:cstheme="majorBidi"/>
          <w:b/>
          <w:color w:val="FF0000"/>
          <w:sz w:val="24"/>
          <w:szCs w:val="24"/>
        </w:rPr>
        <w:t xml:space="preserve"> Ya  gafarta</w:t>
      </w:r>
      <w:r w:rsidR="00E76BD9" w:rsidRPr="00573BCB">
        <w:rPr>
          <w:rFonts w:asciiTheme="majorBidi" w:hAnsiTheme="majorBidi" w:cstheme="majorBidi"/>
          <w:b/>
          <w:color w:val="FF0000"/>
          <w:sz w:val="24"/>
          <w:szCs w:val="24"/>
        </w:rPr>
        <w:t xml:space="preserve"> </w:t>
      </w:r>
      <w:r w:rsidRPr="00573BCB">
        <w:rPr>
          <w:rFonts w:asciiTheme="majorBidi" w:hAnsiTheme="majorBidi" w:cstheme="majorBidi"/>
          <w:b/>
          <w:color w:val="FF0000"/>
          <w:sz w:val="24"/>
          <w:szCs w:val="24"/>
        </w:rPr>
        <w:t xml:space="preserve"> masa</w:t>
      </w:r>
      <w:r w:rsidR="007C0257" w:rsidRPr="00573BCB">
        <w:rPr>
          <w:rFonts w:asciiTheme="majorBidi" w:hAnsiTheme="majorBidi" w:cstheme="majorBidi"/>
          <w:b/>
          <w:color w:val="FF0000"/>
          <w:sz w:val="24"/>
          <w:szCs w:val="24"/>
        </w:rPr>
        <w:t xml:space="preserve"> </w:t>
      </w:r>
      <w:r w:rsidR="0091555A" w:rsidRPr="00573BCB">
        <w:rPr>
          <w:rFonts w:asciiTheme="majorBidi" w:hAnsiTheme="majorBidi" w:cstheme="majorBidi"/>
          <w:b/>
          <w:color w:val="FF0000"/>
          <w:sz w:val="24"/>
          <w:szCs w:val="24"/>
        </w:rPr>
        <w:t>da iyayensa</w:t>
      </w:r>
      <w:r w:rsidR="00E76BD9" w:rsidRPr="00573BCB">
        <w:rPr>
          <w:rFonts w:asciiTheme="majorBidi" w:hAnsiTheme="majorBidi" w:cstheme="majorBidi"/>
          <w:b/>
          <w:color w:val="FF0000"/>
          <w:sz w:val="24"/>
          <w:szCs w:val="24"/>
        </w:rPr>
        <w:t>,</w:t>
      </w:r>
      <w:r w:rsidR="0091555A" w:rsidRPr="00573BCB">
        <w:rPr>
          <w:rFonts w:asciiTheme="majorBidi" w:hAnsiTheme="majorBidi" w:cstheme="majorBidi"/>
          <w:b/>
          <w:color w:val="FF0000"/>
          <w:sz w:val="24"/>
          <w:szCs w:val="24"/>
        </w:rPr>
        <w:t xml:space="preserve"> da </w:t>
      </w:r>
      <w:r w:rsidR="007C0257" w:rsidRPr="00573BCB">
        <w:rPr>
          <w:rFonts w:asciiTheme="majorBidi" w:hAnsiTheme="majorBidi" w:cstheme="majorBidi"/>
          <w:b/>
          <w:color w:val="FF0000"/>
          <w:sz w:val="24"/>
          <w:szCs w:val="24"/>
        </w:rPr>
        <w:t xml:space="preserve"> duk  </w:t>
      </w:r>
      <w:r w:rsidR="0091555A" w:rsidRPr="00573BCB">
        <w:rPr>
          <w:rFonts w:asciiTheme="majorBidi" w:hAnsiTheme="majorBidi" w:cstheme="majorBidi"/>
          <w:b/>
          <w:color w:val="FF0000"/>
          <w:sz w:val="24"/>
          <w:szCs w:val="24"/>
        </w:rPr>
        <w:t xml:space="preserve">wanda ya  taimaka </w:t>
      </w:r>
      <w:r w:rsidR="00E76BD9" w:rsidRPr="00573BCB">
        <w:rPr>
          <w:rFonts w:asciiTheme="majorBidi" w:hAnsiTheme="majorBidi" w:cstheme="majorBidi"/>
          <w:b/>
          <w:color w:val="FF0000"/>
          <w:sz w:val="24"/>
          <w:szCs w:val="24"/>
        </w:rPr>
        <w:t xml:space="preserve"> </w:t>
      </w:r>
      <w:r w:rsidR="0091555A" w:rsidRPr="00573BCB">
        <w:rPr>
          <w:rFonts w:asciiTheme="majorBidi" w:hAnsiTheme="majorBidi" w:cstheme="majorBidi"/>
          <w:b/>
          <w:color w:val="FF0000"/>
          <w:sz w:val="24"/>
          <w:szCs w:val="24"/>
        </w:rPr>
        <w:t>wajen</w:t>
      </w:r>
      <w:r w:rsidR="00E76BD9" w:rsidRPr="00573BCB">
        <w:rPr>
          <w:rFonts w:asciiTheme="majorBidi" w:hAnsiTheme="majorBidi" w:cstheme="majorBidi"/>
          <w:b/>
          <w:color w:val="FF0000"/>
          <w:sz w:val="24"/>
          <w:szCs w:val="24"/>
        </w:rPr>
        <w:t xml:space="preserve">  buga</w:t>
      </w:r>
      <w:r w:rsidR="00105E1E" w:rsidRPr="00573BCB">
        <w:rPr>
          <w:rFonts w:asciiTheme="majorBidi" w:hAnsiTheme="majorBidi" w:cstheme="majorBidi"/>
          <w:b/>
          <w:color w:val="FF0000"/>
          <w:sz w:val="24"/>
          <w:szCs w:val="24"/>
        </w:rPr>
        <w:t xml:space="preserve"> </w:t>
      </w:r>
      <w:r w:rsidR="00E76BD9" w:rsidRPr="00573BCB">
        <w:rPr>
          <w:rFonts w:asciiTheme="majorBidi" w:hAnsiTheme="majorBidi" w:cstheme="majorBidi"/>
          <w:b/>
          <w:color w:val="FF0000"/>
          <w:sz w:val="24"/>
          <w:szCs w:val="24"/>
        </w:rPr>
        <w:t xml:space="preserve"> </w:t>
      </w:r>
      <w:r w:rsidR="0091555A" w:rsidRPr="00573BCB">
        <w:rPr>
          <w:rFonts w:asciiTheme="majorBidi" w:hAnsiTheme="majorBidi" w:cstheme="majorBidi"/>
          <w:b/>
          <w:color w:val="FF0000"/>
          <w:sz w:val="24"/>
          <w:szCs w:val="24"/>
        </w:rPr>
        <w:t>Littafin</w:t>
      </w:r>
    </w:p>
    <w:p w:rsidR="00A03835" w:rsidRDefault="00A03835" w:rsidP="00CF7287">
      <w:pPr>
        <w:spacing w:after="0" w:line="240" w:lineRule="auto"/>
        <w:jc w:val="center"/>
        <w:rPr>
          <w:rFonts w:ascii="Simplified Arabic" w:hAnsi="Simplified Arabic" w:cs="Simplified Arabic"/>
          <w:b/>
          <w:color w:val="C00000"/>
          <w:sz w:val="32"/>
          <w:szCs w:val="32"/>
        </w:rPr>
      </w:pPr>
    </w:p>
    <w:p w:rsidR="00FC5481" w:rsidRDefault="00FC5481" w:rsidP="00CF7287">
      <w:pPr>
        <w:spacing w:after="0" w:line="240" w:lineRule="auto"/>
        <w:jc w:val="center"/>
        <w:rPr>
          <w:rFonts w:ascii="Simplified Arabic" w:hAnsi="Simplified Arabic" w:cs="Simplified Arabic"/>
          <w:b/>
          <w:color w:val="C00000"/>
          <w:sz w:val="32"/>
          <w:szCs w:val="32"/>
        </w:rPr>
      </w:pPr>
    </w:p>
    <w:p w:rsidR="00FC5481" w:rsidRPr="00096E95" w:rsidRDefault="00FC5481" w:rsidP="00CF7287">
      <w:pPr>
        <w:spacing w:after="0" w:line="240" w:lineRule="auto"/>
        <w:jc w:val="center"/>
        <w:rPr>
          <w:rFonts w:asciiTheme="majorBidi" w:hAnsiTheme="majorBidi" w:cstheme="majorBidi"/>
          <w:b/>
          <w:color w:val="C00000"/>
          <w:sz w:val="32"/>
          <w:szCs w:val="32"/>
        </w:rPr>
      </w:pPr>
    </w:p>
    <w:p w:rsidR="00BC03C8" w:rsidRPr="00096E95" w:rsidRDefault="00A0119E" w:rsidP="00CF7287">
      <w:pPr>
        <w:spacing w:after="0" w:line="240" w:lineRule="auto"/>
        <w:jc w:val="center"/>
        <w:rPr>
          <w:rFonts w:asciiTheme="majorBidi" w:hAnsiTheme="majorBidi" w:cstheme="majorBidi"/>
          <w:b/>
          <w:color w:val="FF0000"/>
          <w:sz w:val="28"/>
          <w:szCs w:val="28"/>
        </w:rPr>
      </w:pPr>
      <w:r>
        <w:rPr>
          <w:rFonts w:asciiTheme="majorBidi" w:hAnsiTheme="majorBidi" w:cstheme="majorBidi"/>
          <w:b/>
          <w:color w:val="FF0000"/>
          <w:sz w:val="28"/>
          <w:szCs w:val="28"/>
        </w:rPr>
        <w:t>FASSAR</w:t>
      </w:r>
      <w:r w:rsidR="00871EB1" w:rsidRPr="00096E95">
        <w:rPr>
          <w:rFonts w:asciiTheme="majorBidi" w:hAnsiTheme="majorBidi" w:cstheme="majorBidi"/>
          <w:b/>
          <w:color w:val="FF0000"/>
          <w:sz w:val="28"/>
          <w:szCs w:val="28"/>
        </w:rPr>
        <w:t>AR</w:t>
      </w:r>
      <w:r w:rsidR="005E735F" w:rsidRPr="00096E95">
        <w:rPr>
          <w:rFonts w:asciiTheme="majorBidi" w:hAnsiTheme="majorBidi" w:cstheme="majorBidi"/>
          <w:b/>
          <w:color w:val="FF0000"/>
          <w:sz w:val="28"/>
          <w:szCs w:val="28"/>
        </w:rPr>
        <w:t xml:space="preserve">: </w:t>
      </w:r>
    </w:p>
    <w:p w:rsidR="005E735F" w:rsidRPr="00096E95" w:rsidRDefault="00871EB1" w:rsidP="0003068B">
      <w:pPr>
        <w:spacing w:after="0" w:line="240" w:lineRule="auto"/>
        <w:jc w:val="center"/>
        <w:rPr>
          <w:rFonts w:asciiTheme="majorBidi" w:hAnsiTheme="majorBidi" w:cstheme="majorBidi"/>
          <w:bCs/>
          <w:color w:val="FF0000"/>
          <w:sz w:val="28"/>
          <w:szCs w:val="28"/>
        </w:rPr>
      </w:pPr>
      <w:r w:rsidRPr="00096E95">
        <w:rPr>
          <w:rFonts w:asciiTheme="majorBidi" w:hAnsiTheme="majorBidi" w:cstheme="majorBidi"/>
          <w:bCs/>
          <w:color w:val="FF0000"/>
          <w:sz w:val="28"/>
          <w:szCs w:val="28"/>
        </w:rPr>
        <w:t>Murtala Yaqub</w:t>
      </w:r>
      <w:r w:rsidR="00CF7287" w:rsidRPr="00096E95">
        <w:rPr>
          <w:rFonts w:asciiTheme="majorBidi" w:hAnsiTheme="majorBidi" w:cstheme="majorBidi"/>
          <w:bCs/>
          <w:color w:val="FF0000"/>
          <w:sz w:val="28"/>
          <w:szCs w:val="28"/>
        </w:rPr>
        <w:t xml:space="preserve"> I</w:t>
      </w:r>
      <w:r w:rsidR="0003068B" w:rsidRPr="00096E95">
        <w:rPr>
          <w:rFonts w:asciiTheme="majorBidi" w:hAnsiTheme="majorBidi" w:cstheme="majorBidi"/>
          <w:bCs/>
          <w:color w:val="FF0000"/>
          <w:sz w:val="28"/>
          <w:szCs w:val="28"/>
        </w:rPr>
        <w:t>brahim</w:t>
      </w:r>
    </w:p>
    <w:p w:rsidR="005E735F" w:rsidRPr="00CF7287" w:rsidRDefault="005E735F" w:rsidP="005E735F">
      <w:pPr>
        <w:jc w:val="center"/>
        <w:rPr>
          <w:rFonts w:ascii="Simplified Arabic" w:hAnsi="Simplified Arabic" w:cs="Simplified Arabic"/>
          <w:sz w:val="24"/>
          <w:szCs w:val="24"/>
        </w:rPr>
      </w:pPr>
    </w:p>
    <w:p w:rsidR="005E735F" w:rsidRPr="00A86E7B" w:rsidRDefault="00A03835" w:rsidP="00137DDB">
      <w:pPr>
        <w:spacing w:after="0" w:line="240" w:lineRule="auto"/>
        <w:jc w:val="center"/>
        <w:rPr>
          <w:rFonts w:asciiTheme="majorHAnsi" w:hAnsiTheme="majorHAnsi" w:cstheme="majorBidi"/>
          <w:b/>
          <w:sz w:val="28"/>
          <w:szCs w:val="28"/>
        </w:rPr>
      </w:pPr>
      <w:r w:rsidRPr="00A86E7B">
        <w:rPr>
          <w:rFonts w:asciiTheme="majorHAnsi" w:hAnsiTheme="majorHAnsi" w:cstheme="majorBidi"/>
          <w:b/>
          <w:sz w:val="28"/>
          <w:szCs w:val="28"/>
        </w:rPr>
        <w:t xml:space="preserve">Littafin  Waqafi  ne  </w:t>
      </w:r>
      <w:r w:rsidR="00137DDB">
        <w:rPr>
          <w:rFonts w:asciiTheme="majorHAnsi" w:hAnsiTheme="majorHAnsi" w:cstheme="majorBidi"/>
          <w:b/>
          <w:sz w:val="28"/>
          <w:szCs w:val="28"/>
        </w:rPr>
        <w:t xml:space="preserve">Domin </w:t>
      </w:r>
      <w:r w:rsidRPr="00A86E7B">
        <w:rPr>
          <w:rFonts w:asciiTheme="majorHAnsi" w:hAnsiTheme="majorHAnsi" w:cstheme="majorBidi"/>
          <w:b/>
          <w:sz w:val="28"/>
          <w:szCs w:val="28"/>
        </w:rPr>
        <w:t xml:space="preserve"> Allah</w:t>
      </w:r>
    </w:p>
    <w:p w:rsidR="00983E5C" w:rsidRPr="00A86E7B" w:rsidRDefault="00505295" w:rsidP="00A03835">
      <w:pPr>
        <w:spacing w:after="0" w:line="240" w:lineRule="auto"/>
        <w:jc w:val="center"/>
        <w:rPr>
          <w:rFonts w:asciiTheme="majorHAnsi" w:hAnsiTheme="majorHAnsi" w:cstheme="majorBidi"/>
          <w:b/>
          <w:sz w:val="28"/>
          <w:szCs w:val="28"/>
        </w:rPr>
      </w:pPr>
      <w:r w:rsidRPr="00A86E7B">
        <w:rPr>
          <w:rFonts w:asciiTheme="majorHAnsi" w:hAnsiTheme="majorHAnsi" w:cstheme="majorBidi"/>
          <w:b/>
          <w:sz w:val="28"/>
          <w:szCs w:val="28"/>
        </w:rPr>
        <w:t>B</w:t>
      </w:r>
      <w:r w:rsidR="00A86E7B" w:rsidRPr="00A86E7B">
        <w:rPr>
          <w:rFonts w:asciiTheme="majorHAnsi" w:hAnsiTheme="majorHAnsi" w:cstheme="majorBidi"/>
          <w:b/>
          <w:sz w:val="28"/>
          <w:szCs w:val="28"/>
        </w:rPr>
        <w:t>a ya</w:t>
      </w:r>
      <w:r w:rsidR="00A03835" w:rsidRPr="00A86E7B">
        <w:rPr>
          <w:rFonts w:asciiTheme="majorHAnsi" w:hAnsiTheme="majorHAnsi" w:cstheme="majorBidi"/>
          <w:b/>
          <w:sz w:val="28"/>
          <w:szCs w:val="28"/>
        </w:rPr>
        <w:t xml:space="preserve">  halatta   </w:t>
      </w:r>
      <w:r w:rsidR="005F6863" w:rsidRPr="00A86E7B">
        <w:rPr>
          <w:rFonts w:asciiTheme="majorHAnsi" w:hAnsiTheme="majorHAnsi" w:cstheme="majorBidi"/>
          <w:b/>
          <w:sz w:val="28"/>
          <w:szCs w:val="28"/>
        </w:rPr>
        <w:t xml:space="preserve">a </w:t>
      </w:r>
      <w:r w:rsidR="00A03835" w:rsidRPr="00A86E7B">
        <w:rPr>
          <w:rFonts w:asciiTheme="majorHAnsi" w:hAnsiTheme="majorHAnsi" w:cstheme="majorBidi"/>
          <w:b/>
          <w:sz w:val="28"/>
          <w:szCs w:val="28"/>
        </w:rPr>
        <w:t>sayar</w:t>
      </w:r>
      <w:r w:rsidR="0004463F" w:rsidRPr="00A86E7B">
        <w:rPr>
          <w:rFonts w:asciiTheme="majorHAnsi" w:hAnsiTheme="majorHAnsi" w:cstheme="majorBidi"/>
          <w:b/>
          <w:sz w:val="28"/>
          <w:szCs w:val="28"/>
        </w:rPr>
        <w:t xml:space="preserve">  </w:t>
      </w:r>
      <w:r w:rsidR="00137DDB">
        <w:rPr>
          <w:rFonts w:asciiTheme="majorHAnsi" w:hAnsiTheme="majorHAnsi" w:cstheme="majorBidi"/>
          <w:b/>
          <w:sz w:val="28"/>
          <w:szCs w:val="28"/>
        </w:rPr>
        <w:t>da</w:t>
      </w:r>
      <w:r w:rsidR="00E02F1E">
        <w:rPr>
          <w:rFonts w:asciiTheme="majorHAnsi" w:hAnsiTheme="majorHAnsi" w:cstheme="majorBidi"/>
          <w:b/>
          <w:sz w:val="28"/>
          <w:szCs w:val="28"/>
        </w:rPr>
        <w:t xml:space="preserve">  </w:t>
      </w:r>
      <w:r w:rsidR="00A03835" w:rsidRPr="00A86E7B">
        <w:rPr>
          <w:rFonts w:asciiTheme="majorHAnsi" w:hAnsiTheme="majorHAnsi" w:cstheme="majorBidi"/>
          <w:b/>
          <w:sz w:val="28"/>
          <w:szCs w:val="28"/>
        </w:rPr>
        <w:t>shi</w:t>
      </w:r>
    </w:p>
    <w:p w:rsidR="00A03835" w:rsidRPr="00096E95" w:rsidRDefault="00A03835" w:rsidP="00871EB1">
      <w:pPr>
        <w:spacing w:after="0"/>
        <w:jc w:val="center"/>
        <w:rPr>
          <w:rFonts w:asciiTheme="majorBidi" w:hAnsiTheme="majorBidi" w:cstheme="majorBidi"/>
          <w:b/>
          <w:sz w:val="28"/>
          <w:szCs w:val="28"/>
        </w:rPr>
      </w:pPr>
    </w:p>
    <w:p w:rsidR="0004463F" w:rsidRDefault="0004463F" w:rsidP="00871EB1">
      <w:pPr>
        <w:spacing w:after="0"/>
        <w:jc w:val="center"/>
        <w:rPr>
          <w:rFonts w:ascii="Simplified Arabic" w:hAnsi="Simplified Arabic" w:cs="Simplified Arabic"/>
          <w:b/>
          <w:sz w:val="28"/>
          <w:szCs w:val="28"/>
        </w:rPr>
      </w:pPr>
    </w:p>
    <w:p w:rsidR="003C55D3" w:rsidRDefault="003C55D3" w:rsidP="00871EB1">
      <w:pPr>
        <w:spacing w:after="0"/>
        <w:jc w:val="center"/>
        <w:rPr>
          <w:rFonts w:ascii="Simplified Arabic" w:hAnsi="Simplified Arabic" w:cs="Simplified Arabic"/>
          <w:b/>
          <w:sz w:val="28"/>
          <w:szCs w:val="28"/>
        </w:rPr>
      </w:pPr>
    </w:p>
    <w:p w:rsidR="005E735F" w:rsidRDefault="005E735F" w:rsidP="00FC5481">
      <w:pPr>
        <w:spacing w:after="0"/>
        <w:jc w:val="center"/>
        <w:rPr>
          <w:rFonts w:ascii="Simplified Arabic" w:hAnsi="Simplified Arabic" w:cs="Simplified Arabic"/>
          <w:b/>
          <w:sz w:val="28"/>
          <w:szCs w:val="28"/>
        </w:rPr>
      </w:pPr>
      <w:r w:rsidRPr="00CF7287">
        <w:rPr>
          <w:rFonts w:ascii="Simplified Arabic" w:hAnsi="Simplified Arabic" w:cs="Simplified Arabic"/>
          <w:b/>
          <w:sz w:val="28"/>
          <w:szCs w:val="28"/>
        </w:rPr>
        <w:t>T</w:t>
      </w:r>
      <w:r w:rsidR="00FC5481">
        <w:rPr>
          <w:rFonts w:ascii="Simplified Arabic" w:hAnsi="Simplified Arabic" w:cs="Simplified Arabic"/>
          <w:b/>
          <w:sz w:val="28"/>
          <w:szCs w:val="28"/>
        </w:rPr>
        <w:t>ARJAMAR HAUSA</w:t>
      </w:r>
    </w:p>
    <w:p w:rsidR="00064412" w:rsidRDefault="00064412" w:rsidP="006A14A8">
      <w:pPr>
        <w:tabs>
          <w:tab w:val="left" w:pos="3005"/>
        </w:tabs>
        <w:rPr>
          <w:rFonts w:ascii="Andalus" w:hAnsi="Andalus" w:cs="Andalus"/>
          <w:sz w:val="28"/>
          <w:szCs w:val="28"/>
        </w:rPr>
      </w:pPr>
    </w:p>
    <w:p w:rsidR="005E735F" w:rsidRDefault="005C4930" w:rsidP="00064412">
      <w:pPr>
        <w:tabs>
          <w:tab w:val="left" w:pos="3005"/>
        </w:tabs>
      </w:pPr>
      <w:r>
        <w:rPr>
          <w:rFonts w:ascii="Andalus" w:hAnsi="Andalus" w:cs="Andalus"/>
          <w:noProof/>
          <w:sz w:val="28"/>
          <w:szCs w:val="28"/>
        </w:rPr>
        <w:lastRenderedPageBreak/>
        <w:pict>
          <v:rect id="_x0000_s4452" style="position:absolute;margin-left:.75pt;margin-top:14.4pt;width:466.5pt;height:239.25pt;z-index:253669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YEL6wIAAPkFAAAOAAAAZHJzL2Uyb0RvYy54bWysVNtu2zAMfR+wfxD0vjrOrYlRpyjSpRiw&#10;S7F22LMiy7FQWdIkJU739aMox0037GUYDBiiRJHnkIe6uj62ihyE89LokuYXI0qE5qaSelfSb4+b&#10;dwtKfGC6YspoUdJn4en16u2bq84WYmwaoyrhCATRvuhsSZsQbJFlnjeiZf7CWKHhsDauZQFMt8sq&#10;xzqI3qpsPBrNs864yjrDhfewe5sO6Qrj17Xg4UtdexGIKilgC/h3+N/Gf7a6YsXOMdtI3sNg/4Ci&#10;ZVJD0iHULQuM7J38I1QruTPe1OGCmzYzdS25QA7AJh/9xuahYVYgFyiOt0OZ/P8Lyz8f7h2RVUkX&#10;S6iPZi006SuUjemdEiRfTmKJOusL8Hyw9y6S9Paj4U+eaLNuwE/cOGe6RrAKgOXRP3t1IRoerpJt&#10;98lUEJ/tg8FqHWvXxoBQB3LEpjwPTRHHQDhs5svF5WwG2DicTabj5Qi7lrHidNs6H+6EaUlclNQB&#10;eozODh99iGhYcXLpW1RtpFLEmfBdhgarHNPioYc7aUGsAT5p27vddq0cOTDQ0WazHgEI9GJty1BD&#10;QeqQjkGWCSIrpD7c9R4Aog+CgHb+PEker/w9U+IQr0CU3QmhkppA9Us6vkzXiedMCWhl6gGKEZnG&#10;VEqTrqTzyQzyEN5acAug+afHpleuN0oO3jh/YmDMOBc6zJGy2rfQxUT1EqL1MwTbMGlp+9SgIQoC&#10;f5WglQHmXskWhJfQYxWjiN7rKlWUSZXWwFrpSELgRPcdij19aKqub7uHZT6hpJJRBLPJYjGOBsx6&#10;HklHoDHEq04u5vHDfaZswxJ89EYZD+6DiGJCNM6goNqjwNOghOP2mCYK6xDVvzXVM+gfBBcFFd9L&#10;WDTG/aSkg7enpP7HnjlBifqgQXPLfDoFt4DGdHY5BsOdn2zPT5jmEAraSUEOcbkO6YHbWyd3DWTK&#10;kaE2NzB3tcSReEEFbKIB7wvy6t/C+ICd2+j18mKvfgEAAP//AwBQSwMEFAAGAAgAAAAhAHVsH7Xd&#10;AAAACAEAAA8AAABkcnMvZG93bnJldi54bWxMj0FOwzAQRfdIvYM1ldhRJyWpqhCnQpEipG6AwAHc&#10;2I0j4nFku23C6RlWsPx6X3/elIfZjuyqfRgcCkg3CTCNnVMD9gI+P5qHPbAQJSo5OtQCFh3gUK3u&#10;Slkod8N3fW1jz2gEQyEFmBingvPQGW1l2LhJI7Gz81ZGir7nyssbjduRb5Nkx60ckC4YOena6O6r&#10;vVgBdYsv/rX/Ptb743J+M3mzZF0jxP16fn4CFvUc/8rwq0/qUJHTyV1QBTYKeEzTnKoEMmDEd9uM&#10;8klAnmfAq5L/f6D6AQAA//8DAFBLAQItABQABgAIAAAAIQC2gziS/gAAAOEBAAATAAAAAAAAAAAA&#10;AAAAAAAAAABbQ29udGVudF9UeXBlc10ueG1sUEsBAi0AFAAGAAgAAAAhADj9If/WAAAAlAEAAAsA&#10;AAAAAAAAAAAAAAAALwEAAF9yZWxzLy5yZWxzUEsBAi0AFAAGAAgAAAAhAMQRgQvrAgAA+QUAAA4A&#10;AAAAAAAAAAAAAAAALgIAAGRycy9lMm9Eb2MueG1sUEsBAi0AFAAGAAgAAAAhAHVsH7XdAAAACAEA&#10;AA8AAAAAAAAAAAAAAAAARQUAAGRycy9kb3ducmV2LnhtbFBLBQYAAAAABAAEAPMAAABPBgAAAAA=&#10;" fillcolor="#fff2cc" strokecolor="#e36c0a [2409]" strokeweight="1.5pt">
            <v:fill color2="#ffc000" angle="45" focus="100%" type="gradient"/>
            <v:shadow type="double" color="#868686" opacity=".5" color2="shadow add(102)" offset="-3pt,-3pt" offset2="-6pt,-6pt"/>
            <v:textbox style="mso-next-textbox:#_x0000_s4452">
              <w:txbxContent>
                <w:p w:rsidR="005C4930" w:rsidRDefault="005C4930" w:rsidP="00A03835">
                  <w:pPr>
                    <w:jc w:val="center"/>
                    <w:rPr>
                      <w:rFonts w:ascii="Andalus" w:hAnsi="Andalus" w:cs="Andalus"/>
                      <w:sz w:val="28"/>
                      <w:szCs w:val="28"/>
                    </w:rPr>
                  </w:pPr>
                  <w:r>
                    <w:rPr>
                      <w:rFonts w:ascii="Andalus" w:hAnsi="Andalus" w:cs="Andalus"/>
                      <w:sz w:val="28"/>
                      <w:szCs w:val="28"/>
                    </w:rPr>
                    <w:t xml:space="preserve">  Bugun  Farko</w:t>
                  </w:r>
                </w:p>
                <w:p w:rsidR="005C4930" w:rsidRDefault="00501F7D" w:rsidP="0004463F">
                  <w:pPr>
                    <w:spacing w:after="0" w:line="240" w:lineRule="auto"/>
                    <w:jc w:val="center"/>
                    <w:rPr>
                      <w:rFonts w:ascii="Andalus" w:hAnsi="Andalus" w:cs="Andalus"/>
                      <w:sz w:val="28"/>
                      <w:szCs w:val="28"/>
                    </w:rPr>
                  </w:pPr>
                  <w:r>
                    <w:rPr>
                      <w:rFonts w:ascii="Andalus" w:hAnsi="Andalus" w:cs="Andalus"/>
                      <w:sz w:val="28"/>
                      <w:szCs w:val="28"/>
                    </w:rPr>
                    <w:t>Dukkan</w:t>
                  </w:r>
                  <w:r w:rsidR="005C4930">
                    <w:rPr>
                      <w:rFonts w:ascii="Andalus" w:hAnsi="Andalus" w:cs="Andalus"/>
                      <w:sz w:val="28"/>
                      <w:szCs w:val="28"/>
                    </w:rPr>
                    <w:t xml:space="preserve"> Hakokin Littafin</w:t>
                  </w:r>
                  <w:r>
                    <w:rPr>
                      <w:rFonts w:ascii="Andalus" w:hAnsi="Andalus" w:cs="Andalus"/>
                      <w:sz w:val="28"/>
                      <w:szCs w:val="28"/>
                    </w:rPr>
                    <w:t xml:space="preserve"> abun kiyayewane</w:t>
                  </w:r>
                </w:p>
                <w:p w:rsidR="005C4930" w:rsidRPr="00740EE7" w:rsidRDefault="005C4930" w:rsidP="00C2750B">
                  <w:pPr>
                    <w:spacing w:after="0" w:line="240" w:lineRule="auto"/>
                    <w:jc w:val="center"/>
                    <w:rPr>
                      <w:rFonts w:ascii="Andalus" w:hAnsi="Andalus" w:cs="Andalus"/>
                      <w:sz w:val="28"/>
                      <w:szCs w:val="28"/>
                    </w:rPr>
                  </w:pPr>
                  <w:r w:rsidRPr="001436E1">
                    <w:rPr>
                      <w:rFonts w:ascii="Andalus" w:hAnsi="Andalus" w:cs="Andalus"/>
                      <w:sz w:val="28"/>
                      <w:szCs w:val="28"/>
                    </w:rPr>
                    <w:t>wa</w:t>
                  </w:r>
                  <w:r w:rsidRPr="001436E1">
                    <w:rPr>
                      <w:rFonts w:ascii="Times New Roman" w:hAnsi="Times New Roman" w:cs="Times New Roman"/>
                      <w:sz w:val="28"/>
                      <w:szCs w:val="28"/>
                    </w:rPr>
                    <w:t>ɗ</w:t>
                  </w:r>
                  <w:r>
                    <w:rPr>
                      <w:rFonts w:ascii="Andalus" w:hAnsi="Andalus" w:cs="Andalus"/>
                      <w:sz w:val="28"/>
                      <w:szCs w:val="28"/>
                    </w:rPr>
                    <w:t>anda suke sha'awar</w:t>
                  </w:r>
                  <w:r w:rsidRPr="001436E1">
                    <w:rPr>
                      <w:rFonts w:ascii="Andalus" w:hAnsi="Andalus" w:cs="Andalus"/>
                      <w:sz w:val="28"/>
                      <w:szCs w:val="28"/>
                    </w:rPr>
                    <w:t xml:space="preserve"> b</w:t>
                  </w:r>
                  <w:r>
                    <w:rPr>
                      <w:rFonts w:ascii="Andalus" w:hAnsi="Andalus" w:cs="Andalus"/>
                      <w:sz w:val="28"/>
                      <w:szCs w:val="28"/>
                    </w:rPr>
                    <w:t xml:space="preserve">uga shi ko fassara shi don rabawa  </w:t>
                  </w:r>
                  <w:r w:rsidRPr="001436E1">
                    <w:rPr>
                      <w:rFonts w:ascii="Andalus" w:hAnsi="Andalus" w:cs="Andalus"/>
                      <w:sz w:val="28"/>
                      <w:szCs w:val="28"/>
                    </w:rPr>
                    <w:t xml:space="preserve">kyauta </w:t>
                  </w:r>
                  <w:r>
                    <w:rPr>
                      <w:rFonts w:ascii="Andalus" w:hAnsi="Andalus" w:cs="Andalus"/>
                      <w:sz w:val="28"/>
                      <w:szCs w:val="28"/>
                    </w:rPr>
                    <w:t>su  tuntubi mawallaf</w:t>
                  </w:r>
                  <w:r w:rsidRPr="001436E1">
                    <w:rPr>
                      <w:rFonts w:ascii="Andalus" w:hAnsi="Andalus" w:cs="Andalus"/>
                      <w:sz w:val="28"/>
                      <w:szCs w:val="28"/>
                    </w:rPr>
                    <w:t>in</w:t>
                  </w:r>
                  <w:r>
                    <w:rPr>
                      <w:rFonts w:ascii="Andalus" w:hAnsi="Andalus" w:cs="Andalus"/>
                      <w:sz w:val="28"/>
                      <w:szCs w:val="28"/>
                    </w:rPr>
                    <w:t xml:space="preserve"> ta</w:t>
                  </w:r>
                  <w:r w:rsidRPr="00C2750B">
                    <w:rPr>
                      <w:rFonts w:ascii="Andalus" w:hAnsi="Andalus" w:cs="Andalus"/>
                      <w:sz w:val="28"/>
                      <w:szCs w:val="28"/>
                    </w:rPr>
                    <w:t xml:space="preserve"> </w:t>
                  </w:r>
                  <w:r>
                    <w:rPr>
                      <w:rFonts w:ascii="Andalus" w:hAnsi="Andalus" w:cs="Andalus"/>
                      <w:sz w:val="28"/>
                      <w:szCs w:val="28"/>
                    </w:rPr>
                    <w:t>Yanar  gizo:</w:t>
                  </w:r>
                </w:p>
                <w:p w:rsidR="005C4930" w:rsidRDefault="005C4930" w:rsidP="00042B98">
                  <w:pPr>
                    <w:spacing w:after="0" w:line="240" w:lineRule="auto"/>
                    <w:jc w:val="center"/>
                    <w:rPr>
                      <w:rFonts w:ascii="Andalus" w:hAnsi="Andalus" w:cs="Andalus"/>
                      <w:sz w:val="28"/>
                      <w:szCs w:val="28"/>
                    </w:rPr>
                  </w:pPr>
                </w:p>
                <w:p w:rsidR="005C4930" w:rsidRPr="000201AD" w:rsidRDefault="005C4930" w:rsidP="00042B98">
                  <w:pPr>
                    <w:spacing w:after="0" w:line="240" w:lineRule="auto"/>
                    <w:jc w:val="center"/>
                    <w:rPr>
                      <w:rFonts w:ascii="Andalus" w:hAnsi="Andalus" w:cs="Andalus"/>
                      <w:b/>
                      <w:bCs/>
                      <w:color w:val="0070C0"/>
                      <w:sz w:val="28"/>
                      <w:szCs w:val="28"/>
                    </w:rPr>
                  </w:pPr>
                  <w:r w:rsidRPr="000201AD">
                    <w:rPr>
                      <w:rFonts w:ascii="Andalus" w:hAnsi="Andalus" w:cs="Andalus"/>
                      <w:b/>
                      <w:bCs/>
                      <w:color w:val="0070C0"/>
                      <w:sz w:val="28"/>
                      <w:szCs w:val="28"/>
                    </w:rPr>
                    <w:t>islamtorrent@gmail.com</w:t>
                  </w:r>
                </w:p>
                <w:p w:rsidR="005C4930" w:rsidRPr="00091083" w:rsidRDefault="005C4930" w:rsidP="00091083">
                  <w:pPr>
                    <w:rPr>
                      <w:szCs w:val="24"/>
                    </w:rPr>
                  </w:pPr>
                </w:p>
              </w:txbxContent>
            </v:textbox>
          </v:rect>
        </w:pict>
      </w:r>
    </w:p>
    <w:p w:rsidR="005E735F" w:rsidRDefault="005E735F"/>
    <w:p w:rsidR="005E735F" w:rsidRDefault="005E735F"/>
    <w:p w:rsidR="00091083" w:rsidRDefault="00091083"/>
    <w:p w:rsidR="00091083" w:rsidRDefault="00091083"/>
    <w:p w:rsidR="00091083" w:rsidRDefault="00091083"/>
    <w:p w:rsidR="00091083" w:rsidRDefault="00091083"/>
    <w:p w:rsidR="00760DF7" w:rsidRDefault="00760DF7"/>
    <w:p w:rsidR="00760DF7" w:rsidRDefault="00760DF7"/>
    <w:p w:rsidR="00B07DAB" w:rsidRDefault="00B07DAB"/>
    <w:p w:rsidR="00760DF7" w:rsidRDefault="00760DF7"/>
    <w:p w:rsidR="00760DF7" w:rsidRDefault="00760DF7"/>
    <w:p w:rsidR="00760DF7" w:rsidRDefault="00760DF7"/>
    <w:p w:rsidR="00760DF7" w:rsidRDefault="00760DF7"/>
    <w:p w:rsidR="000A7B82" w:rsidRDefault="000A7B82" w:rsidP="0005289F">
      <w:pPr>
        <w:tabs>
          <w:tab w:val="left" w:pos="6300"/>
        </w:tabs>
      </w:pPr>
    </w:p>
    <w:p w:rsidR="00FC4EB7" w:rsidRDefault="00FC4EB7" w:rsidP="0005289F">
      <w:pPr>
        <w:tabs>
          <w:tab w:val="left" w:pos="6300"/>
        </w:tabs>
      </w:pPr>
    </w:p>
    <w:p w:rsidR="00A0119E" w:rsidRDefault="00A0119E" w:rsidP="0005289F">
      <w:pPr>
        <w:tabs>
          <w:tab w:val="left" w:pos="6300"/>
        </w:tabs>
      </w:pPr>
    </w:p>
    <w:p w:rsidR="00A0119E" w:rsidRDefault="00A0119E" w:rsidP="0005289F">
      <w:pPr>
        <w:tabs>
          <w:tab w:val="left" w:pos="6300"/>
        </w:tabs>
      </w:pPr>
    </w:p>
    <w:p w:rsidR="00064412" w:rsidRDefault="00064412" w:rsidP="0005289F">
      <w:pPr>
        <w:tabs>
          <w:tab w:val="left" w:pos="6300"/>
        </w:tabs>
      </w:pPr>
    </w:p>
    <w:p w:rsidR="00064412" w:rsidRDefault="00064412" w:rsidP="0005289F">
      <w:pPr>
        <w:tabs>
          <w:tab w:val="left" w:pos="6300"/>
        </w:tabs>
      </w:pPr>
    </w:p>
    <w:p w:rsidR="00064412" w:rsidRDefault="00064412" w:rsidP="0005289F">
      <w:pPr>
        <w:tabs>
          <w:tab w:val="left" w:pos="6300"/>
        </w:tabs>
      </w:pPr>
    </w:p>
    <w:p w:rsidR="00064412" w:rsidRDefault="00064412" w:rsidP="0005289F">
      <w:pPr>
        <w:tabs>
          <w:tab w:val="left" w:pos="6300"/>
        </w:tabs>
      </w:pPr>
    </w:p>
    <w:p w:rsidR="00064412" w:rsidRDefault="00064412" w:rsidP="0005289F">
      <w:pPr>
        <w:tabs>
          <w:tab w:val="left" w:pos="6300"/>
        </w:tabs>
      </w:pPr>
    </w:p>
    <w:p w:rsidR="00064412" w:rsidRDefault="00064412" w:rsidP="0005289F">
      <w:pPr>
        <w:tabs>
          <w:tab w:val="left" w:pos="6300"/>
        </w:tabs>
      </w:pPr>
    </w:p>
    <w:p w:rsidR="00064412" w:rsidRDefault="00064412" w:rsidP="0005289F">
      <w:pPr>
        <w:tabs>
          <w:tab w:val="left" w:pos="6300"/>
        </w:tabs>
      </w:pPr>
    </w:p>
    <w:p w:rsidR="00FC4EB7" w:rsidRDefault="005C4930" w:rsidP="00E76BD9">
      <w:pPr>
        <w:tabs>
          <w:tab w:val="left" w:pos="1615"/>
        </w:tabs>
      </w:pPr>
      <w:r>
        <w:rPr>
          <w:noProof/>
          <w:sz w:val="24"/>
          <w:szCs w:val="24"/>
        </w:rPr>
        <w:lastRenderedPageBreak/>
        <w:pict>
          <v:group id="_x0000_s4976" style="position:absolute;margin-left:-6.85pt;margin-top:-16pt;width:468.75pt;height:648.95pt;z-index:253690368" coordorigin="1455,1380" coordsize="9375,13005">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2" type="#_x0000_t67" style="position:absolute;left:5640;top:7200;width:975;height:165" fillcolor="#f79646 [3209]" strokecolor="#e36c0a [2409]">
              <v:textbox style="layout-flow:vertical-ideographic"/>
            </v:shape>
            <v:shape id="_x0000_s1257" type="#_x0000_t67" style="position:absolute;left:5640;top:11475;width:975;height:165" fillcolor="#f79646 [3209]" strokecolor="#e36c0a [2409]">
              <v:textbox style="layout-flow:vertical-ideographic"/>
            </v:shape>
            <v:rect id="_x0000_s4467" style="position:absolute;left:1455;top:1380;width:9300;height:3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white [3212]" strokecolor="#e36c0a [2409]" strokeweight="5pt">
              <v:fill color2="#ffc000"/>
              <v:stroke linestyle="thickThin"/>
              <v:shadow color="#868686"/>
              <v:textbox style="mso-next-textbox:#_x0000_s4467">
                <w:txbxContent>
                  <w:p w:rsidR="005C4930" w:rsidRDefault="005C4930" w:rsidP="00416FBE">
                    <w:pPr>
                      <w:jc w:val="center"/>
                      <w:rPr>
                        <w:rFonts w:asciiTheme="majorBidi" w:hAnsiTheme="majorBidi" w:cstheme="majorBidi"/>
                        <w:sz w:val="24"/>
                        <w:szCs w:val="24"/>
                      </w:rPr>
                    </w:pPr>
                    <w:r w:rsidRPr="00B07DAB">
                      <w:rPr>
                        <w:rFonts w:asciiTheme="majorBidi" w:hAnsiTheme="majorBidi" w:cstheme="majorBidi"/>
                        <w:noProof/>
                        <w:color w:val="E36C0A" w:themeColor="accent6" w:themeShade="BF"/>
                        <w:sz w:val="24"/>
                        <w:szCs w:val="24"/>
                      </w:rPr>
                      <w:drawing>
                        <wp:inline distT="0" distB="0" distL="0" distR="0" wp14:anchorId="3ED7C99F" wp14:editId="775EB3B9">
                          <wp:extent cx="1685925" cy="361950"/>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lum bright="-40000"/>
                                  </a:blip>
                                  <a:srcRect/>
                                  <a:stretch>
                                    <a:fillRect/>
                                  </a:stretch>
                                </pic:blipFill>
                                <pic:spPr bwMode="auto">
                                  <a:xfrm>
                                    <a:off x="0" y="0"/>
                                    <a:ext cx="1685925" cy="361950"/>
                                  </a:xfrm>
                                  <a:prstGeom prst="rect">
                                    <a:avLst/>
                                  </a:prstGeom>
                                  <a:noFill/>
                                  <a:ln w="9525">
                                    <a:noFill/>
                                    <a:miter lim="800000"/>
                                    <a:headEnd/>
                                    <a:tailEnd/>
                                  </a:ln>
                                </pic:spPr>
                              </pic:pic>
                            </a:graphicData>
                          </a:graphic>
                        </wp:inline>
                      </w:drawing>
                    </w:r>
                  </w:p>
                  <w:p w:rsidR="005C4930" w:rsidRPr="00595BF6" w:rsidRDefault="005C4930" w:rsidP="00595BF6">
                    <w:pPr>
                      <w:spacing w:after="0"/>
                      <w:jc w:val="both"/>
                      <w:rPr>
                        <w:rFonts w:asciiTheme="majorBidi" w:hAnsiTheme="majorBidi" w:cstheme="majorBidi"/>
                        <w:sz w:val="24"/>
                        <w:szCs w:val="24"/>
                        <w:rtl/>
                      </w:rPr>
                    </w:pPr>
                    <w:r>
                      <w:rPr>
                        <w:rFonts w:asciiTheme="majorBidi" w:hAnsiTheme="majorBidi" w:cstheme="majorBidi"/>
                        <w:sz w:val="24"/>
                        <w:szCs w:val="24"/>
                      </w:rPr>
                      <w:t>G</w:t>
                    </w:r>
                    <w:r w:rsidRPr="00B07DAB">
                      <w:rPr>
                        <w:rFonts w:asciiTheme="majorBidi" w:hAnsiTheme="majorBidi" w:cstheme="majorBidi"/>
                        <w:sz w:val="24"/>
                        <w:szCs w:val="24"/>
                      </w:rPr>
                      <w:t xml:space="preserve">odiya </w:t>
                    </w:r>
                    <w:r>
                      <w:rPr>
                        <w:rFonts w:asciiTheme="majorBidi" w:hAnsiTheme="majorBidi" w:cstheme="majorBidi"/>
                        <w:sz w:val="24"/>
                        <w:szCs w:val="24"/>
                      </w:rPr>
                      <w:t xml:space="preserve"> </w:t>
                    </w:r>
                    <w:r w:rsidRPr="00B07DAB">
                      <w:rPr>
                        <w:rFonts w:asciiTheme="majorBidi" w:hAnsiTheme="majorBidi" w:cstheme="majorBidi"/>
                        <w:sz w:val="24"/>
                        <w:szCs w:val="24"/>
                      </w:rPr>
                      <w:t xml:space="preserve">ta </w:t>
                    </w:r>
                    <w:r>
                      <w:rPr>
                        <w:rFonts w:asciiTheme="majorBidi" w:hAnsiTheme="majorBidi" w:cstheme="majorBidi"/>
                        <w:sz w:val="24"/>
                        <w:szCs w:val="24"/>
                      </w:rPr>
                      <w:t xml:space="preserve"> </w:t>
                    </w:r>
                    <w:r w:rsidRPr="00B07DAB">
                      <w:rPr>
                        <w:rFonts w:asciiTheme="majorBidi" w:hAnsiTheme="majorBidi" w:cstheme="majorBidi"/>
                        <w:sz w:val="24"/>
                        <w:szCs w:val="24"/>
                      </w:rPr>
                      <w:t xml:space="preserve">tabbata </w:t>
                    </w:r>
                    <w:r>
                      <w:rPr>
                        <w:rFonts w:asciiTheme="majorBidi" w:hAnsiTheme="majorBidi" w:cstheme="majorBidi"/>
                        <w:sz w:val="24"/>
                        <w:szCs w:val="24"/>
                      </w:rPr>
                      <w:t xml:space="preserve"> </w:t>
                    </w:r>
                    <w:r w:rsidRPr="00B07DAB">
                      <w:rPr>
                        <w:rFonts w:asciiTheme="majorBidi" w:hAnsiTheme="majorBidi" w:cstheme="majorBidi"/>
                        <w:sz w:val="24"/>
                        <w:szCs w:val="24"/>
                      </w:rPr>
                      <w:t xml:space="preserve">ga </w:t>
                    </w:r>
                    <w:r>
                      <w:rPr>
                        <w:rFonts w:asciiTheme="majorBidi" w:hAnsiTheme="majorBidi" w:cstheme="majorBidi"/>
                        <w:sz w:val="24"/>
                        <w:szCs w:val="24"/>
                      </w:rPr>
                      <w:t xml:space="preserve"> </w:t>
                    </w:r>
                    <w:r w:rsidRPr="00B07DAB">
                      <w:rPr>
                        <w:rFonts w:asciiTheme="majorBidi" w:hAnsiTheme="majorBidi" w:cstheme="majorBidi"/>
                        <w:sz w:val="24"/>
                        <w:szCs w:val="24"/>
                      </w:rPr>
                      <w:t xml:space="preserve">Allah, muna </w:t>
                    </w:r>
                    <w:r>
                      <w:rPr>
                        <w:rFonts w:asciiTheme="majorBidi" w:hAnsiTheme="majorBidi" w:cstheme="majorBidi"/>
                        <w:sz w:val="24"/>
                        <w:szCs w:val="24"/>
                      </w:rPr>
                      <w:t xml:space="preserve"> </w:t>
                    </w:r>
                    <w:r w:rsidRPr="00B07DAB">
                      <w:rPr>
                        <w:rFonts w:asciiTheme="majorBidi" w:hAnsiTheme="majorBidi" w:cstheme="majorBidi"/>
                        <w:sz w:val="24"/>
                        <w:szCs w:val="24"/>
                      </w:rPr>
                      <w:t>gode</w:t>
                    </w:r>
                    <w:r>
                      <w:rPr>
                        <w:rFonts w:asciiTheme="majorBidi" w:hAnsiTheme="majorBidi" w:cstheme="majorBidi"/>
                        <w:sz w:val="24"/>
                        <w:szCs w:val="24"/>
                      </w:rPr>
                      <w:t xml:space="preserve"> </w:t>
                    </w:r>
                    <w:r w:rsidRPr="00B07DAB">
                      <w:rPr>
                        <w:rFonts w:asciiTheme="majorBidi" w:hAnsiTheme="majorBidi" w:cstheme="majorBidi"/>
                        <w:sz w:val="24"/>
                        <w:szCs w:val="24"/>
                      </w:rPr>
                      <w:t xml:space="preserve"> masa, kuma </w:t>
                    </w:r>
                    <w:r>
                      <w:rPr>
                        <w:rFonts w:asciiTheme="majorBidi" w:hAnsiTheme="majorBidi" w:cstheme="majorBidi"/>
                        <w:sz w:val="24"/>
                        <w:szCs w:val="24"/>
                      </w:rPr>
                      <w:t xml:space="preserve"> </w:t>
                    </w:r>
                    <w:r w:rsidRPr="00B07DAB">
                      <w:rPr>
                        <w:rFonts w:asciiTheme="majorBidi" w:hAnsiTheme="majorBidi" w:cstheme="majorBidi"/>
                        <w:sz w:val="24"/>
                        <w:szCs w:val="24"/>
                      </w:rPr>
                      <w:t xml:space="preserve">muna </w:t>
                    </w:r>
                    <w:r>
                      <w:rPr>
                        <w:rFonts w:asciiTheme="majorBidi" w:hAnsiTheme="majorBidi" w:cstheme="majorBidi"/>
                        <w:sz w:val="24"/>
                        <w:szCs w:val="24"/>
                      </w:rPr>
                      <w:t xml:space="preserve"> </w:t>
                    </w:r>
                    <w:r w:rsidRPr="00B07DAB">
                      <w:rPr>
                        <w:rFonts w:asciiTheme="majorBidi" w:hAnsiTheme="majorBidi" w:cstheme="majorBidi"/>
                        <w:sz w:val="24"/>
                        <w:szCs w:val="24"/>
                      </w:rPr>
                      <w:t>neman</w:t>
                    </w:r>
                    <w:r>
                      <w:rPr>
                        <w:rFonts w:asciiTheme="majorBidi" w:hAnsiTheme="majorBidi" w:cstheme="majorBidi"/>
                        <w:sz w:val="24"/>
                        <w:szCs w:val="24"/>
                      </w:rPr>
                      <w:t xml:space="preserve"> </w:t>
                    </w:r>
                    <w:r w:rsidRPr="00B07DAB">
                      <w:rPr>
                        <w:rFonts w:asciiTheme="majorBidi" w:hAnsiTheme="majorBidi" w:cstheme="majorBidi"/>
                        <w:sz w:val="24"/>
                        <w:szCs w:val="24"/>
                      </w:rPr>
                      <w:t xml:space="preserve"> taimakonsa,  kuma muna </w:t>
                    </w:r>
                    <w:r>
                      <w:rPr>
                        <w:rFonts w:asciiTheme="majorBidi" w:hAnsiTheme="majorBidi" w:cstheme="majorBidi"/>
                        <w:sz w:val="24"/>
                        <w:szCs w:val="24"/>
                      </w:rPr>
                      <w:t xml:space="preserve"> </w:t>
                    </w:r>
                    <w:r w:rsidRPr="00B07DAB">
                      <w:rPr>
                        <w:rFonts w:asciiTheme="majorBidi" w:hAnsiTheme="majorBidi" w:cstheme="majorBidi"/>
                        <w:sz w:val="24"/>
                        <w:szCs w:val="24"/>
                      </w:rPr>
                      <w:t xml:space="preserve">neman </w:t>
                    </w:r>
                    <w:r>
                      <w:rPr>
                        <w:rFonts w:asciiTheme="majorBidi" w:hAnsiTheme="majorBidi" w:cstheme="majorBidi"/>
                        <w:sz w:val="24"/>
                        <w:szCs w:val="24"/>
                      </w:rPr>
                      <w:t xml:space="preserve"> </w:t>
                    </w:r>
                    <w:r w:rsidRPr="00B07DAB">
                      <w:rPr>
                        <w:rFonts w:asciiTheme="majorBidi" w:hAnsiTheme="majorBidi" w:cstheme="majorBidi"/>
                        <w:sz w:val="24"/>
                        <w:szCs w:val="24"/>
                      </w:rPr>
                      <w:t xml:space="preserve">tsarin </w:t>
                    </w:r>
                    <w:r>
                      <w:rPr>
                        <w:rFonts w:asciiTheme="majorBidi" w:hAnsiTheme="majorBidi" w:cstheme="majorBidi"/>
                        <w:sz w:val="24"/>
                        <w:szCs w:val="24"/>
                      </w:rPr>
                      <w:t xml:space="preserve"> </w:t>
                    </w:r>
                    <w:r w:rsidRPr="00B07DAB">
                      <w:rPr>
                        <w:rFonts w:asciiTheme="majorBidi" w:hAnsiTheme="majorBidi" w:cstheme="majorBidi"/>
                        <w:sz w:val="24"/>
                        <w:szCs w:val="24"/>
                      </w:rPr>
                      <w:t>Allah</w:t>
                    </w:r>
                    <w:r>
                      <w:rPr>
                        <w:rFonts w:asciiTheme="majorBidi" w:hAnsiTheme="majorBidi" w:cstheme="majorBidi"/>
                        <w:sz w:val="24"/>
                        <w:szCs w:val="24"/>
                      </w:rPr>
                      <w:t xml:space="preserve"> </w:t>
                    </w:r>
                    <w:r w:rsidRPr="00B07DAB">
                      <w:rPr>
                        <w:rFonts w:asciiTheme="majorBidi" w:hAnsiTheme="majorBidi" w:cstheme="majorBidi"/>
                        <w:sz w:val="24"/>
                        <w:szCs w:val="24"/>
                      </w:rPr>
                      <w:t xml:space="preserve"> daga sharrin kawunanmu, da munanan aiyukanmu, </w:t>
                    </w:r>
                    <w:r>
                      <w:rPr>
                        <w:rFonts w:asciiTheme="majorBidi" w:hAnsiTheme="majorBidi" w:cstheme="majorBidi"/>
                        <w:sz w:val="24"/>
                        <w:szCs w:val="24"/>
                      </w:rPr>
                      <w:t xml:space="preserve"> </w:t>
                    </w:r>
                    <w:r w:rsidRPr="00B07DAB">
                      <w:rPr>
                        <w:rFonts w:asciiTheme="majorBidi" w:hAnsiTheme="majorBidi" w:cstheme="majorBidi"/>
                        <w:sz w:val="24"/>
                        <w:szCs w:val="24"/>
                      </w:rPr>
                      <w:t xml:space="preserve">wanda Allah Ya shiryar </w:t>
                    </w:r>
                    <w:r>
                      <w:rPr>
                        <w:rFonts w:asciiTheme="majorBidi" w:hAnsiTheme="majorBidi" w:cstheme="majorBidi"/>
                        <w:sz w:val="24"/>
                        <w:szCs w:val="24"/>
                      </w:rPr>
                      <w:t xml:space="preserve"> da</w:t>
                    </w:r>
                    <w:r w:rsidRPr="00B07DAB">
                      <w:rPr>
                        <w:rFonts w:asciiTheme="majorBidi" w:hAnsiTheme="majorBidi" w:cstheme="majorBidi"/>
                        <w:sz w:val="24"/>
                        <w:szCs w:val="24"/>
                      </w:rPr>
                      <w:t xml:space="preserve">shi, </w:t>
                    </w:r>
                    <w:r>
                      <w:rPr>
                        <w:rFonts w:asciiTheme="majorBidi" w:hAnsiTheme="majorBidi" w:cstheme="majorBidi"/>
                        <w:sz w:val="24"/>
                        <w:szCs w:val="24"/>
                      </w:rPr>
                      <w:t xml:space="preserve"> </w:t>
                    </w:r>
                    <w:r w:rsidRPr="00B07DAB">
                      <w:rPr>
                        <w:rFonts w:asciiTheme="majorBidi" w:hAnsiTheme="majorBidi" w:cstheme="majorBidi"/>
                        <w:sz w:val="24"/>
                        <w:szCs w:val="24"/>
                      </w:rPr>
                      <w:t>ba</w:t>
                    </w:r>
                    <w:r>
                      <w:rPr>
                        <w:rFonts w:asciiTheme="majorBidi" w:hAnsiTheme="majorBidi" w:cstheme="majorBidi"/>
                        <w:sz w:val="24"/>
                        <w:szCs w:val="24"/>
                      </w:rPr>
                      <w:t xml:space="preserve"> </w:t>
                    </w:r>
                    <w:r w:rsidRPr="00B07DAB">
                      <w:rPr>
                        <w:rFonts w:asciiTheme="majorBidi" w:hAnsiTheme="majorBidi" w:cstheme="majorBidi"/>
                        <w:sz w:val="24"/>
                        <w:szCs w:val="24"/>
                      </w:rPr>
                      <w:t xml:space="preserve"> mai </w:t>
                    </w:r>
                    <w:r>
                      <w:rPr>
                        <w:rFonts w:asciiTheme="majorBidi" w:hAnsiTheme="majorBidi" w:cstheme="majorBidi"/>
                        <w:sz w:val="24"/>
                        <w:szCs w:val="24"/>
                      </w:rPr>
                      <w:t xml:space="preserve"> </w:t>
                    </w:r>
                    <w:r w:rsidRPr="00B07DAB">
                      <w:rPr>
                        <w:rFonts w:asciiTheme="majorBidi" w:hAnsiTheme="majorBidi" w:cstheme="majorBidi"/>
                        <w:sz w:val="24"/>
                        <w:szCs w:val="24"/>
                      </w:rPr>
                      <w:t>batar</w:t>
                    </w:r>
                    <w:r>
                      <w:rPr>
                        <w:rFonts w:asciiTheme="majorBidi" w:hAnsiTheme="majorBidi" w:cstheme="majorBidi"/>
                        <w:sz w:val="24"/>
                        <w:szCs w:val="24"/>
                      </w:rPr>
                      <w:t xml:space="preserve"> </w:t>
                    </w:r>
                    <w:r w:rsidRPr="00B07DAB">
                      <w:rPr>
                        <w:rFonts w:asciiTheme="majorBidi" w:hAnsiTheme="majorBidi" w:cstheme="majorBidi"/>
                        <w:sz w:val="24"/>
                        <w:szCs w:val="24"/>
                      </w:rPr>
                      <w:t xml:space="preserve"> dashi, </w:t>
                    </w:r>
                    <w:r>
                      <w:rPr>
                        <w:rFonts w:asciiTheme="majorBidi" w:hAnsiTheme="majorBidi" w:cstheme="majorBidi"/>
                        <w:sz w:val="24"/>
                        <w:szCs w:val="24"/>
                      </w:rPr>
                      <w:t xml:space="preserve"> </w:t>
                    </w:r>
                    <w:r w:rsidRPr="00B07DAB">
                      <w:rPr>
                        <w:rFonts w:asciiTheme="majorBidi" w:hAnsiTheme="majorBidi" w:cstheme="majorBidi"/>
                        <w:sz w:val="24"/>
                        <w:szCs w:val="24"/>
                      </w:rPr>
                      <w:t>kuma</w:t>
                    </w:r>
                    <w:r>
                      <w:rPr>
                        <w:rFonts w:asciiTheme="majorBidi" w:hAnsiTheme="majorBidi" w:cstheme="majorBidi"/>
                        <w:sz w:val="24"/>
                        <w:szCs w:val="24"/>
                      </w:rPr>
                      <w:t xml:space="preserve"> </w:t>
                    </w:r>
                    <w:r w:rsidRPr="00B07DAB">
                      <w:rPr>
                        <w:rFonts w:asciiTheme="majorBidi" w:hAnsiTheme="majorBidi" w:cstheme="majorBidi"/>
                        <w:sz w:val="24"/>
                        <w:szCs w:val="24"/>
                      </w:rPr>
                      <w:t xml:space="preserve"> duk </w:t>
                    </w:r>
                    <w:r>
                      <w:rPr>
                        <w:rFonts w:asciiTheme="majorBidi" w:hAnsiTheme="majorBidi" w:cstheme="majorBidi"/>
                        <w:sz w:val="24"/>
                        <w:szCs w:val="24"/>
                      </w:rPr>
                      <w:t xml:space="preserve"> </w:t>
                    </w:r>
                    <w:r w:rsidRPr="00B07DAB">
                      <w:rPr>
                        <w:rFonts w:asciiTheme="majorBidi" w:hAnsiTheme="majorBidi" w:cstheme="majorBidi"/>
                        <w:sz w:val="24"/>
                        <w:szCs w:val="24"/>
                      </w:rPr>
                      <w:t>wanda</w:t>
                    </w:r>
                    <w:r>
                      <w:rPr>
                        <w:rFonts w:asciiTheme="majorBidi" w:hAnsiTheme="majorBidi" w:cstheme="majorBidi"/>
                        <w:sz w:val="24"/>
                        <w:szCs w:val="24"/>
                      </w:rPr>
                      <w:t xml:space="preserve"> </w:t>
                    </w:r>
                    <w:r w:rsidRPr="00B07DAB">
                      <w:rPr>
                        <w:rFonts w:asciiTheme="majorBidi" w:hAnsiTheme="majorBidi" w:cstheme="majorBidi"/>
                        <w:sz w:val="24"/>
                        <w:szCs w:val="24"/>
                      </w:rPr>
                      <w:t xml:space="preserve"> Ya</w:t>
                    </w:r>
                    <w:r>
                      <w:rPr>
                        <w:rFonts w:asciiTheme="majorBidi" w:hAnsiTheme="majorBidi" w:cstheme="majorBidi"/>
                        <w:sz w:val="24"/>
                        <w:szCs w:val="24"/>
                      </w:rPr>
                      <w:t xml:space="preserve"> </w:t>
                    </w:r>
                    <w:r w:rsidRPr="00B07DAB">
                      <w:rPr>
                        <w:rFonts w:asciiTheme="majorBidi" w:hAnsiTheme="majorBidi" w:cstheme="majorBidi"/>
                        <w:sz w:val="24"/>
                        <w:szCs w:val="24"/>
                      </w:rPr>
                      <w:t xml:space="preserve"> batar</w:t>
                    </w:r>
                    <w:r>
                      <w:rPr>
                        <w:rFonts w:asciiTheme="majorBidi" w:hAnsiTheme="majorBidi" w:cstheme="majorBidi"/>
                        <w:sz w:val="24"/>
                        <w:szCs w:val="24"/>
                      </w:rPr>
                      <w:t xml:space="preserve">  da</w:t>
                    </w:r>
                    <w:r w:rsidRPr="00B07DAB">
                      <w:rPr>
                        <w:rFonts w:asciiTheme="majorBidi" w:hAnsiTheme="majorBidi" w:cstheme="majorBidi"/>
                        <w:sz w:val="24"/>
                        <w:szCs w:val="24"/>
                      </w:rPr>
                      <w:t xml:space="preserve">shi, </w:t>
                    </w:r>
                    <w:r>
                      <w:rPr>
                        <w:rFonts w:asciiTheme="majorBidi" w:hAnsiTheme="majorBidi" w:cstheme="majorBidi"/>
                        <w:sz w:val="24"/>
                        <w:szCs w:val="24"/>
                      </w:rPr>
                      <w:t xml:space="preserve"> </w:t>
                    </w:r>
                    <w:r w:rsidRPr="00B07DAB">
                      <w:rPr>
                        <w:rFonts w:asciiTheme="majorBidi" w:hAnsiTheme="majorBidi" w:cstheme="majorBidi"/>
                        <w:sz w:val="24"/>
                        <w:szCs w:val="24"/>
                      </w:rPr>
                      <w:t xml:space="preserve">ba wani mai </w:t>
                    </w:r>
                    <w:r>
                      <w:rPr>
                        <w:rFonts w:asciiTheme="majorBidi" w:hAnsiTheme="majorBidi" w:cstheme="majorBidi"/>
                        <w:sz w:val="24"/>
                        <w:szCs w:val="24"/>
                      </w:rPr>
                      <w:t xml:space="preserve"> </w:t>
                    </w:r>
                    <w:r w:rsidRPr="00B07DAB">
                      <w:rPr>
                        <w:rFonts w:asciiTheme="majorBidi" w:hAnsiTheme="majorBidi" w:cstheme="majorBidi"/>
                        <w:sz w:val="24"/>
                        <w:szCs w:val="24"/>
                      </w:rPr>
                      <w:t xml:space="preserve">shiryar </w:t>
                    </w:r>
                    <w:r>
                      <w:rPr>
                        <w:rFonts w:asciiTheme="majorBidi" w:hAnsiTheme="majorBidi" w:cstheme="majorBidi"/>
                        <w:sz w:val="24"/>
                        <w:szCs w:val="24"/>
                      </w:rPr>
                      <w:t xml:space="preserve"> da</w:t>
                    </w:r>
                    <w:r w:rsidRPr="00B07DAB">
                      <w:rPr>
                        <w:rFonts w:asciiTheme="majorBidi" w:hAnsiTheme="majorBidi" w:cstheme="majorBidi"/>
                        <w:sz w:val="24"/>
                        <w:szCs w:val="24"/>
                      </w:rPr>
                      <w:t xml:space="preserve">shi, </w:t>
                    </w:r>
                    <w:r>
                      <w:rPr>
                        <w:rFonts w:asciiTheme="majorBidi" w:hAnsiTheme="majorBidi" w:cstheme="majorBidi"/>
                        <w:sz w:val="24"/>
                        <w:szCs w:val="24"/>
                      </w:rPr>
                      <w:t xml:space="preserve"> </w:t>
                    </w:r>
                    <w:r w:rsidRPr="00B07DAB">
                      <w:rPr>
                        <w:rFonts w:asciiTheme="majorBidi" w:hAnsiTheme="majorBidi" w:cstheme="majorBidi"/>
                        <w:sz w:val="24"/>
                        <w:szCs w:val="24"/>
                      </w:rPr>
                      <w:t xml:space="preserve">kuma </w:t>
                    </w:r>
                    <w:r>
                      <w:rPr>
                        <w:rFonts w:asciiTheme="majorBidi" w:hAnsiTheme="majorBidi" w:cstheme="majorBidi"/>
                        <w:sz w:val="24"/>
                        <w:szCs w:val="24"/>
                      </w:rPr>
                      <w:t xml:space="preserve"> </w:t>
                    </w:r>
                    <w:r w:rsidRPr="00B07DAB">
                      <w:rPr>
                        <w:rFonts w:asciiTheme="majorBidi" w:hAnsiTheme="majorBidi" w:cstheme="majorBidi"/>
                        <w:sz w:val="24"/>
                        <w:szCs w:val="24"/>
                      </w:rPr>
                      <w:t xml:space="preserve">ina </w:t>
                    </w:r>
                    <w:r>
                      <w:rPr>
                        <w:rFonts w:asciiTheme="majorBidi" w:hAnsiTheme="majorBidi" w:cstheme="majorBidi"/>
                        <w:sz w:val="24"/>
                        <w:szCs w:val="24"/>
                      </w:rPr>
                      <w:t xml:space="preserve"> </w:t>
                    </w:r>
                    <w:r w:rsidRPr="00B07DAB">
                      <w:rPr>
                        <w:rFonts w:asciiTheme="majorBidi" w:hAnsiTheme="majorBidi" w:cstheme="majorBidi"/>
                        <w:sz w:val="24"/>
                        <w:szCs w:val="24"/>
                      </w:rPr>
                      <w:t>shaidawa</w:t>
                    </w:r>
                    <w:r>
                      <w:rPr>
                        <w:rFonts w:asciiTheme="majorBidi" w:hAnsiTheme="majorBidi" w:cstheme="majorBidi"/>
                        <w:sz w:val="24"/>
                        <w:szCs w:val="24"/>
                      </w:rPr>
                      <w:t xml:space="preserve">  ba</w:t>
                    </w:r>
                    <w:r w:rsidRPr="00B07DAB">
                      <w:rPr>
                        <w:rFonts w:asciiTheme="majorBidi" w:hAnsiTheme="majorBidi" w:cstheme="majorBidi"/>
                        <w:sz w:val="24"/>
                        <w:szCs w:val="24"/>
                      </w:rPr>
                      <w:t xml:space="preserve">bu </w:t>
                    </w:r>
                    <w:r>
                      <w:rPr>
                        <w:rFonts w:asciiTheme="majorBidi" w:hAnsiTheme="majorBidi" w:cstheme="majorBidi"/>
                        <w:sz w:val="24"/>
                        <w:szCs w:val="24"/>
                      </w:rPr>
                      <w:t xml:space="preserve"> </w:t>
                    </w:r>
                    <w:r w:rsidRPr="00B07DAB">
                      <w:rPr>
                        <w:rFonts w:asciiTheme="majorBidi" w:hAnsiTheme="majorBidi" w:cstheme="majorBidi"/>
                        <w:sz w:val="24"/>
                        <w:szCs w:val="24"/>
                      </w:rPr>
                      <w:t xml:space="preserve">abin </w:t>
                    </w:r>
                    <w:r>
                      <w:rPr>
                        <w:rFonts w:asciiTheme="majorBidi" w:hAnsiTheme="majorBidi" w:cstheme="majorBidi"/>
                        <w:sz w:val="24"/>
                        <w:szCs w:val="24"/>
                      </w:rPr>
                      <w:t xml:space="preserve"> </w:t>
                    </w:r>
                    <w:r w:rsidRPr="00B07DAB">
                      <w:rPr>
                        <w:rFonts w:asciiTheme="majorBidi" w:hAnsiTheme="majorBidi" w:cstheme="majorBidi"/>
                        <w:sz w:val="24"/>
                        <w:szCs w:val="24"/>
                      </w:rPr>
                      <w:t xml:space="preserve">bautawa </w:t>
                    </w:r>
                    <w:r>
                      <w:rPr>
                        <w:rFonts w:asciiTheme="majorBidi" w:hAnsiTheme="majorBidi" w:cstheme="majorBidi"/>
                        <w:sz w:val="24"/>
                        <w:szCs w:val="24"/>
                      </w:rPr>
                      <w:t xml:space="preserve"> </w:t>
                    </w:r>
                    <w:r w:rsidRPr="00B07DAB">
                      <w:rPr>
                        <w:rFonts w:asciiTheme="majorBidi" w:hAnsiTheme="majorBidi" w:cstheme="majorBidi"/>
                        <w:sz w:val="24"/>
                        <w:szCs w:val="24"/>
                      </w:rPr>
                      <w:t xml:space="preserve">bisa </w:t>
                    </w:r>
                    <w:r>
                      <w:rPr>
                        <w:rFonts w:asciiTheme="majorBidi" w:hAnsiTheme="majorBidi" w:cstheme="majorBidi"/>
                        <w:sz w:val="24"/>
                        <w:szCs w:val="24"/>
                      </w:rPr>
                      <w:t xml:space="preserve"> </w:t>
                    </w:r>
                    <w:r w:rsidRPr="00B07DAB">
                      <w:rPr>
                        <w:rFonts w:asciiTheme="majorBidi" w:hAnsiTheme="majorBidi" w:cstheme="majorBidi"/>
                        <w:sz w:val="24"/>
                        <w:szCs w:val="24"/>
                      </w:rPr>
                      <w:t xml:space="preserve">cancanta </w:t>
                    </w:r>
                    <w:r>
                      <w:rPr>
                        <w:rFonts w:asciiTheme="majorBidi" w:hAnsiTheme="majorBidi" w:cstheme="majorBidi"/>
                        <w:sz w:val="24"/>
                        <w:szCs w:val="24"/>
                      </w:rPr>
                      <w:t xml:space="preserve"> </w:t>
                    </w:r>
                    <w:r w:rsidRPr="00B07DAB">
                      <w:rPr>
                        <w:rFonts w:asciiTheme="majorBidi" w:hAnsiTheme="majorBidi" w:cstheme="majorBidi"/>
                        <w:sz w:val="24"/>
                        <w:szCs w:val="24"/>
                      </w:rPr>
                      <w:t>sai</w:t>
                    </w:r>
                    <w:r>
                      <w:rPr>
                        <w:rFonts w:asciiTheme="majorBidi" w:hAnsiTheme="majorBidi" w:cstheme="majorBidi"/>
                        <w:sz w:val="24"/>
                        <w:szCs w:val="24"/>
                      </w:rPr>
                      <w:t xml:space="preserve"> </w:t>
                    </w:r>
                    <w:r w:rsidRPr="00B07DAB">
                      <w:rPr>
                        <w:rFonts w:asciiTheme="majorBidi" w:hAnsiTheme="majorBidi" w:cstheme="majorBidi"/>
                        <w:sz w:val="24"/>
                        <w:szCs w:val="24"/>
                      </w:rPr>
                      <w:t xml:space="preserve"> Allah</w:t>
                    </w:r>
                    <w:r>
                      <w:rPr>
                        <w:rFonts w:asciiTheme="majorBidi" w:hAnsiTheme="majorBidi" w:cstheme="majorBidi"/>
                        <w:sz w:val="24"/>
                        <w:szCs w:val="24"/>
                      </w:rPr>
                      <w:t xml:space="preserve">  S</w:t>
                    </w:r>
                    <w:r w:rsidRPr="00B07DAB">
                      <w:rPr>
                        <w:rFonts w:asciiTheme="majorBidi" w:hAnsiTheme="majorBidi" w:cstheme="majorBidi"/>
                        <w:sz w:val="24"/>
                        <w:szCs w:val="24"/>
                      </w:rPr>
                      <w:t xml:space="preserve">hi kadai, </w:t>
                    </w:r>
                    <w:r>
                      <w:rPr>
                        <w:rFonts w:asciiTheme="majorBidi" w:hAnsiTheme="majorBidi" w:cstheme="majorBidi"/>
                        <w:sz w:val="24"/>
                        <w:szCs w:val="24"/>
                      </w:rPr>
                      <w:t xml:space="preserve"> ba  Shi  </w:t>
                    </w:r>
                    <w:r w:rsidRPr="00B07DAB">
                      <w:rPr>
                        <w:rFonts w:asciiTheme="majorBidi" w:hAnsiTheme="majorBidi" w:cstheme="majorBidi"/>
                        <w:sz w:val="24"/>
                        <w:szCs w:val="24"/>
                      </w:rPr>
                      <w:t xml:space="preserve">da </w:t>
                    </w:r>
                    <w:r>
                      <w:rPr>
                        <w:rFonts w:asciiTheme="majorBidi" w:hAnsiTheme="majorBidi" w:cstheme="majorBidi"/>
                        <w:sz w:val="24"/>
                        <w:szCs w:val="24"/>
                      </w:rPr>
                      <w:t xml:space="preserve">  </w:t>
                    </w:r>
                    <w:r w:rsidRPr="00B07DAB">
                      <w:rPr>
                        <w:rFonts w:asciiTheme="majorBidi" w:hAnsiTheme="majorBidi" w:cstheme="majorBidi"/>
                        <w:sz w:val="24"/>
                        <w:szCs w:val="24"/>
                      </w:rPr>
                      <w:t xml:space="preserve">abokin </w:t>
                    </w:r>
                    <w:r>
                      <w:rPr>
                        <w:rFonts w:asciiTheme="majorBidi" w:hAnsiTheme="majorBidi" w:cstheme="majorBidi"/>
                        <w:sz w:val="24"/>
                        <w:szCs w:val="24"/>
                      </w:rPr>
                      <w:t xml:space="preserve"> </w:t>
                    </w:r>
                    <w:r w:rsidRPr="00B07DAB">
                      <w:rPr>
                        <w:rFonts w:asciiTheme="majorBidi" w:hAnsiTheme="majorBidi" w:cstheme="majorBidi"/>
                        <w:sz w:val="24"/>
                        <w:szCs w:val="24"/>
                      </w:rPr>
                      <w:t xml:space="preserve">tarayya, </w:t>
                    </w:r>
                    <w:r>
                      <w:rPr>
                        <w:rFonts w:asciiTheme="majorBidi" w:hAnsiTheme="majorBidi" w:cstheme="majorBidi"/>
                        <w:sz w:val="24"/>
                        <w:szCs w:val="24"/>
                      </w:rPr>
                      <w:t xml:space="preserve"> </w:t>
                    </w:r>
                    <w:r w:rsidRPr="00B07DAB">
                      <w:rPr>
                        <w:rFonts w:asciiTheme="majorBidi" w:hAnsiTheme="majorBidi" w:cstheme="majorBidi"/>
                        <w:sz w:val="24"/>
                        <w:szCs w:val="24"/>
                      </w:rPr>
                      <w:t xml:space="preserve">kuma </w:t>
                    </w:r>
                    <w:r>
                      <w:rPr>
                        <w:rFonts w:asciiTheme="majorBidi" w:hAnsiTheme="majorBidi" w:cstheme="majorBidi"/>
                        <w:sz w:val="24"/>
                        <w:szCs w:val="24"/>
                      </w:rPr>
                      <w:t xml:space="preserve"> </w:t>
                    </w:r>
                    <w:r w:rsidRPr="00B07DAB">
                      <w:rPr>
                        <w:rFonts w:asciiTheme="majorBidi" w:hAnsiTheme="majorBidi" w:cstheme="majorBidi"/>
                        <w:sz w:val="24"/>
                        <w:szCs w:val="24"/>
                      </w:rPr>
                      <w:t xml:space="preserve">ina </w:t>
                    </w:r>
                    <w:r>
                      <w:rPr>
                        <w:rFonts w:asciiTheme="majorBidi" w:hAnsiTheme="majorBidi" w:cstheme="majorBidi"/>
                        <w:sz w:val="24"/>
                        <w:szCs w:val="24"/>
                      </w:rPr>
                      <w:t xml:space="preserve"> </w:t>
                    </w:r>
                    <w:r w:rsidRPr="00B07DAB">
                      <w:rPr>
                        <w:rFonts w:asciiTheme="majorBidi" w:hAnsiTheme="majorBidi" w:cstheme="majorBidi"/>
                        <w:sz w:val="24"/>
                        <w:szCs w:val="24"/>
                      </w:rPr>
                      <w:t>sha</w:t>
                    </w:r>
                    <w:r>
                      <w:rPr>
                        <w:rFonts w:asciiTheme="majorBidi" w:hAnsiTheme="majorBidi" w:cstheme="majorBidi"/>
                        <w:sz w:val="24"/>
                        <w:szCs w:val="24"/>
                      </w:rPr>
                      <w:t>idawa  lallai  Annabi  Muhammadu BawanSa  ne   kuma   ManzonS</w:t>
                    </w:r>
                    <w:r w:rsidRPr="00B07DAB">
                      <w:rPr>
                        <w:rFonts w:asciiTheme="majorBidi" w:hAnsiTheme="majorBidi" w:cstheme="majorBidi"/>
                        <w:sz w:val="24"/>
                        <w:szCs w:val="24"/>
                      </w:rPr>
                      <w:t xml:space="preserve">a.  </w:t>
                    </w:r>
                  </w:p>
                  <w:p w:rsidR="005C4930" w:rsidRPr="00B07DAB" w:rsidRDefault="005C4930" w:rsidP="00595BF6">
                    <w:pPr>
                      <w:jc w:val="both"/>
                      <w:rPr>
                        <w:rFonts w:asciiTheme="majorBidi" w:hAnsiTheme="majorBidi" w:cstheme="majorBidi"/>
                        <w:sz w:val="24"/>
                        <w:szCs w:val="24"/>
                      </w:rPr>
                    </w:pPr>
                    <w:r w:rsidRPr="00B07DAB">
                      <w:rPr>
                        <w:rFonts w:asciiTheme="majorBidi" w:hAnsiTheme="majorBidi" w:cstheme="majorBidi"/>
                        <w:sz w:val="24"/>
                        <w:szCs w:val="24"/>
                      </w:rPr>
                      <w:t xml:space="preserve">Bayan haka:  </w:t>
                    </w:r>
                  </w:p>
                </w:txbxContent>
              </v:textbox>
            </v:rect>
            <v:roundrect id="_x0000_s4468" style="position:absolute;left:4380;top:5685;width:3450;height:585" arcsize="10923f" fillcolor="white [3212]" strokecolor="#f79646 [3209]" strokeweight="5pt">
              <v:stroke linestyle="thickThin"/>
              <v:shadow color="#868686"/>
              <v:textbox style="mso-next-textbox:#_x0000_s4468">
                <w:txbxContent>
                  <w:p w:rsidR="005C4930" w:rsidRPr="00182BFD" w:rsidRDefault="005C4930" w:rsidP="003F1EE7">
                    <w:pPr>
                      <w:jc w:val="center"/>
                      <w:rPr>
                        <w:rFonts w:asciiTheme="majorBidi" w:hAnsiTheme="majorBidi" w:cstheme="majorBidi"/>
                        <w:b/>
                        <w:bCs/>
                        <w:color w:val="E36C0A" w:themeColor="accent6" w:themeShade="BF"/>
                        <w:sz w:val="28"/>
                        <w:szCs w:val="28"/>
                      </w:rPr>
                    </w:pPr>
                    <w:r w:rsidRPr="00182BFD">
                      <w:rPr>
                        <w:rFonts w:asciiTheme="majorBidi" w:hAnsiTheme="majorBidi" w:cstheme="majorBidi"/>
                        <w:b/>
                        <w:bCs/>
                        <w:color w:val="E36C0A" w:themeColor="accent6" w:themeShade="BF"/>
                        <w:sz w:val="28"/>
                        <w:szCs w:val="28"/>
                      </w:rPr>
                      <w:t>KA'IDOjI</w:t>
                    </w:r>
                  </w:p>
                </w:txbxContent>
              </v:textbox>
            </v:roundrect>
            <v:rect id="_x0000_s4469" style="position:absolute;left:2025;top:6540;width:8340;height:61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white [3212]" strokecolor="#e36c0a [2409]" strokeweight="5pt">
              <v:fill color2="#ffc000"/>
              <v:stroke linestyle="thickThin"/>
              <v:shadow color="#868686"/>
              <v:textbox style="mso-next-textbox:#_x0000_s4469">
                <w:txbxContent>
                  <w:p w:rsidR="005C4930" w:rsidRPr="0005289F" w:rsidRDefault="005C4930" w:rsidP="00286FE2">
                    <w:pPr>
                      <w:jc w:val="center"/>
                      <w:rPr>
                        <w:b/>
                        <w:bCs/>
                        <w:sz w:val="24"/>
                        <w:szCs w:val="24"/>
                        <w:lang w:val="en-GB"/>
                      </w:rPr>
                    </w:pPr>
                    <w:r w:rsidRPr="0005289F">
                      <w:rPr>
                        <w:rFonts w:ascii="Adwaa Elsalaf" w:hAnsi="Adwaa Elsalaf" w:cs="Generator 2005"/>
                        <w:b/>
                        <w:bCs/>
                        <w:color w:val="1F497D"/>
                        <w:sz w:val="26"/>
                        <w:szCs w:val="26"/>
                        <w:lang w:val="en-GB"/>
                      </w:rPr>
                      <w:t xml:space="preserve">YA </w:t>
                    </w:r>
                    <w:r>
                      <w:rPr>
                        <w:rFonts w:ascii="Adwaa Elsalaf" w:hAnsi="Adwaa Elsalaf" w:cs="Generator 2005"/>
                        <w:b/>
                        <w:bCs/>
                        <w:color w:val="1F497D"/>
                        <w:sz w:val="26"/>
                        <w:szCs w:val="26"/>
                        <w:lang w:val="en-GB"/>
                      </w:rPr>
                      <w:t xml:space="preserve"> </w:t>
                    </w:r>
                    <w:r w:rsidRPr="0005289F">
                      <w:rPr>
                        <w:rFonts w:ascii="Adwaa Elsalaf" w:hAnsi="Adwaa Elsalaf" w:cs="Generator 2005"/>
                        <w:b/>
                        <w:bCs/>
                        <w:color w:val="1F497D"/>
                        <w:sz w:val="26"/>
                        <w:szCs w:val="26"/>
                        <w:lang w:val="en-GB"/>
                      </w:rPr>
                      <w:t xml:space="preserve">KAMATA </w:t>
                    </w:r>
                    <w:r>
                      <w:rPr>
                        <w:rFonts w:ascii="Adwaa Elsalaf" w:hAnsi="Adwaa Elsalaf" w:cs="Generator 2005"/>
                        <w:b/>
                        <w:bCs/>
                        <w:color w:val="1F497D"/>
                        <w:sz w:val="26"/>
                        <w:szCs w:val="26"/>
                        <w:lang w:val="en-GB"/>
                      </w:rPr>
                      <w:t xml:space="preserve"> </w:t>
                    </w:r>
                    <w:r w:rsidRPr="0005289F">
                      <w:rPr>
                        <w:rFonts w:ascii="Adwaa Elsalaf" w:hAnsi="Adwaa Elsalaf" w:cs="Generator 2005"/>
                        <w:b/>
                        <w:bCs/>
                        <w:color w:val="1F497D"/>
                        <w:sz w:val="26"/>
                        <w:szCs w:val="26"/>
                        <w:lang w:val="en-GB"/>
                      </w:rPr>
                      <w:t>A</w:t>
                    </w:r>
                    <w:r>
                      <w:rPr>
                        <w:rFonts w:ascii="Adwaa Elsalaf" w:hAnsi="Adwaa Elsalaf" w:cs="Generator 2005"/>
                        <w:b/>
                        <w:bCs/>
                        <w:color w:val="1F497D"/>
                        <w:sz w:val="26"/>
                        <w:szCs w:val="26"/>
                        <w:lang w:val="en-GB"/>
                      </w:rPr>
                      <w:t xml:space="preserve"> </w:t>
                    </w:r>
                    <w:r w:rsidRPr="0005289F">
                      <w:rPr>
                        <w:rFonts w:ascii="Adwaa Elsalaf" w:hAnsi="Adwaa Elsalaf" w:cs="Generator 2005"/>
                        <w:b/>
                        <w:bCs/>
                        <w:color w:val="1F497D"/>
                        <w:sz w:val="26"/>
                        <w:szCs w:val="26"/>
                        <w:lang w:val="en-GB"/>
                      </w:rPr>
                      <w:t xml:space="preserve"> SANSU</w:t>
                    </w:r>
                    <w:r>
                      <w:rPr>
                        <w:rFonts w:ascii="Adwaa Elsalaf" w:hAnsi="Adwaa Elsalaf" w:cs="Generator 2005"/>
                        <w:b/>
                        <w:bCs/>
                        <w:color w:val="1F497D"/>
                        <w:sz w:val="26"/>
                        <w:szCs w:val="26"/>
                        <w:lang w:val="en-GB"/>
                      </w:rPr>
                      <w:t xml:space="preserve"> </w:t>
                    </w:r>
                    <w:r w:rsidRPr="0005289F">
                      <w:rPr>
                        <w:rFonts w:ascii="Adwaa Elsalaf" w:hAnsi="Adwaa Elsalaf" w:cs="Generator 2005"/>
                        <w:b/>
                        <w:bCs/>
                        <w:color w:val="1F497D"/>
                        <w:sz w:val="26"/>
                        <w:szCs w:val="26"/>
                        <w:lang w:val="en-GB"/>
                      </w:rPr>
                      <w:t xml:space="preserve"> KAFIN </w:t>
                    </w:r>
                    <w:r>
                      <w:rPr>
                        <w:rFonts w:ascii="Adwaa Elsalaf" w:hAnsi="Adwaa Elsalaf" w:cs="Generator 2005"/>
                        <w:b/>
                        <w:bCs/>
                        <w:color w:val="1F497D"/>
                        <w:sz w:val="26"/>
                        <w:szCs w:val="26"/>
                        <w:lang w:val="en-GB"/>
                      </w:rPr>
                      <w:t xml:space="preserve"> </w:t>
                    </w:r>
                    <w:r w:rsidRPr="0005289F">
                      <w:rPr>
                        <w:rFonts w:ascii="Adwaa Elsalaf" w:hAnsi="Adwaa Elsalaf" w:cs="Generator 2005"/>
                        <w:b/>
                        <w:bCs/>
                        <w:color w:val="1F497D"/>
                        <w:sz w:val="26"/>
                        <w:szCs w:val="26"/>
                        <w:lang w:val="en-GB"/>
                      </w:rPr>
                      <w:t xml:space="preserve">KARANTA </w:t>
                    </w:r>
                    <w:r>
                      <w:rPr>
                        <w:rFonts w:ascii="Adwaa Elsalaf" w:hAnsi="Adwaa Elsalaf" w:cs="Generator 2005"/>
                        <w:b/>
                        <w:bCs/>
                        <w:color w:val="1F497D"/>
                        <w:sz w:val="26"/>
                        <w:szCs w:val="26"/>
                        <w:lang w:val="en-GB"/>
                      </w:rPr>
                      <w:t xml:space="preserve"> </w:t>
                    </w:r>
                    <w:r w:rsidRPr="0005289F">
                      <w:rPr>
                        <w:rFonts w:ascii="Adwaa Elsalaf" w:hAnsi="Adwaa Elsalaf" w:cs="Generator 2005"/>
                        <w:b/>
                        <w:bCs/>
                        <w:color w:val="1F497D"/>
                        <w:sz w:val="26"/>
                        <w:szCs w:val="26"/>
                        <w:lang w:val="en-GB"/>
                      </w:rPr>
                      <w:t>LITTAFIN</w:t>
                    </w:r>
                  </w:p>
                </w:txbxContent>
              </v:textbox>
            </v:rect>
            <v:rect id="_x0000_s4470" style="position:absolute;left:3495;top:10830;width:5250;height:61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white [3212]" strokecolor="#e36c0a [2409]" strokeweight="5pt">
              <v:fill color2="#ffc000"/>
              <v:stroke linestyle="thickThin"/>
              <v:shadow color="#868686"/>
              <v:textbox style="mso-next-textbox:#_x0000_s4470">
                <w:txbxContent>
                  <w:p w:rsidR="005C4930" w:rsidRPr="008570BE" w:rsidRDefault="005C4930" w:rsidP="008570BE">
                    <w:pPr>
                      <w:jc w:val="center"/>
                      <w:rPr>
                        <w:rFonts w:asciiTheme="majorBidi" w:hAnsiTheme="majorBidi" w:cstheme="majorBidi"/>
                        <w:b/>
                        <w:bCs/>
                        <w:color w:val="E36C0A" w:themeColor="accent6" w:themeShade="BF"/>
                        <w:sz w:val="20"/>
                        <w:szCs w:val="20"/>
                      </w:rPr>
                    </w:pPr>
                    <w:r w:rsidRPr="008570BE">
                      <w:rPr>
                        <w:rFonts w:asciiTheme="majorBidi" w:hAnsiTheme="majorBidi" w:cstheme="majorBidi"/>
                        <w:b/>
                        <w:bCs/>
                        <w:color w:val="E36C0A" w:themeColor="accent6" w:themeShade="BF"/>
                        <w:sz w:val="20"/>
                        <w:szCs w:val="20"/>
                      </w:rPr>
                      <w:t>ME YASA MUKE KARANTA WANNAN LITTAFIN?</w:t>
                    </w:r>
                  </w:p>
                  <w:p w:rsidR="005C4930" w:rsidRDefault="005C4930" w:rsidP="00183064">
                    <w:pPr>
                      <w:jc w:val="center"/>
                    </w:pPr>
                  </w:p>
                </w:txbxContent>
              </v:textbox>
            </v:rect>
            <v:shapetype id="_x0000_t202" coordsize="21600,21600" o:spt="202" path="m,l,21600r21600,l21600,xe">
              <v:stroke joinstyle="miter"/>
              <v:path gradientshapeok="t" o:connecttype="rect"/>
            </v:shapetype>
            <v:shape id="_x0000_s4477" type="#_x0000_t202" style="position:absolute;left:1470;top:7395;width:9360;height:3180" fillcolor="white [3212]" strokecolor="#e36c0a [2409]" strokeweight="3pt">
              <v:fill color2="#fbd4b4 [1305]"/>
              <v:shadow type="perspective" color="#974706 [1609]" opacity=".5" offset="1pt" offset2="-3pt"/>
              <v:textbox style="mso-next-textbox:#_x0000_s4477">
                <w:txbxContent>
                  <w:p w:rsidR="005C4930" w:rsidRDefault="005C4930" w:rsidP="00182BFD">
                    <w:pPr>
                      <w:spacing w:after="0"/>
                      <w:jc w:val="both"/>
                      <w:rPr>
                        <w:rFonts w:asciiTheme="majorBidi" w:hAnsiTheme="majorBidi" w:cstheme="majorBidi"/>
                        <w:sz w:val="24"/>
                        <w:szCs w:val="24"/>
                      </w:rPr>
                    </w:pPr>
                    <w:r>
                      <w:rPr>
                        <w:rFonts w:asciiTheme="majorBidi" w:hAnsiTheme="majorBidi" w:cstheme="majorBidi"/>
                        <w:sz w:val="24"/>
                        <w:szCs w:val="24"/>
                      </w:rPr>
                      <w:t xml:space="preserve">1.  Ya  dace  dalibin  ilimi  ya  haddace  Matanin  Kitabut  tauhid  kafin  darasinsa. </w:t>
                    </w:r>
                  </w:p>
                  <w:p w:rsidR="005C4930" w:rsidRDefault="005C4930" w:rsidP="00182BFD">
                    <w:pPr>
                      <w:spacing w:after="0"/>
                      <w:jc w:val="both"/>
                      <w:rPr>
                        <w:rFonts w:asciiTheme="majorBidi" w:hAnsiTheme="majorBidi" w:cstheme="majorBidi"/>
                        <w:sz w:val="24"/>
                        <w:szCs w:val="24"/>
                      </w:rPr>
                    </w:pPr>
                    <w:r>
                      <w:rPr>
                        <w:rFonts w:asciiTheme="majorBidi" w:hAnsiTheme="majorBidi" w:cstheme="majorBidi"/>
                        <w:sz w:val="24"/>
                        <w:szCs w:val="24"/>
                      </w:rPr>
                      <w:t xml:space="preserve">( Kayi  hadda,  duk  mahaddaci  jagora  ne ). </w:t>
                    </w:r>
                  </w:p>
                  <w:p w:rsidR="005C4930" w:rsidRDefault="005C4930" w:rsidP="001654D8">
                    <w:pPr>
                      <w:spacing w:after="0"/>
                      <w:jc w:val="both"/>
                      <w:rPr>
                        <w:rFonts w:asciiTheme="majorBidi" w:hAnsiTheme="majorBidi" w:cstheme="majorBidi"/>
                        <w:sz w:val="24"/>
                        <w:szCs w:val="24"/>
                      </w:rPr>
                    </w:pPr>
                    <w:r>
                      <w:rPr>
                        <w:rFonts w:asciiTheme="majorBidi" w:hAnsiTheme="majorBidi" w:cstheme="majorBidi"/>
                        <w:sz w:val="24"/>
                        <w:szCs w:val="24"/>
                      </w:rPr>
                      <w:t>2. Sanin  dalilin  kafa  hujja  da  kowace  a'ya, da  sababin  zuwanta  cikin  ba'bin.</w:t>
                    </w:r>
                  </w:p>
                  <w:p w:rsidR="005C4930" w:rsidRDefault="005C4930" w:rsidP="00DF3DD4">
                    <w:pPr>
                      <w:spacing w:after="0"/>
                      <w:jc w:val="both"/>
                      <w:rPr>
                        <w:rFonts w:asciiTheme="majorBidi" w:hAnsiTheme="majorBidi" w:cstheme="majorBidi"/>
                        <w:sz w:val="24"/>
                        <w:szCs w:val="24"/>
                      </w:rPr>
                    </w:pPr>
                    <w:r>
                      <w:rPr>
                        <w:rFonts w:asciiTheme="majorBidi" w:hAnsiTheme="majorBidi" w:cstheme="majorBidi"/>
                        <w:sz w:val="24"/>
                        <w:szCs w:val="24"/>
                      </w:rPr>
                      <w:t xml:space="preserve">3. Sanin   alakar  kowani  babi  ga  kitabut tauhid, da  sababin  kawo shi,  domin  dunkulewar  manufar  littafin  waje  guda. </w:t>
                    </w:r>
                  </w:p>
                  <w:p w:rsidR="005C4930" w:rsidRDefault="005C4930" w:rsidP="006F5C2C">
                    <w:pPr>
                      <w:spacing w:after="0"/>
                      <w:jc w:val="both"/>
                      <w:rPr>
                        <w:rFonts w:asciiTheme="majorBidi" w:hAnsiTheme="majorBidi" w:cstheme="majorBidi"/>
                        <w:sz w:val="24"/>
                        <w:szCs w:val="24"/>
                      </w:rPr>
                    </w:pPr>
                    <w:r>
                      <w:rPr>
                        <w:rFonts w:asciiTheme="majorBidi" w:hAnsiTheme="majorBidi" w:cstheme="majorBidi"/>
                        <w:sz w:val="24"/>
                        <w:szCs w:val="24"/>
                      </w:rPr>
                      <w:t xml:space="preserve">4. Zamu   takaita  ne  kan  sharhi guda;  “ </w:t>
                    </w:r>
                    <w:r w:rsidRPr="006F5C2C">
                      <w:rPr>
                        <w:rFonts w:asciiTheme="majorBidi" w:hAnsiTheme="majorBidi" w:cstheme="majorBidi"/>
                        <w:b/>
                        <w:bCs/>
                        <w:sz w:val="24"/>
                        <w:szCs w:val="24"/>
                      </w:rPr>
                      <w:t>Al-Qaulul Mufiid</w:t>
                    </w:r>
                    <w:r>
                      <w:rPr>
                        <w:rFonts w:asciiTheme="majorBidi" w:hAnsiTheme="majorBidi" w:cstheme="majorBidi"/>
                        <w:sz w:val="24"/>
                        <w:szCs w:val="24"/>
                      </w:rPr>
                      <w:t xml:space="preserve"> ”, Wallafar  Shaikh  Muhammad bin Shaleh  Al-Uthaimin  -Rahimahullah-  idan  muka  gama  da  shi  kuma  sai  mu  dauko  wani  sharhin,  domin  kar  a  samu  cin  karo.</w:t>
                    </w:r>
                  </w:p>
                </w:txbxContent>
              </v:textbox>
            </v:shape>
            <v:shape id="_x0000_s4478" type="#_x0000_t202" style="position:absolute;left:1455;top:11670;width:9360;height:2715" fillcolor="white [3212]" strokecolor="#e36c0a [2409]" strokeweight="3pt">
              <v:fill color2="#fbd4b4 [1305]"/>
              <v:shadow type="perspective" color="#974706 [1609]" opacity=".5" offset="1pt" offset2="-3pt"/>
              <v:textbox style="mso-next-textbox:#_x0000_s4478">
                <w:txbxContent>
                  <w:p w:rsidR="005C4930" w:rsidRPr="00E021E0" w:rsidRDefault="005C4930" w:rsidP="00286FE2">
                    <w:pPr>
                      <w:pStyle w:val="a4"/>
                      <w:numPr>
                        <w:ilvl w:val="0"/>
                        <w:numId w:val="1"/>
                      </w:numPr>
                      <w:spacing w:after="0"/>
                      <w:jc w:val="both"/>
                      <w:rPr>
                        <w:rFonts w:asciiTheme="majorBidi" w:hAnsiTheme="majorBidi" w:cstheme="majorBidi"/>
                        <w:sz w:val="24"/>
                        <w:szCs w:val="24"/>
                      </w:rPr>
                    </w:pPr>
                    <w:r w:rsidRPr="00E021E0">
                      <w:rPr>
                        <w:rFonts w:asciiTheme="majorBidi" w:hAnsiTheme="majorBidi" w:cstheme="majorBidi"/>
                        <w:sz w:val="24"/>
                        <w:szCs w:val="24"/>
                      </w:rPr>
                      <w:t>Saboda</w:t>
                    </w:r>
                    <w:r>
                      <w:rPr>
                        <w:rFonts w:asciiTheme="majorBidi" w:hAnsiTheme="majorBidi" w:cstheme="majorBidi"/>
                        <w:sz w:val="24"/>
                        <w:szCs w:val="24"/>
                      </w:rPr>
                      <w:t xml:space="preserve"> </w:t>
                    </w:r>
                    <w:r w:rsidRPr="00E021E0">
                      <w:rPr>
                        <w:rFonts w:asciiTheme="majorBidi" w:hAnsiTheme="majorBidi" w:cstheme="majorBidi"/>
                        <w:sz w:val="24"/>
                        <w:szCs w:val="24"/>
                      </w:rPr>
                      <w:t xml:space="preserve"> Malamai </w:t>
                    </w:r>
                    <w:r>
                      <w:rPr>
                        <w:rFonts w:asciiTheme="majorBidi" w:hAnsiTheme="majorBidi" w:cstheme="majorBidi"/>
                        <w:sz w:val="24"/>
                        <w:szCs w:val="24"/>
                      </w:rPr>
                      <w:t xml:space="preserve">  </w:t>
                    </w:r>
                    <w:r w:rsidRPr="00E021E0">
                      <w:rPr>
                        <w:rFonts w:asciiTheme="majorBidi" w:hAnsiTheme="majorBidi" w:cstheme="majorBidi"/>
                        <w:sz w:val="24"/>
                        <w:szCs w:val="24"/>
                      </w:rPr>
                      <w:t xml:space="preserve">na </w:t>
                    </w:r>
                    <w:r>
                      <w:rPr>
                        <w:rFonts w:asciiTheme="majorBidi" w:hAnsiTheme="majorBidi" w:cstheme="majorBidi"/>
                        <w:sz w:val="24"/>
                        <w:szCs w:val="24"/>
                      </w:rPr>
                      <w:t xml:space="preserve">  </w:t>
                    </w:r>
                    <w:r w:rsidRPr="00E021E0">
                      <w:rPr>
                        <w:rFonts w:asciiTheme="majorBidi" w:hAnsiTheme="majorBidi" w:cstheme="majorBidi"/>
                        <w:sz w:val="24"/>
                        <w:szCs w:val="24"/>
                      </w:rPr>
                      <w:t xml:space="preserve">Allah </w:t>
                    </w:r>
                    <w:r>
                      <w:rPr>
                        <w:rFonts w:asciiTheme="majorBidi" w:hAnsiTheme="majorBidi" w:cstheme="majorBidi"/>
                        <w:sz w:val="24"/>
                        <w:szCs w:val="24"/>
                      </w:rPr>
                      <w:t xml:space="preserve">  </w:t>
                    </w:r>
                    <w:r w:rsidRPr="00E021E0">
                      <w:rPr>
                        <w:rFonts w:asciiTheme="majorBidi" w:hAnsiTheme="majorBidi" w:cstheme="majorBidi"/>
                        <w:sz w:val="24"/>
                        <w:szCs w:val="24"/>
                      </w:rPr>
                      <w:t>sunyi</w:t>
                    </w:r>
                    <w:r>
                      <w:rPr>
                        <w:rFonts w:asciiTheme="majorBidi" w:hAnsiTheme="majorBidi" w:cstheme="majorBidi"/>
                        <w:sz w:val="24"/>
                        <w:szCs w:val="24"/>
                      </w:rPr>
                      <w:t xml:space="preserve">  </w:t>
                    </w:r>
                    <w:r w:rsidRPr="00E021E0">
                      <w:rPr>
                        <w:rFonts w:asciiTheme="majorBidi" w:hAnsiTheme="majorBidi" w:cstheme="majorBidi"/>
                        <w:sz w:val="24"/>
                        <w:szCs w:val="24"/>
                      </w:rPr>
                      <w:t xml:space="preserve"> </w:t>
                    </w:r>
                    <w:r>
                      <w:rPr>
                        <w:rFonts w:asciiTheme="majorBidi" w:hAnsiTheme="majorBidi" w:cstheme="majorBidi"/>
                        <w:sz w:val="24"/>
                        <w:szCs w:val="24"/>
                      </w:rPr>
                      <w:t xml:space="preserve">wasiyci   kan   karanta   </w:t>
                    </w:r>
                    <w:r w:rsidRPr="00E021E0">
                      <w:rPr>
                        <w:rFonts w:asciiTheme="majorBidi" w:hAnsiTheme="majorBidi" w:cstheme="majorBidi"/>
                        <w:sz w:val="24"/>
                        <w:szCs w:val="24"/>
                      </w:rPr>
                      <w:t>shi.</w:t>
                    </w:r>
                  </w:p>
                  <w:p w:rsidR="005C4930" w:rsidRPr="00E021E0" w:rsidRDefault="005C4930" w:rsidP="00CD109B">
                    <w:pPr>
                      <w:pStyle w:val="a4"/>
                      <w:numPr>
                        <w:ilvl w:val="0"/>
                        <w:numId w:val="1"/>
                      </w:numPr>
                      <w:spacing w:after="0"/>
                      <w:jc w:val="both"/>
                      <w:rPr>
                        <w:rFonts w:asciiTheme="majorBidi" w:hAnsiTheme="majorBidi" w:cstheme="majorBidi"/>
                        <w:sz w:val="24"/>
                        <w:szCs w:val="24"/>
                      </w:rPr>
                    </w:pPr>
                    <w:r>
                      <w:rPr>
                        <w:rFonts w:asciiTheme="majorBidi" w:hAnsiTheme="majorBidi" w:cstheme="majorBidi"/>
                        <w:sz w:val="24"/>
                        <w:szCs w:val="24"/>
                      </w:rPr>
                      <w:t>Yana   daga   mafi   kyayun   abinda   aka   wallafa  a  wannan  babin</w:t>
                    </w:r>
                    <w:r w:rsidRPr="00E021E0">
                      <w:rPr>
                        <w:rFonts w:asciiTheme="majorBidi" w:hAnsiTheme="majorBidi" w:cstheme="majorBidi"/>
                        <w:sz w:val="24"/>
                        <w:szCs w:val="24"/>
                      </w:rPr>
                      <w:t>.</w:t>
                    </w:r>
                  </w:p>
                  <w:p w:rsidR="005C4930" w:rsidRPr="00657D5F" w:rsidRDefault="005C4930" w:rsidP="0090329D">
                    <w:pPr>
                      <w:pStyle w:val="a4"/>
                      <w:numPr>
                        <w:ilvl w:val="0"/>
                        <w:numId w:val="1"/>
                      </w:numPr>
                      <w:rPr>
                        <w:rFonts w:asciiTheme="majorBidi" w:hAnsiTheme="majorBidi" w:cstheme="majorBidi"/>
                        <w:sz w:val="24"/>
                        <w:szCs w:val="24"/>
                      </w:rPr>
                    </w:pPr>
                    <w:r w:rsidRPr="00657D5F">
                      <w:rPr>
                        <w:rFonts w:asciiTheme="majorBidi" w:hAnsiTheme="majorBidi" w:cstheme="majorBidi"/>
                        <w:sz w:val="24"/>
                        <w:szCs w:val="24"/>
                      </w:rPr>
                      <w:t xml:space="preserve">Mawallafin </w:t>
                    </w:r>
                    <w:r>
                      <w:rPr>
                        <w:rFonts w:asciiTheme="majorBidi" w:hAnsiTheme="majorBidi" w:cstheme="majorBidi"/>
                        <w:sz w:val="24"/>
                        <w:szCs w:val="24"/>
                      </w:rPr>
                      <w:t xml:space="preserve">  </w:t>
                    </w:r>
                    <w:r w:rsidRPr="00657D5F">
                      <w:rPr>
                        <w:rFonts w:asciiTheme="majorBidi" w:hAnsiTheme="majorBidi" w:cstheme="majorBidi"/>
                        <w:sz w:val="24"/>
                        <w:szCs w:val="24"/>
                      </w:rPr>
                      <w:t xml:space="preserve">ya </w:t>
                    </w:r>
                    <w:r>
                      <w:rPr>
                        <w:rFonts w:asciiTheme="majorBidi" w:hAnsiTheme="majorBidi" w:cstheme="majorBidi"/>
                        <w:sz w:val="24"/>
                        <w:szCs w:val="24"/>
                      </w:rPr>
                      <w:t xml:space="preserve">  </w:t>
                    </w:r>
                    <w:r w:rsidRPr="00657D5F">
                      <w:rPr>
                        <w:rFonts w:asciiTheme="majorBidi" w:hAnsiTheme="majorBidi" w:cstheme="majorBidi"/>
                        <w:sz w:val="24"/>
                        <w:szCs w:val="24"/>
                      </w:rPr>
                      <w:t xml:space="preserve">kyautata </w:t>
                    </w:r>
                    <w:r>
                      <w:rPr>
                        <w:rFonts w:asciiTheme="majorBidi" w:hAnsiTheme="majorBidi" w:cstheme="majorBidi"/>
                        <w:sz w:val="24"/>
                        <w:szCs w:val="24"/>
                      </w:rPr>
                      <w:t xml:space="preserve">  </w:t>
                    </w:r>
                    <w:r w:rsidRPr="00657D5F">
                      <w:rPr>
                        <w:rFonts w:asciiTheme="majorBidi" w:hAnsiTheme="majorBidi" w:cstheme="majorBidi"/>
                        <w:sz w:val="24"/>
                        <w:szCs w:val="24"/>
                      </w:rPr>
                      <w:t xml:space="preserve">wajen </w:t>
                    </w:r>
                    <w:r>
                      <w:rPr>
                        <w:rFonts w:asciiTheme="majorBidi" w:hAnsiTheme="majorBidi" w:cstheme="majorBidi"/>
                        <w:sz w:val="24"/>
                        <w:szCs w:val="24"/>
                      </w:rPr>
                      <w:t xml:space="preserve">   mayar  da   martini   da  rusa   hujjojin  </w:t>
                    </w:r>
                    <w:r w:rsidRPr="00657D5F">
                      <w:rPr>
                        <w:rFonts w:asciiTheme="majorBidi" w:hAnsiTheme="majorBidi" w:cstheme="majorBidi"/>
                        <w:sz w:val="24"/>
                        <w:szCs w:val="24"/>
                      </w:rPr>
                      <w:t xml:space="preserve"> </w:t>
                    </w:r>
                    <w:r>
                      <w:rPr>
                        <w:rFonts w:asciiTheme="majorBidi" w:hAnsiTheme="majorBidi" w:cstheme="majorBidi"/>
                        <w:sz w:val="24"/>
                        <w:szCs w:val="24"/>
                      </w:rPr>
                      <w:t>wa</w:t>
                    </w:r>
                    <w:r w:rsidRPr="00657D5F">
                      <w:rPr>
                        <w:rFonts w:asciiTheme="majorBidi" w:hAnsiTheme="majorBidi" w:cstheme="majorBidi"/>
                        <w:sz w:val="24"/>
                        <w:szCs w:val="24"/>
                      </w:rPr>
                      <w:t>da</w:t>
                    </w:r>
                    <w:r>
                      <w:rPr>
                        <w:rFonts w:asciiTheme="majorBidi" w:hAnsiTheme="majorBidi" w:cstheme="majorBidi"/>
                        <w:sz w:val="24"/>
                        <w:szCs w:val="24"/>
                      </w:rPr>
                      <w:t>nda   suka   sa</w:t>
                    </w:r>
                    <w:r w:rsidRPr="00657D5F">
                      <w:rPr>
                        <w:rFonts w:asciiTheme="majorBidi" w:hAnsiTheme="majorBidi" w:cstheme="majorBidi"/>
                        <w:sz w:val="24"/>
                        <w:szCs w:val="24"/>
                      </w:rPr>
                      <w:t>ba</w:t>
                    </w:r>
                    <w:r>
                      <w:rPr>
                        <w:rFonts w:asciiTheme="majorBidi" w:hAnsiTheme="majorBidi" w:cstheme="majorBidi"/>
                        <w:sz w:val="24"/>
                        <w:szCs w:val="24"/>
                      </w:rPr>
                      <w:t xml:space="preserve">  wa  shari'a,</w:t>
                    </w:r>
                    <w:r w:rsidRPr="00657D5F">
                      <w:rPr>
                        <w:rFonts w:asciiTheme="majorBidi" w:hAnsiTheme="majorBidi" w:cstheme="majorBidi"/>
                        <w:sz w:val="24"/>
                        <w:szCs w:val="24"/>
                      </w:rPr>
                      <w:t xml:space="preserve"> </w:t>
                    </w:r>
                    <w:r>
                      <w:rPr>
                        <w:rFonts w:asciiTheme="majorBidi" w:hAnsiTheme="majorBidi" w:cstheme="majorBidi"/>
                        <w:sz w:val="24"/>
                        <w:szCs w:val="24"/>
                      </w:rPr>
                      <w:t xml:space="preserve"> </w:t>
                    </w:r>
                    <w:r w:rsidRPr="00657D5F">
                      <w:rPr>
                        <w:rFonts w:asciiTheme="majorBidi" w:hAnsiTheme="majorBidi" w:cstheme="majorBidi"/>
                        <w:sz w:val="24"/>
                        <w:szCs w:val="24"/>
                      </w:rPr>
                      <w:t xml:space="preserve">da </w:t>
                    </w:r>
                    <w:r>
                      <w:rPr>
                        <w:rFonts w:asciiTheme="majorBidi" w:hAnsiTheme="majorBidi" w:cstheme="majorBidi"/>
                        <w:sz w:val="24"/>
                        <w:szCs w:val="24"/>
                      </w:rPr>
                      <w:t xml:space="preserve">  rusa   shubuhohinsu,   tareda   </w:t>
                    </w:r>
                    <w:r w:rsidRPr="00657D5F">
                      <w:rPr>
                        <w:rFonts w:asciiTheme="majorBidi" w:hAnsiTheme="majorBidi" w:cstheme="majorBidi"/>
                        <w:sz w:val="24"/>
                        <w:szCs w:val="24"/>
                      </w:rPr>
                      <w:t xml:space="preserve">da </w:t>
                    </w:r>
                    <w:r>
                      <w:rPr>
                        <w:rFonts w:asciiTheme="majorBidi" w:hAnsiTheme="majorBidi" w:cstheme="majorBidi"/>
                        <w:sz w:val="24"/>
                        <w:szCs w:val="24"/>
                      </w:rPr>
                      <w:t xml:space="preserve"> Ambaton   dalilai</w:t>
                    </w:r>
                    <w:r w:rsidRPr="00657D5F">
                      <w:rPr>
                        <w:rFonts w:asciiTheme="majorBidi" w:hAnsiTheme="majorBidi" w:cstheme="majorBidi"/>
                        <w:sz w:val="24"/>
                        <w:szCs w:val="24"/>
                      </w:rPr>
                      <w:t>.</w:t>
                    </w:r>
                  </w:p>
                  <w:p w:rsidR="005C4930" w:rsidRPr="00E021E0" w:rsidRDefault="005C4930" w:rsidP="00360297">
                    <w:pPr>
                      <w:pStyle w:val="a4"/>
                      <w:numPr>
                        <w:ilvl w:val="0"/>
                        <w:numId w:val="1"/>
                      </w:numPr>
                      <w:spacing w:after="0"/>
                      <w:jc w:val="both"/>
                      <w:rPr>
                        <w:rFonts w:asciiTheme="majorBidi" w:hAnsiTheme="majorBidi" w:cstheme="majorBidi"/>
                        <w:sz w:val="24"/>
                        <w:szCs w:val="24"/>
                      </w:rPr>
                    </w:pPr>
                    <w:r>
                      <w:rPr>
                        <w:rFonts w:asciiTheme="majorBidi" w:hAnsiTheme="majorBidi" w:cstheme="majorBidi"/>
                        <w:sz w:val="24"/>
                        <w:szCs w:val="24"/>
                      </w:rPr>
                      <w:t>Allah  ya   sanya   wa   littafin    karbuwa  a  bayan  kasa</w:t>
                    </w:r>
                    <w:r w:rsidRPr="00E021E0">
                      <w:rPr>
                        <w:rFonts w:asciiTheme="majorBidi" w:hAnsiTheme="majorBidi" w:cstheme="majorBidi"/>
                        <w:sz w:val="24"/>
                        <w:szCs w:val="24"/>
                      </w:rPr>
                      <w:t>.</w:t>
                    </w:r>
                  </w:p>
                  <w:p w:rsidR="005C4930" w:rsidRDefault="005C4930" w:rsidP="0090329D">
                    <w:pPr>
                      <w:pStyle w:val="a4"/>
                      <w:numPr>
                        <w:ilvl w:val="0"/>
                        <w:numId w:val="1"/>
                      </w:numPr>
                      <w:spacing w:after="0"/>
                      <w:jc w:val="both"/>
                      <w:rPr>
                        <w:rFonts w:asciiTheme="majorBidi" w:hAnsiTheme="majorBidi" w:cstheme="majorBidi"/>
                        <w:sz w:val="24"/>
                        <w:szCs w:val="24"/>
                      </w:rPr>
                    </w:pPr>
                    <w:r>
                      <w:rPr>
                        <w:rFonts w:asciiTheme="majorBidi" w:hAnsiTheme="majorBidi" w:cstheme="majorBidi"/>
                        <w:sz w:val="24"/>
                        <w:szCs w:val="24"/>
                      </w:rPr>
                      <w:t>Malamai  sunyi  wasiyci  da  a  haddace   shi   tareda   fahimtarsa</w:t>
                    </w:r>
                    <w:r w:rsidRPr="00E021E0">
                      <w:rPr>
                        <w:rFonts w:asciiTheme="majorBidi" w:hAnsiTheme="majorBidi" w:cstheme="majorBidi"/>
                        <w:sz w:val="24"/>
                        <w:szCs w:val="24"/>
                      </w:rPr>
                      <w:t>.</w:t>
                    </w:r>
                  </w:p>
                  <w:p w:rsidR="005C4930" w:rsidRDefault="005C4930" w:rsidP="00367116">
                    <w:pPr>
                      <w:pStyle w:val="a4"/>
                      <w:numPr>
                        <w:ilvl w:val="0"/>
                        <w:numId w:val="1"/>
                      </w:numPr>
                      <w:spacing w:after="0"/>
                      <w:jc w:val="both"/>
                      <w:rPr>
                        <w:rFonts w:asciiTheme="majorBidi" w:hAnsiTheme="majorBidi" w:cstheme="majorBidi"/>
                        <w:sz w:val="24"/>
                        <w:szCs w:val="24"/>
                      </w:rPr>
                    </w:pPr>
                    <w:r>
                      <w:rPr>
                        <w:rFonts w:asciiTheme="majorBidi" w:hAnsiTheme="majorBidi" w:cstheme="majorBidi"/>
                        <w:sz w:val="24"/>
                        <w:szCs w:val="24"/>
                      </w:rPr>
                      <w:t xml:space="preserve">An   Kyautata   tsara   babukan   littafin  da   jeranta  su   yanda  ya   dace. </w:t>
                    </w:r>
                  </w:p>
                  <w:p w:rsidR="005C4930" w:rsidRPr="00E021E0" w:rsidRDefault="005C4930" w:rsidP="00360297">
                    <w:pPr>
                      <w:pStyle w:val="a4"/>
                      <w:numPr>
                        <w:ilvl w:val="0"/>
                        <w:numId w:val="1"/>
                      </w:numPr>
                      <w:spacing w:after="0"/>
                      <w:jc w:val="both"/>
                      <w:rPr>
                        <w:rFonts w:asciiTheme="majorBidi" w:hAnsiTheme="majorBidi" w:cstheme="majorBidi"/>
                        <w:sz w:val="24"/>
                        <w:szCs w:val="24"/>
                      </w:rPr>
                    </w:pPr>
                    <w:r>
                      <w:rPr>
                        <w:rFonts w:asciiTheme="majorBidi" w:hAnsiTheme="majorBidi" w:cstheme="majorBidi"/>
                        <w:sz w:val="24"/>
                        <w:szCs w:val="24"/>
                      </w:rPr>
                      <w:t>Malamai   sun   mayar  da  hankali   wajen   karantar  dashi, da yawan  masa  sharhi.</w:t>
                    </w:r>
                  </w:p>
                </w:txbxContent>
              </v:textbox>
            </v:shape>
          </v:group>
        </w:pict>
      </w:r>
      <w:r w:rsidR="00E76BD9">
        <w:tab/>
      </w:r>
    </w:p>
    <w:p w:rsidR="00172669" w:rsidRPr="00B07DAB" w:rsidRDefault="0005289F" w:rsidP="0005289F">
      <w:pPr>
        <w:tabs>
          <w:tab w:val="left" w:pos="6300"/>
        </w:tabs>
        <w:rPr>
          <w:sz w:val="24"/>
          <w:szCs w:val="24"/>
        </w:rPr>
      </w:pPr>
      <w:r w:rsidRPr="00B07DAB">
        <w:rPr>
          <w:sz w:val="24"/>
          <w:szCs w:val="24"/>
        </w:rPr>
        <w:tab/>
      </w:r>
    </w:p>
    <w:p w:rsidR="00172669" w:rsidRPr="00B07DAB" w:rsidRDefault="00172669" w:rsidP="00172669">
      <w:pPr>
        <w:rPr>
          <w:sz w:val="24"/>
          <w:szCs w:val="24"/>
        </w:rPr>
      </w:pPr>
    </w:p>
    <w:p w:rsidR="005E735F" w:rsidRDefault="00172669" w:rsidP="00172669">
      <w:pPr>
        <w:tabs>
          <w:tab w:val="left" w:pos="930"/>
        </w:tabs>
      </w:pPr>
      <w:r>
        <w:tab/>
      </w:r>
    </w:p>
    <w:p w:rsidR="00510728" w:rsidRDefault="00510728" w:rsidP="00172669">
      <w:pPr>
        <w:tabs>
          <w:tab w:val="left" w:pos="930"/>
        </w:tabs>
      </w:pPr>
    </w:p>
    <w:p w:rsidR="00510728" w:rsidRPr="00510728" w:rsidRDefault="00510728" w:rsidP="00510728"/>
    <w:p w:rsidR="00510728" w:rsidRPr="00510728" w:rsidRDefault="00510728" w:rsidP="00510728"/>
    <w:p w:rsidR="00510728" w:rsidRDefault="00510728" w:rsidP="00510728"/>
    <w:p w:rsidR="0005289F" w:rsidRDefault="006E1510" w:rsidP="006E1510">
      <w:pPr>
        <w:tabs>
          <w:tab w:val="left" w:pos="6086"/>
        </w:tabs>
      </w:pPr>
      <w:r>
        <w:tab/>
      </w:r>
    </w:p>
    <w:p w:rsidR="0005289F" w:rsidRDefault="0005289F" w:rsidP="00510728"/>
    <w:p w:rsidR="0005289F" w:rsidRDefault="0005289F" w:rsidP="00510728"/>
    <w:p w:rsidR="0005289F" w:rsidRDefault="0005289F" w:rsidP="00510728"/>
    <w:p w:rsidR="0005289F" w:rsidRDefault="0005289F" w:rsidP="00510728"/>
    <w:p w:rsidR="0005289F" w:rsidRDefault="0005289F" w:rsidP="00510728"/>
    <w:p w:rsidR="0005289F" w:rsidRDefault="0005289F" w:rsidP="00510728"/>
    <w:p w:rsidR="0005289F" w:rsidRDefault="0005289F" w:rsidP="00510728"/>
    <w:p w:rsidR="0005289F" w:rsidRDefault="0005289F" w:rsidP="00510728"/>
    <w:p w:rsidR="0005289F" w:rsidRDefault="0005289F" w:rsidP="00510728"/>
    <w:p w:rsidR="0005289F" w:rsidRPr="00510728" w:rsidRDefault="0005289F" w:rsidP="00510728"/>
    <w:p w:rsidR="00510728" w:rsidRPr="00510728" w:rsidRDefault="00510728" w:rsidP="00510728"/>
    <w:p w:rsidR="00510728" w:rsidRPr="00510728" w:rsidRDefault="00510728" w:rsidP="00510728"/>
    <w:p w:rsidR="00510728" w:rsidRDefault="00510728" w:rsidP="00510728"/>
    <w:p w:rsidR="0005289F" w:rsidRDefault="0005289F" w:rsidP="00510728"/>
    <w:p w:rsidR="0005289F" w:rsidRDefault="0005289F" w:rsidP="00510728"/>
    <w:p w:rsidR="0005289F" w:rsidRPr="00510728" w:rsidRDefault="0005289F" w:rsidP="00510728"/>
    <w:p w:rsidR="00510728" w:rsidRDefault="00FC4EB7" w:rsidP="00FC4EB7">
      <w:pPr>
        <w:tabs>
          <w:tab w:val="left" w:pos="2805"/>
        </w:tabs>
      </w:pPr>
      <w:r>
        <w:lastRenderedPageBreak/>
        <w:tab/>
      </w:r>
      <w:r w:rsidR="005C4930">
        <w:rPr>
          <w:noProof/>
        </w:rPr>
        <w:pict>
          <v:group id="_x0000_s4977" style="position:absolute;margin-left:1.5pt;margin-top:1.95pt;width:466.5pt;height:647.25pt;z-index:253692672;mso-position-horizontal-relative:text;mso-position-vertical-relative:text" coordorigin="1470,1455" coordsize="9330,12945">
            <v:rect id="_x0000_s4471" style="position:absolute;left:3510;top:5325;width:5250;height:61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white [3212]" strokecolor="#e36c0a [2409]" strokeweight="5pt">
              <v:fill color2="#ffc000"/>
              <v:stroke linestyle="thickThin"/>
              <v:shadow color="#868686"/>
              <v:textbox style="mso-next-textbox:#_x0000_s4471">
                <w:txbxContent>
                  <w:p w:rsidR="005C4930" w:rsidRPr="00E267D8" w:rsidRDefault="005C4930" w:rsidP="000369FF">
                    <w:pPr>
                      <w:pBdr>
                        <w:bottom w:val="single" w:sz="4" w:space="1" w:color="auto"/>
                        <w:between w:val="single" w:sz="4" w:space="1" w:color="auto"/>
                      </w:pBdr>
                      <w:jc w:val="center"/>
                      <w:rPr>
                        <w:rFonts w:asciiTheme="majorBidi" w:hAnsiTheme="majorBidi" w:cstheme="majorBidi"/>
                        <w:b/>
                        <w:bCs/>
                        <w:color w:val="E36C0A" w:themeColor="accent6" w:themeShade="BF"/>
                        <w:sz w:val="24"/>
                        <w:szCs w:val="24"/>
                      </w:rPr>
                    </w:pPr>
                    <w:r w:rsidRPr="00E267D8">
                      <w:rPr>
                        <w:rFonts w:asciiTheme="majorBidi" w:hAnsiTheme="majorBidi" w:cstheme="majorBidi"/>
                        <w:b/>
                        <w:bCs/>
                        <w:color w:val="E36C0A" w:themeColor="accent6" w:themeShade="BF"/>
                      </w:rPr>
                      <w:t xml:space="preserve">KITABUT </w:t>
                    </w:r>
                    <w:r>
                      <w:rPr>
                        <w:rFonts w:asciiTheme="majorBidi" w:hAnsiTheme="majorBidi" w:cstheme="majorBidi"/>
                        <w:b/>
                        <w:bCs/>
                        <w:color w:val="E36C0A" w:themeColor="accent6" w:themeShade="BF"/>
                      </w:rPr>
                      <w:t xml:space="preserve"> </w:t>
                    </w:r>
                    <w:r w:rsidRPr="00E267D8">
                      <w:rPr>
                        <w:rFonts w:asciiTheme="majorBidi" w:hAnsiTheme="majorBidi" w:cstheme="majorBidi"/>
                        <w:b/>
                        <w:bCs/>
                        <w:color w:val="E36C0A" w:themeColor="accent6" w:themeShade="BF"/>
                      </w:rPr>
                      <w:t xml:space="preserve">TAUHID </w:t>
                    </w:r>
                    <w:r>
                      <w:rPr>
                        <w:rFonts w:asciiTheme="majorBidi" w:hAnsiTheme="majorBidi" w:cstheme="majorBidi"/>
                        <w:b/>
                        <w:bCs/>
                        <w:color w:val="E36C0A" w:themeColor="accent6" w:themeShade="BF"/>
                      </w:rPr>
                      <w:t xml:space="preserve"> </w:t>
                    </w:r>
                    <w:r w:rsidRPr="00E267D8">
                      <w:rPr>
                        <w:rFonts w:asciiTheme="majorBidi" w:hAnsiTheme="majorBidi" w:cstheme="majorBidi"/>
                        <w:b/>
                        <w:bCs/>
                        <w:color w:val="E36C0A" w:themeColor="accent6" w:themeShade="BF"/>
                      </w:rPr>
                      <w:t xml:space="preserve">YA KUNSHI </w:t>
                    </w:r>
                    <w:r>
                      <w:rPr>
                        <w:rFonts w:asciiTheme="majorBidi" w:hAnsiTheme="majorBidi" w:cstheme="majorBidi"/>
                        <w:b/>
                        <w:bCs/>
                        <w:color w:val="E36C0A" w:themeColor="accent6" w:themeShade="BF"/>
                      </w:rPr>
                      <w:t>(</w:t>
                    </w:r>
                    <w:r w:rsidRPr="00E267D8">
                      <w:rPr>
                        <w:rFonts w:asciiTheme="majorBidi" w:hAnsiTheme="majorBidi" w:cstheme="majorBidi"/>
                        <w:b/>
                        <w:bCs/>
                        <w:color w:val="E36C0A" w:themeColor="accent6" w:themeShade="BF"/>
                      </w:rPr>
                      <w:t>BABUKA</w:t>
                    </w:r>
                    <w:r>
                      <w:rPr>
                        <w:rFonts w:asciiTheme="majorBidi" w:hAnsiTheme="majorBidi" w:cstheme="majorBidi"/>
                        <w:b/>
                        <w:bCs/>
                        <w:color w:val="E36C0A" w:themeColor="accent6" w:themeShade="BF"/>
                        <w:sz w:val="24"/>
                        <w:szCs w:val="24"/>
                      </w:rPr>
                      <w:t xml:space="preserve"> </w:t>
                    </w:r>
                    <w:r>
                      <w:rPr>
                        <w:rFonts w:asciiTheme="minorHAnsi" w:hAnsiTheme="minorHAnsi" w:cstheme="minorHAnsi"/>
                        <w:b/>
                        <w:bCs/>
                        <w:color w:val="E36C0A" w:themeColor="accent6" w:themeShade="BF"/>
                        <w:sz w:val="24"/>
                        <w:szCs w:val="24"/>
                      </w:rPr>
                      <w:t>67</w:t>
                    </w:r>
                    <w:r w:rsidRPr="00E267D8">
                      <w:rPr>
                        <w:rFonts w:asciiTheme="majorBidi" w:hAnsiTheme="majorBidi" w:cstheme="majorBidi"/>
                        <w:b/>
                        <w:bCs/>
                        <w:color w:val="E36C0A" w:themeColor="accent6" w:themeShade="BF"/>
                        <w:sz w:val="24"/>
                        <w:szCs w:val="24"/>
                      </w:rPr>
                      <w:t>)</w:t>
                    </w:r>
                  </w:p>
                  <w:p w:rsidR="005C4930" w:rsidRDefault="005C4930" w:rsidP="00183064">
                    <w:pPr>
                      <w:jc w:val="center"/>
                    </w:pPr>
                  </w:p>
                </w:txbxContent>
              </v:textbox>
            </v:rect>
            <v:roundrect id="_x0000_s4472" style="position:absolute;left:3795;top:7755;width:4650;height:540" arcsize="10923f" fillcolor="white [3212]" strokecolor="#f79646 [3209]" strokeweight="5pt">
              <v:stroke linestyle="thickThin"/>
              <v:shadow color="#868686"/>
              <v:textbox style="mso-next-textbox:#_x0000_s4472">
                <w:txbxContent>
                  <w:p w:rsidR="005C4930" w:rsidRPr="00E267D8" w:rsidRDefault="005C4930" w:rsidP="000369FF">
                    <w:pPr>
                      <w:jc w:val="center"/>
                      <w:rPr>
                        <w:rFonts w:asciiTheme="majorBidi" w:hAnsiTheme="majorBidi" w:cstheme="majorBidi"/>
                        <w:b/>
                        <w:bCs/>
                        <w:color w:val="E36C0A" w:themeColor="accent6" w:themeShade="BF"/>
                        <w:sz w:val="20"/>
                        <w:szCs w:val="20"/>
                      </w:rPr>
                    </w:pPr>
                    <w:r w:rsidRPr="00E267D8">
                      <w:rPr>
                        <w:rFonts w:ascii="Times New Roman" w:hAnsi="Times New Roman" w:cs="Times New Roman"/>
                        <w:b/>
                        <w:bCs/>
                        <w:color w:val="E36C0A" w:themeColor="accent6" w:themeShade="BF"/>
                        <w:sz w:val="24"/>
                        <w:szCs w:val="24"/>
                      </w:rPr>
                      <w:t>[1]</w:t>
                    </w:r>
                    <w:r w:rsidRPr="00E267D8">
                      <w:rPr>
                        <w:rFonts w:asciiTheme="majorBidi" w:hAnsiTheme="majorBidi" w:cstheme="majorBidi"/>
                        <w:b/>
                        <w:bCs/>
                        <w:color w:val="E36C0A" w:themeColor="accent6" w:themeShade="BF"/>
                        <w:sz w:val="24"/>
                        <w:szCs w:val="24"/>
                      </w:rPr>
                      <w:t>: GABATARWA (BABUKA</w:t>
                    </w:r>
                    <w:r>
                      <w:rPr>
                        <w:rFonts w:asciiTheme="majorBidi" w:hAnsiTheme="majorBidi" w:cstheme="majorBidi"/>
                        <w:b/>
                        <w:bCs/>
                        <w:color w:val="E36C0A" w:themeColor="accent6" w:themeShade="BF"/>
                        <w:sz w:val="24"/>
                        <w:szCs w:val="24"/>
                      </w:rPr>
                      <w:t>:</w:t>
                    </w:r>
                    <w:r w:rsidRPr="00E267D8">
                      <w:rPr>
                        <w:rFonts w:asciiTheme="majorBidi" w:hAnsiTheme="majorBidi" w:cstheme="majorBidi"/>
                        <w:b/>
                        <w:bCs/>
                        <w:color w:val="E36C0A" w:themeColor="accent6" w:themeShade="BF"/>
                        <w:sz w:val="24"/>
                        <w:szCs w:val="24"/>
                      </w:rPr>
                      <w:t xml:space="preserve">  </w:t>
                    </w:r>
                    <w:r>
                      <w:rPr>
                        <w:rFonts w:asciiTheme="minorHAnsi" w:hAnsiTheme="minorHAnsi" w:cstheme="minorHAnsi"/>
                        <w:b/>
                        <w:bCs/>
                        <w:color w:val="E36C0A" w:themeColor="accent6" w:themeShade="BF"/>
                        <w:sz w:val="24"/>
                        <w:szCs w:val="24"/>
                      </w:rPr>
                      <w:t xml:space="preserve">5 </w:t>
                    </w:r>
                    <w:r w:rsidRPr="00E267D8">
                      <w:rPr>
                        <w:rFonts w:asciiTheme="majorBidi" w:hAnsiTheme="majorBidi" w:cstheme="majorBidi"/>
                        <w:b/>
                        <w:bCs/>
                        <w:color w:val="E36C0A" w:themeColor="accent6" w:themeShade="BF"/>
                        <w:sz w:val="24"/>
                        <w:szCs w:val="24"/>
                      </w:rPr>
                      <w:t>)</w:t>
                    </w:r>
                  </w:p>
                  <w:p w:rsidR="005C4930" w:rsidRPr="001F3081" w:rsidRDefault="005C4930" w:rsidP="00183064">
                    <w:pPr>
                      <w:jc w:val="center"/>
                      <w:rPr>
                        <w:rFonts w:asciiTheme="majorBidi" w:hAnsiTheme="majorBidi" w:cstheme="majorBidi"/>
                        <w:color w:val="FF0000"/>
                        <w:sz w:val="24"/>
                        <w:szCs w:val="24"/>
                      </w:rPr>
                    </w:pPr>
                  </w:p>
                </w:txbxContent>
              </v:textbox>
            </v:roundrect>
            <v:shape id="_x0000_s4479" type="#_x0000_t202" style="position:absolute;left:1470;top:1455;width:9330;height:3705" fillcolor="white [3212]" strokecolor="#e36c0a [2409]" strokeweight="3pt">
              <v:fill color2="#fbd4b4 [1305]"/>
              <v:shadow type="perspective" color="#974706 [1609]" opacity=".5" offset="1pt" offset2="-3pt"/>
              <v:textbox style="mso-next-textbox:#_x0000_s4479">
                <w:txbxContent>
                  <w:p w:rsidR="005C4930" w:rsidRDefault="005C4930" w:rsidP="00360297">
                    <w:pPr>
                      <w:pStyle w:val="a4"/>
                      <w:numPr>
                        <w:ilvl w:val="0"/>
                        <w:numId w:val="1"/>
                      </w:numPr>
                      <w:spacing w:after="0"/>
                      <w:jc w:val="both"/>
                      <w:rPr>
                        <w:rFonts w:asciiTheme="majorBidi" w:hAnsiTheme="majorBidi" w:cstheme="majorBidi"/>
                        <w:sz w:val="24"/>
                        <w:szCs w:val="24"/>
                      </w:rPr>
                    </w:pPr>
                    <w:bookmarkStart w:id="0" w:name="_GoBack"/>
                    <w:r>
                      <w:rPr>
                        <w:rFonts w:asciiTheme="majorBidi" w:hAnsiTheme="majorBidi" w:cstheme="majorBidi"/>
                        <w:sz w:val="24"/>
                        <w:szCs w:val="24"/>
                      </w:rPr>
                      <w:t>Littafin  cike  yake  da  dalilai  daga  Al'kurani  da  Saunnah.</w:t>
                    </w:r>
                  </w:p>
                  <w:p w:rsidR="005C4930" w:rsidRDefault="005C4930" w:rsidP="0090329D">
                    <w:pPr>
                      <w:pStyle w:val="a4"/>
                      <w:numPr>
                        <w:ilvl w:val="0"/>
                        <w:numId w:val="1"/>
                      </w:numPr>
                      <w:spacing w:after="0"/>
                      <w:jc w:val="both"/>
                      <w:rPr>
                        <w:rFonts w:asciiTheme="majorBidi" w:hAnsiTheme="majorBidi" w:cstheme="majorBidi"/>
                        <w:sz w:val="24"/>
                        <w:szCs w:val="24"/>
                      </w:rPr>
                    </w:pPr>
                    <w:r>
                      <w:rPr>
                        <w:rFonts w:asciiTheme="majorBidi" w:hAnsiTheme="majorBidi" w:cstheme="majorBidi"/>
                        <w:sz w:val="24"/>
                        <w:szCs w:val="24"/>
                      </w:rPr>
                      <w:t>Saukin   Lafuzzansa.</w:t>
                    </w:r>
                  </w:p>
                  <w:p w:rsidR="005C4930" w:rsidRDefault="005C4930" w:rsidP="00F240A4">
                    <w:pPr>
                      <w:pStyle w:val="a4"/>
                      <w:numPr>
                        <w:ilvl w:val="0"/>
                        <w:numId w:val="1"/>
                      </w:numPr>
                      <w:spacing w:after="0"/>
                      <w:jc w:val="both"/>
                      <w:rPr>
                        <w:rFonts w:asciiTheme="majorBidi" w:hAnsiTheme="majorBidi" w:cstheme="majorBidi"/>
                        <w:sz w:val="24"/>
                        <w:szCs w:val="24"/>
                      </w:rPr>
                    </w:pPr>
                    <w:r>
                      <w:rPr>
                        <w:rFonts w:asciiTheme="majorBidi" w:hAnsiTheme="majorBidi" w:cstheme="majorBidi"/>
                        <w:sz w:val="24"/>
                        <w:szCs w:val="24"/>
                      </w:rPr>
                      <w:t>Shaidar  Malamai   ga  mawallafin    da   tumbatsa  cikin  ilimi,  da  ingatacciyar  aqida.</w:t>
                    </w:r>
                  </w:p>
                  <w:p w:rsidR="005C4930" w:rsidRDefault="005C4930" w:rsidP="00F240A4">
                    <w:pPr>
                      <w:pStyle w:val="a4"/>
                      <w:numPr>
                        <w:ilvl w:val="0"/>
                        <w:numId w:val="1"/>
                      </w:numPr>
                      <w:spacing w:after="0"/>
                      <w:jc w:val="both"/>
                      <w:rPr>
                        <w:rFonts w:asciiTheme="majorBidi" w:hAnsiTheme="majorBidi" w:cstheme="majorBidi"/>
                        <w:sz w:val="24"/>
                        <w:szCs w:val="24"/>
                      </w:rPr>
                    </w:pPr>
                    <w:r>
                      <w:rPr>
                        <w:rFonts w:asciiTheme="majorBidi" w:hAnsiTheme="majorBidi" w:cstheme="majorBidi"/>
                        <w:sz w:val="24"/>
                        <w:szCs w:val="24"/>
                      </w:rPr>
                      <w:t>Littafin  ya   mayar   da  hankali  sosai  kan  Tauhhidin  ibada  (Uluhiya), saboda kusakurai  masu  yawa    da   mutane   suka   auka   ciki   gameda   wanna    nau,i    na   tauhidi,  sannan   ya   ambaci  Tauhidin  Rububiyya,  da  Tauhidin  Asma'u  was  sifat.</w:t>
                    </w:r>
                  </w:p>
                  <w:p w:rsidR="005C4930" w:rsidRPr="000E474B" w:rsidRDefault="005C4930" w:rsidP="000E474B">
                    <w:pPr>
                      <w:pStyle w:val="a4"/>
                      <w:numPr>
                        <w:ilvl w:val="0"/>
                        <w:numId w:val="1"/>
                      </w:numPr>
                      <w:spacing w:after="0"/>
                      <w:jc w:val="both"/>
                      <w:rPr>
                        <w:rFonts w:asciiTheme="majorBidi" w:hAnsiTheme="majorBidi" w:cstheme="majorBidi"/>
                        <w:sz w:val="24"/>
                        <w:szCs w:val="24"/>
                      </w:rPr>
                    </w:pPr>
                    <w:r>
                      <w:rPr>
                        <w:rFonts w:asciiTheme="majorBidi" w:hAnsiTheme="majorBidi" w:cstheme="majorBidi"/>
                        <w:sz w:val="24"/>
                        <w:szCs w:val="24"/>
                      </w:rPr>
                      <w:t xml:space="preserve">Saboda mawallafin littafin (Allah Ya jikan sa) ya rubuta shi ne a bisa tafarkin Salaf (Magabata na kwarai), bai  ambaci  wani abu daga maganarsa ba, kamar  Imamul Bukhari (Allah Ya jikansa)  gameda  littafinsa  (Sahihul Bukhari). </w:t>
                    </w:r>
                  </w:p>
                  <w:bookmarkEnd w:id="0"/>
                  <w:p w:rsidR="005C4930" w:rsidRPr="00362E71" w:rsidRDefault="005C4930" w:rsidP="00360297"/>
                </w:txbxContent>
              </v:textbox>
            </v:shape>
            <v:shape id="_x0000_s4480" type="#_x0000_t202" style="position:absolute;left:1470;top:6120;width:9330;height:1470" fillcolor="white [3212]" strokecolor="#e36c0a [2409]" strokeweight="3pt">
              <v:fill color2="#fbd4b4 [1305]"/>
              <v:stroke dashstyle="dash"/>
              <v:shadow type="perspective" color="#974706 [1609]" opacity=".5" offset="1pt" offset2="-3pt"/>
              <v:textbox style="mso-next-textbox:#_x0000_s4480">
                <w:txbxContent>
                  <w:p w:rsidR="005C4930" w:rsidRPr="00EF4E6C" w:rsidRDefault="005C4930" w:rsidP="008F4737">
                    <w:pPr>
                      <w:spacing w:after="0"/>
                      <w:rPr>
                        <w:rFonts w:ascii="Times New Roman" w:hAnsi="Times New Roman" w:cs="Times New Roman"/>
                        <w:sz w:val="24"/>
                        <w:szCs w:val="24"/>
                        <w:rtl/>
                      </w:rPr>
                    </w:pPr>
                    <w:r>
                      <w:rPr>
                        <w:rFonts w:ascii="Times New Roman" w:hAnsi="Times New Roman" w:cs="Times New Roman"/>
                        <w:sz w:val="24"/>
                        <w:szCs w:val="24"/>
                      </w:rPr>
                      <w:t>Kafin   fara   karatun   kowani   littafi,   yakamata  a   fara   karanta   muqaddimar   littafin   da   fihirisarsa   don   sanin   abinda   littafin  ya   kunsa,   da fahimtar   hanyar   mawallafin, sa'annan    fahimtar    abinda   littafin  ya   kunsa   a dunkule,   don  haka,  zamu  iya  kasa littafin  zuwa   kashi   goma:</w:t>
                    </w:r>
                    <w:r w:rsidRPr="00EF4E6C">
                      <w:rPr>
                        <w:rFonts w:ascii="Times New Roman" w:hAnsi="Times New Roman" w:cs="Times New Roman"/>
                        <w:sz w:val="24"/>
                        <w:szCs w:val="24"/>
                      </w:rPr>
                      <w:t xml:space="preserve">  </w:t>
                    </w:r>
                  </w:p>
                  <w:p w:rsidR="005C4930" w:rsidRPr="00CB7111" w:rsidRDefault="005C4930" w:rsidP="00360297"/>
                </w:txbxContent>
              </v:textbox>
            </v:shape>
            <v:shape id="_x0000_s4481" type="#_x0000_t202" style="position:absolute;left:1470;top:8475;width:9330;height:5925" fillcolor="white [3212]" strokecolor="#e36c0a [2409]" strokeweight="3pt">
              <v:fill color2="#fbd4b4 [1305]"/>
              <v:stroke dashstyle="dash"/>
              <v:shadow type="perspective" color="#974706 [1609]" opacity=".5" offset="1pt" offset2="-3pt"/>
              <v:textbox style="mso-next-textbox:#_x0000_s4481">
                <w:txbxContent>
                  <w:p w:rsidR="005C4930" w:rsidRDefault="005C4930" w:rsidP="00970FE3">
                    <w:pPr>
                      <w:spacing w:after="0"/>
                      <w:rPr>
                        <w:rFonts w:ascii="Times New Roman" w:hAnsi="Times New Roman" w:cs="Times New Roman"/>
                        <w:color w:val="E36C0A" w:themeColor="accent6" w:themeShade="BF"/>
                        <w:sz w:val="24"/>
                        <w:szCs w:val="24"/>
                      </w:rPr>
                    </w:pPr>
                    <w:r w:rsidRPr="00883FFF">
                      <w:rPr>
                        <w:rFonts w:ascii="Times New Roman" w:hAnsi="Times New Roman" w:cs="Times New Roman"/>
                        <w:b/>
                        <w:bCs/>
                        <w:color w:val="E36C0A" w:themeColor="accent6" w:themeShade="BF"/>
                        <w:sz w:val="24"/>
                        <w:szCs w:val="24"/>
                      </w:rPr>
                      <w:t xml:space="preserve">[1] </w:t>
                    </w:r>
                    <w:r>
                      <w:rPr>
                        <w:rFonts w:ascii="Times New Roman" w:hAnsi="Times New Roman" w:cs="Times New Roman"/>
                        <w:b/>
                        <w:bCs/>
                        <w:color w:val="E36C0A" w:themeColor="accent6" w:themeShade="BF"/>
                        <w:sz w:val="24"/>
                        <w:szCs w:val="24"/>
                      </w:rPr>
                      <w:t xml:space="preserve"> </w:t>
                    </w:r>
                    <w:r w:rsidRPr="00883FFF">
                      <w:rPr>
                        <w:rFonts w:ascii="Times New Roman" w:hAnsi="Times New Roman" w:cs="Times New Roman"/>
                        <w:b/>
                        <w:bCs/>
                        <w:color w:val="E36C0A" w:themeColor="accent6" w:themeShade="BF"/>
                        <w:sz w:val="24"/>
                        <w:szCs w:val="24"/>
                      </w:rPr>
                      <w:t xml:space="preserve">Mawallafin </w:t>
                    </w:r>
                    <w:r>
                      <w:rPr>
                        <w:rFonts w:ascii="Times New Roman" w:hAnsi="Times New Roman" w:cs="Times New Roman"/>
                        <w:b/>
                        <w:bCs/>
                        <w:color w:val="E36C0A" w:themeColor="accent6" w:themeShade="BF"/>
                        <w:sz w:val="24"/>
                        <w:szCs w:val="24"/>
                      </w:rPr>
                      <w:t xml:space="preserve"> </w:t>
                    </w:r>
                    <w:r w:rsidRPr="00883FFF">
                      <w:rPr>
                        <w:rFonts w:ascii="Times New Roman" w:hAnsi="Times New Roman" w:cs="Times New Roman"/>
                        <w:b/>
                        <w:bCs/>
                        <w:color w:val="E36C0A" w:themeColor="accent6" w:themeShade="BF"/>
                        <w:sz w:val="24"/>
                        <w:szCs w:val="24"/>
                      </w:rPr>
                      <w:t>bai  sanya  tarj</w:t>
                    </w:r>
                    <w:r>
                      <w:rPr>
                        <w:rFonts w:ascii="Times New Roman" w:hAnsi="Times New Roman" w:cs="Times New Roman"/>
                        <w:b/>
                        <w:bCs/>
                        <w:color w:val="E36C0A" w:themeColor="accent6" w:themeShade="BF"/>
                        <w:sz w:val="24"/>
                        <w:szCs w:val="24"/>
                      </w:rPr>
                      <w:t>ama   ma   wannan  babin  ba</w:t>
                    </w:r>
                    <w:r w:rsidRPr="00883FFF">
                      <w:rPr>
                        <w:rFonts w:ascii="Times New Roman" w:hAnsi="Times New Roman" w:cs="Times New Roman"/>
                        <w:b/>
                        <w:bCs/>
                        <w:color w:val="E36C0A" w:themeColor="accent6" w:themeShade="BF"/>
                        <w:sz w:val="24"/>
                        <w:szCs w:val="24"/>
                      </w:rPr>
                      <w:t xml:space="preserve">; </w:t>
                    </w:r>
                    <w:r>
                      <w:rPr>
                        <w:rFonts w:ascii="Times New Roman" w:hAnsi="Times New Roman" w:cs="Times New Roman"/>
                        <w:color w:val="E36C0A" w:themeColor="accent6" w:themeShade="BF"/>
                        <w:sz w:val="24"/>
                        <w:szCs w:val="24"/>
                      </w:rPr>
                      <w:t xml:space="preserve"> (</w:t>
                    </w:r>
                    <w:r w:rsidRPr="00AE0791">
                      <w:rPr>
                        <w:rFonts w:ascii="Times New Roman" w:hAnsi="Times New Roman" w:cs="Times New Roman"/>
                        <w:b/>
                        <w:bCs/>
                        <w:color w:val="E36C0A" w:themeColor="accent6" w:themeShade="BF"/>
                        <w:sz w:val="24"/>
                        <w:szCs w:val="24"/>
                      </w:rPr>
                      <w:t>BABIN  WAJABCIN  TAUHIDI</w:t>
                    </w:r>
                    <w:r>
                      <w:rPr>
                        <w:rFonts w:ascii="Times New Roman" w:hAnsi="Times New Roman" w:cs="Times New Roman"/>
                        <w:color w:val="E36C0A" w:themeColor="accent6" w:themeShade="BF"/>
                        <w:sz w:val="24"/>
                        <w:szCs w:val="24"/>
                      </w:rPr>
                      <w:t>).</w:t>
                    </w:r>
                  </w:p>
                  <w:p w:rsidR="005C4930" w:rsidRPr="00970FE3" w:rsidRDefault="005C4930" w:rsidP="00970FE3">
                    <w:pPr>
                      <w:spacing w:after="0"/>
                      <w:rPr>
                        <w:rFonts w:ascii="Times New Roman" w:hAnsi="Times New Roman" w:cs="Times New Roman"/>
                        <w:color w:val="E36C0A" w:themeColor="accent6" w:themeShade="BF"/>
                        <w:sz w:val="24"/>
                        <w:szCs w:val="24"/>
                      </w:rPr>
                    </w:pPr>
                    <w:r>
                      <w:rPr>
                        <w:rFonts w:ascii="Times New Roman" w:hAnsi="Times New Roman" w:cs="Times New Roman"/>
                        <w:sz w:val="24"/>
                        <w:szCs w:val="24"/>
                      </w:rPr>
                      <w:t xml:space="preserve">Mawallafin   ya   kawo  shine  don    bayyanin  cewar:  Tauhidi   shine  farkon  wajibai  akan  bayi,  kuma   mafi  girman  wajibai,  domin   shine   hakikanin  da'awar  Annabawa, -Amincin  Allah  ya  tabbata  a gare  su-. </w:t>
                    </w:r>
                  </w:p>
                  <w:p w:rsidR="005C4930" w:rsidRDefault="005C4930" w:rsidP="00D92BA0">
                    <w:pPr>
                      <w:spacing w:after="0"/>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 </w:t>
                    </w:r>
                    <w:r w:rsidRPr="00D64918">
                      <w:rPr>
                        <w:rFonts w:asciiTheme="majorBidi" w:hAnsiTheme="majorBidi" w:cstheme="majorBidi"/>
                        <w:b/>
                        <w:bCs/>
                        <w:color w:val="E36C0A" w:themeColor="accent6" w:themeShade="BF"/>
                        <w:sz w:val="24"/>
                        <w:szCs w:val="24"/>
                      </w:rPr>
                      <w:t xml:space="preserve">[2] </w:t>
                    </w:r>
                    <w:r w:rsidRPr="00AE0791">
                      <w:rPr>
                        <w:rFonts w:asciiTheme="majorBidi" w:hAnsiTheme="majorBidi" w:cstheme="majorBidi"/>
                        <w:b/>
                        <w:bCs/>
                        <w:color w:val="E36C0A" w:themeColor="accent6" w:themeShade="BF"/>
                        <w:sz w:val="24"/>
                        <w:szCs w:val="24"/>
                      </w:rPr>
                      <w:t xml:space="preserve">BABIN </w:t>
                    </w:r>
                    <w:r>
                      <w:rPr>
                        <w:rFonts w:asciiTheme="majorBidi" w:hAnsiTheme="majorBidi" w:cstheme="majorBidi"/>
                        <w:b/>
                        <w:bCs/>
                        <w:color w:val="E36C0A" w:themeColor="accent6" w:themeShade="BF"/>
                        <w:sz w:val="24"/>
                        <w:szCs w:val="24"/>
                      </w:rPr>
                      <w:t xml:space="preserve"> </w:t>
                    </w:r>
                    <w:r w:rsidRPr="00AE0791">
                      <w:rPr>
                        <w:rFonts w:asciiTheme="majorBidi" w:hAnsiTheme="majorBidi" w:cstheme="majorBidi"/>
                        <w:b/>
                        <w:bCs/>
                        <w:color w:val="E36C0A" w:themeColor="accent6" w:themeShade="BF"/>
                        <w:sz w:val="24"/>
                        <w:szCs w:val="24"/>
                      </w:rPr>
                      <w:t xml:space="preserve">FALALAR </w:t>
                    </w:r>
                    <w:r>
                      <w:rPr>
                        <w:rFonts w:asciiTheme="majorBidi" w:hAnsiTheme="majorBidi" w:cstheme="majorBidi"/>
                        <w:b/>
                        <w:bCs/>
                        <w:color w:val="E36C0A" w:themeColor="accent6" w:themeShade="BF"/>
                        <w:sz w:val="24"/>
                        <w:szCs w:val="24"/>
                      </w:rPr>
                      <w:t xml:space="preserve"> </w:t>
                    </w:r>
                    <w:r w:rsidRPr="00AE0791">
                      <w:rPr>
                        <w:rFonts w:asciiTheme="majorBidi" w:hAnsiTheme="majorBidi" w:cstheme="majorBidi"/>
                        <w:b/>
                        <w:bCs/>
                        <w:color w:val="E36C0A" w:themeColor="accent6" w:themeShade="BF"/>
                        <w:sz w:val="24"/>
                        <w:szCs w:val="24"/>
                      </w:rPr>
                      <w:t xml:space="preserve">TAUHIDI  </w:t>
                    </w:r>
                    <w:r>
                      <w:rPr>
                        <w:rFonts w:asciiTheme="majorBidi" w:hAnsiTheme="majorBidi" w:cstheme="majorBidi"/>
                        <w:b/>
                        <w:bCs/>
                        <w:color w:val="E36C0A" w:themeColor="accent6" w:themeShade="BF"/>
                        <w:sz w:val="24"/>
                        <w:szCs w:val="24"/>
                      </w:rPr>
                      <w:t xml:space="preserve"> </w:t>
                    </w:r>
                    <w:r w:rsidRPr="00AE0791">
                      <w:rPr>
                        <w:rFonts w:asciiTheme="majorBidi" w:hAnsiTheme="majorBidi" w:cstheme="majorBidi"/>
                        <w:b/>
                        <w:bCs/>
                        <w:color w:val="E36C0A" w:themeColor="accent6" w:themeShade="BF"/>
                        <w:sz w:val="24"/>
                        <w:szCs w:val="24"/>
                      </w:rPr>
                      <w:t>DA</w:t>
                    </w:r>
                    <w:r>
                      <w:rPr>
                        <w:rFonts w:asciiTheme="majorBidi" w:hAnsiTheme="majorBidi" w:cstheme="majorBidi"/>
                        <w:b/>
                        <w:bCs/>
                        <w:color w:val="E36C0A" w:themeColor="accent6" w:themeShade="BF"/>
                        <w:sz w:val="24"/>
                        <w:szCs w:val="24"/>
                      </w:rPr>
                      <w:t xml:space="preserve">  YANDA  YAKE</w:t>
                    </w:r>
                    <w:r w:rsidRPr="00AE0791">
                      <w:rPr>
                        <w:rFonts w:asciiTheme="majorBidi" w:hAnsiTheme="majorBidi" w:cstheme="majorBidi"/>
                        <w:b/>
                        <w:bCs/>
                        <w:color w:val="E36C0A" w:themeColor="accent6" w:themeShade="BF"/>
                        <w:sz w:val="24"/>
                        <w:szCs w:val="24"/>
                      </w:rPr>
                      <w:t xml:space="preserve"> </w:t>
                    </w:r>
                    <w:r>
                      <w:rPr>
                        <w:rFonts w:asciiTheme="majorBidi" w:hAnsiTheme="majorBidi" w:cstheme="majorBidi"/>
                        <w:b/>
                        <w:bCs/>
                        <w:color w:val="E36C0A" w:themeColor="accent6" w:themeShade="BF"/>
                        <w:sz w:val="24"/>
                        <w:szCs w:val="24"/>
                      </w:rPr>
                      <w:t xml:space="preserve">  </w:t>
                    </w:r>
                    <w:r w:rsidRPr="00AE0791">
                      <w:rPr>
                        <w:rFonts w:asciiTheme="majorBidi" w:hAnsiTheme="majorBidi" w:cstheme="majorBidi"/>
                        <w:b/>
                        <w:bCs/>
                        <w:color w:val="E36C0A" w:themeColor="accent6" w:themeShade="BF"/>
                        <w:sz w:val="24"/>
                        <w:szCs w:val="24"/>
                      </w:rPr>
                      <w:t xml:space="preserve">KANKARE  </w:t>
                    </w:r>
                    <w:r>
                      <w:rPr>
                        <w:rFonts w:asciiTheme="majorBidi" w:hAnsiTheme="majorBidi" w:cstheme="majorBidi"/>
                        <w:b/>
                        <w:bCs/>
                        <w:color w:val="E36C0A" w:themeColor="accent6" w:themeShade="BF"/>
                        <w:sz w:val="24"/>
                        <w:szCs w:val="24"/>
                      </w:rPr>
                      <w:t xml:space="preserve"> </w:t>
                    </w:r>
                    <w:r w:rsidRPr="00AE0791">
                      <w:rPr>
                        <w:rFonts w:asciiTheme="majorBidi" w:hAnsiTheme="majorBidi" w:cstheme="majorBidi"/>
                        <w:b/>
                        <w:bCs/>
                        <w:color w:val="E36C0A" w:themeColor="accent6" w:themeShade="BF"/>
                        <w:sz w:val="24"/>
                        <w:szCs w:val="24"/>
                      </w:rPr>
                      <w:t>ZUNU</w:t>
                    </w:r>
                    <w:r>
                      <w:rPr>
                        <w:rFonts w:asciiTheme="majorBidi" w:hAnsiTheme="majorBidi" w:cstheme="majorBidi"/>
                        <w:b/>
                        <w:bCs/>
                        <w:color w:val="E36C0A" w:themeColor="accent6" w:themeShade="BF"/>
                        <w:sz w:val="24"/>
                        <w:szCs w:val="24"/>
                      </w:rPr>
                      <w:t>BBAI.</w:t>
                    </w:r>
                  </w:p>
                  <w:p w:rsidR="005C4930" w:rsidRPr="00970FE3" w:rsidRDefault="005C4930" w:rsidP="00970FE3">
                    <w:pPr>
                      <w:spacing w:after="0"/>
                      <w:rPr>
                        <w:rFonts w:asciiTheme="majorBidi" w:hAnsiTheme="majorBidi" w:cstheme="majorBidi"/>
                        <w:color w:val="E36C0A" w:themeColor="accent6" w:themeShade="BF"/>
                        <w:sz w:val="24"/>
                        <w:szCs w:val="24"/>
                      </w:rPr>
                    </w:pPr>
                    <w:r>
                      <w:rPr>
                        <w:rFonts w:asciiTheme="majorBidi" w:hAnsiTheme="majorBidi" w:cstheme="majorBidi"/>
                        <w:sz w:val="24"/>
                        <w:szCs w:val="24"/>
                      </w:rPr>
                      <w:t>Mawallafin  ya  kulla  wannan  babin   ne  domin  janyo  hankula  da  kwadaitarwa, tare  da  bayanin  cewa  ambaton   falalar   wani  abu   baya  nuni  kan  rashin   wajabcisa,   kuma  domin  akwai  wasu  da  suke  hana  karatun  Tauhidi  da  karantar  da  shi.</w:t>
                    </w:r>
                    <w:r w:rsidRPr="007311C6">
                      <w:rPr>
                        <w:rFonts w:asciiTheme="majorBidi" w:hAnsiTheme="majorBidi" w:cstheme="majorBidi"/>
                        <w:sz w:val="24"/>
                        <w:szCs w:val="24"/>
                      </w:rPr>
                      <w:t>.</w:t>
                    </w:r>
                  </w:p>
                  <w:p w:rsidR="005C4930" w:rsidRDefault="005C4930" w:rsidP="00970FE3">
                    <w:pPr>
                      <w:spacing w:after="0"/>
                      <w:rPr>
                        <w:rFonts w:cs="TimesNewRoman"/>
                        <w:b/>
                        <w:bCs/>
                        <w:color w:val="E36C0A" w:themeColor="accent6" w:themeShade="BF"/>
                        <w:sz w:val="24"/>
                        <w:szCs w:val="24"/>
                      </w:rPr>
                    </w:pPr>
                    <w:r w:rsidRPr="00D64918">
                      <w:rPr>
                        <w:rFonts w:ascii="Times New Roman" w:hAnsi="Times New Roman" w:cs="Times New Roman"/>
                        <w:b/>
                        <w:bCs/>
                        <w:color w:val="E36C0A" w:themeColor="accent6" w:themeShade="BF"/>
                        <w:sz w:val="24"/>
                        <w:szCs w:val="24"/>
                      </w:rPr>
                      <w:t>[3] BABIN  DUK  WANDA  YA  TACE  TAUHIDI   ZAI  SHIGA  ALJANNA  BA  TARE  DA  HISABI  BA.</w:t>
                    </w:r>
                  </w:p>
                  <w:p w:rsidR="005C4930" w:rsidRPr="00970FE3" w:rsidRDefault="005C4930" w:rsidP="00970FE3">
                    <w:pPr>
                      <w:spacing w:after="0"/>
                      <w:rPr>
                        <w:rFonts w:cs="TimesNewRoman"/>
                        <w:b/>
                        <w:bCs/>
                        <w:color w:val="E36C0A" w:themeColor="accent6" w:themeShade="BF"/>
                        <w:sz w:val="24"/>
                        <w:szCs w:val="24"/>
                      </w:rPr>
                    </w:pPr>
                    <w:r>
                      <w:rPr>
                        <w:rFonts w:asciiTheme="majorBidi" w:hAnsiTheme="majorBidi" w:cstheme="majorBidi"/>
                        <w:sz w:val="24"/>
                        <w:szCs w:val="24"/>
                      </w:rPr>
                      <w:t>Ya  kawo   shine   domin   wajabcin   tace  Tauhidi   daga shirka   da   bidi'oi,   da aiyukan  sabo,   kulla   wannan   babin   bayan   babin   wajabcin   Tauhidi   da   falalarsa   ya   dace.</w:t>
                    </w:r>
                  </w:p>
                  <w:p w:rsidR="005C4930" w:rsidRPr="00D64918" w:rsidRDefault="005C4930" w:rsidP="00D64918">
                    <w:pPr>
                      <w:spacing w:after="0"/>
                      <w:rPr>
                        <w:rFonts w:asciiTheme="majorBidi" w:hAnsiTheme="majorBidi" w:cstheme="majorBidi"/>
                        <w:b/>
                        <w:bCs/>
                        <w:sz w:val="24"/>
                        <w:szCs w:val="24"/>
                      </w:rPr>
                    </w:pPr>
                    <w:r w:rsidRPr="00D64918">
                      <w:rPr>
                        <w:rFonts w:ascii="Times New Roman" w:hAnsi="Times New Roman" w:cs="Times New Roman"/>
                        <w:b/>
                        <w:bCs/>
                        <w:color w:val="E36C0A" w:themeColor="accent6" w:themeShade="BF"/>
                        <w:sz w:val="24"/>
                        <w:szCs w:val="24"/>
                      </w:rPr>
                      <w:t xml:space="preserve">[4] </w:t>
                    </w:r>
                    <w:r w:rsidRPr="00D64918">
                      <w:rPr>
                        <w:rFonts w:asciiTheme="majorBidi" w:hAnsiTheme="majorBidi" w:cstheme="majorBidi"/>
                        <w:b/>
                        <w:bCs/>
                        <w:color w:val="E36C0A" w:themeColor="accent6" w:themeShade="BF"/>
                        <w:sz w:val="24"/>
                        <w:szCs w:val="24"/>
                      </w:rPr>
                      <w:t>BABIN   JIN  TSO</w:t>
                    </w:r>
                    <w:r>
                      <w:rPr>
                        <w:rFonts w:asciiTheme="majorBidi" w:hAnsiTheme="majorBidi" w:cstheme="majorBidi"/>
                        <w:b/>
                        <w:bCs/>
                        <w:color w:val="E36C0A" w:themeColor="accent6" w:themeShade="BF"/>
                        <w:sz w:val="24"/>
                        <w:szCs w:val="24"/>
                      </w:rPr>
                      <w:t>RO</w:t>
                    </w:r>
                    <w:r w:rsidRPr="00D64918">
                      <w:rPr>
                        <w:rFonts w:asciiTheme="majorBidi" w:hAnsiTheme="majorBidi" w:cstheme="majorBidi"/>
                        <w:b/>
                        <w:bCs/>
                        <w:color w:val="E36C0A" w:themeColor="accent6" w:themeShade="BF"/>
                        <w:sz w:val="24"/>
                        <w:szCs w:val="24"/>
                      </w:rPr>
                      <w:t>N  AUKAWA  CIKIN  SHIRKA</w:t>
                    </w:r>
                    <w:r>
                      <w:rPr>
                        <w:rFonts w:asciiTheme="majorBidi" w:hAnsiTheme="majorBidi" w:cstheme="majorBidi"/>
                        <w:b/>
                        <w:bCs/>
                        <w:color w:val="E36C0A" w:themeColor="accent6" w:themeShade="BF"/>
                        <w:sz w:val="24"/>
                        <w:szCs w:val="24"/>
                      </w:rPr>
                      <w:t>.</w:t>
                    </w:r>
                  </w:p>
                  <w:p w:rsidR="005C4930" w:rsidRPr="00EF4E6C" w:rsidRDefault="005C4930" w:rsidP="00A80C15">
                    <w:pPr>
                      <w:spacing w:after="0"/>
                      <w:rPr>
                        <w:rFonts w:ascii="Times New Roman" w:hAnsi="Times New Roman" w:cs="Times New Roman"/>
                        <w:sz w:val="24"/>
                        <w:szCs w:val="24"/>
                        <w:rtl/>
                      </w:rPr>
                    </w:pPr>
                    <w:r>
                      <w:rPr>
                        <w:rFonts w:asciiTheme="majorBidi" w:hAnsiTheme="majorBidi" w:cstheme="majorBidi"/>
                        <w:sz w:val="24"/>
                        <w:szCs w:val="24"/>
                      </w:rPr>
                      <w:t xml:space="preserve"> Ya   kawo  shi  ne   saboda   duk   wanda   yake   son   ya   tace  Tauhidi  wajibibi  ne  a kansa   yaji  tsoron   aukawa    cikin   shirka,   kuma   yaji   tsoro   ga  waninsa,    saboda  zai iya  zaton   cewar   ya   tace   Tauhidin   alhali  bai  tace  ba,   sannan  dukkan   babukan   da ya  kawo su  a  bayan   wannan   babin     bangare   ne  na tace  Tauhidi;  </w:t>
                    </w:r>
                  </w:p>
                  <w:p w:rsidR="005C4930" w:rsidRPr="00CB7111" w:rsidRDefault="005C4930" w:rsidP="00360297"/>
                </w:txbxContent>
              </v:textbox>
            </v:shape>
          </v:group>
        </w:pict>
      </w:r>
    </w:p>
    <w:p w:rsidR="00E94582" w:rsidRDefault="00E94582" w:rsidP="00510728"/>
    <w:p w:rsidR="00E94582" w:rsidRPr="00E94582" w:rsidRDefault="00E94582" w:rsidP="00E94582"/>
    <w:p w:rsidR="00E94582" w:rsidRPr="00E94582" w:rsidRDefault="00E94582" w:rsidP="00E94582"/>
    <w:p w:rsidR="00E94582" w:rsidRPr="00E94582" w:rsidRDefault="00E94582" w:rsidP="00E94582"/>
    <w:p w:rsidR="00E94582" w:rsidRPr="00E94582" w:rsidRDefault="00E94582" w:rsidP="00E94582"/>
    <w:p w:rsidR="00E94582" w:rsidRPr="00E94582" w:rsidRDefault="00E94582" w:rsidP="00E94582"/>
    <w:p w:rsidR="00E94582" w:rsidRPr="00E94582" w:rsidRDefault="00E94582" w:rsidP="00E94582"/>
    <w:p w:rsidR="00E94582" w:rsidRPr="00E94582" w:rsidRDefault="00E94582" w:rsidP="00E94582"/>
    <w:p w:rsidR="00E94582" w:rsidRPr="00E94582" w:rsidRDefault="00E94582" w:rsidP="00E94582"/>
    <w:p w:rsidR="00E94582" w:rsidRPr="00E94582" w:rsidRDefault="00E94582" w:rsidP="00E94582"/>
    <w:p w:rsidR="00E94582" w:rsidRPr="00E94582" w:rsidRDefault="00E94582" w:rsidP="00E94582"/>
    <w:p w:rsidR="00E94582" w:rsidRPr="00E94582" w:rsidRDefault="00E94582" w:rsidP="00E94582"/>
    <w:p w:rsidR="00E94582" w:rsidRPr="00E94582" w:rsidRDefault="00E94582" w:rsidP="00E94582"/>
    <w:p w:rsidR="00E94582" w:rsidRPr="00E94582" w:rsidRDefault="00E94582" w:rsidP="00E94582"/>
    <w:p w:rsidR="00E94582" w:rsidRPr="00E94582" w:rsidRDefault="00E94582" w:rsidP="00E94582"/>
    <w:p w:rsidR="00E94582" w:rsidRPr="00E94582" w:rsidRDefault="00E94582" w:rsidP="00E94582"/>
    <w:p w:rsidR="00E94582" w:rsidRPr="00E94582" w:rsidRDefault="00E94582" w:rsidP="00E94582"/>
    <w:p w:rsidR="00E94582" w:rsidRPr="00E94582" w:rsidRDefault="00E94582" w:rsidP="00E94582"/>
    <w:p w:rsidR="00E94582" w:rsidRPr="00E94582" w:rsidRDefault="00E94582" w:rsidP="00E94582"/>
    <w:p w:rsidR="00E94582" w:rsidRPr="00E94582" w:rsidRDefault="00E94582" w:rsidP="00E94582"/>
    <w:p w:rsidR="00E94582" w:rsidRPr="00E94582" w:rsidRDefault="00E94582" w:rsidP="00E94582"/>
    <w:p w:rsidR="00E94582" w:rsidRPr="00E94582" w:rsidRDefault="00E94582" w:rsidP="00E94582"/>
    <w:p w:rsidR="00E94582" w:rsidRPr="00E94582" w:rsidRDefault="00E94582" w:rsidP="00E94582"/>
    <w:p w:rsidR="00510728" w:rsidRDefault="00510728" w:rsidP="00E94582"/>
    <w:p w:rsidR="00E94582" w:rsidRDefault="005C4930" w:rsidP="00E94582">
      <w:r>
        <w:rPr>
          <w:noProof/>
        </w:rPr>
        <w:lastRenderedPageBreak/>
        <w:pict>
          <v:group id="_x0000_s4978" style="position:absolute;margin-left:1.5pt;margin-top:.75pt;width:466.5pt;height:645.75pt;z-index:253694848" coordorigin="1470,1455" coordsize="9330,12915">
            <v:roundrect id="_x0000_s4473" style="position:absolute;left:3810;top:4695;width:4650;height:540" arcsize="10923f" fillcolor="white [3212]" strokecolor="#f79646 [3209]" strokeweight="5pt">
              <v:stroke linestyle="thickThin"/>
              <v:shadow color="#868686"/>
              <v:textbox style="mso-next-textbox:#_x0000_s4473">
                <w:txbxContent>
                  <w:p w:rsidR="005C4930" w:rsidRPr="00AB0870" w:rsidRDefault="005C4930" w:rsidP="000217E6">
                    <w:pPr>
                      <w:jc w:val="center"/>
                      <w:rPr>
                        <w:rFonts w:asciiTheme="majorBidi" w:hAnsiTheme="majorBidi" w:cstheme="majorBidi"/>
                        <w:b/>
                        <w:bCs/>
                        <w:color w:val="E36C0A" w:themeColor="accent6" w:themeShade="BF"/>
                        <w:sz w:val="24"/>
                        <w:szCs w:val="24"/>
                      </w:rPr>
                    </w:pPr>
                    <w:r w:rsidRPr="00AB0870">
                      <w:rPr>
                        <w:rFonts w:asciiTheme="majorBidi" w:hAnsiTheme="majorBidi" w:cstheme="majorBidi"/>
                        <w:b/>
                        <w:bCs/>
                        <w:color w:val="E36C0A" w:themeColor="accent6" w:themeShade="BF"/>
                        <w:sz w:val="24"/>
                        <w:szCs w:val="24"/>
                      </w:rPr>
                      <w:t>[2]: TAFSIRIN TAUHIDI (BABUKA</w:t>
                    </w:r>
                    <w:r>
                      <w:rPr>
                        <w:rFonts w:asciiTheme="majorBidi" w:hAnsiTheme="majorBidi" w:cstheme="majorBidi"/>
                        <w:b/>
                        <w:bCs/>
                        <w:color w:val="E36C0A" w:themeColor="accent6" w:themeShade="BF"/>
                        <w:sz w:val="24"/>
                        <w:szCs w:val="24"/>
                      </w:rPr>
                      <w:t>:</w:t>
                    </w:r>
                    <w:r w:rsidRPr="00AB0870">
                      <w:rPr>
                        <w:rFonts w:asciiTheme="majorBidi" w:hAnsiTheme="majorBidi" w:cstheme="majorBidi"/>
                        <w:b/>
                        <w:bCs/>
                        <w:color w:val="E36C0A" w:themeColor="accent6" w:themeShade="BF"/>
                        <w:sz w:val="24"/>
                        <w:szCs w:val="24"/>
                      </w:rPr>
                      <w:t xml:space="preserve"> </w:t>
                    </w:r>
                    <w:r>
                      <w:rPr>
                        <w:rFonts w:asciiTheme="minorHAnsi" w:hAnsiTheme="minorHAnsi" w:cstheme="minorHAnsi"/>
                        <w:b/>
                        <w:bCs/>
                        <w:color w:val="E36C0A" w:themeColor="accent6" w:themeShade="BF"/>
                        <w:sz w:val="24"/>
                        <w:szCs w:val="24"/>
                      </w:rPr>
                      <w:t xml:space="preserve">9 </w:t>
                    </w:r>
                    <w:r w:rsidRPr="00AB0870">
                      <w:rPr>
                        <w:rFonts w:asciiTheme="majorBidi" w:hAnsiTheme="majorBidi" w:cstheme="majorBidi"/>
                        <w:b/>
                        <w:bCs/>
                        <w:color w:val="E36C0A" w:themeColor="accent6" w:themeShade="BF"/>
                        <w:sz w:val="24"/>
                        <w:szCs w:val="24"/>
                      </w:rPr>
                      <w:t>)</w:t>
                    </w:r>
                  </w:p>
                  <w:p w:rsidR="005C4930" w:rsidRPr="001F3081" w:rsidRDefault="005C4930" w:rsidP="00183064">
                    <w:pPr>
                      <w:jc w:val="center"/>
                      <w:rPr>
                        <w:rFonts w:asciiTheme="majorBidi" w:hAnsiTheme="majorBidi" w:cstheme="majorBidi"/>
                        <w:color w:val="FF0000"/>
                        <w:sz w:val="24"/>
                        <w:szCs w:val="24"/>
                      </w:rPr>
                    </w:pPr>
                  </w:p>
                </w:txbxContent>
              </v:textbox>
            </v:roundrect>
            <v:shape id="_x0000_s4482" type="#_x0000_t202" style="position:absolute;left:1470;top:1455;width:9330;height:3045" fillcolor="white [3212]" strokecolor="#e36c0a [2409]" strokeweight="3pt">
              <v:fill color2="#fbd4b4 [1305]"/>
              <v:stroke dashstyle="dash"/>
              <v:shadow type="perspective" color="#974706 [1609]" opacity=".5" offset="1pt" offset2="-3pt"/>
              <v:textbox style="mso-next-textbox:#_x0000_s4482">
                <w:txbxContent>
                  <w:p w:rsidR="005C4930" w:rsidRDefault="005C4930" w:rsidP="00911268">
                    <w:pPr>
                      <w:spacing w:after="0"/>
                      <w:rPr>
                        <w:rFonts w:asciiTheme="majorBidi" w:hAnsiTheme="majorBidi" w:cstheme="majorBidi"/>
                        <w:sz w:val="24"/>
                        <w:szCs w:val="24"/>
                      </w:rPr>
                    </w:pPr>
                    <w:r>
                      <w:rPr>
                        <w:rFonts w:asciiTheme="majorBidi" w:hAnsiTheme="majorBidi" w:cstheme="majorBidi"/>
                        <w:sz w:val="24"/>
                        <w:szCs w:val="24"/>
                      </w:rPr>
                      <w:t>Misali;  (  Babin   tsoron   aukawa   cikin  shirka,   bangare   ne  na   tace   Tauhidi  ).</w:t>
                    </w:r>
                  </w:p>
                  <w:p w:rsidR="005C4930" w:rsidRDefault="005C4930" w:rsidP="005B6F73">
                    <w:pPr>
                      <w:spacing w:after="0"/>
                      <w:rPr>
                        <w:rFonts w:asciiTheme="majorBidi" w:hAnsiTheme="majorBidi" w:cstheme="majorBidi"/>
                        <w:sz w:val="24"/>
                        <w:szCs w:val="24"/>
                      </w:rPr>
                    </w:pPr>
                    <w:r w:rsidRPr="00E26710">
                      <w:rPr>
                        <w:rFonts w:asciiTheme="majorBidi" w:hAnsiTheme="majorBidi" w:cstheme="majorBidi"/>
                        <w:sz w:val="24"/>
                        <w:szCs w:val="24"/>
                      </w:rPr>
                      <w:t xml:space="preserve"> </w:t>
                    </w:r>
                    <w:r w:rsidRPr="00F503A7">
                      <w:rPr>
                        <w:rFonts w:asciiTheme="majorBidi" w:hAnsiTheme="majorBidi" w:cstheme="majorBidi"/>
                        <w:b/>
                        <w:bCs/>
                        <w:color w:val="E36C0A" w:themeColor="accent6" w:themeShade="BF"/>
                        <w:sz w:val="24"/>
                        <w:szCs w:val="24"/>
                      </w:rPr>
                      <w:t>[5] BABIN (</w:t>
                    </w:r>
                    <w:r>
                      <w:rPr>
                        <w:rFonts w:asciiTheme="majorBidi" w:hAnsiTheme="majorBidi" w:cstheme="majorBidi"/>
                        <w:b/>
                        <w:bCs/>
                        <w:color w:val="E36C0A" w:themeColor="accent6" w:themeShade="BF"/>
                        <w:sz w:val="24"/>
                        <w:szCs w:val="24"/>
                      </w:rPr>
                      <w:t xml:space="preserve">  </w:t>
                    </w:r>
                    <w:r w:rsidRPr="00F503A7">
                      <w:rPr>
                        <w:rFonts w:asciiTheme="majorBidi" w:hAnsiTheme="majorBidi" w:cstheme="majorBidi"/>
                        <w:b/>
                        <w:bCs/>
                        <w:color w:val="E36C0A" w:themeColor="accent6" w:themeShade="BF"/>
                        <w:sz w:val="24"/>
                        <w:szCs w:val="24"/>
                      </w:rPr>
                      <w:t xml:space="preserve">KIRA </w:t>
                    </w:r>
                    <w:r>
                      <w:rPr>
                        <w:rFonts w:asciiTheme="majorBidi" w:hAnsiTheme="majorBidi" w:cstheme="majorBidi"/>
                        <w:b/>
                        <w:bCs/>
                        <w:color w:val="E36C0A" w:themeColor="accent6" w:themeShade="BF"/>
                        <w:sz w:val="24"/>
                        <w:szCs w:val="24"/>
                      </w:rPr>
                      <w:t xml:space="preserve"> </w:t>
                    </w:r>
                    <w:r w:rsidRPr="00F503A7">
                      <w:rPr>
                        <w:rFonts w:asciiTheme="majorBidi" w:hAnsiTheme="majorBidi" w:cstheme="majorBidi"/>
                        <w:b/>
                        <w:bCs/>
                        <w:color w:val="E36C0A" w:themeColor="accent6" w:themeShade="BF"/>
                        <w:sz w:val="24"/>
                        <w:szCs w:val="24"/>
                      </w:rPr>
                      <w:t xml:space="preserve">ZUWA </w:t>
                    </w:r>
                    <w:r>
                      <w:rPr>
                        <w:rFonts w:asciiTheme="majorBidi" w:hAnsiTheme="majorBidi" w:cstheme="majorBidi"/>
                        <w:b/>
                        <w:bCs/>
                        <w:color w:val="E36C0A" w:themeColor="accent6" w:themeShade="BF"/>
                        <w:sz w:val="24"/>
                        <w:szCs w:val="24"/>
                      </w:rPr>
                      <w:t xml:space="preserve"> </w:t>
                    </w:r>
                    <w:r w:rsidRPr="00F503A7">
                      <w:rPr>
                        <w:rFonts w:asciiTheme="majorBidi" w:hAnsiTheme="majorBidi" w:cstheme="majorBidi"/>
                        <w:b/>
                        <w:bCs/>
                        <w:color w:val="E36C0A" w:themeColor="accent6" w:themeShade="BF"/>
                        <w:sz w:val="24"/>
                        <w:szCs w:val="24"/>
                      </w:rPr>
                      <w:t xml:space="preserve">GA KALMAR </w:t>
                    </w:r>
                    <w:r>
                      <w:rPr>
                        <w:rFonts w:asciiTheme="majorBidi" w:hAnsiTheme="majorBidi" w:cstheme="majorBidi"/>
                        <w:b/>
                        <w:bCs/>
                        <w:color w:val="E36C0A" w:themeColor="accent6" w:themeShade="BF"/>
                        <w:sz w:val="24"/>
                        <w:szCs w:val="24"/>
                      </w:rPr>
                      <w:t xml:space="preserve"> SHAI</w:t>
                    </w:r>
                    <w:r w:rsidRPr="00F503A7">
                      <w:rPr>
                        <w:rFonts w:asciiTheme="majorBidi" w:hAnsiTheme="majorBidi" w:cstheme="majorBidi"/>
                        <w:b/>
                        <w:bCs/>
                        <w:color w:val="E36C0A" w:themeColor="accent6" w:themeShade="BF"/>
                        <w:sz w:val="24"/>
                        <w:szCs w:val="24"/>
                      </w:rPr>
                      <w:t>DA</w:t>
                    </w:r>
                    <w:r>
                      <w:rPr>
                        <w:rFonts w:asciiTheme="majorBidi" w:hAnsiTheme="majorBidi" w:cstheme="majorBidi"/>
                        <w:b/>
                        <w:bCs/>
                        <w:color w:val="E36C0A" w:themeColor="accent6" w:themeShade="BF"/>
                        <w:sz w:val="24"/>
                        <w:szCs w:val="24"/>
                      </w:rPr>
                      <w:t xml:space="preserve">WA  BABU  ABIN  BAUTAWA   BISA   CANCANTA    SAI   ALLAH </w:t>
                    </w:r>
                    <w:r w:rsidRPr="00F503A7">
                      <w:rPr>
                        <w:rFonts w:asciiTheme="majorBidi" w:hAnsiTheme="majorBidi" w:cstheme="majorBidi"/>
                        <w:b/>
                        <w:bCs/>
                        <w:color w:val="E36C0A" w:themeColor="accent6" w:themeShade="BF"/>
                        <w:sz w:val="24"/>
                        <w:szCs w:val="24"/>
                      </w:rPr>
                      <w:t xml:space="preserve"> (</w:t>
                    </w:r>
                    <w:r>
                      <w:rPr>
                        <w:rFonts w:asciiTheme="majorBidi" w:hAnsiTheme="majorBidi" w:cstheme="majorBidi"/>
                        <w:b/>
                        <w:bCs/>
                        <w:color w:val="E36C0A" w:themeColor="accent6" w:themeShade="BF"/>
                        <w:sz w:val="24"/>
                        <w:szCs w:val="24"/>
                      </w:rPr>
                      <w:t xml:space="preserve"> </w:t>
                    </w:r>
                    <w:r w:rsidRPr="00F503A7">
                      <w:rPr>
                        <w:rFonts w:asciiTheme="majorBidi" w:hAnsiTheme="majorBidi" w:cstheme="majorBidi"/>
                        <w:b/>
                        <w:bCs/>
                        <w:color w:val="E36C0A" w:themeColor="accent6" w:themeShade="BF"/>
                        <w:sz w:val="24"/>
                        <w:szCs w:val="24"/>
                      </w:rPr>
                      <w:t>LA'ILAHA ILLALLAH</w:t>
                    </w:r>
                    <w:r>
                      <w:rPr>
                        <w:rFonts w:asciiTheme="majorBidi" w:hAnsiTheme="majorBidi" w:cstheme="majorBidi"/>
                        <w:b/>
                        <w:bCs/>
                        <w:color w:val="E36C0A" w:themeColor="accent6" w:themeShade="BF"/>
                        <w:sz w:val="24"/>
                        <w:szCs w:val="24"/>
                      </w:rPr>
                      <w:t xml:space="preserve">U </w:t>
                    </w:r>
                    <w:r w:rsidRPr="00F503A7">
                      <w:rPr>
                        <w:rFonts w:asciiTheme="majorBidi" w:hAnsiTheme="majorBidi" w:cstheme="majorBidi"/>
                        <w:b/>
                        <w:bCs/>
                        <w:color w:val="E36C0A" w:themeColor="accent6" w:themeShade="BF"/>
                        <w:sz w:val="24"/>
                        <w:szCs w:val="24"/>
                      </w:rPr>
                      <w:t>).</w:t>
                    </w:r>
                  </w:p>
                  <w:p w:rsidR="005C4930" w:rsidRPr="005B6F73" w:rsidRDefault="005C4930" w:rsidP="005B6F73">
                    <w:pPr>
                      <w:spacing w:after="0"/>
                      <w:rPr>
                        <w:rFonts w:asciiTheme="majorBidi" w:hAnsiTheme="majorBidi" w:cstheme="majorBidi"/>
                        <w:sz w:val="24"/>
                        <w:szCs w:val="24"/>
                      </w:rPr>
                    </w:pPr>
                    <w:r>
                      <w:rPr>
                        <w:rFonts w:asciiTheme="majorBidi" w:hAnsiTheme="majorBidi" w:cstheme="majorBidi"/>
                        <w:sz w:val="24"/>
                        <w:szCs w:val="24"/>
                      </w:rPr>
                      <w:t xml:space="preserve"> </w:t>
                    </w:r>
                    <w:r>
                      <w:rPr>
                        <w:rFonts w:ascii="Times New Roman" w:hAnsi="Times New Roman" w:cs="Times New Roman"/>
                        <w:sz w:val="24"/>
                        <w:szCs w:val="24"/>
                      </w:rPr>
                      <w:t>Ya kawo shi  ne  -wallahu  a’alam-   saboda  sabubba   guda  biyu:</w:t>
                    </w:r>
                  </w:p>
                  <w:p w:rsidR="005C4930" w:rsidRDefault="005C4930" w:rsidP="005B6F73">
                    <w:pPr>
                      <w:spacing w:after="0"/>
                      <w:jc w:val="both"/>
                      <w:rPr>
                        <w:rFonts w:ascii="Times New Roman" w:hAnsi="Times New Roman" w:cs="Times New Roman"/>
                        <w:sz w:val="24"/>
                        <w:szCs w:val="24"/>
                      </w:rPr>
                    </w:pPr>
                    <w:r>
                      <w:rPr>
                        <w:rFonts w:ascii="Times New Roman" w:hAnsi="Times New Roman" w:cs="Times New Roman"/>
                        <w:sz w:val="24"/>
                        <w:szCs w:val="24"/>
                      </w:rPr>
                      <w:t>1. Saboda duk wanda yake son ya tace Tauhidi to wajibi ne  yayi kira zuwa gare shi, kamar yanda  Annabi  (sallallahu alaihi wa sallam)  da  mabiyansa  sukayi.</w:t>
                    </w:r>
                  </w:p>
                  <w:p w:rsidR="005C4930" w:rsidRDefault="005C4930" w:rsidP="00013520">
                    <w:pPr>
                      <w:spacing w:after="0"/>
                      <w:jc w:val="both"/>
                      <w:rPr>
                        <w:rFonts w:ascii="Times New Roman" w:hAnsi="Times New Roman" w:cs="Times New Roman"/>
                        <w:sz w:val="24"/>
                        <w:szCs w:val="24"/>
                      </w:rPr>
                    </w:pPr>
                    <w:r>
                      <w:rPr>
                        <w:rFonts w:ascii="Times New Roman" w:hAnsi="Times New Roman" w:cs="Times New Roman"/>
                        <w:sz w:val="24"/>
                        <w:szCs w:val="24"/>
                      </w:rPr>
                      <w:t>2. Kuma  domin  mayar  da  martani  ga  wanda  yace:  farkon  abin da  za'ayi  kira  akai  shine  Sallah.</w:t>
                    </w:r>
                  </w:p>
                  <w:p w:rsidR="005C4930" w:rsidRPr="00D41109" w:rsidRDefault="005C4930" w:rsidP="00360297">
                    <w:pPr>
                      <w:spacing w:after="0"/>
                      <w:rPr>
                        <w:rFonts w:asciiTheme="majorBidi" w:hAnsiTheme="majorBidi" w:cstheme="majorBidi"/>
                        <w:sz w:val="24"/>
                        <w:szCs w:val="24"/>
                      </w:rPr>
                    </w:pPr>
                  </w:p>
                  <w:p w:rsidR="005C4930" w:rsidRPr="00B10987" w:rsidRDefault="005C4930" w:rsidP="00360297">
                    <w:pPr>
                      <w:rPr>
                        <w:rFonts w:asciiTheme="majorBidi" w:hAnsiTheme="majorBidi" w:cstheme="majorBidi"/>
                        <w:b/>
                        <w:bCs/>
                        <w:color w:val="E36C0A" w:themeColor="accent6" w:themeShade="BF"/>
                        <w:sz w:val="28"/>
                        <w:szCs w:val="28"/>
                      </w:rPr>
                    </w:pPr>
                    <w:r>
                      <w:rPr>
                        <w:rFonts w:asciiTheme="majorBidi" w:hAnsiTheme="majorBidi" w:cstheme="majorBidi"/>
                        <w:color w:val="E36C0A" w:themeColor="accent6" w:themeShade="BF"/>
                        <w:sz w:val="24"/>
                        <w:szCs w:val="24"/>
                      </w:rPr>
                      <w:tab/>
                    </w:r>
                  </w:p>
                  <w:p w:rsidR="005C4930" w:rsidRDefault="005C4930" w:rsidP="00360297">
                    <w:pPr>
                      <w:spacing w:after="0"/>
                      <w:rPr>
                        <w:rFonts w:asciiTheme="majorBidi" w:hAnsiTheme="majorBidi" w:cstheme="majorBidi"/>
                        <w:sz w:val="24"/>
                        <w:szCs w:val="24"/>
                      </w:rPr>
                    </w:pPr>
                  </w:p>
                  <w:p w:rsidR="005C4930" w:rsidRPr="00B10987" w:rsidRDefault="005C4930" w:rsidP="00360297">
                    <w:pPr>
                      <w:spacing w:after="0"/>
                      <w:rPr>
                        <w:rFonts w:asciiTheme="majorBidi" w:hAnsiTheme="majorBidi" w:cstheme="majorBidi"/>
                        <w:i/>
                        <w:iCs/>
                        <w:sz w:val="24"/>
                        <w:szCs w:val="24"/>
                      </w:rPr>
                    </w:pPr>
                  </w:p>
                  <w:p w:rsidR="005C4930" w:rsidRPr="00E26710" w:rsidRDefault="005C4930" w:rsidP="00360297">
                    <w:pPr>
                      <w:spacing w:after="0"/>
                      <w:rPr>
                        <w:rFonts w:ascii="Times New Roman" w:hAnsi="Times New Roman" w:cs="Times New Roman"/>
                        <w:color w:val="E36C0A" w:themeColor="accent6" w:themeShade="BF"/>
                        <w:sz w:val="24"/>
                        <w:szCs w:val="24"/>
                        <w:rtl/>
                      </w:rPr>
                    </w:pPr>
                  </w:p>
                  <w:p w:rsidR="005C4930" w:rsidRPr="00CB7111" w:rsidRDefault="005C4930" w:rsidP="00360297"/>
                </w:txbxContent>
              </v:textbox>
            </v:shape>
            <v:shape id="_x0000_s4484" type="#_x0000_t202" style="position:absolute;left:1470;top:5445;width:9330;height:8925" fillcolor="white [3212]" strokecolor="#e36c0a [2409]" strokeweight="3pt">
              <v:fill color2="#fbd4b4 [1305]"/>
              <v:stroke dashstyle="dash"/>
              <v:shadow type="perspective" color="#974706 [1609]" opacity=".5" offset="1pt" offset2="-3pt"/>
              <v:textbox style="mso-next-textbox:#_x0000_s4484">
                <w:txbxContent>
                  <w:p w:rsidR="005C4930" w:rsidRDefault="005C4930" w:rsidP="00F503A7">
                    <w:pPr>
                      <w:spacing w:after="0"/>
                      <w:rPr>
                        <w:rFonts w:asciiTheme="majorBidi" w:hAnsiTheme="majorBidi" w:cstheme="majorBidi"/>
                        <w:sz w:val="24"/>
                        <w:szCs w:val="24"/>
                      </w:rPr>
                    </w:pPr>
                    <w:r w:rsidRPr="00F503A7">
                      <w:rPr>
                        <w:rFonts w:asciiTheme="majorBidi" w:hAnsiTheme="majorBidi" w:cstheme="majorBidi"/>
                        <w:b/>
                        <w:bCs/>
                        <w:color w:val="E36C0A" w:themeColor="accent6" w:themeShade="BF"/>
                        <w:sz w:val="24"/>
                        <w:szCs w:val="24"/>
                      </w:rPr>
                      <w:t>[6] BABIN (</w:t>
                    </w:r>
                    <w:r>
                      <w:rPr>
                        <w:rFonts w:asciiTheme="majorBidi" w:hAnsiTheme="majorBidi" w:cstheme="majorBidi"/>
                        <w:b/>
                        <w:bCs/>
                        <w:color w:val="E36C0A" w:themeColor="accent6" w:themeShade="BF"/>
                        <w:sz w:val="24"/>
                        <w:szCs w:val="24"/>
                      </w:rPr>
                      <w:t xml:space="preserve"> </w:t>
                    </w:r>
                    <w:r w:rsidRPr="00F503A7">
                      <w:rPr>
                        <w:rFonts w:asciiTheme="majorBidi" w:hAnsiTheme="majorBidi" w:cstheme="majorBidi"/>
                        <w:b/>
                        <w:bCs/>
                        <w:color w:val="E36C0A" w:themeColor="accent6" w:themeShade="BF"/>
                        <w:sz w:val="24"/>
                        <w:szCs w:val="24"/>
                      </w:rPr>
                      <w:t xml:space="preserve">TAFSIRIN </w:t>
                    </w:r>
                    <w:r>
                      <w:rPr>
                        <w:rFonts w:asciiTheme="majorBidi" w:hAnsiTheme="majorBidi" w:cstheme="majorBidi"/>
                        <w:b/>
                        <w:bCs/>
                        <w:color w:val="E36C0A" w:themeColor="accent6" w:themeShade="BF"/>
                        <w:sz w:val="24"/>
                        <w:szCs w:val="24"/>
                      </w:rPr>
                      <w:t xml:space="preserve"> </w:t>
                    </w:r>
                    <w:r w:rsidRPr="00F503A7">
                      <w:rPr>
                        <w:rFonts w:asciiTheme="majorBidi" w:hAnsiTheme="majorBidi" w:cstheme="majorBidi"/>
                        <w:b/>
                        <w:bCs/>
                        <w:color w:val="E36C0A" w:themeColor="accent6" w:themeShade="BF"/>
                        <w:sz w:val="24"/>
                        <w:szCs w:val="24"/>
                      </w:rPr>
                      <w:t xml:space="preserve">TAUHIDI </w:t>
                    </w:r>
                    <w:r>
                      <w:rPr>
                        <w:rFonts w:asciiTheme="majorBidi" w:hAnsiTheme="majorBidi" w:cstheme="majorBidi"/>
                        <w:b/>
                        <w:bCs/>
                        <w:color w:val="E36C0A" w:themeColor="accent6" w:themeShade="BF"/>
                        <w:sz w:val="24"/>
                        <w:szCs w:val="24"/>
                      </w:rPr>
                      <w:t xml:space="preserve"> </w:t>
                    </w:r>
                    <w:r w:rsidRPr="00F503A7">
                      <w:rPr>
                        <w:rFonts w:asciiTheme="majorBidi" w:hAnsiTheme="majorBidi" w:cstheme="majorBidi"/>
                        <w:b/>
                        <w:bCs/>
                        <w:color w:val="E36C0A" w:themeColor="accent6" w:themeShade="BF"/>
                        <w:sz w:val="24"/>
                        <w:szCs w:val="24"/>
                      </w:rPr>
                      <w:t xml:space="preserve">DA </w:t>
                    </w:r>
                    <w:r>
                      <w:rPr>
                        <w:rFonts w:asciiTheme="majorBidi" w:hAnsiTheme="majorBidi" w:cstheme="majorBidi"/>
                        <w:b/>
                        <w:bCs/>
                        <w:color w:val="E36C0A" w:themeColor="accent6" w:themeShade="BF"/>
                        <w:sz w:val="24"/>
                        <w:szCs w:val="24"/>
                      </w:rPr>
                      <w:t xml:space="preserve"> </w:t>
                    </w:r>
                    <w:r w:rsidRPr="00F503A7">
                      <w:rPr>
                        <w:rFonts w:asciiTheme="majorBidi" w:hAnsiTheme="majorBidi" w:cstheme="majorBidi"/>
                        <w:b/>
                        <w:bCs/>
                        <w:color w:val="E36C0A" w:themeColor="accent6" w:themeShade="BF"/>
                        <w:sz w:val="24"/>
                        <w:szCs w:val="24"/>
                      </w:rPr>
                      <w:t xml:space="preserve">SHAIDAWA </w:t>
                    </w:r>
                    <w:r>
                      <w:rPr>
                        <w:rFonts w:asciiTheme="majorBidi" w:hAnsiTheme="majorBidi" w:cstheme="majorBidi"/>
                        <w:b/>
                        <w:bCs/>
                        <w:color w:val="E36C0A" w:themeColor="accent6" w:themeShade="BF"/>
                        <w:sz w:val="24"/>
                        <w:szCs w:val="24"/>
                      </w:rPr>
                      <w:t xml:space="preserve"> </w:t>
                    </w:r>
                    <w:r w:rsidRPr="00F503A7">
                      <w:rPr>
                        <w:rFonts w:asciiTheme="majorBidi" w:hAnsiTheme="majorBidi" w:cstheme="majorBidi"/>
                        <w:b/>
                        <w:bCs/>
                        <w:color w:val="E36C0A" w:themeColor="accent6" w:themeShade="BF"/>
                        <w:sz w:val="24"/>
                        <w:szCs w:val="24"/>
                      </w:rPr>
                      <w:t>BABU ABIN BAUTAWA BISA CANCANTA</w:t>
                    </w:r>
                    <w:r>
                      <w:rPr>
                        <w:rFonts w:asciiTheme="majorBidi" w:hAnsiTheme="majorBidi" w:cstheme="majorBidi"/>
                        <w:b/>
                        <w:bCs/>
                        <w:color w:val="E36C0A" w:themeColor="accent6" w:themeShade="BF"/>
                        <w:sz w:val="24"/>
                        <w:szCs w:val="24"/>
                      </w:rPr>
                      <w:t xml:space="preserve"> </w:t>
                    </w:r>
                    <w:r w:rsidRPr="00F503A7">
                      <w:rPr>
                        <w:rFonts w:asciiTheme="majorBidi" w:hAnsiTheme="majorBidi" w:cstheme="majorBidi"/>
                        <w:b/>
                        <w:bCs/>
                        <w:color w:val="E36C0A" w:themeColor="accent6" w:themeShade="BF"/>
                        <w:sz w:val="24"/>
                        <w:szCs w:val="24"/>
                      </w:rPr>
                      <w:t xml:space="preserve"> SAI </w:t>
                    </w:r>
                    <w:r>
                      <w:rPr>
                        <w:rFonts w:asciiTheme="majorBidi" w:hAnsiTheme="majorBidi" w:cstheme="majorBidi"/>
                        <w:b/>
                        <w:bCs/>
                        <w:color w:val="E36C0A" w:themeColor="accent6" w:themeShade="BF"/>
                        <w:sz w:val="24"/>
                        <w:szCs w:val="24"/>
                      </w:rPr>
                      <w:t xml:space="preserve"> </w:t>
                    </w:r>
                    <w:r w:rsidRPr="00F503A7">
                      <w:rPr>
                        <w:rFonts w:asciiTheme="majorBidi" w:hAnsiTheme="majorBidi" w:cstheme="majorBidi"/>
                        <w:b/>
                        <w:bCs/>
                        <w:color w:val="E36C0A" w:themeColor="accent6" w:themeShade="BF"/>
                        <w:sz w:val="24"/>
                        <w:szCs w:val="24"/>
                      </w:rPr>
                      <w:t>ALLAH).</w:t>
                    </w:r>
                  </w:p>
                  <w:p w:rsidR="005C4930" w:rsidRPr="0049762D" w:rsidRDefault="005C4930" w:rsidP="006716F9">
                    <w:pPr>
                      <w:spacing w:after="0"/>
                      <w:rPr>
                        <w:rFonts w:asciiTheme="majorBidi" w:hAnsiTheme="majorBidi" w:cstheme="majorBidi"/>
                        <w:sz w:val="24"/>
                        <w:szCs w:val="24"/>
                      </w:rPr>
                    </w:pPr>
                    <w:r>
                      <w:rPr>
                        <w:rFonts w:asciiTheme="majorBidi" w:hAnsiTheme="majorBidi" w:cstheme="majorBidi"/>
                        <w:sz w:val="24"/>
                        <w:szCs w:val="24"/>
                      </w:rPr>
                      <w:t xml:space="preserve">Bayan   ya ambata   mana  wajabcin  Tauhidi, tareda   kwadaitar   da  mu zuwa  gareshi,  da wajabcin   tace  shi,  da  tsoron    kishiyarsa   (abinda  yake   bata  shi = </w:t>
                    </w:r>
                    <w:r w:rsidRPr="00EC5238">
                      <w:rPr>
                        <w:rFonts w:asciiTheme="majorBidi" w:hAnsiTheme="majorBidi" w:cstheme="majorBidi"/>
                        <w:b/>
                        <w:bCs/>
                        <w:sz w:val="24"/>
                        <w:szCs w:val="24"/>
                      </w:rPr>
                      <w:t>shirka</w:t>
                    </w:r>
                    <w:r>
                      <w:rPr>
                        <w:rFonts w:asciiTheme="majorBidi" w:hAnsiTheme="majorBidi" w:cstheme="majorBidi"/>
                        <w:sz w:val="24"/>
                        <w:szCs w:val="24"/>
                      </w:rPr>
                      <w:t xml:space="preserve">), da kuma kira  zuwa   gare   shi,   ya dace  ya   bayyana   mana   hakikanin   wannan  Tauhidin,   daga wannan   babin   har   zuwa   karshen   littafin </w:t>
                    </w:r>
                    <w:r w:rsidRPr="0049762D">
                      <w:rPr>
                        <w:rFonts w:asciiTheme="majorBidi" w:hAnsiTheme="majorBidi" w:cstheme="majorBidi"/>
                        <w:sz w:val="24"/>
                        <w:szCs w:val="24"/>
                      </w:rPr>
                      <w:t>.</w:t>
                    </w:r>
                  </w:p>
                  <w:p w:rsidR="005C4930" w:rsidRDefault="005C4930" w:rsidP="00204055">
                    <w:pPr>
                      <w:spacing w:after="0"/>
                      <w:rPr>
                        <w:rFonts w:asciiTheme="majorBidi" w:hAnsiTheme="majorBidi" w:cstheme="majorBidi"/>
                        <w:b/>
                        <w:bCs/>
                        <w:color w:val="E36C0A" w:themeColor="accent6" w:themeShade="BF"/>
                        <w:sz w:val="24"/>
                        <w:szCs w:val="24"/>
                      </w:rPr>
                    </w:pPr>
                    <w:r w:rsidRPr="00EC5238">
                      <w:rPr>
                        <w:rFonts w:asciiTheme="majorBidi" w:hAnsiTheme="majorBidi" w:cstheme="majorBidi"/>
                        <w:b/>
                        <w:bCs/>
                        <w:color w:val="E36C0A" w:themeColor="accent6" w:themeShade="BF"/>
                        <w:sz w:val="24"/>
                        <w:szCs w:val="24"/>
                      </w:rPr>
                      <w:t>[7] BABI</w:t>
                    </w:r>
                    <w:r>
                      <w:rPr>
                        <w:rFonts w:asciiTheme="majorBidi" w:hAnsiTheme="majorBidi" w:cstheme="majorBidi"/>
                        <w:b/>
                        <w:bCs/>
                        <w:color w:val="E36C0A" w:themeColor="accent6" w:themeShade="BF"/>
                        <w:sz w:val="24"/>
                        <w:szCs w:val="24"/>
                      </w:rPr>
                      <w:t>N</w:t>
                    </w:r>
                    <w:r w:rsidRPr="00EC5238">
                      <w:rPr>
                        <w:rFonts w:asciiTheme="majorBidi" w:hAnsiTheme="majorBidi" w:cstheme="majorBidi"/>
                        <w:b/>
                        <w:bCs/>
                        <w:color w:val="E36C0A" w:themeColor="accent6" w:themeShade="BF"/>
                        <w:sz w:val="24"/>
                        <w:szCs w:val="24"/>
                      </w:rPr>
                      <w:t xml:space="preserve"> (</w:t>
                    </w:r>
                    <w:r>
                      <w:rPr>
                        <w:rFonts w:asciiTheme="majorBidi" w:hAnsiTheme="majorBidi" w:cstheme="majorBidi"/>
                        <w:b/>
                        <w:bCs/>
                        <w:color w:val="E36C0A" w:themeColor="accent6" w:themeShade="BF"/>
                        <w:sz w:val="24"/>
                        <w:szCs w:val="24"/>
                      </w:rPr>
                      <w:t xml:space="preserve"> </w:t>
                    </w:r>
                    <w:r w:rsidRPr="00EC5238">
                      <w:rPr>
                        <w:rFonts w:asciiTheme="majorBidi" w:hAnsiTheme="majorBidi" w:cstheme="majorBidi"/>
                        <w:b/>
                        <w:bCs/>
                        <w:color w:val="E36C0A" w:themeColor="accent6" w:themeShade="BF"/>
                        <w:sz w:val="24"/>
                        <w:szCs w:val="24"/>
                      </w:rPr>
                      <w:t xml:space="preserve">YANA </w:t>
                    </w:r>
                    <w:r>
                      <w:rPr>
                        <w:rFonts w:asciiTheme="majorBidi" w:hAnsiTheme="majorBidi" w:cstheme="majorBidi"/>
                        <w:b/>
                        <w:bCs/>
                        <w:color w:val="E36C0A" w:themeColor="accent6" w:themeShade="BF"/>
                        <w:sz w:val="24"/>
                        <w:szCs w:val="24"/>
                      </w:rPr>
                      <w:t xml:space="preserve"> </w:t>
                    </w:r>
                    <w:r w:rsidRPr="00EC5238">
                      <w:rPr>
                        <w:rFonts w:asciiTheme="majorBidi" w:hAnsiTheme="majorBidi" w:cstheme="majorBidi"/>
                        <w:b/>
                        <w:bCs/>
                        <w:color w:val="E36C0A" w:themeColor="accent6" w:themeShade="BF"/>
                        <w:sz w:val="24"/>
                        <w:szCs w:val="24"/>
                      </w:rPr>
                      <w:t xml:space="preserve">DAGA </w:t>
                    </w:r>
                    <w:r>
                      <w:rPr>
                        <w:rFonts w:asciiTheme="majorBidi" w:hAnsiTheme="majorBidi" w:cstheme="majorBidi"/>
                        <w:b/>
                        <w:bCs/>
                        <w:color w:val="E36C0A" w:themeColor="accent6" w:themeShade="BF"/>
                        <w:sz w:val="24"/>
                        <w:szCs w:val="24"/>
                      </w:rPr>
                      <w:t xml:space="preserve"> </w:t>
                    </w:r>
                    <w:r w:rsidRPr="00EC5238">
                      <w:rPr>
                        <w:rFonts w:asciiTheme="majorBidi" w:hAnsiTheme="majorBidi" w:cstheme="majorBidi"/>
                        <w:b/>
                        <w:bCs/>
                        <w:color w:val="E36C0A" w:themeColor="accent6" w:themeShade="BF"/>
                        <w:sz w:val="24"/>
                        <w:szCs w:val="24"/>
                      </w:rPr>
                      <w:t>SHI</w:t>
                    </w:r>
                    <w:r>
                      <w:rPr>
                        <w:rFonts w:asciiTheme="majorBidi" w:hAnsiTheme="majorBidi" w:cstheme="majorBidi"/>
                        <w:b/>
                        <w:bCs/>
                        <w:color w:val="E36C0A" w:themeColor="accent6" w:themeShade="BF"/>
                        <w:sz w:val="24"/>
                        <w:szCs w:val="24"/>
                      </w:rPr>
                      <w:t>R</w:t>
                    </w:r>
                    <w:r w:rsidRPr="00EC5238">
                      <w:rPr>
                        <w:rFonts w:asciiTheme="majorBidi" w:hAnsiTheme="majorBidi" w:cstheme="majorBidi"/>
                        <w:b/>
                        <w:bCs/>
                        <w:color w:val="E36C0A" w:themeColor="accent6" w:themeShade="BF"/>
                        <w:sz w:val="24"/>
                        <w:szCs w:val="24"/>
                      </w:rPr>
                      <w:t>KA:</w:t>
                    </w:r>
                    <w:r>
                      <w:rPr>
                        <w:rFonts w:asciiTheme="majorBidi" w:hAnsiTheme="majorBidi" w:cstheme="majorBidi"/>
                        <w:b/>
                        <w:bCs/>
                        <w:color w:val="E36C0A" w:themeColor="accent6" w:themeShade="BF"/>
                        <w:sz w:val="24"/>
                        <w:szCs w:val="24"/>
                      </w:rPr>
                      <w:t xml:space="preserve"> </w:t>
                    </w:r>
                    <w:r w:rsidRPr="00EC5238">
                      <w:rPr>
                        <w:rFonts w:asciiTheme="majorBidi" w:hAnsiTheme="majorBidi" w:cstheme="majorBidi"/>
                        <w:b/>
                        <w:bCs/>
                        <w:color w:val="E36C0A" w:themeColor="accent6" w:themeShade="BF"/>
                        <w:sz w:val="24"/>
                        <w:szCs w:val="24"/>
                      </w:rPr>
                      <w:t xml:space="preserve"> SANYA</w:t>
                    </w:r>
                    <w:r>
                      <w:rPr>
                        <w:rFonts w:asciiTheme="majorBidi" w:hAnsiTheme="majorBidi" w:cstheme="majorBidi"/>
                        <w:b/>
                        <w:bCs/>
                        <w:color w:val="E36C0A" w:themeColor="accent6" w:themeShade="BF"/>
                        <w:sz w:val="24"/>
                        <w:szCs w:val="24"/>
                      </w:rPr>
                      <w:t xml:space="preserve"> </w:t>
                    </w:r>
                    <w:r w:rsidRPr="00EC5238">
                      <w:rPr>
                        <w:rFonts w:asciiTheme="majorBidi" w:hAnsiTheme="majorBidi" w:cstheme="majorBidi"/>
                        <w:b/>
                        <w:bCs/>
                        <w:color w:val="E36C0A" w:themeColor="accent6" w:themeShade="BF"/>
                        <w:sz w:val="24"/>
                        <w:szCs w:val="24"/>
                      </w:rPr>
                      <w:t xml:space="preserve"> </w:t>
                    </w:r>
                    <w:r>
                      <w:rPr>
                        <w:rFonts w:asciiTheme="majorBidi" w:hAnsiTheme="majorBidi" w:cstheme="majorBidi"/>
                        <w:b/>
                        <w:bCs/>
                        <w:color w:val="E36C0A" w:themeColor="accent6" w:themeShade="BF"/>
                        <w:sz w:val="24"/>
                        <w:szCs w:val="24"/>
                      </w:rPr>
                      <w:t xml:space="preserve"> ZOBE / </w:t>
                    </w:r>
                    <w:r w:rsidRPr="00EC5238">
                      <w:rPr>
                        <w:rFonts w:asciiTheme="majorBidi" w:hAnsiTheme="majorBidi" w:cstheme="majorBidi"/>
                        <w:b/>
                        <w:bCs/>
                        <w:color w:val="E36C0A" w:themeColor="accent6" w:themeShade="BF"/>
                        <w:sz w:val="24"/>
                        <w:szCs w:val="24"/>
                      </w:rPr>
                      <w:t>KAMBU</w:t>
                    </w:r>
                    <w:r>
                      <w:rPr>
                        <w:rFonts w:asciiTheme="majorBidi" w:hAnsiTheme="majorBidi" w:cstheme="majorBidi"/>
                        <w:b/>
                        <w:bCs/>
                        <w:color w:val="E36C0A" w:themeColor="accent6" w:themeShade="BF"/>
                        <w:sz w:val="24"/>
                        <w:szCs w:val="24"/>
                      </w:rPr>
                      <w:t xml:space="preserve">,   KO  </w:t>
                    </w:r>
                    <w:r w:rsidRPr="00EC5238">
                      <w:rPr>
                        <w:rFonts w:asciiTheme="majorBidi" w:hAnsiTheme="majorBidi" w:cstheme="majorBidi"/>
                        <w:b/>
                        <w:bCs/>
                        <w:color w:val="E36C0A" w:themeColor="accent6" w:themeShade="BF"/>
                        <w:sz w:val="24"/>
                        <w:szCs w:val="24"/>
                      </w:rPr>
                      <w:t xml:space="preserve"> ZARE </w:t>
                    </w:r>
                    <w:r>
                      <w:rPr>
                        <w:rFonts w:asciiTheme="majorBidi" w:hAnsiTheme="majorBidi" w:cstheme="majorBidi"/>
                        <w:b/>
                        <w:bCs/>
                        <w:color w:val="E36C0A" w:themeColor="accent6" w:themeShade="BF"/>
                        <w:sz w:val="24"/>
                        <w:szCs w:val="24"/>
                      </w:rPr>
                      <w:t xml:space="preserve">  DA</w:t>
                    </w:r>
                    <w:r w:rsidRPr="00EC5238">
                      <w:rPr>
                        <w:rFonts w:asciiTheme="majorBidi" w:hAnsiTheme="majorBidi" w:cstheme="majorBidi"/>
                        <w:b/>
                        <w:bCs/>
                        <w:color w:val="E36C0A" w:themeColor="accent6" w:themeShade="BF"/>
                        <w:sz w:val="24"/>
                        <w:szCs w:val="24"/>
                      </w:rPr>
                      <w:t xml:space="preserve"> MAKAMANTANSU</w:t>
                    </w:r>
                    <w:r>
                      <w:rPr>
                        <w:rFonts w:asciiTheme="majorBidi" w:hAnsiTheme="majorBidi" w:cstheme="majorBidi"/>
                        <w:b/>
                        <w:bCs/>
                        <w:color w:val="E36C0A" w:themeColor="accent6" w:themeShade="BF"/>
                        <w:sz w:val="24"/>
                        <w:szCs w:val="24"/>
                      </w:rPr>
                      <w:t xml:space="preserve">   </w:t>
                    </w:r>
                    <w:r w:rsidRPr="00EC5238">
                      <w:rPr>
                        <w:rFonts w:asciiTheme="majorBidi" w:hAnsiTheme="majorBidi" w:cstheme="majorBidi"/>
                        <w:b/>
                        <w:bCs/>
                        <w:color w:val="E36C0A" w:themeColor="accent6" w:themeShade="BF"/>
                        <w:sz w:val="24"/>
                        <w:szCs w:val="24"/>
                      </w:rPr>
                      <w:t xml:space="preserve"> DOMIN</w:t>
                    </w:r>
                    <w:r>
                      <w:rPr>
                        <w:rFonts w:asciiTheme="majorBidi" w:hAnsiTheme="majorBidi" w:cstheme="majorBidi"/>
                        <w:b/>
                        <w:bCs/>
                        <w:color w:val="E36C0A" w:themeColor="accent6" w:themeShade="BF"/>
                        <w:sz w:val="24"/>
                        <w:szCs w:val="24"/>
                      </w:rPr>
                      <w:t xml:space="preserve">  </w:t>
                    </w:r>
                    <w:r w:rsidRPr="00EC5238">
                      <w:rPr>
                        <w:rFonts w:asciiTheme="majorBidi" w:hAnsiTheme="majorBidi" w:cstheme="majorBidi"/>
                        <w:b/>
                        <w:bCs/>
                        <w:color w:val="E36C0A" w:themeColor="accent6" w:themeShade="BF"/>
                        <w:sz w:val="24"/>
                        <w:szCs w:val="24"/>
                      </w:rPr>
                      <w:t xml:space="preserve"> DAGE </w:t>
                    </w:r>
                    <w:r>
                      <w:rPr>
                        <w:rFonts w:asciiTheme="majorBidi" w:hAnsiTheme="majorBidi" w:cstheme="majorBidi"/>
                        <w:b/>
                        <w:bCs/>
                        <w:color w:val="E36C0A" w:themeColor="accent6" w:themeShade="BF"/>
                        <w:sz w:val="24"/>
                        <w:szCs w:val="24"/>
                      </w:rPr>
                      <w:t xml:space="preserve">  </w:t>
                    </w:r>
                    <w:r w:rsidRPr="00EC5238">
                      <w:rPr>
                        <w:rFonts w:asciiTheme="majorBidi" w:hAnsiTheme="majorBidi" w:cstheme="majorBidi"/>
                        <w:b/>
                        <w:bCs/>
                        <w:color w:val="E36C0A" w:themeColor="accent6" w:themeShade="BF"/>
                        <w:sz w:val="24"/>
                        <w:szCs w:val="24"/>
                      </w:rPr>
                      <w:t xml:space="preserve">BALA'I </w:t>
                    </w:r>
                    <w:r>
                      <w:rPr>
                        <w:rFonts w:asciiTheme="majorBidi" w:hAnsiTheme="majorBidi" w:cstheme="majorBidi"/>
                        <w:b/>
                        <w:bCs/>
                        <w:color w:val="E36C0A" w:themeColor="accent6" w:themeShade="BF"/>
                        <w:sz w:val="24"/>
                        <w:szCs w:val="24"/>
                      </w:rPr>
                      <w:t xml:space="preserve"> </w:t>
                    </w:r>
                    <w:r w:rsidRPr="00EC5238">
                      <w:rPr>
                        <w:rFonts w:asciiTheme="majorBidi" w:hAnsiTheme="majorBidi" w:cstheme="majorBidi"/>
                        <w:b/>
                        <w:bCs/>
                        <w:color w:val="E36C0A" w:themeColor="accent6" w:themeShade="BF"/>
                        <w:sz w:val="24"/>
                        <w:szCs w:val="24"/>
                      </w:rPr>
                      <w:t xml:space="preserve"> KO  TUNKUDE </w:t>
                    </w:r>
                    <w:r>
                      <w:rPr>
                        <w:rFonts w:asciiTheme="majorBidi" w:hAnsiTheme="majorBidi" w:cstheme="majorBidi"/>
                        <w:b/>
                        <w:bCs/>
                        <w:color w:val="E36C0A" w:themeColor="accent6" w:themeShade="BF"/>
                        <w:sz w:val="24"/>
                        <w:szCs w:val="24"/>
                      </w:rPr>
                      <w:t xml:space="preserve">  </w:t>
                    </w:r>
                    <w:r w:rsidRPr="00EC5238">
                      <w:rPr>
                        <w:rFonts w:asciiTheme="majorBidi" w:hAnsiTheme="majorBidi" w:cstheme="majorBidi"/>
                        <w:b/>
                        <w:bCs/>
                        <w:color w:val="E36C0A" w:themeColor="accent6" w:themeShade="BF"/>
                        <w:sz w:val="24"/>
                        <w:szCs w:val="24"/>
                      </w:rPr>
                      <w:t>SHI</w:t>
                    </w:r>
                    <w:r>
                      <w:rPr>
                        <w:rFonts w:asciiTheme="majorBidi" w:hAnsiTheme="majorBidi" w:cstheme="majorBidi"/>
                        <w:b/>
                        <w:bCs/>
                        <w:color w:val="E36C0A" w:themeColor="accent6" w:themeShade="BF"/>
                        <w:sz w:val="24"/>
                        <w:szCs w:val="24"/>
                      </w:rPr>
                      <w:t xml:space="preserve"> )</w:t>
                    </w:r>
                  </w:p>
                  <w:p w:rsidR="005C4930" w:rsidRPr="00204055" w:rsidRDefault="005C4930" w:rsidP="00204055">
                    <w:pPr>
                      <w:spacing w:after="0"/>
                      <w:rPr>
                        <w:rFonts w:asciiTheme="majorBidi" w:hAnsiTheme="majorBidi" w:cstheme="majorBidi"/>
                        <w:b/>
                        <w:bCs/>
                        <w:color w:val="E36C0A" w:themeColor="accent6" w:themeShade="BF"/>
                        <w:sz w:val="24"/>
                        <w:szCs w:val="24"/>
                      </w:rPr>
                    </w:pPr>
                    <w:r>
                      <w:rPr>
                        <w:rFonts w:asciiTheme="majorBidi" w:hAnsiTheme="majorBidi" w:cstheme="majorBidi"/>
                        <w:sz w:val="24"/>
                        <w:szCs w:val="24"/>
                      </w:rPr>
                      <w:t>Wannan   tafsirin   Tauhidi   ne,   bayan   sanin   kishiyarsa</w:t>
                    </w:r>
                    <w:r w:rsidRPr="0049762D">
                      <w:rPr>
                        <w:rFonts w:asciiTheme="majorBidi" w:hAnsiTheme="majorBidi" w:cstheme="majorBidi"/>
                        <w:sz w:val="24"/>
                        <w:szCs w:val="24"/>
                      </w:rPr>
                      <w:t>.</w:t>
                    </w:r>
                  </w:p>
                  <w:p w:rsidR="005C4930" w:rsidRPr="00045610" w:rsidRDefault="005C4930" w:rsidP="00204055">
                    <w:pPr>
                      <w:spacing w:after="0"/>
                      <w:rPr>
                        <w:rFonts w:asciiTheme="majorBidi" w:hAnsiTheme="majorBidi" w:cstheme="majorBidi"/>
                        <w:b/>
                        <w:bCs/>
                        <w:color w:val="E36C0A" w:themeColor="accent6" w:themeShade="BF"/>
                        <w:sz w:val="24"/>
                        <w:szCs w:val="24"/>
                      </w:rPr>
                    </w:pPr>
                    <w:r w:rsidRPr="00045610">
                      <w:rPr>
                        <w:rFonts w:asciiTheme="majorBidi" w:hAnsiTheme="majorBidi" w:cstheme="majorBidi"/>
                        <w:b/>
                        <w:bCs/>
                        <w:color w:val="E36C0A" w:themeColor="accent6" w:themeShade="BF"/>
                        <w:sz w:val="24"/>
                        <w:szCs w:val="24"/>
                      </w:rPr>
                      <w:t>[8] BABIN (</w:t>
                    </w:r>
                    <w:r>
                      <w:rPr>
                        <w:rFonts w:asciiTheme="majorBidi" w:hAnsiTheme="majorBidi" w:cstheme="majorBidi"/>
                        <w:b/>
                        <w:bCs/>
                        <w:color w:val="E36C0A" w:themeColor="accent6" w:themeShade="BF"/>
                        <w:sz w:val="24"/>
                        <w:szCs w:val="24"/>
                      </w:rPr>
                      <w:t xml:space="preserve"> </w:t>
                    </w:r>
                    <w:r w:rsidRPr="00045610">
                      <w:rPr>
                        <w:rFonts w:asciiTheme="majorBidi" w:hAnsiTheme="majorBidi" w:cstheme="majorBidi"/>
                        <w:b/>
                        <w:bCs/>
                        <w:color w:val="E36C0A" w:themeColor="accent6" w:themeShade="BF"/>
                        <w:sz w:val="24"/>
                        <w:szCs w:val="24"/>
                      </w:rPr>
                      <w:t xml:space="preserve">ABINDA </w:t>
                    </w:r>
                    <w:r>
                      <w:rPr>
                        <w:rFonts w:asciiTheme="majorBidi" w:hAnsiTheme="majorBidi" w:cstheme="majorBidi"/>
                        <w:b/>
                        <w:bCs/>
                        <w:color w:val="E36C0A" w:themeColor="accent6" w:themeShade="BF"/>
                        <w:sz w:val="24"/>
                        <w:szCs w:val="24"/>
                      </w:rPr>
                      <w:t xml:space="preserve">  </w:t>
                    </w:r>
                    <w:r w:rsidRPr="00045610">
                      <w:rPr>
                        <w:rFonts w:asciiTheme="majorBidi" w:hAnsiTheme="majorBidi" w:cstheme="majorBidi"/>
                        <w:b/>
                        <w:bCs/>
                        <w:color w:val="E36C0A" w:themeColor="accent6" w:themeShade="BF"/>
                        <w:sz w:val="24"/>
                        <w:szCs w:val="24"/>
                      </w:rPr>
                      <w:t xml:space="preserve">YA </w:t>
                    </w:r>
                    <w:r>
                      <w:rPr>
                        <w:rFonts w:asciiTheme="majorBidi" w:hAnsiTheme="majorBidi" w:cstheme="majorBidi"/>
                        <w:b/>
                        <w:bCs/>
                        <w:color w:val="E36C0A" w:themeColor="accent6" w:themeShade="BF"/>
                        <w:sz w:val="24"/>
                        <w:szCs w:val="24"/>
                      </w:rPr>
                      <w:t xml:space="preserve">ZO   NA   DALILAI   </w:t>
                    </w:r>
                    <w:r w:rsidRPr="00045610">
                      <w:rPr>
                        <w:rFonts w:asciiTheme="majorBidi" w:hAnsiTheme="majorBidi" w:cstheme="majorBidi"/>
                        <w:b/>
                        <w:bCs/>
                        <w:color w:val="E36C0A" w:themeColor="accent6" w:themeShade="BF"/>
                        <w:sz w:val="24"/>
                        <w:szCs w:val="24"/>
                      </w:rPr>
                      <w:t xml:space="preserve"> KAN </w:t>
                    </w:r>
                    <w:r>
                      <w:rPr>
                        <w:rFonts w:asciiTheme="majorBidi" w:hAnsiTheme="majorBidi" w:cstheme="majorBidi"/>
                        <w:b/>
                        <w:bCs/>
                        <w:color w:val="E36C0A" w:themeColor="accent6" w:themeShade="BF"/>
                        <w:sz w:val="24"/>
                        <w:szCs w:val="24"/>
                      </w:rPr>
                      <w:t xml:space="preserve"> HUKUNCIN   </w:t>
                    </w:r>
                    <w:r w:rsidRPr="00045610">
                      <w:rPr>
                        <w:rFonts w:asciiTheme="majorBidi" w:hAnsiTheme="majorBidi" w:cstheme="majorBidi"/>
                        <w:b/>
                        <w:bCs/>
                        <w:color w:val="E36C0A" w:themeColor="accent6" w:themeShade="BF"/>
                        <w:sz w:val="24"/>
                        <w:szCs w:val="24"/>
                      </w:rPr>
                      <w:t xml:space="preserve">TOFI </w:t>
                    </w:r>
                    <w:r>
                      <w:rPr>
                        <w:rFonts w:asciiTheme="majorBidi" w:hAnsiTheme="majorBidi" w:cstheme="majorBidi"/>
                        <w:b/>
                        <w:bCs/>
                        <w:color w:val="E36C0A" w:themeColor="accent6" w:themeShade="BF"/>
                        <w:sz w:val="24"/>
                        <w:szCs w:val="24"/>
                      </w:rPr>
                      <w:t xml:space="preserve">  </w:t>
                    </w:r>
                    <w:r w:rsidRPr="00045610">
                      <w:rPr>
                        <w:rFonts w:asciiTheme="majorBidi" w:hAnsiTheme="majorBidi" w:cstheme="majorBidi"/>
                        <w:b/>
                        <w:bCs/>
                        <w:color w:val="E36C0A" w:themeColor="accent6" w:themeShade="BF"/>
                        <w:sz w:val="24"/>
                        <w:szCs w:val="24"/>
                      </w:rPr>
                      <w:t xml:space="preserve">DA </w:t>
                    </w:r>
                    <w:r>
                      <w:rPr>
                        <w:rFonts w:asciiTheme="majorBidi" w:hAnsiTheme="majorBidi" w:cstheme="majorBidi"/>
                        <w:b/>
                        <w:bCs/>
                        <w:color w:val="E36C0A" w:themeColor="accent6" w:themeShade="BF"/>
                        <w:sz w:val="24"/>
                        <w:szCs w:val="24"/>
                      </w:rPr>
                      <w:t xml:space="preserve"> </w:t>
                    </w:r>
                    <w:r w:rsidRPr="00045610">
                      <w:rPr>
                        <w:rFonts w:asciiTheme="majorBidi" w:hAnsiTheme="majorBidi" w:cstheme="majorBidi"/>
                        <w:b/>
                        <w:bCs/>
                        <w:color w:val="E36C0A" w:themeColor="accent6" w:themeShade="BF"/>
                        <w:sz w:val="24"/>
                        <w:szCs w:val="24"/>
                      </w:rPr>
                      <w:t>LA'YU)</w:t>
                    </w:r>
                  </w:p>
                  <w:p w:rsidR="005C4930" w:rsidRPr="0049762D" w:rsidRDefault="005C4930" w:rsidP="007427C0">
                    <w:pPr>
                      <w:spacing w:after="0"/>
                      <w:rPr>
                        <w:rFonts w:asciiTheme="majorBidi" w:hAnsiTheme="majorBidi" w:cstheme="majorBidi"/>
                        <w:sz w:val="24"/>
                        <w:szCs w:val="24"/>
                      </w:rPr>
                    </w:pPr>
                    <w:r>
                      <w:rPr>
                        <w:rFonts w:asciiTheme="majorBidi" w:hAnsiTheme="majorBidi" w:cstheme="majorBidi"/>
                        <w:sz w:val="24"/>
                        <w:szCs w:val="24"/>
                      </w:rPr>
                      <w:t xml:space="preserve"> Ya  kawo  shi  ne   don  bayanin  tofi  da   la'yu   irin  na  shirka  wanda  suke  kore  Tauhidi</w:t>
                    </w:r>
                    <w:r w:rsidRPr="0049762D">
                      <w:rPr>
                        <w:rFonts w:asciiTheme="majorBidi" w:hAnsiTheme="majorBidi" w:cstheme="majorBidi"/>
                        <w:sz w:val="24"/>
                        <w:szCs w:val="24"/>
                      </w:rPr>
                      <w:t>.</w:t>
                    </w:r>
                  </w:p>
                  <w:p w:rsidR="005C4930" w:rsidRPr="00045610" w:rsidRDefault="005C4930" w:rsidP="00C37902">
                    <w:pPr>
                      <w:spacing w:after="0"/>
                      <w:rPr>
                        <w:rFonts w:asciiTheme="majorBidi" w:hAnsiTheme="majorBidi" w:cstheme="majorBidi"/>
                        <w:b/>
                        <w:bCs/>
                        <w:color w:val="E36C0A" w:themeColor="accent6" w:themeShade="BF"/>
                        <w:sz w:val="24"/>
                        <w:szCs w:val="24"/>
                      </w:rPr>
                    </w:pPr>
                    <w:r w:rsidRPr="00045610">
                      <w:rPr>
                        <w:rFonts w:asciiTheme="majorBidi" w:hAnsiTheme="majorBidi" w:cstheme="majorBidi"/>
                        <w:b/>
                        <w:bCs/>
                        <w:color w:val="E36C0A" w:themeColor="accent6" w:themeShade="BF"/>
                        <w:sz w:val="24"/>
                        <w:szCs w:val="24"/>
                      </w:rPr>
                      <w:t>[9] BABIN (</w:t>
                    </w:r>
                    <w:r>
                      <w:rPr>
                        <w:rFonts w:asciiTheme="majorBidi" w:hAnsiTheme="majorBidi" w:cstheme="majorBidi"/>
                        <w:b/>
                        <w:bCs/>
                        <w:color w:val="E36C0A" w:themeColor="accent6" w:themeShade="BF"/>
                        <w:sz w:val="24"/>
                        <w:szCs w:val="24"/>
                      </w:rPr>
                      <w:t xml:space="preserve"> </w:t>
                    </w:r>
                    <w:r w:rsidRPr="00045610">
                      <w:rPr>
                        <w:rFonts w:asciiTheme="majorBidi" w:hAnsiTheme="majorBidi" w:cstheme="majorBidi"/>
                        <w:b/>
                        <w:bCs/>
                        <w:color w:val="E36C0A" w:themeColor="accent6" w:themeShade="BF"/>
                        <w:sz w:val="24"/>
                        <w:szCs w:val="24"/>
                      </w:rPr>
                      <w:t>HUKUNCI</w:t>
                    </w:r>
                    <w:r>
                      <w:rPr>
                        <w:rFonts w:asciiTheme="majorBidi" w:hAnsiTheme="majorBidi" w:cstheme="majorBidi"/>
                        <w:b/>
                        <w:bCs/>
                        <w:color w:val="E36C0A" w:themeColor="accent6" w:themeShade="BF"/>
                        <w:sz w:val="24"/>
                        <w:szCs w:val="24"/>
                      </w:rPr>
                      <w:t>N</w:t>
                    </w:r>
                    <w:r w:rsidRPr="00045610">
                      <w:rPr>
                        <w:rFonts w:asciiTheme="majorBidi" w:hAnsiTheme="majorBidi" w:cstheme="majorBidi"/>
                        <w:b/>
                        <w:bCs/>
                        <w:color w:val="E36C0A" w:themeColor="accent6" w:themeShade="BF"/>
                        <w:sz w:val="24"/>
                        <w:szCs w:val="24"/>
                      </w:rPr>
                      <w:t xml:space="preserve"> </w:t>
                    </w:r>
                    <w:r>
                      <w:rPr>
                        <w:rFonts w:asciiTheme="majorBidi" w:hAnsiTheme="majorBidi" w:cstheme="majorBidi"/>
                        <w:b/>
                        <w:bCs/>
                        <w:color w:val="E36C0A" w:themeColor="accent6" w:themeShade="BF"/>
                        <w:sz w:val="24"/>
                        <w:szCs w:val="24"/>
                      </w:rPr>
                      <w:t xml:space="preserve"> </w:t>
                    </w:r>
                    <w:r w:rsidRPr="00045610">
                      <w:rPr>
                        <w:rFonts w:asciiTheme="majorBidi" w:hAnsiTheme="majorBidi" w:cstheme="majorBidi"/>
                        <w:b/>
                        <w:bCs/>
                        <w:color w:val="E36C0A" w:themeColor="accent6" w:themeShade="BF"/>
                        <w:sz w:val="24"/>
                        <w:szCs w:val="24"/>
                      </w:rPr>
                      <w:t>WANDA</w:t>
                    </w:r>
                    <w:r>
                      <w:rPr>
                        <w:rFonts w:asciiTheme="majorBidi" w:hAnsiTheme="majorBidi" w:cstheme="majorBidi"/>
                        <w:b/>
                        <w:bCs/>
                        <w:color w:val="E36C0A" w:themeColor="accent6" w:themeShade="BF"/>
                        <w:sz w:val="24"/>
                        <w:szCs w:val="24"/>
                      </w:rPr>
                      <w:t xml:space="preserve"> </w:t>
                    </w:r>
                    <w:r w:rsidRPr="00045610">
                      <w:rPr>
                        <w:rFonts w:asciiTheme="majorBidi" w:hAnsiTheme="majorBidi" w:cstheme="majorBidi"/>
                        <w:b/>
                        <w:bCs/>
                        <w:color w:val="E36C0A" w:themeColor="accent6" w:themeShade="BF"/>
                        <w:sz w:val="24"/>
                        <w:szCs w:val="24"/>
                      </w:rPr>
                      <w:t xml:space="preserve"> YA</w:t>
                    </w:r>
                    <w:r>
                      <w:rPr>
                        <w:rFonts w:asciiTheme="majorBidi" w:hAnsiTheme="majorBidi" w:cstheme="majorBidi"/>
                        <w:b/>
                        <w:bCs/>
                        <w:color w:val="E36C0A" w:themeColor="accent6" w:themeShade="BF"/>
                        <w:sz w:val="24"/>
                        <w:szCs w:val="24"/>
                      </w:rPr>
                      <w:t xml:space="preserve"> </w:t>
                    </w:r>
                    <w:r w:rsidRPr="00045610">
                      <w:rPr>
                        <w:rFonts w:asciiTheme="majorBidi" w:hAnsiTheme="majorBidi" w:cstheme="majorBidi"/>
                        <w:b/>
                        <w:bCs/>
                        <w:color w:val="E36C0A" w:themeColor="accent6" w:themeShade="BF"/>
                        <w:sz w:val="24"/>
                        <w:szCs w:val="24"/>
                      </w:rPr>
                      <w:t xml:space="preserve"> NEMI</w:t>
                    </w:r>
                    <w:r>
                      <w:rPr>
                        <w:rFonts w:asciiTheme="majorBidi" w:hAnsiTheme="majorBidi" w:cstheme="majorBidi"/>
                        <w:b/>
                        <w:bCs/>
                        <w:color w:val="E36C0A" w:themeColor="accent6" w:themeShade="BF"/>
                        <w:sz w:val="24"/>
                        <w:szCs w:val="24"/>
                      </w:rPr>
                      <w:t xml:space="preserve">  ALBARKA  DA </w:t>
                    </w:r>
                    <w:r w:rsidRPr="00045610">
                      <w:rPr>
                        <w:rFonts w:asciiTheme="majorBidi" w:hAnsiTheme="majorBidi" w:cstheme="majorBidi"/>
                        <w:b/>
                        <w:bCs/>
                        <w:color w:val="E36C0A" w:themeColor="accent6" w:themeShade="BF"/>
                        <w:sz w:val="24"/>
                        <w:szCs w:val="24"/>
                      </w:rPr>
                      <w:t xml:space="preserve"> WATA</w:t>
                    </w:r>
                    <w:r>
                      <w:rPr>
                        <w:rFonts w:asciiTheme="majorBidi" w:hAnsiTheme="majorBidi" w:cstheme="majorBidi"/>
                        <w:b/>
                        <w:bCs/>
                        <w:color w:val="E36C0A" w:themeColor="accent6" w:themeShade="BF"/>
                        <w:sz w:val="24"/>
                        <w:szCs w:val="24"/>
                      </w:rPr>
                      <w:t xml:space="preserve"> </w:t>
                    </w:r>
                    <w:r w:rsidRPr="00045610">
                      <w:rPr>
                        <w:rFonts w:asciiTheme="majorBidi" w:hAnsiTheme="majorBidi" w:cstheme="majorBidi"/>
                        <w:b/>
                        <w:bCs/>
                        <w:color w:val="E36C0A" w:themeColor="accent6" w:themeShade="BF"/>
                        <w:sz w:val="24"/>
                        <w:szCs w:val="24"/>
                      </w:rPr>
                      <w:t xml:space="preserve"> BISHIYA KO </w:t>
                    </w:r>
                    <w:r>
                      <w:rPr>
                        <w:rFonts w:asciiTheme="majorBidi" w:hAnsiTheme="majorBidi" w:cstheme="majorBidi"/>
                        <w:b/>
                        <w:bCs/>
                        <w:color w:val="E36C0A" w:themeColor="accent6" w:themeShade="BF"/>
                        <w:sz w:val="24"/>
                        <w:szCs w:val="24"/>
                      </w:rPr>
                      <w:t xml:space="preserve"> </w:t>
                    </w:r>
                    <w:r w:rsidRPr="00045610">
                      <w:rPr>
                        <w:rFonts w:asciiTheme="majorBidi" w:hAnsiTheme="majorBidi" w:cstheme="majorBidi"/>
                        <w:b/>
                        <w:bCs/>
                        <w:color w:val="E36C0A" w:themeColor="accent6" w:themeShade="BF"/>
                        <w:sz w:val="24"/>
                        <w:szCs w:val="24"/>
                      </w:rPr>
                      <w:t>DUTSE</w:t>
                    </w:r>
                    <w:r>
                      <w:rPr>
                        <w:rFonts w:asciiTheme="majorBidi" w:hAnsiTheme="majorBidi" w:cstheme="majorBidi"/>
                        <w:b/>
                        <w:bCs/>
                        <w:color w:val="E36C0A" w:themeColor="accent6" w:themeShade="BF"/>
                        <w:sz w:val="24"/>
                        <w:szCs w:val="24"/>
                      </w:rPr>
                      <w:t xml:space="preserve"> </w:t>
                    </w:r>
                    <w:r w:rsidRPr="00045610">
                      <w:rPr>
                        <w:rFonts w:asciiTheme="majorBidi" w:hAnsiTheme="majorBidi" w:cstheme="majorBidi"/>
                        <w:b/>
                        <w:bCs/>
                        <w:color w:val="E36C0A" w:themeColor="accent6" w:themeShade="BF"/>
                        <w:sz w:val="24"/>
                        <w:szCs w:val="24"/>
                      </w:rPr>
                      <w:t xml:space="preserve"> DA</w:t>
                    </w:r>
                    <w:r>
                      <w:rPr>
                        <w:rFonts w:asciiTheme="majorBidi" w:hAnsiTheme="majorBidi" w:cstheme="majorBidi"/>
                        <w:b/>
                        <w:bCs/>
                        <w:color w:val="E36C0A" w:themeColor="accent6" w:themeShade="BF"/>
                        <w:sz w:val="24"/>
                        <w:szCs w:val="24"/>
                      </w:rPr>
                      <w:t xml:space="preserve"> </w:t>
                    </w:r>
                    <w:r w:rsidRPr="00045610">
                      <w:rPr>
                        <w:rFonts w:asciiTheme="majorBidi" w:hAnsiTheme="majorBidi" w:cstheme="majorBidi"/>
                        <w:b/>
                        <w:bCs/>
                        <w:color w:val="E36C0A" w:themeColor="accent6" w:themeShade="BF"/>
                        <w:sz w:val="24"/>
                        <w:szCs w:val="24"/>
                      </w:rPr>
                      <w:t xml:space="preserve"> MAKAMANTANSU</w:t>
                    </w:r>
                    <w:r>
                      <w:rPr>
                        <w:rFonts w:asciiTheme="majorBidi" w:hAnsiTheme="majorBidi" w:cstheme="majorBidi"/>
                        <w:b/>
                        <w:bCs/>
                        <w:color w:val="E36C0A" w:themeColor="accent6" w:themeShade="BF"/>
                        <w:sz w:val="24"/>
                        <w:szCs w:val="24"/>
                      </w:rPr>
                      <w:t xml:space="preserve"> </w:t>
                    </w:r>
                    <w:r w:rsidRPr="00045610">
                      <w:rPr>
                        <w:rFonts w:asciiTheme="majorBidi" w:hAnsiTheme="majorBidi" w:cstheme="majorBidi"/>
                        <w:b/>
                        <w:bCs/>
                        <w:color w:val="E36C0A" w:themeColor="accent6" w:themeShade="BF"/>
                        <w:sz w:val="24"/>
                        <w:szCs w:val="24"/>
                      </w:rPr>
                      <w:t>).</w:t>
                    </w:r>
                  </w:p>
                  <w:p w:rsidR="005C4930" w:rsidRDefault="005C4930" w:rsidP="007427C0">
                    <w:pPr>
                      <w:spacing w:after="0"/>
                      <w:rPr>
                        <w:rFonts w:asciiTheme="majorBidi" w:hAnsiTheme="majorBidi" w:cstheme="majorBidi"/>
                        <w:sz w:val="24"/>
                        <w:szCs w:val="24"/>
                      </w:rPr>
                    </w:pPr>
                    <w:r>
                      <w:rPr>
                        <w:rFonts w:asciiTheme="majorBidi" w:hAnsiTheme="majorBidi" w:cstheme="majorBidi"/>
                        <w:sz w:val="24"/>
                        <w:szCs w:val="24"/>
                      </w:rPr>
                      <w:t>Ya  kawo  shi ne  domin  bayanin  Tabarruki  (neman   albarka)   irin   wanda   aka   hana,   shine   wanda   yaci  karo  da   Tauhidi.</w:t>
                    </w:r>
                  </w:p>
                  <w:p w:rsidR="005C4930" w:rsidRPr="007427C0" w:rsidRDefault="005C4930" w:rsidP="007427C0">
                    <w:pPr>
                      <w:spacing w:after="0"/>
                      <w:rPr>
                        <w:rFonts w:asciiTheme="majorBidi" w:hAnsiTheme="majorBidi" w:cstheme="majorBidi"/>
                        <w:sz w:val="24"/>
                        <w:szCs w:val="24"/>
                      </w:rPr>
                    </w:pPr>
                    <w:r w:rsidRPr="00525542">
                      <w:rPr>
                        <w:rFonts w:asciiTheme="majorBidi" w:hAnsiTheme="majorBidi" w:cstheme="majorBidi"/>
                        <w:b/>
                        <w:bCs/>
                        <w:color w:val="E36C0A" w:themeColor="accent6" w:themeShade="BF"/>
                        <w:sz w:val="24"/>
                        <w:szCs w:val="24"/>
                      </w:rPr>
                      <w:t>[10] BABIN (</w:t>
                    </w:r>
                    <w:r>
                      <w:rPr>
                        <w:rFonts w:asciiTheme="majorBidi" w:hAnsiTheme="majorBidi" w:cstheme="majorBidi"/>
                        <w:b/>
                        <w:bCs/>
                        <w:color w:val="E36C0A" w:themeColor="accent6" w:themeShade="BF"/>
                        <w:sz w:val="24"/>
                        <w:szCs w:val="24"/>
                      </w:rPr>
                      <w:t xml:space="preserve"> </w:t>
                    </w:r>
                    <w:r w:rsidRPr="00525542">
                      <w:rPr>
                        <w:rFonts w:asciiTheme="majorBidi" w:hAnsiTheme="majorBidi" w:cstheme="majorBidi"/>
                        <w:b/>
                        <w:bCs/>
                        <w:color w:val="E36C0A" w:themeColor="accent6" w:themeShade="BF"/>
                        <w:sz w:val="24"/>
                        <w:szCs w:val="24"/>
                      </w:rPr>
                      <w:t xml:space="preserve">ABINDA </w:t>
                    </w:r>
                    <w:r>
                      <w:rPr>
                        <w:rFonts w:asciiTheme="majorBidi" w:hAnsiTheme="majorBidi" w:cstheme="majorBidi"/>
                        <w:b/>
                        <w:bCs/>
                        <w:color w:val="E36C0A" w:themeColor="accent6" w:themeShade="BF"/>
                        <w:sz w:val="24"/>
                        <w:szCs w:val="24"/>
                      </w:rPr>
                      <w:t xml:space="preserve"> </w:t>
                    </w:r>
                    <w:r w:rsidRPr="00525542">
                      <w:rPr>
                        <w:rFonts w:asciiTheme="majorBidi" w:hAnsiTheme="majorBidi" w:cstheme="majorBidi"/>
                        <w:b/>
                        <w:bCs/>
                        <w:color w:val="E36C0A" w:themeColor="accent6" w:themeShade="BF"/>
                        <w:sz w:val="24"/>
                        <w:szCs w:val="24"/>
                      </w:rPr>
                      <w:t>YAZO</w:t>
                    </w:r>
                    <w:r>
                      <w:rPr>
                        <w:rFonts w:asciiTheme="majorBidi" w:hAnsiTheme="majorBidi" w:cstheme="majorBidi"/>
                        <w:b/>
                        <w:bCs/>
                        <w:color w:val="E36C0A" w:themeColor="accent6" w:themeShade="BF"/>
                        <w:sz w:val="24"/>
                        <w:szCs w:val="24"/>
                      </w:rPr>
                      <w:t xml:space="preserve">  </w:t>
                    </w:r>
                    <w:r w:rsidRPr="00525542">
                      <w:rPr>
                        <w:rFonts w:asciiTheme="majorBidi" w:hAnsiTheme="majorBidi" w:cstheme="majorBidi"/>
                        <w:b/>
                        <w:bCs/>
                        <w:color w:val="E36C0A" w:themeColor="accent6" w:themeShade="BF"/>
                        <w:sz w:val="24"/>
                        <w:szCs w:val="24"/>
                      </w:rPr>
                      <w:t xml:space="preserve"> </w:t>
                    </w:r>
                    <w:r>
                      <w:rPr>
                        <w:rFonts w:asciiTheme="majorBidi" w:hAnsiTheme="majorBidi" w:cstheme="majorBidi"/>
                        <w:b/>
                        <w:bCs/>
                        <w:color w:val="E36C0A" w:themeColor="accent6" w:themeShade="BF"/>
                        <w:sz w:val="24"/>
                        <w:szCs w:val="24"/>
                      </w:rPr>
                      <w:t xml:space="preserve">NA </w:t>
                    </w:r>
                    <w:r w:rsidRPr="00525542">
                      <w:rPr>
                        <w:rFonts w:asciiTheme="majorBidi" w:hAnsiTheme="majorBidi" w:cstheme="majorBidi"/>
                        <w:b/>
                        <w:bCs/>
                        <w:color w:val="E36C0A" w:themeColor="accent6" w:themeShade="BF"/>
                        <w:sz w:val="24"/>
                        <w:szCs w:val="24"/>
                      </w:rPr>
                      <w:t xml:space="preserve"> HUKUNCIN </w:t>
                    </w:r>
                    <w:r>
                      <w:rPr>
                        <w:rFonts w:asciiTheme="majorBidi" w:hAnsiTheme="majorBidi" w:cstheme="majorBidi"/>
                        <w:b/>
                        <w:bCs/>
                        <w:color w:val="E36C0A" w:themeColor="accent6" w:themeShade="BF"/>
                        <w:sz w:val="24"/>
                        <w:szCs w:val="24"/>
                      </w:rPr>
                      <w:t xml:space="preserve"> </w:t>
                    </w:r>
                    <w:r w:rsidRPr="00525542">
                      <w:rPr>
                        <w:rFonts w:asciiTheme="majorBidi" w:hAnsiTheme="majorBidi" w:cstheme="majorBidi"/>
                        <w:b/>
                        <w:bCs/>
                        <w:color w:val="E36C0A" w:themeColor="accent6" w:themeShade="BF"/>
                        <w:sz w:val="24"/>
                        <w:szCs w:val="24"/>
                      </w:rPr>
                      <w:t xml:space="preserve">YANKA </w:t>
                    </w:r>
                    <w:r>
                      <w:rPr>
                        <w:rFonts w:asciiTheme="majorBidi" w:hAnsiTheme="majorBidi" w:cstheme="majorBidi"/>
                        <w:b/>
                        <w:bCs/>
                        <w:color w:val="E36C0A" w:themeColor="accent6" w:themeShade="BF"/>
                        <w:sz w:val="24"/>
                        <w:szCs w:val="24"/>
                      </w:rPr>
                      <w:t xml:space="preserve"> DON</w:t>
                    </w:r>
                    <w:r w:rsidRPr="00525542">
                      <w:rPr>
                        <w:rFonts w:asciiTheme="majorBidi" w:hAnsiTheme="majorBidi" w:cstheme="majorBidi"/>
                        <w:b/>
                        <w:bCs/>
                        <w:color w:val="E36C0A" w:themeColor="accent6" w:themeShade="BF"/>
                        <w:sz w:val="24"/>
                        <w:szCs w:val="24"/>
                      </w:rPr>
                      <w:t xml:space="preserve"> </w:t>
                    </w:r>
                    <w:r>
                      <w:rPr>
                        <w:rFonts w:asciiTheme="majorBidi" w:hAnsiTheme="majorBidi" w:cstheme="majorBidi"/>
                        <w:b/>
                        <w:bCs/>
                        <w:color w:val="E36C0A" w:themeColor="accent6" w:themeShade="BF"/>
                        <w:sz w:val="24"/>
                        <w:szCs w:val="24"/>
                      </w:rPr>
                      <w:t xml:space="preserve"> </w:t>
                    </w:r>
                    <w:r w:rsidRPr="00525542">
                      <w:rPr>
                        <w:rFonts w:asciiTheme="majorBidi" w:hAnsiTheme="majorBidi" w:cstheme="majorBidi"/>
                        <w:b/>
                        <w:bCs/>
                        <w:color w:val="E36C0A" w:themeColor="accent6" w:themeShade="BF"/>
                        <w:sz w:val="24"/>
                        <w:szCs w:val="24"/>
                      </w:rPr>
                      <w:t>WANIN</w:t>
                    </w:r>
                    <w:r>
                      <w:rPr>
                        <w:rFonts w:asciiTheme="majorBidi" w:hAnsiTheme="majorBidi" w:cstheme="majorBidi"/>
                        <w:b/>
                        <w:bCs/>
                        <w:color w:val="E36C0A" w:themeColor="accent6" w:themeShade="BF"/>
                        <w:sz w:val="24"/>
                        <w:szCs w:val="24"/>
                      </w:rPr>
                      <w:t xml:space="preserve"> </w:t>
                    </w:r>
                    <w:r w:rsidRPr="00525542">
                      <w:rPr>
                        <w:rFonts w:asciiTheme="majorBidi" w:hAnsiTheme="majorBidi" w:cstheme="majorBidi"/>
                        <w:b/>
                        <w:bCs/>
                        <w:color w:val="E36C0A" w:themeColor="accent6" w:themeShade="BF"/>
                        <w:sz w:val="24"/>
                        <w:szCs w:val="24"/>
                      </w:rPr>
                      <w:t xml:space="preserve"> ALLA</w:t>
                    </w:r>
                    <w:r>
                      <w:rPr>
                        <w:rFonts w:asciiTheme="majorBidi" w:hAnsiTheme="majorBidi" w:cstheme="majorBidi"/>
                        <w:b/>
                        <w:bCs/>
                        <w:color w:val="E36C0A" w:themeColor="accent6" w:themeShade="BF"/>
                        <w:sz w:val="24"/>
                        <w:szCs w:val="24"/>
                      </w:rPr>
                      <w:t>H).</w:t>
                    </w:r>
                  </w:p>
                  <w:p w:rsidR="005C4930" w:rsidRPr="00204055" w:rsidRDefault="005C4930" w:rsidP="00204055">
                    <w:pPr>
                      <w:spacing w:after="0"/>
                      <w:rPr>
                        <w:rFonts w:asciiTheme="majorBidi" w:hAnsiTheme="majorBidi" w:cstheme="majorBidi"/>
                        <w:b/>
                        <w:bCs/>
                        <w:color w:val="E36C0A" w:themeColor="accent6" w:themeShade="BF"/>
                        <w:sz w:val="24"/>
                        <w:szCs w:val="24"/>
                      </w:rPr>
                    </w:pPr>
                    <w:r>
                      <w:rPr>
                        <w:rFonts w:asciiTheme="majorBidi" w:hAnsiTheme="majorBidi" w:cstheme="majorBidi"/>
                        <w:sz w:val="24"/>
                        <w:szCs w:val="24"/>
                      </w:rPr>
                      <w:t>Yayi  nufin   bayanin   cewa  yin  yanka  domin   wanin   Allah   saboda   soyayya   gareshi da    girmama  shi,   yana   warware   Tauhidi  ( yana   lalatashi ).</w:t>
                    </w:r>
                  </w:p>
                  <w:p w:rsidR="005C4930" w:rsidRDefault="005C4930" w:rsidP="00DD4659">
                    <w:pPr>
                      <w:spacing w:after="0"/>
                      <w:rPr>
                        <w:rFonts w:asciiTheme="majorBidi" w:hAnsiTheme="majorBidi" w:cstheme="majorBidi"/>
                        <w:b/>
                        <w:bCs/>
                        <w:color w:val="E36C0A" w:themeColor="accent6" w:themeShade="BF"/>
                        <w:sz w:val="24"/>
                        <w:szCs w:val="24"/>
                      </w:rPr>
                    </w:pPr>
                    <w:r w:rsidRPr="006B11B4">
                      <w:rPr>
                        <w:rFonts w:asciiTheme="majorBidi" w:hAnsiTheme="majorBidi" w:cstheme="majorBidi"/>
                        <w:b/>
                        <w:bCs/>
                        <w:color w:val="E36C0A" w:themeColor="accent6" w:themeShade="BF"/>
                        <w:sz w:val="24"/>
                        <w:szCs w:val="24"/>
                      </w:rPr>
                      <w:t>[11] BABI</w:t>
                    </w:r>
                    <w:r>
                      <w:rPr>
                        <w:rFonts w:asciiTheme="majorBidi" w:hAnsiTheme="majorBidi" w:cstheme="majorBidi"/>
                        <w:b/>
                        <w:bCs/>
                        <w:color w:val="E36C0A" w:themeColor="accent6" w:themeShade="BF"/>
                        <w:sz w:val="24"/>
                        <w:szCs w:val="24"/>
                      </w:rPr>
                      <w:t>N</w:t>
                    </w:r>
                    <w:r w:rsidRPr="006B11B4">
                      <w:rPr>
                        <w:rFonts w:asciiTheme="majorBidi" w:hAnsiTheme="majorBidi" w:cstheme="majorBidi"/>
                        <w:b/>
                        <w:bCs/>
                        <w:color w:val="E36C0A" w:themeColor="accent6" w:themeShade="BF"/>
                        <w:sz w:val="24"/>
                        <w:szCs w:val="24"/>
                      </w:rPr>
                      <w:t xml:space="preserve"> (</w:t>
                    </w:r>
                    <w:r>
                      <w:rPr>
                        <w:rFonts w:asciiTheme="majorBidi" w:hAnsiTheme="majorBidi" w:cstheme="majorBidi"/>
                        <w:b/>
                        <w:bCs/>
                        <w:color w:val="E36C0A" w:themeColor="accent6" w:themeShade="BF"/>
                        <w:sz w:val="24"/>
                        <w:szCs w:val="24"/>
                      </w:rPr>
                      <w:t xml:space="preserve"> BA  YA  HALAT</w:t>
                    </w:r>
                    <w:r w:rsidRPr="006B11B4">
                      <w:rPr>
                        <w:rFonts w:asciiTheme="majorBidi" w:hAnsiTheme="majorBidi" w:cstheme="majorBidi"/>
                        <w:b/>
                        <w:bCs/>
                        <w:color w:val="E36C0A" w:themeColor="accent6" w:themeShade="BF"/>
                        <w:sz w:val="24"/>
                        <w:szCs w:val="24"/>
                      </w:rPr>
                      <w:t xml:space="preserve">TA </w:t>
                    </w:r>
                    <w:r>
                      <w:rPr>
                        <w:rFonts w:asciiTheme="majorBidi" w:hAnsiTheme="majorBidi" w:cstheme="majorBidi"/>
                        <w:b/>
                        <w:bCs/>
                        <w:color w:val="E36C0A" w:themeColor="accent6" w:themeShade="BF"/>
                        <w:sz w:val="24"/>
                        <w:szCs w:val="24"/>
                      </w:rPr>
                      <w:t xml:space="preserve">  </w:t>
                    </w:r>
                    <w:r w:rsidRPr="006B11B4">
                      <w:rPr>
                        <w:rFonts w:asciiTheme="majorBidi" w:hAnsiTheme="majorBidi" w:cstheme="majorBidi"/>
                        <w:b/>
                        <w:bCs/>
                        <w:color w:val="E36C0A" w:themeColor="accent6" w:themeShade="BF"/>
                        <w:sz w:val="24"/>
                        <w:szCs w:val="24"/>
                      </w:rPr>
                      <w:t>AYI</w:t>
                    </w:r>
                    <w:r>
                      <w:rPr>
                        <w:rFonts w:asciiTheme="majorBidi" w:hAnsiTheme="majorBidi" w:cstheme="majorBidi"/>
                        <w:b/>
                        <w:bCs/>
                        <w:color w:val="E36C0A" w:themeColor="accent6" w:themeShade="BF"/>
                        <w:sz w:val="24"/>
                        <w:szCs w:val="24"/>
                      </w:rPr>
                      <w:t xml:space="preserve">  </w:t>
                    </w:r>
                    <w:r w:rsidRPr="006B11B4">
                      <w:rPr>
                        <w:rFonts w:asciiTheme="majorBidi" w:hAnsiTheme="majorBidi" w:cstheme="majorBidi"/>
                        <w:b/>
                        <w:bCs/>
                        <w:color w:val="E36C0A" w:themeColor="accent6" w:themeShade="BF"/>
                        <w:sz w:val="24"/>
                        <w:szCs w:val="24"/>
                      </w:rPr>
                      <w:t xml:space="preserve"> YANKA  DON </w:t>
                    </w:r>
                    <w:r>
                      <w:rPr>
                        <w:rFonts w:asciiTheme="majorBidi" w:hAnsiTheme="majorBidi" w:cstheme="majorBidi"/>
                        <w:b/>
                        <w:bCs/>
                        <w:color w:val="E36C0A" w:themeColor="accent6" w:themeShade="BF"/>
                        <w:sz w:val="24"/>
                        <w:szCs w:val="24"/>
                      </w:rPr>
                      <w:t xml:space="preserve">  </w:t>
                    </w:r>
                    <w:r w:rsidRPr="006B11B4">
                      <w:rPr>
                        <w:rFonts w:asciiTheme="majorBidi" w:hAnsiTheme="majorBidi" w:cstheme="majorBidi"/>
                        <w:b/>
                        <w:bCs/>
                        <w:color w:val="E36C0A" w:themeColor="accent6" w:themeShade="BF"/>
                        <w:sz w:val="24"/>
                        <w:szCs w:val="24"/>
                      </w:rPr>
                      <w:t xml:space="preserve">ALLAH </w:t>
                    </w:r>
                    <w:r>
                      <w:rPr>
                        <w:rFonts w:asciiTheme="majorBidi" w:hAnsiTheme="majorBidi" w:cstheme="majorBidi"/>
                        <w:b/>
                        <w:bCs/>
                        <w:color w:val="E36C0A" w:themeColor="accent6" w:themeShade="BF"/>
                        <w:sz w:val="24"/>
                        <w:szCs w:val="24"/>
                      </w:rPr>
                      <w:t xml:space="preserve">  </w:t>
                    </w:r>
                    <w:r w:rsidRPr="006B11B4">
                      <w:rPr>
                        <w:rFonts w:asciiTheme="majorBidi" w:hAnsiTheme="majorBidi" w:cstheme="majorBidi"/>
                        <w:b/>
                        <w:bCs/>
                        <w:color w:val="E36C0A" w:themeColor="accent6" w:themeShade="BF"/>
                        <w:sz w:val="24"/>
                        <w:szCs w:val="24"/>
                      </w:rPr>
                      <w:t>A W</w:t>
                    </w:r>
                    <w:r>
                      <w:rPr>
                        <w:rFonts w:asciiTheme="majorBidi" w:hAnsiTheme="majorBidi" w:cstheme="majorBidi"/>
                        <w:b/>
                        <w:bCs/>
                        <w:color w:val="E36C0A" w:themeColor="accent6" w:themeShade="BF"/>
                        <w:sz w:val="24"/>
                        <w:szCs w:val="24"/>
                      </w:rPr>
                      <w:t>AJEN  DA AKE YANKA   DON   WANINSA).</w:t>
                    </w:r>
                  </w:p>
                  <w:p w:rsidR="005C4930" w:rsidRPr="00C75A49" w:rsidRDefault="005C4930" w:rsidP="00DD4659">
                    <w:pPr>
                      <w:spacing w:after="0"/>
                      <w:rPr>
                        <w:rFonts w:asciiTheme="majorBidi" w:hAnsiTheme="majorBidi" w:cstheme="majorBidi"/>
                        <w:b/>
                        <w:bCs/>
                        <w:color w:val="E36C0A" w:themeColor="accent6" w:themeShade="BF"/>
                        <w:sz w:val="24"/>
                        <w:szCs w:val="24"/>
                      </w:rPr>
                    </w:pPr>
                    <w:r>
                      <w:rPr>
                        <w:rFonts w:asciiTheme="majorBidi" w:hAnsiTheme="majorBidi" w:cstheme="majorBidi"/>
                        <w:sz w:val="24"/>
                        <w:szCs w:val="24"/>
                      </w:rPr>
                      <w:t xml:space="preserve">Yayi   nufin  bayanin  abin  da   wadansu  jahilai   ke  aikatawa -wadanda suke kore Tauhidi- </w:t>
                    </w:r>
                    <w:r w:rsidRPr="00C75A49">
                      <w:rPr>
                        <w:rFonts w:asciiTheme="majorBidi" w:hAnsiTheme="majorBidi" w:cstheme="majorBidi"/>
                        <w:sz w:val="24"/>
                        <w:szCs w:val="24"/>
                      </w:rPr>
                      <w:t>na kamanceceniya  da mushirikai   da tarayya   dasu  cikin  idodinsu  da  wajajen  ibadarsu.</w:t>
                    </w:r>
                  </w:p>
                  <w:p w:rsidR="005C4930" w:rsidRPr="00C75A49" w:rsidRDefault="005C4930" w:rsidP="00F6162B">
                    <w:pPr>
                      <w:spacing w:after="0"/>
                      <w:rPr>
                        <w:rFonts w:asciiTheme="majorBidi" w:hAnsiTheme="majorBidi" w:cstheme="majorBidi"/>
                        <w:b/>
                        <w:bCs/>
                        <w:color w:val="E36C0A" w:themeColor="accent6" w:themeShade="BF"/>
                        <w:sz w:val="24"/>
                        <w:szCs w:val="24"/>
                      </w:rPr>
                    </w:pPr>
                    <w:r w:rsidRPr="00C75A49">
                      <w:rPr>
                        <w:rFonts w:asciiTheme="majorBidi" w:hAnsiTheme="majorBidi" w:cstheme="majorBidi"/>
                        <w:color w:val="E36C0A" w:themeColor="accent6" w:themeShade="BF"/>
                        <w:sz w:val="24"/>
                        <w:szCs w:val="24"/>
                      </w:rPr>
                      <w:t xml:space="preserve"> </w:t>
                    </w:r>
                    <w:r w:rsidRPr="00C75A49">
                      <w:rPr>
                        <w:rFonts w:asciiTheme="majorBidi" w:hAnsiTheme="majorBidi" w:cstheme="majorBidi"/>
                        <w:b/>
                        <w:bCs/>
                        <w:color w:val="E36C0A" w:themeColor="accent6" w:themeShade="BF"/>
                        <w:sz w:val="24"/>
                        <w:szCs w:val="24"/>
                      </w:rPr>
                      <w:t xml:space="preserve">[12] BABIN </w:t>
                    </w:r>
                    <w:r w:rsidRPr="00573BCB">
                      <w:rPr>
                        <w:rFonts w:asciiTheme="majorBidi" w:hAnsiTheme="majorBidi" w:cstheme="majorBidi"/>
                        <w:b/>
                        <w:bCs/>
                        <w:color w:val="E36C0A" w:themeColor="accent6" w:themeShade="BF"/>
                        <w:sz w:val="24"/>
                        <w:szCs w:val="24"/>
                      </w:rPr>
                      <w:t>(YANA  DAGA  SHIRKA  YIN  BAKANCE  DON  WANIN</w:t>
                    </w:r>
                    <w:r w:rsidRPr="00C75A49">
                      <w:rPr>
                        <w:rFonts w:asciiTheme="majorBidi" w:hAnsiTheme="majorBidi" w:cstheme="majorBidi"/>
                        <w:b/>
                        <w:bCs/>
                        <w:color w:val="E36C0A" w:themeColor="accent6" w:themeShade="BF"/>
                        <w:sz w:val="24"/>
                        <w:szCs w:val="24"/>
                      </w:rPr>
                      <w:t xml:space="preserve">  ALLAH).</w:t>
                    </w:r>
                  </w:p>
                  <w:p w:rsidR="005C4930" w:rsidRPr="00C75A49" w:rsidRDefault="005C4930" w:rsidP="005A66BE">
                    <w:pPr>
                      <w:spacing w:after="0"/>
                      <w:rPr>
                        <w:rFonts w:asciiTheme="majorBidi" w:hAnsiTheme="majorBidi" w:cstheme="majorBidi"/>
                        <w:sz w:val="24"/>
                        <w:szCs w:val="24"/>
                      </w:rPr>
                    </w:pPr>
                    <w:r w:rsidRPr="00C75A49">
                      <w:rPr>
                        <w:rFonts w:asciiTheme="majorBidi" w:hAnsiTheme="majorBidi" w:cstheme="majorBidi"/>
                        <w:sz w:val="24"/>
                        <w:szCs w:val="24"/>
                      </w:rPr>
                      <w:t>Ya  kawo  shi  ne  don  bayanin  irin   bakancen   da  aka   hana;  wanda  yake  lalata Tauhidi.</w:t>
                    </w:r>
                  </w:p>
                  <w:p w:rsidR="005C4930" w:rsidRPr="00C75A49" w:rsidRDefault="005C4930" w:rsidP="00515B23">
                    <w:pPr>
                      <w:spacing w:after="0"/>
                      <w:rPr>
                        <w:rFonts w:asciiTheme="majorBidi" w:hAnsiTheme="majorBidi" w:cstheme="majorBidi"/>
                        <w:b/>
                        <w:bCs/>
                        <w:color w:val="E36C0A" w:themeColor="accent6" w:themeShade="BF"/>
                        <w:sz w:val="24"/>
                        <w:szCs w:val="24"/>
                      </w:rPr>
                    </w:pPr>
                    <w:r w:rsidRPr="00C75A49">
                      <w:rPr>
                        <w:rFonts w:asciiTheme="majorBidi" w:hAnsiTheme="majorBidi" w:cstheme="majorBidi"/>
                        <w:b/>
                        <w:bCs/>
                        <w:color w:val="E36C0A" w:themeColor="accent6" w:themeShade="BF"/>
                        <w:sz w:val="24"/>
                        <w:szCs w:val="24"/>
                      </w:rPr>
                      <w:t>[13] BABIN (YANA  DAGA  SHIRKA   NEMAN  TSARI  DA  WANIN  ALLAH ).</w:t>
                    </w:r>
                  </w:p>
                  <w:p w:rsidR="005C4930" w:rsidRPr="0049762D" w:rsidRDefault="005C4930" w:rsidP="00AB0870">
                    <w:pPr>
                      <w:spacing w:after="0"/>
                      <w:jc w:val="both"/>
                      <w:rPr>
                        <w:rFonts w:asciiTheme="majorBidi" w:hAnsiTheme="majorBidi" w:cstheme="majorBidi"/>
                        <w:sz w:val="24"/>
                        <w:szCs w:val="24"/>
                      </w:rPr>
                    </w:pPr>
                    <w:r w:rsidRPr="00C75A49">
                      <w:rPr>
                        <w:rFonts w:asciiTheme="majorBidi" w:hAnsiTheme="majorBidi" w:cstheme="majorBidi"/>
                        <w:sz w:val="24"/>
                        <w:szCs w:val="24"/>
                      </w:rPr>
                      <w:t>Yayi  nufin  bayanin  cewa;  neman  tsari  da  wanin  Allah  cikin  abin da babu mai iko  akai</w:t>
                    </w:r>
                    <w:r>
                      <w:rPr>
                        <w:rFonts w:asciiTheme="majorBidi" w:hAnsiTheme="majorBidi" w:cstheme="majorBidi"/>
                        <w:sz w:val="24"/>
                        <w:szCs w:val="24"/>
                      </w:rPr>
                      <w:t xml:space="preserve">  </w:t>
                    </w:r>
                  </w:p>
                  <w:p w:rsidR="005C4930" w:rsidRPr="00F03861" w:rsidRDefault="005C4930" w:rsidP="0049762D">
                    <w:pPr>
                      <w:ind w:firstLine="720"/>
                      <w:rPr>
                        <w:rFonts w:asciiTheme="majorBidi" w:hAnsiTheme="majorBidi" w:cstheme="majorBidi"/>
                        <w:color w:val="E36C0A" w:themeColor="accent6" w:themeShade="BF"/>
                        <w:sz w:val="24"/>
                        <w:szCs w:val="24"/>
                      </w:rPr>
                    </w:pPr>
                  </w:p>
                  <w:p w:rsidR="005C4930" w:rsidRDefault="005C4930" w:rsidP="0049762D"/>
                  <w:p w:rsidR="005C4930" w:rsidRPr="00362E71" w:rsidRDefault="005C4930" w:rsidP="0049762D"/>
                </w:txbxContent>
              </v:textbox>
            </v:shape>
          </v:group>
        </w:pict>
      </w:r>
    </w:p>
    <w:p w:rsidR="00E94582" w:rsidRDefault="00E94582" w:rsidP="00E94582"/>
    <w:p w:rsidR="00E94582" w:rsidRDefault="00E94582" w:rsidP="00E94582"/>
    <w:p w:rsidR="00E94582" w:rsidRDefault="00E94582" w:rsidP="00E94582"/>
    <w:p w:rsidR="00E94582" w:rsidRDefault="00E94582" w:rsidP="00E94582"/>
    <w:p w:rsidR="00E94582" w:rsidRDefault="00E94582" w:rsidP="00E94582"/>
    <w:p w:rsidR="00E94582" w:rsidRDefault="00DF70F0" w:rsidP="00DF70F0">
      <w:pPr>
        <w:tabs>
          <w:tab w:val="left" w:pos="8595"/>
        </w:tabs>
      </w:pPr>
      <w:r>
        <w:tab/>
      </w:r>
    </w:p>
    <w:p w:rsidR="00E94582" w:rsidRDefault="00E94582" w:rsidP="00E94582"/>
    <w:p w:rsidR="00E94582" w:rsidRDefault="00E94582" w:rsidP="00E94582"/>
    <w:p w:rsidR="00E94582" w:rsidRDefault="00E94582" w:rsidP="00E94582"/>
    <w:p w:rsidR="00E94582" w:rsidRDefault="00E94582" w:rsidP="00E94582"/>
    <w:p w:rsidR="00E94582" w:rsidRDefault="00E94582" w:rsidP="00E94582"/>
    <w:p w:rsidR="00E94582" w:rsidRDefault="00E94582" w:rsidP="00E94582"/>
    <w:p w:rsidR="00E94582" w:rsidRDefault="00E94582" w:rsidP="00E94582"/>
    <w:p w:rsidR="00E94582" w:rsidRDefault="00E94582" w:rsidP="00E94582"/>
    <w:p w:rsidR="00E94582" w:rsidRDefault="00E94582" w:rsidP="00E94582"/>
    <w:p w:rsidR="00E94582" w:rsidRDefault="00E94582" w:rsidP="00E94582"/>
    <w:p w:rsidR="00E94582" w:rsidRDefault="00E94582" w:rsidP="00E94582"/>
    <w:p w:rsidR="00E94582" w:rsidRDefault="00E94582" w:rsidP="00E94582"/>
    <w:p w:rsidR="00E94582" w:rsidRDefault="00E94582" w:rsidP="00E94582"/>
    <w:p w:rsidR="00E94582" w:rsidRDefault="00E94582" w:rsidP="00E94582"/>
    <w:p w:rsidR="00E94582" w:rsidRDefault="00E94582" w:rsidP="00E94582"/>
    <w:p w:rsidR="00E94582" w:rsidRDefault="00E94582" w:rsidP="00E94582"/>
    <w:p w:rsidR="00E94582" w:rsidRDefault="00E94582" w:rsidP="00E94582"/>
    <w:p w:rsidR="00E94582" w:rsidRDefault="00E94582" w:rsidP="00E94582"/>
    <w:p w:rsidR="00E94582" w:rsidRDefault="005C4930" w:rsidP="00E94582">
      <w:r>
        <w:rPr>
          <w:noProof/>
        </w:rPr>
        <w:lastRenderedPageBreak/>
        <w:pict>
          <v:group id="_x0000_s4979" style="position:absolute;margin-left:-.75pt;margin-top:-3.75pt;width:468pt;height:638.25pt;z-index:253697472" coordorigin="1440,1455" coordsize="9360,12765">
            <v:roundrect id="_x0000_s4474" style="position:absolute;left:3060;top:4095;width:6180;height:585" arcsize="10923f" fillcolor="white [3212]" strokecolor="#f79646 [3209]" strokeweight="5pt">
              <v:stroke linestyle="thickThin"/>
              <v:shadow color="#868686"/>
              <v:textbox style="mso-next-textbox:#_x0000_s4474">
                <w:txbxContent>
                  <w:p w:rsidR="005C4930" w:rsidRPr="00B43E43" w:rsidRDefault="005C4930" w:rsidP="00B43E43">
                    <w:pPr>
                      <w:jc w:val="center"/>
                      <w:rPr>
                        <w:rFonts w:asciiTheme="majorBidi" w:hAnsiTheme="majorBidi" w:cstheme="majorBidi"/>
                        <w:b/>
                        <w:bCs/>
                        <w:color w:val="E36C0A" w:themeColor="accent6" w:themeShade="BF"/>
                        <w:sz w:val="24"/>
                        <w:szCs w:val="24"/>
                      </w:rPr>
                    </w:pPr>
                    <w:r w:rsidRPr="00573BCB">
                      <w:rPr>
                        <w:rFonts w:ascii="Times New Roman" w:hAnsi="Times New Roman" w:cs="Times New Roman"/>
                        <w:b/>
                        <w:bCs/>
                        <w:color w:val="E36C0A" w:themeColor="accent6" w:themeShade="BF"/>
                        <w:sz w:val="24"/>
                        <w:szCs w:val="24"/>
                      </w:rPr>
                      <w:t>[3]</w:t>
                    </w:r>
                    <w:r w:rsidRPr="00573BCB">
                      <w:rPr>
                        <w:rFonts w:asciiTheme="majorBidi" w:hAnsiTheme="majorBidi" w:cstheme="majorBidi"/>
                        <w:b/>
                        <w:bCs/>
                        <w:color w:val="E36C0A" w:themeColor="accent6" w:themeShade="BF"/>
                        <w:sz w:val="24"/>
                        <w:szCs w:val="24"/>
                      </w:rPr>
                      <w:t xml:space="preserve">: BACIN  BAUTAR  WANIN ALLAH ( BABUKA </w:t>
                    </w:r>
                    <w:r w:rsidRPr="00573BCB">
                      <w:rPr>
                        <w:rFonts w:asciiTheme="minorHAnsi" w:hAnsiTheme="minorHAnsi" w:cstheme="minorHAnsi"/>
                        <w:b/>
                        <w:bCs/>
                        <w:color w:val="E36C0A" w:themeColor="accent6" w:themeShade="BF"/>
                        <w:sz w:val="24"/>
                        <w:szCs w:val="24"/>
                      </w:rPr>
                      <w:t>4</w:t>
                    </w:r>
                    <w:r w:rsidRPr="00573BCB">
                      <w:rPr>
                        <w:rFonts w:asciiTheme="majorBidi" w:hAnsiTheme="majorBidi" w:cstheme="majorBidi"/>
                        <w:b/>
                        <w:bCs/>
                        <w:color w:val="E36C0A" w:themeColor="accent6" w:themeShade="BF"/>
                        <w:sz w:val="24"/>
                        <w:szCs w:val="24"/>
                      </w:rPr>
                      <w:t>)</w:t>
                    </w:r>
                  </w:p>
                  <w:p w:rsidR="005C4930" w:rsidRPr="00B43E43" w:rsidRDefault="005C4930" w:rsidP="00183064">
                    <w:pPr>
                      <w:jc w:val="center"/>
                      <w:rPr>
                        <w:rFonts w:asciiTheme="majorBidi" w:hAnsiTheme="majorBidi" w:cstheme="majorBidi"/>
                        <w:b/>
                        <w:bCs/>
                        <w:color w:val="FF0000"/>
                        <w:sz w:val="24"/>
                        <w:szCs w:val="24"/>
                      </w:rPr>
                    </w:pPr>
                  </w:p>
                </w:txbxContent>
              </v:textbox>
            </v:roundrect>
            <v:roundrect id="_x0000_s4475" style="position:absolute;left:3045;top:10830;width:6180;height:585" arcsize="10923f" fillcolor="white [3212]" strokecolor="#f79646 [3209]" strokeweight="5pt">
              <v:stroke linestyle="thickThin"/>
              <v:shadow color="#868686"/>
              <v:textbox style="mso-next-textbox:#_x0000_s4475">
                <w:txbxContent>
                  <w:p w:rsidR="005C4930" w:rsidRPr="00BF44DF" w:rsidRDefault="005C4930" w:rsidP="00BF44DF">
                    <w:pPr>
                      <w:rPr>
                        <w:rFonts w:asciiTheme="majorBidi" w:hAnsiTheme="majorBidi" w:cstheme="majorBidi"/>
                        <w:color w:val="E36C0A" w:themeColor="accent6" w:themeShade="BF"/>
                        <w:sz w:val="24"/>
                        <w:szCs w:val="24"/>
                      </w:rPr>
                    </w:pPr>
                    <w:r w:rsidRPr="00BF44DF">
                      <w:rPr>
                        <w:rFonts w:ascii="Times New Roman" w:hAnsi="Times New Roman" w:cs="Times New Roman"/>
                        <w:b/>
                        <w:bCs/>
                        <w:color w:val="E36C0A" w:themeColor="accent6" w:themeShade="BF"/>
                        <w:sz w:val="24"/>
                        <w:szCs w:val="24"/>
                      </w:rPr>
                      <w:t>[4]</w:t>
                    </w:r>
                    <w:r>
                      <w:rPr>
                        <w:rFonts w:asciiTheme="majorBidi" w:hAnsiTheme="majorBidi" w:cstheme="majorBidi"/>
                        <w:b/>
                        <w:bCs/>
                        <w:color w:val="E36C0A" w:themeColor="accent6" w:themeShade="BF"/>
                        <w:sz w:val="24"/>
                        <w:szCs w:val="24"/>
                      </w:rPr>
                      <w:t>: SABABI</w:t>
                    </w:r>
                    <w:r w:rsidRPr="00BF44DF">
                      <w:rPr>
                        <w:rFonts w:asciiTheme="majorBidi" w:hAnsiTheme="majorBidi" w:cstheme="majorBidi"/>
                        <w:b/>
                        <w:bCs/>
                        <w:color w:val="E36C0A" w:themeColor="accent6" w:themeShade="BF"/>
                        <w:sz w:val="24"/>
                        <w:szCs w:val="24"/>
                      </w:rPr>
                      <w:t>N KAFIRC</w:t>
                    </w:r>
                    <w:r>
                      <w:rPr>
                        <w:rFonts w:asciiTheme="majorBidi" w:hAnsiTheme="majorBidi" w:cstheme="majorBidi"/>
                        <w:b/>
                        <w:bCs/>
                        <w:color w:val="E36C0A" w:themeColor="accent6" w:themeShade="BF"/>
                        <w:sz w:val="24"/>
                        <w:szCs w:val="24"/>
                      </w:rPr>
                      <w:t>IN</w:t>
                    </w:r>
                    <w:r w:rsidRPr="00BF44DF">
                      <w:rPr>
                        <w:rFonts w:asciiTheme="majorBidi" w:hAnsiTheme="majorBidi" w:cstheme="majorBidi"/>
                        <w:b/>
                        <w:bCs/>
                        <w:color w:val="E36C0A" w:themeColor="accent6" w:themeShade="BF"/>
                        <w:sz w:val="24"/>
                        <w:szCs w:val="24"/>
                      </w:rPr>
                      <w:t xml:space="preserve"> </w:t>
                    </w:r>
                    <w:r>
                      <w:rPr>
                        <w:rFonts w:asciiTheme="majorBidi" w:hAnsiTheme="majorBidi" w:cstheme="majorBidi"/>
                        <w:b/>
                        <w:bCs/>
                        <w:color w:val="E36C0A" w:themeColor="accent6" w:themeShade="BF"/>
                        <w:sz w:val="24"/>
                        <w:szCs w:val="24"/>
                      </w:rPr>
                      <w:t xml:space="preserve">BANI </w:t>
                    </w:r>
                    <w:r w:rsidRPr="00BF44DF">
                      <w:rPr>
                        <w:rFonts w:asciiTheme="majorBidi" w:hAnsiTheme="majorBidi" w:cstheme="majorBidi"/>
                        <w:b/>
                        <w:bCs/>
                        <w:color w:val="E36C0A" w:themeColor="accent6" w:themeShade="BF"/>
                        <w:sz w:val="24"/>
                        <w:szCs w:val="24"/>
                      </w:rPr>
                      <w:t xml:space="preserve">ADAM </w:t>
                    </w:r>
                    <w:r w:rsidRPr="00BF44DF">
                      <w:rPr>
                        <w:rFonts w:asciiTheme="majorBidi" w:hAnsiTheme="majorBidi" w:cstheme="majorBidi"/>
                        <w:color w:val="E36C0A" w:themeColor="accent6" w:themeShade="BF"/>
                        <w:sz w:val="24"/>
                        <w:szCs w:val="24"/>
                      </w:rPr>
                      <w:t>(</w:t>
                    </w:r>
                    <w:r w:rsidRPr="00BF44DF">
                      <w:rPr>
                        <w:rFonts w:asciiTheme="majorBidi" w:hAnsiTheme="majorBidi" w:cstheme="majorBidi"/>
                        <w:b/>
                        <w:bCs/>
                        <w:color w:val="E36C0A" w:themeColor="accent6" w:themeShade="BF"/>
                        <w:sz w:val="24"/>
                        <w:szCs w:val="24"/>
                      </w:rPr>
                      <w:t xml:space="preserve">BABUKA: </w:t>
                    </w:r>
                    <w:r w:rsidRPr="000217E6">
                      <w:rPr>
                        <w:rFonts w:asciiTheme="minorHAnsi" w:hAnsiTheme="minorHAnsi" w:cstheme="minorHAnsi"/>
                        <w:color w:val="E36C0A" w:themeColor="accent6" w:themeShade="BF"/>
                        <w:sz w:val="24"/>
                        <w:szCs w:val="24"/>
                      </w:rPr>
                      <w:t>4</w:t>
                    </w:r>
                    <w:r w:rsidRPr="00BF44DF">
                      <w:rPr>
                        <w:rFonts w:asciiTheme="majorBidi" w:hAnsiTheme="majorBidi" w:cstheme="majorBidi"/>
                        <w:color w:val="E36C0A" w:themeColor="accent6" w:themeShade="BF"/>
                        <w:sz w:val="24"/>
                        <w:szCs w:val="24"/>
                      </w:rPr>
                      <w:t>)</w:t>
                    </w:r>
                  </w:p>
                  <w:p w:rsidR="005C4930" w:rsidRPr="001F3081" w:rsidRDefault="005C4930" w:rsidP="00183064">
                    <w:pPr>
                      <w:jc w:val="center"/>
                      <w:rPr>
                        <w:rFonts w:asciiTheme="majorBidi" w:hAnsiTheme="majorBidi" w:cstheme="majorBidi"/>
                        <w:color w:val="FF0000"/>
                        <w:sz w:val="24"/>
                        <w:szCs w:val="24"/>
                      </w:rPr>
                    </w:pPr>
                  </w:p>
                </w:txbxContent>
              </v:textbox>
            </v:roundrect>
            <v:shape id="_x0000_s4485" type="#_x0000_t202" style="position:absolute;left:1455;top:1455;width:9345;height:2385" fillcolor="white [3212]" strokecolor="#e36c0a [2409]" strokeweight="3pt">
              <v:fill color2="#fbd4b4 [1305]"/>
              <v:stroke dashstyle="dash"/>
              <v:shadow type="perspective" color="#974706 [1609]" opacity=".5" offset="1pt" offset2="-3pt"/>
              <v:textbox style="mso-next-textbox:#_x0000_s4485">
                <w:txbxContent>
                  <w:p w:rsidR="005C4930" w:rsidRPr="000C561A" w:rsidRDefault="005C4930" w:rsidP="00924208">
                    <w:pPr>
                      <w:spacing w:after="0"/>
                      <w:rPr>
                        <w:rFonts w:asciiTheme="majorBidi" w:hAnsiTheme="majorBidi" w:cstheme="majorBidi"/>
                        <w:b/>
                        <w:bCs/>
                        <w:color w:val="E36C0A" w:themeColor="accent6" w:themeShade="BF"/>
                        <w:sz w:val="24"/>
                        <w:szCs w:val="24"/>
                      </w:rPr>
                    </w:pPr>
                    <w:r w:rsidRPr="006D603E">
                      <w:rPr>
                        <w:rFonts w:asciiTheme="majorBidi" w:hAnsiTheme="majorBidi" w:cstheme="majorBidi"/>
                        <w:color w:val="E36C0A" w:themeColor="accent6" w:themeShade="BF"/>
                        <w:sz w:val="24"/>
                        <w:szCs w:val="24"/>
                      </w:rPr>
                      <w:t xml:space="preserve"> </w:t>
                    </w:r>
                    <w:r w:rsidRPr="000C561A">
                      <w:rPr>
                        <w:rFonts w:asciiTheme="majorBidi" w:hAnsiTheme="majorBidi" w:cstheme="majorBidi"/>
                        <w:sz w:val="24"/>
                        <w:szCs w:val="24"/>
                      </w:rPr>
                      <w:t>Sai   Allah,   yana   warware   Tauhidi</w:t>
                    </w:r>
                  </w:p>
                  <w:p w:rsidR="005C4930" w:rsidRPr="000C561A" w:rsidRDefault="005C4930" w:rsidP="00EF47D4">
                    <w:pPr>
                      <w:spacing w:after="0"/>
                      <w:rPr>
                        <w:rFonts w:asciiTheme="majorBidi" w:hAnsiTheme="majorBidi" w:cstheme="majorBidi"/>
                        <w:b/>
                        <w:bCs/>
                        <w:color w:val="E36C0A" w:themeColor="accent6" w:themeShade="BF"/>
                        <w:sz w:val="24"/>
                        <w:szCs w:val="24"/>
                      </w:rPr>
                    </w:pPr>
                    <w:r w:rsidRPr="000C561A">
                      <w:rPr>
                        <w:rFonts w:asciiTheme="majorBidi" w:hAnsiTheme="majorBidi" w:cstheme="majorBidi"/>
                        <w:b/>
                        <w:bCs/>
                        <w:color w:val="E36C0A" w:themeColor="accent6" w:themeShade="BF"/>
                        <w:sz w:val="24"/>
                        <w:szCs w:val="24"/>
                      </w:rPr>
                      <w:t>[14] BABIN (YANA DAGA SHIRKA; NEMAN AGAJI  A WAJEN  WANIN  ALLAH KO  ROKONSA).</w:t>
                    </w:r>
                  </w:p>
                  <w:p w:rsidR="005C4930" w:rsidRPr="00EF47D4" w:rsidRDefault="005C4930" w:rsidP="00EF47D4">
                    <w:pPr>
                      <w:spacing w:after="0"/>
                      <w:rPr>
                        <w:rFonts w:asciiTheme="majorBidi" w:hAnsiTheme="majorBidi" w:cstheme="majorBidi"/>
                        <w:b/>
                        <w:bCs/>
                        <w:color w:val="E36C0A" w:themeColor="accent6" w:themeShade="BF"/>
                        <w:sz w:val="24"/>
                        <w:szCs w:val="24"/>
                      </w:rPr>
                    </w:pPr>
                    <w:r w:rsidRPr="000C561A">
                      <w:rPr>
                        <w:rFonts w:asciiTheme="majorBidi" w:hAnsiTheme="majorBidi" w:cstheme="majorBidi"/>
                        <w:sz w:val="24"/>
                        <w:szCs w:val="24"/>
                      </w:rPr>
                      <w:t>Yayi  niyyar   bayanin   cewa,   yana   daga   ayyukan   shirka;    neman  agaji   da   rokon wanin   Allah   abinda   babu  mai  iko   akansa   sai   Allah.</w:t>
                    </w:r>
                    <w:r>
                      <w:rPr>
                        <w:rFonts w:asciiTheme="majorBidi" w:hAnsiTheme="majorBidi" w:cstheme="majorBidi"/>
                        <w:sz w:val="24"/>
                        <w:szCs w:val="24"/>
                      </w:rPr>
                      <w:t xml:space="preserve">   </w:t>
                    </w:r>
                  </w:p>
                  <w:p w:rsidR="005C4930" w:rsidRPr="007D7766" w:rsidRDefault="005C4930" w:rsidP="0049762D"/>
                </w:txbxContent>
              </v:textbox>
            </v:shape>
            <v:shape id="_x0000_s4486" type="#_x0000_t202" style="position:absolute;left:1455;top:4905;width:9345;height:5655" fillcolor="white [3212]" strokecolor="#e36c0a [2409]" strokeweight="3pt">
              <v:fill color2="#fbd4b4 [1305]"/>
              <v:stroke dashstyle="dash"/>
              <v:shadow type="perspective" color="#974706 [1609]" opacity=".5" offset="1pt" offset2="-3pt"/>
              <v:textbox style="mso-next-textbox:#_x0000_s4486">
                <w:txbxContent>
                  <w:p w:rsidR="005C4930" w:rsidRPr="00117018" w:rsidRDefault="005C4930" w:rsidP="000C561A">
                    <w:pPr>
                      <w:spacing w:after="0"/>
                      <w:jc w:val="both"/>
                      <w:rPr>
                        <w:rFonts w:asciiTheme="majorBidi" w:hAnsiTheme="majorBidi" w:cstheme="majorBidi"/>
                        <w:i/>
                        <w:iCs/>
                        <w:color w:val="E36C0A" w:themeColor="accent6" w:themeShade="BF"/>
                        <w:sz w:val="24"/>
                        <w:szCs w:val="24"/>
                      </w:rPr>
                    </w:pPr>
                    <w:r w:rsidRPr="00E05978">
                      <w:rPr>
                        <w:rFonts w:asciiTheme="majorBidi" w:hAnsiTheme="majorBidi" w:cstheme="majorBidi"/>
                        <w:b/>
                        <w:bCs/>
                        <w:color w:val="E36C0A" w:themeColor="accent6" w:themeShade="BF"/>
                        <w:sz w:val="24"/>
                        <w:szCs w:val="24"/>
                      </w:rPr>
                      <w:t>[15] BABIN FADIN ALLAH TA'ALA:</w:t>
                    </w:r>
                    <w:r>
                      <w:rPr>
                        <w:rFonts w:asciiTheme="majorBidi" w:hAnsiTheme="majorBidi" w:cstheme="majorBidi"/>
                        <w:color w:val="E36C0A" w:themeColor="accent6" w:themeShade="BF"/>
                        <w:sz w:val="24"/>
                        <w:szCs w:val="24"/>
                      </w:rPr>
                      <w:t xml:space="preserve"> </w:t>
                    </w:r>
                    <w:r w:rsidRPr="00463D2C">
                      <w:rPr>
                        <w:rFonts w:asciiTheme="majorBidi" w:hAnsiTheme="majorBidi" w:cstheme="majorBidi"/>
                        <w:color w:val="002060"/>
                        <w:sz w:val="24"/>
                        <w:szCs w:val="24"/>
                      </w:rPr>
                      <w:t>(</w:t>
                    </w:r>
                    <w:r w:rsidRPr="00463D2C">
                      <w:rPr>
                        <w:rFonts w:asciiTheme="majorBidi" w:hAnsiTheme="majorBidi" w:cstheme="majorBidi"/>
                        <w:b/>
                        <w:bCs/>
                        <w:color w:val="002060"/>
                        <w:sz w:val="24"/>
                        <w:szCs w:val="24"/>
                      </w:rPr>
                      <w:t>SHIN  SUNA  SHIRKA  NE  DA ABIN DA BA YA  HALITTAR  KOMAI  KUMA SU NE  AKE  HALITTAWA</w:t>
                    </w:r>
                    <w:r w:rsidRPr="00463D2C">
                      <w:rPr>
                        <w:rFonts w:asciiTheme="majorBidi" w:hAnsiTheme="majorBidi" w:cstheme="majorBidi"/>
                        <w:color w:val="002060"/>
                        <w:sz w:val="24"/>
                        <w:szCs w:val="24"/>
                      </w:rPr>
                      <w:t>)</w:t>
                    </w:r>
                    <w:r w:rsidRPr="00117018">
                      <w:rPr>
                        <w:rFonts w:asciiTheme="majorBidi" w:hAnsiTheme="majorBidi" w:cstheme="majorBidi"/>
                        <w:i/>
                        <w:iCs/>
                        <w:color w:val="E36C0A" w:themeColor="accent6" w:themeShade="BF"/>
                        <w:sz w:val="24"/>
                        <w:szCs w:val="24"/>
                      </w:rPr>
                      <w:t xml:space="preserve">. </w:t>
                    </w:r>
                    <w:r w:rsidRPr="00FB4685">
                      <w:rPr>
                        <w:rFonts w:asciiTheme="majorBidi" w:hAnsiTheme="majorBidi" w:cstheme="majorBidi"/>
                        <w:i/>
                        <w:iCs/>
                        <w:color w:val="000000" w:themeColor="text1"/>
                        <w:sz w:val="24"/>
                        <w:szCs w:val="24"/>
                      </w:rPr>
                      <w:t>(QS. Al-A’araf: 191).</w:t>
                    </w:r>
                  </w:p>
                  <w:p w:rsidR="005C4930" w:rsidRDefault="005C4930" w:rsidP="00EF47D4">
                    <w:pPr>
                      <w:spacing w:after="0"/>
                      <w:jc w:val="both"/>
                      <w:rPr>
                        <w:rFonts w:asciiTheme="majorBidi" w:hAnsiTheme="majorBidi" w:cstheme="majorBidi"/>
                        <w:sz w:val="24"/>
                        <w:szCs w:val="24"/>
                      </w:rPr>
                    </w:pPr>
                    <w:r>
                      <w:rPr>
                        <w:rFonts w:asciiTheme="majorBidi" w:hAnsiTheme="majorBidi" w:cstheme="majorBidi"/>
                        <w:sz w:val="24"/>
                        <w:szCs w:val="24"/>
                      </w:rPr>
                      <w:t>Ya   kawo  shi  ne don  kore  bauta ga wanin Allah,  sawa'un;  Annabi ne  ko  wani  gunki  ko makamancisu.</w:t>
                    </w:r>
                  </w:p>
                  <w:p w:rsidR="005C4930" w:rsidRDefault="005C4930" w:rsidP="00EF47D4">
                    <w:pPr>
                      <w:spacing w:after="0"/>
                      <w:jc w:val="both"/>
                      <w:rPr>
                        <w:rFonts w:asciiTheme="majorBidi" w:hAnsiTheme="majorBidi" w:cstheme="majorBidi"/>
                        <w:i/>
                        <w:iCs/>
                        <w:color w:val="E36C0A" w:themeColor="accent6" w:themeShade="BF"/>
                        <w:sz w:val="24"/>
                        <w:szCs w:val="24"/>
                      </w:rPr>
                    </w:pPr>
                    <w:r w:rsidRPr="00933C6E">
                      <w:rPr>
                        <w:rFonts w:asciiTheme="majorBidi" w:hAnsiTheme="majorBidi" w:cstheme="majorBidi"/>
                        <w:b/>
                        <w:bCs/>
                        <w:color w:val="E36C0A" w:themeColor="accent6" w:themeShade="BF"/>
                        <w:sz w:val="24"/>
                        <w:szCs w:val="24"/>
                      </w:rPr>
                      <w:t>[16] BABIN FADIN ALLAH TA'ALA:</w:t>
                    </w:r>
                    <w:r w:rsidRPr="00463D2C">
                      <w:rPr>
                        <w:rFonts w:asciiTheme="majorBidi" w:hAnsiTheme="majorBidi" w:cstheme="majorBidi"/>
                        <w:i/>
                        <w:iCs/>
                        <w:color w:val="002060"/>
                        <w:sz w:val="24"/>
                        <w:szCs w:val="24"/>
                      </w:rPr>
                      <w:t xml:space="preserve"> </w:t>
                    </w:r>
                    <w:r w:rsidRPr="00463D2C">
                      <w:rPr>
                        <w:rFonts w:asciiTheme="majorBidi" w:hAnsiTheme="majorBidi" w:cstheme="majorBidi"/>
                        <w:color w:val="002060"/>
                        <w:sz w:val="24"/>
                        <w:szCs w:val="24"/>
                      </w:rPr>
                      <w:t xml:space="preserve">( </w:t>
                    </w:r>
                    <w:r w:rsidRPr="00463D2C">
                      <w:rPr>
                        <w:rFonts w:asciiTheme="majorBidi" w:hAnsiTheme="majorBidi" w:cstheme="majorBidi"/>
                        <w:b/>
                        <w:bCs/>
                        <w:color w:val="002060"/>
                        <w:sz w:val="24"/>
                        <w:szCs w:val="24"/>
                      </w:rPr>
                      <w:t>HAR A LOKCIN DA AKA YAYE TSORO DAGA ZUKATANSU SAI SU CE: MENENE UBANGIJINKU YA CE? SUKA CE, GASKIYA  , KUMA SHI NE  MADAUKAKI   MAIGIRMA</w:t>
                    </w:r>
                    <w:r w:rsidRPr="00463D2C">
                      <w:rPr>
                        <w:rFonts w:asciiTheme="majorBidi" w:hAnsiTheme="majorBidi" w:cstheme="majorBidi"/>
                        <w:color w:val="002060"/>
                        <w:sz w:val="24"/>
                        <w:szCs w:val="24"/>
                      </w:rPr>
                      <w:t>)</w:t>
                    </w:r>
                    <w:r w:rsidRPr="00117018">
                      <w:rPr>
                        <w:rFonts w:asciiTheme="majorBidi" w:hAnsiTheme="majorBidi" w:cstheme="majorBidi"/>
                        <w:i/>
                        <w:iCs/>
                        <w:color w:val="E36C0A" w:themeColor="accent6" w:themeShade="BF"/>
                        <w:sz w:val="24"/>
                        <w:szCs w:val="24"/>
                      </w:rPr>
                      <w:t xml:space="preserve"> </w:t>
                    </w:r>
                    <w:r w:rsidRPr="00C75A49">
                      <w:rPr>
                        <w:rFonts w:asciiTheme="majorBidi" w:hAnsiTheme="majorBidi" w:cstheme="majorBidi"/>
                        <w:i/>
                        <w:iCs/>
                        <w:sz w:val="24"/>
                        <w:szCs w:val="24"/>
                      </w:rPr>
                      <w:t xml:space="preserve">(QS. Saba'i: </w:t>
                    </w:r>
                    <w:r w:rsidRPr="00C75A49">
                      <w:rPr>
                        <w:rFonts w:asciiTheme="minorHAnsi" w:hAnsiTheme="minorHAnsi" w:cstheme="minorHAnsi"/>
                        <w:i/>
                        <w:iCs/>
                        <w:sz w:val="24"/>
                        <w:szCs w:val="24"/>
                      </w:rPr>
                      <w:t>23)</w:t>
                    </w:r>
                    <w:r w:rsidRPr="00C75A49">
                      <w:rPr>
                        <w:rFonts w:asciiTheme="majorBidi" w:hAnsiTheme="majorBidi" w:cstheme="majorBidi"/>
                        <w:i/>
                        <w:iCs/>
                        <w:sz w:val="24"/>
                        <w:szCs w:val="24"/>
                      </w:rPr>
                      <w:t>.</w:t>
                    </w:r>
                  </w:p>
                  <w:p w:rsidR="005C4930" w:rsidRPr="00EF47D4" w:rsidRDefault="005C4930" w:rsidP="00EF47D4">
                    <w:pPr>
                      <w:spacing w:after="0"/>
                      <w:jc w:val="both"/>
                      <w:rPr>
                        <w:rFonts w:asciiTheme="majorBidi" w:hAnsiTheme="majorBidi" w:cstheme="majorBidi"/>
                        <w:i/>
                        <w:iCs/>
                        <w:color w:val="E36C0A" w:themeColor="accent6" w:themeShade="BF"/>
                        <w:sz w:val="24"/>
                        <w:szCs w:val="24"/>
                      </w:rPr>
                    </w:pPr>
                    <w:r>
                      <w:rPr>
                        <w:rFonts w:asciiTheme="majorBidi" w:hAnsiTheme="majorBidi" w:cstheme="majorBidi"/>
                        <w:sz w:val="24"/>
                        <w:szCs w:val="24"/>
                      </w:rPr>
                      <w:t>Ya kawo shi ne don kore bauta ga Mala'iku Masu girma</w:t>
                    </w:r>
                    <w:r w:rsidRPr="00117018">
                      <w:rPr>
                        <w:rFonts w:asciiTheme="majorBidi" w:hAnsiTheme="majorBidi" w:cstheme="majorBidi"/>
                        <w:sz w:val="24"/>
                        <w:szCs w:val="24"/>
                      </w:rPr>
                      <w:t>.</w:t>
                    </w:r>
                  </w:p>
                  <w:p w:rsidR="005C4930" w:rsidRPr="00933C6E" w:rsidRDefault="005C4930" w:rsidP="007B5265">
                    <w:pPr>
                      <w:spacing w:after="0"/>
                      <w:rPr>
                        <w:rFonts w:asciiTheme="majorBidi" w:hAnsiTheme="majorBidi" w:cstheme="majorBidi"/>
                        <w:b/>
                        <w:bCs/>
                        <w:sz w:val="24"/>
                        <w:szCs w:val="24"/>
                      </w:rPr>
                    </w:pPr>
                    <w:r w:rsidRPr="00933C6E">
                      <w:rPr>
                        <w:rFonts w:asciiTheme="majorBidi" w:hAnsiTheme="majorBidi" w:cstheme="majorBidi"/>
                        <w:b/>
                        <w:bCs/>
                        <w:color w:val="E36C0A" w:themeColor="accent6" w:themeShade="BF"/>
                        <w:sz w:val="24"/>
                        <w:szCs w:val="24"/>
                      </w:rPr>
                      <w:t>[17] BABIN CETO.</w:t>
                    </w:r>
                  </w:p>
                  <w:p w:rsidR="005C4930" w:rsidRDefault="005C4930" w:rsidP="007B5265">
                    <w:pPr>
                      <w:spacing w:after="0"/>
                      <w:rPr>
                        <w:rFonts w:asciiTheme="majorBidi" w:hAnsiTheme="majorBidi" w:cstheme="majorBidi"/>
                        <w:sz w:val="24"/>
                        <w:szCs w:val="24"/>
                      </w:rPr>
                    </w:pPr>
                    <w:r>
                      <w:rPr>
                        <w:rFonts w:asciiTheme="majorBidi" w:hAnsiTheme="majorBidi" w:cstheme="majorBidi"/>
                        <w:sz w:val="24"/>
                        <w:szCs w:val="24"/>
                      </w:rPr>
                      <w:t xml:space="preserve"> Ya   kawo   shi  ne   don   bata    abin da   kafirai   suke   riyawa    na  ceton  iyayen   gijinsu</w:t>
                    </w:r>
                    <w:r w:rsidRPr="00E54148">
                      <w:rPr>
                        <w:rFonts w:asciiTheme="majorBidi" w:hAnsiTheme="majorBidi" w:cstheme="majorBidi"/>
                        <w:sz w:val="24"/>
                        <w:szCs w:val="24"/>
                      </w:rPr>
                      <w:t>.</w:t>
                    </w:r>
                  </w:p>
                  <w:p w:rsidR="005C4930" w:rsidRPr="000A4D6A" w:rsidRDefault="005C4930" w:rsidP="005B306C">
                    <w:pPr>
                      <w:spacing w:after="0"/>
                      <w:rPr>
                        <w:rFonts w:asciiTheme="majorBidi" w:hAnsiTheme="majorBidi" w:cstheme="majorBidi"/>
                        <w:i/>
                        <w:iCs/>
                        <w:color w:val="E36C0A" w:themeColor="accent6" w:themeShade="BF"/>
                        <w:sz w:val="24"/>
                        <w:szCs w:val="24"/>
                      </w:rPr>
                    </w:pPr>
                    <w:r w:rsidRPr="00933C6E">
                      <w:rPr>
                        <w:rFonts w:asciiTheme="majorBidi" w:hAnsiTheme="majorBidi" w:cstheme="majorBidi"/>
                        <w:b/>
                        <w:bCs/>
                        <w:color w:val="E36C0A" w:themeColor="accent6" w:themeShade="BF"/>
                        <w:sz w:val="24"/>
                        <w:szCs w:val="24"/>
                      </w:rPr>
                      <w:t>[18] BABIN FADIN ALLAH TA'ALA:</w:t>
                    </w:r>
                    <w:r w:rsidRPr="000A4D6A">
                      <w:rPr>
                        <w:rFonts w:asciiTheme="majorBidi" w:hAnsiTheme="majorBidi" w:cstheme="majorBidi"/>
                        <w:color w:val="E36C0A" w:themeColor="accent6" w:themeShade="BF"/>
                        <w:sz w:val="24"/>
                        <w:szCs w:val="24"/>
                      </w:rPr>
                      <w:t xml:space="preserve"> </w:t>
                    </w:r>
                    <w:r w:rsidRPr="00463D2C">
                      <w:rPr>
                        <w:rFonts w:asciiTheme="majorBidi" w:hAnsiTheme="majorBidi" w:cstheme="majorBidi"/>
                        <w:color w:val="002060"/>
                        <w:sz w:val="24"/>
                        <w:szCs w:val="24"/>
                      </w:rPr>
                      <w:t>(</w:t>
                    </w:r>
                    <w:r w:rsidRPr="00463D2C">
                      <w:rPr>
                        <w:rFonts w:asciiTheme="majorBidi" w:hAnsiTheme="majorBidi" w:cstheme="majorBidi"/>
                        <w:b/>
                        <w:bCs/>
                        <w:color w:val="002060"/>
                        <w:sz w:val="24"/>
                        <w:szCs w:val="24"/>
                      </w:rPr>
                      <w:t xml:space="preserve"> HAKIKA   KAI  BA  KA  SHIRYAR DA WANDA  KA  SO,  AMMA  KUMA  ALLAH  YANA  SHIRYAR  DA  WANDA YAKE SO</w:t>
                    </w:r>
                    <w:r w:rsidRPr="00463D2C">
                      <w:rPr>
                        <w:rFonts w:asciiTheme="majorBidi" w:hAnsiTheme="majorBidi" w:cstheme="majorBidi"/>
                        <w:color w:val="002060"/>
                        <w:sz w:val="24"/>
                        <w:szCs w:val="24"/>
                      </w:rPr>
                      <w:t xml:space="preserve"> ).</w:t>
                    </w:r>
                    <w:r>
                      <w:rPr>
                        <w:rFonts w:asciiTheme="majorBidi" w:hAnsiTheme="majorBidi" w:cstheme="majorBidi"/>
                        <w:i/>
                        <w:iCs/>
                        <w:color w:val="E36C0A" w:themeColor="accent6" w:themeShade="BF"/>
                        <w:sz w:val="24"/>
                        <w:szCs w:val="24"/>
                      </w:rPr>
                      <w:t xml:space="preserve"> (QS. Al-Qasa</w:t>
                    </w:r>
                    <w:r w:rsidRPr="000A4D6A">
                      <w:rPr>
                        <w:rFonts w:asciiTheme="majorBidi" w:hAnsiTheme="majorBidi" w:cstheme="majorBidi"/>
                        <w:i/>
                        <w:iCs/>
                        <w:color w:val="E36C0A" w:themeColor="accent6" w:themeShade="BF"/>
                        <w:sz w:val="24"/>
                        <w:szCs w:val="24"/>
                      </w:rPr>
                      <w:t xml:space="preserve">s: 56).   </w:t>
                    </w:r>
                  </w:p>
                  <w:p w:rsidR="005C4930" w:rsidRPr="000A4D6A" w:rsidRDefault="005C4930" w:rsidP="0022652C">
                    <w:pPr>
                      <w:spacing w:after="0"/>
                      <w:jc w:val="both"/>
                      <w:rPr>
                        <w:rFonts w:asciiTheme="majorBidi" w:hAnsiTheme="majorBidi" w:cstheme="majorBidi"/>
                        <w:sz w:val="24"/>
                        <w:szCs w:val="24"/>
                      </w:rPr>
                    </w:pPr>
                    <w:r>
                      <w:rPr>
                        <w:rFonts w:asciiTheme="majorBidi" w:hAnsiTheme="majorBidi" w:cstheme="majorBidi"/>
                        <w:sz w:val="24"/>
                        <w:szCs w:val="24"/>
                      </w:rPr>
                      <w:t xml:space="preserve"> Ya kawo shi ne don bayanin Allah shi kadai ne yake da ikon shiryarwa ta gam da katar banda waninsa. </w:t>
                    </w:r>
                  </w:p>
                  <w:p w:rsidR="005C4930" w:rsidRPr="007D7766" w:rsidRDefault="005C4930" w:rsidP="0049762D"/>
                </w:txbxContent>
              </v:textbox>
            </v:shape>
            <v:shape id="_x0000_s4487" type="#_x0000_t202" style="position:absolute;left:1440;top:11730;width:9360;height:2490" fillcolor="white [3212]" strokecolor="#e36c0a [2409]" strokeweight="3pt">
              <v:fill color2="#fbd4b4 [1305]"/>
              <v:stroke dashstyle="dash"/>
              <v:shadow type="perspective" color="#974706 [1609]" opacity=".5" offset="1pt" offset2="-3pt"/>
              <v:textbox style="mso-next-textbox:#_x0000_s4487">
                <w:txbxContent>
                  <w:p w:rsidR="005C4930" w:rsidRDefault="005C4930" w:rsidP="00D60FB5">
                    <w:pPr>
                      <w:spacing w:after="0"/>
                      <w:ind w:firstLine="720"/>
                      <w:rPr>
                        <w:rFonts w:asciiTheme="majorBidi" w:hAnsiTheme="majorBidi" w:cstheme="majorBidi"/>
                        <w:sz w:val="24"/>
                        <w:szCs w:val="24"/>
                      </w:rPr>
                    </w:pPr>
                    <w:r>
                      <w:rPr>
                        <w:rFonts w:asciiTheme="majorBidi" w:hAnsiTheme="majorBidi" w:cstheme="majorBidi"/>
                        <w:sz w:val="24"/>
                        <w:szCs w:val="24"/>
                      </w:rPr>
                      <w:t>Bayan ya fassara Tauhidi, kuma ya ba'ta bautar wanin Allah, to ya dace ya ambaci sabubban da suke sa a auka cikin kafirci, domin mu nisance su.</w:t>
                    </w:r>
                  </w:p>
                  <w:p w:rsidR="005C4930" w:rsidRPr="00975F6D" w:rsidRDefault="005C4930" w:rsidP="00BF44DF">
                    <w:pPr>
                      <w:spacing w:after="0"/>
                      <w:rPr>
                        <w:rFonts w:asciiTheme="majorBidi" w:hAnsiTheme="majorBidi" w:cstheme="majorBidi"/>
                        <w:b/>
                        <w:bCs/>
                        <w:color w:val="E36C0A" w:themeColor="accent6" w:themeShade="BF"/>
                        <w:sz w:val="24"/>
                        <w:szCs w:val="24"/>
                      </w:rPr>
                    </w:pPr>
                    <w:r w:rsidRPr="00975F6D">
                      <w:rPr>
                        <w:rFonts w:asciiTheme="majorBidi" w:hAnsiTheme="majorBidi" w:cstheme="majorBidi"/>
                        <w:b/>
                        <w:bCs/>
                        <w:color w:val="E36C0A" w:themeColor="accent6" w:themeShade="BF"/>
                        <w:sz w:val="24"/>
                        <w:szCs w:val="24"/>
                      </w:rPr>
                      <w:t xml:space="preserve">[19] BABIN (ABIN DA YA ZO NA SABABIN KAFIRCEWAR BANI ADAM  DA BARIN ADDININSU; SHINE: </w:t>
                    </w:r>
                    <w:r>
                      <w:rPr>
                        <w:rFonts w:asciiTheme="majorBidi" w:hAnsiTheme="majorBidi" w:cstheme="majorBidi"/>
                        <w:b/>
                        <w:bCs/>
                        <w:color w:val="E36C0A" w:themeColor="accent6" w:themeShade="BF"/>
                        <w:sz w:val="24"/>
                        <w:szCs w:val="24"/>
                      </w:rPr>
                      <w:t xml:space="preserve"> </w:t>
                    </w:r>
                    <w:r w:rsidRPr="00975F6D">
                      <w:rPr>
                        <w:rFonts w:asciiTheme="majorBidi" w:hAnsiTheme="majorBidi" w:cstheme="majorBidi"/>
                        <w:b/>
                        <w:bCs/>
                        <w:color w:val="E36C0A" w:themeColor="accent6" w:themeShade="BF"/>
                        <w:sz w:val="24"/>
                        <w:szCs w:val="24"/>
                      </w:rPr>
                      <w:t xml:space="preserve">WUCE </w:t>
                    </w:r>
                    <w:r>
                      <w:rPr>
                        <w:rFonts w:asciiTheme="majorBidi" w:hAnsiTheme="majorBidi" w:cstheme="majorBidi"/>
                        <w:b/>
                        <w:bCs/>
                        <w:color w:val="E36C0A" w:themeColor="accent6" w:themeShade="BF"/>
                        <w:sz w:val="24"/>
                        <w:szCs w:val="24"/>
                      </w:rPr>
                      <w:t xml:space="preserve"> </w:t>
                    </w:r>
                    <w:r w:rsidRPr="00975F6D">
                      <w:rPr>
                        <w:rFonts w:asciiTheme="majorBidi" w:hAnsiTheme="majorBidi" w:cstheme="majorBidi"/>
                        <w:b/>
                        <w:bCs/>
                        <w:color w:val="E36C0A" w:themeColor="accent6" w:themeShade="BF"/>
                        <w:sz w:val="24"/>
                        <w:szCs w:val="24"/>
                      </w:rPr>
                      <w:t xml:space="preserve">IYAKA </w:t>
                    </w:r>
                    <w:r>
                      <w:rPr>
                        <w:rFonts w:asciiTheme="majorBidi" w:hAnsiTheme="majorBidi" w:cstheme="majorBidi"/>
                        <w:b/>
                        <w:bCs/>
                        <w:color w:val="E36C0A" w:themeColor="accent6" w:themeShade="BF"/>
                        <w:sz w:val="24"/>
                        <w:szCs w:val="24"/>
                      </w:rPr>
                      <w:t xml:space="preserve"> CIKIN </w:t>
                    </w:r>
                    <w:r w:rsidRPr="00975F6D">
                      <w:rPr>
                        <w:rFonts w:asciiTheme="majorBidi" w:hAnsiTheme="majorBidi" w:cstheme="majorBidi"/>
                        <w:b/>
                        <w:bCs/>
                        <w:color w:val="E36C0A" w:themeColor="accent6" w:themeShade="BF"/>
                        <w:sz w:val="24"/>
                        <w:szCs w:val="24"/>
                      </w:rPr>
                      <w:t xml:space="preserve"> SALIHAN BAYI).</w:t>
                    </w:r>
                  </w:p>
                  <w:p w:rsidR="005C4930" w:rsidRPr="002A2D44" w:rsidRDefault="005C4930" w:rsidP="003220F1">
                    <w:pPr>
                      <w:spacing w:after="0"/>
                      <w:rPr>
                        <w:rFonts w:asciiTheme="majorBidi" w:hAnsiTheme="majorBidi" w:cstheme="majorBidi"/>
                        <w:sz w:val="24"/>
                        <w:szCs w:val="24"/>
                      </w:rPr>
                    </w:pPr>
                    <w:r w:rsidRPr="002A2D44">
                      <w:rPr>
                        <w:rFonts w:asciiTheme="majorBidi" w:hAnsiTheme="majorBidi" w:cstheme="majorBidi"/>
                        <w:sz w:val="24"/>
                        <w:szCs w:val="24"/>
                      </w:rPr>
                      <w:tab/>
                    </w:r>
                    <w:r>
                      <w:rPr>
                        <w:rFonts w:asciiTheme="majorBidi" w:hAnsiTheme="majorBidi" w:cstheme="majorBidi"/>
                        <w:sz w:val="24"/>
                        <w:szCs w:val="24"/>
                      </w:rPr>
                      <w:t xml:space="preserve">Mafi  girman  hadari  cikin  sabubban  kafircewar  Bani Adam, kuma shine farkon shirka da ta faru a bayan kasa. </w:t>
                    </w:r>
                  </w:p>
                  <w:p w:rsidR="005C4930" w:rsidRPr="007D7766" w:rsidRDefault="005C4930" w:rsidP="00D60FB5"/>
                </w:txbxContent>
              </v:textbox>
            </v:shape>
          </v:group>
        </w:pict>
      </w:r>
    </w:p>
    <w:p w:rsidR="00E94582" w:rsidRDefault="00E94582" w:rsidP="00E94582"/>
    <w:p w:rsidR="00E94582" w:rsidRDefault="00E94582" w:rsidP="00E94582"/>
    <w:p w:rsidR="00E94582" w:rsidRDefault="00E94582" w:rsidP="00E94582"/>
    <w:p w:rsidR="00E94582" w:rsidRDefault="00E94582" w:rsidP="00E94582"/>
    <w:p w:rsidR="00E94582" w:rsidRDefault="00E94582" w:rsidP="00E94582"/>
    <w:p w:rsidR="00E94582" w:rsidRDefault="00E94582" w:rsidP="00E94582"/>
    <w:p w:rsidR="00E94582" w:rsidRDefault="00E94582" w:rsidP="00E94582"/>
    <w:p w:rsidR="00E94582" w:rsidRDefault="00E94582" w:rsidP="00E94582"/>
    <w:p w:rsidR="00E94582" w:rsidRDefault="00E94582" w:rsidP="00E94582"/>
    <w:p w:rsidR="00E94582" w:rsidRDefault="00E94582" w:rsidP="00E94582"/>
    <w:p w:rsidR="00E94582" w:rsidRDefault="00E94582" w:rsidP="00E94582"/>
    <w:p w:rsidR="00E94582" w:rsidRDefault="00E94582" w:rsidP="00E94582"/>
    <w:p w:rsidR="00E94582" w:rsidRDefault="00E94582" w:rsidP="00E94582"/>
    <w:p w:rsidR="00E94582" w:rsidRDefault="00E94582" w:rsidP="00E94582"/>
    <w:p w:rsidR="00E94582" w:rsidRDefault="00E94582" w:rsidP="00E94582"/>
    <w:p w:rsidR="00E94582" w:rsidRDefault="00E94582" w:rsidP="00E94582"/>
    <w:p w:rsidR="00E94582" w:rsidRDefault="00E94582" w:rsidP="00E94582"/>
    <w:p w:rsidR="00E94582" w:rsidRDefault="00E94582" w:rsidP="00E94582"/>
    <w:p w:rsidR="00E94582" w:rsidRDefault="00E94582" w:rsidP="00E94582"/>
    <w:p w:rsidR="00E94582" w:rsidRDefault="00E94582" w:rsidP="00E94582"/>
    <w:p w:rsidR="00E94582" w:rsidRDefault="00E94582" w:rsidP="00E94582"/>
    <w:p w:rsidR="00E94582" w:rsidRDefault="00E94582" w:rsidP="00E94582"/>
    <w:p w:rsidR="00E94582" w:rsidRDefault="00E94582" w:rsidP="00E94582"/>
    <w:p w:rsidR="00E94582" w:rsidRDefault="00E94582" w:rsidP="00E94582"/>
    <w:p w:rsidR="00E94582" w:rsidRDefault="005C4930" w:rsidP="00E94582">
      <w:r>
        <w:rPr>
          <w:noProof/>
        </w:rPr>
        <w:lastRenderedPageBreak/>
        <w:pict>
          <v:group id="_x0000_s4980" style="position:absolute;margin-left:-.75pt;margin-top:0;width:468.75pt;height:648.75pt;z-index:253700320" coordorigin="1425,1440" coordsize="9375,12975">
            <v:roundrect id="_x0000_s1056" style="position:absolute;left:1440;top:6330;width:9330;height:915;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fkJIAMAAF4GAAAOAAAAZHJzL2Uyb0RvYy54bWysVUtv2zAMvg/YfxB0T22nzsuoU3RJUwzY&#10;o1g37KzYsq1NljxJidMN+++jKKdNux2GYRdHIsWP5MdHLi4PrSR7bqzQKqfJWUwJV4Uuhapz+unj&#10;ZjSnxDqmSia14jm955ZeLl++uOi7jI91o2XJDQEQZbO+y2njXJdFkS0a3jJ7pjuuQFlp0zIHV1NH&#10;pWE9oLcyGsfxNOq1KTujC24tSNdBSZeIX1W8cO+rynJHZE4hNodfg9+t/0bLC5bVhnWNKIYw2D9E&#10;0TKhwOkD1Jo5RnZG/AbVisJoqyt3Vug20lUlCo45QDZJ/Cybu4Z1HHMBcmz3QJP9f7DFu/2tIaKE&#10;2sXphBLFWqjS1c5pdE5mSFHf2Qxe3nW3xidpuze6+GqJ0quGqZpfGaP7hrMSAks8pdETA3+xYEq2&#10;/VtdAjwDeGTrUJnWAwIP5IBFuX8oCj84UoBwMk/n5xOoXQG6JI6T88UEfbDsaN4Z6264bok/5NTo&#10;nSo/QOnRB9u/sQ5LUw7ZsfILJVUrodB7JkkynU5nA+LwOGLZEdNbKr0RUmKrSEX6nJ7PIRCIiEHH&#10;VpI5OLYdcGhVjT6tlqL0NsiWqbcraQj4yulmtpimU3wkdy3QEcSzSQyAwcOuhZYNYhRBMDZAALFw&#10;PsX2Ua6ZbcJzVAUU5ADxfF2uVYlnx4QMZwCSykcHNA/8eMKxZX8s4sX1/HqejtLx9HqUxuv16Gqz&#10;SkfTTTKbrM/Xq9U6+elzSNKsEWXJlc/1OD5J+nftOQxyaPzTAULmiNHus3ANtqFvCh9sbY+1tKTT&#10;0G1BPNAzcBa/ijfDc9a2LCQulAtqWBpHpoXa3wwvnnFc2+AtOIFaexsv+pMncADm3gR/hgilUARm&#10;A/o3DebEFkxyP2hDr8HWGXokekokAkE1jr+IiCPlp8ivNpu5w/aAYzvB1vWirS7vYciAN8+LX8pw&#10;aLT5TkkPCw6689uOGU6JfK2AukWSpn4j4iWdzMZwMaea7amGqQKgcgqtHo4rF7borjOibsBTggQp&#10;7XdHJZxn5TGq4QJLDJMaFq7fkqd3fPX4t7D8BQAA//8DAFBLAwQUAAYACAAAACEAw6siTt4AAAAI&#10;AQAADwAAAGRycy9kb3ducmV2LnhtbEyPwU7DMBBE70j8g7VI3KjdFFVpiFOhSlwKiFIQZzfexhHx&#10;OordNPD1LCc47sxo9k25nnwnRhxiG0jDfKZAINXBttRoeH97uMlBxGTImi4QavjCCOvq8qI0hQ1n&#10;esVxnxrBJRQLo8Gl1BdSxtqhN3EWeiT2jmHwJvE5NNIO5szlvpOZUkvpTUv8wZkeNw7rz/3Ja9h+&#10;94+jy57x46V7csvj7W7bbHZaX19N93cgEk7pLwy/+IwOFTMdwolsFJ2GFS9JGrLFHATbq4Vi4cC5&#10;XOUgq1L+H1D9AAAA//8DAFBLAQItABQABgAIAAAAIQC2gziS/gAAAOEBAAATAAAAAAAAAAAAAAAA&#10;AAAAAABbQ29udGVudF9UeXBlc10ueG1sUEsBAi0AFAAGAAgAAAAhADj9If/WAAAAlAEAAAsAAAAA&#10;AAAAAAAAAAAALwEAAF9yZWxzLy5yZWxzUEsBAi0AFAAGAAgAAAAhAPoh+QkgAwAAXgYAAA4AAAAA&#10;AAAAAAAAAAAALgIAAGRycy9lMm9Eb2MueG1sUEsBAi0AFAAGAAgAAAAhAMOrIk7eAAAACAEAAA8A&#10;AAAAAAAAAAAAAAAAegUAAGRycy9kb3ducmV2LnhtbFBLBQYAAAAABAAEAPMAAACFBgAAAAA=&#10;" fillcolor="white [3201]" strokecolor="#f79646 [3209]" strokeweight="5pt">
              <v:stroke linestyle="thickThin"/>
              <v:shadow color="#868686"/>
              <v:textbox style="mso-next-textbox:#_x0000_s1056">
                <w:txbxContent>
                  <w:p w:rsidR="005C4930" w:rsidRPr="004A5A74" w:rsidRDefault="005C4930" w:rsidP="00620F0D">
                    <w:pPr>
                      <w:autoSpaceDE w:val="0"/>
                      <w:autoSpaceDN w:val="0"/>
                      <w:adjustRightInd w:val="0"/>
                      <w:spacing w:after="0"/>
                      <w:jc w:val="center"/>
                      <w:rPr>
                        <w:rFonts w:asciiTheme="majorBidi" w:hAnsiTheme="majorBidi" w:cstheme="majorBidi"/>
                        <w:b/>
                        <w:bCs/>
                        <w:color w:val="E36C0A" w:themeColor="accent6" w:themeShade="BF"/>
                        <w:sz w:val="24"/>
                        <w:szCs w:val="24"/>
                      </w:rPr>
                    </w:pPr>
                    <w:r w:rsidRPr="004A5A74">
                      <w:rPr>
                        <w:rFonts w:asciiTheme="majorBidi" w:hAnsiTheme="majorBidi" w:cstheme="majorBidi"/>
                        <w:b/>
                        <w:bCs/>
                        <w:color w:val="E36C0A" w:themeColor="accent6" w:themeShade="BF"/>
                        <w:sz w:val="24"/>
                        <w:szCs w:val="24"/>
                      </w:rPr>
                      <w:t xml:space="preserve">NA BIYAR: LALATA HUJJAR WADANDA SU KE CEWA SHIRKA BA ZE AUKU CIKIN </w:t>
                    </w:r>
                    <w:r>
                      <w:rPr>
                        <w:rFonts w:asciiTheme="majorBidi" w:hAnsiTheme="majorBidi" w:cstheme="majorBidi"/>
                        <w:b/>
                        <w:bCs/>
                        <w:color w:val="E36C0A" w:themeColor="accent6" w:themeShade="BF"/>
                        <w:sz w:val="24"/>
                        <w:szCs w:val="24"/>
                      </w:rPr>
                      <w:t>WANNAN AL'UMMAR BA, DA YANKIN</w:t>
                    </w:r>
                    <w:r w:rsidRPr="004A5A74">
                      <w:rPr>
                        <w:rFonts w:asciiTheme="majorBidi" w:hAnsiTheme="majorBidi" w:cstheme="majorBidi"/>
                        <w:b/>
                        <w:bCs/>
                        <w:color w:val="E36C0A" w:themeColor="accent6" w:themeShade="BF"/>
                        <w:sz w:val="24"/>
                        <w:szCs w:val="24"/>
                      </w:rPr>
                      <w:t xml:space="preserve"> </w:t>
                    </w:r>
                    <w:r>
                      <w:rPr>
                        <w:rFonts w:asciiTheme="majorBidi" w:hAnsiTheme="majorBidi" w:cstheme="majorBidi"/>
                        <w:b/>
                        <w:bCs/>
                        <w:color w:val="E36C0A" w:themeColor="accent6" w:themeShade="BF"/>
                        <w:sz w:val="24"/>
                        <w:szCs w:val="24"/>
                      </w:rPr>
                      <w:t xml:space="preserve"> LARABAWA</w:t>
                    </w:r>
                    <w:r w:rsidRPr="004A5A74">
                      <w:rPr>
                        <w:rFonts w:asciiTheme="majorBidi" w:hAnsiTheme="majorBidi" w:cstheme="majorBidi"/>
                        <w:b/>
                        <w:bCs/>
                        <w:color w:val="E36C0A" w:themeColor="accent6" w:themeShade="BF"/>
                        <w:sz w:val="24"/>
                        <w:szCs w:val="24"/>
                      </w:rPr>
                      <w:t xml:space="preserve"> (BABI GUDA NE).</w:t>
                    </w:r>
                  </w:p>
                  <w:p w:rsidR="005C4930" w:rsidRPr="004A5A74" w:rsidRDefault="005C4930" w:rsidP="007861C1">
                    <w:pPr>
                      <w:spacing w:after="0"/>
                      <w:jc w:val="center"/>
                      <w:rPr>
                        <w:rFonts w:asciiTheme="majorBidi" w:hAnsiTheme="majorBidi" w:cstheme="majorBidi"/>
                        <w:b/>
                        <w:bCs/>
                        <w:color w:val="E36C0A" w:themeColor="accent6" w:themeShade="BF"/>
                        <w:sz w:val="24"/>
                        <w:szCs w:val="24"/>
                      </w:rPr>
                    </w:pPr>
                  </w:p>
                </w:txbxContent>
              </v:textbox>
            </v:roundrect>
            <v:roundrect id="_x0000_s1060" style="position:absolute;left:3645;top:8295;width:4920;height:585;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fkJIAMAAF4GAAAOAAAAZHJzL2Uyb0RvYy54bWysVUtv2zAMvg/YfxB0T22nzsuoU3RJUwzY&#10;o1g37KzYsq1NljxJidMN+++jKKdNux2GYRdHIsWP5MdHLi4PrSR7bqzQKqfJWUwJV4Uuhapz+unj&#10;ZjSnxDqmSia14jm955ZeLl++uOi7jI91o2XJDQEQZbO+y2njXJdFkS0a3jJ7pjuuQFlp0zIHV1NH&#10;pWE9oLcyGsfxNOq1KTujC24tSNdBSZeIX1W8cO+rynJHZE4hNodfg9+t/0bLC5bVhnWNKIYw2D9E&#10;0TKhwOkD1Jo5RnZG/AbVisJoqyt3Vug20lUlCo45QDZJ/Cybu4Z1HHMBcmz3QJP9f7DFu/2tIaKE&#10;2sXphBLFWqjS1c5pdE5mSFHf2Qxe3nW3xidpuze6+GqJ0quGqZpfGaP7hrMSAks8pdETA3+xYEq2&#10;/VtdAjwDeGTrUJnWAwIP5IBFuX8oCj84UoBwMk/n5xOoXQG6JI6T88UEfbDsaN4Z6264bok/5NTo&#10;nSo/QOnRB9u/sQ5LUw7ZsfILJVUrodB7JkkynU5nA+LwOGLZEdNbKr0RUmKrSEX6nJ7PIRCIiEHH&#10;VpI5OLYdcGhVjT6tlqL0NsiWqbcraQj4yulmtpimU3wkdy3QEcSzSQyAwcOuhZYNYhRBMDZAALFw&#10;PsX2Ua6ZbcJzVAUU5ADxfF2uVYlnx4QMZwCSykcHNA/8eMKxZX8s4sX1/HqejtLx9HqUxuv16Gqz&#10;SkfTTTKbrM/Xq9U6+elzSNKsEWXJlc/1OD5J+nftOQxyaPzTAULmiNHus3ANtqFvCh9sbY+1tKTT&#10;0G1BPNAzcBa/ijfDc9a2LCQulAtqWBpHpoXa3wwvnnFc2+AtOIFaexsv+pMncADm3gR/hgilUARm&#10;A/o3DebEFkxyP2hDr8HWGXokekokAkE1jr+IiCPlp8ivNpu5w/aAYzvB1vWirS7vYciAN8+LX8pw&#10;aLT5TkkPCw6689uOGU6JfK2AukWSpn4j4iWdzMZwMaea7amGqQKgcgqtHo4rF7borjOibsBTggQp&#10;7XdHJZxn5TGq4QJLDJMaFq7fkqd3fPX4t7D8BQAA//8DAFBLAwQUAAYACAAAACEAw6siTt4AAAAI&#10;AQAADwAAAGRycy9kb3ducmV2LnhtbEyPwU7DMBBE70j8g7VI3KjdFFVpiFOhSlwKiFIQZzfexhHx&#10;OordNPD1LCc47sxo9k25nnwnRhxiG0jDfKZAINXBttRoeH97uMlBxGTImi4QavjCCOvq8qI0hQ1n&#10;esVxnxrBJRQLo8Gl1BdSxtqhN3EWeiT2jmHwJvE5NNIO5szlvpOZUkvpTUv8wZkeNw7rz/3Ja9h+&#10;94+jy57x46V7csvj7W7bbHZaX19N93cgEk7pLwy/+IwOFTMdwolsFJ2GFS9JGrLFHATbq4Vi4cC5&#10;XOUgq1L+H1D9AAAA//8DAFBLAQItABQABgAIAAAAIQC2gziS/gAAAOEBAAATAAAAAAAAAAAAAAAA&#10;AAAAAABbQ29udGVudF9UeXBlc10ueG1sUEsBAi0AFAAGAAgAAAAhADj9If/WAAAAlAEAAAsAAAAA&#10;AAAAAAAAAAAALwEAAF9yZWxzLy5yZWxzUEsBAi0AFAAGAAgAAAAhAPoh+QkgAwAAXgYAAA4AAAAA&#10;AAAAAAAAAAAALgIAAGRycy9lMm9Eb2MueG1sUEsBAi0AFAAGAAgAAAAhAMOrIk7eAAAACAEAAA8A&#10;AAAAAAAAAAAAAAAAegUAAGRycy9kb3ducmV2LnhtbFBLBQYAAAAABAAEAPMAAACFBgAAAAA=&#10;" fillcolor="white [3201]" strokecolor="#f79646 [3209]" strokeweight="5pt">
              <v:stroke linestyle="thickThin"/>
              <v:shadow color="#868686"/>
              <v:textbox style="mso-next-textbox:#_x0000_s1060">
                <w:txbxContent>
                  <w:p w:rsidR="005C4930" w:rsidRPr="00F97916" w:rsidRDefault="005C4930" w:rsidP="00216E2C">
                    <w:pPr>
                      <w:pBdr>
                        <w:between w:val="single" w:sz="4" w:space="1" w:color="auto"/>
                      </w:pBdr>
                      <w:spacing w:after="0"/>
                      <w:rPr>
                        <w:rFonts w:asciiTheme="majorBidi" w:hAnsiTheme="majorBidi" w:cstheme="majorBidi"/>
                        <w:color w:val="E36C0A" w:themeColor="accent6" w:themeShade="BF"/>
                        <w:sz w:val="24"/>
                        <w:szCs w:val="24"/>
                      </w:rPr>
                    </w:pPr>
                    <w:r>
                      <w:rPr>
                        <w:rFonts w:asciiTheme="majorBidi" w:hAnsiTheme="majorBidi" w:cstheme="majorBidi"/>
                        <w:b/>
                        <w:bCs/>
                        <w:color w:val="E36C0A" w:themeColor="accent6" w:themeShade="BF"/>
                        <w:sz w:val="24"/>
                        <w:szCs w:val="24"/>
                      </w:rPr>
                      <w:t>[6]</w:t>
                    </w:r>
                    <w:r w:rsidRPr="003B4C38">
                      <w:rPr>
                        <w:rFonts w:asciiTheme="majorBidi" w:hAnsiTheme="majorBidi" w:cstheme="majorBidi"/>
                        <w:b/>
                        <w:bCs/>
                        <w:color w:val="E36C0A" w:themeColor="accent6" w:themeShade="BF"/>
                      </w:rPr>
                      <w:t xml:space="preserve"> AIYUKAN </w:t>
                    </w:r>
                    <w:r>
                      <w:rPr>
                        <w:rFonts w:asciiTheme="majorBidi" w:hAnsiTheme="majorBidi" w:cstheme="majorBidi"/>
                        <w:b/>
                        <w:bCs/>
                        <w:color w:val="E36C0A" w:themeColor="accent6" w:themeShade="BF"/>
                      </w:rPr>
                      <w:t xml:space="preserve"> </w:t>
                    </w:r>
                    <w:r w:rsidRPr="003B4C38">
                      <w:rPr>
                        <w:rFonts w:asciiTheme="majorBidi" w:hAnsiTheme="majorBidi" w:cstheme="majorBidi"/>
                        <w:b/>
                        <w:bCs/>
                        <w:color w:val="E36C0A" w:themeColor="accent6" w:themeShade="BF"/>
                      </w:rPr>
                      <w:t>SHAIDAN</w:t>
                    </w:r>
                    <w:r>
                      <w:rPr>
                        <w:rFonts w:asciiTheme="majorBidi" w:hAnsiTheme="majorBidi" w:cstheme="majorBidi"/>
                        <w:b/>
                        <w:bCs/>
                        <w:color w:val="E36C0A" w:themeColor="accent6" w:themeShade="BF"/>
                      </w:rPr>
                      <w:t>U</w:t>
                    </w:r>
                    <w:r w:rsidRPr="003B4C38">
                      <w:rPr>
                        <w:rFonts w:asciiTheme="majorBidi" w:hAnsiTheme="majorBidi" w:cstheme="majorBidi"/>
                        <w:b/>
                        <w:bCs/>
                        <w:color w:val="E36C0A" w:themeColor="accent6" w:themeShade="BF"/>
                      </w:rPr>
                      <w:t xml:space="preserve"> (</w:t>
                    </w:r>
                    <w:r>
                      <w:rPr>
                        <w:rFonts w:asciiTheme="majorBidi" w:hAnsiTheme="majorBidi" w:cstheme="majorBidi"/>
                        <w:b/>
                        <w:bCs/>
                        <w:color w:val="E36C0A" w:themeColor="accent6" w:themeShade="BF"/>
                      </w:rPr>
                      <w:t xml:space="preserve"> BABUKA  </w:t>
                    </w:r>
                    <w:r w:rsidRPr="000217E6">
                      <w:rPr>
                        <w:rFonts w:asciiTheme="minorHAnsi" w:hAnsiTheme="minorHAnsi" w:cstheme="minorHAnsi"/>
                        <w:b/>
                        <w:bCs/>
                        <w:color w:val="E36C0A" w:themeColor="accent6" w:themeShade="BF"/>
                      </w:rPr>
                      <w:t>7</w:t>
                    </w:r>
                    <w:r>
                      <w:rPr>
                        <w:rFonts w:asciiTheme="majorBidi" w:hAnsiTheme="majorBidi" w:cstheme="majorBidi"/>
                        <w:b/>
                        <w:bCs/>
                        <w:color w:val="E36C0A" w:themeColor="accent6" w:themeShade="BF"/>
                        <w:sz w:val="24"/>
                        <w:szCs w:val="24"/>
                      </w:rPr>
                      <w:t>)</w:t>
                    </w:r>
                  </w:p>
                </w:txbxContent>
              </v:textbox>
            </v:roundrect>
            <v:shape id="_x0000_s4488" type="#_x0000_t202" style="position:absolute;left:1455;top:1440;width:9345;height:4650" fillcolor="white [3212]" strokecolor="#e36c0a [2409]" strokeweight="3pt">
              <v:fill color2="#fbd4b4 [1305]"/>
              <v:stroke dashstyle="dash"/>
              <v:shadow type="perspective" color="#974706 [1609]" opacity=".5" offset="1pt" offset2="-3pt"/>
              <v:textbox style="mso-next-textbox:#_x0000_s4488">
                <w:txbxContent>
                  <w:p w:rsidR="005C4930" w:rsidRDefault="005C4930" w:rsidP="00F44E8A">
                    <w:pPr>
                      <w:autoSpaceDE w:val="0"/>
                      <w:autoSpaceDN w:val="0"/>
                      <w:adjustRightInd w:val="0"/>
                      <w:spacing w:after="0"/>
                      <w:rPr>
                        <w:rFonts w:asciiTheme="majorBidi" w:hAnsiTheme="majorBidi" w:cstheme="majorBidi"/>
                        <w:color w:val="E36C0A" w:themeColor="accent6" w:themeShade="BF"/>
                        <w:sz w:val="24"/>
                        <w:szCs w:val="24"/>
                      </w:rPr>
                    </w:pPr>
                    <w:r w:rsidRPr="003220F1">
                      <w:rPr>
                        <w:rFonts w:asciiTheme="majorBidi" w:hAnsiTheme="majorBidi" w:cstheme="majorBidi"/>
                        <w:b/>
                        <w:bCs/>
                        <w:color w:val="E36C0A" w:themeColor="accent6" w:themeShade="BF"/>
                        <w:sz w:val="24"/>
                        <w:szCs w:val="24"/>
                      </w:rPr>
                      <w:t xml:space="preserve">[20] BABIN ABIN DA YA ZO NA </w:t>
                    </w:r>
                    <w:r>
                      <w:rPr>
                        <w:rFonts w:asciiTheme="majorBidi" w:hAnsiTheme="majorBidi" w:cstheme="majorBidi"/>
                        <w:b/>
                        <w:bCs/>
                        <w:color w:val="E36C0A" w:themeColor="accent6" w:themeShade="BF"/>
                        <w:sz w:val="24"/>
                        <w:szCs w:val="24"/>
                      </w:rPr>
                      <w:t>KAUSASA</w:t>
                    </w:r>
                    <w:r w:rsidRPr="003220F1">
                      <w:rPr>
                        <w:rFonts w:asciiTheme="majorBidi" w:hAnsiTheme="majorBidi" w:cstheme="majorBidi"/>
                        <w:b/>
                        <w:bCs/>
                        <w:color w:val="E36C0A" w:themeColor="accent6" w:themeShade="BF"/>
                        <w:sz w:val="24"/>
                        <w:szCs w:val="24"/>
                      </w:rPr>
                      <w:t xml:space="preserve">WA </w:t>
                    </w:r>
                    <w:r>
                      <w:rPr>
                        <w:rFonts w:asciiTheme="majorBidi" w:hAnsiTheme="majorBidi" w:cstheme="majorBidi"/>
                        <w:b/>
                        <w:bCs/>
                        <w:color w:val="E36C0A" w:themeColor="accent6" w:themeShade="BF"/>
                        <w:sz w:val="24"/>
                        <w:szCs w:val="24"/>
                      </w:rPr>
                      <w:t xml:space="preserve">A </w:t>
                    </w:r>
                    <w:r w:rsidRPr="003220F1">
                      <w:rPr>
                        <w:rFonts w:asciiTheme="majorBidi" w:hAnsiTheme="majorBidi" w:cstheme="majorBidi"/>
                        <w:b/>
                        <w:bCs/>
                        <w:color w:val="E36C0A" w:themeColor="accent6" w:themeShade="BF"/>
                        <w:sz w:val="24"/>
                        <w:szCs w:val="24"/>
                      </w:rPr>
                      <w:t xml:space="preserve">KAN WANDA YA BAUTA MA ALLAH </w:t>
                    </w:r>
                    <w:r>
                      <w:rPr>
                        <w:rFonts w:asciiTheme="majorBidi" w:hAnsiTheme="majorBidi" w:cstheme="majorBidi"/>
                        <w:b/>
                        <w:bCs/>
                        <w:color w:val="E36C0A" w:themeColor="accent6" w:themeShade="BF"/>
                        <w:sz w:val="24"/>
                        <w:szCs w:val="24"/>
                      </w:rPr>
                      <w:t xml:space="preserve"> </w:t>
                    </w:r>
                    <w:r w:rsidRPr="003220F1">
                      <w:rPr>
                        <w:rFonts w:asciiTheme="majorBidi" w:hAnsiTheme="majorBidi" w:cstheme="majorBidi"/>
                        <w:b/>
                        <w:bCs/>
                        <w:color w:val="E36C0A" w:themeColor="accent6" w:themeShade="BF"/>
                        <w:sz w:val="24"/>
                        <w:szCs w:val="24"/>
                      </w:rPr>
                      <w:t>A WAJEN KABARIN WANI</w:t>
                    </w:r>
                    <w:r>
                      <w:rPr>
                        <w:rFonts w:asciiTheme="majorBidi" w:hAnsiTheme="majorBidi" w:cstheme="majorBidi"/>
                        <w:b/>
                        <w:bCs/>
                        <w:color w:val="E36C0A" w:themeColor="accent6" w:themeShade="BF"/>
                        <w:sz w:val="24"/>
                        <w:szCs w:val="24"/>
                      </w:rPr>
                      <w:t xml:space="preserve"> </w:t>
                    </w:r>
                    <w:r w:rsidRPr="003220F1">
                      <w:rPr>
                        <w:rFonts w:asciiTheme="majorBidi" w:hAnsiTheme="majorBidi" w:cstheme="majorBidi"/>
                        <w:b/>
                        <w:bCs/>
                        <w:color w:val="E36C0A" w:themeColor="accent6" w:themeShade="BF"/>
                        <w:sz w:val="24"/>
                        <w:szCs w:val="24"/>
                      </w:rPr>
                      <w:t xml:space="preserve"> SALIHI, TO YAYA KUMA IDAN YA BAUTA MA SA)</w:t>
                    </w:r>
                    <w:r>
                      <w:rPr>
                        <w:rFonts w:asciiTheme="majorBidi" w:hAnsiTheme="majorBidi" w:cstheme="majorBidi"/>
                        <w:color w:val="E36C0A" w:themeColor="accent6" w:themeShade="BF"/>
                        <w:sz w:val="24"/>
                        <w:szCs w:val="24"/>
                      </w:rPr>
                      <w:t xml:space="preserve"> </w:t>
                    </w:r>
                    <w:r w:rsidRPr="00021735">
                      <w:rPr>
                        <w:rFonts w:asciiTheme="majorBidi" w:hAnsiTheme="majorBidi" w:cstheme="majorBidi"/>
                        <w:color w:val="E36C0A" w:themeColor="accent6" w:themeShade="BF"/>
                        <w:sz w:val="24"/>
                        <w:szCs w:val="24"/>
                      </w:rPr>
                      <w:t>.</w:t>
                    </w:r>
                  </w:p>
                  <w:p w:rsidR="005C4930" w:rsidRPr="00021735" w:rsidRDefault="005C4930" w:rsidP="00E2439E">
                    <w:pPr>
                      <w:autoSpaceDE w:val="0"/>
                      <w:autoSpaceDN w:val="0"/>
                      <w:adjustRightInd w:val="0"/>
                      <w:spacing w:after="0"/>
                      <w:rPr>
                        <w:rFonts w:asciiTheme="majorBidi" w:hAnsiTheme="majorBidi" w:cstheme="majorBidi"/>
                        <w:sz w:val="24"/>
                        <w:szCs w:val="24"/>
                      </w:rPr>
                    </w:pPr>
                    <w:r w:rsidRPr="00021735">
                      <w:rPr>
                        <w:rFonts w:asciiTheme="majorBidi" w:hAnsiTheme="majorBidi" w:cstheme="majorBidi"/>
                        <w:sz w:val="24"/>
                        <w:szCs w:val="24"/>
                      </w:rPr>
                      <w:tab/>
                    </w:r>
                    <w:r>
                      <w:rPr>
                        <w:rFonts w:asciiTheme="majorBidi" w:hAnsiTheme="majorBidi" w:cstheme="majorBidi"/>
                        <w:sz w:val="24"/>
                        <w:szCs w:val="24"/>
                      </w:rPr>
                      <w:t>Hotuna da daukansu sabubba ne NA aukarwa shirka da Allah, da rikon kaburbura a matsayin masallatai</w:t>
                    </w:r>
                    <w:r w:rsidRPr="00021735">
                      <w:rPr>
                        <w:rFonts w:asciiTheme="majorBidi" w:hAnsiTheme="majorBidi" w:cstheme="majorBidi"/>
                        <w:sz w:val="24"/>
                        <w:szCs w:val="24"/>
                      </w:rPr>
                      <w:t>.</w:t>
                    </w:r>
                  </w:p>
                  <w:p w:rsidR="005C4930" w:rsidRPr="00E2439E" w:rsidRDefault="005C4930" w:rsidP="00BC329A">
                    <w:pPr>
                      <w:autoSpaceDE w:val="0"/>
                      <w:autoSpaceDN w:val="0"/>
                      <w:adjustRightInd w:val="0"/>
                      <w:spacing w:after="0"/>
                      <w:rPr>
                        <w:rFonts w:asciiTheme="majorBidi" w:hAnsiTheme="majorBidi" w:cstheme="majorBidi"/>
                        <w:b/>
                        <w:bCs/>
                        <w:color w:val="E36C0A" w:themeColor="accent6" w:themeShade="BF"/>
                        <w:sz w:val="24"/>
                        <w:szCs w:val="24"/>
                      </w:rPr>
                    </w:pPr>
                    <w:r w:rsidRPr="00021735">
                      <w:rPr>
                        <w:rFonts w:asciiTheme="majorBidi" w:hAnsiTheme="majorBidi" w:cstheme="majorBidi"/>
                        <w:color w:val="E36C0A" w:themeColor="accent6" w:themeShade="BF"/>
                        <w:sz w:val="24"/>
                        <w:szCs w:val="24"/>
                      </w:rPr>
                      <w:t xml:space="preserve"> </w:t>
                    </w:r>
                    <w:r w:rsidRPr="00E2439E">
                      <w:rPr>
                        <w:rFonts w:asciiTheme="majorBidi" w:hAnsiTheme="majorBidi" w:cstheme="majorBidi"/>
                        <w:b/>
                        <w:bCs/>
                        <w:color w:val="E36C0A" w:themeColor="accent6" w:themeShade="BF"/>
                        <w:sz w:val="24"/>
                        <w:szCs w:val="24"/>
                      </w:rPr>
                      <w:t>[21] BABI</w:t>
                    </w:r>
                    <w:r>
                      <w:rPr>
                        <w:rFonts w:asciiTheme="majorBidi" w:hAnsiTheme="majorBidi" w:cstheme="majorBidi"/>
                        <w:b/>
                        <w:bCs/>
                        <w:color w:val="E36C0A" w:themeColor="accent6" w:themeShade="BF"/>
                        <w:sz w:val="24"/>
                        <w:szCs w:val="24"/>
                      </w:rPr>
                      <w:t xml:space="preserve"> </w:t>
                    </w:r>
                    <w:r w:rsidRPr="00E2439E">
                      <w:rPr>
                        <w:rFonts w:asciiTheme="majorBidi" w:hAnsiTheme="majorBidi" w:cstheme="majorBidi"/>
                        <w:b/>
                        <w:bCs/>
                        <w:color w:val="E36C0A" w:themeColor="accent6" w:themeShade="BF"/>
                        <w:sz w:val="24"/>
                        <w:szCs w:val="24"/>
                      </w:rPr>
                      <w:t xml:space="preserve"> (</w:t>
                    </w:r>
                    <w:r>
                      <w:rPr>
                        <w:rFonts w:asciiTheme="majorBidi" w:hAnsiTheme="majorBidi" w:cstheme="majorBidi"/>
                        <w:b/>
                        <w:bCs/>
                        <w:color w:val="E36C0A" w:themeColor="accent6" w:themeShade="BF"/>
                        <w:sz w:val="24"/>
                        <w:szCs w:val="24"/>
                      </w:rPr>
                      <w:t xml:space="preserve">ABINDA YAZO  NA CEWAR: </w:t>
                    </w:r>
                    <w:r w:rsidRPr="00E2439E">
                      <w:rPr>
                        <w:rFonts w:asciiTheme="majorBidi" w:hAnsiTheme="majorBidi" w:cstheme="majorBidi"/>
                        <w:b/>
                        <w:bCs/>
                        <w:color w:val="E36C0A" w:themeColor="accent6" w:themeShade="BF"/>
                        <w:sz w:val="24"/>
                        <w:szCs w:val="24"/>
                      </w:rPr>
                      <w:t>WUCE IY</w:t>
                    </w:r>
                    <w:r>
                      <w:rPr>
                        <w:rFonts w:asciiTheme="majorBidi" w:hAnsiTheme="majorBidi" w:cstheme="majorBidi"/>
                        <w:b/>
                        <w:bCs/>
                        <w:color w:val="E36C0A" w:themeColor="accent6" w:themeShade="BF"/>
                        <w:sz w:val="24"/>
                        <w:szCs w:val="24"/>
                      </w:rPr>
                      <w:t>AKA CIKIN  KABURBURAN  SALIHAI  YA</w:t>
                    </w:r>
                    <w:r w:rsidRPr="00E2439E">
                      <w:rPr>
                        <w:rFonts w:asciiTheme="majorBidi" w:hAnsiTheme="majorBidi" w:cstheme="majorBidi"/>
                        <w:b/>
                        <w:bCs/>
                        <w:color w:val="E36C0A" w:themeColor="accent6" w:themeShade="BF"/>
                        <w:sz w:val="24"/>
                        <w:szCs w:val="24"/>
                      </w:rPr>
                      <w:t xml:space="preserve">NA </w:t>
                    </w:r>
                    <w:r>
                      <w:rPr>
                        <w:rFonts w:asciiTheme="majorBidi" w:hAnsiTheme="majorBidi" w:cstheme="majorBidi"/>
                        <w:b/>
                        <w:bCs/>
                        <w:color w:val="E36C0A" w:themeColor="accent6" w:themeShade="BF"/>
                        <w:sz w:val="24"/>
                        <w:szCs w:val="24"/>
                      </w:rPr>
                      <w:t xml:space="preserve"> </w:t>
                    </w:r>
                    <w:r w:rsidRPr="00E2439E">
                      <w:rPr>
                        <w:rFonts w:asciiTheme="majorBidi" w:hAnsiTheme="majorBidi" w:cstheme="majorBidi"/>
                        <w:b/>
                        <w:bCs/>
                        <w:color w:val="E36C0A" w:themeColor="accent6" w:themeShade="BF"/>
                        <w:sz w:val="24"/>
                        <w:szCs w:val="24"/>
                      </w:rPr>
                      <w:t>MAYAR</w:t>
                    </w:r>
                    <w:r>
                      <w:rPr>
                        <w:rFonts w:asciiTheme="majorBidi" w:hAnsiTheme="majorBidi" w:cstheme="majorBidi"/>
                        <w:b/>
                        <w:bCs/>
                        <w:color w:val="E36C0A" w:themeColor="accent6" w:themeShade="BF"/>
                        <w:sz w:val="24"/>
                        <w:szCs w:val="24"/>
                      </w:rPr>
                      <w:t xml:space="preserve"> </w:t>
                    </w:r>
                    <w:r w:rsidRPr="00E2439E">
                      <w:rPr>
                        <w:rFonts w:asciiTheme="majorBidi" w:hAnsiTheme="majorBidi" w:cstheme="majorBidi"/>
                        <w:b/>
                        <w:bCs/>
                        <w:color w:val="E36C0A" w:themeColor="accent6" w:themeShade="BF"/>
                        <w:sz w:val="24"/>
                        <w:szCs w:val="24"/>
                      </w:rPr>
                      <w:t xml:space="preserve"> DA SU GUMAKA </w:t>
                    </w:r>
                    <w:r>
                      <w:rPr>
                        <w:rFonts w:asciiTheme="majorBidi" w:hAnsiTheme="majorBidi" w:cstheme="majorBidi"/>
                        <w:b/>
                        <w:bCs/>
                        <w:color w:val="E36C0A" w:themeColor="accent6" w:themeShade="BF"/>
                        <w:sz w:val="24"/>
                        <w:szCs w:val="24"/>
                      </w:rPr>
                      <w:t xml:space="preserve">DA </w:t>
                    </w:r>
                    <w:r w:rsidRPr="00E2439E">
                      <w:rPr>
                        <w:rFonts w:asciiTheme="majorBidi" w:hAnsiTheme="majorBidi" w:cstheme="majorBidi"/>
                        <w:b/>
                        <w:bCs/>
                        <w:color w:val="E36C0A" w:themeColor="accent6" w:themeShade="BF"/>
                        <w:sz w:val="24"/>
                        <w:szCs w:val="24"/>
                      </w:rPr>
                      <w:t xml:space="preserve">AKE BAUTA </w:t>
                    </w:r>
                    <w:r>
                      <w:rPr>
                        <w:rFonts w:asciiTheme="majorBidi" w:hAnsiTheme="majorBidi" w:cstheme="majorBidi"/>
                        <w:b/>
                        <w:bCs/>
                        <w:color w:val="E36C0A" w:themeColor="accent6" w:themeShade="BF"/>
                        <w:sz w:val="24"/>
                        <w:szCs w:val="24"/>
                      </w:rPr>
                      <w:t>MUSU BA</w:t>
                    </w:r>
                    <w:r w:rsidRPr="00E2439E">
                      <w:rPr>
                        <w:rFonts w:asciiTheme="majorBidi" w:hAnsiTheme="majorBidi" w:cstheme="majorBidi"/>
                        <w:b/>
                        <w:bCs/>
                        <w:color w:val="E36C0A" w:themeColor="accent6" w:themeShade="BF"/>
                        <w:sz w:val="24"/>
                        <w:szCs w:val="24"/>
                      </w:rPr>
                      <w:t xml:space="preserve"> ALLAH)</w:t>
                    </w:r>
                    <w:r>
                      <w:rPr>
                        <w:rFonts w:asciiTheme="majorBidi" w:hAnsiTheme="majorBidi" w:cstheme="majorBidi"/>
                        <w:b/>
                        <w:bCs/>
                        <w:color w:val="E36C0A" w:themeColor="accent6" w:themeShade="BF"/>
                        <w:sz w:val="24"/>
                        <w:szCs w:val="24"/>
                      </w:rPr>
                      <w:t>.</w:t>
                    </w:r>
                  </w:p>
                  <w:p w:rsidR="005C4930" w:rsidRPr="00D273DE" w:rsidRDefault="005C4930" w:rsidP="00E2439E">
                    <w:pPr>
                      <w:autoSpaceDE w:val="0"/>
                      <w:autoSpaceDN w:val="0"/>
                      <w:adjustRightInd w:val="0"/>
                      <w:spacing w:after="0"/>
                      <w:rPr>
                        <w:rFonts w:asciiTheme="majorBidi" w:hAnsiTheme="majorBidi" w:cstheme="majorBidi"/>
                        <w:b/>
                        <w:bCs/>
                        <w:sz w:val="24"/>
                        <w:szCs w:val="24"/>
                      </w:rPr>
                    </w:pPr>
                    <w:r w:rsidRPr="00021735">
                      <w:rPr>
                        <w:rFonts w:asciiTheme="majorBidi" w:hAnsiTheme="majorBidi" w:cstheme="majorBidi"/>
                        <w:sz w:val="24"/>
                        <w:szCs w:val="24"/>
                      </w:rPr>
                      <w:tab/>
                    </w:r>
                    <w:r>
                      <w:rPr>
                        <w:rFonts w:asciiTheme="majorBidi" w:hAnsiTheme="majorBidi" w:cstheme="majorBidi"/>
                        <w:sz w:val="24"/>
                        <w:szCs w:val="24"/>
                      </w:rPr>
                      <w:t>Wuce iyaka cikin kaburburan salihan bayi sabubba ne na kafirci.</w:t>
                    </w:r>
                  </w:p>
                  <w:p w:rsidR="005C4930" w:rsidRPr="00B45C1A" w:rsidRDefault="005C4930" w:rsidP="00D273DE">
                    <w:pPr>
                      <w:autoSpaceDE w:val="0"/>
                      <w:autoSpaceDN w:val="0"/>
                      <w:adjustRightInd w:val="0"/>
                      <w:spacing w:after="0"/>
                      <w:rPr>
                        <w:rFonts w:asciiTheme="majorBidi" w:hAnsiTheme="majorBidi" w:cstheme="majorBidi"/>
                        <w:b/>
                        <w:bCs/>
                        <w:color w:val="E36C0A" w:themeColor="accent6" w:themeShade="BF"/>
                        <w:sz w:val="24"/>
                        <w:szCs w:val="24"/>
                      </w:rPr>
                    </w:pPr>
                    <w:r w:rsidRPr="00B45C1A">
                      <w:rPr>
                        <w:rFonts w:asciiTheme="majorBidi" w:hAnsiTheme="majorBidi" w:cstheme="majorBidi"/>
                        <w:b/>
                        <w:bCs/>
                        <w:color w:val="E36C0A" w:themeColor="accent6" w:themeShade="BF"/>
                        <w:sz w:val="24"/>
                        <w:szCs w:val="24"/>
                      </w:rPr>
                      <w:t xml:space="preserve"> [22] BABI (ABIN DA YA ZO NA  TSAREWAR MANZON ALLAH  -SALLALLAHU ALAIHI WA SALLAM-  JANABIN TAUHIDI, DA TOSHE DUK WATA HANYAR DA ZA TA KAI  ZUWA GA SHIRKA).</w:t>
                    </w:r>
                  </w:p>
                  <w:p w:rsidR="005C4930" w:rsidRDefault="005C4930" w:rsidP="00B45C1A">
                    <w:pPr>
                      <w:autoSpaceDE w:val="0"/>
                      <w:autoSpaceDN w:val="0"/>
                      <w:adjustRightInd w:val="0"/>
                      <w:spacing w:after="0"/>
                      <w:rPr>
                        <w:rFonts w:asciiTheme="majorBidi" w:hAnsiTheme="majorBidi" w:cstheme="majorBidi"/>
                        <w:color w:val="000000" w:themeColor="text1"/>
                        <w:sz w:val="24"/>
                        <w:szCs w:val="24"/>
                      </w:rPr>
                    </w:pPr>
                    <w:r w:rsidRPr="003D0AB8">
                      <w:rPr>
                        <w:rFonts w:asciiTheme="majorBidi" w:hAnsiTheme="majorBidi" w:cstheme="majorBidi"/>
                        <w:color w:val="000000" w:themeColor="text1"/>
                        <w:sz w:val="24"/>
                        <w:szCs w:val="24"/>
                      </w:rPr>
                      <w:tab/>
                    </w:r>
                    <w:r>
                      <w:rPr>
                        <w:rFonts w:asciiTheme="majorBidi" w:hAnsiTheme="majorBidi" w:cstheme="majorBidi"/>
                        <w:color w:val="000000" w:themeColor="text1"/>
                        <w:sz w:val="24"/>
                        <w:szCs w:val="24"/>
                      </w:rPr>
                      <w:t>Annabi (Tsira da Amincin Allah su tabbata a gare shi) ya toshe duk hanyoyin shirka a kuduri da aiyuka, Babi ya na tafe kan toshewarsa kan maganganun da su ke kaiwa ga shirka.</w:t>
                    </w:r>
                  </w:p>
                  <w:p w:rsidR="005C4930" w:rsidRPr="003D0AB8" w:rsidRDefault="005C4930" w:rsidP="00B45C1A">
                    <w:pPr>
                      <w:autoSpaceDE w:val="0"/>
                      <w:autoSpaceDN w:val="0"/>
                      <w:adjustRightInd w:val="0"/>
                      <w:spacing w:after="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p>
                  <w:p w:rsidR="005C4930" w:rsidRPr="007D7766" w:rsidRDefault="005C4930" w:rsidP="00D60FB5"/>
                </w:txbxContent>
              </v:textbox>
            </v:shape>
            <v:shape id="_x0000_s4489" type="#_x0000_t202" style="position:absolute;left:1425;top:7470;width:9345;height:555" fillcolor="white [3212]" strokecolor="#e36c0a [2409]" strokeweight="3pt">
              <v:fill color2="#fbd4b4 [1305]"/>
              <v:stroke dashstyle="dash"/>
              <v:shadow type="perspective" color="#974706 [1609]" opacity=".5" offset="1pt" offset2="-3pt"/>
              <v:textbox style="mso-next-textbox:#_x0000_s4489">
                <w:txbxContent>
                  <w:p w:rsidR="005C4930" w:rsidRPr="00A31E6B" w:rsidRDefault="005C4930" w:rsidP="00A31E6B">
                    <w:pPr>
                      <w:autoSpaceDE w:val="0"/>
                      <w:autoSpaceDN w:val="0"/>
                      <w:adjustRightInd w:val="0"/>
                      <w:spacing w:after="0"/>
                      <w:jc w:val="center"/>
                      <w:rPr>
                        <w:rFonts w:asciiTheme="majorBidi" w:hAnsiTheme="majorBidi" w:cstheme="majorBidi"/>
                        <w:b/>
                        <w:bCs/>
                        <w:color w:val="E36C0A" w:themeColor="accent6" w:themeShade="BF"/>
                        <w:rtl/>
                      </w:rPr>
                    </w:pPr>
                    <w:r w:rsidRPr="00A31E6B">
                      <w:rPr>
                        <w:rFonts w:asciiTheme="majorBidi" w:hAnsiTheme="majorBidi" w:cstheme="majorBidi"/>
                        <w:b/>
                        <w:bCs/>
                        <w:color w:val="E36C0A" w:themeColor="accent6" w:themeShade="BF"/>
                      </w:rPr>
                      <w:t xml:space="preserve">[23] BABIN ( WANI </w:t>
                    </w:r>
                    <w:r>
                      <w:rPr>
                        <w:rFonts w:asciiTheme="majorBidi" w:hAnsiTheme="majorBidi" w:cstheme="majorBidi"/>
                        <w:b/>
                        <w:bCs/>
                        <w:color w:val="E36C0A" w:themeColor="accent6" w:themeShade="BF"/>
                      </w:rPr>
                      <w:t xml:space="preserve">  </w:t>
                    </w:r>
                    <w:r w:rsidRPr="00A31E6B">
                      <w:rPr>
                        <w:rFonts w:asciiTheme="majorBidi" w:hAnsiTheme="majorBidi" w:cstheme="majorBidi"/>
                        <w:b/>
                        <w:bCs/>
                        <w:color w:val="E36C0A" w:themeColor="accent6" w:themeShade="BF"/>
                      </w:rPr>
                      <w:t>SASHE</w:t>
                    </w:r>
                    <w:r>
                      <w:rPr>
                        <w:rFonts w:asciiTheme="majorBidi" w:hAnsiTheme="majorBidi" w:cstheme="majorBidi"/>
                        <w:b/>
                        <w:bCs/>
                        <w:color w:val="E36C0A" w:themeColor="accent6" w:themeShade="BF"/>
                      </w:rPr>
                      <w:t xml:space="preserve">  </w:t>
                    </w:r>
                    <w:r w:rsidRPr="00A31E6B">
                      <w:rPr>
                        <w:rFonts w:asciiTheme="majorBidi" w:hAnsiTheme="majorBidi" w:cstheme="majorBidi"/>
                        <w:b/>
                        <w:bCs/>
                        <w:color w:val="E36C0A" w:themeColor="accent6" w:themeShade="BF"/>
                      </w:rPr>
                      <w:t>N</w:t>
                    </w:r>
                    <w:r>
                      <w:rPr>
                        <w:rFonts w:asciiTheme="majorBidi" w:hAnsiTheme="majorBidi" w:cstheme="majorBidi"/>
                        <w:b/>
                        <w:bCs/>
                        <w:color w:val="E36C0A" w:themeColor="accent6" w:themeShade="BF"/>
                      </w:rPr>
                      <w:t xml:space="preserve">A  </w:t>
                    </w:r>
                    <w:r w:rsidRPr="00A31E6B">
                      <w:rPr>
                        <w:rFonts w:asciiTheme="majorBidi" w:hAnsiTheme="majorBidi" w:cstheme="majorBidi"/>
                        <w:b/>
                        <w:bCs/>
                        <w:color w:val="E36C0A" w:themeColor="accent6" w:themeShade="BF"/>
                      </w:rPr>
                      <w:t xml:space="preserve"> WANNAN</w:t>
                    </w:r>
                    <w:r>
                      <w:rPr>
                        <w:rFonts w:asciiTheme="majorBidi" w:hAnsiTheme="majorBidi" w:cstheme="majorBidi"/>
                        <w:b/>
                        <w:bCs/>
                        <w:color w:val="E36C0A" w:themeColor="accent6" w:themeShade="BF"/>
                      </w:rPr>
                      <w:t xml:space="preserve"> </w:t>
                    </w:r>
                    <w:r w:rsidRPr="00A31E6B">
                      <w:rPr>
                        <w:rFonts w:asciiTheme="majorBidi" w:hAnsiTheme="majorBidi" w:cstheme="majorBidi"/>
                        <w:b/>
                        <w:bCs/>
                        <w:color w:val="E36C0A" w:themeColor="accent6" w:themeShade="BF"/>
                      </w:rPr>
                      <w:t xml:space="preserve"> AL'UMMUR </w:t>
                    </w:r>
                    <w:r>
                      <w:rPr>
                        <w:rFonts w:asciiTheme="majorBidi" w:hAnsiTheme="majorBidi" w:cstheme="majorBidi"/>
                        <w:b/>
                        <w:bCs/>
                        <w:color w:val="E36C0A" w:themeColor="accent6" w:themeShade="BF"/>
                      </w:rPr>
                      <w:t xml:space="preserve"> </w:t>
                    </w:r>
                    <w:r w:rsidRPr="00A31E6B">
                      <w:rPr>
                        <w:rFonts w:asciiTheme="majorBidi" w:hAnsiTheme="majorBidi" w:cstheme="majorBidi"/>
                        <w:b/>
                        <w:bCs/>
                        <w:color w:val="E36C0A" w:themeColor="accent6" w:themeShade="BF"/>
                      </w:rPr>
                      <w:t xml:space="preserve"> ZAI </w:t>
                    </w:r>
                    <w:r>
                      <w:rPr>
                        <w:rFonts w:asciiTheme="majorBidi" w:hAnsiTheme="majorBidi" w:cstheme="majorBidi"/>
                        <w:b/>
                        <w:bCs/>
                        <w:color w:val="E36C0A" w:themeColor="accent6" w:themeShade="BF"/>
                      </w:rPr>
                      <w:t xml:space="preserve"> </w:t>
                    </w:r>
                    <w:r w:rsidRPr="00A31E6B">
                      <w:rPr>
                        <w:rFonts w:asciiTheme="majorBidi" w:hAnsiTheme="majorBidi" w:cstheme="majorBidi"/>
                        <w:b/>
                        <w:bCs/>
                        <w:color w:val="E36C0A" w:themeColor="accent6" w:themeShade="BF"/>
                      </w:rPr>
                      <w:t xml:space="preserve"> BAUTA WA</w:t>
                    </w:r>
                    <w:r>
                      <w:rPr>
                        <w:rFonts w:asciiTheme="majorBidi" w:hAnsiTheme="majorBidi" w:cstheme="majorBidi"/>
                        <w:b/>
                        <w:bCs/>
                        <w:color w:val="E36C0A" w:themeColor="accent6" w:themeShade="BF"/>
                      </w:rPr>
                      <w:t xml:space="preserve"> </w:t>
                    </w:r>
                    <w:r w:rsidRPr="00A31E6B">
                      <w:rPr>
                        <w:rFonts w:asciiTheme="majorBidi" w:hAnsiTheme="majorBidi" w:cstheme="majorBidi"/>
                        <w:b/>
                        <w:bCs/>
                        <w:color w:val="E36C0A" w:themeColor="accent6" w:themeShade="BF"/>
                      </w:rPr>
                      <w:t xml:space="preserve"> GUMAKA).</w:t>
                    </w:r>
                  </w:p>
                  <w:p w:rsidR="005C4930" w:rsidRPr="00A31E6B" w:rsidRDefault="005C4930" w:rsidP="00D60FB5">
                    <w:pPr>
                      <w:rPr>
                        <w:sz w:val="18"/>
                        <w:szCs w:val="18"/>
                      </w:rPr>
                    </w:pPr>
                  </w:p>
                </w:txbxContent>
              </v:textbox>
            </v:shape>
            <v:shape id="_x0000_s4490" type="#_x0000_t202" style="position:absolute;left:1440;top:9105;width:9330;height:5310" fillcolor="white [3212]" strokecolor="#e36c0a [2409]" strokeweight="3pt">
              <v:fill color2="#fbd4b4 [1305]"/>
              <v:stroke dashstyle="dash"/>
              <v:shadow type="perspective" color="#974706 [1609]" opacity=".5" offset="1pt" offset2="-3pt"/>
              <v:textbox style="mso-next-textbox:#_x0000_s4490">
                <w:txbxContent>
                  <w:p w:rsidR="005C4930" w:rsidRPr="003B4C38" w:rsidRDefault="005C4930" w:rsidP="003B4C38">
                    <w:pPr>
                      <w:autoSpaceDE w:val="0"/>
                      <w:autoSpaceDN w:val="0"/>
                      <w:adjustRightInd w:val="0"/>
                      <w:spacing w:after="0"/>
                      <w:rPr>
                        <w:rFonts w:asciiTheme="majorBidi" w:hAnsiTheme="majorBidi" w:cstheme="majorBidi"/>
                        <w:b/>
                        <w:bCs/>
                        <w:color w:val="E36C0A" w:themeColor="accent6" w:themeShade="BF"/>
                        <w:sz w:val="24"/>
                        <w:szCs w:val="24"/>
                      </w:rPr>
                    </w:pPr>
                    <w:r w:rsidRPr="003B4C38">
                      <w:rPr>
                        <w:rFonts w:asciiTheme="majorBidi" w:hAnsiTheme="majorBidi" w:cstheme="majorBidi"/>
                        <w:b/>
                        <w:bCs/>
                        <w:color w:val="E36C0A" w:themeColor="accent6" w:themeShade="BF"/>
                        <w:sz w:val="24"/>
                        <w:szCs w:val="24"/>
                      </w:rPr>
                      <w:t>[24] BABI</w:t>
                    </w:r>
                    <w:r>
                      <w:rPr>
                        <w:rFonts w:asciiTheme="majorBidi" w:hAnsiTheme="majorBidi" w:cstheme="majorBidi"/>
                        <w:b/>
                        <w:bCs/>
                        <w:color w:val="E36C0A" w:themeColor="accent6" w:themeShade="BF"/>
                        <w:sz w:val="24"/>
                        <w:szCs w:val="24"/>
                      </w:rPr>
                      <w:t>N</w:t>
                    </w:r>
                    <w:r w:rsidRPr="003B4C38">
                      <w:rPr>
                        <w:rFonts w:asciiTheme="majorBidi" w:hAnsiTheme="majorBidi" w:cstheme="majorBidi"/>
                        <w:b/>
                        <w:bCs/>
                        <w:color w:val="E36C0A" w:themeColor="accent6" w:themeShade="BF"/>
                        <w:sz w:val="24"/>
                        <w:szCs w:val="24"/>
                      </w:rPr>
                      <w:t xml:space="preserve"> (</w:t>
                    </w:r>
                    <w:r>
                      <w:rPr>
                        <w:rFonts w:asciiTheme="majorBidi" w:hAnsiTheme="majorBidi" w:cstheme="majorBidi"/>
                        <w:b/>
                        <w:bCs/>
                        <w:color w:val="E36C0A" w:themeColor="accent6" w:themeShade="BF"/>
                        <w:sz w:val="24"/>
                        <w:szCs w:val="24"/>
                      </w:rPr>
                      <w:t xml:space="preserve"> </w:t>
                    </w:r>
                    <w:r w:rsidRPr="003B4C38">
                      <w:rPr>
                        <w:rFonts w:asciiTheme="majorBidi" w:hAnsiTheme="majorBidi" w:cstheme="majorBidi"/>
                        <w:b/>
                        <w:bCs/>
                        <w:color w:val="E36C0A" w:themeColor="accent6" w:themeShade="BF"/>
                        <w:sz w:val="24"/>
                        <w:szCs w:val="24"/>
                      </w:rPr>
                      <w:t>ABIN DA YA ZO KAN SIHIRI</w:t>
                    </w:r>
                    <w:r>
                      <w:rPr>
                        <w:rFonts w:asciiTheme="majorBidi" w:hAnsiTheme="majorBidi" w:cstheme="majorBidi"/>
                        <w:b/>
                        <w:bCs/>
                        <w:color w:val="E36C0A" w:themeColor="accent6" w:themeShade="BF"/>
                        <w:sz w:val="24"/>
                        <w:szCs w:val="24"/>
                      </w:rPr>
                      <w:t xml:space="preserve"> </w:t>
                    </w:r>
                    <w:r w:rsidRPr="003B4C38">
                      <w:rPr>
                        <w:rFonts w:asciiTheme="majorBidi" w:hAnsiTheme="majorBidi" w:cstheme="majorBidi"/>
                        <w:b/>
                        <w:bCs/>
                        <w:color w:val="E36C0A" w:themeColor="accent6" w:themeShade="BF"/>
                        <w:sz w:val="24"/>
                        <w:szCs w:val="24"/>
                      </w:rPr>
                      <w:t>)</w:t>
                    </w:r>
                    <w:r>
                      <w:rPr>
                        <w:rFonts w:asciiTheme="majorBidi" w:hAnsiTheme="majorBidi" w:cstheme="majorBidi"/>
                        <w:b/>
                        <w:bCs/>
                        <w:color w:val="E36C0A" w:themeColor="accent6" w:themeShade="BF"/>
                        <w:sz w:val="24"/>
                        <w:szCs w:val="24"/>
                      </w:rPr>
                      <w:t>.</w:t>
                    </w:r>
                  </w:p>
                  <w:p w:rsidR="005C4930" w:rsidRDefault="005C4930" w:rsidP="00A502CF">
                    <w:pPr>
                      <w:autoSpaceDE w:val="0"/>
                      <w:autoSpaceDN w:val="0"/>
                      <w:adjustRightInd w:val="0"/>
                      <w:spacing w:after="0"/>
                      <w:jc w:val="both"/>
                      <w:rPr>
                        <w:rFonts w:asciiTheme="majorBidi" w:hAnsiTheme="majorBidi" w:cstheme="majorBidi"/>
                        <w:sz w:val="24"/>
                        <w:szCs w:val="24"/>
                      </w:rPr>
                    </w:pPr>
                    <w:r>
                      <w:rPr>
                        <w:rFonts w:asciiTheme="majorBidi" w:hAnsiTheme="majorBidi" w:cstheme="majorBidi"/>
                        <w:sz w:val="24"/>
                        <w:szCs w:val="24"/>
                      </w:rPr>
                      <w:tab/>
                      <w:t>Ya kawo shi ne, don bayanin sihiri ba ya yiyuwa sai an kafirce wa Allah, sihiri ya na da cikin manyan hanyoin da suke kai mutane zuwa ga kafirci</w:t>
                    </w:r>
                    <w:r w:rsidRPr="002C7AC6">
                      <w:rPr>
                        <w:rFonts w:asciiTheme="majorBidi" w:hAnsiTheme="majorBidi" w:cstheme="majorBidi"/>
                        <w:sz w:val="24"/>
                        <w:szCs w:val="24"/>
                      </w:rPr>
                      <w:t xml:space="preserve">. </w:t>
                    </w:r>
                  </w:p>
                  <w:p w:rsidR="005C4930" w:rsidRPr="0024372E" w:rsidRDefault="005C4930" w:rsidP="0024372E">
                    <w:pPr>
                      <w:autoSpaceDE w:val="0"/>
                      <w:autoSpaceDN w:val="0"/>
                      <w:adjustRightInd w:val="0"/>
                      <w:spacing w:after="0"/>
                      <w:rPr>
                        <w:rFonts w:asciiTheme="majorBidi" w:hAnsiTheme="majorBidi" w:cstheme="majorBidi"/>
                        <w:b/>
                        <w:bCs/>
                        <w:color w:val="E36C0A" w:themeColor="accent6" w:themeShade="BF"/>
                        <w:sz w:val="24"/>
                        <w:szCs w:val="24"/>
                      </w:rPr>
                    </w:pPr>
                    <w:r w:rsidRPr="0024372E">
                      <w:rPr>
                        <w:rFonts w:asciiTheme="majorBidi" w:hAnsiTheme="majorBidi" w:cstheme="majorBidi"/>
                        <w:b/>
                        <w:bCs/>
                        <w:color w:val="E36C0A" w:themeColor="accent6" w:themeShade="BF"/>
                        <w:sz w:val="24"/>
                        <w:szCs w:val="24"/>
                      </w:rPr>
                      <w:t>[25] BABI</w:t>
                    </w:r>
                    <w:r>
                      <w:rPr>
                        <w:rFonts w:asciiTheme="majorBidi" w:hAnsiTheme="majorBidi" w:cstheme="majorBidi"/>
                        <w:b/>
                        <w:bCs/>
                        <w:color w:val="E36C0A" w:themeColor="accent6" w:themeShade="BF"/>
                        <w:sz w:val="24"/>
                        <w:szCs w:val="24"/>
                      </w:rPr>
                      <w:t>N</w:t>
                    </w:r>
                    <w:r w:rsidRPr="0024372E">
                      <w:rPr>
                        <w:rFonts w:asciiTheme="majorBidi" w:hAnsiTheme="majorBidi" w:cstheme="majorBidi"/>
                        <w:b/>
                        <w:bCs/>
                        <w:color w:val="E36C0A" w:themeColor="accent6" w:themeShade="BF"/>
                        <w:sz w:val="24"/>
                        <w:szCs w:val="24"/>
                      </w:rPr>
                      <w:t xml:space="preserve"> (BAYANIN WASU NAUUKA NA SIHIRI).</w:t>
                    </w:r>
                  </w:p>
                  <w:p w:rsidR="005C4930" w:rsidRPr="0024372E" w:rsidRDefault="005C4930" w:rsidP="0024372E">
                    <w:pPr>
                      <w:autoSpaceDE w:val="0"/>
                      <w:autoSpaceDN w:val="0"/>
                      <w:adjustRightInd w:val="0"/>
                      <w:spacing w:after="0"/>
                      <w:rPr>
                        <w:rFonts w:asciiTheme="majorBidi" w:hAnsiTheme="majorBidi" w:cstheme="majorBidi"/>
                        <w:sz w:val="24"/>
                        <w:szCs w:val="24"/>
                      </w:rPr>
                    </w:pPr>
                    <w:r>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 xml:space="preserve">Ya kawo shi ne don ya karantar da mu cewar sihiri ya na da nauuka, kuma wajibi ne a nisance su.   </w:t>
                    </w:r>
                  </w:p>
                  <w:p w:rsidR="005C4930" w:rsidRPr="0024372E" w:rsidRDefault="005C4930" w:rsidP="0024372E">
                    <w:pPr>
                      <w:autoSpaceDE w:val="0"/>
                      <w:autoSpaceDN w:val="0"/>
                      <w:adjustRightInd w:val="0"/>
                      <w:spacing w:after="0"/>
                      <w:rPr>
                        <w:rFonts w:asciiTheme="majorBidi" w:hAnsiTheme="majorBidi" w:cstheme="majorBidi"/>
                        <w:b/>
                        <w:bCs/>
                        <w:color w:val="E36C0A" w:themeColor="accent6" w:themeShade="BF"/>
                        <w:sz w:val="24"/>
                        <w:szCs w:val="24"/>
                      </w:rPr>
                    </w:pPr>
                    <w:r w:rsidRPr="0024372E">
                      <w:rPr>
                        <w:rFonts w:asciiTheme="majorBidi" w:hAnsiTheme="majorBidi" w:cstheme="majorBidi"/>
                        <w:b/>
                        <w:bCs/>
                        <w:color w:val="E36C0A" w:themeColor="accent6" w:themeShade="BF"/>
                        <w:sz w:val="24"/>
                        <w:szCs w:val="24"/>
                      </w:rPr>
                      <w:t>[26] BABI (ABIN DA YA ZO KAN BOKAYE DA MAKAMANTANSU)</w:t>
                    </w:r>
                    <w:r>
                      <w:rPr>
                        <w:rFonts w:asciiTheme="majorBidi" w:hAnsiTheme="majorBidi" w:cstheme="majorBidi"/>
                        <w:b/>
                        <w:bCs/>
                        <w:color w:val="E36C0A" w:themeColor="accent6" w:themeShade="BF"/>
                        <w:sz w:val="24"/>
                        <w:szCs w:val="24"/>
                      </w:rPr>
                      <w:t>.</w:t>
                    </w:r>
                  </w:p>
                  <w:p w:rsidR="005C4930" w:rsidRDefault="005C4930" w:rsidP="00D60FB5">
                    <w:pPr>
                      <w:autoSpaceDE w:val="0"/>
                      <w:autoSpaceDN w:val="0"/>
                      <w:adjustRightInd w:val="0"/>
                      <w:spacing w:after="0"/>
                      <w:ind w:firstLine="720"/>
                      <w:jc w:val="both"/>
                      <w:rPr>
                        <w:rFonts w:asciiTheme="majorBidi" w:hAnsiTheme="majorBidi" w:cstheme="majorBidi"/>
                        <w:sz w:val="24"/>
                        <w:szCs w:val="24"/>
                      </w:rPr>
                    </w:pPr>
                    <w:r>
                      <w:rPr>
                        <w:rFonts w:asciiTheme="majorBidi" w:hAnsiTheme="majorBidi" w:cstheme="majorBidi"/>
                        <w:sz w:val="24"/>
                        <w:szCs w:val="24"/>
                      </w:rPr>
                      <w:t>Ya kawo shi ne don ya mana bayaninsu da hukuncin zuwa wajensu da ire iren zuwa wajen nasu.</w:t>
                    </w:r>
                  </w:p>
                  <w:p w:rsidR="005C4930" w:rsidRPr="007A7868" w:rsidRDefault="005C4930" w:rsidP="007A7868">
                    <w:pPr>
                      <w:autoSpaceDE w:val="0"/>
                      <w:autoSpaceDN w:val="0"/>
                      <w:adjustRightInd w:val="0"/>
                      <w:spacing w:after="0"/>
                      <w:rPr>
                        <w:rFonts w:asciiTheme="majorBidi" w:hAnsiTheme="majorBidi" w:cstheme="majorBidi"/>
                        <w:b/>
                        <w:bCs/>
                        <w:color w:val="E36C0A" w:themeColor="accent6" w:themeShade="BF"/>
                        <w:sz w:val="24"/>
                        <w:szCs w:val="24"/>
                      </w:rPr>
                    </w:pPr>
                    <w:r w:rsidRPr="007A7868">
                      <w:rPr>
                        <w:rFonts w:asciiTheme="majorBidi" w:hAnsiTheme="majorBidi" w:cstheme="majorBidi"/>
                        <w:b/>
                        <w:bCs/>
                        <w:color w:val="E36C0A" w:themeColor="accent6" w:themeShade="BF"/>
                        <w:sz w:val="24"/>
                        <w:szCs w:val="24"/>
                      </w:rPr>
                      <w:t>[27] BABI (ABIN DA YA ZO KAN  AN-NUSHRA(WARWARE SIHIRI)</w:t>
                    </w:r>
                    <w:r>
                      <w:rPr>
                        <w:rFonts w:asciiTheme="majorBidi" w:hAnsiTheme="majorBidi" w:cstheme="majorBidi"/>
                        <w:b/>
                        <w:bCs/>
                        <w:color w:val="E36C0A" w:themeColor="accent6" w:themeShade="BF"/>
                        <w:sz w:val="24"/>
                        <w:szCs w:val="24"/>
                      </w:rPr>
                      <w:t>.</w:t>
                    </w:r>
                  </w:p>
                  <w:p w:rsidR="005C4930" w:rsidRDefault="005C4930" w:rsidP="007A7868">
                    <w:pPr>
                      <w:autoSpaceDE w:val="0"/>
                      <w:autoSpaceDN w:val="0"/>
                      <w:adjustRightInd w:val="0"/>
                      <w:spacing w:after="0"/>
                      <w:jc w:val="both"/>
                      <w:rPr>
                        <w:rFonts w:asciiTheme="majorBidi" w:hAnsiTheme="majorBidi" w:cstheme="majorBidi"/>
                        <w:sz w:val="24"/>
                        <w:szCs w:val="24"/>
                      </w:rPr>
                    </w:pPr>
                    <w:r w:rsidRPr="00DD2E6C">
                      <w:rPr>
                        <w:rFonts w:asciiTheme="majorBidi" w:hAnsiTheme="majorBidi" w:cstheme="majorBidi"/>
                        <w:sz w:val="24"/>
                        <w:szCs w:val="24"/>
                      </w:rPr>
                      <w:tab/>
                    </w:r>
                    <w:r>
                      <w:rPr>
                        <w:rFonts w:asciiTheme="majorBidi" w:hAnsiTheme="majorBidi" w:cstheme="majorBidi"/>
                        <w:sz w:val="24"/>
                        <w:szCs w:val="24"/>
                      </w:rPr>
                      <w:t>Ya kawo shi ne don kawar da rikici da ambaton abin da aka hana daga gare shi da wanda akayi rangwame</w:t>
                    </w:r>
                    <w:r w:rsidRPr="00DD2E6C">
                      <w:rPr>
                        <w:rFonts w:asciiTheme="majorBidi" w:hAnsiTheme="majorBidi" w:cstheme="majorBidi"/>
                        <w:sz w:val="24"/>
                        <w:szCs w:val="24"/>
                      </w:rPr>
                      <w:t>.</w:t>
                    </w:r>
                  </w:p>
                  <w:p w:rsidR="005C4930" w:rsidRPr="007A7868" w:rsidRDefault="005C4930" w:rsidP="007A7868">
                    <w:pPr>
                      <w:autoSpaceDE w:val="0"/>
                      <w:autoSpaceDN w:val="0"/>
                      <w:adjustRightInd w:val="0"/>
                      <w:spacing w:after="0"/>
                      <w:rPr>
                        <w:rFonts w:asciiTheme="majorBidi" w:hAnsiTheme="majorBidi" w:cstheme="majorBidi"/>
                        <w:b/>
                        <w:bCs/>
                        <w:color w:val="E36C0A" w:themeColor="accent6" w:themeShade="BF"/>
                        <w:sz w:val="24"/>
                        <w:szCs w:val="24"/>
                      </w:rPr>
                    </w:pPr>
                    <w:r w:rsidRPr="007A7868">
                      <w:rPr>
                        <w:rFonts w:asciiTheme="majorBidi" w:hAnsiTheme="majorBidi" w:cstheme="majorBidi"/>
                        <w:b/>
                        <w:bCs/>
                        <w:color w:val="E36C0A" w:themeColor="accent6" w:themeShade="BF"/>
                        <w:sz w:val="24"/>
                        <w:szCs w:val="24"/>
                      </w:rPr>
                      <w:t>[28] BABI  (ABIN DA YA ZO KAN CAMFI).</w:t>
                    </w:r>
                  </w:p>
                  <w:p w:rsidR="005C4930" w:rsidRDefault="005C4930" w:rsidP="006052FF">
                    <w:pPr>
                      <w:autoSpaceDE w:val="0"/>
                      <w:autoSpaceDN w:val="0"/>
                      <w:adjustRightInd w:val="0"/>
                      <w:spacing w:after="0"/>
                      <w:jc w:val="both"/>
                      <w:rPr>
                        <w:rFonts w:asciiTheme="majorBidi" w:hAnsiTheme="majorBidi" w:cstheme="majorBidi"/>
                        <w:sz w:val="24"/>
                        <w:szCs w:val="24"/>
                      </w:rPr>
                    </w:pPr>
                    <w:r>
                      <w:rPr>
                        <w:rFonts w:asciiTheme="majorBidi" w:hAnsiTheme="majorBidi" w:cstheme="majorBidi"/>
                        <w:sz w:val="24"/>
                        <w:szCs w:val="24"/>
                      </w:rPr>
                      <w:tab/>
                      <w:t>Ya  kawo  shi ne  don  kore  abin da  mutanen  jahiliyya  suke  kai  na  camfi.</w:t>
                    </w:r>
                  </w:p>
                  <w:p w:rsidR="005C4930" w:rsidRDefault="005C4930" w:rsidP="00D60FB5">
                    <w:pPr>
                      <w:autoSpaceDE w:val="0"/>
                      <w:autoSpaceDN w:val="0"/>
                      <w:adjustRightInd w:val="0"/>
                      <w:spacing w:after="0"/>
                      <w:jc w:val="both"/>
                      <w:rPr>
                        <w:rFonts w:asciiTheme="majorBidi" w:hAnsiTheme="majorBidi" w:cstheme="majorBidi"/>
                        <w:sz w:val="24"/>
                        <w:szCs w:val="24"/>
                      </w:rPr>
                    </w:pPr>
                  </w:p>
                  <w:p w:rsidR="005C4930" w:rsidRPr="007D7766" w:rsidRDefault="005C4930" w:rsidP="00D60FB5"/>
                </w:txbxContent>
              </v:textbox>
            </v:shape>
          </v:group>
        </w:pict>
      </w:r>
    </w:p>
    <w:p w:rsidR="00E94582" w:rsidRDefault="00E94582" w:rsidP="00E94582"/>
    <w:p w:rsidR="00E94582" w:rsidRDefault="00E94582" w:rsidP="00E94582"/>
    <w:p w:rsidR="00E94582" w:rsidRDefault="00E94582" w:rsidP="00E94582"/>
    <w:p w:rsidR="00E94582" w:rsidRDefault="00E94582" w:rsidP="00E94582"/>
    <w:p w:rsidR="00E94582" w:rsidRDefault="00E94582" w:rsidP="00E94582"/>
    <w:p w:rsidR="00E94582" w:rsidRDefault="00E94582" w:rsidP="00E94582"/>
    <w:p w:rsidR="00E94582" w:rsidRDefault="00E94582" w:rsidP="00E94582"/>
    <w:p w:rsidR="00E94582" w:rsidRDefault="00E94582" w:rsidP="00E94582"/>
    <w:p w:rsidR="00E94582" w:rsidRDefault="00E94582" w:rsidP="00E94582"/>
    <w:p w:rsidR="00E94582" w:rsidRDefault="00E94582" w:rsidP="00E94582"/>
    <w:p w:rsidR="00E94582" w:rsidRDefault="00E94582" w:rsidP="00E94582"/>
    <w:p w:rsidR="00E94582" w:rsidRDefault="00E94582" w:rsidP="00E94582"/>
    <w:p w:rsidR="00E94582" w:rsidRDefault="00E94582" w:rsidP="00E94582"/>
    <w:p w:rsidR="00E94582" w:rsidRDefault="00E94582" w:rsidP="00E94582"/>
    <w:p w:rsidR="00E94582" w:rsidRDefault="00E94582" w:rsidP="00E94582"/>
    <w:p w:rsidR="00E94582" w:rsidRDefault="00E94582" w:rsidP="00E94582"/>
    <w:p w:rsidR="00E94582" w:rsidRDefault="00E94582" w:rsidP="00E94582"/>
    <w:p w:rsidR="00E94582" w:rsidRDefault="00E94582" w:rsidP="00E94582"/>
    <w:p w:rsidR="00E94582" w:rsidRDefault="00E94582" w:rsidP="00E94582"/>
    <w:p w:rsidR="00E94582" w:rsidRDefault="00E94582" w:rsidP="00E94582"/>
    <w:p w:rsidR="00E94582" w:rsidRDefault="00E94582" w:rsidP="00E94582"/>
    <w:p w:rsidR="00E94582" w:rsidRDefault="00E94582" w:rsidP="00E94582"/>
    <w:p w:rsidR="00E94582" w:rsidRDefault="00E94582" w:rsidP="00E94582"/>
    <w:p w:rsidR="00E94582" w:rsidRDefault="00E94582" w:rsidP="00E94582"/>
    <w:p w:rsidR="00E94582" w:rsidRDefault="005C4930" w:rsidP="00E94582">
      <w:r>
        <w:rPr>
          <w:noProof/>
        </w:rPr>
        <w:lastRenderedPageBreak/>
        <w:pict>
          <v:group id="_x0000_s4981" style="position:absolute;margin-left:0;margin-top:.75pt;width:467.25pt;height:624.75pt;z-index:253703280" coordorigin="1440,1455" coordsize="9345,12495">
            <v:shape id="_x0000_s4491" type="#_x0000_t202" style="position:absolute;left:1440;top:1455;width:9345;height:2145" fillcolor="white [3212]" strokecolor="#e36c0a [2409]" strokeweight="3pt">
              <v:fill color2="#fbd4b4 [1305]"/>
              <v:stroke dashstyle="dash"/>
              <v:shadow type="perspective" color="#974706 [1609]" opacity=".5" offset="1pt" offset2="-3pt"/>
              <v:textbox style="mso-next-textbox:#_x0000_s4491">
                <w:txbxContent>
                  <w:p w:rsidR="005C4930" w:rsidRPr="00F45F12" w:rsidRDefault="005C4930" w:rsidP="0040207B">
                    <w:pPr>
                      <w:autoSpaceDE w:val="0"/>
                      <w:autoSpaceDN w:val="0"/>
                      <w:adjustRightInd w:val="0"/>
                      <w:spacing w:after="0"/>
                      <w:rPr>
                        <w:rFonts w:asciiTheme="majorBidi" w:hAnsiTheme="majorBidi" w:cstheme="majorBidi"/>
                        <w:b/>
                        <w:bCs/>
                        <w:color w:val="E36C0A" w:themeColor="accent6" w:themeShade="BF"/>
                        <w:sz w:val="24"/>
                        <w:szCs w:val="24"/>
                      </w:rPr>
                    </w:pPr>
                    <w:r w:rsidRPr="00F45F12">
                      <w:rPr>
                        <w:rFonts w:asciiTheme="majorBidi" w:hAnsiTheme="majorBidi" w:cstheme="majorBidi"/>
                        <w:b/>
                        <w:bCs/>
                        <w:color w:val="E36C0A" w:themeColor="accent6" w:themeShade="BF"/>
                        <w:sz w:val="24"/>
                        <w:szCs w:val="24"/>
                      </w:rPr>
                      <w:t>[29] BABI</w:t>
                    </w:r>
                    <w:r>
                      <w:rPr>
                        <w:rFonts w:asciiTheme="majorBidi" w:hAnsiTheme="majorBidi" w:cstheme="majorBidi"/>
                        <w:b/>
                        <w:bCs/>
                        <w:color w:val="E36C0A" w:themeColor="accent6" w:themeShade="BF"/>
                        <w:sz w:val="24"/>
                        <w:szCs w:val="24"/>
                      </w:rPr>
                      <w:t xml:space="preserve">N </w:t>
                    </w:r>
                    <w:r w:rsidRPr="00F45F12">
                      <w:rPr>
                        <w:rFonts w:asciiTheme="majorBidi" w:hAnsiTheme="majorBidi" w:cstheme="majorBidi"/>
                        <w:b/>
                        <w:bCs/>
                        <w:color w:val="E36C0A" w:themeColor="accent6" w:themeShade="BF"/>
                        <w:sz w:val="24"/>
                        <w:szCs w:val="24"/>
                      </w:rPr>
                      <w:t xml:space="preserve"> (</w:t>
                    </w:r>
                    <w:r>
                      <w:rPr>
                        <w:rFonts w:asciiTheme="majorBidi" w:hAnsiTheme="majorBidi" w:cstheme="majorBidi"/>
                        <w:b/>
                        <w:bCs/>
                        <w:color w:val="E36C0A" w:themeColor="accent6" w:themeShade="BF"/>
                        <w:sz w:val="24"/>
                        <w:szCs w:val="24"/>
                      </w:rPr>
                      <w:t xml:space="preserve"> </w:t>
                    </w:r>
                    <w:r w:rsidRPr="00F45F12">
                      <w:rPr>
                        <w:rFonts w:asciiTheme="majorBidi" w:hAnsiTheme="majorBidi" w:cstheme="majorBidi"/>
                        <w:b/>
                        <w:bCs/>
                        <w:color w:val="E36C0A" w:themeColor="accent6" w:themeShade="BF"/>
                        <w:sz w:val="24"/>
                        <w:szCs w:val="24"/>
                      </w:rPr>
                      <w:t xml:space="preserve">ABIN DA </w:t>
                    </w:r>
                    <w:r>
                      <w:rPr>
                        <w:rFonts w:asciiTheme="majorBidi" w:hAnsiTheme="majorBidi" w:cstheme="majorBidi"/>
                        <w:b/>
                        <w:bCs/>
                        <w:color w:val="E36C0A" w:themeColor="accent6" w:themeShade="BF"/>
                        <w:sz w:val="24"/>
                        <w:szCs w:val="24"/>
                      </w:rPr>
                      <w:t xml:space="preserve">  </w:t>
                    </w:r>
                    <w:r w:rsidRPr="00F45F12">
                      <w:rPr>
                        <w:rFonts w:asciiTheme="majorBidi" w:hAnsiTheme="majorBidi" w:cstheme="majorBidi"/>
                        <w:b/>
                        <w:bCs/>
                        <w:color w:val="E36C0A" w:themeColor="accent6" w:themeShade="BF"/>
                        <w:sz w:val="24"/>
                        <w:szCs w:val="24"/>
                      </w:rPr>
                      <w:t xml:space="preserve">YA ZO </w:t>
                    </w:r>
                    <w:r>
                      <w:rPr>
                        <w:rFonts w:asciiTheme="majorBidi" w:hAnsiTheme="majorBidi" w:cstheme="majorBidi"/>
                        <w:b/>
                        <w:bCs/>
                        <w:color w:val="E36C0A" w:themeColor="accent6" w:themeShade="BF"/>
                        <w:sz w:val="24"/>
                        <w:szCs w:val="24"/>
                      </w:rPr>
                      <w:t xml:space="preserve">  </w:t>
                    </w:r>
                    <w:r w:rsidRPr="00F45F12">
                      <w:rPr>
                        <w:rFonts w:asciiTheme="majorBidi" w:hAnsiTheme="majorBidi" w:cstheme="majorBidi"/>
                        <w:b/>
                        <w:bCs/>
                        <w:color w:val="E36C0A" w:themeColor="accent6" w:themeShade="BF"/>
                        <w:sz w:val="24"/>
                        <w:szCs w:val="24"/>
                      </w:rPr>
                      <w:t xml:space="preserve">NA </w:t>
                    </w:r>
                    <w:r>
                      <w:rPr>
                        <w:rFonts w:asciiTheme="majorBidi" w:hAnsiTheme="majorBidi" w:cstheme="majorBidi"/>
                        <w:b/>
                        <w:bCs/>
                        <w:color w:val="E36C0A" w:themeColor="accent6" w:themeShade="BF"/>
                        <w:sz w:val="24"/>
                        <w:szCs w:val="24"/>
                      </w:rPr>
                      <w:t xml:space="preserve">  </w:t>
                    </w:r>
                    <w:r w:rsidRPr="00F45F12">
                      <w:rPr>
                        <w:rFonts w:asciiTheme="majorBidi" w:hAnsiTheme="majorBidi" w:cstheme="majorBidi"/>
                        <w:b/>
                        <w:bCs/>
                        <w:color w:val="E36C0A" w:themeColor="accent6" w:themeShade="BF"/>
                        <w:sz w:val="24"/>
                        <w:szCs w:val="24"/>
                      </w:rPr>
                      <w:t xml:space="preserve">ATTANJIM </w:t>
                    </w:r>
                    <w:r>
                      <w:rPr>
                        <w:rFonts w:asciiTheme="majorBidi" w:hAnsiTheme="majorBidi" w:cstheme="majorBidi"/>
                        <w:b/>
                        <w:bCs/>
                        <w:color w:val="E36C0A" w:themeColor="accent6" w:themeShade="BF"/>
                        <w:sz w:val="24"/>
                        <w:szCs w:val="24"/>
                      </w:rPr>
                      <w:t xml:space="preserve">  </w:t>
                    </w:r>
                    <w:r w:rsidRPr="00F45F12">
                      <w:rPr>
                        <w:rFonts w:asciiTheme="majorBidi" w:hAnsiTheme="majorBidi" w:cstheme="majorBidi"/>
                        <w:b/>
                        <w:bCs/>
                        <w:color w:val="E36C0A" w:themeColor="accent6" w:themeShade="BF"/>
                        <w:sz w:val="24"/>
                        <w:szCs w:val="24"/>
                      </w:rPr>
                      <w:t>(</w:t>
                    </w:r>
                    <w:r>
                      <w:rPr>
                        <w:rFonts w:asciiTheme="majorBidi" w:hAnsiTheme="majorBidi" w:cstheme="majorBidi"/>
                        <w:b/>
                        <w:bCs/>
                        <w:color w:val="E36C0A" w:themeColor="accent6" w:themeShade="BF"/>
                        <w:sz w:val="24"/>
                        <w:szCs w:val="24"/>
                      </w:rPr>
                      <w:t xml:space="preserve"> ILIMIN </w:t>
                    </w:r>
                    <w:r w:rsidRPr="00F45F12">
                      <w:rPr>
                        <w:rFonts w:asciiTheme="majorBidi" w:hAnsiTheme="majorBidi" w:cstheme="majorBidi"/>
                        <w:b/>
                        <w:bCs/>
                        <w:color w:val="E36C0A" w:themeColor="accent6" w:themeShade="BF"/>
                        <w:sz w:val="24"/>
                        <w:szCs w:val="24"/>
                      </w:rPr>
                      <w:t xml:space="preserve"> TAURARI</w:t>
                    </w:r>
                    <w:r>
                      <w:rPr>
                        <w:rFonts w:asciiTheme="majorBidi" w:hAnsiTheme="majorBidi" w:cstheme="majorBidi"/>
                        <w:b/>
                        <w:bCs/>
                        <w:color w:val="E36C0A" w:themeColor="accent6" w:themeShade="BF"/>
                        <w:sz w:val="24"/>
                        <w:szCs w:val="24"/>
                      </w:rPr>
                      <w:t xml:space="preserve"> </w:t>
                    </w:r>
                    <w:r w:rsidRPr="00F45F12">
                      <w:rPr>
                        <w:rFonts w:asciiTheme="majorBidi" w:hAnsiTheme="majorBidi" w:cstheme="majorBidi"/>
                        <w:b/>
                        <w:bCs/>
                        <w:color w:val="E36C0A" w:themeColor="accent6" w:themeShade="BF"/>
                        <w:sz w:val="24"/>
                        <w:szCs w:val="24"/>
                      </w:rPr>
                      <w:t>).</w:t>
                    </w:r>
                  </w:p>
                  <w:p w:rsidR="005C4930" w:rsidRDefault="005C4930" w:rsidP="00F45F12">
                    <w:pPr>
                      <w:autoSpaceDE w:val="0"/>
                      <w:autoSpaceDN w:val="0"/>
                      <w:adjustRightInd w:val="0"/>
                      <w:spacing w:after="0"/>
                      <w:rPr>
                        <w:rFonts w:asciiTheme="majorBidi" w:hAnsiTheme="majorBidi" w:cstheme="majorBidi"/>
                        <w:sz w:val="24"/>
                        <w:szCs w:val="24"/>
                      </w:rPr>
                    </w:pPr>
                    <w:r>
                      <w:rPr>
                        <w:rFonts w:asciiTheme="majorBidi" w:hAnsiTheme="majorBidi" w:cstheme="majorBidi"/>
                        <w:sz w:val="24"/>
                        <w:szCs w:val="24"/>
                      </w:rPr>
                      <w:t xml:space="preserve"> Ya    kawo   shi  ne   don    bata   ilimin   da ake   raya   shi   na  sanin   gaibu</w:t>
                    </w:r>
                    <w:r w:rsidRPr="00DD2E6C">
                      <w:rPr>
                        <w:rFonts w:asciiTheme="majorBidi" w:hAnsiTheme="majorBidi" w:cstheme="majorBidi"/>
                        <w:sz w:val="24"/>
                        <w:szCs w:val="24"/>
                      </w:rPr>
                      <w:t>.</w:t>
                    </w:r>
                  </w:p>
                  <w:p w:rsidR="005C4930" w:rsidRPr="005B50D9" w:rsidRDefault="005C4930" w:rsidP="006541BD">
                    <w:pPr>
                      <w:autoSpaceDE w:val="0"/>
                      <w:autoSpaceDN w:val="0"/>
                      <w:adjustRightInd w:val="0"/>
                      <w:spacing w:after="0"/>
                      <w:rPr>
                        <w:rFonts w:asciiTheme="majorBidi" w:hAnsiTheme="majorBidi" w:cstheme="majorBidi"/>
                        <w:b/>
                        <w:bCs/>
                        <w:color w:val="E36C0A" w:themeColor="accent6" w:themeShade="BF"/>
                        <w:sz w:val="24"/>
                        <w:szCs w:val="24"/>
                      </w:rPr>
                    </w:pPr>
                    <w:r w:rsidRPr="005B50D9">
                      <w:rPr>
                        <w:rFonts w:asciiTheme="majorBidi" w:hAnsiTheme="majorBidi" w:cstheme="majorBidi"/>
                        <w:b/>
                        <w:bCs/>
                        <w:color w:val="E36C0A" w:themeColor="accent6" w:themeShade="BF"/>
                        <w:sz w:val="24"/>
                        <w:szCs w:val="24"/>
                      </w:rPr>
                      <w:t>[30] BABI</w:t>
                    </w:r>
                    <w:r>
                      <w:rPr>
                        <w:rFonts w:asciiTheme="majorBidi" w:hAnsiTheme="majorBidi" w:cstheme="majorBidi"/>
                        <w:b/>
                        <w:bCs/>
                        <w:color w:val="E36C0A" w:themeColor="accent6" w:themeShade="BF"/>
                        <w:sz w:val="24"/>
                        <w:szCs w:val="24"/>
                      </w:rPr>
                      <w:t>N</w:t>
                    </w:r>
                    <w:r w:rsidRPr="005B50D9">
                      <w:rPr>
                        <w:rFonts w:asciiTheme="majorBidi" w:hAnsiTheme="majorBidi" w:cstheme="majorBidi"/>
                        <w:b/>
                        <w:bCs/>
                        <w:color w:val="E36C0A" w:themeColor="accent6" w:themeShade="BF"/>
                        <w:sz w:val="24"/>
                        <w:szCs w:val="24"/>
                      </w:rPr>
                      <w:t xml:space="preserve"> (</w:t>
                    </w:r>
                    <w:r>
                      <w:rPr>
                        <w:rFonts w:asciiTheme="majorBidi" w:hAnsiTheme="majorBidi" w:cstheme="majorBidi"/>
                        <w:b/>
                        <w:bCs/>
                        <w:color w:val="E36C0A" w:themeColor="accent6" w:themeShade="BF"/>
                        <w:sz w:val="24"/>
                        <w:szCs w:val="24"/>
                      </w:rPr>
                      <w:t xml:space="preserve"> </w:t>
                    </w:r>
                    <w:r w:rsidRPr="005B50D9">
                      <w:rPr>
                        <w:rFonts w:asciiTheme="majorBidi" w:hAnsiTheme="majorBidi" w:cstheme="majorBidi"/>
                        <w:b/>
                        <w:bCs/>
                        <w:color w:val="E36C0A" w:themeColor="accent6" w:themeShade="BF"/>
                        <w:sz w:val="24"/>
                        <w:szCs w:val="24"/>
                      </w:rPr>
                      <w:t>ABIN DA YA ZO NA JINGINA SAUKAN RUWAN SAMA DA</w:t>
                    </w:r>
                    <w:r>
                      <w:rPr>
                        <w:rFonts w:asciiTheme="majorBidi" w:hAnsiTheme="majorBidi" w:cstheme="majorBidi"/>
                        <w:b/>
                        <w:bCs/>
                        <w:color w:val="E36C0A" w:themeColor="accent6" w:themeShade="BF"/>
                        <w:sz w:val="24"/>
                        <w:szCs w:val="24"/>
                      </w:rPr>
                      <w:t xml:space="preserve"> TAURARI </w:t>
                    </w:r>
                    <w:r w:rsidRPr="005B50D9">
                      <w:rPr>
                        <w:rFonts w:asciiTheme="majorBidi" w:hAnsiTheme="majorBidi" w:cstheme="majorBidi"/>
                        <w:b/>
                        <w:bCs/>
                        <w:color w:val="E36C0A" w:themeColor="accent6" w:themeShade="BF"/>
                        <w:sz w:val="24"/>
                        <w:szCs w:val="24"/>
                      </w:rPr>
                      <w:t>).</w:t>
                    </w:r>
                  </w:p>
                  <w:p w:rsidR="005C4930" w:rsidRPr="00D76828" w:rsidRDefault="005C4930" w:rsidP="005B50D9">
                    <w:pPr>
                      <w:autoSpaceDE w:val="0"/>
                      <w:autoSpaceDN w:val="0"/>
                      <w:adjustRightInd w:val="0"/>
                      <w:spacing w:after="0"/>
                      <w:rPr>
                        <w:rFonts w:asciiTheme="majorBidi" w:hAnsiTheme="majorBidi" w:cstheme="majorBidi"/>
                        <w:sz w:val="24"/>
                        <w:szCs w:val="24"/>
                      </w:rPr>
                    </w:pPr>
                    <w:r>
                      <w:rPr>
                        <w:rFonts w:asciiTheme="majorBidi" w:hAnsiTheme="majorBidi" w:cstheme="majorBidi"/>
                        <w:sz w:val="24"/>
                        <w:szCs w:val="24"/>
                      </w:rPr>
                      <w:t xml:space="preserve"> Ya   kawo    shi  ne    domin    lalata    ratayuwa    da sabubban    shirka</w:t>
                    </w:r>
                    <w:r w:rsidRPr="00D76828">
                      <w:rPr>
                        <w:rFonts w:asciiTheme="majorBidi" w:hAnsiTheme="majorBidi" w:cstheme="majorBidi"/>
                        <w:sz w:val="24"/>
                        <w:szCs w:val="24"/>
                      </w:rPr>
                      <w:t>.</w:t>
                    </w:r>
                  </w:p>
                  <w:p w:rsidR="005C4930" w:rsidRPr="007D7766" w:rsidRDefault="005C4930" w:rsidP="00D60FB5"/>
                </w:txbxContent>
              </v:textbox>
            </v:shape>
            <v:roundrect id="_x0000_s4492" style="position:absolute;left:3780;top:3915;width:4620;height:585;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fkJIAMAAF4GAAAOAAAAZHJzL2Uyb0RvYy54bWysVUtv2zAMvg/YfxB0T22nzsuoU3RJUwzY&#10;o1g37KzYsq1NljxJidMN+++jKKdNux2GYRdHIsWP5MdHLi4PrSR7bqzQKqfJWUwJV4Uuhapz+unj&#10;ZjSnxDqmSia14jm955ZeLl++uOi7jI91o2XJDQEQZbO+y2njXJdFkS0a3jJ7pjuuQFlp0zIHV1NH&#10;pWE9oLcyGsfxNOq1KTujC24tSNdBSZeIX1W8cO+rynJHZE4hNodfg9+t/0bLC5bVhnWNKIYw2D9E&#10;0TKhwOkD1Jo5RnZG/AbVisJoqyt3Vug20lUlCo45QDZJ/Cybu4Z1HHMBcmz3QJP9f7DFu/2tIaKE&#10;2sXphBLFWqjS1c5pdE5mSFHf2Qxe3nW3xidpuze6+GqJ0quGqZpfGaP7hrMSAks8pdETA3+xYEq2&#10;/VtdAjwDeGTrUJnWAwIP5IBFuX8oCj84UoBwMk/n5xOoXQG6JI6T88UEfbDsaN4Z6264bok/5NTo&#10;nSo/QOnRB9u/sQ5LUw7ZsfILJVUrodB7JkkynU5nA+LwOGLZEdNbKr0RUmKrSEX6nJ7PIRCIiEHH&#10;VpI5OLYdcGhVjT6tlqL0NsiWqbcraQj4yulmtpimU3wkdy3QEcSzSQyAwcOuhZYNYhRBMDZAALFw&#10;PsX2Ua6ZbcJzVAUU5ADxfF2uVYlnx4QMZwCSykcHNA/8eMKxZX8s4sX1/HqejtLx9HqUxuv16Gqz&#10;SkfTTTKbrM/Xq9U6+elzSNKsEWXJlc/1OD5J+nftOQxyaPzTAULmiNHus3ANtqFvCh9sbY+1tKTT&#10;0G1BPNAzcBa/ijfDc9a2LCQulAtqWBpHpoXa3wwvnnFc2+AtOIFaexsv+pMncADm3gR/hgilUARm&#10;A/o3DebEFkxyP2hDr8HWGXokekokAkE1jr+IiCPlp8ivNpu5w/aAYzvB1vWirS7vYciAN8+LX8pw&#10;aLT5TkkPCw6689uOGU6JfK2AukWSpn4j4iWdzMZwMaea7amGqQKgcgqtHo4rF7borjOibsBTggQp&#10;7XdHJZxn5TGq4QJLDJMaFq7fkqd3fPX4t7D8BQAA//8DAFBLAwQUAAYACAAAACEAw6siTt4AAAAI&#10;AQAADwAAAGRycy9kb3ducmV2LnhtbEyPwU7DMBBE70j8g7VI3KjdFFVpiFOhSlwKiFIQZzfexhHx&#10;OordNPD1LCc47sxo9k25nnwnRhxiG0jDfKZAINXBttRoeH97uMlBxGTImi4QavjCCOvq8qI0hQ1n&#10;esVxnxrBJRQLo8Gl1BdSxtqhN3EWeiT2jmHwJvE5NNIO5szlvpOZUkvpTUv8wZkeNw7rz/3Ja9h+&#10;94+jy57x46V7csvj7W7bbHZaX19N93cgEk7pLwy/+IwOFTMdwolsFJ2GFS9JGrLFHATbq4Vi4cC5&#10;XOUgq1L+H1D9AAAA//8DAFBLAQItABQABgAIAAAAIQC2gziS/gAAAOEBAAATAAAAAAAAAAAAAAAA&#10;AAAAAABbQ29udGVudF9UeXBlc10ueG1sUEsBAi0AFAAGAAgAAAAhADj9If/WAAAAlAEAAAsAAAAA&#10;AAAAAAAAAAAALwEAAF9yZWxzLy5yZWxzUEsBAi0AFAAGAAgAAAAhAPoh+QkgAwAAXgYAAA4AAAAA&#10;AAAAAAAAAAAALgIAAGRycy9lMm9Eb2MueG1sUEsBAi0AFAAGAAgAAAAhAMOrIk7eAAAACAEAAA8A&#10;AAAAAAAAAAAAAAAAegUAAGRycy9kb3ducmV2LnhtbFBLBQYAAAAABAAEAPMAAACFBgAAAAA=&#10;" fillcolor="white [3201]" strokecolor="#f79646 [3209]" strokeweight="5pt">
              <v:stroke linestyle="thickThin"/>
              <v:shadow color="#868686"/>
              <v:textbox style="mso-next-textbox:#_x0000_s4492">
                <w:txbxContent>
                  <w:p w:rsidR="005C4930" w:rsidRPr="000217E6" w:rsidRDefault="005C4930" w:rsidP="000217E6">
                    <w:pPr>
                      <w:jc w:val="center"/>
                      <w:rPr>
                        <w:rFonts w:asciiTheme="majorBidi" w:hAnsiTheme="majorBidi" w:cstheme="majorBidi"/>
                        <w:b/>
                        <w:bCs/>
                        <w:color w:val="E36C0A" w:themeColor="accent6" w:themeShade="BF"/>
                        <w:sz w:val="24"/>
                        <w:szCs w:val="24"/>
                      </w:rPr>
                    </w:pPr>
                    <w:r w:rsidRPr="000217E6">
                      <w:rPr>
                        <w:rFonts w:asciiTheme="majorBidi" w:hAnsiTheme="majorBidi" w:cstheme="majorBidi"/>
                        <w:b/>
                        <w:bCs/>
                        <w:color w:val="E36C0A" w:themeColor="accent6" w:themeShade="BF"/>
                        <w:sz w:val="24"/>
                        <w:szCs w:val="24"/>
                      </w:rPr>
                      <w:t xml:space="preserve">[7] AIYUKAN ZUKATA (BABUKA: </w:t>
                    </w:r>
                    <w:r w:rsidRPr="000217E6">
                      <w:rPr>
                        <w:rFonts w:asciiTheme="minorHAnsi" w:hAnsiTheme="minorHAnsi" w:cstheme="minorHAnsi"/>
                        <w:b/>
                        <w:bCs/>
                        <w:color w:val="E36C0A" w:themeColor="accent6" w:themeShade="BF"/>
                        <w:sz w:val="24"/>
                        <w:szCs w:val="24"/>
                      </w:rPr>
                      <w:t xml:space="preserve">9 </w:t>
                    </w:r>
                    <w:r w:rsidRPr="000217E6">
                      <w:rPr>
                        <w:rFonts w:asciiTheme="majorBidi" w:hAnsiTheme="majorBidi" w:cstheme="majorBidi"/>
                        <w:b/>
                        <w:bCs/>
                        <w:color w:val="E36C0A" w:themeColor="accent6" w:themeShade="BF"/>
                        <w:sz w:val="24"/>
                        <w:szCs w:val="24"/>
                      </w:rPr>
                      <w:t>)</w:t>
                    </w:r>
                  </w:p>
                  <w:p w:rsidR="005C4930" w:rsidRPr="007B42F1" w:rsidRDefault="005C4930" w:rsidP="00D60FB5">
                    <w:pPr>
                      <w:pBdr>
                        <w:between w:val="single" w:sz="4" w:space="1" w:color="auto"/>
                      </w:pBdr>
                      <w:spacing w:after="0"/>
                      <w:jc w:val="center"/>
                      <w:rPr>
                        <w:rFonts w:asciiTheme="majorBidi" w:hAnsiTheme="majorBidi" w:cstheme="majorBidi"/>
                        <w:color w:val="E36C0A" w:themeColor="accent6" w:themeShade="BF"/>
                        <w:sz w:val="20"/>
                        <w:szCs w:val="20"/>
                      </w:rPr>
                    </w:pPr>
                  </w:p>
                </w:txbxContent>
              </v:textbox>
            </v:roundrect>
            <v:shape id="_x0000_s4493" type="#_x0000_t202" style="position:absolute;left:1455;top:4755;width:9330;height:9195" fillcolor="white [3212]" strokecolor="#e36c0a [2409]" strokeweight="3pt">
              <v:fill color2="#fbd4b4 [1305]"/>
              <v:stroke dashstyle="dash"/>
              <v:shadow type="perspective" color="#974706 [1609]" opacity=".5" offset="1pt" offset2="-3pt"/>
              <v:textbox style="mso-next-textbox:#_x0000_s4493">
                <w:txbxContent>
                  <w:p w:rsidR="005C4930" w:rsidRDefault="005C4930" w:rsidP="00DA2241">
                    <w:pPr>
                      <w:autoSpaceDE w:val="0"/>
                      <w:autoSpaceDN w:val="0"/>
                      <w:adjustRightInd w:val="0"/>
                      <w:spacing w:after="0"/>
                      <w:rPr>
                        <w:rFonts w:asciiTheme="majorBidi" w:hAnsiTheme="majorBidi" w:cstheme="majorBidi"/>
                        <w:color w:val="E36C0A" w:themeColor="accent6" w:themeShade="BF"/>
                        <w:sz w:val="24"/>
                        <w:szCs w:val="24"/>
                      </w:rPr>
                    </w:pPr>
                    <w:r w:rsidRPr="00114C87">
                      <w:rPr>
                        <w:rFonts w:asciiTheme="majorBidi" w:hAnsiTheme="majorBidi" w:cstheme="majorBidi"/>
                        <w:b/>
                        <w:bCs/>
                        <w:color w:val="E36C0A" w:themeColor="accent6" w:themeShade="BF"/>
                        <w:sz w:val="24"/>
                        <w:szCs w:val="24"/>
                      </w:rPr>
                      <w:t>[31]</w:t>
                    </w:r>
                    <w:r w:rsidRPr="007861C1">
                      <w:rPr>
                        <w:rFonts w:asciiTheme="majorBidi" w:hAnsiTheme="majorBidi" w:cstheme="majorBidi"/>
                        <w:color w:val="E36C0A" w:themeColor="accent6" w:themeShade="BF"/>
                        <w:sz w:val="24"/>
                        <w:szCs w:val="24"/>
                      </w:rPr>
                      <w:t xml:space="preserve"> </w:t>
                    </w:r>
                    <w:r w:rsidRPr="00114C87">
                      <w:rPr>
                        <w:rFonts w:asciiTheme="majorBidi" w:hAnsiTheme="majorBidi" w:cstheme="majorBidi"/>
                        <w:b/>
                        <w:bCs/>
                        <w:color w:val="E36C0A" w:themeColor="accent6" w:themeShade="BF"/>
                        <w:sz w:val="24"/>
                        <w:szCs w:val="24"/>
                      </w:rPr>
                      <w:t>BABIN FADIN ALLAH TA'</w:t>
                    </w:r>
                    <w:r>
                      <w:rPr>
                        <w:rFonts w:asciiTheme="majorBidi" w:hAnsiTheme="majorBidi" w:cstheme="majorBidi"/>
                        <w:b/>
                        <w:bCs/>
                        <w:color w:val="E36C0A" w:themeColor="accent6" w:themeShade="BF"/>
                        <w:sz w:val="24"/>
                        <w:szCs w:val="24"/>
                      </w:rPr>
                      <w:t>AL</w:t>
                    </w:r>
                    <w:r w:rsidRPr="00114C87">
                      <w:rPr>
                        <w:rFonts w:asciiTheme="majorBidi" w:hAnsiTheme="majorBidi" w:cstheme="majorBidi"/>
                        <w:b/>
                        <w:bCs/>
                        <w:color w:val="E36C0A" w:themeColor="accent6" w:themeShade="BF"/>
                        <w:sz w:val="24"/>
                        <w:szCs w:val="24"/>
                      </w:rPr>
                      <w:t xml:space="preserve">A:  </w:t>
                    </w:r>
                    <w:r w:rsidRPr="00114C87">
                      <w:rPr>
                        <w:rFonts w:asciiTheme="majorBidi" w:hAnsiTheme="majorBidi" w:cstheme="majorBidi"/>
                        <w:b/>
                        <w:bCs/>
                        <w:color w:val="1F497D" w:themeColor="text2"/>
                        <w:sz w:val="24"/>
                        <w:szCs w:val="24"/>
                      </w:rPr>
                      <w:t>[</w:t>
                    </w:r>
                    <w:r>
                      <w:rPr>
                        <w:rFonts w:asciiTheme="majorBidi" w:hAnsiTheme="majorBidi" w:cstheme="majorBidi"/>
                        <w:b/>
                        <w:bCs/>
                        <w:color w:val="1F497D" w:themeColor="text2"/>
                        <w:sz w:val="24"/>
                        <w:szCs w:val="24"/>
                      </w:rPr>
                      <w:t xml:space="preserve"> </w:t>
                    </w:r>
                    <w:r w:rsidRPr="00114C87">
                      <w:rPr>
                        <w:rFonts w:asciiTheme="majorBidi" w:hAnsiTheme="majorBidi" w:cstheme="majorBidi"/>
                        <w:b/>
                        <w:bCs/>
                        <w:color w:val="1F497D" w:themeColor="text2"/>
                        <w:sz w:val="24"/>
                        <w:szCs w:val="24"/>
                      </w:rPr>
                      <w:t>KUMA</w:t>
                    </w:r>
                    <w:r>
                      <w:rPr>
                        <w:rFonts w:asciiTheme="majorBidi" w:hAnsiTheme="majorBidi" w:cstheme="majorBidi"/>
                        <w:b/>
                        <w:bCs/>
                        <w:color w:val="1F497D" w:themeColor="text2"/>
                        <w:sz w:val="24"/>
                        <w:szCs w:val="24"/>
                      </w:rPr>
                      <w:t xml:space="preserve">  </w:t>
                    </w:r>
                    <w:r w:rsidRPr="00114C87">
                      <w:rPr>
                        <w:rFonts w:asciiTheme="majorBidi" w:hAnsiTheme="majorBidi" w:cstheme="majorBidi"/>
                        <w:b/>
                        <w:bCs/>
                        <w:color w:val="1F497D" w:themeColor="text2"/>
                        <w:sz w:val="24"/>
                        <w:szCs w:val="24"/>
                      </w:rPr>
                      <w:t xml:space="preserve"> AKWAI </w:t>
                    </w:r>
                    <w:r>
                      <w:rPr>
                        <w:rFonts w:asciiTheme="majorBidi" w:hAnsiTheme="majorBidi" w:cstheme="majorBidi"/>
                        <w:b/>
                        <w:bCs/>
                        <w:color w:val="1F497D" w:themeColor="text2"/>
                        <w:sz w:val="24"/>
                        <w:szCs w:val="24"/>
                      </w:rPr>
                      <w:t xml:space="preserve"> DAGA  </w:t>
                    </w:r>
                    <w:r w:rsidRPr="00114C87">
                      <w:rPr>
                        <w:rFonts w:asciiTheme="majorBidi" w:hAnsiTheme="majorBidi" w:cstheme="majorBidi"/>
                        <w:b/>
                        <w:bCs/>
                        <w:color w:val="1F497D" w:themeColor="text2"/>
                        <w:sz w:val="24"/>
                        <w:szCs w:val="24"/>
                      </w:rPr>
                      <w:t xml:space="preserve"> MUTANE WANDA </w:t>
                    </w:r>
                    <w:r>
                      <w:rPr>
                        <w:rFonts w:asciiTheme="majorBidi" w:hAnsiTheme="majorBidi" w:cstheme="majorBidi"/>
                        <w:b/>
                        <w:bCs/>
                        <w:color w:val="1F497D" w:themeColor="text2"/>
                        <w:sz w:val="24"/>
                        <w:szCs w:val="24"/>
                      </w:rPr>
                      <w:t xml:space="preserve">  </w:t>
                    </w:r>
                    <w:r w:rsidRPr="00114C87">
                      <w:rPr>
                        <w:rFonts w:asciiTheme="majorBidi" w:hAnsiTheme="majorBidi" w:cstheme="majorBidi"/>
                        <w:b/>
                        <w:bCs/>
                        <w:color w:val="1F497D" w:themeColor="text2"/>
                        <w:sz w:val="24"/>
                        <w:szCs w:val="24"/>
                      </w:rPr>
                      <w:t>YAKE</w:t>
                    </w:r>
                    <w:r>
                      <w:rPr>
                        <w:rFonts w:asciiTheme="majorBidi" w:hAnsiTheme="majorBidi" w:cstheme="majorBidi"/>
                        <w:b/>
                        <w:bCs/>
                        <w:color w:val="1F497D" w:themeColor="text2"/>
                        <w:sz w:val="24"/>
                        <w:szCs w:val="24"/>
                      </w:rPr>
                      <w:t xml:space="preserve"> </w:t>
                    </w:r>
                    <w:r w:rsidRPr="00114C87">
                      <w:rPr>
                        <w:rFonts w:asciiTheme="majorBidi" w:hAnsiTheme="majorBidi" w:cstheme="majorBidi"/>
                        <w:b/>
                        <w:bCs/>
                        <w:color w:val="1F497D" w:themeColor="text2"/>
                        <w:sz w:val="24"/>
                        <w:szCs w:val="24"/>
                      </w:rPr>
                      <w:t xml:space="preserve"> RIKAN </w:t>
                    </w:r>
                    <w:r>
                      <w:rPr>
                        <w:rFonts w:asciiTheme="majorBidi" w:hAnsiTheme="majorBidi" w:cstheme="majorBidi"/>
                        <w:b/>
                        <w:bCs/>
                        <w:color w:val="1F497D" w:themeColor="text2"/>
                        <w:sz w:val="24"/>
                        <w:szCs w:val="24"/>
                      </w:rPr>
                      <w:t xml:space="preserve">  WASU   </w:t>
                    </w:r>
                    <w:r w:rsidRPr="00114C87">
                      <w:rPr>
                        <w:rFonts w:asciiTheme="majorBidi" w:hAnsiTheme="majorBidi" w:cstheme="majorBidi"/>
                        <w:b/>
                        <w:bCs/>
                        <w:color w:val="1F497D" w:themeColor="text2"/>
                        <w:sz w:val="24"/>
                        <w:szCs w:val="24"/>
                      </w:rPr>
                      <w:t xml:space="preserve">KISHIYOYI </w:t>
                    </w:r>
                    <w:r>
                      <w:rPr>
                        <w:rFonts w:asciiTheme="majorBidi" w:hAnsiTheme="majorBidi" w:cstheme="majorBidi"/>
                        <w:b/>
                        <w:bCs/>
                        <w:color w:val="1F497D" w:themeColor="text2"/>
                        <w:sz w:val="24"/>
                        <w:szCs w:val="24"/>
                      </w:rPr>
                      <w:t xml:space="preserve"> </w:t>
                    </w:r>
                    <w:r w:rsidRPr="00114C87">
                      <w:rPr>
                        <w:rFonts w:asciiTheme="majorBidi" w:hAnsiTheme="majorBidi" w:cstheme="majorBidi"/>
                        <w:b/>
                        <w:bCs/>
                        <w:color w:val="1F497D" w:themeColor="text2"/>
                        <w:sz w:val="24"/>
                        <w:szCs w:val="24"/>
                      </w:rPr>
                      <w:t xml:space="preserve"> BAICIN</w:t>
                    </w:r>
                    <w:r>
                      <w:rPr>
                        <w:rFonts w:asciiTheme="majorBidi" w:hAnsiTheme="majorBidi" w:cstheme="majorBidi"/>
                        <w:b/>
                        <w:bCs/>
                        <w:color w:val="1F497D" w:themeColor="text2"/>
                        <w:sz w:val="24"/>
                        <w:szCs w:val="24"/>
                      </w:rPr>
                      <w:t xml:space="preserve"> </w:t>
                    </w:r>
                    <w:r w:rsidRPr="00114C87">
                      <w:rPr>
                        <w:rFonts w:asciiTheme="majorBidi" w:hAnsiTheme="majorBidi" w:cstheme="majorBidi"/>
                        <w:b/>
                        <w:bCs/>
                        <w:color w:val="1F497D" w:themeColor="text2"/>
                        <w:sz w:val="24"/>
                        <w:szCs w:val="24"/>
                      </w:rPr>
                      <w:t xml:space="preserve">  ALLAH</w:t>
                    </w:r>
                    <w:r>
                      <w:rPr>
                        <w:rFonts w:asciiTheme="majorBidi" w:hAnsiTheme="majorBidi" w:cstheme="majorBidi"/>
                        <w:b/>
                        <w:bCs/>
                        <w:color w:val="1F497D" w:themeColor="text2"/>
                        <w:sz w:val="24"/>
                        <w:szCs w:val="24"/>
                      </w:rPr>
                      <w:t xml:space="preserve"> </w:t>
                    </w:r>
                    <w:r w:rsidRPr="00114C87">
                      <w:rPr>
                        <w:rFonts w:asciiTheme="majorBidi" w:hAnsiTheme="majorBidi" w:cstheme="majorBidi"/>
                        <w:b/>
                        <w:bCs/>
                        <w:color w:val="1F497D" w:themeColor="text2"/>
                        <w:sz w:val="24"/>
                        <w:szCs w:val="24"/>
                      </w:rPr>
                      <w:t>].</w:t>
                    </w:r>
                    <w:r>
                      <w:rPr>
                        <w:rFonts w:asciiTheme="majorBidi" w:hAnsiTheme="majorBidi" w:cstheme="majorBidi"/>
                        <w:color w:val="E36C0A" w:themeColor="accent6" w:themeShade="BF"/>
                        <w:sz w:val="24"/>
                        <w:szCs w:val="24"/>
                      </w:rPr>
                      <w:t xml:space="preserve"> (QS. Al-Baqarah: 165).</w:t>
                    </w:r>
                  </w:p>
                  <w:p w:rsidR="005C4930" w:rsidRPr="009C117B" w:rsidRDefault="005C4930" w:rsidP="00D60FB5">
                    <w:pPr>
                      <w:autoSpaceDE w:val="0"/>
                      <w:autoSpaceDN w:val="0"/>
                      <w:adjustRightInd w:val="0"/>
                      <w:spacing w:after="0"/>
                      <w:ind w:firstLine="720"/>
                      <w:rPr>
                        <w:rFonts w:asciiTheme="majorBidi" w:hAnsiTheme="majorBidi" w:cstheme="majorBidi"/>
                        <w:sz w:val="24"/>
                        <w:szCs w:val="24"/>
                      </w:rPr>
                    </w:pPr>
                    <w:r>
                      <w:rPr>
                        <w:rFonts w:asciiTheme="majorBidi" w:hAnsiTheme="majorBidi" w:cstheme="majorBidi"/>
                        <w:sz w:val="24"/>
                        <w:szCs w:val="24"/>
                      </w:rPr>
                      <w:t xml:space="preserve">Ya kawo shi ne don kore Tauhidi daga wanda ya so wani abin halitta kamar yanda yake son Allah ko fiye da yanda yake son Allah. </w:t>
                    </w:r>
                  </w:p>
                  <w:p w:rsidR="005C4930" w:rsidRDefault="005C4930" w:rsidP="00114C87">
                    <w:pPr>
                      <w:autoSpaceDE w:val="0"/>
                      <w:autoSpaceDN w:val="0"/>
                      <w:adjustRightInd w:val="0"/>
                      <w:spacing w:after="0"/>
                      <w:rPr>
                        <w:rFonts w:asciiTheme="majorBidi" w:hAnsiTheme="majorBidi" w:cstheme="majorBidi"/>
                        <w:color w:val="E36C0A" w:themeColor="accent6" w:themeShade="BF"/>
                        <w:sz w:val="24"/>
                        <w:szCs w:val="24"/>
                      </w:rPr>
                    </w:pPr>
                    <w:r w:rsidRPr="00016143">
                      <w:rPr>
                        <w:rFonts w:asciiTheme="majorBidi" w:hAnsiTheme="majorBidi" w:cstheme="majorBidi"/>
                        <w:b/>
                        <w:bCs/>
                        <w:color w:val="E36C0A" w:themeColor="accent6" w:themeShade="BF"/>
                        <w:sz w:val="24"/>
                        <w:szCs w:val="24"/>
                      </w:rPr>
                      <w:t>[32] BABIN</w:t>
                    </w:r>
                    <w:r>
                      <w:rPr>
                        <w:rFonts w:asciiTheme="majorBidi" w:hAnsiTheme="majorBidi" w:cstheme="majorBidi"/>
                        <w:b/>
                        <w:bCs/>
                        <w:color w:val="E36C0A" w:themeColor="accent6" w:themeShade="BF"/>
                        <w:sz w:val="24"/>
                        <w:szCs w:val="24"/>
                      </w:rPr>
                      <w:t xml:space="preserve">  </w:t>
                    </w:r>
                    <w:r w:rsidRPr="00016143">
                      <w:rPr>
                        <w:rFonts w:asciiTheme="majorBidi" w:hAnsiTheme="majorBidi" w:cstheme="majorBidi"/>
                        <w:b/>
                        <w:bCs/>
                        <w:color w:val="E36C0A" w:themeColor="accent6" w:themeShade="BF"/>
                        <w:sz w:val="24"/>
                        <w:szCs w:val="24"/>
                      </w:rPr>
                      <w:t xml:space="preserve"> FADIN </w:t>
                    </w:r>
                    <w:r>
                      <w:rPr>
                        <w:rFonts w:asciiTheme="majorBidi" w:hAnsiTheme="majorBidi" w:cstheme="majorBidi"/>
                        <w:b/>
                        <w:bCs/>
                        <w:color w:val="E36C0A" w:themeColor="accent6" w:themeShade="BF"/>
                        <w:sz w:val="24"/>
                        <w:szCs w:val="24"/>
                      </w:rPr>
                      <w:t xml:space="preserve">  </w:t>
                    </w:r>
                    <w:r w:rsidRPr="00016143">
                      <w:rPr>
                        <w:rFonts w:asciiTheme="majorBidi" w:hAnsiTheme="majorBidi" w:cstheme="majorBidi"/>
                        <w:b/>
                        <w:bCs/>
                        <w:color w:val="E36C0A" w:themeColor="accent6" w:themeShade="BF"/>
                        <w:sz w:val="24"/>
                        <w:szCs w:val="24"/>
                      </w:rPr>
                      <w:t xml:space="preserve">ALLAH </w:t>
                    </w:r>
                    <w:r>
                      <w:rPr>
                        <w:rFonts w:asciiTheme="majorBidi" w:hAnsiTheme="majorBidi" w:cstheme="majorBidi"/>
                        <w:b/>
                        <w:bCs/>
                        <w:color w:val="E36C0A" w:themeColor="accent6" w:themeShade="BF"/>
                        <w:sz w:val="24"/>
                        <w:szCs w:val="24"/>
                      </w:rPr>
                      <w:t xml:space="preserve">   </w:t>
                    </w:r>
                    <w:r w:rsidRPr="00016143">
                      <w:rPr>
                        <w:rFonts w:asciiTheme="majorBidi" w:hAnsiTheme="majorBidi" w:cstheme="majorBidi"/>
                        <w:b/>
                        <w:bCs/>
                        <w:color w:val="E36C0A" w:themeColor="accent6" w:themeShade="BF"/>
                        <w:sz w:val="24"/>
                        <w:szCs w:val="24"/>
                      </w:rPr>
                      <w:t>TA'ALA</w:t>
                    </w:r>
                    <w:r w:rsidRPr="007E0E3F">
                      <w:rPr>
                        <w:rFonts w:asciiTheme="majorBidi" w:hAnsiTheme="majorBidi" w:cstheme="majorBidi"/>
                        <w:b/>
                        <w:bCs/>
                        <w:color w:val="E36C0A" w:themeColor="accent6" w:themeShade="BF"/>
                        <w:sz w:val="24"/>
                        <w:szCs w:val="24"/>
                      </w:rPr>
                      <w:t xml:space="preserve">:   </w:t>
                    </w:r>
                    <w:r w:rsidRPr="007E0E3F">
                      <w:rPr>
                        <w:rFonts w:asciiTheme="majorBidi" w:hAnsiTheme="majorBidi" w:cstheme="majorBidi"/>
                        <w:b/>
                        <w:bCs/>
                        <w:color w:val="002060"/>
                        <w:sz w:val="24"/>
                        <w:szCs w:val="24"/>
                      </w:rPr>
                      <w:t>[  IYAKA   DAI    WANCANINKU    SHA</w:t>
                    </w:r>
                    <w:r>
                      <w:rPr>
                        <w:rFonts w:asciiTheme="majorBidi" w:hAnsiTheme="majorBidi" w:cstheme="majorBidi"/>
                        <w:b/>
                        <w:bCs/>
                        <w:color w:val="002060"/>
                        <w:sz w:val="24"/>
                        <w:szCs w:val="24"/>
                      </w:rPr>
                      <w:t xml:space="preserve">IDAN  NE   YAKE   TSORATAR   DA </w:t>
                    </w:r>
                    <w:r w:rsidRPr="007E0E3F">
                      <w:rPr>
                        <w:rFonts w:asciiTheme="majorBidi" w:hAnsiTheme="majorBidi" w:cstheme="majorBidi"/>
                        <w:b/>
                        <w:bCs/>
                        <w:color w:val="002060"/>
                        <w:sz w:val="24"/>
                        <w:szCs w:val="24"/>
                      </w:rPr>
                      <w:t xml:space="preserve"> </w:t>
                    </w:r>
                    <w:r>
                      <w:rPr>
                        <w:rFonts w:asciiTheme="majorBidi" w:hAnsiTheme="majorBidi" w:cstheme="majorBidi"/>
                        <w:b/>
                        <w:bCs/>
                        <w:color w:val="002060"/>
                        <w:sz w:val="24"/>
                        <w:szCs w:val="24"/>
                      </w:rPr>
                      <w:t xml:space="preserve">KU </w:t>
                    </w:r>
                    <w:r w:rsidRPr="007E0E3F">
                      <w:rPr>
                        <w:rFonts w:asciiTheme="majorBidi" w:hAnsiTheme="majorBidi" w:cstheme="majorBidi"/>
                        <w:b/>
                        <w:bCs/>
                        <w:color w:val="002060"/>
                        <w:sz w:val="24"/>
                        <w:szCs w:val="24"/>
                      </w:rPr>
                      <w:t xml:space="preserve"> MASOYANSA  ]</w:t>
                    </w:r>
                    <w:r>
                      <w:rPr>
                        <w:rFonts w:asciiTheme="majorBidi" w:hAnsiTheme="majorBidi" w:cstheme="majorBidi"/>
                        <w:color w:val="000000" w:themeColor="text1"/>
                        <w:sz w:val="24"/>
                        <w:szCs w:val="24"/>
                      </w:rPr>
                      <w:t xml:space="preserve"> (QS. Al</w:t>
                    </w:r>
                    <w:r w:rsidRPr="00016143">
                      <w:rPr>
                        <w:rFonts w:asciiTheme="majorBidi" w:hAnsiTheme="majorBidi" w:cstheme="majorBidi"/>
                        <w:color w:val="000000" w:themeColor="text1"/>
                        <w:sz w:val="24"/>
                        <w:szCs w:val="24"/>
                      </w:rPr>
                      <w:t>-Imran:</w:t>
                    </w:r>
                    <w:r w:rsidRPr="000217E6">
                      <w:rPr>
                        <w:rFonts w:asciiTheme="minorHAnsi" w:hAnsiTheme="minorHAnsi" w:cstheme="minorHAnsi"/>
                        <w:color w:val="000000" w:themeColor="text1"/>
                        <w:sz w:val="24"/>
                        <w:szCs w:val="24"/>
                      </w:rPr>
                      <w:t xml:space="preserve"> 175</w:t>
                    </w:r>
                    <w:r w:rsidRPr="00016143">
                      <w:rPr>
                        <w:rFonts w:asciiTheme="majorBidi" w:hAnsiTheme="majorBidi" w:cstheme="majorBidi"/>
                        <w:color w:val="000000" w:themeColor="text1"/>
                        <w:sz w:val="24"/>
                        <w:szCs w:val="24"/>
                      </w:rPr>
                      <w:t>).</w:t>
                    </w:r>
                  </w:p>
                  <w:p w:rsidR="005C4930" w:rsidRDefault="005C4930" w:rsidP="00D60FB5">
                    <w:pPr>
                      <w:autoSpaceDE w:val="0"/>
                      <w:autoSpaceDN w:val="0"/>
                      <w:adjustRightInd w:val="0"/>
                      <w:spacing w:after="0"/>
                      <w:ind w:firstLine="720"/>
                      <w:rPr>
                        <w:rFonts w:asciiTheme="majorBidi" w:hAnsiTheme="majorBidi" w:cstheme="majorBidi"/>
                        <w:color w:val="E36C0A" w:themeColor="accent6" w:themeShade="BF"/>
                        <w:sz w:val="24"/>
                        <w:szCs w:val="24"/>
                      </w:rPr>
                    </w:pPr>
                    <w:r>
                      <w:rPr>
                        <w:rFonts w:asciiTheme="majorBidi" w:hAnsiTheme="majorBidi" w:cstheme="majorBidi"/>
                        <w:sz w:val="24"/>
                        <w:szCs w:val="24"/>
                      </w:rPr>
                      <w:t>Ya kawo shi ne don kore Tauhidi daga wanda yak e tsoron wani abin halitta kamar yanda yake tsoron Allah ko sama da haka.</w:t>
                    </w:r>
                  </w:p>
                  <w:p w:rsidR="005C4930" w:rsidRDefault="005C4930" w:rsidP="006A7AFA">
                    <w:pPr>
                      <w:autoSpaceDE w:val="0"/>
                      <w:autoSpaceDN w:val="0"/>
                      <w:adjustRightInd w:val="0"/>
                      <w:spacing w:after="0"/>
                      <w:rPr>
                        <w:rFonts w:asciiTheme="majorBidi" w:hAnsiTheme="majorBidi" w:cstheme="majorBidi"/>
                        <w:color w:val="E36C0A" w:themeColor="accent6" w:themeShade="BF"/>
                        <w:sz w:val="24"/>
                        <w:szCs w:val="24"/>
                      </w:rPr>
                    </w:pPr>
                    <w:r w:rsidRPr="006A7AFA">
                      <w:rPr>
                        <w:rFonts w:asciiTheme="majorBidi" w:hAnsiTheme="majorBidi" w:cstheme="majorBidi"/>
                        <w:b/>
                        <w:bCs/>
                        <w:color w:val="E36C0A" w:themeColor="accent6" w:themeShade="BF"/>
                        <w:sz w:val="24"/>
                        <w:szCs w:val="24"/>
                      </w:rPr>
                      <w:t xml:space="preserve">[33] BABIN </w:t>
                    </w:r>
                    <w:r>
                      <w:rPr>
                        <w:rFonts w:asciiTheme="majorBidi" w:hAnsiTheme="majorBidi" w:cstheme="majorBidi"/>
                        <w:b/>
                        <w:bCs/>
                        <w:color w:val="E36C0A" w:themeColor="accent6" w:themeShade="BF"/>
                        <w:sz w:val="24"/>
                        <w:szCs w:val="24"/>
                      </w:rPr>
                      <w:t xml:space="preserve"> </w:t>
                    </w:r>
                    <w:r w:rsidRPr="006A7AFA">
                      <w:rPr>
                        <w:rFonts w:asciiTheme="majorBidi" w:hAnsiTheme="majorBidi" w:cstheme="majorBidi"/>
                        <w:b/>
                        <w:bCs/>
                        <w:color w:val="E36C0A" w:themeColor="accent6" w:themeShade="BF"/>
                        <w:sz w:val="24"/>
                        <w:szCs w:val="24"/>
                      </w:rPr>
                      <w:t xml:space="preserve">FADIN ALLAH </w:t>
                    </w:r>
                    <w:r>
                      <w:rPr>
                        <w:rFonts w:asciiTheme="majorBidi" w:hAnsiTheme="majorBidi" w:cstheme="majorBidi"/>
                        <w:b/>
                        <w:bCs/>
                        <w:color w:val="E36C0A" w:themeColor="accent6" w:themeShade="BF"/>
                        <w:sz w:val="24"/>
                        <w:szCs w:val="24"/>
                      </w:rPr>
                      <w:t xml:space="preserve"> </w:t>
                    </w:r>
                    <w:r w:rsidRPr="006A7AFA">
                      <w:rPr>
                        <w:rFonts w:asciiTheme="majorBidi" w:hAnsiTheme="majorBidi" w:cstheme="majorBidi"/>
                        <w:b/>
                        <w:bCs/>
                        <w:color w:val="E36C0A" w:themeColor="accent6" w:themeShade="BF"/>
                        <w:sz w:val="24"/>
                        <w:szCs w:val="24"/>
                      </w:rPr>
                      <w:t>TA'ALA:</w:t>
                    </w:r>
                    <w:r>
                      <w:rPr>
                        <w:rFonts w:asciiTheme="majorBidi" w:hAnsiTheme="majorBidi" w:cstheme="majorBidi"/>
                        <w:b/>
                        <w:bCs/>
                        <w:color w:val="E36C0A" w:themeColor="accent6" w:themeShade="BF"/>
                        <w:sz w:val="24"/>
                        <w:szCs w:val="24"/>
                      </w:rPr>
                      <w:t xml:space="preserve"> </w:t>
                    </w:r>
                    <w:r w:rsidRPr="006A7AFA">
                      <w:rPr>
                        <w:rFonts w:asciiTheme="majorBidi" w:hAnsiTheme="majorBidi" w:cstheme="majorBidi"/>
                        <w:b/>
                        <w:bCs/>
                        <w:color w:val="E36C0A" w:themeColor="accent6" w:themeShade="BF"/>
                        <w:sz w:val="24"/>
                        <w:szCs w:val="24"/>
                      </w:rPr>
                      <w:t xml:space="preserve"> </w:t>
                    </w:r>
                    <w:r w:rsidRPr="005B306C">
                      <w:rPr>
                        <w:rFonts w:asciiTheme="majorBidi" w:hAnsiTheme="majorBidi" w:cstheme="majorBidi"/>
                        <w:b/>
                        <w:bCs/>
                        <w:color w:val="002060"/>
                        <w:sz w:val="24"/>
                        <w:szCs w:val="24"/>
                      </w:rPr>
                      <w:t>[ KUMA  GA  ALLAH  SHI  KADAI  SAI KU DOGARA  IDAN   KUN  KASANCE  MUMINAI]</w:t>
                    </w:r>
                    <w:r w:rsidRPr="0007258D">
                      <w:rPr>
                        <w:rFonts w:asciiTheme="majorBidi" w:hAnsiTheme="majorBidi" w:cstheme="majorBidi"/>
                        <w:color w:val="000000" w:themeColor="text1"/>
                        <w:sz w:val="24"/>
                        <w:szCs w:val="24"/>
                      </w:rPr>
                      <w:t xml:space="preserve"> (QS. Al-Maidah: 23).</w:t>
                    </w:r>
                    <w:r w:rsidRPr="009C117B">
                      <w:rPr>
                        <w:rFonts w:asciiTheme="majorBidi" w:hAnsiTheme="majorBidi" w:cstheme="majorBidi"/>
                        <w:color w:val="E36C0A" w:themeColor="accent6" w:themeShade="BF"/>
                        <w:sz w:val="24"/>
                        <w:szCs w:val="24"/>
                      </w:rPr>
                      <w:t xml:space="preserve"> </w:t>
                    </w:r>
                  </w:p>
                  <w:p w:rsidR="005C4930" w:rsidRPr="009C117B" w:rsidRDefault="005C4930" w:rsidP="00620F0D">
                    <w:pPr>
                      <w:autoSpaceDE w:val="0"/>
                      <w:autoSpaceDN w:val="0"/>
                      <w:adjustRightInd w:val="0"/>
                      <w:spacing w:after="0"/>
                      <w:ind w:firstLine="720"/>
                      <w:jc w:val="both"/>
                      <w:rPr>
                        <w:rFonts w:asciiTheme="majorBidi" w:hAnsiTheme="majorBidi" w:cstheme="majorBidi"/>
                        <w:sz w:val="24"/>
                        <w:szCs w:val="24"/>
                      </w:rPr>
                    </w:pPr>
                    <w:r>
                      <w:rPr>
                        <w:rFonts w:asciiTheme="majorBidi" w:hAnsiTheme="majorBidi" w:cstheme="majorBidi"/>
                        <w:sz w:val="24"/>
                        <w:szCs w:val="24"/>
                      </w:rPr>
                      <w:t>Ya kawo shi ne don kore Tauhidi daga wanda ya dogara ga wanin Allah</w:t>
                    </w:r>
                    <w:r w:rsidRPr="009C117B">
                      <w:rPr>
                        <w:rFonts w:asciiTheme="majorBidi" w:hAnsiTheme="majorBidi" w:cstheme="majorBidi"/>
                        <w:sz w:val="24"/>
                        <w:szCs w:val="24"/>
                      </w:rPr>
                      <w:t>.</w:t>
                    </w:r>
                  </w:p>
                  <w:p w:rsidR="005C4930" w:rsidRDefault="005C4930" w:rsidP="002F29DA">
                    <w:pPr>
                      <w:autoSpaceDE w:val="0"/>
                      <w:autoSpaceDN w:val="0"/>
                      <w:adjustRightInd w:val="0"/>
                      <w:spacing w:after="0"/>
                      <w:rPr>
                        <w:rFonts w:asciiTheme="majorBidi" w:hAnsiTheme="majorBidi" w:cstheme="majorBidi"/>
                        <w:color w:val="E36C0A" w:themeColor="accent6" w:themeShade="BF"/>
                        <w:sz w:val="24"/>
                        <w:szCs w:val="24"/>
                      </w:rPr>
                    </w:pPr>
                    <w:r w:rsidRPr="009C117B">
                      <w:rPr>
                        <w:rFonts w:asciiTheme="majorBidi" w:hAnsiTheme="majorBidi" w:cstheme="majorBidi"/>
                        <w:color w:val="E36C0A" w:themeColor="accent6" w:themeShade="BF"/>
                        <w:sz w:val="24"/>
                        <w:szCs w:val="24"/>
                      </w:rPr>
                      <w:t>[34]</w:t>
                    </w:r>
                    <w:r w:rsidRPr="00114C87">
                      <w:rPr>
                        <w:rFonts w:asciiTheme="majorBidi" w:hAnsiTheme="majorBidi" w:cstheme="majorBidi"/>
                        <w:b/>
                        <w:bCs/>
                        <w:color w:val="E36C0A" w:themeColor="accent6" w:themeShade="BF"/>
                        <w:sz w:val="24"/>
                        <w:szCs w:val="24"/>
                      </w:rPr>
                      <w:t xml:space="preserve"> BABIN FADIN ALLAH TA'</w:t>
                    </w:r>
                    <w:r>
                      <w:rPr>
                        <w:rFonts w:asciiTheme="majorBidi" w:hAnsiTheme="majorBidi" w:cstheme="majorBidi"/>
                        <w:b/>
                        <w:bCs/>
                        <w:color w:val="E36C0A" w:themeColor="accent6" w:themeShade="BF"/>
                        <w:sz w:val="24"/>
                        <w:szCs w:val="24"/>
                      </w:rPr>
                      <w:t>AL</w:t>
                    </w:r>
                    <w:r w:rsidRPr="00114C87">
                      <w:rPr>
                        <w:rFonts w:asciiTheme="majorBidi" w:hAnsiTheme="majorBidi" w:cstheme="majorBidi"/>
                        <w:b/>
                        <w:bCs/>
                        <w:color w:val="E36C0A" w:themeColor="accent6" w:themeShade="BF"/>
                        <w:sz w:val="24"/>
                        <w:szCs w:val="24"/>
                      </w:rPr>
                      <w:t>A:</w:t>
                    </w:r>
                    <w:r w:rsidRPr="009C117B">
                      <w:rPr>
                        <w:rFonts w:asciiTheme="majorBidi" w:hAnsiTheme="majorBidi" w:cstheme="majorBidi"/>
                        <w:color w:val="E36C0A" w:themeColor="accent6" w:themeShade="BF"/>
                        <w:sz w:val="24"/>
                        <w:szCs w:val="24"/>
                      </w:rPr>
                      <w:t xml:space="preserve"> </w:t>
                    </w:r>
                    <w:r w:rsidRPr="005B306C">
                      <w:rPr>
                        <w:rFonts w:asciiTheme="majorBidi" w:hAnsiTheme="majorBidi" w:cstheme="majorBidi"/>
                        <w:b/>
                        <w:bCs/>
                        <w:color w:val="002060"/>
                        <w:sz w:val="24"/>
                        <w:szCs w:val="24"/>
                      </w:rPr>
                      <w:t>[</w:t>
                    </w:r>
                    <w:r>
                      <w:rPr>
                        <w:rFonts w:asciiTheme="majorBidi" w:hAnsiTheme="majorBidi" w:cstheme="majorBidi"/>
                        <w:b/>
                        <w:bCs/>
                        <w:color w:val="002060"/>
                        <w:sz w:val="24"/>
                        <w:szCs w:val="24"/>
                      </w:rPr>
                      <w:t xml:space="preserve"> </w:t>
                    </w:r>
                    <w:r w:rsidRPr="005B306C">
                      <w:rPr>
                        <w:rFonts w:asciiTheme="majorBidi" w:hAnsiTheme="majorBidi" w:cstheme="majorBidi"/>
                        <w:b/>
                        <w:bCs/>
                        <w:color w:val="002060"/>
                        <w:sz w:val="24"/>
                        <w:szCs w:val="24"/>
                      </w:rPr>
                      <w:t>SHIN  SU</w:t>
                    </w:r>
                    <w:r>
                      <w:rPr>
                        <w:rFonts w:asciiTheme="majorBidi" w:hAnsiTheme="majorBidi" w:cstheme="majorBidi"/>
                        <w:b/>
                        <w:bCs/>
                        <w:color w:val="002060"/>
                        <w:sz w:val="24"/>
                        <w:szCs w:val="24"/>
                      </w:rPr>
                      <w:t xml:space="preserve">N  AMINCE  WA  MAKARUN  ALLAH ? </w:t>
                    </w:r>
                    <w:r w:rsidRPr="005B306C">
                      <w:rPr>
                        <w:rFonts w:asciiTheme="majorBidi" w:hAnsiTheme="majorBidi" w:cstheme="majorBidi"/>
                        <w:b/>
                        <w:bCs/>
                        <w:color w:val="002060"/>
                        <w:sz w:val="24"/>
                        <w:szCs w:val="24"/>
                      </w:rPr>
                      <w:t>]</w:t>
                    </w:r>
                    <w:r>
                      <w:rPr>
                        <w:rFonts w:asciiTheme="majorBidi" w:hAnsiTheme="majorBidi" w:cstheme="majorBidi"/>
                        <w:color w:val="E36C0A" w:themeColor="accent6" w:themeShade="BF"/>
                        <w:sz w:val="24"/>
                        <w:szCs w:val="24"/>
                      </w:rPr>
                      <w:t xml:space="preserve"> </w:t>
                    </w:r>
                    <w:r w:rsidRPr="002F29DA">
                      <w:rPr>
                        <w:rFonts w:asciiTheme="majorBidi" w:hAnsiTheme="majorBidi" w:cstheme="majorBidi"/>
                        <w:color w:val="000000" w:themeColor="text1"/>
                        <w:sz w:val="24"/>
                        <w:szCs w:val="24"/>
                      </w:rPr>
                      <w:t>(QS. Al-A’araf: 99).</w:t>
                    </w:r>
                  </w:p>
                  <w:p w:rsidR="005C4930" w:rsidRDefault="005C4930" w:rsidP="00D609B0">
                    <w:pPr>
                      <w:autoSpaceDE w:val="0"/>
                      <w:autoSpaceDN w:val="0"/>
                      <w:adjustRightInd w:val="0"/>
                      <w:spacing w:after="0"/>
                      <w:ind w:firstLine="720"/>
                      <w:rPr>
                        <w:rFonts w:asciiTheme="majorBidi" w:hAnsiTheme="majorBidi" w:cstheme="majorBidi"/>
                        <w:sz w:val="24"/>
                        <w:szCs w:val="24"/>
                      </w:rPr>
                    </w:pPr>
                    <w:r>
                      <w:rPr>
                        <w:rFonts w:asciiTheme="majorBidi" w:hAnsiTheme="majorBidi" w:cstheme="majorBidi"/>
                        <w:sz w:val="24"/>
                        <w:szCs w:val="24"/>
                      </w:rPr>
                      <w:t>Ya kawo shi ne domin musulmi ya hada tsakanin tsoro da kwadayi cikin bautar Allah</w:t>
                    </w:r>
                    <w:r w:rsidRPr="009C117B">
                      <w:rPr>
                        <w:rFonts w:asciiTheme="majorBidi" w:hAnsiTheme="majorBidi" w:cstheme="majorBidi"/>
                        <w:sz w:val="24"/>
                        <w:szCs w:val="24"/>
                      </w:rPr>
                      <w:t xml:space="preserve">. </w:t>
                    </w:r>
                  </w:p>
                  <w:p w:rsidR="005C4930" w:rsidRPr="00A51E97" w:rsidRDefault="005C4930" w:rsidP="005B306C">
                    <w:pPr>
                      <w:spacing w:after="0"/>
                      <w:rPr>
                        <w:rFonts w:asciiTheme="majorBidi" w:hAnsiTheme="majorBidi" w:cstheme="majorBidi"/>
                        <w:b/>
                        <w:bCs/>
                        <w:color w:val="E36C0A" w:themeColor="accent6" w:themeShade="BF"/>
                        <w:sz w:val="24"/>
                        <w:szCs w:val="24"/>
                      </w:rPr>
                    </w:pPr>
                    <w:r w:rsidRPr="00A51E97">
                      <w:rPr>
                        <w:rFonts w:asciiTheme="majorBidi" w:hAnsiTheme="majorBidi" w:cstheme="majorBidi"/>
                        <w:b/>
                        <w:bCs/>
                        <w:color w:val="E36C0A" w:themeColor="accent6" w:themeShade="BF"/>
                        <w:sz w:val="24"/>
                        <w:szCs w:val="24"/>
                      </w:rPr>
                      <w:t>[35] BABI (</w:t>
                    </w:r>
                    <w:r>
                      <w:rPr>
                        <w:rFonts w:asciiTheme="majorBidi" w:hAnsiTheme="majorBidi" w:cstheme="majorBidi"/>
                        <w:b/>
                        <w:bCs/>
                        <w:color w:val="E36C0A" w:themeColor="accent6" w:themeShade="BF"/>
                        <w:sz w:val="24"/>
                        <w:szCs w:val="24"/>
                      </w:rPr>
                      <w:t xml:space="preserve"> </w:t>
                    </w:r>
                    <w:r w:rsidRPr="00A51E97">
                      <w:rPr>
                        <w:rFonts w:asciiTheme="majorBidi" w:hAnsiTheme="majorBidi" w:cstheme="majorBidi"/>
                        <w:b/>
                        <w:bCs/>
                        <w:color w:val="E36C0A" w:themeColor="accent6" w:themeShade="BF"/>
                        <w:sz w:val="24"/>
                        <w:szCs w:val="24"/>
                      </w:rPr>
                      <w:t xml:space="preserve">YANA </w:t>
                    </w:r>
                    <w:r>
                      <w:rPr>
                        <w:rFonts w:asciiTheme="majorBidi" w:hAnsiTheme="majorBidi" w:cstheme="majorBidi"/>
                        <w:b/>
                        <w:bCs/>
                        <w:color w:val="E36C0A" w:themeColor="accent6" w:themeShade="BF"/>
                        <w:sz w:val="24"/>
                        <w:szCs w:val="24"/>
                      </w:rPr>
                      <w:t xml:space="preserve"> </w:t>
                    </w:r>
                    <w:r w:rsidRPr="00A51E97">
                      <w:rPr>
                        <w:rFonts w:asciiTheme="majorBidi" w:hAnsiTheme="majorBidi" w:cstheme="majorBidi"/>
                        <w:b/>
                        <w:bCs/>
                        <w:color w:val="E36C0A" w:themeColor="accent6" w:themeShade="BF"/>
                        <w:sz w:val="24"/>
                        <w:szCs w:val="24"/>
                      </w:rPr>
                      <w:t xml:space="preserve">DAGA </w:t>
                    </w:r>
                    <w:r>
                      <w:rPr>
                        <w:rFonts w:asciiTheme="majorBidi" w:hAnsiTheme="majorBidi" w:cstheme="majorBidi"/>
                        <w:b/>
                        <w:bCs/>
                        <w:color w:val="E36C0A" w:themeColor="accent6" w:themeShade="BF"/>
                        <w:sz w:val="24"/>
                        <w:szCs w:val="24"/>
                      </w:rPr>
                      <w:t xml:space="preserve">  </w:t>
                    </w:r>
                    <w:r w:rsidRPr="00A51E97">
                      <w:rPr>
                        <w:rFonts w:asciiTheme="majorBidi" w:hAnsiTheme="majorBidi" w:cstheme="majorBidi"/>
                        <w:b/>
                        <w:bCs/>
                        <w:color w:val="E36C0A" w:themeColor="accent6" w:themeShade="BF"/>
                        <w:sz w:val="24"/>
                        <w:szCs w:val="24"/>
                      </w:rPr>
                      <w:t xml:space="preserve">IMANI </w:t>
                    </w:r>
                    <w:r>
                      <w:rPr>
                        <w:rFonts w:asciiTheme="majorBidi" w:hAnsiTheme="majorBidi" w:cstheme="majorBidi"/>
                        <w:b/>
                        <w:bCs/>
                        <w:color w:val="E36C0A" w:themeColor="accent6" w:themeShade="BF"/>
                        <w:sz w:val="24"/>
                        <w:szCs w:val="24"/>
                      </w:rPr>
                      <w:t xml:space="preserve">  </w:t>
                    </w:r>
                    <w:r w:rsidRPr="00A51E97">
                      <w:rPr>
                        <w:rFonts w:asciiTheme="majorBidi" w:hAnsiTheme="majorBidi" w:cstheme="majorBidi"/>
                        <w:b/>
                        <w:bCs/>
                        <w:color w:val="E36C0A" w:themeColor="accent6" w:themeShade="BF"/>
                        <w:sz w:val="24"/>
                        <w:szCs w:val="24"/>
                      </w:rPr>
                      <w:t xml:space="preserve">DA </w:t>
                    </w:r>
                    <w:r>
                      <w:rPr>
                        <w:rFonts w:asciiTheme="majorBidi" w:hAnsiTheme="majorBidi" w:cstheme="majorBidi"/>
                        <w:b/>
                        <w:bCs/>
                        <w:color w:val="E36C0A" w:themeColor="accent6" w:themeShade="BF"/>
                        <w:sz w:val="24"/>
                        <w:szCs w:val="24"/>
                      </w:rPr>
                      <w:t xml:space="preserve">  </w:t>
                    </w:r>
                    <w:r w:rsidRPr="00A51E97">
                      <w:rPr>
                        <w:rFonts w:asciiTheme="majorBidi" w:hAnsiTheme="majorBidi" w:cstheme="majorBidi"/>
                        <w:b/>
                        <w:bCs/>
                        <w:color w:val="E36C0A" w:themeColor="accent6" w:themeShade="BF"/>
                        <w:sz w:val="24"/>
                        <w:szCs w:val="24"/>
                      </w:rPr>
                      <w:t>ALLAH  HAKURI  AKAN  KADDARAR  ALLAH).</w:t>
                    </w:r>
                  </w:p>
                  <w:p w:rsidR="005C4930" w:rsidRDefault="005C4930" w:rsidP="00570AFC">
                    <w:pPr>
                      <w:spacing w:after="0"/>
                      <w:rPr>
                        <w:rFonts w:asciiTheme="majorBidi" w:hAnsiTheme="majorBidi" w:cstheme="majorBidi"/>
                        <w:sz w:val="24"/>
                        <w:szCs w:val="24"/>
                      </w:rPr>
                    </w:pPr>
                    <w:r w:rsidRPr="009C117B">
                      <w:rPr>
                        <w:rFonts w:asciiTheme="majorBidi" w:hAnsiTheme="majorBidi" w:cstheme="majorBidi"/>
                        <w:sz w:val="24"/>
                        <w:szCs w:val="24"/>
                      </w:rPr>
                      <w:tab/>
                    </w:r>
                    <w:r>
                      <w:rPr>
                        <w:rFonts w:asciiTheme="majorBidi" w:hAnsiTheme="majorBidi" w:cstheme="majorBidi"/>
                        <w:sz w:val="24"/>
                        <w:szCs w:val="24"/>
                      </w:rPr>
                      <w:t>Ya   kawo    shi   ne    don    bayanin    halin    mumini   yayin   jarabawa</w:t>
                    </w:r>
                    <w:r w:rsidRPr="009C117B">
                      <w:rPr>
                        <w:rFonts w:asciiTheme="majorBidi" w:hAnsiTheme="majorBidi" w:cstheme="majorBidi"/>
                        <w:sz w:val="24"/>
                        <w:szCs w:val="24"/>
                      </w:rPr>
                      <w:t>.</w:t>
                    </w:r>
                  </w:p>
                  <w:p w:rsidR="005C4930" w:rsidRDefault="005C4930" w:rsidP="005B306C">
                    <w:pPr>
                      <w:spacing w:after="0"/>
                      <w:rPr>
                        <w:rFonts w:asciiTheme="majorBidi" w:hAnsiTheme="majorBidi" w:cstheme="majorBidi"/>
                        <w:color w:val="E36C0A" w:themeColor="accent6" w:themeShade="BF"/>
                        <w:sz w:val="24"/>
                        <w:szCs w:val="24"/>
                      </w:rPr>
                    </w:pPr>
                    <w:r w:rsidRPr="00F40454">
                      <w:rPr>
                        <w:rFonts w:asciiTheme="majorBidi" w:hAnsiTheme="majorBidi" w:cstheme="majorBidi"/>
                        <w:b/>
                        <w:bCs/>
                        <w:color w:val="E36C0A" w:themeColor="accent6" w:themeShade="BF"/>
                        <w:sz w:val="24"/>
                        <w:szCs w:val="24"/>
                      </w:rPr>
                      <w:t>[36] BABIN</w:t>
                    </w:r>
                    <w:r>
                      <w:rPr>
                        <w:rFonts w:asciiTheme="majorBidi" w:hAnsiTheme="majorBidi" w:cstheme="majorBidi"/>
                        <w:b/>
                        <w:bCs/>
                        <w:color w:val="E36C0A" w:themeColor="accent6" w:themeShade="BF"/>
                        <w:sz w:val="24"/>
                        <w:szCs w:val="24"/>
                      </w:rPr>
                      <w:t xml:space="preserve">  </w:t>
                    </w:r>
                    <w:r w:rsidRPr="00F40454">
                      <w:rPr>
                        <w:rFonts w:asciiTheme="majorBidi" w:hAnsiTheme="majorBidi" w:cstheme="majorBidi"/>
                        <w:b/>
                        <w:bCs/>
                        <w:color w:val="E36C0A" w:themeColor="accent6" w:themeShade="BF"/>
                        <w:sz w:val="24"/>
                        <w:szCs w:val="24"/>
                      </w:rPr>
                      <w:t xml:space="preserve"> ABIN </w:t>
                    </w:r>
                    <w:r>
                      <w:rPr>
                        <w:rFonts w:asciiTheme="majorBidi" w:hAnsiTheme="majorBidi" w:cstheme="majorBidi"/>
                        <w:b/>
                        <w:bCs/>
                        <w:color w:val="E36C0A" w:themeColor="accent6" w:themeShade="BF"/>
                        <w:sz w:val="24"/>
                        <w:szCs w:val="24"/>
                      </w:rPr>
                      <w:t xml:space="preserve"> </w:t>
                    </w:r>
                    <w:r w:rsidRPr="00F40454">
                      <w:rPr>
                        <w:rFonts w:asciiTheme="majorBidi" w:hAnsiTheme="majorBidi" w:cstheme="majorBidi"/>
                        <w:b/>
                        <w:bCs/>
                        <w:color w:val="E36C0A" w:themeColor="accent6" w:themeShade="BF"/>
                        <w:sz w:val="24"/>
                        <w:szCs w:val="24"/>
                      </w:rPr>
                      <w:t>DA</w:t>
                    </w:r>
                    <w:r>
                      <w:rPr>
                        <w:rFonts w:asciiTheme="majorBidi" w:hAnsiTheme="majorBidi" w:cstheme="majorBidi"/>
                        <w:b/>
                        <w:bCs/>
                        <w:color w:val="E36C0A" w:themeColor="accent6" w:themeShade="BF"/>
                        <w:sz w:val="24"/>
                        <w:szCs w:val="24"/>
                      </w:rPr>
                      <w:t xml:space="preserve"> </w:t>
                    </w:r>
                    <w:r w:rsidRPr="00F40454">
                      <w:rPr>
                        <w:rFonts w:asciiTheme="majorBidi" w:hAnsiTheme="majorBidi" w:cstheme="majorBidi"/>
                        <w:b/>
                        <w:bCs/>
                        <w:color w:val="E36C0A" w:themeColor="accent6" w:themeShade="BF"/>
                        <w:sz w:val="24"/>
                        <w:szCs w:val="24"/>
                      </w:rPr>
                      <w:t xml:space="preserve"> YA </w:t>
                    </w:r>
                    <w:r>
                      <w:rPr>
                        <w:rFonts w:asciiTheme="majorBidi" w:hAnsiTheme="majorBidi" w:cstheme="majorBidi"/>
                        <w:b/>
                        <w:bCs/>
                        <w:color w:val="E36C0A" w:themeColor="accent6" w:themeShade="BF"/>
                        <w:sz w:val="24"/>
                        <w:szCs w:val="24"/>
                      </w:rPr>
                      <w:t xml:space="preserve"> </w:t>
                    </w:r>
                    <w:r w:rsidRPr="00F40454">
                      <w:rPr>
                        <w:rFonts w:asciiTheme="majorBidi" w:hAnsiTheme="majorBidi" w:cstheme="majorBidi"/>
                        <w:b/>
                        <w:bCs/>
                        <w:color w:val="E36C0A" w:themeColor="accent6" w:themeShade="BF"/>
                        <w:sz w:val="24"/>
                        <w:szCs w:val="24"/>
                      </w:rPr>
                      <w:t xml:space="preserve">ZO </w:t>
                    </w:r>
                    <w:r>
                      <w:rPr>
                        <w:rFonts w:asciiTheme="majorBidi" w:hAnsiTheme="majorBidi" w:cstheme="majorBidi"/>
                        <w:b/>
                        <w:bCs/>
                        <w:color w:val="E36C0A" w:themeColor="accent6" w:themeShade="BF"/>
                        <w:sz w:val="24"/>
                        <w:szCs w:val="24"/>
                      </w:rPr>
                      <w:t xml:space="preserve"> </w:t>
                    </w:r>
                    <w:r w:rsidRPr="00F40454">
                      <w:rPr>
                        <w:rFonts w:asciiTheme="majorBidi" w:hAnsiTheme="majorBidi" w:cstheme="majorBidi"/>
                        <w:b/>
                        <w:bCs/>
                        <w:color w:val="E36C0A" w:themeColor="accent6" w:themeShade="BF"/>
                        <w:sz w:val="24"/>
                        <w:szCs w:val="24"/>
                      </w:rPr>
                      <w:t xml:space="preserve"> </w:t>
                    </w:r>
                    <w:r>
                      <w:rPr>
                        <w:rFonts w:asciiTheme="majorBidi" w:hAnsiTheme="majorBidi" w:cstheme="majorBidi"/>
                        <w:b/>
                        <w:bCs/>
                        <w:color w:val="E36C0A" w:themeColor="accent6" w:themeShade="BF"/>
                        <w:sz w:val="24"/>
                        <w:szCs w:val="24"/>
                      </w:rPr>
                      <w:t>KAN   RIYA</w:t>
                    </w:r>
                    <w:r>
                      <w:rPr>
                        <w:rFonts w:asciiTheme="majorBidi" w:hAnsiTheme="majorBidi" w:cstheme="majorBidi"/>
                        <w:color w:val="E36C0A" w:themeColor="accent6" w:themeShade="BF"/>
                        <w:sz w:val="24"/>
                        <w:szCs w:val="24"/>
                      </w:rPr>
                      <w:t>.</w:t>
                    </w:r>
                  </w:p>
                  <w:p w:rsidR="005C4930" w:rsidRDefault="005C4930" w:rsidP="00D609B0">
                    <w:pPr>
                      <w:spacing w:after="0"/>
                      <w:ind w:firstLine="720"/>
                      <w:rPr>
                        <w:rFonts w:asciiTheme="majorBidi" w:hAnsiTheme="majorBidi" w:cstheme="majorBidi"/>
                        <w:sz w:val="24"/>
                        <w:szCs w:val="24"/>
                      </w:rPr>
                    </w:pPr>
                    <w:r>
                      <w:rPr>
                        <w:rFonts w:asciiTheme="majorBidi" w:hAnsiTheme="majorBidi" w:cstheme="majorBidi"/>
                        <w:sz w:val="24"/>
                        <w:szCs w:val="24"/>
                      </w:rPr>
                      <w:t>Ya kawo shi ne domin bayanin girman hadarin riya ga musulmi, kuma itace abin da a kafi tsoro ga salihan bayi</w:t>
                    </w:r>
                    <w:r w:rsidRPr="00FC5CF1">
                      <w:rPr>
                        <w:rFonts w:asciiTheme="majorBidi" w:hAnsiTheme="majorBidi" w:cstheme="majorBidi"/>
                        <w:sz w:val="24"/>
                        <w:szCs w:val="24"/>
                      </w:rPr>
                      <w:t>.</w:t>
                    </w:r>
                  </w:p>
                  <w:p w:rsidR="005C4930" w:rsidRDefault="005C4930" w:rsidP="00663B94">
                    <w:pPr>
                      <w:spacing w:after="0"/>
                      <w:rPr>
                        <w:rFonts w:asciiTheme="majorBidi" w:hAnsiTheme="majorBidi" w:cstheme="majorBidi"/>
                        <w:b/>
                        <w:bCs/>
                        <w:color w:val="E36C0A" w:themeColor="accent6" w:themeShade="BF"/>
                        <w:sz w:val="24"/>
                        <w:szCs w:val="24"/>
                      </w:rPr>
                    </w:pPr>
                    <w:r w:rsidRPr="00627EFA">
                      <w:rPr>
                        <w:rFonts w:asciiTheme="majorBidi" w:hAnsiTheme="majorBidi" w:cstheme="majorBidi"/>
                        <w:b/>
                        <w:bCs/>
                        <w:color w:val="E36C0A" w:themeColor="accent6" w:themeShade="BF"/>
                        <w:sz w:val="24"/>
                        <w:szCs w:val="24"/>
                      </w:rPr>
                      <w:t>[</w:t>
                    </w:r>
                    <w:r w:rsidRPr="00627EFA">
                      <w:rPr>
                        <w:rFonts w:asciiTheme="minorHAnsi" w:hAnsiTheme="minorHAnsi" w:cstheme="minorHAnsi"/>
                        <w:b/>
                        <w:bCs/>
                        <w:color w:val="E36C0A" w:themeColor="accent6" w:themeShade="BF"/>
                        <w:sz w:val="24"/>
                        <w:szCs w:val="24"/>
                      </w:rPr>
                      <w:t>37</w:t>
                    </w:r>
                    <w:r w:rsidRPr="00627EFA">
                      <w:rPr>
                        <w:rFonts w:asciiTheme="majorBidi" w:hAnsiTheme="majorBidi" w:cstheme="majorBidi"/>
                        <w:b/>
                        <w:bCs/>
                        <w:color w:val="E36C0A" w:themeColor="accent6" w:themeShade="BF"/>
                        <w:sz w:val="24"/>
                        <w:szCs w:val="24"/>
                      </w:rPr>
                      <w:t xml:space="preserve">] BABIN: </w:t>
                    </w:r>
                    <w:r>
                      <w:rPr>
                        <w:rFonts w:asciiTheme="majorBidi" w:hAnsiTheme="majorBidi" w:cstheme="majorBidi"/>
                        <w:b/>
                        <w:bCs/>
                        <w:color w:val="E36C0A" w:themeColor="accent6" w:themeShade="BF"/>
                        <w:sz w:val="24"/>
                        <w:szCs w:val="24"/>
                      </w:rPr>
                      <w:t xml:space="preserve"> </w:t>
                    </w:r>
                    <w:r w:rsidRPr="00627EFA">
                      <w:rPr>
                        <w:rFonts w:asciiTheme="majorBidi" w:hAnsiTheme="majorBidi" w:cstheme="majorBidi"/>
                        <w:b/>
                        <w:bCs/>
                        <w:color w:val="E36C0A" w:themeColor="accent6" w:themeShade="BF"/>
                        <w:sz w:val="24"/>
                        <w:szCs w:val="24"/>
                      </w:rPr>
                      <w:t xml:space="preserve">YANA </w:t>
                    </w:r>
                    <w:r>
                      <w:rPr>
                        <w:rFonts w:asciiTheme="majorBidi" w:hAnsiTheme="majorBidi" w:cstheme="majorBidi"/>
                        <w:b/>
                        <w:bCs/>
                        <w:color w:val="E36C0A" w:themeColor="accent6" w:themeShade="BF"/>
                        <w:sz w:val="24"/>
                        <w:szCs w:val="24"/>
                      </w:rPr>
                      <w:t xml:space="preserve">  </w:t>
                    </w:r>
                    <w:r w:rsidRPr="00627EFA">
                      <w:rPr>
                        <w:rFonts w:asciiTheme="majorBidi" w:hAnsiTheme="majorBidi" w:cstheme="majorBidi"/>
                        <w:b/>
                        <w:bCs/>
                        <w:color w:val="E36C0A" w:themeColor="accent6" w:themeShade="BF"/>
                        <w:sz w:val="24"/>
                        <w:szCs w:val="24"/>
                      </w:rPr>
                      <w:t>DAGA SHIRKA  MUTUM  YA  NUFI  DUNIYA  DA  AIKINSA (</w:t>
                    </w:r>
                    <w:r>
                      <w:rPr>
                        <w:rFonts w:asciiTheme="majorBidi" w:hAnsiTheme="majorBidi" w:cstheme="majorBidi"/>
                        <w:b/>
                        <w:bCs/>
                        <w:color w:val="E36C0A" w:themeColor="accent6" w:themeShade="BF"/>
                        <w:sz w:val="24"/>
                        <w:szCs w:val="24"/>
                      </w:rPr>
                      <w:t xml:space="preserve"> </w:t>
                    </w:r>
                    <w:r w:rsidRPr="00627EFA">
                      <w:rPr>
                        <w:rFonts w:asciiTheme="majorBidi" w:hAnsiTheme="majorBidi" w:cstheme="majorBidi"/>
                        <w:b/>
                        <w:bCs/>
                        <w:color w:val="E36C0A" w:themeColor="accent6" w:themeShade="BF"/>
                        <w:sz w:val="24"/>
                        <w:szCs w:val="24"/>
                      </w:rPr>
                      <w:t>KARAMAR</w:t>
                    </w:r>
                    <w:r>
                      <w:rPr>
                        <w:rFonts w:asciiTheme="majorBidi" w:hAnsiTheme="majorBidi" w:cstheme="majorBidi"/>
                        <w:b/>
                        <w:bCs/>
                        <w:color w:val="E36C0A" w:themeColor="accent6" w:themeShade="BF"/>
                        <w:sz w:val="24"/>
                        <w:szCs w:val="24"/>
                      </w:rPr>
                      <w:t xml:space="preserve">  </w:t>
                    </w:r>
                    <w:r w:rsidRPr="00627EFA">
                      <w:rPr>
                        <w:rFonts w:asciiTheme="majorBidi" w:hAnsiTheme="majorBidi" w:cstheme="majorBidi"/>
                        <w:b/>
                        <w:bCs/>
                        <w:color w:val="E36C0A" w:themeColor="accent6" w:themeShade="BF"/>
                        <w:sz w:val="24"/>
                        <w:szCs w:val="24"/>
                      </w:rPr>
                      <w:t xml:space="preserve"> SHIRKA</w:t>
                    </w:r>
                    <w:r>
                      <w:rPr>
                        <w:rFonts w:asciiTheme="majorBidi" w:hAnsiTheme="majorBidi" w:cstheme="majorBidi"/>
                        <w:b/>
                        <w:bCs/>
                        <w:color w:val="E36C0A" w:themeColor="accent6" w:themeShade="BF"/>
                        <w:sz w:val="24"/>
                        <w:szCs w:val="24"/>
                      </w:rPr>
                      <w:t xml:space="preserve">  CE </w:t>
                    </w:r>
                    <w:r w:rsidRPr="00627EFA">
                      <w:rPr>
                        <w:rFonts w:asciiTheme="majorBidi" w:hAnsiTheme="majorBidi" w:cstheme="majorBidi"/>
                        <w:b/>
                        <w:bCs/>
                        <w:color w:val="E36C0A" w:themeColor="accent6" w:themeShade="BF"/>
                        <w:sz w:val="24"/>
                        <w:szCs w:val="24"/>
                      </w:rPr>
                      <w:t>).</w:t>
                    </w:r>
                  </w:p>
                  <w:p w:rsidR="005C4930" w:rsidRPr="00663B94" w:rsidRDefault="005C4930" w:rsidP="00663B94">
                    <w:pPr>
                      <w:spacing w:after="0"/>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 xml:space="preserve"> </w:t>
                    </w:r>
                    <w:r>
                      <w:rPr>
                        <w:rFonts w:asciiTheme="majorBidi" w:hAnsiTheme="majorBidi" w:cstheme="majorBidi"/>
                        <w:sz w:val="24"/>
                        <w:szCs w:val="24"/>
                      </w:rPr>
                      <w:t>Ya kawo shi ne don bayanin duk wanda ya nufi duniya da aikin lahira, to ya auka cikin shika, bayanin haka shine  yardarsa  da  fushinsa  duka  kan  duniya</w:t>
                    </w:r>
                    <w:r w:rsidRPr="00C10700">
                      <w:rPr>
                        <w:rFonts w:asciiTheme="majorBidi" w:hAnsiTheme="majorBidi" w:cstheme="majorBidi"/>
                        <w:sz w:val="24"/>
                        <w:szCs w:val="24"/>
                      </w:rPr>
                      <w:t>.</w:t>
                    </w:r>
                  </w:p>
                  <w:p w:rsidR="005C4930" w:rsidRDefault="005C4930" w:rsidP="008C11CD">
                    <w:pPr>
                      <w:spacing w:after="0"/>
                      <w:ind w:firstLine="720"/>
                      <w:rPr>
                        <w:rFonts w:asciiTheme="majorBidi" w:hAnsiTheme="majorBidi" w:cstheme="majorBidi"/>
                        <w:sz w:val="24"/>
                        <w:szCs w:val="24"/>
                      </w:rPr>
                    </w:pPr>
                  </w:p>
                  <w:p w:rsidR="005C4930" w:rsidRDefault="005C4930" w:rsidP="00D60FB5">
                    <w:pPr>
                      <w:autoSpaceDE w:val="0"/>
                      <w:autoSpaceDN w:val="0"/>
                      <w:adjustRightInd w:val="0"/>
                      <w:spacing w:after="0"/>
                      <w:rPr>
                        <w:rFonts w:asciiTheme="majorBidi" w:hAnsiTheme="majorBidi" w:cstheme="majorBidi"/>
                        <w:color w:val="E36C0A" w:themeColor="accent6" w:themeShade="BF"/>
                        <w:sz w:val="24"/>
                        <w:szCs w:val="24"/>
                      </w:rPr>
                    </w:pPr>
                  </w:p>
                  <w:p w:rsidR="005C4930" w:rsidRDefault="005C4930" w:rsidP="00D60FB5">
                    <w:pPr>
                      <w:autoSpaceDE w:val="0"/>
                      <w:autoSpaceDN w:val="0"/>
                      <w:adjustRightInd w:val="0"/>
                      <w:spacing w:after="0"/>
                      <w:rPr>
                        <w:rFonts w:asciiTheme="majorBidi" w:hAnsiTheme="majorBidi" w:cstheme="majorBidi"/>
                        <w:color w:val="E36C0A" w:themeColor="accent6" w:themeShade="BF"/>
                        <w:sz w:val="24"/>
                        <w:szCs w:val="24"/>
                      </w:rPr>
                    </w:pPr>
                  </w:p>
                  <w:p w:rsidR="005C4930" w:rsidRPr="009C117B" w:rsidRDefault="005C4930" w:rsidP="00D60FB5">
                    <w:pPr>
                      <w:autoSpaceDE w:val="0"/>
                      <w:autoSpaceDN w:val="0"/>
                      <w:adjustRightInd w:val="0"/>
                      <w:spacing w:after="0"/>
                      <w:rPr>
                        <w:rFonts w:asciiTheme="majorBidi" w:hAnsiTheme="majorBidi" w:cstheme="majorBidi"/>
                        <w:color w:val="E36C0A" w:themeColor="accent6" w:themeShade="BF"/>
                        <w:sz w:val="24"/>
                        <w:szCs w:val="24"/>
                      </w:rPr>
                    </w:pPr>
                  </w:p>
                  <w:p w:rsidR="005C4930" w:rsidRPr="00D76828" w:rsidRDefault="005C4930" w:rsidP="00D60FB5">
                    <w:pPr>
                      <w:autoSpaceDE w:val="0"/>
                      <w:autoSpaceDN w:val="0"/>
                      <w:adjustRightInd w:val="0"/>
                      <w:rPr>
                        <w:rFonts w:asciiTheme="majorBidi" w:hAnsiTheme="majorBidi" w:cstheme="majorBidi"/>
                        <w:i/>
                        <w:iCs/>
                        <w:color w:val="E36C0A" w:themeColor="accent6" w:themeShade="BF"/>
                        <w:sz w:val="24"/>
                        <w:szCs w:val="24"/>
                      </w:rPr>
                    </w:pPr>
                  </w:p>
                  <w:p w:rsidR="005C4930" w:rsidRPr="007861C1" w:rsidRDefault="005C4930" w:rsidP="00D60FB5">
                    <w:pPr>
                      <w:autoSpaceDE w:val="0"/>
                      <w:autoSpaceDN w:val="0"/>
                      <w:adjustRightInd w:val="0"/>
                      <w:spacing w:after="0"/>
                      <w:rPr>
                        <w:rFonts w:asciiTheme="majorBidi" w:hAnsiTheme="majorBidi" w:cstheme="majorBidi"/>
                        <w:color w:val="E36C0A" w:themeColor="accent6" w:themeShade="BF"/>
                        <w:sz w:val="24"/>
                        <w:szCs w:val="24"/>
                        <w:rtl/>
                      </w:rPr>
                    </w:pPr>
                  </w:p>
                  <w:p w:rsidR="005C4930" w:rsidRPr="007D7766" w:rsidRDefault="005C4930" w:rsidP="00D60FB5"/>
                </w:txbxContent>
              </v:textbox>
            </v:shape>
          </v:group>
        </w:pict>
      </w:r>
    </w:p>
    <w:p w:rsidR="00E94582" w:rsidRDefault="00E94582" w:rsidP="00E94582"/>
    <w:p w:rsidR="00E94582" w:rsidRDefault="00E94582" w:rsidP="00E94582"/>
    <w:p w:rsidR="00E94582" w:rsidRDefault="00E94582" w:rsidP="00E94582"/>
    <w:p w:rsidR="00E94582" w:rsidRDefault="00E94582" w:rsidP="00E94582"/>
    <w:p w:rsidR="00E94582" w:rsidRDefault="00E94582" w:rsidP="00E94582"/>
    <w:p w:rsidR="00E94582" w:rsidRDefault="00E94582" w:rsidP="00E94582"/>
    <w:p w:rsidR="00E94582" w:rsidRDefault="00E94582" w:rsidP="00E94582"/>
    <w:p w:rsidR="00E94582" w:rsidRDefault="00E94582" w:rsidP="00E94582"/>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5C4930" w:rsidP="00E94582">
      <w:r>
        <w:rPr>
          <w:noProof/>
        </w:rPr>
        <w:lastRenderedPageBreak/>
        <w:pict>
          <v:group id="_x0000_s4982" style="position:absolute;margin-left:.75pt;margin-top:.75pt;width:467.25pt;height:644.25pt;z-index:253707320" coordorigin="1455,1455" coordsize="9345,12885">
            <v:shape id="_x0000_s4494" type="#_x0000_t202" style="position:absolute;left:1455;top:1455;width:9345;height:3045" fillcolor="white [3212]" strokecolor="#e36c0a [2409]" strokeweight="3pt">
              <v:fill color2="#fbd4b4 [1305]"/>
              <v:stroke dashstyle="dash"/>
              <v:shadow type="perspective" color="#974706 [1609]" opacity=".5" offset="1pt" offset2="-3pt"/>
              <v:textbox style="mso-next-textbox:#_x0000_s4494">
                <w:txbxContent>
                  <w:p w:rsidR="005C4930" w:rsidRPr="00E14581" w:rsidRDefault="005C4930" w:rsidP="004916B8">
                    <w:pPr>
                      <w:autoSpaceDE w:val="0"/>
                      <w:autoSpaceDN w:val="0"/>
                      <w:adjustRightInd w:val="0"/>
                      <w:spacing w:after="0"/>
                      <w:rPr>
                        <w:rFonts w:asciiTheme="majorBidi" w:hAnsiTheme="majorBidi" w:cstheme="majorBidi"/>
                        <w:b/>
                        <w:bCs/>
                        <w:color w:val="E36C0A" w:themeColor="accent6" w:themeShade="BF"/>
                        <w:sz w:val="24"/>
                        <w:szCs w:val="24"/>
                      </w:rPr>
                    </w:pPr>
                    <w:r w:rsidRPr="00E14581">
                      <w:rPr>
                        <w:rFonts w:asciiTheme="majorBidi" w:hAnsiTheme="majorBidi" w:cstheme="majorBidi"/>
                        <w:b/>
                        <w:bCs/>
                        <w:color w:val="E36C0A" w:themeColor="accent6" w:themeShade="BF"/>
                        <w:sz w:val="24"/>
                        <w:szCs w:val="24"/>
                      </w:rPr>
                      <w:t xml:space="preserve">[38] BABIN:  DUK  WANDA  YA BI  MALAMAI  DA  SHUWAGABANNI  CIKIN  HARAMTA  ABIN DA  YA  HALATTA,  </w:t>
                    </w:r>
                    <w:r>
                      <w:rPr>
                        <w:rFonts w:asciiTheme="majorBidi" w:hAnsiTheme="majorBidi" w:cstheme="majorBidi"/>
                        <w:b/>
                        <w:bCs/>
                        <w:color w:val="E36C0A" w:themeColor="accent6" w:themeShade="BF"/>
                        <w:sz w:val="24"/>
                        <w:szCs w:val="24"/>
                      </w:rPr>
                      <w:t>KO</w:t>
                    </w:r>
                    <w:r w:rsidRPr="00E14581">
                      <w:rPr>
                        <w:rFonts w:asciiTheme="majorBidi" w:hAnsiTheme="majorBidi" w:cstheme="majorBidi"/>
                        <w:b/>
                        <w:bCs/>
                        <w:color w:val="E36C0A" w:themeColor="accent6" w:themeShade="BF"/>
                        <w:sz w:val="24"/>
                        <w:szCs w:val="24"/>
                      </w:rPr>
                      <w:t xml:space="preserve">  HALATTA</w:t>
                    </w:r>
                    <w:r>
                      <w:rPr>
                        <w:rFonts w:asciiTheme="majorBidi" w:hAnsiTheme="majorBidi" w:cstheme="majorBidi"/>
                        <w:b/>
                        <w:bCs/>
                        <w:color w:val="E36C0A" w:themeColor="accent6" w:themeShade="BF"/>
                        <w:sz w:val="24"/>
                        <w:szCs w:val="24"/>
                      </w:rPr>
                      <w:t xml:space="preserve">  ABIN DA ALLAH  YA  HARAMTA  TO</w:t>
                    </w:r>
                    <w:r w:rsidRPr="00E14581">
                      <w:rPr>
                        <w:rFonts w:asciiTheme="majorBidi" w:hAnsiTheme="majorBidi" w:cstheme="majorBidi"/>
                        <w:b/>
                        <w:bCs/>
                        <w:color w:val="E36C0A" w:themeColor="accent6" w:themeShade="BF"/>
                        <w:sz w:val="24"/>
                        <w:szCs w:val="24"/>
                      </w:rPr>
                      <w:t xml:space="preserve">  HAKIKA  YA  RIKE  SU  IYAYEN  GIJI  (SHIRKAN  DA'A).</w:t>
                    </w:r>
                  </w:p>
                  <w:p w:rsidR="005C4930" w:rsidRPr="000038C2" w:rsidRDefault="005C4930" w:rsidP="005F6863">
                    <w:pPr>
                      <w:autoSpaceDE w:val="0"/>
                      <w:autoSpaceDN w:val="0"/>
                      <w:adjustRightInd w:val="0"/>
                      <w:spacing w:after="0"/>
                      <w:ind w:firstLine="720"/>
                      <w:rPr>
                        <w:rFonts w:asciiTheme="majorBidi" w:hAnsiTheme="majorBidi" w:cstheme="majorBidi"/>
                        <w:sz w:val="24"/>
                        <w:szCs w:val="24"/>
                      </w:rPr>
                    </w:pPr>
                    <w:r>
                      <w:rPr>
                        <w:rFonts w:asciiTheme="majorBidi" w:hAnsiTheme="majorBidi" w:cstheme="majorBidi"/>
                        <w:sz w:val="24"/>
                        <w:szCs w:val="24"/>
                      </w:rPr>
                      <w:t>Ya kawo  shi  ne don  bayanin  abin   da yake   warware   Tauhidi,   sakamakon   kaiwa  hukunci    zuwa   ga  wanin  Allah.</w:t>
                    </w:r>
                  </w:p>
                  <w:p w:rsidR="005C4930" w:rsidRDefault="005C4930" w:rsidP="00570AFC">
                    <w:pPr>
                      <w:spacing w:after="0"/>
                      <w:rPr>
                        <w:rFonts w:asciiTheme="majorBidi" w:hAnsiTheme="majorBidi" w:cstheme="majorBidi"/>
                        <w:color w:val="E36C0A" w:themeColor="accent6" w:themeShade="BF"/>
                        <w:sz w:val="24"/>
                        <w:szCs w:val="24"/>
                      </w:rPr>
                    </w:pPr>
                    <w:r w:rsidRPr="00676F0A">
                      <w:rPr>
                        <w:rFonts w:asciiTheme="majorBidi" w:hAnsiTheme="majorBidi" w:cstheme="majorBidi"/>
                        <w:b/>
                        <w:bCs/>
                        <w:color w:val="E36C0A" w:themeColor="accent6" w:themeShade="BF"/>
                        <w:sz w:val="24"/>
                        <w:szCs w:val="24"/>
                      </w:rPr>
                      <w:t xml:space="preserve">[39] BABIN FADIN ALLAH TA'ALA:  </w:t>
                    </w:r>
                    <w:r w:rsidRPr="00570AFC">
                      <w:rPr>
                        <w:rFonts w:asciiTheme="majorBidi" w:hAnsiTheme="majorBidi" w:cstheme="majorBidi"/>
                        <w:b/>
                        <w:bCs/>
                        <w:color w:val="002060"/>
                        <w:sz w:val="24"/>
                        <w:szCs w:val="24"/>
                      </w:rPr>
                      <w:t xml:space="preserve">[ SUNA  SON  SU  KAI  </w:t>
                    </w:r>
                    <w:r>
                      <w:rPr>
                        <w:rFonts w:asciiTheme="majorBidi" w:hAnsiTheme="majorBidi" w:cstheme="majorBidi"/>
                        <w:b/>
                        <w:bCs/>
                        <w:color w:val="002060"/>
                        <w:sz w:val="24"/>
                        <w:szCs w:val="24"/>
                      </w:rPr>
                      <w:t>KARA</w:t>
                    </w:r>
                    <w:r w:rsidRPr="00570AFC">
                      <w:rPr>
                        <w:rFonts w:asciiTheme="majorBidi" w:hAnsiTheme="majorBidi" w:cstheme="majorBidi"/>
                        <w:b/>
                        <w:bCs/>
                        <w:color w:val="002060"/>
                        <w:sz w:val="24"/>
                        <w:szCs w:val="24"/>
                      </w:rPr>
                      <w:t xml:space="preserve">  </w:t>
                    </w:r>
                    <w:r>
                      <w:rPr>
                        <w:rFonts w:asciiTheme="majorBidi" w:hAnsiTheme="majorBidi" w:cstheme="majorBidi"/>
                        <w:b/>
                        <w:bCs/>
                        <w:color w:val="002060"/>
                        <w:sz w:val="24"/>
                        <w:szCs w:val="24"/>
                      </w:rPr>
                      <w:t xml:space="preserve">ZUWAGA   </w:t>
                    </w:r>
                    <w:r w:rsidRPr="00570AFC">
                      <w:rPr>
                        <w:rFonts w:asciiTheme="majorBidi" w:hAnsiTheme="majorBidi" w:cstheme="majorBidi"/>
                        <w:b/>
                        <w:bCs/>
                        <w:color w:val="002060"/>
                        <w:sz w:val="24"/>
                        <w:szCs w:val="24"/>
                      </w:rPr>
                      <w:t xml:space="preserve">GA </w:t>
                    </w:r>
                    <w:r>
                      <w:rPr>
                        <w:rFonts w:asciiTheme="majorBidi" w:hAnsiTheme="majorBidi" w:cstheme="majorBidi"/>
                        <w:b/>
                        <w:bCs/>
                        <w:color w:val="002060"/>
                        <w:sz w:val="24"/>
                        <w:szCs w:val="24"/>
                      </w:rPr>
                      <w:t xml:space="preserve"> </w:t>
                    </w:r>
                    <w:r w:rsidRPr="00570AFC">
                      <w:rPr>
                        <w:rFonts w:asciiTheme="majorBidi" w:hAnsiTheme="majorBidi" w:cstheme="majorBidi"/>
                        <w:b/>
                        <w:bCs/>
                        <w:color w:val="002060"/>
                        <w:sz w:val="24"/>
                        <w:szCs w:val="24"/>
                      </w:rPr>
                      <w:t xml:space="preserve"> DAGUTU</w:t>
                    </w:r>
                    <w:r>
                      <w:rPr>
                        <w:rFonts w:asciiTheme="majorBidi" w:hAnsiTheme="majorBidi" w:cstheme="majorBidi"/>
                        <w:b/>
                        <w:bCs/>
                        <w:color w:val="002060"/>
                        <w:sz w:val="24"/>
                        <w:szCs w:val="24"/>
                      </w:rPr>
                      <w:t xml:space="preserve"> </w:t>
                    </w:r>
                    <w:r w:rsidRPr="00570AFC">
                      <w:rPr>
                        <w:rFonts w:asciiTheme="majorBidi" w:hAnsiTheme="majorBidi" w:cstheme="majorBidi"/>
                        <w:b/>
                        <w:bCs/>
                        <w:color w:val="002060"/>
                        <w:sz w:val="24"/>
                        <w:szCs w:val="24"/>
                      </w:rPr>
                      <w:t>]</w:t>
                    </w:r>
                    <w:r>
                      <w:rPr>
                        <w:rFonts w:asciiTheme="majorBidi" w:hAnsiTheme="majorBidi" w:cstheme="majorBidi"/>
                        <w:color w:val="E36C0A" w:themeColor="accent6" w:themeShade="BF"/>
                        <w:sz w:val="24"/>
                        <w:szCs w:val="24"/>
                      </w:rPr>
                      <w:t xml:space="preserve">  (QS. An-Nisa: 60).</w:t>
                    </w:r>
                  </w:p>
                  <w:p w:rsidR="005C4930" w:rsidRPr="0091505C" w:rsidRDefault="005C4930" w:rsidP="009A2F13">
                    <w:pPr>
                      <w:spacing w:after="0"/>
                      <w:ind w:firstLine="720"/>
                      <w:rPr>
                        <w:rFonts w:asciiTheme="majorBidi" w:hAnsiTheme="majorBidi" w:cstheme="majorBidi"/>
                        <w:sz w:val="24"/>
                        <w:szCs w:val="24"/>
                      </w:rPr>
                    </w:pPr>
                    <w:r>
                      <w:rPr>
                        <w:rFonts w:asciiTheme="majorBidi" w:hAnsiTheme="majorBidi" w:cstheme="majorBidi"/>
                        <w:sz w:val="24"/>
                        <w:szCs w:val="24"/>
                      </w:rPr>
                      <w:t xml:space="preserve">Ya  kawo  shi  ne  don  taimakon  musulmi, wajen  fahimtar  ma'anar:  kafircewa  wa  dagutu,  da  banbancewa  tsakakin  imani  na  gaskiya  da  na  karya.  </w:t>
                    </w:r>
                  </w:p>
                  <w:p w:rsidR="005C4930" w:rsidRPr="007D7766" w:rsidRDefault="005C4930" w:rsidP="008C11CD"/>
                </w:txbxContent>
              </v:textbox>
            </v:shape>
            <v:roundrect id="_x0000_s4495" style="position:absolute;left:3315;top:4755;width:5580;height:585;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fkJIAMAAF4GAAAOAAAAZHJzL2Uyb0RvYy54bWysVUtv2zAMvg/YfxB0T22nzsuoU3RJUwzY&#10;o1g37KzYsq1NljxJidMN+++jKKdNux2GYRdHIsWP5MdHLi4PrSR7bqzQKqfJWUwJV4Uuhapz+unj&#10;ZjSnxDqmSia14jm955ZeLl++uOi7jI91o2XJDQEQZbO+y2njXJdFkS0a3jJ7pjuuQFlp0zIHV1NH&#10;pWE9oLcyGsfxNOq1KTujC24tSNdBSZeIX1W8cO+rynJHZE4hNodfg9+t/0bLC5bVhnWNKIYw2D9E&#10;0TKhwOkD1Jo5RnZG/AbVisJoqyt3Vug20lUlCo45QDZJ/Cybu4Z1HHMBcmz3QJP9f7DFu/2tIaKE&#10;2sXphBLFWqjS1c5pdE5mSFHf2Qxe3nW3xidpuze6+GqJ0quGqZpfGaP7hrMSAks8pdETA3+xYEq2&#10;/VtdAjwDeGTrUJnWAwIP5IBFuX8oCj84UoBwMk/n5xOoXQG6JI6T88UEfbDsaN4Z6264bok/5NTo&#10;nSo/QOnRB9u/sQ5LUw7ZsfILJVUrodB7JkkynU5nA+LwOGLZEdNbKr0RUmKrSEX6nJ7PIRCIiEHH&#10;VpI5OLYdcGhVjT6tlqL0NsiWqbcraQj4yulmtpimU3wkdy3QEcSzSQyAwcOuhZYNYhRBMDZAALFw&#10;PsX2Ua6ZbcJzVAUU5ADxfF2uVYlnx4QMZwCSykcHNA/8eMKxZX8s4sX1/HqejtLx9HqUxuv16Gqz&#10;SkfTTTKbrM/Xq9U6+elzSNKsEWXJlc/1OD5J+nftOQxyaPzTAULmiNHus3ANtqFvCh9sbY+1tKTT&#10;0G1BPNAzcBa/ijfDc9a2LCQulAtqWBpHpoXa3wwvnnFc2+AtOIFaexsv+pMncADm3gR/hgilUARm&#10;A/o3DebEFkxyP2hDr8HWGXokekokAkE1jr+IiCPlp8ivNpu5w/aAYzvB1vWirS7vYciAN8+LX8pw&#10;aLT5TkkPCw6689uOGU6JfK2AukWSpn4j4iWdzMZwMaea7amGqQKgcgqtHo4rF7borjOibsBTggQp&#10;7XdHJZxn5TGq4QJLDJMaFq7fkqd3fPX4t7D8BQAA//8DAFBLAwQUAAYACAAAACEAw6siTt4AAAAI&#10;AQAADwAAAGRycy9kb3ducmV2LnhtbEyPwU7DMBBE70j8g7VI3KjdFFVpiFOhSlwKiFIQZzfexhHx&#10;OordNPD1LCc47sxo9k25nnwnRhxiG0jDfKZAINXBttRoeH97uMlBxGTImi4QavjCCOvq8qI0hQ1n&#10;esVxnxrBJRQLo8Gl1BdSxtqhN3EWeiT2jmHwJvE5NNIO5szlvpOZUkvpTUv8wZkeNw7rz/3Ja9h+&#10;94+jy57x46V7csvj7W7bbHZaX19N93cgEk7pLwy/+IwOFTMdwolsFJ2GFS9JGrLFHATbq4Vi4cC5&#10;XOUgq1L+H1D9AAAA//8DAFBLAQItABQABgAIAAAAIQC2gziS/gAAAOEBAAATAAAAAAAAAAAAAAAA&#10;AAAAAABbQ29udGVudF9UeXBlc10ueG1sUEsBAi0AFAAGAAgAAAAhADj9If/WAAAAlAEAAAsAAAAA&#10;AAAAAAAAAAAALwEAAF9yZWxzLy5yZWxzUEsBAi0AFAAGAAgAAAAhAPoh+QkgAwAAXgYAAA4AAAAA&#10;AAAAAAAAAAAALgIAAGRycy9lMm9Eb2MueG1sUEsBAi0AFAAGAAgAAAAhAMOrIk7eAAAACAEAAA8A&#10;AAAAAAAAAAAAAAAAegUAAGRycy9kb3ducmV2LnhtbFBLBQYAAAAABAAEAPMAAACFBgAAAAA=&#10;" fillcolor="white [3201]" strokecolor="#f79646 [3209]" strokeweight="5pt">
              <v:stroke linestyle="thickThin"/>
              <v:shadow color="#868686"/>
              <v:textbox style="mso-next-textbox:#_x0000_s4495">
                <w:txbxContent>
                  <w:p w:rsidR="005C4930" w:rsidRPr="00A0119E" w:rsidRDefault="005C4930" w:rsidP="007B42F1">
                    <w:pPr>
                      <w:rPr>
                        <w:rFonts w:asciiTheme="majorBidi" w:hAnsiTheme="majorBidi" w:cstheme="majorBidi"/>
                        <w:color w:val="E36C0A" w:themeColor="accent6" w:themeShade="BF"/>
                        <w:sz w:val="24"/>
                        <w:szCs w:val="24"/>
                      </w:rPr>
                    </w:pPr>
                    <w:r w:rsidRPr="00A0119E">
                      <w:rPr>
                        <w:rFonts w:asciiTheme="majorBidi" w:hAnsiTheme="majorBidi" w:cstheme="majorBidi"/>
                        <w:color w:val="E36C0A" w:themeColor="accent6" w:themeShade="BF"/>
                        <w:sz w:val="24"/>
                        <w:szCs w:val="24"/>
                      </w:rPr>
                      <w:t>[8] TAUHIN SUNAYE DA SIFOFI (BABI GUDA)</w:t>
                    </w:r>
                  </w:p>
                  <w:p w:rsidR="005C4930" w:rsidRPr="00A0119E" w:rsidRDefault="005C4930" w:rsidP="007B42F1">
                    <w:pPr>
                      <w:pBdr>
                        <w:between w:val="single" w:sz="4" w:space="1" w:color="auto"/>
                      </w:pBdr>
                      <w:spacing w:after="0"/>
                      <w:rPr>
                        <w:rFonts w:asciiTheme="majorBidi" w:hAnsiTheme="majorBidi" w:cstheme="majorBidi"/>
                        <w:color w:val="E36C0A" w:themeColor="accent6" w:themeShade="BF"/>
                        <w:sz w:val="24"/>
                        <w:szCs w:val="24"/>
                      </w:rPr>
                    </w:pPr>
                  </w:p>
                </w:txbxContent>
              </v:textbox>
            </v:roundrect>
            <v:shape id="_x0000_s4496" type="#_x0000_t202" style="position:absolute;left:1455;top:5565;width:9345;height:1185" fillcolor="white [3212]" strokecolor="#e36c0a [2409]" strokeweight="3pt">
              <v:fill color2="#fbd4b4 [1305]"/>
              <v:stroke dashstyle="dash"/>
              <v:shadow type="perspective" color="#974706 [1609]" opacity=".5" offset="1pt" offset2="-3pt"/>
              <v:textbox style="mso-next-textbox:#_x0000_s4496">
                <w:txbxContent>
                  <w:p w:rsidR="005C4930" w:rsidRDefault="005C4930" w:rsidP="007B01A4">
                    <w:pPr>
                      <w:autoSpaceDE w:val="0"/>
                      <w:autoSpaceDN w:val="0"/>
                      <w:adjustRightInd w:val="0"/>
                      <w:spacing w:after="0"/>
                      <w:rPr>
                        <w:rFonts w:asciiTheme="majorBidi" w:hAnsiTheme="majorBidi" w:cstheme="majorBidi"/>
                        <w:b/>
                        <w:bCs/>
                        <w:color w:val="E36C0A" w:themeColor="accent6" w:themeShade="BF"/>
                        <w:sz w:val="24"/>
                        <w:szCs w:val="24"/>
                      </w:rPr>
                    </w:pPr>
                    <w:r w:rsidRPr="00A42EF1">
                      <w:rPr>
                        <w:rFonts w:asciiTheme="majorBidi" w:hAnsiTheme="majorBidi" w:cstheme="majorBidi"/>
                        <w:color w:val="E36C0A" w:themeColor="accent6" w:themeShade="BF"/>
                        <w:sz w:val="24"/>
                        <w:szCs w:val="24"/>
                      </w:rPr>
                      <w:t xml:space="preserve">[40] </w:t>
                    </w:r>
                    <w:r w:rsidRPr="00A42EF1">
                      <w:rPr>
                        <w:rFonts w:asciiTheme="majorBidi" w:hAnsiTheme="majorBidi" w:cstheme="majorBidi"/>
                        <w:b/>
                        <w:bCs/>
                        <w:color w:val="E36C0A" w:themeColor="accent6" w:themeShade="BF"/>
                        <w:sz w:val="24"/>
                        <w:szCs w:val="24"/>
                      </w:rPr>
                      <w:t>B</w:t>
                    </w:r>
                    <w:r>
                      <w:rPr>
                        <w:rFonts w:asciiTheme="majorBidi" w:hAnsiTheme="majorBidi" w:cstheme="majorBidi"/>
                        <w:b/>
                        <w:bCs/>
                        <w:color w:val="E36C0A" w:themeColor="accent6" w:themeShade="BF"/>
                        <w:sz w:val="24"/>
                        <w:szCs w:val="24"/>
                      </w:rPr>
                      <w:t xml:space="preserve">ABI ( HUKUNCIN  WANDA  YA  MUSANTA  WANI  ABU  NA  SUNAYEN  ALLAH  KO  SIFONFINSA ). </w:t>
                    </w:r>
                  </w:p>
                  <w:p w:rsidR="005C4930" w:rsidRPr="00A42EF1" w:rsidRDefault="005C4930" w:rsidP="007B01A4">
                    <w:pPr>
                      <w:autoSpaceDE w:val="0"/>
                      <w:autoSpaceDN w:val="0"/>
                      <w:adjustRightInd w:val="0"/>
                      <w:spacing w:after="0"/>
                      <w:rPr>
                        <w:rFonts w:asciiTheme="majorBidi" w:hAnsiTheme="majorBidi" w:cstheme="majorBidi"/>
                        <w:sz w:val="24"/>
                        <w:szCs w:val="24"/>
                        <w:rtl/>
                      </w:rPr>
                    </w:pPr>
                    <w:r>
                      <w:rPr>
                        <w:rFonts w:asciiTheme="majorBidi" w:hAnsiTheme="majorBidi" w:cstheme="majorBidi"/>
                        <w:sz w:val="24"/>
                        <w:szCs w:val="24"/>
                      </w:rPr>
                      <w:t xml:space="preserve">  Ya kawo  shi ne don kore Tauhidi daga wanda ya musanta wani suna ko sifar Allah. </w:t>
                    </w:r>
                  </w:p>
                  <w:p w:rsidR="005C4930" w:rsidRPr="007D7766" w:rsidRDefault="005C4930" w:rsidP="008C11CD"/>
                </w:txbxContent>
              </v:textbox>
            </v:shape>
            <v:roundrect id="_x0000_s4497" style="position:absolute;left:1980;top:6975;width:8265;height:615;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fkJIAMAAF4GAAAOAAAAZHJzL2Uyb0RvYy54bWysVUtv2zAMvg/YfxB0T22nzsuoU3RJUwzY&#10;o1g37KzYsq1NljxJidMN+++jKKdNux2GYRdHIsWP5MdHLi4PrSR7bqzQKqfJWUwJV4Uuhapz+unj&#10;ZjSnxDqmSia14jm955ZeLl++uOi7jI91o2XJDQEQZbO+y2njXJdFkS0a3jJ7pjuuQFlp0zIHV1NH&#10;pWE9oLcyGsfxNOq1KTujC24tSNdBSZeIX1W8cO+rynJHZE4hNodfg9+t/0bLC5bVhnWNKIYw2D9E&#10;0TKhwOkD1Jo5RnZG/AbVisJoqyt3Vug20lUlCo45QDZJ/Cybu4Z1HHMBcmz3QJP9f7DFu/2tIaKE&#10;2sXphBLFWqjS1c5pdE5mSFHf2Qxe3nW3xidpuze6+GqJ0quGqZpfGaP7hrMSAks8pdETA3+xYEq2&#10;/VtdAjwDeGTrUJnWAwIP5IBFuX8oCj84UoBwMk/n5xOoXQG6JI6T88UEfbDsaN4Z6264bok/5NTo&#10;nSo/QOnRB9u/sQ5LUw7ZsfILJVUrodB7JkkynU5nA+LwOGLZEdNbKr0RUmKrSEX6nJ7PIRCIiEHH&#10;VpI5OLYdcGhVjT6tlqL0NsiWqbcraQj4yulmtpimU3wkdy3QEcSzSQyAwcOuhZYNYhRBMDZAALFw&#10;PsX2Ua6ZbcJzVAUU5ADxfF2uVYlnx4QMZwCSykcHNA/8eMKxZX8s4sX1/HqejtLx9HqUxuv16Gqz&#10;SkfTTTKbrM/Xq9U6+elzSNKsEWXJlc/1OD5J+nftOQxyaPzTAULmiNHus3ANtqFvCh9sbY+1tKTT&#10;0G1BPNAzcBa/ijfDc9a2LCQulAtqWBpHpoXa3wwvnnFc2+AtOIFaexsv+pMncADm3gR/hgilUARm&#10;A/o3DebEFkxyP2hDr8HWGXokekokAkE1jr+IiCPlp8ivNpu5w/aAYzvB1vWirS7vYciAN8+LX8pw&#10;aLT5TkkPCw6689uOGU6JfK2AukWSpn4j4iWdzMZwMaea7amGqQKgcgqtHo4rF7borjOibsBTggQp&#10;7XdHJZxn5TGq4QJLDJMaFq7fkqd3fPX4t7D8BQAA//8DAFBLAwQUAAYACAAAACEAw6siTt4AAAAI&#10;AQAADwAAAGRycy9kb3ducmV2LnhtbEyPwU7DMBBE70j8g7VI3KjdFFVpiFOhSlwKiFIQZzfexhHx&#10;OordNPD1LCc47sxo9k25nnwnRhxiG0jDfKZAINXBttRoeH97uMlBxGTImi4QavjCCOvq8qI0hQ1n&#10;esVxnxrBJRQLo8Gl1BdSxtqhN3EWeiT2jmHwJvE5NNIO5szlvpOZUkvpTUv8wZkeNw7rz/3Ja9h+&#10;94+jy57x46V7csvj7W7bbHZaX19N93cgEk7pLwy/+IwOFTMdwolsFJ2GFS9JGrLFHATbq4Vi4cC5&#10;XOUgq1L+H1D9AAAA//8DAFBLAQItABQABgAIAAAAIQC2gziS/gAAAOEBAAATAAAAAAAAAAAAAAAA&#10;AAAAAABbQ29udGVudF9UeXBlc10ueG1sUEsBAi0AFAAGAAgAAAAhADj9If/WAAAAlAEAAAsAAAAA&#10;AAAAAAAAAAAALwEAAF9yZWxzLy5yZWxzUEsBAi0AFAAGAAgAAAAhAPoh+QkgAwAAXgYAAA4AAAAA&#10;AAAAAAAAAAAALgIAAGRycy9lMm9Eb2MueG1sUEsBAi0AFAAGAAgAAAAhAMOrIk7eAAAACAEAAA8A&#10;AAAAAAAAAAAAAAAAegUAAGRycy9kb3ducmV2LnhtbFBLBQYAAAAABAAEAPMAAACFBgAAAAA=&#10;" fillcolor="white [3201]" strokecolor="#f79646 [3209]" strokeweight="5pt">
              <v:stroke linestyle="thickThin"/>
              <v:shadow color="#868686"/>
              <v:textbox style="mso-next-textbox:#_x0000_s4497">
                <w:txbxContent>
                  <w:p w:rsidR="005C4930" w:rsidRPr="00913F00" w:rsidRDefault="005C4930" w:rsidP="00B1783B">
                    <w:pPr>
                      <w:pBdr>
                        <w:between w:val="single" w:sz="4" w:space="1" w:color="auto"/>
                      </w:pBdr>
                      <w:spacing w:after="0"/>
                      <w:rPr>
                        <w:rFonts w:asciiTheme="majorBidi" w:hAnsiTheme="majorBidi" w:cstheme="majorBidi"/>
                        <w:color w:val="E36C0A" w:themeColor="accent6" w:themeShade="BF"/>
                        <w:sz w:val="24"/>
                        <w:szCs w:val="24"/>
                      </w:rPr>
                    </w:pPr>
                    <w:r>
                      <w:rPr>
                        <w:rFonts w:asciiTheme="majorBidi" w:hAnsiTheme="majorBidi" w:cstheme="majorBidi"/>
                        <w:b/>
                        <w:bCs/>
                        <w:color w:val="E36C0A" w:themeColor="accent6" w:themeShade="BF"/>
                        <w:sz w:val="24"/>
                        <w:szCs w:val="24"/>
                      </w:rPr>
                      <w:t xml:space="preserve">[9] LAFUZZAN  DA  AKA  HANA,   DA  NA  SHIRKA </w:t>
                    </w:r>
                    <w:r w:rsidRPr="005D5E33">
                      <w:rPr>
                        <w:rFonts w:asciiTheme="majorBidi" w:hAnsiTheme="majorBidi" w:cstheme="majorBidi"/>
                        <w:b/>
                        <w:bCs/>
                        <w:color w:val="E36C0A" w:themeColor="accent6" w:themeShade="BF"/>
                        <w:sz w:val="24"/>
                        <w:szCs w:val="24"/>
                      </w:rPr>
                      <w:t xml:space="preserve"> </w:t>
                    </w:r>
                    <w:r>
                      <w:rPr>
                        <w:rFonts w:asciiTheme="majorBidi" w:hAnsiTheme="majorBidi" w:cstheme="majorBidi"/>
                        <w:b/>
                        <w:bCs/>
                        <w:color w:val="E36C0A" w:themeColor="accent6" w:themeShade="BF"/>
                        <w:sz w:val="24"/>
                        <w:szCs w:val="24"/>
                      </w:rPr>
                      <w:t>(BABUKA 29)</w:t>
                    </w:r>
                  </w:p>
                </w:txbxContent>
              </v:textbox>
            </v:roundrect>
            <v:shape id="_x0000_s4498" type="#_x0000_t202" style="position:absolute;left:1455;top:7845;width:9345;height:6495" fillcolor="white [3212]" strokecolor="#e36c0a [2409]" strokeweight="3pt">
              <v:fill color2="#fbd4b4 [1305]"/>
              <v:stroke dashstyle="dash"/>
              <v:shadow type="perspective" color="#974706 [1609]" opacity=".5" offset="1pt" offset2="-3pt"/>
              <v:textbox style="mso-next-textbox:#_x0000_s4498">
                <w:txbxContent>
                  <w:p w:rsidR="005C4930" w:rsidRPr="00037ADE" w:rsidRDefault="005C4930" w:rsidP="00ED01A4">
                    <w:pPr>
                      <w:pStyle w:val="2"/>
                      <w:rPr>
                        <w:rFonts w:asciiTheme="majorBidi" w:hAnsiTheme="majorBidi" w:cstheme="majorBidi"/>
                        <w:color w:val="E36C0A" w:themeColor="accent6" w:themeShade="BF"/>
                        <w:sz w:val="24"/>
                        <w:szCs w:val="24"/>
                      </w:rPr>
                    </w:pPr>
                    <w:r w:rsidRPr="00BA294D">
                      <w:rPr>
                        <w:rFonts w:asciiTheme="majorBidi" w:hAnsiTheme="majorBidi" w:cstheme="majorBidi"/>
                        <w:b/>
                        <w:bCs/>
                        <w:color w:val="E36C0A" w:themeColor="accent6" w:themeShade="BF"/>
                        <w:sz w:val="24"/>
                        <w:szCs w:val="24"/>
                      </w:rPr>
                      <w:t xml:space="preserve">[41] BABIN FADIN ALLAH TA'ALA: </w:t>
                    </w:r>
                    <w:r w:rsidRPr="00570AFC">
                      <w:rPr>
                        <w:rFonts w:asciiTheme="majorBidi" w:hAnsiTheme="majorBidi" w:cstheme="majorBidi"/>
                        <w:b/>
                        <w:bCs/>
                        <w:color w:val="002060"/>
                        <w:sz w:val="24"/>
                        <w:szCs w:val="24"/>
                      </w:rPr>
                      <w:t>[</w:t>
                    </w:r>
                    <w:r>
                      <w:rPr>
                        <w:rFonts w:asciiTheme="majorBidi" w:hAnsiTheme="majorBidi" w:cstheme="majorBidi"/>
                        <w:b/>
                        <w:bCs/>
                        <w:color w:val="002060"/>
                        <w:sz w:val="24"/>
                        <w:szCs w:val="24"/>
                      </w:rPr>
                      <w:t xml:space="preserve"> SUNA SANIN NI'IMAR </w:t>
                    </w:r>
                    <w:r w:rsidRPr="00570AFC">
                      <w:rPr>
                        <w:rFonts w:asciiTheme="majorBidi" w:hAnsiTheme="majorBidi" w:cstheme="majorBidi"/>
                        <w:b/>
                        <w:bCs/>
                        <w:color w:val="002060"/>
                        <w:sz w:val="24"/>
                        <w:szCs w:val="24"/>
                      </w:rPr>
                      <w:t xml:space="preserve">ALLAH  SA'ANNAN  </w:t>
                    </w:r>
                    <w:r>
                      <w:rPr>
                        <w:rFonts w:asciiTheme="majorBidi" w:hAnsiTheme="majorBidi" w:cstheme="majorBidi"/>
                        <w:b/>
                        <w:bCs/>
                        <w:color w:val="002060"/>
                        <w:sz w:val="24"/>
                        <w:szCs w:val="24"/>
                      </w:rPr>
                      <w:t xml:space="preserve"> KUMA   </w:t>
                    </w:r>
                    <w:r w:rsidRPr="00570AFC">
                      <w:rPr>
                        <w:rFonts w:asciiTheme="majorBidi" w:hAnsiTheme="majorBidi" w:cstheme="majorBidi"/>
                        <w:b/>
                        <w:bCs/>
                        <w:color w:val="002060"/>
                        <w:sz w:val="24"/>
                        <w:szCs w:val="24"/>
                      </w:rPr>
                      <w:t>SUNA  INKARIN</w:t>
                    </w:r>
                    <w:r>
                      <w:rPr>
                        <w:rFonts w:asciiTheme="majorBidi" w:hAnsiTheme="majorBidi" w:cstheme="majorBidi"/>
                        <w:b/>
                        <w:bCs/>
                        <w:color w:val="002060"/>
                        <w:sz w:val="24"/>
                        <w:szCs w:val="24"/>
                      </w:rPr>
                      <w:t xml:space="preserve">TA </w:t>
                    </w:r>
                    <w:r w:rsidRPr="00570AFC">
                      <w:rPr>
                        <w:rFonts w:asciiTheme="majorBidi" w:hAnsiTheme="majorBidi" w:cstheme="majorBidi"/>
                        <w:b/>
                        <w:bCs/>
                        <w:color w:val="002060"/>
                        <w:sz w:val="24"/>
                        <w:szCs w:val="24"/>
                      </w:rPr>
                      <w:t>]</w:t>
                    </w:r>
                    <w:r>
                      <w:rPr>
                        <w:rFonts w:asciiTheme="majorBidi" w:hAnsiTheme="majorBidi" w:cstheme="majorBidi"/>
                        <w:color w:val="E36C0A" w:themeColor="accent6" w:themeShade="BF"/>
                        <w:sz w:val="24"/>
                        <w:szCs w:val="24"/>
                      </w:rPr>
                      <w:t xml:space="preserve">  </w:t>
                    </w:r>
                    <w:r w:rsidRPr="00037ADE">
                      <w:rPr>
                        <w:rFonts w:asciiTheme="majorBidi" w:hAnsiTheme="majorBidi" w:cstheme="majorBidi"/>
                        <w:color w:val="E36C0A" w:themeColor="accent6" w:themeShade="BF"/>
                        <w:sz w:val="24"/>
                        <w:szCs w:val="24"/>
                      </w:rPr>
                      <w:t>(QS. An Nahl, 83).</w:t>
                    </w:r>
                  </w:p>
                  <w:p w:rsidR="005C4930" w:rsidRPr="00037ADE" w:rsidRDefault="005C4930" w:rsidP="00ED01A4">
                    <w:pPr>
                      <w:pStyle w:val="2"/>
                      <w:ind w:firstLine="720"/>
                      <w:rPr>
                        <w:rFonts w:asciiTheme="majorBidi" w:hAnsiTheme="majorBidi" w:cstheme="majorBidi"/>
                        <w:sz w:val="24"/>
                        <w:szCs w:val="24"/>
                      </w:rPr>
                    </w:pPr>
                    <w:r>
                      <w:rPr>
                        <w:rFonts w:asciiTheme="majorBidi" w:hAnsiTheme="majorBidi" w:cstheme="majorBidi"/>
                        <w:sz w:val="24"/>
                        <w:szCs w:val="24"/>
                      </w:rPr>
                      <w:t xml:space="preserve">Ya  kawo  shi  ne don bayanin abin da  ya  wajaba  kan  mumini  game  da  ni'imomin  Allah.  </w:t>
                    </w:r>
                  </w:p>
                  <w:p w:rsidR="005C4930" w:rsidRPr="00037ADE" w:rsidRDefault="005C4930" w:rsidP="00ED01A4">
                    <w:pPr>
                      <w:pStyle w:val="2"/>
                      <w:rPr>
                        <w:rFonts w:asciiTheme="majorBidi" w:hAnsiTheme="majorBidi" w:cstheme="majorBidi"/>
                        <w:color w:val="E36C0A" w:themeColor="accent6" w:themeShade="BF"/>
                      </w:rPr>
                    </w:pPr>
                    <w:r w:rsidRPr="00FC171B">
                      <w:rPr>
                        <w:rFonts w:asciiTheme="majorBidi" w:hAnsiTheme="majorBidi" w:cstheme="majorBidi"/>
                        <w:b/>
                        <w:bCs/>
                        <w:color w:val="E36C0A" w:themeColor="accent6" w:themeShade="BF"/>
                        <w:sz w:val="24"/>
                        <w:szCs w:val="24"/>
                      </w:rPr>
                      <w:t xml:space="preserve">[42] BABIN FADIN ALLAH TA'ALA: </w:t>
                    </w:r>
                    <w:r>
                      <w:rPr>
                        <w:rFonts w:asciiTheme="majorBidi" w:hAnsiTheme="majorBidi" w:cstheme="majorBidi"/>
                        <w:b/>
                        <w:bCs/>
                        <w:color w:val="002060"/>
                        <w:sz w:val="24"/>
                        <w:szCs w:val="24"/>
                      </w:rPr>
                      <w:t xml:space="preserve">[SABODA  HAKA  KADA   </w:t>
                    </w:r>
                    <w:r w:rsidRPr="00570AFC">
                      <w:rPr>
                        <w:rFonts w:asciiTheme="majorBidi" w:hAnsiTheme="majorBidi" w:cstheme="majorBidi"/>
                        <w:b/>
                        <w:bCs/>
                        <w:color w:val="002060"/>
                        <w:sz w:val="24"/>
                        <w:szCs w:val="24"/>
                      </w:rPr>
                      <w:t>K</w:t>
                    </w:r>
                    <w:r>
                      <w:rPr>
                        <w:rFonts w:asciiTheme="majorBidi" w:hAnsiTheme="majorBidi" w:cstheme="majorBidi"/>
                        <w:b/>
                        <w:bCs/>
                        <w:color w:val="002060"/>
                        <w:sz w:val="24"/>
                        <w:szCs w:val="24"/>
                      </w:rPr>
                      <w:t>U SANYA W</w:t>
                    </w:r>
                    <w:r w:rsidRPr="00570AFC">
                      <w:rPr>
                        <w:rFonts w:asciiTheme="majorBidi" w:hAnsiTheme="majorBidi" w:cstheme="majorBidi"/>
                        <w:b/>
                        <w:bCs/>
                        <w:color w:val="002060"/>
                        <w:sz w:val="24"/>
                        <w:szCs w:val="24"/>
                      </w:rPr>
                      <w:t xml:space="preserve">A ALLAH  </w:t>
                    </w:r>
                    <w:r>
                      <w:rPr>
                        <w:rFonts w:asciiTheme="majorBidi" w:hAnsiTheme="majorBidi" w:cstheme="majorBidi"/>
                        <w:b/>
                        <w:bCs/>
                        <w:color w:val="002060"/>
                        <w:sz w:val="24"/>
                        <w:szCs w:val="24"/>
                      </w:rPr>
                      <w:t xml:space="preserve"> WASU  </w:t>
                    </w:r>
                    <w:r w:rsidRPr="00570AFC">
                      <w:rPr>
                        <w:rFonts w:asciiTheme="majorBidi" w:hAnsiTheme="majorBidi" w:cstheme="majorBidi"/>
                        <w:b/>
                        <w:bCs/>
                        <w:color w:val="002060"/>
                        <w:sz w:val="24"/>
                        <w:szCs w:val="24"/>
                      </w:rPr>
                      <w:t>KISHIYOYI</w:t>
                    </w:r>
                    <w:r>
                      <w:rPr>
                        <w:rFonts w:asciiTheme="majorBidi" w:hAnsiTheme="majorBidi" w:cstheme="majorBidi"/>
                        <w:b/>
                        <w:bCs/>
                        <w:color w:val="002060"/>
                        <w:sz w:val="24"/>
                        <w:szCs w:val="24"/>
                      </w:rPr>
                      <w:t>,</w:t>
                    </w:r>
                    <w:r w:rsidRPr="00570AFC">
                      <w:rPr>
                        <w:rFonts w:asciiTheme="majorBidi" w:hAnsiTheme="majorBidi" w:cstheme="majorBidi"/>
                        <w:b/>
                        <w:bCs/>
                        <w:color w:val="002060"/>
                        <w:sz w:val="24"/>
                        <w:szCs w:val="24"/>
                      </w:rPr>
                      <w:t xml:space="preserve">  ALHALIN </w:t>
                    </w:r>
                    <w:r>
                      <w:rPr>
                        <w:rFonts w:asciiTheme="majorBidi" w:hAnsiTheme="majorBidi" w:cstheme="majorBidi"/>
                        <w:b/>
                        <w:bCs/>
                        <w:color w:val="002060"/>
                        <w:sz w:val="24"/>
                        <w:szCs w:val="24"/>
                      </w:rPr>
                      <w:t xml:space="preserve"> KUWA   KUNA  SANE </w:t>
                    </w:r>
                    <w:r w:rsidRPr="00570AFC">
                      <w:rPr>
                        <w:rFonts w:asciiTheme="majorBidi" w:hAnsiTheme="majorBidi" w:cstheme="majorBidi"/>
                        <w:b/>
                        <w:bCs/>
                        <w:color w:val="002060"/>
                        <w:sz w:val="24"/>
                        <w:szCs w:val="24"/>
                      </w:rPr>
                      <w:t>]</w:t>
                    </w:r>
                    <w:r w:rsidRPr="00037ADE">
                      <w:rPr>
                        <w:rFonts w:asciiTheme="majorBidi" w:hAnsiTheme="majorBidi" w:cstheme="majorBidi"/>
                        <w:color w:val="E36C0A" w:themeColor="accent6" w:themeShade="BF"/>
                        <w:sz w:val="20"/>
                        <w:szCs w:val="20"/>
                      </w:rPr>
                      <w:t xml:space="preserve">  </w:t>
                    </w:r>
                    <w:r w:rsidRPr="00ED01A4">
                      <w:rPr>
                        <w:rFonts w:asciiTheme="majorBidi" w:hAnsiTheme="majorBidi" w:cstheme="majorBidi"/>
                        <w:b/>
                        <w:bCs/>
                        <w:color w:val="E36C0A" w:themeColor="accent6" w:themeShade="BF"/>
                        <w:sz w:val="18"/>
                        <w:szCs w:val="18"/>
                      </w:rPr>
                      <w:t>(QS. Al Baqarah, 22).</w:t>
                    </w:r>
                  </w:p>
                  <w:p w:rsidR="005C4930" w:rsidRDefault="005C4930" w:rsidP="00ED01A4">
                    <w:pPr>
                      <w:pStyle w:val="2"/>
                      <w:ind w:firstLine="720"/>
                      <w:rPr>
                        <w:rFonts w:asciiTheme="majorBidi" w:hAnsiTheme="majorBidi" w:cstheme="majorBidi"/>
                        <w:sz w:val="24"/>
                        <w:szCs w:val="24"/>
                      </w:rPr>
                    </w:pPr>
                    <w:r>
                      <w:rPr>
                        <w:rFonts w:asciiTheme="majorBidi" w:hAnsiTheme="majorBidi" w:cstheme="majorBidi"/>
                        <w:sz w:val="24"/>
                        <w:szCs w:val="24"/>
                      </w:rPr>
                      <w:t xml:space="preserve">Ya kawo  shi ne don bayanin halin  musulmi na  rantsuwa da Allah  ba da wanin sa ba,  tare da  bayanin banbanci tsakanin kalmar:  </w:t>
                    </w:r>
                    <w:r w:rsidRPr="00FC171B">
                      <w:rPr>
                        <w:rFonts w:asciiTheme="minorBidi" w:hAnsiTheme="minorBidi" w:cstheme="minorBidi"/>
                        <w:sz w:val="24"/>
                        <w:szCs w:val="24"/>
                        <w:rtl/>
                      </w:rPr>
                      <w:t>و )</w:t>
                    </w:r>
                    <w:r w:rsidRPr="00FC171B">
                      <w:rPr>
                        <w:rFonts w:asciiTheme="minorBidi" w:hAnsiTheme="minorBidi" w:cstheme="minorBidi"/>
                        <w:sz w:val="24"/>
                        <w:szCs w:val="24"/>
                      </w:rPr>
                      <w:t xml:space="preserve"> )</w:t>
                    </w:r>
                    <w:r>
                      <w:rPr>
                        <w:rFonts w:asciiTheme="majorBidi" w:hAnsiTheme="majorBidi" w:cstheme="majorBidi"/>
                        <w:sz w:val="24"/>
                        <w:szCs w:val="24"/>
                      </w:rPr>
                      <w:t xml:space="preserve"> da ( </w:t>
                    </w:r>
                    <w:r>
                      <w:rPr>
                        <w:rFonts w:asciiTheme="majorBidi" w:hAnsiTheme="majorBidi" w:cstheme="majorBidi" w:hint="cs"/>
                        <w:sz w:val="24"/>
                        <w:szCs w:val="24"/>
                        <w:rtl/>
                      </w:rPr>
                      <w:t>ثم</w:t>
                    </w:r>
                    <w:r>
                      <w:rPr>
                        <w:rFonts w:asciiTheme="majorBidi" w:hAnsiTheme="majorBidi" w:cstheme="majorBidi"/>
                        <w:sz w:val="24"/>
                        <w:szCs w:val="24"/>
                      </w:rPr>
                      <w:t xml:space="preserve"> ) yayin rantsuwa.  </w:t>
                    </w:r>
                  </w:p>
                  <w:p w:rsidR="005C4930" w:rsidRPr="004153B1" w:rsidRDefault="005C4930" w:rsidP="00ED01A4">
                    <w:pPr>
                      <w:pStyle w:val="2"/>
                      <w:rPr>
                        <w:rFonts w:asciiTheme="majorBidi" w:hAnsiTheme="majorBidi" w:cstheme="majorBidi"/>
                        <w:b/>
                        <w:bCs/>
                        <w:color w:val="E36C0A" w:themeColor="accent6" w:themeShade="BF"/>
                        <w:sz w:val="24"/>
                        <w:szCs w:val="24"/>
                      </w:rPr>
                    </w:pPr>
                    <w:r w:rsidRPr="004153B1">
                      <w:rPr>
                        <w:rFonts w:asciiTheme="majorBidi" w:hAnsiTheme="majorBidi" w:cstheme="majorBidi"/>
                        <w:b/>
                        <w:bCs/>
                        <w:color w:val="E36C0A" w:themeColor="accent6" w:themeShade="BF"/>
                        <w:sz w:val="24"/>
                        <w:szCs w:val="24"/>
                      </w:rPr>
                      <w:t xml:space="preserve">[43] BABIN </w:t>
                    </w:r>
                    <w:r>
                      <w:rPr>
                        <w:rFonts w:asciiTheme="majorBidi" w:hAnsiTheme="majorBidi" w:cstheme="majorBidi"/>
                        <w:b/>
                        <w:bCs/>
                        <w:color w:val="E36C0A" w:themeColor="accent6" w:themeShade="BF"/>
                        <w:sz w:val="24"/>
                        <w:szCs w:val="24"/>
                      </w:rPr>
                      <w:t xml:space="preserve">( </w:t>
                    </w:r>
                    <w:r w:rsidRPr="004153B1">
                      <w:rPr>
                        <w:rFonts w:asciiTheme="majorBidi" w:hAnsiTheme="majorBidi" w:cstheme="majorBidi"/>
                        <w:b/>
                        <w:bCs/>
                        <w:color w:val="E36C0A" w:themeColor="accent6" w:themeShade="BF"/>
                        <w:sz w:val="24"/>
                        <w:szCs w:val="24"/>
                      </w:rPr>
                      <w:t xml:space="preserve">HUKUNCI  </w:t>
                    </w:r>
                    <w:r>
                      <w:rPr>
                        <w:rFonts w:asciiTheme="majorBidi" w:hAnsiTheme="majorBidi" w:cstheme="majorBidi"/>
                        <w:b/>
                        <w:bCs/>
                        <w:color w:val="E36C0A" w:themeColor="accent6" w:themeShade="BF"/>
                        <w:sz w:val="24"/>
                        <w:szCs w:val="24"/>
                      </w:rPr>
                      <w:t>WANDA  AKA</w:t>
                    </w:r>
                    <w:r w:rsidRPr="004153B1">
                      <w:rPr>
                        <w:rFonts w:asciiTheme="majorBidi" w:hAnsiTheme="majorBidi" w:cstheme="majorBidi"/>
                        <w:b/>
                        <w:bCs/>
                        <w:color w:val="E36C0A" w:themeColor="accent6" w:themeShade="BF"/>
                        <w:sz w:val="24"/>
                        <w:szCs w:val="24"/>
                      </w:rPr>
                      <w:t xml:space="preserve">  MASA  </w:t>
                    </w:r>
                    <w:r>
                      <w:rPr>
                        <w:rFonts w:asciiTheme="majorBidi" w:hAnsiTheme="majorBidi" w:cstheme="majorBidi"/>
                        <w:b/>
                        <w:bCs/>
                        <w:color w:val="E36C0A" w:themeColor="accent6" w:themeShade="BF"/>
                        <w:sz w:val="24"/>
                        <w:szCs w:val="24"/>
                      </w:rPr>
                      <w:t xml:space="preserve">RANTSUWA </w:t>
                    </w:r>
                    <w:r w:rsidRPr="004153B1">
                      <w:rPr>
                        <w:rFonts w:asciiTheme="majorBidi" w:hAnsiTheme="majorBidi" w:cstheme="majorBidi"/>
                        <w:b/>
                        <w:bCs/>
                        <w:color w:val="E36C0A" w:themeColor="accent6" w:themeShade="BF"/>
                        <w:sz w:val="24"/>
                        <w:szCs w:val="24"/>
                      </w:rPr>
                      <w:t xml:space="preserve">DA  ALLAH </w:t>
                    </w:r>
                    <w:r>
                      <w:rPr>
                        <w:rFonts w:asciiTheme="majorBidi" w:hAnsiTheme="majorBidi" w:cstheme="majorBidi"/>
                        <w:b/>
                        <w:bCs/>
                        <w:color w:val="E36C0A" w:themeColor="accent6" w:themeShade="BF"/>
                        <w:sz w:val="24"/>
                        <w:szCs w:val="24"/>
                      </w:rPr>
                      <w:t xml:space="preserve">  KAN  WANI  ABU  YA KI  GAMSUWA</w:t>
                    </w:r>
                    <w:r w:rsidRPr="004153B1">
                      <w:rPr>
                        <w:rFonts w:asciiTheme="majorBidi" w:hAnsiTheme="majorBidi" w:cstheme="majorBidi"/>
                        <w:b/>
                        <w:bCs/>
                        <w:color w:val="E36C0A" w:themeColor="accent6" w:themeShade="BF"/>
                        <w:sz w:val="24"/>
                        <w:szCs w:val="24"/>
                      </w:rPr>
                      <w:t xml:space="preserve"> </w:t>
                    </w:r>
                    <w:r>
                      <w:rPr>
                        <w:rFonts w:asciiTheme="majorBidi" w:hAnsiTheme="majorBidi" w:cstheme="majorBidi"/>
                        <w:b/>
                        <w:bCs/>
                        <w:color w:val="E36C0A" w:themeColor="accent6" w:themeShade="BF"/>
                        <w:sz w:val="24"/>
                        <w:szCs w:val="24"/>
                      </w:rPr>
                      <w:t>)</w:t>
                    </w:r>
                    <w:r w:rsidRPr="004153B1">
                      <w:rPr>
                        <w:rFonts w:asciiTheme="majorBidi" w:hAnsiTheme="majorBidi" w:cstheme="majorBidi"/>
                        <w:b/>
                        <w:bCs/>
                        <w:color w:val="E36C0A" w:themeColor="accent6" w:themeShade="BF"/>
                        <w:sz w:val="24"/>
                        <w:szCs w:val="24"/>
                      </w:rPr>
                      <w:t xml:space="preserve">.  </w:t>
                    </w:r>
                  </w:p>
                  <w:p w:rsidR="005C4930" w:rsidRDefault="005C4930" w:rsidP="00ED01A4">
                    <w:pPr>
                      <w:pStyle w:val="2"/>
                      <w:ind w:firstLine="720"/>
                      <w:rPr>
                        <w:rFonts w:asciiTheme="majorBidi" w:hAnsiTheme="majorBidi" w:cstheme="majorBidi"/>
                        <w:sz w:val="24"/>
                        <w:szCs w:val="24"/>
                      </w:rPr>
                    </w:pPr>
                    <w:r>
                      <w:rPr>
                        <w:rFonts w:asciiTheme="majorBidi" w:hAnsiTheme="majorBidi" w:cstheme="majorBidi"/>
                        <w:sz w:val="24"/>
                        <w:szCs w:val="24"/>
                      </w:rPr>
                      <w:t>Ya kawo  shi ne  don bayanin girman Allah  cikin zuciyar  musulmi yayin da aka  masa rantsuwa  da  Allah  kan wani  abu</w:t>
                    </w:r>
                    <w:r w:rsidRPr="007379F9">
                      <w:rPr>
                        <w:rFonts w:asciiTheme="majorBidi" w:hAnsiTheme="majorBidi" w:cstheme="majorBidi"/>
                        <w:sz w:val="24"/>
                        <w:szCs w:val="24"/>
                      </w:rPr>
                      <w:t>.</w:t>
                    </w:r>
                  </w:p>
                  <w:p w:rsidR="005C4930" w:rsidRPr="00226FB3" w:rsidRDefault="005C4930" w:rsidP="00463D2C">
                    <w:pPr>
                      <w:pStyle w:val="2"/>
                      <w:rPr>
                        <w:rFonts w:asciiTheme="majorBidi" w:hAnsiTheme="majorBidi" w:cstheme="majorBidi"/>
                        <w:b/>
                        <w:bCs/>
                        <w:color w:val="E36C0A" w:themeColor="accent6" w:themeShade="BF"/>
                        <w:sz w:val="24"/>
                        <w:szCs w:val="24"/>
                      </w:rPr>
                    </w:pPr>
                    <w:r w:rsidRPr="00226FB3">
                      <w:rPr>
                        <w:rFonts w:asciiTheme="majorBidi" w:hAnsiTheme="majorBidi" w:cstheme="majorBidi"/>
                        <w:b/>
                        <w:bCs/>
                        <w:color w:val="E36C0A" w:themeColor="accent6" w:themeShade="BF"/>
                        <w:sz w:val="24"/>
                        <w:szCs w:val="24"/>
                      </w:rPr>
                      <w:t>[44] B</w:t>
                    </w:r>
                    <w:r>
                      <w:rPr>
                        <w:rFonts w:asciiTheme="majorBidi" w:hAnsiTheme="majorBidi" w:cstheme="majorBidi"/>
                        <w:b/>
                        <w:bCs/>
                        <w:color w:val="E36C0A" w:themeColor="accent6" w:themeShade="BF"/>
                        <w:sz w:val="24"/>
                        <w:szCs w:val="24"/>
                      </w:rPr>
                      <w:t xml:space="preserve">ABI   HUKUNCIN  CEWA:  </w:t>
                    </w:r>
                    <w:r w:rsidRPr="00226FB3">
                      <w:rPr>
                        <w:rFonts w:asciiTheme="majorBidi" w:hAnsiTheme="majorBidi" w:cstheme="majorBidi"/>
                        <w:b/>
                        <w:bCs/>
                        <w:color w:val="E36C0A" w:themeColor="accent6" w:themeShade="BF"/>
                        <w:sz w:val="24"/>
                        <w:szCs w:val="24"/>
                      </w:rPr>
                      <w:t>(</w:t>
                    </w:r>
                    <w:r>
                      <w:rPr>
                        <w:rFonts w:asciiTheme="majorBidi" w:hAnsiTheme="majorBidi" w:cstheme="majorBidi"/>
                        <w:b/>
                        <w:bCs/>
                        <w:color w:val="E36C0A" w:themeColor="accent6" w:themeShade="BF"/>
                        <w:sz w:val="24"/>
                        <w:szCs w:val="24"/>
                      </w:rPr>
                      <w:t xml:space="preserve"> ABINDA  ALLAH   </w:t>
                    </w:r>
                    <w:r w:rsidRPr="00226FB3">
                      <w:rPr>
                        <w:rFonts w:asciiTheme="majorBidi" w:hAnsiTheme="majorBidi" w:cstheme="majorBidi"/>
                        <w:b/>
                        <w:bCs/>
                        <w:color w:val="E36C0A" w:themeColor="accent6" w:themeShade="BF"/>
                        <w:sz w:val="24"/>
                        <w:szCs w:val="24"/>
                      </w:rPr>
                      <w:t>YA  SO  KAIMA  KA  SO).</w:t>
                    </w:r>
                  </w:p>
                  <w:p w:rsidR="005C4930" w:rsidRDefault="005C4930" w:rsidP="00ED01A4">
                    <w:pPr>
                      <w:pStyle w:val="2"/>
                      <w:ind w:firstLine="720"/>
                      <w:rPr>
                        <w:rFonts w:asciiTheme="majorBidi" w:hAnsiTheme="majorBidi" w:cstheme="majorBidi"/>
                        <w:sz w:val="24"/>
                        <w:szCs w:val="24"/>
                      </w:rPr>
                    </w:pPr>
                    <w:r>
                      <w:rPr>
                        <w:rFonts w:asciiTheme="majorBidi" w:hAnsiTheme="majorBidi" w:cstheme="majorBidi"/>
                        <w:sz w:val="24"/>
                        <w:szCs w:val="24"/>
                      </w:rPr>
                      <w:t>Ya kawo shi ne don tsawatar  wa   ga  musulmi  game  da  yin  tarayya  cikin  kalmar  Mashi'a   (son kasantuwar  wani  abu).</w:t>
                    </w:r>
                  </w:p>
                  <w:p w:rsidR="005C4930" w:rsidRPr="006813F4" w:rsidRDefault="005C4930" w:rsidP="00ED01A4">
                    <w:pPr>
                      <w:pStyle w:val="2"/>
                      <w:rPr>
                        <w:rFonts w:ascii="TimesNewRoman" w:cs="TimesNewRoman"/>
                        <w:b/>
                        <w:bCs/>
                        <w:color w:val="E36C0A" w:themeColor="accent6" w:themeShade="BF"/>
                        <w:sz w:val="24"/>
                        <w:szCs w:val="24"/>
                      </w:rPr>
                    </w:pPr>
                    <w:r w:rsidRPr="006813F4">
                      <w:rPr>
                        <w:rFonts w:asciiTheme="majorBidi" w:hAnsiTheme="majorBidi" w:cstheme="majorBidi"/>
                        <w:b/>
                        <w:bCs/>
                        <w:color w:val="E36C0A" w:themeColor="accent6" w:themeShade="BF"/>
                        <w:sz w:val="24"/>
                        <w:szCs w:val="24"/>
                      </w:rPr>
                      <w:t>[45] BABI (</w:t>
                    </w:r>
                    <w:r>
                      <w:rPr>
                        <w:rFonts w:asciiTheme="majorBidi" w:hAnsiTheme="majorBidi" w:cstheme="majorBidi"/>
                        <w:b/>
                        <w:bCs/>
                        <w:color w:val="E36C0A" w:themeColor="accent6" w:themeShade="BF"/>
                        <w:sz w:val="24"/>
                        <w:szCs w:val="24"/>
                      </w:rPr>
                      <w:t xml:space="preserve"> </w:t>
                    </w:r>
                    <w:r w:rsidRPr="006813F4">
                      <w:rPr>
                        <w:rFonts w:asciiTheme="majorBidi" w:hAnsiTheme="majorBidi" w:cstheme="majorBidi"/>
                        <w:b/>
                        <w:bCs/>
                        <w:color w:val="E36C0A" w:themeColor="accent6" w:themeShade="BF"/>
                        <w:sz w:val="24"/>
                        <w:szCs w:val="24"/>
                      </w:rPr>
                      <w:t>WANDA  YA  ZAGI  ZAMANI  HAKIKA  YA  CUTAR  DA  ALLAH  MADAUKAKI ).</w:t>
                    </w:r>
                  </w:p>
                  <w:p w:rsidR="005C4930" w:rsidRDefault="005C4930" w:rsidP="00ED01A4">
                    <w:pPr>
                      <w:pStyle w:val="2"/>
                      <w:ind w:firstLine="720"/>
                      <w:rPr>
                        <w:rFonts w:asciiTheme="majorBidi" w:hAnsiTheme="majorBidi" w:cstheme="majorBidi"/>
                        <w:sz w:val="24"/>
                        <w:szCs w:val="24"/>
                      </w:rPr>
                    </w:pPr>
                    <w:r>
                      <w:rPr>
                        <w:rFonts w:asciiTheme="majorBidi" w:hAnsiTheme="majorBidi" w:cstheme="majorBidi"/>
                        <w:sz w:val="24"/>
                        <w:szCs w:val="24"/>
                      </w:rPr>
                      <w:t>Ya kawo shi ne don hana musulmi zagin wani  abu na zamani, (Kamar: Iska, Zafi, Sanyi da sauransu) domin hakan  zagin wanda  ya  umarce su ne  kuma  ya  hore  su .</w:t>
                    </w:r>
                  </w:p>
                  <w:p w:rsidR="005C4930" w:rsidRDefault="005C4930" w:rsidP="00ED01A4">
                    <w:pPr>
                      <w:pStyle w:val="2"/>
                      <w:rPr>
                        <w:rFonts w:asciiTheme="majorBidi" w:hAnsiTheme="majorBidi" w:cstheme="majorBidi"/>
                        <w:sz w:val="24"/>
                        <w:szCs w:val="24"/>
                      </w:rPr>
                    </w:pPr>
                    <w:r w:rsidRPr="006A78A1">
                      <w:rPr>
                        <w:rFonts w:asciiTheme="majorBidi" w:hAnsiTheme="majorBidi" w:cstheme="majorBidi"/>
                        <w:b/>
                        <w:bCs/>
                        <w:color w:val="E36C0A" w:themeColor="accent6" w:themeShade="BF"/>
                        <w:sz w:val="24"/>
                        <w:szCs w:val="24"/>
                      </w:rPr>
                      <w:t>[46] BABIN (</w:t>
                    </w:r>
                    <w:r>
                      <w:rPr>
                        <w:rFonts w:asciiTheme="majorBidi" w:hAnsiTheme="majorBidi" w:cstheme="majorBidi"/>
                        <w:b/>
                        <w:bCs/>
                        <w:color w:val="E36C0A" w:themeColor="accent6" w:themeShade="BF"/>
                        <w:sz w:val="24"/>
                        <w:szCs w:val="24"/>
                      </w:rPr>
                      <w:t xml:space="preserve">  </w:t>
                    </w:r>
                    <w:r w:rsidRPr="006A78A1">
                      <w:rPr>
                        <w:rFonts w:asciiTheme="majorBidi" w:hAnsiTheme="majorBidi" w:cstheme="majorBidi"/>
                        <w:b/>
                        <w:bCs/>
                        <w:color w:val="E36C0A" w:themeColor="accent6" w:themeShade="BF"/>
                        <w:sz w:val="24"/>
                        <w:szCs w:val="24"/>
                      </w:rPr>
                      <w:t>HUKUNCIN KIRAN WANI DA:  ALKALIN  ALKALAI</w:t>
                    </w:r>
                    <w:r>
                      <w:rPr>
                        <w:rFonts w:asciiTheme="majorBidi" w:hAnsiTheme="majorBidi" w:cstheme="majorBidi"/>
                        <w:b/>
                        <w:bCs/>
                        <w:color w:val="E36C0A" w:themeColor="accent6" w:themeShade="BF"/>
                        <w:sz w:val="24"/>
                        <w:szCs w:val="24"/>
                      </w:rPr>
                      <w:t xml:space="preserve">  DA  MAKAMANCINSA</w:t>
                    </w:r>
                    <w:r w:rsidRPr="006A78A1">
                      <w:rPr>
                        <w:rFonts w:asciiTheme="majorBidi" w:hAnsiTheme="majorBidi" w:cstheme="majorBidi"/>
                        <w:b/>
                        <w:bCs/>
                        <w:color w:val="E36C0A" w:themeColor="accent6" w:themeShade="BF"/>
                        <w:sz w:val="24"/>
                        <w:szCs w:val="24"/>
                      </w:rPr>
                      <w:t>).</w:t>
                    </w:r>
                    <w:r>
                      <w:rPr>
                        <w:rFonts w:asciiTheme="majorBidi" w:hAnsiTheme="majorBidi" w:cstheme="majorBidi"/>
                        <w:b/>
                        <w:bCs/>
                        <w:color w:val="E36C0A" w:themeColor="accent6" w:themeShade="BF"/>
                        <w:sz w:val="24"/>
                        <w:szCs w:val="24"/>
                      </w:rPr>
                      <w:t xml:space="preserve">  </w:t>
                    </w:r>
                    <w:r>
                      <w:rPr>
                        <w:rFonts w:asciiTheme="majorBidi" w:hAnsiTheme="majorBidi" w:cstheme="majorBidi"/>
                        <w:sz w:val="24"/>
                        <w:szCs w:val="24"/>
                      </w:rPr>
                      <w:t>Ya kawo shi ne don  tsawatar  wa  musulmi  kar ya ketare  iyakar  Rububiyar Allah.</w:t>
                    </w:r>
                  </w:p>
                  <w:p w:rsidR="005C4930" w:rsidRDefault="005C4930" w:rsidP="00ED01A4">
                    <w:pPr>
                      <w:pStyle w:val="2"/>
                      <w:ind w:firstLine="720"/>
                      <w:rPr>
                        <w:rFonts w:asciiTheme="majorBidi" w:hAnsiTheme="majorBidi" w:cstheme="majorBidi"/>
                        <w:sz w:val="24"/>
                        <w:szCs w:val="24"/>
                      </w:rPr>
                    </w:pPr>
                  </w:p>
                  <w:p w:rsidR="005C4930" w:rsidRPr="007D7766" w:rsidRDefault="005C4930" w:rsidP="00ED01A4">
                    <w:pPr>
                      <w:spacing w:after="0" w:line="240" w:lineRule="auto"/>
                    </w:pPr>
                  </w:p>
                </w:txbxContent>
              </v:textbox>
            </v:shape>
          </v:group>
        </w:pict>
      </w:r>
    </w:p>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5C4930" w:rsidP="00E94582">
      <w:r>
        <w:rPr>
          <w:noProof/>
        </w:rPr>
        <w:lastRenderedPageBreak/>
        <w:pict>
          <v:shape id="_x0000_s4499" type="#_x0000_t202" style="position:absolute;margin-left:.75pt;margin-top:-.75pt;width:465.75pt;height:649.5pt;z-index:253711360" fillcolor="white [3212]" strokecolor="#e36c0a [2409]" strokeweight="3pt">
            <v:fill color2="#fbd4b4 [1305]"/>
            <v:stroke dashstyle="dash"/>
            <v:shadow type="perspective" color="#974706 [1609]" opacity=".5" offset="1pt" offset2="-3pt"/>
            <v:textbox style="mso-next-textbox:#_x0000_s4499">
              <w:txbxContent>
                <w:p w:rsidR="005C4930" w:rsidRPr="00E244C4" w:rsidRDefault="005C4930" w:rsidP="00B10638">
                  <w:pPr>
                    <w:pStyle w:val="2"/>
                    <w:spacing w:line="276" w:lineRule="auto"/>
                    <w:rPr>
                      <w:rFonts w:asciiTheme="majorBidi" w:hAnsiTheme="majorBidi" w:cstheme="majorBidi"/>
                      <w:b/>
                      <w:bCs/>
                      <w:color w:val="E36C0A" w:themeColor="accent6" w:themeShade="BF"/>
                      <w:sz w:val="24"/>
                      <w:szCs w:val="24"/>
                    </w:rPr>
                  </w:pPr>
                  <w:r w:rsidRPr="00E244C4">
                    <w:rPr>
                      <w:rFonts w:asciiTheme="majorBidi" w:hAnsiTheme="majorBidi" w:cstheme="majorBidi"/>
                      <w:b/>
                      <w:bCs/>
                      <w:color w:val="E36C0A" w:themeColor="accent6" w:themeShade="BF"/>
                      <w:sz w:val="24"/>
                      <w:szCs w:val="24"/>
                    </w:rPr>
                    <w:t xml:space="preserve"> [47] BABIN GIRMAMA SUNAYEN ALLAH   MADAUKAKI   DA  CANZA  SUNA  KAN  HAKA.  </w:t>
                  </w:r>
                </w:p>
                <w:p w:rsidR="005C4930" w:rsidRDefault="005C4930" w:rsidP="00B10638">
                  <w:pPr>
                    <w:pStyle w:val="2"/>
                    <w:spacing w:line="276" w:lineRule="auto"/>
                    <w:ind w:firstLine="720"/>
                    <w:rPr>
                      <w:rFonts w:asciiTheme="majorBidi" w:hAnsiTheme="majorBidi" w:cstheme="majorBidi"/>
                      <w:sz w:val="24"/>
                      <w:szCs w:val="24"/>
                    </w:rPr>
                  </w:pPr>
                  <w:r>
                    <w:rPr>
                      <w:rFonts w:asciiTheme="majorBidi" w:hAnsiTheme="majorBidi" w:cstheme="majorBidi"/>
                      <w:sz w:val="24"/>
                      <w:szCs w:val="24"/>
                    </w:rPr>
                    <w:t>Ya kawo  shi  ne  don bayanin  yanda ya kamata  mumini  ya  girmama sunayen Allah da sifofinsa,  da  Addininsa  da  Annabawansa.</w:t>
                  </w:r>
                </w:p>
                <w:p w:rsidR="005C4930" w:rsidRPr="00C75F5C" w:rsidRDefault="005C4930" w:rsidP="00B10638">
                  <w:pPr>
                    <w:pStyle w:val="2"/>
                    <w:spacing w:line="276" w:lineRule="auto"/>
                    <w:rPr>
                      <w:rFonts w:asciiTheme="majorBidi" w:hAnsiTheme="majorBidi" w:cstheme="majorBidi"/>
                      <w:b/>
                      <w:bCs/>
                      <w:color w:val="E36C0A" w:themeColor="accent6" w:themeShade="BF"/>
                      <w:sz w:val="24"/>
                      <w:szCs w:val="24"/>
                    </w:rPr>
                  </w:pPr>
                  <w:r w:rsidRPr="006F3E02">
                    <w:rPr>
                      <w:rFonts w:asciiTheme="majorBidi" w:hAnsiTheme="majorBidi" w:cstheme="majorBidi"/>
                      <w:color w:val="E36C0A" w:themeColor="accent6" w:themeShade="BF"/>
                      <w:sz w:val="24"/>
                      <w:szCs w:val="24"/>
                    </w:rPr>
                    <w:t xml:space="preserve"> </w:t>
                  </w:r>
                  <w:r w:rsidRPr="00C75F5C">
                    <w:rPr>
                      <w:rFonts w:asciiTheme="majorBidi" w:hAnsiTheme="majorBidi" w:cstheme="majorBidi"/>
                      <w:b/>
                      <w:bCs/>
                      <w:color w:val="E36C0A" w:themeColor="accent6" w:themeShade="BF"/>
                      <w:sz w:val="24"/>
                      <w:szCs w:val="24"/>
                    </w:rPr>
                    <w:t>[48] BABIN (</w:t>
                  </w:r>
                  <w:r>
                    <w:rPr>
                      <w:rFonts w:asciiTheme="majorBidi" w:hAnsiTheme="majorBidi" w:cstheme="majorBidi"/>
                      <w:b/>
                      <w:bCs/>
                      <w:color w:val="E36C0A" w:themeColor="accent6" w:themeShade="BF"/>
                      <w:sz w:val="24"/>
                      <w:szCs w:val="24"/>
                    </w:rPr>
                    <w:t xml:space="preserve">  </w:t>
                  </w:r>
                  <w:r w:rsidRPr="00C75F5C">
                    <w:rPr>
                      <w:rFonts w:asciiTheme="majorBidi" w:hAnsiTheme="majorBidi" w:cstheme="majorBidi"/>
                      <w:b/>
                      <w:bCs/>
                      <w:color w:val="E36C0A" w:themeColor="accent6" w:themeShade="BF"/>
                      <w:sz w:val="24"/>
                      <w:szCs w:val="24"/>
                    </w:rPr>
                    <w:t>HUKUNCIN WANDA  YA YI  IZ</w:t>
                  </w:r>
                  <w:r>
                    <w:rPr>
                      <w:rFonts w:asciiTheme="majorBidi" w:hAnsiTheme="majorBidi" w:cstheme="majorBidi"/>
                      <w:b/>
                      <w:bCs/>
                      <w:color w:val="E36C0A" w:themeColor="accent6" w:themeShade="BF"/>
                      <w:sz w:val="24"/>
                      <w:szCs w:val="24"/>
                    </w:rPr>
                    <w:t>GILI  DA  WANI  ABU  NA  ADDININ</w:t>
                  </w:r>
                  <w:r w:rsidRPr="00C75F5C">
                    <w:rPr>
                      <w:rFonts w:asciiTheme="majorBidi" w:hAnsiTheme="majorBidi" w:cstheme="majorBidi"/>
                      <w:b/>
                      <w:bCs/>
                      <w:color w:val="E36C0A" w:themeColor="accent6" w:themeShade="BF"/>
                      <w:sz w:val="24"/>
                      <w:szCs w:val="24"/>
                    </w:rPr>
                    <w:t xml:space="preserve"> </w:t>
                  </w:r>
                  <w:r>
                    <w:rPr>
                      <w:rFonts w:asciiTheme="majorBidi" w:hAnsiTheme="majorBidi" w:cstheme="majorBidi"/>
                      <w:b/>
                      <w:bCs/>
                      <w:color w:val="E36C0A" w:themeColor="accent6" w:themeShade="BF"/>
                      <w:sz w:val="24"/>
                      <w:szCs w:val="24"/>
                    </w:rPr>
                    <w:t xml:space="preserve"> ALLAH </w:t>
                  </w:r>
                  <w:r w:rsidRPr="00C75F5C">
                    <w:rPr>
                      <w:rFonts w:asciiTheme="majorBidi" w:hAnsiTheme="majorBidi" w:cstheme="majorBidi"/>
                      <w:b/>
                      <w:bCs/>
                      <w:color w:val="E36C0A" w:themeColor="accent6" w:themeShade="BF"/>
                      <w:sz w:val="24"/>
                      <w:szCs w:val="24"/>
                    </w:rPr>
                    <w:t xml:space="preserve">  KO  ALKUR'ANI   KO  MANZON  ALLAH  SALLAL LAHU  ALAIHI WA SALLAM).</w:t>
                  </w:r>
                </w:p>
                <w:p w:rsidR="005C4930" w:rsidRPr="006F3E02" w:rsidRDefault="005C4930" w:rsidP="00B10638">
                  <w:pPr>
                    <w:pStyle w:val="2"/>
                    <w:spacing w:line="276" w:lineRule="auto"/>
                    <w:ind w:firstLine="720"/>
                    <w:rPr>
                      <w:rFonts w:asciiTheme="majorBidi" w:hAnsiTheme="majorBidi" w:cstheme="majorBidi"/>
                      <w:sz w:val="24"/>
                      <w:szCs w:val="24"/>
                    </w:rPr>
                  </w:pPr>
                  <w:r>
                    <w:rPr>
                      <w:rFonts w:asciiTheme="majorBidi" w:hAnsiTheme="majorBidi" w:cstheme="majorBidi"/>
                      <w:sz w:val="24"/>
                      <w:szCs w:val="24"/>
                    </w:rPr>
                    <w:t>Ya kawo shi  ne  don bayanin  kafircin me  izgili  da addinin Allah,  da  yanda  za'a mua'malance  shi,  da  wajabcin kiyaye  harshe</w:t>
                  </w:r>
                  <w:r w:rsidRPr="006F3E02">
                    <w:rPr>
                      <w:rFonts w:asciiTheme="majorBidi" w:hAnsiTheme="majorBidi" w:cstheme="majorBidi"/>
                      <w:sz w:val="24"/>
                      <w:szCs w:val="24"/>
                    </w:rPr>
                    <w:t xml:space="preserve">. </w:t>
                  </w:r>
                </w:p>
                <w:p w:rsidR="005C4930" w:rsidRDefault="005C4930" w:rsidP="002F6C03">
                  <w:pPr>
                    <w:pStyle w:val="2"/>
                    <w:spacing w:line="276" w:lineRule="auto"/>
                    <w:rPr>
                      <w:rFonts w:asciiTheme="majorBidi" w:hAnsiTheme="majorBidi" w:cstheme="majorBidi"/>
                      <w:color w:val="E36C0A" w:themeColor="accent6" w:themeShade="BF"/>
                      <w:sz w:val="24"/>
                      <w:szCs w:val="24"/>
                    </w:rPr>
                  </w:pPr>
                  <w:r w:rsidRPr="00AD7E7E">
                    <w:rPr>
                      <w:rFonts w:asciiTheme="majorBidi" w:hAnsiTheme="majorBidi" w:cstheme="majorBidi"/>
                      <w:b/>
                      <w:bCs/>
                      <w:color w:val="E36C0A" w:themeColor="accent6" w:themeShade="BF"/>
                      <w:sz w:val="24"/>
                      <w:szCs w:val="24"/>
                    </w:rPr>
                    <w:t>[49] BABIN FADIN ALLAH TA'ALA:</w:t>
                  </w:r>
                  <w:r w:rsidRPr="00B04BDF">
                    <w:rPr>
                      <w:rFonts w:asciiTheme="majorBidi" w:hAnsiTheme="majorBidi" w:cstheme="majorBidi"/>
                      <w:b/>
                      <w:bCs/>
                      <w:color w:val="002060"/>
                      <w:sz w:val="24"/>
                      <w:szCs w:val="24"/>
                    </w:rPr>
                    <w:t xml:space="preserve"> [</w:t>
                  </w:r>
                  <w:r>
                    <w:rPr>
                      <w:rFonts w:asciiTheme="majorBidi" w:hAnsiTheme="majorBidi" w:cstheme="majorBidi"/>
                      <w:b/>
                      <w:bCs/>
                      <w:color w:val="002060"/>
                      <w:sz w:val="24"/>
                      <w:szCs w:val="24"/>
                    </w:rPr>
                    <w:t xml:space="preserve">  </w:t>
                  </w:r>
                  <w:r w:rsidRPr="00B04BDF">
                    <w:rPr>
                      <w:rFonts w:asciiTheme="majorBidi" w:hAnsiTheme="majorBidi" w:cstheme="majorBidi"/>
                      <w:b/>
                      <w:bCs/>
                      <w:color w:val="002060"/>
                      <w:sz w:val="24"/>
                      <w:szCs w:val="24"/>
                    </w:rPr>
                    <w:t xml:space="preserve">KUMA </w:t>
                  </w:r>
                  <w:r>
                    <w:rPr>
                      <w:rFonts w:asciiTheme="majorBidi" w:hAnsiTheme="majorBidi" w:cstheme="majorBidi"/>
                      <w:b/>
                      <w:bCs/>
                      <w:color w:val="002060"/>
                      <w:sz w:val="24"/>
                      <w:szCs w:val="24"/>
                    </w:rPr>
                    <w:t xml:space="preserve"> LALLAI  </w:t>
                  </w:r>
                  <w:r w:rsidRPr="00B04BDF">
                    <w:rPr>
                      <w:rFonts w:asciiTheme="majorBidi" w:hAnsiTheme="majorBidi" w:cstheme="majorBidi"/>
                      <w:b/>
                      <w:bCs/>
                      <w:color w:val="002060"/>
                      <w:sz w:val="24"/>
                      <w:szCs w:val="24"/>
                    </w:rPr>
                    <w:t xml:space="preserve">IDAN MUKA DANDANA  MASA  WATA  RAHAMA  DAGA  GARE  MU  BAYAN </w:t>
                  </w:r>
                  <w:r>
                    <w:rPr>
                      <w:rFonts w:asciiTheme="majorBidi" w:hAnsiTheme="majorBidi" w:cstheme="majorBidi"/>
                      <w:b/>
                      <w:bCs/>
                      <w:color w:val="002060"/>
                      <w:sz w:val="24"/>
                      <w:szCs w:val="24"/>
                    </w:rPr>
                    <w:t>WATA  CUTA</w:t>
                  </w:r>
                  <w:r w:rsidRPr="00B04BDF">
                    <w:rPr>
                      <w:rFonts w:asciiTheme="majorBidi" w:hAnsiTheme="majorBidi" w:cstheme="majorBidi"/>
                      <w:b/>
                      <w:bCs/>
                      <w:color w:val="002060"/>
                      <w:sz w:val="24"/>
                      <w:szCs w:val="24"/>
                    </w:rPr>
                    <w:t xml:space="preserve">  DA  TA  SHAFE SHI  </w:t>
                  </w:r>
                  <w:r>
                    <w:rPr>
                      <w:rFonts w:asciiTheme="majorBidi" w:hAnsiTheme="majorBidi" w:cstheme="majorBidi"/>
                      <w:b/>
                      <w:bCs/>
                      <w:color w:val="002060"/>
                      <w:sz w:val="24"/>
                      <w:szCs w:val="24"/>
                    </w:rPr>
                    <w:t>LALLAI   ZAI  CE  WANNAN  -NIIMAR- TAWA  C</w:t>
                  </w:r>
                  <w:r w:rsidRPr="00B04BDF">
                    <w:rPr>
                      <w:rFonts w:asciiTheme="majorBidi" w:hAnsiTheme="majorBidi" w:cstheme="majorBidi"/>
                      <w:b/>
                      <w:bCs/>
                      <w:color w:val="002060"/>
                      <w:sz w:val="24"/>
                      <w:szCs w:val="24"/>
                    </w:rPr>
                    <w:t>E ]</w:t>
                  </w:r>
                  <w:r w:rsidRPr="00B04BDF">
                    <w:rPr>
                      <w:rFonts w:asciiTheme="majorBidi" w:hAnsiTheme="majorBidi" w:cstheme="majorBidi"/>
                      <w:color w:val="E36C0A" w:themeColor="accent6" w:themeShade="BF"/>
                      <w:sz w:val="24"/>
                      <w:szCs w:val="24"/>
                    </w:rPr>
                    <w:t xml:space="preserve"> </w:t>
                  </w:r>
                  <w:r w:rsidRPr="00E864B1">
                    <w:rPr>
                      <w:rFonts w:asciiTheme="majorBidi" w:hAnsiTheme="majorBidi" w:cstheme="majorBidi"/>
                      <w:color w:val="000000" w:themeColor="text1"/>
                      <w:sz w:val="22"/>
                      <w:szCs w:val="22"/>
                    </w:rPr>
                    <w:t>(QS. Fussilat, 50)</w:t>
                  </w:r>
                  <w:r w:rsidRPr="00E864B1">
                    <w:rPr>
                      <w:rFonts w:asciiTheme="majorBidi" w:hAnsiTheme="majorBidi" w:cstheme="majorBidi"/>
                      <w:color w:val="E36C0A" w:themeColor="accent6" w:themeShade="BF"/>
                      <w:sz w:val="22"/>
                      <w:szCs w:val="22"/>
                    </w:rPr>
                    <w:t>.</w:t>
                  </w:r>
                </w:p>
                <w:p w:rsidR="005C4930" w:rsidRPr="002F6C03" w:rsidRDefault="005C4930" w:rsidP="002F6C03">
                  <w:pPr>
                    <w:pStyle w:val="2"/>
                    <w:spacing w:line="276" w:lineRule="auto"/>
                    <w:rPr>
                      <w:rFonts w:asciiTheme="majorBidi" w:hAnsiTheme="majorBidi" w:cstheme="majorBidi"/>
                      <w:sz w:val="24"/>
                      <w:szCs w:val="24"/>
                    </w:rPr>
                  </w:pPr>
                  <w:r w:rsidRPr="002F6C03">
                    <w:rPr>
                      <w:rFonts w:asciiTheme="majorBidi" w:hAnsiTheme="majorBidi" w:cstheme="majorBidi"/>
                      <w:sz w:val="24"/>
                      <w:szCs w:val="24"/>
                    </w:rPr>
                    <w:t>Ya   kawo   shi  ne    don   bayanin   abin da   ya  zamo   wajibi   akan   musulmi   yayin  zuwar   wata   ni'ima    gare  shi   da   bayan   samuwarta.</w:t>
                  </w:r>
                </w:p>
                <w:p w:rsidR="005C4930" w:rsidRDefault="005C4930" w:rsidP="00B10638">
                  <w:pPr>
                    <w:pStyle w:val="2"/>
                    <w:rPr>
                      <w:rFonts w:asciiTheme="majorBidi" w:hAnsiTheme="majorBidi" w:cstheme="majorBidi"/>
                      <w:color w:val="E36C0A" w:themeColor="accent6" w:themeShade="BF"/>
                      <w:sz w:val="24"/>
                      <w:szCs w:val="24"/>
                    </w:rPr>
                  </w:pPr>
                  <w:r w:rsidRPr="00AD7E7E">
                    <w:rPr>
                      <w:rFonts w:asciiTheme="majorBidi" w:hAnsiTheme="majorBidi" w:cstheme="majorBidi"/>
                      <w:b/>
                      <w:bCs/>
                      <w:color w:val="E36C0A" w:themeColor="accent6" w:themeShade="BF"/>
                      <w:sz w:val="24"/>
                      <w:szCs w:val="24"/>
                    </w:rPr>
                    <w:t>[50] BABIN FADIN ALLAH TA'ALA:</w:t>
                  </w:r>
                  <w:r w:rsidRPr="00F37F06">
                    <w:rPr>
                      <w:rFonts w:asciiTheme="majorBidi" w:hAnsiTheme="majorBidi" w:cstheme="majorBidi"/>
                      <w:b/>
                      <w:bCs/>
                      <w:color w:val="1F497D" w:themeColor="text2"/>
                      <w:sz w:val="24"/>
                      <w:szCs w:val="24"/>
                    </w:rPr>
                    <w:t xml:space="preserve"> [</w:t>
                  </w:r>
                  <w:r w:rsidRPr="00463D2C">
                    <w:rPr>
                      <w:rFonts w:asciiTheme="majorBidi" w:hAnsiTheme="majorBidi" w:cstheme="majorBidi"/>
                      <w:b/>
                      <w:bCs/>
                      <w:color w:val="002060"/>
                      <w:sz w:val="24"/>
                      <w:szCs w:val="24"/>
                    </w:rPr>
                    <w:t xml:space="preserve"> YAYIN </w:t>
                  </w:r>
                  <w:r>
                    <w:rPr>
                      <w:rFonts w:asciiTheme="majorBidi" w:hAnsiTheme="majorBidi" w:cstheme="majorBidi"/>
                      <w:b/>
                      <w:bCs/>
                      <w:color w:val="002060"/>
                      <w:sz w:val="24"/>
                      <w:szCs w:val="24"/>
                    </w:rPr>
                    <w:t xml:space="preserve"> </w:t>
                  </w:r>
                  <w:r w:rsidRPr="00463D2C">
                    <w:rPr>
                      <w:rFonts w:asciiTheme="majorBidi" w:hAnsiTheme="majorBidi" w:cstheme="majorBidi"/>
                      <w:b/>
                      <w:bCs/>
                      <w:color w:val="002060"/>
                      <w:sz w:val="24"/>
                      <w:szCs w:val="24"/>
                    </w:rPr>
                    <w:t>DA  YA  BA SU  SALIHI SAI  SUKA SANYA  MASA  ABOKAN  TARAYYA  CIKIN  ABINDA  YA  BA SU</w:t>
                  </w:r>
                  <w:r w:rsidRPr="00F37F06">
                    <w:rPr>
                      <w:rFonts w:asciiTheme="majorBidi" w:hAnsiTheme="majorBidi" w:cstheme="majorBidi"/>
                      <w:b/>
                      <w:bCs/>
                      <w:color w:val="1F497D" w:themeColor="text2"/>
                      <w:sz w:val="24"/>
                      <w:szCs w:val="24"/>
                    </w:rPr>
                    <w:t xml:space="preserve"> ]</w:t>
                  </w:r>
                  <w:r>
                    <w:rPr>
                      <w:rFonts w:asciiTheme="majorBidi" w:hAnsiTheme="majorBidi" w:cstheme="majorBidi"/>
                      <w:color w:val="E36C0A" w:themeColor="accent6" w:themeShade="BF"/>
                      <w:sz w:val="24"/>
                      <w:szCs w:val="24"/>
                    </w:rPr>
                    <w:t xml:space="preserve"> (QS. Al a'a</w:t>
                  </w:r>
                  <w:r w:rsidRPr="00F37F06">
                    <w:rPr>
                      <w:rFonts w:asciiTheme="majorBidi" w:hAnsiTheme="majorBidi" w:cstheme="majorBidi"/>
                      <w:color w:val="E36C0A" w:themeColor="accent6" w:themeShade="BF"/>
                      <w:sz w:val="24"/>
                      <w:szCs w:val="24"/>
                    </w:rPr>
                    <w:t>raf,</w:t>
                  </w:r>
                  <w:r w:rsidRPr="00F336C5">
                    <w:rPr>
                      <w:rFonts w:asciiTheme="majorBidi" w:hAnsiTheme="majorBidi" w:cstheme="majorBidi"/>
                      <w:color w:val="E36C0A" w:themeColor="accent6" w:themeShade="BF"/>
                      <w:sz w:val="24"/>
                      <w:szCs w:val="24"/>
                    </w:rPr>
                    <w:t xml:space="preserve"> 190).</w:t>
                  </w:r>
                </w:p>
                <w:p w:rsidR="005C4930" w:rsidRDefault="005C4930" w:rsidP="00B10638">
                  <w:pPr>
                    <w:pStyle w:val="2"/>
                    <w:ind w:firstLine="720"/>
                    <w:rPr>
                      <w:rFonts w:asciiTheme="majorBidi" w:hAnsiTheme="majorBidi" w:cstheme="majorBidi"/>
                      <w:sz w:val="24"/>
                      <w:szCs w:val="24"/>
                    </w:rPr>
                  </w:pPr>
                  <w:r>
                    <w:rPr>
                      <w:rFonts w:asciiTheme="majorBidi" w:hAnsiTheme="majorBidi" w:cstheme="majorBidi"/>
                      <w:sz w:val="24"/>
                      <w:szCs w:val="24"/>
                    </w:rPr>
                    <w:t>Ya kawo  shi  ne  don bayanin  yanayin  mumini  yayin wata  ni,ima, da  haramta  duk  wani  sunan  da  aka  bautar  da  shi  ma  wanin  Allah</w:t>
                  </w:r>
                  <w:r w:rsidRPr="007D55B2">
                    <w:rPr>
                      <w:rFonts w:asciiTheme="majorBidi" w:hAnsiTheme="majorBidi" w:cstheme="majorBidi"/>
                      <w:sz w:val="24"/>
                      <w:szCs w:val="24"/>
                    </w:rPr>
                    <w:t>.</w:t>
                  </w:r>
                </w:p>
                <w:p w:rsidR="005C4930" w:rsidRDefault="005C4930" w:rsidP="00AB7104">
                  <w:pPr>
                    <w:pStyle w:val="2"/>
                    <w:rPr>
                      <w:rFonts w:asciiTheme="majorBidi" w:hAnsiTheme="majorBidi" w:cstheme="majorBidi"/>
                      <w:color w:val="E36C0A" w:themeColor="accent6" w:themeShade="BF"/>
                      <w:sz w:val="24"/>
                      <w:szCs w:val="24"/>
                    </w:rPr>
                  </w:pPr>
                  <w:r w:rsidRPr="00AD7E7E">
                    <w:rPr>
                      <w:rFonts w:asciiTheme="majorBidi" w:hAnsiTheme="majorBidi" w:cstheme="majorBidi"/>
                      <w:b/>
                      <w:bCs/>
                      <w:color w:val="E36C0A" w:themeColor="accent6" w:themeShade="BF"/>
                      <w:sz w:val="24"/>
                      <w:szCs w:val="24"/>
                    </w:rPr>
                    <w:t>[51] BABIN  FADIN  ALLAH  TA'ALA:</w:t>
                  </w:r>
                  <w:r w:rsidRPr="00EC220F">
                    <w:rPr>
                      <w:rFonts w:asciiTheme="majorBidi" w:hAnsiTheme="majorBidi" w:cstheme="majorBidi"/>
                      <w:b/>
                      <w:bCs/>
                      <w:color w:val="1F497D" w:themeColor="text2"/>
                      <w:sz w:val="24"/>
                      <w:szCs w:val="24"/>
                    </w:rPr>
                    <w:t xml:space="preserve"> [</w:t>
                  </w:r>
                  <w:r w:rsidRPr="00463D2C">
                    <w:rPr>
                      <w:rFonts w:asciiTheme="majorBidi" w:hAnsiTheme="majorBidi" w:cstheme="majorBidi"/>
                      <w:b/>
                      <w:bCs/>
                      <w:color w:val="002060"/>
                      <w:sz w:val="24"/>
                      <w:szCs w:val="24"/>
                    </w:rPr>
                    <w:t xml:space="preserve"> </w:t>
                  </w:r>
                  <w:r>
                    <w:rPr>
                      <w:rFonts w:asciiTheme="majorBidi" w:hAnsiTheme="majorBidi" w:cstheme="majorBidi"/>
                      <w:b/>
                      <w:bCs/>
                      <w:color w:val="002060"/>
                      <w:sz w:val="24"/>
                      <w:szCs w:val="24"/>
                    </w:rPr>
                    <w:t xml:space="preserve">KUMA  </w:t>
                  </w:r>
                  <w:r w:rsidRPr="00463D2C">
                    <w:rPr>
                      <w:rFonts w:asciiTheme="majorBidi" w:hAnsiTheme="majorBidi" w:cstheme="majorBidi"/>
                      <w:b/>
                      <w:bCs/>
                      <w:color w:val="002060"/>
                      <w:sz w:val="24"/>
                      <w:szCs w:val="24"/>
                    </w:rPr>
                    <w:t xml:space="preserve">ALLAH  YA NA  DA  SUNAYE  MASU  KYAU </w:t>
                  </w:r>
                  <w:r>
                    <w:rPr>
                      <w:rFonts w:asciiTheme="majorBidi" w:hAnsiTheme="majorBidi" w:cstheme="majorBidi"/>
                      <w:b/>
                      <w:bCs/>
                      <w:color w:val="002060"/>
                      <w:sz w:val="24"/>
                      <w:szCs w:val="24"/>
                    </w:rPr>
                    <w:t xml:space="preserve"> SAI</w:t>
                  </w:r>
                  <w:r w:rsidRPr="00463D2C">
                    <w:rPr>
                      <w:rFonts w:asciiTheme="majorBidi" w:hAnsiTheme="majorBidi" w:cstheme="majorBidi"/>
                      <w:b/>
                      <w:bCs/>
                      <w:color w:val="002060"/>
                      <w:sz w:val="24"/>
                      <w:szCs w:val="24"/>
                    </w:rPr>
                    <w:t xml:space="preserve">  KU ROKE  SHI  DA  SU</w:t>
                  </w:r>
                  <w:r>
                    <w:rPr>
                      <w:rFonts w:asciiTheme="majorBidi" w:hAnsiTheme="majorBidi" w:cstheme="majorBidi"/>
                      <w:b/>
                      <w:bCs/>
                      <w:color w:val="1F497D" w:themeColor="text2"/>
                      <w:sz w:val="24"/>
                      <w:szCs w:val="24"/>
                    </w:rPr>
                    <w:t xml:space="preserve"> </w:t>
                  </w:r>
                  <w:r w:rsidRPr="00EC220F">
                    <w:rPr>
                      <w:rFonts w:asciiTheme="majorBidi" w:hAnsiTheme="majorBidi" w:cstheme="majorBidi"/>
                      <w:b/>
                      <w:bCs/>
                      <w:color w:val="1F497D" w:themeColor="text2"/>
                      <w:sz w:val="24"/>
                      <w:szCs w:val="24"/>
                    </w:rPr>
                    <w:t>]</w:t>
                  </w:r>
                  <w:r w:rsidRPr="007D55B2">
                    <w:rPr>
                      <w:rFonts w:asciiTheme="majorBidi" w:hAnsiTheme="majorBidi" w:cstheme="majorBidi"/>
                      <w:color w:val="E36C0A" w:themeColor="accent6" w:themeShade="BF"/>
                      <w:sz w:val="24"/>
                      <w:szCs w:val="24"/>
                    </w:rPr>
                    <w:t xml:space="preserve"> (QS. Al A’</w:t>
                  </w:r>
                  <w:r>
                    <w:rPr>
                      <w:rFonts w:asciiTheme="majorBidi" w:hAnsiTheme="majorBidi" w:cstheme="majorBidi"/>
                      <w:color w:val="E36C0A" w:themeColor="accent6" w:themeShade="BF"/>
                      <w:sz w:val="24"/>
                      <w:szCs w:val="24"/>
                    </w:rPr>
                    <w:t>a</w:t>
                  </w:r>
                  <w:r w:rsidRPr="007D55B2">
                    <w:rPr>
                      <w:rFonts w:asciiTheme="majorBidi" w:hAnsiTheme="majorBidi" w:cstheme="majorBidi"/>
                      <w:color w:val="E36C0A" w:themeColor="accent6" w:themeShade="BF"/>
                      <w:sz w:val="24"/>
                      <w:szCs w:val="24"/>
                    </w:rPr>
                    <w:t>raf, 180).</w:t>
                  </w:r>
                </w:p>
                <w:p w:rsidR="005C4930" w:rsidRDefault="005C4930" w:rsidP="00B10638">
                  <w:pPr>
                    <w:pStyle w:val="2"/>
                    <w:ind w:firstLine="720"/>
                    <w:rPr>
                      <w:rFonts w:asciiTheme="majorBidi" w:hAnsiTheme="majorBidi" w:cstheme="majorBidi"/>
                      <w:sz w:val="24"/>
                      <w:szCs w:val="24"/>
                    </w:rPr>
                  </w:pPr>
                  <w:r>
                    <w:rPr>
                      <w:rFonts w:asciiTheme="majorBidi" w:hAnsiTheme="majorBidi" w:cstheme="majorBidi"/>
                      <w:sz w:val="24"/>
                      <w:szCs w:val="24"/>
                    </w:rPr>
                    <w:t>Ya  kawo shi ne  don tsawatar  wa  mumini  kan  ilhadi  cikin  sunayen  Allah  da  sifofinsa</w:t>
                  </w:r>
                  <w:r w:rsidRPr="007D55B2">
                    <w:rPr>
                      <w:rFonts w:asciiTheme="majorBidi" w:hAnsiTheme="majorBidi" w:cstheme="majorBidi"/>
                      <w:sz w:val="24"/>
                      <w:szCs w:val="24"/>
                    </w:rPr>
                    <w:t>.</w:t>
                  </w:r>
                </w:p>
                <w:p w:rsidR="005C4930" w:rsidRPr="00C045BA" w:rsidRDefault="005C4930" w:rsidP="00AD7E7E">
                  <w:pPr>
                    <w:pStyle w:val="2"/>
                    <w:spacing w:line="276" w:lineRule="auto"/>
                    <w:rPr>
                      <w:rFonts w:asciiTheme="majorBidi" w:hAnsiTheme="majorBidi" w:cstheme="majorBidi"/>
                      <w:b/>
                      <w:bCs/>
                      <w:color w:val="E36C0A" w:themeColor="accent6" w:themeShade="BF"/>
                      <w:sz w:val="24"/>
                      <w:szCs w:val="24"/>
                    </w:rPr>
                  </w:pPr>
                  <w:r w:rsidRPr="00C045BA">
                    <w:rPr>
                      <w:rFonts w:asciiTheme="majorBidi" w:hAnsiTheme="majorBidi" w:cstheme="majorBidi"/>
                      <w:b/>
                      <w:bCs/>
                      <w:color w:val="E36C0A" w:themeColor="accent6" w:themeShade="BF"/>
                      <w:sz w:val="24"/>
                      <w:szCs w:val="24"/>
                    </w:rPr>
                    <w:t>[52] BABI</w:t>
                  </w:r>
                  <w:r>
                    <w:rPr>
                      <w:rFonts w:asciiTheme="majorBidi" w:hAnsiTheme="majorBidi" w:cstheme="majorBidi"/>
                      <w:b/>
                      <w:bCs/>
                      <w:color w:val="E36C0A" w:themeColor="accent6" w:themeShade="BF"/>
                      <w:sz w:val="24"/>
                      <w:szCs w:val="24"/>
                    </w:rPr>
                    <w:t>N</w:t>
                  </w:r>
                  <w:r w:rsidRPr="00C045BA">
                    <w:rPr>
                      <w:rFonts w:asciiTheme="majorBidi" w:hAnsiTheme="majorBidi" w:cstheme="majorBidi"/>
                      <w:b/>
                      <w:bCs/>
                      <w:color w:val="E36C0A" w:themeColor="accent6" w:themeShade="BF"/>
                      <w:sz w:val="24"/>
                      <w:szCs w:val="24"/>
                    </w:rPr>
                    <w:t xml:space="preserve">  </w:t>
                  </w:r>
                  <w:r>
                    <w:rPr>
                      <w:rFonts w:asciiTheme="majorBidi" w:hAnsiTheme="majorBidi" w:cstheme="majorBidi"/>
                      <w:b/>
                      <w:bCs/>
                      <w:color w:val="E36C0A" w:themeColor="accent6" w:themeShade="BF"/>
                      <w:sz w:val="24"/>
                      <w:szCs w:val="24"/>
                    </w:rPr>
                    <w:t>(</w:t>
                  </w:r>
                  <w:r w:rsidRPr="00C045BA">
                    <w:rPr>
                      <w:rFonts w:asciiTheme="majorBidi" w:hAnsiTheme="majorBidi" w:cstheme="majorBidi"/>
                      <w:b/>
                      <w:bCs/>
                      <w:color w:val="E36C0A" w:themeColor="accent6" w:themeShade="BF"/>
                      <w:sz w:val="24"/>
                      <w:szCs w:val="24"/>
                    </w:rPr>
                    <w:t xml:space="preserve"> BA YA  HALARTA  ACE: </w:t>
                  </w:r>
                  <w:r>
                    <w:rPr>
                      <w:rFonts w:asciiTheme="majorBidi" w:hAnsiTheme="majorBidi" w:cstheme="majorBidi"/>
                      <w:b/>
                      <w:bCs/>
                      <w:color w:val="E36C0A" w:themeColor="accent6" w:themeShade="BF"/>
                      <w:sz w:val="24"/>
                      <w:szCs w:val="24"/>
                    </w:rPr>
                    <w:t xml:space="preserve">( </w:t>
                  </w:r>
                  <w:r w:rsidRPr="00C045BA">
                    <w:rPr>
                      <w:rFonts w:asciiTheme="majorBidi" w:hAnsiTheme="majorBidi" w:cstheme="majorBidi"/>
                      <w:b/>
                      <w:bCs/>
                      <w:color w:val="E36C0A" w:themeColor="accent6" w:themeShade="BF"/>
                      <w:sz w:val="24"/>
                      <w:szCs w:val="24"/>
                    </w:rPr>
                    <w:t>ASSALAMU  ALAL</w:t>
                  </w:r>
                  <w:r>
                    <w:rPr>
                      <w:rFonts w:asciiTheme="majorBidi" w:hAnsiTheme="majorBidi" w:cstheme="majorBidi"/>
                      <w:b/>
                      <w:bCs/>
                      <w:color w:val="E36C0A" w:themeColor="accent6" w:themeShade="BF"/>
                      <w:sz w:val="24"/>
                      <w:szCs w:val="24"/>
                    </w:rPr>
                    <w:t xml:space="preserve">  LAH )</w:t>
                  </w:r>
                  <w:r w:rsidRPr="00C045BA">
                    <w:rPr>
                      <w:rFonts w:asciiTheme="majorBidi" w:hAnsiTheme="majorBidi" w:cstheme="majorBidi"/>
                      <w:b/>
                      <w:bCs/>
                      <w:color w:val="E36C0A" w:themeColor="accent6" w:themeShade="BF"/>
                      <w:sz w:val="24"/>
                      <w:szCs w:val="24"/>
                    </w:rPr>
                    <w:t>.</w:t>
                  </w:r>
                </w:p>
                <w:p w:rsidR="005C4930" w:rsidRDefault="005C4930" w:rsidP="00B10638">
                  <w:pPr>
                    <w:pStyle w:val="2"/>
                    <w:spacing w:line="276" w:lineRule="auto"/>
                    <w:ind w:firstLine="720"/>
                    <w:rPr>
                      <w:rFonts w:asciiTheme="majorBidi" w:hAnsiTheme="majorBidi" w:cstheme="majorBidi"/>
                      <w:sz w:val="24"/>
                      <w:szCs w:val="24"/>
                    </w:rPr>
                  </w:pPr>
                  <w:r>
                    <w:rPr>
                      <w:rFonts w:asciiTheme="majorBidi" w:hAnsiTheme="majorBidi" w:cstheme="majorBidi"/>
                      <w:sz w:val="24"/>
                      <w:szCs w:val="24"/>
                    </w:rPr>
                    <w:t>Ya  kawo shi ne  don tsawatar  wa  mumini  kan  nisantar  duk  lafuzzan  da  suke  kore  ladubba  tare  da  Allah.</w:t>
                  </w:r>
                </w:p>
                <w:p w:rsidR="005C4930" w:rsidRPr="001155A9" w:rsidRDefault="005C4930" w:rsidP="00AD7E7E">
                  <w:pPr>
                    <w:pStyle w:val="2"/>
                    <w:spacing w:line="276" w:lineRule="auto"/>
                    <w:rPr>
                      <w:rFonts w:asciiTheme="majorBidi" w:hAnsiTheme="majorBidi" w:cstheme="majorBidi"/>
                      <w:b/>
                      <w:bCs/>
                      <w:i/>
                      <w:iCs/>
                      <w:color w:val="E36C0A" w:themeColor="accent6" w:themeShade="BF"/>
                      <w:sz w:val="24"/>
                      <w:szCs w:val="24"/>
                    </w:rPr>
                  </w:pPr>
                  <w:r w:rsidRPr="001155A9">
                    <w:rPr>
                      <w:rFonts w:asciiTheme="majorBidi" w:hAnsiTheme="majorBidi" w:cstheme="majorBidi"/>
                      <w:b/>
                      <w:bCs/>
                      <w:color w:val="E36C0A" w:themeColor="accent6" w:themeShade="BF"/>
                      <w:sz w:val="24"/>
                      <w:szCs w:val="24"/>
                    </w:rPr>
                    <w:t xml:space="preserve">[53] BABI  </w:t>
                  </w:r>
                  <w:r>
                    <w:rPr>
                      <w:rFonts w:asciiTheme="majorBidi" w:hAnsiTheme="majorBidi" w:cstheme="majorBidi"/>
                      <w:b/>
                      <w:bCs/>
                      <w:color w:val="E36C0A" w:themeColor="accent6" w:themeShade="BF"/>
                      <w:sz w:val="24"/>
                      <w:szCs w:val="24"/>
                    </w:rPr>
                    <w:t>( HUKUNCIN CEWA</w:t>
                  </w:r>
                  <w:r w:rsidRPr="001155A9">
                    <w:rPr>
                      <w:rFonts w:asciiTheme="majorBidi" w:hAnsiTheme="majorBidi" w:cstheme="majorBidi"/>
                      <w:b/>
                      <w:bCs/>
                      <w:color w:val="E36C0A" w:themeColor="accent6" w:themeShade="BF"/>
                      <w:sz w:val="24"/>
                      <w:szCs w:val="24"/>
                    </w:rPr>
                    <w:t>:</w:t>
                  </w:r>
                  <w:r>
                    <w:rPr>
                      <w:rFonts w:asciiTheme="majorBidi" w:hAnsiTheme="majorBidi" w:cstheme="majorBidi"/>
                      <w:b/>
                      <w:bCs/>
                      <w:color w:val="E36C0A" w:themeColor="accent6" w:themeShade="BF"/>
                      <w:sz w:val="24"/>
                      <w:szCs w:val="24"/>
                    </w:rPr>
                    <w:t xml:space="preserve"> </w:t>
                  </w:r>
                  <w:r w:rsidRPr="001155A9">
                    <w:rPr>
                      <w:rFonts w:asciiTheme="majorBidi" w:hAnsiTheme="majorBidi" w:cstheme="majorBidi"/>
                      <w:b/>
                      <w:bCs/>
                      <w:color w:val="E36C0A" w:themeColor="accent6" w:themeShade="BF"/>
                      <w:sz w:val="24"/>
                      <w:szCs w:val="24"/>
                    </w:rPr>
                    <w:t xml:space="preserve">ALLAH  KA  GAFARTA  MINI  IN  KA  SO </w:t>
                  </w:r>
                  <w:r>
                    <w:rPr>
                      <w:rFonts w:asciiTheme="majorBidi" w:hAnsiTheme="majorBidi" w:cstheme="majorBidi"/>
                      <w:b/>
                      <w:bCs/>
                      <w:color w:val="E36C0A" w:themeColor="accent6" w:themeShade="BF"/>
                      <w:sz w:val="24"/>
                      <w:szCs w:val="24"/>
                    </w:rPr>
                    <w:t>)</w:t>
                  </w:r>
                  <w:r w:rsidRPr="001155A9">
                    <w:rPr>
                      <w:rFonts w:asciiTheme="majorBidi" w:hAnsiTheme="majorBidi" w:cstheme="majorBidi"/>
                      <w:b/>
                      <w:bCs/>
                      <w:color w:val="E36C0A" w:themeColor="accent6" w:themeShade="BF"/>
                      <w:sz w:val="24"/>
                      <w:szCs w:val="24"/>
                    </w:rPr>
                    <w:t>.</w:t>
                  </w:r>
                </w:p>
                <w:p w:rsidR="005C4930" w:rsidRDefault="005C4930" w:rsidP="006953D2">
                  <w:pPr>
                    <w:pStyle w:val="2"/>
                    <w:spacing w:line="276" w:lineRule="auto"/>
                    <w:ind w:firstLine="720"/>
                    <w:rPr>
                      <w:rFonts w:asciiTheme="majorBidi" w:hAnsiTheme="majorBidi" w:cstheme="majorBidi"/>
                      <w:sz w:val="24"/>
                      <w:szCs w:val="24"/>
                    </w:rPr>
                  </w:pPr>
                  <w:r>
                    <w:rPr>
                      <w:rFonts w:asciiTheme="majorBidi" w:hAnsiTheme="majorBidi" w:cstheme="majorBidi"/>
                      <w:sz w:val="24"/>
                      <w:szCs w:val="24"/>
                    </w:rPr>
                    <w:t>Ya kawo  shi  ne  domin  tsawatar  wa  mumini  kan  sanya   wa  Allah   sharadi  cikin addu'a, -kamar cewarsa;  Allah  ka gafarta  mini  in  ka so- da  kuma kara fadakar  da  shi kan matsayin  Allah.</w:t>
                  </w:r>
                </w:p>
                <w:p w:rsidR="005C4930" w:rsidRPr="00A30299" w:rsidRDefault="005C4930" w:rsidP="00B10638">
                  <w:pPr>
                    <w:pStyle w:val="2"/>
                    <w:spacing w:line="276" w:lineRule="auto"/>
                    <w:rPr>
                      <w:rFonts w:asciiTheme="majorBidi" w:hAnsiTheme="majorBidi" w:cstheme="majorBidi"/>
                      <w:b/>
                      <w:bCs/>
                      <w:color w:val="E36C0A" w:themeColor="accent6" w:themeShade="BF"/>
                      <w:sz w:val="24"/>
                      <w:szCs w:val="24"/>
                    </w:rPr>
                  </w:pPr>
                  <w:r w:rsidRPr="00A30299">
                    <w:rPr>
                      <w:rFonts w:asciiTheme="majorBidi" w:hAnsiTheme="majorBidi" w:cstheme="majorBidi"/>
                      <w:b/>
                      <w:bCs/>
                      <w:color w:val="E36C0A" w:themeColor="accent6" w:themeShade="BF"/>
                      <w:sz w:val="24"/>
                      <w:szCs w:val="24"/>
                    </w:rPr>
                    <w:t>[54] BABI: [</w:t>
                  </w:r>
                  <w:r>
                    <w:rPr>
                      <w:rFonts w:asciiTheme="majorBidi" w:hAnsiTheme="majorBidi" w:cstheme="majorBidi"/>
                      <w:b/>
                      <w:bCs/>
                      <w:color w:val="E36C0A" w:themeColor="accent6" w:themeShade="BF"/>
                      <w:sz w:val="24"/>
                      <w:szCs w:val="24"/>
                    </w:rPr>
                    <w:t xml:space="preserve"> KAR  WANI  YA CE:  BAWA</w:t>
                  </w:r>
                  <w:r w:rsidRPr="00A30299">
                    <w:rPr>
                      <w:rFonts w:asciiTheme="majorBidi" w:hAnsiTheme="majorBidi" w:cstheme="majorBidi"/>
                      <w:b/>
                      <w:bCs/>
                      <w:color w:val="E36C0A" w:themeColor="accent6" w:themeShade="BF"/>
                      <w:sz w:val="24"/>
                      <w:szCs w:val="24"/>
                    </w:rPr>
                    <w:t>NA  KO  BAIWATA ]</w:t>
                  </w:r>
                </w:p>
                <w:p w:rsidR="005C4930" w:rsidRDefault="005C4930" w:rsidP="00B10638">
                  <w:pPr>
                    <w:pStyle w:val="2"/>
                    <w:spacing w:line="276" w:lineRule="auto"/>
                    <w:ind w:firstLine="720"/>
                    <w:rPr>
                      <w:rFonts w:asciiTheme="majorBidi" w:hAnsiTheme="majorBidi" w:cstheme="majorBidi"/>
                      <w:sz w:val="24"/>
                      <w:szCs w:val="24"/>
                    </w:rPr>
                  </w:pPr>
                  <w:r>
                    <w:rPr>
                      <w:rFonts w:asciiTheme="majorBidi" w:hAnsiTheme="majorBidi" w:cstheme="majorBidi"/>
                      <w:sz w:val="24"/>
                      <w:szCs w:val="24"/>
                    </w:rPr>
                    <w:t>Ya  kawo  shi ne  domin  fadakar  da  musulmi  game da  kyautata  lafuzza</w:t>
                  </w:r>
                  <w:r w:rsidRPr="006205A8">
                    <w:rPr>
                      <w:rFonts w:asciiTheme="majorBidi" w:hAnsiTheme="majorBidi" w:cstheme="majorBidi"/>
                      <w:sz w:val="24"/>
                      <w:szCs w:val="24"/>
                    </w:rPr>
                    <w:t>.</w:t>
                  </w:r>
                </w:p>
                <w:p w:rsidR="005C4930" w:rsidRPr="00A30299" w:rsidRDefault="005C4930" w:rsidP="00B10638">
                  <w:pPr>
                    <w:pStyle w:val="2"/>
                    <w:spacing w:line="276" w:lineRule="auto"/>
                    <w:rPr>
                      <w:rFonts w:asciiTheme="majorBidi" w:hAnsiTheme="majorBidi" w:cstheme="majorBidi"/>
                      <w:b/>
                      <w:bCs/>
                      <w:color w:val="E36C0A" w:themeColor="accent6" w:themeShade="BF"/>
                      <w:sz w:val="24"/>
                      <w:szCs w:val="24"/>
                    </w:rPr>
                  </w:pPr>
                  <w:r w:rsidRPr="00A30299">
                    <w:rPr>
                      <w:rFonts w:asciiTheme="majorBidi" w:hAnsiTheme="majorBidi" w:cstheme="majorBidi"/>
                      <w:b/>
                      <w:bCs/>
                      <w:color w:val="E36C0A" w:themeColor="accent6" w:themeShade="BF"/>
                      <w:sz w:val="24"/>
                      <w:szCs w:val="24"/>
                    </w:rPr>
                    <w:t>[55] BABI: [</w:t>
                  </w:r>
                  <w:r>
                    <w:rPr>
                      <w:rFonts w:asciiTheme="majorBidi" w:hAnsiTheme="majorBidi" w:cstheme="majorBidi"/>
                      <w:b/>
                      <w:bCs/>
                      <w:color w:val="E36C0A" w:themeColor="accent6" w:themeShade="BF"/>
                      <w:sz w:val="24"/>
                      <w:szCs w:val="24"/>
                    </w:rPr>
                    <w:t xml:space="preserve"> </w:t>
                  </w:r>
                  <w:r w:rsidRPr="00A30299">
                    <w:rPr>
                      <w:rFonts w:asciiTheme="majorBidi" w:hAnsiTheme="majorBidi" w:cstheme="majorBidi"/>
                      <w:b/>
                      <w:bCs/>
                      <w:color w:val="E36C0A" w:themeColor="accent6" w:themeShade="BF"/>
                      <w:sz w:val="24"/>
                      <w:szCs w:val="24"/>
                    </w:rPr>
                    <w:t xml:space="preserve">BA A  HANA  </w:t>
                  </w:r>
                  <w:r>
                    <w:rPr>
                      <w:rFonts w:asciiTheme="majorBidi" w:hAnsiTheme="majorBidi" w:cstheme="majorBidi"/>
                      <w:b/>
                      <w:bCs/>
                      <w:color w:val="E36C0A" w:themeColor="accent6" w:themeShade="BF"/>
                      <w:sz w:val="24"/>
                      <w:szCs w:val="24"/>
                    </w:rPr>
                    <w:t xml:space="preserve">WANDA </w:t>
                  </w:r>
                  <w:r w:rsidRPr="00A30299">
                    <w:rPr>
                      <w:rFonts w:asciiTheme="majorBidi" w:hAnsiTheme="majorBidi" w:cstheme="majorBidi"/>
                      <w:b/>
                      <w:bCs/>
                      <w:color w:val="E36C0A" w:themeColor="accent6" w:themeShade="BF"/>
                      <w:sz w:val="24"/>
                      <w:szCs w:val="24"/>
                    </w:rPr>
                    <w:t xml:space="preserve">YA </w:t>
                  </w:r>
                  <w:r>
                    <w:rPr>
                      <w:rFonts w:asciiTheme="majorBidi" w:hAnsiTheme="majorBidi" w:cstheme="majorBidi"/>
                      <w:b/>
                      <w:bCs/>
                      <w:color w:val="E36C0A" w:themeColor="accent6" w:themeShade="BF"/>
                      <w:sz w:val="24"/>
                      <w:szCs w:val="24"/>
                    </w:rPr>
                    <w:t>ROKI</w:t>
                  </w:r>
                  <w:r w:rsidRPr="00A30299">
                    <w:rPr>
                      <w:rFonts w:asciiTheme="majorBidi" w:hAnsiTheme="majorBidi" w:cstheme="majorBidi"/>
                      <w:b/>
                      <w:bCs/>
                      <w:color w:val="E36C0A" w:themeColor="accent6" w:themeShade="BF"/>
                      <w:sz w:val="24"/>
                      <w:szCs w:val="24"/>
                    </w:rPr>
                    <w:t xml:space="preserve">  WANI  ABU  DA  SUNAN  ALLAH</w:t>
                  </w:r>
                  <w:r>
                    <w:rPr>
                      <w:rFonts w:asciiTheme="majorBidi" w:hAnsiTheme="majorBidi" w:cstheme="majorBidi"/>
                      <w:b/>
                      <w:bCs/>
                      <w:color w:val="E36C0A" w:themeColor="accent6" w:themeShade="BF"/>
                      <w:sz w:val="24"/>
                      <w:szCs w:val="24"/>
                    </w:rPr>
                    <w:t xml:space="preserve"> </w:t>
                  </w:r>
                  <w:r w:rsidRPr="00A30299">
                    <w:rPr>
                      <w:rFonts w:asciiTheme="majorBidi" w:hAnsiTheme="majorBidi" w:cstheme="majorBidi"/>
                      <w:b/>
                      <w:bCs/>
                      <w:color w:val="E36C0A" w:themeColor="accent6" w:themeShade="BF"/>
                      <w:sz w:val="24"/>
                      <w:szCs w:val="24"/>
                    </w:rPr>
                    <w:t xml:space="preserve">]. </w:t>
                  </w:r>
                </w:p>
                <w:p w:rsidR="005C4930" w:rsidRDefault="005C4930" w:rsidP="00B10638">
                  <w:pPr>
                    <w:pStyle w:val="2"/>
                    <w:spacing w:line="276" w:lineRule="auto"/>
                    <w:ind w:firstLine="720"/>
                    <w:rPr>
                      <w:rFonts w:asciiTheme="majorBidi" w:hAnsiTheme="majorBidi" w:cstheme="majorBidi"/>
                      <w:color w:val="E36C0A" w:themeColor="accent6" w:themeShade="BF"/>
                      <w:sz w:val="24"/>
                      <w:szCs w:val="24"/>
                    </w:rPr>
                  </w:pPr>
                  <w:r>
                    <w:rPr>
                      <w:rFonts w:asciiTheme="majorBidi" w:hAnsiTheme="majorBidi" w:cstheme="majorBidi"/>
                      <w:sz w:val="24"/>
                      <w:szCs w:val="24"/>
                    </w:rPr>
                    <w:t>Ya  kawo  shi  ne  domin bayanin  halin  musulmi  yayin da  aka roke  shi  da  sunan  Allah,  sai  ya  amsa  don  girmama  sunan  Allah.</w:t>
                  </w:r>
                </w:p>
                <w:p w:rsidR="005C4930" w:rsidRPr="002306F3" w:rsidRDefault="005C4930" w:rsidP="00B10638">
                  <w:pPr>
                    <w:pStyle w:val="2"/>
                    <w:spacing w:line="276" w:lineRule="auto"/>
                    <w:rPr>
                      <w:rFonts w:ascii="TimesNewRoman" w:cs="TimesNewRoman"/>
                      <w:b/>
                      <w:bCs/>
                      <w:color w:val="E36C0A" w:themeColor="accent6" w:themeShade="BF"/>
                      <w:sz w:val="24"/>
                      <w:szCs w:val="24"/>
                    </w:rPr>
                  </w:pPr>
                  <w:r w:rsidRPr="002306F3">
                    <w:rPr>
                      <w:rFonts w:asciiTheme="majorBidi" w:hAnsiTheme="majorBidi" w:cstheme="majorBidi"/>
                      <w:b/>
                      <w:bCs/>
                      <w:color w:val="E36C0A" w:themeColor="accent6" w:themeShade="BF"/>
                      <w:sz w:val="24"/>
                      <w:szCs w:val="24"/>
                    </w:rPr>
                    <w:t>[56] BABIN:  [</w:t>
                  </w:r>
                  <w:r>
                    <w:rPr>
                      <w:rFonts w:asciiTheme="majorBidi" w:hAnsiTheme="majorBidi" w:cstheme="majorBidi"/>
                      <w:b/>
                      <w:bCs/>
                      <w:color w:val="E36C0A" w:themeColor="accent6" w:themeShade="BF"/>
                      <w:sz w:val="24"/>
                      <w:szCs w:val="24"/>
                    </w:rPr>
                    <w:t xml:space="preserve"> </w:t>
                  </w:r>
                  <w:r w:rsidRPr="002306F3">
                    <w:rPr>
                      <w:rFonts w:asciiTheme="majorBidi" w:hAnsiTheme="majorBidi" w:cstheme="majorBidi"/>
                      <w:b/>
                      <w:bCs/>
                      <w:color w:val="E36C0A" w:themeColor="accent6" w:themeShade="BF"/>
                      <w:sz w:val="24"/>
                      <w:szCs w:val="24"/>
                    </w:rPr>
                    <w:t>BA  A  ROKON  KOMAI  DA  FISKAR  ALLAH  SAI  ALJANNAH</w:t>
                  </w:r>
                  <w:r>
                    <w:rPr>
                      <w:rFonts w:asciiTheme="majorBidi" w:hAnsiTheme="majorBidi" w:cstheme="majorBidi"/>
                      <w:b/>
                      <w:bCs/>
                      <w:color w:val="E36C0A" w:themeColor="accent6" w:themeShade="BF"/>
                      <w:sz w:val="24"/>
                      <w:szCs w:val="24"/>
                    </w:rPr>
                    <w:t xml:space="preserve"> </w:t>
                  </w:r>
                  <w:r w:rsidRPr="002306F3">
                    <w:rPr>
                      <w:rFonts w:asciiTheme="majorBidi" w:hAnsiTheme="majorBidi" w:cstheme="majorBidi"/>
                      <w:b/>
                      <w:bCs/>
                      <w:color w:val="E36C0A" w:themeColor="accent6" w:themeShade="BF"/>
                      <w:sz w:val="24"/>
                      <w:szCs w:val="24"/>
                    </w:rPr>
                    <w:t>].</w:t>
                  </w:r>
                </w:p>
                <w:p w:rsidR="005C4930" w:rsidRDefault="005C4930" w:rsidP="00B10638">
                  <w:pPr>
                    <w:pStyle w:val="2"/>
                    <w:spacing w:line="276" w:lineRule="auto"/>
                    <w:ind w:firstLine="720"/>
                    <w:rPr>
                      <w:rFonts w:asciiTheme="majorBidi" w:hAnsiTheme="majorBidi" w:cstheme="majorBidi"/>
                      <w:sz w:val="24"/>
                      <w:szCs w:val="24"/>
                    </w:rPr>
                  </w:pPr>
                  <w:r>
                    <w:rPr>
                      <w:rFonts w:asciiTheme="majorBidi" w:hAnsiTheme="majorBidi" w:cstheme="majorBidi"/>
                      <w:sz w:val="24"/>
                      <w:szCs w:val="24"/>
                    </w:rPr>
                    <w:t xml:space="preserve">Ya  kawo  shi  ne  domin  bayanin  halin  muwahhidi  game  da  girmama  Allah,  da  cikakken  ladabi  tare  da  Allah. </w:t>
                  </w:r>
                </w:p>
                <w:p w:rsidR="005C4930" w:rsidRPr="00E244C4" w:rsidRDefault="005C4930" w:rsidP="00B10638">
                  <w:pPr>
                    <w:pStyle w:val="2"/>
                    <w:spacing w:line="276" w:lineRule="auto"/>
                    <w:rPr>
                      <w:rFonts w:asciiTheme="majorBidi" w:hAnsiTheme="majorBidi" w:cstheme="majorBidi"/>
                      <w:b/>
                      <w:bCs/>
                      <w:color w:val="E36C0A" w:themeColor="accent6" w:themeShade="BF"/>
                      <w:sz w:val="24"/>
                      <w:szCs w:val="24"/>
                    </w:rPr>
                  </w:pPr>
                  <w:r w:rsidRPr="00E244C4">
                    <w:rPr>
                      <w:rFonts w:asciiTheme="majorBidi" w:hAnsiTheme="majorBidi" w:cstheme="majorBidi"/>
                      <w:b/>
                      <w:bCs/>
                      <w:color w:val="E36C0A" w:themeColor="accent6" w:themeShade="BF"/>
                      <w:sz w:val="24"/>
                      <w:szCs w:val="24"/>
                    </w:rPr>
                    <w:t>[57] BABIN:  [ ABIN DA  YA ZO  CIKIN  FADIN:  BA DOMIN  KAZA BA  DA… ]</w:t>
                  </w:r>
                </w:p>
                <w:p w:rsidR="005C4930" w:rsidRPr="00E244C4" w:rsidRDefault="005C4930" w:rsidP="00B10638">
                  <w:pPr>
                    <w:ind w:firstLine="720"/>
                    <w:rPr>
                      <w:color w:val="000000" w:themeColor="text1"/>
                      <w:sz w:val="24"/>
                      <w:szCs w:val="24"/>
                    </w:rPr>
                  </w:pPr>
                  <w:r w:rsidRPr="00E244C4">
                    <w:rPr>
                      <w:rFonts w:asciiTheme="majorBidi" w:hAnsiTheme="majorBidi" w:cstheme="majorBidi"/>
                      <w:color w:val="000000" w:themeColor="text1"/>
                      <w:sz w:val="24"/>
                      <w:szCs w:val="24"/>
                    </w:rPr>
                    <w:t>Ya</w:t>
                  </w:r>
                  <w:r w:rsidRPr="00E244C4">
                    <w:rPr>
                      <w:color w:val="000000" w:themeColor="text1"/>
                      <w:sz w:val="24"/>
                      <w:szCs w:val="24"/>
                    </w:rPr>
                    <w:t xml:space="preserve"> kawo  shi  ne  do</w:t>
                  </w:r>
                  <w:r>
                    <w:rPr>
                      <w:color w:val="000000" w:themeColor="text1"/>
                      <w:sz w:val="24"/>
                      <w:szCs w:val="24"/>
                    </w:rPr>
                    <w:t>mi</w:t>
                  </w:r>
                  <w:r w:rsidRPr="00E244C4">
                    <w:rPr>
                      <w:color w:val="000000" w:themeColor="text1"/>
                      <w:sz w:val="24"/>
                      <w:szCs w:val="24"/>
                    </w:rPr>
                    <w:t xml:space="preserve">n  bayanin  ladabin  musulmi  wajen  kyautata  Magana,  da  haramcin  </w:t>
                  </w:r>
                  <w:r>
                    <w:rPr>
                      <w:color w:val="000000" w:themeColor="text1"/>
                      <w:sz w:val="24"/>
                      <w:szCs w:val="24"/>
                    </w:rPr>
                    <w:t>hawan kawara  wa   shari'ar  Allah  ko  kaddararsa.</w:t>
                  </w:r>
                  <w:r w:rsidRPr="00E244C4">
                    <w:rPr>
                      <w:color w:val="000000" w:themeColor="text1"/>
                      <w:sz w:val="24"/>
                      <w:szCs w:val="24"/>
                    </w:rPr>
                    <w:t xml:space="preserve">    </w:t>
                  </w:r>
                </w:p>
              </w:txbxContent>
            </v:textbox>
          </v:shape>
        </w:pict>
      </w:r>
    </w:p>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5C4930" w:rsidP="00E94582">
      <w:r>
        <w:rPr>
          <w:noProof/>
        </w:rPr>
        <w:lastRenderedPageBreak/>
        <w:pict>
          <v:shape id="_x0000_s4500" type="#_x0000_t202" style="position:absolute;margin-left:0;margin-top:0;width:466.5pt;height:469.5pt;z-index:253712384" fillcolor="white [3212]" strokecolor="#e36c0a [2409]" strokeweight="3pt">
            <v:fill color2="#fbd4b4 [1305]"/>
            <v:stroke dashstyle="dash"/>
            <v:shadow type="perspective" color="#974706 [1609]" opacity=".5" offset="1pt" offset2="-3pt"/>
            <v:textbox style="mso-next-textbox:#_x0000_s4500">
              <w:txbxContent>
                <w:p w:rsidR="005C4930" w:rsidRPr="00B10638" w:rsidRDefault="005C4930" w:rsidP="00B10638">
                  <w:pPr>
                    <w:pStyle w:val="2"/>
                    <w:rPr>
                      <w:rFonts w:asciiTheme="majorBidi" w:hAnsiTheme="majorBidi" w:cstheme="majorBidi"/>
                      <w:b/>
                      <w:bCs/>
                      <w:color w:val="E36C0A" w:themeColor="accent6" w:themeShade="BF"/>
                      <w:sz w:val="24"/>
                      <w:szCs w:val="24"/>
                    </w:rPr>
                  </w:pPr>
                  <w:r w:rsidRPr="006205A8">
                    <w:rPr>
                      <w:rFonts w:asciiTheme="majorBidi" w:hAnsiTheme="majorBidi" w:cstheme="majorBidi"/>
                      <w:color w:val="E36C0A" w:themeColor="accent6" w:themeShade="BF"/>
                      <w:sz w:val="24"/>
                      <w:szCs w:val="24"/>
                    </w:rPr>
                    <w:t xml:space="preserve"> </w:t>
                  </w:r>
                  <w:r w:rsidRPr="00B10638">
                    <w:rPr>
                      <w:rFonts w:asciiTheme="majorBidi" w:hAnsiTheme="majorBidi" w:cstheme="majorBidi"/>
                      <w:b/>
                      <w:bCs/>
                      <w:color w:val="E36C0A" w:themeColor="accent6" w:themeShade="BF"/>
                      <w:sz w:val="24"/>
                      <w:szCs w:val="24"/>
                    </w:rPr>
                    <w:t>[58] BABI [ ANYI  HANI  KAN  ZAGIN  ISKA / GUGUWA</w:t>
                  </w:r>
                  <w:r>
                    <w:rPr>
                      <w:rFonts w:asciiTheme="majorBidi" w:hAnsiTheme="majorBidi" w:cstheme="majorBidi"/>
                      <w:b/>
                      <w:bCs/>
                      <w:color w:val="E36C0A" w:themeColor="accent6" w:themeShade="BF"/>
                      <w:sz w:val="24"/>
                      <w:szCs w:val="24"/>
                    </w:rPr>
                    <w:t xml:space="preserve"> </w:t>
                  </w:r>
                  <w:r w:rsidRPr="00B10638">
                    <w:rPr>
                      <w:rFonts w:asciiTheme="majorBidi" w:hAnsiTheme="majorBidi" w:cstheme="majorBidi"/>
                      <w:b/>
                      <w:bCs/>
                      <w:color w:val="E36C0A" w:themeColor="accent6" w:themeShade="BF"/>
                      <w:sz w:val="24"/>
                      <w:szCs w:val="24"/>
                    </w:rPr>
                    <w:t>].</w:t>
                  </w:r>
                </w:p>
                <w:p w:rsidR="005C4930" w:rsidRPr="007119A9" w:rsidRDefault="005C4930" w:rsidP="00212A93">
                  <w:pPr>
                    <w:pStyle w:val="2"/>
                    <w:ind w:firstLine="720"/>
                    <w:rPr>
                      <w:rFonts w:asciiTheme="majorBidi" w:hAnsiTheme="majorBidi" w:cstheme="majorBidi"/>
                      <w:sz w:val="24"/>
                      <w:szCs w:val="24"/>
                    </w:rPr>
                  </w:pPr>
                  <w:r>
                    <w:rPr>
                      <w:rFonts w:asciiTheme="majorBidi" w:hAnsiTheme="majorBidi" w:cstheme="majorBidi"/>
                      <w:sz w:val="24"/>
                      <w:szCs w:val="24"/>
                    </w:rPr>
                    <w:t>Ya kawo shi  ne  don shiryar  da  musulmi  zuwa  ga  Magana  mai  amfani  yayin da ya ga  wani  abin da  ba ya  so</w:t>
                  </w:r>
                  <w:r w:rsidRPr="007119A9">
                    <w:rPr>
                      <w:rFonts w:asciiTheme="majorBidi" w:hAnsiTheme="majorBidi" w:cstheme="majorBidi"/>
                      <w:sz w:val="24"/>
                      <w:szCs w:val="24"/>
                    </w:rPr>
                    <w:t>.</w:t>
                  </w:r>
                </w:p>
                <w:p w:rsidR="005C4930" w:rsidRPr="007119A9" w:rsidRDefault="005C4930" w:rsidP="00AB7104">
                  <w:pPr>
                    <w:pStyle w:val="2"/>
                    <w:rPr>
                      <w:rFonts w:asciiTheme="majorBidi" w:hAnsiTheme="majorBidi" w:cstheme="majorBidi"/>
                      <w:color w:val="E36C0A" w:themeColor="accent6" w:themeShade="BF"/>
                      <w:sz w:val="24"/>
                      <w:szCs w:val="24"/>
                    </w:rPr>
                  </w:pPr>
                  <w:r w:rsidRPr="00CC2116">
                    <w:rPr>
                      <w:rFonts w:asciiTheme="majorBidi" w:hAnsiTheme="majorBidi" w:cstheme="majorBidi"/>
                      <w:b/>
                      <w:bCs/>
                      <w:color w:val="E36C0A" w:themeColor="accent6" w:themeShade="BF"/>
                      <w:sz w:val="24"/>
                      <w:szCs w:val="24"/>
                    </w:rPr>
                    <w:t xml:space="preserve">[59] BABIN FADIN  ALLAH  TA'ALA: </w:t>
                  </w:r>
                  <w:r>
                    <w:rPr>
                      <w:rFonts w:asciiTheme="majorBidi" w:hAnsiTheme="majorBidi" w:cstheme="majorBidi"/>
                      <w:b/>
                      <w:bCs/>
                      <w:color w:val="002060"/>
                      <w:sz w:val="24"/>
                      <w:szCs w:val="24"/>
                    </w:rPr>
                    <w:t xml:space="preserve">[ SUNA  </w:t>
                  </w:r>
                  <w:r w:rsidRPr="00AB7104">
                    <w:rPr>
                      <w:rFonts w:asciiTheme="majorBidi" w:hAnsiTheme="majorBidi" w:cstheme="majorBidi"/>
                      <w:b/>
                      <w:bCs/>
                      <w:color w:val="002060"/>
                      <w:sz w:val="24"/>
                      <w:szCs w:val="24"/>
                    </w:rPr>
                    <w:t>ZATO</w:t>
                  </w:r>
                  <w:r>
                    <w:rPr>
                      <w:rFonts w:asciiTheme="majorBidi" w:hAnsiTheme="majorBidi" w:cstheme="majorBidi"/>
                      <w:b/>
                      <w:bCs/>
                      <w:color w:val="002060"/>
                      <w:sz w:val="24"/>
                      <w:szCs w:val="24"/>
                    </w:rPr>
                    <w:t>N</w:t>
                  </w:r>
                  <w:r w:rsidRPr="00AB7104">
                    <w:rPr>
                      <w:rFonts w:asciiTheme="majorBidi" w:hAnsiTheme="majorBidi" w:cstheme="majorBidi"/>
                      <w:b/>
                      <w:bCs/>
                      <w:color w:val="002060"/>
                      <w:sz w:val="24"/>
                      <w:szCs w:val="24"/>
                    </w:rPr>
                    <w:t xml:space="preserve">  </w:t>
                  </w:r>
                  <w:r>
                    <w:rPr>
                      <w:rFonts w:asciiTheme="majorBidi" w:hAnsiTheme="majorBidi" w:cstheme="majorBidi"/>
                      <w:b/>
                      <w:bCs/>
                      <w:color w:val="002060"/>
                      <w:sz w:val="24"/>
                      <w:szCs w:val="24"/>
                    </w:rPr>
                    <w:t xml:space="preserve">ABIN </w:t>
                  </w:r>
                  <w:r w:rsidRPr="00AB7104">
                    <w:rPr>
                      <w:rFonts w:asciiTheme="majorBidi" w:hAnsiTheme="majorBidi" w:cstheme="majorBidi"/>
                      <w:b/>
                      <w:bCs/>
                      <w:color w:val="002060"/>
                      <w:sz w:val="24"/>
                      <w:szCs w:val="24"/>
                    </w:rPr>
                    <w:t xml:space="preserve">DA BA </w:t>
                  </w:r>
                  <w:r>
                    <w:rPr>
                      <w:rFonts w:asciiTheme="majorBidi" w:hAnsiTheme="majorBidi" w:cstheme="majorBidi"/>
                      <w:b/>
                      <w:bCs/>
                      <w:color w:val="002060"/>
                      <w:sz w:val="24"/>
                      <w:szCs w:val="24"/>
                    </w:rPr>
                    <w:t>SHI NE</w:t>
                  </w:r>
                  <w:r w:rsidRPr="00AB7104">
                    <w:rPr>
                      <w:rFonts w:asciiTheme="majorBidi" w:hAnsiTheme="majorBidi" w:cstheme="majorBidi"/>
                      <w:b/>
                      <w:bCs/>
                      <w:color w:val="002060"/>
                      <w:sz w:val="24"/>
                      <w:szCs w:val="24"/>
                    </w:rPr>
                    <w:t xml:space="preserve">  GASKIYA  BA,  </w:t>
                  </w:r>
                  <w:r>
                    <w:rPr>
                      <w:rFonts w:asciiTheme="majorBidi" w:hAnsiTheme="majorBidi" w:cstheme="majorBidi"/>
                      <w:b/>
                      <w:bCs/>
                      <w:color w:val="002060"/>
                      <w:sz w:val="24"/>
                      <w:szCs w:val="24"/>
                    </w:rPr>
                    <w:t xml:space="preserve">A GAME   DA  ALKAH,  </w:t>
                  </w:r>
                  <w:r w:rsidRPr="00AB7104">
                    <w:rPr>
                      <w:rFonts w:asciiTheme="majorBidi" w:hAnsiTheme="majorBidi" w:cstheme="majorBidi"/>
                      <w:b/>
                      <w:bCs/>
                      <w:color w:val="002060"/>
                      <w:sz w:val="24"/>
                      <w:szCs w:val="24"/>
                    </w:rPr>
                    <w:t>IRIN ZATO  JAHILIYYA ]</w:t>
                  </w:r>
                  <w:r>
                    <w:rPr>
                      <w:rFonts w:asciiTheme="majorBidi" w:hAnsiTheme="majorBidi" w:cstheme="majorBidi"/>
                      <w:color w:val="E36C0A" w:themeColor="accent6" w:themeShade="BF"/>
                      <w:sz w:val="24"/>
                      <w:szCs w:val="24"/>
                    </w:rPr>
                    <w:t xml:space="preserve"> (QS. Al-</w:t>
                  </w:r>
                  <w:r w:rsidRPr="007119A9">
                    <w:rPr>
                      <w:rFonts w:asciiTheme="majorBidi" w:hAnsiTheme="majorBidi" w:cstheme="majorBidi"/>
                      <w:color w:val="E36C0A" w:themeColor="accent6" w:themeShade="BF"/>
                      <w:sz w:val="24"/>
                      <w:szCs w:val="24"/>
                    </w:rPr>
                    <w:t xml:space="preserve"> Imran, 154).</w:t>
                  </w:r>
                </w:p>
                <w:p w:rsidR="005C4930" w:rsidRDefault="005C4930" w:rsidP="00CC2116">
                  <w:pPr>
                    <w:pStyle w:val="2"/>
                    <w:ind w:firstLine="720"/>
                    <w:rPr>
                      <w:rFonts w:asciiTheme="majorBidi" w:hAnsiTheme="majorBidi" w:cstheme="majorBidi"/>
                      <w:sz w:val="24"/>
                      <w:szCs w:val="24"/>
                    </w:rPr>
                  </w:pPr>
                  <w:r>
                    <w:rPr>
                      <w:rFonts w:asciiTheme="majorBidi" w:hAnsiTheme="majorBidi" w:cstheme="majorBidi"/>
                      <w:sz w:val="24"/>
                      <w:szCs w:val="24"/>
                    </w:rPr>
                    <w:t>Ya kawo  shi ne  don tsawatar  da  musulmi  kar  ya  munana  zato  wa  Allah,  irin zaton  jahiliyya.</w:t>
                  </w:r>
                </w:p>
                <w:p w:rsidR="005C4930" w:rsidRPr="00793803" w:rsidRDefault="005C4930" w:rsidP="00793803">
                  <w:pPr>
                    <w:pStyle w:val="2"/>
                    <w:rPr>
                      <w:rFonts w:asciiTheme="majorBidi" w:hAnsiTheme="majorBidi" w:cstheme="majorBidi"/>
                      <w:b/>
                      <w:bCs/>
                      <w:color w:val="E36C0A" w:themeColor="accent6" w:themeShade="BF"/>
                      <w:sz w:val="24"/>
                      <w:szCs w:val="24"/>
                    </w:rPr>
                  </w:pPr>
                  <w:r w:rsidRPr="00793803">
                    <w:rPr>
                      <w:rFonts w:asciiTheme="majorBidi" w:hAnsiTheme="majorBidi" w:cstheme="majorBidi"/>
                      <w:b/>
                      <w:bCs/>
                      <w:color w:val="E36C0A" w:themeColor="accent6" w:themeShade="BF"/>
                      <w:sz w:val="24"/>
                      <w:szCs w:val="24"/>
                    </w:rPr>
                    <w:t>[60] BABI</w:t>
                  </w:r>
                  <w:r>
                    <w:rPr>
                      <w:rFonts w:asciiTheme="majorBidi" w:hAnsiTheme="majorBidi" w:cstheme="majorBidi"/>
                      <w:b/>
                      <w:bCs/>
                      <w:color w:val="E36C0A" w:themeColor="accent6" w:themeShade="BF"/>
                      <w:sz w:val="24"/>
                      <w:szCs w:val="24"/>
                    </w:rPr>
                    <w:t>N</w:t>
                  </w:r>
                  <w:r w:rsidRPr="00793803">
                    <w:rPr>
                      <w:rFonts w:asciiTheme="majorBidi" w:hAnsiTheme="majorBidi" w:cstheme="majorBidi"/>
                      <w:b/>
                      <w:bCs/>
                      <w:color w:val="E36C0A" w:themeColor="accent6" w:themeShade="BF"/>
                      <w:sz w:val="24"/>
                      <w:szCs w:val="24"/>
                    </w:rPr>
                    <w:t xml:space="preserve"> [ ABIN DA  YA ZO  NA  HUKUNCIN  MASU  INKARIN KADDARAR  ALLAH ]</w:t>
                  </w:r>
                  <w:r>
                    <w:rPr>
                      <w:rFonts w:asciiTheme="majorBidi" w:hAnsiTheme="majorBidi" w:cstheme="majorBidi"/>
                      <w:b/>
                      <w:bCs/>
                      <w:color w:val="E36C0A" w:themeColor="accent6" w:themeShade="BF"/>
                      <w:sz w:val="24"/>
                      <w:szCs w:val="24"/>
                    </w:rPr>
                    <w:t>.</w:t>
                  </w:r>
                </w:p>
                <w:p w:rsidR="005C4930" w:rsidRDefault="005C4930" w:rsidP="00212A93">
                  <w:pPr>
                    <w:pStyle w:val="2"/>
                    <w:ind w:firstLine="720"/>
                    <w:rPr>
                      <w:rFonts w:asciiTheme="majorBidi" w:hAnsiTheme="majorBidi" w:cstheme="majorBidi"/>
                      <w:sz w:val="24"/>
                      <w:szCs w:val="24"/>
                    </w:rPr>
                  </w:pPr>
                  <w:r>
                    <w:rPr>
                      <w:rFonts w:asciiTheme="majorBidi" w:hAnsiTheme="majorBidi" w:cstheme="majorBidi"/>
                      <w:sz w:val="24"/>
                      <w:szCs w:val="24"/>
                    </w:rPr>
                    <w:t>Ya  kawo  shi  ne  don  bayanin  yanayin  imanin  mumini  da  abin da  Allah  Ya  kaddara</w:t>
                  </w:r>
                  <w:r w:rsidRPr="007119A9">
                    <w:rPr>
                      <w:rFonts w:asciiTheme="majorBidi" w:hAnsiTheme="majorBidi" w:cstheme="majorBidi"/>
                      <w:sz w:val="24"/>
                      <w:szCs w:val="24"/>
                    </w:rPr>
                    <w:t>.</w:t>
                  </w:r>
                </w:p>
                <w:p w:rsidR="005C4930" w:rsidRPr="0021771F" w:rsidRDefault="005C4930" w:rsidP="00793803">
                  <w:pPr>
                    <w:pStyle w:val="2"/>
                    <w:rPr>
                      <w:rFonts w:asciiTheme="majorBidi" w:hAnsiTheme="majorBidi" w:cstheme="majorBidi"/>
                      <w:b/>
                      <w:bCs/>
                      <w:color w:val="E36C0A" w:themeColor="accent6" w:themeShade="BF"/>
                      <w:sz w:val="24"/>
                      <w:szCs w:val="24"/>
                    </w:rPr>
                  </w:pPr>
                  <w:r w:rsidRPr="0021771F">
                    <w:rPr>
                      <w:rFonts w:asciiTheme="majorBidi" w:hAnsiTheme="majorBidi" w:cstheme="majorBidi"/>
                      <w:b/>
                      <w:bCs/>
                      <w:color w:val="E36C0A" w:themeColor="accent6" w:themeShade="BF"/>
                      <w:sz w:val="24"/>
                      <w:szCs w:val="24"/>
                    </w:rPr>
                    <w:t>[61] BABI</w:t>
                  </w:r>
                  <w:r>
                    <w:rPr>
                      <w:rFonts w:asciiTheme="majorBidi" w:hAnsiTheme="majorBidi" w:cstheme="majorBidi"/>
                      <w:b/>
                      <w:bCs/>
                      <w:color w:val="E36C0A" w:themeColor="accent6" w:themeShade="BF"/>
                      <w:sz w:val="24"/>
                      <w:szCs w:val="24"/>
                    </w:rPr>
                    <w:t>N</w:t>
                  </w:r>
                  <w:r w:rsidRPr="0021771F">
                    <w:rPr>
                      <w:rFonts w:asciiTheme="majorBidi" w:hAnsiTheme="majorBidi" w:cstheme="majorBidi"/>
                      <w:b/>
                      <w:bCs/>
                      <w:color w:val="E36C0A" w:themeColor="accent6" w:themeShade="BF"/>
                      <w:sz w:val="24"/>
                      <w:szCs w:val="24"/>
                    </w:rPr>
                    <w:t xml:space="preserve">  [ABIN  DA  YA ZO  NA  HUKUNCIN  MASU  DAUKAN  HOTO].</w:t>
                  </w:r>
                </w:p>
                <w:p w:rsidR="005C4930" w:rsidRPr="00D76547" w:rsidRDefault="005C4930" w:rsidP="0021771F">
                  <w:pPr>
                    <w:pStyle w:val="2"/>
                    <w:rPr>
                      <w:rFonts w:asciiTheme="majorBidi" w:hAnsiTheme="majorBidi" w:cstheme="majorBidi"/>
                      <w:sz w:val="24"/>
                      <w:szCs w:val="24"/>
                    </w:rPr>
                  </w:pPr>
                  <w:r w:rsidRPr="00D76547">
                    <w:rPr>
                      <w:rFonts w:asciiTheme="majorBidi" w:hAnsiTheme="majorBidi" w:cstheme="majorBidi"/>
                      <w:sz w:val="24"/>
                      <w:szCs w:val="24"/>
                    </w:rPr>
                    <w:tab/>
                  </w:r>
                  <w:r>
                    <w:rPr>
                      <w:rFonts w:asciiTheme="majorBidi" w:hAnsiTheme="majorBidi" w:cstheme="majorBidi"/>
                      <w:sz w:val="24"/>
                      <w:szCs w:val="24"/>
                    </w:rPr>
                    <w:t>Ya kawo  shi  ne  don  ya fadakar  da  musulmi  kan  hadarin  ketare  iyakar  Rububiyyar  Allah</w:t>
                  </w:r>
                  <w:r w:rsidRPr="00D76547">
                    <w:rPr>
                      <w:rFonts w:asciiTheme="majorBidi" w:hAnsiTheme="majorBidi" w:cstheme="majorBidi"/>
                      <w:sz w:val="24"/>
                      <w:szCs w:val="24"/>
                    </w:rPr>
                    <w:t>.</w:t>
                  </w:r>
                </w:p>
                <w:p w:rsidR="005C4930" w:rsidRPr="0021771F" w:rsidRDefault="005C4930" w:rsidP="0021771F">
                  <w:pPr>
                    <w:pStyle w:val="2"/>
                    <w:rPr>
                      <w:rFonts w:asciiTheme="majorBidi" w:hAnsiTheme="majorBidi" w:cstheme="majorBidi"/>
                      <w:b/>
                      <w:bCs/>
                      <w:color w:val="E36C0A" w:themeColor="accent6" w:themeShade="BF"/>
                      <w:sz w:val="24"/>
                      <w:szCs w:val="24"/>
                    </w:rPr>
                  </w:pPr>
                  <w:r w:rsidRPr="0021771F">
                    <w:rPr>
                      <w:rFonts w:asciiTheme="majorBidi" w:hAnsiTheme="majorBidi" w:cstheme="majorBidi"/>
                      <w:b/>
                      <w:bCs/>
                      <w:color w:val="E36C0A" w:themeColor="accent6" w:themeShade="BF"/>
                      <w:sz w:val="24"/>
                      <w:szCs w:val="24"/>
                    </w:rPr>
                    <w:t>[62] BABIN [ ABIN DA  YA  ZO  NA  HUKUNCIN  YAWAN  RANTSUWA ].</w:t>
                  </w:r>
                </w:p>
                <w:p w:rsidR="005C4930" w:rsidRDefault="005C4930" w:rsidP="00E34212">
                  <w:pPr>
                    <w:pStyle w:val="2"/>
                    <w:rPr>
                      <w:rFonts w:asciiTheme="majorBidi" w:hAnsiTheme="majorBidi" w:cstheme="majorBidi"/>
                      <w:sz w:val="24"/>
                      <w:szCs w:val="24"/>
                    </w:rPr>
                  </w:pPr>
                  <w:r w:rsidRPr="00D76547">
                    <w:rPr>
                      <w:rFonts w:asciiTheme="majorBidi" w:hAnsiTheme="majorBidi" w:cstheme="majorBidi"/>
                      <w:sz w:val="24"/>
                      <w:szCs w:val="24"/>
                    </w:rPr>
                    <w:tab/>
                  </w:r>
                  <w:r>
                    <w:rPr>
                      <w:rFonts w:asciiTheme="majorBidi" w:hAnsiTheme="majorBidi" w:cstheme="majorBidi"/>
                      <w:sz w:val="24"/>
                      <w:szCs w:val="24"/>
                    </w:rPr>
                    <w:t>Ya  kawo shi  ne  don  wasiyya  ga  mumini  kan tsare  imaninsa, da  girmama  Allah yayin  ta'amuli  da  mutane</w:t>
                  </w:r>
                  <w:r w:rsidRPr="00D76547">
                    <w:rPr>
                      <w:rFonts w:asciiTheme="majorBidi" w:hAnsiTheme="majorBidi" w:cstheme="majorBidi"/>
                      <w:sz w:val="24"/>
                      <w:szCs w:val="24"/>
                    </w:rPr>
                    <w:t>.</w:t>
                  </w:r>
                </w:p>
                <w:p w:rsidR="005C4930" w:rsidRPr="00137509" w:rsidRDefault="005C4930" w:rsidP="00137509">
                  <w:pPr>
                    <w:pStyle w:val="2"/>
                    <w:rPr>
                      <w:rFonts w:asciiTheme="majorBidi" w:hAnsiTheme="majorBidi" w:cstheme="majorBidi"/>
                      <w:b/>
                      <w:bCs/>
                      <w:color w:val="E36C0A" w:themeColor="accent6" w:themeShade="BF"/>
                      <w:sz w:val="24"/>
                      <w:szCs w:val="24"/>
                    </w:rPr>
                  </w:pPr>
                  <w:r w:rsidRPr="00137509">
                    <w:rPr>
                      <w:rFonts w:asciiTheme="majorBidi" w:hAnsiTheme="majorBidi" w:cstheme="majorBidi"/>
                      <w:b/>
                      <w:bCs/>
                      <w:color w:val="E36C0A" w:themeColor="accent6" w:themeShade="BF"/>
                      <w:sz w:val="24"/>
                      <w:szCs w:val="24"/>
                    </w:rPr>
                    <w:t>[63] BABIN [</w:t>
                  </w:r>
                  <w:r>
                    <w:rPr>
                      <w:rFonts w:asciiTheme="majorBidi" w:hAnsiTheme="majorBidi" w:cstheme="majorBidi"/>
                      <w:b/>
                      <w:bCs/>
                      <w:color w:val="E36C0A" w:themeColor="accent6" w:themeShade="BF"/>
                      <w:sz w:val="24"/>
                      <w:szCs w:val="24"/>
                    </w:rPr>
                    <w:t xml:space="preserve"> </w:t>
                  </w:r>
                  <w:r w:rsidRPr="00137509">
                    <w:rPr>
                      <w:rFonts w:asciiTheme="majorBidi" w:hAnsiTheme="majorBidi" w:cstheme="majorBidi"/>
                      <w:b/>
                      <w:bCs/>
                      <w:color w:val="E36C0A" w:themeColor="accent6" w:themeShade="BF"/>
                      <w:sz w:val="24"/>
                      <w:szCs w:val="24"/>
                    </w:rPr>
                    <w:t>ABIN DA  YA ZO  NA  ALKAWARIN ALLAH</w:t>
                  </w:r>
                  <w:r>
                    <w:rPr>
                      <w:rFonts w:asciiTheme="majorBidi" w:hAnsiTheme="majorBidi" w:cstheme="majorBidi"/>
                      <w:b/>
                      <w:bCs/>
                      <w:color w:val="E36C0A" w:themeColor="accent6" w:themeShade="BF"/>
                      <w:sz w:val="24"/>
                      <w:szCs w:val="24"/>
                    </w:rPr>
                    <w:t xml:space="preserve"> </w:t>
                  </w:r>
                  <w:r w:rsidRPr="00137509">
                    <w:rPr>
                      <w:rFonts w:asciiTheme="majorBidi" w:hAnsiTheme="majorBidi" w:cstheme="majorBidi"/>
                      <w:b/>
                      <w:bCs/>
                      <w:color w:val="E36C0A" w:themeColor="accent6" w:themeShade="BF"/>
                      <w:sz w:val="24"/>
                      <w:szCs w:val="24"/>
                    </w:rPr>
                    <w:t xml:space="preserve">]. </w:t>
                  </w:r>
                </w:p>
                <w:p w:rsidR="005C4930" w:rsidRDefault="005C4930" w:rsidP="00212A93">
                  <w:pPr>
                    <w:pStyle w:val="2"/>
                    <w:rPr>
                      <w:rFonts w:asciiTheme="majorBidi" w:hAnsiTheme="majorBidi" w:cstheme="majorBidi"/>
                      <w:sz w:val="24"/>
                      <w:szCs w:val="24"/>
                    </w:rPr>
                  </w:pPr>
                  <w:r>
                    <w:rPr>
                      <w:rFonts w:asciiTheme="majorBidi" w:hAnsiTheme="majorBidi" w:cstheme="majorBidi"/>
                      <w:sz w:val="24"/>
                      <w:szCs w:val="24"/>
                    </w:rPr>
                    <w:t xml:space="preserve">   Ya kawo  shi ne  don  mumini  ya girmama  alkawarin allah da  alkawarin  manzon Allah  -Tsira da Amincin  Allah  su  tabbata a gare  shi-  cikin yanayi  na  sauki  ko  tsanani</w:t>
                  </w:r>
                  <w:r w:rsidRPr="00AD4C64">
                    <w:rPr>
                      <w:rFonts w:asciiTheme="majorBidi" w:hAnsiTheme="majorBidi" w:cstheme="majorBidi"/>
                      <w:sz w:val="24"/>
                      <w:szCs w:val="24"/>
                    </w:rPr>
                    <w:t>.</w:t>
                  </w:r>
                </w:p>
                <w:p w:rsidR="005C4930" w:rsidRPr="0093464C" w:rsidRDefault="005C4930" w:rsidP="00137509">
                  <w:pPr>
                    <w:pStyle w:val="2"/>
                    <w:rPr>
                      <w:rFonts w:asciiTheme="majorBidi" w:hAnsiTheme="majorBidi" w:cstheme="majorBidi"/>
                      <w:b/>
                      <w:bCs/>
                      <w:color w:val="E36C0A" w:themeColor="accent6" w:themeShade="BF"/>
                      <w:sz w:val="24"/>
                      <w:szCs w:val="24"/>
                    </w:rPr>
                  </w:pPr>
                  <w:r w:rsidRPr="0093464C">
                    <w:rPr>
                      <w:rFonts w:asciiTheme="majorBidi" w:hAnsiTheme="majorBidi" w:cstheme="majorBidi"/>
                      <w:b/>
                      <w:bCs/>
                      <w:color w:val="E36C0A" w:themeColor="accent6" w:themeShade="BF"/>
                      <w:sz w:val="24"/>
                      <w:szCs w:val="24"/>
                    </w:rPr>
                    <w:t>[64] BABIN  [ABIN  DA  YA ZO  NA  RANTSUWA  AKAN  ALLAH].</w:t>
                  </w:r>
                </w:p>
                <w:p w:rsidR="005C4930" w:rsidRDefault="005C4930" w:rsidP="00212A93">
                  <w:pPr>
                    <w:pStyle w:val="2"/>
                    <w:ind w:firstLine="720"/>
                    <w:rPr>
                      <w:rFonts w:asciiTheme="majorBidi" w:hAnsiTheme="majorBidi" w:cstheme="majorBidi"/>
                      <w:sz w:val="24"/>
                      <w:szCs w:val="24"/>
                    </w:rPr>
                  </w:pPr>
                  <w:r>
                    <w:rPr>
                      <w:rFonts w:asciiTheme="majorBidi" w:hAnsiTheme="majorBidi" w:cstheme="majorBidi"/>
                      <w:sz w:val="24"/>
                      <w:szCs w:val="24"/>
                    </w:rPr>
                    <w:t>Ya kawo  shi ne  don  tsawatar  wa  mumini  kar  ya  ketare  iyakan  Rububiyyar Allah da rufe  kofar  Rahamar Allah  kan  bayinsa.</w:t>
                  </w:r>
                </w:p>
                <w:p w:rsidR="005C4930" w:rsidRPr="0093464C" w:rsidRDefault="005C4930" w:rsidP="0093464C">
                  <w:pPr>
                    <w:pStyle w:val="2"/>
                    <w:rPr>
                      <w:rFonts w:asciiTheme="majorBidi" w:hAnsiTheme="majorBidi" w:cstheme="majorBidi"/>
                      <w:b/>
                      <w:bCs/>
                      <w:color w:val="E36C0A" w:themeColor="accent6" w:themeShade="BF"/>
                      <w:sz w:val="24"/>
                      <w:szCs w:val="24"/>
                    </w:rPr>
                  </w:pPr>
                  <w:r w:rsidRPr="0093464C">
                    <w:rPr>
                      <w:rFonts w:asciiTheme="majorBidi" w:hAnsiTheme="majorBidi" w:cstheme="majorBidi"/>
                      <w:b/>
                      <w:bCs/>
                      <w:color w:val="E36C0A" w:themeColor="accent6" w:themeShade="BF"/>
                      <w:sz w:val="24"/>
                      <w:szCs w:val="24"/>
                    </w:rPr>
                    <w:t>[65] BABAIN [ BA'A NEMAN  CETO  DA  ALLAH  AKAN  BAYINSA ].</w:t>
                  </w:r>
                </w:p>
                <w:p w:rsidR="005C4930" w:rsidRDefault="005C4930" w:rsidP="00212A93">
                  <w:pPr>
                    <w:pStyle w:val="2"/>
                    <w:ind w:firstLine="720"/>
                    <w:rPr>
                      <w:rFonts w:asciiTheme="majorBidi" w:hAnsiTheme="majorBidi" w:cstheme="majorBidi"/>
                      <w:sz w:val="24"/>
                      <w:szCs w:val="24"/>
                    </w:rPr>
                  </w:pPr>
                  <w:r>
                    <w:rPr>
                      <w:rFonts w:asciiTheme="majorBidi" w:hAnsiTheme="majorBidi" w:cstheme="majorBidi"/>
                      <w:sz w:val="24"/>
                      <w:szCs w:val="24"/>
                    </w:rPr>
                    <w:t>Ya kawo shi  ne  don  tsawatarwa  ga  mumini,  kada  ya  sanya  matsayin  wani  halitta sama  da  matsayin  Allah.</w:t>
                  </w:r>
                </w:p>
                <w:p w:rsidR="005C4930" w:rsidRPr="00BE442D" w:rsidRDefault="005C4930" w:rsidP="0093464C">
                  <w:pPr>
                    <w:pStyle w:val="2"/>
                    <w:rPr>
                      <w:rFonts w:asciiTheme="majorBidi" w:hAnsiTheme="majorBidi" w:cstheme="majorBidi"/>
                      <w:b/>
                      <w:bCs/>
                      <w:color w:val="E36C0A" w:themeColor="accent6" w:themeShade="BF"/>
                      <w:sz w:val="24"/>
                      <w:szCs w:val="24"/>
                    </w:rPr>
                  </w:pPr>
                  <w:r w:rsidRPr="00BE442D">
                    <w:rPr>
                      <w:rFonts w:asciiTheme="majorBidi" w:hAnsiTheme="majorBidi" w:cstheme="majorBidi"/>
                      <w:b/>
                      <w:bCs/>
                      <w:color w:val="E36C0A" w:themeColor="accent6" w:themeShade="BF"/>
                      <w:sz w:val="24"/>
                      <w:szCs w:val="24"/>
                    </w:rPr>
                    <w:t>[66] BABIN [ ABIN DA  YA ZO  NA  CEWA:  MANZON ALLAH  SALLAL LAHU  ALAIHI  WA SALLAM  YA  TSARE  SHINGEN</w:t>
                  </w:r>
                  <w:r>
                    <w:rPr>
                      <w:rFonts w:asciiTheme="majorBidi" w:hAnsiTheme="majorBidi" w:cstheme="majorBidi"/>
                      <w:b/>
                      <w:bCs/>
                      <w:color w:val="E36C0A" w:themeColor="accent6" w:themeShade="BF"/>
                      <w:sz w:val="24"/>
                      <w:szCs w:val="24"/>
                    </w:rPr>
                    <w:t xml:space="preserve"> </w:t>
                  </w:r>
                  <w:r w:rsidRPr="00BE442D">
                    <w:rPr>
                      <w:rFonts w:asciiTheme="majorBidi" w:hAnsiTheme="majorBidi" w:cstheme="majorBidi"/>
                      <w:b/>
                      <w:bCs/>
                      <w:color w:val="E36C0A" w:themeColor="accent6" w:themeShade="BF"/>
                      <w:sz w:val="24"/>
                      <w:szCs w:val="24"/>
                    </w:rPr>
                    <w:t xml:space="preserve"> TAUHIDI</w:t>
                  </w:r>
                  <w:r>
                    <w:rPr>
                      <w:rFonts w:asciiTheme="majorBidi" w:hAnsiTheme="majorBidi" w:cstheme="majorBidi"/>
                      <w:b/>
                      <w:bCs/>
                      <w:color w:val="E36C0A" w:themeColor="accent6" w:themeShade="BF"/>
                      <w:sz w:val="24"/>
                      <w:szCs w:val="24"/>
                    </w:rPr>
                    <w:t xml:space="preserve">   KUMA  YA  TOSHE  HANYOYIN SHIRKA</w:t>
                  </w:r>
                  <w:r w:rsidRPr="00BE442D">
                    <w:rPr>
                      <w:rFonts w:asciiTheme="majorBidi" w:hAnsiTheme="majorBidi" w:cstheme="majorBidi"/>
                      <w:b/>
                      <w:bCs/>
                      <w:color w:val="E36C0A" w:themeColor="accent6" w:themeShade="BF"/>
                      <w:sz w:val="24"/>
                      <w:szCs w:val="24"/>
                    </w:rPr>
                    <w:t xml:space="preserve"> ]</w:t>
                  </w:r>
                </w:p>
                <w:p w:rsidR="005C4930" w:rsidRDefault="005C4930" w:rsidP="00212A93">
                  <w:pPr>
                    <w:pStyle w:val="2"/>
                    <w:ind w:firstLine="720"/>
                    <w:rPr>
                      <w:rFonts w:asciiTheme="majorBidi" w:hAnsiTheme="majorBidi" w:cstheme="majorBidi"/>
                      <w:sz w:val="24"/>
                      <w:szCs w:val="24"/>
                    </w:rPr>
                  </w:pPr>
                  <w:r>
                    <w:rPr>
                      <w:rFonts w:asciiTheme="majorBidi" w:hAnsiTheme="majorBidi" w:cstheme="majorBidi"/>
                      <w:sz w:val="24"/>
                      <w:szCs w:val="24"/>
                    </w:rPr>
                    <w:t>Ya  kawo  shi ne don mumini  ya nisani  duk  wata  maganar da zata  bayu  zuwa shirka.</w:t>
                  </w:r>
                </w:p>
                <w:p w:rsidR="005C4930" w:rsidRPr="008F4710" w:rsidRDefault="005C4930" w:rsidP="00212A93"/>
              </w:txbxContent>
            </v:textbox>
          </v:shape>
        </w:pict>
      </w:r>
    </w:p>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5C4930" w:rsidP="00E94582">
      <w:r>
        <w:rPr>
          <w:noProof/>
        </w:rPr>
        <w:pict>
          <v:group id="_x0000_s4983" style="position:absolute;margin-left:.75pt;margin-top:1.1pt;width:467.25pt;height:148.5pt;z-index:253713920" coordorigin="1455,11130" coordsize="9345,2970">
            <v:roundrect id="_x0000_s4501" style="position:absolute;left:3450;top:11130;width:5340;height:585;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fkJIAMAAF4GAAAOAAAAZHJzL2Uyb0RvYy54bWysVUtv2zAMvg/YfxB0T22nzsuoU3RJUwzY&#10;o1g37KzYsq1NljxJidMN+++jKKdNux2GYRdHIsWP5MdHLi4PrSR7bqzQKqfJWUwJV4Uuhapz+unj&#10;ZjSnxDqmSia14jm955ZeLl++uOi7jI91o2XJDQEQZbO+y2njXJdFkS0a3jJ7pjuuQFlp0zIHV1NH&#10;pWE9oLcyGsfxNOq1KTujC24tSNdBSZeIX1W8cO+rynJHZE4hNodfg9+t/0bLC5bVhnWNKIYw2D9E&#10;0TKhwOkD1Jo5RnZG/AbVisJoqyt3Vug20lUlCo45QDZJ/Cybu4Z1HHMBcmz3QJP9f7DFu/2tIaKE&#10;2sXphBLFWqjS1c5pdE5mSFHf2Qxe3nW3xidpuze6+GqJ0quGqZpfGaP7hrMSAks8pdETA3+xYEq2&#10;/VtdAjwDeGTrUJnWAwIP5IBFuX8oCj84UoBwMk/n5xOoXQG6JI6T88UEfbDsaN4Z6264bok/5NTo&#10;nSo/QOnRB9u/sQ5LUw7ZsfILJVUrodB7JkkynU5nA+LwOGLZEdNbKr0RUmKrSEX6nJ7PIRCIiEHH&#10;VpI5OLYdcGhVjT6tlqL0NsiWqbcraQj4yulmtpimU3wkdy3QEcSzSQyAwcOuhZYNYhRBMDZAALFw&#10;PsX2Ua6ZbcJzVAUU5ADxfF2uVYlnx4QMZwCSykcHNA/8eMKxZX8s4sX1/HqejtLx9HqUxuv16Gqz&#10;SkfTTTKbrM/Xq9U6+elzSNKsEWXJlc/1OD5J+nftOQxyaPzTAULmiNHus3ANtqFvCh9sbY+1tKTT&#10;0G1BPNAzcBa/ijfDc9a2LCQulAtqWBpHpoXa3wwvnnFc2+AtOIFaexsv+pMncADm3gR/hgilUARm&#10;A/o3DebEFkxyP2hDr8HWGXokekokAkE1jr+IiCPlp8ivNpu5w/aAYzvB1vWirS7vYciAN8+LX8pw&#10;aLT5TkkPCw6689uOGU6JfK2AukWSpn4j4iWdzMZwMaea7amGqQKgcgqtHo4rF7borjOibsBTggQp&#10;7XdHJZxn5TGq4QJLDJMaFq7fkqd3fPX4t7D8BQAA//8DAFBLAwQUAAYACAAAACEAw6siTt4AAAAI&#10;AQAADwAAAGRycy9kb3ducmV2LnhtbEyPwU7DMBBE70j8g7VI3KjdFFVpiFOhSlwKiFIQZzfexhHx&#10;OordNPD1LCc47sxo9k25nnwnRhxiG0jDfKZAINXBttRoeH97uMlBxGTImi4QavjCCOvq8qI0hQ1n&#10;esVxnxrBJRQLo8Gl1BdSxtqhN3EWeiT2jmHwJvE5NNIO5szlvpOZUkvpTUv8wZkeNw7rz/3Ja9h+&#10;94+jy57x46V7csvj7W7bbHZaX19N93cgEk7pLwy/+IwOFTMdwolsFJ2GFS9JGrLFHATbq4Vi4cC5&#10;XOUgq1L+H1D9AAAA//8DAFBLAQItABQABgAIAAAAIQC2gziS/gAAAOEBAAATAAAAAAAAAAAAAAAA&#10;AAAAAABbQ29udGVudF9UeXBlc10ueG1sUEsBAi0AFAAGAAgAAAAhADj9If/WAAAAlAEAAAsAAAAA&#10;AAAAAAAAAAAALwEAAF9yZWxzLy5yZWxzUEsBAi0AFAAGAAgAAAAhAPoh+QkgAwAAXgYAAA4AAAAA&#10;AAAAAAAAAAAALgIAAGRycy9lMm9Eb2MueG1sUEsBAi0AFAAGAAgAAAAhAMOrIk7eAAAACAEAAA8A&#10;AAAAAAAAAAAAAAAAegUAAGRycy9kb3ducmV2LnhtbFBLBQYAAAAABAAEAPMAAACFBgAAAAA=&#10;" fillcolor="white [3201]" strokecolor="#f79646 [3209]" strokeweight="5pt">
              <v:stroke linestyle="thickThin"/>
              <v:shadow color="#868686"/>
              <v:textbox style="mso-next-textbox:#_x0000_s4501">
                <w:txbxContent>
                  <w:p w:rsidR="005C4930" w:rsidRPr="000B4CB4" w:rsidRDefault="005C4930" w:rsidP="0091406A">
                    <w:pPr>
                      <w:autoSpaceDE w:val="0"/>
                      <w:autoSpaceDN w:val="0"/>
                      <w:adjustRightInd w:val="0"/>
                      <w:jc w:val="center"/>
                      <w:rPr>
                        <w:rFonts w:asciiTheme="majorBidi" w:hAnsiTheme="majorBidi" w:cstheme="majorBidi"/>
                        <w:b/>
                        <w:bCs/>
                        <w:color w:val="E36C0A" w:themeColor="accent6" w:themeShade="BF"/>
                        <w:sz w:val="24"/>
                        <w:szCs w:val="24"/>
                      </w:rPr>
                    </w:pPr>
                    <w:r w:rsidRPr="000B4CB4">
                      <w:rPr>
                        <w:rFonts w:asciiTheme="majorBidi" w:hAnsiTheme="majorBidi" w:cstheme="majorBidi"/>
                        <w:b/>
                        <w:bCs/>
                        <w:color w:val="E36C0A" w:themeColor="accent6" w:themeShade="BF"/>
                        <w:sz w:val="24"/>
                        <w:szCs w:val="24"/>
                      </w:rPr>
                      <w:t>NA GOMA:  CIK</w:t>
                    </w:r>
                    <w:r>
                      <w:rPr>
                        <w:rFonts w:asciiTheme="majorBidi" w:hAnsiTheme="majorBidi" w:cstheme="majorBidi"/>
                        <w:b/>
                        <w:bCs/>
                        <w:color w:val="E36C0A" w:themeColor="accent6" w:themeShade="BF"/>
                        <w:sz w:val="24"/>
                        <w:szCs w:val="24"/>
                      </w:rPr>
                      <w:t>IT</w:t>
                    </w:r>
                    <w:r w:rsidRPr="000B4CB4">
                      <w:rPr>
                        <w:rFonts w:asciiTheme="majorBidi" w:hAnsiTheme="majorBidi" w:cstheme="majorBidi"/>
                        <w:b/>
                        <w:bCs/>
                        <w:color w:val="E36C0A" w:themeColor="accent6" w:themeShade="BF"/>
                        <w:sz w:val="24"/>
                        <w:szCs w:val="24"/>
                      </w:rPr>
                      <w:t>AWA (BABI  DAYA NE)</w:t>
                    </w:r>
                  </w:p>
                  <w:p w:rsidR="005C4930" w:rsidRPr="00913F00" w:rsidRDefault="005C4930" w:rsidP="0091406A">
                    <w:pPr>
                      <w:pBdr>
                        <w:between w:val="single" w:sz="4" w:space="1" w:color="auto"/>
                      </w:pBdr>
                      <w:spacing w:after="0"/>
                      <w:jc w:val="center"/>
                      <w:rPr>
                        <w:rFonts w:asciiTheme="majorBidi" w:hAnsiTheme="majorBidi" w:cstheme="majorBidi"/>
                        <w:color w:val="E36C0A" w:themeColor="accent6" w:themeShade="BF"/>
                        <w:sz w:val="24"/>
                        <w:szCs w:val="24"/>
                      </w:rPr>
                    </w:pPr>
                  </w:p>
                </w:txbxContent>
              </v:textbox>
            </v:roundrect>
            <v:shape id="_x0000_s4502" type="#_x0000_t202" style="position:absolute;left:1455;top:11955;width:9345;height:2145" fillcolor="white [3212]" strokecolor="#e36c0a [2409]" strokeweight="3pt">
              <v:fill color2="#fbd4b4 [1305]"/>
              <v:stroke dashstyle="dash"/>
              <v:shadow type="perspective" color="#974706 [1609]" opacity=".5" offset="1pt" offset2="-3pt"/>
              <v:textbox style="mso-next-textbox:#_x0000_s4502">
                <w:txbxContent>
                  <w:p w:rsidR="005C4930" w:rsidRPr="00AB17A3" w:rsidRDefault="005C4930" w:rsidP="00283FC7">
                    <w:pPr>
                      <w:autoSpaceDE w:val="0"/>
                      <w:autoSpaceDN w:val="0"/>
                      <w:adjustRightInd w:val="0"/>
                      <w:spacing w:after="0"/>
                      <w:rPr>
                        <w:rFonts w:asciiTheme="majorBidi" w:hAnsiTheme="majorBidi" w:cstheme="majorBidi"/>
                        <w:b/>
                        <w:bCs/>
                        <w:color w:val="E36C0A" w:themeColor="accent6" w:themeShade="BF"/>
                        <w:sz w:val="24"/>
                        <w:szCs w:val="24"/>
                      </w:rPr>
                    </w:pPr>
                    <w:r w:rsidRPr="000B4CB4">
                      <w:rPr>
                        <w:rFonts w:asciiTheme="majorBidi" w:hAnsiTheme="majorBidi" w:cstheme="majorBidi"/>
                        <w:b/>
                        <w:bCs/>
                        <w:color w:val="E36C0A" w:themeColor="accent6" w:themeShade="BF"/>
                        <w:sz w:val="24"/>
                        <w:szCs w:val="24"/>
                      </w:rPr>
                      <w:t>[67] BABIN   FADIN  ALLAH  TA'ALA:</w:t>
                    </w:r>
                    <w:r>
                      <w:rPr>
                        <w:rFonts w:asciiTheme="majorBidi" w:hAnsiTheme="majorBidi" w:cstheme="majorBidi"/>
                        <w:b/>
                        <w:bCs/>
                        <w:color w:val="E36C0A" w:themeColor="accent6" w:themeShade="BF"/>
                        <w:sz w:val="24"/>
                        <w:szCs w:val="24"/>
                      </w:rPr>
                      <w:t xml:space="preserve"> </w:t>
                    </w:r>
                    <w:r w:rsidRPr="000B4CB4">
                      <w:rPr>
                        <w:rFonts w:asciiTheme="majorBidi" w:hAnsiTheme="majorBidi" w:cstheme="majorBidi"/>
                        <w:b/>
                        <w:bCs/>
                        <w:color w:val="4F81BD" w:themeColor="accent1"/>
                        <w:sz w:val="24"/>
                        <w:szCs w:val="24"/>
                      </w:rPr>
                      <w:t xml:space="preserve"> </w:t>
                    </w:r>
                    <w:r w:rsidRPr="00283FC7">
                      <w:rPr>
                        <w:rFonts w:asciiTheme="majorBidi" w:hAnsiTheme="majorBidi" w:cstheme="majorBidi"/>
                        <w:color w:val="002060"/>
                        <w:sz w:val="24"/>
                        <w:szCs w:val="24"/>
                      </w:rPr>
                      <w:t xml:space="preserve">[ </w:t>
                    </w:r>
                    <w:r w:rsidRPr="00283FC7">
                      <w:rPr>
                        <w:rFonts w:asciiTheme="majorBidi" w:hAnsiTheme="majorBidi" w:cstheme="majorBidi"/>
                        <w:b/>
                        <w:bCs/>
                        <w:color w:val="002060"/>
                        <w:sz w:val="24"/>
                        <w:szCs w:val="24"/>
                      </w:rPr>
                      <w:t>BASU  GIRMAMA  ALLAH  MATUKAR GIRMAMA</w:t>
                    </w:r>
                    <w:r>
                      <w:rPr>
                        <w:rFonts w:asciiTheme="majorBidi" w:hAnsiTheme="majorBidi" w:cstheme="majorBidi"/>
                        <w:b/>
                        <w:bCs/>
                        <w:color w:val="002060"/>
                        <w:sz w:val="24"/>
                        <w:szCs w:val="24"/>
                      </w:rPr>
                      <w:t>RSA</w:t>
                    </w:r>
                    <w:r w:rsidRPr="00283FC7">
                      <w:rPr>
                        <w:rFonts w:asciiTheme="majorBidi" w:hAnsiTheme="majorBidi" w:cstheme="majorBidi"/>
                        <w:b/>
                        <w:bCs/>
                        <w:color w:val="002060"/>
                        <w:sz w:val="24"/>
                        <w:szCs w:val="24"/>
                      </w:rPr>
                      <w:t xml:space="preserve">  BA</w:t>
                    </w:r>
                    <w:r w:rsidRPr="00283FC7">
                      <w:rPr>
                        <w:rFonts w:asciiTheme="majorBidi" w:hAnsiTheme="majorBidi" w:cstheme="majorBidi"/>
                        <w:color w:val="002060"/>
                        <w:sz w:val="24"/>
                        <w:szCs w:val="24"/>
                      </w:rPr>
                      <w:t>]</w:t>
                    </w:r>
                    <w:r w:rsidRPr="00283FC7">
                      <w:rPr>
                        <w:rFonts w:asciiTheme="majorBidi" w:hAnsiTheme="majorBidi" w:cstheme="majorBidi"/>
                        <w:b/>
                        <w:bCs/>
                        <w:color w:val="002060"/>
                        <w:sz w:val="24"/>
                        <w:szCs w:val="24"/>
                      </w:rPr>
                      <w:t xml:space="preserve"> </w:t>
                    </w:r>
                    <w:r w:rsidRPr="000B4CB4">
                      <w:rPr>
                        <w:rFonts w:asciiTheme="majorBidi" w:hAnsiTheme="majorBidi" w:cstheme="majorBidi"/>
                        <w:b/>
                        <w:bCs/>
                        <w:color w:val="E36C0A" w:themeColor="accent6" w:themeShade="BF"/>
                        <w:sz w:val="24"/>
                        <w:szCs w:val="24"/>
                      </w:rPr>
                      <w:t xml:space="preserve"> </w:t>
                    </w:r>
                    <w:r w:rsidRPr="000B4CB4">
                      <w:rPr>
                        <w:rFonts w:asciiTheme="majorBidi" w:hAnsiTheme="majorBidi" w:cstheme="majorBidi"/>
                        <w:color w:val="E36C0A" w:themeColor="accent6" w:themeShade="BF"/>
                        <w:sz w:val="24"/>
                        <w:szCs w:val="24"/>
                      </w:rPr>
                      <w:t xml:space="preserve"> </w:t>
                    </w:r>
                    <w:r w:rsidRPr="000B4CB4">
                      <w:rPr>
                        <w:rFonts w:asciiTheme="majorBidi" w:hAnsiTheme="majorBidi" w:cstheme="majorBidi"/>
                        <w:color w:val="000000" w:themeColor="text1"/>
                        <w:sz w:val="24"/>
                        <w:szCs w:val="24"/>
                      </w:rPr>
                      <w:t>(QS. Az-Zumar 67).</w:t>
                    </w:r>
                  </w:p>
                  <w:p w:rsidR="005C4930" w:rsidRPr="00A42EF1" w:rsidRDefault="005C4930" w:rsidP="0091406A">
                    <w:pPr>
                      <w:autoSpaceDE w:val="0"/>
                      <w:autoSpaceDN w:val="0"/>
                      <w:adjustRightInd w:val="0"/>
                      <w:spacing w:after="0"/>
                      <w:ind w:firstLine="720"/>
                      <w:rPr>
                        <w:rFonts w:asciiTheme="majorBidi" w:hAnsiTheme="majorBidi" w:cstheme="majorBidi"/>
                        <w:sz w:val="24"/>
                        <w:szCs w:val="24"/>
                        <w:rtl/>
                      </w:rPr>
                    </w:pPr>
                    <w:r>
                      <w:rPr>
                        <w:rFonts w:asciiTheme="majorBidi" w:hAnsiTheme="majorBidi" w:cstheme="majorBidi"/>
                        <w:sz w:val="24"/>
                        <w:szCs w:val="24"/>
                      </w:rPr>
                      <w:t>Ya kawo  shi  ne don  yayi  wa  mumini bayanin cewa  mushirikai  wadanda  ba  su  kadaita  Allah ba,  to  ba su  girmama  Allah  hakikanin  girmama  shi ba;  don  haka  ya  kai  mumini  ka  kiyayi  tafarkinsu.</w:t>
                    </w:r>
                  </w:p>
                  <w:p w:rsidR="005C4930" w:rsidRPr="008F4710" w:rsidRDefault="005C4930" w:rsidP="0091406A"/>
                </w:txbxContent>
              </v:textbox>
            </v:shape>
          </v:group>
        </w:pict>
      </w:r>
    </w:p>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5C4930" w:rsidP="00E94582">
      <w:r>
        <w:rPr>
          <w:noProof/>
        </w:rPr>
        <w:lastRenderedPageBreak/>
        <w:pict>
          <v:group id="_x0000_s4994" style="position:absolute;margin-left:84pt;margin-top:-5.25pt;width:298.5pt;height:51.6pt;z-index:254426112" coordorigin="3150,1350" coordsize="5970,1032">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4110" type="#_x0000_t98" style="position:absolute;left:3150;top:1350;width:5970;height:1032" fillcolor="#ffc000" strokecolor="#e36c0a [2409]" strokeweight="1.5pt">
              <v:fill color2="fill lighten(51)" angle="-135" focusposition=".5,.5" focussize="" method="linear sigma" focus="100%" type="gradient"/>
              <v:imagedata embosscolor="shadow add(51)"/>
              <v:shadow on="t" type="emboss" color="lineOrFill darken(153)" color2="shadow add(102)" offset="1pt,1pt"/>
              <v:textbox style="mso-next-textbox:#_x0000_s4110">
                <w:txbxContent>
                  <w:p w:rsidR="005C4930" w:rsidRPr="0013689A" w:rsidRDefault="005C4930" w:rsidP="000E3C28">
                    <w:pPr>
                      <w:spacing w:before="240"/>
                      <w:jc w:val="center"/>
                      <w:rPr>
                        <w:rFonts w:asciiTheme="majorBidi" w:hAnsiTheme="majorBidi" w:cstheme="majorBidi"/>
                        <w:b/>
                        <w:bCs/>
                        <w:sz w:val="24"/>
                        <w:szCs w:val="24"/>
                      </w:rPr>
                    </w:pPr>
                  </w:p>
                </w:txbxContent>
              </v:textbox>
            </v:shape>
            <v:shape id="_x0000_s4985" type="#_x0000_t202" style="position:absolute;left:3465;top:1635;width:5385;height:705;mso-width-relative:margin;mso-height-relative:margin" filled="f" fillcolor="white [3212]" stroked="f">
              <v:textbox style="mso-next-textbox:#_x0000_s4985">
                <w:txbxContent>
                  <w:p w:rsidR="005C4930" w:rsidRPr="00404CE5" w:rsidRDefault="005C4930" w:rsidP="005E02B5">
                    <w:pPr>
                      <w:spacing w:after="0"/>
                      <w:jc w:val="center"/>
                      <w:rPr>
                        <w:rFonts w:asciiTheme="majorBidi" w:hAnsiTheme="majorBidi" w:cstheme="majorBidi"/>
                        <w:b/>
                        <w:bCs/>
                        <w:color w:val="E36C0A" w:themeColor="accent6" w:themeShade="BF"/>
                      </w:rPr>
                    </w:pPr>
                    <w:r w:rsidRPr="00404CE5">
                      <w:rPr>
                        <w:rFonts w:asciiTheme="majorBidi" w:hAnsiTheme="majorBidi" w:cstheme="majorBidi"/>
                        <w:b/>
                        <w:bCs/>
                        <w:color w:val="E36C0A" w:themeColor="accent6" w:themeShade="BF"/>
                      </w:rPr>
                      <w:t xml:space="preserve">NA </w:t>
                    </w:r>
                    <w:r>
                      <w:rPr>
                        <w:rFonts w:asciiTheme="majorBidi" w:hAnsiTheme="majorBidi" w:cstheme="majorBidi"/>
                        <w:b/>
                        <w:bCs/>
                        <w:color w:val="E36C0A" w:themeColor="accent6" w:themeShade="BF"/>
                      </w:rPr>
                      <w:t xml:space="preserve">FARKO:  </w:t>
                    </w:r>
                    <w:r w:rsidRPr="00404CE5">
                      <w:rPr>
                        <w:rFonts w:asciiTheme="majorBidi" w:hAnsiTheme="majorBidi" w:cstheme="majorBidi"/>
                        <w:b/>
                        <w:bCs/>
                        <w:color w:val="E36C0A" w:themeColor="accent6" w:themeShade="BF"/>
                      </w:rPr>
                      <w:t>MUQADDIMAR  KITAB</w:t>
                    </w:r>
                    <w:r>
                      <w:rPr>
                        <w:rFonts w:asciiTheme="majorBidi" w:hAnsiTheme="majorBidi" w:cstheme="majorBidi"/>
                        <w:b/>
                        <w:bCs/>
                        <w:color w:val="E36C0A" w:themeColor="accent6" w:themeShade="BF"/>
                      </w:rPr>
                      <w:t>UT</w:t>
                    </w:r>
                    <w:r w:rsidRPr="00404CE5">
                      <w:rPr>
                        <w:rFonts w:asciiTheme="majorBidi" w:hAnsiTheme="majorBidi" w:cstheme="majorBidi"/>
                        <w:b/>
                        <w:bCs/>
                        <w:color w:val="E36C0A" w:themeColor="accent6" w:themeShade="BF"/>
                      </w:rPr>
                      <w:t xml:space="preserve">  TAUHID (</w:t>
                    </w:r>
                    <w:r>
                      <w:rPr>
                        <w:rFonts w:asciiTheme="majorBidi" w:hAnsiTheme="majorBidi" w:cstheme="majorBidi"/>
                        <w:b/>
                        <w:bCs/>
                        <w:color w:val="E36C0A" w:themeColor="accent6" w:themeShade="BF"/>
                      </w:rPr>
                      <w:t xml:space="preserve">TA  KUNSHI  BABUKA </w:t>
                    </w:r>
                    <w:r w:rsidRPr="00404CE5">
                      <w:rPr>
                        <w:rFonts w:asciiTheme="majorBidi" w:hAnsiTheme="majorBidi" w:cstheme="majorBidi"/>
                        <w:b/>
                        <w:bCs/>
                        <w:color w:val="E36C0A" w:themeColor="accent6" w:themeShade="BF"/>
                      </w:rPr>
                      <w:t xml:space="preserve">  BIYAR)</w:t>
                    </w:r>
                  </w:p>
                  <w:p w:rsidR="005C4930" w:rsidRPr="00D431DA" w:rsidRDefault="005C4930" w:rsidP="00CC71D5">
                    <w:pPr>
                      <w:rPr>
                        <w:szCs w:val="24"/>
                      </w:rPr>
                    </w:pPr>
                  </w:p>
                </w:txbxContent>
              </v:textbox>
            </v:shape>
          </v:group>
        </w:pict>
      </w:r>
    </w:p>
    <w:p w:rsidR="008B2FEE" w:rsidRDefault="005E02B5" w:rsidP="005E02B5">
      <w:pPr>
        <w:tabs>
          <w:tab w:val="left" w:pos="5925"/>
        </w:tabs>
      </w:pPr>
      <w:r>
        <w:tab/>
      </w:r>
    </w:p>
    <w:p w:rsidR="008B2FEE" w:rsidRDefault="005C4930" w:rsidP="00E94582">
      <w:r>
        <w:rPr>
          <w:noProof/>
        </w:rPr>
        <w:pict>
          <v:roundrect id="_x0000_s4504" style="position:absolute;margin-left:71.25pt;margin-top:7.6pt;width:324.75pt;height:27.75pt;z-index:253715456" arcsize="10923f" fillcolor="#ffc000" strokecolor="#f79646 [3209]" strokeweight="3pt">
            <v:fill color2="fill lighten(51)" focusposition="1" focussize="" method="linear sigma" type="gradient"/>
            <v:shadow opacity=".5" offset="-6pt,-6pt"/>
            <v:textbox style="mso-next-textbox:#_x0000_s4504">
              <w:txbxContent>
                <w:p w:rsidR="005C4930" w:rsidRPr="00AD09AA" w:rsidRDefault="005C4930" w:rsidP="003951FD">
                  <w:pPr>
                    <w:jc w:val="center"/>
                    <w:rPr>
                      <w:rFonts w:asciiTheme="majorBidi" w:hAnsiTheme="majorBidi" w:cstheme="majorBidi"/>
                      <w:color w:val="E36C0A" w:themeColor="accent6" w:themeShade="BF"/>
                      <w:sz w:val="24"/>
                      <w:szCs w:val="24"/>
                    </w:rPr>
                  </w:pPr>
                  <w:r w:rsidRPr="00AD09AA">
                    <w:rPr>
                      <w:rFonts w:asciiTheme="majorBidi" w:hAnsiTheme="majorBidi" w:cstheme="majorBidi"/>
                      <w:color w:val="E36C0A" w:themeColor="accent6" w:themeShade="BF"/>
                      <w:sz w:val="24"/>
                      <w:szCs w:val="24"/>
                    </w:rPr>
                    <w:t>M</w:t>
                  </w:r>
                  <w:r>
                    <w:rPr>
                      <w:rFonts w:asciiTheme="majorBidi" w:hAnsiTheme="majorBidi" w:cstheme="majorBidi"/>
                      <w:color w:val="E36C0A" w:themeColor="accent6" w:themeShade="BF"/>
                      <w:sz w:val="24"/>
                      <w:szCs w:val="24"/>
                    </w:rPr>
                    <w:t>e yasa mawallafin baiyi mukaddima ma wannan littafin ba</w:t>
                  </w:r>
                  <w:r w:rsidRPr="00AD09AA">
                    <w:rPr>
                      <w:rFonts w:asciiTheme="majorBidi" w:hAnsiTheme="majorBidi" w:cstheme="majorBidi"/>
                      <w:color w:val="E36C0A" w:themeColor="accent6" w:themeShade="BF"/>
                      <w:sz w:val="24"/>
                      <w:szCs w:val="24"/>
                    </w:rPr>
                    <w:t>?</w:t>
                  </w:r>
                </w:p>
                <w:p w:rsidR="005C4930" w:rsidRPr="0007346B" w:rsidRDefault="005C4930" w:rsidP="00CA64C1">
                  <w:pPr>
                    <w:rPr>
                      <w:szCs w:val="24"/>
                    </w:rPr>
                  </w:pPr>
                </w:p>
              </w:txbxContent>
            </v:textbox>
          </v:roundrect>
        </w:pict>
      </w:r>
    </w:p>
    <w:p w:rsidR="008B2FEE" w:rsidRDefault="005C4930" w:rsidP="00E94582">
      <w:r>
        <w:rPr>
          <w:noProof/>
        </w:rPr>
        <w:pict>
          <v:shapetype id="_x0000_t32" coordsize="21600,21600" o:spt="32" o:oned="t" path="m,l21600,21600e" filled="f">
            <v:path arrowok="t" fillok="f" o:connecttype="none"/>
            <o:lock v:ext="edit" shapetype="t"/>
          </v:shapetype>
          <v:shape id="_x0000_s1096" type="#_x0000_t32" style="position:absolute;margin-left:117pt;margin-top:18.95pt;width:234.75pt;height:0;z-index:253716480" o:connectortype="straight" strokecolor="#e36c0a [2409]" strokeweight="2.25pt"/>
        </w:pict>
      </w:r>
      <w:r>
        <w:rPr>
          <w:noProof/>
        </w:rPr>
        <w:pict>
          <v:shape id="_x0000_s1098" type="#_x0000_t32" style="position:absolute;margin-left:117pt;margin-top:18.15pt;width:0;height:11.25pt;z-index:253717504" o:connectortype="straight" strokecolor="#e36c0a [2409]" strokeweight="2.25pt">
            <v:stroke endarrow="block"/>
          </v:shape>
        </w:pict>
      </w:r>
      <w:r>
        <w:rPr>
          <w:noProof/>
        </w:rPr>
        <w:pict>
          <v:shape id="_x0000_s1099" type="#_x0000_t32" style="position:absolute;margin-left:351.75pt;margin-top:18.15pt;width:0;height:11.25pt;z-index:253718528" o:connectortype="straight" strokecolor="#e36c0a [2409]" strokeweight="2.25pt">
            <v:stroke endarrow="block"/>
          </v:shape>
        </w:pict>
      </w:r>
      <w:r>
        <w:rPr>
          <w:noProof/>
          <w:color w:val="E36C0A" w:themeColor="accent6" w:themeShade="BF"/>
          <w:sz w:val="24"/>
          <w:szCs w:val="24"/>
        </w:rPr>
        <w:pict>
          <v:shape id="_x0000_s1097" type="#_x0000_t32" style="position:absolute;margin-left:234pt;margin-top:10.65pt;width:.05pt;height:8.25pt;z-index:251700224" o:connectortype="straight" strokecolor="#e36c0a [2409]" strokeweight="2.25pt"/>
        </w:pict>
      </w:r>
    </w:p>
    <w:p w:rsidR="008B2FEE" w:rsidRDefault="005C4930" w:rsidP="00E94582">
      <w:r>
        <w:rPr>
          <w:noProof/>
        </w:rPr>
        <w:pict>
          <v:rect id="_x0000_s1094" style="position:absolute;margin-left:0;margin-top:4.75pt;width:233.2pt;height:137.25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094">
              <w:txbxContent>
                <w:p w:rsidR="005C4930" w:rsidRDefault="005C4930" w:rsidP="002F4DB9">
                  <w:pPr>
                    <w:spacing w:after="0"/>
                    <w:jc w:val="center"/>
                    <w:rPr>
                      <w:rFonts w:ascii="Times New Roman" w:hAnsi="Times New Roman" w:cs="Times New Roman"/>
                      <w:sz w:val="24"/>
                      <w:szCs w:val="24"/>
                    </w:rPr>
                  </w:pPr>
                  <w:r>
                    <w:rPr>
                      <w:rFonts w:ascii="Times New Roman" w:hAnsi="Times New Roman" w:cs="Times New Roman"/>
                      <w:sz w:val="24"/>
                      <w:szCs w:val="24"/>
                    </w:rPr>
                    <w:t>[1] Ta fadi  ne daga sashen makwafa  littafin, domin an samu Basmala da Hamdala da Salati wa Annabi (Sallallahu Alaihi Wa Sallam)  a wasu kwafi na littafin.</w:t>
                  </w:r>
                </w:p>
                <w:p w:rsidR="005C4930" w:rsidRPr="00685A9A" w:rsidRDefault="005C4930" w:rsidP="002C423C">
                  <w:pPr>
                    <w:spacing w:after="0"/>
                    <w:jc w:val="center"/>
                    <w:rPr>
                      <w:rFonts w:ascii="Times New Roman" w:hAnsi="Times New Roman" w:cs="Times New Roman"/>
                      <w:sz w:val="24"/>
                      <w:szCs w:val="24"/>
                    </w:rPr>
                  </w:pPr>
                  <w:r>
                    <w:rPr>
                      <w:rFonts w:ascii="Times New Roman" w:hAnsi="Times New Roman" w:cs="Times New Roman"/>
                      <w:sz w:val="24"/>
                      <w:szCs w:val="24"/>
                    </w:rPr>
                    <w:t xml:space="preserve">[2] Ya wadatu  ne  da  tarjamar  littafin,  domin  kasantuwanta  lakanin  abinda littafin  ya  kunsa  [Tauhidi].   </w:t>
                  </w:r>
                </w:p>
              </w:txbxContent>
            </v:textbox>
          </v:rect>
        </w:pict>
      </w:r>
      <w:r>
        <w:rPr>
          <w:noProof/>
        </w:rPr>
        <w:pict>
          <v:rect id="_x0000_s1095" style="position:absolute;margin-left:235.55pt;margin-top:4.75pt;width:231.7pt;height:137.25pt;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095">
              <w:txbxContent>
                <w:p w:rsidR="005C4930" w:rsidRDefault="005C4930" w:rsidP="00764356">
                  <w:pPr>
                    <w:spacing w:after="0"/>
                    <w:jc w:val="center"/>
                    <w:rPr>
                      <w:rFonts w:ascii="Times New Roman" w:hAnsi="Times New Roman" w:cs="Times New Roman"/>
                      <w:sz w:val="24"/>
                      <w:szCs w:val="24"/>
                    </w:rPr>
                  </w:pPr>
                  <w:r>
                    <w:rPr>
                      <w:rFonts w:ascii="Times New Roman" w:hAnsi="Times New Roman" w:cs="Times New Roman"/>
                      <w:sz w:val="24"/>
                      <w:szCs w:val="24"/>
                    </w:rPr>
                    <w:t xml:space="preserve">[3] Ya yi  koyi ne da  Imamul  Bukhari (Allah Ya jikan sa),  yanda  shi ma  bai yi mukaddima  wa  Littafinsa  ba,  domin  ya  alakanta  mutane  da  Al kur'ani  da  Sunnah.    </w:t>
                  </w:r>
                </w:p>
                <w:p w:rsidR="005C4930" w:rsidRPr="00685A9A" w:rsidRDefault="005C4930" w:rsidP="00FE2121">
                  <w:pPr>
                    <w:spacing w:after="0"/>
                    <w:jc w:val="center"/>
                    <w:rPr>
                      <w:rFonts w:ascii="Times New Roman" w:hAnsi="Times New Roman" w:cs="Times New Roman"/>
                      <w:sz w:val="24"/>
                      <w:szCs w:val="24"/>
                    </w:rPr>
                  </w:pPr>
                  <w:r>
                    <w:rPr>
                      <w:rFonts w:ascii="Times New Roman" w:hAnsi="Times New Roman" w:cs="Times New Roman"/>
                      <w:sz w:val="24"/>
                      <w:szCs w:val="24"/>
                    </w:rPr>
                    <w:t>[4] Babuka biyar  na  farko  su  ne  a  matsayin  mukaddima.</w:t>
                  </w:r>
                </w:p>
              </w:txbxContent>
            </v:textbox>
          </v:rect>
        </w:pict>
      </w:r>
    </w:p>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5C4930" w:rsidP="00E94582">
      <w:r>
        <w:rPr>
          <w:noProof/>
        </w:rPr>
        <w:pict>
          <v:roundrect id="_x0000_s4505" style="position:absolute;margin-left:153pt;margin-top:-.15pt;width:156.75pt;height:27.75pt;z-index:253719552" arcsize="10923f" fillcolor="#ffc000" strokecolor="#f79646 [3209]" strokeweight="3pt">
            <v:fill color2="fill lighten(51)" focusposition="1" focussize="" method="linear sigma" type="gradient"/>
            <v:shadow opacity=".5" offset="-6pt,-6pt"/>
            <v:textbox style="mso-next-textbox:#_x0000_s4505">
              <w:txbxContent>
                <w:p w:rsidR="005C4930" w:rsidRPr="003951FD" w:rsidRDefault="005C4930" w:rsidP="00CA64C1">
                  <w:pPr>
                    <w:jc w:val="center"/>
                    <w:rPr>
                      <w:rFonts w:asciiTheme="majorBidi" w:hAnsiTheme="majorBidi" w:cstheme="majorBidi"/>
                      <w:b/>
                      <w:bCs/>
                      <w:color w:val="E36C0A" w:themeColor="accent6" w:themeShade="BF"/>
                      <w:sz w:val="24"/>
                      <w:szCs w:val="24"/>
                    </w:rPr>
                  </w:pPr>
                  <w:r w:rsidRPr="003951FD">
                    <w:rPr>
                      <w:rFonts w:asciiTheme="majorBidi" w:hAnsiTheme="majorBidi" w:cstheme="majorBidi"/>
                      <w:b/>
                      <w:bCs/>
                      <w:color w:val="E36C0A" w:themeColor="accent6" w:themeShade="BF"/>
                      <w:sz w:val="24"/>
                      <w:szCs w:val="24"/>
                    </w:rPr>
                    <w:t>MA'ANAR  TAUHIDI</w:t>
                  </w:r>
                </w:p>
                <w:p w:rsidR="005C4930" w:rsidRPr="0007346B" w:rsidRDefault="005C4930" w:rsidP="00CA64C1">
                  <w:pPr>
                    <w:rPr>
                      <w:szCs w:val="24"/>
                    </w:rPr>
                  </w:pPr>
                </w:p>
              </w:txbxContent>
            </v:textbox>
          </v:roundrect>
        </w:pict>
      </w:r>
    </w:p>
    <w:p w:rsidR="008B2FEE" w:rsidRDefault="005C4930" w:rsidP="00E94582">
      <w:r>
        <w:rPr>
          <w:noProof/>
        </w:rPr>
        <w:pict>
          <v:rect id="_x0000_s1102" style="position:absolute;margin-left:201pt;margin-top:23.15pt;width:266.25pt;height:57pt;z-index:251738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102">
              <w:txbxContent>
                <w:p w:rsidR="005C4930" w:rsidRPr="00685A9A" w:rsidRDefault="005C4930" w:rsidP="00652EFB">
                  <w:pPr>
                    <w:spacing w:after="0"/>
                    <w:jc w:val="center"/>
                    <w:rPr>
                      <w:rFonts w:ascii="Times New Roman" w:hAnsi="Times New Roman" w:cs="Times New Roman"/>
                      <w:sz w:val="24"/>
                      <w:szCs w:val="24"/>
                    </w:rPr>
                  </w:pPr>
                  <w:r w:rsidRPr="00213ABD">
                    <w:rPr>
                      <w:rFonts w:ascii="Times New Roman" w:hAnsi="Times New Roman" w:cs="Times New Roman"/>
                      <w:b/>
                      <w:bCs/>
                      <w:color w:val="E36C0A" w:themeColor="accent6" w:themeShade="BF"/>
                      <w:sz w:val="24"/>
                      <w:szCs w:val="24"/>
                    </w:rPr>
                    <w:t>A Shari'ance</w:t>
                  </w:r>
                  <w:r w:rsidRPr="00213ABD">
                    <w:rPr>
                      <w:rFonts w:ascii="Times New Roman" w:hAnsi="Times New Roman" w:cs="Times New Roman"/>
                      <w:b/>
                      <w:bCs/>
                      <w:color w:val="FFC000"/>
                      <w:sz w:val="24"/>
                      <w:szCs w:val="24"/>
                    </w:rPr>
                    <w:t>:</w:t>
                  </w:r>
                  <w:r>
                    <w:rPr>
                      <w:rFonts w:ascii="Times New Roman" w:hAnsi="Times New Roman" w:cs="Times New Roman"/>
                      <w:sz w:val="24"/>
                      <w:szCs w:val="24"/>
                    </w:rPr>
                    <w:t xml:space="preserve"> Kadaita  Allah  da  abin da  Ya  kebanta  shi,  n  rububiyya  da  Uluhiyya  da  Asma'u  was Sifat.</w:t>
                  </w:r>
                </w:p>
              </w:txbxContent>
            </v:textbox>
          </v:rect>
        </w:pict>
      </w:r>
      <w:r>
        <w:rPr>
          <w:noProof/>
        </w:rPr>
        <w:pict>
          <v:rect id="_x0000_s1101" style="position:absolute;margin-left:1.5pt;margin-top:23.15pt;width:193.5pt;height:57pt;z-index:251737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101">
              <w:txbxContent>
                <w:p w:rsidR="005C4930" w:rsidRPr="00685A9A" w:rsidRDefault="005C4930" w:rsidP="00652EFB">
                  <w:pPr>
                    <w:spacing w:after="0"/>
                    <w:jc w:val="center"/>
                    <w:rPr>
                      <w:rFonts w:ascii="Times New Roman" w:hAnsi="Times New Roman" w:cs="Times New Roman"/>
                      <w:sz w:val="24"/>
                      <w:szCs w:val="24"/>
                    </w:rPr>
                  </w:pPr>
                  <w:r w:rsidRPr="00213ABD">
                    <w:rPr>
                      <w:rFonts w:ascii="Times New Roman" w:hAnsi="Times New Roman" w:cs="Times New Roman"/>
                      <w:b/>
                      <w:bCs/>
                      <w:color w:val="E36C0A" w:themeColor="accent6" w:themeShade="BF"/>
                      <w:sz w:val="24"/>
                      <w:szCs w:val="24"/>
                    </w:rPr>
                    <w:t>A Larabce</w:t>
                  </w:r>
                  <w:r w:rsidRPr="00213ABD">
                    <w:rPr>
                      <w:rFonts w:ascii="Times New Roman" w:hAnsi="Times New Roman" w:cs="Times New Roman"/>
                      <w:b/>
                      <w:bCs/>
                      <w:color w:val="FFC000"/>
                      <w:sz w:val="24"/>
                      <w:szCs w:val="24"/>
                    </w:rPr>
                    <w:t>:</w:t>
                  </w:r>
                  <w:r>
                    <w:rPr>
                      <w:rFonts w:ascii="Times New Roman" w:hAnsi="Times New Roman" w:cs="Times New Roman"/>
                      <w:sz w:val="24"/>
                      <w:szCs w:val="24"/>
                    </w:rPr>
                    <w:t xml:space="preserve"> Tushe  ne  na </w:t>
                  </w:r>
                  <w:r w:rsidRPr="00126532">
                    <w:rPr>
                      <w:rFonts w:ascii="Times New Roman" w:hAnsi="Times New Roman" w:cs="Times New Roman"/>
                      <w:b/>
                      <w:bCs/>
                      <w:sz w:val="24"/>
                      <w:szCs w:val="24"/>
                    </w:rPr>
                    <w:t>(</w:t>
                  </w:r>
                  <w:r>
                    <w:rPr>
                      <w:rFonts w:ascii="Times New Roman" w:hAnsi="Times New Roman" w:cs="Times New Roman"/>
                      <w:b/>
                      <w:bCs/>
                      <w:sz w:val="24"/>
                      <w:szCs w:val="24"/>
                    </w:rPr>
                    <w:t xml:space="preserve">ya kadaita </w:t>
                  </w:r>
                  <w:r w:rsidRPr="00126532">
                    <w:rPr>
                      <w:rFonts w:ascii="Times New Roman" w:hAnsi="Times New Roman" w:cs="Times New Roman"/>
                      <w:b/>
                      <w:bCs/>
                      <w:sz w:val="24"/>
                      <w:szCs w:val="24"/>
                    </w:rPr>
                    <w:t>wani abu)</w:t>
                  </w:r>
                  <w:r>
                    <w:rPr>
                      <w:rFonts w:ascii="Times New Roman" w:hAnsi="Times New Roman" w:cs="Times New Roman"/>
                      <w:sz w:val="24"/>
                      <w:szCs w:val="24"/>
                    </w:rPr>
                    <w:t xml:space="preserve">  idan  ya  mayar  da shi  abu  guda.</w:t>
                  </w:r>
                </w:p>
              </w:txbxContent>
            </v:textbox>
          </v:rect>
        </w:pict>
      </w:r>
      <w:r>
        <w:rPr>
          <w:noProof/>
        </w:rPr>
        <w:pict>
          <v:shape id="_x0000_s1106" type="#_x0000_t32" style="position:absolute;margin-left:231.7pt;margin-top:3.65pt;width:.05pt;height:8.25pt;z-index:251726848" o:connectortype="straight" strokecolor="#e36c0a [2409]" strokeweight="2.25pt"/>
        </w:pict>
      </w:r>
      <w:r>
        <w:rPr>
          <w:noProof/>
        </w:rPr>
        <w:pict>
          <v:shape id="_x0000_s1107" type="#_x0000_t32" style="position:absolute;margin-left:102pt;margin-top:12.65pt;width:235.5pt;height:.05pt;z-index:251727872" o:connectortype="straight" strokecolor="#e36c0a [2409]" strokeweight="2.25pt"/>
        </w:pict>
      </w:r>
      <w:r>
        <w:rPr>
          <w:noProof/>
        </w:rPr>
        <w:pict>
          <v:shape id="_x0000_s1108" type="#_x0000_t32" style="position:absolute;margin-left:338.25pt;margin-top:11.9pt;width:0;height:11.25pt;z-index:251728896" o:connectortype="straight" strokecolor="#e36c0a [2409]" strokeweight="2.25pt">
            <v:stroke endarrow="block"/>
          </v:shape>
        </w:pict>
      </w:r>
      <w:r>
        <w:rPr>
          <w:noProof/>
        </w:rPr>
        <w:pict>
          <v:shape id="_x0000_s1109" type="#_x0000_t32" style="position:absolute;margin-left:101.95pt;margin-top:11.9pt;width:.05pt;height:11.25pt;z-index:251729920" o:connectortype="straight" strokecolor="#e36c0a [2409]" strokeweight="2.25pt">
            <v:stroke endarrow="block"/>
          </v:shape>
        </w:pict>
      </w:r>
    </w:p>
    <w:p w:rsidR="008B2FEE" w:rsidRDefault="008B2FEE" w:rsidP="00E94582"/>
    <w:p w:rsidR="008B2FEE" w:rsidRDefault="008B2FEE" w:rsidP="00E94582"/>
    <w:p w:rsidR="008B2FEE" w:rsidRDefault="005C4930" w:rsidP="00E94582">
      <w:r>
        <w:rPr>
          <w:noProof/>
        </w:rPr>
        <w:pict>
          <v:rect id="_x0000_s1105" style="position:absolute;margin-left:240.75pt;margin-top:24.05pt;width:226.5pt;height:182.25pt;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105">
              <w:txbxContent>
                <w:p w:rsidR="005C4930" w:rsidRPr="00685A9A" w:rsidRDefault="005C4930" w:rsidP="00FF02F8">
                  <w:pPr>
                    <w:spacing w:after="0"/>
                    <w:jc w:val="center"/>
                    <w:rPr>
                      <w:rFonts w:ascii="Times New Roman" w:hAnsi="Times New Roman" w:cs="Times New Roman"/>
                      <w:sz w:val="24"/>
                      <w:szCs w:val="24"/>
                    </w:rPr>
                  </w:pPr>
                  <w:r w:rsidRPr="00427460">
                    <w:rPr>
                      <w:rFonts w:ascii="Times New Roman" w:hAnsi="Times New Roman" w:cs="Times New Roman"/>
                      <w:color w:val="E36C0A" w:themeColor="accent6" w:themeShade="BF"/>
                      <w:sz w:val="24"/>
                      <w:szCs w:val="24"/>
                    </w:rPr>
                    <w:t>[3] Tauhid</w:t>
                  </w:r>
                  <w:r>
                    <w:rPr>
                      <w:rFonts w:ascii="Times New Roman" w:hAnsi="Times New Roman" w:cs="Times New Roman"/>
                      <w:color w:val="E36C0A" w:themeColor="accent6" w:themeShade="BF"/>
                      <w:sz w:val="24"/>
                      <w:szCs w:val="24"/>
                    </w:rPr>
                    <w:t>ul A</w:t>
                  </w:r>
                  <w:r w:rsidRPr="009A60ED">
                    <w:rPr>
                      <w:rFonts w:ascii="Times New Roman" w:hAnsi="Times New Roman" w:cs="Times New Roman"/>
                      <w:color w:val="E36C0A" w:themeColor="accent6" w:themeShade="BF"/>
                      <w:sz w:val="24"/>
                      <w:szCs w:val="24"/>
                    </w:rPr>
                    <w:t>sma</w:t>
                  </w:r>
                  <w:r>
                    <w:rPr>
                      <w:rFonts w:ascii="Times New Roman" w:hAnsi="Times New Roman" w:cs="Times New Roman"/>
                      <w:color w:val="E36C0A" w:themeColor="accent6" w:themeShade="BF"/>
                      <w:sz w:val="24"/>
                      <w:szCs w:val="24"/>
                    </w:rPr>
                    <w:t>'i was S</w:t>
                  </w:r>
                  <w:r w:rsidRPr="009A60ED">
                    <w:rPr>
                      <w:rFonts w:ascii="Times New Roman" w:hAnsi="Times New Roman" w:cs="Times New Roman"/>
                      <w:color w:val="E36C0A" w:themeColor="accent6" w:themeShade="BF"/>
                      <w:sz w:val="24"/>
                      <w:szCs w:val="24"/>
                    </w:rPr>
                    <w:t>ifat</w:t>
                  </w:r>
                  <w:r>
                    <w:rPr>
                      <w:rFonts w:ascii="Times New Roman" w:hAnsi="Times New Roman" w:cs="Times New Roman"/>
                      <w:color w:val="E36C0A" w:themeColor="accent6" w:themeShade="BF"/>
                      <w:sz w:val="24"/>
                      <w:szCs w:val="24"/>
                    </w:rPr>
                    <w:t xml:space="preserve">:  </w:t>
                  </w:r>
                  <w:r w:rsidRPr="00CD2793">
                    <w:rPr>
                      <w:rFonts w:ascii="Times New Roman" w:hAnsi="Times New Roman" w:cs="Times New Roman"/>
                      <w:color w:val="000000" w:themeColor="text1"/>
                      <w:sz w:val="24"/>
                      <w:szCs w:val="24"/>
                    </w:rPr>
                    <w:t>Shi ne</w:t>
                  </w:r>
                  <w:r>
                    <w:rPr>
                      <w:rFonts w:ascii="Times New Roman" w:hAnsi="Times New Roman" w:cs="Times New Roman"/>
                      <w:color w:val="000000" w:themeColor="text1"/>
                      <w:sz w:val="24"/>
                      <w:szCs w:val="24"/>
                    </w:rPr>
                    <w:t xml:space="preserve">  kadaita  Allah  Ta'ala  da  abin da  Ya  Kira  kanSa da  shi,  ko Ya  sifanta  KanSa  da  shi,  a cikin  Littafinsa  ko  bisa  Harshen Manzonsa  </w:t>
                  </w:r>
                  <w:r>
                    <w:rPr>
                      <w:rFonts w:ascii="Times New Roman" w:hAnsi="Times New Roman" w:cs="Times New Roman"/>
                      <w:sz w:val="24"/>
                      <w:szCs w:val="24"/>
                    </w:rPr>
                    <w:t>(Sallallahu Alaihi Wa Sallam)</w:t>
                  </w:r>
                  <w:r>
                    <w:rPr>
                      <w:rFonts w:ascii="Times New Roman" w:hAnsi="Times New Roman" w:cs="Times New Roman"/>
                      <w:color w:val="000000" w:themeColor="text1"/>
                      <w:sz w:val="24"/>
                      <w:szCs w:val="24"/>
                    </w:rPr>
                    <w:t>,  A tabbatar  da  abin da  Ya  Tabbattar  wa  KanSa,  sa'annan  a  kore  abin da  ya  kore  wa  KanSa</w:t>
                  </w:r>
                  <w:r>
                    <w:rPr>
                      <w:rFonts w:ascii="Times New Roman" w:hAnsi="Times New Roman" w:cs="Times New Roman"/>
                      <w:sz w:val="24"/>
                      <w:szCs w:val="24"/>
                    </w:rPr>
                    <w:t>.  ba tare da  jirkitawa ba,  ko  korewa,  kuma  ba  tare  d  yin  bayanin  yanayin Sifar ba  ko  misalta  ta.</w:t>
                  </w:r>
                </w:p>
              </w:txbxContent>
            </v:textbox>
          </v:rect>
        </w:pict>
      </w:r>
      <w:r>
        <w:rPr>
          <w:noProof/>
        </w:rPr>
        <w:pict>
          <v:shape id="_x0000_s1114" type="#_x0000_t32" style="position:absolute;margin-left:57.75pt;margin-top:12.05pt;width:0;height:11.25pt;z-index:251735040" o:connectortype="straight" strokecolor="#e36c0a [2409]" strokeweight="2.25pt">
            <v:stroke endarrow="block"/>
          </v:shape>
        </w:pict>
      </w:r>
      <w:r>
        <w:rPr>
          <w:noProof/>
        </w:rPr>
        <w:pict>
          <v:rect id="Rectangle 9" o:spid="_x0000_s1103" style="position:absolute;margin-left:1.5pt;margin-top:23.35pt;width:112.5pt;height:182.95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Rectangle 9">
              <w:txbxContent>
                <w:p w:rsidR="005C4930" w:rsidRPr="00685A9A" w:rsidRDefault="005C4930" w:rsidP="006C180E">
                  <w:pPr>
                    <w:spacing w:after="0"/>
                    <w:jc w:val="center"/>
                    <w:rPr>
                      <w:rFonts w:ascii="Times New Roman" w:hAnsi="Times New Roman" w:cs="Times New Roman"/>
                      <w:sz w:val="24"/>
                      <w:szCs w:val="24"/>
                    </w:rPr>
                  </w:pPr>
                  <w:r w:rsidRPr="00427460">
                    <w:rPr>
                      <w:rFonts w:ascii="Times New Roman" w:hAnsi="Times New Roman" w:cs="Times New Roman"/>
                      <w:color w:val="E36C0A" w:themeColor="accent6" w:themeShade="BF"/>
                      <w:sz w:val="24"/>
                      <w:szCs w:val="24"/>
                    </w:rPr>
                    <w:t>[1] Tauhid</w:t>
                  </w:r>
                  <w:r>
                    <w:rPr>
                      <w:rFonts w:ascii="Times New Roman" w:hAnsi="Times New Roman" w:cs="Times New Roman"/>
                      <w:color w:val="E36C0A" w:themeColor="accent6" w:themeShade="BF"/>
                      <w:sz w:val="24"/>
                      <w:szCs w:val="24"/>
                    </w:rPr>
                    <w:t>ur R</w:t>
                  </w:r>
                  <w:r w:rsidRPr="009A60ED">
                    <w:rPr>
                      <w:rFonts w:ascii="Times New Roman" w:hAnsi="Times New Roman" w:cs="Times New Roman"/>
                      <w:color w:val="E36C0A" w:themeColor="accent6" w:themeShade="BF"/>
                      <w:sz w:val="24"/>
                      <w:szCs w:val="24"/>
                    </w:rPr>
                    <w:t>ububi</w:t>
                  </w:r>
                  <w:r>
                    <w:rPr>
                      <w:rFonts w:ascii="Times New Roman" w:hAnsi="Times New Roman" w:cs="Times New Roman"/>
                      <w:color w:val="E36C0A" w:themeColor="accent6" w:themeShade="BF"/>
                      <w:sz w:val="24"/>
                      <w:szCs w:val="24"/>
                    </w:rPr>
                    <w:t>y</w:t>
                  </w:r>
                  <w:r w:rsidRPr="009A60ED">
                    <w:rPr>
                      <w:rFonts w:ascii="Times New Roman" w:hAnsi="Times New Roman" w:cs="Times New Roman"/>
                      <w:color w:val="E36C0A" w:themeColor="accent6" w:themeShade="BF"/>
                      <w:sz w:val="24"/>
                      <w:szCs w:val="24"/>
                    </w:rPr>
                    <w:t>yah</w:t>
                  </w:r>
                  <w:r>
                    <w:rPr>
                      <w:rFonts w:ascii="Times New Roman" w:hAnsi="Times New Roman" w:cs="Times New Roman"/>
                      <w:color w:val="E36C0A" w:themeColor="accent6" w:themeShade="BF"/>
                      <w:sz w:val="24"/>
                      <w:szCs w:val="24"/>
                    </w:rPr>
                    <w:t>:</w:t>
                  </w:r>
                  <w:r>
                    <w:rPr>
                      <w:rFonts w:ascii="Times New Roman" w:hAnsi="Times New Roman" w:cs="Times New Roman"/>
                      <w:sz w:val="24"/>
                      <w:szCs w:val="24"/>
                    </w:rPr>
                    <w:t xml:space="preserve"> Shi ne kadaita  Allah  Ta'ala  da  Halitta  da  Mulki  da  Juya  al'amurra,  </w:t>
                  </w:r>
                  <w:r w:rsidRPr="00091616">
                    <w:rPr>
                      <w:rFonts w:ascii="Times New Roman" w:hAnsi="Times New Roman" w:cs="Times New Roman"/>
                      <w:color w:val="F79646" w:themeColor="accent6"/>
                      <w:sz w:val="24"/>
                      <w:szCs w:val="24"/>
                    </w:rPr>
                    <w:t>ko  kuma:</w:t>
                  </w:r>
                  <w:r>
                    <w:rPr>
                      <w:rFonts w:ascii="Times New Roman" w:hAnsi="Times New Roman" w:cs="Times New Roman"/>
                      <w:sz w:val="24"/>
                      <w:szCs w:val="24"/>
                    </w:rPr>
                    <w:t xml:space="preserve"> kadaita  Allah  da  Ta'ala  da  Aiyukansa.</w:t>
                  </w:r>
                </w:p>
                <w:p w:rsidR="005C4930" w:rsidRPr="00685A9A" w:rsidRDefault="005C4930" w:rsidP="008147E1">
                  <w:pPr>
                    <w:spacing w:after="0"/>
                    <w:rPr>
                      <w:rFonts w:ascii="Times New Roman" w:hAnsi="Times New Roman" w:cs="Times New Roman"/>
                      <w:sz w:val="24"/>
                      <w:szCs w:val="24"/>
                    </w:rPr>
                  </w:pPr>
                </w:p>
              </w:txbxContent>
            </v:textbox>
          </v:rect>
        </w:pict>
      </w:r>
      <w:r>
        <w:rPr>
          <w:noProof/>
        </w:rPr>
        <w:pict>
          <v:shape id="_x0000_s4507" type="#_x0000_t32" style="position:absolute;margin-left:337.4pt;margin-top:3.8pt;width:.05pt;height:8.25pt;z-index:253720576" o:connectortype="straight" strokecolor="#e36c0a [2409]" strokeweight="2.25pt"/>
        </w:pict>
      </w:r>
      <w:r>
        <w:rPr>
          <w:noProof/>
        </w:rPr>
        <w:pict>
          <v:shape id="_x0000_s1113" type="#_x0000_t32" style="position:absolute;margin-left:354pt;margin-top:12.05pt;width:0;height:11.25pt;z-index:251734016" o:connectortype="straight" strokecolor="#e36c0a [2409]" strokeweight="2.25pt">
            <v:stroke endarrow="block"/>
          </v:shape>
        </w:pict>
      </w:r>
      <w:r>
        <w:rPr>
          <w:noProof/>
        </w:rPr>
        <w:pict>
          <v:shape id="_x0000_s1122" type="#_x0000_t32" style="position:absolute;margin-left:57pt;margin-top:12.8pt;width:297.75pt;height:0;z-index:251739136" o:connectortype="straight" strokecolor="#e36c0a [2409]" strokeweight="2.25pt"/>
        </w:pict>
      </w:r>
      <w:r>
        <w:rPr>
          <w:noProof/>
        </w:rPr>
        <w:pict>
          <v:shape id="_x0000_s1112" type="#_x0000_t32" style="position:absolute;margin-left:177.75pt;margin-top:12.8pt;width:0;height:11.25pt;z-index:251732992" o:connectortype="straight" strokecolor="#e36c0a [2409]" strokeweight="2.25pt">
            <v:stroke endarrow="block"/>
          </v:shape>
        </w:pict>
      </w:r>
      <w:r>
        <w:rPr>
          <w:noProof/>
        </w:rPr>
        <w:pict>
          <v:rect id="_x0000_s1104" style="position:absolute;margin-left:119.25pt;margin-top:24.05pt;width:116.3pt;height:183pt;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104">
              <w:txbxContent>
                <w:p w:rsidR="005C4930" w:rsidRDefault="005C4930" w:rsidP="00091616">
                  <w:pPr>
                    <w:spacing w:after="0"/>
                    <w:jc w:val="center"/>
                    <w:rPr>
                      <w:rFonts w:ascii="Times New Roman" w:hAnsi="Times New Roman" w:cs="Times New Roman"/>
                      <w:sz w:val="24"/>
                      <w:szCs w:val="24"/>
                    </w:rPr>
                  </w:pPr>
                  <w:r w:rsidRPr="00427460">
                    <w:rPr>
                      <w:rFonts w:ascii="Times New Roman" w:hAnsi="Times New Roman" w:cs="Times New Roman"/>
                      <w:color w:val="E36C0A" w:themeColor="accent6" w:themeShade="BF"/>
                      <w:sz w:val="24"/>
                      <w:szCs w:val="24"/>
                    </w:rPr>
                    <w:t>[2]</w:t>
                  </w:r>
                  <w:r>
                    <w:rPr>
                      <w:rFonts w:ascii="Times New Roman" w:hAnsi="Times New Roman" w:cs="Times New Roman"/>
                      <w:sz w:val="24"/>
                      <w:szCs w:val="24"/>
                    </w:rPr>
                    <w:t xml:space="preserve"> </w:t>
                  </w:r>
                  <w:r>
                    <w:rPr>
                      <w:rFonts w:ascii="Times New Roman" w:hAnsi="Times New Roman" w:cs="Times New Roman"/>
                      <w:color w:val="E36C0A" w:themeColor="accent6" w:themeShade="BF"/>
                      <w:sz w:val="24"/>
                      <w:szCs w:val="24"/>
                    </w:rPr>
                    <w:t>Tauhidul U</w:t>
                  </w:r>
                  <w:r w:rsidRPr="009A60ED">
                    <w:rPr>
                      <w:rFonts w:ascii="Times New Roman" w:hAnsi="Times New Roman" w:cs="Times New Roman"/>
                      <w:color w:val="E36C0A" w:themeColor="accent6" w:themeShade="BF"/>
                      <w:sz w:val="24"/>
                      <w:szCs w:val="24"/>
                    </w:rPr>
                    <w:t>luhi</w:t>
                  </w:r>
                  <w:r>
                    <w:rPr>
                      <w:rFonts w:ascii="Times New Roman" w:hAnsi="Times New Roman" w:cs="Times New Roman"/>
                      <w:color w:val="E36C0A" w:themeColor="accent6" w:themeShade="BF"/>
                      <w:sz w:val="24"/>
                      <w:szCs w:val="24"/>
                    </w:rPr>
                    <w:t>yyah (Al U</w:t>
                  </w:r>
                  <w:r w:rsidRPr="009A60ED">
                    <w:rPr>
                      <w:rFonts w:ascii="Times New Roman" w:hAnsi="Times New Roman" w:cs="Times New Roman"/>
                      <w:color w:val="E36C0A" w:themeColor="accent6" w:themeShade="BF"/>
                      <w:sz w:val="24"/>
                      <w:szCs w:val="24"/>
                    </w:rPr>
                    <w:t>budi</w:t>
                  </w:r>
                  <w:r>
                    <w:rPr>
                      <w:rFonts w:ascii="Times New Roman" w:hAnsi="Times New Roman" w:cs="Times New Roman"/>
                      <w:color w:val="E36C0A" w:themeColor="accent6" w:themeShade="BF"/>
                      <w:sz w:val="24"/>
                      <w:szCs w:val="24"/>
                    </w:rPr>
                    <w:t>y</w:t>
                  </w:r>
                  <w:r w:rsidRPr="009A60ED">
                    <w:rPr>
                      <w:rFonts w:ascii="Times New Roman" w:hAnsi="Times New Roman" w:cs="Times New Roman"/>
                      <w:color w:val="E36C0A" w:themeColor="accent6" w:themeShade="BF"/>
                      <w:sz w:val="24"/>
                      <w:szCs w:val="24"/>
                    </w:rPr>
                    <w:t>yah)</w:t>
                  </w:r>
                  <w:r>
                    <w:rPr>
                      <w:rFonts w:ascii="Times New Roman" w:hAnsi="Times New Roman" w:cs="Times New Roman"/>
                      <w:color w:val="E36C0A" w:themeColor="accent6" w:themeShade="BF"/>
                      <w:sz w:val="24"/>
                      <w:szCs w:val="24"/>
                    </w:rPr>
                    <w:t>:</w:t>
                  </w:r>
                  <w:r>
                    <w:rPr>
                      <w:rFonts w:ascii="Times New Roman" w:hAnsi="Times New Roman" w:cs="Times New Roman"/>
                      <w:sz w:val="24"/>
                      <w:szCs w:val="24"/>
                    </w:rPr>
                    <w:t xml:space="preserve"> Shi ne  kadaita  Allah  Ta'ala da  Bauta,</w:t>
                  </w:r>
                </w:p>
                <w:p w:rsidR="005C4930" w:rsidRPr="00685A9A" w:rsidRDefault="005C4930" w:rsidP="00091616">
                  <w:pPr>
                    <w:spacing w:after="0"/>
                    <w:jc w:val="center"/>
                    <w:rPr>
                      <w:rFonts w:ascii="Times New Roman" w:hAnsi="Times New Roman" w:cs="Times New Roman"/>
                      <w:sz w:val="24"/>
                      <w:szCs w:val="24"/>
                    </w:rPr>
                  </w:pPr>
                  <w:r w:rsidRPr="00091616">
                    <w:rPr>
                      <w:rFonts w:ascii="Times New Roman" w:hAnsi="Times New Roman" w:cs="Times New Roman"/>
                      <w:color w:val="F79646" w:themeColor="accent6"/>
                      <w:sz w:val="24"/>
                      <w:szCs w:val="24"/>
                    </w:rPr>
                    <w:t>ko  kuma:</w:t>
                  </w:r>
                  <w:r>
                    <w:rPr>
                      <w:rFonts w:ascii="Times New Roman" w:hAnsi="Times New Roman" w:cs="Times New Roman"/>
                      <w:sz w:val="24"/>
                      <w:szCs w:val="24"/>
                    </w:rPr>
                    <w:t xml:space="preserve">  Kadaita  Allah  Ta'ala  da  aiyukan  bayi. </w:t>
                  </w:r>
                </w:p>
              </w:txbxContent>
            </v:textbox>
          </v:rect>
        </w:pict>
      </w:r>
    </w:p>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8B2FEE" w:rsidP="00E94582"/>
    <w:p w:rsidR="008B2FEE" w:rsidRDefault="005C4930" w:rsidP="00E94582">
      <w:r>
        <w:rPr>
          <w:noProof/>
        </w:rPr>
        <w:pict>
          <v:rect id="_x0000_s1135" style="position:absolute;margin-left:0;margin-top:11.05pt;width:467.25pt;height:75.7pt;z-index:251750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135">
              <w:txbxContent>
                <w:p w:rsidR="005C4930" w:rsidRPr="00CE6ED5" w:rsidRDefault="005C4930" w:rsidP="00263F3F">
                  <w:pPr>
                    <w:autoSpaceDE w:val="0"/>
                    <w:autoSpaceDN w:val="0"/>
                    <w:adjustRightInd w:val="0"/>
                    <w:spacing w:after="0"/>
                    <w:ind w:firstLine="720"/>
                    <w:rPr>
                      <w:rFonts w:asciiTheme="majorBidi" w:hAnsiTheme="majorBidi" w:cstheme="majorBidi"/>
                      <w:sz w:val="24"/>
                      <w:szCs w:val="24"/>
                      <w:rtl/>
                    </w:rPr>
                  </w:pPr>
                  <w:r>
                    <w:rPr>
                      <w:rFonts w:asciiTheme="majorBidi" w:hAnsiTheme="majorBidi" w:cstheme="majorBidi"/>
                      <w:sz w:val="24"/>
                      <w:szCs w:val="24"/>
                    </w:rPr>
                    <w:t xml:space="preserve">Ba'a  karban aiyuka  sai da  Tauhidi,  kuma  an  halitta mu  domin  mu  kaita Allah ne,  babu mai  shiga  Aljannah  sai  mai  Tauhidi,  kuma  Tauhidi  shi ne  da'awar  dukkan Annabawa,  Kuma  tabbatar da  Tauhidi  da  tace  shi  ya na  hana  aukawa  cikin shirka,  Tauhidi  sababi ne  na  yawaitan  kyawawan aiyuka. </w:t>
                  </w:r>
                </w:p>
                <w:p w:rsidR="005C4930" w:rsidRPr="00685A9A" w:rsidRDefault="005C4930" w:rsidP="00110577">
                  <w:pPr>
                    <w:spacing w:after="0"/>
                    <w:rPr>
                      <w:rFonts w:ascii="Times New Roman" w:hAnsi="Times New Roman" w:cs="Times New Roman"/>
                      <w:sz w:val="24"/>
                      <w:szCs w:val="24"/>
                    </w:rPr>
                  </w:pPr>
                </w:p>
              </w:txbxContent>
            </v:textbox>
          </v:rect>
        </w:pict>
      </w:r>
    </w:p>
    <w:p w:rsidR="008B2FEE" w:rsidRDefault="008B2FEE" w:rsidP="00E94582"/>
    <w:p w:rsidR="008B2FEE" w:rsidRDefault="008B2FEE" w:rsidP="00E94582"/>
    <w:p w:rsidR="008B2FEE" w:rsidRDefault="005C4930" w:rsidP="00E94582">
      <w:r>
        <w:rPr>
          <w:noProof/>
        </w:rPr>
        <w:lastRenderedPageBreak/>
        <w:pict>
          <v:roundrect id="_x0000_s4508" style="position:absolute;margin-left:90pt;margin-top:.75pt;width:289.5pt;height:30pt;z-index:253721600" arcsize="10923f" fillcolor="#ffc000" strokecolor="#f79646 [3209]" strokeweight="3pt">
            <v:fill color2="fill lighten(51)" focusposition="1" focussize="" method="linear sigma" type="gradient"/>
            <v:shadow opacity=".5" offset="-6pt,-6pt"/>
            <v:textbox style="mso-next-textbox:#_x0000_s4508">
              <w:txbxContent>
                <w:p w:rsidR="005C4930" w:rsidRPr="00540FAC" w:rsidRDefault="005C4930" w:rsidP="00DE5C44">
                  <w:pPr>
                    <w:jc w:val="center"/>
                    <w:rPr>
                      <w:rFonts w:asciiTheme="majorBidi" w:hAnsiTheme="majorBidi" w:cstheme="majorBidi"/>
                      <w:b/>
                      <w:bCs/>
                      <w:color w:val="E36C0A" w:themeColor="accent6" w:themeShade="BF"/>
                      <w:sz w:val="24"/>
                      <w:szCs w:val="24"/>
                    </w:rPr>
                  </w:pPr>
                  <w:r w:rsidRPr="00540FAC">
                    <w:rPr>
                      <w:rFonts w:asciiTheme="majorBidi" w:hAnsiTheme="majorBidi" w:cstheme="majorBidi"/>
                      <w:b/>
                      <w:bCs/>
                      <w:color w:val="E36C0A" w:themeColor="accent6" w:themeShade="BF"/>
                      <w:sz w:val="24"/>
                      <w:szCs w:val="24"/>
                    </w:rPr>
                    <w:t xml:space="preserve">IBADA:  </w:t>
                  </w:r>
                  <w:r>
                    <w:rPr>
                      <w:rFonts w:asciiTheme="majorBidi" w:hAnsiTheme="majorBidi" w:cstheme="majorBidi"/>
                      <w:b/>
                      <w:bCs/>
                      <w:color w:val="E36C0A" w:themeColor="accent6" w:themeShade="BF"/>
                      <w:sz w:val="24"/>
                      <w:szCs w:val="24"/>
                    </w:rPr>
                    <w:t xml:space="preserve">TA  KUNSHI </w:t>
                  </w:r>
                  <w:r w:rsidRPr="00540FAC">
                    <w:rPr>
                      <w:rFonts w:asciiTheme="majorBidi" w:hAnsiTheme="majorBidi" w:cstheme="majorBidi"/>
                      <w:b/>
                      <w:bCs/>
                      <w:color w:val="E36C0A" w:themeColor="accent6" w:themeShade="BF"/>
                      <w:sz w:val="24"/>
                      <w:szCs w:val="24"/>
                    </w:rPr>
                    <w:t xml:space="preserve"> ABU</w:t>
                  </w:r>
                  <w:r>
                    <w:rPr>
                      <w:rFonts w:asciiTheme="majorBidi" w:hAnsiTheme="majorBidi" w:cstheme="majorBidi"/>
                      <w:b/>
                      <w:bCs/>
                      <w:color w:val="E36C0A" w:themeColor="accent6" w:themeShade="BF"/>
                      <w:sz w:val="24"/>
                      <w:szCs w:val="24"/>
                    </w:rPr>
                    <w:t>BUWA</w:t>
                  </w:r>
                  <w:r w:rsidRPr="00540FAC">
                    <w:rPr>
                      <w:rFonts w:asciiTheme="majorBidi" w:hAnsiTheme="majorBidi" w:cstheme="majorBidi"/>
                      <w:b/>
                      <w:bCs/>
                      <w:color w:val="E36C0A" w:themeColor="accent6" w:themeShade="BF"/>
                      <w:sz w:val="24"/>
                      <w:szCs w:val="24"/>
                    </w:rPr>
                    <w:t xml:space="preserve">  BIYU</w:t>
                  </w:r>
                  <w:r>
                    <w:rPr>
                      <w:rFonts w:asciiTheme="majorBidi" w:hAnsiTheme="majorBidi" w:cstheme="majorBidi"/>
                      <w:b/>
                      <w:bCs/>
                      <w:color w:val="E36C0A" w:themeColor="accent6" w:themeShade="BF"/>
                      <w:sz w:val="24"/>
                      <w:szCs w:val="24"/>
                    </w:rPr>
                    <w:t>:</w:t>
                  </w:r>
                </w:p>
                <w:p w:rsidR="005C4930" w:rsidRPr="0007346B" w:rsidRDefault="005C4930" w:rsidP="000E6620">
                  <w:pPr>
                    <w:rPr>
                      <w:szCs w:val="24"/>
                    </w:rPr>
                  </w:pPr>
                </w:p>
              </w:txbxContent>
            </v:textbox>
          </v:roundrect>
        </w:pict>
      </w:r>
    </w:p>
    <w:p w:rsidR="005E6B9E" w:rsidRDefault="005C4930" w:rsidP="00E94582">
      <w:r>
        <w:rPr>
          <w:noProof/>
        </w:rPr>
        <w:pict>
          <v:shape id="_x0000_s1127" type="#_x0000_t32" style="position:absolute;margin-left:115.5pt;margin-top:13.6pt;width:237pt;height:0;z-index:251744256" o:connectortype="straight" strokecolor="#e36c0a [2409]" strokeweight="2.25pt"/>
        </w:pict>
      </w:r>
      <w:r>
        <w:rPr>
          <w:noProof/>
        </w:rPr>
        <w:pict>
          <v:rect id="_x0000_s1124" style="position:absolute;margin-left:.75pt;margin-top:21.8pt;width:231pt;height:90pt;z-index:251741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124">
              <w:txbxContent>
                <w:p w:rsidR="005C4930" w:rsidRPr="00685A9A" w:rsidRDefault="005C4930" w:rsidP="00E912F8">
                  <w:pPr>
                    <w:spacing w:after="0"/>
                    <w:jc w:val="center"/>
                    <w:rPr>
                      <w:rFonts w:ascii="Times New Roman" w:hAnsi="Times New Roman" w:cs="Times New Roman"/>
                      <w:sz w:val="24"/>
                      <w:szCs w:val="24"/>
                    </w:rPr>
                  </w:pPr>
                  <w:r>
                    <w:rPr>
                      <w:rFonts w:ascii="Times New Roman" w:hAnsi="Times New Roman" w:cs="Times New Roman"/>
                      <w:sz w:val="24"/>
                      <w:szCs w:val="24"/>
                    </w:rPr>
                    <w:t xml:space="preserve">[1] </w:t>
                  </w:r>
                  <w:r w:rsidRPr="00294DDB">
                    <w:rPr>
                      <w:rFonts w:ascii="Times New Roman" w:hAnsi="Times New Roman" w:cs="Times New Roman"/>
                      <w:b/>
                      <w:bCs/>
                      <w:color w:val="E36C0A" w:themeColor="accent6" w:themeShade="BF"/>
                      <w:sz w:val="24"/>
                      <w:szCs w:val="24"/>
                    </w:rPr>
                    <w:t>MAI AIKIN</w:t>
                  </w:r>
                  <w:r>
                    <w:rPr>
                      <w:rFonts w:ascii="Times New Roman" w:hAnsi="Times New Roman" w:cs="Times New Roman"/>
                      <w:sz w:val="24"/>
                      <w:szCs w:val="24"/>
                    </w:rPr>
                    <w:t xml:space="preserve">: Aikata  bauta,  na  nufin Kankan da  kai  wa  Allah  da  aikata  abubuwan da  Ya  yi  umarni  da su,  da  nisantar  abubuwan  da  ya yi  hani  a kansu;  soyayya  gare  shi  da  girmama  shi.       </w:t>
                  </w:r>
                </w:p>
              </w:txbxContent>
            </v:textbox>
          </v:rect>
        </w:pict>
      </w:r>
      <w:r>
        <w:rPr>
          <w:noProof/>
        </w:rPr>
        <w:pict>
          <v:rect id="_x0000_s1125" style="position:absolute;margin-left:237.75pt;margin-top:21.8pt;width:229.5pt;height:90pt;z-index:251742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125">
              <w:txbxContent>
                <w:p w:rsidR="005C4930" w:rsidRDefault="005C4930" w:rsidP="002A20E3">
                  <w:pPr>
                    <w:spacing w:after="0"/>
                    <w:jc w:val="center"/>
                    <w:rPr>
                      <w:rFonts w:ascii="Times New Roman" w:hAnsi="Times New Roman" w:cs="Times New Roman"/>
                      <w:sz w:val="24"/>
                      <w:szCs w:val="24"/>
                    </w:rPr>
                  </w:pPr>
                  <w:r>
                    <w:rPr>
                      <w:rFonts w:ascii="Times New Roman" w:hAnsi="Times New Roman" w:cs="Times New Roman"/>
                      <w:sz w:val="24"/>
                      <w:szCs w:val="24"/>
                    </w:rPr>
                    <w:t xml:space="preserve">[2] </w:t>
                  </w:r>
                  <w:r w:rsidRPr="00294DDB">
                    <w:rPr>
                      <w:rFonts w:ascii="Times New Roman" w:hAnsi="Times New Roman" w:cs="Times New Roman"/>
                      <w:b/>
                      <w:bCs/>
                      <w:color w:val="E36C0A" w:themeColor="accent6" w:themeShade="BF"/>
                      <w:sz w:val="24"/>
                      <w:szCs w:val="24"/>
                    </w:rPr>
                    <w:t>AIKIN</w:t>
                  </w:r>
                  <w:r w:rsidRPr="00E912F8">
                    <w:rPr>
                      <w:rFonts w:ascii="Times New Roman" w:hAnsi="Times New Roman" w:cs="Times New Roman"/>
                      <w:color w:val="F79646" w:themeColor="accent6"/>
                      <w:sz w:val="24"/>
                      <w:szCs w:val="24"/>
                    </w:rPr>
                    <w:t>:</w:t>
                  </w:r>
                  <w:r>
                    <w:rPr>
                      <w:rFonts w:ascii="Times New Roman" w:hAnsi="Times New Roman" w:cs="Times New Roman"/>
                      <w:color w:val="F79646" w:themeColor="accent6"/>
                      <w:sz w:val="24"/>
                      <w:szCs w:val="24"/>
                    </w:rPr>
                    <w:t xml:space="preserve">  </w:t>
                  </w:r>
                  <w:r w:rsidRPr="002A20E3">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bin da  ake  bauta  wa  Allah  da  shi:  Suna  ce  da  ta  tara  dukkan  abin da  Allah  Yake  so  kuma  Ya  Yarda  da  shi,  na  maganganu  da  aiyukan  fili  da  na  boye.  ( Ibn  Taimiyya ne  ya fada.</w:t>
                  </w:r>
                  <w:r>
                    <w:rPr>
                      <w:rFonts w:ascii="Times New Roman" w:hAnsi="Times New Roman" w:cs="Times New Roman" w:hint="cs"/>
                      <w:color w:val="000000" w:themeColor="text1"/>
                      <w:sz w:val="24"/>
                      <w:szCs w:val="24"/>
                      <w:rtl/>
                    </w:rPr>
                    <w:t xml:space="preserve">رحمه الله </w:t>
                  </w:r>
                  <w:r>
                    <w:rPr>
                      <w:rFonts w:ascii="Times New Roman" w:hAnsi="Times New Roman" w:cs="Times New Roman"/>
                      <w:color w:val="000000" w:themeColor="text1"/>
                      <w:sz w:val="24"/>
                      <w:szCs w:val="24"/>
                    </w:rPr>
                    <w:t>)</w:t>
                  </w:r>
                  <w:r>
                    <w:rPr>
                      <w:rFonts w:ascii="Times New Roman" w:hAnsi="Times New Roman" w:cs="Times New Roman"/>
                      <w:sz w:val="24"/>
                      <w:szCs w:val="24"/>
                    </w:rPr>
                    <w:t>.</w:t>
                  </w:r>
                </w:p>
                <w:p w:rsidR="005C4930" w:rsidRPr="00685A9A" w:rsidRDefault="005C4930" w:rsidP="00B31851">
                  <w:pPr>
                    <w:spacing w:after="0"/>
                    <w:rPr>
                      <w:rFonts w:ascii="Times New Roman" w:hAnsi="Times New Roman" w:cs="Times New Roman"/>
                      <w:sz w:val="24"/>
                      <w:szCs w:val="24"/>
                    </w:rPr>
                  </w:pPr>
                </w:p>
              </w:txbxContent>
            </v:textbox>
          </v:rect>
        </w:pict>
      </w:r>
      <w:r>
        <w:rPr>
          <w:noProof/>
        </w:rPr>
        <w:pict>
          <v:shape id="_x0000_s4992" type="#_x0000_t32" style="position:absolute;margin-left:352.45pt;margin-top:14.3pt;width:.05pt;height:6.75pt;z-index:254436352" o:connectortype="straight" strokecolor="#e36c0a [2409]" strokeweight="2.25pt">
            <v:stroke endarrow="block"/>
          </v:shape>
        </w:pict>
      </w:r>
      <w:r>
        <w:rPr>
          <w:noProof/>
        </w:rPr>
        <w:pict>
          <v:shape id="_x0000_s1128" type="#_x0000_t32" style="position:absolute;margin-left:116.25pt;margin-top:14.3pt;width:.05pt;height:6.75pt;z-index:251745280" o:connectortype="straight" strokecolor="#e36c0a [2409]" strokeweight="2.25pt">
            <v:stroke endarrow="block"/>
          </v:shape>
        </w:pict>
      </w:r>
      <w:r>
        <w:rPr>
          <w:noProof/>
        </w:rPr>
        <w:pict>
          <v:shape id="_x0000_s1126" type="#_x0000_t32" style="position:absolute;margin-left:234pt;margin-top:5.3pt;width:.05pt;height:8.25pt;z-index:251743232" o:connectortype="straight" strokecolor="#e36c0a [2409]" strokeweight="2.25pt"/>
        </w:pict>
      </w:r>
    </w:p>
    <w:p w:rsidR="005E6B9E" w:rsidRPr="005E6B9E" w:rsidRDefault="005E6B9E" w:rsidP="005E6B9E"/>
    <w:p w:rsidR="005E6B9E" w:rsidRPr="005E6B9E" w:rsidRDefault="005E6B9E" w:rsidP="005E6B9E"/>
    <w:p w:rsidR="005E6B9E" w:rsidRPr="005E6B9E" w:rsidRDefault="005E6B9E" w:rsidP="005E6B9E"/>
    <w:p w:rsidR="005E6B9E" w:rsidRPr="005E6B9E" w:rsidRDefault="005C4930" w:rsidP="005E6B9E">
      <w:r>
        <w:rPr>
          <w:noProof/>
        </w:rPr>
        <w:pict>
          <v:roundrect id="_x0000_s4509" style="position:absolute;margin-left:144.75pt;margin-top:16.05pt;width:207.75pt;height:29.25pt;z-index:253722624" arcsize="10923f" fillcolor="#ffc000" strokecolor="#f79646 [3209]" strokeweight="5pt">
            <v:fill color2="fill lighten(51)" focusposition="1" focussize="" method="linear sigma" type="gradient"/>
            <v:stroke linestyle="thickThin"/>
            <v:shadow color="#868686"/>
            <v:textbox style="mso-next-textbox:#_x0000_s4509">
              <w:txbxContent>
                <w:p w:rsidR="005C4930" w:rsidRPr="00294DDB" w:rsidRDefault="005C4930" w:rsidP="002A20E3">
                  <w:pPr>
                    <w:jc w:val="center"/>
                    <w:rPr>
                      <w:rFonts w:asciiTheme="majorBidi" w:hAnsiTheme="majorBidi" w:cstheme="majorBidi"/>
                      <w:b/>
                      <w:bCs/>
                      <w:color w:val="E36C0A" w:themeColor="accent6" w:themeShade="BF"/>
                      <w:sz w:val="24"/>
                      <w:szCs w:val="24"/>
                    </w:rPr>
                  </w:pPr>
                  <w:r w:rsidRPr="00294DDB">
                    <w:rPr>
                      <w:rFonts w:asciiTheme="majorBidi" w:hAnsiTheme="majorBidi" w:cstheme="majorBidi"/>
                      <w:b/>
                      <w:bCs/>
                      <w:color w:val="E36C0A" w:themeColor="accent6" w:themeShade="BF"/>
                      <w:sz w:val="24"/>
                      <w:szCs w:val="24"/>
                    </w:rPr>
                    <w:t xml:space="preserve">[1] </w:t>
                  </w:r>
                  <w:r w:rsidRPr="00294DDB">
                    <w:rPr>
                      <w:rFonts w:ascii="Times New Roman" w:hAnsi="Times New Roman" w:cs="Times New Roman"/>
                      <w:b/>
                      <w:bCs/>
                      <w:color w:val="E36C0A" w:themeColor="accent6" w:themeShade="BF"/>
                      <w:sz w:val="24"/>
                      <w:szCs w:val="24"/>
                    </w:rPr>
                    <w:t>BABI</w:t>
                  </w:r>
                  <w:r>
                    <w:rPr>
                      <w:rFonts w:ascii="Times New Roman" w:hAnsi="Times New Roman" w:cs="Times New Roman"/>
                      <w:b/>
                      <w:bCs/>
                      <w:color w:val="E36C0A" w:themeColor="accent6" w:themeShade="BF"/>
                      <w:sz w:val="24"/>
                      <w:szCs w:val="24"/>
                    </w:rPr>
                    <w:t>N</w:t>
                  </w:r>
                  <w:r w:rsidRPr="00294DDB">
                    <w:rPr>
                      <w:rFonts w:ascii="Times New Roman" w:hAnsi="Times New Roman" w:cs="Times New Roman"/>
                      <w:b/>
                      <w:bCs/>
                      <w:color w:val="E36C0A" w:themeColor="accent6" w:themeShade="BF"/>
                      <w:sz w:val="24"/>
                      <w:szCs w:val="24"/>
                    </w:rPr>
                    <w:t xml:space="preserve"> WAJABCIN TAUHIDI</w:t>
                  </w:r>
                </w:p>
                <w:p w:rsidR="005C4930" w:rsidRPr="001F3081" w:rsidRDefault="005C4930" w:rsidP="000E6620">
                  <w:pPr>
                    <w:jc w:val="center"/>
                    <w:rPr>
                      <w:rFonts w:asciiTheme="majorBidi" w:hAnsiTheme="majorBidi" w:cstheme="majorBidi"/>
                      <w:color w:val="FF0000"/>
                      <w:sz w:val="24"/>
                      <w:szCs w:val="24"/>
                    </w:rPr>
                  </w:pPr>
                </w:p>
              </w:txbxContent>
            </v:textbox>
          </v:roundrect>
        </w:pict>
      </w:r>
    </w:p>
    <w:p w:rsidR="005E6B9E" w:rsidRPr="005E6B9E" w:rsidRDefault="005E6B9E" w:rsidP="005E6B9E"/>
    <w:p w:rsidR="005E6B9E" w:rsidRDefault="005C4930" w:rsidP="005E6B9E">
      <w:r>
        <w:rPr>
          <w:noProof/>
        </w:rPr>
        <w:pict>
          <v:rect id="_x0000_s1136" style="position:absolute;margin-left:.75pt;margin-top:1.15pt;width:466.5pt;height:72.75pt;z-index:251751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136">
              <w:txbxContent>
                <w:p w:rsidR="005C4930" w:rsidRDefault="005C4930" w:rsidP="003B6754">
                  <w:pPr>
                    <w:autoSpaceDE w:val="0"/>
                    <w:autoSpaceDN w:val="0"/>
                    <w:adjustRightInd w:val="0"/>
                    <w:spacing w:after="0"/>
                    <w:ind w:firstLine="720"/>
                    <w:jc w:val="both"/>
                    <w:rPr>
                      <w:rFonts w:asciiTheme="majorBidi" w:hAnsiTheme="majorBidi" w:cstheme="majorBidi"/>
                      <w:sz w:val="24"/>
                      <w:szCs w:val="24"/>
                    </w:rPr>
                  </w:pPr>
                  <w:r>
                    <w:rPr>
                      <w:rFonts w:asciiTheme="majorBidi" w:hAnsiTheme="majorBidi" w:cstheme="majorBidi"/>
                      <w:sz w:val="24"/>
                      <w:szCs w:val="24"/>
                    </w:rPr>
                    <w:t xml:space="preserve">Mawallafin Allah Ya jikansa  bai yi  tarjama  ma  wannan  babin ba,  don  ya  alakanta  mutane  da  Al kur' ani  da  Hadisi,  dalilan  da  ya  ambata  suna  nuni  akan  wajabcin  Tauhidi,  don  haka  za  mu  iya  kiran sa  </w:t>
                  </w:r>
                  <w:r w:rsidRPr="00902F8E">
                    <w:rPr>
                      <w:rFonts w:asciiTheme="majorBidi" w:hAnsiTheme="majorBidi" w:cstheme="majorBidi"/>
                      <w:b/>
                      <w:bCs/>
                      <w:sz w:val="24"/>
                      <w:szCs w:val="24"/>
                    </w:rPr>
                    <w:t>( BABIN WAJABCIN TAUHIDI )</w:t>
                  </w:r>
                  <w:r>
                    <w:rPr>
                      <w:rFonts w:asciiTheme="majorBidi" w:hAnsiTheme="majorBidi" w:cstheme="majorBidi"/>
                      <w:sz w:val="24"/>
                      <w:szCs w:val="24"/>
                    </w:rPr>
                    <w:t xml:space="preserve">  ”.</w:t>
                  </w:r>
                </w:p>
                <w:p w:rsidR="005C4930" w:rsidRPr="00685A9A" w:rsidRDefault="005C4930" w:rsidP="003B6754">
                  <w:pPr>
                    <w:spacing w:after="0"/>
                    <w:rPr>
                      <w:rFonts w:ascii="Times New Roman" w:hAnsi="Times New Roman" w:cs="Times New Roman"/>
                      <w:sz w:val="24"/>
                      <w:szCs w:val="24"/>
                    </w:rPr>
                  </w:pPr>
                </w:p>
              </w:txbxContent>
            </v:textbox>
          </v:rect>
        </w:pict>
      </w:r>
    </w:p>
    <w:p w:rsidR="005E6B9E" w:rsidRDefault="005E6B9E" w:rsidP="005E6B9E"/>
    <w:p w:rsidR="005E6B9E" w:rsidRPr="005E6B9E" w:rsidRDefault="005E6B9E" w:rsidP="005E6B9E"/>
    <w:p w:rsidR="005E6B9E" w:rsidRPr="005E6B9E" w:rsidRDefault="005C4930" w:rsidP="005E6B9E">
      <w:r>
        <w:rPr>
          <w:noProof/>
        </w:rPr>
        <w:pict>
          <v:rect id="_x0000_s4510" style="position:absolute;margin-left:.75pt;margin-top:2.85pt;width:466.5pt;height:99.75pt;z-index:253723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510">
              <w:txbxContent>
                <w:p w:rsidR="005C4930" w:rsidRPr="008D46EA" w:rsidRDefault="005C4930" w:rsidP="000E6620">
                  <w:pPr>
                    <w:spacing w:after="0"/>
                    <w:jc w:val="center"/>
                    <w:rPr>
                      <w:rFonts w:ascii="Times New Roman" w:hAnsi="Times New Roman" w:cs="Times New Roman"/>
                      <w:b/>
                      <w:bCs/>
                      <w:color w:val="E36C0A" w:themeColor="accent6" w:themeShade="BF"/>
                      <w:sz w:val="24"/>
                      <w:szCs w:val="24"/>
                    </w:rPr>
                  </w:pPr>
                  <w:r>
                    <w:rPr>
                      <w:rFonts w:ascii="Times New Roman" w:hAnsi="Times New Roman" w:cs="Times New Roman"/>
                      <w:b/>
                      <w:bCs/>
                      <w:color w:val="E36C0A" w:themeColor="accent6" w:themeShade="BF"/>
                      <w:sz w:val="24"/>
                      <w:szCs w:val="24"/>
                    </w:rPr>
                    <w:t>DALILI  NA  FARKO</w:t>
                  </w:r>
                  <w:r w:rsidRPr="008D46EA">
                    <w:rPr>
                      <w:rFonts w:ascii="Times New Roman" w:hAnsi="Times New Roman" w:cs="Times New Roman"/>
                      <w:b/>
                      <w:bCs/>
                      <w:color w:val="E36C0A" w:themeColor="accent6" w:themeShade="BF"/>
                      <w:sz w:val="24"/>
                      <w:szCs w:val="24"/>
                    </w:rPr>
                    <w:t>:</w:t>
                  </w:r>
                </w:p>
                <w:p w:rsidR="005C4930" w:rsidRPr="008D46EA" w:rsidRDefault="005C4930" w:rsidP="00472CDD">
                  <w:pPr>
                    <w:spacing w:after="0"/>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rPr>
                    <w:t xml:space="preserve">Da  fadin </w:t>
                  </w:r>
                  <w:r w:rsidRPr="008D46EA">
                    <w:rPr>
                      <w:rFonts w:ascii="Times New Roman" w:hAnsi="Times New Roman" w:cs="Times New Roman"/>
                      <w:color w:val="E36C0A" w:themeColor="accent6" w:themeShade="BF"/>
                      <w:sz w:val="24"/>
                      <w:szCs w:val="24"/>
                    </w:rPr>
                    <w:t>Allah</w:t>
                  </w:r>
                  <w:r>
                    <w:rPr>
                      <w:rFonts w:ascii="Times New Roman" w:hAnsi="Times New Roman" w:cs="Times New Roman"/>
                      <w:color w:val="E36C0A" w:themeColor="accent6" w:themeShade="BF"/>
                      <w:sz w:val="24"/>
                      <w:szCs w:val="24"/>
                    </w:rPr>
                    <w:t xml:space="preserve">  Ta'ala</w:t>
                  </w:r>
                  <w:r w:rsidRPr="008D46EA">
                    <w:rPr>
                      <w:rFonts w:ascii="Times New Roman" w:hAnsi="Times New Roman" w:cs="Times New Roman"/>
                      <w:color w:val="E36C0A" w:themeColor="accent6" w:themeShade="BF"/>
                      <w:sz w:val="24"/>
                      <w:szCs w:val="24"/>
                    </w:rPr>
                    <w:t xml:space="preserve">: </w:t>
                  </w:r>
                </w:p>
                <w:p w:rsidR="005C4930" w:rsidRPr="008D46EA" w:rsidRDefault="005C4930" w:rsidP="000E6620">
                  <w:pPr>
                    <w:spacing w:after="0"/>
                    <w:jc w:val="right"/>
                    <w:rPr>
                      <w:rFonts w:ascii="Times New Roman" w:hAnsi="Times New Roman" w:cs="Times New Roman"/>
                      <w:color w:val="E36C0A" w:themeColor="accent6" w:themeShade="BF"/>
                      <w:sz w:val="28"/>
                      <w:szCs w:val="28"/>
                    </w:rPr>
                  </w:pPr>
                  <w:r>
                    <w:rPr>
                      <w:rFonts w:ascii="Times New Roman" w:hAnsi="Times New Roman" w:cs="Times New Roman" w:hint="cs"/>
                      <w:color w:val="E36C0A" w:themeColor="accent6" w:themeShade="BF"/>
                      <w:sz w:val="28"/>
                      <w:szCs w:val="28"/>
                      <w:rtl/>
                    </w:rPr>
                    <w:t>(</w:t>
                  </w:r>
                  <w:r w:rsidRPr="008D46EA">
                    <w:rPr>
                      <w:rFonts w:ascii="Times New Roman" w:hAnsi="Times New Roman" w:cs="Times New Roman" w:hint="cs"/>
                      <w:color w:val="E36C0A" w:themeColor="accent6" w:themeShade="BF"/>
                      <w:sz w:val="28"/>
                      <w:szCs w:val="28"/>
                      <w:rtl/>
                    </w:rPr>
                    <w:t>وَمَا</w:t>
                  </w:r>
                  <w:r w:rsidRPr="008D46EA">
                    <w:rPr>
                      <w:rFonts w:ascii="Times New Roman" w:hAnsi="Times New Roman" w:cs="Times New Roman"/>
                      <w:color w:val="E36C0A" w:themeColor="accent6" w:themeShade="BF"/>
                      <w:sz w:val="28"/>
                      <w:szCs w:val="28"/>
                      <w:rtl/>
                    </w:rPr>
                    <w:t xml:space="preserve"> </w:t>
                  </w:r>
                  <w:r w:rsidRPr="008D46EA">
                    <w:rPr>
                      <w:rFonts w:ascii="Times New Roman" w:hAnsi="Times New Roman" w:cs="Times New Roman" w:hint="cs"/>
                      <w:color w:val="E36C0A" w:themeColor="accent6" w:themeShade="BF"/>
                      <w:sz w:val="28"/>
                      <w:szCs w:val="28"/>
                      <w:rtl/>
                    </w:rPr>
                    <w:t>خَلَقْتُ</w:t>
                  </w:r>
                  <w:r w:rsidRPr="008D46EA">
                    <w:rPr>
                      <w:rFonts w:ascii="Times New Roman" w:hAnsi="Times New Roman" w:cs="Times New Roman"/>
                      <w:color w:val="E36C0A" w:themeColor="accent6" w:themeShade="BF"/>
                      <w:sz w:val="28"/>
                      <w:szCs w:val="28"/>
                      <w:rtl/>
                    </w:rPr>
                    <w:t xml:space="preserve"> </w:t>
                  </w:r>
                  <w:r w:rsidRPr="008D46EA">
                    <w:rPr>
                      <w:rFonts w:ascii="Times New Roman" w:hAnsi="Times New Roman" w:cs="Times New Roman" w:hint="cs"/>
                      <w:color w:val="E36C0A" w:themeColor="accent6" w:themeShade="BF"/>
                      <w:sz w:val="28"/>
                      <w:szCs w:val="28"/>
                      <w:rtl/>
                    </w:rPr>
                    <w:t>الْجِنَّ</w:t>
                  </w:r>
                  <w:r w:rsidRPr="008D46EA">
                    <w:rPr>
                      <w:rFonts w:ascii="Times New Roman" w:hAnsi="Times New Roman" w:cs="Times New Roman"/>
                      <w:color w:val="E36C0A" w:themeColor="accent6" w:themeShade="BF"/>
                      <w:sz w:val="28"/>
                      <w:szCs w:val="28"/>
                      <w:rtl/>
                    </w:rPr>
                    <w:t xml:space="preserve"> </w:t>
                  </w:r>
                  <w:r w:rsidRPr="008D46EA">
                    <w:rPr>
                      <w:rFonts w:ascii="Times New Roman" w:hAnsi="Times New Roman" w:cs="Times New Roman" w:hint="cs"/>
                      <w:color w:val="E36C0A" w:themeColor="accent6" w:themeShade="BF"/>
                      <w:sz w:val="28"/>
                      <w:szCs w:val="28"/>
                      <w:rtl/>
                    </w:rPr>
                    <w:t>وَالْإِنسَ</w:t>
                  </w:r>
                  <w:r w:rsidRPr="008D46EA">
                    <w:rPr>
                      <w:rFonts w:ascii="Times New Roman" w:hAnsi="Times New Roman" w:cs="Times New Roman"/>
                      <w:color w:val="E36C0A" w:themeColor="accent6" w:themeShade="BF"/>
                      <w:sz w:val="28"/>
                      <w:szCs w:val="28"/>
                      <w:rtl/>
                    </w:rPr>
                    <w:t xml:space="preserve"> </w:t>
                  </w:r>
                  <w:r w:rsidRPr="008D46EA">
                    <w:rPr>
                      <w:rFonts w:ascii="Times New Roman" w:hAnsi="Times New Roman" w:cs="Times New Roman" w:hint="cs"/>
                      <w:color w:val="E36C0A" w:themeColor="accent6" w:themeShade="BF"/>
                      <w:sz w:val="28"/>
                      <w:szCs w:val="28"/>
                      <w:rtl/>
                    </w:rPr>
                    <w:t>إِلَّا</w:t>
                  </w:r>
                  <w:r w:rsidRPr="008D46EA">
                    <w:rPr>
                      <w:rFonts w:ascii="Times New Roman" w:hAnsi="Times New Roman" w:cs="Times New Roman"/>
                      <w:color w:val="E36C0A" w:themeColor="accent6" w:themeShade="BF"/>
                      <w:sz w:val="28"/>
                      <w:szCs w:val="28"/>
                      <w:rtl/>
                    </w:rPr>
                    <w:t xml:space="preserve"> </w:t>
                  </w:r>
                  <w:r w:rsidRPr="008D46EA">
                    <w:rPr>
                      <w:rFonts w:ascii="Times New Roman" w:hAnsi="Times New Roman" w:cs="Times New Roman" w:hint="cs"/>
                      <w:color w:val="E36C0A" w:themeColor="accent6" w:themeShade="BF"/>
                      <w:sz w:val="28"/>
                      <w:szCs w:val="28"/>
                      <w:rtl/>
                    </w:rPr>
                    <w:t>لِيَعْبُدُونِ</w:t>
                  </w:r>
                  <w:r>
                    <w:rPr>
                      <w:rFonts w:ascii="Times New Roman" w:hAnsi="Times New Roman" w:cs="Times New Roman" w:hint="cs"/>
                      <w:color w:val="E36C0A" w:themeColor="accent6" w:themeShade="BF"/>
                      <w:sz w:val="28"/>
                      <w:szCs w:val="28"/>
                      <w:rtl/>
                    </w:rPr>
                    <w:t>)</w:t>
                  </w:r>
                  <w:r w:rsidRPr="008D46EA">
                    <w:rPr>
                      <w:rFonts w:ascii="Times New Roman" w:hAnsi="Times New Roman" w:cs="Times New Roman"/>
                      <w:color w:val="E36C0A" w:themeColor="accent6" w:themeShade="BF"/>
                      <w:sz w:val="28"/>
                      <w:szCs w:val="28"/>
                      <w:rtl/>
                    </w:rPr>
                    <w:t xml:space="preserve"> </w:t>
                  </w:r>
                </w:p>
                <w:p w:rsidR="005C4930" w:rsidRPr="005038BD" w:rsidRDefault="005C4930" w:rsidP="00472CDD">
                  <w:pPr>
                    <w:spacing w:before="120" w:after="120" w:line="240" w:lineRule="auto"/>
                    <w:jc w:val="both"/>
                    <w:rPr>
                      <w:rFonts w:asciiTheme="majorBidi" w:eastAsia="Times New Roman" w:hAnsiTheme="majorBidi" w:cstheme="majorBidi"/>
                      <w:i/>
                      <w:iCs/>
                      <w:color w:val="E36C0A" w:themeColor="accent6" w:themeShade="BF"/>
                      <w:sz w:val="24"/>
                      <w:szCs w:val="24"/>
                      <w:rtl/>
                    </w:rPr>
                  </w:pPr>
                  <w:r w:rsidRPr="005038BD">
                    <w:rPr>
                      <w:rFonts w:asciiTheme="majorBidi" w:eastAsia="Times New Roman" w:hAnsiTheme="majorBidi" w:cstheme="majorBidi"/>
                      <w:i/>
                      <w:iCs/>
                      <w:color w:val="E36C0A" w:themeColor="accent6" w:themeShade="BF"/>
                      <w:sz w:val="24"/>
                      <w:szCs w:val="24"/>
                      <w:rtl/>
                    </w:rPr>
                    <w:t> </w:t>
                  </w:r>
                  <w:r w:rsidRPr="005038BD">
                    <w:rPr>
                      <w:rFonts w:asciiTheme="majorBidi" w:eastAsia="Times New Roman" w:hAnsiTheme="majorBidi" w:cstheme="majorBidi"/>
                      <w:i/>
                      <w:iCs/>
                      <w:color w:val="E36C0A" w:themeColor="accent6" w:themeShade="BF"/>
                      <w:sz w:val="24"/>
                      <w:szCs w:val="24"/>
                    </w:rPr>
                    <w:t>“</w:t>
                  </w:r>
                  <w:r>
                    <w:rPr>
                      <w:rFonts w:asciiTheme="majorBidi" w:eastAsia="Times New Roman" w:hAnsiTheme="majorBidi" w:cstheme="majorBidi"/>
                      <w:i/>
                      <w:iCs/>
                      <w:color w:val="E36C0A" w:themeColor="accent6" w:themeShade="BF"/>
                      <w:sz w:val="24"/>
                      <w:szCs w:val="24"/>
                    </w:rPr>
                    <w:t>Ban  halicci  mutum  da  Aljan  ba  se  don  su  bauta  mi ni.” (QS. Az Z</w:t>
                  </w:r>
                  <w:r w:rsidRPr="005038BD">
                    <w:rPr>
                      <w:rFonts w:asciiTheme="majorBidi" w:eastAsia="Times New Roman" w:hAnsiTheme="majorBidi" w:cstheme="majorBidi"/>
                      <w:i/>
                      <w:iCs/>
                      <w:color w:val="E36C0A" w:themeColor="accent6" w:themeShade="BF"/>
                      <w:sz w:val="24"/>
                      <w:szCs w:val="24"/>
                    </w:rPr>
                    <w:t>ariyat, 56).</w:t>
                  </w:r>
                </w:p>
                <w:p w:rsidR="005C4930" w:rsidRPr="005038BD" w:rsidRDefault="005C4930" w:rsidP="000E6620">
                  <w:pPr>
                    <w:rPr>
                      <w:rFonts w:asciiTheme="majorBidi" w:hAnsiTheme="majorBidi" w:cstheme="majorBidi"/>
                      <w:sz w:val="24"/>
                      <w:szCs w:val="24"/>
                    </w:rPr>
                  </w:pPr>
                </w:p>
              </w:txbxContent>
            </v:textbox>
          </v:rect>
        </w:pict>
      </w:r>
    </w:p>
    <w:p w:rsidR="005E6B9E" w:rsidRDefault="005E6B9E" w:rsidP="005E6B9E"/>
    <w:p w:rsidR="007F4126" w:rsidRDefault="007F4126" w:rsidP="005E6B9E"/>
    <w:p w:rsidR="007F4126" w:rsidRPr="007F4126" w:rsidRDefault="007F4126" w:rsidP="007F4126"/>
    <w:p w:rsidR="007F4126" w:rsidRPr="007F4126" w:rsidRDefault="005C4930" w:rsidP="007F4126">
      <w:r>
        <w:rPr>
          <w:noProof/>
        </w:rPr>
        <w:pict>
          <v:rect id="_x0000_s1137" style="position:absolute;margin-left:.75pt;margin-top:4.55pt;width:466.5pt;height:106.5pt;z-index:251752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137">
              <w:txbxContent>
                <w:p w:rsidR="005C4930" w:rsidRDefault="005C4930" w:rsidP="007F39C7">
                  <w:pPr>
                    <w:spacing w:after="0"/>
                    <w:rPr>
                      <w:rFonts w:ascii="Times New Roman" w:hAnsi="Times New Roman" w:cs="Times New Roman"/>
                      <w:sz w:val="24"/>
                      <w:szCs w:val="24"/>
                    </w:rPr>
                  </w:pPr>
                  <w:r>
                    <w:rPr>
                      <w:rFonts w:ascii="Times New Roman" w:hAnsi="Times New Roman" w:cs="Times New Roman"/>
                      <w:sz w:val="24"/>
                      <w:szCs w:val="24"/>
                    </w:rPr>
                    <w:t>● Ma'ana  (</w:t>
                  </w:r>
                  <w:r>
                    <w:rPr>
                      <w:rFonts w:ascii="Times New Roman" w:hAnsi="Times New Roman" w:cs="Times New Roman" w:hint="cs"/>
                      <w:color w:val="E36C0A" w:themeColor="accent6" w:themeShade="BF"/>
                      <w:sz w:val="28"/>
                      <w:szCs w:val="28"/>
                      <w:rtl/>
                    </w:rPr>
                    <w:t xml:space="preserve">  :</w:t>
                  </w:r>
                  <w:r w:rsidRPr="007F39C7">
                    <w:rPr>
                      <w:rFonts w:ascii="Times New Roman" w:hAnsi="Times New Roman" w:cs="Times New Roman" w:hint="cs"/>
                      <w:color w:val="000000" w:themeColor="text1"/>
                      <w:sz w:val="28"/>
                      <w:szCs w:val="28"/>
                      <w:rtl/>
                    </w:rPr>
                    <w:t>(</w:t>
                  </w:r>
                  <w:r w:rsidRPr="005038BD">
                    <w:rPr>
                      <w:rFonts w:ascii="Times New Roman" w:hAnsi="Times New Roman" w:cs="Times New Roman" w:hint="cs"/>
                      <w:color w:val="E36C0A" w:themeColor="accent6" w:themeShade="BF"/>
                      <w:sz w:val="28"/>
                      <w:szCs w:val="28"/>
                      <w:rtl/>
                    </w:rPr>
                    <w:t>لِيَعْبُدُون</w:t>
                  </w:r>
                  <w:r w:rsidRPr="007F39C7">
                    <w:rPr>
                      <w:rFonts w:asciiTheme="majorBidi" w:eastAsia="Times New Roman" w:hAnsiTheme="majorBidi" w:cstheme="majorBidi"/>
                      <w:i/>
                      <w:iCs/>
                      <w:color w:val="000000" w:themeColor="text1"/>
                      <w:sz w:val="24"/>
                      <w:szCs w:val="24"/>
                    </w:rPr>
                    <w:t>Su  kadita ni  da  bauta</w:t>
                  </w:r>
                  <w:r w:rsidRPr="007F39C7">
                    <w:rPr>
                      <w:rFonts w:ascii="Times New Roman" w:hAnsi="Times New Roman" w:cs="Times New Roman"/>
                      <w:color w:val="000000" w:themeColor="text1"/>
                      <w:sz w:val="24"/>
                      <w:szCs w:val="24"/>
                    </w:rPr>
                    <w:t>,</w:t>
                  </w:r>
                  <w:r>
                    <w:rPr>
                      <w:rFonts w:ascii="Times New Roman" w:hAnsi="Times New Roman" w:cs="Times New Roman"/>
                      <w:sz w:val="24"/>
                      <w:szCs w:val="24"/>
                    </w:rPr>
                    <w:t xml:space="preserve">  su  kankan da  kai  gare  ni  da  yin da'a,  su  aikata  abin da  aka  umare  su,  kuma  su  bar  abin da  aka  hane  su.  ( Abdullahi  dan  Abbas  Allah  Ya  kara  yarda  a gare  su ya  ce:  (Duk  lafazin: </w:t>
                  </w:r>
                  <w:r>
                    <w:rPr>
                      <w:rFonts w:ascii="Times New Roman" w:hAnsi="Times New Roman" w:cs="Times New Roman"/>
                      <w:b/>
                      <w:bCs/>
                      <w:sz w:val="24"/>
                      <w:szCs w:val="24"/>
                    </w:rPr>
                    <w:t xml:space="preserve">" </w:t>
                  </w:r>
                  <w:r>
                    <w:rPr>
                      <w:rFonts w:ascii="Times New Roman" w:hAnsi="Times New Roman" w:cs="Times New Roman" w:hint="cs"/>
                      <w:b/>
                      <w:bCs/>
                      <w:sz w:val="24"/>
                      <w:szCs w:val="24"/>
                      <w:rtl/>
                    </w:rPr>
                    <w:t xml:space="preserve">  عبادة</w:t>
                  </w:r>
                  <w:r w:rsidRPr="007F39C7">
                    <w:rPr>
                      <w:rFonts w:ascii="Times New Roman" w:hAnsi="Times New Roman" w:cs="Times New Roman"/>
                      <w:b/>
                      <w:bCs/>
                      <w:sz w:val="24"/>
                      <w:szCs w:val="24"/>
                    </w:rPr>
                    <w:t>bauta</w:t>
                  </w:r>
                  <w:r>
                    <w:rPr>
                      <w:rFonts w:ascii="Times New Roman" w:hAnsi="Times New Roman" w:cs="Times New Roman"/>
                      <w:b/>
                      <w:bCs/>
                      <w:sz w:val="24"/>
                      <w:szCs w:val="24"/>
                    </w:rPr>
                    <w:t xml:space="preserve"> "  </w:t>
                  </w:r>
                  <w:r>
                    <w:rPr>
                      <w:rFonts w:ascii="Times New Roman" w:hAnsi="Times New Roman" w:cs="Times New Roman"/>
                      <w:sz w:val="24"/>
                      <w:szCs w:val="24"/>
                    </w:rPr>
                    <w:t xml:space="preserve">a cikin   Alqur’ani,  ma'anarta </w:t>
                  </w:r>
                  <w:r>
                    <w:rPr>
                      <w:rFonts w:ascii="Times New Roman" w:hAnsi="Times New Roman" w:cs="Times New Roman"/>
                      <w:b/>
                      <w:bCs/>
                      <w:sz w:val="24"/>
                      <w:szCs w:val="24"/>
                    </w:rPr>
                    <w:t>T</w:t>
                  </w:r>
                  <w:r w:rsidRPr="007F39C7">
                    <w:rPr>
                      <w:rFonts w:ascii="Times New Roman" w:hAnsi="Times New Roman" w:cs="Times New Roman"/>
                      <w:b/>
                      <w:bCs/>
                      <w:sz w:val="24"/>
                      <w:szCs w:val="24"/>
                    </w:rPr>
                    <w:t>auhid</w:t>
                  </w:r>
                  <w:r>
                    <w:rPr>
                      <w:rFonts w:ascii="Times New Roman" w:hAnsi="Times New Roman" w:cs="Times New Roman"/>
                      <w:sz w:val="24"/>
                      <w:szCs w:val="24"/>
                    </w:rPr>
                    <w:t>.</w:t>
                  </w:r>
                </w:p>
                <w:p w:rsidR="005C4930" w:rsidRDefault="005C4930" w:rsidP="00DE08E3">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8D46EA">
                    <w:rPr>
                      <w:rFonts w:ascii="Times New Roman" w:hAnsi="Times New Roman" w:cs="Times New Roman"/>
                      <w:sz w:val="24"/>
                      <w:szCs w:val="24"/>
                    </w:rPr>
                    <w:t>Ma</w:t>
                  </w:r>
                  <w:r>
                    <w:rPr>
                      <w:rFonts w:ascii="Times New Roman" w:hAnsi="Times New Roman" w:cs="Times New Roman"/>
                      <w:sz w:val="24"/>
                      <w:szCs w:val="24"/>
                    </w:rPr>
                    <w:t>'a</w:t>
                  </w:r>
                  <w:r w:rsidRPr="008D46EA">
                    <w:rPr>
                      <w:rFonts w:ascii="Times New Roman" w:hAnsi="Times New Roman" w:cs="Times New Roman"/>
                      <w:sz w:val="24"/>
                      <w:szCs w:val="24"/>
                    </w:rPr>
                    <w:t>na</w:t>
                  </w:r>
                  <w:r>
                    <w:rPr>
                      <w:rFonts w:ascii="Times New Roman" w:hAnsi="Times New Roman" w:cs="Times New Roman"/>
                      <w:sz w:val="24"/>
                      <w:szCs w:val="24"/>
                    </w:rPr>
                    <w:t>n  ayar</w:t>
                  </w:r>
                  <w:r w:rsidRPr="00155B80">
                    <w:rPr>
                      <w:rFonts w:ascii="Times New Roman" w:hAnsi="Times New Roman" w:cs="Times New Roman"/>
                      <w:b/>
                      <w:bCs/>
                      <w:sz w:val="24"/>
                      <w:szCs w:val="24"/>
                    </w:rPr>
                    <w:t>:</w:t>
                  </w:r>
                  <w:r>
                    <w:rPr>
                      <w:rFonts w:ascii="Times New Roman" w:hAnsi="Times New Roman" w:cs="Times New Roman"/>
                      <w:sz w:val="24"/>
                      <w:szCs w:val="24"/>
                    </w:rPr>
                    <w:t xml:space="preserve"> Ban  halicci  mutum  da  aljan  sabo  da  wani  abu  bu  face  bauta.</w:t>
                  </w:r>
                </w:p>
                <w:p w:rsidR="005C4930" w:rsidRPr="006A4471" w:rsidRDefault="005C4930" w:rsidP="00155B80">
                  <w:pPr>
                    <w:spacing w:after="0"/>
                    <w:rPr>
                      <w:rFonts w:ascii="Times New Roman" w:hAnsi="Times New Roman" w:cs="Times New Roman"/>
                      <w:sz w:val="24"/>
                      <w:szCs w:val="24"/>
                    </w:rPr>
                  </w:pPr>
                </w:p>
              </w:txbxContent>
            </v:textbox>
          </v:rect>
        </w:pict>
      </w:r>
    </w:p>
    <w:p w:rsidR="007F4126" w:rsidRPr="007F4126" w:rsidRDefault="007F4126" w:rsidP="007F4126"/>
    <w:p w:rsidR="007F4126" w:rsidRPr="007F4126" w:rsidRDefault="007F4126" w:rsidP="007F4126"/>
    <w:p w:rsidR="007F4126" w:rsidRPr="007F4126" w:rsidRDefault="007F4126" w:rsidP="007F4126"/>
    <w:p w:rsidR="007F4126" w:rsidRPr="007F4126" w:rsidRDefault="005C4930" w:rsidP="007F4126">
      <w:r>
        <w:rPr>
          <w:noProof/>
        </w:rPr>
        <w:pict>
          <v:rect id="_x0000_s4511" style="position:absolute;margin-left:.75pt;margin-top:13.8pt;width:465pt;height:99pt;z-index:253724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511">
              <w:txbxContent>
                <w:p w:rsidR="005C4930" w:rsidRPr="008D46EA" w:rsidRDefault="005C4930" w:rsidP="00DE08E3">
                  <w:pPr>
                    <w:spacing w:after="0"/>
                    <w:jc w:val="center"/>
                    <w:rPr>
                      <w:rFonts w:ascii="Times New Roman" w:hAnsi="Times New Roman" w:cs="Times New Roman"/>
                      <w:b/>
                      <w:bCs/>
                      <w:color w:val="E36C0A" w:themeColor="accent6" w:themeShade="BF"/>
                      <w:sz w:val="24"/>
                      <w:szCs w:val="24"/>
                    </w:rPr>
                  </w:pPr>
                  <w:r w:rsidRPr="008D46EA">
                    <w:rPr>
                      <w:rFonts w:ascii="Times New Roman" w:hAnsi="Times New Roman" w:cs="Times New Roman"/>
                      <w:b/>
                      <w:bCs/>
                      <w:color w:val="E36C0A" w:themeColor="accent6" w:themeShade="BF"/>
                      <w:sz w:val="24"/>
                      <w:szCs w:val="24"/>
                    </w:rPr>
                    <w:t>D</w:t>
                  </w:r>
                  <w:r>
                    <w:rPr>
                      <w:rFonts w:ascii="Times New Roman" w:hAnsi="Times New Roman" w:cs="Times New Roman"/>
                      <w:b/>
                      <w:bCs/>
                      <w:color w:val="E36C0A" w:themeColor="accent6" w:themeShade="BF"/>
                      <w:sz w:val="24"/>
                      <w:szCs w:val="24"/>
                    </w:rPr>
                    <w:t>ALILI  NA  BIYU</w:t>
                  </w:r>
                  <w:r w:rsidRPr="008D46EA">
                    <w:rPr>
                      <w:rFonts w:ascii="Times New Roman" w:hAnsi="Times New Roman" w:cs="Times New Roman"/>
                      <w:b/>
                      <w:bCs/>
                      <w:color w:val="E36C0A" w:themeColor="accent6" w:themeShade="BF"/>
                      <w:sz w:val="24"/>
                      <w:szCs w:val="24"/>
                    </w:rPr>
                    <w:t>:</w:t>
                  </w:r>
                </w:p>
                <w:p w:rsidR="005C4930" w:rsidRPr="008D46EA" w:rsidRDefault="005C4930" w:rsidP="008D46EA">
                  <w:pPr>
                    <w:spacing w:after="0"/>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rPr>
                    <w:t xml:space="preserve">Da  fadin </w:t>
                  </w:r>
                  <w:r w:rsidRPr="008D46EA">
                    <w:rPr>
                      <w:rFonts w:ascii="Times New Roman" w:hAnsi="Times New Roman" w:cs="Times New Roman"/>
                      <w:color w:val="E36C0A" w:themeColor="accent6" w:themeShade="BF"/>
                      <w:sz w:val="24"/>
                      <w:szCs w:val="24"/>
                    </w:rPr>
                    <w:t>Allah</w:t>
                  </w:r>
                  <w:r>
                    <w:rPr>
                      <w:rFonts w:ascii="Times New Roman" w:hAnsi="Times New Roman" w:cs="Times New Roman"/>
                      <w:color w:val="E36C0A" w:themeColor="accent6" w:themeShade="BF"/>
                      <w:sz w:val="24"/>
                      <w:szCs w:val="24"/>
                    </w:rPr>
                    <w:t xml:space="preserve">  Ta'ala</w:t>
                  </w:r>
                  <w:r w:rsidRPr="008D46EA">
                    <w:rPr>
                      <w:rFonts w:ascii="Times New Roman" w:hAnsi="Times New Roman" w:cs="Times New Roman"/>
                      <w:color w:val="E36C0A" w:themeColor="accent6" w:themeShade="BF"/>
                      <w:sz w:val="24"/>
                      <w:szCs w:val="24"/>
                    </w:rPr>
                    <w:t xml:space="preserve">:: </w:t>
                  </w:r>
                </w:p>
                <w:p w:rsidR="005C4930" w:rsidRPr="008D46EA" w:rsidRDefault="005C4930" w:rsidP="008D46EA">
                  <w:pPr>
                    <w:spacing w:after="0"/>
                    <w:jc w:val="right"/>
                    <w:rPr>
                      <w:rFonts w:asciiTheme="majorBidi" w:hAnsiTheme="majorBidi" w:cstheme="majorBidi"/>
                      <w:color w:val="E36C0A" w:themeColor="accent6" w:themeShade="BF"/>
                      <w:sz w:val="28"/>
                      <w:szCs w:val="28"/>
                    </w:rPr>
                  </w:pPr>
                  <w:r>
                    <w:rPr>
                      <w:rFonts w:asciiTheme="majorBidi" w:hAnsiTheme="majorBidi" w:cstheme="majorBidi" w:hint="cs"/>
                      <w:color w:val="E36C0A" w:themeColor="accent6" w:themeShade="BF"/>
                      <w:sz w:val="28"/>
                      <w:szCs w:val="28"/>
                      <w:rtl/>
                    </w:rPr>
                    <w:t>(</w:t>
                  </w:r>
                  <w:r w:rsidRPr="008D46EA">
                    <w:rPr>
                      <w:rFonts w:asciiTheme="majorBidi" w:hAnsiTheme="majorBidi" w:cstheme="majorBidi"/>
                      <w:color w:val="E36C0A" w:themeColor="accent6" w:themeShade="BF"/>
                      <w:sz w:val="28"/>
                      <w:szCs w:val="28"/>
                      <w:rtl/>
                    </w:rPr>
                    <w:t>وَلَقَدْ بَعَثْنَا فِي كُلِّ أُمَّةٍ رَّسُولاً أَنِ اعْبُدُواْ اللّهَ وَاجْتَنِبُواْ الطَّاغُوتَ</w:t>
                  </w:r>
                  <w:r>
                    <w:rPr>
                      <w:rFonts w:asciiTheme="majorBidi" w:hAnsiTheme="majorBidi" w:cstheme="majorBidi" w:hint="cs"/>
                      <w:color w:val="E36C0A" w:themeColor="accent6" w:themeShade="BF"/>
                      <w:sz w:val="28"/>
                      <w:szCs w:val="28"/>
                      <w:rtl/>
                    </w:rPr>
                    <w:t>)</w:t>
                  </w:r>
                </w:p>
                <w:p w:rsidR="005C4930" w:rsidRPr="008D46EA" w:rsidRDefault="005C4930" w:rsidP="00DE08E3">
                  <w:pPr>
                    <w:pStyle w:val="2"/>
                    <w:spacing w:before="120" w:after="120"/>
                    <w:rPr>
                      <w:rFonts w:asciiTheme="majorBidi" w:hAnsiTheme="majorBidi" w:cstheme="majorBidi"/>
                      <w:i/>
                      <w:iCs/>
                      <w:color w:val="E36C0A" w:themeColor="accent6" w:themeShade="BF"/>
                      <w:sz w:val="24"/>
                      <w:szCs w:val="24"/>
                    </w:rPr>
                  </w:pPr>
                  <w:r w:rsidRPr="008D46EA">
                    <w:rPr>
                      <w:rFonts w:asciiTheme="majorBidi" w:hAnsiTheme="majorBidi" w:cstheme="majorBidi"/>
                      <w:i/>
                      <w:iCs/>
                      <w:color w:val="E36C0A" w:themeColor="accent6" w:themeShade="BF"/>
                      <w:sz w:val="24"/>
                      <w:szCs w:val="24"/>
                    </w:rPr>
                    <w:t>“</w:t>
                  </w:r>
                  <w:r>
                    <w:rPr>
                      <w:rFonts w:asciiTheme="majorBidi" w:hAnsiTheme="majorBidi" w:cstheme="majorBidi"/>
                      <w:i/>
                      <w:iCs/>
                      <w:color w:val="E36C0A" w:themeColor="accent6" w:themeShade="BF"/>
                      <w:sz w:val="24"/>
                      <w:szCs w:val="24"/>
                    </w:rPr>
                    <w:t xml:space="preserve">Hakika  mun  aika  Manzo  cikin, kowace al'umma (kuma  ya na  fada  mu  su  cewa):  ku  bauta  wa  Allah  kuma  ku  nisanci  Da'gut </w:t>
                  </w:r>
                  <w:r w:rsidRPr="008D46EA">
                    <w:rPr>
                      <w:rFonts w:asciiTheme="majorBidi" w:hAnsiTheme="majorBidi" w:cstheme="majorBidi"/>
                      <w:i/>
                      <w:iCs/>
                      <w:color w:val="E36C0A" w:themeColor="accent6" w:themeShade="BF"/>
                      <w:sz w:val="24"/>
                      <w:szCs w:val="24"/>
                    </w:rPr>
                    <w:t>”</w:t>
                  </w:r>
                  <w:r>
                    <w:rPr>
                      <w:rFonts w:asciiTheme="majorBidi" w:hAnsiTheme="majorBidi" w:cstheme="majorBidi"/>
                      <w:i/>
                      <w:iCs/>
                      <w:color w:val="E36C0A" w:themeColor="accent6" w:themeShade="BF"/>
                      <w:sz w:val="24"/>
                      <w:szCs w:val="24"/>
                    </w:rPr>
                    <w:t xml:space="preserve"> (QS. An-</w:t>
                  </w:r>
                  <w:r w:rsidRPr="008D46EA">
                    <w:rPr>
                      <w:rFonts w:asciiTheme="majorBidi" w:hAnsiTheme="majorBidi" w:cstheme="majorBidi"/>
                      <w:i/>
                      <w:iCs/>
                      <w:color w:val="E36C0A" w:themeColor="accent6" w:themeShade="BF"/>
                      <w:sz w:val="24"/>
                      <w:szCs w:val="24"/>
                    </w:rPr>
                    <w:t>Nahl, 36).</w:t>
                  </w:r>
                </w:p>
                <w:p w:rsidR="005C4930" w:rsidRPr="005F0FEF" w:rsidRDefault="005C4930" w:rsidP="008D46EA"/>
              </w:txbxContent>
            </v:textbox>
          </v:rect>
        </w:pict>
      </w:r>
    </w:p>
    <w:p w:rsidR="007F4126" w:rsidRPr="007F4126" w:rsidRDefault="007F4126" w:rsidP="007F4126"/>
    <w:p w:rsidR="007F4126" w:rsidRPr="007F4126" w:rsidRDefault="007F4126" w:rsidP="007F4126"/>
    <w:p w:rsidR="007F4126" w:rsidRPr="007F4126" w:rsidRDefault="007F4126" w:rsidP="007F4126"/>
    <w:p w:rsidR="007F4126" w:rsidRPr="007F4126" w:rsidRDefault="005C4930" w:rsidP="007F4126">
      <w:r>
        <w:rPr>
          <w:noProof/>
        </w:rPr>
        <w:pict>
          <v:rect id="_x0000_s1139" style="position:absolute;margin-left:.75pt;margin-top:15.55pt;width:466.5pt;height:75pt;z-index:251754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139">
              <w:txbxContent>
                <w:p w:rsidR="005C4930" w:rsidRDefault="005C4930" w:rsidP="000D13E6">
                  <w:pPr>
                    <w:spacing w:after="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b/>
                      <w:bCs/>
                      <w:sz w:val="24"/>
                      <w:szCs w:val="24"/>
                    </w:rPr>
                    <w:t xml:space="preserve"> </w:t>
                  </w:r>
                  <w:r w:rsidRPr="000D13E6">
                    <w:rPr>
                      <w:rFonts w:ascii="Times New Roman" w:hAnsi="Times New Roman" w:cs="Times New Roman"/>
                      <w:b/>
                      <w:bCs/>
                      <w:sz w:val="24"/>
                      <w:szCs w:val="24"/>
                    </w:rPr>
                    <w:t xml:space="preserve">wannan  ayar  </w:t>
                  </w:r>
                  <w:r>
                    <w:rPr>
                      <w:rFonts w:ascii="Times New Roman" w:hAnsi="Times New Roman" w:cs="Times New Roman"/>
                      <w:b/>
                      <w:bCs/>
                      <w:sz w:val="24"/>
                      <w:szCs w:val="24"/>
                    </w:rPr>
                    <w:t>An  karfafe ta</w:t>
                  </w:r>
                  <w:r w:rsidRPr="000D13E6">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0D13E6">
                    <w:rPr>
                      <w:rFonts w:ascii="Times New Roman" w:hAnsi="Times New Roman" w:cs="Times New Roman"/>
                      <w:b/>
                      <w:bCs/>
                      <w:sz w:val="24"/>
                      <w:szCs w:val="24"/>
                    </w:rPr>
                    <w:t xml:space="preserve">da  abubuwa  </w:t>
                  </w:r>
                  <w:r>
                    <w:rPr>
                      <w:rFonts w:ascii="Times New Roman" w:hAnsi="Times New Roman" w:cs="Times New Roman"/>
                      <w:b/>
                      <w:bCs/>
                      <w:sz w:val="24"/>
                      <w:szCs w:val="24"/>
                    </w:rPr>
                    <w:t xml:space="preserve">guda </w:t>
                  </w:r>
                  <w:r w:rsidRPr="000D13E6">
                    <w:rPr>
                      <w:rFonts w:ascii="Times New Roman" w:hAnsi="Times New Roman" w:cs="Times New Roman"/>
                      <w:b/>
                      <w:bCs/>
                      <w:sz w:val="24"/>
                      <w:szCs w:val="24"/>
                    </w:rPr>
                    <w:t>uku:</w:t>
                  </w:r>
                  <w:r>
                    <w:rPr>
                      <w:rFonts w:ascii="Times New Roman" w:hAnsi="Times New Roman" w:cs="Times New Roman"/>
                      <w:sz w:val="24"/>
                      <w:szCs w:val="24"/>
                    </w:rPr>
                    <w:t xml:space="preserve"> [1] Rantsuwa "ana  kaddara ta"  [2] Harafin </w:t>
                  </w:r>
                  <w:r w:rsidRPr="000D13E6">
                    <w:rPr>
                      <w:rFonts w:ascii="Times New Roman" w:hAnsi="Times New Roman" w:cs="Times New Roman"/>
                      <w:b/>
                      <w:bCs/>
                      <w:sz w:val="24"/>
                      <w:szCs w:val="24"/>
                    </w:rPr>
                    <w:t>" Lam "</w:t>
                  </w:r>
                  <w:r>
                    <w:rPr>
                      <w:rFonts w:ascii="Times New Roman" w:hAnsi="Times New Roman" w:cs="Times New Roman"/>
                      <w:sz w:val="24"/>
                      <w:szCs w:val="24"/>
                    </w:rPr>
                    <w:t xml:space="preserve"> (</w:t>
                  </w:r>
                  <w:r w:rsidRPr="009E049D">
                    <w:rPr>
                      <w:rFonts w:ascii="Times New Roman" w:hAnsi="Times New Roman" w:cs="Times New Roman" w:hint="cs"/>
                      <w:sz w:val="28"/>
                      <w:szCs w:val="28"/>
                      <w:rtl/>
                    </w:rPr>
                    <w:t>اللام</w:t>
                  </w:r>
                  <w:r>
                    <w:rPr>
                      <w:rFonts w:ascii="Times New Roman" w:hAnsi="Times New Roman" w:cs="Times New Roman"/>
                      <w:sz w:val="24"/>
                      <w:szCs w:val="24"/>
                    </w:rPr>
                    <w:t>)</w:t>
                  </w:r>
                  <w:r>
                    <w:rPr>
                      <w:rFonts w:ascii="Times New Roman" w:hAnsi="Times New Roman" w:cs="Times New Roman" w:hint="cs"/>
                      <w:sz w:val="24"/>
                      <w:szCs w:val="24"/>
                      <w:rtl/>
                    </w:rPr>
                    <w:t xml:space="preserve"> </w:t>
                  </w:r>
                  <w:r>
                    <w:rPr>
                      <w:rFonts w:ascii="Times New Roman" w:hAnsi="Times New Roman" w:cs="Times New Roman"/>
                      <w:sz w:val="24"/>
                      <w:szCs w:val="24"/>
                    </w:rPr>
                    <w:t xml:space="preserve">[3] Harafin </w:t>
                  </w:r>
                  <w:r w:rsidRPr="000D13E6">
                    <w:rPr>
                      <w:rFonts w:ascii="Times New Roman" w:hAnsi="Times New Roman" w:cs="Times New Roman"/>
                      <w:b/>
                      <w:bCs/>
                      <w:sz w:val="24"/>
                      <w:szCs w:val="24"/>
                    </w:rPr>
                    <w:t>" kad "</w:t>
                  </w:r>
                  <w:r>
                    <w:rPr>
                      <w:rFonts w:ascii="Times New Roman" w:hAnsi="Times New Roman" w:cs="Times New Roman"/>
                      <w:sz w:val="24"/>
                      <w:szCs w:val="24"/>
                    </w:rPr>
                    <w:t xml:space="preserve"> [</w:t>
                  </w:r>
                  <w:r w:rsidRPr="009E049D">
                    <w:rPr>
                      <w:rFonts w:ascii="Times New Roman" w:hAnsi="Times New Roman" w:cs="Times New Roman" w:hint="cs"/>
                      <w:sz w:val="28"/>
                      <w:szCs w:val="28"/>
                      <w:rtl/>
                    </w:rPr>
                    <w:t>قد</w:t>
                  </w:r>
                  <w:r>
                    <w:rPr>
                      <w:rFonts w:ascii="Times New Roman" w:hAnsi="Times New Roman" w:cs="Times New Roman"/>
                      <w:sz w:val="24"/>
                      <w:szCs w:val="24"/>
                    </w:rPr>
                    <w:t>].  (dukkan su  haruffa  ne  na  karfafa  zance).</w:t>
                  </w:r>
                </w:p>
                <w:p w:rsidR="005C4930" w:rsidRPr="006A4471" w:rsidRDefault="005C4930" w:rsidP="000D13E6">
                  <w:pPr>
                    <w:spacing w:after="0"/>
                    <w:rPr>
                      <w:rFonts w:ascii="Times New Roman" w:hAnsi="Times New Roman" w:cs="Times New Roman"/>
                      <w:sz w:val="24"/>
                      <w:szCs w:val="24"/>
                    </w:rPr>
                  </w:pPr>
                  <w:r>
                    <w:rPr>
                      <w:rFonts w:ascii="Times New Roman" w:hAnsi="Times New Roman" w:cs="Times New Roman"/>
                      <w:sz w:val="24"/>
                      <w:szCs w:val="24"/>
                    </w:rPr>
                    <w:t xml:space="preserve">● Ijma'in Manzanni kan  kira zuwa  ga  Tauhidi, kuma  lallai saboda  haka  Allah Ya aika  su. </w:t>
                  </w:r>
                </w:p>
              </w:txbxContent>
            </v:textbox>
          </v:rect>
        </w:pict>
      </w:r>
    </w:p>
    <w:p w:rsidR="007F4126" w:rsidRPr="007F4126" w:rsidRDefault="007F4126" w:rsidP="007F4126"/>
    <w:p w:rsidR="007F4126" w:rsidRDefault="007F4126" w:rsidP="007F4126"/>
    <w:p w:rsidR="007F4126" w:rsidRDefault="005C4930" w:rsidP="007F4126">
      <w:r>
        <w:rPr>
          <w:noProof/>
        </w:rPr>
        <w:lastRenderedPageBreak/>
        <w:pict>
          <v:group id="_x0000_s4995" style="position:absolute;margin-left:-2.25pt;margin-top:0;width:467.25pt;height:100.5pt;z-index:253725696" coordorigin="1440,1458" coordsize="9345,2010">
            <v:shape id="_x0000_s1149" type="#_x0000_t67" style="position:absolute;left:1725;top:2073;width:945;height:360" fillcolor="white [3212]" strokecolor="#e36c0a [2409]" strokeweight="2.25pt">
              <v:textbox style="layout-flow:vertical-ideographic"/>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93" o:spid="_x0000_s1141" type="#_x0000_t15" style="position:absolute;left:1440;top:2448;width:2010;height:10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Sg/egIAAAEFAAAOAAAAZHJzL2Uyb0RvYy54bWysVNuO0zAQfUfiHyy/0zTdZttGTVerLkVI&#10;C1Ra+ADXdhKDb9hu0/L1jJ20tPCCEHmIYnt85sw5M1k+HJVEB+68MLrC+WiMEdfUMKGbCn/5vHkz&#10;x8gHohmRRvMKn7jHD6vXr5adLfnEtEYy7hCAaF92tsJtCLbMMk9brogfGcs1HNbGKRJg6ZqMOdIB&#10;upLZZDy+zzrjmHWGcu9h96k/xKuEX9echk917XlAssLALaS3S+9dfGerJSkbR2wr6ECD/AMLRYSG&#10;pBeoJxII2jvxB5QS1Blv6jCiRmWmrgXlqQaoJh//Vs1LSyxPtYA43l5k8v8Pln48bB0SDLyD/Bhp&#10;osClx30wKTla3EWJOutLiHyxWxeL9PbZ0G8eabNuiW74o3OmazlhQCyP8dnNhbjwcBXtug+GATwB&#10;+KTWsXYqAoIO6JhMOV1M4ceAKGzmk3wBTmNE4azIp3dFci0j5fm2dT6840ah+AHSGMW3koSoHCnJ&#10;4dmH5AwbiiPsK0a1kuDzgUhULCbFIpG+BAP2GTOVa6RgGyFlWrhmt5YOwdUKb9IzXPbXYVKjrsKT&#10;eTErgLmyILDXTWJ0E+dv4GaL++l9CpJ7BVr1WWbFGOpPnQrb0M/99lmGAQJUB2euOSgRYLakUBWe&#10;A8IZIxr1VjMUTha80DCWOHJVnGEkOUxx/ErZAhHybyIhsdSD69HovmHCcXdMnTW/9NDOsBP0gTP9&#10;HMJ/I/nlfgADmEHQ6PueOOAj32vopUU+ncahTYtpMZvAwl2f7K5PiKatgdEOGPWf69AP+t460bSQ&#10;KU/SahPbuxbh3Kg9q4E/zFlScvgnxEG+XqeoX3+u1U8AAAD//wMAUEsDBBQABgAIAAAAIQCHWZE5&#10;3QAAAAgBAAAPAAAAZHJzL2Rvd25yZXYueG1sTE/LTsMwELwj8Q/WInGjNlBQEuJUCKmIl5BoAYnb&#10;JjZJhL0OsduGv2d7gtvOzmge5WLyTmztGPtAGk5nCoSlJpieWg2v6+VJBiImJIMukNXwYyMsqsOD&#10;EgsTdvRit6vUCjahWKCGLqWhkDI2nfUYZ2GwxNxnGD0mhmMrzYg7NvdOnil1KT32xAkdDvams83X&#10;auM1fD+4x3qO9x/z26lR73fL7Hn99qT18dF0fQUi2Sn9iWFfn6tDxZ3qsCEThWN8wUINec6L9nR+&#10;zo+aj0wpkFUp/w+ofgEAAP//AwBQSwECLQAUAAYACAAAACEAtoM4kv4AAADhAQAAEwAAAAAAAAAA&#10;AAAAAAAAAAAAW0NvbnRlbnRfVHlwZXNdLnhtbFBLAQItABQABgAIAAAAIQA4/SH/1gAAAJQBAAAL&#10;AAAAAAAAAAAAAAAAAC8BAABfcmVscy8ucmVsc1BLAQItABQABgAIAAAAIQBrSSg/egIAAAEFAAAO&#10;AAAAAAAAAAAAAAAAAC4CAABkcnMvZTJvRG9jLnhtbFBLAQItABQABgAIAAAAIQCHWZE53QAAAAgB&#10;AAAPAAAAAAAAAAAAAAAAANQEAABkcnMvZG93bnJldi54bWxQSwUGAAAAAAQABADzAAAA3gUAAAAA&#10;" strokecolor="#e36c0a [2409]" strokeweight="2.25pt">
              <v:textbox style="mso-next-textbox:#AutoShape 93">
                <w:txbxContent>
                  <w:p w:rsidR="005C4930" w:rsidRPr="00954690" w:rsidRDefault="005C4930" w:rsidP="00C92D8D">
                    <w:pPr>
                      <w:spacing w:before="240" w:after="0" w:line="240" w:lineRule="auto"/>
                      <w:jc w:val="center"/>
                      <w:outlineLvl w:val="0"/>
                      <w:rPr>
                        <w:color w:val="E36C0A" w:themeColor="accent6" w:themeShade="BF"/>
                        <w:sz w:val="24"/>
                        <w:szCs w:val="24"/>
                      </w:rPr>
                    </w:pPr>
                    <w:r>
                      <w:rPr>
                        <w:color w:val="E36C0A" w:themeColor="accent6" w:themeShade="BF"/>
                        <w:sz w:val="24"/>
                        <w:szCs w:val="24"/>
                      </w:rPr>
                      <w:t>[1]</w:t>
                    </w:r>
                    <w:r w:rsidRPr="00DE5C44">
                      <w:rPr>
                        <w:b/>
                        <w:bCs/>
                        <w:color w:val="E36C0A" w:themeColor="accent6" w:themeShade="BF"/>
                        <w:sz w:val="24"/>
                        <w:szCs w:val="24"/>
                      </w:rPr>
                      <w:t xml:space="preserve"> JAMA'A</w:t>
                    </w:r>
                  </w:p>
                </w:txbxContent>
              </v:textbox>
            </v:shape>
            <v:roundrect id="_x0000_s4512" style="position:absolute;left:1455;top:1458;width:9330;height:600" arcsize="10923f" fillcolor="#ffc000" strokecolor="#f79646 [3209]" strokeweight="3pt">
              <v:fill color2="fill lighten(51)" focusposition="1" focussize="" method="linear sigma" type="gradient"/>
              <v:shadow opacity=".5" offset="-6pt,-6pt"/>
              <v:textbox style="mso-next-textbox:#_x0000_s4512">
                <w:txbxContent>
                  <w:p w:rsidR="005C4930" w:rsidRPr="00DE5C44" w:rsidRDefault="005C4930" w:rsidP="008D46EA">
                    <w:pPr>
                      <w:jc w:val="center"/>
                      <w:rPr>
                        <w:rFonts w:asciiTheme="majorBidi" w:hAnsiTheme="majorBidi" w:cstheme="majorBidi"/>
                        <w:b/>
                        <w:bCs/>
                        <w:color w:val="E36C0A" w:themeColor="accent6" w:themeShade="BF"/>
                        <w:sz w:val="24"/>
                        <w:szCs w:val="24"/>
                      </w:rPr>
                    </w:pPr>
                    <w:r w:rsidRPr="00DE5C44">
                      <w:rPr>
                        <w:rFonts w:asciiTheme="majorBidi" w:hAnsiTheme="majorBidi" w:cstheme="majorBidi"/>
                        <w:b/>
                        <w:bCs/>
                        <w:color w:val="E36C0A" w:themeColor="accent6" w:themeShade="BF"/>
                        <w:sz w:val="24"/>
                        <w:szCs w:val="24"/>
                      </w:rPr>
                      <w:t>KALMAR  AL' UMMA  A  CIKIN  KUR'ANI: TA  NA  DA  MAANONI  HUDU:</w:t>
                    </w:r>
                  </w:p>
                  <w:p w:rsidR="005C4930" w:rsidRPr="0007346B" w:rsidRDefault="005C4930" w:rsidP="008D46EA">
                    <w:pPr>
                      <w:rPr>
                        <w:szCs w:val="24"/>
                      </w:rPr>
                    </w:pPr>
                  </w:p>
                </w:txbxContent>
              </v:textbox>
            </v:roundrect>
          </v:group>
        </w:pict>
      </w:r>
    </w:p>
    <w:p w:rsidR="007F4126" w:rsidRDefault="007F4126" w:rsidP="007F4126"/>
    <w:p w:rsidR="007F4126" w:rsidRDefault="005C4930" w:rsidP="007F4126">
      <w:r>
        <w:rPr>
          <w:noProof/>
        </w:rPr>
        <w:pict>
          <v:roundrect id="AutoShape 94" o:spid="_x0000_s1142" style="position:absolute;margin-left:102.75pt;margin-top:.25pt;width:363.75pt;height:47.25pt;z-index:2518763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Qv5XwIAALgEAAAOAAAAZHJzL2Uyb0RvYy54bWysVNuO0zAQfUfiHyy/0yTd9BZtulrtUoS0&#10;wIqFD3BtJzH4hu02Wb6esZOWLrwh8mB57JnjmXNmcn0zKImO3HlhdI2LWY4R19Qwodsaf/2ye7PG&#10;yAeiGZFG8xo/c49vtq9fXfe24nPTGcm4QwCifdXbGnch2CrLPO24In5mLNdw2RinSADTtRlzpAd0&#10;JbN5ni+z3jhmnaHcezi9Hy/xNuE3DafhU9N4HpCsMeQW0urSuo9rtr0mVeuI7QSd0iD/kIUiQsOj&#10;Z6h7Egg6OPEXlBLUGW+aMKNGZaZpBOWpBqimyP+o5qkjlqdagBxvzzT5/wdLPx4fHRIMtMvzDUaa&#10;KFDp9hBMehxtykhRb30Fnk/20cUivX0w9LtH2tx1RLf81jnTd5wwSKyI/tmLgGh4CEX7/oNhAE8A&#10;PrE1NE5FQOABDUmU57MofAiIwmG5urrazBcYUbhbFOXVIqmWkeoUbZ0P77hRKG5q7MxBs8+gfHqC&#10;HB98SMqwqTjCvmHUKAk6H4lExXK5XKWkSTU5A/YJM5VrpGA7IWUyXLu/kw5BaI136ZuC/aWb1Kiv&#10;8Xy9WMXMlQWCvW5TRi/8/Au41WZZLpOTPCjganxltcjzqVPhGPp5PD7RMEEA66DMZQ6JiNTgUZu3&#10;mqV9IEKOe/CXehIr6jPqHIb9kBpifZZ+b9gzyOfMOD4w7rDpjPuJUQ+jA6X9OBDHMZLvNbTApijL&#10;OGvJKBerORju8mZ/eUM0BagaB4zG7V0Y5/NgnWg7eKlIjGgTu7IR4dRfY1ZT/jAeiYBplOP8XdrJ&#10;6/cPZ/sLAAD//wMAUEsDBBQABgAIAAAAIQCPaCnM3QAAAAoBAAAPAAAAZHJzL2Rvd25yZXYueG1s&#10;TI9BT4NAEIXvJv6HzZh4s4sSsCBLoyYe6k304m3LToGWnUV2ofTfOz3pbV7elzfvFZvF9mLG0XeO&#10;FNyvIhBItTMdNQq+Pt/u1iB80GR07wgVnNHDpry+KnRu3Ik+cK5CIziEfK4VtCEMuZS+btFqv3ID&#10;Ent7N1odWI6NNKM+cbjt5UMUpdLqjvhDqwd8bbE+VpNVsJ2/JwpxtX8/PyaHl2n7k6R1qtTtzfL8&#10;BCLgEv5guNTn6lByp52byHjRs87ihFEFWcabGMjiy7FjZx1FIMtC/p9Q/gIAAP//AwBQSwECLQAU&#10;AAYACAAAACEAtoM4kv4AAADhAQAAEwAAAAAAAAAAAAAAAAAAAAAAW0NvbnRlbnRfVHlwZXNdLnht&#10;bFBLAQItABQABgAIAAAAIQA4/SH/1gAAAJQBAAALAAAAAAAAAAAAAAAAAC8BAABfcmVscy8ucmVs&#10;c1BLAQItABQABgAIAAAAIQDy3Qv5XwIAALgEAAAOAAAAAAAAAAAAAAAAAC4CAABkcnMvZTJvRG9j&#10;LnhtbFBLAQItABQABgAIAAAAIQCPaCnM3QAAAAoBAAAPAAAAAAAAAAAAAAAAALkEAABkcnMvZG93&#10;bnJldi54bWxQSwUGAAAAAAQABADzAAAAwwUAAAAA&#10;" strokecolor="#e46c0a" strokeweight="2.25pt">
            <v:textbox style="mso-next-textbox:#AutoShape 94">
              <w:txbxContent>
                <w:p w:rsidR="005C4930" w:rsidRPr="00927E59" w:rsidRDefault="005C4930" w:rsidP="008D46EA">
                  <w:pPr>
                    <w:spacing w:before="240"/>
                    <w:rPr>
                      <w:rFonts w:ascii="Times New Roman" w:hAnsi="Times New Roman" w:cs="Times New Roman"/>
                      <w:sz w:val="24"/>
                      <w:szCs w:val="24"/>
                    </w:rPr>
                  </w:pPr>
                  <w:r>
                    <w:rPr>
                      <w:rFonts w:ascii="Times New Roman" w:hAnsi="Times New Roman" w:cs="Times New Roman"/>
                      <w:sz w:val="24"/>
                      <w:szCs w:val="24"/>
                    </w:rPr>
                    <w:t>Kamar  yanda  tazo  cikin  wannan  ayar.</w:t>
                  </w:r>
                </w:p>
                <w:p w:rsidR="005C4930" w:rsidRDefault="005C4930" w:rsidP="00C92D8D">
                  <w:pPr>
                    <w:spacing w:before="240"/>
                  </w:pPr>
                </w:p>
              </w:txbxContent>
            </v:textbox>
          </v:roundrect>
        </w:pict>
      </w:r>
    </w:p>
    <w:p w:rsidR="007F4126" w:rsidRDefault="007F4126" w:rsidP="007F4126"/>
    <w:p w:rsidR="007F4126" w:rsidRDefault="005C4930" w:rsidP="007F4126">
      <w:r>
        <w:rPr>
          <w:noProof/>
        </w:rPr>
        <w:pict>
          <v:roundrect id="_x0000_s1144" style="position:absolute;margin-left:102.75pt;margin-top:4.15pt;width:363.75pt;height:65.25pt;z-index:2518784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Qv5XwIAALgEAAAOAAAAZHJzL2Uyb0RvYy54bWysVNuO0zAQfUfiHyy/0yTd9BZtulrtUoS0&#10;wIqFD3BtJzH4hu02Wb6esZOWLrwh8mB57JnjmXNmcn0zKImO3HlhdI2LWY4R19Qwodsaf/2ye7PG&#10;yAeiGZFG8xo/c49vtq9fXfe24nPTGcm4QwCifdXbGnch2CrLPO24In5mLNdw2RinSADTtRlzpAd0&#10;JbN5ni+z3jhmnaHcezi9Hy/xNuE3DafhU9N4HpCsMeQW0urSuo9rtr0mVeuI7QSd0iD/kIUiQsOj&#10;Z6h7Egg6OPEXlBLUGW+aMKNGZaZpBOWpBqimyP+o5qkjlqdagBxvzzT5/wdLPx4fHRIMtMvzDUaa&#10;KFDp9hBMehxtykhRb30Fnk/20cUivX0w9LtH2tx1RLf81jnTd5wwSKyI/tmLgGh4CEX7/oNhAE8A&#10;PrE1NE5FQOABDUmU57MofAiIwmG5urrazBcYUbhbFOXVIqmWkeoUbZ0P77hRKG5q7MxBs8+gfHqC&#10;HB98SMqwqTjCvmHUKAk6H4lExXK5XKWkSTU5A/YJM5VrpGA7IWUyXLu/kw5BaI136ZuC/aWb1Kiv&#10;8Xy9WMXMlQWCvW5TRi/8/Au41WZZLpOTPCjganxltcjzqVPhGPp5PD7RMEEA66DMZQ6JiNTgUZu3&#10;mqV9IEKOe/CXehIr6jPqHIb9kBpifZZ+b9gzyOfMOD4w7rDpjPuJUQ+jA6X9OBDHMZLvNbTApijL&#10;OGvJKBerORju8mZ/eUM0BagaB4zG7V0Y5/NgnWg7eKlIjGgTu7IR4dRfY1ZT/jAeiYBplOP8XdrJ&#10;6/cPZ/sLAAD//wMAUEsDBBQABgAIAAAAIQCPaCnM3QAAAAoBAAAPAAAAZHJzL2Rvd25yZXYueG1s&#10;TI9BT4NAEIXvJv6HzZh4s4sSsCBLoyYe6k304m3LToGWnUV2ofTfOz3pbV7elzfvFZvF9mLG0XeO&#10;FNyvIhBItTMdNQq+Pt/u1iB80GR07wgVnNHDpry+KnRu3Ik+cK5CIziEfK4VtCEMuZS+btFqv3ID&#10;Ent7N1odWI6NNKM+cbjt5UMUpdLqjvhDqwd8bbE+VpNVsJ2/JwpxtX8/PyaHl2n7k6R1qtTtzfL8&#10;BCLgEv5guNTn6lByp52byHjRs87ihFEFWcabGMjiy7FjZx1FIMtC/p9Q/gIAAP//AwBQSwECLQAU&#10;AAYACAAAACEAtoM4kv4AAADhAQAAEwAAAAAAAAAAAAAAAAAAAAAAW0NvbnRlbnRfVHlwZXNdLnht&#10;bFBLAQItABQABgAIAAAAIQA4/SH/1gAAAJQBAAALAAAAAAAAAAAAAAAAAC8BAABfcmVscy8ucmVs&#10;c1BLAQItABQABgAIAAAAIQDy3Qv5XwIAALgEAAAOAAAAAAAAAAAAAAAAAC4CAABkcnMvZTJvRG9j&#10;LnhtbFBLAQItABQABgAIAAAAIQCPaCnM3QAAAAoBAAAPAAAAAAAAAAAAAAAAALkEAABkcnMvZG93&#10;bnJldi54bWxQSwUGAAAAAAQABADzAAAAwwUAAAAA&#10;" strokecolor="#e46c0a" strokeweight="2.25pt">
            <v:textbox style="mso-next-textbox:#_x0000_s1144">
              <w:txbxContent>
                <w:p w:rsidR="005C4930" w:rsidRPr="00954690" w:rsidRDefault="005C4930" w:rsidP="00954690">
                  <w:pPr>
                    <w:spacing w:after="0"/>
                    <w:jc w:val="right"/>
                    <w:rPr>
                      <w:rFonts w:asciiTheme="majorBidi" w:hAnsiTheme="majorBidi" w:cstheme="majorBidi"/>
                      <w:sz w:val="28"/>
                      <w:szCs w:val="28"/>
                    </w:rPr>
                  </w:pPr>
                  <w:r w:rsidRPr="00954690">
                    <w:rPr>
                      <w:rFonts w:asciiTheme="majorBidi" w:hAnsiTheme="majorBidi" w:cstheme="majorBidi"/>
                      <w:sz w:val="28"/>
                      <w:szCs w:val="28"/>
                      <w:rtl/>
                    </w:rPr>
                    <w:t xml:space="preserve">إِنَّ إِبْرَاهِيمَ كَانَ </w:t>
                  </w:r>
                  <w:r w:rsidRPr="009A60ED">
                    <w:rPr>
                      <w:rFonts w:asciiTheme="majorBidi" w:hAnsiTheme="majorBidi" w:cstheme="majorBidi"/>
                      <w:sz w:val="28"/>
                      <w:szCs w:val="28"/>
                      <w:u w:val="single"/>
                      <w:rtl/>
                    </w:rPr>
                    <w:t>أُمَّةً</w:t>
                  </w:r>
                  <w:r w:rsidRPr="00954690">
                    <w:rPr>
                      <w:rFonts w:asciiTheme="majorBidi" w:hAnsiTheme="majorBidi" w:cstheme="majorBidi"/>
                      <w:sz w:val="28"/>
                      <w:szCs w:val="28"/>
                      <w:rtl/>
                    </w:rPr>
                    <w:t xml:space="preserve"> قَانِتاً لِلّهِ حَنِيفاً </w:t>
                  </w:r>
                </w:p>
                <w:p w:rsidR="005C4930" w:rsidRPr="00954690" w:rsidRDefault="005C4930" w:rsidP="00573BCB">
                  <w:pPr>
                    <w:spacing w:after="0"/>
                    <w:rPr>
                      <w:rFonts w:asciiTheme="majorBidi" w:hAnsiTheme="majorBidi" w:cstheme="majorBidi"/>
                      <w:sz w:val="24"/>
                      <w:szCs w:val="24"/>
                    </w:rPr>
                  </w:pPr>
                  <w:r w:rsidRPr="00954690">
                    <w:rPr>
                      <w:rFonts w:asciiTheme="majorBidi" w:hAnsiTheme="majorBidi" w:cstheme="majorBidi"/>
                      <w:i/>
                      <w:iCs/>
                      <w:sz w:val="24"/>
                      <w:szCs w:val="24"/>
                      <w:rtl/>
                    </w:rPr>
                    <w:t xml:space="preserve"> </w:t>
                  </w:r>
                  <w:r w:rsidRPr="00485212">
                    <w:rPr>
                      <w:rFonts w:asciiTheme="majorBidi" w:hAnsiTheme="majorBidi" w:cstheme="majorBidi"/>
                      <w:i/>
                      <w:iCs/>
                      <w:sz w:val="24"/>
                      <w:szCs w:val="24"/>
                    </w:rPr>
                    <w:t xml:space="preserve">" Lallai  ne   Ibrahim ya  kasance  Shugaba    mai  da'a   ga  Allah mai   karkata   zuwa   gaskiya " . </w:t>
                  </w:r>
                  <w:r w:rsidRPr="00485212">
                    <w:rPr>
                      <w:rFonts w:asciiTheme="majorBidi" w:hAnsiTheme="majorBidi" w:cstheme="majorBidi"/>
                      <w:sz w:val="24"/>
                      <w:szCs w:val="24"/>
                    </w:rPr>
                    <w:t>(QS. An-Nahl: 120).</w:t>
                  </w:r>
                </w:p>
              </w:txbxContent>
            </v:textbox>
          </v:roundrect>
        </w:pict>
      </w:r>
      <w:r>
        <w:rPr>
          <w:noProof/>
        </w:rPr>
        <w:pict>
          <v:shape id="_x0000_s1143" type="#_x0000_t15" style="position:absolute;margin-left:0;margin-top:6.4pt;width:100.5pt;height:63pt;z-index:251877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Sg/egIAAAEFAAAOAAAAZHJzL2Uyb0RvYy54bWysVNuO0zAQfUfiHyy/0zTdZttGTVerLkVI&#10;C1Ra+ADXdhKDb9hu0/L1jJ20tPCCEHmIYnt85sw5M1k+HJVEB+68MLrC+WiMEdfUMKGbCn/5vHkz&#10;x8gHohmRRvMKn7jHD6vXr5adLfnEtEYy7hCAaF92tsJtCLbMMk9brogfGcs1HNbGKRJg6ZqMOdIB&#10;upLZZDy+zzrjmHWGcu9h96k/xKuEX9echk917XlAssLALaS3S+9dfGerJSkbR2wr6ECD/AMLRYSG&#10;pBeoJxII2jvxB5QS1Blv6jCiRmWmrgXlqQaoJh//Vs1LSyxPtYA43l5k8v8Pln48bB0SDLyD/Bhp&#10;osClx30wKTla3EWJOutLiHyxWxeL9PbZ0G8eabNuiW74o3OmazlhQCyP8dnNhbjwcBXtug+GATwB&#10;+KTWsXYqAoIO6JhMOV1M4ceAKGzmk3wBTmNE4azIp3dFci0j5fm2dT6840ah+AHSGMW3koSoHCnJ&#10;4dmH5AwbiiPsK0a1kuDzgUhULCbFIpG+BAP2GTOVa6RgGyFlWrhmt5YOwdUKb9IzXPbXYVKjrsKT&#10;eTErgLmyILDXTWJ0E+dv4GaL++l9CpJ7BVr1WWbFGOpPnQrb0M/99lmGAQJUB2euOSgRYLakUBWe&#10;A8IZIxr1VjMUTha80DCWOHJVnGEkOUxx/ErZAhHybyIhsdSD69HovmHCcXdMnTW/9NDOsBP0gTP9&#10;HMJ/I/nlfgADmEHQ6PueOOAj32vopUU+ncahTYtpMZvAwl2f7K5PiKatgdEOGPWf69AP+t460bSQ&#10;KU/SahPbuxbh3Kg9q4E/zFlScvgnxEG+XqeoX3+u1U8AAAD//wMAUEsDBBQABgAIAAAAIQCHWZE5&#10;3QAAAAgBAAAPAAAAZHJzL2Rvd25yZXYueG1sTE/LTsMwELwj8Q/WInGjNlBQEuJUCKmIl5BoAYnb&#10;JjZJhL0OsduGv2d7gtvOzmge5WLyTmztGPtAGk5nCoSlJpieWg2v6+VJBiImJIMukNXwYyMsqsOD&#10;EgsTdvRit6vUCjahWKCGLqWhkDI2nfUYZ2GwxNxnGD0mhmMrzYg7NvdOnil1KT32xAkdDvams83X&#10;auM1fD+4x3qO9x/z26lR73fL7Hn99qT18dF0fQUi2Sn9iWFfn6tDxZ3qsCEThWN8wUINec6L9nR+&#10;zo+aj0wpkFUp/w+ofgEAAP//AwBQSwECLQAUAAYACAAAACEAtoM4kv4AAADhAQAAEwAAAAAAAAAA&#10;AAAAAAAAAAAAW0NvbnRlbnRfVHlwZXNdLnhtbFBLAQItABQABgAIAAAAIQA4/SH/1gAAAJQBAAAL&#10;AAAAAAAAAAAAAAAAAC8BAABfcmVscy8ucmVsc1BLAQItABQABgAIAAAAIQBrSSg/egIAAAEFAAAO&#10;AAAAAAAAAAAAAAAAAC4CAABkcnMvZTJvRG9jLnhtbFBLAQItABQABgAIAAAAIQCHWZE53QAAAAgB&#10;AAAPAAAAAAAAAAAAAAAAANQEAABkcnMvZG93bnJldi54bWxQSwUGAAAAAAQABADzAAAA3gUAAAAA&#10;" strokecolor="#e36c0a [2409]" strokeweight="2.25pt">
            <v:textbox style="mso-next-textbox:#_x0000_s1143">
              <w:txbxContent>
                <w:p w:rsidR="005C4930" w:rsidRDefault="005C4930" w:rsidP="001333AA">
                  <w:pPr>
                    <w:spacing w:after="0" w:line="240" w:lineRule="auto"/>
                    <w:outlineLvl w:val="0"/>
                    <w:rPr>
                      <w:rFonts w:ascii="Times New Roman" w:hAnsi="Times New Roman" w:cs="Times New Roman"/>
                      <w:color w:val="E36C0A" w:themeColor="accent6" w:themeShade="BF"/>
                      <w:sz w:val="24"/>
                      <w:szCs w:val="24"/>
                    </w:rPr>
                  </w:pPr>
                </w:p>
                <w:p w:rsidR="005C4930" w:rsidRPr="00954690" w:rsidRDefault="005C4930" w:rsidP="004C68CE">
                  <w:pPr>
                    <w:spacing w:after="0" w:line="360" w:lineRule="auto"/>
                    <w:jc w:val="center"/>
                    <w:outlineLvl w:val="0"/>
                    <w:rPr>
                      <w:color w:val="E36C0A" w:themeColor="accent6" w:themeShade="BF"/>
                      <w:sz w:val="24"/>
                      <w:szCs w:val="24"/>
                    </w:rPr>
                  </w:pPr>
                </w:p>
              </w:txbxContent>
            </v:textbox>
          </v:shape>
        </w:pict>
      </w:r>
    </w:p>
    <w:p w:rsidR="007F4126" w:rsidRDefault="005C4930" w:rsidP="007F4126">
      <w:r>
        <w:rPr>
          <w:noProof/>
        </w:rPr>
        <w:pict>
          <v:shape id="_x0000_s1271" type="#_x0000_t202" style="position:absolute;margin-left:9pt;margin-top:.3pt;width:80.25pt;height:28.75pt;z-index:251889664;mso-width-relative:margin;mso-height-relative:margin" filled="f" fillcolor="white [3212]" stroked="f">
            <v:textbox style="mso-next-textbox:#_x0000_s1271">
              <w:txbxContent>
                <w:p w:rsidR="005C4930" w:rsidRPr="00705131" w:rsidRDefault="005C4930" w:rsidP="00DE5C44">
                  <w:pPr>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[2] </w:t>
                  </w:r>
                  <w:r w:rsidRPr="00DE5C44">
                    <w:rPr>
                      <w:rFonts w:asciiTheme="majorBidi" w:hAnsiTheme="majorBidi" w:cstheme="majorBidi"/>
                      <w:b/>
                      <w:bCs/>
                      <w:color w:val="E36C0A" w:themeColor="accent6" w:themeShade="BF"/>
                      <w:sz w:val="24"/>
                      <w:szCs w:val="24"/>
                    </w:rPr>
                    <w:t>IMAM</w:t>
                  </w:r>
                </w:p>
              </w:txbxContent>
            </v:textbox>
          </v:shape>
        </w:pict>
      </w:r>
    </w:p>
    <w:p w:rsidR="007F4126" w:rsidRDefault="007F4126" w:rsidP="007F4126"/>
    <w:p w:rsidR="007F4126" w:rsidRDefault="005C4930" w:rsidP="007F4126">
      <w:r>
        <w:rPr>
          <w:noProof/>
        </w:rPr>
        <w:pict>
          <v:shape id="_x0000_s1272" type="#_x0000_t202" style="position:absolute;margin-left:9pt;margin-top:20.65pt;width:80.25pt;height:28.75pt;z-index:251890688;mso-width-relative:margin;mso-height-relative:margin" filled="f" fillcolor="white [3212]" stroked="f">
            <v:textbox style="mso-next-textbox:#_x0000_s1272">
              <w:txbxContent>
                <w:p w:rsidR="005C4930" w:rsidRPr="00705131" w:rsidRDefault="005C4930" w:rsidP="00DE5C44">
                  <w:pPr>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[3] </w:t>
                  </w:r>
                  <w:r w:rsidRPr="00DE5C44">
                    <w:rPr>
                      <w:rFonts w:asciiTheme="majorBidi" w:hAnsiTheme="majorBidi" w:cstheme="majorBidi"/>
                      <w:b/>
                      <w:bCs/>
                      <w:color w:val="E36C0A" w:themeColor="accent6" w:themeShade="BF"/>
                      <w:sz w:val="24"/>
                      <w:szCs w:val="24"/>
                    </w:rPr>
                    <w:t>ADDINI</w:t>
                  </w:r>
                </w:p>
              </w:txbxContent>
            </v:textbox>
          </v:shape>
        </w:pict>
      </w:r>
      <w:r>
        <w:rPr>
          <w:noProof/>
        </w:rPr>
        <w:pict>
          <v:roundrect id="_x0000_s1146" style="position:absolute;margin-left:102.75pt;margin-top:.55pt;width:363.75pt;height:65.25pt;z-index:25188044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Qv5XwIAALgEAAAOAAAAZHJzL2Uyb0RvYy54bWysVNuO0zAQfUfiHyy/0yTd9BZtulrtUoS0&#10;wIqFD3BtJzH4hu02Wb6esZOWLrwh8mB57JnjmXNmcn0zKImO3HlhdI2LWY4R19Qwodsaf/2ye7PG&#10;yAeiGZFG8xo/c49vtq9fXfe24nPTGcm4QwCifdXbGnch2CrLPO24In5mLNdw2RinSADTtRlzpAd0&#10;JbN5ni+z3jhmnaHcezi9Hy/xNuE3DafhU9N4HpCsMeQW0urSuo9rtr0mVeuI7QSd0iD/kIUiQsOj&#10;Z6h7Egg6OPEXlBLUGW+aMKNGZaZpBOWpBqimyP+o5qkjlqdagBxvzzT5/wdLPx4fHRIMtMvzDUaa&#10;KFDp9hBMehxtykhRb30Fnk/20cUivX0w9LtH2tx1RLf81jnTd5wwSKyI/tmLgGh4CEX7/oNhAE8A&#10;PrE1NE5FQOABDUmU57MofAiIwmG5urrazBcYUbhbFOXVIqmWkeoUbZ0P77hRKG5q7MxBs8+gfHqC&#10;HB98SMqwqTjCvmHUKAk6H4lExXK5XKWkSTU5A/YJM5VrpGA7IWUyXLu/kw5BaI136ZuC/aWb1Kiv&#10;8Xy9WMXMlQWCvW5TRi/8/Au41WZZLpOTPCjganxltcjzqVPhGPp5PD7RMEEA66DMZQ6JiNTgUZu3&#10;mqV9IEKOe/CXehIr6jPqHIb9kBpifZZ+b9gzyOfMOD4w7rDpjPuJUQ+jA6X9OBDHMZLvNbTApijL&#10;OGvJKBerORju8mZ/eUM0BagaB4zG7V0Y5/NgnWg7eKlIjGgTu7IR4dRfY1ZT/jAeiYBplOP8XdrJ&#10;6/cPZ/sLAAD//wMAUEsDBBQABgAIAAAAIQCPaCnM3QAAAAoBAAAPAAAAZHJzL2Rvd25yZXYueG1s&#10;TI9BT4NAEIXvJv6HzZh4s4sSsCBLoyYe6k304m3LToGWnUV2ofTfOz3pbV7elzfvFZvF9mLG0XeO&#10;FNyvIhBItTMdNQq+Pt/u1iB80GR07wgVnNHDpry+KnRu3Ik+cK5CIziEfK4VtCEMuZS+btFqv3ID&#10;Ent7N1odWI6NNKM+cbjt5UMUpdLqjvhDqwd8bbE+VpNVsJ2/JwpxtX8/PyaHl2n7k6R1qtTtzfL8&#10;BCLgEv5guNTn6lByp52byHjRs87ihFEFWcabGMjiy7FjZx1FIMtC/p9Q/gIAAP//AwBQSwECLQAU&#10;AAYACAAAACEAtoM4kv4AAADhAQAAEwAAAAAAAAAAAAAAAAAAAAAAW0NvbnRlbnRfVHlwZXNdLnht&#10;bFBLAQItABQABgAIAAAAIQA4/SH/1gAAAJQBAAALAAAAAAAAAAAAAAAAAC8BAABfcmVscy8ucmVs&#10;c1BLAQItABQABgAIAAAAIQDy3Qv5XwIAALgEAAAOAAAAAAAAAAAAAAAAAC4CAABkcnMvZTJvRG9j&#10;LnhtbFBLAQItABQABgAIAAAAIQCPaCnM3QAAAAoBAAAPAAAAAAAAAAAAAAAAALkEAABkcnMvZG93&#10;bnJldi54bWxQSwUGAAAAAAQABADzAAAAwwUAAAAA&#10;" strokecolor="#e46c0a" strokeweight="2.25pt">
            <v:textbox style="mso-next-textbox:#_x0000_s1146">
              <w:txbxContent>
                <w:p w:rsidR="005C4930" w:rsidRPr="00622658" w:rsidRDefault="005C4930" w:rsidP="00954690">
                  <w:pPr>
                    <w:spacing w:after="0"/>
                    <w:jc w:val="right"/>
                    <w:rPr>
                      <w:rFonts w:asciiTheme="majorBidi" w:hAnsiTheme="majorBidi" w:cs="Times New Roman"/>
                      <w:sz w:val="28"/>
                      <w:szCs w:val="28"/>
                    </w:rPr>
                  </w:pPr>
                  <w:r w:rsidRPr="00622658">
                    <w:rPr>
                      <w:rFonts w:asciiTheme="majorBidi" w:hAnsiTheme="majorBidi" w:cs="Times New Roman" w:hint="cs"/>
                      <w:sz w:val="28"/>
                      <w:szCs w:val="28"/>
                      <w:rtl/>
                    </w:rPr>
                    <w:t>بَلْ</w:t>
                  </w:r>
                  <w:r w:rsidRPr="00622658">
                    <w:rPr>
                      <w:rFonts w:asciiTheme="majorBidi" w:hAnsiTheme="majorBidi" w:cs="Times New Roman"/>
                      <w:sz w:val="28"/>
                      <w:szCs w:val="28"/>
                      <w:rtl/>
                    </w:rPr>
                    <w:t xml:space="preserve"> </w:t>
                  </w:r>
                  <w:r w:rsidRPr="00622658">
                    <w:rPr>
                      <w:rFonts w:asciiTheme="majorBidi" w:hAnsiTheme="majorBidi" w:cs="Times New Roman" w:hint="cs"/>
                      <w:sz w:val="28"/>
                      <w:szCs w:val="28"/>
                      <w:rtl/>
                    </w:rPr>
                    <w:t>قَالُوا</w:t>
                  </w:r>
                  <w:r w:rsidRPr="00622658">
                    <w:rPr>
                      <w:rFonts w:asciiTheme="majorBidi" w:hAnsiTheme="majorBidi" w:cs="Times New Roman"/>
                      <w:sz w:val="28"/>
                      <w:szCs w:val="28"/>
                      <w:rtl/>
                    </w:rPr>
                    <w:t xml:space="preserve"> </w:t>
                  </w:r>
                  <w:r w:rsidRPr="00622658">
                    <w:rPr>
                      <w:rFonts w:asciiTheme="majorBidi" w:hAnsiTheme="majorBidi" w:cs="Times New Roman" w:hint="cs"/>
                      <w:sz w:val="28"/>
                      <w:szCs w:val="28"/>
                      <w:rtl/>
                    </w:rPr>
                    <w:t>إِنَّا</w:t>
                  </w:r>
                  <w:r w:rsidRPr="00622658">
                    <w:rPr>
                      <w:rFonts w:asciiTheme="majorBidi" w:hAnsiTheme="majorBidi" w:cs="Times New Roman"/>
                      <w:sz w:val="28"/>
                      <w:szCs w:val="28"/>
                      <w:rtl/>
                    </w:rPr>
                    <w:t xml:space="preserve"> </w:t>
                  </w:r>
                  <w:r w:rsidRPr="00622658">
                    <w:rPr>
                      <w:rFonts w:asciiTheme="majorBidi" w:hAnsiTheme="majorBidi" w:cs="Times New Roman" w:hint="cs"/>
                      <w:sz w:val="28"/>
                      <w:szCs w:val="28"/>
                      <w:rtl/>
                    </w:rPr>
                    <w:t>وَجَدْنَا</w:t>
                  </w:r>
                  <w:r w:rsidRPr="00622658">
                    <w:rPr>
                      <w:rFonts w:asciiTheme="majorBidi" w:hAnsiTheme="majorBidi" w:cs="Times New Roman"/>
                      <w:sz w:val="28"/>
                      <w:szCs w:val="28"/>
                      <w:rtl/>
                    </w:rPr>
                    <w:t xml:space="preserve"> </w:t>
                  </w:r>
                  <w:r w:rsidRPr="00622658">
                    <w:rPr>
                      <w:rFonts w:asciiTheme="majorBidi" w:hAnsiTheme="majorBidi" w:cs="Times New Roman" w:hint="cs"/>
                      <w:sz w:val="28"/>
                      <w:szCs w:val="28"/>
                      <w:rtl/>
                    </w:rPr>
                    <w:t>آبَاءنَا</w:t>
                  </w:r>
                  <w:r w:rsidRPr="00622658">
                    <w:rPr>
                      <w:rFonts w:asciiTheme="majorBidi" w:hAnsiTheme="majorBidi" w:cs="Times New Roman"/>
                      <w:sz w:val="28"/>
                      <w:szCs w:val="28"/>
                      <w:rtl/>
                    </w:rPr>
                    <w:t xml:space="preserve"> </w:t>
                  </w:r>
                  <w:r w:rsidRPr="00622658">
                    <w:rPr>
                      <w:rFonts w:asciiTheme="majorBidi" w:hAnsiTheme="majorBidi" w:cs="Times New Roman" w:hint="cs"/>
                      <w:sz w:val="28"/>
                      <w:szCs w:val="28"/>
                      <w:rtl/>
                    </w:rPr>
                    <w:t>عَلَى</w:t>
                  </w:r>
                  <w:r w:rsidRPr="00622658">
                    <w:rPr>
                      <w:rFonts w:asciiTheme="majorBidi" w:hAnsiTheme="majorBidi" w:cs="Times New Roman"/>
                      <w:sz w:val="28"/>
                      <w:szCs w:val="28"/>
                      <w:rtl/>
                    </w:rPr>
                    <w:t xml:space="preserve"> </w:t>
                  </w:r>
                  <w:r w:rsidRPr="00622658">
                    <w:rPr>
                      <w:rFonts w:asciiTheme="majorBidi" w:hAnsiTheme="majorBidi" w:cs="Times New Roman" w:hint="cs"/>
                      <w:sz w:val="28"/>
                      <w:szCs w:val="28"/>
                      <w:rtl/>
                    </w:rPr>
                    <w:t>أُمَّةٍ</w:t>
                  </w:r>
                  <w:r w:rsidRPr="00622658">
                    <w:rPr>
                      <w:rFonts w:asciiTheme="majorBidi" w:hAnsiTheme="majorBidi" w:cs="Times New Roman"/>
                      <w:sz w:val="28"/>
                      <w:szCs w:val="28"/>
                      <w:rtl/>
                    </w:rPr>
                    <w:t xml:space="preserve"> </w:t>
                  </w:r>
                </w:p>
                <w:p w:rsidR="005C4930" w:rsidRPr="00954690" w:rsidRDefault="005C4930" w:rsidP="00E6516F">
                  <w:pPr>
                    <w:spacing w:after="0"/>
                    <w:rPr>
                      <w:rFonts w:asciiTheme="majorBidi" w:hAnsiTheme="majorBidi" w:cstheme="majorBidi"/>
                      <w:sz w:val="24"/>
                      <w:szCs w:val="24"/>
                    </w:rPr>
                  </w:pPr>
                  <w:r w:rsidRPr="007E3F04">
                    <w:rPr>
                      <w:rFonts w:asciiTheme="majorBidi" w:hAnsiTheme="majorBidi" w:cstheme="majorBidi"/>
                      <w:i/>
                      <w:iCs/>
                      <w:sz w:val="24"/>
                      <w:szCs w:val="24"/>
                    </w:rPr>
                    <w:t>" Bari  dai</w:t>
                  </w:r>
                  <w:r>
                    <w:rPr>
                      <w:rFonts w:asciiTheme="majorBidi" w:hAnsiTheme="majorBidi" w:cstheme="majorBidi"/>
                      <w:i/>
                      <w:iCs/>
                      <w:sz w:val="24"/>
                      <w:szCs w:val="24"/>
                    </w:rPr>
                    <w:t>,  sunce</w:t>
                  </w:r>
                  <w:r w:rsidRPr="007E3F04">
                    <w:rPr>
                      <w:rFonts w:asciiTheme="majorBidi" w:hAnsiTheme="majorBidi" w:cstheme="majorBidi"/>
                      <w:i/>
                      <w:iCs/>
                      <w:sz w:val="24"/>
                      <w:szCs w:val="24"/>
                    </w:rPr>
                    <w:t xml:space="preserve">   lallai</w:t>
                  </w:r>
                  <w:r>
                    <w:rPr>
                      <w:rFonts w:asciiTheme="majorBidi" w:hAnsiTheme="majorBidi" w:cstheme="majorBidi"/>
                      <w:i/>
                      <w:iCs/>
                      <w:sz w:val="24"/>
                      <w:szCs w:val="24"/>
                    </w:rPr>
                    <w:t xml:space="preserve">  </w:t>
                  </w:r>
                  <w:r w:rsidRPr="007E3F04">
                    <w:rPr>
                      <w:rFonts w:asciiTheme="majorBidi" w:hAnsiTheme="majorBidi" w:cstheme="majorBidi"/>
                      <w:i/>
                      <w:iCs/>
                      <w:sz w:val="24"/>
                      <w:szCs w:val="24"/>
                    </w:rPr>
                    <w:t xml:space="preserve"> ne  mun  samu  ubannin  mu  a kan  wani  addini</w:t>
                  </w:r>
                  <w:r>
                    <w:rPr>
                      <w:rFonts w:asciiTheme="majorBidi" w:hAnsiTheme="majorBidi" w:cstheme="majorBidi"/>
                      <w:i/>
                      <w:iCs/>
                      <w:sz w:val="24"/>
                      <w:szCs w:val="24"/>
                    </w:rPr>
                    <w:t xml:space="preserve">  ”</w:t>
                  </w:r>
                  <w:r>
                    <w:rPr>
                      <w:rFonts w:asciiTheme="majorBidi" w:hAnsiTheme="majorBidi" w:cstheme="majorBidi"/>
                      <w:sz w:val="24"/>
                      <w:szCs w:val="24"/>
                    </w:rPr>
                    <w:t>(QS. Az-Zukhruf: 22).</w:t>
                  </w:r>
                </w:p>
              </w:txbxContent>
            </v:textbox>
          </v:roundrect>
        </w:pict>
      </w:r>
      <w:r>
        <w:rPr>
          <w:noProof/>
        </w:rPr>
        <w:pict>
          <v:shape id="_x0000_s1145" type="#_x0000_t15" style="position:absolute;margin-left:0;margin-top:.55pt;width:100.5pt;height:63pt;z-index:251879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Sg/egIAAAEFAAAOAAAAZHJzL2Uyb0RvYy54bWysVNuO0zAQfUfiHyy/0zTdZttGTVerLkVI&#10;C1Ra+ADXdhKDb9hu0/L1jJ20tPCCEHmIYnt85sw5M1k+HJVEB+68MLrC+WiMEdfUMKGbCn/5vHkz&#10;x8gHohmRRvMKn7jHD6vXr5adLfnEtEYy7hCAaF92tsJtCLbMMk9brogfGcs1HNbGKRJg6ZqMOdIB&#10;upLZZDy+zzrjmHWGcu9h96k/xKuEX9echk917XlAssLALaS3S+9dfGerJSkbR2wr6ECD/AMLRYSG&#10;pBeoJxII2jvxB5QS1Blv6jCiRmWmrgXlqQaoJh//Vs1LSyxPtYA43l5k8v8Pln48bB0SDLyD/Bhp&#10;osClx30wKTla3EWJOutLiHyxWxeL9PbZ0G8eabNuiW74o3OmazlhQCyP8dnNhbjwcBXtug+GATwB&#10;+KTWsXYqAoIO6JhMOV1M4ceAKGzmk3wBTmNE4azIp3dFci0j5fm2dT6840ah+AHSGMW3koSoHCnJ&#10;4dmH5AwbiiPsK0a1kuDzgUhULCbFIpG+BAP2GTOVa6RgGyFlWrhmt5YOwdUKb9IzXPbXYVKjrsKT&#10;eTErgLmyILDXTWJ0E+dv4GaL++l9CpJ7BVr1WWbFGOpPnQrb0M/99lmGAQJUB2euOSgRYLakUBWe&#10;A8IZIxr1VjMUTha80DCWOHJVnGEkOUxx/ErZAhHybyIhsdSD69HovmHCcXdMnTW/9NDOsBP0gTP9&#10;HMJ/I/nlfgADmEHQ6PueOOAj32vopUU+ncahTYtpMZvAwl2f7K5PiKatgdEOGPWf69AP+t460bSQ&#10;KU/SahPbuxbh3Kg9q4E/zFlScvgnxEG+XqeoX3+u1U8AAAD//wMAUEsDBBQABgAIAAAAIQCHWZE5&#10;3QAAAAgBAAAPAAAAZHJzL2Rvd25yZXYueG1sTE/LTsMwELwj8Q/WInGjNlBQEuJUCKmIl5BoAYnb&#10;JjZJhL0OsduGv2d7gtvOzmge5WLyTmztGPtAGk5nCoSlJpieWg2v6+VJBiImJIMukNXwYyMsqsOD&#10;EgsTdvRit6vUCjahWKCGLqWhkDI2nfUYZ2GwxNxnGD0mhmMrzYg7NvdOnil1KT32xAkdDvams83X&#10;auM1fD+4x3qO9x/z26lR73fL7Hn99qT18dF0fQUi2Sn9iWFfn6tDxZ3qsCEThWN8wUINec6L9nR+&#10;zo+aj0wpkFUp/w+ofgEAAP//AwBQSwECLQAUAAYACAAAACEAtoM4kv4AAADhAQAAEwAAAAAAAAAA&#10;AAAAAAAAAAAAW0NvbnRlbnRfVHlwZXNdLnhtbFBLAQItABQABgAIAAAAIQA4/SH/1gAAAJQBAAAL&#10;AAAAAAAAAAAAAAAAAC8BAABfcmVscy8ucmVsc1BLAQItABQABgAIAAAAIQBrSSg/egIAAAEFAAAO&#10;AAAAAAAAAAAAAAAAAC4CAABkcnMvZTJvRG9jLnhtbFBLAQItABQABgAIAAAAIQCHWZE53QAAAAgB&#10;AAAPAAAAAAAAAAAAAAAAANQEAABkcnMvZG93bnJldi54bWxQSwUGAAAAAAQABADzAAAA3gUAAAAA&#10;" strokecolor="#e36c0a [2409]" strokeweight="2.25pt">
            <v:textbox style="mso-next-textbox:#_x0000_s1145">
              <w:txbxContent>
                <w:p w:rsidR="005C4930" w:rsidRDefault="005C4930" w:rsidP="004C68CE">
                  <w:pPr>
                    <w:spacing w:before="240"/>
                    <w:jc w:val="center"/>
                    <w:outlineLvl w:val="0"/>
                    <w:rPr>
                      <w:rFonts w:ascii="Times New Roman" w:hAnsi="Times New Roman" w:cs="Times New Roman"/>
                      <w:color w:val="E36C0A" w:themeColor="accent6" w:themeShade="BF"/>
                      <w:sz w:val="24"/>
                      <w:szCs w:val="24"/>
                    </w:rPr>
                  </w:pPr>
                </w:p>
                <w:p w:rsidR="005C4930" w:rsidRPr="00954690" w:rsidRDefault="005C4930" w:rsidP="004C68CE">
                  <w:pPr>
                    <w:spacing w:before="240" w:line="240" w:lineRule="auto"/>
                    <w:jc w:val="center"/>
                    <w:outlineLvl w:val="0"/>
                    <w:rPr>
                      <w:color w:val="E36C0A" w:themeColor="accent6" w:themeShade="BF"/>
                      <w:sz w:val="24"/>
                      <w:szCs w:val="24"/>
                    </w:rPr>
                  </w:pPr>
                </w:p>
              </w:txbxContent>
            </v:textbox>
          </v:shape>
        </w:pict>
      </w:r>
    </w:p>
    <w:p w:rsidR="007F4126" w:rsidRDefault="007F4126" w:rsidP="007F4126"/>
    <w:p w:rsidR="007F4126" w:rsidRDefault="005C4930" w:rsidP="007F4126">
      <w:r>
        <w:rPr>
          <w:noProof/>
        </w:rPr>
        <w:pict>
          <v:roundrect id="_x0000_s1148" style="position:absolute;margin-left:102.75pt;margin-top:20.9pt;width:363.75pt;height:82.5pt;z-index:25188249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Qv5XwIAALgEAAAOAAAAZHJzL2Uyb0RvYy54bWysVNuO0zAQfUfiHyy/0yTd9BZtulrtUoS0&#10;wIqFD3BtJzH4hu02Wb6esZOWLrwh8mB57JnjmXNmcn0zKImO3HlhdI2LWY4R19Qwodsaf/2ye7PG&#10;yAeiGZFG8xo/c49vtq9fXfe24nPTGcm4QwCifdXbGnch2CrLPO24In5mLNdw2RinSADTtRlzpAd0&#10;JbN5ni+z3jhmnaHcezi9Hy/xNuE3DafhU9N4HpCsMeQW0urSuo9rtr0mVeuI7QSd0iD/kIUiQsOj&#10;Z6h7Egg6OPEXlBLUGW+aMKNGZaZpBOWpBqimyP+o5qkjlqdagBxvzzT5/wdLPx4fHRIMtMvzDUaa&#10;KFDp9hBMehxtykhRb30Fnk/20cUivX0w9LtH2tx1RLf81jnTd5wwSKyI/tmLgGh4CEX7/oNhAE8A&#10;PrE1NE5FQOABDUmU57MofAiIwmG5urrazBcYUbhbFOXVIqmWkeoUbZ0P77hRKG5q7MxBs8+gfHqC&#10;HB98SMqwqTjCvmHUKAk6H4lExXK5XKWkSTU5A/YJM5VrpGA7IWUyXLu/kw5BaI136ZuC/aWb1Kiv&#10;8Xy9WMXMlQWCvW5TRi/8/Au41WZZLpOTPCjganxltcjzqVPhGPp5PD7RMEEA66DMZQ6JiNTgUZu3&#10;mqV9IEKOe/CXehIr6jPqHIb9kBpifZZ+b9gzyOfMOD4w7rDpjPuJUQ+jA6X9OBDHMZLvNbTApijL&#10;OGvJKBerORju8mZ/eUM0BagaB4zG7V0Y5/NgnWg7eKlIjGgTu7IR4dRfY1ZT/jAeiYBplOP8XdrJ&#10;6/cPZ/sLAAD//wMAUEsDBBQABgAIAAAAIQCPaCnM3QAAAAoBAAAPAAAAZHJzL2Rvd25yZXYueG1s&#10;TI9BT4NAEIXvJv6HzZh4s4sSsCBLoyYe6k304m3LToGWnUV2ofTfOz3pbV7elzfvFZvF9mLG0XeO&#10;FNyvIhBItTMdNQq+Pt/u1iB80GR07wgVnNHDpry+KnRu3Ik+cK5CIziEfK4VtCEMuZS+btFqv3ID&#10;Ent7N1odWI6NNKM+cbjt5UMUpdLqjvhDqwd8bbE+VpNVsJ2/JwpxtX8/PyaHl2n7k6R1qtTtzfL8&#10;BCLgEv5guNTn6lByp52byHjRs87ihFEFWcabGMjiy7FjZx1FIMtC/p9Q/gIAAP//AwBQSwECLQAU&#10;AAYACAAAACEAtoM4kv4AAADhAQAAEwAAAAAAAAAAAAAAAAAAAAAAW0NvbnRlbnRfVHlwZXNdLnht&#10;bFBLAQItABQABgAIAAAAIQA4/SH/1gAAAJQBAAALAAAAAAAAAAAAAAAAAC8BAABfcmVscy8ucmVs&#10;c1BLAQItABQABgAIAAAAIQDy3Qv5XwIAALgEAAAOAAAAAAAAAAAAAAAAAC4CAABkcnMvZTJvRG9j&#10;LnhtbFBLAQItABQABgAIAAAAIQCPaCnM3QAAAAoBAAAPAAAAAAAAAAAAAAAAALkEAABkcnMvZG93&#10;bnJldi54bWxQSwUGAAAAAAQABADzAAAAwwUAAAAA&#10;" strokecolor="#e46c0a" strokeweight="2.25pt">
            <v:textbox style="mso-next-textbox:#_x0000_s1148">
              <w:txbxContent>
                <w:p w:rsidR="005C4930" w:rsidRPr="00622658" w:rsidRDefault="005C4930" w:rsidP="001333AA">
                  <w:pPr>
                    <w:spacing w:after="0"/>
                    <w:jc w:val="right"/>
                    <w:rPr>
                      <w:rFonts w:asciiTheme="majorBidi" w:hAnsiTheme="majorBidi" w:cs="Times New Roman"/>
                      <w:sz w:val="28"/>
                      <w:szCs w:val="28"/>
                    </w:rPr>
                  </w:pPr>
                  <w:r w:rsidRPr="00622658">
                    <w:rPr>
                      <w:rFonts w:asciiTheme="majorBidi" w:hAnsiTheme="majorBidi" w:cs="Times New Roman" w:hint="cs"/>
                      <w:sz w:val="28"/>
                      <w:szCs w:val="28"/>
                      <w:rtl/>
                    </w:rPr>
                    <w:t>وَقَالَ</w:t>
                  </w:r>
                  <w:r w:rsidRPr="00622658">
                    <w:rPr>
                      <w:rFonts w:asciiTheme="majorBidi" w:hAnsiTheme="majorBidi" w:cs="Times New Roman"/>
                      <w:sz w:val="28"/>
                      <w:szCs w:val="28"/>
                      <w:rtl/>
                    </w:rPr>
                    <w:t xml:space="preserve"> </w:t>
                  </w:r>
                  <w:r w:rsidRPr="00622658">
                    <w:rPr>
                      <w:rFonts w:asciiTheme="majorBidi" w:hAnsiTheme="majorBidi" w:cs="Times New Roman" w:hint="cs"/>
                      <w:sz w:val="28"/>
                      <w:szCs w:val="28"/>
                      <w:rtl/>
                    </w:rPr>
                    <w:t>الَّذِي</w:t>
                  </w:r>
                  <w:r w:rsidRPr="00622658">
                    <w:rPr>
                      <w:rFonts w:asciiTheme="majorBidi" w:hAnsiTheme="majorBidi" w:cs="Times New Roman"/>
                      <w:sz w:val="28"/>
                      <w:szCs w:val="28"/>
                      <w:rtl/>
                    </w:rPr>
                    <w:t xml:space="preserve"> </w:t>
                  </w:r>
                  <w:r w:rsidRPr="00622658">
                    <w:rPr>
                      <w:rFonts w:asciiTheme="majorBidi" w:hAnsiTheme="majorBidi" w:cs="Times New Roman" w:hint="cs"/>
                      <w:sz w:val="28"/>
                      <w:szCs w:val="28"/>
                      <w:rtl/>
                    </w:rPr>
                    <w:t>نَجَا</w:t>
                  </w:r>
                  <w:r w:rsidRPr="00622658">
                    <w:rPr>
                      <w:rFonts w:asciiTheme="majorBidi" w:hAnsiTheme="majorBidi" w:cs="Times New Roman"/>
                      <w:sz w:val="28"/>
                      <w:szCs w:val="28"/>
                      <w:rtl/>
                    </w:rPr>
                    <w:t xml:space="preserve"> </w:t>
                  </w:r>
                  <w:r w:rsidRPr="00622658">
                    <w:rPr>
                      <w:rFonts w:asciiTheme="majorBidi" w:hAnsiTheme="majorBidi" w:cs="Times New Roman" w:hint="cs"/>
                      <w:sz w:val="28"/>
                      <w:szCs w:val="28"/>
                      <w:rtl/>
                    </w:rPr>
                    <w:t>مِنْهُمَا</w:t>
                  </w:r>
                  <w:r w:rsidRPr="00622658">
                    <w:rPr>
                      <w:rFonts w:asciiTheme="majorBidi" w:hAnsiTheme="majorBidi" w:cs="Times New Roman"/>
                      <w:sz w:val="28"/>
                      <w:szCs w:val="28"/>
                      <w:rtl/>
                    </w:rPr>
                    <w:t xml:space="preserve"> </w:t>
                  </w:r>
                  <w:r w:rsidRPr="00622658">
                    <w:rPr>
                      <w:rFonts w:asciiTheme="majorBidi" w:hAnsiTheme="majorBidi" w:cs="Times New Roman" w:hint="cs"/>
                      <w:sz w:val="28"/>
                      <w:szCs w:val="28"/>
                      <w:rtl/>
                    </w:rPr>
                    <w:t>وَادَّكَرَ</w:t>
                  </w:r>
                  <w:r w:rsidRPr="00622658">
                    <w:rPr>
                      <w:rFonts w:asciiTheme="majorBidi" w:hAnsiTheme="majorBidi" w:cs="Times New Roman"/>
                      <w:sz w:val="28"/>
                      <w:szCs w:val="28"/>
                      <w:rtl/>
                    </w:rPr>
                    <w:t xml:space="preserve"> </w:t>
                  </w:r>
                  <w:r w:rsidRPr="00622658">
                    <w:rPr>
                      <w:rFonts w:asciiTheme="majorBidi" w:hAnsiTheme="majorBidi" w:cs="Times New Roman" w:hint="cs"/>
                      <w:sz w:val="28"/>
                      <w:szCs w:val="28"/>
                      <w:rtl/>
                    </w:rPr>
                    <w:t>بَعْدَ</w:t>
                  </w:r>
                  <w:r w:rsidRPr="00622658">
                    <w:rPr>
                      <w:rFonts w:asciiTheme="majorBidi" w:hAnsiTheme="majorBidi" w:cs="Times New Roman"/>
                      <w:sz w:val="28"/>
                      <w:szCs w:val="28"/>
                      <w:rtl/>
                    </w:rPr>
                    <w:t xml:space="preserve"> </w:t>
                  </w:r>
                  <w:r w:rsidRPr="00622658">
                    <w:rPr>
                      <w:rFonts w:asciiTheme="majorBidi" w:hAnsiTheme="majorBidi" w:cs="Times New Roman" w:hint="cs"/>
                      <w:sz w:val="28"/>
                      <w:szCs w:val="28"/>
                      <w:rtl/>
                    </w:rPr>
                    <w:t>أُمَّةٍ</w:t>
                  </w:r>
                  <w:r w:rsidRPr="00622658">
                    <w:rPr>
                      <w:rFonts w:asciiTheme="majorBidi" w:hAnsiTheme="majorBidi" w:cs="Times New Roman"/>
                      <w:sz w:val="28"/>
                      <w:szCs w:val="28"/>
                      <w:rtl/>
                    </w:rPr>
                    <w:t xml:space="preserve"> </w:t>
                  </w:r>
                </w:p>
                <w:p w:rsidR="005C4930" w:rsidRPr="00954690" w:rsidRDefault="005C4930" w:rsidP="00622658">
                  <w:pPr>
                    <w:spacing w:after="0"/>
                    <w:rPr>
                      <w:rFonts w:asciiTheme="majorBidi" w:hAnsiTheme="majorBidi" w:cstheme="majorBidi"/>
                      <w:sz w:val="24"/>
                      <w:szCs w:val="24"/>
                    </w:rPr>
                  </w:pPr>
                  <w:r w:rsidRPr="00622658">
                    <w:rPr>
                      <w:rFonts w:asciiTheme="majorBidi" w:hAnsiTheme="majorBidi" w:cstheme="majorBidi"/>
                      <w:i/>
                      <w:iCs/>
                      <w:sz w:val="24"/>
                      <w:szCs w:val="24"/>
                    </w:rPr>
                    <w:t>" Kuma  wannan  da    ya  kubuta  cikin  mutum  biyun  ya  ce, abayan  ya  yi  tunani  bayan  a  lokaci  mai   tsawo "  (QS. Yusuf: 45).</w:t>
                  </w:r>
                  <w:r w:rsidRPr="001333AA">
                    <w:rPr>
                      <w:rFonts w:asciiTheme="majorBidi" w:hAnsiTheme="majorBidi" w:cstheme="majorBidi"/>
                      <w:i/>
                      <w:iCs/>
                      <w:sz w:val="24"/>
                      <w:szCs w:val="24"/>
                    </w:rPr>
                    <w:t xml:space="preserve"> </w:t>
                  </w:r>
                </w:p>
              </w:txbxContent>
            </v:textbox>
          </v:roundrect>
        </w:pict>
      </w:r>
      <w:r>
        <w:rPr>
          <w:noProof/>
        </w:rPr>
        <w:pict>
          <v:shape id="_x0000_s1147" type="#_x0000_t15" style="position:absolute;margin-left:0;margin-top:20.15pt;width:100.5pt;height:83.25pt;z-index:251881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Sg/egIAAAEFAAAOAAAAZHJzL2Uyb0RvYy54bWysVNuO0zAQfUfiHyy/0zTdZttGTVerLkVI&#10;C1Ra+ADXdhKDb9hu0/L1jJ20tPCCEHmIYnt85sw5M1k+HJVEB+68MLrC+WiMEdfUMKGbCn/5vHkz&#10;x8gHohmRRvMKn7jHD6vXr5adLfnEtEYy7hCAaF92tsJtCLbMMk9brogfGcs1HNbGKRJg6ZqMOdIB&#10;upLZZDy+zzrjmHWGcu9h96k/xKuEX9echk917XlAssLALaS3S+9dfGerJSkbR2wr6ECD/AMLRYSG&#10;pBeoJxII2jvxB5QS1Blv6jCiRmWmrgXlqQaoJh//Vs1LSyxPtYA43l5k8v8Pln48bB0SDLyD/Bhp&#10;osClx30wKTla3EWJOutLiHyxWxeL9PbZ0G8eabNuiW74o3OmazlhQCyP8dnNhbjwcBXtug+GATwB&#10;+KTWsXYqAoIO6JhMOV1M4ceAKGzmk3wBTmNE4azIp3dFci0j5fm2dT6840ah+AHSGMW3koSoHCnJ&#10;4dmH5AwbiiPsK0a1kuDzgUhULCbFIpG+BAP2GTOVa6RgGyFlWrhmt5YOwdUKb9IzXPbXYVKjrsKT&#10;eTErgLmyILDXTWJ0E+dv4GaL++l9CpJ7BVr1WWbFGOpPnQrb0M/99lmGAQJUB2euOSgRYLakUBWe&#10;A8IZIxr1VjMUTha80DCWOHJVnGEkOUxx/ErZAhHybyIhsdSD69HovmHCcXdMnTW/9NDOsBP0gTP9&#10;HMJ/I/nlfgADmEHQ6PueOOAj32vopUU+ncahTYtpMZvAwl2f7K5PiKatgdEOGPWf69AP+t460bSQ&#10;KU/SahPbuxbh3Kg9q4E/zFlScvgnxEG+XqeoX3+u1U8AAAD//wMAUEsDBBQABgAIAAAAIQCHWZE5&#10;3QAAAAgBAAAPAAAAZHJzL2Rvd25yZXYueG1sTE/LTsMwELwj8Q/WInGjNlBQEuJUCKmIl5BoAYnb&#10;JjZJhL0OsduGv2d7gtvOzmge5WLyTmztGPtAGk5nCoSlJpieWg2v6+VJBiImJIMukNXwYyMsqsOD&#10;EgsTdvRit6vUCjahWKCGLqWhkDI2nfUYZ2GwxNxnGD0mhmMrzYg7NvdOnil1KT32xAkdDvams83X&#10;auM1fD+4x3qO9x/z26lR73fL7Hn99qT18dF0fQUi2Sn9iWFfn6tDxZ3qsCEThWN8wUINec6L9nR+&#10;zo+aj0wpkFUp/w+ofgEAAP//AwBQSwECLQAUAAYACAAAACEAtoM4kv4AAADhAQAAEwAAAAAAAAAA&#10;AAAAAAAAAAAAW0NvbnRlbnRfVHlwZXNdLnhtbFBLAQItABQABgAIAAAAIQA4/SH/1gAAAJQBAAAL&#10;AAAAAAAAAAAAAAAAAC8BAABfcmVscy8ucmVsc1BLAQItABQABgAIAAAAIQBrSSg/egIAAAEFAAAO&#10;AAAAAAAAAAAAAAAAAC4CAABkcnMvZTJvRG9jLnhtbFBLAQItABQABgAIAAAAIQCHWZE53QAAAAgB&#10;AAAPAAAAAAAAAAAAAAAAANQEAABkcnMvZG93bnJldi54bWxQSwUGAAAAAAQABADzAAAA3gUAAAAA&#10;" strokecolor="#e36c0a [2409]" strokeweight="2.25pt">
            <v:textbox style="mso-next-textbox:#_x0000_s1147">
              <w:txbxContent>
                <w:p w:rsidR="005C4930" w:rsidRDefault="005C4930" w:rsidP="00954690">
                  <w:pPr>
                    <w:spacing w:before="240" w:after="0" w:line="240" w:lineRule="auto"/>
                    <w:jc w:val="center"/>
                    <w:outlineLvl w:val="0"/>
                    <w:rPr>
                      <w:rFonts w:ascii="Times New Roman" w:hAnsi="Times New Roman" w:cs="Times New Roman"/>
                      <w:color w:val="E36C0A" w:themeColor="accent6" w:themeShade="BF"/>
                      <w:sz w:val="24"/>
                      <w:szCs w:val="24"/>
                    </w:rPr>
                  </w:pPr>
                </w:p>
                <w:p w:rsidR="005C4930" w:rsidRPr="00954690" w:rsidRDefault="005C4930" w:rsidP="001333AA">
                  <w:pPr>
                    <w:spacing w:after="0" w:line="240" w:lineRule="auto"/>
                    <w:jc w:val="center"/>
                    <w:outlineLvl w:val="0"/>
                    <w:rPr>
                      <w:color w:val="E36C0A" w:themeColor="accent6" w:themeShade="BF"/>
                      <w:sz w:val="24"/>
                      <w:szCs w:val="24"/>
                    </w:rPr>
                  </w:pPr>
                </w:p>
              </w:txbxContent>
            </v:textbox>
          </v:shape>
        </w:pict>
      </w:r>
    </w:p>
    <w:p w:rsidR="007F4126" w:rsidRDefault="005C4930" w:rsidP="007F4126">
      <w:r>
        <w:rPr>
          <w:noProof/>
        </w:rPr>
        <w:pict>
          <v:shape id="_x0000_s1273" type="#_x0000_t202" style="position:absolute;margin-left:5.25pt;margin-top:23.1pt;width:80.25pt;height:28.75pt;z-index:251891712;mso-width-relative:margin;mso-height-relative:margin" filled="f" fillcolor="white [3212]" stroked="f">
            <v:textbox style="mso-next-textbox:#_x0000_s1273">
              <w:txbxContent>
                <w:p w:rsidR="005C4930" w:rsidRPr="00705131" w:rsidRDefault="005C4930" w:rsidP="00DE5C44">
                  <w:pPr>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[4] </w:t>
                  </w:r>
                  <w:r w:rsidRPr="00DE5C44">
                    <w:rPr>
                      <w:rFonts w:asciiTheme="majorBidi" w:hAnsiTheme="majorBidi" w:cstheme="majorBidi"/>
                      <w:b/>
                      <w:bCs/>
                      <w:color w:val="E36C0A" w:themeColor="accent6" w:themeShade="BF"/>
                    </w:rPr>
                    <w:t>ZAMANI</w:t>
                  </w:r>
                </w:p>
              </w:txbxContent>
            </v:textbox>
          </v:shape>
        </w:pict>
      </w:r>
    </w:p>
    <w:p w:rsidR="007F4126" w:rsidRDefault="007F4126" w:rsidP="007F4126"/>
    <w:p w:rsidR="007F4126" w:rsidRDefault="007F4126" w:rsidP="007F4126"/>
    <w:p w:rsidR="007F4126" w:rsidRDefault="005C4930" w:rsidP="007F4126">
      <w:r>
        <w:rPr>
          <w:noProof/>
        </w:rPr>
        <w:pict>
          <v:rect id="_x0000_s1150" style="position:absolute;margin-left:0;margin-top:15pt;width:466.5pt;height:298.5pt;z-index:251765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150">
              <w:txbxContent>
                <w:p w:rsidR="005C4930" w:rsidRDefault="005C4930" w:rsidP="00DD6DA7">
                  <w:pPr>
                    <w:spacing w:after="0"/>
                    <w:rPr>
                      <w:rFonts w:asciiTheme="majorBidi" w:hAnsiTheme="majorBidi" w:cstheme="majorBidi"/>
                      <w:color w:val="000000"/>
                      <w:sz w:val="24"/>
                      <w:szCs w:val="24"/>
                    </w:rPr>
                  </w:pPr>
                  <w:r>
                    <w:rPr>
                      <w:rFonts w:ascii="Times New Roman" w:hAnsi="Times New Roman" w:cs="Times New Roman"/>
                      <w:sz w:val="24"/>
                      <w:szCs w:val="24"/>
                    </w:rPr>
                    <w:t xml:space="preserve"> ● </w:t>
                  </w:r>
                  <w:r w:rsidRPr="001A43EF">
                    <w:rPr>
                      <w:rFonts w:asciiTheme="majorBidi" w:hAnsiTheme="majorBidi" w:cstheme="majorBidi"/>
                      <w:b/>
                      <w:bCs/>
                      <w:i/>
                      <w:iCs/>
                      <w:color w:val="E36C0A" w:themeColor="accent6" w:themeShade="BF"/>
                      <w:sz w:val="24"/>
                      <w:szCs w:val="24"/>
                    </w:rPr>
                    <w:t>(</w:t>
                  </w:r>
                  <w:r>
                    <w:rPr>
                      <w:rFonts w:asciiTheme="majorBidi" w:hAnsiTheme="majorBidi" w:cstheme="majorBidi"/>
                      <w:b/>
                      <w:bCs/>
                      <w:i/>
                      <w:iCs/>
                      <w:color w:val="E36C0A" w:themeColor="accent6" w:themeShade="BF"/>
                      <w:sz w:val="24"/>
                      <w:szCs w:val="24"/>
                    </w:rPr>
                    <w:t>K</w:t>
                  </w:r>
                  <w:r w:rsidRPr="001A43EF">
                    <w:rPr>
                      <w:rFonts w:asciiTheme="majorBidi" w:hAnsiTheme="majorBidi" w:cstheme="majorBidi"/>
                      <w:b/>
                      <w:bCs/>
                      <w:i/>
                      <w:iCs/>
                      <w:color w:val="E36C0A" w:themeColor="accent6" w:themeShade="BF"/>
                      <w:sz w:val="24"/>
                      <w:szCs w:val="24"/>
                    </w:rPr>
                    <w:t>u nisanci  Da'gut)</w:t>
                  </w:r>
                  <w:r w:rsidRPr="001A43EF">
                    <w:rPr>
                      <w:rFonts w:asciiTheme="majorBidi" w:hAnsiTheme="majorBidi" w:cstheme="majorBidi"/>
                      <w:b/>
                      <w:bCs/>
                      <w:color w:val="000000"/>
                      <w:sz w:val="24"/>
                      <w:szCs w:val="24"/>
                    </w:rPr>
                    <w:t>:</w:t>
                  </w:r>
                  <w:r>
                    <w:rPr>
                      <w:rFonts w:asciiTheme="majorBidi" w:hAnsiTheme="majorBidi" w:cstheme="majorBidi"/>
                      <w:color w:val="000000"/>
                      <w:sz w:val="24"/>
                      <w:szCs w:val="24"/>
                    </w:rPr>
                    <w:t xml:space="preserve"> Ma'ana  ku  yi  nesa  da  shi,  ku  kasance  a  wani  bangare  shima  ya na  wani  bangaren.</w:t>
                  </w:r>
                </w:p>
                <w:p w:rsidR="005C4930" w:rsidRDefault="005C4930" w:rsidP="00BB0D68">
                  <w:pPr>
                    <w:spacing w:after="0"/>
                    <w:rPr>
                      <w:rFonts w:ascii="Times New Roman" w:hAnsi="Times New Roman" w:cs="Times New Roman"/>
                      <w:sz w:val="24"/>
                      <w:szCs w:val="24"/>
                    </w:rPr>
                  </w:pPr>
                  <w:r>
                    <w:rPr>
                      <w:rFonts w:ascii="Times New Roman" w:hAnsi="Times New Roman" w:cs="Times New Roman"/>
                      <w:sz w:val="24"/>
                      <w:szCs w:val="24"/>
                    </w:rPr>
                    <w:t xml:space="preserve">● Mafi  cikan Ta'arifin  da'gut  shine  Ta'arifin: Ibnul Qayyim ( Rahimahullah): </w:t>
                  </w:r>
                  <w:r w:rsidRPr="0070062E">
                    <w:rPr>
                      <w:rFonts w:ascii="Times New Roman" w:hAnsi="Times New Roman" w:cs="Times New Roman"/>
                      <w:b/>
                      <w:bCs/>
                      <w:sz w:val="24"/>
                      <w:szCs w:val="24"/>
                    </w:rPr>
                    <w:t xml:space="preserve">" </w:t>
                  </w:r>
                  <w:r>
                    <w:rPr>
                      <w:rFonts w:ascii="Times New Roman" w:hAnsi="Times New Roman" w:cs="Times New Roman"/>
                      <w:b/>
                      <w:bCs/>
                      <w:sz w:val="24"/>
                      <w:szCs w:val="24"/>
                    </w:rPr>
                    <w:t>Duk a</w:t>
                  </w:r>
                  <w:r w:rsidRPr="0070062E">
                    <w:rPr>
                      <w:rFonts w:ascii="Times New Roman" w:hAnsi="Times New Roman" w:cs="Times New Roman"/>
                      <w:b/>
                      <w:bCs/>
                      <w:sz w:val="24"/>
                      <w:szCs w:val="24"/>
                    </w:rPr>
                    <w:t>bin da  bawa  ya  ketare</w:t>
                  </w:r>
                  <w:r>
                    <w:rPr>
                      <w:rFonts w:ascii="Times New Roman" w:hAnsi="Times New Roman" w:cs="Times New Roman"/>
                      <w:b/>
                      <w:bCs/>
                      <w:sz w:val="24"/>
                      <w:szCs w:val="24"/>
                    </w:rPr>
                    <w:t xml:space="preserve">  iyakansa;  na wani  abin  biyayya</w:t>
                  </w:r>
                  <w:r w:rsidRPr="0070062E">
                    <w:rPr>
                      <w:rFonts w:ascii="Times New Roman" w:hAnsi="Times New Roman" w:cs="Times New Roman"/>
                      <w:b/>
                      <w:bCs/>
                      <w:sz w:val="24"/>
                      <w:szCs w:val="24"/>
                    </w:rPr>
                    <w:t xml:space="preserve">,  ko  </w:t>
                  </w:r>
                  <w:r>
                    <w:rPr>
                      <w:rFonts w:ascii="Times New Roman" w:hAnsi="Times New Roman" w:cs="Times New Roman"/>
                      <w:b/>
                      <w:bCs/>
                      <w:sz w:val="24"/>
                      <w:szCs w:val="24"/>
                    </w:rPr>
                    <w:t xml:space="preserve"> wani  abin  bauta</w:t>
                  </w:r>
                  <w:r w:rsidRPr="0070062E">
                    <w:rPr>
                      <w:rFonts w:ascii="Times New Roman" w:hAnsi="Times New Roman" w:cs="Times New Roman"/>
                      <w:b/>
                      <w:bCs/>
                      <w:sz w:val="24"/>
                      <w:szCs w:val="24"/>
                    </w:rPr>
                    <w:t>,</w:t>
                  </w:r>
                  <w:r>
                    <w:rPr>
                      <w:rFonts w:ascii="Times New Roman" w:hAnsi="Times New Roman" w:cs="Times New Roman"/>
                      <w:b/>
                      <w:bCs/>
                      <w:sz w:val="24"/>
                      <w:szCs w:val="24"/>
                    </w:rPr>
                    <w:t xml:space="preserve">  </w:t>
                  </w:r>
                  <w:r w:rsidRPr="0070062E">
                    <w:rPr>
                      <w:rFonts w:ascii="Times New Roman" w:hAnsi="Times New Roman" w:cs="Times New Roman"/>
                      <w:b/>
                      <w:bCs/>
                      <w:sz w:val="24"/>
                      <w:szCs w:val="24"/>
                    </w:rPr>
                    <w:t xml:space="preserve"> ko</w:t>
                  </w:r>
                  <w:r>
                    <w:rPr>
                      <w:rFonts w:ascii="Times New Roman" w:hAnsi="Times New Roman" w:cs="Times New Roman"/>
                      <w:b/>
                      <w:bCs/>
                      <w:sz w:val="24"/>
                      <w:szCs w:val="24"/>
                    </w:rPr>
                    <w:t xml:space="preserve">  wani  wanda</w:t>
                  </w:r>
                  <w:r w:rsidRPr="0070062E">
                    <w:rPr>
                      <w:rFonts w:ascii="Times New Roman" w:hAnsi="Times New Roman" w:cs="Times New Roman"/>
                      <w:b/>
                      <w:bCs/>
                      <w:sz w:val="24"/>
                      <w:szCs w:val="24"/>
                    </w:rPr>
                    <w:t xml:space="preserve">  ake  ma sa  da'a</w:t>
                  </w:r>
                  <w:r>
                    <w:rPr>
                      <w:rFonts w:ascii="Times New Roman" w:hAnsi="Times New Roman" w:cs="Times New Roman"/>
                      <w:sz w:val="24"/>
                      <w:szCs w:val="24"/>
                    </w:rPr>
                    <w:t xml:space="preserve"> ". </w:t>
                  </w:r>
                  <w:r w:rsidRPr="0070062E">
                    <w:rPr>
                      <w:rFonts w:ascii="Times New Roman" w:hAnsi="Times New Roman" w:cs="Times New Roman"/>
                      <w:sz w:val="24"/>
                      <w:szCs w:val="24"/>
                    </w:rPr>
                    <w:t xml:space="preserve"> </w:t>
                  </w:r>
                  <w:r w:rsidRPr="0070062E">
                    <w:rPr>
                      <w:rFonts w:ascii="Times New Roman" w:hAnsi="Times New Roman" w:cs="Times New Roman"/>
                      <w:color w:val="000000" w:themeColor="text1"/>
                      <w:sz w:val="24"/>
                      <w:szCs w:val="24"/>
                    </w:rPr>
                    <w:t>(Ma'ana:  idan  ya  yarda  da  hakan).</w:t>
                  </w:r>
                </w:p>
                <w:p w:rsidR="005C4930" w:rsidRDefault="005C4930" w:rsidP="001A43EF">
                  <w:pPr>
                    <w:spacing w:after="0"/>
                    <w:rPr>
                      <w:rFonts w:ascii="Times New Roman" w:hAnsi="Times New Roman" w:cs="Times New Roman"/>
                      <w:sz w:val="24"/>
                      <w:szCs w:val="24"/>
                    </w:rPr>
                  </w:pPr>
                  <w:r>
                    <w:rPr>
                      <w:rFonts w:ascii="Times New Roman" w:hAnsi="Times New Roman" w:cs="Times New Roman"/>
                      <w:sz w:val="24"/>
                      <w:szCs w:val="24"/>
                    </w:rPr>
                    <w:t xml:space="preserve">[1] </w:t>
                  </w:r>
                  <w:r w:rsidRPr="001A43EF">
                    <w:rPr>
                      <w:rFonts w:ascii="Times New Roman" w:hAnsi="Times New Roman" w:cs="Times New Roman"/>
                      <w:b/>
                      <w:bCs/>
                      <w:sz w:val="24"/>
                      <w:szCs w:val="24"/>
                    </w:rPr>
                    <w:t>Wanda  ake  ma</w:t>
                  </w:r>
                  <w:r>
                    <w:rPr>
                      <w:rFonts w:ascii="Times New Roman" w:hAnsi="Times New Roman" w:cs="Times New Roman"/>
                      <w:b/>
                      <w:bCs/>
                      <w:sz w:val="24"/>
                      <w:szCs w:val="24"/>
                    </w:rPr>
                    <w:t xml:space="preserve"> </w:t>
                  </w:r>
                  <w:r w:rsidRPr="001A43EF">
                    <w:rPr>
                      <w:rFonts w:ascii="Times New Roman" w:hAnsi="Times New Roman" w:cs="Times New Roman"/>
                      <w:b/>
                      <w:bCs/>
                      <w:sz w:val="24"/>
                      <w:szCs w:val="24"/>
                    </w:rPr>
                    <w:t>sa  biyayya:</w:t>
                  </w:r>
                  <w:r>
                    <w:rPr>
                      <w:rFonts w:ascii="Times New Roman" w:hAnsi="Times New Roman" w:cs="Times New Roman"/>
                      <w:b/>
                      <w:bCs/>
                      <w:sz w:val="24"/>
                      <w:szCs w:val="24"/>
                    </w:rPr>
                    <w:t xml:space="preserve">  </w:t>
                  </w:r>
                  <w:r>
                    <w:rPr>
                      <w:rFonts w:ascii="Times New Roman" w:hAnsi="Times New Roman" w:cs="Times New Roman"/>
                      <w:sz w:val="24"/>
                      <w:szCs w:val="24"/>
                    </w:rPr>
                    <w:t>kaman</w:t>
                  </w:r>
                  <w:r w:rsidRPr="001A43EF">
                    <w:rPr>
                      <w:rFonts w:ascii="Times New Roman" w:hAnsi="Times New Roman" w:cs="Times New Roman"/>
                      <w:sz w:val="24"/>
                      <w:szCs w:val="24"/>
                    </w:rPr>
                    <w:t xml:space="preserve"> bokaye da</w:t>
                  </w:r>
                  <w:r>
                    <w:rPr>
                      <w:rFonts w:ascii="Times New Roman" w:hAnsi="Times New Roman" w:cs="Times New Roman"/>
                      <w:sz w:val="24"/>
                      <w:szCs w:val="24"/>
                    </w:rPr>
                    <w:t xml:space="preserve">  masu  sihiri, da  miyagun maluma.</w:t>
                  </w:r>
                </w:p>
                <w:p w:rsidR="005C4930" w:rsidRDefault="005C4930" w:rsidP="001A43EF">
                  <w:pPr>
                    <w:spacing w:after="0"/>
                    <w:rPr>
                      <w:rFonts w:ascii="Times New Roman" w:hAnsi="Times New Roman" w:cs="Times New Roman"/>
                      <w:sz w:val="24"/>
                      <w:szCs w:val="24"/>
                    </w:rPr>
                  </w:pPr>
                  <w:r>
                    <w:rPr>
                      <w:rFonts w:ascii="Times New Roman" w:hAnsi="Times New Roman" w:cs="Times New Roman"/>
                      <w:sz w:val="24"/>
                      <w:szCs w:val="24"/>
                    </w:rPr>
                    <w:t xml:space="preserve">[2] </w:t>
                  </w:r>
                  <w:r w:rsidRPr="001A43EF">
                    <w:rPr>
                      <w:rFonts w:ascii="Times New Roman" w:hAnsi="Times New Roman" w:cs="Times New Roman"/>
                      <w:b/>
                      <w:bCs/>
                      <w:sz w:val="24"/>
                      <w:szCs w:val="24"/>
                    </w:rPr>
                    <w:t>Wanda  ake  bauta  ma sa</w:t>
                  </w:r>
                  <w:r>
                    <w:rPr>
                      <w:rFonts w:ascii="Times New Roman" w:hAnsi="Times New Roman" w:cs="Times New Roman"/>
                      <w:sz w:val="24"/>
                      <w:szCs w:val="24"/>
                    </w:rPr>
                    <w:t>: Kaman gumaka.</w:t>
                  </w:r>
                </w:p>
                <w:p w:rsidR="005C4930" w:rsidRDefault="005C4930" w:rsidP="001A43EF">
                  <w:pPr>
                    <w:spacing w:after="0"/>
                    <w:rPr>
                      <w:rFonts w:ascii="Times New Roman" w:hAnsi="Times New Roman" w:cs="Times New Roman"/>
                      <w:sz w:val="24"/>
                      <w:szCs w:val="24"/>
                    </w:rPr>
                  </w:pPr>
                  <w:r>
                    <w:rPr>
                      <w:rFonts w:ascii="Times New Roman" w:hAnsi="Times New Roman" w:cs="Times New Roman"/>
                      <w:sz w:val="24"/>
                      <w:szCs w:val="24"/>
                    </w:rPr>
                    <w:t xml:space="preserve">[3] </w:t>
                  </w:r>
                  <w:r w:rsidRPr="001A43EF">
                    <w:rPr>
                      <w:rFonts w:ascii="Times New Roman" w:hAnsi="Times New Roman" w:cs="Times New Roman"/>
                      <w:b/>
                      <w:bCs/>
                      <w:sz w:val="24"/>
                      <w:szCs w:val="24"/>
                    </w:rPr>
                    <w:t>Wanda  ake  yi  ma sa  da'a:</w:t>
                  </w:r>
                  <w:r>
                    <w:rPr>
                      <w:rFonts w:ascii="Times New Roman" w:hAnsi="Times New Roman" w:cs="Times New Roman"/>
                      <w:sz w:val="24"/>
                      <w:szCs w:val="24"/>
                    </w:rPr>
                    <w:t xml:space="preserve"> Kaman  jagorori  da  wadan  da  suka  fice  daga  da'a  wa  allah.</w:t>
                  </w:r>
                </w:p>
                <w:p w:rsidR="005C4930" w:rsidRDefault="005C4930" w:rsidP="00FB6618">
                  <w:pPr>
                    <w:spacing w:after="0"/>
                    <w:rPr>
                      <w:rFonts w:ascii="Times New Roman" w:hAnsi="Times New Roman" w:cs="Times New Roman"/>
                      <w:sz w:val="24"/>
                      <w:szCs w:val="24"/>
                    </w:rPr>
                  </w:pPr>
                  <w:r>
                    <w:rPr>
                      <w:rFonts w:ascii="Times New Roman" w:hAnsi="Times New Roman" w:cs="Times New Roman"/>
                      <w:sz w:val="24"/>
                      <w:szCs w:val="24"/>
                    </w:rPr>
                    <w:t xml:space="preserve">● Nunin ayar  a kan Tauhidi  shi ne: </w:t>
                  </w:r>
                  <w:r w:rsidRPr="0054102A">
                    <w:rPr>
                      <w:rFonts w:ascii="Times New Roman" w:hAnsi="Times New Roman" w:cs="Times New Roman"/>
                      <w:sz w:val="24"/>
                      <w:szCs w:val="24"/>
                    </w:rPr>
                    <w:t>gumaka</w:t>
                  </w:r>
                  <w:r>
                    <w:rPr>
                      <w:rFonts w:ascii="Times New Roman" w:hAnsi="Times New Roman" w:cs="Times New Roman"/>
                      <w:sz w:val="24"/>
                      <w:szCs w:val="24"/>
                    </w:rPr>
                    <w:t xml:space="preserve"> da'gutai ne  da  ake  bauta  musu   ba  Allah  ba.   </w:t>
                  </w:r>
                </w:p>
                <w:p w:rsidR="005C4930" w:rsidRDefault="005C4930" w:rsidP="00B825A0">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582A3C">
                    <w:rPr>
                      <w:rFonts w:ascii="Times New Roman" w:hAnsi="Times New Roman" w:cs="Times New Roman"/>
                      <w:b/>
                      <w:bCs/>
                      <w:sz w:val="24"/>
                      <w:szCs w:val="24"/>
                      <w:u w:val="single"/>
                    </w:rPr>
                    <w:t xml:space="preserve">Tauhidi </w:t>
                  </w:r>
                  <w:r>
                    <w:rPr>
                      <w:rFonts w:ascii="Times New Roman" w:hAnsi="Times New Roman" w:cs="Times New Roman"/>
                      <w:b/>
                      <w:bCs/>
                      <w:sz w:val="24"/>
                      <w:szCs w:val="24"/>
                      <w:u w:val="single"/>
                    </w:rPr>
                    <w:t xml:space="preserve"> ba ya  cika</w:t>
                  </w:r>
                  <w:r w:rsidRPr="00582A3C">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rPr>
                    <w:t xml:space="preserve"> </w:t>
                  </w:r>
                  <w:r w:rsidRPr="00582A3C">
                    <w:rPr>
                      <w:rFonts w:ascii="Times New Roman" w:hAnsi="Times New Roman" w:cs="Times New Roman"/>
                      <w:b/>
                      <w:bCs/>
                      <w:sz w:val="24"/>
                      <w:szCs w:val="24"/>
                      <w:u w:val="single"/>
                    </w:rPr>
                    <w:t>sai da  rukunnai  biyu: korewa  da  tabbatarwa:</w:t>
                  </w:r>
                  <w:r>
                    <w:rPr>
                      <w:rFonts w:ascii="Times New Roman" w:hAnsi="Times New Roman" w:cs="Times New Roman"/>
                      <w:b/>
                      <w:bCs/>
                      <w:sz w:val="24"/>
                      <w:szCs w:val="24"/>
                      <w:u w:val="single"/>
                    </w:rPr>
                    <w:t xml:space="preserve">  </w:t>
                  </w:r>
                  <w:r>
                    <w:rPr>
                      <w:rFonts w:ascii="Times New Roman" w:hAnsi="Times New Roman" w:cs="Times New Roman"/>
                      <w:sz w:val="24"/>
                      <w:szCs w:val="24"/>
                    </w:rPr>
                    <w:t xml:space="preserve">  sabo da  tsantsan  korewa  shi  kadai;  ba ya  tabbatar  da   komai, kuma  tsantsan tabbatarwa  kadai  ba ya  hana  tarayya,  misali ka ce: </w:t>
                  </w:r>
                  <w:r w:rsidRPr="0054102A">
                    <w:rPr>
                      <w:rFonts w:ascii="Times New Roman" w:hAnsi="Times New Roman" w:cs="Times New Roman"/>
                      <w:sz w:val="24"/>
                      <w:szCs w:val="24"/>
                    </w:rPr>
                    <w:t>( Zaidu ya  ya  na  tsaye)</w:t>
                  </w:r>
                  <w:r>
                    <w:rPr>
                      <w:rFonts w:ascii="Times New Roman" w:hAnsi="Times New Roman" w:cs="Times New Roman"/>
                      <w:sz w:val="24"/>
                      <w:szCs w:val="24"/>
                    </w:rPr>
                    <w:t>,  ya  tabbatar  da  tsayuwa  wa  Zaidu, amma  hakan  ba ya  nuni  a kan  kadaituwan  Zaidu  da  tsayuwa,  ( Ba wanda  ya  tsaya),  wannan  korewa  ne  tsantsa,  Amma  idan  ka ce:  (Babu  wan da  ya  tashi  se  Zaidu),  to  hakika  ka  kadaita  shi  da  tsayuwa,  sabo da  jumlar  ta  kunshi  tabbatarwa  da  korewa.</w:t>
                  </w:r>
                </w:p>
                <w:p w:rsidR="005C4930" w:rsidRPr="00780B47" w:rsidRDefault="005C4930" w:rsidP="001059A9">
                  <w:pPr>
                    <w:spacing w:after="0"/>
                    <w:rPr>
                      <w:rFonts w:ascii="Times New Roman" w:hAnsi="Times New Roman" w:cs="Times New Roman"/>
                      <w:sz w:val="24"/>
                      <w:szCs w:val="24"/>
                    </w:rPr>
                  </w:pPr>
                  <w:r>
                    <w:rPr>
                      <w:rFonts w:ascii="Times New Roman" w:hAnsi="Times New Roman" w:cs="Times New Roman"/>
                      <w:sz w:val="24"/>
                      <w:szCs w:val="24"/>
                    </w:rPr>
                    <w:t>● Hikimar aika  Manzanni.</w:t>
                  </w:r>
                </w:p>
                <w:p w:rsidR="005C4930" w:rsidRDefault="005C4930" w:rsidP="00E64CFA">
                  <w:pPr>
                    <w:spacing w:after="0"/>
                    <w:rPr>
                      <w:rFonts w:ascii="Times New Roman" w:hAnsi="Times New Roman" w:cs="Times New Roman"/>
                      <w:sz w:val="24"/>
                      <w:szCs w:val="24"/>
                    </w:rPr>
                  </w:pPr>
                </w:p>
                <w:p w:rsidR="005C4930" w:rsidRDefault="005C4930" w:rsidP="003837BE">
                  <w:pPr>
                    <w:spacing w:after="0"/>
                    <w:rPr>
                      <w:rFonts w:ascii="Times New Roman" w:hAnsi="Times New Roman" w:cs="Times New Roman"/>
                      <w:sz w:val="24"/>
                      <w:szCs w:val="24"/>
                    </w:rPr>
                  </w:pPr>
                </w:p>
                <w:p w:rsidR="005C4930" w:rsidRPr="00313796" w:rsidRDefault="005C4930" w:rsidP="003837BE">
                  <w:pPr>
                    <w:spacing w:after="0"/>
                    <w:rPr>
                      <w:rFonts w:ascii="Times New Roman" w:hAnsi="Times New Roman" w:cs="Times New Roman"/>
                      <w:sz w:val="24"/>
                      <w:szCs w:val="24"/>
                    </w:rPr>
                  </w:pPr>
                </w:p>
              </w:txbxContent>
            </v:textbox>
          </v:rect>
        </w:pict>
      </w:r>
    </w:p>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5C4930" w:rsidP="007F4126">
      <w:r>
        <w:rPr>
          <w:noProof/>
        </w:rPr>
        <w:lastRenderedPageBreak/>
        <w:pict>
          <v:group id="_x0000_s4997" style="position:absolute;margin-left:0;margin-top:-.75pt;width:467.25pt;height:402pt;z-index:254427648" coordorigin="1440,1425" coordsize="9345,8040">
            <v:rect id="_x0000_s1154" style="position:absolute;left:1440;top:1425;width:9345;height:3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154">
                <w:txbxContent>
                  <w:p w:rsidR="005C4930" w:rsidRDefault="005C4930" w:rsidP="00564A46">
                    <w:pPr>
                      <w:spacing w:after="0"/>
                      <w:rPr>
                        <w:rFonts w:ascii="Times New Roman" w:hAnsi="Times New Roman" w:cs="Times New Roman"/>
                        <w:sz w:val="24"/>
                        <w:szCs w:val="24"/>
                      </w:rPr>
                    </w:pPr>
                    <w:r w:rsidRPr="00FF40CA">
                      <w:rPr>
                        <w:rFonts w:ascii="Times New Roman" w:hAnsi="Times New Roman" w:cs="Times New Roman"/>
                        <w:b/>
                        <w:bCs/>
                        <w:sz w:val="24"/>
                        <w:szCs w:val="24"/>
                      </w:rPr>
                      <w:t>[1] TSAYAR</w:t>
                    </w:r>
                    <w:r w:rsidRPr="00564A46">
                      <w:rPr>
                        <w:rFonts w:ascii="Times New Roman" w:hAnsi="Times New Roman" w:cs="Times New Roman"/>
                        <w:b/>
                        <w:bCs/>
                        <w:sz w:val="24"/>
                        <w:szCs w:val="24"/>
                      </w:rPr>
                      <w:t xml:space="preserve">  DA  HUJJAH</w:t>
                    </w:r>
                    <w:r>
                      <w:rPr>
                        <w:rFonts w:ascii="Times New Roman" w:hAnsi="Times New Roman" w:cs="Times New Roman"/>
                        <w:sz w:val="24"/>
                        <w:szCs w:val="24"/>
                      </w:rPr>
                      <w:t>:   Allah Ya  ce:</w:t>
                    </w:r>
                  </w:p>
                  <w:p w:rsidR="005C4930" w:rsidRDefault="005C4930" w:rsidP="00430F88">
                    <w:pPr>
                      <w:spacing w:after="0"/>
                      <w:jc w:val="right"/>
                      <w:rPr>
                        <w:rFonts w:ascii="Times New Roman" w:hAnsi="Times New Roman" w:cs="Times New Roman"/>
                        <w:sz w:val="28"/>
                        <w:szCs w:val="28"/>
                      </w:rPr>
                    </w:pPr>
                    <w:r>
                      <w:rPr>
                        <w:rFonts w:ascii="Times New Roman" w:hAnsi="Times New Roman" w:cs="Times New Roman" w:hint="cs"/>
                        <w:sz w:val="28"/>
                        <w:szCs w:val="28"/>
                        <w:rtl/>
                      </w:rPr>
                      <w:t xml:space="preserve">( </w:t>
                    </w:r>
                    <w:r w:rsidRPr="00732944">
                      <w:rPr>
                        <w:rFonts w:ascii="Times New Roman" w:hAnsi="Times New Roman" w:cs="Times New Roman" w:hint="cs"/>
                        <w:sz w:val="28"/>
                        <w:szCs w:val="28"/>
                        <w:rtl/>
                      </w:rPr>
                      <w:t>رُّسُلاً</w:t>
                    </w:r>
                    <w:r w:rsidRPr="00732944">
                      <w:rPr>
                        <w:rFonts w:ascii="Times New Roman" w:hAnsi="Times New Roman" w:cs="Times New Roman"/>
                        <w:sz w:val="28"/>
                        <w:szCs w:val="28"/>
                        <w:rtl/>
                      </w:rPr>
                      <w:t xml:space="preserve"> </w:t>
                    </w:r>
                    <w:r w:rsidRPr="00732944">
                      <w:rPr>
                        <w:rFonts w:ascii="Times New Roman" w:hAnsi="Times New Roman" w:cs="Times New Roman" w:hint="cs"/>
                        <w:sz w:val="28"/>
                        <w:szCs w:val="28"/>
                        <w:rtl/>
                      </w:rPr>
                      <w:t>مُّبَشِّرِينَ</w:t>
                    </w:r>
                    <w:r w:rsidRPr="00732944">
                      <w:rPr>
                        <w:rFonts w:ascii="Times New Roman" w:hAnsi="Times New Roman" w:cs="Times New Roman"/>
                        <w:sz w:val="28"/>
                        <w:szCs w:val="28"/>
                        <w:rtl/>
                      </w:rPr>
                      <w:t xml:space="preserve"> </w:t>
                    </w:r>
                    <w:r w:rsidRPr="00732944">
                      <w:rPr>
                        <w:rFonts w:ascii="Times New Roman" w:hAnsi="Times New Roman" w:cs="Times New Roman" w:hint="cs"/>
                        <w:sz w:val="28"/>
                        <w:szCs w:val="28"/>
                        <w:rtl/>
                      </w:rPr>
                      <w:t>وَمُنذِرِينَ</w:t>
                    </w:r>
                    <w:r w:rsidRPr="00732944">
                      <w:rPr>
                        <w:rFonts w:ascii="Times New Roman" w:hAnsi="Times New Roman" w:cs="Times New Roman"/>
                        <w:sz w:val="28"/>
                        <w:szCs w:val="28"/>
                        <w:rtl/>
                      </w:rPr>
                      <w:t xml:space="preserve"> </w:t>
                    </w:r>
                    <w:r w:rsidRPr="00732944">
                      <w:rPr>
                        <w:rFonts w:ascii="Times New Roman" w:hAnsi="Times New Roman" w:cs="Times New Roman" w:hint="cs"/>
                        <w:sz w:val="28"/>
                        <w:szCs w:val="28"/>
                        <w:rtl/>
                      </w:rPr>
                      <w:t>لِئَلاَّ</w:t>
                    </w:r>
                    <w:r w:rsidRPr="00732944">
                      <w:rPr>
                        <w:rFonts w:ascii="Times New Roman" w:hAnsi="Times New Roman" w:cs="Times New Roman"/>
                        <w:sz w:val="28"/>
                        <w:szCs w:val="28"/>
                        <w:rtl/>
                      </w:rPr>
                      <w:t xml:space="preserve"> </w:t>
                    </w:r>
                    <w:r w:rsidRPr="00732944">
                      <w:rPr>
                        <w:rFonts w:ascii="Times New Roman" w:hAnsi="Times New Roman" w:cs="Times New Roman" w:hint="cs"/>
                        <w:sz w:val="28"/>
                        <w:szCs w:val="28"/>
                        <w:rtl/>
                      </w:rPr>
                      <w:t>يَكُونَ</w:t>
                    </w:r>
                    <w:r w:rsidRPr="00732944">
                      <w:rPr>
                        <w:rFonts w:ascii="Times New Roman" w:hAnsi="Times New Roman" w:cs="Times New Roman"/>
                        <w:sz w:val="28"/>
                        <w:szCs w:val="28"/>
                        <w:rtl/>
                      </w:rPr>
                      <w:t xml:space="preserve"> </w:t>
                    </w:r>
                    <w:r w:rsidRPr="00732944">
                      <w:rPr>
                        <w:rFonts w:ascii="Times New Roman" w:hAnsi="Times New Roman" w:cs="Times New Roman" w:hint="cs"/>
                        <w:sz w:val="28"/>
                        <w:szCs w:val="28"/>
                        <w:rtl/>
                      </w:rPr>
                      <w:t>لِلنَّاسِ</w:t>
                    </w:r>
                    <w:r w:rsidRPr="00732944">
                      <w:rPr>
                        <w:rFonts w:ascii="Times New Roman" w:hAnsi="Times New Roman" w:cs="Times New Roman"/>
                        <w:sz w:val="28"/>
                        <w:szCs w:val="28"/>
                        <w:rtl/>
                      </w:rPr>
                      <w:t xml:space="preserve"> </w:t>
                    </w:r>
                    <w:r w:rsidRPr="00732944">
                      <w:rPr>
                        <w:rFonts w:ascii="Times New Roman" w:hAnsi="Times New Roman" w:cs="Times New Roman" w:hint="cs"/>
                        <w:sz w:val="28"/>
                        <w:szCs w:val="28"/>
                        <w:rtl/>
                      </w:rPr>
                      <w:t>عَلَى</w:t>
                    </w:r>
                    <w:r w:rsidRPr="00732944">
                      <w:rPr>
                        <w:rFonts w:ascii="Times New Roman" w:hAnsi="Times New Roman" w:cs="Times New Roman"/>
                        <w:sz w:val="28"/>
                        <w:szCs w:val="28"/>
                        <w:rtl/>
                      </w:rPr>
                      <w:t xml:space="preserve"> </w:t>
                    </w:r>
                    <w:r w:rsidRPr="00732944">
                      <w:rPr>
                        <w:rFonts w:ascii="Times New Roman" w:hAnsi="Times New Roman" w:cs="Times New Roman" w:hint="cs"/>
                        <w:sz w:val="28"/>
                        <w:szCs w:val="28"/>
                        <w:rtl/>
                      </w:rPr>
                      <w:t>اللّهِ</w:t>
                    </w:r>
                    <w:r w:rsidRPr="00732944">
                      <w:rPr>
                        <w:rFonts w:ascii="Times New Roman" w:hAnsi="Times New Roman" w:cs="Times New Roman"/>
                        <w:sz w:val="28"/>
                        <w:szCs w:val="28"/>
                        <w:rtl/>
                      </w:rPr>
                      <w:t xml:space="preserve"> </w:t>
                    </w:r>
                    <w:r w:rsidRPr="00732944">
                      <w:rPr>
                        <w:rFonts w:ascii="Times New Roman" w:hAnsi="Times New Roman" w:cs="Times New Roman" w:hint="cs"/>
                        <w:sz w:val="28"/>
                        <w:szCs w:val="28"/>
                        <w:rtl/>
                      </w:rPr>
                      <w:t>حُجَّةٌ</w:t>
                    </w:r>
                    <w:r w:rsidRPr="00732944">
                      <w:rPr>
                        <w:rFonts w:ascii="Times New Roman" w:hAnsi="Times New Roman" w:cs="Times New Roman"/>
                        <w:sz w:val="28"/>
                        <w:szCs w:val="28"/>
                        <w:rtl/>
                      </w:rPr>
                      <w:t xml:space="preserve"> </w:t>
                    </w:r>
                    <w:r w:rsidRPr="00732944">
                      <w:rPr>
                        <w:rFonts w:ascii="Times New Roman" w:hAnsi="Times New Roman" w:cs="Times New Roman" w:hint="cs"/>
                        <w:sz w:val="28"/>
                        <w:szCs w:val="28"/>
                        <w:rtl/>
                      </w:rPr>
                      <w:t>بَعْدَ</w:t>
                    </w:r>
                    <w:r w:rsidRPr="00732944">
                      <w:rPr>
                        <w:rFonts w:ascii="Times New Roman" w:hAnsi="Times New Roman" w:cs="Times New Roman"/>
                        <w:sz w:val="28"/>
                        <w:szCs w:val="28"/>
                        <w:rtl/>
                      </w:rPr>
                      <w:t xml:space="preserve"> </w:t>
                    </w:r>
                    <w:r w:rsidRPr="00732944">
                      <w:rPr>
                        <w:rFonts w:ascii="Times New Roman" w:hAnsi="Times New Roman" w:cs="Times New Roman" w:hint="cs"/>
                        <w:sz w:val="28"/>
                        <w:szCs w:val="28"/>
                        <w:rtl/>
                      </w:rPr>
                      <w:t>الرُّسُلِ</w:t>
                    </w:r>
                    <w:r>
                      <w:rPr>
                        <w:rFonts w:ascii="Times New Roman" w:hAnsi="Times New Roman" w:cs="Times New Roman" w:hint="cs"/>
                        <w:sz w:val="28"/>
                        <w:szCs w:val="28"/>
                        <w:rtl/>
                      </w:rPr>
                      <w:t xml:space="preserve"> ).</w:t>
                    </w:r>
                  </w:p>
                  <w:p w:rsidR="005C4930" w:rsidRDefault="005C4930" w:rsidP="001830B1">
                    <w:pPr>
                      <w:spacing w:after="0"/>
                      <w:rPr>
                        <w:rFonts w:ascii="Times New Roman" w:hAnsi="Times New Roman" w:cs="Times New Roman"/>
                        <w:i/>
                        <w:iCs/>
                        <w:sz w:val="24"/>
                        <w:szCs w:val="24"/>
                      </w:rPr>
                    </w:pPr>
                    <w:r w:rsidRPr="001830B1">
                      <w:rPr>
                        <w:rFonts w:ascii="Times New Roman" w:hAnsi="Times New Roman" w:cs="Times New Roman"/>
                        <w:i/>
                        <w:iCs/>
                        <w:sz w:val="24"/>
                        <w:szCs w:val="24"/>
                      </w:rPr>
                      <w:t>(Manzanni  masu   bayar   da   bushara  kuma  masu  gargadi,  domin  kada   wata  hujja  ta  kasance ga   mutane    akan    Allah   bayan  manzannin )  (QS. An-Nisa: 165).</w:t>
                    </w:r>
                  </w:p>
                  <w:p w:rsidR="005C4930" w:rsidRPr="008802BC" w:rsidRDefault="005C4930" w:rsidP="00564A46">
                    <w:pPr>
                      <w:spacing w:after="0"/>
                      <w:rPr>
                        <w:rFonts w:ascii="Times New Roman" w:hAnsi="Times New Roman" w:cs="Times New Roman"/>
                        <w:i/>
                        <w:iCs/>
                        <w:sz w:val="24"/>
                        <w:szCs w:val="24"/>
                      </w:rPr>
                    </w:pPr>
                  </w:p>
                  <w:p w:rsidR="005C4930" w:rsidRDefault="005C4930" w:rsidP="00564A46">
                    <w:pPr>
                      <w:spacing w:after="0"/>
                      <w:rPr>
                        <w:rFonts w:ascii="Times New Roman" w:hAnsi="Times New Roman" w:cs="Times New Roman"/>
                        <w:sz w:val="24"/>
                        <w:szCs w:val="24"/>
                      </w:rPr>
                    </w:pPr>
                    <w:r w:rsidRPr="00FF40CA">
                      <w:rPr>
                        <w:rFonts w:ascii="Times New Roman" w:hAnsi="Times New Roman" w:cs="Times New Roman"/>
                        <w:b/>
                        <w:bCs/>
                        <w:sz w:val="24"/>
                        <w:szCs w:val="24"/>
                      </w:rPr>
                      <w:t>[2]</w:t>
                    </w:r>
                    <w:r>
                      <w:rPr>
                        <w:rFonts w:ascii="Times New Roman" w:hAnsi="Times New Roman" w:cs="Times New Roman"/>
                        <w:sz w:val="24"/>
                        <w:szCs w:val="24"/>
                      </w:rPr>
                      <w:t xml:space="preserve"> </w:t>
                    </w:r>
                    <w:r>
                      <w:rPr>
                        <w:rFonts w:ascii="Times New Roman" w:hAnsi="Times New Roman" w:cs="Times New Roman"/>
                        <w:b/>
                        <w:bCs/>
                        <w:sz w:val="24"/>
                        <w:szCs w:val="24"/>
                      </w:rPr>
                      <w:t>RAHAMA  GA  BAYI</w:t>
                    </w:r>
                    <w:r w:rsidRPr="00732944">
                      <w:rPr>
                        <w:rFonts w:ascii="Times New Roman" w:hAnsi="Times New Roman" w:cs="Times New Roman"/>
                        <w:b/>
                        <w:bCs/>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 xml:space="preserve"> Allah Ya  ce:</w:t>
                    </w:r>
                  </w:p>
                  <w:p w:rsidR="005C4930" w:rsidRDefault="005C4930" w:rsidP="00732944">
                    <w:pPr>
                      <w:spacing w:after="0"/>
                      <w:jc w:val="right"/>
                      <w:rPr>
                        <w:rFonts w:ascii="Times New Roman" w:hAnsi="Times New Roman" w:cs="Times New Roman"/>
                        <w:sz w:val="28"/>
                        <w:szCs w:val="28"/>
                        <w:rtl/>
                      </w:rPr>
                    </w:pPr>
                    <w:r>
                      <w:rPr>
                        <w:rFonts w:ascii="Times New Roman" w:hAnsi="Times New Roman" w:cs="Times New Roman" w:hint="cs"/>
                        <w:sz w:val="28"/>
                        <w:szCs w:val="28"/>
                        <w:rtl/>
                      </w:rPr>
                      <w:t xml:space="preserve">( </w:t>
                    </w:r>
                    <w:r w:rsidRPr="00732944">
                      <w:rPr>
                        <w:rFonts w:ascii="Times New Roman" w:hAnsi="Times New Roman" w:cs="Times New Roman" w:hint="cs"/>
                        <w:sz w:val="28"/>
                        <w:szCs w:val="28"/>
                        <w:rtl/>
                      </w:rPr>
                      <w:t>وَمَا</w:t>
                    </w:r>
                    <w:r w:rsidRPr="00732944">
                      <w:rPr>
                        <w:rFonts w:ascii="Times New Roman" w:hAnsi="Times New Roman" w:cs="Times New Roman"/>
                        <w:sz w:val="28"/>
                        <w:szCs w:val="28"/>
                        <w:rtl/>
                      </w:rPr>
                      <w:t xml:space="preserve"> </w:t>
                    </w:r>
                    <w:r w:rsidRPr="00732944">
                      <w:rPr>
                        <w:rFonts w:ascii="Times New Roman" w:hAnsi="Times New Roman" w:cs="Times New Roman" w:hint="cs"/>
                        <w:sz w:val="28"/>
                        <w:szCs w:val="28"/>
                        <w:rtl/>
                      </w:rPr>
                      <w:t>أَرْسَلْنَاكَ</w:t>
                    </w:r>
                    <w:r w:rsidRPr="00732944">
                      <w:rPr>
                        <w:rFonts w:ascii="Times New Roman" w:hAnsi="Times New Roman" w:cs="Times New Roman"/>
                        <w:sz w:val="28"/>
                        <w:szCs w:val="28"/>
                        <w:rtl/>
                      </w:rPr>
                      <w:t xml:space="preserve"> </w:t>
                    </w:r>
                    <w:r w:rsidRPr="00732944">
                      <w:rPr>
                        <w:rFonts w:ascii="Times New Roman" w:hAnsi="Times New Roman" w:cs="Times New Roman" w:hint="cs"/>
                        <w:sz w:val="28"/>
                        <w:szCs w:val="28"/>
                        <w:rtl/>
                      </w:rPr>
                      <w:t>إِلَّا</w:t>
                    </w:r>
                    <w:r w:rsidRPr="00732944">
                      <w:rPr>
                        <w:rFonts w:ascii="Times New Roman" w:hAnsi="Times New Roman" w:cs="Times New Roman"/>
                        <w:sz w:val="28"/>
                        <w:szCs w:val="28"/>
                        <w:rtl/>
                      </w:rPr>
                      <w:t xml:space="preserve"> </w:t>
                    </w:r>
                    <w:r w:rsidRPr="00732944">
                      <w:rPr>
                        <w:rFonts w:ascii="Times New Roman" w:hAnsi="Times New Roman" w:cs="Times New Roman" w:hint="cs"/>
                        <w:sz w:val="28"/>
                        <w:szCs w:val="28"/>
                        <w:rtl/>
                      </w:rPr>
                      <w:t>رَحْمَةً</w:t>
                    </w:r>
                    <w:r w:rsidRPr="00732944">
                      <w:rPr>
                        <w:rFonts w:ascii="Times New Roman" w:hAnsi="Times New Roman" w:cs="Times New Roman"/>
                        <w:sz w:val="28"/>
                        <w:szCs w:val="28"/>
                        <w:rtl/>
                      </w:rPr>
                      <w:t xml:space="preserve"> </w:t>
                    </w:r>
                    <w:r w:rsidRPr="00732944">
                      <w:rPr>
                        <w:rFonts w:ascii="Times New Roman" w:hAnsi="Times New Roman" w:cs="Times New Roman" w:hint="cs"/>
                        <w:sz w:val="28"/>
                        <w:szCs w:val="28"/>
                        <w:rtl/>
                      </w:rPr>
                      <w:t>لِّلْعَالَمِينَ</w:t>
                    </w:r>
                    <w:r>
                      <w:rPr>
                        <w:rFonts w:ascii="Times New Roman" w:hAnsi="Times New Roman" w:cs="Times New Roman" w:hint="cs"/>
                        <w:sz w:val="28"/>
                        <w:szCs w:val="28"/>
                        <w:rtl/>
                      </w:rPr>
                      <w:t xml:space="preserve"> ).</w:t>
                    </w:r>
                  </w:p>
                  <w:p w:rsidR="005C4930" w:rsidRDefault="005C4930" w:rsidP="00FF40CA">
                    <w:pPr>
                      <w:spacing w:after="0"/>
                      <w:rPr>
                        <w:rFonts w:ascii="Times New Roman" w:hAnsi="Times New Roman" w:cs="Times New Roman"/>
                        <w:i/>
                        <w:iCs/>
                        <w:sz w:val="24"/>
                        <w:szCs w:val="24"/>
                      </w:rPr>
                    </w:pPr>
                    <w:r w:rsidRPr="001830B1">
                      <w:rPr>
                        <w:rFonts w:ascii="Times New Roman" w:hAnsi="Times New Roman" w:cs="Times New Roman"/>
                        <w:sz w:val="24"/>
                        <w:szCs w:val="24"/>
                      </w:rPr>
                      <w:t>(</w:t>
                    </w:r>
                    <w:r>
                      <w:rPr>
                        <w:rFonts w:ascii="Times New Roman" w:hAnsi="Times New Roman" w:cs="Times New Roman"/>
                        <w:sz w:val="24"/>
                        <w:szCs w:val="24"/>
                      </w:rPr>
                      <w:t xml:space="preserve"> </w:t>
                    </w:r>
                    <w:r w:rsidRPr="001830B1">
                      <w:rPr>
                        <w:rFonts w:ascii="Times New Roman" w:hAnsi="Times New Roman" w:cs="Times New Roman"/>
                        <w:sz w:val="24"/>
                        <w:szCs w:val="24"/>
                      </w:rPr>
                      <w:t>Kuma   ba   Mu  aike  ka  ba   face  domin   jinkai  ga  talikai )</w:t>
                    </w:r>
                    <w:r>
                      <w:rPr>
                        <w:rFonts w:ascii="Times New Roman" w:hAnsi="Times New Roman" w:cs="Times New Roman"/>
                        <w:sz w:val="24"/>
                        <w:szCs w:val="24"/>
                      </w:rPr>
                      <w:t xml:space="preserve">  </w:t>
                    </w:r>
                    <w:r w:rsidRPr="008802BC">
                      <w:rPr>
                        <w:rFonts w:ascii="Times New Roman" w:hAnsi="Times New Roman" w:cs="Times New Roman"/>
                        <w:i/>
                        <w:iCs/>
                        <w:sz w:val="24"/>
                        <w:szCs w:val="24"/>
                      </w:rPr>
                      <w:t>(QS. Al-Anbiya: 107)</w:t>
                    </w:r>
                    <w:r>
                      <w:rPr>
                        <w:rFonts w:ascii="Times New Roman" w:hAnsi="Times New Roman" w:cs="Times New Roman"/>
                        <w:i/>
                        <w:iCs/>
                        <w:sz w:val="24"/>
                        <w:szCs w:val="24"/>
                      </w:rPr>
                      <w:t>.</w:t>
                    </w:r>
                  </w:p>
                  <w:p w:rsidR="005C4930" w:rsidRDefault="005C4930" w:rsidP="00564A46">
                    <w:pPr>
                      <w:spacing w:after="0"/>
                      <w:rPr>
                        <w:rFonts w:ascii="Times New Roman" w:hAnsi="Times New Roman" w:cs="Times New Roman"/>
                        <w:i/>
                        <w:iCs/>
                        <w:sz w:val="24"/>
                        <w:szCs w:val="24"/>
                      </w:rPr>
                    </w:pPr>
                  </w:p>
                  <w:p w:rsidR="005C4930" w:rsidRPr="00B67BB5" w:rsidRDefault="005C4930" w:rsidP="00564A46">
                    <w:pPr>
                      <w:spacing w:after="0"/>
                      <w:rPr>
                        <w:rFonts w:ascii="Times New Roman" w:hAnsi="Times New Roman" w:cs="Times New Roman"/>
                        <w:sz w:val="24"/>
                        <w:szCs w:val="24"/>
                      </w:rPr>
                    </w:pPr>
                    <w:r w:rsidRPr="00FF40CA">
                      <w:rPr>
                        <w:rFonts w:ascii="Times New Roman" w:hAnsi="Times New Roman" w:cs="Times New Roman"/>
                        <w:b/>
                        <w:bCs/>
                        <w:sz w:val="24"/>
                        <w:szCs w:val="24"/>
                      </w:rPr>
                      <w:t xml:space="preserve"> [3] BAYANIN</w:t>
                    </w:r>
                    <w:r w:rsidRPr="00564A46">
                      <w:rPr>
                        <w:rFonts w:ascii="Times New Roman" w:hAnsi="Times New Roman" w:cs="Times New Roman"/>
                        <w:b/>
                        <w:bCs/>
                        <w:sz w:val="24"/>
                        <w:szCs w:val="24"/>
                      </w:rPr>
                      <w:t xml:space="preserve">  HANYAR  </w:t>
                    </w:r>
                    <w:r>
                      <w:rPr>
                        <w:rFonts w:ascii="Times New Roman" w:hAnsi="Times New Roman" w:cs="Times New Roman"/>
                        <w:b/>
                        <w:bCs/>
                        <w:sz w:val="24"/>
                        <w:szCs w:val="24"/>
                      </w:rPr>
                      <w:t xml:space="preserve"> DA  TA</w:t>
                    </w:r>
                    <w:r w:rsidRPr="00564A46">
                      <w:rPr>
                        <w:rFonts w:ascii="Times New Roman" w:hAnsi="Times New Roman" w:cs="Times New Roman"/>
                        <w:b/>
                        <w:bCs/>
                        <w:sz w:val="24"/>
                        <w:szCs w:val="24"/>
                      </w:rPr>
                      <w:t xml:space="preserve">KE </w:t>
                    </w:r>
                    <w:r>
                      <w:rPr>
                        <w:rFonts w:ascii="Times New Roman" w:hAnsi="Times New Roman" w:cs="Times New Roman"/>
                        <w:b/>
                        <w:bCs/>
                        <w:sz w:val="24"/>
                        <w:szCs w:val="24"/>
                      </w:rPr>
                      <w:t xml:space="preserve"> </w:t>
                    </w:r>
                    <w:r w:rsidRPr="00564A46">
                      <w:rPr>
                        <w:rFonts w:ascii="Times New Roman" w:hAnsi="Times New Roman" w:cs="Times New Roman"/>
                        <w:b/>
                        <w:bCs/>
                        <w:sz w:val="24"/>
                        <w:szCs w:val="24"/>
                      </w:rPr>
                      <w:t xml:space="preserve"> KAIWA  </w:t>
                    </w:r>
                    <w:r>
                      <w:rPr>
                        <w:rFonts w:ascii="Times New Roman" w:hAnsi="Times New Roman" w:cs="Times New Roman"/>
                        <w:b/>
                        <w:bCs/>
                        <w:sz w:val="24"/>
                        <w:szCs w:val="24"/>
                      </w:rPr>
                      <w:t xml:space="preserve"> </w:t>
                    </w:r>
                    <w:r w:rsidRPr="00564A46">
                      <w:rPr>
                        <w:rFonts w:ascii="Times New Roman" w:hAnsi="Times New Roman" w:cs="Times New Roman"/>
                        <w:b/>
                        <w:bCs/>
                        <w:sz w:val="24"/>
                        <w:szCs w:val="24"/>
                      </w:rPr>
                      <w:t>ZUWA  GA  ALLAH.</w:t>
                    </w:r>
                  </w:p>
                </w:txbxContent>
              </v:textbox>
            </v:rect>
            <v:rect id="_x0000_s4513" style="position:absolute;left:1440;top:5040;width:9345;height:343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513">
                <w:txbxContent>
                  <w:p w:rsidR="005C4930" w:rsidRPr="00D962AB" w:rsidRDefault="005C4930" w:rsidP="00F5400A">
                    <w:pPr>
                      <w:spacing w:after="0"/>
                      <w:jc w:val="center"/>
                      <w:rPr>
                        <w:rFonts w:ascii="Times New Roman" w:hAnsi="Times New Roman" w:cs="Times New Roman"/>
                        <w:b/>
                        <w:bCs/>
                        <w:color w:val="E36C0A" w:themeColor="accent6" w:themeShade="BF"/>
                        <w:sz w:val="24"/>
                        <w:szCs w:val="24"/>
                      </w:rPr>
                    </w:pPr>
                    <w:r>
                      <w:rPr>
                        <w:rFonts w:ascii="Times New Roman" w:hAnsi="Times New Roman" w:cs="Times New Roman"/>
                        <w:b/>
                        <w:bCs/>
                        <w:color w:val="E36C0A" w:themeColor="accent6" w:themeShade="BF"/>
                        <w:sz w:val="24"/>
                        <w:szCs w:val="24"/>
                      </w:rPr>
                      <w:t>DALIL  NA  UKU</w:t>
                    </w:r>
                    <w:r w:rsidRPr="00D962AB">
                      <w:rPr>
                        <w:rFonts w:ascii="Times New Roman" w:hAnsi="Times New Roman" w:cs="Times New Roman"/>
                        <w:b/>
                        <w:bCs/>
                        <w:color w:val="E36C0A" w:themeColor="accent6" w:themeShade="BF"/>
                        <w:sz w:val="24"/>
                        <w:szCs w:val="24"/>
                      </w:rPr>
                      <w:t>:</w:t>
                    </w:r>
                  </w:p>
                  <w:p w:rsidR="005C4930" w:rsidRPr="00D962AB" w:rsidRDefault="005C4930" w:rsidP="00F5400A">
                    <w:pPr>
                      <w:spacing w:after="0"/>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rPr>
                      <w:t>Da  fadin  Allah  Ta'alah</w:t>
                    </w:r>
                    <w:r w:rsidRPr="00D962AB">
                      <w:rPr>
                        <w:rFonts w:ascii="Times New Roman" w:hAnsi="Times New Roman" w:cs="Times New Roman"/>
                        <w:color w:val="E36C0A" w:themeColor="accent6" w:themeShade="BF"/>
                        <w:sz w:val="24"/>
                        <w:szCs w:val="24"/>
                      </w:rPr>
                      <w:t xml:space="preserve">: </w:t>
                    </w:r>
                  </w:p>
                  <w:p w:rsidR="005C4930" w:rsidRPr="00D962AB" w:rsidRDefault="005C4930" w:rsidP="00321222">
                    <w:pPr>
                      <w:pStyle w:val="2"/>
                      <w:bidi/>
                      <w:spacing w:before="120" w:after="120"/>
                      <w:jc w:val="left"/>
                      <w:rPr>
                        <w:rFonts w:asciiTheme="majorBidi" w:eastAsia="Calibri" w:hAnsiTheme="majorBidi"/>
                        <w:color w:val="E36C0A" w:themeColor="accent6" w:themeShade="BF"/>
                        <w:szCs w:val="24"/>
                      </w:rPr>
                    </w:pPr>
                    <w:r>
                      <w:rPr>
                        <w:rFonts w:asciiTheme="majorBidi" w:eastAsia="Calibri" w:hAnsiTheme="majorBidi" w:hint="cs"/>
                        <w:color w:val="E36C0A" w:themeColor="accent6" w:themeShade="BF"/>
                        <w:rtl/>
                      </w:rPr>
                      <w:t>(</w:t>
                    </w:r>
                    <w:r w:rsidRPr="00D962AB">
                      <w:rPr>
                        <w:rFonts w:asciiTheme="majorBidi" w:eastAsia="Calibri" w:hAnsiTheme="majorBidi" w:hint="cs"/>
                        <w:color w:val="E36C0A" w:themeColor="accent6" w:themeShade="BF"/>
                        <w:rtl/>
                      </w:rPr>
                      <w:t>وَقَضَى</w:t>
                    </w:r>
                    <w:r w:rsidRPr="00D962AB">
                      <w:rPr>
                        <w:rFonts w:asciiTheme="majorBidi" w:eastAsia="Calibri" w:hAnsiTheme="majorBidi"/>
                        <w:color w:val="E36C0A" w:themeColor="accent6" w:themeShade="BF"/>
                        <w:rtl/>
                      </w:rPr>
                      <w:t xml:space="preserve"> </w:t>
                    </w:r>
                    <w:r w:rsidRPr="00D962AB">
                      <w:rPr>
                        <w:rFonts w:asciiTheme="majorBidi" w:eastAsia="Calibri" w:hAnsiTheme="majorBidi" w:hint="cs"/>
                        <w:color w:val="E36C0A" w:themeColor="accent6" w:themeShade="BF"/>
                        <w:rtl/>
                      </w:rPr>
                      <w:t>رَبُّكَ</w:t>
                    </w:r>
                    <w:r w:rsidRPr="00D962AB">
                      <w:rPr>
                        <w:rFonts w:asciiTheme="majorBidi" w:eastAsia="Calibri" w:hAnsiTheme="majorBidi"/>
                        <w:color w:val="E36C0A" w:themeColor="accent6" w:themeShade="BF"/>
                        <w:rtl/>
                      </w:rPr>
                      <w:t xml:space="preserve"> </w:t>
                    </w:r>
                    <w:r w:rsidRPr="00D962AB">
                      <w:rPr>
                        <w:rFonts w:asciiTheme="majorBidi" w:eastAsia="Calibri" w:hAnsiTheme="majorBidi" w:hint="cs"/>
                        <w:color w:val="E36C0A" w:themeColor="accent6" w:themeShade="BF"/>
                        <w:rtl/>
                      </w:rPr>
                      <w:t>أَلاَّ</w:t>
                    </w:r>
                    <w:r w:rsidRPr="00D962AB">
                      <w:rPr>
                        <w:rFonts w:asciiTheme="majorBidi" w:eastAsia="Calibri" w:hAnsiTheme="majorBidi"/>
                        <w:color w:val="E36C0A" w:themeColor="accent6" w:themeShade="BF"/>
                        <w:rtl/>
                      </w:rPr>
                      <w:t xml:space="preserve"> </w:t>
                    </w:r>
                    <w:r w:rsidRPr="00D962AB">
                      <w:rPr>
                        <w:rFonts w:asciiTheme="majorBidi" w:eastAsia="Calibri" w:hAnsiTheme="majorBidi" w:hint="cs"/>
                        <w:color w:val="E36C0A" w:themeColor="accent6" w:themeShade="BF"/>
                        <w:rtl/>
                      </w:rPr>
                      <w:t>تَعْبُدُواْ</w:t>
                    </w:r>
                    <w:r w:rsidRPr="00D962AB">
                      <w:rPr>
                        <w:rFonts w:asciiTheme="majorBidi" w:eastAsia="Calibri" w:hAnsiTheme="majorBidi"/>
                        <w:color w:val="E36C0A" w:themeColor="accent6" w:themeShade="BF"/>
                        <w:rtl/>
                      </w:rPr>
                      <w:t xml:space="preserve"> </w:t>
                    </w:r>
                    <w:r w:rsidRPr="00D962AB">
                      <w:rPr>
                        <w:rFonts w:asciiTheme="majorBidi" w:eastAsia="Calibri" w:hAnsiTheme="majorBidi" w:hint="cs"/>
                        <w:color w:val="E36C0A" w:themeColor="accent6" w:themeShade="BF"/>
                        <w:rtl/>
                      </w:rPr>
                      <w:t>إِلاَّ</w:t>
                    </w:r>
                    <w:r w:rsidRPr="00D962AB">
                      <w:rPr>
                        <w:rFonts w:asciiTheme="majorBidi" w:eastAsia="Calibri" w:hAnsiTheme="majorBidi"/>
                        <w:color w:val="E36C0A" w:themeColor="accent6" w:themeShade="BF"/>
                        <w:rtl/>
                      </w:rPr>
                      <w:t xml:space="preserve"> </w:t>
                    </w:r>
                    <w:r w:rsidRPr="00D962AB">
                      <w:rPr>
                        <w:rFonts w:asciiTheme="majorBidi" w:eastAsia="Calibri" w:hAnsiTheme="majorBidi" w:hint="cs"/>
                        <w:color w:val="E36C0A" w:themeColor="accent6" w:themeShade="BF"/>
                        <w:rtl/>
                      </w:rPr>
                      <w:t>إِيَّاهُ</w:t>
                    </w:r>
                    <w:r w:rsidRPr="00D962AB">
                      <w:rPr>
                        <w:rFonts w:asciiTheme="majorBidi" w:eastAsia="Calibri" w:hAnsiTheme="majorBidi"/>
                        <w:color w:val="E36C0A" w:themeColor="accent6" w:themeShade="BF"/>
                        <w:rtl/>
                      </w:rPr>
                      <w:t xml:space="preserve"> </w:t>
                    </w:r>
                    <w:r w:rsidRPr="00D962AB">
                      <w:rPr>
                        <w:rFonts w:asciiTheme="majorBidi" w:eastAsia="Calibri" w:hAnsiTheme="majorBidi" w:hint="cs"/>
                        <w:color w:val="E36C0A" w:themeColor="accent6" w:themeShade="BF"/>
                        <w:rtl/>
                      </w:rPr>
                      <w:t>وَبِالْوَالِدَيْنِ</w:t>
                    </w:r>
                    <w:r w:rsidRPr="00D962AB">
                      <w:rPr>
                        <w:rFonts w:asciiTheme="majorBidi" w:eastAsia="Calibri" w:hAnsiTheme="majorBidi"/>
                        <w:color w:val="E36C0A" w:themeColor="accent6" w:themeShade="BF"/>
                        <w:rtl/>
                      </w:rPr>
                      <w:t xml:space="preserve"> </w:t>
                    </w:r>
                    <w:r w:rsidRPr="00D962AB">
                      <w:rPr>
                        <w:rFonts w:asciiTheme="majorBidi" w:eastAsia="Calibri" w:hAnsiTheme="majorBidi" w:hint="cs"/>
                        <w:color w:val="E36C0A" w:themeColor="accent6" w:themeShade="BF"/>
                        <w:rtl/>
                      </w:rPr>
                      <w:t>إِحْسَاناً</w:t>
                    </w:r>
                    <w:r w:rsidRPr="00D962AB">
                      <w:rPr>
                        <w:rFonts w:asciiTheme="majorBidi" w:eastAsia="Calibri" w:hAnsiTheme="majorBidi"/>
                        <w:color w:val="E36C0A" w:themeColor="accent6" w:themeShade="BF"/>
                        <w:rtl/>
                      </w:rPr>
                      <w:t xml:space="preserve"> </w:t>
                    </w:r>
                    <w:r w:rsidRPr="00D962AB">
                      <w:rPr>
                        <w:rFonts w:asciiTheme="majorBidi" w:eastAsia="Calibri" w:hAnsiTheme="majorBidi" w:hint="cs"/>
                        <w:color w:val="E36C0A" w:themeColor="accent6" w:themeShade="BF"/>
                        <w:rtl/>
                      </w:rPr>
                      <w:t>إِمَّا</w:t>
                    </w:r>
                    <w:r w:rsidRPr="00D962AB">
                      <w:rPr>
                        <w:rFonts w:asciiTheme="majorBidi" w:eastAsia="Calibri" w:hAnsiTheme="majorBidi"/>
                        <w:color w:val="E36C0A" w:themeColor="accent6" w:themeShade="BF"/>
                        <w:rtl/>
                      </w:rPr>
                      <w:t xml:space="preserve"> </w:t>
                    </w:r>
                    <w:r w:rsidRPr="00D962AB">
                      <w:rPr>
                        <w:rFonts w:asciiTheme="majorBidi" w:eastAsia="Calibri" w:hAnsiTheme="majorBidi" w:hint="cs"/>
                        <w:color w:val="E36C0A" w:themeColor="accent6" w:themeShade="BF"/>
                        <w:rtl/>
                      </w:rPr>
                      <w:t>يَبْلُغَنَّ</w:t>
                    </w:r>
                    <w:r w:rsidRPr="00D962AB">
                      <w:rPr>
                        <w:rFonts w:asciiTheme="majorBidi" w:eastAsia="Calibri" w:hAnsiTheme="majorBidi"/>
                        <w:color w:val="E36C0A" w:themeColor="accent6" w:themeShade="BF"/>
                        <w:rtl/>
                      </w:rPr>
                      <w:t xml:space="preserve"> </w:t>
                    </w:r>
                    <w:r w:rsidRPr="00D962AB">
                      <w:rPr>
                        <w:rFonts w:asciiTheme="majorBidi" w:eastAsia="Calibri" w:hAnsiTheme="majorBidi" w:hint="cs"/>
                        <w:color w:val="E36C0A" w:themeColor="accent6" w:themeShade="BF"/>
                        <w:rtl/>
                      </w:rPr>
                      <w:t>عِندَكَ</w:t>
                    </w:r>
                    <w:r w:rsidRPr="00D962AB">
                      <w:rPr>
                        <w:rFonts w:asciiTheme="majorBidi" w:eastAsia="Calibri" w:hAnsiTheme="majorBidi"/>
                        <w:color w:val="E36C0A" w:themeColor="accent6" w:themeShade="BF"/>
                        <w:rtl/>
                      </w:rPr>
                      <w:t xml:space="preserve"> </w:t>
                    </w:r>
                    <w:r w:rsidRPr="00D962AB">
                      <w:rPr>
                        <w:rFonts w:asciiTheme="majorBidi" w:eastAsia="Calibri" w:hAnsiTheme="majorBidi" w:hint="cs"/>
                        <w:color w:val="E36C0A" w:themeColor="accent6" w:themeShade="BF"/>
                        <w:rtl/>
                      </w:rPr>
                      <w:t>الْكِبَرَ</w:t>
                    </w:r>
                    <w:r w:rsidRPr="00D962AB">
                      <w:rPr>
                        <w:rFonts w:asciiTheme="majorBidi" w:eastAsia="Calibri" w:hAnsiTheme="majorBidi"/>
                        <w:color w:val="E36C0A" w:themeColor="accent6" w:themeShade="BF"/>
                        <w:rtl/>
                      </w:rPr>
                      <w:t xml:space="preserve"> </w:t>
                    </w:r>
                    <w:r w:rsidRPr="00D962AB">
                      <w:rPr>
                        <w:rFonts w:asciiTheme="majorBidi" w:eastAsia="Calibri" w:hAnsiTheme="majorBidi" w:hint="cs"/>
                        <w:color w:val="E36C0A" w:themeColor="accent6" w:themeShade="BF"/>
                        <w:rtl/>
                      </w:rPr>
                      <w:t>أَحَدُهُمَا</w:t>
                    </w:r>
                    <w:r w:rsidRPr="00D962AB">
                      <w:rPr>
                        <w:rFonts w:asciiTheme="majorBidi" w:eastAsia="Calibri" w:hAnsiTheme="majorBidi"/>
                        <w:color w:val="E36C0A" w:themeColor="accent6" w:themeShade="BF"/>
                        <w:rtl/>
                      </w:rPr>
                      <w:t xml:space="preserve"> </w:t>
                    </w:r>
                    <w:r w:rsidRPr="00D962AB">
                      <w:rPr>
                        <w:rFonts w:asciiTheme="majorBidi" w:eastAsia="Calibri" w:hAnsiTheme="majorBidi" w:hint="cs"/>
                        <w:color w:val="E36C0A" w:themeColor="accent6" w:themeShade="BF"/>
                        <w:rtl/>
                      </w:rPr>
                      <w:t>أَوْ</w:t>
                    </w:r>
                    <w:r w:rsidRPr="00D962AB">
                      <w:rPr>
                        <w:rFonts w:asciiTheme="majorBidi" w:eastAsia="Calibri" w:hAnsiTheme="majorBidi"/>
                        <w:color w:val="E36C0A" w:themeColor="accent6" w:themeShade="BF"/>
                        <w:rtl/>
                      </w:rPr>
                      <w:t xml:space="preserve"> </w:t>
                    </w:r>
                    <w:r w:rsidRPr="00D962AB">
                      <w:rPr>
                        <w:rFonts w:asciiTheme="majorBidi" w:eastAsia="Calibri" w:hAnsiTheme="majorBidi" w:hint="cs"/>
                        <w:color w:val="E36C0A" w:themeColor="accent6" w:themeShade="BF"/>
                        <w:rtl/>
                      </w:rPr>
                      <w:t>كِلاَهُمَا</w:t>
                    </w:r>
                    <w:r w:rsidRPr="00D962AB">
                      <w:rPr>
                        <w:rFonts w:asciiTheme="majorBidi" w:eastAsia="Calibri" w:hAnsiTheme="majorBidi"/>
                        <w:color w:val="E36C0A" w:themeColor="accent6" w:themeShade="BF"/>
                        <w:rtl/>
                      </w:rPr>
                      <w:t xml:space="preserve"> </w:t>
                    </w:r>
                    <w:r w:rsidRPr="00D962AB">
                      <w:rPr>
                        <w:rFonts w:asciiTheme="majorBidi" w:eastAsia="Calibri" w:hAnsiTheme="majorBidi" w:hint="cs"/>
                        <w:color w:val="E36C0A" w:themeColor="accent6" w:themeShade="BF"/>
                        <w:rtl/>
                      </w:rPr>
                      <w:t>فَلاَ</w:t>
                    </w:r>
                    <w:r w:rsidRPr="00D962AB">
                      <w:rPr>
                        <w:rFonts w:asciiTheme="majorBidi" w:eastAsia="Calibri" w:hAnsiTheme="majorBidi"/>
                        <w:color w:val="E36C0A" w:themeColor="accent6" w:themeShade="BF"/>
                        <w:rtl/>
                      </w:rPr>
                      <w:t xml:space="preserve"> </w:t>
                    </w:r>
                    <w:r w:rsidRPr="00D962AB">
                      <w:rPr>
                        <w:rFonts w:asciiTheme="majorBidi" w:eastAsia="Calibri" w:hAnsiTheme="majorBidi" w:hint="cs"/>
                        <w:color w:val="E36C0A" w:themeColor="accent6" w:themeShade="BF"/>
                        <w:rtl/>
                      </w:rPr>
                      <w:t>تَقُل</w:t>
                    </w:r>
                    <w:r w:rsidRPr="00D962AB">
                      <w:rPr>
                        <w:rFonts w:asciiTheme="majorBidi" w:eastAsia="Calibri" w:hAnsiTheme="majorBidi"/>
                        <w:color w:val="E36C0A" w:themeColor="accent6" w:themeShade="BF"/>
                        <w:rtl/>
                      </w:rPr>
                      <w:t xml:space="preserve"> </w:t>
                    </w:r>
                    <w:r w:rsidRPr="00D962AB">
                      <w:rPr>
                        <w:rFonts w:asciiTheme="majorBidi" w:eastAsia="Calibri" w:hAnsiTheme="majorBidi" w:hint="cs"/>
                        <w:color w:val="E36C0A" w:themeColor="accent6" w:themeShade="BF"/>
                        <w:rtl/>
                      </w:rPr>
                      <w:t>لَّهُمَا</w:t>
                    </w:r>
                    <w:r w:rsidRPr="00D962AB">
                      <w:rPr>
                        <w:rFonts w:asciiTheme="majorBidi" w:eastAsia="Calibri" w:hAnsiTheme="majorBidi"/>
                        <w:color w:val="E36C0A" w:themeColor="accent6" w:themeShade="BF"/>
                        <w:rtl/>
                      </w:rPr>
                      <w:t xml:space="preserve"> </w:t>
                    </w:r>
                    <w:r w:rsidRPr="00D962AB">
                      <w:rPr>
                        <w:rFonts w:asciiTheme="majorBidi" w:eastAsia="Calibri" w:hAnsiTheme="majorBidi" w:hint="cs"/>
                        <w:color w:val="E36C0A" w:themeColor="accent6" w:themeShade="BF"/>
                        <w:rtl/>
                      </w:rPr>
                      <w:t>أُفٍّ</w:t>
                    </w:r>
                    <w:r w:rsidRPr="00D962AB">
                      <w:rPr>
                        <w:rFonts w:asciiTheme="majorBidi" w:eastAsia="Calibri" w:hAnsiTheme="majorBidi"/>
                        <w:color w:val="E36C0A" w:themeColor="accent6" w:themeShade="BF"/>
                        <w:rtl/>
                      </w:rPr>
                      <w:t xml:space="preserve"> </w:t>
                    </w:r>
                    <w:r w:rsidRPr="00D962AB">
                      <w:rPr>
                        <w:rFonts w:asciiTheme="majorBidi" w:eastAsia="Calibri" w:hAnsiTheme="majorBidi" w:hint="cs"/>
                        <w:color w:val="E36C0A" w:themeColor="accent6" w:themeShade="BF"/>
                        <w:rtl/>
                      </w:rPr>
                      <w:t>وَلاَ</w:t>
                    </w:r>
                    <w:r w:rsidRPr="00D962AB">
                      <w:rPr>
                        <w:rFonts w:asciiTheme="majorBidi" w:eastAsia="Calibri" w:hAnsiTheme="majorBidi"/>
                        <w:color w:val="E36C0A" w:themeColor="accent6" w:themeShade="BF"/>
                        <w:rtl/>
                      </w:rPr>
                      <w:t xml:space="preserve"> </w:t>
                    </w:r>
                    <w:r w:rsidRPr="00D962AB">
                      <w:rPr>
                        <w:rFonts w:asciiTheme="majorBidi" w:eastAsia="Calibri" w:hAnsiTheme="majorBidi" w:hint="cs"/>
                        <w:color w:val="E36C0A" w:themeColor="accent6" w:themeShade="BF"/>
                        <w:rtl/>
                      </w:rPr>
                      <w:t>تَنْهَرْهُمَا</w:t>
                    </w:r>
                    <w:r w:rsidRPr="00D962AB">
                      <w:rPr>
                        <w:rFonts w:asciiTheme="majorBidi" w:eastAsia="Calibri" w:hAnsiTheme="majorBidi"/>
                        <w:color w:val="E36C0A" w:themeColor="accent6" w:themeShade="BF"/>
                        <w:rtl/>
                      </w:rPr>
                      <w:t xml:space="preserve"> </w:t>
                    </w:r>
                    <w:r w:rsidRPr="00D962AB">
                      <w:rPr>
                        <w:rFonts w:asciiTheme="majorBidi" w:eastAsia="Calibri" w:hAnsiTheme="majorBidi" w:hint="cs"/>
                        <w:color w:val="E36C0A" w:themeColor="accent6" w:themeShade="BF"/>
                        <w:rtl/>
                      </w:rPr>
                      <w:t>وَقُل</w:t>
                    </w:r>
                    <w:r w:rsidRPr="00D962AB">
                      <w:rPr>
                        <w:rFonts w:asciiTheme="majorBidi" w:eastAsia="Calibri" w:hAnsiTheme="majorBidi"/>
                        <w:color w:val="E36C0A" w:themeColor="accent6" w:themeShade="BF"/>
                        <w:rtl/>
                      </w:rPr>
                      <w:t xml:space="preserve"> </w:t>
                    </w:r>
                    <w:r w:rsidRPr="00D962AB">
                      <w:rPr>
                        <w:rFonts w:asciiTheme="majorBidi" w:eastAsia="Calibri" w:hAnsiTheme="majorBidi" w:hint="cs"/>
                        <w:color w:val="E36C0A" w:themeColor="accent6" w:themeShade="BF"/>
                        <w:rtl/>
                      </w:rPr>
                      <w:t>لَّهُمَا</w:t>
                    </w:r>
                    <w:r w:rsidRPr="00D962AB">
                      <w:rPr>
                        <w:rFonts w:asciiTheme="majorBidi" w:eastAsia="Calibri" w:hAnsiTheme="majorBidi"/>
                        <w:color w:val="E36C0A" w:themeColor="accent6" w:themeShade="BF"/>
                        <w:rtl/>
                      </w:rPr>
                      <w:t xml:space="preserve"> </w:t>
                    </w:r>
                    <w:r w:rsidRPr="00D962AB">
                      <w:rPr>
                        <w:rFonts w:asciiTheme="majorBidi" w:eastAsia="Calibri" w:hAnsiTheme="majorBidi" w:hint="cs"/>
                        <w:color w:val="E36C0A" w:themeColor="accent6" w:themeShade="BF"/>
                        <w:rtl/>
                      </w:rPr>
                      <w:t>قَوْلاً</w:t>
                    </w:r>
                    <w:r w:rsidRPr="00D962AB">
                      <w:rPr>
                        <w:rFonts w:asciiTheme="majorBidi" w:eastAsia="Calibri" w:hAnsiTheme="majorBidi"/>
                        <w:color w:val="E36C0A" w:themeColor="accent6" w:themeShade="BF"/>
                        <w:rtl/>
                      </w:rPr>
                      <w:t xml:space="preserve"> </w:t>
                    </w:r>
                    <w:r w:rsidRPr="00D962AB">
                      <w:rPr>
                        <w:rFonts w:asciiTheme="majorBidi" w:eastAsia="Calibri" w:hAnsiTheme="majorBidi" w:hint="cs"/>
                        <w:color w:val="E36C0A" w:themeColor="accent6" w:themeShade="BF"/>
                        <w:rtl/>
                      </w:rPr>
                      <w:t>كَرِيما</w:t>
                    </w:r>
                    <w:r>
                      <w:rPr>
                        <w:rFonts w:asciiTheme="majorBidi" w:eastAsia="Calibri" w:hAnsiTheme="majorBidi" w:hint="cs"/>
                        <w:color w:val="E36C0A" w:themeColor="accent6" w:themeShade="BF"/>
                        <w:rtl/>
                      </w:rPr>
                      <w:t>)</w:t>
                    </w:r>
                    <w:r w:rsidRPr="00D962AB">
                      <w:rPr>
                        <w:rFonts w:asciiTheme="majorBidi" w:eastAsia="Calibri" w:hAnsiTheme="majorBidi" w:hint="cs"/>
                        <w:color w:val="E36C0A" w:themeColor="accent6" w:themeShade="BF"/>
                        <w:rtl/>
                      </w:rPr>
                      <w:t>ً</w:t>
                    </w:r>
                    <w:r w:rsidRPr="00D962AB">
                      <w:rPr>
                        <w:rFonts w:asciiTheme="majorBidi" w:eastAsia="Calibri" w:hAnsiTheme="majorBidi"/>
                        <w:color w:val="E36C0A" w:themeColor="accent6" w:themeShade="BF"/>
                        <w:rtl/>
                      </w:rPr>
                      <w:t xml:space="preserve"> </w:t>
                    </w:r>
                  </w:p>
                  <w:p w:rsidR="005C4930" w:rsidRPr="00F5400A" w:rsidRDefault="005C4930" w:rsidP="00635E24">
                    <w:pPr>
                      <w:pStyle w:val="2"/>
                      <w:spacing w:before="120" w:after="120"/>
                      <w:rPr>
                        <w:rFonts w:asciiTheme="majorBidi" w:hAnsiTheme="majorBidi" w:cstheme="majorBidi"/>
                        <w:i/>
                        <w:iCs/>
                        <w:color w:val="E36C0A" w:themeColor="accent6" w:themeShade="BF"/>
                        <w:sz w:val="24"/>
                        <w:szCs w:val="24"/>
                      </w:rPr>
                    </w:pPr>
                    <w:r w:rsidRPr="00F5400A">
                      <w:rPr>
                        <w:rFonts w:asciiTheme="majorBidi" w:hAnsiTheme="majorBidi" w:cstheme="majorBidi"/>
                        <w:i/>
                        <w:iCs/>
                        <w:color w:val="E36C0A" w:themeColor="accent6" w:themeShade="BF"/>
                        <w:sz w:val="24"/>
                        <w:szCs w:val="24"/>
                      </w:rPr>
                      <w:t>“.” (QS. Al-Isr</w:t>
                    </w:r>
                    <w:r>
                      <w:rPr>
                        <w:rFonts w:asciiTheme="majorBidi" w:hAnsiTheme="majorBidi" w:cstheme="majorBidi"/>
                        <w:i/>
                        <w:iCs/>
                        <w:color w:val="E36C0A" w:themeColor="accent6" w:themeShade="BF"/>
                        <w:sz w:val="24"/>
                        <w:szCs w:val="24"/>
                      </w:rPr>
                      <w:t>a'i</w:t>
                    </w:r>
                    <w:r w:rsidRPr="00F5400A">
                      <w:rPr>
                        <w:rFonts w:asciiTheme="majorBidi" w:hAnsiTheme="majorBidi" w:cstheme="majorBidi"/>
                        <w:i/>
                        <w:iCs/>
                        <w:color w:val="E36C0A" w:themeColor="accent6" w:themeShade="BF"/>
                        <w:sz w:val="24"/>
                        <w:szCs w:val="24"/>
                      </w:rPr>
                      <w:t>: 23).</w:t>
                    </w:r>
                  </w:p>
                  <w:p w:rsidR="005C4930" w:rsidRPr="00685A9A" w:rsidRDefault="005C4930" w:rsidP="00F5400A">
                    <w:pPr>
                      <w:spacing w:after="0"/>
                      <w:rPr>
                        <w:rFonts w:ascii="Times New Roman" w:hAnsi="Times New Roman" w:cs="Times New Roman"/>
                        <w:sz w:val="24"/>
                        <w:szCs w:val="24"/>
                      </w:rPr>
                    </w:pPr>
                  </w:p>
                  <w:p w:rsidR="005C4930" w:rsidRPr="005F0FEF" w:rsidRDefault="005C4930" w:rsidP="00F5400A"/>
                </w:txbxContent>
              </v:textbox>
            </v:rect>
            <v:shape id="_x0000_s4989" type="#_x0000_t202" style="position:absolute;left:1455;top:8640;width:9330;height:825" fillcolor="white [3212]" strokecolor="#e36c0a [2409]" strokeweight="2.25pt">
              <v:fill color2="#fbd4b4 [1305]"/>
              <v:stroke dashstyle="dash"/>
              <v:shadow type="perspective" color="#974706 [1609]" opacity=".5" offset="1pt" offset2="-3pt"/>
              <v:textbox style="mso-next-textbox:#_x0000_s4989">
                <w:txbxContent>
                  <w:p w:rsidR="005C4930" w:rsidRPr="00EA0C94" w:rsidRDefault="005C4930" w:rsidP="00DD4323">
                    <w:r>
                      <w:rPr>
                        <w:rFonts w:asciiTheme="majorBidi" w:hAnsiTheme="majorBidi" w:cstheme="majorBidi"/>
                        <w:i/>
                        <w:iCs/>
                        <w:color w:val="E36C0A" w:themeColor="accent6" w:themeShade="BF"/>
                        <w:sz w:val="24"/>
                        <w:szCs w:val="24"/>
                      </w:rPr>
                      <w:t>● ( Kada  ku  bauta  wa  kowa  face  Allah )</w:t>
                    </w:r>
                    <w:r>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Wannan  shi ne  Tauhidi  sabo  da  ya  kunshi  korewa  da  tabbatarwa</w:t>
                    </w:r>
                    <w:r w:rsidRPr="00EA0C94">
                      <w:rPr>
                        <w:rFonts w:asciiTheme="majorBidi" w:hAnsiTheme="majorBidi" w:cstheme="majorBidi"/>
                        <w:sz w:val="24"/>
                        <w:szCs w:val="24"/>
                      </w:rPr>
                      <w:t>.</w:t>
                    </w:r>
                  </w:p>
                </w:txbxContent>
              </v:textbox>
            </v:shape>
          </v:group>
        </w:pict>
      </w:r>
    </w:p>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5C4930" w:rsidP="007F4126">
      <w:r>
        <w:rPr>
          <w:noProof/>
        </w:rPr>
        <w:pict>
          <v:roundrect id="_x0000_s4514" style="position:absolute;margin-left:111.75pt;margin-top:24.85pt;width:240.75pt;height:29.45pt;z-index:254435328" arcsize="10923f" fillcolor="#ffc000" strokecolor="#f79646 [3209]" strokeweight="3pt">
            <v:fill color2="fill lighten(51)" focusposition="1" focussize="" method="linear sigma" type="gradient"/>
            <v:shadow opacity=".5" offset="-6pt,-6pt"/>
            <v:textbox style="mso-next-textbox:#_x0000_s4514">
              <w:txbxContent>
                <w:p w:rsidR="005C4930" w:rsidRPr="00AD09AA" w:rsidRDefault="005C4930" w:rsidP="00FF40CA">
                  <w:pPr>
                    <w:jc w:val="center"/>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HUKUNCIN ALLAH  IRI  BIYU  NE:</w:t>
                  </w:r>
                </w:p>
                <w:p w:rsidR="005C4930" w:rsidRPr="0007346B" w:rsidRDefault="005C4930" w:rsidP="00F5400A">
                  <w:pPr>
                    <w:rPr>
                      <w:szCs w:val="24"/>
                    </w:rPr>
                  </w:pPr>
                </w:p>
              </w:txbxContent>
            </v:textbox>
          </v:roundrect>
        </w:pict>
      </w:r>
    </w:p>
    <w:p w:rsidR="007F4126" w:rsidRDefault="007F4126" w:rsidP="007F4126"/>
    <w:p w:rsidR="007F4126" w:rsidRDefault="005C4930" w:rsidP="007F4126">
      <w:r>
        <w:rPr>
          <w:noProof/>
        </w:rPr>
        <w:pict>
          <v:shape id="_x0000_s1178" type="#_x0000_t32" style="position:absolute;margin-left:114pt;margin-top:12.45pt;width:237pt;height:.05pt;z-index:254430208" o:connectortype="straight" strokecolor="#e36c0a [2409]" strokeweight="2.25pt"/>
        </w:pict>
      </w:r>
      <w:r>
        <w:rPr>
          <w:noProof/>
        </w:rPr>
        <w:pict>
          <v:shape id="_x0000_s1180" type="#_x0000_t32" style="position:absolute;margin-left:351pt;margin-top:11.7pt;width:0;height:11.25pt;z-index:254432256" o:connectortype="straight" strokecolor="#e36c0a [2409]" strokeweight="2.25pt">
            <v:stroke endarrow="block"/>
          </v:shape>
        </w:pict>
      </w:r>
      <w:r>
        <w:rPr>
          <w:noProof/>
        </w:rPr>
        <w:pict>
          <v:shape id="_x0000_s1179" type="#_x0000_t32" style="position:absolute;margin-left:114pt;margin-top:11.7pt;width:0;height:11.25pt;z-index:254431232" o:connectortype="straight" strokecolor="#e36c0a [2409]" strokeweight="2.25pt">
            <v:stroke endarrow="block"/>
          </v:shape>
        </w:pict>
      </w:r>
      <w:r>
        <w:rPr>
          <w:noProof/>
        </w:rPr>
        <w:pict>
          <v:rect id="_x0000_s1173" style="position:absolute;margin-left:235.5pt;margin-top:23.5pt;width:231.75pt;height:189.75pt;z-index:254434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173">
              <w:txbxContent>
                <w:p w:rsidR="005C4930" w:rsidRPr="006F55BD" w:rsidRDefault="005C4930" w:rsidP="00F03681">
                  <w:pPr>
                    <w:spacing w:after="0"/>
                    <w:jc w:val="center"/>
                    <w:rPr>
                      <w:rFonts w:ascii="Times New Roman" w:hAnsi="Times New Roman" w:cs="Times New Roman"/>
                      <w:color w:val="E36C0A" w:themeColor="accent6" w:themeShade="BF"/>
                      <w:sz w:val="24"/>
                      <w:szCs w:val="24"/>
                    </w:rPr>
                  </w:pPr>
                  <w:r w:rsidRPr="006F55BD">
                    <w:rPr>
                      <w:rFonts w:ascii="Times New Roman" w:hAnsi="Times New Roman" w:cs="Times New Roman"/>
                      <w:color w:val="E36C0A" w:themeColor="accent6" w:themeShade="BF"/>
                      <w:sz w:val="24"/>
                      <w:szCs w:val="24"/>
                    </w:rPr>
                    <w:t xml:space="preserve">[2] </w:t>
                  </w:r>
                  <w:r>
                    <w:rPr>
                      <w:rFonts w:ascii="Times New Roman" w:hAnsi="Times New Roman" w:cs="Times New Roman"/>
                      <w:color w:val="E36C0A" w:themeColor="accent6" w:themeShade="BF"/>
                      <w:sz w:val="24"/>
                      <w:szCs w:val="24"/>
                    </w:rPr>
                    <w:t>Hukunci  na  kaunu  (halitta)</w:t>
                  </w:r>
                  <w:r w:rsidRPr="006F55BD">
                    <w:rPr>
                      <w:rFonts w:ascii="Times New Roman" w:hAnsi="Times New Roman" w:cs="Times New Roman"/>
                      <w:color w:val="E36C0A" w:themeColor="accent6" w:themeShade="BF"/>
                      <w:sz w:val="24"/>
                      <w:szCs w:val="24"/>
                    </w:rPr>
                    <w:t>:</w:t>
                  </w:r>
                </w:p>
                <w:p w:rsidR="005C4930" w:rsidRDefault="005C4930" w:rsidP="007E2369">
                  <w:pPr>
                    <w:spacing w:after="0"/>
                    <w:rPr>
                      <w:rFonts w:ascii="Times New Roman" w:hAnsi="Times New Roman" w:cs="Times New Roman"/>
                      <w:sz w:val="24"/>
                      <w:szCs w:val="24"/>
                    </w:rPr>
                  </w:pPr>
                  <w:r>
                    <w:rPr>
                      <w:rFonts w:ascii="Times New Roman" w:hAnsi="Times New Roman" w:cs="Times New Roman"/>
                      <w:sz w:val="24"/>
                      <w:szCs w:val="24"/>
                    </w:rPr>
                    <w:t>● Yana  kasancewa  cikin abin da  Allah  Yake  so  da  wanda  ba  Ya  so.</w:t>
                  </w:r>
                </w:p>
                <w:p w:rsidR="005C4930" w:rsidRDefault="005C4930" w:rsidP="007E2369">
                  <w:pPr>
                    <w:spacing w:after="0"/>
                    <w:rPr>
                      <w:rFonts w:ascii="Times New Roman" w:hAnsi="Times New Roman" w:cs="Times New Roman"/>
                      <w:sz w:val="24"/>
                      <w:szCs w:val="24"/>
                    </w:rPr>
                  </w:pPr>
                  <w:r>
                    <w:rPr>
                      <w:rFonts w:ascii="Times New Roman" w:hAnsi="Times New Roman" w:cs="Times New Roman"/>
                      <w:sz w:val="24"/>
                      <w:szCs w:val="24"/>
                    </w:rPr>
                    <w:t>● Babu  makawa  ga  aukuwarsa:</w:t>
                  </w:r>
                </w:p>
                <w:p w:rsidR="005C4930" w:rsidRDefault="005C4930" w:rsidP="007E2369">
                  <w:pPr>
                    <w:spacing w:after="0"/>
                    <w:rPr>
                      <w:rFonts w:ascii="Times New Roman" w:hAnsi="Times New Roman" w:cs="Times New Roman"/>
                      <w:sz w:val="24"/>
                      <w:szCs w:val="24"/>
                    </w:rPr>
                  </w:pPr>
                </w:p>
                <w:p w:rsidR="005C4930" w:rsidRDefault="005C4930" w:rsidP="007E2369">
                  <w:pPr>
                    <w:spacing w:after="0"/>
                    <w:rPr>
                      <w:rFonts w:ascii="Times New Roman" w:hAnsi="Times New Roman" w:cs="Times New Roman"/>
                      <w:sz w:val="24"/>
                      <w:szCs w:val="24"/>
                    </w:rPr>
                  </w:pPr>
                  <w:r>
                    <w:rPr>
                      <w:rFonts w:ascii="Times New Roman" w:hAnsi="Times New Roman" w:cs="Times New Roman"/>
                      <w:sz w:val="24"/>
                      <w:szCs w:val="24"/>
                    </w:rPr>
                    <w:t>Allah  Ta'ala  Ya  ce:</w:t>
                  </w:r>
                </w:p>
                <w:p w:rsidR="005C4930" w:rsidRDefault="005C4930" w:rsidP="007E2369">
                  <w:pPr>
                    <w:spacing w:after="0"/>
                    <w:jc w:val="right"/>
                    <w:rPr>
                      <w:rFonts w:ascii="Times New Roman" w:hAnsi="Times New Roman" w:cs="Times New Roman"/>
                      <w:i/>
                      <w:iCs/>
                      <w:sz w:val="24"/>
                      <w:szCs w:val="24"/>
                    </w:rPr>
                  </w:pPr>
                  <w:r w:rsidRPr="00137446">
                    <w:rPr>
                      <w:rFonts w:ascii="Times New Roman" w:hAnsi="Times New Roman" w:cs="Times New Roman" w:hint="cs"/>
                      <w:sz w:val="28"/>
                      <w:szCs w:val="28"/>
                      <w:rtl/>
                    </w:rPr>
                    <w:t>وَقَضَيْنَا</w:t>
                  </w:r>
                  <w:r w:rsidRPr="00137446">
                    <w:rPr>
                      <w:rFonts w:ascii="Times New Roman" w:hAnsi="Times New Roman" w:cs="Times New Roman"/>
                      <w:sz w:val="28"/>
                      <w:szCs w:val="28"/>
                      <w:rtl/>
                    </w:rPr>
                    <w:t xml:space="preserve"> </w:t>
                  </w:r>
                  <w:r w:rsidRPr="00137446">
                    <w:rPr>
                      <w:rFonts w:ascii="Times New Roman" w:hAnsi="Times New Roman" w:cs="Times New Roman" w:hint="cs"/>
                      <w:sz w:val="28"/>
                      <w:szCs w:val="28"/>
                      <w:rtl/>
                    </w:rPr>
                    <w:t>إِلَى</w:t>
                  </w:r>
                  <w:r w:rsidRPr="00137446">
                    <w:rPr>
                      <w:rFonts w:ascii="Times New Roman" w:hAnsi="Times New Roman" w:cs="Times New Roman"/>
                      <w:sz w:val="28"/>
                      <w:szCs w:val="28"/>
                      <w:rtl/>
                    </w:rPr>
                    <w:t xml:space="preserve"> </w:t>
                  </w:r>
                  <w:r w:rsidRPr="00137446">
                    <w:rPr>
                      <w:rFonts w:ascii="Times New Roman" w:hAnsi="Times New Roman" w:cs="Times New Roman" w:hint="cs"/>
                      <w:sz w:val="28"/>
                      <w:szCs w:val="28"/>
                      <w:rtl/>
                    </w:rPr>
                    <w:t>بَنِي</w:t>
                  </w:r>
                  <w:r w:rsidRPr="00137446">
                    <w:rPr>
                      <w:rFonts w:ascii="Times New Roman" w:hAnsi="Times New Roman" w:cs="Times New Roman"/>
                      <w:sz w:val="28"/>
                      <w:szCs w:val="28"/>
                      <w:rtl/>
                    </w:rPr>
                    <w:t xml:space="preserve"> </w:t>
                  </w:r>
                  <w:r w:rsidRPr="00137446">
                    <w:rPr>
                      <w:rFonts w:ascii="Times New Roman" w:hAnsi="Times New Roman" w:cs="Times New Roman" w:hint="cs"/>
                      <w:sz w:val="28"/>
                      <w:szCs w:val="28"/>
                      <w:rtl/>
                    </w:rPr>
                    <w:t>إِسْرَائِيلَ</w:t>
                  </w:r>
                  <w:r w:rsidRPr="00137446">
                    <w:rPr>
                      <w:rFonts w:ascii="Times New Roman" w:hAnsi="Times New Roman" w:cs="Times New Roman"/>
                      <w:sz w:val="28"/>
                      <w:szCs w:val="28"/>
                      <w:rtl/>
                    </w:rPr>
                    <w:t xml:space="preserve"> </w:t>
                  </w:r>
                  <w:r w:rsidRPr="00137446">
                    <w:rPr>
                      <w:rFonts w:ascii="Times New Roman" w:hAnsi="Times New Roman" w:cs="Times New Roman" w:hint="cs"/>
                      <w:sz w:val="28"/>
                      <w:szCs w:val="28"/>
                      <w:rtl/>
                    </w:rPr>
                    <w:t>فِي</w:t>
                  </w:r>
                  <w:r w:rsidRPr="00137446">
                    <w:rPr>
                      <w:rFonts w:ascii="Times New Roman" w:hAnsi="Times New Roman" w:cs="Times New Roman"/>
                      <w:sz w:val="28"/>
                      <w:szCs w:val="28"/>
                      <w:rtl/>
                    </w:rPr>
                    <w:t xml:space="preserve"> </w:t>
                  </w:r>
                  <w:r w:rsidRPr="00137446">
                    <w:rPr>
                      <w:rFonts w:ascii="Times New Roman" w:hAnsi="Times New Roman" w:cs="Times New Roman" w:hint="cs"/>
                      <w:sz w:val="28"/>
                      <w:szCs w:val="28"/>
                      <w:rtl/>
                    </w:rPr>
                    <w:t>الْكِتَابِ</w:t>
                  </w:r>
                  <w:r w:rsidRPr="00137446">
                    <w:rPr>
                      <w:rFonts w:ascii="Times New Roman" w:hAnsi="Times New Roman" w:cs="Times New Roman"/>
                      <w:sz w:val="28"/>
                      <w:szCs w:val="28"/>
                      <w:rtl/>
                    </w:rPr>
                    <w:t xml:space="preserve"> </w:t>
                  </w:r>
                  <w:r w:rsidRPr="00137446">
                    <w:rPr>
                      <w:rFonts w:ascii="Times New Roman" w:hAnsi="Times New Roman" w:cs="Times New Roman" w:hint="cs"/>
                      <w:sz w:val="28"/>
                      <w:szCs w:val="28"/>
                      <w:rtl/>
                    </w:rPr>
                    <w:t>لَتُفْسِدُنَّ</w:t>
                  </w:r>
                  <w:r w:rsidRPr="00137446">
                    <w:rPr>
                      <w:rFonts w:ascii="Times New Roman" w:hAnsi="Times New Roman" w:cs="Times New Roman"/>
                      <w:sz w:val="28"/>
                      <w:szCs w:val="28"/>
                      <w:rtl/>
                    </w:rPr>
                    <w:t xml:space="preserve"> </w:t>
                  </w:r>
                  <w:r w:rsidRPr="00137446">
                    <w:rPr>
                      <w:rFonts w:ascii="Times New Roman" w:hAnsi="Times New Roman" w:cs="Times New Roman" w:hint="cs"/>
                      <w:sz w:val="28"/>
                      <w:szCs w:val="28"/>
                      <w:rtl/>
                    </w:rPr>
                    <w:t>فِي</w:t>
                  </w:r>
                  <w:r w:rsidRPr="00137446">
                    <w:rPr>
                      <w:rFonts w:ascii="Times New Roman" w:hAnsi="Times New Roman" w:cs="Times New Roman"/>
                      <w:sz w:val="28"/>
                      <w:szCs w:val="28"/>
                      <w:rtl/>
                    </w:rPr>
                    <w:t xml:space="preserve"> </w:t>
                  </w:r>
                  <w:r w:rsidRPr="00137446">
                    <w:rPr>
                      <w:rFonts w:ascii="Times New Roman" w:hAnsi="Times New Roman" w:cs="Times New Roman" w:hint="cs"/>
                      <w:sz w:val="28"/>
                      <w:szCs w:val="28"/>
                      <w:rtl/>
                    </w:rPr>
                    <w:t>الأَرْضِ</w:t>
                  </w:r>
                </w:p>
                <w:p w:rsidR="005C4930" w:rsidRPr="007E2369" w:rsidRDefault="005C4930" w:rsidP="00E84B5E">
                  <w:pPr>
                    <w:spacing w:after="0"/>
                    <w:rPr>
                      <w:rFonts w:ascii="Times New Roman" w:hAnsi="Times New Roman" w:cs="Times New Roman"/>
                      <w:sz w:val="24"/>
                      <w:szCs w:val="24"/>
                    </w:rPr>
                  </w:pPr>
                  <w:r w:rsidRPr="00E84B5E">
                    <w:rPr>
                      <w:rFonts w:ascii="Times New Roman" w:hAnsi="Times New Roman" w:cs="Times New Roman"/>
                      <w:b/>
                      <w:bCs/>
                      <w:i/>
                      <w:iCs/>
                      <w:sz w:val="24"/>
                      <w:szCs w:val="24"/>
                    </w:rPr>
                    <w:t xml:space="preserve">" Kuma  Mun </w:t>
                  </w:r>
                  <w:r>
                    <w:rPr>
                      <w:rFonts w:ascii="Times New Roman" w:hAnsi="Times New Roman" w:cs="Times New Roman"/>
                      <w:b/>
                      <w:bCs/>
                      <w:i/>
                      <w:iCs/>
                      <w:sz w:val="24"/>
                      <w:szCs w:val="24"/>
                    </w:rPr>
                    <w:t xml:space="preserve"> </w:t>
                  </w:r>
                  <w:r w:rsidRPr="00E84B5E">
                    <w:rPr>
                      <w:rFonts w:ascii="Times New Roman" w:hAnsi="Times New Roman" w:cs="Times New Roman"/>
                      <w:b/>
                      <w:bCs/>
                      <w:i/>
                      <w:iCs/>
                      <w:sz w:val="24"/>
                      <w:szCs w:val="24"/>
                    </w:rPr>
                    <w:t>hukunta  zuwa  ga  Bani  Isra ila  a  cikin  littafi  cewa  lallai  ne  kuna   yin  barna  a  cikin  kasa</w:t>
                  </w:r>
                  <w:r>
                    <w:rPr>
                      <w:rFonts w:ascii="Times New Roman" w:hAnsi="Times New Roman" w:cs="Times New Roman"/>
                      <w:b/>
                      <w:bCs/>
                      <w:i/>
                      <w:iCs/>
                      <w:sz w:val="24"/>
                      <w:szCs w:val="24"/>
                    </w:rPr>
                    <w:t xml:space="preserve"> </w:t>
                  </w:r>
                  <w:r w:rsidRPr="00E84B5E">
                    <w:rPr>
                      <w:rFonts w:ascii="Times New Roman" w:hAnsi="Times New Roman" w:cs="Times New Roman"/>
                      <w:b/>
                      <w:bCs/>
                      <w:i/>
                      <w:iCs/>
                      <w:sz w:val="24"/>
                      <w:szCs w:val="24"/>
                    </w:rPr>
                    <w:t>"</w:t>
                  </w:r>
                  <w:r w:rsidRPr="00E84B5E">
                    <w:rPr>
                      <w:rFonts w:ascii="Times New Roman" w:hAnsi="Times New Roman" w:cs="Times New Roman"/>
                      <w:b/>
                      <w:bCs/>
                      <w:sz w:val="24"/>
                      <w:szCs w:val="24"/>
                    </w:rPr>
                    <w:t>.</w:t>
                  </w:r>
                </w:p>
              </w:txbxContent>
            </v:textbox>
          </v:rect>
        </w:pict>
      </w:r>
      <w:r>
        <w:rPr>
          <w:noProof/>
        </w:rPr>
        <w:pict>
          <v:rect id="_x0000_s1171" style="position:absolute;margin-left:0;margin-top:23.5pt;width:225.75pt;height:189.75pt;z-index:254433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171">
              <w:txbxContent>
                <w:p w:rsidR="005C4930" w:rsidRPr="006F55BD" w:rsidRDefault="005C4930" w:rsidP="00F03681">
                  <w:pPr>
                    <w:spacing w:after="0"/>
                    <w:jc w:val="center"/>
                    <w:rPr>
                      <w:rFonts w:ascii="Times New Roman" w:hAnsi="Times New Roman" w:cs="Times New Roman"/>
                      <w:color w:val="E36C0A" w:themeColor="accent6" w:themeShade="BF"/>
                      <w:sz w:val="24"/>
                      <w:szCs w:val="24"/>
                    </w:rPr>
                  </w:pPr>
                  <w:r w:rsidRPr="006F55BD">
                    <w:rPr>
                      <w:rFonts w:ascii="Times New Roman" w:hAnsi="Times New Roman" w:cs="Times New Roman"/>
                      <w:color w:val="E36C0A" w:themeColor="accent6" w:themeShade="BF"/>
                      <w:sz w:val="24"/>
                      <w:szCs w:val="24"/>
                    </w:rPr>
                    <w:t xml:space="preserve">[1] </w:t>
                  </w:r>
                  <w:r>
                    <w:rPr>
                      <w:rFonts w:ascii="Times New Roman" w:hAnsi="Times New Roman" w:cs="Times New Roman"/>
                      <w:color w:val="E36C0A" w:themeColor="accent6" w:themeShade="BF"/>
                      <w:sz w:val="24"/>
                      <w:szCs w:val="24"/>
                    </w:rPr>
                    <w:t>Hukunci  irin  na  Shari,a</w:t>
                  </w:r>
                  <w:r w:rsidRPr="006F55BD">
                    <w:rPr>
                      <w:rFonts w:ascii="Times New Roman" w:hAnsi="Times New Roman" w:cs="Times New Roman"/>
                      <w:color w:val="E36C0A" w:themeColor="accent6" w:themeShade="BF"/>
                      <w:sz w:val="24"/>
                      <w:szCs w:val="24"/>
                    </w:rPr>
                    <w:t>:</w:t>
                  </w:r>
                </w:p>
                <w:p w:rsidR="005C4930" w:rsidRDefault="005C4930" w:rsidP="00F03681">
                  <w:pPr>
                    <w:spacing w:after="0"/>
                    <w:rPr>
                      <w:rFonts w:ascii="Times New Roman" w:hAnsi="Times New Roman" w:cs="Times New Roman"/>
                      <w:sz w:val="24"/>
                      <w:szCs w:val="24"/>
                    </w:rPr>
                  </w:pPr>
                  <w:r>
                    <w:rPr>
                      <w:rFonts w:ascii="Times New Roman" w:hAnsi="Times New Roman" w:cs="Times New Roman"/>
                      <w:sz w:val="24"/>
                      <w:szCs w:val="24"/>
                    </w:rPr>
                    <w:t>● Ba  ya  kasantuwa  se  cikin  abiin da  Allah  Ya  ke  so.</w:t>
                  </w:r>
                </w:p>
                <w:p w:rsidR="005C4930" w:rsidRDefault="005C4930" w:rsidP="00F03681">
                  <w:pPr>
                    <w:spacing w:after="0"/>
                    <w:rPr>
                      <w:rFonts w:ascii="Times New Roman" w:hAnsi="Times New Roman" w:cs="Times New Roman"/>
                      <w:sz w:val="24"/>
                      <w:szCs w:val="24"/>
                    </w:rPr>
                  </w:pPr>
                  <w:r>
                    <w:rPr>
                      <w:rFonts w:ascii="Times New Roman" w:hAnsi="Times New Roman" w:cs="Times New Roman"/>
                      <w:sz w:val="24"/>
                      <w:szCs w:val="24"/>
                    </w:rPr>
                    <w:t xml:space="preserve">● Ana  iya  samun sa  ko  a rasa  shi. </w:t>
                  </w:r>
                </w:p>
                <w:p w:rsidR="005C4930" w:rsidRDefault="005C4930" w:rsidP="00F03681">
                  <w:pPr>
                    <w:spacing w:after="0"/>
                    <w:rPr>
                      <w:rFonts w:ascii="Times New Roman" w:hAnsi="Times New Roman" w:cs="Times New Roman"/>
                      <w:sz w:val="24"/>
                      <w:szCs w:val="24"/>
                    </w:rPr>
                  </w:pPr>
                  <w:r>
                    <w:rPr>
                      <w:rFonts w:ascii="Times New Roman" w:hAnsi="Times New Roman" w:cs="Times New Roman"/>
                      <w:sz w:val="24"/>
                      <w:szCs w:val="24"/>
                    </w:rPr>
                    <w:t>Allah ta’ala  Ya ce:</w:t>
                  </w:r>
                </w:p>
                <w:p w:rsidR="005C4930" w:rsidRPr="00E84B5E" w:rsidRDefault="005C4930" w:rsidP="00E84B5E">
                  <w:pPr>
                    <w:spacing w:after="0"/>
                    <w:jc w:val="right"/>
                    <w:rPr>
                      <w:rFonts w:asciiTheme="majorBidi" w:hAnsiTheme="majorBidi" w:cstheme="majorBidi"/>
                      <w:sz w:val="28"/>
                      <w:szCs w:val="28"/>
                    </w:rPr>
                  </w:pPr>
                  <w:r w:rsidRPr="00E84B5E">
                    <w:rPr>
                      <w:rFonts w:asciiTheme="majorBidi" w:hAnsiTheme="majorBidi" w:cstheme="majorBidi"/>
                      <w:sz w:val="28"/>
                      <w:szCs w:val="28"/>
                      <w:rtl/>
                    </w:rPr>
                    <w:t>وَقَضَى رَبُّكَ أَلاَّ تَعْبُدُواْ إِلاَّ إِيَّاهُ</w:t>
                  </w:r>
                </w:p>
                <w:p w:rsidR="005C4930" w:rsidRPr="00E84B5E" w:rsidRDefault="005C4930" w:rsidP="00E84B5E">
                  <w:pPr>
                    <w:spacing w:after="0"/>
                    <w:rPr>
                      <w:rFonts w:asciiTheme="majorBidi" w:hAnsiTheme="majorBidi" w:cstheme="majorBidi"/>
                      <w:b/>
                      <w:bCs/>
                      <w:sz w:val="28"/>
                      <w:szCs w:val="28"/>
                    </w:rPr>
                  </w:pPr>
                  <w:r w:rsidRPr="00E84B5E">
                    <w:rPr>
                      <w:rFonts w:asciiTheme="majorBidi" w:hAnsiTheme="majorBidi" w:cstheme="majorBidi"/>
                      <w:b/>
                      <w:bCs/>
                      <w:i/>
                      <w:iCs/>
                      <w:color w:val="000000"/>
                      <w:sz w:val="24"/>
                      <w:szCs w:val="24"/>
                    </w:rPr>
                    <w:t xml:space="preserve">" Kuma   Ubangijinka  Ya  hukunta  kar  ku </w:t>
                  </w:r>
                  <w:r>
                    <w:rPr>
                      <w:rFonts w:asciiTheme="majorBidi" w:hAnsiTheme="majorBidi" w:cstheme="majorBidi"/>
                      <w:b/>
                      <w:bCs/>
                      <w:i/>
                      <w:iCs/>
                      <w:color w:val="000000"/>
                      <w:sz w:val="24"/>
                      <w:szCs w:val="24"/>
                    </w:rPr>
                    <w:t xml:space="preserve"> </w:t>
                  </w:r>
                  <w:r w:rsidRPr="00E84B5E">
                    <w:rPr>
                      <w:rFonts w:asciiTheme="majorBidi" w:hAnsiTheme="majorBidi" w:cstheme="majorBidi"/>
                      <w:b/>
                      <w:bCs/>
                      <w:i/>
                      <w:iCs/>
                      <w:color w:val="000000"/>
                      <w:sz w:val="24"/>
                      <w:szCs w:val="24"/>
                    </w:rPr>
                    <w:t>bauta  wa  kowa  face  Shi "</w:t>
                  </w:r>
                  <w:r w:rsidRPr="00E84B5E">
                    <w:rPr>
                      <w:rFonts w:asciiTheme="majorBidi" w:hAnsiTheme="majorBidi" w:cstheme="majorBidi" w:hint="cs"/>
                      <w:b/>
                      <w:bCs/>
                      <w:sz w:val="28"/>
                      <w:szCs w:val="28"/>
                      <w:rtl/>
                    </w:rPr>
                    <w:t>.</w:t>
                  </w:r>
                </w:p>
                <w:p w:rsidR="005C4930" w:rsidRDefault="005C4930" w:rsidP="00137446">
                  <w:pPr>
                    <w:spacing w:after="0"/>
                    <w:rPr>
                      <w:rFonts w:asciiTheme="majorBidi" w:hAnsiTheme="majorBidi" w:cstheme="majorBidi"/>
                      <w:sz w:val="24"/>
                      <w:szCs w:val="24"/>
                    </w:rPr>
                  </w:pPr>
                </w:p>
                <w:p w:rsidR="005C4930" w:rsidRPr="00137446" w:rsidRDefault="005C4930" w:rsidP="00137446">
                  <w:pPr>
                    <w:spacing w:after="0"/>
                    <w:rPr>
                      <w:rFonts w:asciiTheme="majorBidi" w:hAnsiTheme="majorBidi" w:cstheme="majorBidi"/>
                      <w:sz w:val="24"/>
                      <w:szCs w:val="24"/>
                    </w:rPr>
                  </w:pPr>
                  <w:r>
                    <w:rPr>
                      <w:rFonts w:asciiTheme="majorBidi" w:hAnsiTheme="majorBidi" w:cstheme="majorBidi"/>
                      <w:sz w:val="24"/>
                      <w:szCs w:val="24"/>
                    </w:rPr>
                    <w:t xml:space="preserve">Ma'anar </w:t>
                  </w:r>
                  <w:r w:rsidRPr="00F03681">
                    <w:rPr>
                      <w:rFonts w:asciiTheme="majorBidi" w:hAnsiTheme="majorBidi" w:cstheme="majorBidi"/>
                      <w:b/>
                      <w:bCs/>
                      <w:sz w:val="24"/>
                      <w:szCs w:val="24"/>
                    </w:rPr>
                    <w:t>Qad</w:t>
                  </w:r>
                  <w:r>
                    <w:rPr>
                      <w:rFonts w:asciiTheme="majorBidi" w:hAnsiTheme="majorBidi" w:cstheme="majorBidi"/>
                      <w:b/>
                      <w:bCs/>
                      <w:sz w:val="24"/>
                      <w:szCs w:val="24"/>
                    </w:rPr>
                    <w:t>h</w:t>
                  </w:r>
                  <w:r w:rsidRPr="00F03681">
                    <w:rPr>
                      <w:rFonts w:asciiTheme="majorBidi" w:hAnsiTheme="majorBidi" w:cstheme="majorBidi"/>
                      <w:b/>
                      <w:bCs/>
                      <w:sz w:val="24"/>
                      <w:szCs w:val="24"/>
                    </w:rPr>
                    <w:t>aa</w:t>
                  </w:r>
                  <w:r>
                    <w:rPr>
                      <w:rFonts w:asciiTheme="majorBidi" w:hAnsiTheme="majorBidi" w:cstheme="majorBidi"/>
                      <w:sz w:val="24"/>
                      <w:szCs w:val="24"/>
                    </w:rPr>
                    <w:t xml:space="preserve">  a nan:  Ya  shar'anta  ko  Ya  yi  wasiyci.</w:t>
                  </w:r>
                </w:p>
                <w:p w:rsidR="005C4930" w:rsidRPr="00685A9A" w:rsidRDefault="005C4930" w:rsidP="00137446">
                  <w:pPr>
                    <w:spacing w:after="0"/>
                    <w:jc w:val="right"/>
                    <w:rPr>
                      <w:rFonts w:ascii="Times New Roman" w:hAnsi="Times New Roman" w:cs="Times New Roman"/>
                      <w:sz w:val="24"/>
                      <w:szCs w:val="24"/>
                    </w:rPr>
                  </w:pPr>
                </w:p>
              </w:txbxContent>
            </v:textbox>
          </v:rect>
        </w:pict>
      </w:r>
      <w:r>
        <w:rPr>
          <w:noProof/>
        </w:rPr>
        <w:pict>
          <v:shape id="_x0000_s1174" type="#_x0000_t32" style="position:absolute;margin-left:229.45pt;margin-top:3.45pt;width:.05pt;height:8.25pt;z-index:254429184" o:connectortype="straight" strokecolor="#e36c0a [2409]" strokeweight="2.25pt"/>
        </w:pict>
      </w:r>
    </w:p>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5C4930" w:rsidP="007F4126">
      <w:r>
        <w:rPr>
          <w:noProof/>
        </w:rPr>
        <w:lastRenderedPageBreak/>
        <w:pict>
          <v:rect id="_x0000_s1183" style="position:absolute;margin-left:-.75pt;margin-top:0;width:467.25pt;height:137.25pt;z-index:251781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183">
              <w:txbxContent>
                <w:p w:rsidR="005C4930" w:rsidRDefault="005C4930" w:rsidP="00F67E83">
                  <w:pPr>
                    <w:spacing w:after="0"/>
                    <w:jc w:val="center"/>
                    <w:rPr>
                      <w:rFonts w:ascii="Times New Roman" w:hAnsi="Times New Roman" w:cs="Times New Roman"/>
                      <w:sz w:val="24"/>
                      <w:szCs w:val="24"/>
                    </w:rPr>
                  </w:pPr>
                  <w:r>
                    <w:rPr>
                      <w:rFonts w:ascii="Times New Roman" w:hAnsi="Times New Roman" w:cs="Times New Roman"/>
                      <w:b/>
                      <w:bCs/>
                      <w:color w:val="E36C0A" w:themeColor="accent6" w:themeShade="BF"/>
                      <w:sz w:val="24"/>
                      <w:szCs w:val="24"/>
                    </w:rPr>
                    <w:t>ME  YA  SA  ALLAH  YA  HUKUNTA  ABIN  DA  BA  YA  SO?</w:t>
                  </w:r>
                </w:p>
                <w:p w:rsidR="005C4930" w:rsidRDefault="005C4930" w:rsidP="00450486">
                  <w:pPr>
                    <w:spacing w:after="0"/>
                    <w:rPr>
                      <w:rFonts w:ascii="Times New Roman" w:hAnsi="Times New Roman" w:cs="Times New Roman"/>
                      <w:sz w:val="24"/>
                      <w:szCs w:val="24"/>
                    </w:rPr>
                  </w:pPr>
                  <w:r>
                    <w:rPr>
                      <w:rFonts w:ascii="Times New Roman" w:hAnsi="Times New Roman" w:cs="Times New Roman"/>
                      <w:sz w:val="24"/>
                      <w:szCs w:val="24"/>
                    </w:rPr>
                    <w:t>Abin  da  ake  so  sabo  da  wanin sa,  shi  abin  ki  ne  a  zatinsa,  se  dai  akan so  shi ne  sabo da  hikima  da  maslahar  da  suke  alaka  da  shi;  se ya  kasance  abin  so  ne  ta  wata  fiskar,  abin ki  ta  wata  fiskar</w:t>
                  </w:r>
                </w:p>
                <w:p w:rsidR="005C4930" w:rsidRDefault="005C4930" w:rsidP="00AF17D7">
                  <w:pPr>
                    <w:spacing w:after="0"/>
                    <w:rPr>
                      <w:rFonts w:ascii="Times New Roman" w:hAnsi="Times New Roman" w:cs="Times New Roman"/>
                      <w:sz w:val="24"/>
                      <w:szCs w:val="24"/>
                    </w:rPr>
                  </w:pPr>
                  <w:r w:rsidRPr="00F67E83">
                    <w:rPr>
                      <w:rFonts w:ascii="Times New Roman" w:hAnsi="Times New Roman" w:cs="Times New Roman"/>
                      <w:b/>
                      <w:bCs/>
                      <w:sz w:val="24"/>
                      <w:szCs w:val="24"/>
                    </w:rPr>
                    <w:t>misali:</w:t>
                  </w:r>
                  <w:r>
                    <w:rPr>
                      <w:rFonts w:ascii="Times New Roman" w:hAnsi="Times New Roman" w:cs="Times New Roman"/>
                      <w:b/>
                      <w:bCs/>
                      <w:sz w:val="24"/>
                      <w:szCs w:val="24"/>
                    </w:rPr>
                    <w:t xml:space="preserve">  </w:t>
                  </w:r>
                  <w:r w:rsidRPr="00AF17D7">
                    <w:rPr>
                      <w:rFonts w:ascii="Times New Roman" w:hAnsi="Times New Roman" w:cs="Times New Roman"/>
                      <w:sz w:val="24"/>
                      <w:szCs w:val="24"/>
                    </w:rPr>
                    <w:t>yin</w:t>
                  </w:r>
                  <w:r>
                    <w:rPr>
                      <w:rFonts w:ascii="Times New Roman" w:hAnsi="Times New Roman" w:cs="Times New Roman"/>
                      <w:b/>
                      <w:bCs/>
                      <w:sz w:val="24"/>
                      <w:szCs w:val="24"/>
                    </w:rPr>
                    <w:t xml:space="preserve"> </w:t>
                  </w:r>
                  <w:r>
                    <w:rPr>
                      <w:rFonts w:ascii="Times New Roman" w:hAnsi="Times New Roman" w:cs="Times New Roman"/>
                      <w:sz w:val="24"/>
                      <w:szCs w:val="24"/>
                    </w:rPr>
                    <w:t xml:space="preserve">barna  a  ban kasa  cikin  bani  israila abin  ki ne  a wajen  Allah,  sabo  da  Allah  ba  ya  son barna  da  mabarnata,  amma  lura  da  hikimar  da  ta  kunsa,  Allah  Yana  son  ta </w:t>
                  </w:r>
                  <w:r w:rsidRPr="00AF17D7">
                    <w:rPr>
                      <w:rFonts w:ascii="Times New Roman" w:hAnsi="Times New Roman" w:cs="Times New Roman"/>
                      <w:b/>
                      <w:bCs/>
                      <w:sz w:val="24"/>
                      <w:szCs w:val="24"/>
                    </w:rPr>
                    <w:t>(Barnar)</w:t>
                  </w:r>
                  <w:r>
                    <w:rPr>
                      <w:rFonts w:ascii="Times New Roman" w:hAnsi="Times New Roman" w:cs="Times New Roman"/>
                      <w:sz w:val="24"/>
                      <w:szCs w:val="24"/>
                    </w:rPr>
                    <w:t xml:space="preserve">  ta  wannan  fiskar.</w:t>
                  </w:r>
                </w:p>
                <w:p w:rsidR="005C4930" w:rsidRPr="00D904D8" w:rsidRDefault="005C4930" w:rsidP="00D904D8">
                  <w:pPr>
                    <w:spacing w:after="0"/>
                    <w:rPr>
                      <w:rFonts w:ascii="Times New Roman" w:hAnsi="Times New Roman" w:cs="Times New Roman"/>
                      <w:sz w:val="24"/>
                      <w:szCs w:val="24"/>
                    </w:rPr>
                  </w:pPr>
                  <w:r w:rsidRPr="00450486">
                    <w:rPr>
                      <w:rFonts w:ascii="Times New Roman" w:hAnsi="Times New Roman" w:cs="Times New Roman"/>
                      <w:b/>
                      <w:bCs/>
                      <w:sz w:val="24"/>
                      <w:szCs w:val="24"/>
                    </w:rPr>
                    <w:t>Misali na  biyu:</w:t>
                  </w:r>
                  <w:r>
                    <w:rPr>
                      <w:rFonts w:ascii="Times New Roman" w:hAnsi="Times New Roman" w:cs="Times New Roman"/>
                      <w:sz w:val="24"/>
                      <w:szCs w:val="24"/>
                    </w:rPr>
                    <w:t xml:space="preserve">  Fari,  rashin  ruwa,  rashin  lafiya,  talauci.   </w:t>
                  </w:r>
                </w:p>
              </w:txbxContent>
            </v:textbox>
          </v:rect>
        </w:pict>
      </w:r>
    </w:p>
    <w:p w:rsidR="007F4126" w:rsidRDefault="007F4126" w:rsidP="007F4126"/>
    <w:p w:rsidR="007F4126" w:rsidRDefault="007F4126" w:rsidP="007F4126"/>
    <w:p w:rsidR="007F4126" w:rsidRDefault="007F4126" w:rsidP="007F4126"/>
    <w:p w:rsidR="007F4126" w:rsidRDefault="007F4126" w:rsidP="007F4126"/>
    <w:p w:rsidR="007F4126" w:rsidRDefault="005C4930" w:rsidP="005C1064">
      <w:pPr>
        <w:tabs>
          <w:tab w:val="left" w:pos="8655"/>
        </w:tabs>
      </w:pPr>
      <w:r>
        <w:rPr>
          <w:noProof/>
        </w:rPr>
        <w:pict>
          <v:group id="_x0000_s4990" style="position:absolute;margin-left:-.75pt;margin-top:16.05pt;width:467.25pt;height:84.75pt;z-index:253730304" coordorigin="1425,4350" coordsize="9345,1695">
            <v:shape id="_x0000_s1187" type="#_x0000_t32" style="position:absolute;left:6122;top:4875;width:0;height:165" o:connectortype="straight" strokecolor="#e36c0a [2409]" strokeweight="2.25pt"/>
            <v:shape id="_x0000_s1188" type="#_x0000_t32" style="position:absolute;left:3615;top:5040;width:4740;height:1" o:connectortype="straight" strokecolor="#e36c0a [2409]" strokeweight="2.25pt"/>
            <v:rect id="_x0000_s1185" style="position:absolute;left:1425;top:5205;width:4395;height: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185">
                <w:txbxContent>
                  <w:p w:rsidR="005C4930" w:rsidRPr="00685A9A" w:rsidRDefault="005C4930" w:rsidP="009E049D">
                    <w:pPr>
                      <w:spacing w:after="0"/>
                      <w:jc w:val="center"/>
                      <w:rPr>
                        <w:rFonts w:ascii="Times New Roman" w:hAnsi="Times New Roman" w:cs="Times New Roman"/>
                        <w:sz w:val="24"/>
                        <w:szCs w:val="24"/>
                      </w:rPr>
                    </w:pPr>
                    <w:r>
                      <w:rPr>
                        <w:rFonts w:ascii="Times New Roman" w:hAnsi="Times New Roman" w:cs="Times New Roman"/>
                        <w:sz w:val="24"/>
                        <w:szCs w:val="24"/>
                      </w:rPr>
                      <w:t>Wanda  ake  sonsa   domin    zatinsa;  shine:   Allah</w:t>
                    </w:r>
                  </w:p>
                </w:txbxContent>
              </v:textbox>
            </v:rect>
            <v:rect id="_x0000_s1186" style="position:absolute;left:5940;top:5205;width:4830;height: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186">
                <w:txbxContent>
                  <w:p w:rsidR="005C4930" w:rsidRPr="00685A9A" w:rsidRDefault="005C4930" w:rsidP="009E049D">
                    <w:pPr>
                      <w:spacing w:after="0"/>
                      <w:jc w:val="center"/>
                      <w:rPr>
                        <w:rFonts w:ascii="Times New Roman" w:hAnsi="Times New Roman" w:cs="Times New Roman"/>
                        <w:sz w:val="24"/>
                        <w:szCs w:val="24"/>
                      </w:rPr>
                    </w:pPr>
                    <w:r>
                      <w:rPr>
                        <w:rFonts w:ascii="Times New Roman" w:hAnsi="Times New Roman" w:cs="Times New Roman"/>
                        <w:sz w:val="24"/>
                        <w:szCs w:val="24"/>
                      </w:rPr>
                      <w:t>Wanda  ake  sonsa  domin  waninsa,  kamar  magani  ana  son sa  domin  neman  sauki /  lafiya.</w:t>
                    </w:r>
                  </w:p>
                </w:txbxContent>
              </v:textbox>
            </v:rect>
            <v:shape id="_x0000_s1230" type="#_x0000_t32" style="position:absolute;left:8355;top:5041;width:1;height:150" o:connectortype="straight" strokecolor="#e36c0a [2409]" strokeweight="2.25pt">
              <v:stroke endarrow="block"/>
            </v:shape>
            <v:shape id="_x0000_s1231" type="#_x0000_t32" style="position:absolute;left:3630;top:5040;width:0;height:150" o:connectortype="straight" strokecolor="#e36c0a [2409]" strokeweight="2.25pt">
              <v:stroke endarrow="block"/>
            </v:shape>
            <v:roundrect id="_x0000_s4515" style="position:absolute;left:3465;top:4350;width:5280;height:525" arcsize="10923f" fillcolor="#ffc000" strokecolor="#f79646 [3209]" strokeweight="3pt">
              <v:fill color2="fill lighten(51)" focusposition="1" focussize="" method="linear sigma" type="gradient"/>
              <v:shadow opacity=".5" offset="-6pt,-6pt"/>
              <v:textbox style="mso-next-textbox:#_x0000_s4515">
                <w:txbxContent>
                  <w:p w:rsidR="005C4930" w:rsidRPr="00DD6DA7" w:rsidRDefault="005C4930" w:rsidP="00DD6DA7">
                    <w:pPr>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ABUBUWA</w:t>
                    </w:r>
                    <w:r w:rsidRPr="00DD6DA7">
                      <w:rPr>
                        <w:rFonts w:asciiTheme="majorBidi" w:hAnsiTheme="majorBidi" w:cstheme="majorBidi"/>
                        <w:b/>
                        <w:bCs/>
                        <w:color w:val="E36C0A" w:themeColor="accent6" w:themeShade="BF"/>
                        <w:sz w:val="24"/>
                        <w:szCs w:val="24"/>
                      </w:rPr>
                      <w:t>N  SO  IRI  BIYU  NE:</w:t>
                    </w:r>
                  </w:p>
                  <w:p w:rsidR="005C4930" w:rsidRPr="0007346B" w:rsidRDefault="005C4930" w:rsidP="00F5400A">
                    <w:pPr>
                      <w:rPr>
                        <w:szCs w:val="24"/>
                      </w:rPr>
                    </w:pPr>
                  </w:p>
                </w:txbxContent>
              </v:textbox>
            </v:roundrect>
          </v:group>
        </w:pict>
      </w:r>
      <w:r w:rsidR="005C1064">
        <w:tab/>
      </w:r>
    </w:p>
    <w:p w:rsidR="007F4126" w:rsidRDefault="007F4126" w:rsidP="007F4126"/>
    <w:p w:rsidR="007F4126" w:rsidRDefault="007F4126" w:rsidP="007F4126"/>
    <w:p w:rsidR="007F4126" w:rsidRDefault="007F4126" w:rsidP="007F4126"/>
    <w:p w:rsidR="007F4126" w:rsidRDefault="005C4930" w:rsidP="007F4126">
      <w:r>
        <w:rPr>
          <w:noProof/>
        </w:rPr>
        <w:pict>
          <v:group id="_x0000_s4991" style="position:absolute;margin-left:-.75pt;margin-top:4.25pt;width:467.25pt;height:316.5pt;z-index:253732608" coordorigin="1425,6195" coordsize="9345,6330">
            <v:group id="_x0000_s1212" style="position:absolute;left:1425;top:7125;width:9345;height:5400" coordorigin="1425,7305" coordsize="9345,5400">
              <v:rect id="_x0000_s1192" style="position:absolute;left:1425;top:7305;width:3060;height:5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192">
                  <w:txbxContent>
                    <w:p w:rsidR="005C4930" w:rsidRDefault="005C4930" w:rsidP="002D1208">
                      <w:pPr>
                        <w:spacing w:after="0"/>
                        <w:jc w:val="center"/>
                        <w:rPr>
                          <w:rFonts w:ascii="Times New Roman" w:hAnsi="Times New Roman" w:cs="Times New Roman"/>
                          <w:sz w:val="24"/>
                          <w:szCs w:val="24"/>
                        </w:rPr>
                      </w:pPr>
                      <w:r>
                        <w:rPr>
                          <w:rFonts w:ascii="Times New Roman" w:hAnsi="Times New Roman" w:cs="Times New Roman"/>
                          <w:color w:val="E36C0A" w:themeColor="accent6" w:themeShade="BF"/>
                          <w:sz w:val="24"/>
                          <w:szCs w:val="24"/>
                        </w:rPr>
                        <w:t>Gmammiya</w:t>
                      </w:r>
                      <w:r>
                        <w:rPr>
                          <w:rFonts w:ascii="Times New Roman" w:hAnsi="Times New Roman" w:cs="Times New Roman"/>
                          <w:sz w:val="24"/>
                          <w:szCs w:val="24"/>
                        </w:rPr>
                        <w:t>: itace  bauta irin  ta  Rububiyya,  (Bautar  galaba): kowa  ya na  yin  wannan  bautar,</w:t>
                      </w:r>
                    </w:p>
                    <w:p w:rsidR="005C4930" w:rsidRDefault="005C4930" w:rsidP="002D1208">
                      <w:pPr>
                        <w:spacing w:after="0"/>
                        <w:jc w:val="center"/>
                        <w:rPr>
                          <w:rFonts w:ascii="Times New Roman" w:hAnsi="Times New Roman" w:cs="Times New Roman"/>
                          <w:sz w:val="24"/>
                          <w:szCs w:val="24"/>
                        </w:rPr>
                      </w:pPr>
                      <w:r>
                        <w:rPr>
                          <w:rFonts w:ascii="Times New Roman" w:hAnsi="Times New Roman" w:cs="Times New Roman"/>
                          <w:sz w:val="24"/>
                          <w:szCs w:val="24"/>
                        </w:rPr>
                        <w:t>Allah  Ta'ala  Ya  ce:</w:t>
                      </w:r>
                    </w:p>
                    <w:p w:rsidR="005C4930" w:rsidRDefault="005C4930" w:rsidP="003C4CC9">
                      <w:pPr>
                        <w:spacing w:after="0"/>
                        <w:jc w:val="center"/>
                        <w:rPr>
                          <w:rFonts w:ascii="Times New Roman" w:hAnsi="Times New Roman" w:cs="Times New Roman"/>
                          <w:sz w:val="28"/>
                          <w:szCs w:val="28"/>
                        </w:rPr>
                      </w:pPr>
                      <w:r w:rsidRPr="005E23BB">
                        <w:rPr>
                          <w:rFonts w:ascii="Times New Roman" w:hAnsi="Times New Roman" w:cs="Times New Roman" w:hint="cs"/>
                          <w:sz w:val="28"/>
                          <w:szCs w:val="28"/>
                          <w:rtl/>
                        </w:rPr>
                        <w:t>إِن</w:t>
                      </w:r>
                      <w:r w:rsidRPr="005E23BB">
                        <w:rPr>
                          <w:rFonts w:ascii="Times New Roman" w:hAnsi="Times New Roman" w:cs="Times New Roman"/>
                          <w:sz w:val="28"/>
                          <w:szCs w:val="28"/>
                          <w:rtl/>
                        </w:rPr>
                        <w:t xml:space="preserve"> </w:t>
                      </w:r>
                      <w:r w:rsidRPr="005E23BB">
                        <w:rPr>
                          <w:rFonts w:ascii="Times New Roman" w:hAnsi="Times New Roman" w:cs="Times New Roman" w:hint="cs"/>
                          <w:sz w:val="28"/>
                          <w:szCs w:val="28"/>
                          <w:rtl/>
                        </w:rPr>
                        <w:t>كُلُّ</w:t>
                      </w:r>
                      <w:r w:rsidRPr="005E23BB">
                        <w:rPr>
                          <w:rFonts w:ascii="Times New Roman" w:hAnsi="Times New Roman" w:cs="Times New Roman"/>
                          <w:sz w:val="28"/>
                          <w:szCs w:val="28"/>
                          <w:rtl/>
                        </w:rPr>
                        <w:t xml:space="preserve"> </w:t>
                      </w:r>
                      <w:r w:rsidRPr="005E23BB">
                        <w:rPr>
                          <w:rFonts w:ascii="Times New Roman" w:hAnsi="Times New Roman" w:cs="Times New Roman" w:hint="cs"/>
                          <w:sz w:val="28"/>
                          <w:szCs w:val="28"/>
                          <w:rtl/>
                        </w:rPr>
                        <w:t>مَن</w:t>
                      </w:r>
                      <w:r w:rsidRPr="005E23BB">
                        <w:rPr>
                          <w:rFonts w:ascii="Times New Roman" w:hAnsi="Times New Roman" w:cs="Times New Roman"/>
                          <w:sz w:val="28"/>
                          <w:szCs w:val="28"/>
                          <w:rtl/>
                        </w:rPr>
                        <w:t xml:space="preserve"> </w:t>
                      </w:r>
                      <w:r w:rsidRPr="005E23BB">
                        <w:rPr>
                          <w:rFonts w:ascii="Times New Roman" w:hAnsi="Times New Roman" w:cs="Times New Roman" w:hint="cs"/>
                          <w:sz w:val="28"/>
                          <w:szCs w:val="28"/>
                          <w:rtl/>
                        </w:rPr>
                        <w:t>فِي</w:t>
                      </w:r>
                      <w:r w:rsidRPr="005E23BB">
                        <w:rPr>
                          <w:rFonts w:ascii="Times New Roman" w:hAnsi="Times New Roman" w:cs="Times New Roman"/>
                          <w:sz w:val="28"/>
                          <w:szCs w:val="28"/>
                          <w:rtl/>
                        </w:rPr>
                        <w:t xml:space="preserve"> </w:t>
                      </w:r>
                      <w:r w:rsidRPr="005E23BB">
                        <w:rPr>
                          <w:rFonts w:ascii="Times New Roman" w:hAnsi="Times New Roman" w:cs="Times New Roman" w:hint="cs"/>
                          <w:sz w:val="28"/>
                          <w:szCs w:val="28"/>
                          <w:rtl/>
                        </w:rPr>
                        <w:t>السَّمَاوَاتِ</w:t>
                      </w:r>
                      <w:r w:rsidRPr="005E23BB">
                        <w:rPr>
                          <w:rFonts w:ascii="Times New Roman" w:hAnsi="Times New Roman" w:cs="Times New Roman"/>
                          <w:sz w:val="28"/>
                          <w:szCs w:val="28"/>
                          <w:rtl/>
                        </w:rPr>
                        <w:t xml:space="preserve"> </w:t>
                      </w:r>
                      <w:r w:rsidRPr="005E23BB">
                        <w:rPr>
                          <w:rFonts w:ascii="Times New Roman" w:hAnsi="Times New Roman" w:cs="Times New Roman" w:hint="cs"/>
                          <w:sz w:val="28"/>
                          <w:szCs w:val="28"/>
                          <w:rtl/>
                        </w:rPr>
                        <w:t>وَالْأَرْضِ</w:t>
                      </w:r>
                      <w:r w:rsidRPr="005E23BB">
                        <w:rPr>
                          <w:rFonts w:ascii="Times New Roman" w:hAnsi="Times New Roman" w:cs="Times New Roman"/>
                          <w:sz w:val="28"/>
                          <w:szCs w:val="28"/>
                          <w:rtl/>
                        </w:rPr>
                        <w:t xml:space="preserve"> </w:t>
                      </w:r>
                      <w:r w:rsidRPr="005E23BB">
                        <w:rPr>
                          <w:rFonts w:ascii="Times New Roman" w:hAnsi="Times New Roman" w:cs="Times New Roman" w:hint="cs"/>
                          <w:sz w:val="28"/>
                          <w:szCs w:val="28"/>
                          <w:rtl/>
                        </w:rPr>
                        <w:t>إِلَّا</w:t>
                      </w:r>
                      <w:r w:rsidRPr="005E23BB">
                        <w:rPr>
                          <w:rFonts w:ascii="Times New Roman" w:hAnsi="Times New Roman" w:cs="Times New Roman"/>
                          <w:sz w:val="28"/>
                          <w:szCs w:val="28"/>
                          <w:rtl/>
                        </w:rPr>
                        <w:t xml:space="preserve"> </w:t>
                      </w:r>
                      <w:r w:rsidRPr="005E23BB">
                        <w:rPr>
                          <w:rFonts w:ascii="Times New Roman" w:hAnsi="Times New Roman" w:cs="Times New Roman" w:hint="cs"/>
                          <w:sz w:val="28"/>
                          <w:szCs w:val="28"/>
                          <w:rtl/>
                        </w:rPr>
                        <w:t>آتِي</w:t>
                      </w:r>
                      <w:r w:rsidRPr="005E23BB">
                        <w:rPr>
                          <w:rFonts w:ascii="Times New Roman" w:hAnsi="Times New Roman" w:cs="Times New Roman"/>
                          <w:sz w:val="28"/>
                          <w:szCs w:val="28"/>
                          <w:rtl/>
                        </w:rPr>
                        <w:t xml:space="preserve"> </w:t>
                      </w:r>
                      <w:r w:rsidRPr="005E23BB">
                        <w:rPr>
                          <w:rFonts w:ascii="Times New Roman" w:hAnsi="Times New Roman" w:cs="Times New Roman" w:hint="cs"/>
                          <w:sz w:val="28"/>
                          <w:szCs w:val="28"/>
                          <w:rtl/>
                        </w:rPr>
                        <w:t>الرَّحْمَنِ</w:t>
                      </w:r>
                      <w:r w:rsidRPr="005E23BB">
                        <w:rPr>
                          <w:rFonts w:ascii="Times New Roman" w:hAnsi="Times New Roman" w:cs="Times New Roman"/>
                          <w:sz w:val="28"/>
                          <w:szCs w:val="28"/>
                          <w:rtl/>
                        </w:rPr>
                        <w:t xml:space="preserve"> </w:t>
                      </w:r>
                      <w:r w:rsidRPr="005E23BB">
                        <w:rPr>
                          <w:rFonts w:ascii="Times New Roman" w:hAnsi="Times New Roman" w:cs="Times New Roman" w:hint="cs"/>
                          <w:sz w:val="28"/>
                          <w:szCs w:val="28"/>
                          <w:rtl/>
                        </w:rPr>
                        <w:t>عَبْداً</w:t>
                      </w:r>
                    </w:p>
                    <w:p w:rsidR="005C4930" w:rsidRDefault="005C4930" w:rsidP="00995DBC">
                      <w:pPr>
                        <w:spacing w:after="0"/>
                        <w:jc w:val="center"/>
                        <w:rPr>
                          <w:rFonts w:ascii="Times New Roman" w:hAnsi="Times New Roman" w:cs="Times New Roman"/>
                          <w:i/>
                          <w:iCs/>
                          <w:sz w:val="24"/>
                          <w:szCs w:val="24"/>
                        </w:rPr>
                      </w:pPr>
                      <w:r w:rsidRPr="008A480D">
                        <w:rPr>
                          <w:rFonts w:ascii="Times New Roman" w:hAnsi="Times New Roman" w:cs="Times New Roman"/>
                          <w:b/>
                          <w:bCs/>
                          <w:i/>
                          <w:iCs/>
                          <w:sz w:val="24"/>
                          <w:szCs w:val="24"/>
                        </w:rPr>
                        <w:t xml:space="preserve">" Dukkan  wanda  yake a  cikin  sammai  da  kasa  bai  zama  ba   face  mai  jewa   </w:t>
                      </w:r>
                      <w:r>
                        <w:rPr>
                          <w:rFonts w:ascii="Times New Roman" w:hAnsi="Times New Roman" w:cs="Times New Roman"/>
                          <w:b/>
                          <w:bCs/>
                          <w:i/>
                          <w:iCs/>
                          <w:sz w:val="24"/>
                          <w:szCs w:val="24"/>
                        </w:rPr>
                        <w:t>ne  ga  M</w:t>
                      </w:r>
                      <w:r w:rsidRPr="008A480D">
                        <w:rPr>
                          <w:rFonts w:ascii="Times New Roman" w:hAnsi="Times New Roman" w:cs="Times New Roman"/>
                          <w:b/>
                          <w:bCs/>
                          <w:i/>
                          <w:iCs/>
                          <w:sz w:val="24"/>
                          <w:szCs w:val="24"/>
                        </w:rPr>
                        <w:t>ai  rahama</w:t>
                      </w:r>
                      <w:r>
                        <w:rPr>
                          <w:rFonts w:ascii="Times New Roman" w:hAnsi="Times New Roman" w:cs="Times New Roman"/>
                          <w:b/>
                          <w:bCs/>
                          <w:i/>
                          <w:iCs/>
                          <w:sz w:val="24"/>
                          <w:szCs w:val="24"/>
                        </w:rPr>
                        <w:t xml:space="preserve"> </w:t>
                      </w:r>
                      <w:r w:rsidRPr="008A480D">
                        <w:rPr>
                          <w:rFonts w:ascii="Times New Roman" w:hAnsi="Times New Roman" w:cs="Times New Roman"/>
                          <w:b/>
                          <w:bCs/>
                          <w:i/>
                          <w:iCs/>
                          <w:sz w:val="24"/>
                          <w:szCs w:val="24"/>
                        </w:rPr>
                        <w:t xml:space="preserve">   yana  bawa"</w:t>
                      </w:r>
                      <w:r w:rsidRPr="008A480D">
                        <w:rPr>
                          <w:rFonts w:ascii="Times New Roman" w:hAnsi="Times New Roman" w:cs="Times New Roman"/>
                          <w:i/>
                          <w:iCs/>
                          <w:sz w:val="24"/>
                          <w:szCs w:val="24"/>
                        </w:rPr>
                        <w:t>.</w:t>
                      </w:r>
                      <w:r>
                        <w:rPr>
                          <w:rFonts w:ascii="Times New Roman" w:hAnsi="Times New Roman" w:cs="Times New Roman"/>
                          <w:i/>
                          <w:iCs/>
                          <w:sz w:val="24"/>
                          <w:szCs w:val="24"/>
                        </w:rPr>
                        <w:t xml:space="preserve"> (QS. Maryam: 93).</w:t>
                      </w:r>
                    </w:p>
                    <w:p w:rsidR="005C4930" w:rsidRDefault="005C4930" w:rsidP="003C4CC9">
                      <w:pPr>
                        <w:spacing w:after="0"/>
                        <w:jc w:val="center"/>
                        <w:rPr>
                          <w:rFonts w:ascii="Times New Roman" w:hAnsi="Times New Roman" w:cs="Times New Roman"/>
                          <w:sz w:val="24"/>
                          <w:szCs w:val="24"/>
                        </w:rPr>
                      </w:pPr>
                    </w:p>
                    <w:p w:rsidR="005C4930" w:rsidRPr="005E23BB" w:rsidRDefault="005C4930" w:rsidP="003C4CC9">
                      <w:pPr>
                        <w:spacing w:after="0"/>
                        <w:jc w:val="center"/>
                        <w:rPr>
                          <w:rFonts w:ascii="Times New Roman" w:hAnsi="Times New Roman" w:cs="Times New Roman"/>
                          <w:sz w:val="24"/>
                          <w:szCs w:val="24"/>
                        </w:rPr>
                      </w:pPr>
                      <w:r>
                        <w:rPr>
                          <w:rFonts w:ascii="Times New Roman" w:hAnsi="Times New Roman" w:cs="Times New Roman"/>
                          <w:sz w:val="24"/>
                          <w:szCs w:val="24"/>
                        </w:rPr>
                        <w:t>Kafiri  ma  ya  shiga  cikin  wannan  maganar.</w:t>
                      </w:r>
                    </w:p>
                    <w:p w:rsidR="005C4930" w:rsidRPr="005E23BB" w:rsidRDefault="005C4930" w:rsidP="003C4CC9">
                      <w:pPr>
                        <w:spacing w:after="0"/>
                        <w:jc w:val="center"/>
                        <w:rPr>
                          <w:rFonts w:ascii="Times New Roman" w:hAnsi="Times New Roman" w:cs="Times New Roman"/>
                          <w:sz w:val="24"/>
                          <w:szCs w:val="24"/>
                        </w:rPr>
                      </w:pPr>
                    </w:p>
                  </w:txbxContent>
                </v:textbox>
              </v:rect>
              <v:rect id="_x0000_s1193" style="position:absolute;left:4590;top:7305;width:3015;height:5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193">
                  <w:txbxContent>
                    <w:p w:rsidR="005C4930" w:rsidRDefault="005C4930" w:rsidP="008804F6">
                      <w:pPr>
                        <w:spacing w:after="0"/>
                        <w:jc w:val="center"/>
                        <w:rPr>
                          <w:rFonts w:ascii="Times New Roman" w:hAnsi="Times New Roman" w:cs="Times New Roman"/>
                          <w:sz w:val="24"/>
                          <w:szCs w:val="24"/>
                        </w:rPr>
                      </w:pPr>
                      <w:r w:rsidRPr="005E23BB">
                        <w:rPr>
                          <w:rFonts w:ascii="Times New Roman" w:hAnsi="Times New Roman" w:cs="Times New Roman"/>
                          <w:color w:val="E36C0A" w:themeColor="accent6" w:themeShade="BF"/>
                          <w:sz w:val="24"/>
                          <w:szCs w:val="24"/>
                        </w:rPr>
                        <w:t>K</w:t>
                      </w:r>
                      <w:r>
                        <w:rPr>
                          <w:rFonts w:ascii="Times New Roman" w:hAnsi="Times New Roman" w:cs="Times New Roman"/>
                          <w:color w:val="E36C0A" w:themeColor="accent6" w:themeShade="BF"/>
                          <w:sz w:val="24"/>
                          <w:szCs w:val="24"/>
                        </w:rPr>
                        <w:t xml:space="preserve">ebantacciya </w:t>
                      </w:r>
                      <w:r>
                        <w:rPr>
                          <w:rFonts w:ascii="Times New Roman" w:hAnsi="Times New Roman" w:cs="Times New Roman"/>
                          <w:sz w:val="24"/>
                          <w:szCs w:val="24"/>
                        </w:rPr>
                        <w:t xml:space="preserve">: </w:t>
                      </w:r>
                      <w:r>
                        <w:rPr>
                          <w:rFonts w:ascii="Times New Roman" w:hAnsi="Times New Roman" w:cs="Times New Roman"/>
                          <w:i/>
                          <w:iCs/>
                          <w:sz w:val="24"/>
                          <w:szCs w:val="24"/>
                        </w:rPr>
                        <w:t>Itace  bautar  da'a  wa  Allah  (gamammiya),  Allah  Ta'ala  Ya  ce</w:t>
                      </w:r>
                      <w:r>
                        <w:rPr>
                          <w:rFonts w:ascii="Times New Roman" w:hAnsi="Times New Roman" w:cs="Times New Roman"/>
                          <w:sz w:val="24"/>
                          <w:szCs w:val="24"/>
                        </w:rPr>
                        <w:t>:</w:t>
                      </w:r>
                    </w:p>
                    <w:p w:rsidR="005C4930" w:rsidRPr="008A480D" w:rsidRDefault="005C4930" w:rsidP="003C4CC9">
                      <w:pPr>
                        <w:spacing w:after="0"/>
                        <w:jc w:val="center"/>
                        <w:rPr>
                          <w:rFonts w:ascii="Times New Roman" w:hAnsi="Times New Roman" w:cs="Times New Roman"/>
                          <w:sz w:val="28"/>
                          <w:szCs w:val="28"/>
                        </w:rPr>
                      </w:pPr>
                      <w:r w:rsidRPr="00630006">
                        <w:rPr>
                          <w:rFonts w:ascii="Times New Roman" w:hAnsi="Times New Roman" w:cs="Times New Roman" w:hint="cs"/>
                          <w:sz w:val="28"/>
                          <w:szCs w:val="28"/>
                          <w:rtl/>
                        </w:rPr>
                        <w:t>وَعِبَادُ</w:t>
                      </w:r>
                      <w:r w:rsidRPr="00630006">
                        <w:rPr>
                          <w:rFonts w:ascii="Times New Roman" w:hAnsi="Times New Roman" w:cs="Times New Roman"/>
                          <w:sz w:val="28"/>
                          <w:szCs w:val="28"/>
                          <w:rtl/>
                        </w:rPr>
                        <w:t xml:space="preserve"> </w:t>
                      </w:r>
                      <w:r w:rsidRPr="00630006">
                        <w:rPr>
                          <w:rFonts w:ascii="Times New Roman" w:hAnsi="Times New Roman" w:cs="Times New Roman" w:hint="cs"/>
                          <w:sz w:val="28"/>
                          <w:szCs w:val="28"/>
                          <w:rtl/>
                        </w:rPr>
                        <w:t>الرَّحْمَنِ</w:t>
                      </w:r>
                      <w:r w:rsidRPr="00630006">
                        <w:rPr>
                          <w:rFonts w:ascii="Times New Roman" w:hAnsi="Times New Roman" w:cs="Times New Roman"/>
                          <w:sz w:val="28"/>
                          <w:szCs w:val="28"/>
                          <w:rtl/>
                        </w:rPr>
                        <w:t xml:space="preserve"> </w:t>
                      </w:r>
                      <w:r w:rsidRPr="00630006">
                        <w:rPr>
                          <w:rFonts w:ascii="Times New Roman" w:hAnsi="Times New Roman" w:cs="Times New Roman" w:hint="cs"/>
                          <w:sz w:val="28"/>
                          <w:szCs w:val="28"/>
                          <w:rtl/>
                        </w:rPr>
                        <w:t>الَّذِينَ</w:t>
                      </w:r>
                      <w:r w:rsidRPr="00630006">
                        <w:rPr>
                          <w:rFonts w:ascii="Times New Roman" w:hAnsi="Times New Roman" w:cs="Times New Roman"/>
                          <w:sz w:val="28"/>
                          <w:szCs w:val="28"/>
                          <w:rtl/>
                        </w:rPr>
                        <w:t xml:space="preserve"> </w:t>
                      </w:r>
                      <w:r w:rsidRPr="00630006">
                        <w:rPr>
                          <w:rFonts w:ascii="Times New Roman" w:hAnsi="Times New Roman" w:cs="Times New Roman" w:hint="cs"/>
                          <w:sz w:val="28"/>
                          <w:szCs w:val="28"/>
                          <w:rtl/>
                        </w:rPr>
                        <w:t>يَمْشُونَ</w:t>
                      </w:r>
                      <w:r w:rsidRPr="00630006">
                        <w:rPr>
                          <w:rFonts w:ascii="Times New Roman" w:hAnsi="Times New Roman" w:cs="Times New Roman"/>
                          <w:sz w:val="28"/>
                          <w:szCs w:val="28"/>
                          <w:rtl/>
                        </w:rPr>
                        <w:t xml:space="preserve"> </w:t>
                      </w:r>
                      <w:r w:rsidRPr="008A480D">
                        <w:rPr>
                          <w:rFonts w:ascii="Times New Roman" w:hAnsi="Times New Roman" w:cs="Times New Roman" w:hint="cs"/>
                          <w:sz w:val="28"/>
                          <w:szCs w:val="28"/>
                          <w:rtl/>
                        </w:rPr>
                        <w:t>عَلَى</w:t>
                      </w:r>
                      <w:r w:rsidRPr="008A480D">
                        <w:rPr>
                          <w:rFonts w:ascii="Times New Roman" w:hAnsi="Times New Roman" w:cs="Times New Roman"/>
                          <w:sz w:val="28"/>
                          <w:szCs w:val="28"/>
                          <w:rtl/>
                        </w:rPr>
                        <w:t xml:space="preserve"> </w:t>
                      </w:r>
                      <w:r w:rsidRPr="008A480D">
                        <w:rPr>
                          <w:rFonts w:ascii="Times New Roman" w:hAnsi="Times New Roman" w:cs="Times New Roman" w:hint="cs"/>
                          <w:sz w:val="28"/>
                          <w:szCs w:val="28"/>
                          <w:rtl/>
                        </w:rPr>
                        <w:t>الْأَرْضِ</w:t>
                      </w:r>
                      <w:r w:rsidRPr="008A480D">
                        <w:rPr>
                          <w:rFonts w:ascii="Times New Roman" w:hAnsi="Times New Roman" w:cs="Times New Roman"/>
                          <w:sz w:val="28"/>
                          <w:szCs w:val="28"/>
                          <w:rtl/>
                        </w:rPr>
                        <w:t xml:space="preserve"> </w:t>
                      </w:r>
                      <w:r w:rsidRPr="008A480D">
                        <w:rPr>
                          <w:rFonts w:ascii="Times New Roman" w:hAnsi="Times New Roman" w:cs="Times New Roman" w:hint="cs"/>
                          <w:sz w:val="28"/>
                          <w:szCs w:val="28"/>
                          <w:rtl/>
                        </w:rPr>
                        <w:t>هَوْناً</w:t>
                      </w:r>
                    </w:p>
                    <w:p w:rsidR="005C4930" w:rsidRDefault="005C4930" w:rsidP="008A480D">
                      <w:pPr>
                        <w:spacing w:after="0"/>
                        <w:jc w:val="center"/>
                        <w:rPr>
                          <w:rFonts w:ascii="Times New Roman" w:hAnsi="Times New Roman" w:cs="Times New Roman"/>
                          <w:i/>
                          <w:iCs/>
                          <w:sz w:val="24"/>
                          <w:szCs w:val="24"/>
                        </w:rPr>
                      </w:pPr>
                      <w:r w:rsidRPr="008A480D">
                        <w:rPr>
                          <w:rFonts w:ascii="Times New Roman" w:hAnsi="Times New Roman" w:cs="Times New Roman"/>
                          <w:b/>
                          <w:bCs/>
                          <w:i/>
                          <w:iCs/>
                          <w:sz w:val="24"/>
                          <w:szCs w:val="24"/>
                        </w:rPr>
                        <w:t>"</w:t>
                      </w:r>
                      <w:r>
                        <w:rPr>
                          <w:rFonts w:ascii="Times New Roman" w:hAnsi="Times New Roman" w:cs="Times New Roman"/>
                          <w:b/>
                          <w:bCs/>
                          <w:i/>
                          <w:iCs/>
                          <w:sz w:val="24"/>
                          <w:szCs w:val="24"/>
                        </w:rPr>
                        <w:t xml:space="preserve"> </w:t>
                      </w:r>
                      <w:r w:rsidRPr="008A480D">
                        <w:rPr>
                          <w:rFonts w:ascii="Times New Roman" w:hAnsi="Times New Roman" w:cs="Times New Roman"/>
                          <w:b/>
                          <w:bCs/>
                          <w:i/>
                          <w:iCs/>
                          <w:sz w:val="24"/>
                          <w:szCs w:val="24"/>
                        </w:rPr>
                        <w:t xml:space="preserve">Kuma  bayin  </w:t>
                      </w:r>
                      <w:r>
                        <w:rPr>
                          <w:rFonts w:ascii="Times New Roman" w:hAnsi="Times New Roman" w:cs="Times New Roman"/>
                          <w:b/>
                          <w:bCs/>
                          <w:i/>
                          <w:iCs/>
                          <w:sz w:val="24"/>
                          <w:szCs w:val="24"/>
                        </w:rPr>
                        <w:t xml:space="preserve"> M</w:t>
                      </w:r>
                      <w:r w:rsidRPr="008A480D">
                        <w:rPr>
                          <w:rFonts w:ascii="Times New Roman" w:hAnsi="Times New Roman" w:cs="Times New Roman"/>
                          <w:b/>
                          <w:bCs/>
                          <w:i/>
                          <w:iCs/>
                          <w:sz w:val="24"/>
                          <w:szCs w:val="24"/>
                        </w:rPr>
                        <w:t>ai  rahama, su ne  wadanda  suke  tafiya  a  kayi</w:t>
                      </w:r>
                      <w:r>
                        <w:rPr>
                          <w:rFonts w:ascii="Times New Roman" w:hAnsi="Times New Roman" w:cs="Times New Roman"/>
                          <w:b/>
                          <w:bCs/>
                          <w:i/>
                          <w:iCs/>
                          <w:sz w:val="24"/>
                          <w:szCs w:val="24"/>
                        </w:rPr>
                        <w:t>n</w:t>
                      </w:r>
                      <w:r w:rsidRPr="008A480D">
                        <w:rPr>
                          <w:rFonts w:ascii="Times New Roman" w:hAnsi="Times New Roman" w:cs="Times New Roman"/>
                          <w:b/>
                          <w:bCs/>
                          <w:i/>
                          <w:iCs/>
                          <w:sz w:val="24"/>
                          <w:szCs w:val="24"/>
                        </w:rPr>
                        <w:t xml:space="preserve">  kasa  cikin  natsuwa</w:t>
                      </w:r>
                      <w:r w:rsidRPr="008A480D">
                        <w:rPr>
                          <w:rFonts w:ascii="Times New Roman" w:hAnsi="Times New Roman" w:cs="Times New Roman"/>
                          <w:i/>
                          <w:iCs/>
                          <w:sz w:val="24"/>
                          <w:szCs w:val="24"/>
                        </w:rPr>
                        <w:t xml:space="preserve"> ". (QS.</w:t>
                      </w:r>
                      <w:r>
                        <w:rPr>
                          <w:rFonts w:ascii="Times New Roman" w:hAnsi="Times New Roman" w:cs="Times New Roman"/>
                          <w:i/>
                          <w:iCs/>
                          <w:sz w:val="24"/>
                          <w:szCs w:val="24"/>
                        </w:rPr>
                        <w:t xml:space="preserve"> Alfurqan: 63).</w:t>
                      </w:r>
                    </w:p>
                    <w:p w:rsidR="005C4930" w:rsidRPr="00F17748" w:rsidRDefault="005C4930" w:rsidP="003C4CC9">
                      <w:pPr>
                        <w:spacing w:after="0"/>
                        <w:jc w:val="center"/>
                        <w:rPr>
                          <w:rFonts w:ascii="Times New Roman" w:hAnsi="Times New Roman" w:cs="Times New Roman"/>
                          <w:sz w:val="24"/>
                          <w:szCs w:val="24"/>
                        </w:rPr>
                      </w:pPr>
                      <w:r>
                        <w:rPr>
                          <w:rFonts w:ascii="Times New Roman" w:hAnsi="Times New Roman" w:cs="Times New Roman"/>
                          <w:sz w:val="24"/>
                          <w:szCs w:val="24"/>
                        </w:rPr>
                        <w:t>Wannan  ta  game  duk  wanda  ya  bauta  wa  Allah  da  shari'arsa.</w:t>
                      </w:r>
                    </w:p>
                  </w:txbxContent>
                </v:textbox>
              </v:rect>
              <v:rect id="_x0000_s1194" style="position:absolute;left:7725;top:7305;width:3045;height:5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194">
                  <w:txbxContent>
                    <w:p w:rsidR="005C4930" w:rsidRDefault="005C4930" w:rsidP="00AB7923">
                      <w:pPr>
                        <w:spacing w:after="0"/>
                        <w:jc w:val="center"/>
                        <w:rPr>
                          <w:rFonts w:ascii="Times New Roman" w:hAnsi="Times New Roman" w:cs="Times New Roman"/>
                          <w:sz w:val="24"/>
                          <w:szCs w:val="24"/>
                        </w:rPr>
                      </w:pPr>
                      <w:r>
                        <w:rPr>
                          <w:rFonts w:ascii="Times New Roman" w:hAnsi="Times New Roman" w:cs="Times New Roman"/>
                          <w:color w:val="E36C0A" w:themeColor="accent6" w:themeShade="BF"/>
                          <w:sz w:val="24"/>
                          <w:szCs w:val="24"/>
                        </w:rPr>
                        <w:t>Mafi  kebanta</w:t>
                      </w:r>
                      <w:r>
                        <w:rPr>
                          <w:rFonts w:ascii="Times New Roman" w:hAnsi="Times New Roman" w:cs="Times New Roman"/>
                          <w:sz w:val="24"/>
                          <w:szCs w:val="24"/>
                        </w:rPr>
                        <w:t>:  itace  bauta  irin ta  Manzannin  Allah (Alaihimus  salam): itace  mafi  cikar  bauta.</w:t>
                      </w:r>
                    </w:p>
                    <w:p w:rsidR="005C4930" w:rsidRDefault="005C4930" w:rsidP="00AB7923">
                      <w:pPr>
                        <w:spacing w:after="0"/>
                        <w:jc w:val="center"/>
                        <w:rPr>
                          <w:rFonts w:ascii="Times New Roman" w:hAnsi="Times New Roman" w:cs="Times New Roman"/>
                          <w:sz w:val="24"/>
                          <w:szCs w:val="24"/>
                        </w:rPr>
                      </w:pPr>
                      <w:r>
                        <w:rPr>
                          <w:rFonts w:ascii="Times New Roman" w:hAnsi="Times New Roman" w:cs="Times New Roman"/>
                          <w:sz w:val="24"/>
                          <w:szCs w:val="24"/>
                        </w:rPr>
                        <w:t>Allah  Ta'ala  Ya  ce:</w:t>
                      </w:r>
                    </w:p>
                    <w:p w:rsidR="005C4930" w:rsidRDefault="005C4930" w:rsidP="00AB7923">
                      <w:pPr>
                        <w:spacing w:after="0"/>
                        <w:jc w:val="center"/>
                        <w:rPr>
                          <w:rFonts w:ascii="Times New Roman" w:hAnsi="Times New Roman" w:cs="Times New Roman"/>
                          <w:sz w:val="28"/>
                          <w:szCs w:val="28"/>
                        </w:rPr>
                      </w:pPr>
                      <w:r w:rsidRPr="0004070C">
                        <w:rPr>
                          <w:rFonts w:ascii="Times New Roman" w:hAnsi="Times New Roman" w:cs="Times New Roman" w:hint="cs"/>
                          <w:sz w:val="28"/>
                          <w:szCs w:val="28"/>
                          <w:rtl/>
                        </w:rPr>
                        <w:t>تَبَارَكَ</w:t>
                      </w:r>
                      <w:r w:rsidRPr="0004070C">
                        <w:rPr>
                          <w:rFonts w:ascii="Times New Roman" w:hAnsi="Times New Roman" w:cs="Times New Roman"/>
                          <w:sz w:val="28"/>
                          <w:szCs w:val="28"/>
                          <w:rtl/>
                        </w:rPr>
                        <w:t xml:space="preserve"> </w:t>
                      </w:r>
                      <w:r w:rsidRPr="0004070C">
                        <w:rPr>
                          <w:rFonts w:ascii="Times New Roman" w:hAnsi="Times New Roman" w:cs="Times New Roman" w:hint="cs"/>
                          <w:sz w:val="28"/>
                          <w:szCs w:val="28"/>
                          <w:rtl/>
                        </w:rPr>
                        <w:t>الَّذِي</w:t>
                      </w:r>
                      <w:r w:rsidRPr="0004070C">
                        <w:rPr>
                          <w:rFonts w:ascii="Times New Roman" w:hAnsi="Times New Roman" w:cs="Times New Roman"/>
                          <w:sz w:val="28"/>
                          <w:szCs w:val="28"/>
                          <w:rtl/>
                        </w:rPr>
                        <w:t xml:space="preserve"> </w:t>
                      </w:r>
                      <w:r w:rsidRPr="0004070C">
                        <w:rPr>
                          <w:rFonts w:ascii="Times New Roman" w:hAnsi="Times New Roman" w:cs="Times New Roman" w:hint="cs"/>
                          <w:sz w:val="28"/>
                          <w:szCs w:val="28"/>
                          <w:rtl/>
                        </w:rPr>
                        <w:t>نَزَّلَ</w:t>
                      </w:r>
                      <w:r w:rsidRPr="0004070C">
                        <w:rPr>
                          <w:rFonts w:ascii="Times New Roman" w:hAnsi="Times New Roman" w:cs="Times New Roman"/>
                          <w:sz w:val="28"/>
                          <w:szCs w:val="28"/>
                          <w:rtl/>
                        </w:rPr>
                        <w:t xml:space="preserve"> </w:t>
                      </w:r>
                      <w:r w:rsidRPr="0004070C">
                        <w:rPr>
                          <w:rFonts w:ascii="Times New Roman" w:hAnsi="Times New Roman" w:cs="Times New Roman" w:hint="cs"/>
                          <w:sz w:val="28"/>
                          <w:szCs w:val="28"/>
                          <w:rtl/>
                        </w:rPr>
                        <w:t>الْفُرْقَانَ</w:t>
                      </w:r>
                      <w:r w:rsidRPr="0004070C">
                        <w:rPr>
                          <w:rFonts w:ascii="Times New Roman" w:hAnsi="Times New Roman" w:cs="Times New Roman"/>
                          <w:sz w:val="28"/>
                          <w:szCs w:val="28"/>
                          <w:rtl/>
                        </w:rPr>
                        <w:t xml:space="preserve"> </w:t>
                      </w:r>
                      <w:r w:rsidRPr="0004070C">
                        <w:rPr>
                          <w:rFonts w:ascii="Times New Roman" w:hAnsi="Times New Roman" w:cs="Times New Roman" w:hint="cs"/>
                          <w:sz w:val="28"/>
                          <w:szCs w:val="28"/>
                          <w:rtl/>
                        </w:rPr>
                        <w:t>عَلَى</w:t>
                      </w:r>
                      <w:r w:rsidRPr="0004070C">
                        <w:rPr>
                          <w:rFonts w:ascii="Times New Roman" w:hAnsi="Times New Roman" w:cs="Times New Roman"/>
                          <w:sz w:val="28"/>
                          <w:szCs w:val="28"/>
                          <w:rtl/>
                        </w:rPr>
                        <w:t xml:space="preserve"> </w:t>
                      </w:r>
                      <w:r w:rsidRPr="0004070C">
                        <w:rPr>
                          <w:rFonts w:ascii="Times New Roman" w:hAnsi="Times New Roman" w:cs="Times New Roman" w:hint="cs"/>
                          <w:sz w:val="28"/>
                          <w:szCs w:val="28"/>
                          <w:rtl/>
                        </w:rPr>
                        <w:t>عَبْدِه</w:t>
                      </w:r>
                    </w:p>
                    <w:p w:rsidR="005C4930" w:rsidRPr="008A480D" w:rsidRDefault="005C4930" w:rsidP="005A7820">
                      <w:pPr>
                        <w:spacing w:after="0"/>
                        <w:jc w:val="center"/>
                        <w:rPr>
                          <w:rFonts w:ascii="Times New Roman" w:hAnsi="Times New Roman" w:cs="Times New Roman"/>
                          <w:b/>
                          <w:bCs/>
                          <w:i/>
                          <w:iCs/>
                          <w:sz w:val="24"/>
                          <w:szCs w:val="24"/>
                        </w:rPr>
                      </w:pPr>
                      <w:r w:rsidRPr="008A480D">
                        <w:rPr>
                          <w:rFonts w:ascii="Times New Roman" w:hAnsi="Times New Roman" w:cs="Times New Roman"/>
                          <w:b/>
                          <w:bCs/>
                          <w:sz w:val="24"/>
                          <w:szCs w:val="24"/>
                        </w:rPr>
                        <w:t xml:space="preserve">" Albarka  </w:t>
                      </w:r>
                      <w:r>
                        <w:rPr>
                          <w:rFonts w:ascii="Times New Roman" w:hAnsi="Times New Roman" w:cs="Times New Roman"/>
                          <w:b/>
                          <w:bCs/>
                          <w:sz w:val="24"/>
                          <w:szCs w:val="24"/>
                        </w:rPr>
                        <w:t xml:space="preserve">ta   </w:t>
                      </w:r>
                      <w:r w:rsidRPr="008A480D">
                        <w:rPr>
                          <w:rFonts w:ascii="Times New Roman" w:hAnsi="Times New Roman" w:cs="Times New Roman"/>
                          <w:b/>
                          <w:bCs/>
                          <w:sz w:val="24"/>
                          <w:szCs w:val="24"/>
                        </w:rPr>
                        <w:t xml:space="preserve">tabbata  ga  wanda  Ya  Saukar  da  (littafi )  mai   rarrabewa   </w:t>
                      </w:r>
                      <w:r>
                        <w:rPr>
                          <w:rFonts w:ascii="Times New Roman" w:hAnsi="Times New Roman" w:cs="Times New Roman"/>
                          <w:b/>
                          <w:bCs/>
                          <w:sz w:val="24"/>
                          <w:szCs w:val="24"/>
                        </w:rPr>
                        <w:t>ma</w:t>
                      </w:r>
                      <w:r w:rsidRPr="008A480D">
                        <w:rPr>
                          <w:rFonts w:ascii="Times New Roman" w:hAnsi="Times New Roman" w:cs="Times New Roman"/>
                          <w:b/>
                          <w:bCs/>
                          <w:sz w:val="24"/>
                          <w:szCs w:val="24"/>
                        </w:rPr>
                        <w:t xml:space="preserve">  BawanSa</w:t>
                      </w:r>
                      <w:r w:rsidRPr="008A480D">
                        <w:rPr>
                          <w:rFonts w:ascii="Times New Roman" w:hAnsi="Times New Roman" w:cs="Times New Roman"/>
                          <w:i/>
                          <w:iCs/>
                          <w:sz w:val="24"/>
                          <w:szCs w:val="24"/>
                        </w:rPr>
                        <w:t>"</w:t>
                      </w:r>
                      <w:r w:rsidRPr="0004070C">
                        <w:rPr>
                          <w:rFonts w:ascii="Times New Roman" w:hAnsi="Times New Roman" w:cs="Times New Roman"/>
                          <w:i/>
                          <w:iCs/>
                          <w:sz w:val="24"/>
                          <w:szCs w:val="24"/>
                        </w:rPr>
                        <w:t xml:space="preserve"> </w:t>
                      </w:r>
                      <w:r>
                        <w:rPr>
                          <w:rFonts w:ascii="Times New Roman" w:hAnsi="Times New Roman" w:cs="Times New Roman"/>
                          <w:i/>
                          <w:iCs/>
                          <w:sz w:val="24"/>
                          <w:szCs w:val="24"/>
                        </w:rPr>
                        <w:t>(QS. Alfurqaan: 1).</w:t>
                      </w:r>
                    </w:p>
                    <w:p w:rsidR="005C4930" w:rsidRPr="0004070C" w:rsidRDefault="005C4930" w:rsidP="003C4CC9">
                      <w:pPr>
                        <w:spacing w:after="0"/>
                        <w:jc w:val="center"/>
                        <w:rPr>
                          <w:rFonts w:ascii="Times New Roman" w:hAnsi="Times New Roman" w:cs="Times New Roman"/>
                          <w:i/>
                          <w:iCs/>
                          <w:sz w:val="24"/>
                          <w:szCs w:val="24"/>
                        </w:rPr>
                      </w:pPr>
                      <w:r>
                        <w:rPr>
                          <w:rFonts w:ascii="Times New Roman" w:hAnsi="Times New Roman" w:cs="Times New Roman"/>
                          <w:sz w:val="24"/>
                          <w:szCs w:val="24"/>
                        </w:rPr>
                        <w:t>Babu  wani  wanda  zaiyi  kusa  da  wadannan  Mnzannin  cikin  ibada.</w:t>
                      </w:r>
                    </w:p>
                  </w:txbxContent>
                </v:textbox>
              </v:rect>
            </v:group>
            <v:shape id="_x0000_s1197" type="#_x0000_t32" style="position:absolute;left:6091;top:6810;width:1;height:315" o:connectortype="straight" strokecolor="#e36c0a [2409]" strokeweight="2.25pt">
              <v:stroke endarrow="block"/>
            </v:shape>
            <v:shape id="_x0000_s1217" type="#_x0000_t32" style="position:absolute;left:9255;top:6975;width:0;height:135" o:connectortype="straight" strokecolor="#e36c0a [2409]" strokeweight="2.25pt">
              <v:stroke endarrow="block"/>
            </v:shape>
            <v:shape id="_x0000_s1220" type="#_x0000_t32" style="position:absolute;left:2955;top:6960;width:0;height:150" o:connectortype="straight" strokecolor="#e36c0a [2409]" strokeweight="2.25pt">
              <v:stroke endarrow="block"/>
            </v:shape>
            <v:shape id="_x0000_s1226" type="#_x0000_t32" style="position:absolute;left:2940;top:6960;width:6330;height:0" o:connectortype="straight" strokecolor="#e36c0a [2409]" strokeweight="2.25pt"/>
            <v:roundrect id="_x0000_s4521" style="position:absolute;left:3450;top:6195;width:5265;height:600" arcsize="10923f" fillcolor="#ffc000" strokecolor="#f79646 [3209]" strokeweight="3pt">
              <v:fill color2="fill lighten(51)" focusposition="1" focussize="" method="linear sigma" type="gradient"/>
              <v:shadow opacity=".5" offset="-6pt,-6pt"/>
              <v:textbox style="mso-next-textbox:#_x0000_s4521">
                <w:txbxContent>
                  <w:p w:rsidR="005C4930" w:rsidRPr="004461AB" w:rsidRDefault="005C4930" w:rsidP="00B45FE6">
                    <w:pPr>
                      <w:jc w:val="center"/>
                      <w:rPr>
                        <w:rFonts w:asciiTheme="majorBidi" w:hAnsiTheme="majorBidi" w:cstheme="majorBidi"/>
                        <w:b/>
                        <w:bCs/>
                        <w:color w:val="E36C0A" w:themeColor="accent6" w:themeShade="BF"/>
                        <w:sz w:val="24"/>
                        <w:szCs w:val="24"/>
                      </w:rPr>
                    </w:pPr>
                    <w:r w:rsidRPr="004461AB">
                      <w:rPr>
                        <w:rFonts w:asciiTheme="majorBidi" w:hAnsiTheme="majorBidi" w:cstheme="majorBidi"/>
                        <w:b/>
                        <w:bCs/>
                        <w:i/>
                        <w:iCs/>
                        <w:color w:val="E36C0A" w:themeColor="accent6" w:themeShade="BF"/>
                        <w:sz w:val="24"/>
                        <w:szCs w:val="24"/>
                      </w:rPr>
                      <w:t>BAUTA  TA  KASU  KASHI  UKU</w:t>
                    </w:r>
                    <w:r w:rsidRPr="004461AB">
                      <w:rPr>
                        <w:rFonts w:asciiTheme="majorBidi" w:hAnsiTheme="majorBidi" w:cstheme="majorBidi"/>
                        <w:b/>
                        <w:bCs/>
                        <w:color w:val="E36C0A" w:themeColor="accent6" w:themeShade="BF"/>
                        <w:sz w:val="24"/>
                        <w:szCs w:val="24"/>
                      </w:rPr>
                      <w:t>:</w:t>
                    </w:r>
                  </w:p>
                  <w:p w:rsidR="005C4930" w:rsidRPr="0007346B" w:rsidRDefault="005C4930" w:rsidP="00B45FE6">
                    <w:pPr>
                      <w:rPr>
                        <w:szCs w:val="24"/>
                      </w:rPr>
                    </w:pPr>
                  </w:p>
                </w:txbxContent>
              </v:textbox>
            </v:roundrect>
          </v:group>
        </w:pict>
      </w:r>
    </w:p>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5C4930" w:rsidP="007F4126">
      <w:r>
        <w:rPr>
          <w:noProof/>
        </w:rPr>
        <w:pict>
          <v:rect id="_x0000_s4522" style="position:absolute;margin-left:1.5pt;margin-top:20.7pt;width:465pt;height:94.5pt;z-index:253734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522">
              <w:txbxContent>
                <w:p w:rsidR="005C4930" w:rsidRPr="00321222" w:rsidRDefault="005C4930" w:rsidP="00B45FE6">
                  <w:pPr>
                    <w:spacing w:after="0"/>
                    <w:jc w:val="center"/>
                    <w:rPr>
                      <w:rFonts w:ascii="Times New Roman" w:hAnsi="Times New Roman" w:cs="Times New Roman"/>
                      <w:b/>
                      <w:bCs/>
                      <w:color w:val="E36C0A" w:themeColor="accent6" w:themeShade="BF"/>
                      <w:sz w:val="24"/>
                      <w:szCs w:val="24"/>
                    </w:rPr>
                  </w:pPr>
                  <w:r>
                    <w:rPr>
                      <w:rFonts w:ascii="Times New Roman" w:hAnsi="Times New Roman" w:cs="Times New Roman"/>
                      <w:b/>
                      <w:bCs/>
                      <w:color w:val="E36C0A" w:themeColor="accent6" w:themeShade="BF"/>
                      <w:sz w:val="24"/>
                      <w:szCs w:val="24"/>
                    </w:rPr>
                    <w:t>DALILI  NA  HUDU</w:t>
                  </w:r>
                  <w:r w:rsidRPr="00321222">
                    <w:rPr>
                      <w:rFonts w:ascii="Times New Roman" w:hAnsi="Times New Roman" w:cs="Times New Roman"/>
                      <w:b/>
                      <w:bCs/>
                      <w:color w:val="E36C0A" w:themeColor="accent6" w:themeShade="BF"/>
                      <w:sz w:val="24"/>
                      <w:szCs w:val="24"/>
                    </w:rPr>
                    <w:t>:</w:t>
                  </w:r>
                </w:p>
                <w:p w:rsidR="005C4930" w:rsidRPr="00321222" w:rsidRDefault="005C4930" w:rsidP="00A85405">
                  <w:pPr>
                    <w:spacing w:after="0"/>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rPr>
                    <w:t>Da  Fadinsa</w:t>
                  </w:r>
                  <w:r w:rsidRPr="00321222">
                    <w:rPr>
                      <w:rFonts w:ascii="Times New Roman" w:hAnsi="Times New Roman" w:cs="Times New Roman"/>
                      <w:color w:val="E36C0A" w:themeColor="accent6" w:themeShade="BF"/>
                      <w:sz w:val="24"/>
                      <w:szCs w:val="24"/>
                    </w:rPr>
                    <w:t xml:space="preserve">: </w:t>
                  </w:r>
                </w:p>
                <w:p w:rsidR="005C4930" w:rsidRPr="00321222" w:rsidRDefault="005C4930" w:rsidP="00B45FE6">
                  <w:pPr>
                    <w:spacing w:after="0"/>
                    <w:jc w:val="right"/>
                    <w:rPr>
                      <w:rFonts w:asciiTheme="majorBidi" w:hAnsiTheme="majorBidi" w:cstheme="majorBidi"/>
                      <w:color w:val="E36C0A" w:themeColor="accent6" w:themeShade="BF"/>
                      <w:sz w:val="28"/>
                      <w:szCs w:val="28"/>
                    </w:rPr>
                  </w:pPr>
                  <w:r w:rsidRPr="00321222">
                    <w:rPr>
                      <w:rFonts w:asciiTheme="majorBidi" w:hAnsiTheme="majorBidi" w:cstheme="majorBidi" w:hint="cs"/>
                      <w:color w:val="E36C0A" w:themeColor="accent6" w:themeShade="BF"/>
                      <w:sz w:val="28"/>
                      <w:szCs w:val="28"/>
                      <w:rtl/>
                    </w:rPr>
                    <w:t>(</w:t>
                  </w:r>
                  <w:r w:rsidRPr="00321222">
                    <w:rPr>
                      <w:rFonts w:asciiTheme="majorBidi" w:hAnsiTheme="majorBidi" w:cstheme="majorBidi"/>
                      <w:color w:val="E36C0A" w:themeColor="accent6" w:themeShade="BF"/>
                      <w:sz w:val="28"/>
                      <w:szCs w:val="28"/>
                      <w:rtl/>
                    </w:rPr>
                    <w:t>وَاعْبُدُواْ اللّهَ وَلاَ تُشْرِكُواْ بِهِ شَيْئاً</w:t>
                  </w:r>
                  <w:r w:rsidRPr="00321222">
                    <w:rPr>
                      <w:rFonts w:asciiTheme="majorBidi" w:hAnsiTheme="majorBidi" w:cstheme="majorBidi" w:hint="cs"/>
                      <w:color w:val="E36C0A" w:themeColor="accent6" w:themeShade="BF"/>
                      <w:sz w:val="28"/>
                      <w:szCs w:val="28"/>
                      <w:rtl/>
                    </w:rPr>
                    <w:t xml:space="preserve">)  </w:t>
                  </w:r>
                  <w:r w:rsidRPr="00321222">
                    <w:rPr>
                      <w:rFonts w:ascii="Lotus Linotype" w:hAnsi="Lotus Linotype" w:cs="Lotus Linotype"/>
                      <w:color w:val="E36C0A" w:themeColor="accent6" w:themeShade="BF"/>
                      <w:sz w:val="29"/>
                      <w:szCs w:val="29"/>
                      <w:rtl/>
                    </w:rPr>
                    <w:t>الآيَةَ</w:t>
                  </w:r>
                  <w:r w:rsidRPr="00321222">
                    <w:rPr>
                      <w:rFonts w:ascii="Lotus Linotype" w:hAnsi="Lotus Linotype" w:cs="Lotus Linotype"/>
                      <w:b/>
                      <w:bCs/>
                      <w:color w:val="E36C0A" w:themeColor="accent6" w:themeShade="BF"/>
                      <w:sz w:val="29"/>
                      <w:szCs w:val="29"/>
                      <w:rtl/>
                    </w:rPr>
                    <w:t>.</w:t>
                  </w:r>
                </w:p>
                <w:p w:rsidR="005C4930" w:rsidRPr="00321222" w:rsidRDefault="005C4930" w:rsidP="000C5696">
                  <w:pPr>
                    <w:spacing w:after="0"/>
                    <w:rPr>
                      <w:rFonts w:asciiTheme="majorBidi" w:hAnsiTheme="majorBidi" w:cstheme="majorBidi"/>
                      <w:i/>
                      <w:iCs/>
                      <w:color w:val="E36C0A" w:themeColor="accent6" w:themeShade="BF"/>
                      <w:sz w:val="24"/>
                      <w:szCs w:val="24"/>
                    </w:rPr>
                  </w:pPr>
                  <w:r>
                    <w:rPr>
                      <w:rFonts w:asciiTheme="majorBidi" w:hAnsiTheme="majorBidi" w:cstheme="majorBidi"/>
                      <w:i/>
                      <w:iCs/>
                      <w:color w:val="E36C0A" w:themeColor="accent6" w:themeShade="BF"/>
                      <w:sz w:val="24"/>
                      <w:szCs w:val="24"/>
                    </w:rPr>
                    <w:t>" Kuma  ku  bauta  wa  Allah  kar  ku  tara  shi  da  komai</w:t>
                  </w:r>
                  <w:r>
                    <w:rPr>
                      <w:rFonts w:asciiTheme="majorBidi" w:hAnsiTheme="majorBidi" w:cstheme="majorBidi" w:hint="cs"/>
                      <w:i/>
                      <w:iCs/>
                      <w:color w:val="E36C0A" w:themeColor="accent6" w:themeShade="BF"/>
                      <w:sz w:val="24"/>
                      <w:szCs w:val="24"/>
                      <w:rtl/>
                    </w:rPr>
                    <w:t>"</w:t>
                  </w:r>
                  <w:r w:rsidRPr="00321222">
                    <w:rPr>
                      <w:rFonts w:asciiTheme="majorBidi" w:hAnsiTheme="majorBidi" w:cstheme="majorBidi"/>
                      <w:i/>
                      <w:iCs/>
                      <w:color w:val="E36C0A" w:themeColor="accent6" w:themeShade="BF"/>
                      <w:sz w:val="24"/>
                      <w:szCs w:val="24"/>
                    </w:rPr>
                    <w:t xml:space="preserve"> (QS. An-Niisa : 36).</w:t>
                  </w:r>
                </w:p>
                <w:p w:rsidR="005C4930" w:rsidRPr="00321222" w:rsidRDefault="005C4930" w:rsidP="00B45FE6">
                  <w:pPr>
                    <w:rPr>
                      <w:color w:val="E36C0A" w:themeColor="accent6" w:themeShade="BF"/>
                    </w:rPr>
                  </w:pPr>
                </w:p>
              </w:txbxContent>
            </v:textbox>
          </v:rect>
        </w:pict>
      </w:r>
    </w:p>
    <w:p w:rsidR="007F4126" w:rsidRDefault="007F4126" w:rsidP="007F4126"/>
    <w:p w:rsidR="007F4126" w:rsidRDefault="007F4126" w:rsidP="007F4126"/>
    <w:p w:rsidR="007F4126" w:rsidRDefault="007F4126" w:rsidP="007F4126"/>
    <w:p w:rsidR="007F4126" w:rsidRDefault="005C4930" w:rsidP="007F4126">
      <w:r>
        <w:rPr>
          <w:noProof/>
        </w:rPr>
        <w:lastRenderedPageBreak/>
        <w:pict>
          <v:rect id="_x0000_s1207" style="position:absolute;margin-left:0;margin-top:.75pt;width:467.25pt;height:59.25pt;z-index:254460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207">
              <w:txbxContent>
                <w:p w:rsidR="005C4930" w:rsidRPr="00104729" w:rsidRDefault="005C4930" w:rsidP="00CF4117">
                  <w:pPr>
                    <w:spacing w:after="0"/>
                    <w:rPr>
                      <w:rFonts w:ascii="Times New Roman" w:hAnsi="Times New Roman" w:cs="Times New Roman"/>
                      <w:sz w:val="24"/>
                      <w:szCs w:val="24"/>
                    </w:rPr>
                  </w:pPr>
                  <w:r>
                    <w:rPr>
                      <w:rFonts w:asciiTheme="majorBidi" w:hAnsiTheme="majorBidi" w:cstheme="majorBidi"/>
                      <w:sz w:val="28"/>
                      <w:szCs w:val="28"/>
                    </w:rPr>
                    <w:t>●</w:t>
                  </w:r>
                  <w:r w:rsidRPr="005A0F17">
                    <w:rPr>
                      <w:rFonts w:asciiTheme="majorBidi" w:hAnsiTheme="majorBidi" w:cstheme="majorBidi"/>
                      <w:color w:val="E36C0A" w:themeColor="accent6" w:themeShade="BF"/>
                      <w:sz w:val="24"/>
                      <w:szCs w:val="24"/>
                    </w:rPr>
                    <w:t xml:space="preserve"> </w:t>
                  </w:r>
                  <w:r w:rsidRPr="005A0F17">
                    <w:rPr>
                      <w:rFonts w:asciiTheme="majorBidi" w:hAnsiTheme="majorBidi" w:cstheme="majorBidi"/>
                      <w:color w:val="E36C0A" w:themeColor="accent6" w:themeShade="BF"/>
                      <w:sz w:val="28"/>
                      <w:szCs w:val="28"/>
                      <w:rtl/>
                    </w:rPr>
                    <w:t>شَيْئاً</w:t>
                  </w:r>
                  <w:r w:rsidRPr="005A0F17">
                    <w:rPr>
                      <w:rFonts w:asciiTheme="majorBidi" w:hAnsiTheme="majorBidi" w:cstheme="majorBidi"/>
                      <w:color w:val="E36C0A" w:themeColor="accent6" w:themeShade="BF"/>
                      <w:sz w:val="28"/>
                      <w:szCs w:val="28"/>
                    </w:rPr>
                    <w:t xml:space="preserve"> </w:t>
                  </w:r>
                  <w:r>
                    <w:rPr>
                      <w:rFonts w:asciiTheme="majorBidi" w:hAnsiTheme="majorBidi" w:cstheme="majorBidi"/>
                      <w:color w:val="E36C0A" w:themeColor="accent6" w:themeShade="BF"/>
                      <w:sz w:val="24"/>
                      <w:szCs w:val="24"/>
                    </w:rPr>
                    <w:t xml:space="preserve">( Komai </w:t>
                  </w:r>
                  <w:r w:rsidRPr="005A0F17">
                    <w:rPr>
                      <w:rFonts w:asciiTheme="majorBidi" w:hAnsiTheme="majorBidi" w:cstheme="majorBidi"/>
                      <w:color w:val="E36C0A" w:themeColor="accent6" w:themeShade="BF"/>
                      <w:sz w:val="24"/>
                      <w:szCs w:val="24"/>
                    </w:rPr>
                    <w:t>)</w:t>
                  </w:r>
                  <w:r>
                    <w:rPr>
                      <w:rFonts w:asciiTheme="majorBidi" w:hAnsiTheme="majorBidi" w:cstheme="majorBidi"/>
                      <w:sz w:val="24"/>
                      <w:szCs w:val="24"/>
                    </w:rPr>
                    <w:t>: Nakira  a  siyakin  hani  ta na  game  komai,  Annabi  ne  ko  mala'iki  ko  waliyyi,  ko  wani  abu  na  duniya,  don haka  kar  ka  sanya  duniya  tare da  Allah  cikin  bauta.</w:t>
                  </w:r>
                  <w:r>
                    <w:rPr>
                      <w:rFonts w:asciiTheme="majorBidi" w:hAnsiTheme="majorBidi" w:cstheme="majorBidi"/>
                      <w:sz w:val="24"/>
                      <w:szCs w:val="24"/>
                    </w:rPr>
                    <w:tab/>
                  </w:r>
                </w:p>
              </w:txbxContent>
            </v:textbox>
          </v:rect>
        </w:pict>
      </w:r>
    </w:p>
    <w:p w:rsidR="007F4126" w:rsidRDefault="007F4126" w:rsidP="007F4126"/>
    <w:p w:rsidR="007F4126" w:rsidRDefault="005C4930" w:rsidP="007F4126">
      <w:r>
        <w:rPr>
          <w:noProof/>
        </w:rPr>
        <w:pict>
          <v:rect id="_x0000_s4523" style="position:absolute;margin-left:1.5pt;margin-top:14.35pt;width:465pt;height:282pt;z-index:254462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523">
              <w:txbxContent>
                <w:p w:rsidR="005C4930" w:rsidRPr="00D962AB" w:rsidRDefault="005C4930" w:rsidP="00327841">
                  <w:pPr>
                    <w:spacing w:after="0"/>
                    <w:jc w:val="center"/>
                    <w:rPr>
                      <w:rFonts w:ascii="Times New Roman" w:hAnsi="Times New Roman" w:cs="Times New Roman"/>
                      <w:b/>
                      <w:bCs/>
                      <w:color w:val="E36C0A" w:themeColor="accent6" w:themeShade="BF"/>
                      <w:sz w:val="24"/>
                      <w:szCs w:val="24"/>
                    </w:rPr>
                  </w:pPr>
                  <w:r>
                    <w:rPr>
                      <w:rFonts w:ascii="Times New Roman" w:hAnsi="Times New Roman" w:cs="Times New Roman"/>
                      <w:b/>
                      <w:bCs/>
                      <w:color w:val="E36C0A" w:themeColor="accent6" w:themeShade="BF"/>
                      <w:sz w:val="24"/>
                      <w:szCs w:val="24"/>
                    </w:rPr>
                    <w:t>DALILI  NA  BIYAR:</w:t>
                  </w:r>
                  <w:r w:rsidRPr="00D962AB">
                    <w:rPr>
                      <w:rFonts w:ascii="Times New Roman" w:hAnsi="Times New Roman" w:cs="Times New Roman"/>
                      <w:b/>
                      <w:bCs/>
                      <w:color w:val="E36C0A" w:themeColor="accent6" w:themeShade="BF"/>
                      <w:sz w:val="24"/>
                      <w:szCs w:val="24"/>
                    </w:rPr>
                    <w:t xml:space="preserve"> </w:t>
                  </w:r>
                </w:p>
                <w:p w:rsidR="005C4930" w:rsidRPr="00D962AB" w:rsidRDefault="005C4930" w:rsidP="00327841">
                  <w:pPr>
                    <w:spacing w:before="240" w:after="0"/>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rPr>
                    <w:t>Da  fadinsa</w:t>
                  </w:r>
                  <w:r w:rsidRPr="00D962AB">
                    <w:rPr>
                      <w:rFonts w:ascii="Times New Roman" w:hAnsi="Times New Roman" w:cs="Times New Roman"/>
                      <w:color w:val="E36C0A" w:themeColor="accent6" w:themeShade="BF"/>
                      <w:sz w:val="24"/>
                      <w:szCs w:val="24"/>
                    </w:rPr>
                    <w:t xml:space="preserve">: </w:t>
                  </w:r>
                </w:p>
                <w:p w:rsidR="005C4930" w:rsidRPr="00D962AB" w:rsidRDefault="005C4930" w:rsidP="00321222">
                  <w:pPr>
                    <w:bidi/>
                    <w:spacing w:after="0"/>
                    <w:rPr>
                      <w:rFonts w:ascii="Times New Roman" w:hAnsi="Times New Roman" w:cs="Times New Roman"/>
                      <w:color w:val="E36C0A" w:themeColor="accent6" w:themeShade="BF"/>
                      <w:sz w:val="28"/>
                      <w:szCs w:val="28"/>
                      <w:rtl/>
                    </w:rPr>
                  </w:pPr>
                  <w:r>
                    <w:rPr>
                      <w:rFonts w:ascii="Times New Roman" w:hAnsi="Times New Roman" w:cs="Times New Roman" w:hint="cs"/>
                      <w:color w:val="E36C0A" w:themeColor="accent6" w:themeShade="BF"/>
                      <w:sz w:val="28"/>
                      <w:szCs w:val="28"/>
                      <w:rtl/>
                    </w:rPr>
                    <w:t>(</w:t>
                  </w:r>
                  <w:r w:rsidRPr="00D962AB">
                    <w:rPr>
                      <w:rFonts w:ascii="Times New Roman" w:hAnsi="Times New Roman" w:cs="Times New Roman" w:hint="cs"/>
                      <w:color w:val="E36C0A" w:themeColor="accent6" w:themeShade="BF"/>
                      <w:sz w:val="28"/>
                      <w:szCs w:val="28"/>
                      <w:rtl/>
                    </w:rPr>
                    <w:t>قُلْ</w:t>
                  </w:r>
                  <w:r w:rsidRPr="00D962AB">
                    <w:rPr>
                      <w:rFonts w:ascii="Times New Roman" w:hAnsi="Times New Roman" w:cs="Times New Roman"/>
                      <w:color w:val="E36C0A" w:themeColor="accent6" w:themeShade="BF"/>
                      <w:sz w:val="28"/>
                      <w:szCs w:val="28"/>
                      <w:rtl/>
                    </w:rPr>
                    <w:t xml:space="preserve"> </w:t>
                  </w:r>
                  <w:r w:rsidRPr="00D962AB">
                    <w:rPr>
                      <w:rFonts w:ascii="Times New Roman" w:hAnsi="Times New Roman" w:cs="Times New Roman" w:hint="cs"/>
                      <w:color w:val="E36C0A" w:themeColor="accent6" w:themeShade="BF"/>
                      <w:sz w:val="28"/>
                      <w:szCs w:val="28"/>
                      <w:rtl/>
                    </w:rPr>
                    <w:t>تَعَالَوْاْ</w:t>
                  </w:r>
                  <w:r w:rsidRPr="00D962AB">
                    <w:rPr>
                      <w:rFonts w:ascii="Times New Roman" w:hAnsi="Times New Roman" w:cs="Times New Roman"/>
                      <w:color w:val="E36C0A" w:themeColor="accent6" w:themeShade="BF"/>
                      <w:sz w:val="28"/>
                      <w:szCs w:val="28"/>
                      <w:rtl/>
                    </w:rPr>
                    <w:t xml:space="preserve"> </w:t>
                  </w:r>
                  <w:r w:rsidRPr="00D962AB">
                    <w:rPr>
                      <w:rFonts w:ascii="Times New Roman" w:hAnsi="Times New Roman" w:cs="Times New Roman" w:hint="cs"/>
                      <w:color w:val="E36C0A" w:themeColor="accent6" w:themeShade="BF"/>
                      <w:sz w:val="28"/>
                      <w:szCs w:val="28"/>
                      <w:rtl/>
                    </w:rPr>
                    <w:t>أَتْلُ</w:t>
                  </w:r>
                  <w:r w:rsidRPr="00D962AB">
                    <w:rPr>
                      <w:rFonts w:ascii="Times New Roman" w:hAnsi="Times New Roman" w:cs="Times New Roman"/>
                      <w:color w:val="E36C0A" w:themeColor="accent6" w:themeShade="BF"/>
                      <w:sz w:val="28"/>
                      <w:szCs w:val="28"/>
                      <w:rtl/>
                    </w:rPr>
                    <w:t xml:space="preserve"> </w:t>
                  </w:r>
                  <w:r w:rsidRPr="00D962AB">
                    <w:rPr>
                      <w:rFonts w:ascii="Times New Roman" w:hAnsi="Times New Roman" w:cs="Times New Roman" w:hint="cs"/>
                      <w:color w:val="E36C0A" w:themeColor="accent6" w:themeShade="BF"/>
                      <w:sz w:val="28"/>
                      <w:szCs w:val="28"/>
                      <w:rtl/>
                    </w:rPr>
                    <w:t>مَا</w:t>
                  </w:r>
                  <w:r w:rsidRPr="00D962AB">
                    <w:rPr>
                      <w:rFonts w:ascii="Times New Roman" w:hAnsi="Times New Roman" w:cs="Times New Roman"/>
                      <w:color w:val="E36C0A" w:themeColor="accent6" w:themeShade="BF"/>
                      <w:sz w:val="28"/>
                      <w:szCs w:val="28"/>
                      <w:rtl/>
                    </w:rPr>
                    <w:t xml:space="preserve"> </w:t>
                  </w:r>
                  <w:r w:rsidRPr="00D962AB">
                    <w:rPr>
                      <w:rFonts w:ascii="Times New Roman" w:hAnsi="Times New Roman" w:cs="Times New Roman" w:hint="cs"/>
                      <w:color w:val="E36C0A" w:themeColor="accent6" w:themeShade="BF"/>
                      <w:sz w:val="28"/>
                      <w:szCs w:val="28"/>
                      <w:rtl/>
                    </w:rPr>
                    <w:t>حَرَّمَ</w:t>
                  </w:r>
                  <w:r w:rsidRPr="00D962AB">
                    <w:rPr>
                      <w:rFonts w:ascii="Times New Roman" w:hAnsi="Times New Roman" w:cs="Times New Roman"/>
                      <w:color w:val="E36C0A" w:themeColor="accent6" w:themeShade="BF"/>
                      <w:sz w:val="28"/>
                      <w:szCs w:val="28"/>
                      <w:rtl/>
                    </w:rPr>
                    <w:t xml:space="preserve"> </w:t>
                  </w:r>
                  <w:r w:rsidRPr="00D962AB">
                    <w:rPr>
                      <w:rFonts w:ascii="Times New Roman" w:hAnsi="Times New Roman" w:cs="Times New Roman" w:hint="cs"/>
                      <w:color w:val="E36C0A" w:themeColor="accent6" w:themeShade="BF"/>
                      <w:sz w:val="28"/>
                      <w:szCs w:val="28"/>
                      <w:rtl/>
                    </w:rPr>
                    <w:t>رَبُّكُمْ</w:t>
                  </w:r>
                  <w:r w:rsidRPr="00D962AB">
                    <w:rPr>
                      <w:rFonts w:ascii="Times New Roman" w:hAnsi="Times New Roman" w:cs="Times New Roman"/>
                      <w:color w:val="E36C0A" w:themeColor="accent6" w:themeShade="BF"/>
                      <w:sz w:val="28"/>
                      <w:szCs w:val="28"/>
                      <w:rtl/>
                    </w:rPr>
                    <w:t xml:space="preserve"> </w:t>
                  </w:r>
                  <w:r w:rsidRPr="00D962AB">
                    <w:rPr>
                      <w:rFonts w:ascii="Times New Roman" w:hAnsi="Times New Roman" w:cs="Times New Roman" w:hint="cs"/>
                      <w:color w:val="E36C0A" w:themeColor="accent6" w:themeShade="BF"/>
                      <w:sz w:val="28"/>
                      <w:szCs w:val="28"/>
                      <w:rtl/>
                    </w:rPr>
                    <w:t>عَلَيْكُمْ</w:t>
                  </w:r>
                  <w:r w:rsidRPr="00D962AB">
                    <w:rPr>
                      <w:rFonts w:ascii="Times New Roman" w:hAnsi="Times New Roman" w:cs="Times New Roman"/>
                      <w:color w:val="E36C0A" w:themeColor="accent6" w:themeShade="BF"/>
                      <w:sz w:val="28"/>
                      <w:szCs w:val="28"/>
                      <w:rtl/>
                    </w:rPr>
                    <w:t xml:space="preserve"> </w:t>
                  </w:r>
                  <w:r w:rsidRPr="00D962AB">
                    <w:rPr>
                      <w:rFonts w:ascii="Times New Roman" w:hAnsi="Times New Roman" w:cs="Times New Roman" w:hint="cs"/>
                      <w:color w:val="E36C0A" w:themeColor="accent6" w:themeShade="BF"/>
                      <w:sz w:val="28"/>
                      <w:szCs w:val="28"/>
                      <w:rtl/>
                    </w:rPr>
                    <w:t>أَلاَّ</w:t>
                  </w:r>
                  <w:r w:rsidRPr="00D962AB">
                    <w:rPr>
                      <w:rFonts w:ascii="Times New Roman" w:hAnsi="Times New Roman" w:cs="Times New Roman"/>
                      <w:color w:val="E36C0A" w:themeColor="accent6" w:themeShade="BF"/>
                      <w:sz w:val="28"/>
                      <w:szCs w:val="28"/>
                      <w:rtl/>
                    </w:rPr>
                    <w:t xml:space="preserve"> </w:t>
                  </w:r>
                  <w:r w:rsidRPr="00D962AB">
                    <w:rPr>
                      <w:rFonts w:ascii="Times New Roman" w:hAnsi="Times New Roman" w:cs="Times New Roman" w:hint="cs"/>
                      <w:color w:val="E36C0A" w:themeColor="accent6" w:themeShade="BF"/>
                      <w:sz w:val="28"/>
                      <w:szCs w:val="28"/>
                      <w:rtl/>
                    </w:rPr>
                    <w:t>تُشْرِكُواْ</w:t>
                  </w:r>
                  <w:r w:rsidRPr="00D962AB">
                    <w:rPr>
                      <w:rFonts w:ascii="Times New Roman" w:hAnsi="Times New Roman" w:cs="Times New Roman"/>
                      <w:color w:val="E36C0A" w:themeColor="accent6" w:themeShade="BF"/>
                      <w:sz w:val="28"/>
                      <w:szCs w:val="28"/>
                      <w:rtl/>
                    </w:rPr>
                    <w:t xml:space="preserve"> </w:t>
                  </w:r>
                  <w:r w:rsidRPr="00D962AB">
                    <w:rPr>
                      <w:rFonts w:ascii="Times New Roman" w:hAnsi="Times New Roman" w:cs="Times New Roman" w:hint="cs"/>
                      <w:color w:val="E36C0A" w:themeColor="accent6" w:themeShade="BF"/>
                      <w:sz w:val="28"/>
                      <w:szCs w:val="28"/>
                      <w:rtl/>
                    </w:rPr>
                    <w:t>بِهِ</w:t>
                  </w:r>
                  <w:r w:rsidRPr="00D962AB">
                    <w:rPr>
                      <w:rFonts w:ascii="Times New Roman" w:hAnsi="Times New Roman" w:cs="Times New Roman"/>
                      <w:color w:val="E36C0A" w:themeColor="accent6" w:themeShade="BF"/>
                      <w:sz w:val="28"/>
                      <w:szCs w:val="28"/>
                      <w:rtl/>
                    </w:rPr>
                    <w:t xml:space="preserve"> </w:t>
                  </w:r>
                  <w:r w:rsidRPr="00D962AB">
                    <w:rPr>
                      <w:rFonts w:ascii="Times New Roman" w:hAnsi="Times New Roman" w:cs="Times New Roman" w:hint="cs"/>
                      <w:color w:val="E36C0A" w:themeColor="accent6" w:themeShade="BF"/>
                      <w:sz w:val="28"/>
                      <w:szCs w:val="28"/>
                      <w:rtl/>
                    </w:rPr>
                    <w:t>شَيْئاً</w:t>
                  </w:r>
                  <w:r>
                    <w:rPr>
                      <w:rFonts w:ascii="Times New Roman" w:hAnsi="Times New Roman" w:cs="Times New Roman" w:hint="cs"/>
                      <w:color w:val="E36C0A" w:themeColor="accent6" w:themeShade="BF"/>
                      <w:sz w:val="28"/>
                      <w:szCs w:val="28"/>
                      <w:rtl/>
                    </w:rPr>
                    <w:t xml:space="preserve">) </w:t>
                  </w:r>
                  <w:r w:rsidRPr="00321222">
                    <w:rPr>
                      <w:rFonts w:ascii="Lotus Linotype" w:hAnsi="Lotus Linotype" w:cs="Lotus Linotype"/>
                      <w:color w:val="E36C0A" w:themeColor="accent6" w:themeShade="BF"/>
                      <w:sz w:val="29"/>
                      <w:szCs w:val="29"/>
                      <w:rtl/>
                    </w:rPr>
                    <w:t>الآيَةَ</w:t>
                  </w:r>
                  <w:r w:rsidRPr="00321222">
                    <w:rPr>
                      <w:rFonts w:ascii="Lotus Linotype" w:hAnsi="Lotus Linotype" w:cs="Lotus Linotype"/>
                      <w:b/>
                      <w:bCs/>
                      <w:color w:val="E36C0A" w:themeColor="accent6" w:themeShade="BF"/>
                      <w:sz w:val="29"/>
                      <w:szCs w:val="29"/>
                      <w:rtl/>
                    </w:rPr>
                    <w:t>.</w:t>
                  </w:r>
                </w:p>
                <w:p w:rsidR="005C4930" w:rsidRDefault="005C4930" w:rsidP="002F5AF4">
                  <w:pPr>
                    <w:spacing w:after="0"/>
                    <w:rPr>
                      <w:rFonts w:ascii="Times New Roman" w:hAnsi="Times New Roman" w:cs="Times New Roman"/>
                      <w:color w:val="E36C0A" w:themeColor="accent6" w:themeShade="BF"/>
                      <w:sz w:val="24"/>
                      <w:szCs w:val="24"/>
                    </w:rPr>
                  </w:pPr>
                  <w:r w:rsidRPr="005A7820">
                    <w:rPr>
                      <w:rFonts w:ascii="Times New Roman" w:hAnsi="Times New Roman" w:cs="Times New Roman"/>
                      <w:i/>
                      <w:iCs/>
                      <w:color w:val="E36C0A" w:themeColor="accent6" w:themeShade="BF"/>
                      <w:sz w:val="24"/>
                      <w:szCs w:val="24"/>
                    </w:rPr>
                    <w:t>" Ka</w:t>
                  </w:r>
                  <w:r>
                    <w:rPr>
                      <w:rFonts w:ascii="Times New Roman" w:hAnsi="Times New Roman" w:cs="Times New Roman"/>
                      <w:i/>
                      <w:iCs/>
                      <w:color w:val="E36C0A" w:themeColor="accent6" w:themeShade="BF"/>
                      <w:sz w:val="24"/>
                      <w:szCs w:val="24"/>
                    </w:rPr>
                    <w:t xml:space="preserve">ce </w:t>
                  </w:r>
                  <w:r w:rsidRPr="005A7820">
                    <w:rPr>
                      <w:rFonts w:ascii="Times New Roman" w:hAnsi="Times New Roman" w:cs="Times New Roman"/>
                      <w:i/>
                      <w:iCs/>
                      <w:color w:val="E36C0A" w:themeColor="accent6" w:themeShade="BF"/>
                      <w:sz w:val="24"/>
                      <w:szCs w:val="24"/>
                    </w:rPr>
                    <w:t xml:space="preserve">  ku  </w:t>
                  </w:r>
                  <w:r>
                    <w:rPr>
                      <w:rFonts w:ascii="Times New Roman" w:hAnsi="Times New Roman" w:cs="Times New Roman"/>
                      <w:i/>
                      <w:iCs/>
                      <w:color w:val="E36C0A" w:themeColor="accent6" w:themeShade="BF"/>
                      <w:sz w:val="24"/>
                      <w:szCs w:val="24"/>
                    </w:rPr>
                    <w:t xml:space="preserve">zo  in karata </w:t>
                  </w:r>
                  <w:r w:rsidRPr="005A7820">
                    <w:rPr>
                      <w:rFonts w:ascii="Times New Roman" w:hAnsi="Times New Roman" w:cs="Times New Roman"/>
                      <w:i/>
                      <w:iCs/>
                      <w:color w:val="E36C0A" w:themeColor="accent6" w:themeShade="BF"/>
                      <w:sz w:val="24"/>
                      <w:szCs w:val="24"/>
                    </w:rPr>
                    <w:t xml:space="preserve">  abin  da  ubanginku  Ya  haramta  a  kanku,  kar  ku  tara  shi  da  komai  </w:t>
                  </w:r>
                  <w:r w:rsidRPr="005A7820">
                    <w:rPr>
                      <w:rFonts w:ascii="Times New Roman" w:hAnsi="Times New Roman" w:cs="Times New Roman"/>
                      <w:color w:val="E36C0A" w:themeColor="accent6" w:themeShade="BF"/>
                      <w:sz w:val="24"/>
                      <w:szCs w:val="24"/>
                    </w:rPr>
                    <w:t>" (QS. Al-An’am : 151).</w:t>
                  </w:r>
                </w:p>
                <w:p w:rsidR="005C4930" w:rsidRDefault="005C4930" w:rsidP="00B37666">
                  <w:pPr>
                    <w:spacing w:before="240" w:after="0"/>
                    <w:jc w:val="center"/>
                    <w:rPr>
                      <w:rFonts w:ascii="Times New Roman" w:hAnsi="Times New Roman" w:cs="Times New Roman"/>
                      <w:b/>
                      <w:bCs/>
                      <w:color w:val="E36C0A" w:themeColor="accent6" w:themeShade="BF"/>
                      <w:sz w:val="24"/>
                      <w:szCs w:val="24"/>
                    </w:rPr>
                  </w:pPr>
                  <w:r w:rsidRPr="00F97916">
                    <w:rPr>
                      <w:rFonts w:ascii="Times New Roman" w:hAnsi="Times New Roman" w:cs="Times New Roman"/>
                      <w:b/>
                      <w:bCs/>
                      <w:color w:val="E36C0A" w:themeColor="accent6" w:themeShade="BF"/>
                      <w:sz w:val="24"/>
                      <w:szCs w:val="24"/>
                    </w:rPr>
                    <w:t>D</w:t>
                  </w:r>
                  <w:r>
                    <w:rPr>
                      <w:rFonts w:ascii="Times New Roman" w:hAnsi="Times New Roman" w:cs="Times New Roman"/>
                      <w:b/>
                      <w:bCs/>
                      <w:color w:val="E36C0A" w:themeColor="accent6" w:themeShade="BF"/>
                      <w:sz w:val="24"/>
                      <w:szCs w:val="24"/>
                    </w:rPr>
                    <w:t>ALILI  NA  SHIDA:</w:t>
                  </w:r>
                </w:p>
                <w:p w:rsidR="005C4930" w:rsidRDefault="005C4930" w:rsidP="0060766C">
                  <w:pPr>
                    <w:bidi/>
                    <w:spacing w:before="240" w:after="0"/>
                    <w:rPr>
                      <w:rFonts w:ascii="Times New Roman" w:hAnsi="Times New Roman" w:cs="Times New Roman"/>
                      <w:color w:val="E36C0A" w:themeColor="accent6" w:themeShade="BF"/>
                      <w:sz w:val="28"/>
                      <w:szCs w:val="28"/>
                      <w:rtl/>
                    </w:rPr>
                  </w:pPr>
                  <w:r w:rsidRPr="00327841">
                    <w:rPr>
                      <w:rFonts w:ascii="Lotus Linotype" w:hAnsi="Lotus Linotype" w:cs="Lotus Linotype"/>
                      <w:color w:val="E36C0A" w:themeColor="accent6" w:themeShade="BF"/>
                      <w:sz w:val="29"/>
                      <w:szCs w:val="29"/>
                      <w:rtl/>
                    </w:rPr>
                    <w:t>قَالَ ابْنُ مَسْعُود</w:t>
                  </w:r>
                  <w:r w:rsidRPr="00321222">
                    <w:rPr>
                      <w:rFonts w:ascii="Lotus Linotype" w:hAnsi="Lotus Linotype" w:cs="Lotus Linotype"/>
                      <w:color w:val="E36C0A" w:themeColor="accent6" w:themeShade="BF"/>
                      <w:sz w:val="29"/>
                      <w:szCs w:val="29"/>
                      <w:rtl/>
                    </w:rPr>
                    <w:t>ٍ</w:t>
                  </w:r>
                  <w:r w:rsidRPr="00321222">
                    <w:rPr>
                      <w:rFonts w:ascii="Lotus Linotype" w:hAnsi="Lotus Linotype" w:cs="Lotus Linotype" w:hint="cs"/>
                      <w:color w:val="E36C0A" w:themeColor="accent6" w:themeShade="BF"/>
                      <w:sz w:val="29"/>
                      <w:szCs w:val="29"/>
                      <w:rtl/>
                    </w:rPr>
                    <w:t xml:space="preserve"> </w:t>
                  </w:r>
                  <w:r w:rsidRPr="00321222">
                    <w:rPr>
                      <w:rFonts w:ascii="Lotus Linotype" w:hAnsi="Lotus Linotype" w:cs="Lotus Linotype"/>
                      <w:color w:val="E36C0A" w:themeColor="accent6" w:themeShade="BF"/>
                      <w:sz w:val="29"/>
                      <w:szCs w:val="29"/>
                      <w:rtl/>
                    </w:rPr>
                    <w:t xml:space="preserve">ﭬ </w:t>
                  </w:r>
                  <w:r w:rsidRPr="00321222">
                    <w:rPr>
                      <w:rFonts w:ascii="Lotus Linotype" w:hAnsi="Lotus Linotype" w:cs="Lotus Linotype" w:hint="cs"/>
                      <w:color w:val="E36C0A" w:themeColor="accent6" w:themeShade="BF"/>
                      <w:sz w:val="29"/>
                      <w:szCs w:val="29"/>
                      <w:rtl/>
                    </w:rPr>
                    <w:t xml:space="preserve"> </w:t>
                  </w:r>
                  <w:r w:rsidRPr="00327841">
                    <w:rPr>
                      <w:rFonts w:ascii="Lotus Linotype" w:hAnsi="Lotus Linotype" w:cs="Lotus Linotype"/>
                      <w:color w:val="E36C0A" w:themeColor="accent6" w:themeShade="BF"/>
                      <w:sz w:val="29"/>
                      <w:szCs w:val="29"/>
                      <w:rtl/>
                    </w:rPr>
                    <w:t xml:space="preserve">: «مَنْ أَرَادَ أَنْ يَنْظُرَ إِلَى وَصِيَّةِ مُحَمَّدٍ </w:t>
                  </w:r>
                  <w:r>
                    <w:rPr>
                      <w:rFonts w:ascii="Arial Unicode MS" w:hAnsi="Arial Unicode MS" w:cs="Arial Unicode MS" w:hint="cs"/>
                      <w:color w:val="E36C0A" w:themeColor="accent6" w:themeShade="BF"/>
                      <w:sz w:val="29"/>
                      <w:szCs w:val="29"/>
                      <w:rtl/>
                    </w:rPr>
                    <w:t>ﷺ</w:t>
                  </w:r>
                  <w:r w:rsidRPr="00327841">
                    <w:rPr>
                      <w:rFonts w:ascii="Lotus Linotype" w:hAnsi="Lotus Linotype" w:cs="Lotus Linotype"/>
                      <w:color w:val="E36C0A" w:themeColor="accent6" w:themeShade="BF"/>
                      <w:sz w:val="29"/>
                      <w:szCs w:val="29"/>
                      <w:rtl/>
                    </w:rPr>
                    <w:t xml:space="preserve"> الَّتِي عَلَيْهَا خَاتَـِمُهُ؛ فَلْيَقْرَأْ قَوْلَهُ تَعَالَى</w:t>
                  </w:r>
                  <w:r>
                    <w:rPr>
                      <w:rFonts w:ascii="Lotus Linotype" w:hAnsi="Lotus Linotype" w:cs="Lotus Linotype" w:hint="cs"/>
                      <w:color w:val="E36C0A" w:themeColor="accent6" w:themeShade="BF"/>
                      <w:sz w:val="29"/>
                      <w:szCs w:val="29"/>
                      <w:rtl/>
                    </w:rPr>
                    <w:t xml:space="preserve"> (</w:t>
                  </w:r>
                  <w:r w:rsidRPr="00D962AB">
                    <w:rPr>
                      <w:rFonts w:ascii="Times New Roman" w:hAnsi="Times New Roman" w:cs="Times New Roman" w:hint="cs"/>
                      <w:color w:val="E36C0A" w:themeColor="accent6" w:themeShade="BF"/>
                      <w:sz w:val="28"/>
                      <w:szCs w:val="28"/>
                      <w:rtl/>
                    </w:rPr>
                    <w:t>قُلْ</w:t>
                  </w:r>
                  <w:r w:rsidRPr="00327841">
                    <w:rPr>
                      <w:rFonts w:ascii="Lotus Linotype" w:hAnsi="Lotus Linotype" w:cs="Lotus Linotype"/>
                      <w:color w:val="E36C0A" w:themeColor="accent6" w:themeShade="BF"/>
                      <w:sz w:val="29"/>
                      <w:szCs w:val="29"/>
                    </w:rPr>
                    <w:t xml:space="preserve"> </w:t>
                  </w:r>
                  <w:r w:rsidRPr="00327841">
                    <w:rPr>
                      <w:rFonts w:ascii="Lotus Linotype" w:hAnsi="Lotus Linotype" w:cs="Lotus Linotype" w:hint="cs"/>
                      <w:color w:val="E36C0A" w:themeColor="accent6" w:themeShade="BF"/>
                      <w:sz w:val="29"/>
                      <w:szCs w:val="29"/>
                      <w:rtl/>
                    </w:rPr>
                    <w:t xml:space="preserve"> </w:t>
                  </w:r>
                  <w:r w:rsidRPr="00327841">
                    <w:rPr>
                      <w:rFonts w:ascii="Times New Roman" w:hAnsi="Times New Roman" w:cs="Times New Roman" w:hint="cs"/>
                      <w:color w:val="E36C0A" w:themeColor="accent6" w:themeShade="BF"/>
                      <w:sz w:val="28"/>
                      <w:szCs w:val="28"/>
                      <w:rtl/>
                    </w:rPr>
                    <w:t>تَعَالَوْاْ</w:t>
                  </w:r>
                  <w:r w:rsidRPr="00327841">
                    <w:rPr>
                      <w:rFonts w:ascii="Times New Roman" w:hAnsi="Times New Roman" w:cs="Times New Roman"/>
                      <w:color w:val="E36C0A" w:themeColor="accent6" w:themeShade="BF"/>
                      <w:sz w:val="28"/>
                      <w:szCs w:val="28"/>
                      <w:rtl/>
                    </w:rPr>
                    <w:t xml:space="preserve"> </w:t>
                  </w:r>
                  <w:r w:rsidRPr="00327841">
                    <w:rPr>
                      <w:rFonts w:ascii="Times New Roman" w:hAnsi="Times New Roman" w:cs="Times New Roman" w:hint="cs"/>
                      <w:color w:val="E36C0A" w:themeColor="accent6" w:themeShade="BF"/>
                      <w:sz w:val="28"/>
                      <w:szCs w:val="28"/>
                      <w:rtl/>
                    </w:rPr>
                    <w:t>أَتْلُ</w:t>
                  </w:r>
                  <w:r w:rsidRPr="00327841">
                    <w:rPr>
                      <w:rFonts w:ascii="Times New Roman" w:hAnsi="Times New Roman" w:cs="Times New Roman"/>
                      <w:color w:val="E36C0A" w:themeColor="accent6" w:themeShade="BF"/>
                      <w:sz w:val="28"/>
                      <w:szCs w:val="28"/>
                      <w:rtl/>
                    </w:rPr>
                    <w:t xml:space="preserve"> </w:t>
                  </w:r>
                  <w:r w:rsidRPr="00327841">
                    <w:rPr>
                      <w:rFonts w:ascii="Times New Roman" w:hAnsi="Times New Roman" w:cs="Times New Roman" w:hint="cs"/>
                      <w:color w:val="E36C0A" w:themeColor="accent6" w:themeShade="BF"/>
                      <w:sz w:val="28"/>
                      <w:szCs w:val="28"/>
                      <w:rtl/>
                    </w:rPr>
                    <w:t>مَا</w:t>
                  </w:r>
                  <w:r w:rsidRPr="00327841">
                    <w:rPr>
                      <w:rFonts w:ascii="Times New Roman" w:hAnsi="Times New Roman" w:cs="Times New Roman"/>
                      <w:color w:val="E36C0A" w:themeColor="accent6" w:themeShade="BF"/>
                      <w:sz w:val="28"/>
                      <w:szCs w:val="28"/>
                      <w:rtl/>
                    </w:rPr>
                    <w:t xml:space="preserve"> </w:t>
                  </w:r>
                  <w:r w:rsidRPr="00327841">
                    <w:rPr>
                      <w:rFonts w:ascii="Times New Roman" w:hAnsi="Times New Roman" w:cs="Times New Roman" w:hint="cs"/>
                      <w:color w:val="E36C0A" w:themeColor="accent6" w:themeShade="BF"/>
                      <w:sz w:val="28"/>
                      <w:szCs w:val="28"/>
                      <w:rtl/>
                    </w:rPr>
                    <w:t>حَرَّمَ</w:t>
                  </w:r>
                  <w:r w:rsidRPr="00327841">
                    <w:rPr>
                      <w:rFonts w:ascii="Times New Roman" w:hAnsi="Times New Roman" w:cs="Times New Roman"/>
                      <w:color w:val="E36C0A" w:themeColor="accent6" w:themeShade="BF"/>
                      <w:sz w:val="28"/>
                      <w:szCs w:val="28"/>
                      <w:rtl/>
                    </w:rPr>
                    <w:t xml:space="preserve"> </w:t>
                  </w:r>
                  <w:r w:rsidRPr="00327841">
                    <w:rPr>
                      <w:rFonts w:ascii="Times New Roman" w:hAnsi="Times New Roman" w:cs="Times New Roman" w:hint="cs"/>
                      <w:color w:val="E36C0A" w:themeColor="accent6" w:themeShade="BF"/>
                      <w:sz w:val="28"/>
                      <w:szCs w:val="28"/>
                      <w:rtl/>
                    </w:rPr>
                    <w:t>رَبُّكُمْ</w:t>
                  </w:r>
                  <w:r w:rsidRPr="00327841">
                    <w:rPr>
                      <w:rFonts w:ascii="Times New Roman" w:hAnsi="Times New Roman" w:cs="Times New Roman"/>
                      <w:color w:val="E36C0A" w:themeColor="accent6" w:themeShade="BF"/>
                      <w:sz w:val="28"/>
                      <w:szCs w:val="28"/>
                      <w:rtl/>
                    </w:rPr>
                    <w:t xml:space="preserve"> </w:t>
                  </w:r>
                  <w:r w:rsidRPr="00327841">
                    <w:rPr>
                      <w:rFonts w:ascii="Times New Roman" w:hAnsi="Times New Roman" w:cs="Times New Roman" w:hint="cs"/>
                      <w:color w:val="E36C0A" w:themeColor="accent6" w:themeShade="BF"/>
                      <w:sz w:val="28"/>
                      <w:szCs w:val="28"/>
                      <w:rtl/>
                    </w:rPr>
                    <w:t>عَلَيْكُمْ</w:t>
                  </w:r>
                  <w:r w:rsidRPr="00327841">
                    <w:rPr>
                      <w:rFonts w:ascii="Times New Roman" w:hAnsi="Times New Roman" w:cs="Times New Roman"/>
                      <w:color w:val="E36C0A" w:themeColor="accent6" w:themeShade="BF"/>
                      <w:sz w:val="28"/>
                      <w:szCs w:val="28"/>
                      <w:rtl/>
                    </w:rPr>
                    <w:t xml:space="preserve"> </w:t>
                  </w:r>
                  <w:r w:rsidRPr="00327841">
                    <w:rPr>
                      <w:rFonts w:ascii="Times New Roman" w:hAnsi="Times New Roman" w:cs="Times New Roman" w:hint="cs"/>
                      <w:color w:val="E36C0A" w:themeColor="accent6" w:themeShade="BF"/>
                      <w:sz w:val="28"/>
                      <w:szCs w:val="28"/>
                      <w:rtl/>
                    </w:rPr>
                    <w:t>أَلاَّ</w:t>
                  </w:r>
                  <w:r w:rsidRPr="00327841">
                    <w:rPr>
                      <w:rFonts w:ascii="Times New Roman" w:hAnsi="Times New Roman" w:cs="Times New Roman"/>
                      <w:color w:val="E36C0A" w:themeColor="accent6" w:themeShade="BF"/>
                      <w:sz w:val="28"/>
                      <w:szCs w:val="28"/>
                      <w:rtl/>
                    </w:rPr>
                    <w:t xml:space="preserve"> </w:t>
                  </w:r>
                  <w:r w:rsidRPr="00327841">
                    <w:rPr>
                      <w:rFonts w:ascii="Times New Roman" w:hAnsi="Times New Roman" w:cs="Times New Roman" w:hint="cs"/>
                      <w:color w:val="E36C0A" w:themeColor="accent6" w:themeShade="BF"/>
                      <w:sz w:val="28"/>
                      <w:szCs w:val="28"/>
                      <w:rtl/>
                    </w:rPr>
                    <w:t>تُشْرِكُواْ</w:t>
                  </w:r>
                  <w:r w:rsidRPr="00327841">
                    <w:rPr>
                      <w:rFonts w:ascii="Times New Roman" w:hAnsi="Times New Roman" w:cs="Times New Roman"/>
                      <w:color w:val="E36C0A" w:themeColor="accent6" w:themeShade="BF"/>
                      <w:sz w:val="28"/>
                      <w:szCs w:val="28"/>
                      <w:rtl/>
                    </w:rPr>
                    <w:t xml:space="preserve"> </w:t>
                  </w:r>
                  <w:r w:rsidRPr="00327841">
                    <w:rPr>
                      <w:rFonts w:ascii="Times New Roman" w:hAnsi="Times New Roman" w:cs="Times New Roman" w:hint="cs"/>
                      <w:color w:val="E36C0A" w:themeColor="accent6" w:themeShade="BF"/>
                      <w:sz w:val="28"/>
                      <w:szCs w:val="28"/>
                      <w:rtl/>
                    </w:rPr>
                    <w:t>بِهِ</w:t>
                  </w:r>
                  <w:r w:rsidRPr="00327841">
                    <w:rPr>
                      <w:rFonts w:ascii="Times New Roman" w:hAnsi="Times New Roman" w:cs="Times New Roman"/>
                      <w:color w:val="E36C0A" w:themeColor="accent6" w:themeShade="BF"/>
                      <w:sz w:val="28"/>
                      <w:szCs w:val="28"/>
                      <w:rtl/>
                    </w:rPr>
                    <w:t xml:space="preserve"> </w:t>
                  </w:r>
                  <w:r w:rsidRPr="00327841">
                    <w:rPr>
                      <w:rFonts w:ascii="Times New Roman" w:hAnsi="Times New Roman" w:cs="Times New Roman" w:hint="cs"/>
                      <w:color w:val="E36C0A" w:themeColor="accent6" w:themeShade="BF"/>
                      <w:sz w:val="28"/>
                      <w:szCs w:val="28"/>
                      <w:rtl/>
                    </w:rPr>
                    <w:t>شَيْئاً</w:t>
                  </w:r>
                  <w:r>
                    <w:rPr>
                      <w:rFonts w:ascii="Times New Roman" w:hAnsi="Times New Roman" w:cs="Times New Roman" w:hint="cs"/>
                      <w:color w:val="E36C0A" w:themeColor="accent6" w:themeShade="BF"/>
                      <w:sz w:val="28"/>
                      <w:szCs w:val="28"/>
                      <w:rtl/>
                    </w:rPr>
                    <w:t>)</w:t>
                  </w:r>
                  <w:r w:rsidRPr="00327841">
                    <w:rPr>
                      <w:rFonts w:ascii="Lotus Linotype" w:hAnsi="Lotus Linotype" w:cs="Lotus Linotype"/>
                      <w:color w:val="E36C0A" w:themeColor="accent6" w:themeShade="BF"/>
                      <w:sz w:val="29"/>
                      <w:szCs w:val="29"/>
                      <w:rtl/>
                    </w:rPr>
                    <w:t xml:space="preserve"> إِلَى قَوْلِهِ:</w:t>
                  </w:r>
                  <w:r w:rsidRPr="00327841">
                    <w:rPr>
                      <w:rFonts w:ascii="Times New Roman" w:hAnsi="Times New Roman" w:cs="Times New Roman" w:hint="cs"/>
                      <w:color w:val="E36C0A" w:themeColor="accent6" w:themeShade="BF"/>
                      <w:sz w:val="28"/>
                      <w:szCs w:val="28"/>
                      <w:rtl/>
                    </w:rPr>
                    <w:t xml:space="preserve"> </w:t>
                  </w:r>
                  <w:r>
                    <w:rPr>
                      <w:rFonts w:ascii="Times New Roman" w:hAnsi="Times New Roman" w:cs="Times New Roman" w:hint="cs"/>
                      <w:color w:val="E36C0A" w:themeColor="accent6" w:themeShade="BF"/>
                      <w:sz w:val="28"/>
                      <w:szCs w:val="28"/>
                      <w:rtl/>
                    </w:rPr>
                    <w:t>(</w:t>
                  </w:r>
                  <w:r w:rsidRPr="00327841">
                    <w:rPr>
                      <w:rFonts w:ascii="Times New Roman" w:hAnsi="Times New Roman" w:cs="Times New Roman" w:hint="cs"/>
                      <w:color w:val="E36C0A" w:themeColor="accent6" w:themeShade="BF"/>
                      <w:sz w:val="28"/>
                      <w:szCs w:val="28"/>
                      <w:rtl/>
                    </w:rPr>
                    <w:t>وَأَنَّ</w:t>
                  </w:r>
                  <w:r w:rsidRPr="00327841">
                    <w:rPr>
                      <w:rFonts w:ascii="Times New Roman" w:hAnsi="Times New Roman" w:cs="Times New Roman"/>
                      <w:color w:val="E36C0A" w:themeColor="accent6" w:themeShade="BF"/>
                      <w:sz w:val="28"/>
                      <w:szCs w:val="28"/>
                      <w:rtl/>
                    </w:rPr>
                    <w:t xml:space="preserve"> </w:t>
                  </w:r>
                  <w:r w:rsidRPr="00327841">
                    <w:rPr>
                      <w:rFonts w:ascii="Times New Roman" w:hAnsi="Times New Roman" w:cs="Times New Roman" w:hint="cs"/>
                      <w:color w:val="E36C0A" w:themeColor="accent6" w:themeShade="BF"/>
                      <w:sz w:val="28"/>
                      <w:szCs w:val="28"/>
                      <w:rtl/>
                    </w:rPr>
                    <w:t>هَـذَا</w:t>
                  </w:r>
                  <w:r w:rsidRPr="00327841">
                    <w:rPr>
                      <w:rFonts w:ascii="Times New Roman" w:hAnsi="Times New Roman" w:cs="Times New Roman"/>
                      <w:color w:val="E36C0A" w:themeColor="accent6" w:themeShade="BF"/>
                      <w:sz w:val="28"/>
                      <w:szCs w:val="28"/>
                      <w:rtl/>
                    </w:rPr>
                    <w:t xml:space="preserve"> </w:t>
                  </w:r>
                  <w:r w:rsidRPr="00327841">
                    <w:rPr>
                      <w:rFonts w:ascii="Times New Roman" w:hAnsi="Times New Roman" w:cs="Times New Roman" w:hint="cs"/>
                      <w:color w:val="E36C0A" w:themeColor="accent6" w:themeShade="BF"/>
                      <w:sz w:val="28"/>
                      <w:szCs w:val="28"/>
                      <w:rtl/>
                    </w:rPr>
                    <w:t>صِرَاطِي</w:t>
                  </w:r>
                  <w:r w:rsidRPr="00327841">
                    <w:rPr>
                      <w:rFonts w:ascii="Times New Roman" w:hAnsi="Times New Roman" w:cs="Times New Roman"/>
                      <w:color w:val="E36C0A" w:themeColor="accent6" w:themeShade="BF"/>
                      <w:sz w:val="28"/>
                      <w:szCs w:val="28"/>
                      <w:rtl/>
                    </w:rPr>
                    <w:t xml:space="preserve"> </w:t>
                  </w:r>
                  <w:r w:rsidRPr="00327841">
                    <w:rPr>
                      <w:rFonts w:ascii="Times New Roman" w:hAnsi="Times New Roman" w:cs="Times New Roman" w:hint="cs"/>
                      <w:color w:val="E36C0A" w:themeColor="accent6" w:themeShade="BF"/>
                      <w:sz w:val="28"/>
                      <w:szCs w:val="28"/>
                      <w:rtl/>
                    </w:rPr>
                    <w:t>مُسْتَقِيماً</w:t>
                  </w:r>
                  <w:r w:rsidRPr="00327841">
                    <w:rPr>
                      <w:rFonts w:ascii="Times New Roman" w:hAnsi="Times New Roman" w:cs="Times New Roman"/>
                      <w:color w:val="E36C0A" w:themeColor="accent6" w:themeShade="BF"/>
                      <w:sz w:val="28"/>
                      <w:szCs w:val="28"/>
                      <w:rtl/>
                    </w:rPr>
                    <w:t xml:space="preserve"> </w:t>
                  </w:r>
                  <w:r w:rsidRPr="00CF4117">
                    <w:rPr>
                      <w:rFonts w:ascii="Times New Roman" w:hAnsi="Times New Roman" w:cs="Times New Roman" w:hint="cs"/>
                      <w:color w:val="E36C0A" w:themeColor="accent6" w:themeShade="BF"/>
                      <w:sz w:val="28"/>
                      <w:szCs w:val="28"/>
                      <w:rtl/>
                    </w:rPr>
                    <w:t>فَاتَّبِعُوهُ...)</w:t>
                  </w:r>
                  <w:r w:rsidRPr="00327841">
                    <w:rPr>
                      <w:rFonts w:ascii="Times New Roman" w:hAnsi="Times New Roman" w:cs="Times New Roman"/>
                      <w:color w:val="E36C0A" w:themeColor="accent6" w:themeShade="BF"/>
                      <w:sz w:val="28"/>
                      <w:szCs w:val="28"/>
                      <w:rtl/>
                    </w:rPr>
                    <w:t xml:space="preserve"> </w:t>
                  </w:r>
                </w:p>
                <w:p w:rsidR="005C4930" w:rsidRPr="00951C73" w:rsidRDefault="005C4930" w:rsidP="002F5AF4">
                  <w:pPr>
                    <w:spacing w:after="0"/>
                    <w:jc w:val="both"/>
                    <w:rPr>
                      <w:rFonts w:asciiTheme="majorBidi" w:hAnsiTheme="majorBidi" w:cstheme="majorBidi"/>
                      <w:color w:val="E36C0A" w:themeColor="accent6" w:themeShade="BF"/>
                    </w:rPr>
                  </w:pPr>
                  <w:r w:rsidRPr="00D962AB">
                    <w:rPr>
                      <w:rFonts w:ascii="Times New Roman" w:hAnsi="Times New Roman" w:cs="Times New Roman"/>
                      <w:color w:val="E36C0A" w:themeColor="accent6" w:themeShade="BF"/>
                      <w:sz w:val="24"/>
                      <w:szCs w:val="24"/>
                    </w:rPr>
                    <w:t xml:space="preserve">Ibnu Mas’ud </w:t>
                  </w:r>
                  <w:r>
                    <w:rPr>
                      <w:rFonts w:ascii="Times New Roman" w:hAnsi="Times New Roman" w:cs="Times New Roman"/>
                      <w:color w:val="E36C0A" w:themeColor="accent6" w:themeShade="BF"/>
                      <w:sz w:val="24"/>
                      <w:szCs w:val="24"/>
                    </w:rPr>
                    <w:t xml:space="preserve"> ya ce;  ( wanda  yakeso  ya yi  dubi  zuwa ga wasiyyar Annabi  Muhammad (sallallahu alaihi wasallam) wanda akanta akwai  hatiminsa, to  sai  ya  karanta  fadin Allah  Ta'ala</w:t>
                  </w:r>
                  <w:r w:rsidRPr="002F5AF4">
                    <w:rPr>
                      <w:rFonts w:ascii="Times New Roman" w:hAnsi="Times New Roman" w:cs="Times New Roman"/>
                      <w:color w:val="E36C0A" w:themeColor="accent6" w:themeShade="BF"/>
                      <w:sz w:val="24"/>
                      <w:szCs w:val="24"/>
                    </w:rPr>
                    <w:t xml:space="preserve">: </w:t>
                  </w:r>
                  <w:r w:rsidRPr="002F5AF4">
                    <w:rPr>
                      <w:rFonts w:ascii="Times New Roman" w:hAnsi="Times New Roman" w:cs="Times New Roman"/>
                      <w:i/>
                      <w:iCs/>
                      <w:color w:val="E36C0A" w:themeColor="accent6" w:themeShade="BF"/>
                      <w:sz w:val="24"/>
                      <w:szCs w:val="24"/>
                    </w:rPr>
                    <w:t xml:space="preserve">" </w:t>
                  </w:r>
                  <w:r w:rsidRPr="002F5AF4">
                    <w:rPr>
                      <w:rFonts w:ascii="Times New Roman" w:hAnsi="Times New Roman" w:cs="Times New Roman"/>
                      <w:b/>
                      <w:bCs/>
                      <w:i/>
                      <w:iCs/>
                      <w:color w:val="E36C0A" w:themeColor="accent6" w:themeShade="BF"/>
                      <w:sz w:val="24"/>
                      <w:szCs w:val="24"/>
                    </w:rPr>
                    <w:t>Kace   ku  zo  in  karata   abin  da  ubanginku  Ya  haramta  a  kanku,  kar  ku  tara  shi  da  komai</w:t>
                  </w:r>
                  <w:r w:rsidRPr="005A7820">
                    <w:rPr>
                      <w:rFonts w:ascii="Times New Roman" w:hAnsi="Times New Roman" w:cs="Times New Roman"/>
                      <w:i/>
                      <w:iCs/>
                      <w:color w:val="E36C0A" w:themeColor="accent6" w:themeShade="BF"/>
                      <w:sz w:val="24"/>
                      <w:szCs w:val="24"/>
                    </w:rPr>
                    <w:t xml:space="preserve">  </w:t>
                  </w:r>
                  <w:r w:rsidRPr="002F5AF4">
                    <w:rPr>
                      <w:rFonts w:ascii="Times New Roman" w:hAnsi="Times New Roman" w:cs="Times New Roman"/>
                      <w:i/>
                      <w:iCs/>
                      <w:color w:val="E36C0A" w:themeColor="accent6" w:themeShade="BF"/>
                      <w:sz w:val="24"/>
                      <w:szCs w:val="24"/>
                    </w:rPr>
                    <w:t xml:space="preserve">  </w:t>
                  </w:r>
                  <w:r w:rsidRPr="002F5AF4">
                    <w:rPr>
                      <w:rFonts w:ascii="Times New Roman" w:hAnsi="Times New Roman" w:cs="Times New Roman"/>
                      <w:color w:val="E36C0A" w:themeColor="accent6" w:themeShade="BF"/>
                      <w:sz w:val="24"/>
                      <w:szCs w:val="24"/>
                    </w:rPr>
                    <w:t>")</w:t>
                  </w:r>
                  <w:r w:rsidRPr="002F5AF4">
                    <w:rPr>
                      <w:rFonts w:asciiTheme="majorBidi" w:hAnsiTheme="majorBidi" w:cstheme="majorBidi"/>
                      <w:i/>
                      <w:iCs/>
                      <w:color w:val="E36C0A" w:themeColor="accent6" w:themeShade="BF"/>
                      <w:sz w:val="24"/>
                      <w:szCs w:val="24"/>
                    </w:rPr>
                    <w:t>, har</w:t>
                  </w:r>
                  <w:r>
                    <w:rPr>
                      <w:rFonts w:asciiTheme="majorBidi" w:hAnsiTheme="majorBidi" w:cstheme="majorBidi"/>
                      <w:i/>
                      <w:iCs/>
                      <w:color w:val="E36C0A" w:themeColor="accent6" w:themeShade="BF"/>
                      <w:sz w:val="24"/>
                      <w:szCs w:val="24"/>
                    </w:rPr>
                    <w:t xml:space="preserve"> zuwa  fadinsa:</w:t>
                  </w:r>
                  <w:r w:rsidRPr="00951C73">
                    <w:rPr>
                      <w:rFonts w:asciiTheme="majorBidi" w:hAnsiTheme="majorBidi" w:cstheme="majorBidi"/>
                      <w:i/>
                      <w:iCs/>
                      <w:color w:val="E36C0A" w:themeColor="accent6" w:themeShade="BF"/>
                    </w:rPr>
                    <w:t xml:space="preserve"> </w:t>
                  </w:r>
                  <w:r w:rsidRPr="00951C73">
                    <w:rPr>
                      <w:rFonts w:asciiTheme="majorBidi" w:hAnsiTheme="majorBidi" w:cstheme="majorBidi"/>
                      <w:i/>
                      <w:iCs/>
                      <w:color w:val="E36C0A" w:themeColor="accent6" w:themeShade="BF"/>
                      <w:sz w:val="24"/>
                      <w:szCs w:val="24"/>
                    </w:rPr>
                    <w:t>" kuma</w:t>
                  </w:r>
                  <w:r>
                    <w:rPr>
                      <w:rFonts w:asciiTheme="majorBidi" w:hAnsiTheme="majorBidi" w:cstheme="majorBidi"/>
                      <w:i/>
                      <w:iCs/>
                      <w:color w:val="E36C0A" w:themeColor="accent6" w:themeShade="BF"/>
                      <w:sz w:val="24"/>
                      <w:szCs w:val="24"/>
                    </w:rPr>
                    <w:t xml:space="preserve"> lallai ne </w:t>
                  </w:r>
                  <w:r w:rsidRPr="00951C73">
                    <w:rPr>
                      <w:rFonts w:asciiTheme="majorBidi" w:hAnsiTheme="majorBidi" w:cstheme="majorBidi"/>
                      <w:i/>
                      <w:iCs/>
                      <w:color w:val="E36C0A" w:themeColor="accent6" w:themeShade="BF"/>
                      <w:sz w:val="24"/>
                      <w:szCs w:val="24"/>
                    </w:rPr>
                    <w:t xml:space="preserve"> wannan itace hanyata mikakka  don  haka  sai  ku  bita"</w:t>
                  </w:r>
                  <w:r w:rsidRPr="00951C73">
                    <w:rPr>
                      <w:rFonts w:asciiTheme="majorBidi" w:hAnsiTheme="majorBidi" w:cstheme="majorBidi"/>
                      <w:i/>
                      <w:iCs/>
                      <w:color w:val="E36C0A" w:themeColor="accent6" w:themeShade="BF"/>
                    </w:rPr>
                    <w:t xml:space="preserve"> </w:t>
                  </w:r>
                </w:p>
                <w:p w:rsidR="005C4930" w:rsidRPr="00951C73" w:rsidRDefault="005C4930" w:rsidP="00327841">
                  <w:pPr>
                    <w:spacing w:after="0"/>
                    <w:jc w:val="right"/>
                    <w:rPr>
                      <w:rFonts w:ascii="Times New Roman" w:hAnsi="Times New Roman" w:cs="Times New Roman"/>
                      <w:color w:val="E36C0A" w:themeColor="accent6" w:themeShade="BF"/>
                      <w:sz w:val="24"/>
                      <w:szCs w:val="24"/>
                    </w:rPr>
                  </w:pPr>
                </w:p>
                <w:p w:rsidR="005C4930" w:rsidRPr="00951C73" w:rsidRDefault="005C4930" w:rsidP="00327841">
                  <w:pPr>
                    <w:spacing w:after="0"/>
                    <w:jc w:val="right"/>
                    <w:rPr>
                      <w:rFonts w:ascii="Times New Roman" w:hAnsi="Times New Roman" w:cs="Times New Roman"/>
                      <w:color w:val="E36C0A" w:themeColor="accent6" w:themeShade="BF"/>
                      <w:sz w:val="24"/>
                      <w:szCs w:val="24"/>
                    </w:rPr>
                  </w:pPr>
                  <w:r w:rsidRPr="00951C73">
                    <w:rPr>
                      <w:rFonts w:ascii="Lotus Linotype" w:hAnsi="Lotus Linotype" w:cs="Lotus Linotype"/>
                      <w:color w:val="1F497D"/>
                      <w:sz w:val="27"/>
                      <w:szCs w:val="27"/>
                      <w:rtl/>
                    </w:rPr>
                    <w:t xml:space="preserve"> </w:t>
                  </w:r>
                  <w:r w:rsidRPr="00951C73">
                    <w:rPr>
                      <w:rFonts w:ascii="Times New Roman" w:hAnsi="Times New Roman" w:cs="Times New Roman" w:hint="cs"/>
                      <w:color w:val="E36C0A" w:themeColor="accent6" w:themeShade="BF"/>
                      <w:sz w:val="24"/>
                      <w:szCs w:val="24"/>
                      <w:rtl/>
                    </w:rPr>
                    <w:t xml:space="preserve"> </w:t>
                  </w:r>
                </w:p>
                <w:p w:rsidR="005C4930" w:rsidRPr="00327841" w:rsidRDefault="005C4930" w:rsidP="00F97916">
                  <w:pPr>
                    <w:bidi/>
                    <w:spacing w:after="0"/>
                    <w:rPr>
                      <w:rFonts w:ascii="Times New Roman" w:hAnsi="Times New Roman" w:cs="Times New Roman"/>
                      <w:b/>
                      <w:bCs/>
                      <w:color w:val="E36C0A" w:themeColor="accent6" w:themeShade="BF"/>
                      <w:sz w:val="24"/>
                      <w:szCs w:val="24"/>
                      <w:rtl/>
                    </w:rPr>
                  </w:pPr>
                </w:p>
                <w:p w:rsidR="005C4930" w:rsidRPr="005F0FEF" w:rsidRDefault="005C4930" w:rsidP="00B45FE6"/>
              </w:txbxContent>
            </v:textbox>
          </v:rect>
        </w:pict>
      </w:r>
    </w:p>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5C4930" w:rsidP="007F4126">
      <w:r>
        <w:rPr>
          <w:noProof/>
        </w:rPr>
        <w:pict>
          <v:rect id="_x0000_s1219" style="position:absolute;margin-left:-.75pt;margin-top:22.5pt;width:467.25pt;height:123pt;z-index:254461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219">
              <w:txbxContent>
                <w:p w:rsidR="005C4930" w:rsidRDefault="005C4930" w:rsidP="00CE20BF">
                  <w:pPr>
                    <w:spacing w:after="0"/>
                    <w:rPr>
                      <w:rFonts w:ascii="Times New Roman" w:hAnsi="Times New Roman" w:cs="Times New Roman"/>
                      <w:sz w:val="24"/>
                      <w:szCs w:val="24"/>
                    </w:rPr>
                  </w:pPr>
                  <w:r w:rsidRPr="00F24D52">
                    <w:rPr>
                      <w:rFonts w:ascii="Times New Roman" w:hAnsi="Times New Roman" w:cs="Times New Roman"/>
                      <w:b/>
                      <w:bCs/>
                      <w:sz w:val="24"/>
                      <w:szCs w:val="24"/>
                    </w:rPr>
                    <w:t>ASSIRA'D</w:t>
                  </w:r>
                  <w:r>
                    <w:rPr>
                      <w:rFonts w:ascii="Times New Roman" w:hAnsi="Times New Roman" w:cs="Times New Roman"/>
                      <w:sz w:val="24"/>
                      <w:szCs w:val="24"/>
                    </w:rPr>
                    <w:t>:  TAFARKI / HANYA:  ana  jinginata  ga:</w:t>
                  </w:r>
                </w:p>
                <w:p w:rsidR="005C4930" w:rsidRDefault="005C4930" w:rsidP="003F2FFA">
                  <w:pPr>
                    <w:spacing w:after="0"/>
                    <w:rPr>
                      <w:rFonts w:ascii="Times New Roman" w:hAnsi="Times New Roman" w:cs="Times New Roman"/>
                      <w:sz w:val="24"/>
                      <w:szCs w:val="24"/>
                    </w:rPr>
                  </w:pPr>
                  <w:r>
                    <w:rPr>
                      <w:rFonts w:ascii="Times New Roman" w:hAnsi="Times New Roman" w:cs="Times New Roman"/>
                      <w:sz w:val="24"/>
                      <w:szCs w:val="24"/>
                    </w:rPr>
                    <w:t xml:space="preserve">1. </w:t>
                  </w:r>
                  <w:r w:rsidRPr="003F2FFA">
                    <w:rPr>
                      <w:rFonts w:ascii="Times New Roman" w:hAnsi="Times New Roman" w:cs="Times New Roman"/>
                      <w:b/>
                      <w:bCs/>
                      <w:sz w:val="24"/>
                      <w:szCs w:val="24"/>
                    </w:rPr>
                    <w:t>Allah;</w:t>
                  </w:r>
                  <w:r>
                    <w:rPr>
                      <w:rFonts w:ascii="Times New Roman" w:hAnsi="Times New Roman" w:cs="Times New Roman"/>
                      <w:sz w:val="24"/>
                      <w:szCs w:val="24"/>
                    </w:rPr>
                    <w:t xml:space="preserve"> domin  ta na  kaiwa  zuwa  gare  shi,  kuma  domin  shine  wanda  Ya  shimfida ta  ga  bayinsa.  </w:t>
                  </w:r>
                </w:p>
                <w:p w:rsidR="005C4930" w:rsidRPr="001A63D4" w:rsidRDefault="005C4930" w:rsidP="00D33C59">
                  <w:pPr>
                    <w:spacing w:after="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i/>
                      <w:iCs/>
                      <w:color w:val="E36C0A" w:themeColor="accent6" w:themeShade="BF"/>
                      <w:sz w:val="24"/>
                      <w:szCs w:val="24"/>
                    </w:rPr>
                    <w:t xml:space="preserve"> </w:t>
                  </w:r>
                  <w:r w:rsidRPr="003F2FFA">
                    <w:rPr>
                      <w:rFonts w:ascii="Times New Roman" w:hAnsi="Times New Roman" w:cs="Times New Roman"/>
                      <w:b/>
                      <w:bCs/>
                      <w:sz w:val="24"/>
                      <w:szCs w:val="24"/>
                    </w:rPr>
                    <w:t xml:space="preserve">Masu </w:t>
                  </w:r>
                  <w:r>
                    <w:rPr>
                      <w:rFonts w:ascii="Times New Roman" w:hAnsi="Times New Roman" w:cs="Times New Roman"/>
                      <w:b/>
                      <w:bCs/>
                      <w:sz w:val="24"/>
                      <w:szCs w:val="24"/>
                    </w:rPr>
                    <w:t xml:space="preserve">tafiya akan </w:t>
                  </w:r>
                  <w:r w:rsidRPr="003F2FFA">
                    <w:rPr>
                      <w:rFonts w:ascii="Times New Roman" w:hAnsi="Times New Roman" w:cs="Times New Roman"/>
                      <w:b/>
                      <w:bCs/>
                      <w:sz w:val="24"/>
                      <w:szCs w:val="24"/>
                    </w:rPr>
                    <w:t xml:space="preserve"> hanyar: </w:t>
                  </w:r>
                  <w:r>
                    <w:rPr>
                      <w:rFonts w:ascii="Times New Roman" w:hAnsi="Times New Roman" w:cs="Times New Roman"/>
                      <w:sz w:val="24"/>
                      <w:szCs w:val="24"/>
                    </w:rPr>
                    <w:t xml:space="preserve">domin  sune  kadai  wadanda  su ka  shige  ta,  kuma  hanyar  tsira  daya  ce,  amma  hanyoyin  bata  sunada  yawa.  </w:t>
                  </w:r>
                </w:p>
              </w:txbxContent>
            </v:textbox>
          </v:rect>
        </w:pict>
      </w:r>
    </w:p>
    <w:p w:rsidR="007F4126" w:rsidRDefault="007F4126" w:rsidP="007F4126"/>
    <w:p w:rsidR="007F4126" w:rsidRDefault="007F4126" w:rsidP="007F4126"/>
    <w:p w:rsidR="007F4126" w:rsidRDefault="007F4126" w:rsidP="007F4126"/>
    <w:p w:rsidR="007F4126" w:rsidRDefault="007F4126" w:rsidP="007F4126"/>
    <w:p w:rsidR="007F4126" w:rsidRDefault="005C4930" w:rsidP="007F4126">
      <w:r>
        <w:rPr>
          <w:noProof/>
        </w:rPr>
        <w:pict>
          <v:roundrect id="_x0000_s4524" style="position:absolute;margin-left:79.5pt;margin-top:22.8pt;width:312pt;height:31.75pt;z-index:254466048" arcsize="10923f" fillcolor="#ffc000" strokecolor="#f79646 [3209]" strokeweight="3pt">
            <v:fill color2="fill lighten(51)" focusposition="1" focussize="" method="linear sigma" type="gradient"/>
            <v:shadow opacity=".5" offset="-6pt,-6pt"/>
            <v:textbox style="mso-next-textbox:#_x0000_s4524">
              <w:txbxContent>
                <w:p w:rsidR="005C4930" w:rsidRPr="00B305B0" w:rsidRDefault="005C4930" w:rsidP="0035744D">
                  <w:pPr>
                    <w:jc w:val="center"/>
                    <w:rPr>
                      <w:rFonts w:asciiTheme="majorBidi" w:hAnsiTheme="majorBidi" w:cstheme="majorBidi"/>
                      <w:b/>
                      <w:bCs/>
                      <w:color w:val="E36C0A" w:themeColor="accent6" w:themeShade="BF"/>
                      <w:sz w:val="20"/>
                      <w:szCs w:val="20"/>
                    </w:rPr>
                  </w:pPr>
                  <w:r w:rsidRPr="00B305B0">
                    <w:rPr>
                      <w:rFonts w:asciiTheme="majorBidi" w:hAnsiTheme="majorBidi" w:cstheme="majorBidi"/>
                      <w:b/>
                      <w:bCs/>
                      <w:color w:val="E36C0A" w:themeColor="accent6" w:themeShade="BF"/>
                      <w:sz w:val="20"/>
                      <w:szCs w:val="20"/>
                    </w:rPr>
                    <w:t>WADANNAN  AYOYIN  SUN  KUNSHI  WASIYYOYI  GOMA:</w:t>
                  </w:r>
                </w:p>
                <w:p w:rsidR="005C4930" w:rsidRPr="00B305B0" w:rsidRDefault="005C4930" w:rsidP="0035744D">
                  <w:pPr>
                    <w:rPr>
                      <w:b/>
                      <w:bCs/>
                      <w:sz w:val="18"/>
                      <w:szCs w:val="20"/>
                    </w:rPr>
                  </w:pPr>
                </w:p>
              </w:txbxContent>
            </v:textbox>
          </v:roundrect>
        </w:pict>
      </w:r>
    </w:p>
    <w:p w:rsidR="007F4126" w:rsidRDefault="007F4126" w:rsidP="007F4126"/>
    <w:p w:rsidR="007F4126" w:rsidRDefault="005C4930" w:rsidP="007F4126">
      <w:r>
        <w:rPr>
          <w:noProof/>
        </w:rPr>
        <w:pict>
          <v:rect id="_x0000_s1223" style="position:absolute;margin-left:240.75pt;margin-top:18.55pt;width:228pt;height:121.35pt;z-index:254465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223">
              <w:txbxContent>
                <w:p w:rsidR="005C4930" w:rsidRPr="00161961" w:rsidRDefault="005C4930" w:rsidP="00CD5F76">
                  <w:pPr>
                    <w:spacing w:after="0"/>
                    <w:rPr>
                      <w:rFonts w:ascii="Times New Roman" w:hAnsi="Times New Roman" w:cs="Times New Roman"/>
                      <w:b/>
                      <w:bCs/>
                      <w:color w:val="E36C0A" w:themeColor="accent6" w:themeShade="BF"/>
                      <w:sz w:val="24"/>
                      <w:szCs w:val="24"/>
                    </w:rPr>
                  </w:pPr>
                  <w:r w:rsidRPr="00161961">
                    <w:rPr>
                      <w:rFonts w:ascii="Times New Roman" w:hAnsi="Times New Roman" w:cs="Times New Roman"/>
                      <w:b/>
                      <w:bCs/>
                      <w:color w:val="E36C0A" w:themeColor="accent6" w:themeShade="BF"/>
                      <w:sz w:val="24"/>
                      <w:szCs w:val="24"/>
                    </w:rPr>
                    <w:t>Aya ta  biyu (wasiyyo  hudu)</w:t>
                  </w:r>
                </w:p>
                <w:p w:rsidR="005C4930" w:rsidRDefault="005C4930" w:rsidP="00CD5F76">
                  <w:pPr>
                    <w:spacing w:after="0"/>
                    <w:rPr>
                      <w:rFonts w:ascii="Times New Roman" w:hAnsi="Times New Roman" w:cs="Times New Roman"/>
                      <w:sz w:val="24"/>
                      <w:szCs w:val="24"/>
                    </w:rPr>
                  </w:pPr>
                  <w:r>
                    <w:rPr>
                      <w:rFonts w:ascii="Times New Roman" w:hAnsi="Times New Roman" w:cs="Times New Roman"/>
                      <w:sz w:val="24"/>
                      <w:szCs w:val="24"/>
                    </w:rPr>
                    <w:t xml:space="preserve">6.  Kar mu kusanci  dukiyan maraya saida abin da  yak e  mafi  kyawu.  </w:t>
                  </w:r>
                  <w:r w:rsidRPr="00CD5F76">
                    <w:rPr>
                      <w:rFonts w:ascii="Times New Roman" w:hAnsi="Times New Roman" w:cs="Times New Roman"/>
                      <w:b/>
                      <w:bCs/>
                      <w:sz w:val="24"/>
                      <w:szCs w:val="24"/>
                    </w:rPr>
                    <w:t>Maraya:</w:t>
                  </w:r>
                  <w:r>
                    <w:rPr>
                      <w:rFonts w:ascii="Times New Roman" w:hAnsi="Times New Roman" w:cs="Times New Roman"/>
                      <w:sz w:val="24"/>
                      <w:szCs w:val="24"/>
                    </w:rPr>
                    <w:t xml:space="preserve"> </w:t>
                  </w:r>
                  <w:r w:rsidRPr="00CD5F76">
                    <w:rPr>
                      <w:rFonts w:ascii="Times New Roman" w:hAnsi="Times New Roman" w:cs="Times New Roman"/>
                      <w:sz w:val="24"/>
                      <w:szCs w:val="24"/>
                    </w:rPr>
                    <w:t>shi ne wanda babansa ya mutu  bai  balaga ba</w:t>
                  </w:r>
                </w:p>
                <w:p w:rsidR="005C4930" w:rsidRDefault="005C4930" w:rsidP="00CD5F76">
                  <w:pPr>
                    <w:spacing w:after="0"/>
                    <w:rPr>
                      <w:rFonts w:ascii="Times New Roman" w:hAnsi="Times New Roman" w:cs="Times New Roman"/>
                      <w:sz w:val="24"/>
                      <w:szCs w:val="24"/>
                    </w:rPr>
                  </w:pPr>
                  <w:r>
                    <w:rPr>
                      <w:rFonts w:ascii="Times New Roman" w:hAnsi="Times New Roman" w:cs="Times New Roman"/>
                      <w:sz w:val="24"/>
                      <w:szCs w:val="24"/>
                    </w:rPr>
                    <w:t>7. Muyi adalci wajen magana.</w:t>
                  </w:r>
                </w:p>
                <w:p w:rsidR="005C4930" w:rsidRDefault="005C4930" w:rsidP="00CD5F76">
                  <w:pPr>
                    <w:spacing w:after="0"/>
                    <w:rPr>
                      <w:rFonts w:ascii="Times New Roman" w:hAnsi="Times New Roman" w:cs="Times New Roman"/>
                      <w:sz w:val="24"/>
                      <w:szCs w:val="24"/>
                    </w:rPr>
                  </w:pPr>
                  <w:r>
                    <w:rPr>
                      <w:rFonts w:ascii="Times New Roman" w:hAnsi="Times New Roman" w:cs="Times New Roman"/>
                      <w:sz w:val="24"/>
                      <w:szCs w:val="24"/>
                    </w:rPr>
                    <w:t>8. Mu cika mudu da sikeli da  adalci.</w:t>
                  </w:r>
                </w:p>
                <w:p w:rsidR="005C4930" w:rsidRPr="00685A9A" w:rsidRDefault="005C4930" w:rsidP="00CD5F76">
                  <w:pPr>
                    <w:spacing w:after="0"/>
                    <w:rPr>
                      <w:rFonts w:ascii="Times New Roman" w:hAnsi="Times New Roman" w:cs="Times New Roman"/>
                      <w:sz w:val="24"/>
                      <w:szCs w:val="24"/>
                    </w:rPr>
                  </w:pPr>
                  <w:r>
                    <w:rPr>
                      <w:rFonts w:ascii="Times New Roman" w:hAnsi="Times New Roman" w:cs="Times New Roman"/>
                      <w:sz w:val="24"/>
                      <w:szCs w:val="24"/>
                    </w:rPr>
                    <w:t>9. Mu cika  alkawarin Allah.</w:t>
                  </w:r>
                </w:p>
              </w:txbxContent>
            </v:textbox>
          </v:rect>
        </w:pict>
      </w:r>
      <w:r>
        <w:rPr>
          <w:noProof/>
        </w:rPr>
        <w:pict>
          <v:rect id="_x0000_s1222" style="position:absolute;margin-left:1.5pt;margin-top:18.55pt;width:228.75pt;height:121.35pt;z-index:254464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222">
              <w:txbxContent>
                <w:p w:rsidR="005C4930" w:rsidRPr="00161961" w:rsidRDefault="005C4930" w:rsidP="00B305B0">
                  <w:pPr>
                    <w:spacing w:after="0"/>
                    <w:rPr>
                      <w:rFonts w:ascii="Times New Roman" w:hAnsi="Times New Roman" w:cs="Times New Roman"/>
                      <w:b/>
                      <w:bCs/>
                      <w:color w:val="E36C0A" w:themeColor="accent6" w:themeShade="BF"/>
                      <w:sz w:val="24"/>
                      <w:szCs w:val="24"/>
                    </w:rPr>
                  </w:pPr>
                  <w:r w:rsidRPr="00161961">
                    <w:rPr>
                      <w:rFonts w:ascii="Times New Roman" w:hAnsi="Times New Roman" w:cs="Times New Roman"/>
                      <w:b/>
                      <w:bCs/>
                      <w:color w:val="E36C0A" w:themeColor="accent6" w:themeShade="BF"/>
                      <w:sz w:val="24"/>
                      <w:szCs w:val="24"/>
                    </w:rPr>
                    <w:t>Ayar  farko  (wasiyyoyi biyar):</w:t>
                  </w:r>
                </w:p>
                <w:p w:rsidR="005C4930" w:rsidRDefault="005C4930" w:rsidP="00B305B0">
                  <w:pPr>
                    <w:spacing w:after="0"/>
                    <w:rPr>
                      <w:rFonts w:ascii="Times New Roman" w:hAnsi="Times New Roman" w:cs="Times New Roman"/>
                      <w:sz w:val="24"/>
                      <w:szCs w:val="24"/>
                    </w:rPr>
                  </w:pPr>
                  <w:r>
                    <w:rPr>
                      <w:rFonts w:ascii="Times New Roman" w:hAnsi="Times New Roman" w:cs="Times New Roman"/>
                      <w:sz w:val="24"/>
                      <w:szCs w:val="24"/>
                    </w:rPr>
                    <w:t>1. Kadaita Allah (Tauhid).</w:t>
                  </w:r>
                </w:p>
                <w:p w:rsidR="005C4930" w:rsidRDefault="005C4930" w:rsidP="00B305B0">
                  <w:pPr>
                    <w:spacing w:after="0"/>
                    <w:rPr>
                      <w:rFonts w:ascii="Times New Roman" w:hAnsi="Times New Roman" w:cs="Times New Roman"/>
                      <w:sz w:val="24"/>
                      <w:szCs w:val="24"/>
                    </w:rPr>
                  </w:pPr>
                  <w:r>
                    <w:rPr>
                      <w:rFonts w:ascii="Times New Roman" w:hAnsi="Times New Roman" w:cs="Times New Roman"/>
                      <w:sz w:val="24"/>
                      <w:szCs w:val="24"/>
                    </w:rPr>
                    <w:t>2. Biyayya ga  iyaye  biyu.</w:t>
                  </w:r>
                </w:p>
                <w:p w:rsidR="005C4930" w:rsidRDefault="005C4930" w:rsidP="00B305B0">
                  <w:pPr>
                    <w:spacing w:after="0"/>
                    <w:rPr>
                      <w:rFonts w:ascii="Times New Roman" w:hAnsi="Times New Roman" w:cs="Times New Roman"/>
                      <w:sz w:val="24"/>
                      <w:szCs w:val="24"/>
                    </w:rPr>
                  </w:pPr>
                  <w:r>
                    <w:rPr>
                      <w:rFonts w:ascii="Times New Roman" w:hAnsi="Times New Roman" w:cs="Times New Roman"/>
                      <w:sz w:val="24"/>
                      <w:szCs w:val="24"/>
                    </w:rPr>
                    <w:t>3. Kar mu  kasha  yayanmu.</w:t>
                  </w:r>
                </w:p>
                <w:p w:rsidR="005C4930" w:rsidRDefault="005C4930" w:rsidP="00B305B0">
                  <w:pPr>
                    <w:spacing w:after="0"/>
                    <w:rPr>
                      <w:rFonts w:ascii="Times New Roman" w:hAnsi="Times New Roman" w:cs="Times New Roman"/>
                      <w:sz w:val="24"/>
                      <w:szCs w:val="24"/>
                    </w:rPr>
                  </w:pPr>
                  <w:r>
                    <w:rPr>
                      <w:rFonts w:ascii="Times New Roman" w:hAnsi="Times New Roman" w:cs="Times New Roman"/>
                      <w:sz w:val="24"/>
                      <w:szCs w:val="24"/>
                    </w:rPr>
                    <w:t>4. Kar mu  kusanci alfahasha ( zina ).</w:t>
                  </w:r>
                </w:p>
                <w:p w:rsidR="005C4930" w:rsidRDefault="005C4930" w:rsidP="00CD5F76">
                  <w:pPr>
                    <w:spacing w:after="0"/>
                    <w:rPr>
                      <w:rFonts w:ascii="Times New Roman" w:hAnsi="Times New Roman" w:cs="Times New Roman"/>
                      <w:sz w:val="24"/>
                      <w:szCs w:val="24"/>
                    </w:rPr>
                  </w:pPr>
                  <w:r>
                    <w:rPr>
                      <w:rFonts w:ascii="Times New Roman" w:hAnsi="Times New Roman" w:cs="Times New Roman"/>
                      <w:sz w:val="24"/>
                      <w:szCs w:val="24"/>
                    </w:rPr>
                    <w:t>5. Kar mu  kasha  ran da  bai halatta  ba  sai da  hakki.</w:t>
                  </w:r>
                </w:p>
                <w:p w:rsidR="005C4930" w:rsidRPr="00685A9A" w:rsidRDefault="005C4930" w:rsidP="00B828FB">
                  <w:pPr>
                    <w:spacing w:after="0"/>
                    <w:rPr>
                      <w:rFonts w:ascii="Times New Roman" w:hAnsi="Times New Roman" w:cs="Times New Roman"/>
                      <w:sz w:val="24"/>
                      <w:szCs w:val="24"/>
                    </w:rPr>
                  </w:pPr>
                </w:p>
              </w:txbxContent>
            </v:textbox>
          </v:rect>
        </w:pict>
      </w:r>
      <w:r>
        <w:rPr>
          <w:noProof/>
        </w:rPr>
        <w:pict>
          <v:group id="_x0000_s4560" style="position:absolute;margin-left:116.25pt;margin-top:3.65pt;width:239.25pt;height:136.25pt;z-index:254458880" coordorigin="3735,10395" coordsize="4785,2460">
            <v:shape id="_x0000_s1225" type="#_x0000_t32" style="position:absolute;left:3735;top:10530;width:4785;height:1" o:connectortype="straight" strokecolor="#e36c0a [2409]" strokeweight="2.25pt"/>
            <v:shape id="_x0000_s1227" type="#_x0000_t32" style="position:absolute;left:3735;top:10515;width:0;height:150" o:connectortype="straight" strokecolor="#e36c0a [2409]" strokeweight="2.25pt">
              <v:stroke endarrow="block"/>
            </v:shape>
            <v:shape id="_x0000_s1228" type="#_x0000_t32" style="position:absolute;left:8520;top:10515;width:0;height:150" o:connectortype="straight" strokecolor="#e36c0a [2409]" strokeweight="2.25pt">
              <v:stroke endarrow="block"/>
            </v:shape>
            <v:shape id="_x0000_s1229" type="#_x0000_t32" style="position:absolute;left:6120;top:10395;width:0;height:2460" o:connectortype="straight" strokecolor="#e36c0a [2409]" strokeweight="2.25pt">
              <v:stroke endarrow="block"/>
            </v:shape>
          </v:group>
        </w:pict>
      </w:r>
    </w:p>
    <w:p w:rsidR="007F4126" w:rsidRDefault="007F4126" w:rsidP="007F4126"/>
    <w:p w:rsidR="007F4126" w:rsidRDefault="007F4126" w:rsidP="007F4126"/>
    <w:p w:rsidR="007F4126" w:rsidRDefault="007F4126" w:rsidP="007F4126"/>
    <w:p w:rsidR="007F4126" w:rsidRDefault="007F4126" w:rsidP="007F4126"/>
    <w:p w:rsidR="007F4126" w:rsidRDefault="005C4930" w:rsidP="007F4126">
      <w:r>
        <w:rPr>
          <w:noProof/>
        </w:rPr>
        <w:lastRenderedPageBreak/>
        <w:pict>
          <v:group id="_x0000_s5002" style="position:absolute;margin-left:-1.05pt;margin-top:-3.45pt;width:467.7pt;height:657.45pt;z-index:254441984" coordorigin="1437,1440" coordsize="9354,12945">
            <v:group id="_x0000_s5001" style="position:absolute;left:3735;top:3750;width:4785;height:8850" coordorigin="3735,3750" coordsize="4785,8850">
              <v:group id="_x0000_s4558" style="position:absolute;left:5970;top:3750;width:321;height:6645" coordorigin="5970,2070" coordsize="321,6645">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1237" type="#_x0000_t69" style="position:absolute;left:5970;top:4170;width:321;height:225" fillcolor="#e36c0a [2409]" strokecolor="#e36c0a [2409]"/>
                <v:shape id="_x0000_s1238" type="#_x0000_t69" style="position:absolute;left:5970;top:7479;width:321;height:225" fillcolor="#e36c0a [2409]" strokecolor="#e36c0a [2409]"/>
                <v:shape id="_x0000_s1246" type="#_x0000_t32" style="position:absolute;left:6135;top:2070;width:6;height:6645" o:connectortype="straight" strokecolor="#e36c0a [2409]" strokeweight="3pt">
                  <v:stroke endarrow="block"/>
                </v:shape>
              </v:group>
              <v:group id="_x0000_s1282" style="position:absolute;left:3735;top:12284;width:4785;height:316" coordorigin="3750,11474" coordsize="4785,316">
                <v:shape id="_x0000_s1244" type="#_x0000_t32" style="position:absolute;left:3750;top:11639;width:4785;height:1" o:connectortype="straight" strokecolor="#e36c0a [2409]" strokeweight="2.25pt"/>
                <v:shape id="_x0000_s1245" type="#_x0000_t32" style="position:absolute;left:8535;top:11640;width:0;height:150" o:connectortype="straight" strokecolor="#e36c0a [2409]" strokeweight="2.25pt">
                  <v:stroke endarrow="block"/>
                </v:shape>
                <v:shape id="_x0000_s1247" type="#_x0000_t32" style="position:absolute;left:3750;top:11639;width:0;height:150" o:connectortype="straight" strokecolor="#e36c0a [2409]" strokeweight="2.25pt">
                  <v:stroke endarrow="block"/>
                </v:shape>
                <v:shape id="_x0000_s1248" type="#_x0000_t32" style="position:absolute;left:6156;top:11474;width:0;height:165" o:connectortype="straight" strokecolor="#e36c0a [2409]" strokeweight="2.25pt"/>
              </v:group>
            </v:group>
            <v:group id="_x0000_s5000" style="position:absolute;left:1437;top:1440;width:9354;height:12945" coordorigin="1437,1440" coordsize="9354,12945">
              <v:rect id="_x0000_s1224" style="position:absolute;left:1437;top:1440;width:9345;height:148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224">
                  <w:txbxContent>
                    <w:p w:rsidR="005C4930" w:rsidRPr="00685A9A" w:rsidRDefault="005C4930" w:rsidP="002F5AF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10. Aya ta goma ( wasiya  guda )  </w:t>
                      </w:r>
                      <w:r w:rsidRPr="002F5AF4">
                        <w:rPr>
                          <w:rFonts w:ascii="Times New Roman" w:hAnsi="Times New Roman" w:cs="Times New Roman"/>
                          <w:sz w:val="24"/>
                          <w:szCs w:val="24"/>
                        </w:rPr>
                        <w:t>(</w:t>
                      </w:r>
                      <w:r w:rsidRPr="002F5AF4">
                        <w:rPr>
                          <w:rFonts w:ascii="Times New Roman" w:hAnsi="Times New Roman" w:cs="Times New Roman"/>
                          <w:b/>
                          <w:bCs/>
                          <w:sz w:val="24"/>
                          <w:szCs w:val="24"/>
                        </w:rPr>
                        <w:t xml:space="preserve">Kuma   lallai   </w:t>
                      </w:r>
                      <w:r w:rsidRPr="002F5AF4">
                        <w:rPr>
                          <w:rFonts w:ascii="Times New Roman" w:hAnsi="Times New Roman" w:cs="Times New Roman"/>
                          <w:b/>
                          <w:bCs/>
                          <w:i/>
                          <w:iCs/>
                          <w:sz w:val="24"/>
                          <w:szCs w:val="24"/>
                        </w:rPr>
                        <w:t xml:space="preserve">Wannan   </w:t>
                      </w:r>
                      <w:r>
                        <w:rPr>
                          <w:rFonts w:ascii="Times New Roman" w:hAnsi="Times New Roman" w:cs="Times New Roman"/>
                          <w:b/>
                          <w:bCs/>
                          <w:i/>
                          <w:iCs/>
                          <w:sz w:val="24"/>
                          <w:szCs w:val="24"/>
                        </w:rPr>
                        <w:t>n</w:t>
                      </w:r>
                      <w:r w:rsidRPr="002F5AF4">
                        <w:rPr>
                          <w:rFonts w:ascii="Times New Roman" w:hAnsi="Times New Roman" w:cs="Times New Roman"/>
                          <w:b/>
                          <w:bCs/>
                          <w:i/>
                          <w:iCs/>
                          <w:sz w:val="24"/>
                          <w:szCs w:val="24"/>
                        </w:rPr>
                        <w:t>e  tafarkina  madaidaici</w:t>
                      </w:r>
                      <w:r w:rsidRPr="002F5AF4">
                        <w:rPr>
                          <w:rFonts w:ascii="Times New Roman" w:hAnsi="Times New Roman" w:cs="Times New Roman"/>
                          <w:i/>
                          <w:iCs/>
                          <w:sz w:val="24"/>
                          <w:szCs w:val="24"/>
                        </w:rPr>
                        <w:t xml:space="preserve"> </w:t>
                      </w:r>
                      <w:r w:rsidRPr="002F5AF4">
                        <w:rPr>
                          <w:rFonts w:ascii="Times New Roman" w:hAnsi="Times New Roman" w:cs="Times New Roman"/>
                          <w:sz w:val="24"/>
                          <w:szCs w:val="24"/>
                        </w:rPr>
                        <w:t xml:space="preserve"> )</w:t>
                      </w:r>
                      <w:r>
                        <w:rPr>
                          <w:rFonts w:ascii="Times New Roman" w:hAnsi="Times New Roman" w:cs="Times New Roman"/>
                          <w:sz w:val="24"/>
                          <w:szCs w:val="24"/>
                        </w:rPr>
                        <w:t>. Ya zo a hadisi " Manzon allah (sallallahu Alihi wa sallam) Ya zana layi  mikakke,  ya ce: wannan   itace   hanyar   Allah,   sa'annan   ya   zana  wasu  layin  ta  damansa  wasu  kuma  ta  hagunansa,  sai  y ace: wadannan  hanyoyin,  akwai  shaidani  kan  kowacce   ya na kira zuwa  gare shi   .</w:t>
                      </w:r>
                    </w:p>
                  </w:txbxContent>
                </v:textbox>
              </v:rect>
              <v:rect id="_x0000_s1242" style="position:absolute;left:1455;top:12600;width:4575;height:178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242">
                  <w:txbxContent>
                    <w:p w:rsidR="005C4930" w:rsidRPr="00685A9A" w:rsidRDefault="005C4930" w:rsidP="007F5B09">
                      <w:pPr>
                        <w:spacing w:after="0"/>
                        <w:jc w:val="center"/>
                        <w:rPr>
                          <w:rFonts w:ascii="Times New Roman" w:hAnsi="Times New Roman" w:cs="Times New Roman"/>
                          <w:sz w:val="24"/>
                          <w:szCs w:val="24"/>
                        </w:rPr>
                      </w:pPr>
                      <w:r>
                        <w:rPr>
                          <w:rFonts w:ascii="Times New Roman" w:hAnsi="Times New Roman" w:cs="Times New Roman"/>
                          <w:sz w:val="24"/>
                          <w:szCs w:val="24"/>
                        </w:rPr>
                        <w:t>[1] Sabo da  ya ga  wadannan  ayoyin sun  kunshi dukkan ma'anonin addini,  ayoyi  ne  masu  girman  gaske.</w:t>
                      </w:r>
                    </w:p>
                  </w:txbxContent>
                </v:textbox>
              </v:rect>
              <v:rect id="_x0000_s1243" style="position:absolute;left:6261;top:12600;width:4521;height:178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243">
                  <w:txbxContent>
                    <w:p w:rsidR="005C4930" w:rsidRDefault="005C4930" w:rsidP="007F5B09">
                      <w:pPr>
                        <w:spacing w:after="0"/>
                        <w:jc w:val="center"/>
                        <w:rPr>
                          <w:rFonts w:ascii="Times New Roman" w:hAnsi="Times New Roman" w:cs="Times New Roman"/>
                          <w:sz w:val="24"/>
                          <w:szCs w:val="24"/>
                        </w:rPr>
                      </w:pPr>
                      <w:r>
                        <w:rPr>
                          <w:rFonts w:ascii="Times New Roman" w:hAnsi="Times New Roman" w:cs="Times New Roman"/>
                          <w:sz w:val="24"/>
                          <w:szCs w:val="24"/>
                        </w:rPr>
                        <w:t>[2] Sabo  da  wasiyyar  Allah  ce,  (Wannan  Allah  Ya yi muku  wasiyci  da  shi), kuma  Annabi  Sallallahu  Alaihi  wa sallam  jakadan  Allah  ne.</w:t>
                      </w:r>
                    </w:p>
                    <w:p w:rsidR="005C4930" w:rsidRPr="00685A9A" w:rsidRDefault="005C4930" w:rsidP="00FF03DD">
                      <w:pPr>
                        <w:spacing w:after="0"/>
                        <w:rPr>
                          <w:rFonts w:ascii="Times New Roman" w:hAnsi="Times New Roman" w:cs="Times New Roman"/>
                          <w:sz w:val="24"/>
                          <w:szCs w:val="24"/>
                        </w:rPr>
                      </w:pPr>
                    </w:p>
                  </w:txbxContent>
                </v:textbox>
              </v:rect>
              <v:roundrect id="_x0000_s4526" style="position:absolute;left:1467;top:11429;width:9324;height:855" arcsize="10923f" fillcolor="#ffc000" strokecolor="#f79646 [3209]" strokeweight="3pt">
                <v:fill color2="fill lighten(51)" focusposition="1" focussize="" method="linear sigma" type="gradient"/>
                <v:shadow opacity=".5" offset="-6pt,-6pt"/>
                <v:textbox style="mso-next-textbox:#_x0000_s4526">
                  <w:txbxContent>
                    <w:p w:rsidR="005C4930" w:rsidRPr="00641F9B" w:rsidRDefault="005C4930" w:rsidP="00641F9B">
                      <w:pPr>
                        <w:jc w:val="center"/>
                        <w:rPr>
                          <w:rFonts w:asciiTheme="majorBidi" w:hAnsiTheme="majorBidi" w:cstheme="majorBidi"/>
                          <w:b/>
                          <w:bCs/>
                          <w:color w:val="E36C0A" w:themeColor="accent6" w:themeShade="BF"/>
                          <w:sz w:val="24"/>
                          <w:szCs w:val="24"/>
                        </w:rPr>
                      </w:pPr>
                      <w:r w:rsidRPr="00641F9B">
                        <w:rPr>
                          <w:rFonts w:asciiTheme="majorBidi" w:hAnsiTheme="majorBidi" w:cstheme="majorBidi"/>
                          <w:b/>
                          <w:bCs/>
                          <w:color w:val="E36C0A" w:themeColor="accent6" w:themeShade="BF"/>
                        </w:rPr>
                        <w:t>ME  YA SA  BN  MAS'UD  YA  CE,  WANNAN  AYAR  WASI</w:t>
                      </w:r>
                      <w:r>
                        <w:rPr>
                          <w:rFonts w:asciiTheme="majorBidi" w:hAnsiTheme="majorBidi" w:cstheme="majorBidi"/>
                          <w:b/>
                          <w:bCs/>
                          <w:color w:val="E36C0A" w:themeColor="accent6" w:themeShade="BF"/>
                        </w:rPr>
                        <w:t>Y</w:t>
                      </w:r>
                      <w:r w:rsidRPr="00641F9B">
                        <w:rPr>
                          <w:rFonts w:asciiTheme="majorBidi" w:hAnsiTheme="majorBidi" w:cstheme="majorBidi"/>
                          <w:b/>
                          <w:bCs/>
                          <w:color w:val="E36C0A" w:themeColor="accent6" w:themeShade="BF"/>
                        </w:rPr>
                        <w:t>YAR  MANZON ALLAH NE  SALLALAHU  ALAIHI  WA SALLAM,  ALHALI  ANNABI  BAIYI  WASIYCIN BA</w:t>
                      </w:r>
                      <w:r>
                        <w:rPr>
                          <w:rFonts w:asciiTheme="majorBidi" w:hAnsiTheme="majorBidi" w:cstheme="majorBidi"/>
                          <w:b/>
                          <w:bCs/>
                          <w:color w:val="E36C0A" w:themeColor="accent6" w:themeShade="BF"/>
                        </w:rPr>
                        <w:t>?</w:t>
                      </w:r>
                      <w:r w:rsidRPr="00641F9B">
                        <w:rPr>
                          <w:rFonts w:asciiTheme="majorBidi" w:hAnsiTheme="majorBidi" w:cstheme="majorBidi"/>
                          <w:b/>
                          <w:bCs/>
                          <w:color w:val="E36C0A" w:themeColor="accent6" w:themeShade="BF"/>
                          <w:sz w:val="24"/>
                          <w:szCs w:val="24"/>
                        </w:rPr>
                        <w:t xml:space="preserve">     </w:t>
                      </w:r>
                    </w:p>
                    <w:p w:rsidR="005C4930" w:rsidRPr="00641F9B" w:rsidRDefault="005C4930" w:rsidP="0035744D">
                      <w:pPr>
                        <w:rPr>
                          <w:b/>
                          <w:bCs/>
                          <w:szCs w:val="24"/>
                        </w:rPr>
                      </w:pPr>
                    </w:p>
                  </w:txbxContent>
                </v:textbox>
              </v:roundrect>
              <v:group id="_x0000_s4555" style="position:absolute;left:1455;top:3870;width:9327;height:4050" coordorigin="1455,2415" coordsize="9336,3750">
                <v:rect id="_x0000_s1233" style="position:absolute;left:1455;top:2415;width:4500;height:375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233">
                    <w:txbxContent>
                      <w:p w:rsidR="005C4930" w:rsidRDefault="005C4930" w:rsidP="00376336">
                        <w:pPr>
                          <w:spacing w:after="0"/>
                          <w:rPr>
                            <w:rFonts w:ascii="Times New Roman" w:hAnsi="Times New Roman" w:cs="Times New Roman"/>
                            <w:b/>
                            <w:bCs/>
                            <w:sz w:val="24"/>
                            <w:szCs w:val="24"/>
                          </w:rPr>
                        </w:pPr>
                        <w:r w:rsidRPr="00376336">
                          <w:rPr>
                            <w:rFonts w:ascii="Times New Roman" w:hAnsi="Times New Roman" w:cs="Times New Roman"/>
                            <w:b/>
                            <w:bCs/>
                            <w:sz w:val="24"/>
                            <w:szCs w:val="24"/>
                          </w:rPr>
                          <w:t xml:space="preserve">Ran da  </w:t>
                        </w:r>
                        <w:r>
                          <w:rPr>
                            <w:rFonts w:ascii="Times New Roman" w:hAnsi="Times New Roman" w:cs="Times New Roman"/>
                            <w:b/>
                            <w:bCs/>
                            <w:sz w:val="24"/>
                            <w:szCs w:val="24"/>
                          </w:rPr>
                          <w:t>Allah Ya</w:t>
                        </w:r>
                        <w:r w:rsidRPr="00376336">
                          <w:rPr>
                            <w:rFonts w:ascii="Times New Roman" w:hAnsi="Times New Roman" w:cs="Times New Roman"/>
                            <w:b/>
                            <w:bCs/>
                            <w:sz w:val="24"/>
                            <w:szCs w:val="24"/>
                          </w:rPr>
                          <w:t xml:space="preserve"> haramta (</w:t>
                        </w:r>
                        <w:r>
                          <w:rPr>
                            <w:rFonts w:ascii="Times New Roman" w:hAnsi="Times New Roman" w:cs="Times New Roman"/>
                            <w:b/>
                            <w:bCs/>
                            <w:sz w:val="24"/>
                            <w:szCs w:val="24"/>
                          </w:rPr>
                          <w:t xml:space="preserve"> tsararriya</w:t>
                        </w:r>
                        <w:r w:rsidRPr="00376336">
                          <w:rPr>
                            <w:rFonts w:ascii="Times New Roman" w:hAnsi="Times New Roman" w:cs="Times New Roman"/>
                            <w:b/>
                            <w:bCs/>
                            <w:sz w:val="24"/>
                            <w:szCs w:val="24"/>
                          </w:rPr>
                          <w:t>)</w:t>
                        </w:r>
                        <w:r>
                          <w:rPr>
                            <w:rFonts w:ascii="Times New Roman" w:hAnsi="Times New Roman" w:cs="Times New Roman"/>
                            <w:b/>
                            <w:bCs/>
                            <w:sz w:val="24"/>
                            <w:szCs w:val="24"/>
                          </w:rPr>
                          <w:t>:</w:t>
                        </w:r>
                      </w:p>
                      <w:p w:rsidR="005C4930" w:rsidRPr="00010A78" w:rsidRDefault="005C4930" w:rsidP="00376336">
                        <w:pPr>
                          <w:spacing w:after="0"/>
                          <w:rPr>
                            <w:rFonts w:ascii="Times New Roman" w:hAnsi="Times New Roman" w:cs="Times New Roman"/>
                            <w:b/>
                            <w:bCs/>
                            <w:sz w:val="24"/>
                            <w:szCs w:val="24"/>
                          </w:rPr>
                        </w:pPr>
                      </w:p>
                      <w:p w:rsidR="005C4930" w:rsidRPr="00010A78" w:rsidRDefault="005C4930" w:rsidP="00376336">
                        <w:pPr>
                          <w:spacing w:after="0"/>
                          <w:rPr>
                            <w:rFonts w:ascii="Times New Roman" w:hAnsi="Times New Roman" w:cs="Times New Roman"/>
                            <w:sz w:val="24"/>
                            <w:szCs w:val="24"/>
                          </w:rPr>
                        </w:pPr>
                        <w:r w:rsidRPr="00010A78">
                          <w:rPr>
                            <w:rFonts w:ascii="Times New Roman" w:hAnsi="Times New Roman" w:cs="Times New Roman"/>
                            <w:sz w:val="24"/>
                            <w:szCs w:val="24"/>
                          </w:rPr>
                          <w:t>1. Musulmi.</w:t>
                        </w:r>
                      </w:p>
                      <w:p w:rsidR="005C4930" w:rsidRPr="00010A78" w:rsidRDefault="005C4930" w:rsidP="00376336">
                        <w:pPr>
                          <w:spacing w:after="0"/>
                          <w:rPr>
                            <w:rFonts w:ascii="Times New Roman" w:hAnsi="Times New Roman" w:cs="Times New Roman"/>
                            <w:sz w:val="24"/>
                            <w:szCs w:val="24"/>
                          </w:rPr>
                        </w:pPr>
                        <w:r w:rsidRPr="00010A78">
                          <w:rPr>
                            <w:rFonts w:ascii="Times New Roman" w:hAnsi="Times New Roman" w:cs="Times New Roman"/>
                            <w:sz w:val="24"/>
                            <w:szCs w:val="24"/>
                          </w:rPr>
                          <w:t xml:space="preserve">2.  </w:t>
                        </w:r>
                        <w:r w:rsidRPr="00010A78">
                          <w:rPr>
                            <w:rFonts w:ascii="Times New Roman" w:hAnsi="Times New Roman" w:cs="Times New Roman"/>
                            <w:b/>
                            <w:bCs/>
                            <w:sz w:val="24"/>
                            <w:szCs w:val="24"/>
                          </w:rPr>
                          <w:t xml:space="preserve">Azzimmiy: </w:t>
                        </w:r>
                        <w:r w:rsidRPr="00010A78">
                          <w:rPr>
                            <w:rFonts w:ascii="Times New Roman" w:hAnsi="Times New Roman" w:cs="Times New Roman"/>
                            <w:sz w:val="24"/>
                            <w:szCs w:val="24"/>
                          </w:rPr>
                          <w:t>Kadon amana.</w:t>
                        </w:r>
                      </w:p>
                      <w:p w:rsidR="005C4930" w:rsidRPr="00010A78" w:rsidRDefault="005C4930" w:rsidP="00376336">
                        <w:pPr>
                          <w:spacing w:after="0"/>
                          <w:rPr>
                            <w:rFonts w:ascii="Times New Roman" w:hAnsi="Times New Roman" w:cs="Times New Roman"/>
                            <w:sz w:val="24"/>
                            <w:szCs w:val="24"/>
                          </w:rPr>
                        </w:pPr>
                        <w:r w:rsidRPr="00010A78">
                          <w:rPr>
                            <w:rFonts w:ascii="Times New Roman" w:hAnsi="Times New Roman" w:cs="Times New Roman"/>
                            <w:sz w:val="24"/>
                            <w:szCs w:val="24"/>
                          </w:rPr>
                          <w:t>3.</w:t>
                        </w:r>
                        <w:r w:rsidRPr="00010A78">
                          <w:rPr>
                            <w:rFonts w:ascii="Times New Roman" w:hAnsi="Times New Roman" w:cs="Times New Roman"/>
                            <w:b/>
                            <w:bCs/>
                            <w:sz w:val="24"/>
                            <w:szCs w:val="24"/>
                          </w:rPr>
                          <w:t xml:space="preserve"> Al-Mu’ahad</w:t>
                        </w:r>
                        <w:r w:rsidRPr="00010A78">
                          <w:rPr>
                            <w:rFonts w:ascii="Times New Roman" w:hAnsi="Times New Roman" w:cs="Times New Roman"/>
                            <w:sz w:val="24"/>
                            <w:szCs w:val="24"/>
                          </w:rPr>
                          <w:t xml:space="preserve"> (wanda  akayi  alkawarin zaman lafiya  da su ).</w:t>
                        </w:r>
                      </w:p>
                      <w:p w:rsidR="005C4930" w:rsidRPr="00010A78" w:rsidRDefault="005C4930" w:rsidP="00376336">
                        <w:pPr>
                          <w:spacing w:after="0"/>
                          <w:rPr>
                            <w:rFonts w:ascii="Times New Roman" w:hAnsi="Times New Roman" w:cs="Times New Roman"/>
                            <w:sz w:val="24"/>
                            <w:szCs w:val="24"/>
                          </w:rPr>
                        </w:pPr>
                        <w:r w:rsidRPr="00010A78">
                          <w:rPr>
                            <w:rFonts w:ascii="Times New Roman" w:hAnsi="Times New Roman" w:cs="Times New Roman"/>
                            <w:sz w:val="24"/>
                            <w:szCs w:val="24"/>
                          </w:rPr>
                          <w:t xml:space="preserve">4. </w:t>
                        </w:r>
                        <w:r w:rsidRPr="00010A78">
                          <w:rPr>
                            <w:rFonts w:ascii="Times New Roman" w:hAnsi="Times New Roman" w:cs="Times New Roman"/>
                            <w:b/>
                            <w:bCs/>
                            <w:sz w:val="24"/>
                            <w:szCs w:val="24"/>
                          </w:rPr>
                          <w:t>Al-Musta’min</w:t>
                        </w:r>
                        <w:r w:rsidRPr="00010A78">
                          <w:rPr>
                            <w:rFonts w:ascii="Times New Roman" w:hAnsi="Times New Roman" w:cs="Times New Roman"/>
                            <w:sz w:val="24"/>
                            <w:szCs w:val="24"/>
                          </w:rPr>
                          <w:t xml:space="preserve"> (wanda  muka  ba  shi  aminci).</w:t>
                        </w:r>
                      </w:p>
                    </w:txbxContent>
                  </v:textbox>
                </v:rect>
                <v:rect id="_x0000_s1234" style="position:absolute;left:6291;top:2415;width:4500;height:375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234">
                    <w:txbxContent>
                      <w:p w:rsidR="005C4930" w:rsidRDefault="005C4930" w:rsidP="00B6372D">
                        <w:pPr>
                          <w:spacing w:after="0"/>
                          <w:rPr>
                            <w:rFonts w:ascii="Times New Roman" w:hAnsi="Times New Roman" w:cs="Times New Roman"/>
                            <w:sz w:val="24"/>
                            <w:szCs w:val="24"/>
                          </w:rPr>
                        </w:pPr>
                        <w:r>
                          <w:rPr>
                            <w:rFonts w:ascii="Times New Roman" w:hAnsi="Times New Roman" w:cs="Times New Roman"/>
                            <w:sz w:val="24"/>
                            <w:szCs w:val="24"/>
                          </w:rPr>
                          <w:t xml:space="preserve">Fadin Allah: </w:t>
                        </w:r>
                        <w:r w:rsidRPr="00010A78">
                          <w:rPr>
                            <w:rFonts w:ascii="Times New Roman" w:hAnsi="Times New Roman" w:cs="Times New Roman"/>
                            <w:sz w:val="24"/>
                            <w:szCs w:val="24"/>
                          </w:rPr>
                          <w:t>(Mu muke azurta ku (iyayen) kuma muke azurta su ). (QS. Al-An’am: 151) sai ya  fara  ambaton arzikin iyayen biyu  domin talaucin ta shafe su.</w:t>
                        </w:r>
                      </w:p>
                      <w:p w:rsidR="005C4930" w:rsidRPr="00010A78" w:rsidRDefault="005C4930" w:rsidP="00B6372D">
                        <w:pPr>
                          <w:spacing w:after="0"/>
                          <w:rPr>
                            <w:rFonts w:ascii="Times New Roman" w:hAnsi="Times New Roman" w:cs="Times New Roman"/>
                            <w:sz w:val="24"/>
                            <w:szCs w:val="24"/>
                          </w:rPr>
                        </w:pPr>
                        <w:r w:rsidRPr="00010A78">
                          <w:rPr>
                            <w:rFonts w:ascii="Times New Roman" w:hAnsi="Times New Roman" w:cs="Times New Roman"/>
                            <w:sz w:val="24"/>
                            <w:szCs w:val="24"/>
                          </w:rPr>
                          <w:t xml:space="preserve"> </w:t>
                        </w:r>
                      </w:p>
                      <w:p w:rsidR="005C4930" w:rsidRPr="00281B33" w:rsidRDefault="005C4930" w:rsidP="00B6372D">
                        <w:pPr>
                          <w:spacing w:after="0"/>
                          <w:rPr>
                            <w:rFonts w:ascii="Times New Roman" w:hAnsi="Times New Roman" w:cs="Times New Roman"/>
                            <w:sz w:val="24"/>
                            <w:szCs w:val="24"/>
                          </w:rPr>
                        </w:pPr>
                        <w:r w:rsidRPr="00010A78">
                          <w:rPr>
                            <w:rFonts w:ascii="Times New Roman" w:hAnsi="Times New Roman" w:cs="Times New Roman"/>
                            <w:sz w:val="24"/>
                            <w:szCs w:val="24"/>
                          </w:rPr>
                          <w:t>Acikin surat (Al-Isra'i: 31) kuma Allah  ya ce:  (Mu  muke azurta su (yayan) kuma muke  azurta ku</w:t>
                        </w:r>
                        <w:r>
                          <w:rPr>
                            <w:rFonts w:ascii="Times New Roman" w:hAnsi="Times New Roman" w:cs="Times New Roman"/>
                            <w:sz w:val="24"/>
                            <w:szCs w:val="24"/>
                          </w:rPr>
                          <w:t>) sai ya fara  da  arzikin yayan  kafin na  iyayen,  domin  su  mawadata  ne  amma  sun a  tsoron talauci.</w:t>
                        </w:r>
                      </w:p>
                    </w:txbxContent>
                  </v:textbox>
                </v:rect>
              </v:group>
              <v:roundrect id="_x0000_s4525" style="position:absolute;left:4104;top:3165;width:4050;height:585" arcsize="10923f" fillcolor="#ffc000" strokecolor="#f79646 [3209]" strokeweight="3pt">
                <v:fill color2="fill lighten(51)" focusposition="1" focussize="" method="linear sigma" type="gradient"/>
                <v:shadow opacity=".5" offset="-6pt,-6pt"/>
                <v:textbox style="mso-next-textbox:#_x0000_s4525">
                  <w:txbxContent>
                    <w:p w:rsidR="005C4930" w:rsidRPr="007F0F56" w:rsidRDefault="005C4930" w:rsidP="0035744D">
                      <w:pPr>
                        <w:jc w:val="center"/>
                        <w:rPr>
                          <w:rFonts w:asciiTheme="majorBidi" w:hAnsiTheme="majorBidi" w:cstheme="majorBidi"/>
                          <w:b/>
                          <w:bCs/>
                          <w:color w:val="E36C0A" w:themeColor="accent6" w:themeShade="BF"/>
                          <w:sz w:val="24"/>
                          <w:szCs w:val="24"/>
                        </w:rPr>
                      </w:pPr>
                      <w:r w:rsidRPr="007F0F56">
                        <w:rPr>
                          <w:rFonts w:asciiTheme="majorBidi" w:hAnsiTheme="majorBidi" w:cstheme="majorBidi"/>
                          <w:b/>
                          <w:bCs/>
                          <w:color w:val="E36C0A" w:themeColor="accent6" w:themeShade="BF"/>
                          <w:sz w:val="24"/>
                          <w:szCs w:val="24"/>
                        </w:rPr>
                        <w:t>MUHIMMAN  FA'IDODI:</w:t>
                      </w:r>
                    </w:p>
                    <w:p w:rsidR="005C4930" w:rsidRPr="007F0F56" w:rsidRDefault="005C4930" w:rsidP="0035744D">
                      <w:pPr>
                        <w:rPr>
                          <w:b/>
                          <w:bCs/>
                          <w:szCs w:val="24"/>
                        </w:rPr>
                      </w:pPr>
                    </w:p>
                  </w:txbxContent>
                </v:textbox>
              </v:roundrect>
              <v:rect id="_x0000_s1240" style="position:absolute;left:1455;top:10515;width:9336;height:81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240">
                  <w:txbxContent>
                    <w:p w:rsidR="005C4930" w:rsidRPr="00685A9A" w:rsidRDefault="005C4930" w:rsidP="009C569C">
                      <w:pPr>
                        <w:spacing w:after="0"/>
                        <w:jc w:val="center"/>
                        <w:rPr>
                          <w:rFonts w:ascii="Times New Roman" w:hAnsi="Times New Roman" w:cs="Times New Roman"/>
                          <w:sz w:val="24"/>
                          <w:szCs w:val="24"/>
                        </w:rPr>
                      </w:pPr>
                      <w:r w:rsidRPr="009C569C">
                        <w:rPr>
                          <w:rFonts w:ascii="Times New Roman" w:hAnsi="Times New Roman" w:cs="Times New Roman"/>
                          <w:b/>
                          <w:bCs/>
                          <w:sz w:val="24"/>
                          <w:szCs w:val="24"/>
                        </w:rPr>
                        <w:t>Al-Wasiyyah</w:t>
                      </w:r>
                      <w:r>
                        <w:rPr>
                          <w:rFonts w:ascii="Times New Roman" w:hAnsi="Times New Roman" w:cs="Times New Roman"/>
                          <w:sz w:val="24"/>
                          <w:szCs w:val="24"/>
                        </w:rPr>
                        <w:t>:  da  maanan  alkawari, kuma alkawari  baya  zama  wasiyya sai  idan  ya  kasance  cikin  wani  lamari  muhimmi.</w:t>
                      </w:r>
                    </w:p>
                  </w:txbxContent>
                </v:textbox>
              </v:rect>
            </v:group>
          </v:group>
        </w:pict>
      </w:r>
    </w:p>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5C4930" w:rsidP="007F4126">
      <w:r>
        <w:rPr>
          <w:noProof/>
        </w:rPr>
        <w:pict>
          <v:group id="_x0000_s4556" style="position:absolute;margin-left:1.5pt;margin-top:23.2pt;width:466.05pt;height:120.75pt;z-index:254438400" coordorigin="1470,6405" coordsize="9321,2415">
            <v:rect id="_x0000_s1235" style="position:absolute;left:1470;top:6405;width:4500;height:241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235">
                <w:txbxContent>
                  <w:p w:rsidR="005C4930" w:rsidRPr="00010A78" w:rsidRDefault="005C4930" w:rsidP="00010A78">
                    <w:pPr>
                      <w:spacing w:after="0"/>
                      <w:rPr>
                        <w:rFonts w:ascii="Times New Roman" w:hAnsi="Times New Roman" w:cs="Times New Roman"/>
                        <w:i/>
                        <w:iCs/>
                        <w:sz w:val="24"/>
                        <w:szCs w:val="24"/>
                      </w:rPr>
                    </w:pPr>
                    <w:r>
                      <w:rPr>
                        <w:rFonts w:ascii="Times New Roman" w:hAnsi="Times New Roman" w:cs="Times New Roman"/>
                        <w:sz w:val="24"/>
                        <w:szCs w:val="24"/>
                      </w:rPr>
                      <w:t xml:space="preserve">Fadin Allah </w:t>
                    </w:r>
                    <w:r w:rsidRPr="00010A78">
                      <w:rPr>
                        <w:rFonts w:ascii="Times New Roman" w:hAnsi="Times New Roman" w:cs="Times New Roman"/>
                        <w:sz w:val="24"/>
                        <w:szCs w:val="24"/>
                      </w:rPr>
                      <w:t>(</w:t>
                    </w:r>
                    <w:r>
                      <w:rPr>
                        <w:rFonts w:ascii="Times New Roman" w:hAnsi="Times New Roman" w:cs="Times New Roman"/>
                        <w:sz w:val="24"/>
                        <w:szCs w:val="24"/>
                      </w:rPr>
                      <w:t xml:space="preserve"> se  da  hakki ) shari'a  ta  tabbatar d:</w:t>
                    </w:r>
                  </w:p>
                  <w:p w:rsidR="005C4930" w:rsidRDefault="005C4930" w:rsidP="00A41BF3">
                    <w:pPr>
                      <w:spacing w:after="0"/>
                      <w:rPr>
                        <w:rFonts w:ascii="Times New Roman" w:hAnsi="Times New Roman" w:cs="Times New Roman"/>
                        <w:sz w:val="24"/>
                        <w:szCs w:val="24"/>
                      </w:rPr>
                    </w:pPr>
                    <w:r>
                      <w:rPr>
                        <w:rFonts w:ascii="Times New Roman" w:hAnsi="Times New Roman" w:cs="Times New Roman"/>
                        <w:sz w:val="24"/>
                        <w:szCs w:val="24"/>
                      </w:rPr>
                      <w:t>1. Idan  rai  ta  kashe  a  kashe  ta.</w:t>
                    </w:r>
                  </w:p>
                  <w:p w:rsidR="005C4930" w:rsidRDefault="005C4930" w:rsidP="00A41BF3">
                    <w:pPr>
                      <w:spacing w:after="0"/>
                      <w:rPr>
                        <w:rFonts w:ascii="Times New Roman" w:hAnsi="Times New Roman" w:cs="Times New Roman"/>
                        <w:sz w:val="24"/>
                        <w:szCs w:val="24"/>
                      </w:rPr>
                    </w:pPr>
                    <w:r>
                      <w:rPr>
                        <w:rFonts w:ascii="Times New Roman" w:hAnsi="Times New Roman" w:cs="Times New Roman"/>
                        <w:sz w:val="24"/>
                        <w:szCs w:val="24"/>
                      </w:rPr>
                      <w:t>2. Wanda ya  taba  yin aure  kuma ya yi zina.</w:t>
                    </w:r>
                  </w:p>
                  <w:p w:rsidR="005C4930" w:rsidRPr="00685A9A" w:rsidRDefault="005C4930" w:rsidP="009C569C">
                    <w:pPr>
                      <w:spacing w:after="0"/>
                      <w:rPr>
                        <w:rFonts w:ascii="Times New Roman" w:hAnsi="Times New Roman" w:cs="Times New Roman"/>
                        <w:sz w:val="24"/>
                        <w:szCs w:val="24"/>
                      </w:rPr>
                    </w:pPr>
                    <w:r>
                      <w:rPr>
                        <w:rFonts w:ascii="Times New Roman" w:hAnsi="Times New Roman" w:cs="Times New Roman"/>
                        <w:sz w:val="24"/>
                        <w:szCs w:val="24"/>
                      </w:rPr>
                      <w:t>3. Wanda ya yi  ridda  ya  bar  jama'ar  musulmi.</w:t>
                    </w:r>
                  </w:p>
                </w:txbxContent>
              </v:textbox>
            </v:rect>
            <v:rect id="_x0000_s1236" style="position:absolute;left:6291;top:6405;width:4500;height:241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236">
                <w:txbxContent>
                  <w:p w:rsidR="005C4930" w:rsidRPr="009C569C" w:rsidRDefault="005C4930" w:rsidP="000E0D3B">
                    <w:pPr>
                      <w:spacing w:after="0"/>
                      <w:rPr>
                        <w:rFonts w:ascii="Times New Roman" w:hAnsi="Times New Roman" w:cs="Times New Roman"/>
                        <w:b/>
                        <w:bCs/>
                        <w:sz w:val="24"/>
                        <w:szCs w:val="24"/>
                      </w:rPr>
                    </w:pPr>
                    <w:r w:rsidRPr="009C569C">
                      <w:rPr>
                        <w:rFonts w:ascii="Times New Roman" w:hAnsi="Times New Roman" w:cs="Times New Roman"/>
                        <w:b/>
                        <w:bCs/>
                        <w:sz w:val="24"/>
                        <w:szCs w:val="24"/>
                      </w:rPr>
                      <w:t>Isa  girman da  ake  balaga  da  shi:</w:t>
                    </w:r>
                  </w:p>
                  <w:p w:rsidR="005C4930" w:rsidRDefault="005C4930" w:rsidP="009C569C">
                    <w:pPr>
                      <w:spacing w:after="0"/>
                      <w:rPr>
                        <w:rFonts w:ascii="Times New Roman" w:hAnsi="Times New Roman" w:cs="Times New Roman"/>
                        <w:sz w:val="24"/>
                        <w:szCs w:val="24"/>
                      </w:rPr>
                    </w:pPr>
                    <w:r>
                      <w:rPr>
                        <w:rFonts w:ascii="Times New Roman" w:hAnsi="Times New Roman" w:cs="Times New Roman"/>
                        <w:sz w:val="24"/>
                        <w:szCs w:val="24"/>
                      </w:rPr>
                      <w:t>1. Cikan  shekaru  goma  sha  biyar.</w:t>
                    </w:r>
                  </w:p>
                  <w:p w:rsidR="005C4930" w:rsidRDefault="005C4930" w:rsidP="009C569C">
                    <w:pPr>
                      <w:spacing w:after="0"/>
                      <w:rPr>
                        <w:rFonts w:ascii="Times New Roman" w:hAnsi="Times New Roman" w:cs="Times New Roman"/>
                        <w:sz w:val="24"/>
                        <w:szCs w:val="24"/>
                      </w:rPr>
                    </w:pPr>
                    <w:r>
                      <w:rPr>
                        <w:rFonts w:ascii="Times New Roman" w:hAnsi="Times New Roman" w:cs="Times New Roman"/>
                        <w:sz w:val="24"/>
                        <w:szCs w:val="24"/>
                      </w:rPr>
                      <w:t>2. Fitan gashin gaba.</w:t>
                    </w:r>
                  </w:p>
                  <w:p w:rsidR="005C4930" w:rsidRDefault="005C4930" w:rsidP="009C569C">
                    <w:pPr>
                      <w:spacing w:after="0"/>
                      <w:rPr>
                        <w:rFonts w:ascii="Times New Roman" w:hAnsi="Times New Roman" w:cs="Times New Roman"/>
                        <w:sz w:val="24"/>
                        <w:szCs w:val="24"/>
                      </w:rPr>
                    </w:pPr>
                    <w:r>
                      <w:rPr>
                        <w:rFonts w:ascii="Times New Roman" w:hAnsi="Times New Roman" w:cs="Times New Roman"/>
                        <w:sz w:val="24"/>
                        <w:szCs w:val="24"/>
                      </w:rPr>
                      <w:t>3. Fitan maniyyi.</w:t>
                    </w:r>
                  </w:p>
                  <w:p w:rsidR="005C4930" w:rsidRPr="00685A9A" w:rsidRDefault="005C4930" w:rsidP="009C569C">
                    <w:pPr>
                      <w:spacing w:after="0"/>
                      <w:rPr>
                        <w:rFonts w:ascii="Times New Roman" w:hAnsi="Times New Roman" w:cs="Times New Roman"/>
                        <w:sz w:val="24"/>
                        <w:szCs w:val="24"/>
                      </w:rPr>
                    </w:pPr>
                    <w:r>
                      <w:rPr>
                        <w:rFonts w:ascii="Times New Roman" w:hAnsi="Times New Roman" w:cs="Times New Roman"/>
                        <w:sz w:val="24"/>
                        <w:szCs w:val="24"/>
                      </w:rPr>
                      <w:t>4. Mace  ta na  karawa  da  haila.</w:t>
                    </w:r>
                  </w:p>
                </w:txbxContent>
              </v:textbox>
            </v:rect>
          </v:group>
        </w:pict>
      </w:r>
    </w:p>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5C4930" w:rsidP="007F4126">
      <w:r>
        <w:rPr>
          <w:noProof/>
        </w:rPr>
        <w:lastRenderedPageBreak/>
        <w:pict>
          <v:group id="_x0000_s5003" style="position:absolute;margin-left:.75pt;margin-top:3pt;width:465.75pt;height:640.5pt;z-index:253738496" coordorigin="1455,1455" coordsize="9315,12810">
            <v:rect id="_x0000_s1250" style="position:absolute;left:1455;top:7575;width:9315;height:471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250">
                <w:txbxContent>
                  <w:p w:rsidR="005C4930" w:rsidRDefault="005C4930" w:rsidP="00A9512E">
                    <w:pPr>
                      <w:spacing w:after="0"/>
                      <w:rPr>
                        <w:rFonts w:ascii="Times New Roman" w:hAnsi="Times New Roman" w:cs="Times New Roman"/>
                        <w:sz w:val="24"/>
                        <w:szCs w:val="24"/>
                      </w:rPr>
                    </w:pPr>
                    <w:r>
                      <w:rPr>
                        <w:rFonts w:ascii="Times New Roman" w:hAnsi="Times New Roman" w:cs="Times New Roman"/>
                        <w:sz w:val="24"/>
                        <w:szCs w:val="24"/>
                      </w:rPr>
                      <w:t>●</w:t>
                    </w:r>
                    <w:r w:rsidRPr="00B11BCD">
                      <w:rPr>
                        <w:rFonts w:ascii="Times New Roman" w:hAnsi="Times New Roman" w:cs="Times New Roman"/>
                        <w:color w:val="E36C0A" w:themeColor="accent6" w:themeShade="BF"/>
                        <w:sz w:val="24"/>
                        <w:szCs w:val="24"/>
                      </w:rPr>
                      <w:t xml:space="preserve"> (</w:t>
                    </w:r>
                    <w:r>
                      <w:rPr>
                        <w:rFonts w:ascii="Times New Roman" w:hAnsi="Times New Roman" w:cs="Times New Roman"/>
                        <w:color w:val="E36C0A" w:themeColor="accent6" w:themeShade="BF"/>
                        <w:sz w:val="24"/>
                        <w:szCs w:val="24"/>
                      </w:rPr>
                      <w:t xml:space="preserve"> Ko  kasan</w:t>
                    </w:r>
                    <w:r w:rsidRPr="00B11BCD">
                      <w:rPr>
                        <w:rFonts w:ascii="Times New Roman" w:hAnsi="Times New Roman" w:cs="Times New Roman"/>
                        <w:color w:val="E36C0A" w:themeColor="accent6" w:themeShade="BF"/>
                        <w:sz w:val="24"/>
                        <w:szCs w:val="24"/>
                      </w:rPr>
                      <w:t>)</w:t>
                    </w:r>
                    <w:r>
                      <w:rPr>
                        <w:rFonts w:ascii="Times New Roman" w:hAnsi="Times New Roman" w:cs="Times New Roman"/>
                        <w:sz w:val="24"/>
                        <w:szCs w:val="24"/>
                      </w:rPr>
                      <w:t>: Tambaya ce ta   kwadaitarwa,  da  janyo  hankalin  abokin magana, wannan  salo  ne me  kyau  a wajen  karantarwa.</w:t>
                    </w:r>
                  </w:p>
                  <w:p w:rsidR="005C4930" w:rsidRDefault="005C4930" w:rsidP="00A9512E">
                    <w:pPr>
                      <w:spacing w:after="0"/>
                      <w:rPr>
                        <w:rFonts w:asciiTheme="majorBidi" w:hAnsiTheme="majorBidi" w:cstheme="majorBidi"/>
                        <w:sz w:val="24"/>
                        <w:szCs w:val="24"/>
                      </w:rPr>
                    </w:pPr>
                    <w:r>
                      <w:rPr>
                        <w:rFonts w:ascii="Times New Roman" w:hAnsi="Times New Roman" w:cs="Times New Roman"/>
                        <w:sz w:val="24"/>
                        <w:szCs w:val="24"/>
                      </w:rPr>
                      <w:t xml:space="preserve">● </w:t>
                    </w:r>
                    <w:r>
                      <w:rPr>
                        <w:rFonts w:asciiTheme="majorBidi" w:hAnsiTheme="majorBidi" w:cstheme="majorBidi"/>
                        <w:color w:val="E36C0A" w:themeColor="accent6" w:themeShade="BF"/>
                        <w:sz w:val="24"/>
                        <w:szCs w:val="24"/>
                      </w:rPr>
                      <w:t>( Hakkin bayi  akan</w:t>
                    </w:r>
                    <w:r w:rsidRPr="00D962AB">
                      <w:rPr>
                        <w:rFonts w:asciiTheme="majorBidi" w:hAnsiTheme="majorBidi" w:cstheme="majorBidi"/>
                        <w:color w:val="E36C0A" w:themeColor="accent6" w:themeShade="BF"/>
                        <w:sz w:val="24"/>
                        <w:szCs w:val="24"/>
                      </w:rPr>
                      <w:t xml:space="preserve"> Alla</w:t>
                    </w:r>
                    <w:r>
                      <w:rPr>
                        <w:rFonts w:asciiTheme="majorBidi" w:hAnsiTheme="majorBidi" w:cstheme="majorBidi"/>
                        <w:color w:val="E36C0A" w:themeColor="accent6" w:themeShade="BF"/>
                        <w:sz w:val="24"/>
                        <w:szCs w:val="24"/>
                      </w:rPr>
                      <w:t xml:space="preserve">h ):  </w:t>
                    </w:r>
                    <w:r>
                      <w:rPr>
                        <w:rFonts w:asciiTheme="majorBidi" w:hAnsiTheme="majorBidi" w:cstheme="majorBidi"/>
                        <w:color w:val="000000" w:themeColor="text1"/>
                        <w:sz w:val="24"/>
                        <w:szCs w:val="24"/>
                      </w:rPr>
                      <w:t>Bayi  ba su cancanci  wani  wajibi  akan  Allah  ba  sai  abin da  Allah  Ya  wajabta  wa  kansa  domin  falala  daga  gare  shi</w:t>
                    </w:r>
                    <w:r w:rsidRPr="00B11BCD">
                      <w:rPr>
                        <w:rFonts w:asciiTheme="majorBidi" w:hAnsiTheme="majorBidi" w:cstheme="majorBidi"/>
                        <w:sz w:val="24"/>
                        <w:szCs w:val="24"/>
                      </w:rPr>
                      <w:t>.</w:t>
                    </w:r>
                  </w:p>
                  <w:p w:rsidR="005C4930" w:rsidRPr="008C08B2" w:rsidRDefault="005C4930" w:rsidP="0049605B">
                    <w:pPr>
                      <w:spacing w:after="0"/>
                      <w:rPr>
                        <w:rFonts w:ascii="Times New Roman" w:hAnsi="Times New Roman" w:cs="Times New Roman"/>
                        <w:color w:val="E36C0A" w:themeColor="accent6" w:themeShade="BF"/>
                        <w:sz w:val="24"/>
                        <w:szCs w:val="24"/>
                      </w:rPr>
                    </w:pPr>
                    <w:r w:rsidRPr="008C08B2">
                      <w:rPr>
                        <w:rFonts w:ascii="Times New Roman" w:hAnsi="Times New Roman" w:cs="Times New Roman"/>
                        <w:b/>
                        <w:bCs/>
                        <w:sz w:val="24"/>
                        <w:szCs w:val="24"/>
                      </w:rPr>
                      <w:t xml:space="preserve">●   </w:t>
                    </w:r>
                    <w:r w:rsidRPr="008C08B2">
                      <w:rPr>
                        <w:rFonts w:ascii="Traditional Arabic" w:hAnsi="Traditional Arabic" w:cs="Traditional Arabic"/>
                        <w:b/>
                        <w:bCs/>
                        <w:color w:val="E36C0A" w:themeColor="accent6" w:themeShade="BF"/>
                        <w:sz w:val="24"/>
                        <w:szCs w:val="24"/>
                      </w:rPr>
                      <w:t>(</w:t>
                    </w:r>
                    <w:r w:rsidRPr="008C08B2">
                      <w:rPr>
                        <w:rFonts w:ascii="Traditional Arabic" w:hAnsi="Traditional Arabic" w:cs="Traditional Arabic"/>
                        <w:b/>
                        <w:bCs/>
                        <w:color w:val="E36C0A" w:themeColor="accent6" w:themeShade="BF"/>
                        <w:sz w:val="24"/>
                        <w:szCs w:val="24"/>
                        <w:rtl/>
                      </w:rPr>
                      <w:t xml:space="preserve"> أُبَشٍّرُ </w:t>
                    </w:r>
                    <w:r w:rsidRPr="008C08B2">
                      <w:rPr>
                        <w:rFonts w:ascii="Traditional Arabic" w:hAnsi="Traditional Arabic" w:cs="Traditional Arabic"/>
                        <w:b/>
                        <w:bCs/>
                        <w:color w:val="E36C0A" w:themeColor="accent6" w:themeShade="BF"/>
                        <w:sz w:val="24"/>
                        <w:szCs w:val="24"/>
                      </w:rPr>
                      <w:t>)</w:t>
                    </w:r>
                    <w:r>
                      <w:rPr>
                        <w:rFonts w:ascii="Times New Roman" w:hAnsi="Times New Roman" w:cs="Times New Roman"/>
                        <w:b/>
                        <w:bCs/>
                        <w:color w:val="E36C0A" w:themeColor="accent6" w:themeShade="BF"/>
                        <w:sz w:val="24"/>
                        <w:szCs w:val="24"/>
                      </w:rPr>
                      <w:t xml:space="preserve">  </w:t>
                    </w:r>
                    <w:r w:rsidRPr="008C08B2">
                      <w:rPr>
                        <w:rFonts w:ascii="Times New Roman" w:hAnsi="Times New Roman" w:cs="Times New Roman"/>
                        <w:color w:val="000000" w:themeColor="text1"/>
                        <w:sz w:val="24"/>
                        <w:szCs w:val="24"/>
                      </w:rPr>
                      <w:t xml:space="preserve">Bushara  itace: </w:t>
                    </w:r>
                    <w:r>
                      <w:rPr>
                        <w:rFonts w:ascii="Times New Roman" w:hAnsi="Times New Roman" w:cs="Times New Roman"/>
                        <w:color w:val="000000" w:themeColor="text1"/>
                        <w:sz w:val="24"/>
                        <w:szCs w:val="24"/>
                      </w:rPr>
                      <w:t xml:space="preserve">ba da  labarin abu  mai  faranta  rai,  ana  iya  amfani  da  ita  wajen  ba  da  labara  kan  abu  mara  kyau  ( amma amfi  amfani  da  ita  kan  abu  mai  kyau ).   </w:t>
                    </w:r>
                    <w:r w:rsidRPr="008C08B2">
                      <w:rPr>
                        <w:rFonts w:ascii="Times New Roman" w:hAnsi="Times New Roman" w:cs="Times New Roman"/>
                        <w:color w:val="000000" w:themeColor="text1"/>
                        <w:sz w:val="24"/>
                        <w:szCs w:val="24"/>
                      </w:rPr>
                      <w:t xml:space="preserve"> </w:t>
                    </w:r>
                    <w:r>
                      <w:rPr>
                        <w:rFonts w:ascii="Times New Roman" w:hAnsi="Times New Roman" w:cs="Times New Roman"/>
                        <w:color w:val="E36C0A" w:themeColor="accent6" w:themeShade="BF"/>
                        <w:sz w:val="24"/>
                        <w:szCs w:val="24"/>
                      </w:rPr>
                      <w:t xml:space="preserve">  </w:t>
                    </w:r>
                  </w:p>
                  <w:p w:rsidR="005C4930" w:rsidRDefault="005C4930" w:rsidP="00CB09E7">
                    <w:pPr>
                      <w:spacing w:after="0"/>
                      <w:rPr>
                        <w:rFonts w:asciiTheme="majorBidi" w:hAnsiTheme="majorBidi" w:cstheme="majorBidi"/>
                        <w:sz w:val="24"/>
                        <w:szCs w:val="24"/>
                      </w:rPr>
                    </w:pPr>
                    <w:r>
                      <w:rPr>
                        <w:rFonts w:ascii="Times New Roman" w:hAnsi="Times New Roman" w:cs="Times New Roman"/>
                        <w:sz w:val="24"/>
                        <w:szCs w:val="24"/>
                      </w:rPr>
                      <w:t xml:space="preserve">● </w:t>
                    </w:r>
                    <w:r w:rsidRPr="008C08B2">
                      <w:rPr>
                        <w:rFonts w:ascii="Lotus Linotype" w:hAnsi="Lotus Linotype" w:cs="Lotus Linotype"/>
                        <w:b/>
                        <w:bCs/>
                        <w:color w:val="E36C0A" w:themeColor="accent6" w:themeShade="BF"/>
                        <w:sz w:val="25"/>
                        <w:szCs w:val="25"/>
                        <w:rtl/>
                      </w:rPr>
                      <w:t>لا تُبَشِّرْهُمْ</w:t>
                    </w:r>
                    <w:r w:rsidRPr="008C08B2">
                      <w:rPr>
                        <w:rFonts w:ascii="Lotus Linotype" w:hAnsi="Lotus Linotype" w:cs="Lotus Linotype" w:hint="cs"/>
                        <w:b/>
                        <w:bCs/>
                        <w:color w:val="E36C0A" w:themeColor="accent6" w:themeShade="BF"/>
                        <w:sz w:val="25"/>
                        <w:szCs w:val="25"/>
                        <w:rtl/>
                      </w:rPr>
                      <w:t>)</w:t>
                    </w:r>
                    <w:r>
                      <w:rPr>
                        <w:rFonts w:ascii="Lotus Linotype" w:hAnsi="Lotus Linotype" w:cs="Lotus Linotype" w:hint="cs"/>
                        <w:b/>
                        <w:bCs/>
                        <w:color w:val="E36C0A" w:themeColor="accent6" w:themeShade="BF"/>
                        <w:sz w:val="25"/>
                        <w:szCs w:val="25"/>
                        <w:rtl/>
                      </w:rPr>
                      <w:t xml:space="preserve"> </w:t>
                    </w:r>
                    <w:r w:rsidRPr="008C08B2">
                      <w:rPr>
                        <w:rFonts w:ascii="Lotus Linotype" w:hAnsi="Lotus Linotype" w:cs="Lotus Linotype"/>
                        <w:b/>
                        <w:bCs/>
                        <w:color w:val="E36C0A" w:themeColor="accent6" w:themeShade="BF"/>
                        <w:sz w:val="25"/>
                        <w:szCs w:val="25"/>
                      </w:rPr>
                      <w:t xml:space="preserve"> </w:t>
                    </w:r>
                    <w:r w:rsidRPr="008C08B2">
                      <w:rPr>
                        <w:rFonts w:ascii="Lotus Linotype" w:hAnsi="Lotus Linotype" w:cs="Lotus Linotype" w:hint="cs"/>
                        <w:b/>
                        <w:bCs/>
                        <w:color w:val="E36C0A" w:themeColor="accent6" w:themeShade="BF"/>
                        <w:sz w:val="25"/>
                        <w:szCs w:val="25"/>
                        <w:rtl/>
                      </w:rPr>
                      <w:t>(</w:t>
                    </w:r>
                    <w:r w:rsidRPr="008C08B2">
                      <w:rPr>
                        <w:rFonts w:ascii="Lotus Linotype" w:hAnsi="Lotus Linotype" w:cs="Lotus Linotype"/>
                        <w:b/>
                        <w:bCs/>
                        <w:color w:val="E36C0A" w:themeColor="accent6" w:themeShade="BF"/>
                        <w:sz w:val="25"/>
                        <w:szCs w:val="25"/>
                      </w:rPr>
                      <w:t xml:space="preserve">: </w:t>
                    </w:r>
                    <w:r>
                      <w:rPr>
                        <w:rFonts w:asciiTheme="majorBidi" w:hAnsiTheme="majorBidi" w:cstheme="majorBidi"/>
                        <w:sz w:val="24"/>
                        <w:szCs w:val="24"/>
                      </w:rPr>
                      <w:t>Ma'ana:  kar  ka  ba su  labara..</w:t>
                    </w:r>
                  </w:p>
                  <w:p w:rsidR="005C4930" w:rsidRDefault="005C4930" w:rsidP="00F838EE">
                    <w:pPr>
                      <w:spacing w:after="0"/>
                      <w:rPr>
                        <w:rFonts w:ascii="Times New Roman" w:hAnsi="Times New Roman" w:cs="Times New Roman"/>
                        <w:sz w:val="24"/>
                        <w:szCs w:val="24"/>
                      </w:rPr>
                    </w:pPr>
                    <w:r>
                      <w:rPr>
                        <w:rFonts w:ascii="Times New Roman" w:hAnsi="Times New Roman" w:cs="Times New Roman"/>
                        <w:sz w:val="24"/>
                        <w:szCs w:val="24"/>
                      </w:rPr>
                      <w:t>● Hadisin na  nuni  kan  falalar  Tauhidi,  kuma  Tauhidi  ya na  hana  azaba.</w:t>
                    </w:r>
                  </w:p>
                  <w:p w:rsidR="005C4930" w:rsidRDefault="005C4930" w:rsidP="0049605B">
                    <w:pPr>
                      <w:spacing w:after="0"/>
                      <w:rPr>
                        <w:rFonts w:asciiTheme="majorBidi" w:hAnsiTheme="majorBidi" w:cstheme="majorBidi"/>
                        <w:sz w:val="24"/>
                        <w:szCs w:val="24"/>
                        <w:rtl/>
                      </w:rPr>
                    </w:pPr>
                    <w:r>
                      <w:rPr>
                        <w:rFonts w:ascii="Times New Roman" w:hAnsi="Times New Roman" w:cs="Times New Roman"/>
                        <w:sz w:val="24"/>
                        <w:szCs w:val="24"/>
                      </w:rPr>
                      <w:t>● Kuma  Allah  ba ya azabtar  da  wanda  bai  tara  shi  da  komai  ba, kuma Tauhidi  sababi ne  na  gafarta  zunubai,  manzon  Allah  ya  hana  a  ba wa  mutane  labari  don  kar  su  dogara kan wannan  busharar su  gaza  wajen  tabbatar  da  Tauhidin yanda  ya  kamata,  domin tabbaar  da  Tauhidi  na  lizimta  nisantan  sabon Allah, domin  sabon  Allah  daga  son  zuciya  ne,  wannan  daya  ne  cikin  nau'uka  na  shirka.</w:t>
                    </w:r>
                  </w:p>
                  <w:p w:rsidR="005C4930" w:rsidRPr="00B11BCD" w:rsidRDefault="005C4930" w:rsidP="00D962AB">
                    <w:pPr>
                      <w:spacing w:after="0"/>
                      <w:rPr>
                        <w:rFonts w:asciiTheme="majorBidi" w:hAnsiTheme="majorBidi" w:cstheme="majorBidi"/>
                        <w:sz w:val="24"/>
                        <w:szCs w:val="24"/>
                      </w:rPr>
                    </w:pPr>
                  </w:p>
                  <w:p w:rsidR="005C4930" w:rsidRPr="00B11BCD" w:rsidRDefault="005C4930" w:rsidP="00D962AB">
                    <w:pPr>
                      <w:spacing w:after="0"/>
                      <w:rPr>
                        <w:rFonts w:asciiTheme="majorBidi" w:hAnsiTheme="majorBidi" w:cstheme="majorBidi"/>
                        <w:sz w:val="24"/>
                        <w:szCs w:val="24"/>
                      </w:rPr>
                    </w:pPr>
                  </w:p>
                </w:txbxContent>
              </v:textbox>
            </v:rect>
            <v:rect id="_x0000_s4527" style="position:absolute;left:1455;top:1455;width:9300;height:592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527">
                <w:txbxContent>
                  <w:p w:rsidR="005C4930" w:rsidRPr="00D962AB" w:rsidRDefault="005C4930" w:rsidP="0035744D">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BAKWAI:</w:t>
                    </w:r>
                  </w:p>
                  <w:p w:rsidR="005C4930" w:rsidRPr="00D962AB" w:rsidRDefault="005C4930" w:rsidP="004D25FF">
                    <w:pPr>
                      <w:bidi/>
                      <w:spacing w:after="0" w:line="440" w:lineRule="exact"/>
                      <w:jc w:val="both"/>
                      <w:rPr>
                        <w:rFonts w:ascii="Lotus Linotype" w:hAnsi="Lotus Linotype" w:cs="Lotus Linotype"/>
                        <w:color w:val="E36C0A" w:themeColor="accent6" w:themeShade="BF"/>
                        <w:sz w:val="29"/>
                        <w:szCs w:val="29"/>
                        <w:lang w:bidi="ar-AE"/>
                      </w:rPr>
                    </w:pPr>
                    <w:r w:rsidRPr="00D962AB">
                      <w:rPr>
                        <w:rFonts w:ascii="Lotus Linotype" w:hAnsi="Lotus Linotype" w:cs="Lotus Linotype"/>
                        <w:color w:val="E36C0A" w:themeColor="accent6" w:themeShade="BF"/>
                        <w:sz w:val="29"/>
                        <w:szCs w:val="29"/>
                        <w:rtl/>
                      </w:rPr>
                      <w:t xml:space="preserve">وَعَنْ مُعَاذِ بْنِ جَبَلٍ ﭬ قَالَ: كُنْتُ رَدِيفَ النَّبِيِّ </w:t>
                    </w:r>
                    <w:r>
                      <w:rPr>
                        <w:rFonts w:ascii="Lotus Linotype" w:hAnsi="Lotus Linotype" w:cs="Lotus Linotype" w:hint="cs"/>
                        <w:color w:val="E36C0A" w:themeColor="accent6" w:themeShade="BF"/>
                        <w:sz w:val="29"/>
                        <w:szCs w:val="29"/>
                        <w:rtl/>
                      </w:rPr>
                      <w:t>صلى  الله عليه  وسلم</w:t>
                    </w:r>
                    <w:r w:rsidRPr="00D962AB">
                      <w:rPr>
                        <w:rFonts w:ascii="Lotus Linotype" w:hAnsi="Lotus Linotype" w:cs="Lotus Linotype"/>
                        <w:color w:val="E36C0A" w:themeColor="accent6" w:themeShade="BF"/>
                        <w:sz w:val="29"/>
                        <w:szCs w:val="29"/>
                        <w:rtl/>
                      </w:rPr>
                      <w:t xml:space="preserve"> عَلَى حِمَـارٍ، فَقَـالَ لِي: «</w:t>
                    </w:r>
                    <w:r w:rsidRPr="00D962AB">
                      <w:rPr>
                        <w:rFonts w:ascii="Lotus Linotype" w:hAnsi="Lotus Linotype" w:cs="Lotus Linotype"/>
                        <w:b/>
                        <w:bCs/>
                        <w:color w:val="E36C0A" w:themeColor="accent6" w:themeShade="BF"/>
                        <w:sz w:val="29"/>
                        <w:szCs w:val="29"/>
                        <w:rtl/>
                      </w:rPr>
                      <w:t>يَا مُعَاذُ أَتَدْرِي مَا حَقُّ اللهِ عَلَى الْعِبَادِ؟، وَمَا حَقُّ الْعِبَادِ عَلَى اللهِ؟</w:t>
                    </w:r>
                    <w:r w:rsidRPr="00D962AB">
                      <w:rPr>
                        <w:rFonts w:ascii="Lotus Linotype" w:hAnsi="Lotus Linotype" w:cs="Lotus Linotype"/>
                        <w:color w:val="E36C0A" w:themeColor="accent6" w:themeShade="BF"/>
                        <w:sz w:val="29"/>
                        <w:szCs w:val="29"/>
                        <w:rtl/>
                      </w:rPr>
                      <w:t>»، قُلْتُ: اللهُ وَرَسُولُهُ أَعْلَمُ، قَالَ: «</w:t>
                    </w:r>
                    <w:r w:rsidRPr="00D962AB">
                      <w:rPr>
                        <w:rFonts w:ascii="Lotus Linotype" w:hAnsi="Lotus Linotype" w:cs="Lotus Linotype"/>
                        <w:b/>
                        <w:bCs/>
                        <w:color w:val="E36C0A" w:themeColor="accent6" w:themeShade="BF"/>
                        <w:sz w:val="29"/>
                        <w:szCs w:val="29"/>
                        <w:u w:val="single"/>
                        <w:rtl/>
                      </w:rPr>
                      <w:t>حَقُّ اللهِ عَلَى الْعِبَادِ: أَنْ يَعْبُدُوهُ وَلَا يُشْرِكُوا بِهِ شَيْئًا</w:t>
                    </w:r>
                    <w:r w:rsidRPr="00D962AB">
                      <w:rPr>
                        <w:rFonts w:ascii="Lotus Linotype" w:hAnsi="Lotus Linotype" w:cs="Lotus Linotype"/>
                        <w:b/>
                        <w:bCs/>
                        <w:color w:val="E36C0A" w:themeColor="accent6" w:themeShade="BF"/>
                        <w:sz w:val="29"/>
                        <w:szCs w:val="29"/>
                        <w:rtl/>
                      </w:rPr>
                      <w:t>، وَحَقُّ الْعِبَادِ عَلَى اللهِ: أَنْ لَا يُعَذِّبَ مَنْ لَا يُشْرِكُ بِهِ شَيْئًا</w:t>
                    </w:r>
                    <w:r w:rsidRPr="00D962AB">
                      <w:rPr>
                        <w:rFonts w:ascii="Lotus Linotype" w:hAnsi="Lotus Linotype" w:cs="Lotus Linotype"/>
                        <w:color w:val="E36C0A" w:themeColor="accent6" w:themeShade="BF"/>
                        <w:sz w:val="29"/>
                        <w:szCs w:val="29"/>
                        <w:rtl/>
                      </w:rPr>
                      <w:t>»، قُلْتُ: يَا رَسُولَ اللهِ؛ أَفَلَا أُبَشِّـرُ النَّاسَ؟ قَالَ: «</w:t>
                    </w:r>
                    <w:r w:rsidRPr="00D962AB">
                      <w:rPr>
                        <w:rFonts w:ascii="Lotus Linotype" w:hAnsi="Lotus Linotype" w:cs="Lotus Linotype"/>
                        <w:b/>
                        <w:bCs/>
                        <w:color w:val="E36C0A" w:themeColor="accent6" w:themeShade="BF"/>
                        <w:sz w:val="29"/>
                        <w:szCs w:val="29"/>
                        <w:rtl/>
                      </w:rPr>
                      <w:t>لا تُبَشِّرْهُمْ فَيَتَّكِلُوا</w:t>
                    </w:r>
                    <w:r w:rsidRPr="00D962AB">
                      <w:rPr>
                        <w:rFonts w:ascii="Lotus Linotype" w:hAnsi="Lotus Linotype" w:cs="Lotus Linotype"/>
                        <w:color w:val="E36C0A" w:themeColor="accent6" w:themeShade="BF"/>
                        <w:sz w:val="29"/>
                        <w:szCs w:val="29"/>
                        <w:rtl/>
                      </w:rPr>
                      <w:t>». أَخْرَجَاهُ [فِي «الصَّحِيحَينِ».]</w:t>
                    </w:r>
                    <w:r w:rsidRPr="00D962AB">
                      <w:rPr>
                        <w:rFonts w:ascii="Lotus Linotype" w:hAnsi="Lotus Linotype" w:cs="Lotus Linotype"/>
                        <w:b/>
                        <w:bCs/>
                        <w:color w:val="E36C0A" w:themeColor="accent6" w:themeShade="BF"/>
                        <w:sz w:val="29"/>
                        <w:szCs w:val="29"/>
                        <w:rtl/>
                      </w:rPr>
                      <w:t>.</w:t>
                    </w:r>
                  </w:p>
                  <w:p w:rsidR="005C4930" w:rsidRPr="00D962AB" w:rsidRDefault="005C4930" w:rsidP="004D25FF">
                    <w:pPr>
                      <w:pStyle w:val="a9"/>
                      <w:spacing w:before="120"/>
                      <w:ind w:left="0"/>
                      <w:jc w:val="both"/>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Daga Mu'azu  dan  Jabal  Allah  Ya  kara  yarda  a  gare  shi yace: na kasance  a  bayan  Manzon  Allah  Sallallahu  Alaihi  wa Sallam  a kan jaki,  sai ya ce  da ni  " </w:t>
                    </w:r>
                    <w:r w:rsidRPr="001310F8">
                      <w:rPr>
                        <w:rFonts w:asciiTheme="majorBidi" w:hAnsiTheme="majorBidi" w:cstheme="majorBidi"/>
                        <w:b/>
                        <w:bCs/>
                        <w:color w:val="E36C0A" w:themeColor="accent6" w:themeShade="BF"/>
                        <w:sz w:val="24"/>
                        <w:szCs w:val="24"/>
                      </w:rPr>
                      <w:t>Ya Muaz,  ko kasan hakkin Allah akan bayinsa,  da  hakkin bayi  akan Allah</w:t>
                    </w:r>
                    <w:r>
                      <w:rPr>
                        <w:rFonts w:asciiTheme="majorBidi" w:hAnsiTheme="majorBidi" w:cstheme="majorBidi"/>
                        <w:color w:val="E36C0A" w:themeColor="accent6" w:themeShade="BF"/>
                        <w:sz w:val="24"/>
                        <w:szCs w:val="24"/>
                      </w:rPr>
                      <w:t>,  se  nace:  Allah  da  Manzon sa  su  suka  fi  sani, sai ya ce: "</w:t>
                    </w:r>
                    <w:r w:rsidRPr="001310F8">
                      <w:rPr>
                        <w:rFonts w:asciiTheme="majorBidi" w:hAnsiTheme="majorBidi" w:cstheme="majorBidi"/>
                        <w:b/>
                        <w:bCs/>
                        <w:color w:val="E36C0A" w:themeColor="accent6" w:themeShade="BF"/>
                        <w:sz w:val="24"/>
                        <w:szCs w:val="24"/>
                        <w:u w:val="single"/>
                      </w:rPr>
                      <w:t xml:space="preserve"> hakkin Allah a kan bayinsa:  su  bauta  masa  kar su  hada  shi  da  kowa</w:t>
                    </w:r>
                    <w:r>
                      <w:rPr>
                        <w:rFonts w:asciiTheme="majorBidi" w:hAnsiTheme="majorBidi" w:cstheme="majorBidi"/>
                        <w:color w:val="E36C0A" w:themeColor="accent6" w:themeShade="BF"/>
                        <w:sz w:val="24"/>
                        <w:szCs w:val="24"/>
                      </w:rPr>
                      <w:t xml:space="preserve">, hakkin bayi  kuma  akan  Allah:  Ba zai azabtar da  wanda  baya shirka  ba,  sai  nace:  ya Manzon Allah:  ba na yi  bushara  wa  mutane  ba? Sai yace " A'a, kar ka  mu su  bushara  domin  za su  dogara </w:t>
                    </w:r>
                    <w:r w:rsidRPr="00D962AB">
                      <w:rPr>
                        <w:rFonts w:asciiTheme="majorBidi" w:hAnsiTheme="majorBidi" w:cstheme="majorBidi"/>
                        <w:color w:val="E36C0A" w:themeColor="accent6" w:themeShade="BF"/>
                        <w:sz w:val="24"/>
                        <w:szCs w:val="24"/>
                      </w:rPr>
                      <w:t>” (</w:t>
                    </w:r>
                    <w:r>
                      <w:rPr>
                        <w:rFonts w:asciiTheme="majorBidi" w:hAnsiTheme="majorBidi" w:cstheme="majorBidi"/>
                        <w:color w:val="E36C0A" w:themeColor="accent6" w:themeShade="BF"/>
                        <w:sz w:val="24"/>
                        <w:szCs w:val="24"/>
                      </w:rPr>
                      <w:t xml:space="preserve"> </w:t>
                    </w:r>
                    <w:r w:rsidRPr="00D962AB">
                      <w:rPr>
                        <w:rFonts w:asciiTheme="majorBidi" w:hAnsiTheme="majorBidi" w:cstheme="majorBidi"/>
                        <w:color w:val="E36C0A" w:themeColor="accent6" w:themeShade="BF"/>
                        <w:sz w:val="24"/>
                        <w:szCs w:val="24"/>
                      </w:rPr>
                      <w:t>Bukhari, Muslim).</w:t>
                    </w:r>
                  </w:p>
                  <w:p w:rsidR="005C4930" w:rsidRPr="00D962AB" w:rsidRDefault="005C4930" w:rsidP="0035744D">
                    <w:pPr>
                      <w:spacing w:after="0"/>
                      <w:jc w:val="center"/>
                      <w:rPr>
                        <w:rFonts w:asciiTheme="majorBidi" w:hAnsiTheme="majorBidi" w:cstheme="majorBidi"/>
                        <w:b/>
                        <w:bCs/>
                        <w:color w:val="E36C0A" w:themeColor="accent6" w:themeShade="BF"/>
                        <w:sz w:val="24"/>
                        <w:szCs w:val="24"/>
                      </w:rPr>
                    </w:pPr>
                  </w:p>
                  <w:p w:rsidR="005C4930" w:rsidRPr="005F0FEF" w:rsidRDefault="005C4930" w:rsidP="0035744D"/>
                </w:txbxContent>
              </v:textbox>
            </v:rect>
            <v:rect id="_x0000_s4528" style="position:absolute;left:1455;top:12435;width:9315;height:183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528">
                <w:txbxContent>
                  <w:p w:rsidR="005C4930" w:rsidRDefault="005C4930" w:rsidP="0053483B">
                    <w:pPr>
                      <w:spacing w:after="0"/>
                      <w:jc w:val="center"/>
                      <w:rPr>
                        <w:rFonts w:ascii="Times New Roman" w:hAnsi="Times New Roman" w:cs="Times New Roman"/>
                        <w:b/>
                        <w:bCs/>
                        <w:color w:val="E36C0A" w:themeColor="accent6" w:themeShade="BF"/>
                        <w:sz w:val="24"/>
                        <w:szCs w:val="24"/>
                      </w:rPr>
                    </w:pPr>
                    <w:r>
                      <w:rPr>
                        <w:rFonts w:ascii="Times New Roman" w:hAnsi="Times New Roman" w:cs="Times New Roman"/>
                        <w:b/>
                        <w:bCs/>
                        <w:color w:val="E36C0A" w:themeColor="accent6" w:themeShade="BF"/>
                        <w:sz w:val="24"/>
                        <w:szCs w:val="24"/>
                      </w:rPr>
                      <w:t>MAS'ALOLIN  BABIN:</w:t>
                    </w:r>
                  </w:p>
                  <w:p w:rsidR="005C4930" w:rsidRPr="00CA3C44" w:rsidRDefault="005C4930" w:rsidP="0053483B">
                    <w:pPr>
                      <w:spacing w:after="0"/>
                      <w:jc w:val="center"/>
                      <w:rPr>
                        <w:rFonts w:ascii="Times New Roman" w:hAnsi="Times New Roman" w:cs="Times New Roman"/>
                        <w:sz w:val="24"/>
                        <w:szCs w:val="24"/>
                      </w:rPr>
                    </w:pPr>
                    <w:r w:rsidRPr="00CA3C44">
                      <w:rPr>
                        <w:rFonts w:ascii="Times New Roman" w:hAnsi="Times New Roman" w:cs="Times New Roman"/>
                        <w:sz w:val="24"/>
                        <w:szCs w:val="24"/>
                      </w:rPr>
                      <w:t>(</w:t>
                    </w:r>
                    <w:r>
                      <w:rPr>
                        <w:rFonts w:ascii="Times New Roman" w:hAnsi="Times New Roman" w:cs="Times New Roman"/>
                        <w:sz w:val="24"/>
                        <w:szCs w:val="24"/>
                      </w:rPr>
                      <w:t xml:space="preserve"> Wadannan  mas'alolin  ba sa cikin  kitab Tauhid, mawallafin ya  ya rubuta su ne  domin  sharhi  wa  littafinsa,  shi ne  mafificin  wanda  zaiyi  wa  littafin  sharhi,  domin  shi  ya fi  kowa  sanin  maqasudin  abin da  ya  rubuta,  ya  kamata  a  kula  da  su  sosai </w:t>
                    </w:r>
                    <w:r w:rsidRPr="00CA3C44">
                      <w:rPr>
                        <w:rFonts w:ascii="Times New Roman" w:hAnsi="Times New Roman" w:cs="Times New Roman"/>
                        <w:sz w:val="24"/>
                        <w:szCs w:val="24"/>
                      </w:rPr>
                      <w:t>).</w:t>
                    </w:r>
                  </w:p>
                  <w:p w:rsidR="005C4930" w:rsidRPr="003D0996" w:rsidRDefault="005C4930" w:rsidP="0035744D">
                    <w:pPr>
                      <w:jc w:val="center"/>
                      <w:rPr>
                        <w:rFonts w:asciiTheme="majorBidi" w:hAnsiTheme="majorBidi" w:cstheme="majorBidi"/>
                        <w:sz w:val="24"/>
                        <w:szCs w:val="24"/>
                      </w:rPr>
                    </w:pPr>
                  </w:p>
                </w:txbxContent>
              </v:textbox>
            </v:rect>
          </v:group>
        </w:pict>
      </w:r>
    </w:p>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5C4930" w:rsidP="007F4126">
      <w:r>
        <w:rPr>
          <w:noProof/>
        </w:rPr>
        <w:lastRenderedPageBreak/>
        <w:pict>
          <v:rect id="_x0000_s4529" style="position:absolute;margin-left:0;margin-top:1.5pt;width:467.25pt;height:642pt;z-index:253742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529">
              <w:txbxContent>
                <w:p w:rsidR="005C4930" w:rsidRPr="008C79E8" w:rsidRDefault="005C4930" w:rsidP="004F7EE5">
                  <w:pPr>
                    <w:spacing w:after="0"/>
                    <w:jc w:val="both"/>
                    <w:rPr>
                      <w:rFonts w:asciiTheme="majorBidi" w:eastAsia="Times New Roman" w:hAnsiTheme="majorBidi" w:cstheme="majorBidi"/>
                      <w:sz w:val="24"/>
                      <w:szCs w:val="24"/>
                    </w:rPr>
                  </w:pPr>
                  <w:r w:rsidRPr="006162AE">
                    <w:rPr>
                      <w:rFonts w:asciiTheme="majorBidi" w:eastAsia="Times New Roman" w:hAnsiTheme="majorBidi" w:cstheme="majorBidi"/>
                      <w:color w:val="E36C0A" w:themeColor="accent6" w:themeShade="BF"/>
                      <w:sz w:val="24"/>
                      <w:szCs w:val="24"/>
                    </w:rPr>
                    <w:t>1. Hik</w:t>
                  </w:r>
                  <w:r>
                    <w:rPr>
                      <w:rFonts w:asciiTheme="majorBidi" w:eastAsia="Times New Roman" w:hAnsiTheme="majorBidi" w:cstheme="majorBidi"/>
                      <w:color w:val="E36C0A" w:themeColor="accent6" w:themeShade="BF"/>
                      <w:sz w:val="24"/>
                      <w:szCs w:val="24"/>
                    </w:rPr>
                    <w:t>i</w:t>
                  </w:r>
                  <w:r w:rsidRPr="006162AE">
                    <w:rPr>
                      <w:rFonts w:asciiTheme="majorBidi" w:eastAsia="Times New Roman" w:hAnsiTheme="majorBidi" w:cstheme="majorBidi"/>
                      <w:color w:val="E36C0A" w:themeColor="accent6" w:themeShade="BF"/>
                      <w:sz w:val="24"/>
                      <w:szCs w:val="24"/>
                    </w:rPr>
                    <w:t>ma</w:t>
                  </w:r>
                  <w:r>
                    <w:rPr>
                      <w:rFonts w:asciiTheme="majorBidi" w:eastAsia="Times New Roman" w:hAnsiTheme="majorBidi" w:cstheme="majorBidi"/>
                      <w:color w:val="E36C0A" w:themeColor="accent6" w:themeShade="BF"/>
                      <w:sz w:val="24"/>
                      <w:szCs w:val="24"/>
                    </w:rPr>
                    <w:t xml:space="preserve">r  halittan Aljanu da Mutune: </w:t>
                  </w:r>
                  <w:r w:rsidRPr="008C79E8">
                    <w:rPr>
                      <w:rFonts w:asciiTheme="majorBidi" w:eastAsia="Times New Roman" w:hAnsiTheme="majorBidi" w:cstheme="majorBidi"/>
                      <w:sz w:val="24"/>
                      <w:szCs w:val="24"/>
                    </w:rPr>
                    <w:t>(</w:t>
                  </w:r>
                  <w:r>
                    <w:rPr>
                      <w:rFonts w:asciiTheme="majorBidi" w:eastAsia="Times New Roman" w:hAnsiTheme="majorBidi" w:cstheme="majorBidi"/>
                      <w:sz w:val="24"/>
                      <w:szCs w:val="24"/>
                    </w:rPr>
                    <w:t xml:space="preserve"> Don su kadaita  Allah  da  bauta, ba don  su shagaltu da abinci ko  aurarraki  ba </w:t>
                  </w:r>
                  <w:r w:rsidRPr="008C79E8">
                    <w:rPr>
                      <w:rFonts w:asciiTheme="majorBidi" w:eastAsia="Times New Roman" w:hAnsiTheme="majorBidi" w:cstheme="majorBidi"/>
                      <w:sz w:val="24"/>
                      <w:szCs w:val="24"/>
                    </w:rPr>
                    <w:t>).</w:t>
                  </w:r>
                </w:p>
                <w:p w:rsidR="005C4930" w:rsidRDefault="005C4930" w:rsidP="00E3051F">
                  <w:pPr>
                    <w:spacing w:after="0"/>
                    <w:jc w:val="both"/>
                    <w:rPr>
                      <w:rFonts w:asciiTheme="majorBidi" w:eastAsia="Times New Roman" w:hAnsiTheme="majorBidi" w:cstheme="majorBidi"/>
                      <w:color w:val="000000"/>
                      <w:sz w:val="24"/>
                      <w:szCs w:val="24"/>
                    </w:rPr>
                  </w:pPr>
                  <w:r w:rsidRPr="006162AE">
                    <w:rPr>
                      <w:rFonts w:asciiTheme="majorBidi" w:eastAsia="Times New Roman" w:hAnsiTheme="majorBidi" w:cstheme="majorBidi"/>
                      <w:color w:val="E36C0A" w:themeColor="accent6" w:themeShade="BF"/>
                      <w:sz w:val="24"/>
                      <w:szCs w:val="24"/>
                    </w:rPr>
                    <w:t xml:space="preserve">2. Ibadah </w:t>
                  </w:r>
                  <w:r>
                    <w:rPr>
                      <w:rFonts w:asciiTheme="majorBidi" w:eastAsia="Times New Roman" w:hAnsiTheme="majorBidi" w:cstheme="majorBidi"/>
                      <w:color w:val="E36C0A" w:themeColor="accent6" w:themeShade="BF"/>
                      <w:sz w:val="24"/>
                      <w:szCs w:val="24"/>
                    </w:rPr>
                    <w:t>itace  Tauhidi  domin  a kansa  ake  husuma</w:t>
                  </w:r>
                  <w:r w:rsidRPr="006162AE">
                    <w:rPr>
                      <w:rFonts w:asciiTheme="majorBidi" w:eastAsia="Times New Roman" w:hAnsiTheme="majorBidi" w:cstheme="majorBidi"/>
                      <w:color w:val="E36C0A" w:themeColor="accent6" w:themeShade="BF"/>
                      <w:sz w:val="24"/>
                      <w:szCs w:val="24"/>
                    </w:rPr>
                    <w:t>.</w:t>
                  </w:r>
                  <w:r>
                    <w:rPr>
                      <w:rFonts w:asciiTheme="majorBidi" w:eastAsia="Times New Roman" w:hAnsiTheme="majorBidi" w:cstheme="majorBidi"/>
                      <w:color w:val="000000"/>
                      <w:sz w:val="24"/>
                      <w:szCs w:val="24"/>
                    </w:rPr>
                    <w:t xml:space="preserve"> (tsakanin Manzon Allah sallallahu alaihi wasallam da kuraishawa, sabo da  haka  duk  Ibadan  da  ba'a  gina ta  akan Tauhidi ba to lalatacciya  ce  ).</w:t>
                  </w:r>
                </w:p>
                <w:p w:rsidR="005C4930" w:rsidRPr="006162AE" w:rsidRDefault="005C4930" w:rsidP="00E3051F">
                  <w:pPr>
                    <w:spacing w:after="0"/>
                    <w:jc w:val="both"/>
                    <w:rPr>
                      <w:rFonts w:ascii="Times New Roman" w:hAnsi="Times New Roman" w:cs="Times New Roman"/>
                      <w:color w:val="E36C0A" w:themeColor="accent6" w:themeShade="BF"/>
                      <w:sz w:val="24"/>
                      <w:szCs w:val="24"/>
                    </w:rPr>
                  </w:pPr>
                  <w:r w:rsidRPr="006162AE">
                    <w:rPr>
                      <w:rFonts w:asciiTheme="majorBidi" w:eastAsia="Times New Roman" w:hAnsiTheme="majorBidi" w:cstheme="majorBidi"/>
                      <w:color w:val="E36C0A" w:themeColor="accent6" w:themeShade="BF"/>
                      <w:sz w:val="24"/>
                      <w:szCs w:val="24"/>
                    </w:rPr>
                    <w:t xml:space="preserve">3. </w:t>
                  </w:r>
                  <w:r>
                    <w:rPr>
                      <w:rFonts w:asciiTheme="majorBidi" w:eastAsia="Times New Roman" w:hAnsiTheme="majorBidi" w:cstheme="majorBidi"/>
                      <w:color w:val="E36C0A" w:themeColor="accent6" w:themeShade="BF"/>
                      <w:sz w:val="24"/>
                      <w:szCs w:val="24"/>
                    </w:rPr>
                    <w:t xml:space="preserve">Duk  wanda  baizo  da  Tauhidi  ba  to  bai  bauta  wa </w:t>
                  </w:r>
                  <w:r w:rsidRPr="006162AE">
                    <w:rPr>
                      <w:rFonts w:ascii="Times New Roman" w:hAnsi="Times New Roman" w:cs="Times New Roman"/>
                      <w:color w:val="E36C0A" w:themeColor="accent6" w:themeShade="BF"/>
                      <w:sz w:val="24"/>
                      <w:szCs w:val="24"/>
                    </w:rPr>
                    <w:t>Allah</w:t>
                  </w:r>
                  <w:r>
                    <w:rPr>
                      <w:rFonts w:ascii="Times New Roman" w:hAnsi="Times New Roman" w:cs="Times New Roman"/>
                      <w:color w:val="E36C0A" w:themeColor="accent6" w:themeShade="BF"/>
                      <w:sz w:val="24"/>
                      <w:szCs w:val="24"/>
                    </w:rPr>
                    <w:t xml:space="preserve">  ba,  dalilin haka fadin  Allah</w:t>
                  </w:r>
                  <w:r w:rsidRPr="006162AE">
                    <w:rPr>
                      <w:rFonts w:ascii="Times New Roman" w:hAnsi="Times New Roman" w:cs="Times New Roman"/>
                      <w:color w:val="E36C0A" w:themeColor="accent6" w:themeShade="BF"/>
                      <w:sz w:val="24"/>
                      <w:szCs w:val="24"/>
                    </w:rPr>
                    <w:t>:</w:t>
                  </w:r>
                </w:p>
                <w:p w:rsidR="005C4930" w:rsidRPr="006162AE" w:rsidRDefault="005C4930" w:rsidP="003C7701">
                  <w:pPr>
                    <w:spacing w:after="0"/>
                    <w:jc w:val="right"/>
                    <w:rPr>
                      <w:rFonts w:ascii="Times New Roman" w:hAnsi="Times New Roman" w:cs="Times New Roman"/>
                      <w:color w:val="E36C0A" w:themeColor="accent6" w:themeShade="BF"/>
                      <w:sz w:val="28"/>
                      <w:szCs w:val="28"/>
                    </w:rPr>
                  </w:pPr>
                  <w:r>
                    <w:rPr>
                      <w:rFonts w:ascii="Times New Roman" w:hAnsi="Times New Roman" w:cs="Times New Roman" w:hint="cs"/>
                      <w:color w:val="E36C0A" w:themeColor="accent6" w:themeShade="BF"/>
                      <w:sz w:val="28"/>
                      <w:szCs w:val="28"/>
                      <w:rtl/>
                    </w:rPr>
                    <w:t xml:space="preserve">( </w:t>
                  </w:r>
                  <w:r w:rsidRPr="006162AE">
                    <w:rPr>
                      <w:rFonts w:ascii="Times New Roman" w:hAnsi="Times New Roman" w:cs="Times New Roman" w:hint="cs"/>
                      <w:color w:val="E36C0A" w:themeColor="accent6" w:themeShade="BF"/>
                      <w:sz w:val="28"/>
                      <w:szCs w:val="28"/>
                      <w:rtl/>
                    </w:rPr>
                    <w:t>وَلَا</w:t>
                  </w:r>
                  <w:r w:rsidRPr="006162AE">
                    <w:rPr>
                      <w:rFonts w:ascii="Times New Roman" w:hAnsi="Times New Roman" w:cs="Times New Roman"/>
                      <w:color w:val="E36C0A" w:themeColor="accent6" w:themeShade="BF"/>
                      <w:sz w:val="28"/>
                      <w:szCs w:val="28"/>
                      <w:rtl/>
                    </w:rPr>
                    <w:t xml:space="preserve"> </w:t>
                  </w:r>
                  <w:r w:rsidRPr="006162AE">
                    <w:rPr>
                      <w:rFonts w:ascii="Times New Roman" w:hAnsi="Times New Roman" w:cs="Times New Roman" w:hint="cs"/>
                      <w:color w:val="E36C0A" w:themeColor="accent6" w:themeShade="BF"/>
                      <w:sz w:val="28"/>
                      <w:szCs w:val="28"/>
                      <w:rtl/>
                    </w:rPr>
                    <w:t>أَنتُمْ</w:t>
                  </w:r>
                  <w:r w:rsidRPr="006162AE">
                    <w:rPr>
                      <w:rFonts w:ascii="Times New Roman" w:hAnsi="Times New Roman" w:cs="Times New Roman"/>
                      <w:color w:val="E36C0A" w:themeColor="accent6" w:themeShade="BF"/>
                      <w:sz w:val="28"/>
                      <w:szCs w:val="28"/>
                      <w:rtl/>
                    </w:rPr>
                    <w:t xml:space="preserve"> </w:t>
                  </w:r>
                  <w:r w:rsidRPr="006162AE">
                    <w:rPr>
                      <w:rFonts w:ascii="Times New Roman" w:hAnsi="Times New Roman" w:cs="Times New Roman" w:hint="cs"/>
                      <w:color w:val="E36C0A" w:themeColor="accent6" w:themeShade="BF"/>
                      <w:sz w:val="28"/>
                      <w:szCs w:val="28"/>
                      <w:rtl/>
                    </w:rPr>
                    <w:t>عَابِدُونَ</w:t>
                  </w:r>
                  <w:r w:rsidRPr="006162AE">
                    <w:rPr>
                      <w:rFonts w:ascii="Times New Roman" w:hAnsi="Times New Roman" w:cs="Times New Roman"/>
                      <w:color w:val="E36C0A" w:themeColor="accent6" w:themeShade="BF"/>
                      <w:sz w:val="28"/>
                      <w:szCs w:val="28"/>
                      <w:rtl/>
                    </w:rPr>
                    <w:t xml:space="preserve"> </w:t>
                  </w:r>
                  <w:r w:rsidRPr="006162AE">
                    <w:rPr>
                      <w:rFonts w:ascii="Times New Roman" w:hAnsi="Times New Roman" w:cs="Times New Roman" w:hint="cs"/>
                      <w:color w:val="E36C0A" w:themeColor="accent6" w:themeShade="BF"/>
                      <w:sz w:val="28"/>
                      <w:szCs w:val="28"/>
                      <w:rtl/>
                    </w:rPr>
                    <w:t>مَا</w:t>
                  </w:r>
                  <w:r w:rsidRPr="006162AE">
                    <w:rPr>
                      <w:rFonts w:ascii="Times New Roman" w:hAnsi="Times New Roman" w:cs="Times New Roman"/>
                      <w:color w:val="E36C0A" w:themeColor="accent6" w:themeShade="BF"/>
                      <w:sz w:val="28"/>
                      <w:szCs w:val="28"/>
                      <w:rtl/>
                    </w:rPr>
                    <w:t xml:space="preserve"> </w:t>
                  </w:r>
                  <w:r w:rsidRPr="006162AE">
                    <w:rPr>
                      <w:rFonts w:ascii="Times New Roman" w:hAnsi="Times New Roman" w:cs="Times New Roman" w:hint="cs"/>
                      <w:color w:val="E36C0A" w:themeColor="accent6" w:themeShade="BF"/>
                      <w:sz w:val="28"/>
                      <w:szCs w:val="28"/>
                      <w:rtl/>
                    </w:rPr>
                    <w:t>أَعْبُدُ</w:t>
                  </w:r>
                  <w:r>
                    <w:rPr>
                      <w:rFonts w:ascii="Times New Roman" w:hAnsi="Times New Roman" w:cs="Times New Roman" w:hint="cs"/>
                      <w:color w:val="E36C0A" w:themeColor="accent6" w:themeShade="BF"/>
                      <w:sz w:val="28"/>
                      <w:szCs w:val="28"/>
                      <w:rtl/>
                    </w:rPr>
                    <w:t xml:space="preserve"> ).</w:t>
                  </w:r>
                </w:p>
                <w:p w:rsidR="005C4930" w:rsidRDefault="005C4930" w:rsidP="00E3051F">
                  <w:pPr>
                    <w:spacing w:after="0"/>
                    <w:rPr>
                      <w:rFonts w:ascii="Times New Roman" w:hAnsi="Times New Roman" w:cs="Times New Roman"/>
                      <w:i/>
                      <w:iCs/>
                      <w:color w:val="E36C0A" w:themeColor="accent6" w:themeShade="BF"/>
                      <w:sz w:val="24"/>
                      <w:szCs w:val="24"/>
                    </w:rPr>
                  </w:pPr>
                  <w:r w:rsidRPr="006162AE">
                    <w:rPr>
                      <w:rFonts w:ascii="Times New Roman" w:hAnsi="Times New Roman" w:cs="Times New Roman"/>
                      <w:i/>
                      <w:iCs/>
                      <w:color w:val="E36C0A" w:themeColor="accent6" w:themeShade="BF"/>
                      <w:sz w:val="24"/>
                      <w:szCs w:val="24"/>
                      <w:rtl/>
                    </w:rPr>
                    <w:t xml:space="preserve"> </w:t>
                  </w:r>
                  <w:r w:rsidRPr="00161961">
                    <w:rPr>
                      <w:rFonts w:ascii="Times New Roman" w:hAnsi="Times New Roman" w:cs="Times New Roman"/>
                      <w:i/>
                      <w:iCs/>
                      <w:color w:val="E36C0A" w:themeColor="accent6" w:themeShade="BF"/>
                      <w:sz w:val="24"/>
                      <w:szCs w:val="24"/>
                    </w:rPr>
                    <w:t xml:space="preserve">" </w:t>
                  </w:r>
                  <w:r w:rsidRPr="00161961">
                    <w:rPr>
                      <w:rFonts w:ascii="Times New Roman" w:hAnsi="Times New Roman" w:cs="Times New Roman"/>
                      <w:b/>
                      <w:bCs/>
                      <w:i/>
                      <w:iCs/>
                      <w:color w:val="E36C0A" w:themeColor="accent6" w:themeShade="BF"/>
                      <w:sz w:val="24"/>
                      <w:szCs w:val="24"/>
                    </w:rPr>
                    <w:t>Kuma  ku</w:t>
                  </w:r>
                  <w:r>
                    <w:rPr>
                      <w:rFonts w:ascii="Times New Roman" w:hAnsi="Times New Roman" w:cs="Times New Roman"/>
                      <w:b/>
                      <w:bCs/>
                      <w:i/>
                      <w:iCs/>
                      <w:color w:val="E36C0A" w:themeColor="accent6" w:themeShade="BF"/>
                      <w:sz w:val="24"/>
                      <w:szCs w:val="24"/>
                    </w:rPr>
                    <w:t>,</w:t>
                  </w:r>
                  <w:r w:rsidRPr="00161961">
                    <w:rPr>
                      <w:rFonts w:ascii="Times New Roman" w:hAnsi="Times New Roman" w:cs="Times New Roman"/>
                      <w:b/>
                      <w:bCs/>
                      <w:i/>
                      <w:iCs/>
                      <w:color w:val="E36C0A" w:themeColor="accent6" w:themeShade="BF"/>
                      <w:sz w:val="24"/>
                      <w:szCs w:val="24"/>
                    </w:rPr>
                    <w:t xml:space="preserve">  ba  ku  </w:t>
                  </w:r>
                  <w:r>
                    <w:rPr>
                      <w:rFonts w:ascii="Times New Roman" w:hAnsi="Times New Roman" w:cs="Times New Roman"/>
                      <w:b/>
                      <w:bCs/>
                      <w:i/>
                      <w:iCs/>
                      <w:color w:val="E36C0A" w:themeColor="accent6" w:themeShade="BF"/>
                      <w:sz w:val="24"/>
                      <w:szCs w:val="24"/>
                    </w:rPr>
                    <w:t xml:space="preserve">zama  masu  </w:t>
                  </w:r>
                  <w:r w:rsidRPr="00161961">
                    <w:rPr>
                      <w:rFonts w:ascii="Times New Roman" w:hAnsi="Times New Roman" w:cs="Times New Roman"/>
                      <w:b/>
                      <w:bCs/>
                      <w:i/>
                      <w:iCs/>
                      <w:color w:val="E36C0A" w:themeColor="accent6" w:themeShade="BF"/>
                      <w:sz w:val="24"/>
                      <w:szCs w:val="24"/>
                    </w:rPr>
                    <w:t>bauta  wa  abin da  na ke  bauta</w:t>
                  </w:r>
                  <w:r>
                    <w:rPr>
                      <w:rFonts w:ascii="Times New Roman" w:hAnsi="Times New Roman" w:cs="Times New Roman"/>
                      <w:b/>
                      <w:bCs/>
                      <w:i/>
                      <w:iCs/>
                      <w:color w:val="E36C0A" w:themeColor="accent6" w:themeShade="BF"/>
                      <w:sz w:val="24"/>
                      <w:szCs w:val="24"/>
                    </w:rPr>
                    <w:t xml:space="preserve"> </w:t>
                  </w:r>
                  <w:r w:rsidRPr="00161961">
                    <w:rPr>
                      <w:rFonts w:ascii="Times New Roman" w:hAnsi="Times New Roman" w:cs="Times New Roman"/>
                      <w:b/>
                      <w:bCs/>
                      <w:i/>
                      <w:iCs/>
                      <w:color w:val="E36C0A" w:themeColor="accent6" w:themeShade="BF"/>
                      <w:sz w:val="24"/>
                      <w:szCs w:val="24"/>
                    </w:rPr>
                    <w:t xml:space="preserve"> wa</w:t>
                  </w:r>
                  <w:r>
                    <w:rPr>
                      <w:rFonts w:ascii="Times New Roman" w:hAnsi="Times New Roman" w:cs="Times New Roman"/>
                      <w:b/>
                      <w:bCs/>
                      <w:i/>
                      <w:iCs/>
                      <w:color w:val="E36C0A" w:themeColor="accent6" w:themeShade="BF"/>
                      <w:sz w:val="24"/>
                      <w:szCs w:val="24"/>
                    </w:rPr>
                    <w:t xml:space="preserve">  ba</w:t>
                  </w:r>
                  <w:r w:rsidRPr="00161961">
                    <w:rPr>
                      <w:rFonts w:ascii="Times New Roman" w:hAnsi="Times New Roman" w:cs="Times New Roman"/>
                      <w:i/>
                      <w:iCs/>
                      <w:color w:val="E36C0A" w:themeColor="accent6" w:themeShade="BF"/>
                      <w:sz w:val="24"/>
                      <w:szCs w:val="24"/>
                    </w:rPr>
                    <w:t>".</w:t>
                  </w:r>
                </w:p>
                <w:p w:rsidR="005C4930" w:rsidRDefault="005C4930" w:rsidP="00E3051F">
                  <w:pPr>
                    <w:spacing w:after="0"/>
                    <w:rPr>
                      <w:rFonts w:ascii="Times New Roman" w:hAnsi="Times New Roman" w:cs="Times New Roman"/>
                      <w:i/>
                      <w:iCs/>
                      <w:color w:val="E36C0A" w:themeColor="accent6" w:themeShade="BF"/>
                      <w:sz w:val="24"/>
                      <w:szCs w:val="24"/>
                    </w:rPr>
                  </w:pPr>
                  <w:r w:rsidRPr="006162AE">
                    <w:rPr>
                      <w:rFonts w:asciiTheme="majorBidi" w:hAnsiTheme="majorBidi" w:cstheme="majorBidi"/>
                      <w:color w:val="E36C0A" w:themeColor="accent6" w:themeShade="BF"/>
                      <w:sz w:val="24"/>
                      <w:szCs w:val="24"/>
                    </w:rPr>
                    <w:t xml:space="preserve">4. </w:t>
                  </w:r>
                  <w:r>
                    <w:rPr>
                      <w:rFonts w:asciiTheme="majorBidi" w:eastAsia="Times New Roman" w:hAnsiTheme="majorBidi" w:cstheme="majorBidi"/>
                      <w:color w:val="E36C0A" w:themeColor="accent6" w:themeShade="BF"/>
                      <w:sz w:val="24"/>
                      <w:szCs w:val="24"/>
                    </w:rPr>
                    <w:t xml:space="preserve">Hikimar  aiko  Manzanni: </w:t>
                  </w:r>
                  <w:r w:rsidRPr="00F82AD2">
                    <w:rPr>
                      <w:rFonts w:asciiTheme="majorBidi" w:eastAsia="Times New Roman" w:hAnsiTheme="majorBidi" w:cstheme="majorBidi"/>
                      <w:sz w:val="24"/>
                      <w:szCs w:val="24"/>
                    </w:rPr>
                    <w:t>(</w:t>
                  </w:r>
                  <w:r>
                    <w:rPr>
                      <w:rFonts w:asciiTheme="majorBidi" w:eastAsia="Times New Roman" w:hAnsiTheme="majorBidi" w:cstheme="majorBidi"/>
                      <w:sz w:val="24"/>
                      <w:szCs w:val="24"/>
                    </w:rPr>
                    <w:t xml:space="preserve"> A kadaita Allah da bauta, kuma a nisanci  bautan  da'gut </w:t>
                  </w:r>
                  <w:r w:rsidRPr="00F82AD2">
                    <w:rPr>
                      <w:rFonts w:asciiTheme="majorBidi" w:eastAsia="Times New Roman" w:hAnsiTheme="majorBidi" w:cstheme="majorBidi"/>
                      <w:sz w:val="24"/>
                      <w:szCs w:val="24"/>
                    </w:rPr>
                    <w:t>).</w:t>
                  </w:r>
                </w:p>
                <w:p w:rsidR="005C4930" w:rsidRDefault="005C4930" w:rsidP="009B4048">
                  <w:pPr>
                    <w:spacing w:after="0"/>
                    <w:rPr>
                      <w:rFonts w:ascii="Times New Roman" w:hAnsi="Times New Roman" w:cs="Times New Roman"/>
                      <w:i/>
                      <w:iCs/>
                      <w:color w:val="E36C0A" w:themeColor="accent6" w:themeShade="BF"/>
                      <w:sz w:val="24"/>
                      <w:szCs w:val="24"/>
                    </w:rPr>
                  </w:pPr>
                  <w:r w:rsidRPr="00F82AD2">
                    <w:rPr>
                      <w:rFonts w:asciiTheme="majorBidi" w:eastAsia="Times New Roman" w:hAnsiTheme="majorBidi" w:cstheme="majorBidi"/>
                      <w:color w:val="E36C0A" w:themeColor="accent6" w:themeShade="BF"/>
                      <w:sz w:val="24"/>
                      <w:szCs w:val="24"/>
                    </w:rPr>
                    <w:t xml:space="preserve">5. </w:t>
                  </w:r>
                  <w:r>
                    <w:rPr>
                      <w:rFonts w:asciiTheme="majorBidi" w:eastAsia="Times New Roman" w:hAnsiTheme="majorBidi" w:cstheme="majorBidi"/>
                      <w:color w:val="E36C0A" w:themeColor="accent6" w:themeShade="BF"/>
                      <w:sz w:val="24"/>
                      <w:szCs w:val="24"/>
                    </w:rPr>
                    <w:t>Sakon  Allah  ya  game  dukkan  al'ummah.</w:t>
                  </w:r>
                </w:p>
                <w:p w:rsidR="005C4930" w:rsidRDefault="005C4930" w:rsidP="002B3173">
                  <w:pPr>
                    <w:spacing w:after="0"/>
                    <w:rPr>
                      <w:rFonts w:asciiTheme="majorBidi" w:eastAsia="Times New Roman" w:hAnsiTheme="majorBidi" w:cstheme="majorBidi"/>
                      <w:sz w:val="24"/>
                      <w:szCs w:val="24"/>
                    </w:rPr>
                  </w:pPr>
                  <w:r w:rsidRPr="00F82AD2">
                    <w:rPr>
                      <w:rFonts w:asciiTheme="majorBidi" w:eastAsia="Times New Roman" w:hAnsiTheme="majorBidi" w:cstheme="majorBidi"/>
                      <w:color w:val="E36C0A" w:themeColor="accent6" w:themeShade="BF"/>
                      <w:sz w:val="24"/>
                      <w:szCs w:val="24"/>
                    </w:rPr>
                    <w:t>6.</w:t>
                  </w:r>
                  <w:r>
                    <w:rPr>
                      <w:rFonts w:asciiTheme="majorBidi" w:eastAsia="Times New Roman" w:hAnsiTheme="majorBidi" w:cstheme="majorBidi"/>
                      <w:color w:val="E36C0A" w:themeColor="accent6" w:themeShade="BF"/>
                      <w:sz w:val="24"/>
                      <w:szCs w:val="24"/>
                    </w:rPr>
                    <w:t xml:space="preserve"> Addinin  dukkan  Annabawa  daya  ne. </w:t>
                  </w:r>
                  <w:r w:rsidRPr="00F82AD2">
                    <w:rPr>
                      <w:rFonts w:asciiTheme="majorBidi" w:eastAsia="Times New Roman" w:hAnsiTheme="majorBidi" w:cstheme="majorBidi"/>
                      <w:sz w:val="24"/>
                      <w:szCs w:val="24"/>
                    </w:rPr>
                    <w:t>(</w:t>
                  </w:r>
                  <w:r>
                    <w:rPr>
                      <w:rFonts w:asciiTheme="majorBidi" w:eastAsia="Times New Roman" w:hAnsiTheme="majorBidi" w:cstheme="majorBidi"/>
                      <w:sz w:val="24"/>
                      <w:szCs w:val="24"/>
                    </w:rPr>
                    <w:t xml:space="preserve">Asalin  Addini  Allah  daya  ne,  amma  shari'oin  annabawa  sukan  sha  bam bam,  lura  da  yanayin al'ummomin  da  wajaje  da  zamunna </w:t>
                  </w:r>
                  <w:r w:rsidRPr="00F82AD2">
                    <w:rPr>
                      <w:rFonts w:asciiTheme="majorBidi" w:eastAsia="Times New Roman" w:hAnsiTheme="majorBidi" w:cstheme="majorBidi"/>
                      <w:sz w:val="24"/>
                      <w:szCs w:val="24"/>
                    </w:rPr>
                    <w:t>).</w:t>
                  </w:r>
                </w:p>
                <w:p w:rsidR="005C4930" w:rsidRDefault="005C4930" w:rsidP="008B4E81">
                  <w:pPr>
                    <w:spacing w:after="0"/>
                    <w:rPr>
                      <w:rFonts w:asciiTheme="majorBidi" w:eastAsia="Times New Roman" w:hAnsiTheme="majorBidi" w:cstheme="majorBidi"/>
                      <w:sz w:val="24"/>
                      <w:szCs w:val="24"/>
                    </w:rPr>
                  </w:pPr>
                  <w:r w:rsidRPr="0067440D">
                    <w:rPr>
                      <w:rFonts w:asciiTheme="majorBidi" w:eastAsia="Times New Roman" w:hAnsiTheme="majorBidi" w:cstheme="majorBidi"/>
                      <w:color w:val="E36C0A" w:themeColor="accent6" w:themeShade="BF"/>
                      <w:sz w:val="24"/>
                      <w:szCs w:val="24"/>
                    </w:rPr>
                    <w:t>7. Mas</w:t>
                  </w:r>
                  <w:r>
                    <w:rPr>
                      <w:rFonts w:asciiTheme="majorBidi" w:eastAsia="Times New Roman" w:hAnsiTheme="majorBidi" w:cstheme="majorBidi"/>
                      <w:color w:val="E36C0A" w:themeColor="accent6" w:themeShade="BF"/>
                      <w:sz w:val="24"/>
                      <w:szCs w:val="24"/>
                    </w:rPr>
                    <w:t>'ala babba:</w:t>
                  </w:r>
                  <w:r w:rsidRPr="0067440D">
                    <w:rPr>
                      <w:rFonts w:asciiTheme="majorBidi" w:eastAsia="Times New Roman" w:hAnsiTheme="majorBidi" w:cstheme="majorBidi"/>
                      <w:color w:val="E36C0A" w:themeColor="accent6" w:themeShade="BF"/>
                      <w:sz w:val="24"/>
                      <w:szCs w:val="24"/>
                    </w:rPr>
                    <w:t xml:space="preserve"> </w:t>
                  </w:r>
                  <w:r>
                    <w:rPr>
                      <w:rFonts w:asciiTheme="majorBidi" w:eastAsia="Times New Roman" w:hAnsiTheme="majorBidi" w:cstheme="majorBidi"/>
                      <w:color w:val="E36C0A" w:themeColor="accent6" w:themeShade="BF"/>
                      <w:sz w:val="24"/>
                      <w:szCs w:val="24"/>
                    </w:rPr>
                    <w:t xml:space="preserve">bautar  Allah  ba  ta  cika  har se in  an  kafirce  wa  dagut </w:t>
                  </w:r>
                  <w:r w:rsidRPr="0067440D">
                    <w:rPr>
                      <w:rFonts w:asciiTheme="majorBidi" w:eastAsia="Times New Roman" w:hAnsiTheme="majorBidi" w:cstheme="majorBidi"/>
                      <w:i/>
                      <w:iCs/>
                      <w:color w:val="E36C0A" w:themeColor="accent6" w:themeShade="BF"/>
                      <w:sz w:val="24"/>
                      <w:szCs w:val="24"/>
                    </w:rPr>
                    <w:t>“</w:t>
                  </w:r>
                  <w:r>
                    <w:rPr>
                      <w:rFonts w:asciiTheme="majorBidi" w:eastAsia="Times New Roman" w:hAnsiTheme="majorBidi" w:cstheme="majorBidi"/>
                      <w:i/>
                      <w:iCs/>
                      <w:color w:val="E36C0A" w:themeColor="accent6" w:themeShade="BF"/>
                      <w:sz w:val="24"/>
                      <w:szCs w:val="24"/>
                    </w:rPr>
                    <w:t xml:space="preserve">Allah  ta'ala  Ya  ce: " duk  waanda  ya  kafirce  wa  dagut  " </w:t>
                  </w:r>
                  <w:r w:rsidRPr="0067440D">
                    <w:rPr>
                      <w:rFonts w:asciiTheme="majorBidi" w:eastAsia="Times New Roman" w:hAnsiTheme="majorBidi" w:cstheme="majorBidi"/>
                      <w:i/>
                      <w:iCs/>
                      <w:color w:val="E36C0A" w:themeColor="accent6" w:themeShade="BF"/>
                      <w:sz w:val="24"/>
                      <w:szCs w:val="24"/>
                    </w:rPr>
                    <w:t xml:space="preserve"> </w:t>
                  </w:r>
                  <w:r w:rsidRPr="0067440D">
                    <w:rPr>
                      <w:rFonts w:asciiTheme="majorBidi" w:eastAsia="Times New Roman" w:hAnsiTheme="majorBidi" w:cstheme="majorBidi"/>
                      <w:color w:val="E36C0A" w:themeColor="accent6" w:themeShade="BF"/>
                      <w:sz w:val="24"/>
                      <w:szCs w:val="24"/>
                    </w:rPr>
                    <w:t>(QS. Al Baqarah, 256).</w:t>
                  </w:r>
                  <w:r>
                    <w:rPr>
                      <w:rFonts w:asciiTheme="majorBidi" w:eastAsia="Times New Roman" w:hAnsiTheme="majorBidi" w:cstheme="majorBidi"/>
                      <w:color w:val="E36C0A" w:themeColor="accent6" w:themeShade="BF"/>
                      <w:sz w:val="24"/>
                      <w:szCs w:val="24"/>
                    </w:rPr>
                    <w:t xml:space="preserve"> </w:t>
                  </w:r>
                  <w:r w:rsidRPr="0067440D">
                    <w:rPr>
                      <w:rFonts w:asciiTheme="majorBidi" w:eastAsia="Times New Roman" w:hAnsiTheme="majorBidi" w:cstheme="majorBidi"/>
                      <w:sz w:val="24"/>
                      <w:szCs w:val="24"/>
                    </w:rPr>
                    <w:t>(</w:t>
                  </w:r>
                  <w:r>
                    <w:rPr>
                      <w:rFonts w:asciiTheme="majorBidi" w:eastAsia="Times New Roman" w:hAnsiTheme="majorBidi" w:cstheme="majorBidi"/>
                      <w:sz w:val="24"/>
                      <w:szCs w:val="24"/>
                    </w:rPr>
                    <w:t xml:space="preserve">ya  kira ta  babba  ce  sabo da,  da yawan  mutane  sun  jahilce  ta,  ba shi  halatta  a kira  wanda  ya  aikata  wani  abu  bisa  jahilci  da  mushiriki  ko  fasiki  ko  tsinanne ba,  sabo  da  hukunci  kan  irin  wadannan  mas'alolin  ya  na  da  sharudda  da  abubuwan da  suke  hana  hukuncin </w:t>
                  </w:r>
                  <w:r w:rsidRPr="0067440D">
                    <w:rPr>
                      <w:rFonts w:asciiTheme="majorBidi" w:eastAsia="Times New Roman" w:hAnsiTheme="majorBidi" w:cstheme="majorBidi"/>
                      <w:sz w:val="24"/>
                      <w:szCs w:val="24"/>
                    </w:rPr>
                    <w:t>).</w:t>
                  </w:r>
                </w:p>
                <w:p w:rsidR="005C4930" w:rsidRDefault="005C4930" w:rsidP="007A045A">
                  <w:pPr>
                    <w:spacing w:after="0"/>
                    <w:rPr>
                      <w:rFonts w:asciiTheme="majorBidi" w:eastAsia="Times New Roman" w:hAnsiTheme="majorBidi" w:cstheme="majorBidi"/>
                      <w:color w:val="E36C0A" w:themeColor="accent6" w:themeShade="BF"/>
                      <w:sz w:val="24"/>
                      <w:szCs w:val="24"/>
                    </w:rPr>
                  </w:pPr>
                  <w:r w:rsidRPr="0067440D">
                    <w:rPr>
                      <w:rFonts w:asciiTheme="majorBidi" w:eastAsia="Times New Roman" w:hAnsiTheme="majorBidi" w:cstheme="majorBidi"/>
                      <w:color w:val="E36C0A" w:themeColor="accent6" w:themeShade="BF"/>
                      <w:sz w:val="24"/>
                      <w:szCs w:val="24"/>
                    </w:rPr>
                    <w:t xml:space="preserve">8. </w:t>
                  </w:r>
                  <w:r>
                    <w:rPr>
                      <w:rFonts w:asciiTheme="majorBidi" w:eastAsia="Times New Roman" w:hAnsiTheme="majorBidi" w:cstheme="majorBidi"/>
                      <w:color w:val="E36C0A" w:themeColor="accent6" w:themeShade="BF"/>
                      <w:sz w:val="24"/>
                      <w:szCs w:val="24"/>
                    </w:rPr>
                    <w:t xml:space="preserve"> Dagutu  ya  game  duk  abin da  aka  bauta  masa  wanda  ba  Allah  ba</w:t>
                  </w:r>
                  <w:r w:rsidRPr="0067440D">
                    <w:rPr>
                      <w:rFonts w:asciiTheme="majorBidi" w:eastAsia="Times New Roman" w:hAnsiTheme="majorBidi" w:cstheme="majorBidi"/>
                      <w:color w:val="E36C0A" w:themeColor="accent6" w:themeShade="BF"/>
                      <w:sz w:val="24"/>
                      <w:szCs w:val="24"/>
                    </w:rPr>
                    <w:t>.</w:t>
                  </w:r>
                </w:p>
                <w:p w:rsidR="005C4930" w:rsidRDefault="005C4930" w:rsidP="007A045A">
                  <w:pPr>
                    <w:spacing w:after="0"/>
                    <w:rPr>
                      <w:rFonts w:asciiTheme="majorBidi" w:eastAsia="Times New Roman" w:hAnsiTheme="majorBidi" w:cstheme="majorBidi"/>
                      <w:color w:val="E36C0A" w:themeColor="accent6" w:themeShade="BF"/>
                      <w:sz w:val="24"/>
                      <w:szCs w:val="24"/>
                    </w:rPr>
                  </w:pPr>
                  <w:r>
                    <w:rPr>
                      <w:rFonts w:asciiTheme="majorBidi" w:eastAsia="Times New Roman" w:hAnsiTheme="majorBidi" w:cstheme="majorBidi"/>
                      <w:color w:val="E36C0A" w:themeColor="accent6" w:themeShade="BF"/>
                      <w:sz w:val="24"/>
                      <w:szCs w:val="24"/>
                    </w:rPr>
                    <w:t xml:space="preserve">9.  Girman sha'anin ayoyi  uku  bayyanannu  na  suratul  " An' am"   a wajen  Salaf,  a cikinsu  akwai  mas'aloli  goma,  mas'alar  ta  farko:  hani  akan  shirka.  </w:t>
                  </w:r>
                </w:p>
                <w:p w:rsidR="005C4930" w:rsidRPr="00670C98" w:rsidRDefault="005C4930" w:rsidP="007A045A">
                  <w:pPr>
                    <w:spacing w:after="0"/>
                    <w:rPr>
                      <w:rFonts w:asciiTheme="majorBidi" w:eastAsia="Times New Roman" w:hAnsiTheme="majorBidi" w:cstheme="majorBidi"/>
                      <w:color w:val="E36C0A" w:themeColor="accent6" w:themeShade="BF"/>
                      <w:sz w:val="24"/>
                      <w:szCs w:val="24"/>
                    </w:rPr>
                  </w:pPr>
                  <w:r w:rsidRPr="00670C98">
                    <w:rPr>
                      <w:rFonts w:asciiTheme="majorBidi" w:eastAsia="Times New Roman" w:hAnsiTheme="majorBidi" w:cstheme="majorBidi"/>
                      <w:color w:val="E36C0A" w:themeColor="accent6" w:themeShade="BF"/>
                      <w:sz w:val="24"/>
                      <w:szCs w:val="24"/>
                    </w:rPr>
                    <w:t xml:space="preserve">10. </w:t>
                  </w:r>
                  <w:r>
                    <w:rPr>
                      <w:rFonts w:asciiTheme="majorBidi" w:eastAsia="Times New Roman" w:hAnsiTheme="majorBidi" w:cstheme="majorBidi"/>
                      <w:color w:val="E36C0A" w:themeColor="accent6" w:themeShade="BF"/>
                      <w:sz w:val="24"/>
                      <w:szCs w:val="24"/>
                    </w:rPr>
                    <w:t>Ayoyi  bayyanannu  na  suratul   isra'i</w:t>
                  </w:r>
                  <w:r w:rsidRPr="00670C98">
                    <w:rPr>
                      <w:rFonts w:asciiTheme="majorBidi" w:eastAsia="Times New Roman" w:hAnsiTheme="majorBidi" w:cstheme="majorBidi"/>
                      <w:color w:val="E36C0A" w:themeColor="accent6" w:themeShade="BF"/>
                      <w:sz w:val="24"/>
                      <w:szCs w:val="24"/>
                    </w:rPr>
                    <w:t>:</w:t>
                  </w:r>
                  <w:r>
                    <w:rPr>
                      <w:rFonts w:asciiTheme="majorBidi" w:eastAsia="Times New Roman" w:hAnsiTheme="majorBidi" w:cstheme="majorBidi"/>
                      <w:color w:val="E36C0A" w:themeColor="accent6" w:themeShade="BF"/>
                      <w:sz w:val="24"/>
                      <w:szCs w:val="24"/>
                    </w:rPr>
                    <w:t xml:space="preserve">  cikinsu  akwai   mas'aloli   goma   sha  takwas,  Allah  Ya  fara su  da  fadinsa:  </w:t>
                  </w:r>
                </w:p>
                <w:p w:rsidR="005C4930" w:rsidRPr="00670C98" w:rsidRDefault="005C4930" w:rsidP="003C7701">
                  <w:pPr>
                    <w:spacing w:before="120" w:after="120" w:line="240" w:lineRule="auto"/>
                    <w:jc w:val="right"/>
                    <w:rPr>
                      <w:rFonts w:asciiTheme="majorBidi" w:eastAsia="Times New Roman" w:hAnsiTheme="majorBidi" w:cstheme="majorBidi"/>
                      <w:color w:val="E36C0A" w:themeColor="accent6" w:themeShade="BF"/>
                      <w:sz w:val="28"/>
                      <w:szCs w:val="28"/>
                    </w:rPr>
                  </w:pPr>
                  <w:r w:rsidRPr="00670C98">
                    <w:rPr>
                      <w:rFonts w:asciiTheme="majorBidi" w:eastAsia="Times New Roman" w:hAnsiTheme="majorBidi" w:cstheme="majorBidi"/>
                      <w:color w:val="E36C0A" w:themeColor="accent6" w:themeShade="BF"/>
                      <w:sz w:val="28"/>
                      <w:szCs w:val="28"/>
                      <w:rtl/>
                    </w:rPr>
                    <w:t xml:space="preserve">لاَّ تَجْعَل مَعَ اللّهِ إِلَـهاً آخَرَ فَتَقْعُدَ مَذْمُوماً مَّخْذُولاً </w:t>
                  </w:r>
                </w:p>
                <w:p w:rsidR="005C4930" w:rsidRPr="00670C98" w:rsidRDefault="005C4930" w:rsidP="007A045A">
                  <w:pPr>
                    <w:spacing w:before="120" w:after="120" w:line="240" w:lineRule="auto"/>
                    <w:jc w:val="both"/>
                    <w:rPr>
                      <w:rFonts w:asciiTheme="majorBidi" w:eastAsia="Times New Roman" w:hAnsiTheme="majorBidi" w:cstheme="majorBidi"/>
                      <w:i/>
                      <w:iCs/>
                      <w:color w:val="E36C0A" w:themeColor="accent6" w:themeShade="BF"/>
                      <w:sz w:val="24"/>
                      <w:szCs w:val="24"/>
                    </w:rPr>
                  </w:pPr>
                  <w:r w:rsidRPr="005C60B7">
                    <w:rPr>
                      <w:rFonts w:asciiTheme="majorBidi" w:eastAsia="Times New Roman" w:hAnsiTheme="majorBidi" w:cstheme="majorBidi"/>
                      <w:i/>
                      <w:iCs/>
                      <w:color w:val="E36C0A" w:themeColor="accent6" w:themeShade="BF"/>
                      <w:sz w:val="24"/>
                      <w:szCs w:val="24"/>
                    </w:rPr>
                    <w:t>“</w:t>
                  </w:r>
                  <w:r w:rsidRPr="005C60B7">
                    <w:rPr>
                      <w:rFonts w:asciiTheme="majorBidi" w:eastAsia="Times New Roman" w:hAnsiTheme="majorBidi" w:cstheme="majorBidi"/>
                      <w:b/>
                      <w:bCs/>
                      <w:i/>
                      <w:iCs/>
                      <w:color w:val="E36C0A" w:themeColor="accent6" w:themeShade="BF"/>
                      <w:sz w:val="24"/>
                      <w:szCs w:val="24"/>
                    </w:rPr>
                    <w:t>K</w:t>
                  </w:r>
                  <w:r>
                    <w:rPr>
                      <w:rFonts w:asciiTheme="majorBidi" w:eastAsia="Times New Roman" w:hAnsiTheme="majorBidi" w:cstheme="majorBidi"/>
                      <w:b/>
                      <w:bCs/>
                      <w:i/>
                      <w:iCs/>
                      <w:color w:val="E36C0A" w:themeColor="accent6" w:themeShade="BF"/>
                      <w:sz w:val="24"/>
                      <w:szCs w:val="24"/>
                    </w:rPr>
                    <w:t>ar  ka  sanya  wani  ain  bautawa  na  dabam   tare  da  Allah,  har  ka  zauna  kana</w:t>
                  </w:r>
                  <w:r w:rsidRPr="005C60B7">
                    <w:rPr>
                      <w:rFonts w:asciiTheme="majorBidi" w:eastAsia="Times New Roman" w:hAnsiTheme="majorBidi" w:cstheme="majorBidi"/>
                      <w:b/>
                      <w:bCs/>
                      <w:i/>
                      <w:iCs/>
                      <w:color w:val="E36C0A" w:themeColor="accent6" w:themeShade="BF"/>
                      <w:sz w:val="24"/>
                      <w:szCs w:val="24"/>
                    </w:rPr>
                    <w:t xml:space="preserve">  abin  zargi  tababbe</w:t>
                  </w:r>
                  <w:r w:rsidRPr="005C60B7">
                    <w:rPr>
                      <w:rFonts w:asciiTheme="majorBidi" w:eastAsia="Times New Roman" w:hAnsiTheme="majorBidi" w:cstheme="majorBidi"/>
                      <w:i/>
                      <w:iCs/>
                      <w:color w:val="E36C0A" w:themeColor="accent6" w:themeShade="BF"/>
                      <w:sz w:val="24"/>
                      <w:szCs w:val="24"/>
                    </w:rPr>
                    <w:t xml:space="preserve"> ”</w:t>
                  </w:r>
                  <w:r>
                    <w:rPr>
                      <w:rFonts w:asciiTheme="majorBidi" w:eastAsia="Times New Roman" w:hAnsiTheme="majorBidi" w:cstheme="majorBidi"/>
                      <w:i/>
                      <w:iCs/>
                      <w:color w:val="E36C0A" w:themeColor="accent6" w:themeShade="BF"/>
                      <w:sz w:val="24"/>
                      <w:szCs w:val="24"/>
                    </w:rPr>
                    <w:t xml:space="preserve"> (QS. Al Isra'i</w:t>
                  </w:r>
                  <w:r w:rsidRPr="00670C98">
                    <w:rPr>
                      <w:rFonts w:asciiTheme="majorBidi" w:eastAsia="Times New Roman" w:hAnsiTheme="majorBidi" w:cstheme="majorBidi"/>
                      <w:i/>
                      <w:iCs/>
                      <w:color w:val="E36C0A" w:themeColor="accent6" w:themeShade="BF"/>
                      <w:sz w:val="24"/>
                      <w:szCs w:val="24"/>
                    </w:rPr>
                    <w:t>: 22).</w:t>
                  </w:r>
                </w:p>
                <w:p w:rsidR="005C4930" w:rsidRPr="00670C98" w:rsidRDefault="005C4930" w:rsidP="003C7701">
                  <w:pPr>
                    <w:spacing w:before="120" w:after="120" w:line="240" w:lineRule="auto"/>
                    <w:jc w:val="both"/>
                    <w:rPr>
                      <w:rFonts w:asciiTheme="majorBidi" w:eastAsia="Times New Roman" w:hAnsiTheme="majorBidi" w:cstheme="majorBidi"/>
                      <w:color w:val="E36C0A" w:themeColor="accent6" w:themeShade="BF"/>
                      <w:sz w:val="24"/>
                      <w:szCs w:val="24"/>
                    </w:rPr>
                  </w:pPr>
                  <w:r>
                    <w:rPr>
                      <w:rFonts w:asciiTheme="majorBidi" w:eastAsia="Times New Roman" w:hAnsiTheme="majorBidi" w:cstheme="majorBidi"/>
                      <w:color w:val="E36C0A" w:themeColor="accent6" w:themeShade="BF"/>
                      <w:sz w:val="24"/>
                      <w:szCs w:val="24"/>
                    </w:rPr>
                    <w:t>Kuma  Ya  cika  su  da  fadinsa</w:t>
                  </w:r>
                  <w:r w:rsidRPr="00670C98">
                    <w:rPr>
                      <w:rFonts w:asciiTheme="majorBidi" w:eastAsia="Times New Roman" w:hAnsiTheme="majorBidi" w:cstheme="majorBidi"/>
                      <w:color w:val="E36C0A" w:themeColor="accent6" w:themeShade="BF"/>
                      <w:sz w:val="24"/>
                      <w:szCs w:val="24"/>
                    </w:rPr>
                    <w:t>:</w:t>
                  </w:r>
                </w:p>
                <w:p w:rsidR="005C4930" w:rsidRPr="00670C98" w:rsidRDefault="005C4930" w:rsidP="003C7701">
                  <w:pPr>
                    <w:spacing w:before="120" w:after="120" w:line="240" w:lineRule="auto"/>
                    <w:jc w:val="right"/>
                    <w:rPr>
                      <w:rFonts w:asciiTheme="majorBidi" w:eastAsia="Times New Roman" w:hAnsiTheme="majorBidi" w:cstheme="majorBidi"/>
                      <w:color w:val="E36C0A" w:themeColor="accent6" w:themeShade="BF"/>
                      <w:sz w:val="28"/>
                      <w:szCs w:val="28"/>
                    </w:rPr>
                  </w:pPr>
                  <w:r w:rsidRPr="00670C98">
                    <w:rPr>
                      <w:rFonts w:asciiTheme="majorBidi" w:eastAsia="Times New Roman" w:hAnsiTheme="majorBidi" w:cstheme="majorBidi"/>
                      <w:color w:val="E36C0A" w:themeColor="accent6" w:themeShade="BF"/>
                      <w:sz w:val="28"/>
                      <w:szCs w:val="28"/>
                      <w:rtl/>
                    </w:rPr>
                    <w:t xml:space="preserve">وَلاَ تَجْعَلْ مَعَ اللّهِ إِلَهاً آخَرَ فَتُلْقَى فِي جَهَنَّمَ مَلُوماً مَّدْحُوراً </w:t>
                  </w:r>
                </w:p>
                <w:p w:rsidR="005C4930" w:rsidRPr="00670C98" w:rsidRDefault="005C4930" w:rsidP="00F73DE4">
                  <w:pPr>
                    <w:spacing w:before="120" w:after="120" w:line="240" w:lineRule="auto"/>
                    <w:jc w:val="both"/>
                    <w:rPr>
                      <w:rFonts w:asciiTheme="majorBidi" w:eastAsia="Times New Roman" w:hAnsiTheme="majorBidi" w:cstheme="majorBidi"/>
                      <w:i/>
                      <w:iCs/>
                      <w:color w:val="E36C0A" w:themeColor="accent6" w:themeShade="BF"/>
                      <w:sz w:val="24"/>
                      <w:szCs w:val="24"/>
                    </w:rPr>
                  </w:pPr>
                  <w:r w:rsidRPr="005C60B7">
                    <w:rPr>
                      <w:rFonts w:asciiTheme="majorBidi" w:eastAsia="Times New Roman" w:hAnsiTheme="majorBidi" w:cstheme="majorBidi"/>
                      <w:i/>
                      <w:iCs/>
                      <w:color w:val="E36C0A" w:themeColor="accent6" w:themeShade="BF"/>
                      <w:sz w:val="24"/>
                      <w:szCs w:val="24"/>
                    </w:rPr>
                    <w:t xml:space="preserve">“ </w:t>
                  </w:r>
                  <w:r>
                    <w:rPr>
                      <w:rFonts w:asciiTheme="majorBidi" w:eastAsia="Times New Roman" w:hAnsiTheme="majorBidi" w:cstheme="majorBidi"/>
                      <w:b/>
                      <w:bCs/>
                      <w:i/>
                      <w:iCs/>
                      <w:color w:val="E36C0A" w:themeColor="accent6" w:themeShade="BF"/>
                      <w:sz w:val="24"/>
                      <w:szCs w:val="24"/>
                    </w:rPr>
                    <w:t>Kuma  kada</w:t>
                  </w:r>
                  <w:r w:rsidRPr="005C60B7">
                    <w:rPr>
                      <w:rFonts w:asciiTheme="majorBidi" w:eastAsia="Times New Roman" w:hAnsiTheme="majorBidi" w:cstheme="majorBidi"/>
                      <w:b/>
                      <w:bCs/>
                      <w:i/>
                      <w:iCs/>
                      <w:color w:val="E36C0A" w:themeColor="accent6" w:themeShade="BF"/>
                      <w:sz w:val="24"/>
                      <w:szCs w:val="24"/>
                    </w:rPr>
                    <w:t xml:space="preserve">  ka  sanya  wani  abin  bautawa  </w:t>
                  </w:r>
                  <w:r>
                    <w:rPr>
                      <w:rFonts w:asciiTheme="majorBidi" w:eastAsia="Times New Roman" w:hAnsiTheme="majorBidi" w:cstheme="majorBidi"/>
                      <w:b/>
                      <w:bCs/>
                      <w:i/>
                      <w:iCs/>
                      <w:color w:val="E36C0A" w:themeColor="accent6" w:themeShade="BF"/>
                      <w:sz w:val="24"/>
                      <w:szCs w:val="24"/>
                    </w:rPr>
                    <w:t>na  dabam  tare  da  Allah,  har</w:t>
                  </w:r>
                  <w:r w:rsidRPr="005C60B7">
                    <w:rPr>
                      <w:rFonts w:asciiTheme="majorBidi" w:eastAsia="Times New Roman" w:hAnsiTheme="majorBidi" w:cstheme="majorBidi"/>
                      <w:b/>
                      <w:bCs/>
                      <w:i/>
                      <w:iCs/>
                      <w:color w:val="E36C0A" w:themeColor="accent6" w:themeShade="BF"/>
                      <w:sz w:val="24"/>
                      <w:szCs w:val="24"/>
                    </w:rPr>
                    <w:t xml:space="preserve">  a  jefa  ka  a ciki</w:t>
                  </w:r>
                  <w:r>
                    <w:rPr>
                      <w:rFonts w:asciiTheme="majorBidi" w:eastAsia="Times New Roman" w:hAnsiTheme="majorBidi" w:cstheme="majorBidi"/>
                      <w:b/>
                      <w:bCs/>
                      <w:i/>
                      <w:iCs/>
                      <w:color w:val="E36C0A" w:themeColor="accent6" w:themeShade="BF"/>
                      <w:sz w:val="24"/>
                      <w:szCs w:val="24"/>
                    </w:rPr>
                    <w:t xml:space="preserve">n </w:t>
                  </w:r>
                  <w:r w:rsidRPr="005C60B7">
                    <w:rPr>
                      <w:rFonts w:asciiTheme="majorBidi" w:eastAsia="Times New Roman" w:hAnsiTheme="majorBidi" w:cstheme="majorBidi"/>
                      <w:b/>
                      <w:bCs/>
                      <w:i/>
                      <w:iCs/>
                      <w:color w:val="E36C0A" w:themeColor="accent6" w:themeShade="BF"/>
                      <w:sz w:val="24"/>
                      <w:szCs w:val="24"/>
                    </w:rPr>
                    <w:t xml:space="preserve">  Jahannama   kana  abin  zargi  </w:t>
                  </w:r>
                  <w:r>
                    <w:rPr>
                      <w:rFonts w:asciiTheme="majorBidi" w:eastAsia="Times New Roman" w:hAnsiTheme="majorBidi" w:cstheme="majorBidi"/>
                      <w:b/>
                      <w:bCs/>
                      <w:i/>
                      <w:iCs/>
                      <w:color w:val="E36C0A" w:themeColor="accent6" w:themeShade="BF"/>
                      <w:sz w:val="24"/>
                      <w:szCs w:val="24"/>
                    </w:rPr>
                    <w:t xml:space="preserve">abin  tunkudewa </w:t>
                  </w:r>
                  <w:r w:rsidRPr="005C60B7">
                    <w:rPr>
                      <w:rFonts w:asciiTheme="majorBidi" w:eastAsia="Times New Roman" w:hAnsiTheme="majorBidi" w:cstheme="majorBidi"/>
                      <w:i/>
                      <w:iCs/>
                      <w:color w:val="E36C0A" w:themeColor="accent6" w:themeShade="BF"/>
                      <w:sz w:val="24"/>
                      <w:szCs w:val="24"/>
                    </w:rPr>
                    <w:t>)”</w:t>
                  </w:r>
                  <w:r w:rsidRPr="00670C98">
                    <w:rPr>
                      <w:rFonts w:asciiTheme="majorBidi" w:eastAsia="Times New Roman" w:hAnsiTheme="majorBidi" w:cstheme="majorBidi"/>
                      <w:i/>
                      <w:iCs/>
                      <w:color w:val="E36C0A" w:themeColor="accent6" w:themeShade="BF"/>
                      <w:sz w:val="24"/>
                      <w:szCs w:val="24"/>
                    </w:rPr>
                    <w:t xml:space="preserve"> (QS. Al</w:t>
                  </w:r>
                  <w:r>
                    <w:rPr>
                      <w:rFonts w:asciiTheme="majorBidi" w:eastAsia="Times New Roman" w:hAnsiTheme="majorBidi" w:cstheme="majorBidi"/>
                      <w:i/>
                      <w:iCs/>
                      <w:color w:val="E36C0A" w:themeColor="accent6" w:themeShade="BF"/>
                      <w:sz w:val="24"/>
                      <w:szCs w:val="24"/>
                    </w:rPr>
                    <w:t> Isra'i</w:t>
                  </w:r>
                  <w:r w:rsidRPr="00670C98">
                    <w:rPr>
                      <w:rFonts w:asciiTheme="majorBidi" w:eastAsia="Times New Roman" w:hAnsiTheme="majorBidi" w:cstheme="majorBidi"/>
                      <w:i/>
                      <w:iCs/>
                      <w:color w:val="E36C0A" w:themeColor="accent6" w:themeShade="BF"/>
                      <w:sz w:val="24"/>
                      <w:szCs w:val="24"/>
                    </w:rPr>
                    <w:t>: 39).</w:t>
                  </w:r>
                </w:p>
                <w:p w:rsidR="005C4930" w:rsidRPr="00670C98" w:rsidRDefault="005C4930" w:rsidP="007532E1">
                  <w:pPr>
                    <w:spacing w:before="120" w:after="120" w:line="240" w:lineRule="auto"/>
                    <w:jc w:val="both"/>
                    <w:rPr>
                      <w:rFonts w:asciiTheme="majorBidi" w:eastAsia="Times New Roman" w:hAnsiTheme="majorBidi" w:cstheme="majorBidi"/>
                      <w:i/>
                      <w:iCs/>
                      <w:color w:val="E36C0A" w:themeColor="accent6" w:themeShade="BF"/>
                      <w:sz w:val="24"/>
                      <w:szCs w:val="24"/>
                    </w:rPr>
                  </w:pPr>
                  <w:r>
                    <w:rPr>
                      <w:rFonts w:asciiTheme="majorBidi" w:eastAsia="Times New Roman" w:hAnsiTheme="majorBidi" w:cstheme="majorBidi"/>
                      <w:color w:val="E36C0A" w:themeColor="accent6" w:themeShade="BF"/>
                      <w:sz w:val="24"/>
                      <w:szCs w:val="24"/>
                    </w:rPr>
                    <w:t>Allah  mai tsarki  Ya  fadakar  da  mu  girman  wadannan  ayoyin  cikin  fadinsa</w:t>
                  </w:r>
                  <w:r w:rsidRPr="00670C98">
                    <w:rPr>
                      <w:rFonts w:asciiTheme="majorBidi" w:eastAsia="Times New Roman" w:hAnsiTheme="majorBidi" w:cstheme="majorBidi"/>
                      <w:color w:val="E36C0A" w:themeColor="accent6" w:themeShade="BF"/>
                      <w:sz w:val="24"/>
                      <w:szCs w:val="24"/>
                    </w:rPr>
                    <w:t>:</w:t>
                  </w:r>
                </w:p>
                <w:p w:rsidR="005C4930" w:rsidRPr="00670C98" w:rsidRDefault="005C4930" w:rsidP="003C7701">
                  <w:pPr>
                    <w:spacing w:before="120" w:after="120" w:line="240" w:lineRule="auto"/>
                    <w:jc w:val="right"/>
                    <w:rPr>
                      <w:rFonts w:asciiTheme="majorBidi" w:eastAsia="Times New Roman" w:hAnsiTheme="majorBidi" w:cstheme="majorBidi"/>
                      <w:color w:val="E36C0A" w:themeColor="accent6" w:themeShade="BF"/>
                      <w:sz w:val="28"/>
                      <w:szCs w:val="28"/>
                    </w:rPr>
                  </w:pPr>
                  <w:r w:rsidRPr="00670C98">
                    <w:rPr>
                      <w:rFonts w:asciiTheme="majorBidi" w:eastAsia="Times New Roman" w:hAnsiTheme="majorBidi" w:cstheme="majorBidi"/>
                      <w:color w:val="E36C0A" w:themeColor="accent6" w:themeShade="BF"/>
                      <w:sz w:val="28"/>
                      <w:szCs w:val="28"/>
                      <w:rtl/>
                    </w:rPr>
                    <w:t xml:space="preserve">ذَلِكَ مِمَّا أَوْحَى إِلَيْكَ رَبُّكَ مِنَ الْحِكْمَةِ </w:t>
                  </w:r>
                </w:p>
                <w:p w:rsidR="005C4930" w:rsidRPr="00670C98" w:rsidRDefault="005C4930" w:rsidP="008C6346">
                  <w:pPr>
                    <w:spacing w:before="120" w:after="120" w:line="240" w:lineRule="auto"/>
                    <w:rPr>
                      <w:rFonts w:asciiTheme="majorBidi" w:eastAsia="Times New Roman" w:hAnsiTheme="majorBidi" w:cstheme="majorBidi"/>
                      <w:i/>
                      <w:iCs/>
                      <w:color w:val="E36C0A" w:themeColor="accent6" w:themeShade="BF"/>
                      <w:sz w:val="24"/>
                      <w:szCs w:val="24"/>
                      <w:rtl/>
                    </w:rPr>
                  </w:pPr>
                  <w:r w:rsidRPr="005C60B7">
                    <w:rPr>
                      <w:rFonts w:asciiTheme="majorBidi" w:eastAsia="Times New Roman" w:hAnsiTheme="majorBidi" w:cstheme="majorBidi"/>
                      <w:i/>
                      <w:iCs/>
                      <w:color w:val="E36C0A" w:themeColor="accent6" w:themeShade="BF"/>
                      <w:sz w:val="24"/>
                      <w:szCs w:val="24"/>
                    </w:rPr>
                    <w:t xml:space="preserve">“ </w:t>
                  </w:r>
                  <w:r w:rsidRPr="005C60B7">
                    <w:rPr>
                      <w:rFonts w:asciiTheme="majorBidi" w:eastAsia="Times New Roman" w:hAnsiTheme="majorBidi" w:cstheme="majorBidi"/>
                      <w:b/>
                      <w:bCs/>
                      <w:i/>
                      <w:iCs/>
                      <w:color w:val="E36C0A" w:themeColor="accent6" w:themeShade="BF"/>
                      <w:sz w:val="24"/>
                      <w:szCs w:val="24"/>
                    </w:rPr>
                    <w:t xml:space="preserve">Wannan  na  daga  abin  da  ubangijinka  Ya  yi  wahayi  </w:t>
                  </w:r>
                  <w:r>
                    <w:rPr>
                      <w:rFonts w:asciiTheme="majorBidi" w:eastAsia="Times New Roman" w:hAnsiTheme="majorBidi" w:cstheme="majorBidi"/>
                      <w:b/>
                      <w:bCs/>
                      <w:i/>
                      <w:iCs/>
                      <w:color w:val="E36C0A" w:themeColor="accent6" w:themeShade="BF"/>
                      <w:sz w:val="24"/>
                      <w:szCs w:val="24"/>
                    </w:rPr>
                    <w:t xml:space="preserve"> zuwa  </w:t>
                  </w:r>
                  <w:r w:rsidRPr="005C60B7">
                    <w:rPr>
                      <w:rFonts w:asciiTheme="majorBidi" w:eastAsia="Times New Roman" w:hAnsiTheme="majorBidi" w:cstheme="majorBidi"/>
                      <w:b/>
                      <w:bCs/>
                      <w:i/>
                      <w:iCs/>
                      <w:color w:val="E36C0A" w:themeColor="accent6" w:themeShade="BF"/>
                      <w:sz w:val="24"/>
                      <w:szCs w:val="24"/>
                    </w:rPr>
                    <w:t>gare  ka  na    hikima</w:t>
                  </w:r>
                  <w:r w:rsidRPr="005C60B7">
                    <w:rPr>
                      <w:rFonts w:asciiTheme="majorBidi" w:eastAsia="Times New Roman" w:hAnsiTheme="majorBidi" w:cstheme="majorBidi"/>
                      <w:i/>
                      <w:iCs/>
                      <w:color w:val="E36C0A" w:themeColor="accent6" w:themeShade="BF"/>
                      <w:sz w:val="24"/>
                      <w:szCs w:val="24"/>
                    </w:rPr>
                    <w:t>”</w:t>
                  </w:r>
                  <w:r>
                    <w:rPr>
                      <w:rFonts w:asciiTheme="majorBidi" w:eastAsia="Times New Roman" w:hAnsiTheme="majorBidi" w:cstheme="majorBidi"/>
                      <w:i/>
                      <w:iCs/>
                      <w:color w:val="E36C0A" w:themeColor="accent6" w:themeShade="BF"/>
                      <w:sz w:val="24"/>
                      <w:szCs w:val="24"/>
                    </w:rPr>
                    <w:t xml:space="preserve"> (QS. Al Isra'i</w:t>
                  </w:r>
                  <w:r w:rsidRPr="00670C98">
                    <w:rPr>
                      <w:rFonts w:asciiTheme="majorBidi" w:eastAsia="Times New Roman" w:hAnsiTheme="majorBidi" w:cstheme="majorBidi"/>
                      <w:i/>
                      <w:iCs/>
                      <w:color w:val="E36C0A" w:themeColor="accent6" w:themeShade="BF"/>
                      <w:sz w:val="24"/>
                      <w:szCs w:val="24"/>
                    </w:rPr>
                    <w:t>: 39).</w:t>
                  </w:r>
                </w:p>
                <w:p w:rsidR="005C4930" w:rsidRPr="007F7458" w:rsidRDefault="005C4930" w:rsidP="003C7701">
                  <w:pPr>
                    <w:rPr>
                      <w:szCs w:val="24"/>
                    </w:rPr>
                  </w:pPr>
                </w:p>
              </w:txbxContent>
            </v:textbox>
          </v:rect>
        </w:pict>
      </w:r>
    </w:p>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5C4930" w:rsidP="007F4126">
      <w:r>
        <w:rPr>
          <w:noProof/>
        </w:rPr>
        <w:lastRenderedPageBreak/>
        <w:pict>
          <v:rect id="_x0000_s4530" style="position:absolute;margin-left:0;margin-top:0;width:467.25pt;height:525pt;z-index:253743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530">
              <w:txbxContent>
                <w:p w:rsidR="005C4930" w:rsidRDefault="005C4930" w:rsidP="001422D0">
                  <w:pPr>
                    <w:spacing w:after="0"/>
                    <w:rPr>
                      <w:rFonts w:asciiTheme="majorBidi" w:eastAsia="Times New Roman" w:hAnsiTheme="majorBidi" w:cstheme="majorBidi"/>
                      <w:color w:val="E36C0A" w:themeColor="accent6" w:themeShade="BF"/>
                      <w:sz w:val="24"/>
                      <w:szCs w:val="24"/>
                    </w:rPr>
                  </w:pPr>
                  <w:r>
                    <w:rPr>
                      <w:rFonts w:asciiTheme="majorBidi" w:eastAsia="Times New Roman" w:hAnsiTheme="majorBidi" w:cstheme="majorBidi"/>
                      <w:color w:val="E36C0A" w:themeColor="accent6" w:themeShade="BF"/>
                      <w:sz w:val="24"/>
                      <w:szCs w:val="24"/>
                    </w:rPr>
                    <w:t xml:space="preserve">11. Ayoyin  surstun  Nisa'i,   wadanda  ake  kiransu   ayoyin  hakkoki  goma  Allah  ta'ala  Ya  fare  su  da   fadinsa:    </w:t>
                  </w:r>
                </w:p>
                <w:p w:rsidR="005C4930" w:rsidRPr="00D962AB" w:rsidRDefault="005C4930" w:rsidP="00CA3C44">
                  <w:pPr>
                    <w:spacing w:after="0"/>
                    <w:jc w:val="right"/>
                    <w:rPr>
                      <w:rFonts w:asciiTheme="majorBidi" w:hAnsiTheme="majorBidi" w:cstheme="majorBidi"/>
                      <w:color w:val="E36C0A" w:themeColor="accent6" w:themeShade="BF"/>
                      <w:sz w:val="28"/>
                      <w:szCs w:val="28"/>
                    </w:rPr>
                  </w:pPr>
                  <w:r w:rsidRPr="00D962AB">
                    <w:rPr>
                      <w:rFonts w:asciiTheme="majorBidi" w:hAnsiTheme="majorBidi" w:cstheme="majorBidi"/>
                      <w:color w:val="E36C0A" w:themeColor="accent6" w:themeShade="BF"/>
                      <w:sz w:val="28"/>
                      <w:szCs w:val="28"/>
                      <w:rtl/>
                    </w:rPr>
                    <w:t>وَاعْبُدُواْ اللّهَ وَلاَ تُشْرِكُواْ بِهِ شَيْئاً</w:t>
                  </w:r>
                </w:p>
                <w:p w:rsidR="005C4930" w:rsidRDefault="005C4930" w:rsidP="00CA3C44">
                  <w:pPr>
                    <w:spacing w:after="0"/>
                    <w:rPr>
                      <w:rFonts w:asciiTheme="majorBidi" w:hAnsiTheme="majorBidi" w:cstheme="majorBidi"/>
                      <w:i/>
                      <w:iCs/>
                      <w:color w:val="E36C0A" w:themeColor="accent6" w:themeShade="BF"/>
                      <w:sz w:val="24"/>
                      <w:szCs w:val="24"/>
                    </w:rPr>
                  </w:pPr>
                  <w:r>
                    <w:rPr>
                      <w:rFonts w:asciiTheme="majorBidi" w:hAnsiTheme="majorBidi" w:cstheme="majorBidi"/>
                      <w:i/>
                      <w:iCs/>
                      <w:color w:val="E36C0A" w:themeColor="accent6" w:themeShade="BF"/>
                      <w:sz w:val="24"/>
                      <w:szCs w:val="24"/>
                    </w:rPr>
                    <w:t>" Kuma  ku  bauta  wa  Allah  kada  ku  hada  shi  da  komai " (QS. An-N</w:t>
                  </w:r>
                  <w:r w:rsidRPr="00D962AB">
                    <w:rPr>
                      <w:rFonts w:asciiTheme="majorBidi" w:hAnsiTheme="majorBidi" w:cstheme="majorBidi"/>
                      <w:i/>
                      <w:iCs/>
                      <w:color w:val="E36C0A" w:themeColor="accent6" w:themeShade="BF"/>
                      <w:sz w:val="24"/>
                      <w:szCs w:val="24"/>
                    </w:rPr>
                    <w:t>isa : 36).</w:t>
                  </w:r>
                </w:p>
                <w:p w:rsidR="005C4930" w:rsidRPr="005F02FF" w:rsidRDefault="005C4930" w:rsidP="001422D0">
                  <w:pPr>
                    <w:spacing w:after="0"/>
                    <w:rPr>
                      <w:rFonts w:asciiTheme="majorBidi" w:hAnsiTheme="majorBidi" w:cstheme="majorBidi"/>
                      <w:sz w:val="24"/>
                      <w:szCs w:val="24"/>
                    </w:rPr>
                  </w:pPr>
                  <w:r w:rsidRPr="005F02FF">
                    <w:rPr>
                      <w:rFonts w:asciiTheme="majorBidi" w:hAnsiTheme="majorBidi" w:cstheme="majorBidi"/>
                      <w:sz w:val="24"/>
                      <w:szCs w:val="24"/>
                    </w:rPr>
                    <w:t xml:space="preserve"> (</w:t>
                  </w:r>
                  <w:r>
                    <w:rPr>
                      <w:rFonts w:asciiTheme="majorBidi" w:hAnsiTheme="majorBidi" w:cstheme="majorBidi"/>
                      <w:sz w:val="24"/>
                      <w:szCs w:val="24"/>
                    </w:rPr>
                    <w:t xml:space="preserve">  Hakkin  Allah  shi  ne  mafi  girman  hakkoki </w:t>
                  </w:r>
                  <w:r w:rsidRPr="005F02FF">
                    <w:rPr>
                      <w:rFonts w:asciiTheme="majorBidi" w:hAnsiTheme="majorBidi" w:cstheme="majorBidi"/>
                      <w:sz w:val="24"/>
                      <w:szCs w:val="24"/>
                    </w:rPr>
                    <w:t>).</w:t>
                  </w:r>
                </w:p>
                <w:p w:rsidR="005C4930" w:rsidRDefault="005C4930" w:rsidP="00091B2C">
                  <w:pPr>
                    <w:spacing w:after="0" w:line="240" w:lineRule="auto"/>
                    <w:rPr>
                      <w:rFonts w:asciiTheme="majorBidi" w:eastAsia="Times New Roman" w:hAnsiTheme="majorBidi" w:cstheme="majorBidi"/>
                      <w:color w:val="000000"/>
                      <w:sz w:val="24"/>
                      <w:szCs w:val="24"/>
                    </w:rPr>
                  </w:pPr>
                  <w:r w:rsidRPr="005F02FF">
                    <w:rPr>
                      <w:rFonts w:asciiTheme="majorBidi" w:hAnsiTheme="majorBidi" w:cstheme="majorBidi"/>
                      <w:color w:val="E36C0A" w:themeColor="accent6" w:themeShade="BF"/>
                      <w:sz w:val="24"/>
                      <w:szCs w:val="24"/>
                    </w:rPr>
                    <w:t xml:space="preserve">12. </w:t>
                  </w:r>
                  <w:r>
                    <w:rPr>
                      <w:rFonts w:asciiTheme="majorBidi" w:eastAsia="Times New Roman" w:hAnsiTheme="majorBidi" w:cstheme="majorBidi"/>
                      <w:color w:val="E36C0A" w:themeColor="accent6" w:themeShade="BF"/>
                      <w:sz w:val="24"/>
                      <w:szCs w:val="24"/>
                    </w:rPr>
                    <w:t>Fadakarwa  game  da  wasiyyar  Manzon  Allah  sallallahu  alaihi  wasallam lokacin  mutuwansa:</w:t>
                  </w:r>
                  <w:r>
                    <w:rPr>
                      <w:rFonts w:asciiTheme="majorBidi" w:eastAsia="Times New Roman" w:hAnsiTheme="majorBidi" w:cstheme="majorBidi"/>
                      <w:color w:val="000000"/>
                      <w:sz w:val="24"/>
                      <w:szCs w:val="24"/>
                    </w:rPr>
                    <w:t xml:space="preserve"> (  hakika be  kebe wadannan  ayoyin  da  wasiyya  ba,  sedai  ya  yi  isharan  cewa:  idan  mukayi  riko  da  littafin  Allah  to  har  abada  ba  za  mu  bace  ba ). </w:t>
                  </w:r>
                </w:p>
                <w:p w:rsidR="005C4930" w:rsidRDefault="005C4930" w:rsidP="00C156C1">
                  <w:pPr>
                    <w:spacing w:after="0" w:line="240" w:lineRule="auto"/>
                    <w:rPr>
                      <w:rFonts w:asciiTheme="majorBidi" w:eastAsia="Times New Roman" w:hAnsiTheme="majorBidi" w:cstheme="majorBidi"/>
                      <w:color w:val="000000"/>
                      <w:sz w:val="24"/>
                      <w:szCs w:val="24"/>
                    </w:rPr>
                  </w:pPr>
                  <w:r w:rsidRPr="002E5250">
                    <w:rPr>
                      <w:rFonts w:asciiTheme="majorBidi" w:eastAsia="Times New Roman" w:hAnsiTheme="majorBidi" w:cstheme="majorBidi"/>
                      <w:color w:val="E36C0A" w:themeColor="accent6" w:themeShade="BF"/>
                      <w:sz w:val="24"/>
                      <w:szCs w:val="24"/>
                    </w:rPr>
                    <w:t xml:space="preserve">13. </w:t>
                  </w:r>
                  <w:r>
                    <w:rPr>
                      <w:rFonts w:asciiTheme="majorBidi" w:eastAsia="Times New Roman" w:hAnsiTheme="majorBidi" w:cstheme="majorBidi"/>
                      <w:color w:val="E36C0A" w:themeColor="accent6" w:themeShade="BF"/>
                      <w:sz w:val="24"/>
                      <w:szCs w:val="24"/>
                    </w:rPr>
                    <w:t xml:space="preserve">Sanin  hakkin  Allah  a kanmu:  </w:t>
                  </w:r>
                  <w:r>
                    <w:rPr>
                      <w:rFonts w:asciiTheme="majorBidi" w:eastAsia="Times New Roman" w:hAnsiTheme="majorBidi" w:cstheme="majorBidi"/>
                      <w:color w:val="000000"/>
                      <w:sz w:val="24"/>
                      <w:szCs w:val="24"/>
                    </w:rPr>
                    <w:t>( Shi  ne  mu  bauta  masa  kar  mu  hada  shi  da  komai).</w:t>
                  </w:r>
                </w:p>
                <w:p w:rsidR="005C4930" w:rsidRDefault="005C4930" w:rsidP="00C156C1">
                  <w:pPr>
                    <w:spacing w:after="0" w:line="240" w:lineRule="auto"/>
                    <w:rPr>
                      <w:rFonts w:asciiTheme="majorBidi" w:eastAsia="Times New Roman" w:hAnsiTheme="majorBidi" w:cstheme="majorBidi"/>
                      <w:sz w:val="24"/>
                      <w:szCs w:val="24"/>
                    </w:rPr>
                  </w:pPr>
                  <w:r w:rsidRPr="002E5250">
                    <w:rPr>
                      <w:rFonts w:asciiTheme="majorBidi" w:eastAsia="Times New Roman" w:hAnsiTheme="majorBidi" w:cstheme="majorBidi"/>
                      <w:color w:val="E36C0A" w:themeColor="accent6" w:themeShade="BF"/>
                      <w:sz w:val="24"/>
                      <w:szCs w:val="24"/>
                    </w:rPr>
                    <w:t xml:space="preserve">14. </w:t>
                  </w:r>
                  <w:r>
                    <w:rPr>
                      <w:rFonts w:asciiTheme="majorBidi" w:eastAsia="Times New Roman" w:hAnsiTheme="majorBidi" w:cstheme="majorBidi"/>
                      <w:color w:val="E36C0A" w:themeColor="accent6" w:themeShade="BF"/>
                      <w:sz w:val="24"/>
                      <w:szCs w:val="24"/>
                    </w:rPr>
                    <w:t>Sanin  hakkin  bayi  a kan  Allah  idan  suka  ba  da  hakkinsa</w:t>
                  </w:r>
                  <w:r w:rsidRPr="002E5250">
                    <w:rPr>
                      <w:rFonts w:asciiTheme="majorBidi" w:eastAsia="Times New Roman" w:hAnsiTheme="majorBidi" w:cstheme="majorBidi"/>
                      <w:color w:val="E36C0A" w:themeColor="accent6" w:themeShade="BF"/>
                      <w:sz w:val="24"/>
                      <w:szCs w:val="24"/>
                    </w:rPr>
                    <w:t>.</w:t>
                  </w:r>
                  <w:r>
                    <w:rPr>
                      <w:rFonts w:asciiTheme="majorBidi" w:eastAsia="Times New Roman" w:hAnsiTheme="majorBidi" w:cstheme="majorBidi"/>
                      <w:color w:val="E36C0A" w:themeColor="accent6" w:themeShade="BF"/>
                      <w:sz w:val="24"/>
                      <w:szCs w:val="24"/>
                    </w:rPr>
                    <w:t xml:space="preserve"> </w:t>
                  </w:r>
                  <w:r w:rsidRPr="002E5250">
                    <w:rPr>
                      <w:rFonts w:asciiTheme="majorBidi" w:eastAsia="Times New Roman" w:hAnsiTheme="majorBidi" w:cstheme="majorBidi"/>
                      <w:sz w:val="24"/>
                      <w:szCs w:val="24"/>
                    </w:rPr>
                    <w:t>(</w:t>
                  </w:r>
                  <w:r>
                    <w:rPr>
                      <w:rFonts w:asciiTheme="majorBidi" w:eastAsia="Times New Roman" w:hAnsiTheme="majorBidi" w:cstheme="majorBidi"/>
                      <w:sz w:val="24"/>
                      <w:szCs w:val="24"/>
                    </w:rPr>
                    <w:t xml:space="preserve"> Hakki  ne  na  falala</w:t>
                  </w:r>
                  <w:r w:rsidRPr="002E5250">
                    <w:rPr>
                      <w:rFonts w:asciiTheme="majorBidi" w:eastAsia="Times New Roman" w:hAnsiTheme="majorBidi" w:cstheme="majorBidi"/>
                      <w:sz w:val="24"/>
                      <w:szCs w:val="24"/>
                    </w:rPr>
                    <w:t>).</w:t>
                  </w:r>
                </w:p>
                <w:p w:rsidR="005C4930" w:rsidRDefault="005C4930" w:rsidP="008244AA">
                  <w:pPr>
                    <w:spacing w:after="0" w:line="240" w:lineRule="auto"/>
                    <w:rPr>
                      <w:rFonts w:asciiTheme="majorBidi" w:eastAsia="Times New Roman" w:hAnsiTheme="majorBidi" w:cstheme="majorBidi"/>
                      <w:color w:val="000000"/>
                      <w:sz w:val="24"/>
                      <w:szCs w:val="24"/>
                    </w:rPr>
                  </w:pPr>
                  <w:r w:rsidRPr="002E5250">
                    <w:rPr>
                      <w:rFonts w:asciiTheme="majorBidi" w:eastAsia="Times New Roman" w:hAnsiTheme="majorBidi" w:cstheme="majorBidi"/>
                      <w:color w:val="E36C0A" w:themeColor="accent6" w:themeShade="BF"/>
                      <w:sz w:val="24"/>
                      <w:szCs w:val="24"/>
                    </w:rPr>
                    <w:t xml:space="preserve">15. </w:t>
                  </w:r>
                  <w:r>
                    <w:rPr>
                      <w:rFonts w:asciiTheme="majorBidi" w:eastAsia="Times New Roman" w:hAnsiTheme="majorBidi" w:cstheme="majorBidi"/>
                      <w:color w:val="E36C0A" w:themeColor="accent6" w:themeShade="BF"/>
                      <w:sz w:val="24"/>
                      <w:szCs w:val="24"/>
                    </w:rPr>
                    <w:t>Mafi  yawan  Sahabbai  ba  su  san  wannan  mas'alar  ba</w:t>
                  </w:r>
                  <w:r w:rsidRPr="002E5250">
                    <w:rPr>
                      <w:rFonts w:asciiTheme="majorBidi" w:eastAsia="Times New Roman" w:hAnsiTheme="majorBidi" w:cstheme="majorBidi"/>
                      <w:color w:val="E36C0A" w:themeColor="accent6" w:themeShade="BF"/>
                      <w:sz w:val="24"/>
                      <w:szCs w:val="24"/>
                    </w:rPr>
                    <w:t>.</w:t>
                  </w:r>
                  <w:r>
                    <w:rPr>
                      <w:rFonts w:asciiTheme="majorBidi" w:eastAsia="Times New Roman" w:hAnsiTheme="majorBidi" w:cstheme="majorBidi"/>
                      <w:color w:val="000000"/>
                      <w:sz w:val="24"/>
                      <w:szCs w:val="24"/>
                    </w:rPr>
                    <w:t xml:space="preserve"> (  Domin  Muazu  ya  sanar  da  ita  yayin  mutuwarsa  domin  kubuta  daga  laifin  boye  ilimi, bayan  rasuwan  adadi mai  yawa  na  sahabbai,  Manzon  Allah  sallallahu  alaihi  wasallam  ya ji  tsoron  kar  su  dogara ne,  ba  wai  yana  nufin  boye  ta  ne  sake  ba,  domin  da  ya na  nufin  haka  da  be  sanar  da  Mu'azu  ba  bare  waninsa.</w:t>
                  </w:r>
                </w:p>
                <w:p w:rsidR="005C4930" w:rsidRDefault="005C4930" w:rsidP="00270573">
                  <w:pPr>
                    <w:spacing w:after="0" w:line="240" w:lineRule="auto"/>
                    <w:rPr>
                      <w:rFonts w:asciiTheme="majorBidi" w:eastAsia="Times New Roman" w:hAnsiTheme="majorBidi" w:cstheme="majorBidi"/>
                      <w:color w:val="000000"/>
                      <w:sz w:val="24"/>
                      <w:szCs w:val="24"/>
                    </w:rPr>
                  </w:pPr>
                  <w:r w:rsidRPr="00B03F68">
                    <w:rPr>
                      <w:rFonts w:asciiTheme="majorBidi" w:eastAsia="Times New Roman" w:hAnsiTheme="majorBidi" w:cstheme="majorBidi"/>
                      <w:color w:val="E36C0A" w:themeColor="accent6" w:themeShade="BF"/>
                      <w:sz w:val="24"/>
                      <w:szCs w:val="24"/>
                    </w:rPr>
                    <w:t xml:space="preserve">16. </w:t>
                  </w:r>
                  <w:r>
                    <w:rPr>
                      <w:rFonts w:asciiTheme="majorBidi" w:eastAsia="Times New Roman" w:hAnsiTheme="majorBidi" w:cstheme="majorBidi"/>
                      <w:color w:val="E36C0A" w:themeColor="accent6" w:themeShade="BF"/>
                      <w:sz w:val="24"/>
                      <w:szCs w:val="24"/>
                    </w:rPr>
                    <w:t>Halaccin  boye  ilimi  sabo  da  maslaha,</w:t>
                  </w:r>
                  <w:r>
                    <w:rPr>
                      <w:rFonts w:asciiTheme="majorBidi" w:eastAsia="Times New Roman" w:hAnsiTheme="majorBidi" w:cstheme="majorBidi"/>
                      <w:color w:val="000000"/>
                      <w:sz w:val="24"/>
                      <w:szCs w:val="24"/>
                    </w:rPr>
                    <w:t xml:space="preserve"> ( Tare  da  sharuddan  boyewan ).</w:t>
                  </w:r>
                </w:p>
                <w:p w:rsidR="005C4930" w:rsidRDefault="005C4930" w:rsidP="00FE5143">
                  <w:pPr>
                    <w:spacing w:after="0" w:line="240" w:lineRule="auto"/>
                    <w:rPr>
                      <w:rFonts w:asciiTheme="majorBidi" w:eastAsia="Times New Roman" w:hAnsiTheme="majorBidi" w:cstheme="majorBidi"/>
                      <w:sz w:val="24"/>
                      <w:szCs w:val="24"/>
                    </w:rPr>
                  </w:pPr>
                  <w:r w:rsidRPr="00B03F68">
                    <w:rPr>
                      <w:rFonts w:asciiTheme="majorBidi" w:eastAsia="Times New Roman" w:hAnsiTheme="majorBidi" w:cstheme="majorBidi"/>
                      <w:color w:val="E36C0A" w:themeColor="accent6" w:themeShade="BF"/>
                      <w:sz w:val="24"/>
                      <w:szCs w:val="24"/>
                    </w:rPr>
                    <w:t xml:space="preserve">17. </w:t>
                  </w:r>
                  <w:r>
                    <w:rPr>
                      <w:rFonts w:asciiTheme="majorBidi" w:eastAsia="Times New Roman" w:hAnsiTheme="majorBidi" w:cstheme="majorBidi"/>
                      <w:color w:val="E36C0A" w:themeColor="accent6" w:themeShade="BF"/>
                      <w:sz w:val="24"/>
                      <w:szCs w:val="24"/>
                    </w:rPr>
                    <w:t>Ana  son  yin bishara  ga  musulmi  game  da  abin da  zai  faranta  ma sa  rai</w:t>
                  </w:r>
                  <w:r w:rsidRPr="00B03F68">
                    <w:rPr>
                      <w:rFonts w:asciiTheme="majorBidi" w:eastAsia="Times New Roman" w:hAnsiTheme="majorBidi" w:cstheme="majorBidi"/>
                      <w:color w:val="E36C0A" w:themeColor="accent6" w:themeShade="BF"/>
                      <w:sz w:val="24"/>
                      <w:szCs w:val="24"/>
                    </w:rPr>
                    <w:t>.</w:t>
                  </w:r>
                  <w:r>
                    <w:rPr>
                      <w:rFonts w:asciiTheme="majorBidi" w:eastAsia="Times New Roman" w:hAnsiTheme="majorBidi" w:cstheme="majorBidi"/>
                      <w:color w:val="E36C0A" w:themeColor="accent6" w:themeShade="BF"/>
                      <w:sz w:val="24"/>
                      <w:szCs w:val="24"/>
                    </w:rPr>
                    <w:t xml:space="preserve"> </w:t>
                  </w:r>
                  <w:r w:rsidRPr="00B03F68">
                    <w:rPr>
                      <w:rFonts w:asciiTheme="majorBidi" w:eastAsia="Times New Roman" w:hAnsiTheme="majorBidi" w:cstheme="majorBidi"/>
                      <w:sz w:val="24"/>
                      <w:szCs w:val="24"/>
                    </w:rPr>
                    <w:t>(</w:t>
                  </w:r>
                  <w:r>
                    <w:rPr>
                      <w:rFonts w:asciiTheme="majorBidi" w:eastAsia="Times New Roman" w:hAnsiTheme="majorBidi" w:cstheme="majorBidi"/>
                      <w:sz w:val="24"/>
                      <w:szCs w:val="24"/>
                    </w:rPr>
                    <w:t xml:space="preserve"> wannan  ya na  daga  mafi  kyawun   fa'idodin </w:t>
                  </w:r>
                  <w:r w:rsidRPr="00B03F68">
                    <w:rPr>
                      <w:rFonts w:asciiTheme="majorBidi" w:eastAsia="Times New Roman" w:hAnsiTheme="majorBidi" w:cstheme="majorBidi"/>
                      <w:sz w:val="24"/>
                      <w:szCs w:val="24"/>
                    </w:rPr>
                    <w:t>).</w:t>
                  </w:r>
                </w:p>
                <w:p w:rsidR="005C4930" w:rsidRDefault="005C4930" w:rsidP="002F67C5">
                  <w:pPr>
                    <w:spacing w:after="0" w:line="240" w:lineRule="auto"/>
                    <w:rPr>
                      <w:rFonts w:asciiTheme="majorBidi" w:eastAsia="Times New Roman" w:hAnsiTheme="majorBidi" w:cstheme="majorBidi"/>
                      <w:color w:val="000000"/>
                      <w:sz w:val="24"/>
                      <w:szCs w:val="24"/>
                    </w:rPr>
                  </w:pPr>
                  <w:r w:rsidRPr="00B03F68">
                    <w:rPr>
                      <w:rFonts w:asciiTheme="majorBidi" w:eastAsia="Times New Roman" w:hAnsiTheme="majorBidi" w:cstheme="majorBidi"/>
                      <w:color w:val="E36C0A" w:themeColor="accent6" w:themeShade="BF"/>
                      <w:sz w:val="24"/>
                      <w:szCs w:val="24"/>
                    </w:rPr>
                    <w:t xml:space="preserve">18. </w:t>
                  </w:r>
                  <w:r>
                    <w:rPr>
                      <w:rFonts w:asciiTheme="majorBidi" w:eastAsia="Times New Roman" w:hAnsiTheme="majorBidi" w:cstheme="majorBidi"/>
                      <w:color w:val="E36C0A" w:themeColor="accent6" w:themeShade="BF"/>
                      <w:sz w:val="24"/>
                      <w:szCs w:val="24"/>
                    </w:rPr>
                    <w:t xml:space="preserve">Tsoron  dogara  da sakankancewa  kan  yalwar  rahamar  Allah </w:t>
                  </w:r>
                  <w:r>
                    <w:rPr>
                      <w:rFonts w:asciiTheme="majorBidi" w:eastAsia="Times New Roman" w:hAnsiTheme="majorBidi" w:cstheme="majorBidi"/>
                      <w:color w:val="000000"/>
                      <w:sz w:val="24"/>
                      <w:szCs w:val="24"/>
                    </w:rPr>
                    <w:t>( Haka nan bai  halatta  a debe  tsammani daga  Rahamar  Allah ).</w:t>
                  </w:r>
                </w:p>
                <w:p w:rsidR="005C4930" w:rsidRPr="00B03F68" w:rsidRDefault="005C4930" w:rsidP="00F52DE4">
                  <w:pPr>
                    <w:spacing w:after="0" w:line="240" w:lineRule="auto"/>
                    <w:rPr>
                      <w:rFonts w:asciiTheme="majorBidi" w:eastAsia="Times New Roman" w:hAnsiTheme="majorBidi" w:cstheme="majorBidi"/>
                      <w:color w:val="000000"/>
                      <w:sz w:val="24"/>
                      <w:szCs w:val="24"/>
                    </w:rPr>
                  </w:pPr>
                  <w:r w:rsidRPr="00B03F68">
                    <w:rPr>
                      <w:rFonts w:asciiTheme="majorBidi" w:eastAsia="Times New Roman" w:hAnsiTheme="majorBidi" w:cstheme="majorBidi"/>
                      <w:color w:val="E36C0A" w:themeColor="accent6" w:themeShade="BF"/>
                      <w:sz w:val="24"/>
                      <w:szCs w:val="24"/>
                    </w:rPr>
                    <w:t>19.</w:t>
                  </w:r>
                  <w:r>
                    <w:rPr>
                      <w:rFonts w:asciiTheme="majorBidi" w:eastAsia="Times New Roman" w:hAnsiTheme="majorBidi" w:cstheme="majorBidi"/>
                      <w:color w:val="E36C0A" w:themeColor="accent6" w:themeShade="BF"/>
                      <w:sz w:val="24"/>
                      <w:szCs w:val="24"/>
                    </w:rPr>
                    <w:t xml:space="preserve">  Wanda  aka  tambaye  shi  idan  be san  amsar ba, sai  ya ce:  Allah  da  manzonsa su  suka  fi  sani</w:t>
                  </w:r>
                  <w:r>
                    <w:rPr>
                      <w:rFonts w:asciiTheme="majorBidi" w:eastAsia="Times New Roman" w:hAnsiTheme="majorBidi" w:cstheme="majorBidi"/>
                      <w:color w:val="000000"/>
                      <w:sz w:val="24"/>
                      <w:szCs w:val="24"/>
                    </w:rPr>
                    <w:t xml:space="preserve"> (  Ana  fadan  haka  ne lokacin  da  manzon  Allah  sallallahu alaihi  wasallam  yake  da  rai,  kan  al'amura  na  Shari'a  wadanda  Allah  Ya  sanar  da  shi  su ).</w:t>
                  </w:r>
                </w:p>
                <w:p w:rsidR="005C4930" w:rsidRDefault="005C4930" w:rsidP="004F2A06">
                  <w:pPr>
                    <w:spacing w:after="0" w:line="240" w:lineRule="auto"/>
                    <w:rPr>
                      <w:rFonts w:asciiTheme="majorBidi" w:eastAsia="Times New Roman" w:hAnsiTheme="majorBidi" w:cstheme="majorBidi"/>
                      <w:color w:val="E36C0A" w:themeColor="accent6" w:themeShade="BF"/>
                      <w:sz w:val="24"/>
                      <w:szCs w:val="24"/>
                    </w:rPr>
                  </w:pPr>
                  <w:r w:rsidRPr="00B03F68">
                    <w:rPr>
                      <w:rFonts w:asciiTheme="majorBidi" w:eastAsia="Times New Roman" w:hAnsiTheme="majorBidi" w:cstheme="majorBidi"/>
                      <w:color w:val="E36C0A" w:themeColor="accent6" w:themeShade="BF"/>
                      <w:sz w:val="24"/>
                      <w:szCs w:val="24"/>
                    </w:rPr>
                    <w:t xml:space="preserve">20. </w:t>
                  </w:r>
                  <w:r>
                    <w:rPr>
                      <w:rFonts w:asciiTheme="majorBidi" w:eastAsia="Times New Roman" w:hAnsiTheme="majorBidi" w:cstheme="majorBidi"/>
                      <w:color w:val="E36C0A" w:themeColor="accent6" w:themeShade="BF"/>
                      <w:sz w:val="24"/>
                      <w:szCs w:val="24"/>
                    </w:rPr>
                    <w:t>Ya  halatta  a  kebe  sahin  mutane  da  ilimi  banda  wani  sashen</w:t>
                  </w:r>
                  <w:r w:rsidRPr="00B03F68">
                    <w:rPr>
                      <w:rFonts w:asciiTheme="majorBidi" w:eastAsia="Times New Roman" w:hAnsiTheme="majorBidi" w:cstheme="majorBidi"/>
                      <w:color w:val="E36C0A" w:themeColor="accent6" w:themeShade="BF"/>
                      <w:sz w:val="24"/>
                      <w:szCs w:val="24"/>
                    </w:rPr>
                    <w:t>.</w:t>
                  </w:r>
                  <w:r>
                    <w:rPr>
                      <w:rFonts w:asciiTheme="majorBidi" w:eastAsia="Times New Roman" w:hAnsiTheme="majorBidi" w:cstheme="majorBidi"/>
                      <w:color w:val="E36C0A" w:themeColor="accent6" w:themeShade="BF"/>
                      <w:sz w:val="24"/>
                      <w:szCs w:val="24"/>
                    </w:rPr>
                    <w:t xml:space="preserve"> </w:t>
                  </w:r>
                </w:p>
                <w:p w:rsidR="005C4930" w:rsidRDefault="005C4930" w:rsidP="004F2A06">
                  <w:pPr>
                    <w:spacing w:after="0" w:line="240" w:lineRule="auto"/>
                    <w:rPr>
                      <w:rFonts w:asciiTheme="majorBidi" w:eastAsia="Times New Roman" w:hAnsiTheme="majorBidi" w:cstheme="majorBidi"/>
                      <w:color w:val="E36C0A" w:themeColor="accent6" w:themeShade="BF"/>
                      <w:sz w:val="24"/>
                      <w:szCs w:val="24"/>
                    </w:rPr>
                  </w:pPr>
                  <w:r w:rsidRPr="00B03F68">
                    <w:rPr>
                      <w:rFonts w:asciiTheme="majorBidi" w:eastAsia="Times New Roman" w:hAnsiTheme="majorBidi" w:cstheme="majorBidi"/>
                      <w:color w:val="E36C0A" w:themeColor="accent6" w:themeShade="BF"/>
                      <w:sz w:val="24"/>
                      <w:szCs w:val="24"/>
                    </w:rPr>
                    <w:t>21.</w:t>
                  </w:r>
                  <w:r>
                    <w:rPr>
                      <w:rFonts w:asciiTheme="majorBidi" w:eastAsia="Times New Roman" w:hAnsiTheme="majorBidi" w:cstheme="majorBidi"/>
                      <w:color w:val="E36C0A" w:themeColor="accent6" w:themeShade="BF"/>
                      <w:sz w:val="24"/>
                      <w:szCs w:val="24"/>
                    </w:rPr>
                    <w:t xml:space="preserve"> Tawaliun Manzon Allah  Sallallahu  alaihi wasallam  na  hawa  jaki  tare  da  goyo  akayi</w:t>
                  </w:r>
                  <w:r w:rsidRPr="00B03F68">
                    <w:rPr>
                      <w:rFonts w:asciiTheme="majorBidi" w:eastAsia="Times New Roman" w:hAnsiTheme="majorBidi" w:cstheme="majorBidi"/>
                      <w:color w:val="E36C0A" w:themeColor="accent6" w:themeShade="BF"/>
                      <w:sz w:val="24"/>
                      <w:szCs w:val="24"/>
                    </w:rPr>
                    <w:t>.</w:t>
                  </w:r>
                </w:p>
                <w:p w:rsidR="005C4930" w:rsidRDefault="005C4930" w:rsidP="00377F88">
                  <w:pPr>
                    <w:spacing w:after="0" w:line="240" w:lineRule="auto"/>
                    <w:rPr>
                      <w:rFonts w:asciiTheme="majorBidi" w:eastAsia="Times New Roman" w:hAnsiTheme="majorBidi" w:cstheme="majorBidi"/>
                      <w:color w:val="000000"/>
                      <w:sz w:val="24"/>
                      <w:szCs w:val="24"/>
                    </w:rPr>
                  </w:pPr>
                  <w:r w:rsidRPr="00A41CE9">
                    <w:rPr>
                      <w:rFonts w:asciiTheme="majorBidi" w:eastAsia="Times New Roman" w:hAnsiTheme="majorBidi" w:cstheme="majorBidi"/>
                      <w:color w:val="E36C0A" w:themeColor="accent6" w:themeShade="BF"/>
                      <w:sz w:val="24"/>
                      <w:szCs w:val="24"/>
                    </w:rPr>
                    <w:t xml:space="preserve">22. </w:t>
                  </w:r>
                  <w:r>
                    <w:rPr>
                      <w:rFonts w:asciiTheme="majorBidi" w:eastAsia="Times New Roman" w:hAnsiTheme="majorBidi" w:cstheme="majorBidi"/>
                      <w:color w:val="E36C0A" w:themeColor="accent6" w:themeShade="BF"/>
                      <w:sz w:val="24"/>
                      <w:szCs w:val="24"/>
                    </w:rPr>
                    <w:t>Halaccin  yin  goyo  akan  dabba</w:t>
                  </w:r>
                  <w:r w:rsidRPr="00A41CE9">
                    <w:rPr>
                      <w:rFonts w:asciiTheme="majorBidi" w:eastAsia="Times New Roman" w:hAnsiTheme="majorBidi" w:cstheme="majorBidi"/>
                      <w:color w:val="E36C0A" w:themeColor="accent6" w:themeShade="BF"/>
                      <w:sz w:val="24"/>
                      <w:szCs w:val="24"/>
                    </w:rPr>
                    <w:t>.</w:t>
                  </w:r>
                  <w:r w:rsidRPr="00A41CE9">
                    <w:rPr>
                      <w:rFonts w:asciiTheme="majorBidi" w:eastAsia="Times New Roman" w:hAnsiTheme="majorBidi" w:cstheme="majorBidi"/>
                      <w:color w:val="000000"/>
                      <w:sz w:val="24"/>
                      <w:szCs w:val="24"/>
                    </w:rPr>
                    <w:t xml:space="preserve"> </w:t>
                  </w:r>
                  <w:r>
                    <w:rPr>
                      <w:rFonts w:asciiTheme="majorBidi" w:eastAsia="Times New Roman" w:hAnsiTheme="majorBidi" w:cstheme="majorBidi"/>
                      <w:color w:val="000000"/>
                      <w:sz w:val="24"/>
                      <w:szCs w:val="24"/>
                    </w:rPr>
                    <w:t>( Da  sharadin  kar  a  cutar ita ).</w:t>
                  </w:r>
                </w:p>
                <w:p w:rsidR="005C4930" w:rsidRPr="00A41CE9" w:rsidRDefault="005C4930" w:rsidP="00377F88">
                  <w:pPr>
                    <w:spacing w:after="0" w:line="240" w:lineRule="auto"/>
                    <w:rPr>
                      <w:rFonts w:asciiTheme="majorBidi" w:eastAsia="Times New Roman" w:hAnsiTheme="majorBidi" w:cstheme="majorBidi"/>
                      <w:color w:val="E36C0A" w:themeColor="accent6" w:themeShade="BF"/>
                      <w:sz w:val="24"/>
                      <w:szCs w:val="24"/>
                    </w:rPr>
                  </w:pPr>
                  <w:r w:rsidRPr="00A41CE9">
                    <w:rPr>
                      <w:rFonts w:asciiTheme="majorBidi" w:eastAsia="Times New Roman" w:hAnsiTheme="majorBidi" w:cstheme="majorBidi"/>
                      <w:color w:val="E36C0A" w:themeColor="accent6" w:themeShade="BF"/>
                      <w:sz w:val="24"/>
                      <w:szCs w:val="24"/>
                    </w:rPr>
                    <w:t xml:space="preserve">23. </w:t>
                  </w:r>
                  <w:r>
                    <w:rPr>
                      <w:rFonts w:asciiTheme="majorBidi" w:eastAsia="Times New Roman" w:hAnsiTheme="majorBidi" w:cstheme="majorBidi"/>
                      <w:color w:val="E36C0A" w:themeColor="accent6" w:themeShade="BF"/>
                      <w:sz w:val="24"/>
                      <w:szCs w:val="24"/>
                    </w:rPr>
                    <w:t xml:space="preserve"> Girman  sha'ani  wannan  matsalar  (Tauhidi)</w:t>
                  </w:r>
                  <w:r w:rsidRPr="00A41CE9">
                    <w:rPr>
                      <w:rFonts w:asciiTheme="majorBidi" w:eastAsia="Times New Roman" w:hAnsiTheme="majorBidi" w:cstheme="majorBidi"/>
                      <w:color w:val="E36C0A" w:themeColor="accent6" w:themeShade="BF"/>
                      <w:sz w:val="24"/>
                      <w:szCs w:val="24"/>
                    </w:rPr>
                    <w:t>.</w:t>
                  </w:r>
                </w:p>
                <w:p w:rsidR="005C4930" w:rsidRPr="00A41CE9" w:rsidRDefault="005C4930" w:rsidP="00377F88">
                  <w:pPr>
                    <w:spacing w:after="0" w:line="240" w:lineRule="auto"/>
                    <w:rPr>
                      <w:rFonts w:asciiTheme="majorBidi" w:eastAsia="Times New Roman" w:hAnsiTheme="majorBidi" w:cstheme="majorBidi"/>
                      <w:color w:val="E36C0A" w:themeColor="accent6" w:themeShade="BF"/>
                      <w:sz w:val="24"/>
                      <w:szCs w:val="24"/>
                    </w:rPr>
                  </w:pPr>
                  <w:r w:rsidRPr="00A41CE9">
                    <w:rPr>
                      <w:rFonts w:asciiTheme="majorBidi" w:eastAsia="Times New Roman" w:hAnsiTheme="majorBidi" w:cstheme="majorBidi"/>
                      <w:color w:val="E36C0A" w:themeColor="accent6" w:themeShade="BF"/>
                      <w:sz w:val="24"/>
                      <w:szCs w:val="24"/>
                    </w:rPr>
                    <w:t xml:space="preserve">24. </w:t>
                  </w:r>
                  <w:r>
                    <w:rPr>
                      <w:rFonts w:asciiTheme="majorBidi" w:eastAsia="Times New Roman" w:hAnsiTheme="majorBidi" w:cstheme="majorBidi"/>
                      <w:color w:val="E36C0A" w:themeColor="accent6" w:themeShade="BF"/>
                      <w:sz w:val="24"/>
                      <w:szCs w:val="24"/>
                    </w:rPr>
                    <w:t>Falalan  Mua</w:t>
                  </w:r>
                  <w:r w:rsidRPr="00A41CE9">
                    <w:rPr>
                      <w:rFonts w:asciiTheme="majorBidi" w:eastAsia="Times New Roman" w:hAnsiTheme="majorBidi" w:cstheme="majorBidi"/>
                      <w:color w:val="E36C0A" w:themeColor="accent6" w:themeShade="BF"/>
                      <w:sz w:val="24"/>
                      <w:szCs w:val="24"/>
                    </w:rPr>
                    <w:t>z</w:t>
                  </w:r>
                  <w:r>
                    <w:rPr>
                      <w:rFonts w:asciiTheme="majorBidi" w:eastAsia="Times New Roman" w:hAnsiTheme="majorBidi" w:cstheme="majorBidi"/>
                      <w:color w:val="E36C0A" w:themeColor="accent6" w:themeShade="BF"/>
                      <w:sz w:val="24"/>
                      <w:szCs w:val="24"/>
                    </w:rPr>
                    <w:t>u</w:t>
                  </w:r>
                  <w:r w:rsidRPr="00A41CE9">
                    <w:rPr>
                      <w:rFonts w:asciiTheme="majorBidi" w:eastAsia="Times New Roman" w:hAnsiTheme="majorBidi" w:cstheme="majorBidi"/>
                      <w:color w:val="E36C0A" w:themeColor="accent6" w:themeShade="BF"/>
                      <w:sz w:val="24"/>
                      <w:szCs w:val="24"/>
                    </w:rPr>
                    <w:t xml:space="preserve"> </w:t>
                  </w:r>
                  <w:r>
                    <w:rPr>
                      <w:rFonts w:asciiTheme="majorBidi" w:eastAsia="Times New Roman" w:hAnsiTheme="majorBidi" w:cstheme="majorBidi"/>
                      <w:color w:val="E36C0A" w:themeColor="accent6" w:themeShade="BF"/>
                      <w:sz w:val="24"/>
                      <w:szCs w:val="24"/>
                    </w:rPr>
                    <w:t xml:space="preserve"> da</w:t>
                  </w:r>
                  <w:r w:rsidRPr="00A41CE9">
                    <w:rPr>
                      <w:rFonts w:asciiTheme="majorBidi" w:eastAsia="Times New Roman" w:hAnsiTheme="majorBidi" w:cstheme="majorBidi"/>
                      <w:color w:val="E36C0A" w:themeColor="accent6" w:themeShade="BF"/>
                      <w:sz w:val="24"/>
                      <w:szCs w:val="24"/>
                    </w:rPr>
                    <w:t xml:space="preserve">n </w:t>
                  </w:r>
                  <w:r>
                    <w:rPr>
                      <w:rFonts w:asciiTheme="majorBidi" w:eastAsia="Times New Roman" w:hAnsiTheme="majorBidi" w:cstheme="majorBidi"/>
                      <w:color w:val="E36C0A" w:themeColor="accent6" w:themeShade="BF"/>
                      <w:sz w:val="24"/>
                      <w:szCs w:val="24"/>
                    </w:rPr>
                    <w:t xml:space="preserve"> </w:t>
                  </w:r>
                  <w:r w:rsidRPr="00A41CE9">
                    <w:rPr>
                      <w:rFonts w:asciiTheme="majorBidi" w:eastAsia="Times New Roman" w:hAnsiTheme="majorBidi" w:cstheme="majorBidi"/>
                      <w:color w:val="E36C0A" w:themeColor="accent6" w:themeShade="BF"/>
                      <w:sz w:val="24"/>
                      <w:szCs w:val="24"/>
                    </w:rPr>
                    <w:t>Jabal.</w:t>
                  </w:r>
                </w:p>
                <w:p w:rsidR="005C4930" w:rsidRPr="00A41CE9" w:rsidRDefault="005C4930" w:rsidP="003C7701">
                  <w:pPr>
                    <w:spacing w:after="0" w:line="240" w:lineRule="auto"/>
                    <w:rPr>
                      <w:rFonts w:asciiTheme="majorBidi" w:eastAsia="Times New Roman" w:hAnsiTheme="majorBidi" w:cstheme="majorBidi"/>
                      <w:color w:val="E36C0A" w:themeColor="accent6" w:themeShade="BF"/>
                      <w:sz w:val="24"/>
                      <w:szCs w:val="24"/>
                    </w:rPr>
                  </w:pPr>
                </w:p>
                <w:p w:rsidR="005C4930" w:rsidRPr="00B03F68" w:rsidRDefault="005C4930" w:rsidP="003C7701">
                  <w:pPr>
                    <w:spacing w:after="0" w:line="240" w:lineRule="auto"/>
                    <w:rPr>
                      <w:rFonts w:asciiTheme="majorBidi" w:eastAsia="Times New Roman" w:hAnsiTheme="majorBidi" w:cstheme="majorBidi"/>
                      <w:color w:val="000000"/>
                      <w:sz w:val="24"/>
                      <w:szCs w:val="24"/>
                    </w:rPr>
                  </w:pPr>
                </w:p>
                <w:p w:rsidR="005C4930" w:rsidRPr="00B03F68" w:rsidRDefault="005C4930" w:rsidP="003C7701">
                  <w:pPr>
                    <w:spacing w:after="0" w:line="240" w:lineRule="auto"/>
                    <w:rPr>
                      <w:rFonts w:asciiTheme="majorBidi" w:eastAsia="Times New Roman" w:hAnsiTheme="majorBidi" w:cstheme="majorBidi"/>
                      <w:sz w:val="24"/>
                      <w:szCs w:val="24"/>
                    </w:rPr>
                  </w:pPr>
                </w:p>
                <w:p w:rsidR="005C4930" w:rsidRPr="00B03F68" w:rsidRDefault="005C4930" w:rsidP="003C7701">
                  <w:pPr>
                    <w:spacing w:after="0" w:line="240" w:lineRule="auto"/>
                    <w:rPr>
                      <w:rFonts w:asciiTheme="majorBidi" w:eastAsia="Times New Roman" w:hAnsiTheme="majorBidi" w:cstheme="majorBidi"/>
                      <w:color w:val="000000"/>
                      <w:sz w:val="24"/>
                      <w:szCs w:val="24"/>
                    </w:rPr>
                  </w:pPr>
                </w:p>
                <w:p w:rsidR="005C4930" w:rsidRPr="00B03F68" w:rsidRDefault="005C4930" w:rsidP="003C7701">
                  <w:pPr>
                    <w:spacing w:after="0" w:line="240" w:lineRule="auto"/>
                    <w:rPr>
                      <w:rFonts w:asciiTheme="majorBidi" w:eastAsia="Times New Roman" w:hAnsiTheme="majorBidi" w:cstheme="majorBidi"/>
                      <w:sz w:val="24"/>
                      <w:szCs w:val="24"/>
                    </w:rPr>
                  </w:pPr>
                </w:p>
                <w:p w:rsidR="005C4930" w:rsidRPr="005F02FF" w:rsidRDefault="005C4930" w:rsidP="003C7701">
                  <w:pPr>
                    <w:spacing w:after="0" w:line="240" w:lineRule="auto"/>
                    <w:rPr>
                      <w:rFonts w:asciiTheme="majorBidi" w:eastAsia="Times New Roman" w:hAnsiTheme="majorBidi" w:cstheme="majorBidi"/>
                      <w:color w:val="000000"/>
                      <w:sz w:val="24"/>
                      <w:szCs w:val="24"/>
                    </w:rPr>
                  </w:pPr>
                </w:p>
                <w:p w:rsidR="005C4930" w:rsidRPr="006162AE" w:rsidRDefault="005C4930" w:rsidP="003C7701">
                  <w:pPr>
                    <w:spacing w:after="0"/>
                    <w:rPr>
                      <w:rFonts w:ascii="Times New Roman" w:hAnsi="Times New Roman" w:cs="Times New Roman"/>
                      <w:color w:val="E36C0A" w:themeColor="accent6" w:themeShade="BF"/>
                      <w:sz w:val="24"/>
                      <w:szCs w:val="24"/>
                    </w:rPr>
                  </w:pPr>
                </w:p>
                <w:p w:rsidR="005C4930" w:rsidRPr="007F7458" w:rsidRDefault="005C4930" w:rsidP="003C7701">
                  <w:pPr>
                    <w:rPr>
                      <w:szCs w:val="24"/>
                    </w:rPr>
                  </w:pPr>
                </w:p>
              </w:txbxContent>
            </v:textbox>
          </v:rect>
        </w:pict>
      </w:r>
    </w:p>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5C4930" w:rsidP="007F4126">
      <w:r>
        <w:rPr>
          <w:noProof/>
        </w:rPr>
        <w:lastRenderedPageBreak/>
        <w:pict>
          <v:roundrect id="_x0000_s4531" style="position:absolute;margin-left:49.5pt;margin-top:2.25pt;width:366.75pt;height:30.75pt;z-index:253744128" arcsize="10923f" fillcolor="#ffc000" strokecolor="#f79646 [3209]" strokeweight="5pt">
            <v:fill color2="fill lighten(51)" focusposition="1" focussize="" method="linear sigma" type="gradient"/>
            <v:stroke linestyle="thickThin"/>
            <v:shadow color="#868686"/>
            <v:textbox style="mso-next-textbox:#_x0000_s4531">
              <w:txbxContent>
                <w:p w:rsidR="005C4930" w:rsidRPr="001B549B" w:rsidRDefault="005C4930" w:rsidP="001B549B">
                  <w:pPr>
                    <w:jc w:val="center"/>
                    <w:rPr>
                      <w:rFonts w:asciiTheme="majorBidi" w:hAnsiTheme="majorBidi" w:cstheme="majorBidi"/>
                      <w:b/>
                      <w:bCs/>
                      <w:color w:val="E36C0A" w:themeColor="accent6" w:themeShade="BF"/>
                      <w:sz w:val="18"/>
                      <w:szCs w:val="18"/>
                    </w:rPr>
                  </w:pPr>
                  <w:r w:rsidRPr="001B549B">
                    <w:rPr>
                      <w:rFonts w:asciiTheme="majorBidi" w:hAnsiTheme="majorBidi" w:cstheme="majorBidi"/>
                      <w:b/>
                      <w:bCs/>
                      <w:color w:val="E36C0A" w:themeColor="accent6" w:themeShade="BF"/>
                      <w:sz w:val="24"/>
                      <w:szCs w:val="24"/>
                    </w:rPr>
                    <w:t>[2]</w:t>
                  </w:r>
                  <w:r w:rsidRPr="001B549B">
                    <w:rPr>
                      <w:rFonts w:asciiTheme="majorBidi" w:hAnsiTheme="majorBidi" w:cstheme="majorBidi"/>
                      <w:b/>
                      <w:bCs/>
                      <w:color w:val="E36C0A" w:themeColor="accent6" w:themeShade="BF"/>
                      <w:sz w:val="18"/>
                      <w:szCs w:val="18"/>
                    </w:rPr>
                    <w:t xml:space="preserve"> BABIN  FALALAR  TAUHIDI  DA  YANDA  YAKE   KANKARE  ZUNUBBAI</w:t>
                  </w:r>
                </w:p>
                <w:p w:rsidR="005C4930" w:rsidRPr="001F3081" w:rsidRDefault="005C4930" w:rsidP="00C26EBC">
                  <w:pPr>
                    <w:jc w:val="center"/>
                    <w:rPr>
                      <w:rFonts w:asciiTheme="majorBidi" w:hAnsiTheme="majorBidi" w:cstheme="majorBidi"/>
                      <w:color w:val="FF0000"/>
                      <w:sz w:val="24"/>
                      <w:szCs w:val="24"/>
                    </w:rPr>
                  </w:pPr>
                </w:p>
              </w:txbxContent>
            </v:textbox>
          </v:roundrect>
        </w:pict>
      </w:r>
    </w:p>
    <w:p w:rsidR="007F4126" w:rsidRDefault="005C4930" w:rsidP="007F4126">
      <w:r>
        <w:rPr>
          <w:noProof/>
        </w:rPr>
        <w:pict>
          <v:rect id="_x0000_s1260" style="position:absolute;margin-left:0;margin-top:19.55pt;width:465.75pt;height:87.75pt;z-index:251869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260">
              <w:txbxContent>
                <w:p w:rsidR="005C4930" w:rsidRDefault="005C4930" w:rsidP="003336B8">
                  <w:pPr>
                    <w:spacing w:after="0"/>
                    <w:ind w:firstLine="720"/>
                    <w:rPr>
                      <w:rFonts w:ascii="Times New Roman" w:hAnsi="Times New Roman" w:cs="Times New Roman"/>
                      <w:sz w:val="24"/>
                      <w:szCs w:val="24"/>
                    </w:rPr>
                  </w:pPr>
                  <w:r>
                    <w:rPr>
                      <w:rFonts w:ascii="Times New Roman" w:hAnsi="Times New Roman" w:cs="Times New Roman"/>
                      <w:sz w:val="24"/>
                      <w:szCs w:val="24"/>
                    </w:rPr>
                    <w:t xml:space="preserve">Mawallafin ya  kawo  shi  ne  domin kwadaitarwa da   jawo  hankula,  sabanin  abin da  shaidan  ya  ke  jefawa  cikin  zukatan  wasu,  sa'annan  tabbatar  falala  ga  wani  abu  ba ya  hana wannan  abun  ya  zamo  wajibi,  falalan  ya  na  daga   sakamako  da   fa'idodi  na  nasa.  </w:t>
                  </w:r>
                </w:p>
                <w:p w:rsidR="005C4930" w:rsidRPr="00B11BCD" w:rsidRDefault="005C4930" w:rsidP="00DC07E1">
                  <w:pPr>
                    <w:spacing w:after="0"/>
                    <w:rPr>
                      <w:rFonts w:asciiTheme="majorBidi" w:hAnsiTheme="majorBidi" w:cstheme="majorBidi"/>
                      <w:sz w:val="24"/>
                      <w:szCs w:val="24"/>
                    </w:rPr>
                  </w:pPr>
                </w:p>
              </w:txbxContent>
            </v:textbox>
          </v:rect>
        </w:pict>
      </w:r>
    </w:p>
    <w:p w:rsidR="007F4126" w:rsidRPr="00C11EA4" w:rsidRDefault="007F4126" w:rsidP="007F4126">
      <w:pPr>
        <w:rPr>
          <w:rFonts w:asciiTheme="majorBidi" w:hAnsiTheme="majorBidi" w:cstheme="majorBidi"/>
          <w:sz w:val="24"/>
          <w:szCs w:val="24"/>
        </w:rPr>
      </w:pPr>
    </w:p>
    <w:p w:rsidR="007F4126" w:rsidRDefault="007F4126" w:rsidP="007F4126"/>
    <w:p w:rsidR="007F4126" w:rsidRDefault="007F4126" w:rsidP="007F4126"/>
    <w:p w:rsidR="007F4126" w:rsidRDefault="005C4930" w:rsidP="007F4126">
      <w:r>
        <w:rPr>
          <w:noProof/>
        </w:rPr>
        <w:pict>
          <v:rect id="_x0000_s4532" style="position:absolute;margin-left:0;margin-top:12.6pt;width:466.5pt;height:116.25pt;z-index:253745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532">
              <w:txbxContent>
                <w:p w:rsidR="005C4930" w:rsidRPr="00D962AB" w:rsidRDefault="005C4930" w:rsidP="00C26EBC">
                  <w:pPr>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FARKO</w:t>
                  </w:r>
                </w:p>
                <w:p w:rsidR="005C4930" w:rsidRPr="00DC07E1" w:rsidRDefault="005C4930" w:rsidP="00893D80">
                  <w:pPr>
                    <w:jc w:val="right"/>
                    <w:rPr>
                      <w:rFonts w:asciiTheme="majorBidi" w:hAnsiTheme="majorBidi" w:cs="Times New Roman"/>
                      <w:color w:val="E36C0A" w:themeColor="accent6" w:themeShade="BF"/>
                      <w:sz w:val="28"/>
                      <w:szCs w:val="28"/>
                    </w:rPr>
                  </w:pPr>
                  <w:r w:rsidRPr="00DC07E1">
                    <w:rPr>
                      <w:rFonts w:asciiTheme="majorBidi" w:hAnsiTheme="majorBidi" w:cs="Times New Roman" w:hint="cs"/>
                      <w:color w:val="E36C0A" w:themeColor="accent6" w:themeShade="BF"/>
                      <w:sz w:val="28"/>
                      <w:szCs w:val="28"/>
                      <w:rtl/>
                    </w:rPr>
                    <w:t>الَّذِينَ</w:t>
                  </w:r>
                  <w:r w:rsidRPr="00DC07E1">
                    <w:rPr>
                      <w:rFonts w:asciiTheme="majorBidi" w:hAnsiTheme="majorBidi" w:cs="Times New Roman"/>
                      <w:color w:val="E36C0A" w:themeColor="accent6" w:themeShade="BF"/>
                      <w:sz w:val="28"/>
                      <w:szCs w:val="28"/>
                      <w:rtl/>
                    </w:rPr>
                    <w:t xml:space="preserve"> </w:t>
                  </w:r>
                  <w:r w:rsidRPr="00DC07E1">
                    <w:rPr>
                      <w:rFonts w:asciiTheme="majorBidi" w:hAnsiTheme="majorBidi" w:cs="Times New Roman" w:hint="cs"/>
                      <w:color w:val="E36C0A" w:themeColor="accent6" w:themeShade="BF"/>
                      <w:sz w:val="28"/>
                      <w:szCs w:val="28"/>
                      <w:rtl/>
                    </w:rPr>
                    <w:t>آمَنُواْ</w:t>
                  </w:r>
                  <w:r w:rsidRPr="00DC07E1">
                    <w:rPr>
                      <w:rFonts w:asciiTheme="majorBidi" w:hAnsiTheme="majorBidi" w:cs="Times New Roman"/>
                      <w:color w:val="E36C0A" w:themeColor="accent6" w:themeShade="BF"/>
                      <w:sz w:val="28"/>
                      <w:szCs w:val="28"/>
                      <w:rtl/>
                    </w:rPr>
                    <w:t xml:space="preserve"> </w:t>
                  </w:r>
                  <w:r w:rsidRPr="00DC07E1">
                    <w:rPr>
                      <w:rFonts w:asciiTheme="majorBidi" w:hAnsiTheme="majorBidi" w:cs="Times New Roman" w:hint="cs"/>
                      <w:color w:val="E36C0A" w:themeColor="accent6" w:themeShade="BF"/>
                      <w:sz w:val="28"/>
                      <w:szCs w:val="28"/>
                      <w:rtl/>
                    </w:rPr>
                    <w:t>وَلَمْ</w:t>
                  </w:r>
                  <w:r w:rsidRPr="00DC07E1">
                    <w:rPr>
                      <w:rFonts w:asciiTheme="majorBidi" w:hAnsiTheme="majorBidi" w:cs="Times New Roman"/>
                      <w:color w:val="E36C0A" w:themeColor="accent6" w:themeShade="BF"/>
                      <w:sz w:val="28"/>
                      <w:szCs w:val="28"/>
                      <w:rtl/>
                    </w:rPr>
                    <w:t xml:space="preserve"> </w:t>
                  </w:r>
                  <w:r w:rsidRPr="00DC07E1">
                    <w:rPr>
                      <w:rFonts w:asciiTheme="majorBidi" w:hAnsiTheme="majorBidi" w:cs="Times New Roman" w:hint="cs"/>
                      <w:color w:val="E36C0A" w:themeColor="accent6" w:themeShade="BF"/>
                      <w:sz w:val="28"/>
                      <w:szCs w:val="28"/>
                      <w:rtl/>
                    </w:rPr>
                    <w:t>يَلْبِسُواْ</w:t>
                  </w:r>
                  <w:r w:rsidRPr="00DC07E1">
                    <w:rPr>
                      <w:rFonts w:asciiTheme="majorBidi" w:hAnsiTheme="majorBidi" w:cs="Times New Roman"/>
                      <w:color w:val="E36C0A" w:themeColor="accent6" w:themeShade="BF"/>
                      <w:sz w:val="28"/>
                      <w:szCs w:val="28"/>
                      <w:rtl/>
                    </w:rPr>
                    <w:t xml:space="preserve"> </w:t>
                  </w:r>
                  <w:r w:rsidRPr="00DC07E1">
                    <w:rPr>
                      <w:rFonts w:asciiTheme="majorBidi" w:hAnsiTheme="majorBidi" w:cs="Times New Roman" w:hint="cs"/>
                      <w:color w:val="E36C0A" w:themeColor="accent6" w:themeShade="BF"/>
                      <w:sz w:val="28"/>
                      <w:szCs w:val="28"/>
                      <w:rtl/>
                    </w:rPr>
                    <w:t>إِيمَانَهُم</w:t>
                  </w:r>
                  <w:r w:rsidRPr="00DC07E1">
                    <w:rPr>
                      <w:rFonts w:asciiTheme="majorBidi" w:hAnsiTheme="majorBidi" w:cs="Times New Roman"/>
                      <w:color w:val="E36C0A" w:themeColor="accent6" w:themeShade="BF"/>
                      <w:sz w:val="28"/>
                      <w:szCs w:val="28"/>
                      <w:rtl/>
                    </w:rPr>
                    <w:t xml:space="preserve"> </w:t>
                  </w:r>
                  <w:r w:rsidRPr="00DC07E1">
                    <w:rPr>
                      <w:rFonts w:asciiTheme="majorBidi" w:hAnsiTheme="majorBidi" w:cs="Times New Roman" w:hint="cs"/>
                      <w:color w:val="E36C0A" w:themeColor="accent6" w:themeShade="BF"/>
                      <w:sz w:val="28"/>
                      <w:szCs w:val="28"/>
                      <w:rtl/>
                    </w:rPr>
                    <w:t>بِظُلْمٍ</w:t>
                  </w:r>
                  <w:r w:rsidRPr="00F63745">
                    <w:rPr>
                      <w:rFonts w:asciiTheme="majorBidi" w:hAnsiTheme="majorBidi" w:cs="Times New Roman"/>
                      <w:color w:val="E36C0A" w:themeColor="accent6" w:themeShade="BF"/>
                      <w:sz w:val="28"/>
                      <w:szCs w:val="28"/>
                      <w:u w:val="single"/>
                      <w:rtl/>
                    </w:rPr>
                    <w:t xml:space="preserve"> </w:t>
                  </w:r>
                  <w:r w:rsidRPr="00F63745">
                    <w:rPr>
                      <w:rFonts w:asciiTheme="majorBidi" w:hAnsiTheme="majorBidi" w:cs="Times New Roman" w:hint="cs"/>
                      <w:color w:val="E36C0A" w:themeColor="accent6" w:themeShade="BF"/>
                      <w:sz w:val="28"/>
                      <w:szCs w:val="28"/>
                      <w:u w:val="single"/>
                      <w:rtl/>
                    </w:rPr>
                    <w:t>أُوْلَـئِكَ</w:t>
                  </w:r>
                  <w:r w:rsidRPr="00F63745">
                    <w:rPr>
                      <w:rFonts w:asciiTheme="majorBidi" w:hAnsiTheme="majorBidi" w:cs="Times New Roman"/>
                      <w:color w:val="E36C0A" w:themeColor="accent6" w:themeShade="BF"/>
                      <w:sz w:val="28"/>
                      <w:szCs w:val="28"/>
                      <w:u w:val="single"/>
                      <w:rtl/>
                    </w:rPr>
                    <w:t xml:space="preserve"> </w:t>
                  </w:r>
                  <w:r w:rsidRPr="00F63745">
                    <w:rPr>
                      <w:rFonts w:asciiTheme="majorBidi" w:hAnsiTheme="majorBidi" w:cs="Times New Roman" w:hint="cs"/>
                      <w:color w:val="E36C0A" w:themeColor="accent6" w:themeShade="BF"/>
                      <w:sz w:val="28"/>
                      <w:szCs w:val="28"/>
                      <w:u w:val="single"/>
                      <w:rtl/>
                    </w:rPr>
                    <w:t>لَهُمُ</w:t>
                  </w:r>
                  <w:r w:rsidRPr="00F63745">
                    <w:rPr>
                      <w:rFonts w:asciiTheme="majorBidi" w:hAnsiTheme="majorBidi" w:cs="Times New Roman"/>
                      <w:color w:val="E36C0A" w:themeColor="accent6" w:themeShade="BF"/>
                      <w:sz w:val="28"/>
                      <w:szCs w:val="28"/>
                      <w:u w:val="single"/>
                      <w:rtl/>
                    </w:rPr>
                    <w:t xml:space="preserve"> </w:t>
                  </w:r>
                  <w:r w:rsidRPr="00F63745">
                    <w:rPr>
                      <w:rFonts w:asciiTheme="majorBidi" w:hAnsiTheme="majorBidi" w:cs="Times New Roman" w:hint="cs"/>
                      <w:color w:val="E36C0A" w:themeColor="accent6" w:themeShade="BF"/>
                      <w:sz w:val="28"/>
                      <w:szCs w:val="28"/>
                      <w:u w:val="single"/>
                      <w:rtl/>
                    </w:rPr>
                    <w:t>الأَمْنُ</w:t>
                  </w:r>
                  <w:r w:rsidRPr="00F63745">
                    <w:rPr>
                      <w:rFonts w:asciiTheme="majorBidi" w:hAnsiTheme="majorBidi" w:cs="Times New Roman"/>
                      <w:color w:val="E36C0A" w:themeColor="accent6" w:themeShade="BF"/>
                      <w:sz w:val="28"/>
                      <w:szCs w:val="28"/>
                      <w:u w:val="single"/>
                      <w:rtl/>
                    </w:rPr>
                    <w:t xml:space="preserve"> </w:t>
                  </w:r>
                  <w:r w:rsidRPr="00F63745">
                    <w:rPr>
                      <w:rFonts w:asciiTheme="majorBidi" w:hAnsiTheme="majorBidi" w:cs="Times New Roman" w:hint="cs"/>
                      <w:color w:val="E36C0A" w:themeColor="accent6" w:themeShade="BF"/>
                      <w:sz w:val="28"/>
                      <w:szCs w:val="28"/>
                      <w:u w:val="single"/>
                      <w:rtl/>
                    </w:rPr>
                    <w:t>وَهُم</w:t>
                  </w:r>
                  <w:r w:rsidRPr="00F63745">
                    <w:rPr>
                      <w:rFonts w:asciiTheme="majorBidi" w:hAnsiTheme="majorBidi" w:cs="Times New Roman"/>
                      <w:color w:val="E36C0A" w:themeColor="accent6" w:themeShade="BF"/>
                      <w:sz w:val="28"/>
                      <w:szCs w:val="28"/>
                      <w:u w:val="single"/>
                      <w:rtl/>
                    </w:rPr>
                    <w:t xml:space="preserve"> </w:t>
                  </w:r>
                  <w:r w:rsidRPr="00F63745">
                    <w:rPr>
                      <w:rFonts w:asciiTheme="majorBidi" w:hAnsiTheme="majorBidi" w:cs="Times New Roman" w:hint="cs"/>
                      <w:color w:val="E36C0A" w:themeColor="accent6" w:themeShade="BF"/>
                      <w:sz w:val="28"/>
                      <w:szCs w:val="28"/>
                      <w:u w:val="single"/>
                      <w:rtl/>
                    </w:rPr>
                    <w:t>مُّهْتَدُونَ</w:t>
                  </w:r>
                  <w:r w:rsidRPr="00F63745">
                    <w:rPr>
                      <w:rFonts w:asciiTheme="majorBidi" w:hAnsiTheme="majorBidi" w:cs="Times New Roman"/>
                      <w:color w:val="E36C0A" w:themeColor="accent6" w:themeShade="BF"/>
                      <w:sz w:val="28"/>
                      <w:szCs w:val="28"/>
                      <w:u w:val="single"/>
                      <w:rtl/>
                    </w:rPr>
                    <w:t xml:space="preserve"> </w:t>
                  </w:r>
                </w:p>
                <w:p w:rsidR="005C4930" w:rsidRPr="00DC07E1" w:rsidRDefault="005C4930" w:rsidP="00C26EBC">
                  <w:pPr>
                    <w:rPr>
                      <w:rFonts w:asciiTheme="majorBidi" w:hAnsiTheme="majorBidi" w:cstheme="majorBidi"/>
                      <w:i/>
                      <w:iCs/>
                      <w:color w:val="E36C0A" w:themeColor="accent6" w:themeShade="BF"/>
                      <w:sz w:val="24"/>
                      <w:szCs w:val="24"/>
                    </w:rPr>
                  </w:pPr>
                  <w:r w:rsidRPr="00BE5464">
                    <w:rPr>
                      <w:rFonts w:asciiTheme="majorBidi" w:hAnsiTheme="majorBidi" w:cstheme="majorBidi"/>
                      <w:i/>
                      <w:iCs/>
                      <w:color w:val="E36C0A" w:themeColor="accent6" w:themeShade="BF"/>
                      <w:sz w:val="24"/>
                      <w:szCs w:val="24"/>
                    </w:rPr>
                    <w:t>" Wadanda</w:t>
                  </w:r>
                  <w:r>
                    <w:rPr>
                      <w:rFonts w:asciiTheme="majorBidi" w:hAnsiTheme="majorBidi" w:cstheme="majorBidi"/>
                      <w:i/>
                      <w:iCs/>
                      <w:color w:val="E36C0A" w:themeColor="accent6" w:themeShade="BF"/>
                      <w:sz w:val="24"/>
                      <w:szCs w:val="24"/>
                    </w:rPr>
                    <w:t xml:space="preserve">  </w:t>
                  </w:r>
                  <w:r w:rsidRPr="00BE5464">
                    <w:rPr>
                      <w:rFonts w:asciiTheme="majorBidi" w:hAnsiTheme="majorBidi" w:cstheme="majorBidi"/>
                      <w:i/>
                      <w:iCs/>
                      <w:color w:val="E36C0A" w:themeColor="accent6" w:themeShade="BF"/>
                      <w:sz w:val="24"/>
                      <w:szCs w:val="24"/>
                    </w:rPr>
                    <w:t xml:space="preserve"> suka  yi  imani  kuma  ba su  garwaya  imaninsu ba  da  zalunci, to wadannan  suna da  amintuwa  kuma  sune  shiryyayu  ".</w:t>
                  </w:r>
                  <w:r>
                    <w:rPr>
                      <w:rFonts w:asciiTheme="majorBidi" w:hAnsiTheme="majorBidi" w:cstheme="majorBidi"/>
                      <w:i/>
                      <w:iCs/>
                      <w:color w:val="E36C0A" w:themeColor="accent6" w:themeShade="BF"/>
                      <w:sz w:val="24"/>
                      <w:szCs w:val="24"/>
                    </w:rPr>
                    <w:t xml:space="preserve"> (QS. Al-An’am: 82).</w:t>
                  </w:r>
                </w:p>
                <w:p w:rsidR="005C4930" w:rsidRPr="005F0FEF" w:rsidRDefault="005C4930" w:rsidP="00C26EBC"/>
              </w:txbxContent>
            </v:textbox>
          </v:rect>
        </w:pict>
      </w:r>
    </w:p>
    <w:p w:rsidR="007F4126" w:rsidRDefault="007F4126" w:rsidP="007F4126"/>
    <w:p w:rsidR="007F4126" w:rsidRDefault="007F4126" w:rsidP="007F4126"/>
    <w:p w:rsidR="007F4126" w:rsidRDefault="007F4126" w:rsidP="007F4126"/>
    <w:p w:rsidR="007F4126" w:rsidRDefault="007F4126" w:rsidP="007F4126"/>
    <w:p w:rsidR="007F4126" w:rsidRDefault="005C4930" w:rsidP="007F4126">
      <w:r>
        <w:rPr>
          <w:noProof/>
        </w:rPr>
        <w:pict>
          <v:rect id="_x0000_s1262" style="position:absolute;margin-left:0;margin-top:8.4pt;width:467.25pt;height:96pt;z-index:251871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262">
              <w:txbxContent>
                <w:p w:rsidR="005C4930" w:rsidRPr="00A22BCF" w:rsidRDefault="005C4930" w:rsidP="001609C0">
                  <w:pPr>
                    <w:spacing w:after="0"/>
                    <w:rPr>
                      <w:rFonts w:ascii="Times New Roman" w:hAnsi="Times New Roman" w:cs="Times New Roman"/>
                      <w:sz w:val="24"/>
                      <w:szCs w:val="24"/>
                    </w:rPr>
                  </w:pPr>
                  <w:r w:rsidRPr="00100005">
                    <w:rPr>
                      <w:rFonts w:ascii="Times New Roman" w:hAnsi="Times New Roman" w:cs="Times New Roman"/>
                      <w:sz w:val="24"/>
                      <w:szCs w:val="24"/>
                    </w:rPr>
                    <w:t xml:space="preserve">● </w:t>
                  </w:r>
                  <w:r w:rsidRPr="00A22BCF">
                    <w:rPr>
                      <w:rFonts w:ascii="Times New Roman" w:hAnsi="Times New Roman" w:cs="Times New Roman"/>
                      <w:color w:val="E36C0A" w:themeColor="accent6" w:themeShade="BF"/>
                      <w:sz w:val="24"/>
                      <w:szCs w:val="24"/>
                    </w:rPr>
                    <w:t>{</w:t>
                  </w:r>
                  <w:r w:rsidRPr="00A22BCF">
                    <w:rPr>
                      <w:rFonts w:asciiTheme="majorBidi" w:hAnsiTheme="majorBidi" w:cs="Times New Roman"/>
                      <w:color w:val="E36C0A" w:themeColor="accent6" w:themeShade="BF"/>
                      <w:sz w:val="28"/>
                      <w:szCs w:val="28"/>
                      <w:rtl/>
                    </w:rPr>
                    <w:t xml:space="preserve"> </w:t>
                  </w:r>
                  <w:r w:rsidRPr="00A22BCF">
                    <w:rPr>
                      <w:rFonts w:asciiTheme="majorBidi" w:hAnsiTheme="majorBidi" w:cs="Times New Roman" w:hint="cs"/>
                      <w:color w:val="E36C0A" w:themeColor="accent6" w:themeShade="BF"/>
                      <w:sz w:val="28"/>
                      <w:szCs w:val="28"/>
                      <w:rtl/>
                    </w:rPr>
                    <w:t>وَلَمْ</w:t>
                  </w:r>
                  <w:r w:rsidRPr="00A22BCF">
                    <w:rPr>
                      <w:rFonts w:asciiTheme="majorBidi" w:hAnsiTheme="majorBidi" w:cs="Times New Roman"/>
                      <w:color w:val="E36C0A" w:themeColor="accent6" w:themeShade="BF"/>
                      <w:sz w:val="28"/>
                      <w:szCs w:val="28"/>
                      <w:rtl/>
                    </w:rPr>
                    <w:t xml:space="preserve"> </w:t>
                  </w:r>
                  <w:r w:rsidRPr="00A22BCF">
                    <w:rPr>
                      <w:rFonts w:asciiTheme="majorBidi" w:hAnsiTheme="majorBidi" w:cs="Times New Roman" w:hint="cs"/>
                      <w:color w:val="E36C0A" w:themeColor="accent6" w:themeShade="BF"/>
                      <w:sz w:val="28"/>
                      <w:szCs w:val="28"/>
                      <w:rtl/>
                    </w:rPr>
                    <w:t>يَلْبِسُواْ</w:t>
                  </w:r>
                  <w:r w:rsidRPr="00100005">
                    <w:rPr>
                      <w:rFonts w:asciiTheme="majorBidi" w:hAnsiTheme="majorBidi" w:cs="Times New Roman"/>
                      <w:sz w:val="28"/>
                      <w:szCs w:val="28"/>
                      <w:rtl/>
                    </w:rPr>
                    <w:t xml:space="preserve"> </w:t>
                  </w:r>
                  <w:r w:rsidRPr="00A22BCF">
                    <w:rPr>
                      <w:rFonts w:ascii="Times New Roman" w:hAnsi="Times New Roman" w:cs="Times New Roman"/>
                      <w:color w:val="E36C0A" w:themeColor="accent6" w:themeShade="BF"/>
                      <w:sz w:val="24"/>
                      <w:szCs w:val="24"/>
                    </w:rPr>
                    <w:t>}:</w:t>
                  </w:r>
                  <w:r w:rsidRPr="00100005">
                    <w:rPr>
                      <w:rFonts w:ascii="Times New Roman" w:hAnsi="Times New Roman" w:cs="Times New Roman"/>
                      <w:sz w:val="24"/>
                      <w:szCs w:val="24"/>
                    </w:rPr>
                    <w:t xml:space="preserve"> </w:t>
                  </w:r>
                  <w:r>
                    <w:rPr>
                      <w:rFonts w:ascii="Times New Roman" w:hAnsi="Times New Roman" w:cs="Times New Roman"/>
                      <w:sz w:val="24"/>
                      <w:szCs w:val="24"/>
                    </w:rPr>
                    <w:t xml:space="preserve">Basu  garwaya  shi  ba. </w:t>
                  </w:r>
                  <w:r w:rsidRPr="00A22BCF">
                    <w:rPr>
                      <w:rFonts w:ascii="Times New Roman" w:hAnsi="Times New Roman" w:cs="Times New Roman"/>
                      <w:color w:val="E36C0A" w:themeColor="accent6" w:themeShade="BF"/>
                      <w:sz w:val="24"/>
                      <w:szCs w:val="24"/>
                    </w:rPr>
                    <w:t>{</w:t>
                  </w:r>
                  <w:r w:rsidRPr="00A22BCF">
                    <w:rPr>
                      <w:rFonts w:asciiTheme="majorBidi" w:hAnsiTheme="majorBidi" w:cs="Times New Roman" w:hint="cs"/>
                      <w:color w:val="E36C0A" w:themeColor="accent6" w:themeShade="BF"/>
                      <w:sz w:val="28"/>
                      <w:szCs w:val="28"/>
                      <w:rtl/>
                    </w:rPr>
                    <w:t>بِظُل</w:t>
                  </w:r>
                  <w:r w:rsidRPr="00DC07E1">
                    <w:rPr>
                      <w:rFonts w:asciiTheme="majorBidi" w:hAnsiTheme="majorBidi" w:cs="Times New Roman" w:hint="cs"/>
                      <w:color w:val="E36C0A" w:themeColor="accent6" w:themeShade="BF"/>
                      <w:sz w:val="28"/>
                      <w:szCs w:val="28"/>
                      <w:rtl/>
                    </w:rPr>
                    <w:t>ْمٍ</w:t>
                  </w:r>
                  <w:r>
                    <w:rPr>
                      <w:rFonts w:asciiTheme="majorBidi" w:hAnsiTheme="majorBidi" w:cs="Times New Roman"/>
                      <w:color w:val="E36C0A" w:themeColor="accent6" w:themeShade="BF"/>
                      <w:sz w:val="28"/>
                      <w:szCs w:val="28"/>
                    </w:rPr>
                    <w:t xml:space="preserve">} </w:t>
                  </w:r>
                  <w:r w:rsidRPr="00A22BCF">
                    <w:rPr>
                      <w:rFonts w:asciiTheme="majorBidi" w:hAnsiTheme="majorBidi" w:cs="Times New Roman"/>
                      <w:color w:val="E36C0A" w:themeColor="accent6" w:themeShade="BF"/>
                      <w:sz w:val="24"/>
                      <w:szCs w:val="24"/>
                    </w:rPr>
                    <w:t>(</w:t>
                  </w:r>
                  <w:r>
                    <w:rPr>
                      <w:rFonts w:asciiTheme="majorBidi" w:hAnsiTheme="majorBidi" w:cs="Times New Roman"/>
                      <w:color w:val="E36C0A" w:themeColor="accent6" w:themeShade="BF"/>
                      <w:sz w:val="24"/>
                      <w:szCs w:val="24"/>
                    </w:rPr>
                    <w:t xml:space="preserve">Da  zalunci </w:t>
                  </w:r>
                  <w:r w:rsidRPr="00A22BCF">
                    <w:rPr>
                      <w:rFonts w:asciiTheme="majorBidi" w:hAnsiTheme="majorBidi" w:cs="Times New Roman"/>
                      <w:color w:val="E36C0A" w:themeColor="accent6" w:themeShade="BF"/>
                      <w:sz w:val="24"/>
                      <w:szCs w:val="24"/>
                    </w:rPr>
                    <w:t>)</w:t>
                  </w:r>
                  <w:r>
                    <w:rPr>
                      <w:rFonts w:asciiTheme="majorBidi" w:hAnsiTheme="majorBidi" w:cs="Times New Roman"/>
                      <w:color w:val="E36C0A" w:themeColor="accent6" w:themeShade="BF"/>
                      <w:sz w:val="24"/>
                      <w:szCs w:val="24"/>
                    </w:rPr>
                    <w:t xml:space="preserve">, </w:t>
                  </w:r>
                  <w:r>
                    <w:rPr>
                      <w:rFonts w:asciiTheme="majorBidi" w:hAnsiTheme="majorBidi" w:cs="Times New Roman"/>
                      <w:sz w:val="24"/>
                      <w:szCs w:val="24"/>
                    </w:rPr>
                    <w:t>Ma,anar  zalunci  anan:  kishiyan  imani,  shi ne:  shirka.</w:t>
                  </w:r>
                </w:p>
                <w:p w:rsidR="005C4930" w:rsidRDefault="005C4930" w:rsidP="004D1780">
                  <w:pPr>
                    <w:spacing w:after="0"/>
                    <w:rPr>
                      <w:rFonts w:ascii="Times New Roman" w:hAnsi="Times New Roman" w:cs="Times New Roman"/>
                      <w:sz w:val="24"/>
                      <w:szCs w:val="24"/>
                    </w:rPr>
                  </w:pPr>
                  <w:r w:rsidRPr="00100005">
                    <w:rPr>
                      <w:rFonts w:ascii="Times New Roman" w:hAnsi="Times New Roman" w:cs="Times New Roman"/>
                      <w:sz w:val="24"/>
                      <w:szCs w:val="24"/>
                    </w:rPr>
                    <w:t xml:space="preserve">● </w:t>
                  </w:r>
                  <w:r w:rsidRPr="00A22BCF">
                    <w:rPr>
                      <w:rFonts w:ascii="Times New Roman" w:hAnsi="Times New Roman" w:cs="Times New Roman"/>
                      <w:color w:val="E36C0A" w:themeColor="accent6" w:themeShade="BF"/>
                      <w:sz w:val="24"/>
                      <w:szCs w:val="24"/>
                    </w:rPr>
                    <w:t>{</w:t>
                  </w:r>
                  <w:r w:rsidRPr="00100005">
                    <w:rPr>
                      <w:rFonts w:asciiTheme="majorBidi" w:hAnsiTheme="majorBidi" w:cs="Times New Roman"/>
                      <w:sz w:val="28"/>
                      <w:szCs w:val="28"/>
                      <w:rtl/>
                    </w:rPr>
                    <w:t xml:space="preserve"> </w:t>
                  </w:r>
                  <w:r w:rsidRPr="00A22BCF">
                    <w:rPr>
                      <w:rFonts w:asciiTheme="majorBidi" w:hAnsiTheme="majorBidi" w:cs="Times New Roman" w:hint="cs"/>
                      <w:color w:val="E36C0A" w:themeColor="accent6" w:themeShade="BF"/>
                      <w:sz w:val="28"/>
                      <w:szCs w:val="28"/>
                      <w:rtl/>
                    </w:rPr>
                    <w:t>مُّهْتَدُونَ</w:t>
                  </w:r>
                  <w:r w:rsidRPr="00100005">
                    <w:rPr>
                      <w:rFonts w:asciiTheme="majorBidi" w:hAnsiTheme="majorBidi" w:cs="Times New Roman"/>
                      <w:sz w:val="28"/>
                      <w:szCs w:val="28"/>
                      <w:rtl/>
                    </w:rPr>
                    <w:t xml:space="preserve"> </w:t>
                  </w:r>
                  <w:r w:rsidRPr="00A22BCF">
                    <w:rPr>
                      <w:rFonts w:ascii="Times New Roman" w:hAnsi="Times New Roman" w:cs="Times New Roman"/>
                      <w:color w:val="E36C0A" w:themeColor="accent6" w:themeShade="BF"/>
                      <w:sz w:val="24"/>
                      <w:szCs w:val="24"/>
                    </w:rPr>
                    <w:t>}:</w:t>
                  </w:r>
                  <w:r>
                    <w:rPr>
                      <w:rFonts w:ascii="Times New Roman" w:hAnsi="Times New Roman" w:cs="Times New Roman"/>
                      <w:sz w:val="24"/>
                      <w:szCs w:val="24"/>
                    </w:rPr>
                    <w:t xml:space="preserve"> </w:t>
                  </w:r>
                  <w:r w:rsidRPr="001609C0">
                    <w:rPr>
                      <w:rFonts w:ascii="Times New Roman" w:hAnsi="Times New Roman" w:cs="Times New Roman"/>
                      <w:color w:val="E36C0A" w:themeColor="accent6" w:themeShade="BF"/>
                      <w:sz w:val="24"/>
                      <w:szCs w:val="24"/>
                    </w:rPr>
                    <w:t>(</w:t>
                  </w:r>
                  <w:r>
                    <w:rPr>
                      <w:rFonts w:ascii="Times New Roman" w:hAnsi="Times New Roman" w:cs="Times New Roman"/>
                      <w:color w:val="E36C0A" w:themeColor="accent6" w:themeShade="BF"/>
                      <w:sz w:val="24"/>
                      <w:szCs w:val="24"/>
                    </w:rPr>
                    <w:t>Shiryayyu</w:t>
                  </w:r>
                  <w:r w:rsidRPr="001609C0">
                    <w:rPr>
                      <w:rFonts w:ascii="Times New Roman" w:hAnsi="Times New Roman" w:cs="Times New Roman"/>
                      <w:color w:val="E36C0A" w:themeColor="accent6" w:themeShade="BF"/>
                      <w:sz w:val="24"/>
                      <w:szCs w:val="24"/>
                    </w:rPr>
                    <w:t>)</w:t>
                  </w:r>
                  <w:r>
                    <w:rPr>
                      <w:rFonts w:ascii="Times New Roman" w:hAnsi="Times New Roman" w:cs="Times New Roman"/>
                      <w:sz w:val="24"/>
                      <w:szCs w:val="24"/>
                    </w:rPr>
                    <w:t xml:space="preserve">   [1]  A Duniya;  kan  Shari'ar Allah  da  ilimi  da  aikin  kwarai. [2] A  Lahira;  zuwa ga Aljanna.</w:t>
                  </w:r>
                </w:p>
                <w:p w:rsidR="005C4930" w:rsidRPr="00100005" w:rsidRDefault="005C4930" w:rsidP="004D1780">
                  <w:pPr>
                    <w:spacing w:after="0"/>
                    <w:rPr>
                      <w:rFonts w:asciiTheme="majorBidi" w:hAnsiTheme="majorBidi" w:cstheme="majorBidi"/>
                      <w:sz w:val="24"/>
                      <w:szCs w:val="24"/>
                    </w:rPr>
                  </w:pPr>
                  <w:r w:rsidRPr="00100005">
                    <w:rPr>
                      <w:rFonts w:ascii="Times New Roman" w:hAnsi="Times New Roman" w:cs="Times New Roman"/>
                      <w:sz w:val="24"/>
                      <w:szCs w:val="24"/>
                    </w:rPr>
                    <w:t>●</w:t>
                  </w:r>
                  <w:r>
                    <w:rPr>
                      <w:rFonts w:ascii="Times New Roman" w:hAnsi="Times New Roman" w:cs="Times New Roman"/>
                      <w:sz w:val="24"/>
                      <w:szCs w:val="24"/>
                    </w:rPr>
                    <w:t xml:space="preserve"> Tabbatuwar  aminci  duniya  da  lahira  ya  na  daga  falalar  Tauhidi.</w:t>
                  </w:r>
                </w:p>
              </w:txbxContent>
            </v:textbox>
          </v:rect>
        </w:pict>
      </w:r>
    </w:p>
    <w:p w:rsidR="007F4126" w:rsidRDefault="007F4126" w:rsidP="007F4126"/>
    <w:p w:rsidR="007F4126" w:rsidRDefault="007F4126" w:rsidP="007F4126"/>
    <w:p w:rsidR="007F4126" w:rsidRDefault="007F4126" w:rsidP="007F4126"/>
    <w:p w:rsidR="007F4126" w:rsidRDefault="005C4930" w:rsidP="007F4126">
      <w:r>
        <w:rPr>
          <w:noProof/>
        </w:rPr>
        <w:pict>
          <v:rect id="_x0000_s4533" style="position:absolute;margin-left:.75pt;margin-top:8.65pt;width:465.75pt;height:282pt;z-index:253746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533">
              <w:txbxContent>
                <w:p w:rsidR="005C4930" w:rsidRPr="00D962AB" w:rsidRDefault="005C4930" w:rsidP="00305EFA">
                  <w:pPr>
                    <w:spacing w:after="0"/>
                    <w:jc w:val="center"/>
                    <w:rPr>
                      <w:rFonts w:asciiTheme="majorBidi" w:hAnsiTheme="majorBidi" w:cstheme="majorBidi"/>
                      <w:b/>
                      <w:bCs/>
                      <w:color w:val="E36C0A" w:themeColor="accent6" w:themeShade="BF"/>
                      <w:sz w:val="24"/>
                      <w:szCs w:val="24"/>
                    </w:rPr>
                  </w:pPr>
                  <w:r w:rsidRPr="00D962AB">
                    <w:rPr>
                      <w:rFonts w:asciiTheme="majorBidi" w:hAnsiTheme="majorBidi" w:cstheme="majorBidi"/>
                      <w:b/>
                      <w:bCs/>
                      <w:color w:val="E36C0A" w:themeColor="accent6" w:themeShade="BF"/>
                      <w:sz w:val="24"/>
                      <w:szCs w:val="24"/>
                    </w:rPr>
                    <w:t>D</w:t>
                  </w:r>
                  <w:r>
                    <w:rPr>
                      <w:rFonts w:asciiTheme="majorBidi" w:hAnsiTheme="majorBidi" w:cstheme="majorBidi"/>
                      <w:b/>
                      <w:bCs/>
                      <w:color w:val="E36C0A" w:themeColor="accent6" w:themeShade="BF"/>
                      <w:sz w:val="24"/>
                      <w:szCs w:val="24"/>
                    </w:rPr>
                    <w:t xml:space="preserve">ALILI  NA  BIYU: </w:t>
                  </w:r>
                </w:p>
                <w:p w:rsidR="005C4930" w:rsidRPr="000A0B68" w:rsidRDefault="005C4930" w:rsidP="00305EFA">
                  <w:pPr>
                    <w:spacing w:after="0" w:line="440" w:lineRule="exact"/>
                    <w:jc w:val="right"/>
                    <w:rPr>
                      <w:rFonts w:ascii="Lotus Linotype" w:hAnsi="Lotus Linotype" w:cs="Lotus Linotype"/>
                      <w:color w:val="E36C0A" w:themeColor="accent6" w:themeShade="BF"/>
                      <w:sz w:val="29"/>
                      <w:szCs w:val="29"/>
                    </w:rPr>
                  </w:pPr>
                  <w:r w:rsidRPr="000A0B68">
                    <w:rPr>
                      <w:rFonts w:ascii="Lotus Linotype" w:hAnsi="Lotus Linotype" w:cs="Lotus Linotype"/>
                      <w:color w:val="E36C0A" w:themeColor="accent6" w:themeShade="BF"/>
                      <w:sz w:val="29"/>
                      <w:szCs w:val="29"/>
                      <w:rtl/>
                    </w:rPr>
                    <w:t xml:space="preserve">وَعَنْ عُبَادَةَ بْنِ الصَّامِتِ قَالَ: قَالَ رَسُولُ اللهِ </w:t>
                  </w:r>
                  <w:r>
                    <w:rPr>
                      <w:rFonts w:ascii="Lotus Linotype" w:hAnsi="Lotus Linotype" w:cs="Lotus Linotype" w:hint="cs"/>
                      <w:color w:val="E36C0A" w:themeColor="accent6" w:themeShade="BF"/>
                      <w:sz w:val="29"/>
                      <w:szCs w:val="29"/>
                      <w:rtl/>
                    </w:rPr>
                    <w:t>صلى  الله  عليه  وسلم</w:t>
                  </w:r>
                  <w:r w:rsidRPr="000A0B68">
                    <w:rPr>
                      <w:rFonts w:ascii="Lotus Linotype" w:hAnsi="Lotus Linotype" w:cs="Lotus Linotype"/>
                      <w:color w:val="E36C0A" w:themeColor="accent6" w:themeShade="BF"/>
                      <w:sz w:val="29"/>
                      <w:szCs w:val="29"/>
                      <w:rtl/>
                    </w:rPr>
                    <w:t>:</w:t>
                  </w:r>
                  <w:r w:rsidRPr="000A0B68">
                    <w:rPr>
                      <w:rFonts w:ascii="Lotus Linotype" w:hAnsi="Lotus Linotype" w:cs="Lotus Linotype" w:hint="cs"/>
                      <w:color w:val="E36C0A" w:themeColor="accent6" w:themeShade="BF"/>
                      <w:sz w:val="29"/>
                      <w:szCs w:val="29"/>
                      <w:rtl/>
                    </w:rPr>
                    <w:t xml:space="preserve"> </w:t>
                  </w:r>
                  <w:r w:rsidRPr="000A0B68">
                    <w:rPr>
                      <w:rFonts w:ascii="Lotus Linotype" w:hAnsi="Lotus Linotype" w:cs="Lotus Linotype"/>
                      <w:color w:val="E36C0A" w:themeColor="accent6" w:themeShade="BF"/>
                      <w:sz w:val="29"/>
                      <w:szCs w:val="29"/>
                      <w:rtl/>
                    </w:rPr>
                    <w:t>«</w:t>
                  </w:r>
                  <w:r w:rsidRPr="000A0B68">
                    <w:rPr>
                      <w:rFonts w:ascii="Lotus Linotype" w:hAnsi="Lotus Linotype" w:cs="Lotus Linotype"/>
                      <w:b/>
                      <w:bCs/>
                      <w:color w:val="E36C0A" w:themeColor="accent6" w:themeShade="BF"/>
                      <w:sz w:val="29"/>
                      <w:szCs w:val="29"/>
                      <w:rtl/>
                    </w:rPr>
                    <w:t>مَنْ شَهِدَ أَنْ لَا إِلَهَ إِلَّا اللهُ، وَحْدَهُ لَا شَرِيكَ لَهُ، وَأَنَّ مُحَمَّدًا عَبْدُهُ وَرَسُولُهُ، وَأَنَّ عِيسَى عَبْدُ</w:t>
                  </w:r>
                  <w:r w:rsidRPr="000A0B68">
                    <w:rPr>
                      <w:rFonts w:ascii="Lotus Linotype" w:hAnsi="Lotus Linotype" w:cs="Lotus Linotype" w:hint="cs"/>
                      <w:b/>
                      <w:bCs/>
                      <w:color w:val="E36C0A" w:themeColor="accent6" w:themeShade="BF"/>
                      <w:sz w:val="29"/>
                      <w:szCs w:val="29"/>
                      <w:rtl/>
                    </w:rPr>
                    <w:t xml:space="preserve"> </w:t>
                  </w:r>
                  <w:r w:rsidRPr="000A0B68">
                    <w:rPr>
                      <w:rFonts w:ascii="Lotus Linotype" w:hAnsi="Lotus Linotype" w:cs="Lotus Linotype"/>
                      <w:b/>
                      <w:bCs/>
                      <w:color w:val="E36C0A" w:themeColor="accent6" w:themeShade="BF"/>
                      <w:sz w:val="29"/>
                      <w:szCs w:val="29"/>
                      <w:rtl/>
                    </w:rPr>
                    <w:t xml:space="preserve">اللهِ وَرَسُولُهُ، وَكَلِمَتُهُ أَلْقَاهَا إِلَى مَرْيَمَ، وَرُوحٌ مِنْهُ، وَالْـجَنَّةَ حَقٌّ، وَالنَّارَ حَقٌّ، </w:t>
                  </w:r>
                  <w:r w:rsidRPr="000A0B68">
                    <w:rPr>
                      <w:rFonts w:ascii="Lotus Linotype" w:hAnsi="Lotus Linotype" w:cs="Lotus Linotype"/>
                      <w:b/>
                      <w:bCs/>
                      <w:color w:val="E36C0A" w:themeColor="accent6" w:themeShade="BF"/>
                      <w:sz w:val="29"/>
                      <w:szCs w:val="29"/>
                      <w:u w:val="single"/>
                      <w:rtl/>
                    </w:rPr>
                    <w:t>أَدْخَلَهُ اللهُ الْـجَنَّةَ عَلَى مَا كَانَ مِنَ الْعَمَلِ</w:t>
                  </w:r>
                  <w:r w:rsidRPr="000A0B68">
                    <w:rPr>
                      <w:rFonts w:ascii="Lotus Linotype" w:hAnsi="Lotus Linotype" w:cs="Lotus Linotype"/>
                      <w:color w:val="E36C0A" w:themeColor="accent6" w:themeShade="BF"/>
                      <w:sz w:val="29"/>
                      <w:szCs w:val="29"/>
                      <w:rtl/>
                    </w:rPr>
                    <w:t>»</w:t>
                  </w:r>
                  <w:r w:rsidRPr="000A0B68">
                    <w:rPr>
                      <w:rFonts w:ascii="Lotus Linotype" w:hAnsi="Lotus Linotype" w:cs="Lotus Linotype" w:hint="cs"/>
                      <w:color w:val="E36C0A" w:themeColor="accent6" w:themeShade="BF"/>
                      <w:sz w:val="29"/>
                      <w:szCs w:val="29"/>
                      <w:rtl/>
                    </w:rPr>
                    <w:t>،</w:t>
                  </w:r>
                  <w:r w:rsidRPr="000A0B68">
                    <w:rPr>
                      <w:rFonts w:ascii="Lotus Linotype" w:hAnsi="Lotus Linotype" w:cs="Lotus Linotype"/>
                      <w:color w:val="E36C0A" w:themeColor="accent6" w:themeShade="BF"/>
                      <w:sz w:val="29"/>
                      <w:szCs w:val="29"/>
                      <w:rtl/>
                    </w:rPr>
                    <w:t xml:space="preserve"> أَخْرَجَاهُ.</w:t>
                  </w:r>
                </w:p>
                <w:p w:rsidR="005C4930" w:rsidRDefault="005C4930" w:rsidP="00567023">
                  <w:pPr>
                    <w:pStyle w:val="a9"/>
                    <w:spacing w:before="120"/>
                    <w:ind w:left="0"/>
                    <w:jc w:val="both"/>
                    <w:rPr>
                      <w:rFonts w:asciiTheme="majorBidi" w:hAnsiTheme="majorBidi" w:cstheme="majorBidi"/>
                      <w:b/>
                      <w:bCs/>
                      <w:color w:val="E36C0A" w:themeColor="accent6" w:themeShade="BF"/>
                      <w:sz w:val="24"/>
                      <w:szCs w:val="24"/>
                    </w:rPr>
                  </w:pPr>
                  <w:r>
                    <w:rPr>
                      <w:rFonts w:asciiTheme="majorBidi" w:hAnsiTheme="majorBidi" w:cstheme="majorBidi"/>
                      <w:color w:val="E36C0A" w:themeColor="accent6" w:themeShade="BF"/>
                      <w:sz w:val="24"/>
                      <w:szCs w:val="24"/>
                    </w:rPr>
                    <w:t xml:space="preserve">Daga </w:t>
                  </w:r>
                  <w:r w:rsidRPr="000A0B68">
                    <w:rPr>
                      <w:rFonts w:asciiTheme="majorBidi" w:hAnsiTheme="majorBidi" w:cstheme="majorBidi"/>
                      <w:color w:val="E36C0A" w:themeColor="accent6" w:themeShade="BF"/>
                      <w:sz w:val="24"/>
                      <w:szCs w:val="24"/>
                    </w:rPr>
                    <w:t>Ubadah bin S</w:t>
                  </w:r>
                  <w:r>
                    <w:rPr>
                      <w:rFonts w:asciiTheme="majorBidi" w:hAnsiTheme="majorBidi" w:cstheme="majorBidi"/>
                      <w:color w:val="E36C0A" w:themeColor="accent6" w:themeShade="BF"/>
                      <w:sz w:val="24"/>
                      <w:szCs w:val="24"/>
                    </w:rPr>
                    <w:t>a</w:t>
                  </w:r>
                  <w:r w:rsidRPr="000A0B68">
                    <w:rPr>
                      <w:rFonts w:asciiTheme="majorBidi" w:hAnsiTheme="majorBidi" w:cstheme="majorBidi"/>
                      <w:color w:val="E36C0A" w:themeColor="accent6" w:themeShade="BF"/>
                      <w:sz w:val="24"/>
                      <w:szCs w:val="24"/>
                    </w:rPr>
                    <w:t>mit Radhiallahu’anhu</w:t>
                  </w:r>
                  <w:r>
                    <w:rPr>
                      <w:rFonts w:asciiTheme="majorBidi" w:hAnsiTheme="majorBidi" w:cstheme="majorBidi"/>
                      <w:color w:val="E36C0A" w:themeColor="accent6" w:themeShade="BF"/>
                      <w:sz w:val="24"/>
                      <w:szCs w:val="24"/>
                    </w:rPr>
                    <w:t>, ya ce:  Manzon Allah S</w:t>
                  </w:r>
                  <w:r w:rsidRPr="000A0B68">
                    <w:rPr>
                      <w:rFonts w:asciiTheme="majorBidi" w:hAnsiTheme="majorBidi" w:cstheme="majorBidi"/>
                      <w:color w:val="E36C0A" w:themeColor="accent6" w:themeShade="BF"/>
                      <w:sz w:val="24"/>
                      <w:szCs w:val="24"/>
                    </w:rPr>
                    <w:t xml:space="preserve">allallahu’alaihi wasallam </w:t>
                  </w:r>
                  <w:r>
                    <w:rPr>
                      <w:rFonts w:asciiTheme="majorBidi" w:hAnsiTheme="majorBidi" w:cstheme="majorBidi"/>
                      <w:color w:val="E36C0A" w:themeColor="accent6" w:themeShade="BF"/>
                      <w:sz w:val="24"/>
                      <w:szCs w:val="24"/>
                    </w:rPr>
                    <w:t>ya ce</w:t>
                  </w:r>
                  <w:r w:rsidRPr="000A0B68">
                    <w:rPr>
                      <w:rFonts w:asciiTheme="majorBidi" w:hAnsiTheme="majorBidi" w:cstheme="majorBidi"/>
                      <w:color w:val="E36C0A" w:themeColor="accent6" w:themeShade="BF"/>
                      <w:sz w:val="24"/>
                      <w:szCs w:val="24"/>
                    </w:rPr>
                    <w:t>: “</w:t>
                  </w:r>
                  <w:r>
                    <w:rPr>
                      <w:rFonts w:asciiTheme="majorBidi" w:hAnsiTheme="majorBidi" w:cstheme="majorBidi"/>
                      <w:color w:val="E36C0A" w:themeColor="accent6" w:themeShade="BF"/>
                      <w:sz w:val="24"/>
                      <w:szCs w:val="24"/>
                    </w:rPr>
                    <w:t xml:space="preserve"> wanda  ya  shaida  ba bu  abin  bautawa  bisa  cancanta  sai  </w:t>
                  </w:r>
                  <w:r w:rsidRPr="000A0B68">
                    <w:rPr>
                      <w:rFonts w:asciiTheme="majorBidi" w:hAnsiTheme="majorBidi" w:cstheme="majorBidi"/>
                      <w:color w:val="E36C0A" w:themeColor="accent6" w:themeShade="BF"/>
                      <w:sz w:val="24"/>
                      <w:szCs w:val="24"/>
                    </w:rPr>
                    <w:t>Allah</w:t>
                  </w:r>
                  <w:r>
                    <w:rPr>
                      <w:rFonts w:asciiTheme="majorBidi" w:hAnsiTheme="majorBidi" w:cstheme="majorBidi"/>
                      <w:color w:val="E36C0A" w:themeColor="accent6" w:themeShade="BF"/>
                      <w:sz w:val="24"/>
                      <w:szCs w:val="24"/>
                    </w:rPr>
                    <w:t>,</w:t>
                  </w:r>
                  <w:r w:rsidRPr="000A0B68">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shi  kadai,  ba  shi da  abokin  tarayya,  kuma  ya  shaida Annabi </w:t>
                  </w:r>
                  <w:r w:rsidRPr="000A0B68">
                    <w:rPr>
                      <w:rFonts w:asciiTheme="majorBidi" w:hAnsiTheme="majorBidi" w:cstheme="majorBidi"/>
                      <w:color w:val="E36C0A" w:themeColor="accent6" w:themeShade="BF"/>
                      <w:sz w:val="24"/>
                      <w:szCs w:val="24"/>
                    </w:rPr>
                    <w:t xml:space="preserve"> Muhammad </w:t>
                  </w:r>
                  <w:r>
                    <w:rPr>
                      <w:rFonts w:asciiTheme="majorBidi" w:hAnsiTheme="majorBidi" w:cstheme="majorBidi"/>
                      <w:color w:val="E36C0A" w:themeColor="accent6" w:themeShade="BF"/>
                      <w:sz w:val="24"/>
                      <w:szCs w:val="24"/>
                    </w:rPr>
                    <w:t xml:space="preserve">bawansa ne kuma  manzonsa,  kuma  ya  shaida  Annabi  Isa  bawan Allah,  ne  kuma  manzonsa,  kuma  kalmarsa  ce  da ya fiskantar ta ita  zuwa ga Maryam,  kuma wani ruhi ne  daga  Allah,  kuma  Aljannah  gaskiya  ce,  kuma  wuta  gaskiya  ce,  Allah  Zai  Shigar  da  shi Aljannan  gwargwadon abinda  da  ya  kasance akai  na  aiki </w:t>
                  </w:r>
                  <w:r w:rsidRPr="000A0B68">
                    <w:rPr>
                      <w:rFonts w:asciiTheme="majorBidi" w:hAnsiTheme="majorBidi" w:cstheme="majorBidi"/>
                      <w:color w:val="E36C0A" w:themeColor="accent6" w:themeShade="BF"/>
                      <w:sz w:val="24"/>
                      <w:szCs w:val="24"/>
                    </w:rPr>
                    <w:t>”. (</w:t>
                  </w:r>
                  <w:r>
                    <w:rPr>
                      <w:rFonts w:asciiTheme="majorBidi" w:hAnsiTheme="majorBidi" w:cstheme="majorBidi"/>
                      <w:color w:val="E36C0A" w:themeColor="accent6" w:themeShade="BF"/>
                      <w:sz w:val="24"/>
                      <w:szCs w:val="24"/>
                    </w:rPr>
                    <w:t xml:space="preserve"> Bukhari da</w:t>
                  </w:r>
                  <w:r w:rsidRPr="000A0B68">
                    <w:rPr>
                      <w:rFonts w:asciiTheme="majorBidi" w:hAnsiTheme="majorBidi" w:cstheme="majorBidi"/>
                      <w:color w:val="E36C0A" w:themeColor="accent6" w:themeShade="BF"/>
                      <w:sz w:val="24"/>
                      <w:szCs w:val="24"/>
                    </w:rPr>
                    <w:t xml:space="preserve"> Muslim)</w:t>
                  </w:r>
                </w:p>
                <w:p w:rsidR="005C4930" w:rsidRPr="00C26EBC" w:rsidRDefault="005C4930" w:rsidP="00567023">
                  <w:pPr>
                    <w:pStyle w:val="a9"/>
                    <w:spacing w:before="120"/>
                    <w:ind w:left="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UKU:</w:t>
                  </w:r>
                </w:p>
                <w:p w:rsidR="005C4930" w:rsidRDefault="005C4930" w:rsidP="00893D80">
                  <w:pPr>
                    <w:spacing w:after="0"/>
                    <w:jc w:val="right"/>
                    <w:rPr>
                      <w:rFonts w:ascii="Lotus Linotype" w:hAnsi="Lotus Linotype" w:cs="Lotus Linotype"/>
                      <w:color w:val="E36C0A" w:themeColor="accent6" w:themeShade="BF"/>
                      <w:sz w:val="29"/>
                      <w:szCs w:val="29"/>
                    </w:rPr>
                  </w:pPr>
                  <w:r w:rsidRPr="000A0B68">
                    <w:rPr>
                      <w:rFonts w:ascii="Lotus Linotype" w:hAnsi="Lotus Linotype" w:cs="Lotus Linotype"/>
                      <w:color w:val="E36C0A" w:themeColor="accent6" w:themeShade="BF"/>
                      <w:sz w:val="29"/>
                      <w:szCs w:val="29"/>
                      <w:rtl/>
                    </w:rPr>
                    <w:t>وَلَهُمَا فِي حَدِيثِ عِتْبَانَ: «</w:t>
                  </w:r>
                  <w:r w:rsidRPr="000A0B68">
                    <w:rPr>
                      <w:rFonts w:ascii="Lotus Linotype" w:hAnsi="Lotus Linotype" w:cs="Lotus Linotype"/>
                      <w:b/>
                      <w:bCs/>
                      <w:color w:val="E36C0A" w:themeColor="accent6" w:themeShade="BF"/>
                      <w:sz w:val="29"/>
                      <w:szCs w:val="29"/>
                      <w:u w:val="single"/>
                      <w:rtl/>
                    </w:rPr>
                    <w:t>فَإِنَّ اللهَ حَرَّمَ عَلَى النَّارِ</w:t>
                  </w:r>
                  <w:r w:rsidRPr="000A0B68">
                    <w:rPr>
                      <w:rFonts w:ascii="Lotus Linotype" w:hAnsi="Lotus Linotype" w:cs="Lotus Linotype"/>
                      <w:b/>
                      <w:bCs/>
                      <w:color w:val="E36C0A" w:themeColor="accent6" w:themeShade="BF"/>
                      <w:sz w:val="29"/>
                      <w:szCs w:val="29"/>
                      <w:rtl/>
                    </w:rPr>
                    <w:t xml:space="preserve"> مَنْ قَالَ: (لَا إِلَهَ إِلَّا اللهُ)؛ يَبْتَغِي بِذَلِكَ وَجْهَ الله</w:t>
                  </w:r>
                  <w:r w:rsidRPr="000A0B68">
                    <w:rPr>
                      <w:rFonts w:ascii="Lotus Linotype" w:hAnsi="Lotus Linotype" w:cs="Lotus Linotype"/>
                      <w:color w:val="E36C0A" w:themeColor="accent6" w:themeShade="BF"/>
                      <w:sz w:val="29"/>
                      <w:szCs w:val="29"/>
                      <w:rtl/>
                    </w:rPr>
                    <w:t>».</w:t>
                  </w:r>
                </w:p>
                <w:p w:rsidR="005C4930" w:rsidRPr="00B448BA" w:rsidRDefault="005C4930" w:rsidP="00C861AF">
                  <w:pPr>
                    <w:pStyle w:val="a9"/>
                    <w:spacing w:before="120"/>
                    <w:rPr>
                      <w:rFonts w:asciiTheme="minorHAnsi" w:hAnsiTheme="minorHAnsi"/>
                      <w:color w:val="000000"/>
                    </w:rPr>
                  </w:pPr>
                  <w:r w:rsidRPr="00C861AF">
                    <w:rPr>
                      <w:rFonts w:asciiTheme="majorBidi" w:hAnsiTheme="majorBidi" w:cstheme="majorBidi"/>
                      <w:color w:val="E36C0A" w:themeColor="accent6" w:themeShade="BF"/>
                      <w:sz w:val="24"/>
                      <w:szCs w:val="24"/>
                    </w:rPr>
                    <w:t xml:space="preserve">Daga  Bukhari  da  Muslim  cikin  hadisin  itban dan Malik , "Allah  ya  haramta  wa </w:t>
                  </w:r>
                  <w:r>
                    <w:rPr>
                      <w:rFonts w:asciiTheme="majorBidi" w:hAnsiTheme="majorBidi" w:cstheme="majorBidi"/>
                      <w:color w:val="E36C0A" w:themeColor="accent6" w:themeShade="BF"/>
                      <w:sz w:val="24"/>
                      <w:szCs w:val="24"/>
                    </w:rPr>
                    <w:t xml:space="preserve">wuta    </w:t>
                  </w:r>
                </w:p>
                <w:p w:rsidR="005C4930" w:rsidRPr="00DC07E1" w:rsidRDefault="005C4930" w:rsidP="00893D80">
                  <w:pPr>
                    <w:spacing w:after="0"/>
                    <w:rPr>
                      <w:rFonts w:asciiTheme="majorBidi" w:hAnsiTheme="majorBidi" w:cstheme="majorBidi"/>
                      <w:i/>
                      <w:iCs/>
                      <w:color w:val="E36C0A" w:themeColor="accent6" w:themeShade="BF"/>
                      <w:sz w:val="24"/>
                      <w:szCs w:val="24"/>
                    </w:rPr>
                  </w:pPr>
                </w:p>
                <w:p w:rsidR="005C4930" w:rsidRPr="005F0FEF" w:rsidRDefault="005C4930" w:rsidP="00893D80"/>
              </w:txbxContent>
            </v:textbox>
          </v:rect>
        </w:pict>
      </w:r>
    </w:p>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5C4930" w:rsidP="007F4126">
      <w:r>
        <w:rPr>
          <w:noProof/>
        </w:rPr>
        <w:lastRenderedPageBreak/>
        <w:pict>
          <v:group id="_x0000_s5012" style="position:absolute;margin-left:-.75pt;margin-top:-9pt;width:467.25pt;height:646.5pt;z-index:254447616" coordorigin="1425,1455" coordsize="9345,12930">
            <v:rect id="_x0000_s1264" style="position:absolute;left:1425;top:2775;width:9345;height:1161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264">
                <w:txbxContent>
                  <w:p w:rsidR="005C4930" w:rsidRDefault="005C4930" w:rsidP="00C861AF">
                    <w:pPr>
                      <w:spacing w:after="0"/>
                      <w:rPr>
                        <w:rFonts w:asciiTheme="majorBidi" w:hAnsiTheme="majorBidi" w:cstheme="majorBidi"/>
                        <w:sz w:val="24"/>
                        <w:szCs w:val="24"/>
                        <w:lang w:bidi="ar-AE"/>
                      </w:rPr>
                    </w:pPr>
                    <w:r w:rsidRPr="005659AC">
                      <w:rPr>
                        <w:rFonts w:ascii="Times New Roman" w:hAnsi="Times New Roman" w:cs="Times New Roman"/>
                        <w:sz w:val="24"/>
                        <w:szCs w:val="24"/>
                      </w:rPr>
                      <w:t>●</w:t>
                    </w:r>
                    <w:r w:rsidRPr="005659AC">
                      <w:rPr>
                        <w:rFonts w:asciiTheme="majorBidi" w:hAnsiTheme="majorBidi" w:cstheme="majorBidi"/>
                        <w:color w:val="E36C0A" w:themeColor="accent6" w:themeShade="BF"/>
                        <w:sz w:val="24"/>
                        <w:szCs w:val="24"/>
                      </w:rPr>
                      <w:t xml:space="preserve"> </w:t>
                    </w:r>
                    <w:r w:rsidRPr="000A0B68">
                      <w:rPr>
                        <w:rFonts w:ascii="Lotus Linotype" w:hAnsi="Lotus Linotype" w:cs="Lotus Linotype"/>
                        <w:b/>
                        <w:bCs/>
                        <w:color w:val="E36C0A" w:themeColor="accent6" w:themeShade="BF"/>
                        <w:sz w:val="29"/>
                        <w:szCs w:val="29"/>
                        <w:rtl/>
                      </w:rPr>
                      <w:t xml:space="preserve">شَهِدَ </w:t>
                    </w:r>
                    <w:r>
                      <w:rPr>
                        <w:rFonts w:ascii="Lotus Linotype" w:hAnsi="Lotus Linotype" w:cs="Lotus Linotype"/>
                        <w:b/>
                        <w:bCs/>
                        <w:color w:val="E36C0A" w:themeColor="accent6" w:themeShade="BF"/>
                        <w:sz w:val="29"/>
                        <w:szCs w:val="29"/>
                      </w:rPr>
                      <w:t xml:space="preserve"> </w:t>
                    </w:r>
                    <w:r w:rsidRPr="005659AC">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Ya  shaida </w:t>
                    </w:r>
                    <w:r w:rsidRPr="005659AC">
                      <w:rPr>
                        <w:rFonts w:asciiTheme="majorBidi" w:hAnsiTheme="majorBidi" w:cstheme="majorBidi"/>
                        <w:color w:val="E36C0A" w:themeColor="accent6" w:themeShade="BF"/>
                        <w:sz w:val="24"/>
                        <w:szCs w:val="24"/>
                      </w:rPr>
                      <w:t>):</w:t>
                    </w:r>
                    <w:r>
                      <w:rPr>
                        <w:rFonts w:asciiTheme="majorBidi" w:hAnsiTheme="majorBidi" w:cstheme="majorBidi"/>
                        <w:sz w:val="24"/>
                        <w:szCs w:val="24"/>
                      </w:rPr>
                      <w:t xml:space="preserve"> </w:t>
                    </w:r>
                    <w:r w:rsidRPr="005659AC">
                      <w:rPr>
                        <w:rFonts w:asciiTheme="majorBidi" w:hAnsiTheme="majorBidi" w:cstheme="majorBidi"/>
                        <w:sz w:val="28"/>
                        <w:szCs w:val="28"/>
                        <w:rtl/>
                        <w:lang w:bidi="ar-AE"/>
                      </w:rPr>
                      <w:t>الشَّهادة</w:t>
                    </w:r>
                    <w:r>
                      <w:rPr>
                        <w:rFonts w:asciiTheme="majorBidi" w:hAnsiTheme="majorBidi" w:cstheme="majorBidi"/>
                        <w:sz w:val="28"/>
                        <w:szCs w:val="28"/>
                        <w:lang w:bidi="ar-AE"/>
                      </w:rPr>
                      <w:t xml:space="preserve"> </w:t>
                    </w:r>
                    <w:r w:rsidRPr="005659AC">
                      <w:rPr>
                        <w:rFonts w:asciiTheme="majorBidi" w:hAnsiTheme="majorBidi" w:cstheme="majorBidi"/>
                        <w:sz w:val="24"/>
                        <w:szCs w:val="24"/>
                        <w:lang w:bidi="ar-AE"/>
                      </w:rPr>
                      <w:t>(</w:t>
                    </w:r>
                    <w:r>
                      <w:rPr>
                        <w:rFonts w:asciiTheme="majorBidi" w:hAnsiTheme="majorBidi" w:cstheme="majorBidi"/>
                        <w:sz w:val="24"/>
                        <w:szCs w:val="24"/>
                        <w:lang w:bidi="ar-AE"/>
                      </w:rPr>
                      <w:t>Shaidawa</w:t>
                    </w:r>
                    <w:r w:rsidRPr="005659AC">
                      <w:rPr>
                        <w:rFonts w:asciiTheme="majorBidi" w:hAnsiTheme="majorBidi" w:cstheme="majorBidi"/>
                        <w:sz w:val="24"/>
                        <w:szCs w:val="24"/>
                        <w:lang w:bidi="ar-AE"/>
                      </w:rPr>
                      <w:t>)</w:t>
                    </w:r>
                    <w:r>
                      <w:rPr>
                        <w:rFonts w:asciiTheme="majorBidi" w:hAnsiTheme="majorBidi" w:cstheme="majorBidi"/>
                        <w:sz w:val="28"/>
                        <w:szCs w:val="28"/>
                        <w:lang w:bidi="ar-AE"/>
                      </w:rPr>
                      <w:t xml:space="preserve">: </w:t>
                    </w:r>
                    <w:r>
                      <w:rPr>
                        <w:rFonts w:asciiTheme="majorBidi" w:hAnsiTheme="majorBidi" w:cstheme="majorBidi"/>
                        <w:sz w:val="24"/>
                        <w:szCs w:val="24"/>
                        <w:lang w:bidi="ar-AE"/>
                      </w:rPr>
                      <w:t>Yin  furuci  da  harshe,  da  kudurin  zuci,  da  gasgatawan (ayyukan)  gabbai.</w:t>
                    </w:r>
                  </w:p>
                  <w:p w:rsidR="005C4930" w:rsidRPr="005659AC" w:rsidRDefault="005C4930" w:rsidP="00CA27EC">
                    <w:pPr>
                      <w:spacing w:after="0"/>
                      <w:rPr>
                        <w:rFonts w:asciiTheme="majorBidi" w:hAnsiTheme="majorBidi" w:cstheme="majorBidi"/>
                        <w:sz w:val="24"/>
                        <w:szCs w:val="24"/>
                        <w:lang w:bidi="ar-AE"/>
                      </w:rPr>
                    </w:pPr>
                    <w:r w:rsidRPr="005659AC">
                      <w:rPr>
                        <w:rFonts w:ascii="Times New Roman" w:hAnsi="Times New Roman" w:cs="Times New Roman"/>
                        <w:sz w:val="24"/>
                        <w:szCs w:val="24"/>
                      </w:rPr>
                      <w:t>●</w:t>
                    </w:r>
                    <w:r>
                      <w:rPr>
                        <w:rFonts w:ascii="Times New Roman" w:hAnsi="Times New Roman" w:cs="Times New Roman"/>
                        <w:sz w:val="24"/>
                        <w:szCs w:val="24"/>
                      </w:rPr>
                      <w:t xml:space="preserve"> </w:t>
                    </w:r>
                    <w:r w:rsidRPr="005659AC">
                      <w:rPr>
                        <w:rFonts w:ascii="Lotus Linotype" w:hAnsi="Lotus Linotype" w:cs="Lotus Linotype"/>
                        <w:color w:val="E36C0A" w:themeColor="accent6" w:themeShade="BF"/>
                        <w:sz w:val="29"/>
                        <w:szCs w:val="29"/>
                        <w:rtl/>
                      </w:rPr>
                      <w:t>أَنْ لَا إِلَهَ إِلَّا اللهُ</w:t>
                    </w:r>
                    <w:r w:rsidRPr="00F63745">
                      <w:rPr>
                        <w:rFonts w:asciiTheme="majorBidi" w:hAnsiTheme="majorBidi" w:cstheme="majorBidi"/>
                        <w:color w:val="E36C0A" w:themeColor="accent6" w:themeShade="BF"/>
                        <w:sz w:val="24"/>
                        <w:szCs w:val="24"/>
                      </w:rPr>
                      <w:t>:</w:t>
                    </w:r>
                    <w:r>
                      <w:rPr>
                        <w:rFonts w:ascii="Lotus Linotype" w:hAnsi="Lotus Linotype" w:cs="Lotus Linotype"/>
                        <w:b/>
                        <w:bCs/>
                        <w:color w:val="E36C0A" w:themeColor="accent6" w:themeShade="BF"/>
                        <w:sz w:val="29"/>
                        <w:szCs w:val="29"/>
                      </w:rPr>
                      <w:t xml:space="preserve"> </w:t>
                    </w:r>
                    <w:r>
                      <w:rPr>
                        <w:rFonts w:asciiTheme="majorBidi" w:hAnsiTheme="majorBidi" w:cstheme="majorBidi"/>
                        <w:sz w:val="24"/>
                        <w:szCs w:val="24"/>
                      </w:rPr>
                      <w:t>Ba bu  abin  bautawa  bisa  cancanta  sai  Allah</w:t>
                    </w:r>
                    <w:r w:rsidRPr="005659AC">
                      <w:rPr>
                        <w:rFonts w:asciiTheme="majorBidi" w:hAnsiTheme="majorBidi" w:cstheme="majorBidi"/>
                        <w:sz w:val="24"/>
                        <w:szCs w:val="24"/>
                      </w:rPr>
                      <w:t>.</w:t>
                    </w:r>
                  </w:p>
                  <w:p w:rsidR="005C4930" w:rsidRPr="00F63745" w:rsidRDefault="005C4930" w:rsidP="00275618">
                    <w:pPr>
                      <w:spacing w:after="0"/>
                      <w:rPr>
                        <w:rFonts w:asciiTheme="majorBidi" w:hAnsiTheme="majorBidi" w:cstheme="majorBidi"/>
                        <w:sz w:val="24"/>
                        <w:szCs w:val="24"/>
                      </w:rPr>
                    </w:pPr>
                    <w:r w:rsidRPr="005659AC">
                      <w:rPr>
                        <w:rFonts w:ascii="Times New Roman" w:hAnsi="Times New Roman" w:cs="Times New Roman"/>
                        <w:sz w:val="24"/>
                        <w:szCs w:val="24"/>
                      </w:rPr>
                      <w:t>●</w:t>
                    </w:r>
                    <w:r>
                      <w:rPr>
                        <w:rFonts w:ascii="Times New Roman" w:hAnsi="Times New Roman" w:cs="Times New Roman"/>
                        <w:sz w:val="24"/>
                        <w:szCs w:val="24"/>
                      </w:rPr>
                      <w:t xml:space="preserve"> </w:t>
                    </w:r>
                    <w:r w:rsidRPr="005659AC">
                      <w:rPr>
                        <w:rFonts w:ascii="Lotus Linotype" w:hAnsi="Lotus Linotype" w:cs="Lotus Linotype"/>
                        <w:color w:val="E36C0A" w:themeColor="accent6" w:themeShade="BF"/>
                        <w:sz w:val="29"/>
                        <w:szCs w:val="29"/>
                        <w:rtl/>
                      </w:rPr>
                      <w:t>وَحْدَهُ</w:t>
                    </w:r>
                    <w:r w:rsidRPr="005659AC">
                      <w:rPr>
                        <w:rFonts w:ascii="Lotus Linotype" w:hAnsi="Lotus Linotype" w:cs="Lotus Linotype"/>
                        <w:color w:val="E36C0A" w:themeColor="accent6" w:themeShade="BF"/>
                        <w:sz w:val="29"/>
                        <w:szCs w:val="29"/>
                      </w:rPr>
                      <w:t xml:space="preserve"> </w:t>
                    </w:r>
                    <w:r w:rsidRPr="005659AC">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Shi  kadai</w:t>
                    </w:r>
                    <w:r w:rsidRPr="005659AC">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 xml:space="preserve">karfafawa  ce  kan  tabbatar  da  kadaitakan Allah. </w:t>
                    </w:r>
                    <w:r w:rsidRPr="000A0B68">
                      <w:rPr>
                        <w:rFonts w:ascii="Lotus Linotype" w:hAnsi="Lotus Linotype" w:cs="Lotus Linotype"/>
                        <w:b/>
                        <w:bCs/>
                        <w:color w:val="E36C0A" w:themeColor="accent6" w:themeShade="BF"/>
                        <w:sz w:val="29"/>
                        <w:szCs w:val="29"/>
                        <w:rtl/>
                      </w:rPr>
                      <w:t>لَا شَرِيكَ لَهُ</w:t>
                    </w:r>
                    <w:r>
                      <w:rPr>
                        <w:rFonts w:ascii="Lotus Linotype" w:hAnsi="Lotus Linotype" w:cs="Lotus Linotype"/>
                        <w:b/>
                        <w:bCs/>
                        <w:color w:val="E36C0A" w:themeColor="accent6" w:themeShade="BF"/>
                        <w:sz w:val="29"/>
                        <w:szCs w:val="29"/>
                      </w:rPr>
                      <w:t xml:space="preserve"> </w:t>
                    </w:r>
                    <w:r w:rsidRPr="00275618">
                      <w:rPr>
                        <w:rFonts w:asciiTheme="majorBidi" w:hAnsiTheme="majorBidi" w:cstheme="majorBidi"/>
                        <w:color w:val="E36C0A" w:themeColor="accent6" w:themeShade="BF"/>
                        <w:sz w:val="24"/>
                        <w:szCs w:val="24"/>
                      </w:rPr>
                      <w:t>(Ba  shi  da  abokin  tarayya)</w:t>
                    </w:r>
                    <w:r>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karfafawa  ce  wajan  kore  tarayya  da  Allah  cikin  duk  abin da  ya  kebanta  da  shi</w:t>
                    </w:r>
                    <w:r w:rsidRPr="00F63745">
                      <w:rPr>
                        <w:rFonts w:asciiTheme="majorBidi" w:hAnsiTheme="majorBidi" w:cstheme="majorBidi"/>
                        <w:sz w:val="24"/>
                        <w:szCs w:val="24"/>
                      </w:rPr>
                      <w:t>.</w:t>
                    </w:r>
                  </w:p>
                  <w:p w:rsidR="005C4930" w:rsidRPr="00F63745" w:rsidRDefault="005C4930" w:rsidP="00B67200">
                    <w:pPr>
                      <w:spacing w:after="0"/>
                      <w:rPr>
                        <w:rFonts w:asciiTheme="majorBidi" w:hAnsiTheme="majorBidi" w:cstheme="majorBidi"/>
                        <w:sz w:val="24"/>
                        <w:szCs w:val="24"/>
                      </w:rPr>
                    </w:pPr>
                    <w:r w:rsidRPr="005659AC">
                      <w:rPr>
                        <w:rFonts w:ascii="Times New Roman" w:hAnsi="Times New Roman" w:cs="Times New Roman"/>
                        <w:sz w:val="24"/>
                        <w:szCs w:val="24"/>
                      </w:rPr>
                      <w:t>●</w:t>
                    </w:r>
                    <w:r>
                      <w:rPr>
                        <w:rFonts w:ascii="Times New Roman" w:hAnsi="Times New Roman" w:cs="Times New Roman"/>
                        <w:sz w:val="24"/>
                        <w:szCs w:val="24"/>
                      </w:rPr>
                      <w:t xml:space="preserve"> </w:t>
                    </w:r>
                    <w:r w:rsidRPr="005659AC">
                      <w:rPr>
                        <w:rFonts w:ascii="Lotus Linotype" w:hAnsi="Lotus Linotype" w:cs="Lotus Linotype"/>
                        <w:color w:val="E36C0A" w:themeColor="accent6" w:themeShade="BF"/>
                        <w:sz w:val="29"/>
                        <w:szCs w:val="29"/>
                        <w:rtl/>
                      </w:rPr>
                      <w:t>وَأَنَّ مُحَمَّدًا</w:t>
                    </w:r>
                    <w:r w:rsidRPr="005659AC">
                      <w:rPr>
                        <w:rFonts w:ascii="Lotus Linotype" w:hAnsi="Lotus Linotype" w:cs="Lotus Linotype"/>
                        <w:color w:val="E36C0A" w:themeColor="accent6" w:themeShade="BF"/>
                        <w:sz w:val="29"/>
                        <w:szCs w:val="29"/>
                      </w:rPr>
                      <w:t xml:space="preserve"> </w:t>
                    </w:r>
                    <w:r>
                      <w:rPr>
                        <w:rFonts w:asciiTheme="majorBidi" w:hAnsiTheme="majorBidi" w:cstheme="majorBidi"/>
                        <w:color w:val="E36C0A" w:themeColor="accent6" w:themeShade="BF"/>
                        <w:sz w:val="24"/>
                        <w:szCs w:val="24"/>
                      </w:rPr>
                      <w:t xml:space="preserve">(Annabi Muhammad): </w:t>
                    </w:r>
                    <w:r>
                      <w:rPr>
                        <w:rFonts w:asciiTheme="majorBidi" w:hAnsiTheme="majorBidi" w:cstheme="majorBidi"/>
                        <w:sz w:val="24"/>
                        <w:szCs w:val="24"/>
                      </w:rPr>
                      <w:t xml:space="preserve"> Dan Abdullah dan Abdul Mutd</w:t>
                    </w:r>
                    <w:r w:rsidRPr="00F63745">
                      <w:rPr>
                        <w:rFonts w:asciiTheme="majorBidi" w:hAnsiTheme="majorBidi" w:cstheme="majorBidi"/>
                        <w:sz w:val="24"/>
                        <w:szCs w:val="24"/>
                      </w:rPr>
                      <w:t xml:space="preserve">alib </w:t>
                    </w:r>
                    <w:r>
                      <w:rPr>
                        <w:rFonts w:asciiTheme="majorBidi" w:hAnsiTheme="majorBidi" w:cstheme="majorBidi"/>
                        <w:sz w:val="24"/>
                        <w:szCs w:val="24"/>
                      </w:rPr>
                      <w:t xml:space="preserve"> dan kabilar quraishawa</w:t>
                    </w:r>
                    <w:r w:rsidRPr="00F63745">
                      <w:rPr>
                        <w:rFonts w:asciiTheme="majorBidi" w:hAnsiTheme="majorBidi" w:cstheme="majorBidi"/>
                        <w:sz w:val="24"/>
                        <w:szCs w:val="24"/>
                      </w:rPr>
                      <w:t xml:space="preserve"> </w:t>
                    </w:r>
                    <w:r>
                      <w:rPr>
                        <w:rFonts w:asciiTheme="majorBidi" w:hAnsiTheme="majorBidi" w:cstheme="majorBidi"/>
                        <w:sz w:val="24"/>
                        <w:szCs w:val="24"/>
                      </w:rPr>
                      <w:t xml:space="preserve"> dangin   Hashim</w:t>
                    </w:r>
                    <w:r w:rsidRPr="00F63745">
                      <w:rPr>
                        <w:rFonts w:asciiTheme="majorBidi" w:hAnsiTheme="majorBidi" w:cstheme="majorBidi"/>
                        <w:sz w:val="24"/>
                        <w:szCs w:val="24"/>
                      </w:rPr>
                      <w:t>.</w:t>
                    </w:r>
                  </w:p>
                  <w:p w:rsidR="005C4930" w:rsidRDefault="005C4930" w:rsidP="00496F9D">
                    <w:pPr>
                      <w:spacing w:after="0"/>
                      <w:rPr>
                        <w:rFonts w:ascii="Times New Roman" w:hAnsi="Times New Roman" w:cs="Times New Roman"/>
                        <w:sz w:val="24"/>
                        <w:szCs w:val="24"/>
                      </w:rPr>
                    </w:pPr>
                    <w:r w:rsidRPr="005659AC">
                      <w:rPr>
                        <w:rFonts w:ascii="Times New Roman" w:hAnsi="Times New Roman" w:cs="Times New Roman"/>
                        <w:sz w:val="24"/>
                        <w:szCs w:val="24"/>
                      </w:rPr>
                      <w:t>●</w:t>
                    </w:r>
                    <w:r>
                      <w:rPr>
                        <w:rFonts w:ascii="Times New Roman" w:hAnsi="Times New Roman" w:cs="Times New Roman"/>
                        <w:sz w:val="24"/>
                        <w:szCs w:val="24"/>
                      </w:rPr>
                      <w:t xml:space="preserve"> </w:t>
                    </w:r>
                    <w:r w:rsidRPr="00B67200">
                      <w:rPr>
                        <w:rFonts w:ascii="Times New Roman" w:hAnsi="Times New Roman" w:cs="Times New Roman"/>
                        <w:color w:val="E36C0A" w:themeColor="accent6" w:themeShade="BF"/>
                        <w:sz w:val="28"/>
                        <w:szCs w:val="28"/>
                      </w:rPr>
                      <w:t>(</w:t>
                    </w:r>
                    <w:r w:rsidRPr="00B67200">
                      <w:rPr>
                        <w:rFonts w:ascii="Times New Roman" w:hAnsi="Times New Roman" w:cs="Times New Roman" w:hint="cs"/>
                        <w:color w:val="E36C0A" w:themeColor="accent6" w:themeShade="BF"/>
                        <w:sz w:val="28"/>
                        <w:szCs w:val="28"/>
                        <w:rtl/>
                      </w:rPr>
                      <w:t>عبده</w:t>
                    </w:r>
                    <w:r w:rsidRPr="00B67200">
                      <w:rPr>
                        <w:rFonts w:ascii="Times New Roman" w:hAnsi="Times New Roman" w:cs="Times New Roman"/>
                        <w:color w:val="E36C0A" w:themeColor="accent6" w:themeShade="BF"/>
                        <w:sz w:val="28"/>
                        <w:szCs w:val="28"/>
                      </w:rPr>
                      <w:t>):</w:t>
                    </w:r>
                    <w:r>
                      <w:rPr>
                        <w:rFonts w:ascii="Times New Roman" w:hAnsi="Times New Roman" w:cs="Times New Roman"/>
                        <w:sz w:val="24"/>
                        <w:szCs w:val="24"/>
                      </w:rPr>
                      <w:t xml:space="preserve"> Bawansa ne [1] Ba  abokin  tarayyan Allah  ba  ne. [2] Ya dara  kowa  wajen bauta.</w:t>
                    </w:r>
                  </w:p>
                  <w:p w:rsidR="005C4930" w:rsidRDefault="005C4930" w:rsidP="00BB4043">
                    <w:pPr>
                      <w:spacing w:after="0"/>
                      <w:rPr>
                        <w:rFonts w:ascii="Times New Roman" w:hAnsi="Times New Roman" w:cs="Times New Roman"/>
                        <w:sz w:val="24"/>
                        <w:szCs w:val="24"/>
                      </w:rPr>
                    </w:pPr>
                    <w:r w:rsidRPr="005659AC">
                      <w:rPr>
                        <w:rFonts w:ascii="Times New Roman" w:hAnsi="Times New Roman" w:cs="Times New Roman"/>
                        <w:sz w:val="24"/>
                        <w:szCs w:val="24"/>
                      </w:rPr>
                      <w:t>●</w:t>
                    </w:r>
                    <w:r>
                      <w:rPr>
                        <w:rFonts w:ascii="Times New Roman" w:hAnsi="Times New Roman" w:cs="Times New Roman"/>
                        <w:sz w:val="24"/>
                        <w:szCs w:val="24"/>
                      </w:rPr>
                      <w:t xml:space="preserve"> </w:t>
                    </w:r>
                    <w:r w:rsidRPr="00B67200">
                      <w:rPr>
                        <w:rFonts w:ascii="Times New Roman" w:hAnsi="Times New Roman" w:cs="Times New Roman"/>
                        <w:color w:val="E36C0A" w:themeColor="accent6" w:themeShade="BF"/>
                        <w:sz w:val="28"/>
                        <w:szCs w:val="28"/>
                      </w:rPr>
                      <w:t>(</w:t>
                    </w:r>
                    <w:r w:rsidRPr="00B67200">
                      <w:rPr>
                        <w:rFonts w:ascii="Times New Roman" w:hAnsi="Times New Roman" w:cs="Times New Roman" w:hint="cs"/>
                        <w:color w:val="E36C0A" w:themeColor="accent6" w:themeShade="BF"/>
                        <w:sz w:val="28"/>
                        <w:szCs w:val="28"/>
                        <w:rtl/>
                      </w:rPr>
                      <w:t>ورسوله</w:t>
                    </w:r>
                    <w:r w:rsidRPr="00B67200">
                      <w:rPr>
                        <w:rFonts w:ascii="Times New Roman" w:hAnsi="Times New Roman" w:cs="Times New Roman"/>
                        <w:color w:val="E36C0A" w:themeColor="accent6" w:themeShade="BF"/>
                        <w:sz w:val="28"/>
                        <w:szCs w:val="28"/>
                      </w:rPr>
                      <w:t>):</w:t>
                    </w:r>
                    <w:r>
                      <w:rPr>
                        <w:rFonts w:ascii="Times New Roman" w:hAnsi="Times New Roman" w:cs="Times New Roman"/>
                        <w:sz w:val="24"/>
                        <w:szCs w:val="24"/>
                      </w:rPr>
                      <w:t xml:space="preserve">  Wanda  Allah  Ya  aike  shi da  wahayi,  baiyi  karya ba  wa Allah. Abubuwan da  suke  tauye  wanna  shahadar: [1]  Zunubbai. [2]  ( </w:t>
                    </w:r>
                    <w:r>
                      <w:rPr>
                        <w:rFonts w:ascii="Times New Roman" w:hAnsi="Times New Roman" w:cs="Times New Roman"/>
                        <w:b/>
                        <w:bCs/>
                        <w:sz w:val="24"/>
                        <w:szCs w:val="24"/>
                      </w:rPr>
                      <w:t>Bidi</w:t>
                    </w:r>
                    <w:r w:rsidRPr="00343E4F">
                      <w:rPr>
                        <w:rFonts w:ascii="Times New Roman" w:hAnsi="Times New Roman" w:cs="Times New Roman"/>
                        <w:b/>
                        <w:bCs/>
                        <w:sz w:val="24"/>
                        <w:szCs w:val="24"/>
                      </w:rPr>
                      <w:t>o</w:t>
                    </w:r>
                    <w:r>
                      <w:rPr>
                        <w:rFonts w:ascii="Times New Roman" w:hAnsi="Times New Roman" w:cs="Times New Roman"/>
                        <w:b/>
                        <w:bCs/>
                        <w:sz w:val="24"/>
                        <w:szCs w:val="24"/>
                      </w:rPr>
                      <w:t>'</w:t>
                    </w:r>
                    <w:r w:rsidRPr="00343E4F">
                      <w:rPr>
                        <w:rFonts w:ascii="Times New Roman" w:hAnsi="Times New Roman" w:cs="Times New Roman"/>
                        <w:b/>
                        <w:bCs/>
                        <w:sz w:val="24"/>
                        <w:szCs w:val="24"/>
                      </w:rPr>
                      <w:t>i</w:t>
                    </w:r>
                    <w:r>
                      <w:rPr>
                        <w:rFonts w:ascii="Times New Roman" w:hAnsi="Times New Roman" w:cs="Times New Roman"/>
                        <w:sz w:val="24"/>
                        <w:szCs w:val="24"/>
                      </w:rPr>
                      <w:t xml:space="preserve"> ) kirkire kirkire a cikin  addini.</w:t>
                    </w:r>
                  </w:p>
                  <w:p w:rsidR="005C4930" w:rsidRDefault="005C4930" w:rsidP="00EF635D">
                    <w:pPr>
                      <w:spacing w:after="0"/>
                      <w:rPr>
                        <w:rFonts w:ascii="Times New Roman" w:hAnsi="Times New Roman" w:cs="Times New Roman"/>
                        <w:sz w:val="24"/>
                        <w:szCs w:val="24"/>
                      </w:rPr>
                    </w:pPr>
                    <w:r w:rsidRPr="005659AC">
                      <w:rPr>
                        <w:rFonts w:ascii="Times New Roman" w:hAnsi="Times New Roman" w:cs="Times New Roman"/>
                        <w:sz w:val="24"/>
                        <w:szCs w:val="24"/>
                      </w:rPr>
                      <w:t>●</w:t>
                    </w:r>
                    <w:r>
                      <w:rPr>
                        <w:rFonts w:ascii="Times New Roman" w:hAnsi="Times New Roman" w:cs="Times New Roman"/>
                        <w:sz w:val="24"/>
                        <w:szCs w:val="24"/>
                      </w:rPr>
                      <w:t xml:space="preserve"> </w:t>
                    </w:r>
                    <w:r w:rsidRPr="00BB4043">
                      <w:rPr>
                        <w:rFonts w:ascii="Times New Roman" w:hAnsi="Times New Roman" w:cs="Times New Roman"/>
                        <w:b/>
                        <w:bCs/>
                        <w:sz w:val="24"/>
                        <w:szCs w:val="24"/>
                      </w:rPr>
                      <w:t xml:space="preserve"> Zunubbai</w:t>
                    </w:r>
                    <w:r>
                      <w:rPr>
                        <w:rFonts w:ascii="Times New Roman" w:hAnsi="Times New Roman" w:cs="Times New Roman"/>
                        <w:sz w:val="24"/>
                        <w:szCs w:val="24"/>
                      </w:rPr>
                      <w:t>, a gamammiyar  ma'anarta,  za mu  iya  daukar  ta  da  ma'anar  Shirka, Amma  bisa ga  kebantacciyar ma'anarta,  tana  zuwa  da  ma'anar: [1] Bbban shirka. [2] Karamar  shirka. [3] Babban  zunubi. [4] Karamin  zunubi.</w:t>
                    </w:r>
                  </w:p>
                  <w:p w:rsidR="005C4930" w:rsidRDefault="005C4930" w:rsidP="00A55E0D">
                    <w:pPr>
                      <w:spacing w:after="0"/>
                      <w:rPr>
                        <w:rFonts w:asciiTheme="majorBidi" w:hAnsiTheme="majorBidi" w:cstheme="majorBidi"/>
                        <w:sz w:val="24"/>
                        <w:szCs w:val="24"/>
                      </w:rPr>
                    </w:pPr>
                    <w:r w:rsidRPr="005659AC">
                      <w:rPr>
                        <w:rFonts w:ascii="Times New Roman" w:hAnsi="Times New Roman" w:cs="Times New Roman"/>
                        <w:sz w:val="24"/>
                        <w:szCs w:val="24"/>
                      </w:rPr>
                      <w:t>●</w:t>
                    </w:r>
                    <w:r>
                      <w:rPr>
                        <w:rFonts w:ascii="Times New Roman" w:hAnsi="Times New Roman" w:cs="Times New Roman"/>
                        <w:sz w:val="24"/>
                        <w:szCs w:val="24"/>
                      </w:rPr>
                      <w:t xml:space="preserve"> </w:t>
                    </w:r>
                    <w:r w:rsidRPr="00E46279">
                      <w:rPr>
                        <w:rFonts w:ascii="Times New Roman" w:hAnsi="Times New Roman" w:cs="Times New Roman"/>
                        <w:color w:val="E36C0A" w:themeColor="accent6" w:themeShade="BF"/>
                        <w:sz w:val="24"/>
                        <w:szCs w:val="24"/>
                      </w:rPr>
                      <w:t>(</w:t>
                    </w:r>
                    <w:r>
                      <w:rPr>
                        <w:rFonts w:asciiTheme="majorBidi" w:hAnsiTheme="majorBidi" w:cstheme="majorBidi"/>
                        <w:color w:val="E36C0A" w:themeColor="accent6" w:themeShade="BF"/>
                        <w:sz w:val="24"/>
                        <w:szCs w:val="24"/>
                      </w:rPr>
                      <w:t xml:space="preserve">Annabi  Isah bawan Allah  ne): </w:t>
                    </w:r>
                    <w:r>
                      <w:rPr>
                        <w:rFonts w:asciiTheme="majorBidi" w:hAnsiTheme="majorBidi" w:cstheme="majorBidi"/>
                        <w:sz w:val="24"/>
                        <w:szCs w:val="24"/>
                      </w:rPr>
                      <w:t>Wannan  martini  ne  kan  Nasara</w:t>
                    </w:r>
                    <w:r w:rsidRPr="00E46279">
                      <w:rPr>
                        <w:rFonts w:asciiTheme="majorBidi" w:hAnsiTheme="majorBidi" w:cstheme="majorBidi"/>
                        <w:sz w:val="24"/>
                        <w:szCs w:val="24"/>
                      </w:rPr>
                      <w:t>.</w:t>
                    </w:r>
                    <w:r>
                      <w:rPr>
                        <w:rFonts w:asciiTheme="majorBidi" w:hAnsiTheme="majorBidi" w:cstheme="majorBidi"/>
                        <w:sz w:val="24"/>
                        <w:szCs w:val="24"/>
                      </w:rPr>
                      <w:t xml:space="preserve"> </w:t>
                    </w:r>
                    <w:r w:rsidRPr="00E46279">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Kuma  Manzonsa  ne):</w:t>
                    </w:r>
                    <w:r>
                      <w:rPr>
                        <w:rFonts w:asciiTheme="majorBidi" w:hAnsiTheme="majorBidi" w:cstheme="majorBidi"/>
                        <w:sz w:val="24"/>
                        <w:szCs w:val="24"/>
                      </w:rPr>
                      <w:t xml:space="preserve"> Martani ne  kan  Yahudawa, mu  (musulmai ) munyi  imani da  manzancinsa, amma binsa cikin wani  abu  na  shariarsa da  ta  saba  wa  shari'armu ba  wajibi  ba  ne  a kanmu,  hukuncin  Shario'in   Annabawa   gabanninmu, na  da   matsaya   uku:</w:t>
                    </w:r>
                  </w:p>
                  <w:p w:rsidR="005C4930" w:rsidRDefault="005C4930" w:rsidP="00945B13">
                    <w:pPr>
                      <w:spacing w:after="0"/>
                      <w:rPr>
                        <w:rFonts w:asciiTheme="majorBidi" w:hAnsiTheme="majorBidi" w:cstheme="majorBidi"/>
                        <w:sz w:val="24"/>
                        <w:szCs w:val="24"/>
                      </w:rPr>
                    </w:pPr>
                    <w:r>
                      <w:rPr>
                        <w:rFonts w:asciiTheme="majorBidi" w:hAnsiTheme="majorBidi" w:cstheme="majorBidi"/>
                        <w:sz w:val="24"/>
                        <w:szCs w:val="24"/>
                      </w:rPr>
                      <w:t>[1]  Idan  ta  saba  wa  shari'armu,  bai  halatta  muyi  aiki  da  ita.</w:t>
                    </w:r>
                  </w:p>
                  <w:p w:rsidR="005C4930" w:rsidRDefault="005C4930" w:rsidP="001626B5">
                    <w:pPr>
                      <w:spacing w:after="0"/>
                      <w:rPr>
                        <w:rFonts w:asciiTheme="majorBidi" w:hAnsiTheme="majorBidi" w:cstheme="majorBidi"/>
                        <w:sz w:val="24"/>
                        <w:szCs w:val="24"/>
                      </w:rPr>
                    </w:pPr>
                    <w:r>
                      <w:rPr>
                        <w:rFonts w:asciiTheme="majorBidi" w:hAnsiTheme="majorBidi" w:cstheme="majorBidi"/>
                        <w:sz w:val="24"/>
                        <w:szCs w:val="24"/>
                      </w:rPr>
                      <w:t>[2]  Idan  ta  dace  da  shari'armu,  to  sai  mu yi  aiki  da  Shari'armu.</w:t>
                    </w:r>
                  </w:p>
                  <w:p w:rsidR="005C4930" w:rsidRDefault="005C4930" w:rsidP="009D7D8E">
                    <w:pPr>
                      <w:spacing w:after="0"/>
                      <w:rPr>
                        <w:rFonts w:asciiTheme="majorBidi" w:hAnsiTheme="majorBidi" w:cstheme="majorBidi"/>
                        <w:sz w:val="24"/>
                        <w:szCs w:val="24"/>
                      </w:rPr>
                    </w:pPr>
                    <w:r w:rsidRPr="00F73DE4">
                      <w:rPr>
                        <w:rFonts w:asciiTheme="majorBidi" w:hAnsiTheme="majorBidi" w:cstheme="majorBidi"/>
                        <w:sz w:val="24"/>
                        <w:szCs w:val="24"/>
                      </w:rPr>
                      <w:t>[3]  Idan Shiria'armu  ba  ta  yi  magana  a kai  ba,  to  shariarmu  ce.</w:t>
                    </w:r>
                  </w:p>
                  <w:p w:rsidR="005C4930" w:rsidRDefault="005C4930" w:rsidP="006756A9">
                    <w:pPr>
                      <w:spacing w:after="0"/>
                      <w:rPr>
                        <w:rFonts w:ascii="Times New Roman" w:hAnsi="Times New Roman" w:cs="Times New Roman"/>
                        <w:sz w:val="24"/>
                        <w:szCs w:val="24"/>
                      </w:rPr>
                    </w:pPr>
                    <w:r w:rsidRPr="005659AC">
                      <w:rPr>
                        <w:rFonts w:ascii="Times New Roman" w:hAnsi="Times New Roman" w:cs="Times New Roman"/>
                        <w:sz w:val="24"/>
                        <w:szCs w:val="24"/>
                      </w:rPr>
                      <w:t>●</w:t>
                    </w:r>
                    <w:r>
                      <w:rPr>
                        <w:rFonts w:ascii="Times New Roman" w:hAnsi="Times New Roman" w:cs="Times New Roman"/>
                        <w:sz w:val="24"/>
                        <w:szCs w:val="24"/>
                      </w:rPr>
                      <w:t xml:space="preserve"> Mutane  sun  kasu bangare  biyu  da na  tsakiya gameda  Annabi  Isah  (alaihis salam).</w:t>
                    </w:r>
                  </w:p>
                  <w:p w:rsidR="005C4930" w:rsidRDefault="005C4930" w:rsidP="00B33BAE">
                    <w:pPr>
                      <w:spacing w:after="0"/>
                      <w:rPr>
                        <w:rFonts w:ascii="Times New Roman" w:hAnsi="Times New Roman" w:cs="Times New Roman"/>
                        <w:sz w:val="24"/>
                        <w:szCs w:val="24"/>
                      </w:rPr>
                    </w:pPr>
                    <w:r>
                      <w:rPr>
                        <w:rFonts w:ascii="Times New Roman" w:hAnsi="Times New Roman" w:cs="Times New Roman"/>
                        <w:sz w:val="24"/>
                        <w:szCs w:val="24"/>
                      </w:rPr>
                      <w:t xml:space="preserve">[1] </w:t>
                    </w:r>
                    <w:r w:rsidRPr="00B33BAE">
                      <w:rPr>
                        <w:rFonts w:ascii="Times New Roman" w:hAnsi="Times New Roman" w:cs="Times New Roman"/>
                        <w:b/>
                        <w:bCs/>
                        <w:sz w:val="24"/>
                        <w:szCs w:val="24"/>
                      </w:rPr>
                      <w:t>Wadanda  su ka yi  jafa'i:</w:t>
                    </w:r>
                    <w:r>
                      <w:rPr>
                        <w:rFonts w:ascii="Times New Roman" w:hAnsi="Times New Roman" w:cs="Times New Roman"/>
                        <w:sz w:val="24"/>
                        <w:szCs w:val="24"/>
                      </w:rPr>
                      <w:t xml:space="preserve"> kamar  Yahudawa,  sun karyata  shi, kuma sun soke  shi  da  mahaifiyarsa, sun  muzanta  annabcinsa  kuma  suka  yanke  hukuncin  kisan  kai  a kansa.</w:t>
                    </w:r>
                  </w:p>
                  <w:p w:rsidR="005C4930" w:rsidRDefault="005C4930" w:rsidP="00BF6A88">
                    <w:pPr>
                      <w:spacing w:after="0"/>
                      <w:rPr>
                        <w:rFonts w:ascii="Times New Roman" w:hAnsi="Times New Roman" w:cs="Times New Roman"/>
                        <w:sz w:val="24"/>
                        <w:szCs w:val="24"/>
                      </w:rPr>
                    </w:pPr>
                    <w:r>
                      <w:rPr>
                        <w:rFonts w:ascii="Times New Roman" w:hAnsi="Times New Roman" w:cs="Times New Roman"/>
                        <w:sz w:val="24"/>
                        <w:szCs w:val="24"/>
                      </w:rPr>
                      <w:t xml:space="preserve">[2] </w:t>
                    </w:r>
                    <w:r w:rsidRPr="00BF6A88">
                      <w:rPr>
                        <w:rFonts w:ascii="Times New Roman" w:hAnsi="Times New Roman" w:cs="Times New Roman"/>
                        <w:b/>
                        <w:bCs/>
                        <w:sz w:val="24"/>
                        <w:szCs w:val="24"/>
                      </w:rPr>
                      <w:t xml:space="preserve"> Wadanda  suku  zurfafa:</w:t>
                    </w:r>
                    <w:r>
                      <w:rPr>
                        <w:rFonts w:ascii="Times New Roman" w:hAnsi="Times New Roman" w:cs="Times New Roman"/>
                        <w:sz w:val="24"/>
                        <w:szCs w:val="24"/>
                      </w:rPr>
                      <w:t xml:space="preserve">  kamar  Nasara,  suka  ce:  shi  dan  Allah  ne,  dayan  abu  uku,  kuma  suka  rike  shi  abin  bautawa.</w:t>
                    </w:r>
                  </w:p>
                  <w:p w:rsidR="005C4930" w:rsidRDefault="005C4930" w:rsidP="00F73DE4">
                    <w:pPr>
                      <w:spacing w:after="0"/>
                      <w:rPr>
                        <w:rFonts w:ascii="Times New Roman" w:hAnsi="Times New Roman" w:cs="Times New Roman"/>
                        <w:sz w:val="24"/>
                        <w:szCs w:val="24"/>
                      </w:rPr>
                    </w:pPr>
                    <w:r>
                      <w:rPr>
                        <w:rFonts w:ascii="Times New Roman" w:hAnsi="Times New Roman" w:cs="Times New Roman"/>
                        <w:sz w:val="24"/>
                        <w:szCs w:val="24"/>
                      </w:rPr>
                      <w:t xml:space="preserve">[3] </w:t>
                    </w:r>
                    <w:r w:rsidRPr="00BF6A88">
                      <w:rPr>
                        <w:rFonts w:ascii="Times New Roman" w:hAnsi="Times New Roman" w:cs="Times New Roman"/>
                        <w:b/>
                        <w:bCs/>
                        <w:sz w:val="24"/>
                        <w:szCs w:val="24"/>
                      </w:rPr>
                      <w:t>Tsaka  tsaki:</w:t>
                    </w:r>
                    <w:r>
                      <w:rPr>
                        <w:rFonts w:ascii="Times New Roman" w:hAnsi="Times New Roman" w:cs="Times New Roman"/>
                        <w:sz w:val="24"/>
                        <w:szCs w:val="24"/>
                      </w:rPr>
                      <w:t xml:space="preserve"> (Musulmai) Mun  shaida  cewa  shi  bawan  Allah ne  kuma  manzonsa,  kuma  mahaifiyarsa  mai yawan   gaskiya ce,  kamammiya   wacce  ta  tsare  </w:t>
                    </w:r>
                    <w:r w:rsidRPr="00F73DE4">
                      <w:rPr>
                        <w:rFonts w:ascii="Times New Roman" w:hAnsi="Times New Roman" w:cs="Times New Roman"/>
                        <w:sz w:val="24"/>
                        <w:szCs w:val="24"/>
                      </w:rPr>
                      <w:t>farjinta</w:t>
                    </w:r>
                    <w:r>
                      <w:rPr>
                        <w:rFonts w:ascii="Times New Roman" w:hAnsi="Times New Roman" w:cs="Times New Roman"/>
                        <w:sz w:val="24"/>
                        <w:szCs w:val="24"/>
                      </w:rPr>
                      <w:t xml:space="preserve">,  kuma  misalinsa  a wajen  Allah  kamar misalin Annabi  adam  ne,  Allah  Ya  halicce  shi  daga  turbaya  sa'annan  Yace  da  shi,  kasance,  sai  ya kasance.    </w:t>
                    </w:r>
                  </w:p>
                  <w:p w:rsidR="005C4930" w:rsidRPr="004748EB" w:rsidRDefault="005C4930" w:rsidP="004748EB">
                    <w:pPr>
                      <w:spacing w:after="0"/>
                      <w:rPr>
                        <w:rFonts w:ascii="Times New Roman" w:hAnsi="Times New Roman" w:cs="Times New Roman"/>
                        <w:sz w:val="24"/>
                        <w:szCs w:val="24"/>
                      </w:rPr>
                    </w:pPr>
                    <w:r w:rsidRPr="005659AC">
                      <w:rPr>
                        <w:rFonts w:ascii="Times New Roman" w:hAnsi="Times New Roman" w:cs="Times New Roman"/>
                        <w:sz w:val="24"/>
                        <w:szCs w:val="24"/>
                      </w:rPr>
                      <w:t>●</w:t>
                    </w:r>
                    <w:r>
                      <w:rPr>
                        <w:rFonts w:ascii="Times New Roman" w:hAnsi="Times New Roman" w:cs="Times New Roman"/>
                        <w:sz w:val="24"/>
                        <w:szCs w:val="24"/>
                      </w:rPr>
                      <w:t xml:space="preserve"> </w:t>
                    </w:r>
                    <w:r w:rsidRPr="00BD3CA3">
                      <w:rPr>
                        <w:rFonts w:ascii="Times New Roman" w:hAnsi="Times New Roman" w:cs="Times New Roman"/>
                        <w:color w:val="E36C0A" w:themeColor="accent6" w:themeShade="BF"/>
                        <w:sz w:val="24"/>
                        <w:szCs w:val="24"/>
                      </w:rPr>
                      <w:t>(</w:t>
                    </w:r>
                    <w:r>
                      <w:rPr>
                        <w:rFonts w:ascii="Times New Roman" w:hAnsi="Times New Roman" w:cs="Times New Roman"/>
                        <w:color w:val="E36C0A" w:themeColor="accent6" w:themeShade="BF"/>
                        <w:sz w:val="24"/>
                        <w:szCs w:val="24"/>
                      </w:rPr>
                      <w:t xml:space="preserve">( </w:t>
                    </w:r>
                    <w:r w:rsidRPr="00BD3CA3">
                      <w:rPr>
                        <w:rFonts w:ascii="Times New Roman" w:hAnsi="Times New Roman" w:cs="Times New Roman"/>
                        <w:color w:val="E36C0A" w:themeColor="accent6" w:themeShade="BF"/>
                        <w:sz w:val="24"/>
                        <w:szCs w:val="24"/>
                      </w:rPr>
                      <w:t>Kal</w:t>
                    </w:r>
                    <w:r>
                      <w:rPr>
                        <w:rFonts w:ascii="Times New Roman" w:hAnsi="Times New Roman" w:cs="Times New Roman"/>
                        <w:color w:val="E36C0A" w:themeColor="accent6" w:themeShade="BF"/>
                        <w:sz w:val="24"/>
                        <w:szCs w:val="24"/>
                      </w:rPr>
                      <w:t>marsa )</w:t>
                    </w:r>
                    <w:r w:rsidRPr="00BD3CA3">
                      <w:rPr>
                        <w:rFonts w:ascii="Times New Roman" w:hAnsi="Times New Roman" w:cs="Times New Roman"/>
                        <w:color w:val="E36C0A" w:themeColor="accent6" w:themeShade="BF"/>
                        <w:sz w:val="24"/>
                        <w:szCs w:val="24"/>
                      </w:rPr>
                      <w:t>)</w:t>
                    </w:r>
                    <w:r>
                      <w:rPr>
                        <w:rFonts w:ascii="Times New Roman" w:hAnsi="Times New Roman" w:cs="Times New Roman"/>
                        <w:sz w:val="24"/>
                        <w:szCs w:val="24"/>
                      </w:rPr>
                      <w:t>: Saboda  shi  an  halitta  shi  ne  da  Kalmar  Allah,   Isah  bai  kasance  kalmar  Allah  ba</w:t>
                    </w:r>
                    <w:r>
                      <w:rPr>
                        <w:rFonts w:ascii="Times New Roman" w:hAnsi="Times New Roman" w:cs="Times New Roman"/>
                        <w:sz w:val="20"/>
                        <w:szCs w:val="20"/>
                      </w:rPr>
                      <w:t xml:space="preserve">, </w:t>
                    </w:r>
                    <w:r w:rsidRPr="004748EB">
                      <w:rPr>
                        <w:rFonts w:ascii="Times New Roman" w:hAnsi="Times New Roman" w:cs="Times New Roman"/>
                        <w:sz w:val="24"/>
                        <w:szCs w:val="24"/>
                      </w:rPr>
                      <w:t xml:space="preserve"> domin   </w:t>
                    </w:r>
                    <w:r w:rsidRPr="004748EB">
                      <w:rPr>
                        <w:rFonts w:ascii="Times New Roman" w:hAnsi="Times New Roman" w:cs="Times New Roman"/>
                        <w:b/>
                        <w:bCs/>
                        <w:sz w:val="24"/>
                        <w:szCs w:val="24"/>
                      </w:rPr>
                      <w:t>( KALMA )</w:t>
                    </w:r>
                    <w:r>
                      <w:rPr>
                        <w:rFonts w:ascii="Times New Roman" w:hAnsi="Times New Roman" w:cs="Times New Roman"/>
                        <w:b/>
                        <w:bCs/>
                        <w:sz w:val="24"/>
                        <w:szCs w:val="24"/>
                      </w:rPr>
                      <w:t>,</w:t>
                    </w:r>
                    <w:r>
                      <w:rPr>
                        <w:rFonts w:ascii="Times New Roman" w:hAnsi="Times New Roman" w:cs="Times New Roman"/>
                        <w:b/>
                        <w:bCs/>
                        <w:sz w:val="20"/>
                        <w:szCs w:val="20"/>
                      </w:rPr>
                      <w:t xml:space="preserve">   </w:t>
                    </w:r>
                    <w:r>
                      <w:rPr>
                        <w:rFonts w:ascii="Times New Roman" w:hAnsi="Times New Roman" w:cs="Times New Roman"/>
                        <w:sz w:val="24"/>
                        <w:szCs w:val="24"/>
                      </w:rPr>
                      <w:t xml:space="preserve">Magana: sifar  Allah  ce.  </w:t>
                    </w:r>
                  </w:p>
                  <w:p w:rsidR="005C4930" w:rsidRPr="005659AC" w:rsidRDefault="005C4930" w:rsidP="004B6E6C">
                    <w:pPr>
                      <w:spacing w:after="0"/>
                      <w:rPr>
                        <w:rFonts w:asciiTheme="majorBidi" w:hAnsiTheme="majorBidi" w:cstheme="majorBidi"/>
                        <w:sz w:val="24"/>
                        <w:szCs w:val="24"/>
                      </w:rPr>
                    </w:pPr>
                    <w:r w:rsidRPr="00681358">
                      <w:rPr>
                        <w:rFonts w:ascii="Times New Roman" w:hAnsi="Times New Roman" w:cs="Times New Roman"/>
                        <w:sz w:val="24"/>
                        <w:szCs w:val="24"/>
                      </w:rPr>
                      <w:t>●</w:t>
                    </w:r>
                    <w:r w:rsidRPr="00681358">
                      <w:rPr>
                        <w:rFonts w:ascii="Times New Roman" w:hAnsi="Times New Roman" w:cs="Times New Roman"/>
                        <w:color w:val="E36C0A" w:themeColor="accent6" w:themeShade="BF"/>
                        <w:sz w:val="24"/>
                        <w:szCs w:val="24"/>
                      </w:rPr>
                      <w:t xml:space="preserve"> (</w:t>
                    </w:r>
                    <w:r>
                      <w:rPr>
                        <w:rFonts w:ascii="Times New Roman" w:hAnsi="Times New Roman" w:cs="Times New Roman"/>
                        <w:color w:val="E36C0A" w:themeColor="accent6" w:themeShade="BF"/>
                        <w:sz w:val="24"/>
                        <w:szCs w:val="24"/>
                      </w:rPr>
                      <w:t xml:space="preserve">( </w:t>
                    </w:r>
                    <w:r w:rsidRPr="00681358">
                      <w:rPr>
                        <w:rFonts w:ascii="Times New Roman" w:hAnsi="Times New Roman" w:cs="Times New Roman"/>
                        <w:color w:val="E36C0A" w:themeColor="accent6" w:themeShade="BF"/>
                        <w:sz w:val="24"/>
                        <w:szCs w:val="24"/>
                      </w:rPr>
                      <w:t>Ruh</w:t>
                    </w:r>
                    <w:r>
                      <w:rPr>
                        <w:rFonts w:ascii="Times New Roman" w:hAnsi="Times New Roman" w:cs="Times New Roman"/>
                        <w:color w:val="E36C0A" w:themeColor="accent6" w:themeShade="BF"/>
                        <w:sz w:val="24"/>
                        <w:szCs w:val="24"/>
                      </w:rPr>
                      <w:t>i  daga  gare  shi )</w:t>
                    </w:r>
                    <w:r w:rsidRPr="00681358">
                      <w:rPr>
                        <w:rFonts w:ascii="Times New Roman" w:hAnsi="Times New Roman" w:cs="Times New Roman"/>
                        <w:color w:val="E36C0A" w:themeColor="accent6" w:themeShade="BF"/>
                        <w:sz w:val="24"/>
                        <w:szCs w:val="24"/>
                      </w:rPr>
                      <w:t>):</w:t>
                    </w:r>
                    <w:r>
                      <w:rPr>
                        <w:rFonts w:ascii="Times New Roman" w:hAnsi="Times New Roman" w:cs="Times New Roman"/>
                        <w:color w:val="E36C0A" w:themeColor="accent6" w:themeShade="BF"/>
                        <w:sz w:val="24"/>
                        <w:szCs w:val="24"/>
                      </w:rPr>
                      <w:t xml:space="preserve"> </w:t>
                    </w:r>
                    <w:r w:rsidRPr="004B6E6C">
                      <w:rPr>
                        <w:rFonts w:ascii="Times New Roman" w:hAnsi="Times New Roman" w:cs="Times New Roman"/>
                        <w:color w:val="000000" w:themeColor="text1"/>
                        <w:sz w:val="24"/>
                        <w:szCs w:val="24"/>
                      </w:rPr>
                      <w:t xml:space="preserve"> Halitta  ne  daga  halittunsa,  anjingina  shi  zuwaga  Allah  madaukaki,  domin  girmamawa  ne  da  karramawa.</w:t>
                    </w:r>
                    <w:r w:rsidRPr="00275618">
                      <w:rPr>
                        <w:rFonts w:ascii="Times New Roman" w:hAnsi="Times New Roman" w:cs="Times New Roman"/>
                        <w:sz w:val="20"/>
                        <w:szCs w:val="20"/>
                      </w:rPr>
                      <w:t xml:space="preserve"> </w:t>
                    </w:r>
                  </w:p>
                </w:txbxContent>
              </v:textbox>
            </v:rect>
            <v:rect id="_x0000_s5008" style="position:absolute;left:1425;top:1455;width:9345;height:118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5008">
                <w:txbxContent>
                  <w:p w:rsidR="005C4930" w:rsidRPr="00B448BA" w:rsidRDefault="005C4930" w:rsidP="00C861AF">
                    <w:pPr>
                      <w:pStyle w:val="a9"/>
                      <w:spacing w:before="120"/>
                      <w:rPr>
                        <w:rFonts w:asciiTheme="minorHAnsi" w:hAnsiTheme="minorHAnsi"/>
                        <w:color w:val="000000"/>
                      </w:rPr>
                    </w:pPr>
                    <w:r>
                      <w:rPr>
                        <w:rFonts w:asciiTheme="majorBidi" w:hAnsiTheme="majorBidi" w:cstheme="majorBidi"/>
                        <w:color w:val="E36C0A" w:themeColor="accent6" w:themeShade="BF"/>
                        <w:sz w:val="24"/>
                        <w:szCs w:val="24"/>
                      </w:rPr>
                      <w:t xml:space="preserve">duk  wanda  ya  fadi:  ( la'ilaha  illal  lah )  ya na  me  neman  yardar  Allah  da  haka"    </w:t>
                    </w:r>
                  </w:p>
                  <w:p w:rsidR="005C4930" w:rsidRPr="00DC07E1" w:rsidRDefault="005C4930" w:rsidP="00BE5464">
                    <w:pPr>
                      <w:spacing w:after="0"/>
                      <w:rPr>
                        <w:rFonts w:asciiTheme="majorBidi" w:hAnsiTheme="majorBidi" w:cstheme="majorBidi"/>
                        <w:i/>
                        <w:iCs/>
                        <w:color w:val="E36C0A" w:themeColor="accent6" w:themeShade="BF"/>
                        <w:sz w:val="24"/>
                        <w:szCs w:val="24"/>
                      </w:rPr>
                    </w:pPr>
                  </w:p>
                  <w:p w:rsidR="005C4930" w:rsidRPr="005F0FEF" w:rsidRDefault="005C4930" w:rsidP="00BE5464"/>
                  <w:p w:rsidR="005C4930" w:rsidRPr="001F26F5" w:rsidRDefault="005C4930" w:rsidP="00AF09BA"/>
                </w:txbxContent>
              </v:textbox>
            </v:rect>
          </v:group>
        </w:pict>
      </w:r>
    </w:p>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F4126" w:rsidRDefault="005C4930" w:rsidP="007F4126">
      <w:r>
        <w:rPr>
          <w:noProof/>
        </w:rPr>
        <w:lastRenderedPageBreak/>
        <w:pict>
          <v:group id="_x0000_s5013" style="position:absolute;margin-left:-.8pt;margin-top:1.5pt;width:469.6pt;height:234.75pt;z-index:254453504" coordorigin="1424,1470" coordsize="9392,4695">
            <v:rect id="_x0000_s1274" style="position:absolute;left:1424;top:1470;width:9392;height:403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274">
                <w:txbxContent>
                  <w:p w:rsidR="005C4930" w:rsidRDefault="005C4930" w:rsidP="00125C3F">
                    <w:pPr>
                      <w:spacing w:after="0"/>
                      <w:rPr>
                        <w:rFonts w:ascii="Times New Roman" w:hAnsi="Times New Roman" w:cs="Times New Roman"/>
                        <w:sz w:val="24"/>
                        <w:szCs w:val="24"/>
                      </w:rPr>
                    </w:pPr>
                    <w:r w:rsidRPr="005659AC">
                      <w:rPr>
                        <w:rFonts w:ascii="Times New Roman" w:hAnsi="Times New Roman" w:cs="Times New Roman"/>
                        <w:sz w:val="24"/>
                        <w:szCs w:val="24"/>
                      </w:rPr>
                      <w:t>●</w:t>
                    </w:r>
                    <w:r>
                      <w:rPr>
                        <w:rFonts w:ascii="Times New Roman" w:hAnsi="Times New Roman" w:cs="Times New Roman"/>
                        <w:sz w:val="24"/>
                        <w:szCs w:val="24"/>
                      </w:rPr>
                      <w:t xml:space="preserve"> </w:t>
                    </w:r>
                    <w:r w:rsidRPr="004F2F75">
                      <w:rPr>
                        <w:rFonts w:ascii="Times New Roman" w:hAnsi="Times New Roman" w:cs="Times New Roman"/>
                        <w:color w:val="E36C0A" w:themeColor="accent6" w:themeShade="BF"/>
                        <w:sz w:val="24"/>
                        <w:szCs w:val="24"/>
                      </w:rPr>
                      <w:t>(</w:t>
                    </w:r>
                    <w:r>
                      <w:rPr>
                        <w:rFonts w:ascii="Times New Roman" w:hAnsi="Times New Roman" w:cs="Times New Roman"/>
                        <w:color w:val="E36C0A" w:themeColor="accent6" w:themeShade="BF"/>
                        <w:sz w:val="24"/>
                        <w:szCs w:val="24"/>
                      </w:rPr>
                      <w:t>Allah  zai  shigar  da  shi  Aljannah</w:t>
                    </w:r>
                    <w:r w:rsidRPr="004F2F75">
                      <w:rPr>
                        <w:rFonts w:ascii="Times New Roman" w:hAnsi="Times New Roman" w:cs="Times New Roman"/>
                        <w:color w:val="E36C0A" w:themeColor="accent6" w:themeShade="BF"/>
                        <w:sz w:val="24"/>
                        <w:szCs w:val="24"/>
                      </w:rPr>
                      <w:t>):</w:t>
                    </w:r>
                    <w:r>
                      <w:rPr>
                        <w:rFonts w:ascii="Times New Roman" w:hAnsi="Times New Roman" w:cs="Times New Roman"/>
                        <w:sz w:val="24"/>
                        <w:szCs w:val="24"/>
                      </w:rPr>
                      <w:t xml:space="preserve"> shigarwa  Aljannah  iri  biyu:</w:t>
                    </w:r>
                  </w:p>
                  <w:p w:rsidR="005C4930" w:rsidRDefault="005C4930" w:rsidP="00125C3F">
                    <w:pPr>
                      <w:spacing w:after="0"/>
                      <w:rPr>
                        <w:rFonts w:ascii="Times New Roman" w:hAnsi="Times New Roman" w:cs="Times New Roman"/>
                        <w:sz w:val="24"/>
                        <w:szCs w:val="24"/>
                      </w:rPr>
                    </w:pPr>
                    <w:r>
                      <w:rPr>
                        <w:rFonts w:ascii="Times New Roman" w:hAnsi="Times New Roman" w:cs="Times New Roman"/>
                        <w:sz w:val="24"/>
                        <w:szCs w:val="24"/>
                      </w:rPr>
                      <w:t xml:space="preserve">1. </w:t>
                    </w:r>
                    <w:r w:rsidRPr="006F1E7F">
                      <w:rPr>
                        <w:rFonts w:ascii="Times New Roman" w:hAnsi="Times New Roman" w:cs="Times New Roman"/>
                        <w:b/>
                        <w:bCs/>
                        <w:sz w:val="24"/>
                        <w:szCs w:val="24"/>
                      </w:rPr>
                      <w:t>Cikakken  shigarwa:</w:t>
                    </w:r>
                    <w:r>
                      <w:rPr>
                        <w:rFonts w:ascii="Times New Roman" w:hAnsi="Times New Roman" w:cs="Times New Roman"/>
                        <w:b/>
                        <w:bCs/>
                        <w:sz w:val="24"/>
                        <w:szCs w:val="24"/>
                      </w:rPr>
                      <w:t xml:space="preserve">  </w:t>
                    </w:r>
                    <w:r>
                      <w:rPr>
                        <w:rFonts w:ascii="Times New Roman" w:hAnsi="Times New Roman" w:cs="Times New Roman"/>
                        <w:sz w:val="24"/>
                        <w:szCs w:val="24"/>
                      </w:rPr>
                      <w:t>wanda  bai  dandani  azaba  ba,  sune  wadanda  aikinsu  ya  cika.</w:t>
                    </w:r>
                  </w:p>
                  <w:p w:rsidR="005C4930" w:rsidRDefault="005C4930" w:rsidP="00125C3F">
                    <w:pPr>
                      <w:spacing w:after="0"/>
                      <w:rPr>
                        <w:rFonts w:ascii="Times New Roman" w:hAnsi="Times New Roman" w:cs="Times New Roman"/>
                        <w:sz w:val="24"/>
                        <w:szCs w:val="24"/>
                      </w:rPr>
                    </w:pPr>
                    <w:r>
                      <w:rPr>
                        <w:rFonts w:ascii="Times New Roman" w:hAnsi="Times New Roman" w:cs="Times New Roman"/>
                        <w:sz w:val="24"/>
                        <w:szCs w:val="24"/>
                      </w:rPr>
                      <w:t xml:space="preserve">2. </w:t>
                    </w:r>
                    <w:r w:rsidRPr="006F1E7F">
                      <w:rPr>
                        <w:rFonts w:ascii="Times New Roman" w:hAnsi="Times New Roman" w:cs="Times New Roman"/>
                        <w:b/>
                        <w:bCs/>
                        <w:sz w:val="24"/>
                        <w:szCs w:val="24"/>
                      </w:rPr>
                      <w:t>Wanda  ya ke  da  tawaya:</w:t>
                    </w:r>
                    <w:r>
                      <w:rPr>
                        <w:rFonts w:ascii="Times New Roman" w:hAnsi="Times New Roman" w:cs="Times New Roman"/>
                        <w:sz w:val="24"/>
                        <w:szCs w:val="24"/>
                      </w:rPr>
                      <w:t xml:space="preserve">  Za'a  dandana  masa  azaba,  wadanda  suke  da  nakasu.</w:t>
                    </w:r>
                  </w:p>
                  <w:p w:rsidR="005C4930" w:rsidRDefault="005C4930" w:rsidP="00125C3F">
                    <w:pPr>
                      <w:spacing w:after="0"/>
                      <w:rPr>
                        <w:rFonts w:asciiTheme="majorBidi" w:hAnsiTheme="majorBidi" w:cstheme="majorBidi"/>
                        <w:sz w:val="24"/>
                        <w:szCs w:val="24"/>
                      </w:rPr>
                    </w:pPr>
                    <w:r w:rsidRPr="005659AC">
                      <w:rPr>
                        <w:rFonts w:ascii="Times New Roman" w:hAnsi="Times New Roman" w:cs="Times New Roman"/>
                        <w:sz w:val="24"/>
                        <w:szCs w:val="24"/>
                      </w:rPr>
                      <w:t>●</w:t>
                    </w:r>
                    <w:r>
                      <w:rPr>
                        <w:rFonts w:asciiTheme="majorBidi" w:hAnsiTheme="majorBidi" w:cstheme="majorBidi"/>
                        <w:color w:val="E36C0A" w:themeColor="accent6" w:themeShade="BF"/>
                        <w:sz w:val="24"/>
                        <w:szCs w:val="24"/>
                      </w:rPr>
                      <w:t xml:space="preserve"> (Wanda  ya  fadi: </w:t>
                    </w:r>
                    <w:r w:rsidRPr="00C82DC3">
                      <w:rPr>
                        <w:rFonts w:asciiTheme="majorBidi" w:hAnsiTheme="majorBidi" w:cstheme="majorBidi"/>
                        <w:b/>
                        <w:bCs/>
                        <w:color w:val="E36C0A" w:themeColor="accent6" w:themeShade="BF"/>
                        <w:sz w:val="24"/>
                        <w:szCs w:val="24"/>
                      </w:rPr>
                      <w:t xml:space="preserve"> </w:t>
                    </w:r>
                    <w:r w:rsidRPr="00C82DC3">
                      <w:rPr>
                        <w:rFonts w:asciiTheme="majorBidi" w:hAnsiTheme="majorBidi" w:cstheme="majorBidi"/>
                        <w:b/>
                        <w:bCs/>
                        <w:i/>
                        <w:iCs/>
                        <w:color w:val="E36C0A" w:themeColor="accent6" w:themeShade="BF"/>
                        <w:sz w:val="24"/>
                        <w:szCs w:val="24"/>
                      </w:rPr>
                      <w:t>laa ilaaha illallah</w:t>
                    </w:r>
                    <w:r w:rsidRPr="00516465">
                      <w:rPr>
                        <w:rFonts w:asciiTheme="majorBidi" w:hAnsiTheme="majorBidi" w:cstheme="majorBidi"/>
                        <w:color w:val="E36C0A" w:themeColor="accent6" w:themeShade="BF"/>
                        <w:sz w:val="24"/>
                        <w:szCs w:val="24"/>
                      </w:rPr>
                      <w:t>)</w:t>
                    </w:r>
                    <w:r w:rsidRPr="00516465">
                      <w:rPr>
                        <w:rFonts w:asciiTheme="majorBidi" w:hAnsiTheme="majorBidi" w:cstheme="majorBidi"/>
                        <w:sz w:val="24"/>
                        <w:szCs w:val="24"/>
                      </w:rPr>
                      <w:t>:</w:t>
                    </w:r>
                    <w:r>
                      <w:rPr>
                        <w:rFonts w:asciiTheme="majorBidi" w:hAnsiTheme="majorBidi" w:cstheme="majorBidi"/>
                        <w:i/>
                        <w:iCs/>
                        <w:color w:val="E36C0A" w:themeColor="accent6" w:themeShade="BF"/>
                        <w:sz w:val="24"/>
                        <w:szCs w:val="24"/>
                      </w:rPr>
                      <w:t xml:space="preserve"> </w:t>
                    </w:r>
                    <w:r>
                      <w:rPr>
                        <w:rFonts w:asciiTheme="majorBidi" w:hAnsiTheme="majorBidi" w:cstheme="majorBidi"/>
                        <w:sz w:val="24"/>
                        <w:szCs w:val="24"/>
                      </w:rPr>
                      <w:t xml:space="preserve">da  sharadin  ikhlasi,  dalili:  " </w:t>
                    </w:r>
                    <w:r w:rsidRPr="00C82DC3">
                      <w:rPr>
                        <w:rFonts w:asciiTheme="majorBidi" w:hAnsiTheme="majorBidi" w:cstheme="majorBidi"/>
                        <w:b/>
                        <w:bCs/>
                        <w:sz w:val="24"/>
                        <w:szCs w:val="24"/>
                      </w:rPr>
                      <w:t>yana  mai  neman yardan  Allah</w:t>
                    </w:r>
                    <w:r>
                      <w:rPr>
                        <w:rFonts w:asciiTheme="majorBidi" w:hAnsiTheme="majorBidi" w:cstheme="majorBidi"/>
                        <w:sz w:val="24"/>
                        <w:szCs w:val="24"/>
                      </w:rPr>
                      <w:t xml:space="preserve"> "</w:t>
                    </w:r>
                    <w:r w:rsidRPr="009E4250">
                      <w:rPr>
                        <w:rFonts w:asciiTheme="majorBidi" w:hAnsiTheme="majorBidi" w:cstheme="majorBidi"/>
                        <w:sz w:val="24"/>
                        <w:szCs w:val="24"/>
                      </w:rPr>
                      <w:t>.</w:t>
                    </w:r>
                  </w:p>
                  <w:p w:rsidR="005C4930" w:rsidRDefault="005C4930" w:rsidP="00125C3F">
                    <w:pPr>
                      <w:spacing w:after="0"/>
                      <w:rPr>
                        <w:rFonts w:ascii="Times New Roman" w:hAnsi="Times New Roman" w:cs="Times New Roman"/>
                        <w:sz w:val="24"/>
                        <w:szCs w:val="24"/>
                      </w:rPr>
                    </w:pPr>
                    <w:r w:rsidRPr="005659AC">
                      <w:rPr>
                        <w:rFonts w:ascii="Times New Roman" w:hAnsi="Times New Roman" w:cs="Times New Roman"/>
                        <w:sz w:val="24"/>
                        <w:szCs w:val="24"/>
                      </w:rPr>
                      <w:t>●</w:t>
                    </w:r>
                    <w:r>
                      <w:rPr>
                        <w:rFonts w:ascii="Times New Roman" w:hAnsi="Times New Roman" w:cs="Times New Roman"/>
                        <w:sz w:val="24"/>
                        <w:szCs w:val="24"/>
                      </w:rPr>
                      <w:t xml:space="preserve"> Cikin  wannan  hadisi  akwai  martini  ga  kungiyoyi  biyu:</w:t>
                    </w:r>
                  </w:p>
                  <w:p w:rsidR="005C4930" w:rsidRDefault="005C4930" w:rsidP="00125C3F">
                    <w:pPr>
                      <w:spacing w:after="0"/>
                      <w:rPr>
                        <w:rFonts w:ascii="Times New Roman" w:hAnsi="Times New Roman" w:cs="Times New Roman"/>
                        <w:sz w:val="24"/>
                        <w:szCs w:val="24"/>
                      </w:rPr>
                    </w:pPr>
                    <w:r>
                      <w:rPr>
                        <w:rFonts w:ascii="Times New Roman" w:hAnsi="Times New Roman" w:cs="Times New Roman"/>
                        <w:sz w:val="24"/>
                        <w:szCs w:val="24"/>
                      </w:rPr>
                      <w:t xml:space="preserve">1. </w:t>
                    </w:r>
                    <w:r w:rsidRPr="00C82DC3">
                      <w:rPr>
                        <w:rFonts w:ascii="Times New Roman" w:hAnsi="Times New Roman" w:cs="Times New Roman"/>
                        <w:b/>
                        <w:bCs/>
                        <w:sz w:val="24"/>
                        <w:szCs w:val="24"/>
                      </w:rPr>
                      <w:t>Murji'ah:</w:t>
                    </w:r>
                    <w:r>
                      <w:rPr>
                        <w:rFonts w:ascii="Times New Roman" w:hAnsi="Times New Roman" w:cs="Times New Roman"/>
                        <w:b/>
                        <w:bCs/>
                        <w:sz w:val="24"/>
                        <w:szCs w:val="24"/>
                      </w:rPr>
                      <w:t xml:space="preserve"> </w:t>
                    </w:r>
                    <w:r>
                      <w:rPr>
                        <w:rFonts w:ascii="Times New Roman" w:hAnsi="Times New Roman" w:cs="Times New Roman"/>
                        <w:sz w:val="24"/>
                        <w:szCs w:val="24"/>
                      </w:rPr>
                      <w:t xml:space="preserve">Sune suka ce: fadin  </w:t>
                    </w:r>
                    <w:r w:rsidRPr="00125C3F">
                      <w:rPr>
                        <w:rFonts w:ascii="Times New Roman" w:hAnsi="Times New Roman" w:cs="Times New Roman"/>
                        <w:b/>
                        <w:bCs/>
                        <w:color w:val="000000" w:themeColor="text1"/>
                        <w:sz w:val="24"/>
                        <w:szCs w:val="24"/>
                      </w:rPr>
                      <w:t xml:space="preserve"> </w:t>
                    </w:r>
                    <w:r>
                      <w:rPr>
                        <w:rFonts w:asciiTheme="majorBidi" w:hAnsiTheme="majorBidi" w:cstheme="majorBidi"/>
                        <w:b/>
                        <w:bCs/>
                        <w:color w:val="000000" w:themeColor="text1"/>
                        <w:sz w:val="24"/>
                        <w:szCs w:val="24"/>
                      </w:rPr>
                      <w:t>(</w:t>
                    </w:r>
                    <w:r w:rsidRPr="00125C3F">
                      <w:rPr>
                        <w:rFonts w:asciiTheme="majorBidi" w:hAnsiTheme="majorBidi" w:cstheme="majorBidi"/>
                        <w:b/>
                        <w:bCs/>
                        <w:color w:val="000000" w:themeColor="text1"/>
                        <w:sz w:val="24"/>
                        <w:szCs w:val="24"/>
                      </w:rPr>
                      <w:t>laa ilaaha illallah</w:t>
                    </w:r>
                    <w:r>
                      <w:rPr>
                        <w:rFonts w:ascii="Times New Roman" w:hAnsi="Times New Roman" w:cs="Times New Roman"/>
                        <w:sz w:val="24"/>
                        <w:szCs w:val="24"/>
                      </w:rPr>
                      <w:t xml:space="preserve">)  kadai  zai  wadatar  wajen  shiga  Aljannan  ko  da  ba a yi  aiki  ba  ko  ikhlasi. </w:t>
                    </w:r>
                  </w:p>
                  <w:p w:rsidR="005C4930" w:rsidRDefault="005C4930" w:rsidP="00125C3F">
                    <w:pPr>
                      <w:spacing w:after="0"/>
                      <w:rPr>
                        <w:rFonts w:asciiTheme="majorBidi" w:hAnsiTheme="majorBidi" w:cstheme="majorBidi"/>
                        <w:sz w:val="24"/>
                        <w:szCs w:val="24"/>
                      </w:rPr>
                    </w:pPr>
                    <w:r>
                      <w:rPr>
                        <w:rFonts w:ascii="Times New Roman" w:hAnsi="Times New Roman" w:cs="Times New Roman"/>
                        <w:sz w:val="24"/>
                        <w:szCs w:val="24"/>
                      </w:rPr>
                      <w:t>2.</w:t>
                    </w:r>
                    <w:r w:rsidRPr="00C82DC3">
                      <w:rPr>
                        <w:rFonts w:ascii="Times New Roman" w:hAnsi="Times New Roman" w:cs="Times New Roman"/>
                        <w:b/>
                        <w:bCs/>
                        <w:sz w:val="24"/>
                        <w:szCs w:val="24"/>
                      </w:rPr>
                      <w:t xml:space="preserve"> Khawaarij</w:t>
                    </w:r>
                    <w:r>
                      <w:rPr>
                        <w:rFonts w:ascii="Times New Roman" w:hAnsi="Times New Roman" w:cs="Times New Roman"/>
                        <w:b/>
                        <w:bCs/>
                        <w:sz w:val="24"/>
                        <w:szCs w:val="24"/>
                      </w:rPr>
                      <w:t>awa</w:t>
                    </w:r>
                    <w:r w:rsidRPr="00C82DC3">
                      <w:rPr>
                        <w:rFonts w:ascii="Times New Roman" w:hAnsi="Times New Roman" w:cs="Times New Roman"/>
                        <w:b/>
                        <w:bCs/>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Sune  suke  cewa  duk  wanda  ya   aikata  babban  laifi  kafiri ne,  zai  dauwama  a  cikin  wuta.</w:t>
                    </w:r>
                  </w:p>
                  <w:p w:rsidR="005C4930" w:rsidRPr="004F2F75" w:rsidRDefault="005C4930" w:rsidP="00125C3F">
                    <w:pPr>
                      <w:spacing w:after="0"/>
                      <w:rPr>
                        <w:rFonts w:asciiTheme="majorBidi" w:hAnsiTheme="majorBidi" w:cstheme="majorBidi"/>
                        <w:sz w:val="24"/>
                        <w:szCs w:val="24"/>
                      </w:rPr>
                    </w:pPr>
                  </w:p>
                </w:txbxContent>
              </v:textbox>
            </v:rect>
            <v:roundrect id="_x0000_s4534" style="position:absolute;left:3287;top:5610;width:5790;height:555" arcsize="10923f" fillcolor="#ffc000" strokecolor="#f79646 [3209]" strokeweight="3pt">
              <v:fill color2="fill lighten(51)" focusposition="1" focussize="" method="linear sigma" type="gradient"/>
              <v:shadow opacity=".5" offset="-6pt,-6pt"/>
              <v:textbox style="mso-next-textbox:#_x0000_s4534">
                <w:txbxContent>
                  <w:p w:rsidR="005C4930" w:rsidRPr="00930481" w:rsidRDefault="005C4930" w:rsidP="0013551C">
                    <w:pPr>
                      <w:jc w:val="center"/>
                      <w:rPr>
                        <w:rFonts w:asciiTheme="majorBidi" w:hAnsiTheme="majorBidi" w:cstheme="majorBidi"/>
                        <w:color w:val="E36C0A" w:themeColor="accent6" w:themeShade="BF"/>
                      </w:rPr>
                    </w:pPr>
                    <w:r w:rsidRPr="00930481">
                      <w:rPr>
                        <w:rFonts w:asciiTheme="majorBidi" w:hAnsiTheme="majorBidi" w:cstheme="majorBidi"/>
                        <w:color w:val="E36C0A" w:themeColor="accent6" w:themeShade="BF"/>
                      </w:rPr>
                      <w:t>ABUBUWAN  DA  ALLAH  YAJINGINA  WA  KANSA</w:t>
                    </w:r>
                    <w:r>
                      <w:rPr>
                        <w:rFonts w:asciiTheme="majorBidi" w:hAnsiTheme="majorBidi" w:cstheme="majorBidi"/>
                        <w:color w:val="E36C0A" w:themeColor="accent6" w:themeShade="BF"/>
                      </w:rPr>
                      <w:t>:</w:t>
                    </w:r>
                  </w:p>
                  <w:p w:rsidR="005C4930" w:rsidRPr="00A35A59" w:rsidRDefault="005C4930" w:rsidP="0013551C">
                    <w:pPr>
                      <w:rPr>
                        <w:szCs w:val="24"/>
                      </w:rPr>
                    </w:pPr>
                  </w:p>
                </w:txbxContent>
              </v:textbox>
            </v:roundrect>
          </v:group>
        </w:pict>
      </w:r>
    </w:p>
    <w:p w:rsidR="007F4126" w:rsidRDefault="007F4126" w:rsidP="007F4126"/>
    <w:p w:rsidR="007F4126" w:rsidRDefault="007F4126" w:rsidP="007F4126"/>
    <w:p w:rsidR="007F4126" w:rsidRDefault="007F4126" w:rsidP="007F4126"/>
    <w:p w:rsidR="007F4126" w:rsidRDefault="007F4126" w:rsidP="007F4126"/>
    <w:p w:rsidR="007F4126" w:rsidRDefault="007F4126" w:rsidP="007F4126"/>
    <w:p w:rsidR="007B5F52" w:rsidRDefault="007B5F52" w:rsidP="007F4126"/>
    <w:p w:rsidR="007B5F52" w:rsidRPr="007B5F52" w:rsidRDefault="007B5F52" w:rsidP="007B5F52"/>
    <w:p w:rsidR="007B5F52" w:rsidRPr="007B5F52" w:rsidRDefault="007B5F52" w:rsidP="007B5F52"/>
    <w:p w:rsidR="007B5F52" w:rsidRPr="007B5F52" w:rsidRDefault="005C4930" w:rsidP="007B5F52">
      <w:r>
        <w:rPr>
          <w:noProof/>
        </w:rPr>
        <w:pict>
          <v:group id="_x0000_s1283" style="position:absolute;margin-left:115.55pt;margin-top:7.25pt;width:239.25pt;height:15.8pt;z-index:254454784" coordorigin="3750,11474" coordsize="4785,316">
            <v:shape id="_x0000_s1284" type="#_x0000_t32" style="position:absolute;left:3750;top:11639;width:4785;height:1" o:connectortype="straight" strokecolor="#e36c0a [2409]" strokeweight="2.25pt"/>
            <v:shape id="_x0000_s1285" type="#_x0000_t32" style="position:absolute;left:8535;top:11640;width:0;height:150" o:connectortype="straight" strokecolor="#e36c0a [2409]" strokeweight="2.25pt">
              <v:stroke endarrow="block"/>
            </v:shape>
            <v:shape id="_x0000_s1286" type="#_x0000_t32" style="position:absolute;left:3750;top:11639;width:0;height:150" o:connectortype="straight" strokecolor="#e36c0a [2409]" strokeweight="2.25pt">
              <v:stroke endarrow="block"/>
            </v:shape>
            <v:shape id="_x0000_s1287" type="#_x0000_t32" style="position:absolute;left:6156;top:11474;width:0;height:165" o:connectortype="straight" strokecolor="#e36c0a [2409]" strokeweight="2.25pt"/>
          </v:group>
        </w:pict>
      </w:r>
      <w:r>
        <w:rPr>
          <w:noProof/>
        </w:rPr>
        <w:pict>
          <v:rect id="_x0000_s1279" style="position:absolute;margin-left:241.5pt;margin-top:23.05pt;width:225.85pt;height:136.45pt;z-index:254450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279">
              <w:txbxContent>
                <w:p w:rsidR="005C4930" w:rsidRDefault="005C4930" w:rsidP="00A65384">
                  <w:pPr>
                    <w:spacing w:after="0"/>
                    <w:jc w:val="center"/>
                    <w:rPr>
                      <w:rFonts w:ascii="Times New Roman" w:hAnsi="Times New Roman" w:cs="Times New Roman"/>
                      <w:sz w:val="24"/>
                      <w:szCs w:val="24"/>
                    </w:rPr>
                  </w:pPr>
                  <w:r>
                    <w:rPr>
                      <w:rFonts w:ascii="Times New Roman" w:hAnsi="Times New Roman" w:cs="Times New Roman"/>
                      <w:sz w:val="24"/>
                      <w:szCs w:val="24"/>
                    </w:rPr>
                    <w:t>Jingina  sifofin  da  ba  su  sadu  da  wani  halitta  ba.  kamar  fadin  Allah:</w:t>
                  </w:r>
                </w:p>
                <w:p w:rsidR="005C4930" w:rsidRPr="00A65384" w:rsidRDefault="005C4930" w:rsidP="00A65384">
                  <w:pPr>
                    <w:spacing w:after="0"/>
                    <w:jc w:val="center"/>
                    <w:rPr>
                      <w:rFonts w:asciiTheme="majorBidi" w:hAnsiTheme="majorBidi" w:cstheme="majorBidi"/>
                      <w:b/>
                      <w:bCs/>
                      <w:sz w:val="28"/>
                      <w:szCs w:val="28"/>
                    </w:rPr>
                  </w:pPr>
                  <w:r>
                    <w:rPr>
                      <w:rFonts w:asciiTheme="majorBidi" w:hAnsiTheme="majorBidi" w:cstheme="majorBidi"/>
                      <w:sz w:val="28"/>
                      <w:szCs w:val="28"/>
                    </w:rPr>
                    <w:t xml:space="preserve"> </w:t>
                  </w:r>
                  <w:r w:rsidRPr="00A65384">
                    <w:rPr>
                      <w:rFonts w:asciiTheme="majorBidi" w:hAnsiTheme="majorBidi" w:cstheme="majorBidi"/>
                      <w:b/>
                      <w:bCs/>
                      <w:sz w:val="24"/>
                      <w:szCs w:val="24"/>
                    </w:rPr>
                    <w:t>(Wanda  na  halitta  da  hanu  na  biyu)</w:t>
                  </w:r>
                </w:p>
                <w:p w:rsidR="005C4930" w:rsidRPr="007D4049" w:rsidRDefault="005C4930" w:rsidP="009E049D">
                  <w:pPr>
                    <w:spacing w:after="0"/>
                    <w:jc w:val="center"/>
                    <w:rPr>
                      <w:rFonts w:asciiTheme="majorBidi" w:hAnsiTheme="majorBidi" w:cstheme="majorBidi"/>
                      <w:sz w:val="24"/>
                      <w:szCs w:val="24"/>
                    </w:rPr>
                  </w:pPr>
                  <w:r>
                    <w:rPr>
                      <w:rFonts w:asciiTheme="majorBidi" w:hAnsiTheme="majorBidi" w:cstheme="majorBidi"/>
                      <w:sz w:val="24"/>
                      <w:szCs w:val="24"/>
                    </w:rPr>
                    <w:t>to  wannan  ya  na  shiga  babi ne  na  jingina  sifa  zuwaga  wanda  ya  siffantu  da  ita.</w:t>
                  </w:r>
                </w:p>
              </w:txbxContent>
            </v:textbox>
          </v:rect>
        </w:pict>
      </w:r>
      <w:r>
        <w:rPr>
          <w:noProof/>
        </w:rPr>
        <w:pict>
          <v:rect id="_x0000_s1276" style="position:absolute;margin-left:.8pt;margin-top:23.05pt;width:230.2pt;height:136.45pt;z-index:254449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276">
              <w:txbxContent>
                <w:p w:rsidR="005C4930" w:rsidRPr="00685A9A" w:rsidRDefault="005C4930" w:rsidP="00CF0D88">
                  <w:pPr>
                    <w:spacing w:after="0"/>
                    <w:jc w:val="center"/>
                    <w:rPr>
                      <w:rFonts w:ascii="Times New Roman" w:hAnsi="Times New Roman" w:cs="Times New Roman"/>
                      <w:sz w:val="24"/>
                      <w:szCs w:val="24"/>
                    </w:rPr>
                  </w:pPr>
                  <w:r>
                    <w:rPr>
                      <w:rFonts w:ascii="Times New Roman" w:hAnsi="Times New Roman" w:cs="Times New Roman"/>
                      <w:sz w:val="24"/>
                      <w:szCs w:val="24"/>
                    </w:rPr>
                    <w:t xml:space="preserve">Jingina abubuwan da  suke  tsaye da  kansu: kamar </w:t>
                  </w:r>
                  <w:r w:rsidRPr="00817713">
                    <w:rPr>
                      <w:rFonts w:ascii="Times New Roman" w:hAnsi="Times New Roman" w:cs="Times New Roman"/>
                      <w:b/>
                      <w:bCs/>
                      <w:sz w:val="24"/>
                      <w:szCs w:val="24"/>
                    </w:rPr>
                    <w:t>(</w:t>
                  </w:r>
                  <w:r>
                    <w:rPr>
                      <w:rFonts w:ascii="Times New Roman" w:hAnsi="Times New Roman" w:cs="Times New Roman"/>
                      <w:b/>
                      <w:bCs/>
                      <w:sz w:val="24"/>
                      <w:szCs w:val="24"/>
                    </w:rPr>
                    <w:t>Taguw</w:t>
                  </w:r>
                  <w:r w:rsidRPr="00817713">
                    <w:rPr>
                      <w:rFonts w:ascii="Times New Roman" w:hAnsi="Times New Roman" w:cs="Times New Roman"/>
                      <w:b/>
                      <w:bCs/>
                      <w:sz w:val="24"/>
                      <w:szCs w:val="24"/>
                    </w:rPr>
                    <w:t>ar  Allah)</w:t>
                  </w:r>
                  <w:r>
                    <w:rPr>
                      <w:rFonts w:ascii="Times New Roman" w:hAnsi="Times New Roman" w:cs="Times New Roman"/>
                      <w:sz w:val="24"/>
                      <w:szCs w:val="24"/>
                    </w:rPr>
                    <w:t xml:space="preserve">,  wannan  jingina  halitta  ce zuwa  ga  mahaliccinta,  duk  wani  abin da  yake  tsayuwa  da  zatinsa   wanda  bai da  </w:t>
                  </w:r>
                  <w:r w:rsidRPr="00CF0D88">
                    <w:rPr>
                      <w:rFonts w:ascii="Times New Roman" w:hAnsi="Times New Roman" w:cs="Times New Roman"/>
                      <w:sz w:val="24"/>
                      <w:szCs w:val="24"/>
                    </w:rPr>
                    <w:t>sila</w:t>
                  </w:r>
                  <w:r>
                    <w:rPr>
                      <w:rFonts w:ascii="Times New Roman" w:hAnsi="Times New Roman" w:cs="Times New Roman"/>
                      <w:sz w:val="24"/>
                      <w:szCs w:val="24"/>
                    </w:rPr>
                    <w:t xml:space="preserve">  da   zatin  Allah  to  wannan  abun  halitta  ce.   </w:t>
                  </w:r>
                </w:p>
              </w:txbxContent>
            </v:textbox>
          </v:rect>
        </w:pict>
      </w:r>
    </w:p>
    <w:p w:rsidR="007B5F52" w:rsidRPr="007B5F52" w:rsidRDefault="007B5F52" w:rsidP="007B5F52"/>
    <w:p w:rsidR="007B5F52" w:rsidRPr="007B5F52" w:rsidRDefault="007B5F52" w:rsidP="007B5F52"/>
    <w:p w:rsidR="007B5F52" w:rsidRDefault="007B5F52" w:rsidP="007B5F52"/>
    <w:p w:rsidR="00A26C85" w:rsidRDefault="00A26C85" w:rsidP="007B5F52"/>
    <w:p w:rsidR="00A26C85" w:rsidRPr="00A26C85" w:rsidRDefault="005C4930" w:rsidP="00A26C85">
      <w:r>
        <w:rPr>
          <w:noProof/>
        </w:rPr>
        <w:pict>
          <v:shape id="_x0000_s1292" type="#_x0000_t32" style="position:absolute;margin-left:.75pt;margin-top:24.1pt;width:.05pt;height:110.25pt;z-index:254455808" o:connectortype="straight" strokecolor="#e36c0a [2409]" strokeweight="2.25pt"/>
        </w:pict>
      </w:r>
    </w:p>
    <w:p w:rsidR="00A26C85" w:rsidRPr="00A26C85" w:rsidRDefault="005C4930" w:rsidP="00A26C85">
      <w:r>
        <w:rPr>
          <w:noProof/>
        </w:rPr>
        <w:pict>
          <v:group id="_x0000_s5010" style="position:absolute;margin-left:26.35pt;margin-top:11.35pt;width:441pt;height:131.25pt;z-index:254452224" coordorigin="1997,8985" coordsize="8820,2625">
            <v:rect id="_x0000_s1288" style="position:absolute;left:1997;top:8985;width:8820;height:12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288">
                <w:txbxContent>
                  <w:p w:rsidR="005C4930" w:rsidRDefault="005C4930" w:rsidP="007B5F52">
                    <w:pPr>
                      <w:spacing w:after="0"/>
                      <w:rPr>
                        <w:rFonts w:asciiTheme="majorBidi" w:hAnsiTheme="majorBidi" w:cstheme="majorBidi"/>
                        <w:sz w:val="24"/>
                        <w:szCs w:val="24"/>
                      </w:rPr>
                    </w:pPr>
                    <w:r>
                      <w:rPr>
                        <w:rFonts w:asciiTheme="majorBidi" w:hAnsiTheme="majorBidi" w:cstheme="majorBidi"/>
                        <w:sz w:val="24"/>
                        <w:szCs w:val="24"/>
                      </w:rPr>
                      <w:t>Gamammiya  jinginawa  Allah  Ya  ce:</w:t>
                    </w:r>
                  </w:p>
                  <w:p w:rsidR="005C4930" w:rsidRDefault="005C4930" w:rsidP="007B5F52">
                    <w:pPr>
                      <w:spacing w:after="0"/>
                      <w:jc w:val="right"/>
                      <w:rPr>
                        <w:rFonts w:asciiTheme="majorBidi" w:hAnsiTheme="majorBidi" w:cs="Times New Roman"/>
                        <w:sz w:val="28"/>
                        <w:szCs w:val="28"/>
                      </w:rPr>
                    </w:pPr>
                    <w:r w:rsidRPr="007B5F52">
                      <w:rPr>
                        <w:rFonts w:asciiTheme="majorBidi" w:hAnsiTheme="majorBidi" w:cs="Times New Roman" w:hint="cs"/>
                        <w:sz w:val="28"/>
                        <w:szCs w:val="28"/>
                        <w:rtl/>
                      </w:rPr>
                      <w:t>إِنَّ</w:t>
                    </w:r>
                    <w:r w:rsidRPr="007B5F52">
                      <w:rPr>
                        <w:rFonts w:asciiTheme="majorBidi" w:hAnsiTheme="majorBidi" w:cs="Times New Roman"/>
                        <w:sz w:val="28"/>
                        <w:szCs w:val="28"/>
                        <w:rtl/>
                      </w:rPr>
                      <w:t xml:space="preserve"> </w:t>
                    </w:r>
                    <w:r w:rsidRPr="007B5F52">
                      <w:rPr>
                        <w:rFonts w:asciiTheme="majorBidi" w:hAnsiTheme="majorBidi" w:cs="Times New Roman" w:hint="cs"/>
                        <w:sz w:val="28"/>
                        <w:szCs w:val="28"/>
                        <w:rtl/>
                      </w:rPr>
                      <w:t>أَرْضِي</w:t>
                    </w:r>
                    <w:r w:rsidRPr="007B5F52">
                      <w:rPr>
                        <w:rFonts w:asciiTheme="majorBidi" w:hAnsiTheme="majorBidi" w:cs="Times New Roman"/>
                        <w:sz w:val="28"/>
                        <w:szCs w:val="28"/>
                        <w:rtl/>
                      </w:rPr>
                      <w:t xml:space="preserve"> </w:t>
                    </w:r>
                    <w:r w:rsidRPr="007B5F52">
                      <w:rPr>
                        <w:rFonts w:asciiTheme="majorBidi" w:hAnsiTheme="majorBidi" w:cs="Times New Roman" w:hint="cs"/>
                        <w:sz w:val="28"/>
                        <w:szCs w:val="28"/>
                        <w:rtl/>
                      </w:rPr>
                      <w:t>وَاسِعَةٌ</w:t>
                    </w:r>
                    <w:r>
                      <w:rPr>
                        <w:rFonts w:asciiTheme="majorBidi" w:hAnsiTheme="majorBidi" w:cs="Times New Roman" w:hint="cs"/>
                        <w:sz w:val="28"/>
                        <w:szCs w:val="28"/>
                        <w:rtl/>
                      </w:rPr>
                      <w:t>)</w:t>
                    </w:r>
                    <w:r w:rsidRPr="007B5F52">
                      <w:rPr>
                        <w:rFonts w:asciiTheme="majorBidi" w:hAnsiTheme="majorBidi" w:cs="Times New Roman"/>
                        <w:sz w:val="28"/>
                        <w:szCs w:val="28"/>
                        <w:rtl/>
                      </w:rPr>
                      <w:t xml:space="preserve"> </w:t>
                    </w:r>
                    <w:r>
                      <w:rPr>
                        <w:rFonts w:asciiTheme="majorBidi" w:hAnsiTheme="majorBidi" w:cs="Times New Roman" w:hint="cs"/>
                        <w:sz w:val="28"/>
                        <w:szCs w:val="28"/>
                        <w:rtl/>
                      </w:rPr>
                      <w:t xml:space="preserve"> </w:t>
                    </w:r>
                    <w:r>
                      <w:rPr>
                        <w:rFonts w:asciiTheme="majorBidi" w:hAnsiTheme="majorBidi" w:cs="Times New Roman"/>
                        <w:sz w:val="28"/>
                        <w:szCs w:val="28"/>
                      </w:rPr>
                      <w:t xml:space="preserve"> )</w:t>
                    </w:r>
                  </w:p>
                  <w:p w:rsidR="005C4930" w:rsidRPr="007B5F52" w:rsidRDefault="005C4930" w:rsidP="007B5F52">
                    <w:pPr>
                      <w:spacing w:after="0"/>
                      <w:rPr>
                        <w:rFonts w:asciiTheme="majorBidi" w:hAnsiTheme="majorBidi" w:cstheme="majorBidi"/>
                        <w:i/>
                        <w:iCs/>
                        <w:sz w:val="24"/>
                        <w:szCs w:val="24"/>
                      </w:rPr>
                    </w:pPr>
                    <w:r>
                      <w:rPr>
                        <w:rFonts w:asciiTheme="majorBidi" w:hAnsiTheme="majorBidi" w:cstheme="majorBidi"/>
                        <w:i/>
                        <w:iCs/>
                        <w:sz w:val="24"/>
                        <w:szCs w:val="24"/>
                      </w:rPr>
                      <w:t>" Lallai  kasaTa  mai  yalwa ce"</w:t>
                    </w:r>
                  </w:p>
                </w:txbxContent>
              </v:textbox>
            </v:rect>
            <v:rect id="_x0000_s1289" style="position:absolute;left:1997;top:10335;width:8820;height:127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289">
                <w:txbxContent>
                  <w:p w:rsidR="005C4930" w:rsidRDefault="005C4930" w:rsidP="007B5F52">
                    <w:pPr>
                      <w:spacing w:after="0"/>
                      <w:rPr>
                        <w:rFonts w:asciiTheme="majorBidi" w:hAnsiTheme="majorBidi" w:cstheme="majorBidi"/>
                        <w:sz w:val="24"/>
                        <w:szCs w:val="24"/>
                      </w:rPr>
                    </w:pPr>
                    <w:r>
                      <w:rPr>
                        <w:rFonts w:asciiTheme="majorBidi" w:hAnsiTheme="majorBidi" w:cstheme="majorBidi"/>
                        <w:sz w:val="24"/>
                        <w:szCs w:val="24"/>
                      </w:rPr>
                      <w:t xml:space="preserve"> Jinginawa  irinta  girmamawa,  kamar  fadin  Allah: </w:t>
                    </w:r>
                  </w:p>
                  <w:p w:rsidR="005C4930" w:rsidRPr="00FB7B98" w:rsidRDefault="005C4930" w:rsidP="00FB7B98">
                    <w:pPr>
                      <w:spacing w:after="0"/>
                      <w:jc w:val="right"/>
                      <w:rPr>
                        <w:rFonts w:asciiTheme="majorBidi" w:hAnsiTheme="majorBidi" w:cstheme="majorBidi"/>
                        <w:i/>
                        <w:iCs/>
                        <w:sz w:val="28"/>
                        <w:szCs w:val="28"/>
                      </w:rPr>
                    </w:pPr>
                    <w:r>
                      <w:rPr>
                        <w:rFonts w:ascii="Lotus Linotype" w:hAnsi="Lotus Linotype" w:cs="Lotus Linotype" w:hint="cs"/>
                        <w:sz w:val="28"/>
                        <w:szCs w:val="28"/>
                        <w:rtl/>
                      </w:rPr>
                      <w:t xml:space="preserve">( </w:t>
                    </w:r>
                    <w:r w:rsidRPr="00FB7B98">
                      <w:rPr>
                        <w:rFonts w:ascii="Lotus Linotype" w:hAnsi="Lotus Linotype" w:cs="Lotus Linotype"/>
                        <w:sz w:val="28"/>
                        <w:szCs w:val="28"/>
                        <w:rtl/>
                      </w:rPr>
                      <w:t>وَرُوحٌ مِنْهُ</w:t>
                    </w:r>
                    <w:r>
                      <w:rPr>
                        <w:rFonts w:ascii="Lotus Linotype" w:hAnsi="Lotus Linotype" w:cs="Lotus Linotype" w:hint="cs"/>
                        <w:sz w:val="28"/>
                        <w:szCs w:val="28"/>
                        <w:rtl/>
                      </w:rPr>
                      <w:t xml:space="preserve"> )</w:t>
                    </w:r>
                    <w:r w:rsidRPr="00FB7B98">
                      <w:rPr>
                        <w:rFonts w:asciiTheme="majorBidi" w:hAnsiTheme="majorBidi" w:cstheme="majorBidi"/>
                        <w:i/>
                        <w:iCs/>
                        <w:sz w:val="28"/>
                        <w:szCs w:val="28"/>
                      </w:rPr>
                      <w:t xml:space="preserve"> </w:t>
                    </w:r>
                  </w:p>
                  <w:p w:rsidR="005C4930" w:rsidRPr="007B5F52" w:rsidRDefault="005C4930" w:rsidP="007B5F52">
                    <w:pPr>
                      <w:spacing w:after="0"/>
                      <w:rPr>
                        <w:rFonts w:asciiTheme="majorBidi" w:hAnsiTheme="majorBidi" w:cstheme="majorBidi"/>
                        <w:i/>
                        <w:iCs/>
                        <w:sz w:val="24"/>
                        <w:szCs w:val="24"/>
                      </w:rPr>
                    </w:pPr>
                    <w:r>
                      <w:rPr>
                        <w:rFonts w:asciiTheme="majorBidi" w:hAnsiTheme="majorBidi" w:cstheme="majorBidi"/>
                        <w:i/>
                        <w:iCs/>
                        <w:sz w:val="24"/>
                        <w:szCs w:val="24"/>
                      </w:rPr>
                      <w:t>" Kuma  wani  Ruhi  ne  daga   gare  shi  "</w:t>
                    </w:r>
                  </w:p>
                </w:txbxContent>
              </v:textbox>
            </v:rect>
          </v:group>
        </w:pict>
      </w:r>
    </w:p>
    <w:p w:rsidR="00A26C85" w:rsidRPr="00A26C85" w:rsidRDefault="005C4930" w:rsidP="00A26C85">
      <w:r>
        <w:rPr>
          <w:noProo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293" type="#_x0000_t13" style="position:absolute;margin-left:-.05pt;margin-top:11.45pt;width:26.3pt;height:19.5pt;z-index:254456832" fillcolor="#e36c0a [2409]" strokecolor="#e36c0a [2409]" strokeweight=".25pt"/>
        </w:pict>
      </w:r>
    </w:p>
    <w:p w:rsidR="00A26C85" w:rsidRPr="00A26C85" w:rsidRDefault="00A26C85" w:rsidP="00A26C85"/>
    <w:p w:rsidR="00A26C85" w:rsidRDefault="005C4930" w:rsidP="00A26C85">
      <w:r>
        <w:rPr>
          <w:noProof/>
        </w:rPr>
        <w:pict>
          <v:shape id="_x0000_s1294" type="#_x0000_t13" style="position:absolute;margin-left:-.05pt;margin-top:17.55pt;width:26.3pt;height:21.8pt;z-index:254457856" fillcolor="#e36c0a [2409]" strokecolor="#e36c0a [2409]"/>
        </w:pict>
      </w:r>
    </w:p>
    <w:p w:rsidR="009E4250" w:rsidRDefault="009E4250" w:rsidP="00A26C85"/>
    <w:p w:rsidR="009E4250" w:rsidRPr="009E4250" w:rsidRDefault="005C4930" w:rsidP="009E4250">
      <w:r>
        <w:rPr>
          <w:noProof/>
        </w:rPr>
        <w:pict>
          <v:rect id="_x0000_s4535" style="position:absolute;margin-left:1.45pt;margin-top:20.65pt;width:465.8pt;height:117pt;z-index:253748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535">
              <w:txbxContent>
                <w:p w:rsidR="005C4930" w:rsidRPr="00D962AB" w:rsidRDefault="005C4930" w:rsidP="0013551C">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HUDU:</w:t>
                  </w:r>
                </w:p>
                <w:p w:rsidR="005C4930" w:rsidRDefault="005C4930" w:rsidP="006921C4">
                  <w:pPr>
                    <w:bidi/>
                    <w:spacing w:after="0" w:line="420" w:lineRule="exact"/>
                    <w:jc w:val="both"/>
                    <w:rPr>
                      <w:rFonts w:asciiTheme="majorBidi" w:hAnsiTheme="majorBidi" w:cstheme="majorBidi"/>
                      <w:color w:val="E36C0A" w:themeColor="accent6" w:themeShade="BF"/>
                      <w:sz w:val="28"/>
                      <w:szCs w:val="28"/>
                    </w:rPr>
                  </w:pPr>
                  <w:r w:rsidRPr="00A26C85">
                    <w:rPr>
                      <w:rFonts w:asciiTheme="majorBidi" w:hAnsiTheme="majorBidi" w:cstheme="majorBidi"/>
                      <w:color w:val="E36C0A" w:themeColor="accent6" w:themeShade="BF"/>
                      <w:sz w:val="28"/>
                      <w:szCs w:val="28"/>
                      <w:rtl/>
                    </w:rPr>
                    <w:t xml:space="preserve">وَعَنْ أَبِي سَعِيدٍ الْـخُدْرِيِّ </w:t>
                  </w:r>
                  <w:r>
                    <w:rPr>
                      <w:rFonts w:asciiTheme="majorBidi" w:hAnsiTheme="majorBidi" w:cstheme="majorBidi" w:hint="cs"/>
                      <w:color w:val="E36C0A" w:themeColor="accent6" w:themeShade="BF"/>
                      <w:sz w:val="28"/>
                      <w:szCs w:val="28"/>
                      <w:rtl/>
                    </w:rPr>
                    <w:t>رضي الله عنه</w:t>
                  </w:r>
                  <w:r w:rsidRPr="00A26C85">
                    <w:rPr>
                      <w:rFonts w:asciiTheme="majorBidi" w:hAnsiTheme="majorBidi" w:cstheme="majorBidi"/>
                      <w:color w:val="E36C0A" w:themeColor="accent6" w:themeShade="BF"/>
                      <w:sz w:val="28"/>
                      <w:szCs w:val="28"/>
                      <w:rtl/>
                    </w:rPr>
                    <w:t xml:space="preserve"> عَنْ رَسُولِ اللهِ</w:t>
                  </w:r>
                  <w:r>
                    <w:rPr>
                      <w:rFonts w:asciiTheme="majorBidi" w:hAnsiTheme="majorBidi" w:cs="Lotus Linotype" w:hint="cs"/>
                      <w:color w:val="E36C0A" w:themeColor="accent6" w:themeShade="BF"/>
                      <w:sz w:val="28"/>
                      <w:szCs w:val="28"/>
                      <w:rtl/>
                    </w:rPr>
                    <w:t xml:space="preserve"> صلى الله عليه وسلم </w:t>
                  </w:r>
                  <w:r w:rsidRPr="00A26C85">
                    <w:rPr>
                      <w:rFonts w:asciiTheme="majorBidi" w:hAnsiTheme="majorBidi" w:cstheme="majorBidi"/>
                      <w:color w:val="E36C0A" w:themeColor="accent6" w:themeShade="BF"/>
                      <w:sz w:val="28"/>
                      <w:szCs w:val="28"/>
                      <w:rtl/>
                    </w:rPr>
                    <w:t xml:space="preserve"> قَالَ: «</w:t>
                  </w:r>
                  <w:r w:rsidRPr="00A26C85">
                    <w:rPr>
                      <w:rFonts w:asciiTheme="majorBidi" w:hAnsiTheme="majorBidi" w:cstheme="majorBidi"/>
                      <w:b/>
                      <w:bCs/>
                      <w:color w:val="E36C0A" w:themeColor="accent6" w:themeShade="BF"/>
                      <w:sz w:val="28"/>
                      <w:szCs w:val="28"/>
                      <w:rtl/>
                    </w:rPr>
                    <w:t xml:space="preserve">قَالَ مُوسَى ڠ: يَا رَبِّ عَلِّمْنِي شَيْئًا أَذْكُرُكَ وَأَدْعُوكَ بِهِ، قَالَ: قُلْ يَا مُوسَى: لَا إِلَهَ إِلَّا اللهُ،  قَالَ: كُلُّ عِبَادِكَ يَقُولُونَ هٰذا؟  قَالَ: يَا مُوسَى؛ لَوْ أَنَّ السَّمٰوَات السَّبْعَ وَعَامِرَهُنَّ - غَيْرِي - وَالْأَرْضِينَ السَّبْعَ فِي كِفَّةٍ، وَ(لَا إِلَهَ إِلَّا اللهُ) فِي كِفَّةٍ، </w:t>
                  </w:r>
                  <w:r w:rsidRPr="00A26C85">
                    <w:rPr>
                      <w:rFonts w:asciiTheme="majorBidi" w:hAnsiTheme="majorBidi" w:cstheme="majorBidi"/>
                      <w:b/>
                      <w:bCs/>
                      <w:color w:val="E36C0A" w:themeColor="accent6" w:themeShade="BF"/>
                      <w:sz w:val="28"/>
                      <w:szCs w:val="28"/>
                      <w:u w:val="single"/>
                      <w:rtl/>
                    </w:rPr>
                    <w:t>مَالَتْ بِهِنَّ لَا إِلَهَ إِلَّا اللهُ</w:t>
                  </w:r>
                  <w:r w:rsidRPr="00A26C85">
                    <w:rPr>
                      <w:rFonts w:asciiTheme="majorBidi" w:hAnsiTheme="majorBidi" w:cstheme="majorBidi"/>
                      <w:color w:val="E36C0A" w:themeColor="accent6" w:themeShade="BF"/>
                      <w:sz w:val="28"/>
                      <w:szCs w:val="28"/>
                      <w:rtl/>
                    </w:rPr>
                    <w:t>»، رَوَاهُ ابْنُ حِبَّانَ وَالْـحَاكِمُ وَصَحَّحَهُ.</w:t>
                  </w:r>
                </w:p>
                <w:p w:rsidR="005C4930" w:rsidRPr="00B448BA" w:rsidRDefault="005C4930" w:rsidP="0097116B">
                  <w:pPr>
                    <w:spacing w:before="120" w:after="120"/>
                    <w:jc w:val="both"/>
                    <w:rPr>
                      <w:color w:val="000000"/>
                    </w:rPr>
                  </w:pPr>
                  <w:r w:rsidRPr="0013551C">
                    <w:rPr>
                      <w:rFonts w:asciiTheme="majorBidi" w:hAnsiTheme="majorBidi" w:cstheme="majorBidi"/>
                      <w:color w:val="E36C0A" w:themeColor="accent6" w:themeShade="BF"/>
                      <w:sz w:val="24"/>
                      <w:szCs w:val="24"/>
                    </w:rPr>
                    <w:t xml:space="preserve">  </w:t>
                  </w:r>
                </w:p>
                <w:p w:rsidR="005C4930" w:rsidRPr="00A26C85" w:rsidRDefault="005C4930" w:rsidP="0013551C">
                  <w:pPr>
                    <w:bidi/>
                    <w:spacing w:after="0" w:line="420" w:lineRule="exact"/>
                    <w:jc w:val="right"/>
                    <w:rPr>
                      <w:rFonts w:asciiTheme="majorBidi" w:hAnsiTheme="majorBidi" w:cstheme="majorBidi"/>
                      <w:color w:val="E36C0A" w:themeColor="accent6" w:themeShade="BF"/>
                      <w:sz w:val="28"/>
                      <w:szCs w:val="28"/>
                      <w:rtl/>
                    </w:rPr>
                  </w:pPr>
                </w:p>
                <w:p w:rsidR="005C4930" w:rsidRPr="00A26C85" w:rsidRDefault="005C4930" w:rsidP="0013551C">
                  <w:pPr>
                    <w:spacing w:after="0"/>
                    <w:rPr>
                      <w:rFonts w:asciiTheme="majorBidi" w:hAnsiTheme="majorBidi" w:cstheme="majorBidi"/>
                      <w:color w:val="E36C0A" w:themeColor="accent6" w:themeShade="BF"/>
                      <w:sz w:val="24"/>
                      <w:szCs w:val="24"/>
                    </w:rPr>
                  </w:pPr>
                </w:p>
                <w:p w:rsidR="005C4930" w:rsidRPr="006C568B" w:rsidRDefault="005C4930" w:rsidP="0013551C"/>
              </w:txbxContent>
            </v:textbox>
          </v:rect>
        </w:pict>
      </w:r>
    </w:p>
    <w:p w:rsidR="009E4250" w:rsidRPr="009E4250" w:rsidRDefault="009E4250" w:rsidP="009E4250"/>
    <w:p w:rsidR="009E4250" w:rsidRPr="009E4250" w:rsidRDefault="009E4250" w:rsidP="009E4250"/>
    <w:p w:rsidR="009E4250" w:rsidRDefault="009E4250" w:rsidP="009E4250"/>
    <w:p w:rsidR="007F4126" w:rsidRDefault="007F4126" w:rsidP="009E4250"/>
    <w:p w:rsidR="009E4250" w:rsidRDefault="005C4930" w:rsidP="009E4250">
      <w:r>
        <w:rPr>
          <w:noProof/>
        </w:rPr>
        <w:lastRenderedPageBreak/>
        <w:pict>
          <v:group id="_x0000_s5014" style="position:absolute;margin-left:-1.55pt;margin-top:1.5pt;width:468.8pt;height:645.75pt;z-index:253749760" coordorigin="1409,1470" coordsize="9376,12915">
            <v:rect id="_x0000_s1297" style="position:absolute;left:1409;top:7560;width:9376;height:249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297">
                <w:txbxContent>
                  <w:p w:rsidR="005C4930" w:rsidRDefault="005C4930" w:rsidP="00790409">
                    <w:pPr>
                      <w:spacing w:after="0"/>
                      <w:rPr>
                        <w:rFonts w:asciiTheme="majorBidi" w:hAnsiTheme="majorBidi" w:cstheme="majorBidi"/>
                        <w:sz w:val="24"/>
                        <w:szCs w:val="24"/>
                      </w:rPr>
                    </w:pPr>
                    <w:r w:rsidRPr="0006058E">
                      <w:rPr>
                        <w:rFonts w:ascii="Times New Roman" w:hAnsi="Times New Roman" w:cs="Times New Roman"/>
                        <w:sz w:val="24"/>
                        <w:szCs w:val="24"/>
                      </w:rPr>
                      <w:t xml:space="preserve">● </w:t>
                    </w:r>
                    <w:r w:rsidRPr="0006058E">
                      <w:rPr>
                        <w:rFonts w:asciiTheme="majorBidi" w:hAnsiTheme="majorBidi" w:cstheme="majorBidi"/>
                        <w:color w:val="E36C0A" w:themeColor="accent6" w:themeShade="BF"/>
                        <w:sz w:val="28"/>
                        <w:szCs w:val="28"/>
                        <w:rtl/>
                      </w:rPr>
                      <w:t>لَا إِلَهَ إِلَّا اللهُ</w:t>
                    </w:r>
                    <w:r w:rsidRPr="0006058E">
                      <w:rPr>
                        <w:rFonts w:asciiTheme="majorBidi" w:hAnsiTheme="majorBidi" w:cstheme="majorBidi"/>
                        <w:color w:val="E36C0A" w:themeColor="accent6" w:themeShade="BF"/>
                        <w:sz w:val="28"/>
                        <w:szCs w:val="28"/>
                      </w:rPr>
                      <w:t xml:space="preserve"> :</w:t>
                    </w:r>
                    <w:r w:rsidRPr="0006058E">
                      <w:rPr>
                        <w:rFonts w:asciiTheme="majorBidi" w:hAnsiTheme="majorBidi" w:cstheme="majorBidi"/>
                        <w:b/>
                        <w:bCs/>
                        <w:color w:val="E36C0A" w:themeColor="accent6" w:themeShade="BF"/>
                        <w:sz w:val="28"/>
                        <w:szCs w:val="28"/>
                      </w:rPr>
                      <w:t xml:space="preserve"> </w:t>
                    </w:r>
                    <w:r>
                      <w:rPr>
                        <w:rFonts w:asciiTheme="majorBidi" w:hAnsiTheme="majorBidi" w:cstheme="majorBidi"/>
                        <w:b/>
                        <w:bCs/>
                        <w:i/>
                        <w:iCs/>
                        <w:color w:val="E36C0A" w:themeColor="accent6" w:themeShade="BF"/>
                        <w:sz w:val="24"/>
                        <w:szCs w:val="24"/>
                      </w:rPr>
                      <w:t>L</w:t>
                    </w:r>
                    <w:r w:rsidRPr="00C82DC3">
                      <w:rPr>
                        <w:rFonts w:asciiTheme="majorBidi" w:hAnsiTheme="majorBidi" w:cstheme="majorBidi"/>
                        <w:b/>
                        <w:bCs/>
                        <w:i/>
                        <w:iCs/>
                        <w:color w:val="E36C0A" w:themeColor="accent6" w:themeShade="BF"/>
                        <w:sz w:val="24"/>
                        <w:szCs w:val="24"/>
                      </w:rPr>
                      <w:t>aa ilaaha illallah</w:t>
                    </w:r>
                    <w:r>
                      <w:rPr>
                        <w:rFonts w:asciiTheme="majorBidi" w:hAnsiTheme="majorBidi" w:cstheme="majorBidi"/>
                        <w:b/>
                        <w:bCs/>
                        <w:i/>
                        <w:iCs/>
                        <w:color w:val="E36C0A" w:themeColor="accent6" w:themeShade="BF"/>
                        <w:sz w:val="24"/>
                        <w:szCs w:val="24"/>
                      </w:rPr>
                      <w:t xml:space="preserve">u:  </w:t>
                    </w:r>
                    <w:r w:rsidRPr="00790409">
                      <w:rPr>
                        <w:rFonts w:asciiTheme="majorBidi" w:hAnsiTheme="majorBidi" w:cstheme="majorBidi"/>
                        <w:color w:val="000000" w:themeColor="text1"/>
                        <w:sz w:val="24"/>
                        <w:szCs w:val="24"/>
                      </w:rPr>
                      <w:t xml:space="preserve">wannan  jumlar </w:t>
                    </w:r>
                    <w:r>
                      <w:rPr>
                        <w:rFonts w:asciiTheme="majorBidi" w:hAnsiTheme="majorBidi" w:cstheme="majorBidi"/>
                        <w:color w:val="000000" w:themeColor="text1"/>
                        <w:sz w:val="24"/>
                        <w:szCs w:val="24"/>
                      </w:rPr>
                      <w:t>zikiri ne   wanda  ya  kunshi  addu'a,  saboda  mai  ambaton  allah  ya  na  neman  yardan  Allah  ne,  se  dai   duk  wanda   yazo  mabudin  da  ba  shi  da  hakware  ba  zai  bude  masa  kofa  ba,  sharuddanta  sune  wadannan  hakwaren</w:t>
                    </w:r>
                    <w:r w:rsidRPr="0006058E">
                      <w:rPr>
                        <w:rFonts w:asciiTheme="majorBidi" w:hAnsiTheme="majorBidi" w:cstheme="majorBidi"/>
                        <w:sz w:val="24"/>
                        <w:szCs w:val="24"/>
                      </w:rPr>
                      <w:t>.</w:t>
                    </w:r>
                  </w:p>
                  <w:p w:rsidR="005C4930" w:rsidRPr="0006058E" w:rsidRDefault="005C4930" w:rsidP="00EF2A86">
                    <w:pPr>
                      <w:spacing w:after="0"/>
                      <w:rPr>
                        <w:rFonts w:asciiTheme="majorBidi" w:hAnsiTheme="majorBidi" w:cstheme="majorBidi"/>
                        <w:sz w:val="24"/>
                        <w:szCs w:val="24"/>
                      </w:rPr>
                    </w:pPr>
                    <w:r w:rsidRPr="0006058E">
                      <w:rPr>
                        <w:rFonts w:ascii="Times New Roman" w:hAnsi="Times New Roman" w:cs="Times New Roman"/>
                        <w:sz w:val="24"/>
                        <w:szCs w:val="24"/>
                      </w:rPr>
                      <w:t>●</w:t>
                    </w:r>
                    <w:r>
                      <w:rPr>
                        <w:rFonts w:ascii="Times New Roman" w:hAnsi="Times New Roman" w:cs="Times New Roman"/>
                        <w:sz w:val="24"/>
                        <w:szCs w:val="24"/>
                      </w:rPr>
                      <w:t xml:space="preserve"> </w:t>
                    </w:r>
                    <w:r w:rsidRPr="0006058E">
                      <w:rPr>
                        <w:rFonts w:ascii="Lotus Linotype" w:hAnsi="Lotus Linotype" w:cs="Lotus Linotype"/>
                        <w:color w:val="E36C0A" w:themeColor="accent6" w:themeShade="BF"/>
                        <w:sz w:val="29"/>
                        <w:szCs w:val="29"/>
                        <w:rtl/>
                      </w:rPr>
                      <w:t>بِقِـُـرَابِهَا مَغْفِرَةً</w:t>
                    </w:r>
                    <w:r>
                      <w:rPr>
                        <w:rFonts w:ascii="Lotus Linotype" w:hAnsi="Lotus Linotype" w:cs="Lotus Linotype"/>
                        <w:color w:val="E36C0A" w:themeColor="accent6" w:themeShade="BF"/>
                        <w:sz w:val="29"/>
                        <w:szCs w:val="29"/>
                      </w:rPr>
                      <w:t xml:space="preserve"> </w:t>
                    </w:r>
                    <w:r>
                      <w:rPr>
                        <w:rFonts w:asciiTheme="majorBidi" w:hAnsiTheme="majorBidi" w:cstheme="majorBidi"/>
                        <w:color w:val="E36C0A" w:themeColor="accent6" w:themeShade="BF"/>
                        <w:sz w:val="24"/>
                        <w:szCs w:val="24"/>
                      </w:rPr>
                      <w:t xml:space="preserve"> </w:t>
                    </w:r>
                    <w:r w:rsidRPr="00EF2A86">
                      <w:rPr>
                        <w:rFonts w:asciiTheme="majorBidi" w:hAnsiTheme="majorBidi" w:cstheme="majorBidi"/>
                        <w:b/>
                        <w:bCs/>
                        <w:color w:val="E36C0A" w:themeColor="accent6" w:themeShade="BF"/>
                        <w:sz w:val="24"/>
                        <w:szCs w:val="24"/>
                      </w:rPr>
                      <w:t>( Da  cikinta  na  gafara )</w:t>
                    </w:r>
                    <w:r>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 xml:space="preserve">Tauhidi  ya na  da  sakamako  maigirma,  ya na  kankare  dukkan  zunubbai,  idan  bawa  ya  hadu  da  Allah  ba  ya  hada  shi  da  kowa </w:t>
                    </w:r>
                    <w:r w:rsidRPr="0030088A">
                      <w:rPr>
                        <w:rFonts w:asciiTheme="majorBidi" w:hAnsiTheme="majorBidi" w:cstheme="majorBidi"/>
                        <w:b/>
                        <w:bCs/>
                        <w:sz w:val="24"/>
                        <w:szCs w:val="24"/>
                      </w:rPr>
                      <w:t>(shirka)</w:t>
                    </w:r>
                    <w:r>
                      <w:rPr>
                        <w:rFonts w:asciiTheme="majorBidi" w:hAnsiTheme="majorBidi" w:cstheme="majorBidi"/>
                        <w:sz w:val="24"/>
                        <w:szCs w:val="24"/>
                      </w:rPr>
                      <w:t xml:space="preserve">,  </w:t>
                    </w:r>
                    <w:r w:rsidRPr="00A62D1A">
                      <w:rPr>
                        <w:rFonts w:asciiTheme="majorBidi" w:hAnsiTheme="majorBidi" w:cstheme="majorBidi"/>
                        <w:b/>
                        <w:bCs/>
                        <w:sz w:val="24"/>
                        <w:szCs w:val="24"/>
                      </w:rPr>
                      <w:t>Gafartawa</w:t>
                    </w:r>
                    <w:r>
                      <w:rPr>
                        <w:rFonts w:asciiTheme="majorBidi" w:hAnsiTheme="majorBidi" w:cstheme="majorBidi"/>
                        <w:b/>
                        <w:bCs/>
                        <w:sz w:val="24"/>
                        <w:szCs w:val="24"/>
                      </w:rPr>
                      <w:t xml:space="preserve">:  </w:t>
                    </w:r>
                    <w:r>
                      <w:rPr>
                        <w:rFonts w:asciiTheme="majorBidi" w:hAnsiTheme="majorBidi" w:cstheme="majorBidi"/>
                        <w:sz w:val="24"/>
                        <w:szCs w:val="24"/>
                      </w:rPr>
                      <w:t>boye   zunubi   da   yafe  shi</w:t>
                    </w:r>
                    <w:r w:rsidRPr="0006058E">
                      <w:rPr>
                        <w:rFonts w:asciiTheme="majorBidi" w:hAnsiTheme="majorBidi" w:cstheme="majorBidi"/>
                        <w:sz w:val="24"/>
                        <w:szCs w:val="24"/>
                      </w:rPr>
                      <w:t>.</w:t>
                    </w:r>
                  </w:p>
                  <w:p w:rsidR="005C4930" w:rsidRPr="0006058E" w:rsidRDefault="005C4930" w:rsidP="00817F24">
                    <w:pPr>
                      <w:spacing w:after="0"/>
                      <w:rPr>
                        <w:rFonts w:asciiTheme="majorBidi" w:hAnsiTheme="majorBidi" w:cstheme="majorBidi"/>
                        <w:sz w:val="24"/>
                        <w:szCs w:val="24"/>
                      </w:rPr>
                    </w:pPr>
                  </w:p>
                </w:txbxContent>
              </v:textbox>
            </v:rect>
            <v:rect id="_x0000_s4536" style="position:absolute;left:1424;top:1470;width:9361;height:595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536">
                <w:txbxContent>
                  <w:p w:rsidR="005C4930" w:rsidRPr="00AF09BA" w:rsidRDefault="005C4930" w:rsidP="0097209D">
                    <w:pPr>
                      <w:spacing w:after="0"/>
                      <w:jc w:val="both"/>
                      <w:rPr>
                        <w:color w:val="000000"/>
                      </w:rPr>
                    </w:pPr>
                    <w:r>
                      <w:rPr>
                        <w:rFonts w:asciiTheme="majorBidi" w:hAnsiTheme="majorBidi" w:cstheme="majorBidi"/>
                        <w:color w:val="E36C0A" w:themeColor="accent6" w:themeShade="BF"/>
                        <w:sz w:val="24"/>
                        <w:szCs w:val="24"/>
                      </w:rPr>
                      <w:t>Daga Abu Said Al-Khudri r</w:t>
                    </w:r>
                    <w:r w:rsidRPr="0013551C">
                      <w:rPr>
                        <w:rFonts w:asciiTheme="majorBidi" w:hAnsiTheme="majorBidi" w:cstheme="majorBidi"/>
                        <w:color w:val="E36C0A" w:themeColor="accent6" w:themeShade="BF"/>
                        <w:sz w:val="24"/>
                        <w:szCs w:val="24"/>
                      </w:rPr>
                      <w:t xml:space="preserve">adhiallahu’anhu </w:t>
                    </w:r>
                    <w:r>
                      <w:rPr>
                        <w:rFonts w:asciiTheme="majorBidi" w:hAnsiTheme="majorBidi" w:cstheme="majorBidi"/>
                        <w:color w:val="E36C0A" w:themeColor="accent6" w:themeShade="BF"/>
                        <w:sz w:val="24"/>
                        <w:szCs w:val="24"/>
                      </w:rPr>
                      <w:t xml:space="preserve">daga Manzon Allah </w:t>
                    </w:r>
                    <w:r w:rsidRPr="0013551C">
                      <w:rPr>
                        <w:rFonts w:asciiTheme="majorBidi" w:hAnsiTheme="majorBidi" w:cstheme="majorBidi"/>
                        <w:color w:val="E36C0A" w:themeColor="accent6" w:themeShade="BF"/>
                        <w:sz w:val="24"/>
                        <w:szCs w:val="24"/>
                      </w:rPr>
                      <w:t xml:space="preserve">Sallallahu’alaihi wasallam </w:t>
                    </w:r>
                    <w:r>
                      <w:rPr>
                        <w:rFonts w:asciiTheme="majorBidi" w:hAnsiTheme="majorBidi" w:cstheme="majorBidi"/>
                        <w:color w:val="E36C0A" w:themeColor="accent6" w:themeShade="BF"/>
                        <w:sz w:val="24"/>
                        <w:szCs w:val="24"/>
                      </w:rPr>
                      <w:t xml:space="preserve">ya ce: " Musa (Alaihis salam): ya ce:  ya  Ubangij  ka  sanar  da  ni  wani  abu  da  zan ambace  ka  kuma  in  roke  ka  da  shi,  se  Allah  Ya  ce:  ya  Musa  kace: </w:t>
                    </w:r>
                    <w:r w:rsidRPr="00C82DC3">
                      <w:rPr>
                        <w:rFonts w:asciiTheme="majorBidi" w:hAnsiTheme="majorBidi" w:cstheme="majorBidi"/>
                        <w:b/>
                        <w:bCs/>
                        <w:i/>
                        <w:iCs/>
                        <w:color w:val="E36C0A" w:themeColor="accent6" w:themeShade="BF"/>
                        <w:sz w:val="24"/>
                        <w:szCs w:val="24"/>
                      </w:rPr>
                      <w:t>laa ilaaha illallah</w:t>
                    </w:r>
                    <w:r>
                      <w:rPr>
                        <w:rFonts w:asciiTheme="majorBidi" w:hAnsiTheme="majorBidi" w:cstheme="majorBidi"/>
                        <w:b/>
                        <w:bCs/>
                        <w:i/>
                        <w:iCs/>
                        <w:color w:val="E36C0A" w:themeColor="accent6" w:themeShade="BF"/>
                        <w:sz w:val="24"/>
                        <w:szCs w:val="24"/>
                      </w:rPr>
                      <w:t xml:space="preserve">u,  </w:t>
                    </w:r>
                    <w:r>
                      <w:rPr>
                        <w:rFonts w:asciiTheme="majorBidi" w:hAnsiTheme="majorBidi" w:cstheme="majorBidi"/>
                        <w:color w:val="E36C0A" w:themeColor="accent6" w:themeShade="BF"/>
                        <w:sz w:val="24"/>
                        <w:szCs w:val="24"/>
                      </w:rPr>
                      <w:t xml:space="preserve">se  Annabi  Musa  ya  ce:  ai  dukkan  bayinka  suna  fadin  wannann,  sai  Yace:  ya  Musa  " Da  Sammai  bakwai  da  abinda  ke  cikinsu  -banda  ni-  da  kasa  bakwai  da  abin da  ke  cikinsu  -banda ni-  da  za a  sanya  su  a  tafin    ma'auni,  kuma  a  sanya  </w:t>
                    </w:r>
                    <w:r w:rsidRPr="00C82DC3">
                      <w:rPr>
                        <w:rFonts w:asciiTheme="majorBidi" w:hAnsiTheme="majorBidi" w:cstheme="majorBidi"/>
                        <w:b/>
                        <w:bCs/>
                        <w:i/>
                        <w:iCs/>
                        <w:color w:val="E36C0A" w:themeColor="accent6" w:themeShade="BF"/>
                        <w:sz w:val="24"/>
                        <w:szCs w:val="24"/>
                      </w:rPr>
                      <w:t>laa ilaaha illallah</w:t>
                    </w:r>
                    <w:r>
                      <w:rPr>
                        <w:rFonts w:asciiTheme="majorBidi" w:hAnsiTheme="majorBidi" w:cstheme="majorBidi"/>
                        <w:b/>
                        <w:bCs/>
                        <w:i/>
                        <w:iCs/>
                        <w:color w:val="E36C0A" w:themeColor="accent6" w:themeShade="BF"/>
                        <w:sz w:val="24"/>
                        <w:szCs w:val="24"/>
                      </w:rPr>
                      <w:t xml:space="preserve">u  </w:t>
                    </w:r>
                    <w:r>
                      <w:rPr>
                        <w:rFonts w:asciiTheme="majorBidi" w:hAnsiTheme="majorBidi" w:cstheme="majorBidi"/>
                        <w:color w:val="E36C0A" w:themeColor="accent6" w:themeShade="BF"/>
                        <w:sz w:val="24"/>
                        <w:szCs w:val="24"/>
                      </w:rPr>
                      <w:t xml:space="preserve">a  dayan  tafin,  </w:t>
                    </w:r>
                    <w:r w:rsidRPr="00A16397">
                      <w:rPr>
                        <w:rFonts w:asciiTheme="majorBidi" w:hAnsiTheme="majorBidi" w:cstheme="majorBidi"/>
                        <w:color w:val="E36C0A" w:themeColor="accent6" w:themeShade="BF"/>
                        <w:sz w:val="24"/>
                        <w:szCs w:val="24"/>
                        <w:u w:val="single"/>
                      </w:rPr>
                      <w:t xml:space="preserve">to  sai  </w:t>
                    </w:r>
                    <w:r w:rsidRPr="00A16397">
                      <w:rPr>
                        <w:rFonts w:asciiTheme="majorBidi" w:hAnsiTheme="majorBidi" w:cstheme="majorBidi"/>
                        <w:b/>
                        <w:bCs/>
                        <w:i/>
                        <w:iCs/>
                        <w:color w:val="E36C0A" w:themeColor="accent6" w:themeShade="BF"/>
                        <w:sz w:val="24"/>
                        <w:szCs w:val="24"/>
                        <w:u w:val="single"/>
                      </w:rPr>
                      <w:t xml:space="preserve">laa ilaaha illallahu  </w:t>
                    </w:r>
                    <w:r w:rsidRPr="00A16397">
                      <w:rPr>
                        <w:rFonts w:asciiTheme="majorBidi" w:hAnsiTheme="majorBidi" w:cstheme="majorBidi"/>
                        <w:color w:val="E36C0A" w:themeColor="accent6" w:themeShade="BF"/>
                        <w:sz w:val="24"/>
                        <w:szCs w:val="24"/>
                        <w:u w:val="single"/>
                      </w:rPr>
                      <w:t>ta  rinjaye  su</w:t>
                    </w:r>
                    <w:r>
                      <w:rPr>
                        <w:rFonts w:asciiTheme="majorBidi" w:hAnsiTheme="majorBidi" w:cstheme="majorBidi"/>
                        <w:color w:val="E36C0A" w:themeColor="accent6" w:themeShade="BF"/>
                        <w:sz w:val="24"/>
                        <w:szCs w:val="24"/>
                        <w:u w:val="single"/>
                      </w:rPr>
                      <w:t xml:space="preserve"> "</w:t>
                    </w:r>
                    <w:r>
                      <w:rPr>
                        <w:rFonts w:asciiTheme="majorBidi" w:hAnsiTheme="majorBidi" w:cstheme="majorBidi"/>
                        <w:color w:val="E36C0A" w:themeColor="accent6" w:themeShade="BF"/>
                        <w:sz w:val="24"/>
                        <w:szCs w:val="24"/>
                      </w:rPr>
                      <w:t xml:space="preserve">.  ( Ibn  Hibban  da  Hakim  ne  suka  rawaito  shi,  kuma  Hakim  ya  inganta  shi </w:t>
                    </w:r>
                    <w:r w:rsidRPr="0013551C">
                      <w:rPr>
                        <w:rFonts w:asciiTheme="majorBidi" w:hAnsiTheme="majorBidi" w:cstheme="majorBidi"/>
                        <w:color w:val="E36C0A" w:themeColor="accent6" w:themeShade="BF"/>
                        <w:sz w:val="24"/>
                        <w:szCs w:val="24"/>
                      </w:rPr>
                      <w:t>).</w:t>
                    </w:r>
                  </w:p>
                  <w:p w:rsidR="005C4930" w:rsidRPr="00D962AB" w:rsidRDefault="005C4930" w:rsidP="0013551C">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BIYAR:</w:t>
                    </w:r>
                  </w:p>
                  <w:p w:rsidR="005C4930" w:rsidRPr="00826883" w:rsidRDefault="005C4930" w:rsidP="00B465C8">
                    <w:pPr>
                      <w:spacing w:after="0" w:line="420" w:lineRule="exact"/>
                      <w:jc w:val="right"/>
                      <w:rPr>
                        <w:rFonts w:ascii="Lotus Linotype" w:hAnsi="Lotus Linotype" w:cs="Lotus Linotype"/>
                        <w:color w:val="E36C0A" w:themeColor="accent6" w:themeShade="BF"/>
                        <w:sz w:val="29"/>
                        <w:szCs w:val="29"/>
                        <w:lang w:bidi="ar-AE"/>
                      </w:rPr>
                    </w:pPr>
                    <w:r w:rsidRPr="00826883">
                      <w:rPr>
                        <w:rFonts w:ascii="Lotus Linotype" w:hAnsi="Lotus Linotype" w:cs="Lotus Linotype"/>
                        <w:color w:val="E36C0A" w:themeColor="accent6" w:themeShade="BF"/>
                        <w:sz w:val="29"/>
                        <w:szCs w:val="29"/>
                        <w:rtl/>
                      </w:rPr>
                      <w:t>وَلِلتِّرْمِذِيِّ</w:t>
                    </w:r>
                    <w:r w:rsidRPr="00826883">
                      <w:rPr>
                        <w:rFonts w:ascii="Adwaa Elsalaf" w:hAnsi="Adwaa Elsalaf" w:cs="Adwaa Elsalaf"/>
                        <w:color w:val="E36C0A" w:themeColor="accent6" w:themeShade="BF"/>
                        <w:sz w:val="29"/>
                        <w:szCs w:val="29"/>
                        <w:vertAlign w:val="superscript"/>
                        <w:rtl/>
                      </w:rPr>
                      <w:t xml:space="preserve"> </w:t>
                    </w:r>
                    <w:r w:rsidRPr="00826883">
                      <w:rPr>
                        <w:rFonts w:ascii="Lotus Linotype" w:hAnsi="Lotus Linotype" w:cs="Lotus Linotype"/>
                        <w:color w:val="E36C0A" w:themeColor="accent6" w:themeShade="BF"/>
                        <w:sz w:val="29"/>
                        <w:szCs w:val="29"/>
                        <w:rtl/>
                      </w:rPr>
                      <w:t xml:space="preserve">- وَحَسَّنَهُ - عَنْ أَنَسٍ، سَمِعْتُ رَسُولَ اللهِ </w:t>
                    </w:r>
                    <w:r>
                      <w:rPr>
                        <w:rFonts w:ascii="Lotus Linotype" w:hAnsi="Lotus Linotype" w:cs="Lotus Linotype" w:hint="cs"/>
                        <w:color w:val="E36C0A" w:themeColor="accent6" w:themeShade="BF"/>
                        <w:sz w:val="29"/>
                        <w:szCs w:val="29"/>
                        <w:rtl/>
                      </w:rPr>
                      <w:t>صلى الله عليه وسلم</w:t>
                    </w:r>
                    <w:r w:rsidRPr="00826883">
                      <w:rPr>
                        <w:rFonts w:ascii="Lotus Linotype" w:hAnsi="Lotus Linotype" w:cs="Lotus Linotype"/>
                        <w:color w:val="E36C0A" w:themeColor="accent6" w:themeShade="BF"/>
                        <w:sz w:val="29"/>
                        <w:szCs w:val="29"/>
                        <w:rtl/>
                      </w:rPr>
                      <w:t xml:space="preserve">  يَقُولُ: «</w:t>
                    </w:r>
                    <w:r w:rsidRPr="00826883">
                      <w:rPr>
                        <w:rFonts w:ascii="Lotus Linotype" w:hAnsi="Lotus Linotype" w:cs="Lotus Linotype"/>
                        <w:b/>
                        <w:bCs/>
                        <w:color w:val="E36C0A" w:themeColor="accent6" w:themeShade="BF"/>
                        <w:sz w:val="29"/>
                        <w:szCs w:val="29"/>
                        <w:rtl/>
                      </w:rPr>
                      <w:t>قَالَ اللهُ تَعَالَى: يَا ابْنَ آدَمَ، إِنَّكَ لَوْ أَتَيْتَنِي بِقـُـرَابِ</w:t>
                    </w:r>
                    <w:r w:rsidRPr="00826883">
                      <w:rPr>
                        <w:rFonts w:ascii="Adwaa Elsalaf" w:hAnsi="Adwaa Elsalaf" w:cs="Adwaa Elsalaf"/>
                        <w:b/>
                        <w:bCs/>
                        <w:color w:val="E36C0A" w:themeColor="accent6" w:themeShade="BF"/>
                        <w:sz w:val="29"/>
                        <w:szCs w:val="29"/>
                        <w:vertAlign w:val="superscript"/>
                        <w:rtl/>
                      </w:rPr>
                      <w:t xml:space="preserve"> </w:t>
                    </w:r>
                    <w:r w:rsidRPr="00826883">
                      <w:rPr>
                        <w:rFonts w:ascii="Lotus Linotype" w:hAnsi="Lotus Linotype" w:cs="Lotus Linotype"/>
                        <w:b/>
                        <w:bCs/>
                        <w:color w:val="E36C0A" w:themeColor="accent6" w:themeShade="BF"/>
                        <w:sz w:val="29"/>
                        <w:szCs w:val="29"/>
                        <w:rtl/>
                      </w:rPr>
                      <w:t xml:space="preserve">الأَرْضِ خَطَايَا، ثُمَّ لَقِيتَنِي لَا تُشْرِكُ بِي شَيْئًا، </w:t>
                    </w:r>
                    <w:r w:rsidRPr="00826883">
                      <w:rPr>
                        <w:rFonts w:ascii="Lotus Linotype" w:hAnsi="Lotus Linotype" w:cs="Lotus Linotype"/>
                        <w:b/>
                        <w:bCs/>
                        <w:color w:val="E36C0A" w:themeColor="accent6" w:themeShade="BF"/>
                        <w:sz w:val="29"/>
                        <w:szCs w:val="29"/>
                        <w:u w:val="single"/>
                        <w:rtl/>
                      </w:rPr>
                      <w:t>لأَتَيْتُكَ بِقِـُـرَابِهَا مَغْفِرَةً</w:t>
                    </w:r>
                    <w:r w:rsidRPr="00826883">
                      <w:rPr>
                        <w:rFonts w:ascii="Lotus Linotype" w:hAnsi="Lotus Linotype" w:cs="Lotus Linotype"/>
                        <w:color w:val="E36C0A" w:themeColor="accent6" w:themeShade="BF"/>
                        <w:sz w:val="29"/>
                        <w:szCs w:val="29"/>
                        <w:rtl/>
                      </w:rPr>
                      <w:t>».</w:t>
                    </w:r>
                  </w:p>
                  <w:p w:rsidR="005C4930" w:rsidRPr="00470974" w:rsidRDefault="005C4930" w:rsidP="00790409">
                    <w:pPr>
                      <w:spacing w:before="120" w:after="120"/>
                      <w:jc w:val="both"/>
                      <w:rPr>
                        <w:rFonts w:asciiTheme="majorBidi" w:hAnsiTheme="majorBidi" w:cstheme="majorBidi"/>
                        <w:color w:val="E36C0A" w:themeColor="accent6" w:themeShade="BF"/>
                        <w:sz w:val="24"/>
                        <w:szCs w:val="24"/>
                        <w:rtl/>
                      </w:rPr>
                    </w:pPr>
                    <w:r>
                      <w:rPr>
                        <w:rFonts w:asciiTheme="majorBidi" w:hAnsiTheme="majorBidi" w:cstheme="majorBidi"/>
                        <w:color w:val="E36C0A" w:themeColor="accent6" w:themeShade="BF"/>
                        <w:sz w:val="24"/>
                        <w:szCs w:val="24"/>
                      </w:rPr>
                      <w:t xml:space="preserve">Daga  </w:t>
                    </w:r>
                    <w:r w:rsidRPr="00470974">
                      <w:rPr>
                        <w:rFonts w:asciiTheme="majorBidi" w:hAnsiTheme="majorBidi" w:cstheme="majorBidi"/>
                        <w:color w:val="E36C0A" w:themeColor="accent6" w:themeShade="BF"/>
                        <w:sz w:val="24"/>
                        <w:szCs w:val="24"/>
                      </w:rPr>
                      <w:t>Imam Tirmidzi</w:t>
                    </w:r>
                    <w:r>
                      <w:rPr>
                        <w:rFonts w:asciiTheme="majorBidi" w:hAnsiTheme="majorBidi" w:cstheme="majorBidi"/>
                        <w:color w:val="E36C0A" w:themeColor="accent6" w:themeShade="BF"/>
                        <w:sz w:val="24"/>
                        <w:szCs w:val="24"/>
                      </w:rPr>
                      <w:t xml:space="preserve"> –kuma  yace:  hadisi ne  mai kyaw-  daga  Anas,  yace:  na ji  Manzon  Allah  ( sallallahu  alaihi  wasallam )  yana  cewa:  Allah  Ta'ala  ya ce:  " Ya  kai  dan  Adam  da  za  ka  zo  mi ni  da  zunubbai  cikin  kasa  sa'annan  ka  hadu  da  ni  ba  ka  hada  ni  da  komai </w:t>
                    </w:r>
                    <w:r w:rsidRPr="00790409">
                      <w:rPr>
                        <w:rFonts w:asciiTheme="majorBidi" w:hAnsiTheme="majorBidi" w:cstheme="majorBidi"/>
                        <w:b/>
                        <w:bCs/>
                        <w:color w:val="E36C0A" w:themeColor="accent6" w:themeShade="BF"/>
                        <w:sz w:val="24"/>
                        <w:szCs w:val="24"/>
                      </w:rPr>
                      <w:t>-shirka-</w:t>
                    </w:r>
                    <w:r>
                      <w:rPr>
                        <w:rFonts w:asciiTheme="majorBidi" w:hAnsiTheme="majorBidi" w:cstheme="majorBidi"/>
                        <w:color w:val="E36C0A" w:themeColor="accent6" w:themeShade="BF"/>
                        <w:sz w:val="24"/>
                        <w:szCs w:val="24"/>
                      </w:rPr>
                      <w:t xml:space="preserve">  da  na  zo  ma ka  da   cikin  ta  na  gafara"</w:t>
                    </w:r>
                    <w:r w:rsidRPr="00470974">
                      <w:rPr>
                        <w:rFonts w:asciiTheme="majorBidi" w:hAnsiTheme="majorBidi" w:cstheme="majorBidi"/>
                        <w:color w:val="E36C0A" w:themeColor="accent6" w:themeShade="BF"/>
                        <w:sz w:val="24"/>
                        <w:szCs w:val="24"/>
                      </w:rPr>
                      <w:t>.</w:t>
                    </w:r>
                  </w:p>
                  <w:p w:rsidR="005C4930" w:rsidRPr="00A26C85" w:rsidRDefault="005C4930" w:rsidP="0013551C">
                    <w:pPr>
                      <w:spacing w:after="0"/>
                      <w:rPr>
                        <w:rFonts w:asciiTheme="majorBidi" w:hAnsiTheme="majorBidi" w:cstheme="majorBidi"/>
                        <w:color w:val="E36C0A" w:themeColor="accent6" w:themeShade="BF"/>
                        <w:sz w:val="24"/>
                        <w:szCs w:val="24"/>
                      </w:rPr>
                    </w:pPr>
                  </w:p>
                  <w:p w:rsidR="005C4930" w:rsidRPr="006C568B" w:rsidRDefault="005C4930" w:rsidP="0013551C"/>
                </w:txbxContent>
              </v:textbox>
            </v:rect>
            <v:rect id="_x0000_s4537" style="position:absolute;left:1409;top:10215;width:9376;height:417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537">
                <w:txbxContent>
                  <w:p w:rsidR="005C4930" w:rsidRDefault="005C4930" w:rsidP="00D25435">
                    <w:pPr>
                      <w:spacing w:before="120" w:after="120" w:line="240" w:lineRule="auto"/>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MATSALOLI:</w:t>
                    </w:r>
                  </w:p>
                  <w:p w:rsidR="005C4930" w:rsidRPr="00C24476" w:rsidRDefault="005C4930" w:rsidP="00924FA9">
                    <w:pPr>
                      <w:spacing w:before="120" w:after="120" w:line="240" w:lineRule="auto"/>
                      <w:jc w:val="both"/>
                      <w:rPr>
                        <w:rFonts w:asciiTheme="majorBidi" w:hAnsiTheme="majorBidi" w:cstheme="majorBidi"/>
                        <w:color w:val="E36C0A" w:themeColor="accent6" w:themeShade="BF"/>
                        <w:sz w:val="24"/>
                        <w:szCs w:val="24"/>
                      </w:rPr>
                    </w:pPr>
                    <w:r w:rsidRPr="00C24476">
                      <w:rPr>
                        <w:rFonts w:asciiTheme="majorBidi" w:hAnsiTheme="majorBidi" w:cstheme="majorBidi"/>
                        <w:color w:val="E36C0A" w:themeColor="accent6" w:themeShade="BF"/>
                        <w:sz w:val="24"/>
                        <w:szCs w:val="24"/>
                      </w:rPr>
                      <w:t xml:space="preserve">1. </w:t>
                    </w:r>
                    <w:r>
                      <w:rPr>
                        <w:rFonts w:asciiTheme="majorBidi" w:hAnsiTheme="majorBidi" w:cstheme="majorBidi"/>
                        <w:color w:val="E36C0A" w:themeColor="accent6" w:themeShade="BF"/>
                        <w:sz w:val="24"/>
                        <w:szCs w:val="24"/>
                      </w:rPr>
                      <w:t>Yalwan  Falalar  Allah</w:t>
                    </w:r>
                    <w:r w:rsidRPr="00C24476">
                      <w:rPr>
                        <w:rFonts w:asciiTheme="majorBidi" w:hAnsiTheme="majorBidi" w:cstheme="majorBidi"/>
                        <w:color w:val="E36C0A" w:themeColor="accent6" w:themeShade="BF"/>
                        <w:sz w:val="24"/>
                        <w:szCs w:val="24"/>
                      </w:rPr>
                      <w:t>.</w:t>
                    </w:r>
                  </w:p>
                  <w:p w:rsidR="005C4930" w:rsidRPr="00C24476" w:rsidRDefault="005C4930" w:rsidP="00924FA9">
                    <w:pPr>
                      <w:spacing w:before="120" w:after="120" w:line="240" w:lineRule="auto"/>
                      <w:jc w:val="both"/>
                      <w:rPr>
                        <w:rFonts w:asciiTheme="majorBidi" w:hAnsiTheme="majorBidi" w:cstheme="majorBidi"/>
                        <w:color w:val="E36C0A" w:themeColor="accent6" w:themeShade="BF"/>
                        <w:sz w:val="24"/>
                        <w:szCs w:val="24"/>
                      </w:rPr>
                    </w:pPr>
                    <w:r w:rsidRPr="00C24476">
                      <w:rPr>
                        <w:rFonts w:asciiTheme="majorBidi" w:hAnsiTheme="majorBidi" w:cstheme="majorBidi"/>
                        <w:color w:val="E36C0A" w:themeColor="accent6" w:themeShade="BF"/>
                        <w:sz w:val="24"/>
                        <w:szCs w:val="24"/>
                      </w:rPr>
                      <w:t xml:space="preserve">2. </w:t>
                    </w:r>
                    <w:r>
                      <w:rPr>
                        <w:rFonts w:asciiTheme="majorBidi" w:hAnsiTheme="majorBidi" w:cstheme="majorBidi"/>
                        <w:color w:val="E36C0A" w:themeColor="accent6" w:themeShade="BF"/>
                        <w:sz w:val="24"/>
                        <w:szCs w:val="24"/>
                      </w:rPr>
                      <w:t>Yawan  ladan  Tauhidi  a  wajen  Allah</w:t>
                    </w:r>
                    <w:r w:rsidRPr="00C24476">
                      <w:rPr>
                        <w:rFonts w:asciiTheme="majorBidi" w:hAnsiTheme="majorBidi" w:cstheme="majorBidi"/>
                        <w:color w:val="E36C0A" w:themeColor="accent6" w:themeShade="BF"/>
                        <w:sz w:val="24"/>
                        <w:szCs w:val="24"/>
                      </w:rPr>
                      <w:t>.</w:t>
                    </w:r>
                  </w:p>
                  <w:p w:rsidR="005C4930" w:rsidRPr="00C24476" w:rsidRDefault="005C4930" w:rsidP="00FB4421">
                    <w:pPr>
                      <w:spacing w:before="120" w:after="120" w:line="240" w:lineRule="auto"/>
                      <w:jc w:val="both"/>
                      <w:rPr>
                        <w:rFonts w:asciiTheme="majorBidi" w:hAnsiTheme="majorBidi" w:cstheme="majorBidi"/>
                        <w:color w:val="E36C0A" w:themeColor="accent6" w:themeShade="BF"/>
                        <w:sz w:val="24"/>
                        <w:szCs w:val="24"/>
                      </w:rPr>
                    </w:pPr>
                    <w:r w:rsidRPr="00C24476">
                      <w:rPr>
                        <w:rFonts w:asciiTheme="majorBidi" w:hAnsiTheme="majorBidi" w:cstheme="majorBidi"/>
                        <w:color w:val="E36C0A" w:themeColor="accent6" w:themeShade="BF"/>
                        <w:sz w:val="24"/>
                        <w:szCs w:val="24"/>
                      </w:rPr>
                      <w:t xml:space="preserve">3. </w:t>
                    </w:r>
                    <w:r>
                      <w:rPr>
                        <w:rFonts w:asciiTheme="majorBidi" w:hAnsiTheme="majorBidi" w:cstheme="majorBidi"/>
                        <w:color w:val="E36C0A" w:themeColor="accent6" w:themeShade="BF"/>
                        <w:sz w:val="24"/>
                        <w:szCs w:val="24"/>
                      </w:rPr>
                      <w:t>Tauhidi  kuma  ya na  kankare  zunubi</w:t>
                    </w:r>
                    <w:r w:rsidRPr="00C24476">
                      <w:rPr>
                        <w:rFonts w:asciiTheme="majorBidi" w:hAnsiTheme="majorBidi" w:cstheme="majorBidi"/>
                        <w:color w:val="E36C0A" w:themeColor="accent6" w:themeShade="BF"/>
                        <w:sz w:val="24"/>
                        <w:szCs w:val="24"/>
                      </w:rPr>
                      <w:t>.</w:t>
                    </w:r>
                  </w:p>
                  <w:p w:rsidR="005C4930" w:rsidRPr="00560418" w:rsidRDefault="005C4930" w:rsidP="00345723">
                    <w:pPr>
                      <w:spacing w:after="0"/>
                      <w:rPr>
                        <w:rFonts w:asciiTheme="majorBidi" w:hAnsiTheme="majorBidi" w:cstheme="majorBidi"/>
                        <w:i/>
                        <w:iCs/>
                        <w:sz w:val="24"/>
                        <w:szCs w:val="24"/>
                      </w:rPr>
                    </w:pPr>
                    <w:r w:rsidRPr="00C24476">
                      <w:rPr>
                        <w:rFonts w:asciiTheme="majorBidi" w:hAnsiTheme="majorBidi" w:cstheme="majorBidi"/>
                        <w:color w:val="E36C0A" w:themeColor="accent6" w:themeShade="BF"/>
                        <w:sz w:val="24"/>
                        <w:szCs w:val="24"/>
                      </w:rPr>
                      <w:t xml:space="preserve">4. </w:t>
                    </w:r>
                    <w:r>
                      <w:rPr>
                        <w:rFonts w:asciiTheme="majorBidi" w:hAnsiTheme="majorBidi" w:cstheme="majorBidi"/>
                        <w:color w:val="E36C0A" w:themeColor="accent6" w:themeShade="BF"/>
                        <w:sz w:val="24"/>
                        <w:szCs w:val="24"/>
                      </w:rPr>
                      <w:t xml:space="preserve">Tafsirin  ayar </w:t>
                    </w:r>
                    <w:r w:rsidRPr="00C24476">
                      <w:rPr>
                        <w:rFonts w:asciiTheme="majorBidi" w:hAnsiTheme="majorBidi" w:cstheme="majorBidi"/>
                        <w:color w:val="E36C0A" w:themeColor="accent6" w:themeShade="BF"/>
                        <w:sz w:val="24"/>
                        <w:szCs w:val="24"/>
                      </w:rPr>
                      <w:t xml:space="preserve"> surat</w:t>
                    </w:r>
                    <w:r>
                      <w:rPr>
                        <w:rFonts w:asciiTheme="majorBidi" w:hAnsiTheme="majorBidi" w:cstheme="majorBidi"/>
                        <w:color w:val="E36C0A" w:themeColor="accent6" w:themeShade="BF"/>
                        <w:sz w:val="24"/>
                        <w:szCs w:val="24"/>
                      </w:rPr>
                      <w:t xml:space="preserve">ul  An’am  </w:t>
                    </w:r>
                    <w:r w:rsidRPr="00BE5464">
                      <w:rPr>
                        <w:rFonts w:asciiTheme="majorBidi" w:hAnsiTheme="majorBidi" w:cstheme="majorBidi"/>
                        <w:i/>
                        <w:iCs/>
                        <w:color w:val="E36C0A" w:themeColor="accent6" w:themeShade="BF"/>
                        <w:sz w:val="24"/>
                        <w:szCs w:val="24"/>
                      </w:rPr>
                      <w:t>" Wadanda suka  yi  imani  kuma  ba su  garwaya  imaninsu ba  da  zalunci, "</w:t>
                    </w:r>
                    <w:r w:rsidRPr="00560418">
                      <w:rPr>
                        <w:rFonts w:asciiTheme="majorBidi" w:hAnsiTheme="majorBidi" w:cstheme="majorBidi"/>
                        <w:i/>
                        <w:iCs/>
                        <w:sz w:val="24"/>
                        <w:szCs w:val="24"/>
                      </w:rPr>
                      <w:t>. (QS. Al-An’am: 82).</w:t>
                    </w:r>
                  </w:p>
                  <w:p w:rsidR="005C4930" w:rsidRPr="00560418" w:rsidRDefault="005C4930" w:rsidP="007B44FB">
                    <w:pPr>
                      <w:spacing w:before="120" w:after="120" w:line="240" w:lineRule="auto"/>
                      <w:jc w:val="both"/>
                      <w:rPr>
                        <w:rFonts w:asciiTheme="majorBidi" w:hAnsiTheme="majorBidi" w:cstheme="majorBidi"/>
                        <w:color w:val="E36C0A" w:themeColor="accent6" w:themeShade="BF"/>
                        <w:sz w:val="24"/>
                        <w:szCs w:val="24"/>
                      </w:rPr>
                    </w:pPr>
                    <w:r w:rsidRPr="00560418">
                      <w:rPr>
                        <w:rFonts w:asciiTheme="majorBidi" w:hAnsiTheme="majorBidi" w:cstheme="majorBidi"/>
                        <w:color w:val="E36C0A" w:themeColor="accent6" w:themeShade="BF"/>
                        <w:sz w:val="24"/>
                        <w:szCs w:val="24"/>
                      </w:rPr>
                      <w:t>5.</w:t>
                    </w:r>
                    <w:r>
                      <w:rPr>
                        <w:rFonts w:asciiTheme="majorBidi" w:hAnsiTheme="majorBidi" w:cstheme="majorBidi"/>
                        <w:color w:val="E36C0A" w:themeColor="accent6" w:themeShade="BF"/>
                        <w:sz w:val="24"/>
                        <w:szCs w:val="24"/>
                      </w:rPr>
                      <w:t xml:space="preserve"> Ka  kula  da  abubuwa  guda  biyar  na  cikin  Hadisin   Ubada  bn  Samit</w:t>
                    </w:r>
                    <w:r w:rsidRPr="00560418">
                      <w:rPr>
                        <w:rFonts w:asciiTheme="majorBidi" w:hAnsiTheme="majorBidi" w:cstheme="majorBidi"/>
                        <w:color w:val="E36C0A" w:themeColor="accent6" w:themeShade="BF"/>
                        <w:sz w:val="24"/>
                        <w:szCs w:val="24"/>
                      </w:rPr>
                      <w:t>.</w:t>
                    </w:r>
                  </w:p>
                  <w:p w:rsidR="005C4930" w:rsidRPr="00560418" w:rsidRDefault="005C4930" w:rsidP="00DC0642">
                    <w:pPr>
                      <w:spacing w:before="120" w:after="120" w:line="240" w:lineRule="auto"/>
                      <w:jc w:val="both"/>
                      <w:rPr>
                        <w:rFonts w:asciiTheme="majorBidi" w:hAnsiTheme="majorBidi" w:cstheme="majorBidi"/>
                        <w:sz w:val="24"/>
                        <w:szCs w:val="24"/>
                      </w:rPr>
                    </w:pPr>
                    <w:r w:rsidRPr="00560418">
                      <w:rPr>
                        <w:rFonts w:asciiTheme="majorBidi" w:hAnsiTheme="majorBidi" w:cstheme="majorBidi"/>
                        <w:color w:val="E36C0A" w:themeColor="accent6" w:themeShade="BF"/>
                        <w:sz w:val="24"/>
                        <w:szCs w:val="24"/>
                      </w:rPr>
                      <w:t xml:space="preserve">6. </w:t>
                    </w:r>
                    <w:r>
                      <w:rPr>
                        <w:rFonts w:asciiTheme="majorBidi" w:hAnsiTheme="majorBidi" w:cstheme="majorBidi"/>
                        <w:color w:val="E36C0A" w:themeColor="accent6" w:themeShade="BF"/>
                        <w:sz w:val="24"/>
                        <w:szCs w:val="24"/>
                      </w:rPr>
                      <w:t xml:space="preserve">Idan ka  hada  shi  da  Hadisin  Itban  da  na  bayansa, z aka  fahimci  ma'anar  " Laa'ilaha  illallah", kuma  za  ka  fahimci  kuskuren  rudaddu  </w:t>
                    </w:r>
                    <w:r>
                      <w:rPr>
                        <w:rFonts w:asciiTheme="majorBidi" w:hAnsiTheme="majorBidi" w:cstheme="majorBidi"/>
                        <w:sz w:val="24"/>
                        <w:szCs w:val="24"/>
                      </w:rPr>
                      <w:t xml:space="preserve">( saboda  dole  ya  nemi  yardan  allah  cikn  ayyukansa,  to  wannan  zai  taime ke  shi  wajen  kyautata  aiki.    </w:t>
                    </w:r>
                  </w:p>
                  <w:p w:rsidR="005C4930" w:rsidRPr="00A35A59" w:rsidRDefault="005C4930" w:rsidP="0013551C">
                    <w:pPr>
                      <w:rPr>
                        <w:szCs w:val="24"/>
                      </w:rPr>
                    </w:pPr>
                  </w:p>
                </w:txbxContent>
              </v:textbox>
            </v:rect>
          </v:group>
        </w:pict>
      </w:r>
    </w:p>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5C4930" w:rsidP="009E4250">
      <w:r>
        <w:rPr>
          <w:noProof/>
        </w:rPr>
        <w:lastRenderedPageBreak/>
        <w:pict>
          <v:rect id="_x0000_s4538" style="position:absolute;margin-left:0;margin-top:0;width:467.25pt;height:498.75pt;z-index:253751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538">
              <w:txbxContent>
                <w:p w:rsidR="005C4930" w:rsidRPr="00560418" w:rsidRDefault="005C4930" w:rsidP="002E2980">
                  <w:pPr>
                    <w:spacing w:after="120" w:line="240" w:lineRule="auto"/>
                    <w:jc w:val="both"/>
                    <w:rPr>
                      <w:rFonts w:asciiTheme="majorBidi" w:hAnsiTheme="majorBidi" w:cstheme="majorBidi"/>
                      <w:sz w:val="24"/>
                      <w:szCs w:val="24"/>
                    </w:rPr>
                  </w:pPr>
                  <w:r w:rsidRPr="00560418">
                    <w:rPr>
                      <w:rFonts w:asciiTheme="majorBidi" w:hAnsiTheme="majorBidi" w:cstheme="majorBidi"/>
                      <w:color w:val="E36C0A" w:themeColor="accent6" w:themeShade="BF"/>
                      <w:sz w:val="24"/>
                      <w:szCs w:val="24"/>
                    </w:rPr>
                    <w:t xml:space="preserve">7. </w:t>
                  </w:r>
                  <w:r>
                    <w:rPr>
                      <w:rFonts w:asciiTheme="majorBidi" w:hAnsiTheme="majorBidi" w:cstheme="majorBidi"/>
                      <w:color w:val="E36C0A" w:themeColor="accent6" w:themeShade="BF"/>
                      <w:sz w:val="24"/>
                      <w:szCs w:val="24"/>
                    </w:rPr>
                    <w:t xml:space="preserve">Fadakarwa  kan  sharadin da  ke  cikin  Hadisin Itban. </w:t>
                  </w:r>
                  <w:r w:rsidRPr="00560418">
                    <w:rPr>
                      <w:rFonts w:asciiTheme="majorBidi" w:hAnsiTheme="majorBidi" w:cstheme="majorBidi"/>
                      <w:sz w:val="24"/>
                      <w:szCs w:val="24"/>
                    </w:rPr>
                    <w:t>(</w:t>
                  </w:r>
                  <w:r>
                    <w:rPr>
                      <w:rFonts w:asciiTheme="majorBidi" w:hAnsiTheme="majorBidi" w:cstheme="majorBidi"/>
                      <w:sz w:val="24"/>
                      <w:szCs w:val="24"/>
                    </w:rPr>
                    <w:t>furuci  kadai   ba  ya  wadatar  wa</w:t>
                  </w:r>
                  <w:r w:rsidRPr="00560418">
                    <w:rPr>
                      <w:rFonts w:asciiTheme="majorBidi" w:hAnsiTheme="majorBidi" w:cstheme="majorBidi"/>
                      <w:sz w:val="24"/>
                      <w:szCs w:val="24"/>
                    </w:rPr>
                    <w:t>).</w:t>
                  </w:r>
                </w:p>
                <w:p w:rsidR="005C4930" w:rsidRPr="00560418" w:rsidRDefault="005C4930" w:rsidP="00086323">
                  <w:pPr>
                    <w:spacing w:before="120" w:after="120" w:line="240" w:lineRule="auto"/>
                    <w:jc w:val="both"/>
                    <w:rPr>
                      <w:rFonts w:asciiTheme="majorBidi" w:hAnsiTheme="majorBidi" w:cstheme="majorBidi"/>
                      <w:sz w:val="24"/>
                      <w:szCs w:val="24"/>
                    </w:rPr>
                  </w:pPr>
                  <w:r w:rsidRPr="00560418">
                    <w:rPr>
                      <w:rFonts w:asciiTheme="majorBidi" w:hAnsiTheme="majorBidi" w:cstheme="majorBidi"/>
                      <w:color w:val="E36C0A" w:themeColor="accent6" w:themeShade="BF"/>
                      <w:sz w:val="24"/>
                      <w:szCs w:val="24"/>
                    </w:rPr>
                    <w:t>8.</w:t>
                  </w:r>
                  <w:r>
                    <w:rPr>
                      <w:rFonts w:asciiTheme="majorBidi" w:hAnsiTheme="majorBidi" w:cstheme="majorBidi"/>
                      <w:color w:val="E36C0A" w:themeColor="accent6" w:themeShade="BF"/>
                      <w:sz w:val="24"/>
                      <w:szCs w:val="24"/>
                    </w:rPr>
                    <w:t xml:space="preserve">  Kasantuwar </w:t>
                  </w:r>
                  <w:r w:rsidRPr="00560418">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Annanabawa  kansu  an  fadakar da su  falalar  </w:t>
                  </w:r>
                  <w:r>
                    <w:rPr>
                      <w:rFonts w:asciiTheme="majorBidi" w:hAnsiTheme="majorBidi" w:cstheme="majorBidi"/>
                      <w:i/>
                      <w:iCs/>
                      <w:color w:val="E36C0A" w:themeColor="accent6" w:themeShade="BF"/>
                      <w:sz w:val="24"/>
                      <w:szCs w:val="24"/>
                    </w:rPr>
                    <w:t>laa ilaaha illallah</w:t>
                  </w:r>
                  <w:r w:rsidRPr="00560418">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sidRPr="00560418">
                    <w:rPr>
                      <w:rFonts w:asciiTheme="majorBidi" w:hAnsiTheme="majorBidi" w:cstheme="majorBidi"/>
                      <w:sz w:val="24"/>
                      <w:szCs w:val="24"/>
                    </w:rPr>
                    <w:t>(</w:t>
                  </w:r>
                  <w:r>
                    <w:rPr>
                      <w:rFonts w:asciiTheme="majorBidi" w:hAnsiTheme="majorBidi" w:cstheme="majorBidi"/>
                      <w:sz w:val="24"/>
                      <w:szCs w:val="24"/>
                    </w:rPr>
                    <w:t xml:space="preserve"> wadanda  ba  su  ba  sun  fi  bukatar  a  fadakar  da  su game  da  falalarta </w:t>
                  </w:r>
                  <w:r w:rsidRPr="00560418">
                    <w:rPr>
                      <w:rFonts w:asciiTheme="majorBidi" w:hAnsiTheme="majorBidi" w:cstheme="majorBidi"/>
                      <w:sz w:val="24"/>
                      <w:szCs w:val="24"/>
                    </w:rPr>
                    <w:t>)</w:t>
                  </w:r>
                  <w:r>
                    <w:rPr>
                      <w:rFonts w:asciiTheme="majorBidi" w:hAnsiTheme="majorBidi" w:cstheme="majorBidi"/>
                      <w:sz w:val="24"/>
                      <w:szCs w:val="24"/>
                    </w:rPr>
                    <w:t>.</w:t>
                  </w:r>
                </w:p>
                <w:p w:rsidR="005C4930" w:rsidRPr="00C24476" w:rsidRDefault="005C4930" w:rsidP="006F51FA">
                  <w:pPr>
                    <w:spacing w:after="120" w:line="240" w:lineRule="auto"/>
                    <w:jc w:val="both"/>
                    <w:rPr>
                      <w:rFonts w:asciiTheme="majorBidi" w:hAnsiTheme="majorBidi" w:cstheme="majorBidi"/>
                      <w:color w:val="000000"/>
                      <w:sz w:val="24"/>
                      <w:szCs w:val="24"/>
                    </w:rPr>
                  </w:pPr>
                  <w:r w:rsidRPr="00181EEB">
                    <w:rPr>
                      <w:rFonts w:asciiTheme="majorBidi" w:hAnsiTheme="majorBidi" w:cstheme="majorBidi"/>
                      <w:color w:val="E36C0A" w:themeColor="accent6" w:themeShade="BF"/>
                      <w:sz w:val="24"/>
                      <w:szCs w:val="24"/>
                    </w:rPr>
                    <w:t xml:space="preserve">9. </w:t>
                  </w:r>
                  <w:r>
                    <w:rPr>
                      <w:rFonts w:asciiTheme="majorBidi" w:hAnsiTheme="majorBidi" w:cstheme="majorBidi"/>
                      <w:color w:val="E36C0A" w:themeColor="accent6" w:themeShade="BF"/>
                      <w:sz w:val="24"/>
                      <w:szCs w:val="24"/>
                    </w:rPr>
                    <w:t xml:space="preserve">Fadakarwa  kan  rinjayen  </w:t>
                  </w:r>
                  <w:r>
                    <w:rPr>
                      <w:rFonts w:asciiTheme="majorBidi" w:hAnsiTheme="majorBidi" w:cstheme="majorBidi"/>
                      <w:i/>
                      <w:iCs/>
                      <w:color w:val="E36C0A" w:themeColor="accent6" w:themeShade="BF"/>
                      <w:sz w:val="24"/>
                      <w:szCs w:val="24"/>
                    </w:rPr>
                    <w:t xml:space="preserve">laa ilaaha illallah  </w:t>
                  </w:r>
                  <w:r w:rsidRPr="00E87333">
                    <w:rPr>
                      <w:rFonts w:asciiTheme="majorBidi" w:hAnsiTheme="majorBidi" w:cstheme="majorBidi"/>
                      <w:color w:val="E36C0A" w:themeColor="accent6" w:themeShade="BF"/>
                      <w:sz w:val="24"/>
                      <w:szCs w:val="24"/>
                    </w:rPr>
                    <w:t>a kan</w:t>
                  </w:r>
                  <w:r>
                    <w:rPr>
                      <w:rFonts w:asciiTheme="majorBidi" w:hAnsiTheme="majorBidi" w:cstheme="majorBidi"/>
                      <w:color w:val="E36C0A" w:themeColor="accent6" w:themeShade="BF"/>
                      <w:sz w:val="24"/>
                      <w:szCs w:val="24"/>
                    </w:rPr>
                    <w:t xml:space="preserve">  dukkan  halittu,  tare  da  cewa  da  yawan  masu  fadanta mizaninsu  zai yi  kasa </w:t>
                  </w:r>
                  <w:r>
                    <w:rPr>
                      <w:rFonts w:asciiTheme="majorBidi" w:hAnsiTheme="majorBidi" w:cstheme="majorBidi"/>
                      <w:color w:val="000000"/>
                      <w:sz w:val="24"/>
                      <w:szCs w:val="24"/>
                    </w:rPr>
                    <w:t>( to  wannan  matsalar  daga  mai  fadin  kalmal ne  ba daga  Kalmar  ba, saboda  barin  wani  sharadi  daga  sharuddanta ).</w:t>
                  </w:r>
                </w:p>
                <w:p w:rsidR="005C4930" w:rsidRPr="00C24476" w:rsidRDefault="005C4930" w:rsidP="0055221C">
                  <w:pPr>
                    <w:spacing w:before="120" w:after="120" w:line="240" w:lineRule="auto"/>
                    <w:jc w:val="both"/>
                    <w:rPr>
                      <w:rFonts w:asciiTheme="majorBidi" w:hAnsiTheme="majorBidi" w:cstheme="majorBidi"/>
                      <w:color w:val="000000"/>
                      <w:sz w:val="24"/>
                      <w:szCs w:val="24"/>
                    </w:rPr>
                  </w:pPr>
                  <w:r w:rsidRPr="00181EEB">
                    <w:rPr>
                      <w:rFonts w:asciiTheme="majorBidi" w:hAnsiTheme="majorBidi" w:cstheme="majorBidi"/>
                      <w:color w:val="E36C0A" w:themeColor="accent6" w:themeShade="BF"/>
                      <w:sz w:val="24"/>
                      <w:szCs w:val="24"/>
                    </w:rPr>
                    <w:t>10.</w:t>
                  </w:r>
                  <w:r>
                    <w:rPr>
                      <w:rFonts w:asciiTheme="majorBidi" w:hAnsiTheme="majorBidi" w:cstheme="majorBidi"/>
                      <w:color w:val="E36C0A" w:themeColor="accent6" w:themeShade="BF"/>
                      <w:sz w:val="24"/>
                      <w:szCs w:val="24"/>
                    </w:rPr>
                    <w:t>Nassi  ya  tabbatar  da  cewa  adadin  kasa  guda  bakwai ne,  kamar  sammai</w:t>
                  </w:r>
                  <w:r w:rsidRPr="00181EEB">
                    <w:rPr>
                      <w:rFonts w:asciiTheme="majorBidi" w:hAnsiTheme="majorBidi" w:cstheme="majorBidi"/>
                      <w:color w:val="E36C0A" w:themeColor="accent6" w:themeShade="BF"/>
                      <w:sz w:val="24"/>
                      <w:szCs w:val="24"/>
                    </w:rPr>
                    <w:t>.</w:t>
                  </w:r>
                  <w:r>
                    <w:rPr>
                      <w:rFonts w:asciiTheme="majorBidi" w:hAnsiTheme="majorBidi" w:cstheme="majorBidi"/>
                      <w:color w:val="000000"/>
                      <w:sz w:val="24"/>
                      <w:szCs w:val="24"/>
                    </w:rPr>
                    <w:t xml:space="preserve"> (misali  game  da  adadinsu ).</w:t>
                  </w:r>
                </w:p>
                <w:p w:rsidR="005C4930" w:rsidRPr="00A22BCF" w:rsidRDefault="005C4930" w:rsidP="00E01C87">
                  <w:pPr>
                    <w:spacing w:before="120" w:after="120" w:line="240" w:lineRule="auto"/>
                    <w:jc w:val="both"/>
                    <w:rPr>
                      <w:rFonts w:asciiTheme="majorBidi" w:hAnsiTheme="majorBidi" w:cstheme="majorBidi"/>
                      <w:color w:val="000000"/>
                      <w:sz w:val="24"/>
                      <w:szCs w:val="24"/>
                    </w:rPr>
                  </w:pPr>
                  <w:r w:rsidRPr="00181EEB">
                    <w:rPr>
                      <w:rFonts w:asciiTheme="majorBidi" w:hAnsiTheme="majorBidi" w:cstheme="majorBidi"/>
                      <w:color w:val="E36C0A" w:themeColor="accent6" w:themeShade="BF"/>
                      <w:sz w:val="24"/>
                      <w:szCs w:val="24"/>
                    </w:rPr>
                    <w:t xml:space="preserve">11. </w:t>
                  </w:r>
                  <w:r>
                    <w:rPr>
                      <w:rFonts w:asciiTheme="majorBidi" w:hAnsiTheme="majorBidi" w:cstheme="majorBidi"/>
                      <w:color w:val="E36C0A" w:themeColor="accent6" w:themeShade="BF"/>
                      <w:sz w:val="24"/>
                      <w:szCs w:val="24"/>
                    </w:rPr>
                    <w:t>Akwai  halittu  a  cikinsu</w:t>
                  </w:r>
                  <w:r w:rsidRPr="00181EEB">
                    <w:rPr>
                      <w:rFonts w:asciiTheme="majorBidi" w:hAnsiTheme="majorBidi" w:cstheme="majorBidi"/>
                      <w:color w:val="E36C0A" w:themeColor="accent6" w:themeShade="BF"/>
                      <w:sz w:val="24"/>
                      <w:szCs w:val="24"/>
                    </w:rPr>
                    <w:t>.</w:t>
                  </w:r>
                  <w:r>
                    <w:rPr>
                      <w:rFonts w:asciiTheme="majorBidi" w:hAnsiTheme="majorBidi" w:cstheme="majorBidi"/>
                      <w:color w:val="000000"/>
                      <w:sz w:val="24"/>
                      <w:szCs w:val="24"/>
                    </w:rPr>
                    <w:t xml:space="preserve"> ( Mala'iku  su ne  halittun  cikin  sammai ).</w:t>
                  </w:r>
                </w:p>
                <w:p w:rsidR="005C4930" w:rsidRPr="00181EEB" w:rsidRDefault="005C4930" w:rsidP="004D67A2">
                  <w:pPr>
                    <w:spacing w:after="120" w:line="240" w:lineRule="auto"/>
                    <w:jc w:val="both"/>
                    <w:rPr>
                      <w:rFonts w:asciiTheme="majorBidi" w:hAnsiTheme="majorBidi" w:cstheme="majorBidi"/>
                      <w:sz w:val="24"/>
                      <w:szCs w:val="24"/>
                    </w:rPr>
                  </w:pPr>
                  <w:r>
                    <w:rPr>
                      <w:rFonts w:asciiTheme="majorBidi" w:hAnsiTheme="majorBidi" w:cstheme="majorBidi"/>
                      <w:color w:val="E36C0A" w:themeColor="accent6" w:themeShade="BF"/>
                      <w:sz w:val="24"/>
                      <w:szCs w:val="24"/>
                    </w:rPr>
                    <w:t xml:space="preserve">12 Tabbatar  da  sifofin  Allah,  sabanin  yan mazhabin Asha'ira, da  sauran  masu  kore  siffofin  Allah, </w:t>
                  </w:r>
                  <w:r w:rsidRPr="00181EEB">
                    <w:rPr>
                      <w:rFonts w:asciiTheme="majorBidi" w:hAnsiTheme="majorBidi" w:cstheme="majorBidi"/>
                      <w:sz w:val="24"/>
                      <w:szCs w:val="24"/>
                    </w:rPr>
                    <w:t>(</w:t>
                  </w:r>
                  <w:r>
                    <w:rPr>
                      <w:rFonts w:asciiTheme="majorBidi" w:hAnsiTheme="majorBidi" w:cstheme="majorBidi"/>
                      <w:sz w:val="24"/>
                      <w:szCs w:val="24"/>
                    </w:rPr>
                    <w:t xml:space="preserve"> Akwai  tabbatar  da  sifar  fiska  wa  </w:t>
                  </w:r>
                  <w:r w:rsidRPr="00181EEB">
                    <w:rPr>
                      <w:rFonts w:asciiTheme="majorBidi" w:hAnsiTheme="majorBidi" w:cstheme="majorBidi"/>
                      <w:sz w:val="24"/>
                      <w:szCs w:val="24"/>
                    </w:rPr>
                    <w:t>Allah</w:t>
                  </w:r>
                  <w:r>
                    <w:rPr>
                      <w:rFonts w:asciiTheme="majorBidi" w:hAnsiTheme="majorBidi" w:cstheme="majorBidi"/>
                      <w:sz w:val="24"/>
                      <w:szCs w:val="24"/>
                    </w:rPr>
                    <w:t xml:space="preserve"> </w:t>
                  </w:r>
                  <w:r w:rsidRPr="00181EEB">
                    <w:rPr>
                      <w:rFonts w:asciiTheme="majorBidi" w:hAnsiTheme="majorBidi" w:cstheme="majorBidi"/>
                      <w:sz w:val="24"/>
                      <w:szCs w:val="24"/>
                    </w:rPr>
                    <w:t>).</w:t>
                  </w:r>
                </w:p>
                <w:p w:rsidR="005C4930" w:rsidRPr="00181EEB" w:rsidRDefault="005C4930" w:rsidP="00E83F63">
                  <w:pPr>
                    <w:spacing w:before="120" w:after="120" w:line="240" w:lineRule="auto"/>
                    <w:jc w:val="both"/>
                    <w:rPr>
                      <w:rFonts w:asciiTheme="majorBidi" w:hAnsiTheme="majorBidi" w:cstheme="majorBidi"/>
                      <w:color w:val="E36C0A" w:themeColor="accent6" w:themeShade="BF"/>
                      <w:sz w:val="24"/>
                      <w:szCs w:val="24"/>
                    </w:rPr>
                  </w:pPr>
                  <w:r w:rsidRPr="00181EEB">
                    <w:rPr>
                      <w:rFonts w:asciiTheme="majorBidi" w:hAnsiTheme="majorBidi" w:cstheme="majorBidi"/>
                      <w:color w:val="E36C0A" w:themeColor="accent6" w:themeShade="BF"/>
                      <w:sz w:val="24"/>
                      <w:szCs w:val="24"/>
                    </w:rPr>
                    <w:t>13</w:t>
                  </w:r>
                  <w:r>
                    <w:rPr>
                      <w:rFonts w:asciiTheme="majorBidi" w:hAnsiTheme="majorBidi" w:cstheme="majorBidi"/>
                      <w:color w:val="E36C0A" w:themeColor="accent6" w:themeShade="BF"/>
                      <w:sz w:val="24"/>
                      <w:szCs w:val="24"/>
                    </w:rPr>
                    <w:t xml:space="preserve">.  Idan  ka  fahimci  hadisin  Anas,  to  lallai  ka  fahimci  fadinsa  cikin  hadisin  Itban cewa: </w:t>
                  </w:r>
                  <w:r w:rsidRPr="00C861AF">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Lallai   ne  Allah  ya  haramta   ma   wuta   dukkan   wanda  ya  ce:  ( la'ilaha  illal  lah  ya na   neman  fuskar  Allah  da  haka ".  kuma   lallai  barranta  daga</w:t>
                  </w:r>
                  <w:r w:rsidRPr="00CF0D88">
                    <w:rPr>
                      <w:rFonts w:asciiTheme="majorBidi" w:hAnsiTheme="majorBidi" w:cstheme="majorBidi"/>
                      <w:color w:val="E36C0A" w:themeColor="accent6" w:themeShade="BF"/>
                      <w:sz w:val="24"/>
                      <w:szCs w:val="24"/>
                    </w:rPr>
                    <w:t xml:space="preserve">  shirka  ba </w:t>
                  </w:r>
                  <w:r>
                    <w:rPr>
                      <w:rFonts w:asciiTheme="majorBidi" w:hAnsiTheme="majorBidi" w:cstheme="majorBidi"/>
                      <w:color w:val="E36C0A" w:themeColor="accent6" w:themeShade="BF"/>
                      <w:sz w:val="24"/>
                      <w:szCs w:val="24"/>
                    </w:rPr>
                    <w:t xml:space="preserve"> da </w:t>
                  </w:r>
                  <w:r w:rsidRPr="00CF0D88">
                    <w:rPr>
                      <w:rFonts w:asciiTheme="majorBidi" w:hAnsiTheme="majorBidi" w:cstheme="majorBidi"/>
                      <w:color w:val="E36C0A" w:themeColor="accent6" w:themeShade="BF"/>
                      <w:sz w:val="24"/>
                      <w:szCs w:val="24"/>
                    </w:rPr>
                    <w:t xml:space="preserve"> maganar  baki  ba  ne  kadai</w:t>
                  </w:r>
                  <w:r>
                    <w:rPr>
                      <w:rFonts w:asciiTheme="majorBidi" w:hAnsiTheme="majorBidi" w:cstheme="majorBidi"/>
                      <w:color w:val="E36C0A" w:themeColor="accent6" w:themeShade="BF"/>
                      <w:sz w:val="24"/>
                      <w:szCs w:val="24"/>
                    </w:rPr>
                    <w:t xml:space="preserve"> </w:t>
                  </w:r>
                  <w:r w:rsidRPr="00C06507">
                    <w:rPr>
                      <w:rFonts w:asciiTheme="majorBidi" w:hAnsiTheme="majorBidi" w:cstheme="majorBidi"/>
                      <w:sz w:val="24"/>
                      <w:szCs w:val="24"/>
                    </w:rPr>
                    <w:t>(dole  ne   a  samu  kudirin   zuci )</w:t>
                  </w:r>
                  <w:r w:rsidRPr="00CF0D88">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p>
                <w:p w:rsidR="005C4930" w:rsidRPr="0034088E" w:rsidRDefault="005C4930" w:rsidP="00E83F63">
                  <w:pPr>
                    <w:spacing w:before="120" w:after="120" w:line="240" w:lineRule="auto"/>
                    <w:jc w:val="both"/>
                    <w:rPr>
                      <w:rFonts w:asciiTheme="majorBidi" w:hAnsiTheme="majorBidi" w:cstheme="majorBidi"/>
                      <w:color w:val="E36C0A" w:themeColor="accent6" w:themeShade="BF"/>
                      <w:sz w:val="24"/>
                      <w:szCs w:val="24"/>
                    </w:rPr>
                  </w:pPr>
                  <w:r w:rsidRPr="0034088E">
                    <w:rPr>
                      <w:rFonts w:asciiTheme="majorBidi" w:hAnsiTheme="majorBidi" w:cstheme="majorBidi"/>
                      <w:color w:val="E36C0A" w:themeColor="accent6" w:themeShade="BF"/>
                      <w:sz w:val="24"/>
                      <w:szCs w:val="24"/>
                    </w:rPr>
                    <w:t>14.</w:t>
                  </w:r>
                  <w:r>
                    <w:rPr>
                      <w:rFonts w:asciiTheme="majorBidi" w:hAnsiTheme="majorBidi" w:cstheme="majorBidi"/>
                      <w:color w:val="E36C0A" w:themeColor="accent6" w:themeShade="BF"/>
                      <w:sz w:val="24"/>
                      <w:szCs w:val="24"/>
                    </w:rPr>
                    <w:t xml:space="preserve"> Ka  kula  da  cewa  Annabi  Isah  da  Annabi  Muhammad dukansu  bayin  Allah  ne  kuma  manzanninsa</w:t>
                  </w:r>
                  <w:r w:rsidRPr="0034088E">
                    <w:rPr>
                      <w:rFonts w:asciiTheme="majorBidi" w:hAnsiTheme="majorBidi" w:cstheme="majorBidi"/>
                      <w:color w:val="E36C0A" w:themeColor="accent6" w:themeShade="BF"/>
                      <w:sz w:val="24"/>
                      <w:szCs w:val="24"/>
                    </w:rPr>
                    <w:t>.</w:t>
                  </w:r>
                </w:p>
                <w:p w:rsidR="005C4930" w:rsidRPr="0034088E" w:rsidRDefault="005C4930" w:rsidP="00B74FEA">
                  <w:pPr>
                    <w:spacing w:before="120" w:after="120" w:line="240" w:lineRule="auto"/>
                    <w:jc w:val="both"/>
                    <w:rPr>
                      <w:rFonts w:asciiTheme="majorBidi" w:hAnsiTheme="majorBidi" w:cstheme="majorBidi"/>
                      <w:sz w:val="24"/>
                      <w:szCs w:val="24"/>
                    </w:rPr>
                  </w:pPr>
                  <w:r w:rsidRPr="0034088E">
                    <w:rPr>
                      <w:rFonts w:asciiTheme="majorBidi" w:hAnsiTheme="majorBidi" w:cstheme="majorBidi"/>
                      <w:color w:val="E36C0A" w:themeColor="accent6" w:themeShade="BF"/>
                      <w:sz w:val="24"/>
                      <w:szCs w:val="24"/>
                    </w:rPr>
                    <w:t xml:space="preserve">15. </w:t>
                  </w:r>
                  <w:r>
                    <w:rPr>
                      <w:rFonts w:asciiTheme="majorBidi" w:hAnsiTheme="majorBidi" w:cstheme="majorBidi"/>
                      <w:color w:val="E36C0A" w:themeColor="accent6" w:themeShade="BF"/>
                      <w:sz w:val="24"/>
                      <w:szCs w:val="24"/>
                    </w:rPr>
                    <w:t xml:space="preserve">Sanin  cewa  Annabi  Isah  an  kebance  shi  da  cewa  shi </w:t>
                  </w:r>
                  <w:r w:rsidRPr="00B74FEA">
                    <w:rPr>
                      <w:rFonts w:asciiTheme="majorBidi" w:hAnsiTheme="majorBidi" w:cstheme="majorBidi"/>
                      <w:b/>
                      <w:bCs/>
                      <w:color w:val="E36C0A" w:themeColor="accent6" w:themeShade="BF"/>
                      <w:sz w:val="24"/>
                      <w:szCs w:val="24"/>
                    </w:rPr>
                    <w:t xml:space="preserve"> Kalmar  Allah  ne</w:t>
                  </w:r>
                  <w:r>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(maana  an  halicce  shi  da  kalmar  Allah  ba  tare  da  uba  ba</w:t>
                  </w:r>
                  <w:r w:rsidRPr="0034088E">
                    <w:rPr>
                      <w:rFonts w:asciiTheme="majorBidi" w:hAnsiTheme="majorBidi" w:cstheme="majorBidi"/>
                      <w:sz w:val="24"/>
                      <w:szCs w:val="24"/>
                    </w:rPr>
                    <w:t>).</w:t>
                  </w:r>
                </w:p>
                <w:p w:rsidR="005C4930" w:rsidRPr="0034088E" w:rsidRDefault="005C4930" w:rsidP="00E32A32">
                  <w:pPr>
                    <w:spacing w:before="120" w:after="120" w:line="240" w:lineRule="auto"/>
                    <w:jc w:val="both"/>
                    <w:rPr>
                      <w:rFonts w:asciiTheme="majorBidi" w:hAnsiTheme="majorBidi" w:cstheme="majorBidi"/>
                      <w:color w:val="E36C0A" w:themeColor="accent6" w:themeShade="BF"/>
                      <w:sz w:val="24"/>
                      <w:szCs w:val="24"/>
                    </w:rPr>
                  </w:pPr>
                  <w:r w:rsidRPr="0034088E">
                    <w:rPr>
                      <w:rFonts w:asciiTheme="majorBidi" w:hAnsiTheme="majorBidi" w:cstheme="majorBidi"/>
                      <w:color w:val="E36C0A" w:themeColor="accent6" w:themeShade="BF"/>
                      <w:sz w:val="24"/>
                      <w:szCs w:val="24"/>
                    </w:rPr>
                    <w:t>16.</w:t>
                  </w:r>
                  <w:r>
                    <w:rPr>
                      <w:rFonts w:asciiTheme="majorBidi" w:hAnsiTheme="majorBidi" w:cstheme="majorBidi"/>
                      <w:color w:val="E36C0A" w:themeColor="accent6" w:themeShade="BF"/>
                      <w:sz w:val="24"/>
                      <w:szCs w:val="24"/>
                    </w:rPr>
                    <w:t xml:space="preserve">  Kasantuwar   shi  </w:t>
                  </w:r>
                  <w:r w:rsidRPr="00E32A32">
                    <w:rPr>
                      <w:rFonts w:asciiTheme="majorBidi" w:hAnsiTheme="majorBidi" w:cstheme="majorBidi"/>
                      <w:b/>
                      <w:bCs/>
                      <w:color w:val="E36C0A" w:themeColor="accent6" w:themeShade="BF"/>
                      <w:sz w:val="24"/>
                      <w:szCs w:val="24"/>
                    </w:rPr>
                    <w:t>Ruhi</w:t>
                  </w:r>
                  <w:r>
                    <w:rPr>
                      <w:rFonts w:asciiTheme="majorBidi" w:hAnsiTheme="majorBidi" w:cstheme="majorBidi"/>
                      <w:color w:val="E36C0A" w:themeColor="accent6" w:themeShade="BF"/>
                      <w:sz w:val="24"/>
                      <w:szCs w:val="24"/>
                    </w:rPr>
                    <w:t xml:space="preserve">  ne  daga  Allah. </w:t>
                  </w:r>
                  <w:r w:rsidRPr="0034088E">
                    <w:rPr>
                      <w:rFonts w:asciiTheme="majorBidi" w:hAnsiTheme="majorBidi" w:cstheme="majorBidi"/>
                      <w:sz w:val="24"/>
                      <w:szCs w:val="24"/>
                    </w:rPr>
                    <w:t>(</w:t>
                  </w:r>
                  <w:r>
                    <w:rPr>
                      <w:rFonts w:asciiTheme="majorBidi" w:hAnsiTheme="majorBidi" w:cstheme="majorBidi"/>
                      <w:sz w:val="24"/>
                      <w:szCs w:val="24"/>
                    </w:rPr>
                    <w:t xml:space="preserve"> cikin  rayuka halittatu</w:t>
                  </w:r>
                  <w:r w:rsidRPr="0034088E">
                    <w:rPr>
                      <w:rFonts w:asciiTheme="majorBidi" w:hAnsiTheme="majorBidi" w:cstheme="majorBidi"/>
                      <w:sz w:val="24"/>
                      <w:szCs w:val="24"/>
                    </w:rPr>
                    <w:t>).</w:t>
                  </w:r>
                </w:p>
                <w:p w:rsidR="005C4930" w:rsidRPr="00C24476" w:rsidRDefault="005C4930" w:rsidP="00E32A32">
                  <w:pPr>
                    <w:spacing w:before="120" w:after="120" w:line="240" w:lineRule="auto"/>
                    <w:jc w:val="both"/>
                    <w:rPr>
                      <w:rFonts w:asciiTheme="majorBidi" w:hAnsiTheme="majorBidi" w:cstheme="majorBidi"/>
                      <w:color w:val="000000"/>
                      <w:sz w:val="24"/>
                      <w:szCs w:val="24"/>
                    </w:rPr>
                  </w:pPr>
                  <w:r w:rsidRPr="0034088E">
                    <w:rPr>
                      <w:rFonts w:asciiTheme="majorBidi" w:hAnsiTheme="majorBidi" w:cstheme="majorBidi"/>
                      <w:color w:val="E36C0A" w:themeColor="accent6" w:themeShade="BF"/>
                      <w:sz w:val="24"/>
                      <w:szCs w:val="24"/>
                    </w:rPr>
                    <w:t xml:space="preserve">17. </w:t>
                  </w:r>
                  <w:r>
                    <w:rPr>
                      <w:rFonts w:asciiTheme="majorBidi" w:hAnsiTheme="majorBidi" w:cstheme="majorBidi"/>
                      <w:color w:val="E36C0A" w:themeColor="accent6" w:themeShade="BF"/>
                      <w:sz w:val="24"/>
                      <w:szCs w:val="24"/>
                    </w:rPr>
                    <w:t>Sanin  falalar  yin  imani  da  Aljannah  da  Wuta</w:t>
                  </w:r>
                  <w:r w:rsidRPr="0034088E">
                    <w:rPr>
                      <w:rFonts w:asciiTheme="majorBidi" w:hAnsiTheme="majorBidi" w:cstheme="majorBidi"/>
                      <w:color w:val="E36C0A" w:themeColor="accent6" w:themeShade="BF"/>
                      <w:sz w:val="24"/>
                      <w:szCs w:val="24"/>
                    </w:rPr>
                    <w:t>.</w:t>
                  </w:r>
                  <w:r>
                    <w:rPr>
                      <w:rFonts w:asciiTheme="majorBidi" w:hAnsiTheme="majorBidi" w:cstheme="majorBidi"/>
                      <w:color w:val="000000"/>
                      <w:sz w:val="24"/>
                      <w:szCs w:val="24"/>
                    </w:rPr>
                    <w:t xml:space="preserve"> ( kuma  hakan  daya  ne  daga  sabubban  shiga  Aljannah).</w:t>
                  </w:r>
                </w:p>
                <w:p w:rsidR="005C4930" w:rsidRPr="0034088E" w:rsidRDefault="005C4930" w:rsidP="00E32A32">
                  <w:pPr>
                    <w:spacing w:before="120" w:after="120" w:line="240" w:lineRule="auto"/>
                    <w:jc w:val="both"/>
                    <w:rPr>
                      <w:rFonts w:asciiTheme="majorBidi" w:hAnsiTheme="majorBidi" w:cstheme="majorBidi"/>
                      <w:color w:val="E36C0A" w:themeColor="accent6" w:themeShade="BF"/>
                      <w:sz w:val="24"/>
                      <w:szCs w:val="24"/>
                    </w:rPr>
                  </w:pPr>
                  <w:r w:rsidRPr="0034088E">
                    <w:rPr>
                      <w:rFonts w:asciiTheme="majorBidi" w:hAnsiTheme="majorBidi" w:cstheme="majorBidi"/>
                      <w:color w:val="E36C0A" w:themeColor="accent6" w:themeShade="BF"/>
                      <w:sz w:val="24"/>
                      <w:szCs w:val="24"/>
                    </w:rPr>
                    <w:t xml:space="preserve">18. </w:t>
                  </w:r>
                  <w:r>
                    <w:rPr>
                      <w:rFonts w:asciiTheme="majorBidi" w:hAnsiTheme="majorBidi" w:cstheme="majorBidi"/>
                      <w:color w:val="E36C0A" w:themeColor="accent6" w:themeShade="BF"/>
                      <w:sz w:val="24"/>
                      <w:szCs w:val="24"/>
                    </w:rPr>
                    <w:t xml:space="preserve">Fahimtar  fadinsa:  “ </w:t>
                  </w:r>
                  <w:r w:rsidRPr="00E32A32">
                    <w:rPr>
                      <w:rFonts w:asciiTheme="majorBidi" w:hAnsiTheme="majorBidi" w:cstheme="majorBidi"/>
                      <w:b/>
                      <w:bCs/>
                      <w:color w:val="E36C0A" w:themeColor="accent6" w:themeShade="BF"/>
                      <w:sz w:val="24"/>
                      <w:szCs w:val="24"/>
                    </w:rPr>
                    <w:t>gwargwadon  abinda  ya  kasance  akai  na  aiki</w:t>
                  </w:r>
                  <w:r>
                    <w:rPr>
                      <w:rFonts w:asciiTheme="majorBidi" w:hAnsiTheme="majorBidi" w:cstheme="majorBidi"/>
                      <w:color w:val="E36C0A" w:themeColor="accent6" w:themeShade="BF"/>
                      <w:sz w:val="24"/>
                      <w:szCs w:val="24"/>
                    </w:rPr>
                    <w:t xml:space="preserve">  </w:t>
                  </w:r>
                  <w:r w:rsidRPr="0034088E">
                    <w:rPr>
                      <w:rFonts w:asciiTheme="majorBidi" w:hAnsiTheme="majorBidi" w:cstheme="majorBidi"/>
                      <w:color w:val="E36C0A" w:themeColor="accent6" w:themeShade="BF"/>
                      <w:sz w:val="24"/>
                      <w:szCs w:val="24"/>
                    </w:rPr>
                    <w:t>”.</w:t>
                  </w:r>
                </w:p>
                <w:p w:rsidR="005C4930" w:rsidRPr="0034088E" w:rsidRDefault="005C4930" w:rsidP="00E32A32">
                  <w:pPr>
                    <w:spacing w:before="120" w:after="120" w:line="240" w:lineRule="auto"/>
                    <w:jc w:val="both"/>
                    <w:rPr>
                      <w:rFonts w:asciiTheme="majorBidi" w:hAnsiTheme="majorBidi" w:cstheme="majorBidi"/>
                      <w:color w:val="E36C0A" w:themeColor="accent6" w:themeShade="BF"/>
                      <w:sz w:val="24"/>
                      <w:szCs w:val="24"/>
                    </w:rPr>
                  </w:pPr>
                  <w:r w:rsidRPr="0034088E">
                    <w:rPr>
                      <w:rFonts w:asciiTheme="majorBidi" w:hAnsiTheme="majorBidi" w:cstheme="majorBidi"/>
                      <w:color w:val="E36C0A" w:themeColor="accent6" w:themeShade="BF"/>
                      <w:sz w:val="24"/>
                      <w:szCs w:val="24"/>
                    </w:rPr>
                    <w:t xml:space="preserve">19. </w:t>
                  </w:r>
                  <w:r>
                    <w:rPr>
                      <w:rFonts w:asciiTheme="majorBidi" w:hAnsiTheme="majorBidi" w:cstheme="majorBidi"/>
                      <w:color w:val="E36C0A" w:themeColor="accent6" w:themeShade="BF"/>
                      <w:sz w:val="24"/>
                      <w:szCs w:val="24"/>
                    </w:rPr>
                    <w:t>Sanin  cewa  Mizanin  lahira  ya  na  da  tafuka  guda  biyu</w:t>
                  </w:r>
                  <w:r w:rsidRPr="0034088E">
                    <w:rPr>
                      <w:rFonts w:asciiTheme="majorBidi" w:hAnsiTheme="majorBidi" w:cstheme="majorBidi"/>
                      <w:color w:val="E36C0A" w:themeColor="accent6" w:themeShade="BF"/>
                      <w:sz w:val="24"/>
                      <w:szCs w:val="24"/>
                    </w:rPr>
                    <w:t>.</w:t>
                  </w:r>
                </w:p>
                <w:p w:rsidR="005C4930" w:rsidRPr="002317C7" w:rsidRDefault="005C4930" w:rsidP="00431B5B">
                  <w:pPr>
                    <w:spacing w:before="120" w:after="120" w:line="240" w:lineRule="auto"/>
                    <w:jc w:val="both"/>
                    <w:rPr>
                      <w:rFonts w:asciiTheme="majorBidi" w:hAnsiTheme="majorBidi" w:cstheme="majorBidi"/>
                      <w:sz w:val="24"/>
                      <w:szCs w:val="24"/>
                    </w:rPr>
                  </w:pPr>
                  <w:r w:rsidRPr="0034088E">
                    <w:rPr>
                      <w:rFonts w:asciiTheme="majorBidi" w:hAnsiTheme="majorBidi" w:cstheme="majorBidi"/>
                      <w:color w:val="E36C0A" w:themeColor="accent6" w:themeShade="BF"/>
                      <w:sz w:val="24"/>
                      <w:szCs w:val="24"/>
                    </w:rPr>
                    <w:t xml:space="preserve">20. </w:t>
                  </w:r>
                  <w:r>
                    <w:rPr>
                      <w:rFonts w:asciiTheme="majorBidi" w:hAnsiTheme="majorBidi" w:cstheme="majorBidi"/>
                      <w:color w:val="E36C0A" w:themeColor="accent6" w:themeShade="BF"/>
                      <w:sz w:val="24"/>
                      <w:szCs w:val="24"/>
                    </w:rPr>
                    <w:t>Sanin  ambaton  Fiska</w:t>
                  </w:r>
                  <w:r w:rsidRPr="0034088E">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sidRPr="002317C7">
                    <w:rPr>
                      <w:rFonts w:asciiTheme="majorBidi" w:hAnsiTheme="majorBidi" w:cstheme="majorBidi"/>
                      <w:sz w:val="24"/>
                      <w:szCs w:val="24"/>
                    </w:rPr>
                    <w:t>(</w:t>
                  </w:r>
                  <w:r>
                    <w:rPr>
                      <w:rFonts w:asciiTheme="majorBidi" w:hAnsiTheme="majorBidi" w:cstheme="majorBidi"/>
                      <w:sz w:val="24"/>
                      <w:szCs w:val="24"/>
                    </w:rPr>
                    <w:t xml:space="preserve"> Sifa  ce  cikin  sifofin  Allah</w:t>
                  </w:r>
                  <w:r w:rsidRPr="002317C7">
                    <w:rPr>
                      <w:rFonts w:asciiTheme="majorBidi" w:hAnsiTheme="majorBidi" w:cstheme="majorBidi"/>
                      <w:sz w:val="24"/>
                      <w:szCs w:val="24"/>
                    </w:rPr>
                    <w:t>).</w:t>
                  </w:r>
                </w:p>
                <w:p w:rsidR="005C4930" w:rsidRPr="008C79E8" w:rsidRDefault="005C4930" w:rsidP="0013551C">
                  <w:pPr>
                    <w:spacing w:after="0"/>
                    <w:rPr>
                      <w:rFonts w:ascii="Times New Roman" w:hAnsi="Times New Roman" w:cs="Times New Roman"/>
                      <w:b/>
                      <w:bCs/>
                      <w:color w:val="E36C0A" w:themeColor="accent6" w:themeShade="BF"/>
                      <w:sz w:val="24"/>
                      <w:szCs w:val="24"/>
                    </w:rPr>
                  </w:pPr>
                </w:p>
                <w:p w:rsidR="005C4930" w:rsidRPr="00575EB1" w:rsidRDefault="005C4930" w:rsidP="0013551C">
                  <w:pPr>
                    <w:rPr>
                      <w:szCs w:val="24"/>
                    </w:rPr>
                  </w:pPr>
                </w:p>
              </w:txbxContent>
            </v:textbox>
          </v:rect>
        </w:pict>
      </w:r>
    </w:p>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5C4930" w:rsidP="009E4250">
      <w:r>
        <w:rPr>
          <w:noProof/>
        </w:rPr>
        <w:lastRenderedPageBreak/>
        <w:pict>
          <v:group id="_x0000_s5021" style="position:absolute;margin-left:-.05pt;margin-top:2.25pt;width:465.8pt;height:645pt;z-index:253752832" coordorigin="1439,1485" coordsize="9316,12900">
            <v:rect id="_x0000_s1303" style="position:absolute;left:1439;top:2295;width:9316;height:375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303">
                <w:txbxContent>
                  <w:p w:rsidR="005C4930" w:rsidRDefault="005C4930" w:rsidP="0045490B">
                    <w:pPr>
                      <w:spacing w:after="0"/>
                      <w:rPr>
                        <w:rFonts w:asciiTheme="majorBidi" w:hAnsiTheme="majorBidi" w:cstheme="majorBidi"/>
                        <w:sz w:val="24"/>
                        <w:szCs w:val="24"/>
                      </w:rPr>
                    </w:pPr>
                    <w:r>
                      <w:rPr>
                        <w:rFonts w:ascii="Times New Roman" w:hAnsi="Times New Roman" w:cs="Times New Roman"/>
                        <w:sz w:val="24"/>
                        <w:szCs w:val="24"/>
                      </w:rPr>
                      <w:t xml:space="preserve">Ya  kulla  wannan  babin ne  domin  mu  tace  tauhidi  wanda  Allah  Ya  wajabta  shi  a  kanmum  kuma  ya  kwadaitar  da mu  a  kayi,  </w:t>
                    </w:r>
                    <w:r w:rsidRPr="0045490B">
                      <w:rPr>
                        <w:rFonts w:ascii="Times New Roman" w:hAnsi="Times New Roman" w:cs="Times New Roman"/>
                        <w:b/>
                        <w:bCs/>
                        <w:sz w:val="24"/>
                        <w:szCs w:val="24"/>
                      </w:rPr>
                      <w:t>Tace  shi</w:t>
                    </w:r>
                    <w:r>
                      <w:rPr>
                        <w:rFonts w:asciiTheme="majorBidi" w:hAnsiTheme="majorBidi" w:cstheme="majorBidi"/>
                        <w:sz w:val="24"/>
                        <w:szCs w:val="24"/>
                      </w:rPr>
                      <w:t>:  shine  tsarkake  shi  daga  shirka,  da  bidi'a  da  zunubbai,  kuma  hakan  ya na  kasantuwa  ne ta  hanyar;  ilimi,  kuduri,  da  jayuwa.</w:t>
                    </w:r>
                  </w:p>
                  <w:p w:rsidR="005C4930" w:rsidRDefault="005C4930" w:rsidP="0045490B">
                    <w:pPr>
                      <w:spacing w:after="0"/>
                      <w:rPr>
                        <w:rFonts w:asciiTheme="majorBidi" w:hAnsiTheme="majorBidi" w:cstheme="majorBidi"/>
                        <w:sz w:val="24"/>
                        <w:szCs w:val="24"/>
                      </w:rPr>
                    </w:pPr>
                    <w:r>
                      <w:rPr>
                        <w:rFonts w:asciiTheme="majorBidi" w:hAnsiTheme="majorBidi" w:cstheme="majorBidi"/>
                        <w:sz w:val="24"/>
                        <w:szCs w:val="24"/>
                      </w:rPr>
                      <w:t xml:space="preserve">Tace  Tauhidi  a wajen  mawallafin ( Allah  Ya  jikansa)  zai  kasance  ne  bayan  fahimtar  wannan  babin  da  aiki  da  shi,  a dunkule,  sa'annan  daki  daki   kamar   haka:  </w:t>
                    </w:r>
                  </w:p>
                  <w:p w:rsidR="005C4930" w:rsidRDefault="005C4930" w:rsidP="003836B6">
                    <w:pPr>
                      <w:spacing w:after="0"/>
                      <w:rPr>
                        <w:rFonts w:asciiTheme="majorBidi" w:hAnsiTheme="majorBidi" w:cstheme="majorBidi"/>
                        <w:sz w:val="24"/>
                        <w:szCs w:val="24"/>
                      </w:rPr>
                    </w:pPr>
                    <w:r>
                      <w:rPr>
                        <w:rFonts w:asciiTheme="majorBidi" w:hAnsiTheme="majorBidi" w:cstheme="majorBidi"/>
                        <w:sz w:val="24"/>
                        <w:szCs w:val="24"/>
                      </w:rPr>
                      <w:t>1.  Yin  koyi  da  Annabi  Ibrahim ‘alaihis salam.</w:t>
                    </w:r>
                  </w:p>
                  <w:p w:rsidR="005C4930" w:rsidRDefault="005C4930" w:rsidP="003836B6">
                    <w:pPr>
                      <w:spacing w:after="0"/>
                      <w:rPr>
                        <w:rFonts w:asciiTheme="majorBidi" w:hAnsiTheme="majorBidi" w:cstheme="majorBidi"/>
                        <w:sz w:val="24"/>
                        <w:szCs w:val="24"/>
                      </w:rPr>
                    </w:pPr>
                    <w:r>
                      <w:rPr>
                        <w:rFonts w:asciiTheme="majorBidi" w:hAnsiTheme="majorBidi" w:cstheme="majorBidi"/>
                        <w:sz w:val="24"/>
                        <w:szCs w:val="24"/>
                      </w:rPr>
                      <w:t>2.  Koyi  da  shuwagabannin  waliyyai  ( Sahabbai ).</w:t>
                    </w:r>
                  </w:p>
                  <w:p w:rsidR="005C4930" w:rsidRDefault="005C4930" w:rsidP="003836B6">
                    <w:pPr>
                      <w:spacing w:after="0"/>
                      <w:rPr>
                        <w:rFonts w:asciiTheme="majorBidi" w:hAnsiTheme="majorBidi" w:cstheme="majorBidi"/>
                        <w:sz w:val="24"/>
                        <w:szCs w:val="24"/>
                      </w:rPr>
                    </w:pPr>
                    <w:r>
                      <w:rPr>
                        <w:rFonts w:asciiTheme="majorBidi" w:hAnsiTheme="majorBidi" w:cstheme="majorBidi"/>
                        <w:sz w:val="24"/>
                        <w:szCs w:val="24"/>
                      </w:rPr>
                      <w:t>3.  Ka  wanzu  a kan  Tauhidi  ko  da  kai  daya  ne.</w:t>
                    </w:r>
                  </w:p>
                  <w:p w:rsidR="005C4930" w:rsidRPr="0006058E" w:rsidRDefault="005C4930" w:rsidP="006E0DF4">
                    <w:pPr>
                      <w:spacing w:after="0"/>
                      <w:rPr>
                        <w:rFonts w:asciiTheme="majorBidi" w:hAnsiTheme="majorBidi" w:cstheme="majorBidi"/>
                        <w:sz w:val="24"/>
                        <w:szCs w:val="24"/>
                      </w:rPr>
                    </w:pPr>
                    <w:r>
                      <w:rPr>
                        <w:rFonts w:asciiTheme="majorBidi" w:hAnsiTheme="majorBidi" w:cstheme="majorBidi"/>
                        <w:sz w:val="24"/>
                        <w:szCs w:val="24"/>
                      </w:rPr>
                      <w:t>4.  Dogaro  da  Allah,  da  barin;  tofi  da   sakiya  da  chamfi.</w:t>
                    </w:r>
                  </w:p>
                </w:txbxContent>
              </v:textbox>
            </v:rect>
            <v:rect id="_x0000_s1305" style="position:absolute;left:1439;top:8655;width:9316;height:573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305">
                <w:txbxContent>
                  <w:p w:rsidR="005C4930" w:rsidRDefault="005C4930" w:rsidP="00C66F0D">
                    <w:pPr>
                      <w:spacing w:after="0"/>
                      <w:rPr>
                        <w:rFonts w:asciiTheme="majorBidi" w:hAnsiTheme="majorBidi" w:cstheme="majorBidi"/>
                        <w:sz w:val="24"/>
                        <w:szCs w:val="24"/>
                      </w:rPr>
                    </w:pPr>
                    <w:r>
                      <w:rPr>
                        <w:rFonts w:asciiTheme="majorBidi" w:hAnsiTheme="majorBidi" w:cstheme="majorBidi"/>
                        <w:sz w:val="24"/>
                        <w:szCs w:val="24"/>
                      </w:rPr>
                      <w:t>Allah Ya  yabi  Annabi  Ibrahim  alaihis salam  cikin  wannan  ayar,  ya  zamo  wajibi  akanmu  mu so  shi  sa'annan  muyi  koyi  da shi,  kuma  muna cancantar  yabo  gwargwadon  koyinmu  da  shi,  Annabi  Ibrahim  Ya  tace  Tauhidi  ne  da  abubuwa  guda  shida  kamar  yanda  yazo  cikin  ayar:</w:t>
                    </w:r>
                  </w:p>
                  <w:p w:rsidR="005C4930" w:rsidRDefault="005C4930" w:rsidP="00332085">
                    <w:pPr>
                      <w:spacing w:after="0"/>
                      <w:rPr>
                        <w:rFonts w:asciiTheme="majorBidi" w:hAnsiTheme="majorBidi" w:cs="Times New Roman"/>
                        <w:sz w:val="24"/>
                        <w:szCs w:val="24"/>
                      </w:rPr>
                    </w:pPr>
                    <w:r>
                      <w:rPr>
                        <w:rFonts w:asciiTheme="majorBidi" w:hAnsiTheme="majorBidi" w:cstheme="majorBidi"/>
                        <w:sz w:val="24"/>
                        <w:szCs w:val="24"/>
                      </w:rPr>
                      <w:t xml:space="preserve">1. </w:t>
                    </w:r>
                    <w:r w:rsidRPr="00E74EBF">
                      <w:rPr>
                        <w:rFonts w:asciiTheme="majorBidi" w:hAnsiTheme="majorBidi" w:cstheme="majorBidi"/>
                        <w:color w:val="E36C0A" w:themeColor="accent6" w:themeShade="BF"/>
                        <w:sz w:val="24"/>
                        <w:szCs w:val="24"/>
                      </w:rPr>
                      <w:t>{</w:t>
                    </w:r>
                    <w:r w:rsidRPr="00E74EBF">
                      <w:rPr>
                        <w:rFonts w:asciiTheme="majorBidi" w:hAnsiTheme="majorBidi" w:cs="Times New Roman" w:hint="cs"/>
                        <w:b/>
                        <w:bCs/>
                        <w:color w:val="E36C0A" w:themeColor="accent6" w:themeShade="BF"/>
                        <w:sz w:val="24"/>
                        <w:szCs w:val="24"/>
                        <w:rtl/>
                      </w:rPr>
                      <w:t>أُمَّ</w:t>
                    </w:r>
                    <w:r w:rsidRPr="002D62BC">
                      <w:rPr>
                        <w:rFonts w:asciiTheme="majorBidi" w:hAnsiTheme="majorBidi" w:cs="Times New Roman" w:hint="cs"/>
                        <w:b/>
                        <w:bCs/>
                        <w:color w:val="E36C0A" w:themeColor="accent6" w:themeShade="BF"/>
                        <w:sz w:val="24"/>
                        <w:szCs w:val="24"/>
                        <w:rtl/>
                      </w:rPr>
                      <w:t>ةً</w:t>
                    </w:r>
                    <w:r>
                      <w:rPr>
                        <w:rFonts w:asciiTheme="majorBidi" w:hAnsiTheme="majorBidi" w:cs="Times New Roman"/>
                        <w:b/>
                        <w:bCs/>
                        <w:color w:val="E36C0A" w:themeColor="accent6" w:themeShade="BF"/>
                        <w:sz w:val="24"/>
                        <w:szCs w:val="24"/>
                      </w:rPr>
                      <w:t xml:space="preserve">} : </w:t>
                    </w:r>
                    <w:r>
                      <w:rPr>
                        <w:rFonts w:asciiTheme="majorBidi" w:hAnsiTheme="majorBidi" w:cs="Times New Roman"/>
                        <w:sz w:val="24"/>
                        <w:szCs w:val="24"/>
                      </w:rPr>
                      <w:t>Shugaba  wanda  ake  koyi  da  shi,  cikin  aiyukansa  da  jihadinsa  tare  da  dogaro  a kan  Allah</w:t>
                    </w:r>
                    <w:r w:rsidRPr="00E74EBF">
                      <w:rPr>
                        <w:rFonts w:asciiTheme="majorBidi" w:hAnsiTheme="majorBidi" w:cs="Times New Roman"/>
                        <w:sz w:val="24"/>
                        <w:szCs w:val="24"/>
                      </w:rPr>
                      <w:t>.</w:t>
                    </w:r>
                  </w:p>
                  <w:p w:rsidR="005C4930" w:rsidRDefault="005C4930" w:rsidP="001E5D64">
                    <w:pPr>
                      <w:spacing w:after="0"/>
                      <w:rPr>
                        <w:rFonts w:asciiTheme="majorBidi" w:hAnsiTheme="majorBidi" w:cs="Times New Roman"/>
                        <w:sz w:val="24"/>
                        <w:szCs w:val="24"/>
                      </w:rPr>
                    </w:pPr>
                    <w:r>
                      <w:rPr>
                        <w:rFonts w:asciiTheme="majorBidi" w:hAnsiTheme="majorBidi" w:cs="Times New Roman"/>
                        <w:sz w:val="24"/>
                        <w:szCs w:val="24"/>
                      </w:rPr>
                      <w:t xml:space="preserve">2. </w:t>
                    </w:r>
                    <w:r w:rsidRPr="00C8465A">
                      <w:rPr>
                        <w:rFonts w:asciiTheme="majorBidi" w:hAnsiTheme="majorBidi" w:cs="Times New Roman"/>
                        <w:color w:val="E36C0A" w:themeColor="accent6" w:themeShade="BF"/>
                        <w:sz w:val="24"/>
                        <w:szCs w:val="24"/>
                      </w:rPr>
                      <w:t>{</w:t>
                    </w:r>
                    <w:r w:rsidRPr="00C8465A">
                      <w:rPr>
                        <w:rFonts w:asciiTheme="majorBidi" w:hAnsiTheme="majorBidi" w:cs="Times New Roman" w:hint="cs"/>
                        <w:b/>
                        <w:bCs/>
                        <w:color w:val="E36C0A" w:themeColor="accent6" w:themeShade="BF"/>
                        <w:sz w:val="24"/>
                        <w:szCs w:val="24"/>
                        <w:rtl/>
                      </w:rPr>
                      <w:t>قَانِتا</w:t>
                    </w:r>
                    <w:r w:rsidRPr="00C8465A">
                      <w:rPr>
                        <w:rFonts w:asciiTheme="majorBidi" w:hAnsiTheme="majorBidi" w:cs="Times New Roman"/>
                        <w:color w:val="E36C0A" w:themeColor="accent6" w:themeShade="BF"/>
                        <w:sz w:val="24"/>
                        <w:szCs w:val="24"/>
                      </w:rPr>
                      <w:t>}</w:t>
                    </w:r>
                    <w:r>
                      <w:rPr>
                        <w:rFonts w:asciiTheme="majorBidi" w:hAnsiTheme="majorBidi" w:cs="Times New Roman"/>
                        <w:color w:val="E36C0A" w:themeColor="accent6" w:themeShade="BF"/>
                        <w:sz w:val="24"/>
                        <w:szCs w:val="24"/>
                      </w:rPr>
                      <w:t xml:space="preserve">: </w:t>
                    </w:r>
                    <w:r>
                      <w:rPr>
                        <w:rFonts w:asciiTheme="majorBidi" w:hAnsiTheme="majorBidi" w:cs="Times New Roman"/>
                        <w:sz w:val="24"/>
                        <w:szCs w:val="24"/>
                      </w:rPr>
                      <w:t>Mai  da'a   ga  Allah a  cikin  kowani  yanayi, ( mai  dawwama ne  a kan  da'a )</w:t>
                    </w:r>
                    <w:r w:rsidRPr="00C8465A">
                      <w:rPr>
                        <w:rFonts w:asciiTheme="majorBidi" w:hAnsiTheme="majorBidi" w:cs="Times New Roman"/>
                        <w:sz w:val="24"/>
                        <w:szCs w:val="24"/>
                      </w:rPr>
                      <w:t>.</w:t>
                    </w:r>
                  </w:p>
                  <w:p w:rsidR="005C4930" w:rsidRDefault="005C4930" w:rsidP="001E5D64">
                    <w:pPr>
                      <w:spacing w:after="0"/>
                      <w:rPr>
                        <w:rFonts w:asciiTheme="majorBidi" w:hAnsiTheme="majorBidi" w:cs="Times New Roman"/>
                        <w:sz w:val="24"/>
                        <w:szCs w:val="24"/>
                      </w:rPr>
                    </w:pPr>
                    <w:r>
                      <w:rPr>
                        <w:rFonts w:asciiTheme="majorBidi" w:hAnsiTheme="majorBidi" w:cs="Times New Roman"/>
                        <w:sz w:val="24"/>
                        <w:szCs w:val="24"/>
                      </w:rPr>
                      <w:t xml:space="preserve">3. </w:t>
                    </w:r>
                    <w:r w:rsidRPr="00C8465A">
                      <w:rPr>
                        <w:rFonts w:asciiTheme="majorBidi" w:hAnsiTheme="majorBidi" w:cs="Times New Roman"/>
                        <w:color w:val="FABF8F" w:themeColor="accent6" w:themeTint="99"/>
                        <w:sz w:val="24"/>
                        <w:szCs w:val="24"/>
                      </w:rPr>
                      <w:t>{</w:t>
                    </w:r>
                    <w:r w:rsidRPr="002D62BC">
                      <w:rPr>
                        <w:rFonts w:asciiTheme="majorBidi" w:hAnsiTheme="majorBidi" w:cs="Times New Roman" w:hint="cs"/>
                        <w:b/>
                        <w:bCs/>
                        <w:color w:val="E36C0A" w:themeColor="accent6" w:themeShade="BF"/>
                        <w:sz w:val="24"/>
                        <w:szCs w:val="24"/>
                        <w:rtl/>
                      </w:rPr>
                      <w:t>لِلّهِ</w:t>
                    </w:r>
                    <w:r>
                      <w:rPr>
                        <w:rFonts w:asciiTheme="majorBidi" w:hAnsiTheme="majorBidi" w:cs="Times New Roman"/>
                        <w:b/>
                        <w:bCs/>
                        <w:color w:val="E36C0A" w:themeColor="accent6" w:themeShade="BF"/>
                        <w:sz w:val="24"/>
                        <w:szCs w:val="24"/>
                      </w:rPr>
                      <w:t>}:</w:t>
                    </w:r>
                    <w:r>
                      <w:rPr>
                        <w:rFonts w:asciiTheme="majorBidi" w:hAnsiTheme="majorBidi" w:cs="Times New Roman"/>
                        <w:sz w:val="24"/>
                        <w:szCs w:val="24"/>
                      </w:rPr>
                      <w:t xml:space="preserve">  Sabada  Allah,  wannan  yana  nuni  akan  ikhlasi.</w:t>
                    </w:r>
                  </w:p>
                  <w:p w:rsidR="005C4930" w:rsidRDefault="005C4930" w:rsidP="001A2020">
                    <w:pPr>
                      <w:spacing w:after="0"/>
                      <w:rPr>
                        <w:rFonts w:asciiTheme="majorBidi" w:hAnsiTheme="majorBidi" w:cs="Times New Roman"/>
                        <w:sz w:val="24"/>
                        <w:szCs w:val="24"/>
                      </w:rPr>
                    </w:pPr>
                    <w:r>
                      <w:rPr>
                        <w:rFonts w:asciiTheme="majorBidi" w:hAnsiTheme="majorBidi" w:cs="Times New Roman"/>
                        <w:sz w:val="24"/>
                        <w:szCs w:val="24"/>
                      </w:rPr>
                      <w:t xml:space="preserve">4. </w:t>
                    </w:r>
                    <w:r w:rsidRPr="00C8465A">
                      <w:rPr>
                        <w:rFonts w:asciiTheme="majorBidi" w:hAnsiTheme="majorBidi" w:cs="Times New Roman"/>
                        <w:color w:val="E36C0A" w:themeColor="accent6" w:themeShade="BF"/>
                        <w:sz w:val="24"/>
                        <w:szCs w:val="24"/>
                      </w:rPr>
                      <w:t>{</w:t>
                    </w:r>
                    <w:r w:rsidRPr="002D62BC">
                      <w:rPr>
                        <w:rFonts w:asciiTheme="majorBidi" w:hAnsiTheme="majorBidi" w:cs="Times New Roman" w:hint="cs"/>
                        <w:b/>
                        <w:bCs/>
                        <w:color w:val="E36C0A" w:themeColor="accent6" w:themeShade="BF"/>
                        <w:sz w:val="24"/>
                        <w:szCs w:val="24"/>
                        <w:rtl/>
                      </w:rPr>
                      <w:t>حَنِيفاً</w:t>
                    </w:r>
                    <w:r>
                      <w:rPr>
                        <w:rFonts w:asciiTheme="majorBidi" w:hAnsiTheme="majorBidi" w:cs="Times New Roman"/>
                        <w:b/>
                        <w:bCs/>
                        <w:color w:val="E36C0A" w:themeColor="accent6" w:themeShade="BF"/>
                        <w:sz w:val="24"/>
                        <w:szCs w:val="24"/>
                      </w:rPr>
                      <w:t xml:space="preserve">} : </w:t>
                    </w:r>
                    <w:r>
                      <w:rPr>
                        <w:rFonts w:asciiTheme="majorBidi" w:hAnsiTheme="majorBidi" w:cs="Times New Roman"/>
                        <w:sz w:val="24"/>
                        <w:szCs w:val="24"/>
                      </w:rPr>
                      <w:t xml:space="preserve">Wanda  ya  fiskanci  Allah  ya  juya  baya  wa  shirka,  kuma  ya  nisanci  dukkan  abin da  ya  saba  wa  da'a </w:t>
                    </w:r>
                    <w:r w:rsidRPr="00C8465A">
                      <w:rPr>
                        <w:rFonts w:asciiTheme="majorBidi" w:hAnsiTheme="majorBidi" w:cs="Times New Roman"/>
                        <w:sz w:val="24"/>
                        <w:szCs w:val="24"/>
                      </w:rPr>
                      <w:t>.</w:t>
                    </w:r>
                  </w:p>
                  <w:p w:rsidR="005C4930" w:rsidRDefault="005C4930" w:rsidP="003C78C2">
                    <w:pPr>
                      <w:spacing w:after="0"/>
                      <w:rPr>
                        <w:rFonts w:asciiTheme="majorBidi" w:hAnsiTheme="majorBidi" w:cstheme="majorBidi"/>
                        <w:sz w:val="24"/>
                        <w:szCs w:val="24"/>
                      </w:rPr>
                    </w:pPr>
                    <w:r>
                      <w:rPr>
                        <w:rFonts w:asciiTheme="majorBidi" w:hAnsiTheme="majorBidi" w:cs="Times New Roman"/>
                        <w:sz w:val="24"/>
                        <w:szCs w:val="24"/>
                      </w:rPr>
                      <w:t xml:space="preserve">5. </w:t>
                    </w:r>
                    <w:r>
                      <w:rPr>
                        <w:rFonts w:asciiTheme="majorBidi" w:hAnsiTheme="majorBidi" w:cs="Times New Roman"/>
                        <w:color w:val="E36C0A" w:themeColor="accent6" w:themeShade="BF"/>
                        <w:sz w:val="24"/>
                        <w:szCs w:val="24"/>
                      </w:rPr>
                      <w:t>(</w:t>
                    </w:r>
                    <w:r>
                      <w:rPr>
                        <w:rFonts w:asciiTheme="majorBidi" w:hAnsiTheme="majorBidi" w:cstheme="majorBidi"/>
                        <w:i/>
                        <w:iCs/>
                        <w:color w:val="E36C0A" w:themeColor="accent6" w:themeShade="BF"/>
                        <w:sz w:val="24"/>
                        <w:szCs w:val="24"/>
                      </w:rPr>
                      <w:t>Bai  kasance  cikin  masu  shirka  ba)</w:t>
                    </w:r>
                    <w:r>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 xml:space="preserve">Barranta  daga  shirka  da  mushikai  </w:t>
                    </w:r>
                    <w:r w:rsidRPr="00466F92">
                      <w:rPr>
                        <w:rFonts w:asciiTheme="majorBidi" w:hAnsiTheme="majorBidi" w:cstheme="majorBidi"/>
                        <w:sz w:val="24"/>
                        <w:szCs w:val="24"/>
                      </w:rPr>
                      <w:t>(</w:t>
                    </w:r>
                    <w:r>
                      <w:rPr>
                        <w:rFonts w:asciiTheme="majorBidi" w:hAnsiTheme="majorBidi" w:cstheme="majorBidi"/>
                        <w:sz w:val="24"/>
                        <w:szCs w:val="24"/>
                      </w:rPr>
                      <w:t xml:space="preserve">Da  zuciyz  da  halshe,  da  gabbai </w:t>
                    </w:r>
                    <w:r w:rsidRPr="00466F92">
                      <w:rPr>
                        <w:rFonts w:asciiTheme="majorBidi" w:hAnsiTheme="majorBidi" w:cstheme="majorBidi"/>
                        <w:sz w:val="24"/>
                        <w:szCs w:val="24"/>
                      </w:rPr>
                      <w:t>).</w:t>
                    </w:r>
                  </w:p>
                  <w:p w:rsidR="005C4930" w:rsidRDefault="005C4930" w:rsidP="003C78C2">
                    <w:pPr>
                      <w:spacing w:after="0"/>
                      <w:rPr>
                        <w:rFonts w:asciiTheme="majorBidi" w:hAnsiTheme="majorBidi" w:cstheme="majorBidi"/>
                        <w:sz w:val="24"/>
                        <w:szCs w:val="24"/>
                      </w:rPr>
                    </w:pPr>
                    <w:r>
                      <w:rPr>
                        <w:rFonts w:asciiTheme="majorBidi" w:hAnsiTheme="majorBidi" w:cstheme="majorBidi"/>
                        <w:sz w:val="24"/>
                        <w:szCs w:val="24"/>
                      </w:rPr>
                      <w:t xml:space="preserve">6. </w:t>
                    </w:r>
                    <w:r>
                      <w:rPr>
                        <w:rFonts w:asciiTheme="majorBidi" w:hAnsiTheme="majorBidi" w:cstheme="majorBidi"/>
                        <w:i/>
                        <w:iCs/>
                        <w:color w:val="E36C0A" w:themeColor="accent6" w:themeShade="BF"/>
                        <w:sz w:val="24"/>
                        <w:szCs w:val="24"/>
                      </w:rPr>
                      <w:t>(Ya  kasance  mai  godiya  kan  ni'imomin Allah)</w:t>
                    </w:r>
                    <w:r w:rsidRPr="00466F92">
                      <w:rPr>
                        <w:rFonts w:asciiTheme="majorBidi" w:hAnsiTheme="majorBidi" w:cstheme="majorBidi"/>
                        <w:i/>
                        <w:iCs/>
                        <w:color w:val="E36C0A" w:themeColor="accent6" w:themeShade="BF"/>
                        <w:sz w:val="24"/>
                        <w:szCs w:val="24"/>
                      </w:rPr>
                      <w:t>, (QS. An-Nahl : 121).</w:t>
                    </w:r>
                    <w:r>
                      <w:rPr>
                        <w:rFonts w:asciiTheme="majorBidi" w:hAnsiTheme="majorBidi" w:cstheme="majorBidi"/>
                        <w:i/>
                        <w:iCs/>
                        <w:color w:val="E36C0A" w:themeColor="accent6" w:themeShade="BF"/>
                        <w:sz w:val="24"/>
                        <w:szCs w:val="24"/>
                      </w:rPr>
                      <w:t xml:space="preserve"> </w:t>
                    </w:r>
                    <w:r>
                      <w:rPr>
                        <w:rFonts w:asciiTheme="majorBidi" w:hAnsiTheme="majorBidi" w:cstheme="majorBidi"/>
                        <w:sz w:val="24"/>
                        <w:szCs w:val="24"/>
                      </w:rPr>
                      <w:t>Domin  ni'ima  jarabawa  ce,  tana  bukakar  godiya</w:t>
                    </w:r>
                    <w:r w:rsidRPr="006976F3">
                      <w:rPr>
                        <w:rFonts w:asciiTheme="majorBidi" w:hAnsiTheme="majorBidi" w:cstheme="majorBidi"/>
                        <w:sz w:val="24"/>
                        <w:szCs w:val="24"/>
                      </w:rPr>
                      <w:t>.</w:t>
                    </w:r>
                  </w:p>
                  <w:p w:rsidR="005C4930" w:rsidRPr="006976F3" w:rsidRDefault="005C4930" w:rsidP="00466F92">
                    <w:pPr>
                      <w:spacing w:after="0"/>
                      <w:rPr>
                        <w:rFonts w:asciiTheme="majorBidi" w:hAnsiTheme="majorBidi" w:cstheme="majorBidi"/>
                        <w:sz w:val="24"/>
                        <w:szCs w:val="24"/>
                      </w:rPr>
                    </w:pPr>
                  </w:p>
                  <w:p w:rsidR="005C4930" w:rsidRPr="0006058E" w:rsidRDefault="005C4930" w:rsidP="00E74EBF">
                    <w:pPr>
                      <w:spacing w:after="0"/>
                      <w:rPr>
                        <w:rFonts w:asciiTheme="majorBidi" w:hAnsiTheme="majorBidi" w:cstheme="majorBidi"/>
                        <w:sz w:val="24"/>
                        <w:szCs w:val="24"/>
                      </w:rPr>
                    </w:pPr>
                    <w:r>
                      <w:rPr>
                        <w:rFonts w:asciiTheme="majorBidi" w:hAnsiTheme="majorBidi" w:cstheme="majorBidi"/>
                        <w:sz w:val="24"/>
                        <w:szCs w:val="24"/>
                      </w:rPr>
                      <w:t xml:space="preserve"> </w:t>
                    </w:r>
                  </w:p>
                </w:txbxContent>
              </v:textbox>
            </v:rect>
            <v:roundrect id="_x0000_s4539" style="position:absolute;left:1439;top:1485;width:9316;height:615" arcsize="10923f" fillcolor="#ffc000" strokecolor="#f79646 [3209]" strokeweight="5pt">
              <v:fill color2="fill lighten(51)" focusposition="1" focussize="" method="linear sigma" type="gradient"/>
              <v:stroke linestyle="thickThin"/>
              <v:shadow color="#868686"/>
              <v:textbox style="mso-next-textbox:#_x0000_s4539">
                <w:txbxContent>
                  <w:p w:rsidR="005C4930" w:rsidRPr="00722F21" w:rsidRDefault="005C4930" w:rsidP="00722F21">
                    <w:pPr>
                      <w:jc w:val="center"/>
                      <w:rPr>
                        <w:rFonts w:asciiTheme="majorBidi" w:hAnsiTheme="majorBidi" w:cstheme="majorBidi"/>
                        <w:b/>
                        <w:bCs/>
                        <w:color w:val="E36C0A" w:themeColor="accent6" w:themeShade="BF"/>
                        <w:sz w:val="20"/>
                        <w:szCs w:val="20"/>
                      </w:rPr>
                    </w:pPr>
                    <w:r w:rsidRPr="00722F21">
                      <w:rPr>
                        <w:rFonts w:asciiTheme="majorBidi" w:hAnsiTheme="majorBidi" w:cstheme="majorBidi"/>
                        <w:b/>
                        <w:bCs/>
                        <w:color w:val="E36C0A" w:themeColor="accent6" w:themeShade="BF"/>
                        <w:sz w:val="20"/>
                        <w:szCs w:val="20"/>
                      </w:rPr>
                      <w:t>[3] BABIN  WANDA  YA  TACE  TAUHIDI  ZAI  SHIGA  ALJANNAH  BA  TARE  DA  HISABI BA</w:t>
                    </w:r>
                  </w:p>
                  <w:p w:rsidR="005C4930" w:rsidRPr="001F3081" w:rsidRDefault="005C4930" w:rsidP="00F01496">
                    <w:pPr>
                      <w:jc w:val="center"/>
                      <w:rPr>
                        <w:rFonts w:asciiTheme="majorBidi" w:hAnsiTheme="majorBidi" w:cstheme="majorBidi"/>
                        <w:color w:val="FF0000"/>
                        <w:sz w:val="24"/>
                        <w:szCs w:val="24"/>
                      </w:rPr>
                    </w:pPr>
                  </w:p>
                </w:txbxContent>
              </v:textbox>
            </v:roundrect>
            <v:rect id="_x0000_s4540" style="position:absolute;left:1455;top:6195;width:9300;height:231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540">
                <w:txbxContent>
                  <w:p w:rsidR="005C4930" w:rsidRDefault="005C4930" w:rsidP="00F01496">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farko:</w:t>
                    </w:r>
                  </w:p>
                  <w:p w:rsidR="005C4930" w:rsidRDefault="005C4930" w:rsidP="007A7332">
                    <w:pPr>
                      <w:spacing w:after="0"/>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Allah ta’ala Yce:</w:t>
                    </w:r>
                  </w:p>
                  <w:p w:rsidR="005C4930" w:rsidRPr="006C568B" w:rsidRDefault="005C4930" w:rsidP="00F01496">
                    <w:pPr>
                      <w:spacing w:after="0"/>
                      <w:jc w:val="right"/>
                      <w:rPr>
                        <w:rFonts w:asciiTheme="majorBidi" w:hAnsiTheme="majorBidi" w:cstheme="majorBidi"/>
                        <w:b/>
                        <w:bCs/>
                        <w:color w:val="E36C0A" w:themeColor="accent6" w:themeShade="BF"/>
                        <w:sz w:val="28"/>
                        <w:szCs w:val="28"/>
                      </w:rPr>
                    </w:pPr>
                    <w:r w:rsidRPr="006C568B">
                      <w:rPr>
                        <w:rFonts w:asciiTheme="majorBidi" w:hAnsiTheme="majorBidi" w:cs="Times New Roman" w:hint="cs"/>
                        <w:b/>
                        <w:bCs/>
                        <w:color w:val="E36C0A" w:themeColor="accent6" w:themeShade="BF"/>
                        <w:sz w:val="28"/>
                        <w:szCs w:val="28"/>
                        <w:rtl/>
                      </w:rPr>
                      <w:t>إِنَّ</w:t>
                    </w:r>
                    <w:r w:rsidRPr="006C568B">
                      <w:rPr>
                        <w:rFonts w:asciiTheme="majorBidi" w:hAnsiTheme="majorBidi" w:cs="Times New Roman"/>
                        <w:b/>
                        <w:bCs/>
                        <w:color w:val="E36C0A" w:themeColor="accent6" w:themeShade="BF"/>
                        <w:sz w:val="28"/>
                        <w:szCs w:val="28"/>
                        <w:rtl/>
                      </w:rPr>
                      <w:t xml:space="preserve"> </w:t>
                    </w:r>
                    <w:r w:rsidRPr="006C568B">
                      <w:rPr>
                        <w:rFonts w:asciiTheme="majorBidi" w:hAnsiTheme="majorBidi" w:cs="Times New Roman" w:hint="cs"/>
                        <w:b/>
                        <w:bCs/>
                        <w:color w:val="E36C0A" w:themeColor="accent6" w:themeShade="BF"/>
                        <w:sz w:val="28"/>
                        <w:szCs w:val="28"/>
                        <w:rtl/>
                      </w:rPr>
                      <w:t>إِبْرَاهِيمَ</w:t>
                    </w:r>
                    <w:r w:rsidRPr="006C568B">
                      <w:rPr>
                        <w:rFonts w:asciiTheme="majorBidi" w:hAnsiTheme="majorBidi" w:cs="Times New Roman"/>
                        <w:b/>
                        <w:bCs/>
                        <w:color w:val="E36C0A" w:themeColor="accent6" w:themeShade="BF"/>
                        <w:sz w:val="28"/>
                        <w:szCs w:val="28"/>
                        <w:rtl/>
                      </w:rPr>
                      <w:t xml:space="preserve"> </w:t>
                    </w:r>
                    <w:r w:rsidRPr="006C568B">
                      <w:rPr>
                        <w:rFonts w:asciiTheme="majorBidi" w:hAnsiTheme="majorBidi" w:cs="Times New Roman" w:hint="cs"/>
                        <w:b/>
                        <w:bCs/>
                        <w:color w:val="E36C0A" w:themeColor="accent6" w:themeShade="BF"/>
                        <w:sz w:val="28"/>
                        <w:szCs w:val="28"/>
                        <w:rtl/>
                      </w:rPr>
                      <w:t>كَانَ</w:t>
                    </w:r>
                    <w:r w:rsidRPr="006C568B">
                      <w:rPr>
                        <w:rFonts w:asciiTheme="majorBidi" w:hAnsiTheme="majorBidi" w:cs="Times New Roman"/>
                        <w:b/>
                        <w:bCs/>
                        <w:color w:val="E36C0A" w:themeColor="accent6" w:themeShade="BF"/>
                        <w:sz w:val="28"/>
                        <w:szCs w:val="28"/>
                        <w:rtl/>
                      </w:rPr>
                      <w:t xml:space="preserve"> </w:t>
                    </w:r>
                    <w:r w:rsidRPr="006C568B">
                      <w:rPr>
                        <w:rFonts w:asciiTheme="majorBidi" w:hAnsiTheme="majorBidi" w:cs="Times New Roman" w:hint="cs"/>
                        <w:b/>
                        <w:bCs/>
                        <w:color w:val="E36C0A" w:themeColor="accent6" w:themeShade="BF"/>
                        <w:sz w:val="28"/>
                        <w:szCs w:val="28"/>
                        <w:rtl/>
                      </w:rPr>
                      <w:t>أُمَّةً</w:t>
                    </w:r>
                    <w:r w:rsidRPr="006C568B">
                      <w:rPr>
                        <w:rFonts w:asciiTheme="majorBidi" w:hAnsiTheme="majorBidi" w:cs="Times New Roman"/>
                        <w:b/>
                        <w:bCs/>
                        <w:color w:val="E36C0A" w:themeColor="accent6" w:themeShade="BF"/>
                        <w:sz w:val="28"/>
                        <w:szCs w:val="28"/>
                        <w:rtl/>
                      </w:rPr>
                      <w:t xml:space="preserve"> </w:t>
                    </w:r>
                    <w:r w:rsidRPr="006C568B">
                      <w:rPr>
                        <w:rFonts w:asciiTheme="majorBidi" w:hAnsiTheme="majorBidi" w:cs="Times New Roman" w:hint="cs"/>
                        <w:b/>
                        <w:bCs/>
                        <w:color w:val="E36C0A" w:themeColor="accent6" w:themeShade="BF"/>
                        <w:sz w:val="28"/>
                        <w:szCs w:val="28"/>
                        <w:rtl/>
                      </w:rPr>
                      <w:t>قَانِتاً</w:t>
                    </w:r>
                    <w:r w:rsidRPr="006C568B">
                      <w:rPr>
                        <w:rFonts w:asciiTheme="majorBidi" w:hAnsiTheme="majorBidi" w:cs="Times New Roman"/>
                        <w:b/>
                        <w:bCs/>
                        <w:color w:val="E36C0A" w:themeColor="accent6" w:themeShade="BF"/>
                        <w:sz w:val="28"/>
                        <w:szCs w:val="28"/>
                        <w:rtl/>
                      </w:rPr>
                      <w:t xml:space="preserve"> </w:t>
                    </w:r>
                    <w:r w:rsidRPr="006C568B">
                      <w:rPr>
                        <w:rFonts w:asciiTheme="majorBidi" w:hAnsiTheme="majorBidi" w:cs="Times New Roman" w:hint="cs"/>
                        <w:b/>
                        <w:bCs/>
                        <w:color w:val="E36C0A" w:themeColor="accent6" w:themeShade="BF"/>
                        <w:sz w:val="28"/>
                        <w:szCs w:val="28"/>
                        <w:rtl/>
                      </w:rPr>
                      <w:t>لِلّهِ</w:t>
                    </w:r>
                    <w:r w:rsidRPr="006C568B">
                      <w:rPr>
                        <w:rFonts w:asciiTheme="majorBidi" w:hAnsiTheme="majorBidi" w:cs="Times New Roman"/>
                        <w:b/>
                        <w:bCs/>
                        <w:color w:val="E36C0A" w:themeColor="accent6" w:themeShade="BF"/>
                        <w:sz w:val="28"/>
                        <w:szCs w:val="28"/>
                        <w:rtl/>
                      </w:rPr>
                      <w:t xml:space="preserve"> </w:t>
                    </w:r>
                    <w:r w:rsidRPr="006C568B">
                      <w:rPr>
                        <w:rFonts w:asciiTheme="majorBidi" w:hAnsiTheme="majorBidi" w:cs="Times New Roman" w:hint="cs"/>
                        <w:b/>
                        <w:bCs/>
                        <w:color w:val="E36C0A" w:themeColor="accent6" w:themeShade="BF"/>
                        <w:sz w:val="28"/>
                        <w:szCs w:val="28"/>
                        <w:rtl/>
                      </w:rPr>
                      <w:t>حَنِيفاً</w:t>
                    </w:r>
                    <w:r w:rsidRPr="006C568B">
                      <w:rPr>
                        <w:rFonts w:asciiTheme="majorBidi" w:hAnsiTheme="majorBidi" w:cs="Times New Roman"/>
                        <w:b/>
                        <w:bCs/>
                        <w:color w:val="E36C0A" w:themeColor="accent6" w:themeShade="BF"/>
                        <w:sz w:val="28"/>
                        <w:szCs w:val="28"/>
                        <w:rtl/>
                      </w:rPr>
                      <w:t xml:space="preserve"> </w:t>
                    </w:r>
                    <w:r w:rsidRPr="006C568B">
                      <w:rPr>
                        <w:rFonts w:asciiTheme="majorBidi" w:hAnsiTheme="majorBidi" w:cs="Times New Roman" w:hint="cs"/>
                        <w:b/>
                        <w:bCs/>
                        <w:color w:val="E36C0A" w:themeColor="accent6" w:themeShade="BF"/>
                        <w:sz w:val="28"/>
                        <w:szCs w:val="28"/>
                        <w:rtl/>
                      </w:rPr>
                      <w:t>وَلَمْ</w:t>
                    </w:r>
                    <w:r w:rsidRPr="006C568B">
                      <w:rPr>
                        <w:rFonts w:asciiTheme="majorBidi" w:hAnsiTheme="majorBidi" w:cs="Times New Roman"/>
                        <w:b/>
                        <w:bCs/>
                        <w:color w:val="E36C0A" w:themeColor="accent6" w:themeShade="BF"/>
                        <w:sz w:val="28"/>
                        <w:szCs w:val="28"/>
                        <w:rtl/>
                      </w:rPr>
                      <w:t xml:space="preserve"> </w:t>
                    </w:r>
                    <w:r w:rsidRPr="006C568B">
                      <w:rPr>
                        <w:rFonts w:asciiTheme="majorBidi" w:hAnsiTheme="majorBidi" w:cs="Times New Roman" w:hint="cs"/>
                        <w:b/>
                        <w:bCs/>
                        <w:color w:val="E36C0A" w:themeColor="accent6" w:themeShade="BF"/>
                        <w:sz w:val="28"/>
                        <w:szCs w:val="28"/>
                        <w:rtl/>
                      </w:rPr>
                      <w:t>يَكُ</w:t>
                    </w:r>
                    <w:r w:rsidRPr="006C568B">
                      <w:rPr>
                        <w:rFonts w:asciiTheme="majorBidi" w:hAnsiTheme="majorBidi" w:cs="Times New Roman"/>
                        <w:b/>
                        <w:bCs/>
                        <w:color w:val="E36C0A" w:themeColor="accent6" w:themeShade="BF"/>
                        <w:sz w:val="28"/>
                        <w:szCs w:val="28"/>
                        <w:rtl/>
                      </w:rPr>
                      <w:t xml:space="preserve"> </w:t>
                    </w:r>
                    <w:r w:rsidRPr="006C568B">
                      <w:rPr>
                        <w:rFonts w:asciiTheme="majorBidi" w:hAnsiTheme="majorBidi" w:cs="Times New Roman" w:hint="cs"/>
                        <w:b/>
                        <w:bCs/>
                        <w:color w:val="E36C0A" w:themeColor="accent6" w:themeShade="BF"/>
                        <w:sz w:val="28"/>
                        <w:szCs w:val="28"/>
                        <w:rtl/>
                      </w:rPr>
                      <w:t>مِنَ</w:t>
                    </w:r>
                    <w:r w:rsidRPr="006C568B">
                      <w:rPr>
                        <w:rFonts w:asciiTheme="majorBidi" w:hAnsiTheme="majorBidi" w:cs="Times New Roman"/>
                        <w:b/>
                        <w:bCs/>
                        <w:color w:val="E36C0A" w:themeColor="accent6" w:themeShade="BF"/>
                        <w:sz w:val="28"/>
                        <w:szCs w:val="28"/>
                        <w:rtl/>
                      </w:rPr>
                      <w:t xml:space="preserve"> </w:t>
                    </w:r>
                    <w:r w:rsidRPr="006C568B">
                      <w:rPr>
                        <w:rFonts w:asciiTheme="majorBidi" w:hAnsiTheme="majorBidi" w:cs="Times New Roman" w:hint="cs"/>
                        <w:b/>
                        <w:bCs/>
                        <w:color w:val="E36C0A" w:themeColor="accent6" w:themeShade="BF"/>
                        <w:sz w:val="28"/>
                        <w:szCs w:val="28"/>
                        <w:rtl/>
                      </w:rPr>
                      <w:t>الْمُشْرِكِينَ</w:t>
                    </w:r>
                    <w:r w:rsidRPr="006C568B">
                      <w:rPr>
                        <w:rFonts w:asciiTheme="majorBidi" w:hAnsiTheme="majorBidi" w:cs="Times New Roman"/>
                        <w:b/>
                        <w:bCs/>
                        <w:color w:val="E36C0A" w:themeColor="accent6" w:themeShade="BF"/>
                        <w:sz w:val="28"/>
                        <w:szCs w:val="28"/>
                        <w:rtl/>
                      </w:rPr>
                      <w:t xml:space="preserve"> </w:t>
                    </w:r>
                  </w:p>
                  <w:p w:rsidR="005C4930" w:rsidRPr="00E74EBF" w:rsidRDefault="005C4930" w:rsidP="007A7332">
                    <w:pPr>
                      <w:pStyle w:val="30"/>
                      <w:spacing w:before="120"/>
                      <w:jc w:val="both"/>
                      <w:rPr>
                        <w:rFonts w:asciiTheme="majorBidi" w:hAnsiTheme="majorBidi" w:cstheme="majorBidi"/>
                        <w:i/>
                        <w:iCs/>
                        <w:color w:val="E36C0A" w:themeColor="accent6" w:themeShade="BF"/>
                        <w:sz w:val="24"/>
                        <w:szCs w:val="24"/>
                        <w:rtl/>
                      </w:rPr>
                    </w:pPr>
                    <w:r w:rsidRPr="00E74EBF">
                      <w:rPr>
                        <w:rFonts w:asciiTheme="majorBidi" w:hAnsiTheme="majorBidi" w:cstheme="majorBidi"/>
                        <w:i/>
                        <w:iCs/>
                        <w:color w:val="E36C0A" w:themeColor="accent6" w:themeShade="BF"/>
                        <w:sz w:val="24"/>
                        <w:szCs w:val="24"/>
                      </w:rPr>
                      <w:t>“</w:t>
                    </w:r>
                    <w:r>
                      <w:rPr>
                        <w:rFonts w:asciiTheme="majorBidi" w:hAnsiTheme="majorBidi" w:cstheme="majorBidi"/>
                        <w:i/>
                        <w:iCs/>
                        <w:color w:val="E36C0A" w:themeColor="accent6" w:themeShade="BF"/>
                        <w:sz w:val="24"/>
                        <w:szCs w:val="24"/>
                      </w:rPr>
                      <w:t xml:space="preserve">Lallai  </w:t>
                    </w:r>
                    <w:r w:rsidRPr="00E74EBF">
                      <w:rPr>
                        <w:rFonts w:asciiTheme="majorBidi" w:hAnsiTheme="majorBidi" w:cstheme="majorBidi"/>
                        <w:i/>
                        <w:iCs/>
                        <w:color w:val="E36C0A" w:themeColor="accent6" w:themeShade="BF"/>
                        <w:sz w:val="24"/>
                        <w:szCs w:val="24"/>
                      </w:rPr>
                      <w:t>Ibrahim</w:t>
                    </w:r>
                    <w:r>
                      <w:rPr>
                        <w:rFonts w:asciiTheme="majorBidi" w:hAnsiTheme="majorBidi" w:cstheme="majorBidi"/>
                        <w:i/>
                        <w:iCs/>
                        <w:color w:val="E36C0A" w:themeColor="accent6" w:themeShade="BF"/>
                        <w:sz w:val="24"/>
                        <w:szCs w:val="24"/>
                      </w:rPr>
                      <w:t xml:space="preserve">  ya  kasance  jagora ne, mai  da'a  wa  Allah, </w:t>
                    </w:r>
                    <w:r w:rsidRPr="00E74EBF">
                      <w:rPr>
                        <w:rFonts w:asciiTheme="majorBidi" w:hAnsiTheme="majorBidi" w:cstheme="majorBidi"/>
                        <w:i/>
                        <w:iCs/>
                        <w:color w:val="E36C0A" w:themeColor="accent6" w:themeShade="BF"/>
                        <w:sz w:val="24"/>
                        <w:szCs w:val="24"/>
                      </w:rPr>
                      <w:t xml:space="preserve"> hanif</w:t>
                    </w:r>
                    <w:r>
                      <w:rPr>
                        <w:rFonts w:asciiTheme="majorBidi" w:hAnsiTheme="majorBidi" w:cstheme="majorBidi"/>
                        <w:i/>
                        <w:iCs/>
                        <w:color w:val="E36C0A" w:themeColor="accent6" w:themeShade="BF"/>
                        <w:sz w:val="24"/>
                        <w:szCs w:val="24"/>
                      </w:rPr>
                      <w:t>an</w:t>
                    </w:r>
                    <w:r w:rsidRPr="00E74EBF">
                      <w:rPr>
                        <w:rFonts w:asciiTheme="majorBidi" w:hAnsiTheme="majorBidi" w:cstheme="majorBidi"/>
                        <w:i/>
                        <w:iCs/>
                        <w:color w:val="E36C0A" w:themeColor="accent6" w:themeShade="BF"/>
                        <w:sz w:val="24"/>
                        <w:szCs w:val="24"/>
                      </w:rPr>
                      <w:t xml:space="preserve"> (</w:t>
                    </w:r>
                    <w:r>
                      <w:rPr>
                        <w:rFonts w:asciiTheme="majorBidi" w:hAnsiTheme="majorBidi" w:cstheme="majorBidi"/>
                        <w:i/>
                        <w:iCs/>
                        <w:color w:val="E36C0A" w:themeColor="accent6" w:themeShade="BF"/>
                        <w:sz w:val="24"/>
                        <w:szCs w:val="24"/>
                      </w:rPr>
                      <w:t>wanda  ya  kafirce  wa  shirka  ya  karkata  ga  Tauhidi ),  kuma  bai  kasance   cikin  mushirikai  ba ”. (QS, An-</w:t>
                    </w:r>
                    <w:r w:rsidRPr="00E74EBF">
                      <w:rPr>
                        <w:rFonts w:asciiTheme="majorBidi" w:hAnsiTheme="majorBidi" w:cstheme="majorBidi"/>
                        <w:i/>
                        <w:iCs/>
                        <w:color w:val="E36C0A" w:themeColor="accent6" w:themeShade="BF"/>
                        <w:sz w:val="24"/>
                        <w:szCs w:val="24"/>
                      </w:rPr>
                      <w:t>Nahl, 120)</w:t>
                    </w:r>
                  </w:p>
                  <w:p w:rsidR="005C4930" w:rsidRPr="006C568B" w:rsidRDefault="005C4930" w:rsidP="00F01496"/>
                </w:txbxContent>
              </v:textbox>
            </v:rect>
          </v:group>
        </w:pict>
      </w:r>
    </w:p>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5C4930" w:rsidP="009E4250">
      <w:r>
        <w:rPr>
          <w:noProof/>
        </w:rPr>
        <w:lastRenderedPageBreak/>
        <w:pict>
          <v:group id="_x0000_s5022" style="position:absolute;margin-left:1.45pt;margin-top:-.75pt;width:465.8pt;height:654pt;z-index:253754624" coordorigin="1469,1425" coordsize="9316,13080">
            <v:rect id="_x0000_s1308" style="position:absolute;left:1469;top:1425;width:9316;height:4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308">
                <w:txbxContent>
                  <w:p w:rsidR="005C4930" w:rsidRPr="00DF5D0F" w:rsidRDefault="005C4930" w:rsidP="00DF5D0F">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Fa'idodi:</w:t>
                    </w:r>
                  </w:p>
                  <w:p w:rsidR="005C4930" w:rsidRDefault="005C4930" w:rsidP="005E6750">
                    <w:pPr>
                      <w:spacing w:after="0"/>
                      <w:rPr>
                        <w:rFonts w:asciiTheme="majorBidi" w:hAnsiTheme="majorBidi" w:cstheme="majorBidi"/>
                        <w:sz w:val="24"/>
                        <w:szCs w:val="24"/>
                      </w:rPr>
                    </w:pPr>
                    <w:r>
                      <w:rPr>
                        <w:rFonts w:asciiTheme="majorBidi" w:hAnsiTheme="majorBidi" w:cstheme="majorBidi"/>
                        <w:sz w:val="24"/>
                        <w:szCs w:val="24"/>
                      </w:rPr>
                      <w:t>1. Baban  Ibrahim   alaihis salam  Azara  ya  mutu  bai  musulunta  ba,  Allah  ya ce:  ( Yayin  da  ya  bayyana  masa  cewa  shi  abokin gaban  Allah  ne  sai  ya  barranta  daga  gare  shi ).</w:t>
                    </w:r>
                  </w:p>
                  <w:p w:rsidR="005C4930" w:rsidRDefault="005C4930" w:rsidP="00DF5D0F">
                    <w:pPr>
                      <w:spacing w:after="0"/>
                      <w:jc w:val="both"/>
                      <w:rPr>
                        <w:rFonts w:asciiTheme="majorBidi" w:hAnsiTheme="majorBidi" w:cstheme="majorBidi"/>
                        <w:i/>
                        <w:iCs/>
                        <w:sz w:val="24"/>
                        <w:szCs w:val="24"/>
                      </w:rPr>
                    </w:pPr>
                    <w:r>
                      <w:rPr>
                        <w:rFonts w:asciiTheme="majorBidi" w:hAnsiTheme="majorBidi" w:cstheme="majorBidi"/>
                        <w:i/>
                        <w:iCs/>
                        <w:sz w:val="24"/>
                        <w:szCs w:val="24"/>
                      </w:rPr>
                      <w:t>(QS. At-Taubah: 129).</w:t>
                    </w:r>
                  </w:p>
                  <w:p w:rsidR="005C4930" w:rsidRDefault="005C4930" w:rsidP="00DF5D0F">
                    <w:pPr>
                      <w:spacing w:after="0"/>
                      <w:jc w:val="both"/>
                      <w:rPr>
                        <w:rFonts w:asciiTheme="majorBidi" w:hAnsiTheme="majorBidi" w:cstheme="majorBidi"/>
                        <w:sz w:val="24"/>
                        <w:szCs w:val="24"/>
                      </w:rPr>
                    </w:pPr>
                  </w:p>
                  <w:p w:rsidR="005C4930" w:rsidRDefault="005C4930" w:rsidP="00640B4F">
                    <w:pPr>
                      <w:spacing w:after="0"/>
                      <w:jc w:val="both"/>
                      <w:rPr>
                        <w:rFonts w:asciiTheme="majorBidi" w:hAnsiTheme="majorBidi" w:cstheme="majorBidi"/>
                        <w:i/>
                        <w:iCs/>
                        <w:sz w:val="24"/>
                        <w:szCs w:val="24"/>
                      </w:rPr>
                    </w:pPr>
                    <w:r>
                      <w:rPr>
                        <w:rFonts w:asciiTheme="majorBidi" w:hAnsiTheme="majorBidi" w:cstheme="majorBidi"/>
                        <w:sz w:val="24"/>
                        <w:szCs w:val="24"/>
                      </w:rPr>
                      <w:t xml:space="preserve">2. Iyayen  Annabi  Nuhu  su  biyun  muminai ne,  yace:  (Ya  Ubangiji  ka  gafarta  mini  da  ni  da  iyaye  na  guda  biyu) </w:t>
                    </w:r>
                    <w:r>
                      <w:rPr>
                        <w:rFonts w:asciiTheme="majorBidi" w:hAnsiTheme="majorBidi" w:cstheme="majorBidi"/>
                        <w:i/>
                        <w:iCs/>
                        <w:sz w:val="24"/>
                        <w:szCs w:val="24"/>
                      </w:rPr>
                      <w:t xml:space="preserve"> (QS. Nuh : 28).</w:t>
                    </w:r>
                  </w:p>
                  <w:p w:rsidR="005C4930" w:rsidRPr="00640B4F" w:rsidRDefault="005C4930" w:rsidP="00640B4F">
                    <w:pPr>
                      <w:spacing w:after="0"/>
                      <w:jc w:val="both"/>
                      <w:rPr>
                        <w:rFonts w:asciiTheme="majorBidi" w:hAnsiTheme="majorBidi" w:cstheme="majorBidi"/>
                        <w:sz w:val="24"/>
                        <w:szCs w:val="24"/>
                      </w:rPr>
                    </w:pPr>
                  </w:p>
                  <w:p w:rsidR="005C4930" w:rsidRDefault="005C4930" w:rsidP="0009077B">
                    <w:pPr>
                      <w:spacing w:after="0"/>
                      <w:rPr>
                        <w:rFonts w:asciiTheme="majorBidi" w:hAnsiTheme="majorBidi" w:cstheme="majorBidi"/>
                        <w:sz w:val="24"/>
                        <w:szCs w:val="24"/>
                      </w:rPr>
                    </w:pPr>
                    <w:r>
                      <w:rPr>
                        <w:rFonts w:asciiTheme="majorBidi" w:hAnsiTheme="majorBidi" w:cstheme="majorBidi"/>
                        <w:sz w:val="24"/>
                        <w:szCs w:val="24"/>
                      </w:rPr>
                      <w:t>3. Imam Ahmad  ya ce:  ( Abubuwa  uku  ba su da  tushe,  yakukuwa,  fitintinu,  tafsiri,  galibi  ana  rawaito  su  ba  isnadi,  ba  bu  wanda  ya san  wani  abu  na  labarin  al'ummomin  da  suka  shude   se  ta  hanyar  wahayi,  na  Maganar  Allah  da  Sunnar  Annabi  sallallah  alaihi  wasallam ).</w:t>
                    </w:r>
                  </w:p>
                  <w:p w:rsidR="005C4930" w:rsidRPr="006E3AB3" w:rsidRDefault="005C4930" w:rsidP="006E3AB3">
                    <w:pPr>
                      <w:spacing w:after="0"/>
                      <w:rPr>
                        <w:rFonts w:asciiTheme="majorBidi" w:hAnsiTheme="majorBidi" w:cstheme="majorBidi"/>
                        <w:sz w:val="24"/>
                        <w:szCs w:val="24"/>
                      </w:rPr>
                    </w:pPr>
                  </w:p>
                </w:txbxContent>
              </v:textbox>
            </v:rect>
            <v:rect id="_x0000_s1310" style="position:absolute;left:1469;top:8010;width:9316;height:17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310">
                <w:txbxContent>
                  <w:p w:rsidR="005C4930" w:rsidRPr="00C93C95" w:rsidRDefault="005C4930" w:rsidP="00C269B5">
                    <w:pPr>
                      <w:spacing w:after="0"/>
                      <w:jc w:val="both"/>
                      <w:rPr>
                        <w:rFonts w:asciiTheme="majorBidi" w:hAnsiTheme="majorBidi" w:cstheme="majorBidi"/>
                        <w:sz w:val="24"/>
                        <w:szCs w:val="24"/>
                      </w:rPr>
                    </w:pPr>
                    <w:r w:rsidRPr="00C93C95">
                      <w:rPr>
                        <w:rFonts w:ascii="Times New Roman" w:hAnsi="Times New Roman" w:cs="Times New Roman"/>
                        <w:sz w:val="24"/>
                        <w:szCs w:val="24"/>
                      </w:rPr>
                      <w:t>●</w:t>
                    </w:r>
                    <w:r>
                      <w:rPr>
                        <w:rFonts w:ascii="Times New Roman" w:hAnsi="Times New Roman" w:cs="Times New Roman"/>
                        <w:color w:val="E36C0A" w:themeColor="accent6" w:themeShade="BF"/>
                        <w:sz w:val="24"/>
                        <w:szCs w:val="24"/>
                      </w:rPr>
                      <w:t>{Ba  sa  yin  shirka }</w:t>
                    </w:r>
                    <w:r w:rsidRPr="00C93C95">
                      <w:rPr>
                        <w:rFonts w:ascii="Times New Roman" w:hAnsi="Times New Roman" w:cs="Times New Roman"/>
                        <w:color w:val="E36C0A" w:themeColor="accent6" w:themeShade="BF"/>
                        <w:sz w:val="24"/>
                        <w:szCs w:val="24"/>
                      </w:rPr>
                      <w:t>:</w:t>
                    </w:r>
                    <w:r>
                      <w:rPr>
                        <w:rFonts w:ascii="Times New Roman" w:hAnsi="Times New Roman" w:cs="Times New Roman"/>
                        <w:sz w:val="24"/>
                        <w:szCs w:val="24"/>
                      </w:rPr>
                      <w:t xml:space="preserve">  Shirka  da  gamammiyar  ma'anarta;  domin  tace  tauhidi  ba  zai  yiyu  ba  har  sai  an  nisanci  shirka  gaba  daya,  ba  a na  nufin  ba  za  su  aikata  sabo  ba,  domin  duk  wani  dan  Adam  mai  sabo  ne,  sedai  idan  suka  saba,  sukan  tuba  a lokacinta  ba  sa  dorewa  a  kan  sabo.</w:t>
                    </w:r>
                    <w:r w:rsidRPr="00C93C95">
                      <w:rPr>
                        <w:rFonts w:ascii="Times New Roman" w:hAnsi="Times New Roman" w:cs="Times New Roman"/>
                        <w:sz w:val="24"/>
                        <w:szCs w:val="24"/>
                      </w:rPr>
                      <w:t xml:space="preserve"> </w:t>
                    </w:r>
                  </w:p>
                </w:txbxContent>
              </v:textbox>
            </v:rect>
            <v:rect id="_x0000_s4541" style="position:absolute;left:1469;top:6000;width:9300;height:18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541">
                <w:txbxContent>
                  <w:p w:rsidR="005C4930" w:rsidRDefault="005C4930" w:rsidP="00F01496">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BIYU:</w:t>
                    </w:r>
                  </w:p>
                  <w:p w:rsidR="005C4930" w:rsidRPr="006C568B" w:rsidRDefault="005C4930" w:rsidP="003437CB">
                    <w:pPr>
                      <w:spacing w:after="0"/>
                      <w:rPr>
                        <w:rFonts w:asciiTheme="majorBidi" w:hAnsiTheme="majorBidi" w:cstheme="majorBidi"/>
                        <w:color w:val="E36C0A" w:themeColor="accent6" w:themeShade="BF"/>
                        <w:sz w:val="24"/>
                        <w:szCs w:val="24"/>
                      </w:rPr>
                    </w:pPr>
                    <w:r w:rsidRPr="006C568B">
                      <w:rPr>
                        <w:rFonts w:asciiTheme="majorBidi" w:hAnsiTheme="majorBidi" w:cstheme="majorBidi"/>
                        <w:color w:val="E36C0A" w:themeColor="accent6" w:themeShade="BF"/>
                        <w:sz w:val="24"/>
                        <w:szCs w:val="24"/>
                      </w:rPr>
                      <w:t xml:space="preserve">Allah ta’ala </w:t>
                    </w:r>
                    <w:r>
                      <w:rPr>
                        <w:rFonts w:asciiTheme="majorBidi" w:hAnsiTheme="majorBidi" w:cstheme="majorBidi"/>
                        <w:color w:val="E36C0A" w:themeColor="accent6" w:themeShade="BF"/>
                        <w:sz w:val="24"/>
                        <w:szCs w:val="24"/>
                      </w:rPr>
                      <w:t xml:space="preserve"> Ya  ce</w:t>
                    </w:r>
                    <w:r w:rsidRPr="006C568B">
                      <w:rPr>
                        <w:rFonts w:asciiTheme="majorBidi" w:hAnsiTheme="majorBidi" w:cstheme="majorBidi"/>
                        <w:color w:val="E36C0A" w:themeColor="accent6" w:themeShade="BF"/>
                        <w:sz w:val="24"/>
                        <w:szCs w:val="24"/>
                      </w:rPr>
                      <w:t>:</w:t>
                    </w:r>
                  </w:p>
                  <w:p w:rsidR="005C4930" w:rsidRDefault="005C4930" w:rsidP="00F01496">
                    <w:pPr>
                      <w:spacing w:after="0"/>
                      <w:jc w:val="right"/>
                      <w:rPr>
                        <w:rFonts w:ascii="Times New Roman" w:hAnsi="Times New Roman" w:cs="Times New Roman"/>
                        <w:b/>
                        <w:bCs/>
                        <w:color w:val="E36C0A" w:themeColor="accent6" w:themeShade="BF"/>
                        <w:sz w:val="28"/>
                        <w:szCs w:val="28"/>
                      </w:rPr>
                    </w:pPr>
                    <w:r w:rsidRPr="006E3AB3">
                      <w:rPr>
                        <w:rFonts w:ascii="Times New Roman" w:hAnsi="Times New Roman" w:cs="Times New Roman" w:hint="cs"/>
                        <w:b/>
                        <w:bCs/>
                        <w:color w:val="E36C0A" w:themeColor="accent6" w:themeShade="BF"/>
                        <w:sz w:val="28"/>
                        <w:szCs w:val="28"/>
                        <w:rtl/>
                      </w:rPr>
                      <w:t>وَالَّذِينَ</w:t>
                    </w:r>
                    <w:r w:rsidRPr="006E3AB3">
                      <w:rPr>
                        <w:rFonts w:ascii="Times New Roman" w:hAnsi="Times New Roman" w:cs="Times New Roman"/>
                        <w:b/>
                        <w:bCs/>
                        <w:color w:val="E36C0A" w:themeColor="accent6" w:themeShade="BF"/>
                        <w:sz w:val="28"/>
                        <w:szCs w:val="28"/>
                        <w:rtl/>
                      </w:rPr>
                      <w:t xml:space="preserve"> </w:t>
                    </w:r>
                    <w:r w:rsidRPr="006E3AB3">
                      <w:rPr>
                        <w:rFonts w:ascii="Times New Roman" w:hAnsi="Times New Roman" w:cs="Times New Roman" w:hint="cs"/>
                        <w:b/>
                        <w:bCs/>
                        <w:color w:val="E36C0A" w:themeColor="accent6" w:themeShade="BF"/>
                        <w:sz w:val="28"/>
                        <w:szCs w:val="28"/>
                        <w:rtl/>
                      </w:rPr>
                      <w:t>هُم</w:t>
                    </w:r>
                    <w:r w:rsidRPr="006E3AB3">
                      <w:rPr>
                        <w:rFonts w:ascii="Times New Roman" w:hAnsi="Times New Roman" w:cs="Times New Roman"/>
                        <w:b/>
                        <w:bCs/>
                        <w:color w:val="E36C0A" w:themeColor="accent6" w:themeShade="BF"/>
                        <w:sz w:val="28"/>
                        <w:szCs w:val="28"/>
                        <w:rtl/>
                      </w:rPr>
                      <w:t xml:space="preserve"> </w:t>
                    </w:r>
                    <w:r w:rsidRPr="006E3AB3">
                      <w:rPr>
                        <w:rFonts w:ascii="Times New Roman" w:hAnsi="Times New Roman" w:cs="Times New Roman" w:hint="cs"/>
                        <w:b/>
                        <w:bCs/>
                        <w:color w:val="E36C0A" w:themeColor="accent6" w:themeShade="BF"/>
                        <w:sz w:val="28"/>
                        <w:szCs w:val="28"/>
                        <w:rtl/>
                      </w:rPr>
                      <w:t>بِرَبِّهِمْ</w:t>
                    </w:r>
                    <w:r w:rsidRPr="006E3AB3">
                      <w:rPr>
                        <w:rFonts w:ascii="Times New Roman" w:hAnsi="Times New Roman" w:cs="Times New Roman"/>
                        <w:b/>
                        <w:bCs/>
                        <w:color w:val="E36C0A" w:themeColor="accent6" w:themeShade="BF"/>
                        <w:sz w:val="28"/>
                        <w:szCs w:val="28"/>
                        <w:rtl/>
                      </w:rPr>
                      <w:t xml:space="preserve"> </w:t>
                    </w:r>
                    <w:r w:rsidRPr="006E3AB3">
                      <w:rPr>
                        <w:rFonts w:ascii="Times New Roman" w:hAnsi="Times New Roman" w:cs="Times New Roman" w:hint="cs"/>
                        <w:b/>
                        <w:bCs/>
                        <w:color w:val="E36C0A" w:themeColor="accent6" w:themeShade="BF"/>
                        <w:sz w:val="28"/>
                        <w:szCs w:val="28"/>
                        <w:rtl/>
                      </w:rPr>
                      <w:t>لَا</w:t>
                    </w:r>
                    <w:r w:rsidRPr="006E3AB3">
                      <w:rPr>
                        <w:rFonts w:ascii="Times New Roman" w:hAnsi="Times New Roman" w:cs="Times New Roman"/>
                        <w:b/>
                        <w:bCs/>
                        <w:color w:val="E36C0A" w:themeColor="accent6" w:themeShade="BF"/>
                        <w:sz w:val="28"/>
                        <w:szCs w:val="28"/>
                        <w:rtl/>
                      </w:rPr>
                      <w:t xml:space="preserve"> </w:t>
                    </w:r>
                    <w:r w:rsidRPr="006E3AB3">
                      <w:rPr>
                        <w:rFonts w:ascii="Times New Roman" w:hAnsi="Times New Roman" w:cs="Times New Roman" w:hint="cs"/>
                        <w:b/>
                        <w:bCs/>
                        <w:color w:val="E36C0A" w:themeColor="accent6" w:themeShade="BF"/>
                        <w:sz w:val="28"/>
                        <w:szCs w:val="28"/>
                        <w:rtl/>
                      </w:rPr>
                      <w:t>يُشْرِكُونَ</w:t>
                    </w:r>
                    <w:r w:rsidRPr="006E3AB3">
                      <w:rPr>
                        <w:rFonts w:ascii="Times New Roman" w:hAnsi="Times New Roman" w:cs="Times New Roman"/>
                        <w:b/>
                        <w:bCs/>
                        <w:color w:val="E36C0A" w:themeColor="accent6" w:themeShade="BF"/>
                        <w:sz w:val="28"/>
                        <w:szCs w:val="28"/>
                        <w:rtl/>
                      </w:rPr>
                      <w:t xml:space="preserve"> </w:t>
                    </w:r>
                  </w:p>
                  <w:p w:rsidR="005C4930" w:rsidRPr="006C568B" w:rsidRDefault="005C4930" w:rsidP="00332085">
                    <w:pPr>
                      <w:spacing w:after="0"/>
                      <w:rPr>
                        <w:rFonts w:ascii="Times New Roman" w:hAnsi="Times New Roman" w:cs="Times New Roman"/>
                        <w:i/>
                        <w:iCs/>
                        <w:color w:val="E36C0A" w:themeColor="accent6" w:themeShade="BF"/>
                        <w:sz w:val="24"/>
                        <w:szCs w:val="24"/>
                      </w:rPr>
                    </w:pPr>
                    <w:r w:rsidRPr="00332085">
                      <w:rPr>
                        <w:rFonts w:ascii="Times New Roman" w:hAnsi="Times New Roman" w:cs="Times New Roman"/>
                        <w:i/>
                        <w:iCs/>
                        <w:color w:val="E36C0A" w:themeColor="accent6" w:themeShade="BF"/>
                        <w:sz w:val="24"/>
                        <w:szCs w:val="24"/>
                      </w:rPr>
                      <w:t>(</w:t>
                    </w:r>
                    <w:r>
                      <w:rPr>
                        <w:rFonts w:ascii="Times New Roman" w:hAnsi="Times New Roman" w:cs="Times New Roman"/>
                        <w:i/>
                        <w:iCs/>
                        <w:color w:val="E36C0A" w:themeColor="accent6" w:themeShade="BF"/>
                        <w:sz w:val="24"/>
                        <w:szCs w:val="24"/>
                      </w:rPr>
                      <w:t xml:space="preserve"> </w:t>
                    </w:r>
                    <w:r w:rsidRPr="00332085">
                      <w:rPr>
                        <w:rFonts w:ascii="Times New Roman" w:hAnsi="Times New Roman" w:cs="Times New Roman"/>
                        <w:i/>
                        <w:iCs/>
                        <w:color w:val="E36C0A" w:themeColor="accent6" w:themeShade="BF"/>
                        <w:sz w:val="24"/>
                        <w:szCs w:val="24"/>
                      </w:rPr>
                      <w:t xml:space="preserve">Wadanda  </w:t>
                    </w:r>
                    <w:r>
                      <w:rPr>
                        <w:rFonts w:ascii="Times New Roman" w:hAnsi="Times New Roman" w:cs="Times New Roman"/>
                        <w:i/>
                        <w:iCs/>
                        <w:color w:val="E36C0A" w:themeColor="accent6" w:themeShade="BF"/>
                        <w:sz w:val="24"/>
                        <w:szCs w:val="24"/>
                      </w:rPr>
                      <w:t>suke   game</w:t>
                    </w:r>
                    <w:r w:rsidRPr="00332085">
                      <w:rPr>
                        <w:rFonts w:ascii="Times New Roman" w:hAnsi="Times New Roman" w:cs="Times New Roman"/>
                        <w:i/>
                        <w:iCs/>
                        <w:color w:val="E36C0A" w:themeColor="accent6" w:themeShade="BF"/>
                        <w:sz w:val="24"/>
                        <w:szCs w:val="24"/>
                      </w:rPr>
                      <w:t xml:space="preserve">da  ubangijinsu </w:t>
                    </w:r>
                    <w:r>
                      <w:rPr>
                        <w:rFonts w:ascii="Times New Roman" w:hAnsi="Times New Roman" w:cs="Times New Roman"/>
                        <w:i/>
                        <w:iCs/>
                        <w:color w:val="E36C0A" w:themeColor="accent6" w:themeShade="BF"/>
                        <w:sz w:val="24"/>
                        <w:szCs w:val="24"/>
                      </w:rPr>
                      <w:t xml:space="preserve">  </w:t>
                    </w:r>
                    <w:r w:rsidRPr="00332085">
                      <w:rPr>
                        <w:rFonts w:ascii="Times New Roman" w:hAnsi="Times New Roman" w:cs="Times New Roman"/>
                        <w:i/>
                        <w:iCs/>
                        <w:color w:val="E36C0A" w:themeColor="accent6" w:themeShade="BF"/>
                        <w:sz w:val="24"/>
                        <w:szCs w:val="24"/>
                      </w:rPr>
                      <w:t>ba  su  yin  shirka</w:t>
                    </w:r>
                    <w:r>
                      <w:rPr>
                        <w:rFonts w:ascii="Times New Roman" w:hAnsi="Times New Roman" w:cs="Times New Roman"/>
                        <w:i/>
                        <w:iCs/>
                        <w:color w:val="E36C0A" w:themeColor="accent6" w:themeShade="BF"/>
                        <w:sz w:val="24"/>
                        <w:szCs w:val="24"/>
                      </w:rPr>
                      <w:t xml:space="preserve"> </w:t>
                    </w:r>
                    <w:r w:rsidRPr="00332085">
                      <w:rPr>
                        <w:rFonts w:ascii="Times New Roman" w:hAnsi="Times New Roman" w:cs="Times New Roman"/>
                        <w:i/>
                        <w:iCs/>
                        <w:color w:val="E36C0A" w:themeColor="accent6" w:themeShade="BF"/>
                        <w:sz w:val="24"/>
                        <w:szCs w:val="24"/>
                      </w:rPr>
                      <w:t>).</w:t>
                    </w:r>
                    <w:r>
                      <w:rPr>
                        <w:rFonts w:ascii="Times New Roman" w:hAnsi="Times New Roman" w:cs="Times New Roman"/>
                        <w:i/>
                        <w:iCs/>
                        <w:color w:val="E36C0A" w:themeColor="accent6" w:themeShade="BF"/>
                        <w:sz w:val="24"/>
                        <w:szCs w:val="24"/>
                      </w:rPr>
                      <w:t xml:space="preserve"> (QS. Al-Mu’min</w:t>
                    </w:r>
                    <w:r w:rsidRPr="006C568B">
                      <w:rPr>
                        <w:rFonts w:ascii="Times New Roman" w:hAnsi="Times New Roman" w:cs="Times New Roman"/>
                        <w:i/>
                        <w:iCs/>
                        <w:color w:val="E36C0A" w:themeColor="accent6" w:themeShade="BF"/>
                        <w:sz w:val="24"/>
                        <w:szCs w:val="24"/>
                      </w:rPr>
                      <w:t>un : 59).</w:t>
                    </w:r>
                  </w:p>
                  <w:p w:rsidR="005C4930" w:rsidRPr="006C568B" w:rsidRDefault="005C4930" w:rsidP="00F01496"/>
                </w:txbxContent>
              </v:textbox>
            </v:rect>
            <v:rect id="_x0000_s4542" style="position:absolute;left:1469;top:9870;width:9300;height:463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542">
                <w:txbxContent>
                  <w:p w:rsidR="005C4930" w:rsidRDefault="005C4930" w:rsidP="00B92421">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UKU:</w:t>
                    </w:r>
                  </w:p>
                  <w:p w:rsidR="005C4930" w:rsidRPr="008B31A0" w:rsidRDefault="005C4930" w:rsidP="00F01496">
                    <w:pPr>
                      <w:bidi/>
                      <w:spacing w:after="0" w:line="440" w:lineRule="exact"/>
                      <w:jc w:val="both"/>
                      <w:rPr>
                        <w:rFonts w:ascii="Lotus Linotype" w:hAnsi="Lotus Linotype" w:cs="Lotus Linotype"/>
                        <w:color w:val="E36C0A" w:themeColor="accent6" w:themeShade="BF"/>
                        <w:sz w:val="29"/>
                        <w:szCs w:val="29"/>
                        <w:lang w:bidi="ar-AE"/>
                      </w:rPr>
                    </w:pPr>
                    <w:r w:rsidRPr="008B31A0">
                      <w:rPr>
                        <w:rFonts w:ascii="Lotus Linotype" w:hAnsi="Lotus Linotype" w:cs="Lotus Linotype"/>
                        <w:color w:val="E36C0A" w:themeColor="accent6" w:themeShade="BF"/>
                        <w:sz w:val="29"/>
                        <w:szCs w:val="29"/>
                        <w:rtl/>
                      </w:rPr>
                      <w:t>وَعَنْ حُصَيْنِ بْنِ عَبْدِ الرَّحْمٰن قَالَ: كُنْتُ عِنْدَ سَعِيدِ بْنِ جُبَيْرٍ، فَقَالَ: أَيُّكُمْ رَأَى الْكَوْكَبَ الَّذِي انْقَضَّ الْبَارِحَةَ؟ فَقُلْتُ: أَنَا، ثُمَّ قُلْتُ: أَمَا إِنِّي لَمْ أَكُنْ فِي صَلَاةٍ؛ وَلَكِنِّي لُدِغْتُ، قَالَ: فَمَا صَنَعْتَ؟ قُلْتُ: ارْتَقَيْتُ، قَالَ: فَمَا حَمَلَكَ عَلَى ذَلِكَ؟</w:t>
                    </w:r>
                    <w:r w:rsidRPr="008B31A0">
                      <w:rPr>
                        <w:rFonts w:ascii="Lotus Linotype" w:hAnsi="Lotus Linotype" w:cs="Lotus Linotype" w:hint="cs"/>
                        <w:color w:val="E36C0A" w:themeColor="accent6" w:themeShade="BF"/>
                        <w:sz w:val="29"/>
                        <w:szCs w:val="29"/>
                        <w:rtl/>
                      </w:rPr>
                      <w:t xml:space="preserve"> </w:t>
                    </w:r>
                    <w:r w:rsidRPr="008B31A0">
                      <w:rPr>
                        <w:rFonts w:ascii="Lotus Linotype" w:hAnsi="Lotus Linotype" w:cs="Lotus Linotype"/>
                        <w:color w:val="E36C0A" w:themeColor="accent6" w:themeShade="BF"/>
                        <w:sz w:val="29"/>
                        <w:szCs w:val="29"/>
                        <w:rtl/>
                      </w:rPr>
                      <w:t>قُلْتُ: حَدِيثٌ حَدَّثَنَاهُ الشَّعْبِيُّ، قَالَ: وَمَا حَدَّثَكُمْ؟ قُلْتُ: حَدَّثَنَا عَنْ بُرَيْدَةَ بْنِ الْـحُصَيْبِ؛ أَنَّهُ قَالَ: «لَا رُقْيَةَ إِلَّا مِنْ عَيْنٍ أَوْ حُمَةٍ»، قَالَ: قَدْ أَحْسَنَ مَنِ انْتَهَى إِلَى مَا سَمِعَ؛ وَلَكِنْ حَدَّثَنَا ابْنُ عَبَّاسٍ</w:t>
                    </w:r>
                    <w:r w:rsidRPr="008B31A0">
                      <w:rPr>
                        <w:rFonts w:ascii="Adwaa Elsalaf" w:hAnsi="Adwaa Elsalaf" w:cs="Adwaa Elsalaf"/>
                        <w:color w:val="E36C0A" w:themeColor="accent6" w:themeShade="BF"/>
                        <w:sz w:val="29"/>
                        <w:szCs w:val="29"/>
                        <w:rtl/>
                      </w:rPr>
                      <w:t xml:space="preserve"> ﭭ</w:t>
                    </w:r>
                    <w:r w:rsidRPr="008B31A0">
                      <w:rPr>
                        <w:rFonts w:ascii="Lotus Linotype" w:hAnsi="Lotus Linotype" w:cs="Lotus Linotype"/>
                        <w:color w:val="E36C0A" w:themeColor="accent6" w:themeShade="BF"/>
                        <w:sz w:val="29"/>
                        <w:szCs w:val="29"/>
                        <w:rtl/>
                      </w:rPr>
                      <w:t>، عَنِ النَّبِيِّ ﷺ أَنَّهُ قَالَ: «</w:t>
                    </w:r>
                    <w:r w:rsidRPr="008B31A0">
                      <w:rPr>
                        <w:rFonts w:ascii="Lotus Linotype" w:hAnsi="Lotus Linotype" w:cs="Lotus Linotype"/>
                        <w:b/>
                        <w:bCs/>
                        <w:color w:val="E36C0A" w:themeColor="accent6" w:themeShade="BF"/>
                        <w:sz w:val="29"/>
                        <w:szCs w:val="29"/>
                        <w:rtl/>
                      </w:rPr>
                      <w:t>عُرِضَتْ عَلَيَّ الأُمَمُ، فَرَأَيْتُ النَّبِيَّ وَمَعَهُ الرَّهْطُ، وَالنَّبِيَّ وَمَعَهُ الرَّجُلُ وَالرَّجُلَانِ، وَالنَّبِيَّ وَلَيْسَ مَعَهُ أَحَدٌ، إِذْ رُفِعَ لِي سَوَادٌ</w:t>
                    </w:r>
                    <w:r w:rsidRPr="008B31A0">
                      <w:rPr>
                        <w:rFonts w:ascii="Lotus Linotype" w:hAnsi="Lotus Linotype" w:cs="Lotus Linotype" w:hint="cs"/>
                        <w:b/>
                        <w:bCs/>
                        <w:color w:val="E36C0A" w:themeColor="accent6" w:themeShade="BF"/>
                        <w:sz w:val="29"/>
                        <w:szCs w:val="29"/>
                        <w:rtl/>
                      </w:rPr>
                      <w:t xml:space="preserve"> </w:t>
                    </w:r>
                    <w:r w:rsidRPr="008B31A0">
                      <w:rPr>
                        <w:rFonts w:ascii="Lotus Linotype" w:hAnsi="Lotus Linotype" w:cs="Lotus Linotype"/>
                        <w:b/>
                        <w:bCs/>
                        <w:color w:val="E36C0A" w:themeColor="accent6" w:themeShade="BF"/>
                        <w:sz w:val="29"/>
                        <w:szCs w:val="29"/>
                        <w:rtl/>
                      </w:rPr>
                      <w:t xml:space="preserve">عَظِيمٌ، فَظَنَنْتُ أَنَّهُمْ أُمَّتِي، فَقِيلَ لِي: هٰذا مُوسَى وَقَوْمُهُ، فَنَظَرْتُ فَإِذَا سَوَادٌ عَظِيمٌ، فَقِيلَ لِي: هٰذه أُمَّتُكَ، </w:t>
                    </w:r>
                    <w:r w:rsidRPr="008B31A0">
                      <w:rPr>
                        <w:rFonts w:ascii="Lotus Linotype" w:hAnsi="Lotus Linotype" w:cs="Lotus Linotype"/>
                        <w:b/>
                        <w:bCs/>
                        <w:color w:val="E36C0A" w:themeColor="accent6" w:themeShade="BF"/>
                        <w:sz w:val="29"/>
                        <w:szCs w:val="29"/>
                        <w:u w:val="single"/>
                        <w:rtl/>
                      </w:rPr>
                      <w:t>وَمَعَهُمْ سَبْعُونَ أَلْفًا يَدْخُلُونَ الْـجَنَّةَ بِغَيْرِ حِسَابٍ وَلَا عَذَابٍ</w:t>
                    </w:r>
                    <w:r w:rsidRPr="008B31A0">
                      <w:rPr>
                        <w:rFonts w:ascii="Lotus Linotype" w:hAnsi="Lotus Linotype" w:cs="Lotus Linotype"/>
                        <w:color w:val="E36C0A" w:themeColor="accent6" w:themeShade="BF"/>
                        <w:sz w:val="29"/>
                        <w:szCs w:val="29"/>
                        <w:rtl/>
                      </w:rPr>
                      <w:t xml:space="preserve">»، ثُمَّ نَهَضَ فَدَخَلَ مَنْزِلَهُ، فَخَاضَ النَّاسُ فِي أُولَئِكَ، فَقَالَ بَعْضُهُمْ: فَلَعَلَّهُمُ الَّذِينَ صَحِبُوا رَسُولَ اللهِ ﷺ، وَقَالَ بَعْضُهُمْ: فَلَعَلَّهُمُ الَّذِينَ وُلِدُوا فِي الإِسْلَامِ فَلَمْ </w:t>
                    </w:r>
                  </w:p>
                  <w:p w:rsidR="005C4930" w:rsidRPr="008B31A0" w:rsidRDefault="005C4930" w:rsidP="00F01496">
                    <w:pPr>
                      <w:spacing w:after="0"/>
                      <w:rPr>
                        <w:rFonts w:ascii="Times New Roman" w:hAnsi="Times New Roman" w:cs="Times New Roman"/>
                        <w:b/>
                        <w:bCs/>
                        <w:color w:val="E36C0A" w:themeColor="accent6" w:themeShade="BF"/>
                        <w:sz w:val="24"/>
                        <w:szCs w:val="24"/>
                      </w:rPr>
                    </w:pPr>
                  </w:p>
                  <w:p w:rsidR="005C4930" w:rsidRPr="006C568B" w:rsidRDefault="005C4930" w:rsidP="00F01496"/>
                </w:txbxContent>
              </v:textbox>
            </v:rect>
          </v:group>
        </w:pict>
      </w:r>
    </w:p>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5C4930" w:rsidP="009E4250">
      <w:r>
        <w:rPr>
          <w:noProof/>
        </w:rPr>
        <w:lastRenderedPageBreak/>
        <w:pict>
          <v:rect id="_x0000_s4543" style="position:absolute;margin-left:1.5pt;margin-top:.75pt;width:468pt;height:615pt;z-index:253756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543">
              <w:txbxContent>
                <w:p w:rsidR="005C4930" w:rsidRPr="008B31A0" w:rsidRDefault="005C4930" w:rsidP="00F01496">
                  <w:pPr>
                    <w:bidi/>
                    <w:spacing w:after="0" w:line="440" w:lineRule="exact"/>
                    <w:jc w:val="both"/>
                    <w:rPr>
                      <w:rFonts w:ascii="Lotus Linotype" w:hAnsi="Lotus Linotype" w:cs="Lotus Linotype"/>
                      <w:color w:val="E36C0A" w:themeColor="accent6" w:themeShade="BF"/>
                      <w:sz w:val="29"/>
                      <w:szCs w:val="29"/>
                      <w:lang w:bidi="ar-AE"/>
                    </w:rPr>
                  </w:pPr>
                  <w:r w:rsidRPr="008B31A0">
                    <w:rPr>
                      <w:rFonts w:ascii="Lotus Linotype" w:hAnsi="Lotus Linotype" w:cs="Lotus Linotype"/>
                      <w:color w:val="E36C0A" w:themeColor="accent6" w:themeShade="BF"/>
                      <w:sz w:val="29"/>
                      <w:szCs w:val="29"/>
                      <w:rtl/>
                    </w:rPr>
                    <w:t>يُشْـرِكُوا بِاللهِ شَيْئًا، وَذَكَرُوا أَشْيَاءَ، فَخَرَجَ عَلَيْهِم رَسُولُ اللهِ ﷺ فَأَخْبَرُوهُ، فَقَالَ: «</w:t>
                  </w:r>
                  <w:r w:rsidRPr="008B31A0">
                    <w:rPr>
                      <w:rFonts w:ascii="Lotus Linotype" w:hAnsi="Lotus Linotype" w:cs="Lotus Linotype"/>
                      <w:b/>
                      <w:bCs/>
                      <w:color w:val="E36C0A" w:themeColor="accent6" w:themeShade="BF"/>
                      <w:sz w:val="29"/>
                      <w:szCs w:val="29"/>
                      <w:rtl/>
                    </w:rPr>
                    <w:t>هُمُ الَّذِينَ لَا يَسْتَرْقُونَ، وَلَا يَكْتَوُونَ، وَلَا يَتَطَيَّرُونَ، وَعَلَى رَبِّهِمْ يَتَوَكَّلُونَ</w:t>
                  </w:r>
                  <w:r w:rsidRPr="008B31A0">
                    <w:rPr>
                      <w:rFonts w:ascii="Lotus Linotype" w:hAnsi="Lotus Linotype" w:cs="Lotus Linotype"/>
                      <w:color w:val="E36C0A" w:themeColor="accent6" w:themeShade="BF"/>
                      <w:sz w:val="29"/>
                      <w:szCs w:val="29"/>
                      <w:rtl/>
                    </w:rPr>
                    <w:t>»، فَقَامَ عُكَّاشَةُ بْنُ مِحْصَنٍ؛ فَقَالَ: يَا رَسُولَ اللهِ، ادْعُ اللهَ أَنْ يَجْعَلَنِي مِنْهُمْ،  فَقَالَ: «</w:t>
                  </w:r>
                  <w:r w:rsidRPr="008B31A0">
                    <w:rPr>
                      <w:rFonts w:ascii="Lotus Linotype" w:hAnsi="Lotus Linotype" w:cs="Lotus Linotype"/>
                      <w:b/>
                      <w:bCs/>
                      <w:color w:val="E36C0A" w:themeColor="accent6" w:themeShade="BF"/>
                      <w:sz w:val="29"/>
                      <w:szCs w:val="29"/>
                      <w:rtl/>
                    </w:rPr>
                    <w:t>أَنْتَ مِنْهُمْ</w:t>
                  </w:r>
                  <w:r w:rsidRPr="008B31A0">
                    <w:rPr>
                      <w:rFonts w:ascii="Lotus Linotype" w:hAnsi="Lotus Linotype" w:cs="Lotus Linotype"/>
                      <w:color w:val="E36C0A" w:themeColor="accent6" w:themeShade="BF"/>
                      <w:sz w:val="29"/>
                      <w:szCs w:val="29"/>
                      <w:rtl/>
                    </w:rPr>
                    <w:t>»، ثُمَّ قَامَ رَجُلٌ آخَرُ، فَقَالَ: ادْعُ اللهَ أَنْ يَجْعَلَنِي مِنْهُمْ،  فَقَالَ: «</w:t>
                  </w:r>
                  <w:r w:rsidRPr="008B31A0">
                    <w:rPr>
                      <w:rFonts w:ascii="Lotus Linotype" w:hAnsi="Lotus Linotype" w:cs="Lotus Linotype"/>
                      <w:b/>
                      <w:bCs/>
                      <w:color w:val="E36C0A" w:themeColor="accent6" w:themeShade="BF"/>
                      <w:sz w:val="29"/>
                      <w:szCs w:val="29"/>
                      <w:rtl/>
                    </w:rPr>
                    <w:t>سَبَقَكَ بِهَا عُكَّاشَةُ</w:t>
                  </w:r>
                  <w:r w:rsidRPr="008B31A0">
                    <w:rPr>
                      <w:rFonts w:ascii="Lotus Linotype" w:hAnsi="Lotus Linotype" w:cs="Lotus Linotype"/>
                      <w:color w:val="E36C0A" w:themeColor="accent6" w:themeShade="BF"/>
                      <w:sz w:val="29"/>
                      <w:szCs w:val="29"/>
                      <w:rtl/>
                    </w:rPr>
                    <w:t>».</w:t>
                  </w:r>
                </w:p>
                <w:p w:rsidR="005C4930" w:rsidRPr="004B4A10" w:rsidRDefault="005C4930" w:rsidP="00D34FD3">
                  <w:pPr>
                    <w:pStyle w:val="30"/>
                    <w:spacing w:before="120"/>
                    <w:jc w:val="both"/>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Daga Husaini  dan  Abdurrahman ya  ce:  " na  kasance  a wajen  Saidu  dan  Jubair  sai  ya ce:  waye  a  cikinku  ya  ga  tauraron  da  ya  fadi  a daren  jiya?  Sai  n ace:  ni ne,  amma  dai  ba  sallah  na  keyi  a  lokacin ba,  sedai  an </w:t>
                  </w:r>
                  <w:r w:rsidRPr="00D34FD3">
                    <w:rPr>
                      <w:rFonts w:asciiTheme="majorBidi" w:hAnsiTheme="majorBidi" w:cstheme="majorBidi"/>
                      <w:color w:val="E36C0A" w:themeColor="accent6" w:themeShade="BF"/>
                      <w:sz w:val="24"/>
                      <w:szCs w:val="24"/>
                    </w:rPr>
                    <w:t>cije ni ne  -saran  majici  ko kunama-  sai  ya ce:  to me  ka yi? Na  ce:  na  yi  ruqyah  ne,  sai  y ace:  meye  dalilin  hakan:  n ace:  hadisin,  da  Sha'abi  ya  ba  mu  labara,  ya  ce,  me  ya  ba  ku  labari?  Na  ce:  daga  Buraida  dan  Husaib;  ya  ce:  "</w:t>
                  </w:r>
                  <w:r>
                    <w:rPr>
                      <w:rFonts w:asciiTheme="majorBidi" w:hAnsiTheme="majorBidi" w:cstheme="majorBidi"/>
                      <w:color w:val="E36C0A" w:themeColor="accent6" w:themeShade="BF"/>
                      <w:sz w:val="24"/>
                      <w:szCs w:val="24"/>
                    </w:rPr>
                    <w:t xml:space="preserve"> </w:t>
                  </w:r>
                  <w:r w:rsidRPr="00D34FD3">
                    <w:rPr>
                      <w:rFonts w:asciiTheme="majorBidi" w:hAnsiTheme="majorBidi" w:cstheme="majorBidi"/>
                      <w:color w:val="E36C0A" w:themeColor="accent6" w:themeShade="BF"/>
                      <w:sz w:val="24"/>
                      <w:szCs w:val="24"/>
                    </w:rPr>
                    <w:t>ba bu  ruqyah</w:t>
                  </w:r>
                  <w:r>
                    <w:rPr>
                      <w:rFonts w:asciiTheme="majorBidi" w:hAnsiTheme="majorBidi" w:cstheme="majorBidi"/>
                      <w:color w:val="E36C0A" w:themeColor="accent6" w:themeShade="BF"/>
                      <w:sz w:val="24"/>
                      <w:szCs w:val="24"/>
                    </w:rPr>
                    <w:t xml:space="preserve">  sai  a  kammun  baka,   da  cizon ma'abocin  dafi (Maciji,  kunama  da  sauransu ),  sai  ya ce:   hakikia  duk  wanda  ya   tsaya  kan  abinda  ya sani  to  ya  kyautata,  sedai  Abdullahi  dan  Abbas  -Allah  Ya  kara  yarda  a  gare  su-  ya  ba  mu  labari,  daga  Annabi  -sallallahu  alaihi  wasallam- ya ce:   </w:t>
                  </w:r>
                  <w:r w:rsidRPr="00AF5FE9">
                    <w:rPr>
                      <w:rFonts w:asciiTheme="majorBidi" w:hAnsiTheme="majorBidi" w:cstheme="majorBidi"/>
                      <w:b/>
                      <w:bCs/>
                      <w:color w:val="E36C0A" w:themeColor="accent6" w:themeShade="BF"/>
                      <w:sz w:val="24"/>
                      <w:szCs w:val="24"/>
                    </w:rPr>
                    <w:t xml:space="preserve">" An  bijiro  mini  da  wadansu  al'ummomi  sai  naga  wani  Annabi  tare  da  shi  akwai   wasu  jama'a,  sa'annan  wani  Annabin  shi  kuma  akwai  mutum  guda  tare  da  shi,  sa'annan  wani  kuma  da  mutane  biyu,  sa'annan  wani  annabi  ba  bu  kowa  a  tare  da shi,  sai  aka  nuna  mini  wani  dandazo  na  jama'a  masu  yawa  sai  na  zaci  ko  al'ummata  ce,  sai  aka  ce  da  ni,  wannan Musa  ne  da  mutanensa,  se  na  sake  ganin  wani  dandazon  na  jama'a  masu  yawan gaske,  se  akace  da  ni,  wannan  itace:  al'ummarka,  </w:t>
                  </w:r>
                  <w:r w:rsidRPr="00AF5FE9">
                    <w:rPr>
                      <w:rFonts w:asciiTheme="majorBidi" w:hAnsiTheme="majorBidi" w:cstheme="majorBidi"/>
                      <w:b/>
                      <w:bCs/>
                      <w:color w:val="E36C0A" w:themeColor="accent6" w:themeShade="BF"/>
                      <w:sz w:val="24"/>
                      <w:szCs w:val="24"/>
                      <w:u w:val="single"/>
                    </w:rPr>
                    <w:t>cikinsu  akwai  mutum  dubu  saba'in  wadanda  za su  shiga  Aljanna  ba  tare da  hisabi ba,  kuma  ba  tare  da  azaba ba"</w:t>
                  </w:r>
                  <w:r>
                    <w:rPr>
                      <w:rFonts w:asciiTheme="majorBidi" w:hAnsiTheme="majorBidi" w:cstheme="majorBidi"/>
                      <w:color w:val="E36C0A" w:themeColor="accent6" w:themeShade="BF"/>
                      <w:sz w:val="24"/>
                      <w:szCs w:val="24"/>
                    </w:rPr>
                    <w:t>,  sa'annan ya  mike  ya  shiga  gidansa, sai  sahabbai  suka  yi  dikaken  ko  su  wanene  wadannan?  Wasu  su kace:  kila  sahabban  Annabi  sallallahu  alaihi  wasallam ne,  wasu  kuma  su ka ce:  kila  sune  wadanda  aka  Haifa  cikin  musulunci  wadanda  ba  su  taba  yin  shirka  ba? sukayi  ta  ambaton  abubuwa,  sai  Manzon  Allah  -sallallahu  alai  wasallama-  ya  fito  sai  suka  ba  shi  labarin  hirarsu,  sai  yace  musu:  "Sune  wadanda  ba sa  neman  ayi  musu  tofi,  kuma  ba sa yin  sakiya,  ba sa  yin  chamfi,  kuma  ga  Ubangijinsu  suka  dogara "  sai  Ukkasha  dan  Mihsan  ya  mike  sai  ya  ce:  ya  Manzon  Allah  ka  roka  mini  Allah  ya  sanya  ni  cikinsu,  sai   ya ce  ka  na  cikinsu,   sa'annan  wani  mutum  ya  mike   ya ce:  ka  roka  mini  Allah  ya  sanya  ni  cikinsu,  sai  ya ce:  "Ukkasha   ya  rigaye  ka  da  ita".</w:t>
                  </w:r>
                  <w:r w:rsidRPr="004B4A10">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 Bukha</w:t>
                  </w:r>
                  <w:r w:rsidRPr="004B4A10">
                    <w:rPr>
                      <w:rFonts w:asciiTheme="majorBidi" w:hAnsiTheme="majorBidi" w:cstheme="majorBidi"/>
                      <w:color w:val="E36C0A" w:themeColor="accent6" w:themeShade="BF"/>
                      <w:sz w:val="24"/>
                      <w:szCs w:val="24"/>
                    </w:rPr>
                    <w:t>ri &amp; Muslim).</w:t>
                  </w:r>
                </w:p>
                <w:p w:rsidR="005C4930" w:rsidRPr="008B31A0" w:rsidRDefault="005C4930" w:rsidP="00F01496">
                  <w:pPr>
                    <w:spacing w:after="0"/>
                    <w:rPr>
                      <w:rFonts w:ascii="Times New Roman" w:hAnsi="Times New Roman" w:cs="Times New Roman"/>
                      <w:b/>
                      <w:bCs/>
                      <w:color w:val="E36C0A" w:themeColor="accent6" w:themeShade="BF"/>
                      <w:sz w:val="24"/>
                      <w:szCs w:val="24"/>
                    </w:rPr>
                  </w:pPr>
                </w:p>
                <w:p w:rsidR="005C4930" w:rsidRPr="006C568B" w:rsidRDefault="005C4930" w:rsidP="00F01496"/>
              </w:txbxContent>
            </v:textbox>
          </v:rect>
        </w:pict>
      </w:r>
    </w:p>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5C4930" w:rsidP="009E4250">
      <w:r>
        <w:rPr>
          <w:noProof/>
        </w:rPr>
        <w:lastRenderedPageBreak/>
        <w:pict>
          <v:rect id="_x0000_s1313" style="position:absolute;margin-left:.7pt;margin-top:1.5pt;width:465.8pt;height:621.75pt;z-index:251917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313">
              <w:txbxContent>
                <w:p w:rsidR="005C4930" w:rsidRDefault="005C4930" w:rsidP="00AF5FE9">
                  <w:pPr>
                    <w:spacing w:after="0"/>
                    <w:rPr>
                      <w:rFonts w:asciiTheme="majorBidi" w:hAnsiTheme="majorBidi" w:cstheme="majorBidi"/>
                      <w:sz w:val="24"/>
                      <w:szCs w:val="24"/>
                    </w:rPr>
                  </w:pPr>
                  <w:r>
                    <w:rPr>
                      <w:rFonts w:asciiTheme="majorBidi" w:hAnsiTheme="majorBidi" w:cstheme="majorBidi"/>
                      <w:sz w:val="24"/>
                      <w:szCs w:val="24"/>
                    </w:rPr>
                    <w:t xml:space="preserve">● </w:t>
                  </w:r>
                  <w:r w:rsidRPr="008B31A0">
                    <w:rPr>
                      <w:rFonts w:ascii="Lotus Linotype" w:hAnsi="Lotus Linotype" w:cs="Lotus Linotype"/>
                      <w:color w:val="E36C0A" w:themeColor="accent6" w:themeShade="BF"/>
                      <w:sz w:val="29"/>
                      <w:szCs w:val="29"/>
                      <w:rtl/>
                    </w:rPr>
                    <w:t>انْقَضَّ</w:t>
                  </w:r>
                  <w:r>
                    <w:rPr>
                      <w:rFonts w:ascii="Lotus Linotype" w:hAnsi="Lotus Linotype" w:cs="Lotus Linotype"/>
                      <w:color w:val="E36C0A" w:themeColor="accent6" w:themeShade="BF"/>
                      <w:sz w:val="29"/>
                      <w:szCs w:val="29"/>
                    </w:rPr>
                    <w:t xml:space="preserve"> : </w:t>
                  </w:r>
                  <w:r>
                    <w:rPr>
                      <w:rFonts w:asciiTheme="majorBidi" w:hAnsiTheme="majorBidi" w:cstheme="majorBidi"/>
                      <w:sz w:val="24"/>
                      <w:szCs w:val="24"/>
                    </w:rPr>
                    <w:t>Ya  fa'di.</w:t>
                  </w:r>
                </w:p>
                <w:p w:rsidR="005C4930" w:rsidRDefault="005C4930" w:rsidP="00D779D0">
                  <w:pPr>
                    <w:spacing w:after="0"/>
                    <w:rPr>
                      <w:rFonts w:asciiTheme="majorBidi" w:hAnsiTheme="majorBidi" w:cstheme="majorBidi"/>
                      <w:sz w:val="24"/>
                      <w:szCs w:val="24"/>
                    </w:rPr>
                  </w:pPr>
                  <w:r>
                    <w:rPr>
                      <w:rFonts w:asciiTheme="majorBidi" w:hAnsiTheme="majorBidi" w:cstheme="majorBidi"/>
                      <w:sz w:val="24"/>
                      <w:szCs w:val="24"/>
                    </w:rPr>
                    <w:t xml:space="preserve">● </w:t>
                  </w:r>
                  <w:r w:rsidRPr="008B31A0">
                    <w:rPr>
                      <w:rFonts w:ascii="Lotus Linotype" w:hAnsi="Lotus Linotype" w:cs="Lotus Linotype"/>
                      <w:color w:val="E36C0A" w:themeColor="accent6" w:themeShade="BF"/>
                      <w:sz w:val="29"/>
                      <w:szCs w:val="29"/>
                      <w:rtl/>
                    </w:rPr>
                    <w:t>ارْتَقَيْتُ</w:t>
                  </w:r>
                  <w:r>
                    <w:rPr>
                      <w:rFonts w:ascii="Lotus Linotype" w:hAnsi="Lotus Linotype" w:cs="Lotus Linotype"/>
                      <w:color w:val="E36C0A" w:themeColor="accent6" w:themeShade="BF"/>
                      <w:sz w:val="29"/>
                      <w:szCs w:val="29"/>
                    </w:rPr>
                    <w:t xml:space="preserve"> : </w:t>
                  </w:r>
                  <w:r>
                    <w:rPr>
                      <w:rFonts w:asciiTheme="majorBidi" w:hAnsiTheme="majorBidi" w:cstheme="majorBidi"/>
                      <w:sz w:val="24"/>
                      <w:szCs w:val="24"/>
                    </w:rPr>
                    <w:t>Na yi  ruqyah  ( Addu'a  tare  da  tofi ).</w:t>
                  </w:r>
                </w:p>
                <w:p w:rsidR="005C4930" w:rsidRDefault="005C4930" w:rsidP="004E48AC">
                  <w:pPr>
                    <w:spacing w:after="0"/>
                    <w:rPr>
                      <w:rFonts w:asciiTheme="majorBidi" w:hAnsiTheme="majorBidi" w:cstheme="majorBidi"/>
                      <w:sz w:val="24"/>
                      <w:szCs w:val="24"/>
                    </w:rPr>
                  </w:pPr>
                  <w:r>
                    <w:rPr>
                      <w:rFonts w:asciiTheme="majorBidi" w:hAnsiTheme="majorBidi" w:cstheme="majorBidi"/>
                      <w:sz w:val="24"/>
                      <w:szCs w:val="24"/>
                    </w:rPr>
                    <w:t xml:space="preserve">● </w:t>
                  </w:r>
                  <w:r w:rsidRPr="008B31A0">
                    <w:rPr>
                      <w:rFonts w:ascii="Lotus Linotype" w:hAnsi="Lotus Linotype" w:cs="Lotus Linotype"/>
                      <w:color w:val="E36C0A" w:themeColor="accent6" w:themeShade="BF"/>
                      <w:sz w:val="29"/>
                      <w:szCs w:val="29"/>
                      <w:rtl/>
                    </w:rPr>
                    <w:t>عَيْنٍ</w:t>
                  </w:r>
                  <w:r>
                    <w:rPr>
                      <w:rFonts w:ascii="Lotus Linotype" w:hAnsi="Lotus Linotype" w:cs="Lotus Linotype"/>
                      <w:color w:val="E36C0A" w:themeColor="accent6" w:themeShade="BF"/>
                      <w:sz w:val="29"/>
                      <w:szCs w:val="29"/>
                    </w:rPr>
                    <w:t xml:space="preserve"> : </w:t>
                  </w:r>
                  <w:r w:rsidRPr="00D31ADE">
                    <w:rPr>
                      <w:rFonts w:ascii="Lotus Linotype" w:hAnsi="Lotus Linotype" w:cs="Lotus Linotype"/>
                      <w:sz w:val="29"/>
                      <w:szCs w:val="29"/>
                    </w:rPr>
                    <w:t>(</w:t>
                  </w:r>
                  <w:r>
                    <w:rPr>
                      <w:rFonts w:ascii="Lotus Linotype" w:hAnsi="Lotus Linotype" w:cs="Lotus Linotype"/>
                      <w:sz w:val="29"/>
                      <w:szCs w:val="29"/>
                    </w:rPr>
                    <w:t xml:space="preserve"> </w:t>
                  </w:r>
                  <w:r>
                    <w:rPr>
                      <w:rFonts w:asciiTheme="majorBidi" w:hAnsiTheme="majorBidi" w:cstheme="majorBidi"/>
                      <w:sz w:val="24"/>
                      <w:szCs w:val="24"/>
                    </w:rPr>
                    <w:t xml:space="preserve">Kammun  baka </w:t>
                  </w:r>
                  <w:r w:rsidRPr="00D31ADE">
                    <w:rPr>
                      <w:rFonts w:asciiTheme="majorBidi" w:hAnsiTheme="majorBidi" w:cstheme="majorBidi"/>
                      <w:sz w:val="24"/>
                      <w:szCs w:val="24"/>
                    </w:rPr>
                    <w:t>)</w:t>
                  </w:r>
                  <w:r>
                    <w:rPr>
                      <w:rFonts w:asciiTheme="majorBidi" w:hAnsiTheme="majorBidi" w:cstheme="majorBidi"/>
                      <w:sz w:val="24"/>
                      <w:szCs w:val="24"/>
                    </w:rPr>
                    <w:t>.</w:t>
                  </w:r>
                </w:p>
                <w:p w:rsidR="005C4930" w:rsidRDefault="005C4930" w:rsidP="004E48AC">
                  <w:pPr>
                    <w:spacing w:after="0"/>
                    <w:rPr>
                      <w:rFonts w:asciiTheme="majorBidi" w:hAnsiTheme="majorBidi" w:cstheme="majorBidi"/>
                      <w:color w:val="E36C0A" w:themeColor="accent6" w:themeShade="BF"/>
                      <w:sz w:val="24"/>
                      <w:szCs w:val="24"/>
                    </w:rPr>
                  </w:pPr>
                  <w:r>
                    <w:rPr>
                      <w:rFonts w:asciiTheme="majorBidi" w:hAnsiTheme="majorBidi" w:cstheme="majorBidi"/>
                      <w:sz w:val="24"/>
                      <w:szCs w:val="24"/>
                    </w:rPr>
                    <w:t xml:space="preserve">● </w:t>
                  </w:r>
                  <w:r>
                    <w:rPr>
                      <w:rFonts w:asciiTheme="majorBidi" w:hAnsiTheme="majorBidi" w:cstheme="majorBidi"/>
                      <w:color w:val="E36C0A" w:themeColor="accent6" w:themeShade="BF"/>
                      <w:sz w:val="24"/>
                      <w:szCs w:val="24"/>
                    </w:rPr>
                    <w:t xml:space="preserve">( Me  ya  kaika  ga  yin  hakan?)  </w:t>
                  </w:r>
                  <w:r>
                    <w:rPr>
                      <w:rFonts w:asciiTheme="majorBidi" w:hAnsiTheme="majorBidi" w:cstheme="majorBidi"/>
                      <w:color w:val="000000" w:themeColor="text1"/>
                      <w:sz w:val="24"/>
                      <w:szCs w:val="24"/>
                    </w:rPr>
                    <w:t>wannan  dalili ne  akan  neman  hujjah,  cikin  ladabi.</w:t>
                  </w:r>
                  <w:r>
                    <w:rPr>
                      <w:rFonts w:asciiTheme="majorBidi" w:hAnsiTheme="majorBidi" w:cstheme="majorBidi"/>
                      <w:color w:val="E36C0A" w:themeColor="accent6" w:themeShade="BF"/>
                      <w:sz w:val="24"/>
                      <w:szCs w:val="24"/>
                    </w:rPr>
                    <w:t xml:space="preserve">  </w:t>
                  </w:r>
                </w:p>
                <w:p w:rsidR="005C4930" w:rsidRPr="00BB4814" w:rsidRDefault="005C4930" w:rsidP="00D34FD3">
                  <w:pPr>
                    <w:spacing w:after="0"/>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color w:val="E36C0A" w:themeColor="accent6" w:themeShade="BF"/>
                      <w:sz w:val="24"/>
                      <w:szCs w:val="24"/>
                    </w:rPr>
                    <w:t xml:space="preserve">( </w:t>
                  </w:r>
                  <w:r w:rsidRPr="00D779D0">
                    <w:rPr>
                      <w:rFonts w:asciiTheme="majorBidi" w:hAnsiTheme="majorBidi" w:cstheme="majorBidi"/>
                      <w:color w:val="E36C0A" w:themeColor="accent6" w:themeShade="BF"/>
                      <w:sz w:val="24"/>
                      <w:szCs w:val="24"/>
                    </w:rPr>
                    <w:t>Ba'a  ruqyah</w:t>
                  </w:r>
                  <w:r>
                    <w:rPr>
                      <w:rFonts w:asciiTheme="majorBidi" w:hAnsiTheme="majorBidi" w:cstheme="majorBidi"/>
                      <w:color w:val="E36C0A" w:themeColor="accent6" w:themeShade="BF"/>
                      <w:sz w:val="24"/>
                      <w:szCs w:val="24"/>
                    </w:rPr>
                    <w:t xml:space="preserve">  sai  a  kammun baka  da  cizon  ma'abucin  dafi ):</w:t>
                  </w:r>
                  <w:r>
                    <w:rPr>
                      <w:rFonts w:asciiTheme="majorBidi" w:hAnsiTheme="majorBidi" w:cstheme="majorBidi"/>
                      <w:sz w:val="24"/>
                      <w:szCs w:val="24"/>
                    </w:rPr>
                    <w:t xml:space="preserve">  Ma'ana:  ba  maganin  da  ya fi  amfani  kan  cutar  kammun baka,  da  cizon  abubuwa  masu guba,  fiye  da  ruqyah  irinta  shari'a (Addu'oin  da  suka  tabbata  a  kur'ani  da Sunnah)  tare  da  kiyaye  sharuddansu,  ana  iya  yin  magani  ta  hanyar  da  ba  ruqyah  ba  (wanda  be  saba  wa  shari'a ba)</w:t>
                  </w:r>
                  <w:r w:rsidRPr="00BB4814">
                    <w:rPr>
                      <w:rFonts w:asciiTheme="majorBidi" w:hAnsiTheme="majorBidi" w:cstheme="majorBidi"/>
                      <w:sz w:val="24"/>
                      <w:szCs w:val="24"/>
                    </w:rPr>
                    <w:t xml:space="preserve">. </w:t>
                  </w:r>
                </w:p>
                <w:p w:rsidR="005C4930" w:rsidRDefault="005C4930" w:rsidP="00C72A11">
                  <w:pPr>
                    <w:spacing w:after="0"/>
                    <w:rPr>
                      <w:rFonts w:ascii="Lotus Linotype" w:hAnsi="Lotus Linotype" w:cs="Lotus Linotype"/>
                      <w:color w:val="E36C0A" w:themeColor="accent6" w:themeShade="BF"/>
                      <w:sz w:val="24"/>
                      <w:szCs w:val="24"/>
                      <w:rtl/>
                    </w:rPr>
                  </w:pPr>
                  <w:r w:rsidRPr="00BB4814">
                    <w:rPr>
                      <w:rFonts w:asciiTheme="majorBidi" w:hAnsiTheme="majorBidi" w:cstheme="majorBidi"/>
                      <w:sz w:val="24"/>
                      <w:szCs w:val="24"/>
                    </w:rPr>
                    <w:t>●</w:t>
                  </w:r>
                  <w:r>
                    <w:rPr>
                      <w:rFonts w:asciiTheme="majorBidi" w:hAnsiTheme="majorBidi" w:cstheme="majorBidi"/>
                      <w:sz w:val="24"/>
                      <w:szCs w:val="24"/>
                    </w:rPr>
                    <w:t xml:space="preserve"> </w:t>
                  </w:r>
                  <w:r w:rsidRPr="008B31A0">
                    <w:rPr>
                      <w:rFonts w:ascii="Lotus Linotype" w:hAnsi="Lotus Linotype" w:cs="Lotus Linotype"/>
                      <w:color w:val="E36C0A" w:themeColor="accent6" w:themeShade="BF"/>
                      <w:sz w:val="29"/>
                      <w:szCs w:val="29"/>
                      <w:rtl/>
                    </w:rPr>
                    <w:t>حُمَة</w:t>
                  </w:r>
                  <w:r>
                    <w:rPr>
                      <w:rFonts w:ascii="Lotus Linotype" w:hAnsi="Lotus Linotype" w:cs="Lotus Linotype"/>
                      <w:color w:val="E36C0A" w:themeColor="accent6" w:themeShade="BF"/>
                      <w:sz w:val="29"/>
                      <w:szCs w:val="29"/>
                    </w:rPr>
                    <w:t xml:space="preserve">: </w:t>
                  </w:r>
                  <w:r>
                    <w:rPr>
                      <w:rFonts w:asciiTheme="majorBidi" w:hAnsiTheme="majorBidi" w:cstheme="majorBidi"/>
                      <w:color w:val="E36C0A" w:themeColor="accent6" w:themeShade="BF"/>
                      <w:sz w:val="24"/>
                      <w:szCs w:val="24"/>
                    </w:rPr>
                    <w:t>cizon ma'abucin  dafi</w:t>
                  </w:r>
                  <w:r>
                    <w:rPr>
                      <w:rFonts w:ascii="Lotus Linotype" w:hAnsi="Lotus Linotype" w:cs="Lotus Linotype"/>
                      <w:color w:val="E36C0A" w:themeColor="accent6" w:themeShade="BF"/>
                      <w:sz w:val="29"/>
                      <w:szCs w:val="29"/>
                    </w:rPr>
                    <w:t xml:space="preserve"> </w:t>
                  </w:r>
                  <w:r>
                    <w:rPr>
                      <w:rFonts w:asciiTheme="majorBidi" w:hAnsiTheme="majorBidi" w:cstheme="majorBidi"/>
                      <w:color w:val="E36C0A" w:themeColor="accent6" w:themeShade="BF"/>
                      <w:sz w:val="24"/>
                      <w:szCs w:val="24"/>
                    </w:rPr>
                    <w:t xml:space="preserve">(Maciji,  kunama  da  sauransu), amma Kalmar: ( </w:t>
                  </w:r>
                  <w:r w:rsidRPr="00C72A11">
                    <w:rPr>
                      <w:rFonts w:ascii="Traditional Arabic" w:hAnsi="Traditional Arabic" w:cs="Traditional Arabic"/>
                      <w:b/>
                      <w:bCs/>
                      <w:color w:val="E36C0A" w:themeColor="accent6" w:themeShade="BF"/>
                      <w:sz w:val="28"/>
                      <w:szCs w:val="28"/>
                      <w:rtl/>
                    </w:rPr>
                    <w:t xml:space="preserve"> الحمَّة</w:t>
                  </w:r>
                  <w:r w:rsidRPr="00C72A11">
                    <w:rPr>
                      <w:rFonts w:ascii="Traditional Arabic" w:hAnsi="Traditional Arabic" w:cs="Traditional Arabic"/>
                      <w:b/>
                      <w:bCs/>
                      <w:color w:val="E36C0A" w:themeColor="accent6" w:themeShade="BF"/>
                      <w:sz w:val="28"/>
                      <w:szCs w:val="28"/>
                    </w:rPr>
                    <w:t>)</w:t>
                  </w:r>
                  <w:r>
                    <w:rPr>
                      <w:rFonts w:ascii="Traditional Arabic" w:hAnsi="Traditional Arabic" w:cs="Traditional Arabic"/>
                      <w:b/>
                      <w:bCs/>
                      <w:color w:val="E36C0A" w:themeColor="accent6" w:themeShade="BF"/>
                      <w:sz w:val="28"/>
                      <w:szCs w:val="28"/>
                    </w:rPr>
                    <w:t xml:space="preserve">:  </w:t>
                  </w:r>
                  <w:r>
                    <w:rPr>
                      <w:rFonts w:ascii="Traditional Arabic" w:hAnsi="Traditional Arabic" w:cs="Traditional Arabic"/>
                      <w:color w:val="E36C0A" w:themeColor="accent6" w:themeShade="BF"/>
                      <w:sz w:val="28"/>
                      <w:szCs w:val="28"/>
                    </w:rPr>
                    <w:t xml:space="preserve">ma'anarta: </w:t>
                  </w:r>
                  <w:r w:rsidRPr="00C72A11">
                    <w:rPr>
                      <w:rFonts w:ascii="Traditional Arabic" w:hAnsi="Traditional Arabic" w:cs="Traditional Arabic"/>
                      <w:b/>
                      <w:bCs/>
                      <w:color w:val="000000" w:themeColor="text1"/>
                      <w:sz w:val="28"/>
                      <w:szCs w:val="28"/>
                    </w:rPr>
                    <w:t xml:space="preserve"> </w:t>
                  </w:r>
                  <w:r>
                    <w:rPr>
                      <w:rFonts w:ascii="Traditional Arabic" w:hAnsi="Traditional Arabic" w:cs="Traditional Arabic"/>
                      <w:color w:val="000000" w:themeColor="text1"/>
                      <w:sz w:val="24"/>
                      <w:szCs w:val="24"/>
                    </w:rPr>
                    <w:t>Zazzabi.</w:t>
                  </w:r>
                  <w:r>
                    <w:rPr>
                      <w:rFonts w:ascii="Lotus Linotype" w:hAnsi="Lotus Linotype" w:cs="Lotus Linotype"/>
                      <w:color w:val="E36C0A" w:themeColor="accent6" w:themeShade="BF"/>
                      <w:sz w:val="29"/>
                      <w:szCs w:val="29"/>
                    </w:rPr>
                    <w:t xml:space="preserve"> </w:t>
                  </w:r>
                  <w:r>
                    <w:rPr>
                      <w:rFonts w:ascii="Lotus Linotype" w:hAnsi="Lotus Linotype" w:cs="Lotus Linotype"/>
                      <w:color w:val="000000" w:themeColor="text1"/>
                      <w:sz w:val="24"/>
                      <w:szCs w:val="24"/>
                    </w:rPr>
                    <w:t xml:space="preserve">    </w:t>
                  </w:r>
                </w:p>
                <w:p w:rsidR="005C4930" w:rsidRDefault="005C4930" w:rsidP="00C72A11">
                  <w:pPr>
                    <w:spacing w:after="0"/>
                    <w:rPr>
                      <w:rFonts w:asciiTheme="majorBidi" w:hAnsiTheme="majorBidi" w:cstheme="majorBidi"/>
                      <w:color w:val="E36C0A" w:themeColor="accent6" w:themeShade="BF"/>
                      <w:sz w:val="24"/>
                      <w:szCs w:val="24"/>
                    </w:rPr>
                  </w:pPr>
                  <w:r w:rsidRPr="0045052D">
                    <w:rPr>
                      <w:rFonts w:ascii="Times New Roman" w:hAnsi="Times New Roman" w:cs="Times New Roman"/>
                      <w:sz w:val="24"/>
                      <w:szCs w:val="24"/>
                    </w:rPr>
                    <w:t>●</w:t>
                  </w:r>
                  <w:r>
                    <w:rPr>
                      <w:rFonts w:ascii="Times New Roman" w:hAnsi="Times New Roman" w:cs="Times New Roman"/>
                      <w:sz w:val="24"/>
                      <w:szCs w:val="24"/>
                    </w:rPr>
                    <w:t xml:space="preserve"> </w:t>
                  </w:r>
                  <w:r w:rsidRPr="001E7839">
                    <w:rPr>
                      <w:rFonts w:ascii="Lotus Linotype" w:hAnsi="Lotus Linotype" w:cs="Lotus Linotype"/>
                      <w:color w:val="E36C0A" w:themeColor="accent6" w:themeShade="BF"/>
                      <w:sz w:val="29"/>
                      <w:szCs w:val="29"/>
                      <w:rtl/>
                    </w:rPr>
                    <w:t>الرَّهْطُ</w:t>
                  </w:r>
                  <w:r>
                    <w:rPr>
                      <w:rFonts w:ascii="Lotus Linotype" w:hAnsi="Lotus Linotype" w:cs="Lotus Linotype"/>
                      <w:b/>
                      <w:bCs/>
                      <w:color w:val="E36C0A" w:themeColor="accent6" w:themeShade="BF"/>
                      <w:sz w:val="29"/>
                      <w:szCs w:val="29"/>
                    </w:rPr>
                    <w:t xml:space="preserve"> : </w:t>
                  </w:r>
                  <w:r>
                    <w:rPr>
                      <w:rFonts w:asciiTheme="majorBidi" w:hAnsiTheme="majorBidi" w:cstheme="majorBidi"/>
                      <w:color w:val="000000" w:themeColor="text1"/>
                      <w:sz w:val="24"/>
                      <w:szCs w:val="24"/>
                    </w:rPr>
                    <w:t>Mutum  uku  zuwa  goma</w:t>
                  </w:r>
                  <w:r w:rsidRPr="001E7839">
                    <w:rPr>
                      <w:rFonts w:asciiTheme="majorBidi" w:hAnsiTheme="majorBidi" w:cstheme="majorBidi"/>
                      <w:color w:val="000000" w:themeColor="text1"/>
                      <w:sz w:val="24"/>
                      <w:szCs w:val="24"/>
                    </w:rPr>
                    <w:t>.</w:t>
                  </w:r>
                </w:p>
                <w:p w:rsidR="005C4930" w:rsidRPr="009723A3" w:rsidRDefault="005C4930" w:rsidP="00D779D0">
                  <w:pPr>
                    <w:spacing w:after="0"/>
                    <w:rPr>
                      <w:rFonts w:asciiTheme="majorBidi" w:hAnsiTheme="majorBidi" w:cstheme="majorBidi"/>
                      <w:sz w:val="24"/>
                      <w:szCs w:val="24"/>
                    </w:rPr>
                  </w:pPr>
                  <w:r w:rsidRPr="00051D43">
                    <w:rPr>
                      <w:rFonts w:asciiTheme="majorBidi" w:hAnsiTheme="majorBidi" w:cstheme="majorBidi"/>
                      <w:sz w:val="24"/>
                      <w:szCs w:val="24"/>
                    </w:rPr>
                    <w:t>●</w:t>
                  </w:r>
                  <w:r w:rsidRPr="00C72A11">
                    <w:rPr>
                      <w:rFonts w:asciiTheme="majorBidi" w:hAnsiTheme="majorBidi" w:cstheme="majorBidi"/>
                      <w:b/>
                      <w:bCs/>
                      <w:sz w:val="24"/>
                      <w:szCs w:val="24"/>
                    </w:rPr>
                    <w:t xml:space="preserve"> </w:t>
                  </w:r>
                  <w:r w:rsidRPr="00C72A11">
                    <w:rPr>
                      <w:rFonts w:asciiTheme="majorBidi" w:hAnsiTheme="majorBidi" w:cstheme="majorBidi" w:hint="cs"/>
                      <w:b/>
                      <w:bCs/>
                      <w:color w:val="E36C0A" w:themeColor="accent6" w:themeShade="BF"/>
                      <w:sz w:val="24"/>
                      <w:szCs w:val="24"/>
                      <w:rtl/>
                    </w:rPr>
                    <w:t>لا يسترقون</w:t>
                  </w:r>
                  <w:r>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Ba su  neman  ruqyah  wajen  wani  yayin   rashin  lafiya,  saboda</w:t>
                  </w:r>
                  <w:r w:rsidRPr="009723A3">
                    <w:rPr>
                      <w:rFonts w:asciiTheme="majorBidi" w:hAnsiTheme="majorBidi" w:cstheme="majorBidi"/>
                      <w:sz w:val="24"/>
                      <w:szCs w:val="24"/>
                    </w:rPr>
                    <w:t>:</w:t>
                  </w:r>
                </w:p>
                <w:p w:rsidR="005C4930" w:rsidRPr="009723A3" w:rsidRDefault="005C4930" w:rsidP="00C72A11">
                  <w:pPr>
                    <w:spacing w:after="0"/>
                    <w:rPr>
                      <w:rFonts w:asciiTheme="majorBidi" w:hAnsiTheme="majorBidi" w:cstheme="majorBidi"/>
                      <w:sz w:val="24"/>
                      <w:szCs w:val="24"/>
                    </w:rPr>
                  </w:pPr>
                  <w:r w:rsidRPr="009723A3">
                    <w:rPr>
                      <w:rFonts w:asciiTheme="majorBidi" w:hAnsiTheme="majorBidi" w:cstheme="majorBidi"/>
                      <w:sz w:val="24"/>
                      <w:szCs w:val="24"/>
                    </w:rPr>
                    <w:t xml:space="preserve">1. </w:t>
                  </w:r>
                  <w:r>
                    <w:rPr>
                      <w:rFonts w:asciiTheme="majorBidi" w:hAnsiTheme="majorBidi" w:cstheme="majorBidi"/>
                      <w:sz w:val="24"/>
                      <w:szCs w:val="24"/>
                    </w:rPr>
                    <w:t xml:space="preserve"> Karfin  dogaronsu  da  Allah</w:t>
                  </w:r>
                  <w:r w:rsidRPr="009723A3">
                    <w:rPr>
                      <w:rFonts w:asciiTheme="majorBidi" w:hAnsiTheme="majorBidi" w:cstheme="majorBidi"/>
                      <w:sz w:val="24"/>
                      <w:szCs w:val="24"/>
                    </w:rPr>
                    <w:t>.</w:t>
                  </w:r>
                </w:p>
                <w:p w:rsidR="005C4930" w:rsidRDefault="005C4930" w:rsidP="00C72A11">
                  <w:pPr>
                    <w:spacing w:after="0"/>
                    <w:rPr>
                      <w:rFonts w:asciiTheme="majorBidi" w:hAnsiTheme="majorBidi" w:cstheme="majorBidi"/>
                      <w:sz w:val="24"/>
                      <w:szCs w:val="24"/>
                    </w:rPr>
                  </w:pPr>
                  <w:r w:rsidRPr="009723A3">
                    <w:rPr>
                      <w:rFonts w:asciiTheme="majorBidi" w:hAnsiTheme="majorBidi" w:cstheme="majorBidi"/>
                      <w:sz w:val="24"/>
                      <w:szCs w:val="24"/>
                    </w:rPr>
                    <w:t>2.</w:t>
                  </w:r>
                  <w:r>
                    <w:rPr>
                      <w:rFonts w:asciiTheme="majorBidi" w:hAnsiTheme="majorBidi" w:cstheme="majorBidi"/>
                      <w:sz w:val="24"/>
                      <w:szCs w:val="24"/>
                    </w:rPr>
                    <w:t xml:space="preserve">  Guje  wa   kankan  da  kai  ma  wanin  Allah</w:t>
                  </w:r>
                  <w:r w:rsidRPr="009723A3">
                    <w:rPr>
                      <w:rFonts w:asciiTheme="majorBidi" w:hAnsiTheme="majorBidi" w:cstheme="majorBidi"/>
                      <w:sz w:val="24"/>
                      <w:szCs w:val="24"/>
                    </w:rPr>
                    <w:t>.</w:t>
                  </w:r>
                </w:p>
                <w:p w:rsidR="005C4930" w:rsidRPr="009723A3" w:rsidRDefault="005C4930" w:rsidP="003F12EC">
                  <w:pPr>
                    <w:spacing w:after="0"/>
                    <w:rPr>
                      <w:rFonts w:asciiTheme="majorBidi" w:hAnsiTheme="majorBidi" w:cstheme="majorBidi"/>
                      <w:sz w:val="24"/>
                      <w:szCs w:val="24"/>
                    </w:rPr>
                  </w:pPr>
                  <w:r>
                    <w:rPr>
                      <w:rFonts w:asciiTheme="majorBidi" w:hAnsiTheme="majorBidi" w:cstheme="majorBidi"/>
                      <w:sz w:val="24"/>
                      <w:szCs w:val="24"/>
                    </w:rPr>
                    <w:t>3.   Don  kar  su  rataya  zukatansu  da  wanin  Allah.</w:t>
                  </w:r>
                </w:p>
                <w:p w:rsidR="005C4930" w:rsidRDefault="005C4930" w:rsidP="00D779D0">
                  <w:pPr>
                    <w:spacing w:after="0"/>
                    <w:rPr>
                      <w:rFonts w:asciiTheme="majorBidi" w:hAnsiTheme="majorBidi" w:cstheme="majorBidi"/>
                      <w:sz w:val="24"/>
                      <w:szCs w:val="24"/>
                    </w:rPr>
                  </w:pPr>
                  <w:r w:rsidRPr="009723A3">
                    <w:rPr>
                      <w:rFonts w:asciiTheme="majorBidi" w:hAnsiTheme="majorBidi" w:cstheme="majorBidi"/>
                      <w:sz w:val="24"/>
                      <w:szCs w:val="24"/>
                    </w:rPr>
                    <w:t>●</w:t>
                  </w:r>
                  <w:r>
                    <w:rPr>
                      <w:rFonts w:asciiTheme="majorBidi" w:hAnsiTheme="majorBidi" w:cstheme="majorBidi"/>
                      <w:sz w:val="24"/>
                      <w:szCs w:val="24"/>
                    </w:rPr>
                    <w:t xml:space="preserve"> Riwayar “</w:t>
                  </w:r>
                  <w:r w:rsidRPr="00B0092B">
                    <w:rPr>
                      <w:rFonts w:ascii="Lotus Linotype" w:hAnsi="Lotus Linotype" w:cs="Lotus Linotype" w:hint="cs"/>
                      <w:b/>
                      <w:bCs/>
                      <w:sz w:val="27"/>
                      <w:szCs w:val="27"/>
                      <w:rtl/>
                    </w:rPr>
                    <w:t>وَلَا يُرْقَوْنَ</w:t>
                  </w:r>
                  <w:r>
                    <w:rPr>
                      <w:rFonts w:ascii="Lotus Linotype" w:hAnsi="Lotus Linotype" w:cs="Lotus Linotype"/>
                      <w:b/>
                      <w:bCs/>
                      <w:sz w:val="27"/>
                      <w:szCs w:val="27"/>
                    </w:rPr>
                    <w:t xml:space="preserve"> </w:t>
                  </w:r>
                  <w:r>
                    <w:rPr>
                      <w:rFonts w:asciiTheme="majorBidi" w:hAnsiTheme="majorBidi" w:cstheme="majorBidi"/>
                      <w:sz w:val="24"/>
                      <w:szCs w:val="24"/>
                    </w:rPr>
                    <w:t>(ba  su  yin ruqyah)</w:t>
                  </w:r>
                  <w:r w:rsidRPr="009723A3">
                    <w:rPr>
                      <w:rFonts w:asciiTheme="majorBidi" w:hAnsiTheme="majorBidi" w:cstheme="majorBidi"/>
                      <w:sz w:val="28"/>
                      <w:szCs w:val="28"/>
                    </w:rPr>
                    <w:t>)</w:t>
                  </w:r>
                  <w:r w:rsidRPr="00C64393">
                    <w:rPr>
                      <w:rFonts w:asciiTheme="majorBidi" w:hAnsiTheme="majorBidi" w:cstheme="majorBidi"/>
                      <w:sz w:val="24"/>
                      <w:szCs w:val="24"/>
                    </w:rPr>
                    <w:t>”</w:t>
                  </w:r>
                  <w:r>
                    <w:rPr>
                      <w:rFonts w:asciiTheme="majorBidi" w:hAnsiTheme="majorBidi" w:cstheme="majorBidi"/>
                      <w:sz w:val="24"/>
                      <w:szCs w:val="24"/>
                    </w:rPr>
                    <w:t>, kuskure  ne  kamar  yanda sheikhul  Islam Ibnu Taimiyah ya  fada,  saboda  Manzon Allah  sallallahu Alaihi wasallam  ya na yin  ruqyah,  kuma  ya tabbata  Mala'ika Jibril da  Aisha  sunyi  masa  ruqyah,  hakazalika  sahabbai  ma  sun kasance  suna  yin  ruqyah.</w:t>
                  </w:r>
                </w:p>
                <w:p w:rsidR="005C4930" w:rsidRDefault="005C4930" w:rsidP="00D779D0">
                  <w:pPr>
                    <w:spacing w:after="0"/>
                    <w:rPr>
                      <w:rFonts w:asciiTheme="majorBidi" w:hAnsiTheme="majorBidi" w:cstheme="majorBidi"/>
                      <w:sz w:val="24"/>
                      <w:szCs w:val="24"/>
                    </w:rPr>
                  </w:pPr>
                  <w:r>
                    <w:rPr>
                      <w:rFonts w:asciiTheme="majorBidi" w:hAnsiTheme="majorBidi" w:cstheme="majorBidi"/>
                      <w:sz w:val="24"/>
                      <w:szCs w:val="24"/>
                    </w:rPr>
                    <w:t xml:space="preserve"> </w:t>
                  </w:r>
                  <w:r w:rsidRPr="009723A3">
                    <w:rPr>
                      <w:rFonts w:asciiTheme="majorBidi" w:hAnsiTheme="majorBidi" w:cstheme="majorBidi"/>
                      <w:sz w:val="24"/>
                      <w:szCs w:val="24"/>
                    </w:rPr>
                    <w:t>●</w:t>
                  </w:r>
                  <w:r>
                    <w:rPr>
                      <w:rFonts w:asciiTheme="majorBidi" w:hAnsiTheme="majorBidi" w:cstheme="majorBidi"/>
                      <w:sz w:val="24"/>
                      <w:szCs w:val="24"/>
                    </w:rPr>
                    <w:t xml:space="preserve"> Kashe  kashen  mutane   dangane  da   ruqyah:</w:t>
                  </w:r>
                </w:p>
                <w:p w:rsidR="005C4930" w:rsidRDefault="005C4930" w:rsidP="00DF436A">
                  <w:pPr>
                    <w:spacing w:after="0"/>
                    <w:rPr>
                      <w:rFonts w:asciiTheme="majorBidi" w:hAnsiTheme="majorBidi" w:cstheme="majorBidi"/>
                      <w:sz w:val="24"/>
                      <w:szCs w:val="24"/>
                    </w:rPr>
                  </w:pPr>
                  <w:r>
                    <w:rPr>
                      <w:rFonts w:asciiTheme="majorBidi" w:hAnsiTheme="majorBidi" w:cstheme="majorBidi"/>
                      <w:sz w:val="24"/>
                      <w:szCs w:val="24"/>
                    </w:rPr>
                    <w:t>1. Wanda  ya  ke  neman  ayi  masa  ruqyah, to  wannan, kamalar  tauhidi  ta  kubuce  masa (ba  ze  shiga  cikin  mutane  dubu  saba'in ba).</w:t>
                  </w:r>
                </w:p>
                <w:p w:rsidR="005C4930" w:rsidRDefault="005C4930" w:rsidP="00DF436A">
                  <w:pPr>
                    <w:spacing w:after="0"/>
                    <w:rPr>
                      <w:rFonts w:asciiTheme="majorBidi" w:hAnsiTheme="majorBidi" w:cstheme="majorBidi"/>
                      <w:sz w:val="24"/>
                      <w:szCs w:val="24"/>
                    </w:rPr>
                  </w:pPr>
                  <w:r>
                    <w:rPr>
                      <w:rFonts w:asciiTheme="majorBidi" w:hAnsiTheme="majorBidi" w:cstheme="majorBidi"/>
                      <w:sz w:val="24"/>
                      <w:szCs w:val="24"/>
                    </w:rPr>
                    <w:t>2.  Ba  ya  hanawa  idan  wani  ya yi  masa  ruqyah,  to  wannan  ba  ze  rasa  kamalar  ba,  domin  shi  baiyi ba  kuma  bai  hana  ayi  masa ba.</w:t>
                  </w:r>
                </w:p>
                <w:p w:rsidR="005C4930" w:rsidRDefault="005C4930" w:rsidP="00DF436A">
                  <w:pPr>
                    <w:spacing w:after="0"/>
                    <w:rPr>
                      <w:rFonts w:asciiTheme="majorBidi" w:hAnsiTheme="majorBidi" w:cstheme="majorBidi"/>
                      <w:sz w:val="24"/>
                      <w:szCs w:val="24"/>
                    </w:rPr>
                  </w:pPr>
                  <w:r>
                    <w:rPr>
                      <w:rFonts w:asciiTheme="majorBidi" w:hAnsiTheme="majorBidi" w:cstheme="majorBidi"/>
                      <w:sz w:val="24"/>
                      <w:szCs w:val="24"/>
                    </w:rPr>
                    <w:t>3. Ya  hana  wanda  zaiyi  masa  ruqyah,  wannan  sabanin  sunnah  ne,  domin  Annabi  sallallahu  alaihi  wasallam  be  hana  Aisha  ta  yi  masa  ruqyah ba.</w:t>
                  </w:r>
                </w:p>
                <w:p w:rsidR="005C4930" w:rsidRDefault="005C4930" w:rsidP="009A401A">
                  <w:pPr>
                    <w:spacing w:after="0"/>
                    <w:rPr>
                      <w:rFonts w:asciiTheme="majorBidi" w:hAnsiTheme="majorBidi" w:cstheme="majorBidi"/>
                      <w:sz w:val="24"/>
                      <w:szCs w:val="24"/>
                    </w:rPr>
                  </w:pPr>
                  <w:r w:rsidRPr="009723A3">
                    <w:rPr>
                      <w:rFonts w:asciiTheme="majorBidi" w:hAnsiTheme="majorBidi" w:cstheme="majorBidi"/>
                      <w:sz w:val="24"/>
                      <w:szCs w:val="24"/>
                    </w:rPr>
                    <w:t>●</w:t>
                  </w:r>
                  <w:r>
                    <w:rPr>
                      <w:rFonts w:asciiTheme="majorBidi" w:hAnsiTheme="majorBidi" w:cstheme="majorBidi"/>
                      <w:sz w:val="24"/>
                      <w:szCs w:val="24"/>
                    </w:rPr>
                    <w:t xml:space="preserve"> </w:t>
                  </w:r>
                  <w:r w:rsidRPr="00F62E30">
                    <w:rPr>
                      <w:rFonts w:ascii="Lotus Linotype" w:hAnsi="Lotus Linotype" w:cs="Lotus Linotype"/>
                      <w:color w:val="E36C0A" w:themeColor="accent6" w:themeShade="BF"/>
                      <w:sz w:val="28"/>
                      <w:szCs w:val="28"/>
                      <w:rtl/>
                    </w:rPr>
                    <w:t>وَلَا يَكْتَوُونَ</w:t>
                  </w:r>
                  <w:r>
                    <w:rPr>
                      <w:rFonts w:ascii="Lotus Linotype" w:hAnsi="Lotus Linotype" w:cs="Lotus Linotype"/>
                      <w:sz w:val="28"/>
                      <w:szCs w:val="28"/>
                    </w:rPr>
                    <w:t xml:space="preserve"> : </w:t>
                  </w:r>
                  <w:r>
                    <w:rPr>
                      <w:rFonts w:asciiTheme="majorBidi" w:hAnsiTheme="majorBidi" w:cstheme="majorBidi"/>
                      <w:sz w:val="24"/>
                      <w:szCs w:val="24"/>
                    </w:rPr>
                    <w:t>Ba  su  neman  wani  ya yi  musu  sakiya.</w:t>
                  </w:r>
                </w:p>
                <w:p w:rsidR="005C4930" w:rsidRDefault="005C4930" w:rsidP="008D56D8">
                  <w:pPr>
                    <w:spacing w:after="0"/>
                    <w:rPr>
                      <w:rFonts w:asciiTheme="majorBidi" w:hAnsiTheme="majorBidi" w:cstheme="majorBidi"/>
                      <w:sz w:val="24"/>
                      <w:szCs w:val="24"/>
                    </w:rPr>
                  </w:pPr>
                  <w:r w:rsidRPr="009723A3">
                    <w:rPr>
                      <w:rFonts w:asciiTheme="majorBidi" w:hAnsiTheme="majorBidi" w:cstheme="majorBidi"/>
                      <w:sz w:val="24"/>
                      <w:szCs w:val="24"/>
                    </w:rPr>
                    <w:t>●</w:t>
                  </w:r>
                  <w:r>
                    <w:rPr>
                      <w:rFonts w:asciiTheme="majorBidi" w:hAnsiTheme="majorBidi" w:cstheme="majorBidi"/>
                      <w:sz w:val="24"/>
                      <w:szCs w:val="24"/>
                    </w:rPr>
                    <w:t xml:space="preserve"> </w:t>
                  </w:r>
                  <w:r w:rsidRPr="00F62E30">
                    <w:rPr>
                      <w:rFonts w:ascii="Lotus Linotype" w:hAnsi="Lotus Linotype" w:cs="Lotus Linotype"/>
                      <w:color w:val="E36C0A" w:themeColor="accent6" w:themeShade="BF"/>
                      <w:sz w:val="28"/>
                      <w:szCs w:val="28"/>
                      <w:rtl/>
                    </w:rPr>
                    <w:t>وَلَا يَتَطَيَّرُونَ</w:t>
                  </w:r>
                  <w:r>
                    <w:rPr>
                      <w:rFonts w:ascii="Lotus Linotype" w:hAnsi="Lotus Linotype" w:cs="Lotus Linotype"/>
                      <w:sz w:val="28"/>
                      <w:szCs w:val="28"/>
                    </w:rPr>
                    <w:t xml:space="preserve"> : </w:t>
                  </w:r>
                  <w:r w:rsidRPr="006E4CFE">
                    <w:rPr>
                      <w:rFonts w:ascii="Lotus Linotype" w:hAnsi="Lotus Linotype" w:cs="Lotus Linotype"/>
                      <w:b/>
                      <w:bCs/>
                      <w:i/>
                      <w:iCs/>
                      <w:sz w:val="24"/>
                      <w:szCs w:val="24"/>
                    </w:rPr>
                    <w:t>At-Tadayyur</w:t>
                  </w:r>
                  <w:r>
                    <w:rPr>
                      <w:rFonts w:asciiTheme="majorBidi" w:hAnsiTheme="majorBidi" w:cstheme="majorBidi"/>
                      <w:sz w:val="24"/>
                      <w:szCs w:val="24"/>
                    </w:rPr>
                    <w:t xml:space="preserve">,  shi ne chamfi  da  wani  abin  gani  ko  abin ji  na  kukan  tsuntsu, ko  wani  sanannen abu, a wani  wuri  ko  zamani,  </w:t>
                  </w:r>
                  <w:r w:rsidRPr="006E4CFE">
                    <w:rPr>
                      <w:rFonts w:asciiTheme="majorBidi" w:hAnsiTheme="majorBidi" w:cstheme="majorBidi"/>
                      <w:b/>
                      <w:bCs/>
                      <w:sz w:val="24"/>
                      <w:szCs w:val="24"/>
                    </w:rPr>
                    <w:t>Hukuncinsa</w:t>
                  </w:r>
                  <w:r>
                    <w:rPr>
                      <w:rFonts w:asciiTheme="majorBidi" w:hAnsiTheme="majorBidi" w:cstheme="majorBidi"/>
                      <w:sz w:val="24"/>
                      <w:szCs w:val="24"/>
                    </w:rPr>
                    <w:t xml:space="preserve">:  karamin  shirka ne.  </w:t>
                  </w:r>
                </w:p>
                <w:p w:rsidR="005C4930" w:rsidRPr="00280D51" w:rsidRDefault="005C4930" w:rsidP="008067D4">
                  <w:pPr>
                    <w:spacing w:after="0"/>
                    <w:rPr>
                      <w:rFonts w:asciiTheme="majorBidi" w:hAnsiTheme="majorBidi" w:cstheme="majorBidi"/>
                      <w:sz w:val="24"/>
                      <w:szCs w:val="24"/>
                    </w:rPr>
                  </w:pPr>
                  <w:r w:rsidRPr="009723A3">
                    <w:rPr>
                      <w:rFonts w:asciiTheme="majorBidi" w:hAnsiTheme="majorBidi" w:cstheme="majorBidi"/>
                      <w:sz w:val="24"/>
                      <w:szCs w:val="24"/>
                    </w:rPr>
                    <w:t>●</w:t>
                  </w:r>
                  <w:r>
                    <w:rPr>
                      <w:rFonts w:asciiTheme="majorBidi" w:hAnsiTheme="majorBidi" w:cstheme="majorBidi"/>
                      <w:sz w:val="24"/>
                      <w:szCs w:val="24"/>
                    </w:rPr>
                    <w:t xml:space="preserve"> Wasun   wadannan   abubuwa  ukun  -na  magungunan  da  shari'a  ta  yarda  da  su- ba sa  hana  shiga  Aljannah  ba  tare da  hisabi ko  azaba ba, saboda  dalilai  da  suka  kan  halaccin yin  magani,  da  yabon  wasu  magungunan,  kamar  zuma  da  habbatus  saudah.</w:t>
                  </w:r>
                </w:p>
                <w:p w:rsidR="005C4930" w:rsidRDefault="005C4930" w:rsidP="009723A3">
                  <w:pPr>
                    <w:spacing w:after="0"/>
                    <w:rPr>
                      <w:rFonts w:asciiTheme="majorBidi" w:hAnsiTheme="majorBidi" w:cstheme="majorBidi"/>
                      <w:sz w:val="24"/>
                      <w:szCs w:val="24"/>
                    </w:rPr>
                  </w:pPr>
                </w:p>
                <w:p w:rsidR="005C4930" w:rsidRDefault="005C4930" w:rsidP="009723A3">
                  <w:pPr>
                    <w:spacing w:after="0"/>
                    <w:rPr>
                      <w:rFonts w:ascii="Lotus Linotype" w:hAnsi="Lotus Linotype" w:cs="Lotus Linotype"/>
                      <w:sz w:val="28"/>
                      <w:szCs w:val="28"/>
                    </w:rPr>
                  </w:pPr>
                </w:p>
                <w:p w:rsidR="005C4930" w:rsidRPr="008A377D" w:rsidRDefault="005C4930" w:rsidP="009723A3">
                  <w:pPr>
                    <w:spacing w:after="0"/>
                    <w:rPr>
                      <w:rFonts w:asciiTheme="majorBidi" w:hAnsiTheme="majorBidi" w:cstheme="majorBidi"/>
                      <w:sz w:val="28"/>
                      <w:szCs w:val="28"/>
                    </w:rPr>
                  </w:pPr>
                </w:p>
              </w:txbxContent>
            </v:textbox>
          </v:rect>
        </w:pict>
      </w:r>
    </w:p>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5C4930" w:rsidP="009E4250">
      <w:r>
        <w:rPr>
          <w:noProof/>
        </w:rPr>
        <w:lastRenderedPageBreak/>
        <w:pict>
          <v:group id="_x0000_s5023" style="position:absolute;margin-left:0;margin-top:0;width:467.25pt;height:649.5pt;z-index:253757952" coordorigin="1440,1440" coordsize="9345,12990">
            <v:group id="_x0000_s5017" style="position:absolute;left:1469;top:1440;width:9316;height:2385" coordorigin="1469,1485" coordsize="9316,2385">
              <v:group id="_x0000_s1318" style="position:absolute;left:3780;top:2040;width:4785;height:316" coordorigin="3750,11474" coordsize="4785,316">
                <v:shape id="_x0000_s1319" type="#_x0000_t32" style="position:absolute;left:3750;top:11639;width:4785;height:1" o:connectortype="straight" strokecolor="#e36c0a [2409]" strokeweight="2.25pt"/>
                <v:shape id="_x0000_s1320" type="#_x0000_t32" style="position:absolute;left:8535;top:11640;width:0;height:150" o:connectortype="straight" strokecolor="#e36c0a [2409]" strokeweight="2.25pt">
                  <v:stroke endarrow="block"/>
                </v:shape>
                <v:shape id="_x0000_s1321" type="#_x0000_t32" style="position:absolute;left:3750;top:11639;width:0;height:150" o:connectortype="straight" strokecolor="#e36c0a [2409]" strokeweight="2.25pt">
                  <v:stroke endarrow="block"/>
                </v:shape>
                <v:shape id="_x0000_s1322" type="#_x0000_t32" style="position:absolute;left:6156;top:11474;width:0;height:165" o:connectortype="straight" strokecolor="#e36c0a [2409]" strokeweight="2.25pt"/>
              </v:group>
              <v:group id="_x0000_s5016" style="position:absolute;left:1469;top:1485;width:9316;height:2385" coordorigin="1469,1485" coordsize="9316,2385">
                <v:rect id="_x0000_s1317" style="position:absolute;left:1469;top:2385;width:4671;height:148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317">
                    <w:txbxContent>
                      <w:p w:rsidR="005C4930" w:rsidRDefault="005C4930" w:rsidP="00CD142C">
                        <w:pPr>
                          <w:spacing w:after="0"/>
                          <w:jc w:val="center"/>
                          <w:rPr>
                            <w:rFonts w:ascii="Times New Roman" w:hAnsi="Times New Roman" w:cs="Times New Roman"/>
                            <w:sz w:val="24"/>
                            <w:szCs w:val="24"/>
                          </w:rPr>
                        </w:pPr>
                        <w:r w:rsidRPr="00CD142C">
                          <w:rPr>
                            <w:rFonts w:ascii="Times New Roman" w:hAnsi="Times New Roman" w:cs="Times New Roman"/>
                            <w:b/>
                            <w:bCs/>
                            <w:i/>
                            <w:iCs/>
                            <w:color w:val="E36C0A" w:themeColor="accent6" w:themeShade="BF"/>
                            <w:sz w:val="24"/>
                            <w:szCs w:val="24"/>
                          </w:rPr>
                          <w:t>Ummatu al-ijaabah</w:t>
                        </w:r>
                        <w:r w:rsidRPr="00CD142C">
                          <w:rPr>
                            <w:rFonts w:ascii="Times New Roman" w:hAnsi="Times New Roman" w:cs="Times New Roman"/>
                            <w:b/>
                            <w:bCs/>
                            <w:color w:val="E36C0A" w:themeColor="accent6" w:themeShade="BF"/>
                            <w:sz w:val="24"/>
                            <w:szCs w:val="24"/>
                          </w:rPr>
                          <w:t>:</w:t>
                        </w:r>
                        <w:r>
                          <w:rPr>
                            <w:rFonts w:ascii="Times New Roman" w:hAnsi="Times New Roman" w:cs="Times New Roman"/>
                            <w:sz w:val="24"/>
                            <w:szCs w:val="24"/>
                          </w:rPr>
                          <w:t xml:space="preserve">  Su ne  suka  amsa  kiran  Allah,  da  Manzonsa  (sallallahu  alaihi  wasallam).</w:t>
                        </w:r>
                      </w:p>
                      <w:p w:rsidR="005C4930" w:rsidRPr="0051674C" w:rsidRDefault="005C4930" w:rsidP="0051674C">
                        <w:pPr>
                          <w:spacing w:after="0"/>
                          <w:jc w:val="center"/>
                          <w:rPr>
                            <w:rFonts w:ascii="Times New Roman" w:hAnsi="Times New Roman" w:cs="Times New Roman"/>
                            <w:b/>
                            <w:bCs/>
                            <w:sz w:val="24"/>
                            <w:szCs w:val="24"/>
                          </w:rPr>
                        </w:pPr>
                        <w:r w:rsidRPr="0051674C">
                          <w:rPr>
                            <w:rFonts w:ascii="Times New Roman" w:hAnsi="Times New Roman" w:cs="Times New Roman"/>
                            <w:b/>
                            <w:bCs/>
                            <w:sz w:val="24"/>
                            <w:szCs w:val="24"/>
                          </w:rPr>
                          <w:t>(</w:t>
                        </w:r>
                        <w:r>
                          <w:rPr>
                            <w:rFonts w:ascii="Times New Roman" w:hAnsi="Times New Roman" w:cs="Times New Roman"/>
                            <w:b/>
                            <w:bCs/>
                            <w:sz w:val="24"/>
                            <w:szCs w:val="24"/>
                          </w:rPr>
                          <w:t>Muminai</w:t>
                        </w:r>
                        <w:r w:rsidRPr="0051674C">
                          <w:rPr>
                            <w:rFonts w:ascii="Times New Roman" w:hAnsi="Times New Roman" w:cs="Times New Roman"/>
                            <w:b/>
                            <w:bCs/>
                            <w:sz w:val="24"/>
                            <w:szCs w:val="24"/>
                          </w:rPr>
                          <w:t>)</w:t>
                        </w:r>
                      </w:p>
                    </w:txbxContent>
                  </v:textbox>
                </v:rect>
                <v:rect id="_x0000_s1323" style="position:absolute;left:6231;top:2385;width:4554;height:148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323">
                    <w:txbxContent>
                      <w:p w:rsidR="005C4930" w:rsidRDefault="005C4930" w:rsidP="00CD142C">
                        <w:pPr>
                          <w:spacing w:after="0"/>
                          <w:jc w:val="center"/>
                          <w:rPr>
                            <w:rFonts w:ascii="Times New Roman" w:hAnsi="Times New Roman" w:cs="Times New Roman"/>
                            <w:sz w:val="24"/>
                            <w:szCs w:val="24"/>
                          </w:rPr>
                        </w:pPr>
                        <w:r w:rsidRPr="00CD142C">
                          <w:rPr>
                            <w:rFonts w:ascii="Times New Roman" w:hAnsi="Times New Roman" w:cs="Times New Roman"/>
                            <w:b/>
                            <w:bCs/>
                            <w:i/>
                            <w:iCs/>
                            <w:color w:val="E36C0A" w:themeColor="accent6" w:themeShade="BF"/>
                            <w:sz w:val="24"/>
                            <w:szCs w:val="24"/>
                          </w:rPr>
                          <w:t>Ummatu ad- da’wah</w:t>
                        </w:r>
                        <w:r w:rsidRPr="00CD142C">
                          <w:rPr>
                            <w:rFonts w:ascii="Times New Roman" w:hAnsi="Times New Roman" w:cs="Times New Roman"/>
                            <w:b/>
                            <w:bCs/>
                            <w:color w:val="E36C0A" w:themeColor="accent6" w:themeShade="BF"/>
                            <w:sz w:val="24"/>
                            <w:szCs w:val="24"/>
                          </w:rPr>
                          <w:t>:</w:t>
                        </w:r>
                        <w:r>
                          <w:rPr>
                            <w:rFonts w:ascii="Times New Roman" w:hAnsi="Times New Roman" w:cs="Times New Roman"/>
                            <w:sz w:val="24"/>
                            <w:szCs w:val="24"/>
                          </w:rPr>
                          <w:t xml:space="preserve"> Sun  kunshi  wadanda suka  amsa  kiran  Allah,  da  Manzonsa  (sallallahu  alaihi  wasallam).</w:t>
                        </w:r>
                      </w:p>
                      <w:p w:rsidR="005C4930" w:rsidRPr="000445A5" w:rsidRDefault="005C4930" w:rsidP="00CD142C">
                        <w:pPr>
                          <w:spacing w:after="0"/>
                          <w:jc w:val="center"/>
                          <w:rPr>
                            <w:rFonts w:ascii="Times New Roman" w:hAnsi="Times New Roman" w:cs="Times New Roman"/>
                            <w:sz w:val="24"/>
                            <w:szCs w:val="24"/>
                          </w:rPr>
                        </w:pPr>
                        <w:r>
                          <w:rPr>
                            <w:rFonts w:ascii="Times New Roman" w:hAnsi="Times New Roman" w:cs="Times New Roman"/>
                            <w:sz w:val="24"/>
                            <w:szCs w:val="24"/>
                          </w:rPr>
                          <w:t xml:space="preserve">Da  wadanda  ba su  amsa  ba. </w:t>
                        </w:r>
                        <w:r w:rsidRPr="0051674C">
                          <w:rPr>
                            <w:rFonts w:ascii="Times New Roman" w:hAnsi="Times New Roman" w:cs="Times New Roman"/>
                            <w:b/>
                            <w:bCs/>
                            <w:sz w:val="24"/>
                            <w:szCs w:val="24"/>
                          </w:rPr>
                          <w:t>(kafirai)</w:t>
                        </w:r>
                      </w:p>
                    </w:txbxContent>
                  </v:textbox>
                </v:rect>
                <v:roundrect id="_x0000_s4544" style="position:absolute;left:4575;top:1485;width:3195;height:555" arcsize="10923f" fillcolor="#ffc000" strokecolor="#f79646 [3209]" strokeweight="3pt">
                  <v:fill color2="fill lighten(51)" focusposition="1" focussize="" method="linear sigma" type="gradient"/>
                  <v:shadow opacity=".5" offset="-6pt,-6pt"/>
                  <v:textbox style="mso-next-textbox:#_x0000_s4544">
                    <w:txbxContent>
                      <w:p w:rsidR="005C4930" w:rsidRPr="00CD142C" w:rsidRDefault="005C4930" w:rsidP="00CD142C">
                        <w:pPr>
                          <w:jc w:val="center"/>
                          <w:rPr>
                            <w:rFonts w:asciiTheme="majorBidi" w:hAnsiTheme="majorBidi" w:cstheme="majorBidi"/>
                            <w:b/>
                            <w:bCs/>
                            <w:color w:val="E36C0A" w:themeColor="accent6" w:themeShade="BF"/>
                            <w:sz w:val="24"/>
                            <w:szCs w:val="24"/>
                          </w:rPr>
                        </w:pPr>
                        <w:r w:rsidRPr="00CD142C">
                          <w:rPr>
                            <w:rFonts w:asciiTheme="majorBidi" w:hAnsiTheme="majorBidi" w:cstheme="majorBidi"/>
                            <w:b/>
                            <w:bCs/>
                            <w:color w:val="E36C0A" w:themeColor="accent6" w:themeShade="BF"/>
                            <w:sz w:val="24"/>
                            <w:szCs w:val="24"/>
                          </w:rPr>
                          <w:t>AL'UMMA  IRI  BIYU NE</w:t>
                        </w:r>
                      </w:p>
                      <w:p w:rsidR="005C4930" w:rsidRPr="00A35A59" w:rsidRDefault="005C4930" w:rsidP="003307E0">
                        <w:pPr>
                          <w:rPr>
                            <w:szCs w:val="24"/>
                          </w:rPr>
                        </w:pPr>
                      </w:p>
                    </w:txbxContent>
                  </v:textbox>
                </v:roundrect>
              </v:group>
            </v:group>
            <v:rect id="_x0000_s4545" style="position:absolute;left:1440;top:3915;width:9345;height:1051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545">
                <w:txbxContent>
                  <w:p w:rsidR="005C4930" w:rsidRPr="00C24476" w:rsidRDefault="005C4930" w:rsidP="003307E0">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i/>
                        <w:iCs/>
                        <w:color w:val="E36C0A" w:themeColor="accent6" w:themeShade="BF"/>
                        <w:sz w:val="24"/>
                        <w:szCs w:val="24"/>
                      </w:rPr>
                      <w:t>MATSALOLIN BABIN:</w:t>
                    </w:r>
                  </w:p>
                  <w:p w:rsidR="005C4930" w:rsidRPr="003C6A41" w:rsidRDefault="005C4930" w:rsidP="00453B05">
                    <w:pPr>
                      <w:pStyle w:val="30"/>
                      <w:spacing w:before="120"/>
                      <w:jc w:val="both"/>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1. Sanin  martabobin  mutane  cikin  Tauhidi</w:t>
                    </w:r>
                    <w:r w:rsidRPr="003C6A41">
                      <w:rPr>
                        <w:rFonts w:asciiTheme="majorBidi" w:hAnsiTheme="majorBidi" w:cstheme="majorBidi"/>
                        <w:color w:val="E36C0A" w:themeColor="accent6" w:themeShade="BF"/>
                        <w:sz w:val="24"/>
                        <w:szCs w:val="24"/>
                      </w:rPr>
                      <w:t>.</w:t>
                    </w:r>
                  </w:p>
                  <w:p w:rsidR="005C4930" w:rsidRPr="00254E5C" w:rsidRDefault="005C4930" w:rsidP="00FD4096">
                    <w:pPr>
                      <w:pStyle w:val="30"/>
                      <w:spacing w:before="120"/>
                      <w:jc w:val="both"/>
                      <w:rPr>
                        <w:rFonts w:asciiTheme="majorBidi" w:hAnsiTheme="majorBidi" w:cstheme="majorBidi"/>
                        <w:color w:val="000000"/>
                        <w:sz w:val="24"/>
                        <w:szCs w:val="24"/>
                      </w:rPr>
                    </w:pPr>
                    <w:r w:rsidRPr="003452B5">
                      <w:rPr>
                        <w:rFonts w:asciiTheme="majorBidi" w:hAnsiTheme="majorBidi" w:cstheme="majorBidi"/>
                        <w:color w:val="E36C0A" w:themeColor="accent6" w:themeShade="BF"/>
                        <w:sz w:val="24"/>
                        <w:szCs w:val="24"/>
                      </w:rPr>
                      <w:t>2</w:t>
                    </w:r>
                    <w:r w:rsidRPr="00254E5C">
                      <w:rPr>
                        <w:rFonts w:asciiTheme="majorBidi" w:hAnsiTheme="majorBidi" w:cstheme="majorBidi"/>
                        <w:color w:val="000000"/>
                        <w:sz w:val="24"/>
                        <w:szCs w:val="24"/>
                      </w:rPr>
                      <w:t xml:space="preserve">. </w:t>
                    </w:r>
                    <w:r>
                      <w:rPr>
                        <w:rFonts w:asciiTheme="majorBidi" w:hAnsiTheme="majorBidi" w:cstheme="majorBidi"/>
                        <w:color w:val="E36C0A" w:themeColor="accent6" w:themeShade="BF"/>
                        <w:sz w:val="24"/>
                        <w:szCs w:val="24"/>
                      </w:rPr>
                      <w:t>Ma'anar  tace  Tauhidi:</w:t>
                    </w:r>
                    <w:r>
                      <w:rPr>
                        <w:rFonts w:asciiTheme="majorBidi" w:hAnsiTheme="majorBidi" w:cstheme="majorBidi"/>
                        <w:color w:val="000000"/>
                        <w:sz w:val="24"/>
                        <w:szCs w:val="24"/>
                      </w:rPr>
                      <w:t xml:space="preserve"> </w:t>
                    </w:r>
                    <w:r w:rsidRPr="00254E5C">
                      <w:rPr>
                        <w:rFonts w:asciiTheme="majorBidi" w:hAnsiTheme="majorBidi" w:cstheme="majorBidi"/>
                        <w:color w:val="000000"/>
                        <w:sz w:val="24"/>
                        <w:szCs w:val="24"/>
                      </w:rPr>
                      <w:t>(</w:t>
                    </w:r>
                    <w:r>
                      <w:rPr>
                        <w:rFonts w:asciiTheme="majorBidi" w:hAnsiTheme="majorBidi" w:cstheme="majorBidi"/>
                        <w:color w:val="000000"/>
                        <w:sz w:val="24"/>
                        <w:szCs w:val="24"/>
                      </w:rPr>
                      <w:t xml:space="preserve"> tace  shi  daga  shirka  da  bidi'a  da  zunubbai </w:t>
                    </w:r>
                    <w:r w:rsidRPr="00254E5C">
                      <w:rPr>
                        <w:rFonts w:asciiTheme="majorBidi" w:hAnsiTheme="majorBidi" w:cstheme="majorBidi"/>
                        <w:color w:val="000000"/>
                        <w:sz w:val="24"/>
                        <w:szCs w:val="24"/>
                      </w:rPr>
                      <w:t>).</w:t>
                    </w:r>
                  </w:p>
                  <w:p w:rsidR="005C4930" w:rsidRPr="003C6A41" w:rsidRDefault="005C4930" w:rsidP="00FD4096">
                    <w:pPr>
                      <w:pStyle w:val="30"/>
                      <w:spacing w:before="120"/>
                      <w:jc w:val="both"/>
                      <w:rPr>
                        <w:rFonts w:asciiTheme="majorBidi" w:hAnsiTheme="majorBidi" w:cstheme="majorBidi"/>
                        <w:color w:val="E36C0A" w:themeColor="accent6" w:themeShade="BF"/>
                        <w:sz w:val="24"/>
                        <w:szCs w:val="24"/>
                      </w:rPr>
                    </w:pPr>
                    <w:r w:rsidRPr="003C6A41">
                      <w:rPr>
                        <w:rFonts w:asciiTheme="majorBidi" w:hAnsiTheme="majorBidi" w:cstheme="majorBidi"/>
                        <w:color w:val="E36C0A" w:themeColor="accent6" w:themeShade="BF"/>
                        <w:sz w:val="24"/>
                        <w:szCs w:val="24"/>
                      </w:rPr>
                      <w:t>3.</w:t>
                    </w:r>
                    <w:r>
                      <w:rPr>
                        <w:rFonts w:asciiTheme="majorBidi" w:hAnsiTheme="majorBidi" w:cstheme="majorBidi"/>
                        <w:color w:val="E36C0A" w:themeColor="accent6" w:themeShade="BF"/>
                        <w:sz w:val="24"/>
                        <w:szCs w:val="24"/>
                      </w:rPr>
                      <w:t xml:space="preserve">   Yabon  </w:t>
                    </w:r>
                    <w:r w:rsidRPr="00FD4096">
                      <w:rPr>
                        <w:rFonts w:asciiTheme="majorBidi" w:hAnsiTheme="majorBidi" w:cstheme="majorBidi"/>
                        <w:color w:val="E36C0A" w:themeColor="accent6" w:themeShade="BF"/>
                        <w:sz w:val="24"/>
                        <w:szCs w:val="24"/>
                      </w:rPr>
                      <w:t xml:space="preserve">Allah </w:t>
                    </w:r>
                    <w:r>
                      <w:rPr>
                        <w:rFonts w:asciiTheme="majorBidi" w:hAnsiTheme="majorBidi" w:cstheme="majorBidi"/>
                        <w:color w:val="E36C0A" w:themeColor="accent6" w:themeShade="BF"/>
                        <w:sz w:val="24"/>
                        <w:szCs w:val="24"/>
                      </w:rPr>
                      <w:t>Subhanahu</w:t>
                    </w:r>
                    <w:r w:rsidRPr="00FD4096">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 ga</w:t>
                    </w:r>
                    <w:r w:rsidRPr="00FD4096">
                      <w:rPr>
                        <w:rFonts w:asciiTheme="majorBidi" w:hAnsiTheme="majorBidi" w:cstheme="majorBidi"/>
                        <w:color w:val="E36C0A" w:themeColor="accent6" w:themeShade="BF"/>
                        <w:sz w:val="24"/>
                        <w:szCs w:val="24"/>
                      </w:rPr>
                      <w:t xml:space="preserve"> Annabi  Ibrahima  cewa  bai kasance cikin  mushrikai  ba</w:t>
                    </w:r>
                    <w:r>
                      <w:rPr>
                        <w:rFonts w:asciiTheme="majorBidi" w:hAnsiTheme="majorBidi" w:cstheme="majorBidi"/>
                        <w:color w:val="E36C0A" w:themeColor="accent6" w:themeShade="BF"/>
                        <w:sz w:val="24"/>
                        <w:szCs w:val="24"/>
                      </w:rPr>
                      <w:t>.</w:t>
                    </w:r>
                  </w:p>
                  <w:p w:rsidR="005C4930" w:rsidRPr="003C6A41" w:rsidRDefault="005C4930" w:rsidP="0054251E">
                    <w:pPr>
                      <w:pStyle w:val="30"/>
                      <w:spacing w:before="120"/>
                      <w:jc w:val="both"/>
                      <w:rPr>
                        <w:rFonts w:asciiTheme="majorBidi" w:hAnsiTheme="majorBidi" w:cstheme="majorBidi"/>
                        <w:color w:val="E36C0A" w:themeColor="accent6" w:themeShade="BF"/>
                        <w:sz w:val="24"/>
                        <w:szCs w:val="24"/>
                      </w:rPr>
                    </w:pPr>
                    <w:r w:rsidRPr="003C6A41">
                      <w:rPr>
                        <w:rFonts w:asciiTheme="majorBidi" w:hAnsiTheme="majorBidi" w:cstheme="majorBidi"/>
                        <w:color w:val="E36C0A" w:themeColor="accent6" w:themeShade="BF"/>
                        <w:sz w:val="24"/>
                        <w:szCs w:val="24"/>
                      </w:rPr>
                      <w:t xml:space="preserve">4. </w:t>
                    </w:r>
                    <w:r>
                      <w:rPr>
                        <w:rFonts w:asciiTheme="majorBidi" w:hAnsiTheme="majorBidi" w:cstheme="majorBidi"/>
                        <w:color w:val="E36C0A" w:themeColor="accent6" w:themeShade="BF"/>
                        <w:sz w:val="24"/>
                        <w:szCs w:val="24"/>
                      </w:rPr>
                      <w:t>Allah  Ya  yabi  manyan  waliyyai,  saboda  kubutansu  daga  shirka..</w:t>
                    </w:r>
                  </w:p>
                  <w:p w:rsidR="005C4930" w:rsidRPr="003C6A41" w:rsidRDefault="005C4930" w:rsidP="0054251E">
                    <w:pPr>
                      <w:pStyle w:val="30"/>
                      <w:spacing w:before="120"/>
                      <w:jc w:val="both"/>
                      <w:rPr>
                        <w:rFonts w:asciiTheme="majorBidi" w:hAnsiTheme="majorBidi" w:cstheme="majorBidi"/>
                        <w:color w:val="E36C0A" w:themeColor="accent6" w:themeShade="BF"/>
                        <w:sz w:val="24"/>
                        <w:szCs w:val="24"/>
                      </w:rPr>
                    </w:pPr>
                    <w:r w:rsidRPr="003C6A41">
                      <w:rPr>
                        <w:rFonts w:asciiTheme="majorBidi" w:hAnsiTheme="majorBidi" w:cstheme="majorBidi"/>
                        <w:color w:val="E36C0A" w:themeColor="accent6" w:themeShade="BF"/>
                        <w:sz w:val="24"/>
                        <w:szCs w:val="24"/>
                      </w:rPr>
                      <w:t xml:space="preserve">5. </w:t>
                    </w:r>
                    <w:r>
                      <w:rPr>
                        <w:rFonts w:asciiTheme="majorBidi" w:hAnsiTheme="majorBidi" w:cstheme="majorBidi"/>
                        <w:color w:val="E36C0A" w:themeColor="accent6" w:themeShade="BF"/>
                        <w:sz w:val="24"/>
                        <w:szCs w:val="24"/>
                      </w:rPr>
                      <w:t>Barin  neman  ruqyah  daga  wani,  da  sakiya  su na  cikin  tace  Tauhidi</w:t>
                    </w:r>
                  </w:p>
                  <w:p w:rsidR="005C4930" w:rsidRDefault="005C4930" w:rsidP="00BC1948">
                    <w:pPr>
                      <w:pStyle w:val="30"/>
                      <w:spacing w:before="120"/>
                      <w:jc w:val="both"/>
                      <w:rPr>
                        <w:rFonts w:asciiTheme="majorBidi" w:hAnsiTheme="majorBidi" w:cstheme="majorBidi"/>
                        <w:color w:val="000000"/>
                        <w:sz w:val="24"/>
                        <w:szCs w:val="24"/>
                      </w:rPr>
                    </w:pPr>
                    <w:r w:rsidRPr="003C6A41">
                      <w:rPr>
                        <w:rFonts w:asciiTheme="majorBidi" w:hAnsiTheme="majorBidi" w:cstheme="majorBidi"/>
                        <w:color w:val="E36C0A" w:themeColor="accent6" w:themeShade="BF"/>
                        <w:sz w:val="24"/>
                        <w:szCs w:val="24"/>
                      </w:rPr>
                      <w:t xml:space="preserve">6. </w:t>
                    </w:r>
                    <w:r>
                      <w:rPr>
                        <w:rFonts w:asciiTheme="majorBidi" w:hAnsiTheme="majorBidi" w:cstheme="majorBidi"/>
                        <w:color w:val="E36C0A" w:themeColor="accent6" w:themeShade="BF"/>
                        <w:sz w:val="24"/>
                        <w:szCs w:val="24"/>
                      </w:rPr>
                      <w:t>Tawakkali  da  Allah  shine  ginshikin  wadannan  abubuwan.</w:t>
                    </w:r>
                    <w:r>
                      <w:rPr>
                        <w:rFonts w:asciiTheme="majorBidi" w:hAnsiTheme="majorBidi" w:cstheme="majorBidi"/>
                        <w:color w:val="000000"/>
                        <w:sz w:val="24"/>
                        <w:szCs w:val="24"/>
                      </w:rPr>
                      <w:t xml:space="preserve"> ( saboda  bawa  ya bar  wadannan  abubuwan  saboda  karfin  tawakkalinsa  ne).</w:t>
                    </w:r>
                  </w:p>
                  <w:p w:rsidR="005C4930" w:rsidRPr="00BA4ED2" w:rsidRDefault="005C4930" w:rsidP="007E5D7C">
                    <w:pPr>
                      <w:pStyle w:val="30"/>
                      <w:spacing w:before="120"/>
                      <w:jc w:val="both"/>
                      <w:rPr>
                        <w:rFonts w:asciiTheme="majorBidi" w:hAnsiTheme="majorBidi" w:cstheme="majorBidi"/>
                        <w:color w:val="000000"/>
                        <w:sz w:val="24"/>
                        <w:szCs w:val="24"/>
                      </w:rPr>
                    </w:pPr>
                    <w:r w:rsidRPr="003C6A41">
                      <w:rPr>
                        <w:rFonts w:asciiTheme="majorBidi" w:hAnsiTheme="majorBidi" w:cstheme="majorBidi"/>
                        <w:color w:val="E36C0A" w:themeColor="accent6" w:themeShade="BF"/>
                        <w:sz w:val="24"/>
                        <w:szCs w:val="24"/>
                      </w:rPr>
                      <w:t xml:space="preserve">7. </w:t>
                    </w:r>
                    <w:r>
                      <w:rPr>
                        <w:rFonts w:asciiTheme="majorBidi" w:hAnsiTheme="majorBidi" w:cstheme="majorBidi"/>
                        <w:color w:val="E36C0A" w:themeColor="accent6" w:themeShade="BF"/>
                        <w:sz w:val="24"/>
                        <w:szCs w:val="24"/>
                      </w:rPr>
                      <w:t>Zurfin  ilimin  sahabbai, sun  fahimci  cewa  ba   za  su  samu  wannan  matsayin ba  sai  da  aiki,</w:t>
                    </w:r>
                    <w:r w:rsidRPr="00BA4ED2">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wanda  aka  tsarkake  niyyah </w:t>
                    </w:r>
                    <w:r w:rsidRPr="00BA4ED2">
                      <w:rPr>
                        <w:rFonts w:asciiTheme="majorBidi" w:hAnsiTheme="majorBidi" w:cstheme="majorBidi"/>
                        <w:color w:val="000000"/>
                        <w:sz w:val="24"/>
                        <w:szCs w:val="24"/>
                      </w:rPr>
                      <w:t>).</w:t>
                    </w:r>
                  </w:p>
                  <w:p w:rsidR="005C4930" w:rsidRPr="003C6A41" w:rsidRDefault="005C4930" w:rsidP="007E5D7C">
                    <w:pPr>
                      <w:pStyle w:val="30"/>
                      <w:spacing w:before="120"/>
                      <w:jc w:val="both"/>
                      <w:rPr>
                        <w:rFonts w:asciiTheme="majorBidi" w:hAnsiTheme="majorBidi" w:cstheme="majorBidi"/>
                        <w:sz w:val="24"/>
                        <w:szCs w:val="24"/>
                      </w:rPr>
                    </w:pPr>
                    <w:r w:rsidRPr="003C6A41">
                      <w:rPr>
                        <w:rFonts w:asciiTheme="majorBidi" w:hAnsiTheme="majorBidi" w:cstheme="majorBidi"/>
                        <w:color w:val="E36C0A" w:themeColor="accent6" w:themeShade="BF"/>
                        <w:sz w:val="24"/>
                        <w:szCs w:val="24"/>
                      </w:rPr>
                      <w:t xml:space="preserve">8. </w:t>
                    </w:r>
                    <w:r>
                      <w:rPr>
                        <w:rFonts w:asciiTheme="majorBidi" w:hAnsiTheme="majorBidi" w:cstheme="majorBidi"/>
                        <w:color w:val="E36C0A" w:themeColor="accent6" w:themeShade="BF"/>
                        <w:sz w:val="24"/>
                        <w:szCs w:val="24"/>
                      </w:rPr>
                      <w:t>Kwadayinsu  kan  alkhairi</w:t>
                    </w:r>
                    <w:r w:rsidRPr="003C6A41">
                      <w:rPr>
                        <w:rFonts w:asciiTheme="majorBidi" w:hAnsiTheme="majorBidi" w:cstheme="majorBidi"/>
                        <w:color w:val="E36C0A" w:themeColor="accent6" w:themeShade="BF"/>
                        <w:sz w:val="24"/>
                        <w:szCs w:val="24"/>
                      </w:rPr>
                      <w:t xml:space="preserve">. </w:t>
                    </w:r>
                    <w:r w:rsidRPr="003C6A41">
                      <w:rPr>
                        <w:rFonts w:asciiTheme="majorBidi" w:hAnsiTheme="majorBidi" w:cstheme="majorBidi"/>
                        <w:sz w:val="24"/>
                        <w:szCs w:val="24"/>
                      </w:rPr>
                      <w:t>(</w:t>
                    </w:r>
                    <w:r>
                      <w:rPr>
                        <w:rFonts w:asciiTheme="majorBidi" w:hAnsiTheme="majorBidi" w:cstheme="majorBidi"/>
                        <w:sz w:val="24"/>
                        <w:szCs w:val="24"/>
                      </w:rPr>
                      <w:t xml:space="preserve"> su na  son  isa ga  gaskiya  domin  aiki  da  ida </w:t>
                    </w:r>
                    <w:r w:rsidRPr="003C6A41">
                      <w:rPr>
                        <w:rFonts w:asciiTheme="majorBidi" w:hAnsiTheme="majorBidi" w:cstheme="majorBidi"/>
                        <w:sz w:val="24"/>
                        <w:szCs w:val="24"/>
                      </w:rPr>
                      <w:t>)</w:t>
                    </w:r>
                    <w:r>
                      <w:rPr>
                        <w:rFonts w:asciiTheme="majorBidi" w:hAnsiTheme="majorBidi" w:cstheme="majorBidi"/>
                        <w:sz w:val="24"/>
                        <w:szCs w:val="24"/>
                      </w:rPr>
                      <w:t>.</w:t>
                    </w:r>
                  </w:p>
                  <w:p w:rsidR="005C4930" w:rsidRPr="003C6A41" w:rsidRDefault="005C4930" w:rsidP="007E5D7C">
                    <w:pPr>
                      <w:pStyle w:val="30"/>
                      <w:spacing w:before="120"/>
                      <w:jc w:val="both"/>
                      <w:rPr>
                        <w:rFonts w:asciiTheme="majorBidi" w:hAnsiTheme="majorBidi" w:cstheme="majorBidi"/>
                        <w:color w:val="E36C0A" w:themeColor="accent6" w:themeShade="BF"/>
                        <w:sz w:val="24"/>
                        <w:szCs w:val="24"/>
                      </w:rPr>
                    </w:pPr>
                    <w:r w:rsidRPr="003C6A41">
                      <w:rPr>
                        <w:rFonts w:asciiTheme="majorBidi" w:hAnsiTheme="majorBidi" w:cstheme="majorBidi"/>
                        <w:color w:val="E36C0A" w:themeColor="accent6" w:themeShade="BF"/>
                        <w:sz w:val="24"/>
                        <w:szCs w:val="24"/>
                      </w:rPr>
                      <w:t xml:space="preserve">9.  </w:t>
                    </w:r>
                    <w:r>
                      <w:rPr>
                        <w:rFonts w:asciiTheme="majorBidi" w:hAnsiTheme="majorBidi" w:cstheme="majorBidi"/>
                        <w:color w:val="E36C0A" w:themeColor="accent6" w:themeShade="BF"/>
                        <w:sz w:val="24"/>
                        <w:szCs w:val="24"/>
                      </w:rPr>
                      <w:t>Falalar  wannan  al'ummar  ta  fiskar  yawanta,  da  kyawun  aiki</w:t>
                    </w:r>
                    <w:r w:rsidRPr="003C6A41">
                      <w:rPr>
                        <w:rFonts w:asciiTheme="majorBidi" w:hAnsiTheme="majorBidi" w:cstheme="majorBidi"/>
                        <w:color w:val="E36C0A" w:themeColor="accent6" w:themeShade="BF"/>
                        <w:sz w:val="24"/>
                        <w:szCs w:val="24"/>
                      </w:rPr>
                      <w:t>.</w:t>
                    </w:r>
                  </w:p>
                  <w:p w:rsidR="005C4930" w:rsidRPr="003C6A41" w:rsidRDefault="005C4930" w:rsidP="00B84A44">
                    <w:pPr>
                      <w:pStyle w:val="30"/>
                      <w:spacing w:before="120"/>
                      <w:jc w:val="both"/>
                      <w:rPr>
                        <w:rFonts w:asciiTheme="majorBidi" w:hAnsiTheme="majorBidi" w:cstheme="majorBidi"/>
                        <w:color w:val="E36C0A" w:themeColor="accent6" w:themeShade="BF"/>
                        <w:sz w:val="24"/>
                        <w:szCs w:val="24"/>
                      </w:rPr>
                    </w:pPr>
                    <w:r w:rsidRPr="003C6A41">
                      <w:rPr>
                        <w:rFonts w:asciiTheme="majorBidi" w:hAnsiTheme="majorBidi" w:cstheme="majorBidi"/>
                        <w:color w:val="E36C0A" w:themeColor="accent6" w:themeShade="BF"/>
                        <w:sz w:val="24"/>
                        <w:szCs w:val="24"/>
                      </w:rPr>
                      <w:t xml:space="preserve">10. </w:t>
                    </w:r>
                    <w:r>
                      <w:rPr>
                        <w:rFonts w:asciiTheme="majorBidi" w:hAnsiTheme="majorBidi" w:cstheme="majorBidi"/>
                        <w:color w:val="E36C0A" w:themeColor="accent6" w:themeShade="BF"/>
                        <w:sz w:val="24"/>
                        <w:szCs w:val="24"/>
                      </w:rPr>
                      <w:t>Falalar  Sahabban  Annabi  Musa  alaihis salam ( mabiyansa )</w:t>
                    </w:r>
                    <w:r w:rsidRPr="003C6A41">
                      <w:rPr>
                        <w:rFonts w:asciiTheme="majorBidi" w:hAnsiTheme="majorBidi" w:cstheme="majorBidi"/>
                        <w:color w:val="E36C0A" w:themeColor="accent6" w:themeShade="BF"/>
                        <w:sz w:val="24"/>
                        <w:szCs w:val="24"/>
                      </w:rPr>
                      <w:t>.</w:t>
                    </w:r>
                  </w:p>
                  <w:p w:rsidR="005C4930" w:rsidRPr="00BA4ED2" w:rsidRDefault="005C4930" w:rsidP="00D20698">
                    <w:pPr>
                      <w:pStyle w:val="30"/>
                      <w:spacing w:before="120"/>
                      <w:jc w:val="both"/>
                      <w:rPr>
                        <w:rFonts w:asciiTheme="majorBidi" w:hAnsiTheme="majorBidi" w:cstheme="majorBidi"/>
                        <w:color w:val="000000"/>
                        <w:sz w:val="24"/>
                        <w:szCs w:val="24"/>
                      </w:rPr>
                    </w:pPr>
                    <w:r w:rsidRPr="003452B5">
                      <w:rPr>
                        <w:rFonts w:asciiTheme="majorBidi" w:hAnsiTheme="majorBidi" w:cstheme="majorBidi"/>
                        <w:color w:val="E36C0A" w:themeColor="accent6" w:themeShade="BF"/>
                        <w:sz w:val="24"/>
                        <w:szCs w:val="24"/>
                      </w:rPr>
                      <w:t xml:space="preserve">11. </w:t>
                    </w:r>
                    <w:r>
                      <w:rPr>
                        <w:rFonts w:asciiTheme="majorBidi" w:hAnsiTheme="majorBidi" w:cstheme="majorBidi"/>
                        <w:color w:val="E36C0A" w:themeColor="accent6" w:themeShade="BF"/>
                        <w:sz w:val="24"/>
                        <w:szCs w:val="24"/>
                      </w:rPr>
                      <w:t>An  bijiro  ma Annabi  sallallahu  alaihi  wasallama  da  al'ummomi</w:t>
                    </w:r>
                    <w:r w:rsidRPr="003452B5">
                      <w:rPr>
                        <w:rFonts w:asciiTheme="majorBidi" w:hAnsiTheme="majorBidi" w:cstheme="majorBidi"/>
                        <w:color w:val="E36C0A" w:themeColor="accent6" w:themeShade="BF"/>
                        <w:sz w:val="24"/>
                        <w:szCs w:val="24"/>
                      </w:rPr>
                      <w:t>.</w:t>
                    </w:r>
                    <w:r>
                      <w:rPr>
                        <w:rFonts w:asciiTheme="majorBidi" w:hAnsiTheme="majorBidi" w:cstheme="majorBidi"/>
                        <w:color w:val="000000"/>
                        <w:sz w:val="24"/>
                        <w:szCs w:val="24"/>
                      </w:rPr>
                      <w:t xml:space="preserve"> ([1] Domin  rarrashi  a gare  shi.  [2]  Bayani  akan  falalarsa  da  darajarsa ).</w:t>
                    </w:r>
                  </w:p>
                  <w:p w:rsidR="005C4930" w:rsidRPr="003452B5" w:rsidRDefault="005C4930" w:rsidP="00AC3F6F">
                    <w:pPr>
                      <w:pStyle w:val="30"/>
                      <w:spacing w:before="120"/>
                      <w:jc w:val="both"/>
                      <w:rPr>
                        <w:rFonts w:asciiTheme="majorBidi" w:hAnsiTheme="majorBidi" w:cstheme="majorBidi"/>
                        <w:color w:val="E36C0A" w:themeColor="accent6" w:themeShade="BF"/>
                        <w:sz w:val="24"/>
                        <w:szCs w:val="24"/>
                      </w:rPr>
                    </w:pPr>
                    <w:r w:rsidRPr="003452B5">
                      <w:rPr>
                        <w:rFonts w:asciiTheme="majorBidi" w:hAnsiTheme="majorBidi" w:cstheme="majorBidi"/>
                        <w:color w:val="E36C0A" w:themeColor="accent6" w:themeShade="BF"/>
                        <w:sz w:val="24"/>
                        <w:szCs w:val="24"/>
                      </w:rPr>
                      <w:t xml:space="preserve">12. </w:t>
                    </w:r>
                    <w:r>
                      <w:rPr>
                        <w:rFonts w:asciiTheme="majorBidi" w:hAnsiTheme="majorBidi" w:cstheme="majorBidi"/>
                        <w:color w:val="E36C0A" w:themeColor="accent6" w:themeShade="BF"/>
                        <w:sz w:val="24"/>
                        <w:szCs w:val="24"/>
                      </w:rPr>
                      <w:t>Kowace  al'ummah  za'a  tayar  da  ita   tare  da  Annabinta.</w:t>
                    </w:r>
                    <w:r w:rsidRPr="003452B5">
                      <w:rPr>
                        <w:rFonts w:asciiTheme="majorBidi" w:hAnsiTheme="majorBidi" w:cstheme="majorBidi"/>
                        <w:color w:val="E36C0A" w:themeColor="accent6" w:themeShade="BF"/>
                        <w:sz w:val="24"/>
                        <w:szCs w:val="24"/>
                      </w:rPr>
                      <w:t>.</w:t>
                    </w:r>
                  </w:p>
                  <w:p w:rsidR="005C4930" w:rsidRPr="003452B5" w:rsidRDefault="005C4930" w:rsidP="00AC3F6F">
                    <w:pPr>
                      <w:pStyle w:val="30"/>
                      <w:spacing w:before="120"/>
                      <w:jc w:val="both"/>
                      <w:rPr>
                        <w:rFonts w:asciiTheme="majorBidi" w:hAnsiTheme="majorBidi" w:cstheme="majorBidi"/>
                        <w:color w:val="E36C0A" w:themeColor="accent6" w:themeShade="BF"/>
                        <w:sz w:val="24"/>
                        <w:szCs w:val="24"/>
                      </w:rPr>
                    </w:pPr>
                    <w:r w:rsidRPr="003452B5">
                      <w:rPr>
                        <w:rFonts w:asciiTheme="majorBidi" w:hAnsiTheme="majorBidi" w:cstheme="majorBidi"/>
                        <w:color w:val="E36C0A" w:themeColor="accent6" w:themeShade="BF"/>
                        <w:sz w:val="24"/>
                        <w:szCs w:val="24"/>
                      </w:rPr>
                      <w:t xml:space="preserve">13. </w:t>
                    </w:r>
                    <w:r>
                      <w:rPr>
                        <w:rFonts w:asciiTheme="majorBidi" w:hAnsiTheme="majorBidi" w:cstheme="majorBidi"/>
                        <w:color w:val="E36C0A" w:themeColor="accent6" w:themeShade="BF"/>
                        <w:sz w:val="24"/>
                        <w:szCs w:val="24"/>
                      </w:rPr>
                      <w:t>Karancin  wadanda  su ka yi  imani  da  Annabawa</w:t>
                    </w:r>
                    <w:r w:rsidRPr="003452B5">
                      <w:rPr>
                        <w:rFonts w:asciiTheme="majorBidi" w:hAnsiTheme="majorBidi" w:cstheme="majorBidi"/>
                        <w:color w:val="E36C0A" w:themeColor="accent6" w:themeShade="BF"/>
                        <w:sz w:val="24"/>
                        <w:szCs w:val="24"/>
                      </w:rPr>
                      <w:t>.</w:t>
                    </w:r>
                  </w:p>
                  <w:p w:rsidR="005C4930" w:rsidRPr="003452B5" w:rsidRDefault="005C4930" w:rsidP="00776B8F">
                    <w:pPr>
                      <w:pStyle w:val="30"/>
                      <w:spacing w:before="120"/>
                      <w:jc w:val="both"/>
                      <w:rPr>
                        <w:rFonts w:asciiTheme="majorBidi" w:hAnsiTheme="majorBidi" w:cstheme="majorBidi"/>
                        <w:color w:val="E36C0A" w:themeColor="accent6" w:themeShade="BF"/>
                        <w:sz w:val="24"/>
                        <w:szCs w:val="24"/>
                      </w:rPr>
                    </w:pPr>
                    <w:r w:rsidRPr="003452B5">
                      <w:rPr>
                        <w:rFonts w:asciiTheme="majorBidi" w:hAnsiTheme="majorBidi" w:cstheme="majorBidi"/>
                        <w:color w:val="E36C0A" w:themeColor="accent6" w:themeShade="BF"/>
                        <w:sz w:val="24"/>
                        <w:szCs w:val="24"/>
                      </w:rPr>
                      <w:t xml:space="preserve">14. </w:t>
                    </w:r>
                    <w:r>
                      <w:rPr>
                        <w:rFonts w:asciiTheme="majorBidi" w:hAnsiTheme="majorBidi" w:cstheme="majorBidi"/>
                        <w:color w:val="E36C0A" w:themeColor="accent6" w:themeShade="BF"/>
                        <w:sz w:val="24"/>
                        <w:szCs w:val="24"/>
                      </w:rPr>
                      <w:t>Annabin  da  ba wanda  ya  amsa  masa  zai zo  shi  kadai</w:t>
                    </w:r>
                    <w:r w:rsidRPr="003452B5">
                      <w:rPr>
                        <w:rFonts w:asciiTheme="majorBidi" w:hAnsiTheme="majorBidi" w:cstheme="majorBidi"/>
                        <w:color w:val="E36C0A" w:themeColor="accent6" w:themeShade="BF"/>
                        <w:sz w:val="24"/>
                        <w:szCs w:val="24"/>
                      </w:rPr>
                      <w:t>.</w:t>
                    </w:r>
                  </w:p>
                  <w:p w:rsidR="005C4930" w:rsidRDefault="005C4930" w:rsidP="006E1B7F">
                    <w:pPr>
                      <w:pStyle w:val="30"/>
                      <w:spacing w:before="120"/>
                      <w:jc w:val="both"/>
                      <w:rPr>
                        <w:rFonts w:asciiTheme="majorBidi" w:hAnsiTheme="majorBidi" w:cstheme="majorBidi"/>
                        <w:color w:val="000000"/>
                        <w:sz w:val="24"/>
                        <w:szCs w:val="24"/>
                      </w:rPr>
                    </w:pPr>
                    <w:r w:rsidRPr="003452B5">
                      <w:rPr>
                        <w:rFonts w:asciiTheme="majorBidi" w:hAnsiTheme="majorBidi" w:cstheme="majorBidi"/>
                        <w:color w:val="E36C0A" w:themeColor="accent6" w:themeShade="BF"/>
                        <w:sz w:val="24"/>
                        <w:szCs w:val="24"/>
                      </w:rPr>
                      <w:t xml:space="preserve">15. </w:t>
                    </w:r>
                    <w:r>
                      <w:rPr>
                        <w:rFonts w:asciiTheme="majorBidi" w:hAnsiTheme="majorBidi" w:cstheme="majorBidi"/>
                        <w:color w:val="E36C0A" w:themeColor="accent6" w:themeShade="BF"/>
                        <w:sz w:val="24"/>
                        <w:szCs w:val="24"/>
                      </w:rPr>
                      <w:t>Daga  cikin  amfanin  wannan  ilimin:</w:t>
                    </w:r>
                    <w:r w:rsidRPr="00BA4ED2">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[1] </w:t>
                    </w:r>
                    <w:r>
                      <w:rPr>
                        <w:rFonts w:asciiTheme="majorBidi" w:hAnsiTheme="majorBidi" w:cstheme="majorBidi"/>
                        <w:color w:val="E36C0A" w:themeColor="accent6" w:themeShade="BF"/>
                        <w:sz w:val="24"/>
                        <w:szCs w:val="24"/>
                      </w:rPr>
                      <w:t xml:space="preserve">kada  yawan  mutane  ya  rude  mu </w:t>
                    </w:r>
                    <w:r w:rsidRPr="003452B5">
                      <w:rPr>
                        <w:rFonts w:asciiTheme="majorBidi" w:hAnsiTheme="majorBidi" w:cstheme="majorBidi"/>
                        <w:sz w:val="24"/>
                        <w:szCs w:val="24"/>
                      </w:rPr>
                      <w:t>(</w:t>
                    </w:r>
                    <w:r>
                      <w:rPr>
                        <w:rFonts w:asciiTheme="majorBidi" w:hAnsiTheme="majorBidi" w:cstheme="majorBidi"/>
                        <w:sz w:val="24"/>
                        <w:szCs w:val="24"/>
                      </w:rPr>
                      <w:t xml:space="preserve"> don  kar  mu  halaka  tare</w:t>
                    </w:r>
                    <w:r w:rsidRPr="003452B5">
                      <w:rPr>
                        <w:rFonts w:asciiTheme="majorBidi" w:hAnsiTheme="majorBidi" w:cstheme="majorBidi"/>
                        <w:sz w:val="24"/>
                        <w:szCs w:val="24"/>
                      </w:rPr>
                      <w:t>)</w:t>
                    </w:r>
                    <w:r>
                      <w:rPr>
                        <w:rFonts w:asciiTheme="majorBidi" w:hAnsiTheme="majorBidi" w:cstheme="majorBidi"/>
                        <w:sz w:val="24"/>
                        <w:szCs w:val="24"/>
                      </w:rPr>
                      <w:t>. [2]</w:t>
                    </w:r>
                    <w:r>
                      <w:rPr>
                        <w:rFonts w:asciiTheme="majorBidi" w:hAnsiTheme="majorBidi" w:cstheme="majorBidi"/>
                        <w:color w:val="000000"/>
                        <w:sz w:val="24"/>
                        <w:szCs w:val="24"/>
                      </w:rPr>
                      <w:t xml:space="preserve"> </w:t>
                    </w:r>
                    <w:r>
                      <w:rPr>
                        <w:rFonts w:asciiTheme="majorBidi" w:hAnsiTheme="majorBidi" w:cstheme="majorBidi"/>
                        <w:color w:val="E36C0A" w:themeColor="accent6" w:themeShade="BF"/>
                        <w:sz w:val="24"/>
                        <w:szCs w:val="24"/>
                      </w:rPr>
                      <w:t xml:space="preserve">kuma  kada  karancin  mabiya  ya  dame mu </w:t>
                    </w:r>
                    <w:r>
                      <w:rPr>
                        <w:rFonts w:asciiTheme="majorBidi" w:hAnsiTheme="majorBidi" w:cstheme="majorBidi"/>
                        <w:color w:val="000000"/>
                        <w:sz w:val="24"/>
                        <w:szCs w:val="24"/>
                      </w:rPr>
                      <w:t xml:space="preserve"> ( mutane  kadan  za su  iya  fin  masu  yawa  alheri )</w:t>
                    </w:r>
                    <w:r w:rsidRPr="00BA4ED2">
                      <w:rPr>
                        <w:rFonts w:asciiTheme="majorBidi" w:hAnsiTheme="majorBidi" w:cstheme="majorBidi"/>
                        <w:color w:val="000000"/>
                        <w:sz w:val="24"/>
                        <w:szCs w:val="24"/>
                      </w:rPr>
                      <w:t>.</w:t>
                    </w:r>
                  </w:p>
                  <w:p w:rsidR="005C4930" w:rsidRPr="00BA4ED2" w:rsidRDefault="005C4930" w:rsidP="00C20C30">
                    <w:pPr>
                      <w:pStyle w:val="30"/>
                      <w:spacing w:before="120"/>
                      <w:jc w:val="both"/>
                      <w:rPr>
                        <w:rFonts w:asciiTheme="majorBidi" w:hAnsiTheme="majorBidi" w:cstheme="majorBidi"/>
                        <w:color w:val="000000"/>
                        <w:sz w:val="24"/>
                        <w:szCs w:val="24"/>
                      </w:rPr>
                    </w:pPr>
                    <w:r w:rsidRPr="003452B5">
                      <w:rPr>
                        <w:rFonts w:asciiTheme="majorBidi" w:hAnsiTheme="majorBidi" w:cstheme="majorBidi"/>
                        <w:color w:val="E36C0A" w:themeColor="accent6" w:themeShade="BF"/>
                        <w:sz w:val="24"/>
                        <w:szCs w:val="24"/>
                      </w:rPr>
                      <w:t xml:space="preserve">16. </w:t>
                    </w:r>
                    <w:r>
                      <w:rPr>
                        <w:rFonts w:asciiTheme="majorBidi" w:hAnsiTheme="majorBidi" w:cstheme="majorBidi"/>
                        <w:color w:val="E36C0A" w:themeColor="accent6" w:themeShade="BF"/>
                        <w:sz w:val="24"/>
                        <w:szCs w:val="24"/>
                      </w:rPr>
                      <w:t xml:space="preserve">Anyi   rangwami  cikin  </w:t>
                    </w:r>
                    <w:r w:rsidRPr="003452B5">
                      <w:rPr>
                        <w:rFonts w:asciiTheme="majorBidi" w:hAnsiTheme="majorBidi" w:cstheme="majorBidi"/>
                        <w:color w:val="E36C0A" w:themeColor="accent6" w:themeShade="BF"/>
                        <w:sz w:val="24"/>
                        <w:szCs w:val="24"/>
                      </w:rPr>
                      <w:t xml:space="preserve"> ruqyah</w:t>
                    </w:r>
                    <w:r>
                      <w:rPr>
                        <w:rFonts w:asciiTheme="majorBidi" w:hAnsiTheme="majorBidi" w:cstheme="majorBidi"/>
                        <w:color w:val="E36C0A" w:themeColor="accent6" w:themeShade="BF"/>
                        <w:sz w:val="24"/>
                        <w:szCs w:val="24"/>
                      </w:rPr>
                      <w:t xml:space="preserve"> </w:t>
                    </w:r>
                    <w:r w:rsidRPr="00E15A8E">
                      <w:rPr>
                        <w:rFonts w:asciiTheme="majorBidi" w:hAnsiTheme="majorBidi" w:cstheme="majorBidi"/>
                        <w:sz w:val="24"/>
                        <w:szCs w:val="24"/>
                      </w:rPr>
                      <w:t>(</w:t>
                    </w:r>
                    <w:r>
                      <w:rPr>
                        <w:rFonts w:asciiTheme="majorBidi" w:hAnsiTheme="majorBidi" w:cstheme="majorBidi"/>
                        <w:sz w:val="24"/>
                        <w:szCs w:val="24"/>
                      </w:rPr>
                      <w:t xml:space="preserve"> ta shari'a </w:t>
                    </w:r>
                    <w:r w:rsidRPr="00E15A8E">
                      <w:rPr>
                        <w:rFonts w:asciiTheme="majorBidi" w:hAnsiTheme="majorBidi" w:cstheme="majorBidi"/>
                        <w:sz w:val="24"/>
                        <w:szCs w:val="24"/>
                      </w:rPr>
                      <w:t>)</w:t>
                    </w:r>
                    <w:r>
                      <w:rPr>
                        <w:rFonts w:asciiTheme="majorBidi" w:hAnsiTheme="majorBidi" w:cstheme="majorBidi"/>
                        <w:color w:val="E36C0A" w:themeColor="accent6" w:themeShade="BF"/>
                        <w:sz w:val="24"/>
                        <w:szCs w:val="24"/>
                      </w:rPr>
                      <w:t xml:space="preserve"> a  kammun baka  da  cizon  ma'abota  dafi (macijiya,  kunama)  </w:t>
                    </w:r>
                    <w:r>
                      <w:rPr>
                        <w:rFonts w:asciiTheme="majorBidi" w:hAnsiTheme="majorBidi" w:cstheme="majorBidi"/>
                        <w:color w:val="000000" w:themeColor="text1"/>
                        <w:sz w:val="24"/>
                        <w:szCs w:val="24"/>
                      </w:rPr>
                      <w:t xml:space="preserve">( </w:t>
                    </w:r>
                    <w:r w:rsidRPr="007B333C">
                      <w:rPr>
                        <w:rFonts w:asciiTheme="majorBidi" w:hAnsiTheme="majorBidi" w:cstheme="majorBidi"/>
                        <w:color w:val="000000" w:themeColor="text1"/>
                        <w:sz w:val="24"/>
                        <w:szCs w:val="24"/>
                      </w:rPr>
                      <w:t>da  sauransu</w:t>
                    </w:r>
                    <w:r>
                      <w:rPr>
                        <w:rFonts w:asciiTheme="majorBidi" w:hAnsiTheme="majorBidi" w:cstheme="majorBidi"/>
                        <w:color w:val="000000" w:themeColor="text1"/>
                        <w:sz w:val="24"/>
                        <w:szCs w:val="24"/>
                      </w:rPr>
                      <w:t xml:space="preserve"> )</w:t>
                    </w:r>
                    <w:r>
                      <w:rPr>
                        <w:rFonts w:asciiTheme="majorBidi" w:hAnsiTheme="majorBidi" w:cstheme="majorBidi"/>
                        <w:color w:val="E36C0A" w:themeColor="accent6" w:themeShade="BF"/>
                        <w:sz w:val="24"/>
                        <w:szCs w:val="24"/>
                      </w:rPr>
                      <w:t>.</w:t>
                    </w:r>
                    <w:r w:rsidRPr="003452B5">
                      <w:rPr>
                        <w:rFonts w:asciiTheme="majorBidi" w:hAnsiTheme="majorBidi" w:cstheme="majorBidi"/>
                        <w:color w:val="E36C0A" w:themeColor="accent6" w:themeShade="BF"/>
                        <w:sz w:val="24"/>
                        <w:szCs w:val="24"/>
                      </w:rPr>
                      <w:t xml:space="preserve"> </w:t>
                    </w:r>
                  </w:p>
                  <w:p w:rsidR="005C4930" w:rsidRPr="00BA4ED2" w:rsidRDefault="005C4930" w:rsidP="003307E0">
                    <w:pPr>
                      <w:pStyle w:val="30"/>
                      <w:spacing w:before="120"/>
                      <w:jc w:val="both"/>
                      <w:rPr>
                        <w:rFonts w:asciiTheme="majorBidi" w:hAnsiTheme="majorBidi" w:cstheme="majorBidi"/>
                        <w:color w:val="000000"/>
                        <w:sz w:val="24"/>
                        <w:szCs w:val="24"/>
                      </w:rPr>
                    </w:pPr>
                  </w:p>
                  <w:p w:rsidR="005C4930" w:rsidRPr="00BA4ED2" w:rsidRDefault="005C4930" w:rsidP="003307E0">
                    <w:pPr>
                      <w:pStyle w:val="30"/>
                      <w:spacing w:before="120"/>
                      <w:jc w:val="both"/>
                      <w:rPr>
                        <w:rFonts w:asciiTheme="majorBidi" w:hAnsiTheme="majorBidi" w:cstheme="majorBidi"/>
                        <w:color w:val="000000"/>
                        <w:sz w:val="24"/>
                        <w:szCs w:val="24"/>
                      </w:rPr>
                    </w:pPr>
                  </w:p>
                  <w:p w:rsidR="005C4930" w:rsidRPr="00C24476" w:rsidRDefault="005C4930" w:rsidP="003307E0">
                    <w:pPr>
                      <w:spacing w:before="120" w:after="120" w:line="240" w:lineRule="auto"/>
                      <w:jc w:val="both"/>
                      <w:rPr>
                        <w:rFonts w:asciiTheme="majorBidi" w:hAnsiTheme="majorBidi" w:cstheme="majorBidi"/>
                        <w:color w:val="000000"/>
                        <w:sz w:val="24"/>
                        <w:szCs w:val="24"/>
                      </w:rPr>
                    </w:pPr>
                  </w:p>
                  <w:p w:rsidR="005C4930" w:rsidRPr="00C24476" w:rsidRDefault="005C4930" w:rsidP="003307E0">
                    <w:pPr>
                      <w:spacing w:after="0"/>
                      <w:rPr>
                        <w:rFonts w:asciiTheme="majorBidi" w:hAnsiTheme="majorBidi" w:cstheme="majorBidi"/>
                        <w:b/>
                        <w:bCs/>
                        <w:color w:val="E36C0A" w:themeColor="accent6" w:themeShade="BF"/>
                        <w:sz w:val="24"/>
                        <w:szCs w:val="24"/>
                      </w:rPr>
                    </w:pPr>
                  </w:p>
                  <w:p w:rsidR="005C4930" w:rsidRPr="00575EB1" w:rsidRDefault="005C4930" w:rsidP="003307E0">
                    <w:pPr>
                      <w:rPr>
                        <w:szCs w:val="24"/>
                      </w:rPr>
                    </w:pPr>
                  </w:p>
                </w:txbxContent>
              </v:textbox>
            </v:rect>
          </v:group>
        </w:pict>
      </w:r>
    </w:p>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5C4930" w:rsidP="009E4250">
      <w:r>
        <w:rPr>
          <w:noProof/>
        </w:rPr>
        <w:lastRenderedPageBreak/>
        <w:pict>
          <v:rect id="_x0000_s4546" style="position:absolute;margin-left:0;margin-top:0;width:467.25pt;height:261pt;z-index:253759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546">
              <w:txbxContent>
                <w:p w:rsidR="005C4930" w:rsidRPr="00E15A8E" w:rsidRDefault="005C4930" w:rsidP="00CA3C79">
                  <w:pPr>
                    <w:pStyle w:val="30"/>
                    <w:spacing w:after="0"/>
                    <w:jc w:val="both"/>
                    <w:rPr>
                      <w:rFonts w:asciiTheme="majorBidi" w:hAnsiTheme="majorBidi" w:cstheme="majorBidi"/>
                      <w:color w:val="E36C0A" w:themeColor="accent6" w:themeShade="BF"/>
                      <w:sz w:val="24"/>
                      <w:szCs w:val="24"/>
                    </w:rPr>
                  </w:pPr>
                  <w:r w:rsidRPr="00E15A8E">
                    <w:rPr>
                      <w:rFonts w:asciiTheme="majorBidi" w:hAnsiTheme="majorBidi" w:cstheme="majorBidi"/>
                      <w:color w:val="E36C0A" w:themeColor="accent6" w:themeShade="BF"/>
                      <w:sz w:val="24"/>
                      <w:szCs w:val="24"/>
                    </w:rPr>
                    <w:t xml:space="preserve">17. </w:t>
                  </w:r>
                  <w:r>
                    <w:rPr>
                      <w:rFonts w:asciiTheme="majorBidi" w:hAnsiTheme="majorBidi" w:cstheme="majorBidi"/>
                      <w:color w:val="E36C0A" w:themeColor="accent6" w:themeShade="BF"/>
                      <w:sz w:val="24"/>
                      <w:szCs w:val="24"/>
                    </w:rPr>
                    <w:t>Zurfin  ilimin  Salaf,  saboda  fadin  Said bin jubair</w:t>
                  </w:r>
                  <w:r w:rsidRPr="00E15A8E">
                    <w:rPr>
                      <w:rFonts w:asciiTheme="majorBidi" w:hAnsiTheme="majorBidi" w:cstheme="majorBidi"/>
                      <w:color w:val="E36C0A" w:themeColor="accent6" w:themeShade="BF"/>
                      <w:sz w:val="24"/>
                      <w:szCs w:val="24"/>
                    </w:rPr>
                    <w:t>: (</w:t>
                  </w:r>
                  <w:r>
                    <w:rPr>
                      <w:rFonts w:asciiTheme="majorBidi" w:hAnsiTheme="majorBidi" w:cstheme="majorBidi"/>
                      <w:color w:val="E36C0A" w:themeColor="accent6" w:themeShade="BF"/>
                      <w:sz w:val="24"/>
                      <w:szCs w:val="24"/>
                    </w:rPr>
                    <w:t>hakikia  duk  wanda  ya  tsaya  kan  abinda  ya sani  to  ya  kyautata</w:t>
                  </w:r>
                  <w:r w:rsidRPr="00E15A8E">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wannan  ya  ke  nuni  cewar  babu  cin  karo  tsakanin  hadisi  na  farko  da  na  biyu</w:t>
                  </w:r>
                  <w:r w:rsidRPr="00E15A8E">
                    <w:rPr>
                      <w:rFonts w:asciiTheme="majorBidi" w:hAnsiTheme="majorBidi" w:cstheme="majorBidi"/>
                      <w:color w:val="E36C0A" w:themeColor="accent6" w:themeShade="BF"/>
                      <w:sz w:val="24"/>
                      <w:szCs w:val="24"/>
                    </w:rPr>
                    <w:t>.</w:t>
                  </w:r>
                </w:p>
                <w:p w:rsidR="005C4930" w:rsidRPr="00E15A8E" w:rsidRDefault="005C4930" w:rsidP="008A2705">
                  <w:pPr>
                    <w:pStyle w:val="30"/>
                    <w:spacing w:before="120"/>
                    <w:jc w:val="both"/>
                    <w:rPr>
                      <w:rFonts w:asciiTheme="majorBidi" w:hAnsiTheme="majorBidi" w:cstheme="majorBidi"/>
                      <w:color w:val="E36C0A" w:themeColor="accent6" w:themeShade="BF"/>
                      <w:sz w:val="24"/>
                      <w:szCs w:val="24"/>
                    </w:rPr>
                  </w:pPr>
                  <w:r w:rsidRPr="00E15A8E">
                    <w:rPr>
                      <w:rFonts w:asciiTheme="majorBidi" w:hAnsiTheme="majorBidi" w:cstheme="majorBidi"/>
                      <w:color w:val="E36C0A" w:themeColor="accent6" w:themeShade="BF"/>
                      <w:sz w:val="24"/>
                      <w:szCs w:val="24"/>
                    </w:rPr>
                    <w:t>18.</w:t>
                  </w:r>
                  <w:r>
                    <w:rPr>
                      <w:rFonts w:asciiTheme="majorBidi" w:hAnsiTheme="majorBidi" w:cstheme="majorBidi"/>
                      <w:color w:val="E36C0A" w:themeColor="accent6" w:themeShade="BF"/>
                      <w:sz w:val="24"/>
                      <w:szCs w:val="24"/>
                    </w:rPr>
                    <w:t xml:space="preserve"> Nisantar  salaf   yabon  wani  da  abinda  bai  cancanta  ba</w:t>
                  </w:r>
                  <w:r w:rsidRPr="00E15A8E">
                    <w:rPr>
                      <w:rFonts w:asciiTheme="majorBidi" w:hAnsiTheme="majorBidi" w:cstheme="majorBidi"/>
                      <w:color w:val="E36C0A" w:themeColor="accent6" w:themeShade="BF"/>
                      <w:sz w:val="24"/>
                      <w:szCs w:val="24"/>
                    </w:rPr>
                    <w:t>.</w:t>
                  </w:r>
                </w:p>
                <w:p w:rsidR="005C4930" w:rsidRPr="00E15A8E" w:rsidRDefault="005C4930" w:rsidP="008A2705">
                  <w:pPr>
                    <w:pStyle w:val="30"/>
                    <w:spacing w:before="120"/>
                    <w:jc w:val="both"/>
                    <w:rPr>
                      <w:rFonts w:asciiTheme="majorBidi" w:hAnsiTheme="majorBidi" w:cstheme="majorBidi"/>
                      <w:color w:val="E36C0A" w:themeColor="accent6" w:themeShade="BF"/>
                      <w:sz w:val="24"/>
                      <w:szCs w:val="24"/>
                    </w:rPr>
                  </w:pPr>
                  <w:r w:rsidRPr="00E15A8E">
                    <w:rPr>
                      <w:rFonts w:asciiTheme="majorBidi" w:hAnsiTheme="majorBidi" w:cstheme="majorBidi"/>
                      <w:color w:val="E36C0A" w:themeColor="accent6" w:themeShade="BF"/>
                      <w:sz w:val="24"/>
                      <w:szCs w:val="24"/>
                    </w:rPr>
                    <w:t>19.</w:t>
                  </w:r>
                  <w:r>
                    <w:rPr>
                      <w:rFonts w:asciiTheme="majorBidi" w:hAnsiTheme="majorBidi" w:cstheme="majorBidi"/>
                      <w:color w:val="E36C0A" w:themeColor="accent6" w:themeShade="BF"/>
                      <w:sz w:val="24"/>
                      <w:szCs w:val="24"/>
                    </w:rPr>
                    <w:t xml:space="preserve"> Fadin Annabi  wa Ukkashah</w:t>
                  </w:r>
                  <w:r w:rsidRPr="00E15A8E">
                    <w:rPr>
                      <w:rFonts w:asciiTheme="majorBidi" w:hAnsiTheme="majorBidi" w:cstheme="majorBidi"/>
                      <w:color w:val="E36C0A" w:themeColor="accent6" w:themeShade="BF"/>
                      <w:sz w:val="24"/>
                      <w:szCs w:val="24"/>
                    </w:rPr>
                    <w:t>: (</w:t>
                  </w:r>
                  <w:r>
                    <w:rPr>
                      <w:rFonts w:asciiTheme="majorBidi" w:hAnsiTheme="majorBidi" w:cstheme="majorBidi"/>
                      <w:color w:val="E36C0A" w:themeColor="accent6" w:themeShade="BF"/>
                      <w:sz w:val="24"/>
                      <w:szCs w:val="24"/>
                    </w:rPr>
                    <w:t xml:space="preserve"> ka na daga  cikinsu </w:t>
                  </w:r>
                  <w:r w:rsidRPr="00E15A8E">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alama ce  cikin  alamomin  annabta</w:t>
                  </w:r>
                  <w:r w:rsidRPr="00E15A8E">
                    <w:rPr>
                      <w:rFonts w:asciiTheme="majorBidi" w:hAnsiTheme="majorBidi" w:cstheme="majorBidi"/>
                      <w:color w:val="E36C0A" w:themeColor="accent6" w:themeShade="BF"/>
                      <w:sz w:val="24"/>
                      <w:szCs w:val="24"/>
                    </w:rPr>
                    <w:t>.</w:t>
                  </w:r>
                </w:p>
                <w:p w:rsidR="005C4930" w:rsidRPr="00E15A8E" w:rsidRDefault="005C4930" w:rsidP="00C02D1A">
                  <w:pPr>
                    <w:pStyle w:val="30"/>
                    <w:spacing w:before="120"/>
                    <w:jc w:val="both"/>
                    <w:rPr>
                      <w:rFonts w:asciiTheme="majorBidi" w:hAnsiTheme="majorBidi" w:cstheme="majorBidi"/>
                      <w:color w:val="000000"/>
                      <w:sz w:val="24"/>
                      <w:szCs w:val="24"/>
                    </w:rPr>
                  </w:pPr>
                  <w:r w:rsidRPr="00E15A8E">
                    <w:rPr>
                      <w:rFonts w:asciiTheme="majorBidi" w:hAnsiTheme="majorBidi" w:cstheme="majorBidi"/>
                      <w:color w:val="E36C0A" w:themeColor="accent6" w:themeShade="BF"/>
                      <w:sz w:val="24"/>
                      <w:szCs w:val="24"/>
                    </w:rPr>
                    <w:t xml:space="preserve">20. </w:t>
                  </w:r>
                  <w:r>
                    <w:rPr>
                      <w:rFonts w:asciiTheme="majorBidi" w:hAnsiTheme="majorBidi" w:cstheme="majorBidi"/>
                      <w:color w:val="E36C0A" w:themeColor="accent6" w:themeShade="BF"/>
                      <w:sz w:val="24"/>
                      <w:szCs w:val="24"/>
                    </w:rPr>
                    <w:t>Falalar</w:t>
                  </w:r>
                  <w:r w:rsidRPr="00E15A8E">
                    <w:rPr>
                      <w:rFonts w:asciiTheme="majorBidi" w:hAnsiTheme="majorBidi" w:cstheme="majorBidi"/>
                      <w:color w:val="E36C0A" w:themeColor="accent6" w:themeShade="BF"/>
                      <w:sz w:val="24"/>
                      <w:szCs w:val="24"/>
                    </w:rPr>
                    <w:t xml:space="preserve"> Uk</w:t>
                  </w:r>
                  <w:r>
                    <w:rPr>
                      <w:rFonts w:asciiTheme="majorBidi" w:hAnsiTheme="majorBidi" w:cstheme="majorBidi"/>
                      <w:color w:val="E36C0A" w:themeColor="accent6" w:themeShade="BF"/>
                      <w:sz w:val="24"/>
                      <w:szCs w:val="24"/>
                    </w:rPr>
                    <w:t>k</w:t>
                  </w:r>
                  <w:r w:rsidRPr="00E15A8E">
                    <w:rPr>
                      <w:rFonts w:asciiTheme="majorBidi" w:hAnsiTheme="majorBidi" w:cstheme="majorBidi"/>
                      <w:color w:val="E36C0A" w:themeColor="accent6" w:themeShade="BF"/>
                      <w:sz w:val="24"/>
                      <w:szCs w:val="24"/>
                    </w:rPr>
                    <w:t>a</w:t>
                  </w:r>
                  <w:r>
                    <w:rPr>
                      <w:rFonts w:asciiTheme="majorBidi" w:hAnsiTheme="majorBidi" w:cstheme="majorBidi"/>
                      <w:color w:val="E36C0A" w:themeColor="accent6" w:themeShade="BF"/>
                      <w:sz w:val="24"/>
                      <w:szCs w:val="24"/>
                    </w:rPr>
                    <w:t>sha</w:t>
                  </w:r>
                  <w:r w:rsidRPr="00E15A8E">
                    <w:rPr>
                      <w:rFonts w:asciiTheme="majorBidi" w:hAnsiTheme="majorBidi" w:cstheme="majorBidi"/>
                      <w:color w:val="E36C0A" w:themeColor="accent6" w:themeShade="BF"/>
                      <w:sz w:val="24"/>
                      <w:szCs w:val="24"/>
                    </w:rPr>
                    <w:t>h.</w:t>
                  </w:r>
                  <w:r>
                    <w:rPr>
                      <w:rFonts w:asciiTheme="majorBidi" w:hAnsiTheme="majorBidi" w:cstheme="majorBidi"/>
                      <w:color w:val="000000"/>
                      <w:sz w:val="24"/>
                      <w:szCs w:val="24"/>
                    </w:rPr>
                    <w:t xml:space="preserve"> (ya na  cikin  wadanda  za su  shiga  Aljannah  ba  tare da  hisabi  ba</w:t>
                  </w:r>
                  <w:r w:rsidRPr="00E15A8E">
                    <w:rPr>
                      <w:rFonts w:asciiTheme="majorBidi" w:hAnsiTheme="majorBidi" w:cstheme="majorBidi"/>
                      <w:color w:val="000000"/>
                      <w:sz w:val="24"/>
                      <w:szCs w:val="24"/>
                    </w:rPr>
                    <w:t>).</w:t>
                  </w:r>
                </w:p>
                <w:p w:rsidR="005C4930" w:rsidRPr="00A2032C" w:rsidRDefault="005C4930" w:rsidP="00E02D69">
                  <w:pPr>
                    <w:pStyle w:val="30"/>
                    <w:spacing w:before="120"/>
                    <w:jc w:val="both"/>
                    <w:rPr>
                      <w:rFonts w:asciiTheme="majorBidi" w:hAnsiTheme="majorBidi" w:cstheme="majorBidi"/>
                      <w:color w:val="000000"/>
                      <w:sz w:val="24"/>
                      <w:szCs w:val="24"/>
                    </w:rPr>
                  </w:pPr>
                  <w:r w:rsidRPr="00A2032C">
                    <w:rPr>
                      <w:rFonts w:asciiTheme="majorBidi" w:hAnsiTheme="majorBidi" w:cstheme="majorBidi"/>
                      <w:color w:val="E36C0A" w:themeColor="accent6" w:themeShade="BF"/>
                      <w:sz w:val="24"/>
                      <w:szCs w:val="24"/>
                    </w:rPr>
                    <w:t>21.</w:t>
                  </w:r>
                  <w:r>
                    <w:rPr>
                      <w:rFonts w:asciiTheme="majorBidi" w:hAnsiTheme="majorBidi" w:cstheme="majorBidi"/>
                      <w:color w:val="E36C0A" w:themeColor="accent6" w:themeShade="BF"/>
                      <w:sz w:val="24"/>
                      <w:szCs w:val="24"/>
                    </w:rPr>
                    <w:t xml:space="preserve"> Ana iya amfani da kinaya a wajen da  ya  dace</w:t>
                  </w:r>
                  <w:r w:rsidRPr="00A2032C">
                    <w:rPr>
                      <w:rFonts w:asciiTheme="majorBidi" w:hAnsiTheme="majorBidi" w:cstheme="majorBidi"/>
                      <w:color w:val="E36C0A" w:themeColor="accent6" w:themeShade="BF"/>
                      <w:sz w:val="24"/>
                      <w:szCs w:val="24"/>
                    </w:rPr>
                    <w:t>.</w:t>
                  </w:r>
                  <w:r w:rsidRPr="00A2032C">
                    <w:rPr>
                      <w:rFonts w:asciiTheme="majorBidi" w:hAnsiTheme="majorBidi" w:cstheme="majorBidi"/>
                      <w:color w:val="000000"/>
                      <w:sz w:val="24"/>
                      <w:szCs w:val="24"/>
                    </w:rPr>
                    <w:t xml:space="preserve"> [1] </w:t>
                  </w:r>
                  <w:r>
                    <w:rPr>
                      <w:rFonts w:asciiTheme="majorBidi" w:hAnsiTheme="majorBidi" w:cstheme="majorBidi"/>
                      <w:color w:val="000000"/>
                      <w:sz w:val="24"/>
                      <w:szCs w:val="24"/>
                    </w:rPr>
                    <w:t>kodai  saboda  wannan  mutumin munafiki  ne  (wanda  akace  masa  Ukkasha  ya  riga  ka )</w:t>
                  </w:r>
                  <w:r w:rsidRPr="00A2032C">
                    <w:rPr>
                      <w:rFonts w:asciiTheme="majorBidi" w:hAnsiTheme="majorBidi" w:cstheme="majorBidi"/>
                      <w:color w:val="000000"/>
                      <w:sz w:val="24"/>
                      <w:szCs w:val="24"/>
                    </w:rPr>
                    <w:t xml:space="preserve">. [2] </w:t>
                  </w:r>
                  <w:r>
                    <w:rPr>
                      <w:rFonts w:asciiTheme="majorBidi" w:hAnsiTheme="majorBidi" w:cstheme="majorBidi"/>
                      <w:color w:val="000000"/>
                      <w:sz w:val="24"/>
                      <w:szCs w:val="24"/>
                    </w:rPr>
                    <w:t>Ko  kuma  tsoron  kar  a  bude  kofar  da  kowa  zai  tambayi  wannan  matsayin,  har  wanda  bai  cancance  shi  ba</w:t>
                  </w:r>
                  <w:r w:rsidRPr="00A2032C">
                    <w:rPr>
                      <w:rFonts w:asciiTheme="majorBidi" w:hAnsiTheme="majorBidi" w:cstheme="majorBidi"/>
                      <w:color w:val="000000"/>
                      <w:sz w:val="24"/>
                      <w:szCs w:val="24"/>
                    </w:rPr>
                    <w:t xml:space="preserve">. </w:t>
                  </w:r>
                </w:p>
                <w:p w:rsidR="005C4930" w:rsidRPr="00A2032C" w:rsidRDefault="005C4930" w:rsidP="00AD4D74">
                  <w:pPr>
                    <w:pStyle w:val="30"/>
                    <w:spacing w:before="120"/>
                    <w:jc w:val="both"/>
                    <w:rPr>
                      <w:rFonts w:asciiTheme="majorBidi" w:hAnsiTheme="majorBidi" w:cstheme="majorBidi"/>
                      <w:color w:val="E36C0A" w:themeColor="accent6" w:themeShade="BF"/>
                      <w:sz w:val="24"/>
                      <w:szCs w:val="24"/>
                    </w:rPr>
                  </w:pPr>
                  <w:r w:rsidRPr="00A2032C">
                    <w:rPr>
                      <w:rFonts w:asciiTheme="majorBidi" w:hAnsiTheme="majorBidi" w:cstheme="majorBidi"/>
                      <w:color w:val="E36C0A" w:themeColor="accent6" w:themeShade="BF"/>
                      <w:sz w:val="24"/>
                      <w:szCs w:val="24"/>
                    </w:rPr>
                    <w:t xml:space="preserve">22. </w:t>
                  </w:r>
                  <w:r>
                    <w:rPr>
                      <w:rFonts w:asciiTheme="majorBidi" w:hAnsiTheme="majorBidi" w:cstheme="majorBidi"/>
                      <w:color w:val="E36C0A" w:themeColor="accent6" w:themeShade="BF"/>
                      <w:sz w:val="24"/>
                      <w:szCs w:val="24"/>
                    </w:rPr>
                    <w:t xml:space="preserve">Kyawawan  dabi'un  </w:t>
                  </w:r>
                  <w:r w:rsidRPr="00A2032C">
                    <w:rPr>
                      <w:rFonts w:asciiTheme="majorBidi" w:hAnsiTheme="majorBidi" w:cstheme="majorBidi"/>
                      <w:color w:val="E36C0A" w:themeColor="accent6" w:themeShade="BF"/>
                      <w:sz w:val="24"/>
                      <w:szCs w:val="24"/>
                    </w:rPr>
                    <w:t>M</w:t>
                  </w:r>
                  <w:r>
                    <w:rPr>
                      <w:rFonts w:asciiTheme="majorBidi" w:hAnsiTheme="majorBidi" w:cstheme="majorBidi"/>
                      <w:color w:val="E36C0A" w:themeColor="accent6" w:themeShade="BF"/>
                      <w:sz w:val="24"/>
                      <w:szCs w:val="24"/>
                    </w:rPr>
                    <w:t xml:space="preserve">anzon  Allah  sallallahu </w:t>
                  </w:r>
                  <w:r w:rsidRPr="00A2032C">
                    <w:rPr>
                      <w:rFonts w:asciiTheme="majorBidi" w:hAnsiTheme="majorBidi" w:cstheme="majorBidi"/>
                      <w:color w:val="E36C0A" w:themeColor="accent6" w:themeShade="BF"/>
                      <w:sz w:val="24"/>
                      <w:szCs w:val="24"/>
                    </w:rPr>
                    <w:t>alaihi wasallam.</w:t>
                  </w:r>
                </w:p>
                <w:p w:rsidR="005C4930" w:rsidRPr="00B448BA" w:rsidRDefault="005C4930" w:rsidP="002F5908">
                  <w:pPr>
                    <w:pStyle w:val="30"/>
                    <w:spacing w:before="120"/>
                    <w:jc w:val="both"/>
                    <w:rPr>
                      <w:color w:val="000000"/>
                    </w:rPr>
                  </w:pPr>
                </w:p>
                <w:p w:rsidR="005C4930" w:rsidRPr="00C24476" w:rsidRDefault="005C4930" w:rsidP="002F5908">
                  <w:pPr>
                    <w:spacing w:after="0"/>
                    <w:rPr>
                      <w:rFonts w:asciiTheme="majorBidi" w:hAnsiTheme="majorBidi" w:cstheme="majorBidi"/>
                      <w:b/>
                      <w:bCs/>
                      <w:color w:val="E36C0A" w:themeColor="accent6" w:themeShade="BF"/>
                      <w:sz w:val="24"/>
                      <w:szCs w:val="24"/>
                    </w:rPr>
                  </w:pPr>
                </w:p>
                <w:p w:rsidR="005C4930" w:rsidRPr="00575EB1" w:rsidRDefault="005C4930" w:rsidP="002F5908">
                  <w:pPr>
                    <w:rPr>
                      <w:szCs w:val="24"/>
                    </w:rPr>
                  </w:pPr>
                </w:p>
              </w:txbxContent>
            </v:textbox>
          </v:rect>
        </w:pict>
      </w:r>
    </w:p>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5C4930" w:rsidP="009E4250">
      <w:r>
        <w:rPr>
          <w:noProof/>
        </w:rPr>
        <w:lastRenderedPageBreak/>
        <w:pict>
          <v:roundrect id="_x0000_s4547" style="position:absolute;margin-left:127.2pt;margin-top:-.75pt;width:224.25pt;height:30.75pt;z-index:253760512" arcsize="10923f" fillcolor="#ffc000" strokecolor="#f79646 [3209]" strokeweight="5pt">
            <v:fill color2="fill lighten(51)" focusposition="1" focussize="" method="linear sigma" type="gradient"/>
            <v:stroke linestyle="thickThin"/>
            <v:shadow color="#868686"/>
            <v:textbox style="mso-next-textbox:#_x0000_s4547">
              <w:txbxContent>
                <w:p w:rsidR="005C4930" w:rsidRPr="008050C0" w:rsidRDefault="005C4930" w:rsidP="00041BDB">
                  <w:pPr>
                    <w:jc w:val="center"/>
                    <w:rPr>
                      <w:rFonts w:asciiTheme="majorBidi" w:hAnsiTheme="majorBidi" w:cstheme="majorBidi"/>
                      <w:b/>
                      <w:bCs/>
                      <w:color w:val="E36C0A" w:themeColor="accent6" w:themeShade="BF"/>
                      <w:sz w:val="20"/>
                      <w:szCs w:val="20"/>
                    </w:rPr>
                  </w:pPr>
                  <w:r>
                    <w:rPr>
                      <w:rFonts w:asciiTheme="majorBidi" w:hAnsiTheme="majorBidi" w:cstheme="majorBidi"/>
                      <w:b/>
                      <w:bCs/>
                      <w:color w:val="E36C0A" w:themeColor="accent6" w:themeShade="BF"/>
                      <w:sz w:val="20"/>
                      <w:szCs w:val="20"/>
                    </w:rPr>
                    <w:t>[</w:t>
                  </w:r>
                  <w:r>
                    <w:rPr>
                      <w:rFonts w:asciiTheme="minorHAnsi" w:hAnsiTheme="minorHAnsi" w:cstheme="minorHAnsi"/>
                      <w:b/>
                      <w:bCs/>
                      <w:color w:val="E36C0A" w:themeColor="accent6" w:themeShade="BF"/>
                      <w:sz w:val="20"/>
                      <w:szCs w:val="20"/>
                    </w:rPr>
                    <w:t xml:space="preserve">4] </w:t>
                  </w:r>
                  <w:r>
                    <w:rPr>
                      <w:rFonts w:asciiTheme="majorBidi" w:hAnsiTheme="majorBidi" w:cstheme="majorBidi"/>
                      <w:b/>
                      <w:bCs/>
                      <w:color w:val="E36C0A" w:themeColor="accent6" w:themeShade="BF"/>
                      <w:sz w:val="20"/>
                      <w:szCs w:val="20"/>
                    </w:rPr>
                    <w:t xml:space="preserve">BABI NA HUDU:  TSORON YIN </w:t>
                  </w:r>
                  <w:r w:rsidRPr="008050C0">
                    <w:rPr>
                      <w:rFonts w:asciiTheme="majorBidi" w:hAnsiTheme="majorBidi" w:cstheme="majorBidi"/>
                      <w:b/>
                      <w:bCs/>
                      <w:color w:val="E36C0A" w:themeColor="accent6" w:themeShade="BF"/>
                      <w:sz w:val="20"/>
                      <w:szCs w:val="20"/>
                    </w:rPr>
                    <w:t>SHIRKA</w:t>
                  </w:r>
                </w:p>
                <w:p w:rsidR="005C4930" w:rsidRPr="001F3081" w:rsidRDefault="005C4930" w:rsidP="00041BDB">
                  <w:pPr>
                    <w:jc w:val="center"/>
                    <w:rPr>
                      <w:rFonts w:asciiTheme="majorBidi" w:hAnsiTheme="majorBidi" w:cstheme="majorBidi"/>
                      <w:color w:val="FF0000"/>
                      <w:sz w:val="24"/>
                      <w:szCs w:val="24"/>
                    </w:rPr>
                  </w:pPr>
                </w:p>
              </w:txbxContent>
            </v:textbox>
          </v:roundrect>
        </w:pict>
      </w:r>
    </w:p>
    <w:p w:rsidR="009E4250" w:rsidRDefault="005C4930" w:rsidP="009E4250">
      <w:r>
        <w:rPr>
          <w:noProof/>
        </w:rPr>
        <w:pict>
          <v:roundrect id="_x0000_s4548" style="position:absolute;margin-left:35.25pt;margin-top:15.05pt;width:401.25pt;height:30.75pt;z-index:253784064" arcsize="10923f" fillcolor="#ffc000" strokecolor="#f79646 [3209]" strokeweight="3pt">
            <v:fill color2="fill lighten(51)" focusposition="1" focussize="" method="linear sigma" type="gradient"/>
            <v:shadow opacity=".5" offset="-6pt,-6pt"/>
            <v:textbox style="mso-next-textbox:#_x0000_s4548">
              <w:txbxContent>
                <w:p w:rsidR="005C4930" w:rsidRPr="00E75506" w:rsidRDefault="005C4930" w:rsidP="00E75506">
                  <w:pPr>
                    <w:jc w:val="center"/>
                    <w:rPr>
                      <w:rFonts w:asciiTheme="majorBidi" w:hAnsiTheme="majorBidi" w:cstheme="majorBidi"/>
                      <w:b/>
                      <w:bCs/>
                      <w:color w:val="E36C0A" w:themeColor="accent6" w:themeShade="BF"/>
                    </w:rPr>
                  </w:pPr>
                  <w:r w:rsidRPr="00E75506">
                    <w:rPr>
                      <w:rFonts w:asciiTheme="majorBidi" w:hAnsiTheme="majorBidi" w:cstheme="majorBidi"/>
                      <w:b/>
                      <w:bCs/>
                      <w:color w:val="E36C0A" w:themeColor="accent6" w:themeShade="BF"/>
                    </w:rPr>
                    <w:t>Me yasa  mawallafin  ya  kawo  wannan babin  bayan  babin  tace  Tauhidi?</w:t>
                  </w:r>
                </w:p>
                <w:p w:rsidR="005C4930" w:rsidRPr="00E75506" w:rsidRDefault="005C4930" w:rsidP="00E75506">
                  <w:pPr>
                    <w:jc w:val="center"/>
                    <w:rPr>
                      <w:b/>
                      <w:bCs/>
                      <w:sz w:val="20"/>
                    </w:rPr>
                  </w:pPr>
                </w:p>
              </w:txbxContent>
            </v:textbox>
          </v:roundrect>
        </w:pict>
      </w:r>
    </w:p>
    <w:p w:rsidR="009E4250" w:rsidRDefault="005C4930" w:rsidP="009E4250">
      <w:r>
        <w:rPr>
          <w:noProof/>
        </w:rPr>
        <w:pict>
          <v:group id="_x0000_s1363" style="position:absolute;margin-left:117.45pt;margin-top:20.35pt;width:239.3pt;height:15.8pt;z-index:251936768" coordorigin="3804,3090" coordsize="4786,316">
            <v:shape id="_x0000_s1333" type="#_x0000_t32" style="position:absolute;left:3804;top:3255;width:4785;height:1" o:connectortype="straight" strokecolor="#e36c0a [2409]" strokeweight="2.25pt"/>
            <v:shape id="_x0000_s1334" type="#_x0000_t32" style="position:absolute;left:8589;top:3256;width:1;height:150" o:connectortype="straight" strokecolor="#e36c0a [2409]" strokeweight="2.25pt">
              <v:stroke endarrow="block"/>
            </v:shape>
            <v:shape id="_x0000_s1335" type="#_x0000_t32" style="position:absolute;left:3804;top:3255;width:0;height:150" o:connectortype="straight" strokecolor="#e36c0a [2409]" strokeweight="2.25pt">
              <v:stroke endarrow="block"/>
            </v:shape>
            <v:shape id="_x0000_s1336" type="#_x0000_t32" style="position:absolute;left:6210;top:3090;width:0;height:165" o:connectortype="straight" strokecolor="#e36c0a [2409]" strokeweight="2.25pt"/>
          </v:group>
        </w:pict>
      </w:r>
    </w:p>
    <w:p w:rsidR="009E4250" w:rsidRDefault="005C4930" w:rsidP="009E4250">
      <w:r>
        <w:rPr>
          <w:noProof/>
        </w:rPr>
        <w:pict>
          <v:rect id="_x0000_s1331" style="position:absolute;margin-left:242.2pt;margin-top:11.4pt;width:225.05pt;height:108.75pt;z-index:253783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331">
              <w:txbxContent>
                <w:p w:rsidR="005C4930" w:rsidRPr="000445A5" w:rsidRDefault="005C4930" w:rsidP="009E049D">
                  <w:pPr>
                    <w:spacing w:after="0"/>
                    <w:jc w:val="center"/>
                    <w:rPr>
                      <w:rFonts w:ascii="Times New Roman" w:hAnsi="Times New Roman" w:cs="Times New Roman"/>
                      <w:sz w:val="24"/>
                      <w:szCs w:val="24"/>
                    </w:rPr>
                  </w:pPr>
                  <w:r>
                    <w:rPr>
                      <w:rFonts w:ascii="Times New Roman" w:hAnsi="Times New Roman" w:cs="Times New Roman"/>
                      <w:sz w:val="24"/>
                      <w:szCs w:val="24"/>
                    </w:rPr>
                    <w:t>Saboda  kar  mutum  ya  rudu  da  cewa  shi  ya  tace  Tauhidi   alhali  bai  tace  ba,  kada  ya  rudu  da  kansa.</w:t>
                  </w:r>
                </w:p>
              </w:txbxContent>
            </v:textbox>
          </v:rect>
        </w:pict>
      </w:r>
      <w:r>
        <w:rPr>
          <w:noProof/>
        </w:rPr>
        <w:pict>
          <v:rect id="_x0000_s1330" style="position:absolute;margin-left:.7pt;margin-top:11.4pt;width:233.55pt;height:108.75pt;z-index:253782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330">
              <w:txbxContent>
                <w:p w:rsidR="005C4930" w:rsidRPr="000445A5" w:rsidRDefault="005C4930" w:rsidP="00D60C81">
                  <w:pPr>
                    <w:spacing w:after="0"/>
                    <w:jc w:val="center"/>
                    <w:rPr>
                      <w:rFonts w:ascii="Times New Roman" w:hAnsi="Times New Roman" w:cs="Times New Roman"/>
                      <w:sz w:val="24"/>
                      <w:szCs w:val="24"/>
                    </w:rPr>
                  </w:pPr>
                  <w:r>
                    <w:rPr>
                      <w:rFonts w:ascii="Times New Roman" w:hAnsi="Times New Roman" w:cs="Times New Roman"/>
                      <w:sz w:val="24"/>
                      <w:szCs w:val="24"/>
                    </w:rPr>
                    <w:t xml:space="preserve">Saboda duk babukan da suka zo a bayan  babin  tace  Tauhidi bangare  ne  nasa, tsoron  aukawa  cikin  shirka  bangare ne  na  tace  Tauhidi, hakanan  kira  zuwa ga  Tauhidin shima  bangare ne  na  tace  shi,  haka  abun  ya ke  har  karshen  littafin.       </w:t>
                  </w:r>
                </w:p>
              </w:txbxContent>
            </v:textbox>
          </v:rect>
        </w:pict>
      </w:r>
    </w:p>
    <w:p w:rsidR="009E4250" w:rsidRDefault="009E4250" w:rsidP="009E4250"/>
    <w:p w:rsidR="009E4250" w:rsidRDefault="009E4250" w:rsidP="009E4250"/>
    <w:p w:rsidR="009E4250" w:rsidRDefault="009E4250" w:rsidP="009E4250"/>
    <w:p w:rsidR="009E4250" w:rsidRDefault="005C4930" w:rsidP="009E4250">
      <w:r>
        <w:rPr>
          <w:noProof/>
        </w:rPr>
        <w:pict>
          <v:rect id="_x0000_s4553" style="position:absolute;margin-left:.7pt;margin-top:22.9pt;width:465pt;height:179.25pt;z-index:253785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553">
              <w:txbxContent>
                <w:p w:rsidR="005C4930" w:rsidRDefault="005C4930" w:rsidP="00187320">
                  <w:pPr>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 xml:space="preserve">DALILI  NA  FARKO:   </w:t>
                  </w:r>
                </w:p>
                <w:p w:rsidR="005C4930" w:rsidRDefault="005C4930" w:rsidP="00823431">
                  <w:pPr>
                    <w:spacing w:after="0"/>
                    <w:jc w:val="right"/>
                    <w:rPr>
                      <w:rFonts w:asciiTheme="majorBidi" w:hAnsiTheme="majorBidi" w:cs="Times New Roman"/>
                      <w:color w:val="E36C0A" w:themeColor="accent6" w:themeShade="BF"/>
                      <w:sz w:val="28"/>
                      <w:szCs w:val="28"/>
                    </w:rPr>
                  </w:pPr>
                  <w:r w:rsidRPr="003C75C0">
                    <w:rPr>
                      <w:rFonts w:asciiTheme="majorBidi" w:hAnsiTheme="majorBidi" w:cs="Times New Roman" w:hint="cs"/>
                      <w:color w:val="E36C0A" w:themeColor="accent6" w:themeShade="BF"/>
                      <w:sz w:val="28"/>
                      <w:szCs w:val="28"/>
                      <w:rtl/>
                    </w:rPr>
                    <w:t>إِنَّ</w:t>
                  </w:r>
                  <w:r w:rsidRPr="003C75C0">
                    <w:rPr>
                      <w:rFonts w:asciiTheme="majorBidi" w:hAnsiTheme="majorBidi" w:cs="Times New Roman"/>
                      <w:color w:val="E36C0A" w:themeColor="accent6" w:themeShade="BF"/>
                      <w:sz w:val="28"/>
                      <w:szCs w:val="28"/>
                      <w:rtl/>
                    </w:rPr>
                    <w:t xml:space="preserve"> </w:t>
                  </w:r>
                  <w:r w:rsidRPr="003C75C0">
                    <w:rPr>
                      <w:rFonts w:asciiTheme="majorBidi" w:hAnsiTheme="majorBidi" w:cs="Times New Roman" w:hint="cs"/>
                      <w:color w:val="E36C0A" w:themeColor="accent6" w:themeShade="BF"/>
                      <w:sz w:val="28"/>
                      <w:szCs w:val="28"/>
                      <w:rtl/>
                    </w:rPr>
                    <w:t>اللّهَ</w:t>
                  </w:r>
                  <w:r w:rsidRPr="003C75C0">
                    <w:rPr>
                      <w:rFonts w:asciiTheme="majorBidi" w:hAnsiTheme="majorBidi" w:cs="Times New Roman"/>
                      <w:color w:val="E36C0A" w:themeColor="accent6" w:themeShade="BF"/>
                      <w:sz w:val="28"/>
                      <w:szCs w:val="28"/>
                      <w:rtl/>
                    </w:rPr>
                    <w:t xml:space="preserve"> </w:t>
                  </w:r>
                  <w:r w:rsidRPr="003C75C0">
                    <w:rPr>
                      <w:rFonts w:asciiTheme="majorBidi" w:hAnsiTheme="majorBidi" w:cs="Times New Roman" w:hint="cs"/>
                      <w:color w:val="E36C0A" w:themeColor="accent6" w:themeShade="BF"/>
                      <w:sz w:val="28"/>
                      <w:szCs w:val="28"/>
                      <w:rtl/>
                    </w:rPr>
                    <w:t>لاَ</w:t>
                  </w:r>
                  <w:r w:rsidRPr="003C75C0">
                    <w:rPr>
                      <w:rFonts w:asciiTheme="majorBidi" w:hAnsiTheme="majorBidi" w:cs="Times New Roman"/>
                      <w:color w:val="E36C0A" w:themeColor="accent6" w:themeShade="BF"/>
                      <w:sz w:val="28"/>
                      <w:szCs w:val="28"/>
                      <w:rtl/>
                    </w:rPr>
                    <w:t xml:space="preserve"> </w:t>
                  </w:r>
                  <w:r w:rsidRPr="003C75C0">
                    <w:rPr>
                      <w:rFonts w:asciiTheme="majorBidi" w:hAnsiTheme="majorBidi" w:cs="Times New Roman" w:hint="cs"/>
                      <w:color w:val="E36C0A" w:themeColor="accent6" w:themeShade="BF"/>
                      <w:sz w:val="28"/>
                      <w:szCs w:val="28"/>
                      <w:rtl/>
                    </w:rPr>
                    <w:t>يَغْفِرُ</w:t>
                  </w:r>
                  <w:r w:rsidRPr="003C75C0">
                    <w:rPr>
                      <w:rFonts w:asciiTheme="majorBidi" w:hAnsiTheme="majorBidi" w:cs="Times New Roman"/>
                      <w:color w:val="E36C0A" w:themeColor="accent6" w:themeShade="BF"/>
                      <w:sz w:val="28"/>
                      <w:szCs w:val="28"/>
                      <w:rtl/>
                    </w:rPr>
                    <w:t xml:space="preserve"> </w:t>
                  </w:r>
                  <w:r w:rsidRPr="003C75C0">
                    <w:rPr>
                      <w:rFonts w:asciiTheme="majorBidi" w:hAnsiTheme="majorBidi" w:cs="Times New Roman" w:hint="cs"/>
                      <w:color w:val="E36C0A" w:themeColor="accent6" w:themeShade="BF"/>
                      <w:sz w:val="28"/>
                      <w:szCs w:val="28"/>
                      <w:rtl/>
                    </w:rPr>
                    <w:t>أَن</w:t>
                  </w:r>
                  <w:r w:rsidRPr="003C75C0">
                    <w:rPr>
                      <w:rFonts w:asciiTheme="majorBidi" w:hAnsiTheme="majorBidi" w:cs="Times New Roman"/>
                      <w:color w:val="E36C0A" w:themeColor="accent6" w:themeShade="BF"/>
                      <w:sz w:val="28"/>
                      <w:szCs w:val="28"/>
                      <w:rtl/>
                    </w:rPr>
                    <w:t xml:space="preserve"> </w:t>
                  </w:r>
                  <w:r w:rsidRPr="003C75C0">
                    <w:rPr>
                      <w:rFonts w:asciiTheme="majorBidi" w:hAnsiTheme="majorBidi" w:cs="Times New Roman" w:hint="cs"/>
                      <w:color w:val="E36C0A" w:themeColor="accent6" w:themeShade="BF"/>
                      <w:sz w:val="28"/>
                      <w:szCs w:val="28"/>
                      <w:rtl/>
                    </w:rPr>
                    <w:t>يُشْرَكَ</w:t>
                  </w:r>
                  <w:r w:rsidRPr="003C75C0">
                    <w:rPr>
                      <w:rFonts w:asciiTheme="majorBidi" w:hAnsiTheme="majorBidi" w:cs="Times New Roman"/>
                      <w:color w:val="E36C0A" w:themeColor="accent6" w:themeShade="BF"/>
                      <w:sz w:val="28"/>
                      <w:szCs w:val="28"/>
                      <w:rtl/>
                    </w:rPr>
                    <w:t xml:space="preserve"> </w:t>
                  </w:r>
                  <w:r w:rsidRPr="003C75C0">
                    <w:rPr>
                      <w:rFonts w:asciiTheme="majorBidi" w:hAnsiTheme="majorBidi" w:cs="Times New Roman" w:hint="cs"/>
                      <w:color w:val="E36C0A" w:themeColor="accent6" w:themeShade="BF"/>
                      <w:sz w:val="28"/>
                      <w:szCs w:val="28"/>
                      <w:rtl/>
                    </w:rPr>
                    <w:t>بِهِ</w:t>
                  </w:r>
                  <w:r w:rsidRPr="003C75C0">
                    <w:rPr>
                      <w:rFonts w:asciiTheme="majorBidi" w:hAnsiTheme="majorBidi" w:cs="Times New Roman"/>
                      <w:color w:val="E36C0A" w:themeColor="accent6" w:themeShade="BF"/>
                      <w:sz w:val="28"/>
                      <w:szCs w:val="28"/>
                      <w:rtl/>
                    </w:rPr>
                    <w:t xml:space="preserve"> </w:t>
                  </w:r>
                  <w:r w:rsidRPr="003C75C0">
                    <w:rPr>
                      <w:rFonts w:asciiTheme="majorBidi" w:hAnsiTheme="majorBidi" w:cs="Times New Roman" w:hint="cs"/>
                      <w:color w:val="E36C0A" w:themeColor="accent6" w:themeShade="BF"/>
                      <w:sz w:val="28"/>
                      <w:szCs w:val="28"/>
                      <w:rtl/>
                    </w:rPr>
                    <w:t>وَيَغْفِرُ</w:t>
                  </w:r>
                  <w:r w:rsidRPr="003C75C0">
                    <w:rPr>
                      <w:rFonts w:asciiTheme="majorBidi" w:hAnsiTheme="majorBidi" w:cs="Times New Roman"/>
                      <w:color w:val="E36C0A" w:themeColor="accent6" w:themeShade="BF"/>
                      <w:sz w:val="28"/>
                      <w:szCs w:val="28"/>
                      <w:rtl/>
                    </w:rPr>
                    <w:t xml:space="preserve"> </w:t>
                  </w:r>
                  <w:r w:rsidRPr="003C75C0">
                    <w:rPr>
                      <w:rFonts w:asciiTheme="majorBidi" w:hAnsiTheme="majorBidi" w:cs="Times New Roman" w:hint="cs"/>
                      <w:color w:val="E36C0A" w:themeColor="accent6" w:themeShade="BF"/>
                      <w:sz w:val="28"/>
                      <w:szCs w:val="28"/>
                      <w:rtl/>
                    </w:rPr>
                    <w:t>مَا</w:t>
                  </w:r>
                  <w:r w:rsidRPr="003C75C0">
                    <w:rPr>
                      <w:rFonts w:asciiTheme="majorBidi" w:hAnsiTheme="majorBidi" w:cs="Times New Roman"/>
                      <w:color w:val="E36C0A" w:themeColor="accent6" w:themeShade="BF"/>
                      <w:sz w:val="28"/>
                      <w:szCs w:val="28"/>
                      <w:rtl/>
                    </w:rPr>
                    <w:t xml:space="preserve"> </w:t>
                  </w:r>
                  <w:r w:rsidRPr="003C75C0">
                    <w:rPr>
                      <w:rFonts w:asciiTheme="majorBidi" w:hAnsiTheme="majorBidi" w:cs="Times New Roman" w:hint="cs"/>
                      <w:color w:val="E36C0A" w:themeColor="accent6" w:themeShade="BF"/>
                      <w:sz w:val="28"/>
                      <w:szCs w:val="28"/>
                      <w:rtl/>
                    </w:rPr>
                    <w:t>دُونَ</w:t>
                  </w:r>
                  <w:r w:rsidRPr="003C75C0">
                    <w:rPr>
                      <w:rFonts w:asciiTheme="majorBidi" w:hAnsiTheme="majorBidi" w:cs="Times New Roman"/>
                      <w:color w:val="E36C0A" w:themeColor="accent6" w:themeShade="BF"/>
                      <w:sz w:val="28"/>
                      <w:szCs w:val="28"/>
                      <w:rtl/>
                    </w:rPr>
                    <w:t xml:space="preserve"> </w:t>
                  </w:r>
                  <w:r w:rsidRPr="003C75C0">
                    <w:rPr>
                      <w:rFonts w:asciiTheme="majorBidi" w:hAnsiTheme="majorBidi" w:cs="Times New Roman" w:hint="cs"/>
                      <w:color w:val="E36C0A" w:themeColor="accent6" w:themeShade="BF"/>
                      <w:sz w:val="28"/>
                      <w:szCs w:val="28"/>
                      <w:rtl/>
                    </w:rPr>
                    <w:t>ذَلِكَ</w:t>
                  </w:r>
                  <w:r w:rsidRPr="003C75C0">
                    <w:rPr>
                      <w:rFonts w:asciiTheme="majorBidi" w:hAnsiTheme="majorBidi" w:cs="Times New Roman"/>
                      <w:color w:val="E36C0A" w:themeColor="accent6" w:themeShade="BF"/>
                      <w:sz w:val="28"/>
                      <w:szCs w:val="28"/>
                      <w:rtl/>
                    </w:rPr>
                    <w:t xml:space="preserve"> </w:t>
                  </w:r>
                  <w:r w:rsidRPr="003C75C0">
                    <w:rPr>
                      <w:rFonts w:asciiTheme="majorBidi" w:hAnsiTheme="majorBidi" w:cs="Times New Roman" w:hint="cs"/>
                      <w:color w:val="E36C0A" w:themeColor="accent6" w:themeShade="BF"/>
                      <w:sz w:val="28"/>
                      <w:szCs w:val="28"/>
                      <w:rtl/>
                    </w:rPr>
                    <w:t>لِمَن</w:t>
                  </w:r>
                  <w:r w:rsidRPr="003C75C0">
                    <w:rPr>
                      <w:rFonts w:asciiTheme="majorBidi" w:hAnsiTheme="majorBidi" w:cs="Times New Roman"/>
                      <w:color w:val="E36C0A" w:themeColor="accent6" w:themeShade="BF"/>
                      <w:sz w:val="28"/>
                      <w:szCs w:val="28"/>
                      <w:rtl/>
                    </w:rPr>
                    <w:t xml:space="preserve"> </w:t>
                  </w:r>
                  <w:r w:rsidRPr="003C75C0">
                    <w:rPr>
                      <w:rFonts w:asciiTheme="majorBidi" w:hAnsiTheme="majorBidi" w:cs="Times New Roman" w:hint="cs"/>
                      <w:color w:val="E36C0A" w:themeColor="accent6" w:themeShade="BF"/>
                      <w:sz w:val="28"/>
                      <w:szCs w:val="28"/>
                      <w:rtl/>
                    </w:rPr>
                    <w:t>يَشَاءُ</w:t>
                  </w:r>
                </w:p>
                <w:p w:rsidR="005C4930" w:rsidRPr="00823431" w:rsidRDefault="005C4930" w:rsidP="00B4182B">
                  <w:pPr>
                    <w:spacing w:after="0"/>
                    <w:rPr>
                      <w:rFonts w:asciiTheme="majorBidi" w:hAnsiTheme="majorBidi" w:cs="Times New Roman"/>
                      <w:color w:val="E36C0A" w:themeColor="accent6" w:themeShade="BF"/>
                      <w:sz w:val="28"/>
                      <w:szCs w:val="28"/>
                    </w:rPr>
                  </w:pPr>
                  <w:r w:rsidRPr="00332085">
                    <w:rPr>
                      <w:rFonts w:asciiTheme="majorBidi" w:hAnsiTheme="majorBidi" w:cs="Times New Roman"/>
                      <w:i/>
                      <w:iCs/>
                      <w:color w:val="E36C0A" w:themeColor="accent6" w:themeShade="BF"/>
                      <w:sz w:val="24"/>
                      <w:szCs w:val="24"/>
                    </w:rPr>
                    <w:t xml:space="preserve">" </w:t>
                  </w:r>
                  <w:r w:rsidRPr="00332085">
                    <w:rPr>
                      <w:rFonts w:asciiTheme="majorBidi" w:hAnsiTheme="majorBidi" w:cs="Times New Roman"/>
                      <w:b/>
                      <w:bCs/>
                      <w:i/>
                      <w:iCs/>
                      <w:color w:val="E36C0A" w:themeColor="accent6" w:themeShade="BF"/>
                      <w:sz w:val="24"/>
                      <w:szCs w:val="24"/>
                    </w:rPr>
                    <w:t>Lallai   ne   Allah  ba  ya  gafartawa  idan  aka</w:t>
                  </w:r>
                  <w:r>
                    <w:rPr>
                      <w:rFonts w:asciiTheme="majorBidi" w:hAnsiTheme="majorBidi" w:cs="Times New Roman"/>
                      <w:b/>
                      <w:bCs/>
                      <w:i/>
                      <w:iCs/>
                      <w:color w:val="E36C0A" w:themeColor="accent6" w:themeShade="BF"/>
                      <w:sz w:val="24"/>
                      <w:szCs w:val="24"/>
                    </w:rPr>
                    <w:t xml:space="preserve">yi </w:t>
                  </w:r>
                  <w:r w:rsidRPr="00332085">
                    <w:rPr>
                      <w:rFonts w:asciiTheme="majorBidi" w:hAnsiTheme="majorBidi" w:cs="Times New Roman"/>
                      <w:b/>
                      <w:bCs/>
                      <w:i/>
                      <w:iCs/>
                      <w:color w:val="E36C0A" w:themeColor="accent6" w:themeShade="BF"/>
                      <w:sz w:val="24"/>
                      <w:szCs w:val="24"/>
                    </w:rPr>
                    <w:t xml:space="preserve">  tara</w:t>
                  </w:r>
                  <w:r>
                    <w:rPr>
                      <w:rFonts w:asciiTheme="majorBidi" w:hAnsiTheme="majorBidi" w:cs="Times New Roman"/>
                      <w:b/>
                      <w:bCs/>
                      <w:i/>
                      <w:iCs/>
                      <w:color w:val="E36C0A" w:themeColor="accent6" w:themeShade="BF"/>
                      <w:sz w:val="24"/>
                      <w:szCs w:val="24"/>
                    </w:rPr>
                    <w:t xml:space="preserve">yya   da   Shi,  Kuma </w:t>
                  </w:r>
                  <w:r w:rsidRPr="00332085">
                    <w:rPr>
                      <w:rFonts w:asciiTheme="majorBidi" w:hAnsiTheme="majorBidi" w:cs="Times New Roman"/>
                      <w:b/>
                      <w:bCs/>
                      <w:i/>
                      <w:iCs/>
                      <w:color w:val="E36C0A" w:themeColor="accent6" w:themeShade="BF"/>
                      <w:sz w:val="24"/>
                      <w:szCs w:val="24"/>
                    </w:rPr>
                    <w:t xml:space="preserve">  Yana  gafarta </w:t>
                  </w:r>
                  <w:r>
                    <w:rPr>
                      <w:rFonts w:asciiTheme="majorBidi" w:hAnsiTheme="majorBidi" w:cs="Times New Roman"/>
                      <w:b/>
                      <w:bCs/>
                      <w:i/>
                      <w:iCs/>
                      <w:color w:val="E36C0A" w:themeColor="accent6" w:themeShade="BF"/>
                      <w:sz w:val="24"/>
                      <w:szCs w:val="24"/>
                    </w:rPr>
                    <w:t xml:space="preserve"> </w:t>
                  </w:r>
                  <w:r w:rsidRPr="00332085">
                    <w:rPr>
                      <w:rFonts w:asciiTheme="majorBidi" w:hAnsiTheme="majorBidi" w:cs="Times New Roman"/>
                      <w:b/>
                      <w:bCs/>
                      <w:i/>
                      <w:iCs/>
                      <w:color w:val="E36C0A" w:themeColor="accent6" w:themeShade="BF"/>
                      <w:sz w:val="24"/>
                      <w:szCs w:val="24"/>
                    </w:rPr>
                    <w:t xml:space="preserve"> abinda</w:t>
                  </w:r>
                  <w:r>
                    <w:rPr>
                      <w:rFonts w:asciiTheme="majorBidi" w:hAnsiTheme="majorBidi" w:cs="Times New Roman"/>
                      <w:b/>
                      <w:bCs/>
                      <w:i/>
                      <w:iCs/>
                      <w:color w:val="E36C0A" w:themeColor="accent6" w:themeShade="BF"/>
                      <w:sz w:val="24"/>
                      <w:szCs w:val="24"/>
                    </w:rPr>
                    <w:t xml:space="preserve">   be   kai   shirka  ba    ga  wanda  Y</w:t>
                  </w:r>
                  <w:r w:rsidRPr="00332085">
                    <w:rPr>
                      <w:rFonts w:asciiTheme="majorBidi" w:hAnsiTheme="majorBidi" w:cs="Times New Roman"/>
                      <w:b/>
                      <w:bCs/>
                      <w:i/>
                      <w:iCs/>
                      <w:color w:val="E36C0A" w:themeColor="accent6" w:themeShade="BF"/>
                      <w:sz w:val="24"/>
                      <w:szCs w:val="24"/>
                    </w:rPr>
                    <w:t>a</w:t>
                  </w:r>
                  <w:r>
                    <w:rPr>
                      <w:rFonts w:asciiTheme="majorBidi" w:hAnsiTheme="majorBidi" w:cs="Times New Roman"/>
                      <w:b/>
                      <w:bCs/>
                      <w:i/>
                      <w:iCs/>
                      <w:color w:val="E36C0A" w:themeColor="accent6" w:themeShade="BF"/>
                      <w:sz w:val="24"/>
                      <w:szCs w:val="24"/>
                    </w:rPr>
                    <w:t xml:space="preserve"> </w:t>
                  </w:r>
                  <w:r w:rsidRPr="00332085">
                    <w:rPr>
                      <w:rFonts w:asciiTheme="majorBidi" w:hAnsiTheme="majorBidi" w:cs="Times New Roman"/>
                      <w:b/>
                      <w:bCs/>
                      <w:i/>
                      <w:iCs/>
                      <w:color w:val="E36C0A" w:themeColor="accent6" w:themeShade="BF"/>
                      <w:sz w:val="24"/>
                      <w:szCs w:val="24"/>
                    </w:rPr>
                    <w:t xml:space="preserve"> so</w:t>
                  </w:r>
                  <w:r>
                    <w:rPr>
                      <w:rFonts w:asciiTheme="majorBidi" w:hAnsiTheme="majorBidi" w:cs="Times New Roman"/>
                      <w:i/>
                      <w:iCs/>
                      <w:color w:val="E36C0A" w:themeColor="accent6" w:themeShade="BF"/>
                      <w:sz w:val="24"/>
                      <w:szCs w:val="24"/>
                    </w:rPr>
                    <w:t xml:space="preserve"> " (QS. An-Nisa</w:t>
                  </w:r>
                  <w:r w:rsidRPr="003C75C0">
                    <w:rPr>
                      <w:rFonts w:asciiTheme="majorBidi" w:hAnsiTheme="majorBidi" w:cs="Times New Roman"/>
                      <w:i/>
                      <w:iCs/>
                      <w:color w:val="E36C0A" w:themeColor="accent6" w:themeShade="BF"/>
                      <w:sz w:val="24"/>
                      <w:szCs w:val="24"/>
                    </w:rPr>
                    <w:t>: 48).</w:t>
                  </w:r>
                </w:p>
                <w:p w:rsidR="005C4930" w:rsidRPr="00823431" w:rsidRDefault="005C4930" w:rsidP="00187320">
                  <w:pPr>
                    <w:spacing w:before="240"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BIYU:</w:t>
                  </w:r>
                </w:p>
                <w:p w:rsidR="005C4930" w:rsidRDefault="005C4930" w:rsidP="00823431">
                  <w:pPr>
                    <w:spacing w:before="240" w:after="0"/>
                    <w:jc w:val="right"/>
                    <w:rPr>
                      <w:rFonts w:asciiTheme="majorBidi" w:hAnsiTheme="majorBidi" w:cs="Times New Roman"/>
                      <w:color w:val="E36C0A" w:themeColor="accent6" w:themeShade="BF"/>
                      <w:sz w:val="28"/>
                      <w:szCs w:val="28"/>
                    </w:rPr>
                  </w:pPr>
                  <w:r w:rsidRPr="003C75C0">
                    <w:rPr>
                      <w:rFonts w:asciiTheme="majorBidi" w:hAnsiTheme="majorBidi" w:cs="Times New Roman" w:hint="cs"/>
                      <w:color w:val="E36C0A" w:themeColor="accent6" w:themeShade="BF"/>
                      <w:sz w:val="28"/>
                      <w:szCs w:val="28"/>
                      <w:rtl/>
                    </w:rPr>
                    <w:t>وَاجْنُبْنِي</w:t>
                  </w:r>
                  <w:r w:rsidRPr="003C75C0">
                    <w:rPr>
                      <w:rFonts w:asciiTheme="majorBidi" w:hAnsiTheme="majorBidi" w:cs="Times New Roman"/>
                      <w:color w:val="E36C0A" w:themeColor="accent6" w:themeShade="BF"/>
                      <w:sz w:val="28"/>
                      <w:szCs w:val="28"/>
                      <w:rtl/>
                    </w:rPr>
                    <w:t xml:space="preserve"> </w:t>
                  </w:r>
                  <w:r w:rsidRPr="003C75C0">
                    <w:rPr>
                      <w:rFonts w:asciiTheme="majorBidi" w:hAnsiTheme="majorBidi" w:cs="Times New Roman" w:hint="cs"/>
                      <w:color w:val="E36C0A" w:themeColor="accent6" w:themeShade="BF"/>
                      <w:sz w:val="28"/>
                      <w:szCs w:val="28"/>
                      <w:rtl/>
                    </w:rPr>
                    <w:t>وَبَنِيَّ</w:t>
                  </w:r>
                  <w:r w:rsidRPr="003C75C0">
                    <w:rPr>
                      <w:rFonts w:asciiTheme="majorBidi" w:hAnsiTheme="majorBidi" w:cs="Times New Roman"/>
                      <w:color w:val="E36C0A" w:themeColor="accent6" w:themeShade="BF"/>
                      <w:sz w:val="28"/>
                      <w:szCs w:val="28"/>
                      <w:rtl/>
                    </w:rPr>
                    <w:t xml:space="preserve"> </w:t>
                  </w:r>
                  <w:r w:rsidRPr="003C75C0">
                    <w:rPr>
                      <w:rFonts w:asciiTheme="majorBidi" w:hAnsiTheme="majorBidi" w:cs="Times New Roman" w:hint="cs"/>
                      <w:color w:val="E36C0A" w:themeColor="accent6" w:themeShade="BF"/>
                      <w:sz w:val="28"/>
                      <w:szCs w:val="28"/>
                      <w:rtl/>
                    </w:rPr>
                    <w:t>أَن</w:t>
                  </w:r>
                  <w:r w:rsidRPr="003C75C0">
                    <w:rPr>
                      <w:rFonts w:asciiTheme="majorBidi" w:hAnsiTheme="majorBidi" w:cs="Times New Roman"/>
                      <w:color w:val="E36C0A" w:themeColor="accent6" w:themeShade="BF"/>
                      <w:sz w:val="28"/>
                      <w:szCs w:val="28"/>
                      <w:rtl/>
                    </w:rPr>
                    <w:t xml:space="preserve"> </w:t>
                  </w:r>
                  <w:r w:rsidRPr="003C75C0">
                    <w:rPr>
                      <w:rFonts w:asciiTheme="majorBidi" w:hAnsiTheme="majorBidi" w:cs="Times New Roman" w:hint="cs"/>
                      <w:color w:val="E36C0A" w:themeColor="accent6" w:themeShade="BF"/>
                      <w:sz w:val="28"/>
                      <w:szCs w:val="28"/>
                      <w:rtl/>
                    </w:rPr>
                    <w:t>نَّعْبُدَ</w:t>
                  </w:r>
                  <w:r w:rsidRPr="003C75C0">
                    <w:rPr>
                      <w:rFonts w:asciiTheme="majorBidi" w:hAnsiTheme="majorBidi" w:cs="Times New Roman"/>
                      <w:color w:val="E36C0A" w:themeColor="accent6" w:themeShade="BF"/>
                      <w:sz w:val="28"/>
                      <w:szCs w:val="28"/>
                      <w:rtl/>
                    </w:rPr>
                    <w:t xml:space="preserve"> </w:t>
                  </w:r>
                  <w:r w:rsidRPr="003C75C0">
                    <w:rPr>
                      <w:rFonts w:asciiTheme="majorBidi" w:hAnsiTheme="majorBidi" w:cs="Times New Roman" w:hint="cs"/>
                      <w:color w:val="E36C0A" w:themeColor="accent6" w:themeShade="BF"/>
                      <w:sz w:val="28"/>
                      <w:szCs w:val="28"/>
                      <w:rtl/>
                    </w:rPr>
                    <w:t>الأَصْنَامَ</w:t>
                  </w:r>
                </w:p>
                <w:p w:rsidR="005C4930" w:rsidRPr="003C75C0" w:rsidRDefault="005C4930" w:rsidP="00823431">
                  <w:pPr>
                    <w:spacing w:after="0"/>
                    <w:rPr>
                      <w:rFonts w:asciiTheme="majorBidi" w:hAnsiTheme="majorBidi" w:cstheme="majorBidi"/>
                      <w:i/>
                      <w:iCs/>
                      <w:color w:val="E36C0A" w:themeColor="accent6" w:themeShade="BF"/>
                      <w:sz w:val="24"/>
                      <w:szCs w:val="24"/>
                    </w:rPr>
                  </w:pPr>
                  <w:r w:rsidRPr="00AC2060">
                    <w:rPr>
                      <w:rFonts w:asciiTheme="majorBidi" w:hAnsiTheme="majorBidi" w:cstheme="majorBidi"/>
                      <w:i/>
                      <w:iCs/>
                      <w:color w:val="E36C0A" w:themeColor="accent6" w:themeShade="BF"/>
                      <w:sz w:val="24"/>
                      <w:szCs w:val="24"/>
                    </w:rPr>
                    <w:t>"</w:t>
                  </w:r>
                  <w:r w:rsidRPr="00AC2060">
                    <w:rPr>
                      <w:rFonts w:asciiTheme="majorBidi" w:hAnsiTheme="majorBidi" w:cstheme="majorBidi"/>
                      <w:b/>
                      <w:bCs/>
                      <w:i/>
                      <w:iCs/>
                      <w:color w:val="E36C0A" w:themeColor="accent6" w:themeShade="BF"/>
                      <w:sz w:val="24"/>
                      <w:szCs w:val="24"/>
                    </w:rPr>
                    <w:t xml:space="preserve"> Kuma  </w:t>
                  </w:r>
                  <w:r>
                    <w:rPr>
                      <w:rFonts w:asciiTheme="majorBidi" w:hAnsiTheme="majorBidi" w:cstheme="majorBidi"/>
                      <w:b/>
                      <w:bCs/>
                      <w:i/>
                      <w:iCs/>
                      <w:color w:val="E36C0A" w:themeColor="accent6" w:themeShade="BF"/>
                      <w:sz w:val="24"/>
                      <w:szCs w:val="24"/>
                    </w:rPr>
                    <w:t xml:space="preserve"> Ka  nisanta</w:t>
                  </w:r>
                  <w:r w:rsidRPr="00AC2060">
                    <w:rPr>
                      <w:rFonts w:asciiTheme="majorBidi" w:hAnsiTheme="majorBidi" w:cstheme="majorBidi"/>
                      <w:b/>
                      <w:bCs/>
                      <w:i/>
                      <w:iCs/>
                      <w:color w:val="E36C0A" w:themeColor="accent6" w:themeShade="BF"/>
                      <w:sz w:val="24"/>
                      <w:szCs w:val="24"/>
                    </w:rPr>
                    <w:t xml:space="preserve">  ni  da </w:t>
                  </w:r>
                  <w:r>
                    <w:rPr>
                      <w:rFonts w:asciiTheme="majorBidi" w:hAnsiTheme="majorBidi" w:cstheme="majorBidi"/>
                      <w:b/>
                      <w:bCs/>
                      <w:i/>
                      <w:iCs/>
                      <w:color w:val="E36C0A" w:themeColor="accent6" w:themeShade="BF"/>
                      <w:sz w:val="24"/>
                      <w:szCs w:val="24"/>
                    </w:rPr>
                    <w:t xml:space="preserve"> diyana   daga  bautar </w:t>
                  </w:r>
                  <w:r w:rsidRPr="00AC2060">
                    <w:rPr>
                      <w:rFonts w:asciiTheme="majorBidi" w:hAnsiTheme="majorBidi" w:cstheme="majorBidi"/>
                      <w:b/>
                      <w:bCs/>
                      <w:i/>
                      <w:iCs/>
                      <w:color w:val="E36C0A" w:themeColor="accent6" w:themeShade="BF"/>
                      <w:sz w:val="24"/>
                      <w:szCs w:val="24"/>
                    </w:rPr>
                    <w:t xml:space="preserve">  gumaka</w:t>
                  </w:r>
                  <w:r w:rsidRPr="00332085">
                    <w:rPr>
                      <w:rFonts w:asciiTheme="majorBidi" w:hAnsiTheme="majorBidi" w:cstheme="majorBidi"/>
                      <w:i/>
                      <w:iCs/>
                      <w:color w:val="E36C0A" w:themeColor="accent6" w:themeShade="BF"/>
                      <w:sz w:val="24"/>
                      <w:szCs w:val="24"/>
                    </w:rPr>
                    <w:t xml:space="preserve"> ".</w:t>
                  </w:r>
                  <w:r>
                    <w:rPr>
                      <w:rFonts w:asciiTheme="majorBidi" w:hAnsiTheme="majorBidi" w:cstheme="majorBidi"/>
                      <w:i/>
                      <w:iCs/>
                      <w:color w:val="E36C0A" w:themeColor="accent6" w:themeShade="BF"/>
                      <w:sz w:val="24"/>
                      <w:szCs w:val="24"/>
                    </w:rPr>
                    <w:t xml:space="preserve"> (QS. Ibrahim: 35).</w:t>
                  </w:r>
                </w:p>
                <w:p w:rsidR="005C4930" w:rsidRPr="006C568B" w:rsidRDefault="005C4930" w:rsidP="00823431"/>
              </w:txbxContent>
            </v:textbox>
          </v:rect>
        </w:pict>
      </w:r>
    </w:p>
    <w:p w:rsidR="001C4A5A" w:rsidRDefault="001C4A5A" w:rsidP="009E4250"/>
    <w:p w:rsidR="001C4A5A" w:rsidRDefault="001C4A5A" w:rsidP="009E4250"/>
    <w:p w:rsidR="001C4A5A" w:rsidRDefault="001C4A5A" w:rsidP="009E4250"/>
    <w:p w:rsidR="001C4A5A" w:rsidRDefault="001C4A5A" w:rsidP="009E4250"/>
    <w:p w:rsidR="001C4A5A" w:rsidRDefault="001C4A5A" w:rsidP="009E4250"/>
    <w:p w:rsidR="009E4250" w:rsidRDefault="009E4250" w:rsidP="009E4250"/>
    <w:p w:rsidR="00E4397A" w:rsidRDefault="00E4397A" w:rsidP="009E4250"/>
    <w:p w:rsidR="009E4250" w:rsidRDefault="005C4930" w:rsidP="009E4250">
      <w:r>
        <w:rPr>
          <w:noProof/>
        </w:rPr>
        <w:pict>
          <v:roundrect id="_x0000_s4550" style="position:absolute;margin-left:141.75pt;margin-top:3.5pt;width:185.25pt;height:29.25pt;z-index:253770752" arcsize="10923f" fillcolor="#ffc000" strokecolor="#f79646 [3209]" strokeweight="3pt">
            <v:fill color2="fill lighten(51)" focusposition="1" focussize="" method="linear sigma" type="gradient"/>
            <v:shadow opacity=".5" offset="-6pt,-6pt"/>
            <v:textbox style="mso-next-textbox:#_x0000_s4550">
              <w:txbxContent>
                <w:p w:rsidR="005C4930" w:rsidRPr="00AD4FDE" w:rsidRDefault="005C4930" w:rsidP="0012553B">
                  <w:pPr>
                    <w:jc w:val="center"/>
                    <w:rPr>
                      <w:rFonts w:asciiTheme="majorBidi" w:hAnsiTheme="majorBidi" w:cstheme="majorBidi"/>
                      <w:color w:val="E36C0A" w:themeColor="accent6" w:themeShade="BF"/>
                      <w:sz w:val="20"/>
                      <w:szCs w:val="20"/>
                    </w:rPr>
                  </w:pPr>
                  <w:r w:rsidRPr="00AD4FDE">
                    <w:rPr>
                      <w:rFonts w:asciiTheme="majorBidi" w:hAnsiTheme="majorBidi" w:cstheme="majorBidi"/>
                      <w:color w:val="E36C0A" w:themeColor="accent6" w:themeShade="BF"/>
                      <w:sz w:val="20"/>
                      <w:szCs w:val="20"/>
                    </w:rPr>
                    <w:t>YAYA ZAMU KAUCE  MA SHIRKA?</w:t>
                  </w:r>
                </w:p>
                <w:p w:rsidR="005C4930" w:rsidRPr="00A35A59" w:rsidRDefault="005C4930" w:rsidP="00041BDB">
                  <w:pPr>
                    <w:rPr>
                      <w:szCs w:val="24"/>
                    </w:rPr>
                  </w:pPr>
                </w:p>
              </w:txbxContent>
            </v:textbox>
          </v:roundrect>
        </w:pict>
      </w:r>
    </w:p>
    <w:p w:rsidR="009E4250" w:rsidRDefault="005C4930" w:rsidP="009E4250">
      <w:r>
        <w:rPr>
          <w:noProof/>
        </w:rPr>
        <w:pict>
          <v:shape id="_x0000_s1347" type="#_x0000_t32" style="position:absolute;margin-left:56.25pt;margin-top:16.25pt;width:0;height:7.5pt;z-index:253774848" o:connectortype="straight" strokecolor="#e36c0a [2409]" strokeweight="2.25pt">
            <v:stroke endarrow="block"/>
          </v:shape>
        </w:pict>
      </w:r>
      <w:r>
        <w:rPr>
          <w:noProof/>
        </w:rPr>
        <w:pict>
          <v:shape id="_x0000_s1344" type="#_x0000_t32" style="position:absolute;margin-left:234pt;margin-top:8.85pt;width:0;height:8.25pt;z-index:253771776" o:connectortype="straight" strokecolor="#e36c0a [2409]" strokeweight="2.25pt"/>
        </w:pict>
      </w:r>
      <w:r>
        <w:rPr>
          <w:noProof/>
        </w:rPr>
        <w:pict>
          <v:rect id="_x0000_s1343" style="position:absolute;margin-left:357.45pt;margin-top:23.85pt;width:109.8pt;height:138pt;z-index:253780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343">
              <w:txbxContent>
                <w:p w:rsidR="005C4930" w:rsidRDefault="005C4930" w:rsidP="00F02EF9">
                  <w:pPr>
                    <w:spacing w:after="0"/>
                    <w:jc w:val="center"/>
                    <w:rPr>
                      <w:rFonts w:ascii="Times New Roman" w:hAnsi="Times New Roman" w:cs="Times New Roman"/>
                      <w:sz w:val="24"/>
                      <w:szCs w:val="24"/>
                    </w:rPr>
                  </w:pPr>
                  <w:r>
                    <w:rPr>
                      <w:rFonts w:ascii="Times New Roman" w:hAnsi="Times New Roman" w:cs="Times New Roman"/>
                      <w:sz w:val="24"/>
                      <w:szCs w:val="24"/>
                    </w:rPr>
                    <w:t>Barranta  daga  shirka  da  ma'abotansa,  da  nisantar su  domin  kar  ya  zamo  cikin  su.</w:t>
                  </w:r>
                </w:p>
                <w:p w:rsidR="005C4930" w:rsidRPr="000445A5" w:rsidRDefault="005C4930" w:rsidP="002371C4">
                  <w:pPr>
                    <w:spacing w:after="0"/>
                    <w:rPr>
                      <w:rFonts w:ascii="Times New Roman" w:hAnsi="Times New Roman" w:cs="Times New Roman"/>
                      <w:sz w:val="24"/>
                      <w:szCs w:val="24"/>
                    </w:rPr>
                  </w:pPr>
                </w:p>
              </w:txbxContent>
            </v:textbox>
          </v:rect>
        </w:pict>
      </w:r>
      <w:r>
        <w:rPr>
          <w:noProof/>
        </w:rPr>
        <w:pict>
          <v:rect id="_x0000_s1342" style="position:absolute;margin-left:237.75pt;margin-top:23.85pt;width:112.5pt;height:138pt;z-index:253779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342">
              <w:txbxContent>
                <w:p w:rsidR="005C4930" w:rsidRPr="000445A5" w:rsidRDefault="005C4930" w:rsidP="00F02EF9">
                  <w:pPr>
                    <w:spacing w:after="0"/>
                    <w:jc w:val="center"/>
                    <w:rPr>
                      <w:rFonts w:ascii="Times New Roman" w:hAnsi="Times New Roman" w:cs="Times New Roman"/>
                      <w:sz w:val="24"/>
                      <w:szCs w:val="24"/>
                    </w:rPr>
                  </w:pPr>
                  <w:r>
                    <w:rPr>
                      <w:rFonts w:ascii="Times New Roman" w:hAnsi="Times New Roman" w:cs="Times New Roman"/>
                      <w:sz w:val="24"/>
                      <w:szCs w:val="24"/>
                    </w:rPr>
                    <w:t>Rokon  Allah,  da  neman  taimakonsa  domin  Ya  tsaremu  daga  aukawa  cikin  shirka.</w:t>
                  </w:r>
                </w:p>
              </w:txbxContent>
            </v:textbox>
          </v:rect>
        </w:pict>
      </w:r>
      <w:r>
        <w:rPr>
          <w:noProof/>
        </w:rPr>
        <w:pict>
          <v:rect id="_x0000_s1341" style="position:absolute;margin-left:117.2pt;margin-top:23.85pt;width:113.3pt;height:138pt;z-index:253778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341">
              <w:txbxContent>
                <w:p w:rsidR="005C4930" w:rsidRPr="000445A5" w:rsidRDefault="005C4930" w:rsidP="008059EF">
                  <w:pPr>
                    <w:spacing w:after="0"/>
                    <w:jc w:val="center"/>
                    <w:rPr>
                      <w:rFonts w:ascii="Times New Roman" w:hAnsi="Times New Roman" w:cs="Times New Roman"/>
                      <w:sz w:val="24"/>
                      <w:szCs w:val="24"/>
                    </w:rPr>
                  </w:pPr>
                  <w:r>
                    <w:rPr>
                      <w:rFonts w:ascii="Times New Roman" w:hAnsi="Times New Roman" w:cs="Times New Roman"/>
                      <w:sz w:val="24"/>
                      <w:szCs w:val="24"/>
                    </w:rPr>
                    <w:t>Sanin  shirka  da  sabubban  da  suke  iya   kaiwa   gareta, domin  nisantarta.</w:t>
                  </w:r>
                </w:p>
              </w:txbxContent>
            </v:textbox>
          </v:rect>
        </w:pict>
      </w:r>
      <w:r>
        <w:rPr>
          <w:noProof/>
        </w:rPr>
        <w:pict>
          <v:rect id="_x0000_s1340" style="position:absolute;margin-left:.7pt;margin-top:23.85pt;width:110.3pt;height:138pt;z-index:253777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340">
              <w:txbxContent>
                <w:p w:rsidR="005C4930" w:rsidRDefault="005C4930" w:rsidP="00F02EF9">
                  <w:pPr>
                    <w:spacing w:after="0"/>
                    <w:jc w:val="center"/>
                    <w:rPr>
                      <w:rFonts w:ascii="Times New Roman" w:hAnsi="Times New Roman" w:cs="Times New Roman"/>
                      <w:sz w:val="24"/>
                      <w:szCs w:val="24"/>
                    </w:rPr>
                  </w:pPr>
                  <w:r>
                    <w:rPr>
                      <w:rFonts w:ascii="Times New Roman" w:hAnsi="Times New Roman" w:cs="Times New Roman"/>
                      <w:sz w:val="24"/>
                      <w:szCs w:val="24"/>
                    </w:rPr>
                    <w:t>Koyon Tauhidi,</w:t>
                  </w:r>
                </w:p>
                <w:p w:rsidR="005C4930" w:rsidRDefault="005C4930" w:rsidP="00F02EF9">
                  <w:pPr>
                    <w:spacing w:after="0"/>
                    <w:jc w:val="center"/>
                    <w:rPr>
                      <w:rFonts w:ascii="Times New Roman" w:hAnsi="Times New Roman" w:cs="Times New Roman"/>
                      <w:sz w:val="24"/>
                      <w:szCs w:val="24"/>
                    </w:rPr>
                  </w:pPr>
                  <w:r>
                    <w:rPr>
                      <w:rFonts w:ascii="Times New Roman" w:hAnsi="Times New Roman" w:cs="Times New Roman"/>
                      <w:sz w:val="24"/>
                      <w:szCs w:val="24"/>
                    </w:rPr>
                    <w:t>Aiki da  shi</w:t>
                  </w:r>
                </w:p>
                <w:p w:rsidR="005C4930" w:rsidRDefault="005C4930" w:rsidP="00F02EF9">
                  <w:pPr>
                    <w:spacing w:after="0"/>
                    <w:jc w:val="center"/>
                    <w:rPr>
                      <w:rFonts w:ascii="Times New Roman" w:hAnsi="Times New Roman" w:cs="Times New Roman"/>
                      <w:sz w:val="24"/>
                      <w:szCs w:val="24"/>
                    </w:rPr>
                  </w:pPr>
                  <w:r>
                    <w:rPr>
                      <w:rFonts w:ascii="Times New Roman" w:hAnsi="Times New Roman" w:cs="Times New Roman"/>
                      <w:sz w:val="24"/>
                      <w:szCs w:val="24"/>
                    </w:rPr>
                    <w:t>Kira  zuwa  gare shi,</w:t>
                  </w:r>
                </w:p>
                <w:p w:rsidR="005C4930" w:rsidRPr="000445A5" w:rsidRDefault="005C4930" w:rsidP="00F02EF9">
                  <w:pPr>
                    <w:spacing w:after="0"/>
                    <w:jc w:val="center"/>
                    <w:rPr>
                      <w:rFonts w:ascii="Times New Roman" w:hAnsi="Times New Roman" w:cs="Times New Roman"/>
                      <w:sz w:val="24"/>
                      <w:szCs w:val="24"/>
                    </w:rPr>
                  </w:pPr>
                  <w:r>
                    <w:rPr>
                      <w:rFonts w:ascii="Times New Roman" w:hAnsi="Times New Roman" w:cs="Times New Roman"/>
                      <w:sz w:val="24"/>
                      <w:szCs w:val="24"/>
                    </w:rPr>
                    <w:t>Hakuri  a  kan  haka.</w:t>
                  </w:r>
                </w:p>
              </w:txbxContent>
            </v:textbox>
          </v:rect>
        </w:pict>
      </w:r>
      <w:r>
        <w:rPr>
          <w:noProof/>
        </w:rPr>
        <w:pict>
          <v:shape id="_x0000_s1349" type="#_x0000_t32" style="position:absolute;margin-left:294pt;margin-top:16.25pt;width:0;height:7.5pt;z-index:253776896" o:connectortype="straight" strokecolor="#e36c0a [2409]" strokeweight="2.25pt">
            <v:stroke endarrow="block"/>
          </v:shape>
        </w:pict>
      </w:r>
      <w:r>
        <w:rPr>
          <w:noProof/>
        </w:rPr>
        <w:pict>
          <v:shape id="_x0000_s1348" type="#_x0000_t32" style="position:absolute;margin-left:174pt;margin-top:16.25pt;width:0;height:7.5pt;z-index:253775872" o:connectortype="straight" strokecolor="#e36c0a [2409]" strokeweight="2.25pt">
            <v:stroke endarrow="block"/>
          </v:shape>
        </w:pict>
      </w:r>
      <w:r>
        <w:rPr>
          <w:noProof/>
        </w:rPr>
        <w:pict>
          <v:shape id="_x0000_s1346" type="#_x0000_t32" style="position:absolute;margin-left:411.75pt;margin-top:16.35pt;width:0;height:7.5pt;z-index:253773824" o:connectortype="straight" strokecolor="#e36c0a [2409]" strokeweight="2.25pt">
            <v:stroke endarrow="block"/>
          </v:shape>
        </w:pict>
      </w:r>
      <w:r>
        <w:rPr>
          <w:noProof/>
        </w:rPr>
        <w:pict>
          <v:shape id="_x0000_s1345" type="#_x0000_t32" style="position:absolute;margin-left:55.5pt;margin-top:17.15pt;width:356.25pt;height:0;z-index:253772800" o:connectortype="straight" strokecolor="#e36c0a [2409]" strokeweight="2.25pt"/>
        </w:pict>
      </w:r>
    </w:p>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5C4930" w:rsidP="009E4250">
      <w:r>
        <w:rPr>
          <w:noProof/>
        </w:rPr>
        <w:pict>
          <v:rect id="_x0000_s1350" style="position:absolute;margin-left:.7pt;margin-top:14.45pt;width:466.55pt;height:75.35pt;z-index:251944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350">
              <w:txbxContent>
                <w:p w:rsidR="005C4930" w:rsidRPr="006E3AB3" w:rsidRDefault="005C4930" w:rsidP="00F02EF9">
                  <w:pPr>
                    <w:spacing w:after="0"/>
                    <w:rPr>
                      <w:rFonts w:asciiTheme="majorBidi" w:hAnsiTheme="majorBidi" w:cstheme="majorBidi"/>
                      <w:sz w:val="24"/>
                      <w:szCs w:val="24"/>
                    </w:rPr>
                  </w:pPr>
                  <w:r>
                    <w:rPr>
                      <w:rFonts w:asciiTheme="majorBidi" w:hAnsiTheme="majorBidi" w:cstheme="majorBidi"/>
                      <w:sz w:val="24"/>
                      <w:szCs w:val="24"/>
                    </w:rPr>
                    <w:t>● Allah  ba  Ya  Gafarta  shirka idan  aka  mutu  a  kayi,  domin  laifi  ne  maigirma  kan  hakkin Allah kebantacce, shine  Tauhidi,  duk  wanda  ya  mutu  kan  babban  shirka, to  zai  dawwama  cikin  wuta  har  abada,  amma  idan  ya  mutu  kan  karamar  shirka  to  za  ayi  masa azaba gwargwadon  shirkarsa sa'annan  ya shiga  Aljannah, ba zai dawwama a wuta ba.</w:t>
                  </w:r>
                </w:p>
              </w:txbxContent>
            </v:textbox>
          </v:rect>
        </w:pict>
      </w:r>
    </w:p>
    <w:p w:rsidR="009E4250" w:rsidRDefault="002371C4" w:rsidP="009E4250">
      <w:r>
        <w:t xml:space="preserve"> </w:t>
      </w:r>
    </w:p>
    <w:p w:rsidR="009E4250" w:rsidRDefault="009E4250" w:rsidP="009E4250"/>
    <w:p w:rsidR="009E4250" w:rsidRDefault="005C4930" w:rsidP="009E4250">
      <w:r>
        <w:rPr>
          <w:noProof/>
        </w:rPr>
        <w:lastRenderedPageBreak/>
        <w:pict>
          <v:rect id="_x0000_s1354" style="position:absolute;margin-left:.7pt;margin-top:.75pt;width:467.3pt;height:204.75pt;z-index:251947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354">
              <w:txbxContent>
                <w:p w:rsidR="005C4930" w:rsidRPr="006E3AB3" w:rsidRDefault="005C4930" w:rsidP="00041BDB">
                  <w:pPr>
                    <w:spacing w:after="0"/>
                    <w:rPr>
                      <w:rFonts w:asciiTheme="majorBidi" w:hAnsiTheme="majorBidi" w:cstheme="majorBidi"/>
                      <w:sz w:val="24"/>
                      <w:szCs w:val="24"/>
                    </w:rPr>
                  </w:pPr>
                  <w:r>
                    <w:rPr>
                      <w:rFonts w:asciiTheme="majorBidi" w:hAnsiTheme="majorBidi" w:cstheme="majorBidi"/>
                      <w:sz w:val="24"/>
                      <w:szCs w:val="24"/>
                    </w:rPr>
                    <w:t xml:space="preserve">Saboda  ya na  daga  cikin  ma'abota  imani.  ( ya  mutu  da  wani  sashe  na  Tauhidi ). </w:t>
                  </w:r>
                </w:p>
                <w:p w:rsidR="005C4930" w:rsidRDefault="005C4930" w:rsidP="004F6700">
                  <w:pPr>
                    <w:spacing w:after="0"/>
                    <w:rPr>
                      <w:rFonts w:asciiTheme="majorBidi" w:hAnsiTheme="majorBidi" w:cstheme="majorBidi"/>
                      <w:sz w:val="24"/>
                      <w:szCs w:val="24"/>
                    </w:rPr>
                  </w:pPr>
                  <w:r>
                    <w:rPr>
                      <w:rFonts w:asciiTheme="majorBidi" w:hAnsiTheme="majorBidi" w:cstheme="majorBidi"/>
                      <w:sz w:val="24"/>
                      <w:szCs w:val="24"/>
                    </w:rPr>
                    <w:t xml:space="preserve">● </w:t>
                  </w:r>
                  <w:r w:rsidRPr="00625F7F">
                    <w:rPr>
                      <w:rFonts w:asciiTheme="majorBidi" w:hAnsiTheme="majorBidi" w:cstheme="majorBidi"/>
                      <w:color w:val="E36C0A" w:themeColor="accent6" w:themeShade="BF"/>
                      <w:sz w:val="24"/>
                      <w:szCs w:val="24"/>
                    </w:rPr>
                    <w:t>{</w:t>
                  </w:r>
                  <w:r>
                    <w:rPr>
                      <w:rFonts w:asciiTheme="majorBidi" w:hAnsiTheme="majorBidi" w:cstheme="majorBidi"/>
                      <w:i/>
                      <w:iCs/>
                      <w:color w:val="E36C0A" w:themeColor="accent6" w:themeShade="BF"/>
                      <w:sz w:val="24"/>
                      <w:szCs w:val="24"/>
                    </w:rPr>
                    <w:t>Ka  nisanta  ni }</w:t>
                  </w:r>
                  <w:r>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Ka  sanya  ni  a gefe,  Ka  sanya  masu  bautar  gumaka  a  wani  gefen, har   kowa  ya  nisanci  kowa</w:t>
                  </w:r>
                  <w:r w:rsidRPr="00625F7F">
                    <w:rPr>
                      <w:rFonts w:asciiTheme="majorBidi" w:hAnsiTheme="majorBidi" w:cstheme="majorBidi"/>
                      <w:sz w:val="24"/>
                      <w:szCs w:val="24"/>
                    </w:rPr>
                    <w:t>.</w:t>
                  </w:r>
                </w:p>
                <w:p w:rsidR="005C4930" w:rsidRPr="00625F7F" w:rsidRDefault="005C4930" w:rsidP="002C0438">
                  <w:pPr>
                    <w:spacing w:after="0"/>
                    <w:rPr>
                      <w:rFonts w:asciiTheme="majorBidi" w:hAnsiTheme="majorBidi" w:cstheme="majorBidi"/>
                      <w:i/>
                      <w:iCs/>
                      <w:sz w:val="24"/>
                      <w:szCs w:val="24"/>
                    </w:rPr>
                  </w:pPr>
                  <w:r>
                    <w:rPr>
                      <w:rFonts w:asciiTheme="majorBidi" w:hAnsiTheme="majorBidi" w:cstheme="majorBidi"/>
                      <w:sz w:val="24"/>
                      <w:szCs w:val="24"/>
                    </w:rPr>
                    <w:t>●</w:t>
                  </w:r>
                  <w:r w:rsidRPr="00625F7F">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 </w:t>
                  </w:r>
                  <w:r>
                    <w:rPr>
                      <w:rFonts w:asciiTheme="majorBidi" w:hAnsiTheme="majorBidi" w:cstheme="majorBidi"/>
                      <w:i/>
                      <w:iCs/>
                      <w:color w:val="E36C0A" w:themeColor="accent6" w:themeShade="BF"/>
                      <w:sz w:val="24"/>
                      <w:szCs w:val="24"/>
                    </w:rPr>
                    <w:t>Gumaka }</w:t>
                  </w:r>
                  <w:r>
                    <w:rPr>
                      <w:rFonts w:asciiTheme="majorBidi" w:hAnsiTheme="majorBidi" w:cstheme="majorBidi"/>
                      <w:color w:val="E36C0A" w:themeColor="accent6" w:themeShade="BF"/>
                      <w:sz w:val="24"/>
                      <w:szCs w:val="24"/>
                    </w:rPr>
                    <w:t xml:space="preserve">: </w:t>
                  </w:r>
                  <w:r w:rsidRPr="004F6700">
                    <w:rPr>
                      <w:rFonts w:asciiTheme="majorBidi" w:hAnsiTheme="majorBidi" w:cstheme="majorBidi"/>
                      <w:b/>
                      <w:bCs/>
                      <w:i/>
                      <w:iCs/>
                      <w:sz w:val="24"/>
                      <w:szCs w:val="24"/>
                    </w:rPr>
                    <w:t>Assanam</w:t>
                  </w:r>
                  <w:r w:rsidRPr="00625F7F">
                    <w:rPr>
                      <w:rFonts w:asciiTheme="majorBidi" w:hAnsiTheme="majorBidi" w:cstheme="majorBidi"/>
                      <w:sz w:val="24"/>
                      <w:szCs w:val="24"/>
                    </w:rPr>
                    <w:t xml:space="preserve"> (</w:t>
                  </w:r>
                  <w:r>
                    <w:rPr>
                      <w:rFonts w:asciiTheme="majorBidi" w:hAnsiTheme="majorBidi" w:cstheme="majorBidi"/>
                      <w:sz w:val="24"/>
                      <w:szCs w:val="24"/>
                    </w:rPr>
                    <w:t xml:space="preserve">gunki </w:t>
                  </w:r>
                  <w:r w:rsidRPr="00625F7F">
                    <w:rPr>
                      <w:rFonts w:asciiTheme="majorBidi" w:hAnsiTheme="majorBidi" w:cstheme="majorBidi"/>
                      <w:sz w:val="24"/>
                      <w:szCs w:val="24"/>
                    </w:rPr>
                    <w:t xml:space="preserve">) </w:t>
                  </w:r>
                  <w:r>
                    <w:rPr>
                      <w:rFonts w:asciiTheme="majorBidi" w:hAnsiTheme="majorBidi" w:cstheme="majorBidi"/>
                      <w:sz w:val="24"/>
                      <w:szCs w:val="24"/>
                    </w:rPr>
                    <w:t xml:space="preserve">shine  abin da  aka  sanya  shi  a  surar  mutum  ko  surar  wani  abu  daban,  kuma  ake  bauta   ma sa  koma  bayan  Allah,  </w:t>
                  </w:r>
                  <w:r>
                    <w:rPr>
                      <w:rFonts w:asciiTheme="majorBidi" w:hAnsiTheme="majorBidi" w:cstheme="majorBidi"/>
                      <w:b/>
                      <w:bCs/>
                      <w:i/>
                      <w:iCs/>
                      <w:sz w:val="24"/>
                      <w:szCs w:val="24"/>
                    </w:rPr>
                    <w:t>al-wa</w:t>
                  </w:r>
                  <w:r w:rsidRPr="004F6700">
                    <w:rPr>
                      <w:rFonts w:asciiTheme="majorBidi" w:hAnsiTheme="majorBidi" w:cstheme="majorBidi"/>
                      <w:b/>
                      <w:bCs/>
                      <w:i/>
                      <w:iCs/>
                      <w:sz w:val="24"/>
                      <w:szCs w:val="24"/>
                    </w:rPr>
                    <w:t>san</w:t>
                  </w:r>
                  <w:r>
                    <w:rPr>
                      <w:rFonts w:asciiTheme="majorBidi" w:hAnsiTheme="majorBidi" w:cstheme="majorBidi"/>
                      <w:sz w:val="24"/>
                      <w:szCs w:val="24"/>
                    </w:rPr>
                    <w:t>: shine  duk  abin da  aka  bauta  masa  ba  Allah ba, ko  yaya  ya  ke</w:t>
                  </w:r>
                  <w:r w:rsidRPr="00625F7F">
                    <w:rPr>
                      <w:rFonts w:asciiTheme="majorBidi" w:hAnsiTheme="majorBidi" w:cstheme="majorBidi"/>
                      <w:sz w:val="24"/>
                      <w:szCs w:val="24"/>
                    </w:rPr>
                    <w:t xml:space="preserve">. </w:t>
                  </w:r>
                  <w:r>
                    <w:rPr>
                      <w:rFonts w:asciiTheme="majorBidi" w:hAnsiTheme="majorBidi" w:cstheme="majorBidi"/>
                      <w:sz w:val="24"/>
                      <w:szCs w:val="24"/>
                    </w:rPr>
                    <w:t xml:space="preserve"> </w:t>
                  </w:r>
                  <w:r w:rsidRPr="004F6700">
                    <w:rPr>
                      <w:rFonts w:asciiTheme="majorBidi" w:hAnsiTheme="majorBidi" w:cstheme="majorBidi"/>
                      <w:b/>
                      <w:bCs/>
                      <w:i/>
                      <w:iCs/>
                      <w:sz w:val="24"/>
                      <w:szCs w:val="24"/>
                    </w:rPr>
                    <w:t>al-wasan</w:t>
                  </w:r>
                  <w:r w:rsidRPr="00625F7F">
                    <w:rPr>
                      <w:rFonts w:asciiTheme="majorBidi" w:hAnsiTheme="majorBidi" w:cstheme="majorBidi"/>
                      <w:i/>
                      <w:iCs/>
                      <w:sz w:val="24"/>
                      <w:szCs w:val="24"/>
                    </w:rPr>
                    <w:t xml:space="preserve"> </w:t>
                  </w:r>
                  <w:r>
                    <w:rPr>
                      <w:rFonts w:asciiTheme="majorBidi" w:hAnsiTheme="majorBidi" w:cstheme="majorBidi"/>
                      <w:i/>
                      <w:iCs/>
                      <w:sz w:val="24"/>
                      <w:szCs w:val="24"/>
                    </w:rPr>
                    <w:t xml:space="preserve">ya fi  fadin  ma'ana  sama  da  </w:t>
                  </w:r>
                  <w:r w:rsidRPr="002C0438">
                    <w:rPr>
                      <w:rFonts w:asciiTheme="majorBidi" w:hAnsiTheme="majorBidi" w:cstheme="majorBidi"/>
                      <w:b/>
                      <w:bCs/>
                      <w:i/>
                      <w:iCs/>
                      <w:sz w:val="24"/>
                      <w:szCs w:val="24"/>
                    </w:rPr>
                    <w:t>assanam.</w:t>
                  </w:r>
                  <w:r w:rsidRPr="00625F7F">
                    <w:rPr>
                      <w:rFonts w:asciiTheme="majorBidi" w:hAnsiTheme="majorBidi" w:cstheme="majorBidi"/>
                      <w:i/>
                      <w:iCs/>
                      <w:sz w:val="24"/>
                      <w:szCs w:val="24"/>
                    </w:rPr>
                    <w:t>.</w:t>
                  </w:r>
                </w:p>
                <w:p w:rsidR="005C4930" w:rsidRDefault="005C4930" w:rsidP="004E3265">
                  <w:pPr>
                    <w:spacing w:after="0"/>
                    <w:rPr>
                      <w:rFonts w:asciiTheme="majorBidi" w:hAnsiTheme="majorBidi" w:cstheme="majorBidi"/>
                      <w:sz w:val="24"/>
                      <w:szCs w:val="24"/>
                    </w:rPr>
                  </w:pPr>
                  <w:r w:rsidRPr="00625F7F">
                    <w:rPr>
                      <w:rFonts w:asciiTheme="majorBidi" w:hAnsiTheme="majorBidi" w:cstheme="majorBidi"/>
                      <w:sz w:val="24"/>
                      <w:szCs w:val="24"/>
                    </w:rPr>
                    <w:t>●</w:t>
                  </w:r>
                  <w:r>
                    <w:rPr>
                      <w:rFonts w:asciiTheme="majorBidi" w:hAnsiTheme="majorBidi" w:cstheme="majorBidi"/>
                      <w:sz w:val="24"/>
                      <w:szCs w:val="24"/>
                    </w:rPr>
                    <w:t xml:space="preserve"> Ibrahim   -alaihis  salam   ya na   jin  tsoro  shirka  wa  kansa  tare da  cewa  shi  badadin  Allah  ne,  kuma  shugaban  masu  kadaita  Allah,  to  yaya  namu  halin zai  kasance?.</w:t>
                  </w:r>
                </w:p>
                <w:p w:rsidR="005C4930" w:rsidRPr="00625F7F" w:rsidRDefault="005C4930" w:rsidP="00AD4FDE">
                  <w:pPr>
                    <w:spacing w:after="0"/>
                    <w:rPr>
                      <w:rFonts w:asciiTheme="majorBidi" w:hAnsiTheme="majorBidi" w:cstheme="majorBidi"/>
                      <w:sz w:val="24"/>
                      <w:szCs w:val="24"/>
                    </w:rPr>
                  </w:pPr>
                  <w:r>
                    <w:rPr>
                      <w:rFonts w:asciiTheme="majorBidi" w:hAnsiTheme="majorBidi" w:cstheme="majorBidi"/>
                      <w:sz w:val="24"/>
                      <w:szCs w:val="24"/>
                    </w:rPr>
                    <w:t xml:space="preserve"> Kar  ka  amince wa  kanka  daga  aukawa  cikin  shirka  ko  munafurci,  </w:t>
                  </w:r>
                  <w:r w:rsidRPr="003A6BBC">
                    <w:rPr>
                      <w:rFonts w:asciiTheme="majorBidi" w:hAnsiTheme="majorBidi" w:cstheme="majorBidi"/>
                      <w:sz w:val="24"/>
                      <w:szCs w:val="24"/>
                    </w:rPr>
                    <w:t>domin  babu  wanda  ya ke  aminta  daga   munafurci  sai  munafuki.</w:t>
                  </w:r>
                  <w:r>
                    <w:rPr>
                      <w:rFonts w:asciiTheme="majorBidi" w:hAnsiTheme="majorBidi" w:cstheme="majorBidi"/>
                      <w:sz w:val="24"/>
                      <w:szCs w:val="24"/>
                    </w:rPr>
                    <w:t xml:space="preserve">  </w:t>
                  </w:r>
                </w:p>
                <w:p w:rsidR="005C4930" w:rsidRPr="00625F7F" w:rsidRDefault="005C4930" w:rsidP="00625F7F">
                  <w:pPr>
                    <w:spacing w:after="0"/>
                    <w:rPr>
                      <w:rFonts w:asciiTheme="majorBidi" w:hAnsiTheme="majorBidi" w:cstheme="majorBidi"/>
                      <w:sz w:val="24"/>
                      <w:szCs w:val="24"/>
                    </w:rPr>
                  </w:pPr>
                </w:p>
              </w:txbxContent>
            </v:textbox>
          </v:rect>
        </w:pict>
      </w:r>
    </w:p>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5C4930" w:rsidP="009E4250">
      <w:r>
        <w:rPr>
          <w:noProof/>
        </w:rPr>
        <w:pict>
          <v:rect id="_x0000_s4562" style="position:absolute;margin-left:.7pt;margin-top:11.7pt;width:467.3pt;height:335.25pt;z-index:253791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562">
              <w:txbxContent>
                <w:p w:rsidR="005C4930" w:rsidRPr="001B42DA" w:rsidRDefault="005C4930" w:rsidP="00E07835">
                  <w:pPr>
                    <w:spacing w:after="0"/>
                    <w:jc w:val="center"/>
                    <w:rPr>
                      <w:rFonts w:asciiTheme="majorBidi" w:hAnsiTheme="majorBidi" w:cstheme="majorBidi"/>
                      <w:b/>
                      <w:bCs/>
                      <w:color w:val="E36C0A" w:themeColor="accent6" w:themeShade="BF"/>
                      <w:sz w:val="24"/>
                      <w:szCs w:val="24"/>
                    </w:rPr>
                  </w:pPr>
                  <w:r w:rsidRPr="001B42DA">
                    <w:rPr>
                      <w:rFonts w:asciiTheme="majorBidi" w:hAnsiTheme="majorBidi" w:cstheme="majorBidi"/>
                      <w:b/>
                      <w:bCs/>
                      <w:color w:val="E36C0A" w:themeColor="accent6" w:themeShade="BF"/>
                      <w:sz w:val="24"/>
                      <w:szCs w:val="24"/>
                    </w:rPr>
                    <w:t>DALILI  NA  UKU:</w:t>
                  </w:r>
                </w:p>
                <w:p w:rsidR="005C4930" w:rsidRDefault="005C4930" w:rsidP="00360E4C">
                  <w:pPr>
                    <w:spacing w:before="240" w:after="0"/>
                    <w:jc w:val="right"/>
                    <w:rPr>
                      <w:rFonts w:ascii="Lotus Linotype" w:hAnsi="Lotus Linotype" w:cs="Lotus Linotype"/>
                      <w:color w:val="E36C0A" w:themeColor="accent6" w:themeShade="BF"/>
                      <w:sz w:val="29"/>
                      <w:szCs w:val="29"/>
                      <w:rtl/>
                    </w:rPr>
                  </w:pPr>
                  <w:r w:rsidRPr="00360E4C">
                    <w:rPr>
                      <w:rFonts w:ascii="Lotus Linotype" w:hAnsi="Lotus Linotype" w:cs="Lotus Linotype"/>
                      <w:color w:val="E36C0A" w:themeColor="accent6" w:themeShade="BF"/>
                      <w:sz w:val="29"/>
                      <w:szCs w:val="29"/>
                      <w:rtl/>
                    </w:rPr>
                    <w:t>وَفِي الحَدِيثِ: «</w:t>
                  </w:r>
                  <w:r w:rsidRPr="00360E4C">
                    <w:rPr>
                      <w:rFonts w:ascii="Lotus Linotype" w:hAnsi="Lotus Linotype" w:cs="Lotus Linotype"/>
                      <w:b/>
                      <w:bCs/>
                      <w:color w:val="E36C0A" w:themeColor="accent6" w:themeShade="BF"/>
                      <w:sz w:val="29"/>
                      <w:szCs w:val="29"/>
                      <w:u w:val="single"/>
                      <w:rtl/>
                    </w:rPr>
                    <w:t>أَخْوَفُ مَا أَخَافُ عَلَيْكُمُ: الشِّرْكُ الأَصْغَرُ</w:t>
                  </w:r>
                  <w:r w:rsidRPr="00360E4C">
                    <w:rPr>
                      <w:rFonts w:ascii="Lotus Linotype" w:hAnsi="Lotus Linotype" w:cs="Lotus Linotype"/>
                      <w:b/>
                      <w:bCs/>
                      <w:color w:val="E36C0A" w:themeColor="accent6" w:themeShade="BF"/>
                      <w:sz w:val="29"/>
                      <w:szCs w:val="29"/>
                      <w:rtl/>
                    </w:rPr>
                    <w:t>، فَسُئِلَ عَنْهُ؟ فَقَالَ: الرِّيَاءُ</w:t>
                  </w:r>
                  <w:r w:rsidRPr="00360E4C">
                    <w:rPr>
                      <w:rFonts w:ascii="Lotus Linotype" w:hAnsi="Lotus Linotype" w:cs="Lotus Linotype"/>
                      <w:color w:val="E36C0A" w:themeColor="accent6" w:themeShade="BF"/>
                      <w:sz w:val="29"/>
                      <w:szCs w:val="29"/>
                      <w:rtl/>
                    </w:rPr>
                    <w:t>».</w:t>
                  </w:r>
                </w:p>
                <w:p w:rsidR="005C4930" w:rsidRPr="001F546C" w:rsidRDefault="005C4930" w:rsidP="001F546C">
                  <w:pPr>
                    <w:spacing w:before="240" w:after="0"/>
                    <w:rPr>
                      <w:rFonts w:asciiTheme="majorBidi" w:hAnsiTheme="majorBidi" w:cstheme="majorBidi"/>
                      <w:color w:val="E36C0A" w:themeColor="accent6" w:themeShade="BF"/>
                      <w:sz w:val="24"/>
                      <w:szCs w:val="24"/>
                    </w:rPr>
                  </w:pPr>
                  <w:r>
                    <w:rPr>
                      <w:rFonts w:ascii="Lotus Linotype" w:hAnsi="Lotus Linotype" w:cs="Lotus Linotype"/>
                      <w:color w:val="E36C0A" w:themeColor="accent6" w:themeShade="BF"/>
                      <w:sz w:val="24"/>
                      <w:szCs w:val="24"/>
                    </w:rPr>
                    <w:t xml:space="preserve">  </w:t>
                  </w:r>
                  <w:r w:rsidRPr="001F546C">
                    <w:rPr>
                      <w:rFonts w:ascii="Lotus Linotype" w:hAnsi="Lotus Linotype" w:cs="Lotus Linotype"/>
                      <w:color w:val="E36C0A" w:themeColor="accent6" w:themeShade="BF"/>
                      <w:sz w:val="24"/>
                      <w:szCs w:val="24"/>
                    </w:rPr>
                    <w:t>[3]</w:t>
                  </w:r>
                  <w:r>
                    <w:rPr>
                      <w:rFonts w:asciiTheme="majorBidi" w:hAnsiTheme="majorBidi" w:cstheme="majorBidi"/>
                      <w:color w:val="E36C0A" w:themeColor="accent6" w:themeShade="BF"/>
                      <w:sz w:val="24"/>
                      <w:szCs w:val="24"/>
                    </w:rPr>
                    <w:t xml:space="preserve"> Y</w:t>
                  </w:r>
                  <w:r w:rsidRPr="001F546C">
                    <w:rPr>
                      <w:rFonts w:asciiTheme="majorBidi" w:hAnsiTheme="majorBidi" w:cstheme="majorBidi"/>
                      <w:color w:val="E36C0A" w:themeColor="accent6" w:themeShade="BF"/>
                      <w:sz w:val="24"/>
                      <w:szCs w:val="24"/>
                    </w:rPr>
                    <w:t xml:space="preserve">a </w:t>
                  </w:r>
                  <w:r>
                    <w:rPr>
                      <w:rFonts w:asciiTheme="majorBidi" w:hAnsiTheme="majorBidi" w:cstheme="majorBidi"/>
                      <w:color w:val="E36C0A" w:themeColor="accent6" w:themeShade="BF"/>
                      <w:sz w:val="24"/>
                      <w:szCs w:val="24"/>
                    </w:rPr>
                    <w:t xml:space="preserve"> tabbata  cikin  hadisi:  "</w:t>
                  </w:r>
                  <w:r w:rsidRPr="001B42DA">
                    <w:rPr>
                      <w:rFonts w:asciiTheme="majorBidi" w:hAnsiTheme="majorBidi" w:cstheme="majorBidi"/>
                      <w:b/>
                      <w:bCs/>
                      <w:color w:val="E36C0A" w:themeColor="accent6" w:themeShade="BF"/>
                      <w:sz w:val="24"/>
                      <w:szCs w:val="24"/>
                      <w:u w:val="single"/>
                    </w:rPr>
                    <w:t xml:space="preserve"> mafi  girman  abin  da  na fi  ji muku  tsoro:  karamar  shirka</w:t>
                  </w:r>
                  <w:r>
                    <w:rPr>
                      <w:rFonts w:asciiTheme="majorBidi" w:hAnsiTheme="majorBidi" w:cstheme="majorBidi"/>
                      <w:color w:val="E36C0A" w:themeColor="accent6" w:themeShade="BF"/>
                      <w:sz w:val="24"/>
                      <w:szCs w:val="24"/>
                    </w:rPr>
                    <w:t xml:space="preserve">, sai  aka  tambaye  shi  mecece  karamar  shirka?  Sai  ya ce: </w:t>
                  </w:r>
                  <w:r w:rsidRPr="001F546C">
                    <w:rPr>
                      <w:rFonts w:asciiTheme="majorBidi" w:hAnsiTheme="majorBidi" w:cstheme="majorBidi"/>
                      <w:b/>
                      <w:bCs/>
                      <w:color w:val="E36C0A" w:themeColor="accent6" w:themeShade="BF"/>
                      <w:sz w:val="24"/>
                      <w:szCs w:val="24"/>
                    </w:rPr>
                    <w:t xml:space="preserve"> riya</w:t>
                  </w:r>
                  <w:r>
                    <w:rPr>
                      <w:rFonts w:asciiTheme="majorBidi" w:hAnsiTheme="majorBidi" w:cstheme="majorBidi"/>
                      <w:color w:val="E36C0A" w:themeColor="accent6" w:themeShade="BF"/>
                      <w:sz w:val="24"/>
                      <w:szCs w:val="24"/>
                    </w:rPr>
                    <w:t xml:space="preserve"> "</w:t>
                  </w:r>
                  <w:r w:rsidRPr="001F546C">
                    <w:rPr>
                      <w:rFonts w:asciiTheme="majorBidi" w:hAnsiTheme="majorBidi" w:cstheme="majorBidi"/>
                      <w:color w:val="E36C0A" w:themeColor="accent6" w:themeShade="BF"/>
                      <w:sz w:val="24"/>
                      <w:szCs w:val="24"/>
                    </w:rPr>
                    <w:t xml:space="preserve"> </w:t>
                  </w:r>
                </w:p>
                <w:p w:rsidR="005C4930" w:rsidRPr="001B42DA" w:rsidRDefault="005C4930" w:rsidP="001B42DA">
                  <w:pPr>
                    <w:spacing w:after="0"/>
                    <w:jc w:val="center"/>
                    <w:rPr>
                      <w:rFonts w:asciiTheme="majorBidi" w:hAnsiTheme="majorBidi" w:cstheme="majorBidi"/>
                      <w:b/>
                      <w:bCs/>
                      <w:color w:val="E36C0A" w:themeColor="accent6" w:themeShade="BF"/>
                      <w:sz w:val="24"/>
                      <w:szCs w:val="24"/>
                    </w:rPr>
                  </w:pPr>
                  <w:r w:rsidRPr="001B42DA">
                    <w:rPr>
                      <w:rFonts w:asciiTheme="majorBidi" w:hAnsiTheme="majorBidi" w:cstheme="majorBidi"/>
                      <w:b/>
                      <w:bCs/>
                      <w:color w:val="E36C0A" w:themeColor="accent6" w:themeShade="BF"/>
                      <w:sz w:val="24"/>
                      <w:szCs w:val="24"/>
                    </w:rPr>
                    <w:t>DALILI  NA  HUDU:</w:t>
                  </w:r>
                </w:p>
                <w:p w:rsidR="005C4930" w:rsidRPr="00360E4C" w:rsidRDefault="005C4930" w:rsidP="00360E4C">
                  <w:pPr>
                    <w:pStyle w:val="30"/>
                    <w:spacing w:before="120"/>
                    <w:jc w:val="center"/>
                    <w:rPr>
                      <w:rFonts w:asciiTheme="majorBidi" w:hAnsiTheme="majorBidi" w:cstheme="majorBidi"/>
                      <w:color w:val="E36C0A" w:themeColor="accent6" w:themeShade="BF"/>
                      <w:sz w:val="24"/>
                      <w:szCs w:val="24"/>
                    </w:rPr>
                  </w:pPr>
                  <w:r w:rsidRPr="00360E4C">
                    <w:rPr>
                      <w:rFonts w:ascii="Lotus Linotype" w:hAnsi="Lotus Linotype" w:cs="Lotus Linotype"/>
                      <w:color w:val="E36C0A" w:themeColor="accent6" w:themeShade="BF"/>
                      <w:sz w:val="29"/>
                      <w:szCs w:val="29"/>
                      <w:rtl/>
                    </w:rPr>
                    <w:t>وَعَنِ ابْنِ مَسْعُودٍ ﭬ؛ أَنَّ رَسُولَ اللهِ ﷺ قَالَ: «</w:t>
                  </w:r>
                  <w:r w:rsidRPr="00360E4C">
                    <w:rPr>
                      <w:rFonts w:ascii="Lotus Linotype" w:hAnsi="Lotus Linotype" w:cs="Lotus Linotype"/>
                      <w:b/>
                      <w:bCs/>
                      <w:color w:val="E36C0A" w:themeColor="accent6" w:themeShade="BF"/>
                      <w:sz w:val="29"/>
                      <w:szCs w:val="29"/>
                      <w:rtl/>
                    </w:rPr>
                    <w:t xml:space="preserve">مَنْ مَاتَ وَهُوَ يَدْعُو للهِ نِدًّا؛ </w:t>
                  </w:r>
                  <w:r w:rsidRPr="00360E4C">
                    <w:rPr>
                      <w:rFonts w:ascii="Lotus Linotype" w:hAnsi="Lotus Linotype" w:cs="Lotus Linotype"/>
                      <w:b/>
                      <w:bCs/>
                      <w:color w:val="E36C0A" w:themeColor="accent6" w:themeShade="BF"/>
                      <w:sz w:val="29"/>
                      <w:szCs w:val="29"/>
                      <w:u w:val="single"/>
                      <w:rtl/>
                    </w:rPr>
                    <w:t>دَخَلَ النَّارَ</w:t>
                  </w:r>
                  <w:r w:rsidRPr="00360E4C">
                    <w:rPr>
                      <w:rFonts w:ascii="Lotus Linotype" w:hAnsi="Lotus Linotype" w:cs="Lotus Linotype"/>
                      <w:color w:val="E36C0A" w:themeColor="accent6" w:themeShade="BF"/>
                      <w:sz w:val="29"/>
                      <w:szCs w:val="29"/>
                      <w:rtl/>
                    </w:rPr>
                    <w:t>». رَوَاهُ الْبُخَارِيُّ.</w:t>
                  </w:r>
                </w:p>
                <w:p w:rsidR="005C4930" w:rsidRPr="00360E4C" w:rsidRDefault="005C4930" w:rsidP="001B42DA">
                  <w:pPr>
                    <w:spacing w:before="240" w:after="0"/>
                    <w:rPr>
                      <w:rFonts w:asciiTheme="majorBidi" w:hAnsiTheme="majorBidi" w:cstheme="majorBidi"/>
                      <w:color w:val="E36C0A" w:themeColor="accent6" w:themeShade="BF"/>
                      <w:sz w:val="24"/>
                      <w:szCs w:val="24"/>
                    </w:rPr>
                  </w:pPr>
                  <w:r w:rsidRPr="00905B6B">
                    <w:rPr>
                      <w:rFonts w:ascii="Lotus Linotype" w:hAnsi="Lotus Linotype" w:cs="Lotus Linotype"/>
                      <w:color w:val="E36C0A" w:themeColor="accent6" w:themeShade="BF"/>
                      <w:sz w:val="24"/>
                      <w:szCs w:val="24"/>
                    </w:rPr>
                    <w:t>[4]</w:t>
                  </w:r>
                  <w:r w:rsidRPr="00905B6B">
                    <w:rPr>
                      <w:rFonts w:asciiTheme="majorBidi" w:hAnsiTheme="majorBidi" w:cstheme="majorBidi"/>
                      <w:color w:val="E36C0A" w:themeColor="accent6" w:themeShade="BF"/>
                      <w:sz w:val="24"/>
                      <w:szCs w:val="24"/>
                    </w:rPr>
                    <w:t xml:space="preserve">  Daga  dan  Mas'u</w:t>
                  </w:r>
                  <w:r>
                    <w:rPr>
                      <w:rFonts w:asciiTheme="majorBidi" w:hAnsiTheme="majorBidi" w:cstheme="majorBidi"/>
                      <w:color w:val="E36C0A" w:themeColor="accent6" w:themeShade="BF"/>
                      <w:sz w:val="24"/>
                      <w:szCs w:val="24"/>
                    </w:rPr>
                    <w:t xml:space="preserve">d  Allah  Ya  kara  yarda  a  gare  shi,  Manzon  Allah  tsira  da  amincin  Allah  su  tabbata  a  gare  shi  ya ce:  " Duk  wanda  ya  mutu  ya na  sanya  wa  Allah  kishiya  </w:t>
                  </w:r>
                  <w:r w:rsidRPr="001B42DA">
                    <w:rPr>
                      <w:rFonts w:asciiTheme="majorBidi" w:hAnsiTheme="majorBidi" w:cstheme="majorBidi"/>
                      <w:b/>
                      <w:bCs/>
                      <w:color w:val="E36C0A" w:themeColor="accent6" w:themeShade="BF"/>
                      <w:sz w:val="24"/>
                      <w:szCs w:val="24"/>
                      <w:u w:val="single"/>
                    </w:rPr>
                    <w:t>to  zai  shiga  wuta</w:t>
                  </w:r>
                  <w:r>
                    <w:rPr>
                      <w:rFonts w:asciiTheme="majorBidi" w:hAnsiTheme="majorBidi" w:cstheme="majorBidi"/>
                      <w:color w:val="E36C0A" w:themeColor="accent6" w:themeShade="BF"/>
                      <w:sz w:val="24"/>
                      <w:szCs w:val="24"/>
                    </w:rPr>
                    <w:t xml:space="preserve">". </w:t>
                  </w:r>
                  <w:r w:rsidRPr="00360E4C">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Bukha</w:t>
                  </w:r>
                  <w:r w:rsidRPr="00360E4C">
                    <w:rPr>
                      <w:rFonts w:asciiTheme="majorBidi" w:hAnsiTheme="majorBidi" w:cstheme="majorBidi"/>
                      <w:color w:val="E36C0A" w:themeColor="accent6" w:themeShade="BF"/>
                      <w:sz w:val="24"/>
                      <w:szCs w:val="24"/>
                    </w:rPr>
                    <w:t>ri)</w:t>
                  </w:r>
                </w:p>
                <w:p w:rsidR="005C4930" w:rsidRPr="001B42DA" w:rsidRDefault="005C4930" w:rsidP="00E07835">
                  <w:pPr>
                    <w:pStyle w:val="30"/>
                    <w:spacing w:before="120"/>
                    <w:jc w:val="center"/>
                    <w:rPr>
                      <w:rFonts w:asciiTheme="majorBidi" w:hAnsiTheme="majorBidi" w:cstheme="majorBidi"/>
                      <w:b/>
                      <w:bCs/>
                      <w:color w:val="E36C0A" w:themeColor="accent6" w:themeShade="BF"/>
                      <w:sz w:val="24"/>
                      <w:szCs w:val="24"/>
                    </w:rPr>
                  </w:pPr>
                  <w:r w:rsidRPr="001B42DA">
                    <w:rPr>
                      <w:rFonts w:asciiTheme="majorBidi" w:hAnsiTheme="majorBidi" w:cstheme="majorBidi"/>
                      <w:b/>
                      <w:bCs/>
                      <w:color w:val="E36C0A" w:themeColor="accent6" w:themeShade="BF"/>
                      <w:sz w:val="24"/>
                      <w:szCs w:val="24"/>
                    </w:rPr>
                    <w:t>DALILI  NA  BIYAR:</w:t>
                  </w:r>
                </w:p>
                <w:p w:rsidR="005C4930" w:rsidRDefault="005C4930" w:rsidP="00360E4C">
                  <w:pPr>
                    <w:pStyle w:val="30"/>
                    <w:bidi/>
                    <w:spacing w:before="120"/>
                    <w:jc w:val="both"/>
                    <w:rPr>
                      <w:rFonts w:asciiTheme="majorBidi" w:hAnsiTheme="majorBidi" w:cstheme="majorBidi"/>
                      <w:color w:val="E36C0A" w:themeColor="accent6" w:themeShade="BF"/>
                      <w:sz w:val="24"/>
                      <w:szCs w:val="24"/>
                      <w:rtl/>
                    </w:rPr>
                  </w:pPr>
                  <w:r w:rsidRPr="00360E4C">
                    <w:rPr>
                      <w:rFonts w:ascii="Lotus Linotype" w:hAnsi="Lotus Linotype" w:cs="Lotus Linotype"/>
                      <w:color w:val="E36C0A" w:themeColor="accent6" w:themeShade="BF"/>
                      <w:sz w:val="29"/>
                      <w:szCs w:val="29"/>
                      <w:rtl/>
                    </w:rPr>
                    <w:t>وَلِـمُسْلِمٍ عَنْ جَابِرٍ ﭬ؛ أَنَّ رَسُولَ اللهِ ﷺ قَالَ: «</w:t>
                  </w:r>
                  <w:r w:rsidRPr="00360E4C">
                    <w:rPr>
                      <w:rFonts w:ascii="Lotus Linotype" w:hAnsi="Lotus Linotype" w:cs="Lotus Linotype"/>
                      <w:b/>
                      <w:bCs/>
                      <w:color w:val="E36C0A" w:themeColor="accent6" w:themeShade="BF"/>
                      <w:sz w:val="29"/>
                      <w:szCs w:val="29"/>
                      <w:rtl/>
                    </w:rPr>
                    <w:t xml:space="preserve">مَنْ لَقِيَ اللهَ لَا يُشْرِكُ بِهِ شَيْئًا دَخَلَ الْـجَنَّةَ، </w:t>
                  </w:r>
                  <w:r w:rsidRPr="00360E4C">
                    <w:rPr>
                      <w:rFonts w:ascii="Lotus Linotype" w:hAnsi="Lotus Linotype" w:cs="Lotus Linotype"/>
                      <w:b/>
                      <w:bCs/>
                      <w:color w:val="E36C0A" w:themeColor="accent6" w:themeShade="BF"/>
                      <w:sz w:val="29"/>
                      <w:szCs w:val="29"/>
                      <w:u w:val="single"/>
                      <w:rtl/>
                    </w:rPr>
                    <w:t>وَمَنْ لَقِيَهُ يُشْـرِكُ بِهِ شَيْئًا دَخَلَ النَّارَ</w:t>
                  </w:r>
                  <w:r w:rsidRPr="00360E4C">
                    <w:rPr>
                      <w:rFonts w:ascii="Lotus Linotype" w:hAnsi="Lotus Linotype" w:cs="Lotus Linotype"/>
                      <w:color w:val="E36C0A" w:themeColor="accent6" w:themeShade="BF"/>
                      <w:sz w:val="29"/>
                      <w:szCs w:val="29"/>
                      <w:rtl/>
                    </w:rPr>
                    <w:t>».</w:t>
                  </w:r>
                </w:p>
                <w:p w:rsidR="005C4930" w:rsidRPr="001F546C" w:rsidRDefault="005C4930" w:rsidP="001F546C">
                  <w:pPr>
                    <w:spacing w:before="240" w:after="0"/>
                    <w:rPr>
                      <w:rFonts w:asciiTheme="majorBidi" w:hAnsiTheme="majorBidi" w:cstheme="majorBidi"/>
                      <w:b/>
                      <w:bCs/>
                      <w:color w:val="E36C0A" w:themeColor="accent6" w:themeShade="BF"/>
                      <w:sz w:val="24"/>
                      <w:szCs w:val="24"/>
                    </w:rPr>
                  </w:pPr>
                  <w:r w:rsidRPr="001F546C">
                    <w:rPr>
                      <w:rFonts w:ascii="Lotus Linotype" w:hAnsi="Lotus Linotype" w:cs="Lotus Linotype"/>
                      <w:color w:val="E36C0A" w:themeColor="accent6" w:themeShade="BF"/>
                      <w:sz w:val="24"/>
                      <w:szCs w:val="24"/>
                    </w:rPr>
                    <w:t>[</w:t>
                  </w:r>
                  <w:r>
                    <w:rPr>
                      <w:rFonts w:ascii="Lotus Linotype" w:hAnsi="Lotus Linotype" w:cs="Lotus Linotype"/>
                      <w:color w:val="E36C0A" w:themeColor="accent6" w:themeShade="BF"/>
                      <w:sz w:val="24"/>
                      <w:szCs w:val="24"/>
                    </w:rPr>
                    <w:t>5</w:t>
                  </w:r>
                  <w:r w:rsidRPr="001F546C">
                    <w:rPr>
                      <w:rFonts w:ascii="Lotus Linotype" w:hAnsi="Lotus Linotype" w:cs="Lotus Linotype"/>
                      <w:color w:val="E36C0A" w:themeColor="accent6" w:themeShade="BF"/>
                      <w:sz w:val="24"/>
                      <w:szCs w:val="24"/>
                    </w:rPr>
                    <w:t>]</w:t>
                  </w:r>
                  <w:r>
                    <w:rPr>
                      <w:rFonts w:asciiTheme="majorBidi" w:hAnsiTheme="majorBidi" w:cstheme="majorBidi"/>
                      <w:b/>
                      <w:bCs/>
                      <w:color w:val="E36C0A" w:themeColor="accent6" w:themeShade="BF"/>
                      <w:sz w:val="24"/>
                      <w:szCs w:val="24"/>
                    </w:rPr>
                    <w:t xml:space="preserve">  </w:t>
                  </w:r>
                  <w:r w:rsidRPr="001B42DA">
                    <w:rPr>
                      <w:rFonts w:asciiTheme="majorBidi" w:hAnsiTheme="majorBidi" w:cstheme="majorBidi"/>
                      <w:color w:val="E36C0A" w:themeColor="accent6" w:themeShade="BF"/>
                      <w:sz w:val="24"/>
                      <w:szCs w:val="24"/>
                    </w:rPr>
                    <w:t xml:space="preserve">Daga  </w:t>
                  </w:r>
                  <w:r>
                    <w:rPr>
                      <w:rFonts w:asciiTheme="majorBidi" w:hAnsiTheme="majorBidi" w:cstheme="majorBidi"/>
                      <w:color w:val="E36C0A" w:themeColor="accent6" w:themeShade="BF"/>
                      <w:sz w:val="24"/>
                      <w:szCs w:val="24"/>
                    </w:rPr>
                    <w:t xml:space="preserve">Jabir  Allah  Ya  kara  yarda  agare  shi,  Manzon Allah  sallallahu  alai  wasallam ya ce:  "wanda  duk  ya  hadu  da  Allah ba ya  shirka  zai  shiga  Aljannah, wanda  ya  hadu  da  shi  ya na  hada  shi  da  wani  abu  </w:t>
                  </w:r>
                  <w:r w:rsidRPr="001B42DA">
                    <w:rPr>
                      <w:rFonts w:asciiTheme="majorBidi" w:hAnsiTheme="majorBidi" w:cstheme="majorBidi"/>
                      <w:b/>
                      <w:bCs/>
                      <w:color w:val="E36C0A" w:themeColor="accent6" w:themeShade="BF"/>
                      <w:sz w:val="24"/>
                      <w:szCs w:val="24"/>
                      <w:u w:val="single"/>
                    </w:rPr>
                    <w:t>to zai  shiga  wuta</w:t>
                  </w:r>
                  <w:r>
                    <w:rPr>
                      <w:rFonts w:asciiTheme="majorBidi" w:hAnsiTheme="majorBidi" w:cstheme="majorBidi"/>
                      <w:color w:val="E36C0A" w:themeColor="accent6" w:themeShade="BF"/>
                      <w:sz w:val="24"/>
                      <w:szCs w:val="24"/>
                    </w:rPr>
                    <w:t xml:space="preserve"> ".</w:t>
                  </w:r>
                </w:p>
                <w:p w:rsidR="005C4930" w:rsidRPr="001B42DA" w:rsidRDefault="005C4930" w:rsidP="001F546C">
                  <w:pPr>
                    <w:pStyle w:val="30"/>
                    <w:bidi/>
                    <w:spacing w:before="120"/>
                    <w:jc w:val="both"/>
                    <w:rPr>
                      <w:rFonts w:asciiTheme="majorBidi" w:hAnsiTheme="majorBidi" w:cstheme="majorBidi"/>
                      <w:color w:val="E36C0A" w:themeColor="accent6" w:themeShade="BF"/>
                      <w:sz w:val="24"/>
                      <w:szCs w:val="24"/>
                    </w:rPr>
                  </w:pPr>
                </w:p>
                <w:p w:rsidR="005C4930" w:rsidRPr="00360E4C" w:rsidRDefault="005C4930" w:rsidP="00360E4C">
                  <w:pPr>
                    <w:pStyle w:val="30"/>
                    <w:spacing w:before="120"/>
                    <w:jc w:val="both"/>
                    <w:rPr>
                      <w:rFonts w:asciiTheme="majorBidi" w:hAnsiTheme="majorBidi" w:cstheme="majorBidi"/>
                      <w:color w:val="E36C0A" w:themeColor="accent6" w:themeShade="BF"/>
                      <w:sz w:val="24"/>
                      <w:szCs w:val="24"/>
                      <w:rtl/>
                    </w:rPr>
                  </w:pPr>
                </w:p>
                <w:p w:rsidR="005C4930" w:rsidRPr="00360E4C" w:rsidRDefault="005C4930" w:rsidP="00360E4C">
                  <w:pPr>
                    <w:pStyle w:val="30"/>
                    <w:spacing w:before="120"/>
                    <w:jc w:val="right"/>
                    <w:rPr>
                      <w:rFonts w:asciiTheme="majorBidi" w:hAnsiTheme="majorBidi" w:cstheme="majorBidi"/>
                      <w:color w:val="E36C0A" w:themeColor="accent6" w:themeShade="BF"/>
                      <w:sz w:val="24"/>
                      <w:szCs w:val="24"/>
                      <w:rtl/>
                    </w:rPr>
                  </w:pPr>
                </w:p>
                <w:p w:rsidR="005C4930" w:rsidRPr="00360E4C" w:rsidRDefault="005C4930" w:rsidP="00360E4C">
                  <w:pPr>
                    <w:pStyle w:val="30"/>
                    <w:spacing w:before="120"/>
                    <w:jc w:val="both"/>
                    <w:rPr>
                      <w:color w:val="E36C0A" w:themeColor="accent6" w:themeShade="BF"/>
                      <w:sz w:val="20"/>
                      <w:szCs w:val="20"/>
                    </w:rPr>
                  </w:pPr>
                </w:p>
                <w:p w:rsidR="005C4930" w:rsidRPr="00360E4C" w:rsidRDefault="005C4930" w:rsidP="00360E4C">
                  <w:pPr>
                    <w:spacing w:after="0"/>
                    <w:rPr>
                      <w:rFonts w:asciiTheme="majorBidi" w:hAnsiTheme="majorBidi" w:cstheme="majorBidi"/>
                      <w:color w:val="E36C0A" w:themeColor="accent6" w:themeShade="BF"/>
                      <w:sz w:val="24"/>
                      <w:szCs w:val="24"/>
                    </w:rPr>
                  </w:pPr>
                </w:p>
                <w:p w:rsidR="005C4930" w:rsidRPr="006C568B" w:rsidRDefault="005C4930" w:rsidP="00360E4C"/>
              </w:txbxContent>
            </v:textbox>
          </v:rect>
        </w:pict>
      </w:r>
    </w:p>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5C4930" w:rsidP="009E4250">
      <w:r>
        <w:rPr>
          <w:noProof/>
        </w:rPr>
        <w:pict>
          <v:rect id="_x0000_s4561" style="position:absolute;margin-left:-.05pt;margin-top:24.45pt;width:467.3pt;height:88.5pt;z-index:253790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4561">
              <w:txbxContent>
                <w:p w:rsidR="005C4930" w:rsidRDefault="005C4930" w:rsidP="008A74B2">
                  <w:pPr>
                    <w:spacing w:after="0"/>
                    <w:rPr>
                      <w:rFonts w:asciiTheme="majorBidi" w:hAnsiTheme="majorBidi" w:cstheme="majorBidi"/>
                      <w:sz w:val="24"/>
                      <w:szCs w:val="24"/>
                    </w:rPr>
                  </w:pPr>
                  <w:r>
                    <w:rPr>
                      <w:rFonts w:asciiTheme="majorBidi" w:hAnsiTheme="majorBidi" w:cstheme="majorBidi"/>
                      <w:sz w:val="24"/>
                      <w:szCs w:val="24"/>
                    </w:rPr>
                    <w:t xml:space="preserve">● Riya: itace  mutum  ya yi wata  ibada  ma  Allah  domin  mutane  su  ganshi  ko suji  shi  su  yabe  shi  a kan  wannan  ibadar,  ba  ya  nufin  sanya  wannan  ibadar  wa  mutanen, idan  ya  sanya  ta  garesu  to  ya  zamo  babban  shirka,  amma  idan  yayi  wata  ibada  da  nufin  mutane  suyi  koyi  da  shi,  to  wannan  ba  riya  ba  ce,  wannan   daya  ne  daga  hanyoyin  kira  zuwaga  Allah  ( Da'awa ). </w:t>
                  </w:r>
                </w:p>
                <w:p w:rsidR="005C4930" w:rsidRPr="00625F7F" w:rsidRDefault="005C4930" w:rsidP="00360E4C">
                  <w:pPr>
                    <w:spacing w:after="0"/>
                    <w:rPr>
                      <w:rFonts w:asciiTheme="majorBidi" w:hAnsiTheme="majorBidi" w:cstheme="majorBidi"/>
                      <w:sz w:val="24"/>
                      <w:szCs w:val="24"/>
                    </w:rPr>
                  </w:pPr>
                </w:p>
              </w:txbxContent>
            </v:textbox>
          </v:rect>
        </w:pict>
      </w:r>
    </w:p>
    <w:p w:rsidR="009E4250" w:rsidRDefault="009E4250" w:rsidP="009E4250"/>
    <w:p w:rsidR="009E4250" w:rsidRDefault="009E4250" w:rsidP="009E4250"/>
    <w:p w:rsidR="007650B2" w:rsidRDefault="007650B2" w:rsidP="009E4250"/>
    <w:p w:rsidR="009E4250" w:rsidRDefault="005C4930" w:rsidP="009E4250">
      <w:r>
        <w:rPr>
          <w:noProof/>
        </w:rPr>
        <w:lastRenderedPageBreak/>
        <w:pict>
          <v:rect id="_x0000_s1359" style="position:absolute;margin-left:1.45pt;margin-top:.75pt;width:468.05pt;height:153pt;z-index:251950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359">
              <w:txbxContent>
                <w:p w:rsidR="005C4930" w:rsidRPr="001C4100" w:rsidRDefault="005C4930" w:rsidP="00C67981">
                  <w:pPr>
                    <w:spacing w:after="0"/>
                    <w:jc w:val="center"/>
                    <w:rPr>
                      <w:rFonts w:asciiTheme="majorBidi" w:hAnsiTheme="majorBidi" w:cstheme="majorBidi"/>
                      <w:b/>
                      <w:bCs/>
                      <w:color w:val="E36C0A" w:themeColor="accent6" w:themeShade="BF"/>
                      <w:sz w:val="24"/>
                      <w:szCs w:val="24"/>
                    </w:rPr>
                  </w:pPr>
                  <w:r w:rsidRPr="001C4100">
                    <w:rPr>
                      <w:rFonts w:asciiTheme="majorBidi" w:hAnsiTheme="majorBidi" w:cstheme="majorBidi"/>
                      <w:b/>
                      <w:bCs/>
                      <w:color w:val="E36C0A" w:themeColor="accent6" w:themeShade="BF"/>
                      <w:sz w:val="24"/>
                      <w:szCs w:val="24"/>
                    </w:rPr>
                    <w:t>Hanyoyin  magance  matsalar  riya:</w:t>
                  </w:r>
                </w:p>
                <w:p w:rsidR="005C4930" w:rsidRDefault="005C4930" w:rsidP="00B0679F">
                  <w:pPr>
                    <w:spacing w:after="0"/>
                    <w:rPr>
                      <w:rFonts w:asciiTheme="majorBidi" w:hAnsiTheme="majorBidi" w:cstheme="majorBidi"/>
                      <w:sz w:val="24"/>
                      <w:szCs w:val="24"/>
                    </w:rPr>
                  </w:pPr>
                  <w:r>
                    <w:rPr>
                      <w:rFonts w:asciiTheme="majorBidi" w:hAnsiTheme="majorBidi" w:cstheme="majorBidi"/>
                      <w:sz w:val="24"/>
                      <w:szCs w:val="24"/>
                    </w:rPr>
                    <w:t>1. Karatun  Tauhidi,  domin  da  shi ne  bawa  ya ke  ganin  girman Allah, ba  ya  damuwa  da  wani  cikin  addinin  Allah.</w:t>
                  </w:r>
                </w:p>
                <w:p w:rsidR="005C4930" w:rsidRDefault="005C4930" w:rsidP="00B0679F">
                  <w:pPr>
                    <w:spacing w:after="0"/>
                    <w:rPr>
                      <w:rFonts w:asciiTheme="majorBidi" w:hAnsiTheme="majorBidi" w:cstheme="majorBidi"/>
                      <w:sz w:val="24"/>
                      <w:szCs w:val="24"/>
                    </w:rPr>
                  </w:pPr>
                  <w:r>
                    <w:rPr>
                      <w:rFonts w:asciiTheme="majorBidi" w:hAnsiTheme="majorBidi" w:cstheme="majorBidi"/>
                      <w:sz w:val="24"/>
                      <w:szCs w:val="24"/>
                    </w:rPr>
                    <w:t>2. Yawan  Addu'a.</w:t>
                  </w:r>
                </w:p>
                <w:p w:rsidR="005C4930" w:rsidRDefault="005C4930" w:rsidP="00ED2614">
                  <w:pPr>
                    <w:spacing w:after="0"/>
                    <w:rPr>
                      <w:rFonts w:asciiTheme="majorBidi" w:hAnsiTheme="majorBidi" w:cstheme="majorBidi"/>
                      <w:sz w:val="24"/>
                      <w:szCs w:val="24"/>
                    </w:rPr>
                  </w:pPr>
                  <w:r>
                    <w:rPr>
                      <w:rFonts w:asciiTheme="majorBidi" w:hAnsiTheme="majorBidi" w:cstheme="majorBidi"/>
                      <w:sz w:val="24"/>
                      <w:szCs w:val="24"/>
                    </w:rPr>
                    <w:t>3. Mutum  ya yi  kokarin  boye  ayyukansa  na  alheri  tsakninsa  da  Ubangijinsa .</w:t>
                  </w:r>
                </w:p>
                <w:p w:rsidR="005C4930" w:rsidRDefault="005C4930" w:rsidP="00B0679F">
                  <w:pPr>
                    <w:spacing w:after="0"/>
                    <w:rPr>
                      <w:rFonts w:asciiTheme="majorBidi" w:hAnsiTheme="majorBidi" w:cstheme="majorBidi"/>
                      <w:sz w:val="24"/>
                      <w:szCs w:val="24"/>
                    </w:rPr>
                  </w:pPr>
                  <w:r>
                    <w:rPr>
                      <w:rFonts w:asciiTheme="majorBidi" w:hAnsiTheme="majorBidi" w:cstheme="majorBidi"/>
                      <w:sz w:val="24"/>
                      <w:szCs w:val="24"/>
                    </w:rPr>
                    <w:t>4.  Kar  mutum  ya ki yin  aikin  alheri  da  hujjar  kaucewa  aukawa  cikin  riya.</w:t>
                  </w:r>
                </w:p>
                <w:p w:rsidR="005C4930" w:rsidRPr="00625F7F" w:rsidRDefault="005C4930" w:rsidP="00B0679F">
                  <w:pPr>
                    <w:spacing w:after="0"/>
                    <w:rPr>
                      <w:rFonts w:asciiTheme="majorBidi" w:hAnsiTheme="majorBidi" w:cstheme="majorBidi"/>
                      <w:sz w:val="24"/>
                      <w:szCs w:val="24"/>
                    </w:rPr>
                  </w:pPr>
                  <w:r>
                    <w:rPr>
                      <w:rFonts w:asciiTheme="majorBidi" w:hAnsiTheme="majorBidi" w:cstheme="majorBidi"/>
                      <w:sz w:val="24"/>
                      <w:szCs w:val="24"/>
                    </w:rPr>
                    <w:t>5. Yawaita  kyawawan  aiyuka  wadanda  suke  tunasar  da  bawa  lahira,  kamar  ziyaran  makabarta  da  sharuddanta.</w:t>
                  </w:r>
                </w:p>
              </w:txbxContent>
            </v:textbox>
          </v:rect>
        </w:pict>
      </w:r>
    </w:p>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5C4930" w:rsidP="009E4250">
      <w:r>
        <w:rPr>
          <w:noProof/>
        </w:rPr>
        <w:pict>
          <v:roundrect id="_x0000_s4564" style="position:absolute;margin-left:-.75pt;margin-top:8.6pt;width:467.25pt;height:45.75pt;z-index:253792256" arcsize="10923f" fillcolor="#ffc000" strokecolor="#f79646 [3209]" strokeweight="3pt">
            <v:fill color2="fill lighten(51)" focusposition="1" focussize="" method="linear sigma" type="gradient"/>
            <v:shadow opacity=".5" offset="-6pt,-6pt"/>
            <v:textbox style="mso-next-textbox:#_x0000_s4564">
              <w:txbxContent>
                <w:p w:rsidR="005C4930" w:rsidRPr="00C00AF2" w:rsidRDefault="005C4930" w:rsidP="009771C0">
                  <w:pPr>
                    <w:jc w:val="center"/>
                    <w:rPr>
                      <w:rFonts w:asciiTheme="majorBidi" w:hAnsiTheme="majorBidi" w:cstheme="majorBidi"/>
                      <w:b/>
                      <w:bCs/>
                      <w:color w:val="E36C0A" w:themeColor="accent6" w:themeShade="BF"/>
                      <w:sz w:val="24"/>
                      <w:szCs w:val="24"/>
                    </w:rPr>
                  </w:pPr>
                  <w:r w:rsidRPr="00C00AF2">
                    <w:rPr>
                      <w:rFonts w:asciiTheme="majorBidi" w:hAnsiTheme="majorBidi" w:cstheme="majorBidi"/>
                      <w:b/>
                      <w:bCs/>
                      <w:color w:val="E36C0A" w:themeColor="accent6" w:themeShade="BF"/>
                      <w:sz w:val="24"/>
                      <w:szCs w:val="24"/>
                    </w:rPr>
                    <w:t>ME  YA SA   ANNABI  SALLAL</w:t>
                  </w:r>
                  <w:r>
                    <w:rPr>
                      <w:rFonts w:asciiTheme="majorBidi" w:hAnsiTheme="majorBidi" w:cstheme="majorBidi"/>
                      <w:b/>
                      <w:bCs/>
                      <w:color w:val="E36C0A" w:themeColor="accent6" w:themeShade="BF"/>
                      <w:sz w:val="24"/>
                      <w:szCs w:val="24"/>
                    </w:rPr>
                    <w:t xml:space="preserve"> </w:t>
                  </w:r>
                  <w:r w:rsidRPr="00C00AF2">
                    <w:rPr>
                      <w:rFonts w:asciiTheme="majorBidi" w:hAnsiTheme="majorBidi" w:cstheme="majorBidi"/>
                      <w:b/>
                      <w:bCs/>
                      <w:color w:val="E36C0A" w:themeColor="accent6" w:themeShade="BF"/>
                      <w:sz w:val="24"/>
                      <w:szCs w:val="24"/>
                    </w:rPr>
                    <w:t>LAHU  ALAIHI  WASALAM  YA KE  TSOR</w:t>
                  </w:r>
                  <w:r>
                    <w:rPr>
                      <w:rFonts w:asciiTheme="majorBidi" w:hAnsiTheme="majorBidi" w:cstheme="majorBidi"/>
                      <w:b/>
                      <w:bCs/>
                      <w:color w:val="E36C0A" w:themeColor="accent6" w:themeShade="BF"/>
                      <w:sz w:val="24"/>
                      <w:szCs w:val="24"/>
                    </w:rPr>
                    <w:t>ACE</w:t>
                  </w:r>
                  <w:r w:rsidRPr="00C00AF2">
                    <w:rPr>
                      <w:rFonts w:asciiTheme="majorBidi" w:hAnsiTheme="majorBidi" w:cstheme="majorBidi"/>
                      <w:b/>
                      <w:bCs/>
                      <w:color w:val="E36C0A" w:themeColor="accent6" w:themeShade="BF"/>
                      <w:sz w:val="24"/>
                      <w:szCs w:val="24"/>
                    </w:rPr>
                    <w:t xml:space="preserve">  WA  AL'UMMARSA </w:t>
                  </w:r>
                  <w:r>
                    <w:rPr>
                      <w:rFonts w:asciiTheme="majorBidi" w:hAnsiTheme="majorBidi" w:cstheme="majorBidi"/>
                      <w:b/>
                      <w:bCs/>
                      <w:color w:val="E36C0A" w:themeColor="accent6" w:themeShade="BF"/>
                      <w:sz w:val="24"/>
                      <w:szCs w:val="24"/>
                    </w:rPr>
                    <w:t xml:space="preserve"> </w:t>
                  </w:r>
                  <w:r w:rsidRPr="00C00AF2">
                    <w:rPr>
                      <w:rFonts w:asciiTheme="majorBidi" w:hAnsiTheme="majorBidi" w:cstheme="majorBidi"/>
                      <w:b/>
                      <w:bCs/>
                      <w:color w:val="E36C0A" w:themeColor="accent6" w:themeShade="BF"/>
                      <w:sz w:val="24"/>
                      <w:szCs w:val="24"/>
                    </w:rPr>
                    <w:t>RIYA</w:t>
                  </w:r>
                  <w:r>
                    <w:rPr>
                      <w:rFonts w:asciiTheme="majorBidi" w:hAnsiTheme="majorBidi" w:cstheme="majorBidi"/>
                      <w:b/>
                      <w:bCs/>
                      <w:color w:val="E36C0A" w:themeColor="accent6" w:themeShade="BF"/>
                      <w:sz w:val="24"/>
                      <w:szCs w:val="24"/>
                    </w:rPr>
                    <w:t xml:space="preserve"> </w:t>
                  </w:r>
                  <w:r w:rsidRPr="00C00AF2">
                    <w:rPr>
                      <w:rFonts w:asciiTheme="majorBidi" w:hAnsiTheme="majorBidi" w:cstheme="majorBidi"/>
                      <w:b/>
                      <w:bCs/>
                      <w:color w:val="E36C0A" w:themeColor="accent6" w:themeShade="BF"/>
                      <w:sz w:val="24"/>
                      <w:szCs w:val="24"/>
                    </w:rPr>
                    <w:t xml:space="preserve">  SAMA  DA  TSORON  MASIHUD  DAJJAL?</w:t>
                  </w:r>
                </w:p>
                <w:p w:rsidR="005C4930" w:rsidRPr="00A35A59" w:rsidRDefault="005C4930" w:rsidP="0046680C">
                  <w:pPr>
                    <w:rPr>
                      <w:szCs w:val="24"/>
                    </w:rPr>
                  </w:pPr>
                </w:p>
              </w:txbxContent>
            </v:textbox>
          </v:roundrect>
        </w:pict>
      </w:r>
    </w:p>
    <w:p w:rsidR="009E4250" w:rsidRDefault="009E4250" w:rsidP="009E4250"/>
    <w:p w:rsidR="009E4250" w:rsidRDefault="005C4930" w:rsidP="009E4250">
      <w:r>
        <w:rPr>
          <w:noProof/>
        </w:rPr>
        <w:pict>
          <v:shape id="_x0000_s1368" type="#_x0000_t32" style="position:absolute;margin-left:234pt;margin-top:3.45pt;width:0;height:8.25pt;z-index:251962368" o:connectortype="straight" strokecolor="#e36c0a [2409]" strokeweight="2.25pt"/>
        </w:pict>
      </w:r>
      <w:r>
        <w:rPr>
          <w:noProof/>
        </w:rPr>
        <w:pict>
          <v:shape id="_x0000_s1367" type="#_x0000_t32" style="position:absolute;margin-left:113.7pt;margin-top:11.7pt;width:0;height:7.5pt;z-index:251961344" o:connectortype="straight" strokecolor="#e36c0a [2409]" strokeweight="2.25pt">
            <v:stroke endarrow="block"/>
          </v:shape>
        </w:pict>
      </w:r>
      <w:r>
        <w:rPr>
          <w:noProof/>
        </w:rPr>
        <w:pict>
          <v:shape id="_x0000_s1366" type="#_x0000_t32" style="position:absolute;margin-left:352.95pt;margin-top:11.75pt;width:.05pt;height:7.5pt;z-index:251960320" o:connectortype="straight" strokecolor="#e36c0a [2409]" strokeweight="2.25pt">
            <v:stroke endarrow="block"/>
          </v:shape>
        </w:pict>
      </w:r>
      <w:r>
        <w:rPr>
          <w:noProof/>
        </w:rPr>
        <w:pict>
          <v:shape id="_x0000_s1365" type="#_x0000_t32" style="position:absolute;margin-left:113.7pt;margin-top:11.7pt;width:239.25pt;height:.05pt;z-index:251959296" o:connectortype="straight" strokecolor="#e36c0a [2409]" strokeweight="2.25pt"/>
        </w:pict>
      </w:r>
      <w:r>
        <w:rPr>
          <w:noProof/>
        </w:rPr>
        <w:pict>
          <v:rect id="_x0000_s1361" style="position:absolute;margin-left:1.45pt;margin-top:19.95pt;width:228.05pt;height:56.25pt;z-index:251952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361">
              <w:txbxContent>
                <w:p w:rsidR="005C4930" w:rsidRPr="000445A5" w:rsidRDefault="005C4930" w:rsidP="000761EE">
                  <w:pPr>
                    <w:spacing w:after="0"/>
                    <w:jc w:val="center"/>
                    <w:rPr>
                      <w:rFonts w:ascii="Times New Roman" w:hAnsi="Times New Roman" w:cs="Times New Roman"/>
                      <w:sz w:val="24"/>
                      <w:szCs w:val="24"/>
                    </w:rPr>
                  </w:pPr>
                  <w:r>
                    <w:rPr>
                      <w:rFonts w:ascii="Times New Roman" w:hAnsi="Times New Roman" w:cs="Times New Roman"/>
                      <w:sz w:val="24"/>
                      <w:szCs w:val="24"/>
                    </w:rPr>
                    <w:t>Saboda  fitinar  Dajjal  a  fili  ta  ke,  amma  fitinar  riya  a  boye  ta  ke.</w:t>
                  </w:r>
                </w:p>
              </w:txbxContent>
            </v:textbox>
          </v:rect>
        </w:pict>
      </w:r>
      <w:r>
        <w:rPr>
          <w:noProof/>
        </w:rPr>
        <w:pict>
          <v:rect id="_x0000_s1362" style="position:absolute;margin-left:237pt;margin-top:19.95pt;width:229.5pt;height:56.25pt;z-index:251953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362">
              <w:txbxContent>
                <w:p w:rsidR="005C4930" w:rsidRPr="000445A5" w:rsidRDefault="005C4930" w:rsidP="00004F63">
                  <w:pPr>
                    <w:spacing w:after="0"/>
                    <w:jc w:val="center"/>
                    <w:rPr>
                      <w:rFonts w:ascii="Times New Roman" w:hAnsi="Times New Roman" w:cs="Times New Roman"/>
                      <w:sz w:val="24"/>
                      <w:szCs w:val="24"/>
                    </w:rPr>
                  </w:pPr>
                  <w:r>
                    <w:rPr>
                      <w:rFonts w:ascii="Times New Roman" w:hAnsi="Times New Roman" w:cs="Times New Roman"/>
                      <w:sz w:val="24"/>
                      <w:szCs w:val="24"/>
                    </w:rPr>
                    <w:t>Fitinar  Dajjal  tanada kebantaccen  lokaci  (karshen  zamani), sabanin  riya  da  take  iya  akuwa  a  kowani  lokaci.</w:t>
                  </w:r>
                </w:p>
              </w:txbxContent>
            </v:textbox>
          </v:rect>
        </w:pict>
      </w:r>
    </w:p>
    <w:p w:rsidR="009E4250" w:rsidRDefault="009E4250" w:rsidP="009E4250"/>
    <w:p w:rsidR="009E4250" w:rsidRDefault="009E4250" w:rsidP="009E4250"/>
    <w:p w:rsidR="009E4250" w:rsidRDefault="005C4930" w:rsidP="009E4250">
      <w:r>
        <w:rPr>
          <w:noProof/>
        </w:rPr>
        <w:pict>
          <v:roundrect id="_x0000_s4565" style="position:absolute;margin-left:159pt;margin-top:7.4pt;width:147pt;height:30.75pt;z-index:253793280" arcsize="10923f" fillcolor="#ffc000" strokecolor="#f79646 [3209]" strokeweight="3pt">
            <v:fill color2="fill lighten(51)" focusposition="1" focussize="" method="linear sigma" type="gradient"/>
            <v:shadow opacity=".5" offset="-6pt,-6pt"/>
            <v:textbox style="mso-next-textbox:#_x0000_s4565">
              <w:txbxContent>
                <w:p w:rsidR="005C4930" w:rsidRPr="00004F63" w:rsidRDefault="005C4930" w:rsidP="0046680C">
                  <w:pPr>
                    <w:jc w:val="center"/>
                    <w:rPr>
                      <w:rFonts w:asciiTheme="majorBidi" w:hAnsiTheme="majorBidi" w:cstheme="majorBidi"/>
                      <w:b/>
                      <w:bCs/>
                      <w:color w:val="E36C0A" w:themeColor="accent6" w:themeShade="BF"/>
                    </w:rPr>
                  </w:pPr>
                  <w:r w:rsidRPr="00004F63">
                    <w:rPr>
                      <w:rFonts w:asciiTheme="majorBidi" w:hAnsiTheme="majorBidi" w:cstheme="majorBidi"/>
                      <w:b/>
                      <w:bCs/>
                      <w:color w:val="E36C0A" w:themeColor="accent6" w:themeShade="BF"/>
                    </w:rPr>
                    <w:t>KASHE  KASHEN  RIYA</w:t>
                  </w:r>
                </w:p>
                <w:p w:rsidR="005C4930" w:rsidRPr="00A35A59" w:rsidRDefault="005C4930" w:rsidP="0046680C">
                  <w:pPr>
                    <w:rPr>
                      <w:szCs w:val="24"/>
                    </w:rPr>
                  </w:pPr>
                </w:p>
              </w:txbxContent>
            </v:textbox>
          </v:roundrect>
        </w:pict>
      </w:r>
    </w:p>
    <w:p w:rsidR="009E4250" w:rsidRDefault="005C4930" w:rsidP="009E4250">
      <w:r>
        <w:rPr>
          <w:noProof/>
        </w:rPr>
        <w:pict>
          <v:group id="_x0000_s1460" style="position:absolute;margin-left:64.5pt;margin-top:21.7pt;width:303pt;height:8.25pt;z-index:251965952" coordorigin="2730,7980" coordsize="6060,165">
            <v:shape id="_x0000_s1374" type="#_x0000_t32" style="position:absolute;left:2730;top:7994;width:6060;height:1;flip:y" o:connectortype="straight" strokecolor="#e36c0a [2409]" strokeweight="2.25pt"/>
            <v:shape id="_x0000_s1375" type="#_x0000_t32" style="position:absolute;left:8775;top:7980;width:1;height:150" o:connectortype="straight" strokecolor="#e36c0a [2409]" strokeweight="2.25pt">
              <v:stroke endarrow="block"/>
            </v:shape>
            <v:shape id="_x0000_s1376" type="#_x0000_t32" style="position:absolute;left:2730;top:7995;width:1;height:150" o:connectortype="straight" strokecolor="#e36c0a [2409]" strokeweight="2.25pt">
              <v:stroke endarrow="block"/>
            </v:shape>
            <v:shape id="_x0000_s1377" type="#_x0000_t32" style="position:absolute;left:5370;top:7995;width:1;height:150" o:connectortype="straight" strokecolor="#e36c0a [2409]" strokeweight="2.25pt">
              <v:stroke endarrow="block"/>
            </v:shape>
          </v:group>
        </w:pict>
      </w:r>
      <w:r>
        <w:rPr>
          <w:noProof/>
        </w:rPr>
        <w:pict>
          <v:shape id="_x0000_s1373" type="#_x0000_t32" style="position:absolute;margin-left:232.5pt;margin-top:14.2pt;width:.05pt;height:8.25pt;z-index:251963392" o:connectortype="straight" strokecolor="#e36c0a [2409]" strokeweight="2.25pt"/>
        </w:pict>
      </w:r>
    </w:p>
    <w:p w:rsidR="009E4250" w:rsidRDefault="005C4930" w:rsidP="009E4250">
      <w:r>
        <w:rPr>
          <w:noProof/>
        </w:rPr>
        <w:pict>
          <v:group id="_x0000_s1466" style="position:absolute;margin-left:1.45pt;margin-top:5.25pt;width:465.05pt;height:87pt;z-index:251957248" coordorigin="1469,8160" coordsize="9301,1740">
            <v:rect id="_x0000_s1370" style="position:absolute;left:1469;top:8160;width:2536;height:17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370">
                <w:txbxContent>
                  <w:p w:rsidR="005C4930" w:rsidRDefault="005C4930" w:rsidP="000761EE">
                    <w:pPr>
                      <w:spacing w:after="0"/>
                      <w:jc w:val="center"/>
                      <w:rPr>
                        <w:rFonts w:ascii="Times New Roman" w:hAnsi="Times New Roman" w:cs="Times New Roman"/>
                        <w:sz w:val="24"/>
                        <w:szCs w:val="24"/>
                      </w:rPr>
                    </w:pPr>
                    <w:r>
                      <w:rPr>
                        <w:rFonts w:ascii="Times New Roman" w:hAnsi="Times New Roman" w:cs="Times New Roman"/>
                        <w:b/>
                        <w:bCs/>
                        <w:sz w:val="24"/>
                        <w:szCs w:val="24"/>
                      </w:rPr>
                      <w:t>Daga</w:t>
                    </w:r>
                    <w:r w:rsidRPr="00542891">
                      <w:rPr>
                        <w:rFonts w:ascii="Times New Roman" w:hAnsi="Times New Roman" w:cs="Times New Roman"/>
                        <w:b/>
                        <w:bCs/>
                        <w:sz w:val="24"/>
                        <w:szCs w:val="24"/>
                      </w:rPr>
                      <w:t xml:space="preserve"> asalin  ibada</w:t>
                    </w:r>
                    <w:r>
                      <w:rPr>
                        <w:rFonts w:ascii="Times New Roman" w:hAnsi="Times New Roman" w:cs="Times New Roman"/>
                        <w:b/>
                        <w:bCs/>
                        <w:sz w:val="24"/>
                        <w:szCs w:val="24"/>
                      </w:rPr>
                      <w:t>r</w:t>
                    </w:r>
                    <w:r w:rsidRPr="00542891">
                      <w:rPr>
                        <w:rFonts w:ascii="Times New Roman" w:hAnsi="Times New Roman" w:cs="Times New Roman"/>
                        <w:b/>
                        <w:bCs/>
                        <w:sz w:val="24"/>
                        <w:szCs w:val="24"/>
                      </w:rPr>
                      <w:t>:</w:t>
                    </w:r>
                  </w:p>
                  <w:p w:rsidR="005C4930" w:rsidRDefault="005C4930" w:rsidP="000761EE">
                    <w:pPr>
                      <w:spacing w:after="0"/>
                      <w:jc w:val="center"/>
                      <w:rPr>
                        <w:rFonts w:ascii="Times New Roman" w:hAnsi="Times New Roman" w:cs="Times New Roman"/>
                        <w:sz w:val="24"/>
                        <w:szCs w:val="24"/>
                      </w:rPr>
                    </w:pPr>
                    <w:r>
                      <w:rPr>
                        <w:rFonts w:ascii="Times New Roman" w:hAnsi="Times New Roman" w:cs="Times New Roman"/>
                        <w:sz w:val="24"/>
                        <w:szCs w:val="24"/>
                      </w:rPr>
                      <w:t>Ibadar  da  aka  ginata  akan  riya,</w:t>
                    </w:r>
                  </w:p>
                  <w:p w:rsidR="005C4930" w:rsidRPr="000445A5" w:rsidRDefault="005C4930" w:rsidP="000761EE">
                    <w:pPr>
                      <w:spacing w:after="0"/>
                      <w:jc w:val="center"/>
                      <w:rPr>
                        <w:rFonts w:ascii="Times New Roman" w:hAnsi="Times New Roman" w:cs="Times New Roman"/>
                        <w:sz w:val="24"/>
                        <w:szCs w:val="24"/>
                      </w:rPr>
                    </w:pPr>
                    <w:r>
                      <w:rPr>
                        <w:rFonts w:ascii="Times New Roman" w:hAnsi="Times New Roman" w:cs="Times New Roman"/>
                        <w:sz w:val="24"/>
                        <w:szCs w:val="24"/>
                      </w:rPr>
                      <w:t>To  wannan  ibadar  batacciya  ce.</w:t>
                    </w:r>
                  </w:p>
                </w:txbxContent>
              </v:textbox>
            </v:rect>
            <v:rect id="_x0000_s1371" style="position:absolute;left:4139;top:8160;width:2461;height:17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371">
                <w:txbxContent>
                  <w:p w:rsidR="005C4930" w:rsidRDefault="005C4930" w:rsidP="009771C0">
                    <w:pPr>
                      <w:spacing w:after="0"/>
                      <w:jc w:val="center"/>
                      <w:rPr>
                        <w:rFonts w:ascii="Times New Roman" w:hAnsi="Times New Roman" w:cs="Times New Roman"/>
                        <w:b/>
                        <w:bCs/>
                        <w:sz w:val="24"/>
                        <w:szCs w:val="24"/>
                      </w:rPr>
                    </w:pPr>
                    <w:r w:rsidRPr="009771C0">
                      <w:rPr>
                        <w:rFonts w:ascii="Times New Roman" w:hAnsi="Times New Roman" w:cs="Times New Roman"/>
                        <w:b/>
                        <w:bCs/>
                        <w:sz w:val="24"/>
                        <w:szCs w:val="24"/>
                      </w:rPr>
                      <w:t>Wanda ya  auku</w:t>
                    </w:r>
                    <w:r>
                      <w:rPr>
                        <w:rFonts w:ascii="Times New Roman" w:hAnsi="Times New Roman" w:cs="Times New Roman"/>
                        <w:b/>
                        <w:bCs/>
                        <w:sz w:val="24"/>
                        <w:szCs w:val="24"/>
                      </w:rPr>
                      <w:t>:</w:t>
                    </w:r>
                  </w:p>
                  <w:p w:rsidR="005C4930" w:rsidRPr="009771C0" w:rsidRDefault="005C4930" w:rsidP="009771C0">
                    <w:pPr>
                      <w:spacing w:after="0"/>
                      <w:jc w:val="center"/>
                      <w:rPr>
                        <w:rFonts w:ascii="Times New Roman" w:hAnsi="Times New Roman" w:cs="Times New Roman"/>
                        <w:sz w:val="24"/>
                        <w:szCs w:val="24"/>
                      </w:rPr>
                    </w:pPr>
                    <w:r>
                      <w:rPr>
                        <w:rFonts w:ascii="Times New Roman" w:hAnsi="Times New Roman" w:cs="Times New Roman"/>
                        <w:sz w:val="24"/>
                        <w:szCs w:val="24"/>
                      </w:rPr>
                      <w:t>Ibadar  don  Allah  aka  fare ta,  amma  riya  ta  auka  cikinta.</w:t>
                    </w:r>
                  </w:p>
                </w:txbxContent>
              </v:textbox>
            </v:rect>
            <v:rect id="_x0000_s1372" style="position:absolute;left:6750;top:8160;width:4020;height:17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372">
                <w:txbxContent>
                  <w:p w:rsidR="005C4930" w:rsidRDefault="005C4930" w:rsidP="000761EE">
                    <w:pPr>
                      <w:spacing w:after="0"/>
                      <w:jc w:val="center"/>
                      <w:rPr>
                        <w:rFonts w:ascii="Times New Roman" w:hAnsi="Times New Roman" w:cs="Times New Roman"/>
                        <w:b/>
                        <w:bCs/>
                        <w:sz w:val="24"/>
                        <w:szCs w:val="24"/>
                      </w:rPr>
                    </w:pPr>
                    <w:r w:rsidRPr="009771C0">
                      <w:rPr>
                        <w:rFonts w:ascii="Times New Roman" w:hAnsi="Times New Roman" w:cs="Times New Roman"/>
                        <w:b/>
                        <w:bCs/>
                        <w:sz w:val="24"/>
                        <w:szCs w:val="24"/>
                      </w:rPr>
                      <w:t>Bayan  ya  kare  ibadar:</w:t>
                    </w:r>
                  </w:p>
                  <w:p w:rsidR="005C4930" w:rsidRPr="009771C0" w:rsidRDefault="005C4930" w:rsidP="000761EE">
                    <w:pPr>
                      <w:spacing w:after="0"/>
                      <w:jc w:val="center"/>
                      <w:rPr>
                        <w:rFonts w:ascii="Times New Roman" w:hAnsi="Times New Roman" w:cs="Times New Roman"/>
                        <w:sz w:val="24"/>
                        <w:szCs w:val="24"/>
                      </w:rPr>
                    </w:pPr>
                    <w:r>
                      <w:rPr>
                        <w:rFonts w:ascii="Times New Roman" w:hAnsi="Times New Roman" w:cs="Times New Roman"/>
                        <w:sz w:val="24"/>
                        <w:szCs w:val="24"/>
                      </w:rPr>
                      <w:t xml:space="preserve">Ba ya tasiri  sedai  idan  akwai  ketare  iyaka  ciki,  kaman  gori  da  cutarwa   bayan  sadaka. </w:t>
                    </w:r>
                  </w:p>
                  <w:p w:rsidR="005C4930" w:rsidRPr="000445A5" w:rsidRDefault="005C4930" w:rsidP="000761EE">
                    <w:pPr>
                      <w:spacing w:after="0"/>
                      <w:jc w:val="center"/>
                      <w:rPr>
                        <w:rFonts w:ascii="Times New Roman" w:hAnsi="Times New Roman" w:cs="Times New Roman"/>
                        <w:sz w:val="24"/>
                        <w:szCs w:val="24"/>
                      </w:rPr>
                    </w:pPr>
                    <w:r>
                      <w:rPr>
                        <w:rFonts w:ascii="Times New Roman" w:hAnsi="Times New Roman" w:cs="Times New Roman"/>
                        <w:sz w:val="24"/>
                        <w:szCs w:val="24"/>
                      </w:rPr>
                      <w:t>.</w:t>
                    </w:r>
                  </w:p>
                </w:txbxContent>
              </v:textbox>
            </v:rect>
          </v:group>
        </w:pict>
      </w:r>
    </w:p>
    <w:p w:rsidR="009E4250" w:rsidRDefault="009E4250" w:rsidP="009E4250"/>
    <w:p w:rsidR="009E4250" w:rsidRDefault="009E4250" w:rsidP="009E4250"/>
    <w:p w:rsidR="009E4250" w:rsidRDefault="005C4930" w:rsidP="009E4250">
      <w:r>
        <w:rPr>
          <w:noProof/>
        </w:rPr>
        <w:pict>
          <v:group id="_x0000_s1476" style="position:absolute;margin-left:148.25pt;margin-top:15.95pt;width:239.25pt;height:16.5pt;z-index:251977728" coordorigin="4405,9900" coordsize="4785,330">
            <v:shape id="_x0000_s1380" type="#_x0000_t32" style="position:absolute;left:5370;top:9900;width:1;height:165" o:connectortype="straight" strokecolor="#e36c0a [2409]" strokeweight="2.25pt"/>
            <v:shape id="_x0000_s1382" type="#_x0000_t32" style="position:absolute;left:9188;top:10080;width:1;height:150" o:connectortype="straight" strokecolor="#e36c0a [2409]" strokeweight="2.25pt">
              <v:stroke endarrow="block"/>
            </v:shape>
            <v:shape id="_x0000_s1383" type="#_x0000_t32" style="position:absolute;left:4405;top:10066;width:14;height:150;flip:x" o:connectortype="straight" strokecolor="#e36c0a [2409]" strokeweight="2.25pt">
              <v:stroke endarrow="block"/>
            </v:shape>
            <v:shape id="_x0000_s1387" type="#_x0000_t32" style="position:absolute;left:4405;top:10064;width:4785;height:1" o:connectortype="straight" strokecolor="#e36c0a [2409]" strokeweight="2.25pt"/>
          </v:group>
        </w:pict>
      </w:r>
    </w:p>
    <w:p w:rsidR="009E4250" w:rsidRDefault="005C4930" w:rsidP="009E4250">
      <w:r>
        <w:rPr>
          <w:noProof/>
        </w:rPr>
        <w:pict>
          <v:group id="_x0000_s1486" style="position:absolute;margin-left:1.45pt;margin-top:7pt;width:465.8pt;height:40.5pt;z-index:251968768" coordorigin="1469,10230" coordsize="9316,810">
            <v:rect id="_x0000_s1378" style="position:absolute;left:1469;top:10230;width:5896;height:81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378">
                <w:txbxContent>
                  <w:p w:rsidR="005C4930" w:rsidRPr="000445A5" w:rsidRDefault="005C4930" w:rsidP="000761EE">
                    <w:pPr>
                      <w:spacing w:after="0"/>
                      <w:jc w:val="center"/>
                      <w:rPr>
                        <w:rFonts w:ascii="Times New Roman" w:hAnsi="Times New Roman" w:cs="Times New Roman"/>
                        <w:sz w:val="24"/>
                        <w:szCs w:val="24"/>
                      </w:rPr>
                    </w:pPr>
                    <w:r w:rsidRPr="00463A8E">
                      <w:rPr>
                        <w:rFonts w:ascii="Times New Roman" w:hAnsi="Times New Roman" w:cs="Times New Roman"/>
                        <w:b/>
                        <w:bCs/>
                        <w:sz w:val="24"/>
                        <w:szCs w:val="24"/>
                      </w:rPr>
                      <w:t>Ya tunkude  shi,</w:t>
                    </w:r>
                    <w:r>
                      <w:rPr>
                        <w:rFonts w:ascii="Times New Roman" w:hAnsi="Times New Roman" w:cs="Times New Roman"/>
                        <w:sz w:val="24"/>
                        <w:szCs w:val="24"/>
                      </w:rPr>
                      <w:t xml:space="preserve">  to  wannan  ba  zai  cutar  da  shi  ba,  saboda  ya yi  kokarin  tunkude shi,  ibadarsa  ta  inganta.</w:t>
                    </w:r>
                  </w:p>
                </w:txbxContent>
              </v:textbox>
            </v:rect>
            <v:rect id="_x0000_s1379" style="position:absolute;left:7560;top:10230;width:3225;height:81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379">
                <w:txbxContent>
                  <w:p w:rsidR="005C4930" w:rsidRPr="000445A5" w:rsidRDefault="005C4930" w:rsidP="00B14393">
                    <w:pPr>
                      <w:spacing w:after="0"/>
                      <w:jc w:val="center"/>
                      <w:rPr>
                        <w:rFonts w:ascii="Times New Roman" w:hAnsi="Times New Roman" w:cs="Times New Roman"/>
                        <w:sz w:val="24"/>
                        <w:szCs w:val="24"/>
                      </w:rPr>
                    </w:pPr>
                    <w:r w:rsidRPr="00B14393">
                      <w:rPr>
                        <w:rFonts w:ascii="Times New Roman" w:hAnsi="Times New Roman" w:cs="Times New Roman"/>
                        <w:b/>
                        <w:bCs/>
                        <w:sz w:val="24"/>
                        <w:szCs w:val="24"/>
                      </w:rPr>
                      <w:t>Riya</w:t>
                    </w:r>
                    <w:r>
                      <w:rPr>
                        <w:rFonts w:ascii="Times New Roman" w:hAnsi="Times New Roman" w:cs="Times New Roman"/>
                        <w:b/>
                        <w:bCs/>
                        <w:sz w:val="24"/>
                        <w:szCs w:val="24"/>
                      </w:rPr>
                      <w:t xml:space="preserve">r  ta rinjaye </w:t>
                    </w:r>
                    <w:r w:rsidRPr="00B14393">
                      <w:rPr>
                        <w:rFonts w:ascii="Times New Roman" w:hAnsi="Times New Roman" w:cs="Times New Roman"/>
                        <w:b/>
                        <w:bCs/>
                        <w:sz w:val="24"/>
                        <w:szCs w:val="24"/>
                      </w:rPr>
                      <w:t>shi</w:t>
                    </w:r>
                    <w:r>
                      <w:rPr>
                        <w:rFonts w:ascii="Times New Roman" w:hAnsi="Times New Roman" w:cs="Times New Roman"/>
                        <w:b/>
                        <w:bCs/>
                        <w:sz w:val="24"/>
                        <w:szCs w:val="24"/>
                      </w:rPr>
                      <w:t xml:space="preserve">, </w:t>
                    </w:r>
                    <w:r>
                      <w:rPr>
                        <w:rFonts w:ascii="Times New Roman" w:hAnsi="Times New Roman" w:cs="Times New Roman"/>
                        <w:sz w:val="24"/>
                        <w:szCs w:val="24"/>
                      </w:rPr>
                      <w:t>to  wannan  yanada  kashe kashe:</w:t>
                    </w:r>
                  </w:p>
                </w:txbxContent>
              </v:textbox>
            </v:rect>
          </v:group>
        </w:pict>
      </w:r>
    </w:p>
    <w:p w:rsidR="009E4250" w:rsidRDefault="005C4930" w:rsidP="009E4250">
      <w:r>
        <w:rPr>
          <w:noProof/>
        </w:rPr>
        <w:pict>
          <v:group id="_x0000_s1490" style="position:absolute;margin-left:120.75pt;margin-top:22.05pt;width:267.5pt;height:15pt;z-index:251979264" coordorigin="3855,11040" coordsize="5350,300">
            <v:shape id="_x0000_s1381" type="#_x0000_t32" style="position:absolute;left:3855;top:11206;width:5350;height:0" o:connectortype="straight" strokecolor="#e36c0a [2409]" strokeweight="2.25pt"/>
            <v:shape id="_x0000_s1384" type="#_x0000_t32" style="position:absolute;left:9189;top:11040;width:1;height:165" o:connectortype="straight" strokecolor="#e36c0a [2409]" strokeweight="2.25pt"/>
            <v:shape id="_x0000_s1388" type="#_x0000_t32" style="position:absolute;left:8656;top:11190;width:14;height:150;flip:x" o:connectortype="straight" strokecolor="#e36c0a [2409]" strokeweight="2.25pt">
              <v:stroke endarrow="block"/>
            </v:shape>
            <v:shape id="_x0000_s1389" type="#_x0000_t32" style="position:absolute;left:3855;top:11190;width:14;height:150;flip:x" o:connectortype="straight" strokecolor="#e36c0a [2409]" strokeweight="2.25pt">
              <v:stroke endarrow="block"/>
            </v:shape>
          </v:group>
        </w:pict>
      </w:r>
    </w:p>
    <w:p w:rsidR="009E4250" w:rsidRDefault="005C4930" w:rsidP="009E4250">
      <w:r>
        <w:rPr>
          <w:noProof/>
        </w:rPr>
        <w:pict>
          <v:group id="_x0000_s1496" style="position:absolute;margin-left:1.45pt;margin-top:11.6pt;width:468.05pt;height:60pt;z-index:251973248" coordorigin="1469,11340" coordsize="9361,1200">
            <v:rect id="_x0000_s1385" style="position:absolute;left:1469;top:11340;width:4891;height:1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385">
                <w:txbxContent>
                  <w:p w:rsidR="005C4930" w:rsidRPr="000445A5" w:rsidRDefault="005C4930" w:rsidP="00DA67D4">
                    <w:pPr>
                      <w:spacing w:after="0"/>
                      <w:jc w:val="center"/>
                      <w:rPr>
                        <w:rFonts w:ascii="Times New Roman" w:hAnsi="Times New Roman" w:cs="Times New Roman"/>
                        <w:sz w:val="24"/>
                        <w:szCs w:val="24"/>
                      </w:rPr>
                    </w:pPr>
                    <w:r>
                      <w:rPr>
                        <w:rFonts w:ascii="Times New Roman" w:hAnsi="Times New Roman" w:cs="Times New Roman"/>
                        <w:sz w:val="24"/>
                        <w:szCs w:val="24"/>
                      </w:rPr>
                      <w:t>Idan farkon  ibadar  ya na  saduwa  da  karshenta,  kamar  SAllah,  to  wannan  ibadar  ta  lalace  gaba  daya.</w:t>
                    </w:r>
                  </w:p>
                </w:txbxContent>
              </v:textbox>
            </v:rect>
            <v:rect id="_x0000_s1386" style="position:absolute;left:6555;top:11340;width:4275;height:1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386">
                <w:txbxContent>
                  <w:p w:rsidR="005C4930" w:rsidRPr="000445A5" w:rsidRDefault="005C4930" w:rsidP="000761EE">
                    <w:pPr>
                      <w:spacing w:after="0"/>
                      <w:jc w:val="center"/>
                      <w:rPr>
                        <w:rFonts w:ascii="Times New Roman" w:hAnsi="Times New Roman" w:cs="Times New Roman"/>
                        <w:sz w:val="24"/>
                        <w:szCs w:val="24"/>
                      </w:rPr>
                    </w:pPr>
                    <w:r>
                      <w:rPr>
                        <w:rFonts w:ascii="Times New Roman" w:hAnsi="Times New Roman" w:cs="Times New Roman"/>
                        <w:sz w:val="24"/>
                        <w:szCs w:val="24"/>
                      </w:rPr>
                      <w:t>Idan  farkon  ibadar  bata sadu  da  karshenta  ba, kamar  zakkah: to kadai bangaren da  riyar  ta shiga ne ya  baci.</w:t>
                    </w:r>
                  </w:p>
                </w:txbxContent>
              </v:textbox>
            </v:rect>
          </v:group>
        </w:pict>
      </w:r>
    </w:p>
    <w:p w:rsidR="009E4250" w:rsidRDefault="009E4250" w:rsidP="009E4250"/>
    <w:p w:rsidR="009E4250" w:rsidRDefault="005C4930" w:rsidP="009E4250">
      <w:r>
        <w:rPr>
          <w:noProof/>
        </w:rPr>
        <w:pict>
          <v:rect id="_x0000_s1390" style="position:absolute;margin-left:-.8pt;margin-top:24.45pt;width:468.05pt;height:93.75pt;z-index:25198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390">
              <w:txbxContent>
                <w:p w:rsidR="005C4930" w:rsidRDefault="005C4930" w:rsidP="004429F0">
                  <w:pPr>
                    <w:spacing w:after="0"/>
                    <w:rPr>
                      <w:rFonts w:asciiTheme="majorBidi" w:hAnsiTheme="majorBidi" w:cstheme="majorBidi"/>
                      <w:b/>
                      <w:bCs/>
                      <w:color w:val="E36C0A" w:themeColor="accent6" w:themeShade="BF"/>
                      <w:sz w:val="24"/>
                      <w:szCs w:val="24"/>
                    </w:rPr>
                  </w:pPr>
                  <w:r w:rsidRPr="003F5C84">
                    <w:rPr>
                      <w:rFonts w:asciiTheme="majorBidi" w:hAnsiTheme="majorBidi" w:cstheme="majorBidi"/>
                      <w:sz w:val="24"/>
                      <w:szCs w:val="24"/>
                    </w:rPr>
                    <w:t>●</w:t>
                  </w:r>
                  <w:r>
                    <w:rPr>
                      <w:rFonts w:asciiTheme="majorBidi" w:hAnsiTheme="majorBidi" w:cstheme="majorBidi"/>
                      <w:sz w:val="24"/>
                      <w:szCs w:val="24"/>
                    </w:rPr>
                    <w:t xml:space="preserve"> </w:t>
                  </w:r>
                  <w:r w:rsidRPr="00111D33">
                    <w:rPr>
                      <w:rFonts w:ascii="Lotus Linotype" w:hAnsi="Lotus Linotype" w:cs="Lotus Linotype"/>
                      <w:b/>
                      <w:bCs/>
                      <w:color w:val="E36C0A" w:themeColor="accent6" w:themeShade="BF"/>
                      <w:sz w:val="29"/>
                      <w:szCs w:val="29"/>
                      <w:rtl/>
                    </w:rPr>
                    <w:t>نِدًّا</w:t>
                  </w:r>
                  <w:r>
                    <w:rPr>
                      <w:rFonts w:ascii="Lotus Linotype" w:hAnsi="Lotus Linotype" w:cs="Lotus Linotype"/>
                      <w:b/>
                      <w:bCs/>
                      <w:color w:val="E36C0A" w:themeColor="accent6" w:themeShade="BF"/>
                      <w:sz w:val="29"/>
                      <w:szCs w:val="29"/>
                    </w:rPr>
                    <w:t xml:space="preserve"> : </w:t>
                  </w:r>
                  <w:r w:rsidRPr="004429F0">
                    <w:rPr>
                      <w:rFonts w:asciiTheme="majorBidi" w:hAnsiTheme="majorBidi" w:cstheme="majorBidi"/>
                      <w:b/>
                      <w:bCs/>
                      <w:sz w:val="24"/>
                      <w:szCs w:val="24"/>
                    </w:rPr>
                    <w:t>Annid</w:t>
                  </w:r>
                  <w:r>
                    <w:rPr>
                      <w:rFonts w:asciiTheme="majorBidi" w:hAnsiTheme="majorBidi" w:cstheme="majorBidi"/>
                      <w:b/>
                      <w:bCs/>
                      <w:sz w:val="24"/>
                      <w:szCs w:val="24"/>
                    </w:rPr>
                    <w:t>d</w:t>
                  </w:r>
                  <w:r w:rsidRPr="004429F0">
                    <w:rPr>
                      <w:rFonts w:asciiTheme="majorBidi" w:hAnsiTheme="majorBidi" w:cstheme="majorBidi"/>
                      <w:b/>
                      <w:bCs/>
                      <w:sz w:val="24"/>
                      <w:szCs w:val="24"/>
                    </w:rPr>
                    <w:t>u</w:t>
                  </w:r>
                  <w:r>
                    <w:rPr>
                      <w:rFonts w:asciiTheme="majorBidi" w:hAnsiTheme="majorBidi" w:cstheme="majorBidi"/>
                      <w:sz w:val="24"/>
                      <w:szCs w:val="24"/>
                    </w:rPr>
                    <w:t>:  shine  kishiya  da  makamanci.</w:t>
                  </w:r>
                </w:p>
                <w:p w:rsidR="005C4930" w:rsidRDefault="005C4930" w:rsidP="004429F0">
                  <w:pPr>
                    <w:spacing w:after="0"/>
                    <w:rPr>
                      <w:rFonts w:asciiTheme="majorBidi" w:hAnsiTheme="majorBidi" w:cstheme="majorBidi"/>
                      <w:sz w:val="24"/>
                      <w:szCs w:val="24"/>
                    </w:rPr>
                  </w:pPr>
                  <w:r w:rsidRPr="003F5C84">
                    <w:rPr>
                      <w:rFonts w:asciiTheme="majorBidi" w:hAnsiTheme="majorBidi" w:cstheme="majorBidi"/>
                      <w:sz w:val="24"/>
                      <w:szCs w:val="24"/>
                    </w:rPr>
                    <w:t xml:space="preserve">● </w:t>
                  </w:r>
                  <w:r w:rsidRPr="00FF0F01">
                    <w:rPr>
                      <w:rFonts w:asciiTheme="majorBidi" w:hAnsiTheme="majorBidi" w:cstheme="majorBidi"/>
                      <w:b/>
                      <w:bCs/>
                      <w:color w:val="E36C0A" w:themeColor="accent6" w:themeShade="BF"/>
                      <w:sz w:val="24"/>
                      <w:szCs w:val="24"/>
                    </w:rPr>
                    <w:t>(Zai shiga  wuta ):</w:t>
                  </w:r>
                  <w:r w:rsidRPr="003F5C84">
                    <w:rPr>
                      <w:rFonts w:asciiTheme="majorBidi" w:hAnsiTheme="majorBidi" w:cstheme="majorBidi"/>
                      <w:sz w:val="24"/>
                      <w:szCs w:val="24"/>
                    </w:rPr>
                    <w:t xml:space="preserve"> </w:t>
                  </w:r>
                  <w:r>
                    <w:rPr>
                      <w:rFonts w:asciiTheme="majorBidi" w:hAnsiTheme="majorBidi" w:cstheme="majorBidi"/>
                      <w:sz w:val="24"/>
                      <w:szCs w:val="24"/>
                    </w:rPr>
                    <w:t>wannan  shine  ukubar  rikan  kishiyoyi  ma  Allah</w:t>
                  </w:r>
                  <w:r w:rsidRPr="003F5C84">
                    <w:rPr>
                      <w:rFonts w:asciiTheme="majorBidi" w:hAnsiTheme="majorBidi" w:cstheme="majorBidi"/>
                      <w:sz w:val="24"/>
                      <w:szCs w:val="24"/>
                    </w:rPr>
                    <w:t>.</w:t>
                  </w:r>
                </w:p>
                <w:p w:rsidR="005C4930" w:rsidRPr="00AC0EAC" w:rsidRDefault="005C4930" w:rsidP="00FF0F01">
                  <w:pPr>
                    <w:spacing w:after="0"/>
                    <w:rPr>
                      <w:rFonts w:asciiTheme="majorBidi" w:hAnsiTheme="majorBidi" w:cstheme="majorBidi"/>
                      <w:sz w:val="24"/>
                      <w:szCs w:val="24"/>
                    </w:rPr>
                  </w:pPr>
                  <w:r>
                    <w:rPr>
                      <w:rFonts w:asciiTheme="majorBidi" w:hAnsiTheme="majorBidi" w:cstheme="majorBidi"/>
                      <w:sz w:val="24"/>
                      <w:szCs w:val="24"/>
                    </w:rPr>
                    <w:t xml:space="preserve">● </w:t>
                  </w:r>
                  <w:r w:rsidRPr="00AC0EAC">
                    <w:rPr>
                      <w:rFonts w:ascii="Lotus Linotype" w:hAnsi="Lotus Linotype" w:cs="Lotus Linotype"/>
                      <w:b/>
                      <w:bCs/>
                      <w:color w:val="E36C0A" w:themeColor="accent6" w:themeShade="BF"/>
                      <w:sz w:val="29"/>
                      <w:szCs w:val="29"/>
                      <w:rtl/>
                    </w:rPr>
                    <w:t>شَيْئًا</w:t>
                  </w:r>
                  <w:r>
                    <w:rPr>
                      <w:rFonts w:ascii="Lotus Linotype" w:hAnsi="Lotus Linotype" w:cs="Lotus Linotype"/>
                      <w:b/>
                      <w:bCs/>
                      <w:color w:val="E36C0A" w:themeColor="accent6" w:themeShade="BF"/>
                      <w:sz w:val="29"/>
                      <w:szCs w:val="29"/>
                    </w:rPr>
                    <w:t xml:space="preserve"> </w:t>
                  </w:r>
                  <w:r w:rsidRPr="00FF0F01">
                    <w:rPr>
                      <w:rFonts w:asciiTheme="majorBidi" w:hAnsiTheme="majorBidi" w:cstheme="majorBidi"/>
                      <w:b/>
                      <w:bCs/>
                      <w:color w:val="E36C0A" w:themeColor="accent6" w:themeShade="BF"/>
                      <w:sz w:val="24"/>
                      <w:szCs w:val="24"/>
                    </w:rPr>
                    <w:t>( kowani  abu)</w:t>
                  </w:r>
                  <w:r>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ya game kowani  irin  shirka,  ko da  mafificin  halitta  mutum ya tara  shi  da  Allah,  to  zai  shiga  wuta</w:t>
                  </w:r>
                  <w:r w:rsidRPr="00AC0EAC">
                    <w:rPr>
                      <w:rFonts w:asciiTheme="majorBidi" w:hAnsiTheme="majorBidi" w:cstheme="majorBidi"/>
                      <w:sz w:val="24"/>
                      <w:szCs w:val="24"/>
                    </w:rPr>
                    <w:t>.</w:t>
                  </w:r>
                </w:p>
                <w:p w:rsidR="005C4930" w:rsidRPr="003F5C84" w:rsidRDefault="005C4930" w:rsidP="00657A62">
                  <w:pPr>
                    <w:spacing w:after="0"/>
                    <w:rPr>
                      <w:rFonts w:asciiTheme="majorBidi" w:hAnsiTheme="majorBidi" w:cstheme="majorBidi"/>
                      <w:sz w:val="24"/>
                      <w:szCs w:val="24"/>
                    </w:rPr>
                  </w:pPr>
                </w:p>
              </w:txbxContent>
            </v:textbox>
          </v:rect>
        </w:pict>
      </w:r>
    </w:p>
    <w:p w:rsidR="009E4250" w:rsidRDefault="009E4250" w:rsidP="009E4250"/>
    <w:p w:rsidR="009E4250" w:rsidRDefault="009E4250" w:rsidP="009E4250"/>
    <w:p w:rsidR="009E4250" w:rsidRDefault="009E4250" w:rsidP="009E4250"/>
    <w:p w:rsidR="009E4250" w:rsidRDefault="005C4930" w:rsidP="009E4250">
      <w:r>
        <w:rPr>
          <w:noProof/>
        </w:rPr>
        <w:lastRenderedPageBreak/>
        <w:pict>
          <v:rect id="_x0000_s1391" style="position:absolute;margin-left:-.05pt;margin-top:1.5pt;width:468.05pt;height:247.5pt;z-index:25198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391">
              <w:txbxContent>
                <w:p w:rsidR="005C4930" w:rsidRDefault="005C4930" w:rsidP="00B27AAC">
                  <w:pPr>
                    <w:spacing w:after="0"/>
                    <w:rPr>
                      <w:rFonts w:asciiTheme="majorBidi" w:hAnsiTheme="majorBidi" w:cstheme="majorBidi"/>
                      <w:sz w:val="24"/>
                      <w:szCs w:val="24"/>
                    </w:rPr>
                  </w:pPr>
                </w:p>
                <w:p w:rsidR="005C4930" w:rsidRDefault="005C4930" w:rsidP="00B27AAC">
                  <w:pPr>
                    <w:spacing w:after="0"/>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color w:val="E36C0A" w:themeColor="accent6" w:themeShade="BF"/>
                      <w:sz w:val="24"/>
                      <w:szCs w:val="24"/>
                    </w:rPr>
                    <w:t>(Duk  wanda  ya  hadu  da shi,  ya na  mai  hada  shi  da  wani  abu  to  zai  shiga  wuta):</w:t>
                  </w:r>
                  <w:r>
                    <w:rPr>
                      <w:rFonts w:asciiTheme="majorBidi" w:hAnsiTheme="majorBidi" w:cstheme="majorBidi"/>
                      <w:sz w:val="24"/>
                      <w:szCs w:val="24"/>
                    </w:rPr>
                    <w:t xml:space="preserve">  idan  shirkar  karama ce to,  ba  ta  lizimta  tabbata  a cikin  wuta,  amma  idan  babban  shirka  ce to,  tana  lizimta  tabbata  a cikin  wuta</w:t>
                  </w:r>
                  <w:r w:rsidRPr="00E93C8A">
                    <w:rPr>
                      <w:rFonts w:asciiTheme="majorBidi" w:hAnsiTheme="majorBidi" w:cstheme="majorBidi"/>
                      <w:sz w:val="24"/>
                      <w:szCs w:val="24"/>
                    </w:rPr>
                    <w:t>.</w:t>
                  </w:r>
                </w:p>
                <w:p w:rsidR="005C4930" w:rsidRDefault="005C4930" w:rsidP="005F0CF5">
                  <w:pPr>
                    <w:spacing w:after="0"/>
                    <w:rPr>
                      <w:rFonts w:asciiTheme="majorBidi" w:hAnsiTheme="majorBidi" w:cstheme="majorBidi"/>
                      <w:sz w:val="24"/>
                      <w:szCs w:val="24"/>
                    </w:rPr>
                  </w:pPr>
                  <w:r>
                    <w:rPr>
                      <w:rFonts w:asciiTheme="majorBidi" w:hAnsiTheme="majorBidi" w:cstheme="majorBidi"/>
                      <w:sz w:val="24"/>
                      <w:szCs w:val="24"/>
                    </w:rPr>
                    <w:t xml:space="preserve">● </w:t>
                  </w:r>
                  <w:r w:rsidRPr="005F0CF5">
                    <w:rPr>
                      <w:rFonts w:asciiTheme="majorBidi" w:hAnsiTheme="majorBidi" w:cstheme="majorBidi"/>
                      <w:b/>
                      <w:bCs/>
                      <w:sz w:val="24"/>
                      <w:szCs w:val="24"/>
                    </w:rPr>
                    <w:t xml:space="preserve">(Shirka): </w:t>
                  </w:r>
                  <w:r>
                    <w:rPr>
                      <w:rFonts w:asciiTheme="majorBidi" w:hAnsiTheme="majorBidi" w:cstheme="majorBidi"/>
                      <w:sz w:val="24"/>
                      <w:szCs w:val="24"/>
                    </w:rPr>
                    <w:t xml:space="preserve">Hada  Allah  da  wani  cikin  bauta  ba  abu ne  mai sauki  ba, sedai  kuma  Allah  Ya na  yassare  wa   bawansa  ikhlasi, sai ya  zamo  kamar  yana  ganin  Allah  a gaba  gare  shi, sai  ya nemi  yardan  Allah  da  aiyukansa,  ba  neman  yabon  mutane  ko  guje  wa  zarginsu  ba,  domin  har  abada  mutane  ba  za  su  iya  amfanar  da shi  da  komai ba.           </w:t>
                  </w:r>
                </w:p>
                <w:p w:rsidR="005C4930" w:rsidRDefault="005C4930" w:rsidP="00CB6EBF">
                  <w:pPr>
                    <w:spacing w:after="0"/>
                    <w:rPr>
                      <w:rFonts w:asciiTheme="majorBidi" w:hAnsiTheme="majorBidi" w:cstheme="majorBidi"/>
                      <w:sz w:val="24"/>
                      <w:szCs w:val="24"/>
                    </w:rPr>
                  </w:pPr>
                  <w:r>
                    <w:rPr>
                      <w:rFonts w:asciiTheme="majorBidi" w:hAnsiTheme="majorBidi" w:cstheme="majorBidi"/>
                      <w:sz w:val="24"/>
                      <w:szCs w:val="24"/>
                    </w:rPr>
                    <w:t xml:space="preserve">●  Hakanan  kuma,  yanada  muhimmanci kar  mutum  ya yi  farin  ciki  idan   mutane  suka  karbi  maganarsa,  a'a,  yayi  farin  ciki  idan  suka  karbi  maganarsa  domin  dacewarta  da  gaskiya,  ba  domin  kasancewarta  maganarsaba, hakanan  akasin  hakan,  ikhlasi  abune  mai wahala,  amma  idan  mutum  ya fiskanci  Ubangijinsa  fiskanta  ta  gaskiya  kan  mikakkiyar  hanya;  to  wannan  Allah  zai  taimake  shi  a kan  ikhlasi,  kuma  ya  sauwake  masa.       </w:t>
                  </w:r>
                </w:p>
                <w:p w:rsidR="005C4930" w:rsidRPr="003F5C84" w:rsidRDefault="005C4930" w:rsidP="00CB6EBF">
                  <w:pPr>
                    <w:spacing w:after="0"/>
                    <w:rPr>
                      <w:rFonts w:asciiTheme="majorBidi" w:hAnsiTheme="majorBidi" w:cstheme="majorBidi"/>
                      <w:sz w:val="24"/>
                      <w:szCs w:val="24"/>
                    </w:rPr>
                  </w:pPr>
                </w:p>
              </w:txbxContent>
            </v:textbox>
          </v:rect>
        </w:pict>
      </w:r>
    </w:p>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5C4930" w:rsidP="009E4250">
      <w:r>
        <w:rPr>
          <w:noProof/>
        </w:rPr>
        <w:pict>
          <v:roundrect id="_x0000_s4566" style="position:absolute;margin-left:156.25pt;margin-top:4.35pt;width:156pt;height:26.25pt;z-index:253794304" arcsize="10923f" fillcolor="#ffc000" strokecolor="#f79646 [3209]" strokeweight="3pt">
            <v:fill color2="fill lighten(51)" focusposition="1" focussize="" method="linear sigma" type="gradient"/>
            <v:shadow opacity=".5" offset="-6pt,-6pt"/>
            <v:textbox style="mso-next-textbox:#_x0000_s4566">
              <w:txbxContent>
                <w:p w:rsidR="005C4930" w:rsidRPr="00F02A10" w:rsidRDefault="005C4930" w:rsidP="0046680C">
                  <w:pPr>
                    <w:jc w:val="center"/>
                    <w:rPr>
                      <w:rFonts w:asciiTheme="majorBidi" w:hAnsiTheme="majorBidi" w:cstheme="majorBidi"/>
                      <w:b/>
                      <w:bCs/>
                      <w:color w:val="E36C0A" w:themeColor="accent6" w:themeShade="BF"/>
                      <w:sz w:val="20"/>
                      <w:szCs w:val="20"/>
                    </w:rPr>
                  </w:pPr>
                  <w:r w:rsidRPr="00F02A10">
                    <w:rPr>
                      <w:rFonts w:asciiTheme="majorBidi" w:hAnsiTheme="majorBidi" w:cstheme="majorBidi"/>
                      <w:b/>
                      <w:bCs/>
                      <w:color w:val="E36C0A" w:themeColor="accent6" w:themeShade="BF"/>
                      <w:sz w:val="20"/>
                      <w:szCs w:val="20"/>
                    </w:rPr>
                    <w:t>Addu'a  ya  kasu  kashi  biyu:</w:t>
                  </w:r>
                </w:p>
                <w:p w:rsidR="005C4930" w:rsidRPr="00CB6EBF" w:rsidRDefault="005C4930" w:rsidP="0046680C">
                  <w:pPr>
                    <w:rPr>
                      <w:b/>
                      <w:bCs/>
                      <w:sz w:val="16"/>
                      <w:szCs w:val="16"/>
                    </w:rPr>
                  </w:pPr>
                </w:p>
              </w:txbxContent>
            </v:textbox>
          </v:roundrect>
        </w:pict>
      </w:r>
    </w:p>
    <w:p w:rsidR="009E4250" w:rsidRDefault="005C4930" w:rsidP="009E4250">
      <w:r>
        <w:rPr>
          <w:noProof/>
        </w:rPr>
        <w:pict>
          <v:shape id="_x0000_s1397" type="#_x0000_t32" style="position:absolute;margin-left:233.95pt;margin-top:5.9pt;width:.05pt;height:8.25pt;z-index:251987968" o:connectortype="straight" strokecolor="#e36c0a [2409]" strokeweight="2.25pt"/>
        </w:pict>
      </w:r>
      <w:r>
        <w:rPr>
          <w:noProof/>
        </w:rPr>
        <w:pict>
          <v:shape id="_x0000_s1399" type="#_x0000_t32" style="position:absolute;margin-left:131.75pt;margin-top:14.1pt;width:239.25pt;height:.05pt;z-index:251990016" o:connectortype="straight" strokecolor="#e36c0a [2409]" strokeweight="2.25pt"/>
        </w:pict>
      </w:r>
      <w:r>
        <w:rPr>
          <w:noProof/>
        </w:rPr>
        <w:pict>
          <v:shape id="_x0000_s1401" type="#_x0000_t32" style="position:absolute;margin-left:371.7pt;margin-top:13.4pt;width:.05pt;height:7.5pt;z-index:251992064" o:connectortype="straight" strokecolor="#e36c0a [2409]" strokeweight="2.25pt">
            <v:stroke endarrow="block"/>
          </v:shape>
        </w:pict>
      </w:r>
      <w:r>
        <w:rPr>
          <w:noProof/>
        </w:rPr>
        <w:pict>
          <v:shape id="_x0000_s1400" type="#_x0000_t32" style="position:absolute;margin-left:132.5pt;margin-top:14.1pt;width:.05pt;height:7.5pt;z-index:251991040" o:connectortype="straight" strokecolor="#e36c0a [2409]" strokeweight="2.25pt">
            <v:stroke endarrow="block"/>
          </v:shape>
        </w:pict>
      </w:r>
      <w:r>
        <w:rPr>
          <w:noProof/>
        </w:rPr>
        <w:pict>
          <v:rect id="_x0000_s1393" style="position:absolute;margin-left:-.05pt;margin-top:21.65pt;width:264.8pt;height:89.25pt;z-index:25198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393">
              <w:txbxContent>
                <w:p w:rsidR="005C4930" w:rsidRPr="00057AD2" w:rsidRDefault="005C4930" w:rsidP="0004730E">
                  <w:pPr>
                    <w:jc w:val="center"/>
                    <w:rPr>
                      <w:rFonts w:asciiTheme="majorBidi" w:hAnsiTheme="majorBidi" w:cstheme="majorBidi"/>
                      <w:sz w:val="24"/>
                      <w:szCs w:val="24"/>
                    </w:rPr>
                  </w:pPr>
                  <w:r w:rsidRPr="007F4C6D">
                    <w:rPr>
                      <w:rFonts w:asciiTheme="majorBidi" w:hAnsiTheme="majorBidi" w:cstheme="majorBidi"/>
                      <w:b/>
                      <w:bCs/>
                      <w:color w:val="E36C0A" w:themeColor="accent6" w:themeShade="BF"/>
                      <w:sz w:val="24"/>
                      <w:szCs w:val="24"/>
                    </w:rPr>
                    <w:t>Dua'u  ibadah</w:t>
                  </w:r>
                  <w:r>
                    <w:rPr>
                      <w:rFonts w:asciiTheme="majorBidi" w:hAnsiTheme="majorBidi" w:cstheme="majorBidi"/>
                      <w:color w:val="E36C0A" w:themeColor="accent6" w:themeShade="BF"/>
                      <w:sz w:val="24"/>
                      <w:szCs w:val="24"/>
                    </w:rPr>
                    <w:t xml:space="preserve">  (Addu'a  ta  ibada</w:t>
                  </w:r>
                  <w:r w:rsidRPr="00385BF7">
                    <w:rPr>
                      <w:rFonts w:asciiTheme="majorBidi" w:hAnsiTheme="majorBidi" w:cstheme="majorBidi"/>
                      <w:color w:val="E36C0A" w:themeColor="accent6" w:themeShade="BF"/>
                      <w:sz w:val="24"/>
                      <w:szCs w:val="24"/>
                    </w:rPr>
                    <w:t>):</w:t>
                  </w:r>
                  <w:r>
                    <w:rPr>
                      <w:rFonts w:asciiTheme="majorBidi" w:hAnsiTheme="majorBidi" w:cstheme="majorBidi"/>
                      <w:sz w:val="24"/>
                      <w:szCs w:val="24"/>
                    </w:rPr>
                    <w:t xml:space="preserve"> kamar  wanda  ya yi  sallah  ko  hajji  ko  azumi  ma  wanin  allah  to  wannan  kafiri ne  babban  kafirci</w:t>
                  </w:r>
                  <w:r w:rsidRPr="00057AD2">
                    <w:rPr>
                      <w:rFonts w:asciiTheme="majorBidi" w:hAnsiTheme="majorBidi" w:cstheme="majorBidi"/>
                      <w:sz w:val="24"/>
                      <w:szCs w:val="24"/>
                    </w:rPr>
                    <w:t>.</w:t>
                  </w:r>
                </w:p>
                <w:p w:rsidR="005C4930" w:rsidRPr="000445A5" w:rsidRDefault="005C4930" w:rsidP="006B0C02">
                  <w:pPr>
                    <w:spacing w:after="0"/>
                    <w:rPr>
                      <w:rFonts w:ascii="Times New Roman" w:hAnsi="Times New Roman" w:cs="Times New Roman"/>
                      <w:sz w:val="24"/>
                      <w:szCs w:val="24"/>
                    </w:rPr>
                  </w:pPr>
                </w:p>
              </w:txbxContent>
            </v:textbox>
          </v:rect>
        </w:pict>
      </w:r>
      <w:r>
        <w:rPr>
          <w:noProof/>
        </w:rPr>
        <w:pict>
          <v:rect id="_x0000_s1394" style="position:absolute;margin-left:273pt;margin-top:21.65pt;width:195pt;height:89.25pt;z-index:25198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394">
              <w:txbxContent>
                <w:p w:rsidR="005C4930" w:rsidRPr="00385BF7" w:rsidRDefault="005C4930" w:rsidP="007F4C6D">
                  <w:pPr>
                    <w:spacing w:after="0"/>
                    <w:jc w:val="center"/>
                    <w:rPr>
                      <w:rFonts w:asciiTheme="majorBidi" w:hAnsiTheme="majorBidi" w:cstheme="majorBidi"/>
                      <w:color w:val="E36C0A" w:themeColor="accent6" w:themeShade="BF"/>
                      <w:sz w:val="24"/>
                      <w:szCs w:val="24"/>
                    </w:rPr>
                  </w:pPr>
                  <w:r w:rsidRPr="007F4C6D">
                    <w:rPr>
                      <w:rFonts w:asciiTheme="majorBidi" w:hAnsiTheme="majorBidi" w:cstheme="majorBidi"/>
                      <w:b/>
                      <w:bCs/>
                      <w:color w:val="E36C0A" w:themeColor="accent6" w:themeShade="BF"/>
                      <w:sz w:val="24"/>
                      <w:szCs w:val="24"/>
                    </w:rPr>
                    <w:t>Dua'u  mas'alah</w:t>
                  </w:r>
                  <w:r w:rsidRPr="00385BF7">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Adduar  roko</w:t>
                  </w:r>
                  <w:r w:rsidRPr="00385BF7">
                    <w:rPr>
                      <w:rFonts w:asciiTheme="majorBidi" w:hAnsiTheme="majorBidi" w:cstheme="majorBidi"/>
                      <w:color w:val="E36C0A" w:themeColor="accent6" w:themeShade="BF"/>
                      <w:sz w:val="24"/>
                      <w:szCs w:val="24"/>
                    </w:rPr>
                    <w:t>):</w:t>
                  </w:r>
                </w:p>
                <w:p w:rsidR="005C4930" w:rsidRPr="006B0C02" w:rsidRDefault="005C4930" w:rsidP="00385BF7">
                  <w:pPr>
                    <w:spacing w:after="0"/>
                    <w:jc w:val="center"/>
                    <w:rPr>
                      <w:rFonts w:asciiTheme="majorBidi" w:hAnsiTheme="majorBidi" w:cstheme="majorBidi"/>
                      <w:sz w:val="24"/>
                      <w:szCs w:val="24"/>
                    </w:rPr>
                  </w:pPr>
                  <w:r>
                    <w:rPr>
                      <w:rFonts w:asciiTheme="majorBidi" w:hAnsiTheme="majorBidi" w:cstheme="majorBidi"/>
                      <w:sz w:val="24"/>
                      <w:szCs w:val="24"/>
                    </w:rPr>
                    <w:t>Ya  kasu  kasha  biyu:</w:t>
                  </w:r>
                </w:p>
                <w:p w:rsidR="005C4930" w:rsidRPr="006B0C02" w:rsidRDefault="005C4930" w:rsidP="006B0C02">
                  <w:pPr>
                    <w:rPr>
                      <w:szCs w:val="24"/>
                    </w:rPr>
                  </w:pPr>
                </w:p>
              </w:txbxContent>
            </v:textbox>
          </v:rect>
        </w:pict>
      </w:r>
    </w:p>
    <w:p w:rsidR="009E4250" w:rsidRDefault="009E4250" w:rsidP="009E4250"/>
    <w:p w:rsidR="009E4250" w:rsidRDefault="009E4250" w:rsidP="009E4250"/>
    <w:p w:rsidR="009E4250" w:rsidRDefault="009E4250" w:rsidP="009E4250"/>
    <w:p w:rsidR="009E4250" w:rsidRDefault="005C4930" w:rsidP="009E4250">
      <w:r>
        <w:rPr>
          <w:noProof/>
        </w:rPr>
        <w:pict>
          <v:shape id="_x0000_s1402" type="#_x0000_t32" style="position:absolute;margin-left:100.55pt;margin-top:17.35pt;width:.05pt;height:7.5pt;z-index:251993088" o:connectortype="straight" strokecolor="#e36c0a [2409]" strokeweight="2.25pt">
            <v:stroke endarrow="block"/>
          </v:shape>
        </w:pict>
      </w:r>
      <w:r>
        <w:rPr>
          <w:noProof/>
        </w:rPr>
        <w:pict>
          <v:rect id="_x0000_s1395" style="position:absolute;margin-left:.7pt;margin-top:24.85pt;width:200.3pt;height:87.75pt;z-index:25198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395">
              <w:txbxContent>
                <w:p w:rsidR="005C4930" w:rsidRPr="00057AD2" w:rsidRDefault="005C4930" w:rsidP="0004730E">
                  <w:pPr>
                    <w:spacing w:after="0"/>
                    <w:jc w:val="center"/>
                    <w:rPr>
                      <w:rFonts w:asciiTheme="majorBidi" w:hAnsiTheme="majorBidi" w:cstheme="majorBidi"/>
                      <w:sz w:val="24"/>
                      <w:szCs w:val="24"/>
                    </w:rPr>
                  </w:pPr>
                  <w:r w:rsidRPr="0004730E">
                    <w:rPr>
                      <w:rFonts w:asciiTheme="majorBidi" w:hAnsiTheme="majorBidi" w:cstheme="majorBidi"/>
                      <w:b/>
                      <w:bCs/>
                      <w:color w:val="E36C0A" w:themeColor="accent6" w:themeShade="BF"/>
                      <w:sz w:val="24"/>
                      <w:szCs w:val="24"/>
                    </w:rPr>
                    <w:t>A</w:t>
                  </w:r>
                  <w:r>
                    <w:rPr>
                      <w:rFonts w:asciiTheme="majorBidi" w:hAnsiTheme="majorBidi" w:cstheme="majorBidi"/>
                      <w:b/>
                      <w:bCs/>
                      <w:color w:val="E36C0A" w:themeColor="accent6" w:themeShade="BF"/>
                      <w:sz w:val="24"/>
                      <w:szCs w:val="24"/>
                    </w:rPr>
                    <w:t xml:space="preserve">bin da ba mai  iko </w:t>
                  </w:r>
                  <w:r w:rsidRPr="0004730E">
                    <w:rPr>
                      <w:rFonts w:asciiTheme="majorBidi" w:hAnsiTheme="majorBidi" w:cstheme="majorBidi"/>
                      <w:b/>
                      <w:bCs/>
                      <w:color w:val="E36C0A" w:themeColor="accent6" w:themeShade="BF"/>
                      <w:sz w:val="24"/>
                      <w:szCs w:val="24"/>
                    </w:rPr>
                    <w:t>akai sa</w:t>
                  </w:r>
                  <w:r>
                    <w:rPr>
                      <w:rFonts w:asciiTheme="majorBidi" w:hAnsiTheme="majorBidi" w:cstheme="majorBidi"/>
                      <w:b/>
                      <w:bCs/>
                      <w:color w:val="E36C0A" w:themeColor="accent6" w:themeShade="BF"/>
                      <w:sz w:val="24"/>
                      <w:szCs w:val="24"/>
                    </w:rPr>
                    <w:t>i</w:t>
                  </w:r>
                  <w:r w:rsidRPr="0004730E">
                    <w:rPr>
                      <w:rFonts w:asciiTheme="majorBidi" w:hAnsiTheme="majorBidi" w:cstheme="majorBidi"/>
                      <w:b/>
                      <w:bCs/>
                      <w:color w:val="E36C0A" w:themeColor="accent6" w:themeShade="BF"/>
                      <w:sz w:val="24"/>
                      <w:szCs w:val="24"/>
                    </w:rPr>
                    <w:t xml:space="preserve">  Allah:</w:t>
                  </w:r>
                  <w:r>
                    <w:rPr>
                      <w:rFonts w:asciiTheme="majorBidi" w:hAnsiTheme="majorBidi" w:cstheme="majorBidi"/>
                      <w:sz w:val="24"/>
                      <w:szCs w:val="24"/>
                    </w:rPr>
                    <w:t xml:space="preserve"> wannan  yinsa  ma  wanin  Allah  shirka  ce  babba,  Kaman  wanda ya nemi  da,  ko  saukar  da  ruwan sama  a wajen  wanin  Allah. </w:t>
                  </w:r>
                </w:p>
                <w:p w:rsidR="005C4930" w:rsidRPr="00057AD2" w:rsidRDefault="005C4930" w:rsidP="00057AD2">
                  <w:pPr>
                    <w:rPr>
                      <w:szCs w:val="24"/>
                    </w:rPr>
                  </w:pPr>
                </w:p>
              </w:txbxContent>
            </v:textbox>
          </v:rect>
        </w:pict>
      </w:r>
      <w:r>
        <w:rPr>
          <w:noProof/>
        </w:rPr>
        <w:pict>
          <v:shape id="_x0000_s1403" type="#_x0000_t32" style="position:absolute;margin-left:337.45pt;margin-top:17.35pt;width:.05pt;height:7.5pt;z-index:251994112" o:connectortype="straight" strokecolor="#e36c0a [2409]" strokeweight="2.25pt">
            <v:stroke endarrow="block"/>
          </v:shape>
        </w:pict>
      </w:r>
      <w:r>
        <w:rPr>
          <w:noProof/>
        </w:rPr>
        <w:pict>
          <v:rect id="_x0000_s1396" style="position:absolute;margin-left:207.75pt;margin-top:24.85pt;width:260.25pt;height:87.75pt;z-index:25198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396">
              <w:txbxContent>
                <w:p w:rsidR="005C4930" w:rsidRPr="0053443D" w:rsidRDefault="005C4930" w:rsidP="00385BF7">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Cikin abin da</w:t>
                  </w:r>
                  <w:r w:rsidRPr="0053443D">
                    <w:rPr>
                      <w:rFonts w:asciiTheme="majorBidi" w:hAnsiTheme="majorBidi" w:cstheme="majorBidi"/>
                      <w:b/>
                      <w:bCs/>
                      <w:color w:val="E36C0A" w:themeColor="accent6" w:themeShade="BF"/>
                      <w:sz w:val="24"/>
                      <w:szCs w:val="24"/>
                    </w:rPr>
                    <w:t xml:space="preserve">  halitta  suke da  iko  akai:</w:t>
                  </w:r>
                </w:p>
                <w:p w:rsidR="005C4930" w:rsidRPr="00385BF7" w:rsidRDefault="005C4930" w:rsidP="0053443D">
                  <w:pPr>
                    <w:spacing w:after="0"/>
                    <w:jc w:val="center"/>
                    <w:rPr>
                      <w:rFonts w:asciiTheme="majorBidi" w:hAnsiTheme="majorBidi" w:cstheme="majorBidi"/>
                      <w:color w:val="E36C0A" w:themeColor="accent6" w:themeShade="BF"/>
                      <w:sz w:val="24"/>
                      <w:szCs w:val="24"/>
                    </w:rPr>
                  </w:pPr>
                  <w:r>
                    <w:rPr>
                      <w:rFonts w:asciiTheme="majorBidi" w:hAnsiTheme="majorBidi" w:cstheme="majorBidi"/>
                      <w:sz w:val="24"/>
                      <w:szCs w:val="24"/>
                    </w:rPr>
                    <w:t>Wannan  ya na  halatta  idan  ya  cika  sharudda  hudu:  wanda  za'a  roka  din  ya  zamo</w:t>
                  </w:r>
                  <w:r w:rsidRPr="0053443D">
                    <w:rPr>
                      <w:rFonts w:asciiTheme="majorBidi" w:hAnsiTheme="majorBidi" w:cstheme="majorBidi"/>
                      <w:sz w:val="24"/>
                      <w:szCs w:val="24"/>
                    </w:rPr>
                    <w:t>;  rayayye</w:t>
                  </w:r>
                  <w:r>
                    <w:rPr>
                      <w:rFonts w:asciiTheme="majorBidi" w:hAnsiTheme="majorBidi" w:cstheme="majorBidi"/>
                      <w:sz w:val="24"/>
                      <w:szCs w:val="24"/>
                    </w:rPr>
                    <w:t>,  kuma  yana  wajen,  kuma  ya na  da  iko, kuma  shi  sababi ne  kadai</w:t>
                  </w:r>
                  <w:r w:rsidRPr="00385BF7">
                    <w:rPr>
                      <w:rFonts w:asciiTheme="majorBidi" w:hAnsiTheme="majorBidi" w:cstheme="majorBidi"/>
                      <w:sz w:val="24"/>
                      <w:szCs w:val="24"/>
                    </w:rPr>
                    <w:t>.</w:t>
                  </w:r>
                </w:p>
                <w:p w:rsidR="005C4930" w:rsidRPr="00057AD2" w:rsidRDefault="005C4930" w:rsidP="007C702F">
                  <w:pPr>
                    <w:rPr>
                      <w:szCs w:val="24"/>
                    </w:rPr>
                  </w:pPr>
                </w:p>
              </w:txbxContent>
            </v:textbox>
          </v:rect>
        </w:pict>
      </w:r>
      <w:r>
        <w:rPr>
          <w:noProof/>
        </w:rPr>
        <w:pict>
          <v:shape id="_x0000_s1404" type="#_x0000_t32" style="position:absolute;margin-left:100.55pt;margin-top:16.6pt;width:272.25pt;height:.05pt;z-index:251995136" o:connectortype="straight" strokecolor="#e36c0a [2409]" strokeweight="2.25pt"/>
        </w:pict>
      </w:r>
      <w:r>
        <w:rPr>
          <w:noProof/>
        </w:rPr>
        <w:pict>
          <v:shape id="_x0000_s1398" type="#_x0000_t32" style="position:absolute;margin-left:372pt;margin-top:9.1pt;width:.05pt;height:8.25pt;z-index:251988992" o:connectortype="straight" strokecolor="#e36c0a [2409]" strokeweight="2.25pt"/>
        </w:pict>
      </w:r>
    </w:p>
    <w:p w:rsidR="009E4250" w:rsidRDefault="009E4250" w:rsidP="009E4250"/>
    <w:p w:rsidR="009E4250" w:rsidRDefault="009E4250" w:rsidP="009E4250"/>
    <w:p w:rsidR="009E4250" w:rsidRDefault="009E4250" w:rsidP="009E4250"/>
    <w:p w:rsidR="009E4250" w:rsidRDefault="005C4930" w:rsidP="009E4250">
      <w:r>
        <w:rPr>
          <w:noProof/>
        </w:rPr>
        <w:pict>
          <v:roundrect id="_x0000_s4567" style="position:absolute;margin-left:104pt;margin-top:20.55pt;width:257.25pt;height:31.5pt;z-index:253795328" arcsize="10923f" fillcolor="#ffc000" strokecolor="#f79646 [3209]" strokeweight="3pt">
            <v:fill color2="fill lighten(51)" focusposition="1" focussize="" method="linear sigma" type="gradient"/>
            <v:shadow opacity=".5" offset="-6pt,-6pt"/>
            <v:textbox style="mso-next-textbox:#_x0000_s4567">
              <w:txbxContent>
                <w:p w:rsidR="005C4930" w:rsidRPr="0053443D" w:rsidRDefault="005C4930" w:rsidP="0046680C">
                  <w:pPr>
                    <w:jc w:val="center"/>
                    <w:rPr>
                      <w:rFonts w:asciiTheme="majorBidi" w:hAnsiTheme="majorBidi" w:cstheme="majorBidi"/>
                      <w:b/>
                      <w:bCs/>
                      <w:color w:val="E36C0A" w:themeColor="accent6" w:themeShade="BF"/>
                      <w:sz w:val="24"/>
                      <w:szCs w:val="24"/>
                    </w:rPr>
                  </w:pPr>
                  <w:r w:rsidRPr="0053443D">
                    <w:rPr>
                      <w:rFonts w:asciiTheme="majorBidi" w:hAnsiTheme="majorBidi" w:cstheme="majorBidi"/>
                      <w:b/>
                      <w:bCs/>
                      <w:color w:val="E36C0A" w:themeColor="accent6" w:themeShade="BF"/>
                      <w:sz w:val="20"/>
                      <w:szCs w:val="20"/>
                    </w:rPr>
                    <w:t>BANBANCIN  BABBAR  SHIRKA  DA  KARAMA</w:t>
                  </w:r>
                  <w:r w:rsidRPr="0053443D">
                    <w:rPr>
                      <w:rFonts w:asciiTheme="majorBidi" w:hAnsiTheme="majorBidi" w:cstheme="majorBidi"/>
                      <w:b/>
                      <w:bCs/>
                      <w:color w:val="E36C0A" w:themeColor="accent6" w:themeShade="BF"/>
                      <w:sz w:val="24"/>
                      <w:szCs w:val="24"/>
                    </w:rPr>
                    <w:t>:</w:t>
                  </w:r>
                </w:p>
                <w:p w:rsidR="005C4930" w:rsidRPr="00A35A59" w:rsidRDefault="005C4930" w:rsidP="0046680C">
                  <w:pPr>
                    <w:rPr>
                      <w:szCs w:val="24"/>
                    </w:rPr>
                  </w:pPr>
                </w:p>
              </w:txbxContent>
            </v:textbox>
          </v:roundrect>
        </w:pict>
      </w:r>
    </w:p>
    <w:p w:rsidR="009E4250" w:rsidRDefault="009E4250" w:rsidP="009E4250"/>
    <w:p w:rsidR="009E4250" w:rsidRDefault="005C4930" w:rsidP="009E4250">
      <w:r>
        <w:rPr>
          <w:noProof/>
        </w:rPr>
        <w:pict>
          <v:group id="_x0000_s1410" style="position:absolute;margin-left:113.95pt;margin-top:2.65pt;width:239.3pt;height:15.8pt;z-index:251999232" coordorigin="3804,3090" coordsize="4786,316">
            <v:shape id="_x0000_s1411" type="#_x0000_t32" style="position:absolute;left:3804;top:3255;width:4785;height:1" o:connectortype="straight" strokecolor="#e36c0a [2409]" strokeweight="2.25pt"/>
            <v:shape id="_x0000_s1412" type="#_x0000_t32" style="position:absolute;left:8589;top:3256;width:1;height:150" o:connectortype="straight" strokecolor="#e36c0a [2409]" strokeweight="2.25pt">
              <v:stroke endarrow="block"/>
            </v:shape>
            <v:shape id="_x0000_s1413" type="#_x0000_t32" style="position:absolute;left:3804;top:3255;width:0;height:150" o:connectortype="straight" strokecolor="#e36c0a [2409]" strokeweight="2.25pt">
              <v:stroke endarrow="block"/>
            </v:shape>
            <v:shape id="_x0000_s1414" type="#_x0000_t32" style="position:absolute;left:6210;top:3090;width:0;height:165" o:connectortype="straight" strokecolor="#e36c0a [2409]" strokeweight="2.25pt"/>
          </v:group>
        </w:pict>
      </w:r>
      <w:r>
        <w:rPr>
          <w:noProof/>
        </w:rPr>
        <w:pict>
          <v:rect id="_x0000_s1408" style="position:absolute;margin-left:.7pt;margin-top:18.45pt;width:227.6pt;height:92.25pt;z-index:251997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408">
              <w:txbxContent>
                <w:p w:rsidR="005C4930" w:rsidRPr="000761EE" w:rsidRDefault="005C4930" w:rsidP="001F7485">
                  <w:pPr>
                    <w:spacing w:after="0"/>
                    <w:jc w:val="center"/>
                    <w:rPr>
                      <w:rFonts w:ascii="Times New Roman" w:hAnsi="Times New Roman" w:cs="Times New Roman"/>
                      <w:b/>
                      <w:bCs/>
                      <w:color w:val="E36C0A" w:themeColor="accent6" w:themeShade="BF"/>
                      <w:sz w:val="24"/>
                      <w:szCs w:val="24"/>
                    </w:rPr>
                  </w:pPr>
                  <w:r>
                    <w:rPr>
                      <w:rFonts w:ascii="Times New Roman" w:hAnsi="Times New Roman" w:cs="Times New Roman"/>
                      <w:b/>
                      <w:bCs/>
                      <w:color w:val="E36C0A" w:themeColor="accent6" w:themeShade="BF"/>
                      <w:sz w:val="24"/>
                      <w:szCs w:val="24"/>
                    </w:rPr>
                    <w:t>Babban  Shirka:</w:t>
                  </w:r>
                </w:p>
                <w:p w:rsidR="005C4930" w:rsidRDefault="005C4930" w:rsidP="0053443D">
                  <w:pPr>
                    <w:spacing w:after="0"/>
                    <w:rPr>
                      <w:rFonts w:ascii="Times New Roman" w:hAnsi="Times New Roman" w:cs="Times New Roman"/>
                      <w:sz w:val="24"/>
                      <w:szCs w:val="24"/>
                    </w:rPr>
                  </w:pPr>
                  <w:r>
                    <w:rPr>
                      <w:rFonts w:ascii="Times New Roman" w:hAnsi="Times New Roman" w:cs="Times New Roman"/>
                      <w:sz w:val="24"/>
                      <w:szCs w:val="24"/>
                    </w:rPr>
                    <w:t>● Ya na  fitar  da  mutum  daga  Addini.</w:t>
                  </w:r>
                </w:p>
                <w:p w:rsidR="005C4930" w:rsidRDefault="005C4930" w:rsidP="0053443D">
                  <w:pPr>
                    <w:spacing w:after="0"/>
                    <w:rPr>
                      <w:rFonts w:ascii="Times New Roman" w:hAnsi="Times New Roman" w:cs="Times New Roman"/>
                      <w:sz w:val="24"/>
                      <w:szCs w:val="24"/>
                    </w:rPr>
                  </w:pPr>
                  <w:r>
                    <w:rPr>
                      <w:rFonts w:ascii="Times New Roman" w:hAnsi="Times New Roman" w:cs="Times New Roman"/>
                      <w:sz w:val="24"/>
                      <w:szCs w:val="24"/>
                    </w:rPr>
                    <w:t>● Ya na  bata  dukkan  aiyuka.</w:t>
                  </w:r>
                </w:p>
                <w:p w:rsidR="005C4930" w:rsidRDefault="005C4930" w:rsidP="0053443D">
                  <w:pPr>
                    <w:spacing w:after="0"/>
                    <w:rPr>
                      <w:rFonts w:ascii="Times New Roman" w:hAnsi="Times New Roman" w:cs="Times New Roman"/>
                      <w:sz w:val="24"/>
                      <w:szCs w:val="24"/>
                    </w:rPr>
                  </w:pPr>
                  <w:r>
                    <w:rPr>
                      <w:rFonts w:ascii="Times New Roman" w:hAnsi="Times New Roman" w:cs="Times New Roman"/>
                      <w:sz w:val="24"/>
                      <w:szCs w:val="24"/>
                    </w:rPr>
                    <w:t>● Ma'abocinsa  zai  dawwama  cikin  wuta  har  abada.</w:t>
                  </w:r>
                </w:p>
                <w:p w:rsidR="005C4930" w:rsidRPr="000445A5" w:rsidRDefault="005C4930" w:rsidP="001F7485">
                  <w:pPr>
                    <w:spacing w:after="0"/>
                    <w:rPr>
                      <w:rFonts w:ascii="Times New Roman" w:hAnsi="Times New Roman" w:cs="Times New Roman"/>
                      <w:sz w:val="24"/>
                      <w:szCs w:val="24"/>
                    </w:rPr>
                  </w:pPr>
                </w:p>
              </w:txbxContent>
            </v:textbox>
          </v:rect>
        </w:pict>
      </w:r>
      <w:r>
        <w:rPr>
          <w:noProof/>
        </w:rPr>
        <w:pict>
          <v:rect id="_x0000_s1409" style="position:absolute;margin-left:239.5pt;margin-top:18.45pt;width:228.5pt;height:92.3pt;z-index:251998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409">
              <w:txbxContent>
                <w:p w:rsidR="005C4930" w:rsidRPr="000761EE" w:rsidRDefault="005C4930" w:rsidP="001F7485">
                  <w:pPr>
                    <w:spacing w:after="0"/>
                    <w:jc w:val="center"/>
                    <w:rPr>
                      <w:rFonts w:ascii="Times New Roman" w:hAnsi="Times New Roman" w:cs="Times New Roman"/>
                      <w:b/>
                      <w:bCs/>
                      <w:color w:val="E36C0A" w:themeColor="accent6" w:themeShade="BF"/>
                      <w:sz w:val="24"/>
                      <w:szCs w:val="24"/>
                    </w:rPr>
                  </w:pPr>
                  <w:r>
                    <w:rPr>
                      <w:rFonts w:ascii="Times New Roman" w:hAnsi="Times New Roman" w:cs="Times New Roman"/>
                      <w:b/>
                      <w:bCs/>
                      <w:color w:val="E36C0A" w:themeColor="accent6" w:themeShade="BF"/>
                      <w:sz w:val="24"/>
                      <w:szCs w:val="24"/>
                    </w:rPr>
                    <w:t>Karamar  Shirka:</w:t>
                  </w:r>
                </w:p>
                <w:p w:rsidR="005C4930" w:rsidRDefault="005C4930" w:rsidP="00D8108B">
                  <w:pPr>
                    <w:spacing w:after="0"/>
                    <w:rPr>
                      <w:rFonts w:ascii="Times New Roman" w:hAnsi="Times New Roman" w:cs="Times New Roman"/>
                      <w:sz w:val="24"/>
                      <w:szCs w:val="24"/>
                    </w:rPr>
                  </w:pPr>
                  <w:r>
                    <w:rPr>
                      <w:rFonts w:ascii="Times New Roman" w:hAnsi="Times New Roman" w:cs="Times New Roman"/>
                      <w:sz w:val="24"/>
                      <w:szCs w:val="24"/>
                    </w:rPr>
                    <w:t>●Ba  ya  fitar  da  mutum  daga  Addini.</w:t>
                  </w:r>
                </w:p>
                <w:p w:rsidR="005C4930" w:rsidRDefault="005C4930" w:rsidP="00D8108B">
                  <w:pPr>
                    <w:spacing w:after="0"/>
                    <w:rPr>
                      <w:rFonts w:ascii="Times New Roman" w:hAnsi="Times New Roman" w:cs="Times New Roman"/>
                      <w:sz w:val="24"/>
                      <w:szCs w:val="24"/>
                    </w:rPr>
                  </w:pPr>
                  <w:r>
                    <w:rPr>
                      <w:rFonts w:ascii="Times New Roman" w:hAnsi="Times New Roman" w:cs="Times New Roman"/>
                      <w:sz w:val="24"/>
                      <w:szCs w:val="24"/>
                    </w:rPr>
                    <w:t>● Yan a  bata  aikin  da  riya  ta  shiga ciki.</w:t>
                  </w:r>
                </w:p>
                <w:p w:rsidR="005C4930" w:rsidRDefault="005C4930" w:rsidP="00D8108B">
                  <w:pPr>
                    <w:spacing w:after="0"/>
                    <w:rPr>
                      <w:rFonts w:ascii="Times New Roman" w:hAnsi="Times New Roman" w:cs="Times New Roman"/>
                      <w:sz w:val="24"/>
                      <w:szCs w:val="24"/>
                    </w:rPr>
                  </w:pPr>
                  <w:r>
                    <w:rPr>
                      <w:rFonts w:ascii="Times New Roman" w:hAnsi="Times New Roman" w:cs="Times New Roman"/>
                      <w:sz w:val="24"/>
                      <w:szCs w:val="24"/>
                    </w:rPr>
                    <w:t>● Ba 'a  dawwama  cikin  wuta  saboda  shi.</w:t>
                  </w:r>
                </w:p>
                <w:p w:rsidR="005C4930" w:rsidRDefault="005C4930" w:rsidP="00D8108B">
                  <w:pPr>
                    <w:spacing w:after="0"/>
                    <w:rPr>
                      <w:rFonts w:ascii="Times New Roman" w:hAnsi="Times New Roman" w:cs="Times New Roman"/>
                      <w:sz w:val="24"/>
                      <w:szCs w:val="24"/>
                    </w:rPr>
                  </w:pPr>
                  <w:r>
                    <w:rPr>
                      <w:rFonts w:ascii="Times New Roman" w:hAnsi="Times New Roman" w:cs="Times New Roman"/>
                      <w:sz w:val="24"/>
                      <w:szCs w:val="24"/>
                    </w:rPr>
                    <w:t>● Ba  ya  halatta  jinni  da  dukiya.</w:t>
                  </w:r>
                </w:p>
                <w:p w:rsidR="005C4930" w:rsidRPr="000445A5" w:rsidRDefault="005C4930" w:rsidP="005E6642">
                  <w:pPr>
                    <w:spacing w:after="0"/>
                    <w:rPr>
                      <w:rFonts w:ascii="Times New Roman" w:hAnsi="Times New Roman" w:cs="Times New Roman"/>
                      <w:sz w:val="24"/>
                      <w:szCs w:val="24"/>
                    </w:rPr>
                  </w:pPr>
                </w:p>
              </w:txbxContent>
            </v:textbox>
          </v:rect>
        </w:pict>
      </w:r>
    </w:p>
    <w:p w:rsidR="009E4250" w:rsidRDefault="009E4250" w:rsidP="009E4250"/>
    <w:p w:rsidR="009E4250" w:rsidRDefault="009E4250" w:rsidP="009E4250"/>
    <w:p w:rsidR="009E4250" w:rsidRDefault="009E4250" w:rsidP="009E4250"/>
    <w:p w:rsidR="009E4250" w:rsidRDefault="005C4930" w:rsidP="009E4250">
      <w:r>
        <w:rPr>
          <w:noProof/>
        </w:rPr>
        <w:lastRenderedPageBreak/>
        <w:pict>
          <v:group id="_x0000_s5038" style="position:absolute;margin-left:-.3pt;margin-top:.75pt;width:466.8pt;height:597.75pt;z-index:253796352" coordorigin="1434,1455" coordsize="9336,11955">
            <v:rect id="_x0000_s1415" style="position:absolute;left:1434;top:1455;width:4671;height:340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415">
                <w:txbxContent>
                  <w:p w:rsidR="005C4930" w:rsidRDefault="005C4930" w:rsidP="00516A9C">
                    <w:pPr>
                      <w:spacing w:after="0"/>
                      <w:rPr>
                        <w:rFonts w:ascii="Times New Roman" w:hAnsi="Times New Roman" w:cs="Times New Roman"/>
                        <w:sz w:val="24"/>
                        <w:szCs w:val="24"/>
                      </w:rPr>
                    </w:pPr>
                    <w:r>
                      <w:rPr>
                        <w:rFonts w:ascii="Times New Roman" w:hAnsi="Times New Roman" w:cs="Times New Roman"/>
                        <w:sz w:val="24"/>
                        <w:szCs w:val="24"/>
                      </w:rPr>
                      <w:t>● Ya na  halatta  jini  da  dukiya, daga  mahukumta.</w:t>
                    </w:r>
                  </w:p>
                  <w:p w:rsidR="005C4930" w:rsidRDefault="005C4930" w:rsidP="00516A9C">
                    <w:pPr>
                      <w:spacing w:after="0"/>
                      <w:rPr>
                        <w:rFonts w:ascii="Times New Roman" w:hAnsi="Times New Roman" w:cs="Times New Roman"/>
                        <w:sz w:val="24"/>
                        <w:szCs w:val="24"/>
                      </w:rPr>
                    </w:pPr>
                    <w:r>
                      <w:rPr>
                        <w:rFonts w:ascii="Times New Roman" w:hAnsi="Times New Roman" w:cs="Times New Roman"/>
                        <w:sz w:val="24"/>
                        <w:szCs w:val="24"/>
                      </w:rPr>
                      <w:t>●  Dalili  ya  na  nunin  cewa  baban  shirka ne.</w:t>
                    </w:r>
                  </w:p>
                  <w:p w:rsidR="005C4930" w:rsidRPr="000445A5" w:rsidRDefault="005C4930" w:rsidP="00516A9C">
                    <w:pPr>
                      <w:spacing w:after="0"/>
                      <w:rPr>
                        <w:rFonts w:ascii="Times New Roman" w:hAnsi="Times New Roman" w:cs="Times New Roman"/>
                        <w:sz w:val="24"/>
                        <w:szCs w:val="24"/>
                      </w:rPr>
                    </w:pPr>
                    <w:r>
                      <w:rPr>
                        <w:rFonts w:ascii="Times New Roman" w:hAnsi="Times New Roman" w:cs="Times New Roman"/>
                        <w:sz w:val="24"/>
                        <w:szCs w:val="24"/>
                      </w:rPr>
                      <w:t>● Ya  yi  kudirin  cewa  wanin  Allah  ya na da  wani  tasarrufi  boyayye  cikin  halittu,  kuma  ya na  iya  jawo  amfani  ko  tunkude  cuta.</w:t>
                    </w:r>
                  </w:p>
                </w:txbxContent>
              </v:textbox>
            </v:rect>
            <v:rect id="_x0000_s1416" style="position:absolute;left:6249;top:1455;width:4521;height:340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416">
                <w:txbxContent>
                  <w:p w:rsidR="005C4930" w:rsidRDefault="005C4930" w:rsidP="003F0180">
                    <w:pPr>
                      <w:spacing w:after="0"/>
                      <w:rPr>
                        <w:rFonts w:ascii="Times New Roman" w:hAnsi="Times New Roman" w:cs="Times New Roman"/>
                        <w:sz w:val="24"/>
                        <w:szCs w:val="24"/>
                      </w:rPr>
                    </w:pPr>
                    <w:r>
                      <w:rPr>
                        <w:rFonts w:ascii="Times New Roman" w:hAnsi="Times New Roman" w:cs="Times New Roman"/>
                        <w:sz w:val="24"/>
                        <w:szCs w:val="24"/>
                      </w:rPr>
                      <w:t>● Dalili  ya  na  nuni  kan shi  karami  ne.</w:t>
                    </w:r>
                  </w:p>
                  <w:p w:rsidR="005C4930" w:rsidRDefault="005C4930" w:rsidP="003F0180">
                    <w:pPr>
                      <w:spacing w:after="0"/>
                      <w:rPr>
                        <w:rFonts w:ascii="Times New Roman" w:hAnsi="Times New Roman" w:cs="Times New Roman"/>
                        <w:sz w:val="24"/>
                        <w:szCs w:val="24"/>
                      </w:rPr>
                    </w:pPr>
                    <w:r>
                      <w:rPr>
                        <w:rFonts w:ascii="Times New Roman" w:hAnsi="Times New Roman" w:cs="Times New Roman"/>
                        <w:sz w:val="24"/>
                        <w:szCs w:val="24"/>
                      </w:rPr>
                      <w:t>● Ya  sanya  abin  da  Allah  bai  sanya  shi  sababi ba  sababi.</w:t>
                    </w:r>
                  </w:p>
                  <w:p w:rsidR="005C4930" w:rsidRDefault="005C4930" w:rsidP="003F0180">
                    <w:pPr>
                      <w:spacing w:after="0"/>
                      <w:rPr>
                        <w:rFonts w:ascii="Times New Roman" w:hAnsi="Times New Roman" w:cs="Times New Roman"/>
                        <w:sz w:val="24"/>
                        <w:szCs w:val="24"/>
                      </w:rPr>
                    </w:pPr>
                    <w:r>
                      <w:rPr>
                        <w:rFonts w:ascii="Times New Roman" w:hAnsi="Times New Roman" w:cs="Times New Roman"/>
                        <w:sz w:val="24"/>
                        <w:szCs w:val="24"/>
                      </w:rPr>
                      <w:t>● Duk  wata  hanyar  da  zata  kai  zuwaga  babban  shirka,  to  karamar  shirka  ce.</w:t>
                    </w:r>
                  </w:p>
                  <w:p w:rsidR="005C4930" w:rsidRPr="000445A5" w:rsidRDefault="005C4930" w:rsidP="00EF3531">
                    <w:pPr>
                      <w:spacing w:after="0"/>
                      <w:rPr>
                        <w:rFonts w:ascii="Times New Roman" w:hAnsi="Times New Roman" w:cs="Times New Roman"/>
                        <w:sz w:val="24"/>
                        <w:szCs w:val="24"/>
                        <w:rtl/>
                      </w:rPr>
                    </w:pPr>
                    <w:r>
                      <w:rPr>
                        <w:rFonts w:ascii="Times New Roman" w:hAnsi="Times New Roman" w:cs="Times New Roman"/>
                        <w:sz w:val="24"/>
                        <w:szCs w:val="24"/>
                      </w:rPr>
                      <w:t>● duk  abin da  shari'a  ta  kira  shi  shirka ko  kafirci, amma  Kalmar  ba ta zo da  (</w:t>
                    </w:r>
                    <w:r>
                      <w:rPr>
                        <w:rFonts w:ascii="Times New Roman" w:hAnsi="Times New Roman" w:cs="Times New Roman" w:hint="cs"/>
                        <w:sz w:val="24"/>
                        <w:szCs w:val="24"/>
                        <w:rtl/>
                      </w:rPr>
                      <w:t>ال</w:t>
                    </w:r>
                    <w:r>
                      <w:rPr>
                        <w:rFonts w:ascii="Times New Roman" w:hAnsi="Times New Roman" w:cs="Times New Roman"/>
                        <w:sz w:val="24"/>
                        <w:szCs w:val="24"/>
                      </w:rPr>
                      <w:t>),  to  ga  ka'ida,  sai  a  dauke  shi  karamin  shirka.</w:t>
                    </w:r>
                  </w:p>
                </w:txbxContent>
              </v:textbox>
            </v:rect>
            <v:rect id="_x0000_s4568" style="position:absolute;left:1434;top:5070;width:9336;height:83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568">
                <w:txbxContent>
                  <w:p w:rsidR="005C4930" w:rsidRPr="00EF3531" w:rsidRDefault="005C4930" w:rsidP="0046680C">
                    <w:pPr>
                      <w:spacing w:after="0"/>
                      <w:jc w:val="center"/>
                      <w:rPr>
                        <w:rFonts w:asciiTheme="majorBidi" w:hAnsiTheme="majorBidi" w:cstheme="majorBidi"/>
                        <w:b/>
                        <w:bCs/>
                        <w:i/>
                        <w:iCs/>
                        <w:color w:val="E36C0A" w:themeColor="accent6" w:themeShade="BF"/>
                        <w:sz w:val="24"/>
                        <w:szCs w:val="24"/>
                      </w:rPr>
                    </w:pPr>
                    <w:r>
                      <w:rPr>
                        <w:rFonts w:asciiTheme="majorBidi" w:hAnsiTheme="majorBidi" w:cstheme="majorBidi"/>
                        <w:b/>
                        <w:bCs/>
                        <w:i/>
                        <w:iCs/>
                        <w:color w:val="E36C0A" w:themeColor="accent6" w:themeShade="BF"/>
                        <w:sz w:val="24"/>
                        <w:szCs w:val="24"/>
                      </w:rPr>
                      <w:t>MA</w:t>
                    </w:r>
                    <w:r w:rsidRPr="00EF3531">
                      <w:rPr>
                        <w:rFonts w:asciiTheme="majorBidi" w:hAnsiTheme="majorBidi" w:cstheme="majorBidi"/>
                        <w:b/>
                        <w:bCs/>
                        <w:i/>
                        <w:iCs/>
                        <w:color w:val="E36C0A" w:themeColor="accent6" w:themeShade="BF"/>
                        <w:sz w:val="24"/>
                        <w:szCs w:val="24"/>
                      </w:rPr>
                      <w:t>S</w:t>
                    </w:r>
                    <w:r>
                      <w:rPr>
                        <w:rFonts w:asciiTheme="majorBidi" w:hAnsiTheme="majorBidi" w:cstheme="majorBidi"/>
                        <w:b/>
                        <w:bCs/>
                        <w:i/>
                        <w:iCs/>
                        <w:color w:val="E36C0A" w:themeColor="accent6" w:themeShade="BF"/>
                        <w:sz w:val="24"/>
                        <w:szCs w:val="24"/>
                      </w:rPr>
                      <w:t>'</w:t>
                    </w:r>
                    <w:r w:rsidRPr="00EF3531">
                      <w:rPr>
                        <w:rFonts w:asciiTheme="majorBidi" w:hAnsiTheme="majorBidi" w:cstheme="majorBidi"/>
                        <w:b/>
                        <w:bCs/>
                        <w:i/>
                        <w:iCs/>
                        <w:color w:val="E36C0A" w:themeColor="accent6" w:themeShade="BF"/>
                        <w:sz w:val="24"/>
                        <w:szCs w:val="24"/>
                      </w:rPr>
                      <w:t>ALOLIN  BABIN:</w:t>
                    </w:r>
                  </w:p>
                  <w:p w:rsidR="005C4930" w:rsidRPr="00574F60" w:rsidRDefault="005C4930" w:rsidP="00EF3531">
                    <w:pPr>
                      <w:pStyle w:val="30"/>
                      <w:spacing w:before="120" w:line="240" w:lineRule="auto"/>
                      <w:jc w:val="both"/>
                      <w:rPr>
                        <w:rFonts w:asciiTheme="majorBidi" w:hAnsiTheme="majorBidi" w:cstheme="majorBidi"/>
                        <w:color w:val="E36C0A" w:themeColor="accent6" w:themeShade="BF"/>
                        <w:sz w:val="24"/>
                        <w:szCs w:val="24"/>
                      </w:rPr>
                    </w:pPr>
                    <w:r w:rsidRPr="00574F60">
                      <w:rPr>
                        <w:rFonts w:asciiTheme="majorBidi" w:hAnsiTheme="majorBidi" w:cstheme="majorBidi"/>
                        <w:color w:val="E36C0A" w:themeColor="accent6" w:themeShade="BF"/>
                        <w:sz w:val="24"/>
                        <w:szCs w:val="24"/>
                      </w:rPr>
                      <w:t>1. T</w:t>
                    </w:r>
                    <w:r>
                      <w:rPr>
                        <w:rFonts w:asciiTheme="majorBidi" w:hAnsiTheme="majorBidi" w:cstheme="majorBidi"/>
                        <w:color w:val="E36C0A" w:themeColor="accent6" w:themeShade="BF"/>
                        <w:sz w:val="24"/>
                        <w:szCs w:val="24"/>
                      </w:rPr>
                      <w:t>soron  aukawa  cikin  shirka</w:t>
                    </w:r>
                    <w:r w:rsidRPr="00574F60">
                      <w:rPr>
                        <w:rFonts w:asciiTheme="majorBidi" w:hAnsiTheme="majorBidi" w:cstheme="majorBidi"/>
                        <w:color w:val="E36C0A" w:themeColor="accent6" w:themeShade="BF"/>
                        <w:sz w:val="24"/>
                        <w:szCs w:val="24"/>
                      </w:rPr>
                      <w:t>.</w:t>
                    </w:r>
                  </w:p>
                  <w:p w:rsidR="005C4930" w:rsidRPr="00574F60" w:rsidRDefault="005C4930" w:rsidP="00EF3531">
                    <w:pPr>
                      <w:pStyle w:val="30"/>
                      <w:spacing w:before="120" w:line="240" w:lineRule="auto"/>
                      <w:jc w:val="both"/>
                      <w:rPr>
                        <w:rFonts w:asciiTheme="majorBidi" w:hAnsiTheme="majorBidi" w:cstheme="majorBidi"/>
                        <w:color w:val="E36C0A" w:themeColor="accent6" w:themeShade="BF"/>
                        <w:sz w:val="24"/>
                        <w:szCs w:val="24"/>
                      </w:rPr>
                    </w:pPr>
                    <w:r w:rsidRPr="00574F60">
                      <w:rPr>
                        <w:rFonts w:asciiTheme="majorBidi" w:hAnsiTheme="majorBidi" w:cstheme="majorBidi"/>
                        <w:color w:val="E36C0A" w:themeColor="accent6" w:themeShade="BF"/>
                        <w:sz w:val="24"/>
                        <w:szCs w:val="24"/>
                      </w:rPr>
                      <w:t>2. Riya</w:t>
                    </w:r>
                    <w:r>
                      <w:rPr>
                        <w:rFonts w:asciiTheme="majorBidi" w:hAnsiTheme="majorBidi" w:cstheme="majorBidi"/>
                        <w:color w:val="E36C0A" w:themeColor="accent6" w:themeShade="BF"/>
                        <w:sz w:val="24"/>
                        <w:szCs w:val="24"/>
                      </w:rPr>
                      <w:t xml:space="preserve">  nau'i  ne  na  shirka</w:t>
                    </w:r>
                    <w:r w:rsidRPr="00574F60">
                      <w:rPr>
                        <w:rFonts w:asciiTheme="majorBidi" w:hAnsiTheme="majorBidi" w:cstheme="majorBidi"/>
                        <w:color w:val="E36C0A" w:themeColor="accent6" w:themeShade="BF"/>
                        <w:sz w:val="24"/>
                        <w:szCs w:val="24"/>
                      </w:rPr>
                      <w:t>.</w:t>
                    </w:r>
                  </w:p>
                  <w:p w:rsidR="005C4930" w:rsidRDefault="005C4930" w:rsidP="00EF3531">
                    <w:pPr>
                      <w:pStyle w:val="30"/>
                      <w:spacing w:before="120" w:line="240" w:lineRule="auto"/>
                      <w:jc w:val="both"/>
                      <w:rPr>
                        <w:rFonts w:asciiTheme="majorBidi" w:hAnsiTheme="majorBidi" w:cstheme="majorBidi"/>
                        <w:color w:val="000000"/>
                        <w:sz w:val="24"/>
                        <w:szCs w:val="24"/>
                      </w:rPr>
                    </w:pPr>
                    <w:r w:rsidRPr="00574F60">
                      <w:rPr>
                        <w:rFonts w:asciiTheme="majorBidi" w:hAnsiTheme="majorBidi" w:cstheme="majorBidi"/>
                        <w:color w:val="E36C0A" w:themeColor="accent6" w:themeShade="BF"/>
                        <w:sz w:val="24"/>
                        <w:szCs w:val="24"/>
                      </w:rPr>
                      <w:t>3. Riya</w:t>
                    </w:r>
                    <w:r>
                      <w:rPr>
                        <w:rFonts w:asciiTheme="majorBidi" w:hAnsiTheme="majorBidi" w:cstheme="majorBidi"/>
                        <w:color w:val="E36C0A" w:themeColor="accent6" w:themeShade="BF"/>
                        <w:sz w:val="24"/>
                        <w:szCs w:val="24"/>
                      </w:rPr>
                      <w:t xml:space="preserve"> karamir  shirka  ce</w:t>
                    </w:r>
                    <w:r w:rsidRPr="00574F60">
                      <w:rPr>
                        <w:rFonts w:asciiTheme="majorBidi" w:hAnsiTheme="majorBidi" w:cstheme="majorBidi"/>
                        <w:color w:val="E36C0A" w:themeColor="accent6" w:themeShade="BF"/>
                        <w:sz w:val="24"/>
                        <w:szCs w:val="24"/>
                      </w:rPr>
                      <w:t xml:space="preserve">. </w:t>
                    </w:r>
                    <w:r>
                      <w:rPr>
                        <w:rFonts w:asciiTheme="majorBidi" w:hAnsiTheme="majorBidi" w:cstheme="majorBidi"/>
                        <w:color w:val="000000"/>
                        <w:sz w:val="24"/>
                        <w:szCs w:val="24"/>
                      </w:rPr>
                      <w:t>( wato   kankani  riya).</w:t>
                    </w:r>
                  </w:p>
                  <w:p w:rsidR="005C4930" w:rsidRPr="00010885" w:rsidRDefault="005C4930" w:rsidP="00EF3531">
                    <w:pPr>
                      <w:pStyle w:val="30"/>
                      <w:spacing w:before="120" w:line="240" w:lineRule="auto"/>
                      <w:jc w:val="both"/>
                      <w:rPr>
                        <w:rFonts w:asciiTheme="majorBidi" w:hAnsiTheme="majorBidi" w:cstheme="majorBidi"/>
                        <w:sz w:val="24"/>
                        <w:szCs w:val="24"/>
                      </w:rPr>
                    </w:pPr>
                    <w:r w:rsidRPr="00574F60">
                      <w:rPr>
                        <w:rFonts w:asciiTheme="majorBidi" w:hAnsiTheme="majorBidi" w:cstheme="majorBidi"/>
                        <w:color w:val="E36C0A" w:themeColor="accent6" w:themeShade="BF"/>
                        <w:sz w:val="24"/>
                        <w:szCs w:val="24"/>
                      </w:rPr>
                      <w:t>4. Riya</w:t>
                    </w:r>
                    <w:r>
                      <w:rPr>
                        <w:rFonts w:asciiTheme="majorBidi" w:hAnsiTheme="majorBidi" w:cstheme="majorBidi"/>
                        <w:color w:val="E36C0A" w:themeColor="accent6" w:themeShade="BF"/>
                        <w:sz w:val="24"/>
                        <w:szCs w:val="24"/>
                      </w:rPr>
                      <w:t xml:space="preserve"> itace  mafi  girman  abin  tsoro  ga  salihai, </w:t>
                    </w:r>
                    <w:r w:rsidRPr="00010885">
                      <w:rPr>
                        <w:rFonts w:asciiTheme="majorBidi" w:hAnsiTheme="majorBidi" w:cstheme="majorBidi"/>
                        <w:sz w:val="24"/>
                        <w:szCs w:val="24"/>
                      </w:rPr>
                      <w:t>(</w:t>
                    </w:r>
                    <w:r>
                      <w:rPr>
                        <w:rFonts w:asciiTheme="majorBidi" w:hAnsiTheme="majorBidi" w:cstheme="majorBidi"/>
                        <w:sz w:val="24"/>
                        <w:szCs w:val="24"/>
                      </w:rPr>
                      <w:t>saboda  za ta  iya  aukawa  cikin  zuciyar  mutum  ba  tare da  ya  sani  ba,  saboda  buyarta  da  yanda  zuciya  take  neman  auka  wa  cikinta,  domin da  yawan  zukata  su na son  a  yabe  su  kan  ibada.</w:t>
                    </w:r>
                  </w:p>
                  <w:p w:rsidR="005C4930" w:rsidRPr="00574F60" w:rsidRDefault="005C4930" w:rsidP="00DF0CB9">
                    <w:pPr>
                      <w:pStyle w:val="30"/>
                      <w:spacing w:before="120" w:line="240" w:lineRule="auto"/>
                      <w:jc w:val="both"/>
                      <w:rPr>
                        <w:rFonts w:asciiTheme="majorBidi" w:hAnsiTheme="majorBidi" w:cstheme="majorBidi"/>
                        <w:color w:val="E36C0A" w:themeColor="accent6" w:themeShade="BF"/>
                        <w:sz w:val="24"/>
                        <w:szCs w:val="24"/>
                      </w:rPr>
                    </w:pPr>
                    <w:r w:rsidRPr="00574F60">
                      <w:rPr>
                        <w:rFonts w:asciiTheme="majorBidi" w:hAnsiTheme="majorBidi" w:cstheme="majorBidi"/>
                        <w:color w:val="E36C0A" w:themeColor="accent6" w:themeShade="BF"/>
                        <w:sz w:val="24"/>
                        <w:szCs w:val="24"/>
                      </w:rPr>
                      <w:t xml:space="preserve">5. </w:t>
                    </w:r>
                    <w:r>
                      <w:rPr>
                        <w:rFonts w:asciiTheme="majorBidi" w:hAnsiTheme="majorBidi" w:cstheme="majorBidi"/>
                        <w:color w:val="E36C0A" w:themeColor="accent6" w:themeShade="BF"/>
                        <w:sz w:val="24"/>
                        <w:szCs w:val="24"/>
                      </w:rPr>
                      <w:t>Kusancin  Aljanna  da  wuta</w:t>
                    </w:r>
                    <w:r w:rsidRPr="00574F60">
                      <w:rPr>
                        <w:rFonts w:asciiTheme="majorBidi" w:hAnsiTheme="majorBidi" w:cstheme="majorBidi"/>
                        <w:color w:val="E36C0A" w:themeColor="accent6" w:themeShade="BF"/>
                        <w:sz w:val="24"/>
                        <w:szCs w:val="24"/>
                      </w:rPr>
                      <w:t>.</w:t>
                    </w:r>
                  </w:p>
                  <w:p w:rsidR="005C4930" w:rsidRPr="00574F60" w:rsidRDefault="005C4930" w:rsidP="00DF0CB9">
                    <w:pPr>
                      <w:pStyle w:val="30"/>
                      <w:spacing w:before="120" w:line="240" w:lineRule="auto"/>
                      <w:jc w:val="both"/>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6. Magana  a kan  kusancinsu  ya  zo  cikin  hadisi  guda</w:t>
                    </w:r>
                    <w:r w:rsidRPr="00574F60">
                      <w:rPr>
                        <w:rFonts w:asciiTheme="majorBidi" w:hAnsiTheme="majorBidi" w:cstheme="majorBidi"/>
                        <w:color w:val="E36C0A" w:themeColor="accent6" w:themeShade="BF"/>
                        <w:sz w:val="24"/>
                        <w:szCs w:val="24"/>
                      </w:rPr>
                      <w:t>.</w:t>
                    </w:r>
                  </w:p>
                  <w:p w:rsidR="005C4930" w:rsidRDefault="005C4930" w:rsidP="002979C4">
                    <w:pPr>
                      <w:pStyle w:val="30"/>
                      <w:spacing w:before="120" w:line="240" w:lineRule="auto"/>
                      <w:jc w:val="both"/>
                      <w:rPr>
                        <w:rFonts w:asciiTheme="majorBidi" w:hAnsiTheme="majorBidi" w:cstheme="majorBidi"/>
                        <w:color w:val="000000"/>
                        <w:sz w:val="24"/>
                        <w:szCs w:val="24"/>
                      </w:rPr>
                    </w:pPr>
                    <w:r w:rsidRPr="00574F60">
                      <w:rPr>
                        <w:rFonts w:asciiTheme="majorBidi" w:hAnsiTheme="majorBidi" w:cstheme="majorBidi"/>
                        <w:color w:val="E36C0A" w:themeColor="accent6" w:themeShade="BF"/>
                        <w:sz w:val="24"/>
                        <w:szCs w:val="24"/>
                      </w:rPr>
                      <w:t xml:space="preserve">7. </w:t>
                    </w:r>
                    <w:r>
                      <w:rPr>
                        <w:rFonts w:asciiTheme="majorBidi" w:hAnsiTheme="majorBidi" w:cstheme="majorBidi"/>
                        <w:color w:val="E36C0A" w:themeColor="accent6" w:themeShade="BF"/>
                        <w:sz w:val="24"/>
                        <w:szCs w:val="24"/>
                      </w:rPr>
                      <w:t>Wanda  ya  hadu  da  Allah  ya na  shirka  to  zai  shiga  wuta  koda ya fi kowa  bautan  Allah</w:t>
                    </w:r>
                    <w:r w:rsidRPr="00DF0CB9">
                      <w:rPr>
                        <w:rFonts w:asciiTheme="majorBidi" w:hAnsiTheme="majorBidi" w:cstheme="majorBidi"/>
                        <w:color w:val="E36C0A" w:themeColor="accent6" w:themeShade="BF"/>
                        <w:sz w:val="24"/>
                        <w:szCs w:val="24"/>
                      </w:rPr>
                      <w:t>.</w:t>
                    </w:r>
                    <w:r>
                      <w:rPr>
                        <w:rFonts w:asciiTheme="majorBidi" w:hAnsiTheme="majorBidi" w:cstheme="majorBidi"/>
                        <w:color w:val="000000"/>
                        <w:sz w:val="24"/>
                        <w:szCs w:val="24"/>
                      </w:rPr>
                      <w:t xml:space="preserve"> (idan  shirkar  babba ce  to  ba  zai  shiga  Aljannah  ba, idan  kuma karama ce  to  za'a  yi  masa  azaba  gwargwadon  zunubinsa  sa'annan  ya  shiga  Aljannah ).</w:t>
                    </w:r>
                  </w:p>
                  <w:p w:rsidR="005C4930" w:rsidRDefault="005C4930" w:rsidP="002979C4">
                    <w:pPr>
                      <w:pStyle w:val="30"/>
                      <w:spacing w:before="120" w:line="240" w:lineRule="auto"/>
                      <w:jc w:val="both"/>
                      <w:rPr>
                        <w:rFonts w:asciiTheme="majorBidi" w:hAnsiTheme="majorBidi" w:cstheme="majorBidi"/>
                        <w:color w:val="E36C0A" w:themeColor="accent6" w:themeShade="BF"/>
                        <w:sz w:val="24"/>
                        <w:szCs w:val="24"/>
                      </w:rPr>
                    </w:pPr>
                    <w:r w:rsidRPr="00010885">
                      <w:rPr>
                        <w:rFonts w:asciiTheme="majorBidi" w:hAnsiTheme="majorBidi" w:cstheme="majorBidi"/>
                        <w:color w:val="E36C0A" w:themeColor="accent6" w:themeShade="BF"/>
                        <w:sz w:val="24"/>
                        <w:szCs w:val="24"/>
                      </w:rPr>
                      <w:t xml:space="preserve">8. </w:t>
                    </w:r>
                    <w:r>
                      <w:rPr>
                        <w:rFonts w:asciiTheme="majorBidi" w:hAnsiTheme="majorBidi" w:cstheme="majorBidi"/>
                        <w:color w:val="E36C0A" w:themeColor="accent6" w:themeShade="BF"/>
                        <w:sz w:val="24"/>
                        <w:szCs w:val="24"/>
                      </w:rPr>
                      <w:t>Matsala  maigirma; tambayar  Annabi  Ibrahim  Khalil  Allah  Ya  tsare  shi  da  yayansa  daga  bautan  gumaka</w:t>
                    </w:r>
                    <w:r w:rsidRPr="00010885">
                      <w:rPr>
                        <w:rFonts w:asciiTheme="majorBidi" w:hAnsiTheme="majorBidi" w:cstheme="majorBidi"/>
                        <w:color w:val="E36C0A" w:themeColor="accent6" w:themeShade="BF"/>
                        <w:sz w:val="24"/>
                        <w:szCs w:val="24"/>
                      </w:rPr>
                      <w:t>.</w:t>
                    </w:r>
                  </w:p>
                  <w:p w:rsidR="005C4930" w:rsidRPr="00010885" w:rsidRDefault="005C4930" w:rsidP="002979C4">
                    <w:pPr>
                      <w:pStyle w:val="30"/>
                      <w:spacing w:before="120" w:line="240" w:lineRule="auto"/>
                      <w:jc w:val="both"/>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9. Annabi  Ibrahi  ya  kula  da  cewa  gumaka  sun  batar da  mutane  masu  yawa</w:t>
                    </w:r>
                    <w:r w:rsidRPr="00010885">
                      <w:rPr>
                        <w:rFonts w:asciiTheme="majorBidi" w:hAnsiTheme="majorBidi" w:cstheme="majorBidi"/>
                        <w:color w:val="E36C0A" w:themeColor="accent6" w:themeShade="BF"/>
                        <w:sz w:val="24"/>
                        <w:szCs w:val="24"/>
                      </w:rPr>
                      <w:t>:</w:t>
                    </w:r>
                  </w:p>
                  <w:p w:rsidR="005C4930" w:rsidRPr="00010885" w:rsidRDefault="005C4930" w:rsidP="0046680C">
                    <w:pPr>
                      <w:pStyle w:val="30"/>
                      <w:bidi/>
                      <w:spacing w:before="120"/>
                      <w:jc w:val="both"/>
                      <w:rPr>
                        <w:rFonts w:asciiTheme="majorBidi" w:hAnsiTheme="majorBidi" w:cstheme="majorBidi"/>
                        <w:color w:val="E36C0A" w:themeColor="accent6" w:themeShade="BF"/>
                        <w:sz w:val="28"/>
                        <w:szCs w:val="28"/>
                        <w:rtl/>
                      </w:rPr>
                    </w:pPr>
                    <w:r w:rsidRPr="00010885">
                      <w:rPr>
                        <w:rFonts w:asciiTheme="majorBidi" w:hAnsiTheme="majorBidi" w:cstheme="majorBidi"/>
                        <w:color w:val="E36C0A" w:themeColor="accent6" w:themeShade="BF"/>
                        <w:sz w:val="28"/>
                        <w:szCs w:val="28"/>
                        <w:rtl/>
                      </w:rPr>
                      <w:t xml:space="preserve">رب إنهن أضللن كثيرا من الناس </w:t>
                    </w:r>
                  </w:p>
                  <w:p w:rsidR="005C4930" w:rsidRDefault="005C4930" w:rsidP="002979C4">
                    <w:pPr>
                      <w:pStyle w:val="30"/>
                      <w:spacing w:before="120"/>
                      <w:jc w:val="both"/>
                      <w:rPr>
                        <w:rFonts w:asciiTheme="majorBidi" w:hAnsiTheme="majorBidi" w:cstheme="majorBidi"/>
                        <w:i/>
                        <w:iCs/>
                        <w:color w:val="E36C0A" w:themeColor="accent6" w:themeShade="BF"/>
                        <w:sz w:val="24"/>
                        <w:szCs w:val="24"/>
                      </w:rPr>
                    </w:pPr>
                    <w:r>
                      <w:rPr>
                        <w:rFonts w:asciiTheme="majorBidi" w:hAnsiTheme="majorBidi" w:cstheme="majorBidi"/>
                        <w:i/>
                        <w:iCs/>
                        <w:color w:val="E36C0A" w:themeColor="accent6" w:themeShade="BF"/>
                        <w:sz w:val="24"/>
                        <w:szCs w:val="24"/>
                      </w:rPr>
                      <w:t> </w:t>
                    </w:r>
                    <w:r w:rsidRPr="003A6BBC">
                      <w:rPr>
                        <w:rFonts w:asciiTheme="majorBidi" w:hAnsiTheme="majorBidi" w:cstheme="majorBidi"/>
                        <w:i/>
                        <w:iCs/>
                        <w:color w:val="E36C0A" w:themeColor="accent6" w:themeShade="BF"/>
                        <w:sz w:val="24"/>
                        <w:szCs w:val="24"/>
                      </w:rPr>
                      <w:t xml:space="preserve">“ </w:t>
                    </w:r>
                    <w:r w:rsidRPr="003A6BBC">
                      <w:rPr>
                        <w:rFonts w:asciiTheme="majorBidi" w:hAnsiTheme="majorBidi" w:cstheme="majorBidi"/>
                        <w:b/>
                        <w:bCs/>
                        <w:i/>
                        <w:iCs/>
                        <w:color w:val="E36C0A" w:themeColor="accent6" w:themeShade="BF"/>
                        <w:sz w:val="24"/>
                        <w:szCs w:val="24"/>
                      </w:rPr>
                      <w:t>Ya Ubangijina   lallai  su  sun  batar  da   mutane   masu  yawa</w:t>
                    </w:r>
                    <w:r w:rsidRPr="003A6BBC">
                      <w:rPr>
                        <w:rFonts w:asciiTheme="majorBidi" w:hAnsiTheme="majorBidi" w:cstheme="majorBidi"/>
                        <w:i/>
                        <w:iCs/>
                        <w:color w:val="E36C0A" w:themeColor="accent6" w:themeShade="BF"/>
                        <w:sz w:val="24"/>
                        <w:szCs w:val="24"/>
                      </w:rPr>
                      <w:t xml:space="preserve"> ” (</w:t>
                    </w:r>
                    <w:r w:rsidRPr="00010885">
                      <w:rPr>
                        <w:rFonts w:asciiTheme="majorBidi" w:hAnsiTheme="majorBidi" w:cstheme="majorBidi"/>
                        <w:i/>
                        <w:iCs/>
                        <w:color w:val="E36C0A" w:themeColor="accent6" w:themeShade="BF"/>
                        <w:sz w:val="24"/>
                        <w:szCs w:val="24"/>
                      </w:rPr>
                      <w:t>QS. Ibrahim, 36).</w:t>
                    </w:r>
                  </w:p>
                  <w:p w:rsidR="005C4930" w:rsidRPr="00010885" w:rsidRDefault="005C4930" w:rsidP="004E7480">
                    <w:pPr>
                      <w:pStyle w:val="30"/>
                      <w:spacing w:before="120"/>
                      <w:jc w:val="both"/>
                      <w:rPr>
                        <w:rFonts w:asciiTheme="majorBidi" w:hAnsiTheme="majorBidi" w:cstheme="majorBidi"/>
                        <w:color w:val="E36C0A" w:themeColor="accent6" w:themeShade="BF"/>
                        <w:sz w:val="24"/>
                        <w:szCs w:val="24"/>
                      </w:rPr>
                    </w:pPr>
                    <w:r w:rsidRPr="00010885">
                      <w:rPr>
                        <w:rFonts w:asciiTheme="majorBidi" w:hAnsiTheme="majorBidi" w:cstheme="majorBidi"/>
                        <w:i/>
                        <w:iCs/>
                        <w:color w:val="E36C0A" w:themeColor="accent6" w:themeShade="BF"/>
                        <w:sz w:val="24"/>
                        <w:szCs w:val="24"/>
                      </w:rPr>
                      <w:t xml:space="preserve">10 </w:t>
                    </w:r>
                    <w:r>
                      <w:rPr>
                        <w:rFonts w:asciiTheme="majorBidi" w:hAnsiTheme="majorBidi" w:cstheme="majorBidi"/>
                        <w:color w:val="E36C0A" w:themeColor="accent6" w:themeShade="BF"/>
                        <w:sz w:val="24"/>
                        <w:szCs w:val="24"/>
                      </w:rPr>
                      <w:t xml:space="preserve">Ckin  wannan  babin  akwai  tafsirin  </w:t>
                    </w:r>
                    <w:r w:rsidRPr="004E7480">
                      <w:rPr>
                        <w:rFonts w:asciiTheme="majorBidi" w:hAnsiTheme="majorBidi" w:cstheme="majorBidi"/>
                        <w:b/>
                        <w:bCs/>
                        <w:color w:val="E36C0A" w:themeColor="accent6" w:themeShade="BF"/>
                        <w:sz w:val="24"/>
                        <w:szCs w:val="24"/>
                      </w:rPr>
                      <w:t>"</w:t>
                    </w:r>
                    <w:r>
                      <w:rPr>
                        <w:rFonts w:asciiTheme="majorBidi" w:hAnsiTheme="majorBidi" w:cstheme="majorBidi"/>
                        <w:b/>
                        <w:bCs/>
                        <w:color w:val="E36C0A" w:themeColor="accent6" w:themeShade="BF"/>
                        <w:sz w:val="24"/>
                        <w:szCs w:val="24"/>
                      </w:rPr>
                      <w:t xml:space="preserve"> </w:t>
                    </w:r>
                    <w:r w:rsidRPr="004E7480">
                      <w:rPr>
                        <w:rFonts w:asciiTheme="majorBidi" w:hAnsiTheme="majorBidi" w:cstheme="majorBidi"/>
                        <w:b/>
                        <w:bCs/>
                        <w:color w:val="E36C0A" w:themeColor="accent6" w:themeShade="BF"/>
                        <w:sz w:val="24"/>
                        <w:szCs w:val="24"/>
                      </w:rPr>
                      <w:t>la'ilaha  illalliah</w:t>
                    </w:r>
                    <w:r>
                      <w:rPr>
                        <w:rFonts w:asciiTheme="majorBidi" w:hAnsiTheme="majorBidi" w:cstheme="majorBidi"/>
                        <w:b/>
                        <w:bCs/>
                        <w:color w:val="E36C0A" w:themeColor="accent6" w:themeShade="BF"/>
                        <w:sz w:val="24"/>
                        <w:szCs w:val="24"/>
                      </w:rPr>
                      <w:t xml:space="preserve"> </w:t>
                    </w:r>
                    <w:r w:rsidRPr="004E7480">
                      <w:rPr>
                        <w:rFonts w:asciiTheme="majorBidi" w:hAnsiTheme="majorBidi" w:cstheme="majorBidi"/>
                        <w:b/>
                        <w:bCs/>
                        <w:color w:val="E36C0A" w:themeColor="accent6" w:themeShade="BF"/>
                        <w:sz w:val="24"/>
                        <w:szCs w:val="24"/>
                      </w:rPr>
                      <w:t>"</w:t>
                    </w:r>
                    <w:r>
                      <w:rPr>
                        <w:rFonts w:asciiTheme="majorBidi" w:hAnsiTheme="majorBidi" w:cstheme="majorBidi"/>
                        <w:color w:val="E36C0A" w:themeColor="accent6" w:themeShade="BF"/>
                        <w:sz w:val="24"/>
                        <w:szCs w:val="24"/>
                      </w:rPr>
                      <w:t xml:space="preserve"> kaman  yanda  </w:t>
                    </w:r>
                    <w:r w:rsidRPr="00010885">
                      <w:rPr>
                        <w:rFonts w:asciiTheme="majorBidi" w:hAnsiTheme="majorBidi" w:cstheme="majorBidi"/>
                        <w:color w:val="E36C0A" w:themeColor="accent6" w:themeShade="BF"/>
                        <w:sz w:val="24"/>
                        <w:szCs w:val="24"/>
                      </w:rPr>
                      <w:t>imam</w:t>
                    </w:r>
                    <w:r>
                      <w:rPr>
                        <w:rFonts w:asciiTheme="majorBidi" w:hAnsiTheme="majorBidi" w:cstheme="majorBidi"/>
                        <w:color w:val="E36C0A" w:themeColor="accent6" w:themeShade="BF"/>
                        <w:sz w:val="24"/>
                        <w:szCs w:val="24"/>
                      </w:rPr>
                      <w:t xml:space="preserve">ul  </w:t>
                    </w:r>
                    <w:r w:rsidRPr="00010885">
                      <w:rPr>
                        <w:rFonts w:asciiTheme="majorBidi" w:hAnsiTheme="majorBidi" w:cstheme="majorBidi"/>
                        <w:color w:val="E36C0A" w:themeColor="accent6" w:themeShade="BF"/>
                        <w:sz w:val="24"/>
                        <w:szCs w:val="24"/>
                      </w:rPr>
                      <w:t xml:space="preserve"> Bukh</w:t>
                    </w:r>
                    <w:r>
                      <w:rPr>
                        <w:rFonts w:asciiTheme="majorBidi" w:hAnsiTheme="majorBidi" w:cstheme="majorBidi"/>
                        <w:color w:val="E36C0A" w:themeColor="accent6" w:themeShade="BF"/>
                        <w:sz w:val="24"/>
                        <w:szCs w:val="24"/>
                      </w:rPr>
                      <w:t>a</w:t>
                    </w:r>
                    <w:r w:rsidRPr="00010885">
                      <w:rPr>
                        <w:rFonts w:asciiTheme="majorBidi" w:hAnsiTheme="majorBidi" w:cstheme="majorBidi"/>
                        <w:color w:val="E36C0A" w:themeColor="accent6" w:themeShade="BF"/>
                        <w:sz w:val="24"/>
                        <w:szCs w:val="24"/>
                      </w:rPr>
                      <w:t>ri</w:t>
                    </w:r>
                    <w:r>
                      <w:rPr>
                        <w:rFonts w:asciiTheme="majorBidi" w:hAnsiTheme="majorBidi" w:cstheme="majorBidi"/>
                        <w:color w:val="E36C0A" w:themeColor="accent6" w:themeShade="BF"/>
                        <w:sz w:val="24"/>
                        <w:szCs w:val="24"/>
                      </w:rPr>
                      <w:t xml:space="preserve">  ya  ambata</w:t>
                    </w:r>
                    <w:r w:rsidRPr="00010885">
                      <w:rPr>
                        <w:rFonts w:asciiTheme="majorBidi" w:hAnsiTheme="majorBidi" w:cstheme="majorBidi"/>
                        <w:color w:val="E36C0A" w:themeColor="accent6" w:themeShade="BF"/>
                        <w:sz w:val="24"/>
                        <w:szCs w:val="24"/>
                      </w:rPr>
                      <w:t xml:space="preserve">. </w:t>
                    </w:r>
                  </w:p>
                  <w:p w:rsidR="005C4930" w:rsidRPr="00010885" w:rsidRDefault="005C4930" w:rsidP="004E7480">
                    <w:pPr>
                      <w:pStyle w:val="30"/>
                      <w:spacing w:before="120"/>
                      <w:jc w:val="both"/>
                      <w:rPr>
                        <w:rFonts w:asciiTheme="majorBidi" w:hAnsiTheme="majorBidi" w:cstheme="majorBidi"/>
                        <w:sz w:val="24"/>
                        <w:szCs w:val="24"/>
                      </w:rPr>
                    </w:pPr>
                    <w:r w:rsidRPr="00010885">
                      <w:rPr>
                        <w:rFonts w:asciiTheme="majorBidi" w:hAnsiTheme="majorBidi" w:cstheme="majorBidi"/>
                        <w:color w:val="E36C0A" w:themeColor="accent6" w:themeShade="BF"/>
                        <w:sz w:val="24"/>
                        <w:szCs w:val="24"/>
                      </w:rPr>
                      <w:t xml:space="preserve">11. </w:t>
                    </w:r>
                    <w:r>
                      <w:rPr>
                        <w:rFonts w:asciiTheme="majorBidi" w:hAnsiTheme="majorBidi" w:cstheme="majorBidi"/>
                        <w:color w:val="E36C0A" w:themeColor="accent6" w:themeShade="BF"/>
                        <w:sz w:val="24"/>
                        <w:szCs w:val="24"/>
                      </w:rPr>
                      <w:t>Falalar  wanda  ya  kubuta  daga  shirka</w:t>
                    </w:r>
                    <w:r w:rsidRPr="00010885">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sidRPr="00010885">
                      <w:rPr>
                        <w:rFonts w:asciiTheme="majorBidi" w:hAnsiTheme="majorBidi" w:cstheme="majorBidi"/>
                        <w:sz w:val="24"/>
                        <w:szCs w:val="24"/>
                      </w:rPr>
                      <w:t>(</w:t>
                    </w:r>
                    <w:r>
                      <w:rPr>
                        <w:rFonts w:asciiTheme="majorBidi" w:hAnsiTheme="majorBidi" w:cstheme="majorBidi"/>
                        <w:sz w:val="24"/>
                        <w:szCs w:val="24"/>
                      </w:rPr>
                      <w:t>zai  shiga  Aljannah</w:t>
                    </w:r>
                    <w:r w:rsidRPr="00010885">
                      <w:rPr>
                        <w:rFonts w:asciiTheme="majorBidi" w:hAnsiTheme="majorBidi" w:cstheme="majorBidi"/>
                        <w:sz w:val="24"/>
                        <w:szCs w:val="24"/>
                      </w:rPr>
                      <w:t>).</w:t>
                    </w:r>
                  </w:p>
                  <w:p w:rsidR="005C4930" w:rsidRPr="00BA4ED2" w:rsidRDefault="005C4930" w:rsidP="0046680C">
                    <w:pPr>
                      <w:pStyle w:val="30"/>
                      <w:spacing w:before="120"/>
                      <w:jc w:val="both"/>
                      <w:rPr>
                        <w:rFonts w:asciiTheme="majorBidi" w:hAnsiTheme="majorBidi" w:cstheme="majorBidi"/>
                        <w:color w:val="000000"/>
                        <w:sz w:val="24"/>
                        <w:szCs w:val="24"/>
                      </w:rPr>
                    </w:pPr>
                  </w:p>
                  <w:p w:rsidR="005C4930" w:rsidRPr="00BA4ED2" w:rsidRDefault="005C4930" w:rsidP="0046680C">
                    <w:pPr>
                      <w:pStyle w:val="30"/>
                      <w:spacing w:before="120"/>
                      <w:jc w:val="both"/>
                      <w:rPr>
                        <w:rFonts w:asciiTheme="majorBidi" w:hAnsiTheme="majorBidi" w:cstheme="majorBidi"/>
                        <w:color w:val="000000"/>
                        <w:sz w:val="24"/>
                        <w:szCs w:val="24"/>
                      </w:rPr>
                    </w:pPr>
                  </w:p>
                  <w:p w:rsidR="005C4930" w:rsidRPr="00BA4ED2" w:rsidRDefault="005C4930" w:rsidP="0046680C">
                    <w:pPr>
                      <w:pStyle w:val="30"/>
                      <w:spacing w:before="120"/>
                      <w:jc w:val="both"/>
                      <w:rPr>
                        <w:rFonts w:asciiTheme="majorBidi" w:hAnsiTheme="majorBidi" w:cstheme="majorBidi"/>
                        <w:color w:val="000000"/>
                        <w:sz w:val="24"/>
                        <w:szCs w:val="24"/>
                      </w:rPr>
                    </w:pPr>
                  </w:p>
                  <w:p w:rsidR="005C4930" w:rsidRPr="00C24476" w:rsidRDefault="005C4930" w:rsidP="0046680C">
                    <w:pPr>
                      <w:spacing w:before="120" w:after="120" w:line="240" w:lineRule="auto"/>
                      <w:jc w:val="both"/>
                      <w:rPr>
                        <w:rFonts w:asciiTheme="majorBidi" w:hAnsiTheme="majorBidi" w:cstheme="majorBidi"/>
                        <w:color w:val="000000"/>
                        <w:sz w:val="24"/>
                        <w:szCs w:val="24"/>
                      </w:rPr>
                    </w:pPr>
                  </w:p>
                  <w:p w:rsidR="005C4930" w:rsidRPr="00C24476" w:rsidRDefault="005C4930" w:rsidP="0046680C">
                    <w:pPr>
                      <w:spacing w:after="0"/>
                      <w:rPr>
                        <w:rFonts w:asciiTheme="majorBidi" w:hAnsiTheme="majorBidi" w:cstheme="majorBidi"/>
                        <w:b/>
                        <w:bCs/>
                        <w:color w:val="E36C0A" w:themeColor="accent6" w:themeShade="BF"/>
                        <w:sz w:val="24"/>
                        <w:szCs w:val="24"/>
                      </w:rPr>
                    </w:pPr>
                  </w:p>
                  <w:p w:rsidR="005C4930" w:rsidRPr="00393E73" w:rsidRDefault="005C4930" w:rsidP="0046680C">
                    <w:pPr>
                      <w:rPr>
                        <w:szCs w:val="24"/>
                      </w:rPr>
                    </w:pPr>
                  </w:p>
                </w:txbxContent>
              </v:textbox>
            </v:rect>
          </v:group>
        </w:pict>
      </w:r>
    </w:p>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5C4930" w:rsidP="009E4250">
      <w:r>
        <w:rPr>
          <w:noProof/>
        </w:rPr>
        <w:lastRenderedPageBreak/>
        <w:pict>
          <v:roundrect id="_x0000_s4569" style="position:absolute;margin-left:82.5pt;margin-top:.75pt;width:300pt;height:30pt;z-index:253797376" arcsize="10923f" fillcolor="#ffc000" strokecolor="#f79646 [3209]" strokeweight="5pt">
            <v:fill color2="fill lighten(51)" focusposition="1" focussize="" method="linear sigma" type="gradient"/>
            <v:stroke linestyle="thickThin"/>
            <v:shadow color="#868686"/>
            <v:textbox style="mso-next-textbox:#_x0000_s4569">
              <w:txbxContent>
                <w:p w:rsidR="005C4930" w:rsidRPr="00003770" w:rsidRDefault="005C4930" w:rsidP="00003770">
                  <w:pPr>
                    <w:spacing w:after="0"/>
                    <w:jc w:val="center"/>
                    <w:rPr>
                      <w:rFonts w:asciiTheme="majorBidi" w:hAnsiTheme="majorBidi" w:cstheme="majorBidi"/>
                      <w:b/>
                      <w:bCs/>
                      <w:color w:val="E36C0A" w:themeColor="accent6" w:themeShade="BF"/>
                      <w:sz w:val="24"/>
                      <w:szCs w:val="24"/>
                    </w:rPr>
                  </w:pPr>
                  <w:r w:rsidRPr="00003770">
                    <w:rPr>
                      <w:rFonts w:asciiTheme="majorBidi" w:hAnsiTheme="majorBidi" w:cstheme="majorBidi"/>
                      <w:b/>
                      <w:bCs/>
                      <w:color w:val="E36C0A" w:themeColor="accent6" w:themeShade="BF"/>
                    </w:rPr>
                    <w:t>[5] BABIN  KIRA  ZUWAGA  KALMAR  SHAHADA</w:t>
                  </w:r>
                  <w:r w:rsidRPr="00003770">
                    <w:rPr>
                      <w:rFonts w:asciiTheme="majorBidi" w:hAnsiTheme="majorBidi" w:cstheme="majorBidi"/>
                      <w:b/>
                      <w:bCs/>
                      <w:color w:val="E36C0A" w:themeColor="accent6" w:themeShade="BF"/>
                      <w:sz w:val="24"/>
                      <w:szCs w:val="24"/>
                    </w:rPr>
                    <w:t xml:space="preserve">  </w:t>
                  </w:r>
                </w:p>
                <w:p w:rsidR="005C4930" w:rsidRPr="001F3081" w:rsidRDefault="005C4930" w:rsidP="0046680C">
                  <w:pPr>
                    <w:jc w:val="center"/>
                    <w:rPr>
                      <w:rFonts w:asciiTheme="majorBidi" w:hAnsiTheme="majorBidi" w:cstheme="majorBidi"/>
                      <w:color w:val="FF0000"/>
                      <w:sz w:val="24"/>
                      <w:szCs w:val="24"/>
                    </w:rPr>
                  </w:pPr>
                </w:p>
              </w:txbxContent>
            </v:textbox>
          </v:roundrect>
        </w:pict>
      </w:r>
    </w:p>
    <w:p w:rsidR="009E4250" w:rsidRDefault="005C4930" w:rsidP="009E4250">
      <w:r>
        <w:rPr>
          <w:noProof/>
        </w:rPr>
        <w:pict>
          <v:rect id="_x0000_s1421" style="position:absolute;margin-left:.7pt;margin-top:18.8pt;width:468.05pt;height:141pt;z-index:252004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421">
              <w:txbxContent>
                <w:p w:rsidR="005C4930" w:rsidRPr="00DD2E9C" w:rsidRDefault="005C4930" w:rsidP="009C1FB7">
                  <w:pPr>
                    <w:spacing w:after="0"/>
                    <w:jc w:val="center"/>
                    <w:rPr>
                      <w:rFonts w:asciiTheme="majorBidi" w:hAnsiTheme="majorBidi" w:cstheme="majorBidi"/>
                      <w:b/>
                      <w:bCs/>
                      <w:color w:val="E36C0A" w:themeColor="accent6" w:themeShade="BF"/>
                      <w:sz w:val="24"/>
                      <w:szCs w:val="24"/>
                    </w:rPr>
                  </w:pPr>
                  <w:r w:rsidRPr="00DD2E9C">
                    <w:rPr>
                      <w:rFonts w:asciiTheme="majorBidi" w:hAnsiTheme="majorBidi" w:cstheme="majorBidi"/>
                      <w:b/>
                      <w:bCs/>
                      <w:color w:val="E36C0A" w:themeColor="accent6" w:themeShade="BF"/>
                      <w:sz w:val="24"/>
                      <w:szCs w:val="24"/>
                    </w:rPr>
                    <w:t>Me yasa  mawallafin  ya  kawo  wannan  babin?</w:t>
                  </w:r>
                </w:p>
                <w:p w:rsidR="005C4930" w:rsidRDefault="005C4930" w:rsidP="00DD2E9C">
                  <w:pPr>
                    <w:spacing w:after="0"/>
                    <w:rPr>
                      <w:rFonts w:asciiTheme="majorBidi" w:hAnsiTheme="majorBidi" w:cstheme="majorBidi"/>
                      <w:sz w:val="24"/>
                      <w:szCs w:val="24"/>
                    </w:rPr>
                  </w:pPr>
                  <w:r>
                    <w:rPr>
                      <w:rFonts w:asciiTheme="majorBidi" w:hAnsiTheme="majorBidi" w:cstheme="majorBidi"/>
                      <w:sz w:val="24"/>
                      <w:szCs w:val="24"/>
                    </w:rPr>
                    <w:t>1. Yayin  da  ya  ambaci  Tauhidin  mutum,  sai  ya  ambaci  kiran  waninsa  zuwaga  hakan;  saboda  imani  ba  zai  cika  ba  har  sai  ya yi  kira  zuwaga  Tauhidi,  wajibi ne  bayan  mutum  ya  tabbatar  da  Tauhidi  ya yi  kira  zuwa  gare  shi.</w:t>
                  </w:r>
                </w:p>
                <w:p w:rsidR="005C4930" w:rsidRPr="003F5C84" w:rsidRDefault="005C4930" w:rsidP="00DD2E9C">
                  <w:pPr>
                    <w:spacing w:after="0"/>
                    <w:rPr>
                      <w:rFonts w:asciiTheme="majorBidi" w:hAnsiTheme="majorBidi" w:cstheme="majorBidi"/>
                      <w:sz w:val="24"/>
                      <w:szCs w:val="24"/>
                    </w:rPr>
                  </w:pPr>
                  <w:r>
                    <w:rPr>
                      <w:rFonts w:asciiTheme="majorBidi" w:hAnsiTheme="majorBidi" w:cstheme="majorBidi"/>
                      <w:sz w:val="24"/>
                      <w:szCs w:val="24"/>
                    </w:rPr>
                    <w:t>2.  Domin  mayar  da  martini  akan  wadanda  suke  cewa  fakon  abin da  mutum  zai  fara  da  shi  shi  ne  Sallah  ba  Tauhidi  ba.</w:t>
                  </w:r>
                </w:p>
              </w:txbxContent>
            </v:textbox>
          </v:rect>
        </w:pict>
      </w:r>
    </w:p>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5C4930" w:rsidP="009E4250">
      <w:r>
        <w:rPr>
          <w:noProof/>
        </w:rPr>
        <w:pict>
          <v:rect id="_x0000_s4570" style="position:absolute;margin-left:.7pt;margin-top:14.65pt;width:465pt;height:93.75pt;z-index:253798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570">
              <w:txbxContent>
                <w:p w:rsidR="005C4930" w:rsidRDefault="005C4930" w:rsidP="0046680C">
                  <w:pPr>
                    <w:spacing w:after="0"/>
                    <w:jc w:val="center"/>
                    <w:rPr>
                      <w:rFonts w:asciiTheme="majorBidi" w:hAnsiTheme="majorBidi" w:cstheme="majorBidi"/>
                      <w:i/>
                      <w:iCs/>
                      <w:color w:val="E36C0A" w:themeColor="accent6" w:themeShade="BF"/>
                      <w:sz w:val="24"/>
                      <w:szCs w:val="24"/>
                    </w:rPr>
                  </w:pPr>
                  <w:r>
                    <w:rPr>
                      <w:rFonts w:asciiTheme="majorBidi" w:hAnsiTheme="majorBidi" w:cstheme="majorBidi"/>
                      <w:b/>
                      <w:bCs/>
                      <w:color w:val="E36C0A" w:themeColor="accent6" w:themeShade="BF"/>
                      <w:sz w:val="24"/>
                      <w:szCs w:val="24"/>
                    </w:rPr>
                    <w:t>DALILI  NA  FARKO:</w:t>
                  </w:r>
                </w:p>
                <w:p w:rsidR="005C4930" w:rsidRDefault="005C4930" w:rsidP="00DD2E9C">
                  <w:pPr>
                    <w:spacing w:after="0"/>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Da  Fadin  Allah  Ta'ala:</w:t>
                  </w:r>
                </w:p>
                <w:p w:rsidR="005C4930" w:rsidRPr="00BD6A1A" w:rsidRDefault="005C4930" w:rsidP="0046680C">
                  <w:pPr>
                    <w:spacing w:after="0"/>
                    <w:jc w:val="right"/>
                    <w:rPr>
                      <w:rFonts w:asciiTheme="majorBidi" w:hAnsiTheme="majorBidi" w:cs="Times New Roman"/>
                      <w:color w:val="E36C0A" w:themeColor="accent6" w:themeShade="BF"/>
                      <w:sz w:val="28"/>
                      <w:szCs w:val="28"/>
                    </w:rPr>
                  </w:pPr>
                  <w:r w:rsidRPr="00BD6A1A">
                    <w:rPr>
                      <w:rFonts w:asciiTheme="majorBidi" w:hAnsiTheme="majorBidi" w:cs="Times New Roman" w:hint="cs"/>
                      <w:color w:val="E36C0A" w:themeColor="accent6" w:themeShade="BF"/>
                      <w:sz w:val="28"/>
                      <w:szCs w:val="28"/>
                      <w:rtl/>
                    </w:rPr>
                    <w:t>قُلْ</w:t>
                  </w:r>
                  <w:r w:rsidRPr="00BD6A1A">
                    <w:rPr>
                      <w:rFonts w:asciiTheme="majorBidi" w:hAnsiTheme="majorBidi" w:cs="Times New Roman"/>
                      <w:color w:val="E36C0A" w:themeColor="accent6" w:themeShade="BF"/>
                      <w:sz w:val="28"/>
                      <w:szCs w:val="28"/>
                      <w:rtl/>
                    </w:rPr>
                    <w:t xml:space="preserve"> </w:t>
                  </w:r>
                  <w:r w:rsidRPr="00BD6A1A">
                    <w:rPr>
                      <w:rFonts w:asciiTheme="majorBidi" w:hAnsiTheme="majorBidi" w:cs="Times New Roman" w:hint="cs"/>
                      <w:color w:val="E36C0A" w:themeColor="accent6" w:themeShade="BF"/>
                      <w:sz w:val="28"/>
                      <w:szCs w:val="28"/>
                      <w:rtl/>
                    </w:rPr>
                    <w:t>هَـذِهِ</w:t>
                  </w:r>
                  <w:r w:rsidRPr="00BD6A1A">
                    <w:rPr>
                      <w:rFonts w:asciiTheme="majorBidi" w:hAnsiTheme="majorBidi" w:cs="Times New Roman"/>
                      <w:color w:val="E36C0A" w:themeColor="accent6" w:themeShade="BF"/>
                      <w:sz w:val="28"/>
                      <w:szCs w:val="28"/>
                      <w:rtl/>
                    </w:rPr>
                    <w:t xml:space="preserve"> </w:t>
                  </w:r>
                  <w:r w:rsidRPr="00BD6A1A">
                    <w:rPr>
                      <w:rFonts w:asciiTheme="majorBidi" w:hAnsiTheme="majorBidi" w:cs="Times New Roman" w:hint="cs"/>
                      <w:color w:val="E36C0A" w:themeColor="accent6" w:themeShade="BF"/>
                      <w:sz w:val="28"/>
                      <w:szCs w:val="28"/>
                      <w:rtl/>
                    </w:rPr>
                    <w:t>سَبِيلِي</w:t>
                  </w:r>
                  <w:r w:rsidRPr="00BD6A1A">
                    <w:rPr>
                      <w:rFonts w:asciiTheme="majorBidi" w:hAnsiTheme="majorBidi" w:cs="Times New Roman"/>
                      <w:color w:val="E36C0A" w:themeColor="accent6" w:themeShade="BF"/>
                      <w:sz w:val="28"/>
                      <w:szCs w:val="28"/>
                      <w:rtl/>
                    </w:rPr>
                    <w:t xml:space="preserve"> </w:t>
                  </w:r>
                  <w:r w:rsidRPr="00BD6A1A">
                    <w:rPr>
                      <w:rFonts w:asciiTheme="majorBidi" w:hAnsiTheme="majorBidi" w:cs="Times New Roman" w:hint="cs"/>
                      <w:color w:val="E36C0A" w:themeColor="accent6" w:themeShade="BF"/>
                      <w:sz w:val="28"/>
                      <w:szCs w:val="28"/>
                      <w:rtl/>
                    </w:rPr>
                    <w:t>أَدْعُو</w:t>
                  </w:r>
                  <w:r w:rsidRPr="00BD6A1A">
                    <w:rPr>
                      <w:rFonts w:asciiTheme="majorBidi" w:hAnsiTheme="majorBidi" w:cs="Times New Roman"/>
                      <w:color w:val="E36C0A" w:themeColor="accent6" w:themeShade="BF"/>
                      <w:sz w:val="28"/>
                      <w:szCs w:val="28"/>
                      <w:rtl/>
                    </w:rPr>
                    <w:t xml:space="preserve"> </w:t>
                  </w:r>
                  <w:r w:rsidRPr="00BD6A1A">
                    <w:rPr>
                      <w:rFonts w:asciiTheme="majorBidi" w:hAnsiTheme="majorBidi" w:cs="Times New Roman" w:hint="cs"/>
                      <w:color w:val="E36C0A" w:themeColor="accent6" w:themeShade="BF"/>
                      <w:sz w:val="28"/>
                      <w:szCs w:val="28"/>
                      <w:rtl/>
                    </w:rPr>
                    <w:t>إِلَى</w:t>
                  </w:r>
                  <w:r w:rsidRPr="00BD6A1A">
                    <w:rPr>
                      <w:rFonts w:asciiTheme="majorBidi" w:hAnsiTheme="majorBidi" w:cs="Times New Roman"/>
                      <w:color w:val="E36C0A" w:themeColor="accent6" w:themeShade="BF"/>
                      <w:sz w:val="28"/>
                      <w:szCs w:val="28"/>
                      <w:rtl/>
                    </w:rPr>
                    <w:t xml:space="preserve"> </w:t>
                  </w:r>
                  <w:r w:rsidRPr="00BD6A1A">
                    <w:rPr>
                      <w:rFonts w:asciiTheme="majorBidi" w:hAnsiTheme="majorBidi" w:cs="Times New Roman" w:hint="cs"/>
                      <w:color w:val="E36C0A" w:themeColor="accent6" w:themeShade="BF"/>
                      <w:sz w:val="28"/>
                      <w:szCs w:val="28"/>
                      <w:rtl/>
                    </w:rPr>
                    <w:t>اللّهِ</w:t>
                  </w:r>
                  <w:r w:rsidRPr="00BD6A1A">
                    <w:rPr>
                      <w:rFonts w:asciiTheme="majorBidi" w:hAnsiTheme="majorBidi" w:cs="Times New Roman"/>
                      <w:color w:val="E36C0A" w:themeColor="accent6" w:themeShade="BF"/>
                      <w:sz w:val="28"/>
                      <w:szCs w:val="28"/>
                      <w:rtl/>
                    </w:rPr>
                    <w:t xml:space="preserve"> </w:t>
                  </w:r>
                  <w:r w:rsidRPr="00BD6A1A">
                    <w:rPr>
                      <w:rFonts w:asciiTheme="majorBidi" w:hAnsiTheme="majorBidi" w:cs="Times New Roman" w:hint="cs"/>
                      <w:color w:val="E36C0A" w:themeColor="accent6" w:themeShade="BF"/>
                      <w:sz w:val="28"/>
                      <w:szCs w:val="28"/>
                      <w:rtl/>
                    </w:rPr>
                    <w:t>عَلَى</w:t>
                  </w:r>
                  <w:r w:rsidRPr="00BD6A1A">
                    <w:rPr>
                      <w:rFonts w:asciiTheme="majorBidi" w:hAnsiTheme="majorBidi" w:cs="Times New Roman"/>
                      <w:color w:val="E36C0A" w:themeColor="accent6" w:themeShade="BF"/>
                      <w:sz w:val="28"/>
                      <w:szCs w:val="28"/>
                      <w:rtl/>
                    </w:rPr>
                    <w:t xml:space="preserve"> </w:t>
                  </w:r>
                  <w:r w:rsidRPr="00BD6A1A">
                    <w:rPr>
                      <w:rFonts w:asciiTheme="majorBidi" w:hAnsiTheme="majorBidi" w:cs="Times New Roman" w:hint="cs"/>
                      <w:color w:val="E36C0A" w:themeColor="accent6" w:themeShade="BF"/>
                      <w:sz w:val="28"/>
                      <w:szCs w:val="28"/>
                      <w:rtl/>
                    </w:rPr>
                    <w:t>بَصِيرَةٍ</w:t>
                  </w:r>
                  <w:r w:rsidRPr="00BD6A1A">
                    <w:rPr>
                      <w:rFonts w:asciiTheme="majorBidi" w:hAnsiTheme="majorBidi" w:cs="Times New Roman"/>
                      <w:color w:val="E36C0A" w:themeColor="accent6" w:themeShade="BF"/>
                      <w:sz w:val="28"/>
                      <w:szCs w:val="28"/>
                      <w:rtl/>
                    </w:rPr>
                    <w:t xml:space="preserve"> </w:t>
                  </w:r>
                  <w:r w:rsidRPr="00BD6A1A">
                    <w:rPr>
                      <w:rFonts w:asciiTheme="majorBidi" w:hAnsiTheme="majorBidi" w:cs="Times New Roman" w:hint="cs"/>
                      <w:color w:val="E36C0A" w:themeColor="accent6" w:themeShade="BF"/>
                      <w:sz w:val="28"/>
                      <w:szCs w:val="28"/>
                      <w:rtl/>
                    </w:rPr>
                    <w:t>أَنَاْ</w:t>
                  </w:r>
                  <w:r w:rsidRPr="00BD6A1A">
                    <w:rPr>
                      <w:rFonts w:asciiTheme="majorBidi" w:hAnsiTheme="majorBidi" w:cs="Times New Roman"/>
                      <w:color w:val="E36C0A" w:themeColor="accent6" w:themeShade="BF"/>
                      <w:sz w:val="28"/>
                      <w:szCs w:val="28"/>
                      <w:rtl/>
                    </w:rPr>
                    <w:t xml:space="preserve"> </w:t>
                  </w:r>
                  <w:r w:rsidRPr="00BD6A1A">
                    <w:rPr>
                      <w:rFonts w:asciiTheme="majorBidi" w:hAnsiTheme="majorBidi" w:cs="Times New Roman" w:hint="cs"/>
                      <w:color w:val="E36C0A" w:themeColor="accent6" w:themeShade="BF"/>
                      <w:sz w:val="28"/>
                      <w:szCs w:val="28"/>
                      <w:rtl/>
                    </w:rPr>
                    <w:t>وَمَنِ</w:t>
                  </w:r>
                  <w:r w:rsidRPr="00BD6A1A">
                    <w:rPr>
                      <w:rFonts w:asciiTheme="majorBidi" w:hAnsiTheme="majorBidi" w:cs="Times New Roman"/>
                      <w:color w:val="E36C0A" w:themeColor="accent6" w:themeShade="BF"/>
                      <w:sz w:val="28"/>
                      <w:szCs w:val="28"/>
                      <w:rtl/>
                    </w:rPr>
                    <w:t xml:space="preserve"> </w:t>
                  </w:r>
                  <w:r w:rsidRPr="00BD6A1A">
                    <w:rPr>
                      <w:rFonts w:asciiTheme="majorBidi" w:hAnsiTheme="majorBidi" w:cs="Times New Roman" w:hint="cs"/>
                      <w:color w:val="E36C0A" w:themeColor="accent6" w:themeShade="BF"/>
                      <w:sz w:val="28"/>
                      <w:szCs w:val="28"/>
                      <w:rtl/>
                    </w:rPr>
                    <w:t>اتَّبَعَنِي</w:t>
                  </w:r>
                  <w:r w:rsidRPr="00BD6A1A">
                    <w:rPr>
                      <w:rFonts w:asciiTheme="majorBidi" w:hAnsiTheme="majorBidi" w:cs="Times New Roman"/>
                      <w:color w:val="E36C0A" w:themeColor="accent6" w:themeShade="BF"/>
                      <w:sz w:val="28"/>
                      <w:szCs w:val="28"/>
                      <w:rtl/>
                    </w:rPr>
                    <w:t xml:space="preserve"> </w:t>
                  </w:r>
                </w:p>
                <w:p w:rsidR="005C4930" w:rsidRDefault="005C4930" w:rsidP="004762B7">
                  <w:pPr>
                    <w:spacing w:after="0"/>
                    <w:rPr>
                      <w:rFonts w:asciiTheme="majorBidi" w:hAnsiTheme="majorBidi" w:cstheme="majorBidi"/>
                      <w:i/>
                      <w:iCs/>
                      <w:color w:val="E36C0A" w:themeColor="accent6" w:themeShade="BF"/>
                      <w:sz w:val="24"/>
                      <w:szCs w:val="24"/>
                    </w:rPr>
                  </w:pPr>
                  <w:r>
                    <w:rPr>
                      <w:rFonts w:asciiTheme="majorBidi" w:hAnsiTheme="majorBidi" w:cstheme="majorBidi"/>
                      <w:i/>
                      <w:iCs/>
                      <w:color w:val="E36C0A" w:themeColor="accent6" w:themeShade="BF"/>
                      <w:sz w:val="24"/>
                      <w:szCs w:val="24"/>
                    </w:rPr>
                    <w:t>(( Kafada  musu  cewa  wannan  itace  hanyata  ina  kira  zuwaga  Allah  Ta'ala  akan  basira ni  da  wanda  ya  bi ni))  (QS. Yusuf :108).</w:t>
                  </w:r>
                </w:p>
                <w:p w:rsidR="005C4930" w:rsidRPr="00BD6A1A" w:rsidRDefault="005C4930" w:rsidP="0046680C">
                  <w:pPr>
                    <w:spacing w:after="0"/>
                    <w:rPr>
                      <w:rFonts w:asciiTheme="majorBidi" w:hAnsiTheme="majorBidi" w:cstheme="majorBidi"/>
                      <w:color w:val="E36C0A" w:themeColor="accent6" w:themeShade="BF"/>
                      <w:sz w:val="24"/>
                      <w:szCs w:val="24"/>
                    </w:rPr>
                  </w:pPr>
                </w:p>
                <w:p w:rsidR="005C4930" w:rsidRPr="00AE1178" w:rsidRDefault="005C4930" w:rsidP="0046680C"/>
              </w:txbxContent>
            </v:textbox>
          </v:rect>
        </w:pict>
      </w:r>
    </w:p>
    <w:p w:rsidR="009E4250" w:rsidRDefault="009E4250" w:rsidP="009E4250"/>
    <w:p w:rsidR="009E4250" w:rsidRDefault="009E4250" w:rsidP="009E4250"/>
    <w:p w:rsidR="009E4250" w:rsidRDefault="009E4250" w:rsidP="009E4250"/>
    <w:p w:rsidR="009E4250" w:rsidRDefault="005C4930" w:rsidP="009E4250">
      <w:r>
        <w:rPr>
          <w:noProof/>
        </w:rPr>
        <w:pict>
          <v:rect id="_x0000_s1423" style="position:absolute;margin-left:-.05pt;margin-top:15.65pt;width:468.05pt;height:198.75pt;z-index:252006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423">
              <w:txbxContent>
                <w:p w:rsidR="005C4930" w:rsidRPr="006F3BFB" w:rsidRDefault="005C4930" w:rsidP="00E633F8">
                  <w:pPr>
                    <w:spacing w:after="0"/>
                    <w:rPr>
                      <w:rFonts w:asciiTheme="majorBidi" w:hAnsiTheme="majorBidi" w:cstheme="majorBidi"/>
                      <w:sz w:val="24"/>
                      <w:szCs w:val="24"/>
                    </w:rPr>
                  </w:pPr>
                  <w:r w:rsidRPr="006F3BFB">
                    <w:rPr>
                      <w:rFonts w:asciiTheme="majorBidi" w:hAnsiTheme="majorBidi" w:cstheme="majorBidi"/>
                      <w:i/>
                      <w:iCs/>
                      <w:sz w:val="24"/>
                      <w:szCs w:val="24"/>
                    </w:rPr>
                    <w:t>●</w:t>
                  </w:r>
                  <w:r>
                    <w:rPr>
                      <w:rFonts w:asciiTheme="majorBidi" w:hAnsiTheme="majorBidi" w:cstheme="majorBidi"/>
                      <w:i/>
                      <w:iCs/>
                      <w:color w:val="E36C0A" w:themeColor="accent6" w:themeShade="BF"/>
                      <w:sz w:val="24"/>
                      <w:szCs w:val="24"/>
                    </w:rPr>
                    <w:t xml:space="preserve"> </w:t>
                  </w:r>
                  <w:r w:rsidRPr="004762B7">
                    <w:rPr>
                      <w:rFonts w:asciiTheme="majorBidi" w:hAnsiTheme="majorBidi" w:cstheme="majorBidi"/>
                      <w:b/>
                      <w:bCs/>
                      <w:i/>
                      <w:iCs/>
                      <w:color w:val="E36C0A" w:themeColor="accent6" w:themeShade="BF"/>
                      <w:sz w:val="24"/>
                      <w:szCs w:val="24"/>
                    </w:rPr>
                    <w:t>{Hanyata}</w:t>
                  </w:r>
                  <w:r>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Ya  kunshi  abin  da  Annabi sallallahu Alaihi  wasallam ya zo da  shi, na  shari'a, ( ibada  da  da'awa  zuwaga  Allah ).</w:t>
                  </w:r>
                </w:p>
                <w:p w:rsidR="005C4930" w:rsidRPr="006F3BFB" w:rsidRDefault="005C4930" w:rsidP="003B7905">
                  <w:pPr>
                    <w:spacing w:after="0"/>
                    <w:rPr>
                      <w:rFonts w:asciiTheme="majorBidi" w:hAnsiTheme="majorBidi" w:cstheme="majorBidi"/>
                      <w:sz w:val="24"/>
                      <w:szCs w:val="24"/>
                    </w:rPr>
                  </w:pPr>
                  <w:r w:rsidRPr="006F3BFB">
                    <w:rPr>
                      <w:rFonts w:asciiTheme="majorBidi" w:hAnsiTheme="majorBidi" w:cstheme="majorBidi"/>
                      <w:sz w:val="24"/>
                      <w:szCs w:val="24"/>
                    </w:rPr>
                    <w:t>●</w:t>
                  </w:r>
                  <w:r>
                    <w:rPr>
                      <w:rFonts w:asciiTheme="majorBidi" w:hAnsiTheme="majorBidi" w:cstheme="majorBidi"/>
                      <w:color w:val="E36C0A" w:themeColor="accent6" w:themeShade="BF"/>
                      <w:sz w:val="24"/>
                      <w:szCs w:val="24"/>
                    </w:rPr>
                    <w:t xml:space="preserve"> </w:t>
                  </w:r>
                  <w:r w:rsidRPr="004762B7">
                    <w:rPr>
                      <w:rFonts w:asciiTheme="majorBidi" w:hAnsiTheme="majorBidi" w:cstheme="majorBidi"/>
                      <w:b/>
                      <w:bCs/>
                      <w:color w:val="E36C0A" w:themeColor="accent6" w:themeShade="BF"/>
                      <w:sz w:val="24"/>
                      <w:szCs w:val="24"/>
                    </w:rPr>
                    <w:t>{</w:t>
                  </w:r>
                  <w:r w:rsidRPr="004762B7">
                    <w:rPr>
                      <w:rFonts w:asciiTheme="majorBidi" w:hAnsiTheme="majorBidi" w:cstheme="majorBidi"/>
                      <w:b/>
                      <w:bCs/>
                      <w:i/>
                      <w:iCs/>
                      <w:color w:val="E36C0A" w:themeColor="accent6" w:themeShade="BF"/>
                      <w:sz w:val="24"/>
                      <w:szCs w:val="24"/>
                    </w:rPr>
                    <w:t>Zuwaga  Allah}</w:t>
                  </w:r>
                  <w:r w:rsidRPr="004762B7">
                    <w:rPr>
                      <w:rFonts w:asciiTheme="majorBidi" w:hAnsiTheme="majorBidi" w:cstheme="majorBidi"/>
                      <w:b/>
                      <w:bCs/>
                      <w:color w:val="E36C0A" w:themeColor="accent6" w:themeShade="BF"/>
                      <w:sz w:val="24"/>
                      <w:szCs w:val="24"/>
                    </w:rPr>
                    <w:t>:</w:t>
                  </w:r>
                  <w:r>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masu  da'awa  sun  kasu  gida  biyu</w:t>
                  </w:r>
                  <w:r w:rsidRPr="006F3BFB">
                    <w:rPr>
                      <w:rFonts w:asciiTheme="majorBidi" w:hAnsiTheme="majorBidi" w:cstheme="majorBidi"/>
                      <w:sz w:val="24"/>
                      <w:szCs w:val="24"/>
                    </w:rPr>
                    <w:t xml:space="preserve">: [1] </w:t>
                  </w:r>
                  <w:r>
                    <w:rPr>
                      <w:rFonts w:asciiTheme="majorBidi" w:hAnsiTheme="majorBidi" w:cstheme="majorBidi"/>
                      <w:sz w:val="24"/>
                      <w:szCs w:val="24"/>
                    </w:rPr>
                    <w:t xml:space="preserve">mai  kira  zuwaga </w:t>
                  </w:r>
                  <w:r w:rsidRPr="006F3BFB">
                    <w:rPr>
                      <w:rFonts w:asciiTheme="majorBidi" w:hAnsiTheme="majorBidi" w:cstheme="majorBidi"/>
                      <w:sz w:val="24"/>
                      <w:szCs w:val="24"/>
                    </w:rPr>
                    <w:t xml:space="preserve"> Allah. [2]</w:t>
                  </w:r>
                  <w:r>
                    <w:rPr>
                      <w:rFonts w:asciiTheme="majorBidi" w:hAnsiTheme="majorBidi" w:cstheme="majorBidi"/>
                      <w:sz w:val="24"/>
                      <w:szCs w:val="24"/>
                    </w:rPr>
                    <w:t xml:space="preserve">  mai  kira  zuwaga  wanin  Allah</w:t>
                  </w:r>
                  <w:r w:rsidRPr="006F3BFB">
                    <w:rPr>
                      <w:rFonts w:asciiTheme="majorBidi" w:hAnsiTheme="majorBidi" w:cstheme="majorBidi"/>
                      <w:sz w:val="24"/>
                      <w:szCs w:val="24"/>
                    </w:rPr>
                    <w:t>.</w:t>
                  </w:r>
                </w:p>
                <w:p w:rsidR="005C4930" w:rsidRPr="006F3BFB" w:rsidRDefault="005C4930" w:rsidP="00641BE2">
                  <w:pPr>
                    <w:spacing w:after="0"/>
                    <w:rPr>
                      <w:rFonts w:asciiTheme="majorBidi" w:hAnsiTheme="majorBidi" w:cstheme="majorBidi"/>
                      <w:sz w:val="24"/>
                      <w:szCs w:val="24"/>
                    </w:rPr>
                  </w:pPr>
                  <w:r w:rsidRPr="006F3BFB">
                    <w:rPr>
                      <w:rFonts w:asciiTheme="majorBidi" w:hAnsiTheme="majorBidi" w:cstheme="majorBidi"/>
                      <w:sz w:val="24"/>
                      <w:szCs w:val="24"/>
                    </w:rPr>
                    <w:t>●</w:t>
                  </w:r>
                  <w:r>
                    <w:rPr>
                      <w:rFonts w:asciiTheme="majorBidi" w:hAnsiTheme="majorBidi" w:cstheme="majorBidi"/>
                      <w:color w:val="E36C0A" w:themeColor="accent6" w:themeShade="BF"/>
                      <w:sz w:val="24"/>
                      <w:szCs w:val="24"/>
                    </w:rPr>
                    <w:t xml:space="preserve"> </w:t>
                  </w:r>
                  <w:r w:rsidRPr="004762B7">
                    <w:rPr>
                      <w:rFonts w:asciiTheme="majorBidi" w:hAnsiTheme="majorBidi" w:cstheme="majorBidi"/>
                      <w:b/>
                      <w:bCs/>
                      <w:i/>
                      <w:iCs/>
                      <w:color w:val="E36C0A" w:themeColor="accent6" w:themeShade="BF"/>
                      <w:sz w:val="24"/>
                      <w:szCs w:val="24"/>
                    </w:rPr>
                    <w:t>{Akan  basira}</w:t>
                  </w:r>
                  <w:r w:rsidRPr="004762B7">
                    <w:rPr>
                      <w:rFonts w:asciiTheme="majorBidi" w:hAnsiTheme="majorBidi" w:cstheme="majorBidi"/>
                      <w:b/>
                      <w:bCs/>
                      <w:color w:val="E36C0A" w:themeColor="accent6" w:themeShade="BF"/>
                      <w:sz w:val="24"/>
                      <w:szCs w:val="24"/>
                    </w:rPr>
                    <w:t>:</w:t>
                  </w:r>
                  <w:r>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ya  kunshi</w:t>
                  </w:r>
                  <w:r w:rsidRPr="006F3BFB">
                    <w:rPr>
                      <w:rFonts w:asciiTheme="majorBidi" w:hAnsiTheme="majorBidi" w:cstheme="majorBidi"/>
                      <w:sz w:val="24"/>
                      <w:szCs w:val="24"/>
                    </w:rPr>
                    <w:t xml:space="preserve">: [1] </w:t>
                  </w:r>
                  <w:r>
                    <w:rPr>
                      <w:rFonts w:asciiTheme="majorBidi" w:hAnsiTheme="majorBidi" w:cstheme="majorBidi"/>
                      <w:sz w:val="24"/>
                      <w:szCs w:val="24"/>
                    </w:rPr>
                    <w:t>ilimin  shari'a</w:t>
                  </w:r>
                  <w:r w:rsidRPr="006F3BFB">
                    <w:rPr>
                      <w:rFonts w:asciiTheme="majorBidi" w:hAnsiTheme="majorBidi" w:cstheme="majorBidi"/>
                      <w:sz w:val="24"/>
                      <w:szCs w:val="24"/>
                    </w:rPr>
                    <w:t xml:space="preserve">. [2] </w:t>
                  </w:r>
                  <w:r>
                    <w:rPr>
                      <w:rFonts w:asciiTheme="majorBidi" w:hAnsiTheme="majorBidi" w:cstheme="majorBidi"/>
                      <w:sz w:val="24"/>
                      <w:szCs w:val="24"/>
                    </w:rPr>
                    <w:t>sanin halin wanda  ake  kira  zuwaga  Allah</w:t>
                  </w:r>
                  <w:r w:rsidRPr="006F3BFB">
                    <w:rPr>
                      <w:rFonts w:asciiTheme="majorBidi" w:hAnsiTheme="majorBidi" w:cstheme="majorBidi"/>
                      <w:sz w:val="24"/>
                      <w:szCs w:val="24"/>
                    </w:rPr>
                    <w:t>.</w:t>
                  </w:r>
                  <w:r>
                    <w:rPr>
                      <w:rFonts w:asciiTheme="majorBidi" w:hAnsiTheme="majorBidi" w:cstheme="majorBidi"/>
                      <w:sz w:val="24"/>
                      <w:szCs w:val="24"/>
                    </w:rPr>
                    <w:t xml:space="preserve"> </w:t>
                  </w:r>
                  <w:r w:rsidRPr="006F3BFB">
                    <w:rPr>
                      <w:rFonts w:asciiTheme="majorBidi" w:hAnsiTheme="majorBidi" w:cstheme="majorBidi"/>
                      <w:sz w:val="24"/>
                      <w:szCs w:val="24"/>
                    </w:rPr>
                    <w:t xml:space="preserve"> [3] Hik</w:t>
                  </w:r>
                  <w:r>
                    <w:rPr>
                      <w:rFonts w:asciiTheme="majorBidi" w:hAnsiTheme="majorBidi" w:cstheme="majorBidi"/>
                      <w:sz w:val="24"/>
                      <w:szCs w:val="24"/>
                    </w:rPr>
                    <w:t>i</w:t>
                  </w:r>
                  <w:r w:rsidRPr="006F3BFB">
                    <w:rPr>
                      <w:rFonts w:asciiTheme="majorBidi" w:hAnsiTheme="majorBidi" w:cstheme="majorBidi"/>
                      <w:sz w:val="24"/>
                      <w:szCs w:val="24"/>
                    </w:rPr>
                    <w:t>mah.</w:t>
                  </w:r>
                </w:p>
                <w:p w:rsidR="005C4930" w:rsidRPr="00777D08" w:rsidRDefault="005C4930" w:rsidP="00777D08">
                  <w:pPr>
                    <w:spacing w:after="0"/>
                    <w:rPr>
                      <w:rFonts w:asciiTheme="majorBidi" w:hAnsiTheme="majorBidi" w:cstheme="majorBidi"/>
                      <w:b/>
                      <w:bCs/>
                      <w:sz w:val="24"/>
                      <w:szCs w:val="24"/>
                    </w:rPr>
                  </w:pPr>
                  <w:r w:rsidRPr="00777D08">
                    <w:rPr>
                      <w:rFonts w:asciiTheme="majorBidi" w:hAnsiTheme="majorBidi" w:cstheme="majorBidi"/>
                      <w:b/>
                      <w:bCs/>
                      <w:sz w:val="24"/>
                      <w:szCs w:val="24"/>
                    </w:rPr>
                    <w:t>● Sharuddan  kira  zuwaga  Allah</w:t>
                  </w:r>
                  <w:r>
                    <w:rPr>
                      <w:rFonts w:asciiTheme="majorBidi" w:hAnsiTheme="majorBidi" w:cstheme="majorBidi"/>
                      <w:b/>
                      <w:bCs/>
                      <w:sz w:val="24"/>
                      <w:szCs w:val="24"/>
                    </w:rPr>
                    <w:t xml:space="preserve"> (Da'awa)</w:t>
                  </w:r>
                  <w:r w:rsidRPr="00777D08">
                    <w:rPr>
                      <w:rFonts w:asciiTheme="majorBidi" w:hAnsiTheme="majorBidi" w:cstheme="majorBidi"/>
                      <w:b/>
                      <w:bCs/>
                      <w:sz w:val="24"/>
                      <w:szCs w:val="24"/>
                    </w:rPr>
                    <w:t>:</w:t>
                  </w:r>
                </w:p>
                <w:p w:rsidR="005C4930" w:rsidRPr="006F3BFB" w:rsidRDefault="005C4930" w:rsidP="00BD6A1A">
                  <w:pPr>
                    <w:spacing w:after="0"/>
                    <w:rPr>
                      <w:rFonts w:asciiTheme="majorBidi" w:hAnsiTheme="majorBidi" w:cstheme="majorBidi"/>
                      <w:sz w:val="24"/>
                      <w:szCs w:val="24"/>
                    </w:rPr>
                  </w:pPr>
                  <w:r w:rsidRPr="006F3BFB">
                    <w:rPr>
                      <w:rFonts w:asciiTheme="majorBidi" w:hAnsiTheme="majorBidi" w:cstheme="majorBidi"/>
                      <w:sz w:val="24"/>
                      <w:szCs w:val="24"/>
                    </w:rPr>
                    <w:t>1. Iklas</w:t>
                  </w:r>
                  <w:r>
                    <w:rPr>
                      <w:rFonts w:asciiTheme="majorBidi" w:hAnsiTheme="majorBidi" w:cstheme="majorBidi"/>
                      <w:sz w:val="24"/>
                      <w:szCs w:val="24"/>
                    </w:rPr>
                    <w:t>i</w:t>
                  </w:r>
                  <w:r w:rsidRPr="006F3BFB">
                    <w:rPr>
                      <w:rFonts w:asciiTheme="majorBidi" w:hAnsiTheme="majorBidi" w:cstheme="majorBidi"/>
                      <w:sz w:val="24"/>
                      <w:szCs w:val="24"/>
                    </w:rPr>
                    <w:t>.</w:t>
                  </w:r>
                </w:p>
                <w:p w:rsidR="005C4930" w:rsidRPr="006F3BFB" w:rsidRDefault="005C4930" w:rsidP="00641BE2">
                  <w:pPr>
                    <w:spacing w:after="0"/>
                    <w:rPr>
                      <w:rFonts w:asciiTheme="majorBidi" w:hAnsiTheme="majorBidi" w:cstheme="majorBidi"/>
                      <w:sz w:val="24"/>
                      <w:szCs w:val="24"/>
                    </w:rPr>
                  </w:pPr>
                  <w:r w:rsidRPr="006F3BFB">
                    <w:rPr>
                      <w:rFonts w:asciiTheme="majorBidi" w:hAnsiTheme="majorBidi" w:cstheme="majorBidi"/>
                      <w:sz w:val="24"/>
                      <w:szCs w:val="24"/>
                    </w:rPr>
                    <w:t xml:space="preserve">2. </w:t>
                  </w:r>
                  <w:r>
                    <w:rPr>
                      <w:rFonts w:asciiTheme="majorBidi" w:hAnsiTheme="majorBidi" w:cstheme="majorBidi"/>
                      <w:sz w:val="24"/>
                      <w:szCs w:val="24"/>
                    </w:rPr>
                    <w:t>Ilimin  shari'a</w:t>
                  </w:r>
                  <w:r w:rsidRPr="006F3BFB">
                    <w:rPr>
                      <w:rFonts w:asciiTheme="majorBidi" w:hAnsiTheme="majorBidi" w:cstheme="majorBidi"/>
                      <w:sz w:val="24"/>
                      <w:szCs w:val="24"/>
                    </w:rPr>
                    <w:t>..</w:t>
                  </w:r>
                </w:p>
                <w:p w:rsidR="005C4930" w:rsidRPr="006F3BFB" w:rsidRDefault="005C4930" w:rsidP="00641BE2">
                  <w:pPr>
                    <w:spacing w:after="0"/>
                    <w:rPr>
                      <w:rFonts w:asciiTheme="majorBidi" w:hAnsiTheme="majorBidi" w:cstheme="majorBidi"/>
                      <w:sz w:val="24"/>
                      <w:szCs w:val="24"/>
                    </w:rPr>
                  </w:pPr>
                  <w:r w:rsidRPr="006F3BFB">
                    <w:rPr>
                      <w:rFonts w:asciiTheme="majorBidi" w:hAnsiTheme="majorBidi" w:cstheme="majorBidi"/>
                      <w:sz w:val="24"/>
                      <w:szCs w:val="24"/>
                    </w:rPr>
                    <w:t>3. Hik</w:t>
                  </w:r>
                  <w:r>
                    <w:rPr>
                      <w:rFonts w:asciiTheme="majorBidi" w:hAnsiTheme="majorBidi" w:cstheme="majorBidi"/>
                      <w:sz w:val="24"/>
                      <w:szCs w:val="24"/>
                    </w:rPr>
                    <w:t>i</w:t>
                  </w:r>
                  <w:r w:rsidRPr="006F3BFB">
                    <w:rPr>
                      <w:rFonts w:asciiTheme="majorBidi" w:hAnsiTheme="majorBidi" w:cstheme="majorBidi"/>
                      <w:sz w:val="24"/>
                      <w:szCs w:val="24"/>
                    </w:rPr>
                    <w:t>mah.</w:t>
                  </w:r>
                </w:p>
                <w:p w:rsidR="005C4930" w:rsidRPr="006F3BFB" w:rsidRDefault="005C4930" w:rsidP="00641BE2">
                  <w:pPr>
                    <w:spacing w:after="0"/>
                    <w:rPr>
                      <w:rFonts w:asciiTheme="majorBidi" w:hAnsiTheme="majorBidi" w:cstheme="majorBidi"/>
                      <w:sz w:val="24"/>
                      <w:szCs w:val="24"/>
                    </w:rPr>
                  </w:pPr>
                  <w:r w:rsidRPr="006F3BFB">
                    <w:rPr>
                      <w:rFonts w:asciiTheme="majorBidi" w:hAnsiTheme="majorBidi" w:cstheme="majorBidi"/>
                      <w:sz w:val="24"/>
                      <w:szCs w:val="24"/>
                    </w:rPr>
                    <w:t xml:space="preserve">4. </w:t>
                  </w:r>
                  <w:r>
                    <w:rPr>
                      <w:rFonts w:asciiTheme="majorBidi" w:hAnsiTheme="majorBidi" w:cstheme="majorBidi"/>
                      <w:sz w:val="24"/>
                      <w:szCs w:val="24"/>
                    </w:rPr>
                    <w:t>sanin halin wanda  ake  kira  zuwaga  Allah</w:t>
                  </w:r>
                  <w:r w:rsidRPr="006F3BFB">
                    <w:rPr>
                      <w:rFonts w:asciiTheme="majorBidi" w:hAnsiTheme="majorBidi" w:cstheme="majorBidi"/>
                      <w:sz w:val="24"/>
                      <w:szCs w:val="24"/>
                    </w:rPr>
                    <w:t>.</w:t>
                  </w:r>
                </w:p>
                <w:p w:rsidR="005C4930" w:rsidRPr="006F3BFB" w:rsidRDefault="005C4930" w:rsidP="00641BE2">
                  <w:pPr>
                    <w:spacing w:after="0"/>
                    <w:rPr>
                      <w:rFonts w:asciiTheme="majorBidi" w:hAnsiTheme="majorBidi" w:cstheme="majorBidi"/>
                      <w:sz w:val="24"/>
                      <w:szCs w:val="24"/>
                    </w:rPr>
                  </w:pPr>
                  <w:r w:rsidRPr="006F3BFB">
                    <w:rPr>
                      <w:rFonts w:asciiTheme="majorBidi" w:hAnsiTheme="majorBidi" w:cstheme="majorBidi"/>
                      <w:sz w:val="24"/>
                      <w:szCs w:val="24"/>
                    </w:rPr>
                    <w:t xml:space="preserve">5.  </w:t>
                  </w:r>
                  <w:r>
                    <w:rPr>
                      <w:rFonts w:asciiTheme="majorBidi" w:hAnsiTheme="majorBidi" w:cstheme="majorBidi"/>
                      <w:sz w:val="24"/>
                      <w:szCs w:val="24"/>
                    </w:rPr>
                    <w:t>Hakuri</w:t>
                  </w:r>
                  <w:r w:rsidRPr="006F3BFB">
                    <w:rPr>
                      <w:rFonts w:asciiTheme="majorBidi" w:hAnsiTheme="majorBidi" w:cstheme="majorBidi"/>
                      <w:sz w:val="24"/>
                      <w:szCs w:val="24"/>
                    </w:rPr>
                    <w:t>.</w:t>
                  </w:r>
                </w:p>
                <w:p w:rsidR="005C4930" w:rsidRPr="00BD6A1A" w:rsidRDefault="005C4930" w:rsidP="00BD6A1A">
                  <w:pPr>
                    <w:spacing w:after="0"/>
                    <w:rPr>
                      <w:rFonts w:asciiTheme="majorBidi" w:hAnsiTheme="majorBidi" w:cstheme="majorBidi"/>
                      <w:sz w:val="24"/>
                      <w:szCs w:val="24"/>
                    </w:rPr>
                  </w:pPr>
                </w:p>
              </w:txbxContent>
            </v:textbox>
          </v:rect>
        </w:pict>
      </w:r>
    </w:p>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5C4930" w:rsidP="009E4250">
      <w:r>
        <w:rPr>
          <w:noProof/>
        </w:rPr>
        <w:pict>
          <v:rect id="_x0000_s4571" style="position:absolute;margin-left:.7pt;margin-top:19.1pt;width:465pt;height:141.75pt;z-index:253799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571">
              <w:txbxContent>
                <w:p w:rsidR="005C4930" w:rsidRDefault="005C4930" w:rsidP="0046680C">
                  <w:pPr>
                    <w:spacing w:after="0"/>
                    <w:jc w:val="center"/>
                    <w:rPr>
                      <w:rFonts w:asciiTheme="majorBidi" w:hAnsiTheme="majorBidi" w:cstheme="majorBidi"/>
                      <w:i/>
                      <w:iCs/>
                      <w:color w:val="E36C0A" w:themeColor="accent6" w:themeShade="BF"/>
                      <w:sz w:val="24"/>
                      <w:szCs w:val="24"/>
                    </w:rPr>
                  </w:pPr>
                  <w:r>
                    <w:rPr>
                      <w:rFonts w:asciiTheme="majorBidi" w:hAnsiTheme="majorBidi" w:cstheme="majorBidi"/>
                      <w:b/>
                      <w:bCs/>
                      <w:color w:val="E36C0A" w:themeColor="accent6" w:themeShade="BF"/>
                      <w:sz w:val="24"/>
                      <w:szCs w:val="24"/>
                    </w:rPr>
                    <w:t>DALILI  NA  BIYU:</w:t>
                  </w:r>
                </w:p>
                <w:p w:rsidR="005C4930" w:rsidRPr="006F3BFB" w:rsidRDefault="005C4930" w:rsidP="0046680C">
                  <w:pPr>
                    <w:spacing w:after="0" w:line="440" w:lineRule="exact"/>
                    <w:jc w:val="right"/>
                    <w:rPr>
                      <w:rFonts w:ascii="Lotus Linotype" w:hAnsi="Lotus Linotype" w:cs="Lotus Linotype"/>
                      <w:color w:val="E36C0A" w:themeColor="accent6" w:themeShade="BF"/>
                      <w:sz w:val="29"/>
                      <w:szCs w:val="29"/>
                      <w:lang w:bidi="ar-AE"/>
                    </w:rPr>
                  </w:pPr>
                  <w:r w:rsidRPr="006F3BFB">
                    <w:rPr>
                      <w:rFonts w:ascii="Lotus Linotype" w:hAnsi="Lotus Linotype" w:cs="Lotus Linotype"/>
                      <w:color w:val="E36C0A" w:themeColor="accent6" w:themeShade="BF"/>
                      <w:sz w:val="29"/>
                      <w:szCs w:val="29"/>
                      <w:rtl/>
                    </w:rPr>
                    <w:t>عَنِ ابْنِ عَبَّاسٍ ﭭ؛ أَنَّ رَسُولَ اللهِ ﷺ لَـمَّا بَعَثَ مُعَاذًا إِلَى الْيَمَنِ قَالَ لَهُ: «</w:t>
                  </w:r>
                  <w:r w:rsidRPr="006F3BFB">
                    <w:rPr>
                      <w:rFonts w:ascii="Lotus Linotype" w:hAnsi="Lotus Linotype" w:cs="Lotus Linotype"/>
                      <w:b/>
                      <w:bCs/>
                      <w:color w:val="E36C0A" w:themeColor="accent6" w:themeShade="BF"/>
                      <w:sz w:val="29"/>
                      <w:szCs w:val="29"/>
                      <w:rtl/>
                    </w:rPr>
                    <w:t xml:space="preserve">إِنَّكَ تَأْتِي قَوْمًا مِنْ أَهْلِ الْكِتَابِ، </w:t>
                  </w:r>
                  <w:r w:rsidRPr="006F3BFB">
                    <w:rPr>
                      <w:rFonts w:ascii="Lotus Linotype" w:hAnsi="Lotus Linotype" w:cs="Lotus Linotype"/>
                      <w:b/>
                      <w:bCs/>
                      <w:color w:val="E36C0A" w:themeColor="accent6" w:themeShade="BF"/>
                      <w:sz w:val="29"/>
                      <w:szCs w:val="29"/>
                      <w:u w:val="single"/>
                      <w:rtl/>
                    </w:rPr>
                    <w:t>فَلْيَكُنْ أَوَّلَ مَا تَدْعُوهُمْ إِلَيْهِ</w:t>
                  </w:r>
                  <w:r w:rsidRPr="006F3BFB">
                    <w:rPr>
                      <w:rFonts w:ascii="Lotus Linotype" w:hAnsi="Lotus Linotype" w:cs="Lotus Linotype"/>
                      <w:b/>
                      <w:bCs/>
                      <w:color w:val="E36C0A" w:themeColor="accent6" w:themeShade="BF"/>
                      <w:sz w:val="29"/>
                      <w:szCs w:val="29"/>
                      <w:rtl/>
                    </w:rPr>
                    <w:t xml:space="preserve"> شَهَادَةُ أَنْ لَا إِلَهَ إِلَّا اللهُ</w:t>
                  </w:r>
                  <w:r w:rsidRPr="006F3BFB">
                    <w:rPr>
                      <w:rFonts w:ascii="Lotus Linotype" w:hAnsi="Lotus Linotype" w:cs="Lotus Linotype"/>
                      <w:color w:val="E36C0A" w:themeColor="accent6" w:themeShade="BF"/>
                      <w:sz w:val="29"/>
                      <w:szCs w:val="29"/>
                      <w:rtl/>
                    </w:rPr>
                    <w:t xml:space="preserve"> - وَفِي رِوَايَةٍ: </w:t>
                  </w:r>
                  <w:r w:rsidRPr="006F3BFB">
                    <w:rPr>
                      <w:rFonts w:ascii="Lotus Linotype" w:hAnsi="Lotus Linotype" w:cs="Lotus Linotype"/>
                      <w:b/>
                      <w:bCs/>
                      <w:color w:val="E36C0A" w:themeColor="accent6" w:themeShade="BF"/>
                      <w:sz w:val="29"/>
                      <w:szCs w:val="29"/>
                      <w:rtl/>
                    </w:rPr>
                    <w:t>إِلَى أَنْ يُوَحِّدُوا اللهَ</w:t>
                  </w:r>
                  <w:r w:rsidRPr="006F3BFB">
                    <w:rPr>
                      <w:rFonts w:ascii="Lotus Linotype" w:hAnsi="Lotus Linotype" w:cs="Lotus Linotype"/>
                      <w:color w:val="E36C0A" w:themeColor="accent6" w:themeShade="BF"/>
                      <w:sz w:val="29"/>
                      <w:szCs w:val="29"/>
                      <w:rtl/>
                    </w:rPr>
                    <w:t xml:space="preserve"> - </w:t>
                  </w:r>
                  <w:r w:rsidRPr="006F3BFB">
                    <w:rPr>
                      <w:rFonts w:ascii="Lotus Linotype" w:hAnsi="Lotus Linotype" w:cs="Lotus Linotype"/>
                      <w:b/>
                      <w:bCs/>
                      <w:color w:val="E36C0A" w:themeColor="accent6" w:themeShade="BF"/>
                      <w:sz w:val="29"/>
                      <w:szCs w:val="29"/>
                      <w:rtl/>
                    </w:rPr>
                    <w:t>فَإِنْ هُمْ أَطَاعُوكَ لِذَلِكَ؛ فَأَعْلِمْهُمْ أَنَّ اللهَ افْتَرَضَ عَلَيْهِمْ خَمْسَ صَلَوَاتٍ فِي كُلِّ يَوْمٍ وَلَيْلَةٍ، فَإِنْ هُمْ أَطَاعُوكَ لِذَلِكَ، فَأَعْلِمْهُمْ أَنَّ اللهَ افْتَرَضَ عَلَيْهِمْ صَدَقَةً تُؤْخَذُ مِنْ أَغْنِيَائِهِمْ فَتُرَدُّ عَلَى فُقَرَائِهِمْ، فَإِنْ هُمْ أَطَاعُوكَ لِذَلِكَ، فَإِيَّاكَ وَكَرَائِمَ أَمْوَالِهِمْ، وَاتَّقِ دَعْوَةَ الْـمَظْلُومِ؛ فَإِنَّهُ لَيْسَ بَيْنَهَا وَبَيْنَ اللهِ حِجَابٌ</w:t>
                  </w:r>
                  <w:r w:rsidRPr="006F3BFB">
                    <w:rPr>
                      <w:rFonts w:ascii="Lotus Linotype" w:hAnsi="Lotus Linotype" w:cs="Lotus Linotype"/>
                      <w:color w:val="E36C0A" w:themeColor="accent6" w:themeShade="BF"/>
                      <w:sz w:val="29"/>
                      <w:szCs w:val="29"/>
                      <w:rtl/>
                    </w:rPr>
                    <w:t>»، أَخْرَجَاهُ</w:t>
                  </w:r>
                  <w:r w:rsidRPr="006F3BFB">
                    <w:rPr>
                      <w:rFonts w:ascii="Lotus Linotype" w:hAnsi="Lotus Linotype" w:cs="Lotus Linotype"/>
                      <w:b/>
                      <w:bCs/>
                      <w:color w:val="E36C0A" w:themeColor="accent6" w:themeShade="BF"/>
                      <w:sz w:val="29"/>
                      <w:szCs w:val="29"/>
                      <w:rtl/>
                    </w:rPr>
                    <w:t>.</w:t>
                  </w:r>
                </w:p>
                <w:p w:rsidR="005C4930" w:rsidRPr="00BD6A1A" w:rsidRDefault="005C4930" w:rsidP="0046680C">
                  <w:pPr>
                    <w:spacing w:after="0"/>
                    <w:rPr>
                      <w:rFonts w:asciiTheme="majorBidi" w:hAnsiTheme="majorBidi" w:cstheme="majorBidi"/>
                      <w:color w:val="E36C0A" w:themeColor="accent6" w:themeShade="BF"/>
                      <w:sz w:val="24"/>
                      <w:szCs w:val="24"/>
                    </w:rPr>
                  </w:pPr>
                </w:p>
                <w:p w:rsidR="005C4930" w:rsidRPr="00AE1178" w:rsidRDefault="005C4930" w:rsidP="0046680C"/>
              </w:txbxContent>
            </v:textbox>
          </v:rect>
        </w:pict>
      </w:r>
    </w:p>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5C4930" w:rsidP="009E4250">
      <w:r>
        <w:rPr>
          <w:noProof/>
        </w:rPr>
        <w:lastRenderedPageBreak/>
        <w:pict>
          <v:rect id="_x0000_s4572" style="position:absolute;margin-left:.7pt;margin-top:2.25pt;width:465pt;height:207pt;z-index:253800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572">
              <w:txbxContent>
                <w:p w:rsidR="005C4930" w:rsidRPr="006F3BFB" w:rsidRDefault="005C4930" w:rsidP="001D1877">
                  <w:pPr>
                    <w:pStyle w:val="30"/>
                    <w:spacing w:after="0"/>
                    <w:jc w:val="both"/>
                    <w:rPr>
                      <w:rFonts w:asciiTheme="majorBidi" w:hAnsiTheme="majorBidi" w:cstheme="majorBidi"/>
                      <w:color w:val="E36C0A" w:themeColor="accent6" w:themeShade="BF"/>
                      <w:sz w:val="24"/>
                      <w:szCs w:val="24"/>
                      <w:rtl/>
                    </w:rPr>
                  </w:pPr>
                  <w:r>
                    <w:rPr>
                      <w:rFonts w:asciiTheme="majorBidi" w:hAnsiTheme="majorBidi" w:cstheme="majorBidi"/>
                      <w:color w:val="E36C0A" w:themeColor="accent6" w:themeShade="BF"/>
                      <w:sz w:val="24"/>
                      <w:szCs w:val="24"/>
                    </w:rPr>
                    <w:t xml:space="preserve"> Daga dan Abbas Allah  Ya  kara  yarda  a gare  shi:  yayin  da  Manzon Allah  sallallahu  alaihi  wasallam  ya  aiki  Mu'azu  zuwa  Yaman,  ya  ce  ma sa  " Lallai  ne  zaka  je  ga  wadansu  mutane  daga  ahlul  kitabi,  </w:t>
                  </w:r>
                  <w:r w:rsidRPr="004A33DF">
                    <w:rPr>
                      <w:rFonts w:asciiTheme="majorBidi" w:hAnsiTheme="majorBidi" w:cstheme="majorBidi"/>
                      <w:b/>
                      <w:bCs/>
                      <w:color w:val="E36C0A" w:themeColor="accent6" w:themeShade="BF"/>
                      <w:sz w:val="24"/>
                      <w:szCs w:val="24"/>
                      <w:u w:val="single"/>
                    </w:rPr>
                    <w:t xml:space="preserve">farkon  abin da  zaka  kira </w:t>
                  </w:r>
                  <w:r>
                    <w:rPr>
                      <w:rFonts w:asciiTheme="majorBidi" w:hAnsiTheme="majorBidi" w:cstheme="majorBidi"/>
                      <w:b/>
                      <w:bCs/>
                      <w:color w:val="E36C0A" w:themeColor="accent6" w:themeShade="BF"/>
                      <w:sz w:val="24"/>
                      <w:szCs w:val="24"/>
                      <w:u w:val="single"/>
                    </w:rPr>
                    <w:t xml:space="preserve"> </w:t>
                  </w:r>
                  <w:r w:rsidRPr="004A33DF">
                    <w:rPr>
                      <w:rFonts w:asciiTheme="majorBidi" w:hAnsiTheme="majorBidi" w:cstheme="majorBidi"/>
                      <w:b/>
                      <w:bCs/>
                      <w:color w:val="E36C0A" w:themeColor="accent6" w:themeShade="BF"/>
                      <w:sz w:val="24"/>
                      <w:szCs w:val="24"/>
                      <w:u w:val="single"/>
                    </w:rPr>
                    <w:t>su  akai;</w:t>
                  </w:r>
                  <w:r>
                    <w:rPr>
                      <w:rFonts w:asciiTheme="majorBidi" w:hAnsiTheme="majorBidi" w:cstheme="majorBidi"/>
                      <w:color w:val="E36C0A" w:themeColor="accent6" w:themeShade="BF"/>
                      <w:sz w:val="24"/>
                      <w:szCs w:val="24"/>
                    </w:rPr>
                    <w:t xml:space="preserve">  su  shaida  babu  abin  bautawa  bisa  cancata  sai  Allah,  -a cikin  wata  riwayar:  kayi  kiran  su  zuwa ga su kadaita  Allah-  idan  suka  yi  maka  biyayya  kan  haka;  ka  sanar  da su  Allah  Ya  farlanta  a kansu salloli  guda biyar, cikin  kowani  yini  da  dare, idan  sun  maka  biyayayya kan  haka,  to  ka  sanar  da su  Allah  Ya  farlanta  sadaka  a kansu,  ana  karba  daga  mawadatansu  a mayar da  ita zuwaga  mabukatansu,  to  idan  sukayi  maka  biyayya  akan  haka,  to  ka </w:t>
                  </w:r>
                  <w:r w:rsidRPr="00E17C9E">
                    <w:rPr>
                      <w:rFonts w:asciiTheme="majorBidi" w:hAnsiTheme="majorBidi" w:cstheme="majorBidi"/>
                      <w:color w:val="E36C0A" w:themeColor="accent6" w:themeShade="BF"/>
                      <w:sz w:val="24"/>
                      <w:szCs w:val="24"/>
                    </w:rPr>
                    <w:t xml:space="preserve">kiyayi  masu  </w:t>
                  </w:r>
                  <w:r>
                    <w:rPr>
                      <w:rFonts w:asciiTheme="majorBidi" w:hAnsiTheme="majorBidi" w:cstheme="majorBidi"/>
                      <w:color w:val="E36C0A" w:themeColor="accent6" w:themeShade="BF"/>
                      <w:sz w:val="24"/>
                      <w:szCs w:val="24"/>
                    </w:rPr>
                    <w:t xml:space="preserve">daraja  daga </w:t>
                  </w:r>
                  <w:r w:rsidRPr="00E17C9E">
                    <w:rPr>
                      <w:rFonts w:asciiTheme="majorBidi" w:hAnsiTheme="majorBidi" w:cstheme="majorBidi"/>
                      <w:color w:val="E36C0A" w:themeColor="accent6" w:themeShade="BF"/>
                      <w:sz w:val="24"/>
                      <w:szCs w:val="24"/>
                    </w:rPr>
                    <w:t xml:space="preserve">  dukiyoyinsu,</w:t>
                  </w:r>
                  <w:r>
                    <w:rPr>
                      <w:rFonts w:asciiTheme="majorBidi" w:hAnsiTheme="majorBidi" w:cstheme="majorBidi"/>
                      <w:color w:val="E36C0A" w:themeColor="accent6" w:themeShade="BF"/>
                      <w:sz w:val="24"/>
                      <w:szCs w:val="24"/>
                    </w:rPr>
                    <w:t xml:space="preserve">  kuma  ka kiyayi addu'ar  wanda  aka  zalunta,  domin  babu  shamaki  tsakaninta  da  Allah".  (Bukhari  da  Muslim).</w:t>
                  </w:r>
                </w:p>
                <w:p w:rsidR="005C4930" w:rsidRPr="00B448BA" w:rsidRDefault="005C4930" w:rsidP="0046680C">
                  <w:pPr>
                    <w:pStyle w:val="30"/>
                    <w:jc w:val="both"/>
                    <w:rPr>
                      <w:color w:val="000000"/>
                    </w:rPr>
                  </w:pPr>
                </w:p>
                <w:p w:rsidR="005C4930" w:rsidRPr="00BD6A1A" w:rsidRDefault="005C4930" w:rsidP="0046680C">
                  <w:pPr>
                    <w:spacing w:after="0"/>
                    <w:rPr>
                      <w:rFonts w:asciiTheme="majorBidi" w:hAnsiTheme="majorBidi" w:cstheme="majorBidi"/>
                      <w:color w:val="E36C0A" w:themeColor="accent6" w:themeShade="BF"/>
                      <w:sz w:val="24"/>
                      <w:szCs w:val="24"/>
                    </w:rPr>
                  </w:pPr>
                </w:p>
                <w:p w:rsidR="005C4930" w:rsidRPr="00AE1178" w:rsidRDefault="005C4930" w:rsidP="0046680C"/>
              </w:txbxContent>
            </v:textbox>
          </v:rect>
        </w:pict>
      </w:r>
    </w:p>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5C4930" w:rsidP="009E4250">
      <w:r>
        <w:rPr>
          <w:noProof/>
        </w:rPr>
        <w:pict>
          <v:rect id="_x0000_s1426" style="position:absolute;margin-left:.7pt;margin-top:10.95pt;width:465.75pt;height:185.25pt;z-index:252009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426">
              <w:txbxContent>
                <w:p w:rsidR="005C4930" w:rsidRPr="00184FF3" w:rsidRDefault="005C4930" w:rsidP="006F3BFB">
                  <w:pPr>
                    <w:spacing w:after="0"/>
                    <w:ind w:firstLine="720"/>
                    <w:rPr>
                      <w:rFonts w:asciiTheme="majorBidi" w:hAnsiTheme="majorBidi" w:cstheme="majorBidi"/>
                      <w:b/>
                      <w:bCs/>
                      <w:sz w:val="24"/>
                      <w:szCs w:val="24"/>
                    </w:rPr>
                  </w:pPr>
                  <w:r>
                    <w:rPr>
                      <w:rFonts w:asciiTheme="majorBidi" w:hAnsiTheme="majorBidi" w:cstheme="majorBidi"/>
                      <w:b/>
                      <w:bCs/>
                      <w:sz w:val="24"/>
                      <w:szCs w:val="24"/>
                    </w:rPr>
                    <w:t>Cikin  wannan  hadisin  akwai</w:t>
                  </w:r>
                  <w:r w:rsidRPr="00184FF3">
                    <w:rPr>
                      <w:rFonts w:asciiTheme="majorBidi" w:hAnsiTheme="majorBidi" w:cstheme="majorBidi"/>
                      <w:b/>
                      <w:bCs/>
                      <w:sz w:val="24"/>
                      <w:szCs w:val="24"/>
                    </w:rPr>
                    <w:t>:</w:t>
                  </w:r>
                </w:p>
                <w:p w:rsidR="005C4930" w:rsidRDefault="005C4930" w:rsidP="00945939">
                  <w:pPr>
                    <w:spacing w:after="0"/>
                    <w:rPr>
                      <w:rFonts w:asciiTheme="majorBidi" w:hAnsiTheme="majorBidi" w:cstheme="majorBidi"/>
                      <w:sz w:val="24"/>
                      <w:szCs w:val="24"/>
                    </w:rPr>
                  </w:pPr>
                  <w:r>
                    <w:rPr>
                      <w:rFonts w:asciiTheme="majorBidi" w:hAnsiTheme="majorBidi" w:cstheme="majorBidi"/>
                      <w:sz w:val="24"/>
                      <w:szCs w:val="24"/>
                    </w:rPr>
                    <w:t>1. Shar'ancin  aika  masu  kira  zuwaga  Allah,  da  karantar  da  su  yanda  za siyi  da'awar .</w:t>
                  </w:r>
                </w:p>
                <w:p w:rsidR="005C4930" w:rsidRDefault="005C4930" w:rsidP="00AF5FE1">
                  <w:pPr>
                    <w:spacing w:after="0"/>
                    <w:rPr>
                      <w:rFonts w:asciiTheme="majorBidi" w:hAnsiTheme="majorBidi" w:cstheme="majorBidi"/>
                      <w:sz w:val="24"/>
                      <w:szCs w:val="24"/>
                    </w:rPr>
                  </w:pPr>
                  <w:r>
                    <w:rPr>
                      <w:rFonts w:asciiTheme="majorBidi" w:hAnsiTheme="majorBidi" w:cstheme="majorBidi"/>
                      <w:sz w:val="24"/>
                      <w:szCs w:val="24"/>
                    </w:rPr>
                    <w:t>2. Manzon  Allah  sallallahu  alaihi  wasallam  ya  aika  mutum  guda,  wannan  dalili ne  akan  halaccin  karbar  riwayar  mmutum  guda,  koda  kuwa  a bangaren  aqida  ce.</w:t>
                  </w:r>
                </w:p>
                <w:p w:rsidR="005C4930" w:rsidRDefault="005C4930" w:rsidP="00AF5FE1">
                  <w:pPr>
                    <w:spacing w:after="0"/>
                    <w:rPr>
                      <w:rFonts w:asciiTheme="majorBidi" w:hAnsiTheme="majorBidi" w:cstheme="majorBidi"/>
                      <w:sz w:val="24"/>
                      <w:szCs w:val="24"/>
                    </w:rPr>
                  </w:pPr>
                  <w:r>
                    <w:rPr>
                      <w:rFonts w:asciiTheme="majorBidi" w:hAnsiTheme="majorBidi" w:cstheme="majorBidi"/>
                      <w:sz w:val="24"/>
                      <w:szCs w:val="24"/>
                    </w:rPr>
                    <w:t>3. ba a  shardanta  wa  yin  da'awa  wasu  kwanaki  kididdigaggu  ba, mai  da'awa  yana  zama  ne  cikin  wadanda  ya ke  musu  da'awar   gwargwadon  bukatar su.</w:t>
                  </w:r>
                </w:p>
                <w:p w:rsidR="005C4930" w:rsidRDefault="005C4930" w:rsidP="00166115">
                  <w:pPr>
                    <w:spacing w:after="0"/>
                    <w:rPr>
                      <w:rFonts w:asciiTheme="majorBidi" w:hAnsiTheme="majorBidi" w:cstheme="majorBidi"/>
                      <w:sz w:val="24"/>
                      <w:szCs w:val="24"/>
                    </w:rPr>
                  </w:pPr>
                  <w:r>
                    <w:rPr>
                      <w:rFonts w:asciiTheme="majorBidi" w:hAnsiTheme="majorBidi" w:cstheme="majorBidi"/>
                      <w:sz w:val="24"/>
                      <w:szCs w:val="24"/>
                    </w:rPr>
                    <w:t>4.  Salon  kiran  wadanda  ake  da  sabani  da  su, kuma  hanya  mafi  sauki  itace  a kirayesu  zuwaga   Tauhidi (kadaita  Allah ),   ba muhawara  ba.</w:t>
                  </w:r>
                </w:p>
                <w:p w:rsidR="005C4930" w:rsidRDefault="005C4930" w:rsidP="003E2DC2">
                  <w:pPr>
                    <w:spacing w:after="0"/>
                    <w:rPr>
                      <w:rFonts w:asciiTheme="majorBidi" w:hAnsiTheme="majorBidi" w:cstheme="majorBidi"/>
                      <w:sz w:val="24"/>
                      <w:szCs w:val="24"/>
                    </w:rPr>
                  </w:pPr>
                  <w:r>
                    <w:rPr>
                      <w:rFonts w:asciiTheme="majorBidi" w:hAnsiTheme="majorBidi" w:cstheme="majorBidi"/>
                      <w:sz w:val="24"/>
                      <w:szCs w:val="24"/>
                    </w:rPr>
                    <w:t>5.  Kira  zuwaga  musulunci  shi  kadai  ba  zai  wadatar ba,  dole   ya  sanar  da  su wajiban  da  suke  kansu  a  musuluncin  har  su  gamsu,  kuma  su  aikata,  sedai  anaso  ya  zamo  bisa  tartibin  da  yazo  cikin  hadisin Mu'azu  Allah  Ya  kara  yarda  a  gareshi.</w:t>
                  </w:r>
                </w:p>
                <w:p w:rsidR="005C4930" w:rsidRPr="006F3BFB" w:rsidRDefault="005C4930" w:rsidP="006F3BFB">
                  <w:pPr>
                    <w:spacing w:after="0"/>
                    <w:rPr>
                      <w:rFonts w:asciiTheme="majorBidi" w:hAnsiTheme="majorBidi" w:cstheme="majorBidi"/>
                      <w:sz w:val="24"/>
                      <w:szCs w:val="24"/>
                    </w:rPr>
                  </w:pPr>
                </w:p>
              </w:txbxContent>
            </v:textbox>
          </v:rect>
        </w:pict>
      </w:r>
    </w:p>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5C4930" w:rsidP="009E4250">
      <w:r>
        <w:rPr>
          <w:noProof/>
        </w:rPr>
        <w:pict>
          <v:rect id="_x0000_s4573" style="position:absolute;margin-left:.7pt;margin-top:23.35pt;width:465pt;height:248.25pt;z-index:253801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573">
              <w:txbxContent>
                <w:p w:rsidR="005C4930" w:rsidRPr="00A21174" w:rsidRDefault="005C4930" w:rsidP="003E078E">
                  <w:pPr>
                    <w:spacing w:after="0"/>
                    <w:jc w:val="center"/>
                    <w:rPr>
                      <w:rFonts w:asciiTheme="majorBidi" w:hAnsiTheme="majorBidi" w:cstheme="majorBidi"/>
                      <w:i/>
                      <w:iCs/>
                      <w:color w:val="E36C0A" w:themeColor="accent6" w:themeShade="BF"/>
                      <w:sz w:val="24"/>
                      <w:szCs w:val="24"/>
                    </w:rPr>
                  </w:pPr>
                  <w:r>
                    <w:rPr>
                      <w:rFonts w:asciiTheme="majorBidi" w:hAnsiTheme="majorBidi" w:cstheme="majorBidi"/>
                      <w:b/>
                      <w:bCs/>
                      <w:color w:val="E36C0A" w:themeColor="accent6" w:themeShade="BF"/>
                      <w:sz w:val="24"/>
                      <w:szCs w:val="24"/>
                    </w:rPr>
                    <w:t>DALILI  NA  UKU:</w:t>
                  </w:r>
                </w:p>
                <w:p w:rsidR="005C4930" w:rsidRPr="00A21174" w:rsidRDefault="005C4930" w:rsidP="003E078E">
                  <w:pPr>
                    <w:widowControl w:val="0"/>
                    <w:autoSpaceDE w:val="0"/>
                    <w:autoSpaceDN w:val="0"/>
                    <w:bidi/>
                    <w:adjustRightInd w:val="0"/>
                    <w:spacing w:after="0" w:line="440" w:lineRule="exact"/>
                    <w:ind w:left="-1"/>
                    <w:jc w:val="lowKashida"/>
                    <w:rPr>
                      <w:rFonts w:ascii="Lotus Linotype" w:hAnsi="Lotus Linotype" w:cs="Lotus Linotype"/>
                      <w:color w:val="E36C0A" w:themeColor="accent6" w:themeShade="BF"/>
                      <w:sz w:val="29"/>
                      <w:szCs w:val="29"/>
                      <w:rtl/>
                    </w:rPr>
                  </w:pPr>
                  <w:r w:rsidRPr="00A21174">
                    <w:rPr>
                      <w:rFonts w:ascii="Lotus Linotype" w:hAnsi="Lotus Linotype" w:cs="Lotus Linotype"/>
                      <w:color w:val="E36C0A" w:themeColor="accent6" w:themeShade="BF"/>
                      <w:sz w:val="29"/>
                      <w:szCs w:val="29"/>
                      <w:rtl/>
                    </w:rPr>
                    <w:t>وَلَهُمَا عَنْ سَهْلِ بْنِ سَعْدٍ ﭬ؛ أَنَّ رَسُولَ اللهِ ﷺ قَالَ يَوْمَ خَيْبَرَ: «</w:t>
                  </w:r>
                  <w:r w:rsidRPr="00A21174">
                    <w:rPr>
                      <w:rFonts w:ascii="Lotus Linotype" w:hAnsi="Lotus Linotype" w:cs="Lotus Linotype"/>
                      <w:b/>
                      <w:bCs/>
                      <w:color w:val="E36C0A" w:themeColor="accent6" w:themeShade="BF"/>
                      <w:sz w:val="29"/>
                      <w:szCs w:val="29"/>
                      <w:rtl/>
                    </w:rPr>
                    <w:t>لأُعْطِيَنَّ الرَّايَةَ غَدًا رَجُلًا يُحِبُّ اللهَ وَرَسُولَهُ، وَيُحِبُّهُ اللهُ وَرَسُولُهُ، يَفْتَحُ اللهُ عَلَى يَدَيْهِ</w:t>
                  </w:r>
                  <w:r w:rsidRPr="00A21174">
                    <w:rPr>
                      <w:rFonts w:ascii="Lotus Linotype" w:hAnsi="Lotus Linotype" w:cs="Lotus Linotype"/>
                      <w:color w:val="E36C0A" w:themeColor="accent6" w:themeShade="BF"/>
                      <w:sz w:val="29"/>
                      <w:szCs w:val="29"/>
                      <w:rtl/>
                    </w:rPr>
                    <w:t>»، فَبَاتَ النَّاسُ يَدُوكُونَ لَيْلَتَهُمْ، أَيُّهُمْ يُعْطَاهَا، فَلَمَّا أَصْبَحُوا غَدَوْا عَلَى رَسُولِ اللهِ ﷺ، كُلُّهُمْ يَرْجُو أَنْ يُعْطَاهَا، فَقَالَ: «</w:t>
                  </w:r>
                  <w:r w:rsidRPr="00A21174">
                    <w:rPr>
                      <w:rFonts w:ascii="Lotus Linotype" w:hAnsi="Lotus Linotype" w:cs="Lotus Linotype"/>
                      <w:b/>
                      <w:bCs/>
                      <w:color w:val="E36C0A" w:themeColor="accent6" w:themeShade="BF"/>
                      <w:sz w:val="29"/>
                      <w:szCs w:val="29"/>
                      <w:rtl/>
                    </w:rPr>
                    <w:t>أَيْنَ عَلِيُّ بْنُ أَبِي طَالِبٍ؟</w:t>
                  </w:r>
                  <w:r w:rsidRPr="00A21174">
                    <w:rPr>
                      <w:rFonts w:ascii="Lotus Linotype" w:hAnsi="Lotus Linotype" w:cs="Lotus Linotype"/>
                      <w:color w:val="E36C0A" w:themeColor="accent6" w:themeShade="BF"/>
                      <w:sz w:val="29"/>
                      <w:szCs w:val="29"/>
                      <w:rtl/>
                    </w:rPr>
                    <w:t>»، فَقِيلَ: هُوَ يَشْتَكِي عَيْنَيْهِ، فَأَرْسَلُوا إِلَيْهِ فَأُتِيَ بِهِ، فَبَصَقَ فِي عَيْنَيْهِ وَدَعَا لَهُ؛ فَبَرَأَ كَأَنْ لَمْ يَكُنْ بِهِ وَجَعٌ، فَأَعْطَاهُ الرَّايَةَ، فَقَالَ: «</w:t>
                  </w:r>
                  <w:r w:rsidRPr="00A21174">
                    <w:rPr>
                      <w:rFonts w:ascii="Lotus Linotype" w:hAnsi="Lotus Linotype" w:cs="Lotus Linotype"/>
                      <w:b/>
                      <w:bCs/>
                      <w:color w:val="E36C0A" w:themeColor="accent6" w:themeShade="BF"/>
                      <w:sz w:val="29"/>
                      <w:szCs w:val="29"/>
                      <w:rtl/>
                    </w:rPr>
                    <w:t xml:space="preserve">انْفُذْ عَلَى رِسْلِكَ حَتَّى تَنْزِلَ بِسَاحَتِهِمْ، </w:t>
                  </w:r>
                  <w:r w:rsidRPr="00A21174">
                    <w:rPr>
                      <w:rFonts w:ascii="Lotus Linotype" w:hAnsi="Lotus Linotype" w:cs="Lotus Linotype"/>
                      <w:b/>
                      <w:bCs/>
                      <w:color w:val="E36C0A" w:themeColor="accent6" w:themeShade="BF"/>
                      <w:sz w:val="29"/>
                      <w:szCs w:val="29"/>
                      <w:u w:val="single"/>
                      <w:rtl/>
                    </w:rPr>
                    <w:t>ثُمَّ ادْعُهُمْ إِلَى الإِسْلَامِ، وَأَخْبِرْهُمْ بِمَا يَجِبُ عَلَيْهِمْ مِنْ حَقِّ اللهِ تَعَالَى فِيهِ</w:t>
                  </w:r>
                  <w:r w:rsidRPr="00A21174">
                    <w:rPr>
                      <w:rFonts w:ascii="Lotus Linotype" w:hAnsi="Lotus Linotype" w:cs="Lotus Linotype"/>
                      <w:b/>
                      <w:bCs/>
                      <w:color w:val="E36C0A" w:themeColor="accent6" w:themeShade="BF"/>
                      <w:sz w:val="29"/>
                      <w:szCs w:val="29"/>
                      <w:rtl/>
                    </w:rPr>
                    <w:t>، فَوَاللهِ لَأَنْ يَهْدِيَ اللهُ بِكَ رَجُلًا وَاحِدًا خَيْرٌ لَكَ مِنْ حُمْرِ النَّعَمِ</w:t>
                  </w:r>
                  <w:r w:rsidRPr="00A21174">
                    <w:rPr>
                      <w:rFonts w:ascii="Lotus Linotype" w:hAnsi="Lotus Linotype" w:cs="Lotus Linotype"/>
                      <w:color w:val="E36C0A" w:themeColor="accent6" w:themeShade="BF"/>
                      <w:sz w:val="29"/>
                      <w:szCs w:val="29"/>
                      <w:rtl/>
                    </w:rPr>
                    <w:t xml:space="preserve">». </w:t>
                  </w:r>
                </w:p>
                <w:p w:rsidR="005C4930" w:rsidRPr="00A21174" w:rsidRDefault="005C4930" w:rsidP="003E078E">
                  <w:pPr>
                    <w:widowControl w:val="0"/>
                    <w:autoSpaceDE w:val="0"/>
                    <w:autoSpaceDN w:val="0"/>
                    <w:bidi/>
                    <w:adjustRightInd w:val="0"/>
                    <w:spacing w:after="0" w:line="440" w:lineRule="exact"/>
                    <w:jc w:val="lowKashida"/>
                    <w:rPr>
                      <w:rFonts w:ascii="Lotus Linotype" w:hAnsi="Lotus Linotype" w:cs="Lotus Linotype"/>
                      <w:color w:val="E36C0A" w:themeColor="accent6" w:themeShade="BF"/>
                      <w:sz w:val="30"/>
                      <w:szCs w:val="30"/>
                      <w:lang w:bidi="ar-AE"/>
                    </w:rPr>
                  </w:pPr>
                  <w:r w:rsidRPr="00A21174">
                    <w:rPr>
                      <w:rFonts w:ascii="Lotus Linotype" w:hAnsi="Lotus Linotype" w:cs="Lotus Linotype"/>
                      <w:color w:val="E36C0A" w:themeColor="accent6" w:themeShade="BF"/>
                      <w:sz w:val="30"/>
                      <w:szCs w:val="30"/>
                      <w:rtl/>
                    </w:rPr>
                    <w:t>«</w:t>
                  </w:r>
                  <w:r w:rsidRPr="00A21174">
                    <w:rPr>
                      <w:rFonts w:ascii="Lotus Linotype" w:hAnsi="Lotus Linotype" w:cs="Lotus Linotype"/>
                      <w:b/>
                      <w:bCs/>
                      <w:color w:val="E36C0A" w:themeColor="accent6" w:themeShade="BF"/>
                      <w:sz w:val="30"/>
                      <w:szCs w:val="30"/>
                      <w:rtl/>
                    </w:rPr>
                    <w:t>يَدُوكُونَ</w:t>
                  </w:r>
                  <w:r w:rsidRPr="00A21174">
                    <w:rPr>
                      <w:rFonts w:ascii="Lotus Linotype" w:hAnsi="Lotus Linotype" w:cs="Lotus Linotype"/>
                      <w:color w:val="E36C0A" w:themeColor="accent6" w:themeShade="BF"/>
                      <w:sz w:val="30"/>
                      <w:szCs w:val="30"/>
                      <w:rtl/>
                    </w:rPr>
                    <w:t>»؛ أَيْ: يَخُوضُونَ</w:t>
                  </w:r>
                  <w:r w:rsidRPr="00A21174">
                    <w:rPr>
                      <w:rFonts w:ascii="Lotus Linotype" w:hAnsi="Lotus Linotype" w:cs="Lotus Linotype"/>
                      <w:b/>
                      <w:bCs/>
                      <w:color w:val="E36C0A" w:themeColor="accent6" w:themeShade="BF"/>
                      <w:sz w:val="30"/>
                      <w:szCs w:val="30"/>
                      <w:rtl/>
                    </w:rPr>
                    <w:t>.</w:t>
                  </w:r>
                </w:p>
                <w:p w:rsidR="005C4930" w:rsidRPr="00A21174" w:rsidRDefault="005C4930" w:rsidP="00DC13AB">
                  <w:pPr>
                    <w:spacing w:after="0"/>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Daga  Bukhari  da  Muslim,  daga  Sahal   dan  Sa'ad  Allah  Ya  kara  yarda  a gare shi,  cewa  Manzon  Allah  sallallahu  alaihi  wasallam ya fada  a  ranan yakin  khaibar: " Wallahi lallai ne zan  bayar  da  tuta  gobe,  ga  wani  mutum,  wanda  ya ke son  Allah  da  manzonsa, kuma  Allah  da  Manzonsa  suke  son sa, Allah  zai  bude  khaibar a hannunsa",        </w:t>
                  </w:r>
                </w:p>
                <w:p w:rsidR="005C4930" w:rsidRPr="00AE1178" w:rsidRDefault="005C4930" w:rsidP="00DC13AB"/>
                <w:p w:rsidR="005C4930" w:rsidRPr="00A21174" w:rsidRDefault="005C4930" w:rsidP="00DC13AB">
                  <w:pPr>
                    <w:spacing w:after="0"/>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 </w:t>
                  </w:r>
                </w:p>
                <w:p w:rsidR="005C4930" w:rsidRPr="00AE1178" w:rsidRDefault="005C4930" w:rsidP="003E078E"/>
              </w:txbxContent>
            </v:textbox>
          </v:rect>
        </w:pict>
      </w:r>
    </w:p>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5C4930" w:rsidP="009E4250">
      <w:r>
        <w:rPr>
          <w:noProof/>
        </w:rPr>
        <w:lastRenderedPageBreak/>
        <w:pict>
          <v:rect id="_x0000_s4574" style="position:absolute;margin-left:.75pt;margin-top:-.75pt;width:465pt;height:192pt;z-index:253802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574">
              <w:txbxContent>
                <w:p w:rsidR="005C4930" w:rsidRPr="00BD6A1A" w:rsidRDefault="005C4930" w:rsidP="00DA6510">
                  <w:pPr>
                    <w:spacing w:after="0"/>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sai  sahabbai  suka  kwana,  suna  tattaunawa  a cikin darensu,  ma  waye  za'a  ba  shi  wannan  tutar  cikinsu?,  yayin da  suka  wayi  gari,  sai sukayi  sammako  zuwaga Manzon  Allah salallahu  alaihi  wasallallam  kowansu  ya na  fatan  aba  shi, sai  ya ce:  " ina  Aliyu  dan  Abi-dalib?" sai  aka ce:  idonsa  yana  ciwo,  sai  akayi  aike  zuwa  gare  shi  aka  tafo  da  shi,  sai  ya yi  tofi  a  idonsa  kuma  ya yi  masa  addu'a,  sai  ya  warke  kamar  baiyi  ciwon  ba,  sai  ya  ba  shi  tutar,  ya ce  masa: "</w:t>
                  </w:r>
                  <w:r>
                    <w:rPr>
                      <w:rFonts w:asciiTheme="majorBidi" w:hAnsiTheme="majorBidi" w:cstheme="majorBidi"/>
                      <w:b/>
                      <w:bCs/>
                      <w:color w:val="E36C0A" w:themeColor="accent6" w:themeShade="BF"/>
                      <w:sz w:val="24"/>
                      <w:szCs w:val="24"/>
                    </w:rPr>
                    <w:t xml:space="preserve"> </w:t>
                  </w:r>
                  <w:r w:rsidRPr="00983490">
                    <w:rPr>
                      <w:rFonts w:asciiTheme="majorBidi" w:hAnsiTheme="majorBidi" w:cstheme="majorBidi"/>
                      <w:b/>
                      <w:bCs/>
                      <w:color w:val="E36C0A" w:themeColor="accent6" w:themeShade="BF"/>
                      <w:sz w:val="24"/>
                      <w:szCs w:val="24"/>
                    </w:rPr>
                    <w:t xml:space="preserve">ka  tafi  cikin  natsuwa  har  ka sauka  a farfajiyarsu,  </w:t>
                  </w:r>
                  <w:r w:rsidRPr="00983490">
                    <w:rPr>
                      <w:rFonts w:asciiTheme="majorBidi" w:hAnsiTheme="majorBidi" w:cstheme="majorBidi"/>
                      <w:b/>
                      <w:bCs/>
                      <w:color w:val="E36C0A" w:themeColor="accent6" w:themeShade="BF"/>
                      <w:sz w:val="24"/>
                      <w:szCs w:val="24"/>
                      <w:u w:val="single"/>
                    </w:rPr>
                    <w:t>sa'annan</w:t>
                  </w:r>
                  <w:r>
                    <w:rPr>
                      <w:rFonts w:asciiTheme="majorBidi" w:hAnsiTheme="majorBidi" w:cstheme="majorBidi"/>
                      <w:b/>
                      <w:bCs/>
                      <w:color w:val="E36C0A" w:themeColor="accent6" w:themeShade="BF"/>
                      <w:sz w:val="24"/>
                      <w:szCs w:val="24"/>
                      <w:u w:val="single"/>
                    </w:rPr>
                    <w:t xml:space="preserve">  ka  kira  su  zuwaga  Musulunci,  ka  sanar  da su  abin  da  ya  wajaba  akansu  na  hakkin  Allah,</w:t>
                  </w:r>
                  <w:r>
                    <w:rPr>
                      <w:rFonts w:asciiTheme="majorBidi" w:hAnsiTheme="majorBidi" w:cstheme="majorBidi"/>
                      <w:color w:val="E36C0A" w:themeColor="accent6" w:themeShade="BF"/>
                      <w:sz w:val="24"/>
                      <w:szCs w:val="24"/>
                    </w:rPr>
                    <w:t xml:space="preserve">  Wallahi! mutum daya  ya  shiriya  sanadinka,  yafi  maka  alheri  sama  da  jajayen  rakuma".</w:t>
                  </w:r>
                </w:p>
                <w:p w:rsidR="005C4930" w:rsidRDefault="005C4930" w:rsidP="003E078E">
                  <w:r w:rsidRPr="00290F04">
                    <w:rPr>
                      <w:b/>
                      <w:bCs/>
                    </w:rPr>
                    <w:t xml:space="preserve"> (Suna  kutsawa)</w:t>
                  </w:r>
                  <w:r>
                    <w:t xml:space="preserve">,  ma'ana  suna  tattaunawa  da  tunani  a  wannan  daren   mawa  za'a  bayar  da  tutar.  </w:t>
                  </w:r>
                </w:p>
                <w:p w:rsidR="005C4930" w:rsidRPr="00AE1178" w:rsidRDefault="005C4930" w:rsidP="003E078E"/>
              </w:txbxContent>
            </v:textbox>
          </v:rect>
        </w:pict>
      </w:r>
    </w:p>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5C4930" w:rsidP="009E4250">
      <w:r>
        <w:rPr>
          <w:noProof/>
        </w:rPr>
        <w:pict>
          <v:rect id="_x0000_s1431" style="position:absolute;margin-left:.7pt;margin-top:17.65pt;width:466.55pt;height:173.25pt;z-index:252012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431">
              <w:txbxContent>
                <w:p w:rsidR="005C4930" w:rsidRDefault="005C4930" w:rsidP="00244C56">
                  <w:pPr>
                    <w:spacing w:after="0"/>
                    <w:ind w:firstLine="720"/>
                    <w:rPr>
                      <w:rFonts w:asciiTheme="majorBidi" w:hAnsiTheme="majorBidi" w:cstheme="majorBidi"/>
                      <w:sz w:val="24"/>
                      <w:szCs w:val="24"/>
                    </w:rPr>
                  </w:pPr>
                  <w:r w:rsidRPr="00065A05">
                    <w:rPr>
                      <w:rFonts w:asciiTheme="majorBidi" w:hAnsiTheme="majorBidi" w:cstheme="majorBidi"/>
                      <w:b/>
                      <w:bCs/>
                      <w:sz w:val="24"/>
                      <w:szCs w:val="24"/>
                    </w:rPr>
                    <w:t>Wannan  hadisin  ya  kunshi:</w:t>
                  </w:r>
                  <w:r>
                    <w:rPr>
                      <w:rFonts w:asciiTheme="majorBidi" w:hAnsiTheme="majorBidi" w:cstheme="majorBidi"/>
                      <w:sz w:val="24"/>
                      <w:szCs w:val="24"/>
                    </w:rPr>
                    <w:t>:</w:t>
                  </w:r>
                </w:p>
                <w:p w:rsidR="005C4930" w:rsidRDefault="005C4930" w:rsidP="00787444">
                  <w:pPr>
                    <w:spacing w:after="0"/>
                    <w:rPr>
                      <w:rFonts w:asciiTheme="majorBidi" w:hAnsiTheme="majorBidi" w:cstheme="majorBidi"/>
                      <w:sz w:val="24"/>
                      <w:szCs w:val="24"/>
                    </w:rPr>
                  </w:pPr>
                  <w:r>
                    <w:rPr>
                      <w:rFonts w:asciiTheme="majorBidi" w:hAnsiTheme="majorBidi" w:cstheme="majorBidi"/>
                      <w:sz w:val="24"/>
                      <w:szCs w:val="24"/>
                    </w:rPr>
                    <w:t>1. Tabbatar wa  Allah da  sifar  soyayya,  Allah  Ya  na so,  kuma  ana  son sa,  sedai  soyayyar  Allah  ba  irin  ta  mutane  ba ce.</w:t>
                  </w:r>
                </w:p>
                <w:p w:rsidR="005C4930" w:rsidRDefault="005C4930" w:rsidP="00BC5A14">
                  <w:pPr>
                    <w:spacing w:after="0"/>
                    <w:rPr>
                      <w:rFonts w:asciiTheme="majorBidi" w:hAnsiTheme="majorBidi" w:cstheme="majorBidi"/>
                      <w:sz w:val="24"/>
                      <w:szCs w:val="24"/>
                    </w:rPr>
                  </w:pPr>
                  <w:r>
                    <w:rPr>
                      <w:rFonts w:asciiTheme="majorBidi" w:hAnsiTheme="majorBidi" w:cstheme="majorBidi"/>
                      <w:sz w:val="24"/>
                      <w:szCs w:val="24"/>
                    </w:rPr>
                    <w:t>2.  Tabbaar  falala  ta  musamman  ba  ta  lizimta falala  ta  gaba  daya, kamar  fadin  Manzon  Allah  sallallahu  alaihi  wasallam  gama da  Abu  ubaida  Allah  Ya  kara  yarda  a  gare  shi, cewa  shi ne: "</w:t>
                  </w:r>
                  <w:r w:rsidRPr="00BC5A14">
                    <w:rPr>
                      <w:rFonts w:asciiTheme="majorBidi" w:hAnsiTheme="majorBidi" w:cstheme="majorBidi"/>
                      <w:b/>
                      <w:bCs/>
                      <w:sz w:val="24"/>
                      <w:szCs w:val="24"/>
                    </w:rPr>
                    <w:t>Aminin  wannan  al'ummar</w:t>
                  </w:r>
                  <w:r>
                    <w:rPr>
                      <w:rFonts w:asciiTheme="majorBidi" w:hAnsiTheme="majorBidi" w:cstheme="majorBidi"/>
                      <w:sz w:val="24"/>
                      <w:szCs w:val="24"/>
                    </w:rPr>
                    <w:t>" wannan  baya  nufin  cewa  yafi  dukkan  sahabbai  falala,  hakanan  Mu'azu  Allah  Ya  kara  yarda  a  gare  shi.</w:t>
                  </w:r>
                </w:p>
                <w:p w:rsidR="005C4930" w:rsidRPr="00DB3B1B" w:rsidRDefault="005C4930" w:rsidP="00BA0E35">
                  <w:pPr>
                    <w:spacing w:after="0"/>
                    <w:rPr>
                      <w:rFonts w:asciiTheme="majorBidi" w:hAnsiTheme="majorBidi" w:cstheme="majorBidi"/>
                      <w:sz w:val="24"/>
                      <w:szCs w:val="24"/>
                    </w:rPr>
                  </w:pPr>
                  <w:r>
                    <w:rPr>
                      <w:rFonts w:asciiTheme="majorBidi" w:hAnsiTheme="majorBidi" w:cstheme="majorBidi"/>
                      <w:sz w:val="24"/>
                      <w:szCs w:val="24"/>
                    </w:rPr>
                    <w:t xml:space="preserve">3. </w:t>
                  </w:r>
                  <w:r w:rsidRPr="004E0ED7">
                    <w:rPr>
                      <w:rFonts w:ascii="Lotus Linotype" w:hAnsi="Lotus Linotype" w:cs="Lotus Linotype"/>
                      <w:b/>
                      <w:bCs/>
                      <w:color w:val="E36C0A" w:themeColor="accent6" w:themeShade="BF"/>
                      <w:sz w:val="29"/>
                      <w:szCs w:val="29"/>
                      <w:rtl/>
                    </w:rPr>
                    <w:t>حُمْرِ</w:t>
                  </w:r>
                  <w:r w:rsidRPr="00555E33">
                    <w:rPr>
                      <w:rFonts w:ascii="Lotus Linotype" w:hAnsi="Lotus Linotype" w:cs="Lotus Linotype"/>
                      <w:b/>
                      <w:bCs/>
                      <w:color w:val="1F497D"/>
                      <w:sz w:val="29"/>
                      <w:szCs w:val="29"/>
                      <w:rtl/>
                    </w:rPr>
                    <w:t xml:space="preserve"> </w:t>
                  </w:r>
                  <w:r w:rsidRPr="004E0ED7">
                    <w:rPr>
                      <w:rFonts w:ascii="Lotus Linotype" w:hAnsi="Lotus Linotype" w:cs="Lotus Linotype"/>
                      <w:b/>
                      <w:bCs/>
                      <w:color w:val="E36C0A" w:themeColor="accent6" w:themeShade="BF"/>
                      <w:sz w:val="29"/>
                      <w:szCs w:val="29"/>
                      <w:rtl/>
                    </w:rPr>
                    <w:t>النَّعَمِ</w:t>
                  </w:r>
                  <w:r>
                    <w:rPr>
                      <w:rFonts w:ascii="Lotus Linotype" w:hAnsi="Lotus Linotype" w:cs="Lotus Linotype"/>
                      <w:b/>
                      <w:bCs/>
                      <w:color w:val="1F497D"/>
                      <w:sz w:val="29"/>
                      <w:szCs w:val="29"/>
                    </w:rPr>
                    <w:t xml:space="preserve">: </w:t>
                  </w:r>
                  <w:r>
                    <w:rPr>
                      <w:rFonts w:asciiTheme="majorBidi" w:hAnsiTheme="majorBidi" w:cstheme="majorBidi"/>
                      <w:sz w:val="24"/>
                      <w:szCs w:val="24"/>
                    </w:rPr>
                    <w:t xml:space="preserve">Jajayen  rakuma,  ya  ambace  su  ne  saboda  larabawa  suna  tsananin  son su.   </w:t>
                  </w:r>
                </w:p>
                <w:p w:rsidR="005C4930" w:rsidRPr="006F3BFB" w:rsidRDefault="005C4930" w:rsidP="00244C56">
                  <w:pPr>
                    <w:spacing w:after="0"/>
                    <w:rPr>
                      <w:rFonts w:asciiTheme="majorBidi" w:hAnsiTheme="majorBidi" w:cstheme="majorBidi"/>
                      <w:sz w:val="24"/>
                      <w:szCs w:val="24"/>
                    </w:rPr>
                  </w:pPr>
                </w:p>
              </w:txbxContent>
            </v:textbox>
          </v:rect>
        </w:pict>
      </w:r>
    </w:p>
    <w:p w:rsidR="00244C56" w:rsidRDefault="00244C56"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5C4930" w:rsidP="009E4250">
      <w:r>
        <w:rPr>
          <w:noProof/>
        </w:rPr>
        <w:pict>
          <v:group id="_x0000_s5019" style="position:absolute;margin-left:-.05pt;margin-top:16.55pt;width:467.3pt;height:276pt;z-index:253803520" coordorigin="1439,8745" coordsize="9346,5520">
            <v:rect id="_x0000_s1433" style="position:absolute;left:1439;top:9705;width:4441;height:271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433">
                <w:txbxContent>
                  <w:p w:rsidR="005C4930" w:rsidRPr="007F7F7C" w:rsidRDefault="005C4930" w:rsidP="00407311">
                    <w:pPr>
                      <w:spacing w:after="0"/>
                      <w:rPr>
                        <w:rFonts w:ascii="Times New Roman" w:hAnsi="Times New Roman" w:cs="Times New Roman"/>
                        <w:sz w:val="24"/>
                        <w:szCs w:val="24"/>
                      </w:rPr>
                    </w:pPr>
                    <w:r w:rsidRPr="008A6AC9">
                      <w:rPr>
                        <w:rFonts w:ascii="Times New Roman" w:hAnsi="Times New Roman" w:cs="Times New Roman"/>
                        <w:sz w:val="24"/>
                        <w:szCs w:val="24"/>
                      </w:rPr>
                      <w:t>1</w:t>
                    </w:r>
                    <w:r w:rsidRPr="009F20C6">
                      <w:rPr>
                        <w:rFonts w:ascii="Times New Roman" w:hAnsi="Times New Roman" w:cs="Times New Roman"/>
                        <w:color w:val="E36C0A" w:themeColor="accent6" w:themeShade="BF"/>
                        <w:sz w:val="24"/>
                        <w:szCs w:val="24"/>
                      </w:rPr>
                      <w:t xml:space="preserve">. </w:t>
                    </w:r>
                    <w:r w:rsidRPr="000A70C0">
                      <w:rPr>
                        <w:rFonts w:ascii="Times New Roman" w:hAnsi="Times New Roman" w:cs="Times New Roman"/>
                        <w:b/>
                        <w:bCs/>
                        <w:color w:val="E36C0A" w:themeColor="accent6" w:themeShade="BF"/>
                        <w:sz w:val="24"/>
                        <w:szCs w:val="24"/>
                      </w:rPr>
                      <w:t>Aayah</w:t>
                    </w:r>
                    <w:r>
                      <w:rPr>
                        <w:rFonts w:ascii="Times New Roman" w:hAnsi="Times New Roman" w:cs="Times New Roman"/>
                        <w:b/>
                        <w:bCs/>
                        <w:color w:val="E36C0A" w:themeColor="accent6" w:themeShade="BF"/>
                        <w:sz w:val="24"/>
                        <w:szCs w:val="24"/>
                      </w:rPr>
                      <w:t>:</w:t>
                    </w:r>
                    <w:r>
                      <w:rPr>
                        <w:rFonts w:ascii="Times New Roman" w:hAnsi="Times New Roman" w:cs="Times New Roman"/>
                        <w:sz w:val="24"/>
                        <w:szCs w:val="24"/>
                      </w:rPr>
                      <w:t xml:space="preserve"> Ta  Annabawa  ce,  ba'a kiranta  mu'ujizah; A'ya ce  tazo  cikin  Al-kur'ani  ba,</w:t>
                    </w:r>
                    <w:r>
                      <w:rPr>
                        <w:rFonts w:ascii="Times New Roman" w:hAnsi="Times New Roman" w:cs="Times New Roman"/>
                        <w:color w:val="000000" w:themeColor="text1"/>
                        <w:sz w:val="24"/>
                        <w:szCs w:val="24"/>
                      </w:rPr>
                      <w:t xml:space="preserve">  m</w:t>
                    </w:r>
                    <w:r w:rsidRPr="000A70C0">
                      <w:rPr>
                        <w:rFonts w:ascii="Times New Roman" w:hAnsi="Times New Roman" w:cs="Times New Roman"/>
                        <w:color w:val="000000" w:themeColor="text1"/>
                        <w:sz w:val="24"/>
                        <w:szCs w:val="24"/>
                      </w:rPr>
                      <w:t>u'ujiza</w:t>
                    </w:r>
                    <w:r>
                      <w:rPr>
                        <w:rFonts w:ascii="Times New Roman" w:hAnsi="Times New Roman" w:cs="Times New Roman"/>
                        <w:color w:val="000000" w:themeColor="text1"/>
                        <w:sz w:val="24"/>
                        <w:szCs w:val="24"/>
                      </w:rPr>
                      <w:t>h</w:t>
                    </w:r>
                    <w:r w:rsidRPr="000A70C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ba,  Mu'ujiza </w:t>
                    </w:r>
                    <w:r w:rsidRPr="000A70C0">
                      <w:rPr>
                        <w:rFonts w:ascii="Times New Roman" w:hAnsi="Times New Roman" w:cs="Times New Roman"/>
                        <w:color w:val="000000" w:themeColor="text1"/>
                        <w:sz w:val="24"/>
                        <w:szCs w:val="24"/>
                      </w:rPr>
                      <w:t xml:space="preserve"> zata  </w:t>
                    </w:r>
                    <w:r>
                      <w:rPr>
                        <w:rFonts w:ascii="Times New Roman" w:hAnsi="Times New Roman" w:cs="Times New Roman"/>
                        <w:sz w:val="24"/>
                        <w:szCs w:val="24"/>
                      </w:rPr>
                      <w:t>iya  gagaran  wasu,  kuma  zata  iya  kasantuwa  ga  wasun  Annabawa,  amma  ba  zai  taba  yiyuwa,  wani  mutum  yayi  da'awar  a'ya  bayan mutuwar  Annabi  sallallahu alaihi wasallam  ba.</w:t>
                    </w:r>
                  </w:p>
                </w:txbxContent>
              </v:textbox>
            </v:rect>
            <v:rect id="_x0000_s1434" style="position:absolute;left:1454;top:12480;width:4411;height:178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434">
                <w:txbxContent>
                  <w:p w:rsidR="005C4930" w:rsidRPr="000445A5" w:rsidRDefault="005C4930" w:rsidP="00407311">
                    <w:pPr>
                      <w:spacing w:after="0"/>
                      <w:rPr>
                        <w:rFonts w:ascii="Times New Roman" w:hAnsi="Times New Roman" w:cs="Times New Roman"/>
                        <w:sz w:val="24"/>
                        <w:szCs w:val="24"/>
                      </w:rPr>
                    </w:pPr>
                    <w:r>
                      <w:rPr>
                        <w:rFonts w:ascii="Times New Roman" w:hAnsi="Times New Roman" w:cs="Times New Roman"/>
                        <w:sz w:val="24"/>
                        <w:szCs w:val="24"/>
                      </w:rPr>
                      <w:t>2</w:t>
                    </w:r>
                    <w:r w:rsidRPr="007F7F7C">
                      <w:rPr>
                        <w:rFonts w:ascii="Times New Roman" w:hAnsi="Times New Roman" w:cs="Times New Roman"/>
                        <w:color w:val="E36C0A" w:themeColor="accent6" w:themeShade="BF"/>
                        <w:sz w:val="24"/>
                        <w:szCs w:val="24"/>
                      </w:rPr>
                      <w:t xml:space="preserve">. </w:t>
                    </w:r>
                    <w:r w:rsidRPr="0021760A">
                      <w:rPr>
                        <w:rFonts w:ascii="Times New Roman" w:hAnsi="Times New Roman" w:cs="Times New Roman"/>
                        <w:b/>
                        <w:bCs/>
                        <w:color w:val="E36C0A" w:themeColor="accent6" w:themeShade="BF"/>
                        <w:sz w:val="24"/>
                        <w:szCs w:val="24"/>
                      </w:rPr>
                      <w:t>Karamah</w:t>
                    </w:r>
                    <w:r w:rsidRPr="0021760A">
                      <w:rPr>
                        <w:rFonts w:ascii="Times New Roman" w:hAnsi="Times New Roman" w:cs="Times New Roman"/>
                        <w:b/>
                        <w:bCs/>
                        <w:sz w:val="24"/>
                        <w:szCs w:val="24"/>
                      </w:rPr>
                      <w:t>:</w:t>
                    </w:r>
                    <w:r>
                      <w:rPr>
                        <w:rFonts w:ascii="Times New Roman" w:hAnsi="Times New Roman" w:cs="Times New Roman"/>
                        <w:sz w:val="24"/>
                        <w:szCs w:val="24"/>
                      </w:rPr>
                      <w:t xml:space="preserve">  Ta  waliyyai  ce,  sune  wadanda  suka  siffantu  da  imani  da  takawa,  misalinta  shine  abinda  ya  faru  da  ashubul  kahfi  (ma'abota  kogo). </w:t>
                    </w:r>
                  </w:p>
                </w:txbxContent>
              </v:textbox>
            </v:rect>
            <v:rect id="_x0000_s1435" style="position:absolute;left:6570;top:9690;width:4215;height:213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435">
                <w:txbxContent>
                  <w:p w:rsidR="005C4930" w:rsidRPr="000445A5" w:rsidRDefault="005C4930" w:rsidP="009F76F2">
                    <w:pPr>
                      <w:spacing w:after="0"/>
                      <w:rPr>
                        <w:rFonts w:ascii="Times New Roman" w:hAnsi="Times New Roman" w:cs="Times New Roman"/>
                        <w:sz w:val="24"/>
                        <w:szCs w:val="24"/>
                      </w:rPr>
                    </w:pPr>
                    <w:r>
                      <w:rPr>
                        <w:rFonts w:ascii="Times New Roman" w:hAnsi="Times New Roman" w:cs="Times New Roman"/>
                        <w:sz w:val="24"/>
                        <w:szCs w:val="24"/>
                      </w:rPr>
                      <w:t xml:space="preserve">3. </w:t>
                    </w:r>
                    <w:r w:rsidRPr="007F7F7C">
                      <w:rPr>
                        <w:rFonts w:ascii="Times New Roman" w:hAnsi="Times New Roman" w:cs="Times New Roman"/>
                        <w:color w:val="E36C0A" w:themeColor="accent6" w:themeShade="BF"/>
                        <w:sz w:val="24"/>
                        <w:szCs w:val="24"/>
                      </w:rPr>
                      <w:t>Mu</w:t>
                    </w:r>
                    <w:r>
                      <w:rPr>
                        <w:rFonts w:ascii="Times New Roman" w:hAnsi="Times New Roman" w:cs="Times New Roman"/>
                        <w:color w:val="E36C0A" w:themeColor="accent6" w:themeShade="BF"/>
                        <w:sz w:val="24"/>
                        <w:szCs w:val="24"/>
                      </w:rPr>
                      <w:t>'ujiza</w:t>
                    </w:r>
                    <w:r w:rsidRPr="007F7F7C">
                      <w:rPr>
                        <w:rFonts w:ascii="Times New Roman" w:hAnsi="Times New Roman" w:cs="Times New Roman"/>
                        <w:color w:val="E36C0A" w:themeColor="accent6" w:themeShade="BF"/>
                        <w:sz w:val="24"/>
                        <w:szCs w:val="24"/>
                      </w:rPr>
                      <w:t xml:space="preserve"> </w:t>
                    </w:r>
                    <w:r>
                      <w:rPr>
                        <w:rFonts w:ascii="Times New Roman" w:hAnsi="Times New Roman" w:cs="Times New Roman"/>
                        <w:color w:val="E36C0A" w:themeColor="accent6" w:themeShade="BF"/>
                        <w:sz w:val="24"/>
                        <w:szCs w:val="24"/>
                      </w:rPr>
                      <w:t>ko</w:t>
                    </w:r>
                    <w:r w:rsidRPr="007F7F7C">
                      <w:rPr>
                        <w:rFonts w:ascii="Times New Roman" w:hAnsi="Times New Roman" w:cs="Times New Roman"/>
                        <w:color w:val="E36C0A" w:themeColor="accent6" w:themeShade="BF"/>
                        <w:sz w:val="24"/>
                        <w:szCs w:val="24"/>
                      </w:rPr>
                      <w:t xml:space="preserve"> fit</w:t>
                    </w:r>
                    <w:r>
                      <w:rPr>
                        <w:rFonts w:ascii="Times New Roman" w:hAnsi="Times New Roman" w:cs="Times New Roman"/>
                        <w:color w:val="E36C0A" w:themeColor="accent6" w:themeShade="BF"/>
                        <w:sz w:val="24"/>
                        <w:szCs w:val="24"/>
                      </w:rPr>
                      <w:t>i</w:t>
                    </w:r>
                    <w:r w:rsidRPr="007F7F7C">
                      <w:rPr>
                        <w:rFonts w:ascii="Times New Roman" w:hAnsi="Times New Roman" w:cs="Times New Roman"/>
                        <w:color w:val="E36C0A" w:themeColor="accent6" w:themeShade="BF"/>
                        <w:sz w:val="24"/>
                        <w:szCs w:val="24"/>
                      </w:rPr>
                      <w:t>nah</w:t>
                    </w:r>
                    <w:r>
                      <w:rPr>
                        <w:rFonts w:ascii="Times New Roman" w:hAnsi="Times New Roman" w:cs="Times New Roman"/>
                        <w:sz w:val="24"/>
                        <w:szCs w:val="24"/>
                      </w:rPr>
                      <w:t>:  Tana  kasancewa ne  tare da  waliyyan  shedan,  muna  iya  gane  ta  ne  da  sanin  halin  mutum,  ba  imani  ba  takawa,  misali  kan  haka:  abinda  ya  ke  faruwa  a  hannun  Dajjal.</w:t>
                    </w:r>
                  </w:p>
                </w:txbxContent>
              </v:textbox>
            </v:rect>
            <v:rect id="_x0000_s1436" style="position:absolute;left:6570;top:11895;width:4215;height:237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436">
                <w:txbxContent>
                  <w:p w:rsidR="005C4930" w:rsidRPr="000445A5" w:rsidRDefault="005C4930" w:rsidP="00B04237">
                    <w:pPr>
                      <w:spacing w:after="0"/>
                      <w:rPr>
                        <w:rFonts w:ascii="Times New Roman" w:hAnsi="Times New Roman" w:cs="Times New Roman"/>
                        <w:sz w:val="24"/>
                        <w:szCs w:val="24"/>
                      </w:rPr>
                    </w:pPr>
                    <w:r>
                      <w:rPr>
                        <w:rFonts w:ascii="Times New Roman" w:hAnsi="Times New Roman" w:cs="Times New Roman"/>
                        <w:sz w:val="24"/>
                        <w:szCs w:val="24"/>
                      </w:rPr>
                      <w:t xml:space="preserve">`4. </w:t>
                    </w:r>
                    <w:r w:rsidRPr="007F7F7C">
                      <w:rPr>
                        <w:rFonts w:ascii="Times New Roman" w:hAnsi="Times New Roman" w:cs="Times New Roman"/>
                        <w:color w:val="E36C0A" w:themeColor="accent6" w:themeShade="BF"/>
                        <w:sz w:val="24"/>
                        <w:szCs w:val="24"/>
                      </w:rPr>
                      <w:t>Fadhihah</w:t>
                    </w:r>
                    <w:r>
                      <w:rPr>
                        <w:rFonts w:ascii="Times New Roman" w:hAnsi="Times New Roman" w:cs="Times New Roman"/>
                        <w:sz w:val="24"/>
                        <w:szCs w:val="24"/>
                      </w:rPr>
                      <w:t xml:space="preserve">: Tozarci: duk  wanda  ya  karyata  Allah,  to  zai  kunyata  shi  a  duniya  kafin  lahira' misalin fadiha  shine  abinda  ya  faru  da  Musailimah  Al-kazzab;  yayi  tofi  a  idon  wani maras  lafiya  sai  ya  makance.  </w:t>
                    </w:r>
                  </w:p>
                </w:txbxContent>
              </v:textbox>
            </v:rect>
            <v:shape id="_x0000_s1442" type="#_x0000_t32" style="position:absolute;left:6210;top:9615;width:0;height:4005" o:connectortype="straight" strokecolor="#e36c0a [2409]" strokeweight="6p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445" type="#_x0000_t66" style="position:absolute;left:5865;top:10905;width:360;height:300" fillcolor="#e36c0a [2409]" strokecolor="#e36c0a [2409]"/>
            <v:shape id="_x0000_s1447" type="#_x0000_t13" style="position:absolute;left:6222;top:10725;width:348;height:285" fillcolor="#e36c0a [2409]" strokecolor="#e36c0a [2409]"/>
            <v:shape id="_x0000_s1448" type="#_x0000_t66" style="position:absolute;left:5865;top:13395;width:360;height:300" fillcolor="#e36c0a [2409]" strokecolor="#e36c0a [2409]"/>
            <v:shape id="_x0000_s1449" type="#_x0000_t13" style="position:absolute;left:6222;top:13110;width:348;height:285" fillcolor="#e36c0a [2409]" strokecolor="#e36c0a [2409]"/>
            <v:roundrect id="_x0000_s4575" style="position:absolute;left:1440;top:8745;width:9345;height:870" arcsize="10923f" fillcolor="#ffc000" strokecolor="#f79646 [3209]" strokeweight="3pt">
              <v:fill color2="fill lighten(51)" focusposition="1" focussize="" method="linear sigma" type="gradient"/>
              <v:shadow opacity=".5" offset="-6pt,-6pt"/>
              <v:textbox style="mso-next-textbox:#_x0000_s4575">
                <w:txbxContent>
                  <w:p w:rsidR="005C4930" w:rsidRPr="00DB3B1B" w:rsidRDefault="005C4930" w:rsidP="00A318D3">
                    <w:pPr>
                      <w:jc w:val="center"/>
                      <w:rPr>
                        <w:rFonts w:asciiTheme="majorBidi" w:hAnsiTheme="majorBidi" w:cstheme="majorBidi"/>
                        <w:i/>
                        <w:iCs/>
                        <w:color w:val="E36C0A" w:themeColor="accent6" w:themeShade="BF"/>
                        <w:sz w:val="24"/>
                        <w:szCs w:val="24"/>
                      </w:rPr>
                    </w:pPr>
                    <w:r w:rsidRPr="00A318D3">
                      <w:rPr>
                        <w:rFonts w:asciiTheme="majorBidi" w:hAnsiTheme="majorBidi" w:cstheme="majorBidi"/>
                        <w:b/>
                        <w:bCs/>
                        <w:i/>
                        <w:iCs/>
                        <w:color w:val="E36C0A" w:themeColor="accent6" w:themeShade="BF"/>
                        <w:sz w:val="24"/>
                        <w:szCs w:val="24"/>
                      </w:rPr>
                      <w:t>Khawariqul ‘Aada</w:t>
                    </w:r>
                    <w:r>
                      <w:rPr>
                        <w:rFonts w:asciiTheme="majorBidi" w:hAnsiTheme="majorBidi" w:cstheme="majorBidi"/>
                        <w:b/>
                        <w:bCs/>
                        <w:i/>
                        <w:iCs/>
                        <w:color w:val="E36C0A" w:themeColor="accent6" w:themeShade="BF"/>
                        <w:sz w:val="24"/>
                        <w:szCs w:val="24"/>
                      </w:rPr>
                      <w:t>'t:</w:t>
                    </w:r>
                    <w:r>
                      <w:rPr>
                        <w:rFonts w:asciiTheme="majorBidi" w:hAnsiTheme="majorBidi" w:cstheme="majorBidi"/>
                        <w:color w:val="E36C0A" w:themeColor="accent6" w:themeShade="BF"/>
                        <w:sz w:val="24"/>
                        <w:szCs w:val="24"/>
                      </w:rPr>
                      <w:t xml:space="preserve"> (abubuwan  da  suka  saba  wa  al'ada  hudu  ne, suna  zuwa  sabanin  yanda  mutane  suka  saba;  kaman  mutum  ya  tashi  sama  ko  yayi  tafiya  a kan ruwa:</w:t>
                    </w:r>
                    <w:r>
                      <w:rPr>
                        <w:rFonts w:asciiTheme="majorBidi" w:hAnsiTheme="majorBidi" w:cstheme="majorBidi"/>
                        <w:i/>
                        <w:iCs/>
                        <w:color w:val="E36C0A" w:themeColor="accent6" w:themeShade="BF"/>
                        <w:sz w:val="24"/>
                        <w:szCs w:val="24"/>
                      </w:rPr>
                      <w:t xml:space="preserve"> </w:t>
                    </w:r>
                  </w:p>
                  <w:p w:rsidR="005C4930" w:rsidRPr="00A35A59" w:rsidRDefault="005C4930" w:rsidP="003E078E">
                    <w:pPr>
                      <w:rPr>
                        <w:szCs w:val="24"/>
                      </w:rPr>
                    </w:pPr>
                  </w:p>
                </w:txbxContent>
              </v:textbox>
            </v:roundrect>
          </v:group>
        </w:pict>
      </w:r>
    </w:p>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5C4930" w:rsidP="009E4250">
      <w:r>
        <w:rPr>
          <w:noProof/>
        </w:rPr>
        <w:lastRenderedPageBreak/>
        <w:pict>
          <v:rect id="_x0000_s4576" style="position:absolute;margin-left:-.75pt;margin-top:1.5pt;width:468pt;height:643.5pt;z-index:253804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576">
              <w:txbxContent>
                <w:p w:rsidR="005C4930" w:rsidRPr="00AF151E" w:rsidRDefault="005C4930" w:rsidP="003E078E">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MATSALOLIN  BABIN:</w:t>
                  </w:r>
                </w:p>
                <w:p w:rsidR="005C4930" w:rsidRPr="00AF151E" w:rsidRDefault="005C4930" w:rsidP="00B04237">
                  <w:pPr>
                    <w:pStyle w:val="30"/>
                    <w:spacing w:before="120" w:line="240" w:lineRule="auto"/>
                    <w:jc w:val="both"/>
                    <w:rPr>
                      <w:rFonts w:asciiTheme="majorBidi" w:hAnsiTheme="majorBidi" w:cstheme="majorBidi"/>
                      <w:sz w:val="24"/>
                      <w:szCs w:val="24"/>
                    </w:rPr>
                  </w:pPr>
                  <w:r w:rsidRPr="00AF151E">
                    <w:rPr>
                      <w:rFonts w:asciiTheme="majorBidi" w:hAnsiTheme="majorBidi" w:cstheme="majorBidi"/>
                      <w:color w:val="E36C0A" w:themeColor="accent6" w:themeShade="BF"/>
                      <w:sz w:val="24"/>
                      <w:szCs w:val="24"/>
                    </w:rPr>
                    <w:t xml:space="preserve">1. </w:t>
                  </w:r>
                  <w:r>
                    <w:rPr>
                      <w:rFonts w:asciiTheme="majorBidi" w:hAnsiTheme="majorBidi" w:cstheme="majorBidi"/>
                      <w:color w:val="E36C0A" w:themeColor="accent6" w:themeShade="BF"/>
                      <w:sz w:val="24"/>
                      <w:szCs w:val="24"/>
                    </w:rPr>
                    <w:t xml:space="preserve">Yin  kira  zuwa ga  Allah  hanyar  mabiya  Manzon  Allah ne  Sallallahu  alaihi  wasalam </w:t>
                  </w:r>
                  <w:r w:rsidRPr="00AF151E">
                    <w:rPr>
                      <w:rFonts w:asciiTheme="majorBidi" w:hAnsiTheme="majorBidi" w:cstheme="majorBidi"/>
                      <w:sz w:val="24"/>
                      <w:szCs w:val="24"/>
                    </w:rPr>
                    <w:t>(</w:t>
                  </w:r>
                  <w:r>
                    <w:rPr>
                      <w:rFonts w:asciiTheme="majorBidi" w:hAnsiTheme="majorBidi" w:cstheme="majorBidi"/>
                      <w:sz w:val="24"/>
                      <w:szCs w:val="24"/>
                    </w:rPr>
                    <w:t>hanyar  Manzanni  da  mabiyansu</w:t>
                  </w:r>
                  <w:r w:rsidRPr="00AF151E">
                    <w:rPr>
                      <w:rFonts w:asciiTheme="majorBidi" w:hAnsiTheme="majorBidi" w:cstheme="majorBidi"/>
                      <w:sz w:val="24"/>
                      <w:szCs w:val="24"/>
                    </w:rPr>
                    <w:t>).</w:t>
                  </w:r>
                </w:p>
                <w:p w:rsidR="005C4930" w:rsidRPr="00AF151E" w:rsidRDefault="005C4930" w:rsidP="0052538F">
                  <w:pPr>
                    <w:pStyle w:val="30"/>
                    <w:spacing w:before="120" w:line="240" w:lineRule="auto"/>
                    <w:jc w:val="both"/>
                    <w:rPr>
                      <w:rFonts w:asciiTheme="majorBidi" w:hAnsiTheme="majorBidi" w:cstheme="majorBidi"/>
                      <w:color w:val="E36C0A" w:themeColor="accent6" w:themeShade="BF"/>
                      <w:sz w:val="24"/>
                      <w:szCs w:val="24"/>
                    </w:rPr>
                  </w:pPr>
                  <w:r w:rsidRPr="00AF151E">
                    <w:rPr>
                      <w:rFonts w:asciiTheme="majorBidi" w:hAnsiTheme="majorBidi" w:cstheme="majorBidi"/>
                      <w:color w:val="E36C0A" w:themeColor="accent6" w:themeShade="BF"/>
                      <w:sz w:val="24"/>
                      <w:szCs w:val="24"/>
                    </w:rPr>
                    <w:t xml:space="preserve">2. </w:t>
                  </w:r>
                  <w:r>
                    <w:rPr>
                      <w:rFonts w:asciiTheme="majorBidi" w:hAnsiTheme="majorBidi" w:cstheme="majorBidi"/>
                      <w:color w:val="E36C0A" w:themeColor="accent6" w:themeShade="BF"/>
                      <w:sz w:val="24"/>
                      <w:szCs w:val="24"/>
                    </w:rPr>
                    <w:t>Fadakarwa  a kan  ikhlasi,  saboda  da  yawan  mutane  ko  ya yi  kira  zuwa  ga  gaskiya  to  zaka  sumu  yana  kirane  zuwa  ga  kansa</w:t>
                  </w:r>
                  <w:r w:rsidRPr="00AF151E">
                    <w:rPr>
                      <w:rFonts w:asciiTheme="majorBidi" w:hAnsiTheme="majorBidi" w:cstheme="majorBidi"/>
                      <w:color w:val="E36C0A" w:themeColor="accent6" w:themeShade="BF"/>
                      <w:sz w:val="24"/>
                      <w:szCs w:val="24"/>
                    </w:rPr>
                    <w:t xml:space="preserve">. </w:t>
                  </w:r>
                </w:p>
                <w:p w:rsidR="005C4930" w:rsidRPr="00AF151E" w:rsidRDefault="005C4930" w:rsidP="0012095E">
                  <w:pPr>
                    <w:pStyle w:val="30"/>
                    <w:spacing w:before="120" w:line="240" w:lineRule="auto"/>
                    <w:jc w:val="both"/>
                    <w:rPr>
                      <w:rFonts w:asciiTheme="majorBidi" w:hAnsiTheme="majorBidi" w:cstheme="majorBidi"/>
                      <w:sz w:val="24"/>
                      <w:szCs w:val="24"/>
                    </w:rPr>
                  </w:pPr>
                  <w:r w:rsidRPr="00AF151E">
                    <w:rPr>
                      <w:rFonts w:asciiTheme="majorBidi" w:hAnsiTheme="majorBidi" w:cstheme="majorBidi"/>
                      <w:color w:val="E36C0A" w:themeColor="accent6" w:themeShade="BF"/>
                      <w:sz w:val="24"/>
                      <w:szCs w:val="24"/>
                    </w:rPr>
                    <w:t xml:space="preserve">3. </w:t>
                  </w:r>
                  <w:r>
                    <w:rPr>
                      <w:rFonts w:asciiTheme="majorBidi" w:hAnsiTheme="majorBidi" w:cstheme="majorBidi"/>
                      <w:color w:val="E36C0A" w:themeColor="accent6" w:themeShade="BF"/>
                      <w:sz w:val="24"/>
                      <w:szCs w:val="24"/>
                    </w:rPr>
                    <w:t xml:space="preserve">Basira (ilimi) yana  cikin  farillai  </w:t>
                  </w:r>
                  <w:r w:rsidRPr="0012095E">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Da'awa  farillah ce, don  haka  ilimin  yin  da'awar  shima  ya  zama  farillah</w:t>
                  </w:r>
                  <w:r w:rsidRPr="0012095E">
                    <w:rPr>
                      <w:rFonts w:asciiTheme="majorBidi" w:hAnsiTheme="majorBidi" w:cstheme="majorBidi"/>
                      <w:color w:val="000000" w:themeColor="text1"/>
                      <w:sz w:val="24"/>
                      <w:szCs w:val="24"/>
                    </w:rPr>
                    <w:t>)</w:t>
                  </w:r>
                  <w:r w:rsidRPr="00AF151E">
                    <w:rPr>
                      <w:rFonts w:asciiTheme="majorBidi" w:hAnsiTheme="majorBidi" w:cstheme="majorBidi"/>
                      <w:sz w:val="24"/>
                      <w:szCs w:val="24"/>
                    </w:rPr>
                    <w:t>.</w:t>
                  </w:r>
                </w:p>
                <w:p w:rsidR="005C4930" w:rsidRPr="00AF151E" w:rsidRDefault="005C4930" w:rsidP="0012095E">
                  <w:pPr>
                    <w:pStyle w:val="30"/>
                    <w:spacing w:before="120" w:line="240" w:lineRule="auto"/>
                    <w:jc w:val="both"/>
                    <w:rPr>
                      <w:rFonts w:asciiTheme="majorBidi" w:hAnsiTheme="majorBidi" w:cstheme="majorBidi"/>
                      <w:color w:val="E36C0A" w:themeColor="accent6" w:themeShade="BF"/>
                      <w:sz w:val="24"/>
                      <w:szCs w:val="24"/>
                    </w:rPr>
                  </w:pPr>
                  <w:r w:rsidRPr="00AF151E">
                    <w:rPr>
                      <w:rFonts w:asciiTheme="majorBidi" w:hAnsiTheme="majorBidi" w:cstheme="majorBidi"/>
                      <w:color w:val="E36C0A" w:themeColor="accent6" w:themeShade="BF"/>
                      <w:sz w:val="24"/>
                      <w:szCs w:val="24"/>
                    </w:rPr>
                    <w:t xml:space="preserve">4. </w:t>
                  </w:r>
                  <w:r>
                    <w:rPr>
                      <w:rFonts w:asciiTheme="majorBidi" w:hAnsiTheme="majorBidi" w:cstheme="majorBidi"/>
                      <w:color w:val="E36C0A" w:themeColor="accent6" w:themeShade="BF"/>
                      <w:sz w:val="24"/>
                      <w:szCs w:val="24"/>
                    </w:rPr>
                    <w:t>Daga  dalilan  kyautatuwar  Tauhidi,  kasancewarsa  tsarkake  Allah  Ta'ala  ne  daga  zagi</w:t>
                  </w:r>
                  <w:r w:rsidRPr="00AF151E">
                    <w:rPr>
                      <w:rFonts w:asciiTheme="majorBidi" w:hAnsiTheme="majorBidi" w:cstheme="majorBidi"/>
                      <w:color w:val="E36C0A" w:themeColor="accent6" w:themeShade="BF"/>
                      <w:sz w:val="24"/>
                      <w:szCs w:val="24"/>
                    </w:rPr>
                    <w:t>.</w:t>
                  </w:r>
                </w:p>
                <w:p w:rsidR="005C4930" w:rsidRPr="00AF151E" w:rsidRDefault="005C4930" w:rsidP="0080179B">
                  <w:pPr>
                    <w:pStyle w:val="30"/>
                    <w:spacing w:before="120" w:line="240" w:lineRule="auto"/>
                    <w:jc w:val="both"/>
                    <w:rPr>
                      <w:rFonts w:asciiTheme="majorBidi" w:hAnsiTheme="majorBidi" w:cstheme="majorBidi"/>
                      <w:sz w:val="24"/>
                      <w:szCs w:val="24"/>
                    </w:rPr>
                  </w:pPr>
                  <w:r w:rsidRPr="00AF151E">
                    <w:rPr>
                      <w:rFonts w:asciiTheme="majorBidi" w:hAnsiTheme="majorBidi" w:cstheme="majorBidi"/>
                      <w:color w:val="E36C0A" w:themeColor="accent6" w:themeShade="BF"/>
                      <w:sz w:val="24"/>
                      <w:szCs w:val="24"/>
                    </w:rPr>
                    <w:t xml:space="preserve">5. </w:t>
                  </w:r>
                  <w:r>
                    <w:rPr>
                      <w:rFonts w:asciiTheme="majorBidi" w:hAnsiTheme="majorBidi" w:cstheme="majorBidi"/>
                      <w:color w:val="E36C0A" w:themeColor="accent6" w:themeShade="BF"/>
                      <w:sz w:val="24"/>
                      <w:szCs w:val="24"/>
                    </w:rPr>
                    <w:t>Daga munin  shirka, kasancewar  shirka  zagin  Allah  ne</w:t>
                  </w:r>
                  <w:r w:rsidRPr="00AF151E">
                    <w:rPr>
                      <w:rFonts w:asciiTheme="majorBidi" w:hAnsiTheme="majorBidi" w:cstheme="majorBidi"/>
                      <w:color w:val="E36C0A" w:themeColor="accent6" w:themeShade="BF"/>
                      <w:sz w:val="24"/>
                      <w:szCs w:val="24"/>
                    </w:rPr>
                    <w:t xml:space="preserve">. </w:t>
                  </w:r>
                  <w:r w:rsidRPr="00E014EE">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Mumin  yana  tsarkake  Allah  ne  daga  tawaya</w:t>
                  </w:r>
                  <w:r w:rsidRPr="00E014EE">
                    <w:rPr>
                      <w:rFonts w:asciiTheme="majorBidi" w:hAnsiTheme="majorBidi" w:cstheme="majorBidi"/>
                      <w:color w:val="000000" w:themeColor="text1"/>
                      <w:sz w:val="24"/>
                      <w:szCs w:val="24"/>
                    </w:rPr>
                    <w:t>)</w:t>
                  </w:r>
                  <w:r w:rsidRPr="00AF151E">
                    <w:rPr>
                      <w:rFonts w:asciiTheme="majorBidi" w:hAnsiTheme="majorBidi" w:cstheme="majorBidi"/>
                      <w:sz w:val="24"/>
                      <w:szCs w:val="24"/>
                    </w:rPr>
                    <w:t>.</w:t>
                  </w:r>
                </w:p>
                <w:p w:rsidR="005C4930" w:rsidRPr="00AF151E" w:rsidRDefault="005C4930" w:rsidP="00FA2FC0">
                  <w:pPr>
                    <w:pStyle w:val="30"/>
                    <w:spacing w:before="120" w:line="240" w:lineRule="auto"/>
                    <w:jc w:val="both"/>
                    <w:rPr>
                      <w:rFonts w:asciiTheme="majorBidi" w:hAnsiTheme="majorBidi" w:cstheme="majorBidi"/>
                      <w:sz w:val="24"/>
                      <w:szCs w:val="24"/>
                    </w:rPr>
                  </w:pPr>
                  <w:r w:rsidRPr="00AF151E">
                    <w:rPr>
                      <w:rFonts w:asciiTheme="majorBidi" w:hAnsiTheme="majorBidi" w:cstheme="majorBidi"/>
                      <w:color w:val="E36C0A" w:themeColor="accent6" w:themeShade="BF"/>
                      <w:sz w:val="24"/>
                      <w:szCs w:val="24"/>
                    </w:rPr>
                    <w:t>6</w:t>
                  </w:r>
                  <w:r w:rsidRPr="00E014EE">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sidRPr="00E014EE">
                    <w:rPr>
                      <w:rFonts w:asciiTheme="majorBidi" w:hAnsiTheme="majorBidi" w:cstheme="majorBidi"/>
                      <w:color w:val="E36C0A" w:themeColor="accent6" w:themeShade="BF"/>
                      <w:sz w:val="24"/>
                      <w:szCs w:val="24"/>
                    </w:rPr>
                    <w:t xml:space="preserve"> Daga mafi  muhimmancinsu,</w:t>
                  </w:r>
                  <w:r>
                    <w:rPr>
                      <w:rFonts w:asciiTheme="majorBidi" w:hAnsiTheme="majorBidi" w:cstheme="majorBidi"/>
                      <w:sz w:val="24"/>
                      <w:szCs w:val="24"/>
                    </w:rPr>
                    <w:t xml:space="preserve">  </w:t>
                  </w:r>
                  <w:r w:rsidRPr="00FA2FC0">
                    <w:rPr>
                      <w:rFonts w:asciiTheme="majorBidi" w:hAnsiTheme="majorBidi" w:cstheme="majorBidi"/>
                      <w:color w:val="E36C0A" w:themeColor="accent6" w:themeShade="BF"/>
                      <w:sz w:val="24"/>
                      <w:szCs w:val="24"/>
                    </w:rPr>
                    <w:t>muslulmi</w:t>
                  </w:r>
                  <w:r>
                    <w:rPr>
                      <w:rFonts w:asciiTheme="majorBidi" w:hAnsiTheme="majorBidi" w:cstheme="majorBidi"/>
                      <w:color w:val="E36C0A" w:themeColor="accent6" w:themeShade="BF"/>
                      <w:sz w:val="24"/>
                      <w:szCs w:val="24"/>
                    </w:rPr>
                    <w:t xml:space="preserve"> ya  nisanci  masu  shirka  don  kar  ya  zamo  daga cikinsu,  ko  da  baiyi  shirka  ba.  </w:t>
                  </w:r>
                  <w:r w:rsidRPr="00FA2FC0">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 xml:space="preserve">  </w:t>
                  </w:r>
                </w:p>
                <w:p w:rsidR="005C4930" w:rsidRPr="00AF151E" w:rsidRDefault="005C4930" w:rsidP="00E014EE">
                  <w:pPr>
                    <w:pStyle w:val="30"/>
                    <w:spacing w:before="120" w:line="240" w:lineRule="auto"/>
                    <w:jc w:val="both"/>
                    <w:rPr>
                      <w:rFonts w:asciiTheme="majorBidi" w:hAnsiTheme="majorBidi" w:cstheme="majorBidi"/>
                      <w:color w:val="E36C0A" w:themeColor="accent6" w:themeShade="BF"/>
                      <w:sz w:val="24"/>
                      <w:szCs w:val="24"/>
                    </w:rPr>
                  </w:pPr>
                  <w:r w:rsidRPr="00AF151E">
                    <w:rPr>
                      <w:rFonts w:asciiTheme="majorBidi" w:hAnsiTheme="majorBidi" w:cstheme="majorBidi"/>
                      <w:color w:val="E36C0A" w:themeColor="accent6" w:themeShade="BF"/>
                      <w:sz w:val="24"/>
                      <w:szCs w:val="24"/>
                    </w:rPr>
                    <w:t>7. Tauhid</w:t>
                  </w:r>
                  <w:r>
                    <w:rPr>
                      <w:rFonts w:asciiTheme="majorBidi" w:hAnsiTheme="majorBidi" w:cstheme="majorBidi"/>
                      <w:color w:val="E36C0A" w:themeColor="accent6" w:themeShade="BF"/>
                      <w:sz w:val="24"/>
                      <w:szCs w:val="24"/>
                    </w:rPr>
                    <w:t>i  shine  farkon  wajibi  akan  mutum.</w:t>
                  </w:r>
                  <w:r w:rsidRPr="00AF151E">
                    <w:rPr>
                      <w:rFonts w:asciiTheme="majorBidi" w:hAnsiTheme="majorBidi" w:cstheme="majorBidi"/>
                      <w:color w:val="E36C0A" w:themeColor="accent6" w:themeShade="BF"/>
                      <w:sz w:val="24"/>
                      <w:szCs w:val="24"/>
                    </w:rPr>
                    <w:t xml:space="preserve"> </w:t>
                  </w:r>
                </w:p>
                <w:p w:rsidR="005C4930" w:rsidRPr="00AF151E" w:rsidRDefault="005C4930" w:rsidP="00FA2FC0">
                  <w:pPr>
                    <w:pStyle w:val="30"/>
                    <w:spacing w:before="120" w:line="240" w:lineRule="auto"/>
                    <w:jc w:val="both"/>
                    <w:rPr>
                      <w:rFonts w:asciiTheme="majorBidi" w:hAnsiTheme="majorBidi" w:cstheme="majorBidi"/>
                      <w:color w:val="E36C0A" w:themeColor="accent6" w:themeShade="BF"/>
                      <w:sz w:val="24"/>
                      <w:szCs w:val="24"/>
                    </w:rPr>
                  </w:pPr>
                  <w:r w:rsidRPr="00AF151E">
                    <w:rPr>
                      <w:rFonts w:asciiTheme="majorBidi" w:hAnsiTheme="majorBidi" w:cstheme="majorBidi"/>
                      <w:color w:val="E36C0A" w:themeColor="accent6" w:themeShade="BF"/>
                      <w:sz w:val="24"/>
                      <w:szCs w:val="24"/>
                    </w:rPr>
                    <w:t xml:space="preserve">8. </w:t>
                  </w:r>
                  <w:r>
                    <w:rPr>
                      <w:rFonts w:asciiTheme="majorBidi" w:hAnsiTheme="majorBidi" w:cstheme="majorBidi"/>
                      <w:color w:val="E36C0A" w:themeColor="accent6" w:themeShade="BF"/>
                      <w:sz w:val="24"/>
                      <w:szCs w:val="24"/>
                    </w:rPr>
                    <w:t xml:space="preserve"> Wajibi  ne  mutum  ya  fara  da  </w:t>
                  </w:r>
                  <w:r w:rsidRPr="00AF151E">
                    <w:rPr>
                      <w:rFonts w:asciiTheme="majorBidi" w:hAnsiTheme="majorBidi" w:cstheme="majorBidi"/>
                      <w:color w:val="E36C0A" w:themeColor="accent6" w:themeShade="BF"/>
                      <w:sz w:val="24"/>
                      <w:szCs w:val="24"/>
                    </w:rPr>
                    <w:t>Tauhid</w:t>
                  </w:r>
                  <w:r>
                    <w:rPr>
                      <w:rFonts w:asciiTheme="majorBidi" w:hAnsiTheme="majorBidi" w:cstheme="majorBidi"/>
                      <w:color w:val="E36C0A" w:themeColor="accent6" w:themeShade="BF"/>
                      <w:sz w:val="24"/>
                      <w:szCs w:val="24"/>
                    </w:rPr>
                    <w:t>i  kafin  komai, hatta  sallah</w:t>
                  </w:r>
                  <w:r w:rsidRPr="00AF151E">
                    <w:rPr>
                      <w:rFonts w:asciiTheme="majorBidi" w:hAnsiTheme="majorBidi" w:cstheme="majorBidi"/>
                      <w:color w:val="E36C0A" w:themeColor="accent6" w:themeShade="BF"/>
                      <w:sz w:val="24"/>
                      <w:szCs w:val="24"/>
                    </w:rPr>
                    <w:t xml:space="preserve">. </w:t>
                  </w:r>
                </w:p>
                <w:p w:rsidR="005C4930" w:rsidRPr="00AF151E" w:rsidRDefault="005C4930" w:rsidP="00FA2FC0">
                  <w:pPr>
                    <w:pStyle w:val="30"/>
                    <w:spacing w:before="120" w:line="240" w:lineRule="auto"/>
                    <w:jc w:val="both"/>
                    <w:rPr>
                      <w:rFonts w:asciiTheme="majorBidi" w:hAnsiTheme="majorBidi" w:cstheme="majorBidi"/>
                      <w:color w:val="E36C0A" w:themeColor="accent6" w:themeShade="BF"/>
                      <w:sz w:val="24"/>
                      <w:szCs w:val="24"/>
                    </w:rPr>
                  </w:pPr>
                  <w:r w:rsidRPr="00AF151E">
                    <w:rPr>
                      <w:rFonts w:asciiTheme="majorBidi" w:hAnsiTheme="majorBidi" w:cstheme="majorBidi"/>
                      <w:color w:val="E36C0A" w:themeColor="accent6" w:themeShade="BF"/>
                      <w:sz w:val="24"/>
                      <w:szCs w:val="24"/>
                    </w:rPr>
                    <w:t>9.</w:t>
                  </w:r>
                  <w:r>
                    <w:rPr>
                      <w:rFonts w:asciiTheme="majorBidi" w:hAnsiTheme="majorBidi" w:cstheme="majorBidi"/>
                      <w:color w:val="E36C0A" w:themeColor="accent6" w:themeShade="BF"/>
                      <w:sz w:val="24"/>
                      <w:szCs w:val="24"/>
                    </w:rPr>
                    <w:t xml:space="preserve">  Ma'anar  ((</w:t>
                  </w:r>
                  <w:r w:rsidRPr="00FA2FC0">
                    <w:rPr>
                      <w:rFonts w:asciiTheme="majorBidi" w:hAnsiTheme="majorBidi" w:cstheme="majorBidi"/>
                      <w:b/>
                      <w:bCs/>
                      <w:color w:val="E36C0A" w:themeColor="accent6" w:themeShade="BF"/>
                      <w:sz w:val="24"/>
                      <w:szCs w:val="24"/>
                    </w:rPr>
                    <w:t>su  kadaita  Allah</w:t>
                  </w:r>
                  <w:r>
                    <w:rPr>
                      <w:rFonts w:asciiTheme="majorBidi" w:hAnsiTheme="majorBidi" w:cstheme="majorBidi"/>
                      <w:color w:val="E36C0A" w:themeColor="accent6" w:themeShade="BF"/>
                      <w:sz w:val="24"/>
                      <w:szCs w:val="24"/>
                    </w:rPr>
                    <w:t xml:space="preserve">)) shine ma'anar: </w:t>
                  </w:r>
                  <w:r>
                    <w:rPr>
                      <w:rFonts w:asciiTheme="majorBidi" w:hAnsiTheme="majorBidi" w:cstheme="majorBidi"/>
                      <w:i/>
                      <w:iCs/>
                      <w:color w:val="E36C0A" w:themeColor="accent6" w:themeShade="BF"/>
                      <w:sz w:val="24"/>
                      <w:szCs w:val="24"/>
                    </w:rPr>
                    <w:t>shaidawa  ba  bu  abin  bautawa  bisa  cancanta  sai  Allah</w:t>
                  </w:r>
                  <w:r w:rsidRPr="00AF151E">
                    <w:rPr>
                      <w:rFonts w:asciiTheme="majorBidi" w:hAnsiTheme="majorBidi" w:cstheme="majorBidi"/>
                      <w:color w:val="E36C0A" w:themeColor="accent6" w:themeShade="BF"/>
                      <w:sz w:val="24"/>
                      <w:szCs w:val="24"/>
                    </w:rPr>
                    <w:t xml:space="preserve">. </w:t>
                  </w:r>
                </w:p>
                <w:p w:rsidR="005C4930" w:rsidRPr="00AF151E" w:rsidRDefault="005C4930" w:rsidP="00CB5D32">
                  <w:pPr>
                    <w:pStyle w:val="30"/>
                    <w:spacing w:before="120" w:line="240" w:lineRule="auto"/>
                    <w:jc w:val="both"/>
                    <w:rPr>
                      <w:rFonts w:asciiTheme="majorBidi" w:hAnsiTheme="majorBidi" w:cstheme="majorBidi"/>
                      <w:color w:val="E36C0A" w:themeColor="accent6" w:themeShade="BF"/>
                      <w:sz w:val="24"/>
                      <w:szCs w:val="24"/>
                    </w:rPr>
                  </w:pPr>
                  <w:r w:rsidRPr="00AF151E">
                    <w:rPr>
                      <w:rFonts w:asciiTheme="majorBidi" w:hAnsiTheme="majorBidi" w:cstheme="majorBidi"/>
                      <w:color w:val="E36C0A" w:themeColor="accent6" w:themeShade="BF"/>
                      <w:sz w:val="24"/>
                      <w:szCs w:val="24"/>
                    </w:rPr>
                    <w:t xml:space="preserve">10. </w:t>
                  </w:r>
                  <w:r>
                    <w:rPr>
                      <w:rFonts w:asciiTheme="majorBidi" w:hAnsiTheme="majorBidi" w:cstheme="majorBidi"/>
                      <w:color w:val="E36C0A" w:themeColor="accent6" w:themeShade="BF"/>
                      <w:sz w:val="24"/>
                      <w:szCs w:val="24"/>
                    </w:rPr>
                    <w:t>Mutum  zai  iya  zamowa  daga  ma'abota  littafi  amma  bai san  ma'anar  lailaha  illallahu  ba,  ko  yasan  ma'anarta  amma  ba  ya  aiki  da  ita</w:t>
                  </w:r>
                  <w:r w:rsidRPr="00AF151E">
                    <w:rPr>
                      <w:rFonts w:asciiTheme="majorBidi" w:hAnsiTheme="majorBidi" w:cstheme="majorBidi"/>
                      <w:color w:val="E36C0A" w:themeColor="accent6" w:themeShade="BF"/>
                      <w:sz w:val="24"/>
                      <w:szCs w:val="24"/>
                    </w:rPr>
                    <w:t xml:space="preserve">. </w:t>
                  </w:r>
                </w:p>
                <w:p w:rsidR="005C4930" w:rsidRPr="00AF151E" w:rsidRDefault="005C4930" w:rsidP="009F58E3">
                  <w:pPr>
                    <w:pStyle w:val="30"/>
                    <w:spacing w:before="120" w:line="240" w:lineRule="auto"/>
                    <w:jc w:val="both"/>
                    <w:rPr>
                      <w:rFonts w:asciiTheme="majorBidi" w:hAnsiTheme="majorBidi" w:cstheme="majorBidi"/>
                      <w:color w:val="E36C0A" w:themeColor="accent6" w:themeShade="BF"/>
                      <w:sz w:val="24"/>
                      <w:szCs w:val="24"/>
                    </w:rPr>
                  </w:pPr>
                  <w:r w:rsidRPr="00AF151E">
                    <w:rPr>
                      <w:rFonts w:asciiTheme="majorBidi" w:hAnsiTheme="majorBidi" w:cstheme="majorBidi"/>
                      <w:color w:val="E36C0A" w:themeColor="accent6" w:themeShade="BF"/>
                      <w:sz w:val="24"/>
                      <w:szCs w:val="24"/>
                    </w:rPr>
                    <w:t xml:space="preserve">11. </w:t>
                  </w:r>
                  <w:r>
                    <w:rPr>
                      <w:rFonts w:asciiTheme="majorBidi" w:hAnsiTheme="majorBidi" w:cstheme="majorBidi"/>
                      <w:color w:val="E36C0A" w:themeColor="accent6" w:themeShade="BF"/>
                      <w:sz w:val="24"/>
                      <w:szCs w:val="24"/>
                    </w:rPr>
                    <w:t>Fadakarwa  kan  karantarwa  bisa  mataki  mataki</w:t>
                  </w:r>
                  <w:r w:rsidRPr="00AF151E">
                    <w:rPr>
                      <w:rFonts w:asciiTheme="majorBidi" w:hAnsiTheme="majorBidi" w:cstheme="majorBidi"/>
                      <w:color w:val="E36C0A" w:themeColor="accent6" w:themeShade="BF"/>
                      <w:sz w:val="24"/>
                      <w:szCs w:val="24"/>
                    </w:rPr>
                    <w:t xml:space="preserve">. </w:t>
                  </w:r>
                </w:p>
                <w:p w:rsidR="005C4930" w:rsidRPr="00AF151E" w:rsidRDefault="005C4930" w:rsidP="000011EE">
                  <w:pPr>
                    <w:pStyle w:val="30"/>
                    <w:spacing w:before="120" w:line="240" w:lineRule="auto"/>
                    <w:jc w:val="both"/>
                    <w:rPr>
                      <w:rFonts w:asciiTheme="majorBidi" w:hAnsiTheme="majorBidi" w:cstheme="majorBidi"/>
                      <w:sz w:val="24"/>
                      <w:szCs w:val="24"/>
                    </w:rPr>
                  </w:pPr>
                  <w:r w:rsidRPr="00AF151E">
                    <w:rPr>
                      <w:rFonts w:asciiTheme="majorBidi" w:hAnsiTheme="majorBidi" w:cstheme="majorBidi"/>
                      <w:color w:val="E36C0A" w:themeColor="accent6" w:themeShade="BF"/>
                      <w:sz w:val="24"/>
                      <w:szCs w:val="24"/>
                    </w:rPr>
                    <w:t xml:space="preserve">12. </w:t>
                  </w:r>
                  <w:r>
                    <w:rPr>
                      <w:rFonts w:asciiTheme="majorBidi" w:hAnsiTheme="majorBidi" w:cstheme="majorBidi"/>
                      <w:color w:val="E36C0A" w:themeColor="accent6" w:themeShade="BF"/>
                      <w:sz w:val="24"/>
                      <w:szCs w:val="24"/>
                    </w:rPr>
                    <w:t>Farawa  da  mafi muhimmanci,  sai  mai bi  masa.</w:t>
                  </w:r>
                  <w:r w:rsidRPr="00AF151E">
                    <w:rPr>
                      <w:rFonts w:asciiTheme="majorBidi" w:hAnsiTheme="majorBidi" w:cstheme="majorBidi"/>
                      <w:color w:val="E36C0A" w:themeColor="accent6" w:themeShade="BF"/>
                      <w:sz w:val="24"/>
                      <w:szCs w:val="24"/>
                    </w:rPr>
                    <w:t xml:space="preserve"> </w:t>
                  </w:r>
                  <w:r w:rsidRPr="00AF151E">
                    <w:rPr>
                      <w:rFonts w:asciiTheme="majorBidi" w:hAnsiTheme="majorBidi" w:cstheme="majorBidi"/>
                      <w:sz w:val="24"/>
                      <w:szCs w:val="24"/>
                    </w:rPr>
                    <w:t>(</w:t>
                  </w:r>
                  <w:r>
                    <w:rPr>
                      <w:rFonts w:asciiTheme="majorBidi" w:hAnsiTheme="majorBidi" w:cstheme="majorBidi"/>
                      <w:sz w:val="24"/>
                      <w:szCs w:val="24"/>
                    </w:rPr>
                    <w:t>a  fara  da  Tauhidi  sai  Sallah,  sai  Zakkah</w:t>
                  </w:r>
                  <w:r w:rsidRPr="00AF151E">
                    <w:rPr>
                      <w:rFonts w:asciiTheme="majorBidi" w:hAnsiTheme="majorBidi" w:cstheme="majorBidi"/>
                      <w:sz w:val="24"/>
                      <w:szCs w:val="24"/>
                    </w:rPr>
                    <w:t>).</w:t>
                  </w:r>
                </w:p>
                <w:p w:rsidR="005C4930" w:rsidRPr="00AF151E" w:rsidRDefault="005C4930" w:rsidP="0060530F">
                  <w:pPr>
                    <w:pStyle w:val="30"/>
                    <w:spacing w:before="120" w:line="240" w:lineRule="auto"/>
                    <w:jc w:val="both"/>
                    <w:rPr>
                      <w:rFonts w:asciiTheme="majorBidi" w:hAnsiTheme="majorBidi" w:cstheme="majorBidi"/>
                      <w:color w:val="E36C0A" w:themeColor="accent6" w:themeShade="BF"/>
                      <w:sz w:val="24"/>
                      <w:szCs w:val="24"/>
                    </w:rPr>
                  </w:pPr>
                  <w:r w:rsidRPr="00AF151E">
                    <w:rPr>
                      <w:rFonts w:asciiTheme="majorBidi" w:hAnsiTheme="majorBidi" w:cstheme="majorBidi"/>
                      <w:color w:val="E36C0A" w:themeColor="accent6" w:themeShade="BF"/>
                      <w:sz w:val="24"/>
                      <w:szCs w:val="24"/>
                    </w:rPr>
                    <w:t xml:space="preserve">13. </w:t>
                  </w:r>
                  <w:r>
                    <w:rPr>
                      <w:rFonts w:asciiTheme="majorBidi" w:hAnsiTheme="majorBidi" w:cstheme="majorBidi"/>
                      <w:color w:val="E36C0A" w:themeColor="accent6" w:themeShade="BF"/>
                      <w:sz w:val="24"/>
                      <w:szCs w:val="24"/>
                    </w:rPr>
                    <w:t>Yanda  ake  sarrafa  zakkah</w:t>
                  </w:r>
                  <w:r w:rsidRPr="00AF151E">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(ana  ba da  zakkah  wa  sinfi  takwas  na  mutane  ne</w:t>
                  </w:r>
                  <w:r w:rsidRPr="00AF151E">
                    <w:rPr>
                      <w:rFonts w:asciiTheme="majorBidi" w:hAnsiTheme="majorBidi" w:cstheme="majorBidi"/>
                      <w:sz w:val="24"/>
                      <w:szCs w:val="24"/>
                    </w:rPr>
                    <w:t>).</w:t>
                  </w:r>
                </w:p>
                <w:p w:rsidR="005C4930" w:rsidRPr="00AF151E" w:rsidRDefault="005C4930" w:rsidP="004D1568">
                  <w:pPr>
                    <w:pStyle w:val="30"/>
                    <w:spacing w:before="120" w:line="240" w:lineRule="auto"/>
                    <w:jc w:val="both"/>
                    <w:rPr>
                      <w:rFonts w:asciiTheme="majorBidi" w:hAnsiTheme="majorBidi" w:cstheme="majorBidi"/>
                      <w:sz w:val="24"/>
                      <w:szCs w:val="24"/>
                    </w:rPr>
                  </w:pPr>
                  <w:r>
                    <w:rPr>
                      <w:rFonts w:asciiTheme="majorBidi" w:hAnsiTheme="majorBidi" w:cstheme="majorBidi"/>
                      <w:color w:val="E36C0A" w:themeColor="accent6" w:themeShade="BF"/>
                      <w:sz w:val="24"/>
                      <w:szCs w:val="24"/>
                    </w:rPr>
                    <w:t>14. Yayewar  Malami  shubuha  daga  mai neman  ililmi  a wajensa</w:t>
                  </w:r>
                  <w:r w:rsidRPr="00AF151E">
                    <w:rPr>
                      <w:rFonts w:asciiTheme="majorBidi" w:hAnsiTheme="majorBidi" w:cstheme="majorBidi"/>
                      <w:color w:val="E36C0A" w:themeColor="accent6" w:themeShade="BF"/>
                      <w:sz w:val="24"/>
                      <w:szCs w:val="24"/>
                    </w:rPr>
                    <w:t xml:space="preserve">. </w:t>
                  </w:r>
                  <w:r w:rsidRPr="00AF151E">
                    <w:rPr>
                      <w:rFonts w:asciiTheme="majorBidi" w:hAnsiTheme="majorBidi" w:cstheme="majorBidi"/>
                      <w:sz w:val="24"/>
                      <w:szCs w:val="24"/>
                    </w:rPr>
                    <w:t>(</w:t>
                  </w:r>
                  <w:r>
                    <w:rPr>
                      <w:rFonts w:asciiTheme="majorBidi" w:hAnsiTheme="majorBidi" w:cstheme="majorBidi"/>
                      <w:sz w:val="24"/>
                      <w:szCs w:val="24"/>
                    </w:rPr>
                    <w:t>ta  hanyar  karantar  da  shi  da  dage  jahilci  daga  gare  shi</w:t>
                  </w:r>
                  <w:r w:rsidRPr="00AF151E">
                    <w:rPr>
                      <w:rFonts w:asciiTheme="majorBidi" w:hAnsiTheme="majorBidi" w:cstheme="majorBidi"/>
                      <w:sz w:val="24"/>
                      <w:szCs w:val="24"/>
                    </w:rPr>
                    <w:t>).</w:t>
                  </w:r>
                </w:p>
                <w:p w:rsidR="005C4930" w:rsidRPr="00AF151E" w:rsidRDefault="005C4930" w:rsidP="004D1568">
                  <w:pPr>
                    <w:pStyle w:val="30"/>
                    <w:spacing w:before="120" w:line="240" w:lineRule="auto"/>
                    <w:jc w:val="both"/>
                    <w:rPr>
                      <w:rFonts w:asciiTheme="majorBidi" w:hAnsiTheme="majorBidi" w:cstheme="majorBidi"/>
                      <w:color w:val="E36C0A" w:themeColor="accent6" w:themeShade="BF"/>
                      <w:sz w:val="24"/>
                      <w:szCs w:val="24"/>
                    </w:rPr>
                  </w:pPr>
                  <w:r w:rsidRPr="00AF151E">
                    <w:rPr>
                      <w:rFonts w:asciiTheme="majorBidi" w:hAnsiTheme="majorBidi" w:cstheme="majorBidi"/>
                      <w:color w:val="E36C0A" w:themeColor="accent6" w:themeShade="BF"/>
                      <w:sz w:val="24"/>
                      <w:szCs w:val="24"/>
                    </w:rPr>
                    <w:t xml:space="preserve">15. </w:t>
                  </w:r>
                  <w:r>
                    <w:rPr>
                      <w:rFonts w:asciiTheme="majorBidi" w:hAnsiTheme="majorBidi" w:cstheme="majorBidi"/>
                      <w:color w:val="E36C0A" w:themeColor="accent6" w:themeShade="BF"/>
                      <w:sz w:val="24"/>
                      <w:szCs w:val="24"/>
                    </w:rPr>
                    <w:t xml:space="preserve">Hani  kan  taba  manyan  dukiyoyin mutanen  da  ake  karbar  zakkah  a wajensu  </w:t>
                  </w:r>
                  <w:r w:rsidRPr="00AF151E">
                    <w:rPr>
                      <w:rFonts w:asciiTheme="majorBidi" w:hAnsiTheme="majorBidi" w:cstheme="majorBidi"/>
                      <w:color w:val="E36C0A" w:themeColor="accent6" w:themeShade="BF"/>
                      <w:sz w:val="24"/>
                      <w:szCs w:val="24"/>
                    </w:rPr>
                    <w:t>.</w:t>
                  </w:r>
                </w:p>
                <w:p w:rsidR="005C4930" w:rsidRPr="00AF151E" w:rsidRDefault="005C4930" w:rsidP="0032111B">
                  <w:pPr>
                    <w:pStyle w:val="30"/>
                    <w:spacing w:before="120" w:line="240" w:lineRule="auto"/>
                    <w:jc w:val="both"/>
                    <w:rPr>
                      <w:rFonts w:asciiTheme="majorBidi" w:hAnsiTheme="majorBidi" w:cstheme="majorBidi"/>
                      <w:color w:val="E36C0A" w:themeColor="accent6" w:themeShade="BF"/>
                      <w:sz w:val="24"/>
                      <w:szCs w:val="24"/>
                    </w:rPr>
                  </w:pPr>
                  <w:r w:rsidRPr="00AF151E">
                    <w:rPr>
                      <w:rFonts w:asciiTheme="majorBidi" w:hAnsiTheme="majorBidi" w:cstheme="majorBidi"/>
                      <w:color w:val="E36C0A" w:themeColor="accent6" w:themeShade="BF"/>
                      <w:sz w:val="24"/>
                      <w:szCs w:val="24"/>
                    </w:rPr>
                    <w:t xml:space="preserve">16. </w:t>
                  </w:r>
                  <w:r>
                    <w:rPr>
                      <w:rFonts w:asciiTheme="majorBidi" w:hAnsiTheme="majorBidi" w:cstheme="majorBidi"/>
                      <w:color w:val="E36C0A" w:themeColor="accent6" w:themeShade="BF"/>
                      <w:sz w:val="24"/>
                      <w:szCs w:val="24"/>
                    </w:rPr>
                    <w:t>kiyayar  addu'ar  wanda  aka  zalunta</w:t>
                  </w:r>
                  <w:r w:rsidRPr="00AF151E">
                    <w:rPr>
                      <w:rFonts w:asciiTheme="majorBidi" w:hAnsiTheme="majorBidi" w:cstheme="majorBidi"/>
                      <w:color w:val="E36C0A" w:themeColor="accent6" w:themeShade="BF"/>
                      <w:sz w:val="24"/>
                      <w:szCs w:val="24"/>
                    </w:rPr>
                    <w:t>.</w:t>
                  </w:r>
                </w:p>
                <w:p w:rsidR="005C4930" w:rsidRPr="00E44147" w:rsidRDefault="005C4930" w:rsidP="004A2DD2">
                  <w:pPr>
                    <w:pStyle w:val="30"/>
                    <w:spacing w:before="120" w:line="240" w:lineRule="auto"/>
                    <w:jc w:val="both"/>
                    <w:rPr>
                      <w:rFonts w:asciiTheme="majorBidi" w:hAnsiTheme="majorBidi" w:cstheme="majorBidi"/>
                      <w:sz w:val="24"/>
                      <w:szCs w:val="24"/>
                    </w:rPr>
                  </w:pPr>
                  <w:r w:rsidRPr="00AF151E">
                    <w:rPr>
                      <w:rFonts w:asciiTheme="majorBidi" w:hAnsiTheme="majorBidi" w:cstheme="majorBidi"/>
                      <w:color w:val="E36C0A" w:themeColor="accent6" w:themeShade="BF"/>
                      <w:sz w:val="24"/>
                      <w:szCs w:val="24"/>
                    </w:rPr>
                    <w:t xml:space="preserve">17. </w:t>
                  </w:r>
                  <w:r>
                    <w:rPr>
                      <w:rFonts w:asciiTheme="majorBidi" w:hAnsiTheme="majorBidi" w:cstheme="majorBidi"/>
                      <w:color w:val="E36C0A" w:themeColor="accent6" w:themeShade="BF"/>
                      <w:sz w:val="24"/>
                      <w:szCs w:val="24"/>
                    </w:rPr>
                    <w:t>Labartawa  kan cewar  ba ta da hijabi</w:t>
                  </w:r>
                  <w:r w:rsidRPr="00AF151E">
                    <w:rPr>
                      <w:rFonts w:asciiTheme="majorBidi" w:hAnsiTheme="majorBidi" w:cstheme="majorBidi"/>
                      <w:color w:val="E36C0A" w:themeColor="accent6" w:themeShade="BF"/>
                      <w:sz w:val="24"/>
                      <w:szCs w:val="24"/>
                    </w:rPr>
                    <w:t xml:space="preserve">. </w:t>
                  </w:r>
                  <w:r w:rsidRPr="00E44147">
                    <w:rPr>
                      <w:rFonts w:asciiTheme="majorBidi" w:hAnsiTheme="majorBidi" w:cstheme="majorBidi"/>
                      <w:sz w:val="24"/>
                      <w:szCs w:val="24"/>
                    </w:rPr>
                    <w:t>(</w:t>
                  </w:r>
                  <w:r>
                    <w:rPr>
                      <w:rFonts w:asciiTheme="majorBidi" w:hAnsiTheme="majorBidi" w:cstheme="majorBidi"/>
                      <w:sz w:val="24"/>
                      <w:szCs w:val="24"/>
                    </w:rPr>
                    <w:t>ya  hada  tsakanin  kwadaitarwa  da  tsoratarwa)</w:t>
                  </w:r>
                  <w:r w:rsidRPr="00E44147">
                    <w:rPr>
                      <w:rFonts w:asciiTheme="majorBidi" w:hAnsiTheme="majorBidi" w:cstheme="majorBidi"/>
                      <w:sz w:val="24"/>
                      <w:szCs w:val="24"/>
                    </w:rPr>
                    <w:t>.</w:t>
                  </w:r>
                </w:p>
                <w:p w:rsidR="005C4930" w:rsidRPr="00E44147" w:rsidRDefault="005C4930" w:rsidP="007F2FC8">
                  <w:pPr>
                    <w:pStyle w:val="30"/>
                    <w:spacing w:before="120" w:line="240" w:lineRule="auto"/>
                    <w:jc w:val="both"/>
                    <w:rPr>
                      <w:rFonts w:asciiTheme="majorBidi" w:hAnsiTheme="majorBidi" w:cstheme="majorBidi"/>
                      <w:sz w:val="24"/>
                      <w:szCs w:val="24"/>
                    </w:rPr>
                  </w:pPr>
                  <w:r w:rsidRPr="00AF151E">
                    <w:rPr>
                      <w:rFonts w:asciiTheme="majorBidi" w:hAnsiTheme="majorBidi" w:cstheme="majorBidi"/>
                      <w:color w:val="E36C0A" w:themeColor="accent6" w:themeShade="BF"/>
                      <w:sz w:val="24"/>
                      <w:szCs w:val="24"/>
                    </w:rPr>
                    <w:t xml:space="preserve">18. </w:t>
                  </w:r>
                  <w:r>
                    <w:rPr>
                      <w:rFonts w:asciiTheme="majorBidi" w:hAnsiTheme="majorBidi" w:cstheme="majorBidi"/>
                      <w:color w:val="E36C0A" w:themeColor="accent6" w:themeShade="BF"/>
                      <w:sz w:val="24"/>
                      <w:szCs w:val="24"/>
                    </w:rPr>
                    <w:t>Daga  dalilan  Tauhidi, abin  da  ya  gudana  wa  shugaban  manzanni,  da  shuabannin  waliyyai, na wahala,  da  yunwa,  da  annoba</w:t>
                  </w:r>
                  <w:r w:rsidRPr="00AF151E">
                    <w:rPr>
                      <w:rFonts w:asciiTheme="majorBidi" w:hAnsiTheme="majorBidi" w:cstheme="majorBidi"/>
                      <w:color w:val="E36C0A" w:themeColor="accent6" w:themeShade="BF"/>
                      <w:sz w:val="24"/>
                      <w:szCs w:val="24"/>
                    </w:rPr>
                    <w:t xml:space="preserve"> </w:t>
                  </w:r>
                  <w:r w:rsidRPr="00E44147">
                    <w:rPr>
                      <w:rFonts w:asciiTheme="majorBidi" w:hAnsiTheme="majorBidi" w:cstheme="majorBidi"/>
                      <w:sz w:val="24"/>
                      <w:szCs w:val="24"/>
                    </w:rPr>
                    <w:t>(</w:t>
                  </w:r>
                  <w:r>
                    <w:rPr>
                      <w:rFonts w:asciiTheme="majorBidi" w:hAnsiTheme="majorBidi" w:cstheme="majorBidi"/>
                      <w:sz w:val="24"/>
                      <w:szCs w:val="24"/>
                    </w:rPr>
                    <w:t>za'a  fahimci  haka  cikin  kisser  yakin  khaibar</w:t>
                  </w:r>
                  <w:r w:rsidRPr="00E44147">
                    <w:rPr>
                      <w:rFonts w:asciiTheme="majorBidi" w:hAnsiTheme="majorBidi" w:cstheme="majorBidi"/>
                      <w:sz w:val="24"/>
                      <w:szCs w:val="24"/>
                    </w:rPr>
                    <w:t>).</w:t>
                  </w:r>
                </w:p>
                <w:p w:rsidR="005C4930" w:rsidRPr="00AF151E" w:rsidRDefault="005C4930" w:rsidP="007F2FC8">
                  <w:pPr>
                    <w:pStyle w:val="30"/>
                    <w:spacing w:before="120" w:line="240" w:lineRule="auto"/>
                    <w:jc w:val="both"/>
                    <w:rPr>
                      <w:color w:val="E36C0A" w:themeColor="accent6" w:themeShade="BF"/>
                    </w:rPr>
                  </w:pPr>
                  <w:r w:rsidRPr="00AF151E">
                    <w:rPr>
                      <w:rFonts w:asciiTheme="majorBidi" w:hAnsiTheme="majorBidi" w:cstheme="majorBidi"/>
                      <w:color w:val="E36C0A" w:themeColor="accent6" w:themeShade="BF"/>
                      <w:sz w:val="24"/>
                      <w:szCs w:val="24"/>
                    </w:rPr>
                    <w:t xml:space="preserve">19. </w:t>
                  </w:r>
                  <w:r>
                    <w:rPr>
                      <w:rFonts w:asciiTheme="majorBidi" w:hAnsiTheme="majorBidi" w:cstheme="majorBidi"/>
                      <w:color w:val="E36C0A" w:themeColor="accent6" w:themeShade="BF"/>
                      <w:sz w:val="24"/>
                      <w:szCs w:val="24"/>
                    </w:rPr>
                    <w:t xml:space="preserve">Fadinsa: (lallai  ne  zan  ba da  tuta…), alama  ce  daga  cikin alamomin  annabta. </w:t>
                  </w:r>
                </w:p>
                <w:p w:rsidR="005C4930" w:rsidRPr="00AF151E" w:rsidRDefault="005C4930" w:rsidP="003E078E">
                  <w:pPr>
                    <w:pStyle w:val="30"/>
                    <w:spacing w:before="120" w:line="240" w:lineRule="auto"/>
                    <w:jc w:val="both"/>
                    <w:rPr>
                      <w:color w:val="E36C0A" w:themeColor="accent6" w:themeShade="BF"/>
                    </w:rPr>
                  </w:pPr>
                </w:p>
                <w:p w:rsidR="005C4930" w:rsidRPr="00AF151E" w:rsidRDefault="005C4930" w:rsidP="003E078E">
                  <w:pPr>
                    <w:pStyle w:val="30"/>
                    <w:spacing w:before="120" w:line="240" w:lineRule="auto"/>
                    <w:jc w:val="both"/>
                    <w:rPr>
                      <w:color w:val="E36C0A" w:themeColor="accent6" w:themeShade="BF"/>
                    </w:rPr>
                  </w:pPr>
                </w:p>
                <w:p w:rsidR="005C4930" w:rsidRPr="00AF151E" w:rsidRDefault="005C4930" w:rsidP="003E078E">
                  <w:pPr>
                    <w:pStyle w:val="30"/>
                    <w:spacing w:before="120" w:line="240" w:lineRule="auto"/>
                    <w:jc w:val="both"/>
                    <w:rPr>
                      <w:color w:val="E36C0A" w:themeColor="accent6" w:themeShade="BF"/>
                    </w:rPr>
                  </w:pPr>
                </w:p>
                <w:p w:rsidR="005C4930" w:rsidRPr="00AF151E" w:rsidRDefault="005C4930" w:rsidP="003E078E">
                  <w:pPr>
                    <w:pStyle w:val="30"/>
                    <w:spacing w:before="120" w:line="240" w:lineRule="auto"/>
                    <w:jc w:val="both"/>
                    <w:rPr>
                      <w:color w:val="E36C0A" w:themeColor="accent6" w:themeShade="BF"/>
                    </w:rPr>
                  </w:pPr>
                </w:p>
                <w:p w:rsidR="005C4930" w:rsidRPr="00AF151E" w:rsidRDefault="005C4930" w:rsidP="003E078E">
                  <w:pPr>
                    <w:pStyle w:val="30"/>
                    <w:spacing w:before="120" w:line="240" w:lineRule="auto"/>
                    <w:jc w:val="both"/>
                    <w:rPr>
                      <w:color w:val="E36C0A" w:themeColor="accent6" w:themeShade="BF"/>
                      <w:sz w:val="20"/>
                      <w:szCs w:val="20"/>
                    </w:rPr>
                  </w:pPr>
                </w:p>
                <w:p w:rsidR="005C4930" w:rsidRPr="00AF151E" w:rsidRDefault="005C4930" w:rsidP="003E078E">
                  <w:pPr>
                    <w:pStyle w:val="30"/>
                    <w:spacing w:before="120" w:line="240" w:lineRule="auto"/>
                    <w:jc w:val="both"/>
                    <w:rPr>
                      <w:color w:val="E36C0A" w:themeColor="accent6" w:themeShade="BF"/>
                    </w:rPr>
                  </w:pPr>
                </w:p>
                <w:p w:rsidR="005C4930" w:rsidRPr="00AF151E" w:rsidRDefault="005C4930" w:rsidP="003E078E">
                  <w:pPr>
                    <w:pStyle w:val="30"/>
                    <w:spacing w:before="120" w:line="240" w:lineRule="auto"/>
                    <w:jc w:val="both"/>
                    <w:rPr>
                      <w:color w:val="E36C0A" w:themeColor="accent6" w:themeShade="BF"/>
                    </w:rPr>
                  </w:pPr>
                </w:p>
                <w:p w:rsidR="005C4930" w:rsidRPr="00AF151E" w:rsidRDefault="005C4930" w:rsidP="003E078E">
                  <w:pPr>
                    <w:pStyle w:val="30"/>
                    <w:spacing w:before="120" w:line="240" w:lineRule="auto"/>
                    <w:jc w:val="both"/>
                    <w:rPr>
                      <w:color w:val="E36C0A" w:themeColor="accent6" w:themeShade="BF"/>
                    </w:rPr>
                  </w:pPr>
                </w:p>
                <w:p w:rsidR="005C4930" w:rsidRPr="00AF151E" w:rsidRDefault="005C4930" w:rsidP="003E078E">
                  <w:pPr>
                    <w:pStyle w:val="30"/>
                    <w:spacing w:before="120" w:line="240" w:lineRule="auto"/>
                    <w:jc w:val="both"/>
                    <w:rPr>
                      <w:color w:val="E36C0A" w:themeColor="accent6" w:themeShade="BF"/>
                    </w:rPr>
                  </w:pPr>
                </w:p>
                <w:p w:rsidR="005C4930" w:rsidRPr="00AF151E" w:rsidRDefault="005C4930" w:rsidP="003E078E">
                  <w:pPr>
                    <w:pStyle w:val="30"/>
                    <w:spacing w:before="120" w:line="240" w:lineRule="auto"/>
                    <w:jc w:val="both"/>
                    <w:rPr>
                      <w:color w:val="E36C0A" w:themeColor="accent6" w:themeShade="BF"/>
                    </w:rPr>
                  </w:pPr>
                </w:p>
                <w:p w:rsidR="005C4930" w:rsidRPr="00AF151E" w:rsidRDefault="005C4930" w:rsidP="003E078E">
                  <w:pPr>
                    <w:pStyle w:val="30"/>
                    <w:spacing w:before="120" w:line="240" w:lineRule="auto"/>
                    <w:jc w:val="both"/>
                    <w:rPr>
                      <w:rFonts w:asciiTheme="majorBidi" w:hAnsiTheme="majorBidi" w:cstheme="majorBidi"/>
                      <w:color w:val="E36C0A" w:themeColor="accent6" w:themeShade="BF"/>
                      <w:sz w:val="24"/>
                      <w:szCs w:val="24"/>
                    </w:rPr>
                  </w:pPr>
                </w:p>
                <w:p w:rsidR="005C4930" w:rsidRPr="00AF151E" w:rsidRDefault="005C4930" w:rsidP="003E078E">
                  <w:pPr>
                    <w:pStyle w:val="30"/>
                    <w:spacing w:before="120"/>
                    <w:jc w:val="both"/>
                    <w:rPr>
                      <w:rFonts w:asciiTheme="majorBidi" w:hAnsiTheme="majorBidi" w:cstheme="majorBidi"/>
                      <w:color w:val="E36C0A" w:themeColor="accent6" w:themeShade="BF"/>
                      <w:sz w:val="24"/>
                      <w:szCs w:val="24"/>
                    </w:rPr>
                  </w:pPr>
                </w:p>
                <w:p w:rsidR="005C4930" w:rsidRPr="00AF151E" w:rsidRDefault="005C4930" w:rsidP="003E078E">
                  <w:pPr>
                    <w:pStyle w:val="30"/>
                    <w:spacing w:before="120"/>
                    <w:jc w:val="both"/>
                    <w:rPr>
                      <w:rFonts w:asciiTheme="majorBidi" w:hAnsiTheme="majorBidi" w:cstheme="majorBidi"/>
                      <w:color w:val="E36C0A" w:themeColor="accent6" w:themeShade="BF"/>
                      <w:sz w:val="24"/>
                      <w:szCs w:val="24"/>
                    </w:rPr>
                  </w:pPr>
                </w:p>
                <w:p w:rsidR="005C4930" w:rsidRPr="00AF151E" w:rsidRDefault="005C4930" w:rsidP="003E078E">
                  <w:pPr>
                    <w:pStyle w:val="30"/>
                    <w:spacing w:before="120"/>
                    <w:jc w:val="both"/>
                    <w:rPr>
                      <w:rFonts w:asciiTheme="majorBidi" w:hAnsiTheme="majorBidi" w:cstheme="majorBidi"/>
                      <w:color w:val="E36C0A" w:themeColor="accent6" w:themeShade="BF"/>
                      <w:sz w:val="24"/>
                      <w:szCs w:val="24"/>
                    </w:rPr>
                  </w:pPr>
                </w:p>
                <w:p w:rsidR="005C4930" w:rsidRPr="00AF151E" w:rsidRDefault="005C4930" w:rsidP="003E078E">
                  <w:pPr>
                    <w:spacing w:before="120" w:after="120" w:line="240" w:lineRule="auto"/>
                    <w:jc w:val="both"/>
                    <w:rPr>
                      <w:rFonts w:asciiTheme="majorBidi" w:hAnsiTheme="majorBidi" w:cstheme="majorBidi"/>
                      <w:color w:val="E36C0A" w:themeColor="accent6" w:themeShade="BF"/>
                      <w:sz w:val="24"/>
                      <w:szCs w:val="24"/>
                    </w:rPr>
                  </w:pPr>
                </w:p>
                <w:p w:rsidR="005C4930" w:rsidRPr="00AF151E" w:rsidRDefault="005C4930" w:rsidP="003E078E">
                  <w:pPr>
                    <w:spacing w:after="0"/>
                    <w:rPr>
                      <w:rFonts w:asciiTheme="majorBidi" w:hAnsiTheme="majorBidi" w:cstheme="majorBidi"/>
                      <w:b/>
                      <w:bCs/>
                      <w:color w:val="E36C0A" w:themeColor="accent6" w:themeShade="BF"/>
                      <w:sz w:val="24"/>
                      <w:szCs w:val="24"/>
                    </w:rPr>
                  </w:pPr>
                </w:p>
                <w:p w:rsidR="005C4930" w:rsidRPr="005B0FC1" w:rsidRDefault="005C4930" w:rsidP="003E078E">
                  <w:pPr>
                    <w:rPr>
                      <w:szCs w:val="24"/>
                    </w:rPr>
                  </w:pPr>
                </w:p>
              </w:txbxContent>
            </v:textbox>
          </v:rect>
        </w:pict>
      </w:r>
    </w:p>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5C4930" w:rsidP="009E4250">
      <w:r>
        <w:rPr>
          <w:noProof/>
        </w:rPr>
        <w:lastRenderedPageBreak/>
        <w:pict>
          <v:rect id="_x0000_s4577" style="position:absolute;margin-left:-3pt;margin-top:1.5pt;width:470.25pt;height:375pt;z-index:253805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577">
              <w:txbxContent>
                <w:p w:rsidR="005C4930" w:rsidRPr="00752B80" w:rsidRDefault="005C4930" w:rsidP="00AE3CA1">
                  <w:pPr>
                    <w:pStyle w:val="30"/>
                    <w:spacing w:line="240" w:lineRule="auto"/>
                    <w:jc w:val="both"/>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20. Tofin  Manzon  Allah  sallallahu  alaihi  wasallam  a  idanun  Aliyu  radiyallahu  anhu,  shima  yana  daga  alamomin  annabta</w:t>
                  </w:r>
                  <w:r w:rsidRPr="00AF151E">
                    <w:rPr>
                      <w:rFonts w:asciiTheme="majorBidi" w:hAnsiTheme="majorBidi" w:cstheme="majorBidi"/>
                      <w:color w:val="E36C0A" w:themeColor="accent6" w:themeShade="BF"/>
                      <w:sz w:val="24"/>
                      <w:szCs w:val="24"/>
                    </w:rPr>
                    <w:t>.</w:t>
                  </w:r>
                </w:p>
                <w:p w:rsidR="005C4930" w:rsidRPr="002F2E35" w:rsidRDefault="005C4930" w:rsidP="00AE3CA1">
                  <w:pPr>
                    <w:pStyle w:val="30"/>
                    <w:spacing w:line="240" w:lineRule="auto"/>
                    <w:jc w:val="both"/>
                    <w:rPr>
                      <w:rFonts w:asciiTheme="majorBidi" w:hAnsiTheme="majorBidi" w:cstheme="majorBidi"/>
                      <w:color w:val="E36C0A" w:themeColor="accent6" w:themeShade="BF"/>
                      <w:sz w:val="24"/>
                      <w:szCs w:val="24"/>
                    </w:rPr>
                  </w:pPr>
                  <w:r w:rsidRPr="002F2E35">
                    <w:rPr>
                      <w:rFonts w:asciiTheme="majorBidi" w:hAnsiTheme="majorBidi" w:cstheme="majorBidi"/>
                      <w:b/>
                      <w:bCs/>
                      <w:color w:val="E36C0A" w:themeColor="accent6" w:themeShade="BF"/>
                      <w:sz w:val="24"/>
                      <w:szCs w:val="24"/>
                    </w:rPr>
                    <w:t xml:space="preserve">21. </w:t>
                  </w:r>
                  <w:r>
                    <w:rPr>
                      <w:rFonts w:asciiTheme="majorBidi" w:hAnsiTheme="majorBidi" w:cstheme="majorBidi"/>
                      <w:color w:val="E36C0A" w:themeColor="accent6" w:themeShade="BF"/>
                      <w:sz w:val="24"/>
                      <w:szCs w:val="24"/>
                    </w:rPr>
                    <w:t xml:space="preserve"> Falalar  Aliyu  bn  Abi-dalib  radiyallahu anhu </w:t>
                  </w:r>
                  <w:r w:rsidRPr="002F2E35">
                    <w:rPr>
                      <w:rFonts w:asciiTheme="majorBidi" w:hAnsiTheme="majorBidi" w:cstheme="majorBidi"/>
                      <w:color w:val="E36C0A" w:themeColor="accent6" w:themeShade="BF"/>
                      <w:sz w:val="24"/>
                      <w:szCs w:val="24"/>
                    </w:rPr>
                    <w:t xml:space="preserve">. </w:t>
                  </w:r>
                </w:p>
                <w:p w:rsidR="005C4930" w:rsidRPr="004556AD" w:rsidRDefault="005C4930" w:rsidP="00406ABE">
                  <w:pPr>
                    <w:pStyle w:val="30"/>
                    <w:spacing w:line="240" w:lineRule="auto"/>
                    <w:jc w:val="both"/>
                    <w:rPr>
                      <w:rFonts w:asciiTheme="majorBidi" w:hAnsiTheme="majorBidi" w:cstheme="majorBidi"/>
                      <w:color w:val="000000" w:themeColor="text1"/>
                      <w:sz w:val="24"/>
                      <w:szCs w:val="24"/>
                    </w:rPr>
                  </w:pPr>
                  <w:r w:rsidRPr="002F2E35">
                    <w:rPr>
                      <w:rFonts w:asciiTheme="majorBidi" w:hAnsiTheme="majorBidi" w:cstheme="majorBidi"/>
                      <w:color w:val="E36C0A" w:themeColor="accent6" w:themeShade="BF"/>
                      <w:sz w:val="24"/>
                      <w:szCs w:val="24"/>
                    </w:rPr>
                    <w:t>22.</w:t>
                  </w:r>
                  <w:r>
                    <w:rPr>
                      <w:rFonts w:asciiTheme="majorBidi" w:hAnsiTheme="majorBidi" w:cstheme="majorBidi"/>
                      <w:color w:val="E36C0A" w:themeColor="accent6" w:themeShade="BF"/>
                      <w:sz w:val="24"/>
                      <w:szCs w:val="24"/>
                    </w:rPr>
                    <w:t xml:space="preserve"> Falalar Sahabbai, yanda suka  kwana  suna tattaunawa  cikin  wannan  daren, da  shagaltuwarsu  daga  busharar  cin  nasara</w:t>
                  </w:r>
                  <w:r w:rsidRPr="002F2E35">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sidRPr="004556AD">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saboda  kowa  na  fatan  a  ba  shi  tutar,  domin  samun  tabbacin  son  Allah  da  manzonsa</w:t>
                  </w:r>
                  <w:r w:rsidRPr="004556AD">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w:t>
                  </w:r>
                </w:p>
                <w:p w:rsidR="005C4930" w:rsidRPr="002F2E35" w:rsidRDefault="005C4930" w:rsidP="00E13686">
                  <w:pPr>
                    <w:pStyle w:val="30"/>
                    <w:spacing w:before="120" w:line="240" w:lineRule="auto"/>
                    <w:jc w:val="both"/>
                    <w:rPr>
                      <w:rFonts w:asciiTheme="majorBidi" w:hAnsiTheme="majorBidi" w:cstheme="majorBidi"/>
                      <w:color w:val="E36C0A" w:themeColor="accent6" w:themeShade="BF"/>
                      <w:sz w:val="24"/>
                      <w:szCs w:val="24"/>
                    </w:rPr>
                  </w:pPr>
                  <w:r w:rsidRPr="002F2E35">
                    <w:rPr>
                      <w:rFonts w:asciiTheme="majorBidi" w:hAnsiTheme="majorBidi" w:cstheme="majorBidi"/>
                      <w:color w:val="E36C0A" w:themeColor="accent6" w:themeShade="BF"/>
                      <w:sz w:val="24"/>
                      <w:szCs w:val="24"/>
                    </w:rPr>
                    <w:t>23.</w:t>
                  </w:r>
                  <w:r>
                    <w:rPr>
                      <w:rFonts w:asciiTheme="majorBidi" w:hAnsiTheme="majorBidi" w:cstheme="majorBidi"/>
                      <w:color w:val="E36C0A" w:themeColor="accent6" w:themeShade="BF"/>
                      <w:sz w:val="24"/>
                      <w:szCs w:val="24"/>
                    </w:rPr>
                    <w:t xml:space="preserve"> Imani  da  kaddara,  domin  an bada  tutar  ga  wanda baiyi  yunkurin  samun ta  ba,  da  hana ta  ga  wanda  ya yi  yunkurin  samunta</w:t>
                  </w:r>
                  <w:r w:rsidRPr="002F2E35">
                    <w:rPr>
                      <w:rFonts w:asciiTheme="majorBidi" w:hAnsiTheme="majorBidi" w:cstheme="majorBidi"/>
                      <w:color w:val="E36C0A" w:themeColor="accent6" w:themeShade="BF"/>
                      <w:sz w:val="24"/>
                      <w:szCs w:val="24"/>
                    </w:rPr>
                    <w:t xml:space="preserve">. </w:t>
                  </w:r>
                </w:p>
                <w:p w:rsidR="005C4930" w:rsidRPr="002F2E35" w:rsidRDefault="005C4930" w:rsidP="00D006B6">
                  <w:pPr>
                    <w:pStyle w:val="30"/>
                    <w:spacing w:before="120" w:line="240" w:lineRule="auto"/>
                    <w:jc w:val="both"/>
                    <w:rPr>
                      <w:rFonts w:asciiTheme="majorBidi" w:hAnsiTheme="majorBidi" w:cstheme="majorBidi"/>
                      <w:sz w:val="24"/>
                      <w:szCs w:val="24"/>
                    </w:rPr>
                  </w:pPr>
                  <w:r w:rsidRPr="002F2E35">
                    <w:rPr>
                      <w:rFonts w:asciiTheme="majorBidi" w:hAnsiTheme="majorBidi" w:cstheme="majorBidi"/>
                      <w:color w:val="E36C0A" w:themeColor="accent6" w:themeShade="BF"/>
                      <w:sz w:val="24"/>
                      <w:szCs w:val="24"/>
                    </w:rPr>
                    <w:t>24.</w:t>
                  </w:r>
                  <w:r>
                    <w:rPr>
                      <w:rFonts w:asciiTheme="majorBidi" w:hAnsiTheme="majorBidi" w:cstheme="majorBidi"/>
                      <w:color w:val="E36C0A" w:themeColor="accent6" w:themeShade="BF"/>
                      <w:sz w:val="24"/>
                      <w:szCs w:val="24"/>
                    </w:rPr>
                    <w:t xml:space="preserve"> Kyakkyawar  ladabi  cikin  fadinsa: "</w:t>
                  </w:r>
                  <w:r>
                    <w:rPr>
                      <w:rFonts w:asciiTheme="majorBidi" w:hAnsiTheme="majorBidi" w:cstheme="majorBidi"/>
                      <w:b/>
                      <w:bCs/>
                      <w:color w:val="E36C0A" w:themeColor="accent6" w:themeShade="BF"/>
                      <w:sz w:val="24"/>
                      <w:szCs w:val="24"/>
                    </w:rPr>
                    <w:t xml:space="preserve"> </w:t>
                  </w:r>
                  <w:r w:rsidRPr="00E13686">
                    <w:rPr>
                      <w:rFonts w:asciiTheme="majorBidi" w:hAnsiTheme="majorBidi" w:cstheme="majorBidi"/>
                      <w:b/>
                      <w:bCs/>
                      <w:color w:val="E36C0A" w:themeColor="accent6" w:themeShade="BF"/>
                      <w:sz w:val="24"/>
                      <w:szCs w:val="24"/>
                    </w:rPr>
                    <w:t>cikn  natsuwarka</w:t>
                  </w:r>
                  <w:r>
                    <w:rPr>
                      <w:rFonts w:asciiTheme="majorBidi" w:hAnsiTheme="majorBidi" w:cstheme="majorBidi"/>
                      <w:b/>
                      <w:bCs/>
                      <w:color w:val="E36C0A" w:themeColor="accent6" w:themeShade="BF"/>
                      <w:sz w:val="24"/>
                      <w:szCs w:val="24"/>
                    </w:rPr>
                    <w:t xml:space="preserve"> </w:t>
                  </w:r>
                  <w:r>
                    <w:rPr>
                      <w:rFonts w:asciiTheme="majorBidi" w:hAnsiTheme="majorBidi" w:cstheme="majorBidi"/>
                      <w:color w:val="E36C0A" w:themeColor="accent6" w:themeShade="BF"/>
                      <w:sz w:val="24"/>
                      <w:szCs w:val="24"/>
                    </w:rPr>
                    <w:t>",</w:t>
                  </w:r>
                  <w:r w:rsidRPr="002F2E35">
                    <w:rPr>
                      <w:rFonts w:asciiTheme="majorBidi" w:hAnsiTheme="majorBidi" w:cstheme="majorBidi"/>
                      <w:sz w:val="24"/>
                      <w:szCs w:val="24"/>
                    </w:rPr>
                    <w:t>(</w:t>
                  </w:r>
                  <w:r>
                    <w:rPr>
                      <w:rFonts w:asciiTheme="majorBidi" w:hAnsiTheme="majorBidi" w:cstheme="majorBidi"/>
                      <w:sz w:val="24"/>
                      <w:szCs w:val="24"/>
                    </w:rPr>
                    <w:t>umurninsa  kan  bi  ahankali  banda  gaugawa</w:t>
                  </w:r>
                  <w:r w:rsidRPr="002F2E35">
                    <w:rPr>
                      <w:rFonts w:asciiTheme="majorBidi" w:hAnsiTheme="majorBidi" w:cstheme="majorBidi"/>
                      <w:sz w:val="24"/>
                      <w:szCs w:val="24"/>
                    </w:rPr>
                    <w:t>).</w:t>
                  </w:r>
                </w:p>
                <w:p w:rsidR="005C4930" w:rsidRPr="002F2E35" w:rsidRDefault="005C4930" w:rsidP="004556AD">
                  <w:pPr>
                    <w:pStyle w:val="30"/>
                    <w:spacing w:before="120" w:line="240" w:lineRule="auto"/>
                    <w:jc w:val="both"/>
                    <w:rPr>
                      <w:rFonts w:asciiTheme="majorBidi" w:hAnsiTheme="majorBidi" w:cstheme="majorBidi"/>
                      <w:color w:val="E36C0A" w:themeColor="accent6" w:themeShade="BF"/>
                      <w:sz w:val="24"/>
                      <w:szCs w:val="24"/>
                    </w:rPr>
                  </w:pPr>
                  <w:r w:rsidRPr="002F2E35">
                    <w:rPr>
                      <w:rFonts w:asciiTheme="majorBidi" w:hAnsiTheme="majorBidi" w:cstheme="majorBidi"/>
                      <w:color w:val="E36C0A" w:themeColor="accent6" w:themeShade="BF"/>
                      <w:sz w:val="24"/>
                      <w:szCs w:val="24"/>
                    </w:rPr>
                    <w:t>25.</w:t>
                  </w:r>
                  <w:r>
                    <w:rPr>
                      <w:rFonts w:asciiTheme="majorBidi" w:hAnsiTheme="majorBidi" w:cstheme="majorBidi"/>
                      <w:color w:val="E36C0A" w:themeColor="accent6" w:themeShade="BF"/>
                      <w:sz w:val="24"/>
                      <w:szCs w:val="24"/>
                    </w:rPr>
                    <w:t xml:space="preserve">  Kira  zuwa  ga  Musulunci  kafin  yaki</w:t>
                  </w:r>
                  <w:r w:rsidRPr="002F2E35">
                    <w:rPr>
                      <w:rFonts w:asciiTheme="majorBidi" w:hAnsiTheme="majorBidi" w:cstheme="majorBidi"/>
                      <w:color w:val="E36C0A" w:themeColor="accent6" w:themeShade="BF"/>
                      <w:sz w:val="24"/>
                      <w:szCs w:val="24"/>
                    </w:rPr>
                    <w:t xml:space="preserve">. </w:t>
                  </w:r>
                </w:p>
                <w:p w:rsidR="005C4930" w:rsidRPr="002F2E35" w:rsidRDefault="005C4930" w:rsidP="004556AD">
                  <w:pPr>
                    <w:pStyle w:val="30"/>
                    <w:spacing w:before="120" w:line="240" w:lineRule="auto"/>
                    <w:jc w:val="both"/>
                    <w:rPr>
                      <w:rFonts w:asciiTheme="majorBidi" w:hAnsiTheme="majorBidi" w:cstheme="majorBidi"/>
                      <w:color w:val="E36C0A" w:themeColor="accent6" w:themeShade="BF"/>
                      <w:sz w:val="24"/>
                      <w:szCs w:val="24"/>
                    </w:rPr>
                  </w:pPr>
                  <w:r w:rsidRPr="002F2E35">
                    <w:rPr>
                      <w:rFonts w:asciiTheme="majorBidi" w:hAnsiTheme="majorBidi" w:cstheme="majorBidi"/>
                      <w:color w:val="E36C0A" w:themeColor="accent6" w:themeShade="BF"/>
                      <w:sz w:val="24"/>
                      <w:szCs w:val="24"/>
                    </w:rPr>
                    <w:t>26.</w:t>
                  </w:r>
                  <w:r>
                    <w:rPr>
                      <w:rFonts w:asciiTheme="majorBidi" w:hAnsiTheme="majorBidi" w:cstheme="majorBidi"/>
                      <w:color w:val="E36C0A" w:themeColor="accent6" w:themeShade="BF"/>
                      <w:sz w:val="24"/>
                      <w:szCs w:val="24"/>
                    </w:rPr>
                    <w:t xml:space="preserve">  Shar'ancin  yakar  wadanda  aka  taba  kiran  su  amma  ba su  amsa  kirar ba</w:t>
                  </w:r>
                  <w:r w:rsidRPr="002F2E35">
                    <w:rPr>
                      <w:rFonts w:asciiTheme="majorBidi" w:hAnsiTheme="majorBidi" w:cstheme="majorBidi"/>
                      <w:color w:val="E36C0A" w:themeColor="accent6" w:themeShade="BF"/>
                      <w:sz w:val="24"/>
                      <w:szCs w:val="24"/>
                    </w:rPr>
                    <w:t xml:space="preserve">. </w:t>
                  </w:r>
                </w:p>
                <w:p w:rsidR="005C4930" w:rsidRPr="002F2E35" w:rsidRDefault="005C4930" w:rsidP="00412631">
                  <w:pPr>
                    <w:pStyle w:val="30"/>
                    <w:spacing w:before="120" w:line="240" w:lineRule="auto"/>
                    <w:jc w:val="both"/>
                    <w:rPr>
                      <w:rFonts w:asciiTheme="majorBidi" w:hAnsiTheme="majorBidi" w:cstheme="majorBidi"/>
                      <w:sz w:val="24"/>
                      <w:szCs w:val="24"/>
                    </w:rPr>
                  </w:pPr>
                  <w:r w:rsidRPr="002F2E35">
                    <w:rPr>
                      <w:rFonts w:asciiTheme="majorBidi" w:hAnsiTheme="majorBidi" w:cstheme="majorBidi"/>
                      <w:color w:val="E36C0A" w:themeColor="accent6" w:themeShade="BF"/>
                      <w:sz w:val="24"/>
                      <w:szCs w:val="24"/>
                    </w:rPr>
                    <w:t>27.</w:t>
                  </w:r>
                  <w:r>
                    <w:rPr>
                      <w:rFonts w:asciiTheme="majorBidi" w:hAnsiTheme="majorBidi" w:cstheme="majorBidi"/>
                      <w:color w:val="E36C0A" w:themeColor="accent6" w:themeShade="BF"/>
                      <w:sz w:val="24"/>
                      <w:szCs w:val="24"/>
                    </w:rPr>
                    <w:t xml:space="preserve"> Da'awa  da  hikima  saboda  fadinsa,  "</w:t>
                  </w:r>
                  <w:r>
                    <w:rPr>
                      <w:rFonts w:asciiTheme="majorBidi" w:hAnsiTheme="majorBidi" w:cstheme="majorBidi"/>
                      <w:b/>
                      <w:bCs/>
                      <w:color w:val="E36C0A" w:themeColor="accent6" w:themeShade="BF"/>
                      <w:sz w:val="24"/>
                      <w:szCs w:val="24"/>
                    </w:rPr>
                    <w:t xml:space="preserve"> </w:t>
                  </w:r>
                  <w:r w:rsidRPr="00E13686">
                    <w:rPr>
                      <w:rFonts w:asciiTheme="majorBidi" w:hAnsiTheme="majorBidi" w:cstheme="majorBidi"/>
                      <w:b/>
                      <w:bCs/>
                      <w:color w:val="E36C0A" w:themeColor="accent6" w:themeShade="BF"/>
                      <w:sz w:val="24"/>
                      <w:szCs w:val="24"/>
                    </w:rPr>
                    <w:t>ka  ba  su  labarin  abin  da  ya  zamo  wajibi  a  kansu</w:t>
                  </w:r>
                  <w:r>
                    <w:rPr>
                      <w:rFonts w:asciiTheme="majorBidi" w:hAnsiTheme="majorBidi" w:cstheme="majorBidi"/>
                      <w:b/>
                      <w:bCs/>
                      <w:color w:val="E36C0A" w:themeColor="accent6" w:themeShade="BF"/>
                      <w:sz w:val="24"/>
                      <w:szCs w:val="24"/>
                    </w:rPr>
                    <w:t xml:space="preserve"> </w:t>
                  </w:r>
                  <w:r>
                    <w:rPr>
                      <w:rFonts w:asciiTheme="majorBidi" w:hAnsiTheme="majorBidi" w:cstheme="majorBidi"/>
                      <w:color w:val="E36C0A" w:themeColor="accent6" w:themeShade="BF"/>
                      <w:sz w:val="24"/>
                      <w:szCs w:val="24"/>
                    </w:rPr>
                    <w:t>"</w:t>
                  </w:r>
                  <w:r w:rsidRPr="002F2E35">
                    <w:rPr>
                      <w:rFonts w:asciiTheme="majorBidi" w:hAnsiTheme="majorBidi" w:cstheme="majorBidi"/>
                      <w:color w:val="E36C0A" w:themeColor="accent6" w:themeShade="BF"/>
                      <w:sz w:val="24"/>
                      <w:szCs w:val="24"/>
                    </w:rPr>
                    <w:t xml:space="preserve">. </w:t>
                  </w:r>
                  <w:r w:rsidRPr="002F2E35">
                    <w:rPr>
                      <w:rFonts w:asciiTheme="majorBidi" w:hAnsiTheme="majorBidi" w:cstheme="majorBidi"/>
                      <w:sz w:val="24"/>
                      <w:szCs w:val="24"/>
                    </w:rPr>
                    <w:t>(</w:t>
                  </w:r>
                  <w:r>
                    <w:rPr>
                      <w:rFonts w:asciiTheme="majorBidi" w:hAnsiTheme="majorBidi" w:cstheme="majorBidi"/>
                      <w:sz w:val="24"/>
                      <w:szCs w:val="24"/>
                    </w:rPr>
                    <w:t xml:space="preserve">mutum  zai  iya  lizimtar aiki da  musulunci, ko  yaki aiki  da  shi, to  dole  a  cigaba  da  lallashisa domin  kar  ya  koma  cikin  kafirci </w:t>
                  </w:r>
                  <w:r w:rsidRPr="002F2E35">
                    <w:rPr>
                      <w:rFonts w:asciiTheme="majorBidi" w:hAnsiTheme="majorBidi" w:cstheme="majorBidi"/>
                      <w:sz w:val="24"/>
                      <w:szCs w:val="24"/>
                    </w:rPr>
                    <w:t>).</w:t>
                  </w:r>
                </w:p>
                <w:p w:rsidR="005C4930" w:rsidRPr="002F2E35" w:rsidRDefault="005C4930" w:rsidP="0052538F">
                  <w:pPr>
                    <w:pStyle w:val="30"/>
                    <w:spacing w:before="120" w:line="240" w:lineRule="auto"/>
                    <w:jc w:val="both"/>
                    <w:rPr>
                      <w:rFonts w:asciiTheme="majorBidi" w:hAnsiTheme="majorBidi" w:cstheme="majorBidi"/>
                      <w:color w:val="E36C0A" w:themeColor="accent6" w:themeShade="BF"/>
                      <w:sz w:val="24"/>
                      <w:szCs w:val="24"/>
                    </w:rPr>
                  </w:pPr>
                  <w:r w:rsidRPr="002F2E35">
                    <w:rPr>
                      <w:rFonts w:asciiTheme="majorBidi" w:hAnsiTheme="majorBidi" w:cstheme="majorBidi"/>
                      <w:color w:val="E36C0A" w:themeColor="accent6" w:themeShade="BF"/>
                      <w:sz w:val="24"/>
                      <w:szCs w:val="24"/>
                    </w:rPr>
                    <w:t xml:space="preserve">28. </w:t>
                  </w:r>
                  <w:r>
                    <w:rPr>
                      <w:rFonts w:asciiTheme="majorBidi" w:hAnsiTheme="majorBidi" w:cstheme="majorBidi"/>
                      <w:color w:val="E36C0A" w:themeColor="accent6" w:themeShade="BF"/>
                      <w:sz w:val="24"/>
                      <w:szCs w:val="24"/>
                    </w:rPr>
                    <w:t>Sanin  hakkin  Allah  a  musulunci</w:t>
                  </w:r>
                  <w:r w:rsidRPr="002F2E35">
                    <w:rPr>
                      <w:rFonts w:asciiTheme="majorBidi" w:hAnsiTheme="majorBidi" w:cstheme="majorBidi"/>
                      <w:color w:val="E36C0A" w:themeColor="accent6" w:themeShade="BF"/>
                      <w:sz w:val="24"/>
                      <w:szCs w:val="24"/>
                    </w:rPr>
                    <w:t xml:space="preserve">. </w:t>
                  </w:r>
                </w:p>
                <w:p w:rsidR="005C4930" w:rsidRPr="002F2E35" w:rsidRDefault="005C4930" w:rsidP="00CF17F2">
                  <w:pPr>
                    <w:pStyle w:val="30"/>
                    <w:spacing w:before="120" w:line="240" w:lineRule="auto"/>
                    <w:jc w:val="both"/>
                    <w:rPr>
                      <w:rFonts w:asciiTheme="majorBidi" w:hAnsiTheme="majorBidi" w:cstheme="majorBidi"/>
                      <w:sz w:val="24"/>
                      <w:szCs w:val="24"/>
                    </w:rPr>
                  </w:pPr>
                  <w:r w:rsidRPr="002F2E35">
                    <w:rPr>
                      <w:rFonts w:asciiTheme="majorBidi" w:hAnsiTheme="majorBidi" w:cstheme="majorBidi"/>
                      <w:color w:val="E36C0A" w:themeColor="accent6" w:themeShade="BF"/>
                      <w:sz w:val="24"/>
                      <w:szCs w:val="24"/>
                    </w:rPr>
                    <w:t xml:space="preserve">29. </w:t>
                  </w:r>
                  <w:r>
                    <w:rPr>
                      <w:rFonts w:asciiTheme="majorBidi" w:hAnsiTheme="majorBidi" w:cstheme="majorBidi"/>
                      <w:color w:val="E36C0A" w:themeColor="accent6" w:themeShade="BF"/>
                      <w:sz w:val="24"/>
                      <w:szCs w:val="24"/>
                    </w:rPr>
                    <w:t xml:space="preserve">Ladar  wanda  mutum guda ya  shiriya  a  hannunsa, </w:t>
                  </w:r>
                  <w:r w:rsidRPr="002F2E35">
                    <w:rPr>
                      <w:rFonts w:asciiTheme="majorBidi" w:hAnsiTheme="majorBidi" w:cstheme="majorBidi"/>
                      <w:sz w:val="24"/>
                      <w:szCs w:val="24"/>
                    </w:rPr>
                    <w:t>(</w:t>
                  </w:r>
                  <w:r>
                    <w:rPr>
                      <w:rFonts w:asciiTheme="majorBidi" w:hAnsiTheme="majorBidi" w:cstheme="majorBidi"/>
                      <w:sz w:val="24"/>
                      <w:szCs w:val="24"/>
                    </w:rPr>
                    <w:t xml:space="preserve">shine  mafi  alhairi  gareka  daga  duk  wani  abin  da  ake  ganin  kyawunsa  aduniya </w:t>
                  </w:r>
                  <w:r w:rsidRPr="002F2E35">
                    <w:rPr>
                      <w:rFonts w:asciiTheme="majorBidi" w:hAnsiTheme="majorBidi" w:cstheme="majorBidi"/>
                      <w:sz w:val="24"/>
                      <w:szCs w:val="24"/>
                    </w:rPr>
                    <w:t>).</w:t>
                  </w:r>
                </w:p>
                <w:p w:rsidR="005C4930" w:rsidRPr="002F2E35" w:rsidRDefault="005C4930" w:rsidP="00E86FE7">
                  <w:pPr>
                    <w:pStyle w:val="30"/>
                    <w:spacing w:before="120" w:line="240" w:lineRule="auto"/>
                    <w:jc w:val="both"/>
                    <w:rPr>
                      <w:color w:val="E36C0A" w:themeColor="accent6" w:themeShade="BF"/>
                    </w:rPr>
                  </w:pPr>
                  <w:r w:rsidRPr="002F2E35">
                    <w:rPr>
                      <w:rFonts w:asciiTheme="majorBidi" w:hAnsiTheme="majorBidi" w:cstheme="majorBidi"/>
                      <w:color w:val="E36C0A" w:themeColor="accent6" w:themeShade="BF"/>
                      <w:sz w:val="24"/>
                      <w:szCs w:val="24"/>
                    </w:rPr>
                    <w:t xml:space="preserve">30. </w:t>
                  </w:r>
                  <w:r>
                    <w:rPr>
                      <w:rFonts w:asciiTheme="majorBidi" w:hAnsiTheme="majorBidi" w:cstheme="majorBidi"/>
                      <w:color w:val="E36C0A" w:themeColor="accent6" w:themeShade="BF"/>
                      <w:sz w:val="24"/>
                      <w:szCs w:val="24"/>
                    </w:rPr>
                    <w:t xml:space="preserve">Rantsuwa  a kan  fatawa  </w:t>
                  </w:r>
                  <w:r w:rsidRPr="00B335EB">
                    <w:rPr>
                      <w:rFonts w:asciiTheme="majorBidi" w:hAnsiTheme="majorBidi" w:cstheme="majorBidi"/>
                      <w:color w:val="000000" w:themeColor="text1"/>
                      <w:sz w:val="24"/>
                      <w:szCs w:val="24"/>
                    </w:rPr>
                    <w:t xml:space="preserve">(bai  dace  ba  yin  rantsuwa  akan  fatawa sai  dan  saboda wata </w:t>
                  </w:r>
                  <w:r>
                    <w:rPr>
                      <w:rFonts w:asciiTheme="majorBidi" w:hAnsiTheme="majorBidi" w:cstheme="majorBidi"/>
                      <w:color w:val="000000" w:themeColor="text1"/>
                      <w:sz w:val="24"/>
                      <w:szCs w:val="24"/>
                    </w:rPr>
                    <w:t xml:space="preserve">maslaha  </w:t>
                  </w:r>
                  <w:r w:rsidRPr="00B335EB">
                    <w:rPr>
                      <w:rFonts w:asciiTheme="majorBidi" w:hAnsiTheme="majorBidi" w:cstheme="majorBidi"/>
                      <w:color w:val="000000" w:themeColor="text1"/>
                      <w:sz w:val="24"/>
                      <w:szCs w:val="24"/>
                    </w:rPr>
                    <w:t>da  fa'ida).</w:t>
                  </w:r>
                </w:p>
                <w:p w:rsidR="005C4930" w:rsidRPr="002F2E35" w:rsidRDefault="005C4930" w:rsidP="003E078E">
                  <w:pPr>
                    <w:pStyle w:val="30"/>
                    <w:spacing w:before="120" w:line="240" w:lineRule="auto"/>
                    <w:jc w:val="both"/>
                    <w:rPr>
                      <w:color w:val="E36C0A" w:themeColor="accent6" w:themeShade="BF"/>
                    </w:rPr>
                  </w:pPr>
                </w:p>
                <w:p w:rsidR="005C4930" w:rsidRPr="002F2E35" w:rsidRDefault="005C4930" w:rsidP="003E078E">
                  <w:pPr>
                    <w:pStyle w:val="30"/>
                    <w:spacing w:before="120" w:line="240" w:lineRule="auto"/>
                    <w:jc w:val="both"/>
                    <w:rPr>
                      <w:color w:val="E36C0A" w:themeColor="accent6" w:themeShade="BF"/>
                    </w:rPr>
                  </w:pPr>
                </w:p>
                <w:p w:rsidR="005C4930" w:rsidRPr="002F2E35" w:rsidRDefault="005C4930" w:rsidP="003E078E">
                  <w:pPr>
                    <w:pStyle w:val="30"/>
                    <w:spacing w:before="120" w:line="240" w:lineRule="auto"/>
                    <w:jc w:val="both"/>
                    <w:rPr>
                      <w:color w:val="E36C0A" w:themeColor="accent6" w:themeShade="BF"/>
                    </w:rPr>
                  </w:pPr>
                </w:p>
                <w:p w:rsidR="005C4930" w:rsidRPr="002F2E35" w:rsidRDefault="005C4930" w:rsidP="003E078E">
                  <w:pPr>
                    <w:pStyle w:val="30"/>
                    <w:spacing w:line="240" w:lineRule="auto"/>
                    <w:jc w:val="both"/>
                    <w:rPr>
                      <w:rFonts w:asciiTheme="majorBidi" w:hAnsiTheme="majorBidi" w:cstheme="majorBidi"/>
                      <w:color w:val="E36C0A" w:themeColor="accent6" w:themeShade="BF"/>
                      <w:sz w:val="24"/>
                      <w:szCs w:val="24"/>
                    </w:rPr>
                  </w:pPr>
                </w:p>
                <w:p w:rsidR="005C4930" w:rsidRPr="002F2E35" w:rsidRDefault="005C4930" w:rsidP="003E078E">
                  <w:pPr>
                    <w:spacing w:after="0"/>
                    <w:rPr>
                      <w:rFonts w:asciiTheme="majorBidi" w:hAnsiTheme="majorBidi" w:cstheme="majorBidi"/>
                      <w:b/>
                      <w:bCs/>
                      <w:color w:val="E36C0A" w:themeColor="accent6" w:themeShade="BF"/>
                      <w:sz w:val="24"/>
                      <w:szCs w:val="24"/>
                    </w:rPr>
                  </w:pPr>
                </w:p>
                <w:p w:rsidR="005C4930" w:rsidRPr="005B0FC1" w:rsidRDefault="005C4930" w:rsidP="003E078E">
                  <w:pPr>
                    <w:rPr>
                      <w:szCs w:val="24"/>
                    </w:rPr>
                  </w:pPr>
                </w:p>
              </w:txbxContent>
            </v:textbox>
          </v:rect>
        </w:pict>
      </w:r>
    </w:p>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353642" w:rsidRDefault="005C4930" w:rsidP="009E4250">
      <w:r>
        <w:rPr>
          <w:noProof/>
        </w:rPr>
        <w:lastRenderedPageBreak/>
        <w:pict>
          <v:roundrect id="_x0000_s4578" style="position:absolute;margin-left:141pt;margin-top:.75pt;width:185.25pt;height:26.25pt;z-index:253806592" arcsize="10923f" fillcolor="#ffc000" strokecolor="#f79646 [3209]" strokeweight="3pt">
            <v:fill color2="fill lighten(51)" focusposition="1" focussize="" method="linear sigma" type="gradient"/>
            <v:shadow opacity=".5" offset="-6pt,-6pt"/>
            <v:textbox style="mso-next-textbox:#_x0000_s4578">
              <w:txbxContent>
                <w:p w:rsidR="005C4930" w:rsidRPr="008B608F" w:rsidRDefault="005C4930" w:rsidP="004B30E4">
                  <w:pPr>
                    <w:jc w:val="center"/>
                    <w:rPr>
                      <w:rFonts w:asciiTheme="majorBidi" w:hAnsiTheme="majorBidi" w:cstheme="majorBidi"/>
                      <w:color w:val="E36C0A" w:themeColor="accent6" w:themeShade="BF"/>
                      <w:sz w:val="24"/>
                      <w:szCs w:val="24"/>
                    </w:rPr>
                  </w:pPr>
                  <w:r w:rsidRPr="008B608F">
                    <w:rPr>
                      <w:rFonts w:asciiTheme="majorBidi" w:hAnsiTheme="majorBidi" w:cstheme="majorBidi"/>
                      <w:color w:val="E36C0A" w:themeColor="accent6" w:themeShade="BF"/>
                      <w:sz w:val="24"/>
                      <w:szCs w:val="24"/>
                    </w:rPr>
                    <w:t>Jarabawa  kashi  na farko (</w:t>
                  </w:r>
                  <w:r>
                    <w:rPr>
                      <w:rFonts w:asciiTheme="majorBidi" w:hAnsiTheme="majorBidi" w:cstheme="majorBidi"/>
                      <w:color w:val="E36C0A" w:themeColor="accent6" w:themeShade="BF"/>
                      <w:sz w:val="24"/>
                      <w:szCs w:val="24"/>
                    </w:rPr>
                    <w:t xml:space="preserve"> </w:t>
                  </w:r>
                  <w:r w:rsidRPr="008B608F">
                    <w:rPr>
                      <w:rFonts w:asciiTheme="majorBidi" w:hAnsiTheme="majorBidi" w:cstheme="majorBidi"/>
                      <w:color w:val="E36C0A" w:themeColor="accent6" w:themeShade="BF"/>
                      <w:sz w:val="24"/>
                      <w:szCs w:val="24"/>
                    </w:rPr>
                    <w:t>babi 5)</w:t>
                  </w:r>
                </w:p>
                <w:p w:rsidR="005C4930" w:rsidRPr="00A35A59" w:rsidRDefault="005C4930" w:rsidP="004B30E4">
                  <w:pPr>
                    <w:rPr>
                      <w:szCs w:val="24"/>
                    </w:rPr>
                  </w:pPr>
                </w:p>
              </w:txbxContent>
            </v:textbox>
          </v:roundrect>
        </w:pict>
      </w:r>
    </w:p>
    <w:p w:rsidR="00B21888" w:rsidRDefault="005C4930" w:rsidP="009E4250">
      <w:r>
        <w:rPr>
          <w:noProof/>
        </w:rPr>
        <w:pict>
          <v:rect id="_x0000_s4579" style="position:absolute;margin-left:0;margin-top:9.8pt;width:467.25pt;height:39.75pt;z-index:253807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579">
              <w:txbxContent>
                <w:p w:rsidR="005C4930" w:rsidRPr="00B21888" w:rsidRDefault="005C4930" w:rsidP="00374727">
                  <w:pPr>
                    <w:jc w:val="center"/>
                    <w:rPr>
                      <w:rFonts w:asciiTheme="majorBidi" w:eastAsiaTheme="minorHAnsi" w:hAnsiTheme="majorBidi" w:cstheme="majorBidi"/>
                      <w:color w:val="E36C0A" w:themeColor="accent6" w:themeShade="BF"/>
                      <w:sz w:val="24"/>
                      <w:szCs w:val="24"/>
                    </w:rPr>
                  </w:pPr>
                  <w:r w:rsidRPr="00B21888">
                    <w:rPr>
                      <w:rFonts w:asciiTheme="majorBidi" w:hAnsiTheme="majorBidi" w:cstheme="majorBidi"/>
                      <w:color w:val="E36C0A" w:themeColor="accent6" w:themeShade="BF"/>
                      <w:sz w:val="24"/>
                      <w:szCs w:val="24"/>
                    </w:rPr>
                    <w:t xml:space="preserve">[1] </w:t>
                  </w:r>
                  <w:r>
                    <w:rPr>
                      <w:rFonts w:asciiTheme="majorBidi" w:hAnsiTheme="majorBidi" w:cstheme="majorBidi"/>
                      <w:color w:val="E36C0A" w:themeColor="accent6" w:themeShade="BF"/>
                      <w:sz w:val="24"/>
                      <w:szCs w:val="24"/>
                    </w:rPr>
                    <w:t xml:space="preserve">Ambaci  babuka  biyar  na  farkon  kitabut tauhid, da  munasabarko kowani  babi  ga kitabut  tauhid  </w:t>
                  </w:r>
                </w:p>
                <w:p w:rsidR="005C4930" w:rsidRPr="003D0996" w:rsidRDefault="005C4930" w:rsidP="00353642">
                  <w:pPr>
                    <w:jc w:val="center"/>
                    <w:rPr>
                      <w:rFonts w:asciiTheme="majorBidi" w:hAnsiTheme="majorBidi" w:cstheme="majorBidi"/>
                      <w:sz w:val="24"/>
                      <w:szCs w:val="24"/>
                    </w:rPr>
                  </w:pPr>
                </w:p>
              </w:txbxContent>
            </v:textbox>
          </v:rect>
        </w:pict>
      </w:r>
    </w:p>
    <w:p w:rsidR="00353642" w:rsidRDefault="00353642" w:rsidP="009E4250"/>
    <w:tbl>
      <w:tblPr>
        <w:tblStyle w:val="a5"/>
        <w:tblW w:w="0" w:type="auto"/>
        <w:tblInd w:w="108" w:type="dxa"/>
        <w:tblBorders>
          <w:top w:val="thinThickSmallGap" w:sz="12" w:space="0" w:color="F79646" w:themeColor="accent6"/>
          <w:left w:val="thinThickSmallGap" w:sz="12" w:space="0" w:color="F79646" w:themeColor="accent6"/>
          <w:bottom w:val="thinThickSmallGap" w:sz="12" w:space="0" w:color="F79646" w:themeColor="accent6"/>
          <w:right w:val="thinThickSmallGap" w:sz="12" w:space="0" w:color="F79646" w:themeColor="accent6"/>
          <w:insideH w:val="thinThickSmallGap" w:sz="12" w:space="0" w:color="F79646" w:themeColor="accent6"/>
          <w:insideV w:val="thinThickSmallGap" w:sz="12" w:space="0" w:color="F79646" w:themeColor="accent6"/>
        </w:tblBorders>
        <w:shd w:val="clear" w:color="auto" w:fill="FFFFFF" w:themeFill="background1"/>
        <w:tblLook w:val="04A0" w:firstRow="1" w:lastRow="0" w:firstColumn="1" w:lastColumn="0" w:noHBand="0" w:noVBand="1"/>
      </w:tblPr>
      <w:tblGrid>
        <w:gridCol w:w="485"/>
        <w:gridCol w:w="3835"/>
        <w:gridCol w:w="5040"/>
      </w:tblGrid>
      <w:tr w:rsidR="00353642" w:rsidRPr="0074430D" w:rsidTr="001C4AD8">
        <w:trPr>
          <w:trHeight w:val="275"/>
        </w:trPr>
        <w:tc>
          <w:tcPr>
            <w:tcW w:w="485" w:type="dxa"/>
            <w:shd w:val="clear" w:color="auto" w:fill="E36C0A" w:themeFill="accent6" w:themeFillShade="BF"/>
          </w:tcPr>
          <w:p w:rsidR="00353642" w:rsidRPr="00772683" w:rsidRDefault="00353642" w:rsidP="004A4E08">
            <w:pPr>
              <w:rPr>
                <w:rFonts w:asciiTheme="majorBidi" w:hAnsiTheme="majorBidi" w:cstheme="majorBidi"/>
                <w:b/>
                <w:color w:val="FFFFFF" w:themeColor="background1"/>
              </w:rPr>
            </w:pPr>
            <w:r>
              <w:rPr>
                <w:rFonts w:asciiTheme="majorBidi" w:hAnsiTheme="majorBidi" w:cstheme="majorBidi"/>
                <w:b/>
                <w:color w:val="FFFFFF" w:themeColor="background1"/>
              </w:rPr>
              <w:t>No</w:t>
            </w:r>
          </w:p>
        </w:tc>
        <w:tc>
          <w:tcPr>
            <w:tcW w:w="3835" w:type="dxa"/>
            <w:shd w:val="clear" w:color="auto" w:fill="E36C0A" w:themeFill="accent6" w:themeFillShade="BF"/>
          </w:tcPr>
          <w:p w:rsidR="00353642" w:rsidRPr="00772683" w:rsidRDefault="00566A53" w:rsidP="001C4AD8">
            <w:pPr>
              <w:jc w:val="center"/>
              <w:rPr>
                <w:rFonts w:asciiTheme="majorBidi" w:hAnsiTheme="majorBidi" w:cstheme="majorBidi"/>
                <w:b/>
                <w:color w:val="FFFFFF" w:themeColor="background1"/>
              </w:rPr>
            </w:pPr>
            <w:r>
              <w:rPr>
                <w:rFonts w:asciiTheme="majorBidi" w:hAnsiTheme="majorBidi" w:cstheme="majorBidi"/>
                <w:b/>
                <w:color w:val="FFFFFF" w:themeColor="background1"/>
              </w:rPr>
              <w:t>Unwanin  babin</w:t>
            </w:r>
          </w:p>
        </w:tc>
        <w:tc>
          <w:tcPr>
            <w:tcW w:w="5040" w:type="dxa"/>
            <w:shd w:val="clear" w:color="auto" w:fill="E36C0A" w:themeFill="accent6" w:themeFillShade="BF"/>
          </w:tcPr>
          <w:p w:rsidR="00353642" w:rsidRPr="00772683" w:rsidRDefault="00566A53" w:rsidP="004A4E08">
            <w:pPr>
              <w:jc w:val="center"/>
              <w:rPr>
                <w:rFonts w:asciiTheme="majorBidi" w:hAnsiTheme="majorBidi" w:cstheme="majorBidi"/>
                <w:b/>
                <w:color w:val="FFFFFF" w:themeColor="background1"/>
              </w:rPr>
            </w:pPr>
            <w:r>
              <w:rPr>
                <w:rFonts w:asciiTheme="majorBidi" w:hAnsiTheme="majorBidi" w:cstheme="majorBidi"/>
                <w:b/>
                <w:color w:val="FFFFFF" w:themeColor="background1"/>
              </w:rPr>
              <w:t xml:space="preserve">Sababin  </w:t>
            </w:r>
            <w:r w:rsidR="00374727">
              <w:rPr>
                <w:rFonts w:asciiTheme="majorBidi" w:hAnsiTheme="majorBidi" w:cstheme="majorBidi"/>
                <w:b/>
                <w:color w:val="FFFFFF" w:themeColor="background1"/>
              </w:rPr>
              <w:t>kulla  babin</w:t>
            </w:r>
          </w:p>
        </w:tc>
      </w:tr>
      <w:tr w:rsidR="00353642" w:rsidRPr="0074430D" w:rsidTr="001C4AD8">
        <w:trPr>
          <w:trHeight w:val="275"/>
        </w:trPr>
        <w:tc>
          <w:tcPr>
            <w:tcW w:w="485" w:type="dxa"/>
            <w:shd w:val="clear" w:color="auto" w:fill="FFFFFF" w:themeFill="background1"/>
            <w:vAlign w:val="center"/>
          </w:tcPr>
          <w:p w:rsidR="00353642" w:rsidRPr="0074430D" w:rsidRDefault="001C4AD8" w:rsidP="001C4AD8">
            <w:pPr>
              <w:jc w:val="center"/>
              <w:rPr>
                <w:rFonts w:asciiTheme="majorBidi" w:hAnsiTheme="majorBidi" w:cstheme="majorBidi"/>
              </w:rPr>
            </w:pPr>
            <w:r>
              <w:rPr>
                <w:rFonts w:asciiTheme="majorBidi" w:hAnsiTheme="majorBidi" w:cstheme="majorBidi"/>
              </w:rPr>
              <w:t>1</w:t>
            </w:r>
          </w:p>
        </w:tc>
        <w:tc>
          <w:tcPr>
            <w:tcW w:w="3835" w:type="dxa"/>
            <w:shd w:val="clear" w:color="auto" w:fill="FFFFFF" w:themeFill="background1"/>
            <w:vAlign w:val="center"/>
          </w:tcPr>
          <w:p w:rsidR="00353642" w:rsidRPr="0074430D" w:rsidRDefault="00353642" w:rsidP="004A4E08">
            <w:pPr>
              <w:rPr>
                <w:rFonts w:asciiTheme="majorBidi" w:hAnsiTheme="majorBidi" w:cstheme="majorBidi"/>
              </w:rPr>
            </w:pPr>
          </w:p>
        </w:tc>
        <w:tc>
          <w:tcPr>
            <w:tcW w:w="5040" w:type="dxa"/>
            <w:shd w:val="clear" w:color="auto" w:fill="FFFFFF" w:themeFill="background1"/>
          </w:tcPr>
          <w:p w:rsidR="00353642" w:rsidRPr="0074430D" w:rsidRDefault="00353642" w:rsidP="004A4E08">
            <w:pPr>
              <w:rPr>
                <w:rFonts w:asciiTheme="majorBidi" w:hAnsiTheme="majorBidi" w:cstheme="majorBidi"/>
              </w:rPr>
            </w:pPr>
          </w:p>
        </w:tc>
      </w:tr>
      <w:tr w:rsidR="00353642" w:rsidRPr="0074430D" w:rsidTr="001C4AD8">
        <w:trPr>
          <w:trHeight w:val="275"/>
        </w:trPr>
        <w:tc>
          <w:tcPr>
            <w:tcW w:w="485" w:type="dxa"/>
            <w:shd w:val="clear" w:color="auto" w:fill="FFFFFF" w:themeFill="background1"/>
          </w:tcPr>
          <w:p w:rsidR="00353642" w:rsidRPr="0074430D" w:rsidRDefault="001C4AD8" w:rsidP="001C4AD8">
            <w:pPr>
              <w:jc w:val="center"/>
              <w:rPr>
                <w:rFonts w:asciiTheme="majorBidi" w:hAnsiTheme="majorBidi" w:cstheme="majorBidi"/>
              </w:rPr>
            </w:pPr>
            <w:r>
              <w:rPr>
                <w:rFonts w:asciiTheme="majorBidi" w:hAnsiTheme="majorBidi" w:cstheme="majorBidi"/>
              </w:rPr>
              <w:t>2</w:t>
            </w:r>
          </w:p>
        </w:tc>
        <w:tc>
          <w:tcPr>
            <w:tcW w:w="3835" w:type="dxa"/>
            <w:shd w:val="clear" w:color="auto" w:fill="FFFFFF" w:themeFill="background1"/>
          </w:tcPr>
          <w:p w:rsidR="00353642" w:rsidRPr="0074430D" w:rsidRDefault="00353642" w:rsidP="004A4E08">
            <w:pPr>
              <w:rPr>
                <w:rFonts w:asciiTheme="majorBidi" w:hAnsiTheme="majorBidi" w:cstheme="majorBidi"/>
              </w:rPr>
            </w:pPr>
          </w:p>
        </w:tc>
        <w:tc>
          <w:tcPr>
            <w:tcW w:w="5040" w:type="dxa"/>
            <w:shd w:val="clear" w:color="auto" w:fill="FFFFFF" w:themeFill="background1"/>
          </w:tcPr>
          <w:p w:rsidR="00353642" w:rsidRPr="0074430D" w:rsidRDefault="00353642" w:rsidP="004A4E08">
            <w:pPr>
              <w:rPr>
                <w:rFonts w:asciiTheme="majorBidi" w:hAnsiTheme="majorBidi" w:cstheme="majorBidi"/>
              </w:rPr>
            </w:pPr>
          </w:p>
        </w:tc>
      </w:tr>
      <w:tr w:rsidR="00353642" w:rsidRPr="0074430D" w:rsidTr="001C4AD8">
        <w:trPr>
          <w:trHeight w:val="275"/>
        </w:trPr>
        <w:tc>
          <w:tcPr>
            <w:tcW w:w="485" w:type="dxa"/>
            <w:shd w:val="clear" w:color="auto" w:fill="FFFFFF" w:themeFill="background1"/>
            <w:vAlign w:val="center"/>
          </w:tcPr>
          <w:p w:rsidR="00353642" w:rsidRPr="0074430D" w:rsidRDefault="001C4AD8" w:rsidP="001C4AD8">
            <w:pPr>
              <w:jc w:val="center"/>
              <w:rPr>
                <w:rFonts w:asciiTheme="majorBidi" w:hAnsiTheme="majorBidi" w:cstheme="majorBidi"/>
              </w:rPr>
            </w:pPr>
            <w:r>
              <w:rPr>
                <w:rFonts w:asciiTheme="majorBidi" w:hAnsiTheme="majorBidi" w:cstheme="majorBidi"/>
              </w:rPr>
              <w:t>3</w:t>
            </w:r>
          </w:p>
        </w:tc>
        <w:tc>
          <w:tcPr>
            <w:tcW w:w="3835" w:type="dxa"/>
            <w:shd w:val="clear" w:color="auto" w:fill="FFFFFF" w:themeFill="background1"/>
            <w:vAlign w:val="center"/>
          </w:tcPr>
          <w:p w:rsidR="00353642" w:rsidRPr="0074430D" w:rsidRDefault="00353642" w:rsidP="004A4E08">
            <w:pPr>
              <w:rPr>
                <w:rFonts w:asciiTheme="majorBidi" w:hAnsiTheme="majorBidi" w:cstheme="majorBidi"/>
              </w:rPr>
            </w:pPr>
          </w:p>
        </w:tc>
        <w:tc>
          <w:tcPr>
            <w:tcW w:w="5040" w:type="dxa"/>
            <w:shd w:val="clear" w:color="auto" w:fill="FFFFFF" w:themeFill="background1"/>
          </w:tcPr>
          <w:p w:rsidR="00353642" w:rsidRPr="0074430D" w:rsidRDefault="00353642" w:rsidP="004A4E08">
            <w:pPr>
              <w:rPr>
                <w:rFonts w:asciiTheme="majorBidi" w:hAnsiTheme="majorBidi" w:cstheme="majorBidi"/>
              </w:rPr>
            </w:pPr>
          </w:p>
        </w:tc>
      </w:tr>
      <w:tr w:rsidR="00353642" w:rsidRPr="0074430D" w:rsidTr="001C4AD8">
        <w:trPr>
          <w:trHeight w:val="275"/>
        </w:trPr>
        <w:tc>
          <w:tcPr>
            <w:tcW w:w="485" w:type="dxa"/>
            <w:shd w:val="clear" w:color="auto" w:fill="FFFFFF" w:themeFill="background1"/>
          </w:tcPr>
          <w:p w:rsidR="00353642" w:rsidRPr="0074430D" w:rsidRDefault="001C4AD8" w:rsidP="001C4AD8">
            <w:pPr>
              <w:jc w:val="center"/>
              <w:rPr>
                <w:rFonts w:asciiTheme="majorBidi" w:hAnsiTheme="majorBidi" w:cstheme="majorBidi"/>
              </w:rPr>
            </w:pPr>
            <w:r>
              <w:rPr>
                <w:rFonts w:asciiTheme="majorBidi" w:hAnsiTheme="majorBidi" w:cstheme="majorBidi"/>
              </w:rPr>
              <w:t>4</w:t>
            </w:r>
          </w:p>
        </w:tc>
        <w:tc>
          <w:tcPr>
            <w:tcW w:w="3835" w:type="dxa"/>
            <w:shd w:val="clear" w:color="auto" w:fill="FFFFFF" w:themeFill="background1"/>
          </w:tcPr>
          <w:p w:rsidR="00353642" w:rsidRPr="0074430D" w:rsidRDefault="00353642" w:rsidP="004A4E08">
            <w:pPr>
              <w:rPr>
                <w:rFonts w:asciiTheme="majorBidi" w:hAnsiTheme="majorBidi" w:cstheme="majorBidi"/>
              </w:rPr>
            </w:pPr>
          </w:p>
        </w:tc>
        <w:tc>
          <w:tcPr>
            <w:tcW w:w="5040" w:type="dxa"/>
            <w:shd w:val="clear" w:color="auto" w:fill="FFFFFF" w:themeFill="background1"/>
          </w:tcPr>
          <w:p w:rsidR="00353642" w:rsidRPr="0074430D" w:rsidRDefault="00353642" w:rsidP="004A4E08">
            <w:pPr>
              <w:rPr>
                <w:rFonts w:asciiTheme="majorBidi" w:hAnsiTheme="majorBidi" w:cstheme="majorBidi"/>
              </w:rPr>
            </w:pPr>
          </w:p>
        </w:tc>
      </w:tr>
      <w:tr w:rsidR="00353642" w:rsidRPr="0074430D" w:rsidTr="001C4AD8">
        <w:trPr>
          <w:trHeight w:val="275"/>
        </w:trPr>
        <w:tc>
          <w:tcPr>
            <w:tcW w:w="485" w:type="dxa"/>
            <w:shd w:val="clear" w:color="auto" w:fill="FFFFFF" w:themeFill="background1"/>
          </w:tcPr>
          <w:p w:rsidR="00353642" w:rsidRPr="0074430D" w:rsidRDefault="001C4AD8" w:rsidP="001C4AD8">
            <w:pPr>
              <w:jc w:val="center"/>
              <w:rPr>
                <w:rFonts w:asciiTheme="majorBidi" w:hAnsiTheme="majorBidi" w:cstheme="majorBidi"/>
              </w:rPr>
            </w:pPr>
            <w:r>
              <w:rPr>
                <w:rFonts w:asciiTheme="majorBidi" w:hAnsiTheme="majorBidi" w:cstheme="majorBidi"/>
              </w:rPr>
              <w:t>5</w:t>
            </w:r>
          </w:p>
        </w:tc>
        <w:tc>
          <w:tcPr>
            <w:tcW w:w="3835" w:type="dxa"/>
            <w:shd w:val="clear" w:color="auto" w:fill="FFFFFF" w:themeFill="background1"/>
          </w:tcPr>
          <w:p w:rsidR="00353642" w:rsidRPr="0074430D" w:rsidRDefault="00353642" w:rsidP="004A4E08">
            <w:pPr>
              <w:rPr>
                <w:rFonts w:asciiTheme="majorBidi" w:hAnsiTheme="majorBidi" w:cstheme="majorBidi"/>
              </w:rPr>
            </w:pPr>
          </w:p>
        </w:tc>
        <w:tc>
          <w:tcPr>
            <w:tcW w:w="5040" w:type="dxa"/>
            <w:shd w:val="clear" w:color="auto" w:fill="FFFFFF" w:themeFill="background1"/>
          </w:tcPr>
          <w:p w:rsidR="00353642" w:rsidRPr="0074430D" w:rsidRDefault="00353642" w:rsidP="004A4E08">
            <w:pPr>
              <w:rPr>
                <w:rFonts w:asciiTheme="majorBidi" w:hAnsiTheme="majorBidi" w:cstheme="majorBidi"/>
              </w:rPr>
            </w:pPr>
          </w:p>
        </w:tc>
      </w:tr>
    </w:tbl>
    <w:p w:rsidR="009E4250" w:rsidRDefault="005C4930" w:rsidP="009E4250">
      <w:r>
        <w:rPr>
          <w:noProof/>
        </w:rPr>
        <w:pict>
          <v:rect id="_x0000_s4580" style="position:absolute;margin-left:59.3pt;margin-top:9.9pt;width:335.2pt;height:27.75pt;z-index:2538086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580">
              <w:txbxContent>
                <w:p w:rsidR="005C4930" w:rsidRPr="00BC13C4" w:rsidRDefault="005C4930" w:rsidP="00566A53">
                  <w:pPr>
                    <w:jc w:val="center"/>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[2] Cika  iba'ran  da  abin  da  ya  dace  da  ita:  </w:t>
                  </w:r>
                </w:p>
                <w:p w:rsidR="005C4930" w:rsidRPr="003D0996" w:rsidRDefault="005C4930" w:rsidP="00353642">
                  <w:pPr>
                    <w:jc w:val="center"/>
                    <w:rPr>
                      <w:rFonts w:asciiTheme="majorBidi" w:hAnsiTheme="majorBidi" w:cstheme="majorBidi"/>
                      <w:sz w:val="24"/>
                      <w:szCs w:val="24"/>
                    </w:rPr>
                  </w:pPr>
                </w:p>
              </w:txbxContent>
            </v:textbox>
          </v:rect>
        </w:pict>
      </w:r>
    </w:p>
    <w:p w:rsidR="009E4250" w:rsidRDefault="009E4250" w:rsidP="009E4250"/>
    <w:p w:rsidR="009E4250" w:rsidRPr="00353642" w:rsidRDefault="00BC13C4" w:rsidP="008B608F">
      <w:pPr>
        <w:spacing w:after="0"/>
        <w:rPr>
          <w:rFonts w:asciiTheme="majorBidi" w:hAnsiTheme="majorBidi" w:cstheme="majorBidi"/>
          <w:sz w:val="24"/>
          <w:szCs w:val="24"/>
        </w:rPr>
      </w:pPr>
      <w:r w:rsidRPr="00353642">
        <w:rPr>
          <w:rFonts w:asciiTheme="majorBidi" w:hAnsiTheme="majorBidi" w:cstheme="majorBidi"/>
          <w:sz w:val="24"/>
          <w:szCs w:val="24"/>
        </w:rPr>
        <w:t>1</w:t>
      </w:r>
      <w:r w:rsidR="001C4AD8">
        <w:rPr>
          <w:rFonts w:asciiTheme="majorBidi" w:hAnsiTheme="majorBidi" w:cstheme="majorBidi"/>
          <w:sz w:val="24"/>
          <w:szCs w:val="24"/>
        </w:rPr>
        <w:t xml:space="preserve">. </w:t>
      </w:r>
      <w:r w:rsidR="008B608F">
        <w:rPr>
          <w:rFonts w:asciiTheme="majorBidi" w:hAnsiTheme="majorBidi" w:cstheme="majorBidi"/>
          <w:sz w:val="24"/>
          <w:szCs w:val="24"/>
        </w:rPr>
        <w:t>Muna  karanta  kitab  at</w:t>
      </w:r>
      <w:r w:rsidR="00374727">
        <w:rPr>
          <w:rFonts w:asciiTheme="majorBidi" w:hAnsiTheme="majorBidi" w:cstheme="majorBidi"/>
          <w:sz w:val="24"/>
          <w:szCs w:val="24"/>
        </w:rPr>
        <w:t>tauhid</w:t>
      </w:r>
      <w:r w:rsidR="00566A53">
        <w:rPr>
          <w:rFonts w:asciiTheme="majorBidi" w:hAnsiTheme="majorBidi" w:cstheme="majorBidi"/>
          <w:sz w:val="24"/>
          <w:szCs w:val="24"/>
        </w:rPr>
        <w:t xml:space="preserve"> </w:t>
      </w:r>
      <w:r w:rsidR="008B608F">
        <w:rPr>
          <w:rFonts w:asciiTheme="majorBidi" w:hAnsiTheme="majorBidi" w:cstheme="majorBidi"/>
          <w:sz w:val="24"/>
          <w:szCs w:val="24"/>
        </w:rPr>
        <w:t xml:space="preserve"> ne  saboda  sabubba  kamar  haka</w:t>
      </w:r>
      <w:r w:rsidRPr="00353642">
        <w:rPr>
          <w:rFonts w:asciiTheme="majorBidi" w:hAnsiTheme="majorBidi" w:cstheme="majorBidi"/>
          <w:sz w:val="24"/>
          <w:szCs w:val="24"/>
        </w:rPr>
        <w:t>?</w:t>
      </w:r>
    </w:p>
    <w:p w:rsidR="00BC13C4" w:rsidRPr="00353642" w:rsidRDefault="00353642" w:rsidP="00353642">
      <w:pPr>
        <w:spacing w:after="0"/>
        <w:rPr>
          <w:rFonts w:asciiTheme="majorBidi" w:hAnsiTheme="majorBidi" w:cstheme="majorBidi"/>
          <w:sz w:val="24"/>
          <w:szCs w:val="24"/>
        </w:rPr>
      </w:pPr>
      <w:r>
        <w:rPr>
          <w:rFonts w:asciiTheme="majorBidi" w:hAnsiTheme="majorBidi" w:cstheme="majorBidi"/>
          <w:sz w:val="24"/>
          <w:szCs w:val="24"/>
        </w:rPr>
        <w:t xml:space="preserve">a. </w:t>
      </w:r>
      <w:r w:rsidR="00BC13C4" w:rsidRPr="00353642">
        <w:rPr>
          <w:rFonts w:asciiTheme="majorBidi" w:hAnsiTheme="majorBidi" w:cstheme="majorBidi"/>
          <w:sz w:val="24"/>
          <w:szCs w:val="24"/>
        </w:rPr>
        <w:t>……………………………………………………………………………………………………</w:t>
      </w:r>
    </w:p>
    <w:p w:rsidR="00BC13C4" w:rsidRPr="00353642" w:rsidRDefault="00353642" w:rsidP="00353642">
      <w:pPr>
        <w:spacing w:after="0"/>
        <w:rPr>
          <w:rFonts w:asciiTheme="majorBidi" w:hAnsiTheme="majorBidi" w:cstheme="majorBidi"/>
          <w:sz w:val="24"/>
          <w:szCs w:val="24"/>
        </w:rPr>
      </w:pPr>
      <w:r>
        <w:rPr>
          <w:rFonts w:asciiTheme="majorBidi" w:hAnsiTheme="majorBidi" w:cstheme="majorBidi"/>
          <w:sz w:val="24"/>
          <w:szCs w:val="24"/>
        </w:rPr>
        <w:t xml:space="preserve">b. </w:t>
      </w:r>
      <w:r w:rsidR="00BC13C4" w:rsidRPr="00353642">
        <w:rPr>
          <w:rFonts w:asciiTheme="majorBidi" w:hAnsiTheme="majorBidi" w:cstheme="majorBidi"/>
          <w:sz w:val="24"/>
          <w:szCs w:val="24"/>
        </w:rPr>
        <w:t>……………………………………………………………………………………………………</w:t>
      </w:r>
    </w:p>
    <w:p w:rsidR="00BC13C4" w:rsidRPr="00353642" w:rsidRDefault="00353642" w:rsidP="00353642">
      <w:pPr>
        <w:spacing w:after="0"/>
        <w:rPr>
          <w:rFonts w:asciiTheme="majorBidi" w:hAnsiTheme="majorBidi" w:cstheme="majorBidi"/>
          <w:sz w:val="24"/>
          <w:szCs w:val="24"/>
        </w:rPr>
      </w:pPr>
      <w:r>
        <w:rPr>
          <w:rFonts w:asciiTheme="majorBidi" w:hAnsiTheme="majorBidi" w:cstheme="majorBidi"/>
          <w:sz w:val="24"/>
          <w:szCs w:val="24"/>
        </w:rPr>
        <w:t xml:space="preserve">c. </w:t>
      </w:r>
      <w:r w:rsidR="00BC13C4" w:rsidRPr="00353642">
        <w:rPr>
          <w:rFonts w:asciiTheme="majorBidi" w:hAnsiTheme="majorBidi" w:cstheme="majorBidi"/>
          <w:sz w:val="24"/>
          <w:szCs w:val="24"/>
        </w:rPr>
        <w:t>……………………………………………………………………………………………………</w:t>
      </w:r>
    </w:p>
    <w:p w:rsidR="00BC13C4" w:rsidRPr="00353642" w:rsidRDefault="00353642" w:rsidP="00353642">
      <w:pPr>
        <w:spacing w:after="0"/>
        <w:rPr>
          <w:rFonts w:asciiTheme="majorBidi" w:hAnsiTheme="majorBidi" w:cstheme="majorBidi"/>
          <w:sz w:val="24"/>
          <w:szCs w:val="24"/>
        </w:rPr>
      </w:pPr>
      <w:r>
        <w:rPr>
          <w:rFonts w:asciiTheme="majorBidi" w:hAnsiTheme="majorBidi" w:cstheme="majorBidi"/>
          <w:sz w:val="24"/>
          <w:szCs w:val="24"/>
        </w:rPr>
        <w:t>d.</w:t>
      </w:r>
      <w:r w:rsidR="00BC13C4" w:rsidRPr="00353642">
        <w:rPr>
          <w:rFonts w:asciiTheme="majorBidi" w:hAnsiTheme="majorBidi" w:cstheme="majorBidi"/>
          <w:sz w:val="24"/>
          <w:szCs w:val="24"/>
        </w:rPr>
        <w:t>……………………………………………………………………………………………………</w:t>
      </w:r>
      <w:r>
        <w:rPr>
          <w:rFonts w:asciiTheme="majorBidi" w:hAnsiTheme="majorBidi" w:cstheme="majorBidi"/>
          <w:sz w:val="24"/>
          <w:szCs w:val="24"/>
        </w:rPr>
        <w:t>e.</w:t>
      </w:r>
      <w:r w:rsidR="00BC13C4" w:rsidRPr="00353642">
        <w:rPr>
          <w:rFonts w:asciiTheme="majorBidi" w:hAnsiTheme="majorBidi" w:cstheme="majorBidi"/>
          <w:sz w:val="24"/>
          <w:szCs w:val="24"/>
        </w:rPr>
        <w:t>……………………………………………………………………………………………………</w:t>
      </w:r>
    </w:p>
    <w:p w:rsidR="009E4250" w:rsidRPr="00353642" w:rsidRDefault="00BC13C4" w:rsidP="00374727">
      <w:pPr>
        <w:spacing w:after="0"/>
        <w:rPr>
          <w:rFonts w:asciiTheme="majorBidi" w:hAnsiTheme="majorBidi" w:cstheme="majorBidi"/>
          <w:sz w:val="24"/>
          <w:szCs w:val="24"/>
        </w:rPr>
      </w:pPr>
      <w:r w:rsidRPr="00353642">
        <w:rPr>
          <w:rFonts w:asciiTheme="majorBidi" w:hAnsiTheme="majorBidi" w:cstheme="majorBidi"/>
          <w:sz w:val="24"/>
          <w:szCs w:val="24"/>
        </w:rPr>
        <w:t xml:space="preserve">2. </w:t>
      </w:r>
      <w:r w:rsidR="00374727">
        <w:rPr>
          <w:rFonts w:asciiTheme="majorBidi" w:hAnsiTheme="majorBidi" w:cstheme="majorBidi"/>
          <w:sz w:val="24"/>
          <w:szCs w:val="24"/>
        </w:rPr>
        <w:t>Mawallafin  bai  ambaci  mukaddima  ba  wa  kitabut  tauhid  saboda:</w:t>
      </w:r>
    </w:p>
    <w:p w:rsidR="00BC13C4" w:rsidRPr="00353642" w:rsidRDefault="009D58E8" w:rsidP="009D58E8">
      <w:pPr>
        <w:spacing w:after="0"/>
        <w:rPr>
          <w:rFonts w:asciiTheme="majorBidi" w:hAnsiTheme="majorBidi" w:cstheme="majorBidi"/>
          <w:sz w:val="24"/>
          <w:szCs w:val="24"/>
        </w:rPr>
      </w:pPr>
      <w:r>
        <w:rPr>
          <w:rFonts w:asciiTheme="majorBidi" w:hAnsiTheme="majorBidi" w:cstheme="majorBidi"/>
          <w:sz w:val="24"/>
          <w:szCs w:val="24"/>
        </w:rPr>
        <w:t>a.</w:t>
      </w:r>
      <w:r w:rsidR="00BC13C4" w:rsidRPr="00353642">
        <w:rPr>
          <w:rFonts w:asciiTheme="majorBidi" w:hAnsiTheme="majorBidi" w:cstheme="majorBidi"/>
          <w:sz w:val="24"/>
          <w:szCs w:val="24"/>
        </w:rPr>
        <w:t>……………………………………………………………………………………………………</w:t>
      </w:r>
    </w:p>
    <w:p w:rsidR="00BC13C4" w:rsidRPr="00353642" w:rsidRDefault="009D58E8" w:rsidP="009D58E8">
      <w:pPr>
        <w:spacing w:after="0"/>
        <w:rPr>
          <w:rFonts w:asciiTheme="majorBidi" w:hAnsiTheme="majorBidi" w:cstheme="majorBidi"/>
          <w:sz w:val="24"/>
          <w:szCs w:val="24"/>
        </w:rPr>
      </w:pPr>
      <w:r>
        <w:rPr>
          <w:rFonts w:asciiTheme="majorBidi" w:hAnsiTheme="majorBidi" w:cstheme="majorBidi"/>
          <w:sz w:val="24"/>
          <w:szCs w:val="24"/>
        </w:rPr>
        <w:t>b.</w:t>
      </w:r>
      <w:r w:rsidR="00BC13C4" w:rsidRPr="00353642">
        <w:rPr>
          <w:rFonts w:asciiTheme="majorBidi" w:hAnsiTheme="majorBidi" w:cstheme="majorBidi"/>
          <w:sz w:val="24"/>
          <w:szCs w:val="24"/>
        </w:rPr>
        <w:t>…………………</w:t>
      </w:r>
      <w:r>
        <w:rPr>
          <w:rFonts w:asciiTheme="majorBidi" w:hAnsiTheme="majorBidi" w:cstheme="majorBidi"/>
          <w:sz w:val="24"/>
          <w:szCs w:val="24"/>
        </w:rPr>
        <w:t>…………………………………………………………………………………c.</w:t>
      </w:r>
      <w:r w:rsidR="00BC13C4" w:rsidRPr="00353642">
        <w:rPr>
          <w:rFonts w:asciiTheme="majorBidi" w:hAnsiTheme="majorBidi" w:cstheme="majorBidi"/>
          <w:sz w:val="24"/>
          <w:szCs w:val="24"/>
        </w:rPr>
        <w:t>……………………………………………………………………………………………………</w:t>
      </w:r>
    </w:p>
    <w:p w:rsidR="00BC13C4" w:rsidRDefault="006D0298" w:rsidP="007F5E9F">
      <w:pPr>
        <w:spacing w:after="0"/>
        <w:rPr>
          <w:rFonts w:asciiTheme="majorBidi" w:hAnsiTheme="majorBidi" w:cstheme="majorBidi"/>
          <w:sz w:val="24"/>
          <w:szCs w:val="24"/>
        </w:rPr>
      </w:pPr>
      <w:r w:rsidRPr="00353642">
        <w:rPr>
          <w:rFonts w:asciiTheme="majorBidi" w:hAnsiTheme="majorBidi" w:cstheme="majorBidi"/>
          <w:sz w:val="24"/>
          <w:szCs w:val="24"/>
        </w:rPr>
        <w:t xml:space="preserve">3. </w:t>
      </w:r>
      <w:r w:rsidR="007F5E9F">
        <w:rPr>
          <w:rFonts w:asciiTheme="majorBidi" w:hAnsiTheme="majorBidi" w:cstheme="majorBidi"/>
          <w:sz w:val="24"/>
          <w:szCs w:val="24"/>
        </w:rPr>
        <w:t>Zamu  iya  kasa  kitabut  tauhi  zuwa</w:t>
      </w:r>
      <w:r w:rsidRPr="00353642">
        <w:rPr>
          <w:rFonts w:asciiTheme="majorBidi" w:hAnsiTheme="majorBidi" w:cstheme="majorBidi"/>
          <w:sz w:val="24"/>
          <w:szCs w:val="24"/>
        </w:rPr>
        <w:t>:</w:t>
      </w:r>
    </w:p>
    <w:p w:rsidR="009D58E8" w:rsidRPr="00353642" w:rsidRDefault="009D58E8" w:rsidP="009D58E8">
      <w:pPr>
        <w:spacing w:after="0"/>
        <w:rPr>
          <w:rFonts w:asciiTheme="majorBidi" w:hAnsiTheme="majorBidi" w:cstheme="majorBidi"/>
          <w:sz w:val="24"/>
          <w:szCs w:val="24"/>
        </w:rPr>
      </w:pPr>
      <w:r>
        <w:rPr>
          <w:rFonts w:asciiTheme="majorBidi" w:hAnsiTheme="majorBidi" w:cstheme="majorBidi"/>
          <w:sz w:val="24"/>
          <w:szCs w:val="24"/>
        </w:rPr>
        <w:t xml:space="preserve">a. </w:t>
      </w:r>
      <w:r w:rsidRPr="00353642">
        <w:rPr>
          <w:rFonts w:asciiTheme="majorBidi" w:hAnsiTheme="majorBidi" w:cstheme="majorBidi"/>
          <w:sz w:val="24"/>
          <w:szCs w:val="24"/>
        </w:rPr>
        <w:t>……………………………………………………………………………………………………</w:t>
      </w:r>
    </w:p>
    <w:p w:rsidR="009D58E8" w:rsidRPr="00353642" w:rsidRDefault="009D58E8" w:rsidP="009D58E8">
      <w:pPr>
        <w:spacing w:after="0"/>
        <w:rPr>
          <w:rFonts w:asciiTheme="majorBidi" w:hAnsiTheme="majorBidi" w:cstheme="majorBidi"/>
          <w:sz w:val="24"/>
          <w:szCs w:val="24"/>
        </w:rPr>
      </w:pPr>
      <w:r>
        <w:rPr>
          <w:rFonts w:asciiTheme="majorBidi" w:hAnsiTheme="majorBidi" w:cstheme="majorBidi"/>
          <w:sz w:val="24"/>
          <w:szCs w:val="24"/>
        </w:rPr>
        <w:t xml:space="preserve">b. </w:t>
      </w:r>
      <w:r w:rsidRPr="00353642">
        <w:rPr>
          <w:rFonts w:asciiTheme="majorBidi" w:hAnsiTheme="majorBidi" w:cstheme="majorBidi"/>
          <w:sz w:val="24"/>
          <w:szCs w:val="24"/>
        </w:rPr>
        <w:t>……………………………………………………………………………………………………</w:t>
      </w:r>
    </w:p>
    <w:p w:rsidR="009D58E8" w:rsidRPr="00353642" w:rsidRDefault="009D58E8" w:rsidP="009D58E8">
      <w:pPr>
        <w:spacing w:after="0"/>
        <w:rPr>
          <w:rFonts w:asciiTheme="majorBidi" w:hAnsiTheme="majorBidi" w:cstheme="majorBidi"/>
          <w:sz w:val="24"/>
          <w:szCs w:val="24"/>
        </w:rPr>
      </w:pPr>
      <w:r>
        <w:rPr>
          <w:rFonts w:asciiTheme="majorBidi" w:hAnsiTheme="majorBidi" w:cstheme="majorBidi"/>
          <w:sz w:val="24"/>
          <w:szCs w:val="24"/>
        </w:rPr>
        <w:t xml:space="preserve">c. </w:t>
      </w:r>
      <w:r w:rsidRPr="00353642">
        <w:rPr>
          <w:rFonts w:asciiTheme="majorBidi" w:hAnsiTheme="majorBidi" w:cstheme="majorBidi"/>
          <w:sz w:val="24"/>
          <w:szCs w:val="24"/>
        </w:rPr>
        <w:t>……………………………………………………………………………………………………</w:t>
      </w:r>
    </w:p>
    <w:p w:rsidR="009D58E8" w:rsidRPr="00353642" w:rsidRDefault="009D58E8" w:rsidP="009D58E8">
      <w:pPr>
        <w:spacing w:after="0"/>
        <w:rPr>
          <w:rFonts w:asciiTheme="majorBidi" w:hAnsiTheme="majorBidi" w:cstheme="majorBidi"/>
          <w:sz w:val="24"/>
          <w:szCs w:val="24"/>
        </w:rPr>
      </w:pPr>
      <w:r>
        <w:rPr>
          <w:rFonts w:asciiTheme="majorBidi" w:hAnsiTheme="majorBidi" w:cstheme="majorBidi"/>
          <w:sz w:val="24"/>
          <w:szCs w:val="24"/>
        </w:rPr>
        <w:t>d.</w:t>
      </w:r>
      <w:r w:rsidRPr="00353642">
        <w:rPr>
          <w:rFonts w:asciiTheme="majorBidi" w:hAnsiTheme="majorBidi" w:cstheme="majorBidi"/>
          <w:sz w:val="24"/>
          <w:szCs w:val="24"/>
        </w:rPr>
        <w:t>……………………………………………………………………………………………………</w:t>
      </w:r>
      <w:r>
        <w:rPr>
          <w:rFonts w:asciiTheme="majorBidi" w:hAnsiTheme="majorBidi" w:cstheme="majorBidi"/>
          <w:sz w:val="24"/>
          <w:szCs w:val="24"/>
        </w:rPr>
        <w:t>e.</w:t>
      </w:r>
      <w:r w:rsidRPr="00353642">
        <w:rPr>
          <w:rFonts w:asciiTheme="majorBidi" w:hAnsiTheme="majorBidi" w:cstheme="majorBidi"/>
          <w:sz w:val="24"/>
          <w:szCs w:val="24"/>
        </w:rPr>
        <w:t>……………………………………………………………………………………………………</w:t>
      </w:r>
    </w:p>
    <w:p w:rsidR="009D58E8" w:rsidRPr="00353642" w:rsidRDefault="009D58E8" w:rsidP="009D58E8">
      <w:pPr>
        <w:spacing w:after="0"/>
        <w:rPr>
          <w:rFonts w:asciiTheme="majorBidi" w:hAnsiTheme="majorBidi" w:cstheme="majorBidi"/>
          <w:sz w:val="24"/>
          <w:szCs w:val="24"/>
        </w:rPr>
      </w:pPr>
      <w:r>
        <w:rPr>
          <w:rFonts w:asciiTheme="majorBidi" w:hAnsiTheme="majorBidi" w:cstheme="majorBidi"/>
          <w:sz w:val="24"/>
          <w:szCs w:val="24"/>
        </w:rPr>
        <w:t xml:space="preserve">f. </w:t>
      </w:r>
      <w:r w:rsidRPr="00353642">
        <w:rPr>
          <w:rFonts w:asciiTheme="majorBidi" w:hAnsiTheme="majorBidi" w:cstheme="majorBidi"/>
          <w:sz w:val="24"/>
          <w:szCs w:val="24"/>
        </w:rPr>
        <w:t>……………………………………………………………………………………………………</w:t>
      </w:r>
    </w:p>
    <w:p w:rsidR="009D58E8" w:rsidRPr="00353642" w:rsidRDefault="009D58E8" w:rsidP="009D58E8">
      <w:pPr>
        <w:spacing w:after="0"/>
        <w:rPr>
          <w:rFonts w:asciiTheme="majorBidi" w:hAnsiTheme="majorBidi" w:cstheme="majorBidi"/>
          <w:sz w:val="24"/>
          <w:szCs w:val="24"/>
        </w:rPr>
      </w:pPr>
      <w:r>
        <w:rPr>
          <w:rFonts w:asciiTheme="majorBidi" w:hAnsiTheme="majorBidi" w:cstheme="majorBidi"/>
          <w:sz w:val="24"/>
          <w:szCs w:val="24"/>
        </w:rPr>
        <w:t xml:space="preserve">g. </w:t>
      </w:r>
      <w:r w:rsidRPr="00353642">
        <w:rPr>
          <w:rFonts w:asciiTheme="majorBidi" w:hAnsiTheme="majorBidi" w:cstheme="majorBidi"/>
          <w:sz w:val="24"/>
          <w:szCs w:val="24"/>
        </w:rPr>
        <w:t>……………………………………………………………………………………………………</w:t>
      </w:r>
    </w:p>
    <w:p w:rsidR="009D58E8" w:rsidRPr="00353642" w:rsidRDefault="009D58E8" w:rsidP="009D58E8">
      <w:pPr>
        <w:spacing w:after="0"/>
        <w:rPr>
          <w:rFonts w:asciiTheme="majorBidi" w:hAnsiTheme="majorBidi" w:cstheme="majorBidi"/>
          <w:sz w:val="24"/>
          <w:szCs w:val="24"/>
        </w:rPr>
      </w:pPr>
      <w:r>
        <w:rPr>
          <w:rFonts w:asciiTheme="majorBidi" w:hAnsiTheme="majorBidi" w:cstheme="majorBidi"/>
          <w:sz w:val="24"/>
          <w:szCs w:val="24"/>
        </w:rPr>
        <w:t xml:space="preserve">h. </w:t>
      </w:r>
      <w:r w:rsidRPr="00353642">
        <w:rPr>
          <w:rFonts w:asciiTheme="majorBidi" w:hAnsiTheme="majorBidi" w:cstheme="majorBidi"/>
          <w:sz w:val="24"/>
          <w:szCs w:val="24"/>
        </w:rPr>
        <w:t>……………………………………………………………………………………………………</w:t>
      </w:r>
    </w:p>
    <w:p w:rsidR="009D58E8" w:rsidRDefault="009D58E8" w:rsidP="009D58E8">
      <w:pPr>
        <w:spacing w:after="0"/>
        <w:rPr>
          <w:rFonts w:asciiTheme="majorBidi" w:hAnsiTheme="majorBidi" w:cstheme="majorBidi"/>
          <w:sz w:val="24"/>
          <w:szCs w:val="24"/>
        </w:rPr>
      </w:pPr>
      <w:r>
        <w:rPr>
          <w:rFonts w:asciiTheme="majorBidi" w:hAnsiTheme="majorBidi" w:cstheme="majorBidi"/>
          <w:sz w:val="24"/>
          <w:szCs w:val="24"/>
        </w:rPr>
        <w:t>i.</w:t>
      </w:r>
      <w:r w:rsidRPr="00353642">
        <w:rPr>
          <w:rFonts w:asciiTheme="majorBidi" w:hAnsiTheme="majorBidi" w:cstheme="majorBidi"/>
          <w:sz w:val="24"/>
          <w:szCs w:val="24"/>
        </w:rPr>
        <w:t>……………………………………………………………………………………………………</w:t>
      </w:r>
    </w:p>
    <w:p w:rsidR="006D0298" w:rsidRPr="00353642" w:rsidRDefault="009D58E8" w:rsidP="009D58E8">
      <w:pPr>
        <w:spacing w:after="0"/>
        <w:rPr>
          <w:rFonts w:asciiTheme="majorBidi" w:hAnsiTheme="majorBidi" w:cstheme="majorBidi"/>
          <w:sz w:val="24"/>
          <w:szCs w:val="24"/>
        </w:rPr>
      </w:pPr>
      <w:r>
        <w:rPr>
          <w:rFonts w:asciiTheme="majorBidi" w:hAnsiTheme="majorBidi" w:cstheme="majorBidi"/>
          <w:sz w:val="24"/>
          <w:szCs w:val="24"/>
        </w:rPr>
        <w:t>j.</w:t>
      </w:r>
      <w:r w:rsidRPr="00353642">
        <w:rPr>
          <w:rFonts w:asciiTheme="majorBidi" w:hAnsiTheme="majorBidi" w:cstheme="majorBidi"/>
          <w:sz w:val="24"/>
          <w:szCs w:val="24"/>
        </w:rPr>
        <w:t>……………………………………………………………………………………………………</w:t>
      </w:r>
    </w:p>
    <w:p w:rsidR="006D0298" w:rsidRPr="00353642" w:rsidRDefault="006D0298" w:rsidP="007F5E9F">
      <w:pPr>
        <w:spacing w:after="0"/>
        <w:rPr>
          <w:rFonts w:asciiTheme="majorBidi" w:hAnsiTheme="majorBidi" w:cstheme="majorBidi"/>
          <w:sz w:val="24"/>
          <w:szCs w:val="24"/>
        </w:rPr>
      </w:pPr>
      <w:r w:rsidRPr="00353642">
        <w:rPr>
          <w:rFonts w:asciiTheme="majorBidi" w:hAnsiTheme="majorBidi" w:cstheme="majorBidi"/>
          <w:sz w:val="24"/>
          <w:szCs w:val="24"/>
        </w:rPr>
        <w:t xml:space="preserve">4. </w:t>
      </w:r>
      <w:r w:rsidR="00FE0CBA">
        <w:rPr>
          <w:rFonts w:asciiTheme="majorBidi" w:hAnsiTheme="majorBidi" w:cstheme="majorBidi"/>
          <w:sz w:val="24"/>
          <w:szCs w:val="24"/>
        </w:rPr>
        <w:t>Mayar  da</w:t>
      </w:r>
      <w:r w:rsidR="007F5E9F">
        <w:rPr>
          <w:rFonts w:asciiTheme="majorBidi" w:hAnsiTheme="majorBidi" w:cstheme="majorBidi"/>
          <w:sz w:val="24"/>
          <w:szCs w:val="24"/>
        </w:rPr>
        <w:t xml:space="preserve">  martani  ga  wanda  yace  kitabu</w:t>
      </w:r>
      <w:r w:rsidR="00FE0CBA">
        <w:rPr>
          <w:rFonts w:asciiTheme="majorBidi" w:hAnsiTheme="majorBidi" w:cstheme="majorBidi"/>
          <w:sz w:val="24"/>
          <w:szCs w:val="24"/>
        </w:rPr>
        <w:t>t  tauhid  ya  kunshi  uluhiya ne  kad</w:t>
      </w:r>
      <w:r w:rsidR="007F5E9F">
        <w:rPr>
          <w:rFonts w:asciiTheme="majorBidi" w:hAnsiTheme="majorBidi" w:cstheme="majorBidi"/>
          <w:sz w:val="24"/>
          <w:szCs w:val="24"/>
        </w:rPr>
        <w:t xml:space="preserve">ai:  da </w:t>
      </w:r>
      <w:r w:rsidRPr="00353642">
        <w:rPr>
          <w:rFonts w:asciiTheme="majorBidi" w:hAnsiTheme="majorBidi" w:cstheme="majorBidi"/>
          <w:sz w:val="24"/>
          <w:szCs w:val="24"/>
        </w:rPr>
        <w:t>:</w:t>
      </w:r>
    </w:p>
    <w:p w:rsidR="00C21660" w:rsidRPr="00353642" w:rsidRDefault="009D58E8" w:rsidP="007F5E9F">
      <w:pPr>
        <w:spacing w:after="0"/>
        <w:rPr>
          <w:rFonts w:asciiTheme="majorBidi" w:hAnsiTheme="majorBidi" w:cstheme="majorBidi"/>
          <w:sz w:val="24"/>
          <w:szCs w:val="24"/>
        </w:rPr>
      </w:pPr>
      <w:r>
        <w:rPr>
          <w:rFonts w:asciiTheme="majorBidi" w:hAnsiTheme="majorBidi" w:cstheme="majorBidi"/>
          <w:sz w:val="24"/>
          <w:szCs w:val="24"/>
        </w:rPr>
        <w:t xml:space="preserve">a. </w:t>
      </w:r>
      <w:r w:rsidR="00C21660" w:rsidRPr="00353642">
        <w:rPr>
          <w:rFonts w:asciiTheme="majorBidi" w:hAnsiTheme="majorBidi" w:cstheme="majorBidi"/>
          <w:sz w:val="24"/>
          <w:szCs w:val="24"/>
        </w:rPr>
        <w:t>Bab</w:t>
      </w:r>
      <w:r w:rsidR="007F5E9F">
        <w:rPr>
          <w:rFonts w:asciiTheme="majorBidi" w:hAnsiTheme="majorBidi" w:cstheme="majorBidi"/>
          <w:sz w:val="24"/>
          <w:szCs w:val="24"/>
        </w:rPr>
        <w:t xml:space="preserve">in </w:t>
      </w:r>
      <w:r w:rsidR="00C21660" w:rsidRPr="00353642">
        <w:rPr>
          <w:rFonts w:asciiTheme="majorBidi" w:hAnsiTheme="majorBidi" w:cstheme="majorBidi"/>
          <w:sz w:val="24"/>
          <w:szCs w:val="24"/>
        </w:rPr>
        <w:t>……………………………………………………………………………………………</w:t>
      </w:r>
    </w:p>
    <w:p w:rsidR="00C21660" w:rsidRDefault="009D58E8" w:rsidP="007F5E9F">
      <w:pPr>
        <w:spacing w:after="0"/>
        <w:rPr>
          <w:rFonts w:asciiTheme="majorBidi" w:hAnsiTheme="majorBidi" w:cstheme="majorBidi"/>
          <w:sz w:val="24"/>
          <w:szCs w:val="24"/>
        </w:rPr>
      </w:pPr>
      <w:r>
        <w:rPr>
          <w:rFonts w:asciiTheme="majorBidi" w:hAnsiTheme="majorBidi" w:cstheme="majorBidi"/>
          <w:sz w:val="24"/>
          <w:szCs w:val="24"/>
        </w:rPr>
        <w:t xml:space="preserve">b. </w:t>
      </w:r>
      <w:r w:rsidR="00C21660" w:rsidRPr="00353642">
        <w:rPr>
          <w:rFonts w:asciiTheme="majorBidi" w:hAnsiTheme="majorBidi" w:cstheme="majorBidi"/>
          <w:sz w:val="24"/>
          <w:szCs w:val="24"/>
        </w:rPr>
        <w:t>Bab</w:t>
      </w:r>
      <w:r w:rsidR="007F5E9F">
        <w:rPr>
          <w:rFonts w:asciiTheme="majorBidi" w:hAnsiTheme="majorBidi" w:cstheme="majorBidi"/>
          <w:sz w:val="24"/>
          <w:szCs w:val="24"/>
        </w:rPr>
        <w:t xml:space="preserve">in </w:t>
      </w:r>
      <w:r w:rsidR="00C21660" w:rsidRPr="00353642">
        <w:rPr>
          <w:rFonts w:asciiTheme="majorBidi" w:hAnsiTheme="majorBidi" w:cstheme="majorBidi"/>
          <w:sz w:val="24"/>
          <w:szCs w:val="24"/>
        </w:rPr>
        <w:t>……………………………………………………………………………………………</w:t>
      </w:r>
    </w:p>
    <w:p w:rsidR="009D58E8" w:rsidRPr="00353642" w:rsidRDefault="009D58E8" w:rsidP="007F5E9F">
      <w:pPr>
        <w:spacing w:after="0"/>
        <w:rPr>
          <w:rFonts w:asciiTheme="majorBidi" w:hAnsiTheme="majorBidi" w:cstheme="majorBidi"/>
          <w:sz w:val="24"/>
          <w:szCs w:val="24"/>
        </w:rPr>
      </w:pPr>
      <w:r>
        <w:rPr>
          <w:rFonts w:asciiTheme="majorBidi" w:hAnsiTheme="majorBidi" w:cstheme="majorBidi"/>
          <w:sz w:val="24"/>
          <w:szCs w:val="24"/>
        </w:rPr>
        <w:t>c. Bab</w:t>
      </w:r>
      <w:r w:rsidR="007F5E9F">
        <w:rPr>
          <w:rFonts w:asciiTheme="majorBidi" w:hAnsiTheme="majorBidi" w:cstheme="majorBidi"/>
          <w:sz w:val="24"/>
          <w:szCs w:val="24"/>
        </w:rPr>
        <w:t xml:space="preserve">in </w:t>
      </w:r>
      <w:r w:rsidRPr="00353642">
        <w:rPr>
          <w:rFonts w:asciiTheme="majorBidi" w:hAnsiTheme="majorBidi" w:cstheme="majorBidi"/>
          <w:sz w:val="24"/>
          <w:szCs w:val="24"/>
        </w:rPr>
        <w:t>……………………………………………………………………………………………</w:t>
      </w:r>
    </w:p>
    <w:p w:rsidR="006D0298" w:rsidRPr="0000542D" w:rsidRDefault="00C21660" w:rsidP="007F5E9F">
      <w:pPr>
        <w:spacing w:after="0"/>
        <w:rPr>
          <w:rFonts w:asciiTheme="majorBidi" w:hAnsiTheme="majorBidi" w:cstheme="majorBidi"/>
          <w:sz w:val="24"/>
          <w:szCs w:val="24"/>
        </w:rPr>
      </w:pPr>
      <w:r w:rsidRPr="0000542D">
        <w:rPr>
          <w:rFonts w:asciiTheme="majorBidi" w:hAnsiTheme="majorBidi" w:cstheme="majorBidi"/>
          <w:sz w:val="24"/>
          <w:szCs w:val="24"/>
        </w:rPr>
        <w:lastRenderedPageBreak/>
        <w:t xml:space="preserve">5. </w:t>
      </w:r>
      <w:r w:rsidR="00332F11" w:rsidRPr="0000542D">
        <w:rPr>
          <w:rFonts w:asciiTheme="majorBidi" w:hAnsiTheme="majorBidi" w:cstheme="majorBidi"/>
          <w:sz w:val="24"/>
          <w:szCs w:val="24"/>
        </w:rPr>
        <w:t>Ubudiy</w:t>
      </w:r>
      <w:r w:rsidR="007F5E9F">
        <w:rPr>
          <w:rFonts w:asciiTheme="majorBidi" w:hAnsiTheme="majorBidi" w:cstheme="majorBidi"/>
          <w:sz w:val="24"/>
          <w:szCs w:val="24"/>
        </w:rPr>
        <w:t>y</w:t>
      </w:r>
      <w:r w:rsidR="00332F11" w:rsidRPr="0000542D">
        <w:rPr>
          <w:rFonts w:asciiTheme="majorBidi" w:hAnsiTheme="majorBidi" w:cstheme="majorBidi"/>
          <w:sz w:val="24"/>
          <w:szCs w:val="24"/>
        </w:rPr>
        <w:t>ah</w:t>
      </w:r>
      <w:r w:rsidR="00FE0CBA">
        <w:rPr>
          <w:rFonts w:asciiTheme="majorBidi" w:hAnsiTheme="majorBidi" w:cstheme="majorBidi"/>
          <w:sz w:val="24"/>
          <w:szCs w:val="24"/>
        </w:rPr>
        <w:t xml:space="preserve">  (Bauta)</w:t>
      </w:r>
      <w:r w:rsidR="00332F11" w:rsidRPr="0000542D">
        <w:rPr>
          <w:rFonts w:asciiTheme="majorBidi" w:hAnsiTheme="majorBidi" w:cstheme="majorBidi"/>
          <w:sz w:val="24"/>
          <w:szCs w:val="24"/>
        </w:rPr>
        <w:t xml:space="preserve"> </w:t>
      </w:r>
      <w:r w:rsidR="007F5E9F">
        <w:rPr>
          <w:rFonts w:asciiTheme="majorBidi" w:hAnsiTheme="majorBidi" w:cstheme="majorBidi"/>
          <w:sz w:val="24"/>
          <w:szCs w:val="24"/>
        </w:rPr>
        <w:t xml:space="preserve"> ta  kasu  zuwa</w:t>
      </w:r>
      <w:r w:rsidR="00332F11" w:rsidRPr="0000542D">
        <w:rPr>
          <w:rFonts w:asciiTheme="majorBidi" w:hAnsiTheme="majorBidi" w:cstheme="majorBidi"/>
          <w:sz w:val="24"/>
          <w:szCs w:val="24"/>
        </w:rPr>
        <w:t>:</w:t>
      </w:r>
    </w:p>
    <w:p w:rsidR="00332F11" w:rsidRPr="0000542D" w:rsidRDefault="00332F11" w:rsidP="00FE0CBA">
      <w:pPr>
        <w:spacing w:after="0"/>
        <w:rPr>
          <w:rFonts w:asciiTheme="majorBidi" w:hAnsiTheme="majorBidi" w:cstheme="majorBidi"/>
          <w:sz w:val="24"/>
          <w:szCs w:val="24"/>
        </w:rPr>
      </w:pPr>
      <w:r w:rsidRPr="0000542D">
        <w:rPr>
          <w:rFonts w:asciiTheme="majorBidi" w:hAnsiTheme="majorBidi" w:cstheme="majorBidi"/>
          <w:sz w:val="24"/>
          <w:szCs w:val="24"/>
        </w:rPr>
        <w:t>a.</w:t>
      </w:r>
      <w:r w:rsidR="0000542D">
        <w:rPr>
          <w:rFonts w:asciiTheme="majorBidi" w:hAnsiTheme="majorBidi" w:cstheme="majorBidi"/>
          <w:sz w:val="24"/>
          <w:szCs w:val="24"/>
        </w:rPr>
        <w:t xml:space="preserve"> </w:t>
      </w:r>
      <w:r w:rsidR="00FE0CBA">
        <w:rPr>
          <w:rFonts w:asciiTheme="majorBidi" w:hAnsiTheme="majorBidi" w:cstheme="majorBidi"/>
          <w:sz w:val="24"/>
          <w:szCs w:val="24"/>
        </w:rPr>
        <w:t>Bauta irin ta</w:t>
      </w:r>
      <w:r w:rsidR="0000542D">
        <w:rPr>
          <w:rFonts w:asciiTheme="majorBidi" w:hAnsiTheme="majorBidi" w:cstheme="majorBidi"/>
          <w:sz w:val="24"/>
          <w:szCs w:val="24"/>
        </w:rPr>
        <w:t>……………………………………</w:t>
      </w:r>
      <w:r w:rsidR="007F6148">
        <w:rPr>
          <w:rFonts w:asciiTheme="majorBidi" w:hAnsiTheme="majorBidi" w:cstheme="majorBidi"/>
          <w:sz w:val="24"/>
          <w:szCs w:val="24"/>
        </w:rPr>
        <w:t>Tana nufin</w:t>
      </w:r>
      <w:r w:rsidR="0000542D">
        <w:rPr>
          <w:rFonts w:asciiTheme="majorBidi" w:hAnsiTheme="majorBidi" w:cstheme="majorBidi"/>
          <w:sz w:val="24"/>
          <w:szCs w:val="24"/>
        </w:rPr>
        <w:t xml:space="preserve">……………………………  </w:t>
      </w:r>
      <w:r w:rsidR="007F6148">
        <w:rPr>
          <w:rFonts w:asciiTheme="majorBidi" w:hAnsiTheme="majorBidi" w:cstheme="majorBidi"/>
          <w:sz w:val="24"/>
          <w:szCs w:val="24"/>
        </w:rPr>
        <w:t>Dalili kan  haka:</w:t>
      </w:r>
      <w:r w:rsidR="00F94C08" w:rsidRPr="0000542D">
        <w:rPr>
          <w:rFonts w:asciiTheme="majorBidi" w:hAnsiTheme="majorBidi" w:cstheme="majorBidi"/>
          <w:sz w:val="24"/>
          <w:szCs w:val="24"/>
        </w:rPr>
        <w:t>………</w:t>
      </w:r>
      <w:r w:rsidR="0000542D">
        <w:rPr>
          <w:rFonts w:asciiTheme="majorBidi" w:hAnsiTheme="majorBidi" w:cstheme="majorBidi"/>
          <w:sz w:val="24"/>
          <w:szCs w:val="24"/>
        </w:rPr>
        <w:t>……………………………………………………………………………</w:t>
      </w:r>
    </w:p>
    <w:p w:rsidR="0000542D" w:rsidRPr="0000542D" w:rsidRDefault="001C4AD8" w:rsidP="00FE0CBA">
      <w:pPr>
        <w:spacing w:after="0"/>
        <w:rPr>
          <w:rFonts w:asciiTheme="majorBidi" w:hAnsiTheme="majorBidi" w:cstheme="majorBidi"/>
          <w:sz w:val="24"/>
          <w:szCs w:val="24"/>
        </w:rPr>
      </w:pPr>
      <w:r>
        <w:rPr>
          <w:rFonts w:asciiTheme="majorBidi" w:hAnsiTheme="majorBidi" w:cstheme="majorBidi"/>
          <w:sz w:val="24"/>
          <w:szCs w:val="24"/>
        </w:rPr>
        <w:t>b</w:t>
      </w:r>
      <w:r w:rsidR="0000542D" w:rsidRPr="0000542D">
        <w:rPr>
          <w:rFonts w:asciiTheme="majorBidi" w:hAnsiTheme="majorBidi" w:cstheme="majorBidi"/>
          <w:sz w:val="24"/>
          <w:szCs w:val="24"/>
        </w:rPr>
        <w:t>.</w:t>
      </w:r>
      <w:r w:rsidR="0000542D">
        <w:rPr>
          <w:rFonts w:asciiTheme="majorBidi" w:hAnsiTheme="majorBidi" w:cstheme="majorBidi"/>
          <w:sz w:val="24"/>
          <w:szCs w:val="24"/>
        </w:rPr>
        <w:t xml:space="preserve"> </w:t>
      </w:r>
      <w:r w:rsidR="00FE0CBA">
        <w:rPr>
          <w:rFonts w:asciiTheme="majorBidi" w:hAnsiTheme="majorBidi" w:cstheme="majorBidi"/>
          <w:sz w:val="24"/>
          <w:szCs w:val="24"/>
        </w:rPr>
        <w:t>Bauta irin ta</w:t>
      </w:r>
      <w:r w:rsidR="0000542D">
        <w:rPr>
          <w:rFonts w:asciiTheme="majorBidi" w:hAnsiTheme="majorBidi" w:cstheme="majorBidi"/>
          <w:sz w:val="24"/>
          <w:szCs w:val="24"/>
        </w:rPr>
        <w:t>……………………………………</w:t>
      </w:r>
      <w:r w:rsidR="00FE0CBA" w:rsidRPr="00FE0CBA">
        <w:rPr>
          <w:rFonts w:asciiTheme="majorBidi" w:hAnsiTheme="majorBidi" w:cstheme="majorBidi"/>
          <w:sz w:val="24"/>
          <w:szCs w:val="24"/>
        </w:rPr>
        <w:t xml:space="preserve"> </w:t>
      </w:r>
      <w:r w:rsidR="00FE0CBA">
        <w:rPr>
          <w:rFonts w:asciiTheme="majorBidi" w:hAnsiTheme="majorBidi" w:cstheme="majorBidi"/>
          <w:sz w:val="24"/>
          <w:szCs w:val="24"/>
        </w:rPr>
        <w:t xml:space="preserve">Tana nufin </w:t>
      </w:r>
      <w:r w:rsidR="0000542D">
        <w:rPr>
          <w:rFonts w:asciiTheme="majorBidi" w:hAnsiTheme="majorBidi" w:cstheme="majorBidi"/>
          <w:sz w:val="24"/>
          <w:szCs w:val="24"/>
        </w:rPr>
        <w:t xml:space="preserve">……………………………  </w:t>
      </w:r>
      <w:r w:rsidR="00FE0CBA">
        <w:rPr>
          <w:rFonts w:asciiTheme="majorBidi" w:hAnsiTheme="majorBidi" w:cstheme="majorBidi"/>
          <w:sz w:val="24"/>
          <w:szCs w:val="24"/>
        </w:rPr>
        <w:t>Dalili kan  haka</w:t>
      </w:r>
      <w:r w:rsidR="0000542D" w:rsidRPr="0000542D">
        <w:rPr>
          <w:rFonts w:asciiTheme="majorBidi" w:hAnsiTheme="majorBidi" w:cstheme="majorBidi"/>
          <w:sz w:val="24"/>
          <w:szCs w:val="24"/>
        </w:rPr>
        <w:t>………</w:t>
      </w:r>
      <w:r w:rsidR="0000542D">
        <w:rPr>
          <w:rFonts w:asciiTheme="majorBidi" w:hAnsiTheme="majorBidi" w:cstheme="majorBidi"/>
          <w:sz w:val="24"/>
          <w:szCs w:val="24"/>
        </w:rPr>
        <w:t>……………………………………………………………………………</w:t>
      </w:r>
    </w:p>
    <w:p w:rsidR="0000542D" w:rsidRDefault="001C4AD8" w:rsidP="00FE0CBA">
      <w:pPr>
        <w:spacing w:after="0"/>
        <w:rPr>
          <w:rFonts w:asciiTheme="majorBidi" w:hAnsiTheme="majorBidi" w:cstheme="majorBidi"/>
          <w:sz w:val="24"/>
          <w:szCs w:val="24"/>
        </w:rPr>
      </w:pPr>
      <w:r>
        <w:rPr>
          <w:rFonts w:asciiTheme="majorBidi" w:hAnsiTheme="majorBidi" w:cstheme="majorBidi"/>
          <w:sz w:val="24"/>
          <w:szCs w:val="24"/>
        </w:rPr>
        <w:t>c</w:t>
      </w:r>
      <w:r w:rsidR="0000542D" w:rsidRPr="0000542D">
        <w:rPr>
          <w:rFonts w:asciiTheme="majorBidi" w:hAnsiTheme="majorBidi" w:cstheme="majorBidi"/>
          <w:sz w:val="24"/>
          <w:szCs w:val="24"/>
        </w:rPr>
        <w:t>.</w:t>
      </w:r>
      <w:r w:rsidR="0000542D">
        <w:rPr>
          <w:rFonts w:asciiTheme="majorBidi" w:hAnsiTheme="majorBidi" w:cstheme="majorBidi"/>
          <w:sz w:val="24"/>
          <w:szCs w:val="24"/>
        </w:rPr>
        <w:t xml:space="preserve"> </w:t>
      </w:r>
      <w:r w:rsidR="00FE0CBA">
        <w:rPr>
          <w:rFonts w:asciiTheme="majorBidi" w:hAnsiTheme="majorBidi" w:cstheme="majorBidi"/>
          <w:sz w:val="24"/>
          <w:szCs w:val="24"/>
        </w:rPr>
        <w:t>Bauta  irin  ta</w:t>
      </w:r>
      <w:r w:rsidR="0000542D">
        <w:rPr>
          <w:rFonts w:asciiTheme="majorBidi" w:hAnsiTheme="majorBidi" w:cstheme="majorBidi"/>
          <w:sz w:val="24"/>
          <w:szCs w:val="24"/>
        </w:rPr>
        <w:t>……………………………………</w:t>
      </w:r>
      <w:r w:rsidR="00FE0CBA" w:rsidRPr="00FE0CBA">
        <w:rPr>
          <w:rFonts w:asciiTheme="majorBidi" w:hAnsiTheme="majorBidi" w:cstheme="majorBidi"/>
          <w:sz w:val="24"/>
          <w:szCs w:val="24"/>
        </w:rPr>
        <w:t xml:space="preserve"> </w:t>
      </w:r>
      <w:r w:rsidR="00FE0CBA">
        <w:rPr>
          <w:rFonts w:asciiTheme="majorBidi" w:hAnsiTheme="majorBidi" w:cstheme="majorBidi"/>
          <w:sz w:val="24"/>
          <w:szCs w:val="24"/>
        </w:rPr>
        <w:t xml:space="preserve">Tana nufin </w:t>
      </w:r>
      <w:r w:rsidR="0000542D">
        <w:rPr>
          <w:rFonts w:asciiTheme="majorBidi" w:hAnsiTheme="majorBidi" w:cstheme="majorBidi"/>
          <w:sz w:val="24"/>
          <w:szCs w:val="24"/>
        </w:rPr>
        <w:t xml:space="preserve">……………………………  </w:t>
      </w:r>
      <w:r w:rsidR="00FE0CBA">
        <w:rPr>
          <w:rFonts w:asciiTheme="majorBidi" w:hAnsiTheme="majorBidi" w:cstheme="majorBidi"/>
          <w:sz w:val="24"/>
          <w:szCs w:val="24"/>
        </w:rPr>
        <w:t>Dalili kan  haka</w:t>
      </w:r>
      <w:r w:rsidR="00FE0CBA" w:rsidRPr="0000542D">
        <w:rPr>
          <w:rFonts w:asciiTheme="majorBidi" w:hAnsiTheme="majorBidi" w:cstheme="majorBidi"/>
          <w:sz w:val="24"/>
          <w:szCs w:val="24"/>
        </w:rPr>
        <w:t xml:space="preserve"> </w:t>
      </w:r>
      <w:r w:rsidR="0000542D" w:rsidRPr="0000542D">
        <w:rPr>
          <w:rFonts w:asciiTheme="majorBidi" w:hAnsiTheme="majorBidi" w:cstheme="majorBidi"/>
          <w:sz w:val="24"/>
          <w:szCs w:val="24"/>
        </w:rPr>
        <w:t>………</w:t>
      </w:r>
      <w:r w:rsidR="0000542D">
        <w:rPr>
          <w:rFonts w:asciiTheme="majorBidi" w:hAnsiTheme="majorBidi" w:cstheme="majorBidi"/>
          <w:sz w:val="24"/>
          <w:szCs w:val="24"/>
        </w:rPr>
        <w:t>……………………………………………………………………………</w:t>
      </w:r>
    </w:p>
    <w:p w:rsidR="00BC13C4" w:rsidRPr="0000542D" w:rsidRDefault="00F94C08" w:rsidP="00C53BAD">
      <w:pPr>
        <w:spacing w:after="0"/>
        <w:rPr>
          <w:rFonts w:asciiTheme="majorBidi" w:hAnsiTheme="majorBidi" w:cstheme="majorBidi"/>
          <w:sz w:val="24"/>
          <w:szCs w:val="24"/>
        </w:rPr>
      </w:pPr>
      <w:r w:rsidRPr="0000542D">
        <w:rPr>
          <w:rFonts w:asciiTheme="majorBidi" w:hAnsiTheme="majorBidi" w:cstheme="majorBidi"/>
          <w:sz w:val="24"/>
          <w:szCs w:val="24"/>
        </w:rPr>
        <w:t xml:space="preserve">6. </w:t>
      </w:r>
      <w:r w:rsidR="00C53BAD">
        <w:rPr>
          <w:rFonts w:asciiTheme="majorBidi" w:hAnsiTheme="majorBidi" w:cstheme="majorBidi"/>
          <w:sz w:val="24"/>
          <w:szCs w:val="24"/>
        </w:rPr>
        <w:t>Rayuka  da  Allah  ya  haramta  a  kashe  su  hudu  ne</w:t>
      </w:r>
      <w:r w:rsidRPr="0000542D">
        <w:rPr>
          <w:rFonts w:asciiTheme="majorBidi" w:hAnsiTheme="majorBidi" w:cstheme="majorBidi"/>
          <w:sz w:val="24"/>
          <w:szCs w:val="24"/>
        </w:rPr>
        <w:t>:</w:t>
      </w:r>
    </w:p>
    <w:p w:rsidR="00F94C08" w:rsidRPr="0000542D" w:rsidRDefault="00F94C08" w:rsidP="00151165">
      <w:pPr>
        <w:spacing w:after="0"/>
        <w:rPr>
          <w:rFonts w:asciiTheme="majorBidi" w:hAnsiTheme="majorBidi" w:cstheme="majorBidi"/>
          <w:sz w:val="24"/>
          <w:szCs w:val="24"/>
        </w:rPr>
      </w:pPr>
      <w:r w:rsidRPr="0000542D">
        <w:rPr>
          <w:rFonts w:asciiTheme="majorBidi" w:hAnsiTheme="majorBidi" w:cstheme="majorBidi"/>
          <w:sz w:val="24"/>
          <w:szCs w:val="24"/>
        </w:rPr>
        <w:t>a.</w:t>
      </w:r>
      <w:r w:rsidR="0000542D">
        <w:rPr>
          <w:rFonts w:asciiTheme="majorBidi" w:hAnsiTheme="majorBidi" w:cstheme="majorBidi"/>
          <w:sz w:val="24"/>
          <w:szCs w:val="24"/>
        </w:rPr>
        <w:t xml:space="preserve"> ……………………………………………...</w:t>
      </w:r>
      <w:r w:rsidRPr="0000542D">
        <w:rPr>
          <w:rFonts w:asciiTheme="majorBidi" w:hAnsiTheme="majorBidi" w:cstheme="majorBidi"/>
          <w:sz w:val="24"/>
          <w:szCs w:val="24"/>
        </w:rPr>
        <w:t>b.</w:t>
      </w:r>
      <w:r w:rsidR="0000542D">
        <w:rPr>
          <w:rFonts w:asciiTheme="majorBidi" w:hAnsiTheme="majorBidi" w:cstheme="majorBidi"/>
          <w:sz w:val="24"/>
          <w:szCs w:val="24"/>
        </w:rPr>
        <w:t xml:space="preserve"> …………………</w:t>
      </w:r>
      <w:r w:rsidR="00EC5200">
        <w:rPr>
          <w:rFonts w:asciiTheme="majorBidi" w:hAnsiTheme="majorBidi" w:cstheme="majorBidi"/>
          <w:sz w:val="24"/>
          <w:szCs w:val="24"/>
        </w:rPr>
        <w:t>………………………………</w:t>
      </w:r>
    </w:p>
    <w:p w:rsidR="00F94C08" w:rsidRDefault="00F94C08" w:rsidP="00151165">
      <w:pPr>
        <w:spacing w:after="0"/>
      </w:pPr>
      <w:r w:rsidRPr="0000542D">
        <w:rPr>
          <w:rFonts w:asciiTheme="majorBidi" w:hAnsiTheme="majorBidi" w:cstheme="majorBidi"/>
          <w:sz w:val="24"/>
          <w:szCs w:val="24"/>
        </w:rPr>
        <w:t>c</w:t>
      </w:r>
      <w:r w:rsidR="00EC5200">
        <w:rPr>
          <w:rFonts w:asciiTheme="majorBidi" w:hAnsiTheme="majorBidi" w:cstheme="majorBidi"/>
          <w:sz w:val="24"/>
          <w:szCs w:val="24"/>
        </w:rPr>
        <w:t>. ……………………………………………..</w:t>
      </w:r>
      <w:r w:rsidRPr="0000542D">
        <w:rPr>
          <w:rFonts w:asciiTheme="majorBidi" w:hAnsiTheme="majorBidi" w:cstheme="majorBidi"/>
          <w:sz w:val="24"/>
          <w:szCs w:val="24"/>
        </w:rPr>
        <w:t xml:space="preserve"> d. </w:t>
      </w:r>
      <w:r w:rsidR="00EC5200">
        <w:rPr>
          <w:rFonts w:asciiTheme="majorBidi" w:hAnsiTheme="majorBidi" w:cstheme="majorBidi"/>
          <w:sz w:val="24"/>
          <w:szCs w:val="24"/>
        </w:rPr>
        <w:t>………………</w:t>
      </w:r>
      <w:r w:rsidRPr="0000542D">
        <w:rPr>
          <w:rFonts w:asciiTheme="majorBidi" w:hAnsiTheme="majorBidi" w:cstheme="majorBidi"/>
          <w:sz w:val="24"/>
          <w:szCs w:val="24"/>
        </w:rPr>
        <w:t>……………………………</w:t>
      </w:r>
      <w:r w:rsidR="00EC5200">
        <w:rPr>
          <w:rFonts w:asciiTheme="majorBidi" w:hAnsiTheme="majorBidi" w:cstheme="majorBidi"/>
          <w:sz w:val="24"/>
          <w:szCs w:val="24"/>
        </w:rPr>
        <w:t>……</w:t>
      </w:r>
    </w:p>
    <w:p w:rsidR="00F94C08" w:rsidRPr="00EC5200" w:rsidRDefault="00F94C08" w:rsidP="000271AF">
      <w:pPr>
        <w:spacing w:after="0"/>
        <w:rPr>
          <w:rFonts w:asciiTheme="majorBidi" w:hAnsiTheme="majorBidi" w:cstheme="majorBidi"/>
          <w:sz w:val="24"/>
          <w:szCs w:val="24"/>
        </w:rPr>
      </w:pPr>
      <w:r w:rsidRPr="00EC5200">
        <w:rPr>
          <w:rFonts w:asciiTheme="majorBidi" w:hAnsiTheme="majorBidi" w:cstheme="majorBidi"/>
          <w:sz w:val="24"/>
          <w:szCs w:val="24"/>
        </w:rPr>
        <w:t xml:space="preserve">7. </w:t>
      </w:r>
      <w:r w:rsidR="00C53BAD">
        <w:rPr>
          <w:rFonts w:asciiTheme="majorBidi" w:hAnsiTheme="majorBidi" w:cstheme="majorBidi"/>
          <w:sz w:val="24"/>
          <w:szCs w:val="24"/>
        </w:rPr>
        <w:t xml:space="preserve"> Ibnu Mas’ud radiya</w:t>
      </w:r>
      <w:r w:rsidRPr="00EC5200">
        <w:rPr>
          <w:rFonts w:asciiTheme="majorBidi" w:hAnsiTheme="majorBidi" w:cstheme="majorBidi"/>
          <w:sz w:val="24"/>
          <w:szCs w:val="24"/>
        </w:rPr>
        <w:t xml:space="preserve">llahu anhu </w:t>
      </w:r>
      <w:r w:rsidR="00DD22DA">
        <w:rPr>
          <w:rFonts w:asciiTheme="majorBidi" w:hAnsiTheme="majorBidi" w:cstheme="majorBidi"/>
          <w:sz w:val="24"/>
          <w:szCs w:val="24"/>
        </w:rPr>
        <w:t xml:space="preserve"> </w:t>
      </w:r>
      <w:r w:rsidR="000271AF">
        <w:rPr>
          <w:rFonts w:asciiTheme="majorBidi" w:hAnsiTheme="majorBidi" w:cstheme="majorBidi"/>
          <w:sz w:val="24"/>
          <w:szCs w:val="24"/>
        </w:rPr>
        <w:t xml:space="preserve">ya   ambaci  ayar </w:t>
      </w:r>
      <w:r w:rsidRPr="00EC5200">
        <w:rPr>
          <w:rFonts w:asciiTheme="majorBidi" w:hAnsiTheme="majorBidi" w:cstheme="majorBidi"/>
          <w:sz w:val="24"/>
          <w:szCs w:val="24"/>
        </w:rPr>
        <w:t xml:space="preserve"> (Al-An’am : 151-153) </w:t>
      </w:r>
      <w:r w:rsidR="000271AF">
        <w:rPr>
          <w:rFonts w:asciiTheme="majorBidi" w:hAnsiTheme="majorBidi" w:cstheme="majorBidi"/>
          <w:sz w:val="24"/>
          <w:szCs w:val="24"/>
        </w:rPr>
        <w:t>wasiyyar  Manzon  Allah  sallallahu  alaihi  wasallam domin  ita: ……………………………………………………</w:t>
      </w:r>
    </w:p>
    <w:p w:rsidR="00F94C08" w:rsidRPr="00EC5200" w:rsidRDefault="00F94C08" w:rsidP="000271AF">
      <w:pPr>
        <w:spacing w:after="0"/>
        <w:rPr>
          <w:rFonts w:asciiTheme="majorBidi" w:hAnsiTheme="majorBidi" w:cstheme="majorBidi"/>
          <w:sz w:val="24"/>
          <w:szCs w:val="24"/>
        </w:rPr>
      </w:pPr>
      <w:r w:rsidRPr="000271AF">
        <w:rPr>
          <w:rFonts w:asciiTheme="majorBidi" w:hAnsiTheme="majorBidi" w:cstheme="majorBidi"/>
          <w:color w:val="000000" w:themeColor="text1"/>
          <w:sz w:val="24"/>
          <w:szCs w:val="24"/>
        </w:rPr>
        <w:t>8</w:t>
      </w:r>
      <w:r w:rsidRPr="00EC5200">
        <w:rPr>
          <w:rFonts w:asciiTheme="majorBidi" w:hAnsiTheme="majorBidi" w:cstheme="majorBidi"/>
          <w:sz w:val="24"/>
          <w:szCs w:val="24"/>
        </w:rPr>
        <w:t xml:space="preserve">. </w:t>
      </w:r>
      <w:r w:rsidR="000271AF">
        <w:rPr>
          <w:rFonts w:asciiTheme="majorBidi" w:hAnsiTheme="majorBidi" w:cstheme="majorBidi"/>
          <w:sz w:val="24"/>
          <w:szCs w:val="24"/>
        </w:rPr>
        <w:t>Ma'nar  al'umma</w:t>
      </w:r>
      <w:r w:rsidRPr="00EC5200">
        <w:rPr>
          <w:rFonts w:asciiTheme="majorBidi" w:hAnsiTheme="majorBidi" w:cstheme="majorBidi"/>
          <w:sz w:val="24"/>
          <w:szCs w:val="24"/>
        </w:rPr>
        <w:t xml:space="preserve"> </w:t>
      </w:r>
      <w:r w:rsidRPr="001C4AD8">
        <w:rPr>
          <w:rFonts w:asciiTheme="majorBidi" w:hAnsiTheme="majorBidi" w:cstheme="majorBidi"/>
          <w:sz w:val="28"/>
          <w:szCs w:val="28"/>
          <w:rtl/>
        </w:rPr>
        <w:t>الأمة</w:t>
      </w:r>
      <w:r w:rsidR="007A72FD">
        <w:rPr>
          <w:rFonts w:asciiTheme="majorBidi" w:hAnsiTheme="majorBidi" w:cstheme="majorBidi" w:hint="cs"/>
          <w:sz w:val="28"/>
          <w:szCs w:val="28"/>
          <w:rtl/>
        </w:rPr>
        <w:t>)</w:t>
      </w:r>
      <w:r w:rsidR="007A72FD">
        <w:rPr>
          <w:rFonts w:asciiTheme="majorBidi" w:hAnsiTheme="majorBidi" w:cstheme="majorBidi"/>
          <w:sz w:val="24"/>
          <w:szCs w:val="24"/>
        </w:rPr>
        <w:t>)</w:t>
      </w:r>
      <w:r w:rsidRPr="00EC5200">
        <w:rPr>
          <w:rFonts w:asciiTheme="majorBidi" w:hAnsiTheme="majorBidi" w:cstheme="majorBidi"/>
          <w:sz w:val="24"/>
          <w:szCs w:val="24"/>
        </w:rPr>
        <w:t xml:space="preserve"> </w:t>
      </w:r>
      <w:r w:rsidR="000271AF">
        <w:rPr>
          <w:rFonts w:asciiTheme="majorBidi" w:hAnsiTheme="majorBidi" w:cstheme="majorBidi"/>
          <w:sz w:val="24"/>
          <w:szCs w:val="24"/>
        </w:rPr>
        <w:t xml:space="preserve"> cikin </w:t>
      </w:r>
      <w:r w:rsidRPr="00EC5200">
        <w:rPr>
          <w:rFonts w:asciiTheme="majorBidi" w:hAnsiTheme="majorBidi" w:cstheme="majorBidi"/>
          <w:sz w:val="24"/>
          <w:szCs w:val="24"/>
        </w:rPr>
        <w:t>Alqur’an</w:t>
      </w:r>
      <w:r w:rsidR="000271AF">
        <w:rPr>
          <w:rFonts w:asciiTheme="majorBidi" w:hAnsiTheme="majorBidi" w:cstheme="majorBidi"/>
          <w:sz w:val="24"/>
          <w:szCs w:val="24"/>
        </w:rPr>
        <w:t>i  na  nufin</w:t>
      </w:r>
      <w:r w:rsidRPr="00EC5200">
        <w:rPr>
          <w:rFonts w:asciiTheme="majorBidi" w:hAnsiTheme="majorBidi" w:cstheme="majorBidi"/>
          <w:sz w:val="24"/>
          <w:szCs w:val="24"/>
        </w:rPr>
        <w:t>:</w:t>
      </w:r>
      <w:r w:rsidR="001C4AD8">
        <w:rPr>
          <w:rFonts w:asciiTheme="majorBidi" w:hAnsiTheme="majorBidi" w:cstheme="majorBidi"/>
          <w:sz w:val="24"/>
          <w:szCs w:val="24"/>
        </w:rPr>
        <w:t>……………………………………</w:t>
      </w:r>
      <w:r w:rsidR="000271AF">
        <w:rPr>
          <w:rFonts w:asciiTheme="majorBidi" w:hAnsiTheme="majorBidi" w:cstheme="majorBidi"/>
          <w:sz w:val="24"/>
          <w:szCs w:val="24"/>
        </w:rPr>
        <w:t>ko</w:t>
      </w:r>
    </w:p>
    <w:p w:rsidR="00EC5200" w:rsidRDefault="00EC5200" w:rsidP="000271AF">
      <w:pPr>
        <w:spacing w:after="0"/>
        <w:rPr>
          <w:rFonts w:asciiTheme="majorBidi" w:hAnsiTheme="majorBidi" w:cstheme="majorBidi"/>
          <w:sz w:val="24"/>
          <w:szCs w:val="24"/>
        </w:rPr>
      </w:pPr>
      <w:r>
        <w:rPr>
          <w:rFonts w:asciiTheme="majorBidi" w:hAnsiTheme="majorBidi" w:cstheme="majorBidi"/>
          <w:sz w:val="24"/>
          <w:szCs w:val="24"/>
        </w:rPr>
        <w:t>…………………………</w:t>
      </w:r>
      <w:r w:rsidR="000271AF">
        <w:rPr>
          <w:rFonts w:asciiTheme="majorBidi" w:hAnsiTheme="majorBidi" w:cstheme="majorBidi"/>
          <w:sz w:val="24"/>
          <w:szCs w:val="24"/>
        </w:rPr>
        <w:t>ko</w:t>
      </w:r>
      <w:r>
        <w:rPr>
          <w:rFonts w:asciiTheme="majorBidi" w:hAnsiTheme="majorBidi" w:cstheme="majorBidi"/>
          <w:sz w:val="24"/>
          <w:szCs w:val="24"/>
        </w:rPr>
        <w:t>…………………………….</w:t>
      </w:r>
      <w:r w:rsidR="000271AF">
        <w:rPr>
          <w:rFonts w:asciiTheme="majorBidi" w:hAnsiTheme="majorBidi" w:cstheme="majorBidi"/>
          <w:sz w:val="24"/>
          <w:szCs w:val="24"/>
        </w:rPr>
        <w:t>ko</w:t>
      </w:r>
      <w:r>
        <w:rPr>
          <w:rFonts w:asciiTheme="majorBidi" w:hAnsiTheme="majorBidi" w:cstheme="majorBidi"/>
          <w:sz w:val="24"/>
          <w:szCs w:val="24"/>
        </w:rPr>
        <w:t>…………………………………..</w:t>
      </w:r>
    </w:p>
    <w:p w:rsidR="00EE0C26" w:rsidRPr="00EC5200" w:rsidRDefault="00F94C08" w:rsidP="003A442A">
      <w:pPr>
        <w:spacing w:after="0"/>
        <w:rPr>
          <w:rFonts w:asciiTheme="majorBidi" w:hAnsiTheme="majorBidi" w:cstheme="majorBidi"/>
          <w:sz w:val="24"/>
          <w:szCs w:val="24"/>
        </w:rPr>
      </w:pPr>
      <w:r w:rsidRPr="00EC5200">
        <w:rPr>
          <w:rFonts w:asciiTheme="majorBidi" w:hAnsiTheme="majorBidi" w:cstheme="majorBidi"/>
          <w:sz w:val="24"/>
          <w:szCs w:val="24"/>
        </w:rPr>
        <w:t xml:space="preserve">9. </w:t>
      </w:r>
      <w:r w:rsidR="003A442A">
        <w:rPr>
          <w:rFonts w:asciiTheme="majorBidi" w:hAnsiTheme="majorBidi" w:cstheme="majorBidi"/>
          <w:sz w:val="24"/>
          <w:szCs w:val="24"/>
        </w:rPr>
        <w:t>Ma'anar tace  Tauhidi:</w:t>
      </w:r>
      <w:r w:rsidR="001C4AD8">
        <w:rPr>
          <w:rFonts w:asciiTheme="majorBidi" w:hAnsiTheme="majorBidi" w:cstheme="majorBidi"/>
          <w:sz w:val="24"/>
          <w:szCs w:val="24"/>
        </w:rPr>
        <w:t>……………………………… d</w:t>
      </w:r>
      <w:r w:rsidR="003A442A">
        <w:rPr>
          <w:rFonts w:asciiTheme="majorBidi" w:hAnsiTheme="majorBidi" w:cstheme="majorBidi"/>
          <w:sz w:val="24"/>
          <w:szCs w:val="24"/>
        </w:rPr>
        <w:t>aga……………………………….. da</w:t>
      </w:r>
      <w:r w:rsidR="00EC5200">
        <w:rPr>
          <w:rFonts w:asciiTheme="majorBidi" w:hAnsiTheme="majorBidi" w:cstheme="majorBidi"/>
          <w:sz w:val="24"/>
          <w:szCs w:val="24"/>
        </w:rPr>
        <w:t>………………………………………….</w:t>
      </w:r>
      <w:r w:rsidR="003A442A">
        <w:rPr>
          <w:rFonts w:asciiTheme="majorBidi" w:hAnsiTheme="majorBidi" w:cstheme="majorBidi"/>
          <w:sz w:val="24"/>
          <w:szCs w:val="24"/>
        </w:rPr>
        <w:t>da</w:t>
      </w:r>
      <w:r w:rsidR="00EE0C26" w:rsidRPr="00EC5200">
        <w:rPr>
          <w:rFonts w:asciiTheme="majorBidi" w:hAnsiTheme="majorBidi" w:cstheme="majorBidi"/>
          <w:sz w:val="24"/>
          <w:szCs w:val="24"/>
        </w:rPr>
        <w:t>…………………………………………………</w:t>
      </w:r>
    </w:p>
    <w:p w:rsidR="00EE0C26" w:rsidRPr="00EC5200" w:rsidRDefault="00EE0C26" w:rsidP="007F6537">
      <w:pPr>
        <w:spacing w:after="0"/>
        <w:rPr>
          <w:rFonts w:asciiTheme="majorBidi" w:hAnsiTheme="majorBidi" w:cstheme="majorBidi"/>
          <w:sz w:val="24"/>
          <w:szCs w:val="24"/>
        </w:rPr>
      </w:pPr>
      <w:r w:rsidRPr="00EC5200">
        <w:rPr>
          <w:rFonts w:asciiTheme="majorBidi" w:hAnsiTheme="majorBidi" w:cstheme="majorBidi"/>
          <w:sz w:val="24"/>
          <w:szCs w:val="24"/>
        </w:rPr>
        <w:t xml:space="preserve">10. </w:t>
      </w:r>
      <w:r w:rsidR="003A442A">
        <w:rPr>
          <w:rFonts w:asciiTheme="majorBidi" w:hAnsiTheme="majorBidi" w:cstheme="majorBidi"/>
          <w:sz w:val="24"/>
          <w:szCs w:val="24"/>
        </w:rPr>
        <w:t xml:space="preserve">Wannan  al'ummar  itace  mafi  yawan  al'ummomi cikin: </w:t>
      </w:r>
      <w:r w:rsidRPr="00EC5200">
        <w:rPr>
          <w:rFonts w:asciiTheme="majorBidi" w:hAnsiTheme="majorBidi" w:cstheme="majorBidi"/>
          <w:sz w:val="24"/>
          <w:szCs w:val="24"/>
        </w:rPr>
        <w:t>…………………………………</w:t>
      </w:r>
      <w:r w:rsidR="00EC5200">
        <w:rPr>
          <w:rFonts w:asciiTheme="majorBidi" w:hAnsiTheme="majorBidi" w:cstheme="majorBidi"/>
          <w:sz w:val="24"/>
          <w:szCs w:val="24"/>
        </w:rPr>
        <w:t>……</w:t>
      </w:r>
      <w:r w:rsidR="003A442A">
        <w:rPr>
          <w:rFonts w:asciiTheme="majorBidi" w:hAnsiTheme="majorBidi" w:cstheme="majorBidi"/>
          <w:sz w:val="24"/>
          <w:szCs w:val="24"/>
        </w:rPr>
        <w:t>da</w:t>
      </w:r>
      <w:r w:rsidRPr="00EC5200">
        <w:rPr>
          <w:rFonts w:asciiTheme="majorBidi" w:hAnsiTheme="majorBidi" w:cstheme="majorBidi"/>
          <w:sz w:val="24"/>
          <w:szCs w:val="24"/>
        </w:rPr>
        <w:t>………………………………………</w:t>
      </w:r>
      <w:r w:rsidR="003A442A">
        <w:rPr>
          <w:rFonts w:asciiTheme="majorBidi" w:hAnsiTheme="majorBidi" w:cstheme="majorBidi"/>
          <w:sz w:val="24"/>
          <w:szCs w:val="24"/>
        </w:rPr>
        <w:t>………………….</w:t>
      </w:r>
    </w:p>
    <w:p w:rsidR="00EE0C26" w:rsidRPr="00EC5200" w:rsidRDefault="00EE0C26" w:rsidP="00D946C8">
      <w:pPr>
        <w:spacing w:after="0"/>
        <w:rPr>
          <w:rFonts w:asciiTheme="majorBidi" w:hAnsiTheme="majorBidi" w:cstheme="majorBidi"/>
          <w:sz w:val="24"/>
          <w:szCs w:val="24"/>
        </w:rPr>
      </w:pPr>
      <w:r w:rsidRPr="00EC5200">
        <w:rPr>
          <w:rFonts w:asciiTheme="majorBidi" w:hAnsiTheme="majorBidi" w:cstheme="majorBidi"/>
          <w:sz w:val="24"/>
          <w:szCs w:val="24"/>
        </w:rPr>
        <w:t xml:space="preserve">11. </w:t>
      </w:r>
      <w:r w:rsidR="00D946C8">
        <w:rPr>
          <w:rFonts w:asciiTheme="majorBidi" w:hAnsiTheme="majorBidi" w:cstheme="majorBidi"/>
          <w:sz w:val="24"/>
          <w:szCs w:val="24"/>
        </w:rPr>
        <w:t>Tabbatuwa</w:t>
      </w:r>
      <w:r w:rsidR="007F6537">
        <w:rPr>
          <w:rFonts w:asciiTheme="majorBidi" w:hAnsiTheme="majorBidi" w:cstheme="majorBidi"/>
          <w:sz w:val="24"/>
          <w:szCs w:val="24"/>
        </w:rPr>
        <w:t xml:space="preserve">r  falala  ta  musamman </w:t>
      </w:r>
      <w:r w:rsidR="00D946C8">
        <w:rPr>
          <w:rFonts w:asciiTheme="majorBidi" w:hAnsiTheme="majorBidi" w:cstheme="majorBidi"/>
          <w:sz w:val="24"/>
          <w:szCs w:val="24"/>
        </w:rPr>
        <w:t xml:space="preserve">ba  ta  lizimta </w:t>
      </w:r>
      <w:r w:rsidR="007F6537">
        <w:rPr>
          <w:rFonts w:asciiTheme="majorBidi" w:hAnsiTheme="majorBidi" w:cstheme="majorBidi"/>
          <w:sz w:val="24"/>
          <w:szCs w:val="24"/>
        </w:rPr>
        <w:t xml:space="preserve">  gamammiyar  falala:</w:t>
      </w:r>
      <w:r w:rsidR="00EC5200">
        <w:rPr>
          <w:rFonts w:asciiTheme="majorBidi" w:hAnsiTheme="majorBidi" w:cstheme="majorBidi"/>
          <w:sz w:val="24"/>
          <w:szCs w:val="24"/>
        </w:rPr>
        <w:t xml:space="preserve"> </w:t>
      </w:r>
      <w:r w:rsidRPr="00EC5200">
        <w:rPr>
          <w:rFonts w:asciiTheme="majorBidi" w:hAnsiTheme="majorBidi" w:cstheme="majorBidi"/>
          <w:sz w:val="24"/>
          <w:szCs w:val="24"/>
        </w:rPr>
        <w:t>………………………</w:t>
      </w:r>
      <w:r w:rsidR="00EC5200">
        <w:rPr>
          <w:rFonts w:asciiTheme="majorBidi" w:hAnsiTheme="majorBidi" w:cstheme="majorBidi"/>
          <w:sz w:val="24"/>
          <w:szCs w:val="24"/>
        </w:rPr>
        <w:t>………………………………………………………………………………</w:t>
      </w:r>
    </w:p>
    <w:p w:rsidR="00EE0C26" w:rsidRPr="00EC5200" w:rsidRDefault="00EE0C26" w:rsidP="008367E9">
      <w:pPr>
        <w:spacing w:after="0"/>
        <w:rPr>
          <w:rFonts w:asciiTheme="majorBidi" w:hAnsiTheme="majorBidi" w:cstheme="majorBidi"/>
          <w:sz w:val="24"/>
          <w:szCs w:val="24"/>
        </w:rPr>
      </w:pPr>
      <w:r w:rsidRPr="00EC5200">
        <w:rPr>
          <w:rFonts w:asciiTheme="majorBidi" w:hAnsiTheme="majorBidi" w:cstheme="majorBidi"/>
          <w:sz w:val="24"/>
          <w:szCs w:val="24"/>
        </w:rPr>
        <w:t>12. (</w:t>
      </w:r>
      <w:r w:rsidR="008367E9">
        <w:rPr>
          <w:rFonts w:asciiTheme="majorBidi" w:hAnsiTheme="majorBidi" w:cstheme="majorBidi"/>
          <w:sz w:val="24"/>
          <w:szCs w:val="24"/>
        </w:rPr>
        <w:t>Ba'a  rukya  se  a  kammun  baka</w:t>
      </w:r>
      <w:r w:rsidRPr="00EC5200">
        <w:rPr>
          <w:rFonts w:asciiTheme="majorBidi" w:hAnsiTheme="majorBidi" w:cstheme="majorBidi"/>
          <w:sz w:val="24"/>
          <w:szCs w:val="24"/>
        </w:rPr>
        <w:t xml:space="preserve">), </w:t>
      </w:r>
      <w:r w:rsidR="008367E9">
        <w:rPr>
          <w:rFonts w:asciiTheme="majorBidi" w:hAnsiTheme="majorBidi" w:cstheme="majorBidi"/>
          <w:sz w:val="24"/>
          <w:szCs w:val="24"/>
        </w:rPr>
        <w:t>ma'ana</w:t>
      </w:r>
      <w:r w:rsidRPr="00EC5200">
        <w:rPr>
          <w:rFonts w:asciiTheme="majorBidi" w:hAnsiTheme="majorBidi" w:cstheme="majorBidi"/>
          <w:sz w:val="24"/>
          <w:szCs w:val="24"/>
        </w:rPr>
        <w:t>?</w:t>
      </w:r>
    </w:p>
    <w:p w:rsidR="00EE0C26" w:rsidRDefault="00EE0C26" w:rsidP="00656CE8">
      <w:pPr>
        <w:spacing w:after="0"/>
      </w:pPr>
      <w:r w:rsidRPr="00EC5200">
        <w:rPr>
          <w:rFonts w:asciiTheme="majorBidi" w:hAnsiTheme="majorBidi" w:cstheme="majorBidi"/>
          <w:sz w:val="24"/>
          <w:szCs w:val="24"/>
        </w:rPr>
        <w:t>………………………………………………………………………………………………………</w:t>
      </w:r>
      <w:r w:rsidRPr="008E09CB">
        <w:rPr>
          <w:rFonts w:asciiTheme="majorBidi" w:hAnsiTheme="majorBidi" w:cstheme="majorBidi"/>
          <w:sz w:val="24"/>
          <w:szCs w:val="24"/>
        </w:rPr>
        <w:t xml:space="preserve">13. </w:t>
      </w:r>
      <w:r w:rsidR="00656CE8">
        <w:rPr>
          <w:rFonts w:asciiTheme="majorBidi" w:hAnsiTheme="majorBidi" w:cstheme="majorBidi"/>
          <w:sz w:val="24"/>
          <w:szCs w:val="24"/>
        </w:rPr>
        <w:t xml:space="preserve">Hani  ya zo kan neman  rukya da  sakiya,  banda  zuwa  wajen  likita,  saboda?....................... </w:t>
      </w:r>
      <w:r w:rsidRPr="008E09CB">
        <w:rPr>
          <w:rFonts w:asciiTheme="majorBidi" w:hAnsiTheme="majorBidi" w:cstheme="majorBidi"/>
          <w:sz w:val="24"/>
          <w:szCs w:val="24"/>
        </w:rPr>
        <w:t>......</w:t>
      </w:r>
      <w:r w:rsidR="00EC5200" w:rsidRPr="008E09CB">
        <w:rPr>
          <w:rFonts w:asciiTheme="majorBidi" w:hAnsiTheme="majorBidi" w:cstheme="majorBidi"/>
          <w:sz w:val="24"/>
          <w:szCs w:val="24"/>
        </w:rPr>
        <w:t>...........................</w:t>
      </w:r>
      <w:r w:rsidRPr="008E09CB">
        <w:rPr>
          <w:rFonts w:asciiTheme="majorBidi" w:hAnsiTheme="majorBidi" w:cstheme="majorBidi"/>
          <w:sz w:val="24"/>
          <w:szCs w:val="24"/>
        </w:rPr>
        <w:t>......................................................</w:t>
      </w:r>
      <w:r w:rsidR="00EC5200" w:rsidRPr="008E09CB">
        <w:rPr>
          <w:rFonts w:asciiTheme="majorBidi" w:hAnsiTheme="majorBidi" w:cstheme="majorBidi"/>
          <w:sz w:val="24"/>
          <w:szCs w:val="24"/>
        </w:rPr>
        <w:t>..............</w:t>
      </w:r>
    </w:p>
    <w:p w:rsidR="00EE0C26" w:rsidRPr="004A4E08" w:rsidRDefault="00EE0C26" w:rsidP="000C6658">
      <w:pPr>
        <w:spacing w:after="0"/>
        <w:rPr>
          <w:rFonts w:asciiTheme="majorBidi" w:hAnsiTheme="majorBidi" w:cstheme="majorBidi"/>
          <w:i/>
          <w:iCs/>
          <w:sz w:val="24"/>
          <w:szCs w:val="24"/>
        </w:rPr>
      </w:pPr>
      <w:r w:rsidRPr="004A4E08">
        <w:rPr>
          <w:rFonts w:asciiTheme="majorBidi" w:hAnsiTheme="majorBidi" w:cstheme="majorBidi"/>
          <w:sz w:val="24"/>
          <w:szCs w:val="24"/>
        </w:rPr>
        <w:t xml:space="preserve">14. </w:t>
      </w:r>
      <w:r w:rsidRPr="004A4E08">
        <w:rPr>
          <w:rFonts w:asciiTheme="majorBidi" w:hAnsiTheme="majorBidi" w:cstheme="majorBidi"/>
          <w:i/>
          <w:iCs/>
          <w:sz w:val="24"/>
          <w:szCs w:val="24"/>
        </w:rPr>
        <w:t xml:space="preserve">{Allah </w:t>
      </w:r>
      <w:r w:rsidR="00656CE8">
        <w:rPr>
          <w:rFonts w:asciiTheme="majorBidi" w:hAnsiTheme="majorBidi" w:cstheme="majorBidi"/>
          <w:i/>
          <w:iCs/>
          <w:sz w:val="24"/>
          <w:szCs w:val="24"/>
        </w:rPr>
        <w:t>ba  ya  gafartawa  idan  akayi  tarayya  da  shi</w:t>
      </w:r>
      <w:r w:rsidRPr="004A4E08">
        <w:rPr>
          <w:rFonts w:asciiTheme="majorBidi" w:hAnsiTheme="majorBidi" w:cstheme="majorBidi"/>
          <w:i/>
          <w:iCs/>
          <w:sz w:val="24"/>
          <w:szCs w:val="24"/>
        </w:rPr>
        <w:t>}</w:t>
      </w:r>
      <w:r w:rsidR="00656CE8">
        <w:rPr>
          <w:rFonts w:asciiTheme="majorBidi" w:hAnsiTheme="majorBidi" w:cstheme="majorBidi"/>
          <w:i/>
          <w:iCs/>
          <w:sz w:val="24"/>
          <w:szCs w:val="24"/>
        </w:rPr>
        <w:t xml:space="preserve">, ma'ana: </w:t>
      </w:r>
      <w:r w:rsidR="004A4E08">
        <w:rPr>
          <w:rFonts w:asciiTheme="majorBidi" w:hAnsiTheme="majorBidi" w:cstheme="majorBidi"/>
          <w:sz w:val="24"/>
          <w:szCs w:val="24"/>
        </w:rPr>
        <w:t>……………………………</w:t>
      </w:r>
      <w:r w:rsidRPr="004A4E08">
        <w:rPr>
          <w:rFonts w:asciiTheme="majorBidi" w:hAnsiTheme="majorBidi" w:cstheme="majorBidi"/>
          <w:sz w:val="24"/>
          <w:szCs w:val="24"/>
        </w:rPr>
        <w:t xml:space="preserve"> </w:t>
      </w:r>
      <w:r w:rsidRPr="004A4E08">
        <w:rPr>
          <w:rFonts w:asciiTheme="majorBidi" w:hAnsiTheme="majorBidi" w:cstheme="majorBidi"/>
          <w:i/>
          <w:iCs/>
          <w:sz w:val="24"/>
          <w:szCs w:val="24"/>
        </w:rPr>
        <w:t>{</w:t>
      </w:r>
      <w:r w:rsidR="00656CE8">
        <w:rPr>
          <w:rFonts w:asciiTheme="majorBidi" w:hAnsiTheme="majorBidi" w:cstheme="majorBidi"/>
          <w:i/>
          <w:iCs/>
          <w:sz w:val="24"/>
          <w:szCs w:val="24"/>
        </w:rPr>
        <w:t xml:space="preserve">Yana  gafarta </w:t>
      </w:r>
      <w:r w:rsidR="000C6658">
        <w:rPr>
          <w:rFonts w:asciiTheme="majorBidi" w:hAnsiTheme="majorBidi" w:cstheme="majorBidi"/>
          <w:i/>
          <w:iCs/>
          <w:sz w:val="24"/>
          <w:szCs w:val="24"/>
        </w:rPr>
        <w:t xml:space="preserve">abin  da  bai  kai  shirka </w:t>
      </w:r>
      <w:r w:rsidR="00656CE8">
        <w:rPr>
          <w:rFonts w:asciiTheme="majorBidi" w:hAnsiTheme="majorBidi" w:cstheme="majorBidi"/>
          <w:i/>
          <w:iCs/>
          <w:sz w:val="24"/>
          <w:szCs w:val="24"/>
        </w:rPr>
        <w:t>ba</w:t>
      </w:r>
      <w:r w:rsidRPr="004A4E08">
        <w:rPr>
          <w:rFonts w:asciiTheme="majorBidi" w:hAnsiTheme="majorBidi" w:cstheme="majorBidi"/>
          <w:i/>
          <w:iCs/>
          <w:sz w:val="24"/>
          <w:szCs w:val="24"/>
        </w:rPr>
        <w:t>}</w:t>
      </w:r>
      <w:r w:rsidR="000C6658">
        <w:rPr>
          <w:rFonts w:asciiTheme="majorBidi" w:hAnsiTheme="majorBidi" w:cstheme="majorBidi"/>
          <w:i/>
          <w:iCs/>
          <w:sz w:val="24"/>
          <w:szCs w:val="24"/>
        </w:rPr>
        <w:t xml:space="preserve">, ma'ana: </w:t>
      </w:r>
      <w:r w:rsidR="004A4E08">
        <w:rPr>
          <w:rFonts w:asciiTheme="majorBidi" w:hAnsiTheme="majorBidi" w:cstheme="majorBidi"/>
          <w:i/>
          <w:iCs/>
          <w:sz w:val="24"/>
          <w:szCs w:val="24"/>
        </w:rPr>
        <w:t>…………………………………………...</w:t>
      </w:r>
    </w:p>
    <w:p w:rsidR="00EE0C26" w:rsidRPr="004A4E08" w:rsidRDefault="00EE0C26" w:rsidP="000C6658">
      <w:pPr>
        <w:spacing w:after="0"/>
        <w:rPr>
          <w:rFonts w:asciiTheme="majorBidi" w:hAnsiTheme="majorBidi" w:cstheme="majorBidi"/>
          <w:i/>
          <w:iCs/>
          <w:sz w:val="24"/>
          <w:szCs w:val="24"/>
        </w:rPr>
      </w:pPr>
      <w:r w:rsidRPr="004A4E08">
        <w:rPr>
          <w:rFonts w:asciiTheme="majorBidi" w:hAnsiTheme="majorBidi" w:cstheme="majorBidi"/>
          <w:sz w:val="24"/>
          <w:szCs w:val="24"/>
        </w:rPr>
        <w:t xml:space="preserve">15. </w:t>
      </w:r>
      <w:r w:rsidR="000C6658">
        <w:rPr>
          <w:rFonts w:asciiTheme="majorBidi" w:hAnsiTheme="majorBidi" w:cstheme="majorBidi"/>
          <w:sz w:val="24"/>
          <w:szCs w:val="24"/>
        </w:rPr>
        <w:t>Ma'nar</w:t>
      </w:r>
      <w:r w:rsidRPr="004A4E08">
        <w:rPr>
          <w:rFonts w:asciiTheme="majorBidi" w:hAnsiTheme="majorBidi" w:cstheme="majorBidi"/>
          <w:sz w:val="24"/>
          <w:szCs w:val="24"/>
        </w:rPr>
        <w:t xml:space="preserve"> </w:t>
      </w:r>
      <w:r w:rsidRPr="004A4E08">
        <w:rPr>
          <w:rFonts w:asciiTheme="majorBidi" w:hAnsiTheme="majorBidi" w:cstheme="majorBidi"/>
          <w:i/>
          <w:iCs/>
          <w:sz w:val="24"/>
          <w:szCs w:val="24"/>
        </w:rPr>
        <w:t>{</w:t>
      </w:r>
      <w:r w:rsidR="000C6658">
        <w:rPr>
          <w:rFonts w:asciiTheme="majorBidi" w:hAnsiTheme="majorBidi" w:cstheme="majorBidi"/>
          <w:i/>
          <w:iCs/>
          <w:sz w:val="24"/>
          <w:szCs w:val="24"/>
        </w:rPr>
        <w:t>w</w:t>
      </w:r>
      <w:r w:rsidRPr="004A4E08">
        <w:rPr>
          <w:rFonts w:asciiTheme="majorBidi" w:hAnsiTheme="majorBidi" w:cstheme="majorBidi"/>
          <w:i/>
          <w:iCs/>
          <w:sz w:val="24"/>
          <w:szCs w:val="24"/>
        </w:rPr>
        <w:t>an</w:t>
      </w:r>
      <w:r w:rsidR="000C6658">
        <w:rPr>
          <w:rFonts w:asciiTheme="majorBidi" w:hAnsiTheme="majorBidi" w:cstheme="majorBidi"/>
          <w:i/>
          <w:iCs/>
          <w:sz w:val="24"/>
          <w:szCs w:val="24"/>
        </w:rPr>
        <w:t xml:space="preserve">i </w:t>
      </w:r>
      <w:r w:rsidRPr="004A4E08">
        <w:rPr>
          <w:rFonts w:asciiTheme="majorBidi" w:hAnsiTheme="majorBidi" w:cstheme="majorBidi"/>
          <w:i/>
          <w:iCs/>
          <w:sz w:val="24"/>
          <w:szCs w:val="24"/>
        </w:rPr>
        <w:t xml:space="preserve"> ruh</w:t>
      </w:r>
      <w:r w:rsidR="000C6658">
        <w:rPr>
          <w:rFonts w:asciiTheme="majorBidi" w:hAnsiTheme="majorBidi" w:cstheme="majorBidi"/>
          <w:i/>
          <w:iCs/>
          <w:sz w:val="24"/>
          <w:szCs w:val="24"/>
        </w:rPr>
        <w:t>i ne daga  gare shi</w:t>
      </w:r>
      <w:r w:rsidRPr="004A4E08">
        <w:rPr>
          <w:rFonts w:asciiTheme="majorBidi" w:hAnsiTheme="majorBidi" w:cstheme="majorBidi"/>
          <w:i/>
          <w:iCs/>
          <w:sz w:val="24"/>
          <w:szCs w:val="24"/>
        </w:rPr>
        <w:t>}</w:t>
      </w:r>
      <w:r w:rsidR="000C6658">
        <w:rPr>
          <w:rFonts w:asciiTheme="majorBidi" w:hAnsiTheme="majorBidi" w:cstheme="majorBidi"/>
          <w:i/>
          <w:iCs/>
          <w:sz w:val="24"/>
          <w:szCs w:val="24"/>
        </w:rPr>
        <w:t>?</w:t>
      </w:r>
      <w:r w:rsidR="004A4E08">
        <w:rPr>
          <w:rFonts w:asciiTheme="majorBidi" w:hAnsiTheme="majorBidi" w:cstheme="majorBidi"/>
          <w:i/>
          <w:iCs/>
          <w:sz w:val="24"/>
          <w:szCs w:val="24"/>
        </w:rPr>
        <w:t>………</w:t>
      </w:r>
      <w:r w:rsidRPr="004A4E08">
        <w:rPr>
          <w:rFonts w:asciiTheme="majorBidi" w:hAnsiTheme="majorBidi" w:cstheme="majorBidi"/>
          <w:i/>
          <w:iCs/>
          <w:sz w:val="24"/>
          <w:szCs w:val="24"/>
        </w:rPr>
        <w:t>…………………………………………….</w:t>
      </w:r>
      <w:r w:rsidR="000C6658">
        <w:rPr>
          <w:rFonts w:asciiTheme="majorBidi" w:hAnsiTheme="majorBidi" w:cstheme="majorBidi"/>
          <w:i/>
          <w:iCs/>
          <w:sz w:val="24"/>
          <w:szCs w:val="24"/>
        </w:rPr>
        <w:t xml:space="preserve"> Ma'anar</w:t>
      </w:r>
      <w:r w:rsidRPr="004A4E08">
        <w:rPr>
          <w:rFonts w:asciiTheme="majorBidi" w:hAnsiTheme="majorBidi" w:cstheme="majorBidi"/>
          <w:i/>
          <w:iCs/>
          <w:sz w:val="24"/>
          <w:szCs w:val="24"/>
        </w:rPr>
        <w:t xml:space="preserve">    </w:t>
      </w:r>
    </w:p>
    <w:p w:rsidR="00EE0C26" w:rsidRPr="004A4E08" w:rsidRDefault="00EE0C26" w:rsidP="000C6658">
      <w:pPr>
        <w:spacing w:after="0"/>
        <w:rPr>
          <w:rFonts w:asciiTheme="majorBidi" w:hAnsiTheme="majorBidi" w:cstheme="majorBidi"/>
          <w:i/>
          <w:iCs/>
          <w:sz w:val="24"/>
          <w:szCs w:val="24"/>
        </w:rPr>
      </w:pPr>
      <w:r w:rsidRPr="004A4E08">
        <w:rPr>
          <w:rFonts w:asciiTheme="majorBidi" w:hAnsiTheme="majorBidi" w:cstheme="majorBidi"/>
          <w:i/>
          <w:iCs/>
          <w:sz w:val="24"/>
          <w:szCs w:val="24"/>
        </w:rPr>
        <w:t>{</w:t>
      </w:r>
      <w:r w:rsidR="000C6658">
        <w:rPr>
          <w:rFonts w:asciiTheme="majorBidi" w:hAnsiTheme="majorBidi" w:cstheme="majorBidi"/>
          <w:i/>
          <w:iCs/>
          <w:sz w:val="24"/>
          <w:szCs w:val="24"/>
        </w:rPr>
        <w:t>Kalmarsa ce</w:t>
      </w:r>
      <w:r w:rsidRPr="004A4E08">
        <w:rPr>
          <w:rFonts w:asciiTheme="majorBidi" w:hAnsiTheme="majorBidi" w:cstheme="majorBidi"/>
          <w:i/>
          <w:iCs/>
          <w:sz w:val="24"/>
          <w:szCs w:val="24"/>
        </w:rPr>
        <w:t>}</w:t>
      </w:r>
      <w:r w:rsidR="000C6658">
        <w:rPr>
          <w:rFonts w:asciiTheme="majorBidi" w:hAnsiTheme="majorBidi" w:cstheme="majorBidi"/>
          <w:i/>
          <w:iCs/>
          <w:sz w:val="24"/>
          <w:szCs w:val="24"/>
        </w:rPr>
        <w:t>:</w:t>
      </w:r>
      <w:r w:rsidRPr="004A4E08">
        <w:rPr>
          <w:rFonts w:asciiTheme="majorBidi" w:hAnsiTheme="majorBidi" w:cstheme="majorBidi"/>
          <w:i/>
          <w:iCs/>
          <w:sz w:val="24"/>
          <w:szCs w:val="24"/>
        </w:rPr>
        <w:t>………………………………………………………</w:t>
      </w:r>
      <w:r w:rsidR="004A4E08">
        <w:rPr>
          <w:rFonts w:asciiTheme="majorBidi" w:hAnsiTheme="majorBidi" w:cstheme="majorBidi"/>
          <w:i/>
          <w:iCs/>
          <w:sz w:val="24"/>
          <w:szCs w:val="24"/>
        </w:rPr>
        <w:t>………………………………………..</w:t>
      </w:r>
    </w:p>
    <w:p w:rsidR="00EE0C26" w:rsidRPr="004A4E08" w:rsidRDefault="00EE0C26" w:rsidP="000C6658">
      <w:pPr>
        <w:spacing w:after="0"/>
        <w:rPr>
          <w:rFonts w:asciiTheme="majorBidi" w:hAnsiTheme="majorBidi" w:cstheme="majorBidi"/>
          <w:sz w:val="24"/>
          <w:szCs w:val="24"/>
        </w:rPr>
      </w:pPr>
      <w:r w:rsidRPr="004A4E08">
        <w:rPr>
          <w:rFonts w:asciiTheme="majorBidi" w:hAnsiTheme="majorBidi" w:cstheme="majorBidi"/>
          <w:sz w:val="24"/>
          <w:szCs w:val="24"/>
        </w:rPr>
        <w:t xml:space="preserve">16. </w:t>
      </w:r>
      <w:r w:rsidR="000C6658">
        <w:rPr>
          <w:rFonts w:asciiTheme="majorBidi" w:hAnsiTheme="majorBidi" w:cstheme="majorBidi"/>
          <w:sz w:val="24"/>
          <w:szCs w:val="24"/>
        </w:rPr>
        <w:t>A</w:t>
      </w:r>
      <w:r w:rsidR="008D0318">
        <w:rPr>
          <w:rFonts w:asciiTheme="majorBidi" w:hAnsiTheme="majorBidi" w:cstheme="majorBidi"/>
          <w:sz w:val="24"/>
          <w:szCs w:val="24"/>
        </w:rPr>
        <w:t>bubuwan da Allah  ya  jingina  su  zuwa  gare  shi sun  kasu  zuwa</w:t>
      </w:r>
      <w:r w:rsidRPr="004A4E08">
        <w:rPr>
          <w:rFonts w:asciiTheme="majorBidi" w:hAnsiTheme="majorBidi" w:cstheme="majorBidi"/>
          <w:sz w:val="24"/>
          <w:szCs w:val="24"/>
        </w:rPr>
        <w:t>:</w:t>
      </w:r>
    </w:p>
    <w:p w:rsidR="00EE0C26" w:rsidRPr="004A4E08" w:rsidRDefault="009A728F" w:rsidP="008D0318">
      <w:pPr>
        <w:spacing w:after="0"/>
        <w:rPr>
          <w:rFonts w:asciiTheme="majorBidi" w:hAnsiTheme="majorBidi" w:cstheme="majorBidi"/>
          <w:sz w:val="24"/>
          <w:szCs w:val="24"/>
        </w:rPr>
      </w:pPr>
      <w:r w:rsidRPr="004A4E08">
        <w:rPr>
          <w:rFonts w:asciiTheme="majorBidi" w:hAnsiTheme="majorBidi" w:cstheme="majorBidi"/>
          <w:sz w:val="24"/>
          <w:szCs w:val="24"/>
        </w:rPr>
        <w:t xml:space="preserve">[1] </w:t>
      </w:r>
      <w:r w:rsidR="005D501F">
        <w:rPr>
          <w:rFonts w:asciiTheme="majorBidi" w:hAnsiTheme="majorBidi" w:cstheme="majorBidi"/>
          <w:sz w:val="24"/>
          <w:szCs w:val="24"/>
        </w:rPr>
        <w:t>Jingina</w:t>
      </w:r>
      <w:r w:rsidR="004A4E08">
        <w:rPr>
          <w:rFonts w:asciiTheme="majorBidi" w:hAnsiTheme="majorBidi" w:cstheme="majorBidi"/>
          <w:sz w:val="24"/>
          <w:szCs w:val="24"/>
        </w:rPr>
        <w:t>……………………</w:t>
      </w:r>
      <w:r w:rsidR="008D0318">
        <w:rPr>
          <w:rFonts w:asciiTheme="majorBidi" w:hAnsiTheme="majorBidi" w:cstheme="majorBidi"/>
          <w:sz w:val="24"/>
          <w:szCs w:val="24"/>
        </w:rPr>
        <w:t>wannan  jinginawa ce  irin ta:</w:t>
      </w:r>
      <w:r w:rsidR="004A4E08">
        <w:rPr>
          <w:rFonts w:asciiTheme="majorBidi" w:hAnsiTheme="majorBidi" w:cstheme="majorBidi"/>
          <w:sz w:val="24"/>
          <w:szCs w:val="24"/>
        </w:rPr>
        <w:t>……………………</w:t>
      </w:r>
      <w:r w:rsidR="005D501F">
        <w:rPr>
          <w:rFonts w:asciiTheme="majorBidi" w:hAnsiTheme="majorBidi" w:cstheme="majorBidi"/>
          <w:sz w:val="24"/>
          <w:szCs w:val="24"/>
        </w:rPr>
        <w:t>……………….</w:t>
      </w:r>
    </w:p>
    <w:p w:rsidR="009A728F" w:rsidRPr="004A4E08" w:rsidRDefault="004A4E08" w:rsidP="005D501F">
      <w:pPr>
        <w:spacing w:after="0"/>
        <w:rPr>
          <w:rFonts w:asciiTheme="majorBidi" w:hAnsiTheme="majorBidi" w:cstheme="majorBidi"/>
          <w:sz w:val="24"/>
          <w:szCs w:val="24"/>
        </w:rPr>
      </w:pPr>
      <w:r>
        <w:rPr>
          <w:rFonts w:asciiTheme="majorBidi" w:hAnsiTheme="majorBidi" w:cstheme="majorBidi"/>
          <w:sz w:val="24"/>
          <w:szCs w:val="24"/>
        </w:rPr>
        <w:t xml:space="preserve">[2] </w:t>
      </w:r>
      <w:r w:rsidR="005D501F">
        <w:rPr>
          <w:rFonts w:asciiTheme="majorBidi" w:hAnsiTheme="majorBidi" w:cstheme="majorBidi"/>
          <w:sz w:val="24"/>
          <w:szCs w:val="24"/>
        </w:rPr>
        <w:t>Jingina</w:t>
      </w:r>
      <w:r>
        <w:rPr>
          <w:rFonts w:asciiTheme="majorBidi" w:hAnsiTheme="majorBidi" w:cstheme="majorBidi"/>
          <w:sz w:val="24"/>
          <w:szCs w:val="24"/>
        </w:rPr>
        <w:t>……………………</w:t>
      </w:r>
      <w:r w:rsidR="008D0318">
        <w:rPr>
          <w:rFonts w:asciiTheme="majorBidi" w:hAnsiTheme="majorBidi" w:cstheme="majorBidi"/>
          <w:sz w:val="24"/>
          <w:szCs w:val="24"/>
        </w:rPr>
        <w:t>wannan  jinginawa  ce  irin ta</w:t>
      </w:r>
      <w:r>
        <w:rPr>
          <w:rFonts w:asciiTheme="majorBidi" w:hAnsiTheme="majorBidi" w:cstheme="majorBidi"/>
          <w:sz w:val="24"/>
          <w:szCs w:val="24"/>
        </w:rPr>
        <w:t>……………………</w:t>
      </w:r>
      <w:r w:rsidR="005D501F">
        <w:rPr>
          <w:rFonts w:asciiTheme="majorBidi" w:hAnsiTheme="majorBidi" w:cstheme="majorBidi"/>
          <w:sz w:val="24"/>
          <w:szCs w:val="24"/>
        </w:rPr>
        <w:t>……………….</w:t>
      </w:r>
    </w:p>
    <w:p w:rsidR="009E4250" w:rsidRPr="004A4E08" w:rsidRDefault="009A728F" w:rsidP="005D501F">
      <w:pPr>
        <w:spacing w:after="0"/>
        <w:rPr>
          <w:rFonts w:asciiTheme="majorBidi" w:hAnsiTheme="majorBidi" w:cstheme="majorBidi"/>
          <w:sz w:val="24"/>
          <w:szCs w:val="24"/>
        </w:rPr>
      </w:pPr>
      <w:r w:rsidRPr="004A4E08">
        <w:rPr>
          <w:rFonts w:asciiTheme="majorBidi" w:hAnsiTheme="majorBidi" w:cstheme="majorBidi"/>
          <w:sz w:val="24"/>
          <w:szCs w:val="24"/>
        </w:rPr>
        <w:t xml:space="preserve">17. </w:t>
      </w:r>
      <w:r w:rsidR="005D501F">
        <w:rPr>
          <w:rFonts w:asciiTheme="majorBidi" w:hAnsiTheme="majorBidi" w:cstheme="majorBidi"/>
          <w:sz w:val="24"/>
          <w:szCs w:val="24"/>
        </w:rPr>
        <w:t>Fadinsa: "Ukkasha  ya  riga  ka  da ita",  ya  fada ne domin:…………………………………</w:t>
      </w:r>
      <w:r w:rsidRPr="004A4E08">
        <w:rPr>
          <w:rFonts w:asciiTheme="majorBidi" w:hAnsiTheme="majorBidi" w:cstheme="majorBidi"/>
          <w:sz w:val="24"/>
          <w:szCs w:val="24"/>
        </w:rPr>
        <w:t>.</w:t>
      </w:r>
      <w:r w:rsidR="005D501F">
        <w:rPr>
          <w:rFonts w:asciiTheme="majorBidi" w:hAnsiTheme="majorBidi" w:cstheme="majorBidi"/>
          <w:sz w:val="24"/>
          <w:szCs w:val="24"/>
        </w:rPr>
        <w:t xml:space="preserve"> ko  kuma:</w:t>
      </w:r>
      <w:r w:rsidRPr="004A4E08">
        <w:rPr>
          <w:rFonts w:asciiTheme="majorBidi" w:hAnsiTheme="majorBidi" w:cstheme="majorBidi"/>
          <w:sz w:val="24"/>
          <w:szCs w:val="24"/>
        </w:rPr>
        <w:t>………………...</w:t>
      </w:r>
      <w:r w:rsidR="004A4E08">
        <w:rPr>
          <w:rFonts w:asciiTheme="majorBidi" w:hAnsiTheme="majorBidi" w:cstheme="majorBidi"/>
          <w:sz w:val="24"/>
          <w:szCs w:val="24"/>
        </w:rPr>
        <w:t>.................................................</w:t>
      </w:r>
    </w:p>
    <w:p w:rsidR="009E4250" w:rsidRPr="009A728F" w:rsidRDefault="009A728F" w:rsidP="00670F9B">
      <w:pPr>
        <w:spacing w:after="0"/>
        <w:rPr>
          <w:sz w:val="24"/>
          <w:szCs w:val="24"/>
        </w:rPr>
      </w:pPr>
      <w:r w:rsidRPr="004A4E08">
        <w:rPr>
          <w:rFonts w:asciiTheme="majorBidi" w:hAnsiTheme="majorBidi" w:cstheme="majorBidi"/>
          <w:sz w:val="24"/>
          <w:szCs w:val="24"/>
        </w:rPr>
        <w:t xml:space="preserve">18. </w:t>
      </w:r>
      <w:r w:rsidR="00FE0D77">
        <w:rPr>
          <w:rFonts w:asciiTheme="majorBidi" w:hAnsiTheme="majorBidi" w:cstheme="majorBidi"/>
          <w:sz w:val="24"/>
          <w:szCs w:val="24"/>
        </w:rPr>
        <w:t>Ma'anar</w:t>
      </w:r>
      <w:r w:rsidRPr="004A4E08">
        <w:rPr>
          <w:rFonts w:asciiTheme="majorBidi" w:hAnsiTheme="majorBidi" w:cstheme="majorBidi"/>
          <w:sz w:val="24"/>
          <w:szCs w:val="24"/>
        </w:rPr>
        <w:t>: [</w:t>
      </w:r>
      <w:r w:rsidR="00670F9B">
        <w:rPr>
          <w:rFonts w:asciiTheme="majorBidi" w:hAnsiTheme="majorBidi" w:cstheme="majorBidi"/>
          <w:sz w:val="24"/>
          <w:szCs w:val="24"/>
        </w:rPr>
        <w:t>ba</w:t>
      </w:r>
      <w:r w:rsidR="005D501F">
        <w:rPr>
          <w:rFonts w:asciiTheme="majorBidi" w:hAnsiTheme="majorBidi" w:cstheme="majorBidi"/>
          <w:sz w:val="24"/>
          <w:szCs w:val="24"/>
        </w:rPr>
        <w:t>su garwaya</w:t>
      </w:r>
      <w:r w:rsidR="00FE0D77">
        <w:rPr>
          <w:rFonts w:asciiTheme="majorBidi" w:hAnsiTheme="majorBidi" w:cstheme="majorBidi"/>
          <w:sz w:val="24"/>
          <w:szCs w:val="24"/>
        </w:rPr>
        <w:t xml:space="preserve"> imaninsu</w:t>
      </w:r>
      <w:r w:rsidRPr="004A4E08">
        <w:rPr>
          <w:rFonts w:asciiTheme="majorBidi" w:hAnsiTheme="majorBidi" w:cstheme="majorBidi"/>
          <w:sz w:val="24"/>
          <w:szCs w:val="24"/>
        </w:rPr>
        <w:t>]</w:t>
      </w:r>
      <w:r w:rsidR="005D501F">
        <w:t>?</w:t>
      </w:r>
      <w:r w:rsidR="00FE0D77">
        <w:t xml:space="preserve"> </w:t>
      </w:r>
      <w:r>
        <w:rPr>
          <w:rFonts w:asciiTheme="majorBidi" w:hAnsiTheme="majorBidi" w:cs="Times New Roman"/>
          <w:sz w:val="24"/>
          <w:szCs w:val="24"/>
        </w:rPr>
        <w:t>…………………………….[</w:t>
      </w:r>
      <w:r w:rsidR="00670F9B">
        <w:rPr>
          <w:rFonts w:asciiTheme="majorBidi" w:hAnsiTheme="majorBidi" w:cs="Times New Roman"/>
          <w:sz w:val="24"/>
          <w:szCs w:val="24"/>
        </w:rPr>
        <w:t>d</w:t>
      </w:r>
      <w:r w:rsidR="005D501F">
        <w:rPr>
          <w:rFonts w:asciiTheme="majorBidi" w:hAnsiTheme="majorBidi" w:cs="Times New Roman"/>
          <w:sz w:val="24"/>
          <w:szCs w:val="24"/>
        </w:rPr>
        <w:t>a  zalunci</w:t>
      </w:r>
      <w:r>
        <w:rPr>
          <w:rFonts w:asciiTheme="majorBidi" w:hAnsiTheme="majorBidi" w:cs="Times New Roman"/>
          <w:sz w:val="24"/>
          <w:szCs w:val="24"/>
        </w:rPr>
        <w:t>]</w:t>
      </w:r>
      <w:r w:rsidR="005D501F">
        <w:rPr>
          <w:rFonts w:asciiTheme="majorBidi" w:hAnsiTheme="majorBidi" w:cs="Times New Roman"/>
          <w:sz w:val="24"/>
          <w:szCs w:val="24"/>
        </w:rPr>
        <w:t>:</w:t>
      </w:r>
      <w:r w:rsidR="00FE0D77">
        <w:rPr>
          <w:rFonts w:asciiTheme="majorBidi" w:hAnsiTheme="majorBidi" w:cs="Times New Roman"/>
          <w:sz w:val="24"/>
          <w:szCs w:val="24"/>
        </w:rPr>
        <w:t xml:space="preserve">……………... </w:t>
      </w:r>
    </w:p>
    <w:p w:rsidR="009E4250" w:rsidRPr="004A4E08" w:rsidRDefault="009A728F" w:rsidP="00FE0D77">
      <w:pPr>
        <w:spacing w:after="0"/>
        <w:rPr>
          <w:rFonts w:asciiTheme="majorBidi" w:hAnsiTheme="majorBidi" w:cstheme="majorBidi"/>
          <w:sz w:val="24"/>
          <w:szCs w:val="24"/>
        </w:rPr>
      </w:pPr>
      <w:r w:rsidRPr="004A4E08">
        <w:rPr>
          <w:rFonts w:asciiTheme="majorBidi" w:hAnsiTheme="majorBidi" w:cstheme="majorBidi"/>
          <w:sz w:val="24"/>
          <w:szCs w:val="24"/>
        </w:rPr>
        <w:t xml:space="preserve">19. </w:t>
      </w:r>
      <w:r w:rsidR="00FE0D77">
        <w:rPr>
          <w:rFonts w:asciiTheme="majorBidi" w:hAnsiTheme="majorBidi" w:cstheme="majorBidi"/>
          <w:sz w:val="24"/>
          <w:szCs w:val="24"/>
        </w:rPr>
        <w:t>Mu</w:t>
      </w:r>
      <w:r w:rsidR="0024542F">
        <w:rPr>
          <w:rFonts w:asciiTheme="majorBidi" w:hAnsiTheme="majorBidi" w:cstheme="majorBidi"/>
          <w:sz w:val="24"/>
          <w:szCs w:val="24"/>
        </w:rPr>
        <w:t xml:space="preserve"> </w:t>
      </w:r>
      <w:r w:rsidR="00FE0D77">
        <w:rPr>
          <w:rFonts w:asciiTheme="majorBidi" w:hAnsiTheme="majorBidi" w:cstheme="majorBidi"/>
          <w:sz w:val="24"/>
          <w:szCs w:val="24"/>
        </w:rPr>
        <w:t>na</w:t>
      </w:r>
      <w:r w:rsidR="0024542F">
        <w:rPr>
          <w:rFonts w:asciiTheme="majorBidi" w:hAnsiTheme="majorBidi" w:cstheme="majorBidi"/>
          <w:sz w:val="24"/>
          <w:szCs w:val="24"/>
        </w:rPr>
        <w:t xml:space="preserve"> </w:t>
      </w:r>
      <w:r w:rsidR="00FE0D77">
        <w:rPr>
          <w:rFonts w:asciiTheme="majorBidi" w:hAnsiTheme="majorBidi" w:cstheme="majorBidi"/>
          <w:sz w:val="24"/>
          <w:szCs w:val="24"/>
        </w:rPr>
        <w:t>jin  tsoron  shirka  ne  da</w:t>
      </w:r>
      <w:r w:rsidRPr="004A4E08">
        <w:rPr>
          <w:rFonts w:asciiTheme="majorBidi" w:hAnsiTheme="majorBidi" w:cstheme="majorBidi"/>
          <w:sz w:val="24"/>
          <w:szCs w:val="24"/>
        </w:rPr>
        <w:t>:</w:t>
      </w:r>
    </w:p>
    <w:p w:rsidR="009A728F" w:rsidRPr="004A4E08" w:rsidRDefault="004A4E08" w:rsidP="00FE0D77">
      <w:pPr>
        <w:spacing w:after="0"/>
        <w:rPr>
          <w:rFonts w:asciiTheme="majorBidi" w:hAnsiTheme="majorBidi" w:cstheme="majorBidi"/>
          <w:sz w:val="24"/>
          <w:szCs w:val="24"/>
        </w:rPr>
      </w:pPr>
      <w:r>
        <w:rPr>
          <w:rFonts w:asciiTheme="majorBidi" w:hAnsiTheme="majorBidi" w:cstheme="majorBidi"/>
          <w:sz w:val="24"/>
          <w:szCs w:val="24"/>
        </w:rPr>
        <w:t>1. ……………………………………………</w:t>
      </w:r>
      <w:r w:rsidR="009A728F" w:rsidRPr="004A4E08">
        <w:rPr>
          <w:rFonts w:asciiTheme="majorBidi" w:hAnsiTheme="majorBidi" w:cstheme="majorBidi"/>
          <w:sz w:val="24"/>
          <w:szCs w:val="24"/>
        </w:rPr>
        <w:t>2</w:t>
      </w:r>
      <w:r w:rsidR="003C63BA">
        <w:rPr>
          <w:rFonts w:asciiTheme="majorBidi" w:hAnsiTheme="majorBidi" w:cstheme="majorBidi"/>
          <w:sz w:val="24"/>
          <w:szCs w:val="24"/>
        </w:rPr>
        <w:t>……………………………………………………</w:t>
      </w:r>
      <w:r>
        <w:rPr>
          <w:rFonts w:asciiTheme="majorBidi" w:hAnsiTheme="majorBidi" w:cstheme="majorBidi"/>
          <w:sz w:val="24"/>
          <w:szCs w:val="24"/>
        </w:rPr>
        <w:t xml:space="preserve"> </w:t>
      </w:r>
    </w:p>
    <w:p w:rsidR="009A728F" w:rsidRDefault="004A4E08" w:rsidP="00151165">
      <w:pPr>
        <w:spacing w:after="0"/>
      </w:pPr>
      <w:r>
        <w:rPr>
          <w:rFonts w:asciiTheme="majorBidi" w:hAnsiTheme="majorBidi" w:cstheme="majorBidi"/>
          <w:sz w:val="24"/>
          <w:szCs w:val="24"/>
        </w:rPr>
        <w:t>3. ……………………………………………</w:t>
      </w:r>
      <w:r w:rsidR="009A728F" w:rsidRPr="004A4E08">
        <w:rPr>
          <w:rFonts w:asciiTheme="majorBidi" w:hAnsiTheme="majorBidi" w:cstheme="majorBidi"/>
          <w:sz w:val="24"/>
          <w:szCs w:val="24"/>
        </w:rPr>
        <w:t>4</w:t>
      </w:r>
      <w:r w:rsidR="003C63BA">
        <w:rPr>
          <w:rFonts w:asciiTheme="majorBidi" w:hAnsiTheme="majorBidi" w:cstheme="majorBidi"/>
          <w:sz w:val="24"/>
          <w:szCs w:val="24"/>
        </w:rPr>
        <w:t>…………………………………………………….</w:t>
      </w:r>
      <w:r w:rsidR="009A728F" w:rsidRPr="004A4E08">
        <w:rPr>
          <w:rFonts w:asciiTheme="majorBidi" w:hAnsiTheme="majorBidi" w:cstheme="majorBidi"/>
          <w:sz w:val="24"/>
          <w:szCs w:val="24"/>
        </w:rPr>
        <w:t xml:space="preserve"> </w:t>
      </w:r>
      <w:r w:rsidR="00FE0D77">
        <w:rPr>
          <w:rFonts w:asciiTheme="majorBidi" w:hAnsiTheme="majorBidi" w:cstheme="majorBidi"/>
          <w:sz w:val="24"/>
          <w:szCs w:val="24"/>
        </w:rPr>
        <w:t>5</w:t>
      </w:r>
      <w:r w:rsidR="009A728F" w:rsidRPr="004A4E08">
        <w:rPr>
          <w:rFonts w:asciiTheme="majorBidi" w:hAnsiTheme="majorBidi" w:cstheme="majorBidi"/>
          <w:sz w:val="24"/>
          <w:szCs w:val="24"/>
        </w:rPr>
        <w:t>…………………………………………………</w:t>
      </w:r>
      <w:r>
        <w:rPr>
          <w:rFonts w:asciiTheme="majorBidi" w:hAnsiTheme="majorBidi" w:cstheme="majorBidi"/>
          <w:sz w:val="24"/>
          <w:szCs w:val="24"/>
        </w:rPr>
        <w:t>…</w:t>
      </w:r>
    </w:p>
    <w:p w:rsidR="009A728F" w:rsidRPr="004A4E08" w:rsidRDefault="009A728F" w:rsidP="00670F9B">
      <w:pPr>
        <w:spacing w:after="0"/>
        <w:rPr>
          <w:rFonts w:asciiTheme="majorBidi" w:hAnsiTheme="majorBidi" w:cstheme="majorBidi"/>
          <w:sz w:val="24"/>
          <w:szCs w:val="24"/>
        </w:rPr>
      </w:pPr>
      <w:r w:rsidRPr="004A4E08">
        <w:rPr>
          <w:rFonts w:asciiTheme="majorBidi" w:hAnsiTheme="majorBidi" w:cstheme="majorBidi"/>
          <w:sz w:val="24"/>
          <w:szCs w:val="24"/>
        </w:rPr>
        <w:lastRenderedPageBreak/>
        <w:t>20. Ma</w:t>
      </w:r>
      <w:r w:rsidR="00FE0D77">
        <w:rPr>
          <w:rFonts w:asciiTheme="majorBidi" w:hAnsiTheme="majorBidi" w:cstheme="majorBidi"/>
          <w:sz w:val="24"/>
          <w:szCs w:val="24"/>
        </w:rPr>
        <w:t>'anar</w:t>
      </w:r>
      <w:r w:rsidRPr="004A4E08">
        <w:rPr>
          <w:rFonts w:asciiTheme="majorBidi" w:hAnsiTheme="majorBidi" w:cstheme="majorBidi"/>
          <w:sz w:val="24"/>
          <w:szCs w:val="24"/>
        </w:rPr>
        <w:t xml:space="preserve"> (</w:t>
      </w:r>
      <w:r w:rsidR="00FE0D77">
        <w:rPr>
          <w:rFonts w:asciiTheme="majorBidi" w:hAnsiTheme="majorBidi" w:cstheme="majorBidi"/>
          <w:sz w:val="24"/>
          <w:szCs w:val="24"/>
        </w:rPr>
        <w:t xml:space="preserve">yana  nemam  fiskar  </w:t>
      </w:r>
      <w:r w:rsidRPr="004A4E08">
        <w:rPr>
          <w:rFonts w:asciiTheme="majorBidi" w:hAnsiTheme="majorBidi" w:cstheme="majorBidi"/>
          <w:sz w:val="24"/>
          <w:szCs w:val="24"/>
        </w:rPr>
        <w:t>Allah</w:t>
      </w:r>
      <w:r w:rsidR="00FE0D77">
        <w:rPr>
          <w:rFonts w:asciiTheme="majorBidi" w:hAnsiTheme="majorBidi" w:cstheme="majorBidi"/>
          <w:sz w:val="24"/>
          <w:szCs w:val="24"/>
        </w:rPr>
        <w:t xml:space="preserve">  da  hakan</w:t>
      </w:r>
      <w:r w:rsidR="004A4E08">
        <w:rPr>
          <w:rFonts w:asciiTheme="majorBidi" w:hAnsiTheme="majorBidi" w:cstheme="majorBidi"/>
          <w:sz w:val="24"/>
          <w:szCs w:val="24"/>
        </w:rPr>
        <w:t>)</w:t>
      </w:r>
      <w:r w:rsidR="00FE0D77">
        <w:rPr>
          <w:rFonts w:asciiTheme="majorBidi" w:hAnsiTheme="majorBidi" w:cstheme="majorBidi"/>
          <w:sz w:val="24"/>
          <w:szCs w:val="24"/>
        </w:rPr>
        <w:t xml:space="preserve">: ……………………………………… ciki </w:t>
      </w:r>
      <w:r w:rsidR="00670F9B">
        <w:rPr>
          <w:rFonts w:asciiTheme="majorBidi" w:hAnsiTheme="majorBidi" w:cstheme="majorBidi"/>
          <w:sz w:val="24"/>
          <w:szCs w:val="24"/>
        </w:rPr>
        <w:t>hadisin</w:t>
      </w:r>
      <w:r w:rsidR="00FE0D77">
        <w:rPr>
          <w:rFonts w:asciiTheme="majorBidi" w:hAnsiTheme="majorBidi" w:cstheme="majorBidi"/>
          <w:sz w:val="24"/>
          <w:szCs w:val="24"/>
        </w:rPr>
        <w:t xml:space="preserve"> akwai  tabbatar  da  sifar:</w:t>
      </w:r>
      <w:r w:rsidR="00670F9B">
        <w:rPr>
          <w:rFonts w:asciiTheme="majorBidi" w:hAnsiTheme="majorBidi" w:cstheme="majorBidi"/>
          <w:sz w:val="24"/>
          <w:szCs w:val="24"/>
        </w:rPr>
        <w:t>……………………………………………………….</w:t>
      </w:r>
      <w:r w:rsidR="00FE0D77" w:rsidRPr="004A4E08">
        <w:rPr>
          <w:rFonts w:asciiTheme="majorBidi" w:hAnsiTheme="majorBidi" w:cstheme="majorBidi"/>
          <w:sz w:val="24"/>
          <w:szCs w:val="24"/>
        </w:rPr>
        <w:t xml:space="preserve"> </w:t>
      </w:r>
      <w:r w:rsidR="00670F9B">
        <w:rPr>
          <w:rFonts w:asciiTheme="majorBidi" w:hAnsiTheme="majorBidi" w:cstheme="majorBidi"/>
          <w:sz w:val="24"/>
          <w:szCs w:val="24"/>
        </w:rPr>
        <w:t>…………</w:t>
      </w:r>
    </w:p>
    <w:p w:rsidR="009A728F" w:rsidRPr="004A4E08" w:rsidRDefault="009A728F" w:rsidP="00670F9B">
      <w:pPr>
        <w:spacing w:after="0"/>
        <w:rPr>
          <w:rFonts w:asciiTheme="majorBidi" w:hAnsiTheme="majorBidi" w:cstheme="majorBidi"/>
          <w:sz w:val="24"/>
          <w:szCs w:val="24"/>
        </w:rPr>
      </w:pPr>
      <w:r w:rsidRPr="004A4E08">
        <w:rPr>
          <w:rFonts w:asciiTheme="majorBidi" w:hAnsiTheme="majorBidi" w:cstheme="majorBidi"/>
          <w:sz w:val="24"/>
          <w:szCs w:val="24"/>
        </w:rPr>
        <w:t>21.</w:t>
      </w:r>
      <w:r w:rsidR="0024542F">
        <w:rPr>
          <w:rFonts w:asciiTheme="majorBidi" w:hAnsiTheme="majorBidi" w:cstheme="majorBidi"/>
          <w:sz w:val="24"/>
          <w:szCs w:val="24"/>
        </w:rPr>
        <w:t xml:space="preserve"> </w:t>
      </w:r>
      <w:r w:rsidR="00ED3089">
        <w:rPr>
          <w:rFonts w:asciiTheme="majorBidi" w:hAnsiTheme="majorBidi" w:cstheme="majorBidi"/>
          <w:sz w:val="24"/>
          <w:szCs w:val="24"/>
        </w:rPr>
        <w:t>Sharuddan  da'awa</w:t>
      </w:r>
      <w:r w:rsidRPr="004A4E08">
        <w:rPr>
          <w:rFonts w:asciiTheme="majorBidi" w:hAnsiTheme="majorBidi" w:cstheme="majorBidi"/>
          <w:sz w:val="24"/>
          <w:szCs w:val="24"/>
        </w:rPr>
        <w:t>: [1] ……………</w:t>
      </w:r>
      <w:r w:rsidR="004A4E08">
        <w:rPr>
          <w:rFonts w:asciiTheme="majorBidi" w:hAnsiTheme="majorBidi" w:cstheme="majorBidi"/>
          <w:sz w:val="24"/>
          <w:szCs w:val="24"/>
        </w:rPr>
        <w:t>………………………………………………</w:t>
      </w:r>
    </w:p>
    <w:p w:rsidR="009A728F" w:rsidRPr="004A4E08" w:rsidRDefault="009A728F" w:rsidP="00151165">
      <w:pPr>
        <w:spacing w:after="0"/>
        <w:rPr>
          <w:rFonts w:asciiTheme="majorBidi" w:hAnsiTheme="majorBidi" w:cstheme="majorBidi"/>
          <w:sz w:val="24"/>
          <w:szCs w:val="24"/>
        </w:rPr>
      </w:pPr>
      <w:r w:rsidRPr="004A4E08">
        <w:rPr>
          <w:rFonts w:asciiTheme="majorBidi" w:hAnsiTheme="majorBidi" w:cstheme="majorBidi"/>
          <w:sz w:val="24"/>
          <w:szCs w:val="24"/>
        </w:rPr>
        <w:t>[</w:t>
      </w:r>
      <w:r w:rsidR="004A4E08">
        <w:rPr>
          <w:rFonts w:asciiTheme="majorBidi" w:hAnsiTheme="majorBidi" w:cstheme="majorBidi"/>
          <w:sz w:val="24"/>
          <w:szCs w:val="24"/>
        </w:rPr>
        <w:t>2] ……………………………………………</w:t>
      </w:r>
      <w:r w:rsidRPr="004A4E08">
        <w:rPr>
          <w:rFonts w:asciiTheme="majorBidi" w:hAnsiTheme="majorBidi" w:cstheme="majorBidi"/>
          <w:sz w:val="24"/>
          <w:szCs w:val="24"/>
        </w:rPr>
        <w:t>[</w:t>
      </w:r>
      <w:r w:rsidR="004A4E08">
        <w:rPr>
          <w:rFonts w:asciiTheme="majorBidi" w:hAnsiTheme="majorBidi" w:cstheme="majorBidi"/>
          <w:sz w:val="24"/>
          <w:szCs w:val="24"/>
        </w:rPr>
        <w:t>3] …………………………………………………</w:t>
      </w:r>
    </w:p>
    <w:p w:rsidR="009A728F" w:rsidRPr="004A4E08" w:rsidRDefault="009A728F" w:rsidP="00151165">
      <w:pPr>
        <w:spacing w:after="0"/>
        <w:rPr>
          <w:rFonts w:asciiTheme="majorBidi" w:hAnsiTheme="majorBidi" w:cstheme="majorBidi"/>
          <w:sz w:val="24"/>
          <w:szCs w:val="24"/>
        </w:rPr>
      </w:pPr>
      <w:r w:rsidRPr="004A4E08">
        <w:rPr>
          <w:rFonts w:asciiTheme="majorBidi" w:hAnsiTheme="majorBidi" w:cstheme="majorBidi"/>
          <w:sz w:val="24"/>
          <w:szCs w:val="24"/>
        </w:rPr>
        <w:t>[4] ……………………………</w:t>
      </w:r>
      <w:r w:rsidR="004A4E08">
        <w:rPr>
          <w:rFonts w:asciiTheme="majorBidi" w:hAnsiTheme="majorBidi" w:cstheme="majorBidi"/>
          <w:sz w:val="24"/>
          <w:szCs w:val="24"/>
        </w:rPr>
        <w:t>………………</w:t>
      </w:r>
      <w:r w:rsidRPr="004A4E08">
        <w:rPr>
          <w:rFonts w:asciiTheme="majorBidi" w:hAnsiTheme="majorBidi" w:cstheme="majorBidi"/>
          <w:sz w:val="24"/>
          <w:szCs w:val="24"/>
        </w:rPr>
        <w:t>[</w:t>
      </w:r>
      <w:r w:rsidR="004A4E08">
        <w:rPr>
          <w:rFonts w:asciiTheme="majorBidi" w:hAnsiTheme="majorBidi" w:cstheme="majorBidi"/>
          <w:sz w:val="24"/>
          <w:szCs w:val="24"/>
        </w:rPr>
        <w:t>5] …………………………………………………</w:t>
      </w:r>
    </w:p>
    <w:p w:rsidR="009A728F" w:rsidRPr="004A4E08" w:rsidRDefault="009A728F" w:rsidP="002566E4">
      <w:pPr>
        <w:spacing w:after="0"/>
        <w:rPr>
          <w:rFonts w:asciiTheme="majorBidi" w:hAnsiTheme="majorBidi" w:cstheme="majorBidi"/>
          <w:i/>
          <w:iCs/>
          <w:sz w:val="24"/>
          <w:szCs w:val="24"/>
        </w:rPr>
      </w:pPr>
      <w:r w:rsidRPr="004A4E08">
        <w:rPr>
          <w:rFonts w:asciiTheme="majorBidi" w:hAnsiTheme="majorBidi" w:cstheme="majorBidi"/>
          <w:sz w:val="24"/>
          <w:szCs w:val="24"/>
        </w:rPr>
        <w:t xml:space="preserve">22. </w:t>
      </w:r>
      <w:r w:rsidR="00ED3089">
        <w:rPr>
          <w:rFonts w:asciiTheme="majorBidi" w:hAnsiTheme="majorBidi" w:cstheme="majorBidi"/>
          <w:i/>
          <w:iCs/>
          <w:sz w:val="24"/>
          <w:szCs w:val="24"/>
        </w:rPr>
        <w:t>Abubuwan da  suka  saba  wa  al'ada</w:t>
      </w:r>
      <w:r w:rsidR="0037081E" w:rsidRPr="004A4E08">
        <w:rPr>
          <w:rFonts w:asciiTheme="majorBidi" w:hAnsiTheme="majorBidi" w:cstheme="majorBidi"/>
          <w:i/>
          <w:iCs/>
          <w:sz w:val="24"/>
          <w:szCs w:val="24"/>
        </w:rPr>
        <w:t xml:space="preserve"> (</w:t>
      </w:r>
      <w:r w:rsidR="002566E4" w:rsidRPr="002566E4">
        <w:rPr>
          <w:rFonts w:asciiTheme="majorBidi" w:hAnsiTheme="majorBidi" w:cstheme="majorBidi" w:hint="cs"/>
          <w:i/>
          <w:iCs/>
          <w:sz w:val="28"/>
          <w:szCs w:val="28"/>
          <w:rtl/>
        </w:rPr>
        <w:t>خوارق  العادات</w:t>
      </w:r>
      <w:r w:rsidR="0037081E" w:rsidRPr="004A4E08">
        <w:rPr>
          <w:rFonts w:asciiTheme="majorBidi" w:hAnsiTheme="majorBidi" w:cstheme="majorBidi"/>
          <w:i/>
          <w:iCs/>
          <w:sz w:val="24"/>
          <w:szCs w:val="24"/>
        </w:rPr>
        <w:t>)</w:t>
      </w:r>
      <w:r w:rsidR="00C82F03" w:rsidRPr="004A4E08">
        <w:rPr>
          <w:rFonts w:asciiTheme="majorBidi" w:hAnsiTheme="majorBidi" w:cstheme="majorBidi"/>
          <w:i/>
          <w:iCs/>
          <w:sz w:val="24"/>
          <w:szCs w:val="24"/>
        </w:rPr>
        <w:t>:</w:t>
      </w:r>
    </w:p>
    <w:p w:rsidR="00C82F03" w:rsidRPr="004A4E08" w:rsidRDefault="00C82F03" w:rsidP="002566E4">
      <w:pPr>
        <w:spacing w:after="0"/>
        <w:rPr>
          <w:rFonts w:asciiTheme="majorBidi" w:hAnsiTheme="majorBidi" w:cstheme="majorBidi"/>
          <w:sz w:val="24"/>
          <w:szCs w:val="24"/>
        </w:rPr>
      </w:pPr>
      <w:r w:rsidRPr="004A4E08">
        <w:rPr>
          <w:rFonts w:asciiTheme="majorBidi" w:hAnsiTheme="majorBidi" w:cstheme="majorBidi"/>
          <w:sz w:val="24"/>
          <w:szCs w:val="24"/>
        </w:rPr>
        <w:t>1. …………………………………….</w:t>
      </w:r>
      <w:r w:rsidR="002566E4">
        <w:rPr>
          <w:rFonts w:asciiTheme="majorBidi" w:hAnsiTheme="majorBidi" w:cstheme="majorBidi"/>
          <w:sz w:val="24"/>
          <w:szCs w:val="24"/>
        </w:rPr>
        <w:t>ta na  kasancewa ne ga:</w:t>
      </w:r>
      <w:r w:rsidR="004A4E08">
        <w:rPr>
          <w:rFonts w:asciiTheme="majorBidi" w:hAnsiTheme="majorBidi" w:cstheme="majorBidi"/>
          <w:sz w:val="24"/>
          <w:szCs w:val="24"/>
        </w:rPr>
        <w:t>……………………………………</w:t>
      </w:r>
    </w:p>
    <w:p w:rsidR="009E4250" w:rsidRPr="004A4E08" w:rsidRDefault="00C82F03" w:rsidP="002566E4">
      <w:pPr>
        <w:spacing w:after="0"/>
        <w:rPr>
          <w:rFonts w:asciiTheme="majorBidi" w:hAnsiTheme="majorBidi" w:cstheme="majorBidi"/>
          <w:sz w:val="24"/>
          <w:szCs w:val="24"/>
        </w:rPr>
      </w:pPr>
      <w:r w:rsidRPr="004A4E08">
        <w:rPr>
          <w:rFonts w:asciiTheme="majorBidi" w:hAnsiTheme="majorBidi" w:cstheme="majorBidi"/>
          <w:sz w:val="24"/>
          <w:szCs w:val="24"/>
        </w:rPr>
        <w:t>2. …………………………………….</w:t>
      </w:r>
      <w:r w:rsidR="002566E4">
        <w:rPr>
          <w:rFonts w:asciiTheme="majorBidi" w:hAnsiTheme="majorBidi" w:cstheme="majorBidi"/>
          <w:sz w:val="24"/>
          <w:szCs w:val="24"/>
        </w:rPr>
        <w:t xml:space="preserve">ta na  kasancewa ne ga: </w:t>
      </w:r>
      <w:r w:rsidR="004A4E08">
        <w:rPr>
          <w:rFonts w:asciiTheme="majorBidi" w:hAnsiTheme="majorBidi" w:cstheme="majorBidi"/>
          <w:sz w:val="24"/>
          <w:szCs w:val="24"/>
        </w:rPr>
        <w:t>…………………………………</w:t>
      </w:r>
    </w:p>
    <w:p w:rsidR="00C82F03" w:rsidRPr="004A4E08" w:rsidRDefault="00C82F03" w:rsidP="002566E4">
      <w:pPr>
        <w:spacing w:after="0"/>
        <w:rPr>
          <w:rFonts w:asciiTheme="majorBidi" w:hAnsiTheme="majorBidi" w:cstheme="majorBidi"/>
          <w:sz w:val="24"/>
          <w:szCs w:val="24"/>
        </w:rPr>
      </w:pPr>
      <w:r w:rsidRPr="004A4E08">
        <w:rPr>
          <w:rFonts w:asciiTheme="majorBidi" w:hAnsiTheme="majorBidi" w:cstheme="majorBidi"/>
          <w:sz w:val="24"/>
          <w:szCs w:val="24"/>
        </w:rPr>
        <w:t>3. …………………………………….</w:t>
      </w:r>
      <w:r w:rsidR="002566E4">
        <w:rPr>
          <w:rFonts w:asciiTheme="majorBidi" w:hAnsiTheme="majorBidi" w:cstheme="majorBidi"/>
          <w:sz w:val="24"/>
          <w:szCs w:val="24"/>
        </w:rPr>
        <w:t>ta na  kasancewa ne ga:</w:t>
      </w:r>
      <w:r w:rsidR="004A4E08" w:rsidRPr="004A4E08">
        <w:rPr>
          <w:rFonts w:asciiTheme="majorBidi" w:hAnsiTheme="majorBidi" w:cstheme="majorBidi"/>
          <w:sz w:val="24"/>
          <w:szCs w:val="24"/>
        </w:rPr>
        <w:t>……………………..………</w:t>
      </w:r>
      <w:r w:rsidR="004A4E08">
        <w:rPr>
          <w:rFonts w:asciiTheme="majorBidi" w:hAnsiTheme="majorBidi" w:cstheme="majorBidi"/>
          <w:sz w:val="24"/>
          <w:szCs w:val="24"/>
        </w:rPr>
        <w:t>…..</w:t>
      </w:r>
    </w:p>
    <w:p w:rsidR="009E4250" w:rsidRPr="004A4E08" w:rsidRDefault="00C82F03" w:rsidP="002566E4">
      <w:pPr>
        <w:spacing w:after="0"/>
        <w:rPr>
          <w:rFonts w:asciiTheme="majorBidi" w:hAnsiTheme="majorBidi" w:cstheme="majorBidi"/>
          <w:i/>
          <w:iCs/>
          <w:sz w:val="24"/>
          <w:szCs w:val="24"/>
        </w:rPr>
      </w:pPr>
      <w:r w:rsidRPr="004A4E08">
        <w:rPr>
          <w:rFonts w:asciiTheme="majorBidi" w:hAnsiTheme="majorBidi" w:cstheme="majorBidi"/>
          <w:sz w:val="24"/>
          <w:szCs w:val="24"/>
        </w:rPr>
        <w:t>4. …………………………………….</w:t>
      </w:r>
      <w:r w:rsidR="002566E4">
        <w:rPr>
          <w:rFonts w:asciiTheme="majorBidi" w:hAnsiTheme="majorBidi" w:cstheme="majorBidi"/>
          <w:sz w:val="24"/>
          <w:szCs w:val="24"/>
        </w:rPr>
        <w:t>ta na  kasancewa ne ga:</w:t>
      </w:r>
      <w:r w:rsidR="004A4E08" w:rsidRPr="004A4E08">
        <w:rPr>
          <w:rFonts w:asciiTheme="majorBidi" w:hAnsiTheme="majorBidi" w:cstheme="majorBidi"/>
          <w:sz w:val="24"/>
          <w:szCs w:val="24"/>
        </w:rPr>
        <w:t>…………………………………</w:t>
      </w:r>
    </w:p>
    <w:p w:rsidR="00C82F03" w:rsidRPr="001A02F7" w:rsidRDefault="00C82F03" w:rsidP="001A02F7">
      <w:pPr>
        <w:spacing w:after="0"/>
        <w:rPr>
          <w:rFonts w:asciiTheme="majorBidi" w:hAnsiTheme="majorBidi" w:cstheme="majorBidi"/>
          <w:sz w:val="24"/>
          <w:szCs w:val="24"/>
        </w:rPr>
      </w:pPr>
      <w:r w:rsidRPr="004A4E08">
        <w:rPr>
          <w:rFonts w:asciiTheme="majorBidi" w:hAnsiTheme="majorBidi" w:cstheme="majorBidi"/>
          <w:sz w:val="24"/>
          <w:szCs w:val="24"/>
        </w:rPr>
        <w:t xml:space="preserve">23. </w:t>
      </w:r>
      <w:r w:rsidR="00BA32DB">
        <w:rPr>
          <w:rFonts w:asciiTheme="majorBidi" w:hAnsiTheme="majorBidi" w:cstheme="majorBidi"/>
          <w:sz w:val="24"/>
          <w:szCs w:val="24"/>
        </w:rPr>
        <w:t>Mawallafin ya ce</w:t>
      </w:r>
      <w:r w:rsidRPr="004A4E08">
        <w:rPr>
          <w:rFonts w:asciiTheme="majorBidi" w:hAnsiTheme="majorBidi" w:cstheme="majorBidi"/>
          <w:sz w:val="24"/>
          <w:szCs w:val="24"/>
        </w:rPr>
        <w:t>: (</w:t>
      </w:r>
      <w:r w:rsidR="001A02F7">
        <w:rPr>
          <w:rFonts w:asciiTheme="majorBidi" w:hAnsiTheme="majorBidi" w:cstheme="majorBidi"/>
          <w:sz w:val="24"/>
          <w:szCs w:val="24"/>
        </w:rPr>
        <w:t xml:space="preserve"> </w:t>
      </w:r>
      <w:r w:rsidR="00BA32DB">
        <w:rPr>
          <w:rFonts w:asciiTheme="majorBidi" w:hAnsiTheme="majorBidi" w:cstheme="majorBidi"/>
          <w:sz w:val="24"/>
          <w:szCs w:val="24"/>
        </w:rPr>
        <w:t>barin rukya da sakiya yana  daga  tace  tauhidi</w:t>
      </w:r>
      <w:r w:rsidRPr="004A4E08">
        <w:rPr>
          <w:rFonts w:asciiTheme="majorBidi" w:hAnsiTheme="majorBidi" w:cstheme="majorBidi"/>
          <w:sz w:val="24"/>
          <w:szCs w:val="24"/>
        </w:rPr>
        <w:t xml:space="preserve">), </w:t>
      </w:r>
      <w:r w:rsidR="00B16BC3">
        <w:rPr>
          <w:rFonts w:asciiTheme="majorBidi" w:hAnsiTheme="majorBidi" w:cstheme="majorBidi"/>
          <w:sz w:val="24"/>
          <w:szCs w:val="24"/>
        </w:rPr>
        <w:t xml:space="preserve">amma </w:t>
      </w:r>
      <w:r w:rsidR="00331A6C">
        <w:rPr>
          <w:rFonts w:asciiTheme="majorBidi" w:hAnsiTheme="majorBidi" w:cstheme="majorBidi"/>
          <w:sz w:val="24"/>
          <w:szCs w:val="24"/>
        </w:rPr>
        <w:t xml:space="preserve">bai ambaci  chamfi  ba </w:t>
      </w:r>
      <w:r w:rsidR="001A02F7">
        <w:rPr>
          <w:rFonts w:asciiTheme="majorBidi" w:hAnsiTheme="majorBidi" w:cstheme="majorBidi"/>
          <w:sz w:val="24"/>
          <w:szCs w:val="24"/>
        </w:rPr>
        <w:t xml:space="preserve">sabo </w:t>
      </w:r>
      <w:r w:rsidR="00331A6C">
        <w:rPr>
          <w:rFonts w:asciiTheme="majorBidi" w:hAnsiTheme="majorBidi" w:cstheme="majorBidi"/>
          <w:sz w:val="24"/>
          <w:szCs w:val="24"/>
        </w:rPr>
        <w:t>da</w:t>
      </w:r>
      <w:r w:rsidR="001A02F7">
        <w:rPr>
          <w:rFonts w:asciiTheme="majorBidi" w:hAnsiTheme="majorBidi" w:cstheme="majorBidi"/>
          <w:sz w:val="24"/>
          <w:szCs w:val="24"/>
        </w:rPr>
        <w:t>?………………………………………………………………………………………….</w:t>
      </w:r>
      <w:r w:rsidR="00331A6C">
        <w:rPr>
          <w:rFonts w:asciiTheme="majorBidi" w:hAnsiTheme="majorBidi" w:cstheme="majorBidi"/>
          <w:sz w:val="24"/>
          <w:szCs w:val="24"/>
        </w:rPr>
        <w:t xml:space="preserve"> </w:t>
      </w:r>
    </w:p>
    <w:p w:rsidR="00C82F03" w:rsidRDefault="00C82F03" w:rsidP="00151165">
      <w:pPr>
        <w:spacing w:after="0"/>
      </w:pPr>
      <w:r>
        <w:t xml:space="preserve"> </w:t>
      </w:r>
    </w:p>
    <w:p w:rsidR="009E4250" w:rsidRDefault="005C4930" w:rsidP="009E4250">
      <w:r>
        <w:rPr>
          <w:noProof/>
        </w:rPr>
        <w:pict>
          <v:rect id="_x0000_s4581" style="position:absolute;margin-left:64.3pt;margin-top:.2pt;width:326.2pt;height:27.75pt;z-index:253809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581">
              <w:txbxContent>
                <w:p w:rsidR="005C4930" w:rsidRPr="00010B8B" w:rsidRDefault="005C4930" w:rsidP="00010B8B">
                  <w:pPr>
                    <w:spacing w:after="0"/>
                    <w:jc w:val="center"/>
                    <w:rPr>
                      <w:rFonts w:asciiTheme="majorBidi" w:hAnsiTheme="majorBidi" w:cstheme="majorBidi"/>
                      <w:color w:val="E36C0A" w:themeColor="accent6" w:themeShade="BF"/>
                    </w:rPr>
                  </w:pPr>
                  <w:r>
                    <w:rPr>
                      <w:rFonts w:asciiTheme="majorBidi" w:hAnsiTheme="majorBidi" w:cstheme="majorBidi"/>
                      <w:color w:val="E36C0A" w:themeColor="accent6" w:themeShade="BF"/>
                      <w:sz w:val="24"/>
                      <w:szCs w:val="24"/>
                    </w:rPr>
                    <w:t xml:space="preserve">[3] </w:t>
                  </w:r>
                  <w:r w:rsidRPr="00010B8B">
                    <w:rPr>
                      <w:rFonts w:asciiTheme="majorBidi" w:hAnsiTheme="majorBidi" w:cstheme="majorBidi"/>
                      <w:color w:val="E36C0A" w:themeColor="accent6" w:themeShade="BF"/>
                    </w:rPr>
                    <w:t>Cika  guraben  a  jadawalin  kashe  kashen  tauhidi masu  zuwa</w:t>
                  </w:r>
                  <w:r>
                    <w:rPr>
                      <w:rFonts w:asciiTheme="majorBidi" w:hAnsiTheme="majorBidi" w:cstheme="majorBidi"/>
                      <w:color w:val="E36C0A" w:themeColor="accent6" w:themeShade="BF"/>
                    </w:rPr>
                    <w:t>:</w:t>
                  </w:r>
                </w:p>
                <w:p w:rsidR="005C4930" w:rsidRPr="00010B8B" w:rsidRDefault="005C4930" w:rsidP="004A4E08">
                  <w:pPr>
                    <w:jc w:val="center"/>
                    <w:rPr>
                      <w:rFonts w:asciiTheme="majorBidi" w:hAnsiTheme="majorBidi" w:cstheme="majorBidi"/>
                    </w:rPr>
                  </w:pPr>
                </w:p>
              </w:txbxContent>
            </v:textbox>
          </v:rect>
        </w:pict>
      </w:r>
    </w:p>
    <w:p w:rsidR="009E4250" w:rsidRDefault="005C4930" w:rsidP="009E4250">
      <w:r>
        <w:rPr>
          <w:noProof/>
        </w:rPr>
        <w:pict>
          <v:rect id="_x0000_s1475" style="position:absolute;margin-left:264.75pt;margin-top:20.55pt;width:201pt;height:87pt;z-index:252044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475">
              <w:txbxContent>
                <w:p w:rsidR="005C4930" w:rsidRDefault="005C4930" w:rsidP="001C4AD8">
                  <w:pPr>
                    <w:spacing w:after="0"/>
                    <w:jc w:val="center"/>
                    <w:rPr>
                      <w:rFonts w:ascii="Times New Roman" w:hAnsi="Times New Roman" w:cs="Times New Roman"/>
                      <w:sz w:val="24"/>
                      <w:szCs w:val="24"/>
                    </w:rPr>
                  </w:pPr>
                  <w:r>
                    <w:rPr>
                      <w:rFonts w:ascii="Times New Roman" w:hAnsi="Times New Roman" w:cs="Times New Roman"/>
                      <w:sz w:val="24"/>
                      <w:szCs w:val="24"/>
                    </w:rPr>
                    <w:t>Bayan an gama ibadah:</w:t>
                  </w:r>
                </w:p>
                <w:p w:rsidR="005C4930" w:rsidRPr="000445A5" w:rsidRDefault="005C4930" w:rsidP="008437B4">
                  <w:pPr>
                    <w:spacing w:after="0"/>
                    <w:rPr>
                      <w:rFonts w:ascii="Times New Roman" w:hAnsi="Times New Roman" w:cs="Times New Roman"/>
                      <w:sz w:val="24"/>
                      <w:szCs w:val="24"/>
                    </w:rPr>
                  </w:pPr>
                  <w:r>
                    <w:rPr>
                      <w:rFonts w:ascii="Times New Roman" w:hAnsi="Times New Roman" w:cs="Times New Roman"/>
                      <w:sz w:val="24"/>
                      <w:szCs w:val="24"/>
                    </w:rPr>
                    <w:t>………………………………………………………………………………………………………………………………………………………………..</w:t>
                  </w:r>
                </w:p>
              </w:txbxContent>
            </v:textbox>
          </v:rect>
        </w:pict>
      </w:r>
      <w:r>
        <w:rPr>
          <w:noProof/>
        </w:rPr>
        <w:pict>
          <v:rect id="_x0000_s1474" style="position:absolute;margin-left:134.2pt;margin-top:20.55pt;width:123.05pt;height:87pt;z-index:252043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474">
              <w:txbxContent>
                <w:p w:rsidR="005C4930" w:rsidRDefault="005C4930" w:rsidP="001C4AD8">
                  <w:pPr>
                    <w:spacing w:after="0"/>
                    <w:jc w:val="center"/>
                    <w:rPr>
                      <w:rFonts w:ascii="Times New Roman" w:hAnsi="Times New Roman" w:cs="Times New Roman"/>
                      <w:sz w:val="24"/>
                      <w:szCs w:val="24"/>
                    </w:rPr>
                  </w:pPr>
                  <w:r>
                    <w:rPr>
                      <w:rFonts w:ascii="Times New Roman" w:hAnsi="Times New Roman" w:cs="Times New Roman"/>
                      <w:sz w:val="24"/>
                      <w:szCs w:val="24"/>
                    </w:rPr>
                    <w:t>Wanda ya auku ciki:</w:t>
                  </w:r>
                </w:p>
                <w:p w:rsidR="005C4930" w:rsidRPr="000445A5" w:rsidRDefault="005C4930" w:rsidP="008437B4">
                  <w:pPr>
                    <w:spacing w:after="0"/>
                    <w:rPr>
                      <w:rFonts w:ascii="Times New Roman" w:hAnsi="Times New Roman" w:cs="Times New Roman"/>
                      <w:sz w:val="24"/>
                      <w:szCs w:val="24"/>
                    </w:rPr>
                  </w:pPr>
                  <w:r>
                    <w:rPr>
                      <w:rFonts w:ascii="Times New Roman" w:hAnsi="Times New Roman" w:cs="Times New Roman"/>
                      <w:sz w:val="24"/>
                      <w:szCs w:val="24"/>
                    </w:rPr>
                    <w:t>……………………………………………………………………………………</w:t>
                  </w:r>
                </w:p>
              </w:txbxContent>
            </v:textbox>
          </v:rect>
        </w:pict>
      </w:r>
      <w:r>
        <w:rPr>
          <w:noProof/>
        </w:rPr>
        <w:pict>
          <v:rect id="_x0000_s1473" style="position:absolute;margin-left:.7pt;margin-top:20.55pt;width:126.8pt;height:87pt;z-index:252042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473">
              <w:txbxContent>
                <w:p w:rsidR="005C4930" w:rsidRDefault="005C4930" w:rsidP="001C4AD8">
                  <w:pPr>
                    <w:spacing w:after="0"/>
                    <w:jc w:val="center"/>
                    <w:rPr>
                      <w:rFonts w:ascii="Times New Roman" w:hAnsi="Times New Roman" w:cs="Times New Roman"/>
                      <w:sz w:val="24"/>
                      <w:szCs w:val="24"/>
                    </w:rPr>
                  </w:pPr>
                  <w:r>
                    <w:rPr>
                      <w:rFonts w:ascii="Times New Roman" w:hAnsi="Times New Roman" w:cs="Times New Roman"/>
                      <w:sz w:val="24"/>
                      <w:szCs w:val="24"/>
                    </w:rPr>
                    <w:t>Cikin asalin ibadah:</w:t>
                  </w:r>
                </w:p>
                <w:p w:rsidR="005C4930" w:rsidRPr="000445A5" w:rsidRDefault="005C4930" w:rsidP="008437B4">
                  <w:pPr>
                    <w:spacing w:after="0"/>
                    <w:rPr>
                      <w:rFonts w:ascii="Times New Roman" w:hAnsi="Times New Roman" w:cs="Times New Roman"/>
                      <w:sz w:val="24"/>
                      <w:szCs w:val="24"/>
                    </w:rPr>
                  </w:pPr>
                  <w:r>
                    <w:rPr>
                      <w:rFonts w:ascii="Times New Roman" w:hAnsi="Times New Roman" w:cs="Times New Roman"/>
                      <w:sz w:val="24"/>
                      <w:szCs w:val="24"/>
                    </w:rPr>
                    <w:t>……………………………………………………………………………………………….</w:t>
                  </w:r>
                </w:p>
              </w:txbxContent>
            </v:textbox>
          </v:rect>
        </w:pict>
      </w:r>
      <w:r>
        <w:rPr>
          <w:noProof/>
        </w:rPr>
        <w:pict>
          <v:shape id="_x0000_s1503" type="#_x0000_t32" style="position:absolute;margin-left:228pt;margin-top:3.3pt;width:.05pt;height:8.25pt;z-index:252041216" o:connectortype="straight" strokecolor="#e36c0a [2409]" strokeweight="2.25pt"/>
        </w:pict>
      </w:r>
      <w:r>
        <w:rPr>
          <w:noProof/>
        </w:rPr>
        <w:pict>
          <v:group id="_x0000_s1461" style="position:absolute;margin-left:76.55pt;margin-top:11.55pt;width:303pt;height:8.25pt;z-index:252030976" coordorigin="2730,7980" coordsize="6060,165">
            <v:shape id="_x0000_s1462" type="#_x0000_t32" style="position:absolute;left:2730;top:7994;width:6060;height:1;flip:y" o:connectortype="straight" strokecolor="#e36c0a [2409]" strokeweight="2.25pt"/>
            <v:shape id="_x0000_s1463" type="#_x0000_t32" style="position:absolute;left:8775;top:7980;width:1;height:150" o:connectortype="straight" strokecolor="#e36c0a [2409]" strokeweight="2.25pt">
              <v:stroke endarrow="block"/>
            </v:shape>
            <v:shape id="_x0000_s1464" type="#_x0000_t32" style="position:absolute;left:2730;top:7995;width:1;height:150" o:connectortype="straight" strokecolor="#e36c0a [2409]" strokeweight="2.25pt">
              <v:stroke endarrow="block"/>
            </v:shape>
            <v:shape id="_x0000_s1465" type="#_x0000_t32" style="position:absolute;left:5370;top:7995;width:1;height:150" o:connectortype="straight" strokecolor="#e36c0a [2409]" strokeweight="2.25pt">
              <v:stroke endarrow="block"/>
            </v:shape>
          </v:group>
        </w:pict>
      </w:r>
    </w:p>
    <w:p w:rsidR="009E4250" w:rsidRDefault="009E4250" w:rsidP="009E4250"/>
    <w:p w:rsidR="009E4250" w:rsidRDefault="009E4250" w:rsidP="009E4250"/>
    <w:p w:rsidR="009E4250" w:rsidRDefault="009E4250" w:rsidP="009E4250"/>
    <w:p w:rsidR="009E4250" w:rsidRDefault="005C4930" w:rsidP="009E4250">
      <w:r>
        <w:rPr>
          <w:i/>
          <w:iCs/>
          <w:noProof/>
        </w:rPr>
        <w:pict>
          <v:shape id="_x0000_s1485" type="#_x0000_t32" style="position:absolute;margin-left:145.45pt;margin-top:13.25pt;width:239.25pt;height:.05pt;z-index:252040192" o:connectortype="straight" strokecolor="#e36c0a [2409]" strokeweight="2.25pt"/>
        </w:pict>
      </w:r>
      <w:r>
        <w:rPr>
          <w:i/>
          <w:iCs/>
          <w:noProof/>
        </w:rPr>
        <w:pict>
          <v:shape id="_x0000_s1484" type="#_x0000_t32" style="position:absolute;margin-left:145.45pt;margin-top:13.35pt;width:.7pt;height:7.5pt;flip:x;z-index:252039168" o:connectortype="straight" strokecolor="#e36c0a [2409]" strokeweight="2.25pt">
            <v:stroke endarrow="block"/>
          </v:shape>
        </w:pict>
      </w:r>
      <w:r>
        <w:rPr>
          <w:i/>
          <w:iCs/>
          <w:noProof/>
        </w:rPr>
        <w:pict>
          <v:shape id="_x0000_s1483" type="#_x0000_t32" style="position:absolute;margin-left:384.6pt;margin-top:14.05pt;width:.05pt;height:7.5pt;z-index:252038144" o:connectortype="straight" strokecolor="#e36c0a [2409]" strokeweight="2.25pt">
            <v:stroke endarrow="block"/>
          </v:shape>
        </w:pict>
      </w:r>
      <w:r>
        <w:rPr>
          <w:i/>
          <w:iCs/>
          <w:noProof/>
        </w:rPr>
        <w:pict>
          <v:shape id="_x0000_s1482" type="#_x0000_t32" style="position:absolute;margin-left:193.7pt;margin-top:5.05pt;width:.05pt;height:8.25pt;z-index:252037120" o:connectortype="straight" strokecolor="#e36c0a [2409]" strokeweight="2.25pt"/>
        </w:pict>
      </w:r>
      <w:r>
        <w:rPr>
          <w:i/>
          <w:iCs/>
          <w:noProof/>
        </w:rPr>
        <w:pict>
          <v:group id="_x0000_s1487" style="position:absolute;margin-left:1.45pt;margin-top:21.5pt;width:465.8pt;height:40.5pt;z-index:252034048" coordorigin="1469,10230" coordsize="9316,810">
            <v:rect id="_x0000_s1488" style="position:absolute;left:1469;top:10230;width:5896;height:81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488">
                <w:txbxContent>
                  <w:p w:rsidR="005C4930" w:rsidRPr="000445A5" w:rsidRDefault="005C4930" w:rsidP="00D33856">
                    <w:pPr>
                      <w:spacing w:after="0"/>
                      <w:rPr>
                        <w:rFonts w:ascii="Times New Roman" w:hAnsi="Times New Roman" w:cs="Times New Roman"/>
                        <w:sz w:val="24"/>
                        <w:szCs w:val="24"/>
                      </w:rPr>
                    </w:pPr>
                    <w:r>
                      <w:rPr>
                        <w:rFonts w:ascii="Times New Roman" w:hAnsi="Times New Roman" w:cs="Times New Roman"/>
                        <w:sz w:val="24"/>
                        <w:szCs w:val="24"/>
                      </w:rPr>
                      <w:t>……………………………………………………………wannan bay a cutarwa, kuma ibadah  ta  inganta.</w:t>
                    </w:r>
                  </w:p>
                </w:txbxContent>
              </v:textbox>
            </v:rect>
            <v:rect id="_x0000_s1489" style="position:absolute;left:7560;top:10230;width:3225;height:81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489">
                <w:txbxContent>
                  <w:p w:rsidR="005C4930" w:rsidRPr="000445A5" w:rsidRDefault="005C4930" w:rsidP="00D33856">
                    <w:pPr>
                      <w:spacing w:after="0"/>
                      <w:rPr>
                        <w:rFonts w:ascii="Times New Roman" w:hAnsi="Times New Roman" w:cs="Times New Roman"/>
                        <w:sz w:val="24"/>
                        <w:szCs w:val="24"/>
                      </w:rPr>
                    </w:pPr>
                    <w:r>
                      <w:rPr>
                        <w:rFonts w:ascii="Times New Roman" w:hAnsi="Times New Roman" w:cs="Times New Roman"/>
                        <w:sz w:val="24"/>
                        <w:szCs w:val="24"/>
                      </w:rPr>
                      <w:t>……………………………...wannan  yana kasuwa:</w:t>
                    </w:r>
                  </w:p>
                </w:txbxContent>
              </v:textbox>
            </v:rect>
          </v:group>
        </w:pict>
      </w:r>
    </w:p>
    <w:p w:rsidR="009E4250" w:rsidRDefault="009E4250" w:rsidP="009E4250"/>
    <w:p w:rsidR="009E4250" w:rsidRDefault="005C4930" w:rsidP="009E4250">
      <w:r>
        <w:rPr>
          <w:noProof/>
        </w:rPr>
        <w:pict>
          <v:group id="_x0000_s1491" style="position:absolute;margin-left:118.5pt;margin-top:11.15pt;width:267.5pt;height:15pt;z-index:252035072" coordorigin="3855,11040" coordsize="5350,300">
            <v:shape id="_x0000_s1492" type="#_x0000_t32" style="position:absolute;left:3855;top:11206;width:5350;height:0" o:connectortype="straight" strokecolor="#e36c0a [2409]" strokeweight="2.25pt"/>
            <v:shape id="_x0000_s1493" type="#_x0000_t32" style="position:absolute;left:9189;top:11040;width:1;height:165" o:connectortype="straight" strokecolor="#e36c0a [2409]" strokeweight="2.25pt"/>
            <v:shape id="_x0000_s1494" type="#_x0000_t32" style="position:absolute;left:8656;top:11190;width:14;height:150;flip:x" o:connectortype="straight" strokecolor="#e36c0a [2409]" strokeweight="2.25pt">
              <v:stroke endarrow="block"/>
            </v:shape>
            <v:shape id="_x0000_s1495" type="#_x0000_t32" style="position:absolute;left:3855;top:11190;width:14;height:150;flip:x" o:connectortype="straight" strokecolor="#e36c0a [2409]" strokeweight="2.25pt">
              <v:stroke endarrow="block"/>
            </v:shape>
          </v:group>
        </w:pict>
      </w:r>
    </w:p>
    <w:p w:rsidR="009E4250" w:rsidRDefault="005C4930" w:rsidP="009E4250">
      <w:r>
        <w:rPr>
          <w:noProof/>
        </w:rPr>
        <w:pict>
          <v:group id="_x0000_s1497" style="position:absolute;margin-left:-.8pt;margin-top:2.2pt;width:468.05pt;height:60pt;z-index:252036096" coordorigin="1469,11340" coordsize="9361,1200">
            <v:rect id="_x0000_s1498" style="position:absolute;left:1469;top:11340;width:4891;height:1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498">
                <w:txbxContent>
                  <w:p w:rsidR="005C4930" w:rsidRPr="000445A5" w:rsidRDefault="005C4930" w:rsidP="00805000">
                    <w:pPr>
                      <w:spacing w:after="0"/>
                      <w:rPr>
                        <w:rFonts w:ascii="Times New Roman" w:hAnsi="Times New Roman" w:cs="Times New Roman"/>
                        <w:sz w:val="24"/>
                        <w:szCs w:val="24"/>
                      </w:rPr>
                    </w:pPr>
                    <w:r>
                      <w:rPr>
                        <w:rFonts w:ascii="Times New Roman" w:hAnsi="Times New Roman" w:cs="Times New Roman"/>
                        <w:sz w:val="24"/>
                        <w:szCs w:val="24"/>
                      </w:rPr>
                      <w:t>…………………………………………………………………………………………..……Hukuncinsa……………………………………..</w:t>
                    </w:r>
                  </w:p>
                </w:txbxContent>
              </v:textbox>
            </v:rect>
            <v:rect id="_x0000_s1499" style="position:absolute;left:6555;top:11340;width:4275;height:1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499">
                <w:txbxContent>
                  <w:p w:rsidR="005C4930" w:rsidRPr="000445A5" w:rsidRDefault="005C4930" w:rsidP="00805000">
                    <w:pPr>
                      <w:spacing w:after="0"/>
                      <w:rPr>
                        <w:rFonts w:ascii="Times New Roman" w:hAnsi="Times New Roman" w:cs="Times New Roman"/>
                        <w:sz w:val="24"/>
                        <w:szCs w:val="24"/>
                      </w:rPr>
                    </w:pPr>
                    <w:r>
                      <w:rPr>
                        <w:rFonts w:ascii="Times New Roman" w:hAnsi="Times New Roman" w:cs="Times New Roman"/>
                        <w:sz w:val="24"/>
                        <w:szCs w:val="24"/>
                      </w:rPr>
                      <w:t>……………………………………………………………………………………Hukuncinsa………………………………</w:t>
                    </w:r>
                  </w:p>
                </w:txbxContent>
              </v:textbox>
            </v:rect>
          </v:group>
        </w:pict>
      </w:r>
    </w:p>
    <w:p w:rsidR="009E4250" w:rsidRDefault="009E4250" w:rsidP="009E4250"/>
    <w:p w:rsidR="009E4250" w:rsidRDefault="009E4250" w:rsidP="009E4250"/>
    <w:p w:rsidR="009E4250" w:rsidRDefault="005C4930" w:rsidP="009E4250">
      <w:r>
        <w:rPr>
          <w:noProof/>
        </w:rPr>
        <w:pict>
          <v:rect id="_x0000_s4582" style="position:absolute;margin-left:23.55pt;margin-top:10.25pt;width:419.95pt;height:27.75pt;z-index:253810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582">
              <w:txbxContent>
                <w:p w:rsidR="005C4930" w:rsidRDefault="005C4930" w:rsidP="00805000">
                  <w:pPr>
                    <w:spacing w:after="0"/>
                    <w:jc w:val="center"/>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[4] Saka alamar: </w:t>
                  </w:r>
                  <w:r w:rsidRPr="00DC54BB">
                    <w:rPr>
                      <w:rFonts w:asciiTheme="majorBidi" w:hAnsiTheme="majorBidi" w:cstheme="majorBidi"/>
                      <w:color w:val="E36C0A" w:themeColor="accent6" w:themeShade="BF"/>
                      <w:sz w:val="24"/>
                      <w:szCs w:val="24"/>
                    </w:rPr>
                    <w:t>(</w:t>
                  </w:r>
                  <w:r w:rsidRPr="00DC54BB">
                    <w:rPr>
                      <w:rFonts w:asciiTheme="majorBidi" w:hAnsiTheme="majorBidi" w:cstheme="majorBidi"/>
                      <w:color w:val="E36C0A" w:themeColor="accent6" w:themeShade="BF"/>
                      <w:sz w:val="24"/>
                      <w:szCs w:val="24"/>
                      <w:lang w:bidi="ar-AE"/>
                    </w:rPr>
                    <w:sym w:font="Wingdings 2" w:char="F051"/>
                  </w:r>
                  <w:r w:rsidRPr="00DC54BB">
                    <w:rPr>
                      <w:rFonts w:asciiTheme="majorBidi" w:hAnsiTheme="majorBidi" w:cstheme="majorBidi"/>
                      <w:color w:val="E36C0A" w:themeColor="accent6" w:themeShade="BF"/>
                      <w:sz w:val="24"/>
                      <w:szCs w:val="24"/>
                      <w:lang w:bidi="ar-AE"/>
                    </w:rPr>
                    <w:t>)</w:t>
                  </w:r>
                  <w:r w:rsidRPr="00DC54BB">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a wajen da ya dace, ko ka cika  ibarar:      </w:t>
                  </w:r>
                </w:p>
                <w:p w:rsidR="005C4930" w:rsidRPr="003D0996" w:rsidRDefault="005C4930" w:rsidP="00D63910">
                  <w:pPr>
                    <w:jc w:val="center"/>
                    <w:rPr>
                      <w:rFonts w:asciiTheme="majorBidi" w:hAnsiTheme="majorBidi" w:cstheme="majorBidi"/>
                      <w:sz w:val="24"/>
                      <w:szCs w:val="24"/>
                    </w:rPr>
                  </w:pPr>
                </w:p>
              </w:txbxContent>
            </v:textbox>
          </v:rect>
        </w:pict>
      </w:r>
    </w:p>
    <w:p w:rsidR="009E4250" w:rsidRDefault="009E4250" w:rsidP="009E4250"/>
    <w:p w:rsidR="009E4250" w:rsidRDefault="00202847" w:rsidP="0000050A">
      <w:pPr>
        <w:spacing w:after="0"/>
        <w:rPr>
          <w:rFonts w:asciiTheme="majorBidi" w:hAnsiTheme="majorBidi" w:cstheme="majorBidi"/>
          <w:sz w:val="24"/>
          <w:szCs w:val="24"/>
        </w:rPr>
      </w:pPr>
      <w:r w:rsidRPr="00202847">
        <w:rPr>
          <w:rFonts w:asciiTheme="majorBidi" w:hAnsiTheme="majorBidi" w:cstheme="majorBidi"/>
          <w:sz w:val="24"/>
          <w:szCs w:val="24"/>
        </w:rPr>
        <w:t xml:space="preserve">1. </w:t>
      </w:r>
      <w:r w:rsidR="0000050A">
        <w:rPr>
          <w:rFonts w:asciiTheme="majorBidi" w:hAnsiTheme="majorBidi" w:cstheme="majorBidi"/>
          <w:sz w:val="24"/>
          <w:szCs w:val="24"/>
        </w:rPr>
        <w:t>Mawallafin kitab tauhid shine</w:t>
      </w:r>
      <w:r w:rsidRPr="00202847">
        <w:rPr>
          <w:rFonts w:asciiTheme="majorBidi" w:hAnsiTheme="majorBidi" w:cstheme="majorBidi"/>
          <w:sz w:val="24"/>
          <w:szCs w:val="24"/>
        </w:rPr>
        <w:t xml:space="preserve">: </w:t>
      </w:r>
      <w:r w:rsidR="00B01F62">
        <w:rPr>
          <w:rFonts w:asciiTheme="majorBidi" w:hAnsiTheme="majorBidi" w:cstheme="majorBidi"/>
          <w:sz w:val="24"/>
          <w:szCs w:val="24"/>
        </w:rPr>
        <w:sym w:font="Wingdings 2" w:char="F0A3"/>
      </w:r>
      <w:r w:rsidR="00B01F62">
        <w:rPr>
          <w:rFonts w:asciiTheme="majorBidi" w:hAnsiTheme="majorBidi" w:cstheme="majorBidi"/>
          <w:sz w:val="24"/>
          <w:szCs w:val="24"/>
        </w:rPr>
        <w:t xml:space="preserve"> </w:t>
      </w:r>
      <w:r w:rsidR="0000050A">
        <w:rPr>
          <w:rFonts w:asciiTheme="majorBidi" w:hAnsiTheme="majorBidi" w:cstheme="majorBidi"/>
          <w:sz w:val="24"/>
          <w:szCs w:val="24"/>
        </w:rPr>
        <w:t>Ibnu U</w:t>
      </w:r>
      <w:r w:rsidRPr="00202847">
        <w:rPr>
          <w:rFonts w:asciiTheme="majorBidi" w:hAnsiTheme="majorBidi" w:cstheme="majorBidi"/>
          <w:sz w:val="24"/>
          <w:szCs w:val="24"/>
        </w:rPr>
        <w:t xml:space="preserve">saimin </w:t>
      </w:r>
      <w:r w:rsidR="00B01F62">
        <w:rPr>
          <w:rFonts w:asciiTheme="majorBidi" w:hAnsiTheme="majorBidi" w:cstheme="majorBidi"/>
          <w:sz w:val="24"/>
          <w:szCs w:val="24"/>
        </w:rPr>
        <w:sym w:font="Wingdings 2" w:char="F0A3"/>
      </w:r>
      <w:r w:rsidR="00B01F62">
        <w:rPr>
          <w:rFonts w:asciiTheme="majorBidi" w:hAnsiTheme="majorBidi" w:cstheme="majorBidi"/>
          <w:sz w:val="24"/>
          <w:szCs w:val="24"/>
        </w:rPr>
        <w:t xml:space="preserve"> </w:t>
      </w:r>
      <w:r w:rsidRPr="00202847">
        <w:rPr>
          <w:rFonts w:asciiTheme="majorBidi" w:hAnsiTheme="majorBidi" w:cstheme="majorBidi"/>
          <w:sz w:val="24"/>
          <w:szCs w:val="24"/>
        </w:rPr>
        <w:t>Mu</w:t>
      </w:r>
      <w:r w:rsidR="0000050A">
        <w:rPr>
          <w:rFonts w:asciiTheme="majorBidi" w:hAnsiTheme="majorBidi" w:cstheme="majorBidi"/>
          <w:sz w:val="24"/>
          <w:szCs w:val="24"/>
        </w:rPr>
        <w:t>hammad bin Abdul wahhab at-Tami</w:t>
      </w:r>
      <w:r w:rsidRPr="00202847">
        <w:rPr>
          <w:rFonts w:asciiTheme="majorBidi" w:hAnsiTheme="majorBidi" w:cstheme="majorBidi"/>
          <w:sz w:val="24"/>
          <w:szCs w:val="24"/>
        </w:rPr>
        <w:t>mi</w:t>
      </w:r>
      <w:r w:rsidR="001C4AD8">
        <w:rPr>
          <w:rFonts w:asciiTheme="majorBidi" w:hAnsiTheme="majorBidi" w:cstheme="majorBidi"/>
          <w:sz w:val="24"/>
          <w:szCs w:val="24"/>
        </w:rPr>
        <w:t>.</w:t>
      </w:r>
    </w:p>
    <w:p w:rsidR="00202847" w:rsidRDefault="00202847" w:rsidP="0000050A">
      <w:pPr>
        <w:spacing w:after="0"/>
        <w:rPr>
          <w:rFonts w:asciiTheme="majorBidi" w:hAnsiTheme="majorBidi" w:cstheme="majorBidi"/>
          <w:sz w:val="24"/>
          <w:szCs w:val="24"/>
        </w:rPr>
      </w:pPr>
      <w:r>
        <w:rPr>
          <w:rFonts w:asciiTheme="majorBidi" w:hAnsiTheme="majorBidi" w:cstheme="majorBidi"/>
          <w:sz w:val="24"/>
          <w:szCs w:val="24"/>
        </w:rPr>
        <w:t xml:space="preserve">2. </w:t>
      </w:r>
      <w:r w:rsidR="0000050A">
        <w:rPr>
          <w:rFonts w:asciiTheme="majorBidi" w:hAnsiTheme="majorBidi" w:cstheme="majorBidi"/>
          <w:sz w:val="24"/>
          <w:szCs w:val="24"/>
        </w:rPr>
        <w:t>Nasihar maluma</w:t>
      </w:r>
      <w:r>
        <w:rPr>
          <w:rFonts w:asciiTheme="majorBidi" w:hAnsiTheme="majorBidi" w:cstheme="majorBidi"/>
          <w:sz w:val="24"/>
          <w:szCs w:val="24"/>
        </w:rPr>
        <w:t xml:space="preserve">: </w:t>
      </w:r>
      <w:r w:rsidR="00B01F62">
        <w:rPr>
          <w:rFonts w:asciiTheme="majorBidi" w:hAnsiTheme="majorBidi" w:cstheme="majorBidi"/>
          <w:sz w:val="24"/>
          <w:szCs w:val="24"/>
        </w:rPr>
        <w:sym w:font="Wingdings 2" w:char="F0A3"/>
      </w:r>
      <w:r w:rsidR="00B01F62">
        <w:rPr>
          <w:rFonts w:asciiTheme="majorBidi" w:hAnsiTheme="majorBidi" w:cstheme="majorBidi"/>
          <w:sz w:val="24"/>
          <w:szCs w:val="24"/>
        </w:rPr>
        <w:t xml:space="preserve"> </w:t>
      </w:r>
      <w:r w:rsidR="0000050A">
        <w:rPr>
          <w:rFonts w:asciiTheme="majorBidi" w:hAnsiTheme="majorBidi" w:cstheme="majorBidi"/>
          <w:sz w:val="24"/>
          <w:szCs w:val="24"/>
        </w:rPr>
        <w:t>hardace  matani  kafin  darasinsa</w:t>
      </w:r>
      <w:r>
        <w:rPr>
          <w:rFonts w:asciiTheme="majorBidi" w:hAnsiTheme="majorBidi" w:cstheme="majorBidi"/>
          <w:sz w:val="24"/>
          <w:szCs w:val="24"/>
        </w:rPr>
        <w:t xml:space="preserve"> </w:t>
      </w:r>
      <w:r w:rsidR="00B01F62">
        <w:rPr>
          <w:rFonts w:asciiTheme="majorBidi" w:hAnsiTheme="majorBidi" w:cstheme="majorBidi"/>
          <w:sz w:val="24"/>
          <w:szCs w:val="24"/>
        </w:rPr>
        <w:sym w:font="Wingdings 2" w:char="F0A3"/>
      </w:r>
      <w:r w:rsidR="00B01F62">
        <w:rPr>
          <w:rFonts w:asciiTheme="majorBidi" w:hAnsiTheme="majorBidi" w:cstheme="majorBidi"/>
          <w:sz w:val="24"/>
          <w:szCs w:val="24"/>
        </w:rPr>
        <w:t xml:space="preserve"> </w:t>
      </w:r>
      <w:r w:rsidR="0000050A">
        <w:rPr>
          <w:rFonts w:asciiTheme="majorBidi" w:hAnsiTheme="majorBidi" w:cstheme="majorBidi"/>
          <w:sz w:val="24"/>
          <w:szCs w:val="24"/>
        </w:rPr>
        <w:t>ba  fa'ida  cikin  harda, fahimta  shine  muhimmi</w:t>
      </w:r>
      <w:r>
        <w:rPr>
          <w:rFonts w:asciiTheme="majorBidi" w:hAnsiTheme="majorBidi" w:cstheme="majorBidi"/>
          <w:sz w:val="24"/>
          <w:szCs w:val="24"/>
        </w:rPr>
        <w:t>.</w:t>
      </w:r>
    </w:p>
    <w:p w:rsidR="00202847" w:rsidRDefault="00202847" w:rsidP="0000050A">
      <w:pPr>
        <w:spacing w:after="0"/>
        <w:rPr>
          <w:rFonts w:asciiTheme="majorBidi" w:hAnsiTheme="majorBidi" w:cstheme="majorBidi"/>
          <w:sz w:val="24"/>
          <w:szCs w:val="24"/>
        </w:rPr>
      </w:pPr>
      <w:r>
        <w:rPr>
          <w:rFonts w:asciiTheme="majorBidi" w:hAnsiTheme="majorBidi" w:cstheme="majorBidi"/>
          <w:sz w:val="24"/>
          <w:szCs w:val="24"/>
        </w:rPr>
        <w:t xml:space="preserve">3. </w:t>
      </w:r>
      <w:r w:rsidR="0000050A">
        <w:rPr>
          <w:rFonts w:asciiTheme="majorBidi" w:hAnsiTheme="majorBidi" w:cstheme="majorBidi"/>
          <w:sz w:val="24"/>
          <w:szCs w:val="24"/>
        </w:rPr>
        <w:t>fadin  Allah</w:t>
      </w:r>
      <w:r>
        <w:rPr>
          <w:rFonts w:asciiTheme="majorBidi" w:hAnsiTheme="majorBidi" w:cstheme="majorBidi"/>
          <w:sz w:val="24"/>
          <w:szCs w:val="24"/>
        </w:rPr>
        <w:t>:</w:t>
      </w:r>
    </w:p>
    <w:p w:rsidR="00202847" w:rsidRPr="00FB5500" w:rsidRDefault="00202847" w:rsidP="00202847">
      <w:pPr>
        <w:spacing w:after="0"/>
        <w:jc w:val="right"/>
        <w:rPr>
          <w:rFonts w:asciiTheme="majorBidi" w:hAnsiTheme="majorBidi" w:cs="Times New Roman"/>
          <w:sz w:val="28"/>
          <w:szCs w:val="28"/>
        </w:rPr>
      </w:pPr>
      <w:r w:rsidRPr="00FB5500">
        <w:rPr>
          <w:rFonts w:asciiTheme="majorBidi" w:hAnsiTheme="majorBidi" w:cs="Times New Roman" w:hint="cs"/>
          <w:sz w:val="28"/>
          <w:szCs w:val="28"/>
          <w:rtl/>
        </w:rPr>
        <w:lastRenderedPageBreak/>
        <w:t>الَّذِينَ</w:t>
      </w:r>
      <w:r w:rsidRPr="00FB5500">
        <w:rPr>
          <w:rFonts w:asciiTheme="majorBidi" w:hAnsiTheme="majorBidi" w:cs="Times New Roman"/>
          <w:sz w:val="28"/>
          <w:szCs w:val="28"/>
          <w:rtl/>
        </w:rPr>
        <w:t xml:space="preserve"> </w:t>
      </w:r>
      <w:r w:rsidRPr="00FB5500">
        <w:rPr>
          <w:rFonts w:asciiTheme="majorBidi" w:hAnsiTheme="majorBidi" w:cs="Times New Roman" w:hint="cs"/>
          <w:sz w:val="28"/>
          <w:szCs w:val="28"/>
          <w:rtl/>
        </w:rPr>
        <w:t>آتَيْنَاهُمُ</w:t>
      </w:r>
      <w:r w:rsidRPr="00FB5500">
        <w:rPr>
          <w:rFonts w:asciiTheme="majorBidi" w:hAnsiTheme="majorBidi" w:cs="Times New Roman"/>
          <w:sz w:val="28"/>
          <w:szCs w:val="28"/>
          <w:rtl/>
        </w:rPr>
        <w:t xml:space="preserve"> </w:t>
      </w:r>
      <w:r w:rsidRPr="00FB5500">
        <w:rPr>
          <w:rFonts w:asciiTheme="majorBidi" w:hAnsiTheme="majorBidi" w:cs="Times New Roman" w:hint="cs"/>
          <w:sz w:val="28"/>
          <w:szCs w:val="28"/>
          <w:rtl/>
        </w:rPr>
        <w:t>الْكِتَابَ</w:t>
      </w:r>
      <w:r w:rsidRPr="00FB5500">
        <w:rPr>
          <w:rFonts w:asciiTheme="majorBidi" w:hAnsiTheme="majorBidi" w:cs="Times New Roman"/>
          <w:sz w:val="28"/>
          <w:szCs w:val="28"/>
          <w:rtl/>
        </w:rPr>
        <w:t xml:space="preserve"> </w:t>
      </w:r>
      <w:r w:rsidRPr="00FB5500">
        <w:rPr>
          <w:rFonts w:asciiTheme="majorBidi" w:hAnsiTheme="majorBidi" w:cs="Times New Roman" w:hint="cs"/>
          <w:sz w:val="28"/>
          <w:szCs w:val="28"/>
          <w:rtl/>
        </w:rPr>
        <w:t>يَتْلُونَهُ</w:t>
      </w:r>
      <w:r w:rsidRPr="00FB5500">
        <w:rPr>
          <w:rFonts w:asciiTheme="majorBidi" w:hAnsiTheme="majorBidi" w:cs="Times New Roman"/>
          <w:sz w:val="28"/>
          <w:szCs w:val="28"/>
          <w:rtl/>
        </w:rPr>
        <w:t xml:space="preserve"> </w:t>
      </w:r>
      <w:r w:rsidRPr="00FB5500">
        <w:rPr>
          <w:rFonts w:asciiTheme="majorBidi" w:hAnsiTheme="majorBidi" w:cs="Times New Roman" w:hint="cs"/>
          <w:sz w:val="28"/>
          <w:szCs w:val="28"/>
          <w:rtl/>
        </w:rPr>
        <w:t>حَقَّ</w:t>
      </w:r>
      <w:r w:rsidRPr="00FB5500">
        <w:rPr>
          <w:rFonts w:asciiTheme="majorBidi" w:hAnsiTheme="majorBidi" w:cs="Times New Roman"/>
          <w:sz w:val="28"/>
          <w:szCs w:val="28"/>
          <w:rtl/>
        </w:rPr>
        <w:t xml:space="preserve"> </w:t>
      </w:r>
      <w:r w:rsidRPr="00FB5500">
        <w:rPr>
          <w:rFonts w:asciiTheme="majorBidi" w:hAnsiTheme="majorBidi" w:cs="Times New Roman" w:hint="cs"/>
          <w:sz w:val="28"/>
          <w:szCs w:val="28"/>
          <w:rtl/>
        </w:rPr>
        <w:t>تِلاَوَتِهِ</w:t>
      </w:r>
    </w:p>
    <w:p w:rsidR="00B01F62" w:rsidRDefault="004E4E68" w:rsidP="003A6BBC">
      <w:pPr>
        <w:spacing w:after="0"/>
        <w:rPr>
          <w:rFonts w:asciiTheme="majorBidi" w:hAnsiTheme="majorBidi" w:cstheme="majorBidi"/>
          <w:i/>
          <w:iCs/>
          <w:sz w:val="24"/>
          <w:szCs w:val="24"/>
        </w:rPr>
      </w:pPr>
      <w:r w:rsidRPr="003A6BBC">
        <w:rPr>
          <w:rFonts w:asciiTheme="majorBidi" w:hAnsiTheme="majorBidi" w:cstheme="majorBidi"/>
          <w:i/>
          <w:iCs/>
          <w:sz w:val="24"/>
          <w:szCs w:val="24"/>
        </w:rPr>
        <w:t xml:space="preserve">[ </w:t>
      </w:r>
      <w:r w:rsidR="003A6BBC" w:rsidRPr="003A6BBC">
        <w:rPr>
          <w:rFonts w:asciiTheme="majorBidi" w:hAnsiTheme="majorBidi" w:cstheme="majorBidi"/>
          <w:b/>
          <w:bCs/>
          <w:i/>
          <w:iCs/>
          <w:sz w:val="24"/>
          <w:szCs w:val="24"/>
        </w:rPr>
        <w:t xml:space="preserve">Wadanda  muka  bai  wa  </w:t>
      </w:r>
      <w:r w:rsidR="0000050A" w:rsidRPr="003A6BBC">
        <w:rPr>
          <w:rFonts w:asciiTheme="majorBidi" w:hAnsiTheme="majorBidi" w:cstheme="majorBidi"/>
          <w:b/>
          <w:bCs/>
          <w:i/>
          <w:iCs/>
          <w:sz w:val="24"/>
          <w:szCs w:val="24"/>
        </w:rPr>
        <w:t xml:space="preserve"> littafi, </w:t>
      </w:r>
      <w:r w:rsidR="003A6BBC">
        <w:rPr>
          <w:rFonts w:asciiTheme="majorBidi" w:hAnsiTheme="majorBidi" w:cstheme="majorBidi"/>
          <w:b/>
          <w:bCs/>
          <w:i/>
          <w:iCs/>
          <w:sz w:val="24"/>
          <w:szCs w:val="24"/>
        </w:rPr>
        <w:t xml:space="preserve"> suna  karatunsa  a kan  hakkin  karatunsa</w:t>
      </w:r>
      <w:r>
        <w:rPr>
          <w:rFonts w:asciiTheme="majorBidi" w:hAnsiTheme="majorBidi" w:cstheme="majorBidi"/>
          <w:i/>
          <w:iCs/>
          <w:sz w:val="24"/>
          <w:szCs w:val="24"/>
        </w:rPr>
        <w:t>]</w:t>
      </w:r>
      <w:r w:rsidR="0000050A">
        <w:rPr>
          <w:rFonts w:asciiTheme="majorBidi" w:hAnsiTheme="majorBidi" w:cstheme="majorBidi"/>
          <w:i/>
          <w:iCs/>
          <w:sz w:val="24"/>
          <w:szCs w:val="24"/>
        </w:rPr>
        <w:t xml:space="preserve">  …(QS. Al</w:t>
      </w:r>
      <w:r w:rsidR="003A6BBC">
        <w:rPr>
          <w:rFonts w:asciiTheme="majorBidi" w:hAnsiTheme="majorBidi" w:cstheme="majorBidi"/>
          <w:i/>
          <w:iCs/>
          <w:sz w:val="24"/>
          <w:szCs w:val="24"/>
        </w:rPr>
        <w:t>-</w:t>
      </w:r>
      <w:r w:rsidR="0000050A">
        <w:rPr>
          <w:rFonts w:asciiTheme="majorBidi" w:hAnsiTheme="majorBidi" w:cstheme="majorBidi"/>
          <w:i/>
          <w:iCs/>
          <w:sz w:val="24"/>
          <w:szCs w:val="24"/>
        </w:rPr>
        <w:t>baqara</w:t>
      </w:r>
      <w:r w:rsidR="00FB5500">
        <w:rPr>
          <w:rFonts w:asciiTheme="majorBidi" w:hAnsiTheme="majorBidi" w:cstheme="majorBidi"/>
          <w:i/>
          <w:iCs/>
          <w:sz w:val="24"/>
          <w:szCs w:val="24"/>
        </w:rPr>
        <w:t>h: 121).</w:t>
      </w:r>
    </w:p>
    <w:p w:rsidR="00B01F62" w:rsidRPr="00B01F62" w:rsidRDefault="004E4E68" w:rsidP="004E4E68">
      <w:pPr>
        <w:spacing w:after="0"/>
        <w:rPr>
          <w:rFonts w:asciiTheme="majorBidi" w:hAnsiTheme="majorBidi" w:cstheme="majorBidi"/>
          <w:i/>
          <w:iCs/>
          <w:sz w:val="24"/>
          <w:szCs w:val="24"/>
        </w:rPr>
      </w:pPr>
      <w:r>
        <w:rPr>
          <w:rFonts w:asciiTheme="majorBidi" w:hAnsiTheme="majorBidi" w:cstheme="majorBidi"/>
          <w:sz w:val="24"/>
          <w:szCs w:val="24"/>
        </w:rPr>
        <w:t>Za'a  fa'idanta  daga  ayar:  kada  dalibin yabar  wani  ilimi har  sai  ya  iya  shi</w:t>
      </w:r>
      <w:r w:rsidR="00B01F62">
        <w:rPr>
          <w:rFonts w:asciiTheme="majorBidi" w:hAnsiTheme="majorBidi" w:cstheme="majorBidi"/>
          <w:sz w:val="24"/>
          <w:szCs w:val="24"/>
        </w:rPr>
        <w:t xml:space="preserve">. </w:t>
      </w:r>
      <w:r w:rsidR="00D63910">
        <w:rPr>
          <w:rFonts w:asciiTheme="majorBidi" w:hAnsiTheme="majorBidi" w:cstheme="majorBidi"/>
          <w:sz w:val="24"/>
          <w:szCs w:val="24"/>
        </w:rPr>
        <w:sym w:font="Wingdings 2" w:char="F0A3"/>
      </w:r>
      <w:r w:rsidR="00D63910">
        <w:rPr>
          <w:rFonts w:asciiTheme="majorBidi" w:hAnsiTheme="majorBidi" w:cstheme="majorBidi"/>
          <w:sz w:val="24"/>
          <w:szCs w:val="24"/>
        </w:rPr>
        <w:t xml:space="preserve"> </w:t>
      </w:r>
      <w:r>
        <w:rPr>
          <w:rFonts w:asciiTheme="majorBidi" w:hAnsiTheme="majorBidi" w:cstheme="majorBidi"/>
          <w:sz w:val="24"/>
          <w:szCs w:val="24"/>
        </w:rPr>
        <w:t>haka ne</w:t>
      </w:r>
      <w:r w:rsidR="00B01F62">
        <w:rPr>
          <w:rFonts w:asciiTheme="majorBidi" w:hAnsiTheme="majorBidi" w:cstheme="majorBidi"/>
          <w:sz w:val="24"/>
          <w:szCs w:val="24"/>
        </w:rPr>
        <w:t xml:space="preserve"> </w:t>
      </w:r>
      <w:r w:rsidR="00D63910">
        <w:rPr>
          <w:rFonts w:asciiTheme="majorBidi" w:hAnsiTheme="majorBidi" w:cstheme="majorBidi"/>
          <w:sz w:val="24"/>
          <w:szCs w:val="24"/>
        </w:rPr>
        <w:sym w:font="Wingdings 2" w:char="F0A3"/>
      </w:r>
      <w:r w:rsidR="00D63910">
        <w:rPr>
          <w:rFonts w:asciiTheme="majorBidi" w:hAnsiTheme="majorBidi" w:cstheme="majorBidi"/>
          <w:sz w:val="24"/>
          <w:szCs w:val="24"/>
        </w:rPr>
        <w:t xml:space="preserve"> </w:t>
      </w:r>
      <w:r>
        <w:rPr>
          <w:rFonts w:asciiTheme="majorBidi" w:hAnsiTheme="majorBidi" w:cstheme="majorBidi"/>
          <w:sz w:val="24"/>
          <w:szCs w:val="24"/>
        </w:rPr>
        <w:t>kuskure ne</w:t>
      </w:r>
      <w:r w:rsidR="00B01F62">
        <w:rPr>
          <w:rFonts w:asciiTheme="majorBidi" w:hAnsiTheme="majorBidi" w:cstheme="majorBidi"/>
          <w:sz w:val="24"/>
          <w:szCs w:val="24"/>
        </w:rPr>
        <w:t>.</w:t>
      </w:r>
    </w:p>
    <w:p w:rsidR="00D63910" w:rsidRDefault="00FB5500" w:rsidP="00BA51B8">
      <w:pPr>
        <w:spacing w:after="0"/>
        <w:rPr>
          <w:rFonts w:asciiTheme="majorBidi" w:hAnsiTheme="majorBidi" w:cstheme="majorBidi"/>
          <w:sz w:val="24"/>
          <w:szCs w:val="24"/>
        </w:rPr>
      </w:pPr>
      <w:r>
        <w:rPr>
          <w:rFonts w:asciiTheme="majorBidi" w:hAnsiTheme="majorBidi" w:cstheme="majorBidi"/>
          <w:sz w:val="24"/>
          <w:szCs w:val="24"/>
        </w:rPr>
        <w:t xml:space="preserve">4. </w:t>
      </w:r>
      <w:r w:rsidR="00BA51B8">
        <w:rPr>
          <w:rFonts w:asciiTheme="majorBidi" w:hAnsiTheme="majorBidi" w:cstheme="majorBidi"/>
          <w:sz w:val="24"/>
          <w:szCs w:val="24"/>
        </w:rPr>
        <w:t xml:space="preserve">Malamai </w:t>
      </w:r>
      <w:r w:rsidR="00407CCF">
        <w:rPr>
          <w:rFonts w:asciiTheme="majorBidi" w:hAnsiTheme="majorBidi" w:cstheme="majorBidi"/>
          <w:sz w:val="24"/>
          <w:szCs w:val="24"/>
        </w:rPr>
        <w:t>sun  bibiyi  kitab</w:t>
      </w:r>
      <w:r w:rsidR="00BA51B8">
        <w:rPr>
          <w:rFonts w:asciiTheme="majorBidi" w:hAnsiTheme="majorBidi" w:cstheme="majorBidi"/>
          <w:sz w:val="24"/>
          <w:szCs w:val="24"/>
        </w:rPr>
        <w:t>ut  tauhid  ba</w:t>
      </w:r>
      <w:r w:rsidR="00407CCF">
        <w:rPr>
          <w:rFonts w:asciiTheme="majorBidi" w:hAnsiTheme="majorBidi" w:cstheme="majorBidi"/>
          <w:sz w:val="24"/>
          <w:szCs w:val="24"/>
        </w:rPr>
        <w:t xml:space="preserve">su  samu  hadisai  </w:t>
      </w:r>
      <w:r w:rsidR="00BA51B8">
        <w:rPr>
          <w:rFonts w:asciiTheme="majorBidi" w:hAnsiTheme="majorBidi" w:cstheme="majorBidi"/>
          <w:sz w:val="24"/>
          <w:szCs w:val="24"/>
        </w:rPr>
        <w:t>munka</w:t>
      </w:r>
      <w:r w:rsidR="00407CCF">
        <w:rPr>
          <w:rFonts w:asciiTheme="majorBidi" w:hAnsiTheme="majorBidi" w:cstheme="majorBidi"/>
          <w:sz w:val="24"/>
          <w:szCs w:val="24"/>
        </w:rPr>
        <w:t>r</w:t>
      </w:r>
      <w:r w:rsidR="00BA51B8">
        <w:rPr>
          <w:rFonts w:asciiTheme="majorBidi" w:hAnsiTheme="majorBidi" w:cstheme="majorBidi"/>
          <w:sz w:val="24"/>
          <w:szCs w:val="24"/>
        </w:rPr>
        <w:t>a</w:t>
      </w:r>
      <w:r w:rsidR="00407CCF">
        <w:rPr>
          <w:rFonts w:asciiTheme="majorBidi" w:hAnsiTheme="majorBidi" w:cstheme="majorBidi"/>
          <w:sz w:val="24"/>
          <w:szCs w:val="24"/>
        </w:rPr>
        <w:t xml:space="preserve">i </w:t>
      </w:r>
      <w:r w:rsidR="00BA51B8">
        <w:rPr>
          <w:rFonts w:asciiTheme="majorBidi" w:hAnsiTheme="majorBidi" w:cstheme="majorBidi"/>
          <w:sz w:val="24"/>
          <w:szCs w:val="24"/>
        </w:rPr>
        <w:t xml:space="preserve">cikinsa </w:t>
      </w:r>
      <w:r w:rsidR="00407CCF">
        <w:rPr>
          <w:rFonts w:asciiTheme="majorBidi" w:hAnsiTheme="majorBidi" w:cstheme="majorBidi"/>
          <w:sz w:val="24"/>
          <w:szCs w:val="24"/>
        </w:rPr>
        <w:t>ba</w:t>
      </w:r>
      <w:r>
        <w:rPr>
          <w:rFonts w:asciiTheme="majorBidi" w:hAnsiTheme="majorBidi" w:cstheme="majorBidi"/>
          <w:sz w:val="24"/>
          <w:szCs w:val="24"/>
        </w:rPr>
        <w:t xml:space="preserve">. </w:t>
      </w:r>
      <w:r w:rsidR="00D63910">
        <w:rPr>
          <w:rFonts w:asciiTheme="majorBidi" w:hAnsiTheme="majorBidi" w:cstheme="majorBidi"/>
          <w:sz w:val="24"/>
          <w:szCs w:val="24"/>
        </w:rPr>
        <w:sym w:font="Wingdings 2" w:char="F0A3"/>
      </w:r>
      <w:r w:rsidR="00D63910">
        <w:rPr>
          <w:rFonts w:asciiTheme="majorBidi" w:hAnsiTheme="majorBidi" w:cstheme="majorBidi"/>
          <w:sz w:val="24"/>
          <w:szCs w:val="24"/>
        </w:rPr>
        <w:t xml:space="preserve"> </w:t>
      </w:r>
      <w:r w:rsidR="00BA51B8">
        <w:rPr>
          <w:rFonts w:asciiTheme="majorBidi" w:hAnsiTheme="majorBidi" w:cstheme="majorBidi"/>
          <w:sz w:val="24"/>
          <w:szCs w:val="24"/>
        </w:rPr>
        <w:t>haka ne</w:t>
      </w:r>
      <w:r w:rsidR="00D63910">
        <w:rPr>
          <w:rFonts w:asciiTheme="majorBidi" w:hAnsiTheme="majorBidi" w:cstheme="majorBidi"/>
          <w:sz w:val="24"/>
          <w:szCs w:val="24"/>
        </w:rPr>
        <w:t xml:space="preserve"> </w:t>
      </w:r>
      <w:r w:rsidR="00D63910">
        <w:rPr>
          <w:rFonts w:asciiTheme="majorBidi" w:hAnsiTheme="majorBidi" w:cstheme="majorBidi"/>
          <w:sz w:val="24"/>
          <w:szCs w:val="24"/>
        </w:rPr>
        <w:sym w:font="Wingdings 2" w:char="F0A3"/>
      </w:r>
      <w:r w:rsidR="00D63910">
        <w:rPr>
          <w:rFonts w:asciiTheme="majorBidi" w:hAnsiTheme="majorBidi" w:cstheme="majorBidi"/>
          <w:sz w:val="24"/>
          <w:szCs w:val="24"/>
        </w:rPr>
        <w:t xml:space="preserve"> </w:t>
      </w:r>
      <w:r w:rsidR="00BA51B8">
        <w:rPr>
          <w:rFonts w:asciiTheme="majorBidi" w:hAnsiTheme="majorBidi" w:cstheme="majorBidi"/>
          <w:sz w:val="24"/>
          <w:szCs w:val="24"/>
        </w:rPr>
        <w:t>kuskure ne.</w:t>
      </w:r>
    </w:p>
    <w:p w:rsidR="009E4250" w:rsidRDefault="00FB5500" w:rsidP="00BA51B8">
      <w:pPr>
        <w:spacing w:after="0"/>
        <w:rPr>
          <w:rFonts w:asciiTheme="majorBidi" w:hAnsiTheme="majorBidi" w:cstheme="majorBidi"/>
          <w:sz w:val="24"/>
          <w:szCs w:val="24"/>
        </w:rPr>
      </w:pPr>
      <w:r>
        <w:rPr>
          <w:rFonts w:asciiTheme="majorBidi" w:hAnsiTheme="majorBidi" w:cstheme="majorBidi"/>
          <w:sz w:val="24"/>
          <w:szCs w:val="24"/>
        </w:rPr>
        <w:t xml:space="preserve">5. </w:t>
      </w:r>
      <w:r w:rsidR="00BA51B8">
        <w:rPr>
          <w:rFonts w:asciiTheme="majorBidi" w:hAnsiTheme="majorBidi" w:cstheme="majorBidi"/>
          <w:sz w:val="24"/>
          <w:szCs w:val="24"/>
        </w:rPr>
        <w:t>komai  yalwar  ilimin  malamai, wannan  ba ya  nunin cewa  su  ma'asumai  ne</w:t>
      </w:r>
      <w:r>
        <w:rPr>
          <w:rFonts w:asciiTheme="majorBidi" w:hAnsiTheme="majorBidi" w:cstheme="majorBidi"/>
          <w:sz w:val="24"/>
          <w:szCs w:val="24"/>
        </w:rPr>
        <w:t xml:space="preserve">. </w:t>
      </w:r>
      <w:r w:rsidR="00D63910">
        <w:rPr>
          <w:rFonts w:asciiTheme="majorBidi" w:hAnsiTheme="majorBidi" w:cstheme="majorBidi"/>
          <w:sz w:val="24"/>
          <w:szCs w:val="24"/>
        </w:rPr>
        <w:sym w:font="Wingdings 2" w:char="F0A3"/>
      </w:r>
      <w:r w:rsidR="00D63910">
        <w:rPr>
          <w:rFonts w:asciiTheme="majorBidi" w:hAnsiTheme="majorBidi" w:cstheme="majorBidi"/>
          <w:sz w:val="24"/>
          <w:szCs w:val="24"/>
        </w:rPr>
        <w:t xml:space="preserve"> </w:t>
      </w:r>
      <w:r w:rsidR="00BA51B8">
        <w:rPr>
          <w:rFonts w:asciiTheme="majorBidi" w:hAnsiTheme="majorBidi" w:cstheme="majorBidi"/>
          <w:sz w:val="24"/>
          <w:szCs w:val="24"/>
        </w:rPr>
        <w:t>haka ne</w:t>
      </w:r>
      <w:r w:rsidR="00D63910">
        <w:rPr>
          <w:rFonts w:asciiTheme="majorBidi" w:hAnsiTheme="majorBidi" w:cstheme="majorBidi"/>
          <w:sz w:val="24"/>
          <w:szCs w:val="24"/>
        </w:rPr>
        <w:t xml:space="preserve">. </w:t>
      </w:r>
      <w:r w:rsidR="00D63910">
        <w:rPr>
          <w:rFonts w:asciiTheme="majorBidi" w:hAnsiTheme="majorBidi" w:cstheme="majorBidi"/>
          <w:sz w:val="24"/>
          <w:szCs w:val="24"/>
        </w:rPr>
        <w:sym w:font="Wingdings 2" w:char="F0A3"/>
      </w:r>
      <w:r w:rsidR="00D63910">
        <w:rPr>
          <w:rFonts w:asciiTheme="majorBidi" w:hAnsiTheme="majorBidi" w:cstheme="majorBidi"/>
          <w:sz w:val="24"/>
          <w:szCs w:val="24"/>
        </w:rPr>
        <w:t xml:space="preserve"> </w:t>
      </w:r>
      <w:r w:rsidR="00BA51B8">
        <w:rPr>
          <w:rFonts w:asciiTheme="majorBidi" w:hAnsiTheme="majorBidi" w:cstheme="majorBidi"/>
          <w:sz w:val="24"/>
          <w:szCs w:val="24"/>
        </w:rPr>
        <w:t>kuskure  ne</w:t>
      </w:r>
      <w:r w:rsidR="00D63910">
        <w:rPr>
          <w:rFonts w:asciiTheme="majorBidi" w:hAnsiTheme="majorBidi" w:cstheme="majorBidi"/>
          <w:sz w:val="24"/>
          <w:szCs w:val="24"/>
        </w:rPr>
        <w:t>.</w:t>
      </w:r>
    </w:p>
    <w:p w:rsidR="00FD2410" w:rsidRDefault="00FB5500" w:rsidP="00AA68A5">
      <w:pPr>
        <w:spacing w:after="0"/>
        <w:rPr>
          <w:rFonts w:asciiTheme="majorBidi" w:hAnsiTheme="majorBidi" w:cstheme="majorBidi"/>
          <w:sz w:val="24"/>
          <w:szCs w:val="24"/>
        </w:rPr>
      </w:pPr>
      <w:r w:rsidRPr="00FB5500">
        <w:rPr>
          <w:rFonts w:asciiTheme="majorBidi" w:hAnsiTheme="majorBidi" w:cstheme="majorBidi"/>
          <w:sz w:val="24"/>
          <w:szCs w:val="24"/>
        </w:rPr>
        <w:t xml:space="preserve">6. </w:t>
      </w:r>
      <w:r w:rsidR="00BA51B8">
        <w:rPr>
          <w:rFonts w:asciiTheme="majorBidi" w:hAnsiTheme="majorBidi" w:cstheme="majorBidi"/>
          <w:sz w:val="24"/>
          <w:szCs w:val="24"/>
        </w:rPr>
        <w:t xml:space="preserve">Akwai  daga  litattafan  sheikh </w:t>
      </w:r>
      <w:r w:rsidRPr="00FB5500">
        <w:rPr>
          <w:rFonts w:asciiTheme="majorBidi" w:hAnsiTheme="majorBidi" w:cstheme="majorBidi"/>
          <w:sz w:val="24"/>
          <w:szCs w:val="24"/>
        </w:rPr>
        <w:t>Muahammad bin Abdul Wa</w:t>
      </w:r>
      <w:r w:rsidR="001C4AD8">
        <w:rPr>
          <w:rFonts w:asciiTheme="majorBidi" w:hAnsiTheme="majorBidi" w:cstheme="majorBidi"/>
          <w:sz w:val="24"/>
          <w:szCs w:val="24"/>
        </w:rPr>
        <w:t>h</w:t>
      </w:r>
      <w:r w:rsidRPr="00FB5500">
        <w:rPr>
          <w:rFonts w:asciiTheme="majorBidi" w:hAnsiTheme="majorBidi" w:cstheme="majorBidi"/>
          <w:sz w:val="24"/>
          <w:szCs w:val="24"/>
        </w:rPr>
        <w:t>hab</w:t>
      </w:r>
      <w:r>
        <w:rPr>
          <w:rFonts w:asciiTheme="majorBidi" w:hAnsiTheme="majorBidi" w:cstheme="majorBidi"/>
          <w:sz w:val="24"/>
          <w:szCs w:val="24"/>
        </w:rPr>
        <w:t xml:space="preserve">:  </w:t>
      </w:r>
      <w:r w:rsidR="00D63910">
        <w:rPr>
          <w:rFonts w:asciiTheme="majorBidi" w:hAnsiTheme="majorBidi" w:cstheme="majorBidi"/>
          <w:sz w:val="24"/>
          <w:szCs w:val="24"/>
        </w:rPr>
        <w:sym w:font="Wingdings 2" w:char="F0A3"/>
      </w:r>
      <w:r w:rsidR="00D63910">
        <w:rPr>
          <w:rFonts w:asciiTheme="majorBidi" w:hAnsiTheme="majorBidi" w:cstheme="majorBidi"/>
          <w:sz w:val="24"/>
          <w:szCs w:val="24"/>
        </w:rPr>
        <w:t xml:space="preserve"> </w:t>
      </w:r>
      <w:r>
        <w:rPr>
          <w:rFonts w:asciiTheme="majorBidi" w:hAnsiTheme="majorBidi" w:cstheme="majorBidi"/>
          <w:sz w:val="24"/>
          <w:szCs w:val="24"/>
        </w:rPr>
        <w:t>Ka</w:t>
      </w:r>
      <w:r w:rsidR="00BA51B8">
        <w:rPr>
          <w:rFonts w:asciiTheme="majorBidi" w:hAnsiTheme="majorBidi" w:cstheme="majorBidi"/>
          <w:sz w:val="24"/>
          <w:szCs w:val="24"/>
        </w:rPr>
        <w:t>shfush shubuhat</w:t>
      </w:r>
      <w:r>
        <w:rPr>
          <w:rFonts w:asciiTheme="majorBidi" w:hAnsiTheme="majorBidi" w:cstheme="majorBidi"/>
          <w:sz w:val="24"/>
          <w:szCs w:val="24"/>
        </w:rPr>
        <w:t xml:space="preserve">. </w:t>
      </w:r>
      <w:r w:rsidR="00D63910">
        <w:rPr>
          <w:rFonts w:asciiTheme="majorBidi" w:hAnsiTheme="majorBidi" w:cstheme="majorBidi"/>
          <w:sz w:val="24"/>
          <w:szCs w:val="24"/>
        </w:rPr>
        <w:sym w:font="Wingdings 2" w:char="F0A3"/>
      </w:r>
      <w:r w:rsidR="00D63910">
        <w:rPr>
          <w:rFonts w:asciiTheme="majorBidi" w:hAnsiTheme="majorBidi" w:cstheme="majorBidi"/>
          <w:sz w:val="24"/>
          <w:szCs w:val="24"/>
        </w:rPr>
        <w:t xml:space="preserve"> </w:t>
      </w:r>
      <w:r>
        <w:rPr>
          <w:rFonts w:asciiTheme="majorBidi" w:hAnsiTheme="majorBidi" w:cstheme="majorBidi"/>
          <w:sz w:val="24"/>
          <w:szCs w:val="24"/>
        </w:rPr>
        <w:t>Masaailu Al-Jaahili</w:t>
      </w:r>
      <w:r w:rsidR="00AA68A5">
        <w:rPr>
          <w:rFonts w:asciiTheme="majorBidi" w:hAnsiTheme="majorBidi" w:cstheme="majorBidi"/>
          <w:sz w:val="24"/>
          <w:szCs w:val="24"/>
        </w:rPr>
        <w:t>y</w:t>
      </w:r>
      <w:r>
        <w:rPr>
          <w:rFonts w:asciiTheme="majorBidi" w:hAnsiTheme="majorBidi" w:cstheme="majorBidi"/>
          <w:sz w:val="24"/>
          <w:szCs w:val="24"/>
        </w:rPr>
        <w:t xml:space="preserve">yah. </w:t>
      </w:r>
      <w:r w:rsidR="00D63910">
        <w:rPr>
          <w:rFonts w:asciiTheme="majorBidi" w:hAnsiTheme="majorBidi" w:cstheme="majorBidi"/>
          <w:sz w:val="24"/>
          <w:szCs w:val="24"/>
        </w:rPr>
        <w:sym w:font="Wingdings 2" w:char="F0A3"/>
      </w:r>
      <w:r w:rsidR="00D63910">
        <w:rPr>
          <w:rFonts w:asciiTheme="majorBidi" w:hAnsiTheme="majorBidi" w:cstheme="majorBidi"/>
          <w:sz w:val="24"/>
          <w:szCs w:val="24"/>
        </w:rPr>
        <w:t xml:space="preserve"> </w:t>
      </w:r>
      <w:r w:rsidR="00AA68A5">
        <w:rPr>
          <w:rFonts w:asciiTheme="majorBidi" w:hAnsiTheme="majorBidi" w:cstheme="majorBidi"/>
          <w:sz w:val="24"/>
          <w:szCs w:val="24"/>
        </w:rPr>
        <w:t>Mukhtasaru As-Sira</w:t>
      </w:r>
      <w:r w:rsidR="00FD2410">
        <w:rPr>
          <w:rFonts w:asciiTheme="majorBidi" w:hAnsiTheme="majorBidi" w:cstheme="majorBidi"/>
          <w:sz w:val="24"/>
          <w:szCs w:val="24"/>
        </w:rPr>
        <w:t>h.</w:t>
      </w:r>
      <w:r w:rsidR="00FD2410" w:rsidRPr="00FD2410">
        <w:rPr>
          <w:rFonts w:asciiTheme="majorBidi" w:hAnsiTheme="majorBidi" w:cstheme="majorBidi"/>
          <w:sz w:val="24"/>
          <w:szCs w:val="24"/>
        </w:rPr>
        <w:t xml:space="preserve"> </w:t>
      </w:r>
      <w:r w:rsidR="00D63910">
        <w:rPr>
          <w:rFonts w:asciiTheme="majorBidi" w:hAnsiTheme="majorBidi" w:cstheme="majorBidi"/>
          <w:sz w:val="24"/>
          <w:szCs w:val="24"/>
        </w:rPr>
        <w:sym w:font="Wingdings 2" w:char="F0A3"/>
      </w:r>
      <w:r w:rsidR="00D63910">
        <w:rPr>
          <w:rFonts w:asciiTheme="majorBidi" w:hAnsiTheme="majorBidi" w:cstheme="majorBidi"/>
          <w:sz w:val="24"/>
          <w:szCs w:val="24"/>
        </w:rPr>
        <w:t xml:space="preserve"> </w:t>
      </w:r>
      <w:r w:rsidR="00AA68A5">
        <w:rPr>
          <w:rFonts w:asciiTheme="majorBidi" w:hAnsiTheme="majorBidi" w:cstheme="majorBidi"/>
          <w:sz w:val="24"/>
          <w:szCs w:val="24"/>
        </w:rPr>
        <w:t>Us</w:t>
      </w:r>
      <w:r w:rsidR="00FD2410">
        <w:rPr>
          <w:rFonts w:asciiTheme="majorBidi" w:hAnsiTheme="majorBidi" w:cstheme="majorBidi"/>
          <w:sz w:val="24"/>
          <w:szCs w:val="24"/>
        </w:rPr>
        <w:t xml:space="preserve">ulu Al-Iman. </w:t>
      </w:r>
      <w:r w:rsidR="00D63910">
        <w:rPr>
          <w:rFonts w:asciiTheme="majorBidi" w:hAnsiTheme="majorBidi" w:cstheme="majorBidi"/>
          <w:sz w:val="24"/>
          <w:szCs w:val="24"/>
        </w:rPr>
        <w:sym w:font="Wingdings 2" w:char="F0A3"/>
      </w:r>
      <w:r w:rsidR="00D63910">
        <w:rPr>
          <w:rFonts w:asciiTheme="majorBidi" w:hAnsiTheme="majorBidi" w:cstheme="majorBidi"/>
          <w:sz w:val="24"/>
          <w:szCs w:val="24"/>
        </w:rPr>
        <w:t xml:space="preserve"> </w:t>
      </w:r>
      <w:r w:rsidR="00AA68A5">
        <w:rPr>
          <w:rFonts w:asciiTheme="majorBidi" w:hAnsiTheme="majorBidi" w:cstheme="majorBidi"/>
          <w:sz w:val="24"/>
          <w:szCs w:val="24"/>
        </w:rPr>
        <w:t>gaba  daya</w:t>
      </w:r>
      <w:r w:rsidR="00FD2410">
        <w:rPr>
          <w:rFonts w:asciiTheme="majorBidi" w:hAnsiTheme="majorBidi" w:cstheme="majorBidi"/>
          <w:sz w:val="24"/>
          <w:szCs w:val="24"/>
        </w:rPr>
        <w:t>.</w:t>
      </w:r>
    </w:p>
    <w:p w:rsidR="00FB5500" w:rsidRDefault="00FD2410" w:rsidP="00406489">
      <w:pPr>
        <w:spacing w:after="0"/>
        <w:rPr>
          <w:rFonts w:asciiTheme="majorBidi" w:hAnsiTheme="majorBidi" w:cstheme="majorBidi"/>
          <w:sz w:val="24"/>
          <w:szCs w:val="24"/>
        </w:rPr>
      </w:pPr>
      <w:r>
        <w:rPr>
          <w:rFonts w:asciiTheme="majorBidi" w:hAnsiTheme="majorBidi" w:cstheme="majorBidi"/>
          <w:sz w:val="24"/>
          <w:szCs w:val="24"/>
        </w:rPr>
        <w:t xml:space="preserve">7. </w:t>
      </w:r>
      <w:r w:rsidR="00AA68A5">
        <w:rPr>
          <w:rFonts w:asciiTheme="majorBidi" w:hAnsiTheme="majorBidi" w:cstheme="majorBidi"/>
          <w:sz w:val="24"/>
          <w:szCs w:val="24"/>
        </w:rPr>
        <w:t>Babukan</w:t>
      </w:r>
      <w:r>
        <w:rPr>
          <w:rFonts w:asciiTheme="majorBidi" w:hAnsiTheme="majorBidi" w:cstheme="majorBidi"/>
          <w:sz w:val="24"/>
          <w:szCs w:val="24"/>
        </w:rPr>
        <w:t xml:space="preserve"> Kitab</w:t>
      </w:r>
      <w:r w:rsidR="00406489">
        <w:rPr>
          <w:rFonts w:asciiTheme="majorBidi" w:hAnsiTheme="majorBidi" w:cstheme="majorBidi"/>
          <w:sz w:val="24"/>
          <w:szCs w:val="24"/>
        </w:rPr>
        <w:t>ut</w:t>
      </w:r>
      <w:r>
        <w:rPr>
          <w:rFonts w:asciiTheme="majorBidi" w:hAnsiTheme="majorBidi" w:cstheme="majorBidi"/>
          <w:sz w:val="24"/>
          <w:szCs w:val="24"/>
        </w:rPr>
        <w:t xml:space="preserve"> Tauhid:  </w:t>
      </w:r>
      <w:r w:rsidR="00D63910">
        <w:rPr>
          <w:rFonts w:asciiTheme="majorBidi" w:hAnsiTheme="majorBidi" w:cstheme="majorBidi"/>
          <w:sz w:val="24"/>
          <w:szCs w:val="24"/>
        </w:rPr>
        <w:sym w:font="Wingdings 2" w:char="F0A3"/>
      </w:r>
      <w:r>
        <w:rPr>
          <w:rFonts w:asciiTheme="majorBidi" w:hAnsiTheme="majorBidi" w:cstheme="majorBidi"/>
          <w:sz w:val="24"/>
          <w:szCs w:val="24"/>
        </w:rPr>
        <w:t xml:space="preserve"> Bab</w:t>
      </w:r>
      <w:r w:rsidR="00AA68A5">
        <w:rPr>
          <w:rFonts w:asciiTheme="majorBidi" w:hAnsiTheme="majorBidi" w:cstheme="majorBidi"/>
          <w:sz w:val="24"/>
          <w:szCs w:val="24"/>
        </w:rPr>
        <w:t>uka</w:t>
      </w:r>
      <w:r w:rsidR="00406489">
        <w:rPr>
          <w:rFonts w:asciiTheme="majorBidi" w:hAnsiTheme="majorBidi" w:cstheme="majorBidi"/>
          <w:sz w:val="24"/>
          <w:szCs w:val="24"/>
        </w:rPr>
        <w:t>: 67</w:t>
      </w:r>
      <w:r>
        <w:rPr>
          <w:rFonts w:asciiTheme="majorBidi" w:hAnsiTheme="majorBidi" w:cstheme="majorBidi"/>
          <w:sz w:val="24"/>
          <w:szCs w:val="24"/>
        </w:rPr>
        <w:t xml:space="preserve">. </w:t>
      </w:r>
      <w:r w:rsidR="00D63910">
        <w:rPr>
          <w:rFonts w:asciiTheme="majorBidi" w:hAnsiTheme="majorBidi" w:cstheme="majorBidi"/>
          <w:sz w:val="24"/>
          <w:szCs w:val="24"/>
        </w:rPr>
        <w:sym w:font="Wingdings 2" w:char="F0A3"/>
      </w:r>
      <w:r w:rsidR="00D63910">
        <w:rPr>
          <w:rFonts w:asciiTheme="majorBidi" w:hAnsiTheme="majorBidi" w:cstheme="majorBidi"/>
          <w:sz w:val="24"/>
          <w:szCs w:val="24"/>
        </w:rPr>
        <w:t xml:space="preserve"> </w:t>
      </w:r>
      <w:r>
        <w:rPr>
          <w:rFonts w:asciiTheme="majorBidi" w:hAnsiTheme="majorBidi" w:cstheme="majorBidi"/>
          <w:sz w:val="24"/>
          <w:szCs w:val="24"/>
        </w:rPr>
        <w:t>Bab</w:t>
      </w:r>
      <w:r w:rsidR="00AA68A5">
        <w:rPr>
          <w:rFonts w:asciiTheme="majorBidi" w:hAnsiTheme="majorBidi" w:cstheme="majorBidi"/>
          <w:sz w:val="24"/>
          <w:szCs w:val="24"/>
        </w:rPr>
        <w:t>uka</w:t>
      </w:r>
      <w:r w:rsidR="00406489">
        <w:rPr>
          <w:rFonts w:asciiTheme="majorBidi" w:hAnsiTheme="majorBidi" w:cstheme="majorBidi"/>
          <w:sz w:val="24"/>
          <w:szCs w:val="24"/>
        </w:rPr>
        <w:t>: 76</w:t>
      </w:r>
      <w:r>
        <w:rPr>
          <w:rFonts w:asciiTheme="majorBidi" w:hAnsiTheme="majorBidi" w:cstheme="majorBidi"/>
          <w:sz w:val="24"/>
          <w:szCs w:val="24"/>
        </w:rPr>
        <w:t xml:space="preserve">. </w:t>
      </w:r>
      <w:r w:rsidR="00D63910">
        <w:rPr>
          <w:rFonts w:asciiTheme="majorBidi" w:hAnsiTheme="majorBidi" w:cstheme="majorBidi"/>
          <w:sz w:val="24"/>
          <w:szCs w:val="24"/>
        </w:rPr>
        <w:sym w:font="Wingdings 2" w:char="F0A3"/>
      </w:r>
      <w:r w:rsidR="00D63910">
        <w:rPr>
          <w:rFonts w:asciiTheme="majorBidi" w:hAnsiTheme="majorBidi" w:cstheme="majorBidi"/>
          <w:sz w:val="24"/>
          <w:szCs w:val="24"/>
        </w:rPr>
        <w:t xml:space="preserve"> </w:t>
      </w:r>
      <w:r>
        <w:rPr>
          <w:rFonts w:asciiTheme="majorBidi" w:hAnsiTheme="majorBidi" w:cstheme="majorBidi"/>
          <w:sz w:val="24"/>
          <w:szCs w:val="24"/>
        </w:rPr>
        <w:t xml:space="preserve"> Bab</w:t>
      </w:r>
      <w:r w:rsidR="00AA68A5">
        <w:rPr>
          <w:rFonts w:asciiTheme="majorBidi" w:hAnsiTheme="majorBidi" w:cstheme="majorBidi"/>
          <w:sz w:val="24"/>
          <w:szCs w:val="24"/>
        </w:rPr>
        <w:t>uka</w:t>
      </w:r>
      <w:r w:rsidR="00406489">
        <w:rPr>
          <w:rFonts w:asciiTheme="majorBidi" w:hAnsiTheme="majorBidi" w:cstheme="majorBidi"/>
          <w:sz w:val="24"/>
          <w:szCs w:val="24"/>
        </w:rPr>
        <w:t>: 10</w:t>
      </w:r>
      <w:r>
        <w:rPr>
          <w:rFonts w:asciiTheme="majorBidi" w:hAnsiTheme="majorBidi" w:cstheme="majorBidi"/>
          <w:sz w:val="24"/>
          <w:szCs w:val="24"/>
        </w:rPr>
        <w:t>.</w:t>
      </w:r>
    </w:p>
    <w:p w:rsidR="00D63910" w:rsidRDefault="00FD2410" w:rsidP="00565A52">
      <w:pPr>
        <w:spacing w:after="0"/>
        <w:rPr>
          <w:rFonts w:asciiTheme="majorBidi" w:hAnsiTheme="majorBidi" w:cstheme="majorBidi"/>
          <w:sz w:val="24"/>
          <w:szCs w:val="24"/>
        </w:rPr>
      </w:pPr>
      <w:r>
        <w:rPr>
          <w:rFonts w:asciiTheme="majorBidi" w:hAnsiTheme="majorBidi" w:cstheme="majorBidi"/>
          <w:sz w:val="24"/>
          <w:szCs w:val="24"/>
        </w:rPr>
        <w:t xml:space="preserve">8. </w:t>
      </w:r>
      <w:r w:rsidR="00F05D76">
        <w:rPr>
          <w:rFonts w:asciiTheme="majorBidi" w:hAnsiTheme="majorBidi" w:cstheme="majorBidi"/>
          <w:sz w:val="24"/>
          <w:szCs w:val="24"/>
        </w:rPr>
        <w:t>Idan  ka  mallaki  wani  littafi  to  ba z aka yi  saurin  shigar  da  shi  laburarenka  ba  har  se</w:t>
      </w:r>
      <w:r w:rsidR="00565A52">
        <w:rPr>
          <w:rFonts w:asciiTheme="majorBidi" w:hAnsiTheme="majorBidi" w:cstheme="majorBidi"/>
          <w:sz w:val="24"/>
          <w:szCs w:val="24"/>
        </w:rPr>
        <w:t xml:space="preserve">  bayan</w:t>
      </w:r>
      <w:r w:rsidR="00F05D76">
        <w:rPr>
          <w:rFonts w:asciiTheme="majorBidi" w:hAnsiTheme="majorBidi" w:cstheme="majorBidi"/>
          <w:sz w:val="24"/>
          <w:szCs w:val="24"/>
        </w:rPr>
        <w:t xml:space="preserve">  ka</w:t>
      </w:r>
      <w:r w:rsidR="00565A52">
        <w:rPr>
          <w:rFonts w:asciiTheme="majorBidi" w:hAnsiTheme="majorBidi" w:cstheme="majorBidi"/>
          <w:sz w:val="24"/>
          <w:szCs w:val="24"/>
        </w:rPr>
        <w:t xml:space="preserve"> bibiye shi  a gurguje  ko  ka  karanta  mukaddimarsa</w:t>
      </w:r>
      <w:r w:rsidR="0038722C">
        <w:rPr>
          <w:rFonts w:asciiTheme="majorBidi" w:hAnsiTheme="majorBidi" w:cstheme="majorBidi"/>
          <w:sz w:val="24"/>
          <w:szCs w:val="24"/>
        </w:rPr>
        <w:t>,  da  abubuwan  da  ya  kunsa</w:t>
      </w:r>
      <w:r>
        <w:rPr>
          <w:rFonts w:asciiTheme="majorBidi" w:hAnsiTheme="majorBidi" w:cstheme="majorBidi"/>
          <w:sz w:val="24"/>
          <w:szCs w:val="24"/>
        </w:rPr>
        <w:t xml:space="preserve">. </w:t>
      </w:r>
      <w:r w:rsidR="00D63910">
        <w:rPr>
          <w:rFonts w:asciiTheme="majorBidi" w:hAnsiTheme="majorBidi" w:cstheme="majorBidi"/>
          <w:sz w:val="24"/>
          <w:szCs w:val="24"/>
        </w:rPr>
        <w:sym w:font="Wingdings 2" w:char="F0A3"/>
      </w:r>
      <w:r w:rsidR="00D63910">
        <w:rPr>
          <w:rFonts w:asciiTheme="majorBidi" w:hAnsiTheme="majorBidi" w:cstheme="majorBidi"/>
          <w:sz w:val="24"/>
          <w:szCs w:val="24"/>
        </w:rPr>
        <w:t xml:space="preserve"> </w:t>
      </w:r>
      <w:r w:rsidR="00565A52">
        <w:rPr>
          <w:rFonts w:asciiTheme="majorBidi" w:hAnsiTheme="majorBidi" w:cstheme="majorBidi"/>
          <w:sz w:val="24"/>
          <w:szCs w:val="24"/>
        </w:rPr>
        <w:t>haka  ne</w:t>
      </w:r>
      <w:r w:rsidR="00D63910">
        <w:rPr>
          <w:rFonts w:asciiTheme="majorBidi" w:hAnsiTheme="majorBidi" w:cstheme="majorBidi"/>
          <w:sz w:val="24"/>
          <w:szCs w:val="24"/>
        </w:rPr>
        <w:t xml:space="preserve">. </w:t>
      </w:r>
      <w:r w:rsidR="00D63910">
        <w:rPr>
          <w:rFonts w:asciiTheme="majorBidi" w:hAnsiTheme="majorBidi" w:cstheme="majorBidi"/>
          <w:sz w:val="24"/>
          <w:szCs w:val="24"/>
        </w:rPr>
        <w:sym w:font="Wingdings 2" w:char="F0A3"/>
      </w:r>
      <w:r w:rsidR="00D63910">
        <w:rPr>
          <w:rFonts w:asciiTheme="majorBidi" w:hAnsiTheme="majorBidi" w:cstheme="majorBidi"/>
          <w:sz w:val="24"/>
          <w:szCs w:val="24"/>
        </w:rPr>
        <w:t xml:space="preserve"> </w:t>
      </w:r>
      <w:r w:rsidR="00565A52">
        <w:rPr>
          <w:rFonts w:asciiTheme="majorBidi" w:hAnsiTheme="majorBidi" w:cstheme="majorBidi"/>
          <w:sz w:val="24"/>
          <w:szCs w:val="24"/>
        </w:rPr>
        <w:t>kuskure  ne</w:t>
      </w:r>
      <w:r w:rsidR="00D63910">
        <w:rPr>
          <w:rFonts w:asciiTheme="majorBidi" w:hAnsiTheme="majorBidi" w:cstheme="majorBidi"/>
          <w:sz w:val="24"/>
          <w:szCs w:val="24"/>
        </w:rPr>
        <w:t>.</w:t>
      </w:r>
    </w:p>
    <w:p w:rsidR="00FD2410" w:rsidRDefault="00FD2410" w:rsidP="007A0CEB">
      <w:pPr>
        <w:spacing w:after="0"/>
        <w:rPr>
          <w:rFonts w:asciiTheme="majorBidi" w:hAnsiTheme="majorBidi" w:cstheme="majorBidi"/>
          <w:sz w:val="24"/>
          <w:szCs w:val="24"/>
        </w:rPr>
      </w:pPr>
      <w:r>
        <w:rPr>
          <w:rFonts w:asciiTheme="majorBidi" w:hAnsiTheme="majorBidi" w:cstheme="majorBidi"/>
          <w:sz w:val="24"/>
          <w:szCs w:val="24"/>
        </w:rPr>
        <w:t xml:space="preserve">9. </w:t>
      </w:r>
      <w:r w:rsidR="0038722C">
        <w:rPr>
          <w:rFonts w:asciiTheme="majorBidi" w:hAnsiTheme="majorBidi" w:cstheme="majorBidi"/>
          <w:sz w:val="24"/>
          <w:szCs w:val="24"/>
        </w:rPr>
        <w:t>Za</w:t>
      </w:r>
      <w:r w:rsidR="009642F1">
        <w:rPr>
          <w:rFonts w:asciiTheme="majorBidi" w:hAnsiTheme="majorBidi" w:cstheme="majorBidi"/>
          <w:sz w:val="24"/>
          <w:szCs w:val="24"/>
        </w:rPr>
        <w:t xml:space="preserve"> mu  iya </w:t>
      </w:r>
      <w:r w:rsidR="004A683C">
        <w:rPr>
          <w:rFonts w:asciiTheme="majorBidi" w:hAnsiTheme="majorBidi" w:cstheme="majorBidi"/>
          <w:sz w:val="24"/>
          <w:szCs w:val="24"/>
        </w:rPr>
        <w:t>kar</w:t>
      </w:r>
      <w:r w:rsidR="009642F1">
        <w:rPr>
          <w:rFonts w:asciiTheme="majorBidi" w:hAnsiTheme="majorBidi" w:cstheme="majorBidi"/>
          <w:sz w:val="24"/>
          <w:szCs w:val="24"/>
        </w:rPr>
        <w:t>kasa  kitabut  Tauhi</w:t>
      </w:r>
      <w:r w:rsidR="007A0CEB">
        <w:rPr>
          <w:rFonts w:asciiTheme="majorBidi" w:hAnsiTheme="majorBidi" w:cstheme="majorBidi"/>
          <w:sz w:val="24"/>
          <w:szCs w:val="24"/>
        </w:rPr>
        <w:t xml:space="preserve">d  zuwa  </w:t>
      </w:r>
      <w:r w:rsidR="00406489">
        <w:rPr>
          <w:rFonts w:asciiTheme="majorBidi" w:hAnsiTheme="majorBidi" w:cstheme="majorBidi"/>
          <w:sz w:val="24"/>
          <w:szCs w:val="24"/>
        </w:rPr>
        <w:t>kashi</w:t>
      </w:r>
      <w:r w:rsidR="007A0CEB">
        <w:rPr>
          <w:rFonts w:asciiTheme="majorBidi" w:hAnsiTheme="majorBidi" w:cstheme="majorBidi"/>
          <w:sz w:val="24"/>
          <w:szCs w:val="24"/>
        </w:rPr>
        <w:t xml:space="preserve"> </w:t>
      </w:r>
      <w:r>
        <w:rPr>
          <w:rFonts w:asciiTheme="majorBidi" w:hAnsiTheme="majorBidi" w:cstheme="majorBidi"/>
          <w:sz w:val="24"/>
          <w:szCs w:val="24"/>
        </w:rPr>
        <w:t xml:space="preserve">: </w:t>
      </w:r>
      <w:r w:rsidR="00D63910">
        <w:rPr>
          <w:rFonts w:asciiTheme="majorBidi" w:hAnsiTheme="majorBidi" w:cstheme="majorBidi"/>
          <w:sz w:val="24"/>
          <w:szCs w:val="24"/>
        </w:rPr>
        <w:sym w:font="Wingdings 2" w:char="F0A3"/>
      </w:r>
      <w:r w:rsidR="00D63910">
        <w:rPr>
          <w:rFonts w:asciiTheme="majorBidi" w:hAnsiTheme="majorBidi" w:cstheme="majorBidi"/>
          <w:sz w:val="24"/>
          <w:szCs w:val="24"/>
        </w:rPr>
        <w:t xml:space="preserve"> </w:t>
      </w:r>
      <w:r w:rsidR="007A0CEB">
        <w:rPr>
          <w:rFonts w:asciiTheme="majorBidi" w:hAnsiTheme="majorBidi" w:cstheme="majorBidi"/>
          <w:sz w:val="24"/>
          <w:szCs w:val="24"/>
        </w:rPr>
        <w:t>kashi</w:t>
      </w:r>
      <w:r w:rsidR="00406489">
        <w:rPr>
          <w:rFonts w:asciiTheme="majorBidi" w:hAnsiTheme="majorBidi" w:cstheme="majorBidi"/>
          <w:sz w:val="24"/>
          <w:szCs w:val="24"/>
        </w:rPr>
        <w:t>:</w:t>
      </w:r>
      <w:r w:rsidR="007A0CEB">
        <w:rPr>
          <w:rFonts w:asciiTheme="majorBidi" w:hAnsiTheme="majorBidi" w:cstheme="majorBidi"/>
          <w:sz w:val="24"/>
          <w:szCs w:val="24"/>
        </w:rPr>
        <w:t xml:space="preserve"> </w:t>
      </w:r>
      <w:r>
        <w:rPr>
          <w:rFonts w:asciiTheme="majorBidi" w:hAnsiTheme="majorBidi" w:cstheme="majorBidi"/>
          <w:sz w:val="24"/>
          <w:szCs w:val="24"/>
        </w:rPr>
        <w:t xml:space="preserve">11 </w:t>
      </w:r>
      <w:r w:rsidR="00D63910">
        <w:rPr>
          <w:rFonts w:asciiTheme="majorBidi" w:hAnsiTheme="majorBidi" w:cstheme="majorBidi"/>
          <w:sz w:val="24"/>
          <w:szCs w:val="24"/>
        </w:rPr>
        <w:sym w:font="Wingdings 2" w:char="F0A3"/>
      </w:r>
      <w:r w:rsidR="00D63910">
        <w:rPr>
          <w:rFonts w:asciiTheme="majorBidi" w:hAnsiTheme="majorBidi" w:cstheme="majorBidi"/>
          <w:sz w:val="24"/>
          <w:szCs w:val="24"/>
        </w:rPr>
        <w:t xml:space="preserve"> </w:t>
      </w:r>
      <w:r w:rsidR="00406489">
        <w:rPr>
          <w:rFonts w:asciiTheme="majorBidi" w:hAnsiTheme="majorBidi" w:cstheme="majorBidi"/>
          <w:sz w:val="24"/>
          <w:szCs w:val="24"/>
        </w:rPr>
        <w:t>kash</w:t>
      </w:r>
      <w:r w:rsidR="004A683C">
        <w:rPr>
          <w:rFonts w:asciiTheme="majorBidi" w:hAnsiTheme="majorBidi" w:cstheme="majorBidi"/>
          <w:sz w:val="24"/>
          <w:szCs w:val="24"/>
        </w:rPr>
        <w:t>i</w:t>
      </w:r>
      <w:r w:rsidR="00406489">
        <w:rPr>
          <w:rFonts w:asciiTheme="majorBidi" w:hAnsiTheme="majorBidi" w:cstheme="majorBidi"/>
          <w:sz w:val="24"/>
          <w:szCs w:val="24"/>
        </w:rPr>
        <w:t>:</w:t>
      </w:r>
      <w:r w:rsidR="007A0CEB">
        <w:rPr>
          <w:rFonts w:asciiTheme="majorBidi" w:hAnsiTheme="majorBidi" w:cstheme="majorBidi"/>
          <w:sz w:val="24"/>
          <w:szCs w:val="24"/>
        </w:rPr>
        <w:t xml:space="preserve"> </w:t>
      </w:r>
      <w:r>
        <w:rPr>
          <w:rFonts w:asciiTheme="majorBidi" w:hAnsiTheme="majorBidi" w:cstheme="majorBidi"/>
          <w:sz w:val="24"/>
          <w:szCs w:val="24"/>
        </w:rPr>
        <w:t xml:space="preserve">9 </w:t>
      </w:r>
      <w:r w:rsidR="00D63910">
        <w:rPr>
          <w:rFonts w:asciiTheme="majorBidi" w:hAnsiTheme="majorBidi" w:cstheme="majorBidi"/>
          <w:sz w:val="24"/>
          <w:szCs w:val="24"/>
        </w:rPr>
        <w:sym w:font="Wingdings 2" w:char="F0A3"/>
      </w:r>
      <w:r w:rsidR="00D63910">
        <w:rPr>
          <w:rFonts w:asciiTheme="majorBidi" w:hAnsiTheme="majorBidi" w:cstheme="majorBidi"/>
          <w:sz w:val="24"/>
          <w:szCs w:val="24"/>
        </w:rPr>
        <w:t xml:space="preserve"> </w:t>
      </w:r>
      <w:r w:rsidR="007A0CEB">
        <w:rPr>
          <w:rFonts w:asciiTheme="majorBidi" w:hAnsiTheme="majorBidi" w:cstheme="majorBidi"/>
          <w:sz w:val="24"/>
          <w:szCs w:val="24"/>
        </w:rPr>
        <w:t>kashi</w:t>
      </w:r>
      <w:r w:rsidR="00406489">
        <w:rPr>
          <w:rFonts w:asciiTheme="majorBidi" w:hAnsiTheme="majorBidi" w:cstheme="majorBidi"/>
          <w:sz w:val="24"/>
          <w:szCs w:val="24"/>
        </w:rPr>
        <w:t>:</w:t>
      </w:r>
      <w:r w:rsidR="007A0CEB">
        <w:rPr>
          <w:rFonts w:asciiTheme="majorBidi" w:hAnsiTheme="majorBidi" w:cstheme="majorBidi"/>
          <w:sz w:val="24"/>
          <w:szCs w:val="24"/>
        </w:rPr>
        <w:t xml:space="preserve"> </w:t>
      </w:r>
      <w:r>
        <w:rPr>
          <w:rFonts w:asciiTheme="majorBidi" w:hAnsiTheme="majorBidi" w:cstheme="majorBidi"/>
          <w:sz w:val="24"/>
          <w:szCs w:val="24"/>
        </w:rPr>
        <w:t>10.</w:t>
      </w:r>
    </w:p>
    <w:p w:rsidR="00AD0D8B" w:rsidRDefault="00FD2410" w:rsidP="00A27786">
      <w:pPr>
        <w:spacing w:after="0"/>
        <w:rPr>
          <w:rFonts w:asciiTheme="majorBidi" w:hAnsiTheme="majorBidi" w:cstheme="majorBidi"/>
          <w:sz w:val="24"/>
          <w:szCs w:val="24"/>
        </w:rPr>
      </w:pPr>
      <w:r>
        <w:rPr>
          <w:rFonts w:asciiTheme="majorBidi" w:hAnsiTheme="majorBidi" w:cstheme="majorBidi"/>
          <w:sz w:val="24"/>
          <w:szCs w:val="24"/>
        </w:rPr>
        <w:t xml:space="preserve">10. </w:t>
      </w:r>
      <w:r w:rsidR="00B32277">
        <w:rPr>
          <w:rFonts w:asciiTheme="majorBidi" w:hAnsiTheme="majorBidi" w:cstheme="majorBidi"/>
          <w:sz w:val="24"/>
          <w:szCs w:val="24"/>
        </w:rPr>
        <w:t xml:space="preserve">Kitabut  Tauhid  na  daga  </w:t>
      </w:r>
      <w:r w:rsidR="004A683C">
        <w:rPr>
          <w:rFonts w:asciiTheme="majorBidi" w:hAnsiTheme="majorBidi" w:cstheme="majorBidi"/>
          <w:sz w:val="24"/>
          <w:szCs w:val="24"/>
        </w:rPr>
        <w:t xml:space="preserve">mafi  </w:t>
      </w:r>
      <w:r w:rsidR="00674700">
        <w:rPr>
          <w:rFonts w:asciiTheme="majorBidi" w:hAnsiTheme="majorBidi" w:cstheme="majorBidi"/>
          <w:sz w:val="24"/>
          <w:szCs w:val="24"/>
        </w:rPr>
        <w:t xml:space="preserve">fa'idar  litattafan da  aka wallafa  </w:t>
      </w:r>
      <w:r w:rsidR="004A683C">
        <w:rPr>
          <w:rFonts w:asciiTheme="majorBidi" w:hAnsiTheme="majorBidi" w:cstheme="majorBidi"/>
          <w:sz w:val="24"/>
          <w:szCs w:val="24"/>
        </w:rPr>
        <w:t xml:space="preserve">ta </w:t>
      </w:r>
      <w:r w:rsidR="00B32277">
        <w:rPr>
          <w:rFonts w:asciiTheme="majorBidi" w:hAnsiTheme="majorBidi" w:cstheme="majorBidi"/>
          <w:sz w:val="24"/>
          <w:szCs w:val="24"/>
        </w:rPr>
        <w:t xml:space="preserve">  hanyar  kafa  dalili,  da  </w:t>
      </w:r>
      <w:r w:rsidR="00674700">
        <w:rPr>
          <w:rFonts w:asciiTheme="majorBidi" w:hAnsiTheme="majorBidi" w:cstheme="majorBidi"/>
          <w:sz w:val="24"/>
          <w:szCs w:val="24"/>
        </w:rPr>
        <w:t xml:space="preserve">sanin  hikima  da  nitsawa  cikin  </w:t>
      </w:r>
      <w:r w:rsidR="00A27786">
        <w:rPr>
          <w:rFonts w:asciiTheme="majorBidi" w:hAnsiTheme="majorBidi" w:cstheme="majorBidi"/>
          <w:sz w:val="24"/>
          <w:szCs w:val="24"/>
        </w:rPr>
        <w:t>sirrin</w:t>
      </w:r>
      <w:r w:rsidR="00674700">
        <w:rPr>
          <w:rFonts w:asciiTheme="majorBidi" w:hAnsiTheme="majorBidi" w:cstheme="majorBidi"/>
          <w:sz w:val="24"/>
          <w:szCs w:val="24"/>
        </w:rPr>
        <w:t xml:space="preserve">  matsalolin  shari'a</w:t>
      </w:r>
      <w:r>
        <w:rPr>
          <w:rFonts w:asciiTheme="majorBidi" w:hAnsiTheme="majorBidi" w:cstheme="majorBidi"/>
          <w:sz w:val="24"/>
          <w:szCs w:val="24"/>
        </w:rPr>
        <w:t xml:space="preserve">. </w:t>
      </w:r>
      <w:r w:rsidR="00D63910">
        <w:rPr>
          <w:rFonts w:asciiTheme="majorBidi" w:hAnsiTheme="majorBidi" w:cstheme="majorBidi"/>
          <w:sz w:val="24"/>
          <w:szCs w:val="24"/>
        </w:rPr>
        <w:sym w:font="Wingdings 2" w:char="F0A3"/>
      </w:r>
      <w:r w:rsidR="00D63910">
        <w:rPr>
          <w:rFonts w:asciiTheme="majorBidi" w:hAnsiTheme="majorBidi" w:cstheme="majorBidi"/>
          <w:sz w:val="24"/>
          <w:szCs w:val="24"/>
        </w:rPr>
        <w:t xml:space="preserve"> </w:t>
      </w:r>
      <w:r w:rsidR="0091488E">
        <w:rPr>
          <w:rFonts w:asciiTheme="majorBidi" w:hAnsiTheme="majorBidi" w:cstheme="majorBidi"/>
          <w:sz w:val="24"/>
          <w:szCs w:val="24"/>
        </w:rPr>
        <w:t>Haka ne</w:t>
      </w:r>
      <w:r w:rsidR="00D63910">
        <w:rPr>
          <w:rFonts w:asciiTheme="majorBidi" w:hAnsiTheme="majorBidi" w:cstheme="majorBidi"/>
          <w:sz w:val="24"/>
          <w:szCs w:val="24"/>
        </w:rPr>
        <w:t xml:space="preserve"> </w:t>
      </w:r>
      <w:r w:rsidR="00D63910">
        <w:rPr>
          <w:rFonts w:asciiTheme="majorBidi" w:hAnsiTheme="majorBidi" w:cstheme="majorBidi"/>
          <w:sz w:val="24"/>
          <w:szCs w:val="24"/>
        </w:rPr>
        <w:sym w:font="Wingdings 2" w:char="F0A3"/>
      </w:r>
      <w:r w:rsidR="00D63910">
        <w:rPr>
          <w:rFonts w:asciiTheme="majorBidi" w:hAnsiTheme="majorBidi" w:cstheme="majorBidi"/>
          <w:sz w:val="24"/>
          <w:szCs w:val="24"/>
        </w:rPr>
        <w:t xml:space="preserve"> </w:t>
      </w:r>
      <w:r w:rsidR="00674700">
        <w:rPr>
          <w:rFonts w:asciiTheme="majorBidi" w:hAnsiTheme="majorBidi" w:cstheme="majorBidi"/>
          <w:sz w:val="24"/>
          <w:szCs w:val="24"/>
        </w:rPr>
        <w:t>kuskure ne</w:t>
      </w:r>
      <w:r w:rsidR="00D63910">
        <w:rPr>
          <w:rFonts w:asciiTheme="majorBidi" w:hAnsiTheme="majorBidi" w:cstheme="majorBidi"/>
          <w:sz w:val="24"/>
          <w:szCs w:val="24"/>
        </w:rPr>
        <w:t>.</w:t>
      </w:r>
    </w:p>
    <w:p w:rsidR="00D63910" w:rsidRDefault="00AD0D8B" w:rsidP="00A34FA4">
      <w:pPr>
        <w:spacing w:after="0"/>
        <w:rPr>
          <w:rFonts w:asciiTheme="majorBidi" w:hAnsiTheme="majorBidi" w:cstheme="majorBidi"/>
          <w:sz w:val="24"/>
          <w:szCs w:val="24"/>
        </w:rPr>
      </w:pPr>
      <w:r>
        <w:rPr>
          <w:rFonts w:asciiTheme="majorBidi" w:hAnsiTheme="majorBidi" w:cstheme="majorBidi"/>
          <w:sz w:val="24"/>
          <w:szCs w:val="24"/>
        </w:rPr>
        <w:t xml:space="preserve">11. </w:t>
      </w:r>
      <w:r w:rsidR="006473C0" w:rsidRPr="00A34FA4">
        <w:rPr>
          <w:rFonts w:asciiTheme="majorBidi" w:hAnsiTheme="majorBidi" w:cstheme="majorBidi"/>
          <w:sz w:val="24"/>
          <w:szCs w:val="24"/>
        </w:rPr>
        <w:t>Ilimi</w:t>
      </w:r>
      <w:r w:rsidR="00A34FA4">
        <w:rPr>
          <w:rFonts w:asciiTheme="majorBidi" w:hAnsiTheme="majorBidi" w:cstheme="majorBidi"/>
          <w:sz w:val="24"/>
          <w:szCs w:val="24"/>
        </w:rPr>
        <w:t xml:space="preserve">: </w:t>
      </w:r>
      <w:r w:rsidR="006473C0" w:rsidRPr="00A34FA4">
        <w:rPr>
          <w:rFonts w:asciiTheme="majorBidi" w:hAnsiTheme="majorBidi" w:cstheme="majorBidi"/>
          <w:sz w:val="24"/>
          <w:szCs w:val="24"/>
        </w:rPr>
        <w:t xml:space="preserve"> </w:t>
      </w:r>
      <w:r w:rsidR="00A34FA4">
        <w:rPr>
          <w:rFonts w:asciiTheme="majorBidi" w:hAnsiTheme="majorBidi" w:cstheme="majorBidi"/>
          <w:sz w:val="24"/>
          <w:szCs w:val="24"/>
        </w:rPr>
        <w:t xml:space="preserve">ya kunshi </w:t>
      </w:r>
      <w:r w:rsidR="006473C0" w:rsidRPr="00A34FA4">
        <w:rPr>
          <w:rFonts w:asciiTheme="majorBidi" w:hAnsiTheme="majorBidi" w:cstheme="majorBidi"/>
          <w:sz w:val="24"/>
          <w:szCs w:val="24"/>
        </w:rPr>
        <w:t xml:space="preserve"> </w:t>
      </w:r>
      <w:r w:rsidR="00A34FA4">
        <w:rPr>
          <w:rFonts w:asciiTheme="majorBidi" w:hAnsiTheme="majorBidi" w:cstheme="majorBidi"/>
          <w:sz w:val="24"/>
          <w:szCs w:val="24"/>
        </w:rPr>
        <w:t>hadawa</w:t>
      </w:r>
      <w:r w:rsidR="006473C0" w:rsidRPr="00A34FA4">
        <w:rPr>
          <w:rFonts w:asciiTheme="majorBidi" w:hAnsiTheme="majorBidi" w:cstheme="majorBidi"/>
          <w:sz w:val="24"/>
          <w:szCs w:val="24"/>
        </w:rPr>
        <w:t xml:space="preserve">  </w:t>
      </w:r>
      <w:r w:rsidR="00C54FE1" w:rsidRPr="00A34FA4">
        <w:rPr>
          <w:rFonts w:asciiTheme="majorBidi" w:hAnsiTheme="majorBidi" w:cstheme="majorBidi"/>
          <w:sz w:val="24"/>
          <w:szCs w:val="24"/>
        </w:rPr>
        <w:t xml:space="preserve">da </w:t>
      </w:r>
      <w:r w:rsidR="006473C0" w:rsidRPr="00A34FA4">
        <w:rPr>
          <w:rFonts w:asciiTheme="majorBidi" w:hAnsiTheme="majorBidi" w:cstheme="majorBidi"/>
          <w:sz w:val="24"/>
          <w:szCs w:val="24"/>
        </w:rPr>
        <w:t>rarrabawa</w:t>
      </w:r>
      <w:r>
        <w:rPr>
          <w:rFonts w:asciiTheme="majorBidi" w:hAnsiTheme="majorBidi" w:cstheme="majorBidi"/>
          <w:sz w:val="24"/>
          <w:szCs w:val="24"/>
        </w:rPr>
        <w:t xml:space="preserve">. </w:t>
      </w:r>
      <w:r w:rsidR="00D63910">
        <w:rPr>
          <w:rFonts w:asciiTheme="majorBidi" w:hAnsiTheme="majorBidi" w:cstheme="majorBidi"/>
          <w:sz w:val="24"/>
          <w:szCs w:val="24"/>
        </w:rPr>
        <w:sym w:font="Wingdings 2" w:char="F0A3"/>
      </w:r>
      <w:r w:rsidR="00D63910">
        <w:rPr>
          <w:rFonts w:asciiTheme="majorBidi" w:hAnsiTheme="majorBidi" w:cstheme="majorBidi"/>
          <w:sz w:val="24"/>
          <w:szCs w:val="24"/>
        </w:rPr>
        <w:t xml:space="preserve"> </w:t>
      </w:r>
      <w:r w:rsidR="006473C0">
        <w:rPr>
          <w:rFonts w:asciiTheme="majorBidi" w:hAnsiTheme="majorBidi" w:cstheme="majorBidi"/>
          <w:sz w:val="24"/>
          <w:szCs w:val="24"/>
        </w:rPr>
        <w:t xml:space="preserve">haka ne </w:t>
      </w:r>
      <w:r w:rsidR="00D63910">
        <w:rPr>
          <w:rFonts w:asciiTheme="majorBidi" w:hAnsiTheme="majorBidi" w:cstheme="majorBidi"/>
          <w:sz w:val="24"/>
          <w:szCs w:val="24"/>
        </w:rPr>
        <w:t xml:space="preserve"> </w:t>
      </w:r>
      <w:r w:rsidR="00D63910">
        <w:rPr>
          <w:rFonts w:asciiTheme="majorBidi" w:hAnsiTheme="majorBidi" w:cstheme="majorBidi"/>
          <w:sz w:val="24"/>
          <w:szCs w:val="24"/>
        </w:rPr>
        <w:sym w:font="Wingdings 2" w:char="F0A3"/>
      </w:r>
      <w:r w:rsidR="00D63910">
        <w:rPr>
          <w:rFonts w:asciiTheme="majorBidi" w:hAnsiTheme="majorBidi" w:cstheme="majorBidi"/>
          <w:sz w:val="24"/>
          <w:szCs w:val="24"/>
        </w:rPr>
        <w:t xml:space="preserve"> </w:t>
      </w:r>
      <w:r w:rsidR="006473C0">
        <w:rPr>
          <w:rFonts w:asciiTheme="majorBidi" w:hAnsiTheme="majorBidi" w:cstheme="majorBidi"/>
          <w:sz w:val="24"/>
          <w:szCs w:val="24"/>
        </w:rPr>
        <w:t>kuskure ne</w:t>
      </w:r>
      <w:r w:rsidR="00D63910">
        <w:rPr>
          <w:rFonts w:asciiTheme="majorBidi" w:hAnsiTheme="majorBidi" w:cstheme="majorBidi"/>
          <w:sz w:val="24"/>
          <w:szCs w:val="24"/>
        </w:rPr>
        <w:t>.</w:t>
      </w:r>
    </w:p>
    <w:p w:rsidR="00D63910" w:rsidRDefault="00AD0D8B" w:rsidP="001225A0">
      <w:pPr>
        <w:spacing w:after="0"/>
        <w:rPr>
          <w:rFonts w:asciiTheme="majorBidi" w:hAnsiTheme="majorBidi" w:cstheme="majorBidi"/>
          <w:sz w:val="24"/>
          <w:szCs w:val="24"/>
        </w:rPr>
      </w:pPr>
      <w:r>
        <w:rPr>
          <w:rFonts w:asciiTheme="majorBidi" w:hAnsiTheme="majorBidi" w:cstheme="majorBidi"/>
          <w:sz w:val="24"/>
          <w:szCs w:val="24"/>
        </w:rPr>
        <w:t>12.</w:t>
      </w:r>
      <w:r w:rsidR="00C54FE1">
        <w:rPr>
          <w:rFonts w:asciiTheme="majorBidi" w:hAnsiTheme="majorBidi" w:cstheme="majorBidi"/>
          <w:sz w:val="24"/>
          <w:szCs w:val="24"/>
        </w:rPr>
        <w:t xml:space="preserve"> </w:t>
      </w:r>
      <w:r w:rsidR="003C17AC">
        <w:rPr>
          <w:rFonts w:asciiTheme="majorBidi" w:hAnsiTheme="majorBidi" w:cstheme="majorBidi"/>
          <w:sz w:val="24"/>
          <w:szCs w:val="24"/>
        </w:rPr>
        <w:t xml:space="preserve">Wajibi ne a  hardace  lafuzzan malamai </w:t>
      </w:r>
      <w:r w:rsidR="001225A0">
        <w:rPr>
          <w:rFonts w:asciiTheme="majorBidi" w:hAnsiTheme="majorBidi" w:cstheme="majorBidi"/>
          <w:sz w:val="24"/>
          <w:szCs w:val="24"/>
        </w:rPr>
        <w:t>kan</w:t>
      </w:r>
      <w:r w:rsidR="003C17AC">
        <w:rPr>
          <w:rFonts w:asciiTheme="majorBidi" w:hAnsiTheme="majorBidi" w:cstheme="majorBidi"/>
          <w:sz w:val="24"/>
          <w:szCs w:val="24"/>
        </w:rPr>
        <w:t xml:space="preserve">  ma'anoni</w:t>
      </w:r>
      <w:r w:rsidR="001225A0">
        <w:rPr>
          <w:rFonts w:asciiTheme="majorBidi" w:hAnsiTheme="majorBidi" w:cstheme="majorBidi"/>
          <w:sz w:val="24"/>
          <w:szCs w:val="24"/>
        </w:rPr>
        <w:t>,</w:t>
      </w:r>
      <w:r w:rsidR="003C17AC">
        <w:rPr>
          <w:rFonts w:asciiTheme="majorBidi" w:hAnsiTheme="majorBidi" w:cstheme="majorBidi"/>
          <w:sz w:val="24"/>
          <w:szCs w:val="24"/>
        </w:rPr>
        <w:t xml:space="preserve">  da  rabe rabensu da banbance banbance</w:t>
      </w:r>
      <w:r>
        <w:rPr>
          <w:rFonts w:asciiTheme="majorBidi" w:hAnsiTheme="majorBidi" w:cstheme="majorBidi"/>
          <w:sz w:val="24"/>
          <w:szCs w:val="24"/>
        </w:rPr>
        <w:t xml:space="preserve">. </w:t>
      </w:r>
      <w:r w:rsidR="00D63910">
        <w:rPr>
          <w:rFonts w:asciiTheme="majorBidi" w:hAnsiTheme="majorBidi" w:cstheme="majorBidi"/>
          <w:sz w:val="24"/>
          <w:szCs w:val="24"/>
        </w:rPr>
        <w:sym w:font="Wingdings 2" w:char="F0A3"/>
      </w:r>
      <w:r w:rsidR="00D63910">
        <w:rPr>
          <w:rFonts w:asciiTheme="majorBidi" w:hAnsiTheme="majorBidi" w:cstheme="majorBidi"/>
          <w:sz w:val="24"/>
          <w:szCs w:val="24"/>
        </w:rPr>
        <w:t xml:space="preserve"> </w:t>
      </w:r>
      <w:r w:rsidR="0091488E">
        <w:rPr>
          <w:rFonts w:asciiTheme="majorBidi" w:hAnsiTheme="majorBidi" w:cstheme="majorBidi"/>
          <w:sz w:val="24"/>
          <w:szCs w:val="24"/>
        </w:rPr>
        <w:t>Haka ne</w:t>
      </w:r>
      <w:r w:rsidR="003C17AC">
        <w:rPr>
          <w:rFonts w:asciiTheme="majorBidi" w:hAnsiTheme="majorBidi" w:cstheme="majorBidi"/>
          <w:sz w:val="24"/>
          <w:szCs w:val="24"/>
        </w:rPr>
        <w:t xml:space="preserve"> </w:t>
      </w:r>
      <w:r w:rsidR="00D63910">
        <w:rPr>
          <w:rFonts w:asciiTheme="majorBidi" w:hAnsiTheme="majorBidi" w:cstheme="majorBidi"/>
          <w:sz w:val="24"/>
          <w:szCs w:val="24"/>
        </w:rPr>
        <w:t xml:space="preserve"> </w:t>
      </w:r>
      <w:r w:rsidR="00D63910">
        <w:rPr>
          <w:rFonts w:asciiTheme="majorBidi" w:hAnsiTheme="majorBidi" w:cstheme="majorBidi"/>
          <w:sz w:val="24"/>
          <w:szCs w:val="24"/>
        </w:rPr>
        <w:sym w:font="Wingdings 2" w:char="F0A3"/>
      </w:r>
      <w:r w:rsidR="00D63910">
        <w:rPr>
          <w:rFonts w:asciiTheme="majorBidi" w:hAnsiTheme="majorBidi" w:cstheme="majorBidi"/>
          <w:sz w:val="24"/>
          <w:szCs w:val="24"/>
        </w:rPr>
        <w:t xml:space="preserve"> </w:t>
      </w:r>
      <w:r w:rsidR="003C17AC">
        <w:rPr>
          <w:rFonts w:asciiTheme="majorBidi" w:hAnsiTheme="majorBidi" w:cstheme="majorBidi"/>
          <w:sz w:val="24"/>
          <w:szCs w:val="24"/>
        </w:rPr>
        <w:t>kuskure ne</w:t>
      </w:r>
      <w:r w:rsidR="00D63910">
        <w:rPr>
          <w:rFonts w:asciiTheme="majorBidi" w:hAnsiTheme="majorBidi" w:cstheme="majorBidi"/>
          <w:sz w:val="24"/>
          <w:szCs w:val="24"/>
        </w:rPr>
        <w:t>.</w:t>
      </w:r>
    </w:p>
    <w:p w:rsidR="00AD0D8B" w:rsidRDefault="00AD0D8B" w:rsidP="00CA276C">
      <w:pPr>
        <w:spacing w:after="0"/>
        <w:rPr>
          <w:rFonts w:asciiTheme="majorBidi" w:hAnsiTheme="majorBidi" w:cstheme="majorBidi"/>
          <w:sz w:val="24"/>
          <w:szCs w:val="24"/>
        </w:rPr>
      </w:pPr>
      <w:r>
        <w:rPr>
          <w:rFonts w:asciiTheme="majorBidi" w:hAnsiTheme="majorBidi" w:cstheme="majorBidi"/>
          <w:sz w:val="24"/>
          <w:szCs w:val="24"/>
        </w:rPr>
        <w:t>13.</w:t>
      </w:r>
      <w:r w:rsidR="00CA276C">
        <w:rPr>
          <w:rFonts w:asciiTheme="majorBidi" w:hAnsiTheme="majorBidi" w:cstheme="majorBidi"/>
          <w:sz w:val="24"/>
          <w:szCs w:val="24"/>
        </w:rPr>
        <w:t xml:space="preserve"> Kason  farko  na  kitab Tauhid</w:t>
      </w:r>
      <w:r>
        <w:rPr>
          <w:rFonts w:asciiTheme="majorBidi" w:hAnsiTheme="majorBidi" w:cstheme="majorBidi"/>
          <w:sz w:val="24"/>
          <w:szCs w:val="24"/>
        </w:rPr>
        <w:t xml:space="preserve">: </w:t>
      </w:r>
      <w:r w:rsidR="00D63910">
        <w:rPr>
          <w:rFonts w:asciiTheme="majorBidi" w:hAnsiTheme="majorBidi" w:cstheme="majorBidi"/>
          <w:sz w:val="24"/>
          <w:szCs w:val="24"/>
        </w:rPr>
        <w:sym w:font="Wingdings 2" w:char="F0A3"/>
      </w:r>
      <w:r w:rsidR="00D63910">
        <w:rPr>
          <w:rFonts w:asciiTheme="majorBidi" w:hAnsiTheme="majorBidi" w:cstheme="majorBidi"/>
          <w:sz w:val="24"/>
          <w:szCs w:val="24"/>
        </w:rPr>
        <w:t xml:space="preserve"> </w:t>
      </w:r>
      <w:r>
        <w:rPr>
          <w:rFonts w:asciiTheme="majorBidi" w:hAnsiTheme="majorBidi" w:cstheme="majorBidi"/>
          <w:sz w:val="24"/>
          <w:szCs w:val="24"/>
        </w:rPr>
        <w:t>Muka</w:t>
      </w:r>
      <w:r w:rsidR="00CA276C">
        <w:rPr>
          <w:rFonts w:asciiTheme="majorBidi" w:hAnsiTheme="majorBidi" w:cstheme="majorBidi"/>
          <w:sz w:val="24"/>
          <w:szCs w:val="24"/>
        </w:rPr>
        <w:t>d</w:t>
      </w:r>
      <w:r>
        <w:rPr>
          <w:rFonts w:asciiTheme="majorBidi" w:hAnsiTheme="majorBidi" w:cstheme="majorBidi"/>
          <w:sz w:val="24"/>
          <w:szCs w:val="24"/>
        </w:rPr>
        <w:t xml:space="preserve">dimah.  </w:t>
      </w:r>
      <w:r w:rsidR="00D63910">
        <w:rPr>
          <w:rFonts w:asciiTheme="majorBidi" w:hAnsiTheme="majorBidi" w:cstheme="majorBidi"/>
          <w:sz w:val="24"/>
          <w:szCs w:val="24"/>
        </w:rPr>
        <w:sym w:font="Wingdings 2" w:char="F0A3"/>
      </w:r>
      <w:r w:rsidR="00D63910">
        <w:rPr>
          <w:rFonts w:asciiTheme="majorBidi" w:hAnsiTheme="majorBidi" w:cstheme="majorBidi"/>
          <w:sz w:val="24"/>
          <w:szCs w:val="24"/>
        </w:rPr>
        <w:t xml:space="preserve"> </w:t>
      </w:r>
      <w:r>
        <w:rPr>
          <w:rFonts w:asciiTheme="majorBidi" w:hAnsiTheme="majorBidi" w:cstheme="majorBidi"/>
          <w:sz w:val="24"/>
          <w:szCs w:val="24"/>
        </w:rPr>
        <w:t>Tafsir</w:t>
      </w:r>
      <w:r w:rsidR="00CA276C">
        <w:rPr>
          <w:rFonts w:asciiTheme="majorBidi" w:hAnsiTheme="majorBidi" w:cstheme="majorBidi"/>
          <w:sz w:val="24"/>
          <w:szCs w:val="24"/>
        </w:rPr>
        <w:t>in</w:t>
      </w:r>
      <w:r>
        <w:rPr>
          <w:rFonts w:asciiTheme="majorBidi" w:hAnsiTheme="majorBidi" w:cstheme="majorBidi"/>
          <w:sz w:val="24"/>
          <w:szCs w:val="24"/>
        </w:rPr>
        <w:t xml:space="preserve"> Tauhid</w:t>
      </w:r>
      <w:r w:rsidR="00CA276C">
        <w:rPr>
          <w:rFonts w:asciiTheme="majorBidi" w:hAnsiTheme="majorBidi" w:cstheme="majorBidi"/>
          <w:sz w:val="24"/>
          <w:szCs w:val="24"/>
        </w:rPr>
        <w:t>i</w:t>
      </w:r>
      <w:r>
        <w:rPr>
          <w:rFonts w:asciiTheme="majorBidi" w:hAnsiTheme="majorBidi" w:cstheme="majorBidi"/>
          <w:sz w:val="24"/>
          <w:szCs w:val="24"/>
        </w:rPr>
        <w:t xml:space="preserve">. </w:t>
      </w:r>
      <w:r w:rsidR="00D63910">
        <w:rPr>
          <w:rFonts w:asciiTheme="majorBidi" w:hAnsiTheme="majorBidi" w:cstheme="majorBidi"/>
          <w:sz w:val="24"/>
          <w:szCs w:val="24"/>
        </w:rPr>
        <w:sym w:font="Wingdings 2" w:char="F0A3"/>
      </w:r>
      <w:r w:rsidR="00D63910">
        <w:rPr>
          <w:rFonts w:asciiTheme="majorBidi" w:hAnsiTheme="majorBidi" w:cstheme="majorBidi"/>
          <w:sz w:val="24"/>
          <w:szCs w:val="24"/>
        </w:rPr>
        <w:t xml:space="preserve"> </w:t>
      </w:r>
      <w:r>
        <w:rPr>
          <w:rFonts w:asciiTheme="majorBidi" w:hAnsiTheme="majorBidi" w:cstheme="majorBidi"/>
          <w:sz w:val="24"/>
          <w:szCs w:val="24"/>
        </w:rPr>
        <w:t>Waj</w:t>
      </w:r>
      <w:r w:rsidR="00CA276C">
        <w:rPr>
          <w:rFonts w:asciiTheme="majorBidi" w:hAnsiTheme="majorBidi" w:cstheme="majorBidi"/>
          <w:sz w:val="24"/>
          <w:szCs w:val="24"/>
        </w:rPr>
        <w:t>bcin</w:t>
      </w:r>
      <w:r>
        <w:rPr>
          <w:rFonts w:asciiTheme="majorBidi" w:hAnsiTheme="majorBidi" w:cstheme="majorBidi"/>
          <w:sz w:val="24"/>
          <w:szCs w:val="24"/>
        </w:rPr>
        <w:t xml:space="preserve"> tauhid</w:t>
      </w:r>
      <w:r w:rsidR="00CA276C">
        <w:rPr>
          <w:rFonts w:asciiTheme="majorBidi" w:hAnsiTheme="majorBidi" w:cstheme="majorBidi"/>
          <w:sz w:val="24"/>
          <w:szCs w:val="24"/>
        </w:rPr>
        <w:t>i</w:t>
      </w:r>
      <w:r>
        <w:rPr>
          <w:rFonts w:asciiTheme="majorBidi" w:hAnsiTheme="majorBidi" w:cstheme="majorBidi"/>
          <w:sz w:val="24"/>
          <w:szCs w:val="24"/>
        </w:rPr>
        <w:t xml:space="preserve">. </w:t>
      </w:r>
    </w:p>
    <w:p w:rsidR="00D63910" w:rsidRDefault="00F75BDC" w:rsidP="00CA276C">
      <w:pPr>
        <w:spacing w:after="0"/>
        <w:rPr>
          <w:rFonts w:asciiTheme="majorBidi" w:hAnsiTheme="majorBidi" w:cstheme="majorBidi"/>
          <w:sz w:val="24"/>
          <w:szCs w:val="24"/>
        </w:rPr>
      </w:pPr>
      <w:r>
        <w:rPr>
          <w:rFonts w:asciiTheme="majorBidi" w:hAnsiTheme="majorBidi" w:cstheme="majorBidi"/>
          <w:sz w:val="24"/>
          <w:szCs w:val="24"/>
        </w:rPr>
        <w:t xml:space="preserve">14. </w:t>
      </w:r>
      <w:r w:rsidR="00CA276C">
        <w:rPr>
          <w:rFonts w:asciiTheme="majorBidi" w:hAnsiTheme="majorBidi" w:cstheme="majorBidi"/>
          <w:sz w:val="24"/>
          <w:szCs w:val="24"/>
        </w:rPr>
        <w:t>Mawallafin  ya yi  koyi ne  da  Imamul  Bukhari  wajen  gabatarwa  da  cikawa</w:t>
      </w:r>
      <w:r>
        <w:rPr>
          <w:rFonts w:asciiTheme="majorBidi" w:hAnsiTheme="majorBidi" w:cstheme="majorBidi"/>
          <w:sz w:val="24"/>
          <w:szCs w:val="24"/>
        </w:rPr>
        <w:t xml:space="preserve">. </w:t>
      </w:r>
      <w:r w:rsidR="00D63910">
        <w:rPr>
          <w:rFonts w:asciiTheme="majorBidi" w:hAnsiTheme="majorBidi" w:cstheme="majorBidi"/>
          <w:sz w:val="24"/>
          <w:szCs w:val="24"/>
        </w:rPr>
        <w:sym w:font="Wingdings 2" w:char="F0A3"/>
      </w:r>
      <w:r w:rsidR="00D63910">
        <w:rPr>
          <w:rFonts w:asciiTheme="majorBidi" w:hAnsiTheme="majorBidi" w:cstheme="majorBidi"/>
          <w:sz w:val="24"/>
          <w:szCs w:val="24"/>
        </w:rPr>
        <w:t xml:space="preserve"> </w:t>
      </w:r>
      <w:r w:rsidR="0091488E">
        <w:rPr>
          <w:rFonts w:asciiTheme="majorBidi" w:hAnsiTheme="majorBidi" w:cstheme="majorBidi"/>
          <w:sz w:val="24"/>
          <w:szCs w:val="24"/>
        </w:rPr>
        <w:t>Haka ne</w:t>
      </w:r>
      <w:r w:rsidR="00CA276C">
        <w:rPr>
          <w:rFonts w:asciiTheme="majorBidi" w:hAnsiTheme="majorBidi" w:cstheme="majorBidi"/>
          <w:sz w:val="24"/>
          <w:szCs w:val="24"/>
        </w:rPr>
        <w:t xml:space="preserve"> </w:t>
      </w:r>
      <w:r w:rsidR="00D63910">
        <w:rPr>
          <w:rFonts w:asciiTheme="majorBidi" w:hAnsiTheme="majorBidi" w:cstheme="majorBidi"/>
          <w:sz w:val="24"/>
          <w:szCs w:val="24"/>
        </w:rPr>
        <w:t xml:space="preserve"> </w:t>
      </w:r>
      <w:r w:rsidR="00D63910">
        <w:rPr>
          <w:rFonts w:asciiTheme="majorBidi" w:hAnsiTheme="majorBidi" w:cstheme="majorBidi"/>
          <w:sz w:val="24"/>
          <w:szCs w:val="24"/>
        </w:rPr>
        <w:sym w:font="Wingdings 2" w:char="F0A3"/>
      </w:r>
      <w:r w:rsidR="00D63910">
        <w:rPr>
          <w:rFonts w:asciiTheme="majorBidi" w:hAnsiTheme="majorBidi" w:cstheme="majorBidi"/>
          <w:sz w:val="24"/>
          <w:szCs w:val="24"/>
        </w:rPr>
        <w:t xml:space="preserve"> </w:t>
      </w:r>
      <w:r w:rsidR="00CA276C">
        <w:rPr>
          <w:rFonts w:asciiTheme="majorBidi" w:hAnsiTheme="majorBidi" w:cstheme="majorBidi"/>
          <w:sz w:val="24"/>
          <w:szCs w:val="24"/>
        </w:rPr>
        <w:t>kuskure ne</w:t>
      </w:r>
      <w:r w:rsidR="00D63910">
        <w:rPr>
          <w:rFonts w:asciiTheme="majorBidi" w:hAnsiTheme="majorBidi" w:cstheme="majorBidi"/>
          <w:sz w:val="24"/>
          <w:szCs w:val="24"/>
        </w:rPr>
        <w:t>.</w:t>
      </w:r>
    </w:p>
    <w:p w:rsidR="00D63910" w:rsidRDefault="00F75BDC" w:rsidP="00E504AD">
      <w:pPr>
        <w:spacing w:after="0"/>
        <w:rPr>
          <w:rFonts w:asciiTheme="majorBidi" w:hAnsiTheme="majorBidi" w:cstheme="majorBidi"/>
          <w:sz w:val="24"/>
          <w:szCs w:val="24"/>
        </w:rPr>
      </w:pPr>
      <w:r>
        <w:rPr>
          <w:rFonts w:asciiTheme="majorBidi" w:hAnsiTheme="majorBidi" w:cstheme="majorBidi"/>
          <w:sz w:val="24"/>
          <w:szCs w:val="24"/>
        </w:rPr>
        <w:t xml:space="preserve">15. </w:t>
      </w:r>
      <w:r w:rsidR="00E504AD">
        <w:rPr>
          <w:rFonts w:asciiTheme="majorBidi" w:hAnsiTheme="majorBidi" w:cstheme="majorBidi"/>
          <w:sz w:val="24"/>
          <w:szCs w:val="24"/>
        </w:rPr>
        <w:t>Mawallafin  baiyi  tarjama  wa  babin  farko  ba,  za  mu  iya tarjama  shi  da</w:t>
      </w:r>
      <w:r>
        <w:rPr>
          <w:rFonts w:asciiTheme="majorBidi" w:hAnsiTheme="majorBidi" w:cstheme="majorBidi"/>
          <w:sz w:val="24"/>
          <w:szCs w:val="24"/>
        </w:rPr>
        <w:t>: “Bab</w:t>
      </w:r>
      <w:r w:rsidR="00E504AD">
        <w:rPr>
          <w:rFonts w:asciiTheme="majorBidi" w:hAnsiTheme="majorBidi" w:cstheme="majorBidi"/>
          <w:sz w:val="24"/>
          <w:szCs w:val="24"/>
        </w:rPr>
        <w:t>in Mu</w:t>
      </w:r>
      <w:r>
        <w:rPr>
          <w:rFonts w:asciiTheme="majorBidi" w:hAnsiTheme="majorBidi" w:cstheme="majorBidi"/>
          <w:sz w:val="24"/>
          <w:szCs w:val="24"/>
        </w:rPr>
        <w:t>k</w:t>
      </w:r>
      <w:r w:rsidR="00E504AD">
        <w:rPr>
          <w:rFonts w:asciiTheme="majorBidi" w:hAnsiTheme="majorBidi" w:cstheme="majorBidi"/>
          <w:sz w:val="24"/>
          <w:szCs w:val="24"/>
        </w:rPr>
        <w:t>ad</w:t>
      </w:r>
      <w:r>
        <w:rPr>
          <w:rFonts w:asciiTheme="majorBidi" w:hAnsiTheme="majorBidi" w:cstheme="majorBidi"/>
          <w:sz w:val="24"/>
          <w:szCs w:val="24"/>
        </w:rPr>
        <w:t xml:space="preserve">dimah”. </w:t>
      </w:r>
      <w:r w:rsidR="00D63910">
        <w:rPr>
          <w:rFonts w:asciiTheme="majorBidi" w:hAnsiTheme="majorBidi" w:cstheme="majorBidi"/>
          <w:sz w:val="24"/>
          <w:szCs w:val="24"/>
        </w:rPr>
        <w:sym w:font="Wingdings 2" w:char="F0A3"/>
      </w:r>
      <w:r w:rsidR="00E504AD">
        <w:rPr>
          <w:rFonts w:asciiTheme="majorBidi" w:hAnsiTheme="majorBidi" w:cstheme="majorBidi"/>
          <w:sz w:val="24"/>
          <w:szCs w:val="24"/>
        </w:rPr>
        <w:t xml:space="preserve"> </w:t>
      </w:r>
      <w:r w:rsidR="0091488E">
        <w:rPr>
          <w:rFonts w:asciiTheme="majorBidi" w:hAnsiTheme="majorBidi" w:cstheme="majorBidi"/>
          <w:sz w:val="24"/>
          <w:szCs w:val="24"/>
        </w:rPr>
        <w:t>Haka ne</w:t>
      </w:r>
      <w:r w:rsidR="00E504AD">
        <w:rPr>
          <w:rFonts w:asciiTheme="majorBidi" w:hAnsiTheme="majorBidi" w:cstheme="majorBidi"/>
          <w:sz w:val="24"/>
          <w:szCs w:val="24"/>
        </w:rPr>
        <w:t xml:space="preserve"> </w:t>
      </w:r>
      <w:r w:rsidR="00D63910">
        <w:rPr>
          <w:rFonts w:asciiTheme="majorBidi" w:hAnsiTheme="majorBidi" w:cstheme="majorBidi"/>
          <w:sz w:val="24"/>
          <w:szCs w:val="24"/>
        </w:rPr>
        <w:t xml:space="preserve"> </w:t>
      </w:r>
      <w:r w:rsidR="00D63910">
        <w:rPr>
          <w:rFonts w:asciiTheme="majorBidi" w:hAnsiTheme="majorBidi" w:cstheme="majorBidi"/>
          <w:sz w:val="24"/>
          <w:szCs w:val="24"/>
        </w:rPr>
        <w:sym w:font="Wingdings 2" w:char="F0A3"/>
      </w:r>
      <w:r w:rsidR="00E504AD">
        <w:rPr>
          <w:rFonts w:asciiTheme="majorBidi" w:hAnsiTheme="majorBidi" w:cstheme="majorBidi"/>
          <w:sz w:val="24"/>
          <w:szCs w:val="24"/>
        </w:rPr>
        <w:t xml:space="preserve"> kuskure  ne</w:t>
      </w:r>
      <w:r w:rsidR="00D63910">
        <w:rPr>
          <w:rFonts w:asciiTheme="majorBidi" w:hAnsiTheme="majorBidi" w:cstheme="majorBidi"/>
          <w:sz w:val="24"/>
          <w:szCs w:val="24"/>
        </w:rPr>
        <w:t>.</w:t>
      </w:r>
    </w:p>
    <w:p w:rsidR="00F75BDC" w:rsidRDefault="00F75BDC" w:rsidP="00044F68">
      <w:pPr>
        <w:spacing w:after="0"/>
        <w:rPr>
          <w:rFonts w:asciiTheme="majorBidi" w:hAnsiTheme="majorBidi" w:cstheme="majorBidi"/>
          <w:sz w:val="24"/>
          <w:szCs w:val="24"/>
        </w:rPr>
      </w:pPr>
      <w:r>
        <w:rPr>
          <w:rFonts w:asciiTheme="majorBidi" w:hAnsiTheme="majorBidi" w:cstheme="majorBidi"/>
          <w:sz w:val="24"/>
          <w:szCs w:val="24"/>
        </w:rPr>
        <w:t xml:space="preserve">16. </w:t>
      </w:r>
      <w:r w:rsidR="00044F68">
        <w:rPr>
          <w:rFonts w:asciiTheme="majorBidi" w:hAnsiTheme="majorBidi" w:cstheme="majorBidi"/>
          <w:sz w:val="24"/>
          <w:szCs w:val="24"/>
        </w:rPr>
        <w:t>kason  farko  na  littafin  ya  kunshi</w:t>
      </w:r>
      <w:r>
        <w:rPr>
          <w:rFonts w:asciiTheme="majorBidi" w:hAnsiTheme="majorBidi" w:cstheme="majorBidi"/>
          <w:sz w:val="24"/>
          <w:szCs w:val="24"/>
        </w:rPr>
        <w:t xml:space="preserve">: </w:t>
      </w:r>
      <w:r w:rsidR="00D63910">
        <w:rPr>
          <w:rFonts w:asciiTheme="majorBidi" w:hAnsiTheme="majorBidi" w:cstheme="majorBidi"/>
          <w:sz w:val="24"/>
          <w:szCs w:val="24"/>
        </w:rPr>
        <w:sym w:font="Wingdings 2" w:char="F0A3"/>
      </w:r>
      <w:r w:rsidR="00D63910">
        <w:rPr>
          <w:rFonts w:asciiTheme="majorBidi" w:hAnsiTheme="majorBidi" w:cstheme="majorBidi"/>
          <w:sz w:val="24"/>
          <w:szCs w:val="24"/>
        </w:rPr>
        <w:t xml:space="preserve"> </w:t>
      </w:r>
      <w:r>
        <w:rPr>
          <w:rFonts w:asciiTheme="majorBidi" w:hAnsiTheme="majorBidi" w:cstheme="majorBidi"/>
          <w:sz w:val="24"/>
          <w:szCs w:val="24"/>
        </w:rPr>
        <w:t>Bab</w:t>
      </w:r>
      <w:r w:rsidR="00044F68">
        <w:rPr>
          <w:rFonts w:asciiTheme="majorBidi" w:hAnsiTheme="majorBidi" w:cstheme="majorBidi"/>
          <w:sz w:val="24"/>
          <w:szCs w:val="24"/>
        </w:rPr>
        <w:t>i: 5</w:t>
      </w:r>
      <w:r>
        <w:rPr>
          <w:rFonts w:asciiTheme="majorBidi" w:hAnsiTheme="majorBidi" w:cstheme="majorBidi"/>
          <w:sz w:val="24"/>
          <w:szCs w:val="24"/>
        </w:rPr>
        <w:t xml:space="preserve">. </w:t>
      </w:r>
      <w:r w:rsidR="00D63910">
        <w:rPr>
          <w:rFonts w:asciiTheme="majorBidi" w:hAnsiTheme="majorBidi" w:cstheme="majorBidi"/>
          <w:sz w:val="24"/>
          <w:szCs w:val="24"/>
        </w:rPr>
        <w:sym w:font="Wingdings 2" w:char="F0A3"/>
      </w:r>
      <w:r w:rsidR="00D63910">
        <w:rPr>
          <w:rFonts w:asciiTheme="majorBidi" w:hAnsiTheme="majorBidi" w:cstheme="majorBidi"/>
          <w:sz w:val="24"/>
          <w:szCs w:val="24"/>
        </w:rPr>
        <w:t xml:space="preserve"> </w:t>
      </w:r>
      <w:r>
        <w:rPr>
          <w:rFonts w:asciiTheme="majorBidi" w:hAnsiTheme="majorBidi" w:cstheme="majorBidi"/>
          <w:sz w:val="24"/>
          <w:szCs w:val="24"/>
        </w:rPr>
        <w:t>Bab</w:t>
      </w:r>
      <w:r w:rsidR="00044F68">
        <w:rPr>
          <w:rFonts w:asciiTheme="majorBidi" w:hAnsiTheme="majorBidi" w:cstheme="majorBidi"/>
          <w:sz w:val="24"/>
          <w:szCs w:val="24"/>
        </w:rPr>
        <w:t>i: 6</w:t>
      </w:r>
      <w:r>
        <w:rPr>
          <w:rFonts w:asciiTheme="majorBidi" w:hAnsiTheme="majorBidi" w:cstheme="majorBidi"/>
          <w:sz w:val="24"/>
          <w:szCs w:val="24"/>
        </w:rPr>
        <w:t xml:space="preserve">. </w:t>
      </w:r>
      <w:r w:rsidR="00D63910">
        <w:rPr>
          <w:rFonts w:asciiTheme="majorBidi" w:hAnsiTheme="majorBidi" w:cstheme="majorBidi"/>
          <w:sz w:val="24"/>
          <w:szCs w:val="24"/>
        </w:rPr>
        <w:sym w:font="Wingdings 2" w:char="F0A3"/>
      </w:r>
      <w:r w:rsidR="00D63910">
        <w:rPr>
          <w:rFonts w:asciiTheme="majorBidi" w:hAnsiTheme="majorBidi" w:cstheme="majorBidi"/>
          <w:sz w:val="24"/>
          <w:szCs w:val="24"/>
        </w:rPr>
        <w:t xml:space="preserve"> </w:t>
      </w:r>
      <w:r>
        <w:rPr>
          <w:rFonts w:asciiTheme="majorBidi" w:hAnsiTheme="majorBidi" w:cstheme="majorBidi"/>
          <w:sz w:val="24"/>
          <w:szCs w:val="24"/>
        </w:rPr>
        <w:t>Bab</w:t>
      </w:r>
      <w:r w:rsidR="00044F68">
        <w:rPr>
          <w:rFonts w:asciiTheme="majorBidi" w:hAnsiTheme="majorBidi" w:cstheme="majorBidi"/>
          <w:sz w:val="24"/>
          <w:szCs w:val="24"/>
        </w:rPr>
        <w:t>i 7</w:t>
      </w:r>
      <w:r>
        <w:rPr>
          <w:rFonts w:asciiTheme="majorBidi" w:hAnsiTheme="majorBidi" w:cstheme="majorBidi"/>
          <w:sz w:val="24"/>
          <w:szCs w:val="24"/>
        </w:rPr>
        <w:t>.</w:t>
      </w:r>
    </w:p>
    <w:p w:rsidR="00F75BDC" w:rsidRDefault="00F75BDC" w:rsidP="006E71AC">
      <w:pPr>
        <w:spacing w:after="0"/>
        <w:rPr>
          <w:rFonts w:asciiTheme="majorBidi" w:hAnsiTheme="majorBidi" w:cstheme="majorBidi"/>
          <w:sz w:val="24"/>
          <w:szCs w:val="24"/>
        </w:rPr>
      </w:pPr>
      <w:r>
        <w:rPr>
          <w:rFonts w:asciiTheme="majorBidi" w:hAnsiTheme="majorBidi" w:cstheme="majorBidi"/>
          <w:sz w:val="24"/>
          <w:szCs w:val="24"/>
        </w:rPr>
        <w:t xml:space="preserve">17. Tauhid </w:t>
      </w:r>
      <w:r w:rsidR="00044F68">
        <w:rPr>
          <w:rFonts w:asciiTheme="majorBidi" w:hAnsiTheme="majorBidi" w:cstheme="majorBidi"/>
          <w:sz w:val="24"/>
          <w:szCs w:val="24"/>
        </w:rPr>
        <w:t>ya  kasu zuwa</w:t>
      </w:r>
      <w:r>
        <w:rPr>
          <w:rFonts w:asciiTheme="majorBidi" w:hAnsiTheme="majorBidi" w:cstheme="majorBidi"/>
          <w:sz w:val="24"/>
          <w:szCs w:val="24"/>
        </w:rPr>
        <w:t xml:space="preserve">: </w:t>
      </w:r>
      <w:r w:rsidR="00D63910">
        <w:rPr>
          <w:rFonts w:asciiTheme="majorBidi" w:hAnsiTheme="majorBidi" w:cstheme="majorBidi"/>
          <w:sz w:val="24"/>
          <w:szCs w:val="24"/>
        </w:rPr>
        <w:sym w:font="Wingdings 2" w:char="F0A3"/>
      </w:r>
      <w:r w:rsidR="00D63910">
        <w:rPr>
          <w:rFonts w:asciiTheme="majorBidi" w:hAnsiTheme="majorBidi" w:cstheme="majorBidi"/>
          <w:sz w:val="24"/>
          <w:szCs w:val="24"/>
        </w:rPr>
        <w:t xml:space="preserve"> tauhid</w:t>
      </w:r>
      <w:r w:rsidR="00044F68">
        <w:rPr>
          <w:rFonts w:asciiTheme="majorBidi" w:hAnsiTheme="majorBidi" w:cstheme="majorBidi"/>
          <w:sz w:val="24"/>
          <w:szCs w:val="24"/>
        </w:rPr>
        <w:t xml:space="preserve">in </w:t>
      </w:r>
      <w:r w:rsidR="00D63910">
        <w:rPr>
          <w:rFonts w:asciiTheme="majorBidi" w:hAnsiTheme="majorBidi" w:cstheme="majorBidi"/>
          <w:sz w:val="24"/>
          <w:szCs w:val="24"/>
        </w:rPr>
        <w:t xml:space="preserve"> r</w:t>
      </w:r>
      <w:r>
        <w:rPr>
          <w:rFonts w:asciiTheme="majorBidi" w:hAnsiTheme="majorBidi" w:cstheme="majorBidi"/>
          <w:sz w:val="24"/>
          <w:szCs w:val="24"/>
        </w:rPr>
        <w:t>ububiy</w:t>
      </w:r>
      <w:r w:rsidR="00044F68">
        <w:rPr>
          <w:rFonts w:asciiTheme="majorBidi" w:hAnsiTheme="majorBidi" w:cstheme="majorBidi"/>
          <w:sz w:val="24"/>
          <w:szCs w:val="24"/>
        </w:rPr>
        <w:t>y</w:t>
      </w:r>
      <w:r>
        <w:rPr>
          <w:rFonts w:asciiTheme="majorBidi" w:hAnsiTheme="majorBidi" w:cstheme="majorBidi"/>
          <w:sz w:val="24"/>
          <w:szCs w:val="24"/>
        </w:rPr>
        <w:t>ah, tauhid uluhi</w:t>
      </w:r>
      <w:r w:rsidR="00044F68">
        <w:rPr>
          <w:rFonts w:asciiTheme="majorBidi" w:hAnsiTheme="majorBidi" w:cstheme="majorBidi"/>
          <w:sz w:val="24"/>
          <w:szCs w:val="24"/>
        </w:rPr>
        <w:t xml:space="preserve">yyah, </w:t>
      </w:r>
      <w:r>
        <w:rPr>
          <w:rFonts w:asciiTheme="majorBidi" w:hAnsiTheme="majorBidi" w:cstheme="majorBidi"/>
          <w:sz w:val="24"/>
          <w:szCs w:val="24"/>
        </w:rPr>
        <w:t>tauhid</w:t>
      </w:r>
      <w:r w:rsidR="00044F68">
        <w:rPr>
          <w:rFonts w:asciiTheme="majorBidi" w:hAnsiTheme="majorBidi" w:cstheme="majorBidi"/>
          <w:sz w:val="24"/>
          <w:szCs w:val="24"/>
        </w:rPr>
        <w:t xml:space="preserve">in </w:t>
      </w:r>
      <w:r>
        <w:rPr>
          <w:rFonts w:asciiTheme="majorBidi" w:hAnsiTheme="majorBidi" w:cstheme="majorBidi"/>
          <w:sz w:val="24"/>
          <w:szCs w:val="24"/>
        </w:rPr>
        <w:t xml:space="preserve"> asma</w:t>
      </w:r>
      <w:r w:rsidR="007854CD">
        <w:rPr>
          <w:rFonts w:asciiTheme="majorBidi" w:hAnsiTheme="majorBidi" w:cstheme="majorBidi"/>
          <w:sz w:val="24"/>
          <w:szCs w:val="24"/>
        </w:rPr>
        <w:t>'u</w:t>
      </w:r>
      <w:r>
        <w:rPr>
          <w:rFonts w:asciiTheme="majorBidi" w:hAnsiTheme="majorBidi" w:cstheme="majorBidi"/>
          <w:sz w:val="24"/>
          <w:szCs w:val="24"/>
        </w:rPr>
        <w:t xml:space="preserve"> wa sifat. </w:t>
      </w:r>
      <w:r w:rsidR="00D63910">
        <w:rPr>
          <w:rFonts w:asciiTheme="majorBidi" w:hAnsiTheme="majorBidi" w:cstheme="majorBidi"/>
          <w:sz w:val="24"/>
          <w:szCs w:val="24"/>
        </w:rPr>
        <w:sym w:font="Wingdings 2" w:char="F0A3"/>
      </w:r>
      <w:r w:rsidR="00D63910">
        <w:rPr>
          <w:rFonts w:asciiTheme="majorBidi" w:hAnsiTheme="majorBidi" w:cstheme="majorBidi"/>
          <w:sz w:val="24"/>
          <w:szCs w:val="24"/>
        </w:rPr>
        <w:t xml:space="preserve"> t</w:t>
      </w:r>
      <w:r>
        <w:rPr>
          <w:rFonts w:asciiTheme="majorBidi" w:hAnsiTheme="majorBidi" w:cstheme="majorBidi"/>
          <w:sz w:val="24"/>
          <w:szCs w:val="24"/>
        </w:rPr>
        <w:t>auhid</w:t>
      </w:r>
      <w:r w:rsidR="00044F68">
        <w:rPr>
          <w:rFonts w:asciiTheme="majorBidi" w:hAnsiTheme="majorBidi" w:cstheme="majorBidi"/>
          <w:sz w:val="24"/>
          <w:szCs w:val="24"/>
        </w:rPr>
        <w:t xml:space="preserve">in </w:t>
      </w:r>
      <w:r>
        <w:rPr>
          <w:rFonts w:asciiTheme="majorBidi" w:hAnsiTheme="majorBidi" w:cstheme="majorBidi"/>
          <w:sz w:val="24"/>
          <w:szCs w:val="24"/>
        </w:rPr>
        <w:t xml:space="preserve"> al-ma</w:t>
      </w:r>
      <w:r w:rsidR="0099464A">
        <w:rPr>
          <w:rFonts w:asciiTheme="majorBidi" w:hAnsiTheme="majorBidi" w:cstheme="majorBidi"/>
          <w:sz w:val="24"/>
          <w:szCs w:val="24"/>
        </w:rPr>
        <w:t>a</w:t>
      </w:r>
      <w:r>
        <w:rPr>
          <w:rFonts w:asciiTheme="majorBidi" w:hAnsiTheme="majorBidi" w:cstheme="majorBidi"/>
          <w:sz w:val="24"/>
          <w:szCs w:val="24"/>
        </w:rPr>
        <w:t xml:space="preserve">’rifah, </w:t>
      </w:r>
      <w:r w:rsidR="007854CD">
        <w:rPr>
          <w:rFonts w:asciiTheme="majorBidi" w:hAnsiTheme="majorBidi" w:cstheme="majorBidi"/>
          <w:sz w:val="24"/>
          <w:szCs w:val="24"/>
        </w:rPr>
        <w:t>w</w:t>
      </w:r>
      <w:r>
        <w:rPr>
          <w:rFonts w:asciiTheme="majorBidi" w:hAnsiTheme="majorBidi" w:cstheme="majorBidi"/>
          <w:sz w:val="24"/>
          <w:szCs w:val="24"/>
        </w:rPr>
        <w:t>al</w:t>
      </w:r>
      <w:r w:rsidR="007854CD">
        <w:rPr>
          <w:rFonts w:asciiTheme="majorBidi" w:hAnsiTheme="majorBidi" w:cstheme="majorBidi"/>
          <w:sz w:val="24"/>
          <w:szCs w:val="24"/>
        </w:rPr>
        <w:t>-i</w:t>
      </w:r>
      <w:r w:rsidR="00D63910">
        <w:rPr>
          <w:rFonts w:asciiTheme="majorBidi" w:hAnsiTheme="majorBidi" w:cstheme="majorBidi"/>
          <w:sz w:val="24"/>
          <w:szCs w:val="24"/>
        </w:rPr>
        <w:t xml:space="preserve">sbat, </w:t>
      </w:r>
      <w:r w:rsidR="006E71AC">
        <w:rPr>
          <w:rFonts w:asciiTheme="majorBidi" w:hAnsiTheme="majorBidi" w:cstheme="majorBidi"/>
          <w:sz w:val="24"/>
          <w:szCs w:val="24"/>
        </w:rPr>
        <w:t xml:space="preserve"> Wal, </w:t>
      </w:r>
      <w:r w:rsidR="00D63910">
        <w:rPr>
          <w:rFonts w:asciiTheme="majorBidi" w:hAnsiTheme="majorBidi" w:cstheme="majorBidi"/>
          <w:sz w:val="24"/>
          <w:szCs w:val="24"/>
        </w:rPr>
        <w:t xml:space="preserve">qasd </w:t>
      </w:r>
      <w:r w:rsidR="00655213">
        <w:rPr>
          <w:rFonts w:asciiTheme="majorBidi" w:hAnsiTheme="majorBidi" w:cstheme="majorBidi"/>
          <w:sz w:val="24"/>
          <w:szCs w:val="24"/>
        </w:rPr>
        <w:t>w</w:t>
      </w:r>
      <w:r w:rsidR="00D63910">
        <w:rPr>
          <w:rFonts w:asciiTheme="majorBidi" w:hAnsiTheme="majorBidi" w:cstheme="majorBidi"/>
          <w:sz w:val="24"/>
          <w:szCs w:val="24"/>
        </w:rPr>
        <w:t>al-ir</w:t>
      </w:r>
      <w:r w:rsidR="00655213">
        <w:rPr>
          <w:rFonts w:asciiTheme="majorBidi" w:hAnsiTheme="majorBidi" w:cstheme="majorBidi"/>
          <w:sz w:val="24"/>
          <w:szCs w:val="24"/>
        </w:rPr>
        <w:t>a</w:t>
      </w:r>
      <w:r w:rsidR="00D63910">
        <w:rPr>
          <w:rFonts w:asciiTheme="majorBidi" w:hAnsiTheme="majorBidi" w:cstheme="majorBidi"/>
          <w:sz w:val="24"/>
          <w:szCs w:val="24"/>
        </w:rPr>
        <w:t>dah</w:t>
      </w:r>
      <w:r>
        <w:rPr>
          <w:rFonts w:asciiTheme="majorBidi" w:hAnsiTheme="majorBidi" w:cstheme="majorBidi"/>
          <w:sz w:val="24"/>
          <w:szCs w:val="24"/>
        </w:rPr>
        <w:t xml:space="preserve"> </w:t>
      </w:r>
      <w:r w:rsidR="00A45B02">
        <w:rPr>
          <w:rFonts w:asciiTheme="majorBidi" w:hAnsiTheme="majorBidi" w:cstheme="majorBidi"/>
          <w:sz w:val="24"/>
          <w:szCs w:val="24"/>
        </w:rPr>
        <w:sym w:font="Wingdings 2" w:char="F0A3"/>
      </w:r>
      <w:r w:rsidR="00655213">
        <w:rPr>
          <w:rFonts w:asciiTheme="majorBidi" w:hAnsiTheme="majorBidi" w:cstheme="majorBidi"/>
          <w:sz w:val="24"/>
          <w:szCs w:val="24"/>
        </w:rPr>
        <w:t xml:space="preserve"> gaba  daya</w:t>
      </w:r>
      <w:r>
        <w:rPr>
          <w:rFonts w:asciiTheme="majorBidi" w:hAnsiTheme="majorBidi" w:cstheme="majorBidi"/>
          <w:sz w:val="24"/>
          <w:szCs w:val="24"/>
        </w:rPr>
        <w:t>.</w:t>
      </w:r>
    </w:p>
    <w:p w:rsidR="00D63910" w:rsidRDefault="00F75BDC" w:rsidP="006E71AC">
      <w:pPr>
        <w:spacing w:after="0"/>
        <w:rPr>
          <w:rFonts w:asciiTheme="majorBidi" w:hAnsiTheme="majorBidi" w:cstheme="majorBidi"/>
          <w:sz w:val="24"/>
          <w:szCs w:val="24"/>
        </w:rPr>
      </w:pPr>
      <w:r>
        <w:rPr>
          <w:rFonts w:asciiTheme="majorBidi" w:hAnsiTheme="majorBidi" w:cstheme="majorBidi"/>
          <w:sz w:val="24"/>
          <w:szCs w:val="24"/>
        </w:rPr>
        <w:t>18.</w:t>
      </w:r>
      <w:r w:rsidR="005910A8">
        <w:rPr>
          <w:rFonts w:asciiTheme="majorBidi" w:hAnsiTheme="majorBidi" w:cstheme="majorBidi"/>
          <w:sz w:val="24"/>
          <w:szCs w:val="24"/>
        </w:rPr>
        <w:t xml:space="preserve"> Wanda  yayi  imani  da  sashen  tauhidi  banda  sashe  wannan  tauhidinsa  bai  cika ba</w:t>
      </w:r>
      <w:r>
        <w:rPr>
          <w:rFonts w:asciiTheme="majorBidi" w:hAnsiTheme="majorBidi" w:cstheme="majorBidi"/>
          <w:sz w:val="24"/>
          <w:szCs w:val="24"/>
        </w:rPr>
        <w:t xml:space="preserve">. </w:t>
      </w:r>
      <w:r w:rsidR="00D63910">
        <w:rPr>
          <w:rFonts w:asciiTheme="majorBidi" w:hAnsiTheme="majorBidi" w:cstheme="majorBidi"/>
          <w:sz w:val="24"/>
          <w:szCs w:val="24"/>
        </w:rPr>
        <w:sym w:font="Wingdings 2" w:char="F0A3"/>
      </w:r>
      <w:r w:rsidR="00D63910">
        <w:rPr>
          <w:rFonts w:asciiTheme="majorBidi" w:hAnsiTheme="majorBidi" w:cstheme="majorBidi"/>
          <w:sz w:val="24"/>
          <w:szCs w:val="24"/>
        </w:rPr>
        <w:t xml:space="preserve"> </w:t>
      </w:r>
      <w:r w:rsidR="006E71AC">
        <w:rPr>
          <w:rFonts w:asciiTheme="majorBidi" w:hAnsiTheme="majorBidi" w:cstheme="majorBidi"/>
          <w:sz w:val="24"/>
          <w:szCs w:val="24"/>
        </w:rPr>
        <w:t>haka ne</w:t>
      </w:r>
      <w:r w:rsidR="00D63910">
        <w:rPr>
          <w:rFonts w:asciiTheme="majorBidi" w:hAnsiTheme="majorBidi" w:cstheme="majorBidi"/>
          <w:sz w:val="24"/>
          <w:szCs w:val="24"/>
        </w:rPr>
        <w:t xml:space="preserve"> </w:t>
      </w:r>
      <w:r w:rsidR="00D63910">
        <w:rPr>
          <w:rFonts w:asciiTheme="majorBidi" w:hAnsiTheme="majorBidi" w:cstheme="majorBidi"/>
          <w:sz w:val="24"/>
          <w:szCs w:val="24"/>
        </w:rPr>
        <w:sym w:font="Wingdings 2" w:char="F0A3"/>
      </w:r>
      <w:r w:rsidR="00D63910">
        <w:rPr>
          <w:rFonts w:asciiTheme="majorBidi" w:hAnsiTheme="majorBidi" w:cstheme="majorBidi"/>
          <w:sz w:val="24"/>
          <w:szCs w:val="24"/>
        </w:rPr>
        <w:t xml:space="preserve"> </w:t>
      </w:r>
      <w:r w:rsidR="006E71AC">
        <w:rPr>
          <w:rFonts w:asciiTheme="majorBidi" w:hAnsiTheme="majorBidi" w:cstheme="majorBidi"/>
          <w:sz w:val="24"/>
          <w:szCs w:val="24"/>
        </w:rPr>
        <w:t>kuskure ne</w:t>
      </w:r>
      <w:r w:rsidR="00D63910">
        <w:rPr>
          <w:rFonts w:asciiTheme="majorBidi" w:hAnsiTheme="majorBidi" w:cstheme="majorBidi"/>
          <w:sz w:val="24"/>
          <w:szCs w:val="24"/>
        </w:rPr>
        <w:t>.</w:t>
      </w:r>
    </w:p>
    <w:p w:rsidR="00F75BDC" w:rsidRDefault="00F75BDC" w:rsidP="005910A8">
      <w:pPr>
        <w:spacing w:after="0"/>
        <w:rPr>
          <w:rFonts w:asciiTheme="majorBidi" w:hAnsiTheme="majorBidi" w:cstheme="majorBidi"/>
          <w:sz w:val="24"/>
          <w:szCs w:val="24"/>
        </w:rPr>
      </w:pPr>
      <w:r>
        <w:rPr>
          <w:rFonts w:asciiTheme="majorBidi" w:hAnsiTheme="majorBidi" w:cstheme="majorBidi"/>
          <w:sz w:val="24"/>
          <w:szCs w:val="24"/>
        </w:rPr>
        <w:t>19.</w:t>
      </w:r>
      <w:r w:rsidR="005910A8">
        <w:rPr>
          <w:rFonts w:asciiTheme="majorBidi" w:hAnsiTheme="majorBidi" w:cstheme="majorBidi"/>
          <w:sz w:val="24"/>
          <w:szCs w:val="24"/>
        </w:rPr>
        <w:t xml:space="preserve"> </w:t>
      </w:r>
      <w:r w:rsidR="00300C40">
        <w:rPr>
          <w:rFonts w:asciiTheme="majorBidi" w:hAnsiTheme="majorBidi" w:cstheme="majorBidi"/>
          <w:sz w:val="24"/>
          <w:szCs w:val="24"/>
        </w:rPr>
        <w:t>Karkasa  tauhidi  bidi'a ce  saboda  babu  dalili  kan  haka?</w:t>
      </w:r>
      <w:r>
        <w:rPr>
          <w:rFonts w:asciiTheme="majorBidi" w:hAnsiTheme="majorBidi" w:cstheme="majorBidi"/>
          <w:sz w:val="24"/>
          <w:szCs w:val="24"/>
        </w:rPr>
        <w:t>.</w:t>
      </w:r>
      <w:r w:rsidRPr="00F75BDC">
        <w:rPr>
          <w:rFonts w:asciiTheme="majorBidi" w:hAnsiTheme="majorBidi" w:cstheme="majorBidi"/>
          <w:sz w:val="24"/>
          <w:szCs w:val="24"/>
        </w:rPr>
        <w:t xml:space="preserve"> </w:t>
      </w:r>
    </w:p>
    <w:p w:rsidR="00D63910" w:rsidRDefault="00D63910" w:rsidP="00300C40">
      <w:pPr>
        <w:spacing w:after="0"/>
        <w:rPr>
          <w:rFonts w:asciiTheme="majorBidi" w:hAnsiTheme="majorBidi" w:cstheme="majorBidi"/>
          <w:sz w:val="24"/>
          <w:szCs w:val="24"/>
        </w:rPr>
      </w:pPr>
      <w:r>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300C40">
        <w:rPr>
          <w:rFonts w:asciiTheme="majorBidi" w:hAnsiTheme="majorBidi" w:cstheme="majorBidi"/>
          <w:sz w:val="24"/>
          <w:szCs w:val="24"/>
        </w:rPr>
        <w:t>haka ne</w:t>
      </w:r>
      <w:r>
        <w:rPr>
          <w:rFonts w:asciiTheme="majorBidi" w:hAnsiTheme="majorBidi" w:cstheme="majorBidi"/>
          <w:sz w:val="24"/>
          <w:szCs w:val="24"/>
        </w:rPr>
        <w:t xml:space="preserve"> </w:t>
      </w:r>
      <w:r>
        <w:rPr>
          <w:rFonts w:asciiTheme="majorBidi" w:hAnsiTheme="majorBidi" w:cstheme="majorBidi"/>
          <w:sz w:val="24"/>
          <w:szCs w:val="24"/>
        </w:rPr>
        <w:sym w:font="Wingdings 2" w:char="F0A3"/>
      </w:r>
      <w:r w:rsidR="00300C40">
        <w:rPr>
          <w:rFonts w:asciiTheme="majorBidi" w:hAnsiTheme="majorBidi" w:cstheme="majorBidi"/>
          <w:sz w:val="24"/>
          <w:szCs w:val="24"/>
        </w:rPr>
        <w:t xml:space="preserve"> kuskure  ne</w:t>
      </w:r>
      <w:r>
        <w:rPr>
          <w:rFonts w:asciiTheme="majorBidi" w:hAnsiTheme="majorBidi" w:cstheme="majorBidi"/>
          <w:sz w:val="24"/>
          <w:szCs w:val="24"/>
        </w:rPr>
        <w:t>.</w:t>
      </w:r>
    </w:p>
    <w:p w:rsidR="00D63910" w:rsidRDefault="00F75BDC" w:rsidP="005471CE">
      <w:pPr>
        <w:spacing w:after="0"/>
        <w:rPr>
          <w:rFonts w:asciiTheme="majorBidi" w:hAnsiTheme="majorBidi" w:cstheme="majorBidi"/>
          <w:sz w:val="24"/>
          <w:szCs w:val="24"/>
        </w:rPr>
      </w:pPr>
      <w:r>
        <w:rPr>
          <w:rFonts w:asciiTheme="majorBidi" w:hAnsiTheme="majorBidi" w:cstheme="majorBidi"/>
          <w:sz w:val="24"/>
          <w:szCs w:val="24"/>
        </w:rPr>
        <w:t xml:space="preserve">20. </w:t>
      </w:r>
      <w:r w:rsidR="005471CE">
        <w:rPr>
          <w:rFonts w:asciiTheme="majorBidi" w:hAnsiTheme="majorBidi" w:cstheme="majorBidi"/>
          <w:sz w:val="24"/>
          <w:szCs w:val="24"/>
        </w:rPr>
        <w:t>Alakar  tauhidi  da  imani  shine:  imani  ya fi  fadi,  tauhidi  bangare  ne  na  imani</w:t>
      </w:r>
      <w:r>
        <w:rPr>
          <w:rFonts w:asciiTheme="majorBidi" w:hAnsiTheme="majorBidi" w:cstheme="majorBidi"/>
          <w:sz w:val="24"/>
          <w:szCs w:val="24"/>
        </w:rPr>
        <w:t xml:space="preserve">. </w:t>
      </w:r>
      <w:r w:rsidR="00D63910">
        <w:rPr>
          <w:rFonts w:asciiTheme="majorBidi" w:hAnsiTheme="majorBidi" w:cstheme="majorBidi"/>
          <w:sz w:val="24"/>
          <w:szCs w:val="24"/>
        </w:rPr>
        <w:sym w:font="Wingdings 2" w:char="F0A3"/>
      </w:r>
      <w:r w:rsidR="00D63910">
        <w:rPr>
          <w:rFonts w:asciiTheme="majorBidi" w:hAnsiTheme="majorBidi" w:cstheme="majorBidi"/>
          <w:sz w:val="24"/>
          <w:szCs w:val="24"/>
        </w:rPr>
        <w:t xml:space="preserve"> </w:t>
      </w:r>
      <w:r w:rsidR="005471CE">
        <w:rPr>
          <w:rFonts w:asciiTheme="majorBidi" w:hAnsiTheme="majorBidi" w:cstheme="majorBidi"/>
          <w:sz w:val="24"/>
          <w:szCs w:val="24"/>
        </w:rPr>
        <w:t>haka ne</w:t>
      </w:r>
      <w:r w:rsidR="00D63910">
        <w:rPr>
          <w:rFonts w:asciiTheme="majorBidi" w:hAnsiTheme="majorBidi" w:cstheme="majorBidi"/>
          <w:sz w:val="24"/>
          <w:szCs w:val="24"/>
        </w:rPr>
        <w:t xml:space="preserve"> </w:t>
      </w:r>
      <w:r w:rsidR="00D63910">
        <w:rPr>
          <w:rFonts w:asciiTheme="majorBidi" w:hAnsiTheme="majorBidi" w:cstheme="majorBidi"/>
          <w:sz w:val="24"/>
          <w:szCs w:val="24"/>
        </w:rPr>
        <w:sym w:font="Wingdings 2" w:char="F0A3"/>
      </w:r>
      <w:r w:rsidR="00D63910">
        <w:rPr>
          <w:rFonts w:asciiTheme="majorBidi" w:hAnsiTheme="majorBidi" w:cstheme="majorBidi"/>
          <w:sz w:val="24"/>
          <w:szCs w:val="24"/>
        </w:rPr>
        <w:t xml:space="preserve"> </w:t>
      </w:r>
      <w:r w:rsidR="005471CE">
        <w:rPr>
          <w:rFonts w:asciiTheme="majorBidi" w:hAnsiTheme="majorBidi" w:cstheme="majorBidi"/>
          <w:sz w:val="24"/>
          <w:szCs w:val="24"/>
        </w:rPr>
        <w:t>kuskure ne</w:t>
      </w:r>
      <w:r w:rsidR="00D63910">
        <w:rPr>
          <w:rFonts w:asciiTheme="majorBidi" w:hAnsiTheme="majorBidi" w:cstheme="majorBidi"/>
          <w:sz w:val="24"/>
          <w:szCs w:val="24"/>
        </w:rPr>
        <w:t>.</w:t>
      </w:r>
    </w:p>
    <w:p w:rsidR="00F75BDC" w:rsidRDefault="00F75BDC" w:rsidP="00A34FA4">
      <w:pPr>
        <w:spacing w:after="0"/>
        <w:rPr>
          <w:rFonts w:asciiTheme="majorBidi" w:hAnsiTheme="majorBidi" w:cstheme="majorBidi"/>
          <w:sz w:val="24"/>
          <w:szCs w:val="24"/>
        </w:rPr>
      </w:pPr>
      <w:r>
        <w:rPr>
          <w:rFonts w:asciiTheme="majorBidi" w:hAnsiTheme="majorBidi" w:cstheme="majorBidi"/>
          <w:sz w:val="24"/>
          <w:szCs w:val="24"/>
        </w:rPr>
        <w:t xml:space="preserve">21. </w:t>
      </w:r>
      <w:r w:rsidR="00A34FA4">
        <w:rPr>
          <w:rFonts w:asciiTheme="majorBidi" w:hAnsiTheme="majorBidi" w:cstheme="majorBidi"/>
          <w:sz w:val="24"/>
          <w:szCs w:val="24"/>
        </w:rPr>
        <w:t xml:space="preserve">Kalmar  shahada ( </w:t>
      </w:r>
      <w:r w:rsidR="004F7E51" w:rsidRPr="00A45B02">
        <w:rPr>
          <w:rFonts w:asciiTheme="majorBidi" w:hAnsiTheme="majorBidi" w:cstheme="majorBidi"/>
          <w:i/>
          <w:iCs/>
          <w:sz w:val="24"/>
          <w:szCs w:val="24"/>
        </w:rPr>
        <w:t>laa ilaaha illallah</w:t>
      </w:r>
      <w:r w:rsidR="00A34FA4">
        <w:rPr>
          <w:rFonts w:asciiTheme="majorBidi" w:hAnsiTheme="majorBidi" w:cstheme="majorBidi"/>
          <w:i/>
          <w:iCs/>
          <w:sz w:val="24"/>
          <w:szCs w:val="24"/>
        </w:rPr>
        <w:t>)</w:t>
      </w:r>
      <w:r w:rsidR="00A34FA4">
        <w:rPr>
          <w:rFonts w:asciiTheme="majorBidi" w:hAnsiTheme="majorBidi" w:cstheme="majorBidi"/>
          <w:sz w:val="24"/>
          <w:szCs w:val="24"/>
        </w:rPr>
        <w:t xml:space="preserve">  tanada</w:t>
      </w:r>
      <w:r w:rsidR="004F7E51">
        <w:rPr>
          <w:rFonts w:asciiTheme="majorBidi" w:hAnsiTheme="majorBidi" w:cstheme="majorBidi"/>
          <w:sz w:val="24"/>
          <w:szCs w:val="24"/>
        </w:rPr>
        <w:t xml:space="preserve">: </w:t>
      </w:r>
      <w:r w:rsidR="00D63910">
        <w:rPr>
          <w:rFonts w:asciiTheme="majorBidi" w:hAnsiTheme="majorBidi" w:cstheme="majorBidi"/>
          <w:sz w:val="24"/>
          <w:szCs w:val="24"/>
        </w:rPr>
        <w:sym w:font="Wingdings 2" w:char="F0A3"/>
      </w:r>
      <w:r w:rsidR="00D63910">
        <w:rPr>
          <w:rFonts w:asciiTheme="majorBidi" w:hAnsiTheme="majorBidi" w:cstheme="majorBidi"/>
          <w:sz w:val="24"/>
          <w:szCs w:val="24"/>
        </w:rPr>
        <w:t xml:space="preserve"> </w:t>
      </w:r>
      <w:r w:rsidR="004F7E51">
        <w:rPr>
          <w:rFonts w:asciiTheme="majorBidi" w:hAnsiTheme="majorBidi" w:cstheme="majorBidi"/>
          <w:sz w:val="24"/>
          <w:szCs w:val="24"/>
        </w:rPr>
        <w:t>rukun</w:t>
      </w:r>
      <w:r w:rsidR="00A34FA4">
        <w:rPr>
          <w:rFonts w:asciiTheme="majorBidi" w:hAnsiTheme="majorBidi" w:cstheme="majorBidi"/>
          <w:sz w:val="24"/>
          <w:szCs w:val="24"/>
        </w:rPr>
        <w:t>nai  biyu</w:t>
      </w:r>
      <w:r w:rsidR="004F7E51">
        <w:rPr>
          <w:rFonts w:asciiTheme="majorBidi" w:hAnsiTheme="majorBidi" w:cstheme="majorBidi"/>
          <w:sz w:val="24"/>
          <w:szCs w:val="24"/>
        </w:rPr>
        <w:t xml:space="preserve">. </w:t>
      </w:r>
      <w:r w:rsidR="00D63910">
        <w:rPr>
          <w:rFonts w:asciiTheme="majorBidi" w:hAnsiTheme="majorBidi" w:cstheme="majorBidi"/>
          <w:sz w:val="24"/>
          <w:szCs w:val="24"/>
        </w:rPr>
        <w:sym w:font="Wingdings 2" w:char="F0A3"/>
      </w:r>
      <w:r w:rsidR="00D63910">
        <w:rPr>
          <w:rFonts w:asciiTheme="majorBidi" w:hAnsiTheme="majorBidi" w:cstheme="majorBidi"/>
          <w:sz w:val="24"/>
          <w:szCs w:val="24"/>
        </w:rPr>
        <w:t xml:space="preserve"> </w:t>
      </w:r>
      <w:r w:rsidR="004F7E51">
        <w:rPr>
          <w:rFonts w:asciiTheme="majorBidi" w:hAnsiTheme="majorBidi" w:cstheme="majorBidi"/>
          <w:sz w:val="24"/>
          <w:szCs w:val="24"/>
        </w:rPr>
        <w:t>rukun</w:t>
      </w:r>
      <w:r w:rsidR="00A34FA4">
        <w:rPr>
          <w:rFonts w:asciiTheme="majorBidi" w:hAnsiTheme="majorBidi" w:cstheme="majorBidi"/>
          <w:sz w:val="24"/>
          <w:szCs w:val="24"/>
        </w:rPr>
        <w:t>nai  takwas</w:t>
      </w:r>
      <w:r w:rsidR="004F7E51">
        <w:rPr>
          <w:rFonts w:asciiTheme="majorBidi" w:hAnsiTheme="majorBidi" w:cstheme="majorBidi"/>
          <w:sz w:val="24"/>
          <w:szCs w:val="24"/>
        </w:rPr>
        <w:t xml:space="preserve">. </w:t>
      </w:r>
      <w:r w:rsidR="00D63910">
        <w:rPr>
          <w:rFonts w:asciiTheme="majorBidi" w:hAnsiTheme="majorBidi" w:cstheme="majorBidi"/>
          <w:sz w:val="24"/>
          <w:szCs w:val="24"/>
        </w:rPr>
        <w:sym w:font="Wingdings 2" w:char="F0A3"/>
      </w:r>
      <w:r w:rsidR="00D63910">
        <w:rPr>
          <w:rFonts w:asciiTheme="majorBidi" w:hAnsiTheme="majorBidi" w:cstheme="majorBidi"/>
          <w:sz w:val="24"/>
          <w:szCs w:val="24"/>
        </w:rPr>
        <w:t xml:space="preserve"> </w:t>
      </w:r>
      <w:r w:rsidR="004F7E51">
        <w:rPr>
          <w:rFonts w:asciiTheme="majorBidi" w:hAnsiTheme="majorBidi" w:cstheme="majorBidi"/>
          <w:sz w:val="24"/>
          <w:szCs w:val="24"/>
        </w:rPr>
        <w:t>rukun</w:t>
      </w:r>
      <w:r w:rsidR="00A34FA4">
        <w:rPr>
          <w:rFonts w:asciiTheme="majorBidi" w:hAnsiTheme="majorBidi" w:cstheme="majorBidi"/>
          <w:sz w:val="24"/>
          <w:szCs w:val="24"/>
        </w:rPr>
        <w:t>nai  bakwai</w:t>
      </w:r>
      <w:r w:rsidR="004F7E51">
        <w:rPr>
          <w:rFonts w:asciiTheme="majorBidi" w:hAnsiTheme="majorBidi" w:cstheme="majorBidi"/>
          <w:sz w:val="24"/>
          <w:szCs w:val="24"/>
        </w:rPr>
        <w:t>.</w:t>
      </w:r>
    </w:p>
    <w:p w:rsidR="004F7E51" w:rsidRDefault="004F7E51" w:rsidP="00A34FA4">
      <w:pPr>
        <w:spacing w:after="0"/>
        <w:rPr>
          <w:rFonts w:asciiTheme="majorBidi" w:hAnsiTheme="majorBidi" w:cstheme="majorBidi"/>
          <w:sz w:val="24"/>
          <w:szCs w:val="24"/>
        </w:rPr>
      </w:pPr>
      <w:r>
        <w:rPr>
          <w:rFonts w:asciiTheme="majorBidi" w:hAnsiTheme="majorBidi" w:cstheme="majorBidi"/>
          <w:sz w:val="24"/>
          <w:szCs w:val="24"/>
        </w:rPr>
        <w:t>22.</w:t>
      </w:r>
      <w:r w:rsidR="0099464A">
        <w:rPr>
          <w:rFonts w:asciiTheme="majorBidi" w:hAnsiTheme="majorBidi" w:cstheme="majorBidi"/>
          <w:sz w:val="24"/>
          <w:szCs w:val="24"/>
        </w:rPr>
        <w:t xml:space="preserve">  Kadaita  Allah  da  jujjuya  al'amura  cikin  halittu,  da  saukar  da  ruwa,  wannan  tauhidin</w:t>
      </w:r>
      <w:r>
        <w:rPr>
          <w:rFonts w:asciiTheme="majorBidi" w:hAnsiTheme="majorBidi" w:cstheme="majorBidi"/>
          <w:sz w:val="24"/>
          <w:szCs w:val="24"/>
        </w:rPr>
        <w:t xml:space="preserve">: </w:t>
      </w:r>
      <w:r w:rsidR="00D63910">
        <w:rPr>
          <w:rFonts w:asciiTheme="majorBidi" w:hAnsiTheme="majorBidi" w:cstheme="majorBidi"/>
          <w:sz w:val="24"/>
          <w:szCs w:val="24"/>
        </w:rPr>
        <w:sym w:font="Wingdings 2" w:char="F0A3"/>
      </w:r>
      <w:r w:rsidR="00D63910">
        <w:rPr>
          <w:rFonts w:asciiTheme="majorBidi" w:hAnsiTheme="majorBidi" w:cstheme="majorBidi"/>
          <w:sz w:val="24"/>
          <w:szCs w:val="24"/>
        </w:rPr>
        <w:t xml:space="preserve"> uluhiy</w:t>
      </w:r>
      <w:r w:rsidR="0099464A">
        <w:rPr>
          <w:rFonts w:asciiTheme="majorBidi" w:hAnsiTheme="majorBidi" w:cstheme="majorBidi"/>
          <w:sz w:val="24"/>
          <w:szCs w:val="24"/>
        </w:rPr>
        <w:t>y</w:t>
      </w:r>
      <w:r w:rsidR="00D63910">
        <w:rPr>
          <w:rFonts w:asciiTheme="majorBidi" w:hAnsiTheme="majorBidi" w:cstheme="majorBidi"/>
          <w:sz w:val="24"/>
          <w:szCs w:val="24"/>
        </w:rPr>
        <w:t>ah</w:t>
      </w:r>
      <w:r>
        <w:rPr>
          <w:rFonts w:asciiTheme="majorBidi" w:hAnsiTheme="majorBidi" w:cstheme="majorBidi"/>
          <w:sz w:val="24"/>
          <w:szCs w:val="24"/>
        </w:rPr>
        <w:t xml:space="preserve"> </w:t>
      </w:r>
      <w:r w:rsidR="00D63910">
        <w:rPr>
          <w:rFonts w:asciiTheme="majorBidi" w:hAnsiTheme="majorBidi" w:cstheme="majorBidi"/>
          <w:sz w:val="24"/>
          <w:szCs w:val="24"/>
        </w:rPr>
        <w:sym w:font="Wingdings 2" w:char="F0A3"/>
      </w:r>
      <w:r w:rsidR="00D63910">
        <w:rPr>
          <w:rFonts w:asciiTheme="majorBidi" w:hAnsiTheme="majorBidi" w:cstheme="majorBidi"/>
          <w:sz w:val="24"/>
          <w:szCs w:val="24"/>
        </w:rPr>
        <w:t xml:space="preserve"> rububi</w:t>
      </w:r>
      <w:r w:rsidR="0099464A">
        <w:rPr>
          <w:rFonts w:asciiTheme="majorBidi" w:hAnsiTheme="majorBidi" w:cstheme="majorBidi"/>
          <w:sz w:val="24"/>
          <w:szCs w:val="24"/>
        </w:rPr>
        <w:t>y</w:t>
      </w:r>
      <w:r w:rsidR="00D63910">
        <w:rPr>
          <w:rFonts w:asciiTheme="majorBidi" w:hAnsiTheme="majorBidi" w:cstheme="majorBidi"/>
          <w:sz w:val="24"/>
          <w:szCs w:val="24"/>
        </w:rPr>
        <w:t>yah</w:t>
      </w:r>
      <w:r>
        <w:rPr>
          <w:rFonts w:asciiTheme="majorBidi" w:hAnsiTheme="majorBidi" w:cstheme="majorBidi"/>
          <w:sz w:val="24"/>
          <w:szCs w:val="24"/>
        </w:rPr>
        <w:t xml:space="preserve"> </w:t>
      </w:r>
      <w:r w:rsidR="00D63910">
        <w:rPr>
          <w:rFonts w:asciiTheme="majorBidi" w:hAnsiTheme="majorBidi" w:cstheme="majorBidi"/>
          <w:sz w:val="24"/>
          <w:szCs w:val="24"/>
        </w:rPr>
        <w:sym w:font="Wingdings 2" w:char="F0A3"/>
      </w:r>
      <w:r w:rsidR="00D63910">
        <w:rPr>
          <w:rFonts w:asciiTheme="majorBidi" w:hAnsiTheme="majorBidi" w:cstheme="majorBidi"/>
          <w:sz w:val="24"/>
          <w:szCs w:val="24"/>
        </w:rPr>
        <w:t xml:space="preserve"> </w:t>
      </w:r>
      <w:r w:rsidR="0099464A">
        <w:rPr>
          <w:rFonts w:asciiTheme="majorBidi" w:hAnsiTheme="majorBidi" w:cstheme="majorBidi"/>
          <w:sz w:val="24"/>
          <w:szCs w:val="24"/>
        </w:rPr>
        <w:t>al-a</w:t>
      </w:r>
      <w:r>
        <w:rPr>
          <w:rFonts w:asciiTheme="majorBidi" w:hAnsiTheme="majorBidi" w:cstheme="majorBidi"/>
          <w:sz w:val="24"/>
          <w:szCs w:val="24"/>
        </w:rPr>
        <w:t>sma</w:t>
      </w:r>
      <w:r w:rsidR="0099464A">
        <w:rPr>
          <w:rFonts w:asciiTheme="majorBidi" w:hAnsiTheme="majorBidi" w:cstheme="majorBidi"/>
          <w:sz w:val="24"/>
          <w:szCs w:val="24"/>
        </w:rPr>
        <w:t>'u</w:t>
      </w:r>
      <w:r>
        <w:rPr>
          <w:rFonts w:asciiTheme="majorBidi" w:hAnsiTheme="majorBidi" w:cstheme="majorBidi"/>
          <w:sz w:val="24"/>
          <w:szCs w:val="24"/>
        </w:rPr>
        <w:t xml:space="preserve"> wa sifat.</w:t>
      </w:r>
    </w:p>
    <w:p w:rsidR="004F7E51" w:rsidRDefault="004F7E51" w:rsidP="002F3ED0">
      <w:pPr>
        <w:spacing w:after="0"/>
        <w:rPr>
          <w:rFonts w:asciiTheme="majorBidi" w:hAnsiTheme="majorBidi" w:cstheme="majorBidi"/>
          <w:sz w:val="24"/>
          <w:szCs w:val="24"/>
        </w:rPr>
      </w:pPr>
      <w:r>
        <w:rPr>
          <w:rFonts w:asciiTheme="majorBidi" w:hAnsiTheme="majorBidi" w:cstheme="majorBidi"/>
          <w:sz w:val="24"/>
          <w:szCs w:val="24"/>
        </w:rPr>
        <w:lastRenderedPageBreak/>
        <w:t xml:space="preserve">23. </w:t>
      </w:r>
      <w:r w:rsidR="002F3ED0">
        <w:rPr>
          <w:rFonts w:asciiTheme="majorBidi" w:hAnsiTheme="majorBidi" w:cstheme="majorBidi"/>
          <w:sz w:val="24"/>
          <w:szCs w:val="24"/>
        </w:rPr>
        <w:t>Yana  daga  abin da  ke  kore  asalin  tauhidi</w:t>
      </w:r>
      <w:r>
        <w:rPr>
          <w:rFonts w:asciiTheme="majorBidi" w:hAnsiTheme="majorBidi" w:cstheme="majorBidi"/>
          <w:sz w:val="24"/>
          <w:szCs w:val="24"/>
        </w:rPr>
        <w:t xml:space="preserve">: </w:t>
      </w:r>
      <w:r w:rsidR="00D63910">
        <w:rPr>
          <w:rFonts w:asciiTheme="majorBidi" w:hAnsiTheme="majorBidi" w:cstheme="majorBidi"/>
          <w:sz w:val="24"/>
          <w:szCs w:val="24"/>
        </w:rPr>
        <w:sym w:font="Wingdings 2" w:char="F0A3"/>
      </w:r>
      <w:r w:rsidR="00D63910">
        <w:rPr>
          <w:rFonts w:asciiTheme="majorBidi" w:hAnsiTheme="majorBidi" w:cstheme="majorBidi"/>
          <w:sz w:val="24"/>
          <w:szCs w:val="24"/>
        </w:rPr>
        <w:t xml:space="preserve"> </w:t>
      </w:r>
      <w:r w:rsidR="002F3ED0">
        <w:rPr>
          <w:rFonts w:asciiTheme="majorBidi" w:hAnsiTheme="majorBidi" w:cstheme="majorBidi"/>
          <w:sz w:val="24"/>
          <w:szCs w:val="24"/>
        </w:rPr>
        <w:t>babbar  shirka</w:t>
      </w:r>
      <w:r>
        <w:rPr>
          <w:rFonts w:asciiTheme="majorBidi" w:hAnsiTheme="majorBidi" w:cstheme="majorBidi"/>
          <w:sz w:val="24"/>
          <w:szCs w:val="24"/>
        </w:rPr>
        <w:t xml:space="preserve">. </w:t>
      </w:r>
      <w:r w:rsidR="00D63910">
        <w:rPr>
          <w:rFonts w:asciiTheme="majorBidi" w:hAnsiTheme="majorBidi" w:cstheme="majorBidi"/>
          <w:sz w:val="24"/>
          <w:szCs w:val="24"/>
        </w:rPr>
        <w:sym w:font="Wingdings 2" w:char="F0A3"/>
      </w:r>
      <w:r w:rsidR="00D63910">
        <w:rPr>
          <w:rFonts w:asciiTheme="majorBidi" w:hAnsiTheme="majorBidi" w:cstheme="majorBidi"/>
          <w:sz w:val="24"/>
          <w:szCs w:val="24"/>
        </w:rPr>
        <w:t xml:space="preserve"> </w:t>
      </w:r>
      <w:r w:rsidR="002F3ED0">
        <w:rPr>
          <w:rFonts w:asciiTheme="majorBidi" w:hAnsiTheme="majorBidi" w:cstheme="majorBidi"/>
          <w:sz w:val="24"/>
          <w:szCs w:val="24"/>
        </w:rPr>
        <w:t>karamar  shirka</w:t>
      </w:r>
      <w:r>
        <w:rPr>
          <w:rFonts w:asciiTheme="majorBidi" w:hAnsiTheme="majorBidi" w:cstheme="majorBidi"/>
          <w:sz w:val="24"/>
          <w:szCs w:val="24"/>
        </w:rPr>
        <w:t xml:space="preserve"> </w:t>
      </w:r>
      <w:r w:rsidR="00D63910">
        <w:rPr>
          <w:rFonts w:asciiTheme="majorBidi" w:hAnsiTheme="majorBidi" w:cstheme="majorBidi"/>
          <w:sz w:val="24"/>
          <w:szCs w:val="24"/>
        </w:rPr>
        <w:sym w:font="Wingdings 2" w:char="F0A3"/>
      </w:r>
      <w:r w:rsidR="00D63910">
        <w:rPr>
          <w:rFonts w:asciiTheme="majorBidi" w:hAnsiTheme="majorBidi" w:cstheme="majorBidi"/>
          <w:sz w:val="24"/>
          <w:szCs w:val="24"/>
        </w:rPr>
        <w:t xml:space="preserve"> b</w:t>
      </w:r>
      <w:r>
        <w:rPr>
          <w:rFonts w:asciiTheme="majorBidi" w:hAnsiTheme="majorBidi" w:cstheme="majorBidi"/>
          <w:sz w:val="24"/>
          <w:szCs w:val="24"/>
        </w:rPr>
        <w:t>id’ah.</w:t>
      </w:r>
    </w:p>
    <w:p w:rsidR="00D63910" w:rsidRDefault="004075A9" w:rsidP="002F3ED0">
      <w:pPr>
        <w:spacing w:after="0"/>
        <w:rPr>
          <w:rFonts w:asciiTheme="majorBidi" w:hAnsiTheme="majorBidi" w:cstheme="majorBidi"/>
          <w:sz w:val="24"/>
          <w:szCs w:val="24"/>
        </w:rPr>
      </w:pPr>
      <w:r>
        <w:rPr>
          <w:rFonts w:asciiTheme="majorBidi" w:hAnsiTheme="majorBidi" w:cstheme="majorBidi"/>
          <w:sz w:val="24"/>
          <w:szCs w:val="24"/>
        </w:rPr>
        <w:t xml:space="preserve">24. </w:t>
      </w:r>
      <w:r w:rsidR="002F3ED0">
        <w:rPr>
          <w:rFonts w:asciiTheme="majorBidi" w:hAnsiTheme="majorBidi" w:cstheme="majorBidi"/>
          <w:sz w:val="24"/>
          <w:szCs w:val="24"/>
        </w:rPr>
        <w:t>Biyayya  ga  iyaye  shine  mafi  girman  wajibai</w:t>
      </w:r>
      <w:r>
        <w:rPr>
          <w:rFonts w:asciiTheme="majorBidi" w:hAnsiTheme="majorBidi" w:cstheme="majorBidi"/>
          <w:sz w:val="24"/>
          <w:szCs w:val="24"/>
        </w:rPr>
        <w:t>.</w:t>
      </w:r>
      <w:r w:rsidRPr="004075A9">
        <w:rPr>
          <w:rFonts w:asciiTheme="majorBidi" w:hAnsiTheme="majorBidi" w:cstheme="majorBidi"/>
          <w:sz w:val="24"/>
          <w:szCs w:val="24"/>
        </w:rPr>
        <w:t xml:space="preserve"> </w:t>
      </w:r>
      <w:r w:rsidR="00D63910">
        <w:rPr>
          <w:rFonts w:asciiTheme="majorBidi" w:hAnsiTheme="majorBidi" w:cstheme="majorBidi"/>
          <w:sz w:val="24"/>
          <w:szCs w:val="24"/>
        </w:rPr>
        <w:sym w:font="Wingdings 2" w:char="F0A3"/>
      </w:r>
      <w:r w:rsidR="00D63910">
        <w:rPr>
          <w:rFonts w:asciiTheme="majorBidi" w:hAnsiTheme="majorBidi" w:cstheme="majorBidi"/>
          <w:sz w:val="24"/>
          <w:szCs w:val="24"/>
        </w:rPr>
        <w:t xml:space="preserve"> </w:t>
      </w:r>
      <w:r w:rsidR="0091488E">
        <w:rPr>
          <w:rFonts w:asciiTheme="majorBidi" w:hAnsiTheme="majorBidi" w:cstheme="majorBidi"/>
          <w:sz w:val="24"/>
          <w:szCs w:val="24"/>
        </w:rPr>
        <w:t>Haka ne</w:t>
      </w:r>
      <w:r w:rsidR="00D63910">
        <w:rPr>
          <w:rFonts w:asciiTheme="majorBidi" w:hAnsiTheme="majorBidi" w:cstheme="majorBidi"/>
          <w:sz w:val="24"/>
          <w:szCs w:val="24"/>
        </w:rPr>
        <w:t xml:space="preserve"> </w:t>
      </w:r>
      <w:r w:rsidR="00D63910">
        <w:rPr>
          <w:rFonts w:asciiTheme="majorBidi" w:hAnsiTheme="majorBidi" w:cstheme="majorBidi"/>
          <w:sz w:val="24"/>
          <w:szCs w:val="24"/>
        </w:rPr>
        <w:sym w:font="Wingdings 2" w:char="F0A3"/>
      </w:r>
      <w:r w:rsidR="00D63910">
        <w:rPr>
          <w:rFonts w:asciiTheme="majorBidi" w:hAnsiTheme="majorBidi" w:cstheme="majorBidi"/>
          <w:sz w:val="24"/>
          <w:szCs w:val="24"/>
        </w:rPr>
        <w:t xml:space="preserve"> </w:t>
      </w:r>
      <w:r w:rsidR="002F3ED0">
        <w:rPr>
          <w:rFonts w:asciiTheme="majorBidi" w:hAnsiTheme="majorBidi" w:cstheme="majorBidi"/>
          <w:sz w:val="24"/>
          <w:szCs w:val="24"/>
        </w:rPr>
        <w:t>kuskure</w:t>
      </w:r>
      <w:r w:rsidR="00D63910">
        <w:rPr>
          <w:rFonts w:asciiTheme="majorBidi" w:hAnsiTheme="majorBidi" w:cstheme="majorBidi"/>
          <w:sz w:val="24"/>
          <w:szCs w:val="24"/>
        </w:rPr>
        <w:t>.</w:t>
      </w:r>
    </w:p>
    <w:p w:rsidR="004075A9" w:rsidRDefault="004075A9" w:rsidP="002558D8">
      <w:pPr>
        <w:spacing w:after="0"/>
        <w:rPr>
          <w:rFonts w:asciiTheme="majorBidi" w:hAnsiTheme="majorBidi" w:cstheme="majorBidi"/>
          <w:sz w:val="24"/>
          <w:szCs w:val="24"/>
        </w:rPr>
      </w:pPr>
      <w:r>
        <w:rPr>
          <w:rFonts w:asciiTheme="majorBidi" w:hAnsiTheme="majorBidi" w:cstheme="majorBidi"/>
          <w:sz w:val="24"/>
          <w:szCs w:val="24"/>
        </w:rPr>
        <w:t>25.</w:t>
      </w:r>
      <w:r w:rsidR="002558D8">
        <w:rPr>
          <w:rFonts w:asciiTheme="majorBidi" w:hAnsiTheme="majorBidi" w:cstheme="majorBidi"/>
          <w:sz w:val="24"/>
          <w:szCs w:val="24"/>
        </w:rPr>
        <w:t xml:space="preserve"> Zina  da  kashe  ran  da  allah  ya  haramta,  sune  mafi  girman  abin  da  Allah  ya  haramta</w:t>
      </w:r>
      <w:r>
        <w:rPr>
          <w:rFonts w:asciiTheme="majorBidi" w:hAnsiTheme="majorBidi" w:cstheme="majorBidi"/>
          <w:sz w:val="24"/>
          <w:szCs w:val="24"/>
        </w:rPr>
        <w:t xml:space="preserve">. </w:t>
      </w:r>
    </w:p>
    <w:p w:rsidR="00D63910" w:rsidRDefault="00D63910" w:rsidP="002558D8">
      <w:pPr>
        <w:spacing w:after="0"/>
        <w:rPr>
          <w:rFonts w:asciiTheme="majorBidi" w:hAnsiTheme="majorBidi" w:cstheme="majorBidi"/>
          <w:sz w:val="24"/>
          <w:szCs w:val="24"/>
        </w:rPr>
      </w:pPr>
      <w:r>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2558D8">
        <w:rPr>
          <w:rFonts w:asciiTheme="majorBidi" w:hAnsiTheme="majorBidi" w:cstheme="majorBidi"/>
          <w:sz w:val="24"/>
          <w:szCs w:val="24"/>
        </w:rPr>
        <w:t>haka ne</w:t>
      </w:r>
      <w:r>
        <w:rPr>
          <w:rFonts w:asciiTheme="majorBidi" w:hAnsiTheme="majorBidi" w:cstheme="majorBidi"/>
          <w:sz w:val="24"/>
          <w:szCs w:val="24"/>
        </w:rPr>
        <w:t xml:space="preserve"> </w:t>
      </w:r>
      <w:r>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2558D8">
        <w:rPr>
          <w:rFonts w:asciiTheme="majorBidi" w:hAnsiTheme="majorBidi" w:cstheme="majorBidi"/>
          <w:sz w:val="24"/>
          <w:szCs w:val="24"/>
        </w:rPr>
        <w:t>kuskure  ne</w:t>
      </w:r>
      <w:r>
        <w:rPr>
          <w:rFonts w:asciiTheme="majorBidi" w:hAnsiTheme="majorBidi" w:cstheme="majorBidi"/>
          <w:sz w:val="24"/>
          <w:szCs w:val="24"/>
        </w:rPr>
        <w:t>.</w:t>
      </w:r>
    </w:p>
    <w:p w:rsidR="009E4250" w:rsidRDefault="004075A9" w:rsidP="00BD1BC6">
      <w:pPr>
        <w:spacing w:after="0"/>
        <w:rPr>
          <w:rFonts w:asciiTheme="majorBidi" w:hAnsiTheme="majorBidi" w:cstheme="majorBidi"/>
          <w:sz w:val="24"/>
          <w:szCs w:val="24"/>
        </w:rPr>
      </w:pPr>
      <w:r>
        <w:rPr>
          <w:rFonts w:asciiTheme="majorBidi" w:hAnsiTheme="majorBidi" w:cstheme="majorBidi"/>
          <w:sz w:val="24"/>
          <w:szCs w:val="24"/>
        </w:rPr>
        <w:t>26.</w:t>
      </w:r>
      <w:r w:rsidR="00BD1BC6">
        <w:rPr>
          <w:rFonts w:asciiTheme="majorBidi" w:hAnsiTheme="majorBidi" w:cstheme="majorBidi"/>
          <w:sz w:val="24"/>
          <w:szCs w:val="24"/>
        </w:rPr>
        <w:t xml:space="preserve"> Ibada  ta  kunshi  abubuwa</w:t>
      </w:r>
      <w:r>
        <w:rPr>
          <w:rFonts w:asciiTheme="majorBidi" w:hAnsiTheme="majorBidi" w:cstheme="majorBidi"/>
          <w:sz w:val="24"/>
          <w:szCs w:val="24"/>
        </w:rPr>
        <w:t xml:space="preserve">: </w:t>
      </w:r>
      <w:r w:rsidR="00D63910">
        <w:rPr>
          <w:rFonts w:asciiTheme="majorBidi" w:hAnsiTheme="majorBidi" w:cstheme="majorBidi"/>
          <w:sz w:val="24"/>
          <w:szCs w:val="24"/>
        </w:rPr>
        <w:sym w:font="Wingdings 2" w:char="F0A3"/>
      </w:r>
      <w:r w:rsidR="00D63910">
        <w:rPr>
          <w:rFonts w:asciiTheme="majorBidi" w:hAnsiTheme="majorBidi" w:cstheme="majorBidi"/>
          <w:sz w:val="24"/>
          <w:szCs w:val="24"/>
        </w:rPr>
        <w:t xml:space="preserve"> </w:t>
      </w:r>
      <w:r w:rsidR="00BD1BC6">
        <w:rPr>
          <w:rFonts w:asciiTheme="majorBidi" w:hAnsiTheme="majorBidi" w:cstheme="majorBidi"/>
          <w:sz w:val="24"/>
          <w:szCs w:val="24"/>
        </w:rPr>
        <w:t>biyu</w:t>
      </w:r>
      <w:r w:rsidR="00D63910">
        <w:rPr>
          <w:rFonts w:asciiTheme="majorBidi" w:hAnsiTheme="majorBidi" w:cstheme="majorBidi"/>
          <w:sz w:val="24"/>
          <w:szCs w:val="24"/>
        </w:rPr>
        <w:t xml:space="preserve">i </w:t>
      </w:r>
      <w:r w:rsidR="00D63910">
        <w:rPr>
          <w:rFonts w:asciiTheme="majorBidi" w:hAnsiTheme="majorBidi" w:cstheme="majorBidi"/>
          <w:sz w:val="24"/>
          <w:szCs w:val="24"/>
        </w:rPr>
        <w:sym w:font="Wingdings 2" w:char="F0A3"/>
      </w:r>
      <w:r w:rsidR="00D63910">
        <w:rPr>
          <w:rFonts w:asciiTheme="majorBidi" w:hAnsiTheme="majorBidi" w:cstheme="majorBidi"/>
          <w:sz w:val="24"/>
          <w:szCs w:val="24"/>
        </w:rPr>
        <w:t xml:space="preserve"> </w:t>
      </w:r>
      <w:r w:rsidR="00BD1BC6">
        <w:rPr>
          <w:rFonts w:asciiTheme="majorBidi" w:hAnsiTheme="majorBidi" w:cstheme="majorBidi"/>
          <w:sz w:val="24"/>
          <w:szCs w:val="24"/>
        </w:rPr>
        <w:t>daya</w:t>
      </w:r>
      <w:r>
        <w:rPr>
          <w:rFonts w:asciiTheme="majorBidi" w:hAnsiTheme="majorBidi" w:cstheme="majorBidi"/>
          <w:sz w:val="24"/>
          <w:szCs w:val="24"/>
        </w:rPr>
        <w:t>.</w:t>
      </w:r>
    </w:p>
    <w:p w:rsidR="008B1FDD" w:rsidRDefault="004075A9" w:rsidP="00502276">
      <w:pPr>
        <w:spacing w:after="0"/>
        <w:rPr>
          <w:rFonts w:asciiTheme="majorBidi" w:hAnsiTheme="majorBidi" w:cstheme="majorBidi"/>
          <w:sz w:val="24"/>
          <w:szCs w:val="24"/>
        </w:rPr>
      </w:pPr>
      <w:r>
        <w:rPr>
          <w:rFonts w:asciiTheme="majorBidi" w:hAnsiTheme="majorBidi" w:cstheme="majorBidi"/>
          <w:sz w:val="24"/>
          <w:szCs w:val="24"/>
        </w:rPr>
        <w:t xml:space="preserve">27. </w:t>
      </w:r>
      <w:r w:rsidR="00502276">
        <w:rPr>
          <w:rFonts w:asciiTheme="majorBidi" w:hAnsiTheme="majorBidi" w:cstheme="majorBidi"/>
          <w:sz w:val="24"/>
          <w:szCs w:val="24"/>
        </w:rPr>
        <w:t>Ma'anar  ibada: (suna  ce  da  ta  kunshi  duk…) wannan  maganar</w:t>
      </w:r>
      <w:r w:rsidR="008B1FDD">
        <w:rPr>
          <w:rFonts w:asciiTheme="majorBidi" w:hAnsiTheme="majorBidi" w:cstheme="majorBidi"/>
          <w:sz w:val="24"/>
          <w:szCs w:val="24"/>
        </w:rPr>
        <w:t xml:space="preserve">? </w:t>
      </w:r>
      <w:r w:rsidR="00087408">
        <w:rPr>
          <w:rFonts w:asciiTheme="majorBidi" w:hAnsiTheme="majorBidi" w:cstheme="majorBidi"/>
          <w:sz w:val="24"/>
          <w:szCs w:val="24"/>
        </w:rPr>
        <w:sym w:font="Wingdings 2" w:char="F0A3"/>
      </w:r>
      <w:r w:rsidR="00087408">
        <w:rPr>
          <w:rFonts w:asciiTheme="majorBidi" w:hAnsiTheme="majorBidi" w:cstheme="majorBidi"/>
          <w:sz w:val="24"/>
          <w:szCs w:val="24"/>
        </w:rPr>
        <w:t xml:space="preserve"> Ibnul Qayiim</w:t>
      </w:r>
      <w:r w:rsidR="008B1FDD" w:rsidRPr="008B1FDD">
        <w:rPr>
          <w:rFonts w:asciiTheme="majorBidi" w:hAnsiTheme="majorBidi" w:cstheme="majorBidi"/>
          <w:sz w:val="24"/>
          <w:szCs w:val="24"/>
        </w:rPr>
        <w:t xml:space="preserve"> </w:t>
      </w:r>
      <w:r w:rsidR="00087408">
        <w:rPr>
          <w:rFonts w:asciiTheme="majorBidi" w:hAnsiTheme="majorBidi" w:cstheme="majorBidi"/>
          <w:sz w:val="24"/>
          <w:szCs w:val="24"/>
        </w:rPr>
        <w:sym w:font="Wingdings 2" w:char="F0A3"/>
      </w:r>
      <w:r w:rsidR="00087408">
        <w:rPr>
          <w:rFonts w:asciiTheme="majorBidi" w:hAnsiTheme="majorBidi" w:cstheme="majorBidi"/>
          <w:sz w:val="24"/>
          <w:szCs w:val="24"/>
        </w:rPr>
        <w:t xml:space="preserve"> </w:t>
      </w:r>
      <w:r w:rsidR="008B1FDD">
        <w:rPr>
          <w:rFonts w:asciiTheme="majorBidi" w:hAnsiTheme="majorBidi" w:cstheme="majorBidi"/>
          <w:sz w:val="24"/>
          <w:szCs w:val="24"/>
        </w:rPr>
        <w:t>Ibnu Taimiyah.</w:t>
      </w:r>
    </w:p>
    <w:p w:rsidR="004075A9" w:rsidRDefault="008B1FDD" w:rsidP="00D62C04">
      <w:pPr>
        <w:spacing w:after="0"/>
        <w:rPr>
          <w:rFonts w:asciiTheme="majorBidi" w:hAnsiTheme="majorBidi" w:cstheme="majorBidi"/>
          <w:sz w:val="24"/>
          <w:szCs w:val="24"/>
        </w:rPr>
      </w:pPr>
      <w:r>
        <w:rPr>
          <w:rFonts w:asciiTheme="majorBidi" w:hAnsiTheme="majorBidi" w:cstheme="majorBidi"/>
          <w:sz w:val="24"/>
          <w:szCs w:val="24"/>
        </w:rPr>
        <w:t xml:space="preserve">28. </w:t>
      </w:r>
      <w:r w:rsidR="00502276">
        <w:rPr>
          <w:rFonts w:asciiTheme="majorBidi" w:hAnsiTheme="majorBidi" w:cstheme="majorBidi"/>
          <w:sz w:val="24"/>
          <w:szCs w:val="24"/>
        </w:rPr>
        <w:t>Magana</w:t>
      </w:r>
      <w:r w:rsidR="002B5410">
        <w:rPr>
          <w:rFonts w:asciiTheme="majorBidi" w:hAnsiTheme="majorBidi" w:cstheme="majorBidi"/>
          <w:sz w:val="24"/>
          <w:szCs w:val="24"/>
        </w:rPr>
        <w:t>r</w:t>
      </w:r>
      <w:r w:rsidR="00502276">
        <w:rPr>
          <w:rFonts w:asciiTheme="majorBidi" w:hAnsiTheme="majorBidi" w:cstheme="majorBidi"/>
          <w:sz w:val="24"/>
          <w:szCs w:val="24"/>
        </w:rPr>
        <w:t xml:space="preserve">  daidai</w:t>
      </w:r>
      <w:r w:rsidR="00D62C04">
        <w:rPr>
          <w:rFonts w:asciiTheme="majorBidi" w:hAnsiTheme="majorBidi" w:cstheme="majorBidi"/>
          <w:sz w:val="24"/>
          <w:szCs w:val="24"/>
        </w:rPr>
        <w:t xml:space="preserve">  itace:  ana  tabbatar  da  sifar  Allah</w:t>
      </w:r>
      <w:r w:rsidR="002B5410">
        <w:rPr>
          <w:rFonts w:asciiTheme="majorBidi" w:hAnsiTheme="majorBidi" w:cstheme="majorBidi"/>
          <w:sz w:val="24"/>
          <w:szCs w:val="24"/>
        </w:rPr>
        <w:t xml:space="preserve">: </w:t>
      </w:r>
      <w:r w:rsidR="00D62C04">
        <w:rPr>
          <w:rFonts w:asciiTheme="majorBidi" w:hAnsiTheme="majorBidi" w:cstheme="majorBidi"/>
          <w:sz w:val="24"/>
          <w:szCs w:val="24"/>
        </w:rPr>
        <w:t xml:space="preserve"> ba  tare  da</w:t>
      </w:r>
      <w:r>
        <w:rPr>
          <w:rFonts w:asciiTheme="majorBidi" w:hAnsiTheme="majorBidi" w:cstheme="majorBidi"/>
          <w:sz w:val="24"/>
          <w:szCs w:val="24"/>
        </w:rPr>
        <w:t xml:space="preserve">… </w:t>
      </w:r>
      <w:r w:rsidR="00087408">
        <w:rPr>
          <w:rFonts w:asciiTheme="majorBidi" w:hAnsiTheme="majorBidi" w:cstheme="majorBidi"/>
          <w:sz w:val="24"/>
          <w:szCs w:val="24"/>
        </w:rPr>
        <w:sym w:font="Wingdings 2" w:char="F0A3"/>
      </w:r>
      <w:r w:rsidR="00087408">
        <w:rPr>
          <w:rFonts w:asciiTheme="majorBidi" w:hAnsiTheme="majorBidi" w:cstheme="majorBidi"/>
          <w:sz w:val="24"/>
          <w:szCs w:val="24"/>
        </w:rPr>
        <w:t xml:space="preserve"> </w:t>
      </w:r>
      <w:r w:rsidR="00502276">
        <w:rPr>
          <w:rFonts w:asciiTheme="majorBidi" w:hAnsiTheme="majorBidi" w:cstheme="majorBidi"/>
          <w:sz w:val="24"/>
          <w:szCs w:val="24"/>
        </w:rPr>
        <w:t xml:space="preserve">takyifi </w:t>
      </w:r>
      <w:r w:rsidR="00BD084E">
        <w:rPr>
          <w:rFonts w:asciiTheme="majorBidi" w:hAnsiTheme="majorBidi" w:cstheme="majorBidi"/>
          <w:sz w:val="24"/>
          <w:szCs w:val="24"/>
        </w:rPr>
        <w:t xml:space="preserve">ba </w:t>
      </w:r>
      <w:r w:rsidR="00502276">
        <w:rPr>
          <w:rFonts w:asciiTheme="majorBidi" w:hAnsiTheme="majorBidi" w:cstheme="majorBidi"/>
          <w:sz w:val="24"/>
          <w:szCs w:val="24"/>
        </w:rPr>
        <w:t>(bayanin  yanayin  sif</w:t>
      </w:r>
      <w:r w:rsidR="00D37A15">
        <w:rPr>
          <w:rFonts w:asciiTheme="majorBidi" w:hAnsiTheme="majorBidi" w:cstheme="majorBidi"/>
          <w:sz w:val="24"/>
          <w:szCs w:val="24"/>
        </w:rPr>
        <w:t>a</w:t>
      </w:r>
      <w:r w:rsidR="00D62C04">
        <w:rPr>
          <w:rFonts w:asciiTheme="majorBidi" w:hAnsiTheme="majorBidi" w:cstheme="majorBidi"/>
          <w:sz w:val="24"/>
          <w:szCs w:val="24"/>
        </w:rPr>
        <w:t>r</w:t>
      </w:r>
      <w:r w:rsidR="00502276">
        <w:rPr>
          <w:rFonts w:asciiTheme="majorBidi" w:hAnsiTheme="majorBidi" w:cstheme="majorBidi"/>
          <w:sz w:val="24"/>
          <w:szCs w:val="24"/>
        </w:rPr>
        <w:t>),  ko  misaltawa  ba</w:t>
      </w:r>
      <w:r>
        <w:rPr>
          <w:rFonts w:asciiTheme="majorBidi" w:hAnsiTheme="majorBidi" w:cstheme="majorBidi"/>
          <w:sz w:val="24"/>
          <w:szCs w:val="24"/>
        </w:rPr>
        <w:t xml:space="preserve">. </w:t>
      </w:r>
      <w:r w:rsidR="00087408">
        <w:rPr>
          <w:rFonts w:asciiTheme="majorBidi" w:hAnsiTheme="majorBidi" w:cstheme="majorBidi"/>
          <w:sz w:val="24"/>
          <w:szCs w:val="24"/>
        </w:rPr>
        <w:sym w:font="Wingdings 2" w:char="F0A3"/>
      </w:r>
      <w:r w:rsidR="00087408">
        <w:rPr>
          <w:rFonts w:asciiTheme="majorBidi" w:hAnsiTheme="majorBidi" w:cstheme="majorBidi"/>
          <w:sz w:val="24"/>
          <w:szCs w:val="24"/>
        </w:rPr>
        <w:t xml:space="preserve"> </w:t>
      </w:r>
      <w:r w:rsidR="00D37A15">
        <w:rPr>
          <w:rFonts w:asciiTheme="majorBidi" w:hAnsiTheme="majorBidi" w:cstheme="majorBidi"/>
          <w:sz w:val="24"/>
          <w:szCs w:val="24"/>
        </w:rPr>
        <w:t xml:space="preserve">takyifi </w:t>
      </w:r>
      <w:r w:rsidR="00BD084E">
        <w:rPr>
          <w:rFonts w:asciiTheme="majorBidi" w:hAnsiTheme="majorBidi" w:cstheme="majorBidi"/>
          <w:sz w:val="24"/>
          <w:szCs w:val="24"/>
        </w:rPr>
        <w:t xml:space="preserve">ba </w:t>
      </w:r>
      <w:r w:rsidR="00D37A15">
        <w:rPr>
          <w:rFonts w:asciiTheme="majorBidi" w:hAnsiTheme="majorBidi" w:cstheme="majorBidi"/>
          <w:sz w:val="24"/>
          <w:szCs w:val="24"/>
        </w:rPr>
        <w:t>(bayanin  yanayin  sifa</w:t>
      </w:r>
      <w:r w:rsidR="00D62C04">
        <w:rPr>
          <w:rFonts w:asciiTheme="majorBidi" w:hAnsiTheme="majorBidi" w:cstheme="majorBidi"/>
          <w:sz w:val="24"/>
          <w:szCs w:val="24"/>
        </w:rPr>
        <w:t>r</w:t>
      </w:r>
      <w:r w:rsidR="00D37A15">
        <w:rPr>
          <w:rFonts w:asciiTheme="majorBidi" w:hAnsiTheme="majorBidi" w:cstheme="majorBidi"/>
          <w:sz w:val="24"/>
          <w:szCs w:val="24"/>
        </w:rPr>
        <w:t>),  ko  kamantawa  ba</w:t>
      </w:r>
      <w:r>
        <w:rPr>
          <w:rFonts w:asciiTheme="majorBidi" w:hAnsiTheme="majorBidi" w:cstheme="majorBidi"/>
          <w:sz w:val="24"/>
          <w:szCs w:val="24"/>
        </w:rPr>
        <w:t xml:space="preserve">. </w:t>
      </w:r>
      <w:r w:rsidR="00CE2DDE">
        <w:rPr>
          <w:rFonts w:asciiTheme="majorBidi" w:hAnsiTheme="majorBidi" w:cstheme="majorBidi"/>
          <w:sz w:val="24"/>
          <w:szCs w:val="24"/>
        </w:rPr>
        <w:sym w:font="Wingdings 2" w:char="F0A3"/>
      </w:r>
      <w:r w:rsidR="00CE2DDE">
        <w:rPr>
          <w:rFonts w:asciiTheme="majorBidi" w:hAnsiTheme="majorBidi" w:cstheme="majorBidi"/>
          <w:sz w:val="24"/>
          <w:szCs w:val="24"/>
        </w:rPr>
        <w:t xml:space="preserve"> </w:t>
      </w:r>
      <w:r w:rsidR="00902A54">
        <w:rPr>
          <w:rFonts w:asciiTheme="majorBidi" w:hAnsiTheme="majorBidi" w:cstheme="majorBidi"/>
          <w:sz w:val="24"/>
          <w:szCs w:val="24"/>
        </w:rPr>
        <w:t>duka  biyun ba</w:t>
      </w:r>
      <w:r w:rsidR="00D37A15">
        <w:rPr>
          <w:rFonts w:asciiTheme="majorBidi" w:hAnsiTheme="majorBidi" w:cstheme="majorBidi"/>
          <w:sz w:val="24"/>
          <w:szCs w:val="24"/>
        </w:rPr>
        <w:t xml:space="preserve">  banbanci</w:t>
      </w:r>
      <w:r>
        <w:rPr>
          <w:rFonts w:asciiTheme="majorBidi" w:hAnsiTheme="majorBidi" w:cstheme="majorBidi"/>
          <w:sz w:val="24"/>
          <w:szCs w:val="24"/>
        </w:rPr>
        <w:t>.</w:t>
      </w:r>
    </w:p>
    <w:p w:rsidR="00CE2DDE" w:rsidRDefault="008B1FDD" w:rsidP="00F01147">
      <w:pPr>
        <w:spacing w:after="0"/>
        <w:rPr>
          <w:rFonts w:asciiTheme="majorBidi" w:hAnsiTheme="majorBidi" w:cstheme="majorBidi"/>
          <w:sz w:val="24"/>
          <w:szCs w:val="24"/>
        </w:rPr>
      </w:pPr>
      <w:r>
        <w:rPr>
          <w:rFonts w:asciiTheme="majorBidi" w:hAnsiTheme="majorBidi" w:cstheme="majorBidi"/>
          <w:sz w:val="24"/>
          <w:szCs w:val="24"/>
        </w:rPr>
        <w:t>29.</w:t>
      </w:r>
      <w:r w:rsidR="00F01147">
        <w:rPr>
          <w:rFonts w:asciiTheme="majorBidi" w:hAnsiTheme="majorBidi" w:cstheme="majorBidi"/>
          <w:sz w:val="24"/>
          <w:szCs w:val="24"/>
        </w:rPr>
        <w:t xml:space="preserve"> Duk  wata  aya  cikin  Al kur'ani  ta  na  nuni  akan  tauhidi</w:t>
      </w:r>
      <w:r>
        <w:rPr>
          <w:rFonts w:asciiTheme="majorBidi" w:hAnsiTheme="majorBidi" w:cstheme="majorBidi"/>
          <w:sz w:val="24"/>
          <w:szCs w:val="24"/>
        </w:rPr>
        <w:t xml:space="preserve">. </w:t>
      </w:r>
      <w:r w:rsidR="00CE2DDE">
        <w:rPr>
          <w:rFonts w:asciiTheme="majorBidi" w:hAnsiTheme="majorBidi" w:cstheme="majorBidi"/>
          <w:sz w:val="24"/>
          <w:szCs w:val="24"/>
        </w:rPr>
        <w:sym w:font="Wingdings 2" w:char="F0A3"/>
      </w:r>
      <w:r w:rsidR="00CE2DDE">
        <w:rPr>
          <w:rFonts w:asciiTheme="majorBidi" w:hAnsiTheme="majorBidi" w:cstheme="majorBidi"/>
          <w:sz w:val="24"/>
          <w:szCs w:val="24"/>
        </w:rPr>
        <w:t xml:space="preserve"> </w:t>
      </w:r>
      <w:r w:rsidR="0091488E">
        <w:rPr>
          <w:rFonts w:asciiTheme="majorBidi" w:hAnsiTheme="majorBidi" w:cstheme="majorBidi"/>
          <w:sz w:val="24"/>
          <w:szCs w:val="24"/>
        </w:rPr>
        <w:t>Haka ne</w:t>
      </w:r>
      <w:r w:rsidR="00CE2DDE">
        <w:rPr>
          <w:rFonts w:asciiTheme="majorBidi" w:hAnsiTheme="majorBidi" w:cstheme="majorBidi"/>
          <w:sz w:val="24"/>
          <w:szCs w:val="24"/>
        </w:rPr>
        <w:t xml:space="preserve"> </w:t>
      </w:r>
      <w:r w:rsidR="00CE2DDE">
        <w:rPr>
          <w:rFonts w:asciiTheme="majorBidi" w:hAnsiTheme="majorBidi" w:cstheme="majorBidi"/>
          <w:sz w:val="24"/>
          <w:szCs w:val="24"/>
        </w:rPr>
        <w:sym w:font="Wingdings 2" w:char="F0A3"/>
      </w:r>
      <w:r w:rsidR="00CE2DDE">
        <w:rPr>
          <w:rFonts w:asciiTheme="majorBidi" w:hAnsiTheme="majorBidi" w:cstheme="majorBidi"/>
          <w:sz w:val="24"/>
          <w:szCs w:val="24"/>
        </w:rPr>
        <w:t xml:space="preserve"> </w:t>
      </w:r>
      <w:r w:rsidR="00F01147">
        <w:rPr>
          <w:rFonts w:asciiTheme="majorBidi" w:hAnsiTheme="majorBidi" w:cstheme="majorBidi"/>
          <w:sz w:val="24"/>
          <w:szCs w:val="24"/>
        </w:rPr>
        <w:t>kuskure ne</w:t>
      </w:r>
      <w:r w:rsidR="00CE2DDE">
        <w:rPr>
          <w:rFonts w:asciiTheme="majorBidi" w:hAnsiTheme="majorBidi" w:cstheme="majorBidi"/>
          <w:sz w:val="24"/>
          <w:szCs w:val="24"/>
        </w:rPr>
        <w:t>.</w:t>
      </w:r>
    </w:p>
    <w:p w:rsidR="00CE2DDE" w:rsidRDefault="008B1FDD" w:rsidP="00F01147">
      <w:pPr>
        <w:spacing w:after="0"/>
        <w:rPr>
          <w:rFonts w:asciiTheme="majorBidi" w:hAnsiTheme="majorBidi" w:cstheme="majorBidi"/>
          <w:sz w:val="24"/>
          <w:szCs w:val="24"/>
        </w:rPr>
      </w:pPr>
      <w:r>
        <w:rPr>
          <w:rFonts w:asciiTheme="majorBidi" w:hAnsiTheme="majorBidi" w:cstheme="majorBidi"/>
          <w:sz w:val="24"/>
          <w:szCs w:val="24"/>
        </w:rPr>
        <w:t xml:space="preserve">30. </w:t>
      </w:r>
      <w:r w:rsidR="00F01147">
        <w:rPr>
          <w:rFonts w:asciiTheme="majorBidi" w:hAnsiTheme="majorBidi" w:cstheme="majorBidi"/>
          <w:sz w:val="24"/>
          <w:szCs w:val="24"/>
        </w:rPr>
        <w:t>Hikimar  halittan  aljanu  da  mutane  daidai  yake  da  hikimar  halittan  dabbobi</w:t>
      </w:r>
      <w:r>
        <w:rPr>
          <w:rFonts w:asciiTheme="majorBidi" w:hAnsiTheme="majorBidi" w:cstheme="majorBidi"/>
          <w:sz w:val="24"/>
          <w:szCs w:val="24"/>
        </w:rPr>
        <w:t xml:space="preserve">. </w:t>
      </w:r>
      <w:r w:rsidR="00CE2DDE">
        <w:rPr>
          <w:rFonts w:asciiTheme="majorBidi" w:hAnsiTheme="majorBidi" w:cstheme="majorBidi"/>
          <w:sz w:val="24"/>
          <w:szCs w:val="24"/>
        </w:rPr>
        <w:sym w:font="Wingdings 2" w:char="F0A3"/>
      </w:r>
      <w:r w:rsidR="00CE2DDE">
        <w:rPr>
          <w:rFonts w:asciiTheme="majorBidi" w:hAnsiTheme="majorBidi" w:cstheme="majorBidi"/>
          <w:sz w:val="24"/>
          <w:szCs w:val="24"/>
        </w:rPr>
        <w:t xml:space="preserve"> </w:t>
      </w:r>
      <w:r w:rsidR="0091488E">
        <w:rPr>
          <w:rFonts w:asciiTheme="majorBidi" w:hAnsiTheme="majorBidi" w:cstheme="majorBidi"/>
          <w:sz w:val="24"/>
          <w:szCs w:val="24"/>
        </w:rPr>
        <w:t>Haka ne</w:t>
      </w:r>
      <w:r w:rsidR="00CE2DDE">
        <w:rPr>
          <w:rFonts w:asciiTheme="majorBidi" w:hAnsiTheme="majorBidi" w:cstheme="majorBidi"/>
          <w:sz w:val="24"/>
          <w:szCs w:val="24"/>
        </w:rPr>
        <w:t xml:space="preserve"> </w:t>
      </w:r>
      <w:r w:rsidR="00CE2DDE">
        <w:rPr>
          <w:rFonts w:asciiTheme="majorBidi" w:hAnsiTheme="majorBidi" w:cstheme="majorBidi"/>
          <w:sz w:val="24"/>
          <w:szCs w:val="24"/>
        </w:rPr>
        <w:sym w:font="Wingdings 2" w:char="F0A3"/>
      </w:r>
      <w:r w:rsidR="00CE2DDE">
        <w:rPr>
          <w:rFonts w:asciiTheme="majorBidi" w:hAnsiTheme="majorBidi" w:cstheme="majorBidi"/>
          <w:sz w:val="24"/>
          <w:szCs w:val="24"/>
        </w:rPr>
        <w:t xml:space="preserve"> </w:t>
      </w:r>
      <w:r w:rsidR="00F01147">
        <w:rPr>
          <w:rFonts w:asciiTheme="majorBidi" w:hAnsiTheme="majorBidi" w:cstheme="majorBidi"/>
          <w:sz w:val="24"/>
          <w:szCs w:val="24"/>
        </w:rPr>
        <w:t>kuskure ne</w:t>
      </w:r>
      <w:r w:rsidR="00CE2DDE">
        <w:rPr>
          <w:rFonts w:asciiTheme="majorBidi" w:hAnsiTheme="majorBidi" w:cstheme="majorBidi"/>
          <w:sz w:val="24"/>
          <w:szCs w:val="24"/>
        </w:rPr>
        <w:t>.</w:t>
      </w:r>
    </w:p>
    <w:p w:rsidR="008B1FDD" w:rsidRPr="008B1FDD" w:rsidRDefault="008B1FDD" w:rsidP="00F01147">
      <w:pPr>
        <w:spacing w:after="0"/>
        <w:rPr>
          <w:rFonts w:ascii="Times New Roman" w:hAnsi="Times New Roman" w:cs="Times New Roman"/>
          <w:b/>
          <w:bCs/>
          <w:sz w:val="24"/>
          <w:szCs w:val="24"/>
        </w:rPr>
      </w:pPr>
      <w:r>
        <w:rPr>
          <w:rFonts w:asciiTheme="majorBidi" w:hAnsiTheme="majorBidi" w:cstheme="majorBidi"/>
          <w:sz w:val="24"/>
          <w:szCs w:val="24"/>
        </w:rPr>
        <w:t xml:space="preserve">31. </w:t>
      </w:r>
      <w:r>
        <w:rPr>
          <w:rFonts w:ascii="Times New Roman" w:hAnsi="Times New Roman" w:cs="Times New Roman"/>
          <w:sz w:val="24"/>
          <w:szCs w:val="24"/>
        </w:rPr>
        <w:t>Allah</w:t>
      </w:r>
      <w:r w:rsidR="00F01147">
        <w:rPr>
          <w:rFonts w:ascii="Times New Roman" w:hAnsi="Times New Roman" w:cs="Times New Roman"/>
          <w:sz w:val="24"/>
          <w:szCs w:val="24"/>
        </w:rPr>
        <w:t xml:space="preserve">  ya ce</w:t>
      </w:r>
      <w:r>
        <w:rPr>
          <w:rFonts w:ascii="Times New Roman" w:hAnsi="Times New Roman" w:cs="Times New Roman"/>
          <w:sz w:val="24"/>
          <w:szCs w:val="24"/>
        </w:rPr>
        <w:t xml:space="preserve">: </w:t>
      </w:r>
    </w:p>
    <w:p w:rsidR="008B1FDD" w:rsidRDefault="008B1FDD" w:rsidP="008B1FDD">
      <w:pPr>
        <w:spacing w:after="0"/>
        <w:jc w:val="right"/>
        <w:rPr>
          <w:rFonts w:ascii="Times New Roman" w:hAnsi="Times New Roman" w:cs="Times New Roman"/>
          <w:sz w:val="28"/>
          <w:szCs w:val="28"/>
        </w:rPr>
      </w:pPr>
      <w:r w:rsidRPr="005E6B9E">
        <w:rPr>
          <w:rFonts w:ascii="Times New Roman" w:hAnsi="Times New Roman" w:cs="Times New Roman" w:hint="cs"/>
          <w:sz w:val="28"/>
          <w:szCs w:val="28"/>
          <w:rtl/>
        </w:rPr>
        <w:t>وَمَا</w:t>
      </w:r>
      <w:r w:rsidRPr="005E6B9E">
        <w:rPr>
          <w:rFonts w:ascii="Times New Roman" w:hAnsi="Times New Roman" w:cs="Times New Roman"/>
          <w:sz w:val="28"/>
          <w:szCs w:val="28"/>
          <w:rtl/>
        </w:rPr>
        <w:t xml:space="preserve"> </w:t>
      </w:r>
      <w:r w:rsidRPr="005E6B9E">
        <w:rPr>
          <w:rFonts w:ascii="Times New Roman" w:hAnsi="Times New Roman" w:cs="Times New Roman" w:hint="cs"/>
          <w:sz w:val="28"/>
          <w:szCs w:val="28"/>
          <w:rtl/>
        </w:rPr>
        <w:t>خَلَقْتُ</w:t>
      </w:r>
      <w:r w:rsidRPr="005E6B9E">
        <w:rPr>
          <w:rFonts w:ascii="Times New Roman" w:hAnsi="Times New Roman" w:cs="Times New Roman"/>
          <w:sz w:val="28"/>
          <w:szCs w:val="28"/>
          <w:rtl/>
        </w:rPr>
        <w:t xml:space="preserve"> </w:t>
      </w:r>
      <w:r w:rsidRPr="005E6B9E">
        <w:rPr>
          <w:rFonts w:ascii="Times New Roman" w:hAnsi="Times New Roman" w:cs="Times New Roman" w:hint="cs"/>
          <w:sz w:val="28"/>
          <w:szCs w:val="28"/>
          <w:rtl/>
        </w:rPr>
        <w:t>الْجِنَّ</w:t>
      </w:r>
      <w:r w:rsidRPr="005E6B9E">
        <w:rPr>
          <w:rFonts w:ascii="Times New Roman" w:hAnsi="Times New Roman" w:cs="Times New Roman"/>
          <w:sz w:val="28"/>
          <w:szCs w:val="28"/>
          <w:rtl/>
        </w:rPr>
        <w:t xml:space="preserve"> </w:t>
      </w:r>
      <w:r w:rsidRPr="005E6B9E">
        <w:rPr>
          <w:rFonts w:ascii="Times New Roman" w:hAnsi="Times New Roman" w:cs="Times New Roman" w:hint="cs"/>
          <w:sz w:val="28"/>
          <w:szCs w:val="28"/>
          <w:rtl/>
        </w:rPr>
        <w:t>وَالْإِنسَ</w:t>
      </w:r>
      <w:r w:rsidRPr="005E6B9E">
        <w:rPr>
          <w:rFonts w:ascii="Times New Roman" w:hAnsi="Times New Roman" w:cs="Times New Roman"/>
          <w:sz w:val="28"/>
          <w:szCs w:val="28"/>
          <w:rtl/>
        </w:rPr>
        <w:t xml:space="preserve"> </w:t>
      </w:r>
      <w:r w:rsidRPr="005E6B9E">
        <w:rPr>
          <w:rFonts w:ascii="Times New Roman" w:hAnsi="Times New Roman" w:cs="Times New Roman" w:hint="cs"/>
          <w:sz w:val="28"/>
          <w:szCs w:val="28"/>
          <w:rtl/>
        </w:rPr>
        <w:t>إِلَّا</w:t>
      </w:r>
      <w:r w:rsidRPr="005E6B9E">
        <w:rPr>
          <w:rFonts w:ascii="Times New Roman" w:hAnsi="Times New Roman" w:cs="Times New Roman"/>
          <w:sz w:val="28"/>
          <w:szCs w:val="28"/>
          <w:rtl/>
        </w:rPr>
        <w:t xml:space="preserve"> </w:t>
      </w:r>
      <w:r w:rsidRPr="005E6B9E">
        <w:rPr>
          <w:rFonts w:ascii="Times New Roman" w:hAnsi="Times New Roman" w:cs="Times New Roman" w:hint="cs"/>
          <w:sz w:val="28"/>
          <w:szCs w:val="28"/>
          <w:rtl/>
        </w:rPr>
        <w:t>لِيَعْبُدُونِ</w:t>
      </w:r>
      <w:r w:rsidRPr="005E6B9E">
        <w:rPr>
          <w:rFonts w:ascii="Times New Roman" w:hAnsi="Times New Roman" w:cs="Times New Roman"/>
          <w:sz w:val="28"/>
          <w:szCs w:val="28"/>
          <w:rtl/>
        </w:rPr>
        <w:t xml:space="preserve"> </w:t>
      </w:r>
    </w:p>
    <w:p w:rsidR="008B1FDD" w:rsidRDefault="008B1FDD" w:rsidP="00F01147">
      <w:pPr>
        <w:spacing w:after="0"/>
        <w:rPr>
          <w:rFonts w:ascii="Times New Roman" w:hAnsi="Times New Roman" w:cs="Times New Roman"/>
          <w:i/>
          <w:iCs/>
          <w:sz w:val="24"/>
          <w:szCs w:val="24"/>
        </w:rPr>
      </w:pPr>
      <w:r w:rsidRPr="008B1FDD">
        <w:rPr>
          <w:rFonts w:ascii="Times New Roman" w:hAnsi="Times New Roman" w:cs="Times New Roman"/>
          <w:i/>
          <w:iCs/>
          <w:sz w:val="24"/>
          <w:szCs w:val="24"/>
        </w:rPr>
        <w:t>“</w:t>
      </w:r>
      <w:r w:rsidR="003A6BBC">
        <w:rPr>
          <w:rFonts w:ascii="Times New Roman" w:hAnsi="Times New Roman" w:cs="Times New Roman"/>
          <w:i/>
          <w:iCs/>
          <w:sz w:val="24"/>
          <w:szCs w:val="24"/>
        </w:rPr>
        <w:t xml:space="preserve"> </w:t>
      </w:r>
      <w:r w:rsidR="003F0632">
        <w:rPr>
          <w:rFonts w:ascii="Times New Roman" w:hAnsi="Times New Roman" w:cs="Times New Roman"/>
          <w:b/>
          <w:bCs/>
          <w:i/>
          <w:iCs/>
          <w:sz w:val="24"/>
          <w:szCs w:val="24"/>
        </w:rPr>
        <w:t xml:space="preserve">Ban  halitta </w:t>
      </w:r>
      <w:r w:rsidR="00F01147" w:rsidRPr="003A6BBC">
        <w:rPr>
          <w:rFonts w:ascii="Times New Roman" w:hAnsi="Times New Roman" w:cs="Times New Roman"/>
          <w:b/>
          <w:bCs/>
          <w:i/>
          <w:iCs/>
          <w:sz w:val="24"/>
          <w:szCs w:val="24"/>
        </w:rPr>
        <w:t xml:space="preserve">  Aljan</w:t>
      </w:r>
      <w:r w:rsidR="003F0632">
        <w:rPr>
          <w:rFonts w:ascii="Times New Roman" w:hAnsi="Times New Roman" w:cs="Times New Roman"/>
          <w:b/>
          <w:bCs/>
          <w:i/>
          <w:iCs/>
          <w:sz w:val="24"/>
          <w:szCs w:val="24"/>
        </w:rPr>
        <w:t>u   da   mutane  ba  sai  do</w:t>
      </w:r>
      <w:r w:rsidR="00F01147" w:rsidRPr="003A6BBC">
        <w:rPr>
          <w:rFonts w:ascii="Times New Roman" w:hAnsi="Times New Roman" w:cs="Times New Roman"/>
          <w:b/>
          <w:bCs/>
          <w:i/>
          <w:iCs/>
          <w:sz w:val="24"/>
          <w:szCs w:val="24"/>
        </w:rPr>
        <w:t>n  su  bauta mini</w:t>
      </w:r>
      <w:r w:rsidR="00785DAF">
        <w:rPr>
          <w:rFonts w:ascii="Times New Roman" w:hAnsi="Times New Roman" w:cs="Times New Roman"/>
          <w:i/>
          <w:iCs/>
          <w:sz w:val="24"/>
          <w:szCs w:val="24"/>
        </w:rPr>
        <w:t>.” (QS. Az-Zariyat: 56):</w:t>
      </w:r>
    </w:p>
    <w:p w:rsidR="008B1FDD" w:rsidRDefault="003F0632" w:rsidP="003F0632">
      <w:pPr>
        <w:spacing w:after="0"/>
        <w:rPr>
          <w:rFonts w:asciiTheme="majorBidi" w:hAnsiTheme="majorBidi" w:cstheme="majorBidi"/>
          <w:sz w:val="24"/>
          <w:szCs w:val="24"/>
        </w:rPr>
      </w:pPr>
      <w:r>
        <w:rPr>
          <w:rFonts w:ascii="Times New Roman" w:hAnsi="Times New Roman" w:cs="Times New Roman"/>
          <w:sz w:val="24"/>
          <w:szCs w:val="24"/>
        </w:rPr>
        <w:t xml:space="preserve">   Galibin  rikicin   da  ke   faruwa  cikinta   yana   kasancewa   ne   a cikin</w:t>
      </w:r>
      <w:r w:rsidR="00F01147">
        <w:rPr>
          <w:rFonts w:asciiTheme="majorBidi" w:hAnsiTheme="majorBidi" w:cstheme="majorBidi"/>
          <w:sz w:val="24"/>
          <w:szCs w:val="24"/>
        </w:rPr>
        <w:t xml:space="preserve">   </w:t>
      </w:r>
      <w:r>
        <w:rPr>
          <w:rFonts w:asciiTheme="majorBidi" w:hAnsiTheme="majorBidi" w:cstheme="majorBidi"/>
          <w:sz w:val="24"/>
          <w:szCs w:val="24"/>
        </w:rPr>
        <w:sym w:font="Wingdings 2" w:char="F0A3"/>
      </w:r>
      <w:r>
        <w:rPr>
          <w:rFonts w:asciiTheme="majorBidi" w:hAnsiTheme="majorBidi" w:cstheme="majorBidi"/>
          <w:sz w:val="24"/>
          <w:szCs w:val="24"/>
        </w:rPr>
        <w:t xml:space="preserve">  fahimta. </w:t>
      </w:r>
      <w:r>
        <w:rPr>
          <w:rFonts w:asciiTheme="majorBidi" w:hAnsiTheme="majorBidi" w:cstheme="majorBidi"/>
          <w:sz w:val="24"/>
          <w:szCs w:val="24"/>
        </w:rPr>
        <w:sym w:font="Wingdings 2" w:char="F0A3"/>
      </w:r>
      <w:r>
        <w:rPr>
          <w:rFonts w:asciiTheme="majorBidi" w:hAnsiTheme="majorBidi" w:cstheme="majorBidi"/>
          <w:sz w:val="24"/>
          <w:szCs w:val="24"/>
        </w:rPr>
        <w:t xml:space="preserve"> Aiki.</w:t>
      </w:r>
      <w:r w:rsidR="00F01147">
        <w:rPr>
          <w:rFonts w:asciiTheme="majorBidi" w:hAnsiTheme="majorBidi" w:cstheme="majorBidi"/>
          <w:sz w:val="24"/>
          <w:szCs w:val="24"/>
        </w:rPr>
        <w:t xml:space="preserve">                             </w:t>
      </w:r>
      <w:r>
        <w:rPr>
          <w:rFonts w:asciiTheme="majorBidi" w:hAnsiTheme="majorBidi" w:cstheme="majorBidi"/>
          <w:sz w:val="24"/>
          <w:szCs w:val="24"/>
        </w:rPr>
        <w:t xml:space="preserve">                                   </w:t>
      </w:r>
    </w:p>
    <w:p w:rsidR="009030A9" w:rsidRDefault="009030A9" w:rsidP="007F5683">
      <w:pPr>
        <w:spacing w:after="0"/>
        <w:rPr>
          <w:rFonts w:asciiTheme="majorBidi" w:hAnsiTheme="majorBidi" w:cstheme="majorBidi"/>
          <w:sz w:val="24"/>
          <w:szCs w:val="24"/>
        </w:rPr>
      </w:pPr>
      <w:r>
        <w:rPr>
          <w:rFonts w:asciiTheme="majorBidi" w:hAnsiTheme="majorBidi" w:cstheme="majorBidi"/>
          <w:sz w:val="24"/>
          <w:szCs w:val="24"/>
        </w:rPr>
        <w:t xml:space="preserve">32. </w:t>
      </w:r>
      <w:r w:rsidR="007F5683">
        <w:rPr>
          <w:rFonts w:asciiTheme="majorBidi" w:hAnsiTheme="majorBidi" w:cstheme="majorBidi"/>
          <w:sz w:val="24"/>
          <w:szCs w:val="24"/>
        </w:rPr>
        <w:t>an  kallafa  wa  Aljanu yin</w:t>
      </w:r>
      <w:r>
        <w:rPr>
          <w:rFonts w:asciiTheme="majorBidi" w:hAnsiTheme="majorBidi" w:cstheme="majorBidi"/>
          <w:sz w:val="24"/>
          <w:szCs w:val="24"/>
        </w:rPr>
        <w:t xml:space="preserve">: </w:t>
      </w:r>
      <w:r w:rsidR="00CE2DDE">
        <w:rPr>
          <w:rFonts w:asciiTheme="majorBidi" w:hAnsiTheme="majorBidi" w:cstheme="majorBidi"/>
          <w:sz w:val="24"/>
          <w:szCs w:val="24"/>
        </w:rPr>
        <w:sym w:font="Wingdings 2" w:char="F0A3"/>
      </w:r>
      <w:r w:rsidR="00CE2DDE">
        <w:rPr>
          <w:rFonts w:asciiTheme="majorBidi" w:hAnsiTheme="majorBidi" w:cstheme="majorBidi"/>
          <w:sz w:val="24"/>
          <w:szCs w:val="24"/>
        </w:rPr>
        <w:t xml:space="preserve"> </w:t>
      </w:r>
      <w:r>
        <w:rPr>
          <w:rFonts w:asciiTheme="majorBidi" w:hAnsiTheme="majorBidi" w:cstheme="majorBidi"/>
          <w:sz w:val="24"/>
          <w:szCs w:val="24"/>
        </w:rPr>
        <w:t>Iman</w:t>
      </w:r>
      <w:r w:rsidR="007F5683">
        <w:rPr>
          <w:rFonts w:asciiTheme="majorBidi" w:hAnsiTheme="majorBidi" w:cstheme="majorBidi"/>
          <w:sz w:val="24"/>
          <w:szCs w:val="24"/>
        </w:rPr>
        <w:t>i  kadai</w:t>
      </w:r>
      <w:r>
        <w:rPr>
          <w:rFonts w:asciiTheme="majorBidi" w:hAnsiTheme="majorBidi" w:cstheme="majorBidi"/>
          <w:sz w:val="24"/>
          <w:szCs w:val="24"/>
        </w:rPr>
        <w:t xml:space="preserve">. </w:t>
      </w:r>
      <w:r w:rsidR="00CE2DDE">
        <w:rPr>
          <w:rFonts w:asciiTheme="majorBidi" w:hAnsiTheme="majorBidi" w:cstheme="majorBidi"/>
          <w:sz w:val="24"/>
          <w:szCs w:val="24"/>
        </w:rPr>
        <w:sym w:font="Wingdings 2" w:char="F0A3"/>
      </w:r>
      <w:r w:rsidR="00CE2DDE">
        <w:rPr>
          <w:rFonts w:asciiTheme="majorBidi" w:hAnsiTheme="majorBidi" w:cstheme="majorBidi"/>
          <w:sz w:val="24"/>
          <w:szCs w:val="24"/>
        </w:rPr>
        <w:t xml:space="preserve"> </w:t>
      </w:r>
      <w:r>
        <w:rPr>
          <w:rFonts w:asciiTheme="majorBidi" w:hAnsiTheme="majorBidi" w:cstheme="majorBidi"/>
          <w:sz w:val="24"/>
          <w:szCs w:val="24"/>
        </w:rPr>
        <w:t>Iman da</w:t>
      </w:r>
      <w:r w:rsidR="007F5683">
        <w:rPr>
          <w:rFonts w:asciiTheme="majorBidi" w:hAnsiTheme="majorBidi" w:cstheme="majorBidi"/>
          <w:sz w:val="24"/>
          <w:szCs w:val="24"/>
        </w:rPr>
        <w:t xml:space="preserve">  yin aiki  da  shari'oi</w:t>
      </w:r>
      <w:r>
        <w:rPr>
          <w:rFonts w:asciiTheme="majorBidi" w:hAnsiTheme="majorBidi" w:cstheme="majorBidi"/>
          <w:sz w:val="24"/>
          <w:szCs w:val="24"/>
        </w:rPr>
        <w:t>.</w:t>
      </w:r>
    </w:p>
    <w:p w:rsidR="009030A9" w:rsidRDefault="009030A9" w:rsidP="007F5683">
      <w:pPr>
        <w:spacing w:after="0"/>
        <w:rPr>
          <w:rFonts w:asciiTheme="majorBidi" w:hAnsiTheme="majorBidi" w:cstheme="majorBidi"/>
          <w:sz w:val="24"/>
          <w:szCs w:val="24"/>
        </w:rPr>
      </w:pPr>
      <w:r>
        <w:rPr>
          <w:rFonts w:asciiTheme="majorBidi" w:hAnsiTheme="majorBidi" w:cstheme="majorBidi"/>
          <w:sz w:val="24"/>
          <w:szCs w:val="24"/>
        </w:rPr>
        <w:t xml:space="preserve">33. </w:t>
      </w:r>
      <w:r w:rsidR="007F5683">
        <w:rPr>
          <w:rFonts w:asciiTheme="majorBidi" w:hAnsiTheme="majorBidi" w:cstheme="majorBidi" w:hint="cs"/>
          <w:sz w:val="24"/>
          <w:szCs w:val="24"/>
          <w:rtl/>
        </w:rPr>
        <w:t xml:space="preserve">  </w:t>
      </w:r>
      <w:r w:rsidRPr="00CE2DDE">
        <w:rPr>
          <w:rFonts w:asciiTheme="majorBidi" w:hAnsiTheme="majorBidi" w:cstheme="majorBidi" w:hint="cs"/>
          <w:sz w:val="28"/>
          <w:szCs w:val="28"/>
          <w:rtl/>
        </w:rPr>
        <w:t>الأمة</w:t>
      </w:r>
      <w:r w:rsidR="007F5683">
        <w:rPr>
          <w:rFonts w:asciiTheme="majorBidi" w:hAnsiTheme="majorBidi" w:cstheme="majorBidi"/>
          <w:sz w:val="24"/>
          <w:szCs w:val="24"/>
        </w:rPr>
        <w:t>Lafazin  al'ummah  cikin</w:t>
      </w:r>
      <w:r>
        <w:rPr>
          <w:rFonts w:asciiTheme="majorBidi" w:hAnsiTheme="majorBidi" w:cstheme="majorBidi"/>
          <w:sz w:val="24"/>
          <w:szCs w:val="24"/>
        </w:rPr>
        <w:t xml:space="preserve"> Alqur’an</w:t>
      </w:r>
      <w:r w:rsidR="007F5683">
        <w:rPr>
          <w:rFonts w:asciiTheme="majorBidi" w:hAnsiTheme="majorBidi" w:cstheme="majorBidi"/>
          <w:sz w:val="24"/>
          <w:szCs w:val="24"/>
        </w:rPr>
        <w:t>i na  zuwa  da  ma'anar</w:t>
      </w:r>
      <w:r>
        <w:rPr>
          <w:rFonts w:asciiTheme="majorBidi" w:hAnsiTheme="majorBidi" w:cstheme="majorBidi"/>
          <w:sz w:val="24"/>
          <w:szCs w:val="24"/>
        </w:rPr>
        <w:t xml:space="preserve">: </w:t>
      </w:r>
      <w:r w:rsidR="00CE2DDE">
        <w:rPr>
          <w:rFonts w:asciiTheme="majorBidi" w:hAnsiTheme="majorBidi" w:cstheme="majorBidi"/>
          <w:sz w:val="24"/>
          <w:szCs w:val="24"/>
        </w:rPr>
        <w:sym w:font="Wingdings 2" w:char="F0A3"/>
      </w:r>
      <w:r w:rsidR="00CE2DDE">
        <w:rPr>
          <w:rFonts w:asciiTheme="majorBidi" w:hAnsiTheme="majorBidi" w:cstheme="majorBidi"/>
          <w:sz w:val="24"/>
          <w:szCs w:val="24"/>
        </w:rPr>
        <w:t xml:space="preserve"> imam</w:t>
      </w:r>
      <w:r>
        <w:rPr>
          <w:rFonts w:asciiTheme="majorBidi" w:hAnsiTheme="majorBidi" w:cstheme="majorBidi"/>
          <w:sz w:val="24"/>
          <w:szCs w:val="24"/>
        </w:rPr>
        <w:t xml:space="preserve"> </w:t>
      </w:r>
      <w:r w:rsidR="00CE2DDE">
        <w:rPr>
          <w:rFonts w:asciiTheme="majorBidi" w:hAnsiTheme="majorBidi" w:cstheme="majorBidi"/>
          <w:sz w:val="24"/>
          <w:szCs w:val="24"/>
        </w:rPr>
        <w:sym w:font="Wingdings 2" w:char="F0A3"/>
      </w:r>
      <w:r w:rsidR="00CE2DDE">
        <w:rPr>
          <w:rFonts w:asciiTheme="majorBidi" w:hAnsiTheme="majorBidi" w:cstheme="majorBidi"/>
          <w:sz w:val="24"/>
          <w:szCs w:val="24"/>
        </w:rPr>
        <w:t xml:space="preserve"> </w:t>
      </w:r>
      <w:r w:rsidR="007F5683">
        <w:rPr>
          <w:rFonts w:asciiTheme="majorBidi" w:hAnsiTheme="majorBidi" w:cstheme="majorBidi"/>
          <w:sz w:val="24"/>
          <w:szCs w:val="24"/>
        </w:rPr>
        <w:t>addini</w:t>
      </w:r>
      <w:r>
        <w:rPr>
          <w:rFonts w:asciiTheme="majorBidi" w:hAnsiTheme="majorBidi" w:cstheme="majorBidi"/>
          <w:sz w:val="24"/>
          <w:szCs w:val="24"/>
        </w:rPr>
        <w:t xml:space="preserve"> </w:t>
      </w:r>
      <w:r w:rsidR="00CE2DDE">
        <w:rPr>
          <w:rFonts w:asciiTheme="majorBidi" w:hAnsiTheme="majorBidi" w:cstheme="majorBidi"/>
          <w:sz w:val="24"/>
          <w:szCs w:val="24"/>
        </w:rPr>
        <w:sym w:font="Wingdings 2" w:char="F0A3"/>
      </w:r>
      <w:r w:rsidR="00CE2DDE">
        <w:rPr>
          <w:rFonts w:asciiTheme="majorBidi" w:hAnsiTheme="majorBidi" w:cstheme="majorBidi"/>
          <w:sz w:val="24"/>
          <w:szCs w:val="24"/>
        </w:rPr>
        <w:t xml:space="preserve"> </w:t>
      </w:r>
      <w:r w:rsidR="007F5683">
        <w:rPr>
          <w:rFonts w:asciiTheme="majorBidi" w:hAnsiTheme="majorBidi" w:cstheme="majorBidi"/>
          <w:sz w:val="24"/>
          <w:szCs w:val="24"/>
        </w:rPr>
        <w:t xml:space="preserve">zamani </w:t>
      </w:r>
      <w:r w:rsidR="00CE2DDE">
        <w:rPr>
          <w:rFonts w:asciiTheme="majorBidi" w:hAnsiTheme="majorBidi" w:cstheme="majorBidi"/>
          <w:sz w:val="24"/>
          <w:szCs w:val="24"/>
        </w:rPr>
        <w:sym w:font="Wingdings 2" w:char="F0A3"/>
      </w:r>
      <w:r w:rsidR="00CE2DDE">
        <w:rPr>
          <w:rFonts w:asciiTheme="majorBidi" w:hAnsiTheme="majorBidi" w:cstheme="majorBidi"/>
          <w:sz w:val="24"/>
          <w:szCs w:val="24"/>
        </w:rPr>
        <w:t xml:space="preserve"> </w:t>
      </w:r>
      <w:r w:rsidR="007F5683">
        <w:rPr>
          <w:rFonts w:asciiTheme="majorBidi" w:hAnsiTheme="majorBidi" w:cstheme="majorBidi"/>
          <w:sz w:val="24"/>
          <w:szCs w:val="24"/>
        </w:rPr>
        <w:t>kungiya</w:t>
      </w:r>
      <w:r>
        <w:rPr>
          <w:rFonts w:asciiTheme="majorBidi" w:hAnsiTheme="majorBidi" w:cstheme="majorBidi"/>
          <w:sz w:val="24"/>
          <w:szCs w:val="24"/>
        </w:rPr>
        <w:t xml:space="preserve"> </w:t>
      </w:r>
      <w:r w:rsidR="00CE2DDE">
        <w:rPr>
          <w:rFonts w:asciiTheme="majorBidi" w:hAnsiTheme="majorBidi" w:cstheme="majorBidi"/>
          <w:sz w:val="24"/>
          <w:szCs w:val="24"/>
        </w:rPr>
        <w:sym w:font="Wingdings 2" w:char="F0A3"/>
      </w:r>
      <w:r w:rsidR="00CE2DDE">
        <w:rPr>
          <w:rFonts w:asciiTheme="majorBidi" w:hAnsiTheme="majorBidi" w:cstheme="majorBidi"/>
          <w:sz w:val="24"/>
          <w:szCs w:val="24"/>
        </w:rPr>
        <w:t xml:space="preserve"> </w:t>
      </w:r>
      <w:r w:rsidR="007F5683">
        <w:rPr>
          <w:rFonts w:asciiTheme="majorBidi" w:hAnsiTheme="majorBidi" w:cstheme="majorBidi"/>
          <w:sz w:val="24"/>
          <w:szCs w:val="24"/>
        </w:rPr>
        <w:t>duka gaba  daya</w:t>
      </w:r>
      <w:r>
        <w:rPr>
          <w:rFonts w:asciiTheme="majorBidi" w:hAnsiTheme="majorBidi" w:cstheme="majorBidi"/>
          <w:sz w:val="24"/>
          <w:szCs w:val="24"/>
        </w:rPr>
        <w:t>.</w:t>
      </w:r>
    </w:p>
    <w:p w:rsidR="009030A9" w:rsidRDefault="009030A9" w:rsidP="00980EC5">
      <w:pPr>
        <w:spacing w:after="0"/>
        <w:rPr>
          <w:rFonts w:asciiTheme="majorBidi" w:hAnsiTheme="majorBidi" w:cstheme="majorBidi"/>
          <w:sz w:val="24"/>
          <w:szCs w:val="24"/>
        </w:rPr>
      </w:pPr>
      <w:r>
        <w:rPr>
          <w:rFonts w:asciiTheme="majorBidi" w:hAnsiTheme="majorBidi" w:cstheme="majorBidi"/>
          <w:sz w:val="24"/>
          <w:szCs w:val="24"/>
        </w:rPr>
        <w:t xml:space="preserve">34. </w:t>
      </w:r>
      <w:r>
        <w:rPr>
          <w:rFonts w:ascii="Times New Roman" w:hAnsi="Times New Roman" w:cs="Times New Roman"/>
          <w:sz w:val="24"/>
          <w:szCs w:val="24"/>
        </w:rPr>
        <w:t xml:space="preserve">Allah </w:t>
      </w:r>
      <w:r w:rsidR="00980EC5">
        <w:rPr>
          <w:rFonts w:ascii="Times New Roman" w:hAnsi="Times New Roman" w:cs="Times New Roman"/>
          <w:sz w:val="24"/>
          <w:szCs w:val="24"/>
        </w:rPr>
        <w:t>ya ce</w:t>
      </w:r>
      <w:r>
        <w:rPr>
          <w:rFonts w:ascii="Times New Roman" w:hAnsi="Times New Roman" w:cs="Times New Roman"/>
          <w:sz w:val="24"/>
          <w:szCs w:val="24"/>
        </w:rPr>
        <w:t xml:space="preserve">: </w:t>
      </w:r>
      <w:r w:rsidRPr="009030A9">
        <w:rPr>
          <w:rFonts w:asciiTheme="majorBidi" w:hAnsiTheme="majorBidi" w:cstheme="majorBidi"/>
          <w:i/>
          <w:iCs/>
          <w:color w:val="000000"/>
          <w:sz w:val="24"/>
          <w:szCs w:val="24"/>
        </w:rPr>
        <w:t xml:space="preserve"> “</w:t>
      </w:r>
      <w:r w:rsidR="00980EC5">
        <w:rPr>
          <w:rFonts w:asciiTheme="majorBidi" w:hAnsiTheme="majorBidi" w:cstheme="majorBidi"/>
          <w:i/>
          <w:iCs/>
          <w:color w:val="000000"/>
          <w:sz w:val="24"/>
          <w:szCs w:val="24"/>
        </w:rPr>
        <w:t>Mun  aika  da  manzo  cikin  dukkan  al'umma</w:t>
      </w:r>
      <w:r w:rsidRPr="009030A9">
        <w:rPr>
          <w:rFonts w:asciiTheme="majorBidi" w:hAnsiTheme="majorBidi" w:cstheme="majorBidi"/>
          <w:i/>
          <w:iCs/>
          <w:color w:val="000000"/>
          <w:sz w:val="24"/>
          <w:szCs w:val="24"/>
        </w:rPr>
        <w:t>…” (QS. An Nahl, 36).</w:t>
      </w:r>
      <w:r w:rsidR="00980EC5">
        <w:rPr>
          <w:rFonts w:asciiTheme="majorBidi" w:hAnsiTheme="majorBidi" w:cstheme="majorBidi"/>
          <w:color w:val="000000"/>
          <w:sz w:val="24"/>
          <w:szCs w:val="24"/>
        </w:rPr>
        <w:t xml:space="preserve">  Ma'ana tun  daga  zamanin</w:t>
      </w:r>
      <w:r>
        <w:rPr>
          <w:rFonts w:asciiTheme="majorBidi" w:hAnsiTheme="majorBidi" w:cstheme="majorBidi"/>
          <w:color w:val="000000"/>
          <w:sz w:val="24"/>
          <w:szCs w:val="24"/>
        </w:rPr>
        <w:t xml:space="preserve"> </w:t>
      </w:r>
      <w:r w:rsidR="00A45B02">
        <w:rPr>
          <w:rFonts w:asciiTheme="majorBidi" w:hAnsiTheme="majorBidi" w:cstheme="majorBidi"/>
          <w:color w:val="000000"/>
          <w:sz w:val="24"/>
          <w:szCs w:val="24"/>
        </w:rPr>
        <w:t>(</w:t>
      </w:r>
      <w:r w:rsidR="00CE2DDE">
        <w:rPr>
          <w:rFonts w:asciiTheme="majorBidi" w:hAnsiTheme="majorBidi" w:cstheme="majorBidi"/>
          <w:color w:val="000000"/>
          <w:sz w:val="24"/>
          <w:szCs w:val="24"/>
        </w:rPr>
        <w:sym w:font="Wingdings 2" w:char="F0A3"/>
      </w:r>
      <w:r w:rsidR="00CE2DDE">
        <w:rPr>
          <w:rFonts w:asciiTheme="majorBidi" w:hAnsiTheme="majorBidi" w:cstheme="majorBidi"/>
          <w:color w:val="000000"/>
          <w:sz w:val="24"/>
          <w:szCs w:val="24"/>
        </w:rPr>
        <w:t xml:space="preserve"> </w:t>
      </w:r>
      <w:r>
        <w:rPr>
          <w:rFonts w:asciiTheme="majorBidi" w:hAnsiTheme="majorBidi" w:cstheme="majorBidi"/>
          <w:sz w:val="24"/>
          <w:szCs w:val="24"/>
        </w:rPr>
        <w:t xml:space="preserve">Adam </w:t>
      </w:r>
      <w:r w:rsidR="00CE2DDE">
        <w:rPr>
          <w:rFonts w:asciiTheme="majorBidi" w:hAnsiTheme="majorBidi" w:cstheme="majorBidi"/>
          <w:sz w:val="24"/>
          <w:szCs w:val="24"/>
        </w:rPr>
        <w:sym w:font="Wingdings 2" w:char="F0A3"/>
      </w:r>
      <w:r w:rsidR="00CE2DDE">
        <w:rPr>
          <w:rFonts w:asciiTheme="majorBidi" w:hAnsiTheme="majorBidi" w:cstheme="majorBidi"/>
          <w:sz w:val="24"/>
          <w:szCs w:val="24"/>
        </w:rPr>
        <w:t xml:space="preserve"> </w:t>
      </w:r>
      <w:r>
        <w:rPr>
          <w:rFonts w:asciiTheme="majorBidi" w:hAnsiTheme="majorBidi" w:cstheme="majorBidi"/>
          <w:sz w:val="24"/>
          <w:szCs w:val="24"/>
        </w:rPr>
        <w:t xml:space="preserve">Nuh) </w:t>
      </w:r>
      <w:r w:rsidR="00980EC5">
        <w:rPr>
          <w:rFonts w:asciiTheme="majorBidi" w:hAnsiTheme="majorBidi" w:cstheme="majorBidi"/>
          <w:sz w:val="24"/>
          <w:szCs w:val="24"/>
        </w:rPr>
        <w:t>har  zuwa  zamanin</w:t>
      </w:r>
      <w:r w:rsidR="0067308A">
        <w:rPr>
          <w:rFonts w:asciiTheme="majorBidi" w:hAnsiTheme="majorBidi" w:cstheme="majorBidi"/>
          <w:sz w:val="24"/>
          <w:szCs w:val="24"/>
        </w:rPr>
        <w:t xml:space="preserve"> </w:t>
      </w:r>
      <w:r w:rsidR="00A45B02">
        <w:rPr>
          <w:rFonts w:asciiTheme="majorBidi" w:hAnsiTheme="majorBidi" w:cstheme="majorBidi"/>
          <w:sz w:val="24"/>
          <w:szCs w:val="24"/>
        </w:rPr>
        <w:t>(</w:t>
      </w:r>
      <w:r w:rsidR="00CE2DDE">
        <w:rPr>
          <w:rFonts w:asciiTheme="majorBidi" w:hAnsiTheme="majorBidi" w:cstheme="majorBidi"/>
          <w:sz w:val="24"/>
          <w:szCs w:val="24"/>
        </w:rPr>
        <w:sym w:font="Wingdings 2" w:char="F0A3"/>
      </w:r>
      <w:r w:rsidR="00CE2DDE">
        <w:rPr>
          <w:rFonts w:asciiTheme="majorBidi" w:hAnsiTheme="majorBidi" w:cstheme="majorBidi"/>
          <w:sz w:val="24"/>
          <w:szCs w:val="24"/>
        </w:rPr>
        <w:t xml:space="preserve"> </w:t>
      </w:r>
      <w:r w:rsidR="0067308A">
        <w:rPr>
          <w:rFonts w:asciiTheme="majorBidi" w:hAnsiTheme="majorBidi" w:cstheme="majorBidi"/>
          <w:sz w:val="24"/>
          <w:szCs w:val="24"/>
        </w:rPr>
        <w:t xml:space="preserve">Isa </w:t>
      </w:r>
      <w:r w:rsidR="00CE2DDE">
        <w:rPr>
          <w:rFonts w:asciiTheme="majorBidi" w:hAnsiTheme="majorBidi" w:cstheme="majorBidi"/>
          <w:sz w:val="24"/>
          <w:szCs w:val="24"/>
        </w:rPr>
        <w:sym w:font="Wingdings 2" w:char="F0A3"/>
      </w:r>
      <w:r w:rsidR="00CE2DDE">
        <w:rPr>
          <w:rFonts w:asciiTheme="majorBidi" w:hAnsiTheme="majorBidi" w:cstheme="majorBidi"/>
          <w:sz w:val="24"/>
          <w:szCs w:val="24"/>
        </w:rPr>
        <w:t xml:space="preserve"> </w:t>
      </w:r>
      <w:r w:rsidR="0067308A">
        <w:rPr>
          <w:rFonts w:asciiTheme="majorBidi" w:hAnsiTheme="majorBidi" w:cstheme="majorBidi"/>
          <w:sz w:val="24"/>
          <w:szCs w:val="24"/>
        </w:rPr>
        <w:t xml:space="preserve">Muhammad) alaihimussalam. </w:t>
      </w:r>
      <w:r w:rsidR="00980EC5">
        <w:rPr>
          <w:rFonts w:asciiTheme="majorBidi" w:hAnsiTheme="majorBidi" w:cstheme="majorBidi"/>
          <w:sz w:val="24"/>
          <w:szCs w:val="24"/>
        </w:rPr>
        <w:t>Hikimar  aika  su  itace:</w:t>
      </w:r>
      <w:r w:rsidR="0067308A">
        <w:rPr>
          <w:rFonts w:asciiTheme="majorBidi" w:hAnsiTheme="majorBidi" w:cstheme="majorBidi"/>
          <w:sz w:val="24"/>
          <w:szCs w:val="24"/>
        </w:rPr>
        <w:t xml:space="preserve"> </w:t>
      </w:r>
      <w:r w:rsidR="00CE2DDE">
        <w:rPr>
          <w:rFonts w:asciiTheme="majorBidi" w:hAnsiTheme="majorBidi" w:cstheme="majorBidi"/>
          <w:sz w:val="24"/>
          <w:szCs w:val="24"/>
        </w:rPr>
        <w:sym w:font="Wingdings 2" w:char="F0A3"/>
      </w:r>
      <w:r w:rsidR="00CE2DDE">
        <w:rPr>
          <w:rFonts w:asciiTheme="majorBidi" w:hAnsiTheme="majorBidi" w:cstheme="majorBidi"/>
          <w:sz w:val="24"/>
          <w:szCs w:val="24"/>
        </w:rPr>
        <w:t xml:space="preserve"> </w:t>
      </w:r>
      <w:r w:rsidR="00980EC5">
        <w:rPr>
          <w:rFonts w:asciiTheme="majorBidi" w:hAnsiTheme="majorBidi" w:cstheme="majorBidi"/>
          <w:sz w:val="24"/>
          <w:szCs w:val="24"/>
        </w:rPr>
        <w:t xml:space="preserve">tsayar  da </w:t>
      </w:r>
      <w:r w:rsidR="0067308A">
        <w:rPr>
          <w:rFonts w:asciiTheme="majorBidi" w:hAnsiTheme="majorBidi" w:cstheme="majorBidi"/>
          <w:sz w:val="24"/>
          <w:szCs w:val="24"/>
        </w:rPr>
        <w:t xml:space="preserve"> hujjah </w:t>
      </w:r>
      <w:r w:rsidR="00CE2DDE">
        <w:rPr>
          <w:rFonts w:asciiTheme="majorBidi" w:hAnsiTheme="majorBidi" w:cstheme="majorBidi"/>
          <w:sz w:val="24"/>
          <w:szCs w:val="24"/>
        </w:rPr>
        <w:sym w:font="Wingdings 2" w:char="F0A3"/>
      </w:r>
      <w:r w:rsidR="00CE2DDE">
        <w:rPr>
          <w:rFonts w:asciiTheme="majorBidi" w:hAnsiTheme="majorBidi" w:cstheme="majorBidi"/>
          <w:sz w:val="24"/>
          <w:szCs w:val="24"/>
        </w:rPr>
        <w:t xml:space="preserve"> </w:t>
      </w:r>
      <w:r w:rsidR="00980EC5">
        <w:rPr>
          <w:rFonts w:asciiTheme="majorBidi" w:hAnsiTheme="majorBidi" w:cstheme="majorBidi"/>
          <w:sz w:val="24"/>
          <w:szCs w:val="24"/>
        </w:rPr>
        <w:t>jinkai</w:t>
      </w:r>
      <w:r w:rsidR="0067308A">
        <w:rPr>
          <w:rFonts w:asciiTheme="majorBidi" w:hAnsiTheme="majorBidi" w:cstheme="majorBidi"/>
          <w:sz w:val="24"/>
          <w:szCs w:val="24"/>
        </w:rPr>
        <w:t xml:space="preserve"> </w:t>
      </w:r>
      <w:r w:rsidR="00CE2DDE">
        <w:rPr>
          <w:rFonts w:asciiTheme="majorBidi" w:hAnsiTheme="majorBidi" w:cstheme="majorBidi"/>
          <w:sz w:val="24"/>
          <w:szCs w:val="24"/>
        </w:rPr>
        <w:sym w:font="Wingdings 2" w:char="F0A3"/>
      </w:r>
      <w:r w:rsidR="00CE2DDE">
        <w:rPr>
          <w:rFonts w:asciiTheme="majorBidi" w:hAnsiTheme="majorBidi" w:cstheme="majorBidi"/>
          <w:sz w:val="24"/>
          <w:szCs w:val="24"/>
        </w:rPr>
        <w:t xml:space="preserve"> </w:t>
      </w:r>
      <w:r w:rsidR="00980EC5">
        <w:rPr>
          <w:rFonts w:asciiTheme="majorBidi" w:hAnsiTheme="majorBidi" w:cstheme="majorBidi"/>
          <w:sz w:val="24"/>
          <w:szCs w:val="24"/>
        </w:rPr>
        <w:t xml:space="preserve">bayanin  hanya  zuwa ga </w:t>
      </w:r>
      <w:r w:rsidR="0067308A">
        <w:rPr>
          <w:rFonts w:asciiTheme="majorBidi" w:hAnsiTheme="majorBidi" w:cstheme="majorBidi"/>
          <w:sz w:val="24"/>
          <w:szCs w:val="24"/>
        </w:rPr>
        <w:t xml:space="preserve"> Allah </w:t>
      </w:r>
      <w:r w:rsidR="00CE2DDE">
        <w:rPr>
          <w:rFonts w:asciiTheme="majorBidi" w:hAnsiTheme="majorBidi" w:cstheme="majorBidi"/>
          <w:sz w:val="24"/>
          <w:szCs w:val="24"/>
        </w:rPr>
        <w:sym w:font="Wingdings 2" w:char="F0A3"/>
      </w:r>
      <w:r w:rsidR="00CE2DDE">
        <w:rPr>
          <w:rFonts w:asciiTheme="majorBidi" w:hAnsiTheme="majorBidi" w:cstheme="majorBidi"/>
          <w:sz w:val="24"/>
          <w:szCs w:val="24"/>
        </w:rPr>
        <w:t xml:space="preserve"> </w:t>
      </w:r>
      <w:r w:rsidR="00F73D28">
        <w:rPr>
          <w:rFonts w:asciiTheme="majorBidi" w:hAnsiTheme="majorBidi" w:cstheme="majorBidi"/>
          <w:sz w:val="24"/>
          <w:szCs w:val="24"/>
        </w:rPr>
        <w:t xml:space="preserve">duka  </w:t>
      </w:r>
      <w:r w:rsidR="00980EC5">
        <w:rPr>
          <w:rFonts w:asciiTheme="majorBidi" w:hAnsiTheme="majorBidi" w:cstheme="majorBidi"/>
          <w:sz w:val="24"/>
          <w:szCs w:val="24"/>
        </w:rPr>
        <w:t>gaba  daya</w:t>
      </w:r>
      <w:r w:rsidR="0067308A">
        <w:rPr>
          <w:rFonts w:asciiTheme="majorBidi" w:hAnsiTheme="majorBidi" w:cstheme="majorBidi"/>
          <w:sz w:val="24"/>
          <w:szCs w:val="24"/>
        </w:rPr>
        <w:t>.</w:t>
      </w:r>
    </w:p>
    <w:p w:rsidR="00CE2DDE" w:rsidRDefault="0067308A" w:rsidP="00F73D28">
      <w:pPr>
        <w:spacing w:after="0"/>
        <w:rPr>
          <w:rFonts w:asciiTheme="majorBidi" w:hAnsiTheme="majorBidi" w:cstheme="majorBidi"/>
          <w:sz w:val="24"/>
          <w:szCs w:val="24"/>
        </w:rPr>
      </w:pPr>
      <w:r>
        <w:rPr>
          <w:rFonts w:asciiTheme="majorBidi" w:hAnsiTheme="majorBidi" w:cstheme="majorBidi"/>
          <w:sz w:val="24"/>
          <w:szCs w:val="24"/>
        </w:rPr>
        <w:t>35.</w:t>
      </w:r>
      <w:r w:rsidR="00A13267">
        <w:rPr>
          <w:rFonts w:asciiTheme="majorBidi" w:hAnsiTheme="majorBidi" w:cstheme="majorBidi"/>
          <w:sz w:val="24"/>
          <w:szCs w:val="24"/>
        </w:rPr>
        <w:t xml:space="preserve"> Gumaka  suna  daga  dagutai  wadada  ake  bautawa  wanda  ba  Allah  ba</w:t>
      </w:r>
      <w:r>
        <w:rPr>
          <w:rFonts w:asciiTheme="majorBidi" w:hAnsiTheme="majorBidi" w:cstheme="majorBidi"/>
          <w:sz w:val="24"/>
          <w:szCs w:val="24"/>
        </w:rPr>
        <w:t>.</w:t>
      </w:r>
    </w:p>
    <w:p w:rsidR="00CE2DDE" w:rsidRDefault="00CE2DDE" w:rsidP="00F73D28">
      <w:pPr>
        <w:spacing w:after="0"/>
        <w:rPr>
          <w:rFonts w:asciiTheme="majorBidi" w:hAnsiTheme="majorBidi" w:cstheme="majorBidi"/>
          <w:sz w:val="24"/>
          <w:szCs w:val="24"/>
        </w:rPr>
      </w:pPr>
      <w:r>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91488E">
        <w:rPr>
          <w:rFonts w:asciiTheme="majorBidi" w:hAnsiTheme="majorBidi" w:cstheme="majorBidi"/>
          <w:sz w:val="24"/>
          <w:szCs w:val="24"/>
        </w:rPr>
        <w:t>Haka ne</w:t>
      </w:r>
      <w:r w:rsidR="00F73D28">
        <w:rPr>
          <w:rFonts w:asciiTheme="majorBidi" w:hAnsiTheme="majorBidi" w:cstheme="majorBidi"/>
          <w:sz w:val="24"/>
          <w:szCs w:val="24"/>
        </w:rPr>
        <w:t xml:space="preserve">  </w:t>
      </w:r>
      <w:r>
        <w:rPr>
          <w:rFonts w:asciiTheme="majorBidi" w:hAnsiTheme="majorBidi" w:cstheme="majorBidi"/>
          <w:sz w:val="24"/>
          <w:szCs w:val="24"/>
        </w:rPr>
        <w:sym w:font="Wingdings 2" w:char="F0A3"/>
      </w:r>
      <w:r w:rsidR="00A13267">
        <w:rPr>
          <w:rFonts w:asciiTheme="majorBidi" w:hAnsiTheme="majorBidi" w:cstheme="majorBidi"/>
          <w:sz w:val="24"/>
          <w:szCs w:val="24"/>
        </w:rPr>
        <w:t xml:space="preserve">  kuskure ne.</w:t>
      </w:r>
    </w:p>
    <w:p w:rsidR="00CE2DDE" w:rsidRDefault="0067308A" w:rsidP="00EC040E">
      <w:pPr>
        <w:spacing w:after="0"/>
        <w:rPr>
          <w:rFonts w:asciiTheme="majorBidi" w:hAnsiTheme="majorBidi" w:cstheme="majorBidi"/>
          <w:sz w:val="24"/>
          <w:szCs w:val="24"/>
        </w:rPr>
      </w:pPr>
      <w:r w:rsidRPr="0067308A">
        <w:rPr>
          <w:rFonts w:ascii="Times New Roman" w:hAnsi="Times New Roman" w:cs="Times New Roman"/>
          <w:sz w:val="24"/>
          <w:szCs w:val="24"/>
        </w:rPr>
        <w:t>36</w:t>
      </w:r>
      <w:r>
        <w:rPr>
          <w:rFonts w:ascii="Times New Roman" w:hAnsi="Times New Roman" w:cs="Times New Roman"/>
          <w:b/>
          <w:bCs/>
          <w:sz w:val="24"/>
          <w:szCs w:val="24"/>
        </w:rPr>
        <w:t xml:space="preserve">. </w:t>
      </w:r>
      <w:r w:rsidR="00EC040E">
        <w:rPr>
          <w:rFonts w:ascii="Times New Roman" w:hAnsi="Times New Roman" w:cs="Times New Roman"/>
          <w:sz w:val="24"/>
          <w:szCs w:val="24"/>
        </w:rPr>
        <w:t>Wanda  ake  masa  biyayya</w:t>
      </w:r>
      <w:r w:rsidR="00331534">
        <w:rPr>
          <w:rFonts w:ascii="Times New Roman" w:hAnsi="Times New Roman" w:cs="Times New Roman"/>
          <w:sz w:val="24"/>
          <w:szCs w:val="24"/>
        </w:rPr>
        <w:t xml:space="preserve">  daga  dagutai  shine  kamar; shuwagabannin  da  suka  fice  daga  da'a  wa  </w:t>
      </w:r>
      <w:r>
        <w:rPr>
          <w:rFonts w:ascii="Times New Roman" w:hAnsi="Times New Roman" w:cs="Times New Roman"/>
          <w:sz w:val="24"/>
          <w:szCs w:val="24"/>
        </w:rPr>
        <w:t xml:space="preserve">Allah. </w:t>
      </w:r>
      <w:r w:rsidR="00CE2DDE">
        <w:rPr>
          <w:rFonts w:asciiTheme="majorBidi" w:hAnsiTheme="majorBidi" w:cstheme="majorBidi"/>
          <w:sz w:val="24"/>
          <w:szCs w:val="24"/>
        </w:rPr>
        <w:sym w:font="Wingdings 2" w:char="F0A3"/>
      </w:r>
      <w:r w:rsidR="00CE2DDE">
        <w:rPr>
          <w:rFonts w:asciiTheme="majorBidi" w:hAnsiTheme="majorBidi" w:cstheme="majorBidi"/>
          <w:sz w:val="24"/>
          <w:szCs w:val="24"/>
        </w:rPr>
        <w:t xml:space="preserve"> </w:t>
      </w:r>
      <w:r w:rsidR="0091488E">
        <w:rPr>
          <w:rFonts w:asciiTheme="majorBidi" w:hAnsiTheme="majorBidi" w:cstheme="majorBidi"/>
          <w:sz w:val="24"/>
          <w:szCs w:val="24"/>
        </w:rPr>
        <w:t>Haka ne</w:t>
      </w:r>
      <w:r w:rsidR="00CE2DDE">
        <w:rPr>
          <w:rFonts w:asciiTheme="majorBidi" w:hAnsiTheme="majorBidi" w:cstheme="majorBidi"/>
          <w:sz w:val="24"/>
          <w:szCs w:val="24"/>
        </w:rPr>
        <w:t xml:space="preserve"> </w:t>
      </w:r>
      <w:r w:rsidR="00CE2DDE">
        <w:rPr>
          <w:rFonts w:asciiTheme="majorBidi" w:hAnsiTheme="majorBidi" w:cstheme="majorBidi"/>
          <w:sz w:val="24"/>
          <w:szCs w:val="24"/>
        </w:rPr>
        <w:sym w:font="Wingdings 2" w:char="F0A3"/>
      </w:r>
      <w:r w:rsidR="00CE2DDE">
        <w:rPr>
          <w:rFonts w:asciiTheme="majorBidi" w:hAnsiTheme="majorBidi" w:cstheme="majorBidi"/>
          <w:sz w:val="24"/>
          <w:szCs w:val="24"/>
        </w:rPr>
        <w:t xml:space="preserve"> </w:t>
      </w:r>
      <w:r w:rsidR="00331534">
        <w:rPr>
          <w:rFonts w:asciiTheme="majorBidi" w:hAnsiTheme="majorBidi" w:cstheme="majorBidi"/>
          <w:sz w:val="24"/>
          <w:szCs w:val="24"/>
        </w:rPr>
        <w:t>kuskure ne</w:t>
      </w:r>
      <w:r w:rsidR="00CE2DDE">
        <w:rPr>
          <w:rFonts w:asciiTheme="majorBidi" w:hAnsiTheme="majorBidi" w:cstheme="majorBidi"/>
          <w:sz w:val="24"/>
          <w:szCs w:val="24"/>
        </w:rPr>
        <w:t>.</w:t>
      </w:r>
    </w:p>
    <w:p w:rsidR="0067308A" w:rsidRDefault="0067308A" w:rsidP="00EC040E">
      <w:pPr>
        <w:spacing w:after="0"/>
        <w:rPr>
          <w:rFonts w:asciiTheme="majorBidi" w:hAnsiTheme="majorBidi" w:cstheme="majorBidi"/>
          <w:sz w:val="24"/>
          <w:szCs w:val="24"/>
        </w:rPr>
      </w:pPr>
      <w:r>
        <w:rPr>
          <w:rFonts w:ascii="Times New Roman" w:hAnsi="Times New Roman" w:cs="Times New Roman"/>
          <w:sz w:val="24"/>
          <w:szCs w:val="24"/>
        </w:rPr>
        <w:t xml:space="preserve">37. </w:t>
      </w:r>
      <w:r w:rsidR="00EC040E">
        <w:rPr>
          <w:rFonts w:asciiTheme="majorBidi" w:hAnsiTheme="majorBidi" w:cstheme="majorBidi"/>
          <w:sz w:val="24"/>
          <w:szCs w:val="24"/>
        </w:rPr>
        <w:t xml:space="preserve">Wanda  aka  bauta  masa wanda  ba  Allah ba,  amma  bai  yarda  da  bautar  ba </w:t>
      </w:r>
      <w:r w:rsidR="00CE2DDE">
        <w:rPr>
          <w:rFonts w:asciiTheme="majorBidi" w:hAnsiTheme="majorBidi" w:cstheme="majorBidi"/>
          <w:sz w:val="24"/>
          <w:szCs w:val="24"/>
        </w:rPr>
        <w:sym w:font="Wingdings 2" w:char="F0A3"/>
      </w:r>
      <w:r w:rsidR="00EC040E">
        <w:rPr>
          <w:rFonts w:asciiTheme="majorBidi" w:hAnsiTheme="majorBidi" w:cstheme="majorBidi"/>
          <w:sz w:val="24"/>
          <w:szCs w:val="24"/>
        </w:rPr>
        <w:t xml:space="preserve"> d</w:t>
      </w:r>
      <w:r w:rsidR="00CE2DDE">
        <w:rPr>
          <w:rFonts w:asciiTheme="majorBidi" w:hAnsiTheme="majorBidi" w:cstheme="majorBidi"/>
          <w:sz w:val="24"/>
          <w:szCs w:val="24"/>
        </w:rPr>
        <w:t>aghut</w:t>
      </w:r>
      <w:r w:rsidR="00EC040E">
        <w:rPr>
          <w:rFonts w:asciiTheme="majorBidi" w:hAnsiTheme="majorBidi" w:cstheme="majorBidi"/>
          <w:sz w:val="24"/>
          <w:szCs w:val="24"/>
        </w:rPr>
        <w:t>u</w:t>
      </w:r>
      <w:r>
        <w:rPr>
          <w:rFonts w:asciiTheme="majorBidi" w:hAnsiTheme="majorBidi" w:cstheme="majorBidi"/>
          <w:sz w:val="24"/>
          <w:szCs w:val="24"/>
        </w:rPr>
        <w:t xml:space="preserve"> </w:t>
      </w:r>
      <w:r w:rsidR="00CE2DDE">
        <w:rPr>
          <w:rFonts w:asciiTheme="majorBidi" w:hAnsiTheme="majorBidi" w:cstheme="majorBidi"/>
          <w:sz w:val="24"/>
          <w:szCs w:val="24"/>
        </w:rPr>
        <w:sym w:font="Wingdings 2" w:char="F0A3"/>
      </w:r>
      <w:r w:rsidR="00CE2DDE">
        <w:rPr>
          <w:rFonts w:asciiTheme="majorBidi" w:hAnsiTheme="majorBidi" w:cstheme="majorBidi"/>
          <w:sz w:val="24"/>
          <w:szCs w:val="24"/>
        </w:rPr>
        <w:t xml:space="preserve"> </w:t>
      </w:r>
      <w:r w:rsidR="00EC040E">
        <w:rPr>
          <w:rFonts w:asciiTheme="majorBidi" w:hAnsiTheme="majorBidi" w:cstheme="majorBidi"/>
          <w:sz w:val="24"/>
          <w:szCs w:val="24"/>
        </w:rPr>
        <w:t xml:space="preserve"> ba d</w:t>
      </w:r>
      <w:r>
        <w:rPr>
          <w:rFonts w:asciiTheme="majorBidi" w:hAnsiTheme="majorBidi" w:cstheme="majorBidi"/>
          <w:sz w:val="24"/>
          <w:szCs w:val="24"/>
        </w:rPr>
        <w:t>aghut</w:t>
      </w:r>
      <w:r w:rsidR="00EC040E">
        <w:rPr>
          <w:rFonts w:asciiTheme="majorBidi" w:hAnsiTheme="majorBidi" w:cstheme="majorBidi"/>
          <w:sz w:val="24"/>
          <w:szCs w:val="24"/>
        </w:rPr>
        <w:t>u  ba ne</w:t>
      </w:r>
      <w:r>
        <w:rPr>
          <w:rFonts w:asciiTheme="majorBidi" w:hAnsiTheme="majorBidi" w:cstheme="majorBidi"/>
          <w:sz w:val="24"/>
          <w:szCs w:val="24"/>
        </w:rPr>
        <w:t>.</w:t>
      </w:r>
    </w:p>
    <w:p w:rsidR="007A3B02" w:rsidRDefault="0067308A" w:rsidP="00CE6862">
      <w:pPr>
        <w:spacing w:after="0"/>
        <w:rPr>
          <w:rFonts w:asciiTheme="majorBidi" w:hAnsiTheme="majorBidi" w:cstheme="majorBidi"/>
          <w:sz w:val="24"/>
          <w:szCs w:val="24"/>
        </w:rPr>
      </w:pPr>
      <w:r>
        <w:rPr>
          <w:rFonts w:asciiTheme="majorBidi" w:hAnsiTheme="majorBidi" w:cstheme="majorBidi"/>
          <w:sz w:val="24"/>
          <w:szCs w:val="24"/>
        </w:rPr>
        <w:t xml:space="preserve">38. </w:t>
      </w:r>
      <w:r w:rsidR="00EC040E">
        <w:rPr>
          <w:rFonts w:asciiTheme="majorBidi" w:hAnsiTheme="majorBidi" w:cstheme="majorBidi"/>
          <w:sz w:val="24"/>
          <w:szCs w:val="24"/>
        </w:rPr>
        <w:t xml:space="preserve">Aya  ta  biyu  cikin kitabut  tauhid  tana  nuni  kan  </w:t>
      </w:r>
      <w:r w:rsidR="00CE6862">
        <w:rPr>
          <w:rFonts w:asciiTheme="majorBidi" w:hAnsiTheme="majorBidi" w:cstheme="majorBidi"/>
          <w:sz w:val="24"/>
          <w:szCs w:val="24"/>
        </w:rPr>
        <w:t>haduwan  manzanni  waje</w:t>
      </w:r>
      <w:r w:rsidR="00EC040E">
        <w:rPr>
          <w:rFonts w:asciiTheme="majorBidi" w:hAnsiTheme="majorBidi" w:cstheme="majorBidi"/>
          <w:sz w:val="24"/>
          <w:szCs w:val="24"/>
        </w:rPr>
        <w:t xml:space="preserve">  kira  zuwa ga  tauhidi</w:t>
      </w:r>
      <w:r>
        <w:rPr>
          <w:rFonts w:asciiTheme="majorBidi" w:hAnsiTheme="majorBidi" w:cstheme="majorBidi"/>
          <w:sz w:val="24"/>
          <w:szCs w:val="24"/>
        </w:rPr>
        <w:t xml:space="preserve">. </w:t>
      </w:r>
      <w:r w:rsidR="007A3B02">
        <w:rPr>
          <w:rFonts w:asciiTheme="majorBidi" w:hAnsiTheme="majorBidi" w:cstheme="majorBidi"/>
          <w:sz w:val="24"/>
          <w:szCs w:val="24"/>
        </w:rPr>
        <w:sym w:font="Wingdings 2" w:char="F0A3"/>
      </w:r>
      <w:r w:rsidR="007A3B02">
        <w:rPr>
          <w:rFonts w:asciiTheme="majorBidi" w:hAnsiTheme="majorBidi" w:cstheme="majorBidi"/>
          <w:sz w:val="24"/>
          <w:szCs w:val="24"/>
        </w:rPr>
        <w:t xml:space="preserve"> </w:t>
      </w:r>
      <w:r w:rsidR="0091488E">
        <w:rPr>
          <w:rFonts w:asciiTheme="majorBidi" w:hAnsiTheme="majorBidi" w:cstheme="majorBidi"/>
          <w:sz w:val="24"/>
          <w:szCs w:val="24"/>
        </w:rPr>
        <w:t>Haka ne</w:t>
      </w:r>
      <w:r w:rsidR="007A3B02">
        <w:rPr>
          <w:rFonts w:asciiTheme="majorBidi" w:hAnsiTheme="majorBidi" w:cstheme="majorBidi"/>
          <w:sz w:val="24"/>
          <w:szCs w:val="24"/>
        </w:rPr>
        <w:t xml:space="preserve"> </w:t>
      </w:r>
      <w:r w:rsidR="007A3B02">
        <w:rPr>
          <w:rFonts w:asciiTheme="majorBidi" w:hAnsiTheme="majorBidi" w:cstheme="majorBidi"/>
          <w:sz w:val="24"/>
          <w:szCs w:val="24"/>
        </w:rPr>
        <w:sym w:font="Wingdings 2" w:char="F0A3"/>
      </w:r>
      <w:r w:rsidR="00EC040E">
        <w:rPr>
          <w:rFonts w:asciiTheme="majorBidi" w:hAnsiTheme="majorBidi" w:cstheme="majorBidi"/>
          <w:sz w:val="24"/>
          <w:szCs w:val="24"/>
        </w:rPr>
        <w:t xml:space="preserve"> kuskure ne</w:t>
      </w:r>
      <w:r w:rsidR="007A3B02">
        <w:rPr>
          <w:rFonts w:asciiTheme="majorBidi" w:hAnsiTheme="majorBidi" w:cstheme="majorBidi"/>
          <w:sz w:val="24"/>
          <w:szCs w:val="24"/>
        </w:rPr>
        <w:t>.</w:t>
      </w:r>
    </w:p>
    <w:p w:rsidR="007A3B02" w:rsidRDefault="0067308A" w:rsidP="00EC040E">
      <w:pPr>
        <w:spacing w:after="0"/>
        <w:rPr>
          <w:rFonts w:asciiTheme="majorBidi" w:hAnsiTheme="majorBidi" w:cstheme="majorBidi"/>
          <w:sz w:val="24"/>
          <w:szCs w:val="24"/>
        </w:rPr>
      </w:pPr>
      <w:r>
        <w:rPr>
          <w:rFonts w:ascii="Times New Roman" w:hAnsi="Times New Roman" w:cs="Times New Roman"/>
          <w:sz w:val="24"/>
          <w:szCs w:val="24"/>
        </w:rPr>
        <w:t>39.</w:t>
      </w:r>
      <w:r w:rsidR="00EC040E">
        <w:rPr>
          <w:rFonts w:ascii="Times New Roman" w:hAnsi="Times New Roman" w:cs="Times New Roman"/>
          <w:sz w:val="24"/>
          <w:szCs w:val="24"/>
        </w:rPr>
        <w:t xml:space="preserve"> </w:t>
      </w:r>
      <w:r w:rsidR="00CE6862">
        <w:rPr>
          <w:rFonts w:ascii="Times New Roman" w:hAnsi="Times New Roman" w:cs="Times New Roman"/>
          <w:sz w:val="24"/>
          <w:szCs w:val="24"/>
        </w:rPr>
        <w:t xml:space="preserve">Mawallafin  ya ce:  ( aya  ko ayoyi )  ( mafi  cikar  aya  ko ayoyi) </w:t>
      </w:r>
      <w:r>
        <w:rPr>
          <w:rFonts w:ascii="Times New Roman" w:hAnsi="Times New Roman" w:cs="Times New Roman"/>
          <w:sz w:val="24"/>
          <w:szCs w:val="24"/>
        </w:rPr>
        <w:t xml:space="preserve">. </w:t>
      </w:r>
      <w:r w:rsidR="007A3B02">
        <w:rPr>
          <w:rFonts w:asciiTheme="majorBidi" w:hAnsiTheme="majorBidi" w:cstheme="majorBidi"/>
          <w:sz w:val="24"/>
          <w:szCs w:val="24"/>
        </w:rPr>
        <w:sym w:font="Wingdings 2" w:char="F0A3"/>
      </w:r>
      <w:r w:rsidR="007A3B02">
        <w:rPr>
          <w:rFonts w:asciiTheme="majorBidi" w:hAnsiTheme="majorBidi" w:cstheme="majorBidi"/>
          <w:sz w:val="24"/>
          <w:szCs w:val="24"/>
        </w:rPr>
        <w:t xml:space="preserve"> </w:t>
      </w:r>
      <w:r w:rsidR="00EC040E">
        <w:rPr>
          <w:rFonts w:asciiTheme="majorBidi" w:hAnsiTheme="majorBidi" w:cstheme="majorBidi"/>
          <w:sz w:val="24"/>
          <w:szCs w:val="24"/>
        </w:rPr>
        <w:t xml:space="preserve">haka ne </w:t>
      </w:r>
      <w:r w:rsidR="007A3B02">
        <w:rPr>
          <w:rFonts w:asciiTheme="majorBidi" w:hAnsiTheme="majorBidi" w:cstheme="majorBidi"/>
          <w:sz w:val="24"/>
          <w:szCs w:val="24"/>
        </w:rPr>
        <w:sym w:font="Wingdings 2" w:char="F0A3"/>
      </w:r>
      <w:r w:rsidR="007A3B02">
        <w:rPr>
          <w:rFonts w:asciiTheme="majorBidi" w:hAnsiTheme="majorBidi" w:cstheme="majorBidi"/>
          <w:sz w:val="24"/>
          <w:szCs w:val="24"/>
        </w:rPr>
        <w:t xml:space="preserve"> </w:t>
      </w:r>
      <w:r w:rsidR="00EC040E">
        <w:rPr>
          <w:rFonts w:asciiTheme="majorBidi" w:hAnsiTheme="majorBidi" w:cstheme="majorBidi"/>
          <w:sz w:val="24"/>
          <w:szCs w:val="24"/>
        </w:rPr>
        <w:t>kuskure  ne</w:t>
      </w:r>
      <w:r w:rsidR="007A3B02">
        <w:rPr>
          <w:rFonts w:asciiTheme="majorBidi" w:hAnsiTheme="majorBidi" w:cstheme="majorBidi"/>
          <w:sz w:val="24"/>
          <w:szCs w:val="24"/>
        </w:rPr>
        <w:t>.</w:t>
      </w:r>
    </w:p>
    <w:p w:rsidR="00447E06" w:rsidRDefault="00F04BDE" w:rsidP="00696AF9">
      <w:pPr>
        <w:spacing w:after="0"/>
        <w:rPr>
          <w:rFonts w:asciiTheme="majorBidi" w:hAnsiTheme="majorBidi" w:cstheme="majorBidi"/>
          <w:sz w:val="24"/>
          <w:szCs w:val="24"/>
        </w:rPr>
      </w:pPr>
      <w:r>
        <w:rPr>
          <w:rFonts w:asciiTheme="majorBidi" w:hAnsiTheme="majorBidi" w:cstheme="majorBidi"/>
          <w:sz w:val="24"/>
          <w:szCs w:val="24"/>
        </w:rPr>
        <w:t>40.</w:t>
      </w:r>
      <w:r w:rsidR="00696AF9" w:rsidRPr="00696AF9">
        <w:rPr>
          <w:rFonts w:asciiTheme="majorBidi" w:hAnsiTheme="majorBidi" w:cstheme="majorBidi"/>
          <w:sz w:val="24"/>
          <w:szCs w:val="24"/>
        </w:rPr>
        <w:t xml:space="preserve">Kaddara  da  hukunci  da  irada  sun  kasu  zuwa; </w:t>
      </w:r>
      <w:r w:rsidR="00E67D7F">
        <w:rPr>
          <w:rFonts w:asciiTheme="majorBidi" w:hAnsiTheme="majorBidi" w:cstheme="majorBidi"/>
          <w:sz w:val="24"/>
          <w:szCs w:val="24"/>
        </w:rPr>
        <w:t xml:space="preserve">ta  </w:t>
      </w:r>
      <w:r w:rsidR="00696AF9">
        <w:rPr>
          <w:rFonts w:asciiTheme="majorBidi" w:hAnsiTheme="majorBidi" w:cstheme="majorBidi"/>
          <w:sz w:val="24"/>
          <w:szCs w:val="24"/>
        </w:rPr>
        <w:t>shari'a  da  kauniyyah</w:t>
      </w:r>
      <w:r w:rsidR="00696AF9" w:rsidRPr="00696AF9">
        <w:rPr>
          <w:rFonts w:asciiTheme="majorBidi" w:hAnsiTheme="majorBidi" w:cstheme="majorBidi"/>
          <w:sz w:val="24"/>
          <w:szCs w:val="24"/>
        </w:rPr>
        <w:t xml:space="preserve"> </w:t>
      </w:r>
      <w:r>
        <w:rPr>
          <w:rFonts w:asciiTheme="majorBidi" w:hAnsiTheme="majorBidi" w:cstheme="majorBidi"/>
          <w:sz w:val="24"/>
          <w:szCs w:val="24"/>
        </w:rPr>
        <w:t xml:space="preserve">  </w:t>
      </w:r>
      <w:r w:rsidR="00447E06">
        <w:rPr>
          <w:rFonts w:asciiTheme="majorBidi" w:hAnsiTheme="majorBidi" w:cstheme="majorBidi"/>
          <w:sz w:val="24"/>
          <w:szCs w:val="24"/>
        </w:rPr>
        <w:sym w:font="Wingdings 2" w:char="F0A3"/>
      </w:r>
      <w:r w:rsidR="00447E06">
        <w:rPr>
          <w:rFonts w:asciiTheme="majorBidi" w:hAnsiTheme="majorBidi" w:cstheme="majorBidi"/>
          <w:sz w:val="24"/>
          <w:szCs w:val="24"/>
        </w:rPr>
        <w:t xml:space="preserve"> </w:t>
      </w:r>
      <w:r w:rsidR="0091488E">
        <w:rPr>
          <w:rFonts w:asciiTheme="majorBidi" w:hAnsiTheme="majorBidi" w:cstheme="majorBidi"/>
          <w:sz w:val="24"/>
          <w:szCs w:val="24"/>
        </w:rPr>
        <w:t>Haka ne</w:t>
      </w:r>
      <w:r w:rsidR="00447E06">
        <w:rPr>
          <w:rFonts w:asciiTheme="majorBidi" w:hAnsiTheme="majorBidi" w:cstheme="majorBidi"/>
          <w:sz w:val="24"/>
          <w:szCs w:val="24"/>
        </w:rPr>
        <w:t xml:space="preserve"> </w:t>
      </w:r>
      <w:r w:rsidR="00447E06">
        <w:rPr>
          <w:rFonts w:asciiTheme="majorBidi" w:hAnsiTheme="majorBidi" w:cstheme="majorBidi"/>
          <w:sz w:val="24"/>
          <w:szCs w:val="24"/>
        </w:rPr>
        <w:sym w:font="Wingdings 2" w:char="F0A3"/>
      </w:r>
      <w:r w:rsidR="00447E06">
        <w:rPr>
          <w:rFonts w:asciiTheme="majorBidi" w:hAnsiTheme="majorBidi" w:cstheme="majorBidi"/>
          <w:sz w:val="24"/>
          <w:szCs w:val="24"/>
        </w:rPr>
        <w:t xml:space="preserve"> </w:t>
      </w:r>
      <w:r w:rsidR="00EC040E">
        <w:rPr>
          <w:rFonts w:asciiTheme="majorBidi" w:hAnsiTheme="majorBidi" w:cstheme="majorBidi"/>
          <w:sz w:val="24"/>
          <w:szCs w:val="24"/>
        </w:rPr>
        <w:t>kuskure ne</w:t>
      </w:r>
      <w:r w:rsidR="00447E06">
        <w:rPr>
          <w:rFonts w:asciiTheme="majorBidi" w:hAnsiTheme="majorBidi" w:cstheme="majorBidi"/>
          <w:sz w:val="24"/>
          <w:szCs w:val="24"/>
        </w:rPr>
        <w:t>.</w:t>
      </w:r>
    </w:p>
    <w:p w:rsidR="00F04BDE" w:rsidRDefault="00F04BDE" w:rsidP="0099171E">
      <w:pPr>
        <w:spacing w:after="0"/>
        <w:rPr>
          <w:rFonts w:asciiTheme="majorBidi" w:hAnsiTheme="majorBidi" w:cstheme="majorBidi"/>
          <w:sz w:val="24"/>
          <w:szCs w:val="24"/>
        </w:rPr>
      </w:pPr>
      <w:r>
        <w:rPr>
          <w:rFonts w:asciiTheme="majorBidi" w:hAnsiTheme="majorBidi" w:cstheme="majorBidi"/>
          <w:sz w:val="24"/>
          <w:szCs w:val="24"/>
        </w:rPr>
        <w:t xml:space="preserve">41. </w:t>
      </w:r>
      <w:r w:rsidR="00E67D7F">
        <w:rPr>
          <w:rFonts w:asciiTheme="majorBidi" w:hAnsiTheme="majorBidi" w:cstheme="majorBidi"/>
          <w:sz w:val="24"/>
          <w:szCs w:val="24"/>
        </w:rPr>
        <w:t xml:space="preserve">Yana  daga  </w:t>
      </w:r>
      <w:r w:rsidR="0099171E">
        <w:rPr>
          <w:rFonts w:asciiTheme="majorBidi" w:hAnsiTheme="majorBidi" w:cstheme="majorBidi"/>
          <w:sz w:val="24"/>
          <w:szCs w:val="24"/>
        </w:rPr>
        <w:t xml:space="preserve">hukuncin  </w:t>
      </w:r>
      <w:r>
        <w:rPr>
          <w:rFonts w:asciiTheme="majorBidi" w:hAnsiTheme="majorBidi" w:cstheme="majorBidi"/>
          <w:sz w:val="24"/>
          <w:szCs w:val="24"/>
        </w:rPr>
        <w:t>(</w:t>
      </w:r>
      <w:r w:rsidR="00447E06">
        <w:rPr>
          <w:rFonts w:asciiTheme="majorBidi" w:hAnsiTheme="majorBidi" w:cstheme="majorBidi"/>
          <w:sz w:val="24"/>
          <w:szCs w:val="24"/>
        </w:rPr>
        <w:sym w:font="Wingdings 2" w:char="F0A3"/>
      </w:r>
      <w:r>
        <w:rPr>
          <w:rFonts w:asciiTheme="majorBidi" w:hAnsiTheme="majorBidi" w:cstheme="majorBidi"/>
          <w:sz w:val="24"/>
          <w:szCs w:val="24"/>
        </w:rPr>
        <w:t xml:space="preserve"> kauni </w:t>
      </w:r>
      <w:r w:rsidR="00447E06">
        <w:rPr>
          <w:rFonts w:asciiTheme="majorBidi" w:hAnsiTheme="majorBidi" w:cstheme="majorBidi"/>
          <w:sz w:val="24"/>
          <w:szCs w:val="24"/>
        </w:rPr>
        <w:sym w:font="Wingdings 2" w:char="F0A3"/>
      </w:r>
      <w:r w:rsidR="00447E06">
        <w:rPr>
          <w:rFonts w:asciiTheme="majorBidi" w:hAnsiTheme="majorBidi" w:cstheme="majorBidi"/>
          <w:sz w:val="24"/>
          <w:szCs w:val="24"/>
        </w:rPr>
        <w:t xml:space="preserve"> </w:t>
      </w:r>
      <w:r w:rsidR="00E67D7F">
        <w:rPr>
          <w:rFonts w:asciiTheme="majorBidi" w:hAnsiTheme="majorBidi" w:cstheme="majorBidi"/>
          <w:sz w:val="24"/>
          <w:szCs w:val="24"/>
        </w:rPr>
        <w:t>sh</w:t>
      </w:r>
      <w:r>
        <w:rPr>
          <w:rFonts w:asciiTheme="majorBidi" w:hAnsiTheme="majorBidi" w:cstheme="majorBidi"/>
          <w:sz w:val="24"/>
          <w:szCs w:val="24"/>
        </w:rPr>
        <w:t>ar’</w:t>
      </w:r>
      <w:r w:rsidR="008B1D5E">
        <w:rPr>
          <w:rFonts w:asciiTheme="majorBidi" w:hAnsiTheme="majorBidi" w:cstheme="majorBidi"/>
          <w:sz w:val="24"/>
          <w:szCs w:val="24"/>
        </w:rPr>
        <w:t xml:space="preserve">i) </w:t>
      </w:r>
      <w:r w:rsidR="0099171E">
        <w:rPr>
          <w:rFonts w:asciiTheme="majorBidi" w:hAnsiTheme="majorBidi" w:cstheme="majorBidi"/>
          <w:sz w:val="24"/>
          <w:szCs w:val="24"/>
        </w:rPr>
        <w:t>abinda  allah  yake  sonsa  ta  wata  fiskar  kuma  yake  kinsa  ta  wata  fiskar</w:t>
      </w:r>
      <w:r w:rsidR="008B1D5E">
        <w:rPr>
          <w:rFonts w:asciiTheme="majorBidi" w:hAnsiTheme="majorBidi" w:cstheme="majorBidi"/>
          <w:sz w:val="24"/>
          <w:szCs w:val="24"/>
        </w:rPr>
        <w:t>.</w:t>
      </w:r>
    </w:p>
    <w:p w:rsidR="008B1D5E" w:rsidRDefault="008B1D5E" w:rsidP="0099171E">
      <w:pPr>
        <w:spacing w:after="0"/>
        <w:rPr>
          <w:rFonts w:ascii="Times New Roman" w:hAnsi="Times New Roman" w:cs="Times New Roman"/>
          <w:sz w:val="24"/>
          <w:szCs w:val="24"/>
        </w:rPr>
      </w:pPr>
      <w:r>
        <w:rPr>
          <w:rFonts w:asciiTheme="majorBidi" w:hAnsiTheme="majorBidi" w:cstheme="majorBidi"/>
          <w:sz w:val="24"/>
          <w:szCs w:val="24"/>
        </w:rPr>
        <w:t xml:space="preserve">42. </w:t>
      </w:r>
      <w:r>
        <w:rPr>
          <w:rFonts w:ascii="Times New Roman" w:hAnsi="Times New Roman" w:cs="Times New Roman"/>
          <w:sz w:val="24"/>
          <w:szCs w:val="24"/>
        </w:rPr>
        <w:t>Allah</w:t>
      </w:r>
      <w:r w:rsidR="0099171E">
        <w:rPr>
          <w:rFonts w:ascii="Times New Roman" w:hAnsi="Times New Roman" w:cs="Times New Roman"/>
          <w:sz w:val="24"/>
          <w:szCs w:val="24"/>
        </w:rPr>
        <w:t xml:space="preserve">  ya ce</w:t>
      </w:r>
      <w:r>
        <w:rPr>
          <w:rFonts w:ascii="Times New Roman" w:hAnsi="Times New Roman" w:cs="Times New Roman"/>
          <w:sz w:val="24"/>
          <w:szCs w:val="24"/>
        </w:rPr>
        <w:t>:</w:t>
      </w:r>
    </w:p>
    <w:p w:rsidR="008B1D5E" w:rsidRPr="00137446" w:rsidRDefault="008B1D5E" w:rsidP="008B1D5E">
      <w:pPr>
        <w:spacing w:after="0"/>
        <w:jc w:val="right"/>
        <w:rPr>
          <w:rFonts w:ascii="Times New Roman" w:hAnsi="Times New Roman" w:cs="Times New Roman"/>
          <w:sz w:val="28"/>
          <w:szCs w:val="28"/>
        </w:rPr>
      </w:pPr>
      <w:r w:rsidRPr="00137446">
        <w:rPr>
          <w:rFonts w:ascii="Times New Roman" w:hAnsi="Times New Roman" w:cs="Times New Roman" w:hint="cs"/>
          <w:sz w:val="28"/>
          <w:szCs w:val="28"/>
          <w:rtl/>
        </w:rPr>
        <w:t>وَقَضَيْنَا</w:t>
      </w:r>
      <w:r w:rsidRPr="00137446">
        <w:rPr>
          <w:rFonts w:ascii="Times New Roman" w:hAnsi="Times New Roman" w:cs="Times New Roman"/>
          <w:sz w:val="28"/>
          <w:szCs w:val="28"/>
          <w:rtl/>
        </w:rPr>
        <w:t xml:space="preserve"> </w:t>
      </w:r>
      <w:r w:rsidRPr="00137446">
        <w:rPr>
          <w:rFonts w:ascii="Times New Roman" w:hAnsi="Times New Roman" w:cs="Times New Roman" w:hint="cs"/>
          <w:sz w:val="28"/>
          <w:szCs w:val="28"/>
          <w:rtl/>
        </w:rPr>
        <w:t>إِلَى</w:t>
      </w:r>
      <w:r w:rsidRPr="00137446">
        <w:rPr>
          <w:rFonts w:ascii="Times New Roman" w:hAnsi="Times New Roman" w:cs="Times New Roman"/>
          <w:sz w:val="28"/>
          <w:szCs w:val="28"/>
          <w:rtl/>
        </w:rPr>
        <w:t xml:space="preserve"> </w:t>
      </w:r>
      <w:r w:rsidRPr="00137446">
        <w:rPr>
          <w:rFonts w:ascii="Times New Roman" w:hAnsi="Times New Roman" w:cs="Times New Roman" w:hint="cs"/>
          <w:sz w:val="28"/>
          <w:szCs w:val="28"/>
          <w:rtl/>
        </w:rPr>
        <w:t>بَنِي</w:t>
      </w:r>
      <w:r w:rsidRPr="00137446">
        <w:rPr>
          <w:rFonts w:ascii="Times New Roman" w:hAnsi="Times New Roman" w:cs="Times New Roman"/>
          <w:sz w:val="28"/>
          <w:szCs w:val="28"/>
          <w:rtl/>
        </w:rPr>
        <w:t xml:space="preserve"> </w:t>
      </w:r>
      <w:r w:rsidRPr="00137446">
        <w:rPr>
          <w:rFonts w:ascii="Times New Roman" w:hAnsi="Times New Roman" w:cs="Times New Roman" w:hint="cs"/>
          <w:sz w:val="28"/>
          <w:szCs w:val="28"/>
          <w:rtl/>
        </w:rPr>
        <w:t>إِسْرَائِيلَ</w:t>
      </w:r>
      <w:r w:rsidRPr="00137446">
        <w:rPr>
          <w:rFonts w:ascii="Times New Roman" w:hAnsi="Times New Roman" w:cs="Times New Roman"/>
          <w:sz w:val="28"/>
          <w:szCs w:val="28"/>
          <w:rtl/>
        </w:rPr>
        <w:t xml:space="preserve"> </w:t>
      </w:r>
      <w:r w:rsidRPr="00137446">
        <w:rPr>
          <w:rFonts w:ascii="Times New Roman" w:hAnsi="Times New Roman" w:cs="Times New Roman" w:hint="cs"/>
          <w:sz w:val="28"/>
          <w:szCs w:val="28"/>
          <w:rtl/>
        </w:rPr>
        <w:t>فِي</w:t>
      </w:r>
      <w:r w:rsidRPr="00137446">
        <w:rPr>
          <w:rFonts w:ascii="Times New Roman" w:hAnsi="Times New Roman" w:cs="Times New Roman"/>
          <w:sz w:val="28"/>
          <w:szCs w:val="28"/>
          <w:rtl/>
        </w:rPr>
        <w:t xml:space="preserve"> </w:t>
      </w:r>
      <w:r w:rsidRPr="00137446">
        <w:rPr>
          <w:rFonts w:ascii="Times New Roman" w:hAnsi="Times New Roman" w:cs="Times New Roman" w:hint="cs"/>
          <w:sz w:val="28"/>
          <w:szCs w:val="28"/>
          <w:rtl/>
        </w:rPr>
        <w:t>الْكِتَابِ</w:t>
      </w:r>
      <w:r w:rsidRPr="00137446">
        <w:rPr>
          <w:rFonts w:ascii="Times New Roman" w:hAnsi="Times New Roman" w:cs="Times New Roman"/>
          <w:sz w:val="28"/>
          <w:szCs w:val="28"/>
          <w:rtl/>
        </w:rPr>
        <w:t xml:space="preserve"> </w:t>
      </w:r>
      <w:r w:rsidRPr="00137446">
        <w:rPr>
          <w:rFonts w:ascii="Times New Roman" w:hAnsi="Times New Roman" w:cs="Times New Roman" w:hint="cs"/>
          <w:sz w:val="28"/>
          <w:szCs w:val="28"/>
          <w:rtl/>
        </w:rPr>
        <w:t>لَتُفْسِدُنَّ</w:t>
      </w:r>
      <w:r w:rsidRPr="00137446">
        <w:rPr>
          <w:rFonts w:ascii="Times New Roman" w:hAnsi="Times New Roman" w:cs="Times New Roman"/>
          <w:sz w:val="28"/>
          <w:szCs w:val="28"/>
          <w:rtl/>
        </w:rPr>
        <w:t xml:space="preserve"> </w:t>
      </w:r>
      <w:r w:rsidRPr="00137446">
        <w:rPr>
          <w:rFonts w:ascii="Times New Roman" w:hAnsi="Times New Roman" w:cs="Times New Roman" w:hint="cs"/>
          <w:sz w:val="28"/>
          <w:szCs w:val="28"/>
          <w:rtl/>
        </w:rPr>
        <w:t>فِي</w:t>
      </w:r>
      <w:r w:rsidRPr="00137446">
        <w:rPr>
          <w:rFonts w:ascii="Times New Roman" w:hAnsi="Times New Roman" w:cs="Times New Roman"/>
          <w:sz w:val="28"/>
          <w:szCs w:val="28"/>
          <w:rtl/>
        </w:rPr>
        <w:t xml:space="preserve"> </w:t>
      </w:r>
      <w:r w:rsidRPr="00137446">
        <w:rPr>
          <w:rFonts w:ascii="Times New Roman" w:hAnsi="Times New Roman" w:cs="Times New Roman" w:hint="cs"/>
          <w:sz w:val="28"/>
          <w:szCs w:val="28"/>
          <w:rtl/>
        </w:rPr>
        <w:t>الأَرْضِ</w:t>
      </w:r>
      <w:r w:rsidRPr="00137446">
        <w:rPr>
          <w:rFonts w:ascii="Times New Roman" w:hAnsi="Times New Roman" w:cs="Times New Roman"/>
          <w:sz w:val="28"/>
          <w:szCs w:val="28"/>
          <w:rtl/>
        </w:rPr>
        <w:t xml:space="preserve"> </w:t>
      </w:r>
    </w:p>
    <w:p w:rsidR="0099171E" w:rsidRPr="0099171E" w:rsidRDefault="0099171E" w:rsidP="00785DAF">
      <w:pPr>
        <w:spacing w:after="0"/>
        <w:rPr>
          <w:rFonts w:ascii="Times New Roman" w:hAnsi="Times New Roman" w:cs="Times New Roman"/>
          <w:b/>
          <w:bCs/>
          <w:sz w:val="24"/>
          <w:szCs w:val="24"/>
        </w:rPr>
      </w:pPr>
      <w:r w:rsidRPr="00785DAF">
        <w:rPr>
          <w:rFonts w:ascii="Times New Roman" w:hAnsi="Times New Roman" w:cs="Times New Roman"/>
          <w:b/>
          <w:bCs/>
          <w:sz w:val="24"/>
          <w:szCs w:val="24"/>
        </w:rPr>
        <w:lastRenderedPageBreak/>
        <w:t>"</w:t>
      </w:r>
      <w:r w:rsidR="00785DAF">
        <w:rPr>
          <w:rFonts w:ascii="Times New Roman" w:hAnsi="Times New Roman" w:cs="Times New Roman"/>
          <w:b/>
          <w:bCs/>
          <w:sz w:val="24"/>
          <w:szCs w:val="24"/>
        </w:rPr>
        <w:t xml:space="preserve">  </w:t>
      </w:r>
      <w:r w:rsidR="00785DAF" w:rsidRPr="00785DAF">
        <w:rPr>
          <w:rFonts w:ascii="Times New Roman" w:hAnsi="Times New Roman" w:cs="Times New Roman"/>
          <w:b/>
          <w:bCs/>
          <w:sz w:val="24"/>
          <w:szCs w:val="24"/>
        </w:rPr>
        <w:t>mun hukumta  zuwa  ga  Bani  I</w:t>
      </w:r>
      <w:r w:rsidRPr="00785DAF">
        <w:rPr>
          <w:rFonts w:ascii="Times New Roman" w:hAnsi="Times New Roman" w:cs="Times New Roman"/>
          <w:b/>
          <w:bCs/>
          <w:sz w:val="24"/>
          <w:szCs w:val="24"/>
        </w:rPr>
        <w:t xml:space="preserve">sra'ila  </w:t>
      </w:r>
      <w:r w:rsidR="00785DAF" w:rsidRPr="00785DAF">
        <w:rPr>
          <w:rFonts w:ascii="Times New Roman" w:hAnsi="Times New Roman" w:cs="Times New Roman"/>
          <w:b/>
          <w:bCs/>
          <w:sz w:val="24"/>
          <w:szCs w:val="24"/>
        </w:rPr>
        <w:t xml:space="preserve">a   </w:t>
      </w:r>
      <w:r w:rsidRPr="00785DAF">
        <w:rPr>
          <w:rFonts w:ascii="Times New Roman" w:hAnsi="Times New Roman" w:cs="Times New Roman"/>
          <w:b/>
          <w:bCs/>
          <w:sz w:val="24"/>
          <w:szCs w:val="24"/>
        </w:rPr>
        <w:t xml:space="preserve">cikin  littafi  </w:t>
      </w:r>
      <w:r w:rsidR="00785DAF" w:rsidRPr="00785DAF">
        <w:rPr>
          <w:rFonts w:ascii="Times New Roman" w:hAnsi="Times New Roman" w:cs="Times New Roman"/>
          <w:b/>
          <w:bCs/>
          <w:sz w:val="24"/>
          <w:szCs w:val="24"/>
        </w:rPr>
        <w:t xml:space="preserve">cewa    lallai  ne  kunayin  </w:t>
      </w:r>
      <w:r w:rsidRPr="00785DAF">
        <w:rPr>
          <w:rFonts w:ascii="Times New Roman" w:hAnsi="Times New Roman" w:cs="Times New Roman"/>
          <w:b/>
          <w:bCs/>
          <w:sz w:val="24"/>
          <w:szCs w:val="24"/>
        </w:rPr>
        <w:t xml:space="preserve">  barna  a  cikin  kasa"</w:t>
      </w:r>
    </w:p>
    <w:p w:rsidR="008B1D5E" w:rsidRDefault="0099171E" w:rsidP="0099171E">
      <w:pPr>
        <w:spacing w:after="0"/>
        <w:rPr>
          <w:rFonts w:asciiTheme="majorBidi" w:hAnsiTheme="majorBidi" w:cstheme="majorBidi"/>
          <w:sz w:val="24"/>
          <w:szCs w:val="24"/>
        </w:rPr>
      </w:pPr>
      <w:r>
        <w:rPr>
          <w:rFonts w:asciiTheme="majorBidi" w:hAnsiTheme="majorBidi" w:cstheme="majorBidi"/>
          <w:sz w:val="24"/>
          <w:szCs w:val="24"/>
        </w:rPr>
        <w:t xml:space="preserve">Hukunci  ne  irin  na </w:t>
      </w:r>
      <w:r w:rsidR="008B1D5E">
        <w:rPr>
          <w:rFonts w:asciiTheme="majorBidi" w:hAnsiTheme="majorBidi" w:cstheme="majorBidi"/>
          <w:sz w:val="24"/>
          <w:szCs w:val="24"/>
        </w:rPr>
        <w:t xml:space="preserve"> </w:t>
      </w:r>
      <w:r w:rsidR="00447E06">
        <w:rPr>
          <w:rFonts w:asciiTheme="majorBidi" w:hAnsiTheme="majorBidi" w:cstheme="majorBidi"/>
          <w:sz w:val="24"/>
          <w:szCs w:val="24"/>
        </w:rPr>
        <w:sym w:font="Wingdings 2" w:char="F0A3"/>
      </w:r>
      <w:r w:rsidR="00447E06">
        <w:rPr>
          <w:rFonts w:asciiTheme="majorBidi" w:hAnsiTheme="majorBidi" w:cstheme="majorBidi"/>
          <w:sz w:val="24"/>
          <w:szCs w:val="24"/>
        </w:rPr>
        <w:t xml:space="preserve"> kauni</w:t>
      </w:r>
      <w:r w:rsidR="008B1D5E">
        <w:rPr>
          <w:rFonts w:asciiTheme="majorBidi" w:hAnsiTheme="majorBidi" w:cstheme="majorBidi"/>
          <w:sz w:val="24"/>
          <w:szCs w:val="24"/>
        </w:rPr>
        <w:t xml:space="preserve"> </w:t>
      </w:r>
      <w:r w:rsidR="00447E06">
        <w:rPr>
          <w:rFonts w:asciiTheme="majorBidi" w:hAnsiTheme="majorBidi" w:cstheme="majorBidi"/>
          <w:sz w:val="24"/>
          <w:szCs w:val="24"/>
        </w:rPr>
        <w:sym w:font="Wingdings 2" w:char="F0A3"/>
      </w:r>
      <w:r w:rsidR="00447E06">
        <w:rPr>
          <w:rFonts w:asciiTheme="majorBidi" w:hAnsiTheme="majorBidi" w:cstheme="majorBidi"/>
          <w:sz w:val="24"/>
          <w:szCs w:val="24"/>
        </w:rPr>
        <w:t xml:space="preserve"> s</w:t>
      </w:r>
      <w:r>
        <w:rPr>
          <w:rFonts w:asciiTheme="majorBidi" w:hAnsiTheme="majorBidi" w:cstheme="majorBidi"/>
          <w:sz w:val="24"/>
          <w:szCs w:val="24"/>
        </w:rPr>
        <w:t>h</w:t>
      </w:r>
      <w:r w:rsidR="008B1D5E">
        <w:rPr>
          <w:rFonts w:asciiTheme="majorBidi" w:hAnsiTheme="majorBidi" w:cstheme="majorBidi"/>
          <w:sz w:val="24"/>
          <w:szCs w:val="24"/>
        </w:rPr>
        <w:t>ar’i.</w:t>
      </w:r>
    </w:p>
    <w:p w:rsidR="00447E06" w:rsidRDefault="008B1D5E" w:rsidP="00B814B7">
      <w:pPr>
        <w:spacing w:after="0"/>
        <w:rPr>
          <w:rFonts w:asciiTheme="majorBidi" w:hAnsiTheme="majorBidi" w:cstheme="majorBidi"/>
          <w:sz w:val="24"/>
          <w:szCs w:val="24"/>
        </w:rPr>
      </w:pPr>
      <w:r>
        <w:rPr>
          <w:rFonts w:asciiTheme="majorBidi" w:hAnsiTheme="majorBidi" w:cstheme="majorBidi"/>
          <w:sz w:val="24"/>
          <w:szCs w:val="24"/>
        </w:rPr>
        <w:t xml:space="preserve">43. </w:t>
      </w:r>
      <w:r w:rsidR="00B814B7">
        <w:rPr>
          <w:rFonts w:asciiTheme="majorBidi" w:hAnsiTheme="majorBidi" w:cstheme="majorBidi"/>
          <w:sz w:val="24"/>
          <w:szCs w:val="24"/>
        </w:rPr>
        <w:t>Dukkan  dabbobi  suna  tsarkake  Allah  banda  tsaka</w:t>
      </w:r>
      <w:r>
        <w:rPr>
          <w:rFonts w:asciiTheme="majorBidi" w:hAnsiTheme="majorBidi" w:cstheme="majorBidi"/>
          <w:sz w:val="24"/>
          <w:szCs w:val="24"/>
        </w:rPr>
        <w:t xml:space="preserve">. </w:t>
      </w:r>
      <w:r w:rsidR="00447E06">
        <w:rPr>
          <w:rFonts w:asciiTheme="majorBidi" w:hAnsiTheme="majorBidi" w:cstheme="majorBidi"/>
          <w:sz w:val="24"/>
          <w:szCs w:val="24"/>
        </w:rPr>
        <w:sym w:font="Wingdings 2" w:char="F0A3"/>
      </w:r>
      <w:r w:rsidR="00B814B7">
        <w:rPr>
          <w:rFonts w:asciiTheme="majorBidi" w:hAnsiTheme="majorBidi" w:cstheme="majorBidi"/>
          <w:sz w:val="24"/>
          <w:szCs w:val="24"/>
        </w:rPr>
        <w:t xml:space="preserve"> </w:t>
      </w:r>
      <w:r w:rsidR="0091488E">
        <w:rPr>
          <w:rFonts w:asciiTheme="majorBidi" w:hAnsiTheme="majorBidi" w:cstheme="majorBidi"/>
          <w:sz w:val="24"/>
          <w:szCs w:val="24"/>
        </w:rPr>
        <w:t>Haka ne</w:t>
      </w:r>
      <w:r w:rsidR="00B814B7">
        <w:rPr>
          <w:rFonts w:asciiTheme="majorBidi" w:hAnsiTheme="majorBidi" w:cstheme="majorBidi"/>
          <w:sz w:val="24"/>
          <w:szCs w:val="24"/>
        </w:rPr>
        <w:t xml:space="preserve"> </w:t>
      </w:r>
      <w:r w:rsidR="00447E06">
        <w:rPr>
          <w:rFonts w:asciiTheme="majorBidi" w:hAnsiTheme="majorBidi" w:cstheme="majorBidi"/>
          <w:sz w:val="24"/>
          <w:szCs w:val="24"/>
        </w:rPr>
        <w:t xml:space="preserve"> </w:t>
      </w:r>
      <w:r w:rsidR="00447E06">
        <w:rPr>
          <w:rFonts w:asciiTheme="majorBidi" w:hAnsiTheme="majorBidi" w:cstheme="majorBidi"/>
          <w:sz w:val="24"/>
          <w:szCs w:val="24"/>
        </w:rPr>
        <w:sym w:font="Wingdings 2" w:char="F0A3"/>
      </w:r>
      <w:r w:rsidR="00B814B7">
        <w:rPr>
          <w:rFonts w:asciiTheme="majorBidi" w:hAnsiTheme="majorBidi" w:cstheme="majorBidi"/>
          <w:sz w:val="24"/>
          <w:szCs w:val="24"/>
        </w:rPr>
        <w:t xml:space="preserve"> kuskure ne</w:t>
      </w:r>
      <w:r w:rsidR="00447E06">
        <w:rPr>
          <w:rFonts w:asciiTheme="majorBidi" w:hAnsiTheme="majorBidi" w:cstheme="majorBidi"/>
          <w:sz w:val="24"/>
          <w:szCs w:val="24"/>
        </w:rPr>
        <w:t>.</w:t>
      </w:r>
    </w:p>
    <w:p w:rsidR="008B1D5E" w:rsidRDefault="008B1D5E" w:rsidP="00757A7B">
      <w:pPr>
        <w:spacing w:after="0"/>
        <w:rPr>
          <w:rFonts w:asciiTheme="majorBidi" w:hAnsiTheme="majorBidi" w:cstheme="majorBidi"/>
          <w:sz w:val="24"/>
          <w:szCs w:val="24"/>
        </w:rPr>
      </w:pPr>
      <w:r>
        <w:rPr>
          <w:rFonts w:asciiTheme="majorBidi" w:hAnsiTheme="majorBidi" w:cstheme="majorBidi"/>
          <w:sz w:val="24"/>
          <w:szCs w:val="24"/>
        </w:rPr>
        <w:t xml:space="preserve">44. </w:t>
      </w:r>
      <w:r w:rsidR="00757A7B">
        <w:rPr>
          <w:rFonts w:asciiTheme="majorBidi" w:hAnsiTheme="majorBidi" w:cstheme="majorBidi"/>
          <w:sz w:val="24"/>
          <w:szCs w:val="24"/>
        </w:rPr>
        <w:t>Bauta  ta  kasu  gida</w:t>
      </w:r>
      <w:r>
        <w:rPr>
          <w:rFonts w:asciiTheme="majorBidi" w:hAnsiTheme="majorBidi" w:cstheme="majorBidi"/>
          <w:sz w:val="24"/>
          <w:szCs w:val="24"/>
        </w:rPr>
        <w:t xml:space="preserve"> </w:t>
      </w:r>
      <w:r w:rsidR="00447E06">
        <w:rPr>
          <w:rFonts w:asciiTheme="majorBidi" w:hAnsiTheme="majorBidi" w:cstheme="majorBidi"/>
          <w:sz w:val="24"/>
          <w:szCs w:val="24"/>
        </w:rPr>
        <w:sym w:font="Wingdings 2" w:char="F0A3"/>
      </w:r>
      <w:r w:rsidR="00447E06">
        <w:rPr>
          <w:rFonts w:asciiTheme="majorBidi" w:hAnsiTheme="majorBidi" w:cstheme="majorBidi"/>
          <w:sz w:val="24"/>
          <w:szCs w:val="24"/>
        </w:rPr>
        <w:t xml:space="preserve"> </w:t>
      </w:r>
      <w:r w:rsidR="00757A7B">
        <w:rPr>
          <w:rFonts w:asciiTheme="majorBidi" w:hAnsiTheme="majorBidi" w:cstheme="majorBidi"/>
          <w:sz w:val="24"/>
          <w:szCs w:val="24"/>
        </w:rPr>
        <w:t>biyu</w:t>
      </w:r>
      <w:r>
        <w:rPr>
          <w:rFonts w:asciiTheme="majorBidi" w:hAnsiTheme="majorBidi" w:cstheme="majorBidi"/>
          <w:sz w:val="24"/>
          <w:szCs w:val="24"/>
        </w:rPr>
        <w:t xml:space="preserve">. </w:t>
      </w:r>
      <w:r w:rsidR="00447E06">
        <w:rPr>
          <w:rFonts w:asciiTheme="majorBidi" w:hAnsiTheme="majorBidi" w:cstheme="majorBidi"/>
          <w:sz w:val="24"/>
          <w:szCs w:val="24"/>
        </w:rPr>
        <w:sym w:font="Wingdings 2" w:char="F0A3"/>
      </w:r>
      <w:r w:rsidR="00447E06">
        <w:rPr>
          <w:rFonts w:asciiTheme="majorBidi" w:hAnsiTheme="majorBidi" w:cstheme="majorBidi"/>
          <w:sz w:val="24"/>
          <w:szCs w:val="24"/>
        </w:rPr>
        <w:t xml:space="preserve"> </w:t>
      </w:r>
      <w:r w:rsidR="00757A7B">
        <w:rPr>
          <w:rFonts w:asciiTheme="majorBidi" w:hAnsiTheme="majorBidi" w:cstheme="majorBidi"/>
          <w:sz w:val="24"/>
          <w:szCs w:val="24"/>
        </w:rPr>
        <w:t>uku</w:t>
      </w:r>
      <w:r>
        <w:rPr>
          <w:rFonts w:asciiTheme="majorBidi" w:hAnsiTheme="majorBidi" w:cstheme="majorBidi"/>
          <w:sz w:val="24"/>
          <w:szCs w:val="24"/>
        </w:rPr>
        <w:t xml:space="preserve">. </w:t>
      </w:r>
      <w:r w:rsidR="00757A7B">
        <w:rPr>
          <w:rFonts w:asciiTheme="majorBidi" w:hAnsiTheme="majorBidi" w:cstheme="majorBidi"/>
          <w:sz w:val="24"/>
          <w:szCs w:val="24"/>
        </w:rPr>
        <w:t xml:space="preserve">  Tasbihin  tsuntsaye  bauta  ce  irin ta</w:t>
      </w:r>
      <w:r>
        <w:rPr>
          <w:rFonts w:asciiTheme="majorBidi" w:hAnsiTheme="majorBidi" w:cstheme="majorBidi"/>
          <w:sz w:val="24"/>
          <w:szCs w:val="24"/>
        </w:rPr>
        <w:t xml:space="preserve">: </w:t>
      </w:r>
      <w:r w:rsidR="00447E06">
        <w:rPr>
          <w:rFonts w:asciiTheme="majorBidi" w:hAnsiTheme="majorBidi" w:cstheme="majorBidi"/>
          <w:sz w:val="24"/>
          <w:szCs w:val="24"/>
        </w:rPr>
        <w:sym w:font="Wingdings 2" w:char="F0A3"/>
      </w:r>
      <w:r w:rsidR="00447E06">
        <w:rPr>
          <w:rFonts w:asciiTheme="majorBidi" w:hAnsiTheme="majorBidi" w:cstheme="majorBidi"/>
          <w:sz w:val="24"/>
          <w:szCs w:val="24"/>
        </w:rPr>
        <w:t xml:space="preserve"> </w:t>
      </w:r>
      <w:r w:rsidR="00757A7B">
        <w:rPr>
          <w:rFonts w:asciiTheme="majorBidi" w:hAnsiTheme="majorBidi" w:cstheme="majorBidi"/>
          <w:sz w:val="24"/>
          <w:szCs w:val="24"/>
        </w:rPr>
        <w:t>galaba (tilas)</w:t>
      </w:r>
      <w:r>
        <w:rPr>
          <w:rFonts w:asciiTheme="majorBidi" w:hAnsiTheme="majorBidi" w:cstheme="majorBidi"/>
          <w:sz w:val="24"/>
          <w:szCs w:val="24"/>
        </w:rPr>
        <w:t xml:space="preserve">. </w:t>
      </w:r>
      <w:r w:rsidR="00447E06">
        <w:rPr>
          <w:rFonts w:asciiTheme="majorBidi" w:hAnsiTheme="majorBidi" w:cstheme="majorBidi"/>
          <w:sz w:val="24"/>
          <w:szCs w:val="24"/>
        </w:rPr>
        <w:sym w:font="Wingdings 2" w:char="F0A3"/>
      </w:r>
      <w:r w:rsidR="00447E06">
        <w:rPr>
          <w:rFonts w:asciiTheme="majorBidi" w:hAnsiTheme="majorBidi" w:cstheme="majorBidi"/>
          <w:sz w:val="24"/>
          <w:szCs w:val="24"/>
        </w:rPr>
        <w:t xml:space="preserve"> </w:t>
      </w:r>
      <w:r w:rsidR="00757A7B">
        <w:rPr>
          <w:rFonts w:asciiTheme="majorBidi" w:hAnsiTheme="majorBidi" w:cstheme="majorBidi"/>
          <w:sz w:val="24"/>
          <w:szCs w:val="24"/>
        </w:rPr>
        <w:t>da'a</w:t>
      </w:r>
      <w:r>
        <w:rPr>
          <w:rFonts w:asciiTheme="majorBidi" w:hAnsiTheme="majorBidi" w:cstheme="majorBidi"/>
          <w:sz w:val="24"/>
          <w:szCs w:val="24"/>
        </w:rPr>
        <w:t>.</w:t>
      </w:r>
    </w:p>
    <w:p w:rsidR="00447E06" w:rsidRDefault="008B1D5E" w:rsidP="003A50E9">
      <w:pPr>
        <w:spacing w:after="0"/>
        <w:rPr>
          <w:rFonts w:asciiTheme="majorBidi" w:hAnsiTheme="majorBidi" w:cstheme="majorBidi"/>
          <w:sz w:val="24"/>
          <w:szCs w:val="24"/>
        </w:rPr>
      </w:pPr>
      <w:r>
        <w:rPr>
          <w:rFonts w:asciiTheme="majorBidi" w:hAnsiTheme="majorBidi" w:cstheme="majorBidi"/>
          <w:sz w:val="24"/>
          <w:szCs w:val="24"/>
        </w:rPr>
        <w:t xml:space="preserve">45. </w:t>
      </w:r>
      <w:r w:rsidR="003A50E9">
        <w:rPr>
          <w:rFonts w:asciiTheme="majorBidi" w:hAnsiTheme="majorBidi" w:cstheme="majorBidi"/>
          <w:sz w:val="24"/>
          <w:szCs w:val="24"/>
        </w:rPr>
        <w:t>Mushirikai  suna  bautar  Allah  ta  wata  fiskar</w:t>
      </w:r>
      <w:r>
        <w:rPr>
          <w:rFonts w:asciiTheme="majorBidi" w:hAnsiTheme="majorBidi" w:cstheme="majorBidi"/>
          <w:sz w:val="24"/>
          <w:szCs w:val="24"/>
        </w:rPr>
        <w:t xml:space="preserve">. </w:t>
      </w:r>
    </w:p>
    <w:p w:rsidR="00447E06" w:rsidRDefault="00447E06" w:rsidP="003A50E9">
      <w:pPr>
        <w:spacing w:after="0"/>
        <w:rPr>
          <w:rFonts w:asciiTheme="majorBidi" w:hAnsiTheme="majorBidi" w:cstheme="majorBidi"/>
          <w:sz w:val="24"/>
          <w:szCs w:val="24"/>
        </w:rPr>
      </w:pPr>
      <w:r>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91488E">
        <w:rPr>
          <w:rFonts w:asciiTheme="majorBidi" w:hAnsiTheme="majorBidi" w:cstheme="majorBidi"/>
          <w:sz w:val="24"/>
          <w:szCs w:val="24"/>
        </w:rPr>
        <w:t>Haka ne</w:t>
      </w:r>
      <w:r>
        <w:rPr>
          <w:rFonts w:asciiTheme="majorBidi" w:hAnsiTheme="majorBidi" w:cstheme="majorBidi"/>
          <w:sz w:val="24"/>
          <w:szCs w:val="24"/>
        </w:rPr>
        <w:t xml:space="preserve"> </w:t>
      </w:r>
      <w:r>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3A50E9">
        <w:rPr>
          <w:rFonts w:asciiTheme="majorBidi" w:hAnsiTheme="majorBidi" w:cstheme="majorBidi"/>
          <w:sz w:val="24"/>
          <w:szCs w:val="24"/>
        </w:rPr>
        <w:t>kuskure  ne</w:t>
      </w:r>
      <w:r>
        <w:rPr>
          <w:rFonts w:asciiTheme="majorBidi" w:hAnsiTheme="majorBidi" w:cstheme="majorBidi"/>
          <w:sz w:val="24"/>
          <w:szCs w:val="24"/>
        </w:rPr>
        <w:t>.</w:t>
      </w:r>
    </w:p>
    <w:p w:rsidR="00447E06" w:rsidRDefault="008B1D5E" w:rsidP="005E4507">
      <w:pPr>
        <w:spacing w:after="0"/>
        <w:rPr>
          <w:rFonts w:asciiTheme="majorBidi" w:hAnsiTheme="majorBidi" w:cstheme="majorBidi"/>
          <w:sz w:val="24"/>
          <w:szCs w:val="24"/>
        </w:rPr>
      </w:pPr>
      <w:r>
        <w:rPr>
          <w:rFonts w:asciiTheme="majorBidi" w:hAnsiTheme="majorBidi" w:cstheme="majorBidi"/>
          <w:sz w:val="24"/>
          <w:szCs w:val="24"/>
        </w:rPr>
        <w:t xml:space="preserve">46. Ibadah </w:t>
      </w:r>
      <w:r w:rsidR="005E4507">
        <w:rPr>
          <w:rFonts w:asciiTheme="majorBidi" w:hAnsiTheme="majorBidi" w:cstheme="majorBidi"/>
          <w:sz w:val="24"/>
          <w:szCs w:val="24"/>
        </w:rPr>
        <w:t xml:space="preserve"> tana  tabbatuwa  ne  da  harshe  da  gabbai</w:t>
      </w:r>
      <w:r>
        <w:rPr>
          <w:rFonts w:asciiTheme="majorBidi" w:hAnsiTheme="majorBidi" w:cstheme="majorBidi"/>
          <w:sz w:val="24"/>
          <w:szCs w:val="24"/>
        </w:rPr>
        <w:t xml:space="preserve">: </w:t>
      </w:r>
      <w:r w:rsidR="00447E06">
        <w:rPr>
          <w:rFonts w:asciiTheme="majorBidi" w:hAnsiTheme="majorBidi" w:cstheme="majorBidi"/>
          <w:sz w:val="24"/>
          <w:szCs w:val="24"/>
        </w:rPr>
        <w:sym w:font="Wingdings 2" w:char="F0A3"/>
      </w:r>
      <w:r w:rsidR="005E4507">
        <w:rPr>
          <w:rFonts w:asciiTheme="majorBidi" w:hAnsiTheme="majorBidi" w:cstheme="majorBidi"/>
          <w:sz w:val="24"/>
          <w:szCs w:val="24"/>
        </w:rPr>
        <w:t xml:space="preserve"> </w:t>
      </w:r>
      <w:r w:rsidR="0091488E">
        <w:rPr>
          <w:rFonts w:asciiTheme="majorBidi" w:hAnsiTheme="majorBidi" w:cstheme="majorBidi"/>
          <w:sz w:val="24"/>
          <w:szCs w:val="24"/>
        </w:rPr>
        <w:t>Haka ne</w:t>
      </w:r>
      <w:r w:rsidR="00447E06">
        <w:rPr>
          <w:rFonts w:asciiTheme="majorBidi" w:hAnsiTheme="majorBidi" w:cstheme="majorBidi"/>
          <w:sz w:val="24"/>
          <w:szCs w:val="24"/>
        </w:rPr>
        <w:t xml:space="preserve"> </w:t>
      </w:r>
      <w:r w:rsidR="00447E06">
        <w:rPr>
          <w:rFonts w:asciiTheme="majorBidi" w:hAnsiTheme="majorBidi" w:cstheme="majorBidi"/>
          <w:sz w:val="24"/>
          <w:szCs w:val="24"/>
        </w:rPr>
        <w:sym w:font="Wingdings 2" w:char="F0A3"/>
      </w:r>
      <w:r w:rsidR="00447E06">
        <w:rPr>
          <w:rFonts w:asciiTheme="majorBidi" w:hAnsiTheme="majorBidi" w:cstheme="majorBidi"/>
          <w:sz w:val="24"/>
          <w:szCs w:val="24"/>
        </w:rPr>
        <w:t xml:space="preserve"> </w:t>
      </w:r>
      <w:r w:rsidR="005E4507">
        <w:rPr>
          <w:rFonts w:asciiTheme="majorBidi" w:hAnsiTheme="majorBidi" w:cstheme="majorBidi"/>
          <w:sz w:val="24"/>
          <w:szCs w:val="24"/>
        </w:rPr>
        <w:t>kuskure ne</w:t>
      </w:r>
      <w:r w:rsidR="00447E06">
        <w:rPr>
          <w:rFonts w:asciiTheme="majorBidi" w:hAnsiTheme="majorBidi" w:cstheme="majorBidi"/>
          <w:sz w:val="24"/>
          <w:szCs w:val="24"/>
        </w:rPr>
        <w:t>.</w:t>
      </w:r>
    </w:p>
    <w:p w:rsidR="00447E06" w:rsidRDefault="008B1D5E" w:rsidP="002E7CF2">
      <w:pPr>
        <w:spacing w:after="0"/>
        <w:rPr>
          <w:rFonts w:asciiTheme="majorBidi" w:hAnsiTheme="majorBidi" w:cstheme="majorBidi"/>
          <w:sz w:val="24"/>
          <w:szCs w:val="24"/>
        </w:rPr>
      </w:pPr>
      <w:r w:rsidRPr="00BF0AEA">
        <w:rPr>
          <w:rFonts w:asciiTheme="majorBidi" w:hAnsiTheme="majorBidi" w:cstheme="majorBidi"/>
          <w:sz w:val="24"/>
          <w:szCs w:val="24"/>
        </w:rPr>
        <w:t xml:space="preserve">47. </w:t>
      </w:r>
      <w:r w:rsidR="005E4507">
        <w:rPr>
          <w:rFonts w:asciiTheme="majorBidi" w:hAnsiTheme="majorBidi" w:cstheme="majorBidi"/>
          <w:sz w:val="24"/>
          <w:szCs w:val="24"/>
        </w:rPr>
        <w:t>Fadin  Allah</w:t>
      </w:r>
      <w:r w:rsidR="00BF0AEA" w:rsidRPr="00BF0AEA">
        <w:rPr>
          <w:rFonts w:asciiTheme="majorBidi" w:hAnsiTheme="majorBidi" w:cstheme="majorBidi"/>
          <w:sz w:val="24"/>
          <w:szCs w:val="24"/>
        </w:rPr>
        <w:t>: {</w:t>
      </w:r>
      <w:r w:rsidR="005E4507">
        <w:rPr>
          <w:rFonts w:asciiTheme="majorBidi" w:hAnsiTheme="majorBidi" w:cstheme="majorBidi"/>
          <w:i/>
          <w:iCs/>
          <w:sz w:val="24"/>
          <w:szCs w:val="24"/>
        </w:rPr>
        <w:t>Kar  ku  hada  shi  da  komai</w:t>
      </w:r>
      <w:r w:rsidR="005E4507" w:rsidRPr="00BF0AEA">
        <w:rPr>
          <w:rFonts w:asciiTheme="majorBidi" w:hAnsiTheme="majorBidi" w:cstheme="majorBidi"/>
          <w:i/>
          <w:iCs/>
          <w:sz w:val="24"/>
          <w:szCs w:val="24"/>
        </w:rPr>
        <w:t>}</w:t>
      </w:r>
      <w:r w:rsidR="002E7CF2">
        <w:rPr>
          <w:rFonts w:asciiTheme="majorBidi" w:hAnsiTheme="majorBidi" w:cstheme="majorBidi"/>
          <w:i/>
          <w:iCs/>
          <w:sz w:val="24"/>
          <w:szCs w:val="24"/>
        </w:rPr>
        <w:t xml:space="preserve">,   (QS. An-Niisa : 36),  </w:t>
      </w:r>
      <w:r w:rsidR="002E7CF2">
        <w:rPr>
          <w:rFonts w:asciiTheme="majorBidi" w:hAnsiTheme="majorBidi" w:cstheme="majorBidi"/>
          <w:sz w:val="24"/>
          <w:szCs w:val="24"/>
        </w:rPr>
        <w:t>ta  game  kowa  da  komai;  Annabi  ne,  mala'ika  ne,  waliyyi  ne,  hakanan  duk  wani  lamari ne  cikin  lamurran  duniya</w:t>
      </w:r>
      <w:r w:rsidR="00BF0AEA">
        <w:rPr>
          <w:rFonts w:asciiTheme="majorBidi" w:hAnsiTheme="majorBidi" w:cstheme="majorBidi"/>
          <w:sz w:val="24"/>
          <w:szCs w:val="24"/>
        </w:rPr>
        <w:t xml:space="preserve">. </w:t>
      </w:r>
      <w:r w:rsidR="00447E06">
        <w:rPr>
          <w:rFonts w:asciiTheme="majorBidi" w:hAnsiTheme="majorBidi" w:cstheme="majorBidi"/>
          <w:sz w:val="24"/>
          <w:szCs w:val="24"/>
        </w:rPr>
        <w:sym w:font="Wingdings 2" w:char="F0A3"/>
      </w:r>
      <w:r w:rsidR="005E4507">
        <w:rPr>
          <w:rFonts w:asciiTheme="majorBidi" w:hAnsiTheme="majorBidi" w:cstheme="majorBidi"/>
          <w:sz w:val="24"/>
          <w:szCs w:val="24"/>
        </w:rPr>
        <w:t xml:space="preserve"> </w:t>
      </w:r>
      <w:r w:rsidR="0091488E">
        <w:rPr>
          <w:rFonts w:asciiTheme="majorBidi" w:hAnsiTheme="majorBidi" w:cstheme="majorBidi"/>
          <w:sz w:val="24"/>
          <w:szCs w:val="24"/>
        </w:rPr>
        <w:t>Haka ne</w:t>
      </w:r>
      <w:r w:rsidR="00447E06">
        <w:rPr>
          <w:rFonts w:asciiTheme="majorBidi" w:hAnsiTheme="majorBidi" w:cstheme="majorBidi"/>
          <w:sz w:val="24"/>
          <w:szCs w:val="24"/>
        </w:rPr>
        <w:t xml:space="preserve"> </w:t>
      </w:r>
      <w:r w:rsidR="00447E06">
        <w:rPr>
          <w:rFonts w:asciiTheme="majorBidi" w:hAnsiTheme="majorBidi" w:cstheme="majorBidi"/>
          <w:sz w:val="24"/>
          <w:szCs w:val="24"/>
        </w:rPr>
        <w:sym w:font="Wingdings 2" w:char="F0A3"/>
      </w:r>
      <w:r w:rsidR="00447E06">
        <w:rPr>
          <w:rFonts w:asciiTheme="majorBidi" w:hAnsiTheme="majorBidi" w:cstheme="majorBidi"/>
          <w:sz w:val="24"/>
          <w:szCs w:val="24"/>
        </w:rPr>
        <w:t xml:space="preserve"> </w:t>
      </w:r>
      <w:r w:rsidR="005E4507">
        <w:rPr>
          <w:rFonts w:asciiTheme="majorBidi" w:hAnsiTheme="majorBidi" w:cstheme="majorBidi"/>
          <w:sz w:val="24"/>
          <w:szCs w:val="24"/>
        </w:rPr>
        <w:t>kuskure ne</w:t>
      </w:r>
      <w:r w:rsidR="00447E06">
        <w:rPr>
          <w:rFonts w:asciiTheme="majorBidi" w:hAnsiTheme="majorBidi" w:cstheme="majorBidi"/>
          <w:sz w:val="24"/>
          <w:szCs w:val="24"/>
        </w:rPr>
        <w:t>.</w:t>
      </w:r>
    </w:p>
    <w:p w:rsidR="00447E06" w:rsidRDefault="00BF0AEA" w:rsidP="00786039">
      <w:pPr>
        <w:spacing w:after="0"/>
        <w:rPr>
          <w:rFonts w:asciiTheme="majorBidi" w:hAnsiTheme="majorBidi" w:cstheme="majorBidi"/>
          <w:sz w:val="24"/>
          <w:szCs w:val="24"/>
        </w:rPr>
      </w:pPr>
      <w:r>
        <w:rPr>
          <w:rFonts w:asciiTheme="majorBidi" w:hAnsiTheme="majorBidi" w:cstheme="majorBidi"/>
          <w:sz w:val="24"/>
          <w:szCs w:val="24"/>
        </w:rPr>
        <w:t xml:space="preserve">48. </w:t>
      </w:r>
      <w:r w:rsidR="00786039">
        <w:rPr>
          <w:rFonts w:asciiTheme="majorBidi" w:hAnsiTheme="majorBidi" w:cstheme="majorBidi"/>
          <w:sz w:val="24"/>
          <w:szCs w:val="24"/>
        </w:rPr>
        <w:t xml:space="preserve">Bushara  itace:  bayar  da  labarin  abin da  yake  faranta  rai,  banda  abu  mai  cutarwa </w:t>
      </w:r>
      <w:r>
        <w:rPr>
          <w:rFonts w:asciiTheme="majorBidi" w:hAnsiTheme="majorBidi" w:cstheme="majorBidi"/>
          <w:sz w:val="24"/>
          <w:szCs w:val="24"/>
        </w:rPr>
        <w:t xml:space="preserve">. </w:t>
      </w:r>
      <w:r w:rsidR="00447E06">
        <w:rPr>
          <w:rFonts w:asciiTheme="majorBidi" w:hAnsiTheme="majorBidi" w:cstheme="majorBidi"/>
          <w:sz w:val="24"/>
          <w:szCs w:val="24"/>
        </w:rPr>
        <w:sym w:font="Wingdings 2" w:char="F0A3"/>
      </w:r>
      <w:r w:rsidR="00447E06">
        <w:rPr>
          <w:rFonts w:asciiTheme="majorBidi" w:hAnsiTheme="majorBidi" w:cstheme="majorBidi"/>
          <w:sz w:val="24"/>
          <w:szCs w:val="24"/>
        </w:rPr>
        <w:t xml:space="preserve"> </w:t>
      </w:r>
      <w:r w:rsidR="0091488E">
        <w:rPr>
          <w:rFonts w:asciiTheme="majorBidi" w:hAnsiTheme="majorBidi" w:cstheme="majorBidi"/>
          <w:sz w:val="24"/>
          <w:szCs w:val="24"/>
        </w:rPr>
        <w:t>Haka ne</w:t>
      </w:r>
      <w:r w:rsidR="00447E06">
        <w:rPr>
          <w:rFonts w:asciiTheme="majorBidi" w:hAnsiTheme="majorBidi" w:cstheme="majorBidi"/>
          <w:sz w:val="24"/>
          <w:szCs w:val="24"/>
        </w:rPr>
        <w:t xml:space="preserve"> </w:t>
      </w:r>
      <w:r w:rsidR="00447E06">
        <w:rPr>
          <w:rFonts w:asciiTheme="majorBidi" w:hAnsiTheme="majorBidi" w:cstheme="majorBidi"/>
          <w:sz w:val="24"/>
          <w:szCs w:val="24"/>
        </w:rPr>
        <w:sym w:font="Wingdings 2" w:char="F0A3"/>
      </w:r>
      <w:r w:rsidR="00447E06">
        <w:rPr>
          <w:rFonts w:asciiTheme="majorBidi" w:hAnsiTheme="majorBidi" w:cstheme="majorBidi"/>
          <w:sz w:val="24"/>
          <w:szCs w:val="24"/>
        </w:rPr>
        <w:t xml:space="preserve"> </w:t>
      </w:r>
      <w:r w:rsidR="00786039">
        <w:rPr>
          <w:rFonts w:asciiTheme="majorBidi" w:hAnsiTheme="majorBidi" w:cstheme="majorBidi"/>
          <w:sz w:val="24"/>
          <w:szCs w:val="24"/>
        </w:rPr>
        <w:t>kuskure  ne</w:t>
      </w:r>
      <w:r w:rsidR="00447E06">
        <w:rPr>
          <w:rFonts w:asciiTheme="majorBidi" w:hAnsiTheme="majorBidi" w:cstheme="majorBidi"/>
          <w:sz w:val="24"/>
          <w:szCs w:val="24"/>
        </w:rPr>
        <w:t>.</w:t>
      </w:r>
    </w:p>
    <w:p w:rsidR="00BF0AEA" w:rsidRDefault="00BF0AEA" w:rsidP="00CD5E67">
      <w:pPr>
        <w:spacing w:after="0"/>
        <w:rPr>
          <w:rFonts w:asciiTheme="majorBidi" w:hAnsiTheme="majorBidi" w:cstheme="majorBidi"/>
          <w:sz w:val="24"/>
          <w:szCs w:val="24"/>
        </w:rPr>
      </w:pPr>
      <w:r>
        <w:rPr>
          <w:rFonts w:asciiTheme="majorBidi" w:hAnsiTheme="majorBidi" w:cstheme="majorBidi"/>
          <w:sz w:val="24"/>
          <w:szCs w:val="24"/>
        </w:rPr>
        <w:t xml:space="preserve">49. </w:t>
      </w:r>
      <w:r w:rsidR="00A33384">
        <w:rPr>
          <w:rFonts w:asciiTheme="majorBidi" w:hAnsiTheme="majorBidi" w:cstheme="majorBidi"/>
          <w:sz w:val="24"/>
          <w:szCs w:val="24"/>
        </w:rPr>
        <w:t>Rayin  da  Allah  ya  haramta</w:t>
      </w:r>
      <w:r w:rsidR="00CD5E67">
        <w:rPr>
          <w:rFonts w:asciiTheme="majorBidi" w:hAnsiTheme="majorBidi" w:cstheme="majorBidi"/>
          <w:sz w:val="24"/>
          <w:szCs w:val="24"/>
        </w:rPr>
        <w:t xml:space="preserve">  a kashe ta,  itace  ran:</w:t>
      </w:r>
      <w:r w:rsidR="00A33384">
        <w:rPr>
          <w:rFonts w:asciiTheme="majorBidi" w:hAnsiTheme="majorBidi" w:cstheme="majorBidi"/>
          <w:sz w:val="24"/>
          <w:szCs w:val="24"/>
        </w:rPr>
        <w:t xml:space="preserve">     </w:t>
      </w:r>
      <w:r>
        <w:rPr>
          <w:rFonts w:asciiTheme="majorBidi" w:hAnsiTheme="majorBidi" w:cstheme="majorBidi"/>
          <w:sz w:val="24"/>
          <w:szCs w:val="24"/>
        </w:rPr>
        <w:t>:</w:t>
      </w:r>
    </w:p>
    <w:p w:rsidR="00BF0AEA" w:rsidRDefault="00447E06" w:rsidP="00440328">
      <w:pPr>
        <w:spacing w:after="0"/>
        <w:rPr>
          <w:rFonts w:asciiTheme="majorBidi" w:hAnsiTheme="majorBidi" w:cstheme="majorBidi"/>
          <w:sz w:val="24"/>
          <w:szCs w:val="24"/>
        </w:rPr>
      </w:pPr>
      <w:r>
        <w:rPr>
          <w:rFonts w:asciiTheme="majorBidi" w:hAnsiTheme="majorBidi" w:cstheme="majorBidi"/>
          <w:sz w:val="24"/>
          <w:szCs w:val="24"/>
        </w:rPr>
        <w:sym w:font="Wingdings 2" w:char="F0A3"/>
      </w:r>
      <w:r>
        <w:rPr>
          <w:rFonts w:asciiTheme="majorBidi" w:hAnsiTheme="majorBidi" w:cstheme="majorBidi"/>
          <w:sz w:val="24"/>
          <w:szCs w:val="24"/>
        </w:rPr>
        <w:t xml:space="preserve"> mus</w:t>
      </w:r>
      <w:r w:rsidR="00CD5E67">
        <w:rPr>
          <w:rFonts w:asciiTheme="majorBidi" w:hAnsiTheme="majorBidi" w:cstheme="majorBidi"/>
          <w:sz w:val="24"/>
          <w:szCs w:val="24"/>
        </w:rPr>
        <w:t>ul</w:t>
      </w:r>
      <w:r>
        <w:rPr>
          <w:rFonts w:asciiTheme="majorBidi" w:hAnsiTheme="majorBidi" w:cstheme="majorBidi"/>
          <w:sz w:val="24"/>
          <w:szCs w:val="24"/>
        </w:rPr>
        <w:t>m</w:t>
      </w:r>
      <w:r w:rsidR="00CD5E67">
        <w:rPr>
          <w:rFonts w:asciiTheme="majorBidi" w:hAnsiTheme="majorBidi" w:cstheme="majorBidi"/>
          <w:sz w:val="24"/>
          <w:szCs w:val="24"/>
        </w:rPr>
        <w:t>i</w:t>
      </w:r>
      <w:r w:rsidR="00BF0AEA">
        <w:rPr>
          <w:rFonts w:asciiTheme="majorBidi" w:hAnsiTheme="majorBidi" w:cstheme="majorBidi"/>
          <w:sz w:val="24"/>
          <w:szCs w:val="24"/>
        </w:rPr>
        <w:t xml:space="preserve"> </w:t>
      </w:r>
      <w:r>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440328">
        <w:rPr>
          <w:rFonts w:asciiTheme="majorBidi" w:hAnsiTheme="majorBidi" w:cstheme="majorBidi"/>
          <w:sz w:val="24"/>
          <w:szCs w:val="24"/>
        </w:rPr>
        <w:t xml:space="preserve">kadon  amana </w:t>
      </w:r>
      <w:r>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440328">
        <w:rPr>
          <w:rFonts w:asciiTheme="majorBidi" w:hAnsiTheme="majorBidi" w:cstheme="majorBidi"/>
          <w:sz w:val="24"/>
          <w:szCs w:val="24"/>
        </w:rPr>
        <w:t>wanda  akayi  alkawin  zaman  lafiya  da  shi</w:t>
      </w:r>
      <w:r w:rsidR="00501CE9">
        <w:rPr>
          <w:rFonts w:asciiTheme="majorBidi" w:hAnsiTheme="majorBidi" w:cstheme="majorBidi"/>
          <w:sz w:val="24"/>
          <w:szCs w:val="24"/>
        </w:rPr>
        <w:t xml:space="preserve"> </w:t>
      </w:r>
      <w:r>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CD5E67">
        <w:rPr>
          <w:rFonts w:asciiTheme="majorBidi" w:hAnsiTheme="majorBidi" w:cstheme="majorBidi"/>
          <w:sz w:val="24"/>
          <w:szCs w:val="24"/>
        </w:rPr>
        <w:t>wanda  aka  ba shi  aminci</w:t>
      </w:r>
      <w:r w:rsidR="00BF0AEA">
        <w:rPr>
          <w:rFonts w:asciiTheme="majorBidi" w:hAnsiTheme="majorBidi" w:cstheme="majorBidi"/>
          <w:sz w:val="24"/>
          <w:szCs w:val="24"/>
        </w:rPr>
        <w:t xml:space="preserve"> </w:t>
      </w:r>
      <w:r>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CD5E67">
        <w:rPr>
          <w:rFonts w:asciiTheme="majorBidi" w:hAnsiTheme="majorBidi" w:cstheme="majorBidi"/>
          <w:sz w:val="24"/>
          <w:szCs w:val="24"/>
        </w:rPr>
        <w:t>gaba  daya</w:t>
      </w:r>
      <w:r w:rsidR="00BF0AEA">
        <w:rPr>
          <w:rFonts w:asciiTheme="majorBidi" w:hAnsiTheme="majorBidi" w:cstheme="majorBidi"/>
          <w:sz w:val="24"/>
          <w:szCs w:val="24"/>
        </w:rPr>
        <w:t>.</w:t>
      </w:r>
    </w:p>
    <w:p w:rsidR="00BF0AEA" w:rsidRDefault="00BF0AEA" w:rsidP="001F56FC">
      <w:pPr>
        <w:spacing w:after="0"/>
        <w:rPr>
          <w:rFonts w:asciiTheme="majorBidi" w:hAnsiTheme="majorBidi" w:cstheme="majorBidi"/>
          <w:sz w:val="24"/>
          <w:szCs w:val="24"/>
        </w:rPr>
      </w:pPr>
      <w:r>
        <w:rPr>
          <w:rFonts w:asciiTheme="majorBidi" w:hAnsiTheme="majorBidi" w:cstheme="majorBidi"/>
          <w:sz w:val="24"/>
          <w:szCs w:val="24"/>
        </w:rPr>
        <w:t xml:space="preserve">50. </w:t>
      </w:r>
      <w:r w:rsidR="006E7CFB">
        <w:rPr>
          <w:rFonts w:asciiTheme="majorBidi" w:hAnsiTheme="majorBidi" w:cstheme="majorBidi"/>
          <w:sz w:val="24"/>
          <w:szCs w:val="24"/>
        </w:rPr>
        <w:t>Shin  Annabi  sallallahu  alaihi  wasallam  ya yi  wasiyya</w:t>
      </w:r>
      <w:r>
        <w:rPr>
          <w:rFonts w:asciiTheme="majorBidi" w:hAnsiTheme="majorBidi" w:cstheme="majorBidi"/>
          <w:sz w:val="24"/>
          <w:szCs w:val="24"/>
        </w:rPr>
        <w:t xml:space="preserve">? </w:t>
      </w:r>
      <w:r w:rsidR="00447E06">
        <w:rPr>
          <w:rFonts w:asciiTheme="majorBidi" w:hAnsiTheme="majorBidi" w:cstheme="majorBidi"/>
          <w:sz w:val="24"/>
          <w:szCs w:val="24"/>
        </w:rPr>
        <w:sym w:font="Wingdings 2" w:char="F0A3"/>
      </w:r>
      <w:r w:rsidR="00447E06">
        <w:rPr>
          <w:rFonts w:asciiTheme="majorBidi" w:hAnsiTheme="majorBidi" w:cstheme="majorBidi"/>
          <w:sz w:val="24"/>
          <w:szCs w:val="24"/>
        </w:rPr>
        <w:t xml:space="preserve"> </w:t>
      </w:r>
      <w:r w:rsidR="006E7CFB">
        <w:rPr>
          <w:rFonts w:asciiTheme="majorBidi" w:hAnsiTheme="majorBidi" w:cstheme="majorBidi"/>
          <w:sz w:val="24"/>
          <w:szCs w:val="24"/>
        </w:rPr>
        <w:t>na'am</w:t>
      </w:r>
      <w:r>
        <w:rPr>
          <w:rFonts w:asciiTheme="majorBidi" w:hAnsiTheme="majorBidi" w:cstheme="majorBidi"/>
          <w:sz w:val="24"/>
          <w:szCs w:val="24"/>
        </w:rPr>
        <w:t xml:space="preserve"> </w:t>
      </w:r>
      <w:r w:rsidR="001F56FC">
        <w:rPr>
          <w:rFonts w:asciiTheme="majorBidi" w:hAnsiTheme="majorBidi" w:cstheme="majorBidi"/>
          <w:sz w:val="24"/>
          <w:szCs w:val="24"/>
        </w:rPr>
        <w:sym w:font="Wingdings 2" w:char="F0A3"/>
      </w:r>
      <w:r w:rsidR="006E7CFB">
        <w:rPr>
          <w:rFonts w:asciiTheme="majorBidi" w:hAnsiTheme="majorBidi" w:cstheme="majorBidi"/>
          <w:sz w:val="24"/>
          <w:szCs w:val="24"/>
        </w:rPr>
        <w:t xml:space="preserve">  A'a</w:t>
      </w:r>
      <w:r>
        <w:rPr>
          <w:rFonts w:asciiTheme="majorBidi" w:hAnsiTheme="majorBidi" w:cstheme="majorBidi"/>
          <w:sz w:val="24"/>
          <w:szCs w:val="24"/>
        </w:rPr>
        <w:t>.</w:t>
      </w:r>
    </w:p>
    <w:p w:rsidR="00BF0AEA" w:rsidRDefault="00BF0AEA" w:rsidP="00DA2A8C">
      <w:pPr>
        <w:spacing w:after="0"/>
        <w:rPr>
          <w:rFonts w:asciiTheme="majorBidi" w:hAnsiTheme="majorBidi" w:cstheme="majorBidi"/>
          <w:sz w:val="24"/>
          <w:szCs w:val="24"/>
        </w:rPr>
      </w:pPr>
      <w:r>
        <w:rPr>
          <w:rFonts w:asciiTheme="majorBidi" w:hAnsiTheme="majorBidi" w:cstheme="majorBidi"/>
          <w:sz w:val="24"/>
          <w:szCs w:val="24"/>
        </w:rPr>
        <w:t xml:space="preserve">51. </w:t>
      </w:r>
      <w:r w:rsidR="00662401">
        <w:rPr>
          <w:rFonts w:asciiTheme="majorBidi" w:hAnsiTheme="majorBidi" w:cstheme="majorBidi"/>
          <w:sz w:val="24"/>
          <w:szCs w:val="24"/>
        </w:rPr>
        <w:t xml:space="preserve">Fadin  </w:t>
      </w:r>
      <w:r>
        <w:rPr>
          <w:rFonts w:asciiTheme="majorBidi" w:hAnsiTheme="majorBidi" w:cstheme="majorBidi"/>
          <w:sz w:val="24"/>
          <w:szCs w:val="24"/>
        </w:rPr>
        <w:t>Ibnu</w:t>
      </w:r>
      <w:r w:rsidR="00662401">
        <w:rPr>
          <w:rFonts w:asciiTheme="majorBidi" w:hAnsiTheme="majorBidi" w:cstheme="majorBidi"/>
          <w:sz w:val="24"/>
          <w:szCs w:val="24"/>
        </w:rPr>
        <w:t xml:space="preserve"> </w:t>
      </w:r>
      <w:r>
        <w:rPr>
          <w:rFonts w:asciiTheme="majorBidi" w:hAnsiTheme="majorBidi" w:cstheme="majorBidi"/>
          <w:sz w:val="24"/>
          <w:szCs w:val="24"/>
        </w:rPr>
        <w:t xml:space="preserve"> Mas’ud </w:t>
      </w:r>
      <w:r w:rsidR="00662401">
        <w:rPr>
          <w:rFonts w:asciiTheme="majorBidi" w:hAnsiTheme="majorBidi" w:cstheme="majorBidi"/>
          <w:sz w:val="24"/>
          <w:szCs w:val="24"/>
        </w:rPr>
        <w:t xml:space="preserve"> rad</w:t>
      </w:r>
      <w:r>
        <w:rPr>
          <w:rFonts w:asciiTheme="majorBidi" w:hAnsiTheme="majorBidi" w:cstheme="majorBidi"/>
          <w:sz w:val="24"/>
          <w:szCs w:val="24"/>
        </w:rPr>
        <w:t>i</w:t>
      </w:r>
      <w:r w:rsidR="001F56FC">
        <w:rPr>
          <w:rFonts w:asciiTheme="majorBidi" w:hAnsiTheme="majorBidi" w:cstheme="majorBidi"/>
          <w:sz w:val="24"/>
          <w:szCs w:val="24"/>
        </w:rPr>
        <w:t>ya</w:t>
      </w:r>
      <w:r>
        <w:rPr>
          <w:rFonts w:asciiTheme="majorBidi" w:hAnsiTheme="majorBidi" w:cstheme="majorBidi"/>
          <w:sz w:val="24"/>
          <w:szCs w:val="24"/>
        </w:rPr>
        <w:t>llahu anhu</w:t>
      </w:r>
      <w:r w:rsidR="00662401">
        <w:rPr>
          <w:rFonts w:asciiTheme="majorBidi" w:hAnsiTheme="majorBidi" w:cstheme="majorBidi"/>
          <w:sz w:val="24"/>
          <w:szCs w:val="24"/>
        </w:rPr>
        <w:t>:</w:t>
      </w:r>
      <w:r>
        <w:rPr>
          <w:rFonts w:asciiTheme="majorBidi" w:hAnsiTheme="majorBidi" w:cstheme="majorBidi"/>
          <w:sz w:val="24"/>
          <w:szCs w:val="24"/>
        </w:rPr>
        <w:t xml:space="preserve"> </w:t>
      </w:r>
      <w:r w:rsidR="00662401">
        <w:rPr>
          <w:rFonts w:asciiTheme="majorBidi" w:hAnsiTheme="majorBidi" w:cstheme="majorBidi"/>
          <w:sz w:val="24"/>
          <w:szCs w:val="24"/>
        </w:rPr>
        <w:t xml:space="preserve"> </w:t>
      </w:r>
      <w:r>
        <w:rPr>
          <w:rFonts w:asciiTheme="majorBidi" w:hAnsiTheme="majorBidi" w:cstheme="majorBidi"/>
          <w:sz w:val="24"/>
          <w:szCs w:val="24"/>
        </w:rPr>
        <w:t>(wasi</w:t>
      </w:r>
      <w:r w:rsidR="00662401">
        <w:rPr>
          <w:rFonts w:asciiTheme="majorBidi" w:hAnsiTheme="majorBidi" w:cstheme="majorBidi"/>
          <w:sz w:val="24"/>
          <w:szCs w:val="24"/>
        </w:rPr>
        <w:t>yyar  Annabi</w:t>
      </w:r>
      <w:r>
        <w:rPr>
          <w:rFonts w:asciiTheme="majorBidi" w:hAnsiTheme="majorBidi" w:cstheme="majorBidi"/>
          <w:sz w:val="24"/>
          <w:szCs w:val="24"/>
        </w:rPr>
        <w:t>)</w:t>
      </w:r>
      <w:r w:rsidR="00051682">
        <w:rPr>
          <w:rFonts w:asciiTheme="majorBidi" w:hAnsiTheme="majorBidi" w:cstheme="majorBidi"/>
          <w:sz w:val="24"/>
          <w:szCs w:val="24"/>
        </w:rPr>
        <w:t>;</w:t>
      </w:r>
      <w:r>
        <w:rPr>
          <w:rFonts w:asciiTheme="majorBidi" w:hAnsiTheme="majorBidi" w:cstheme="majorBidi"/>
          <w:sz w:val="24"/>
          <w:szCs w:val="24"/>
        </w:rPr>
        <w:t xml:space="preserve"> </w:t>
      </w:r>
      <w:r w:rsidR="00051682">
        <w:rPr>
          <w:rFonts w:asciiTheme="majorBidi" w:hAnsiTheme="majorBidi" w:cstheme="majorBidi"/>
          <w:sz w:val="24"/>
          <w:szCs w:val="24"/>
        </w:rPr>
        <w:t>domin  ita</w:t>
      </w:r>
      <w:r>
        <w:rPr>
          <w:rFonts w:asciiTheme="majorBidi" w:hAnsiTheme="majorBidi" w:cstheme="majorBidi"/>
          <w:sz w:val="24"/>
          <w:szCs w:val="24"/>
        </w:rPr>
        <w:t xml:space="preserve">: </w:t>
      </w:r>
      <w:r w:rsidR="00447E06">
        <w:rPr>
          <w:rFonts w:asciiTheme="majorBidi" w:hAnsiTheme="majorBidi" w:cstheme="majorBidi"/>
          <w:sz w:val="24"/>
          <w:szCs w:val="24"/>
        </w:rPr>
        <w:sym w:font="Wingdings 2" w:char="F0A3"/>
      </w:r>
      <w:r w:rsidR="00447E06">
        <w:rPr>
          <w:rFonts w:asciiTheme="majorBidi" w:hAnsiTheme="majorBidi" w:cstheme="majorBidi"/>
          <w:sz w:val="24"/>
          <w:szCs w:val="24"/>
        </w:rPr>
        <w:t xml:space="preserve"> </w:t>
      </w:r>
      <w:r w:rsidR="00051682">
        <w:rPr>
          <w:rFonts w:asciiTheme="majorBidi" w:hAnsiTheme="majorBidi" w:cstheme="majorBidi"/>
          <w:sz w:val="24"/>
          <w:szCs w:val="24"/>
        </w:rPr>
        <w:t xml:space="preserve">ta  kunshi  dukkan  addini </w:t>
      </w:r>
      <w:r>
        <w:rPr>
          <w:rFonts w:asciiTheme="majorBidi" w:hAnsiTheme="majorBidi" w:cstheme="majorBidi"/>
          <w:sz w:val="24"/>
          <w:szCs w:val="24"/>
        </w:rPr>
        <w:t xml:space="preserve"> </w:t>
      </w:r>
      <w:r w:rsidR="00447E06">
        <w:rPr>
          <w:rFonts w:asciiTheme="majorBidi" w:hAnsiTheme="majorBidi" w:cstheme="majorBidi"/>
          <w:sz w:val="24"/>
          <w:szCs w:val="24"/>
        </w:rPr>
        <w:sym w:font="Wingdings 2" w:char="F0A3"/>
      </w:r>
      <w:r w:rsidR="00447E06">
        <w:rPr>
          <w:rFonts w:asciiTheme="majorBidi" w:hAnsiTheme="majorBidi" w:cstheme="majorBidi"/>
          <w:sz w:val="24"/>
          <w:szCs w:val="24"/>
        </w:rPr>
        <w:t xml:space="preserve"> </w:t>
      </w:r>
      <w:r w:rsidR="00DA2A8C">
        <w:rPr>
          <w:rFonts w:asciiTheme="majorBidi" w:hAnsiTheme="majorBidi" w:cstheme="majorBidi"/>
          <w:sz w:val="24"/>
          <w:szCs w:val="24"/>
        </w:rPr>
        <w:t>wasiyyar  Allah  ce</w:t>
      </w:r>
      <w:r>
        <w:rPr>
          <w:rFonts w:asciiTheme="majorBidi" w:hAnsiTheme="majorBidi" w:cstheme="majorBidi"/>
          <w:sz w:val="24"/>
          <w:szCs w:val="24"/>
        </w:rPr>
        <w:t xml:space="preserve"> </w:t>
      </w:r>
      <w:r w:rsidR="00447E06">
        <w:rPr>
          <w:rFonts w:asciiTheme="majorBidi" w:hAnsiTheme="majorBidi" w:cstheme="majorBidi"/>
          <w:sz w:val="24"/>
          <w:szCs w:val="24"/>
        </w:rPr>
        <w:sym w:font="Wingdings 2" w:char="F0A3"/>
      </w:r>
      <w:r w:rsidR="00447E06">
        <w:rPr>
          <w:rFonts w:asciiTheme="majorBidi" w:hAnsiTheme="majorBidi" w:cstheme="majorBidi"/>
          <w:sz w:val="24"/>
          <w:szCs w:val="24"/>
        </w:rPr>
        <w:t xml:space="preserve"> </w:t>
      </w:r>
      <w:r w:rsidR="00DA2A8C">
        <w:rPr>
          <w:rFonts w:asciiTheme="majorBidi" w:hAnsiTheme="majorBidi" w:cstheme="majorBidi"/>
          <w:sz w:val="24"/>
          <w:szCs w:val="24"/>
        </w:rPr>
        <w:t>duka  biyun</w:t>
      </w:r>
      <w:r>
        <w:rPr>
          <w:rFonts w:asciiTheme="majorBidi" w:hAnsiTheme="majorBidi" w:cstheme="majorBidi"/>
          <w:sz w:val="24"/>
          <w:szCs w:val="24"/>
        </w:rPr>
        <w:t>.</w:t>
      </w:r>
    </w:p>
    <w:p w:rsidR="00BF0AEA" w:rsidRDefault="00BF0AEA" w:rsidP="00801F12">
      <w:pPr>
        <w:spacing w:after="0"/>
        <w:rPr>
          <w:rFonts w:asciiTheme="majorBidi" w:hAnsiTheme="majorBidi" w:cstheme="majorBidi"/>
          <w:sz w:val="24"/>
          <w:szCs w:val="24"/>
        </w:rPr>
      </w:pPr>
      <w:r>
        <w:rPr>
          <w:rFonts w:asciiTheme="majorBidi" w:hAnsiTheme="majorBidi" w:cstheme="majorBidi"/>
          <w:sz w:val="24"/>
          <w:szCs w:val="24"/>
        </w:rPr>
        <w:t xml:space="preserve">52. </w:t>
      </w:r>
      <w:r w:rsidR="003049EB">
        <w:rPr>
          <w:rFonts w:asciiTheme="majorBidi" w:hAnsiTheme="majorBidi" w:cstheme="majorBidi"/>
          <w:sz w:val="24"/>
          <w:szCs w:val="24"/>
        </w:rPr>
        <w:t>Hakkin  bayi  akan  Allah</w:t>
      </w:r>
      <w:r>
        <w:rPr>
          <w:rFonts w:asciiTheme="majorBidi" w:hAnsiTheme="majorBidi" w:cstheme="majorBidi"/>
          <w:sz w:val="24"/>
          <w:szCs w:val="24"/>
        </w:rPr>
        <w:t xml:space="preserve">: </w:t>
      </w:r>
      <w:r w:rsidR="00447E06">
        <w:rPr>
          <w:rFonts w:asciiTheme="majorBidi" w:hAnsiTheme="majorBidi" w:cstheme="majorBidi"/>
          <w:sz w:val="24"/>
          <w:szCs w:val="24"/>
        </w:rPr>
        <w:sym w:font="Wingdings 2" w:char="F0A3"/>
      </w:r>
      <w:r w:rsidR="00447E06">
        <w:rPr>
          <w:rFonts w:asciiTheme="majorBidi" w:hAnsiTheme="majorBidi" w:cstheme="majorBidi"/>
          <w:sz w:val="24"/>
          <w:szCs w:val="24"/>
        </w:rPr>
        <w:t xml:space="preserve"> h</w:t>
      </w:r>
      <w:r>
        <w:rPr>
          <w:rFonts w:asciiTheme="majorBidi" w:hAnsiTheme="majorBidi" w:cstheme="majorBidi"/>
          <w:sz w:val="24"/>
          <w:szCs w:val="24"/>
        </w:rPr>
        <w:t>ak</w:t>
      </w:r>
      <w:r w:rsidR="003049EB">
        <w:rPr>
          <w:rFonts w:asciiTheme="majorBidi" w:hAnsiTheme="majorBidi" w:cstheme="majorBidi"/>
          <w:sz w:val="24"/>
          <w:szCs w:val="24"/>
        </w:rPr>
        <w:t xml:space="preserve">kine  na  </w:t>
      </w:r>
      <w:r w:rsidR="00447E06">
        <w:rPr>
          <w:rFonts w:asciiTheme="majorBidi" w:hAnsiTheme="majorBidi" w:cstheme="majorBidi"/>
          <w:sz w:val="24"/>
          <w:szCs w:val="24"/>
        </w:rPr>
        <w:t>wajib</w:t>
      </w:r>
      <w:r w:rsidR="00011FC6">
        <w:rPr>
          <w:rFonts w:asciiTheme="majorBidi" w:hAnsiTheme="majorBidi" w:cstheme="majorBidi"/>
          <w:sz w:val="24"/>
          <w:szCs w:val="24"/>
        </w:rPr>
        <w:t>i</w:t>
      </w:r>
      <w:r>
        <w:rPr>
          <w:rFonts w:asciiTheme="majorBidi" w:hAnsiTheme="majorBidi" w:cstheme="majorBidi"/>
          <w:sz w:val="24"/>
          <w:szCs w:val="24"/>
        </w:rPr>
        <w:t xml:space="preserve"> </w:t>
      </w:r>
      <w:r w:rsidR="00447E06">
        <w:rPr>
          <w:rFonts w:asciiTheme="majorBidi" w:hAnsiTheme="majorBidi" w:cstheme="majorBidi"/>
          <w:sz w:val="24"/>
          <w:szCs w:val="24"/>
        </w:rPr>
        <w:sym w:font="Wingdings 2" w:char="F0A3"/>
      </w:r>
      <w:r w:rsidR="00447E06">
        <w:rPr>
          <w:rFonts w:asciiTheme="majorBidi" w:hAnsiTheme="majorBidi" w:cstheme="majorBidi"/>
          <w:sz w:val="24"/>
          <w:szCs w:val="24"/>
        </w:rPr>
        <w:t xml:space="preserve"> h</w:t>
      </w:r>
      <w:r>
        <w:rPr>
          <w:rFonts w:asciiTheme="majorBidi" w:hAnsiTheme="majorBidi" w:cstheme="majorBidi"/>
          <w:sz w:val="24"/>
          <w:szCs w:val="24"/>
        </w:rPr>
        <w:t>ak</w:t>
      </w:r>
      <w:r w:rsidR="00801F12">
        <w:rPr>
          <w:rFonts w:asciiTheme="majorBidi" w:hAnsiTheme="majorBidi" w:cstheme="majorBidi"/>
          <w:sz w:val="24"/>
          <w:szCs w:val="24"/>
        </w:rPr>
        <w:t>i ne na  falala</w:t>
      </w:r>
      <w:r w:rsidR="007D5582">
        <w:rPr>
          <w:rFonts w:asciiTheme="majorBidi" w:hAnsiTheme="majorBidi" w:cstheme="majorBidi"/>
          <w:sz w:val="24"/>
          <w:szCs w:val="24"/>
        </w:rPr>
        <w:t>.</w:t>
      </w:r>
    </w:p>
    <w:p w:rsidR="007D5582" w:rsidRDefault="007D5582" w:rsidP="000B56BA">
      <w:pPr>
        <w:spacing w:after="0"/>
        <w:rPr>
          <w:rFonts w:asciiTheme="majorBidi" w:hAnsiTheme="majorBidi" w:cstheme="majorBidi"/>
          <w:sz w:val="24"/>
          <w:szCs w:val="24"/>
        </w:rPr>
      </w:pPr>
      <w:r>
        <w:rPr>
          <w:rFonts w:asciiTheme="majorBidi" w:hAnsiTheme="majorBidi" w:cstheme="majorBidi"/>
          <w:sz w:val="24"/>
          <w:szCs w:val="24"/>
        </w:rPr>
        <w:t xml:space="preserve">53. </w:t>
      </w:r>
      <w:r w:rsidR="000B56BA">
        <w:rPr>
          <w:rFonts w:asciiTheme="majorBidi" w:hAnsiTheme="majorBidi" w:cstheme="majorBidi"/>
          <w:sz w:val="24"/>
          <w:szCs w:val="24"/>
        </w:rPr>
        <w:t>(</w:t>
      </w:r>
      <w:r w:rsidR="00011FC6">
        <w:rPr>
          <w:rFonts w:asciiTheme="majorBidi" w:hAnsiTheme="majorBidi" w:cstheme="majorBidi"/>
          <w:sz w:val="24"/>
          <w:szCs w:val="24"/>
        </w:rPr>
        <w:t>Allah da  Manzonsa  su  sukafi  sani</w:t>
      </w:r>
      <w:r w:rsidR="000B56BA">
        <w:rPr>
          <w:rFonts w:asciiTheme="majorBidi" w:hAnsiTheme="majorBidi" w:cstheme="majorBidi"/>
          <w:sz w:val="24"/>
          <w:szCs w:val="24"/>
        </w:rPr>
        <w:t xml:space="preserve">)  ana  fadan  </w:t>
      </w:r>
      <w:r w:rsidR="0091488E">
        <w:rPr>
          <w:rFonts w:asciiTheme="majorBidi" w:hAnsiTheme="majorBidi" w:cstheme="majorBidi"/>
          <w:sz w:val="24"/>
          <w:szCs w:val="24"/>
        </w:rPr>
        <w:t>Haka ne</w:t>
      </w:r>
      <w:r>
        <w:rPr>
          <w:rFonts w:asciiTheme="majorBidi" w:hAnsiTheme="majorBidi" w:cstheme="majorBidi"/>
          <w:sz w:val="24"/>
          <w:szCs w:val="24"/>
        </w:rPr>
        <w:t>:</w:t>
      </w:r>
      <w:r w:rsidR="002B67C3">
        <w:rPr>
          <w:rFonts w:asciiTheme="majorBidi" w:hAnsiTheme="majorBidi" w:cstheme="majorBidi"/>
          <w:sz w:val="24"/>
          <w:szCs w:val="24"/>
        </w:rPr>
        <w:t xml:space="preserve"> </w:t>
      </w:r>
      <w:r w:rsidR="002479B5">
        <w:rPr>
          <w:rFonts w:asciiTheme="majorBidi" w:hAnsiTheme="majorBidi" w:cstheme="majorBidi"/>
          <w:sz w:val="24"/>
          <w:szCs w:val="24"/>
        </w:rPr>
        <w:sym w:font="Wingdings 2" w:char="F0A3"/>
      </w:r>
      <w:r w:rsidR="002479B5">
        <w:rPr>
          <w:rFonts w:asciiTheme="majorBidi" w:hAnsiTheme="majorBidi" w:cstheme="majorBidi"/>
          <w:sz w:val="24"/>
          <w:szCs w:val="24"/>
        </w:rPr>
        <w:t xml:space="preserve"> </w:t>
      </w:r>
      <w:r w:rsidR="000B56BA">
        <w:rPr>
          <w:rFonts w:asciiTheme="majorBidi" w:hAnsiTheme="majorBidi" w:cstheme="majorBidi"/>
          <w:sz w:val="24"/>
          <w:szCs w:val="24"/>
        </w:rPr>
        <w:t xml:space="preserve">lokacin da Annabi  sallallahu  alaihi  wasallam  yake  raye.  </w:t>
      </w:r>
      <w:r w:rsidR="002479B5">
        <w:rPr>
          <w:rFonts w:asciiTheme="majorBidi" w:hAnsiTheme="majorBidi" w:cstheme="majorBidi"/>
          <w:sz w:val="24"/>
          <w:szCs w:val="24"/>
        </w:rPr>
        <w:sym w:font="Wingdings 2" w:char="F0A3"/>
      </w:r>
      <w:r w:rsidR="000B56BA">
        <w:rPr>
          <w:rFonts w:asciiTheme="majorBidi" w:hAnsiTheme="majorBidi" w:cstheme="majorBidi"/>
          <w:sz w:val="24"/>
          <w:szCs w:val="24"/>
        </w:rPr>
        <w:t xml:space="preserve"> ana  iya  fada  a kowani  lokaci</w:t>
      </w:r>
      <w:r>
        <w:rPr>
          <w:rFonts w:asciiTheme="majorBidi" w:hAnsiTheme="majorBidi" w:cstheme="majorBidi"/>
          <w:sz w:val="24"/>
          <w:szCs w:val="24"/>
        </w:rPr>
        <w:t>.</w:t>
      </w:r>
    </w:p>
    <w:p w:rsidR="007D5582" w:rsidRDefault="007D5582" w:rsidP="00F8402C">
      <w:pPr>
        <w:spacing w:after="0"/>
        <w:rPr>
          <w:rFonts w:asciiTheme="majorBidi" w:hAnsiTheme="majorBidi" w:cstheme="majorBidi"/>
          <w:sz w:val="24"/>
          <w:szCs w:val="24"/>
        </w:rPr>
      </w:pPr>
      <w:r>
        <w:rPr>
          <w:rFonts w:asciiTheme="majorBidi" w:hAnsiTheme="majorBidi" w:cstheme="majorBidi"/>
          <w:sz w:val="24"/>
          <w:szCs w:val="24"/>
        </w:rPr>
        <w:t>54.●</w:t>
      </w:r>
      <w:r w:rsidR="00F8402C">
        <w:rPr>
          <w:rFonts w:asciiTheme="majorBidi" w:hAnsiTheme="majorBidi" w:cstheme="majorBidi"/>
          <w:sz w:val="24"/>
          <w:szCs w:val="24"/>
        </w:rPr>
        <w:t xml:space="preserve">Manzon  Allah  </w:t>
      </w:r>
      <w:r w:rsidR="0034504D">
        <w:rPr>
          <w:rFonts w:asciiTheme="majorBidi" w:hAnsiTheme="majorBidi" w:cstheme="majorBidi"/>
          <w:sz w:val="24"/>
          <w:szCs w:val="24"/>
        </w:rPr>
        <w:t>-</w:t>
      </w:r>
      <w:r w:rsidR="00F8402C">
        <w:rPr>
          <w:rFonts w:asciiTheme="majorBidi" w:hAnsiTheme="majorBidi" w:cstheme="majorBidi"/>
          <w:sz w:val="24"/>
          <w:szCs w:val="24"/>
        </w:rPr>
        <w:t>sallallahu  alaihi  wasalla</w:t>
      </w:r>
      <w:r w:rsidR="0034504D">
        <w:rPr>
          <w:rFonts w:asciiTheme="majorBidi" w:hAnsiTheme="majorBidi" w:cstheme="majorBidi"/>
          <w:sz w:val="24"/>
          <w:szCs w:val="24"/>
        </w:rPr>
        <w:t>m-</w:t>
      </w:r>
      <w:r w:rsidR="00F8402C">
        <w:rPr>
          <w:rFonts w:asciiTheme="majorBidi" w:hAnsiTheme="majorBidi" w:cstheme="majorBidi"/>
          <w:sz w:val="24"/>
          <w:szCs w:val="24"/>
        </w:rPr>
        <w:t xml:space="preserve">  ya </w:t>
      </w:r>
      <w:r w:rsidR="0034504D">
        <w:rPr>
          <w:rFonts w:asciiTheme="majorBidi" w:hAnsiTheme="majorBidi" w:cstheme="majorBidi"/>
          <w:sz w:val="24"/>
          <w:szCs w:val="24"/>
        </w:rPr>
        <w:t xml:space="preserve"> </w:t>
      </w:r>
      <w:r w:rsidR="00F8402C">
        <w:rPr>
          <w:rFonts w:asciiTheme="majorBidi" w:hAnsiTheme="majorBidi" w:cstheme="majorBidi"/>
          <w:sz w:val="24"/>
          <w:szCs w:val="24"/>
        </w:rPr>
        <w:t>hana  Mu'azu  ya yi  musu  albishir  domin</w:t>
      </w:r>
      <w:r>
        <w:rPr>
          <w:rFonts w:asciiTheme="majorBidi" w:hAnsiTheme="majorBidi" w:cstheme="majorBidi"/>
          <w:sz w:val="24"/>
          <w:szCs w:val="24"/>
        </w:rPr>
        <w:t xml:space="preserve">: </w:t>
      </w:r>
      <w:r w:rsidR="002479B5">
        <w:rPr>
          <w:rFonts w:asciiTheme="majorBidi" w:hAnsiTheme="majorBidi" w:cstheme="majorBidi"/>
          <w:sz w:val="24"/>
          <w:szCs w:val="24"/>
        </w:rPr>
        <w:sym w:font="Wingdings 2" w:char="F0A3"/>
      </w:r>
      <w:r w:rsidR="002479B5">
        <w:rPr>
          <w:rFonts w:asciiTheme="majorBidi" w:hAnsiTheme="majorBidi" w:cstheme="majorBidi"/>
          <w:sz w:val="24"/>
          <w:szCs w:val="24"/>
        </w:rPr>
        <w:t xml:space="preserve"> </w:t>
      </w:r>
      <w:r w:rsidR="00F8402C">
        <w:rPr>
          <w:rFonts w:asciiTheme="majorBidi" w:hAnsiTheme="majorBidi" w:cstheme="majorBidi"/>
          <w:sz w:val="24"/>
          <w:szCs w:val="24"/>
        </w:rPr>
        <w:t>kar  suyi  gasa.</w:t>
      </w:r>
      <w:r>
        <w:rPr>
          <w:rFonts w:asciiTheme="majorBidi" w:hAnsiTheme="majorBidi" w:cstheme="majorBidi"/>
          <w:sz w:val="24"/>
          <w:szCs w:val="24"/>
        </w:rPr>
        <w:t xml:space="preserve"> </w:t>
      </w:r>
      <w:r w:rsidR="002479B5">
        <w:rPr>
          <w:rFonts w:asciiTheme="majorBidi" w:hAnsiTheme="majorBidi" w:cstheme="majorBidi"/>
          <w:sz w:val="24"/>
          <w:szCs w:val="24"/>
        </w:rPr>
        <w:sym w:font="Wingdings 2" w:char="F0A3"/>
      </w:r>
      <w:r w:rsidR="002479B5">
        <w:rPr>
          <w:rFonts w:asciiTheme="majorBidi" w:hAnsiTheme="majorBidi" w:cstheme="majorBidi"/>
          <w:sz w:val="24"/>
          <w:szCs w:val="24"/>
        </w:rPr>
        <w:t xml:space="preserve"> </w:t>
      </w:r>
      <w:r w:rsidR="00F8402C">
        <w:rPr>
          <w:rFonts w:asciiTheme="majorBidi" w:hAnsiTheme="majorBidi" w:cstheme="majorBidi"/>
          <w:sz w:val="24"/>
          <w:szCs w:val="24"/>
        </w:rPr>
        <w:t xml:space="preserve">kar  su  sakankance. </w:t>
      </w:r>
      <w:r>
        <w:rPr>
          <w:rFonts w:asciiTheme="majorBidi" w:hAnsiTheme="majorBidi" w:cstheme="majorBidi"/>
          <w:sz w:val="24"/>
          <w:szCs w:val="24"/>
        </w:rPr>
        <w:t xml:space="preserve"> </w:t>
      </w:r>
      <w:r w:rsidR="002479B5">
        <w:rPr>
          <w:rFonts w:asciiTheme="majorBidi" w:hAnsiTheme="majorBidi" w:cstheme="majorBidi"/>
          <w:sz w:val="24"/>
          <w:szCs w:val="24"/>
        </w:rPr>
        <w:sym w:font="Wingdings 2" w:char="F0A3"/>
      </w:r>
      <w:r w:rsidR="002479B5">
        <w:rPr>
          <w:rFonts w:asciiTheme="majorBidi" w:hAnsiTheme="majorBidi" w:cstheme="majorBidi"/>
          <w:sz w:val="24"/>
          <w:szCs w:val="24"/>
        </w:rPr>
        <w:t xml:space="preserve"> </w:t>
      </w:r>
      <w:r w:rsidR="00F8402C">
        <w:rPr>
          <w:rFonts w:asciiTheme="majorBidi" w:hAnsiTheme="majorBidi" w:cstheme="majorBidi"/>
          <w:sz w:val="24"/>
          <w:szCs w:val="24"/>
        </w:rPr>
        <w:t>duk  gaba  daya</w:t>
      </w:r>
      <w:r>
        <w:rPr>
          <w:rFonts w:asciiTheme="majorBidi" w:hAnsiTheme="majorBidi" w:cstheme="majorBidi"/>
          <w:sz w:val="24"/>
          <w:szCs w:val="24"/>
        </w:rPr>
        <w:t xml:space="preserve">. </w:t>
      </w:r>
    </w:p>
    <w:p w:rsidR="002479B5" w:rsidRDefault="007D5582" w:rsidP="0034504D">
      <w:pPr>
        <w:spacing w:after="0"/>
        <w:rPr>
          <w:rFonts w:asciiTheme="majorBidi" w:hAnsiTheme="majorBidi" w:cstheme="majorBidi"/>
          <w:sz w:val="24"/>
          <w:szCs w:val="24"/>
        </w:rPr>
      </w:pPr>
      <w:r>
        <w:rPr>
          <w:rFonts w:asciiTheme="majorBidi" w:hAnsiTheme="majorBidi" w:cstheme="majorBidi"/>
          <w:sz w:val="24"/>
          <w:szCs w:val="24"/>
        </w:rPr>
        <w:t xml:space="preserve">● </w:t>
      </w:r>
      <w:r w:rsidR="00F8402C">
        <w:rPr>
          <w:rFonts w:asciiTheme="majorBidi" w:hAnsiTheme="majorBidi" w:cstheme="majorBidi"/>
          <w:sz w:val="24"/>
          <w:szCs w:val="24"/>
        </w:rPr>
        <w:t xml:space="preserve">Mu'azu  </w:t>
      </w:r>
      <w:r w:rsidR="0034504D">
        <w:rPr>
          <w:rFonts w:asciiTheme="majorBidi" w:hAnsiTheme="majorBidi" w:cstheme="majorBidi"/>
          <w:sz w:val="24"/>
          <w:szCs w:val="24"/>
        </w:rPr>
        <w:t>-Allah  ya  kara  yarda  a  gare  shi-,  ya  ba da  labarin a karshen  rayursa, don  haka  ya saba  wa  Annabi</w:t>
      </w:r>
      <w:r w:rsidR="002479B5">
        <w:rPr>
          <w:rFonts w:asciiTheme="majorBidi" w:hAnsiTheme="majorBidi" w:cstheme="majorBidi"/>
          <w:sz w:val="24"/>
          <w:szCs w:val="24"/>
        </w:rPr>
        <w:t>?</w:t>
      </w:r>
    </w:p>
    <w:p w:rsidR="007D5582" w:rsidRDefault="002479B5" w:rsidP="0034504D">
      <w:pPr>
        <w:spacing w:after="0"/>
        <w:rPr>
          <w:rFonts w:asciiTheme="majorBidi" w:hAnsiTheme="majorBidi" w:cstheme="majorBidi"/>
          <w:sz w:val="24"/>
          <w:szCs w:val="24"/>
        </w:rPr>
      </w:pPr>
      <w:r>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34504D">
        <w:rPr>
          <w:rFonts w:asciiTheme="majorBidi" w:hAnsiTheme="majorBidi" w:cstheme="majorBidi"/>
          <w:sz w:val="24"/>
          <w:szCs w:val="24"/>
        </w:rPr>
        <w:t>na'am</w:t>
      </w:r>
      <w:r w:rsidR="007D5582">
        <w:rPr>
          <w:rFonts w:asciiTheme="majorBidi" w:hAnsiTheme="majorBidi" w:cstheme="majorBidi"/>
          <w:sz w:val="24"/>
          <w:szCs w:val="24"/>
        </w:rPr>
        <w:t xml:space="preserve"> </w:t>
      </w:r>
      <w:r>
        <w:rPr>
          <w:rFonts w:asciiTheme="majorBidi" w:hAnsiTheme="majorBidi" w:cstheme="majorBidi"/>
          <w:sz w:val="24"/>
          <w:szCs w:val="24"/>
        </w:rPr>
        <w:sym w:font="Wingdings 2" w:char="F0A3"/>
      </w:r>
      <w:r w:rsidR="0034504D">
        <w:rPr>
          <w:rFonts w:asciiTheme="majorBidi" w:hAnsiTheme="majorBidi" w:cstheme="majorBidi"/>
          <w:sz w:val="24"/>
          <w:szCs w:val="24"/>
        </w:rPr>
        <w:t xml:space="preserve"> A'a,  bai  saba  ba</w:t>
      </w:r>
      <w:r w:rsidR="007D5582">
        <w:rPr>
          <w:rFonts w:asciiTheme="majorBidi" w:hAnsiTheme="majorBidi" w:cstheme="majorBidi"/>
          <w:sz w:val="24"/>
          <w:szCs w:val="24"/>
        </w:rPr>
        <w:t>.</w:t>
      </w:r>
    </w:p>
    <w:p w:rsidR="007D5582" w:rsidRDefault="007D5582" w:rsidP="0034504D">
      <w:pPr>
        <w:spacing w:after="0"/>
        <w:rPr>
          <w:rFonts w:asciiTheme="majorBidi" w:hAnsiTheme="majorBidi" w:cstheme="majorBidi"/>
          <w:sz w:val="24"/>
          <w:szCs w:val="24"/>
        </w:rPr>
      </w:pPr>
      <w:r>
        <w:rPr>
          <w:rFonts w:asciiTheme="majorBidi" w:hAnsiTheme="majorBidi" w:cstheme="majorBidi"/>
          <w:sz w:val="24"/>
          <w:szCs w:val="24"/>
        </w:rPr>
        <w:t xml:space="preserve">● </w:t>
      </w:r>
      <w:r w:rsidR="0034504D">
        <w:rPr>
          <w:rFonts w:asciiTheme="majorBidi" w:hAnsiTheme="majorBidi" w:cstheme="majorBidi"/>
          <w:sz w:val="24"/>
          <w:szCs w:val="24"/>
        </w:rPr>
        <w:t xml:space="preserve">Haramunne  a  boye  ilimi  cikin  kowani  yanayi: </w:t>
      </w:r>
      <w:r>
        <w:rPr>
          <w:rFonts w:asciiTheme="majorBidi" w:hAnsiTheme="majorBidi" w:cstheme="majorBidi"/>
          <w:sz w:val="24"/>
          <w:szCs w:val="24"/>
        </w:rPr>
        <w:t xml:space="preserve"> </w:t>
      </w:r>
      <w:r w:rsidR="002479B5">
        <w:rPr>
          <w:rFonts w:asciiTheme="majorBidi" w:hAnsiTheme="majorBidi" w:cstheme="majorBidi"/>
          <w:sz w:val="24"/>
          <w:szCs w:val="24"/>
        </w:rPr>
        <w:sym w:font="Wingdings 2" w:char="F0A3"/>
      </w:r>
      <w:r w:rsidR="002479B5">
        <w:rPr>
          <w:rFonts w:asciiTheme="majorBidi" w:hAnsiTheme="majorBidi" w:cstheme="majorBidi"/>
          <w:sz w:val="24"/>
          <w:szCs w:val="24"/>
        </w:rPr>
        <w:t xml:space="preserve"> </w:t>
      </w:r>
      <w:r w:rsidR="0091488E">
        <w:rPr>
          <w:rFonts w:asciiTheme="majorBidi" w:hAnsiTheme="majorBidi" w:cstheme="majorBidi"/>
          <w:sz w:val="24"/>
          <w:szCs w:val="24"/>
        </w:rPr>
        <w:t>Haka ne</w:t>
      </w:r>
      <w:r w:rsidR="0034504D">
        <w:rPr>
          <w:rFonts w:asciiTheme="majorBidi" w:hAnsiTheme="majorBidi" w:cstheme="majorBidi"/>
          <w:sz w:val="24"/>
          <w:szCs w:val="24"/>
        </w:rPr>
        <w:t xml:space="preserve">. </w:t>
      </w:r>
      <w:r>
        <w:rPr>
          <w:rFonts w:asciiTheme="majorBidi" w:hAnsiTheme="majorBidi" w:cstheme="majorBidi"/>
          <w:sz w:val="24"/>
          <w:szCs w:val="24"/>
        </w:rPr>
        <w:t xml:space="preserve"> </w:t>
      </w:r>
      <w:r w:rsidR="002479B5">
        <w:rPr>
          <w:rFonts w:asciiTheme="majorBidi" w:hAnsiTheme="majorBidi" w:cstheme="majorBidi"/>
          <w:sz w:val="24"/>
          <w:szCs w:val="24"/>
        </w:rPr>
        <w:sym w:font="Wingdings 2" w:char="F0A3"/>
      </w:r>
      <w:r w:rsidR="002479B5">
        <w:rPr>
          <w:rFonts w:asciiTheme="majorBidi" w:hAnsiTheme="majorBidi" w:cstheme="majorBidi"/>
          <w:sz w:val="24"/>
          <w:szCs w:val="24"/>
        </w:rPr>
        <w:t xml:space="preserve"> </w:t>
      </w:r>
      <w:r w:rsidR="0034504D">
        <w:rPr>
          <w:rFonts w:asciiTheme="majorBidi" w:hAnsiTheme="majorBidi" w:cstheme="majorBidi"/>
          <w:sz w:val="24"/>
          <w:szCs w:val="24"/>
        </w:rPr>
        <w:t>kuskure ne</w:t>
      </w:r>
      <w:r>
        <w:rPr>
          <w:rFonts w:asciiTheme="majorBidi" w:hAnsiTheme="majorBidi" w:cstheme="majorBidi"/>
          <w:sz w:val="24"/>
          <w:szCs w:val="24"/>
        </w:rPr>
        <w:t>.</w:t>
      </w:r>
    </w:p>
    <w:p w:rsidR="007D5582" w:rsidRDefault="00C05773" w:rsidP="005E4496">
      <w:pPr>
        <w:spacing w:after="0"/>
        <w:rPr>
          <w:rFonts w:asciiTheme="majorBidi" w:hAnsiTheme="majorBidi" w:cstheme="majorBidi"/>
          <w:sz w:val="24"/>
          <w:szCs w:val="24"/>
        </w:rPr>
      </w:pPr>
      <w:r>
        <w:rPr>
          <w:rFonts w:asciiTheme="majorBidi" w:hAnsiTheme="majorBidi" w:cstheme="majorBidi"/>
          <w:sz w:val="24"/>
          <w:szCs w:val="24"/>
        </w:rPr>
        <w:t xml:space="preserve">55. </w:t>
      </w:r>
      <w:r w:rsidR="004C435F">
        <w:rPr>
          <w:rFonts w:asciiTheme="majorBidi" w:hAnsiTheme="majorBidi" w:cstheme="majorBidi"/>
          <w:sz w:val="24"/>
          <w:szCs w:val="24"/>
        </w:rPr>
        <w:t>Shin  wannan  hukuncin  ya  kebanci  Mua'z  bin</w:t>
      </w:r>
      <w:r w:rsidR="005E4496">
        <w:rPr>
          <w:rFonts w:asciiTheme="majorBidi" w:hAnsiTheme="majorBidi" w:cstheme="majorBidi"/>
          <w:sz w:val="24"/>
          <w:szCs w:val="24"/>
        </w:rPr>
        <w:t xml:space="preserve"> </w:t>
      </w:r>
      <w:r w:rsidR="004C435F">
        <w:rPr>
          <w:rFonts w:asciiTheme="majorBidi" w:hAnsiTheme="majorBidi" w:cstheme="majorBidi"/>
          <w:sz w:val="24"/>
          <w:szCs w:val="24"/>
        </w:rPr>
        <w:t xml:space="preserve"> Jabal ne</w:t>
      </w:r>
      <w:r w:rsidR="007D5582">
        <w:rPr>
          <w:rFonts w:asciiTheme="majorBidi" w:hAnsiTheme="majorBidi" w:cstheme="majorBidi"/>
          <w:sz w:val="24"/>
          <w:szCs w:val="24"/>
        </w:rPr>
        <w:t xml:space="preserve">? </w:t>
      </w:r>
      <w:r w:rsidR="002479B5">
        <w:rPr>
          <w:rFonts w:asciiTheme="majorBidi" w:hAnsiTheme="majorBidi" w:cstheme="majorBidi"/>
          <w:sz w:val="24"/>
          <w:szCs w:val="24"/>
        </w:rPr>
        <w:sym w:font="Wingdings 2" w:char="F0A3"/>
      </w:r>
      <w:r w:rsidR="005E4496">
        <w:rPr>
          <w:rFonts w:asciiTheme="majorBidi" w:hAnsiTheme="majorBidi" w:cstheme="majorBidi"/>
          <w:sz w:val="24"/>
          <w:szCs w:val="24"/>
        </w:rPr>
        <w:t xml:space="preserve"> na'am </w:t>
      </w:r>
      <w:r w:rsidR="007D5582">
        <w:rPr>
          <w:rFonts w:asciiTheme="majorBidi" w:hAnsiTheme="majorBidi" w:cstheme="majorBidi"/>
          <w:sz w:val="24"/>
          <w:szCs w:val="24"/>
        </w:rPr>
        <w:t xml:space="preserve"> </w:t>
      </w:r>
      <w:r w:rsidR="002479B5">
        <w:rPr>
          <w:rFonts w:asciiTheme="majorBidi" w:hAnsiTheme="majorBidi" w:cstheme="majorBidi"/>
          <w:sz w:val="24"/>
          <w:szCs w:val="24"/>
        </w:rPr>
        <w:sym w:font="Wingdings 2" w:char="F0A3"/>
      </w:r>
      <w:r w:rsidR="005E4496">
        <w:rPr>
          <w:rFonts w:asciiTheme="majorBidi" w:hAnsiTheme="majorBidi" w:cstheme="majorBidi"/>
          <w:sz w:val="24"/>
          <w:szCs w:val="24"/>
        </w:rPr>
        <w:t xml:space="preserve"> A'a</w:t>
      </w:r>
      <w:r w:rsidR="007D5582">
        <w:rPr>
          <w:rFonts w:asciiTheme="majorBidi" w:hAnsiTheme="majorBidi" w:cstheme="majorBidi"/>
          <w:sz w:val="24"/>
          <w:szCs w:val="24"/>
        </w:rPr>
        <w:t>.</w:t>
      </w:r>
    </w:p>
    <w:p w:rsidR="007D5582" w:rsidRPr="00BF0AEA" w:rsidRDefault="007D5582" w:rsidP="005E4496">
      <w:pPr>
        <w:spacing w:after="0"/>
        <w:rPr>
          <w:rFonts w:asciiTheme="majorBidi" w:hAnsiTheme="majorBidi" w:cstheme="majorBidi"/>
          <w:sz w:val="24"/>
          <w:szCs w:val="24"/>
        </w:rPr>
      </w:pPr>
      <w:r>
        <w:rPr>
          <w:rFonts w:asciiTheme="majorBidi" w:hAnsiTheme="majorBidi" w:cstheme="majorBidi"/>
          <w:sz w:val="24"/>
          <w:szCs w:val="24"/>
        </w:rPr>
        <w:t xml:space="preserve">56. </w:t>
      </w:r>
      <w:r w:rsidR="005E4496">
        <w:rPr>
          <w:rFonts w:asciiTheme="majorBidi" w:hAnsiTheme="majorBidi" w:cstheme="majorBidi"/>
          <w:sz w:val="24"/>
          <w:szCs w:val="24"/>
        </w:rPr>
        <w:t>Tabbatar  falalar  wani  abu  na  nuni  kan  wannan  abun  ba  wajibi  ba ne</w:t>
      </w:r>
      <w:r>
        <w:rPr>
          <w:rFonts w:asciiTheme="majorBidi" w:hAnsiTheme="majorBidi" w:cstheme="majorBidi"/>
          <w:sz w:val="24"/>
          <w:szCs w:val="24"/>
        </w:rPr>
        <w:t xml:space="preserve">. </w:t>
      </w:r>
    </w:p>
    <w:p w:rsidR="002479B5" w:rsidRDefault="002479B5" w:rsidP="005E4496">
      <w:pPr>
        <w:spacing w:after="0"/>
        <w:rPr>
          <w:rFonts w:asciiTheme="majorBidi" w:hAnsiTheme="majorBidi" w:cstheme="majorBidi"/>
          <w:sz w:val="24"/>
          <w:szCs w:val="24"/>
        </w:rPr>
      </w:pPr>
      <w:r>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91488E">
        <w:rPr>
          <w:rFonts w:asciiTheme="majorBidi" w:hAnsiTheme="majorBidi" w:cstheme="majorBidi"/>
          <w:sz w:val="24"/>
          <w:szCs w:val="24"/>
        </w:rPr>
        <w:t>Haka ne</w:t>
      </w:r>
      <w:r>
        <w:rPr>
          <w:rFonts w:asciiTheme="majorBidi" w:hAnsiTheme="majorBidi" w:cstheme="majorBidi"/>
          <w:sz w:val="24"/>
          <w:szCs w:val="24"/>
        </w:rPr>
        <w:t xml:space="preserve"> </w:t>
      </w:r>
      <w:r>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5E4496">
        <w:rPr>
          <w:rFonts w:asciiTheme="majorBidi" w:hAnsiTheme="majorBidi" w:cstheme="majorBidi"/>
          <w:sz w:val="24"/>
          <w:szCs w:val="24"/>
        </w:rPr>
        <w:t>kuskure ne</w:t>
      </w:r>
      <w:r>
        <w:rPr>
          <w:rFonts w:asciiTheme="majorBidi" w:hAnsiTheme="majorBidi" w:cstheme="majorBidi"/>
          <w:sz w:val="24"/>
          <w:szCs w:val="24"/>
        </w:rPr>
        <w:t>.</w:t>
      </w:r>
    </w:p>
    <w:p w:rsidR="0012798D" w:rsidRDefault="0012798D" w:rsidP="008A1C31">
      <w:pPr>
        <w:spacing w:after="0"/>
        <w:rPr>
          <w:rFonts w:asciiTheme="majorBidi" w:hAnsiTheme="majorBidi" w:cstheme="majorBidi"/>
          <w:sz w:val="24"/>
          <w:szCs w:val="24"/>
        </w:rPr>
      </w:pPr>
      <w:r>
        <w:rPr>
          <w:rFonts w:asciiTheme="majorBidi" w:hAnsiTheme="majorBidi" w:cstheme="majorBidi"/>
          <w:sz w:val="24"/>
          <w:szCs w:val="24"/>
        </w:rPr>
        <w:t xml:space="preserve">57. Allah </w:t>
      </w:r>
      <w:r w:rsidR="008A1C31">
        <w:rPr>
          <w:rFonts w:asciiTheme="majorBidi" w:hAnsiTheme="majorBidi" w:cstheme="majorBidi"/>
          <w:sz w:val="24"/>
          <w:szCs w:val="24"/>
        </w:rPr>
        <w:t>ya ce</w:t>
      </w:r>
      <w:r>
        <w:rPr>
          <w:rFonts w:asciiTheme="majorBidi" w:hAnsiTheme="majorBidi" w:cstheme="majorBidi"/>
          <w:sz w:val="24"/>
          <w:szCs w:val="24"/>
        </w:rPr>
        <w:t>:</w:t>
      </w:r>
    </w:p>
    <w:p w:rsidR="0012798D" w:rsidRPr="0012798D" w:rsidRDefault="0012798D" w:rsidP="0012798D">
      <w:pPr>
        <w:spacing w:after="0"/>
        <w:jc w:val="right"/>
        <w:rPr>
          <w:rFonts w:asciiTheme="majorBidi" w:hAnsiTheme="majorBidi" w:cs="Times New Roman"/>
          <w:sz w:val="28"/>
          <w:szCs w:val="28"/>
        </w:rPr>
      </w:pPr>
      <w:r w:rsidRPr="0012798D">
        <w:rPr>
          <w:rFonts w:asciiTheme="majorBidi" w:hAnsiTheme="majorBidi" w:cs="Times New Roman" w:hint="cs"/>
          <w:sz w:val="28"/>
          <w:szCs w:val="28"/>
          <w:rtl/>
        </w:rPr>
        <w:t>وَإِذَا</w:t>
      </w:r>
      <w:r w:rsidRPr="0012798D">
        <w:rPr>
          <w:rFonts w:asciiTheme="majorBidi" w:hAnsiTheme="majorBidi" w:cs="Times New Roman"/>
          <w:sz w:val="28"/>
          <w:szCs w:val="28"/>
          <w:rtl/>
        </w:rPr>
        <w:t xml:space="preserve"> </w:t>
      </w:r>
      <w:r w:rsidRPr="0012798D">
        <w:rPr>
          <w:rFonts w:asciiTheme="majorBidi" w:hAnsiTheme="majorBidi" w:cs="Times New Roman" w:hint="cs"/>
          <w:sz w:val="28"/>
          <w:szCs w:val="28"/>
          <w:rtl/>
        </w:rPr>
        <w:t>ذُكِرَ</w:t>
      </w:r>
      <w:r w:rsidRPr="0012798D">
        <w:rPr>
          <w:rFonts w:asciiTheme="majorBidi" w:hAnsiTheme="majorBidi" w:cs="Times New Roman"/>
          <w:sz w:val="28"/>
          <w:szCs w:val="28"/>
          <w:rtl/>
        </w:rPr>
        <w:t xml:space="preserve"> </w:t>
      </w:r>
      <w:r w:rsidRPr="0012798D">
        <w:rPr>
          <w:rFonts w:asciiTheme="majorBidi" w:hAnsiTheme="majorBidi" w:cs="Times New Roman" w:hint="cs"/>
          <w:sz w:val="28"/>
          <w:szCs w:val="28"/>
          <w:rtl/>
        </w:rPr>
        <w:t>اللَّهُ</w:t>
      </w:r>
      <w:r w:rsidRPr="0012798D">
        <w:rPr>
          <w:rFonts w:asciiTheme="majorBidi" w:hAnsiTheme="majorBidi" w:cs="Times New Roman"/>
          <w:sz w:val="28"/>
          <w:szCs w:val="28"/>
          <w:rtl/>
        </w:rPr>
        <w:t xml:space="preserve"> </w:t>
      </w:r>
      <w:r w:rsidRPr="0012798D">
        <w:rPr>
          <w:rFonts w:asciiTheme="majorBidi" w:hAnsiTheme="majorBidi" w:cs="Times New Roman" w:hint="cs"/>
          <w:sz w:val="28"/>
          <w:szCs w:val="28"/>
          <w:rtl/>
        </w:rPr>
        <w:t>وَحْدَهُ</w:t>
      </w:r>
      <w:r w:rsidRPr="0012798D">
        <w:rPr>
          <w:rFonts w:asciiTheme="majorBidi" w:hAnsiTheme="majorBidi" w:cs="Times New Roman"/>
          <w:sz w:val="28"/>
          <w:szCs w:val="28"/>
          <w:rtl/>
        </w:rPr>
        <w:t xml:space="preserve"> </w:t>
      </w:r>
      <w:r w:rsidRPr="0012798D">
        <w:rPr>
          <w:rFonts w:asciiTheme="majorBidi" w:hAnsiTheme="majorBidi" w:cs="Times New Roman" w:hint="cs"/>
          <w:sz w:val="28"/>
          <w:szCs w:val="28"/>
          <w:rtl/>
        </w:rPr>
        <w:t>اشْمَأَزَّتْ</w:t>
      </w:r>
      <w:r w:rsidRPr="0012798D">
        <w:rPr>
          <w:rFonts w:asciiTheme="majorBidi" w:hAnsiTheme="majorBidi" w:cs="Times New Roman"/>
          <w:sz w:val="28"/>
          <w:szCs w:val="28"/>
          <w:rtl/>
        </w:rPr>
        <w:t xml:space="preserve"> </w:t>
      </w:r>
      <w:r w:rsidRPr="0012798D">
        <w:rPr>
          <w:rFonts w:asciiTheme="majorBidi" w:hAnsiTheme="majorBidi" w:cs="Times New Roman" w:hint="cs"/>
          <w:sz w:val="28"/>
          <w:szCs w:val="28"/>
          <w:rtl/>
        </w:rPr>
        <w:t>قُلُوبُ</w:t>
      </w:r>
      <w:r w:rsidRPr="0012798D">
        <w:rPr>
          <w:rFonts w:asciiTheme="majorBidi" w:hAnsiTheme="majorBidi" w:cs="Times New Roman"/>
          <w:sz w:val="28"/>
          <w:szCs w:val="28"/>
          <w:rtl/>
        </w:rPr>
        <w:t xml:space="preserve"> </w:t>
      </w:r>
      <w:r w:rsidRPr="0012798D">
        <w:rPr>
          <w:rFonts w:asciiTheme="majorBidi" w:hAnsiTheme="majorBidi" w:cs="Times New Roman" w:hint="cs"/>
          <w:sz w:val="28"/>
          <w:szCs w:val="28"/>
          <w:rtl/>
        </w:rPr>
        <w:t>الَّذِينَ</w:t>
      </w:r>
      <w:r w:rsidRPr="0012798D">
        <w:rPr>
          <w:rFonts w:asciiTheme="majorBidi" w:hAnsiTheme="majorBidi" w:cs="Times New Roman"/>
          <w:sz w:val="28"/>
          <w:szCs w:val="28"/>
          <w:rtl/>
        </w:rPr>
        <w:t xml:space="preserve"> </w:t>
      </w:r>
      <w:r w:rsidRPr="0012798D">
        <w:rPr>
          <w:rFonts w:asciiTheme="majorBidi" w:hAnsiTheme="majorBidi" w:cs="Times New Roman" w:hint="cs"/>
          <w:sz w:val="28"/>
          <w:szCs w:val="28"/>
          <w:rtl/>
        </w:rPr>
        <w:t>لَا</w:t>
      </w:r>
      <w:r w:rsidRPr="0012798D">
        <w:rPr>
          <w:rFonts w:asciiTheme="majorBidi" w:hAnsiTheme="majorBidi" w:cs="Times New Roman"/>
          <w:sz w:val="28"/>
          <w:szCs w:val="28"/>
          <w:rtl/>
        </w:rPr>
        <w:t xml:space="preserve"> </w:t>
      </w:r>
      <w:r w:rsidRPr="0012798D">
        <w:rPr>
          <w:rFonts w:asciiTheme="majorBidi" w:hAnsiTheme="majorBidi" w:cs="Times New Roman" w:hint="cs"/>
          <w:sz w:val="28"/>
          <w:szCs w:val="28"/>
          <w:rtl/>
        </w:rPr>
        <w:t>يُؤْمِنُونَ</w:t>
      </w:r>
      <w:r w:rsidRPr="0012798D">
        <w:rPr>
          <w:rFonts w:asciiTheme="majorBidi" w:hAnsiTheme="majorBidi" w:cs="Times New Roman"/>
          <w:sz w:val="28"/>
          <w:szCs w:val="28"/>
          <w:rtl/>
        </w:rPr>
        <w:t xml:space="preserve"> </w:t>
      </w:r>
      <w:r w:rsidRPr="0012798D">
        <w:rPr>
          <w:rFonts w:asciiTheme="majorBidi" w:hAnsiTheme="majorBidi" w:cs="Times New Roman" w:hint="cs"/>
          <w:sz w:val="28"/>
          <w:szCs w:val="28"/>
          <w:rtl/>
        </w:rPr>
        <w:t>بِالْآخِرَةِ</w:t>
      </w:r>
      <w:r w:rsidRPr="0012798D">
        <w:rPr>
          <w:rFonts w:asciiTheme="majorBidi" w:hAnsiTheme="majorBidi" w:cs="Times New Roman"/>
          <w:sz w:val="28"/>
          <w:szCs w:val="28"/>
          <w:rtl/>
        </w:rPr>
        <w:t xml:space="preserve"> </w:t>
      </w:r>
      <w:r w:rsidRPr="0012798D">
        <w:rPr>
          <w:rFonts w:asciiTheme="majorBidi" w:hAnsiTheme="majorBidi" w:cs="Times New Roman" w:hint="cs"/>
          <w:sz w:val="28"/>
          <w:szCs w:val="28"/>
          <w:rtl/>
        </w:rPr>
        <w:t>وَإِذَا</w:t>
      </w:r>
      <w:r w:rsidRPr="0012798D">
        <w:rPr>
          <w:rFonts w:asciiTheme="majorBidi" w:hAnsiTheme="majorBidi" w:cs="Times New Roman"/>
          <w:sz w:val="28"/>
          <w:szCs w:val="28"/>
          <w:rtl/>
        </w:rPr>
        <w:t xml:space="preserve"> </w:t>
      </w:r>
      <w:r w:rsidRPr="0012798D">
        <w:rPr>
          <w:rFonts w:asciiTheme="majorBidi" w:hAnsiTheme="majorBidi" w:cs="Times New Roman" w:hint="cs"/>
          <w:sz w:val="28"/>
          <w:szCs w:val="28"/>
          <w:rtl/>
        </w:rPr>
        <w:t>ذُكِرَ</w:t>
      </w:r>
      <w:r w:rsidRPr="0012798D">
        <w:rPr>
          <w:rFonts w:asciiTheme="majorBidi" w:hAnsiTheme="majorBidi" w:cs="Times New Roman"/>
          <w:sz w:val="28"/>
          <w:szCs w:val="28"/>
          <w:rtl/>
        </w:rPr>
        <w:t xml:space="preserve"> </w:t>
      </w:r>
      <w:r w:rsidRPr="0012798D">
        <w:rPr>
          <w:rFonts w:asciiTheme="majorBidi" w:hAnsiTheme="majorBidi" w:cs="Times New Roman" w:hint="cs"/>
          <w:sz w:val="28"/>
          <w:szCs w:val="28"/>
          <w:rtl/>
        </w:rPr>
        <w:t>الَّذِينَ</w:t>
      </w:r>
      <w:r w:rsidRPr="0012798D">
        <w:rPr>
          <w:rFonts w:asciiTheme="majorBidi" w:hAnsiTheme="majorBidi" w:cs="Times New Roman"/>
          <w:sz w:val="28"/>
          <w:szCs w:val="28"/>
          <w:rtl/>
        </w:rPr>
        <w:t xml:space="preserve"> </w:t>
      </w:r>
      <w:r w:rsidRPr="0012798D">
        <w:rPr>
          <w:rFonts w:asciiTheme="majorBidi" w:hAnsiTheme="majorBidi" w:cs="Times New Roman" w:hint="cs"/>
          <w:sz w:val="28"/>
          <w:szCs w:val="28"/>
          <w:rtl/>
        </w:rPr>
        <w:t>مِن</w:t>
      </w:r>
      <w:r w:rsidRPr="0012798D">
        <w:rPr>
          <w:rFonts w:asciiTheme="majorBidi" w:hAnsiTheme="majorBidi" w:cs="Times New Roman"/>
          <w:sz w:val="28"/>
          <w:szCs w:val="28"/>
          <w:rtl/>
        </w:rPr>
        <w:t xml:space="preserve"> </w:t>
      </w:r>
      <w:r w:rsidRPr="0012798D">
        <w:rPr>
          <w:rFonts w:asciiTheme="majorBidi" w:hAnsiTheme="majorBidi" w:cs="Times New Roman" w:hint="cs"/>
          <w:sz w:val="28"/>
          <w:szCs w:val="28"/>
          <w:rtl/>
        </w:rPr>
        <w:t>دُونِهِ</w:t>
      </w:r>
      <w:r w:rsidRPr="0012798D">
        <w:rPr>
          <w:rFonts w:asciiTheme="majorBidi" w:hAnsiTheme="majorBidi" w:cs="Times New Roman"/>
          <w:sz w:val="28"/>
          <w:szCs w:val="28"/>
          <w:rtl/>
        </w:rPr>
        <w:t xml:space="preserve"> </w:t>
      </w:r>
      <w:r w:rsidRPr="0012798D">
        <w:rPr>
          <w:rFonts w:asciiTheme="majorBidi" w:hAnsiTheme="majorBidi" w:cs="Times New Roman" w:hint="cs"/>
          <w:sz w:val="28"/>
          <w:szCs w:val="28"/>
          <w:rtl/>
        </w:rPr>
        <w:t>إِذَا</w:t>
      </w:r>
      <w:r w:rsidRPr="0012798D">
        <w:rPr>
          <w:rFonts w:asciiTheme="majorBidi" w:hAnsiTheme="majorBidi" w:cs="Times New Roman"/>
          <w:sz w:val="28"/>
          <w:szCs w:val="28"/>
          <w:rtl/>
        </w:rPr>
        <w:t xml:space="preserve"> </w:t>
      </w:r>
      <w:r w:rsidRPr="0012798D">
        <w:rPr>
          <w:rFonts w:asciiTheme="majorBidi" w:hAnsiTheme="majorBidi" w:cs="Times New Roman" w:hint="cs"/>
          <w:sz w:val="28"/>
          <w:szCs w:val="28"/>
          <w:rtl/>
        </w:rPr>
        <w:t>هُمْ</w:t>
      </w:r>
      <w:r w:rsidRPr="0012798D">
        <w:rPr>
          <w:rFonts w:asciiTheme="majorBidi" w:hAnsiTheme="majorBidi" w:cs="Times New Roman"/>
          <w:sz w:val="28"/>
          <w:szCs w:val="28"/>
          <w:rtl/>
        </w:rPr>
        <w:t xml:space="preserve"> </w:t>
      </w:r>
      <w:r w:rsidRPr="0012798D">
        <w:rPr>
          <w:rFonts w:asciiTheme="majorBidi" w:hAnsiTheme="majorBidi" w:cs="Times New Roman" w:hint="cs"/>
          <w:sz w:val="28"/>
          <w:szCs w:val="28"/>
          <w:rtl/>
        </w:rPr>
        <w:t>يَسْتَبْشِرُونَ</w:t>
      </w:r>
      <w:r w:rsidRPr="0012798D">
        <w:rPr>
          <w:rFonts w:asciiTheme="majorBidi" w:hAnsiTheme="majorBidi" w:cs="Times New Roman"/>
          <w:sz w:val="28"/>
          <w:szCs w:val="28"/>
          <w:rtl/>
        </w:rPr>
        <w:t xml:space="preserve"> ﴿٤٥﴾</w:t>
      </w:r>
    </w:p>
    <w:p w:rsidR="0012798D" w:rsidRDefault="00D67B45" w:rsidP="00D67B45">
      <w:pPr>
        <w:spacing w:after="0"/>
        <w:rPr>
          <w:rFonts w:asciiTheme="majorBidi" w:hAnsiTheme="majorBidi" w:cstheme="majorBidi"/>
          <w:sz w:val="24"/>
          <w:szCs w:val="24"/>
        </w:rPr>
      </w:pPr>
      <w:r>
        <w:rPr>
          <w:rFonts w:asciiTheme="majorBidi" w:hAnsiTheme="majorBidi" w:cstheme="majorBidi"/>
          <w:i/>
          <w:iCs/>
          <w:sz w:val="24"/>
          <w:szCs w:val="24"/>
        </w:rPr>
        <w:t xml:space="preserve">[ </w:t>
      </w:r>
      <w:r w:rsidR="006A0F7C" w:rsidRPr="00D67B45">
        <w:rPr>
          <w:rFonts w:asciiTheme="majorBidi" w:hAnsiTheme="majorBidi" w:cstheme="majorBidi"/>
          <w:b/>
          <w:bCs/>
          <w:i/>
          <w:iCs/>
          <w:sz w:val="24"/>
          <w:szCs w:val="24"/>
        </w:rPr>
        <w:t>K</w:t>
      </w:r>
      <w:r w:rsidRPr="00D67B45">
        <w:rPr>
          <w:rFonts w:asciiTheme="majorBidi" w:hAnsiTheme="majorBidi" w:cstheme="majorBidi"/>
          <w:b/>
          <w:bCs/>
          <w:i/>
          <w:iCs/>
          <w:sz w:val="24"/>
          <w:szCs w:val="24"/>
        </w:rPr>
        <w:t>uma  idan  aka  ambaci  Allah  S</w:t>
      </w:r>
      <w:r w:rsidR="006A0F7C" w:rsidRPr="00D67B45">
        <w:rPr>
          <w:rFonts w:asciiTheme="majorBidi" w:hAnsiTheme="majorBidi" w:cstheme="majorBidi"/>
          <w:b/>
          <w:bCs/>
          <w:i/>
          <w:iCs/>
          <w:sz w:val="24"/>
          <w:szCs w:val="24"/>
        </w:rPr>
        <w:t xml:space="preserve">hi  kadai, </w:t>
      </w:r>
      <w:r>
        <w:rPr>
          <w:rFonts w:asciiTheme="majorBidi" w:hAnsiTheme="majorBidi" w:cstheme="majorBidi"/>
          <w:b/>
          <w:bCs/>
          <w:i/>
          <w:iCs/>
          <w:sz w:val="24"/>
          <w:szCs w:val="24"/>
        </w:rPr>
        <w:t xml:space="preserve"> </w:t>
      </w:r>
      <w:r w:rsidR="001B67D6">
        <w:rPr>
          <w:rFonts w:asciiTheme="majorBidi" w:hAnsiTheme="majorBidi" w:cstheme="majorBidi"/>
          <w:b/>
          <w:bCs/>
          <w:i/>
          <w:iCs/>
          <w:sz w:val="24"/>
          <w:szCs w:val="24"/>
        </w:rPr>
        <w:t xml:space="preserve">sai   </w:t>
      </w:r>
      <w:r w:rsidR="006A0F7C" w:rsidRPr="00D67B45">
        <w:rPr>
          <w:rFonts w:asciiTheme="majorBidi" w:hAnsiTheme="majorBidi" w:cstheme="majorBidi"/>
          <w:b/>
          <w:bCs/>
          <w:i/>
          <w:iCs/>
          <w:sz w:val="24"/>
          <w:szCs w:val="24"/>
        </w:rPr>
        <w:t xml:space="preserve">zukatan  wadanda  ba </w:t>
      </w:r>
      <w:r w:rsidR="001B67D6">
        <w:rPr>
          <w:rFonts w:asciiTheme="majorBidi" w:hAnsiTheme="majorBidi" w:cstheme="majorBidi"/>
          <w:b/>
          <w:bCs/>
          <w:i/>
          <w:iCs/>
          <w:sz w:val="24"/>
          <w:szCs w:val="24"/>
        </w:rPr>
        <w:t xml:space="preserve">su yi  imani </w:t>
      </w:r>
      <w:r w:rsidRPr="00D67B45">
        <w:rPr>
          <w:rFonts w:asciiTheme="majorBidi" w:hAnsiTheme="majorBidi" w:cstheme="majorBidi"/>
          <w:b/>
          <w:bCs/>
          <w:i/>
          <w:iCs/>
          <w:sz w:val="24"/>
          <w:szCs w:val="24"/>
        </w:rPr>
        <w:t xml:space="preserve">  </w:t>
      </w:r>
      <w:r w:rsidR="006A0F7C" w:rsidRPr="00D67B45">
        <w:rPr>
          <w:rFonts w:asciiTheme="majorBidi" w:hAnsiTheme="majorBidi" w:cstheme="majorBidi"/>
          <w:b/>
          <w:bCs/>
          <w:i/>
          <w:iCs/>
          <w:sz w:val="24"/>
          <w:szCs w:val="24"/>
        </w:rPr>
        <w:t>da  ranan  lahira  ba,  su  kyamata,  kuma  idan  aka  ambaci  waninsa  sai  suyi  farin  cik</w:t>
      </w:r>
      <w:r w:rsidRPr="00D67B45">
        <w:rPr>
          <w:rFonts w:asciiTheme="majorBidi" w:hAnsiTheme="majorBidi" w:cstheme="majorBidi"/>
          <w:b/>
          <w:bCs/>
          <w:i/>
          <w:iCs/>
          <w:sz w:val="24"/>
          <w:szCs w:val="24"/>
        </w:rPr>
        <w:t>i</w:t>
      </w:r>
      <w:r>
        <w:rPr>
          <w:rFonts w:asciiTheme="majorBidi" w:hAnsiTheme="majorBidi" w:cstheme="majorBidi"/>
          <w:i/>
          <w:iCs/>
          <w:sz w:val="24"/>
          <w:szCs w:val="24"/>
        </w:rPr>
        <w:t xml:space="preserve"> ]</w:t>
      </w:r>
      <w:r w:rsidR="0012798D" w:rsidRPr="00D67B45">
        <w:rPr>
          <w:rFonts w:asciiTheme="majorBidi" w:hAnsiTheme="majorBidi" w:cstheme="majorBidi"/>
          <w:i/>
          <w:iCs/>
          <w:sz w:val="24"/>
          <w:szCs w:val="24"/>
        </w:rPr>
        <w:t>. (QS. Az-Zumar: 45</w:t>
      </w:r>
      <w:r w:rsidR="00900749">
        <w:rPr>
          <w:rFonts w:asciiTheme="majorBidi" w:hAnsiTheme="majorBidi" w:cstheme="majorBidi"/>
          <w:i/>
          <w:iCs/>
          <w:sz w:val="24"/>
          <w:szCs w:val="24"/>
        </w:rPr>
        <w:t xml:space="preserve"> </w:t>
      </w:r>
      <w:r w:rsidR="0012798D" w:rsidRPr="00D67B45">
        <w:rPr>
          <w:rFonts w:asciiTheme="majorBidi" w:hAnsiTheme="majorBidi" w:cstheme="majorBidi"/>
          <w:i/>
          <w:iCs/>
          <w:sz w:val="24"/>
          <w:szCs w:val="24"/>
        </w:rPr>
        <w:t>)</w:t>
      </w:r>
      <w:r w:rsidR="006A0F7C" w:rsidRPr="00D67B45">
        <w:rPr>
          <w:rFonts w:asciiTheme="majorBidi" w:hAnsiTheme="majorBidi" w:cstheme="majorBidi"/>
          <w:i/>
          <w:iCs/>
          <w:sz w:val="24"/>
          <w:szCs w:val="24"/>
        </w:rPr>
        <w:t>.</w:t>
      </w:r>
      <w:r w:rsidR="0012798D">
        <w:rPr>
          <w:rFonts w:asciiTheme="majorBidi" w:hAnsiTheme="majorBidi" w:cstheme="majorBidi"/>
          <w:sz w:val="24"/>
          <w:szCs w:val="24"/>
        </w:rPr>
        <w:t xml:space="preserve"> </w:t>
      </w:r>
    </w:p>
    <w:p w:rsidR="0012798D" w:rsidRDefault="00795A7A" w:rsidP="00795A7A">
      <w:pPr>
        <w:spacing w:after="0"/>
        <w:rPr>
          <w:rFonts w:asciiTheme="majorBidi" w:hAnsiTheme="majorBidi" w:cstheme="majorBidi"/>
          <w:sz w:val="24"/>
          <w:szCs w:val="24"/>
        </w:rPr>
      </w:pPr>
      <w:r>
        <w:rPr>
          <w:rFonts w:asciiTheme="majorBidi" w:hAnsiTheme="majorBidi" w:cstheme="majorBidi"/>
          <w:sz w:val="24"/>
          <w:szCs w:val="24"/>
        </w:rPr>
        <w:t>Wannan  ayar  ta  dace  sosai  da  babi  na</w:t>
      </w:r>
      <w:r w:rsidR="0012798D">
        <w:rPr>
          <w:rFonts w:asciiTheme="majorBidi" w:hAnsiTheme="majorBidi" w:cstheme="majorBidi"/>
          <w:sz w:val="24"/>
          <w:szCs w:val="24"/>
        </w:rPr>
        <w:t xml:space="preserve">: </w:t>
      </w:r>
      <w:r w:rsidR="002479B5">
        <w:rPr>
          <w:rFonts w:asciiTheme="majorBidi" w:hAnsiTheme="majorBidi" w:cstheme="majorBidi"/>
          <w:sz w:val="24"/>
          <w:szCs w:val="24"/>
        </w:rPr>
        <w:sym w:font="Wingdings 2" w:char="F0A3"/>
      </w:r>
      <w:r w:rsidR="002479B5">
        <w:rPr>
          <w:rFonts w:asciiTheme="majorBidi" w:hAnsiTheme="majorBidi" w:cstheme="majorBidi"/>
          <w:sz w:val="24"/>
          <w:szCs w:val="24"/>
        </w:rPr>
        <w:t xml:space="preserve"> </w:t>
      </w:r>
      <w:r>
        <w:rPr>
          <w:rFonts w:asciiTheme="majorBidi" w:hAnsiTheme="majorBidi" w:cstheme="majorBidi"/>
          <w:sz w:val="24"/>
          <w:szCs w:val="24"/>
        </w:rPr>
        <w:t>biyu</w:t>
      </w:r>
      <w:r w:rsidR="0012798D">
        <w:rPr>
          <w:rFonts w:asciiTheme="majorBidi" w:hAnsiTheme="majorBidi" w:cstheme="majorBidi"/>
          <w:sz w:val="24"/>
          <w:szCs w:val="24"/>
        </w:rPr>
        <w:t xml:space="preserve"> </w:t>
      </w:r>
      <w:r w:rsidR="002479B5">
        <w:rPr>
          <w:rFonts w:asciiTheme="majorBidi" w:hAnsiTheme="majorBidi" w:cstheme="majorBidi"/>
          <w:sz w:val="24"/>
          <w:szCs w:val="24"/>
        </w:rPr>
        <w:sym w:font="Wingdings 2" w:char="F0A3"/>
      </w:r>
      <w:r w:rsidR="002479B5">
        <w:rPr>
          <w:rFonts w:asciiTheme="majorBidi" w:hAnsiTheme="majorBidi" w:cstheme="majorBidi"/>
          <w:sz w:val="24"/>
          <w:szCs w:val="24"/>
        </w:rPr>
        <w:t xml:space="preserve"> </w:t>
      </w:r>
      <w:r>
        <w:rPr>
          <w:rFonts w:asciiTheme="majorBidi" w:hAnsiTheme="majorBidi" w:cstheme="majorBidi"/>
          <w:sz w:val="24"/>
          <w:szCs w:val="24"/>
        </w:rPr>
        <w:t>biyar</w:t>
      </w:r>
      <w:r w:rsidR="0012798D">
        <w:rPr>
          <w:rFonts w:asciiTheme="majorBidi" w:hAnsiTheme="majorBidi" w:cstheme="majorBidi"/>
          <w:sz w:val="24"/>
          <w:szCs w:val="24"/>
        </w:rPr>
        <w:t xml:space="preserve"> </w:t>
      </w:r>
      <w:r w:rsidR="002479B5">
        <w:rPr>
          <w:rFonts w:asciiTheme="majorBidi" w:hAnsiTheme="majorBidi" w:cstheme="majorBidi"/>
          <w:sz w:val="24"/>
          <w:szCs w:val="24"/>
        </w:rPr>
        <w:sym w:font="Wingdings 2" w:char="F0A3"/>
      </w:r>
      <w:r w:rsidR="002479B5">
        <w:rPr>
          <w:rFonts w:asciiTheme="majorBidi" w:hAnsiTheme="majorBidi" w:cstheme="majorBidi"/>
          <w:sz w:val="24"/>
          <w:szCs w:val="24"/>
        </w:rPr>
        <w:t xml:space="preserve"> </w:t>
      </w:r>
      <w:r w:rsidR="00546317">
        <w:rPr>
          <w:rFonts w:asciiTheme="majorBidi" w:hAnsiTheme="majorBidi" w:cstheme="majorBidi"/>
          <w:sz w:val="24"/>
          <w:szCs w:val="24"/>
        </w:rPr>
        <w:t>hudu</w:t>
      </w:r>
      <w:r w:rsidR="0012798D">
        <w:rPr>
          <w:rFonts w:asciiTheme="majorBidi" w:hAnsiTheme="majorBidi" w:cstheme="majorBidi"/>
          <w:sz w:val="24"/>
          <w:szCs w:val="24"/>
        </w:rPr>
        <w:t xml:space="preserve">. </w:t>
      </w:r>
    </w:p>
    <w:p w:rsidR="0012798D" w:rsidRDefault="0012798D" w:rsidP="00E056CC">
      <w:pPr>
        <w:spacing w:after="0"/>
        <w:rPr>
          <w:rFonts w:asciiTheme="majorBidi" w:hAnsiTheme="majorBidi" w:cstheme="majorBidi"/>
          <w:sz w:val="24"/>
          <w:szCs w:val="24"/>
        </w:rPr>
      </w:pPr>
      <w:r>
        <w:rPr>
          <w:rFonts w:asciiTheme="majorBidi" w:hAnsiTheme="majorBidi" w:cstheme="majorBidi"/>
          <w:sz w:val="24"/>
          <w:szCs w:val="24"/>
        </w:rPr>
        <w:t xml:space="preserve">58. </w:t>
      </w:r>
      <w:r w:rsidR="00E056CC">
        <w:rPr>
          <w:rFonts w:asciiTheme="majorBidi" w:hAnsiTheme="majorBidi" w:cstheme="majorBidi"/>
          <w:sz w:val="24"/>
          <w:szCs w:val="24"/>
        </w:rPr>
        <w:t>Abubuwan  da  Allah  ya  jingina su  ga  zatinsa  sun  kasha  gida</w:t>
      </w:r>
      <w:r>
        <w:rPr>
          <w:rFonts w:asciiTheme="majorBidi" w:hAnsiTheme="majorBidi" w:cstheme="majorBidi"/>
          <w:sz w:val="24"/>
          <w:szCs w:val="24"/>
        </w:rPr>
        <w:t xml:space="preserve">: </w:t>
      </w:r>
      <w:r w:rsidR="002479B5">
        <w:rPr>
          <w:rFonts w:asciiTheme="majorBidi" w:hAnsiTheme="majorBidi" w:cstheme="majorBidi"/>
          <w:sz w:val="24"/>
          <w:szCs w:val="24"/>
        </w:rPr>
        <w:sym w:font="Wingdings 2" w:char="F0A3"/>
      </w:r>
      <w:r w:rsidR="002479B5">
        <w:rPr>
          <w:rFonts w:asciiTheme="majorBidi" w:hAnsiTheme="majorBidi" w:cstheme="majorBidi"/>
          <w:sz w:val="24"/>
          <w:szCs w:val="24"/>
        </w:rPr>
        <w:t xml:space="preserve"> </w:t>
      </w:r>
      <w:r w:rsidR="00E056CC">
        <w:rPr>
          <w:rFonts w:asciiTheme="majorBidi" w:hAnsiTheme="majorBidi" w:cstheme="majorBidi"/>
          <w:sz w:val="24"/>
          <w:szCs w:val="24"/>
        </w:rPr>
        <w:t>biyu</w:t>
      </w:r>
      <w:r>
        <w:rPr>
          <w:rFonts w:asciiTheme="majorBidi" w:hAnsiTheme="majorBidi" w:cstheme="majorBidi"/>
          <w:sz w:val="24"/>
          <w:szCs w:val="24"/>
        </w:rPr>
        <w:t xml:space="preserve">. </w:t>
      </w:r>
      <w:r w:rsidR="002479B5">
        <w:rPr>
          <w:rFonts w:asciiTheme="majorBidi" w:hAnsiTheme="majorBidi" w:cstheme="majorBidi"/>
          <w:sz w:val="24"/>
          <w:szCs w:val="24"/>
        </w:rPr>
        <w:sym w:font="Wingdings 2" w:char="F0A3"/>
      </w:r>
      <w:r w:rsidR="002479B5">
        <w:rPr>
          <w:rFonts w:asciiTheme="majorBidi" w:hAnsiTheme="majorBidi" w:cstheme="majorBidi"/>
          <w:sz w:val="24"/>
          <w:szCs w:val="24"/>
        </w:rPr>
        <w:t xml:space="preserve"> </w:t>
      </w:r>
      <w:r w:rsidR="00E056CC">
        <w:rPr>
          <w:rFonts w:asciiTheme="majorBidi" w:hAnsiTheme="majorBidi" w:cstheme="majorBidi"/>
          <w:sz w:val="24"/>
          <w:szCs w:val="24"/>
        </w:rPr>
        <w:t>uku</w:t>
      </w:r>
      <w:r>
        <w:rPr>
          <w:rFonts w:asciiTheme="majorBidi" w:hAnsiTheme="majorBidi" w:cstheme="majorBidi"/>
          <w:sz w:val="24"/>
          <w:szCs w:val="24"/>
        </w:rPr>
        <w:t>.</w:t>
      </w:r>
    </w:p>
    <w:p w:rsidR="002479B5" w:rsidRDefault="0012798D" w:rsidP="000D15BC">
      <w:pPr>
        <w:spacing w:after="0"/>
        <w:rPr>
          <w:rFonts w:asciiTheme="majorBidi" w:hAnsiTheme="majorBidi" w:cstheme="majorBidi"/>
          <w:sz w:val="24"/>
          <w:szCs w:val="24"/>
        </w:rPr>
      </w:pPr>
      <w:r>
        <w:rPr>
          <w:rFonts w:asciiTheme="majorBidi" w:hAnsiTheme="majorBidi" w:cstheme="majorBidi"/>
          <w:sz w:val="24"/>
          <w:szCs w:val="24"/>
        </w:rPr>
        <w:lastRenderedPageBreak/>
        <w:t xml:space="preserve">59. </w:t>
      </w:r>
      <w:r w:rsidR="00E056CC">
        <w:rPr>
          <w:rFonts w:asciiTheme="majorBidi" w:hAnsiTheme="majorBidi" w:cstheme="majorBidi"/>
          <w:sz w:val="24"/>
          <w:szCs w:val="24"/>
        </w:rPr>
        <w:t>Mafi  girman  zalunci shine  mutum  ya  zalunci  waninsa  a ransa  ko  dukiyarsa  ko  mutuncinsa</w:t>
      </w:r>
      <w:r w:rsidR="00116C8C">
        <w:rPr>
          <w:rFonts w:asciiTheme="majorBidi" w:hAnsiTheme="majorBidi" w:cstheme="majorBidi"/>
          <w:sz w:val="24"/>
          <w:szCs w:val="24"/>
        </w:rPr>
        <w:t xml:space="preserve">. </w:t>
      </w:r>
      <w:r w:rsidR="002479B5">
        <w:rPr>
          <w:rFonts w:asciiTheme="majorBidi" w:hAnsiTheme="majorBidi" w:cstheme="majorBidi"/>
          <w:sz w:val="24"/>
          <w:szCs w:val="24"/>
        </w:rPr>
        <w:sym w:font="Wingdings 2" w:char="F0A3"/>
      </w:r>
      <w:r w:rsidR="002479B5">
        <w:rPr>
          <w:rFonts w:asciiTheme="majorBidi" w:hAnsiTheme="majorBidi" w:cstheme="majorBidi"/>
          <w:sz w:val="24"/>
          <w:szCs w:val="24"/>
        </w:rPr>
        <w:t xml:space="preserve"> </w:t>
      </w:r>
      <w:r w:rsidR="0091488E">
        <w:rPr>
          <w:rFonts w:asciiTheme="majorBidi" w:hAnsiTheme="majorBidi" w:cstheme="majorBidi"/>
          <w:sz w:val="24"/>
          <w:szCs w:val="24"/>
        </w:rPr>
        <w:t>Haka ne</w:t>
      </w:r>
      <w:r w:rsidR="002479B5">
        <w:rPr>
          <w:rFonts w:asciiTheme="majorBidi" w:hAnsiTheme="majorBidi" w:cstheme="majorBidi"/>
          <w:sz w:val="24"/>
          <w:szCs w:val="24"/>
        </w:rPr>
        <w:t xml:space="preserve"> </w:t>
      </w:r>
      <w:r w:rsidR="002479B5">
        <w:rPr>
          <w:rFonts w:asciiTheme="majorBidi" w:hAnsiTheme="majorBidi" w:cstheme="majorBidi"/>
          <w:sz w:val="24"/>
          <w:szCs w:val="24"/>
        </w:rPr>
        <w:sym w:font="Wingdings 2" w:char="F0A3"/>
      </w:r>
      <w:r w:rsidR="000D15BC">
        <w:rPr>
          <w:rFonts w:asciiTheme="majorBidi" w:hAnsiTheme="majorBidi" w:cstheme="majorBidi"/>
          <w:sz w:val="24"/>
          <w:szCs w:val="24"/>
        </w:rPr>
        <w:t xml:space="preserve"> kuskure ne</w:t>
      </w:r>
      <w:r w:rsidR="002479B5">
        <w:rPr>
          <w:rFonts w:asciiTheme="majorBidi" w:hAnsiTheme="majorBidi" w:cstheme="majorBidi"/>
          <w:sz w:val="24"/>
          <w:szCs w:val="24"/>
        </w:rPr>
        <w:t>.</w:t>
      </w:r>
    </w:p>
    <w:p w:rsidR="0012798D" w:rsidRDefault="00116C8C" w:rsidP="00502292">
      <w:pPr>
        <w:spacing w:after="0"/>
        <w:rPr>
          <w:rFonts w:asciiTheme="majorBidi" w:hAnsiTheme="majorBidi" w:cstheme="majorBidi"/>
          <w:sz w:val="24"/>
          <w:szCs w:val="24"/>
        </w:rPr>
      </w:pPr>
      <w:r>
        <w:rPr>
          <w:rFonts w:asciiTheme="majorBidi" w:hAnsiTheme="majorBidi" w:cstheme="majorBidi"/>
          <w:sz w:val="24"/>
          <w:szCs w:val="24"/>
        </w:rPr>
        <w:t xml:space="preserve">60. </w:t>
      </w:r>
      <w:r w:rsidR="00502292">
        <w:rPr>
          <w:rFonts w:asciiTheme="majorBidi" w:hAnsiTheme="majorBidi" w:cstheme="majorBidi"/>
          <w:sz w:val="24"/>
          <w:szCs w:val="24"/>
        </w:rPr>
        <w:t xml:space="preserve">Makomar  wanda  ya  hadu  da  Allah  alhalin  ya mutu  akan  laifin da  ba  shirka  ba,  </w:t>
      </w:r>
      <w:r>
        <w:rPr>
          <w:rFonts w:asciiTheme="majorBidi" w:hAnsiTheme="majorBidi" w:cstheme="majorBidi"/>
          <w:sz w:val="24"/>
          <w:szCs w:val="24"/>
        </w:rPr>
        <w:t xml:space="preserve"> </w:t>
      </w:r>
      <w:r w:rsidR="002479B5">
        <w:rPr>
          <w:rFonts w:asciiTheme="majorBidi" w:hAnsiTheme="majorBidi" w:cstheme="majorBidi"/>
          <w:sz w:val="24"/>
          <w:szCs w:val="24"/>
        </w:rPr>
        <w:sym w:font="Wingdings 2" w:char="F0A3"/>
      </w:r>
      <w:r w:rsidR="002479B5">
        <w:rPr>
          <w:rFonts w:asciiTheme="majorBidi" w:hAnsiTheme="majorBidi" w:cstheme="majorBidi"/>
          <w:sz w:val="24"/>
          <w:szCs w:val="24"/>
        </w:rPr>
        <w:t xml:space="preserve"> </w:t>
      </w:r>
      <w:r w:rsidR="00502292">
        <w:rPr>
          <w:rFonts w:asciiTheme="majorBidi" w:hAnsiTheme="majorBidi" w:cstheme="majorBidi"/>
          <w:sz w:val="24"/>
          <w:szCs w:val="24"/>
        </w:rPr>
        <w:t>Azaba</w:t>
      </w:r>
      <w:r>
        <w:rPr>
          <w:rFonts w:asciiTheme="majorBidi" w:hAnsiTheme="majorBidi" w:cstheme="majorBidi"/>
          <w:sz w:val="24"/>
          <w:szCs w:val="24"/>
        </w:rPr>
        <w:t xml:space="preserve"> </w:t>
      </w:r>
      <w:r w:rsidR="002479B5">
        <w:rPr>
          <w:rFonts w:asciiTheme="majorBidi" w:hAnsiTheme="majorBidi" w:cstheme="majorBidi"/>
          <w:sz w:val="24"/>
          <w:szCs w:val="24"/>
        </w:rPr>
        <w:sym w:font="Wingdings 2" w:char="F0A3"/>
      </w:r>
      <w:r w:rsidR="002479B5">
        <w:rPr>
          <w:rFonts w:asciiTheme="majorBidi" w:hAnsiTheme="majorBidi" w:cstheme="majorBidi"/>
          <w:sz w:val="24"/>
          <w:szCs w:val="24"/>
        </w:rPr>
        <w:t xml:space="preserve"> </w:t>
      </w:r>
      <w:r w:rsidR="00502292">
        <w:rPr>
          <w:rFonts w:asciiTheme="majorBidi" w:hAnsiTheme="majorBidi" w:cstheme="majorBidi"/>
          <w:sz w:val="24"/>
          <w:szCs w:val="24"/>
        </w:rPr>
        <w:t>ya na  karkashin  ganin  damar  Allah</w:t>
      </w:r>
      <w:r>
        <w:rPr>
          <w:rFonts w:asciiTheme="majorBidi" w:hAnsiTheme="majorBidi" w:cstheme="majorBidi"/>
          <w:sz w:val="24"/>
          <w:szCs w:val="24"/>
        </w:rPr>
        <w:t>.</w:t>
      </w:r>
    </w:p>
    <w:p w:rsidR="002479B5" w:rsidRDefault="00116C8C" w:rsidP="00726AA8">
      <w:pPr>
        <w:spacing w:after="0"/>
        <w:rPr>
          <w:rFonts w:asciiTheme="majorBidi" w:hAnsiTheme="majorBidi" w:cstheme="majorBidi"/>
          <w:sz w:val="24"/>
          <w:szCs w:val="24"/>
        </w:rPr>
      </w:pPr>
      <w:r>
        <w:rPr>
          <w:rFonts w:asciiTheme="majorBidi" w:hAnsiTheme="majorBidi" w:cstheme="majorBidi"/>
          <w:sz w:val="24"/>
          <w:szCs w:val="24"/>
        </w:rPr>
        <w:t>61</w:t>
      </w:r>
      <w:r w:rsidRPr="00C05773">
        <w:rPr>
          <w:rFonts w:asciiTheme="majorBidi" w:hAnsiTheme="majorBidi" w:cstheme="majorBidi"/>
          <w:i/>
          <w:iCs/>
          <w:sz w:val="24"/>
          <w:szCs w:val="24"/>
        </w:rPr>
        <w:t xml:space="preserve">. </w:t>
      </w:r>
      <w:r w:rsidR="00726AA8">
        <w:rPr>
          <w:rFonts w:asciiTheme="majorBidi" w:hAnsiTheme="majorBidi" w:cstheme="majorBidi"/>
          <w:i/>
          <w:iCs/>
          <w:sz w:val="24"/>
          <w:szCs w:val="24"/>
        </w:rPr>
        <w:t>Kalmar (</w:t>
      </w:r>
      <w:r w:rsidR="007D6470">
        <w:rPr>
          <w:rFonts w:asciiTheme="majorBidi" w:hAnsiTheme="majorBidi" w:cstheme="majorBidi"/>
          <w:i/>
          <w:iCs/>
          <w:sz w:val="24"/>
          <w:szCs w:val="24"/>
        </w:rPr>
        <w:t>Laa il</w:t>
      </w:r>
      <w:r w:rsidRPr="00C05773">
        <w:rPr>
          <w:rFonts w:asciiTheme="majorBidi" w:hAnsiTheme="majorBidi" w:cstheme="majorBidi"/>
          <w:i/>
          <w:iCs/>
          <w:sz w:val="24"/>
          <w:szCs w:val="24"/>
        </w:rPr>
        <w:t>aha illallah</w:t>
      </w:r>
      <w:r w:rsidR="00726AA8">
        <w:rPr>
          <w:rFonts w:asciiTheme="majorBidi" w:hAnsiTheme="majorBidi" w:cstheme="majorBidi"/>
          <w:i/>
          <w:iCs/>
          <w:sz w:val="24"/>
          <w:szCs w:val="24"/>
        </w:rPr>
        <w:t>u)</w:t>
      </w:r>
      <w:r>
        <w:rPr>
          <w:rFonts w:asciiTheme="majorBidi" w:hAnsiTheme="majorBidi" w:cstheme="majorBidi"/>
          <w:sz w:val="24"/>
          <w:szCs w:val="24"/>
        </w:rPr>
        <w:t xml:space="preserve"> zikir</w:t>
      </w:r>
      <w:r w:rsidR="00726AA8">
        <w:rPr>
          <w:rFonts w:asciiTheme="majorBidi" w:hAnsiTheme="majorBidi" w:cstheme="majorBidi"/>
          <w:sz w:val="24"/>
          <w:szCs w:val="24"/>
        </w:rPr>
        <w:t>i  ne  ba addua  ba</w:t>
      </w:r>
      <w:r>
        <w:rPr>
          <w:rFonts w:asciiTheme="majorBidi" w:hAnsiTheme="majorBidi" w:cstheme="majorBidi"/>
          <w:sz w:val="24"/>
          <w:szCs w:val="24"/>
        </w:rPr>
        <w:t xml:space="preserve">. </w:t>
      </w:r>
      <w:r w:rsidR="002479B5">
        <w:rPr>
          <w:rFonts w:asciiTheme="majorBidi" w:hAnsiTheme="majorBidi" w:cstheme="majorBidi"/>
          <w:sz w:val="24"/>
          <w:szCs w:val="24"/>
        </w:rPr>
        <w:sym w:font="Wingdings 2" w:char="F0A3"/>
      </w:r>
      <w:r w:rsidR="00726AA8">
        <w:rPr>
          <w:rFonts w:asciiTheme="majorBidi" w:hAnsiTheme="majorBidi" w:cstheme="majorBidi"/>
          <w:sz w:val="24"/>
          <w:szCs w:val="24"/>
        </w:rPr>
        <w:t xml:space="preserve"> </w:t>
      </w:r>
      <w:r w:rsidR="0091488E">
        <w:rPr>
          <w:rFonts w:asciiTheme="majorBidi" w:hAnsiTheme="majorBidi" w:cstheme="majorBidi"/>
          <w:sz w:val="24"/>
          <w:szCs w:val="24"/>
        </w:rPr>
        <w:t>Haka ne</w:t>
      </w:r>
      <w:r w:rsidR="002479B5">
        <w:rPr>
          <w:rFonts w:asciiTheme="majorBidi" w:hAnsiTheme="majorBidi" w:cstheme="majorBidi"/>
          <w:sz w:val="24"/>
          <w:szCs w:val="24"/>
        </w:rPr>
        <w:t xml:space="preserve"> </w:t>
      </w:r>
      <w:r w:rsidR="002479B5">
        <w:rPr>
          <w:rFonts w:asciiTheme="majorBidi" w:hAnsiTheme="majorBidi" w:cstheme="majorBidi"/>
          <w:sz w:val="24"/>
          <w:szCs w:val="24"/>
        </w:rPr>
        <w:sym w:font="Wingdings 2" w:char="F0A3"/>
      </w:r>
      <w:r w:rsidR="002479B5">
        <w:rPr>
          <w:rFonts w:asciiTheme="majorBidi" w:hAnsiTheme="majorBidi" w:cstheme="majorBidi"/>
          <w:sz w:val="24"/>
          <w:szCs w:val="24"/>
        </w:rPr>
        <w:t xml:space="preserve"> </w:t>
      </w:r>
      <w:r w:rsidR="00726AA8">
        <w:rPr>
          <w:rFonts w:asciiTheme="majorBidi" w:hAnsiTheme="majorBidi" w:cstheme="majorBidi"/>
          <w:sz w:val="24"/>
          <w:szCs w:val="24"/>
        </w:rPr>
        <w:t>kuskure ne</w:t>
      </w:r>
      <w:r w:rsidR="002479B5">
        <w:rPr>
          <w:rFonts w:asciiTheme="majorBidi" w:hAnsiTheme="majorBidi" w:cstheme="majorBidi"/>
          <w:sz w:val="24"/>
          <w:szCs w:val="24"/>
        </w:rPr>
        <w:t>.</w:t>
      </w:r>
    </w:p>
    <w:p w:rsidR="002479B5" w:rsidRDefault="00116C8C" w:rsidP="00F11E5B">
      <w:pPr>
        <w:spacing w:after="0"/>
        <w:rPr>
          <w:rFonts w:asciiTheme="majorBidi" w:hAnsiTheme="majorBidi" w:cstheme="majorBidi"/>
          <w:sz w:val="24"/>
          <w:szCs w:val="24"/>
        </w:rPr>
      </w:pPr>
      <w:r>
        <w:rPr>
          <w:rFonts w:asciiTheme="majorBidi" w:hAnsiTheme="majorBidi" w:cstheme="majorBidi"/>
          <w:sz w:val="24"/>
          <w:szCs w:val="24"/>
        </w:rPr>
        <w:t xml:space="preserve">62. </w:t>
      </w:r>
      <w:r w:rsidR="007D6470">
        <w:rPr>
          <w:rFonts w:asciiTheme="majorBidi" w:hAnsiTheme="majorBidi" w:cstheme="majorBidi"/>
          <w:sz w:val="24"/>
          <w:szCs w:val="24"/>
        </w:rPr>
        <w:t>Akwai  masu  fadan  (</w:t>
      </w:r>
      <w:r w:rsidR="007D6470">
        <w:rPr>
          <w:rFonts w:asciiTheme="majorBidi" w:hAnsiTheme="majorBidi" w:cstheme="majorBidi"/>
          <w:i/>
          <w:iCs/>
          <w:sz w:val="24"/>
          <w:szCs w:val="24"/>
        </w:rPr>
        <w:t>laa il</w:t>
      </w:r>
      <w:r w:rsidRPr="00C05773">
        <w:rPr>
          <w:rFonts w:asciiTheme="majorBidi" w:hAnsiTheme="majorBidi" w:cstheme="majorBidi"/>
          <w:i/>
          <w:iCs/>
          <w:sz w:val="24"/>
          <w:szCs w:val="24"/>
        </w:rPr>
        <w:t>aha</w:t>
      </w:r>
      <w:r>
        <w:rPr>
          <w:rFonts w:asciiTheme="majorBidi" w:hAnsiTheme="majorBidi" w:cstheme="majorBidi"/>
          <w:sz w:val="24"/>
          <w:szCs w:val="24"/>
        </w:rPr>
        <w:t xml:space="preserve"> </w:t>
      </w:r>
      <w:r w:rsidRPr="00C05773">
        <w:rPr>
          <w:rFonts w:asciiTheme="majorBidi" w:hAnsiTheme="majorBidi" w:cstheme="majorBidi"/>
          <w:i/>
          <w:iCs/>
          <w:sz w:val="24"/>
          <w:szCs w:val="24"/>
        </w:rPr>
        <w:t>illallah</w:t>
      </w:r>
      <w:r w:rsidR="00F11E5B">
        <w:rPr>
          <w:rFonts w:asciiTheme="majorBidi" w:hAnsiTheme="majorBidi" w:cstheme="majorBidi"/>
          <w:i/>
          <w:iCs/>
          <w:sz w:val="24"/>
          <w:szCs w:val="24"/>
        </w:rPr>
        <w:t>u</w:t>
      </w:r>
      <w:r w:rsidR="007D6470">
        <w:rPr>
          <w:rFonts w:asciiTheme="majorBidi" w:hAnsiTheme="majorBidi" w:cstheme="majorBidi"/>
          <w:i/>
          <w:iCs/>
          <w:sz w:val="24"/>
          <w:szCs w:val="24"/>
        </w:rPr>
        <w:t>)</w:t>
      </w:r>
      <w:r>
        <w:rPr>
          <w:rFonts w:asciiTheme="majorBidi" w:hAnsiTheme="majorBidi" w:cstheme="majorBidi"/>
          <w:sz w:val="24"/>
          <w:szCs w:val="24"/>
        </w:rPr>
        <w:t xml:space="preserve"> </w:t>
      </w:r>
      <w:r w:rsidR="00F11E5B">
        <w:rPr>
          <w:rFonts w:asciiTheme="majorBidi" w:hAnsiTheme="majorBidi" w:cstheme="majorBidi"/>
          <w:sz w:val="24"/>
          <w:szCs w:val="24"/>
        </w:rPr>
        <w:t xml:space="preserve">Amma  ba su da  wata  kima  a wajen  </w:t>
      </w:r>
      <w:r>
        <w:rPr>
          <w:rFonts w:asciiTheme="majorBidi" w:hAnsiTheme="majorBidi" w:cstheme="majorBidi"/>
          <w:sz w:val="24"/>
          <w:szCs w:val="24"/>
        </w:rPr>
        <w:t xml:space="preserve">Allah.  </w:t>
      </w:r>
      <w:r w:rsidR="002479B5">
        <w:rPr>
          <w:rFonts w:asciiTheme="majorBidi" w:hAnsiTheme="majorBidi" w:cstheme="majorBidi"/>
          <w:sz w:val="24"/>
          <w:szCs w:val="24"/>
        </w:rPr>
        <w:sym w:font="Wingdings 2" w:char="F0A3"/>
      </w:r>
      <w:r w:rsidR="002479B5">
        <w:rPr>
          <w:rFonts w:asciiTheme="majorBidi" w:hAnsiTheme="majorBidi" w:cstheme="majorBidi"/>
          <w:sz w:val="24"/>
          <w:szCs w:val="24"/>
        </w:rPr>
        <w:t xml:space="preserve"> </w:t>
      </w:r>
      <w:r w:rsidR="0091488E">
        <w:rPr>
          <w:rFonts w:asciiTheme="majorBidi" w:hAnsiTheme="majorBidi" w:cstheme="majorBidi"/>
          <w:sz w:val="24"/>
          <w:szCs w:val="24"/>
        </w:rPr>
        <w:t>Haka ne</w:t>
      </w:r>
      <w:r w:rsidR="002479B5">
        <w:rPr>
          <w:rFonts w:asciiTheme="majorBidi" w:hAnsiTheme="majorBidi" w:cstheme="majorBidi"/>
          <w:sz w:val="24"/>
          <w:szCs w:val="24"/>
        </w:rPr>
        <w:t xml:space="preserve"> </w:t>
      </w:r>
      <w:r w:rsidR="002479B5">
        <w:rPr>
          <w:rFonts w:asciiTheme="majorBidi" w:hAnsiTheme="majorBidi" w:cstheme="majorBidi"/>
          <w:sz w:val="24"/>
          <w:szCs w:val="24"/>
        </w:rPr>
        <w:sym w:font="Wingdings 2" w:char="F0A3"/>
      </w:r>
      <w:r w:rsidR="00726AA8">
        <w:rPr>
          <w:rFonts w:asciiTheme="majorBidi" w:hAnsiTheme="majorBidi" w:cstheme="majorBidi"/>
          <w:sz w:val="24"/>
          <w:szCs w:val="24"/>
        </w:rPr>
        <w:t xml:space="preserve"> kuskure ne</w:t>
      </w:r>
      <w:r w:rsidR="002479B5">
        <w:rPr>
          <w:rFonts w:asciiTheme="majorBidi" w:hAnsiTheme="majorBidi" w:cstheme="majorBidi"/>
          <w:sz w:val="24"/>
          <w:szCs w:val="24"/>
        </w:rPr>
        <w:t>.</w:t>
      </w:r>
    </w:p>
    <w:p w:rsidR="00116C8C" w:rsidRDefault="00116C8C" w:rsidP="00F11E5B">
      <w:pPr>
        <w:spacing w:after="0"/>
        <w:rPr>
          <w:rFonts w:asciiTheme="majorBidi" w:hAnsiTheme="majorBidi" w:cstheme="majorBidi"/>
          <w:sz w:val="24"/>
          <w:szCs w:val="24"/>
        </w:rPr>
      </w:pPr>
      <w:r>
        <w:rPr>
          <w:rFonts w:asciiTheme="majorBidi" w:hAnsiTheme="majorBidi" w:cstheme="majorBidi"/>
          <w:sz w:val="24"/>
          <w:szCs w:val="24"/>
        </w:rPr>
        <w:t>63.</w:t>
      </w:r>
      <w:r w:rsidR="00F11E5B">
        <w:rPr>
          <w:rFonts w:asciiTheme="majorBidi" w:hAnsiTheme="majorBidi" w:cstheme="majorBidi"/>
          <w:sz w:val="24"/>
          <w:szCs w:val="24"/>
        </w:rPr>
        <w:t>Ya  na  warware  shaidawa  da  cewar:  Annabi  Muhammadu  Manzon  Allah ne?</w:t>
      </w:r>
      <w:r>
        <w:rPr>
          <w:rFonts w:asciiTheme="majorBidi" w:hAnsiTheme="majorBidi" w:cstheme="majorBidi"/>
          <w:sz w:val="24"/>
          <w:szCs w:val="24"/>
        </w:rPr>
        <w:t xml:space="preserve">: </w:t>
      </w:r>
      <w:r w:rsidR="002479B5">
        <w:rPr>
          <w:rFonts w:asciiTheme="majorBidi" w:hAnsiTheme="majorBidi" w:cstheme="majorBidi"/>
          <w:sz w:val="24"/>
          <w:szCs w:val="24"/>
        </w:rPr>
        <w:sym w:font="Wingdings 2" w:char="F0A3"/>
      </w:r>
      <w:r w:rsidR="002479B5">
        <w:rPr>
          <w:rFonts w:asciiTheme="majorBidi" w:hAnsiTheme="majorBidi" w:cstheme="majorBidi"/>
          <w:sz w:val="24"/>
          <w:szCs w:val="24"/>
        </w:rPr>
        <w:t xml:space="preserve"> </w:t>
      </w:r>
      <w:r w:rsidR="00F11E5B">
        <w:rPr>
          <w:rFonts w:asciiTheme="majorBidi" w:hAnsiTheme="majorBidi" w:cstheme="majorBidi"/>
          <w:sz w:val="24"/>
          <w:szCs w:val="24"/>
        </w:rPr>
        <w:t>sabon  Allah</w:t>
      </w:r>
      <w:r>
        <w:rPr>
          <w:rFonts w:asciiTheme="majorBidi" w:hAnsiTheme="majorBidi" w:cstheme="majorBidi"/>
          <w:sz w:val="24"/>
          <w:szCs w:val="24"/>
        </w:rPr>
        <w:t xml:space="preserve"> </w:t>
      </w:r>
      <w:r w:rsidR="002479B5">
        <w:rPr>
          <w:rFonts w:asciiTheme="majorBidi" w:hAnsiTheme="majorBidi" w:cstheme="majorBidi"/>
          <w:sz w:val="24"/>
          <w:szCs w:val="24"/>
        </w:rPr>
        <w:sym w:font="Wingdings 2" w:char="F0A3"/>
      </w:r>
      <w:r w:rsidR="002479B5">
        <w:rPr>
          <w:rFonts w:asciiTheme="majorBidi" w:hAnsiTheme="majorBidi" w:cstheme="majorBidi"/>
          <w:sz w:val="24"/>
          <w:szCs w:val="24"/>
        </w:rPr>
        <w:t xml:space="preserve"> b</w:t>
      </w:r>
      <w:r>
        <w:rPr>
          <w:rFonts w:asciiTheme="majorBidi" w:hAnsiTheme="majorBidi" w:cstheme="majorBidi"/>
          <w:sz w:val="24"/>
          <w:szCs w:val="24"/>
        </w:rPr>
        <w:t xml:space="preserve">id’ah </w:t>
      </w:r>
      <w:r w:rsidR="002479B5">
        <w:rPr>
          <w:rFonts w:asciiTheme="majorBidi" w:hAnsiTheme="majorBidi" w:cstheme="majorBidi"/>
          <w:sz w:val="24"/>
          <w:szCs w:val="24"/>
        </w:rPr>
        <w:sym w:font="Wingdings 2" w:char="F0A3"/>
      </w:r>
      <w:r w:rsidR="002479B5">
        <w:rPr>
          <w:rFonts w:asciiTheme="majorBidi" w:hAnsiTheme="majorBidi" w:cstheme="majorBidi"/>
          <w:sz w:val="24"/>
          <w:szCs w:val="24"/>
        </w:rPr>
        <w:t xml:space="preserve"> </w:t>
      </w:r>
      <w:r w:rsidR="00F11E5B">
        <w:rPr>
          <w:rFonts w:asciiTheme="majorBidi" w:hAnsiTheme="majorBidi" w:cstheme="majorBidi"/>
          <w:sz w:val="24"/>
          <w:szCs w:val="24"/>
        </w:rPr>
        <w:t>duk  gaba  daya</w:t>
      </w:r>
      <w:r>
        <w:rPr>
          <w:rFonts w:asciiTheme="majorBidi" w:hAnsiTheme="majorBidi" w:cstheme="majorBidi"/>
          <w:sz w:val="24"/>
          <w:szCs w:val="24"/>
        </w:rPr>
        <w:t>.</w:t>
      </w:r>
    </w:p>
    <w:p w:rsidR="00372395" w:rsidRDefault="00116C8C" w:rsidP="00C71912">
      <w:pPr>
        <w:spacing w:after="0"/>
        <w:rPr>
          <w:rFonts w:asciiTheme="majorBidi" w:hAnsiTheme="majorBidi" w:cstheme="majorBidi"/>
          <w:sz w:val="24"/>
          <w:szCs w:val="24"/>
        </w:rPr>
      </w:pPr>
      <w:r>
        <w:rPr>
          <w:rFonts w:asciiTheme="majorBidi" w:hAnsiTheme="majorBidi" w:cstheme="majorBidi"/>
          <w:sz w:val="24"/>
          <w:szCs w:val="24"/>
        </w:rPr>
        <w:t xml:space="preserve">64. </w:t>
      </w:r>
      <w:r w:rsidR="00C71912">
        <w:rPr>
          <w:rFonts w:asciiTheme="majorBidi" w:hAnsiTheme="majorBidi" w:cstheme="majorBidi"/>
          <w:sz w:val="24"/>
          <w:szCs w:val="24"/>
        </w:rPr>
        <w:t>Cewar</w:t>
      </w:r>
      <w:r>
        <w:rPr>
          <w:rFonts w:asciiTheme="majorBidi" w:hAnsiTheme="majorBidi" w:cstheme="majorBidi"/>
          <w:sz w:val="24"/>
          <w:szCs w:val="24"/>
        </w:rPr>
        <w:t>: “</w:t>
      </w:r>
      <w:r w:rsidR="00C71912">
        <w:rPr>
          <w:rFonts w:asciiTheme="majorBidi" w:hAnsiTheme="majorBidi" w:cstheme="majorBidi"/>
          <w:sz w:val="24"/>
          <w:szCs w:val="24"/>
        </w:rPr>
        <w:t xml:space="preserve">Annabi  </w:t>
      </w:r>
      <w:r>
        <w:rPr>
          <w:rFonts w:asciiTheme="majorBidi" w:hAnsiTheme="majorBidi" w:cstheme="majorBidi"/>
          <w:sz w:val="24"/>
          <w:szCs w:val="24"/>
        </w:rPr>
        <w:t xml:space="preserve">Isa </w:t>
      </w:r>
      <w:r w:rsidR="00C71912">
        <w:rPr>
          <w:rFonts w:asciiTheme="majorBidi" w:hAnsiTheme="majorBidi" w:cstheme="majorBidi"/>
          <w:sz w:val="24"/>
          <w:szCs w:val="24"/>
        </w:rPr>
        <w:t>bawan</w:t>
      </w:r>
      <w:r>
        <w:rPr>
          <w:rFonts w:asciiTheme="majorBidi" w:hAnsiTheme="majorBidi" w:cstheme="majorBidi"/>
          <w:sz w:val="24"/>
          <w:szCs w:val="24"/>
        </w:rPr>
        <w:t xml:space="preserve"> Allah</w:t>
      </w:r>
      <w:r w:rsidR="00C71912">
        <w:rPr>
          <w:rFonts w:asciiTheme="majorBidi" w:hAnsiTheme="majorBidi" w:cstheme="majorBidi"/>
          <w:sz w:val="24"/>
          <w:szCs w:val="24"/>
        </w:rPr>
        <w:t xml:space="preserve"> ne</w:t>
      </w:r>
      <w:r>
        <w:rPr>
          <w:rFonts w:asciiTheme="majorBidi" w:hAnsiTheme="majorBidi" w:cstheme="majorBidi"/>
          <w:sz w:val="24"/>
          <w:szCs w:val="24"/>
        </w:rPr>
        <w:t xml:space="preserve">” </w:t>
      </w:r>
      <w:r w:rsidR="00C71912">
        <w:rPr>
          <w:rFonts w:asciiTheme="majorBidi" w:hAnsiTheme="majorBidi" w:cstheme="majorBidi"/>
          <w:sz w:val="24"/>
          <w:szCs w:val="24"/>
        </w:rPr>
        <w:t xml:space="preserve">raddi  ne  kan  Yahudawa,  Sa'annan  cewar: </w:t>
      </w:r>
      <w:r>
        <w:rPr>
          <w:rFonts w:asciiTheme="majorBidi" w:hAnsiTheme="majorBidi" w:cstheme="majorBidi"/>
          <w:sz w:val="24"/>
          <w:szCs w:val="24"/>
        </w:rPr>
        <w:t xml:space="preserve"> “</w:t>
      </w:r>
      <w:r w:rsidR="00C71912">
        <w:rPr>
          <w:rFonts w:asciiTheme="majorBidi" w:hAnsiTheme="majorBidi" w:cstheme="majorBidi"/>
          <w:sz w:val="24"/>
          <w:szCs w:val="24"/>
        </w:rPr>
        <w:t xml:space="preserve">Annabi </w:t>
      </w:r>
      <w:r>
        <w:rPr>
          <w:rFonts w:asciiTheme="majorBidi" w:hAnsiTheme="majorBidi" w:cstheme="majorBidi"/>
          <w:sz w:val="24"/>
          <w:szCs w:val="24"/>
        </w:rPr>
        <w:t xml:space="preserve">Isa </w:t>
      </w:r>
      <w:r w:rsidR="00C71912">
        <w:rPr>
          <w:rFonts w:asciiTheme="majorBidi" w:hAnsiTheme="majorBidi" w:cstheme="majorBidi"/>
          <w:sz w:val="24"/>
          <w:szCs w:val="24"/>
        </w:rPr>
        <w:t xml:space="preserve">Manzon </w:t>
      </w:r>
      <w:r>
        <w:rPr>
          <w:rFonts w:asciiTheme="majorBidi" w:hAnsiTheme="majorBidi" w:cstheme="majorBidi"/>
          <w:sz w:val="24"/>
          <w:szCs w:val="24"/>
        </w:rPr>
        <w:t xml:space="preserve"> Allah</w:t>
      </w:r>
      <w:r w:rsidR="00C71912">
        <w:rPr>
          <w:rFonts w:asciiTheme="majorBidi" w:hAnsiTheme="majorBidi" w:cstheme="majorBidi"/>
          <w:sz w:val="24"/>
          <w:szCs w:val="24"/>
        </w:rPr>
        <w:t xml:space="preserve">  ne</w:t>
      </w:r>
      <w:r>
        <w:rPr>
          <w:rFonts w:asciiTheme="majorBidi" w:hAnsiTheme="majorBidi" w:cstheme="majorBidi"/>
          <w:sz w:val="24"/>
          <w:szCs w:val="24"/>
        </w:rPr>
        <w:t xml:space="preserve">” </w:t>
      </w:r>
      <w:r w:rsidR="00C71912">
        <w:rPr>
          <w:rFonts w:asciiTheme="majorBidi" w:hAnsiTheme="majorBidi" w:cstheme="majorBidi"/>
          <w:sz w:val="24"/>
          <w:szCs w:val="24"/>
        </w:rPr>
        <w:t>martani  ne  kan  Nasara</w:t>
      </w:r>
      <w:r w:rsidR="00372395">
        <w:rPr>
          <w:rFonts w:asciiTheme="majorBidi" w:hAnsiTheme="majorBidi" w:cstheme="majorBidi"/>
          <w:sz w:val="24"/>
          <w:szCs w:val="24"/>
        </w:rPr>
        <w:t>.</w:t>
      </w:r>
      <w:r w:rsidR="00D859C7">
        <w:rPr>
          <w:rFonts w:asciiTheme="majorBidi" w:hAnsiTheme="majorBidi" w:cstheme="majorBidi"/>
          <w:sz w:val="24"/>
          <w:szCs w:val="24"/>
        </w:rPr>
        <w:t xml:space="preserve"> </w:t>
      </w:r>
      <w:r w:rsidR="00372395">
        <w:rPr>
          <w:rFonts w:asciiTheme="majorBidi" w:hAnsiTheme="majorBidi" w:cstheme="majorBidi"/>
          <w:sz w:val="24"/>
          <w:szCs w:val="24"/>
        </w:rPr>
        <w:sym w:font="Wingdings 2" w:char="F0A3"/>
      </w:r>
      <w:r w:rsidR="00C71912">
        <w:rPr>
          <w:rFonts w:asciiTheme="majorBidi" w:hAnsiTheme="majorBidi" w:cstheme="majorBidi"/>
          <w:sz w:val="24"/>
          <w:szCs w:val="24"/>
        </w:rPr>
        <w:t xml:space="preserve"> </w:t>
      </w:r>
      <w:r w:rsidR="0091488E">
        <w:rPr>
          <w:rFonts w:asciiTheme="majorBidi" w:hAnsiTheme="majorBidi" w:cstheme="majorBidi"/>
          <w:sz w:val="24"/>
          <w:szCs w:val="24"/>
        </w:rPr>
        <w:t>Haka ne</w:t>
      </w:r>
      <w:r w:rsidR="00372395">
        <w:rPr>
          <w:rFonts w:asciiTheme="majorBidi" w:hAnsiTheme="majorBidi" w:cstheme="majorBidi"/>
          <w:sz w:val="24"/>
          <w:szCs w:val="24"/>
        </w:rPr>
        <w:t xml:space="preserve"> </w:t>
      </w:r>
      <w:r w:rsidR="00372395">
        <w:rPr>
          <w:rFonts w:asciiTheme="majorBidi" w:hAnsiTheme="majorBidi" w:cstheme="majorBidi"/>
          <w:sz w:val="24"/>
          <w:szCs w:val="24"/>
        </w:rPr>
        <w:sym w:font="Wingdings 2" w:char="F0A3"/>
      </w:r>
      <w:r w:rsidR="00C71912">
        <w:rPr>
          <w:rFonts w:asciiTheme="majorBidi" w:hAnsiTheme="majorBidi" w:cstheme="majorBidi"/>
          <w:sz w:val="24"/>
          <w:szCs w:val="24"/>
        </w:rPr>
        <w:t xml:space="preserve"> kuskure ne</w:t>
      </w:r>
      <w:r w:rsidR="00372395">
        <w:rPr>
          <w:rFonts w:asciiTheme="majorBidi" w:hAnsiTheme="majorBidi" w:cstheme="majorBidi"/>
          <w:sz w:val="24"/>
          <w:szCs w:val="24"/>
        </w:rPr>
        <w:t>.</w:t>
      </w:r>
    </w:p>
    <w:p w:rsidR="00D859C7" w:rsidRDefault="00D859C7" w:rsidP="00C71912">
      <w:pPr>
        <w:spacing w:after="0"/>
        <w:rPr>
          <w:rFonts w:asciiTheme="majorBidi" w:hAnsiTheme="majorBidi" w:cstheme="majorBidi"/>
          <w:sz w:val="24"/>
          <w:szCs w:val="24"/>
        </w:rPr>
      </w:pPr>
      <w:r>
        <w:rPr>
          <w:rFonts w:asciiTheme="majorBidi" w:hAnsiTheme="majorBidi" w:cstheme="majorBidi"/>
          <w:sz w:val="24"/>
          <w:szCs w:val="24"/>
        </w:rPr>
        <w:t xml:space="preserve">65. </w:t>
      </w:r>
      <w:r w:rsidR="00292104">
        <w:rPr>
          <w:rFonts w:asciiTheme="majorBidi" w:hAnsiTheme="majorBidi" w:cstheme="majorBidi"/>
          <w:sz w:val="24"/>
          <w:szCs w:val="24"/>
        </w:rPr>
        <w:t xml:space="preserve">Fadin  Allah: Annabi  Isah  </w:t>
      </w:r>
      <w:r>
        <w:rPr>
          <w:rFonts w:asciiTheme="majorBidi" w:hAnsiTheme="majorBidi" w:cstheme="majorBidi"/>
          <w:sz w:val="24"/>
          <w:szCs w:val="24"/>
        </w:rPr>
        <w:t>{</w:t>
      </w:r>
      <w:r w:rsidR="00C71912">
        <w:rPr>
          <w:rFonts w:asciiTheme="majorBidi" w:hAnsiTheme="majorBidi" w:cstheme="majorBidi"/>
          <w:i/>
          <w:iCs/>
          <w:sz w:val="24"/>
          <w:szCs w:val="24"/>
        </w:rPr>
        <w:t>Ruhi ne  daga  Allah</w:t>
      </w:r>
      <w:r w:rsidR="00372395">
        <w:rPr>
          <w:rFonts w:asciiTheme="majorBidi" w:hAnsiTheme="majorBidi" w:cstheme="majorBidi"/>
          <w:sz w:val="24"/>
          <w:szCs w:val="24"/>
        </w:rPr>
        <w:t>},</w:t>
      </w:r>
      <w:r w:rsidR="00C71912">
        <w:rPr>
          <w:rFonts w:asciiTheme="majorBidi" w:hAnsiTheme="majorBidi" w:cstheme="majorBidi"/>
          <w:sz w:val="24"/>
          <w:szCs w:val="24"/>
        </w:rPr>
        <w:t xml:space="preserve"> wannan  jinginawa ce  irin ta</w:t>
      </w:r>
      <w:r w:rsidR="00372395">
        <w:rPr>
          <w:rFonts w:asciiTheme="majorBidi" w:hAnsiTheme="majorBidi" w:cstheme="majorBidi"/>
          <w:sz w:val="24"/>
          <w:szCs w:val="24"/>
        </w:rPr>
        <w:t xml:space="preserve">: </w:t>
      </w:r>
      <w:r>
        <w:rPr>
          <w:rFonts w:asciiTheme="majorBidi" w:hAnsiTheme="majorBidi" w:cstheme="majorBidi"/>
          <w:sz w:val="24"/>
          <w:szCs w:val="24"/>
        </w:rPr>
        <w:t xml:space="preserve"> </w:t>
      </w:r>
      <w:r w:rsidR="00372395">
        <w:rPr>
          <w:rFonts w:asciiTheme="majorBidi" w:hAnsiTheme="majorBidi" w:cstheme="majorBidi"/>
          <w:sz w:val="24"/>
          <w:szCs w:val="24"/>
        </w:rPr>
        <w:sym w:font="Wingdings 2" w:char="F0A3"/>
      </w:r>
      <w:r w:rsidR="00372395">
        <w:rPr>
          <w:rFonts w:asciiTheme="majorBidi" w:hAnsiTheme="majorBidi" w:cstheme="majorBidi"/>
          <w:sz w:val="24"/>
          <w:szCs w:val="24"/>
        </w:rPr>
        <w:t xml:space="preserve"> </w:t>
      </w:r>
      <w:r w:rsidR="00C71912">
        <w:rPr>
          <w:rFonts w:asciiTheme="majorBidi" w:hAnsiTheme="majorBidi" w:cstheme="majorBidi"/>
          <w:sz w:val="24"/>
          <w:szCs w:val="24"/>
        </w:rPr>
        <w:t xml:space="preserve">abubuwa tsayayyu  da  zatinsu </w:t>
      </w:r>
      <w:r>
        <w:rPr>
          <w:rFonts w:asciiTheme="majorBidi" w:hAnsiTheme="majorBidi" w:cstheme="majorBidi"/>
          <w:sz w:val="24"/>
          <w:szCs w:val="24"/>
        </w:rPr>
        <w:t xml:space="preserve"> </w:t>
      </w:r>
      <w:r w:rsidR="00372395">
        <w:rPr>
          <w:rFonts w:asciiTheme="majorBidi" w:hAnsiTheme="majorBidi" w:cstheme="majorBidi"/>
          <w:sz w:val="24"/>
          <w:szCs w:val="24"/>
        </w:rPr>
        <w:sym w:font="Wingdings 2" w:char="F0A3"/>
      </w:r>
      <w:r w:rsidR="00372395">
        <w:rPr>
          <w:rFonts w:asciiTheme="majorBidi" w:hAnsiTheme="majorBidi" w:cstheme="majorBidi"/>
          <w:sz w:val="24"/>
          <w:szCs w:val="24"/>
        </w:rPr>
        <w:t xml:space="preserve"> s</w:t>
      </w:r>
      <w:r w:rsidR="00C71912">
        <w:rPr>
          <w:rFonts w:asciiTheme="majorBidi" w:hAnsiTheme="majorBidi" w:cstheme="majorBidi"/>
          <w:sz w:val="24"/>
          <w:szCs w:val="24"/>
        </w:rPr>
        <w:t>ifofi.</w:t>
      </w:r>
    </w:p>
    <w:p w:rsidR="00D859C7" w:rsidRDefault="00D859C7" w:rsidP="009F01E6">
      <w:pPr>
        <w:spacing w:after="0"/>
        <w:rPr>
          <w:rFonts w:asciiTheme="majorBidi" w:hAnsiTheme="majorBidi" w:cstheme="majorBidi"/>
          <w:sz w:val="24"/>
          <w:szCs w:val="24"/>
        </w:rPr>
      </w:pPr>
      <w:r>
        <w:rPr>
          <w:rFonts w:asciiTheme="majorBidi" w:hAnsiTheme="majorBidi" w:cstheme="majorBidi"/>
          <w:sz w:val="24"/>
          <w:szCs w:val="24"/>
        </w:rPr>
        <w:t xml:space="preserve">66. “Allah </w:t>
      </w:r>
      <w:r w:rsidR="009F01E6">
        <w:rPr>
          <w:rFonts w:asciiTheme="majorBidi" w:hAnsiTheme="majorBidi" w:cstheme="majorBidi"/>
          <w:sz w:val="24"/>
          <w:szCs w:val="24"/>
        </w:rPr>
        <w:t>zai  shigar  da  shi  Aljannah</w:t>
      </w:r>
      <w:r>
        <w:rPr>
          <w:rFonts w:asciiTheme="majorBidi" w:hAnsiTheme="majorBidi" w:cstheme="majorBidi"/>
          <w:sz w:val="24"/>
          <w:szCs w:val="24"/>
        </w:rPr>
        <w:t xml:space="preserve">”:   </w:t>
      </w:r>
      <w:r w:rsidR="00372395">
        <w:rPr>
          <w:rFonts w:asciiTheme="majorBidi" w:hAnsiTheme="majorBidi" w:cstheme="majorBidi"/>
          <w:sz w:val="24"/>
          <w:szCs w:val="24"/>
        </w:rPr>
        <w:sym w:font="Wingdings 2" w:char="F0A3"/>
      </w:r>
      <w:r w:rsidR="00372395">
        <w:rPr>
          <w:rFonts w:asciiTheme="majorBidi" w:hAnsiTheme="majorBidi" w:cstheme="majorBidi"/>
          <w:sz w:val="24"/>
          <w:szCs w:val="24"/>
        </w:rPr>
        <w:t xml:space="preserve"> </w:t>
      </w:r>
      <w:r w:rsidR="009F01E6">
        <w:rPr>
          <w:rFonts w:asciiTheme="majorBidi" w:hAnsiTheme="majorBidi" w:cstheme="majorBidi"/>
          <w:sz w:val="24"/>
          <w:szCs w:val="24"/>
        </w:rPr>
        <w:t>shigarwa  cikakkiya</w:t>
      </w:r>
      <w:r>
        <w:rPr>
          <w:rFonts w:asciiTheme="majorBidi" w:hAnsiTheme="majorBidi" w:cstheme="majorBidi"/>
          <w:sz w:val="24"/>
          <w:szCs w:val="24"/>
        </w:rPr>
        <w:t xml:space="preserve">. </w:t>
      </w:r>
      <w:r w:rsidR="00372395">
        <w:rPr>
          <w:rFonts w:asciiTheme="majorBidi" w:hAnsiTheme="majorBidi" w:cstheme="majorBidi"/>
          <w:sz w:val="24"/>
          <w:szCs w:val="24"/>
        </w:rPr>
        <w:sym w:font="Wingdings 2" w:char="F0A3"/>
      </w:r>
      <w:r w:rsidR="00372395">
        <w:rPr>
          <w:rFonts w:asciiTheme="majorBidi" w:hAnsiTheme="majorBidi" w:cstheme="majorBidi"/>
          <w:sz w:val="24"/>
          <w:szCs w:val="24"/>
        </w:rPr>
        <w:t xml:space="preserve"> </w:t>
      </w:r>
      <w:r w:rsidR="009F01E6">
        <w:rPr>
          <w:rFonts w:asciiTheme="majorBidi" w:hAnsiTheme="majorBidi" w:cstheme="majorBidi"/>
          <w:sz w:val="24"/>
          <w:szCs w:val="24"/>
        </w:rPr>
        <w:t>shigarwa  tawayayyiya</w:t>
      </w:r>
      <w:r w:rsidRPr="00D859C7">
        <w:rPr>
          <w:rFonts w:asciiTheme="majorBidi" w:hAnsiTheme="majorBidi" w:cstheme="majorBidi"/>
          <w:sz w:val="24"/>
          <w:szCs w:val="24"/>
        </w:rPr>
        <w:t xml:space="preserve"> </w:t>
      </w:r>
      <w:r w:rsidR="00372395">
        <w:rPr>
          <w:rFonts w:asciiTheme="majorBidi" w:hAnsiTheme="majorBidi" w:cstheme="majorBidi"/>
          <w:sz w:val="24"/>
          <w:szCs w:val="24"/>
        </w:rPr>
        <w:sym w:font="Wingdings 2" w:char="F0A3"/>
      </w:r>
      <w:r w:rsidR="00372395">
        <w:rPr>
          <w:rFonts w:asciiTheme="majorBidi" w:hAnsiTheme="majorBidi" w:cstheme="majorBidi"/>
          <w:sz w:val="24"/>
          <w:szCs w:val="24"/>
        </w:rPr>
        <w:t xml:space="preserve"> </w:t>
      </w:r>
      <w:r w:rsidR="009F01E6">
        <w:rPr>
          <w:rFonts w:asciiTheme="majorBidi" w:hAnsiTheme="majorBidi" w:cstheme="majorBidi"/>
          <w:sz w:val="24"/>
          <w:szCs w:val="24"/>
        </w:rPr>
        <w:t>duka  biyun</w:t>
      </w:r>
      <w:r>
        <w:rPr>
          <w:rFonts w:asciiTheme="majorBidi" w:hAnsiTheme="majorBidi" w:cstheme="majorBidi"/>
          <w:sz w:val="24"/>
          <w:szCs w:val="24"/>
        </w:rPr>
        <w:t>.</w:t>
      </w:r>
    </w:p>
    <w:p w:rsidR="00D859C7" w:rsidRDefault="00D859C7" w:rsidP="009F01E6">
      <w:pPr>
        <w:spacing w:after="0"/>
        <w:rPr>
          <w:rFonts w:asciiTheme="majorBidi" w:hAnsiTheme="majorBidi" w:cstheme="majorBidi"/>
          <w:sz w:val="24"/>
          <w:szCs w:val="24"/>
        </w:rPr>
      </w:pPr>
      <w:r>
        <w:rPr>
          <w:rFonts w:asciiTheme="majorBidi" w:hAnsiTheme="majorBidi" w:cstheme="majorBidi"/>
          <w:sz w:val="24"/>
          <w:szCs w:val="24"/>
        </w:rPr>
        <w:t xml:space="preserve">67. </w:t>
      </w:r>
      <w:r w:rsidR="009F01E6">
        <w:rPr>
          <w:rFonts w:asciiTheme="majorBidi" w:hAnsiTheme="majorBidi" w:cstheme="majorBidi"/>
          <w:sz w:val="24"/>
          <w:szCs w:val="24"/>
        </w:rPr>
        <w:t>Tace  tauhidi  shine  reraye  shi  daga</w:t>
      </w:r>
      <w:r>
        <w:rPr>
          <w:rFonts w:asciiTheme="majorBidi" w:hAnsiTheme="majorBidi" w:cstheme="majorBidi"/>
          <w:sz w:val="24"/>
          <w:szCs w:val="24"/>
        </w:rPr>
        <w:t xml:space="preserve">: </w:t>
      </w:r>
      <w:r w:rsidR="00372395">
        <w:rPr>
          <w:rFonts w:asciiTheme="majorBidi" w:hAnsiTheme="majorBidi" w:cstheme="majorBidi"/>
          <w:sz w:val="24"/>
          <w:szCs w:val="24"/>
        </w:rPr>
        <w:sym w:font="Wingdings 2" w:char="F0A3"/>
      </w:r>
      <w:r w:rsidR="00372395">
        <w:rPr>
          <w:rFonts w:asciiTheme="majorBidi" w:hAnsiTheme="majorBidi" w:cstheme="majorBidi"/>
          <w:sz w:val="24"/>
          <w:szCs w:val="24"/>
        </w:rPr>
        <w:t xml:space="preserve"> s</w:t>
      </w:r>
      <w:r w:rsidR="009F01E6">
        <w:rPr>
          <w:rFonts w:asciiTheme="majorBidi" w:hAnsiTheme="majorBidi" w:cstheme="majorBidi"/>
          <w:sz w:val="24"/>
          <w:szCs w:val="24"/>
        </w:rPr>
        <w:t>hirka</w:t>
      </w:r>
      <w:r>
        <w:rPr>
          <w:rFonts w:asciiTheme="majorBidi" w:hAnsiTheme="majorBidi" w:cstheme="majorBidi"/>
          <w:sz w:val="24"/>
          <w:szCs w:val="24"/>
        </w:rPr>
        <w:t xml:space="preserve"> </w:t>
      </w:r>
      <w:r w:rsidR="00372395">
        <w:rPr>
          <w:rFonts w:asciiTheme="majorBidi" w:hAnsiTheme="majorBidi" w:cstheme="majorBidi"/>
          <w:sz w:val="24"/>
          <w:szCs w:val="24"/>
        </w:rPr>
        <w:sym w:font="Wingdings 2" w:char="F0A3"/>
      </w:r>
      <w:r w:rsidR="00372395">
        <w:rPr>
          <w:rFonts w:asciiTheme="majorBidi" w:hAnsiTheme="majorBidi" w:cstheme="majorBidi"/>
          <w:sz w:val="24"/>
          <w:szCs w:val="24"/>
        </w:rPr>
        <w:t xml:space="preserve"> bid’ah</w:t>
      </w:r>
      <w:r>
        <w:rPr>
          <w:rFonts w:asciiTheme="majorBidi" w:hAnsiTheme="majorBidi" w:cstheme="majorBidi"/>
          <w:sz w:val="24"/>
          <w:szCs w:val="24"/>
        </w:rPr>
        <w:t xml:space="preserve"> </w:t>
      </w:r>
      <w:r w:rsidR="00372395">
        <w:rPr>
          <w:rFonts w:asciiTheme="majorBidi" w:hAnsiTheme="majorBidi" w:cstheme="majorBidi"/>
          <w:sz w:val="24"/>
          <w:szCs w:val="24"/>
        </w:rPr>
        <w:sym w:font="Wingdings 2" w:char="F0A3"/>
      </w:r>
      <w:r w:rsidR="00372395">
        <w:rPr>
          <w:rFonts w:asciiTheme="majorBidi" w:hAnsiTheme="majorBidi" w:cstheme="majorBidi"/>
          <w:sz w:val="24"/>
          <w:szCs w:val="24"/>
        </w:rPr>
        <w:t xml:space="preserve"> </w:t>
      </w:r>
      <w:r w:rsidR="009F01E6">
        <w:rPr>
          <w:rFonts w:asciiTheme="majorBidi" w:hAnsiTheme="majorBidi" w:cstheme="majorBidi"/>
          <w:sz w:val="24"/>
          <w:szCs w:val="24"/>
        </w:rPr>
        <w:t>sabon  Allah</w:t>
      </w:r>
      <w:r>
        <w:rPr>
          <w:rFonts w:asciiTheme="majorBidi" w:hAnsiTheme="majorBidi" w:cstheme="majorBidi"/>
          <w:sz w:val="24"/>
          <w:szCs w:val="24"/>
        </w:rPr>
        <w:t xml:space="preserve"> </w:t>
      </w:r>
      <w:r w:rsidR="00372395">
        <w:rPr>
          <w:rFonts w:asciiTheme="majorBidi" w:hAnsiTheme="majorBidi" w:cstheme="majorBidi"/>
          <w:sz w:val="24"/>
          <w:szCs w:val="24"/>
        </w:rPr>
        <w:sym w:font="Wingdings 2" w:char="F0A3"/>
      </w:r>
      <w:r w:rsidR="00372395">
        <w:rPr>
          <w:rFonts w:asciiTheme="majorBidi" w:hAnsiTheme="majorBidi" w:cstheme="majorBidi"/>
          <w:sz w:val="24"/>
          <w:szCs w:val="24"/>
        </w:rPr>
        <w:t xml:space="preserve"> </w:t>
      </w:r>
      <w:r w:rsidR="009F01E6">
        <w:rPr>
          <w:rFonts w:asciiTheme="majorBidi" w:hAnsiTheme="majorBidi" w:cstheme="majorBidi"/>
          <w:sz w:val="24"/>
          <w:szCs w:val="24"/>
        </w:rPr>
        <w:t>duka  biyun</w:t>
      </w:r>
      <w:r>
        <w:rPr>
          <w:rFonts w:asciiTheme="majorBidi" w:hAnsiTheme="majorBidi" w:cstheme="majorBidi"/>
          <w:sz w:val="24"/>
          <w:szCs w:val="24"/>
        </w:rPr>
        <w:t>.</w:t>
      </w:r>
    </w:p>
    <w:p w:rsidR="00D859C7" w:rsidRDefault="00D859C7" w:rsidP="001B67D6">
      <w:pPr>
        <w:spacing w:after="0"/>
        <w:rPr>
          <w:rFonts w:asciiTheme="majorBidi" w:hAnsiTheme="majorBidi" w:cstheme="majorBidi"/>
          <w:sz w:val="24"/>
          <w:szCs w:val="24"/>
        </w:rPr>
      </w:pPr>
      <w:r w:rsidRPr="00D859C7">
        <w:rPr>
          <w:rFonts w:asciiTheme="majorBidi" w:hAnsiTheme="majorBidi" w:cstheme="majorBidi"/>
          <w:sz w:val="24"/>
          <w:szCs w:val="24"/>
        </w:rPr>
        <w:t xml:space="preserve">68. </w:t>
      </w:r>
      <w:r w:rsidR="00A30775">
        <w:rPr>
          <w:rFonts w:asciiTheme="majorBidi" w:hAnsiTheme="majorBidi" w:cstheme="majorBidi"/>
          <w:sz w:val="24"/>
          <w:szCs w:val="24"/>
        </w:rPr>
        <w:t xml:space="preserve">Fadin  </w:t>
      </w:r>
      <w:r w:rsidRPr="00D859C7">
        <w:rPr>
          <w:rFonts w:asciiTheme="majorBidi" w:hAnsiTheme="majorBidi" w:cstheme="majorBidi"/>
          <w:sz w:val="24"/>
          <w:szCs w:val="24"/>
        </w:rPr>
        <w:t xml:space="preserve">Allah: </w:t>
      </w:r>
      <w:r w:rsidRPr="001B67D6">
        <w:rPr>
          <w:rFonts w:asciiTheme="majorBidi" w:hAnsiTheme="majorBidi" w:cstheme="majorBidi"/>
          <w:i/>
          <w:iCs/>
          <w:sz w:val="24"/>
          <w:szCs w:val="24"/>
        </w:rPr>
        <w:t>{</w:t>
      </w:r>
      <w:r w:rsidR="001B67D6">
        <w:rPr>
          <w:rFonts w:asciiTheme="majorBidi" w:hAnsiTheme="majorBidi" w:cstheme="majorBidi"/>
          <w:b/>
          <w:bCs/>
          <w:i/>
          <w:iCs/>
          <w:sz w:val="24"/>
          <w:szCs w:val="24"/>
        </w:rPr>
        <w:t xml:space="preserve"> </w:t>
      </w:r>
      <w:r w:rsidR="00A30775" w:rsidRPr="001B67D6">
        <w:rPr>
          <w:rFonts w:asciiTheme="majorBidi" w:hAnsiTheme="majorBidi" w:cstheme="majorBidi"/>
          <w:b/>
          <w:bCs/>
          <w:i/>
          <w:iCs/>
          <w:sz w:val="24"/>
          <w:szCs w:val="24"/>
        </w:rPr>
        <w:t xml:space="preserve">Lallai  ne   Ibrahim ya  kasance  </w:t>
      </w:r>
      <w:r w:rsidR="001B67D6">
        <w:rPr>
          <w:rFonts w:asciiTheme="majorBidi" w:hAnsiTheme="majorBidi" w:cstheme="majorBidi"/>
          <w:b/>
          <w:bCs/>
          <w:i/>
          <w:iCs/>
          <w:sz w:val="24"/>
          <w:szCs w:val="24"/>
        </w:rPr>
        <w:t xml:space="preserve">shugaba  </w:t>
      </w:r>
      <w:r w:rsidRPr="001B67D6">
        <w:rPr>
          <w:rFonts w:asciiTheme="majorBidi" w:hAnsiTheme="majorBidi" w:cstheme="majorBidi"/>
          <w:i/>
          <w:iCs/>
          <w:sz w:val="24"/>
          <w:szCs w:val="24"/>
        </w:rPr>
        <w:t>}:</w:t>
      </w:r>
      <w:r>
        <w:rPr>
          <w:rFonts w:asciiTheme="majorBidi" w:hAnsiTheme="majorBidi" w:cstheme="majorBidi"/>
          <w:i/>
          <w:iCs/>
          <w:sz w:val="24"/>
          <w:szCs w:val="24"/>
        </w:rPr>
        <w:t xml:space="preserve"> </w:t>
      </w:r>
      <w:r w:rsidR="00A30775">
        <w:rPr>
          <w:rFonts w:asciiTheme="majorBidi" w:hAnsiTheme="majorBidi" w:cstheme="majorBidi"/>
          <w:sz w:val="24"/>
          <w:szCs w:val="24"/>
        </w:rPr>
        <w:t xml:space="preserve">ma'ana: </w:t>
      </w:r>
      <w:r w:rsidR="00372395">
        <w:rPr>
          <w:rFonts w:asciiTheme="majorBidi" w:hAnsiTheme="majorBidi" w:cstheme="majorBidi"/>
          <w:sz w:val="24"/>
          <w:szCs w:val="24"/>
        </w:rPr>
        <w:sym w:font="Wingdings 2" w:char="F0A3"/>
      </w:r>
      <w:r w:rsidR="00372395">
        <w:rPr>
          <w:rFonts w:asciiTheme="majorBidi" w:hAnsiTheme="majorBidi" w:cstheme="majorBidi"/>
          <w:sz w:val="24"/>
          <w:szCs w:val="24"/>
        </w:rPr>
        <w:t xml:space="preserve"> </w:t>
      </w:r>
      <w:r w:rsidR="00A30775">
        <w:rPr>
          <w:rFonts w:asciiTheme="majorBidi" w:hAnsiTheme="majorBidi" w:cstheme="majorBidi"/>
          <w:sz w:val="24"/>
          <w:szCs w:val="24"/>
        </w:rPr>
        <w:t>abin koyi</w:t>
      </w:r>
      <w:r>
        <w:rPr>
          <w:rFonts w:asciiTheme="majorBidi" w:hAnsiTheme="majorBidi" w:cstheme="majorBidi"/>
          <w:sz w:val="24"/>
          <w:szCs w:val="24"/>
        </w:rPr>
        <w:t xml:space="preserve"> </w:t>
      </w:r>
      <w:r w:rsidR="00372395">
        <w:rPr>
          <w:rFonts w:asciiTheme="majorBidi" w:hAnsiTheme="majorBidi" w:cstheme="majorBidi"/>
          <w:sz w:val="24"/>
          <w:szCs w:val="24"/>
        </w:rPr>
        <w:sym w:font="Wingdings 2" w:char="F0A3"/>
      </w:r>
      <w:r w:rsidR="00372395">
        <w:rPr>
          <w:rFonts w:asciiTheme="majorBidi" w:hAnsiTheme="majorBidi" w:cstheme="majorBidi"/>
          <w:sz w:val="24"/>
          <w:szCs w:val="24"/>
        </w:rPr>
        <w:t xml:space="preserve"> i</w:t>
      </w:r>
      <w:r>
        <w:rPr>
          <w:rFonts w:asciiTheme="majorBidi" w:hAnsiTheme="majorBidi" w:cstheme="majorBidi"/>
          <w:sz w:val="24"/>
          <w:szCs w:val="24"/>
        </w:rPr>
        <w:t xml:space="preserve">mam </w:t>
      </w:r>
      <w:r w:rsidR="00372395">
        <w:rPr>
          <w:rFonts w:asciiTheme="majorBidi" w:hAnsiTheme="majorBidi" w:cstheme="majorBidi"/>
          <w:sz w:val="24"/>
          <w:szCs w:val="24"/>
        </w:rPr>
        <w:sym w:font="Wingdings 2" w:char="F0A3"/>
      </w:r>
      <w:r w:rsidR="00372395">
        <w:rPr>
          <w:rFonts w:asciiTheme="majorBidi" w:hAnsiTheme="majorBidi" w:cstheme="majorBidi"/>
          <w:sz w:val="24"/>
          <w:szCs w:val="24"/>
        </w:rPr>
        <w:t xml:space="preserve"> </w:t>
      </w:r>
      <w:r w:rsidR="00A30775">
        <w:rPr>
          <w:rFonts w:asciiTheme="majorBidi" w:hAnsiTheme="majorBidi" w:cstheme="majorBidi"/>
          <w:sz w:val="24"/>
          <w:szCs w:val="24"/>
        </w:rPr>
        <w:t>mai karantar  da  alkhairi</w:t>
      </w:r>
      <w:r>
        <w:rPr>
          <w:rFonts w:asciiTheme="majorBidi" w:hAnsiTheme="majorBidi" w:cstheme="majorBidi"/>
          <w:sz w:val="24"/>
          <w:szCs w:val="24"/>
        </w:rPr>
        <w:t xml:space="preserve"> </w:t>
      </w:r>
      <w:r w:rsidR="00372395">
        <w:rPr>
          <w:rFonts w:asciiTheme="majorBidi" w:hAnsiTheme="majorBidi" w:cstheme="majorBidi"/>
          <w:sz w:val="24"/>
          <w:szCs w:val="24"/>
        </w:rPr>
        <w:sym w:font="Wingdings 2" w:char="F0A3"/>
      </w:r>
      <w:r w:rsidR="00372395">
        <w:rPr>
          <w:rFonts w:asciiTheme="majorBidi" w:hAnsiTheme="majorBidi" w:cstheme="majorBidi"/>
          <w:sz w:val="24"/>
          <w:szCs w:val="24"/>
        </w:rPr>
        <w:t xml:space="preserve"> </w:t>
      </w:r>
      <w:r w:rsidR="00A30775">
        <w:rPr>
          <w:rFonts w:asciiTheme="majorBidi" w:hAnsiTheme="majorBidi" w:cstheme="majorBidi"/>
          <w:sz w:val="24"/>
          <w:szCs w:val="24"/>
        </w:rPr>
        <w:t>duka  ukun</w:t>
      </w:r>
      <w:r>
        <w:rPr>
          <w:rFonts w:asciiTheme="majorBidi" w:hAnsiTheme="majorBidi" w:cstheme="majorBidi"/>
          <w:sz w:val="24"/>
          <w:szCs w:val="24"/>
        </w:rPr>
        <w:t>.</w:t>
      </w:r>
    </w:p>
    <w:p w:rsidR="00372395" w:rsidRDefault="00202ABA" w:rsidP="00CB4304">
      <w:pPr>
        <w:spacing w:after="0"/>
        <w:rPr>
          <w:rFonts w:asciiTheme="majorBidi" w:hAnsiTheme="majorBidi" w:cstheme="majorBidi"/>
          <w:sz w:val="24"/>
          <w:szCs w:val="24"/>
        </w:rPr>
      </w:pPr>
      <w:r>
        <w:rPr>
          <w:rFonts w:asciiTheme="majorBidi" w:hAnsiTheme="majorBidi" w:cstheme="majorBidi"/>
          <w:sz w:val="24"/>
          <w:szCs w:val="24"/>
        </w:rPr>
        <w:t xml:space="preserve">69. </w:t>
      </w:r>
      <w:r w:rsidR="00CB4304">
        <w:rPr>
          <w:rFonts w:asciiTheme="majorBidi" w:hAnsiTheme="majorBidi" w:cstheme="majorBidi"/>
          <w:sz w:val="24"/>
          <w:szCs w:val="24"/>
        </w:rPr>
        <w:t>Ba'a  yin   rukyah  saboda  cutukan  fili  da  na  boye,  sedai  kadai  kammun  baka</w:t>
      </w:r>
      <w:r w:rsidR="00711B85">
        <w:rPr>
          <w:rFonts w:asciiTheme="majorBidi" w:hAnsiTheme="majorBidi" w:cstheme="majorBidi"/>
          <w:sz w:val="24"/>
          <w:szCs w:val="24"/>
        </w:rPr>
        <w:t>,</w:t>
      </w:r>
      <w:r w:rsidR="00CB4304">
        <w:rPr>
          <w:rFonts w:asciiTheme="majorBidi" w:hAnsiTheme="majorBidi" w:cstheme="majorBidi"/>
          <w:sz w:val="24"/>
          <w:szCs w:val="24"/>
        </w:rPr>
        <w:t xml:space="preserve">  ko  saran  ma'abocin  dafi</w:t>
      </w:r>
      <w:r>
        <w:rPr>
          <w:rFonts w:asciiTheme="majorBidi" w:hAnsiTheme="majorBidi" w:cstheme="majorBidi"/>
          <w:sz w:val="24"/>
          <w:szCs w:val="24"/>
        </w:rPr>
        <w:t xml:space="preserve">. </w:t>
      </w:r>
      <w:r w:rsidR="00372395">
        <w:rPr>
          <w:rFonts w:asciiTheme="majorBidi" w:hAnsiTheme="majorBidi" w:cstheme="majorBidi"/>
          <w:sz w:val="24"/>
          <w:szCs w:val="24"/>
        </w:rPr>
        <w:sym w:font="Wingdings 2" w:char="F0A3"/>
      </w:r>
      <w:r w:rsidR="00372395">
        <w:rPr>
          <w:rFonts w:asciiTheme="majorBidi" w:hAnsiTheme="majorBidi" w:cstheme="majorBidi"/>
          <w:sz w:val="24"/>
          <w:szCs w:val="24"/>
        </w:rPr>
        <w:t xml:space="preserve"> </w:t>
      </w:r>
      <w:r w:rsidR="0091488E">
        <w:rPr>
          <w:rFonts w:asciiTheme="majorBidi" w:hAnsiTheme="majorBidi" w:cstheme="majorBidi"/>
          <w:sz w:val="24"/>
          <w:szCs w:val="24"/>
        </w:rPr>
        <w:t>Haka ne</w:t>
      </w:r>
      <w:r w:rsidR="00CB4304">
        <w:rPr>
          <w:rFonts w:asciiTheme="majorBidi" w:hAnsiTheme="majorBidi" w:cstheme="majorBidi"/>
          <w:sz w:val="24"/>
          <w:szCs w:val="24"/>
        </w:rPr>
        <w:t>.</w:t>
      </w:r>
      <w:r w:rsidR="00372395">
        <w:rPr>
          <w:rFonts w:asciiTheme="majorBidi" w:hAnsiTheme="majorBidi" w:cstheme="majorBidi"/>
          <w:sz w:val="24"/>
          <w:szCs w:val="24"/>
        </w:rPr>
        <w:t xml:space="preserve"> </w:t>
      </w:r>
      <w:r w:rsidR="00372395">
        <w:rPr>
          <w:rFonts w:asciiTheme="majorBidi" w:hAnsiTheme="majorBidi" w:cstheme="majorBidi"/>
          <w:sz w:val="24"/>
          <w:szCs w:val="24"/>
        </w:rPr>
        <w:sym w:font="Wingdings 2" w:char="F0A3"/>
      </w:r>
      <w:r w:rsidR="00CB4304">
        <w:rPr>
          <w:rFonts w:asciiTheme="majorBidi" w:hAnsiTheme="majorBidi" w:cstheme="majorBidi"/>
          <w:sz w:val="24"/>
          <w:szCs w:val="24"/>
        </w:rPr>
        <w:t xml:space="preserve"> kuskure ne</w:t>
      </w:r>
      <w:r w:rsidR="00372395">
        <w:rPr>
          <w:rFonts w:asciiTheme="majorBidi" w:hAnsiTheme="majorBidi" w:cstheme="majorBidi"/>
          <w:sz w:val="24"/>
          <w:szCs w:val="24"/>
        </w:rPr>
        <w:t>.</w:t>
      </w:r>
    </w:p>
    <w:p w:rsidR="00202ABA" w:rsidRDefault="00202ABA" w:rsidP="00711B85">
      <w:pPr>
        <w:spacing w:after="0"/>
        <w:rPr>
          <w:rFonts w:asciiTheme="majorBidi" w:hAnsiTheme="majorBidi" w:cstheme="majorBidi"/>
          <w:sz w:val="24"/>
          <w:szCs w:val="24"/>
        </w:rPr>
      </w:pPr>
      <w:r>
        <w:rPr>
          <w:rFonts w:asciiTheme="majorBidi" w:hAnsiTheme="majorBidi" w:cstheme="majorBidi"/>
          <w:sz w:val="24"/>
          <w:szCs w:val="24"/>
        </w:rPr>
        <w:t>70.</w:t>
      </w:r>
      <w:r>
        <w:rPr>
          <w:rFonts w:asciiTheme="majorBidi" w:hAnsiTheme="majorBidi" w:cstheme="majorBidi" w:hint="cs"/>
          <w:sz w:val="24"/>
          <w:szCs w:val="24"/>
          <w:rtl/>
        </w:rPr>
        <w:t xml:space="preserve"> </w:t>
      </w:r>
      <w:r>
        <w:rPr>
          <w:rFonts w:asciiTheme="majorBidi" w:hAnsiTheme="majorBidi" w:cstheme="majorBidi"/>
          <w:sz w:val="24"/>
          <w:szCs w:val="24"/>
        </w:rPr>
        <w:t>Hadi</w:t>
      </w:r>
      <w:r w:rsidR="00711B85">
        <w:rPr>
          <w:rFonts w:asciiTheme="majorBidi" w:hAnsiTheme="majorBidi" w:cstheme="majorBidi"/>
          <w:sz w:val="24"/>
          <w:szCs w:val="24"/>
        </w:rPr>
        <w:t>sin</w:t>
      </w:r>
      <w:r>
        <w:rPr>
          <w:rFonts w:asciiTheme="majorBidi" w:hAnsiTheme="majorBidi" w:cstheme="majorBidi" w:hint="cs"/>
          <w:sz w:val="24"/>
          <w:szCs w:val="24"/>
          <w:rtl/>
        </w:rPr>
        <w:t xml:space="preserve"> </w:t>
      </w:r>
      <w:r>
        <w:rPr>
          <w:rFonts w:asciiTheme="majorBidi" w:hAnsiTheme="majorBidi" w:cstheme="majorBidi"/>
          <w:sz w:val="24"/>
          <w:szCs w:val="24"/>
        </w:rPr>
        <w:t xml:space="preserve"> </w:t>
      </w:r>
      <w:r w:rsidRPr="00B0092B">
        <w:rPr>
          <w:rFonts w:ascii="Lotus Linotype" w:hAnsi="Lotus Linotype" w:cs="Lotus Linotype" w:hint="cs"/>
          <w:b/>
          <w:bCs/>
          <w:sz w:val="27"/>
          <w:szCs w:val="27"/>
          <w:rtl/>
        </w:rPr>
        <w:t>لَا يَسْتَرْقُونَ</w:t>
      </w:r>
      <w:r>
        <w:rPr>
          <w:rFonts w:asciiTheme="majorBidi" w:hAnsiTheme="majorBidi" w:cstheme="majorBidi"/>
          <w:sz w:val="24"/>
          <w:szCs w:val="24"/>
        </w:rPr>
        <w:t xml:space="preserve"> (</w:t>
      </w:r>
      <w:r w:rsidR="00711B85">
        <w:rPr>
          <w:rFonts w:asciiTheme="majorBidi" w:hAnsiTheme="majorBidi" w:cstheme="majorBidi"/>
          <w:sz w:val="24"/>
          <w:szCs w:val="24"/>
        </w:rPr>
        <w:t>ba  sa  neman  ayi  musu  ruq</w:t>
      </w:r>
      <w:r>
        <w:rPr>
          <w:rFonts w:asciiTheme="majorBidi" w:hAnsiTheme="majorBidi" w:cstheme="majorBidi"/>
          <w:sz w:val="24"/>
          <w:szCs w:val="24"/>
        </w:rPr>
        <w:t xml:space="preserve">yah), imam </w:t>
      </w:r>
      <w:r w:rsidR="00711B85">
        <w:rPr>
          <w:rFonts w:asciiTheme="majorBidi" w:hAnsiTheme="majorBidi" w:cstheme="majorBidi"/>
          <w:sz w:val="24"/>
          <w:szCs w:val="24"/>
        </w:rPr>
        <w:t>Muslim  ya  kara:</w:t>
      </w:r>
      <w:r>
        <w:rPr>
          <w:rFonts w:asciiTheme="majorBidi" w:hAnsiTheme="majorBidi" w:cstheme="majorBidi"/>
          <w:sz w:val="24"/>
          <w:szCs w:val="24"/>
        </w:rPr>
        <w:t xml:space="preserve"> </w:t>
      </w:r>
      <w:r w:rsidRPr="00B0092B">
        <w:rPr>
          <w:rFonts w:ascii="Lotus Linotype" w:hAnsi="Lotus Linotype" w:cs="Lotus Linotype" w:hint="cs"/>
          <w:b/>
          <w:bCs/>
          <w:sz w:val="27"/>
          <w:szCs w:val="27"/>
          <w:rtl/>
        </w:rPr>
        <w:t>وَلَا يُرْقَوْنَ</w:t>
      </w:r>
      <w:r>
        <w:rPr>
          <w:rFonts w:ascii="Lotus Linotype" w:hAnsi="Lotus Linotype" w:cs="Lotus Linotype"/>
          <w:b/>
          <w:bCs/>
          <w:sz w:val="27"/>
          <w:szCs w:val="27"/>
        </w:rPr>
        <w:t xml:space="preserve"> </w:t>
      </w:r>
      <w:r w:rsidR="00A139BB">
        <w:rPr>
          <w:rFonts w:asciiTheme="majorBidi" w:hAnsiTheme="majorBidi" w:cstheme="majorBidi"/>
          <w:sz w:val="24"/>
          <w:szCs w:val="24"/>
        </w:rPr>
        <w:t>(</w:t>
      </w:r>
      <w:r w:rsidR="00711B85">
        <w:rPr>
          <w:rFonts w:asciiTheme="majorBidi" w:hAnsiTheme="majorBidi" w:cstheme="majorBidi"/>
          <w:sz w:val="24"/>
          <w:szCs w:val="24"/>
        </w:rPr>
        <w:t xml:space="preserve">ba  sa  yin </w:t>
      </w:r>
      <w:r>
        <w:rPr>
          <w:rFonts w:asciiTheme="majorBidi" w:hAnsiTheme="majorBidi" w:cstheme="majorBidi"/>
          <w:sz w:val="24"/>
          <w:szCs w:val="24"/>
        </w:rPr>
        <w:t xml:space="preserve">ruqyah), </w:t>
      </w:r>
      <w:r w:rsidR="00711B85">
        <w:rPr>
          <w:rFonts w:asciiTheme="majorBidi" w:hAnsiTheme="majorBidi" w:cstheme="majorBidi"/>
          <w:sz w:val="24"/>
          <w:szCs w:val="24"/>
        </w:rPr>
        <w:t>wannan  karin</w:t>
      </w:r>
      <w:r>
        <w:rPr>
          <w:rFonts w:asciiTheme="majorBidi" w:hAnsiTheme="majorBidi" w:cstheme="majorBidi"/>
          <w:sz w:val="24"/>
          <w:szCs w:val="24"/>
        </w:rPr>
        <w:t xml:space="preserve">: </w:t>
      </w:r>
      <w:r w:rsidR="00372395">
        <w:rPr>
          <w:rFonts w:asciiTheme="majorBidi" w:hAnsiTheme="majorBidi" w:cstheme="majorBidi"/>
          <w:sz w:val="24"/>
          <w:szCs w:val="24"/>
        </w:rPr>
        <w:sym w:font="Wingdings 2" w:char="F0A3"/>
      </w:r>
      <w:r w:rsidR="00372395">
        <w:rPr>
          <w:rFonts w:asciiTheme="majorBidi" w:hAnsiTheme="majorBidi" w:cstheme="majorBidi"/>
          <w:sz w:val="24"/>
          <w:szCs w:val="24"/>
        </w:rPr>
        <w:t xml:space="preserve"> </w:t>
      </w:r>
      <w:r w:rsidR="00711B85">
        <w:rPr>
          <w:rFonts w:asciiTheme="majorBidi" w:hAnsiTheme="majorBidi" w:cstheme="majorBidi"/>
          <w:sz w:val="24"/>
          <w:szCs w:val="24"/>
        </w:rPr>
        <w:t xml:space="preserve">ta  inganta </w:t>
      </w:r>
      <w:r w:rsidR="00372395">
        <w:rPr>
          <w:rFonts w:asciiTheme="majorBidi" w:hAnsiTheme="majorBidi" w:cstheme="majorBidi"/>
          <w:sz w:val="24"/>
          <w:szCs w:val="24"/>
        </w:rPr>
        <w:t xml:space="preserve"> </w:t>
      </w:r>
      <w:r w:rsidR="00372395">
        <w:rPr>
          <w:rFonts w:asciiTheme="majorBidi" w:hAnsiTheme="majorBidi" w:cstheme="majorBidi"/>
          <w:sz w:val="24"/>
          <w:szCs w:val="24"/>
        </w:rPr>
        <w:sym w:font="Wingdings 2" w:char="F0A3"/>
      </w:r>
      <w:r w:rsidR="00372395">
        <w:rPr>
          <w:rFonts w:asciiTheme="majorBidi" w:hAnsiTheme="majorBidi" w:cstheme="majorBidi"/>
          <w:sz w:val="24"/>
          <w:szCs w:val="24"/>
        </w:rPr>
        <w:t xml:space="preserve"> </w:t>
      </w:r>
      <w:r w:rsidR="00711B85">
        <w:rPr>
          <w:rFonts w:asciiTheme="majorBidi" w:hAnsiTheme="majorBidi" w:cstheme="majorBidi"/>
          <w:sz w:val="24"/>
          <w:szCs w:val="24"/>
        </w:rPr>
        <w:t>bata  inganta  ba</w:t>
      </w:r>
      <w:r>
        <w:rPr>
          <w:rFonts w:asciiTheme="majorBidi" w:hAnsiTheme="majorBidi" w:cstheme="majorBidi"/>
          <w:sz w:val="24"/>
          <w:szCs w:val="24"/>
        </w:rPr>
        <w:t>.</w:t>
      </w:r>
    </w:p>
    <w:p w:rsidR="00372395" w:rsidRDefault="00202ABA" w:rsidP="00711B85">
      <w:pPr>
        <w:spacing w:after="0"/>
        <w:rPr>
          <w:rFonts w:asciiTheme="majorBidi" w:hAnsiTheme="majorBidi" w:cstheme="majorBidi"/>
          <w:sz w:val="24"/>
          <w:szCs w:val="24"/>
        </w:rPr>
      </w:pPr>
      <w:r>
        <w:rPr>
          <w:rFonts w:asciiTheme="majorBidi" w:hAnsiTheme="majorBidi" w:cstheme="majorBidi"/>
          <w:sz w:val="24"/>
          <w:szCs w:val="24"/>
        </w:rPr>
        <w:t xml:space="preserve">71. </w:t>
      </w:r>
      <w:r w:rsidR="00711B85">
        <w:rPr>
          <w:rFonts w:asciiTheme="majorBidi" w:hAnsiTheme="majorBidi" w:cstheme="majorBidi"/>
          <w:sz w:val="24"/>
          <w:szCs w:val="24"/>
        </w:rPr>
        <w:t xml:space="preserve">Babban  shirka  na  halatta  jini  da  dukiya, </w:t>
      </w:r>
      <w:r w:rsidR="00AA069A">
        <w:rPr>
          <w:rFonts w:asciiTheme="majorBidi" w:hAnsiTheme="majorBidi" w:cstheme="majorBidi"/>
          <w:sz w:val="24"/>
          <w:szCs w:val="24"/>
        </w:rPr>
        <w:t xml:space="preserve">sedai </w:t>
      </w:r>
      <w:r w:rsidR="00376A49">
        <w:rPr>
          <w:rFonts w:asciiTheme="majorBidi" w:hAnsiTheme="majorBidi" w:cstheme="majorBidi"/>
          <w:sz w:val="24"/>
          <w:szCs w:val="24"/>
        </w:rPr>
        <w:t xml:space="preserve">in </w:t>
      </w:r>
      <w:r w:rsidR="00AA069A">
        <w:rPr>
          <w:rFonts w:asciiTheme="majorBidi" w:hAnsiTheme="majorBidi" w:cstheme="majorBidi"/>
          <w:sz w:val="24"/>
          <w:szCs w:val="24"/>
        </w:rPr>
        <w:t xml:space="preserve"> kadon  amana </w:t>
      </w:r>
      <w:r w:rsidR="00376A49">
        <w:rPr>
          <w:rFonts w:asciiTheme="majorBidi" w:hAnsiTheme="majorBidi" w:cstheme="majorBidi"/>
          <w:sz w:val="24"/>
          <w:szCs w:val="24"/>
        </w:rPr>
        <w:t xml:space="preserve">ne </w:t>
      </w:r>
      <w:r w:rsidR="00AA069A">
        <w:rPr>
          <w:rFonts w:asciiTheme="majorBidi" w:hAnsiTheme="majorBidi" w:cstheme="majorBidi"/>
          <w:sz w:val="24"/>
          <w:szCs w:val="24"/>
        </w:rPr>
        <w:t>(</w:t>
      </w:r>
      <w:r w:rsidR="00AA069A">
        <w:rPr>
          <w:rFonts w:asciiTheme="majorBidi" w:hAnsiTheme="majorBidi" w:cstheme="majorBidi"/>
          <w:b/>
          <w:bCs/>
          <w:sz w:val="24"/>
          <w:szCs w:val="24"/>
        </w:rPr>
        <w:t>Z</w:t>
      </w:r>
      <w:r w:rsidR="00AA069A" w:rsidRPr="00AA069A">
        <w:rPr>
          <w:rFonts w:asciiTheme="majorBidi" w:hAnsiTheme="majorBidi" w:cstheme="majorBidi"/>
          <w:b/>
          <w:bCs/>
          <w:sz w:val="24"/>
          <w:szCs w:val="24"/>
        </w:rPr>
        <w:t>immiyyun</w:t>
      </w:r>
      <w:r w:rsidR="00AA069A">
        <w:rPr>
          <w:rFonts w:asciiTheme="majorBidi" w:hAnsiTheme="majorBidi" w:cstheme="majorBidi"/>
          <w:sz w:val="24"/>
          <w:szCs w:val="24"/>
        </w:rPr>
        <w:t>)</w:t>
      </w:r>
      <w:r w:rsidR="00376A49">
        <w:rPr>
          <w:rFonts w:asciiTheme="majorBidi" w:hAnsiTheme="majorBidi" w:cstheme="majorBidi"/>
          <w:sz w:val="24"/>
          <w:szCs w:val="24"/>
        </w:rPr>
        <w:t>,</w:t>
      </w:r>
      <w:r w:rsidR="00AA069A">
        <w:rPr>
          <w:rFonts w:asciiTheme="majorBidi" w:hAnsiTheme="majorBidi" w:cstheme="majorBidi"/>
          <w:sz w:val="24"/>
          <w:szCs w:val="24"/>
        </w:rPr>
        <w:t xml:space="preserve"> ko  wanda  akayi  alkawarin  zaman lafiya  da  shi (</w:t>
      </w:r>
      <w:r w:rsidR="00AA069A" w:rsidRPr="00AA069A">
        <w:rPr>
          <w:rFonts w:asciiTheme="majorBidi" w:hAnsiTheme="majorBidi" w:cstheme="majorBidi"/>
          <w:b/>
          <w:bCs/>
          <w:sz w:val="24"/>
          <w:szCs w:val="24"/>
        </w:rPr>
        <w:t>Mu'ahad</w:t>
      </w:r>
      <w:r w:rsidR="00AA069A">
        <w:rPr>
          <w:rFonts w:asciiTheme="majorBidi" w:hAnsiTheme="majorBidi" w:cstheme="majorBidi"/>
          <w:sz w:val="24"/>
          <w:szCs w:val="24"/>
        </w:rPr>
        <w:t>)</w:t>
      </w:r>
      <w:r w:rsidR="00711B85">
        <w:rPr>
          <w:rFonts w:asciiTheme="majorBidi" w:hAnsiTheme="majorBidi" w:cstheme="majorBidi"/>
          <w:sz w:val="24"/>
          <w:szCs w:val="24"/>
        </w:rPr>
        <w:t xml:space="preserve"> </w:t>
      </w:r>
      <w:r>
        <w:rPr>
          <w:rFonts w:asciiTheme="majorBidi" w:hAnsiTheme="majorBidi" w:cstheme="majorBidi"/>
          <w:sz w:val="24"/>
          <w:szCs w:val="24"/>
        </w:rPr>
        <w:t xml:space="preserve">.  </w:t>
      </w:r>
      <w:r w:rsidR="00372395">
        <w:rPr>
          <w:rFonts w:asciiTheme="majorBidi" w:hAnsiTheme="majorBidi" w:cstheme="majorBidi"/>
          <w:sz w:val="24"/>
          <w:szCs w:val="24"/>
        </w:rPr>
        <w:sym w:font="Wingdings 2" w:char="F0A3"/>
      </w:r>
      <w:r w:rsidR="00372395">
        <w:rPr>
          <w:rFonts w:asciiTheme="majorBidi" w:hAnsiTheme="majorBidi" w:cstheme="majorBidi"/>
          <w:sz w:val="24"/>
          <w:szCs w:val="24"/>
        </w:rPr>
        <w:t xml:space="preserve"> benar </w:t>
      </w:r>
      <w:r w:rsidR="00372395">
        <w:rPr>
          <w:rFonts w:asciiTheme="majorBidi" w:hAnsiTheme="majorBidi" w:cstheme="majorBidi"/>
          <w:sz w:val="24"/>
          <w:szCs w:val="24"/>
        </w:rPr>
        <w:sym w:font="Wingdings 2" w:char="F0A3"/>
      </w:r>
      <w:r w:rsidR="00372395">
        <w:rPr>
          <w:rFonts w:asciiTheme="majorBidi" w:hAnsiTheme="majorBidi" w:cstheme="majorBidi"/>
          <w:sz w:val="24"/>
          <w:szCs w:val="24"/>
        </w:rPr>
        <w:t xml:space="preserve"> salah.</w:t>
      </w:r>
    </w:p>
    <w:p w:rsidR="00372395" w:rsidRDefault="0028296E" w:rsidP="00EC0E74">
      <w:pPr>
        <w:spacing w:after="0"/>
        <w:rPr>
          <w:rFonts w:asciiTheme="majorBidi" w:hAnsiTheme="majorBidi" w:cstheme="majorBidi"/>
          <w:sz w:val="24"/>
          <w:szCs w:val="24"/>
        </w:rPr>
      </w:pPr>
      <w:r>
        <w:rPr>
          <w:rFonts w:asciiTheme="majorBidi" w:hAnsiTheme="majorBidi" w:cstheme="majorBidi"/>
          <w:sz w:val="24"/>
          <w:szCs w:val="24"/>
        </w:rPr>
        <w:t>72.</w:t>
      </w:r>
      <w:r w:rsidR="00376A49">
        <w:rPr>
          <w:rFonts w:asciiTheme="majorBidi" w:hAnsiTheme="majorBidi" w:cstheme="majorBidi"/>
          <w:sz w:val="24"/>
          <w:szCs w:val="24"/>
        </w:rPr>
        <w:t xml:space="preserve"> Banbancin  mai  ruqyah  da  mai  neman ayi  masa  ruq</w:t>
      </w:r>
      <w:r w:rsidR="00177977">
        <w:rPr>
          <w:rFonts w:asciiTheme="majorBidi" w:hAnsiTheme="majorBidi" w:cstheme="majorBidi"/>
          <w:sz w:val="24"/>
          <w:szCs w:val="24"/>
        </w:rPr>
        <w:t>ya</w:t>
      </w:r>
      <w:r w:rsidR="00376A49">
        <w:rPr>
          <w:rFonts w:asciiTheme="majorBidi" w:hAnsiTheme="majorBidi" w:cstheme="majorBidi"/>
          <w:sz w:val="24"/>
          <w:szCs w:val="24"/>
        </w:rPr>
        <w:t>:  shi</w:t>
      </w:r>
      <w:r w:rsidR="005D0D7A">
        <w:rPr>
          <w:rFonts w:asciiTheme="majorBidi" w:hAnsiTheme="majorBidi" w:cstheme="majorBidi"/>
          <w:sz w:val="24"/>
          <w:szCs w:val="24"/>
        </w:rPr>
        <w:t xml:space="preserve">ne: </w:t>
      </w:r>
      <w:r w:rsidR="00376A49">
        <w:rPr>
          <w:rFonts w:asciiTheme="majorBidi" w:hAnsiTheme="majorBidi" w:cstheme="majorBidi"/>
          <w:sz w:val="24"/>
          <w:szCs w:val="24"/>
        </w:rPr>
        <w:t xml:space="preserve">  mai  nema</w:t>
      </w:r>
      <w:r w:rsidR="00177977">
        <w:rPr>
          <w:rFonts w:asciiTheme="majorBidi" w:hAnsiTheme="majorBidi" w:cstheme="majorBidi"/>
          <w:sz w:val="24"/>
          <w:szCs w:val="24"/>
        </w:rPr>
        <w:t>n  ayi  masa</w:t>
      </w:r>
      <w:r w:rsidR="00376A49">
        <w:rPr>
          <w:rFonts w:asciiTheme="majorBidi" w:hAnsiTheme="majorBidi" w:cstheme="majorBidi"/>
          <w:sz w:val="24"/>
          <w:szCs w:val="24"/>
        </w:rPr>
        <w:t xml:space="preserve">  ma</w:t>
      </w:r>
      <w:r w:rsidR="00EC0E74">
        <w:rPr>
          <w:rFonts w:asciiTheme="majorBidi" w:hAnsiTheme="majorBidi" w:cstheme="majorBidi"/>
          <w:sz w:val="24"/>
          <w:szCs w:val="24"/>
        </w:rPr>
        <w:t>i</w:t>
      </w:r>
      <w:r w:rsidR="005D0D7A">
        <w:rPr>
          <w:rFonts w:asciiTheme="majorBidi" w:hAnsiTheme="majorBidi" w:cstheme="majorBidi"/>
          <w:sz w:val="24"/>
          <w:szCs w:val="24"/>
        </w:rPr>
        <w:t xml:space="preserve"> </w:t>
      </w:r>
      <w:r w:rsidR="00EC0E74">
        <w:rPr>
          <w:rFonts w:asciiTheme="majorBidi" w:hAnsiTheme="majorBidi" w:cstheme="majorBidi"/>
          <w:sz w:val="24"/>
          <w:szCs w:val="24"/>
        </w:rPr>
        <w:t xml:space="preserve"> roko</w:t>
      </w:r>
      <w:r w:rsidR="00376A49">
        <w:rPr>
          <w:rFonts w:asciiTheme="majorBidi" w:hAnsiTheme="majorBidi" w:cstheme="majorBidi"/>
          <w:sz w:val="24"/>
          <w:szCs w:val="24"/>
        </w:rPr>
        <w:t xml:space="preserve">  ne,</w:t>
      </w:r>
      <w:r w:rsidR="00177977">
        <w:rPr>
          <w:rFonts w:asciiTheme="majorBidi" w:hAnsiTheme="majorBidi" w:cstheme="majorBidi"/>
          <w:sz w:val="24"/>
          <w:szCs w:val="24"/>
        </w:rPr>
        <w:t xml:space="preserve"> </w:t>
      </w:r>
      <w:r w:rsidR="00EC0E74">
        <w:rPr>
          <w:rFonts w:asciiTheme="majorBidi" w:hAnsiTheme="majorBidi" w:cstheme="majorBidi"/>
          <w:sz w:val="24"/>
          <w:szCs w:val="24"/>
        </w:rPr>
        <w:t xml:space="preserve">mai  karkata  zuwa ga  wanin  Allah  da  zuciyarsa, amma  shi  me yin  rukyah,  mai  kyautatawa  ne  ga  waninsa. </w:t>
      </w:r>
      <w:r>
        <w:rPr>
          <w:rFonts w:asciiTheme="majorBidi" w:hAnsiTheme="majorBidi" w:cstheme="majorBidi"/>
          <w:sz w:val="24"/>
          <w:szCs w:val="24"/>
        </w:rPr>
        <w:t xml:space="preserve"> </w:t>
      </w:r>
      <w:r w:rsidR="00372395">
        <w:rPr>
          <w:rFonts w:asciiTheme="majorBidi" w:hAnsiTheme="majorBidi" w:cstheme="majorBidi"/>
          <w:sz w:val="24"/>
          <w:szCs w:val="24"/>
        </w:rPr>
        <w:sym w:font="Wingdings 2" w:char="F0A3"/>
      </w:r>
      <w:r w:rsidR="00372395">
        <w:rPr>
          <w:rFonts w:asciiTheme="majorBidi" w:hAnsiTheme="majorBidi" w:cstheme="majorBidi"/>
          <w:sz w:val="24"/>
          <w:szCs w:val="24"/>
        </w:rPr>
        <w:t xml:space="preserve"> </w:t>
      </w:r>
      <w:r w:rsidR="00376A49">
        <w:rPr>
          <w:rFonts w:asciiTheme="majorBidi" w:hAnsiTheme="majorBidi" w:cstheme="majorBidi"/>
          <w:sz w:val="24"/>
          <w:szCs w:val="24"/>
        </w:rPr>
        <w:t xml:space="preserve">haka ne </w:t>
      </w:r>
      <w:r w:rsidR="00372395">
        <w:rPr>
          <w:rFonts w:asciiTheme="majorBidi" w:hAnsiTheme="majorBidi" w:cstheme="majorBidi"/>
          <w:sz w:val="24"/>
          <w:szCs w:val="24"/>
        </w:rPr>
        <w:t xml:space="preserve"> </w:t>
      </w:r>
      <w:r w:rsidR="00372395">
        <w:rPr>
          <w:rFonts w:asciiTheme="majorBidi" w:hAnsiTheme="majorBidi" w:cstheme="majorBidi"/>
          <w:sz w:val="24"/>
          <w:szCs w:val="24"/>
        </w:rPr>
        <w:sym w:font="Wingdings 2" w:char="F0A3"/>
      </w:r>
      <w:r w:rsidR="00376A49">
        <w:rPr>
          <w:rFonts w:asciiTheme="majorBidi" w:hAnsiTheme="majorBidi" w:cstheme="majorBidi"/>
          <w:sz w:val="24"/>
          <w:szCs w:val="24"/>
        </w:rPr>
        <w:t xml:space="preserve"> kuskure  ne</w:t>
      </w:r>
      <w:r w:rsidR="00372395">
        <w:rPr>
          <w:rFonts w:asciiTheme="majorBidi" w:hAnsiTheme="majorBidi" w:cstheme="majorBidi"/>
          <w:sz w:val="24"/>
          <w:szCs w:val="24"/>
        </w:rPr>
        <w:t>.</w:t>
      </w:r>
    </w:p>
    <w:p w:rsidR="0028296E" w:rsidRDefault="0028296E" w:rsidP="00725D09">
      <w:pPr>
        <w:spacing w:after="0"/>
        <w:rPr>
          <w:rFonts w:asciiTheme="majorBidi" w:hAnsiTheme="majorBidi" w:cstheme="majorBidi"/>
          <w:sz w:val="24"/>
          <w:szCs w:val="24"/>
        </w:rPr>
      </w:pPr>
      <w:r>
        <w:rPr>
          <w:rFonts w:asciiTheme="majorBidi" w:hAnsiTheme="majorBidi" w:cstheme="majorBidi"/>
          <w:sz w:val="24"/>
          <w:szCs w:val="24"/>
        </w:rPr>
        <w:t xml:space="preserve">73. </w:t>
      </w:r>
      <w:r w:rsidR="005D0D7A">
        <w:rPr>
          <w:rFonts w:asciiTheme="majorBidi" w:hAnsiTheme="majorBidi" w:cstheme="majorBidi"/>
          <w:sz w:val="24"/>
          <w:szCs w:val="24"/>
        </w:rPr>
        <w:t xml:space="preserve">Daidata  Allah  da  waninsa  cikin  abin  da  </w:t>
      </w:r>
      <w:r w:rsidR="00725D09">
        <w:rPr>
          <w:rFonts w:asciiTheme="majorBidi" w:hAnsiTheme="majorBidi" w:cstheme="majorBidi"/>
          <w:sz w:val="24"/>
          <w:szCs w:val="24"/>
        </w:rPr>
        <w:t>Allah  ya  kebanta  da su  shirka  ne</w:t>
      </w:r>
      <w:r>
        <w:rPr>
          <w:rFonts w:asciiTheme="majorBidi" w:hAnsiTheme="majorBidi" w:cstheme="majorBidi"/>
          <w:sz w:val="24"/>
          <w:szCs w:val="24"/>
        </w:rPr>
        <w:t xml:space="preserve">:  </w:t>
      </w:r>
      <w:r w:rsidR="00372395">
        <w:rPr>
          <w:rFonts w:asciiTheme="majorBidi" w:hAnsiTheme="majorBidi" w:cstheme="majorBidi"/>
          <w:sz w:val="24"/>
          <w:szCs w:val="24"/>
        </w:rPr>
        <w:sym w:font="Wingdings 2" w:char="F0A3"/>
      </w:r>
      <w:r w:rsidR="00372395">
        <w:rPr>
          <w:rFonts w:asciiTheme="majorBidi" w:hAnsiTheme="majorBidi" w:cstheme="majorBidi"/>
          <w:sz w:val="24"/>
          <w:szCs w:val="24"/>
        </w:rPr>
        <w:t xml:space="preserve"> </w:t>
      </w:r>
      <w:r w:rsidR="00725D09">
        <w:rPr>
          <w:rFonts w:asciiTheme="majorBidi" w:hAnsiTheme="majorBidi" w:cstheme="majorBidi"/>
          <w:sz w:val="24"/>
          <w:szCs w:val="24"/>
        </w:rPr>
        <w:t>babba</w:t>
      </w:r>
      <w:r>
        <w:rPr>
          <w:rFonts w:asciiTheme="majorBidi" w:hAnsiTheme="majorBidi" w:cstheme="majorBidi"/>
          <w:sz w:val="24"/>
          <w:szCs w:val="24"/>
        </w:rPr>
        <w:t xml:space="preserve"> </w:t>
      </w:r>
      <w:r w:rsidR="00372395">
        <w:rPr>
          <w:rFonts w:asciiTheme="majorBidi" w:hAnsiTheme="majorBidi" w:cstheme="majorBidi"/>
          <w:sz w:val="24"/>
          <w:szCs w:val="24"/>
        </w:rPr>
        <w:sym w:font="Wingdings 2" w:char="F0A3"/>
      </w:r>
      <w:r w:rsidR="00372395">
        <w:rPr>
          <w:rFonts w:asciiTheme="majorBidi" w:hAnsiTheme="majorBidi" w:cstheme="majorBidi"/>
          <w:sz w:val="24"/>
          <w:szCs w:val="24"/>
        </w:rPr>
        <w:t xml:space="preserve"> k</w:t>
      </w:r>
      <w:r w:rsidR="00725D09">
        <w:rPr>
          <w:rFonts w:asciiTheme="majorBidi" w:hAnsiTheme="majorBidi" w:cstheme="majorBidi"/>
          <w:sz w:val="24"/>
          <w:szCs w:val="24"/>
        </w:rPr>
        <w:t>arama</w:t>
      </w:r>
      <w:r>
        <w:rPr>
          <w:rFonts w:asciiTheme="majorBidi" w:hAnsiTheme="majorBidi" w:cstheme="majorBidi"/>
          <w:sz w:val="24"/>
          <w:szCs w:val="24"/>
        </w:rPr>
        <w:t>.</w:t>
      </w:r>
    </w:p>
    <w:p w:rsidR="0028296E" w:rsidRDefault="0028296E" w:rsidP="00725D09">
      <w:pPr>
        <w:spacing w:after="0"/>
        <w:rPr>
          <w:rFonts w:asciiTheme="majorBidi" w:hAnsiTheme="majorBidi" w:cstheme="majorBidi"/>
          <w:sz w:val="24"/>
          <w:szCs w:val="24"/>
        </w:rPr>
      </w:pPr>
      <w:r>
        <w:rPr>
          <w:rFonts w:asciiTheme="majorBidi" w:hAnsiTheme="majorBidi" w:cstheme="majorBidi"/>
          <w:sz w:val="24"/>
          <w:szCs w:val="24"/>
        </w:rPr>
        <w:t xml:space="preserve">74. </w:t>
      </w:r>
      <w:r w:rsidR="00725D09">
        <w:rPr>
          <w:rFonts w:asciiTheme="majorBidi" w:hAnsiTheme="majorBidi" w:cstheme="majorBidi"/>
          <w:sz w:val="24"/>
          <w:szCs w:val="24"/>
        </w:rPr>
        <w:t>Abinda  aka  sassake  shi bisa  wata  sura  ana  kiransa</w:t>
      </w:r>
      <w:r>
        <w:rPr>
          <w:rFonts w:asciiTheme="majorBidi" w:hAnsiTheme="majorBidi" w:cstheme="majorBidi"/>
          <w:sz w:val="24"/>
          <w:szCs w:val="24"/>
        </w:rPr>
        <w:t xml:space="preserve">: </w:t>
      </w:r>
      <w:r w:rsidR="00372395">
        <w:rPr>
          <w:rFonts w:asciiTheme="majorBidi" w:hAnsiTheme="majorBidi" w:cstheme="majorBidi"/>
          <w:sz w:val="24"/>
          <w:szCs w:val="24"/>
        </w:rPr>
        <w:sym w:font="Wingdings 2" w:char="F0A3"/>
      </w:r>
      <w:r w:rsidR="00372395">
        <w:rPr>
          <w:rFonts w:asciiTheme="majorBidi" w:hAnsiTheme="majorBidi" w:cstheme="majorBidi"/>
          <w:sz w:val="24"/>
          <w:szCs w:val="24"/>
        </w:rPr>
        <w:t xml:space="preserve"> </w:t>
      </w:r>
      <w:r>
        <w:rPr>
          <w:rFonts w:asciiTheme="majorBidi" w:hAnsiTheme="majorBidi" w:cstheme="majorBidi"/>
          <w:sz w:val="24"/>
          <w:szCs w:val="24"/>
        </w:rPr>
        <w:t>S</w:t>
      </w:r>
      <w:r w:rsidR="00725D09">
        <w:rPr>
          <w:rFonts w:asciiTheme="majorBidi" w:hAnsiTheme="majorBidi" w:cstheme="majorBidi"/>
          <w:sz w:val="24"/>
          <w:szCs w:val="24"/>
        </w:rPr>
        <w:t>anam</w:t>
      </w:r>
      <w:r>
        <w:rPr>
          <w:rFonts w:asciiTheme="majorBidi" w:hAnsiTheme="majorBidi" w:cstheme="majorBidi"/>
          <w:sz w:val="24"/>
          <w:szCs w:val="24"/>
        </w:rPr>
        <w:t xml:space="preserve"> </w:t>
      </w:r>
      <w:r w:rsidR="00372395">
        <w:rPr>
          <w:rFonts w:asciiTheme="majorBidi" w:hAnsiTheme="majorBidi" w:cstheme="majorBidi"/>
          <w:sz w:val="24"/>
          <w:szCs w:val="24"/>
        </w:rPr>
        <w:sym w:font="Wingdings 2" w:char="F0A3"/>
      </w:r>
      <w:r w:rsidR="00372395">
        <w:rPr>
          <w:rFonts w:asciiTheme="majorBidi" w:hAnsiTheme="majorBidi" w:cstheme="majorBidi"/>
          <w:sz w:val="24"/>
          <w:szCs w:val="24"/>
        </w:rPr>
        <w:t xml:space="preserve"> W</w:t>
      </w:r>
      <w:r w:rsidR="00725D09">
        <w:rPr>
          <w:rFonts w:asciiTheme="majorBidi" w:hAnsiTheme="majorBidi" w:cstheme="majorBidi"/>
          <w:sz w:val="24"/>
          <w:szCs w:val="24"/>
        </w:rPr>
        <w:t>a</w:t>
      </w:r>
      <w:r>
        <w:rPr>
          <w:rFonts w:asciiTheme="majorBidi" w:hAnsiTheme="majorBidi" w:cstheme="majorBidi"/>
          <w:sz w:val="24"/>
          <w:szCs w:val="24"/>
        </w:rPr>
        <w:t xml:space="preserve">san </w:t>
      </w:r>
      <w:r w:rsidR="00372395">
        <w:rPr>
          <w:rFonts w:asciiTheme="majorBidi" w:hAnsiTheme="majorBidi" w:cstheme="majorBidi"/>
          <w:sz w:val="24"/>
          <w:szCs w:val="24"/>
        </w:rPr>
        <w:sym w:font="Wingdings 2" w:char="F0A3"/>
      </w:r>
      <w:r w:rsidR="00372395">
        <w:rPr>
          <w:rFonts w:asciiTheme="majorBidi" w:hAnsiTheme="majorBidi" w:cstheme="majorBidi"/>
          <w:sz w:val="24"/>
          <w:szCs w:val="24"/>
        </w:rPr>
        <w:t xml:space="preserve"> </w:t>
      </w:r>
      <w:r w:rsidR="00725D09">
        <w:rPr>
          <w:rFonts w:asciiTheme="majorBidi" w:hAnsiTheme="majorBidi" w:cstheme="majorBidi"/>
          <w:sz w:val="24"/>
          <w:szCs w:val="24"/>
        </w:rPr>
        <w:t>duka  biyun</w:t>
      </w:r>
      <w:r>
        <w:rPr>
          <w:rFonts w:asciiTheme="majorBidi" w:hAnsiTheme="majorBidi" w:cstheme="majorBidi"/>
          <w:sz w:val="24"/>
          <w:szCs w:val="24"/>
        </w:rPr>
        <w:t>.</w:t>
      </w:r>
    </w:p>
    <w:p w:rsidR="0028296E" w:rsidRDefault="0028296E" w:rsidP="00DA4039">
      <w:pPr>
        <w:spacing w:after="0"/>
        <w:rPr>
          <w:rFonts w:asciiTheme="majorBidi" w:hAnsiTheme="majorBidi" w:cstheme="majorBidi"/>
          <w:sz w:val="24"/>
          <w:szCs w:val="24"/>
        </w:rPr>
      </w:pPr>
      <w:r>
        <w:rPr>
          <w:rFonts w:asciiTheme="majorBidi" w:hAnsiTheme="majorBidi" w:cstheme="majorBidi"/>
          <w:sz w:val="24"/>
          <w:szCs w:val="24"/>
        </w:rPr>
        <w:t xml:space="preserve">75. </w:t>
      </w:r>
      <w:r w:rsidR="00725D09">
        <w:rPr>
          <w:rFonts w:asciiTheme="majorBidi" w:hAnsiTheme="majorBidi" w:cstheme="majorBidi"/>
          <w:i/>
          <w:iCs/>
          <w:sz w:val="24"/>
          <w:szCs w:val="24"/>
        </w:rPr>
        <w:t>Manyan  dukiyoyi  sune:</w:t>
      </w:r>
      <w:r>
        <w:rPr>
          <w:rFonts w:asciiTheme="majorBidi" w:hAnsiTheme="majorBidi" w:cstheme="majorBidi"/>
          <w:sz w:val="24"/>
          <w:szCs w:val="24"/>
        </w:rPr>
        <w:t xml:space="preserve">  </w:t>
      </w:r>
      <w:r w:rsidR="00372395">
        <w:rPr>
          <w:rFonts w:asciiTheme="majorBidi" w:hAnsiTheme="majorBidi" w:cstheme="majorBidi"/>
          <w:sz w:val="24"/>
          <w:szCs w:val="24"/>
        </w:rPr>
        <w:sym w:font="Wingdings 2" w:char="F0A3"/>
      </w:r>
      <w:r w:rsidR="00372395">
        <w:rPr>
          <w:rFonts w:asciiTheme="majorBidi" w:hAnsiTheme="majorBidi" w:cstheme="majorBidi"/>
          <w:sz w:val="24"/>
          <w:szCs w:val="24"/>
        </w:rPr>
        <w:t xml:space="preserve"> </w:t>
      </w:r>
      <w:r w:rsidR="00725D09">
        <w:rPr>
          <w:rFonts w:asciiTheme="majorBidi" w:hAnsiTheme="majorBidi" w:cstheme="majorBidi"/>
          <w:sz w:val="24"/>
          <w:szCs w:val="24"/>
        </w:rPr>
        <w:t xml:space="preserve">mafi  tsadansu </w:t>
      </w:r>
      <w:r>
        <w:rPr>
          <w:rFonts w:asciiTheme="majorBidi" w:hAnsiTheme="majorBidi" w:cstheme="majorBidi"/>
          <w:sz w:val="24"/>
          <w:szCs w:val="24"/>
        </w:rPr>
        <w:t xml:space="preserve"> </w:t>
      </w:r>
      <w:r w:rsidR="00372395">
        <w:rPr>
          <w:rFonts w:asciiTheme="majorBidi" w:hAnsiTheme="majorBidi" w:cstheme="majorBidi"/>
          <w:sz w:val="24"/>
          <w:szCs w:val="24"/>
        </w:rPr>
        <w:sym w:font="Wingdings 2" w:char="F0A3"/>
      </w:r>
      <w:r w:rsidR="00372395">
        <w:rPr>
          <w:rFonts w:asciiTheme="majorBidi" w:hAnsiTheme="majorBidi" w:cstheme="majorBidi"/>
          <w:sz w:val="24"/>
          <w:szCs w:val="24"/>
        </w:rPr>
        <w:t xml:space="preserve"> </w:t>
      </w:r>
      <w:r w:rsidR="00DA4039">
        <w:rPr>
          <w:rFonts w:asciiTheme="majorBidi" w:hAnsiTheme="majorBidi" w:cstheme="majorBidi"/>
          <w:sz w:val="24"/>
          <w:szCs w:val="24"/>
        </w:rPr>
        <w:t xml:space="preserve">na  tsakiya </w:t>
      </w:r>
      <w:r>
        <w:rPr>
          <w:rFonts w:asciiTheme="majorBidi" w:hAnsiTheme="majorBidi" w:cstheme="majorBidi"/>
          <w:sz w:val="24"/>
          <w:szCs w:val="24"/>
        </w:rPr>
        <w:t xml:space="preserve"> </w:t>
      </w:r>
      <w:r w:rsidR="00372395">
        <w:rPr>
          <w:rFonts w:asciiTheme="majorBidi" w:hAnsiTheme="majorBidi" w:cstheme="majorBidi"/>
          <w:sz w:val="24"/>
          <w:szCs w:val="24"/>
        </w:rPr>
        <w:sym w:font="Wingdings 2" w:char="F0A3"/>
      </w:r>
      <w:r w:rsidR="00372395">
        <w:rPr>
          <w:rFonts w:asciiTheme="majorBidi" w:hAnsiTheme="majorBidi" w:cstheme="majorBidi"/>
          <w:sz w:val="24"/>
          <w:szCs w:val="24"/>
        </w:rPr>
        <w:t xml:space="preserve"> </w:t>
      </w:r>
      <w:r w:rsidR="00DA4039">
        <w:rPr>
          <w:rFonts w:asciiTheme="majorBidi" w:hAnsiTheme="majorBidi" w:cstheme="majorBidi"/>
          <w:sz w:val="24"/>
          <w:szCs w:val="24"/>
        </w:rPr>
        <w:t>mafi  kashi</w:t>
      </w:r>
      <w:r>
        <w:rPr>
          <w:rFonts w:asciiTheme="majorBidi" w:hAnsiTheme="majorBidi" w:cstheme="majorBidi"/>
          <w:sz w:val="24"/>
          <w:szCs w:val="24"/>
        </w:rPr>
        <w:t>.</w:t>
      </w:r>
    </w:p>
    <w:p w:rsidR="00372395" w:rsidRDefault="004B79D2" w:rsidP="005803CA">
      <w:pPr>
        <w:spacing w:after="0"/>
        <w:rPr>
          <w:rFonts w:asciiTheme="majorBidi" w:hAnsiTheme="majorBidi" w:cstheme="majorBidi"/>
          <w:sz w:val="24"/>
          <w:szCs w:val="24"/>
        </w:rPr>
      </w:pPr>
      <w:r>
        <w:rPr>
          <w:rFonts w:asciiTheme="majorBidi" w:hAnsiTheme="majorBidi" w:cstheme="majorBidi"/>
          <w:sz w:val="24"/>
          <w:szCs w:val="24"/>
        </w:rPr>
        <w:t xml:space="preserve">76. </w:t>
      </w:r>
      <w:r w:rsidR="005803CA">
        <w:rPr>
          <w:rFonts w:asciiTheme="majorBidi" w:hAnsiTheme="majorBidi" w:cstheme="majorBidi"/>
          <w:sz w:val="24"/>
          <w:szCs w:val="24"/>
        </w:rPr>
        <w:t>Bawa  na  samun  kamala  ne sakamakon  ilimi  da  aiki  da  shi,  kuma  yana  kamala  waninsa  ne  ta  hanya  da'awa  da  hakuri</w:t>
      </w:r>
      <w:r>
        <w:rPr>
          <w:rFonts w:asciiTheme="majorBidi" w:hAnsiTheme="majorBidi" w:cstheme="majorBidi"/>
          <w:sz w:val="24"/>
          <w:szCs w:val="24"/>
        </w:rPr>
        <w:t xml:space="preserve">. </w:t>
      </w:r>
      <w:r w:rsidR="00372395">
        <w:rPr>
          <w:rFonts w:asciiTheme="majorBidi" w:hAnsiTheme="majorBidi" w:cstheme="majorBidi"/>
          <w:sz w:val="24"/>
          <w:szCs w:val="24"/>
        </w:rPr>
        <w:sym w:font="Wingdings 2" w:char="F0A3"/>
      </w:r>
      <w:r w:rsidR="005803CA">
        <w:rPr>
          <w:rFonts w:asciiTheme="majorBidi" w:hAnsiTheme="majorBidi" w:cstheme="majorBidi"/>
          <w:sz w:val="24"/>
          <w:szCs w:val="24"/>
        </w:rPr>
        <w:t xml:space="preserve"> </w:t>
      </w:r>
      <w:r w:rsidR="0091488E">
        <w:rPr>
          <w:rFonts w:asciiTheme="majorBidi" w:hAnsiTheme="majorBidi" w:cstheme="majorBidi"/>
          <w:sz w:val="24"/>
          <w:szCs w:val="24"/>
        </w:rPr>
        <w:t>Haka ne</w:t>
      </w:r>
      <w:r w:rsidR="00372395">
        <w:rPr>
          <w:rFonts w:asciiTheme="majorBidi" w:hAnsiTheme="majorBidi" w:cstheme="majorBidi"/>
          <w:sz w:val="24"/>
          <w:szCs w:val="24"/>
        </w:rPr>
        <w:t xml:space="preserve"> </w:t>
      </w:r>
      <w:r w:rsidR="00372395">
        <w:rPr>
          <w:rFonts w:asciiTheme="majorBidi" w:hAnsiTheme="majorBidi" w:cstheme="majorBidi"/>
          <w:sz w:val="24"/>
          <w:szCs w:val="24"/>
        </w:rPr>
        <w:sym w:font="Wingdings 2" w:char="F0A3"/>
      </w:r>
      <w:r w:rsidR="005803CA">
        <w:rPr>
          <w:rFonts w:asciiTheme="majorBidi" w:hAnsiTheme="majorBidi" w:cstheme="majorBidi"/>
          <w:sz w:val="24"/>
          <w:szCs w:val="24"/>
        </w:rPr>
        <w:t xml:space="preserve"> kuskure ne</w:t>
      </w:r>
      <w:r w:rsidR="00372395">
        <w:rPr>
          <w:rFonts w:asciiTheme="majorBidi" w:hAnsiTheme="majorBidi" w:cstheme="majorBidi"/>
          <w:sz w:val="24"/>
          <w:szCs w:val="24"/>
        </w:rPr>
        <w:t>.</w:t>
      </w:r>
    </w:p>
    <w:p w:rsidR="00372395" w:rsidRDefault="004B79D2" w:rsidP="005803CA">
      <w:pPr>
        <w:spacing w:after="0"/>
        <w:rPr>
          <w:rFonts w:asciiTheme="majorBidi" w:hAnsiTheme="majorBidi" w:cstheme="majorBidi"/>
          <w:sz w:val="24"/>
          <w:szCs w:val="24"/>
        </w:rPr>
      </w:pPr>
      <w:r>
        <w:rPr>
          <w:rFonts w:asciiTheme="majorBidi" w:hAnsiTheme="majorBidi" w:cstheme="majorBidi"/>
          <w:sz w:val="24"/>
          <w:szCs w:val="24"/>
        </w:rPr>
        <w:t>77.</w:t>
      </w:r>
      <w:r w:rsidR="005803CA">
        <w:rPr>
          <w:rFonts w:asciiTheme="majorBidi" w:hAnsiTheme="majorBidi" w:cstheme="majorBidi"/>
          <w:sz w:val="24"/>
          <w:szCs w:val="24"/>
        </w:rPr>
        <w:t xml:space="preserve"> </w:t>
      </w:r>
      <w:r w:rsidR="00C907B0">
        <w:rPr>
          <w:rFonts w:asciiTheme="majorBidi" w:hAnsiTheme="majorBidi" w:cstheme="majorBidi"/>
          <w:sz w:val="24"/>
          <w:szCs w:val="24"/>
        </w:rPr>
        <w:t>Manzon  Allah  sallallahu  alaihi  wasallam  ya na jin  tsoron  Dajjal  wa  al'ummarsa  sama  da  yanda  yake  ji  musu  tsoron  riya</w:t>
      </w:r>
      <w:r w:rsidR="005803CA">
        <w:rPr>
          <w:rFonts w:asciiTheme="majorBidi" w:hAnsiTheme="majorBidi" w:cstheme="majorBidi"/>
          <w:sz w:val="24"/>
          <w:szCs w:val="24"/>
        </w:rPr>
        <w:t xml:space="preserve"> </w:t>
      </w:r>
      <w:r>
        <w:rPr>
          <w:rFonts w:asciiTheme="majorBidi" w:hAnsiTheme="majorBidi" w:cstheme="majorBidi"/>
          <w:sz w:val="24"/>
          <w:szCs w:val="24"/>
        </w:rPr>
        <w:t xml:space="preserve">. </w:t>
      </w:r>
      <w:r w:rsidR="00372395">
        <w:rPr>
          <w:rFonts w:asciiTheme="majorBidi" w:hAnsiTheme="majorBidi" w:cstheme="majorBidi"/>
          <w:sz w:val="24"/>
          <w:szCs w:val="24"/>
        </w:rPr>
        <w:sym w:font="Wingdings 2" w:char="F0A3"/>
      </w:r>
      <w:r w:rsidR="00C907B0">
        <w:rPr>
          <w:rFonts w:asciiTheme="majorBidi" w:hAnsiTheme="majorBidi" w:cstheme="majorBidi"/>
          <w:sz w:val="24"/>
          <w:szCs w:val="24"/>
        </w:rPr>
        <w:t xml:space="preserve"> </w:t>
      </w:r>
      <w:r w:rsidR="0091488E">
        <w:rPr>
          <w:rFonts w:asciiTheme="majorBidi" w:hAnsiTheme="majorBidi" w:cstheme="majorBidi"/>
          <w:sz w:val="24"/>
          <w:szCs w:val="24"/>
        </w:rPr>
        <w:t>Haka ne</w:t>
      </w:r>
      <w:r w:rsidR="00C907B0">
        <w:rPr>
          <w:rFonts w:asciiTheme="majorBidi" w:hAnsiTheme="majorBidi" w:cstheme="majorBidi"/>
          <w:sz w:val="24"/>
          <w:szCs w:val="24"/>
        </w:rPr>
        <w:t xml:space="preserve"> </w:t>
      </w:r>
      <w:r w:rsidR="00372395">
        <w:rPr>
          <w:rFonts w:asciiTheme="majorBidi" w:hAnsiTheme="majorBidi" w:cstheme="majorBidi"/>
          <w:sz w:val="24"/>
          <w:szCs w:val="24"/>
        </w:rPr>
        <w:t xml:space="preserve"> </w:t>
      </w:r>
      <w:r w:rsidR="00372395">
        <w:rPr>
          <w:rFonts w:asciiTheme="majorBidi" w:hAnsiTheme="majorBidi" w:cstheme="majorBidi"/>
          <w:sz w:val="24"/>
          <w:szCs w:val="24"/>
        </w:rPr>
        <w:sym w:font="Wingdings 2" w:char="F0A3"/>
      </w:r>
      <w:r w:rsidR="00C907B0">
        <w:rPr>
          <w:rFonts w:asciiTheme="majorBidi" w:hAnsiTheme="majorBidi" w:cstheme="majorBidi"/>
          <w:sz w:val="24"/>
          <w:szCs w:val="24"/>
        </w:rPr>
        <w:t xml:space="preserve"> kuskure ne</w:t>
      </w:r>
      <w:r w:rsidR="00372395">
        <w:rPr>
          <w:rFonts w:asciiTheme="majorBidi" w:hAnsiTheme="majorBidi" w:cstheme="majorBidi"/>
          <w:sz w:val="24"/>
          <w:szCs w:val="24"/>
        </w:rPr>
        <w:t>.</w:t>
      </w:r>
    </w:p>
    <w:p w:rsidR="00372395" w:rsidRDefault="005C538C" w:rsidP="00C907B0">
      <w:pPr>
        <w:spacing w:after="0"/>
        <w:rPr>
          <w:rFonts w:asciiTheme="majorBidi" w:hAnsiTheme="majorBidi" w:cstheme="majorBidi"/>
          <w:sz w:val="24"/>
          <w:szCs w:val="24"/>
        </w:rPr>
      </w:pPr>
      <w:r>
        <w:rPr>
          <w:rFonts w:asciiTheme="majorBidi" w:hAnsiTheme="majorBidi" w:cstheme="majorBidi"/>
          <w:sz w:val="24"/>
          <w:szCs w:val="24"/>
        </w:rPr>
        <w:t xml:space="preserve">78. </w:t>
      </w:r>
      <w:r w:rsidR="00C907B0">
        <w:rPr>
          <w:rFonts w:asciiTheme="majorBidi" w:hAnsiTheme="majorBidi" w:cstheme="majorBidi"/>
          <w:sz w:val="24"/>
          <w:szCs w:val="24"/>
        </w:rPr>
        <w:t xml:space="preserve">Idan  bawa  ya  zamo  mai  gaskiya  cikin  kudirinsa;  to  dole  ya  zamo  mai  kira  zuwa ga  Allah.  </w:t>
      </w:r>
      <w:r w:rsidR="00372395">
        <w:rPr>
          <w:rFonts w:asciiTheme="majorBidi" w:hAnsiTheme="majorBidi" w:cstheme="majorBidi"/>
          <w:sz w:val="24"/>
          <w:szCs w:val="24"/>
        </w:rPr>
        <w:sym w:font="Wingdings 2" w:char="F0A3"/>
      </w:r>
      <w:r w:rsidR="00372395">
        <w:rPr>
          <w:rFonts w:asciiTheme="majorBidi" w:hAnsiTheme="majorBidi" w:cstheme="majorBidi"/>
          <w:sz w:val="24"/>
          <w:szCs w:val="24"/>
        </w:rPr>
        <w:t xml:space="preserve"> </w:t>
      </w:r>
      <w:r w:rsidR="0091488E">
        <w:rPr>
          <w:rFonts w:asciiTheme="majorBidi" w:hAnsiTheme="majorBidi" w:cstheme="majorBidi"/>
          <w:sz w:val="24"/>
          <w:szCs w:val="24"/>
        </w:rPr>
        <w:t>Haka ne</w:t>
      </w:r>
      <w:r w:rsidR="00372395">
        <w:rPr>
          <w:rFonts w:asciiTheme="majorBidi" w:hAnsiTheme="majorBidi" w:cstheme="majorBidi"/>
          <w:sz w:val="24"/>
          <w:szCs w:val="24"/>
        </w:rPr>
        <w:t xml:space="preserve"> </w:t>
      </w:r>
      <w:r w:rsidR="00372395">
        <w:rPr>
          <w:rFonts w:asciiTheme="majorBidi" w:hAnsiTheme="majorBidi" w:cstheme="majorBidi"/>
          <w:sz w:val="24"/>
          <w:szCs w:val="24"/>
        </w:rPr>
        <w:sym w:font="Wingdings 2" w:char="F0A3"/>
      </w:r>
      <w:r w:rsidR="00372395">
        <w:rPr>
          <w:rFonts w:asciiTheme="majorBidi" w:hAnsiTheme="majorBidi" w:cstheme="majorBidi"/>
          <w:sz w:val="24"/>
          <w:szCs w:val="24"/>
        </w:rPr>
        <w:t xml:space="preserve"> </w:t>
      </w:r>
      <w:r w:rsidR="00C907B0">
        <w:rPr>
          <w:rFonts w:asciiTheme="majorBidi" w:hAnsiTheme="majorBidi" w:cstheme="majorBidi"/>
          <w:sz w:val="24"/>
          <w:szCs w:val="24"/>
        </w:rPr>
        <w:t>kuskure ne</w:t>
      </w:r>
      <w:r w:rsidR="00372395">
        <w:rPr>
          <w:rFonts w:asciiTheme="majorBidi" w:hAnsiTheme="majorBidi" w:cstheme="majorBidi"/>
          <w:sz w:val="24"/>
          <w:szCs w:val="24"/>
        </w:rPr>
        <w:t>.</w:t>
      </w:r>
    </w:p>
    <w:p w:rsidR="004B79D2" w:rsidRDefault="004D5C25" w:rsidP="004D5C25">
      <w:pPr>
        <w:spacing w:after="0"/>
        <w:rPr>
          <w:rFonts w:asciiTheme="majorBidi" w:hAnsiTheme="majorBidi" w:cstheme="majorBidi"/>
          <w:sz w:val="24"/>
          <w:szCs w:val="24"/>
        </w:rPr>
      </w:pPr>
      <w:r>
        <w:rPr>
          <w:rFonts w:asciiTheme="majorBidi" w:hAnsiTheme="majorBidi" w:cstheme="majorBidi"/>
          <w:sz w:val="24"/>
          <w:szCs w:val="24"/>
        </w:rPr>
        <w:t>79. Al-Basira</w:t>
      </w:r>
      <w:r w:rsidR="004B79D2">
        <w:rPr>
          <w:rFonts w:asciiTheme="majorBidi" w:hAnsiTheme="majorBidi" w:cstheme="majorBidi"/>
          <w:sz w:val="24"/>
          <w:szCs w:val="24"/>
        </w:rPr>
        <w:t>h</w:t>
      </w:r>
      <w:r>
        <w:rPr>
          <w:rFonts w:asciiTheme="majorBidi" w:hAnsiTheme="majorBidi" w:cstheme="majorBidi"/>
          <w:sz w:val="24"/>
          <w:szCs w:val="24"/>
        </w:rPr>
        <w:t xml:space="preserve">  shine</w:t>
      </w:r>
      <w:r w:rsidR="004B79D2">
        <w:rPr>
          <w:rFonts w:asciiTheme="majorBidi" w:hAnsiTheme="majorBidi" w:cstheme="majorBidi"/>
          <w:sz w:val="24"/>
          <w:szCs w:val="24"/>
        </w:rPr>
        <w:t xml:space="preserve">: </w:t>
      </w:r>
      <w:r w:rsidR="00372395">
        <w:rPr>
          <w:rFonts w:asciiTheme="majorBidi" w:hAnsiTheme="majorBidi" w:cstheme="majorBidi"/>
          <w:sz w:val="24"/>
          <w:szCs w:val="24"/>
        </w:rPr>
        <w:sym w:font="Wingdings 2" w:char="F0A3"/>
      </w:r>
      <w:r w:rsidR="00372395">
        <w:rPr>
          <w:rFonts w:asciiTheme="majorBidi" w:hAnsiTheme="majorBidi" w:cstheme="majorBidi"/>
          <w:sz w:val="24"/>
          <w:szCs w:val="24"/>
        </w:rPr>
        <w:t xml:space="preserve"> ilm</w:t>
      </w:r>
      <w:r>
        <w:rPr>
          <w:rFonts w:asciiTheme="majorBidi" w:hAnsiTheme="majorBidi" w:cstheme="majorBidi"/>
          <w:sz w:val="24"/>
          <w:szCs w:val="24"/>
        </w:rPr>
        <w:t xml:space="preserve">min  shari'a </w:t>
      </w:r>
      <w:r w:rsidR="004B79D2">
        <w:rPr>
          <w:rFonts w:asciiTheme="majorBidi" w:hAnsiTheme="majorBidi" w:cstheme="majorBidi"/>
          <w:sz w:val="24"/>
          <w:szCs w:val="24"/>
        </w:rPr>
        <w:t xml:space="preserve"> </w:t>
      </w:r>
      <w:r w:rsidR="00372395">
        <w:rPr>
          <w:rFonts w:asciiTheme="majorBidi" w:hAnsiTheme="majorBidi" w:cstheme="majorBidi"/>
          <w:sz w:val="24"/>
          <w:szCs w:val="24"/>
        </w:rPr>
        <w:sym w:font="Wingdings 2" w:char="F0A3"/>
      </w:r>
      <w:r w:rsidR="00372395">
        <w:rPr>
          <w:rFonts w:asciiTheme="majorBidi" w:hAnsiTheme="majorBidi" w:cstheme="majorBidi"/>
          <w:sz w:val="24"/>
          <w:szCs w:val="24"/>
        </w:rPr>
        <w:t xml:space="preserve"> h</w:t>
      </w:r>
      <w:r w:rsidR="004B79D2">
        <w:rPr>
          <w:rFonts w:asciiTheme="majorBidi" w:hAnsiTheme="majorBidi" w:cstheme="majorBidi"/>
          <w:sz w:val="24"/>
          <w:szCs w:val="24"/>
        </w:rPr>
        <w:t>ik</w:t>
      </w:r>
      <w:r>
        <w:rPr>
          <w:rFonts w:asciiTheme="majorBidi" w:hAnsiTheme="majorBidi" w:cstheme="majorBidi"/>
          <w:sz w:val="24"/>
          <w:szCs w:val="24"/>
        </w:rPr>
        <w:t>i</w:t>
      </w:r>
      <w:r w:rsidR="004B79D2">
        <w:rPr>
          <w:rFonts w:asciiTheme="majorBidi" w:hAnsiTheme="majorBidi" w:cstheme="majorBidi"/>
          <w:sz w:val="24"/>
          <w:szCs w:val="24"/>
        </w:rPr>
        <w:t xml:space="preserve">mah </w:t>
      </w:r>
      <w:r w:rsidR="00372395">
        <w:rPr>
          <w:rFonts w:asciiTheme="majorBidi" w:hAnsiTheme="majorBidi" w:cstheme="majorBidi"/>
          <w:sz w:val="24"/>
          <w:szCs w:val="24"/>
        </w:rPr>
        <w:sym w:font="Wingdings 2" w:char="F0A3"/>
      </w:r>
      <w:r w:rsidR="00372395">
        <w:rPr>
          <w:rFonts w:asciiTheme="majorBidi" w:hAnsiTheme="majorBidi" w:cstheme="majorBidi"/>
          <w:sz w:val="24"/>
          <w:szCs w:val="24"/>
        </w:rPr>
        <w:t xml:space="preserve"> </w:t>
      </w:r>
      <w:r>
        <w:rPr>
          <w:rFonts w:asciiTheme="majorBidi" w:hAnsiTheme="majorBidi" w:cstheme="majorBidi"/>
          <w:sz w:val="24"/>
          <w:szCs w:val="24"/>
        </w:rPr>
        <w:t>sanin  yanayin  wanda  ake  kiransa</w:t>
      </w:r>
      <w:r w:rsidR="004B79D2">
        <w:rPr>
          <w:rFonts w:asciiTheme="majorBidi" w:hAnsiTheme="majorBidi" w:cstheme="majorBidi"/>
          <w:sz w:val="24"/>
          <w:szCs w:val="24"/>
        </w:rPr>
        <w:t xml:space="preserve"> </w:t>
      </w:r>
      <w:r w:rsidR="00372395">
        <w:rPr>
          <w:rFonts w:asciiTheme="majorBidi" w:hAnsiTheme="majorBidi" w:cstheme="majorBidi"/>
          <w:sz w:val="24"/>
          <w:szCs w:val="24"/>
        </w:rPr>
        <w:sym w:font="Wingdings 2" w:char="F0A3"/>
      </w:r>
      <w:r w:rsidR="00372395">
        <w:rPr>
          <w:rFonts w:asciiTheme="majorBidi" w:hAnsiTheme="majorBidi" w:cstheme="majorBidi"/>
          <w:sz w:val="24"/>
          <w:szCs w:val="24"/>
        </w:rPr>
        <w:t xml:space="preserve"> </w:t>
      </w:r>
      <w:r>
        <w:rPr>
          <w:rFonts w:asciiTheme="majorBidi" w:hAnsiTheme="majorBidi" w:cstheme="majorBidi"/>
          <w:sz w:val="24"/>
          <w:szCs w:val="24"/>
        </w:rPr>
        <w:t>duka gaba  daya</w:t>
      </w:r>
      <w:r w:rsidR="004B79D2">
        <w:rPr>
          <w:rFonts w:asciiTheme="majorBidi" w:hAnsiTheme="majorBidi" w:cstheme="majorBidi"/>
          <w:sz w:val="24"/>
          <w:szCs w:val="24"/>
        </w:rPr>
        <w:t>.</w:t>
      </w:r>
    </w:p>
    <w:p w:rsidR="004B79D2" w:rsidRDefault="004B79D2" w:rsidP="004D5C25">
      <w:pPr>
        <w:spacing w:after="0"/>
        <w:rPr>
          <w:rFonts w:asciiTheme="majorBidi" w:hAnsiTheme="majorBidi" w:cstheme="majorBidi"/>
          <w:sz w:val="24"/>
          <w:szCs w:val="24"/>
        </w:rPr>
      </w:pPr>
      <w:r>
        <w:rPr>
          <w:rFonts w:asciiTheme="majorBidi" w:hAnsiTheme="majorBidi" w:cstheme="majorBidi"/>
          <w:sz w:val="24"/>
          <w:szCs w:val="24"/>
        </w:rPr>
        <w:lastRenderedPageBreak/>
        <w:t xml:space="preserve">80. </w:t>
      </w:r>
      <w:r w:rsidR="004D5C25">
        <w:rPr>
          <w:rFonts w:asciiTheme="majorBidi" w:hAnsiTheme="majorBidi" w:cstheme="majorBidi"/>
          <w:sz w:val="24"/>
          <w:szCs w:val="24"/>
        </w:rPr>
        <w:t>Sharuddan  da'awa</w:t>
      </w:r>
      <w:r>
        <w:rPr>
          <w:rFonts w:asciiTheme="majorBidi" w:hAnsiTheme="majorBidi" w:cstheme="majorBidi"/>
          <w:sz w:val="24"/>
          <w:szCs w:val="24"/>
        </w:rPr>
        <w:t xml:space="preserve">: </w:t>
      </w:r>
      <w:r w:rsidR="00372395">
        <w:rPr>
          <w:rFonts w:asciiTheme="majorBidi" w:hAnsiTheme="majorBidi" w:cstheme="majorBidi"/>
          <w:sz w:val="24"/>
          <w:szCs w:val="24"/>
        </w:rPr>
        <w:sym w:font="Wingdings 2" w:char="F0A3"/>
      </w:r>
      <w:r w:rsidR="00372395">
        <w:rPr>
          <w:rFonts w:asciiTheme="majorBidi" w:hAnsiTheme="majorBidi" w:cstheme="majorBidi"/>
          <w:sz w:val="24"/>
          <w:szCs w:val="24"/>
        </w:rPr>
        <w:t xml:space="preserve"> </w:t>
      </w:r>
      <w:r w:rsidR="004D5C25">
        <w:rPr>
          <w:rFonts w:asciiTheme="majorBidi" w:hAnsiTheme="majorBidi" w:cstheme="majorBidi"/>
          <w:sz w:val="24"/>
          <w:szCs w:val="24"/>
        </w:rPr>
        <w:t xml:space="preserve">biyar ne. </w:t>
      </w:r>
      <w:r>
        <w:rPr>
          <w:rFonts w:asciiTheme="majorBidi" w:hAnsiTheme="majorBidi" w:cstheme="majorBidi"/>
          <w:sz w:val="24"/>
          <w:szCs w:val="24"/>
        </w:rPr>
        <w:t xml:space="preserve"> </w:t>
      </w:r>
      <w:r w:rsidR="00372395">
        <w:rPr>
          <w:rFonts w:asciiTheme="majorBidi" w:hAnsiTheme="majorBidi" w:cstheme="majorBidi"/>
          <w:sz w:val="24"/>
          <w:szCs w:val="24"/>
        </w:rPr>
        <w:sym w:font="Wingdings 2" w:char="F0A3"/>
      </w:r>
      <w:r w:rsidR="004D5C25">
        <w:rPr>
          <w:rFonts w:asciiTheme="majorBidi" w:hAnsiTheme="majorBidi" w:cstheme="majorBidi"/>
          <w:sz w:val="24"/>
          <w:szCs w:val="24"/>
        </w:rPr>
        <w:t xml:space="preserve"> hudu ne.</w:t>
      </w:r>
      <w:r>
        <w:rPr>
          <w:rFonts w:asciiTheme="majorBidi" w:hAnsiTheme="majorBidi" w:cstheme="majorBidi"/>
          <w:sz w:val="24"/>
          <w:szCs w:val="24"/>
        </w:rPr>
        <w:t xml:space="preserve"> </w:t>
      </w:r>
      <w:r w:rsidR="00372395">
        <w:rPr>
          <w:rFonts w:asciiTheme="majorBidi" w:hAnsiTheme="majorBidi" w:cstheme="majorBidi"/>
          <w:sz w:val="24"/>
          <w:szCs w:val="24"/>
        </w:rPr>
        <w:sym w:font="Wingdings 2" w:char="F0A3"/>
      </w:r>
      <w:r w:rsidR="004D5C25">
        <w:rPr>
          <w:rFonts w:asciiTheme="majorBidi" w:hAnsiTheme="majorBidi" w:cstheme="majorBidi"/>
          <w:sz w:val="24"/>
          <w:szCs w:val="24"/>
        </w:rPr>
        <w:t xml:space="preserve"> uku ne</w:t>
      </w:r>
      <w:r>
        <w:rPr>
          <w:rFonts w:asciiTheme="majorBidi" w:hAnsiTheme="majorBidi" w:cstheme="majorBidi"/>
          <w:sz w:val="24"/>
          <w:szCs w:val="24"/>
        </w:rPr>
        <w:t xml:space="preserve">. </w:t>
      </w:r>
    </w:p>
    <w:p w:rsidR="004B79D2" w:rsidRDefault="004B79D2" w:rsidP="004D5C25">
      <w:pPr>
        <w:spacing w:after="0"/>
        <w:rPr>
          <w:rFonts w:asciiTheme="majorBidi" w:hAnsiTheme="majorBidi" w:cstheme="majorBidi"/>
          <w:sz w:val="24"/>
          <w:szCs w:val="24"/>
        </w:rPr>
      </w:pPr>
      <w:r>
        <w:rPr>
          <w:rFonts w:asciiTheme="majorBidi" w:hAnsiTheme="majorBidi" w:cstheme="majorBidi"/>
          <w:sz w:val="24"/>
          <w:szCs w:val="24"/>
        </w:rPr>
        <w:t xml:space="preserve">81. </w:t>
      </w:r>
      <w:r w:rsidR="004D5C25">
        <w:rPr>
          <w:rFonts w:asciiTheme="majorBidi" w:hAnsiTheme="majorBidi" w:cstheme="majorBidi"/>
          <w:sz w:val="24"/>
          <w:szCs w:val="24"/>
        </w:rPr>
        <w:t>Banbancin  babban  shirka  da  karama</w:t>
      </w:r>
      <w:r>
        <w:rPr>
          <w:rFonts w:asciiTheme="majorBidi" w:hAnsiTheme="majorBidi" w:cstheme="majorBidi"/>
          <w:sz w:val="24"/>
          <w:szCs w:val="24"/>
        </w:rPr>
        <w:t>:</w:t>
      </w:r>
    </w:p>
    <w:tbl>
      <w:tblPr>
        <w:tblStyle w:val="a5"/>
        <w:tblW w:w="0" w:type="auto"/>
        <w:tblInd w:w="108" w:type="dxa"/>
        <w:tblBorders>
          <w:top w:val="thinThickSmallGap" w:sz="12" w:space="0" w:color="F79646" w:themeColor="accent6"/>
          <w:left w:val="thinThickSmallGap" w:sz="12" w:space="0" w:color="F79646" w:themeColor="accent6"/>
          <w:bottom w:val="thinThickSmallGap" w:sz="12" w:space="0" w:color="F79646" w:themeColor="accent6"/>
          <w:right w:val="thinThickSmallGap" w:sz="12" w:space="0" w:color="F79646" w:themeColor="accent6"/>
          <w:insideH w:val="thinThickSmallGap" w:sz="12" w:space="0" w:color="F79646" w:themeColor="accent6"/>
          <w:insideV w:val="thinThickSmallGap" w:sz="12" w:space="0" w:color="F79646" w:themeColor="accent6"/>
        </w:tblBorders>
        <w:shd w:val="clear" w:color="auto" w:fill="FFFFFF" w:themeFill="background1"/>
        <w:tblLook w:val="04A0" w:firstRow="1" w:lastRow="0" w:firstColumn="1" w:lastColumn="0" w:noHBand="0" w:noVBand="1"/>
      </w:tblPr>
      <w:tblGrid>
        <w:gridCol w:w="4680"/>
        <w:gridCol w:w="4680"/>
      </w:tblGrid>
      <w:tr w:rsidR="005970C4" w:rsidRPr="0074430D" w:rsidTr="005970C4">
        <w:tc>
          <w:tcPr>
            <w:tcW w:w="4680" w:type="dxa"/>
            <w:shd w:val="clear" w:color="auto" w:fill="E36C0A" w:themeFill="accent6" w:themeFillShade="BF"/>
          </w:tcPr>
          <w:p w:rsidR="005970C4" w:rsidRPr="00772683" w:rsidRDefault="009057EB" w:rsidP="005970C4">
            <w:pPr>
              <w:jc w:val="center"/>
              <w:rPr>
                <w:rFonts w:asciiTheme="majorBidi" w:hAnsiTheme="majorBidi" w:cstheme="majorBidi"/>
                <w:b/>
                <w:color w:val="FFFFFF" w:themeColor="background1"/>
              </w:rPr>
            </w:pPr>
            <w:r>
              <w:rPr>
                <w:rFonts w:asciiTheme="majorBidi" w:hAnsiTheme="majorBidi" w:cstheme="majorBidi"/>
                <w:b/>
                <w:color w:val="FFFFFF" w:themeColor="background1"/>
              </w:rPr>
              <w:t>Babban  shirka</w:t>
            </w:r>
          </w:p>
        </w:tc>
        <w:tc>
          <w:tcPr>
            <w:tcW w:w="4680" w:type="dxa"/>
            <w:shd w:val="clear" w:color="auto" w:fill="E36C0A" w:themeFill="accent6" w:themeFillShade="BF"/>
          </w:tcPr>
          <w:p w:rsidR="005970C4" w:rsidRPr="00772683" w:rsidRDefault="004D5C25" w:rsidP="005970C4">
            <w:pPr>
              <w:jc w:val="center"/>
              <w:rPr>
                <w:rFonts w:asciiTheme="majorBidi" w:hAnsiTheme="majorBidi" w:cstheme="majorBidi"/>
                <w:b/>
                <w:color w:val="FFFFFF" w:themeColor="background1"/>
              </w:rPr>
            </w:pPr>
            <w:r>
              <w:rPr>
                <w:rFonts w:asciiTheme="majorBidi" w:hAnsiTheme="majorBidi" w:cstheme="majorBidi"/>
                <w:b/>
                <w:color w:val="FFFFFF" w:themeColor="background1"/>
              </w:rPr>
              <w:t>Karamar</w:t>
            </w:r>
            <w:r w:rsidR="009057EB">
              <w:rPr>
                <w:rFonts w:asciiTheme="majorBidi" w:hAnsiTheme="majorBidi" w:cstheme="majorBidi"/>
                <w:b/>
                <w:color w:val="FFFFFF" w:themeColor="background1"/>
              </w:rPr>
              <w:t xml:space="preserve">  shirka</w:t>
            </w:r>
          </w:p>
        </w:tc>
      </w:tr>
      <w:tr w:rsidR="005970C4" w:rsidRPr="0074430D" w:rsidTr="005970C4">
        <w:tc>
          <w:tcPr>
            <w:tcW w:w="4680" w:type="dxa"/>
            <w:shd w:val="clear" w:color="auto" w:fill="FFFFFF" w:themeFill="background1"/>
            <w:vAlign w:val="center"/>
          </w:tcPr>
          <w:p w:rsidR="005970C4" w:rsidRPr="0074430D" w:rsidRDefault="005970C4" w:rsidP="005970C4">
            <w:pPr>
              <w:rPr>
                <w:rFonts w:asciiTheme="majorBidi" w:hAnsiTheme="majorBidi" w:cstheme="majorBidi"/>
              </w:rPr>
            </w:pPr>
          </w:p>
        </w:tc>
        <w:tc>
          <w:tcPr>
            <w:tcW w:w="4680" w:type="dxa"/>
            <w:shd w:val="clear" w:color="auto" w:fill="FFFFFF" w:themeFill="background1"/>
          </w:tcPr>
          <w:p w:rsidR="005970C4" w:rsidRPr="0074430D" w:rsidRDefault="005970C4" w:rsidP="005970C4">
            <w:pPr>
              <w:rPr>
                <w:rFonts w:asciiTheme="majorBidi" w:hAnsiTheme="majorBidi" w:cstheme="majorBidi"/>
              </w:rPr>
            </w:pPr>
          </w:p>
        </w:tc>
      </w:tr>
      <w:tr w:rsidR="005970C4" w:rsidRPr="0074430D" w:rsidTr="005970C4">
        <w:tc>
          <w:tcPr>
            <w:tcW w:w="4680" w:type="dxa"/>
            <w:shd w:val="clear" w:color="auto" w:fill="FFFFFF" w:themeFill="background1"/>
          </w:tcPr>
          <w:p w:rsidR="005970C4" w:rsidRPr="0074430D" w:rsidRDefault="005970C4" w:rsidP="005970C4">
            <w:pPr>
              <w:rPr>
                <w:rFonts w:asciiTheme="majorBidi" w:hAnsiTheme="majorBidi" w:cstheme="majorBidi"/>
              </w:rPr>
            </w:pPr>
          </w:p>
        </w:tc>
        <w:tc>
          <w:tcPr>
            <w:tcW w:w="4680" w:type="dxa"/>
            <w:shd w:val="clear" w:color="auto" w:fill="FFFFFF" w:themeFill="background1"/>
          </w:tcPr>
          <w:p w:rsidR="005970C4" w:rsidRPr="0074430D" w:rsidRDefault="005970C4" w:rsidP="005970C4">
            <w:pPr>
              <w:rPr>
                <w:rFonts w:asciiTheme="majorBidi" w:hAnsiTheme="majorBidi" w:cstheme="majorBidi"/>
              </w:rPr>
            </w:pPr>
          </w:p>
        </w:tc>
      </w:tr>
      <w:tr w:rsidR="005970C4" w:rsidRPr="0074430D" w:rsidTr="005970C4">
        <w:tc>
          <w:tcPr>
            <w:tcW w:w="4680" w:type="dxa"/>
            <w:shd w:val="clear" w:color="auto" w:fill="FFFFFF" w:themeFill="background1"/>
            <w:vAlign w:val="center"/>
          </w:tcPr>
          <w:p w:rsidR="005970C4" w:rsidRPr="0074430D" w:rsidRDefault="005970C4" w:rsidP="005970C4">
            <w:pPr>
              <w:rPr>
                <w:rFonts w:asciiTheme="majorBidi" w:hAnsiTheme="majorBidi" w:cstheme="majorBidi"/>
              </w:rPr>
            </w:pPr>
          </w:p>
        </w:tc>
        <w:tc>
          <w:tcPr>
            <w:tcW w:w="4680" w:type="dxa"/>
            <w:shd w:val="clear" w:color="auto" w:fill="FFFFFF" w:themeFill="background1"/>
          </w:tcPr>
          <w:p w:rsidR="005970C4" w:rsidRPr="0074430D" w:rsidRDefault="005970C4" w:rsidP="005970C4">
            <w:pPr>
              <w:rPr>
                <w:rFonts w:asciiTheme="majorBidi" w:hAnsiTheme="majorBidi" w:cstheme="majorBidi"/>
              </w:rPr>
            </w:pPr>
          </w:p>
        </w:tc>
      </w:tr>
      <w:tr w:rsidR="005970C4" w:rsidRPr="0074430D" w:rsidTr="005970C4">
        <w:tc>
          <w:tcPr>
            <w:tcW w:w="4680" w:type="dxa"/>
            <w:shd w:val="clear" w:color="auto" w:fill="FFFFFF" w:themeFill="background1"/>
          </w:tcPr>
          <w:p w:rsidR="005970C4" w:rsidRPr="0074430D" w:rsidRDefault="005970C4" w:rsidP="005970C4">
            <w:pPr>
              <w:rPr>
                <w:rFonts w:asciiTheme="majorBidi" w:hAnsiTheme="majorBidi" w:cstheme="majorBidi"/>
              </w:rPr>
            </w:pPr>
          </w:p>
        </w:tc>
        <w:tc>
          <w:tcPr>
            <w:tcW w:w="4680" w:type="dxa"/>
            <w:shd w:val="clear" w:color="auto" w:fill="FFFFFF" w:themeFill="background1"/>
          </w:tcPr>
          <w:p w:rsidR="005970C4" w:rsidRPr="0074430D" w:rsidRDefault="005970C4" w:rsidP="005970C4">
            <w:pPr>
              <w:rPr>
                <w:rFonts w:asciiTheme="majorBidi" w:hAnsiTheme="majorBidi" w:cstheme="majorBidi"/>
              </w:rPr>
            </w:pPr>
          </w:p>
        </w:tc>
      </w:tr>
      <w:tr w:rsidR="005970C4" w:rsidRPr="0074430D" w:rsidTr="005970C4">
        <w:tc>
          <w:tcPr>
            <w:tcW w:w="4680" w:type="dxa"/>
            <w:shd w:val="clear" w:color="auto" w:fill="FFFFFF" w:themeFill="background1"/>
          </w:tcPr>
          <w:p w:rsidR="005970C4" w:rsidRPr="0074430D" w:rsidRDefault="005970C4" w:rsidP="005970C4">
            <w:pPr>
              <w:rPr>
                <w:rFonts w:asciiTheme="majorBidi" w:hAnsiTheme="majorBidi" w:cstheme="majorBidi"/>
              </w:rPr>
            </w:pPr>
          </w:p>
        </w:tc>
        <w:tc>
          <w:tcPr>
            <w:tcW w:w="4680" w:type="dxa"/>
            <w:shd w:val="clear" w:color="auto" w:fill="FFFFFF" w:themeFill="background1"/>
          </w:tcPr>
          <w:p w:rsidR="005970C4" w:rsidRPr="0074430D" w:rsidRDefault="005970C4" w:rsidP="005970C4">
            <w:pPr>
              <w:rPr>
                <w:rFonts w:asciiTheme="majorBidi" w:hAnsiTheme="majorBidi" w:cstheme="majorBidi"/>
              </w:rPr>
            </w:pPr>
          </w:p>
        </w:tc>
      </w:tr>
    </w:tbl>
    <w:p w:rsidR="00A51353" w:rsidRDefault="005C4930" w:rsidP="0012798D">
      <w:pPr>
        <w:spacing w:after="0"/>
        <w:rPr>
          <w:rFonts w:asciiTheme="majorBidi" w:hAnsiTheme="majorBidi" w:cstheme="majorBidi"/>
          <w:sz w:val="24"/>
          <w:szCs w:val="24"/>
        </w:rPr>
      </w:pPr>
      <w:r>
        <w:rPr>
          <w:rFonts w:asciiTheme="majorBidi" w:hAnsiTheme="majorBidi" w:cstheme="majorBidi"/>
          <w:noProof/>
          <w:sz w:val="24"/>
          <w:szCs w:val="24"/>
        </w:rPr>
        <w:pict>
          <v:rect id="_x0000_s4665" style="position:absolute;margin-left:.15pt;margin-top:5.25pt;width:465pt;height:24pt;z-index:2539335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665">
              <w:txbxContent>
                <w:p w:rsidR="005C4930" w:rsidRPr="002C614E" w:rsidRDefault="005C4930" w:rsidP="00E1455B">
                  <w:pPr>
                    <w:spacing w:after="0"/>
                    <w:jc w:val="center"/>
                    <w:rPr>
                      <w:rFonts w:asciiTheme="majorBidi" w:hAnsiTheme="majorBidi" w:cstheme="majorBidi"/>
                      <w:color w:val="E36C0A" w:themeColor="accent6" w:themeShade="BF"/>
                      <w:sz w:val="24"/>
                      <w:szCs w:val="24"/>
                    </w:rPr>
                  </w:pPr>
                  <w:r w:rsidRPr="002C614E">
                    <w:rPr>
                      <w:rFonts w:asciiTheme="majorBidi" w:hAnsiTheme="majorBidi" w:cstheme="majorBidi"/>
                      <w:color w:val="E36C0A" w:themeColor="accent6" w:themeShade="BF"/>
                      <w:sz w:val="24"/>
                      <w:szCs w:val="24"/>
                    </w:rPr>
                    <w:t xml:space="preserve">Tambaya ta biyar: Sanya  daga  jerin (A) abin da  yadace  da  shi  daga  jerin  (B)      </w:t>
                  </w:r>
                </w:p>
                <w:p w:rsidR="005C4930" w:rsidRPr="00BC13C4" w:rsidRDefault="005C4930" w:rsidP="003D072C">
                  <w:pPr>
                    <w:jc w:val="center"/>
                    <w:rPr>
                      <w:rFonts w:asciiTheme="majorBidi" w:hAnsiTheme="majorBidi" w:cstheme="majorBidi"/>
                      <w:color w:val="E36C0A" w:themeColor="accent6" w:themeShade="BF"/>
                      <w:sz w:val="24"/>
                      <w:szCs w:val="24"/>
                    </w:rPr>
                  </w:pPr>
                </w:p>
                <w:p w:rsidR="005C4930" w:rsidRPr="003D0996" w:rsidRDefault="005C4930" w:rsidP="003D072C">
                  <w:pPr>
                    <w:jc w:val="center"/>
                    <w:rPr>
                      <w:rFonts w:asciiTheme="majorBidi" w:hAnsiTheme="majorBidi" w:cstheme="majorBidi"/>
                      <w:sz w:val="24"/>
                      <w:szCs w:val="24"/>
                    </w:rPr>
                  </w:pPr>
                </w:p>
              </w:txbxContent>
            </v:textbox>
          </v:rect>
        </w:pict>
      </w:r>
    </w:p>
    <w:p w:rsidR="003D072C" w:rsidRDefault="003D072C" w:rsidP="0012798D">
      <w:pPr>
        <w:spacing w:after="0"/>
        <w:rPr>
          <w:rFonts w:asciiTheme="majorBidi" w:hAnsiTheme="majorBidi" w:cstheme="majorBidi"/>
          <w:sz w:val="24"/>
          <w:szCs w:val="24"/>
        </w:rPr>
      </w:pPr>
    </w:p>
    <w:tbl>
      <w:tblPr>
        <w:tblStyle w:val="a5"/>
        <w:tblW w:w="0" w:type="auto"/>
        <w:tblInd w:w="108" w:type="dxa"/>
        <w:tblBorders>
          <w:top w:val="thinThickSmallGap" w:sz="12" w:space="0" w:color="F79646" w:themeColor="accent6"/>
          <w:left w:val="thinThickSmallGap" w:sz="12" w:space="0" w:color="F79646" w:themeColor="accent6"/>
          <w:bottom w:val="thinThickSmallGap" w:sz="12" w:space="0" w:color="F79646" w:themeColor="accent6"/>
          <w:right w:val="thinThickSmallGap" w:sz="12" w:space="0" w:color="F79646" w:themeColor="accent6"/>
          <w:insideH w:val="thinThickSmallGap" w:sz="12" w:space="0" w:color="F79646" w:themeColor="accent6"/>
          <w:insideV w:val="thinThickSmallGap" w:sz="12" w:space="0" w:color="F79646" w:themeColor="accent6"/>
        </w:tblBorders>
        <w:shd w:val="clear" w:color="auto" w:fill="FFFFFF" w:themeFill="background1"/>
        <w:tblLook w:val="04A0" w:firstRow="1" w:lastRow="0" w:firstColumn="1" w:lastColumn="0" w:noHBand="0" w:noVBand="1"/>
      </w:tblPr>
      <w:tblGrid>
        <w:gridCol w:w="510"/>
        <w:gridCol w:w="2845"/>
        <w:gridCol w:w="6030"/>
      </w:tblGrid>
      <w:tr w:rsidR="00100C24" w:rsidRPr="0074430D" w:rsidTr="00595C05">
        <w:trPr>
          <w:trHeight w:val="275"/>
        </w:trPr>
        <w:tc>
          <w:tcPr>
            <w:tcW w:w="510" w:type="dxa"/>
            <w:shd w:val="clear" w:color="auto" w:fill="E36C0A" w:themeFill="accent6" w:themeFillShade="BF"/>
          </w:tcPr>
          <w:p w:rsidR="00100C24" w:rsidRPr="002C614E" w:rsidRDefault="00100C24" w:rsidP="00D130F0">
            <w:pPr>
              <w:rPr>
                <w:rFonts w:asciiTheme="majorBidi" w:hAnsiTheme="majorBidi" w:cstheme="majorBidi"/>
                <w:b/>
                <w:color w:val="FFFFFF" w:themeColor="background1"/>
                <w:sz w:val="24"/>
                <w:szCs w:val="24"/>
              </w:rPr>
            </w:pPr>
            <w:r w:rsidRPr="002C614E">
              <w:rPr>
                <w:rFonts w:asciiTheme="majorBidi" w:hAnsiTheme="majorBidi" w:cstheme="majorBidi"/>
                <w:b/>
                <w:color w:val="FFFFFF" w:themeColor="background1"/>
                <w:sz w:val="24"/>
                <w:szCs w:val="24"/>
              </w:rPr>
              <w:t>No</w:t>
            </w:r>
          </w:p>
        </w:tc>
        <w:tc>
          <w:tcPr>
            <w:tcW w:w="2845" w:type="dxa"/>
            <w:shd w:val="clear" w:color="auto" w:fill="E36C0A" w:themeFill="accent6" w:themeFillShade="BF"/>
          </w:tcPr>
          <w:p w:rsidR="00100C24" w:rsidRPr="00772683" w:rsidRDefault="00100C24" w:rsidP="00D130F0">
            <w:pPr>
              <w:jc w:val="center"/>
              <w:rPr>
                <w:rFonts w:asciiTheme="majorBidi" w:hAnsiTheme="majorBidi" w:cstheme="majorBidi"/>
                <w:b/>
                <w:color w:val="FFFFFF" w:themeColor="background1"/>
              </w:rPr>
            </w:pPr>
            <w:r>
              <w:rPr>
                <w:rFonts w:asciiTheme="majorBidi" w:hAnsiTheme="majorBidi" w:cstheme="majorBidi"/>
                <w:b/>
                <w:color w:val="FFFFFF" w:themeColor="background1"/>
              </w:rPr>
              <w:t>(A)</w:t>
            </w:r>
          </w:p>
        </w:tc>
        <w:tc>
          <w:tcPr>
            <w:tcW w:w="6030" w:type="dxa"/>
            <w:shd w:val="clear" w:color="auto" w:fill="E36C0A" w:themeFill="accent6" w:themeFillShade="BF"/>
          </w:tcPr>
          <w:p w:rsidR="00100C24" w:rsidRPr="00772683" w:rsidRDefault="00100C24" w:rsidP="00D130F0">
            <w:pPr>
              <w:jc w:val="center"/>
              <w:rPr>
                <w:rFonts w:asciiTheme="majorBidi" w:hAnsiTheme="majorBidi" w:cstheme="majorBidi"/>
                <w:b/>
                <w:color w:val="FFFFFF" w:themeColor="background1"/>
              </w:rPr>
            </w:pPr>
            <w:r>
              <w:rPr>
                <w:rFonts w:asciiTheme="majorBidi" w:hAnsiTheme="majorBidi" w:cstheme="majorBidi"/>
                <w:b/>
                <w:color w:val="FFFFFF" w:themeColor="background1"/>
              </w:rPr>
              <w:t>(B)</w:t>
            </w:r>
          </w:p>
        </w:tc>
      </w:tr>
      <w:tr w:rsidR="00100C24" w:rsidRPr="0074430D" w:rsidTr="00595C05">
        <w:trPr>
          <w:trHeight w:val="275"/>
        </w:trPr>
        <w:tc>
          <w:tcPr>
            <w:tcW w:w="510" w:type="dxa"/>
            <w:shd w:val="clear" w:color="auto" w:fill="FFFFFF" w:themeFill="background1"/>
            <w:vAlign w:val="center"/>
          </w:tcPr>
          <w:p w:rsidR="00100C24" w:rsidRPr="002C614E" w:rsidRDefault="00100C24" w:rsidP="00D130F0">
            <w:pPr>
              <w:jc w:val="center"/>
              <w:rPr>
                <w:rFonts w:asciiTheme="majorBidi" w:hAnsiTheme="majorBidi" w:cstheme="majorBidi"/>
                <w:sz w:val="24"/>
                <w:szCs w:val="24"/>
              </w:rPr>
            </w:pPr>
            <w:r w:rsidRPr="002C614E">
              <w:rPr>
                <w:rFonts w:asciiTheme="majorBidi" w:hAnsiTheme="majorBidi" w:cstheme="majorBidi"/>
                <w:sz w:val="24"/>
                <w:szCs w:val="24"/>
              </w:rPr>
              <w:t>1</w:t>
            </w:r>
          </w:p>
        </w:tc>
        <w:tc>
          <w:tcPr>
            <w:tcW w:w="2845" w:type="dxa"/>
            <w:shd w:val="clear" w:color="auto" w:fill="FFFFFF" w:themeFill="background1"/>
            <w:vAlign w:val="center"/>
          </w:tcPr>
          <w:p w:rsidR="00100C24" w:rsidRPr="002C614E" w:rsidRDefault="00100C24" w:rsidP="00D130F0">
            <w:pPr>
              <w:rPr>
                <w:rFonts w:asciiTheme="majorBidi" w:hAnsiTheme="majorBidi" w:cstheme="majorBidi"/>
              </w:rPr>
            </w:pPr>
            <w:r w:rsidRPr="002C614E">
              <w:rPr>
                <w:rFonts w:asciiTheme="majorBidi" w:hAnsiTheme="majorBidi" w:cstheme="majorBidi"/>
              </w:rPr>
              <w:t>Al</w:t>
            </w:r>
            <w:r w:rsidR="00FD07EE" w:rsidRPr="002C614E">
              <w:rPr>
                <w:rFonts w:asciiTheme="majorBidi" w:hAnsiTheme="majorBidi" w:cstheme="majorBidi"/>
              </w:rPr>
              <w:t>'</w:t>
            </w:r>
            <w:r w:rsidRPr="002C614E">
              <w:rPr>
                <w:rFonts w:asciiTheme="majorBidi" w:hAnsiTheme="majorBidi" w:cstheme="majorBidi"/>
              </w:rPr>
              <w:t>hummah</w:t>
            </w:r>
          </w:p>
        </w:tc>
        <w:tc>
          <w:tcPr>
            <w:tcW w:w="6030" w:type="dxa"/>
            <w:shd w:val="clear" w:color="auto" w:fill="FFFFFF" w:themeFill="background1"/>
          </w:tcPr>
          <w:p w:rsidR="00100C24" w:rsidRPr="002C614E" w:rsidRDefault="00FD07EE" w:rsidP="00D130F0">
            <w:pPr>
              <w:rPr>
                <w:rFonts w:asciiTheme="majorBidi" w:hAnsiTheme="majorBidi" w:cstheme="majorBidi"/>
              </w:rPr>
            </w:pPr>
            <w:r w:rsidRPr="002C614E">
              <w:rPr>
                <w:rFonts w:asciiTheme="majorBidi" w:hAnsiTheme="majorBidi" w:cstheme="majorBidi"/>
              </w:rPr>
              <w:t>Kankan  da  kai  wa  Allah tare da  bin  umarninsa,  da nisantar  abinda  ya  hana; tareda  soyayya  da  girmama shi</w:t>
            </w:r>
            <w:r w:rsidR="005C538C" w:rsidRPr="002C614E">
              <w:rPr>
                <w:rFonts w:asciiTheme="majorBidi" w:hAnsiTheme="majorBidi" w:cstheme="majorBidi"/>
              </w:rPr>
              <w:t>.</w:t>
            </w:r>
          </w:p>
        </w:tc>
      </w:tr>
      <w:tr w:rsidR="00100C24" w:rsidRPr="0074430D" w:rsidTr="00595C05">
        <w:trPr>
          <w:trHeight w:val="507"/>
        </w:trPr>
        <w:tc>
          <w:tcPr>
            <w:tcW w:w="510" w:type="dxa"/>
            <w:shd w:val="clear" w:color="auto" w:fill="FFFFFF" w:themeFill="background1"/>
            <w:vAlign w:val="center"/>
          </w:tcPr>
          <w:p w:rsidR="00100C24" w:rsidRPr="002C614E" w:rsidRDefault="00100C24" w:rsidP="00D130F0">
            <w:pPr>
              <w:jc w:val="center"/>
              <w:rPr>
                <w:rFonts w:asciiTheme="majorBidi" w:hAnsiTheme="majorBidi" w:cstheme="majorBidi"/>
                <w:sz w:val="24"/>
                <w:szCs w:val="24"/>
              </w:rPr>
            </w:pPr>
            <w:r w:rsidRPr="002C614E">
              <w:rPr>
                <w:rFonts w:asciiTheme="majorBidi" w:hAnsiTheme="majorBidi" w:cstheme="majorBidi"/>
                <w:sz w:val="24"/>
                <w:szCs w:val="24"/>
              </w:rPr>
              <w:t>2</w:t>
            </w:r>
          </w:p>
        </w:tc>
        <w:tc>
          <w:tcPr>
            <w:tcW w:w="2845" w:type="dxa"/>
            <w:shd w:val="clear" w:color="auto" w:fill="FFFFFF" w:themeFill="background1"/>
            <w:vAlign w:val="center"/>
          </w:tcPr>
          <w:p w:rsidR="00100C24" w:rsidRPr="002C614E" w:rsidRDefault="000F5395" w:rsidP="00D130F0">
            <w:pPr>
              <w:rPr>
                <w:rFonts w:asciiTheme="majorBidi" w:hAnsiTheme="majorBidi" w:cstheme="majorBidi"/>
              </w:rPr>
            </w:pPr>
            <w:r w:rsidRPr="002C614E">
              <w:rPr>
                <w:rFonts w:asciiTheme="majorBidi" w:hAnsiTheme="majorBidi" w:cstheme="majorBidi"/>
              </w:rPr>
              <w:t>Al-</w:t>
            </w:r>
            <w:r w:rsidR="00100C24" w:rsidRPr="002C614E">
              <w:rPr>
                <w:rFonts w:asciiTheme="majorBidi" w:hAnsiTheme="majorBidi" w:cstheme="majorBidi"/>
              </w:rPr>
              <w:t>Uluhi</w:t>
            </w:r>
            <w:r w:rsidR="00E1455B" w:rsidRPr="002C614E">
              <w:rPr>
                <w:rFonts w:asciiTheme="majorBidi" w:hAnsiTheme="majorBidi" w:cstheme="majorBidi"/>
              </w:rPr>
              <w:t>y</w:t>
            </w:r>
            <w:r w:rsidR="00100C24" w:rsidRPr="002C614E">
              <w:rPr>
                <w:rFonts w:asciiTheme="majorBidi" w:hAnsiTheme="majorBidi" w:cstheme="majorBidi"/>
              </w:rPr>
              <w:t>yah</w:t>
            </w:r>
          </w:p>
        </w:tc>
        <w:tc>
          <w:tcPr>
            <w:tcW w:w="6030" w:type="dxa"/>
            <w:shd w:val="clear" w:color="auto" w:fill="FFFFFF" w:themeFill="background1"/>
          </w:tcPr>
          <w:p w:rsidR="00100C24" w:rsidRPr="002C614E" w:rsidRDefault="002C614E" w:rsidP="002C614E">
            <w:pPr>
              <w:rPr>
                <w:rFonts w:asciiTheme="majorBidi" w:hAnsiTheme="majorBidi" w:cstheme="majorBidi"/>
              </w:rPr>
            </w:pPr>
            <w:r w:rsidRPr="002C614E">
              <w:rPr>
                <w:rFonts w:asciiTheme="majorBidi" w:hAnsiTheme="majorBidi" w:cstheme="majorBidi"/>
              </w:rPr>
              <w:t xml:space="preserve">Jajayen  rakuma, </w:t>
            </w:r>
            <w:r w:rsidR="00FD07EE" w:rsidRPr="002C614E">
              <w:rPr>
                <w:rFonts w:asciiTheme="majorBidi" w:hAnsiTheme="majorBidi" w:cstheme="majorBidi"/>
              </w:rPr>
              <w:t>ya  ambancesu</w:t>
            </w:r>
            <w:r w:rsidRPr="002C614E">
              <w:rPr>
                <w:rFonts w:asciiTheme="majorBidi" w:hAnsiTheme="majorBidi" w:cstheme="majorBidi"/>
              </w:rPr>
              <w:t xml:space="preserve">, </w:t>
            </w:r>
            <w:r w:rsidR="00FD07EE" w:rsidRPr="002C614E">
              <w:rPr>
                <w:rFonts w:asciiTheme="majorBidi" w:hAnsiTheme="majorBidi" w:cstheme="majorBidi"/>
              </w:rPr>
              <w:t xml:space="preserve">  larabawa </w:t>
            </w:r>
            <w:r w:rsidRPr="002C614E">
              <w:rPr>
                <w:rFonts w:asciiTheme="majorBidi" w:hAnsiTheme="majorBidi" w:cstheme="majorBidi"/>
              </w:rPr>
              <w:t>na</w:t>
            </w:r>
            <w:r w:rsidR="00FD07EE" w:rsidRPr="002C614E">
              <w:rPr>
                <w:rFonts w:asciiTheme="majorBidi" w:hAnsiTheme="majorBidi" w:cstheme="majorBidi"/>
              </w:rPr>
              <w:t xml:space="preserve"> </w:t>
            </w:r>
            <w:r w:rsidRPr="002C614E">
              <w:rPr>
                <w:rFonts w:asciiTheme="majorBidi" w:hAnsiTheme="majorBidi" w:cstheme="majorBidi"/>
              </w:rPr>
              <w:t>son su</w:t>
            </w:r>
          </w:p>
        </w:tc>
      </w:tr>
      <w:tr w:rsidR="00100C24" w:rsidRPr="0074430D" w:rsidTr="00595C05">
        <w:trPr>
          <w:trHeight w:val="275"/>
        </w:trPr>
        <w:tc>
          <w:tcPr>
            <w:tcW w:w="510" w:type="dxa"/>
            <w:shd w:val="clear" w:color="auto" w:fill="FFFFFF" w:themeFill="background1"/>
            <w:vAlign w:val="center"/>
          </w:tcPr>
          <w:p w:rsidR="00100C24" w:rsidRPr="002C614E" w:rsidRDefault="00100C24" w:rsidP="00D130F0">
            <w:pPr>
              <w:jc w:val="center"/>
              <w:rPr>
                <w:rFonts w:asciiTheme="majorBidi" w:hAnsiTheme="majorBidi" w:cstheme="majorBidi"/>
                <w:sz w:val="24"/>
                <w:szCs w:val="24"/>
              </w:rPr>
            </w:pPr>
            <w:r w:rsidRPr="002C614E">
              <w:rPr>
                <w:rFonts w:asciiTheme="majorBidi" w:hAnsiTheme="majorBidi" w:cstheme="majorBidi"/>
                <w:sz w:val="24"/>
                <w:szCs w:val="24"/>
              </w:rPr>
              <w:t>3</w:t>
            </w:r>
          </w:p>
        </w:tc>
        <w:tc>
          <w:tcPr>
            <w:tcW w:w="2845" w:type="dxa"/>
            <w:shd w:val="clear" w:color="auto" w:fill="FFFFFF" w:themeFill="background1"/>
          </w:tcPr>
          <w:p w:rsidR="00100C24" w:rsidRPr="002C614E" w:rsidRDefault="000F5395" w:rsidP="00E1455B">
            <w:pPr>
              <w:rPr>
                <w:rFonts w:asciiTheme="majorBidi" w:hAnsiTheme="majorBidi" w:cstheme="majorBidi"/>
              </w:rPr>
            </w:pPr>
            <w:r w:rsidRPr="002C614E">
              <w:rPr>
                <w:rFonts w:asciiTheme="majorBidi" w:hAnsiTheme="majorBidi" w:cstheme="majorBidi"/>
              </w:rPr>
              <w:t>Al-</w:t>
            </w:r>
            <w:r w:rsidR="00100C24" w:rsidRPr="002C614E">
              <w:rPr>
                <w:rFonts w:asciiTheme="majorBidi" w:hAnsiTheme="majorBidi" w:cstheme="majorBidi"/>
              </w:rPr>
              <w:t>Ibadah</w:t>
            </w:r>
          </w:p>
        </w:tc>
        <w:tc>
          <w:tcPr>
            <w:tcW w:w="6030" w:type="dxa"/>
            <w:shd w:val="clear" w:color="auto" w:fill="FFFFFF" w:themeFill="background1"/>
          </w:tcPr>
          <w:p w:rsidR="00100C24" w:rsidRPr="002C614E" w:rsidRDefault="005A6682" w:rsidP="005A6682">
            <w:pPr>
              <w:rPr>
                <w:rFonts w:asciiTheme="majorBidi" w:hAnsiTheme="majorBidi" w:cstheme="majorBidi"/>
              </w:rPr>
            </w:pPr>
            <w:r w:rsidRPr="002C614E">
              <w:rPr>
                <w:rFonts w:asciiTheme="majorBidi" w:hAnsiTheme="majorBidi" w:cstheme="majorBidi"/>
              </w:rPr>
              <w:t xml:space="preserve">Camfi  da  tsuntsun da  ake  ganinsa,  ko  </w:t>
            </w:r>
            <w:r w:rsidR="00266BB6">
              <w:rPr>
                <w:rFonts w:asciiTheme="majorBidi" w:hAnsiTheme="majorBidi" w:cstheme="majorBidi"/>
              </w:rPr>
              <w:t>aka  ji</w:t>
            </w:r>
            <w:r w:rsidRPr="002C614E">
              <w:rPr>
                <w:rFonts w:asciiTheme="majorBidi" w:hAnsiTheme="majorBidi" w:cstheme="majorBidi"/>
              </w:rPr>
              <w:t xml:space="preserve">  kukansa,  ko  wani  sananne,  a wani  waje  ko  wani  zamani</w:t>
            </w:r>
            <w:r w:rsidR="00100C24" w:rsidRPr="002C614E">
              <w:rPr>
                <w:rFonts w:asciiTheme="majorBidi" w:hAnsiTheme="majorBidi" w:cstheme="majorBidi"/>
              </w:rPr>
              <w:t>.</w:t>
            </w:r>
          </w:p>
        </w:tc>
      </w:tr>
      <w:tr w:rsidR="00100C24" w:rsidRPr="0074430D" w:rsidTr="00595C05">
        <w:trPr>
          <w:trHeight w:val="275"/>
        </w:trPr>
        <w:tc>
          <w:tcPr>
            <w:tcW w:w="510" w:type="dxa"/>
            <w:shd w:val="clear" w:color="auto" w:fill="FFFFFF" w:themeFill="background1"/>
          </w:tcPr>
          <w:p w:rsidR="00100C24" w:rsidRPr="002C614E" w:rsidRDefault="00100C24" w:rsidP="00D130F0">
            <w:pPr>
              <w:jc w:val="center"/>
              <w:rPr>
                <w:rFonts w:asciiTheme="majorBidi" w:hAnsiTheme="majorBidi" w:cstheme="majorBidi"/>
                <w:sz w:val="24"/>
                <w:szCs w:val="24"/>
              </w:rPr>
            </w:pPr>
            <w:r w:rsidRPr="002C614E">
              <w:rPr>
                <w:rFonts w:asciiTheme="majorBidi" w:hAnsiTheme="majorBidi" w:cstheme="majorBidi"/>
                <w:sz w:val="24"/>
                <w:szCs w:val="24"/>
              </w:rPr>
              <w:t>4</w:t>
            </w:r>
          </w:p>
        </w:tc>
        <w:tc>
          <w:tcPr>
            <w:tcW w:w="2845" w:type="dxa"/>
            <w:shd w:val="clear" w:color="auto" w:fill="FFFFFF" w:themeFill="background1"/>
          </w:tcPr>
          <w:p w:rsidR="00100C24" w:rsidRPr="002C614E" w:rsidRDefault="000F5395" w:rsidP="00D130F0">
            <w:pPr>
              <w:rPr>
                <w:rFonts w:asciiTheme="majorBidi" w:hAnsiTheme="majorBidi" w:cstheme="majorBidi"/>
              </w:rPr>
            </w:pPr>
            <w:r w:rsidRPr="002C614E">
              <w:rPr>
                <w:rFonts w:asciiTheme="majorBidi" w:hAnsiTheme="majorBidi" w:cstheme="majorBidi"/>
              </w:rPr>
              <w:t>Ad-</w:t>
            </w:r>
            <w:r w:rsidR="00E1455B" w:rsidRPr="002C614E">
              <w:rPr>
                <w:rFonts w:asciiTheme="majorBidi" w:hAnsiTheme="majorBidi" w:cstheme="majorBidi"/>
              </w:rPr>
              <w:t>D</w:t>
            </w:r>
            <w:r w:rsidR="00100C24" w:rsidRPr="002C614E">
              <w:rPr>
                <w:rFonts w:asciiTheme="majorBidi" w:hAnsiTheme="majorBidi" w:cstheme="majorBidi"/>
              </w:rPr>
              <w:t>aghut</w:t>
            </w:r>
          </w:p>
        </w:tc>
        <w:tc>
          <w:tcPr>
            <w:tcW w:w="6030" w:type="dxa"/>
            <w:shd w:val="clear" w:color="auto" w:fill="FFFFFF" w:themeFill="background1"/>
          </w:tcPr>
          <w:p w:rsidR="00100C24" w:rsidRPr="002C614E" w:rsidRDefault="005A6682" w:rsidP="00D130F0">
            <w:pPr>
              <w:rPr>
                <w:rFonts w:asciiTheme="majorBidi" w:hAnsiTheme="majorBidi" w:cstheme="majorBidi"/>
              </w:rPr>
            </w:pPr>
            <w:r w:rsidRPr="002C614E">
              <w:rPr>
                <w:rFonts w:asciiTheme="majorBidi" w:hAnsiTheme="majorBidi" w:cstheme="majorBidi"/>
              </w:rPr>
              <w:t>Makamanci  da  kwatankwaci  da  tsara.</w:t>
            </w:r>
          </w:p>
        </w:tc>
      </w:tr>
      <w:tr w:rsidR="00100C24" w:rsidRPr="0074430D" w:rsidTr="00595C05">
        <w:trPr>
          <w:trHeight w:val="275"/>
        </w:trPr>
        <w:tc>
          <w:tcPr>
            <w:tcW w:w="510" w:type="dxa"/>
            <w:shd w:val="clear" w:color="auto" w:fill="FFFFFF" w:themeFill="background1"/>
          </w:tcPr>
          <w:p w:rsidR="00100C24" w:rsidRPr="002C614E" w:rsidRDefault="00100C24" w:rsidP="00D130F0">
            <w:pPr>
              <w:jc w:val="center"/>
              <w:rPr>
                <w:rFonts w:asciiTheme="majorBidi" w:hAnsiTheme="majorBidi" w:cstheme="majorBidi"/>
                <w:sz w:val="24"/>
                <w:szCs w:val="24"/>
              </w:rPr>
            </w:pPr>
            <w:r w:rsidRPr="002C614E">
              <w:rPr>
                <w:rFonts w:asciiTheme="majorBidi" w:hAnsiTheme="majorBidi" w:cstheme="majorBidi"/>
                <w:sz w:val="24"/>
                <w:szCs w:val="24"/>
              </w:rPr>
              <w:t>5</w:t>
            </w:r>
          </w:p>
        </w:tc>
        <w:tc>
          <w:tcPr>
            <w:tcW w:w="2845" w:type="dxa"/>
            <w:shd w:val="clear" w:color="auto" w:fill="FFFFFF" w:themeFill="background1"/>
          </w:tcPr>
          <w:p w:rsidR="00100C24" w:rsidRPr="002C614E" w:rsidRDefault="000F5395" w:rsidP="00D130F0">
            <w:pPr>
              <w:rPr>
                <w:rFonts w:asciiTheme="majorBidi" w:hAnsiTheme="majorBidi" w:cstheme="majorBidi"/>
              </w:rPr>
            </w:pPr>
            <w:r w:rsidRPr="002C614E">
              <w:rPr>
                <w:rFonts w:asciiTheme="majorBidi" w:hAnsiTheme="majorBidi" w:cstheme="majorBidi"/>
              </w:rPr>
              <w:t>Ar-</w:t>
            </w:r>
            <w:r w:rsidR="00100C24" w:rsidRPr="002C614E">
              <w:rPr>
                <w:rFonts w:asciiTheme="majorBidi" w:hAnsiTheme="majorBidi" w:cstheme="majorBidi"/>
              </w:rPr>
              <w:t>Riya</w:t>
            </w:r>
          </w:p>
        </w:tc>
        <w:tc>
          <w:tcPr>
            <w:tcW w:w="6030" w:type="dxa"/>
            <w:shd w:val="clear" w:color="auto" w:fill="FFFFFF" w:themeFill="background1"/>
          </w:tcPr>
          <w:p w:rsidR="00100C24" w:rsidRPr="002C614E" w:rsidRDefault="005A6682" w:rsidP="00D130F0">
            <w:pPr>
              <w:rPr>
                <w:rFonts w:asciiTheme="majorBidi" w:hAnsiTheme="majorBidi" w:cstheme="majorBidi"/>
              </w:rPr>
            </w:pPr>
            <w:r w:rsidRPr="002C614E">
              <w:rPr>
                <w:rFonts w:asciiTheme="majorBidi" w:hAnsiTheme="majorBidi" w:cstheme="majorBidi"/>
              </w:rPr>
              <w:t>Wanda  aka  bauta  masa  akan  surar  mutum  ko  waninsa</w:t>
            </w:r>
            <w:r w:rsidR="00100C24" w:rsidRPr="002C614E">
              <w:rPr>
                <w:rFonts w:asciiTheme="majorBidi" w:hAnsiTheme="majorBidi" w:cstheme="majorBidi"/>
              </w:rPr>
              <w:t>.</w:t>
            </w:r>
          </w:p>
        </w:tc>
      </w:tr>
      <w:tr w:rsidR="00100C24" w:rsidRPr="0074430D" w:rsidTr="00595C05">
        <w:trPr>
          <w:trHeight w:val="275"/>
        </w:trPr>
        <w:tc>
          <w:tcPr>
            <w:tcW w:w="510" w:type="dxa"/>
            <w:shd w:val="clear" w:color="auto" w:fill="FFFFFF" w:themeFill="background1"/>
          </w:tcPr>
          <w:p w:rsidR="00100C24" w:rsidRPr="002C614E" w:rsidRDefault="00100C24" w:rsidP="00D130F0">
            <w:pPr>
              <w:jc w:val="center"/>
              <w:rPr>
                <w:rFonts w:asciiTheme="majorBidi" w:hAnsiTheme="majorBidi" w:cstheme="majorBidi"/>
                <w:sz w:val="24"/>
                <w:szCs w:val="24"/>
              </w:rPr>
            </w:pPr>
            <w:r w:rsidRPr="002C614E">
              <w:rPr>
                <w:rFonts w:asciiTheme="majorBidi" w:hAnsiTheme="majorBidi" w:cstheme="majorBidi"/>
                <w:sz w:val="24"/>
                <w:szCs w:val="24"/>
              </w:rPr>
              <w:t>6</w:t>
            </w:r>
          </w:p>
        </w:tc>
        <w:tc>
          <w:tcPr>
            <w:tcW w:w="2845" w:type="dxa"/>
            <w:shd w:val="clear" w:color="auto" w:fill="FFFFFF" w:themeFill="background1"/>
          </w:tcPr>
          <w:p w:rsidR="00100C24" w:rsidRPr="002C614E" w:rsidRDefault="000F5395" w:rsidP="00D130F0">
            <w:pPr>
              <w:rPr>
                <w:rFonts w:asciiTheme="majorBidi" w:hAnsiTheme="majorBidi" w:cstheme="majorBidi"/>
              </w:rPr>
            </w:pPr>
            <w:r w:rsidRPr="002C614E">
              <w:rPr>
                <w:rFonts w:asciiTheme="majorBidi" w:hAnsiTheme="majorBidi" w:cstheme="majorBidi"/>
              </w:rPr>
              <w:t>At-</w:t>
            </w:r>
            <w:r w:rsidR="00E1455B" w:rsidRPr="002C614E">
              <w:rPr>
                <w:rFonts w:asciiTheme="majorBidi" w:hAnsiTheme="majorBidi" w:cstheme="majorBidi"/>
              </w:rPr>
              <w:t>Tad</w:t>
            </w:r>
            <w:r w:rsidR="00100C24" w:rsidRPr="002C614E">
              <w:rPr>
                <w:rFonts w:asciiTheme="majorBidi" w:hAnsiTheme="majorBidi" w:cstheme="majorBidi"/>
              </w:rPr>
              <w:t>ayyur</w:t>
            </w:r>
          </w:p>
        </w:tc>
        <w:tc>
          <w:tcPr>
            <w:tcW w:w="6030" w:type="dxa"/>
            <w:shd w:val="clear" w:color="auto" w:fill="FFFFFF" w:themeFill="background1"/>
          </w:tcPr>
          <w:p w:rsidR="00100C24" w:rsidRPr="002C614E" w:rsidRDefault="005A6682" w:rsidP="00D130F0">
            <w:pPr>
              <w:rPr>
                <w:rFonts w:asciiTheme="majorBidi" w:hAnsiTheme="majorBidi" w:cstheme="majorBidi"/>
              </w:rPr>
            </w:pPr>
            <w:r w:rsidRPr="002C614E">
              <w:rPr>
                <w:rFonts w:asciiTheme="majorBidi" w:hAnsiTheme="majorBidi" w:cstheme="majorBidi"/>
              </w:rPr>
              <w:t>Abin da  aka  bauta  masa  ba Allah ba  ko yaya  yake</w:t>
            </w:r>
            <w:r w:rsidR="00100C24" w:rsidRPr="002C614E">
              <w:rPr>
                <w:rFonts w:asciiTheme="majorBidi" w:hAnsiTheme="majorBidi" w:cstheme="majorBidi"/>
              </w:rPr>
              <w:t>.</w:t>
            </w:r>
          </w:p>
        </w:tc>
      </w:tr>
      <w:tr w:rsidR="00100C24" w:rsidRPr="0074430D" w:rsidTr="00595C05">
        <w:trPr>
          <w:trHeight w:val="275"/>
        </w:trPr>
        <w:tc>
          <w:tcPr>
            <w:tcW w:w="510" w:type="dxa"/>
            <w:shd w:val="clear" w:color="auto" w:fill="FFFFFF" w:themeFill="background1"/>
            <w:vAlign w:val="center"/>
          </w:tcPr>
          <w:p w:rsidR="00100C24" w:rsidRPr="002C614E" w:rsidRDefault="00100C24" w:rsidP="00D130F0">
            <w:pPr>
              <w:jc w:val="center"/>
              <w:rPr>
                <w:rFonts w:asciiTheme="majorBidi" w:hAnsiTheme="majorBidi" w:cstheme="majorBidi"/>
                <w:sz w:val="24"/>
                <w:szCs w:val="24"/>
              </w:rPr>
            </w:pPr>
            <w:r w:rsidRPr="002C614E">
              <w:rPr>
                <w:rFonts w:asciiTheme="majorBidi" w:hAnsiTheme="majorBidi" w:cstheme="majorBidi"/>
                <w:sz w:val="24"/>
                <w:szCs w:val="24"/>
              </w:rPr>
              <w:t>7</w:t>
            </w:r>
          </w:p>
        </w:tc>
        <w:tc>
          <w:tcPr>
            <w:tcW w:w="2845" w:type="dxa"/>
            <w:shd w:val="clear" w:color="auto" w:fill="FFFFFF" w:themeFill="background1"/>
            <w:vAlign w:val="center"/>
          </w:tcPr>
          <w:p w:rsidR="00100C24" w:rsidRPr="002C614E" w:rsidRDefault="00100C24" w:rsidP="00D130F0">
            <w:pPr>
              <w:rPr>
                <w:rFonts w:asciiTheme="majorBidi" w:hAnsiTheme="majorBidi" w:cstheme="majorBidi"/>
              </w:rPr>
            </w:pPr>
            <w:r w:rsidRPr="002C614E">
              <w:rPr>
                <w:rFonts w:asciiTheme="majorBidi" w:hAnsiTheme="majorBidi" w:cstheme="majorBidi"/>
              </w:rPr>
              <w:t>An-Nid</w:t>
            </w:r>
            <w:r w:rsidR="00E1455B" w:rsidRPr="002C614E">
              <w:rPr>
                <w:rFonts w:asciiTheme="majorBidi" w:hAnsiTheme="majorBidi" w:cstheme="majorBidi"/>
              </w:rPr>
              <w:t>du</w:t>
            </w:r>
          </w:p>
        </w:tc>
        <w:tc>
          <w:tcPr>
            <w:tcW w:w="6030" w:type="dxa"/>
            <w:shd w:val="clear" w:color="auto" w:fill="FFFFFF" w:themeFill="background1"/>
          </w:tcPr>
          <w:p w:rsidR="00100C24" w:rsidRPr="002C614E" w:rsidRDefault="00EB226F" w:rsidP="00EB226F">
            <w:pPr>
              <w:rPr>
                <w:rFonts w:asciiTheme="majorBidi" w:hAnsiTheme="majorBidi" w:cstheme="majorBidi"/>
              </w:rPr>
            </w:pPr>
            <w:r w:rsidRPr="002C614E">
              <w:rPr>
                <w:rFonts w:asciiTheme="majorBidi" w:hAnsiTheme="majorBidi" w:cstheme="majorBidi"/>
              </w:rPr>
              <w:t>Duk  abin da  bawa  ya  ketare  iyaka  da  shi,  na  wani  abin bi,  ko abin bauta  ko wanda  ake  yi masa  da'a</w:t>
            </w:r>
            <w:r w:rsidR="00100C24" w:rsidRPr="002C614E">
              <w:rPr>
                <w:rFonts w:asciiTheme="majorBidi" w:hAnsiTheme="majorBidi" w:cstheme="majorBidi"/>
              </w:rPr>
              <w:t>.</w:t>
            </w:r>
          </w:p>
        </w:tc>
      </w:tr>
      <w:tr w:rsidR="00100C24" w:rsidRPr="0074430D" w:rsidTr="00595C05">
        <w:trPr>
          <w:trHeight w:val="275"/>
        </w:trPr>
        <w:tc>
          <w:tcPr>
            <w:tcW w:w="510" w:type="dxa"/>
            <w:shd w:val="clear" w:color="auto" w:fill="FFFFFF" w:themeFill="background1"/>
            <w:vAlign w:val="center"/>
          </w:tcPr>
          <w:p w:rsidR="00100C24" w:rsidRPr="002C614E" w:rsidRDefault="00100C24" w:rsidP="00D130F0">
            <w:pPr>
              <w:jc w:val="center"/>
              <w:rPr>
                <w:rFonts w:asciiTheme="majorBidi" w:hAnsiTheme="majorBidi" w:cstheme="majorBidi"/>
                <w:sz w:val="24"/>
                <w:szCs w:val="24"/>
              </w:rPr>
            </w:pPr>
            <w:r w:rsidRPr="002C614E">
              <w:rPr>
                <w:rFonts w:asciiTheme="majorBidi" w:hAnsiTheme="majorBidi" w:cstheme="majorBidi"/>
                <w:sz w:val="24"/>
                <w:szCs w:val="24"/>
              </w:rPr>
              <w:t>8</w:t>
            </w:r>
          </w:p>
        </w:tc>
        <w:tc>
          <w:tcPr>
            <w:tcW w:w="2845" w:type="dxa"/>
            <w:shd w:val="clear" w:color="auto" w:fill="FFFFFF" w:themeFill="background1"/>
            <w:vAlign w:val="center"/>
          </w:tcPr>
          <w:p w:rsidR="00100C24" w:rsidRPr="002C614E" w:rsidRDefault="000F5395" w:rsidP="00D130F0">
            <w:pPr>
              <w:rPr>
                <w:rFonts w:asciiTheme="majorBidi" w:hAnsiTheme="majorBidi" w:cstheme="majorBidi"/>
              </w:rPr>
            </w:pPr>
            <w:r w:rsidRPr="002C614E">
              <w:rPr>
                <w:rFonts w:asciiTheme="majorBidi" w:hAnsiTheme="majorBidi" w:cstheme="majorBidi"/>
              </w:rPr>
              <w:t>As-</w:t>
            </w:r>
            <w:r w:rsidR="00FD07EE" w:rsidRPr="002C614E">
              <w:rPr>
                <w:rFonts w:asciiTheme="majorBidi" w:hAnsiTheme="majorBidi" w:cstheme="majorBidi"/>
              </w:rPr>
              <w:t>S</w:t>
            </w:r>
            <w:r w:rsidR="00100C24" w:rsidRPr="002C614E">
              <w:rPr>
                <w:rFonts w:asciiTheme="majorBidi" w:hAnsiTheme="majorBidi" w:cstheme="majorBidi"/>
              </w:rPr>
              <w:t>anam</w:t>
            </w:r>
          </w:p>
        </w:tc>
        <w:tc>
          <w:tcPr>
            <w:tcW w:w="6030" w:type="dxa"/>
            <w:shd w:val="clear" w:color="auto" w:fill="FFFFFF" w:themeFill="background1"/>
          </w:tcPr>
          <w:p w:rsidR="00100C24" w:rsidRPr="002C614E" w:rsidRDefault="000C26C5" w:rsidP="00D130F0">
            <w:pPr>
              <w:rPr>
                <w:rFonts w:asciiTheme="majorBidi" w:hAnsiTheme="majorBidi" w:cstheme="majorBidi"/>
              </w:rPr>
            </w:pPr>
            <w:r>
              <w:rPr>
                <w:rFonts w:asciiTheme="majorBidi" w:hAnsiTheme="majorBidi" w:cstheme="majorBidi"/>
              </w:rPr>
              <w:t>Ya na ibada</w:t>
            </w:r>
            <w:r w:rsidR="00206AC5" w:rsidRPr="002C614E">
              <w:rPr>
                <w:rFonts w:asciiTheme="majorBidi" w:hAnsiTheme="majorBidi" w:cstheme="majorBidi"/>
              </w:rPr>
              <w:t xml:space="preserve">  do</w:t>
            </w:r>
            <w:r w:rsidR="000F5395" w:rsidRPr="002C614E">
              <w:rPr>
                <w:rFonts w:asciiTheme="majorBidi" w:hAnsiTheme="majorBidi" w:cstheme="majorBidi"/>
              </w:rPr>
              <w:t>mi</w:t>
            </w:r>
            <w:r w:rsidR="00206AC5" w:rsidRPr="002C614E">
              <w:rPr>
                <w:rFonts w:asciiTheme="majorBidi" w:hAnsiTheme="majorBidi" w:cstheme="majorBidi"/>
              </w:rPr>
              <w:t xml:space="preserve">n </w:t>
            </w:r>
            <w:r w:rsidR="000F5395" w:rsidRPr="002C614E">
              <w:rPr>
                <w:rFonts w:asciiTheme="majorBidi" w:hAnsiTheme="majorBidi" w:cstheme="majorBidi"/>
              </w:rPr>
              <w:t xml:space="preserve"> </w:t>
            </w:r>
            <w:r w:rsidR="002C614E">
              <w:rPr>
                <w:rFonts w:asciiTheme="majorBidi" w:hAnsiTheme="majorBidi" w:cstheme="majorBidi"/>
              </w:rPr>
              <w:t>mutane  su  ganshi</w:t>
            </w:r>
            <w:r>
              <w:rPr>
                <w:rFonts w:asciiTheme="majorBidi" w:hAnsiTheme="majorBidi" w:cstheme="majorBidi"/>
              </w:rPr>
              <w:t xml:space="preserve"> </w:t>
            </w:r>
            <w:r w:rsidR="002C614E">
              <w:rPr>
                <w:rFonts w:asciiTheme="majorBidi" w:hAnsiTheme="majorBidi" w:cstheme="majorBidi"/>
              </w:rPr>
              <w:t xml:space="preserve"> ko  suji </w:t>
            </w:r>
            <w:r w:rsidR="00206AC5" w:rsidRPr="002C614E">
              <w:rPr>
                <w:rFonts w:asciiTheme="majorBidi" w:hAnsiTheme="majorBidi" w:cstheme="majorBidi"/>
              </w:rPr>
              <w:t>shi  su  yabe  shi</w:t>
            </w:r>
            <w:r>
              <w:rPr>
                <w:rFonts w:asciiTheme="majorBidi" w:hAnsiTheme="majorBidi" w:cstheme="majorBidi"/>
              </w:rPr>
              <w:t>.</w:t>
            </w:r>
          </w:p>
        </w:tc>
      </w:tr>
      <w:tr w:rsidR="00100C24" w:rsidRPr="0074430D" w:rsidTr="00595C05">
        <w:trPr>
          <w:trHeight w:val="275"/>
        </w:trPr>
        <w:tc>
          <w:tcPr>
            <w:tcW w:w="510" w:type="dxa"/>
            <w:shd w:val="clear" w:color="auto" w:fill="FFFFFF" w:themeFill="background1"/>
            <w:vAlign w:val="center"/>
          </w:tcPr>
          <w:p w:rsidR="00100C24" w:rsidRPr="002C614E" w:rsidRDefault="00100C24" w:rsidP="00D130F0">
            <w:pPr>
              <w:jc w:val="center"/>
              <w:rPr>
                <w:rFonts w:asciiTheme="majorBidi" w:hAnsiTheme="majorBidi" w:cstheme="majorBidi"/>
                <w:sz w:val="24"/>
                <w:szCs w:val="24"/>
              </w:rPr>
            </w:pPr>
            <w:r w:rsidRPr="002C614E">
              <w:rPr>
                <w:rFonts w:asciiTheme="majorBidi" w:hAnsiTheme="majorBidi" w:cstheme="majorBidi"/>
                <w:sz w:val="24"/>
                <w:szCs w:val="24"/>
              </w:rPr>
              <w:t>9</w:t>
            </w:r>
          </w:p>
        </w:tc>
        <w:tc>
          <w:tcPr>
            <w:tcW w:w="2845" w:type="dxa"/>
            <w:shd w:val="clear" w:color="auto" w:fill="FFFFFF" w:themeFill="background1"/>
            <w:vAlign w:val="center"/>
          </w:tcPr>
          <w:p w:rsidR="00100C24" w:rsidRPr="002C614E" w:rsidRDefault="000F5395" w:rsidP="00D130F0">
            <w:pPr>
              <w:rPr>
                <w:rFonts w:asciiTheme="majorBidi" w:hAnsiTheme="majorBidi" w:cstheme="majorBidi"/>
              </w:rPr>
            </w:pPr>
            <w:r w:rsidRPr="002C614E">
              <w:rPr>
                <w:rFonts w:asciiTheme="majorBidi" w:hAnsiTheme="majorBidi" w:cstheme="majorBidi"/>
              </w:rPr>
              <w:t>At-</w:t>
            </w:r>
            <w:r w:rsidR="00100C24" w:rsidRPr="002C614E">
              <w:rPr>
                <w:rFonts w:asciiTheme="majorBidi" w:hAnsiTheme="majorBidi" w:cstheme="majorBidi"/>
              </w:rPr>
              <w:t>Tauhid</w:t>
            </w:r>
          </w:p>
        </w:tc>
        <w:tc>
          <w:tcPr>
            <w:tcW w:w="6030" w:type="dxa"/>
            <w:shd w:val="clear" w:color="auto" w:fill="FFFFFF" w:themeFill="background1"/>
          </w:tcPr>
          <w:p w:rsidR="00100C24" w:rsidRPr="002C614E" w:rsidRDefault="000F5395" w:rsidP="00D130F0">
            <w:pPr>
              <w:rPr>
                <w:rFonts w:asciiTheme="majorBidi" w:hAnsiTheme="majorBidi" w:cstheme="majorBidi"/>
              </w:rPr>
            </w:pPr>
            <w:r w:rsidRPr="002C614E">
              <w:rPr>
                <w:rFonts w:asciiTheme="majorBidi" w:hAnsiTheme="majorBidi" w:cstheme="majorBidi"/>
              </w:rPr>
              <w:t xml:space="preserve">Kadaita  Allah da  halitta, da  mulki, da  jujjuya al'amura. </w:t>
            </w:r>
          </w:p>
        </w:tc>
      </w:tr>
      <w:tr w:rsidR="00100C24" w:rsidRPr="0074430D" w:rsidTr="00595C05">
        <w:trPr>
          <w:trHeight w:val="275"/>
        </w:trPr>
        <w:tc>
          <w:tcPr>
            <w:tcW w:w="510" w:type="dxa"/>
            <w:shd w:val="clear" w:color="auto" w:fill="FFFFFF" w:themeFill="background1"/>
            <w:vAlign w:val="center"/>
          </w:tcPr>
          <w:p w:rsidR="00100C24" w:rsidRPr="002C614E" w:rsidRDefault="00100C24" w:rsidP="00D130F0">
            <w:pPr>
              <w:jc w:val="center"/>
              <w:rPr>
                <w:rFonts w:asciiTheme="majorBidi" w:hAnsiTheme="majorBidi" w:cstheme="majorBidi"/>
                <w:sz w:val="24"/>
                <w:szCs w:val="24"/>
              </w:rPr>
            </w:pPr>
            <w:r w:rsidRPr="002C614E">
              <w:rPr>
                <w:rFonts w:asciiTheme="majorBidi" w:hAnsiTheme="majorBidi" w:cstheme="majorBidi"/>
                <w:sz w:val="24"/>
                <w:szCs w:val="24"/>
              </w:rPr>
              <w:t>10</w:t>
            </w:r>
          </w:p>
        </w:tc>
        <w:tc>
          <w:tcPr>
            <w:tcW w:w="2845" w:type="dxa"/>
            <w:shd w:val="clear" w:color="auto" w:fill="FFFFFF" w:themeFill="background1"/>
            <w:vAlign w:val="center"/>
          </w:tcPr>
          <w:p w:rsidR="00100C24" w:rsidRPr="002C614E" w:rsidRDefault="000F5395" w:rsidP="00D130F0">
            <w:pPr>
              <w:rPr>
                <w:rFonts w:asciiTheme="majorBidi" w:hAnsiTheme="majorBidi" w:cstheme="majorBidi"/>
              </w:rPr>
            </w:pPr>
            <w:r w:rsidRPr="002C614E">
              <w:rPr>
                <w:rFonts w:asciiTheme="majorBidi" w:hAnsiTheme="majorBidi" w:cstheme="majorBidi"/>
              </w:rPr>
              <w:t>Al-</w:t>
            </w:r>
            <w:r w:rsidR="00FD07EE" w:rsidRPr="002C614E">
              <w:rPr>
                <w:rFonts w:asciiTheme="majorBidi" w:hAnsiTheme="majorBidi" w:cstheme="majorBidi"/>
              </w:rPr>
              <w:t xml:space="preserve">Ibadah </w:t>
            </w:r>
          </w:p>
        </w:tc>
        <w:tc>
          <w:tcPr>
            <w:tcW w:w="6030" w:type="dxa"/>
            <w:shd w:val="clear" w:color="auto" w:fill="FFFFFF" w:themeFill="background1"/>
          </w:tcPr>
          <w:p w:rsidR="00100C24" w:rsidRPr="002C614E" w:rsidRDefault="000F5395" w:rsidP="00D130F0">
            <w:pPr>
              <w:rPr>
                <w:rFonts w:asciiTheme="majorBidi" w:hAnsiTheme="majorBidi" w:cstheme="majorBidi"/>
              </w:rPr>
            </w:pPr>
            <w:r w:rsidRPr="002C614E">
              <w:rPr>
                <w:rFonts w:asciiTheme="majorBidi" w:hAnsiTheme="majorBidi" w:cstheme="majorBidi"/>
              </w:rPr>
              <w:t>Kadaita  Allah  da  bauta,  ko  da  aiyukan bayi</w:t>
            </w:r>
            <w:r w:rsidR="00100C24" w:rsidRPr="002C614E">
              <w:rPr>
                <w:rFonts w:asciiTheme="majorBidi" w:hAnsiTheme="majorBidi" w:cstheme="majorBidi"/>
              </w:rPr>
              <w:t>.</w:t>
            </w:r>
          </w:p>
        </w:tc>
      </w:tr>
      <w:tr w:rsidR="00100C24" w:rsidRPr="0074430D" w:rsidTr="00595C05">
        <w:trPr>
          <w:trHeight w:val="275"/>
        </w:trPr>
        <w:tc>
          <w:tcPr>
            <w:tcW w:w="510" w:type="dxa"/>
            <w:shd w:val="clear" w:color="auto" w:fill="FFFFFF" w:themeFill="background1"/>
            <w:vAlign w:val="center"/>
          </w:tcPr>
          <w:p w:rsidR="00100C24" w:rsidRPr="002C614E" w:rsidRDefault="00100C24" w:rsidP="00D130F0">
            <w:pPr>
              <w:jc w:val="center"/>
              <w:rPr>
                <w:rFonts w:asciiTheme="majorBidi" w:hAnsiTheme="majorBidi" w:cstheme="majorBidi"/>
                <w:sz w:val="24"/>
                <w:szCs w:val="24"/>
              </w:rPr>
            </w:pPr>
            <w:r w:rsidRPr="002C614E">
              <w:rPr>
                <w:rFonts w:asciiTheme="majorBidi" w:hAnsiTheme="majorBidi" w:cstheme="majorBidi"/>
                <w:sz w:val="24"/>
                <w:szCs w:val="24"/>
              </w:rPr>
              <w:t>11</w:t>
            </w:r>
          </w:p>
        </w:tc>
        <w:tc>
          <w:tcPr>
            <w:tcW w:w="2845" w:type="dxa"/>
            <w:shd w:val="clear" w:color="auto" w:fill="FFFFFF" w:themeFill="background1"/>
            <w:vAlign w:val="center"/>
          </w:tcPr>
          <w:p w:rsidR="00100C24" w:rsidRPr="002C614E" w:rsidRDefault="000F5395" w:rsidP="00D130F0">
            <w:pPr>
              <w:rPr>
                <w:rFonts w:asciiTheme="majorBidi" w:hAnsiTheme="majorBidi" w:cstheme="majorBidi"/>
              </w:rPr>
            </w:pPr>
            <w:r w:rsidRPr="002C614E">
              <w:rPr>
                <w:rFonts w:asciiTheme="majorBidi" w:hAnsiTheme="majorBidi" w:cstheme="majorBidi"/>
              </w:rPr>
              <w:t>Al-</w:t>
            </w:r>
            <w:r w:rsidR="00100C24" w:rsidRPr="002C614E">
              <w:rPr>
                <w:rFonts w:asciiTheme="majorBidi" w:hAnsiTheme="majorBidi" w:cstheme="majorBidi"/>
              </w:rPr>
              <w:t>Khawarij</w:t>
            </w:r>
          </w:p>
        </w:tc>
        <w:tc>
          <w:tcPr>
            <w:tcW w:w="6030" w:type="dxa"/>
            <w:shd w:val="clear" w:color="auto" w:fill="FFFFFF" w:themeFill="background1"/>
          </w:tcPr>
          <w:p w:rsidR="00100C24" w:rsidRPr="002C614E" w:rsidRDefault="000F5395" w:rsidP="00D130F0">
            <w:pPr>
              <w:rPr>
                <w:rFonts w:asciiTheme="majorBidi" w:hAnsiTheme="majorBidi" w:cstheme="majorBidi"/>
              </w:rPr>
            </w:pPr>
            <w:r w:rsidRPr="002C614E">
              <w:rPr>
                <w:rFonts w:asciiTheme="majorBidi" w:hAnsiTheme="majorBidi" w:cstheme="majorBidi"/>
              </w:rPr>
              <w:t>Suna ne  da</w:t>
            </w:r>
            <w:r w:rsidR="009877E3" w:rsidRPr="002C614E">
              <w:rPr>
                <w:rFonts w:asciiTheme="majorBidi" w:hAnsiTheme="majorBidi" w:cstheme="majorBidi"/>
              </w:rPr>
              <w:t xml:space="preserve"> </w:t>
            </w:r>
            <w:r w:rsidRPr="002C614E">
              <w:rPr>
                <w:rFonts w:asciiTheme="majorBidi" w:hAnsiTheme="majorBidi" w:cstheme="majorBidi"/>
              </w:rPr>
              <w:t xml:space="preserve"> ya  hada  duk  abin da</w:t>
            </w:r>
            <w:r w:rsidR="009877E3" w:rsidRPr="002C614E">
              <w:rPr>
                <w:rFonts w:asciiTheme="majorBidi" w:hAnsiTheme="majorBidi" w:cstheme="majorBidi"/>
              </w:rPr>
              <w:t xml:space="preserve"> </w:t>
            </w:r>
            <w:r w:rsidRPr="002C614E">
              <w:rPr>
                <w:rFonts w:asciiTheme="majorBidi" w:hAnsiTheme="majorBidi" w:cstheme="majorBidi"/>
              </w:rPr>
              <w:t xml:space="preserve"> Allah  ya ke so  kuma  ya  yarda  da </w:t>
            </w:r>
            <w:r w:rsidR="009877E3" w:rsidRPr="002C614E">
              <w:rPr>
                <w:rFonts w:asciiTheme="majorBidi" w:hAnsiTheme="majorBidi" w:cstheme="majorBidi"/>
              </w:rPr>
              <w:t xml:space="preserve"> </w:t>
            </w:r>
            <w:r w:rsidRPr="002C614E">
              <w:rPr>
                <w:rFonts w:asciiTheme="majorBidi" w:hAnsiTheme="majorBidi" w:cstheme="majorBidi"/>
              </w:rPr>
              <w:t>shi, na zantuka  da  aiyuka.</w:t>
            </w:r>
          </w:p>
        </w:tc>
      </w:tr>
      <w:tr w:rsidR="00100C24" w:rsidRPr="0074430D" w:rsidTr="00595C05">
        <w:trPr>
          <w:trHeight w:val="275"/>
        </w:trPr>
        <w:tc>
          <w:tcPr>
            <w:tcW w:w="510" w:type="dxa"/>
            <w:shd w:val="clear" w:color="auto" w:fill="FFFFFF" w:themeFill="background1"/>
            <w:vAlign w:val="center"/>
          </w:tcPr>
          <w:p w:rsidR="00100C24" w:rsidRPr="002C614E" w:rsidRDefault="00100C24" w:rsidP="00D130F0">
            <w:pPr>
              <w:jc w:val="center"/>
              <w:rPr>
                <w:rFonts w:asciiTheme="majorBidi" w:hAnsiTheme="majorBidi" w:cstheme="majorBidi"/>
                <w:sz w:val="24"/>
                <w:szCs w:val="24"/>
              </w:rPr>
            </w:pPr>
            <w:r w:rsidRPr="002C614E">
              <w:rPr>
                <w:rFonts w:asciiTheme="majorBidi" w:hAnsiTheme="majorBidi" w:cstheme="majorBidi"/>
                <w:sz w:val="24"/>
                <w:szCs w:val="24"/>
              </w:rPr>
              <w:t>12</w:t>
            </w:r>
          </w:p>
        </w:tc>
        <w:tc>
          <w:tcPr>
            <w:tcW w:w="2845" w:type="dxa"/>
            <w:shd w:val="clear" w:color="auto" w:fill="FFFFFF" w:themeFill="background1"/>
            <w:vAlign w:val="center"/>
          </w:tcPr>
          <w:p w:rsidR="00100C24" w:rsidRPr="002C614E" w:rsidRDefault="000F5395" w:rsidP="00D130F0">
            <w:pPr>
              <w:rPr>
                <w:rFonts w:asciiTheme="majorBidi" w:hAnsiTheme="majorBidi" w:cstheme="majorBidi"/>
              </w:rPr>
            </w:pPr>
            <w:r w:rsidRPr="002C614E">
              <w:rPr>
                <w:rFonts w:asciiTheme="majorBidi" w:hAnsiTheme="majorBidi" w:cstheme="majorBidi"/>
              </w:rPr>
              <w:t>Al-</w:t>
            </w:r>
            <w:r w:rsidR="00FD07EE" w:rsidRPr="002C614E">
              <w:rPr>
                <w:rFonts w:asciiTheme="majorBidi" w:hAnsiTheme="majorBidi" w:cstheme="majorBidi"/>
              </w:rPr>
              <w:t>Wa</w:t>
            </w:r>
            <w:r w:rsidR="00100C24" w:rsidRPr="002C614E">
              <w:rPr>
                <w:rFonts w:asciiTheme="majorBidi" w:hAnsiTheme="majorBidi" w:cstheme="majorBidi"/>
              </w:rPr>
              <w:t>san</w:t>
            </w:r>
          </w:p>
        </w:tc>
        <w:tc>
          <w:tcPr>
            <w:tcW w:w="6030" w:type="dxa"/>
            <w:shd w:val="clear" w:color="auto" w:fill="FFFFFF" w:themeFill="background1"/>
          </w:tcPr>
          <w:p w:rsidR="00100C24" w:rsidRPr="002C614E" w:rsidRDefault="009877E3" w:rsidP="00D130F0">
            <w:pPr>
              <w:rPr>
                <w:rFonts w:asciiTheme="majorBidi" w:hAnsiTheme="majorBidi" w:cstheme="majorBidi"/>
              </w:rPr>
            </w:pPr>
            <w:r w:rsidRPr="002C614E">
              <w:rPr>
                <w:rFonts w:asciiTheme="majorBidi" w:hAnsiTheme="majorBidi" w:cstheme="majorBidi"/>
              </w:rPr>
              <w:t>Wadanda  suke  cewa;  me aikata  babban  laifi,  kafiri ne, kuma  zai  dauwama  cikin wuta</w:t>
            </w:r>
            <w:r w:rsidR="00100C24" w:rsidRPr="002C614E">
              <w:rPr>
                <w:rFonts w:asciiTheme="majorBidi" w:hAnsiTheme="majorBidi" w:cstheme="majorBidi"/>
              </w:rPr>
              <w:t>.</w:t>
            </w:r>
          </w:p>
        </w:tc>
      </w:tr>
      <w:tr w:rsidR="00100C24" w:rsidRPr="0074430D" w:rsidTr="00595C05">
        <w:trPr>
          <w:trHeight w:val="275"/>
        </w:trPr>
        <w:tc>
          <w:tcPr>
            <w:tcW w:w="510" w:type="dxa"/>
            <w:shd w:val="clear" w:color="auto" w:fill="FFFFFF" w:themeFill="background1"/>
            <w:vAlign w:val="center"/>
          </w:tcPr>
          <w:p w:rsidR="00100C24" w:rsidRPr="002C614E" w:rsidRDefault="00100C24" w:rsidP="00D130F0">
            <w:pPr>
              <w:jc w:val="center"/>
              <w:rPr>
                <w:rFonts w:asciiTheme="majorBidi" w:hAnsiTheme="majorBidi" w:cstheme="majorBidi"/>
                <w:sz w:val="24"/>
                <w:szCs w:val="24"/>
              </w:rPr>
            </w:pPr>
            <w:r w:rsidRPr="002C614E">
              <w:rPr>
                <w:rFonts w:asciiTheme="majorBidi" w:hAnsiTheme="majorBidi" w:cstheme="majorBidi"/>
                <w:sz w:val="24"/>
                <w:szCs w:val="24"/>
              </w:rPr>
              <w:t>13</w:t>
            </w:r>
          </w:p>
        </w:tc>
        <w:tc>
          <w:tcPr>
            <w:tcW w:w="2845" w:type="dxa"/>
            <w:shd w:val="clear" w:color="auto" w:fill="FFFFFF" w:themeFill="background1"/>
            <w:vAlign w:val="center"/>
          </w:tcPr>
          <w:p w:rsidR="00100C24" w:rsidRPr="002C614E" w:rsidRDefault="000F5395" w:rsidP="00D130F0">
            <w:pPr>
              <w:rPr>
                <w:rFonts w:asciiTheme="majorBidi" w:hAnsiTheme="majorBidi" w:cstheme="majorBidi"/>
              </w:rPr>
            </w:pPr>
            <w:r w:rsidRPr="002C614E">
              <w:rPr>
                <w:rFonts w:asciiTheme="majorBidi" w:hAnsiTheme="majorBidi" w:cstheme="majorBidi"/>
              </w:rPr>
              <w:t>Ar-</w:t>
            </w:r>
            <w:r w:rsidR="00100C24" w:rsidRPr="002C614E">
              <w:rPr>
                <w:rFonts w:asciiTheme="majorBidi" w:hAnsiTheme="majorBidi" w:cstheme="majorBidi"/>
              </w:rPr>
              <w:t>Rububi</w:t>
            </w:r>
            <w:r w:rsidR="00FD07EE" w:rsidRPr="002C614E">
              <w:rPr>
                <w:rFonts w:asciiTheme="majorBidi" w:hAnsiTheme="majorBidi" w:cstheme="majorBidi"/>
              </w:rPr>
              <w:t>y</w:t>
            </w:r>
            <w:r w:rsidR="00100C24" w:rsidRPr="002C614E">
              <w:rPr>
                <w:rFonts w:asciiTheme="majorBidi" w:hAnsiTheme="majorBidi" w:cstheme="majorBidi"/>
              </w:rPr>
              <w:t>yah</w:t>
            </w:r>
          </w:p>
        </w:tc>
        <w:tc>
          <w:tcPr>
            <w:tcW w:w="6030" w:type="dxa"/>
            <w:shd w:val="clear" w:color="auto" w:fill="FFFFFF" w:themeFill="background1"/>
          </w:tcPr>
          <w:p w:rsidR="00100C24" w:rsidRPr="002C614E" w:rsidRDefault="009877E3" w:rsidP="00D130F0">
            <w:pPr>
              <w:rPr>
                <w:rFonts w:asciiTheme="majorBidi" w:hAnsiTheme="majorBidi" w:cstheme="majorBidi"/>
              </w:rPr>
            </w:pPr>
            <w:r w:rsidRPr="002C614E">
              <w:rPr>
                <w:rFonts w:asciiTheme="majorBidi" w:hAnsiTheme="majorBidi" w:cstheme="majorBidi"/>
              </w:rPr>
              <w:t>Kadaita  Allah  da  rububiyyah, uluhiyya, asma'u  wa sifat</w:t>
            </w:r>
            <w:r w:rsidR="00100C24" w:rsidRPr="002C614E">
              <w:rPr>
                <w:rFonts w:asciiTheme="majorBidi" w:hAnsiTheme="majorBidi" w:cstheme="majorBidi"/>
              </w:rPr>
              <w:t>.</w:t>
            </w:r>
          </w:p>
        </w:tc>
      </w:tr>
      <w:tr w:rsidR="00100C24" w:rsidRPr="0074430D" w:rsidTr="00595C05">
        <w:trPr>
          <w:trHeight w:val="275"/>
        </w:trPr>
        <w:tc>
          <w:tcPr>
            <w:tcW w:w="510" w:type="dxa"/>
            <w:shd w:val="clear" w:color="auto" w:fill="FFFFFF" w:themeFill="background1"/>
            <w:vAlign w:val="center"/>
          </w:tcPr>
          <w:p w:rsidR="00100C24" w:rsidRPr="002C614E" w:rsidRDefault="00100C24" w:rsidP="00D130F0">
            <w:pPr>
              <w:jc w:val="center"/>
              <w:rPr>
                <w:rFonts w:asciiTheme="majorBidi" w:hAnsiTheme="majorBidi" w:cstheme="majorBidi"/>
                <w:sz w:val="24"/>
                <w:szCs w:val="24"/>
              </w:rPr>
            </w:pPr>
            <w:r w:rsidRPr="002C614E">
              <w:rPr>
                <w:rFonts w:asciiTheme="majorBidi" w:hAnsiTheme="majorBidi" w:cstheme="majorBidi"/>
                <w:sz w:val="24"/>
                <w:szCs w:val="24"/>
              </w:rPr>
              <w:t>14</w:t>
            </w:r>
          </w:p>
        </w:tc>
        <w:tc>
          <w:tcPr>
            <w:tcW w:w="2845" w:type="dxa"/>
            <w:shd w:val="clear" w:color="auto" w:fill="FFFFFF" w:themeFill="background1"/>
            <w:vAlign w:val="center"/>
          </w:tcPr>
          <w:p w:rsidR="00100C24" w:rsidRPr="002C614E" w:rsidRDefault="00100C24" w:rsidP="00D130F0">
            <w:pPr>
              <w:rPr>
                <w:rFonts w:asciiTheme="majorBidi" w:hAnsiTheme="majorBidi" w:cstheme="majorBidi"/>
              </w:rPr>
            </w:pPr>
            <w:r w:rsidRPr="002C614E">
              <w:rPr>
                <w:rFonts w:asciiTheme="majorBidi" w:hAnsiTheme="majorBidi" w:cstheme="majorBidi"/>
              </w:rPr>
              <w:t>Humrun na’am</w:t>
            </w:r>
          </w:p>
        </w:tc>
        <w:tc>
          <w:tcPr>
            <w:tcW w:w="6030" w:type="dxa"/>
            <w:shd w:val="clear" w:color="auto" w:fill="FFFFFF" w:themeFill="background1"/>
          </w:tcPr>
          <w:p w:rsidR="00100C24" w:rsidRPr="002C614E" w:rsidRDefault="001029D2" w:rsidP="001029D2">
            <w:pPr>
              <w:rPr>
                <w:rFonts w:asciiTheme="majorBidi" w:hAnsiTheme="majorBidi" w:cstheme="majorBidi"/>
              </w:rPr>
            </w:pPr>
            <w:r w:rsidRPr="002C614E">
              <w:rPr>
                <w:rFonts w:asciiTheme="majorBidi" w:hAnsiTheme="majorBidi" w:cstheme="majorBidi"/>
              </w:rPr>
              <w:t>Ya fiskanci Allah, ya nisan ci  shirka, da  sabon Allah</w:t>
            </w:r>
            <w:r w:rsidR="00100C24" w:rsidRPr="002C614E">
              <w:rPr>
                <w:rFonts w:asciiTheme="majorBidi" w:hAnsiTheme="majorBidi" w:cstheme="majorBidi"/>
              </w:rPr>
              <w:t>.</w:t>
            </w:r>
          </w:p>
        </w:tc>
      </w:tr>
      <w:tr w:rsidR="00100C24" w:rsidRPr="0074430D" w:rsidTr="00595C05">
        <w:trPr>
          <w:trHeight w:val="275"/>
        </w:trPr>
        <w:tc>
          <w:tcPr>
            <w:tcW w:w="510" w:type="dxa"/>
            <w:shd w:val="clear" w:color="auto" w:fill="FFFFFF" w:themeFill="background1"/>
          </w:tcPr>
          <w:p w:rsidR="00100C24" w:rsidRPr="002C614E" w:rsidRDefault="00100C24" w:rsidP="00D130F0">
            <w:pPr>
              <w:rPr>
                <w:rFonts w:asciiTheme="majorBidi" w:hAnsiTheme="majorBidi" w:cstheme="majorBidi"/>
                <w:sz w:val="24"/>
                <w:szCs w:val="24"/>
              </w:rPr>
            </w:pPr>
            <w:r w:rsidRPr="002C614E">
              <w:rPr>
                <w:rFonts w:asciiTheme="majorBidi" w:hAnsiTheme="majorBidi" w:cstheme="majorBidi"/>
                <w:sz w:val="24"/>
                <w:szCs w:val="24"/>
              </w:rPr>
              <w:t>15</w:t>
            </w:r>
          </w:p>
        </w:tc>
        <w:tc>
          <w:tcPr>
            <w:tcW w:w="2845" w:type="dxa"/>
            <w:shd w:val="clear" w:color="auto" w:fill="FFFFFF" w:themeFill="background1"/>
          </w:tcPr>
          <w:p w:rsidR="00100C24" w:rsidRPr="002C614E" w:rsidRDefault="00FD07EE" w:rsidP="00D130F0">
            <w:pPr>
              <w:rPr>
                <w:rFonts w:asciiTheme="majorBidi" w:hAnsiTheme="majorBidi" w:cstheme="majorBidi"/>
              </w:rPr>
            </w:pPr>
            <w:r w:rsidRPr="002C614E">
              <w:rPr>
                <w:rFonts w:asciiTheme="majorBidi" w:hAnsiTheme="majorBidi" w:cstheme="majorBidi"/>
              </w:rPr>
              <w:t>Hani</w:t>
            </w:r>
            <w:r w:rsidR="00100C24" w:rsidRPr="002C614E">
              <w:rPr>
                <w:rFonts w:asciiTheme="majorBidi" w:hAnsiTheme="majorBidi" w:cstheme="majorBidi"/>
              </w:rPr>
              <w:t>fa</w:t>
            </w:r>
            <w:r w:rsidRPr="002C614E">
              <w:rPr>
                <w:rFonts w:asciiTheme="majorBidi" w:hAnsiTheme="majorBidi" w:cstheme="majorBidi"/>
              </w:rPr>
              <w:t>n</w:t>
            </w:r>
          </w:p>
        </w:tc>
        <w:tc>
          <w:tcPr>
            <w:tcW w:w="6030" w:type="dxa"/>
            <w:shd w:val="clear" w:color="auto" w:fill="FFFFFF" w:themeFill="background1"/>
          </w:tcPr>
          <w:p w:rsidR="00100C24" w:rsidRPr="002C614E" w:rsidRDefault="002C614E" w:rsidP="00D130F0">
            <w:pPr>
              <w:rPr>
                <w:rFonts w:asciiTheme="majorBidi" w:hAnsiTheme="majorBidi" w:cstheme="majorBidi"/>
              </w:rPr>
            </w:pPr>
            <w:r w:rsidRPr="002C614E">
              <w:rPr>
                <w:rFonts w:asciiTheme="majorBidi" w:hAnsiTheme="majorBidi" w:cstheme="majorBidi"/>
              </w:rPr>
              <w:t>Cizon  duk  abu  mai  guba</w:t>
            </w:r>
            <w:r w:rsidR="00100C24" w:rsidRPr="002C614E">
              <w:rPr>
                <w:rFonts w:asciiTheme="majorBidi" w:hAnsiTheme="majorBidi" w:cstheme="majorBidi"/>
              </w:rPr>
              <w:t>.</w:t>
            </w:r>
          </w:p>
        </w:tc>
      </w:tr>
    </w:tbl>
    <w:p w:rsidR="00BF0AEA" w:rsidRDefault="00BF0AEA" w:rsidP="008B1D5E">
      <w:pPr>
        <w:spacing w:after="0"/>
        <w:rPr>
          <w:rFonts w:asciiTheme="majorBidi" w:hAnsiTheme="majorBidi" w:cstheme="majorBidi"/>
          <w:sz w:val="24"/>
          <w:szCs w:val="24"/>
        </w:rPr>
      </w:pPr>
    </w:p>
    <w:p w:rsidR="001B67D6" w:rsidRDefault="001B67D6" w:rsidP="00F02A10">
      <w:pPr>
        <w:tabs>
          <w:tab w:val="left" w:pos="2241"/>
        </w:tabs>
        <w:spacing w:after="0"/>
        <w:rPr>
          <w:rFonts w:asciiTheme="majorBidi" w:hAnsiTheme="majorBidi" w:cstheme="majorBidi"/>
          <w:sz w:val="24"/>
          <w:szCs w:val="24"/>
        </w:rPr>
      </w:pPr>
    </w:p>
    <w:p w:rsidR="001B67D6" w:rsidRDefault="001B67D6" w:rsidP="00F02A10">
      <w:pPr>
        <w:tabs>
          <w:tab w:val="left" w:pos="2241"/>
        </w:tabs>
        <w:spacing w:after="0"/>
        <w:rPr>
          <w:rFonts w:asciiTheme="majorBidi" w:hAnsiTheme="majorBidi" w:cstheme="majorBidi"/>
          <w:sz w:val="24"/>
          <w:szCs w:val="24"/>
        </w:rPr>
      </w:pPr>
    </w:p>
    <w:p w:rsidR="001B67D6" w:rsidRDefault="001B67D6" w:rsidP="00F02A10">
      <w:pPr>
        <w:tabs>
          <w:tab w:val="left" w:pos="2241"/>
        </w:tabs>
        <w:spacing w:after="0"/>
        <w:rPr>
          <w:rFonts w:asciiTheme="majorBidi" w:hAnsiTheme="majorBidi" w:cstheme="majorBidi"/>
          <w:sz w:val="24"/>
          <w:szCs w:val="24"/>
        </w:rPr>
      </w:pPr>
    </w:p>
    <w:p w:rsidR="001B67D6" w:rsidRDefault="001B67D6" w:rsidP="00F02A10">
      <w:pPr>
        <w:tabs>
          <w:tab w:val="left" w:pos="2241"/>
        </w:tabs>
        <w:spacing w:after="0"/>
        <w:rPr>
          <w:rFonts w:asciiTheme="majorBidi" w:hAnsiTheme="majorBidi" w:cstheme="majorBidi"/>
          <w:sz w:val="24"/>
          <w:szCs w:val="24"/>
        </w:rPr>
      </w:pPr>
    </w:p>
    <w:p w:rsidR="001B67D6" w:rsidRDefault="001B67D6" w:rsidP="00F02A10">
      <w:pPr>
        <w:tabs>
          <w:tab w:val="left" w:pos="2241"/>
        </w:tabs>
        <w:spacing w:after="0"/>
        <w:rPr>
          <w:rFonts w:asciiTheme="majorBidi" w:hAnsiTheme="majorBidi" w:cstheme="majorBidi"/>
          <w:sz w:val="24"/>
          <w:szCs w:val="24"/>
        </w:rPr>
      </w:pPr>
    </w:p>
    <w:p w:rsidR="001B67D6" w:rsidRDefault="001B67D6" w:rsidP="00F02A10">
      <w:pPr>
        <w:tabs>
          <w:tab w:val="left" w:pos="2241"/>
        </w:tabs>
        <w:spacing w:after="0"/>
        <w:rPr>
          <w:rFonts w:asciiTheme="majorBidi" w:hAnsiTheme="majorBidi" w:cstheme="majorBidi"/>
          <w:sz w:val="24"/>
          <w:szCs w:val="24"/>
        </w:rPr>
      </w:pPr>
    </w:p>
    <w:p w:rsidR="001B67D6" w:rsidRDefault="001B67D6" w:rsidP="00F02A10">
      <w:pPr>
        <w:tabs>
          <w:tab w:val="left" w:pos="2241"/>
        </w:tabs>
        <w:spacing w:after="0"/>
        <w:rPr>
          <w:rFonts w:asciiTheme="majorBidi" w:hAnsiTheme="majorBidi" w:cstheme="majorBidi"/>
          <w:sz w:val="24"/>
          <w:szCs w:val="24"/>
        </w:rPr>
      </w:pPr>
    </w:p>
    <w:p w:rsidR="009E4250" w:rsidRDefault="00F02A10" w:rsidP="00F02A10">
      <w:pPr>
        <w:tabs>
          <w:tab w:val="left" w:pos="2241"/>
        </w:tabs>
        <w:spacing w:after="0"/>
      </w:pPr>
      <w:r>
        <w:rPr>
          <w:rFonts w:asciiTheme="majorBidi" w:hAnsiTheme="majorBidi" w:cstheme="majorBidi"/>
          <w:sz w:val="24"/>
          <w:szCs w:val="24"/>
        </w:rPr>
        <w:lastRenderedPageBreak/>
        <w:tab/>
      </w:r>
      <w:r>
        <w:tab/>
      </w:r>
      <w:r w:rsidR="005C4930">
        <w:rPr>
          <w:rFonts w:asciiTheme="majorBidi" w:hAnsiTheme="majorBidi" w:cstheme="majorBidi"/>
          <w:noProof/>
          <w:sz w:val="24"/>
          <w:szCs w:val="24"/>
        </w:rPr>
        <w:pict>
          <v:group id="_x0000_s5060" style="position:absolute;margin-left:102.75pt;margin-top:1.35pt;width:240pt;height:47.1pt;z-index:253812224;mso-position-horizontal-relative:text;mso-position-vertical-relative:text" coordorigin="3945,1331" coordsize="4530,942">
            <v:shape id="_x0000_s4583" type="#_x0000_t98" style="position:absolute;left:3945;top:1331;width:4530;height:942" fillcolor="#ffc000" strokecolor="#e36c0a [2409]" strokeweight="1pt">
              <v:fill color2="fill lighten(51)" angle="-135" focusposition=".5,.5" focussize="" method="linear sigma" focus="100%" type="gradient"/>
              <v:imagedata embosscolor="shadow add(51)"/>
              <v:shadow on="t" type="emboss" color="lineOrFill darken(153)" color2="shadow add(102)" offset="1pt,1pt"/>
              <v:textbox style="mso-next-textbox:#_x0000_s4583">
                <w:txbxContent>
                  <w:p w:rsidR="005C4930" w:rsidRPr="008457F4" w:rsidRDefault="005C4930" w:rsidP="003E5858">
                    <w:pPr>
                      <w:rPr>
                        <w:szCs w:val="24"/>
                      </w:rPr>
                    </w:pPr>
                  </w:p>
                </w:txbxContent>
              </v:textbox>
            </v:shape>
            <v:shape id="_x0000_s4584" type="#_x0000_t202" style="position:absolute;left:4185;top:1605;width:4095;height:575;mso-width-relative:margin;mso-height-relative:margin" filled="f" fillcolor="white [3212]" stroked="f">
              <v:textbox style="mso-next-textbox:#_x0000_s4584">
                <w:txbxContent>
                  <w:p w:rsidR="005C4930" w:rsidRPr="00C22F3E" w:rsidRDefault="005C4930" w:rsidP="003E5858">
                    <w:pPr>
                      <w:spacing w:after="0"/>
                      <w:jc w:val="center"/>
                      <w:rPr>
                        <w:rFonts w:asciiTheme="majorBidi" w:hAnsiTheme="majorBidi" w:cstheme="majorBidi"/>
                        <w:b/>
                        <w:bCs/>
                        <w:color w:val="E36C0A" w:themeColor="accent6" w:themeShade="BF"/>
                        <w:sz w:val="20"/>
                        <w:szCs w:val="20"/>
                      </w:rPr>
                    </w:pPr>
                    <w:r w:rsidRPr="00C22F3E">
                      <w:rPr>
                        <w:rFonts w:asciiTheme="majorBidi" w:hAnsiTheme="majorBidi" w:cstheme="majorBidi"/>
                        <w:b/>
                        <w:bCs/>
                        <w:color w:val="E36C0A" w:themeColor="accent6" w:themeShade="BF"/>
                        <w:sz w:val="20"/>
                        <w:szCs w:val="20"/>
                      </w:rPr>
                      <w:t>NA BIYU: TAFSIRIN TAUHIDI BABI  TARA</w:t>
                    </w:r>
                  </w:p>
                  <w:p w:rsidR="005C4930" w:rsidRPr="00D431DA" w:rsidRDefault="005C4930" w:rsidP="003E5858">
                    <w:pPr>
                      <w:rPr>
                        <w:szCs w:val="24"/>
                      </w:rPr>
                    </w:pPr>
                  </w:p>
                </w:txbxContent>
              </v:textbox>
            </v:shape>
          </v:group>
        </w:pict>
      </w:r>
    </w:p>
    <w:p w:rsidR="009E4250" w:rsidRDefault="005C4930" w:rsidP="009E4250">
      <w:r>
        <w:rPr>
          <w:rFonts w:ascii="Times New Roman" w:hAnsi="Times New Roman" w:cs="Times New Roman"/>
          <w:noProof/>
          <w:sz w:val="24"/>
          <w:szCs w:val="24"/>
        </w:rPr>
        <w:pict>
          <v:roundrect id="_x0000_s4585" style="position:absolute;margin-left:1in;margin-top:23pt;width:300pt;height:30pt;z-index:253813760" arcsize="10923f" fillcolor="#ffc000" strokecolor="#f79646 [3209]" strokeweight="5pt">
            <v:fill color2="fill lighten(51)" focusposition="1" focussize="" method="linear sigma" type="gradient"/>
            <v:stroke linestyle="thickThin"/>
            <v:shadow color="#868686"/>
            <v:textbox style="mso-next-textbox:#_x0000_s4585">
              <w:txbxContent>
                <w:p w:rsidR="005C4930" w:rsidRPr="00263C00" w:rsidRDefault="005C4930" w:rsidP="008C5D2C">
                  <w:pPr>
                    <w:jc w:val="center"/>
                    <w:rPr>
                      <w:szCs w:val="24"/>
                    </w:rPr>
                  </w:pPr>
                  <w:r w:rsidRPr="00263C00">
                    <w:rPr>
                      <w:rFonts w:asciiTheme="majorBidi" w:hAnsiTheme="majorBidi" w:cstheme="majorBidi"/>
                      <w:color w:val="E36C0A" w:themeColor="accent6" w:themeShade="BF"/>
                      <w:sz w:val="24"/>
                      <w:szCs w:val="24"/>
                    </w:rPr>
                    <w:t>[6] Babin Tafsir</w:t>
                  </w:r>
                  <w:r>
                    <w:rPr>
                      <w:rFonts w:asciiTheme="majorBidi" w:hAnsiTheme="majorBidi" w:cstheme="majorBidi"/>
                      <w:color w:val="E36C0A" w:themeColor="accent6" w:themeShade="BF"/>
                      <w:sz w:val="24"/>
                      <w:szCs w:val="24"/>
                    </w:rPr>
                    <w:t>in</w:t>
                  </w:r>
                  <w:r w:rsidRPr="00263C00">
                    <w:rPr>
                      <w:rFonts w:asciiTheme="majorBidi" w:hAnsiTheme="majorBidi" w:cstheme="majorBidi"/>
                      <w:color w:val="E36C0A" w:themeColor="accent6" w:themeShade="BF"/>
                      <w:sz w:val="24"/>
                      <w:szCs w:val="24"/>
                    </w:rPr>
                    <w:t xml:space="preserve"> Tauhid</w:t>
                  </w:r>
                  <w:r w:rsidRPr="008C5D2C">
                    <w:rPr>
                      <w:rFonts w:asciiTheme="majorBidi" w:hAnsiTheme="majorBidi" w:cstheme="majorBidi"/>
                      <w:color w:val="E36C0A" w:themeColor="accent6" w:themeShade="BF"/>
                      <w:sz w:val="24"/>
                      <w:szCs w:val="24"/>
                    </w:rPr>
                    <w:t xml:space="preserve"> (Shahadat </w:t>
                  </w:r>
                  <w:r>
                    <w:rPr>
                      <w:rFonts w:asciiTheme="majorBidi" w:hAnsiTheme="majorBidi" w:cstheme="majorBidi"/>
                      <w:color w:val="E36C0A" w:themeColor="accent6" w:themeShade="BF"/>
                      <w:sz w:val="24"/>
                      <w:szCs w:val="24"/>
                    </w:rPr>
                    <w:t xml:space="preserve"> an la i</w:t>
                  </w:r>
                  <w:r w:rsidRPr="008C5D2C">
                    <w:rPr>
                      <w:rFonts w:asciiTheme="majorBidi" w:hAnsiTheme="majorBidi" w:cstheme="majorBidi"/>
                      <w:color w:val="E36C0A" w:themeColor="accent6" w:themeShade="BF"/>
                      <w:sz w:val="24"/>
                      <w:szCs w:val="24"/>
                    </w:rPr>
                    <w:t>l</w:t>
                  </w:r>
                  <w:r>
                    <w:rPr>
                      <w:rFonts w:asciiTheme="majorBidi" w:hAnsiTheme="majorBidi" w:cstheme="majorBidi"/>
                      <w:color w:val="E36C0A" w:themeColor="accent6" w:themeShade="BF"/>
                      <w:sz w:val="24"/>
                      <w:szCs w:val="24"/>
                    </w:rPr>
                    <w:t>aha iI</w:t>
                  </w:r>
                  <w:r w:rsidRPr="008C5D2C">
                    <w:rPr>
                      <w:rFonts w:asciiTheme="majorBidi" w:hAnsiTheme="majorBidi" w:cstheme="majorBidi"/>
                      <w:color w:val="E36C0A" w:themeColor="accent6" w:themeShade="BF"/>
                      <w:sz w:val="24"/>
                      <w:szCs w:val="24"/>
                    </w:rPr>
                    <w:t>lallah)</w:t>
                  </w:r>
                </w:p>
                <w:p w:rsidR="005C4930" w:rsidRPr="001F3081" w:rsidRDefault="005C4930" w:rsidP="003E5858">
                  <w:pPr>
                    <w:jc w:val="center"/>
                    <w:rPr>
                      <w:rFonts w:asciiTheme="majorBidi" w:hAnsiTheme="majorBidi" w:cstheme="majorBidi"/>
                      <w:color w:val="FF0000"/>
                      <w:sz w:val="24"/>
                      <w:szCs w:val="24"/>
                    </w:rPr>
                  </w:pPr>
                </w:p>
              </w:txbxContent>
            </v:textbox>
          </v:roundrect>
        </w:pict>
      </w:r>
    </w:p>
    <w:p w:rsidR="009E4250" w:rsidRDefault="009E4250" w:rsidP="009E4250"/>
    <w:p w:rsidR="009E4250" w:rsidRDefault="005C4930" w:rsidP="009E4250">
      <w:r>
        <w:rPr>
          <w:rFonts w:asciiTheme="majorBidi" w:hAnsiTheme="majorBidi" w:cstheme="majorBidi"/>
          <w:noProof/>
          <w:sz w:val="24"/>
          <w:szCs w:val="24"/>
        </w:rPr>
        <w:pict>
          <v:rect id="_x0000_s1515" style="position:absolute;margin-left:-6.35pt;margin-top:9.9pt;width:468.05pt;height:75.75pt;z-index:252049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515">
              <w:txbxContent>
                <w:p w:rsidR="005C4930" w:rsidRDefault="005C4930" w:rsidP="002C760D">
                  <w:pPr>
                    <w:spacing w:after="0"/>
                    <w:rPr>
                      <w:rFonts w:asciiTheme="majorBidi" w:hAnsiTheme="majorBidi" w:cstheme="majorBidi"/>
                      <w:sz w:val="24"/>
                      <w:szCs w:val="24"/>
                    </w:rPr>
                  </w:pPr>
                  <w:r>
                    <w:rPr>
                      <w:rFonts w:asciiTheme="majorBidi" w:hAnsiTheme="majorBidi" w:cstheme="majorBidi"/>
                      <w:sz w:val="24"/>
                      <w:szCs w:val="24"/>
                    </w:rPr>
                    <w:t>Bayan  da  magana  ta  gabata  kan  tauhidi,  zuciya  za  ta yi  kwadayin  ta  san  menene  hakikanin wannan  tauhidin  wanda  aka  kulla  wadannan  babuka  saboda  shi, ( wajabcin  tauhidi,  falalarsa, tace  shi,  tsoro  daga  kishiyarsa,  kira  zuwa  gare  shi).  Wannan  babin:  (Tafsirin  tauhidi  zuwa  karshen  wannan  littafi)  amsa  ne  a kan  haka.</w:t>
                  </w:r>
                </w:p>
                <w:p w:rsidR="005C4930" w:rsidRPr="00625F7F" w:rsidRDefault="005C4930" w:rsidP="008C5D2C">
                  <w:pPr>
                    <w:spacing w:after="0"/>
                    <w:ind w:firstLine="720"/>
                    <w:rPr>
                      <w:rFonts w:asciiTheme="majorBidi" w:hAnsiTheme="majorBidi" w:cstheme="majorBidi"/>
                      <w:sz w:val="24"/>
                      <w:szCs w:val="24"/>
                    </w:rPr>
                  </w:pPr>
                  <w:r>
                    <w:rPr>
                      <w:rFonts w:asciiTheme="majorBidi" w:hAnsiTheme="majorBidi" w:cstheme="majorBidi"/>
                      <w:sz w:val="24"/>
                      <w:szCs w:val="24"/>
                    </w:rPr>
                    <w:t xml:space="preserve">      </w:t>
                  </w:r>
                </w:p>
              </w:txbxContent>
            </v:textbox>
          </v:rect>
        </w:pict>
      </w:r>
    </w:p>
    <w:p w:rsidR="009E4250" w:rsidRDefault="009E4250" w:rsidP="009E4250"/>
    <w:p w:rsidR="00662371" w:rsidRDefault="00662371" w:rsidP="009E4250"/>
    <w:p w:rsidR="009E4250" w:rsidRDefault="005C4930" w:rsidP="009E4250">
      <w:r>
        <w:rPr>
          <w:noProof/>
        </w:rPr>
        <w:pict>
          <v:rect id="_x0000_s4586" style="position:absolute;margin-left:-6.35pt;margin-top:15.35pt;width:465pt;height:95.25pt;z-index:253814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586">
              <w:txbxContent>
                <w:p w:rsidR="005C4930" w:rsidRDefault="005C4930" w:rsidP="00670D7B">
                  <w:pPr>
                    <w:spacing w:after="0"/>
                    <w:jc w:val="center"/>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DALILI  NA  FARKO:</w:t>
                  </w:r>
                </w:p>
                <w:p w:rsidR="005C4930" w:rsidRDefault="005C4930" w:rsidP="00302ECC">
                  <w:pPr>
                    <w:spacing w:after="0"/>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Da  fadin  Allah ta,ala: </w:t>
                  </w:r>
                </w:p>
                <w:p w:rsidR="005C4930" w:rsidRPr="00F02A7B" w:rsidRDefault="005C4930" w:rsidP="00E31648">
                  <w:pPr>
                    <w:bidi/>
                    <w:spacing w:after="0"/>
                    <w:rPr>
                      <w:rFonts w:asciiTheme="majorBidi" w:hAnsiTheme="majorBidi" w:cs="Times New Roman"/>
                      <w:color w:val="E36C0A" w:themeColor="accent6" w:themeShade="BF"/>
                      <w:sz w:val="28"/>
                      <w:szCs w:val="28"/>
                      <w:rtl/>
                    </w:rPr>
                  </w:pPr>
                  <w:r>
                    <w:rPr>
                      <w:rFonts w:asciiTheme="majorBidi" w:hAnsiTheme="majorBidi" w:cs="Times New Roman" w:hint="cs"/>
                      <w:color w:val="E36C0A" w:themeColor="accent6" w:themeShade="BF"/>
                      <w:sz w:val="28"/>
                      <w:szCs w:val="28"/>
                      <w:rtl/>
                    </w:rPr>
                    <w:t>(أُ</w:t>
                  </w:r>
                  <w:r w:rsidRPr="00F02A7B">
                    <w:rPr>
                      <w:rFonts w:asciiTheme="majorBidi" w:hAnsiTheme="majorBidi" w:cs="Times New Roman" w:hint="cs"/>
                      <w:color w:val="E36C0A" w:themeColor="accent6" w:themeShade="BF"/>
                      <w:sz w:val="28"/>
                      <w:szCs w:val="28"/>
                      <w:rtl/>
                    </w:rPr>
                    <w:t>و</w:t>
                  </w:r>
                  <w:r>
                    <w:rPr>
                      <w:rFonts w:asciiTheme="majorBidi" w:hAnsiTheme="majorBidi" w:cs="Times New Roman" w:hint="cs"/>
                      <w:color w:val="E36C0A" w:themeColor="accent6" w:themeShade="BF"/>
                      <w:sz w:val="28"/>
                      <w:szCs w:val="28"/>
                      <w:rtl/>
                    </w:rPr>
                    <w:t>ْ</w:t>
                  </w:r>
                  <w:r w:rsidRPr="00F02A7B">
                    <w:rPr>
                      <w:rFonts w:asciiTheme="majorBidi" w:hAnsiTheme="majorBidi" w:cs="Times New Roman" w:hint="cs"/>
                      <w:color w:val="E36C0A" w:themeColor="accent6" w:themeShade="BF"/>
                      <w:sz w:val="28"/>
                      <w:szCs w:val="28"/>
                      <w:rtl/>
                    </w:rPr>
                    <w:t>لَـئِكَ</w:t>
                  </w:r>
                  <w:r w:rsidRPr="00F02A7B">
                    <w:rPr>
                      <w:rFonts w:asciiTheme="majorBidi" w:hAnsiTheme="majorBidi" w:cs="Times New Roman"/>
                      <w:color w:val="E36C0A" w:themeColor="accent6" w:themeShade="BF"/>
                      <w:sz w:val="28"/>
                      <w:szCs w:val="28"/>
                      <w:rtl/>
                    </w:rPr>
                    <w:t xml:space="preserve"> </w:t>
                  </w:r>
                  <w:r w:rsidRPr="00F02A7B">
                    <w:rPr>
                      <w:rFonts w:asciiTheme="majorBidi" w:hAnsiTheme="majorBidi" w:cs="Times New Roman" w:hint="cs"/>
                      <w:color w:val="E36C0A" w:themeColor="accent6" w:themeShade="BF"/>
                      <w:sz w:val="28"/>
                      <w:szCs w:val="28"/>
                      <w:rtl/>
                    </w:rPr>
                    <w:t>الَّذِينَ</w:t>
                  </w:r>
                  <w:r w:rsidRPr="00F02A7B">
                    <w:rPr>
                      <w:rFonts w:asciiTheme="majorBidi" w:hAnsiTheme="majorBidi" w:cs="Times New Roman"/>
                      <w:color w:val="E36C0A" w:themeColor="accent6" w:themeShade="BF"/>
                      <w:sz w:val="28"/>
                      <w:szCs w:val="28"/>
                      <w:rtl/>
                    </w:rPr>
                    <w:t xml:space="preserve"> </w:t>
                  </w:r>
                  <w:r w:rsidRPr="00F02A7B">
                    <w:rPr>
                      <w:rFonts w:asciiTheme="majorBidi" w:hAnsiTheme="majorBidi" w:cs="Times New Roman" w:hint="cs"/>
                      <w:color w:val="E36C0A" w:themeColor="accent6" w:themeShade="BF"/>
                      <w:sz w:val="28"/>
                      <w:szCs w:val="28"/>
                      <w:rtl/>
                    </w:rPr>
                    <w:t>يَدْعُونَ</w:t>
                  </w:r>
                  <w:r w:rsidRPr="00F02A7B">
                    <w:rPr>
                      <w:rFonts w:asciiTheme="majorBidi" w:hAnsiTheme="majorBidi" w:cs="Times New Roman"/>
                      <w:color w:val="E36C0A" w:themeColor="accent6" w:themeShade="BF"/>
                      <w:sz w:val="28"/>
                      <w:szCs w:val="28"/>
                      <w:rtl/>
                    </w:rPr>
                    <w:t xml:space="preserve"> </w:t>
                  </w:r>
                  <w:r w:rsidRPr="00F02A7B">
                    <w:rPr>
                      <w:rFonts w:asciiTheme="majorBidi" w:hAnsiTheme="majorBidi" w:cs="Times New Roman" w:hint="cs"/>
                      <w:color w:val="E36C0A" w:themeColor="accent6" w:themeShade="BF"/>
                      <w:sz w:val="28"/>
                      <w:szCs w:val="28"/>
                      <w:rtl/>
                    </w:rPr>
                    <w:t>يَبْتَغُونَ</w:t>
                  </w:r>
                  <w:r w:rsidRPr="00F02A7B">
                    <w:rPr>
                      <w:rFonts w:asciiTheme="majorBidi" w:hAnsiTheme="majorBidi" w:cs="Times New Roman"/>
                      <w:color w:val="E36C0A" w:themeColor="accent6" w:themeShade="BF"/>
                      <w:sz w:val="28"/>
                      <w:szCs w:val="28"/>
                      <w:rtl/>
                    </w:rPr>
                    <w:t xml:space="preserve"> </w:t>
                  </w:r>
                  <w:r w:rsidRPr="00F02A7B">
                    <w:rPr>
                      <w:rFonts w:asciiTheme="majorBidi" w:hAnsiTheme="majorBidi" w:cs="Times New Roman" w:hint="cs"/>
                      <w:color w:val="E36C0A" w:themeColor="accent6" w:themeShade="BF"/>
                      <w:sz w:val="28"/>
                      <w:szCs w:val="28"/>
                      <w:rtl/>
                    </w:rPr>
                    <w:t>إِلَى</w:t>
                  </w:r>
                  <w:r w:rsidRPr="00F02A7B">
                    <w:rPr>
                      <w:rFonts w:asciiTheme="majorBidi" w:hAnsiTheme="majorBidi" w:cs="Times New Roman"/>
                      <w:color w:val="E36C0A" w:themeColor="accent6" w:themeShade="BF"/>
                      <w:sz w:val="28"/>
                      <w:szCs w:val="28"/>
                      <w:rtl/>
                    </w:rPr>
                    <w:t xml:space="preserve"> </w:t>
                  </w:r>
                  <w:r w:rsidRPr="00F02A7B">
                    <w:rPr>
                      <w:rFonts w:asciiTheme="majorBidi" w:hAnsiTheme="majorBidi" w:cs="Times New Roman" w:hint="cs"/>
                      <w:color w:val="E36C0A" w:themeColor="accent6" w:themeShade="BF"/>
                      <w:sz w:val="28"/>
                      <w:szCs w:val="28"/>
                      <w:rtl/>
                    </w:rPr>
                    <w:t>رَبِّهِمُ</w:t>
                  </w:r>
                  <w:r w:rsidRPr="00F02A7B">
                    <w:rPr>
                      <w:rFonts w:asciiTheme="majorBidi" w:hAnsiTheme="majorBidi" w:cs="Times New Roman"/>
                      <w:color w:val="E36C0A" w:themeColor="accent6" w:themeShade="BF"/>
                      <w:sz w:val="28"/>
                      <w:szCs w:val="28"/>
                      <w:rtl/>
                    </w:rPr>
                    <w:t xml:space="preserve"> </w:t>
                  </w:r>
                  <w:r w:rsidRPr="00F02A7B">
                    <w:rPr>
                      <w:rFonts w:asciiTheme="majorBidi" w:hAnsiTheme="majorBidi" w:cs="Times New Roman" w:hint="cs"/>
                      <w:color w:val="E36C0A" w:themeColor="accent6" w:themeShade="BF"/>
                      <w:sz w:val="28"/>
                      <w:szCs w:val="28"/>
                      <w:rtl/>
                    </w:rPr>
                    <w:t>الْوَسِيلَةَ</w:t>
                  </w:r>
                  <w:r w:rsidRPr="00F02A7B">
                    <w:rPr>
                      <w:rFonts w:asciiTheme="majorBidi" w:hAnsiTheme="majorBidi" w:cs="Times New Roman"/>
                      <w:color w:val="E36C0A" w:themeColor="accent6" w:themeShade="BF"/>
                      <w:sz w:val="28"/>
                      <w:szCs w:val="28"/>
                      <w:rtl/>
                    </w:rPr>
                    <w:t xml:space="preserve"> </w:t>
                  </w:r>
                  <w:r w:rsidRPr="00F02A7B">
                    <w:rPr>
                      <w:rFonts w:asciiTheme="majorBidi" w:hAnsiTheme="majorBidi" w:cs="Times New Roman" w:hint="cs"/>
                      <w:color w:val="E36C0A" w:themeColor="accent6" w:themeShade="BF"/>
                      <w:sz w:val="28"/>
                      <w:szCs w:val="28"/>
                      <w:rtl/>
                    </w:rPr>
                    <w:t>أَيُّهُمْ</w:t>
                  </w:r>
                  <w:r w:rsidRPr="00F02A7B">
                    <w:rPr>
                      <w:rFonts w:asciiTheme="majorBidi" w:hAnsiTheme="majorBidi" w:cs="Times New Roman"/>
                      <w:color w:val="E36C0A" w:themeColor="accent6" w:themeShade="BF"/>
                      <w:sz w:val="28"/>
                      <w:szCs w:val="28"/>
                      <w:rtl/>
                    </w:rPr>
                    <w:t xml:space="preserve"> </w:t>
                  </w:r>
                  <w:r w:rsidRPr="00F02A7B">
                    <w:rPr>
                      <w:rFonts w:asciiTheme="majorBidi" w:hAnsiTheme="majorBidi" w:cs="Times New Roman" w:hint="cs"/>
                      <w:color w:val="E36C0A" w:themeColor="accent6" w:themeShade="BF"/>
                      <w:sz w:val="28"/>
                      <w:szCs w:val="28"/>
                      <w:rtl/>
                    </w:rPr>
                    <w:t>أَقْرَبُ</w:t>
                  </w:r>
                  <w:r>
                    <w:rPr>
                      <w:rFonts w:asciiTheme="majorBidi" w:hAnsiTheme="majorBidi" w:cs="Times New Roman"/>
                      <w:color w:val="E36C0A" w:themeColor="accent6" w:themeShade="BF"/>
                      <w:sz w:val="28"/>
                      <w:szCs w:val="28"/>
                    </w:rPr>
                    <w:t xml:space="preserve"> </w:t>
                  </w:r>
                  <w:r>
                    <w:rPr>
                      <w:rFonts w:asciiTheme="majorBidi" w:hAnsiTheme="majorBidi" w:cs="Times New Roman" w:hint="cs"/>
                      <w:color w:val="E36C0A" w:themeColor="accent6" w:themeShade="BF"/>
                      <w:sz w:val="28"/>
                      <w:szCs w:val="28"/>
                      <w:rtl/>
                    </w:rPr>
                    <w:t xml:space="preserve">) </w:t>
                  </w:r>
                  <w:r w:rsidRPr="00F02A7B">
                    <w:rPr>
                      <w:rFonts w:asciiTheme="majorBidi" w:hAnsiTheme="majorBidi" w:cs="Times New Roman"/>
                      <w:color w:val="E36C0A" w:themeColor="accent6" w:themeShade="BF"/>
                      <w:sz w:val="28"/>
                      <w:szCs w:val="28"/>
                      <w:rtl/>
                    </w:rPr>
                    <w:t xml:space="preserve"> </w:t>
                  </w:r>
                  <w:r w:rsidRPr="00321222">
                    <w:rPr>
                      <w:rFonts w:ascii="Lotus Linotype" w:hAnsi="Lotus Linotype" w:cs="Lotus Linotype"/>
                      <w:color w:val="E36C0A" w:themeColor="accent6" w:themeShade="BF"/>
                      <w:sz w:val="29"/>
                      <w:szCs w:val="29"/>
                      <w:rtl/>
                    </w:rPr>
                    <w:t>الآيَةَ</w:t>
                  </w:r>
                  <w:r w:rsidRPr="00321222">
                    <w:rPr>
                      <w:rFonts w:ascii="Lotus Linotype" w:hAnsi="Lotus Linotype" w:cs="Lotus Linotype"/>
                      <w:b/>
                      <w:bCs/>
                      <w:color w:val="E36C0A" w:themeColor="accent6" w:themeShade="BF"/>
                      <w:sz w:val="29"/>
                      <w:szCs w:val="29"/>
                      <w:rtl/>
                    </w:rPr>
                    <w:t>.</w:t>
                  </w:r>
                </w:p>
                <w:p w:rsidR="005C4930" w:rsidRDefault="005C4930" w:rsidP="00D1026E">
                  <w:pPr>
                    <w:spacing w:after="0"/>
                    <w:rPr>
                      <w:rFonts w:asciiTheme="majorBidi" w:hAnsiTheme="majorBidi" w:cstheme="majorBidi"/>
                      <w:i/>
                      <w:iCs/>
                      <w:color w:val="E36C0A" w:themeColor="accent6" w:themeShade="BF"/>
                      <w:sz w:val="24"/>
                      <w:szCs w:val="24"/>
                    </w:rPr>
                  </w:pPr>
                  <w:r w:rsidRPr="00D1026E">
                    <w:rPr>
                      <w:rFonts w:asciiTheme="majorBidi" w:hAnsiTheme="majorBidi" w:cstheme="majorBidi"/>
                      <w:b/>
                      <w:bCs/>
                      <w:i/>
                      <w:iCs/>
                      <w:color w:val="E36C0A" w:themeColor="accent6" w:themeShade="BF"/>
                      <w:sz w:val="24"/>
                      <w:szCs w:val="24"/>
                    </w:rPr>
                    <w:t>Wadan</w:t>
                  </w:r>
                  <w:r>
                    <w:rPr>
                      <w:rFonts w:asciiTheme="majorBidi" w:hAnsiTheme="majorBidi" w:cstheme="majorBidi"/>
                      <w:b/>
                      <w:bCs/>
                      <w:i/>
                      <w:iCs/>
                      <w:color w:val="E36C0A" w:themeColor="accent6" w:themeShade="BF"/>
                      <w:sz w:val="24"/>
                      <w:szCs w:val="24"/>
                    </w:rPr>
                    <w:t xml:space="preserve">can </w:t>
                  </w:r>
                  <w:r w:rsidRPr="00D1026E">
                    <w:rPr>
                      <w:rFonts w:asciiTheme="majorBidi" w:hAnsiTheme="majorBidi" w:cstheme="majorBidi"/>
                      <w:b/>
                      <w:bCs/>
                      <w:i/>
                      <w:iCs/>
                      <w:color w:val="E36C0A" w:themeColor="accent6" w:themeShade="BF"/>
                      <w:sz w:val="24"/>
                      <w:szCs w:val="24"/>
                    </w:rPr>
                    <w:t xml:space="preserve">  wadanda  suke  kira</w:t>
                  </w:r>
                  <w:r>
                    <w:rPr>
                      <w:rFonts w:asciiTheme="majorBidi" w:hAnsiTheme="majorBidi" w:cstheme="majorBidi"/>
                      <w:b/>
                      <w:bCs/>
                      <w:i/>
                      <w:iCs/>
                      <w:color w:val="E36C0A" w:themeColor="accent6" w:themeShade="BF"/>
                      <w:sz w:val="24"/>
                      <w:szCs w:val="24"/>
                    </w:rPr>
                    <w:t>n</w:t>
                  </w:r>
                  <w:r w:rsidRPr="00D1026E">
                    <w:rPr>
                      <w:rFonts w:asciiTheme="majorBidi" w:hAnsiTheme="majorBidi" w:cstheme="majorBidi"/>
                      <w:b/>
                      <w:bCs/>
                      <w:i/>
                      <w:iCs/>
                      <w:color w:val="E36C0A" w:themeColor="accent6" w:themeShade="BF"/>
                      <w:sz w:val="24"/>
                      <w:szCs w:val="24"/>
                    </w:rPr>
                    <w:t xml:space="preserve">,  suna  neman  </w:t>
                  </w:r>
                  <w:r>
                    <w:rPr>
                      <w:rFonts w:asciiTheme="majorBidi" w:hAnsiTheme="majorBidi" w:cstheme="majorBidi"/>
                      <w:b/>
                      <w:bCs/>
                      <w:i/>
                      <w:iCs/>
                      <w:color w:val="E36C0A" w:themeColor="accent6" w:themeShade="BF"/>
                      <w:sz w:val="24"/>
                      <w:szCs w:val="24"/>
                    </w:rPr>
                    <w:t xml:space="preserve">tsani </w:t>
                  </w:r>
                  <w:r w:rsidRPr="00D1026E">
                    <w:rPr>
                      <w:rFonts w:asciiTheme="majorBidi" w:hAnsiTheme="majorBidi" w:cstheme="majorBidi"/>
                      <w:b/>
                      <w:bCs/>
                      <w:i/>
                      <w:iCs/>
                      <w:color w:val="E36C0A" w:themeColor="accent6" w:themeShade="BF"/>
                      <w:sz w:val="24"/>
                      <w:szCs w:val="24"/>
                    </w:rPr>
                    <w:t xml:space="preserve">  zuwa  ga  Ubangijinsu,  wa</w:t>
                  </w:r>
                  <w:r>
                    <w:rPr>
                      <w:rFonts w:asciiTheme="majorBidi" w:hAnsiTheme="majorBidi" w:cstheme="majorBidi"/>
                      <w:b/>
                      <w:bCs/>
                      <w:i/>
                      <w:iCs/>
                      <w:color w:val="E36C0A" w:themeColor="accent6" w:themeShade="BF"/>
                      <w:sz w:val="24"/>
                      <w:szCs w:val="24"/>
                    </w:rPr>
                    <w:t>danne ne  mafifita  a  kusanta</w:t>
                  </w:r>
                  <w:r>
                    <w:rPr>
                      <w:rFonts w:asciiTheme="majorBidi" w:hAnsiTheme="majorBidi" w:cstheme="majorBidi"/>
                      <w:i/>
                      <w:iCs/>
                      <w:color w:val="E36C0A" w:themeColor="accent6" w:themeShade="BF"/>
                      <w:sz w:val="24"/>
                      <w:szCs w:val="24"/>
                    </w:rPr>
                    <w:t>… (QS. Al-Isra</w:t>
                  </w:r>
                  <w:r w:rsidRPr="00F02A7B">
                    <w:rPr>
                      <w:rFonts w:asciiTheme="majorBidi" w:hAnsiTheme="majorBidi" w:cstheme="majorBidi"/>
                      <w:i/>
                      <w:iCs/>
                      <w:color w:val="E36C0A" w:themeColor="accent6" w:themeShade="BF"/>
                      <w:sz w:val="24"/>
                      <w:szCs w:val="24"/>
                    </w:rPr>
                    <w:t xml:space="preserve"> : 57).</w:t>
                  </w:r>
                </w:p>
                <w:p w:rsidR="005C4930" w:rsidRPr="00F02A7B" w:rsidRDefault="005C4930" w:rsidP="00670D7B">
                  <w:pPr>
                    <w:spacing w:after="0"/>
                    <w:jc w:val="both"/>
                    <w:rPr>
                      <w:rFonts w:asciiTheme="majorBidi" w:hAnsiTheme="majorBidi" w:cstheme="majorBidi"/>
                      <w:i/>
                      <w:iCs/>
                      <w:color w:val="E36C0A" w:themeColor="accent6" w:themeShade="BF"/>
                      <w:sz w:val="24"/>
                      <w:szCs w:val="24"/>
                    </w:rPr>
                  </w:pPr>
                </w:p>
                <w:p w:rsidR="005C4930" w:rsidRPr="00AE1178" w:rsidRDefault="005C4930" w:rsidP="00670D7B"/>
              </w:txbxContent>
            </v:textbox>
          </v:rect>
        </w:pict>
      </w:r>
    </w:p>
    <w:p w:rsidR="009E4250" w:rsidRDefault="009E4250" w:rsidP="009E4250"/>
    <w:p w:rsidR="009E4250" w:rsidRDefault="009E4250" w:rsidP="009E4250"/>
    <w:p w:rsidR="009E4250" w:rsidRDefault="009E4250" w:rsidP="009E4250"/>
    <w:p w:rsidR="009E4250" w:rsidRDefault="005C4930" w:rsidP="009E4250">
      <w:r>
        <w:rPr>
          <w:noProof/>
        </w:rPr>
        <w:pict>
          <v:rect id="_x0000_s1517" style="position:absolute;margin-left:-9.4pt;margin-top:14.1pt;width:468.05pt;height:75.75pt;z-index:252051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517">
              <w:txbxContent>
                <w:p w:rsidR="005C4930" w:rsidRPr="009E5A70" w:rsidRDefault="005C4930" w:rsidP="00E1180E">
                  <w:pPr>
                    <w:spacing w:after="0"/>
                    <w:rPr>
                      <w:rFonts w:asciiTheme="majorBidi" w:hAnsiTheme="majorBidi" w:cstheme="majorBidi"/>
                      <w:sz w:val="24"/>
                      <w:szCs w:val="24"/>
                    </w:rPr>
                  </w:pPr>
                  <w:r w:rsidRPr="00F02A7B">
                    <w:rPr>
                      <w:rFonts w:asciiTheme="majorBidi" w:hAnsiTheme="majorBidi" w:cs="Times New Roman" w:hint="cs"/>
                      <w:color w:val="E36C0A" w:themeColor="accent6" w:themeShade="BF"/>
                      <w:sz w:val="28"/>
                      <w:szCs w:val="28"/>
                      <w:rtl/>
                    </w:rPr>
                    <w:t>يَدْعُونَ</w:t>
                  </w:r>
                  <w:r>
                    <w:rPr>
                      <w:rFonts w:asciiTheme="majorBidi" w:hAnsiTheme="majorBidi" w:cs="Times New Roman"/>
                      <w:color w:val="E36C0A" w:themeColor="accent6" w:themeShade="BF"/>
                      <w:sz w:val="28"/>
                      <w:szCs w:val="28"/>
                    </w:rPr>
                    <w:t xml:space="preserve"> </w:t>
                  </w:r>
                  <w:r>
                    <w:rPr>
                      <w:rFonts w:asciiTheme="majorBidi" w:hAnsiTheme="majorBidi" w:cs="Times New Roman"/>
                      <w:color w:val="E36C0A" w:themeColor="accent6" w:themeShade="BF"/>
                      <w:sz w:val="24"/>
                      <w:szCs w:val="24"/>
                    </w:rPr>
                    <w:t>(</w:t>
                  </w:r>
                  <w:r>
                    <w:rPr>
                      <w:rFonts w:asciiTheme="majorBidi" w:hAnsiTheme="majorBidi" w:cs="Times New Roman"/>
                      <w:i/>
                      <w:iCs/>
                      <w:color w:val="E36C0A" w:themeColor="accent6" w:themeShade="BF"/>
                      <w:sz w:val="24"/>
                      <w:szCs w:val="24"/>
                    </w:rPr>
                    <w:t>suke  kira</w:t>
                  </w:r>
                  <w:r w:rsidRPr="00D9337B">
                    <w:rPr>
                      <w:rFonts w:asciiTheme="majorBidi" w:hAnsiTheme="majorBidi" w:cs="Times New Roman"/>
                      <w:color w:val="E36C0A" w:themeColor="accent6" w:themeShade="BF"/>
                      <w:sz w:val="24"/>
                      <w:szCs w:val="24"/>
                    </w:rPr>
                    <w:t>)</w:t>
                  </w:r>
                  <w:r>
                    <w:rPr>
                      <w:rFonts w:asciiTheme="majorBidi" w:hAnsiTheme="majorBidi" w:cs="Times New Roman"/>
                      <w:color w:val="E36C0A" w:themeColor="accent6" w:themeShade="BF"/>
                      <w:sz w:val="24"/>
                      <w:szCs w:val="24"/>
                    </w:rPr>
                    <w:t xml:space="preserve">: </w:t>
                  </w:r>
                  <w:r>
                    <w:rPr>
                      <w:rFonts w:asciiTheme="majorBidi" w:hAnsiTheme="majorBidi" w:cs="Times New Roman"/>
                      <w:sz w:val="24"/>
                      <w:szCs w:val="24"/>
                    </w:rPr>
                    <w:t>wadannan  da  ake  rokon  su,  su  da  kansu  suna  neman  kusanci  ne  zuwa  ga  Ubanginsu  wanene  daga  cikinsu  ya fi  kusancin;  to  ta  yaya  zaku  ringa  rokon su  alhalin  suma  mabukata  ne  zuwa  ga  wani?   (Wannan  shine  shirkan  roko).</w:t>
                  </w:r>
                </w:p>
              </w:txbxContent>
            </v:textbox>
          </v:rect>
        </w:pict>
      </w:r>
    </w:p>
    <w:p w:rsidR="009E4250" w:rsidRDefault="009E4250" w:rsidP="009E4250"/>
    <w:p w:rsidR="009E4250" w:rsidRDefault="009E4250" w:rsidP="009E4250"/>
    <w:p w:rsidR="009E4250" w:rsidRDefault="005C4930" w:rsidP="009E4250">
      <w:r>
        <w:rPr>
          <w:noProof/>
        </w:rPr>
        <w:pict>
          <v:rect id="_x0000_s4587" style="position:absolute;margin-left:-9.4pt;margin-top:18.75pt;width:465pt;height:109.5pt;z-index:253815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587">
              <w:txbxContent>
                <w:p w:rsidR="005C4930" w:rsidRDefault="005C4930" w:rsidP="00670D7B">
                  <w:pPr>
                    <w:spacing w:after="0"/>
                    <w:jc w:val="center"/>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DALILI  NA  BIYU:</w:t>
                  </w:r>
                </w:p>
                <w:p w:rsidR="005C4930" w:rsidRDefault="005C4930" w:rsidP="00670D7B">
                  <w:pPr>
                    <w:spacing w:after="0"/>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Da  fadinsa:: </w:t>
                  </w:r>
                </w:p>
                <w:p w:rsidR="005C4930" w:rsidRDefault="005C4930" w:rsidP="00E31648">
                  <w:pPr>
                    <w:bidi/>
                    <w:spacing w:after="0"/>
                    <w:rPr>
                      <w:rFonts w:asciiTheme="majorBidi" w:hAnsiTheme="majorBidi" w:cs="Times New Roman"/>
                      <w:color w:val="E36C0A" w:themeColor="accent6" w:themeShade="BF"/>
                      <w:sz w:val="28"/>
                      <w:szCs w:val="28"/>
                      <w:rtl/>
                    </w:rPr>
                  </w:pPr>
                  <w:r>
                    <w:rPr>
                      <w:rFonts w:asciiTheme="majorBidi" w:hAnsiTheme="majorBidi" w:cs="Times New Roman" w:hint="cs"/>
                      <w:color w:val="E36C0A" w:themeColor="accent6" w:themeShade="BF"/>
                      <w:sz w:val="28"/>
                      <w:szCs w:val="28"/>
                      <w:rtl/>
                    </w:rPr>
                    <w:t>(</w:t>
                  </w:r>
                  <w:r w:rsidRPr="00662371">
                    <w:rPr>
                      <w:rFonts w:asciiTheme="majorBidi" w:hAnsiTheme="majorBidi" w:cs="Times New Roman" w:hint="cs"/>
                      <w:color w:val="E36C0A" w:themeColor="accent6" w:themeShade="BF"/>
                      <w:sz w:val="28"/>
                      <w:szCs w:val="28"/>
                      <w:rtl/>
                    </w:rPr>
                    <w:t>وَإِذْ</w:t>
                  </w:r>
                  <w:r w:rsidRPr="00662371">
                    <w:rPr>
                      <w:rFonts w:asciiTheme="majorBidi" w:hAnsiTheme="majorBidi" w:cs="Times New Roman"/>
                      <w:color w:val="E36C0A" w:themeColor="accent6" w:themeShade="BF"/>
                      <w:sz w:val="28"/>
                      <w:szCs w:val="28"/>
                      <w:rtl/>
                    </w:rPr>
                    <w:t xml:space="preserve"> </w:t>
                  </w:r>
                  <w:r w:rsidRPr="00662371">
                    <w:rPr>
                      <w:rFonts w:asciiTheme="majorBidi" w:hAnsiTheme="majorBidi" w:cs="Times New Roman" w:hint="cs"/>
                      <w:color w:val="E36C0A" w:themeColor="accent6" w:themeShade="BF"/>
                      <w:sz w:val="28"/>
                      <w:szCs w:val="28"/>
                      <w:rtl/>
                    </w:rPr>
                    <w:t>قَالَ</w:t>
                  </w:r>
                  <w:r w:rsidRPr="00662371">
                    <w:rPr>
                      <w:rFonts w:asciiTheme="majorBidi" w:hAnsiTheme="majorBidi" w:cs="Times New Roman"/>
                      <w:color w:val="E36C0A" w:themeColor="accent6" w:themeShade="BF"/>
                      <w:sz w:val="28"/>
                      <w:szCs w:val="28"/>
                      <w:rtl/>
                    </w:rPr>
                    <w:t xml:space="preserve"> </w:t>
                  </w:r>
                  <w:r w:rsidRPr="00662371">
                    <w:rPr>
                      <w:rFonts w:asciiTheme="majorBidi" w:hAnsiTheme="majorBidi" w:cs="Times New Roman" w:hint="cs"/>
                      <w:color w:val="E36C0A" w:themeColor="accent6" w:themeShade="BF"/>
                      <w:sz w:val="28"/>
                      <w:szCs w:val="28"/>
                      <w:rtl/>
                    </w:rPr>
                    <w:t>إِبْرَاهِيمُ</w:t>
                  </w:r>
                  <w:r w:rsidRPr="00662371">
                    <w:rPr>
                      <w:rFonts w:asciiTheme="majorBidi" w:hAnsiTheme="majorBidi" w:cs="Times New Roman"/>
                      <w:color w:val="E36C0A" w:themeColor="accent6" w:themeShade="BF"/>
                      <w:sz w:val="28"/>
                      <w:szCs w:val="28"/>
                      <w:rtl/>
                    </w:rPr>
                    <w:t xml:space="preserve"> </w:t>
                  </w:r>
                  <w:r w:rsidRPr="00662371">
                    <w:rPr>
                      <w:rFonts w:asciiTheme="majorBidi" w:hAnsiTheme="majorBidi" w:cs="Times New Roman" w:hint="cs"/>
                      <w:color w:val="E36C0A" w:themeColor="accent6" w:themeShade="BF"/>
                      <w:sz w:val="28"/>
                      <w:szCs w:val="28"/>
                      <w:rtl/>
                    </w:rPr>
                    <w:t>لِأَبِيهِ</w:t>
                  </w:r>
                  <w:r w:rsidRPr="00662371">
                    <w:rPr>
                      <w:rFonts w:asciiTheme="majorBidi" w:hAnsiTheme="majorBidi" w:cs="Times New Roman"/>
                      <w:color w:val="E36C0A" w:themeColor="accent6" w:themeShade="BF"/>
                      <w:sz w:val="28"/>
                      <w:szCs w:val="28"/>
                      <w:rtl/>
                    </w:rPr>
                    <w:t xml:space="preserve"> </w:t>
                  </w:r>
                  <w:r w:rsidRPr="00662371">
                    <w:rPr>
                      <w:rFonts w:asciiTheme="majorBidi" w:hAnsiTheme="majorBidi" w:cs="Times New Roman" w:hint="cs"/>
                      <w:color w:val="E36C0A" w:themeColor="accent6" w:themeShade="BF"/>
                      <w:sz w:val="28"/>
                      <w:szCs w:val="28"/>
                      <w:rtl/>
                    </w:rPr>
                    <w:t>وَقَوْمِهِ</w:t>
                  </w:r>
                  <w:r w:rsidRPr="00662371">
                    <w:rPr>
                      <w:rFonts w:asciiTheme="majorBidi" w:hAnsiTheme="majorBidi" w:cs="Times New Roman"/>
                      <w:color w:val="E36C0A" w:themeColor="accent6" w:themeShade="BF"/>
                      <w:sz w:val="28"/>
                      <w:szCs w:val="28"/>
                      <w:rtl/>
                    </w:rPr>
                    <w:t xml:space="preserve"> </w:t>
                  </w:r>
                  <w:r w:rsidRPr="00662371">
                    <w:rPr>
                      <w:rFonts w:asciiTheme="majorBidi" w:hAnsiTheme="majorBidi" w:cs="Times New Roman" w:hint="cs"/>
                      <w:color w:val="E36C0A" w:themeColor="accent6" w:themeShade="BF"/>
                      <w:sz w:val="28"/>
                      <w:szCs w:val="28"/>
                      <w:rtl/>
                    </w:rPr>
                    <w:t>إِنَّنِي</w:t>
                  </w:r>
                  <w:r w:rsidRPr="00662371">
                    <w:rPr>
                      <w:rFonts w:asciiTheme="majorBidi" w:hAnsiTheme="majorBidi" w:cs="Times New Roman"/>
                      <w:color w:val="E36C0A" w:themeColor="accent6" w:themeShade="BF"/>
                      <w:sz w:val="28"/>
                      <w:szCs w:val="28"/>
                      <w:rtl/>
                    </w:rPr>
                    <w:t xml:space="preserve"> </w:t>
                  </w:r>
                  <w:r w:rsidRPr="00662371">
                    <w:rPr>
                      <w:rFonts w:asciiTheme="majorBidi" w:hAnsiTheme="majorBidi" w:cs="Times New Roman" w:hint="cs"/>
                      <w:color w:val="E36C0A" w:themeColor="accent6" w:themeShade="BF"/>
                      <w:sz w:val="28"/>
                      <w:szCs w:val="28"/>
                      <w:rtl/>
                    </w:rPr>
                    <w:t>بَرَاء</w:t>
                  </w:r>
                  <w:r w:rsidRPr="00662371">
                    <w:rPr>
                      <w:rFonts w:asciiTheme="majorBidi" w:hAnsiTheme="majorBidi" w:cs="Times New Roman"/>
                      <w:color w:val="E36C0A" w:themeColor="accent6" w:themeShade="BF"/>
                      <w:sz w:val="28"/>
                      <w:szCs w:val="28"/>
                      <w:rtl/>
                    </w:rPr>
                    <w:t xml:space="preserve"> </w:t>
                  </w:r>
                  <w:r w:rsidRPr="00662371">
                    <w:rPr>
                      <w:rFonts w:asciiTheme="majorBidi" w:hAnsiTheme="majorBidi" w:cs="Times New Roman" w:hint="cs"/>
                      <w:color w:val="E36C0A" w:themeColor="accent6" w:themeShade="BF"/>
                      <w:sz w:val="28"/>
                      <w:szCs w:val="28"/>
                      <w:rtl/>
                    </w:rPr>
                    <w:t>مِّمَّا</w:t>
                  </w:r>
                  <w:r w:rsidRPr="00662371">
                    <w:rPr>
                      <w:rFonts w:asciiTheme="majorBidi" w:hAnsiTheme="majorBidi" w:cs="Times New Roman"/>
                      <w:color w:val="E36C0A" w:themeColor="accent6" w:themeShade="BF"/>
                      <w:sz w:val="28"/>
                      <w:szCs w:val="28"/>
                      <w:rtl/>
                    </w:rPr>
                    <w:t xml:space="preserve"> </w:t>
                  </w:r>
                  <w:r w:rsidRPr="00662371">
                    <w:rPr>
                      <w:rFonts w:asciiTheme="majorBidi" w:hAnsiTheme="majorBidi" w:cs="Times New Roman" w:hint="cs"/>
                      <w:color w:val="E36C0A" w:themeColor="accent6" w:themeShade="BF"/>
                      <w:sz w:val="28"/>
                      <w:szCs w:val="28"/>
                      <w:rtl/>
                    </w:rPr>
                    <w:t>تَعْبُدُونَ</w:t>
                  </w:r>
                  <w:r w:rsidRPr="00662371">
                    <w:rPr>
                      <w:rFonts w:asciiTheme="majorBidi" w:hAnsiTheme="majorBidi" w:cs="Times New Roman"/>
                      <w:color w:val="E36C0A" w:themeColor="accent6" w:themeShade="BF"/>
                      <w:sz w:val="28"/>
                      <w:szCs w:val="28"/>
                      <w:rtl/>
                    </w:rPr>
                    <w:t xml:space="preserve"> ﴿٢٦﴾ </w:t>
                  </w:r>
                  <w:r w:rsidRPr="00662371">
                    <w:rPr>
                      <w:rFonts w:asciiTheme="majorBidi" w:hAnsiTheme="majorBidi" w:cs="Times New Roman" w:hint="cs"/>
                      <w:color w:val="E36C0A" w:themeColor="accent6" w:themeShade="BF"/>
                      <w:sz w:val="28"/>
                      <w:szCs w:val="28"/>
                      <w:rtl/>
                    </w:rPr>
                    <w:t>إِلَّا</w:t>
                  </w:r>
                  <w:r w:rsidRPr="00662371">
                    <w:rPr>
                      <w:rFonts w:asciiTheme="majorBidi" w:hAnsiTheme="majorBidi" w:cs="Times New Roman"/>
                      <w:color w:val="E36C0A" w:themeColor="accent6" w:themeShade="BF"/>
                      <w:sz w:val="28"/>
                      <w:szCs w:val="28"/>
                      <w:rtl/>
                    </w:rPr>
                    <w:t xml:space="preserve"> </w:t>
                  </w:r>
                  <w:r w:rsidRPr="00662371">
                    <w:rPr>
                      <w:rFonts w:asciiTheme="majorBidi" w:hAnsiTheme="majorBidi" w:cs="Times New Roman" w:hint="cs"/>
                      <w:color w:val="E36C0A" w:themeColor="accent6" w:themeShade="BF"/>
                      <w:sz w:val="28"/>
                      <w:szCs w:val="28"/>
                      <w:rtl/>
                    </w:rPr>
                    <w:t>الَّذِي</w:t>
                  </w:r>
                  <w:r w:rsidRPr="00662371">
                    <w:rPr>
                      <w:rFonts w:asciiTheme="majorBidi" w:hAnsiTheme="majorBidi" w:cs="Times New Roman"/>
                      <w:color w:val="E36C0A" w:themeColor="accent6" w:themeShade="BF"/>
                      <w:sz w:val="28"/>
                      <w:szCs w:val="28"/>
                      <w:rtl/>
                    </w:rPr>
                    <w:t xml:space="preserve"> </w:t>
                  </w:r>
                  <w:r w:rsidRPr="00662371">
                    <w:rPr>
                      <w:rFonts w:asciiTheme="majorBidi" w:hAnsiTheme="majorBidi" w:cs="Times New Roman" w:hint="cs"/>
                      <w:color w:val="E36C0A" w:themeColor="accent6" w:themeShade="BF"/>
                      <w:sz w:val="28"/>
                      <w:szCs w:val="28"/>
                      <w:rtl/>
                    </w:rPr>
                    <w:t>فَطَرَنِي</w:t>
                  </w:r>
                  <w:r>
                    <w:rPr>
                      <w:rFonts w:asciiTheme="majorBidi" w:hAnsiTheme="majorBidi" w:cs="Times New Roman" w:hint="cs"/>
                      <w:color w:val="E36C0A" w:themeColor="accent6" w:themeShade="BF"/>
                      <w:sz w:val="28"/>
                      <w:szCs w:val="28"/>
                      <w:rtl/>
                    </w:rPr>
                    <w:t xml:space="preserve">...) </w:t>
                  </w:r>
                  <w:r w:rsidRPr="00321222">
                    <w:rPr>
                      <w:rFonts w:ascii="Lotus Linotype" w:hAnsi="Lotus Linotype" w:cs="Lotus Linotype"/>
                      <w:color w:val="E36C0A" w:themeColor="accent6" w:themeShade="BF"/>
                      <w:sz w:val="29"/>
                      <w:szCs w:val="29"/>
                      <w:rtl/>
                    </w:rPr>
                    <w:t>الآيَةَ</w:t>
                  </w:r>
                  <w:r w:rsidRPr="00321222">
                    <w:rPr>
                      <w:rFonts w:ascii="Lotus Linotype" w:hAnsi="Lotus Linotype" w:cs="Lotus Linotype"/>
                      <w:b/>
                      <w:bCs/>
                      <w:color w:val="E36C0A" w:themeColor="accent6" w:themeShade="BF"/>
                      <w:sz w:val="29"/>
                      <w:szCs w:val="29"/>
                      <w:rtl/>
                    </w:rPr>
                    <w:t>.</w:t>
                  </w:r>
                </w:p>
                <w:p w:rsidR="005C4930" w:rsidRPr="00F02A7B" w:rsidRDefault="005C4930" w:rsidP="00F40D9A">
                  <w:pPr>
                    <w:spacing w:after="0"/>
                    <w:jc w:val="both"/>
                    <w:rPr>
                      <w:rFonts w:asciiTheme="majorBidi" w:hAnsiTheme="majorBidi" w:cstheme="majorBidi"/>
                      <w:i/>
                      <w:iCs/>
                      <w:color w:val="E36C0A" w:themeColor="accent6" w:themeShade="BF"/>
                      <w:sz w:val="24"/>
                      <w:szCs w:val="24"/>
                    </w:rPr>
                  </w:pPr>
                  <w:r w:rsidRPr="00D1026E">
                    <w:rPr>
                      <w:rFonts w:asciiTheme="majorBidi" w:hAnsiTheme="majorBidi" w:cstheme="majorBidi"/>
                      <w:b/>
                      <w:bCs/>
                      <w:i/>
                      <w:iCs/>
                      <w:color w:val="E36C0A" w:themeColor="accent6" w:themeShade="BF"/>
                      <w:sz w:val="24"/>
                      <w:szCs w:val="24"/>
                    </w:rPr>
                    <w:t xml:space="preserve">Kuma  </w:t>
                  </w:r>
                  <w:r>
                    <w:rPr>
                      <w:rFonts w:asciiTheme="majorBidi" w:hAnsiTheme="majorBidi" w:cstheme="majorBidi"/>
                      <w:b/>
                      <w:bCs/>
                      <w:i/>
                      <w:iCs/>
                      <w:color w:val="E36C0A" w:themeColor="accent6" w:themeShade="BF"/>
                      <w:sz w:val="24"/>
                      <w:szCs w:val="24"/>
                    </w:rPr>
                    <w:t>-</w:t>
                  </w:r>
                  <w:r w:rsidRPr="00D1026E">
                    <w:rPr>
                      <w:rFonts w:asciiTheme="majorBidi" w:hAnsiTheme="majorBidi" w:cstheme="majorBidi"/>
                      <w:b/>
                      <w:bCs/>
                      <w:i/>
                      <w:iCs/>
                      <w:color w:val="E36C0A" w:themeColor="accent6" w:themeShade="BF"/>
                      <w:sz w:val="24"/>
                      <w:szCs w:val="24"/>
                    </w:rPr>
                    <w:t>katuna</w:t>
                  </w:r>
                  <w:r>
                    <w:rPr>
                      <w:rFonts w:asciiTheme="majorBidi" w:hAnsiTheme="majorBidi" w:cstheme="majorBidi"/>
                      <w:b/>
                      <w:bCs/>
                      <w:i/>
                      <w:iCs/>
                      <w:color w:val="E36C0A" w:themeColor="accent6" w:themeShade="BF"/>
                      <w:sz w:val="24"/>
                      <w:szCs w:val="24"/>
                    </w:rPr>
                    <w:t>-  yayinda</w:t>
                  </w:r>
                  <w:r w:rsidRPr="00D1026E">
                    <w:rPr>
                      <w:rFonts w:asciiTheme="majorBidi" w:hAnsiTheme="majorBidi" w:cstheme="majorBidi"/>
                      <w:b/>
                      <w:bCs/>
                      <w:i/>
                      <w:iCs/>
                      <w:color w:val="E36C0A" w:themeColor="accent6" w:themeShade="BF"/>
                      <w:sz w:val="24"/>
                      <w:szCs w:val="24"/>
                    </w:rPr>
                    <w:t xml:space="preserve">  Ibrahim  ya  fada  wa  </w:t>
                  </w:r>
                  <w:r>
                    <w:rPr>
                      <w:rFonts w:asciiTheme="majorBidi" w:hAnsiTheme="majorBidi" w:cstheme="majorBidi"/>
                      <w:b/>
                      <w:bCs/>
                      <w:i/>
                      <w:iCs/>
                      <w:color w:val="E36C0A" w:themeColor="accent6" w:themeShade="BF"/>
                      <w:sz w:val="24"/>
                      <w:szCs w:val="24"/>
                    </w:rPr>
                    <w:t xml:space="preserve">babansa   da   </w:t>
                  </w:r>
                  <w:r w:rsidRPr="00D1026E">
                    <w:rPr>
                      <w:rFonts w:asciiTheme="majorBidi" w:hAnsiTheme="majorBidi" w:cstheme="majorBidi"/>
                      <w:b/>
                      <w:bCs/>
                      <w:i/>
                      <w:iCs/>
                      <w:color w:val="E36C0A" w:themeColor="accent6" w:themeShade="BF"/>
                      <w:sz w:val="24"/>
                      <w:szCs w:val="24"/>
                    </w:rPr>
                    <w:t>mutanensa</w:t>
                  </w:r>
                  <w:r>
                    <w:rPr>
                      <w:rFonts w:asciiTheme="majorBidi" w:hAnsiTheme="majorBidi" w:cstheme="majorBidi"/>
                      <w:b/>
                      <w:bCs/>
                      <w:i/>
                      <w:iCs/>
                      <w:color w:val="E36C0A" w:themeColor="accent6" w:themeShade="BF"/>
                      <w:sz w:val="24"/>
                      <w:szCs w:val="24"/>
                    </w:rPr>
                    <w:t>,</w:t>
                  </w:r>
                  <w:r w:rsidRPr="00D1026E">
                    <w:rPr>
                      <w:rFonts w:asciiTheme="majorBidi" w:hAnsiTheme="majorBidi" w:cstheme="majorBidi"/>
                      <w:b/>
                      <w:bCs/>
                      <w:i/>
                      <w:iCs/>
                      <w:color w:val="E36C0A" w:themeColor="accent6" w:themeShade="BF"/>
                      <w:sz w:val="24"/>
                      <w:szCs w:val="24"/>
                    </w:rPr>
                    <w:t xml:space="preserve"> lallai  ne  ni  na  barranta  daga  abin  da  kuke  bautawa,  face</w:t>
                  </w:r>
                  <w:r>
                    <w:rPr>
                      <w:rFonts w:asciiTheme="majorBidi" w:hAnsiTheme="majorBidi" w:cstheme="majorBidi"/>
                      <w:b/>
                      <w:bCs/>
                      <w:i/>
                      <w:iCs/>
                      <w:color w:val="E36C0A" w:themeColor="accent6" w:themeShade="BF"/>
                      <w:sz w:val="24"/>
                      <w:szCs w:val="24"/>
                    </w:rPr>
                    <w:t xml:space="preserve">   wannan  da  ya  kake </w:t>
                  </w:r>
                  <w:r w:rsidRPr="00D1026E">
                    <w:rPr>
                      <w:rFonts w:asciiTheme="majorBidi" w:hAnsiTheme="majorBidi" w:cstheme="majorBidi"/>
                      <w:b/>
                      <w:bCs/>
                      <w:i/>
                      <w:iCs/>
                      <w:color w:val="E36C0A" w:themeColor="accent6" w:themeShade="BF"/>
                      <w:sz w:val="24"/>
                      <w:szCs w:val="24"/>
                    </w:rPr>
                    <w:t xml:space="preserve"> ni</w:t>
                  </w:r>
                  <w:r>
                    <w:rPr>
                      <w:rFonts w:asciiTheme="majorBidi" w:hAnsiTheme="majorBidi" w:cstheme="majorBidi"/>
                      <w:i/>
                      <w:iCs/>
                      <w:color w:val="E36C0A" w:themeColor="accent6" w:themeShade="BF"/>
                      <w:sz w:val="24"/>
                      <w:szCs w:val="24"/>
                    </w:rPr>
                    <w:t xml:space="preserve">  …(QS. Az-Zukhruf : 26-27). </w:t>
                  </w:r>
                </w:p>
                <w:p w:rsidR="005C4930" w:rsidRPr="001A678B" w:rsidRDefault="005C4930" w:rsidP="00670D7B"/>
              </w:txbxContent>
            </v:textbox>
          </v:rect>
        </w:pict>
      </w:r>
    </w:p>
    <w:p w:rsidR="009E4250" w:rsidRDefault="009E4250" w:rsidP="009E4250"/>
    <w:p w:rsidR="009E4250" w:rsidRDefault="009E4250" w:rsidP="009E4250"/>
    <w:p w:rsidR="009E4250" w:rsidRDefault="009E4250" w:rsidP="009E4250"/>
    <w:p w:rsidR="009E4250" w:rsidRDefault="009E4250" w:rsidP="009E4250"/>
    <w:p w:rsidR="009E4250" w:rsidRDefault="005C4930" w:rsidP="009E4250">
      <w:r>
        <w:rPr>
          <w:noProof/>
        </w:rPr>
        <w:pict>
          <v:rect id="_x0000_s1519" style="position:absolute;margin-left:-9.4pt;margin-top:10.8pt;width:468.05pt;height:166.5pt;z-index:252053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519">
              <w:txbxContent>
                <w:p w:rsidR="005C4930" w:rsidRDefault="005C4930" w:rsidP="00C603DC">
                  <w:pPr>
                    <w:spacing w:after="0"/>
                    <w:rPr>
                      <w:rFonts w:asciiTheme="majorBidi" w:hAnsiTheme="majorBidi" w:cstheme="majorBidi"/>
                      <w:sz w:val="24"/>
                      <w:szCs w:val="24"/>
                    </w:rPr>
                  </w:pPr>
                  <w:r>
                    <w:rPr>
                      <w:rFonts w:asciiTheme="majorBidi" w:hAnsiTheme="majorBidi" w:cstheme="majorBidi"/>
                      <w:sz w:val="24"/>
                      <w:szCs w:val="24"/>
                    </w:rPr>
                    <w:t xml:space="preserve">● </w:t>
                  </w:r>
                  <w:r w:rsidRPr="00F40D9A">
                    <w:rPr>
                      <w:rFonts w:asciiTheme="majorBidi" w:hAnsiTheme="majorBidi" w:cstheme="majorBidi"/>
                      <w:color w:val="E36C0A" w:themeColor="accent6" w:themeShade="BF"/>
                      <w:sz w:val="24"/>
                      <w:szCs w:val="24"/>
                    </w:rPr>
                    <w:t>{</w:t>
                  </w:r>
                  <w:r>
                    <w:rPr>
                      <w:rFonts w:asciiTheme="majorBidi" w:hAnsiTheme="majorBidi" w:cstheme="majorBidi"/>
                      <w:b/>
                      <w:bCs/>
                      <w:i/>
                      <w:iCs/>
                      <w:color w:val="E36C0A" w:themeColor="accent6" w:themeShade="BF"/>
                      <w:sz w:val="24"/>
                      <w:szCs w:val="24"/>
                    </w:rPr>
                    <w:t>Face   wann</w:t>
                  </w:r>
                  <w:r w:rsidRPr="00F40D9A">
                    <w:rPr>
                      <w:rFonts w:asciiTheme="majorBidi" w:hAnsiTheme="majorBidi" w:cstheme="majorBidi"/>
                      <w:b/>
                      <w:bCs/>
                      <w:i/>
                      <w:iCs/>
                      <w:color w:val="E36C0A" w:themeColor="accent6" w:themeShade="BF"/>
                      <w:sz w:val="24"/>
                      <w:szCs w:val="24"/>
                    </w:rPr>
                    <w:t>a</w:t>
                  </w:r>
                  <w:r>
                    <w:rPr>
                      <w:rFonts w:asciiTheme="majorBidi" w:hAnsiTheme="majorBidi" w:cstheme="majorBidi"/>
                      <w:b/>
                      <w:bCs/>
                      <w:i/>
                      <w:iCs/>
                      <w:color w:val="E36C0A" w:themeColor="accent6" w:themeShade="BF"/>
                      <w:sz w:val="24"/>
                      <w:szCs w:val="24"/>
                    </w:rPr>
                    <w:t xml:space="preserve">n  da </w:t>
                  </w:r>
                  <w:r w:rsidRPr="00F40D9A">
                    <w:rPr>
                      <w:rFonts w:asciiTheme="majorBidi" w:hAnsiTheme="majorBidi" w:cstheme="majorBidi"/>
                      <w:b/>
                      <w:bCs/>
                      <w:i/>
                      <w:iCs/>
                      <w:color w:val="E36C0A" w:themeColor="accent6" w:themeShade="BF"/>
                      <w:sz w:val="24"/>
                      <w:szCs w:val="24"/>
                    </w:rPr>
                    <w:t xml:space="preserve">  ya  halicce  ni</w:t>
                  </w:r>
                  <w:r w:rsidRPr="00F40D9A">
                    <w:rPr>
                      <w:rFonts w:asciiTheme="majorBidi" w:hAnsiTheme="majorBidi" w:cstheme="majorBidi"/>
                      <w:color w:val="E36C0A" w:themeColor="accent6" w:themeShade="BF"/>
                      <w:sz w:val="24"/>
                      <w:szCs w:val="24"/>
                    </w:rPr>
                    <w:t>},</w:t>
                  </w:r>
                  <w:r>
                    <w:rPr>
                      <w:rFonts w:asciiTheme="majorBidi" w:hAnsiTheme="majorBidi" w:cstheme="majorBidi"/>
                      <w:sz w:val="24"/>
                      <w:szCs w:val="24"/>
                    </w:rPr>
                    <w:t xml:space="preserve"> ya  hada  tsakanin  korewa  da  tabbatarwa,  be ce:  (face  Allah  ba)  saboda  fa'idodi  guda  biyu:</w:t>
                  </w:r>
                </w:p>
                <w:p w:rsidR="005C4930" w:rsidRDefault="005C4930" w:rsidP="00A91CF0">
                  <w:pPr>
                    <w:spacing w:after="0"/>
                    <w:rPr>
                      <w:rFonts w:asciiTheme="majorBidi" w:hAnsiTheme="majorBidi" w:cstheme="majorBidi"/>
                      <w:sz w:val="24"/>
                      <w:szCs w:val="24"/>
                    </w:rPr>
                  </w:pPr>
                  <w:r>
                    <w:rPr>
                      <w:rFonts w:asciiTheme="majorBidi" w:hAnsiTheme="majorBidi" w:cstheme="majorBidi"/>
                      <w:sz w:val="24"/>
                      <w:szCs w:val="24"/>
                    </w:rPr>
                    <w:t>1. Bayanin  dalilin  kadaita  Allah  da  bauta;  kamar  yanda  Allah  -Maitsarki  ya kadaita  da halitta  to  ya  wajaba  a  kadaita  shi  da  bauta.</w:t>
                  </w:r>
                </w:p>
                <w:p w:rsidR="005C4930" w:rsidRDefault="005C4930" w:rsidP="00BA7530">
                  <w:pPr>
                    <w:spacing w:after="0"/>
                    <w:rPr>
                      <w:rFonts w:asciiTheme="majorBidi" w:hAnsiTheme="majorBidi" w:cstheme="majorBidi"/>
                      <w:sz w:val="24"/>
                      <w:szCs w:val="24"/>
                    </w:rPr>
                  </w:pPr>
                  <w:r>
                    <w:rPr>
                      <w:rFonts w:asciiTheme="majorBidi" w:hAnsiTheme="majorBidi" w:cstheme="majorBidi"/>
                      <w:sz w:val="24"/>
                      <w:szCs w:val="24"/>
                    </w:rPr>
                    <w:t>2. Saboda  bayanin  bacin  bautar  gumaka;  domin  ba  su ne  suka  kage  ku  ba,  ballantana  ku  bautata  musu.</w:t>
                  </w:r>
                </w:p>
                <w:p w:rsidR="005C4930" w:rsidRDefault="005C4930" w:rsidP="00BA7530">
                  <w:pPr>
                    <w:spacing w:after="0"/>
                    <w:rPr>
                      <w:rFonts w:asciiTheme="majorBidi" w:hAnsiTheme="majorBidi" w:cstheme="majorBidi"/>
                      <w:sz w:val="24"/>
                      <w:szCs w:val="24"/>
                    </w:rPr>
                  </w:pPr>
                  <w:r>
                    <w:rPr>
                      <w:rFonts w:asciiTheme="majorBidi" w:hAnsiTheme="majorBidi" w:cstheme="majorBidi"/>
                      <w:sz w:val="24"/>
                      <w:szCs w:val="24"/>
                    </w:rPr>
                    <w:t xml:space="preserve">● Tauhidi  ba  ya  tabbatuwa  ta  hanyar  hada  bautar  Allah  da  waninsa,  wajibi ne  a tace  tauhidi  ga  Allah  shi  kadai.  </w:t>
                  </w:r>
                </w:p>
                <w:p w:rsidR="005C4930" w:rsidRPr="00D9337B" w:rsidRDefault="005C4930" w:rsidP="00BA7530">
                  <w:pPr>
                    <w:spacing w:after="0"/>
                    <w:rPr>
                      <w:rFonts w:asciiTheme="majorBidi" w:hAnsiTheme="majorBidi" w:cstheme="majorBidi"/>
                      <w:sz w:val="24"/>
                      <w:szCs w:val="24"/>
                    </w:rPr>
                  </w:pPr>
                  <w:r>
                    <w:rPr>
                      <w:rFonts w:asciiTheme="majorBidi" w:hAnsiTheme="majorBidi" w:cstheme="majorBidi"/>
                      <w:sz w:val="24"/>
                      <w:szCs w:val="24"/>
                    </w:rPr>
                    <w:t xml:space="preserve">A wasu  kasashen  musulmai,  zaka  samu  wadan su  suna  yin  sallah,  kuma  suna  fitar  da  zakkah,  suna  azumi  da  zuwa  aikin  hajji  tareda  haka,  sunayin  sujada  wa  kaburbura.    </w:t>
                  </w:r>
                </w:p>
              </w:txbxContent>
            </v:textbox>
          </v:rect>
        </w:pict>
      </w:r>
    </w:p>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F02A10" w:rsidP="00F02A10">
      <w:pPr>
        <w:tabs>
          <w:tab w:val="left" w:pos="1453"/>
        </w:tabs>
      </w:pPr>
      <w:r>
        <w:tab/>
      </w:r>
    </w:p>
    <w:p w:rsidR="00F02A10" w:rsidRDefault="005C4930" w:rsidP="00F02A10">
      <w:pPr>
        <w:tabs>
          <w:tab w:val="left" w:pos="1453"/>
        </w:tabs>
      </w:pPr>
      <w:r>
        <w:rPr>
          <w:noProof/>
        </w:rPr>
        <w:lastRenderedPageBreak/>
        <w:pict>
          <v:rect id="_x0000_s4591" style="position:absolute;margin-left:-9pt;margin-top:1.65pt;width:465pt;height:178.5pt;z-index:253816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591">
              <w:txbxContent>
                <w:p w:rsidR="005C4930" w:rsidRPr="008D2EE9" w:rsidRDefault="005C4930" w:rsidP="00F810BC">
                  <w:pPr>
                    <w:spacing w:after="0"/>
                    <w:jc w:val="center"/>
                    <w:rPr>
                      <w:rFonts w:asciiTheme="majorBidi" w:hAnsiTheme="majorBidi" w:cstheme="majorBidi"/>
                      <w:b/>
                      <w:bCs/>
                      <w:color w:val="E36C0A" w:themeColor="accent6" w:themeShade="BF"/>
                      <w:sz w:val="24"/>
                      <w:szCs w:val="24"/>
                    </w:rPr>
                  </w:pPr>
                  <w:r w:rsidRPr="008D2EE9">
                    <w:rPr>
                      <w:rFonts w:asciiTheme="majorBidi" w:hAnsiTheme="majorBidi" w:cstheme="majorBidi"/>
                      <w:b/>
                      <w:bCs/>
                      <w:color w:val="E36C0A" w:themeColor="accent6" w:themeShade="BF"/>
                      <w:sz w:val="24"/>
                      <w:szCs w:val="24"/>
                    </w:rPr>
                    <w:t>D</w:t>
                  </w:r>
                  <w:r>
                    <w:rPr>
                      <w:rFonts w:asciiTheme="majorBidi" w:hAnsiTheme="majorBidi" w:cstheme="majorBidi"/>
                      <w:b/>
                      <w:bCs/>
                      <w:color w:val="E36C0A" w:themeColor="accent6" w:themeShade="BF"/>
                      <w:sz w:val="24"/>
                      <w:szCs w:val="24"/>
                    </w:rPr>
                    <w:t>ALILI  NA  UKU:</w:t>
                  </w:r>
                </w:p>
                <w:p w:rsidR="005C4930" w:rsidRPr="00CF6B89" w:rsidRDefault="005C4930" w:rsidP="00F810BC">
                  <w:pPr>
                    <w:spacing w:after="0"/>
                    <w:rPr>
                      <w:rFonts w:asciiTheme="majorBidi" w:hAnsiTheme="majorBidi" w:cstheme="majorBidi"/>
                      <w:color w:val="E36C0A" w:themeColor="accent6" w:themeShade="BF"/>
                      <w:sz w:val="24"/>
                      <w:szCs w:val="24"/>
                    </w:rPr>
                  </w:pPr>
                  <w:r w:rsidRPr="00CF6B89">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Da  fadinsa</w:t>
                  </w:r>
                  <w:r w:rsidRPr="00CF6B89">
                    <w:rPr>
                      <w:rFonts w:asciiTheme="majorBidi" w:hAnsiTheme="majorBidi" w:cstheme="majorBidi"/>
                      <w:color w:val="E36C0A" w:themeColor="accent6" w:themeShade="BF"/>
                      <w:sz w:val="24"/>
                      <w:szCs w:val="24"/>
                    </w:rPr>
                    <w:t xml:space="preserve">: </w:t>
                  </w:r>
                </w:p>
                <w:p w:rsidR="005C4930" w:rsidRPr="00CF6B89" w:rsidRDefault="005C4930" w:rsidP="00E31648">
                  <w:pPr>
                    <w:bidi/>
                    <w:spacing w:after="0"/>
                    <w:rPr>
                      <w:rFonts w:asciiTheme="majorBidi" w:hAnsiTheme="majorBidi" w:cs="Times New Roman"/>
                      <w:color w:val="E36C0A" w:themeColor="accent6" w:themeShade="BF"/>
                      <w:sz w:val="28"/>
                      <w:szCs w:val="28"/>
                      <w:rtl/>
                    </w:rPr>
                  </w:pPr>
                  <w:r>
                    <w:rPr>
                      <w:rFonts w:asciiTheme="majorBidi" w:hAnsiTheme="majorBidi" w:cs="Times New Roman"/>
                      <w:color w:val="E36C0A" w:themeColor="accent6" w:themeShade="BF"/>
                      <w:sz w:val="28"/>
                      <w:szCs w:val="28"/>
                    </w:rPr>
                    <w:t>)</w:t>
                  </w:r>
                  <w:r w:rsidRPr="00CF6B89">
                    <w:rPr>
                      <w:rFonts w:asciiTheme="majorBidi" w:hAnsiTheme="majorBidi" w:cs="Times New Roman" w:hint="cs"/>
                      <w:color w:val="E36C0A" w:themeColor="accent6" w:themeShade="BF"/>
                      <w:sz w:val="28"/>
                      <w:szCs w:val="28"/>
                      <w:rtl/>
                    </w:rPr>
                    <w:t>اتَّخَذُواْ</w:t>
                  </w:r>
                  <w:r w:rsidRPr="00CF6B89">
                    <w:rPr>
                      <w:rFonts w:asciiTheme="majorBidi" w:hAnsiTheme="majorBidi" w:cs="Times New Roman"/>
                      <w:color w:val="E36C0A" w:themeColor="accent6" w:themeShade="BF"/>
                      <w:sz w:val="28"/>
                      <w:szCs w:val="28"/>
                      <w:rtl/>
                    </w:rPr>
                    <w:t xml:space="preserve"> </w:t>
                  </w:r>
                  <w:r w:rsidRPr="00CF6B89">
                    <w:rPr>
                      <w:rFonts w:asciiTheme="majorBidi" w:hAnsiTheme="majorBidi" w:cs="Times New Roman" w:hint="cs"/>
                      <w:color w:val="E36C0A" w:themeColor="accent6" w:themeShade="BF"/>
                      <w:sz w:val="28"/>
                      <w:szCs w:val="28"/>
                      <w:rtl/>
                    </w:rPr>
                    <w:t>أَحْبَارَهُمْ</w:t>
                  </w:r>
                  <w:r w:rsidRPr="00CF6B89">
                    <w:rPr>
                      <w:rFonts w:asciiTheme="majorBidi" w:hAnsiTheme="majorBidi" w:cs="Times New Roman"/>
                      <w:color w:val="E36C0A" w:themeColor="accent6" w:themeShade="BF"/>
                      <w:sz w:val="28"/>
                      <w:szCs w:val="28"/>
                      <w:rtl/>
                    </w:rPr>
                    <w:t xml:space="preserve"> </w:t>
                  </w:r>
                  <w:r w:rsidRPr="00CF6B89">
                    <w:rPr>
                      <w:rFonts w:asciiTheme="majorBidi" w:hAnsiTheme="majorBidi" w:cs="Times New Roman" w:hint="cs"/>
                      <w:color w:val="E36C0A" w:themeColor="accent6" w:themeShade="BF"/>
                      <w:sz w:val="28"/>
                      <w:szCs w:val="28"/>
                      <w:rtl/>
                    </w:rPr>
                    <w:t>وَرُهْبَانَهُمْ</w:t>
                  </w:r>
                  <w:r w:rsidRPr="00CF6B89">
                    <w:rPr>
                      <w:rFonts w:asciiTheme="majorBidi" w:hAnsiTheme="majorBidi" w:cs="Times New Roman"/>
                      <w:color w:val="E36C0A" w:themeColor="accent6" w:themeShade="BF"/>
                      <w:sz w:val="28"/>
                      <w:szCs w:val="28"/>
                      <w:rtl/>
                    </w:rPr>
                    <w:t xml:space="preserve"> </w:t>
                  </w:r>
                  <w:r w:rsidRPr="00CF6B89">
                    <w:rPr>
                      <w:rFonts w:asciiTheme="majorBidi" w:hAnsiTheme="majorBidi" w:cs="Times New Roman" w:hint="cs"/>
                      <w:color w:val="E36C0A" w:themeColor="accent6" w:themeShade="BF"/>
                      <w:sz w:val="28"/>
                      <w:szCs w:val="28"/>
                      <w:rtl/>
                    </w:rPr>
                    <w:t>أَرْبَاباً</w:t>
                  </w:r>
                  <w:r w:rsidRPr="00CF6B89">
                    <w:rPr>
                      <w:rFonts w:asciiTheme="majorBidi" w:hAnsiTheme="majorBidi" w:cs="Times New Roman"/>
                      <w:color w:val="E36C0A" w:themeColor="accent6" w:themeShade="BF"/>
                      <w:sz w:val="28"/>
                      <w:szCs w:val="28"/>
                      <w:rtl/>
                    </w:rPr>
                    <w:t xml:space="preserve"> </w:t>
                  </w:r>
                  <w:r w:rsidRPr="00CF6B89">
                    <w:rPr>
                      <w:rFonts w:asciiTheme="majorBidi" w:hAnsiTheme="majorBidi" w:cs="Times New Roman" w:hint="cs"/>
                      <w:color w:val="E36C0A" w:themeColor="accent6" w:themeShade="BF"/>
                      <w:sz w:val="28"/>
                      <w:szCs w:val="28"/>
                      <w:rtl/>
                    </w:rPr>
                    <w:t>مِّن</w:t>
                  </w:r>
                  <w:r w:rsidRPr="00CF6B89">
                    <w:rPr>
                      <w:rFonts w:asciiTheme="majorBidi" w:hAnsiTheme="majorBidi" w:cs="Times New Roman"/>
                      <w:color w:val="E36C0A" w:themeColor="accent6" w:themeShade="BF"/>
                      <w:sz w:val="28"/>
                      <w:szCs w:val="28"/>
                      <w:rtl/>
                    </w:rPr>
                    <w:t xml:space="preserve"> </w:t>
                  </w:r>
                  <w:r w:rsidRPr="00CF6B89">
                    <w:rPr>
                      <w:rFonts w:asciiTheme="majorBidi" w:hAnsiTheme="majorBidi" w:cs="Times New Roman" w:hint="cs"/>
                      <w:color w:val="E36C0A" w:themeColor="accent6" w:themeShade="BF"/>
                      <w:sz w:val="28"/>
                      <w:szCs w:val="28"/>
                      <w:rtl/>
                    </w:rPr>
                    <w:t>دُونِ</w:t>
                  </w:r>
                  <w:r w:rsidRPr="00CF6B89">
                    <w:rPr>
                      <w:rFonts w:asciiTheme="majorBidi" w:hAnsiTheme="majorBidi" w:cs="Times New Roman"/>
                      <w:color w:val="E36C0A" w:themeColor="accent6" w:themeShade="BF"/>
                      <w:sz w:val="28"/>
                      <w:szCs w:val="28"/>
                      <w:rtl/>
                    </w:rPr>
                    <w:t xml:space="preserve"> </w:t>
                  </w:r>
                  <w:r w:rsidRPr="00CF6B89">
                    <w:rPr>
                      <w:rFonts w:asciiTheme="majorBidi" w:hAnsiTheme="majorBidi" w:cs="Times New Roman" w:hint="cs"/>
                      <w:color w:val="E36C0A" w:themeColor="accent6" w:themeShade="BF"/>
                      <w:sz w:val="28"/>
                      <w:szCs w:val="28"/>
                      <w:rtl/>
                    </w:rPr>
                    <w:t>اللّهِ</w:t>
                  </w:r>
                  <w:r w:rsidRPr="00CF6B89">
                    <w:rPr>
                      <w:rFonts w:asciiTheme="majorBidi" w:hAnsiTheme="majorBidi" w:cs="Times New Roman"/>
                      <w:color w:val="E36C0A" w:themeColor="accent6" w:themeShade="BF"/>
                      <w:sz w:val="28"/>
                      <w:szCs w:val="28"/>
                      <w:rtl/>
                    </w:rPr>
                    <w:t xml:space="preserve"> </w:t>
                  </w:r>
                  <w:r>
                    <w:rPr>
                      <w:rFonts w:asciiTheme="majorBidi" w:hAnsiTheme="majorBidi" w:cs="Times New Roman"/>
                      <w:color w:val="E36C0A" w:themeColor="accent6" w:themeShade="BF"/>
                      <w:sz w:val="28"/>
                      <w:szCs w:val="28"/>
                    </w:rPr>
                    <w:t>(</w:t>
                  </w:r>
                  <w:r>
                    <w:rPr>
                      <w:rFonts w:asciiTheme="majorBidi" w:hAnsiTheme="majorBidi" w:cs="Times New Roman" w:hint="cs"/>
                      <w:color w:val="E36C0A" w:themeColor="accent6" w:themeShade="BF"/>
                      <w:sz w:val="28"/>
                      <w:szCs w:val="28"/>
                      <w:rtl/>
                    </w:rPr>
                    <w:t xml:space="preserve"> </w:t>
                  </w:r>
                  <w:r w:rsidRPr="00321222">
                    <w:rPr>
                      <w:rFonts w:ascii="Lotus Linotype" w:hAnsi="Lotus Linotype" w:cs="Lotus Linotype"/>
                      <w:color w:val="E36C0A" w:themeColor="accent6" w:themeShade="BF"/>
                      <w:sz w:val="29"/>
                      <w:szCs w:val="29"/>
                      <w:rtl/>
                    </w:rPr>
                    <w:t>الآيَةَ</w:t>
                  </w:r>
                  <w:r w:rsidRPr="00321222">
                    <w:rPr>
                      <w:rFonts w:ascii="Lotus Linotype" w:hAnsi="Lotus Linotype" w:cs="Lotus Linotype"/>
                      <w:b/>
                      <w:bCs/>
                      <w:color w:val="E36C0A" w:themeColor="accent6" w:themeShade="BF"/>
                      <w:sz w:val="29"/>
                      <w:szCs w:val="29"/>
                      <w:rtl/>
                    </w:rPr>
                    <w:t>.</w:t>
                  </w:r>
                </w:p>
                <w:p w:rsidR="005C4930" w:rsidRDefault="005C4930" w:rsidP="007154D0">
                  <w:pPr>
                    <w:spacing w:after="0"/>
                    <w:jc w:val="both"/>
                    <w:rPr>
                      <w:rFonts w:asciiTheme="majorBidi" w:hAnsiTheme="majorBidi" w:cstheme="majorBidi"/>
                      <w:i/>
                      <w:iCs/>
                      <w:color w:val="E36C0A" w:themeColor="accent6" w:themeShade="BF"/>
                      <w:sz w:val="24"/>
                      <w:szCs w:val="24"/>
                    </w:rPr>
                  </w:pPr>
                  <w:r>
                    <w:rPr>
                      <w:rFonts w:asciiTheme="majorBidi" w:hAnsiTheme="majorBidi" w:cstheme="majorBidi"/>
                      <w:b/>
                      <w:bCs/>
                      <w:i/>
                      <w:iCs/>
                      <w:color w:val="E36C0A" w:themeColor="accent6" w:themeShade="BF"/>
                      <w:sz w:val="24"/>
                      <w:szCs w:val="24"/>
                    </w:rPr>
                    <w:t xml:space="preserve">[ </w:t>
                  </w:r>
                  <w:r w:rsidRPr="00F40D9A">
                    <w:rPr>
                      <w:rFonts w:asciiTheme="majorBidi" w:hAnsiTheme="majorBidi" w:cstheme="majorBidi"/>
                      <w:b/>
                      <w:bCs/>
                      <w:i/>
                      <w:iCs/>
                      <w:color w:val="E36C0A" w:themeColor="accent6" w:themeShade="BF"/>
                      <w:sz w:val="24"/>
                      <w:szCs w:val="24"/>
                    </w:rPr>
                    <w:t>Sun riki malamansu</w:t>
                  </w:r>
                  <w:r>
                    <w:rPr>
                      <w:rFonts w:asciiTheme="majorBidi" w:hAnsiTheme="majorBidi" w:cstheme="majorBidi"/>
                      <w:b/>
                      <w:bCs/>
                      <w:i/>
                      <w:iCs/>
                      <w:color w:val="E36C0A" w:themeColor="accent6" w:themeShade="BF"/>
                      <w:sz w:val="24"/>
                      <w:szCs w:val="24"/>
                    </w:rPr>
                    <w:t xml:space="preserve"> </w:t>
                  </w:r>
                  <w:r w:rsidRPr="00F40D9A">
                    <w:rPr>
                      <w:rFonts w:asciiTheme="majorBidi" w:hAnsiTheme="majorBidi" w:cstheme="majorBidi"/>
                      <w:b/>
                      <w:bCs/>
                      <w:i/>
                      <w:iCs/>
                      <w:color w:val="E36C0A" w:themeColor="accent6" w:themeShade="BF"/>
                      <w:sz w:val="24"/>
                      <w:szCs w:val="24"/>
                    </w:rPr>
                    <w:t xml:space="preserve"> </w:t>
                  </w:r>
                  <w:r>
                    <w:rPr>
                      <w:rFonts w:asciiTheme="majorBidi" w:hAnsiTheme="majorBidi" w:cstheme="majorBidi"/>
                      <w:b/>
                      <w:bCs/>
                      <w:i/>
                      <w:iCs/>
                      <w:color w:val="E36C0A" w:themeColor="accent6" w:themeShade="BF"/>
                      <w:sz w:val="24"/>
                      <w:szCs w:val="24"/>
                    </w:rPr>
                    <w:t xml:space="preserve">-Yahudu- </w:t>
                  </w:r>
                  <w:r w:rsidRPr="00F40D9A">
                    <w:rPr>
                      <w:rFonts w:asciiTheme="majorBidi" w:hAnsiTheme="majorBidi" w:cstheme="majorBidi"/>
                      <w:b/>
                      <w:bCs/>
                      <w:i/>
                      <w:iCs/>
                      <w:color w:val="E36C0A" w:themeColor="accent6" w:themeShade="BF"/>
                      <w:sz w:val="24"/>
                      <w:szCs w:val="24"/>
                    </w:rPr>
                    <w:t xml:space="preserve"> da  masu  bautansu </w:t>
                  </w:r>
                  <w:r>
                    <w:rPr>
                      <w:rFonts w:asciiTheme="majorBidi" w:hAnsiTheme="majorBidi" w:cstheme="majorBidi"/>
                      <w:b/>
                      <w:bCs/>
                      <w:i/>
                      <w:iCs/>
                      <w:color w:val="E36C0A" w:themeColor="accent6" w:themeShade="BF"/>
                      <w:sz w:val="24"/>
                      <w:szCs w:val="24"/>
                    </w:rPr>
                    <w:t xml:space="preserve">-Nasara- </w:t>
                  </w:r>
                  <w:r w:rsidRPr="00F40D9A">
                    <w:rPr>
                      <w:rFonts w:asciiTheme="majorBidi" w:hAnsiTheme="majorBidi" w:cstheme="majorBidi"/>
                      <w:b/>
                      <w:bCs/>
                      <w:i/>
                      <w:iCs/>
                      <w:color w:val="E36C0A" w:themeColor="accent6" w:themeShade="BF"/>
                      <w:sz w:val="24"/>
                      <w:szCs w:val="24"/>
                    </w:rPr>
                    <w:t xml:space="preserve"> iyayengiji  koma  bayan  Allah</w:t>
                  </w:r>
                  <w:r>
                    <w:rPr>
                      <w:rFonts w:asciiTheme="majorBidi" w:hAnsiTheme="majorBidi" w:cstheme="majorBidi"/>
                      <w:b/>
                      <w:bCs/>
                      <w:i/>
                      <w:iCs/>
                      <w:color w:val="E36C0A" w:themeColor="accent6" w:themeShade="BF"/>
                      <w:sz w:val="24"/>
                      <w:szCs w:val="24"/>
                    </w:rPr>
                    <w:t xml:space="preserve"> ].</w:t>
                  </w:r>
                  <w:r w:rsidRPr="00F40D9A">
                    <w:rPr>
                      <w:rFonts w:asciiTheme="majorBidi" w:hAnsiTheme="majorBidi" w:cstheme="majorBidi"/>
                      <w:i/>
                      <w:iCs/>
                      <w:color w:val="E36C0A" w:themeColor="accent6" w:themeShade="BF"/>
                      <w:sz w:val="24"/>
                      <w:szCs w:val="24"/>
                    </w:rPr>
                    <w:t xml:space="preserve">  (QS. At-Taubah:</w:t>
                  </w:r>
                  <w:r>
                    <w:rPr>
                      <w:rFonts w:asciiTheme="majorBidi" w:hAnsiTheme="majorBidi" w:cstheme="majorBidi"/>
                      <w:i/>
                      <w:iCs/>
                      <w:color w:val="E36C0A" w:themeColor="accent6" w:themeShade="BF"/>
                      <w:sz w:val="24"/>
                      <w:szCs w:val="24"/>
                    </w:rPr>
                    <w:t xml:space="preserve"> 31).</w:t>
                  </w:r>
                </w:p>
                <w:p w:rsidR="005C4930" w:rsidRPr="008D2EE9" w:rsidRDefault="005C4930" w:rsidP="00F810BC">
                  <w:pPr>
                    <w:spacing w:after="0"/>
                    <w:jc w:val="center"/>
                    <w:rPr>
                      <w:rFonts w:asciiTheme="majorBidi" w:hAnsiTheme="majorBidi" w:cstheme="majorBidi"/>
                      <w:b/>
                      <w:bCs/>
                      <w:color w:val="E36C0A" w:themeColor="accent6" w:themeShade="BF"/>
                      <w:sz w:val="24"/>
                      <w:szCs w:val="24"/>
                    </w:rPr>
                  </w:pPr>
                  <w:r w:rsidRPr="008D2EE9">
                    <w:rPr>
                      <w:rFonts w:asciiTheme="majorBidi" w:hAnsiTheme="majorBidi" w:cstheme="majorBidi"/>
                      <w:b/>
                      <w:bCs/>
                      <w:color w:val="E36C0A" w:themeColor="accent6" w:themeShade="BF"/>
                      <w:sz w:val="24"/>
                      <w:szCs w:val="24"/>
                    </w:rPr>
                    <w:t>D</w:t>
                  </w:r>
                  <w:r>
                    <w:rPr>
                      <w:rFonts w:asciiTheme="majorBidi" w:hAnsiTheme="majorBidi" w:cstheme="majorBidi"/>
                      <w:b/>
                      <w:bCs/>
                      <w:color w:val="E36C0A" w:themeColor="accent6" w:themeShade="BF"/>
                      <w:sz w:val="24"/>
                      <w:szCs w:val="24"/>
                    </w:rPr>
                    <w:t>ALILI  NA  HUDU:</w:t>
                  </w:r>
                </w:p>
                <w:p w:rsidR="005C4930" w:rsidRPr="00CF6B89" w:rsidRDefault="005C4930" w:rsidP="008D2EE9">
                  <w:pPr>
                    <w:spacing w:after="0"/>
                    <w:jc w:val="both"/>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Da  fadinsa</w:t>
                  </w:r>
                  <w:r w:rsidRPr="00CF6B89">
                    <w:rPr>
                      <w:rFonts w:asciiTheme="majorBidi" w:hAnsiTheme="majorBidi" w:cstheme="majorBidi"/>
                      <w:color w:val="E36C0A" w:themeColor="accent6" w:themeShade="BF"/>
                      <w:sz w:val="24"/>
                      <w:szCs w:val="24"/>
                    </w:rPr>
                    <w:t>:</w:t>
                  </w:r>
                </w:p>
                <w:p w:rsidR="005C4930" w:rsidRPr="00CF6B89" w:rsidRDefault="005C4930" w:rsidP="007154D0">
                  <w:pPr>
                    <w:bidi/>
                    <w:spacing w:after="0"/>
                    <w:rPr>
                      <w:rFonts w:asciiTheme="minorHAnsi" w:hAnsiTheme="minorHAnsi"/>
                      <w:color w:val="E36C0A" w:themeColor="accent6" w:themeShade="BF"/>
                      <w:sz w:val="28"/>
                      <w:szCs w:val="28"/>
                      <w:rtl/>
                    </w:rPr>
                  </w:pPr>
                  <w:r>
                    <w:rPr>
                      <w:rFonts w:asciiTheme="minorHAnsi" w:hAnsiTheme="minorHAnsi" w:hint="cs"/>
                      <w:color w:val="E36C0A" w:themeColor="accent6" w:themeShade="BF"/>
                      <w:sz w:val="28"/>
                      <w:szCs w:val="28"/>
                      <w:rtl/>
                    </w:rPr>
                    <w:t>(</w:t>
                  </w:r>
                  <w:r w:rsidRPr="00CF6B89">
                    <w:rPr>
                      <w:rFonts w:asciiTheme="minorHAnsi" w:hAnsiTheme="minorHAnsi"/>
                      <w:color w:val="E36C0A" w:themeColor="accent6" w:themeShade="BF"/>
                      <w:sz w:val="28"/>
                      <w:szCs w:val="28"/>
                      <w:rtl/>
                    </w:rPr>
                    <w:t>وَمِنَ النَّاسِ مَن يَتَّخِذُ مِن دُونِ اللّهِ أَندَاداً يُحِبُّونَهُمْ كَحُبِّ اللّهِ</w:t>
                  </w:r>
                  <w:r>
                    <w:rPr>
                      <w:rFonts w:asciiTheme="minorHAnsi" w:hAnsiTheme="minorHAnsi" w:hint="cs"/>
                      <w:color w:val="E36C0A" w:themeColor="accent6" w:themeShade="BF"/>
                      <w:sz w:val="28"/>
                      <w:szCs w:val="28"/>
                      <w:rtl/>
                    </w:rPr>
                    <w:t xml:space="preserve">) </w:t>
                  </w:r>
                  <w:r w:rsidRPr="00321222">
                    <w:rPr>
                      <w:rFonts w:ascii="Lotus Linotype" w:hAnsi="Lotus Linotype" w:cs="Lotus Linotype"/>
                      <w:color w:val="E36C0A" w:themeColor="accent6" w:themeShade="BF"/>
                      <w:sz w:val="29"/>
                      <w:szCs w:val="29"/>
                      <w:rtl/>
                    </w:rPr>
                    <w:t>الآيَةَ</w:t>
                  </w:r>
                  <w:r w:rsidRPr="00321222">
                    <w:rPr>
                      <w:rFonts w:ascii="Lotus Linotype" w:hAnsi="Lotus Linotype" w:cs="Lotus Linotype"/>
                      <w:b/>
                      <w:bCs/>
                      <w:color w:val="E36C0A" w:themeColor="accent6" w:themeShade="BF"/>
                      <w:sz w:val="29"/>
                      <w:szCs w:val="29"/>
                      <w:rtl/>
                    </w:rPr>
                    <w:t>.</w:t>
                  </w:r>
                </w:p>
                <w:p w:rsidR="005C4930" w:rsidRPr="00CF6B89" w:rsidRDefault="005C4930" w:rsidP="00F40D9A">
                  <w:pPr>
                    <w:spacing w:after="0"/>
                    <w:rPr>
                      <w:rFonts w:asciiTheme="majorBidi" w:hAnsiTheme="majorBidi" w:cstheme="majorBidi"/>
                      <w:i/>
                      <w:iCs/>
                      <w:color w:val="E36C0A" w:themeColor="accent6" w:themeShade="BF"/>
                      <w:sz w:val="24"/>
                      <w:szCs w:val="24"/>
                    </w:rPr>
                  </w:pPr>
                  <w:r>
                    <w:rPr>
                      <w:rFonts w:asciiTheme="majorBidi" w:hAnsiTheme="majorBidi" w:cstheme="majorBidi"/>
                      <w:b/>
                      <w:bCs/>
                      <w:i/>
                      <w:iCs/>
                      <w:color w:val="E36C0A" w:themeColor="accent6" w:themeShade="BF"/>
                      <w:sz w:val="24"/>
                      <w:szCs w:val="24"/>
                    </w:rPr>
                    <w:t>[ Kuma   akwai   d</w:t>
                  </w:r>
                  <w:r w:rsidRPr="00F40D9A">
                    <w:rPr>
                      <w:rFonts w:asciiTheme="majorBidi" w:hAnsiTheme="majorBidi" w:cstheme="majorBidi"/>
                      <w:b/>
                      <w:bCs/>
                      <w:i/>
                      <w:iCs/>
                      <w:color w:val="E36C0A" w:themeColor="accent6" w:themeShade="BF"/>
                      <w:sz w:val="24"/>
                      <w:szCs w:val="24"/>
                    </w:rPr>
                    <w:t xml:space="preserve">aga  </w:t>
                  </w:r>
                  <w:r>
                    <w:rPr>
                      <w:rFonts w:asciiTheme="majorBidi" w:hAnsiTheme="majorBidi" w:cstheme="majorBidi"/>
                      <w:b/>
                      <w:bCs/>
                      <w:i/>
                      <w:iCs/>
                      <w:color w:val="E36C0A" w:themeColor="accent6" w:themeShade="BF"/>
                      <w:sz w:val="24"/>
                      <w:szCs w:val="24"/>
                    </w:rPr>
                    <w:t xml:space="preserve">  mutane   wanda  ya</w:t>
                  </w:r>
                  <w:r w:rsidRPr="00F40D9A">
                    <w:rPr>
                      <w:rFonts w:asciiTheme="majorBidi" w:hAnsiTheme="majorBidi" w:cstheme="majorBidi"/>
                      <w:b/>
                      <w:bCs/>
                      <w:i/>
                      <w:iCs/>
                      <w:color w:val="E36C0A" w:themeColor="accent6" w:themeShade="BF"/>
                      <w:sz w:val="24"/>
                      <w:szCs w:val="24"/>
                    </w:rPr>
                    <w:t xml:space="preserve">ke </w:t>
                  </w:r>
                  <w:r>
                    <w:rPr>
                      <w:rFonts w:asciiTheme="majorBidi" w:hAnsiTheme="majorBidi" w:cstheme="majorBidi"/>
                      <w:b/>
                      <w:bCs/>
                      <w:i/>
                      <w:iCs/>
                      <w:color w:val="E36C0A" w:themeColor="accent6" w:themeShade="BF"/>
                      <w:sz w:val="24"/>
                      <w:szCs w:val="24"/>
                    </w:rPr>
                    <w:t xml:space="preserve"> </w:t>
                  </w:r>
                  <w:r w:rsidRPr="00F40D9A">
                    <w:rPr>
                      <w:rFonts w:asciiTheme="majorBidi" w:hAnsiTheme="majorBidi" w:cstheme="majorBidi"/>
                      <w:b/>
                      <w:bCs/>
                      <w:i/>
                      <w:iCs/>
                      <w:color w:val="E36C0A" w:themeColor="accent6" w:themeShade="BF"/>
                      <w:sz w:val="24"/>
                      <w:szCs w:val="24"/>
                    </w:rPr>
                    <w:t xml:space="preserve"> rikan  kishiyoyi  koma  bayan  Allah,  suna  son su  kamar  son  Allah</w:t>
                  </w:r>
                  <w:r w:rsidRPr="00F40D9A">
                    <w:rPr>
                      <w:rFonts w:asciiTheme="majorBidi" w:hAnsiTheme="majorBidi" w:cstheme="majorBidi"/>
                      <w:i/>
                      <w:iCs/>
                      <w:color w:val="E36C0A" w:themeColor="accent6" w:themeShade="BF"/>
                      <w:sz w:val="24"/>
                      <w:szCs w:val="24"/>
                    </w:rPr>
                    <w:t>.</w:t>
                  </w:r>
                  <w:r>
                    <w:rPr>
                      <w:rFonts w:asciiTheme="majorBidi" w:hAnsiTheme="majorBidi" w:cstheme="majorBidi"/>
                      <w:i/>
                      <w:iCs/>
                      <w:color w:val="E36C0A" w:themeColor="accent6" w:themeShade="BF"/>
                      <w:sz w:val="24"/>
                      <w:szCs w:val="24"/>
                    </w:rPr>
                    <w:t>]</w:t>
                  </w:r>
                  <w:r w:rsidRPr="00F40D9A">
                    <w:rPr>
                      <w:rFonts w:asciiTheme="majorBidi" w:hAnsiTheme="majorBidi" w:cstheme="majorBidi"/>
                      <w:i/>
                      <w:iCs/>
                      <w:color w:val="E36C0A" w:themeColor="accent6" w:themeShade="BF"/>
                      <w:sz w:val="24"/>
                      <w:szCs w:val="24"/>
                    </w:rPr>
                    <w:t>. (QS. Al-Baqarah : 165).</w:t>
                  </w:r>
                </w:p>
                <w:p w:rsidR="005C4930" w:rsidRPr="00CF6B89" w:rsidRDefault="005C4930" w:rsidP="008D2EE9">
                  <w:pPr>
                    <w:spacing w:after="0"/>
                    <w:jc w:val="both"/>
                    <w:rPr>
                      <w:rFonts w:asciiTheme="majorBidi" w:hAnsiTheme="majorBidi" w:cstheme="majorBidi"/>
                      <w:color w:val="E36C0A" w:themeColor="accent6" w:themeShade="BF"/>
                      <w:sz w:val="24"/>
                      <w:szCs w:val="24"/>
                    </w:rPr>
                  </w:pPr>
                </w:p>
                <w:p w:rsidR="005C4930" w:rsidRPr="001A678B" w:rsidRDefault="005C4930" w:rsidP="008D2EE9"/>
              </w:txbxContent>
            </v:textbox>
          </v:rect>
        </w:pict>
      </w:r>
    </w:p>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5C4930" w:rsidP="009E4250">
      <w:r>
        <w:rPr>
          <w:noProof/>
        </w:rPr>
        <w:pict>
          <v:rect id="_x0000_s1521" style="position:absolute;margin-left:-9pt;margin-top:8.95pt;width:468.05pt;height:2in;z-index:252069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521">
              <w:txbxContent>
                <w:p w:rsidR="005C4930" w:rsidRPr="00F24015" w:rsidRDefault="005C4930" w:rsidP="00C02BA0">
                  <w:pPr>
                    <w:spacing w:after="0"/>
                    <w:rPr>
                      <w:rFonts w:asciiTheme="majorBidi" w:hAnsiTheme="majorBidi" w:cs="Times New Roman"/>
                      <w:sz w:val="24"/>
                      <w:szCs w:val="24"/>
                    </w:rPr>
                  </w:pPr>
                  <w:r w:rsidRPr="00F24015">
                    <w:rPr>
                      <w:rFonts w:asciiTheme="majorBidi" w:hAnsiTheme="majorBidi" w:cstheme="majorBidi"/>
                      <w:sz w:val="24"/>
                      <w:szCs w:val="24"/>
                    </w:rPr>
                    <w:t xml:space="preserve"> </w:t>
                  </w:r>
                  <w:r w:rsidRPr="00F24015">
                    <w:rPr>
                      <w:rFonts w:ascii="Times New Roman" w:hAnsi="Times New Roman" w:cs="Times New Roman"/>
                      <w:color w:val="E36C0A" w:themeColor="accent6" w:themeShade="BF"/>
                      <w:sz w:val="24"/>
                      <w:szCs w:val="24"/>
                      <w:rtl/>
                    </w:rPr>
                    <w:t>●</w:t>
                  </w:r>
                  <w:r w:rsidRPr="00F24015">
                    <w:rPr>
                      <w:rFonts w:ascii="Times New Roman" w:hAnsi="Times New Roman" w:cs="Times New Roman"/>
                      <w:color w:val="E36C0A" w:themeColor="accent6" w:themeShade="BF"/>
                      <w:sz w:val="24"/>
                      <w:szCs w:val="24"/>
                    </w:rPr>
                    <w:t xml:space="preserve"> </w:t>
                  </w:r>
                  <w:r w:rsidRPr="00F24015">
                    <w:rPr>
                      <w:rFonts w:asciiTheme="majorBidi" w:hAnsiTheme="majorBidi" w:cs="Times New Roman" w:hint="cs"/>
                      <w:color w:val="E36C0A" w:themeColor="accent6" w:themeShade="BF"/>
                      <w:sz w:val="24"/>
                      <w:szCs w:val="24"/>
                      <w:rtl/>
                    </w:rPr>
                    <w:t>أَحْبَارَهُمْ</w:t>
                  </w:r>
                  <w:r w:rsidRPr="00F24015">
                    <w:rPr>
                      <w:rFonts w:asciiTheme="majorBidi" w:hAnsiTheme="majorBidi" w:cs="Times New Roman"/>
                      <w:color w:val="E36C0A" w:themeColor="accent6" w:themeShade="BF"/>
                      <w:sz w:val="24"/>
                      <w:szCs w:val="24"/>
                    </w:rPr>
                    <w:t>:</w:t>
                  </w:r>
                  <w:r w:rsidRPr="00C02BA0">
                    <w:rPr>
                      <w:rFonts w:asciiTheme="majorBidi" w:hAnsiTheme="majorBidi" w:cs="Times New Roman"/>
                      <w:b/>
                      <w:bCs/>
                      <w:color w:val="E36C0A" w:themeColor="accent6" w:themeShade="BF"/>
                      <w:sz w:val="24"/>
                      <w:szCs w:val="24"/>
                    </w:rPr>
                    <w:t xml:space="preserve"> </w:t>
                  </w:r>
                  <w:r w:rsidRPr="00C02BA0">
                    <w:rPr>
                      <w:rFonts w:asciiTheme="majorBidi" w:hAnsiTheme="majorBidi" w:cs="Times New Roman"/>
                      <w:b/>
                      <w:bCs/>
                      <w:sz w:val="24"/>
                      <w:szCs w:val="24"/>
                    </w:rPr>
                    <w:t>Ahbarahum:</w:t>
                  </w:r>
                  <w:r>
                    <w:rPr>
                      <w:rFonts w:asciiTheme="majorBidi" w:hAnsiTheme="majorBidi" w:cs="Times New Roman"/>
                      <w:sz w:val="24"/>
                      <w:szCs w:val="24"/>
                    </w:rPr>
                    <w:t>,  ana  ce  wa  mutum:  (bahrun)  saboda  yawan  iliminsa</w:t>
                  </w:r>
                  <w:r w:rsidRPr="00F24015">
                    <w:rPr>
                      <w:rFonts w:asciiTheme="majorBidi" w:hAnsiTheme="majorBidi" w:cs="Times New Roman"/>
                      <w:sz w:val="24"/>
                      <w:szCs w:val="24"/>
                    </w:rPr>
                    <w:t xml:space="preserve">. </w:t>
                  </w:r>
                </w:p>
                <w:p w:rsidR="005C4930" w:rsidRPr="00F24015" w:rsidRDefault="005C4930" w:rsidP="00C02BA0">
                  <w:pPr>
                    <w:spacing w:after="0"/>
                    <w:rPr>
                      <w:rFonts w:asciiTheme="majorBidi" w:hAnsiTheme="majorBidi" w:cs="Times New Roman"/>
                      <w:color w:val="E36C0A" w:themeColor="accent6" w:themeShade="BF"/>
                      <w:sz w:val="24"/>
                      <w:szCs w:val="24"/>
                    </w:rPr>
                  </w:pPr>
                  <w:r w:rsidRPr="00F24015">
                    <w:rPr>
                      <w:rFonts w:asciiTheme="majorBidi" w:hAnsiTheme="majorBidi" w:cstheme="majorBidi"/>
                      <w:color w:val="E36C0A" w:themeColor="accent6" w:themeShade="BF"/>
                      <w:sz w:val="24"/>
                      <w:szCs w:val="24"/>
                    </w:rPr>
                    <w:t>●</w:t>
                  </w:r>
                  <w:r w:rsidRPr="00F24015">
                    <w:rPr>
                      <w:rFonts w:asciiTheme="majorBidi" w:hAnsiTheme="majorBidi" w:cs="Times New Roman"/>
                      <w:color w:val="E36C0A" w:themeColor="accent6" w:themeShade="BF"/>
                      <w:sz w:val="24"/>
                      <w:szCs w:val="24"/>
                    </w:rPr>
                    <w:t xml:space="preserve"> </w:t>
                  </w:r>
                  <w:r w:rsidRPr="00F24015">
                    <w:rPr>
                      <w:rFonts w:asciiTheme="majorBidi" w:hAnsiTheme="majorBidi" w:cs="Times New Roman" w:hint="cs"/>
                      <w:color w:val="E36C0A" w:themeColor="accent6" w:themeShade="BF"/>
                      <w:sz w:val="24"/>
                      <w:szCs w:val="24"/>
                      <w:rtl/>
                    </w:rPr>
                    <w:t>وَرُهْبَانَهُمْ</w:t>
                  </w:r>
                  <w:r w:rsidRPr="00F24015">
                    <w:rPr>
                      <w:rFonts w:asciiTheme="majorBidi" w:hAnsiTheme="majorBidi" w:cs="Times New Roman"/>
                      <w:color w:val="E36C0A" w:themeColor="accent6" w:themeShade="BF"/>
                      <w:sz w:val="24"/>
                      <w:szCs w:val="24"/>
                    </w:rPr>
                    <w:t>:</w:t>
                  </w:r>
                  <w:r>
                    <w:rPr>
                      <w:rFonts w:asciiTheme="majorBidi" w:hAnsiTheme="majorBidi" w:cs="Times New Roman"/>
                      <w:sz w:val="24"/>
                      <w:szCs w:val="24"/>
                    </w:rPr>
                    <w:t xml:space="preserve"> </w:t>
                  </w:r>
                  <w:r w:rsidRPr="00C02BA0">
                    <w:rPr>
                      <w:rFonts w:asciiTheme="majorBidi" w:hAnsiTheme="majorBidi" w:cs="Times New Roman"/>
                      <w:b/>
                      <w:bCs/>
                      <w:sz w:val="24"/>
                      <w:szCs w:val="24"/>
                    </w:rPr>
                    <w:t>Ruhbanahum:</w:t>
                  </w:r>
                  <w:r>
                    <w:rPr>
                      <w:rFonts w:asciiTheme="majorBidi" w:hAnsiTheme="majorBidi" w:cs="Times New Roman"/>
                      <w:sz w:val="24"/>
                      <w:szCs w:val="24"/>
                    </w:rPr>
                    <w:t xml:space="preserve">  masu  bauta  cikinsu</w:t>
                  </w:r>
                  <w:r w:rsidRPr="00F24015">
                    <w:rPr>
                      <w:rFonts w:asciiTheme="majorBidi" w:hAnsiTheme="majorBidi" w:cs="Times New Roman"/>
                      <w:sz w:val="24"/>
                      <w:szCs w:val="24"/>
                    </w:rPr>
                    <w:t>.</w:t>
                  </w:r>
                </w:p>
                <w:p w:rsidR="005C4930" w:rsidRPr="00F24015" w:rsidRDefault="005C4930" w:rsidP="001E04A0">
                  <w:pPr>
                    <w:spacing w:after="0"/>
                    <w:rPr>
                      <w:rFonts w:asciiTheme="majorBidi" w:hAnsiTheme="majorBidi" w:cs="Times New Roman"/>
                      <w:sz w:val="24"/>
                      <w:szCs w:val="24"/>
                    </w:rPr>
                  </w:pPr>
                  <w:r w:rsidRPr="00F24015">
                    <w:rPr>
                      <w:rFonts w:asciiTheme="majorBidi" w:hAnsiTheme="majorBidi" w:cstheme="majorBidi"/>
                      <w:color w:val="E36C0A" w:themeColor="accent6" w:themeShade="BF"/>
                      <w:sz w:val="24"/>
                      <w:szCs w:val="24"/>
                    </w:rPr>
                    <w:t>●</w:t>
                  </w:r>
                  <w:r w:rsidRPr="00F24015">
                    <w:rPr>
                      <w:rFonts w:asciiTheme="majorBidi" w:hAnsiTheme="majorBidi" w:cs="Times New Roman"/>
                      <w:color w:val="E36C0A" w:themeColor="accent6" w:themeShade="BF"/>
                      <w:sz w:val="24"/>
                      <w:szCs w:val="24"/>
                    </w:rPr>
                    <w:t xml:space="preserve"> </w:t>
                  </w:r>
                  <w:r w:rsidRPr="00F24015">
                    <w:rPr>
                      <w:rFonts w:asciiTheme="majorBidi" w:hAnsiTheme="majorBidi" w:cs="Times New Roman" w:hint="cs"/>
                      <w:color w:val="E36C0A" w:themeColor="accent6" w:themeShade="BF"/>
                      <w:sz w:val="24"/>
                      <w:szCs w:val="24"/>
                      <w:rtl/>
                    </w:rPr>
                    <w:t>أَرْبَاباً</w:t>
                  </w:r>
                  <w:r w:rsidRPr="00F24015">
                    <w:rPr>
                      <w:rFonts w:asciiTheme="majorBidi" w:hAnsiTheme="majorBidi" w:cs="Times New Roman"/>
                      <w:color w:val="E36C0A" w:themeColor="accent6" w:themeShade="BF"/>
                      <w:sz w:val="24"/>
                      <w:szCs w:val="24"/>
                    </w:rPr>
                    <w:t>:</w:t>
                  </w:r>
                  <w:r>
                    <w:rPr>
                      <w:rFonts w:asciiTheme="majorBidi" w:hAnsiTheme="majorBidi" w:cs="Times New Roman"/>
                      <w:sz w:val="24"/>
                      <w:szCs w:val="24"/>
                    </w:rPr>
                    <w:t xml:space="preserve"> </w:t>
                  </w:r>
                  <w:r w:rsidRPr="00C02BA0">
                    <w:rPr>
                      <w:rFonts w:asciiTheme="majorBidi" w:hAnsiTheme="majorBidi" w:cs="Times New Roman"/>
                      <w:b/>
                      <w:bCs/>
                      <w:sz w:val="24"/>
                      <w:szCs w:val="24"/>
                    </w:rPr>
                    <w:t>Arbaban:</w:t>
                  </w:r>
                  <w:r>
                    <w:rPr>
                      <w:rFonts w:asciiTheme="majorBidi" w:hAnsiTheme="majorBidi" w:cs="Times New Roman"/>
                      <w:sz w:val="24"/>
                      <w:szCs w:val="24"/>
                    </w:rPr>
                    <w:t xml:space="preserve">  (ababen  bauta),  sunyi  da'a  ga  maluma  cikin  sabon  Allah,  kuma  sun  bauta  wa  ruhban  daga  cikinsu  (wannan  shirka ce  irin  ta  da'a)</w:t>
                  </w:r>
                  <w:r w:rsidRPr="00F24015">
                    <w:rPr>
                      <w:rFonts w:asciiTheme="majorBidi" w:hAnsiTheme="majorBidi" w:cs="Times New Roman"/>
                      <w:sz w:val="24"/>
                      <w:szCs w:val="24"/>
                    </w:rPr>
                    <w:t>.</w:t>
                  </w:r>
                </w:p>
                <w:p w:rsidR="005C4930" w:rsidRPr="00F24015" w:rsidRDefault="005C4930" w:rsidP="00F40D9A">
                  <w:pPr>
                    <w:spacing w:after="0"/>
                    <w:rPr>
                      <w:rFonts w:asciiTheme="majorBidi" w:hAnsiTheme="majorBidi" w:cstheme="majorBidi"/>
                      <w:sz w:val="24"/>
                      <w:szCs w:val="24"/>
                    </w:rPr>
                  </w:pPr>
                  <w:r w:rsidRPr="00F24015">
                    <w:rPr>
                      <w:rFonts w:asciiTheme="majorBidi" w:hAnsiTheme="majorBidi" w:cstheme="majorBidi"/>
                      <w:color w:val="E36C0A" w:themeColor="accent6" w:themeShade="BF"/>
                      <w:sz w:val="24"/>
                      <w:szCs w:val="24"/>
                    </w:rPr>
                    <w:t>●</w:t>
                  </w:r>
                  <w:r w:rsidRPr="00F24015">
                    <w:rPr>
                      <w:rFonts w:asciiTheme="majorBidi" w:hAnsiTheme="majorBidi" w:cs="Times New Roman"/>
                      <w:color w:val="E36C0A" w:themeColor="accent6" w:themeShade="BF"/>
                      <w:sz w:val="24"/>
                      <w:szCs w:val="24"/>
                    </w:rPr>
                    <w:t xml:space="preserve"> </w:t>
                  </w:r>
                  <w:r w:rsidRPr="00F40D9A">
                    <w:rPr>
                      <w:rFonts w:asciiTheme="majorBidi" w:hAnsiTheme="majorBidi" w:cs="Times New Roman"/>
                      <w:color w:val="000000" w:themeColor="text1"/>
                      <w:sz w:val="24"/>
                      <w:szCs w:val="24"/>
                    </w:rPr>
                    <w:t>{</w:t>
                  </w:r>
                  <w:r w:rsidRPr="00F40D9A">
                    <w:rPr>
                      <w:rFonts w:asciiTheme="majorBidi" w:hAnsiTheme="majorBidi" w:cstheme="majorBidi"/>
                      <w:b/>
                      <w:bCs/>
                      <w:i/>
                      <w:iCs/>
                      <w:color w:val="000000" w:themeColor="text1"/>
                      <w:sz w:val="24"/>
                      <w:szCs w:val="24"/>
                    </w:rPr>
                    <w:t>Suna  son  su  kamar  son  Allah</w:t>
                  </w:r>
                  <w:r w:rsidRPr="00F40D9A">
                    <w:rPr>
                      <w:rFonts w:asciiTheme="majorBidi" w:hAnsiTheme="majorBidi" w:cstheme="majorBidi"/>
                      <w:color w:val="000000" w:themeColor="text1"/>
                      <w:sz w:val="24"/>
                      <w:szCs w:val="24"/>
                    </w:rPr>
                    <w:t>}:</w:t>
                  </w:r>
                  <w:r w:rsidRPr="00F24015">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 xml:space="preserve">ma'ana: su na son  kishiyoyin  da  suka  sanya  wa  Allah irin  son  da  sukeyi  wa  Allah  ta'ala.   </w:t>
                  </w:r>
                  <w:r w:rsidRPr="00F24015">
                    <w:rPr>
                      <w:rFonts w:asciiTheme="majorBidi" w:hAnsiTheme="majorBidi" w:cstheme="majorBidi"/>
                      <w:sz w:val="24"/>
                      <w:szCs w:val="24"/>
                    </w:rPr>
                    <w:t xml:space="preserve">  </w:t>
                  </w:r>
                </w:p>
              </w:txbxContent>
            </v:textbox>
          </v:rect>
        </w:pict>
      </w:r>
    </w:p>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5C4930" w:rsidP="001B67D6">
      <w:pPr>
        <w:tabs>
          <w:tab w:val="left" w:pos="1834"/>
        </w:tabs>
      </w:pPr>
      <w:r>
        <w:rPr>
          <w:noProof/>
        </w:rPr>
        <w:pict>
          <v:roundrect id="_x0000_s4592" style="position:absolute;margin-left:142.4pt;margin-top:4.65pt;width:158.25pt;height:25.5pt;z-index:253822976" arcsize="10923f" fillcolor="#ffc000" strokecolor="#f79646 [3209]" strokeweight="3pt">
            <v:fill color2="fill lighten(51)" focusposition="1" focussize="" method="linear sigma" type="gradient"/>
            <v:shadow opacity=".5" offset="-6pt,-6pt"/>
            <v:textbox style="mso-next-textbox:#_x0000_s4592">
              <w:txbxContent>
                <w:p w:rsidR="005C4930" w:rsidRPr="00AD09AA" w:rsidRDefault="005C4930" w:rsidP="008D2EE9">
                  <w:pPr>
                    <w:jc w:val="center"/>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Rabe  Raben Soyayya</w:t>
                  </w:r>
                </w:p>
                <w:p w:rsidR="005C4930" w:rsidRPr="00A35A59" w:rsidRDefault="005C4930" w:rsidP="008D2EE9">
                  <w:pPr>
                    <w:rPr>
                      <w:szCs w:val="24"/>
                    </w:rPr>
                  </w:pPr>
                </w:p>
              </w:txbxContent>
            </v:textbox>
          </v:roundrect>
        </w:pict>
      </w:r>
      <w:r w:rsidR="001B67D6">
        <w:tab/>
      </w:r>
    </w:p>
    <w:p w:rsidR="009E4250" w:rsidRDefault="005C4930" w:rsidP="009E4250">
      <w:r>
        <w:rPr>
          <w:noProof/>
        </w:rPr>
        <w:pict>
          <v:rect id="_x0000_s1526" style="position:absolute;margin-left:318.75pt;margin-top:20.45pt;width:148.5pt;height:139.5pt;z-index:253820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526">
              <w:txbxContent>
                <w:p w:rsidR="005C4930" w:rsidRDefault="005C4930" w:rsidP="00853CD2">
                  <w:pPr>
                    <w:spacing w:after="0"/>
                    <w:jc w:val="center"/>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rPr>
                    <w:t>Soyayya   irin  na  dabi'a:</w:t>
                  </w:r>
                </w:p>
                <w:p w:rsidR="005C4930" w:rsidRDefault="005C4930" w:rsidP="00380399">
                  <w:pPr>
                    <w:spacing w:after="0"/>
                    <w:jc w:val="center"/>
                    <w:rPr>
                      <w:rFonts w:ascii="Times New Roman" w:hAnsi="Times New Roman" w:cs="Times New Roman"/>
                      <w:sz w:val="24"/>
                      <w:szCs w:val="24"/>
                    </w:rPr>
                  </w:pPr>
                  <w:r w:rsidRPr="00853CD2">
                    <w:rPr>
                      <w:rFonts w:ascii="Times New Roman" w:hAnsi="Times New Roman" w:cs="Times New Roman"/>
                      <w:sz w:val="24"/>
                      <w:szCs w:val="24"/>
                    </w:rPr>
                    <w:t>(</w:t>
                  </w:r>
                  <w:r>
                    <w:rPr>
                      <w:rFonts w:ascii="Times New Roman" w:hAnsi="Times New Roman" w:cs="Times New Roman"/>
                      <w:sz w:val="24"/>
                      <w:szCs w:val="24"/>
                    </w:rPr>
                    <w:t>Halal ne</w:t>
                  </w:r>
                  <w:r w:rsidRPr="00853CD2">
                    <w:rPr>
                      <w:rFonts w:ascii="Times New Roman" w:hAnsi="Times New Roman" w:cs="Times New Roman"/>
                      <w:sz w:val="24"/>
                      <w:szCs w:val="24"/>
                    </w:rPr>
                    <w:t>)</w:t>
                  </w:r>
                  <w:r>
                    <w:rPr>
                      <w:rFonts w:ascii="Times New Roman" w:hAnsi="Times New Roman" w:cs="Times New Roman"/>
                      <w:sz w:val="24"/>
                      <w:szCs w:val="24"/>
                    </w:rPr>
                    <w:t>. da  sharadin  kar  ya  gabatar  da  ita  akan  son  Allah.</w:t>
                  </w:r>
                </w:p>
                <w:p w:rsidR="005C4930" w:rsidRPr="00853CD2" w:rsidRDefault="005C4930" w:rsidP="00380399">
                  <w:pPr>
                    <w:spacing w:after="0"/>
                    <w:jc w:val="center"/>
                    <w:rPr>
                      <w:rFonts w:ascii="Times New Roman" w:hAnsi="Times New Roman" w:cs="Times New Roman"/>
                      <w:sz w:val="24"/>
                      <w:szCs w:val="24"/>
                    </w:rPr>
                  </w:pPr>
                  <w:r>
                    <w:rPr>
                      <w:rFonts w:ascii="Times New Roman" w:hAnsi="Times New Roman" w:cs="Times New Roman"/>
                      <w:sz w:val="24"/>
                      <w:szCs w:val="24"/>
                    </w:rPr>
                    <w:t xml:space="preserve">Kamar  son  daa,  da  mata. </w:t>
                  </w:r>
                </w:p>
              </w:txbxContent>
            </v:textbox>
          </v:rect>
        </w:pict>
      </w:r>
      <w:r>
        <w:rPr>
          <w:noProof/>
        </w:rPr>
        <w:pict>
          <v:rect id="_x0000_s1524" style="position:absolute;margin-left:163.5pt;margin-top:20.45pt;width:145.5pt;height:139.5pt;z-index:253819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524">
              <w:txbxContent>
                <w:p w:rsidR="005C4930" w:rsidRDefault="005C4930" w:rsidP="00853CD2">
                  <w:pPr>
                    <w:spacing w:after="0"/>
                    <w:jc w:val="center"/>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rPr>
                    <w:t xml:space="preserve">Soyayya  domin </w:t>
                  </w:r>
                  <w:r w:rsidRPr="00853CD2">
                    <w:rPr>
                      <w:rFonts w:ascii="Times New Roman" w:hAnsi="Times New Roman" w:cs="Times New Roman"/>
                      <w:color w:val="E36C0A" w:themeColor="accent6" w:themeShade="BF"/>
                      <w:sz w:val="24"/>
                      <w:szCs w:val="24"/>
                    </w:rPr>
                    <w:t>Allah:</w:t>
                  </w:r>
                </w:p>
                <w:p w:rsidR="005C4930" w:rsidRPr="00853CD2" w:rsidRDefault="005C4930" w:rsidP="00EE0E6D">
                  <w:pPr>
                    <w:spacing w:after="0"/>
                    <w:jc w:val="center"/>
                    <w:rPr>
                      <w:rFonts w:ascii="Times New Roman" w:hAnsi="Times New Roman" w:cs="Times New Roman"/>
                      <w:sz w:val="24"/>
                      <w:szCs w:val="24"/>
                    </w:rPr>
                  </w:pPr>
                  <w:r>
                    <w:rPr>
                      <w:rFonts w:ascii="Times New Roman" w:hAnsi="Times New Roman" w:cs="Times New Roman"/>
                      <w:sz w:val="24"/>
                      <w:szCs w:val="24"/>
                    </w:rPr>
                    <w:t>(W</w:t>
                  </w:r>
                  <w:r w:rsidRPr="00853CD2">
                    <w:rPr>
                      <w:rFonts w:ascii="Times New Roman" w:hAnsi="Times New Roman" w:cs="Times New Roman"/>
                      <w:sz w:val="24"/>
                      <w:szCs w:val="24"/>
                    </w:rPr>
                    <w:t>ajib</w:t>
                  </w:r>
                  <w:r>
                    <w:rPr>
                      <w:rFonts w:ascii="Times New Roman" w:hAnsi="Times New Roman" w:cs="Times New Roman"/>
                      <w:sz w:val="24"/>
                      <w:szCs w:val="24"/>
                    </w:rPr>
                    <w:t>i ne</w:t>
                  </w:r>
                  <w:r w:rsidRPr="00853CD2">
                    <w:rPr>
                      <w:rFonts w:ascii="Times New Roman" w:hAnsi="Times New Roman" w:cs="Times New Roman"/>
                      <w:sz w:val="24"/>
                      <w:szCs w:val="24"/>
                    </w:rPr>
                    <w:t>)</w:t>
                  </w:r>
                  <w:r>
                    <w:rPr>
                      <w:rFonts w:ascii="Times New Roman" w:hAnsi="Times New Roman" w:cs="Times New Roman"/>
                      <w:sz w:val="24"/>
                      <w:szCs w:val="24"/>
                    </w:rPr>
                    <w:t xml:space="preserve">. </w:t>
                  </w:r>
                  <w:r w:rsidRPr="00F40D9A">
                    <w:rPr>
                      <w:rFonts w:ascii="Times New Roman" w:hAnsi="Times New Roman" w:cs="Times New Roman"/>
                      <w:sz w:val="24"/>
                      <w:szCs w:val="24"/>
                    </w:rPr>
                    <w:t>((</w:t>
                  </w:r>
                  <w:r>
                    <w:rPr>
                      <w:rFonts w:ascii="Times New Roman" w:hAnsi="Times New Roman" w:cs="Times New Roman"/>
                      <w:b/>
                      <w:bCs/>
                      <w:sz w:val="24"/>
                      <w:szCs w:val="24"/>
                    </w:rPr>
                    <w:t xml:space="preserve"> mafi  amincin</w:t>
                  </w:r>
                  <w:r w:rsidRPr="00F40D9A">
                    <w:rPr>
                      <w:rFonts w:ascii="Times New Roman" w:hAnsi="Times New Roman" w:cs="Times New Roman"/>
                      <w:b/>
                      <w:bCs/>
                      <w:sz w:val="24"/>
                      <w:szCs w:val="24"/>
                    </w:rPr>
                    <w:t xml:space="preserve">  igiyar  imani  </w:t>
                  </w:r>
                  <w:r>
                    <w:rPr>
                      <w:rFonts w:ascii="Times New Roman" w:hAnsi="Times New Roman" w:cs="Times New Roman"/>
                      <w:b/>
                      <w:bCs/>
                      <w:sz w:val="24"/>
                      <w:szCs w:val="24"/>
                    </w:rPr>
                    <w:t xml:space="preserve">shine  kauna </w:t>
                  </w:r>
                  <w:r w:rsidRPr="00F40D9A">
                    <w:rPr>
                      <w:rFonts w:ascii="Times New Roman" w:hAnsi="Times New Roman" w:cs="Times New Roman"/>
                      <w:b/>
                      <w:bCs/>
                      <w:sz w:val="24"/>
                      <w:szCs w:val="24"/>
                    </w:rPr>
                    <w:t xml:space="preserve"> domin  Allah</w:t>
                  </w:r>
                  <w:r>
                    <w:rPr>
                      <w:rFonts w:ascii="Times New Roman" w:hAnsi="Times New Roman" w:cs="Times New Roman"/>
                      <w:sz w:val="24"/>
                      <w:szCs w:val="24"/>
                    </w:rPr>
                    <w:t xml:space="preserve">..)) [hadis]. </w:t>
                  </w:r>
                </w:p>
              </w:txbxContent>
            </v:textbox>
          </v:rect>
        </w:pict>
      </w:r>
      <w:r>
        <w:rPr>
          <w:noProof/>
        </w:rPr>
        <w:pict>
          <v:rect id="_x0000_s1523" style="position:absolute;margin-left:2.25pt;margin-top:20.45pt;width:154.55pt;height:139.5pt;z-index:253818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523">
              <w:txbxContent>
                <w:p w:rsidR="005C4930" w:rsidRPr="00853CD2" w:rsidRDefault="005C4930" w:rsidP="00E31648">
                  <w:pPr>
                    <w:spacing w:after="0"/>
                    <w:jc w:val="center"/>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rPr>
                    <w:t>Soyayya  tareda  Allah</w:t>
                  </w:r>
                  <w:r w:rsidRPr="00853CD2">
                    <w:rPr>
                      <w:rFonts w:ascii="Times New Roman" w:hAnsi="Times New Roman" w:cs="Times New Roman"/>
                      <w:color w:val="E36C0A" w:themeColor="accent6" w:themeShade="BF"/>
                      <w:sz w:val="24"/>
                      <w:szCs w:val="24"/>
                    </w:rPr>
                    <w:t>:</w:t>
                  </w:r>
                </w:p>
                <w:p w:rsidR="005C4930" w:rsidRDefault="005C4930" w:rsidP="003A174A">
                  <w:pPr>
                    <w:spacing w:after="0"/>
                    <w:jc w:val="center"/>
                    <w:rPr>
                      <w:rFonts w:ascii="Times New Roman" w:hAnsi="Times New Roman" w:cs="Times New Roman"/>
                      <w:sz w:val="24"/>
                      <w:szCs w:val="24"/>
                    </w:rPr>
                  </w:pPr>
                  <w:r>
                    <w:rPr>
                      <w:rFonts w:ascii="Times New Roman" w:hAnsi="Times New Roman" w:cs="Times New Roman"/>
                      <w:sz w:val="24"/>
                      <w:szCs w:val="24"/>
                    </w:rPr>
                    <w:t>(Babbar  shirka ce). Wannan  ta na  kore  hakikanin  son  Allah.</w:t>
                  </w:r>
                </w:p>
                <w:p w:rsidR="005C4930" w:rsidRPr="000445A5" w:rsidRDefault="005C4930" w:rsidP="003A174A">
                  <w:pPr>
                    <w:spacing w:after="0"/>
                    <w:jc w:val="center"/>
                    <w:rPr>
                      <w:rFonts w:ascii="Times New Roman" w:hAnsi="Times New Roman" w:cs="Times New Roman"/>
                      <w:sz w:val="24"/>
                      <w:szCs w:val="24"/>
                    </w:rPr>
                  </w:pPr>
                  <w:r>
                    <w:rPr>
                      <w:rFonts w:ascii="Times New Roman" w:hAnsi="Times New Roman" w:cs="Times New Roman"/>
                      <w:sz w:val="24"/>
                      <w:szCs w:val="24"/>
                    </w:rPr>
                    <w:t xml:space="preserve">Kamar  a so  wanin  Allah  daidai  da  son  Allah  ko  sama  da  son  Allah. </w:t>
                  </w:r>
                </w:p>
              </w:txbxContent>
            </v:textbox>
          </v:rect>
        </w:pict>
      </w:r>
      <w:r>
        <w:rPr>
          <w:noProof/>
        </w:rPr>
        <w:pict>
          <v:group id="_x0000_s1536" style="position:absolute;margin-left:63.45pt;margin-top:4.7pt;width:317.3pt;height:15.75pt;z-index:252076032" coordorigin="2954,8595" coordsize="6346,315">
            <v:shape id="_x0000_s1530" type="#_x0000_t32" style="position:absolute;left:2954;top:8760;width:6346;height:1" o:connectortype="straight" strokecolor="#e36c0a [2409]" strokeweight="2.25pt"/>
            <v:shape id="_x0000_s1531" type="#_x0000_t32" style="position:absolute;left:6125;top:8761;width:1;height:149" o:connectortype="straight" strokecolor="#e36c0a [2409]" strokeweight="2.25pt">
              <v:stroke endarrow="block"/>
            </v:shape>
            <v:shape id="_x0000_s1532" type="#_x0000_t32" style="position:absolute;left:2984;top:8760;width:0;height:150" o:connectortype="straight" strokecolor="#e36c0a [2409]" strokeweight="2.25pt">
              <v:stroke endarrow="block"/>
            </v:shape>
            <v:shape id="_x0000_s1533" type="#_x0000_t32" style="position:absolute;left:6125;top:8595;width:0;height:165" o:connectortype="straight" strokecolor="#e36c0a [2409]" strokeweight="2.25pt"/>
            <v:shape id="_x0000_s1534" type="#_x0000_t32" style="position:absolute;left:9254;top:8746;width:1;height:149" o:connectortype="straight" strokecolor="#e36c0a [2409]" strokeweight="2.25pt">
              <v:stroke endarrow="block"/>
            </v:shape>
          </v:group>
        </w:pict>
      </w:r>
    </w:p>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5C4930" w:rsidP="009E4250">
      <w:r>
        <w:rPr>
          <w:noProof/>
        </w:rPr>
        <w:pict>
          <v:rect id="_x0000_s1527" style="position:absolute;margin-left:.75pt;margin-top:18.4pt;width:466.5pt;height:24.75pt;z-index:252080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527">
              <w:txbxContent>
                <w:p w:rsidR="005C4930" w:rsidRPr="000445A5" w:rsidRDefault="005C4930" w:rsidP="00E00F1F">
                  <w:pPr>
                    <w:spacing w:after="0"/>
                    <w:rPr>
                      <w:rFonts w:ascii="Times New Roman" w:hAnsi="Times New Roman" w:cs="Times New Roman"/>
                      <w:sz w:val="24"/>
                      <w:szCs w:val="24"/>
                    </w:rPr>
                  </w:pPr>
                  <w:r>
                    <w:rPr>
                      <w:rFonts w:ascii="Times New Roman" w:hAnsi="Times New Roman" w:cs="Times New Roman"/>
                      <w:sz w:val="24"/>
                      <w:szCs w:val="24"/>
                    </w:rPr>
                    <w:t>So  don  Allah  yana iya zamowa  cikin;  aiki,  da  me  aikin, da  wasu  zamunna,  ko  wajaje..</w:t>
                  </w:r>
                </w:p>
              </w:txbxContent>
            </v:textbox>
          </v:rect>
        </w:pict>
      </w:r>
      <w:r>
        <w:rPr>
          <w:noProof/>
        </w:rPr>
        <w:pict>
          <v:shape id="_x0000_s1528" type="#_x0000_t67" style="position:absolute;margin-left:206.25pt;margin-top:10.15pt;width:48.75pt;height:8.25pt;z-index:253821952" fillcolor="#f79646 [3209]" strokecolor="#e36c0a [2409]">
            <v:textbox style="layout-flow:vertical-ideographic"/>
          </v:shape>
        </w:pict>
      </w:r>
    </w:p>
    <w:p w:rsidR="009E4250" w:rsidRDefault="005C4930" w:rsidP="009E4250">
      <w:r>
        <w:rPr>
          <w:noProof/>
        </w:rPr>
        <w:pict>
          <v:rect id="_x0000_s4593" style="position:absolute;margin-left:.75pt;margin-top:24.5pt;width:465pt;height:72.75pt;z-index:253824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593">
              <w:txbxContent>
                <w:p w:rsidR="005C4930" w:rsidRPr="008D2EE9" w:rsidRDefault="005C4930" w:rsidP="00380399">
                  <w:pPr>
                    <w:spacing w:after="0"/>
                    <w:jc w:val="center"/>
                    <w:rPr>
                      <w:rFonts w:asciiTheme="majorBidi" w:hAnsiTheme="majorBidi" w:cstheme="majorBidi"/>
                      <w:b/>
                      <w:bCs/>
                      <w:color w:val="E36C0A" w:themeColor="accent6" w:themeShade="BF"/>
                      <w:sz w:val="24"/>
                      <w:szCs w:val="24"/>
                    </w:rPr>
                  </w:pPr>
                  <w:r w:rsidRPr="008D2EE9">
                    <w:rPr>
                      <w:rFonts w:asciiTheme="majorBidi" w:hAnsiTheme="majorBidi" w:cstheme="majorBidi"/>
                      <w:b/>
                      <w:bCs/>
                      <w:color w:val="E36C0A" w:themeColor="accent6" w:themeShade="BF"/>
                      <w:sz w:val="24"/>
                      <w:szCs w:val="24"/>
                    </w:rPr>
                    <w:t>D</w:t>
                  </w:r>
                  <w:r>
                    <w:rPr>
                      <w:rFonts w:asciiTheme="majorBidi" w:hAnsiTheme="majorBidi" w:cstheme="majorBidi"/>
                      <w:b/>
                      <w:bCs/>
                      <w:color w:val="E36C0A" w:themeColor="accent6" w:themeShade="BF"/>
                      <w:sz w:val="24"/>
                      <w:szCs w:val="24"/>
                    </w:rPr>
                    <w:t>ALILI  NA  BIYAR</w:t>
                  </w:r>
                  <w:r w:rsidRPr="008D2EE9">
                    <w:rPr>
                      <w:rFonts w:asciiTheme="majorBidi" w:hAnsiTheme="majorBidi" w:cstheme="majorBidi"/>
                      <w:b/>
                      <w:bCs/>
                      <w:color w:val="E36C0A" w:themeColor="accent6" w:themeShade="BF"/>
                      <w:sz w:val="24"/>
                      <w:szCs w:val="24"/>
                    </w:rPr>
                    <w:t>:</w:t>
                  </w:r>
                </w:p>
                <w:p w:rsidR="005C4930" w:rsidRPr="008D2EE9" w:rsidRDefault="005C4930" w:rsidP="008D2EE9">
                  <w:pPr>
                    <w:widowControl w:val="0"/>
                    <w:autoSpaceDE w:val="0"/>
                    <w:autoSpaceDN w:val="0"/>
                    <w:bidi/>
                    <w:adjustRightInd w:val="0"/>
                    <w:spacing w:after="0" w:line="440" w:lineRule="exact"/>
                    <w:jc w:val="lowKashida"/>
                    <w:rPr>
                      <w:rFonts w:ascii="Lotus Linotype" w:hAnsi="Lotus Linotype" w:cs="Lotus Linotype"/>
                      <w:color w:val="E36C0A" w:themeColor="accent6" w:themeShade="BF"/>
                      <w:sz w:val="29"/>
                      <w:szCs w:val="29"/>
                    </w:rPr>
                  </w:pPr>
                  <w:r w:rsidRPr="00DE1F17">
                    <w:rPr>
                      <w:rFonts w:ascii="Lotus Linotype" w:hAnsi="Lotus Linotype" w:cs="Lotus Linotype"/>
                      <w:color w:val="E36C0A" w:themeColor="accent6" w:themeShade="BF"/>
                      <w:sz w:val="29"/>
                      <w:szCs w:val="29"/>
                      <w:rtl/>
                    </w:rPr>
                    <w:t>وَفِي الصَّحِيحِ عَنِ النَّبِيِّ ﷺ أَنَّهُ قَالَ: «</w:t>
                  </w:r>
                  <w:r w:rsidRPr="00DE1F17">
                    <w:rPr>
                      <w:rFonts w:ascii="Lotus Linotype" w:hAnsi="Lotus Linotype" w:cs="Lotus Linotype"/>
                      <w:b/>
                      <w:bCs/>
                      <w:color w:val="E36C0A" w:themeColor="accent6" w:themeShade="BF"/>
                      <w:sz w:val="29"/>
                      <w:szCs w:val="29"/>
                      <w:rtl/>
                    </w:rPr>
                    <w:t xml:space="preserve">مَنْ قَالَ: لَا إِلَهَ إِلَّا اللهُ </w:t>
                  </w:r>
                  <w:r w:rsidRPr="00DE1F17">
                    <w:rPr>
                      <w:rFonts w:ascii="Lotus Linotype" w:hAnsi="Lotus Linotype" w:cs="Lotus Linotype"/>
                      <w:b/>
                      <w:bCs/>
                      <w:color w:val="E36C0A" w:themeColor="accent6" w:themeShade="BF"/>
                      <w:sz w:val="29"/>
                      <w:szCs w:val="29"/>
                      <w:u w:val="single"/>
                      <w:rtl/>
                    </w:rPr>
                    <w:t>وَكَفَرَ بِمَا يُعْبَدُ مِنْ دُونِ اللهِ</w:t>
                  </w:r>
                  <w:r w:rsidRPr="00DE1F17">
                    <w:rPr>
                      <w:rFonts w:ascii="Lotus Linotype" w:hAnsi="Lotus Linotype" w:cs="Lotus Linotype"/>
                      <w:b/>
                      <w:bCs/>
                      <w:color w:val="E36C0A" w:themeColor="accent6" w:themeShade="BF"/>
                      <w:sz w:val="29"/>
                      <w:szCs w:val="29"/>
                      <w:rtl/>
                    </w:rPr>
                    <w:t xml:space="preserve"> حَرُمَ مَالُهُ وَدَمُهُ، وَحِسَابُهُ عَلَى اللهِ </w:t>
                  </w:r>
                  <w:r w:rsidRPr="00DE1F17">
                    <w:rPr>
                      <w:rFonts w:ascii="Adwaa Elsalaf" w:hAnsi="Adwaa Elsalaf" w:cs="Adwaa Elsalaf"/>
                      <w:b/>
                      <w:bCs/>
                      <w:color w:val="E36C0A" w:themeColor="accent6" w:themeShade="BF"/>
                      <w:sz w:val="29"/>
                      <w:szCs w:val="29"/>
                      <w:rtl/>
                    </w:rPr>
                    <w:t>۵</w:t>
                  </w:r>
                  <w:r>
                    <w:rPr>
                      <w:rFonts w:ascii="Lotus Linotype" w:hAnsi="Lotus Linotype" w:cs="Lotus Linotype"/>
                      <w:color w:val="E36C0A" w:themeColor="accent6" w:themeShade="BF"/>
                      <w:sz w:val="29"/>
                      <w:szCs w:val="29"/>
                      <w:rtl/>
                    </w:rPr>
                    <w:t>».</w:t>
                  </w:r>
                  <w:r>
                    <w:rPr>
                      <w:rFonts w:ascii="Lotus Linotype" w:hAnsi="Lotus Linotype" w:cs="Lotus Linotype"/>
                      <w:color w:val="E36C0A" w:themeColor="accent6" w:themeShade="BF"/>
                      <w:sz w:val="29"/>
                      <w:szCs w:val="29"/>
                    </w:rPr>
                    <w:t xml:space="preserve"> </w:t>
                  </w:r>
                  <w:r w:rsidRPr="00DE1F17">
                    <w:rPr>
                      <w:rFonts w:ascii="Lotus Linotype" w:hAnsi="Lotus Linotype" w:cs="Lotus Linotype"/>
                      <w:color w:val="E36C0A" w:themeColor="accent6" w:themeShade="BF"/>
                      <w:sz w:val="29"/>
                      <w:szCs w:val="29"/>
                      <w:rtl/>
                    </w:rPr>
                    <w:t>وَشَر</w:t>
                  </w:r>
                  <w:r w:rsidRPr="00DE1F17">
                    <w:rPr>
                      <w:rFonts w:ascii="Lotus Linotype" w:hAnsi="Lotus Linotype" w:cs="Lotus Linotype" w:hint="cs"/>
                      <w:color w:val="E36C0A" w:themeColor="accent6" w:themeShade="BF"/>
                      <w:sz w:val="29"/>
                      <w:szCs w:val="29"/>
                      <w:rtl/>
                    </w:rPr>
                    <w:t>ْ</w:t>
                  </w:r>
                  <w:r w:rsidRPr="00DE1F17">
                    <w:rPr>
                      <w:rFonts w:ascii="Lotus Linotype" w:hAnsi="Lotus Linotype" w:cs="Lotus Linotype"/>
                      <w:color w:val="E36C0A" w:themeColor="accent6" w:themeShade="BF"/>
                      <w:sz w:val="29"/>
                      <w:szCs w:val="29"/>
                      <w:rtl/>
                    </w:rPr>
                    <w:t>ح</w:t>
                  </w:r>
                  <w:r w:rsidRPr="00DE1F17">
                    <w:rPr>
                      <w:rFonts w:ascii="Lotus Linotype" w:hAnsi="Lotus Linotype" w:cs="Lotus Linotype" w:hint="cs"/>
                      <w:color w:val="E36C0A" w:themeColor="accent6" w:themeShade="BF"/>
                      <w:sz w:val="29"/>
                      <w:szCs w:val="29"/>
                      <w:rtl/>
                    </w:rPr>
                    <w:t>ُ</w:t>
                  </w:r>
                  <w:r w:rsidRPr="00DE1F17">
                    <w:rPr>
                      <w:rFonts w:ascii="Lotus Linotype" w:hAnsi="Lotus Linotype" w:cs="Lotus Linotype"/>
                      <w:color w:val="E36C0A" w:themeColor="accent6" w:themeShade="BF"/>
                      <w:sz w:val="29"/>
                      <w:szCs w:val="29"/>
                      <w:rtl/>
                    </w:rPr>
                    <w:t xml:space="preserve"> هٰذه التَّرْجَمَةِ: مَا بَعْدَهَا مِنَ الأَبْوَابِ</w:t>
                  </w:r>
                  <w:r w:rsidRPr="00DE1F17">
                    <w:rPr>
                      <w:rFonts w:ascii="Lotus Linotype" w:hAnsi="Lotus Linotype" w:cs="Lotus Linotype"/>
                      <w:b/>
                      <w:bCs/>
                      <w:color w:val="E36C0A" w:themeColor="accent6" w:themeShade="BF"/>
                      <w:sz w:val="29"/>
                      <w:szCs w:val="29"/>
                      <w:rtl/>
                    </w:rPr>
                    <w:t>.</w:t>
                  </w:r>
                </w:p>
                <w:p w:rsidR="005C4930" w:rsidRPr="00CF6B89" w:rsidRDefault="005C4930" w:rsidP="008D2EE9">
                  <w:pPr>
                    <w:spacing w:after="0"/>
                    <w:jc w:val="both"/>
                    <w:rPr>
                      <w:rFonts w:asciiTheme="majorBidi" w:hAnsiTheme="majorBidi" w:cstheme="majorBidi"/>
                      <w:color w:val="E36C0A" w:themeColor="accent6" w:themeShade="BF"/>
                      <w:sz w:val="24"/>
                      <w:szCs w:val="24"/>
                    </w:rPr>
                  </w:pPr>
                </w:p>
                <w:p w:rsidR="005C4930" w:rsidRPr="001A678B" w:rsidRDefault="005C4930" w:rsidP="008D2EE9"/>
              </w:txbxContent>
            </v:textbox>
          </v:rect>
        </w:pict>
      </w:r>
    </w:p>
    <w:p w:rsidR="009E4250" w:rsidRDefault="009E4250" w:rsidP="009E4250"/>
    <w:p w:rsidR="009E4250" w:rsidRDefault="009E4250" w:rsidP="009E4250"/>
    <w:p w:rsidR="009E4250" w:rsidRDefault="009E4250" w:rsidP="009E4250"/>
    <w:p w:rsidR="009E4250" w:rsidRDefault="005C4930" w:rsidP="00311694">
      <w:pPr>
        <w:tabs>
          <w:tab w:val="left" w:pos="3420"/>
        </w:tabs>
      </w:pPr>
      <w:r>
        <w:rPr>
          <w:noProof/>
        </w:rPr>
        <w:lastRenderedPageBreak/>
        <w:pict>
          <v:group id="_x0000_s5061" style="position:absolute;margin-left:-12.05pt;margin-top:-12.75pt;width:467.3pt;height:643.5pt;z-index:253825536" coordorigin="1440,1440" coordsize="9346,12870">
            <v:rect id="_x0000_s1540" style="position:absolute;left:1440;top:3090;width:9346;height:213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540">
                <w:txbxContent>
                  <w:p w:rsidR="005C4930" w:rsidRDefault="005C4930" w:rsidP="00442456">
                    <w:pPr>
                      <w:spacing w:after="0"/>
                      <w:rPr>
                        <w:rFonts w:asciiTheme="majorBidi" w:hAnsiTheme="majorBidi" w:cstheme="majorBidi"/>
                        <w:color w:val="000000" w:themeColor="text1"/>
                        <w:sz w:val="24"/>
                        <w:szCs w:val="24"/>
                      </w:rPr>
                    </w:pPr>
                    <w:r>
                      <w:rPr>
                        <w:rFonts w:asciiTheme="majorBidi" w:hAnsiTheme="majorBidi" w:cstheme="majorBidi"/>
                        <w:color w:val="E36C0A" w:themeColor="accent6" w:themeShade="BF"/>
                        <w:sz w:val="24"/>
                        <w:szCs w:val="24"/>
                      </w:rPr>
                      <w:t xml:space="preserve">" Kuma  ya  kafirce  wa  abin  bautawa  da  ba  </w:t>
                    </w:r>
                    <w:r w:rsidRPr="002D1348">
                      <w:rPr>
                        <w:rFonts w:asciiTheme="majorBidi" w:hAnsiTheme="majorBidi" w:cstheme="majorBidi"/>
                        <w:color w:val="E36C0A" w:themeColor="accent6" w:themeShade="BF"/>
                        <w:sz w:val="24"/>
                        <w:szCs w:val="24"/>
                      </w:rPr>
                      <w:t>Allah</w:t>
                    </w:r>
                    <w:r>
                      <w:rPr>
                        <w:rFonts w:asciiTheme="majorBidi" w:hAnsiTheme="majorBidi" w:cstheme="majorBidi"/>
                        <w:color w:val="E36C0A" w:themeColor="accent6" w:themeShade="BF"/>
                        <w:sz w:val="24"/>
                        <w:szCs w:val="24"/>
                      </w:rPr>
                      <w:t xml:space="preserve">": </w:t>
                    </w:r>
                    <w:r>
                      <w:rPr>
                        <w:rFonts w:asciiTheme="majorBidi" w:hAnsiTheme="majorBidi" w:cstheme="majorBidi"/>
                        <w:color w:val="000000" w:themeColor="text1"/>
                        <w:sz w:val="24"/>
                        <w:szCs w:val="24"/>
                      </w:rPr>
                      <w:t>wajibi  ne  ka  kafirce  wa  bautar  wani  wanda  ake  bauta  masa  ba  Allah ba,  ka  kafirce  wa  dukkan  kafirci,  hakanan  duk  wanda  ya tabbatar  da  kalmar  shahada,  amma  tare  da  haka  yana  ganin  cewa addinin  Yahudu  da  Nasara  suke  kai  a  yau  gaskiya n</w:t>
                    </w:r>
                  </w:p>
                  <w:p w:rsidR="005C4930" w:rsidRPr="00673676" w:rsidRDefault="005C4930" w:rsidP="00442456">
                    <w:pPr>
                      <w:spacing w:after="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e,  to  lallai ne  wannan  ba  musulmi  ba ne,  haka  kuma  duk  wanda  yake  ganin  cewa  addinai  tunani ne  na  muta ne  kowa  ya  zabi  wanda  yaso,  to  wannan  ba  musulmi  ba  ne.           </w:t>
                    </w:r>
                  </w:p>
                </w:txbxContent>
              </v:textbox>
            </v:rect>
            <v:rect id="_x0000_s4594" style="position:absolute;left:1440;top:1440;width:9346;height:15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594">
                <w:txbxContent>
                  <w:p w:rsidR="005C4930" w:rsidRPr="002D1348" w:rsidRDefault="005C4930" w:rsidP="007577A4">
                    <w:pPr>
                      <w:pStyle w:val="30"/>
                      <w:spacing w:after="0"/>
                      <w:jc w:val="both"/>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Ya zo  cikin  Sahihul  Bukhari  daga  Annabi  sallallahu  alaihi  wasallam  ya ce:  " Duk  wanda  ya ce:  laa ilaha  illallahu, </w:t>
                    </w:r>
                    <w:r w:rsidRPr="00CB4C53">
                      <w:rPr>
                        <w:rFonts w:asciiTheme="majorBidi" w:hAnsiTheme="majorBidi" w:cstheme="majorBidi"/>
                        <w:color w:val="E36C0A" w:themeColor="accent6" w:themeShade="BF"/>
                        <w:sz w:val="24"/>
                        <w:szCs w:val="24"/>
                        <w:u w:val="single"/>
                      </w:rPr>
                      <w:t>sa'annan  ya  kafirce  wa  abinda  ake  bautawa  wanda  ba  Allah ba</w:t>
                    </w:r>
                    <w:r>
                      <w:rPr>
                        <w:rFonts w:asciiTheme="majorBidi" w:hAnsiTheme="majorBidi" w:cstheme="majorBidi"/>
                        <w:color w:val="E36C0A" w:themeColor="accent6" w:themeShade="BF"/>
                        <w:sz w:val="24"/>
                        <w:szCs w:val="24"/>
                      </w:rPr>
                      <w:t>,  to,  dukiyarsa  da  jininsa  sun  haramta,  hisabinsa  yana  ga  Allah  maigirma  da  buwaya "</w:t>
                    </w:r>
                    <w:r w:rsidRPr="002D1348">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shar  wannan  tarjamar  yana:  babukan  da  za su  zo  a  gaba.  </w:t>
                    </w:r>
                  </w:p>
                  <w:p w:rsidR="005C4930" w:rsidRPr="00B448BA" w:rsidRDefault="005C4930" w:rsidP="008D2EE9">
                    <w:pPr>
                      <w:pStyle w:val="30"/>
                      <w:spacing w:before="120"/>
                      <w:jc w:val="both"/>
                      <w:rPr>
                        <w:color w:val="000000"/>
                      </w:rPr>
                    </w:pPr>
                  </w:p>
                  <w:p w:rsidR="005C4930" w:rsidRPr="00CF6B89" w:rsidRDefault="005C4930" w:rsidP="008D2EE9">
                    <w:pPr>
                      <w:spacing w:after="0"/>
                      <w:jc w:val="both"/>
                      <w:rPr>
                        <w:rFonts w:asciiTheme="majorBidi" w:hAnsiTheme="majorBidi" w:cstheme="majorBidi"/>
                        <w:color w:val="E36C0A" w:themeColor="accent6" w:themeShade="BF"/>
                        <w:sz w:val="24"/>
                        <w:szCs w:val="24"/>
                      </w:rPr>
                    </w:pPr>
                  </w:p>
                  <w:p w:rsidR="005C4930" w:rsidRPr="001A678B" w:rsidRDefault="005C4930" w:rsidP="008D2EE9"/>
                </w:txbxContent>
              </v:textbox>
            </v:rect>
            <v:rect id="_x0000_s4595" style="position:absolute;left:1440;top:5355;width:9346;height:895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595">
                <w:txbxContent>
                  <w:p w:rsidR="005C4930" w:rsidRPr="00AF151E" w:rsidRDefault="005C4930" w:rsidP="008D2EE9">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i/>
                        <w:iCs/>
                        <w:color w:val="E36C0A" w:themeColor="accent6" w:themeShade="BF"/>
                        <w:sz w:val="24"/>
                        <w:szCs w:val="24"/>
                      </w:rPr>
                      <w:t>MATSALOLIN  BABIN:</w:t>
                    </w:r>
                  </w:p>
                  <w:p w:rsidR="005C4930" w:rsidRDefault="005C4930" w:rsidP="00002DC8">
                    <w:r>
                      <w:rPr>
                        <w:rFonts w:asciiTheme="majorBidi" w:hAnsiTheme="majorBidi" w:cstheme="majorBidi"/>
                        <w:color w:val="E36C0A" w:themeColor="accent6" w:themeShade="BF"/>
                        <w:sz w:val="24"/>
                        <w:szCs w:val="24"/>
                      </w:rPr>
                      <w:t>Mafi  girma  da  muhimmanci  matsalolin  babin  sune;  tafsirin  tauhidi,  tafsirin  kalma</w:t>
                    </w:r>
                  </w:p>
                  <w:p w:rsidR="005C4930" w:rsidRDefault="005C4930" w:rsidP="006B3B48">
                    <w:pPr>
                      <w:spacing w:after="0"/>
                      <w:ind w:firstLine="360"/>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r shahada, kuma  yayi  bayani  karara cewa: </w:t>
                    </w:r>
                    <w:r w:rsidRPr="00240AC7">
                      <w:rPr>
                        <w:rFonts w:asciiTheme="majorBidi" w:hAnsiTheme="majorBidi" w:cstheme="majorBidi"/>
                        <w:color w:val="000000" w:themeColor="text1"/>
                        <w:sz w:val="24"/>
                        <w:szCs w:val="24"/>
                      </w:rPr>
                      <w:t xml:space="preserve">(babu  makawa </w:t>
                    </w:r>
                    <w:r>
                      <w:rPr>
                        <w:rFonts w:asciiTheme="majorBidi" w:hAnsiTheme="majorBidi" w:cstheme="majorBidi"/>
                        <w:color w:val="000000" w:themeColor="text1"/>
                        <w:sz w:val="24"/>
                        <w:szCs w:val="24"/>
                      </w:rPr>
                      <w:t>daga</w:t>
                    </w:r>
                    <w:r w:rsidRPr="00240AC7">
                      <w:rPr>
                        <w:rFonts w:asciiTheme="majorBidi" w:hAnsiTheme="majorBidi" w:cstheme="majorBidi"/>
                        <w:color w:val="000000" w:themeColor="text1"/>
                        <w:sz w:val="24"/>
                        <w:szCs w:val="24"/>
                      </w:rPr>
                      <w:t xml:space="preserve">  korewa  da  tabbatarwa)</w:t>
                    </w:r>
                    <w:r>
                      <w:rPr>
                        <w:rFonts w:asciiTheme="majorBidi" w:hAnsiTheme="majorBidi" w:cstheme="majorBidi"/>
                        <w:color w:val="E36C0A" w:themeColor="accent6" w:themeShade="BF"/>
                        <w:sz w:val="24"/>
                        <w:szCs w:val="24"/>
                      </w:rPr>
                      <w:t xml:space="preserve">  :</w:t>
                    </w:r>
                  </w:p>
                  <w:p w:rsidR="005C4930" w:rsidRPr="00FF54BC" w:rsidRDefault="005C4930" w:rsidP="00CE6C30">
                    <w:pPr>
                      <w:pStyle w:val="a4"/>
                      <w:numPr>
                        <w:ilvl w:val="0"/>
                        <w:numId w:val="31"/>
                      </w:numPr>
                      <w:spacing w:after="0"/>
                      <w:ind w:left="0" w:firstLine="360"/>
                      <w:rPr>
                        <w:rFonts w:asciiTheme="majorBidi" w:hAnsiTheme="majorBidi" w:cstheme="majorBidi"/>
                        <w:sz w:val="24"/>
                        <w:szCs w:val="24"/>
                      </w:rPr>
                    </w:pPr>
                    <w:r w:rsidRPr="00FF54BC">
                      <w:rPr>
                        <w:rFonts w:asciiTheme="majorBidi" w:hAnsiTheme="majorBidi" w:cstheme="majorBidi"/>
                        <w:color w:val="E36C0A" w:themeColor="accent6" w:themeShade="BF"/>
                        <w:sz w:val="24"/>
                        <w:szCs w:val="24"/>
                      </w:rPr>
                      <w:t>Aya</w:t>
                    </w:r>
                    <w:r>
                      <w:rPr>
                        <w:rFonts w:asciiTheme="majorBidi" w:hAnsiTheme="majorBidi" w:cstheme="majorBidi"/>
                        <w:color w:val="E36C0A" w:themeColor="accent6" w:themeShade="BF"/>
                        <w:sz w:val="24"/>
                        <w:szCs w:val="24"/>
                      </w:rPr>
                      <w:t xml:space="preserve">r  </w:t>
                    </w:r>
                    <w:r w:rsidRPr="00FF54BC">
                      <w:rPr>
                        <w:rFonts w:asciiTheme="majorBidi" w:hAnsiTheme="majorBidi" w:cstheme="majorBidi"/>
                        <w:color w:val="E36C0A" w:themeColor="accent6" w:themeShade="BF"/>
                        <w:sz w:val="24"/>
                        <w:szCs w:val="24"/>
                      </w:rPr>
                      <w:t>surat</w:t>
                    </w:r>
                    <w:r>
                      <w:rPr>
                        <w:rFonts w:asciiTheme="majorBidi" w:hAnsiTheme="majorBidi" w:cstheme="majorBidi"/>
                        <w:color w:val="E36C0A" w:themeColor="accent6" w:themeShade="BF"/>
                        <w:sz w:val="24"/>
                        <w:szCs w:val="24"/>
                      </w:rPr>
                      <w:t>ul  isra'i, ya bayyana  raddin  da  ta  kunsa  a kan mushrikan  da  suke  rokon  salihan  bayi,  cikinta  akwai  dalilin  cewar hakan  shirka ce  babba</w:t>
                    </w:r>
                    <w:r w:rsidRPr="00FF54BC">
                      <w:rPr>
                        <w:rFonts w:asciiTheme="majorBidi" w:hAnsiTheme="majorBidi" w:cstheme="majorBidi"/>
                        <w:color w:val="E36C0A" w:themeColor="accent6" w:themeShade="BF"/>
                        <w:sz w:val="24"/>
                        <w:szCs w:val="24"/>
                      </w:rPr>
                      <w:t xml:space="preserve">. </w:t>
                    </w:r>
                    <w:r w:rsidRPr="00FF54BC">
                      <w:rPr>
                        <w:rFonts w:asciiTheme="majorBidi" w:hAnsiTheme="majorBidi" w:cstheme="majorBidi"/>
                        <w:sz w:val="24"/>
                        <w:szCs w:val="24"/>
                      </w:rPr>
                      <w:t>(</w:t>
                    </w:r>
                    <w:r>
                      <w:rPr>
                        <w:rFonts w:asciiTheme="majorBidi" w:hAnsiTheme="majorBidi" w:cstheme="majorBidi"/>
                        <w:sz w:val="24"/>
                        <w:szCs w:val="24"/>
                      </w:rPr>
                      <w:t>shirkan roko</w:t>
                    </w:r>
                    <w:r w:rsidRPr="00FF54BC">
                      <w:rPr>
                        <w:rFonts w:asciiTheme="majorBidi" w:hAnsiTheme="majorBidi" w:cstheme="majorBidi"/>
                        <w:sz w:val="24"/>
                        <w:szCs w:val="24"/>
                      </w:rPr>
                      <w:t>).</w:t>
                    </w:r>
                  </w:p>
                  <w:p w:rsidR="005C4930" w:rsidRPr="00FF54BC" w:rsidRDefault="005C4930" w:rsidP="00D762C8">
                    <w:pPr>
                      <w:pStyle w:val="a4"/>
                      <w:numPr>
                        <w:ilvl w:val="0"/>
                        <w:numId w:val="31"/>
                      </w:numPr>
                      <w:spacing w:after="0"/>
                      <w:ind w:left="0" w:firstLine="360"/>
                      <w:rPr>
                        <w:rFonts w:asciiTheme="majorBidi" w:hAnsiTheme="majorBidi" w:cstheme="majorBidi"/>
                        <w:sz w:val="24"/>
                        <w:szCs w:val="24"/>
                      </w:rPr>
                    </w:pPr>
                    <w:r>
                      <w:rPr>
                        <w:rFonts w:asciiTheme="majorBidi" w:hAnsiTheme="majorBidi" w:cstheme="majorBidi"/>
                        <w:color w:val="E36C0A" w:themeColor="accent6" w:themeShade="BF"/>
                        <w:sz w:val="24"/>
                        <w:szCs w:val="24"/>
                      </w:rPr>
                      <w:t>Ayar  surat At-Taubah</w:t>
                    </w:r>
                    <w:r w:rsidRPr="00FF54BC">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a ciki ya  bayyana  cewa  lallai </w:t>
                    </w:r>
                    <w:r w:rsidRPr="00FF54BC">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(Yahudu da Nasara</w:t>
                    </w:r>
                    <w:r w:rsidRPr="00FF54BC">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sun  riki  malamansu  da  masu  bautansu  a  matsayin  ababen  bauta  koma  ba  Allah ba,  kuma  ya  bayyana  cewa  ba su  umurce su  da  komai  ba  face  su  bauta  wa  Allah  shi  kadai,  tareda  cewar  tafsirin  ayar  a sauwake  shine:  yin  da'a  ga  malamai  da  masu  bautansu  cikin  sabon  allah,  koda  kuwa  ba'a  roke su  ba  to  lallai: </w:t>
                    </w:r>
                    <w:r w:rsidRPr="00FF54BC">
                      <w:rPr>
                        <w:rFonts w:asciiTheme="majorBidi" w:hAnsiTheme="majorBidi" w:cstheme="majorBidi"/>
                        <w:sz w:val="24"/>
                        <w:szCs w:val="24"/>
                      </w:rPr>
                      <w:t>(</w:t>
                    </w:r>
                    <w:r>
                      <w:rPr>
                        <w:rFonts w:asciiTheme="majorBidi" w:hAnsiTheme="majorBidi" w:cstheme="majorBidi"/>
                        <w:sz w:val="24"/>
                        <w:szCs w:val="24"/>
                      </w:rPr>
                      <w:t xml:space="preserve">shirka ce  irin  ta  da'a </w:t>
                    </w:r>
                    <w:r w:rsidRPr="00FF54BC">
                      <w:rPr>
                        <w:rFonts w:asciiTheme="majorBidi" w:hAnsiTheme="majorBidi" w:cstheme="majorBidi"/>
                        <w:sz w:val="24"/>
                        <w:szCs w:val="24"/>
                      </w:rPr>
                      <w:t>)</w:t>
                    </w:r>
                    <w:r>
                      <w:rPr>
                        <w:rFonts w:asciiTheme="majorBidi" w:hAnsiTheme="majorBidi" w:cstheme="majorBidi"/>
                        <w:sz w:val="24"/>
                        <w:szCs w:val="24"/>
                      </w:rPr>
                      <w:t xml:space="preserve"> </w:t>
                    </w:r>
                  </w:p>
                  <w:p w:rsidR="005C4930" w:rsidRPr="00935A1D" w:rsidRDefault="005C4930" w:rsidP="000462B0">
                    <w:pPr>
                      <w:pStyle w:val="30"/>
                      <w:numPr>
                        <w:ilvl w:val="0"/>
                        <w:numId w:val="31"/>
                      </w:numPr>
                      <w:spacing w:before="120" w:line="240" w:lineRule="auto"/>
                      <w:ind w:left="0" w:firstLine="360"/>
                      <w:jc w:val="both"/>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 Fadin  Annabi  </w:t>
                    </w:r>
                    <w:r w:rsidRPr="00935A1D">
                      <w:rPr>
                        <w:rFonts w:asciiTheme="majorBidi" w:hAnsiTheme="majorBidi" w:cstheme="majorBidi"/>
                        <w:color w:val="E36C0A" w:themeColor="accent6" w:themeShade="BF"/>
                        <w:sz w:val="24"/>
                        <w:szCs w:val="24"/>
                      </w:rPr>
                      <w:t>Ibrahim</w:t>
                    </w:r>
                    <w:r>
                      <w:rPr>
                        <w:rFonts w:asciiTheme="majorBidi" w:hAnsiTheme="majorBidi" w:cstheme="majorBidi"/>
                        <w:color w:val="E36C0A" w:themeColor="accent6" w:themeShade="BF"/>
                        <w:sz w:val="24"/>
                        <w:szCs w:val="24"/>
                      </w:rPr>
                      <w:t xml:space="preserve">  ga  kafirai</w:t>
                    </w:r>
                    <w:r w:rsidRPr="00072051">
                      <w:rPr>
                        <w:rFonts w:asciiTheme="majorBidi" w:hAnsiTheme="majorBidi" w:cstheme="majorBidi"/>
                        <w:b/>
                        <w:bCs/>
                        <w:color w:val="E36C0A" w:themeColor="accent6" w:themeShade="BF"/>
                        <w:sz w:val="24"/>
                        <w:szCs w:val="24"/>
                      </w:rPr>
                      <w:t>:  " lallai ne  ni  na  barranta  daga  abin da  kuke  bautawa'  face  wanda  ya kage ni "</w:t>
                    </w:r>
                    <w:r>
                      <w:rPr>
                        <w:rFonts w:asciiTheme="majorBidi" w:hAnsiTheme="majorBidi" w:cstheme="majorBidi"/>
                        <w:color w:val="E36C0A" w:themeColor="accent6" w:themeShade="BF"/>
                        <w:sz w:val="24"/>
                        <w:szCs w:val="24"/>
                      </w:rPr>
                      <w:t xml:space="preserve">,  se  ya  togace  ubangijinsa  daga  cikin  ababen  bautan,  Allah  maitsarki  ya  ambaci  wannan  barrantar  da  soyayyar sune:  tafsirin  Kalmar  shahada, [laa ilaha  illallah] Allah  ya ce:    </w:t>
                    </w:r>
                  </w:p>
                  <w:p w:rsidR="005C4930" w:rsidRPr="00935A1D" w:rsidRDefault="005C4930" w:rsidP="000D160D">
                    <w:pPr>
                      <w:pStyle w:val="30"/>
                      <w:spacing w:before="120" w:line="240" w:lineRule="auto"/>
                      <w:jc w:val="right"/>
                      <w:rPr>
                        <w:rFonts w:asciiTheme="majorBidi" w:hAnsiTheme="majorBidi" w:cstheme="majorBidi"/>
                        <w:color w:val="E36C0A" w:themeColor="accent6" w:themeShade="BF"/>
                        <w:sz w:val="28"/>
                        <w:szCs w:val="28"/>
                      </w:rPr>
                    </w:pPr>
                    <w:r w:rsidRPr="00935A1D">
                      <w:rPr>
                        <w:rFonts w:asciiTheme="majorBidi" w:hAnsiTheme="majorBidi" w:cstheme="majorBidi"/>
                        <w:color w:val="E36C0A" w:themeColor="accent6" w:themeShade="BF"/>
                        <w:sz w:val="28"/>
                        <w:szCs w:val="28"/>
                      </w:rPr>
                      <w:t xml:space="preserve"> </w:t>
                    </w:r>
                    <w:r w:rsidRPr="00935A1D">
                      <w:rPr>
                        <w:rFonts w:asciiTheme="majorBidi" w:hAnsiTheme="majorBidi" w:cs="Times New Roman" w:hint="cs"/>
                        <w:color w:val="E36C0A" w:themeColor="accent6" w:themeShade="BF"/>
                        <w:sz w:val="28"/>
                        <w:szCs w:val="28"/>
                        <w:rtl/>
                      </w:rPr>
                      <w:t>وَجَعَلَهَا</w:t>
                    </w:r>
                    <w:r w:rsidRPr="00935A1D">
                      <w:rPr>
                        <w:rFonts w:asciiTheme="majorBidi" w:hAnsiTheme="majorBidi" w:cs="Times New Roman"/>
                        <w:color w:val="E36C0A" w:themeColor="accent6" w:themeShade="BF"/>
                        <w:sz w:val="28"/>
                        <w:szCs w:val="28"/>
                        <w:rtl/>
                      </w:rPr>
                      <w:t xml:space="preserve"> </w:t>
                    </w:r>
                    <w:r w:rsidRPr="00935A1D">
                      <w:rPr>
                        <w:rFonts w:asciiTheme="majorBidi" w:hAnsiTheme="majorBidi" w:cs="Times New Roman" w:hint="cs"/>
                        <w:color w:val="E36C0A" w:themeColor="accent6" w:themeShade="BF"/>
                        <w:sz w:val="28"/>
                        <w:szCs w:val="28"/>
                        <w:rtl/>
                      </w:rPr>
                      <w:t>كَلِمَةً</w:t>
                    </w:r>
                    <w:r w:rsidRPr="00935A1D">
                      <w:rPr>
                        <w:rFonts w:asciiTheme="majorBidi" w:hAnsiTheme="majorBidi" w:cs="Times New Roman"/>
                        <w:color w:val="E36C0A" w:themeColor="accent6" w:themeShade="BF"/>
                        <w:sz w:val="28"/>
                        <w:szCs w:val="28"/>
                        <w:rtl/>
                      </w:rPr>
                      <w:t xml:space="preserve"> </w:t>
                    </w:r>
                    <w:r w:rsidRPr="00935A1D">
                      <w:rPr>
                        <w:rFonts w:asciiTheme="majorBidi" w:hAnsiTheme="majorBidi" w:cs="Times New Roman" w:hint="cs"/>
                        <w:color w:val="E36C0A" w:themeColor="accent6" w:themeShade="BF"/>
                        <w:sz w:val="28"/>
                        <w:szCs w:val="28"/>
                        <w:rtl/>
                      </w:rPr>
                      <w:t>بَاقِيَةً</w:t>
                    </w:r>
                    <w:r w:rsidRPr="00935A1D">
                      <w:rPr>
                        <w:rFonts w:asciiTheme="majorBidi" w:hAnsiTheme="majorBidi" w:cs="Times New Roman"/>
                        <w:color w:val="E36C0A" w:themeColor="accent6" w:themeShade="BF"/>
                        <w:sz w:val="28"/>
                        <w:szCs w:val="28"/>
                        <w:rtl/>
                      </w:rPr>
                      <w:t xml:space="preserve"> </w:t>
                    </w:r>
                    <w:r w:rsidRPr="00935A1D">
                      <w:rPr>
                        <w:rFonts w:asciiTheme="majorBidi" w:hAnsiTheme="majorBidi" w:cs="Times New Roman" w:hint="cs"/>
                        <w:color w:val="E36C0A" w:themeColor="accent6" w:themeShade="BF"/>
                        <w:sz w:val="28"/>
                        <w:szCs w:val="28"/>
                        <w:rtl/>
                      </w:rPr>
                      <w:t>فِي</w:t>
                    </w:r>
                    <w:r w:rsidRPr="00935A1D">
                      <w:rPr>
                        <w:rFonts w:asciiTheme="majorBidi" w:hAnsiTheme="majorBidi" w:cs="Times New Roman"/>
                        <w:color w:val="E36C0A" w:themeColor="accent6" w:themeShade="BF"/>
                        <w:sz w:val="28"/>
                        <w:szCs w:val="28"/>
                        <w:rtl/>
                      </w:rPr>
                      <w:t xml:space="preserve"> </w:t>
                    </w:r>
                    <w:r w:rsidRPr="00935A1D">
                      <w:rPr>
                        <w:rFonts w:asciiTheme="majorBidi" w:hAnsiTheme="majorBidi" w:cs="Times New Roman" w:hint="cs"/>
                        <w:color w:val="E36C0A" w:themeColor="accent6" w:themeShade="BF"/>
                        <w:sz w:val="28"/>
                        <w:szCs w:val="28"/>
                        <w:rtl/>
                      </w:rPr>
                      <w:t>عَقِبِهِ</w:t>
                    </w:r>
                    <w:r w:rsidRPr="00935A1D">
                      <w:rPr>
                        <w:rFonts w:asciiTheme="majorBidi" w:hAnsiTheme="majorBidi" w:cs="Times New Roman"/>
                        <w:color w:val="E36C0A" w:themeColor="accent6" w:themeShade="BF"/>
                        <w:sz w:val="28"/>
                        <w:szCs w:val="28"/>
                        <w:rtl/>
                      </w:rPr>
                      <w:t xml:space="preserve"> </w:t>
                    </w:r>
                    <w:r w:rsidRPr="00935A1D">
                      <w:rPr>
                        <w:rFonts w:asciiTheme="majorBidi" w:hAnsiTheme="majorBidi" w:cs="Times New Roman" w:hint="cs"/>
                        <w:color w:val="E36C0A" w:themeColor="accent6" w:themeShade="BF"/>
                        <w:sz w:val="28"/>
                        <w:szCs w:val="28"/>
                        <w:rtl/>
                      </w:rPr>
                      <w:t>لَعَلَّهُمْ</w:t>
                    </w:r>
                    <w:r w:rsidRPr="00935A1D">
                      <w:rPr>
                        <w:rFonts w:asciiTheme="majorBidi" w:hAnsiTheme="majorBidi" w:cs="Times New Roman"/>
                        <w:color w:val="E36C0A" w:themeColor="accent6" w:themeShade="BF"/>
                        <w:sz w:val="28"/>
                        <w:szCs w:val="28"/>
                        <w:rtl/>
                      </w:rPr>
                      <w:t xml:space="preserve"> </w:t>
                    </w:r>
                    <w:r w:rsidRPr="00935A1D">
                      <w:rPr>
                        <w:rFonts w:asciiTheme="majorBidi" w:hAnsiTheme="majorBidi" w:cs="Times New Roman" w:hint="cs"/>
                        <w:color w:val="E36C0A" w:themeColor="accent6" w:themeShade="BF"/>
                        <w:sz w:val="28"/>
                        <w:szCs w:val="28"/>
                        <w:rtl/>
                      </w:rPr>
                      <w:t>يَرْجِعُونَ</w:t>
                    </w:r>
                    <w:r w:rsidRPr="00935A1D">
                      <w:rPr>
                        <w:rFonts w:asciiTheme="majorBidi" w:hAnsiTheme="majorBidi" w:cs="Times New Roman"/>
                        <w:color w:val="E36C0A" w:themeColor="accent6" w:themeShade="BF"/>
                        <w:sz w:val="28"/>
                        <w:szCs w:val="28"/>
                        <w:rtl/>
                      </w:rPr>
                      <w:t xml:space="preserve"> ﴿٢٨﴾</w:t>
                    </w:r>
                  </w:p>
                  <w:p w:rsidR="005C4930" w:rsidRPr="00773372" w:rsidRDefault="005C4930" w:rsidP="002467C8">
                    <w:pPr>
                      <w:spacing w:after="0"/>
                      <w:rPr>
                        <w:rFonts w:asciiTheme="majorBidi" w:hAnsiTheme="majorBidi" w:cstheme="majorBidi"/>
                        <w:i/>
                        <w:iCs/>
                        <w:color w:val="E36C0A" w:themeColor="accent6" w:themeShade="BF"/>
                        <w:sz w:val="24"/>
                        <w:szCs w:val="24"/>
                      </w:rPr>
                    </w:pPr>
                    <w:r w:rsidRPr="00072051">
                      <w:rPr>
                        <w:rFonts w:asciiTheme="majorBidi" w:hAnsiTheme="majorBidi" w:cstheme="majorBidi"/>
                        <w:i/>
                        <w:iCs/>
                        <w:color w:val="E36C0A" w:themeColor="accent6" w:themeShade="BF"/>
                        <w:sz w:val="24"/>
                        <w:szCs w:val="24"/>
                      </w:rPr>
                      <w:t xml:space="preserve">" </w:t>
                    </w:r>
                    <w:r w:rsidRPr="00072051">
                      <w:rPr>
                        <w:rFonts w:asciiTheme="majorBidi" w:hAnsiTheme="majorBidi" w:cstheme="majorBidi"/>
                        <w:b/>
                        <w:bCs/>
                        <w:i/>
                        <w:iCs/>
                        <w:color w:val="E36C0A" w:themeColor="accent6" w:themeShade="BF"/>
                        <w:sz w:val="24"/>
                        <w:szCs w:val="24"/>
                      </w:rPr>
                      <w:t xml:space="preserve">Kuma  ya </w:t>
                    </w:r>
                    <w:r>
                      <w:rPr>
                        <w:rFonts w:asciiTheme="majorBidi" w:hAnsiTheme="majorBidi" w:cstheme="majorBidi"/>
                        <w:b/>
                        <w:bCs/>
                        <w:i/>
                        <w:iCs/>
                        <w:color w:val="E36C0A" w:themeColor="accent6" w:themeShade="BF"/>
                        <w:sz w:val="24"/>
                        <w:szCs w:val="24"/>
                      </w:rPr>
                      <w:t xml:space="preserve"> </w:t>
                    </w:r>
                    <w:r w:rsidRPr="00072051">
                      <w:rPr>
                        <w:rFonts w:asciiTheme="majorBidi" w:hAnsiTheme="majorBidi" w:cstheme="majorBidi"/>
                        <w:b/>
                        <w:bCs/>
                        <w:i/>
                        <w:iCs/>
                        <w:color w:val="E36C0A" w:themeColor="accent6" w:themeShade="BF"/>
                        <w:sz w:val="24"/>
                        <w:szCs w:val="24"/>
                      </w:rPr>
                      <w:t xml:space="preserve">sanyata  </w:t>
                    </w:r>
                    <w:r>
                      <w:rPr>
                        <w:rFonts w:asciiTheme="majorBidi" w:hAnsiTheme="majorBidi" w:cstheme="majorBidi"/>
                        <w:b/>
                        <w:bCs/>
                        <w:i/>
                        <w:iCs/>
                        <w:color w:val="E36C0A" w:themeColor="accent6" w:themeShade="BF"/>
                        <w:sz w:val="24"/>
                        <w:szCs w:val="24"/>
                      </w:rPr>
                      <w:t xml:space="preserve"> kalma  wanzazziya  a cikin  zuriy</w:t>
                    </w:r>
                    <w:r w:rsidRPr="00072051">
                      <w:rPr>
                        <w:rFonts w:asciiTheme="majorBidi" w:hAnsiTheme="majorBidi" w:cstheme="majorBidi"/>
                        <w:b/>
                        <w:bCs/>
                        <w:i/>
                        <w:iCs/>
                        <w:color w:val="E36C0A" w:themeColor="accent6" w:themeShade="BF"/>
                        <w:sz w:val="24"/>
                        <w:szCs w:val="24"/>
                      </w:rPr>
                      <w:t xml:space="preserve">arsa </w:t>
                    </w:r>
                    <w:r>
                      <w:rPr>
                        <w:rFonts w:asciiTheme="majorBidi" w:hAnsiTheme="majorBidi" w:cstheme="majorBidi"/>
                        <w:b/>
                        <w:bCs/>
                        <w:i/>
                        <w:iCs/>
                        <w:color w:val="E36C0A" w:themeColor="accent6" w:themeShade="BF"/>
                        <w:sz w:val="24"/>
                        <w:szCs w:val="24"/>
                      </w:rPr>
                      <w:t xml:space="preserve"> </w:t>
                    </w:r>
                    <w:r w:rsidRPr="00072051">
                      <w:rPr>
                        <w:rFonts w:asciiTheme="majorBidi" w:hAnsiTheme="majorBidi" w:cstheme="majorBidi"/>
                        <w:b/>
                        <w:bCs/>
                        <w:i/>
                        <w:iCs/>
                        <w:color w:val="E36C0A" w:themeColor="accent6" w:themeShade="BF"/>
                        <w:sz w:val="24"/>
                        <w:szCs w:val="24"/>
                      </w:rPr>
                      <w:t xml:space="preserve">ko  za </w:t>
                    </w:r>
                    <w:r>
                      <w:rPr>
                        <w:rFonts w:asciiTheme="majorBidi" w:hAnsiTheme="majorBidi" w:cstheme="majorBidi"/>
                        <w:b/>
                        <w:bCs/>
                        <w:i/>
                        <w:iCs/>
                        <w:color w:val="E36C0A" w:themeColor="accent6" w:themeShade="BF"/>
                        <w:sz w:val="24"/>
                        <w:szCs w:val="24"/>
                      </w:rPr>
                      <w:t xml:space="preserve"> </w:t>
                    </w:r>
                    <w:r w:rsidRPr="00072051">
                      <w:rPr>
                        <w:rFonts w:asciiTheme="majorBidi" w:hAnsiTheme="majorBidi" w:cstheme="majorBidi"/>
                        <w:b/>
                        <w:bCs/>
                        <w:i/>
                        <w:iCs/>
                        <w:color w:val="E36C0A" w:themeColor="accent6" w:themeShade="BF"/>
                        <w:sz w:val="24"/>
                        <w:szCs w:val="24"/>
                      </w:rPr>
                      <w:t xml:space="preserve">su  koma </w:t>
                    </w:r>
                    <w:r>
                      <w:rPr>
                        <w:rFonts w:asciiTheme="majorBidi" w:hAnsiTheme="majorBidi" w:cstheme="majorBidi"/>
                        <w:b/>
                        <w:bCs/>
                        <w:i/>
                        <w:iCs/>
                        <w:color w:val="E36C0A" w:themeColor="accent6" w:themeShade="BF"/>
                        <w:sz w:val="24"/>
                        <w:szCs w:val="24"/>
                      </w:rPr>
                      <w:t xml:space="preserve"> -daga  batansu   zuwa  </w:t>
                    </w:r>
                    <w:r w:rsidRPr="00072051">
                      <w:rPr>
                        <w:rFonts w:asciiTheme="majorBidi" w:hAnsiTheme="majorBidi" w:cstheme="majorBidi"/>
                        <w:b/>
                        <w:bCs/>
                        <w:i/>
                        <w:iCs/>
                        <w:color w:val="E36C0A" w:themeColor="accent6" w:themeShade="BF"/>
                        <w:sz w:val="24"/>
                        <w:szCs w:val="24"/>
                      </w:rPr>
                      <w:t xml:space="preserve">ga </w:t>
                    </w:r>
                    <w:r>
                      <w:rPr>
                        <w:rFonts w:asciiTheme="majorBidi" w:hAnsiTheme="majorBidi" w:cstheme="majorBidi"/>
                        <w:b/>
                        <w:bCs/>
                        <w:i/>
                        <w:iCs/>
                        <w:color w:val="E36C0A" w:themeColor="accent6" w:themeShade="BF"/>
                        <w:sz w:val="24"/>
                        <w:szCs w:val="24"/>
                      </w:rPr>
                      <w:t xml:space="preserve">  </w:t>
                    </w:r>
                    <w:r w:rsidRPr="00072051">
                      <w:rPr>
                        <w:rFonts w:asciiTheme="majorBidi" w:hAnsiTheme="majorBidi" w:cstheme="majorBidi"/>
                        <w:b/>
                        <w:bCs/>
                        <w:i/>
                        <w:iCs/>
                        <w:color w:val="E36C0A" w:themeColor="accent6" w:themeShade="BF"/>
                        <w:sz w:val="24"/>
                        <w:szCs w:val="24"/>
                      </w:rPr>
                      <w:t>Allah</w:t>
                    </w:r>
                    <w:r>
                      <w:rPr>
                        <w:rFonts w:asciiTheme="majorBidi" w:hAnsiTheme="majorBidi" w:cstheme="majorBidi"/>
                        <w:b/>
                        <w:bCs/>
                        <w:i/>
                        <w:iCs/>
                        <w:color w:val="E36C0A" w:themeColor="accent6" w:themeShade="BF"/>
                        <w:sz w:val="24"/>
                        <w:szCs w:val="24"/>
                      </w:rPr>
                      <w:t xml:space="preserve">-  </w:t>
                    </w:r>
                    <w:r w:rsidRPr="00072051">
                      <w:rPr>
                        <w:rFonts w:asciiTheme="majorBidi" w:hAnsiTheme="majorBidi" w:cstheme="majorBidi"/>
                        <w:i/>
                        <w:iCs/>
                        <w:color w:val="E36C0A" w:themeColor="accent6" w:themeShade="BF"/>
                        <w:sz w:val="24"/>
                        <w:szCs w:val="24"/>
                      </w:rPr>
                      <w:t>" . (QS. Az-</w:t>
                    </w:r>
                    <w:r w:rsidRPr="00773372">
                      <w:rPr>
                        <w:rFonts w:asciiTheme="majorBidi" w:hAnsiTheme="majorBidi" w:cstheme="majorBidi"/>
                        <w:i/>
                        <w:iCs/>
                        <w:color w:val="E36C0A" w:themeColor="accent6" w:themeShade="BF"/>
                        <w:sz w:val="24"/>
                        <w:szCs w:val="24"/>
                      </w:rPr>
                      <w:t>Zukhruf : 28).</w:t>
                    </w:r>
                  </w:p>
                  <w:p w:rsidR="005C4930" w:rsidRPr="00FF54BC" w:rsidRDefault="005C4930" w:rsidP="00217232">
                    <w:pPr>
                      <w:pStyle w:val="a4"/>
                      <w:numPr>
                        <w:ilvl w:val="0"/>
                        <w:numId w:val="34"/>
                      </w:numPr>
                      <w:spacing w:after="0"/>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Ayar  suratul  Baqarah  kan  kafirai  wadanda  Allah  ya fada  game  da su    </w:t>
                    </w:r>
                  </w:p>
                  <w:p w:rsidR="005C4930" w:rsidRPr="00773372" w:rsidRDefault="005C4930" w:rsidP="001B67D6">
                    <w:pPr>
                      <w:spacing w:after="0" w:line="240" w:lineRule="auto"/>
                      <w:jc w:val="right"/>
                      <w:rPr>
                        <w:rFonts w:asciiTheme="majorBidi" w:hAnsiTheme="majorBidi" w:cstheme="majorBidi"/>
                        <w:color w:val="E36C0A" w:themeColor="accent6" w:themeShade="BF"/>
                        <w:sz w:val="28"/>
                        <w:szCs w:val="28"/>
                      </w:rPr>
                    </w:pPr>
                    <w:r w:rsidRPr="00773372">
                      <w:rPr>
                        <w:rFonts w:asciiTheme="majorBidi" w:hAnsiTheme="majorBidi" w:cstheme="majorBidi"/>
                        <w:color w:val="E36C0A" w:themeColor="accent6" w:themeShade="BF"/>
                        <w:sz w:val="28"/>
                        <w:szCs w:val="28"/>
                        <w:rtl/>
                      </w:rPr>
                      <w:t>وَمَا هُم بِخَارِجِينَ مِنَ النَّارِ</w:t>
                    </w:r>
                  </w:p>
                  <w:p w:rsidR="005C4930" w:rsidRPr="00773372" w:rsidRDefault="005C4930" w:rsidP="00072051">
                    <w:pPr>
                      <w:spacing w:line="240" w:lineRule="auto"/>
                      <w:rPr>
                        <w:rFonts w:asciiTheme="majorBidi" w:hAnsiTheme="majorBidi" w:cstheme="majorBidi"/>
                        <w:i/>
                        <w:iCs/>
                        <w:color w:val="E36C0A" w:themeColor="accent6" w:themeShade="BF"/>
                        <w:sz w:val="24"/>
                        <w:szCs w:val="24"/>
                      </w:rPr>
                    </w:pPr>
                    <w:r w:rsidRPr="00072051">
                      <w:rPr>
                        <w:rFonts w:asciiTheme="majorBidi" w:hAnsiTheme="majorBidi" w:cstheme="majorBidi"/>
                        <w:b/>
                        <w:bCs/>
                        <w:i/>
                        <w:iCs/>
                        <w:color w:val="E36C0A" w:themeColor="accent6" w:themeShade="BF"/>
                        <w:sz w:val="24"/>
                        <w:szCs w:val="24"/>
                      </w:rPr>
                      <w:t xml:space="preserve">" Kuma </w:t>
                    </w:r>
                    <w:r>
                      <w:rPr>
                        <w:rFonts w:asciiTheme="majorBidi" w:hAnsiTheme="majorBidi" w:cstheme="majorBidi"/>
                        <w:b/>
                        <w:bCs/>
                        <w:i/>
                        <w:iCs/>
                        <w:color w:val="E36C0A" w:themeColor="accent6" w:themeShade="BF"/>
                        <w:sz w:val="24"/>
                        <w:szCs w:val="24"/>
                      </w:rPr>
                      <w:t xml:space="preserve"> </w:t>
                    </w:r>
                    <w:r w:rsidRPr="00072051">
                      <w:rPr>
                        <w:rFonts w:asciiTheme="majorBidi" w:hAnsiTheme="majorBidi" w:cstheme="majorBidi"/>
                        <w:b/>
                        <w:bCs/>
                        <w:i/>
                        <w:iCs/>
                        <w:color w:val="E36C0A" w:themeColor="accent6" w:themeShade="BF"/>
                        <w:sz w:val="24"/>
                        <w:szCs w:val="24"/>
                      </w:rPr>
                      <w:t xml:space="preserve">ba </w:t>
                    </w:r>
                    <w:r>
                      <w:rPr>
                        <w:rFonts w:asciiTheme="majorBidi" w:hAnsiTheme="majorBidi" w:cstheme="majorBidi"/>
                        <w:b/>
                        <w:bCs/>
                        <w:i/>
                        <w:iCs/>
                        <w:color w:val="E36C0A" w:themeColor="accent6" w:themeShade="BF"/>
                        <w:sz w:val="24"/>
                        <w:szCs w:val="24"/>
                      </w:rPr>
                      <w:t xml:space="preserve"> su  zama   masu  fita  daga  wuta  ba </w:t>
                    </w:r>
                    <w:r w:rsidRPr="00072051">
                      <w:rPr>
                        <w:rFonts w:asciiTheme="majorBidi" w:hAnsiTheme="majorBidi" w:cstheme="majorBidi"/>
                        <w:b/>
                        <w:bCs/>
                        <w:i/>
                        <w:iCs/>
                        <w:color w:val="E36C0A" w:themeColor="accent6" w:themeShade="BF"/>
                        <w:sz w:val="24"/>
                        <w:szCs w:val="24"/>
                      </w:rPr>
                      <w:t xml:space="preserve"> ".</w:t>
                    </w:r>
                    <w:r>
                      <w:rPr>
                        <w:rFonts w:asciiTheme="majorBidi" w:hAnsiTheme="majorBidi" w:cstheme="majorBidi"/>
                        <w:i/>
                        <w:iCs/>
                        <w:color w:val="E36C0A" w:themeColor="accent6" w:themeShade="BF"/>
                        <w:sz w:val="24"/>
                        <w:szCs w:val="24"/>
                      </w:rPr>
                      <w:t xml:space="preserve"> (QS. Al-Baqarah : 167).</w:t>
                    </w:r>
                  </w:p>
                  <w:p w:rsidR="005C4930" w:rsidRPr="002467C8" w:rsidRDefault="005C4930" w:rsidP="001B67D6">
                    <w:pPr>
                      <w:spacing w:after="0" w:line="240" w:lineRule="auto"/>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Ya  ambaci  cewa  su  suna son  ababen  bautarsu  kamar  yanda  suke son Allah;  wannan  yana  nuni  kan  cewa  suna  son  Allah  so  mai yawa,  amma  hakan  bai  shigar  da su  cikin  musulunci ba,  to  kuma  yaya  lamarin  wanda  ya so  wani  abin  bauta  sama  da  yanda  yake  son  Allah?  Sa'annan  yaya  lamarin wanda  abin  bautan  kadai  yaso  ba  Allah ba?    </w:t>
                    </w:r>
                  </w:p>
                  <w:p w:rsidR="005C4930" w:rsidRDefault="005C4930" w:rsidP="001B67D6">
                    <w:pPr>
                      <w:spacing w:line="240" w:lineRule="auto"/>
                      <w:rPr>
                        <w:color w:val="000000" w:themeColor="text1"/>
                        <w:sz w:val="24"/>
                        <w:szCs w:val="28"/>
                      </w:rPr>
                    </w:pPr>
                    <w:r w:rsidRPr="00992C98">
                      <w:rPr>
                        <w:color w:val="000000" w:themeColor="text1"/>
                        <w:sz w:val="24"/>
                        <w:szCs w:val="28"/>
                      </w:rPr>
                      <w:t>( Shirkar</w:t>
                    </w:r>
                    <w:r>
                      <w:rPr>
                        <w:color w:val="000000" w:themeColor="text1"/>
                        <w:sz w:val="24"/>
                        <w:szCs w:val="28"/>
                      </w:rPr>
                      <w:t xml:space="preserve">  soyayya,  ta  kasu  kashi  hudu:</w:t>
                    </w:r>
                  </w:p>
                  <w:p w:rsidR="005C4930" w:rsidRPr="00992C98" w:rsidRDefault="005C4930" w:rsidP="008D2EE9">
                    <w:pPr>
                      <w:rPr>
                        <w:color w:val="000000" w:themeColor="text1"/>
                        <w:sz w:val="24"/>
                        <w:szCs w:val="28"/>
                      </w:rPr>
                    </w:pPr>
                  </w:p>
                </w:txbxContent>
              </v:textbox>
            </v:rect>
          </v:group>
        </w:pict>
      </w:r>
      <w:r w:rsidR="00311694">
        <w:tab/>
      </w:r>
    </w:p>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9E4250" w:rsidRDefault="009E4250" w:rsidP="009E4250"/>
    <w:p w:rsidR="008669D8" w:rsidRDefault="008669D8" w:rsidP="009E4250"/>
    <w:p w:rsidR="008669D8" w:rsidRDefault="008669D8" w:rsidP="009E4250"/>
    <w:p w:rsidR="001B67D6" w:rsidRDefault="001B67D6" w:rsidP="009E4250"/>
    <w:p w:rsidR="001B67D6" w:rsidRDefault="001B67D6" w:rsidP="009E4250"/>
    <w:p w:rsidR="001B67D6" w:rsidRDefault="005C4930" w:rsidP="009E4250">
      <w:r>
        <w:rPr>
          <w:noProof/>
        </w:rPr>
        <w:lastRenderedPageBreak/>
        <w:pict>
          <v:rect id="_x0000_s4596" style="position:absolute;margin-left:-17.65pt;margin-top:-10.35pt;width:467.25pt;height:327.75pt;z-index:253827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596">
              <w:txbxContent>
                <w:p w:rsidR="005C4930" w:rsidRPr="00F12A51" w:rsidRDefault="005C4930" w:rsidP="00540AD0">
                  <w:pPr>
                    <w:spacing w:after="0"/>
                    <w:rPr>
                      <w:rFonts w:asciiTheme="majorBidi" w:hAnsiTheme="majorBidi" w:cstheme="majorBidi"/>
                      <w:sz w:val="24"/>
                      <w:szCs w:val="24"/>
                    </w:rPr>
                  </w:pPr>
                  <w:r w:rsidRPr="00F12A51">
                    <w:rPr>
                      <w:rFonts w:asciiTheme="majorBidi" w:hAnsiTheme="majorBidi" w:cstheme="majorBidi"/>
                      <w:sz w:val="24"/>
                      <w:szCs w:val="24"/>
                    </w:rPr>
                    <w:t xml:space="preserve">1. </w:t>
                  </w:r>
                  <w:r>
                    <w:rPr>
                      <w:rFonts w:asciiTheme="majorBidi" w:hAnsiTheme="majorBidi" w:cstheme="majorBidi"/>
                      <w:sz w:val="24"/>
                      <w:szCs w:val="24"/>
                    </w:rPr>
                    <w:t>Yana son  Allah  sama da  yanda  yake  son  waninsa, wannan  shine  hakikanin  tauhidi</w:t>
                  </w:r>
                  <w:r w:rsidRPr="00F12A51">
                    <w:rPr>
                      <w:rFonts w:asciiTheme="majorBidi" w:hAnsiTheme="majorBidi" w:cstheme="majorBidi"/>
                      <w:sz w:val="24"/>
                      <w:szCs w:val="24"/>
                    </w:rPr>
                    <w:t>.</w:t>
                  </w:r>
                </w:p>
                <w:p w:rsidR="005C4930" w:rsidRPr="00F12A51" w:rsidRDefault="005C4930" w:rsidP="00540AD0">
                  <w:pPr>
                    <w:spacing w:after="0"/>
                    <w:rPr>
                      <w:rFonts w:asciiTheme="majorBidi" w:hAnsiTheme="majorBidi" w:cstheme="majorBidi"/>
                      <w:sz w:val="24"/>
                      <w:szCs w:val="24"/>
                    </w:rPr>
                  </w:pPr>
                  <w:r w:rsidRPr="00F12A51">
                    <w:rPr>
                      <w:rFonts w:asciiTheme="majorBidi" w:hAnsiTheme="majorBidi" w:cstheme="majorBidi"/>
                      <w:sz w:val="24"/>
                      <w:szCs w:val="24"/>
                    </w:rPr>
                    <w:t>2.</w:t>
                  </w:r>
                  <w:r>
                    <w:rPr>
                      <w:rFonts w:asciiTheme="majorBidi" w:hAnsiTheme="majorBidi" w:cstheme="majorBidi"/>
                      <w:sz w:val="24"/>
                      <w:szCs w:val="24"/>
                    </w:rPr>
                    <w:t xml:space="preserve">  Yana son  wanin  Allah  kamar  yanda  yakeson  Allah, to  wannan  shirka  ce</w:t>
                  </w:r>
                  <w:r w:rsidRPr="00F12A51">
                    <w:rPr>
                      <w:rFonts w:asciiTheme="majorBidi" w:hAnsiTheme="majorBidi" w:cstheme="majorBidi"/>
                      <w:sz w:val="24"/>
                      <w:szCs w:val="24"/>
                    </w:rPr>
                    <w:t>.</w:t>
                  </w:r>
                </w:p>
                <w:p w:rsidR="005C4930" w:rsidRPr="00F12A51" w:rsidRDefault="005C4930" w:rsidP="00293A10">
                  <w:pPr>
                    <w:spacing w:after="0"/>
                    <w:rPr>
                      <w:rFonts w:asciiTheme="majorBidi" w:hAnsiTheme="majorBidi" w:cstheme="majorBidi"/>
                      <w:sz w:val="24"/>
                      <w:szCs w:val="24"/>
                    </w:rPr>
                  </w:pPr>
                  <w:r w:rsidRPr="00F12A51">
                    <w:rPr>
                      <w:rFonts w:asciiTheme="majorBidi" w:hAnsiTheme="majorBidi" w:cstheme="majorBidi"/>
                      <w:sz w:val="24"/>
                      <w:szCs w:val="24"/>
                    </w:rPr>
                    <w:t xml:space="preserve">3. </w:t>
                  </w:r>
                  <w:r>
                    <w:rPr>
                      <w:rFonts w:asciiTheme="majorBidi" w:hAnsiTheme="majorBidi" w:cstheme="majorBidi"/>
                      <w:sz w:val="24"/>
                      <w:szCs w:val="24"/>
                    </w:rPr>
                    <w:t>Yana son  wanin  Allah  sama da  yanda  yake son  Allah,  wannan  yafi  muni  samada  wanda  ya  gabata</w:t>
                  </w:r>
                  <w:r w:rsidRPr="00F12A51">
                    <w:rPr>
                      <w:rFonts w:asciiTheme="majorBidi" w:hAnsiTheme="majorBidi" w:cstheme="majorBidi"/>
                      <w:sz w:val="24"/>
                      <w:szCs w:val="24"/>
                    </w:rPr>
                    <w:t>.</w:t>
                  </w:r>
                </w:p>
                <w:p w:rsidR="005C4930" w:rsidRDefault="005C4930" w:rsidP="00BA1000">
                  <w:pPr>
                    <w:spacing w:after="0"/>
                    <w:rPr>
                      <w:rFonts w:asciiTheme="majorBidi" w:hAnsiTheme="majorBidi" w:cstheme="majorBidi"/>
                      <w:sz w:val="24"/>
                      <w:szCs w:val="24"/>
                    </w:rPr>
                  </w:pPr>
                  <w:r w:rsidRPr="00F12A51">
                    <w:rPr>
                      <w:rFonts w:asciiTheme="majorBidi" w:hAnsiTheme="majorBidi" w:cstheme="majorBidi"/>
                      <w:sz w:val="24"/>
                      <w:szCs w:val="24"/>
                    </w:rPr>
                    <w:t xml:space="preserve">4. </w:t>
                  </w:r>
                  <w:r>
                    <w:rPr>
                      <w:rFonts w:asciiTheme="majorBidi" w:hAnsiTheme="majorBidi" w:cstheme="majorBidi"/>
                      <w:sz w:val="24"/>
                      <w:szCs w:val="24"/>
                    </w:rPr>
                    <w:t>Ya so  wanin  Allah kadai,  babu  wani  abu  cikin zuciyarsa  na son  Allah  ta'ala, wannan  shine  mafi  munin  kaso  kuma  mafi  zamowa  masifa</w:t>
                  </w:r>
                  <w:r w:rsidRPr="00F12A51">
                    <w:rPr>
                      <w:rFonts w:asciiTheme="majorBidi" w:hAnsiTheme="majorBidi" w:cstheme="majorBidi"/>
                      <w:sz w:val="24"/>
                      <w:szCs w:val="24"/>
                    </w:rPr>
                    <w:t>.</w:t>
                  </w:r>
                </w:p>
                <w:p w:rsidR="005C4930" w:rsidRPr="00D96D5F" w:rsidRDefault="005C4930" w:rsidP="00250F2F">
                  <w:pPr>
                    <w:pStyle w:val="a4"/>
                    <w:numPr>
                      <w:ilvl w:val="0"/>
                      <w:numId w:val="35"/>
                    </w:numPr>
                    <w:spacing w:after="0"/>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Daga  ciki  akwai  fadin  Annabi  sallallahu  alaihi  wasallam: </w:t>
                  </w:r>
                </w:p>
                <w:p w:rsidR="005C4930" w:rsidRDefault="005C4930" w:rsidP="008D2EE9">
                  <w:pPr>
                    <w:spacing w:after="0"/>
                    <w:jc w:val="right"/>
                    <w:rPr>
                      <w:rFonts w:ascii="Lotus Linotype" w:hAnsi="Lotus Linotype" w:cs="Lotus Linotype"/>
                      <w:b/>
                      <w:bCs/>
                      <w:color w:val="E36C0A" w:themeColor="accent6" w:themeShade="BF"/>
                      <w:sz w:val="29"/>
                      <w:szCs w:val="29"/>
                    </w:rPr>
                  </w:pPr>
                  <w:r w:rsidRPr="00DE1F17">
                    <w:rPr>
                      <w:rFonts w:ascii="Lotus Linotype" w:hAnsi="Lotus Linotype" w:cs="Lotus Linotype"/>
                      <w:b/>
                      <w:bCs/>
                      <w:color w:val="E36C0A" w:themeColor="accent6" w:themeShade="BF"/>
                      <w:sz w:val="29"/>
                      <w:szCs w:val="29"/>
                      <w:rtl/>
                    </w:rPr>
                    <w:t xml:space="preserve">مَنْ قَالَ: لَا إِلَهَ إِلَّا اللهُ </w:t>
                  </w:r>
                  <w:r w:rsidRPr="00DE1F17">
                    <w:rPr>
                      <w:rFonts w:ascii="Lotus Linotype" w:hAnsi="Lotus Linotype" w:cs="Lotus Linotype"/>
                      <w:b/>
                      <w:bCs/>
                      <w:color w:val="E36C0A" w:themeColor="accent6" w:themeShade="BF"/>
                      <w:sz w:val="29"/>
                      <w:szCs w:val="29"/>
                      <w:u w:val="single"/>
                      <w:rtl/>
                    </w:rPr>
                    <w:t>وَكَفَرَ بِمَا يُعْبَدُ مِنْ دُونِ اللهِ</w:t>
                  </w:r>
                  <w:r w:rsidRPr="00DE1F17">
                    <w:rPr>
                      <w:rFonts w:ascii="Lotus Linotype" w:hAnsi="Lotus Linotype" w:cs="Lotus Linotype"/>
                      <w:b/>
                      <w:bCs/>
                      <w:color w:val="E36C0A" w:themeColor="accent6" w:themeShade="BF"/>
                      <w:sz w:val="29"/>
                      <w:szCs w:val="29"/>
                      <w:rtl/>
                    </w:rPr>
                    <w:t xml:space="preserve"> حَرُمَ مَالُهُ وَدَمُهُ، وَحِسَابُهُ عَلَى اللهِ</w:t>
                  </w:r>
                </w:p>
                <w:p w:rsidR="005C4930" w:rsidRPr="00196B02" w:rsidRDefault="005C4930" w:rsidP="00D46C37">
                  <w:pPr>
                    <w:spacing w:after="0"/>
                    <w:rPr>
                      <w:rFonts w:asciiTheme="majorBidi" w:hAnsiTheme="majorBidi" w:cstheme="majorBidi"/>
                      <w:color w:val="E36C0A" w:themeColor="accent6" w:themeShade="BF"/>
                      <w:sz w:val="24"/>
                      <w:szCs w:val="24"/>
                    </w:rPr>
                  </w:pPr>
                  <w:r w:rsidRPr="002D1348">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Duk wanda  yace:  laa  ilaha illallahu, sa'annan  ya kafirce  wa  abin da  ake  bautawa  wanda  ba  Allah ba, to  dukiyarsa  da  jininsa  sun  haramta,  kuma  hisabinsa  yana  ga  Allah ”  wannan  yana  daga  manyan  abubuwan da  suke  bayyana  ma'anar  "</w:t>
                  </w:r>
                  <w:r w:rsidRPr="00526551">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laa  ilaha illallahu",  domin  shi  bai  sanya  yin  furuci  da  ita  kadai  ba  wajen  tsare  jini  da  d ukiya,  ko  sanin  ma'anarta  da  lafazinta  kadai,  kuma  bai  sanya  ikirari  da  ita kadai ba,  ko  kasancewarsa  ba  ya  bautan  kowa  sai  Allah  shi kadai  ba shi da  abokin tarayya, A'a, dukiyarsa  da  jininsa  bazasu  haramta ba  har  sai ya  kara  a  kan  hakan,  kafircewa  wa  abin da  ake  bauta  masa  wanda  ba  Allah ba,  to  idan  har  yayi  kokonto  ko  yaki,  to  </w:t>
                  </w:r>
                  <w:r w:rsidRPr="00196B02">
                    <w:rPr>
                      <w:rFonts w:asciiTheme="majorBidi" w:hAnsiTheme="majorBidi" w:cstheme="majorBidi"/>
                      <w:color w:val="E36C0A" w:themeColor="accent6" w:themeShade="BF"/>
                      <w:sz w:val="24"/>
                      <w:szCs w:val="24"/>
                    </w:rPr>
                    <w:t>dukiyarsa  da  jininsa  ba su  haramta ba.</w:t>
                  </w:r>
                </w:p>
                <w:p w:rsidR="005C4930" w:rsidRPr="00C152D9" w:rsidRDefault="005C4930" w:rsidP="00E65B8F">
                  <w:pPr>
                    <w:spacing w:after="0"/>
                    <w:rPr>
                      <w:rFonts w:asciiTheme="majorBidi" w:hAnsiTheme="majorBidi" w:cstheme="majorBidi"/>
                      <w:color w:val="E36C0A" w:themeColor="accent6" w:themeShade="BF"/>
                      <w:sz w:val="24"/>
                      <w:szCs w:val="24"/>
                    </w:rPr>
                  </w:pPr>
                  <w:r w:rsidRPr="00C152D9">
                    <w:rPr>
                      <w:rFonts w:asciiTheme="majorBidi" w:hAnsiTheme="majorBidi" w:cstheme="majorBidi"/>
                      <w:color w:val="E36C0A" w:themeColor="accent6" w:themeShade="BF"/>
                      <w:sz w:val="24"/>
                      <w:szCs w:val="24"/>
                    </w:rPr>
                    <w:t>Menene mafi  girman  wannan  matsalar!</w:t>
                  </w:r>
                  <w:r>
                    <w:rPr>
                      <w:rFonts w:asciiTheme="majorBidi" w:hAnsiTheme="majorBidi" w:cstheme="majorBidi"/>
                      <w:color w:val="E36C0A" w:themeColor="accent6" w:themeShade="BF"/>
                      <w:sz w:val="24"/>
                      <w:szCs w:val="24"/>
                    </w:rPr>
                    <w:t xml:space="preserve"> </w:t>
                  </w:r>
                  <w:r w:rsidRPr="00C152D9">
                    <w:rPr>
                      <w:rFonts w:asciiTheme="majorBidi" w:hAnsiTheme="majorBidi" w:cstheme="majorBidi"/>
                      <w:color w:val="E36C0A" w:themeColor="accent6" w:themeShade="BF"/>
                      <w:sz w:val="24"/>
                      <w:szCs w:val="24"/>
                    </w:rPr>
                    <w:t xml:space="preserve"> Kuma  menene  mafi  </w:t>
                  </w:r>
                  <w:r>
                    <w:rPr>
                      <w:rFonts w:asciiTheme="majorBidi" w:hAnsiTheme="majorBidi" w:cstheme="majorBidi"/>
                      <w:color w:val="E36C0A" w:themeColor="accent6" w:themeShade="BF"/>
                      <w:sz w:val="24"/>
                      <w:szCs w:val="24"/>
                    </w:rPr>
                    <w:t>bayyanar   wannan  magana!  da</w:t>
                  </w:r>
                  <w:r w:rsidRPr="00C152D9">
                    <w:rPr>
                      <w:rFonts w:asciiTheme="majorBidi" w:hAnsiTheme="majorBidi" w:cstheme="majorBidi"/>
                      <w:color w:val="E36C0A" w:themeColor="accent6" w:themeShade="BF"/>
                      <w:sz w:val="24"/>
                      <w:szCs w:val="24"/>
                    </w:rPr>
                    <w:t xml:space="preserve">  hujjah  wanda  takai  </w:t>
                  </w:r>
                  <w:r>
                    <w:rPr>
                      <w:rFonts w:asciiTheme="majorBidi" w:hAnsiTheme="majorBidi" w:cstheme="majorBidi"/>
                      <w:color w:val="E36C0A" w:themeColor="accent6" w:themeShade="BF"/>
                      <w:sz w:val="24"/>
                      <w:szCs w:val="24"/>
                    </w:rPr>
                    <w:t>makura</w:t>
                  </w:r>
                  <w:r w:rsidRPr="00C152D9">
                    <w:rPr>
                      <w:rFonts w:asciiTheme="majorBidi" w:hAnsiTheme="majorBidi" w:cstheme="majorBidi"/>
                      <w:color w:val="E36C0A" w:themeColor="accent6" w:themeShade="BF"/>
                      <w:sz w:val="24"/>
                      <w:szCs w:val="24"/>
                    </w:rPr>
                    <w:t xml:space="preserve">  wajen  yanke  </w:t>
                  </w:r>
                  <w:r>
                    <w:rPr>
                      <w:rFonts w:asciiTheme="majorBidi" w:hAnsiTheme="majorBidi" w:cstheme="majorBidi"/>
                      <w:color w:val="E36C0A" w:themeColor="accent6" w:themeShade="BF"/>
                      <w:sz w:val="24"/>
                      <w:szCs w:val="24"/>
                    </w:rPr>
                    <w:t xml:space="preserve">duk    wani    mai   </w:t>
                  </w:r>
                  <w:r w:rsidRPr="00C152D9">
                    <w:rPr>
                      <w:rFonts w:asciiTheme="majorBidi" w:hAnsiTheme="majorBidi" w:cstheme="majorBidi"/>
                      <w:color w:val="E36C0A" w:themeColor="accent6" w:themeShade="BF"/>
                      <w:sz w:val="24"/>
                      <w:szCs w:val="24"/>
                    </w:rPr>
                    <w:t xml:space="preserve">jayayya.              </w:t>
                  </w:r>
                </w:p>
                <w:p w:rsidR="005C4930" w:rsidRPr="00C152D9" w:rsidRDefault="005C4930" w:rsidP="008D2EE9">
                  <w:pPr>
                    <w:spacing w:after="0"/>
                    <w:rPr>
                      <w:rFonts w:asciiTheme="majorBidi" w:hAnsiTheme="majorBidi" w:cstheme="majorBidi"/>
                      <w:color w:val="E36C0A" w:themeColor="accent6" w:themeShade="BF"/>
                      <w:sz w:val="24"/>
                      <w:szCs w:val="24"/>
                    </w:rPr>
                  </w:pPr>
                  <w:r w:rsidRPr="00C152D9">
                    <w:rPr>
                      <w:rFonts w:asciiTheme="majorBidi" w:hAnsiTheme="majorBidi" w:cstheme="majorBidi"/>
                      <w:color w:val="E36C0A" w:themeColor="accent6" w:themeShade="BF"/>
                      <w:sz w:val="24"/>
                      <w:szCs w:val="24"/>
                    </w:rPr>
                    <w:t xml:space="preserve"> </w:t>
                  </w:r>
                </w:p>
                <w:p w:rsidR="005C4930" w:rsidRPr="00AE0AAB" w:rsidRDefault="005C4930" w:rsidP="008D2EE9">
                  <w:pPr>
                    <w:rPr>
                      <w:szCs w:val="24"/>
                    </w:rPr>
                  </w:pPr>
                </w:p>
              </w:txbxContent>
            </v:textbox>
          </v:rect>
        </w:pict>
      </w:r>
    </w:p>
    <w:p w:rsidR="001B67D6" w:rsidRDefault="001B67D6" w:rsidP="009E4250"/>
    <w:p w:rsidR="001B67D6" w:rsidRDefault="001B67D6" w:rsidP="009E4250"/>
    <w:p w:rsidR="001B67D6" w:rsidRDefault="001B67D6" w:rsidP="009E4250"/>
    <w:p w:rsidR="001B67D6" w:rsidRDefault="001B67D6" w:rsidP="009E4250"/>
    <w:p w:rsidR="001B67D6" w:rsidRDefault="001B67D6" w:rsidP="009E4250"/>
    <w:p w:rsidR="001B67D6" w:rsidRDefault="001B67D6" w:rsidP="009E4250"/>
    <w:p w:rsidR="001B67D6" w:rsidRDefault="001B67D6" w:rsidP="009E4250"/>
    <w:p w:rsidR="001B67D6" w:rsidRDefault="001B67D6" w:rsidP="009E4250"/>
    <w:p w:rsidR="001B67D6" w:rsidRDefault="001B67D6" w:rsidP="009E4250"/>
    <w:p w:rsidR="001B67D6" w:rsidRDefault="001B67D6" w:rsidP="009E4250"/>
    <w:p w:rsidR="001B67D6" w:rsidRDefault="001B67D6" w:rsidP="009E4250"/>
    <w:p w:rsidR="001B67D6" w:rsidRDefault="001B67D6" w:rsidP="009E4250"/>
    <w:p w:rsidR="001B67D6" w:rsidRDefault="001B67D6" w:rsidP="009E4250"/>
    <w:p w:rsidR="001B67D6" w:rsidRDefault="001B67D6" w:rsidP="009E4250"/>
    <w:p w:rsidR="001B67D6" w:rsidRDefault="001B67D6" w:rsidP="009E4250"/>
    <w:p w:rsidR="001B67D6" w:rsidRDefault="001B67D6" w:rsidP="009E4250"/>
    <w:p w:rsidR="001B67D6" w:rsidRDefault="001B67D6" w:rsidP="009E4250"/>
    <w:p w:rsidR="001B67D6" w:rsidRDefault="001B67D6" w:rsidP="009E4250"/>
    <w:p w:rsidR="001B67D6" w:rsidRDefault="001B67D6" w:rsidP="009E4250"/>
    <w:p w:rsidR="001B67D6" w:rsidRDefault="001B67D6" w:rsidP="009E4250"/>
    <w:p w:rsidR="008669D8" w:rsidRDefault="008669D8" w:rsidP="009E4250"/>
    <w:p w:rsidR="001B67D6" w:rsidRDefault="001B67D6" w:rsidP="009E4250"/>
    <w:p w:rsidR="001B67D6" w:rsidRDefault="001B67D6" w:rsidP="009E4250"/>
    <w:p w:rsidR="008669D8" w:rsidRDefault="008669D8" w:rsidP="009E4250"/>
    <w:p w:rsidR="008669D8" w:rsidRDefault="005C4930" w:rsidP="009E4250">
      <w:r>
        <w:rPr>
          <w:noProof/>
        </w:rPr>
        <w:lastRenderedPageBreak/>
        <w:pict>
          <v:roundrect id="_x0000_s4598" style="position:absolute;margin-left:-2.25pt;margin-top:-48pt;width:465pt;height:45.75pt;z-index:253828096" arcsize="10923f" fillcolor="#ffc000" strokecolor="#f79646 [3209]" strokeweight="5pt">
            <v:fill color2="fill lighten(51)" focusposition="1" focussize="" method="linear sigma" type="gradient"/>
            <v:stroke linestyle="thickThin"/>
            <v:shadow color="#868686"/>
            <v:textbox style="mso-next-textbox:#_x0000_s4598">
              <w:txbxContent>
                <w:p w:rsidR="005C4930" w:rsidRPr="00D73F42" w:rsidRDefault="005C4930" w:rsidP="00D73F42">
                  <w:pPr>
                    <w:spacing w:after="0"/>
                    <w:jc w:val="center"/>
                    <w:rPr>
                      <w:rFonts w:asciiTheme="majorBidi" w:hAnsiTheme="majorBidi" w:cstheme="majorBidi"/>
                      <w:color w:val="E36C0A" w:themeColor="accent6" w:themeShade="BF"/>
                      <w:sz w:val="24"/>
                      <w:szCs w:val="24"/>
                    </w:rPr>
                  </w:pPr>
                  <w:r w:rsidRPr="00D73F42">
                    <w:rPr>
                      <w:rFonts w:asciiTheme="majorBidi" w:hAnsiTheme="majorBidi" w:cstheme="majorBidi"/>
                      <w:color w:val="E36C0A" w:themeColor="accent6" w:themeShade="BF"/>
                      <w:sz w:val="24"/>
                      <w:szCs w:val="24"/>
                    </w:rPr>
                    <w:t xml:space="preserve">[7]  </w:t>
                  </w:r>
                  <w:r w:rsidRPr="00D73F42">
                    <w:rPr>
                      <w:rFonts w:asciiTheme="majorBidi" w:hAnsiTheme="majorBidi" w:cstheme="majorBidi"/>
                      <w:b/>
                      <w:bCs/>
                      <w:color w:val="E36C0A" w:themeColor="accent6" w:themeShade="BF"/>
                      <w:sz w:val="24"/>
                      <w:szCs w:val="24"/>
                    </w:rPr>
                    <w:t>BABI</w:t>
                  </w:r>
                  <w:r>
                    <w:rPr>
                      <w:rFonts w:asciiTheme="majorBidi" w:hAnsiTheme="majorBidi" w:cstheme="majorBidi"/>
                      <w:b/>
                      <w:bCs/>
                      <w:color w:val="E36C0A" w:themeColor="accent6" w:themeShade="BF"/>
                      <w:sz w:val="24"/>
                      <w:szCs w:val="24"/>
                    </w:rPr>
                    <w:t>N</w:t>
                  </w:r>
                  <w:r w:rsidRPr="00D73F42">
                    <w:rPr>
                      <w:rFonts w:asciiTheme="majorBidi" w:hAnsiTheme="majorBidi" w:cstheme="majorBidi"/>
                      <w:b/>
                      <w:bCs/>
                      <w:color w:val="E36C0A" w:themeColor="accent6" w:themeShade="BF"/>
                      <w:sz w:val="24"/>
                      <w:szCs w:val="24"/>
                    </w:rPr>
                    <w:t xml:space="preserve"> ( YANA  DAGA  SHIRKA:  SANYA  ZOBE  KO   ZARE   DA MAKAMANTANSU  DOMIN  DAGE  BALA'I   KO  TUNKUDE </w:t>
                  </w:r>
                  <w:r>
                    <w:rPr>
                      <w:rFonts w:asciiTheme="majorBidi" w:hAnsiTheme="majorBidi" w:cstheme="majorBidi"/>
                      <w:b/>
                      <w:bCs/>
                      <w:color w:val="E36C0A" w:themeColor="accent6" w:themeShade="BF"/>
                      <w:sz w:val="24"/>
                      <w:szCs w:val="24"/>
                    </w:rPr>
                    <w:t xml:space="preserve"> </w:t>
                  </w:r>
                  <w:r w:rsidRPr="00D73F42">
                    <w:rPr>
                      <w:rFonts w:asciiTheme="majorBidi" w:hAnsiTheme="majorBidi" w:cstheme="majorBidi"/>
                      <w:b/>
                      <w:bCs/>
                      <w:color w:val="E36C0A" w:themeColor="accent6" w:themeShade="BF"/>
                      <w:sz w:val="24"/>
                      <w:szCs w:val="24"/>
                    </w:rPr>
                    <w:t>SHI )</w:t>
                  </w:r>
                </w:p>
                <w:p w:rsidR="005C4930" w:rsidRPr="001F3081" w:rsidRDefault="005C4930" w:rsidP="00032809">
                  <w:pPr>
                    <w:jc w:val="center"/>
                    <w:rPr>
                      <w:rFonts w:asciiTheme="majorBidi" w:hAnsiTheme="majorBidi" w:cstheme="majorBidi"/>
                      <w:color w:val="FF0000"/>
                      <w:sz w:val="24"/>
                      <w:szCs w:val="24"/>
                    </w:rPr>
                  </w:pPr>
                </w:p>
              </w:txbxContent>
            </v:textbox>
          </v:roundrect>
        </w:pict>
      </w:r>
      <w:r>
        <w:rPr>
          <w:noProof/>
        </w:rPr>
        <w:pict>
          <v:rect id="_x0000_s1546" style="position:absolute;margin-left:0;margin-top:6.85pt;width:467.3pt;height:76.5pt;z-index:252088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546">
              <w:txbxContent>
                <w:p w:rsidR="005C4930" w:rsidRPr="00887BAA" w:rsidRDefault="005C4930" w:rsidP="00871925">
                  <w:pPr>
                    <w:spacing w:after="0"/>
                    <w:rPr>
                      <w:rFonts w:asciiTheme="majorBidi" w:hAnsiTheme="majorBidi" w:cstheme="majorBidi"/>
                      <w:sz w:val="24"/>
                      <w:szCs w:val="24"/>
                    </w:rPr>
                  </w:pPr>
                  <w:r w:rsidRPr="00887BAA">
                    <w:rPr>
                      <w:rFonts w:asciiTheme="majorBidi" w:hAnsiTheme="majorBidi" w:cstheme="majorBidi"/>
                      <w:sz w:val="24"/>
                      <w:szCs w:val="24"/>
                    </w:rPr>
                    <w:t>●</w:t>
                  </w:r>
                  <w:r w:rsidRPr="00454CEB">
                    <w:rPr>
                      <w:rFonts w:asciiTheme="majorBidi" w:hAnsiTheme="majorBidi" w:cstheme="majorBidi"/>
                      <w:b/>
                      <w:bCs/>
                      <w:color w:val="E36C0A" w:themeColor="accent6" w:themeShade="BF"/>
                      <w:sz w:val="24"/>
                      <w:szCs w:val="24"/>
                    </w:rPr>
                    <w:t xml:space="preserve"> </w:t>
                  </w:r>
                  <w:r>
                    <w:rPr>
                      <w:rFonts w:asciiTheme="majorBidi" w:hAnsiTheme="majorBidi" w:cstheme="majorBidi"/>
                      <w:b/>
                      <w:bCs/>
                      <w:color w:val="E36C0A" w:themeColor="accent6" w:themeShade="BF"/>
                      <w:sz w:val="24"/>
                      <w:szCs w:val="24"/>
                    </w:rPr>
                    <w:t xml:space="preserve">(( Ya na </w:t>
                  </w:r>
                  <w:r w:rsidRPr="00454CEB">
                    <w:rPr>
                      <w:rFonts w:asciiTheme="majorBidi" w:hAnsiTheme="majorBidi" w:cstheme="majorBidi"/>
                      <w:b/>
                      <w:bCs/>
                      <w:color w:val="E36C0A" w:themeColor="accent6" w:themeShade="BF"/>
                      <w:sz w:val="24"/>
                      <w:szCs w:val="24"/>
                    </w:rPr>
                    <w:t>daga  shirka</w:t>
                  </w:r>
                  <w:r>
                    <w:rPr>
                      <w:rFonts w:asciiTheme="majorBidi" w:hAnsiTheme="majorBidi" w:cstheme="majorBidi"/>
                      <w:b/>
                      <w:bCs/>
                      <w:color w:val="E36C0A" w:themeColor="accent6" w:themeShade="BF"/>
                      <w:sz w:val="24"/>
                      <w:szCs w:val="24"/>
                    </w:rPr>
                    <w:t>))</w:t>
                  </w:r>
                  <w:r w:rsidRPr="00454CEB">
                    <w:rPr>
                      <w:rFonts w:asciiTheme="majorBidi" w:hAnsiTheme="majorBidi" w:cstheme="majorBidi"/>
                      <w:b/>
                      <w:bCs/>
                      <w:color w:val="E36C0A" w:themeColor="accent6" w:themeShade="BF"/>
                      <w:sz w:val="24"/>
                      <w:szCs w:val="24"/>
                    </w:rPr>
                    <w:t>:</w:t>
                  </w:r>
                  <w:r>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ma'ana: sashe ne  na  shirka, daga  cikinsa akwai  babba  kuma akwai  karami,  don  haka  ya  saki  zancen  bai  kaiyade shi ba</w:t>
                  </w:r>
                  <w:r w:rsidRPr="00887BAA">
                    <w:rPr>
                      <w:rFonts w:asciiTheme="majorBidi" w:hAnsiTheme="majorBidi" w:cstheme="majorBidi"/>
                      <w:sz w:val="24"/>
                      <w:szCs w:val="24"/>
                    </w:rPr>
                    <w:t xml:space="preserve">. </w:t>
                  </w:r>
                </w:p>
                <w:p w:rsidR="005C4930" w:rsidRDefault="005C4930" w:rsidP="00D20959">
                  <w:pPr>
                    <w:spacing w:after="0"/>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b/>
                      <w:bCs/>
                      <w:color w:val="E36C0A" w:themeColor="accent6" w:themeShade="BF"/>
                      <w:sz w:val="24"/>
                      <w:szCs w:val="24"/>
                    </w:rPr>
                    <w:t xml:space="preserve">(( </w:t>
                  </w:r>
                  <w:r w:rsidRPr="002B4888">
                    <w:rPr>
                      <w:rFonts w:asciiTheme="majorBidi" w:hAnsiTheme="majorBidi" w:cstheme="majorBidi"/>
                      <w:b/>
                      <w:bCs/>
                      <w:color w:val="E36C0A" w:themeColor="accent6" w:themeShade="BF"/>
                      <w:sz w:val="24"/>
                      <w:szCs w:val="24"/>
                    </w:rPr>
                    <w:t>Dauke  bala'</w:t>
                  </w:r>
                  <w:r>
                    <w:rPr>
                      <w:rFonts w:asciiTheme="majorBidi" w:hAnsiTheme="majorBidi" w:cstheme="majorBidi"/>
                      <w:b/>
                      <w:bCs/>
                      <w:color w:val="E36C0A" w:themeColor="accent6" w:themeShade="BF"/>
                      <w:sz w:val="24"/>
                      <w:szCs w:val="24"/>
                    </w:rPr>
                    <w:t>i ))</w:t>
                  </w:r>
                  <w:r w:rsidRPr="002B4888">
                    <w:rPr>
                      <w:rFonts w:asciiTheme="majorBidi" w:hAnsiTheme="majorBidi" w:cstheme="majorBidi"/>
                      <w:color w:val="E36C0A" w:themeColor="accent6" w:themeShade="BF"/>
                      <w:sz w:val="24"/>
                      <w:szCs w:val="24"/>
                    </w:rPr>
                    <w:t>:</w:t>
                  </w:r>
                  <w:r>
                    <w:rPr>
                      <w:rFonts w:asciiTheme="majorBidi" w:hAnsiTheme="majorBidi" w:cstheme="majorBidi"/>
                      <w:sz w:val="24"/>
                      <w:szCs w:val="24"/>
                    </w:rPr>
                    <w:t xml:space="preserve"> bayan  saukansa.</w:t>
                  </w:r>
                </w:p>
                <w:p w:rsidR="005C4930" w:rsidRPr="00B14A59" w:rsidRDefault="005C4930" w:rsidP="00B1413F">
                  <w:pPr>
                    <w:spacing w:after="0"/>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b/>
                      <w:bCs/>
                      <w:color w:val="E36C0A" w:themeColor="accent6" w:themeShade="BF"/>
                      <w:sz w:val="24"/>
                      <w:szCs w:val="24"/>
                    </w:rPr>
                    <w:t xml:space="preserve">(( </w:t>
                  </w:r>
                  <w:r w:rsidRPr="002B4888">
                    <w:rPr>
                      <w:rFonts w:asciiTheme="majorBidi" w:hAnsiTheme="majorBidi" w:cstheme="majorBidi"/>
                      <w:b/>
                      <w:bCs/>
                      <w:color w:val="E36C0A" w:themeColor="accent6" w:themeShade="BF"/>
                      <w:sz w:val="24"/>
                      <w:szCs w:val="24"/>
                    </w:rPr>
                    <w:t>Ko  tunkude shi</w:t>
                  </w:r>
                  <w:r>
                    <w:rPr>
                      <w:rFonts w:asciiTheme="majorBidi" w:hAnsiTheme="majorBidi" w:cstheme="majorBidi"/>
                      <w:b/>
                      <w:bCs/>
                      <w:color w:val="E36C0A" w:themeColor="accent6" w:themeShade="BF"/>
                      <w:sz w:val="24"/>
                      <w:szCs w:val="24"/>
                    </w:rPr>
                    <w:t xml:space="preserve"> ))</w:t>
                  </w:r>
                  <w:r w:rsidRPr="002B4888">
                    <w:rPr>
                      <w:rFonts w:asciiTheme="majorBidi" w:hAnsiTheme="majorBidi" w:cstheme="majorBidi"/>
                      <w:b/>
                      <w:bCs/>
                      <w:color w:val="E36C0A" w:themeColor="accent6" w:themeShade="BF"/>
                      <w:sz w:val="24"/>
                      <w:szCs w:val="24"/>
                    </w:rPr>
                    <w:t>:</w:t>
                  </w:r>
                  <w:r>
                    <w:rPr>
                      <w:rFonts w:asciiTheme="majorBidi" w:hAnsiTheme="majorBidi" w:cstheme="majorBidi"/>
                      <w:sz w:val="24"/>
                      <w:szCs w:val="24"/>
                    </w:rPr>
                    <w:t xml:space="preserve"> kafin  saukansa.</w:t>
                  </w:r>
                </w:p>
              </w:txbxContent>
            </v:textbox>
          </v:rect>
        </w:pict>
      </w:r>
    </w:p>
    <w:p w:rsidR="008669D8" w:rsidRDefault="008669D8" w:rsidP="009E4250"/>
    <w:p w:rsidR="008669D8" w:rsidRDefault="008669D8" w:rsidP="009E4250"/>
    <w:p w:rsidR="008669D8" w:rsidRDefault="005C4930" w:rsidP="009E4250">
      <w:r>
        <w:rPr>
          <w:noProof/>
        </w:rPr>
        <w:pict>
          <v:roundrect id="_x0000_s4599" style="position:absolute;margin-left:15.75pt;margin-top:16.05pt;width:434.25pt;height:30pt;z-index:253829120" arcsize="10923f" fillcolor="#ffc000" strokecolor="#f79646 [3209]" strokeweight="3pt">
            <v:fill color2="fill lighten(51)" focusposition="1" focussize="" method="linear sigma" type="gradient"/>
            <v:shadow opacity=".5" offset="-6pt,-6pt"/>
            <v:textbox style="mso-next-textbox:#_x0000_s4599">
              <w:txbxContent>
                <w:p w:rsidR="005C4930" w:rsidRPr="0047667D" w:rsidRDefault="005C4930" w:rsidP="00032809">
                  <w:pPr>
                    <w:jc w:val="center"/>
                    <w:rPr>
                      <w:rFonts w:asciiTheme="majorBidi" w:hAnsiTheme="majorBidi" w:cstheme="majorBidi"/>
                      <w:b/>
                      <w:bCs/>
                      <w:color w:val="E36C0A" w:themeColor="accent6" w:themeShade="BF"/>
                      <w:sz w:val="24"/>
                      <w:szCs w:val="24"/>
                    </w:rPr>
                  </w:pPr>
                  <w:r w:rsidRPr="0047667D">
                    <w:rPr>
                      <w:rFonts w:asciiTheme="majorBidi" w:hAnsiTheme="majorBidi" w:cstheme="majorBidi"/>
                      <w:b/>
                      <w:bCs/>
                      <w:color w:val="E36C0A" w:themeColor="accent6" w:themeShade="BF"/>
                      <w:sz w:val="24"/>
                      <w:szCs w:val="24"/>
                    </w:rPr>
                    <w:t xml:space="preserve">Shin </w:t>
                  </w:r>
                  <w:r>
                    <w:rPr>
                      <w:rFonts w:asciiTheme="majorBidi" w:hAnsiTheme="majorBidi" w:cstheme="majorBidi"/>
                      <w:b/>
                      <w:bCs/>
                      <w:color w:val="E36C0A" w:themeColor="accent6" w:themeShade="BF"/>
                      <w:sz w:val="24"/>
                      <w:szCs w:val="24"/>
                    </w:rPr>
                    <w:t xml:space="preserve"> sanya  kambu  da  zare da  makamantansu, </w:t>
                  </w:r>
                  <w:r w:rsidRPr="0047667D">
                    <w:rPr>
                      <w:rFonts w:asciiTheme="majorBidi" w:hAnsiTheme="majorBidi" w:cstheme="majorBidi"/>
                      <w:b/>
                      <w:bCs/>
                      <w:color w:val="E36C0A" w:themeColor="accent6" w:themeShade="BF"/>
                      <w:sz w:val="24"/>
                      <w:szCs w:val="24"/>
                    </w:rPr>
                    <w:t>karamar  shika ce  ko  babba?</w:t>
                  </w:r>
                </w:p>
                <w:p w:rsidR="005C4930" w:rsidRPr="00A35A59" w:rsidRDefault="005C4930" w:rsidP="00032809">
                  <w:pPr>
                    <w:rPr>
                      <w:szCs w:val="24"/>
                    </w:rPr>
                  </w:pPr>
                </w:p>
              </w:txbxContent>
            </v:textbox>
          </v:roundrect>
        </w:pict>
      </w:r>
    </w:p>
    <w:p w:rsidR="008669D8" w:rsidRDefault="005C4930" w:rsidP="009E4250">
      <w:r>
        <w:rPr>
          <w:noProof/>
        </w:rPr>
        <w:pict>
          <v:group id="_x0000_s1551" style="position:absolute;margin-left:113.2pt;margin-top:20.6pt;width:239.3pt;height:15.8pt;z-index:252092416" coordorigin="3804,3090" coordsize="4786,316">
            <v:shape id="_x0000_s1552" type="#_x0000_t32" style="position:absolute;left:3804;top:3255;width:4785;height:1" o:connectortype="straight" strokecolor="#e36c0a [2409]" strokeweight="2.25pt"/>
            <v:shape id="_x0000_s1553" type="#_x0000_t32" style="position:absolute;left:8589;top:3256;width:1;height:150" o:connectortype="straight" strokecolor="#e36c0a [2409]" strokeweight="2.25pt">
              <v:stroke endarrow="block"/>
            </v:shape>
            <v:shape id="_x0000_s1554" type="#_x0000_t32" style="position:absolute;left:3804;top:3255;width:0;height:150" o:connectortype="straight" strokecolor="#e36c0a [2409]" strokeweight="2.25pt">
              <v:stroke endarrow="block"/>
            </v:shape>
            <v:shape id="_x0000_s1555" type="#_x0000_t32" style="position:absolute;left:6210;top:3090;width:0;height:165" o:connectortype="straight" strokecolor="#e36c0a [2409]" strokeweight="2.25pt"/>
          </v:group>
        </w:pict>
      </w:r>
    </w:p>
    <w:p w:rsidR="008669D8" w:rsidRDefault="005C4930" w:rsidP="009E4250">
      <w:r>
        <w:rPr>
          <w:noProof/>
        </w:rPr>
        <w:pict>
          <v:rect id="_x0000_s1550" style="position:absolute;margin-left:237.25pt;margin-top:11.65pt;width:230.75pt;height:92.25pt;z-index:252091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550">
              <w:txbxContent>
                <w:p w:rsidR="005C4930" w:rsidRPr="00567D58" w:rsidRDefault="005C4930" w:rsidP="00887BAA">
                  <w:pPr>
                    <w:spacing w:after="0"/>
                    <w:jc w:val="center"/>
                    <w:rPr>
                      <w:rFonts w:ascii="Times New Roman" w:hAnsi="Times New Roman" w:cs="Times New Roman"/>
                      <w:b/>
                      <w:bCs/>
                      <w:color w:val="E36C0A" w:themeColor="accent6" w:themeShade="BF"/>
                      <w:sz w:val="24"/>
                      <w:szCs w:val="24"/>
                    </w:rPr>
                  </w:pPr>
                  <w:r w:rsidRPr="00567D58">
                    <w:rPr>
                      <w:rFonts w:ascii="Times New Roman" w:hAnsi="Times New Roman" w:cs="Times New Roman"/>
                      <w:b/>
                      <w:bCs/>
                      <w:color w:val="E36C0A" w:themeColor="accent6" w:themeShade="BF"/>
                      <w:sz w:val="24"/>
                      <w:szCs w:val="24"/>
                    </w:rPr>
                    <w:t>Karamar shirka:</w:t>
                  </w:r>
                </w:p>
                <w:p w:rsidR="005C4930" w:rsidRPr="000445A5" w:rsidRDefault="005C4930" w:rsidP="00EA58D5">
                  <w:pPr>
                    <w:spacing w:after="0"/>
                    <w:jc w:val="center"/>
                    <w:rPr>
                      <w:rFonts w:ascii="Times New Roman" w:hAnsi="Times New Roman" w:cs="Times New Roman"/>
                      <w:sz w:val="24"/>
                      <w:szCs w:val="24"/>
                    </w:rPr>
                  </w:pPr>
                  <w:r>
                    <w:rPr>
                      <w:rFonts w:ascii="Times New Roman" w:hAnsi="Times New Roman" w:cs="Times New Roman"/>
                      <w:sz w:val="24"/>
                      <w:szCs w:val="24"/>
                    </w:rPr>
                    <w:t>Idan ya kudurce cewa  wannan  abin da  ya  rayata din  sababi ne, alhali  Allah  bai  sanya  shi  sababi ba, a al'adance,  ko  a shari'ance.</w:t>
                  </w:r>
                </w:p>
              </w:txbxContent>
            </v:textbox>
          </v:rect>
        </w:pict>
      </w:r>
      <w:r>
        <w:rPr>
          <w:noProof/>
        </w:rPr>
        <w:pict>
          <v:rect id="_x0000_s1549" style="position:absolute;margin-left:0;margin-top:11.65pt;width:229.5pt;height:92.25pt;z-index:252090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549">
              <w:txbxContent>
                <w:p w:rsidR="005C4930" w:rsidRPr="00567D58" w:rsidRDefault="005C4930" w:rsidP="00887BAA">
                  <w:pPr>
                    <w:spacing w:after="0"/>
                    <w:jc w:val="center"/>
                    <w:rPr>
                      <w:rFonts w:ascii="Times New Roman" w:hAnsi="Times New Roman" w:cs="Times New Roman"/>
                      <w:b/>
                      <w:bCs/>
                      <w:color w:val="E36C0A" w:themeColor="accent6" w:themeShade="BF"/>
                      <w:sz w:val="24"/>
                      <w:szCs w:val="24"/>
                    </w:rPr>
                  </w:pPr>
                  <w:r w:rsidRPr="00567D58">
                    <w:rPr>
                      <w:rFonts w:ascii="Times New Roman" w:hAnsi="Times New Roman" w:cs="Times New Roman"/>
                      <w:b/>
                      <w:bCs/>
                      <w:color w:val="E36C0A" w:themeColor="accent6" w:themeShade="BF"/>
                      <w:sz w:val="24"/>
                      <w:szCs w:val="24"/>
                    </w:rPr>
                    <w:t>Babbar  shirka:</w:t>
                  </w:r>
                </w:p>
                <w:p w:rsidR="005C4930" w:rsidRPr="000445A5" w:rsidRDefault="005C4930" w:rsidP="00CD2C09">
                  <w:pPr>
                    <w:spacing w:after="0"/>
                    <w:jc w:val="center"/>
                    <w:rPr>
                      <w:rFonts w:ascii="Times New Roman" w:hAnsi="Times New Roman" w:cs="Times New Roman"/>
                      <w:sz w:val="24"/>
                      <w:szCs w:val="24"/>
                    </w:rPr>
                  </w:pPr>
                  <w:r>
                    <w:rPr>
                      <w:rFonts w:ascii="Times New Roman" w:hAnsi="Times New Roman" w:cs="Times New Roman"/>
                      <w:sz w:val="24"/>
                      <w:szCs w:val="24"/>
                    </w:rPr>
                    <w:t>Idan ya  kudurta cewa  wannan  abin da ya rataya  yana  tasiri  da  kansa, kuma  yana iya  janyo  wani  amfani  ko  tunkude  wata cuta.</w:t>
                  </w:r>
                </w:p>
              </w:txbxContent>
            </v:textbox>
          </v:rect>
        </w:pict>
      </w:r>
    </w:p>
    <w:p w:rsidR="008669D8" w:rsidRDefault="008669D8" w:rsidP="009E4250"/>
    <w:p w:rsidR="008669D8" w:rsidRDefault="008669D8" w:rsidP="009E4250"/>
    <w:p w:rsidR="008669D8" w:rsidRDefault="008669D8" w:rsidP="009E4250"/>
    <w:p w:rsidR="008669D8" w:rsidRDefault="005C4930" w:rsidP="009E4250">
      <w:r>
        <w:rPr>
          <w:noProof/>
        </w:rPr>
        <w:pict>
          <v:roundrect id="_x0000_s4600" style="position:absolute;margin-left:107.95pt;margin-top:11.1pt;width:253.5pt;height:30pt;z-index:253830144" arcsize="10923f" fillcolor="#ffc000" strokecolor="#f79646 [3209]" strokeweight="3pt">
            <v:fill color2="fill lighten(51)" focusposition="1" focussize="" method="linear sigma" type="gradient"/>
            <v:shadow opacity=".5" offset="-6pt,-6pt"/>
            <v:textbox style="mso-next-textbox:#_x0000_s4600">
              <w:txbxContent>
                <w:p w:rsidR="005C4930" w:rsidRDefault="005C4930" w:rsidP="00683723">
                  <w:pPr>
                    <w:jc w:val="center"/>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Kashe kashen  mutane (kudirinsu kan sabubba):</w:t>
                  </w:r>
                </w:p>
                <w:p w:rsidR="005C4930" w:rsidRPr="00A35A59" w:rsidRDefault="005C4930" w:rsidP="00032809">
                  <w:pPr>
                    <w:rPr>
                      <w:szCs w:val="24"/>
                    </w:rPr>
                  </w:pPr>
                </w:p>
              </w:txbxContent>
            </v:textbox>
          </v:roundrect>
        </w:pict>
      </w:r>
    </w:p>
    <w:p w:rsidR="008669D8" w:rsidRDefault="005C4930" w:rsidP="009E4250">
      <w:r>
        <w:rPr>
          <w:noProof/>
        </w:rPr>
        <w:pict>
          <v:group id="_x0000_s1561" style="position:absolute;margin-left:76.4pt;margin-top:15.65pt;width:317.3pt;height:15.75pt;z-index:252097536" coordorigin="2954,8595" coordsize="6346,315">
            <v:shape id="_x0000_s1562" type="#_x0000_t32" style="position:absolute;left:2954;top:8760;width:6346;height:1" o:connectortype="straight" strokecolor="#e36c0a [2409]" strokeweight="2.25pt"/>
            <v:shape id="_x0000_s1563" type="#_x0000_t32" style="position:absolute;left:6125;top:8761;width:1;height:149" o:connectortype="straight" strokecolor="#e36c0a [2409]" strokeweight="2.25pt">
              <v:stroke endarrow="block"/>
            </v:shape>
            <v:shape id="_x0000_s1564" type="#_x0000_t32" style="position:absolute;left:2984;top:8760;width:0;height:150" o:connectortype="straight" strokecolor="#e36c0a [2409]" strokeweight="2.25pt">
              <v:stroke endarrow="block"/>
            </v:shape>
            <v:shape id="_x0000_s1565" type="#_x0000_t32" style="position:absolute;left:6125;top:8595;width:0;height:165" o:connectortype="straight" strokecolor="#e36c0a [2409]" strokeweight="2.25pt"/>
            <v:shape id="_x0000_s1566" type="#_x0000_t32" style="position:absolute;left:9254;top:8746;width:1;height:149" o:connectortype="straight" strokecolor="#e36c0a [2409]" strokeweight="2.25pt">
              <v:stroke endarrow="block"/>
            </v:shape>
          </v:group>
        </w:pict>
      </w:r>
    </w:p>
    <w:p w:rsidR="008669D8" w:rsidRDefault="005C4930" w:rsidP="009E4250">
      <w:r>
        <w:rPr>
          <w:noProof/>
        </w:rPr>
        <w:pict>
          <v:rect id="_x0000_s1559" style="position:absolute;margin-left:319.45pt;margin-top:6pt;width:148.55pt;height:139.5pt;z-index:252096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559">
              <w:txbxContent>
                <w:p w:rsidR="005C4930" w:rsidRPr="0099734D" w:rsidRDefault="005C4930" w:rsidP="00C753B5">
                  <w:pPr>
                    <w:spacing w:after="0"/>
                    <w:jc w:val="center"/>
                    <w:rPr>
                      <w:rFonts w:ascii="Times New Roman" w:hAnsi="Times New Roman" w:cs="Times New Roman"/>
                      <w:b/>
                      <w:bCs/>
                      <w:color w:val="E36C0A" w:themeColor="accent6" w:themeShade="BF"/>
                      <w:sz w:val="24"/>
                      <w:szCs w:val="24"/>
                    </w:rPr>
                  </w:pPr>
                  <w:r w:rsidRPr="0099734D">
                    <w:rPr>
                      <w:rFonts w:ascii="Times New Roman" w:hAnsi="Times New Roman" w:cs="Times New Roman"/>
                      <w:b/>
                      <w:bCs/>
                      <w:color w:val="E36C0A" w:themeColor="accent6" w:themeShade="BF"/>
                      <w:sz w:val="24"/>
                      <w:szCs w:val="24"/>
                    </w:rPr>
                    <w:t>Babbar  shirka:</w:t>
                  </w:r>
                </w:p>
                <w:p w:rsidR="005C4930" w:rsidRPr="000445A5" w:rsidRDefault="005C4930" w:rsidP="00A14B23">
                  <w:pPr>
                    <w:spacing w:after="0"/>
                    <w:jc w:val="center"/>
                    <w:rPr>
                      <w:rFonts w:ascii="Times New Roman" w:hAnsi="Times New Roman" w:cs="Times New Roman"/>
                      <w:sz w:val="24"/>
                      <w:szCs w:val="24"/>
                    </w:rPr>
                  </w:pPr>
                  <w:r>
                    <w:rPr>
                      <w:rFonts w:ascii="Times New Roman" w:hAnsi="Times New Roman" w:cs="Times New Roman"/>
                      <w:sz w:val="24"/>
                      <w:szCs w:val="24"/>
                    </w:rPr>
                    <w:t>Wanda ya sanya wani sababi kuma yayi imani da cewa  wannan  sababin  yanada  tasiri da kansa wajen kawo amfani ko tunkude  cuta.</w:t>
                  </w:r>
                </w:p>
                <w:p w:rsidR="005C4930" w:rsidRPr="000445A5" w:rsidRDefault="005C4930" w:rsidP="008A12DD">
                  <w:pPr>
                    <w:spacing w:after="0"/>
                    <w:rPr>
                      <w:rFonts w:ascii="Times New Roman" w:hAnsi="Times New Roman" w:cs="Times New Roman"/>
                      <w:sz w:val="24"/>
                      <w:szCs w:val="24"/>
                    </w:rPr>
                  </w:pPr>
                </w:p>
              </w:txbxContent>
            </v:textbox>
          </v:rect>
        </w:pict>
      </w:r>
      <w:r>
        <w:rPr>
          <w:noProof/>
        </w:rPr>
        <w:pict>
          <v:rect id="_x0000_s1558" style="position:absolute;margin-left:157.55pt;margin-top:6pt;width:155.95pt;height:139.5pt;z-index:252095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558">
              <w:txbxContent>
                <w:p w:rsidR="005C4930" w:rsidRPr="00853CD2" w:rsidRDefault="005C4930" w:rsidP="00C753B5">
                  <w:pPr>
                    <w:spacing w:after="0"/>
                    <w:jc w:val="center"/>
                    <w:rPr>
                      <w:rFonts w:ascii="Times New Roman" w:hAnsi="Times New Roman" w:cs="Times New Roman"/>
                      <w:color w:val="E36C0A" w:themeColor="accent6" w:themeShade="BF"/>
                      <w:sz w:val="24"/>
                      <w:szCs w:val="24"/>
                    </w:rPr>
                  </w:pPr>
                  <w:r w:rsidRPr="0099734D">
                    <w:rPr>
                      <w:rFonts w:ascii="Times New Roman" w:hAnsi="Times New Roman" w:cs="Times New Roman"/>
                      <w:b/>
                      <w:bCs/>
                      <w:color w:val="E36C0A" w:themeColor="accent6" w:themeShade="BF"/>
                      <w:sz w:val="24"/>
                      <w:szCs w:val="24"/>
                    </w:rPr>
                    <w:t>Karamar shirka</w:t>
                  </w:r>
                  <w:r>
                    <w:rPr>
                      <w:rFonts w:ascii="Times New Roman" w:hAnsi="Times New Roman" w:cs="Times New Roman"/>
                      <w:color w:val="E36C0A" w:themeColor="accent6" w:themeShade="BF"/>
                      <w:sz w:val="24"/>
                      <w:szCs w:val="24"/>
                    </w:rPr>
                    <w:t>:</w:t>
                  </w:r>
                </w:p>
                <w:p w:rsidR="005C4930" w:rsidRPr="000445A5" w:rsidRDefault="005C4930" w:rsidP="0099734D">
                  <w:pPr>
                    <w:spacing w:after="0"/>
                    <w:jc w:val="center"/>
                    <w:rPr>
                      <w:rFonts w:ascii="Times New Roman" w:hAnsi="Times New Roman" w:cs="Times New Roman"/>
                      <w:sz w:val="24"/>
                      <w:szCs w:val="24"/>
                    </w:rPr>
                  </w:pPr>
                  <w:r>
                    <w:rPr>
                      <w:rFonts w:ascii="Times New Roman" w:hAnsi="Times New Roman" w:cs="Times New Roman"/>
                      <w:sz w:val="24"/>
                      <w:szCs w:val="24"/>
                    </w:rPr>
                    <w:t>Wanda ya riki  sababi daga abin da Allah bai sanya shi sababi ba, kamar rataya kayin saniya  domin  tunkude kammun baka, wannan ba sababi ba ne ingantacce.</w:t>
                  </w:r>
                </w:p>
              </w:txbxContent>
            </v:textbox>
          </v:rect>
        </w:pict>
      </w:r>
      <w:r>
        <w:rPr>
          <w:noProof/>
        </w:rPr>
        <w:pict>
          <v:rect id="_x0000_s1557" style="position:absolute;margin-left:1.5pt;margin-top:6pt;width:150.75pt;height:139.5pt;z-index:252094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557">
              <w:txbxContent>
                <w:p w:rsidR="005C4930" w:rsidRPr="0099734D" w:rsidRDefault="005C4930" w:rsidP="00C753B5">
                  <w:pPr>
                    <w:spacing w:after="0"/>
                    <w:jc w:val="center"/>
                    <w:rPr>
                      <w:rFonts w:ascii="Times New Roman" w:hAnsi="Times New Roman" w:cs="Times New Roman"/>
                      <w:b/>
                      <w:bCs/>
                      <w:color w:val="E36C0A" w:themeColor="accent6" w:themeShade="BF"/>
                      <w:sz w:val="24"/>
                      <w:szCs w:val="24"/>
                    </w:rPr>
                  </w:pPr>
                  <w:r w:rsidRPr="0099734D">
                    <w:rPr>
                      <w:rFonts w:ascii="Times New Roman" w:hAnsi="Times New Roman" w:cs="Times New Roman"/>
                      <w:b/>
                      <w:bCs/>
                      <w:color w:val="E36C0A" w:themeColor="accent6" w:themeShade="BF"/>
                      <w:sz w:val="24"/>
                      <w:szCs w:val="24"/>
                    </w:rPr>
                    <w:t>Ya inganta:</w:t>
                  </w:r>
                </w:p>
                <w:p w:rsidR="005C4930" w:rsidRPr="000445A5" w:rsidRDefault="005C4930" w:rsidP="0099734D">
                  <w:pPr>
                    <w:spacing w:after="0"/>
                    <w:jc w:val="center"/>
                    <w:rPr>
                      <w:rFonts w:ascii="Times New Roman" w:hAnsi="Times New Roman" w:cs="Times New Roman"/>
                      <w:sz w:val="24"/>
                      <w:szCs w:val="24"/>
                    </w:rPr>
                  </w:pPr>
                  <w:r>
                    <w:rPr>
                      <w:rFonts w:ascii="Times New Roman" w:hAnsi="Times New Roman" w:cs="Times New Roman"/>
                      <w:sz w:val="24"/>
                      <w:szCs w:val="24"/>
                    </w:rPr>
                    <w:t>Wanda  ya  yarda da  abin da  allah  ya  sanya  shi  sababi kuma ya sanya shi sababi. Sabubba iri  biyu ne: sabubba a al'adace; (Kaman magani),  ko  a shari'ance (kamar ruqyah).</w:t>
                  </w:r>
                </w:p>
              </w:txbxContent>
            </v:textbox>
          </v:rect>
        </w:pict>
      </w:r>
    </w:p>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5C4930" w:rsidP="009E4250">
      <w:r>
        <w:rPr>
          <w:noProof/>
        </w:rPr>
        <w:pict>
          <v:group id="_x0000_s5027" style="position:absolute;margin-left:-4.5pt;margin-top:1.85pt;width:467.3pt;height:135.75pt;z-index:253831168" coordorigin="1440,11040" coordsize="9346,2715">
            <v:group id="_x0000_s1571" style="position:absolute;left:2968;top:11670;width:6346;height:315" coordorigin="2954,8595" coordsize="6346,315">
              <v:shape id="_x0000_s1572" type="#_x0000_t32" style="position:absolute;left:2954;top:8760;width:6346;height:1" o:connectortype="straight" strokecolor="#e36c0a [2409]" strokeweight="2.25pt"/>
              <v:shape id="_x0000_s1573" type="#_x0000_t32" style="position:absolute;left:6125;top:8761;width:1;height:149" o:connectortype="straight" strokecolor="#e36c0a [2409]" strokeweight="2.25pt">
                <v:stroke endarrow="block"/>
              </v:shape>
              <v:shape id="_x0000_s1574" type="#_x0000_t32" style="position:absolute;left:2984;top:8760;width:0;height:150" o:connectortype="straight" strokecolor="#e36c0a [2409]" strokeweight="2.25pt">
                <v:stroke endarrow="block"/>
              </v:shape>
              <v:shape id="_x0000_s1575" type="#_x0000_t32" style="position:absolute;left:6125;top:8595;width:0;height:165" o:connectortype="straight" strokecolor="#e36c0a [2409]" strokeweight="2.25pt"/>
              <v:shape id="_x0000_s1576" type="#_x0000_t32" style="position:absolute;left:9254;top:8746;width:1;height:149" o:connectortype="straight" strokecolor="#e36c0a [2409]" strokeweight="2.25pt">
                <v:stroke endarrow="block"/>
              </v:shape>
            </v:group>
            <v:group id="_x0000_s5026" style="position:absolute;left:1440;top:11040;width:9346;height:2715" coordorigin="1440,11040" coordsize="9346,2715">
              <v:rect id="_x0000_s1568" style="position:absolute;left:1440;top:11985;width:3045;height:177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568">
                  <w:txbxContent>
                    <w:p w:rsidR="005C4930" w:rsidRPr="000442A8" w:rsidRDefault="005C4930" w:rsidP="00831E3F">
                      <w:pPr>
                        <w:spacing w:after="0"/>
                        <w:jc w:val="center"/>
                        <w:rPr>
                          <w:rFonts w:ascii="Times New Roman" w:hAnsi="Times New Roman" w:cs="Times New Roman"/>
                          <w:b/>
                          <w:bCs/>
                          <w:color w:val="E36C0A" w:themeColor="accent6" w:themeShade="BF"/>
                          <w:sz w:val="24"/>
                          <w:szCs w:val="24"/>
                        </w:rPr>
                      </w:pPr>
                      <w:r w:rsidRPr="000442A8">
                        <w:rPr>
                          <w:rFonts w:ascii="Times New Roman" w:hAnsi="Times New Roman" w:cs="Times New Roman"/>
                          <w:b/>
                          <w:bCs/>
                          <w:color w:val="E36C0A" w:themeColor="accent6" w:themeShade="BF"/>
                          <w:sz w:val="24"/>
                          <w:szCs w:val="24"/>
                        </w:rPr>
                        <w:t>Bai</w:t>
                      </w:r>
                      <w:r>
                        <w:rPr>
                          <w:rFonts w:ascii="Times New Roman" w:hAnsi="Times New Roman" w:cs="Times New Roman"/>
                          <w:b/>
                          <w:bCs/>
                          <w:color w:val="E36C0A" w:themeColor="accent6" w:themeShade="BF"/>
                          <w:sz w:val="24"/>
                          <w:szCs w:val="24"/>
                        </w:rPr>
                        <w:t xml:space="preserve"> </w:t>
                      </w:r>
                      <w:r w:rsidRPr="000442A8">
                        <w:rPr>
                          <w:rFonts w:ascii="Times New Roman" w:hAnsi="Times New Roman" w:cs="Times New Roman"/>
                          <w:b/>
                          <w:bCs/>
                          <w:color w:val="E36C0A" w:themeColor="accent6" w:themeShade="BF"/>
                          <w:sz w:val="24"/>
                          <w:szCs w:val="24"/>
                        </w:rPr>
                        <w:t xml:space="preserve"> yarda da sabubba ba:</w:t>
                      </w:r>
                    </w:p>
                    <w:p w:rsidR="005C4930" w:rsidRPr="000445A5" w:rsidRDefault="005C4930" w:rsidP="00697C11">
                      <w:pPr>
                        <w:spacing w:after="0"/>
                        <w:jc w:val="center"/>
                        <w:rPr>
                          <w:rFonts w:ascii="Times New Roman" w:hAnsi="Times New Roman" w:cs="Times New Roman"/>
                          <w:sz w:val="24"/>
                          <w:szCs w:val="24"/>
                        </w:rPr>
                      </w:pPr>
                      <w:r>
                        <w:rPr>
                          <w:rFonts w:ascii="Times New Roman" w:hAnsi="Times New Roman" w:cs="Times New Roman"/>
                          <w:sz w:val="24"/>
                          <w:szCs w:val="24"/>
                        </w:rPr>
                        <w:t>wanda  ya  kore  hikimar  Allah, kamar  yan  kungiyar: Jabriyyah  da  Asha'irah.</w:t>
                      </w:r>
                    </w:p>
                  </w:txbxContent>
                </v:textbox>
              </v:rect>
              <v:rect id="_x0000_s1569" style="position:absolute;left:4605;top:11985;width:3045;height:177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569">
                  <w:txbxContent>
                    <w:p w:rsidR="005C4930" w:rsidRDefault="005C4930" w:rsidP="00A14B23">
                      <w:pPr>
                        <w:spacing w:after="0"/>
                        <w:jc w:val="center"/>
                        <w:rPr>
                          <w:rFonts w:ascii="Times New Roman" w:hAnsi="Times New Roman" w:cs="Times New Roman"/>
                          <w:b/>
                          <w:bCs/>
                          <w:color w:val="E36C0A" w:themeColor="accent6" w:themeShade="BF"/>
                          <w:sz w:val="24"/>
                          <w:szCs w:val="24"/>
                        </w:rPr>
                      </w:pPr>
                      <w:r w:rsidRPr="00697C11">
                        <w:rPr>
                          <w:rFonts w:ascii="Times New Roman" w:hAnsi="Times New Roman" w:cs="Times New Roman"/>
                          <w:b/>
                          <w:bCs/>
                          <w:color w:val="E36C0A" w:themeColor="accent6" w:themeShade="BF"/>
                          <w:sz w:val="24"/>
                          <w:szCs w:val="24"/>
                        </w:rPr>
                        <w:t>Ya zurfafa  wajen riko da sabubba</w:t>
                      </w:r>
                      <w:r>
                        <w:rPr>
                          <w:rFonts w:ascii="Times New Roman" w:hAnsi="Times New Roman" w:cs="Times New Roman"/>
                          <w:b/>
                          <w:bCs/>
                          <w:color w:val="E36C0A" w:themeColor="accent6" w:themeShade="BF"/>
                          <w:sz w:val="24"/>
                          <w:szCs w:val="24"/>
                        </w:rPr>
                        <w:t>:</w:t>
                      </w:r>
                    </w:p>
                    <w:p w:rsidR="005C4930" w:rsidRPr="005157D0" w:rsidRDefault="005C4930" w:rsidP="00A14B23">
                      <w:pPr>
                        <w:spacing w:after="0"/>
                        <w:jc w:val="center"/>
                        <w:rPr>
                          <w:rFonts w:ascii="Times New Roman" w:hAnsi="Times New Roman" w:cs="Times New Roman"/>
                          <w:sz w:val="24"/>
                          <w:szCs w:val="24"/>
                        </w:rPr>
                      </w:pPr>
                      <w:r w:rsidRPr="005157D0">
                        <w:rPr>
                          <w:rFonts w:ascii="Times New Roman" w:hAnsi="Times New Roman" w:cs="Times New Roman"/>
                          <w:sz w:val="24"/>
                          <w:szCs w:val="24"/>
                        </w:rPr>
                        <w:t>Wanda  ya</w:t>
                      </w:r>
                      <w:r>
                        <w:rPr>
                          <w:rFonts w:ascii="Times New Roman" w:hAnsi="Times New Roman" w:cs="Times New Roman"/>
                          <w:sz w:val="24"/>
                          <w:szCs w:val="24"/>
                        </w:rPr>
                        <w:t xml:space="preserve">  sanya  abin da  ba  sababiba  sababi,  kamar  wasu  daga  sufaye.</w:t>
                      </w:r>
                    </w:p>
                    <w:p w:rsidR="005C4930" w:rsidRPr="000445A5" w:rsidRDefault="005C4930" w:rsidP="00A14B23">
                      <w:pPr>
                        <w:spacing w:after="0"/>
                        <w:jc w:val="center"/>
                        <w:rPr>
                          <w:rFonts w:ascii="Times New Roman" w:hAnsi="Times New Roman" w:cs="Times New Roman"/>
                          <w:sz w:val="24"/>
                          <w:szCs w:val="24"/>
                        </w:rPr>
                      </w:pPr>
                      <w:r>
                        <w:rPr>
                          <w:rFonts w:ascii="Times New Roman" w:hAnsi="Times New Roman" w:cs="Times New Roman"/>
                          <w:sz w:val="24"/>
                          <w:szCs w:val="24"/>
                        </w:rPr>
                        <w:t>.</w:t>
                      </w:r>
                    </w:p>
                  </w:txbxContent>
                </v:textbox>
              </v:rect>
              <v:rect id="_x0000_s1570" style="position:absolute;left:7741;top:11985;width:3045;height:177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570">
                  <w:txbxContent>
                    <w:p w:rsidR="005C4930" w:rsidRPr="00697C11" w:rsidRDefault="005C4930" w:rsidP="00831E3F">
                      <w:pPr>
                        <w:spacing w:after="0"/>
                        <w:jc w:val="center"/>
                        <w:rPr>
                          <w:rFonts w:ascii="Times New Roman" w:hAnsi="Times New Roman" w:cs="Times New Roman"/>
                          <w:b/>
                          <w:bCs/>
                          <w:color w:val="E36C0A" w:themeColor="accent6" w:themeShade="BF"/>
                          <w:sz w:val="24"/>
                          <w:szCs w:val="24"/>
                        </w:rPr>
                      </w:pPr>
                      <w:r w:rsidRPr="00697C11">
                        <w:rPr>
                          <w:rFonts w:ascii="Times New Roman" w:hAnsi="Times New Roman" w:cs="Times New Roman"/>
                          <w:b/>
                          <w:bCs/>
                          <w:color w:val="E36C0A" w:themeColor="accent6" w:themeShade="BF"/>
                          <w:sz w:val="24"/>
                          <w:szCs w:val="24"/>
                        </w:rPr>
                        <w:t>Tsaka tsakiya:</w:t>
                      </w:r>
                    </w:p>
                    <w:p w:rsidR="005C4930" w:rsidRPr="000445A5" w:rsidRDefault="005C4930" w:rsidP="00A14B23">
                      <w:pPr>
                        <w:spacing w:after="0"/>
                        <w:jc w:val="center"/>
                        <w:rPr>
                          <w:rFonts w:ascii="Times New Roman" w:hAnsi="Times New Roman" w:cs="Times New Roman"/>
                          <w:sz w:val="24"/>
                          <w:szCs w:val="24"/>
                        </w:rPr>
                      </w:pPr>
                      <w:r>
                        <w:rPr>
                          <w:rFonts w:ascii="Times New Roman" w:hAnsi="Times New Roman" w:cs="Times New Roman"/>
                          <w:sz w:val="24"/>
                          <w:szCs w:val="24"/>
                        </w:rPr>
                        <w:t>Ya  tabbatar  da  sabubba,  a  al'adance,  kuma  a  shari'ance  kadai.</w:t>
                      </w:r>
                    </w:p>
                  </w:txbxContent>
                </v:textbox>
              </v:rect>
              <v:roundrect id="_x0000_s4601" style="position:absolute;left:1441;top:11040;width:9344;height:615" arcsize="10923f" fillcolor="#ffc000" strokecolor="#f79646 [3209]" strokeweight="3pt">
                <v:fill color2="fill lighten(51)" focusposition="1" focussize="" method="linear sigma" type="gradient"/>
                <v:shadow opacity=".5" offset="-6pt,-6pt"/>
                <v:textbox style="mso-next-textbox:#_x0000_s4601">
                  <w:txbxContent>
                    <w:p w:rsidR="005C4930" w:rsidRPr="006756A9" w:rsidRDefault="005C4930" w:rsidP="006756A9">
                      <w:pPr>
                        <w:jc w:val="center"/>
                        <w:rPr>
                          <w:b/>
                          <w:bCs/>
                          <w:color w:val="E36C0A" w:themeColor="accent6" w:themeShade="BF"/>
                          <w:szCs w:val="24"/>
                        </w:rPr>
                      </w:pPr>
                      <w:r w:rsidRPr="006756A9">
                        <w:rPr>
                          <w:rFonts w:ascii="Times New Roman" w:hAnsi="Times New Roman" w:cs="Times New Roman"/>
                          <w:b/>
                          <w:bCs/>
                          <w:color w:val="E36C0A" w:themeColor="accent6" w:themeShade="BF"/>
                          <w:sz w:val="24"/>
                          <w:szCs w:val="24"/>
                        </w:rPr>
                        <w:t>Mutane  sun  kasu</w:t>
                      </w:r>
                      <w:r>
                        <w:rPr>
                          <w:rFonts w:ascii="Times New Roman" w:hAnsi="Times New Roman" w:cs="Times New Roman"/>
                          <w:b/>
                          <w:bCs/>
                          <w:color w:val="E36C0A" w:themeColor="accent6" w:themeShade="BF"/>
                          <w:sz w:val="24"/>
                          <w:szCs w:val="24"/>
                        </w:rPr>
                        <w:t xml:space="preserve"> </w:t>
                      </w:r>
                      <w:r w:rsidRPr="006756A9">
                        <w:rPr>
                          <w:rFonts w:ascii="Times New Roman" w:hAnsi="Times New Roman" w:cs="Times New Roman"/>
                          <w:b/>
                          <w:bCs/>
                          <w:color w:val="E36C0A" w:themeColor="accent6" w:themeShade="BF"/>
                          <w:sz w:val="24"/>
                          <w:szCs w:val="24"/>
                        </w:rPr>
                        <w:t xml:space="preserve"> bangare  biyu  da na  tsakiya </w:t>
                      </w:r>
                      <w:r>
                        <w:rPr>
                          <w:rFonts w:ascii="Times New Roman" w:hAnsi="Times New Roman" w:cs="Times New Roman"/>
                          <w:b/>
                          <w:bCs/>
                          <w:color w:val="E36C0A" w:themeColor="accent6" w:themeShade="BF"/>
                          <w:sz w:val="24"/>
                          <w:szCs w:val="24"/>
                        </w:rPr>
                        <w:t xml:space="preserve"> </w:t>
                      </w:r>
                      <w:r w:rsidRPr="006756A9">
                        <w:rPr>
                          <w:rFonts w:ascii="Times New Roman" w:hAnsi="Times New Roman" w:cs="Times New Roman"/>
                          <w:b/>
                          <w:bCs/>
                          <w:color w:val="E36C0A" w:themeColor="accent6" w:themeShade="BF"/>
                          <w:sz w:val="24"/>
                          <w:szCs w:val="24"/>
                        </w:rPr>
                        <w:t>gameda</w:t>
                      </w:r>
                      <w:r w:rsidRPr="006756A9">
                        <w:rPr>
                          <w:b/>
                          <w:bCs/>
                          <w:color w:val="E36C0A" w:themeColor="accent6" w:themeShade="BF"/>
                          <w:szCs w:val="24"/>
                        </w:rPr>
                        <w:t xml:space="preserve"> </w:t>
                      </w:r>
                      <w:r>
                        <w:rPr>
                          <w:b/>
                          <w:bCs/>
                          <w:color w:val="E36C0A" w:themeColor="accent6" w:themeShade="BF"/>
                          <w:szCs w:val="24"/>
                        </w:rPr>
                        <w:t xml:space="preserve"> halaccin  </w:t>
                      </w:r>
                      <w:r w:rsidRPr="006756A9">
                        <w:rPr>
                          <w:b/>
                          <w:bCs/>
                          <w:color w:val="E36C0A" w:themeColor="accent6" w:themeShade="BF"/>
                          <w:szCs w:val="24"/>
                        </w:rPr>
                        <w:t xml:space="preserve">riko </w:t>
                      </w:r>
                      <w:r>
                        <w:rPr>
                          <w:b/>
                          <w:bCs/>
                          <w:color w:val="E36C0A" w:themeColor="accent6" w:themeShade="BF"/>
                          <w:szCs w:val="24"/>
                        </w:rPr>
                        <w:t xml:space="preserve"> </w:t>
                      </w:r>
                      <w:r w:rsidRPr="006756A9">
                        <w:rPr>
                          <w:b/>
                          <w:bCs/>
                          <w:color w:val="E36C0A" w:themeColor="accent6" w:themeShade="BF"/>
                          <w:szCs w:val="24"/>
                        </w:rPr>
                        <w:t xml:space="preserve">da </w:t>
                      </w:r>
                      <w:r>
                        <w:rPr>
                          <w:b/>
                          <w:bCs/>
                          <w:color w:val="E36C0A" w:themeColor="accent6" w:themeShade="BF"/>
                          <w:szCs w:val="24"/>
                        </w:rPr>
                        <w:t xml:space="preserve"> </w:t>
                      </w:r>
                      <w:r w:rsidRPr="006756A9">
                        <w:rPr>
                          <w:b/>
                          <w:bCs/>
                          <w:color w:val="E36C0A" w:themeColor="accent6" w:themeShade="BF"/>
                          <w:szCs w:val="24"/>
                        </w:rPr>
                        <w:t>sabubba</w:t>
                      </w:r>
                    </w:p>
                  </w:txbxContent>
                </v:textbox>
              </v:roundrect>
            </v:group>
          </v:group>
        </w:pict>
      </w:r>
      <w:r w:rsidR="006756A9">
        <w:rPr>
          <w:rFonts w:ascii="Times New Roman" w:hAnsi="Times New Roman" w:cs="Times New Roman"/>
          <w:sz w:val="24"/>
          <w:szCs w:val="24"/>
        </w:rPr>
        <w:t>Mutane  sun  kasu bangare  biyu  da na  tsakiya gameda</w:t>
      </w:r>
    </w:p>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Pr>
        <w:rPr>
          <w:rtl/>
        </w:rPr>
      </w:pPr>
    </w:p>
    <w:p w:rsidR="001B67D6" w:rsidRDefault="001B67D6" w:rsidP="009E4250">
      <w:pPr>
        <w:rPr>
          <w:rtl/>
        </w:rPr>
      </w:pPr>
    </w:p>
    <w:p w:rsidR="001B67D6" w:rsidRDefault="001B67D6" w:rsidP="009E4250">
      <w:pPr>
        <w:rPr>
          <w:rtl/>
        </w:rPr>
      </w:pPr>
    </w:p>
    <w:p w:rsidR="001B67D6" w:rsidRDefault="001B67D6" w:rsidP="009E4250"/>
    <w:p w:rsidR="008669D8" w:rsidRDefault="005C4930" w:rsidP="009E4250">
      <w:r>
        <w:rPr>
          <w:noProof/>
        </w:rPr>
        <w:pict>
          <v:shape id="_x0000_s1609" type="#_x0000_t202" style="position:absolute;margin-left:25.5pt;margin-top:.1pt;width:213pt;height:25.5pt;z-index:252128256" strokecolor="white [3212]">
            <v:textbox style="mso-next-textbox:#_x0000_s1609">
              <w:txbxContent>
                <w:p w:rsidR="005C4930" w:rsidRPr="00717D4A" w:rsidRDefault="005C4930" w:rsidP="009D0B88">
                  <w:pPr>
                    <w:rPr>
                      <w:rFonts w:asciiTheme="majorBidi" w:hAnsiTheme="majorBidi" w:cstheme="majorBidi"/>
                      <w:sz w:val="24"/>
                      <w:szCs w:val="24"/>
                    </w:rPr>
                  </w:pPr>
                  <w:r>
                    <w:rPr>
                      <w:rFonts w:asciiTheme="majorBidi" w:hAnsiTheme="majorBidi" w:cstheme="majorBidi"/>
                      <w:sz w:val="24"/>
                      <w:szCs w:val="24"/>
                    </w:rPr>
                    <w:t>Wanda  ya  jahilci  hukuncin  ratayawar.</w:t>
                  </w:r>
                </w:p>
              </w:txbxContent>
            </v:textbox>
          </v:shape>
        </w:pict>
      </w:r>
      <w:r>
        <w:rPr>
          <w:noProof/>
        </w:rPr>
        <w:pict>
          <v:shape id="_x0000_s1608" type="#_x0000_t15" style="position:absolute;margin-left:18.7pt;margin-top:-12.75pt;width:308.3pt;height:42.75pt;z-index:252127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Sg/egIAAAEFAAAOAAAAZHJzL2Uyb0RvYy54bWysVNuO0zAQfUfiHyy/0zTdZttGTVerLkVI&#10;C1Ra+ADXdhKDb9hu0/L1jJ20tPCCEHmIYnt85sw5M1k+HJVEB+68MLrC+WiMEdfUMKGbCn/5vHkz&#10;x8gHohmRRvMKn7jHD6vXr5adLfnEtEYy7hCAaF92tsJtCLbMMk9brogfGcs1HNbGKRJg6ZqMOdIB&#10;upLZZDy+zzrjmHWGcu9h96k/xKuEX9echk917XlAssLALaS3S+9dfGerJSkbR2wr6ECD/AMLRYSG&#10;pBeoJxII2jvxB5QS1Blv6jCiRmWmrgXlqQaoJh//Vs1LSyxPtYA43l5k8v8Pln48bB0SDLyD/Bhp&#10;osClx30wKTla3EWJOutLiHyxWxeL9PbZ0G8eabNuiW74o3OmazlhQCyP8dnNhbjwcBXtug+GATwB&#10;+KTWsXYqAoIO6JhMOV1M4ceAKGzmk3wBTmNE4azIp3dFci0j5fm2dT6840ah+AHSGMW3koSoHCnJ&#10;4dmH5AwbiiPsK0a1kuDzgUhULCbFIpG+BAP2GTOVa6RgGyFlWrhmt5YOwdUKb9IzXPbXYVKjrsKT&#10;eTErgLmyILDXTWJ0E+dv4GaL++l9CpJ7BVr1WWbFGOpPnQrb0M/99lmGAQJUB2euOSgRYLakUBWe&#10;A8IZIxr1VjMUTha80DCWOHJVnGEkOUxx/ErZAhHybyIhsdSD69HovmHCcXdMnTW/9NDOsBP0gTP9&#10;HMJ/I/nlfgADmEHQ6PueOOAj32vopUU+ncahTYtpMZvAwl2f7K5PiKatgdEOGPWf69AP+t460bSQ&#10;KU/SahPbuxbh3Kg9q4E/zFlScvgnxEG+XqeoX3+u1U8AAAD//wMAUEsDBBQABgAIAAAAIQCHWZE5&#10;3QAAAAgBAAAPAAAAZHJzL2Rvd25yZXYueG1sTE/LTsMwELwj8Q/WInGjNlBQEuJUCKmIl5BoAYnb&#10;JjZJhL0OsduGv2d7gtvOzmge5WLyTmztGPtAGk5nCoSlJpieWg2v6+VJBiImJIMukNXwYyMsqsOD&#10;EgsTdvRit6vUCjahWKCGLqWhkDI2nfUYZ2GwxNxnGD0mhmMrzYg7NvdOnil1KT32xAkdDvams83X&#10;auM1fD+4x3qO9x/z26lR73fL7Hn99qT18dF0fQUi2Sn9iWFfn6tDxZ3qsCEThWN8wUINec6L9nR+&#10;zo+aj0wpkFUp/w+ofgEAAP//AwBQSwECLQAUAAYACAAAACEAtoM4kv4AAADhAQAAEwAAAAAAAAAA&#10;AAAAAAAAAAAAW0NvbnRlbnRfVHlwZXNdLnhtbFBLAQItABQABgAIAAAAIQA4/SH/1gAAAJQBAAAL&#10;AAAAAAAAAAAAAAAAAC8BAABfcmVscy8ucmVsc1BLAQItABQABgAIAAAAIQBrSSg/egIAAAEFAAAO&#10;AAAAAAAAAAAAAAAAAC4CAABkcnMvZTJvRG9jLnhtbFBLAQItABQABgAIAAAAIQCHWZE53QAAAAgB&#10;AAAPAAAAAAAAAAAAAAAAANQEAABkcnMvZG93bnJldi54bWxQSwUGAAAAAAQABADzAAAA3gUAAAAA&#10;" fillcolor="white [3212]" strokecolor="#e36c0a [2409]" strokeweight="2.25pt">
            <v:textbox style="mso-next-textbox:#_x0000_s1608">
              <w:txbxContent>
                <w:p w:rsidR="005C4930" w:rsidRDefault="005C4930" w:rsidP="00717D4A">
                  <w:pPr>
                    <w:spacing w:after="0" w:line="240" w:lineRule="auto"/>
                    <w:outlineLvl w:val="0"/>
                    <w:rPr>
                      <w:noProof/>
                      <w:color w:val="E36C0A" w:themeColor="accent6" w:themeShade="BF"/>
                      <w:sz w:val="24"/>
                      <w:szCs w:val="24"/>
                    </w:rPr>
                  </w:pPr>
                </w:p>
                <w:p w:rsidR="005C4930" w:rsidRDefault="005C4930" w:rsidP="00717D4A">
                  <w:pPr>
                    <w:spacing w:after="0" w:line="240" w:lineRule="auto"/>
                    <w:outlineLvl w:val="0"/>
                    <w:rPr>
                      <w:noProof/>
                      <w:color w:val="E36C0A" w:themeColor="accent6" w:themeShade="BF"/>
                      <w:sz w:val="24"/>
                      <w:szCs w:val="24"/>
                    </w:rPr>
                  </w:pPr>
                </w:p>
                <w:p w:rsidR="005C4930" w:rsidRDefault="005C4930" w:rsidP="00717D4A">
                  <w:pPr>
                    <w:spacing w:after="0" w:line="240" w:lineRule="auto"/>
                    <w:outlineLvl w:val="0"/>
                    <w:rPr>
                      <w:noProof/>
                      <w:color w:val="E36C0A" w:themeColor="accent6" w:themeShade="BF"/>
                      <w:sz w:val="24"/>
                      <w:szCs w:val="24"/>
                    </w:rPr>
                  </w:pPr>
                </w:p>
                <w:p w:rsidR="005C4930" w:rsidRDefault="005C4930" w:rsidP="00717D4A">
                  <w:pPr>
                    <w:spacing w:after="0" w:line="240" w:lineRule="auto"/>
                    <w:outlineLvl w:val="0"/>
                    <w:rPr>
                      <w:noProof/>
                      <w:color w:val="E36C0A" w:themeColor="accent6" w:themeShade="BF"/>
                      <w:sz w:val="24"/>
                      <w:szCs w:val="24"/>
                    </w:rPr>
                  </w:pPr>
                </w:p>
              </w:txbxContent>
            </v:textbox>
          </v:shape>
        </w:pict>
      </w:r>
      <w:r>
        <w:rPr>
          <w:noProof/>
        </w:rPr>
        <w:pict>
          <v:roundrect id="_x0000_s4602" style="position:absolute;margin-left:2.2pt;margin-top:-47.15pt;width:465.75pt;height:29.25pt;z-index:253832192" arcsize="10923f" fillcolor="#ffc000" strokecolor="#f79646 [3209]" strokeweight="3pt">
            <v:fill color2="fill lighten(51)" focusposition="1" focussize="" method="linear sigma" type="gradient"/>
            <v:shadow opacity=".5" offset="-6pt,-6pt"/>
            <v:textbox style="mso-next-textbox:#_x0000_s4602">
              <w:txbxContent>
                <w:p w:rsidR="005C4930" w:rsidRPr="007726F8" w:rsidRDefault="005C4930" w:rsidP="007726F8">
                  <w:pPr>
                    <w:jc w:val="center"/>
                    <w:rPr>
                      <w:rFonts w:asciiTheme="majorBidi" w:hAnsiTheme="majorBidi" w:cstheme="majorBidi"/>
                      <w:b/>
                      <w:bCs/>
                      <w:color w:val="E36C0A" w:themeColor="accent6" w:themeShade="BF"/>
                      <w:sz w:val="24"/>
                      <w:szCs w:val="24"/>
                    </w:rPr>
                  </w:pPr>
                  <w:r w:rsidRPr="007726F8">
                    <w:rPr>
                      <w:rFonts w:asciiTheme="majorBidi" w:hAnsiTheme="majorBidi" w:cstheme="majorBidi"/>
                      <w:b/>
                      <w:bCs/>
                      <w:color w:val="E36C0A" w:themeColor="accent6" w:themeShade="BF"/>
                      <w:sz w:val="24"/>
                      <w:szCs w:val="24"/>
                    </w:rPr>
                    <w:t>Hukuncin  wanda  ya  rataya  zare  da  makamancinsa</w:t>
                  </w:r>
                  <w:r>
                    <w:rPr>
                      <w:rFonts w:asciiTheme="majorBidi" w:hAnsiTheme="majorBidi" w:cstheme="majorBidi"/>
                      <w:b/>
                      <w:bCs/>
                      <w:color w:val="E36C0A" w:themeColor="accent6" w:themeShade="BF"/>
                      <w:sz w:val="24"/>
                      <w:szCs w:val="24"/>
                    </w:rPr>
                    <w:t>,  sun  kasu  kamar  haka</w:t>
                  </w:r>
                  <w:r w:rsidRPr="007726F8">
                    <w:rPr>
                      <w:rFonts w:asciiTheme="majorBidi" w:hAnsiTheme="majorBidi" w:cstheme="majorBidi"/>
                      <w:b/>
                      <w:bCs/>
                      <w:color w:val="E36C0A" w:themeColor="accent6" w:themeShade="BF"/>
                      <w:sz w:val="24"/>
                      <w:szCs w:val="24"/>
                    </w:rPr>
                    <w:t>:</w:t>
                  </w:r>
                </w:p>
                <w:p w:rsidR="005C4930" w:rsidRPr="00A35A59" w:rsidRDefault="005C4930" w:rsidP="00032809">
                  <w:pPr>
                    <w:rPr>
                      <w:szCs w:val="24"/>
                    </w:rPr>
                  </w:pPr>
                </w:p>
              </w:txbxContent>
            </v:textbox>
          </v:roundrect>
        </w:pict>
      </w:r>
      <w:r>
        <w:rPr>
          <w:noProof/>
        </w:rPr>
        <w:pict>
          <v:shape id="_x0000_s1578" type="#_x0000_t32" style="position:absolute;margin-left:0;margin-top:-47.15pt;width:1.45pt;height:342.75pt;flip:x;z-index:252104704" o:connectortype="straight" strokecolor="#e36c0a [2409]" strokeweight="2.25pt"/>
        </w:pict>
      </w:r>
      <w:r>
        <w:rPr>
          <w:noProof/>
        </w:rPr>
        <w:pict>
          <v:shape id="_x0000_s1611" type="#_x0000_t32" style="position:absolute;margin-left:467.95pt;margin-top:-25.3pt;width:1.45pt;height:350.2pt;flip:x;z-index:252129280" o:connectortype="straight" strokecolor="#e36c0a [2409]" strokeweight="2.25pt"/>
        </w:pict>
      </w:r>
      <w:r>
        <w:rPr>
          <w:noProof/>
        </w:rPr>
        <w:pict>
          <v:rect id="_x0000_s1582" style="position:absolute;margin-left:328.5pt;margin-top:-17.9pt;width:138pt;height:43.5pt;z-index:252108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582">
              <w:txbxContent>
                <w:p w:rsidR="005C4930" w:rsidRPr="00D034D6" w:rsidRDefault="005C4930" w:rsidP="00EC3F8C">
                  <w:pPr>
                    <w:spacing w:after="0"/>
                    <w:jc w:val="center"/>
                    <w:rPr>
                      <w:rFonts w:ascii="Times New Roman" w:hAnsi="Times New Roman" w:cs="Times New Roman"/>
                      <w:sz w:val="24"/>
                      <w:szCs w:val="24"/>
                    </w:rPr>
                  </w:pPr>
                  <w:r>
                    <w:rPr>
                      <w:rFonts w:ascii="Times New Roman" w:hAnsi="Times New Roman" w:cs="Times New Roman"/>
                      <w:sz w:val="24"/>
                      <w:szCs w:val="24"/>
                    </w:rPr>
                    <w:t>Wannan  sai  a  ilimantar da  shi.</w:t>
                  </w:r>
                </w:p>
              </w:txbxContent>
            </v:textbox>
          </v:rect>
        </w:pict>
      </w:r>
      <w:r>
        <w:rPr>
          <w:noProof/>
        </w:rPr>
        <w:pict>
          <v:shape id="_x0000_s1581" type="#_x0000_t13" style="position:absolute;margin-left:.75pt;margin-top:-8.15pt;width:14.25pt;height:33.75pt;z-index:252107776" fillcolor="white [3212]" strokecolor="#e36c0a [2409]" strokeweight="2.25pt"/>
        </w:pict>
      </w:r>
    </w:p>
    <w:p w:rsidR="008669D8" w:rsidRDefault="005C4930" w:rsidP="009E4250">
      <w:r>
        <w:rPr>
          <w:noProof/>
        </w:rPr>
        <w:pict>
          <v:shape id="_x0000_s1585" type="#_x0000_t15" style="position:absolute;margin-left:18.7pt;margin-top:9.15pt;width:309.8pt;height:43.5pt;z-index:252111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Sg/egIAAAEFAAAOAAAAZHJzL2Uyb0RvYy54bWysVNuO0zAQfUfiHyy/0zTdZttGTVerLkVI&#10;C1Ra+ADXdhKDb9hu0/L1jJ20tPCCEHmIYnt85sw5M1k+HJVEB+68MLrC+WiMEdfUMKGbCn/5vHkz&#10;x8gHohmRRvMKn7jHD6vXr5adLfnEtEYy7hCAaF92tsJtCLbMMk9brogfGcs1HNbGKRJg6ZqMOdIB&#10;upLZZDy+zzrjmHWGcu9h96k/xKuEX9echk917XlAssLALaS3S+9dfGerJSkbR2wr6ECD/AMLRYSG&#10;pBeoJxII2jvxB5QS1Blv6jCiRmWmrgXlqQaoJh//Vs1LSyxPtYA43l5k8v8Pln48bB0SDLyD/Bhp&#10;osClx30wKTla3EWJOutLiHyxWxeL9PbZ0G8eabNuiW74o3OmazlhQCyP8dnNhbjwcBXtug+GATwB&#10;+KTWsXYqAoIO6JhMOV1M4ceAKGzmk3wBTmNE4azIp3dFci0j5fm2dT6840ah+AHSGMW3koSoHCnJ&#10;4dmH5AwbiiPsK0a1kuDzgUhULCbFIpG+BAP2GTOVa6RgGyFlWrhmt5YOwdUKb9IzXPbXYVKjrsKT&#10;eTErgLmyILDXTWJ0E+dv4GaL++l9CpJ7BVr1WWbFGOpPnQrb0M/99lmGAQJUB2euOSgRYLakUBWe&#10;A8IZIxr1VjMUTha80DCWOHJVnGEkOUxx/ErZAhHybyIhsdSD69HovmHCcXdMnTW/9NDOsBP0gTP9&#10;HMJ/I/nlfgADmEHQ6PueOOAj32vopUU+ncahTYtpMZvAwl2f7K5PiKatgdEOGPWf69AP+t460bSQ&#10;KU/SahPbuxbh3Kg9q4E/zFlScvgnxEG+XqeoX3+u1U8AAAD//wMAUEsDBBQABgAIAAAAIQCHWZE5&#10;3QAAAAgBAAAPAAAAZHJzL2Rvd25yZXYueG1sTE/LTsMwELwj8Q/WInGjNlBQEuJUCKmIl5BoAYnb&#10;JjZJhL0OsduGv2d7gtvOzmge5WLyTmztGPtAGk5nCoSlJpieWg2v6+VJBiImJIMukNXwYyMsqsOD&#10;EgsTdvRit6vUCjahWKCGLqWhkDI2nfUYZ2GwxNxnGD0mhmMrzYg7NvdOnil1KT32xAkdDvams83X&#10;auM1fD+4x3qO9x/z26lR73fL7Hn99qT18dF0fQUi2Sn9iWFfn6tDxZ3qsCEThWN8wUINec6L9nR+&#10;zo+aj0wpkFUp/w+ofgEAAP//AwBQSwECLQAUAAYACAAAACEAtoM4kv4AAADhAQAAEwAAAAAAAAAA&#10;AAAAAAAAAAAAW0NvbnRlbnRfVHlwZXNdLnhtbFBLAQItABQABgAIAAAAIQA4/SH/1gAAAJQBAAAL&#10;AAAAAAAAAAAAAAAAAC8BAABfcmVscy8ucmVsc1BLAQItABQABgAIAAAAIQBrSSg/egIAAAEFAAAO&#10;AAAAAAAAAAAAAAAAAC4CAABkcnMvZTJvRG9jLnhtbFBLAQItABQABgAIAAAAIQCHWZE53QAAAAgB&#10;AAAPAAAAAAAAAAAAAAAAANQEAABkcnMvZG93bnJldi54bWxQSwUGAAAAAAQABADzAAAA3gUAAAAA&#10;" strokecolor="#e36c0a [2409]" strokeweight="2.25pt">
            <v:textbox style="mso-next-textbox:#_x0000_s1585">
              <w:txbxContent>
                <w:p w:rsidR="005C4930" w:rsidRDefault="005C4930" w:rsidP="00EC3F8C">
                  <w:pPr>
                    <w:spacing w:after="0" w:line="240" w:lineRule="auto"/>
                    <w:outlineLvl w:val="0"/>
                    <w:rPr>
                      <w:noProof/>
                      <w:color w:val="E36C0A" w:themeColor="accent6" w:themeShade="BF"/>
                      <w:sz w:val="24"/>
                      <w:szCs w:val="24"/>
                    </w:rPr>
                  </w:pPr>
                </w:p>
              </w:txbxContent>
            </v:textbox>
          </v:shape>
        </w:pict>
      </w:r>
      <w:r>
        <w:rPr>
          <w:noProof/>
        </w:rPr>
        <w:pict>
          <v:shape id="_x0000_s1586" type="#_x0000_t202" style="position:absolute;margin-left:25.5pt;margin-top:12.9pt;width:220.5pt;height:37.5pt;z-index:252112896" strokecolor="white [3212]">
            <v:textbox style="mso-next-textbox:#_x0000_s1586">
              <w:txbxContent>
                <w:p w:rsidR="005C4930" w:rsidRPr="00D034D6" w:rsidRDefault="005C4930" w:rsidP="00CC5F37">
                  <w:pPr>
                    <w:jc w:val="both"/>
                    <w:rPr>
                      <w:rFonts w:asciiTheme="majorBidi" w:hAnsiTheme="majorBidi" w:cstheme="majorBidi"/>
                      <w:sz w:val="24"/>
                      <w:szCs w:val="24"/>
                    </w:rPr>
                  </w:pPr>
                  <w:r>
                    <w:rPr>
                      <w:rFonts w:asciiTheme="majorBidi" w:hAnsiTheme="majorBidi" w:cstheme="majorBidi"/>
                      <w:sz w:val="24"/>
                      <w:szCs w:val="24"/>
                    </w:rPr>
                    <w:t>Ya yi imani  cewaratayawar sababi ne,  alhali  Allah  Ta'ala  bai  sanya  su  sababi  ba.</w:t>
                  </w:r>
                </w:p>
                <w:p w:rsidR="005C4930" w:rsidRDefault="005C4930"/>
              </w:txbxContent>
            </v:textbox>
          </v:shape>
        </w:pict>
      </w:r>
      <w:r>
        <w:rPr>
          <w:noProof/>
        </w:rPr>
        <w:pict>
          <v:shape id="_x0000_s1588" type="#_x0000_t202" style="position:absolute;margin-left:338.25pt;margin-top:18.9pt;width:120pt;height:26.25pt;z-index:252114944" strokecolor="white [3212]">
            <v:textbox style="mso-next-textbox:#_x0000_s1588">
              <w:txbxContent>
                <w:p w:rsidR="005C4930" w:rsidRPr="00D034D6" w:rsidRDefault="005C4930" w:rsidP="00D034D6">
                  <w:pPr>
                    <w:jc w:val="center"/>
                    <w:rPr>
                      <w:rFonts w:asciiTheme="majorBidi" w:hAnsiTheme="majorBidi" w:cstheme="majorBidi"/>
                      <w:sz w:val="24"/>
                      <w:szCs w:val="24"/>
                    </w:rPr>
                  </w:pPr>
                  <w:r>
                    <w:rPr>
                      <w:rFonts w:asciiTheme="majorBidi" w:hAnsiTheme="majorBidi" w:cstheme="majorBidi"/>
                      <w:sz w:val="24"/>
                      <w:szCs w:val="24"/>
                    </w:rPr>
                    <w:t>karamar shirka ce.</w:t>
                  </w:r>
                </w:p>
              </w:txbxContent>
            </v:textbox>
          </v:shape>
        </w:pict>
      </w:r>
      <w:r>
        <w:rPr>
          <w:noProof/>
        </w:rPr>
        <w:pict>
          <v:shape id="_x0000_s1584" type="#_x0000_t13" style="position:absolute;margin-left:1.5pt;margin-top:12.9pt;width:14.25pt;height:33.75pt;z-index:252110848" fillcolor="white [3212]" strokecolor="#e36c0a [2409]" strokeweight="2.25pt"/>
        </w:pict>
      </w:r>
      <w:r>
        <w:rPr>
          <w:noProof/>
        </w:rPr>
        <w:pict>
          <v:rect id="_x0000_s1587" style="position:absolute;margin-left:329.25pt;margin-top:9.15pt;width:138pt;height:43.5pt;z-index:252113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587">
              <w:txbxContent>
                <w:p w:rsidR="005C4930" w:rsidRPr="000445A5" w:rsidRDefault="005C4930" w:rsidP="00D034D6">
                  <w:pPr>
                    <w:spacing w:after="0"/>
                    <w:jc w:val="center"/>
                    <w:rPr>
                      <w:rFonts w:ascii="Times New Roman" w:hAnsi="Times New Roman" w:cs="Times New Roman"/>
                      <w:sz w:val="24"/>
                      <w:szCs w:val="24"/>
                    </w:rPr>
                  </w:pPr>
                </w:p>
              </w:txbxContent>
            </v:textbox>
          </v:rect>
        </w:pict>
      </w:r>
    </w:p>
    <w:p w:rsidR="008669D8" w:rsidRDefault="008669D8" w:rsidP="009E4250"/>
    <w:p w:rsidR="008669D8" w:rsidRDefault="005C4930" w:rsidP="009E4250">
      <w:r>
        <w:rPr>
          <w:noProof/>
        </w:rPr>
        <w:pict>
          <v:shape id="_x0000_s1592" type="#_x0000_t202" style="position:absolute;margin-left:25.5pt;margin-top:18.3pt;width:224.25pt;height:69pt;z-index:252118016" strokecolor="white [3212]">
            <v:textbox style="mso-next-textbox:#_x0000_s1592">
              <w:txbxContent>
                <w:p w:rsidR="005C4930" w:rsidRPr="008E47DC" w:rsidRDefault="005C4930" w:rsidP="00CC5F37">
                  <w:pPr>
                    <w:jc w:val="both"/>
                    <w:rPr>
                      <w:rFonts w:asciiTheme="majorBidi" w:hAnsiTheme="majorBidi" w:cstheme="majorBidi"/>
                      <w:sz w:val="24"/>
                      <w:szCs w:val="24"/>
                    </w:rPr>
                  </w:pPr>
                  <w:r>
                    <w:rPr>
                      <w:rFonts w:asciiTheme="majorBidi" w:hAnsiTheme="majorBidi" w:cstheme="majorBidi"/>
                      <w:sz w:val="24"/>
                      <w:szCs w:val="24"/>
                    </w:rPr>
                    <w:t xml:space="preserve">Ya yi  imani  cewa  sabubba  sunada  tasiri  da  kansu,  kuma  suna  iya  janyo  amfani  ko  tunkude  cuta.  </w:t>
                  </w:r>
                </w:p>
              </w:txbxContent>
            </v:textbox>
          </v:shape>
        </w:pict>
      </w:r>
      <w:r>
        <w:rPr>
          <w:noProof/>
        </w:rPr>
        <w:pict>
          <v:shape id="_x0000_s1591" type="#_x0000_t15" style="position:absolute;margin-left:15.7pt;margin-top:11.55pt;width:313.55pt;height:80.25pt;z-index:252116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Sg/egIAAAEFAAAOAAAAZHJzL2Uyb0RvYy54bWysVNuO0zAQfUfiHyy/0zTdZttGTVerLkVI&#10;C1Ra+ADXdhKDb9hu0/L1jJ20tPCCEHmIYnt85sw5M1k+HJVEB+68MLrC+WiMEdfUMKGbCn/5vHkz&#10;x8gHohmRRvMKn7jHD6vXr5adLfnEtEYy7hCAaF92tsJtCLbMMk9brogfGcs1HNbGKRJg6ZqMOdIB&#10;upLZZDy+zzrjmHWGcu9h96k/xKuEX9echk917XlAssLALaS3S+9dfGerJSkbR2wr6ECD/AMLRYSG&#10;pBeoJxII2jvxB5QS1Blv6jCiRmWmrgXlqQaoJh//Vs1LSyxPtYA43l5k8v8Pln48bB0SDLyD/Bhp&#10;osClx30wKTla3EWJOutLiHyxWxeL9PbZ0G8eabNuiW74o3OmazlhQCyP8dnNhbjwcBXtug+GATwB&#10;+KTWsXYqAoIO6JhMOV1M4ceAKGzmk3wBTmNE4azIp3dFci0j5fm2dT6840ah+AHSGMW3koSoHCnJ&#10;4dmH5AwbiiPsK0a1kuDzgUhULCbFIpG+BAP2GTOVa6RgGyFlWrhmt5YOwdUKb9IzXPbXYVKjrsKT&#10;eTErgLmyILDXTWJ0E+dv4GaL++l9CpJ7BVr1WWbFGOpPnQrb0M/99lmGAQJUB2euOSgRYLakUBWe&#10;A8IZIxr1VjMUTha80DCWOHJVnGEkOUxx/ErZAhHybyIhsdSD69HovmHCcXdMnTW/9NDOsBP0gTP9&#10;HMJ/I/nlfgADmEHQ6PueOOAj32vopUU+ncahTYtpMZvAwl2f7K5PiKatgdEOGPWf69AP+t460bSQ&#10;KU/SahPbuxbh3Kg9q4E/zFlScvgnxEG+XqeoX3+u1U8AAAD//wMAUEsDBBQABgAIAAAAIQCHWZE5&#10;3QAAAAgBAAAPAAAAZHJzL2Rvd25yZXYueG1sTE/LTsMwELwj8Q/WInGjNlBQEuJUCKmIl5BoAYnb&#10;JjZJhL0OsduGv2d7gtvOzmge5WLyTmztGPtAGk5nCoSlJpieWg2v6+VJBiImJIMukNXwYyMsqsOD&#10;EgsTdvRit6vUCjahWKCGLqWhkDI2nfUYZ2GwxNxnGD0mhmMrzYg7NvdOnil1KT32xAkdDvams83X&#10;auM1fD+4x3qO9x/z26lR73fL7Hn99qT18dF0fQUi2Sn9iWFfn6tDxZ3qsCEThWN8wUINec6L9nR+&#10;zo+aj0wpkFUp/w+ofgEAAP//AwBQSwECLQAUAAYACAAAACEAtoM4kv4AAADhAQAAEwAAAAAAAAAA&#10;AAAAAAAAAAAAW0NvbnRlbnRfVHlwZXNdLnhtbFBLAQItABQABgAIAAAAIQA4/SH/1gAAAJQBAAAL&#10;AAAAAAAAAAAAAAAAAC8BAABfcmVscy8ucmVsc1BLAQItABQABgAIAAAAIQBrSSg/egIAAAEFAAAO&#10;AAAAAAAAAAAAAAAAAC4CAABkcnMvZTJvRG9jLnhtbFBLAQItABQABgAIAAAAIQCHWZE53QAAAAgB&#10;AAAPAAAAAAAAAAAAAAAAANQEAABkcnMvZG93bnJldi54bWxQSwUGAAAAAAQABADzAAAA3gUAAAAA&#10;" strokecolor="#e36c0a [2409]" strokeweight="2.25pt">
            <v:textbox style="mso-next-textbox:#_x0000_s1591">
              <w:txbxContent>
                <w:p w:rsidR="005C4930" w:rsidRDefault="005C4930" w:rsidP="00D034D6">
                  <w:pPr>
                    <w:spacing w:after="0" w:line="240" w:lineRule="auto"/>
                    <w:outlineLvl w:val="0"/>
                    <w:rPr>
                      <w:noProof/>
                      <w:color w:val="E36C0A" w:themeColor="accent6" w:themeShade="BF"/>
                      <w:sz w:val="24"/>
                      <w:szCs w:val="24"/>
                    </w:rPr>
                  </w:pPr>
                </w:p>
              </w:txbxContent>
            </v:textbox>
          </v:shape>
        </w:pict>
      </w:r>
      <w:r>
        <w:rPr>
          <w:noProof/>
        </w:rPr>
        <w:pict>
          <v:rect id="_x0000_s1593" style="position:absolute;margin-left:329.25pt;margin-top:7.05pt;width:137.25pt;height:80.25pt;z-index:252119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593">
              <w:txbxContent>
                <w:p w:rsidR="005C4930" w:rsidRPr="000445A5" w:rsidRDefault="005C4930" w:rsidP="00D034D6">
                  <w:pPr>
                    <w:spacing w:after="0"/>
                    <w:jc w:val="center"/>
                    <w:rPr>
                      <w:rFonts w:ascii="Times New Roman" w:hAnsi="Times New Roman" w:cs="Times New Roman"/>
                      <w:sz w:val="24"/>
                      <w:szCs w:val="24"/>
                    </w:rPr>
                  </w:pPr>
                </w:p>
              </w:txbxContent>
            </v:textbox>
          </v:rect>
        </w:pict>
      </w:r>
    </w:p>
    <w:p w:rsidR="008669D8" w:rsidRDefault="005C4930" w:rsidP="009E4250">
      <w:r>
        <w:rPr>
          <w:noProof/>
        </w:rPr>
        <w:pict>
          <v:shape id="_x0000_s1589" type="#_x0000_t13" style="position:absolute;margin-left:.75pt;margin-top:4.85pt;width:14.25pt;height:33.75pt;z-index:252115968" fillcolor="white [3212]" strokecolor="#e36c0a [2409]" strokeweight="2.25pt"/>
        </w:pict>
      </w:r>
      <w:r>
        <w:rPr>
          <w:noProof/>
        </w:rPr>
        <w:pict>
          <v:shape id="_x0000_s1594" type="#_x0000_t202" style="position:absolute;margin-left:337.5pt;margin-top:16.1pt;width:120.75pt;height:23.25pt;z-index:252120064" strokecolor="white [3212]">
            <v:textbox style="mso-next-textbox:#_x0000_s1594">
              <w:txbxContent>
                <w:p w:rsidR="005C4930" w:rsidRPr="00D034D6" w:rsidRDefault="005C4930" w:rsidP="00D034D6">
                  <w:pPr>
                    <w:jc w:val="center"/>
                    <w:rPr>
                      <w:rFonts w:asciiTheme="majorBidi" w:hAnsiTheme="majorBidi" w:cstheme="majorBidi"/>
                      <w:sz w:val="24"/>
                      <w:szCs w:val="24"/>
                    </w:rPr>
                  </w:pPr>
                  <w:r>
                    <w:rPr>
                      <w:rFonts w:asciiTheme="majorBidi" w:hAnsiTheme="majorBidi" w:cstheme="majorBidi"/>
                      <w:sz w:val="24"/>
                      <w:szCs w:val="24"/>
                    </w:rPr>
                    <w:t>Babbar  shirka  ce.</w:t>
                  </w:r>
                </w:p>
              </w:txbxContent>
            </v:textbox>
          </v:shape>
        </w:pict>
      </w:r>
    </w:p>
    <w:p w:rsidR="008669D8" w:rsidRDefault="008669D8" w:rsidP="009E4250"/>
    <w:p w:rsidR="008669D8" w:rsidRDefault="008669D8" w:rsidP="009E4250"/>
    <w:p w:rsidR="008669D8" w:rsidRDefault="005C4930" w:rsidP="009E4250">
      <w:r>
        <w:rPr>
          <w:noProof/>
        </w:rPr>
        <w:pict>
          <v:shape id="_x0000_s1596" type="#_x0000_t15" style="position:absolute;margin-left:18.7pt;margin-top:3.6pt;width:313.5pt;height:143.2pt;z-index:252122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Sg/egIAAAEFAAAOAAAAZHJzL2Uyb0RvYy54bWysVNuO0zAQfUfiHyy/0zTdZttGTVerLkVI&#10;C1Ra+ADXdhKDb9hu0/L1jJ20tPCCEHmIYnt85sw5M1k+HJVEB+68MLrC+WiMEdfUMKGbCn/5vHkz&#10;x8gHohmRRvMKn7jHD6vXr5adLfnEtEYy7hCAaF92tsJtCLbMMk9brogfGcs1HNbGKRJg6ZqMOdIB&#10;upLZZDy+zzrjmHWGcu9h96k/xKuEX9echk917XlAssLALaS3S+9dfGerJSkbR2wr6ECD/AMLRYSG&#10;pBeoJxII2jvxB5QS1Blv6jCiRmWmrgXlqQaoJh//Vs1LSyxPtYA43l5k8v8Pln48bB0SDLyD/Bhp&#10;osClx30wKTla3EWJOutLiHyxWxeL9PbZ0G8eabNuiW74o3OmazlhQCyP8dnNhbjwcBXtug+GATwB&#10;+KTWsXYqAoIO6JhMOV1M4ceAKGzmk3wBTmNE4azIp3dFci0j5fm2dT6840ah+AHSGMW3koSoHCnJ&#10;4dmH5AwbiiPsK0a1kuDzgUhULCbFIpG+BAP2GTOVa6RgGyFlWrhmt5YOwdUKb9IzXPbXYVKjrsKT&#10;eTErgLmyILDXTWJ0E+dv4GaL++l9CpJ7BVr1WWbFGOpPnQrb0M/99lmGAQJUB2euOSgRYLakUBWe&#10;A8IZIxr1VjMUTha80DCWOHJVnGEkOUxx/ErZAhHybyIhsdSD69HovmHCcXdMnTW/9NDOsBP0gTP9&#10;HMJ/I/nlfgADmEHQ6PueOOAj32vopUU+ncahTYtpMZvAwl2f7K5PiKatgdEOGPWf69AP+t460bSQ&#10;KU/SahPbuxbh3Kg9q4E/zFlScvgnxEG+XqeoX3+u1U8AAAD//wMAUEsDBBQABgAIAAAAIQCHWZE5&#10;3QAAAAgBAAAPAAAAZHJzL2Rvd25yZXYueG1sTE/LTsMwELwj8Q/WInGjNlBQEuJUCKmIl5BoAYnb&#10;JjZJhL0OsduGv2d7gtvOzmge5WLyTmztGPtAGk5nCoSlJpieWg2v6+VJBiImJIMukNXwYyMsqsOD&#10;EgsTdvRit6vUCjahWKCGLqWhkDI2nfUYZ2GwxNxnGD0mhmMrzYg7NvdOnil1KT32xAkdDvams83X&#10;auM1fD+4x3qO9x/z26lR73fL7Hn99qT18dF0fQUi2Sn9iWFfn6tDxZ3qsCEThWN8wUINec6L9nR+&#10;zo+aj0wpkFUp/w+ofgEAAP//AwBQSwECLQAUAAYACAAAACEAtoM4kv4AAADhAQAAEwAAAAAAAAAA&#10;AAAAAAAAAAAAW0NvbnRlbnRfVHlwZXNdLnhtbFBLAQItABQABgAIAAAAIQA4/SH/1gAAAJQBAAAL&#10;AAAAAAAAAAAAAAAAAC8BAABfcmVscy8ucmVsc1BLAQItABQABgAIAAAAIQBrSSg/egIAAAEFAAAO&#10;AAAAAAAAAAAAAAAAAC4CAABkcnMvZTJvRG9jLnhtbFBLAQItABQABgAIAAAAIQCHWZE53QAAAAgB&#10;AAAPAAAAAAAAAAAAAAAAANQEAABkcnMvZG93bnJldi54bWxQSwUGAAAAAAQABADzAAAA3gUAAAAA&#10;" strokecolor="#e36c0a [2409]" strokeweight="2.25pt">
            <v:textbox style="mso-next-textbox:#_x0000_s1596">
              <w:txbxContent>
                <w:p w:rsidR="005C4930" w:rsidRPr="00FB0BBF" w:rsidRDefault="005C4930" w:rsidP="00FB0BBF">
                  <w:pPr>
                    <w:rPr>
                      <w:szCs w:val="24"/>
                    </w:rPr>
                  </w:pPr>
                </w:p>
              </w:txbxContent>
            </v:textbox>
          </v:shape>
        </w:pict>
      </w:r>
      <w:r>
        <w:rPr>
          <w:noProof/>
        </w:rPr>
        <w:pict>
          <v:rect id="_x0000_s1597" style="position:absolute;margin-left:332.15pt;margin-top:5.2pt;width:137.25pt;height:143.2pt;z-index:252123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597">
              <w:txbxContent>
                <w:p w:rsidR="005C4930" w:rsidRPr="000445A5" w:rsidRDefault="005C4930" w:rsidP="002775EE">
                  <w:pPr>
                    <w:spacing w:after="0"/>
                    <w:jc w:val="center"/>
                    <w:rPr>
                      <w:rFonts w:ascii="Times New Roman" w:hAnsi="Times New Roman" w:cs="Times New Roman"/>
                      <w:sz w:val="24"/>
                      <w:szCs w:val="24"/>
                    </w:rPr>
                  </w:pPr>
                </w:p>
              </w:txbxContent>
            </v:textbox>
          </v:rect>
        </w:pict>
      </w:r>
      <w:r>
        <w:rPr>
          <w:noProof/>
        </w:rPr>
        <w:pict>
          <v:shape id="_x0000_s1606" type="#_x0000_t202" style="position:absolute;margin-left:21.75pt;margin-top:14.05pt;width:224.25pt;height:132.75pt;z-index:252126208" strokecolor="white [3212]">
            <v:textbox style="mso-next-textbox:#_x0000_s1606">
              <w:txbxContent>
                <w:p w:rsidR="005C4930" w:rsidRPr="00FB0BBF" w:rsidRDefault="005C4930" w:rsidP="009D0B88">
                  <w:pPr>
                    <w:spacing w:after="0" w:line="240" w:lineRule="auto"/>
                    <w:jc w:val="both"/>
                    <w:outlineLvl w:val="0"/>
                    <w:rPr>
                      <w:rFonts w:asciiTheme="majorBidi" w:hAnsiTheme="majorBidi" w:cstheme="majorBidi"/>
                      <w:noProof/>
                      <w:sz w:val="24"/>
                      <w:szCs w:val="24"/>
                    </w:rPr>
                  </w:pPr>
                  <w:r>
                    <w:rPr>
                      <w:rFonts w:asciiTheme="majorBidi" w:hAnsiTheme="majorBidi" w:cstheme="majorBidi"/>
                      <w:noProof/>
                      <w:sz w:val="24"/>
                      <w:szCs w:val="24"/>
                    </w:rPr>
                    <w:t>Ba shi  da  wani  kudiri kan  ratayawar,  ya na  sanyawa  ne  kadai  saboda  ado,  kamar  yanda  wasu  samari  ke yi, -Allah  ya  shiyar  da  mu  da  su-  duk  wanda ya  ga  irin  wannan  zai  zaci  cewar  hakan  ya  halatta,  sai  ya  zamanto  ya  bude  wa  mutane  kofar  sharri  da  hakan,  kuma  cikin  hakan   akwai  koyi  da  mata  da  kuma  mushrikai</w:t>
                  </w:r>
                  <w:r w:rsidRPr="00FB0BBF">
                    <w:rPr>
                      <w:rFonts w:asciiTheme="majorBidi" w:hAnsiTheme="majorBidi" w:cstheme="majorBidi"/>
                      <w:noProof/>
                      <w:sz w:val="24"/>
                      <w:szCs w:val="24"/>
                    </w:rPr>
                    <w:t>.</w:t>
                  </w:r>
                </w:p>
                <w:p w:rsidR="005C4930" w:rsidRPr="008E47DC" w:rsidRDefault="005C4930">
                  <w:pPr>
                    <w:rPr>
                      <w:rFonts w:asciiTheme="majorBidi" w:hAnsiTheme="majorBidi" w:cstheme="majorBidi"/>
                      <w:sz w:val="24"/>
                      <w:szCs w:val="24"/>
                    </w:rPr>
                  </w:pPr>
                </w:p>
              </w:txbxContent>
            </v:textbox>
          </v:shape>
        </w:pict>
      </w:r>
    </w:p>
    <w:p w:rsidR="008669D8" w:rsidRDefault="008669D8" w:rsidP="009E4250"/>
    <w:p w:rsidR="008669D8" w:rsidRDefault="005C4930" w:rsidP="009E4250">
      <w:r>
        <w:rPr>
          <w:noProof/>
        </w:rPr>
        <w:pict>
          <v:shape id="_x0000_s1595" type="#_x0000_t13" style="position:absolute;margin-left:4.45pt;margin-top:5.15pt;width:14.25pt;height:33.75pt;z-index:252121088" fillcolor="white [3212]" strokecolor="#e36c0a [2409]" strokeweight="2.25pt"/>
        </w:pict>
      </w:r>
      <w:r>
        <w:rPr>
          <w:noProof/>
        </w:rPr>
        <w:pict>
          <v:shape id="_x0000_s1604" type="#_x0000_t202" style="position:absolute;margin-left:338.25pt;margin-top:5.15pt;width:120pt;height:21.75pt;z-index:252124160" strokecolor="white [3212]">
            <v:textbox style="mso-next-textbox:#_x0000_s1604">
              <w:txbxContent>
                <w:p w:rsidR="005C4930" w:rsidRPr="002775EE" w:rsidRDefault="005C4930" w:rsidP="002775EE">
                  <w:pPr>
                    <w:jc w:val="center"/>
                    <w:rPr>
                      <w:rFonts w:asciiTheme="majorBidi" w:hAnsiTheme="majorBidi" w:cstheme="majorBidi"/>
                      <w:sz w:val="24"/>
                      <w:szCs w:val="24"/>
                    </w:rPr>
                  </w:pPr>
                  <w:r>
                    <w:rPr>
                      <w:rFonts w:asciiTheme="majorBidi" w:hAnsiTheme="majorBidi" w:cstheme="majorBidi"/>
                      <w:sz w:val="24"/>
                      <w:szCs w:val="24"/>
                    </w:rPr>
                    <w:t>Babban  laifi  ne.</w:t>
                  </w:r>
                </w:p>
              </w:txbxContent>
            </v:textbox>
          </v:shape>
        </w:pict>
      </w:r>
    </w:p>
    <w:p w:rsidR="008669D8" w:rsidRDefault="008669D8" w:rsidP="009E4250"/>
    <w:p w:rsidR="008669D8" w:rsidRDefault="008669D8" w:rsidP="009E4250"/>
    <w:p w:rsidR="008669D8" w:rsidRDefault="005C4930" w:rsidP="009E4250">
      <w:r>
        <w:rPr>
          <w:noProof/>
        </w:rPr>
        <w:pict>
          <v:shape id="_x0000_s1605" type="#_x0000_t32" style="position:absolute;margin-left:-3.75pt;margin-top:19.6pt;width:466.5pt;height:1.6pt;flip:y;z-index:252125184" o:connectortype="straight" strokecolor="#e36c0a [2409]" strokeweight="2.25pt"/>
        </w:pict>
      </w:r>
    </w:p>
    <w:p w:rsidR="008669D8" w:rsidRDefault="005C4930" w:rsidP="009E4250">
      <w:r>
        <w:rPr>
          <w:noProof/>
        </w:rPr>
        <w:pict>
          <v:rect id="_x0000_s4603" style="position:absolute;margin-left:-1.5pt;margin-top:2.3pt;width:467.25pt;height:117pt;z-index:253833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603">
              <w:txbxContent>
                <w:p w:rsidR="005C4930" w:rsidRPr="0097539E" w:rsidRDefault="005C4930" w:rsidP="00032809">
                  <w:pPr>
                    <w:spacing w:after="0"/>
                    <w:jc w:val="center"/>
                    <w:rPr>
                      <w:rFonts w:asciiTheme="majorBidi" w:hAnsiTheme="majorBidi" w:cs="Times New Roman"/>
                      <w:b/>
                      <w:bCs/>
                      <w:color w:val="E36C0A" w:themeColor="accent6" w:themeShade="BF"/>
                      <w:sz w:val="24"/>
                      <w:szCs w:val="24"/>
                    </w:rPr>
                  </w:pPr>
                  <w:r>
                    <w:rPr>
                      <w:rFonts w:asciiTheme="majorBidi" w:hAnsiTheme="majorBidi" w:cs="Times New Roman"/>
                      <w:b/>
                      <w:bCs/>
                      <w:color w:val="E36C0A" w:themeColor="accent6" w:themeShade="BF"/>
                      <w:sz w:val="24"/>
                      <w:szCs w:val="24"/>
                    </w:rPr>
                    <w:t>DALILI  NA  FARKO:</w:t>
                  </w:r>
                </w:p>
                <w:p w:rsidR="005C4930" w:rsidRPr="009D0AAF" w:rsidRDefault="005C4930" w:rsidP="00032809">
                  <w:pPr>
                    <w:spacing w:before="240"/>
                    <w:jc w:val="right"/>
                    <w:rPr>
                      <w:rFonts w:asciiTheme="majorBidi" w:hAnsiTheme="majorBidi" w:cs="Times New Roman"/>
                      <w:color w:val="E36C0A" w:themeColor="accent6" w:themeShade="BF"/>
                      <w:sz w:val="28"/>
                      <w:szCs w:val="28"/>
                    </w:rPr>
                  </w:pPr>
                  <w:r w:rsidRPr="009D0AAF">
                    <w:rPr>
                      <w:rFonts w:asciiTheme="majorBidi" w:hAnsiTheme="majorBidi" w:cs="Times New Roman" w:hint="cs"/>
                      <w:color w:val="E36C0A" w:themeColor="accent6" w:themeShade="BF"/>
                      <w:sz w:val="28"/>
                      <w:szCs w:val="28"/>
                      <w:rtl/>
                    </w:rPr>
                    <w:t>قُلْ</w:t>
                  </w:r>
                  <w:r w:rsidRPr="009D0AAF">
                    <w:rPr>
                      <w:rFonts w:asciiTheme="majorBidi" w:hAnsiTheme="majorBidi" w:cs="Times New Roman"/>
                      <w:color w:val="E36C0A" w:themeColor="accent6" w:themeShade="BF"/>
                      <w:sz w:val="28"/>
                      <w:szCs w:val="28"/>
                      <w:rtl/>
                    </w:rPr>
                    <w:t xml:space="preserve"> </w:t>
                  </w:r>
                  <w:r w:rsidRPr="009D0AAF">
                    <w:rPr>
                      <w:rFonts w:asciiTheme="majorBidi" w:hAnsiTheme="majorBidi" w:cs="Times New Roman" w:hint="cs"/>
                      <w:color w:val="E36C0A" w:themeColor="accent6" w:themeShade="BF"/>
                      <w:sz w:val="28"/>
                      <w:szCs w:val="28"/>
                      <w:rtl/>
                    </w:rPr>
                    <w:t>أَفَرَأَيْتُم</w:t>
                  </w:r>
                  <w:r w:rsidRPr="009D0AAF">
                    <w:rPr>
                      <w:rFonts w:asciiTheme="majorBidi" w:hAnsiTheme="majorBidi" w:cs="Times New Roman"/>
                      <w:color w:val="E36C0A" w:themeColor="accent6" w:themeShade="BF"/>
                      <w:sz w:val="28"/>
                      <w:szCs w:val="28"/>
                      <w:rtl/>
                    </w:rPr>
                    <w:t xml:space="preserve"> </w:t>
                  </w:r>
                  <w:r w:rsidRPr="009D0AAF">
                    <w:rPr>
                      <w:rFonts w:asciiTheme="majorBidi" w:hAnsiTheme="majorBidi" w:cs="Times New Roman" w:hint="cs"/>
                      <w:color w:val="E36C0A" w:themeColor="accent6" w:themeShade="BF"/>
                      <w:sz w:val="28"/>
                      <w:szCs w:val="28"/>
                      <w:rtl/>
                    </w:rPr>
                    <w:t>مَّا</w:t>
                  </w:r>
                  <w:r w:rsidRPr="009D0AAF">
                    <w:rPr>
                      <w:rFonts w:asciiTheme="majorBidi" w:hAnsiTheme="majorBidi" w:cs="Times New Roman"/>
                      <w:color w:val="E36C0A" w:themeColor="accent6" w:themeShade="BF"/>
                      <w:sz w:val="28"/>
                      <w:szCs w:val="28"/>
                      <w:rtl/>
                    </w:rPr>
                    <w:t xml:space="preserve"> </w:t>
                  </w:r>
                  <w:r w:rsidRPr="009D0AAF">
                    <w:rPr>
                      <w:rFonts w:asciiTheme="majorBidi" w:hAnsiTheme="majorBidi" w:cs="Times New Roman" w:hint="cs"/>
                      <w:color w:val="E36C0A" w:themeColor="accent6" w:themeShade="BF"/>
                      <w:sz w:val="28"/>
                      <w:szCs w:val="28"/>
                      <w:rtl/>
                    </w:rPr>
                    <w:t>تَدْعُونَ</w:t>
                  </w:r>
                  <w:r w:rsidRPr="009D0AAF">
                    <w:rPr>
                      <w:rFonts w:asciiTheme="majorBidi" w:hAnsiTheme="majorBidi" w:cs="Times New Roman"/>
                      <w:color w:val="E36C0A" w:themeColor="accent6" w:themeShade="BF"/>
                      <w:sz w:val="28"/>
                      <w:szCs w:val="28"/>
                      <w:rtl/>
                    </w:rPr>
                    <w:t xml:space="preserve"> </w:t>
                  </w:r>
                  <w:r w:rsidRPr="009D0AAF">
                    <w:rPr>
                      <w:rFonts w:asciiTheme="majorBidi" w:hAnsiTheme="majorBidi" w:cs="Times New Roman" w:hint="cs"/>
                      <w:color w:val="E36C0A" w:themeColor="accent6" w:themeShade="BF"/>
                      <w:sz w:val="28"/>
                      <w:szCs w:val="28"/>
                      <w:rtl/>
                    </w:rPr>
                    <w:t>مِن</w:t>
                  </w:r>
                  <w:r w:rsidRPr="009D0AAF">
                    <w:rPr>
                      <w:rFonts w:asciiTheme="majorBidi" w:hAnsiTheme="majorBidi" w:cs="Times New Roman"/>
                      <w:color w:val="E36C0A" w:themeColor="accent6" w:themeShade="BF"/>
                      <w:sz w:val="28"/>
                      <w:szCs w:val="28"/>
                      <w:rtl/>
                    </w:rPr>
                    <w:t xml:space="preserve"> </w:t>
                  </w:r>
                  <w:r w:rsidRPr="009D0AAF">
                    <w:rPr>
                      <w:rFonts w:asciiTheme="majorBidi" w:hAnsiTheme="majorBidi" w:cs="Times New Roman" w:hint="cs"/>
                      <w:color w:val="E36C0A" w:themeColor="accent6" w:themeShade="BF"/>
                      <w:sz w:val="28"/>
                      <w:szCs w:val="28"/>
                      <w:rtl/>
                    </w:rPr>
                    <w:t>دُونِ</w:t>
                  </w:r>
                  <w:r w:rsidRPr="009D0AAF">
                    <w:rPr>
                      <w:rFonts w:asciiTheme="majorBidi" w:hAnsiTheme="majorBidi" w:cs="Times New Roman"/>
                      <w:color w:val="E36C0A" w:themeColor="accent6" w:themeShade="BF"/>
                      <w:sz w:val="28"/>
                      <w:szCs w:val="28"/>
                      <w:rtl/>
                    </w:rPr>
                    <w:t xml:space="preserve"> </w:t>
                  </w:r>
                  <w:r w:rsidRPr="009D0AAF">
                    <w:rPr>
                      <w:rFonts w:asciiTheme="majorBidi" w:hAnsiTheme="majorBidi" w:cs="Times New Roman" w:hint="cs"/>
                      <w:color w:val="E36C0A" w:themeColor="accent6" w:themeShade="BF"/>
                      <w:sz w:val="28"/>
                      <w:szCs w:val="28"/>
                      <w:rtl/>
                    </w:rPr>
                    <w:t>اللَّهِ</w:t>
                  </w:r>
                  <w:r w:rsidRPr="009D0AAF">
                    <w:rPr>
                      <w:rFonts w:asciiTheme="majorBidi" w:hAnsiTheme="majorBidi" w:cs="Times New Roman"/>
                      <w:color w:val="E36C0A" w:themeColor="accent6" w:themeShade="BF"/>
                      <w:sz w:val="28"/>
                      <w:szCs w:val="28"/>
                      <w:rtl/>
                    </w:rPr>
                    <w:t xml:space="preserve"> </w:t>
                  </w:r>
                  <w:r w:rsidRPr="009D0AAF">
                    <w:rPr>
                      <w:rFonts w:asciiTheme="majorBidi" w:hAnsiTheme="majorBidi" w:cs="Times New Roman" w:hint="cs"/>
                      <w:color w:val="E36C0A" w:themeColor="accent6" w:themeShade="BF"/>
                      <w:sz w:val="28"/>
                      <w:szCs w:val="28"/>
                      <w:rtl/>
                    </w:rPr>
                    <w:t>إِنْ</w:t>
                  </w:r>
                  <w:r w:rsidRPr="009D0AAF">
                    <w:rPr>
                      <w:rFonts w:asciiTheme="majorBidi" w:hAnsiTheme="majorBidi" w:cs="Times New Roman"/>
                      <w:color w:val="E36C0A" w:themeColor="accent6" w:themeShade="BF"/>
                      <w:sz w:val="28"/>
                      <w:szCs w:val="28"/>
                      <w:rtl/>
                    </w:rPr>
                    <w:t xml:space="preserve"> </w:t>
                  </w:r>
                  <w:r w:rsidRPr="009D0AAF">
                    <w:rPr>
                      <w:rFonts w:asciiTheme="majorBidi" w:hAnsiTheme="majorBidi" w:cs="Times New Roman" w:hint="cs"/>
                      <w:color w:val="E36C0A" w:themeColor="accent6" w:themeShade="BF"/>
                      <w:sz w:val="28"/>
                      <w:szCs w:val="28"/>
                      <w:rtl/>
                    </w:rPr>
                    <w:t>أَرَادَنِيَ</w:t>
                  </w:r>
                  <w:r w:rsidRPr="009D0AAF">
                    <w:rPr>
                      <w:rFonts w:asciiTheme="majorBidi" w:hAnsiTheme="majorBidi" w:cs="Times New Roman"/>
                      <w:color w:val="E36C0A" w:themeColor="accent6" w:themeShade="BF"/>
                      <w:sz w:val="28"/>
                      <w:szCs w:val="28"/>
                      <w:rtl/>
                    </w:rPr>
                    <w:t xml:space="preserve"> </w:t>
                  </w:r>
                  <w:r w:rsidRPr="009D0AAF">
                    <w:rPr>
                      <w:rFonts w:asciiTheme="majorBidi" w:hAnsiTheme="majorBidi" w:cs="Times New Roman" w:hint="cs"/>
                      <w:color w:val="E36C0A" w:themeColor="accent6" w:themeShade="BF"/>
                      <w:sz w:val="28"/>
                      <w:szCs w:val="28"/>
                      <w:rtl/>
                    </w:rPr>
                    <w:t>اللَّهُ</w:t>
                  </w:r>
                  <w:r w:rsidRPr="009D0AAF">
                    <w:rPr>
                      <w:rFonts w:asciiTheme="majorBidi" w:hAnsiTheme="majorBidi" w:cs="Times New Roman"/>
                      <w:color w:val="E36C0A" w:themeColor="accent6" w:themeShade="BF"/>
                      <w:sz w:val="28"/>
                      <w:szCs w:val="28"/>
                      <w:rtl/>
                    </w:rPr>
                    <w:t xml:space="preserve"> </w:t>
                  </w:r>
                  <w:r w:rsidRPr="009D0AAF">
                    <w:rPr>
                      <w:rFonts w:asciiTheme="majorBidi" w:hAnsiTheme="majorBidi" w:cs="Times New Roman" w:hint="cs"/>
                      <w:color w:val="E36C0A" w:themeColor="accent6" w:themeShade="BF"/>
                      <w:sz w:val="28"/>
                      <w:szCs w:val="28"/>
                      <w:rtl/>
                    </w:rPr>
                    <w:t>بِضُرٍّ</w:t>
                  </w:r>
                  <w:r w:rsidRPr="009D0AAF">
                    <w:rPr>
                      <w:rFonts w:asciiTheme="majorBidi" w:hAnsiTheme="majorBidi" w:cs="Times New Roman"/>
                      <w:color w:val="E36C0A" w:themeColor="accent6" w:themeShade="BF"/>
                      <w:sz w:val="28"/>
                      <w:szCs w:val="28"/>
                      <w:rtl/>
                    </w:rPr>
                    <w:t xml:space="preserve"> </w:t>
                  </w:r>
                  <w:r w:rsidRPr="00222081">
                    <w:rPr>
                      <w:rFonts w:asciiTheme="majorBidi" w:hAnsiTheme="majorBidi" w:cs="Times New Roman" w:hint="cs"/>
                      <w:color w:val="E36C0A" w:themeColor="accent6" w:themeShade="BF"/>
                      <w:sz w:val="28"/>
                      <w:szCs w:val="28"/>
                      <w:u w:val="single"/>
                      <w:rtl/>
                    </w:rPr>
                    <w:t>هَلْ</w:t>
                  </w:r>
                  <w:r w:rsidRPr="00222081">
                    <w:rPr>
                      <w:rFonts w:asciiTheme="majorBidi" w:hAnsiTheme="majorBidi" w:cs="Times New Roman"/>
                      <w:color w:val="E36C0A" w:themeColor="accent6" w:themeShade="BF"/>
                      <w:sz w:val="28"/>
                      <w:szCs w:val="28"/>
                      <w:u w:val="single"/>
                      <w:rtl/>
                    </w:rPr>
                    <w:t xml:space="preserve"> </w:t>
                  </w:r>
                  <w:r w:rsidRPr="00222081">
                    <w:rPr>
                      <w:rFonts w:asciiTheme="majorBidi" w:hAnsiTheme="majorBidi" w:cs="Times New Roman" w:hint="cs"/>
                      <w:color w:val="E36C0A" w:themeColor="accent6" w:themeShade="BF"/>
                      <w:sz w:val="28"/>
                      <w:szCs w:val="28"/>
                      <w:u w:val="single"/>
                      <w:rtl/>
                    </w:rPr>
                    <w:t>هُنَّ</w:t>
                  </w:r>
                  <w:r w:rsidRPr="00222081">
                    <w:rPr>
                      <w:rFonts w:asciiTheme="majorBidi" w:hAnsiTheme="majorBidi" w:cs="Times New Roman"/>
                      <w:color w:val="E36C0A" w:themeColor="accent6" w:themeShade="BF"/>
                      <w:sz w:val="28"/>
                      <w:szCs w:val="28"/>
                      <w:u w:val="single"/>
                      <w:rtl/>
                    </w:rPr>
                    <w:t xml:space="preserve"> </w:t>
                  </w:r>
                  <w:r w:rsidRPr="00222081">
                    <w:rPr>
                      <w:rFonts w:asciiTheme="majorBidi" w:hAnsiTheme="majorBidi" w:cs="Times New Roman" w:hint="cs"/>
                      <w:color w:val="E36C0A" w:themeColor="accent6" w:themeShade="BF"/>
                      <w:sz w:val="28"/>
                      <w:szCs w:val="28"/>
                      <w:u w:val="single"/>
                      <w:rtl/>
                    </w:rPr>
                    <w:t>كَاشِفَاتُ</w:t>
                  </w:r>
                  <w:r w:rsidRPr="00222081">
                    <w:rPr>
                      <w:rFonts w:asciiTheme="majorBidi" w:hAnsiTheme="majorBidi" w:cs="Times New Roman"/>
                      <w:color w:val="E36C0A" w:themeColor="accent6" w:themeShade="BF"/>
                      <w:sz w:val="28"/>
                      <w:szCs w:val="28"/>
                      <w:u w:val="single"/>
                      <w:rtl/>
                    </w:rPr>
                    <w:t xml:space="preserve"> </w:t>
                  </w:r>
                  <w:r w:rsidRPr="00222081">
                    <w:rPr>
                      <w:rFonts w:asciiTheme="majorBidi" w:hAnsiTheme="majorBidi" w:cs="Times New Roman" w:hint="cs"/>
                      <w:color w:val="E36C0A" w:themeColor="accent6" w:themeShade="BF"/>
                      <w:sz w:val="28"/>
                      <w:szCs w:val="28"/>
                      <w:u w:val="single"/>
                      <w:rtl/>
                    </w:rPr>
                    <w:t>ضُرِّه</w:t>
                  </w:r>
                  <w:r w:rsidRPr="009D0AAF">
                    <w:rPr>
                      <w:rFonts w:asciiTheme="majorBidi" w:hAnsiTheme="majorBidi" w:cs="Times New Roman" w:hint="cs"/>
                      <w:color w:val="E36C0A" w:themeColor="accent6" w:themeShade="BF"/>
                      <w:sz w:val="28"/>
                      <w:szCs w:val="28"/>
                      <w:rtl/>
                    </w:rPr>
                    <w:t>ِ</w:t>
                  </w:r>
                </w:p>
                <w:p w:rsidR="005C4930" w:rsidRPr="009D0AAF" w:rsidRDefault="005C4930" w:rsidP="00600B31">
                  <w:pPr>
                    <w:jc w:val="both"/>
                    <w:rPr>
                      <w:rFonts w:asciiTheme="majorBidi" w:hAnsiTheme="majorBidi" w:cs="Times New Roman"/>
                      <w:i/>
                      <w:iCs/>
                      <w:color w:val="E36C0A" w:themeColor="accent6" w:themeShade="BF"/>
                      <w:sz w:val="24"/>
                      <w:szCs w:val="24"/>
                    </w:rPr>
                  </w:pPr>
                  <w:r w:rsidRPr="00600B31">
                    <w:rPr>
                      <w:rFonts w:asciiTheme="majorBidi" w:hAnsiTheme="majorBidi" w:cs="Times New Roman"/>
                      <w:b/>
                      <w:bCs/>
                      <w:i/>
                      <w:iCs/>
                      <w:color w:val="E36C0A" w:themeColor="accent6" w:themeShade="BF"/>
                      <w:sz w:val="24"/>
                      <w:szCs w:val="24"/>
                    </w:rPr>
                    <w:t xml:space="preserve">[ Ka </w:t>
                  </w:r>
                  <w:r>
                    <w:rPr>
                      <w:rFonts w:asciiTheme="majorBidi" w:hAnsiTheme="majorBidi" w:cs="Times New Roman"/>
                      <w:b/>
                      <w:bCs/>
                      <w:i/>
                      <w:iCs/>
                      <w:color w:val="E36C0A" w:themeColor="accent6" w:themeShade="BF"/>
                      <w:sz w:val="24"/>
                      <w:szCs w:val="24"/>
                    </w:rPr>
                    <w:t>ce</w:t>
                  </w:r>
                  <w:r w:rsidRPr="00600B31">
                    <w:rPr>
                      <w:rFonts w:asciiTheme="majorBidi" w:hAnsiTheme="majorBidi" w:cs="Times New Roman"/>
                      <w:b/>
                      <w:bCs/>
                      <w:i/>
                      <w:iCs/>
                      <w:color w:val="E36C0A" w:themeColor="accent6" w:themeShade="BF"/>
                      <w:sz w:val="24"/>
                      <w:szCs w:val="24"/>
                    </w:rPr>
                    <w:t>:  ku bani  labarin  abi</w:t>
                  </w:r>
                  <w:r>
                    <w:rPr>
                      <w:rFonts w:asciiTheme="majorBidi" w:hAnsiTheme="majorBidi" w:cs="Times New Roman"/>
                      <w:b/>
                      <w:bCs/>
                      <w:i/>
                      <w:iCs/>
                      <w:color w:val="E36C0A" w:themeColor="accent6" w:themeShade="BF"/>
                      <w:sz w:val="24"/>
                      <w:szCs w:val="24"/>
                    </w:rPr>
                    <w:t>n da  kuke  kira wadanda</w:t>
                  </w:r>
                  <w:r w:rsidRPr="00600B31">
                    <w:rPr>
                      <w:rFonts w:asciiTheme="majorBidi" w:hAnsiTheme="majorBidi" w:cs="Times New Roman"/>
                      <w:b/>
                      <w:bCs/>
                      <w:i/>
                      <w:iCs/>
                      <w:color w:val="E36C0A" w:themeColor="accent6" w:themeShade="BF"/>
                      <w:sz w:val="24"/>
                      <w:szCs w:val="24"/>
                    </w:rPr>
                    <w:t xml:space="preserve">  ba  Allah ba, idan  Allah  Ya  nufe  ni  da  wata  cuta  shin </w:t>
                  </w:r>
                  <w:r>
                    <w:rPr>
                      <w:rFonts w:asciiTheme="majorBidi" w:hAnsiTheme="majorBidi" w:cs="Times New Roman"/>
                      <w:b/>
                      <w:bCs/>
                      <w:i/>
                      <w:iCs/>
                      <w:color w:val="E36C0A" w:themeColor="accent6" w:themeShade="BF"/>
                      <w:sz w:val="24"/>
                      <w:szCs w:val="24"/>
                    </w:rPr>
                    <w:t xml:space="preserve"> su  </w:t>
                  </w:r>
                  <w:r w:rsidRPr="00600B31">
                    <w:rPr>
                      <w:rFonts w:asciiTheme="majorBidi" w:hAnsiTheme="majorBidi" w:cs="Times New Roman"/>
                      <w:b/>
                      <w:bCs/>
                      <w:i/>
                      <w:iCs/>
                      <w:color w:val="E36C0A" w:themeColor="accent6" w:themeShade="BF"/>
                      <w:sz w:val="24"/>
                      <w:szCs w:val="24"/>
                    </w:rPr>
                    <w:t>zasu  iya  yaye  cutar</w:t>
                  </w:r>
                  <w:r>
                    <w:rPr>
                      <w:rFonts w:asciiTheme="majorBidi" w:hAnsiTheme="majorBidi" w:cs="Times New Roman"/>
                      <w:b/>
                      <w:bCs/>
                      <w:i/>
                      <w:iCs/>
                      <w:color w:val="E36C0A" w:themeColor="accent6" w:themeShade="BF"/>
                      <w:sz w:val="24"/>
                      <w:szCs w:val="24"/>
                    </w:rPr>
                    <w:t xml:space="preserve">Sa </w:t>
                  </w:r>
                  <w:r w:rsidRPr="00600B31">
                    <w:rPr>
                      <w:rFonts w:asciiTheme="majorBidi" w:hAnsiTheme="majorBidi" w:cs="Times New Roman"/>
                      <w:b/>
                      <w:bCs/>
                      <w:i/>
                      <w:iCs/>
                      <w:color w:val="E36C0A" w:themeColor="accent6" w:themeShade="BF"/>
                      <w:sz w:val="24"/>
                      <w:szCs w:val="24"/>
                    </w:rPr>
                    <w:t>].</w:t>
                  </w:r>
                  <w:r>
                    <w:rPr>
                      <w:rFonts w:asciiTheme="majorBidi" w:hAnsiTheme="majorBidi" w:cs="Times New Roman"/>
                      <w:i/>
                      <w:iCs/>
                      <w:color w:val="E36C0A" w:themeColor="accent6" w:themeShade="BF"/>
                      <w:sz w:val="24"/>
                      <w:szCs w:val="24"/>
                    </w:rPr>
                    <w:t xml:space="preserve"> (QS. Az-Zumar : 38).</w:t>
                  </w:r>
                </w:p>
                <w:p w:rsidR="005C4930" w:rsidRPr="00CF6B89" w:rsidRDefault="005C4930" w:rsidP="00032809">
                  <w:pPr>
                    <w:spacing w:after="0"/>
                    <w:jc w:val="right"/>
                    <w:rPr>
                      <w:rFonts w:asciiTheme="majorBidi" w:hAnsiTheme="majorBidi" w:cstheme="majorBidi"/>
                      <w:color w:val="E36C0A" w:themeColor="accent6" w:themeShade="BF"/>
                      <w:sz w:val="24"/>
                      <w:szCs w:val="24"/>
                    </w:rPr>
                  </w:pPr>
                </w:p>
                <w:p w:rsidR="005C4930" w:rsidRPr="005927D7" w:rsidRDefault="005C4930" w:rsidP="00032809"/>
              </w:txbxContent>
            </v:textbox>
          </v:rect>
        </w:pict>
      </w:r>
    </w:p>
    <w:p w:rsidR="008669D8" w:rsidRDefault="008669D8" w:rsidP="009E4250"/>
    <w:p w:rsidR="008669D8" w:rsidRDefault="008669D8" w:rsidP="009E4250"/>
    <w:p w:rsidR="008669D8" w:rsidRDefault="008669D8" w:rsidP="009E4250"/>
    <w:p w:rsidR="008669D8" w:rsidRDefault="005C4930" w:rsidP="009E4250">
      <w:r>
        <w:rPr>
          <w:noProof/>
        </w:rPr>
        <w:pict>
          <v:rect id="_x0000_s1615" style="position:absolute;margin-left:-1.5pt;margin-top:24.2pt;width:468.05pt;height:129.7pt;z-index:252131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615">
              <w:txbxContent>
                <w:p w:rsidR="005C4930" w:rsidRDefault="005C4930" w:rsidP="008B408B">
                  <w:pPr>
                    <w:spacing w:after="0"/>
                    <w:rPr>
                      <w:rFonts w:asciiTheme="majorBidi" w:hAnsiTheme="majorBidi" w:cstheme="majorBidi"/>
                      <w:sz w:val="24"/>
                      <w:szCs w:val="24"/>
                    </w:rPr>
                  </w:pPr>
                  <w:r>
                    <w:rPr>
                      <w:rFonts w:asciiTheme="majorBidi" w:hAnsiTheme="majorBidi" w:cstheme="majorBidi"/>
                      <w:sz w:val="24"/>
                      <w:szCs w:val="24"/>
                    </w:rPr>
                    <w:t>●  Wadannan  gumakan  ba sa  iya  taimakon  ma su  bautan su  da  janyo  wani  amfani  ko  tunkude  wata  cutarwa,  kuma  su  ba  sabubba  ba ne  kan  hakan,  ana  kiyasi  kan  haka  ga  duk  wani  abun da  ba  sababi  bane  a shari'ance  ko  a al'adance;  don  haka  sanya  shi  sababi  shirka  ne  da  Allah  madaukaki.</w:t>
                  </w:r>
                </w:p>
                <w:p w:rsidR="005C4930" w:rsidRPr="001A5916" w:rsidRDefault="005C4930" w:rsidP="00600B31">
                  <w:pPr>
                    <w:spacing w:after="0"/>
                    <w:rPr>
                      <w:rFonts w:asciiTheme="majorBidi" w:hAnsiTheme="majorBidi" w:cstheme="majorBidi"/>
                      <w:sz w:val="24"/>
                      <w:szCs w:val="24"/>
                    </w:rPr>
                  </w:pPr>
                  <w:r>
                    <w:rPr>
                      <w:rFonts w:asciiTheme="majorBidi" w:hAnsiTheme="majorBidi" w:cstheme="majorBidi"/>
                      <w:sz w:val="24"/>
                      <w:szCs w:val="24"/>
                    </w:rPr>
                    <w:t xml:space="preserve">● [ </w:t>
                  </w:r>
                  <w:r w:rsidRPr="00600B31">
                    <w:rPr>
                      <w:rFonts w:asciiTheme="majorBidi" w:hAnsiTheme="majorBidi" w:cstheme="majorBidi"/>
                      <w:b/>
                      <w:bCs/>
                      <w:sz w:val="24"/>
                      <w:szCs w:val="24"/>
                    </w:rPr>
                    <w:t>Kace  Mai   isata    Allah  ne</w:t>
                  </w:r>
                  <w:r>
                    <w:rPr>
                      <w:rFonts w:asciiTheme="majorBidi" w:hAnsiTheme="majorBidi" w:cstheme="majorBidi"/>
                      <w:sz w:val="24"/>
                      <w:szCs w:val="24"/>
                    </w:rPr>
                    <w:t xml:space="preserve">  ]: </w:t>
                  </w:r>
                  <w:r>
                    <w:rPr>
                      <w:rFonts w:asciiTheme="majorBidi" w:hAnsiTheme="majorBidi" w:cstheme="majorBidi"/>
                      <w:i/>
                      <w:iCs/>
                      <w:sz w:val="24"/>
                      <w:szCs w:val="24"/>
                    </w:rPr>
                    <w:t>(QS. Az-Zumar : 38).</w:t>
                  </w:r>
                </w:p>
                <w:p w:rsidR="005C4930" w:rsidRPr="00E32138" w:rsidRDefault="005C4930" w:rsidP="00E32138">
                  <w:pPr>
                    <w:spacing w:after="0"/>
                    <w:rPr>
                      <w:rFonts w:asciiTheme="majorBidi" w:hAnsiTheme="majorBidi" w:cstheme="majorBidi"/>
                      <w:sz w:val="24"/>
                      <w:szCs w:val="24"/>
                    </w:rPr>
                  </w:pPr>
                  <w:r>
                    <w:rPr>
                      <w:rFonts w:asciiTheme="majorBidi" w:hAnsiTheme="majorBidi" w:cstheme="majorBidi"/>
                      <w:sz w:val="24"/>
                      <w:szCs w:val="24"/>
                    </w:rPr>
                    <w:t>Cikin wannan  ayar  akwai  mayarda  lamarin  isarwa  zuwaga  Allah  ba  zuwaga  wasu  sabubba  na  dimuwa  ba.</w:t>
                  </w:r>
                </w:p>
              </w:txbxContent>
            </v:textbox>
          </v:rect>
        </w:pict>
      </w:r>
    </w:p>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5C4930" w:rsidP="009E4250">
      <w:r>
        <w:rPr>
          <w:noProof/>
        </w:rPr>
        <w:lastRenderedPageBreak/>
        <w:pict>
          <v:rect id="_x0000_s4604" style="position:absolute;margin-left:-4.5pt;margin-top:1.5pt;width:465pt;height:200.25pt;z-index:253834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604">
              <w:txbxContent>
                <w:p w:rsidR="005C4930" w:rsidRPr="00FA1E5B" w:rsidRDefault="005C4930" w:rsidP="001F491E">
                  <w:pPr>
                    <w:spacing w:after="0"/>
                    <w:jc w:val="center"/>
                    <w:rPr>
                      <w:rFonts w:asciiTheme="majorBidi" w:hAnsiTheme="majorBidi" w:cs="Times New Roman"/>
                      <w:b/>
                      <w:bCs/>
                      <w:color w:val="E36C0A" w:themeColor="accent6" w:themeShade="BF"/>
                      <w:sz w:val="24"/>
                      <w:szCs w:val="24"/>
                    </w:rPr>
                  </w:pPr>
                  <w:r w:rsidRPr="00FA1E5B">
                    <w:rPr>
                      <w:rFonts w:asciiTheme="majorBidi" w:hAnsiTheme="majorBidi" w:cs="Times New Roman"/>
                      <w:b/>
                      <w:bCs/>
                      <w:color w:val="E36C0A" w:themeColor="accent6" w:themeShade="BF"/>
                      <w:sz w:val="24"/>
                      <w:szCs w:val="24"/>
                    </w:rPr>
                    <w:t>D</w:t>
                  </w:r>
                  <w:r>
                    <w:rPr>
                      <w:rFonts w:asciiTheme="majorBidi" w:hAnsiTheme="majorBidi" w:cs="Times New Roman"/>
                      <w:b/>
                      <w:bCs/>
                      <w:color w:val="E36C0A" w:themeColor="accent6" w:themeShade="BF"/>
                      <w:sz w:val="24"/>
                      <w:szCs w:val="24"/>
                    </w:rPr>
                    <w:t>ALILI  NA  BIYU</w:t>
                  </w:r>
                  <w:r w:rsidRPr="00FA1E5B">
                    <w:rPr>
                      <w:rFonts w:asciiTheme="majorBidi" w:hAnsiTheme="majorBidi" w:cs="Times New Roman"/>
                      <w:b/>
                      <w:bCs/>
                      <w:color w:val="E36C0A" w:themeColor="accent6" w:themeShade="BF"/>
                      <w:sz w:val="24"/>
                      <w:szCs w:val="24"/>
                    </w:rPr>
                    <w:t>:</w:t>
                  </w:r>
                </w:p>
                <w:p w:rsidR="005C4930" w:rsidRDefault="005C4930" w:rsidP="001A5916">
                  <w:pPr>
                    <w:spacing w:after="0" w:line="440" w:lineRule="exact"/>
                    <w:jc w:val="right"/>
                    <w:rPr>
                      <w:rFonts w:ascii="Lotus Linotype" w:hAnsi="Lotus Linotype" w:cs="Lotus Linotype"/>
                      <w:color w:val="E36C0A" w:themeColor="accent6" w:themeShade="BF"/>
                      <w:sz w:val="29"/>
                      <w:szCs w:val="29"/>
                    </w:rPr>
                  </w:pPr>
                  <w:r w:rsidRPr="00FA1E5B">
                    <w:rPr>
                      <w:rFonts w:ascii="Lotus Linotype" w:hAnsi="Lotus Linotype" w:cs="Lotus Linotype"/>
                      <w:color w:val="E36C0A" w:themeColor="accent6" w:themeShade="BF"/>
                      <w:sz w:val="29"/>
                      <w:szCs w:val="29"/>
                      <w:rtl/>
                    </w:rPr>
                    <w:t xml:space="preserve">عَنْ عِمْرَانَ بْنِ حُصَيْنٍ؛ أَنَّ النَّبِيَّ </w:t>
                  </w:r>
                  <w:r w:rsidRPr="00FA1E5B">
                    <w:rPr>
                      <w:rFonts w:ascii="Arial Unicode MS" w:hAnsi="Arial Unicode MS" w:cs="Arial Unicode MS" w:hint="cs"/>
                      <w:color w:val="E36C0A" w:themeColor="accent6" w:themeShade="BF"/>
                      <w:sz w:val="29"/>
                      <w:szCs w:val="29"/>
                      <w:rtl/>
                    </w:rPr>
                    <w:t>ﷺ</w:t>
                  </w:r>
                  <w:r w:rsidRPr="00FA1E5B">
                    <w:rPr>
                      <w:rFonts w:ascii="Lotus Linotype" w:hAnsi="Lotus Linotype" w:cs="Lotus Linotype"/>
                      <w:color w:val="E36C0A" w:themeColor="accent6" w:themeShade="BF"/>
                      <w:sz w:val="29"/>
                      <w:szCs w:val="29"/>
                      <w:rtl/>
                    </w:rPr>
                    <w:t xml:space="preserve"> </w:t>
                  </w:r>
                  <w:r w:rsidRPr="00FA1E5B">
                    <w:rPr>
                      <w:rFonts w:ascii="Times New Roman" w:hAnsi="Times New Roman" w:cs="Times New Roman" w:hint="cs"/>
                      <w:color w:val="E36C0A" w:themeColor="accent6" w:themeShade="BF"/>
                      <w:sz w:val="29"/>
                      <w:szCs w:val="29"/>
                      <w:rtl/>
                    </w:rPr>
                    <w:t>ر</w:t>
                  </w:r>
                  <w:r w:rsidRPr="00FA1E5B">
                    <w:rPr>
                      <w:rFonts w:ascii="Lotus Linotype" w:hAnsi="Lotus Linotype" w:cs="Lotus Linotype"/>
                      <w:color w:val="E36C0A" w:themeColor="accent6" w:themeShade="BF"/>
                      <w:sz w:val="29"/>
                      <w:szCs w:val="29"/>
                      <w:rtl/>
                    </w:rPr>
                    <w:t>أَى رَجُلًا فِي يَدِهِ حَلْقَةٌ مِنْ صُفْرٍ، فَقَالَ: «</w:t>
                  </w:r>
                  <w:r w:rsidRPr="00FA1E5B">
                    <w:rPr>
                      <w:rFonts w:ascii="Lotus Linotype" w:hAnsi="Lotus Linotype" w:cs="Lotus Linotype"/>
                      <w:b/>
                      <w:bCs/>
                      <w:color w:val="E36C0A" w:themeColor="accent6" w:themeShade="BF"/>
                      <w:sz w:val="29"/>
                      <w:szCs w:val="29"/>
                      <w:rtl/>
                    </w:rPr>
                    <w:t>مَا هٰذه؟</w:t>
                  </w:r>
                  <w:r w:rsidRPr="00FA1E5B">
                    <w:rPr>
                      <w:rFonts w:ascii="Lotus Linotype" w:hAnsi="Lotus Linotype" w:cs="Lotus Linotype"/>
                      <w:color w:val="E36C0A" w:themeColor="accent6" w:themeShade="BF"/>
                      <w:sz w:val="29"/>
                      <w:szCs w:val="29"/>
                      <w:rtl/>
                    </w:rPr>
                    <w:t>»، قَالَ: مِنَ الْوَاهِنَةِ، فَقَالَ: «</w:t>
                  </w:r>
                  <w:r w:rsidRPr="00FA1E5B">
                    <w:rPr>
                      <w:rFonts w:ascii="Lotus Linotype" w:hAnsi="Lotus Linotype" w:cs="Lotus Linotype"/>
                      <w:b/>
                      <w:bCs/>
                      <w:color w:val="E36C0A" w:themeColor="accent6" w:themeShade="BF"/>
                      <w:sz w:val="29"/>
                      <w:szCs w:val="29"/>
                      <w:rtl/>
                    </w:rPr>
                    <w:t xml:space="preserve">انْزِعْهَا؛ فَإِنَّهَا لَا تَزِيدُكَ إِلَّا وَهْنًا، </w:t>
                  </w:r>
                  <w:r w:rsidRPr="00FA1E5B">
                    <w:rPr>
                      <w:rFonts w:ascii="Lotus Linotype" w:hAnsi="Lotus Linotype" w:cs="Lotus Linotype"/>
                      <w:b/>
                      <w:bCs/>
                      <w:color w:val="E36C0A" w:themeColor="accent6" w:themeShade="BF"/>
                      <w:sz w:val="29"/>
                      <w:szCs w:val="29"/>
                      <w:u w:val="single"/>
                      <w:rtl/>
                    </w:rPr>
                    <w:t>فَإِنَّكَ لَوْ مُـِتَّ وَهِيَ عَلَيْكَ مَا أَفْلَحْتَ أَبَدًا</w:t>
                  </w:r>
                  <w:r w:rsidRPr="00FA1E5B">
                    <w:rPr>
                      <w:rFonts w:ascii="Lotus Linotype" w:hAnsi="Lotus Linotype" w:cs="Lotus Linotype"/>
                      <w:color w:val="E36C0A" w:themeColor="accent6" w:themeShade="BF"/>
                      <w:sz w:val="29"/>
                      <w:szCs w:val="29"/>
                      <w:rtl/>
                    </w:rPr>
                    <w:t>». رَوَاهُ أَحْمَدُ بِسَنَدٍ لَا بَأْسَ بِهِ.</w:t>
                  </w:r>
                </w:p>
                <w:p w:rsidR="005C4930" w:rsidRPr="001A5916" w:rsidRDefault="005C4930" w:rsidP="003F2E02">
                  <w:pPr>
                    <w:spacing w:after="0" w:line="240" w:lineRule="auto"/>
                    <w:rPr>
                      <w:rFonts w:asciiTheme="majorBidi" w:hAnsiTheme="majorBidi" w:cstheme="majorBidi"/>
                      <w:color w:val="E36C0A" w:themeColor="accent6" w:themeShade="BF"/>
                      <w:sz w:val="24"/>
                      <w:szCs w:val="24"/>
                    </w:rPr>
                  </w:pPr>
                  <w:r w:rsidRPr="001A5916">
                    <w:rPr>
                      <w:rFonts w:asciiTheme="majorBidi" w:hAnsiTheme="majorBidi" w:cstheme="majorBidi"/>
                      <w:color w:val="E36C0A" w:themeColor="accent6" w:themeShade="BF"/>
                      <w:sz w:val="24"/>
                      <w:szCs w:val="24"/>
                    </w:rPr>
                    <w:t>Daga Imran dan  Husain</w:t>
                  </w:r>
                  <w:r>
                    <w:rPr>
                      <w:rFonts w:asciiTheme="majorBidi" w:hAnsiTheme="majorBidi" w:cstheme="majorBidi"/>
                      <w:color w:val="E36C0A" w:themeColor="accent6" w:themeShade="BF"/>
                      <w:sz w:val="24"/>
                      <w:szCs w:val="24"/>
                    </w:rPr>
                    <w:t>, Manzon Allah sallalahu alaihi wasallam  ya ga  wani  mutum  ya  sanya  zobe  na  tagulla  a  hannunsa, sai  ya ce: " menene  wannan? "  sai  yace: na  sanya  ne  don  kariya  daga  cutar  (wahina),  sai  ya ce:  " cire  shi,   domin   ba  abin   da  zai  kara  maka  sai  rauni,  lallai ne  za  ka mutu  wannan  zoben  yana  hanunka  to  har  abada ba zaka  rabauta ba". (Imam  Ahmad ne  ya  rawaito  shi  da  isnadi  ba  laifi).</w:t>
                  </w:r>
                </w:p>
                <w:p w:rsidR="005C4930" w:rsidRPr="00FA1E5B" w:rsidRDefault="005C4930" w:rsidP="00032809">
                  <w:pPr>
                    <w:pStyle w:val="30"/>
                    <w:spacing w:after="0"/>
                    <w:rPr>
                      <w:color w:val="E36C0A" w:themeColor="accent6" w:themeShade="BF"/>
                    </w:rPr>
                  </w:pPr>
                </w:p>
                <w:p w:rsidR="005C4930" w:rsidRPr="00FA1E5B" w:rsidRDefault="005C4930" w:rsidP="00032809">
                  <w:pPr>
                    <w:spacing w:after="0" w:line="440" w:lineRule="exact"/>
                    <w:jc w:val="right"/>
                    <w:rPr>
                      <w:rFonts w:ascii="Lotus Linotype" w:hAnsi="Lotus Linotype" w:cs="Lotus Linotype"/>
                      <w:color w:val="E36C0A" w:themeColor="accent6" w:themeShade="BF"/>
                      <w:sz w:val="29"/>
                      <w:szCs w:val="29"/>
                      <w:lang w:bidi="ar-AE"/>
                    </w:rPr>
                  </w:pPr>
                </w:p>
                <w:p w:rsidR="005C4930" w:rsidRPr="00FA1E5B" w:rsidRDefault="005C4930" w:rsidP="00032809">
                  <w:pPr>
                    <w:spacing w:after="0"/>
                    <w:jc w:val="right"/>
                    <w:rPr>
                      <w:rFonts w:asciiTheme="majorBidi" w:hAnsiTheme="majorBidi" w:cstheme="majorBidi"/>
                      <w:color w:val="E36C0A" w:themeColor="accent6" w:themeShade="BF"/>
                      <w:sz w:val="24"/>
                      <w:szCs w:val="24"/>
                    </w:rPr>
                  </w:pPr>
                </w:p>
                <w:p w:rsidR="005C4930" w:rsidRPr="005927D7" w:rsidRDefault="005C4930" w:rsidP="00032809"/>
              </w:txbxContent>
            </v:textbox>
          </v:rect>
        </w:pict>
      </w:r>
    </w:p>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5C4930" w:rsidP="009E4250">
      <w:r>
        <w:rPr>
          <w:noProof/>
        </w:rPr>
        <w:pict>
          <v:rect id="_x0000_s1617" style="position:absolute;margin-left:-7.55pt;margin-top:4.95pt;width:468.05pt;height:105pt;z-index:252133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617">
              <w:txbxContent>
                <w:p w:rsidR="005C4930" w:rsidRDefault="005C4930" w:rsidP="00D930F1">
                  <w:pPr>
                    <w:spacing w:after="0"/>
                    <w:rPr>
                      <w:rFonts w:asciiTheme="majorBidi" w:hAnsiTheme="majorBidi" w:cstheme="majorBidi"/>
                      <w:color w:val="000000"/>
                      <w:sz w:val="24"/>
                      <w:szCs w:val="24"/>
                    </w:rPr>
                  </w:pPr>
                  <w:r>
                    <w:rPr>
                      <w:rFonts w:asciiTheme="majorBidi" w:hAnsiTheme="majorBidi" w:cstheme="majorBidi"/>
                      <w:sz w:val="24"/>
                      <w:szCs w:val="24"/>
                    </w:rPr>
                    <w:t xml:space="preserve">● </w:t>
                  </w:r>
                  <w:r w:rsidRPr="00277DFD">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Zobe  </w:t>
                  </w:r>
                  <w:r w:rsidRPr="00D930F1">
                    <w:rPr>
                      <w:rFonts w:asciiTheme="majorBidi" w:hAnsiTheme="majorBidi" w:cstheme="majorBidi"/>
                      <w:color w:val="E36C0A" w:themeColor="accent6" w:themeShade="BF"/>
                      <w:sz w:val="24"/>
                      <w:szCs w:val="24"/>
                    </w:rPr>
                    <w:t xml:space="preserve">na  </w:t>
                  </w:r>
                  <w:r>
                    <w:rPr>
                      <w:rFonts w:asciiTheme="majorBidi" w:hAnsiTheme="majorBidi" w:cstheme="majorBidi"/>
                      <w:color w:val="E36C0A" w:themeColor="accent6" w:themeShade="BF"/>
                      <w:sz w:val="24"/>
                      <w:szCs w:val="24"/>
                    </w:rPr>
                    <w:t>tagull</w:t>
                  </w:r>
                  <w:r w:rsidRPr="00D930F1">
                    <w:rPr>
                      <w:rFonts w:asciiTheme="majorBidi" w:hAnsiTheme="majorBidi" w:cstheme="majorBidi"/>
                      <w:color w:val="E36C0A" w:themeColor="accent6" w:themeShade="BF"/>
                      <w:sz w:val="24"/>
                      <w:szCs w:val="24"/>
                    </w:rPr>
                    <w:t xml:space="preserve">a” </w:t>
                  </w:r>
                  <w:r w:rsidRPr="00D930F1">
                    <w:rPr>
                      <w:rFonts w:asciiTheme="majorBidi" w:hAnsiTheme="majorBidi" w:cstheme="majorBidi"/>
                      <w:sz w:val="24"/>
                      <w:szCs w:val="24"/>
                    </w:rPr>
                    <w:t>azurfa</w:t>
                  </w:r>
                  <w:r>
                    <w:rPr>
                      <w:rFonts w:asciiTheme="majorBidi" w:hAnsiTheme="majorBidi" w:cstheme="majorBidi"/>
                      <w:sz w:val="24"/>
                      <w:szCs w:val="24"/>
                    </w:rPr>
                    <w:t xml:space="preserve">  da  makamantansa,  ko da  bakin  karfe ne  ko  zare</w:t>
                  </w:r>
                  <w:r>
                    <w:rPr>
                      <w:rFonts w:asciiTheme="majorBidi" w:hAnsiTheme="majorBidi" w:cstheme="majorBidi"/>
                      <w:color w:val="000000"/>
                      <w:sz w:val="24"/>
                      <w:szCs w:val="24"/>
                    </w:rPr>
                    <w:t xml:space="preserve"> ya  shiga.</w:t>
                  </w:r>
                </w:p>
                <w:p w:rsidR="005C4930" w:rsidRDefault="005C4930" w:rsidP="001E33FC">
                  <w:pPr>
                    <w:spacing w:after="0"/>
                    <w:rPr>
                      <w:rFonts w:asciiTheme="majorBidi" w:hAnsiTheme="majorBidi" w:cstheme="majorBidi"/>
                      <w:color w:val="E36C0A" w:themeColor="accent6" w:themeShade="BF"/>
                      <w:sz w:val="24"/>
                      <w:szCs w:val="24"/>
                    </w:rPr>
                  </w:pPr>
                  <w:r>
                    <w:rPr>
                      <w:rFonts w:asciiTheme="majorBidi" w:hAnsiTheme="majorBidi" w:cstheme="majorBidi"/>
                      <w:color w:val="000000"/>
                      <w:sz w:val="24"/>
                      <w:szCs w:val="24"/>
                    </w:rPr>
                    <w:t xml:space="preserve">● </w:t>
                  </w:r>
                  <w:r w:rsidRPr="00277DFD">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menene  wannan</w:t>
                  </w:r>
                  <w:r w:rsidRPr="00277DFD">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Samun  tabbaci  kafin  inkari,  don  kar  ya gina   hukunci  akan  zato</w:t>
                  </w:r>
                  <w:r w:rsidRPr="00277DFD">
                    <w:rPr>
                      <w:rFonts w:asciiTheme="majorBidi" w:hAnsiTheme="majorBidi" w:cstheme="majorBidi"/>
                      <w:sz w:val="24"/>
                      <w:szCs w:val="24"/>
                    </w:rPr>
                    <w:t>.</w:t>
                  </w:r>
                </w:p>
                <w:p w:rsidR="005C4930" w:rsidRDefault="005C4930" w:rsidP="009415FB">
                  <w:pPr>
                    <w:spacing w:after="0"/>
                    <w:rPr>
                      <w:rFonts w:asciiTheme="majorBidi" w:hAnsiTheme="majorBidi" w:cstheme="majorBidi"/>
                      <w:color w:val="000000"/>
                      <w:sz w:val="24"/>
                      <w:szCs w:val="24"/>
                    </w:rPr>
                  </w:pPr>
                  <w:r>
                    <w:rPr>
                      <w:rFonts w:asciiTheme="majorBidi" w:hAnsiTheme="majorBidi" w:cstheme="majorBidi"/>
                      <w:sz w:val="24"/>
                      <w:szCs w:val="24"/>
                    </w:rPr>
                    <w:t xml:space="preserve">● </w:t>
                  </w:r>
                  <w:r w:rsidRPr="00FA1E5B">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Al-wahinah”</w:t>
                  </w:r>
                  <w:r w:rsidRPr="00FA1E5B">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 xml:space="preserve">cuta  ce  a cikin  kashin  hanu  </w:t>
                  </w:r>
                  <w:r w:rsidRPr="00A65204">
                    <w:rPr>
                      <w:rFonts w:asciiTheme="majorBidi" w:hAnsiTheme="majorBidi" w:cstheme="majorBidi"/>
                      <w:sz w:val="24"/>
                      <w:szCs w:val="24"/>
                    </w:rPr>
                    <w:t xml:space="preserve">kamar </w:t>
                  </w:r>
                  <w:r>
                    <w:rPr>
                      <w:rFonts w:asciiTheme="majorBidi" w:hAnsiTheme="majorBidi" w:cstheme="majorBidi"/>
                      <w:b/>
                      <w:bCs/>
                      <w:color w:val="FF0000"/>
                      <w:sz w:val="24"/>
                      <w:szCs w:val="24"/>
                    </w:rPr>
                    <w:t>(Rheumatis</w:t>
                  </w:r>
                  <w:r w:rsidRPr="00A65204">
                    <w:rPr>
                      <w:rFonts w:asciiTheme="majorBidi" w:hAnsiTheme="majorBidi" w:cstheme="majorBidi"/>
                      <w:b/>
                      <w:bCs/>
                      <w:color w:val="FF0000"/>
                      <w:sz w:val="24"/>
                      <w:szCs w:val="24"/>
                    </w:rPr>
                    <w:t>m),</w:t>
                  </w:r>
                  <w:r>
                    <w:rPr>
                      <w:rFonts w:asciiTheme="majorBidi" w:hAnsiTheme="majorBidi" w:cstheme="majorBidi"/>
                      <w:sz w:val="24"/>
                      <w:szCs w:val="24"/>
                    </w:rPr>
                    <w:t xml:space="preserve"> ya  sanya  kambin ne  domin  ya  tsare  shi  daga  wannan  cutar</w:t>
                  </w:r>
                  <w:r>
                    <w:rPr>
                      <w:rFonts w:asciiTheme="majorBidi" w:hAnsiTheme="majorBidi" w:cstheme="majorBidi"/>
                      <w:color w:val="000000"/>
                      <w:sz w:val="24"/>
                      <w:szCs w:val="24"/>
                    </w:rPr>
                    <w:t>.</w:t>
                  </w:r>
                </w:p>
                <w:p w:rsidR="005C4930" w:rsidRPr="009415FB" w:rsidRDefault="005C4930" w:rsidP="009415FB">
                  <w:pPr>
                    <w:spacing w:after="0"/>
                    <w:rPr>
                      <w:rFonts w:asciiTheme="majorBidi" w:hAnsiTheme="majorBidi" w:cstheme="majorBidi"/>
                      <w:sz w:val="24"/>
                      <w:szCs w:val="24"/>
                    </w:rPr>
                  </w:pPr>
                  <w:r>
                    <w:rPr>
                      <w:rFonts w:asciiTheme="majorBidi" w:hAnsiTheme="majorBidi" w:cstheme="majorBidi"/>
                      <w:sz w:val="24"/>
                      <w:szCs w:val="24"/>
                    </w:rPr>
                    <w:t xml:space="preserve">●  </w:t>
                  </w:r>
                  <w:r w:rsidRPr="00FA1E5B">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Ba  abin da  zai  kara  maka  sai  rauni”</w:t>
                  </w:r>
                  <w:r w:rsidRPr="00FA1E5B">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ma'ana:  rauni  a jika  da  kudiri,  sakamako  yana  kasancewa  ne  gwargwadon  aiki.</w:t>
                  </w:r>
                </w:p>
              </w:txbxContent>
            </v:textbox>
          </v:rect>
        </w:pict>
      </w:r>
    </w:p>
    <w:p w:rsidR="008669D8" w:rsidRDefault="008669D8" w:rsidP="009E4250"/>
    <w:p w:rsidR="008669D8" w:rsidRDefault="008669D8" w:rsidP="009E4250"/>
    <w:p w:rsidR="008669D8" w:rsidRDefault="008669D8" w:rsidP="009E4250"/>
    <w:p w:rsidR="008669D8" w:rsidRDefault="005C4930" w:rsidP="009E4250">
      <w:r>
        <w:rPr>
          <w:noProof/>
        </w:rPr>
        <w:pict>
          <v:rect id="_x0000_s4605" style="position:absolute;margin-left:-4.5pt;margin-top:14.2pt;width:465pt;height:168pt;z-index:253835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605">
              <w:txbxContent>
                <w:p w:rsidR="005C4930" w:rsidRPr="00FA1E5B" w:rsidRDefault="005C4930" w:rsidP="003C0760">
                  <w:pPr>
                    <w:spacing w:after="0"/>
                    <w:jc w:val="center"/>
                    <w:rPr>
                      <w:rFonts w:asciiTheme="majorBidi" w:hAnsiTheme="majorBidi" w:cs="Times New Roman"/>
                      <w:b/>
                      <w:bCs/>
                      <w:color w:val="E36C0A" w:themeColor="accent6" w:themeShade="BF"/>
                      <w:sz w:val="24"/>
                      <w:szCs w:val="24"/>
                    </w:rPr>
                  </w:pPr>
                  <w:r>
                    <w:rPr>
                      <w:rFonts w:asciiTheme="majorBidi" w:hAnsiTheme="majorBidi" w:cs="Times New Roman"/>
                      <w:b/>
                      <w:bCs/>
                      <w:color w:val="E36C0A" w:themeColor="accent6" w:themeShade="BF"/>
                      <w:sz w:val="24"/>
                      <w:szCs w:val="24"/>
                    </w:rPr>
                    <w:t>DALILI  NA  UKU</w:t>
                  </w:r>
                  <w:r w:rsidRPr="00FA1E5B">
                    <w:rPr>
                      <w:rFonts w:asciiTheme="majorBidi" w:hAnsiTheme="majorBidi" w:cs="Times New Roman"/>
                      <w:b/>
                      <w:bCs/>
                      <w:color w:val="E36C0A" w:themeColor="accent6" w:themeShade="BF"/>
                      <w:sz w:val="24"/>
                      <w:szCs w:val="24"/>
                    </w:rPr>
                    <w:t>:</w:t>
                  </w:r>
                </w:p>
                <w:p w:rsidR="005C4930" w:rsidRPr="00FA1E5B" w:rsidRDefault="005C4930" w:rsidP="003C0760">
                  <w:pPr>
                    <w:spacing w:after="0" w:line="440" w:lineRule="exact"/>
                    <w:jc w:val="right"/>
                    <w:rPr>
                      <w:rFonts w:ascii="Lotus Linotype" w:hAnsi="Lotus Linotype" w:cs="Lotus Linotype"/>
                      <w:color w:val="E36C0A" w:themeColor="accent6" w:themeShade="BF"/>
                      <w:sz w:val="29"/>
                      <w:szCs w:val="29"/>
                    </w:rPr>
                  </w:pPr>
                  <w:r w:rsidRPr="00FA1E5B">
                    <w:rPr>
                      <w:rFonts w:ascii="Lotus Linotype" w:hAnsi="Lotus Linotype" w:cs="Lotus Linotype"/>
                      <w:color w:val="E36C0A" w:themeColor="accent6" w:themeShade="BF"/>
                      <w:sz w:val="29"/>
                      <w:szCs w:val="29"/>
                      <w:rtl/>
                    </w:rPr>
                    <w:t>وَلَهُ عَنْ عُقْبَةَ بْنِ عَامِرٍ مَرْفُوعًا: «</w:t>
                  </w:r>
                  <w:r w:rsidRPr="00FA1E5B">
                    <w:rPr>
                      <w:rFonts w:ascii="Lotus Linotype" w:hAnsi="Lotus Linotype" w:cs="Lotus Linotype"/>
                      <w:b/>
                      <w:bCs/>
                      <w:color w:val="E36C0A" w:themeColor="accent6" w:themeShade="BF"/>
                      <w:sz w:val="29"/>
                      <w:szCs w:val="29"/>
                      <w:u w:val="single"/>
                      <w:rtl/>
                    </w:rPr>
                    <w:t>مَنْ تَعَلَّقَ تَمِيمَةً فَلَا أَتَمَّ اللهُ لَهُ</w:t>
                  </w:r>
                  <w:r w:rsidRPr="00FA1E5B">
                    <w:rPr>
                      <w:rFonts w:ascii="Lotus Linotype" w:hAnsi="Lotus Linotype" w:cs="Lotus Linotype"/>
                      <w:b/>
                      <w:bCs/>
                      <w:color w:val="E36C0A" w:themeColor="accent6" w:themeShade="BF"/>
                      <w:sz w:val="29"/>
                      <w:szCs w:val="29"/>
                      <w:rtl/>
                    </w:rPr>
                    <w:t>، وَمَنْ تَعَلَّقَ وَدَعَةً فَلَا وَدَعَ اللهُ لَهُ</w:t>
                  </w:r>
                  <w:r w:rsidRPr="00FA1E5B">
                    <w:rPr>
                      <w:rFonts w:ascii="Lotus Linotype" w:hAnsi="Lotus Linotype" w:cs="Lotus Linotype"/>
                      <w:color w:val="E36C0A" w:themeColor="accent6" w:themeShade="BF"/>
                      <w:sz w:val="29"/>
                      <w:szCs w:val="29"/>
                      <w:rtl/>
                    </w:rPr>
                    <w:t>».</w:t>
                  </w:r>
                  <w:r w:rsidRPr="00FA1E5B">
                    <w:rPr>
                      <w:rFonts w:ascii="Lotus Linotype" w:hAnsi="Lotus Linotype" w:cs="Lotus Linotype" w:hint="cs"/>
                      <w:color w:val="E36C0A" w:themeColor="accent6" w:themeShade="BF"/>
                      <w:sz w:val="29"/>
                      <w:szCs w:val="29"/>
                      <w:rtl/>
                    </w:rPr>
                    <w:t xml:space="preserve"> </w:t>
                  </w:r>
                  <w:r w:rsidRPr="00FA1E5B">
                    <w:rPr>
                      <w:rFonts w:ascii="Lotus Linotype" w:hAnsi="Lotus Linotype" w:cs="Lotus Linotype"/>
                      <w:color w:val="E36C0A" w:themeColor="accent6" w:themeShade="BF"/>
                      <w:sz w:val="29"/>
                      <w:szCs w:val="29"/>
                      <w:rtl/>
                    </w:rPr>
                    <w:t>وَفِي رِوَايَةٍ: «</w:t>
                  </w:r>
                  <w:r w:rsidRPr="00FA1E5B">
                    <w:rPr>
                      <w:rFonts w:ascii="Lotus Linotype" w:hAnsi="Lotus Linotype" w:cs="Lotus Linotype"/>
                      <w:b/>
                      <w:bCs/>
                      <w:color w:val="E36C0A" w:themeColor="accent6" w:themeShade="BF"/>
                      <w:sz w:val="29"/>
                      <w:szCs w:val="29"/>
                      <w:rtl/>
                    </w:rPr>
                    <w:t xml:space="preserve">مَنْ تَعَلَّق تَمِيمَةً </w:t>
                  </w:r>
                  <w:r w:rsidRPr="00FA1E5B">
                    <w:rPr>
                      <w:rFonts w:ascii="Lotus Linotype" w:hAnsi="Lotus Linotype" w:cs="Lotus Linotype"/>
                      <w:b/>
                      <w:bCs/>
                      <w:color w:val="E36C0A" w:themeColor="accent6" w:themeShade="BF"/>
                      <w:sz w:val="29"/>
                      <w:szCs w:val="29"/>
                      <w:u w:val="single"/>
                      <w:rtl/>
                    </w:rPr>
                    <w:t>فَقَدْ أَشْرَكَ</w:t>
                  </w:r>
                  <w:r w:rsidRPr="00FA1E5B">
                    <w:rPr>
                      <w:rFonts w:ascii="Lotus Linotype" w:hAnsi="Lotus Linotype" w:cs="Lotus Linotype"/>
                      <w:color w:val="E36C0A" w:themeColor="accent6" w:themeShade="BF"/>
                      <w:sz w:val="29"/>
                      <w:szCs w:val="29"/>
                      <w:rtl/>
                    </w:rPr>
                    <w:t>».</w:t>
                  </w:r>
                </w:p>
                <w:p w:rsidR="005C4930" w:rsidRDefault="005C4930" w:rsidP="00F4382D">
                  <w:pPr>
                    <w:pStyle w:val="30"/>
                    <w:spacing w:after="0"/>
                    <w:jc w:val="both"/>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Daga Imam Ahmad,  daga  Uqbatu  dan Amir,  ya  daga  hadisin  zuwaga  Annabi  sallallahu  alaihi  wasallam: " duk  wanda  ya  rataya da  wata  laaya,  to  kar  Allah  Ya cika  masa  burinsa, kuma  dukkan  wanda  ya  rataya  wuri,  to  kar  Allah  ya  kwantar  masa  da  hankalinsa"</w:t>
                  </w:r>
                  <w:r w:rsidRPr="00FA1E5B">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yazo cikin wata riwayar: "duk  wanda  ya  rataya  zuciyarsa  da wata  laaya  to hakika yayi  shirka".</w:t>
                  </w:r>
                </w:p>
                <w:p w:rsidR="005C4930" w:rsidRPr="003F2E02" w:rsidRDefault="005C4930" w:rsidP="00AD4F3F">
                  <w:pPr>
                    <w:pStyle w:val="30"/>
                    <w:spacing w:after="0"/>
                    <w:jc w:val="both"/>
                    <w:rPr>
                      <w:rFonts w:asciiTheme="majorBidi" w:hAnsiTheme="majorBidi" w:cstheme="majorBidi"/>
                      <w:color w:val="E36C0A" w:themeColor="accent6" w:themeShade="BF"/>
                      <w:sz w:val="24"/>
                      <w:szCs w:val="24"/>
                      <w:rtl/>
                    </w:rPr>
                  </w:pPr>
                </w:p>
                <w:p w:rsidR="005C4930" w:rsidRPr="00FA1E5B" w:rsidRDefault="005C4930" w:rsidP="003C0760">
                  <w:pPr>
                    <w:pStyle w:val="30"/>
                    <w:spacing w:after="0"/>
                    <w:rPr>
                      <w:color w:val="E36C0A" w:themeColor="accent6" w:themeShade="BF"/>
                    </w:rPr>
                  </w:pPr>
                </w:p>
                <w:p w:rsidR="005C4930" w:rsidRPr="00FA1E5B" w:rsidRDefault="005C4930" w:rsidP="003C0760">
                  <w:pPr>
                    <w:spacing w:after="0" w:line="440" w:lineRule="exact"/>
                    <w:jc w:val="right"/>
                    <w:rPr>
                      <w:rFonts w:ascii="Lotus Linotype" w:hAnsi="Lotus Linotype" w:cs="Lotus Linotype"/>
                      <w:color w:val="E36C0A" w:themeColor="accent6" w:themeShade="BF"/>
                      <w:sz w:val="29"/>
                      <w:szCs w:val="29"/>
                      <w:lang w:bidi="ar-AE"/>
                    </w:rPr>
                  </w:pPr>
                </w:p>
                <w:p w:rsidR="005C4930" w:rsidRPr="00FA1E5B" w:rsidRDefault="005C4930" w:rsidP="003C0760">
                  <w:pPr>
                    <w:spacing w:after="0"/>
                    <w:jc w:val="center"/>
                    <w:rPr>
                      <w:rFonts w:asciiTheme="majorBidi" w:hAnsiTheme="majorBidi" w:cstheme="majorBidi"/>
                      <w:color w:val="E36C0A" w:themeColor="accent6" w:themeShade="BF"/>
                      <w:sz w:val="24"/>
                      <w:szCs w:val="24"/>
                    </w:rPr>
                  </w:pPr>
                </w:p>
                <w:p w:rsidR="005C4930" w:rsidRPr="005927D7" w:rsidRDefault="005C4930" w:rsidP="003C0760"/>
              </w:txbxContent>
            </v:textbox>
          </v:rect>
        </w:pict>
      </w:r>
    </w:p>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5C4930" w:rsidP="009E4250">
      <w:r>
        <w:rPr>
          <w:noProof/>
        </w:rPr>
        <w:pict>
          <v:rect id="_x0000_s1619" style="position:absolute;margin-left:-4.5pt;margin-top:10.1pt;width:465pt;height:152.25pt;z-index:252135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619">
              <w:txbxContent>
                <w:p w:rsidR="005C4930" w:rsidRPr="007C7CBD" w:rsidRDefault="005C4930" w:rsidP="00D73F42">
                  <w:pPr>
                    <w:spacing w:after="0"/>
                    <w:rPr>
                      <w:rFonts w:asciiTheme="majorBidi" w:hAnsiTheme="majorBidi" w:cstheme="majorBidi"/>
                      <w:sz w:val="24"/>
                      <w:szCs w:val="24"/>
                    </w:rPr>
                  </w:pPr>
                  <w:r>
                    <w:rPr>
                      <w:rFonts w:asciiTheme="majorBidi" w:hAnsiTheme="majorBidi" w:cstheme="majorBidi"/>
                      <w:sz w:val="24"/>
                      <w:szCs w:val="24"/>
                    </w:rPr>
                    <w:t xml:space="preserve">● </w:t>
                  </w:r>
                  <w:r w:rsidRPr="00FA1E5B">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u w:val="single"/>
                    </w:rPr>
                    <w:t xml:space="preserve"> </w:t>
                  </w:r>
                  <w:r w:rsidRPr="00D73F42">
                    <w:rPr>
                      <w:rFonts w:asciiTheme="majorBidi" w:hAnsiTheme="majorBidi" w:cstheme="majorBidi"/>
                      <w:color w:val="E36C0A" w:themeColor="accent6" w:themeShade="BF"/>
                      <w:sz w:val="24"/>
                      <w:szCs w:val="24"/>
                      <w:u w:val="single"/>
                    </w:rPr>
                    <w:t>duk  wanda  ya  rataya da  wata  laaya</w:t>
                  </w:r>
                  <w:r>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ya rataya  ya  rataya  zuciyarsa  da  ita,  don  haka yace:  (</w:t>
                  </w:r>
                  <w:r w:rsidRPr="003F2E02">
                    <w:rPr>
                      <w:rFonts w:asciiTheme="majorBidi" w:hAnsiTheme="majorBidi" w:cstheme="majorBidi"/>
                      <w:sz w:val="24"/>
                      <w:szCs w:val="24"/>
                      <w:u w:val="single"/>
                    </w:rPr>
                    <w:t>ya  rataya  da  ita</w:t>
                  </w:r>
                  <w:r>
                    <w:rPr>
                      <w:rFonts w:asciiTheme="majorBidi" w:hAnsiTheme="majorBidi" w:cstheme="majorBidi"/>
                      <w:sz w:val="24"/>
                      <w:szCs w:val="24"/>
                    </w:rPr>
                    <w:t>),  bai  ce:  ya  rataya  ba</w:t>
                  </w:r>
                  <w:r w:rsidRPr="007C7CBD">
                    <w:rPr>
                      <w:rFonts w:asciiTheme="majorBidi" w:hAnsiTheme="majorBidi" w:cstheme="majorBidi"/>
                      <w:sz w:val="24"/>
                      <w:szCs w:val="24"/>
                    </w:rPr>
                    <w:t>.</w:t>
                  </w:r>
                </w:p>
                <w:p w:rsidR="005C4930" w:rsidRDefault="005C4930" w:rsidP="003F2E02">
                  <w:pPr>
                    <w:spacing w:after="0"/>
                    <w:rPr>
                      <w:rFonts w:asciiTheme="majorBidi" w:hAnsiTheme="majorBidi" w:cstheme="majorBidi"/>
                      <w:color w:val="E36C0A" w:themeColor="accent6" w:themeShade="BF"/>
                      <w:sz w:val="24"/>
                      <w:szCs w:val="24"/>
                    </w:rPr>
                  </w:pPr>
                  <w:r w:rsidRPr="007C7CBD">
                    <w:rPr>
                      <w:rFonts w:asciiTheme="majorBidi" w:hAnsiTheme="majorBidi" w:cstheme="majorBidi"/>
                      <w:sz w:val="24"/>
                      <w:szCs w:val="24"/>
                    </w:rPr>
                    <w:t>●</w:t>
                  </w:r>
                  <w:r>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u w:val="single"/>
                    </w:rPr>
                    <w:t xml:space="preserve"> </w:t>
                  </w:r>
                  <w:r w:rsidRPr="003F2E02">
                    <w:rPr>
                      <w:rFonts w:asciiTheme="majorBidi" w:hAnsiTheme="majorBidi" w:cstheme="majorBidi"/>
                      <w:color w:val="E36C0A" w:themeColor="accent6" w:themeShade="BF"/>
                      <w:sz w:val="24"/>
                      <w:szCs w:val="24"/>
                      <w:u w:val="single"/>
                    </w:rPr>
                    <w:t>Kar  Allah  ya  cika  masa  burinsa</w:t>
                  </w:r>
                  <w:r>
                    <w:rPr>
                      <w:rFonts w:asciiTheme="majorBidi" w:hAnsiTheme="majorBidi" w:cstheme="majorBidi"/>
                      <w:color w:val="E36C0A" w:themeColor="accent6" w:themeShade="BF"/>
                      <w:sz w:val="24"/>
                      <w:szCs w:val="24"/>
                      <w:u w:val="single"/>
                    </w:rPr>
                    <w:t xml:space="preserve"> </w:t>
                  </w:r>
                  <w:r>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wannan   jumlar  ko  dai ta  zamo  addu'a  ce  a kan  wanda  ya  rataya  laaya,  ko kuma  labari ne  tsantsa</w:t>
                  </w:r>
                  <w:r w:rsidRPr="007C7CBD">
                    <w:rPr>
                      <w:rFonts w:asciiTheme="majorBidi" w:hAnsiTheme="majorBidi" w:cstheme="majorBidi"/>
                      <w:sz w:val="24"/>
                      <w:szCs w:val="24"/>
                    </w:rPr>
                    <w:t>.</w:t>
                  </w:r>
                </w:p>
                <w:p w:rsidR="005C4930" w:rsidRDefault="005C4930" w:rsidP="007273D4">
                  <w:pPr>
                    <w:spacing w:after="0"/>
                    <w:rPr>
                      <w:rFonts w:asciiTheme="majorBidi" w:hAnsiTheme="majorBidi" w:cstheme="majorBidi"/>
                      <w:sz w:val="24"/>
                      <w:szCs w:val="24"/>
                    </w:rPr>
                  </w:pPr>
                  <w:r w:rsidRPr="007C7CBD">
                    <w:rPr>
                      <w:rFonts w:asciiTheme="majorBidi" w:hAnsiTheme="majorBidi" w:cstheme="majorBidi"/>
                      <w:sz w:val="24"/>
                      <w:szCs w:val="24"/>
                    </w:rPr>
                    <w:t>●</w:t>
                  </w:r>
                  <w:r>
                    <w:rPr>
                      <w:rFonts w:asciiTheme="majorBidi" w:hAnsiTheme="majorBidi" w:cstheme="majorBidi"/>
                      <w:color w:val="E36C0A" w:themeColor="accent6" w:themeShade="BF"/>
                      <w:sz w:val="24"/>
                      <w:szCs w:val="24"/>
                    </w:rPr>
                    <w:t xml:space="preserve"> “ Duk  wanda  ya  rataya wuri ”:</w:t>
                  </w:r>
                  <w:r>
                    <w:rPr>
                      <w:rFonts w:asciiTheme="majorBidi" w:hAnsiTheme="majorBidi" w:cstheme="majorBidi"/>
                      <w:sz w:val="24"/>
                      <w:szCs w:val="24"/>
                    </w:rPr>
                    <w:t xml:space="preserve"> wani  abu ne da  ake  cirowa  daga  </w:t>
                  </w:r>
                  <w:r w:rsidRPr="00783C85">
                    <w:rPr>
                      <w:rFonts w:asciiTheme="majorBidi" w:hAnsiTheme="majorBidi" w:cstheme="majorBidi"/>
                      <w:sz w:val="24"/>
                      <w:szCs w:val="24"/>
                    </w:rPr>
                    <w:t>kogi, kamar</w:t>
                  </w:r>
                  <w:r>
                    <w:rPr>
                      <w:rFonts w:asciiTheme="majorBidi" w:hAnsiTheme="majorBidi" w:cstheme="majorBidi"/>
                      <w:sz w:val="24"/>
                      <w:szCs w:val="24"/>
                    </w:rPr>
                    <w:t xml:space="preserve">  kwasfa</w:t>
                  </w:r>
                  <w:r w:rsidRPr="007C7CBD">
                    <w:rPr>
                      <w:rFonts w:asciiTheme="majorBidi" w:hAnsiTheme="majorBidi" w:cstheme="majorBidi"/>
                      <w:sz w:val="24"/>
                      <w:szCs w:val="24"/>
                    </w:rPr>
                    <w:t>.</w:t>
                  </w:r>
                </w:p>
                <w:p w:rsidR="005C4930" w:rsidRPr="007C7CBD" w:rsidRDefault="005C4930" w:rsidP="00F721E0">
                  <w:pPr>
                    <w:spacing w:after="0"/>
                    <w:rPr>
                      <w:rFonts w:asciiTheme="majorBidi" w:hAnsiTheme="majorBidi" w:cstheme="majorBidi"/>
                      <w:sz w:val="24"/>
                      <w:szCs w:val="24"/>
                    </w:rPr>
                  </w:pPr>
                  <w:r w:rsidRPr="007C7CBD">
                    <w:rPr>
                      <w:rFonts w:asciiTheme="majorBidi" w:hAnsiTheme="majorBidi" w:cstheme="majorBidi"/>
                      <w:sz w:val="24"/>
                      <w:szCs w:val="24"/>
                    </w:rPr>
                    <w:t>●</w:t>
                  </w:r>
                  <w:r>
                    <w:rPr>
                      <w:rFonts w:asciiTheme="majorBidi" w:hAnsiTheme="majorBidi" w:cstheme="majorBidi"/>
                      <w:color w:val="E36C0A" w:themeColor="accent6" w:themeShade="BF"/>
                      <w:sz w:val="24"/>
                      <w:szCs w:val="24"/>
                    </w:rPr>
                    <w:t xml:space="preserve"> “ Kar  Allah  ya  kwantar  masa  da  hankalinsa”:</w:t>
                  </w:r>
                  <w:r>
                    <w:rPr>
                      <w:rFonts w:asciiTheme="majorBidi" w:hAnsiTheme="majorBidi" w:cstheme="majorBidi"/>
                      <w:sz w:val="24"/>
                      <w:szCs w:val="24"/>
                    </w:rPr>
                    <w:t xml:space="preserve"> kar  Allah  bar shi  cikin  natsuwa</w:t>
                  </w:r>
                  <w:r w:rsidRPr="007C7CBD">
                    <w:rPr>
                      <w:rFonts w:asciiTheme="majorBidi" w:hAnsiTheme="majorBidi" w:cstheme="majorBidi"/>
                      <w:sz w:val="24"/>
                      <w:szCs w:val="24"/>
                    </w:rPr>
                    <w:t>.</w:t>
                  </w:r>
                </w:p>
                <w:p w:rsidR="005C4930" w:rsidRPr="007C7CBD" w:rsidRDefault="005C4930" w:rsidP="00616E6E">
                  <w:pPr>
                    <w:spacing w:after="0"/>
                    <w:rPr>
                      <w:rFonts w:asciiTheme="majorBidi" w:hAnsiTheme="majorBidi" w:cstheme="majorBidi"/>
                      <w:sz w:val="24"/>
                      <w:szCs w:val="24"/>
                    </w:rPr>
                  </w:pPr>
                  <w:r w:rsidRPr="007C7CBD">
                    <w:rPr>
                      <w:rFonts w:asciiTheme="majorBidi" w:hAnsiTheme="majorBidi" w:cstheme="majorBidi"/>
                      <w:sz w:val="24"/>
                      <w:szCs w:val="24"/>
                    </w:rPr>
                    <w:t>●</w:t>
                  </w:r>
                  <w:r>
                    <w:rPr>
                      <w:rFonts w:asciiTheme="majorBidi" w:hAnsiTheme="majorBidi" w:cstheme="majorBidi"/>
                      <w:sz w:val="24"/>
                      <w:szCs w:val="24"/>
                    </w:rPr>
                    <w:t xml:space="preserve"> </w:t>
                  </w:r>
                  <w:r>
                    <w:rPr>
                      <w:rFonts w:asciiTheme="majorBidi" w:hAnsiTheme="majorBidi" w:cstheme="majorBidi"/>
                      <w:color w:val="E36C0A" w:themeColor="accent6" w:themeShade="BF"/>
                      <w:sz w:val="24"/>
                      <w:szCs w:val="24"/>
                    </w:rPr>
                    <w:t xml:space="preserve">“Hakika  ya yi  shirka” </w:t>
                  </w:r>
                  <w:r>
                    <w:rPr>
                      <w:rFonts w:asciiTheme="majorBidi" w:hAnsiTheme="majorBidi" w:cstheme="majorBidi"/>
                      <w:sz w:val="24"/>
                      <w:szCs w:val="24"/>
                    </w:rPr>
                    <w:t>shirka  ce  babba  in har  ya  kudirce  cewa  wannan  laayar  tanada  tasiri  da  kanta  ba  tare  da  izinin  Allah  ba,  idan  bai  kudirce  hakan ba  to  ta  zamo  karamar  shirka.</w:t>
                  </w:r>
                </w:p>
                <w:p w:rsidR="005C4930" w:rsidRPr="007C7CBD" w:rsidRDefault="005C4930" w:rsidP="007C7CBD">
                  <w:pPr>
                    <w:spacing w:after="0"/>
                    <w:rPr>
                      <w:rFonts w:asciiTheme="majorBidi" w:hAnsiTheme="majorBidi" w:cstheme="majorBidi"/>
                      <w:sz w:val="24"/>
                      <w:szCs w:val="24"/>
                    </w:rPr>
                  </w:pPr>
                  <w:r>
                    <w:rPr>
                      <w:rFonts w:asciiTheme="majorBidi" w:hAnsiTheme="majorBidi" w:cstheme="majorBidi"/>
                      <w:i/>
                      <w:iCs/>
                      <w:color w:val="E36C0A" w:themeColor="accent6" w:themeShade="BF"/>
                      <w:sz w:val="24"/>
                      <w:szCs w:val="24"/>
                    </w:rPr>
                    <w:t xml:space="preserve"> </w:t>
                  </w:r>
                </w:p>
                <w:p w:rsidR="005C4930" w:rsidRPr="007C7CBD" w:rsidRDefault="005C4930" w:rsidP="00426834">
                  <w:pPr>
                    <w:spacing w:after="0"/>
                    <w:rPr>
                      <w:rFonts w:asciiTheme="majorBidi" w:hAnsiTheme="majorBidi" w:cstheme="majorBidi"/>
                      <w:sz w:val="24"/>
                      <w:szCs w:val="24"/>
                    </w:rPr>
                  </w:pPr>
                </w:p>
              </w:txbxContent>
            </v:textbox>
          </v:rect>
        </w:pict>
      </w:r>
    </w:p>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5C4930" w:rsidP="00A12CF5">
      <w:pPr>
        <w:tabs>
          <w:tab w:val="left" w:pos="3555"/>
        </w:tabs>
      </w:pPr>
      <w:r>
        <w:rPr>
          <w:noProof/>
        </w:rPr>
        <w:lastRenderedPageBreak/>
        <w:pict>
          <v:rect id="_x0000_s4606" style="position:absolute;margin-left:-1.5pt;margin-top:-3.5pt;width:465pt;height:144.75pt;z-index:253836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606">
              <w:txbxContent>
                <w:p w:rsidR="005C4930" w:rsidRPr="00AA3FD2" w:rsidRDefault="005C4930" w:rsidP="00647E52">
                  <w:pPr>
                    <w:spacing w:after="0"/>
                    <w:jc w:val="center"/>
                    <w:rPr>
                      <w:rFonts w:asciiTheme="majorBidi" w:hAnsiTheme="majorBidi" w:cs="Times New Roman"/>
                      <w:b/>
                      <w:bCs/>
                      <w:color w:val="E36C0A" w:themeColor="accent6" w:themeShade="BF"/>
                      <w:sz w:val="24"/>
                      <w:szCs w:val="24"/>
                    </w:rPr>
                  </w:pPr>
                  <w:r w:rsidRPr="00AA3FD2">
                    <w:rPr>
                      <w:rFonts w:asciiTheme="majorBidi" w:hAnsiTheme="majorBidi" w:cs="Times New Roman"/>
                      <w:b/>
                      <w:bCs/>
                      <w:color w:val="E36C0A" w:themeColor="accent6" w:themeShade="BF"/>
                      <w:sz w:val="24"/>
                      <w:szCs w:val="24"/>
                    </w:rPr>
                    <w:t>D</w:t>
                  </w:r>
                  <w:r>
                    <w:rPr>
                      <w:rFonts w:asciiTheme="majorBidi" w:hAnsiTheme="majorBidi" w:cs="Times New Roman"/>
                      <w:b/>
                      <w:bCs/>
                      <w:color w:val="E36C0A" w:themeColor="accent6" w:themeShade="BF"/>
                      <w:sz w:val="24"/>
                      <w:szCs w:val="24"/>
                    </w:rPr>
                    <w:t>ALILI  NA  HUDU</w:t>
                  </w:r>
                  <w:r w:rsidRPr="00AA3FD2">
                    <w:rPr>
                      <w:rFonts w:asciiTheme="majorBidi" w:hAnsiTheme="majorBidi" w:cs="Times New Roman"/>
                      <w:b/>
                      <w:bCs/>
                      <w:color w:val="E36C0A" w:themeColor="accent6" w:themeShade="BF"/>
                      <w:sz w:val="24"/>
                      <w:szCs w:val="24"/>
                    </w:rPr>
                    <w:t>:</w:t>
                  </w:r>
                </w:p>
                <w:p w:rsidR="005C4930" w:rsidRPr="00AA3FD2" w:rsidRDefault="005C4930" w:rsidP="003C0760">
                  <w:pPr>
                    <w:pStyle w:val="30"/>
                    <w:spacing w:after="0"/>
                    <w:jc w:val="right"/>
                    <w:rPr>
                      <w:rFonts w:ascii="Lotus Linotype" w:hAnsi="Lotus Linotype" w:cs="Lotus Linotype"/>
                      <w:color w:val="E36C0A" w:themeColor="accent6" w:themeShade="BF"/>
                      <w:sz w:val="29"/>
                      <w:szCs w:val="29"/>
                      <w:rtl/>
                    </w:rPr>
                  </w:pPr>
                  <w:r w:rsidRPr="00AA3FD2">
                    <w:rPr>
                      <w:rFonts w:ascii="Lotus Linotype" w:hAnsi="Lotus Linotype" w:cs="Lotus Linotype"/>
                      <w:color w:val="E36C0A" w:themeColor="accent6" w:themeShade="BF"/>
                      <w:sz w:val="29"/>
                      <w:szCs w:val="29"/>
                      <w:rtl/>
                    </w:rPr>
                    <w:t>وَلاِبْنِ أَبِي حَاتِمٍ عَنْ حُذَيْفَةَ؛ أَنَّهُ رَأَى رَجُلًا فِي يَدِهِ خَيْطٌ مِنَ الْـحُمَّى، فَقَطَعَهُ، وَتَلَا قَوْلَهُ</w:t>
                  </w:r>
                  <w:r w:rsidRPr="009B1F27">
                    <w:rPr>
                      <w:rFonts w:ascii="Lotus Linotype" w:hAnsi="Lotus Linotype" w:cs="Lotus Linotype" w:hint="cs"/>
                      <w:color w:val="E36C0A" w:themeColor="accent6" w:themeShade="BF"/>
                      <w:sz w:val="29"/>
                      <w:szCs w:val="29"/>
                      <w:u w:val="single"/>
                      <w:rtl/>
                    </w:rPr>
                    <w:t>: وَمَا</w:t>
                  </w:r>
                  <w:r w:rsidRPr="009B1F27">
                    <w:rPr>
                      <w:rFonts w:ascii="Lotus Linotype" w:hAnsi="Lotus Linotype" w:cs="Lotus Linotype"/>
                      <w:color w:val="E36C0A" w:themeColor="accent6" w:themeShade="BF"/>
                      <w:sz w:val="29"/>
                      <w:szCs w:val="29"/>
                      <w:u w:val="single"/>
                      <w:rtl/>
                    </w:rPr>
                    <w:t xml:space="preserve"> </w:t>
                  </w:r>
                  <w:r w:rsidRPr="009B1F27">
                    <w:rPr>
                      <w:rFonts w:ascii="Lotus Linotype" w:hAnsi="Lotus Linotype" w:cs="Lotus Linotype" w:hint="cs"/>
                      <w:color w:val="E36C0A" w:themeColor="accent6" w:themeShade="BF"/>
                      <w:sz w:val="29"/>
                      <w:szCs w:val="29"/>
                      <w:u w:val="single"/>
                      <w:rtl/>
                    </w:rPr>
                    <w:t>يُؤْمِنُ</w:t>
                  </w:r>
                  <w:r w:rsidRPr="009B1F27">
                    <w:rPr>
                      <w:rFonts w:ascii="Lotus Linotype" w:hAnsi="Lotus Linotype" w:cs="Lotus Linotype"/>
                      <w:color w:val="E36C0A" w:themeColor="accent6" w:themeShade="BF"/>
                      <w:sz w:val="29"/>
                      <w:szCs w:val="29"/>
                      <w:u w:val="single"/>
                      <w:rtl/>
                    </w:rPr>
                    <w:t xml:space="preserve"> </w:t>
                  </w:r>
                  <w:r w:rsidRPr="009B1F27">
                    <w:rPr>
                      <w:rFonts w:ascii="Lotus Linotype" w:hAnsi="Lotus Linotype" w:cs="Lotus Linotype" w:hint="cs"/>
                      <w:color w:val="E36C0A" w:themeColor="accent6" w:themeShade="BF"/>
                      <w:sz w:val="29"/>
                      <w:szCs w:val="29"/>
                      <w:u w:val="single"/>
                      <w:rtl/>
                    </w:rPr>
                    <w:t>أَكْثَرُهُمْ</w:t>
                  </w:r>
                  <w:r w:rsidRPr="009B1F27">
                    <w:rPr>
                      <w:rFonts w:ascii="Lotus Linotype" w:hAnsi="Lotus Linotype" w:cs="Lotus Linotype"/>
                      <w:color w:val="E36C0A" w:themeColor="accent6" w:themeShade="BF"/>
                      <w:sz w:val="29"/>
                      <w:szCs w:val="29"/>
                      <w:u w:val="single"/>
                      <w:rtl/>
                    </w:rPr>
                    <w:t xml:space="preserve"> </w:t>
                  </w:r>
                  <w:r w:rsidRPr="009B1F27">
                    <w:rPr>
                      <w:rFonts w:ascii="Lotus Linotype" w:hAnsi="Lotus Linotype" w:cs="Lotus Linotype" w:hint="cs"/>
                      <w:color w:val="E36C0A" w:themeColor="accent6" w:themeShade="BF"/>
                      <w:sz w:val="29"/>
                      <w:szCs w:val="29"/>
                      <w:u w:val="single"/>
                      <w:rtl/>
                    </w:rPr>
                    <w:t>بِاللّهِ</w:t>
                  </w:r>
                  <w:r w:rsidRPr="009B1F27">
                    <w:rPr>
                      <w:rFonts w:ascii="Lotus Linotype" w:hAnsi="Lotus Linotype" w:cs="Lotus Linotype"/>
                      <w:color w:val="E36C0A" w:themeColor="accent6" w:themeShade="BF"/>
                      <w:sz w:val="29"/>
                      <w:szCs w:val="29"/>
                      <w:u w:val="single"/>
                      <w:rtl/>
                    </w:rPr>
                    <w:t xml:space="preserve"> </w:t>
                  </w:r>
                  <w:r w:rsidRPr="009B1F27">
                    <w:rPr>
                      <w:rFonts w:ascii="Lotus Linotype" w:hAnsi="Lotus Linotype" w:cs="Lotus Linotype" w:hint="cs"/>
                      <w:color w:val="E36C0A" w:themeColor="accent6" w:themeShade="BF"/>
                      <w:sz w:val="29"/>
                      <w:szCs w:val="29"/>
                      <w:u w:val="single"/>
                      <w:rtl/>
                    </w:rPr>
                    <w:t>إِلاَّ</w:t>
                  </w:r>
                  <w:r w:rsidRPr="009B1F27">
                    <w:rPr>
                      <w:rFonts w:ascii="Lotus Linotype" w:hAnsi="Lotus Linotype" w:cs="Lotus Linotype"/>
                      <w:color w:val="E36C0A" w:themeColor="accent6" w:themeShade="BF"/>
                      <w:sz w:val="29"/>
                      <w:szCs w:val="29"/>
                      <w:u w:val="single"/>
                      <w:rtl/>
                    </w:rPr>
                    <w:t xml:space="preserve"> </w:t>
                  </w:r>
                  <w:r w:rsidRPr="009B1F27">
                    <w:rPr>
                      <w:rFonts w:ascii="Lotus Linotype" w:hAnsi="Lotus Linotype" w:cs="Lotus Linotype" w:hint="cs"/>
                      <w:color w:val="E36C0A" w:themeColor="accent6" w:themeShade="BF"/>
                      <w:sz w:val="29"/>
                      <w:szCs w:val="29"/>
                      <w:u w:val="single"/>
                      <w:rtl/>
                    </w:rPr>
                    <w:t>وَهُم</w:t>
                  </w:r>
                  <w:r w:rsidRPr="009B1F27">
                    <w:rPr>
                      <w:rFonts w:ascii="Lotus Linotype" w:hAnsi="Lotus Linotype" w:cs="Lotus Linotype"/>
                      <w:color w:val="E36C0A" w:themeColor="accent6" w:themeShade="BF"/>
                      <w:sz w:val="29"/>
                      <w:szCs w:val="29"/>
                      <w:u w:val="single"/>
                      <w:rtl/>
                    </w:rPr>
                    <w:t xml:space="preserve"> </w:t>
                  </w:r>
                  <w:r w:rsidRPr="009B1F27">
                    <w:rPr>
                      <w:rFonts w:ascii="Lotus Linotype" w:hAnsi="Lotus Linotype" w:cs="Lotus Linotype" w:hint="cs"/>
                      <w:color w:val="E36C0A" w:themeColor="accent6" w:themeShade="BF"/>
                      <w:sz w:val="29"/>
                      <w:szCs w:val="29"/>
                      <w:u w:val="single"/>
                      <w:rtl/>
                    </w:rPr>
                    <w:t>مُّشْرِكُونَ</w:t>
                  </w:r>
                </w:p>
                <w:p w:rsidR="005C4930" w:rsidRPr="00AA3FD2" w:rsidRDefault="005C4930" w:rsidP="00F72B5B">
                  <w:pPr>
                    <w:pStyle w:val="30"/>
                    <w:spacing w:after="0"/>
                    <w:rPr>
                      <w:rFonts w:asciiTheme="majorBidi" w:hAnsiTheme="majorBidi" w:cstheme="majorBidi"/>
                      <w:i/>
                      <w:iCs/>
                      <w:color w:val="E36C0A" w:themeColor="accent6" w:themeShade="BF"/>
                      <w:sz w:val="24"/>
                      <w:szCs w:val="24"/>
                    </w:rPr>
                  </w:pPr>
                  <w:r>
                    <w:rPr>
                      <w:rFonts w:asciiTheme="majorBidi" w:hAnsiTheme="majorBidi" w:cstheme="majorBidi"/>
                      <w:color w:val="E36C0A" w:themeColor="accent6" w:themeShade="BF"/>
                      <w:sz w:val="24"/>
                      <w:szCs w:val="24"/>
                    </w:rPr>
                    <w:t xml:space="preserve">A  riwayar  </w:t>
                  </w:r>
                  <w:r w:rsidRPr="00AA3FD2">
                    <w:rPr>
                      <w:rFonts w:asciiTheme="majorBidi" w:hAnsiTheme="majorBidi" w:cstheme="majorBidi"/>
                      <w:color w:val="E36C0A" w:themeColor="accent6" w:themeShade="BF"/>
                      <w:sz w:val="24"/>
                      <w:szCs w:val="24"/>
                    </w:rPr>
                    <w:t>Ibnu Abi Hatim</w:t>
                  </w:r>
                  <w:r>
                    <w:rPr>
                      <w:rFonts w:asciiTheme="majorBidi" w:hAnsiTheme="majorBidi" w:cstheme="majorBidi"/>
                      <w:color w:val="E36C0A" w:themeColor="accent6" w:themeShade="BF"/>
                      <w:sz w:val="24"/>
                      <w:szCs w:val="24"/>
                    </w:rPr>
                    <w:t xml:space="preserve">  daga  Huzaifa;  cewa  shi  yaga  wani  mutum  ya  sanya  wani  zare  a  hannunsa  saboda  mashashshara,  sai  ya  tsinke  shi,  sa'annan  ya  karanta  fadin  </w:t>
                  </w:r>
                  <w:r w:rsidRPr="00F72B5B">
                    <w:rPr>
                      <w:rFonts w:asciiTheme="majorBidi" w:hAnsiTheme="majorBidi" w:cstheme="majorBidi"/>
                      <w:color w:val="E36C0A" w:themeColor="accent6" w:themeShade="BF"/>
                      <w:sz w:val="24"/>
                      <w:szCs w:val="24"/>
                    </w:rPr>
                    <w:t>Allah:  [ Da</w:t>
                  </w:r>
                  <w:r>
                    <w:rPr>
                      <w:rFonts w:asciiTheme="majorBidi" w:hAnsiTheme="majorBidi" w:cstheme="majorBidi"/>
                      <w:color w:val="E36C0A" w:themeColor="accent6" w:themeShade="BF"/>
                      <w:sz w:val="24"/>
                      <w:szCs w:val="24"/>
                    </w:rPr>
                    <w:t xml:space="preserve"> yawa  daga  cikin mutane  ba su</w:t>
                  </w:r>
                  <w:r w:rsidRPr="00F72B5B">
                    <w:rPr>
                      <w:rFonts w:asciiTheme="majorBidi" w:hAnsiTheme="majorBidi" w:cstheme="majorBidi"/>
                      <w:color w:val="E36C0A" w:themeColor="accent6" w:themeShade="BF"/>
                      <w:sz w:val="24"/>
                      <w:szCs w:val="24"/>
                    </w:rPr>
                    <w:t xml:space="preserve"> yin  imani  da  Allah  face  sai  sun  kasance  </w:t>
                  </w:r>
                  <w:r>
                    <w:rPr>
                      <w:rFonts w:asciiTheme="majorBidi" w:hAnsiTheme="majorBidi" w:cstheme="majorBidi"/>
                      <w:color w:val="E36C0A" w:themeColor="accent6" w:themeShade="BF"/>
                      <w:sz w:val="24"/>
                      <w:szCs w:val="24"/>
                    </w:rPr>
                    <w:t>masu  tara  Allah  da  wani</w:t>
                  </w:r>
                  <w:r w:rsidRPr="00F72B5B">
                    <w:rPr>
                      <w:rFonts w:asciiTheme="majorBidi" w:hAnsiTheme="majorBidi" w:cstheme="majorBidi"/>
                      <w:color w:val="E36C0A" w:themeColor="accent6" w:themeShade="BF"/>
                      <w:sz w:val="24"/>
                      <w:szCs w:val="24"/>
                    </w:rPr>
                    <w:t xml:space="preserve">]  </w:t>
                  </w:r>
                  <w:r w:rsidRPr="00F72B5B">
                    <w:rPr>
                      <w:rFonts w:asciiTheme="majorBidi" w:hAnsiTheme="majorBidi" w:cstheme="majorBidi"/>
                      <w:i/>
                      <w:iCs/>
                      <w:color w:val="E36C0A" w:themeColor="accent6" w:themeShade="BF"/>
                      <w:sz w:val="24"/>
                      <w:szCs w:val="24"/>
                    </w:rPr>
                    <w:t>. (QS. Yusuf, 106).</w:t>
                  </w:r>
                </w:p>
                <w:p w:rsidR="005C4930" w:rsidRPr="00AA3FD2" w:rsidRDefault="005C4930" w:rsidP="003C0760">
                  <w:pPr>
                    <w:pStyle w:val="30"/>
                    <w:spacing w:after="0"/>
                    <w:rPr>
                      <w:color w:val="E36C0A" w:themeColor="accent6" w:themeShade="BF"/>
                    </w:rPr>
                  </w:pPr>
                </w:p>
                <w:p w:rsidR="005C4930" w:rsidRPr="00AA3FD2" w:rsidRDefault="005C4930" w:rsidP="003C0760">
                  <w:pPr>
                    <w:pStyle w:val="30"/>
                    <w:spacing w:after="0"/>
                    <w:jc w:val="right"/>
                    <w:rPr>
                      <w:rFonts w:asciiTheme="majorBidi" w:hAnsiTheme="majorBidi" w:cstheme="majorBidi"/>
                      <w:color w:val="E36C0A" w:themeColor="accent6" w:themeShade="BF"/>
                      <w:sz w:val="24"/>
                      <w:szCs w:val="24"/>
                    </w:rPr>
                  </w:pPr>
                  <w:r w:rsidRPr="00AA3FD2">
                    <w:rPr>
                      <w:rFonts w:ascii="Lotus Linotype" w:hAnsi="Lotus Linotype" w:cs="Lotus Linotype"/>
                      <w:color w:val="E36C0A" w:themeColor="accent6" w:themeShade="BF"/>
                      <w:sz w:val="29"/>
                      <w:szCs w:val="29"/>
                    </w:rPr>
                    <w:t xml:space="preserve"> </w:t>
                  </w:r>
                  <w:r w:rsidRPr="00AA3FD2">
                    <w:rPr>
                      <w:rFonts w:asciiTheme="majorBidi" w:hAnsiTheme="majorBidi" w:cstheme="majorBidi"/>
                      <w:color w:val="E36C0A" w:themeColor="accent6" w:themeShade="BF"/>
                      <w:sz w:val="24"/>
                      <w:szCs w:val="24"/>
                    </w:rPr>
                    <w:t xml:space="preserve"> </w:t>
                  </w:r>
                </w:p>
                <w:p w:rsidR="005C4930" w:rsidRPr="00AA3FD2" w:rsidRDefault="005C4930" w:rsidP="003C0760">
                  <w:pPr>
                    <w:pStyle w:val="30"/>
                    <w:spacing w:after="0"/>
                    <w:rPr>
                      <w:color w:val="E36C0A" w:themeColor="accent6" w:themeShade="BF"/>
                    </w:rPr>
                  </w:pPr>
                </w:p>
                <w:p w:rsidR="005C4930" w:rsidRPr="00AA3FD2" w:rsidRDefault="005C4930" w:rsidP="003C0760">
                  <w:pPr>
                    <w:spacing w:after="0" w:line="440" w:lineRule="exact"/>
                    <w:jc w:val="right"/>
                    <w:rPr>
                      <w:rFonts w:ascii="Lotus Linotype" w:hAnsi="Lotus Linotype" w:cs="Lotus Linotype"/>
                      <w:color w:val="E36C0A" w:themeColor="accent6" w:themeShade="BF"/>
                      <w:sz w:val="29"/>
                      <w:szCs w:val="29"/>
                      <w:lang w:bidi="ar-AE"/>
                    </w:rPr>
                  </w:pPr>
                </w:p>
                <w:p w:rsidR="005C4930" w:rsidRPr="00AA3FD2" w:rsidRDefault="005C4930" w:rsidP="003C0760">
                  <w:pPr>
                    <w:spacing w:after="0"/>
                    <w:jc w:val="center"/>
                    <w:rPr>
                      <w:rFonts w:asciiTheme="majorBidi" w:hAnsiTheme="majorBidi" w:cstheme="majorBidi"/>
                      <w:color w:val="E36C0A" w:themeColor="accent6" w:themeShade="BF"/>
                      <w:sz w:val="24"/>
                      <w:szCs w:val="24"/>
                    </w:rPr>
                  </w:pPr>
                </w:p>
                <w:p w:rsidR="005C4930" w:rsidRPr="005927D7" w:rsidRDefault="005C4930" w:rsidP="003C0760"/>
              </w:txbxContent>
            </v:textbox>
          </v:rect>
        </w:pict>
      </w:r>
      <w:r w:rsidR="00A12CF5">
        <w:tab/>
      </w:r>
    </w:p>
    <w:p w:rsidR="008669D8" w:rsidRDefault="005C4930" w:rsidP="00647E52">
      <w:r>
        <w:rPr>
          <w:noProof/>
        </w:rPr>
        <w:pict>
          <v:rect id="_x0000_s1620" style="position:absolute;margin-left:-568.5pt;margin-top:6.85pt;width:480pt;height:44.25pt;z-index:252136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620">
              <w:txbxContent>
                <w:p w:rsidR="005C4930" w:rsidRPr="007C7CBD" w:rsidRDefault="005C4930" w:rsidP="007C7CBD">
                  <w:pPr>
                    <w:spacing w:after="0"/>
                    <w:rPr>
                      <w:rFonts w:asciiTheme="majorBidi" w:hAnsiTheme="majorBidi" w:cstheme="majorBidi"/>
                      <w:sz w:val="24"/>
                      <w:szCs w:val="24"/>
                    </w:rPr>
                  </w:pPr>
                  <w:r>
                    <w:rPr>
                      <w:rFonts w:asciiTheme="majorBidi" w:hAnsiTheme="majorBidi" w:cstheme="majorBidi"/>
                      <w:color w:val="E36C0A" w:themeColor="accent6" w:themeShade="BF"/>
                      <w:sz w:val="24"/>
                      <w:szCs w:val="24"/>
                    </w:rPr>
                    <w:t>● “M</w:t>
                  </w:r>
                  <w:r w:rsidRPr="00FA1E5B">
                    <w:rPr>
                      <w:rFonts w:asciiTheme="majorBidi" w:hAnsiTheme="majorBidi" w:cstheme="majorBidi"/>
                      <w:color w:val="E36C0A" w:themeColor="accent6" w:themeShade="BF"/>
                      <w:sz w:val="24"/>
                      <w:szCs w:val="24"/>
                    </w:rPr>
                    <w:t>ak</w:t>
                  </w:r>
                  <w:r>
                    <w:rPr>
                      <w:rFonts w:asciiTheme="majorBidi" w:hAnsiTheme="majorBidi" w:cstheme="majorBidi"/>
                      <w:color w:val="E36C0A" w:themeColor="accent6" w:themeShade="BF"/>
                      <w:sz w:val="24"/>
                      <w:szCs w:val="24"/>
                    </w:rPr>
                    <w:t xml:space="preserve">a ia telah berbuat kemusyrikan”: </w:t>
                  </w:r>
                  <w:r w:rsidRPr="007C7CBD">
                    <w:rPr>
                      <w:rFonts w:asciiTheme="majorBidi" w:hAnsiTheme="majorBidi" w:cstheme="majorBidi"/>
                      <w:sz w:val="24"/>
                      <w:szCs w:val="24"/>
                    </w:rPr>
                    <w:t>syirik besar kalau ia berkeyakinan bahwa jimat itu berpengaruh dengan sendirinya. Kalau tidak, maka itu syirik kecil.</w:t>
                  </w:r>
                </w:p>
              </w:txbxContent>
            </v:textbox>
          </v:rect>
        </w:pict>
      </w:r>
    </w:p>
    <w:p w:rsidR="008669D8" w:rsidRDefault="008669D8" w:rsidP="009E4250"/>
    <w:p w:rsidR="008669D8" w:rsidRDefault="008669D8" w:rsidP="009E4250"/>
    <w:p w:rsidR="008669D8" w:rsidRDefault="008669D8" w:rsidP="009E4250"/>
    <w:p w:rsidR="00783C85" w:rsidRDefault="00783C85" w:rsidP="009E4250"/>
    <w:p w:rsidR="008669D8" w:rsidRDefault="005C4930" w:rsidP="009E4250">
      <w:r>
        <w:rPr>
          <w:noProof/>
        </w:rPr>
        <w:pict>
          <v:rect id="_x0000_s1622" style="position:absolute;margin-left:-1.5pt;margin-top:4.1pt;width:465pt;height:138.75pt;z-index:252138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622">
              <w:txbxContent>
                <w:p w:rsidR="005C4930" w:rsidRPr="005313FB" w:rsidRDefault="005C4930" w:rsidP="00AC2B40">
                  <w:pPr>
                    <w:spacing w:after="0"/>
                    <w:rPr>
                      <w:rFonts w:asciiTheme="majorBidi" w:hAnsiTheme="majorBidi" w:cstheme="majorBidi"/>
                      <w:sz w:val="24"/>
                      <w:szCs w:val="24"/>
                    </w:rPr>
                  </w:pPr>
                  <w:r w:rsidRPr="005313FB">
                    <w:rPr>
                      <w:rFonts w:asciiTheme="majorBidi" w:hAnsiTheme="majorBidi" w:cstheme="majorBidi"/>
                      <w:i/>
                      <w:iCs/>
                      <w:sz w:val="24"/>
                      <w:szCs w:val="24"/>
                    </w:rPr>
                    <w:t>●</w:t>
                  </w:r>
                  <w:r>
                    <w:rPr>
                      <w:rFonts w:asciiTheme="majorBidi" w:hAnsiTheme="majorBidi" w:cstheme="majorBidi"/>
                      <w:i/>
                      <w:iCs/>
                      <w:color w:val="E36C0A" w:themeColor="accent6" w:themeShade="BF"/>
                      <w:sz w:val="24"/>
                      <w:szCs w:val="24"/>
                    </w:rPr>
                    <w:t xml:space="preserve"> A</w:t>
                  </w:r>
                  <w:r w:rsidRPr="00E333EE">
                    <w:rPr>
                      <w:rFonts w:asciiTheme="majorBidi" w:hAnsiTheme="majorBidi" w:cstheme="majorBidi"/>
                      <w:i/>
                      <w:iCs/>
                      <w:color w:val="E36C0A" w:themeColor="accent6" w:themeShade="BF"/>
                      <w:sz w:val="24"/>
                      <w:szCs w:val="24"/>
                    </w:rPr>
                    <w:t>lhumma</w:t>
                  </w:r>
                  <w:r>
                    <w:rPr>
                      <w:rFonts w:asciiTheme="majorBidi" w:hAnsiTheme="majorBidi" w:cstheme="majorBidi"/>
                      <w:color w:val="E36C0A" w:themeColor="accent6" w:themeShade="BF"/>
                      <w:sz w:val="24"/>
                      <w:szCs w:val="24"/>
                    </w:rPr>
                    <w:t xml:space="preserve"> (mashashshara):</w:t>
                  </w:r>
                  <w:r>
                    <w:rPr>
                      <w:rFonts w:asciiTheme="majorBidi" w:hAnsiTheme="majorBidi" w:cstheme="majorBidi"/>
                      <w:sz w:val="24"/>
                      <w:szCs w:val="24"/>
                    </w:rPr>
                    <w:t xml:space="preserve"> ya  rataya  shi  ne  domin  ya  samu  sanyin  jiki  ko  waraka  daga  wannan  cutar</w:t>
                  </w:r>
                  <w:r w:rsidRPr="005313FB">
                    <w:rPr>
                      <w:rFonts w:asciiTheme="majorBidi" w:hAnsiTheme="majorBidi" w:cstheme="majorBidi"/>
                      <w:sz w:val="24"/>
                      <w:szCs w:val="24"/>
                    </w:rPr>
                    <w:t>.</w:t>
                  </w:r>
                </w:p>
                <w:p w:rsidR="005C4930" w:rsidRPr="005313FB" w:rsidRDefault="005C4930" w:rsidP="00AC2B40">
                  <w:pPr>
                    <w:spacing w:after="0"/>
                    <w:rPr>
                      <w:rFonts w:asciiTheme="majorBidi" w:hAnsiTheme="majorBidi" w:cstheme="majorBidi"/>
                      <w:sz w:val="24"/>
                      <w:szCs w:val="24"/>
                    </w:rPr>
                  </w:pPr>
                  <w:r w:rsidRPr="005313FB">
                    <w:rPr>
                      <w:rFonts w:asciiTheme="majorBidi" w:hAnsiTheme="majorBidi" w:cstheme="majorBidi"/>
                      <w:sz w:val="24"/>
                      <w:szCs w:val="24"/>
                    </w:rPr>
                    <w:t>●</w:t>
                  </w:r>
                  <w:r>
                    <w:rPr>
                      <w:rFonts w:asciiTheme="majorBidi" w:hAnsiTheme="majorBidi" w:cstheme="majorBidi"/>
                      <w:color w:val="E36C0A" w:themeColor="accent6" w:themeShade="BF"/>
                      <w:sz w:val="24"/>
                      <w:szCs w:val="24"/>
                    </w:rPr>
                    <w:t xml:space="preserve"> “Sai  ya  yanke  shi”: </w:t>
                  </w:r>
                  <w:r>
                    <w:rPr>
                      <w:rFonts w:asciiTheme="majorBidi" w:hAnsiTheme="majorBidi" w:cstheme="majorBidi"/>
                      <w:sz w:val="24"/>
                      <w:szCs w:val="24"/>
                    </w:rPr>
                    <w:t>Domin  kawar  da  munkari  da  hannunsa,  wannan  yana  nuni  akan  karfin  magabata  wajen  kawar  da  munkari</w:t>
                  </w:r>
                  <w:r w:rsidRPr="005313FB">
                    <w:rPr>
                      <w:rFonts w:asciiTheme="majorBidi" w:hAnsiTheme="majorBidi" w:cstheme="majorBidi"/>
                      <w:sz w:val="24"/>
                      <w:szCs w:val="24"/>
                    </w:rPr>
                    <w:t>.</w:t>
                  </w:r>
                </w:p>
                <w:p w:rsidR="005C4930" w:rsidRPr="005313FB" w:rsidRDefault="005C4930" w:rsidP="00F64326">
                  <w:pPr>
                    <w:spacing w:after="0"/>
                    <w:rPr>
                      <w:rFonts w:asciiTheme="majorBidi" w:hAnsiTheme="majorBidi" w:cstheme="majorBidi"/>
                      <w:sz w:val="24"/>
                      <w:szCs w:val="24"/>
                    </w:rPr>
                  </w:pPr>
                  <w:r w:rsidRPr="005313FB">
                    <w:rPr>
                      <w:rFonts w:asciiTheme="majorBidi" w:hAnsiTheme="majorBidi" w:cstheme="majorBidi"/>
                      <w:sz w:val="24"/>
                      <w:szCs w:val="24"/>
                    </w:rPr>
                    <w:t>●</w:t>
                  </w:r>
                  <w:r>
                    <w:rPr>
                      <w:rFonts w:asciiTheme="majorBidi" w:hAnsiTheme="majorBidi" w:cstheme="majorBidi"/>
                      <w:color w:val="E36C0A" w:themeColor="accent6" w:themeShade="BF"/>
                      <w:sz w:val="24"/>
                      <w:szCs w:val="24"/>
                    </w:rPr>
                    <w:t xml:space="preserve"> </w:t>
                  </w:r>
                  <w:r w:rsidRPr="005313FB">
                    <w:rPr>
                      <w:rFonts w:asciiTheme="majorBidi" w:hAnsiTheme="majorBidi" w:cstheme="majorBidi"/>
                      <w:b/>
                      <w:bCs/>
                      <w:sz w:val="24"/>
                      <w:szCs w:val="24"/>
                    </w:rPr>
                    <w:t>Huku</w:t>
                  </w:r>
                  <w:r>
                    <w:rPr>
                      <w:rFonts w:asciiTheme="majorBidi" w:hAnsiTheme="majorBidi" w:cstheme="majorBidi"/>
                      <w:b/>
                      <w:bCs/>
                      <w:sz w:val="24"/>
                      <w:szCs w:val="24"/>
                    </w:rPr>
                    <w:t>ncin  ratayawar</w:t>
                  </w:r>
                  <w:r w:rsidRPr="005313FB">
                    <w:rPr>
                      <w:rFonts w:asciiTheme="majorBidi" w:hAnsiTheme="majorBidi" w:cstheme="majorBidi"/>
                      <w:sz w:val="24"/>
                      <w:szCs w:val="24"/>
                    </w:rPr>
                    <w:t xml:space="preserve"> :</w:t>
                  </w:r>
                  <w:r>
                    <w:rPr>
                      <w:rFonts w:asciiTheme="majorBidi" w:hAnsiTheme="majorBidi" w:cstheme="majorBidi"/>
                      <w:sz w:val="24"/>
                      <w:szCs w:val="24"/>
                    </w:rPr>
                    <w:t xml:space="preserve"> haramun ne duka;  rataya  zobe ne,  ko  zare  ko  ko  wuri  ko  laayu  ko  idanuwan  kerkece,  ko  kofaton  dabba,  ko  tsohon  takalmi,  ko  dan  kwallo  kore,  ko  tafi,  ko  tafin  hannu,  ko  kan  bijimi,  ko  mutum  mutumin  zaki,  ko  wani  bangare  na  bishiya,  ko  tsummokara,  da  makamantansu</w:t>
                  </w:r>
                  <w:r w:rsidRPr="005313FB">
                    <w:rPr>
                      <w:rFonts w:asciiTheme="majorBidi" w:hAnsiTheme="majorBidi" w:cstheme="majorBidi"/>
                      <w:sz w:val="24"/>
                      <w:szCs w:val="24"/>
                    </w:rPr>
                    <w:t>.</w:t>
                  </w:r>
                </w:p>
              </w:txbxContent>
            </v:textbox>
          </v:rect>
        </w:pict>
      </w:r>
    </w:p>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5C4930" w:rsidP="009E4250">
      <w:r>
        <w:rPr>
          <w:noProof/>
        </w:rPr>
        <w:pict>
          <v:rect id="_x0000_s4607" style="position:absolute;margin-left:-1.5pt;margin-top:-.05pt;width:468.75pt;height:289.5pt;z-index:253837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607">
              <w:txbxContent>
                <w:p w:rsidR="005C4930" w:rsidRDefault="005C4930" w:rsidP="003C0760">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i/>
                      <w:iCs/>
                      <w:color w:val="E36C0A" w:themeColor="accent6" w:themeShade="BF"/>
                      <w:sz w:val="24"/>
                      <w:szCs w:val="24"/>
                    </w:rPr>
                    <w:t>MATSALOLIN BABIN:</w:t>
                  </w:r>
                </w:p>
                <w:p w:rsidR="005C4930" w:rsidRPr="00A12B09" w:rsidRDefault="005C4930" w:rsidP="006848DD">
                  <w:pPr>
                    <w:pStyle w:val="30"/>
                    <w:spacing w:after="0" w:line="240" w:lineRule="auto"/>
                    <w:rPr>
                      <w:rFonts w:asciiTheme="majorBidi" w:hAnsiTheme="majorBidi" w:cstheme="majorBidi"/>
                      <w:color w:val="E36C0A" w:themeColor="accent6" w:themeShade="BF"/>
                      <w:sz w:val="24"/>
                      <w:szCs w:val="24"/>
                    </w:rPr>
                  </w:pPr>
                  <w:r w:rsidRPr="00A12B09">
                    <w:rPr>
                      <w:rFonts w:asciiTheme="majorBidi" w:hAnsiTheme="majorBidi" w:cstheme="majorBidi"/>
                      <w:color w:val="E36C0A" w:themeColor="accent6" w:themeShade="BF"/>
                      <w:sz w:val="24"/>
                      <w:szCs w:val="24"/>
                    </w:rPr>
                    <w:t xml:space="preserve">1. </w:t>
                  </w:r>
                  <w:r>
                    <w:rPr>
                      <w:rFonts w:asciiTheme="majorBidi" w:hAnsiTheme="majorBidi" w:cstheme="majorBidi"/>
                      <w:color w:val="E36C0A" w:themeColor="accent6" w:themeShade="BF"/>
                      <w:sz w:val="24"/>
                      <w:szCs w:val="24"/>
                    </w:rPr>
                    <w:t>Kausasawa  kan  sanya  zobe  da  zare  da  makamantansu</w:t>
                  </w:r>
                  <w:r w:rsidRPr="00A12B09">
                    <w:rPr>
                      <w:rFonts w:asciiTheme="majorBidi" w:hAnsiTheme="majorBidi" w:cstheme="majorBidi"/>
                      <w:color w:val="E36C0A" w:themeColor="accent6" w:themeShade="BF"/>
                      <w:sz w:val="24"/>
                      <w:szCs w:val="24"/>
                    </w:rPr>
                    <w:t xml:space="preserve">. </w:t>
                  </w:r>
                </w:p>
                <w:p w:rsidR="005C4930" w:rsidRPr="00E66C40" w:rsidRDefault="005C4930" w:rsidP="00FD41A0">
                  <w:pPr>
                    <w:pStyle w:val="30"/>
                    <w:spacing w:after="0" w:line="240" w:lineRule="auto"/>
                    <w:rPr>
                      <w:rFonts w:asciiTheme="majorBidi" w:hAnsiTheme="majorBidi" w:cstheme="majorBidi"/>
                      <w:color w:val="000000"/>
                      <w:sz w:val="24"/>
                      <w:szCs w:val="24"/>
                    </w:rPr>
                  </w:pPr>
                  <w:r w:rsidRPr="00A12B09">
                    <w:rPr>
                      <w:rFonts w:asciiTheme="majorBidi" w:hAnsiTheme="majorBidi" w:cstheme="majorBidi"/>
                      <w:color w:val="E36C0A" w:themeColor="accent6" w:themeShade="BF"/>
                      <w:sz w:val="24"/>
                      <w:szCs w:val="24"/>
                    </w:rPr>
                    <w:t xml:space="preserve">2. </w:t>
                  </w:r>
                  <w:r>
                    <w:rPr>
                      <w:rFonts w:asciiTheme="majorBidi" w:hAnsiTheme="majorBidi" w:cstheme="majorBidi"/>
                      <w:color w:val="E36C0A" w:themeColor="accent6" w:themeShade="BF"/>
                      <w:sz w:val="24"/>
                      <w:szCs w:val="24"/>
                    </w:rPr>
                    <w:t xml:space="preserve">Da  wannan  sahabin  ya  mutu  da  wannan  kambun  a  hanunsa  ba  zai  rabauta  ba,  a ciki  akwai  dalili  kan  maganan  sahabbai  cewa  karamar  shirka  tafi  girman  laifi  sama da  Al-kaba'ir (manyan  laifukan  da  ba  su kai  shirka  ba), </w:t>
                  </w:r>
                  <w:r w:rsidRPr="00E66C40">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saboda  ba'a  gafarta  shirka, koda  karama ce;  sabanin  Al-kaba'ir </w:t>
                  </w:r>
                  <w:r w:rsidRPr="00E66C40">
                    <w:rPr>
                      <w:rFonts w:asciiTheme="majorBidi" w:hAnsiTheme="majorBidi" w:cstheme="majorBidi"/>
                      <w:color w:val="000000"/>
                      <w:sz w:val="24"/>
                      <w:szCs w:val="24"/>
                    </w:rPr>
                    <w:t>).</w:t>
                  </w:r>
                </w:p>
                <w:p w:rsidR="005C4930" w:rsidRDefault="005C4930" w:rsidP="001C037F">
                  <w:pPr>
                    <w:pStyle w:val="30"/>
                    <w:spacing w:after="0" w:line="240" w:lineRule="auto"/>
                    <w:rPr>
                      <w:rFonts w:asciiTheme="majorBidi" w:hAnsiTheme="majorBidi" w:cstheme="majorBidi"/>
                      <w:color w:val="000000"/>
                      <w:sz w:val="24"/>
                      <w:szCs w:val="24"/>
                    </w:rPr>
                  </w:pPr>
                  <w:r w:rsidRPr="00A12B09">
                    <w:rPr>
                      <w:rFonts w:asciiTheme="majorBidi" w:hAnsiTheme="majorBidi" w:cstheme="majorBidi"/>
                      <w:color w:val="E36C0A" w:themeColor="accent6" w:themeShade="BF"/>
                      <w:sz w:val="24"/>
                      <w:szCs w:val="24"/>
                    </w:rPr>
                    <w:t xml:space="preserve">3. </w:t>
                  </w:r>
                  <w:r>
                    <w:rPr>
                      <w:rFonts w:asciiTheme="majorBidi" w:hAnsiTheme="majorBidi" w:cstheme="majorBidi"/>
                      <w:color w:val="E36C0A" w:themeColor="accent6" w:themeShade="BF"/>
                      <w:sz w:val="24"/>
                      <w:szCs w:val="24"/>
                    </w:rPr>
                    <w:t>Kuma  ba a  yi  masa  uzuri da  jahilci  ba.</w:t>
                  </w:r>
                  <w:r>
                    <w:rPr>
                      <w:rFonts w:asciiTheme="majorBidi" w:hAnsiTheme="majorBidi" w:cstheme="majorBidi"/>
                      <w:color w:val="000000"/>
                      <w:sz w:val="24"/>
                      <w:szCs w:val="24"/>
                    </w:rPr>
                    <w:t xml:space="preserve"> ( Bayan  manzon  Allah  sallallahu  alaihi  wasallam  ya  baiyana  masa  hukuncin  hakan,  jahilci  iri  biyu  ne:</w:t>
                  </w:r>
                </w:p>
                <w:p w:rsidR="005C4930" w:rsidRDefault="005C4930" w:rsidP="00821099">
                  <w:pPr>
                    <w:pStyle w:val="30"/>
                    <w:spacing w:after="0" w:line="240" w:lineRule="auto"/>
                    <w:rPr>
                      <w:rFonts w:asciiTheme="majorBidi" w:hAnsiTheme="majorBidi" w:cstheme="majorBidi"/>
                      <w:color w:val="000000"/>
                      <w:sz w:val="24"/>
                      <w:szCs w:val="24"/>
                    </w:rPr>
                  </w:pPr>
                  <w:r>
                    <w:rPr>
                      <w:rFonts w:asciiTheme="majorBidi" w:hAnsiTheme="majorBidi" w:cstheme="majorBidi"/>
                      <w:color w:val="000000"/>
                      <w:sz w:val="24"/>
                      <w:szCs w:val="24"/>
                    </w:rPr>
                    <w:t>[1] Jahilcin  da  ba a  uzuri  a  kansa,  shine  jahilcin  da  samu  sakamakon  sakaci  da  kawar  da  kai  wajen  neman  ilimin  shari'a  tareda  saukakar  hanyoyin  samun  ilimin,  to  wannan  ba  uzuri  a kansa;  cikin  aikin  kafirci  ko  zunubbai.   .</w:t>
                  </w:r>
                </w:p>
                <w:p w:rsidR="005C4930" w:rsidRDefault="005C4930" w:rsidP="007F2B09">
                  <w:pPr>
                    <w:pStyle w:val="30"/>
                    <w:spacing w:after="0" w:line="240" w:lineRule="auto"/>
                    <w:rPr>
                      <w:rFonts w:asciiTheme="majorBidi" w:hAnsiTheme="majorBidi" w:cstheme="majorBidi"/>
                      <w:color w:val="000000"/>
                      <w:sz w:val="24"/>
                      <w:szCs w:val="24"/>
                    </w:rPr>
                  </w:pPr>
                  <w:r>
                    <w:rPr>
                      <w:rFonts w:asciiTheme="majorBidi" w:hAnsiTheme="majorBidi" w:cstheme="majorBidi"/>
                      <w:color w:val="000000"/>
                      <w:sz w:val="24"/>
                      <w:szCs w:val="24"/>
                    </w:rPr>
                    <w:t>[2] Jahilcin  da  ake  yin  uzuri  a kansa;  shine  sabanin  abin da  ya  gabata,  wanda  baiyi  sakaci  ko  kawar  da  kai  ba,  kuma  hanyar  samun  ilimin  ba  ta  sauwaka  ba  gareshi,  kuma  bai  taba  tunanin  cewar  wannan  abun  haramunne ba,  to  wannan  yanada  hanzari,  idan  musulmi ne  to  wannan  ba  zai  cutar da  shi  ba,  idan  kuma  yana  nasabtuwa  zuwaga  kafirci ne,  to  wannan  kafiri ne  cikin  hukuncin  duniya,  amma  a lahira  kuma,  to  hukuncinsa  yana  wajen  Allah).</w:t>
                  </w:r>
                </w:p>
                <w:p w:rsidR="005C4930" w:rsidRPr="00E66C40" w:rsidRDefault="005C4930" w:rsidP="003C0760">
                  <w:pPr>
                    <w:pStyle w:val="30"/>
                    <w:spacing w:after="0" w:line="240" w:lineRule="auto"/>
                    <w:rPr>
                      <w:rFonts w:asciiTheme="majorBidi" w:hAnsiTheme="majorBidi" w:cstheme="majorBidi"/>
                      <w:color w:val="000000"/>
                      <w:sz w:val="24"/>
                      <w:szCs w:val="24"/>
                    </w:rPr>
                  </w:pPr>
                </w:p>
                <w:p w:rsidR="005C4930" w:rsidRPr="00E66C40" w:rsidRDefault="005C4930" w:rsidP="003C0760">
                  <w:pPr>
                    <w:spacing w:after="0"/>
                    <w:rPr>
                      <w:rFonts w:asciiTheme="majorBidi" w:hAnsiTheme="majorBidi" w:cstheme="majorBidi"/>
                      <w:b/>
                      <w:bCs/>
                      <w:color w:val="E36C0A" w:themeColor="accent6" w:themeShade="BF"/>
                      <w:sz w:val="24"/>
                      <w:szCs w:val="24"/>
                    </w:rPr>
                  </w:pPr>
                </w:p>
                <w:p w:rsidR="005C4930" w:rsidRPr="00306347" w:rsidRDefault="005C4930" w:rsidP="003C0760">
                  <w:pPr>
                    <w:rPr>
                      <w:szCs w:val="24"/>
                    </w:rPr>
                  </w:pPr>
                </w:p>
              </w:txbxContent>
            </v:textbox>
          </v:rect>
        </w:pict>
      </w:r>
    </w:p>
    <w:p w:rsidR="008669D8" w:rsidRDefault="008669D8" w:rsidP="009E4250"/>
    <w:p w:rsidR="008669D8" w:rsidRDefault="001B70C7" w:rsidP="001B70C7">
      <w:pPr>
        <w:tabs>
          <w:tab w:val="left" w:pos="3840"/>
          <w:tab w:val="center" w:pos="4680"/>
        </w:tabs>
      </w:pPr>
      <w:r>
        <w:tab/>
      </w:r>
      <w:r>
        <w:tab/>
      </w:r>
    </w:p>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347900" w:rsidRDefault="00347900" w:rsidP="009E4250"/>
    <w:p w:rsidR="00347900" w:rsidRDefault="005C4930" w:rsidP="009E4250">
      <w:r>
        <w:rPr>
          <w:noProof/>
        </w:rPr>
        <w:lastRenderedPageBreak/>
        <w:pict>
          <v:rect id="_x0000_s4608" style="position:absolute;margin-left:-4.4pt;margin-top:7.35pt;width:471pt;height:252.75pt;z-index:253838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608">
              <w:txbxContent>
                <w:p w:rsidR="005C4930" w:rsidRDefault="005C4930" w:rsidP="00282263">
                  <w:pPr>
                    <w:spacing w:after="0"/>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4.  Wadannan  abin  ratayawar  ba  sa  amfanar  da  komai  a duniya  sai  cutarwa  saboda fadin  Annabi  shallallahu’alaihi wasallam</w:t>
                  </w:r>
                  <w:r w:rsidRPr="00FD0680">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 ba  za  ta  kara  maka  komai  ba  face  rauni "</w:t>
                  </w:r>
                  <w:r w:rsidRPr="00FD0680">
                    <w:rPr>
                      <w:rFonts w:asciiTheme="majorBidi" w:hAnsiTheme="majorBidi" w:cstheme="majorBidi"/>
                      <w:color w:val="E36C0A" w:themeColor="accent6" w:themeShade="BF"/>
                      <w:sz w:val="24"/>
                      <w:szCs w:val="24"/>
                    </w:rPr>
                    <w:t>.</w:t>
                  </w:r>
                </w:p>
                <w:p w:rsidR="005C4930" w:rsidRDefault="005C4930" w:rsidP="00282263">
                  <w:pPr>
                    <w:spacing w:after="0"/>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5. Yin  inkari  tareda   kausasawa  a kan  wanda  ya  aikata  irin  wannan  aikin. </w:t>
                  </w:r>
                </w:p>
                <w:p w:rsidR="005C4930" w:rsidRDefault="005C4930" w:rsidP="00282263">
                  <w:pPr>
                    <w:pStyle w:val="30"/>
                    <w:spacing w:after="0" w:line="240" w:lineRule="auto"/>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6. Bayani  karara  cewa  duk  wanda  ya  rataya  da   laya,  zai  dogara  da  ita</w:t>
                  </w:r>
                  <w:r w:rsidRPr="00FD0680">
                    <w:rPr>
                      <w:rFonts w:asciiTheme="majorBidi" w:hAnsiTheme="majorBidi" w:cstheme="majorBidi"/>
                      <w:color w:val="E36C0A" w:themeColor="accent6" w:themeShade="BF"/>
                      <w:sz w:val="24"/>
                      <w:szCs w:val="24"/>
                    </w:rPr>
                    <w:t xml:space="preserve">. </w:t>
                  </w:r>
                </w:p>
                <w:p w:rsidR="005C4930" w:rsidRPr="00384CEB" w:rsidRDefault="005C4930" w:rsidP="00976BEB">
                  <w:pPr>
                    <w:pStyle w:val="30"/>
                    <w:spacing w:after="0" w:line="240" w:lineRule="auto"/>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7. Bayani  karara  cewa  duk  wanda  ya  rataya  da  laya  to  yayi  shirka</w:t>
                  </w:r>
                  <w:r w:rsidRPr="00384CEB">
                    <w:rPr>
                      <w:rFonts w:asciiTheme="majorBidi" w:hAnsiTheme="majorBidi" w:cstheme="majorBidi"/>
                      <w:color w:val="E36C0A" w:themeColor="accent6" w:themeShade="BF"/>
                      <w:sz w:val="24"/>
                      <w:szCs w:val="24"/>
                    </w:rPr>
                    <w:t>.</w:t>
                  </w:r>
                </w:p>
                <w:p w:rsidR="005C4930" w:rsidRDefault="005C4930" w:rsidP="00976BEB">
                  <w:pPr>
                    <w:spacing w:after="0"/>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8. Rataya  zare  saboda  mashash,shara  shima  hukuncinsa  kenan.</w:t>
                  </w:r>
                </w:p>
                <w:p w:rsidR="005C4930" w:rsidRDefault="005C4930" w:rsidP="00053BD1">
                  <w:pPr>
                    <w:pStyle w:val="30"/>
                    <w:spacing w:after="0" w:line="240" w:lineRule="auto"/>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9. Ayar  da  Huzaifah   ya  karanta  dalili ne  cewar  sahabbai  suna  kafa  hujjah  kan  karamar  shirka  da  ayoyin  da  suka  sauka  akan  babbar  shirka kamar  yanda  Abdullahi  dan Abbas  ya  ambata  gameda  ayar </w:t>
                  </w:r>
                  <w:r w:rsidRPr="0056308C">
                    <w:rPr>
                      <w:rFonts w:asciiTheme="majorBidi" w:hAnsiTheme="majorBidi" w:cstheme="majorBidi"/>
                      <w:color w:val="E36C0A" w:themeColor="accent6" w:themeShade="BF"/>
                      <w:sz w:val="24"/>
                      <w:szCs w:val="24"/>
                    </w:rPr>
                    <w:t xml:space="preserve"> surat Al Baqarah. </w:t>
                  </w:r>
                  <w:r w:rsidRPr="00A12B09">
                    <w:rPr>
                      <w:rFonts w:asciiTheme="majorBidi" w:hAnsiTheme="majorBidi" w:cstheme="majorBidi"/>
                      <w:sz w:val="24"/>
                      <w:szCs w:val="24"/>
                    </w:rPr>
                    <w:t>(</w:t>
                  </w:r>
                  <w:r>
                    <w:rPr>
                      <w:rFonts w:asciiTheme="majorBidi" w:hAnsiTheme="majorBidi" w:cstheme="majorBidi"/>
                      <w:sz w:val="24"/>
                      <w:szCs w:val="24"/>
                    </w:rPr>
                    <w:t>gameda  soyya</w:t>
                  </w:r>
                  <w:r w:rsidRPr="00A12B09">
                    <w:rPr>
                      <w:rFonts w:asciiTheme="majorBidi" w:hAnsiTheme="majorBidi" w:cstheme="majorBidi"/>
                      <w:sz w:val="24"/>
                      <w:szCs w:val="24"/>
                    </w:rPr>
                    <w:t>).</w:t>
                  </w:r>
                </w:p>
                <w:p w:rsidR="005C4930" w:rsidRDefault="005C4930" w:rsidP="00053BD1">
                  <w:pPr>
                    <w:pStyle w:val="30"/>
                    <w:spacing w:after="0" w:line="240" w:lineRule="auto"/>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10. Rataya  wuri  saboda  kammun  baka,  ya  shiga  ciki. </w:t>
                  </w:r>
                  <w:r w:rsidRPr="00A12B09">
                    <w:rPr>
                      <w:rFonts w:asciiTheme="majorBidi" w:hAnsiTheme="majorBidi" w:cstheme="majorBidi"/>
                      <w:sz w:val="24"/>
                      <w:szCs w:val="24"/>
                    </w:rPr>
                    <w:t>(</w:t>
                  </w:r>
                  <w:r>
                    <w:rPr>
                      <w:rFonts w:asciiTheme="majorBidi" w:hAnsiTheme="majorBidi" w:cstheme="majorBidi"/>
                      <w:sz w:val="24"/>
                      <w:szCs w:val="24"/>
                    </w:rPr>
                    <w:t>yana  daga  layoyi  na  shirka</w:t>
                  </w:r>
                  <w:r w:rsidRPr="00A12B09">
                    <w:rPr>
                      <w:rFonts w:asciiTheme="majorBidi" w:hAnsiTheme="majorBidi" w:cstheme="majorBidi"/>
                      <w:sz w:val="24"/>
                      <w:szCs w:val="24"/>
                    </w:rPr>
                    <w:t>).</w:t>
                  </w:r>
                  <w:r>
                    <w:rPr>
                      <w:rFonts w:asciiTheme="majorBidi" w:hAnsiTheme="majorBidi" w:cstheme="majorBidi"/>
                      <w:color w:val="E36C0A" w:themeColor="accent6" w:themeShade="BF"/>
                      <w:sz w:val="24"/>
                      <w:szCs w:val="24"/>
                    </w:rPr>
                    <w:t xml:space="preserve"> </w:t>
                  </w:r>
                </w:p>
                <w:p w:rsidR="005C4930" w:rsidRPr="00A12B09" w:rsidRDefault="005C4930" w:rsidP="00A67A8C">
                  <w:pPr>
                    <w:pStyle w:val="30"/>
                    <w:spacing w:after="0" w:line="240" w:lineRule="auto"/>
                    <w:rPr>
                      <w:rFonts w:asciiTheme="majorBidi" w:hAnsiTheme="majorBidi" w:cstheme="majorBidi"/>
                      <w:sz w:val="24"/>
                      <w:szCs w:val="24"/>
                    </w:rPr>
                  </w:pPr>
                  <w:r w:rsidRPr="0056308C">
                    <w:rPr>
                      <w:rFonts w:asciiTheme="majorBidi" w:hAnsiTheme="majorBidi" w:cstheme="majorBidi"/>
                      <w:color w:val="E36C0A" w:themeColor="accent6" w:themeShade="BF"/>
                      <w:sz w:val="24"/>
                      <w:szCs w:val="24"/>
                    </w:rPr>
                    <w:t>11.</w:t>
                  </w:r>
                  <w:r>
                    <w:rPr>
                      <w:rFonts w:asciiTheme="majorBidi" w:hAnsiTheme="majorBidi" w:cstheme="majorBidi"/>
                      <w:color w:val="E36C0A" w:themeColor="accent6" w:themeShade="BF"/>
                      <w:sz w:val="24"/>
                      <w:szCs w:val="24"/>
                    </w:rPr>
                    <w:t xml:space="preserve"> Yin  mummunar  addu'a   kan  wanda  ya  rataya  laya  kar  Allah  ya cika  masa  burinsa, da  kuma  wanda  ya  rataya  wuri  shima  kar  Allah  ya  bar  shi  cikin  sukuni </w:t>
                  </w:r>
                  <w:r>
                    <w:rPr>
                      <w:rFonts w:asciiTheme="majorBidi" w:hAnsiTheme="majorBidi" w:cstheme="majorBidi"/>
                      <w:sz w:val="24"/>
                      <w:szCs w:val="24"/>
                    </w:rPr>
                    <w:t>(ba  zamu  fadi  hakan  karara  ga  wanda  muka  ganshi  ya  saka  laya,  -ba za muce  masa  kar  Allah  ya  cika  maka  burinka  ba-,  domin  hakan  zai  iya  fusata  shi  kuma  ya  sa  guje  wa  gaskiya,  sedai  abin da  yakamata  muce  masa  shine:  rataya  laya  da  wuri  ba su  bai  halatta,  kuma  sai  mu  karanta  masa  hadisai  kan  hakan)</w:t>
                  </w:r>
                  <w:r w:rsidRPr="00A12B09">
                    <w:rPr>
                      <w:rFonts w:asciiTheme="majorBidi" w:hAnsiTheme="majorBidi" w:cstheme="majorBidi"/>
                      <w:sz w:val="24"/>
                      <w:szCs w:val="24"/>
                    </w:rPr>
                    <w:t>.</w:t>
                  </w:r>
                </w:p>
                <w:p w:rsidR="005C4930" w:rsidRPr="0056308C" w:rsidRDefault="005C4930" w:rsidP="003C0760">
                  <w:pPr>
                    <w:pStyle w:val="30"/>
                    <w:spacing w:after="0" w:line="240" w:lineRule="auto"/>
                    <w:rPr>
                      <w:rFonts w:asciiTheme="majorBidi" w:hAnsiTheme="majorBidi" w:cstheme="majorBidi"/>
                      <w:color w:val="E36C0A" w:themeColor="accent6" w:themeShade="BF"/>
                      <w:sz w:val="24"/>
                      <w:szCs w:val="24"/>
                    </w:rPr>
                  </w:pPr>
                </w:p>
                <w:p w:rsidR="005C4930" w:rsidRPr="0056308C" w:rsidRDefault="005C4930" w:rsidP="003C0760">
                  <w:pPr>
                    <w:spacing w:after="0"/>
                    <w:rPr>
                      <w:rFonts w:asciiTheme="majorBidi" w:hAnsiTheme="majorBidi" w:cstheme="majorBidi"/>
                      <w:color w:val="E36C0A" w:themeColor="accent6" w:themeShade="BF"/>
                      <w:sz w:val="24"/>
                      <w:szCs w:val="24"/>
                    </w:rPr>
                  </w:pPr>
                </w:p>
                <w:p w:rsidR="005C4930" w:rsidRPr="00FD0680" w:rsidRDefault="005C4930" w:rsidP="003C0760">
                  <w:pPr>
                    <w:spacing w:after="0"/>
                    <w:rPr>
                      <w:rFonts w:asciiTheme="majorBidi" w:hAnsiTheme="majorBidi" w:cstheme="majorBidi"/>
                      <w:color w:val="E36C0A" w:themeColor="accent6" w:themeShade="BF"/>
                      <w:sz w:val="24"/>
                      <w:szCs w:val="24"/>
                    </w:rPr>
                  </w:pPr>
                </w:p>
                <w:p w:rsidR="005C4930" w:rsidRPr="00306347" w:rsidRDefault="005C4930" w:rsidP="003C0760">
                  <w:pPr>
                    <w:rPr>
                      <w:szCs w:val="24"/>
                    </w:rPr>
                  </w:pPr>
                </w:p>
              </w:txbxContent>
            </v:textbox>
          </v:rect>
        </w:pict>
      </w:r>
    </w:p>
    <w:p w:rsidR="00347900" w:rsidRDefault="00347900" w:rsidP="009E4250"/>
    <w:p w:rsidR="00347900" w:rsidRDefault="00347900" w:rsidP="009E4250"/>
    <w:p w:rsidR="00347900" w:rsidRDefault="00347900" w:rsidP="009E4250"/>
    <w:p w:rsidR="00347900" w:rsidRDefault="00347900" w:rsidP="009E4250"/>
    <w:p w:rsidR="00347900" w:rsidRDefault="00347900" w:rsidP="009E4250"/>
    <w:p w:rsidR="00347900" w:rsidRDefault="00347900" w:rsidP="009E4250"/>
    <w:p w:rsidR="00347900" w:rsidRDefault="00347900" w:rsidP="009E4250"/>
    <w:p w:rsidR="00347900" w:rsidRDefault="00347900" w:rsidP="009E4250"/>
    <w:p w:rsidR="00347900" w:rsidRDefault="00347900" w:rsidP="009E4250"/>
    <w:p w:rsidR="00347900" w:rsidRDefault="00347900"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347900" w:rsidRDefault="00347900" w:rsidP="009E4250"/>
    <w:p w:rsidR="00347900" w:rsidRDefault="00347900" w:rsidP="009E4250"/>
    <w:p w:rsidR="00347900" w:rsidRDefault="00347900" w:rsidP="009E4250"/>
    <w:p w:rsidR="00347900" w:rsidRDefault="00347900" w:rsidP="009E4250"/>
    <w:p w:rsidR="00347900" w:rsidRDefault="00347900" w:rsidP="009E4250"/>
    <w:p w:rsidR="00347900" w:rsidRDefault="00347900" w:rsidP="009E4250"/>
    <w:p w:rsidR="008669D8" w:rsidRDefault="005C4930" w:rsidP="009E4250">
      <w:r>
        <w:rPr>
          <w:noProof/>
        </w:rPr>
        <w:lastRenderedPageBreak/>
        <w:pict>
          <v:roundrect id="_x0000_s4609" style="position:absolute;margin-left:75.75pt;margin-top:3.35pt;width:280.5pt;height:30pt;z-index:253839360" arcsize="10923f" fillcolor="#ffc000" strokecolor="#f79646 [3209]" strokeweight="5pt">
            <v:fill color2="fill lighten(51)" focusposition="1" focussize="" method="linear sigma" type="gradient"/>
            <v:stroke linestyle="thickThin"/>
            <v:shadow color="#868686"/>
            <v:textbox style="mso-next-textbox:#_x0000_s4609">
              <w:txbxContent>
                <w:p w:rsidR="005C4930" w:rsidRPr="00DB2320" w:rsidRDefault="005C4930" w:rsidP="00DB2320">
                  <w:pPr>
                    <w:spacing w:after="0"/>
                    <w:jc w:val="center"/>
                    <w:rPr>
                      <w:rFonts w:asciiTheme="majorBidi" w:hAnsiTheme="majorBidi" w:cstheme="majorBidi"/>
                      <w:b/>
                      <w:bCs/>
                      <w:color w:val="E36C0A" w:themeColor="accent6" w:themeShade="BF"/>
                    </w:rPr>
                  </w:pPr>
                  <w:r w:rsidRPr="00DB2320">
                    <w:rPr>
                      <w:rFonts w:asciiTheme="majorBidi" w:hAnsiTheme="majorBidi" w:cstheme="majorBidi"/>
                      <w:b/>
                      <w:bCs/>
                      <w:color w:val="E36C0A" w:themeColor="accent6" w:themeShade="BF"/>
                    </w:rPr>
                    <w:t xml:space="preserve">[8] </w:t>
                  </w:r>
                  <w:r w:rsidRPr="00DB2320">
                    <w:rPr>
                      <w:rFonts w:asciiTheme="majorBidi" w:hAnsiTheme="majorBidi" w:cstheme="majorBidi"/>
                      <w:b/>
                      <w:bCs/>
                      <w:color w:val="E36C0A" w:themeColor="accent6" w:themeShade="BF"/>
                      <w:sz w:val="20"/>
                      <w:szCs w:val="20"/>
                    </w:rPr>
                    <w:t>BABIN  ABIN  DA  YAZO   KAN   TOFI  DA</w:t>
                  </w:r>
                  <w:r w:rsidRPr="00DB2320">
                    <w:rPr>
                      <w:rFonts w:asciiTheme="majorBidi" w:hAnsiTheme="majorBidi" w:cstheme="majorBidi"/>
                      <w:b/>
                      <w:bCs/>
                      <w:color w:val="E36C0A" w:themeColor="accent6" w:themeShade="BF"/>
                      <w:sz w:val="20"/>
                      <w:szCs w:val="20"/>
                    </w:rPr>
                    <w:tab/>
                    <w:t>LAYU</w:t>
                  </w:r>
                </w:p>
                <w:p w:rsidR="005C4930" w:rsidRPr="00DB2320" w:rsidRDefault="005C4930" w:rsidP="00D130F0">
                  <w:pPr>
                    <w:jc w:val="center"/>
                    <w:rPr>
                      <w:rFonts w:asciiTheme="majorBidi" w:hAnsiTheme="majorBidi" w:cstheme="majorBidi"/>
                      <w:b/>
                      <w:bCs/>
                      <w:color w:val="FF0000"/>
                    </w:rPr>
                  </w:pPr>
                </w:p>
                <w:p w:rsidR="005C4930" w:rsidRPr="00DB2320" w:rsidRDefault="005C4930">
                  <w:pPr>
                    <w:rPr>
                      <w:b/>
                      <w:bCs/>
                    </w:rPr>
                  </w:pPr>
                </w:p>
              </w:txbxContent>
            </v:textbox>
          </v:roundrect>
        </w:pict>
      </w:r>
    </w:p>
    <w:p w:rsidR="008669D8" w:rsidRDefault="005C4930" w:rsidP="009E4250">
      <w:r>
        <w:rPr>
          <w:noProof/>
        </w:rPr>
        <w:pict>
          <v:rect id="_x0000_s1628" style="position:absolute;margin-left:-5.25pt;margin-top:12.55pt;width:465.75pt;height:87.05pt;z-index:252142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628">
              <w:txbxContent>
                <w:p w:rsidR="005C4930" w:rsidRPr="009F71A0" w:rsidRDefault="005C4930" w:rsidP="009819D8">
                  <w:pPr>
                    <w:spacing w:after="0"/>
                    <w:rPr>
                      <w:rFonts w:asciiTheme="majorBidi" w:hAnsiTheme="majorBidi" w:cstheme="majorBidi"/>
                      <w:sz w:val="24"/>
                      <w:szCs w:val="24"/>
                    </w:rPr>
                  </w:pPr>
                  <w:r>
                    <w:rPr>
                      <w:rFonts w:asciiTheme="majorBidi" w:hAnsiTheme="majorBidi" w:cstheme="majorBidi"/>
                      <w:sz w:val="24"/>
                      <w:szCs w:val="24"/>
                    </w:rPr>
                    <w:t>Meyasa  mawallafin  yace:  (babin  abin da  yazo)</w:t>
                  </w:r>
                  <w:r w:rsidRPr="009F71A0">
                    <w:rPr>
                      <w:rFonts w:asciiTheme="majorBidi" w:hAnsiTheme="majorBidi" w:cstheme="majorBidi"/>
                      <w:sz w:val="24"/>
                      <w:szCs w:val="24"/>
                    </w:rPr>
                    <w:t>?</w:t>
                  </w:r>
                  <w:r>
                    <w:rPr>
                      <w:rFonts w:asciiTheme="majorBidi" w:hAnsiTheme="majorBidi" w:cstheme="majorBidi"/>
                      <w:sz w:val="24"/>
                      <w:szCs w:val="24"/>
                    </w:rPr>
                    <w:t xml:space="preserve">  Bai  ce: (yana daga  shika; yin Tofi  )  kamar  yanda  ya  fada  a babin  da  ya  gabata?</w:t>
                  </w:r>
                </w:p>
                <w:p w:rsidR="005C4930" w:rsidRPr="009F71A0" w:rsidRDefault="005C4930" w:rsidP="00FD46F7">
                  <w:pPr>
                    <w:spacing w:after="0"/>
                    <w:rPr>
                      <w:rFonts w:asciiTheme="majorBidi" w:hAnsiTheme="majorBidi" w:cstheme="majorBidi"/>
                      <w:sz w:val="24"/>
                      <w:szCs w:val="24"/>
                    </w:rPr>
                  </w:pPr>
                  <w:r w:rsidRPr="009F71A0">
                    <w:rPr>
                      <w:rFonts w:asciiTheme="majorBidi" w:hAnsiTheme="majorBidi" w:cstheme="majorBidi"/>
                      <w:sz w:val="24"/>
                      <w:szCs w:val="24"/>
                    </w:rPr>
                    <w:t xml:space="preserve">1. </w:t>
                  </w:r>
                  <w:r>
                    <w:rPr>
                      <w:rFonts w:asciiTheme="majorBidi" w:hAnsiTheme="majorBidi" w:cstheme="majorBidi"/>
                      <w:sz w:val="24"/>
                      <w:szCs w:val="24"/>
                    </w:rPr>
                    <w:t xml:space="preserve">Saboda  </w:t>
                  </w:r>
                  <w:r w:rsidRPr="009F71A0">
                    <w:rPr>
                      <w:rFonts w:asciiTheme="majorBidi" w:hAnsiTheme="majorBidi" w:cstheme="majorBidi"/>
                      <w:sz w:val="24"/>
                      <w:szCs w:val="24"/>
                    </w:rPr>
                    <w:t xml:space="preserve">ruqyah </w:t>
                  </w:r>
                  <w:r>
                    <w:rPr>
                      <w:rFonts w:asciiTheme="majorBidi" w:hAnsiTheme="majorBidi" w:cstheme="majorBidi"/>
                      <w:sz w:val="24"/>
                      <w:szCs w:val="24"/>
                    </w:rPr>
                    <w:t xml:space="preserve">ta kasu  kasha  biyu; </w:t>
                  </w:r>
                  <w:r w:rsidRPr="009F71A0">
                    <w:rPr>
                      <w:rFonts w:asciiTheme="majorBidi" w:hAnsiTheme="majorBidi" w:cstheme="majorBidi"/>
                      <w:sz w:val="24"/>
                      <w:szCs w:val="24"/>
                    </w:rPr>
                    <w:t>(</w:t>
                  </w:r>
                  <w:r>
                    <w:rPr>
                      <w:rFonts w:asciiTheme="majorBidi" w:hAnsiTheme="majorBidi" w:cstheme="majorBidi"/>
                      <w:sz w:val="24"/>
                      <w:szCs w:val="24"/>
                    </w:rPr>
                    <w:t>wanda  aka  shar'anta  da  wanda  aka  haramta</w:t>
                  </w:r>
                  <w:r w:rsidRPr="009F71A0">
                    <w:rPr>
                      <w:rFonts w:asciiTheme="majorBidi" w:hAnsiTheme="majorBidi" w:cstheme="majorBidi"/>
                      <w:sz w:val="24"/>
                      <w:szCs w:val="24"/>
                    </w:rPr>
                    <w:t xml:space="preserve">). </w:t>
                  </w:r>
                </w:p>
                <w:p w:rsidR="005C4930" w:rsidRPr="009F71A0" w:rsidRDefault="005C4930" w:rsidP="00FD46F7">
                  <w:pPr>
                    <w:spacing w:after="0"/>
                    <w:rPr>
                      <w:rFonts w:asciiTheme="majorBidi" w:hAnsiTheme="majorBidi" w:cstheme="majorBidi"/>
                      <w:sz w:val="24"/>
                      <w:szCs w:val="24"/>
                    </w:rPr>
                  </w:pPr>
                  <w:r w:rsidRPr="009F71A0">
                    <w:rPr>
                      <w:rFonts w:asciiTheme="majorBidi" w:hAnsiTheme="majorBidi" w:cstheme="majorBidi"/>
                      <w:sz w:val="24"/>
                      <w:szCs w:val="24"/>
                    </w:rPr>
                    <w:t xml:space="preserve">2. </w:t>
                  </w:r>
                  <w:r>
                    <w:rPr>
                      <w:rFonts w:asciiTheme="majorBidi" w:hAnsiTheme="majorBidi" w:cstheme="majorBidi"/>
                      <w:sz w:val="24"/>
                      <w:szCs w:val="24"/>
                    </w:rPr>
                    <w:t xml:space="preserve">Dukkan </w:t>
                  </w:r>
                  <w:r w:rsidRPr="009F71A0">
                    <w:rPr>
                      <w:rFonts w:asciiTheme="majorBidi" w:hAnsiTheme="majorBidi" w:cstheme="majorBidi"/>
                      <w:sz w:val="24"/>
                      <w:szCs w:val="24"/>
                    </w:rPr>
                    <w:t xml:space="preserve"> </w:t>
                  </w:r>
                  <w:r>
                    <w:rPr>
                      <w:rFonts w:asciiTheme="majorBidi" w:hAnsiTheme="majorBidi" w:cstheme="majorBidi"/>
                      <w:sz w:val="24"/>
                      <w:szCs w:val="24"/>
                    </w:rPr>
                    <w:t>laya  shirka  ne, se  layar  da  ta  kasance  da  alkur'ani  to  wannan  haramun ne</w:t>
                  </w:r>
                  <w:r w:rsidRPr="009F71A0">
                    <w:rPr>
                      <w:rFonts w:asciiTheme="majorBidi" w:hAnsiTheme="majorBidi" w:cstheme="majorBidi"/>
                      <w:sz w:val="24"/>
                      <w:szCs w:val="24"/>
                    </w:rPr>
                    <w:t xml:space="preserve">. </w:t>
                  </w:r>
                </w:p>
              </w:txbxContent>
            </v:textbox>
          </v:rect>
        </w:pict>
      </w:r>
    </w:p>
    <w:p w:rsidR="008669D8" w:rsidRDefault="008669D8" w:rsidP="009E4250"/>
    <w:p w:rsidR="008669D8" w:rsidRDefault="008669D8" w:rsidP="009E4250"/>
    <w:p w:rsidR="008669D8" w:rsidRDefault="008669D8" w:rsidP="009E4250"/>
    <w:p w:rsidR="008669D8" w:rsidRDefault="005C4930" w:rsidP="00D918BD">
      <w:pPr>
        <w:tabs>
          <w:tab w:val="left" w:pos="4110"/>
        </w:tabs>
      </w:pPr>
      <w:r>
        <w:rPr>
          <w:noProof/>
        </w:rPr>
        <w:pict>
          <v:rect id="_x0000_s4610" style="position:absolute;margin-left:-6.75pt;margin-top:3.85pt;width:465pt;height:137.25pt;z-index:253840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610">
              <w:txbxContent>
                <w:p w:rsidR="005C4930" w:rsidRPr="005B3AB7" w:rsidRDefault="005C4930" w:rsidP="00FD46F7">
                  <w:pPr>
                    <w:spacing w:after="0"/>
                    <w:jc w:val="center"/>
                    <w:rPr>
                      <w:rFonts w:asciiTheme="majorBidi" w:hAnsiTheme="majorBidi" w:cstheme="majorBidi"/>
                      <w:b/>
                      <w:bCs/>
                      <w:color w:val="E36C0A" w:themeColor="accent6" w:themeShade="BF"/>
                      <w:sz w:val="24"/>
                      <w:szCs w:val="24"/>
                    </w:rPr>
                  </w:pPr>
                  <w:r w:rsidRPr="005B3AB7">
                    <w:rPr>
                      <w:rFonts w:asciiTheme="majorBidi" w:hAnsiTheme="majorBidi" w:cstheme="majorBidi"/>
                      <w:b/>
                      <w:bCs/>
                      <w:color w:val="E36C0A" w:themeColor="accent6" w:themeShade="BF"/>
                      <w:sz w:val="24"/>
                      <w:szCs w:val="24"/>
                    </w:rPr>
                    <w:t>D</w:t>
                  </w:r>
                  <w:r>
                    <w:rPr>
                      <w:rFonts w:asciiTheme="majorBidi" w:hAnsiTheme="majorBidi" w:cstheme="majorBidi"/>
                      <w:b/>
                      <w:bCs/>
                      <w:color w:val="E36C0A" w:themeColor="accent6" w:themeShade="BF"/>
                      <w:sz w:val="24"/>
                      <w:szCs w:val="24"/>
                    </w:rPr>
                    <w:t>ALILI  NA  FARKO</w:t>
                  </w:r>
                  <w:r w:rsidRPr="005B3AB7">
                    <w:rPr>
                      <w:rFonts w:asciiTheme="majorBidi" w:hAnsiTheme="majorBidi" w:cstheme="majorBidi"/>
                      <w:b/>
                      <w:bCs/>
                      <w:color w:val="E36C0A" w:themeColor="accent6" w:themeShade="BF"/>
                      <w:sz w:val="24"/>
                      <w:szCs w:val="24"/>
                    </w:rPr>
                    <w:t>:</w:t>
                  </w:r>
                </w:p>
                <w:p w:rsidR="005C4930" w:rsidRPr="007A32F7" w:rsidRDefault="005C4930" w:rsidP="00D130F0">
                  <w:pPr>
                    <w:bidi/>
                    <w:spacing w:after="0" w:line="440" w:lineRule="exact"/>
                    <w:jc w:val="lowKashida"/>
                    <w:rPr>
                      <w:rFonts w:ascii="Lotus Linotype" w:hAnsi="Lotus Linotype" w:cs="Lotus Linotype"/>
                      <w:color w:val="E36C0A" w:themeColor="accent6" w:themeShade="BF"/>
                      <w:sz w:val="29"/>
                      <w:szCs w:val="29"/>
                    </w:rPr>
                  </w:pPr>
                  <w:r w:rsidRPr="007A32F7">
                    <w:rPr>
                      <w:rFonts w:ascii="Lotus Linotype" w:hAnsi="Lotus Linotype" w:cs="Lotus Linotype"/>
                      <w:color w:val="E36C0A" w:themeColor="accent6" w:themeShade="BF"/>
                      <w:sz w:val="29"/>
                      <w:szCs w:val="29"/>
                      <w:rtl/>
                    </w:rPr>
                    <w:t>فِي الصَّحِيحِ عَنْ أَبِي بَشِيرٍ الأَنْصَارِيِّ؛ أَنَّهُ كَانَ مَعَ النَّبِيِّ ﷺ في بَعْضِ أسْفَارِهِ، فَأَرْسَلَ رَسُولًا: «</w:t>
                  </w:r>
                  <w:r w:rsidRPr="007A32F7">
                    <w:rPr>
                      <w:rFonts w:ascii="Lotus Linotype" w:hAnsi="Lotus Linotype" w:cs="Lotus Linotype"/>
                      <w:b/>
                      <w:bCs/>
                      <w:color w:val="E36C0A" w:themeColor="accent6" w:themeShade="BF"/>
                      <w:sz w:val="29"/>
                      <w:szCs w:val="29"/>
                      <w:rtl/>
                    </w:rPr>
                    <w:t xml:space="preserve">أَنْ لَا يَبْقَيَنَّ فِي رَقَبَةِ بَعِيرٍ قِلَادَةٌ مِنْ وَتَرٍ - أَوْ: قِلَادَةٌ - </w:t>
                  </w:r>
                  <w:r w:rsidRPr="007A32F7">
                    <w:rPr>
                      <w:rFonts w:ascii="Lotus Linotype" w:hAnsi="Lotus Linotype" w:cs="Lotus Linotype"/>
                      <w:b/>
                      <w:bCs/>
                      <w:color w:val="E36C0A" w:themeColor="accent6" w:themeShade="BF"/>
                      <w:sz w:val="29"/>
                      <w:szCs w:val="29"/>
                      <w:u w:val="single"/>
                      <w:rtl/>
                    </w:rPr>
                    <w:t>إِلَّا قُطِعَتْ</w:t>
                  </w:r>
                  <w:r w:rsidRPr="007A32F7">
                    <w:rPr>
                      <w:rFonts w:ascii="Lotus Linotype" w:hAnsi="Lotus Linotype" w:cs="Lotus Linotype"/>
                      <w:color w:val="E36C0A" w:themeColor="accent6" w:themeShade="BF"/>
                      <w:sz w:val="29"/>
                      <w:szCs w:val="29"/>
                      <w:rtl/>
                    </w:rPr>
                    <w:t>».</w:t>
                  </w:r>
                </w:p>
                <w:p w:rsidR="005C4930" w:rsidRPr="00314B04" w:rsidRDefault="005C4930" w:rsidP="005076F5">
                  <w:pPr>
                    <w:pStyle w:val="30"/>
                    <w:spacing w:before="120"/>
                    <w:jc w:val="both"/>
                    <w:rPr>
                      <w:rFonts w:asciiTheme="majorBidi" w:hAnsiTheme="majorBidi" w:cstheme="majorBidi"/>
                      <w:color w:val="E36C0A" w:themeColor="accent6" w:themeShade="BF"/>
                      <w:sz w:val="24"/>
                      <w:szCs w:val="24"/>
                      <w:rtl/>
                    </w:rPr>
                  </w:pPr>
                  <w:r>
                    <w:rPr>
                      <w:rFonts w:asciiTheme="majorBidi" w:hAnsiTheme="majorBidi" w:cstheme="majorBidi"/>
                      <w:color w:val="E36C0A" w:themeColor="accent6" w:themeShade="BF"/>
                      <w:sz w:val="24"/>
                      <w:szCs w:val="24"/>
                    </w:rPr>
                    <w:t xml:space="preserve">Ya zo  cikin  Sahihul  Bukhari  daga  Abu  Bashir  Al-ansari;  ya kasance  tareda  Annabi  sallallahu  alaihi  wasallam  cikin  wani  sashe  na  tafiye  tafiyensa,  sai  manzon  Allah  ya  aiki  wani  dan  aike  da  cewa:  " lallai  ne  kar  a bar  wata  igiya  </w:t>
                  </w:r>
                  <w:r w:rsidRPr="00B829B4">
                    <w:rPr>
                      <w:rFonts w:asciiTheme="majorBidi" w:hAnsiTheme="majorBidi" w:cstheme="majorBidi"/>
                      <w:color w:val="E36C0A" w:themeColor="accent6" w:themeShade="BF"/>
                      <w:sz w:val="24"/>
                      <w:szCs w:val="24"/>
                    </w:rPr>
                    <w:t>na  kittani,  ko</w:t>
                  </w:r>
                  <w:r>
                    <w:rPr>
                      <w:rFonts w:asciiTheme="majorBidi" w:hAnsiTheme="majorBidi" w:cstheme="majorBidi"/>
                      <w:color w:val="E36C0A" w:themeColor="accent6" w:themeShade="BF"/>
                      <w:sz w:val="24"/>
                      <w:szCs w:val="24"/>
                    </w:rPr>
                    <w:t xml:space="preserve"> yace: -kowace  irin  igiya-  a wuyar  wani rakumi  face  sai  an  yanke  shi "</w:t>
                  </w:r>
                  <w:r w:rsidRPr="007A32F7">
                    <w:rPr>
                      <w:rFonts w:asciiTheme="majorBidi" w:hAnsiTheme="majorBidi" w:cstheme="majorBidi"/>
                      <w:color w:val="E36C0A" w:themeColor="accent6" w:themeShade="BF"/>
                      <w:sz w:val="24"/>
                      <w:szCs w:val="24"/>
                    </w:rPr>
                    <w:t>.</w:t>
                  </w:r>
                </w:p>
                <w:p w:rsidR="005C4930" w:rsidRPr="00B448BA" w:rsidRDefault="005C4930" w:rsidP="00D130F0">
                  <w:pPr>
                    <w:pStyle w:val="30"/>
                    <w:spacing w:before="120"/>
                    <w:jc w:val="both"/>
                    <w:rPr>
                      <w:color w:val="000000"/>
                    </w:rPr>
                  </w:pPr>
                </w:p>
                <w:p w:rsidR="005C4930" w:rsidRPr="007A32F7" w:rsidRDefault="005C4930" w:rsidP="00D130F0">
                  <w:pPr>
                    <w:bidi/>
                    <w:spacing w:after="0" w:line="440" w:lineRule="exact"/>
                    <w:jc w:val="lowKashida"/>
                    <w:rPr>
                      <w:rFonts w:ascii="Lotus Linotype" w:hAnsi="Lotus Linotype" w:cs="Lotus Linotype"/>
                      <w:color w:val="1F497D"/>
                      <w:sz w:val="29"/>
                      <w:szCs w:val="29"/>
                      <w:lang w:bidi="ar-AE"/>
                    </w:rPr>
                  </w:pPr>
                </w:p>
                <w:p w:rsidR="005C4930" w:rsidRPr="00FD0680" w:rsidRDefault="005C4930" w:rsidP="00D130F0">
                  <w:pPr>
                    <w:spacing w:after="0"/>
                    <w:jc w:val="center"/>
                    <w:rPr>
                      <w:rFonts w:asciiTheme="majorBidi" w:hAnsiTheme="majorBidi" w:cstheme="majorBidi"/>
                      <w:color w:val="E36C0A" w:themeColor="accent6" w:themeShade="BF"/>
                      <w:sz w:val="24"/>
                      <w:szCs w:val="24"/>
                    </w:rPr>
                  </w:pPr>
                </w:p>
                <w:p w:rsidR="005C4930" w:rsidRPr="00CF6B89" w:rsidRDefault="005C4930" w:rsidP="00D130F0">
                  <w:pPr>
                    <w:spacing w:after="0"/>
                    <w:jc w:val="both"/>
                    <w:rPr>
                      <w:rFonts w:asciiTheme="majorBidi" w:hAnsiTheme="majorBidi" w:cstheme="majorBidi"/>
                      <w:color w:val="E36C0A" w:themeColor="accent6" w:themeShade="BF"/>
                      <w:sz w:val="24"/>
                      <w:szCs w:val="24"/>
                    </w:rPr>
                  </w:pPr>
                </w:p>
                <w:p w:rsidR="005C4930" w:rsidRPr="005927D7" w:rsidRDefault="005C4930" w:rsidP="00D130F0"/>
              </w:txbxContent>
            </v:textbox>
          </v:rect>
        </w:pict>
      </w:r>
      <w:r w:rsidR="00D918BD">
        <w:tab/>
      </w:r>
    </w:p>
    <w:p w:rsidR="008669D8" w:rsidRDefault="008669D8" w:rsidP="009E4250"/>
    <w:p w:rsidR="008669D8" w:rsidRDefault="008669D8" w:rsidP="009E4250"/>
    <w:p w:rsidR="008669D8" w:rsidRDefault="008669D8" w:rsidP="009E4250"/>
    <w:p w:rsidR="008669D8" w:rsidRDefault="008669D8" w:rsidP="009E4250"/>
    <w:p w:rsidR="008669D8" w:rsidRDefault="005C4930" w:rsidP="009E4250">
      <w:r>
        <w:rPr>
          <w:noProof/>
        </w:rPr>
        <w:pict>
          <v:rect id="_x0000_s1630" style="position:absolute;margin-left:-6.75pt;margin-top:19.95pt;width:465.75pt;height:72.75pt;z-index:252144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630">
              <w:txbxContent>
                <w:p w:rsidR="005C4930" w:rsidRDefault="005C4930" w:rsidP="0094383B">
                  <w:pPr>
                    <w:spacing w:after="0"/>
                    <w:rPr>
                      <w:rFonts w:asciiTheme="majorBidi" w:hAnsiTheme="majorBidi" w:cstheme="majorBidi"/>
                      <w:sz w:val="24"/>
                      <w:szCs w:val="24"/>
                    </w:rPr>
                  </w:pPr>
                  <w:r w:rsidRPr="007A32F7">
                    <w:rPr>
                      <w:rFonts w:asciiTheme="majorBidi" w:hAnsiTheme="majorBidi" w:cstheme="majorBidi"/>
                      <w:sz w:val="24"/>
                      <w:szCs w:val="24"/>
                    </w:rPr>
                    <w:t>●</w:t>
                  </w:r>
                  <w:r w:rsidRPr="007A32F7">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Sai  ya  aika</w:t>
                  </w:r>
                  <w:r w:rsidRPr="007A32F7">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w:t>
                  </w:r>
                  <w:r>
                    <w:rPr>
                      <w:rFonts w:asciiTheme="majorBidi" w:hAnsiTheme="majorBidi" w:cstheme="majorBidi"/>
                      <w:sz w:val="24"/>
                      <w:szCs w:val="24"/>
                    </w:rPr>
                    <w:t xml:space="preserve"> ya  tura  dan  aika  domin  bibiyar  halayesu  gwargwadon  shari'a.</w:t>
                  </w:r>
                </w:p>
                <w:p w:rsidR="005C4930" w:rsidRPr="007A32F7" w:rsidRDefault="005C4930" w:rsidP="00816862">
                  <w:pPr>
                    <w:spacing w:after="0"/>
                    <w:rPr>
                      <w:rFonts w:asciiTheme="majorBidi" w:hAnsiTheme="majorBidi" w:cstheme="majorBidi"/>
                      <w:sz w:val="24"/>
                      <w:szCs w:val="24"/>
                    </w:rPr>
                  </w:pPr>
                  <w:r w:rsidRPr="007A32F7">
                    <w:rPr>
                      <w:rFonts w:asciiTheme="majorBidi" w:hAnsiTheme="majorBidi" w:cstheme="majorBidi"/>
                      <w:sz w:val="24"/>
                      <w:szCs w:val="24"/>
                    </w:rPr>
                    <w:t xml:space="preserve">● </w:t>
                  </w:r>
                  <w:r>
                    <w:rPr>
                      <w:rFonts w:asciiTheme="majorBidi" w:hAnsiTheme="majorBidi" w:cstheme="majorBidi"/>
                      <w:color w:val="E36C0A" w:themeColor="accent6" w:themeShade="BF"/>
                      <w:sz w:val="24"/>
                      <w:szCs w:val="24"/>
                    </w:rPr>
                    <w:t>Igiya da  ake  ratayawa  a  wuyar  dabba:</w:t>
                  </w:r>
                  <w:r>
                    <w:rPr>
                      <w:rFonts w:asciiTheme="majorBidi" w:hAnsiTheme="majorBidi" w:cstheme="majorBidi"/>
                      <w:sz w:val="24"/>
                      <w:szCs w:val="24"/>
                    </w:rPr>
                    <w:t xml:space="preserve">  suna  imani  da  cewa  hakan  yana  ba da  kariya  daga  kammun  baka</w:t>
                  </w:r>
                  <w:r w:rsidRPr="007A32F7">
                    <w:rPr>
                      <w:rFonts w:asciiTheme="majorBidi" w:hAnsiTheme="majorBidi" w:cstheme="majorBidi"/>
                      <w:sz w:val="24"/>
                      <w:szCs w:val="24"/>
                    </w:rPr>
                    <w:t>.</w:t>
                  </w:r>
                </w:p>
              </w:txbxContent>
            </v:textbox>
          </v:rect>
        </w:pict>
      </w:r>
    </w:p>
    <w:p w:rsidR="008669D8" w:rsidRDefault="008669D8" w:rsidP="009E4250"/>
    <w:p w:rsidR="008669D8" w:rsidRDefault="008669D8" w:rsidP="009E4250"/>
    <w:p w:rsidR="008669D8" w:rsidRDefault="005C4930" w:rsidP="009E4250">
      <w:r>
        <w:rPr>
          <w:noProof/>
        </w:rPr>
        <w:pict>
          <v:rect id="_x0000_s4611" style="position:absolute;margin-left:-8.25pt;margin-top:22.4pt;width:466.5pt;height:237pt;z-index:253841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611">
              <w:txbxContent>
                <w:p w:rsidR="005C4930" w:rsidRDefault="005C4930" w:rsidP="00D130F0">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BIYU:</w:t>
                  </w:r>
                </w:p>
                <w:p w:rsidR="005C4930" w:rsidRPr="00D130F0" w:rsidRDefault="005C4930" w:rsidP="00D130F0">
                  <w:pPr>
                    <w:spacing w:before="240" w:after="0"/>
                    <w:jc w:val="right"/>
                    <w:rPr>
                      <w:rFonts w:asciiTheme="majorBidi" w:hAnsiTheme="majorBidi" w:cstheme="majorBidi"/>
                      <w:b/>
                      <w:bCs/>
                      <w:color w:val="E36C0A" w:themeColor="accent6" w:themeShade="BF"/>
                      <w:sz w:val="24"/>
                      <w:szCs w:val="24"/>
                    </w:rPr>
                  </w:pPr>
                  <w:r w:rsidRPr="00D130F0">
                    <w:rPr>
                      <w:rFonts w:ascii="Lotus Linotype" w:hAnsi="Lotus Linotype" w:cs="Lotus Linotype"/>
                      <w:color w:val="E36C0A" w:themeColor="accent6" w:themeShade="BF"/>
                      <w:sz w:val="29"/>
                      <w:szCs w:val="29"/>
                      <w:rtl/>
                    </w:rPr>
                    <w:t>وَعَنِ ابْنِ مَسْعُودٍ ﭬ قَالَ: سَمِعْتُ رَسُولَ اللهِ ﷺ يَقُولُ: «</w:t>
                  </w:r>
                  <w:r w:rsidRPr="00D130F0">
                    <w:rPr>
                      <w:rFonts w:ascii="Lotus Linotype" w:hAnsi="Lotus Linotype" w:cs="Lotus Linotype"/>
                      <w:b/>
                      <w:bCs/>
                      <w:color w:val="E36C0A" w:themeColor="accent6" w:themeShade="BF"/>
                      <w:sz w:val="29"/>
                      <w:szCs w:val="29"/>
                      <w:rtl/>
                    </w:rPr>
                    <w:t xml:space="preserve">إِنَّ الرُّقَى وَالتَّمَائِمَ وَالتِّوَلَةَ </w:t>
                  </w:r>
                  <w:r w:rsidRPr="00D130F0">
                    <w:rPr>
                      <w:rFonts w:ascii="Lotus Linotype" w:hAnsi="Lotus Linotype" w:cs="Lotus Linotype"/>
                      <w:b/>
                      <w:bCs/>
                      <w:color w:val="E36C0A" w:themeColor="accent6" w:themeShade="BF"/>
                      <w:sz w:val="29"/>
                      <w:szCs w:val="29"/>
                      <w:u w:val="single"/>
                      <w:rtl/>
                    </w:rPr>
                    <w:t>شِرْكٌ</w:t>
                  </w:r>
                  <w:r w:rsidRPr="00D130F0">
                    <w:rPr>
                      <w:rFonts w:ascii="Lotus Linotype" w:hAnsi="Lotus Linotype" w:cs="Lotus Linotype"/>
                      <w:color w:val="E36C0A" w:themeColor="accent6" w:themeShade="BF"/>
                      <w:sz w:val="29"/>
                      <w:szCs w:val="29"/>
                      <w:rtl/>
                    </w:rPr>
                    <w:t>». رَوَاهُ أَحْمَدُ وَأَبُو دَاوُدَ</w:t>
                  </w:r>
                </w:p>
                <w:p w:rsidR="005C4930" w:rsidRDefault="005C4930" w:rsidP="00BA1CD3">
                  <w:pPr>
                    <w:spacing w:after="0"/>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Daga  dan Mas'ud  Allah  ya  kara  yarda   a gare  shi  yace:  naji  Manzon  Allah  sallallahu  alaihi  wasallam  yana  cewa:  "Lallai  ne,  tofi  da  layu  da  tiwala (Wuri-Mallakau)  shirka  ne "  [Ahmad da</w:t>
                  </w:r>
                  <w:r w:rsidRPr="003D4411">
                    <w:rPr>
                      <w:rFonts w:asciiTheme="majorBidi" w:hAnsiTheme="majorBidi" w:cstheme="majorBidi"/>
                      <w:color w:val="E36C0A" w:themeColor="accent6" w:themeShade="BF"/>
                      <w:sz w:val="24"/>
                      <w:szCs w:val="24"/>
                    </w:rPr>
                    <w:t xml:space="preserve"> Abu Dawud</w:t>
                  </w:r>
                  <w:r>
                    <w:rPr>
                      <w:rFonts w:asciiTheme="majorBidi" w:hAnsiTheme="majorBidi" w:cstheme="majorBidi"/>
                      <w:color w:val="E36C0A" w:themeColor="accent6" w:themeShade="BF"/>
                      <w:sz w:val="24"/>
                      <w:szCs w:val="24"/>
                    </w:rPr>
                    <w:t xml:space="preserve">  ne  suka  rawaito].</w:t>
                  </w:r>
                </w:p>
                <w:p w:rsidR="005C4930" w:rsidRDefault="005C4930" w:rsidP="005F24EB">
                  <w:pPr>
                    <w:spacing w:before="240" w:after="0"/>
                    <w:jc w:val="center"/>
                    <w:rPr>
                      <w:rFonts w:asciiTheme="majorBidi" w:hAnsiTheme="majorBidi" w:cstheme="majorBidi"/>
                      <w:b/>
                      <w:bCs/>
                      <w:color w:val="E36C0A" w:themeColor="accent6" w:themeShade="BF"/>
                      <w:sz w:val="24"/>
                      <w:szCs w:val="24"/>
                    </w:rPr>
                  </w:pPr>
                  <w:r w:rsidRPr="00D130F0">
                    <w:rPr>
                      <w:rFonts w:asciiTheme="majorBidi" w:hAnsiTheme="majorBidi" w:cstheme="majorBidi"/>
                      <w:b/>
                      <w:bCs/>
                      <w:color w:val="E36C0A" w:themeColor="accent6" w:themeShade="BF"/>
                      <w:sz w:val="24"/>
                      <w:szCs w:val="24"/>
                    </w:rPr>
                    <w:t>D</w:t>
                  </w:r>
                  <w:r>
                    <w:rPr>
                      <w:rFonts w:asciiTheme="majorBidi" w:hAnsiTheme="majorBidi" w:cstheme="majorBidi"/>
                      <w:b/>
                      <w:bCs/>
                      <w:color w:val="E36C0A" w:themeColor="accent6" w:themeShade="BF"/>
                      <w:sz w:val="24"/>
                      <w:szCs w:val="24"/>
                    </w:rPr>
                    <w:t>ALILI  NA  UKU:</w:t>
                  </w:r>
                </w:p>
                <w:p w:rsidR="005C4930" w:rsidRPr="00D130F0" w:rsidRDefault="005C4930" w:rsidP="00D130F0">
                  <w:pPr>
                    <w:bidi/>
                    <w:spacing w:before="240" w:after="0"/>
                    <w:rPr>
                      <w:rFonts w:asciiTheme="majorBidi" w:hAnsiTheme="majorBidi" w:cstheme="majorBidi"/>
                      <w:b/>
                      <w:bCs/>
                      <w:color w:val="E36C0A" w:themeColor="accent6" w:themeShade="BF"/>
                      <w:sz w:val="24"/>
                      <w:szCs w:val="24"/>
                      <w:rtl/>
                    </w:rPr>
                  </w:pPr>
                  <w:r w:rsidRPr="00D130F0">
                    <w:rPr>
                      <w:rFonts w:ascii="Lotus Linotype" w:hAnsi="Lotus Linotype" w:cs="Lotus Linotype"/>
                      <w:color w:val="E36C0A" w:themeColor="accent6" w:themeShade="BF"/>
                      <w:sz w:val="29"/>
                      <w:szCs w:val="29"/>
                      <w:rtl/>
                    </w:rPr>
                    <w:t>وَعَنْ عَبْدِ اللهِ بْنِ عُكَيْمٍ مَرْفُوعًا: «</w:t>
                  </w:r>
                  <w:r w:rsidRPr="00D130F0">
                    <w:rPr>
                      <w:rFonts w:ascii="Lotus Linotype" w:hAnsi="Lotus Linotype" w:cs="Lotus Linotype"/>
                      <w:b/>
                      <w:bCs/>
                      <w:color w:val="E36C0A" w:themeColor="accent6" w:themeShade="BF"/>
                      <w:sz w:val="29"/>
                      <w:szCs w:val="29"/>
                      <w:rtl/>
                    </w:rPr>
                    <w:t xml:space="preserve">مَنْ تَعَلَّقَ شَيْئًا </w:t>
                  </w:r>
                  <w:r w:rsidRPr="00D130F0">
                    <w:rPr>
                      <w:rFonts w:ascii="Lotus Linotype" w:hAnsi="Lotus Linotype" w:cs="Lotus Linotype"/>
                      <w:b/>
                      <w:bCs/>
                      <w:color w:val="E36C0A" w:themeColor="accent6" w:themeShade="BF"/>
                      <w:sz w:val="29"/>
                      <w:szCs w:val="29"/>
                      <w:u w:val="single"/>
                      <w:rtl/>
                    </w:rPr>
                    <w:t>وُكِلَ إِلَيْهِ</w:t>
                  </w:r>
                  <w:r w:rsidRPr="00D130F0">
                    <w:rPr>
                      <w:rFonts w:ascii="Lotus Linotype" w:hAnsi="Lotus Linotype" w:cs="Lotus Linotype"/>
                      <w:color w:val="E36C0A" w:themeColor="accent6" w:themeShade="BF"/>
                      <w:sz w:val="29"/>
                      <w:szCs w:val="29"/>
                      <w:rtl/>
                    </w:rPr>
                    <w:t>». رَوَاهُ أَحْمَدُ وَالتِّرْمِذِيُّ.</w:t>
                  </w:r>
                </w:p>
                <w:p w:rsidR="005C4930" w:rsidRPr="003D4411" w:rsidRDefault="005C4930" w:rsidP="00BA1CD3">
                  <w:pPr>
                    <w:pStyle w:val="30"/>
                    <w:spacing w:before="120"/>
                    <w:jc w:val="both"/>
                    <w:rPr>
                      <w:rFonts w:asciiTheme="majorBidi" w:hAnsiTheme="majorBidi" w:cstheme="majorBidi"/>
                      <w:color w:val="E36C0A" w:themeColor="accent6" w:themeShade="BF"/>
                      <w:sz w:val="24"/>
                      <w:szCs w:val="24"/>
                      <w:rtl/>
                    </w:rPr>
                  </w:pPr>
                  <w:r>
                    <w:rPr>
                      <w:rFonts w:asciiTheme="majorBidi" w:hAnsiTheme="majorBidi" w:cstheme="majorBidi"/>
                      <w:color w:val="E36C0A" w:themeColor="accent6" w:themeShade="BF"/>
                      <w:sz w:val="24"/>
                      <w:szCs w:val="24"/>
                    </w:rPr>
                    <w:t>Daga  Abdullahi  dan  Ukaim ya  daga  hadisin  zuwaga  Annabi  sallallahu  alaihi  wasallam: "  duk  wanda  ya  ratawa  wani  abu  to  za' a  jingina  shi  zuwaga  wannan  abun' [ Ahmad da  Tirmizi ne  suka  rawaito</w:t>
                  </w:r>
                  <w:r w:rsidRPr="003D4411">
                    <w:rPr>
                      <w:rFonts w:asciiTheme="majorBidi" w:hAnsiTheme="majorBidi" w:cstheme="majorBidi"/>
                      <w:color w:val="E36C0A" w:themeColor="accent6" w:themeShade="BF"/>
                      <w:sz w:val="24"/>
                      <w:szCs w:val="24"/>
                    </w:rPr>
                    <w:t>)</w:t>
                  </w:r>
                </w:p>
                <w:p w:rsidR="005C4930" w:rsidRPr="003D4411" w:rsidRDefault="005C4930" w:rsidP="00D130F0">
                  <w:pPr>
                    <w:pStyle w:val="30"/>
                    <w:spacing w:before="120"/>
                    <w:jc w:val="both"/>
                    <w:rPr>
                      <w:color w:val="E36C0A" w:themeColor="accent6" w:themeShade="BF"/>
                    </w:rPr>
                  </w:pPr>
                </w:p>
                <w:p w:rsidR="005C4930" w:rsidRPr="003D4411" w:rsidRDefault="005C4930" w:rsidP="00D130F0">
                  <w:pPr>
                    <w:bidi/>
                    <w:spacing w:after="0" w:line="440" w:lineRule="exact"/>
                    <w:jc w:val="lowKashida"/>
                    <w:rPr>
                      <w:rFonts w:ascii="Lotus Linotype" w:hAnsi="Lotus Linotype" w:cs="Lotus Linotype"/>
                      <w:color w:val="E36C0A" w:themeColor="accent6" w:themeShade="BF"/>
                      <w:sz w:val="29"/>
                      <w:szCs w:val="29"/>
                      <w:lang w:bidi="ar-AE"/>
                    </w:rPr>
                  </w:pPr>
                </w:p>
                <w:p w:rsidR="005C4930" w:rsidRPr="003D4411" w:rsidRDefault="005C4930" w:rsidP="00D130F0">
                  <w:pPr>
                    <w:spacing w:after="0"/>
                    <w:jc w:val="center"/>
                    <w:rPr>
                      <w:rFonts w:asciiTheme="majorBidi" w:hAnsiTheme="majorBidi" w:cstheme="majorBidi"/>
                      <w:color w:val="E36C0A" w:themeColor="accent6" w:themeShade="BF"/>
                      <w:sz w:val="24"/>
                      <w:szCs w:val="24"/>
                    </w:rPr>
                  </w:pPr>
                </w:p>
                <w:p w:rsidR="005C4930" w:rsidRPr="003D4411" w:rsidRDefault="005C4930" w:rsidP="00D130F0">
                  <w:pPr>
                    <w:spacing w:after="0"/>
                    <w:jc w:val="both"/>
                    <w:rPr>
                      <w:rFonts w:asciiTheme="majorBidi" w:hAnsiTheme="majorBidi" w:cstheme="majorBidi"/>
                      <w:color w:val="E36C0A" w:themeColor="accent6" w:themeShade="BF"/>
                      <w:sz w:val="24"/>
                      <w:szCs w:val="24"/>
                    </w:rPr>
                  </w:pPr>
                </w:p>
                <w:p w:rsidR="005C4930" w:rsidRPr="00125BF2" w:rsidRDefault="005C4930" w:rsidP="00D130F0"/>
              </w:txbxContent>
            </v:textbox>
          </v:rect>
        </w:pict>
      </w:r>
    </w:p>
    <w:p w:rsidR="008669D8" w:rsidRDefault="008669D8" w:rsidP="009E4250"/>
    <w:p w:rsidR="008669D8" w:rsidRDefault="008669D8" w:rsidP="009E4250"/>
    <w:p w:rsidR="009048E3" w:rsidRDefault="009048E3" w:rsidP="005076F5">
      <w:pPr>
        <w:tabs>
          <w:tab w:val="left" w:pos="3960"/>
        </w:tabs>
      </w:pPr>
    </w:p>
    <w:p w:rsidR="009048E3" w:rsidRDefault="009048E3" w:rsidP="005076F5">
      <w:pPr>
        <w:tabs>
          <w:tab w:val="left" w:pos="3960"/>
        </w:tabs>
      </w:pPr>
    </w:p>
    <w:p w:rsidR="008669D8" w:rsidRDefault="005076F5" w:rsidP="005076F5">
      <w:pPr>
        <w:tabs>
          <w:tab w:val="left" w:pos="3960"/>
        </w:tabs>
      </w:pPr>
      <w:r>
        <w:tab/>
      </w:r>
    </w:p>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5C4930" w:rsidP="009E4250">
      <w:r>
        <w:rPr>
          <w:noProof/>
        </w:rPr>
        <w:lastRenderedPageBreak/>
        <w:pict>
          <v:rect id="_x0000_s1635" style="position:absolute;margin-left:-21pt;margin-top:7.1pt;width:465pt;height:254.25pt;z-index:252147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635">
              <w:txbxContent>
                <w:p w:rsidR="005C4930" w:rsidRDefault="005C4930" w:rsidP="00711D46">
                  <w:pPr>
                    <w:spacing w:after="0"/>
                    <w:rPr>
                      <w:rFonts w:asciiTheme="majorBidi" w:hAnsiTheme="majorBidi" w:cstheme="majorBidi"/>
                      <w:sz w:val="24"/>
                      <w:szCs w:val="24"/>
                    </w:rPr>
                  </w:pPr>
                  <w:r w:rsidRPr="007A32F7">
                    <w:rPr>
                      <w:rFonts w:asciiTheme="majorBidi" w:hAnsiTheme="majorBidi" w:cstheme="majorBidi"/>
                      <w:sz w:val="24"/>
                      <w:szCs w:val="24"/>
                    </w:rPr>
                    <w:t>●</w:t>
                  </w:r>
                  <w:r w:rsidRPr="007A32F7">
                    <w:rPr>
                      <w:rFonts w:asciiTheme="majorBidi" w:hAnsiTheme="majorBidi" w:cstheme="majorBidi"/>
                      <w:color w:val="E36C0A" w:themeColor="accent6" w:themeShade="BF"/>
                      <w:sz w:val="24"/>
                      <w:szCs w:val="24"/>
                    </w:rPr>
                    <w:t xml:space="preserve"> </w:t>
                  </w:r>
                  <w:r w:rsidRPr="003D4411">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Lallai ne </w:t>
                  </w:r>
                  <w:r w:rsidRPr="00711D46">
                    <w:rPr>
                      <w:rFonts w:asciiTheme="majorBidi" w:hAnsiTheme="majorBidi" w:cstheme="majorBidi"/>
                      <w:color w:val="E36C0A" w:themeColor="accent6" w:themeShade="BF"/>
                      <w:sz w:val="24"/>
                      <w:szCs w:val="24"/>
                    </w:rPr>
                    <w:t xml:space="preserve"> ruqyah”</w:t>
                  </w:r>
                  <w:r>
                    <w:rPr>
                      <w:rFonts w:asciiTheme="majorBidi" w:hAnsiTheme="majorBidi" w:cstheme="majorBidi"/>
                      <w:sz w:val="24"/>
                      <w:szCs w:val="24"/>
                    </w:rPr>
                    <w:t xml:space="preserve"> :  ma'ana  ruqyah  sananniya  a wajen larabawa  ta  shirka,  wanda  shari'a  ba ta  tabbatar  da  ita  ba. </w:t>
                  </w:r>
                </w:p>
                <w:p w:rsidR="005C4930" w:rsidRDefault="005C4930" w:rsidP="00092B29">
                  <w:pPr>
                    <w:spacing w:after="0"/>
                    <w:rPr>
                      <w:rFonts w:asciiTheme="majorBidi" w:hAnsiTheme="majorBidi" w:cstheme="majorBidi"/>
                      <w:sz w:val="24"/>
                      <w:szCs w:val="24"/>
                      <w:lang w:bidi="ar-AE"/>
                    </w:rPr>
                  </w:pPr>
                  <w:r w:rsidRPr="007A32F7">
                    <w:rPr>
                      <w:rFonts w:asciiTheme="majorBidi" w:hAnsiTheme="majorBidi" w:cstheme="majorBidi"/>
                      <w:sz w:val="24"/>
                      <w:szCs w:val="24"/>
                    </w:rPr>
                    <w:t xml:space="preserve">● </w:t>
                  </w:r>
                  <w:r w:rsidRPr="007A32F7">
                    <w:rPr>
                      <w:rFonts w:asciiTheme="majorBidi" w:hAnsiTheme="majorBidi" w:cstheme="majorBidi"/>
                      <w:b/>
                      <w:bCs/>
                      <w:color w:val="E36C0A" w:themeColor="accent6" w:themeShade="BF"/>
                      <w:sz w:val="24"/>
                      <w:szCs w:val="24"/>
                    </w:rPr>
                    <w:t xml:space="preserve"> </w:t>
                  </w:r>
                  <w:r w:rsidRPr="003D4411">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Duk  wanda  ya  rataya da  wani  abu  za a  jingina shi  zuwaga   wannan  abun</w:t>
                  </w:r>
                  <w:r w:rsidRPr="003D4411">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sidRPr="00092B29">
                    <w:rPr>
                      <w:rFonts w:asciiTheme="majorBidi" w:hAnsiTheme="majorBidi" w:cstheme="majorBidi"/>
                      <w:sz w:val="24"/>
                      <w:szCs w:val="24"/>
                    </w:rPr>
                    <w:t>bai ce:  (duk  wanda ya rataya ba kadai ),</w:t>
                  </w:r>
                  <w:r>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saboda  bayan  ya  rataya  kuma  sai  ya  rataya  zuciyarsa  ga  wannan  abun,  duk  wanda  ya  rataya  zuciyarsa  da  Allah  to  lallai ne  Allah  Ya  isar masa,  amma  duk  wanda  ya  rataya  zuciyarsa  da  wanin  Allah  to  hakika  ya  tabe</w:t>
                  </w:r>
                  <w:r>
                    <w:rPr>
                      <w:rFonts w:asciiTheme="majorBidi" w:hAnsiTheme="majorBidi" w:cstheme="majorBidi"/>
                      <w:sz w:val="24"/>
                      <w:szCs w:val="24"/>
                      <w:lang w:bidi="ar-AE"/>
                    </w:rPr>
                    <w:t>.</w:t>
                  </w:r>
                </w:p>
                <w:p w:rsidR="005C4930" w:rsidRDefault="005C4930" w:rsidP="001C77DA">
                  <w:pPr>
                    <w:spacing w:after="0"/>
                    <w:rPr>
                      <w:rFonts w:asciiTheme="majorBidi" w:hAnsiTheme="majorBidi" w:cstheme="majorBidi"/>
                      <w:sz w:val="24"/>
                      <w:szCs w:val="24"/>
                      <w:lang w:bidi="ar-AE"/>
                    </w:rPr>
                  </w:pPr>
                  <w:r>
                    <w:rPr>
                      <w:rFonts w:asciiTheme="majorBidi" w:hAnsiTheme="majorBidi" w:cstheme="majorBidi"/>
                      <w:sz w:val="24"/>
                      <w:szCs w:val="24"/>
                      <w:lang w:bidi="ar-AE"/>
                    </w:rPr>
                    <w:t>● Bai  kamata  ba  mutum  ya  rataya  zuciyarsa  da  wani  sababi, abin da  ya  wajaba  a kansa  shine  ya  rataya  zuciyarsa  da  Allah,  maaikacin  da  ya  rataya  zuciyarsa gaba  da  albashinsa,  tareda  mancewa  da cewa  Allah shine  wanda   ya  kaddara  masa  samun wannan  albashin, to  hakika  ya  auka  cikin  shirka,  amma  idan  ya yi  da  cewa  wannan  albashin  nasa  wani  sababi  ne  wanda  Allah  Ya  kaddara  masa  samunsa  to  wannan  ba ya  kore  tawakkali.</w:t>
                  </w:r>
                </w:p>
                <w:p w:rsidR="005C4930" w:rsidRPr="00F76213" w:rsidRDefault="005C4930" w:rsidP="00F76213">
                  <w:pPr>
                    <w:spacing w:after="0"/>
                    <w:rPr>
                      <w:rFonts w:asciiTheme="majorBidi" w:hAnsiTheme="majorBidi" w:cstheme="majorBidi"/>
                      <w:sz w:val="24"/>
                      <w:szCs w:val="24"/>
                    </w:rPr>
                  </w:pPr>
                </w:p>
              </w:txbxContent>
            </v:textbox>
          </v:rect>
        </w:pict>
      </w:r>
    </w:p>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5C4930" w:rsidP="009E4250">
      <w:r>
        <w:rPr>
          <w:noProof/>
        </w:rPr>
        <w:pict>
          <v:group id="_x0000_s5033" style="position:absolute;margin-left:-16.5pt;margin-top:14.55pt;width:465.75pt;height:121.5pt;z-index:253846528" coordorigin="1470,6405" coordsize="9315,2430">
            <v:group id="_x0000_s5032" style="position:absolute;left:1470;top:6405;width:9315;height:2430" coordorigin="1470,6405" coordsize="9315,2430">
              <v:rect id="_x0000_s1643" style="position:absolute;left:1470;top:7320;width:3435;height:151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643">
                  <w:txbxContent>
                    <w:p w:rsidR="005C4930" w:rsidRPr="00CE4481" w:rsidRDefault="005C4930" w:rsidP="00CE4481">
                      <w:pPr>
                        <w:spacing w:after="0"/>
                        <w:jc w:val="center"/>
                        <w:rPr>
                          <w:rFonts w:ascii="Times New Roman" w:hAnsi="Times New Roman" w:cs="Times New Roman"/>
                          <w:sz w:val="24"/>
                          <w:szCs w:val="24"/>
                        </w:rPr>
                      </w:pPr>
                      <w:r>
                        <w:rPr>
                          <w:rFonts w:ascii="Times New Roman" w:hAnsi="Times New Roman" w:cs="Times New Roman"/>
                          <w:sz w:val="24"/>
                          <w:szCs w:val="24"/>
                        </w:rPr>
                        <w:t>Dole ta  zamo  daga  alkur'ani  ko  Sunnah,  ko  addua da  sunayen  Allah  ko  sifofinsa</w:t>
                      </w:r>
                      <w:r w:rsidRPr="00CE4481">
                        <w:rPr>
                          <w:rFonts w:ascii="Times New Roman" w:hAnsi="Times New Roman" w:cs="Times New Roman"/>
                          <w:sz w:val="24"/>
                          <w:szCs w:val="24"/>
                        </w:rPr>
                        <w:t>.</w:t>
                      </w:r>
                    </w:p>
                  </w:txbxContent>
                </v:textbox>
              </v:rect>
              <v:rect id="_x0000_s1644" style="position:absolute;left:5033;top:7320;width:3052;height:151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644">
                  <w:txbxContent>
                    <w:p w:rsidR="005C4930" w:rsidRPr="00CE4481" w:rsidRDefault="005C4930" w:rsidP="00CE4481">
                      <w:pPr>
                        <w:spacing w:after="0"/>
                        <w:jc w:val="center"/>
                        <w:rPr>
                          <w:rFonts w:ascii="Times New Roman" w:hAnsi="Times New Roman" w:cs="Times New Roman"/>
                          <w:sz w:val="24"/>
                          <w:szCs w:val="24"/>
                        </w:rPr>
                      </w:pPr>
                      <w:r>
                        <w:rPr>
                          <w:rFonts w:ascii="Times New Roman" w:hAnsi="Times New Roman" w:cs="Times New Roman"/>
                          <w:sz w:val="24"/>
                          <w:szCs w:val="24"/>
                        </w:rPr>
                        <w:t>Dole  ta  zamo  da  maganar da  ake  fahimta,  ake  ji,  kuma  aka  san  abin da  ta  kunsa  a  yare.</w:t>
                      </w:r>
                    </w:p>
                  </w:txbxContent>
                </v:textbox>
              </v:rect>
              <v:rect id="_x0000_s1645" style="position:absolute;left:8205;top:7320;width:2580;height:151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645">
                  <w:txbxContent>
                    <w:p w:rsidR="005C4930" w:rsidRPr="00CE4481" w:rsidRDefault="005C4930" w:rsidP="00CE4481">
                      <w:pPr>
                        <w:spacing w:after="0"/>
                        <w:jc w:val="center"/>
                        <w:rPr>
                          <w:rFonts w:ascii="Times New Roman" w:hAnsi="Times New Roman" w:cs="Times New Roman"/>
                          <w:sz w:val="24"/>
                          <w:szCs w:val="24"/>
                        </w:rPr>
                      </w:pPr>
                      <w:r>
                        <w:rPr>
                          <w:rFonts w:ascii="Times New Roman" w:hAnsi="Times New Roman" w:cs="Times New Roman"/>
                          <w:sz w:val="24"/>
                          <w:szCs w:val="24"/>
                        </w:rPr>
                        <w:t>A yi  imani  da  cewa  ruqyar  sababi  ne  a shari'ance ba ta amfani face da  izinin  Allah.</w:t>
                      </w:r>
                    </w:p>
                  </w:txbxContent>
                </v:textbox>
              </v:rect>
              <v:roundrect id="_x0000_s4612" style="position:absolute;left:3908;top:6405;width:4417;height:600" arcsize="10923f" fillcolor="#ffc000" strokecolor="#f79646 [3209]" strokeweight="3pt">
                <v:fill color2="fill lighten(51)" focusposition="1" focussize="" method="linear sigma" type="gradient"/>
                <v:shadow opacity=".5" offset="-6pt,-6pt"/>
                <v:textbox style="mso-next-textbox:#_x0000_s4612">
                  <w:txbxContent>
                    <w:p w:rsidR="005C4930" w:rsidRPr="001C77DA" w:rsidRDefault="005C4930" w:rsidP="001C77DA">
                      <w:pPr>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Sharuddan  ruqyah  a shari'a</w:t>
                      </w:r>
                      <w:r w:rsidRPr="001C77DA">
                        <w:rPr>
                          <w:rFonts w:asciiTheme="majorBidi" w:hAnsiTheme="majorBidi" w:cstheme="majorBidi"/>
                          <w:b/>
                          <w:bCs/>
                          <w:color w:val="E36C0A" w:themeColor="accent6" w:themeShade="BF"/>
                          <w:sz w:val="24"/>
                          <w:szCs w:val="24"/>
                        </w:rPr>
                        <w:t>:</w:t>
                      </w:r>
                    </w:p>
                    <w:p w:rsidR="005C4930" w:rsidRPr="00A35A59" w:rsidRDefault="005C4930" w:rsidP="00D130F0">
                      <w:pPr>
                        <w:rPr>
                          <w:szCs w:val="24"/>
                        </w:rPr>
                      </w:pPr>
                    </w:p>
                  </w:txbxContent>
                </v:textbox>
              </v:roundrect>
            </v:group>
            <v:shape id="_x0000_s1638" type="#_x0000_t32" style="position:absolute;left:3163;top:7170;width:6346;height:1" o:connectortype="straight" strokecolor="#e36c0a [2409]" strokeweight="2.25pt"/>
            <v:shape id="_x0000_s1639" type="#_x0000_t32" style="position:absolute;left:6559;top:7171;width:1;height:149" o:connectortype="straight" strokecolor="#e36c0a [2409]" strokeweight="2.25pt">
              <v:stroke endarrow="block"/>
            </v:shape>
            <v:shape id="_x0000_s1640" type="#_x0000_t32" style="position:absolute;left:3193;top:7170;width:0;height:150" o:connectortype="straight" strokecolor="#e36c0a [2409]" strokeweight="2.25pt">
              <v:stroke endarrow="block"/>
            </v:shape>
            <v:shape id="_x0000_s1641" type="#_x0000_t32" style="position:absolute;left:6075;top:7006;width:0;height:165" o:connectortype="straight" strokecolor="#e36c0a [2409]" strokeweight="2.25pt"/>
            <v:shape id="_x0000_s1642" type="#_x0000_t32" style="position:absolute;left:9463;top:7156;width:1;height:149" o:connectortype="straight" strokecolor="#e36c0a [2409]" strokeweight="2.25pt">
              <v:stroke endarrow="block"/>
            </v:shape>
          </v:group>
        </w:pict>
      </w:r>
    </w:p>
    <w:p w:rsidR="009048E3" w:rsidRDefault="009048E3" w:rsidP="009E4250"/>
    <w:p w:rsidR="009048E3" w:rsidRDefault="009048E3" w:rsidP="009E4250"/>
    <w:p w:rsidR="009048E3" w:rsidRDefault="009048E3" w:rsidP="009E4250"/>
    <w:p w:rsidR="009048E3" w:rsidRDefault="009048E3" w:rsidP="009E4250"/>
    <w:p w:rsidR="009048E3" w:rsidRDefault="005C4930" w:rsidP="009E4250">
      <w:r>
        <w:rPr>
          <w:noProof/>
        </w:rPr>
        <w:pict>
          <v:rect id="_x0000_s1646" style="position:absolute;margin-left:-16.5pt;margin-top:12.25pt;width:465.75pt;height:90.75pt;z-index:252153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646">
              <w:txbxContent>
                <w:p w:rsidR="005C4930" w:rsidRPr="00F76213" w:rsidRDefault="005C4930" w:rsidP="007E6145">
                  <w:pPr>
                    <w:spacing w:after="0"/>
                    <w:rPr>
                      <w:rFonts w:asciiTheme="majorBidi" w:hAnsiTheme="majorBidi" w:cstheme="majorBidi"/>
                      <w:sz w:val="24"/>
                      <w:szCs w:val="24"/>
                    </w:rPr>
                  </w:pPr>
                  <w:r>
                    <w:rPr>
                      <w:rFonts w:asciiTheme="majorBidi" w:hAnsiTheme="majorBidi" w:cstheme="majorBidi"/>
                      <w:sz w:val="24"/>
                      <w:szCs w:val="24"/>
                    </w:rPr>
                    <w:t xml:space="preserve">Idan aka  rasa  daya  cikin  wadannan  sharuddan,  to  ta zamo  ba  ruqyah  ta  shari'a  ba ce,  ruqyah  anayin ta ne  cikin  harshen  larabci  sedai  idan  idan  addua  ce  to  babu  laifi  ayi ta  da  kowani  irin  yare  da  sharadin  kada  a  canza  sunayen  Allah,  saboda  su  ana  fadan su  ne  gwargwadon  yanda  sukazo  cikin  dalilai (ana iya hikayar  sunayen  Allah  kamar  yanda  suke  cikin  kowani  yare). </w:t>
                  </w:r>
                </w:p>
              </w:txbxContent>
            </v:textbox>
          </v:rect>
        </w:pict>
      </w:r>
    </w:p>
    <w:p w:rsidR="009048E3" w:rsidRDefault="009048E3" w:rsidP="00433C5B"/>
    <w:p w:rsidR="009048E3" w:rsidRDefault="009048E3" w:rsidP="009048E3">
      <w:pPr>
        <w:jc w:val="right"/>
      </w:pPr>
    </w:p>
    <w:p w:rsidR="00433C5B" w:rsidRDefault="00433C5B" w:rsidP="009048E3">
      <w:pPr>
        <w:jc w:val="right"/>
      </w:pPr>
    </w:p>
    <w:p w:rsidR="00433C5B" w:rsidRDefault="005C4930" w:rsidP="009048E3">
      <w:pPr>
        <w:jc w:val="right"/>
      </w:pPr>
      <w:r>
        <w:rPr>
          <w:noProof/>
        </w:rPr>
        <w:pict>
          <v:rect id="_x0000_s4613" style="position:absolute;left:0;text-align:left;margin-left:-16.5pt;margin-top:4.95pt;width:465.75pt;height:157.5pt;z-index:253843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613">
              <w:txbxContent>
                <w:p w:rsidR="005C4930" w:rsidRDefault="005C4930" w:rsidP="00300EA4">
                  <w:pPr>
                    <w:pStyle w:val="30"/>
                    <w:spacing w:after="0"/>
                    <w:jc w:val="both"/>
                    <w:rPr>
                      <w:rFonts w:asciiTheme="majorBidi" w:hAnsiTheme="majorBidi" w:cstheme="majorBidi"/>
                      <w:color w:val="E36C0A" w:themeColor="accent6" w:themeShade="BF"/>
                      <w:sz w:val="24"/>
                      <w:szCs w:val="24"/>
                    </w:rPr>
                  </w:pPr>
                  <w:r w:rsidRPr="00F26E49">
                    <w:rPr>
                      <w:rFonts w:asciiTheme="majorBidi" w:hAnsiTheme="majorBidi" w:cstheme="majorBidi"/>
                      <w:b/>
                      <w:bCs/>
                      <w:color w:val="E36C0A" w:themeColor="accent6" w:themeShade="BF"/>
                      <w:sz w:val="24"/>
                      <w:szCs w:val="24"/>
                    </w:rPr>
                    <w:t>TAMIMAH</w:t>
                  </w:r>
                  <w:r>
                    <w:rPr>
                      <w:rFonts w:asciiTheme="majorBidi" w:hAnsiTheme="majorBidi" w:cstheme="majorBidi"/>
                      <w:b/>
                      <w:bCs/>
                      <w:color w:val="E36C0A" w:themeColor="accent6" w:themeShade="BF"/>
                      <w:sz w:val="24"/>
                      <w:szCs w:val="24"/>
                    </w:rPr>
                    <w:t>:</w:t>
                  </w:r>
                  <w:r>
                    <w:rPr>
                      <w:rFonts w:asciiTheme="majorBidi" w:hAnsiTheme="majorBidi" w:cstheme="majorBidi"/>
                      <w:color w:val="E36C0A" w:themeColor="accent6" w:themeShade="BF"/>
                      <w:sz w:val="24"/>
                      <w:szCs w:val="24"/>
                    </w:rPr>
                    <w:t xml:space="preserve"> </w:t>
                  </w:r>
                  <w:r w:rsidRPr="000D09FF">
                    <w:rPr>
                      <w:rFonts w:asciiTheme="majorBidi" w:hAnsiTheme="majorBidi" w:cstheme="majorBidi"/>
                      <w:b/>
                      <w:bCs/>
                      <w:sz w:val="24"/>
                      <w:szCs w:val="24"/>
                    </w:rPr>
                    <w:t>Laya;</w:t>
                  </w:r>
                  <w:r>
                    <w:rPr>
                      <w:rFonts w:asciiTheme="majorBidi" w:hAnsiTheme="majorBidi" w:cstheme="majorBidi"/>
                      <w:color w:val="E36C0A" w:themeColor="accent6" w:themeShade="BF"/>
                      <w:sz w:val="24"/>
                      <w:szCs w:val="24"/>
                    </w:rPr>
                    <w:t xml:space="preserve">  wani abu ne  da  ake  rataya  shi ma kananan yara don kariya daga kammun baka; amma  idan  abin da  ratayar  daga alkur'ani ne,  wasu  daga  cikin  magabata sunyi sassauci, wasu kuma ba su yi ba, sun saka shi cikin wanda aka hana, daga  cikin su akwai  Abdullahi ibn Mas'ud.  Allah  ya  kara yarda a gare shi.   </w:t>
                  </w:r>
                </w:p>
                <w:p w:rsidR="005C4930" w:rsidRDefault="005C4930" w:rsidP="000D09FF">
                  <w:pPr>
                    <w:pStyle w:val="30"/>
                    <w:spacing w:after="0"/>
                    <w:jc w:val="both"/>
                    <w:rPr>
                      <w:rFonts w:asciiTheme="majorBidi" w:hAnsiTheme="majorBidi" w:cstheme="majorBidi"/>
                      <w:color w:val="E36C0A" w:themeColor="accent6" w:themeShade="BF"/>
                      <w:sz w:val="24"/>
                      <w:szCs w:val="24"/>
                    </w:rPr>
                  </w:pPr>
                  <w:r w:rsidRPr="00F26E49">
                    <w:rPr>
                      <w:rFonts w:asciiTheme="majorBidi" w:hAnsiTheme="majorBidi" w:cstheme="majorBidi"/>
                      <w:b/>
                      <w:bCs/>
                      <w:color w:val="E36C0A" w:themeColor="accent6" w:themeShade="BF"/>
                      <w:sz w:val="24"/>
                      <w:szCs w:val="24"/>
                    </w:rPr>
                    <w:t>RUQYAH</w:t>
                  </w:r>
                  <w:r>
                    <w:rPr>
                      <w:rFonts w:asciiTheme="majorBidi" w:hAnsiTheme="majorBidi" w:cstheme="majorBidi"/>
                      <w:b/>
                      <w:bCs/>
                      <w:color w:val="E36C0A" w:themeColor="accent6" w:themeShade="BF"/>
                      <w:sz w:val="24"/>
                      <w:szCs w:val="24"/>
                    </w:rPr>
                    <w:t>:</w:t>
                  </w:r>
                  <w:r>
                    <w:rPr>
                      <w:rFonts w:asciiTheme="majorBidi" w:hAnsiTheme="majorBidi" w:cstheme="majorBidi"/>
                      <w:color w:val="E36C0A" w:themeColor="accent6" w:themeShade="BF"/>
                      <w:sz w:val="24"/>
                      <w:szCs w:val="24"/>
                    </w:rPr>
                    <w:t xml:space="preserve"> (</w:t>
                  </w:r>
                  <w:r w:rsidRPr="00533CE9">
                    <w:rPr>
                      <w:rFonts w:asciiTheme="majorBidi" w:hAnsiTheme="majorBidi" w:cstheme="majorBidi"/>
                      <w:b/>
                      <w:bCs/>
                      <w:color w:val="E36C0A" w:themeColor="accent6" w:themeShade="BF"/>
                      <w:sz w:val="24"/>
                      <w:szCs w:val="24"/>
                    </w:rPr>
                    <w:t>AZA'IM</w:t>
                  </w:r>
                  <w:r>
                    <w:rPr>
                      <w:rFonts w:asciiTheme="majorBidi" w:hAnsiTheme="majorBidi" w:cstheme="majorBidi"/>
                      <w:color w:val="E36C0A" w:themeColor="accent6" w:themeShade="BF"/>
                      <w:sz w:val="24"/>
                      <w:szCs w:val="24"/>
                    </w:rPr>
                    <w:t xml:space="preserve">); ma'ana: yin tofi ko addu'a,  wannan  dalili  ya tabbatar da  shi, sedai  idan  ya  zamo  akwai  shirka  ciki  to  wannan haramun ne, Manzon Allah  sallallahu  alaihi  wasallam  yayi  sassaucin  ruqyah  domin  kammun baka  ko  cizon  abu  mai  dafi.     </w:t>
                  </w:r>
                </w:p>
                <w:p w:rsidR="005C4930" w:rsidRPr="00431017" w:rsidRDefault="005C4930" w:rsidP="00F26E49">
                  <w:pPr>
                    <w:pStyle w:val="30"/>
                    <w:spacing w:after="0"/>
                    <w:jc w:val="both"/>
                    <w:rPr>
                      <w:rFonts w:asciiTheme="majorBidi" w:hAnsiTheme="majorBidi" w:cstheme="majorBidi"/>
                      <w:color w:val="E36C0A" w:themeColor="accent6" w:themeShade="BF"/>
                      <w:sz w:val="24"/>
                      <w:szCs w:val="24"/>
                    </w:rPr>
                  </w:pPr>
                  <w:r w:rsidRPr="00F26E49">
                    <w:rPr>
                      <w:rFonts w:asciiTheme="majorBidi" w:hAnsiTheme="majorBidi" w:cstheme="majorBidi"/>
                      <w:b/>
                      <w:bCs/>
                      <w:color w:val="E36C0A" w:themeColor="accent6" w:themeShade="BF"/>
                      <w:sz w:val="24"/>
                      <w:szCs w:val="24"/>
                    </w:rPr>
                    <w:t>TIWALAH</w:t>
                  </w:r>
                  <w:r>
                    <w:rPr>
                      <w:rFonts w:asciiTheme="majorBidi" w:hAnsiTheme="majorBidi" w:cstheme="majorBidi"/>
                      <w:b/>
                      <w:bCs/>
                      <w:color w:val="E36C0A" w:themeColor="accent6" w:themeShade="BF"/>
                      <w:sz w:val="24"/>
                      <w:szCs w:val="24"/>
                    </w:rPr>
                    <w:t>:</w:t>
                  </w:r>
                  <w:r w:rsidRPr="000D09FF">
                    <w:rPr>
                      <w:rFonts w:asciiTheme="majorBidi" w:hAnsiTheme="majorBidi" w:cstheme="majorBidi"/>
                      <w:sz w:val="24"/>
                      <w:szCs w:val="24"/>
                    </w:rPr>
                    <w:t xml:space="preserve"> </w:t>
                  </w:r>
                  <w:r w:rsidRPr="000D09FF">
                    <w:rPr>
                      <w:rFonts w:asciiTheme="majorBidi" w:hAnsiTheme="majorBidi" w:cstheme="majorBidi"/>
                      <w:b/>
                      <w:bCs/>
                      <w:sz w:val="24"/>
                      <w:szCs w:val="24"/>
                    </w:rPr>
                    <w:t>Wuri;</w:t>
                  </w:r>
                  <w:r>
                    <w:rPr>
                      <w:rFonts w:asciiTheme="majorBidi" w:hAnsiTheme="majorBidi" w:cstheme="majorBidi"/>
                      <w:color w:val="E36C0A" w:themeColor="accent6" w:themeShade="BF"/>
                      <w:sz w:val="24"/>
                      <w:szCs w:val="24"/>
                    </w:rPr>
                    <w:t xml:space="preserve"> wani  abu ne  da  mutane  suke  yinsa,  suna  riya  cewar  yana  sa  miji  yaso  matarsa,  kuma  mata  taso  mijinta.  </w:t>
                  </w:r>
                </w:p>
                <w:p w:rsidR="005C4930" w:rsidRPr="003D4411" w:rsidRDefault="005C4930" w:rsidP="00D130F0">
                  <w:pPr>
                    <w:spacing w:after="0"/>
                    <w:jc w:val="both"/>
                    <w:rPr>
                      <w:rFonts w:asciiTheme="majorBidi" w:hAnsiTheme="majorBidi" w:cstheme="majorBidi"/>
                      <w:color w:val="E36C0A" w:themeColor="accent6" w:themeShade="BF"/>
                      <w:sz w:val="24"/>
                      <w:szCs w:val="24"/>
                    </w:rPr>
                  </w:pPr>
                </w:p>
                <w:p w:rsidR="005C4930" w:rsidRPr="00125BF2" w:rsidRDefault="005C4930" w:rsidP="00D130F0"/>
              </w:txbxContent>
            </v:textbox>
          </v:rect>
        </w:pict>
      </w:r>
    </w:p>
    <w:p w:rsidR="00433C5B" w:rsidRDefault="00433C5B" w:rsidP="009048E3">
      <w:pPr>
        <w:jc w:val="right"/>
      </w:pPr>
    </w:p>
    <w:p w:rsidR="009048E3" w:rsidRDefault="009048E3" w:rsidP="009048E3">
      <w:pPr>
        <w:jc w:val="right"/>
      </w:pPr>
    </w:p>
    <w:p w:rsidR="008669D8" w:rsidRDefault="008669D8" w:rsidP="009E4250"/>
    <w:p w:rsidR="008669D8" w:rsidRDefault="008669D8" w:rsidP="009E4250"/>
    <w:p w:rsidR="008669D8" w:rsidRDefault="008669D8" w:rsidP="009E4250"/>
    <w:p w:rsidR="008669D8" w:rsidRDefault="005C4930" w:rsidP="009E4250">
      <w:r>
        <w:rPr>
          <w:noProof/>
        </w:rPr>
        <w:lastRenderedPageBreak/>
        <w:pict>
          <v:group id="_x0000_s5030" style="position:absolute;margin-left:-9.75pt;margin-top:11.55pt;width:467.25pt;height:180.75pt;z-index:253849600" coordorigin="1455,1440" coordsize="9345,3615">
            <v:group id="_x0000_s1714" style="position:absolute;left:2893;top:2040;width:5881;height:315" coordorigin="2893,2040" coordsize="5881,315">
              <v:shape id="_x0000_s1653" type="#_x0000_t32" style="position:absolute;left:2893;top:2190;width:5881;height:1" o:connectortype="straight" strokecolor="#e36c0a [2409]" strokeweight="2.25pt"/>
              <v:shape id="_x0000_s1654" type="#_x0000_t32" style="position:absolute;left:5494;top:2206;width:1;height:149" o:connectortype="straight" strokecolor="#e36c0a [2409]" strokeweight="2.25pt">
                <v:stroke endarrow="block"/>
              </v:shape>
              <v:shape id="_x0000_s1655" type="#_x0000_t32" style="position:absolute;left:2893;top:2205;width:0;height:150" o:connectortype="straight" strokecolor="#e36c0a [2409]" strokeweight="2.25pt">
                <v:stroke endarrow="block"/>
              </v:shape>
              <v:shape id="_x0000_s1656" type="#_x0000_t32" style="position:absolute;left:6125;top:2040;width:0;height:165" o:connectortype="straight" strokecolor="#e36c0a [2409]" strokeweight="2.25pt"/>
              <v:shape id="_x0000_s1657" type="#_x0000_t32" style="position:absolute;left:8758;top:2191;width:1;height:149" o:connectortype="straight" strokecolor="#e36c0a [2409]" strokeweight="2.25pt">
                <v:stroke endarrow="block"/>
              </v:shape>
            </v:group>
            <v:group id="_x0000_s5029" style="position:absolute;left:1455;top:1440;width:9345;height:3615" coordorigin="1455,1440" coordsize="9345,3615">
              <v:rect id="_x0000_s1649" style="position:absolute;left:1455;top:2385;width:2820;height:267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649">
                  <w:txbxContent>
                    <w:p w:rsidR="005C4930" w:rsidRDefault="005C4930" w:rsidP="00CB254D">
                      <w:pPr>
                        <w:spacing w:after="0"/>
                        <w:jc w:val="center"/>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rPr>
                        <w:t>Babbar  shirka</w:t>
                      </w:r>
                    </w:p>
                    <w:p w:rsidR="005C4930" w:rsidRPr="0097247F" w:rsidRDefault="005C4930" w:rsidP="0078138A">
                      <w:pPr>
                        <w:jc w:val="center"/>
                        <w:rPr>
                          <w:color w:val="000000" w:themeColor="text1"/>
                        </w:rPr>
                      </w:pPr>
                      <w:r>
                        <w:rPr>
                          <w:rFonts w:ascii="Times New Roman" w:hAnsi="Times New Roman" w:cs="Times New Roman"/>
                          <w:color w:val="000000" w:themeColor="text1"/>
                          <w:sz w:val="24"/>
                          <w:szCs w:val="24"/>
                        </w:rPr>
                        <w:t>Idan mutum yayi  imani  cewa  wannan abun yana  tasiri  da kansa, yana iya kawo  amfani,  ko  tunkude  cuta.</w:t>
                      </w:r>
                    </w:p>
                    <w:p w:rsidR="005C4930" w:rsidRPr="000445A5" w:rsidRDefault="005C4930" w:rsidP="00CB254D">
                      <w:pPr>
                        <w:spacing w:after="0"/>
                        <w:jc w:val="center"/>
                        <w:rPr>
                          <w:rFonts w:ascii="Times New Roman" w:hAnsi="Times New Roman" w:cs="Times New Roman"/>
                          <w:sz w:val="24"/>
                          <w:szCs w:val="24"/>
                        </w:rPr>
                      </w:pPr>
                      <w:r>
                        <w:rPr>
                          <w:rFonts w:ascii="Times New Roman" w:hAnsi="Times New Roman" w:cs="Times New Roman"/>
                          <w:color w:val="E36C0A" w:themeColor="accent6" w:themeShade="BF"/>
                          <w:sz w:val="24"/>
                          <w:szCs w:val="24"/>
                        </w:rPr>
                        <w:t xml:space="preserve">  </w:t>
                      </w:r>
                    </w:p>
                  </w:txbxContent>
                </v:textbox>
              </v:rect>
              <v:rect id="_x0000_s1650" style="position:absolute;left:4380;top:2385;width:2220;height:267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650">
                  <w:txbxContent>
                    <w:p w:rsidR="005C4930" w:rsidRDefault="005C4930" w:rsidP="0078138A">
                      <w:pPr>
                        <w:spacing w:after="0"/>
                        <w:jc w:val="center"/>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rPr>
                        <w:t>Karamar shirka</w:t>
                      </w:r>
                    </w:p>
                    <w:p w:rsidR="005C4930" w:rsidRPr="000445A5" w:rsidRDefault="005C4930" w:rsidP="0097247F">
                      <w:pPr>
                        <w:spacing w:after="0"/>
                        <w:jc w:val="center"/>
                        <w:rPr>
                          <w:rFonts w:ascii="Times New Roman" w:hAnsi="Times New Roman" w:cs="Times New Roman"/>
                          <w:sz w:val="24"/>
                          <w:szCs w:val="24"/>
                        </w:rPr>
                      </w:pPr>
                      <w:r>
                        <w:rPr>
                          <w:rFonts w:ascii="Times New Roman" w:hAnsi="Times New Roman" w:cs="Times New Roman"/>
                          <w:sz w:val="24"/>
                          <w:szCs w:val="24"/>
                        </w:rPr>
                        <w:t>Idan  yayi  imani  cewa  wannan  abun  sababi ne  na  wanzuwar  alakar  auratayya  tsakanin ma'aurata.</w:t>
                      </w:r>
                      <w:r>
                        <w:rPr>
                          <w:rFonts w:ascii="Times New Roman" w:hAnsi="Times New Roman" w:cs="Times New Roman"/>
                          <w:color w:val="E36C0A" w:themeColor="accent6" w:themeShade="BF"/>
                          <w:sz w:val="24"/>
                          <w:szCs w:val="24"/>
                        </w:rPr>
                        <w:t xml:space="preserve"> </w:t>
                      </w:r>
                    </w:p>
                  </w:txbxContent>
                </v:textbox>
              </v:rect>
              <v:rect id="_x0000_s1651" style="position:absolute;left:6705;top:2385;width:4095;height:267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651">
                  <w:txbxContent>
                    <w:p w:rsidR="005C4930" w:rsidRDefault="005C4930" w:rsidP="0097247F">
                      <w:pPr>
                        <w:spacing w:after="0"/>
                        <w:jc w:val="center"/>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rPr>
                        <w:t>Haram</w:t>
                      </w:r>
                    </w:p>
                    <w:p w:rsidR="005C4930" w:rsidRDefault="005C4930" w:rsidP="00601406">
                      <w:pPr>
                        <w:jc w:val="center"/>
                        <w:rPr>
                          <w:rFonts w:ascii="Times New Roman" w:hAnsi="Times New Roman" w:cs="Times New Roman"/>
                          <w:color w:val="E36C0A" w:themeColor="accent6" w:themeShade="BF"/>
                          <w:sz w:val="24"/>
                          <w:szCs w:val="24"/>
                        </w:rPr>
                      </w:pPr>
                      <w:r>
                        <w:rPr>
                          <w:rFonts w:ascii="Times New Roman" w:hAnsi="Times New Roman" w:cs="Times New Roman"/>
                          <w:color w:val="000000" w:themeColor="text1"/>
                          <w:sz w:val="24"/>
                          <w:szCs w:val="24"/>
                        </w:rPr>
                        <w:t xml:space="preserve">Wannan  shine  mafi  sauki  daga  kaso  ukun,  kuma  al'ada  ce  irin  ta  Nasara,  domin  suna  tabbatar  da  aqidar  ukuntawa  sakamakon  saka  wannan  zoben,  sa'annan  Karin  haramcinsa  ta  fiskan  maza  idan  ya  zamo  daga  zinare.    </w:t>
                      </w:r>
                    </w:p>
                    <w:p w:rsidR="005C4930" w:rsidRPr="000445A5" w:rsidRDefault="005C4930" w:rsidP="0097247F">
                      <w:pPr>
                        <w:spacing w:after="0"/>
                        <w:jc w:val="center"/>
                        <w:rPr>
                          <w:rFonts w:ascii="Times New Roman" w:hAnsi="Times New Roman" w:cs="Times New Roman"/>
                          <w:sz w:val="24"/>
                          <w:szCs w:val="24"/>
                        </w:rPr>
                      </w:pPr>
                      <w:r>
                        <w:rPr>
                          <w:rFonts w:ascii="Times New Roman" w:hAnsi="Times New Roman" w:cs="Times New Roman"/>
                          <w:color w:val="E36C0A" w:themeColor="accent6" w:themeShade="BF"/>
                          <w:sz w:val="24"/>
                          <w:szCs w:val="24"/>
                        </w:rPr>
                        <w:t xml:space="preserve"> </w:t>
                      </w:r>
                    </w:p>
                  </w:txbxContent>
                </v:textbox>
              </v:rect>
              <v:roundrect id="_x0000_s4614" style="position:absolute;left:2115;top:1440;width:8010;height:600" arcsize="10923f" fillcolor="#ffc000" strokecolor="#f79646 [3209]" strokeweight="3pt">
                <v:fill color2="fill lighten(51)" focusposition="1" focussize="" method="linear sigma" type="gradient"/>
                <v:shadow opacity=".5" offset="-6pt,-6pt"/>
                <v:textbox style="mso-next-textbox:#_x0000_s4614">
                  <w:txbxContent>
                    <w:p w:rsidR="005C4930" w:rsidRPr="0078138A" w:rsidRDefault="005C4930" w:rsidP="00576FC6">
                      <w:pPr>
                        <w:jc w:val="center"/>
                        <w:rPr>
                          <w:rFonts w:asciiTheme="majorBidi" w:hAnsiTheme="majorBidi" w:cstheme="majorBidi"/>
                          <w:b/>
                          <w:bCs/>
                          <w:color w:val="E36C0A" w:themeColor="accent6" w:themeShade="BF"/>
                          <w:sz w:val="24"/>
                          <w:szCs w:val="24"/>
                        </w:rPr>
                      </w:pPr>
                      <w:r w:rsidRPr="0078138A">
                        <w:rPr>
                          <w:rFonts w:asciiTheme="majorBidi" w:hAnsiTheme="majorBidi" w:cstheme="majorBidi"/>
                          <w:b/>
                          <w:bCs/>
                          <w:color w:val="E36C0A" w:themeColor="accent6" w:themeShade="BF"/>
                          <w:sz w:val="24"/>
                          <w:szCs w:val="24"/>
                        </w:rPr>
                        <w:t xml:space="preserve">ZOBEN  DABLA  YANA  SHIGA  CIKIN  HUKUNCIN  TIWALAH  </w:t>
                      </w:r>
                    </w:p>
                    <w:p w:rsidR="005C4930" w:rsidRPr="00A35A59" w:rsidRDefault="005C4930" w:rsidP="00576FC6">
                      <w:pPr>
                        <w:rPr>
                          <w:szCs w:val="24"/>
                        </w:rPr>
                      </w:pPr>
                    </w:p>
                  </w:txbxContent>
                </v:textbox>
              </v:roundrect>
            </v:group>
          </v:group>
        </w:pict>
      </w:r>
    </w:p>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5C4930" w:rsidP="009E4250">
      <w:r>
        <w:rPr>
          <w:noProof/>
        </w:rPr>
        <w:pict>
          <v:rect id="_x0000_s4615" style="position:absolute;margin-left:-7.5pt;margin-top:20.95pt;width:465pt;height:192pt;z-index:253850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615">
              <w:txbxContent>
                <w:p w:rsidR="005C4930" w:rsidRPr="00913F9F" w:rsidRDefault="005C4930" w:rsidP="00576FC6">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HUDU:</w:t>
                  </w:r>
                </w:p>
                <w:p w:rsidR="005C4930" w:rsidRPr="00913F9F" w:rsidRDefault="005C4930" w:rsidP="00576FC6">
                  <w:pPr>
                    <w:bidi/>
                    <w:spacing w:after="0" w:line="440" w:lineRule="exact"/>
                    <w:jc w:val="lowKashida"/>
                    <w:rPr>
                      <w:rFonts w:ascii="Lotus Linotype" w:hAnsi="Lotus Linotype" w:cs="Lotus Linotype"/>
                      <w:color w:val="E36C0A" w:themeColor="accent6" w:themeShade="BF"/>
                      <w:sz w:val="29"/>
                      <w:szCs w:val="29"/>
                    </w:rPr>
                  </w:pPr>
                  <w:r w:rsidRPr="00913F9F">
                    <w:rPr>
                      <w:rFonts w:ascii="Lotus Linotype" w:hAnsi="Lotus Linotype" w:cs="Lotus Linotype"/>
                      <w:color w:val="E36C0A" w:themeColor="accent6" w:themeShade="BF"/>
                      <w:sz w:val="29"/>
                      <w:szCs w:val="29"/>
                      <w:rtl/>
                    </w:rPr>
                    <w:t>وَرَوَى الإِمَامُ أَحْمَدُ عَنْ رُوَيْفِعٍ قَالَ: قَالَ لِي رَسُولُ اللهِ ﷺ: «</w:t>
                  </w:r>
                  <w:r w:rsidRPr="00913F9F">
                    <w:rPr>
                      <w:rFonts w:ascii="Lotus Linotype" w:hAnsi="Lotus Linotype" w:cs="Lotus Linotype"/>
                      <w:b/>
                      <w:bCs/>
                      <w:color w:val="E36C0A" w:themeColor="accent6" w:themeShade="BF"/>
                      <w:sz w:val="29"/>
                      <w:szCs w:val="29"/>
                      <w:rtl/>
                    </w:rPr>
                    <w:t xml:space="preserve">يَا رُوَيْفِعُ، لَعَلَّ الْـحَيَاةَ سَتَطُولُ بِكَ، فَأَخْبِرِ النَّاسَ أَنَّ مَنْ عَقَدَ لِحْيَتَهُ، </w:t>
                  </w:r>
                  <w:r w:rsidRPr="00913F9F">
                    <w:rPr>
                      <w:rFonts w:ascii="Lotus Linotype" w:hAnsi="Lotus Linotype" w:cs="Lotus Linotype"/>
                      <w:b/>
                      <w:bCs/>
                      <w:color w:val="E36C0A" w:themeColor="accent6" w:themeShade="BF"/>
                      <w:sz w:val="29"/>
                      <w:szCs w:val="29"/>
                      <w:u w:val="single"/>
                      <w:rtl/>
                    </w:rPr>
                    <w:t>أَوْ تَقَلَّدَ وَتَرًا</w:t>
                  </w:r>
                  <w:r w:rsidRPr="00913F9F">
                    <w:rPr>
                      <w:rFonts w:ascii="Lotus Linotype" w:hAnsi="Lotus Linotype" w:cs="Lotus Linotype"/>
                      <w:b/>
                      <w:bCs/>
                      <w:color w:val="E36C0A" w:themeColor="accent6" w:themeShade="BF"/>
                      <w:sz w:val="29"/>
                      <w:szCs w:val="29"/>
                      <w:rtl/>
                    </w:rPr>
                    <w:t xml:space="preserve">، أَوِ اسْتَنْجَى بِرَجِيعِ دَابَّةٍ أوْ عَظْمٍ، </w:t>
                  </w:r>
                  <w:r w:rsidRPr="00913F9F">
                    <w:rPr>
                      <w:rFonts w:ascii="Lotus Linotype" w:hAnsi="Lotus Linotype" w:cs="Lotus Linotype"/>
                      <w:b/>
                      <w:bCs/>
                      <w:color w:val="E36C0A" w:themeColor="accent6" w:themeShade="BF"/>
                      <w:sz w:val="29"/>
                      <w:szCs w:val="29"/>
                      <w:u w:val="single"/>
                      <w:rtl/>
                    </w:rPr>
                    <w:t>فَإِنَّ مُحَمَّدًا</w:t>
                  </w:r>
                  <w:r w:rsidRPr="00913F9F">
                    <w:rPr>
                      <w:rFonts w:ascii="Lotus Linotype" w:hAnsi="Lotus Linotype" w:cs="Lotus Linotype" w:hint="cs"/>
                      <w:b/>
                      <w:bCs/>
                      <w:color w:val="E36C0A" w:themeColor="accent6" w:themeShade="BF"/>
                      <w:sz w:val="29"/>
                      <w:szCs w:val="29"/>
                      <w:u w:val="single"/>
                      <w:rtl/>
                    </w:rPr>
                    <w:t xml:space="preserve"> </w:t>
                  </w:r>
                  <w:r w:rsidRPr="00913F9F">
                    <w:rPr>
                      <w:rFonts w:ascii="Lotus Linotype" w:hAnsi="Lotus Linotype" w:cs="Lotus Linotype"/>
                      <w:b/>
                      <w:bCs/>
                      <w:color w:val="E36C0A" w:themeColor="accent6" w:themeShade="BF"/>
                      <w:sz w:val="29"/>
                      <w:szCs w:val="29"/>
                      <w:u w:val="single"/>
                      <w:rtl/>
                    </w:rPr>
                    <w:t>ﷺ بَرِيءٌ مِنْهُ</w:t>
                  </w:r>
                  <w:r w:rsidRPr="00913F9F">
                    <w:rPr>
                      <w:rFonts w:ascii="Lotus Linotype" w:hAnsi="Lotus Linotype" w:cs="Lotus Linotype"/>
                      <w:color w:val="E36C0A" w:themeColor="accent6" w:themeShade="BF"/>
                      <w:sz w:val="29"/>
                      <w:szCs w:val="29"/>
                      <w:rtl/>
                    </w:rPr>
                    <w:t>».</w:t>
                  </w:r>
                </w:p>
                <w:p w:rsidR="005C4930" w:rsidRPr="00F814B2" w:rsidRDefault="005C4930" w:rsidP="00F814B2">
                  <w:pPr>
                    <w:pStyle w:val="30"/>
                    <w:spacing w:before="120"/>
                    <w:jc w:val="both"/>
                    <w:rPr>
                      <w:rFonts w:asciiTheme="majorBidi" w:hAnsiTheme="majorBidi" w:cstheme="majorBidi"/>
                      <w:color w:val="E36C0A" w:themeColor="accent6" w:themeShade="BF"/>
                      <w:sz w:val="24"/>
                      <w:szCs w:val="24"/>
                      <w:rtl/>
                    </w:rPr>
                  </w:pPr>
                  <w:r w:rsidRPr="00913F9F">
                    <w:rPr>
                      <w:rFonts w:asciiTheme="majorBidi" w:hAnsiTheme="majorBidi" w:cstheme="majorBidi"/>
                      <w:color w:val="E36C0A" w:themeColor="accent6" w:themeShade="BF"/>
                      <w:sz w:val="24"/>
                      <w:szCs w:val="24"/>
                    </w:rPr>
                    <w:t> Imam Ah</w:t>
                  </w:r>
                  <w:r>
                    <w:rPr>
                      <w:rFonts w:asciiTheme="majorBidi" w:hAnsiTheme="majorBidi" w:cstheme="majorBidi"/>
                      <w:color w:val="E36C0A" w:themeColor="accent6" w:themeShade="BF"/>
                      <w:sz w:val="24"/>
                      <w:szCs w:val="24"/>
                    </w:rPr>
                    <w:t xml:space="preserve">mad ya  rawaito daga  Ruwaifiu yace:  Manzon  Allah  sallallahu  alaihi  wasallam  ya ce  da ni:  "ya  Ruwaifiu, kila  rayuwa  zatayi  tsawo  dakai, to  ka sanar da  mutane  cewa;  duk  wanda ya  kitsa  gemunsa,  ko  </w:t>
                  </w:r>
                  <w:r w:rsidRPr="00F814B2">
                    <w:rPr>
                      <w:rFonts w:asciiTheme="majorBidi" w:hAnsiTheme="majorBidi" w:cstheme="majorBidi"/>
                      <w:color w:val="E36C0A" w:themeColor="accent6" w:themeShade="BF"/>
                      <w:sz w:val="24"/>
                      <w:szCs w:val="24"/>
                      <w:u w:val="single"/>
                    </w:rPr>
                    <w:t>ya  rataya  tsirgiya</w:t>
                  </w:r>
                  <w:r>
                    <w:rPr>
                      <w:rFonts w:asciiTheme="majorBidi" w:hAnsiTheme="majorBidi" w:cstheme="majorBidi"/>
                      <w:color w:val="E36C0A" w:themeColor="accent6" w:themeShade="BF"/>
                      <w:sz w:val="24"/>
                      <w:szCs w:val="24"/>
                    </w:rPr>
                    <w:t xml:space="preserve">  ko  ko  yayi  tsarki  da  kashin  dabba,  ko  kasha,  to  lallai  Muhammada  sallallahu  alaihi  wasallam  ya  barranta  daga  gare shi"</w:t>
                  </w:r>
                  <w:r w:rsidRPr="00913F9F">
                    <w:rPr>
                      <w:rFonts w:asciiTheme="majorBidi" w:hAnsiTheme="majorBidi" w:cstheme="majorBidi"/>
                      <w:color w:val="E36C0A" w:themeColor="accent6" w:themeShade="BF"/>
                      <w:sz w:val="24"/>
                      <w:szCs w:val="24"/>
                    </w:rPr>
                    <w:t>.</w:t>
                  </w:r>
                </w:p>
                <w:p w:rsidR="005C4930" w:rsidRPr="00913F9F" w:rsidRDefault="005C4930" w:rsidP="00576FC6">
                  <w:pPr>
                    <w:pStyle w:val="30"/>
                    <w:spacing w:before="120"/>
                    <w:jc w:val="both"/>
                    <w:rPr>
                      <w:color w:val="E36C0A" w:themeColor="accent6" w:themeShade="BF"/>
                    </w:rPr>
                  </w:pPr>
                </w:p>
                <w:p w:rsidR="005C4930" w:rsidRPr="00913F9F" w:rsidRDefault="005C4930" w:rsidP="00576FC6">
                  <w:pPr>
                    <w:spacing w:after="0"/>
                    <w:rPr>
                      <w:rFonts w:asciiTheme="majorBidi" w:hAnsiTheme="majorBidi" w:cstheme="majorBidi"/>
                      <w:b/>
                      <w:bCs/>
                      <w:color w:val="E36C0A" w:themeColor="accent6" w:themeShade="BF"/>
                      <w:sz w:val="24"/>
                      <w:szCs w:val="24"/>
                    </w:rPr>
                  </w:pPr>
                </w:p>
                <w:p w:rsidR="005C4930" w:rsidRPr="00125BF2" w:rsidRDefault="005C4930" w:rsidP="00576FC6"/>
              </w:txbxContent>
            </v:textbox>
          </v:rect>
        </w:pict>
      </w:r>
    </w:p>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5C4930" w:rsidP="009E4250">
      <w:r>
        <w:rPr>
          <w:noProof/>
        </w:rPr>
        <w:pict>
          <v:rect id="_x0000_s1659" style="position:absolute;margin-left:-1.5pt;margin-top:.65pt;width:465.75pt;height:120.75pt;z-index:252167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659">
              <w:txbxContent>
                <w:p w:rsidR="005C4930" w:rsidRPr="003E7DBF" w:rsidRDefault="005C4930" w:rsidP="00F814B2">
                  <w:pPr>
                    <w:spacing w:after="0"/>
                    <w:rPr>
                      <w:rFonts w:asciiTheme="majorBidi" w:hAnsiTheme="majorBidi" w:cstheme="majorBidi"/>
                      <w:sz w:val="24"/>
                      <w:szCs w:val="24"/>
                    </w:rPr>
                  </w:pPr>
                  <w:r>
                    <w:rPr>
                      <w:rFonts w:asciiTheme="majorBidi" w:hAnsiTheme="majorBidi" w:cstheme="majorBidi"/>
                      <w:color w:val="E36C0A" w:themeColor="accent6" w:themeShade="BF"/>
                      <w:sz w:val="24"/>
                      <w:szCs w:val="24"/>
                    </w:rPr>
                    <w:t>● “Lallai  ne  duk  wanda  ya  kitsa  gemunsa”:</w:t>
                  </w:r>
                  <w:r>
                    <w:rPr>
                      <w:rFonts w:asciiTheme="majorBidi" w:hAnsiTheme="majorBidi" w:cstheme="majorBidi"/>
                      <w:sz w:val="24"/>
                      <w:szCs w:val="24"/>
                    </w:rPr>
                    <w:t xml:space="preserve"> ko dai  saboda  girman  kai,  ko  kuma  ya sanya  ne  domin  kariya  daga  kammun  baka</w:t>
                  </w:r>
                  <w:r w:rsidRPr="003E7DBF">
                    <w:rPr>
                      <w:rFonts w:asciiTheme="majorBidi" w:hAnsiTheme="majorBidi" w:cstheme="majorBidi"/>
                      <w:sz w:val="24"/>
                      <w:szCs w:val="24"/>
                    </w:rPr>
                    <w:t>.</w:t>
                  </w:r>
                </w:p>
                <w:p w:rsidR="005C4930" w:rsidRPr="003E7DBF" w:rsidRDefault="005C4930" w:rsidP="00A329DD">
                  <w:pPr>
                    <w:spacing w:after="0"/>
                    <w:rPr>
                      <w:rFonts w:asciiTheme="majorBidi" w:hAnsiTheme="majorBidi" w:cstheme="majorBidi"/>
                      <w:sz w:val="24"/>
                      <w:szCs w:val="24"/>
                    </w:rPr>
                  </w:pPr>
                  <w:r>
                    <w:rPr>
                      <w:rFonts w:asciiTheme="majorBidi" w:hAnsiTheme="majorBidi" w:cstheme="majorBidi"/>
                      <w:color w:val="E36C0A" w:themeColor="accent6" w:themeShade="BF"/>
                      <w:sz w:val="24"/>
                      <w:szCs w:val="24"/>
                    </w:rPr>
                    <w:t xml:space="preserve">● </w:t>
                  </w:r>
                  <w:r w:rsidRPr="00F814B2">
                    <w:rPr>
                      <w:rFonts w:asciiTheme="majorBidi" w:hAnsiTheme="majorBidi" w:cstheme="majorBidi"/>
                      <w:color w:val="E36C0A" w:themeColor="accent6" w:themeShade="BF"/>
                      <w:sz w:val="24"/>
                      <w:szCs w:val="24"/>
                    </w:rPr>
                    <w:t>"Ya  rataya  tsirgiya"</w:t>
                  </w:r>
                  <w:r>
                    <w:rPr>
                      <w:rFonts w:asciiTheme="majorBidi" w:hAnsiTheme="majorBidi" w:cstheme="majorBidi"/>
                      <w:sz w:val="24"/>
                      <w:szCs w:val="24"/>
                    </w:rPr>
                    <w:t xml:space="preserve"> </w:t>
                  </w:r>
                  <w:r w:rsidRPr="003E7DBF">
                    <w:rPr>
                      <w:rFonts w:asciiTheme="majorBidi" w:hAnsiTheme="majorBidi" w:cstheme="majorBidi"/>
                      <w:sz w:val="24"/>
                      <w:szCs w:val="24"/>
                    </w:rPr>
                    <w:t>(</w:t>
                  </w:r>
                  <w:r>
                    <w:rPr>
                      <w:rFonts w:asciiTheme="majorBidi" w:hAnsiTheme="majorBidi" w:cstheme="majorBidi"/>
                      <w:sz w:val="24"/>
                      <w:szCs w:val="24"/>
                    </w:rPr>
                    <w:t xml:space="preserve"> zare ne akeyi  da  jijiyar  akuya,  suna  saka shi  domin  kariya daga  kammun  baka</w:t>
                  </w:r>
                  <w:r w:rsidRPr="003E7DBF">
                    <w:rPr>
                      <w:rFonts w:asciiTheme="majorBidi" w:hAnsiTheme="majorBidi" w:cstheme="majorBidi"/>
                      <w:sz w:val="24"/>
                      <w:szCs w:val="24"/>
                    </w:rPr>
                    <w:t>).</w:t>
                  </w:r>
                </w:p>
                <w:p w:rsidR="005C4930" w:rsidRDefault="005C4930" w:rsidP="00B06B6C">
                  <w:pPr>
                    <w:spacing w:after="0"/>
                    <w:rPr>
                      <w:rFonts w:asciiTheme="majorBidi" w:hAnsiTheme="majorBidi" w:cstheme="majorBidi"/>
                      <w:sz w:val="24"/>
                      <w:szCs w:val="24"/>
                    </w:rPr>
                  </w:pPr>
                  <w:r w:rsidRPr="003E7DBF">
                    <w:rPr>
                      <w:rFonts w:asciiTheme="majorBidi" w:hAnsiTheme="majorBidi" w:cstheme="majorBidi"/>
                      <w:color w:val="E36C0A" w:themeColor="accent6" w:themeShade="BF"/>
                      <w:sz w:val="24"/>
                      <w:szCs w:val="24"/>
                    </w:rPr>
                    <w:t>●</w:t>
                  </w:r>
                  <w:r>
                    <w:rPr>
                      <w:rFonts w:asciiTheme="majorBidi" w:hAnsiTheme="majorBidi" w:cstheme="majorBidi"/>
                      <w:sz w:val="24"/>
                      <w:szCs w:val="24"/>
                    </w:rPr>
                    <w:t xml:space="preserve"> </w:t>
                  </w:r>
                  <w:r w:rsidRPr="00F814B2">
                    <w:rPr>
                      <w:rFonts w:asciiTheme="majorBidi" w:hAnsiTheme="majorBidi" w:cstheme="majorBidi"/>
                      <w:color w:val="E36C0A" w:themeColor="accent6" w:themeShade="BF"/>
                      <w:sz w:val="24"/>
                      <w:szCs w:val="24"/>
                    </w:rPr>
                    <w:t>"Ko  yayi  tsarki  da  kasin  dabba"</w:t>
                  </w:r>
                  <w:r>
                    <w:rPr>
                      <w:rFonts w:asciiTheme="majorBidi" w:hAnsiTheme="majorBidi" w:cstheme="majorBidi"/>
                      <w:sz w:val="24"/>
                      <w:szCs w:val="24"/>
                    </w:rPr>
                    <w:t xml:space="preserve">  gusarda  alamar  abinda  ke  fita  daga  kafofi  biyu. </w:t>
                  </w:r>
                </w:p>
                <w:p w:rsidR="005C4930" w:rsidRPr="00C74142" w:rsidRDefault="005C4930" w:rsidP="003E7DBF">
                  <w:pPr>
                    <w:spacing w:after="0"/>
                    <w:rPr>
                      <w:rFonts w:asciiTheme="majorBidi" w:hAnsiTheme="majorBidi" w:cstheme="majorBidi"/>
                      <w:sz w:val="24"/>
                      <w:szCs w:val="24"/>
                    </w:rPr>
                  </w:pPr>
                  <w:r w:rsidRPr="003E7DBF">
                    <w:rPr>
                      <w:rFonts w:asciiTheme="majorBidi" w:hAnsiTheme="majorBidi" w:cstheme="majorBidi"/>
                      <w:color w:val="E36C0A" w:themeColor="accent6" w:themeShade="BF"/>
                      <w:sz w:val="24"/>
                      <w:szCs w:val="24"/>
                    </w:rPr>
                    <w:t>●</w:t>
                  </w:r>
                  <w:r>
                    <w:rPr>
                      <w:rFonts w:asciiTheme="majorBidi" w:hAnsiTheme="majorBidi" w:cstheme="majorBidi"/>
                      <w:sz w:val="24"/>
                      <w:szCs w:val="24"/>
                    </w:rPr>
                    <w:t xml:space="preserve"> </w:t>
                  </w:r>
                  <w:r w:rsidRPr="00F814B2">
                    <w:rPr>
                      <w:rFonts w:asciiTheme="majorBidi" w:hAnsiTheme="majorBidi" w:cstheme="majorBidi"/>
                      <w:color w:val="E36C0A" w:themeColor="accent6" w:themeShade="BF"/>
                      <w:sz w:val="24"/>
                      <w:szCs w:val="24"/>
                    </w:rPr>
                    <w:t>"Ko  kashi"</w:t>
                  </w:r>
                  <w:r>
                    <w:rPr>
                      <w:rFonts w:asciiTheme="majorBidi" w:hAnsiTheme="majorBidi" w:cstheme="majorBidi"/>
                      <w:sz w:val="24"/>
                      <w:szCs w:val="24"/>
                    </w:rPr>
                    <w:t xml:space="preserve">  domin  shi  abincin  aljanu ne,  kashin  dabbobin  bani  Adama  abincici ne  ga  dabbobin  aljanu. </w:t>
                  </w:r>
                </w:p>
              </w:txbxContent>
            </v:textbox>
          </v:rect>
        </w:pict>
      </w:r>
    </w:p>
    <w:p w:rsidR="008669D8" w:rsidRDefault="008669D8" w:rsidP="009E4250"/>
    <w:p w:rsidR="008669D8" w:rsidRDefault="008669D8" w:rsidP="009E4250"/>
    <w:p w:rsidR="00C67981" w:rsidRDefault="00C67981" w:rsidP="009E4250"/>
    <w:p w:rsidR="00C67981" w:rsidRDefault="00C67981" w:rsidP="009E4250"/>
    <w:p w:rsidR="008669D8" w:rsidRDefault="005C4930" w:rsidP="009E4250">
      <w:r>
        <w:rPr>
          <w:noProof/>
        </w:rPr>
        <w:pict>
          <v:rect id="_x0000_s4622" style="position:absolute;margin-left:-1.5pt;margin-top:3.45pt;width:465pt;height:132pt;z-index:253859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622">
              <w:txbxContent>
                <w:p w:rsidR="005C4930" w:rsidRPr="00913F9F" w:rsidRDefault="005C4930" w:rsidP="00731D44">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 xml:space="preserve">DALILI  NA  BIYAR: </w:t>
                  </w:r>
                </w:p>
                <w:p w:rsidR="005C4930" w:rsidRPr="00431017" w:rsidRDefault="005C4930" w:rsidP="00731D44">
                  <w:pPr>
                    <w:bidi/>
                    <w:spacing w:after="0" w:line="440" w:lineRule="exact"/>
                    <w:jc w:val="lowKashida"/>
                    <w:rPr>
                      <w:rFonts w:ascii="Lotus Linotype" w:hAnsi="Lotus Linotype" w:cs="Lotus Linotype"/>
                      <w:color w:val="E36C0A" w:themeColor="accent6" w:themeShade="BF"/>
                      <w:sz w:val="29"/>
                      <w:szCs w:val="29"/>
                    </w:rPr>
                  </w:pPr>
                  <w:r w:rsidRPr="00431017">
                    <w:rPr>
                      <w:rFonts w:ascii="Lotus Linotype" w:hAnsi="Lotus Linotype" w:cs="Lotus Linotype" w:hint="cs"/>
                      <w:color w:val="E36C0A" w:themeColor="accent6" w:themeShade="BF"/>
                      <w:sz w:val="29"/>
                      <w:szCs w:val="29"/>
                      <w:rtl/>
                    </w:rPr>
                    <w:t>وَعَنْ سَعِيدِ بْنِ جُبَيْرٍ قَالَ: «</w:t>
                  </w:r>
                  <w:r w:rsidRPr="00431017">
                    <w:rPr>
                      <w:rFonts w:ascii="Lotus Linotype" w:hAnsi="Lotus Linotype" w:cs="Lotus Linotype" w:hint="cs"/>
                      <w:b/>
                      <w:bCs/>
                      <w:color w:val="E36C0A" w:themeColor="accent6" w:themeShade="BF"/>
                      <w:sz w:val="29"/>
                      <w:szCs w:val="29"/>
                      <w:rtl/>
                    </w:rPr>
                    <w:t xml:space="preserve">مَنْ قَطَعَ تَمِيمَةً مِنْ إِنْسَانٍ كَانَ </w:t>
                  </w:r>
                  <w:r w:rsidRPr="00431017">
                    <w:rPr>
                      <w:rFonts w:ascii="Lotus Linotype" w:hAnsi="Lotus Linotype" w:cs="Lotus Linotype" w:hint="cs"/>
                      <w:b/>
                      <w:bCs/>
                      <w:color w:val="E36C0A" w:themeColor="accent6" w:themeShade="BF"/>
                      <w:sz w:val="29"/>
                      <w:szCs w:val="29"/>
                      <w:u w:val="single"/>
                      <w:rtl/>
                    </w:rPr>
                    <w:t>كَعَـِدْلِ رَقَبَةٍ</w:t>
                  </w:r>
                  <w:r w:rsidRPr="00431017">
                    <w:rPr>
                      <w:rFonts w:ascii="Lotus Linotype" w:hAnsi="Lotus Linotype" w:cs="Lotus Linotype" w:hint="cs"/>
                      <w:color w:val="E36C0A" w:themeColor="accent6" w:themeShade="BF"/>
                      <w:sz w:val="29"/>
                      <w:szCs w:val="29"/>
                      <w:rtl/>
                    </w:rPr>
                    <w:t xml:space="preserve">». رَوَاهُ وَكِيعٌ. </w:t>
                  </w:r>
                </w:p>
                <w:p w:rsidR="005C4930" w:rsidRDefault="005C4930" w:rsidP="00C31A57">
                  <w:pPr>
                    <w:pStyle w:val="30"/>
                    <w:spacing w:before="120"/>
                    <w:jc w:val="both"/>
                    <w:rPr>
                      <w:rFonts w:asciiTheme="majorBidi" w:hAnsiTheme="majorBidi" w:cstheme="majorBidi"/>
                      <w:color w:val="E36C0A" w:themeColor="accent6" w:themeShade="BF"/>
                      <w:sz w:val="24"/>
                      <w:szCs w:val="24"/>
                    </w:rPr>
                  </w:pPr>
                  <w:r w:rsidRPr="00431017">
                    <w:rPr>
                      <w:rFonts w:asciiTheme="majorBidi" w:hAnsiTheme="majorBidi" w:cstheme="majorBidi"/>
                      <w:color w:val="E36C0A" w:themeColor="accent6" w:themeShade="BF"/>
                      <w:sz w:val="24"/>
                      <w:szCs w:val="24"/>
                    </w:rPr>
                    <w:t>D</w:t>
                  </w:r>
                  <w:r>
                    <w:rPr>
                      <w:rFonts w:asciiTheme="majorBidi" w:hAnsiTheme="majorBidi" w:cstheme="majorBidi"/>
                      <w:color w:val="E36C0A" w:themeColor="accent6" w:themeShade="BF"/>
                      <w:sz w:val="24"/>
                      <w:szCs w:val="24"/>
                    </w:rPr>
                    <w:t>aga  Said dan  J</w:t>
                  </w:r>
                  <w:r w:rsidRPr="00431017">
                    <w:rPr>
                      <w:rFonts w:asciiTheme="majorBidi" w:hAnsiTheme="majorBidi" w:cstheme="majorBidi"/>
                      <w:color w:val="E36C0A" w:themeColor="accent6" w:themeShade="BF"/>
                      <w:sz w:val="24"/>
                      <w:szCs w:val="24"/>
                    </w:rPr>
                    <w:t>ubair</w:t>
                  </w:r>
                  <w:r>
                    <w:rPr>
                      <w:rFonts w:asciiTheme="majorBidi" w:hAnsiTheme="majorBidi" w:cstheme="majorBidi"/>
                      <w:color w:val="E36C0A" w:themeColor="accent6" w:themeShade="BF"/>
                      <w:sz w:val="24"/>
                      <w:szCs w:val="24"/>
                    </w:rPr>
                    <w:t xml:space="preserve"> ya ce: </w:t>
                  </w:r>
                  <w:r w:rsidRPr="00431017">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duk  wanda  ya  tsinke  laya  daga  wani  mutum  Kaman  ya  yanta  baiwa  ce</w:t>
                  </w:r>
                  <w:r w:rsidRPr="00431017">
                    <w:rPr>
                      <w:rFonts w:asciiTheme="majorBidi" w:hAnsiTheme="majorBidi" w:cstheme="majorBidi"/>
                      <w:color w:val="E36C0A" w:themeColor="accent6" w:themeShade="BF"/>
                      <w:sz w:val="24"/>
                      <w:szCs w:val="24"/>
                    </w:rPr>
                    <w:t>.” (</w:t>
                  </w:r>
                  <w:r>
                    <w:rPr>
                      <w:rFonts w:asciiTheme="majorBidi" w:hAnsiTheme="majorBidi" w:cstheme="majorBidi"/>
                      <w:color w:val="E36C0A" w:themeColor="accent6" w:themeShade="BF"/>
                      <w:sz w:val="24"/>
                      <w:szCs w:val="24"/>
                    </w:rPr>
                    <w:t xml:space="preserve"> Imam  Waki'u ne  ya  rawaito</w:t>
                  </w:r>
                  <w:r w:rsidRPr="00431017">
                    <w:rPr>
                      <w:rFonts w:asciiTheme="majorBidi" w:hAnsiTheme="majorBidi" w:cstheme="majorBidi"/>
                      <w:color w:val="E36C0A" w:themeColor="accent6" w:themeShade="BF"/>
                      <w:sz w:val="24"/>
                      <w:szCs w:val="24"/>
                    </w:rPr>
                    <w:t>)</w:t>
                  </w:r>
                </w:p>
                <w:p w:rsidR="005C4930" w:rsidRPr="00576FC6" w:rsidRDefault="005C4930" w:rsidP="00874C5D">
                  <w:pPr>
                    <w:pStyle w:val="30"/>
                    <w:spacing w:before="120"/>
                    <w:jc w:val="center"/>
                    <w:rPr>
                      <w:rFonts w:asciiTheme="majorBidi" w:hAnsiTheme="majorBidi" w:cstheme="majorBidi"/>
                      <w:b/>
                      <w:bCs/>
                      <w:color w:val="E36C0A" w:themeColor="accent6" w:themeShade="BF"/>
                      <w:sz w:val="24"/>
                      <w:szCs w:val="24"/>
                    </w:rPr>
                  </w:pPr>
                  <w:r w:rsidRPr="00576FC6">
                    <w:rPr>
                      <w:rFonts w:asciiTheme="majorBidi" w:hAnsiTheme="majorBidi" w:cstheme="majorBidi"/>
                      <w:b/>
                      <w:bCs/>
                      <w:color w:val="E36C0A" w:themeColor="accent6" w:themeShade="BF"/>
                      <w:sz w:val="24"/>
                      <w:szCs w:val="24"/>
                    </w:rPr>
                    <w:t>D</w:t>
                  </w:r>
                  <w:r>
                    <w:rPr>
                      <w:rFonts w:asciiTheme="majorBidi" w:hAnsiTheme="majorBidi" w:cstheme="majorBidi"/>
                      <w:b/>
                      <w:bCs/>
                      <w:color w:val="E36C0A" w:themeColor="accent6" w:themeShade="BF"/>
                      <w:sz w:val="24"/>
                      <w:szCs w:val="24"/>
                    </w:rPr>
                    <w:t>ALILI  NA  SHIDA:</w:t>
                  </w:r>
                </w:p>
                <w:p w:rsidR="005C4930" w:rsidRPr="00431017" w:rsidRDefault="005C4930" w:rsidP="00731D44">
                  <w:pPr>
                    <w:pStyle w:val="30"/>
                    <w:bidi/>
                    <w:spacing w:before="120"/>
                    <w:jc w:val="both"/>
                    <w:rPr>
                      <w:rFonts w:asciiTheme="majorBidi" w:hAnsiTheme="majorBidi" w:cstheme="majorBidi"/>
                      <w:color w:val="E36C0A" w:themeColor="accent6" w:themeShade="BF"/>
                      <w:sz w:val="24"/>
                      <w:szCs w:val="24"/>
                      <w:rtl/>
                    </w:rPr>
                  </w:pPr>
                  <w:r w:rsidRPr="00431017">
                    <w:rPr>
                      <w:rFonts w:ascii="Lotus Linotype" w:hAnsi="Lotus Linotype" w:cs="Lotus Linotype" w:hint="cs"/>
                      <w:color w:val="E36C0A" w:themeColor="accent6" w:themeShade="BF"/>
                      <w:sz w:val="29"/>
                      <w:szCs w:val="29"/>
                      <w:rtl/>
                    </w:rPr>
                    <w:t>وَلَهُ عَنْ إِبْرَاهِيمَ: «</w:t>
                  </w:r>
                  <w:r w:rsidRPr="00431017">
                    <w:rPr>
                      <w:rFonts w:ascii="Lotus Linotype" w:hAnsi="Lotus Linotype" w:cs="Lotus Linotype" w:hint="cs"/>
                      <w:b/>
                      <w:bCs/>
                      <w:color w:val="E36C0A" w:themeColor="accent6" w:themeShade="BF"/>
                      <w:sz w:val="29"/>
                      <w:szCs w:val="29"/>
                      <w:rtl/>
                    </w:rPr>
                    <w:t xml:space="preserve">كَانُوا </w:t>
                  </w:r>
                  <w:r w:rsidRPr="00431017">
                    <w:rPr>
                      <w:rFonts w:ascii="Lotus Linotype" w:hAnsi="Lotus Linotype" w:cs="Lotus Linotype" w:hint="cs"/>
                      <w:b/>
                      <w:bCs/>
                      <w:color w:val="E36C0A" w:themeColor="accent6" w:themeShade="BF"/>
                      <w:sz w:val="29"/>
                      <w:szCs w:val="29"/>
                      <w:u w:val="single"/>
                      <w:rtl/>
                    </w:rPr>
                    <w:t>يَكْرَهُونَ</w:t>
                  </w:r>
                  <w:r w:rsidRPr="00431017">
                    <w:rPr>
                      <w:rFonts w:ascii="Lotus Linotype" w:hAnsi="Lotus Linotype" w:cs="Lotus Linotype" w:hint="cs"/>
                      <w:b/>
                      <w:bCs/>
                      <w:color w:val="E36C0A" w:themeColor="accent6" w:themeShade="BF"/>
                      <w:sz w:val="29"/>
                      <w:szCs w:val="29"/>
                      <w:rtl/>
                    </w:rPr>
                    <w:t xml:space="preserve"> التَّمَائِمَ كُلَّهَا؛ مِنَ الْقُرْآنِ وَغَيْرِ الْقُرْآنِ</w:t>
                  </w:r>
                  <w:r w:rsidRPr="00431017">
                    <w:rPr>
                      <w:rFonts w:ascii="Lotus Linotype" w:hAnsi="Lotus Linotype" w:cs="Lotus Linotype" w:hint="cs"/>
                      <w:color w:val="E36C0A" w:themeColor="accent6" w:themeShade="BF"/>
                      <w:sz w:val="29"/>
                      <w:szCs w:val="29"/>
                      <w:rtl/>
                    </w:rPr>
                    <w:t>».</w:t>
                  </w:r>
                </w:p>
                <w:p w:rsidR="005C4930" w:rsidRPr="00913F9F" w:rsidRDefault="005C4930" w:rsidP="00731D44">
                  <w:pPr>
                    <w:spacing w:after="0"/>
                    <w:rPr>
                      <w:rFonts w:asciiTheme="majorBidi" w:hAnsiTheme="majorBidi" w:cstheme="majorBidi"/>
                      <w:b/>
                      <w:bCs/>
                      <w:color w:val="E36C0A" w:themeColor="accent6" w:themeShade="BF"/>
                      <w:sz w:val="24"/>
                      <w:szCs w:val="24"/>
                    </w:rPr>
                  </w:pPr>
                </w:p>
                <w:p w:rsidR="005C4930" w:rsidRPr="00125BF2" w:rsidRDefault="005C4930" w:rsidP="00731D44"/>
              </w:txbxContent>
            </v:textbox>
          </v:rect>
        </w:pict>
      </w:r>
    </w:p>
    <w:p w:rsidR="008669D8" w:rsidRDefault="008669D8" w:rsidP="009E4250"/>
    <w:p w:rsidR="008669D8" w:rsidRDefault="008669D8" w:rsidP="009E4250"/>
    <w:p w:rsidR="008669D8" w:rsidRDefault="008669D8" w:rsidP="009E4250"/>
    <w:p w:rsidR="008669D8" w:rsidRDefault="00347900" w:rsidP="00347900">
      <w:pPr>
        <w:tabs>
          <w:tab w:val="left" w:pos="1508"/>
        </w:tabs>
      </w:pPr>
      <w:r>
        <w:tab/>
      </w:r>
    </w:p>
    <w:p w:rsidR="008669D8" w:rsidRDefault="005C4930" w:rsidP="009E4250">
      <w:r>
        <w:rPr>
          <w:noProof/>
        </w:rPr>
        <w:lastRenderedPageBreak/>
        <w:pict>
          <v:rect id="_x0000_s4616" style="position:absolute;margin-left:-4.5pt;margin-top:-27.75pt;width:465pt;height:56.25pt;z-index:253851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616">
              <w:txbxContent>
                <w:p w:rsidR="005C4930" w:rsidRPr="00431017" w:rsidRDefault="005C4930" w:rsidP="00B6135E">
                  <w:pPr>
                    <w:pStyle w:val="30"/>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Daga  Ibrahim  ya ce:  "  -Almajiran  Abdullahi  dan  Mas'ud-  sun    kasance  suna  kin  dukkan  layu,  na  Alqur'ani  ko  waninsa  ".</w:t>
                  </w:r>
                </w:p>
                <w:p w:rsidR="005C4930" w:rsidRPr="00125BF2" w:rsidRDefault="005C4930" w:rsidP="00576FC6"/>
              </w:txbxContent>
            </v:textbox>
          </v:rect>
        </w:pict>
      </w:r>
    </w:p>
    <w:p w:rsidR="008669D8" w:rsidRDefault="005C4930" w:rsidP="009E4250">
      <w:r>
        <w:rPr>
          <w:noProof/>
        </w:rPr>
        <w:pict>
          <v:rect id="_x0000_s1665" style="position:absolute;margin-left:-2.25pt;margin-top:12.25pt;width:465.75pt;height:75.85pt;z-index:252169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665">
              <w:txbxContent>
                <w:p w:rsidR="005C4930" w:rsidRPr="008508EC" w:rsidRDefault="005C4930" w:rsidP="00EE44B1">
                  <w:pPr>
                    <w:spacing w:after="0"/>
                    <w:rPr>
                      <w:rFonts w:asciiTheme="majorBidi" w:hAnsiTheme="majorBidi" w:cstheme="majorBidi"/>
                      <w:sz w:val="24"/>
                      <w:szCs w:val="24"/>
                    </w:rPr>
                  </w:pPr>
                  <w:r>
                    <w:rPr>
                      <w:rFonts w:asciiTheme="majorBidi" w:hAnsiTheme="majorBidi" w:cstheme="majorBidi"/>
                      <w:sz w:val="24"/>
                      <w:szCs w:val="24"/>
                    </w:rPr>
                    <w:t xml:space="preserve">● </w:t>
                  </w:r>
                  <w:r w:rsidRPr="000D7A15">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Kamar  ya  yanta  baiwa”: </w:t>
                  </w:r>
                  <w:r>
                    <w:rPr>
                      <w:rFonts w:asciiTheme="majorBidi" w:hAnsiTheme="majorBidi" w:cstheme="majorBidi"/>
                      <w:sz w:val="24"/>
                      <w:szCs w:val="24"/>
                    </w:rPr>
                    <w:t>saboda  ya  yanta  shi ne  daga  bautar  shaidan  wanda  ta  ginu  a kan  shirka, kuma wannan  shine  mafi  muhimmanci  samada  yanta  shi  daga  bautar   wani  mutum,  sedai  tsinkewar  tazamo  ta   hanya  mafi  kyawu  (hanyar  da  ta  dace)</w:t>
                  </w:r>
                  <w:r w:rsidRPr="008508EC">
                    <w:rPr>
                      <w:rFonts w:asciiTheme="majorBidi" w:hAnsiTheme="majorBidi" w:cstheme="majorBidi"/>
                      <w:sz w:val="24"/>
                      <w:szCs w:val="24"/>
                    </w:rPr>
                    <w:t>.</w:t>
                  </w:r>
                </w:p>
              </w:txbxContent>
            </v:textbox>
          </v:rect>
        </w:pict>
      </w:r>
    </w:p>
    <w:p w:rsidR="008669D8" w:rsidRDefault="008669D8" w:rsidP="009E4250"/>
    <w:p w:rsidR="00576FC6" w:rsidRDefault="00576FC6" w:rsidP="009E4250"/>
    <w:p w:rsidR="008669D8" w:rsidRDefault="005C4930" w:rsidP="009E4250">
      <w:r>
        <w:rPr>
          <w:noProof/>
        </w:rPr>
        <w:pict>
          <v:roundrect id="_x0000_s4619" style="position:absolute;margin-left:59.25pt;margin-top:5.9pt;width:337.5pt;height:29.9pt;z-index:253857792" arcsize="10923f" fillcolor="#ffc000" strokecolor="#f79646 [3209]" strokeweight="3pt">
            <v:fill color2="fill lighten(51)" focusposition="1" focussize="" method="linear sigma" type="gradient"/>
            <v:shadow opacity=".5" offset="-6pt,-6pt"/>
            <v:textbox style="mso-next-textbox:#_x0000_s4619">
              <w:txbxContent>
                <w:p w:rsidR="005C4930" w:rsidRPr="00537B3B" w:rsidRDefault="005C4930" w:rsidP="00731D44">
                  <w:pPr>
                    <w:jc w:val="center"/>
                    <w:rPr>
                      <w:rFonts w:asciiTheme="majorBidi" w:hAnsiTheme="majorBidi" w:cstheme="majorBidi"/>
                      <w:b/>
                      <w:bCs/>
                      <w:color w:val="E36C0A" w:themeColor="accent6" w:themeShade="BF"/>
                      <w:sz w:val="24"/>
                      <w:szCs w:val="24"/>
                    </w:rPr>
                  </w:pPr>
                  <w:r w:rsidRPr="00537B3B">
                    <w:rPr>
                      <w:rFonts w:asciiTheme="majorBidi" w:hAnsiTheme="majorBidi" w:cstheme="majorBidi"/>
                      <w:b/>
                      <w:bCs/>
                      <w:color w:val="E36C0A" w:themeColor="accent6" w:themeShade="BF"/>
                      <w:sz w:val="24"/>
                      <w:szCs w:val="24"/>
                    </w:rPr>
                    <w:t>ME  YASA  AKA  KI  LAYU  NA  ALQUR'ANI?</w:t>
                  </w:r>
                </w:p>
                <w:p w:rsidR="005C4930" w:rsidRPr="00A35A59" w:rsidRDefault="005C4930" w:rsidP="00731D44">
                  <w:pPr>
                    <w:rPr>
                      <w:szCs w:val="24"/>
                    </w:rPr>
                  </w:pPr>
                </w:p>
              </w:txbxContent>
            </v:textbox>
          </v:roundrect>
        </w:pict>
      </w:r>
    </w:p>
    <w:p w:rsidR="008669D8" w:rsidRDefault="005C4930" w:rsidP="009E4250">
      <w:r>
        <w:rPr>
          <w:noProof/>
        </w:rPr>
        <w:pict>
          <v:shape id="_x0000_s1674" type="#_x0000_t32" style="position:absolute;margin-left:186pt;margin-top:18.6pt;width:0;height:7.5pt;z-index:254472192" o:connectortype="straight" strokecolor="#e36c0a [2409]" strokeweight="2.25pt">
            <v:stroke endarrow="block"/>
          </v:shape>
        </w:pict>
      </w:r>
      <w:r>
        <w:rPr>
          <w:noProof/>
        </w:rPr>
        <w:pict>
          <v:shape id="_x0000_s1673" type="#_x0000_t32" style="position:absolute;margin-left:59.25pt;margin-top:18.6pt;width:0;height:9.85pt;z-index:254471168" o:connectortype="straight" strokecolor="#e36c0a [2409]" strokeweight="2.25pt">
            <v:stroke endarrow="block"/>
          </v:shape>
        </w:pict>
      </w:r>
      <w:r>
        <w:rPr>
          <w:noProof/>
        </w:rPr>
        <w:pict>
          <v:shape id="_x0000_s1675" type="#_x0000_t32" style="position:absolute;margin-left:414.8pt;margin-top:20.1pt;width:0;height:7.5pt;z-index:254473216" o:connectortype="straight" strokecolor="#e36c0a [2409]" strokeweight="2.25pt">
            <v:stroke endarrow="block"/>
          </v:shape>
        </w:pict>
      </w:r>
      <w:r>
        <w:rPr>
          <w:noProof/>
        </w:rPr>
        <w:pict>
          <v:shape id="_x0000_s1676" type="#_x0000_t32" style="position:absolute;margin-left:294.75pt;margin-top:20.1pt;width:0;height:7.5pt;z-index:254474240" o:connectortype="straight" strokecolor="#e36c0a [2409]" strokeweight="2.25pt">
            <v:stroke endarrow="block"/>
          </v:shape>
        </w:pict>
      </w:r>
      <w:r>
        <w:rPr>
          <w:noProof/>
        </w:rPr>
        <w:pict>
          <v:shape id="_x0000_s1671" type="#_x0000_t32" style="position:absolute;margin-left:59.25pt;margin-top:18.55pt;width:355.55pt;height:.05pt;z-index:254469120" o:connectortype="straight" strokecolor="#e36c0a [2409]" strokeweight="2.25pt"/>
        </w:pict>
      </w:r>
      <w:r>
        <w:rPr>
          <w:noProof/>
        </w:rPr>
        <w:pict>
          <v:shape id="_x0000_s1672" type="#_x0000_t32" style="position:absolute;margin-left:237.75pt;margin-top:10.35pt;width:0;height:8.25pt;z-index:254470144" o:connectortype="straight" strokecolor="#e36c0a [2409]" strokeweight="2.25pt"/>
        </w:pict>
      </w:r>
    </w:p>
    <w:p w:rsidR="008669D8" w:rsidRDefault="005C4930" w:rsidP="009E4250">
      <w:r>
        <w:rPr>
          <w:noProof/>
        </w:rPr>
        <w:pict>
          <v:group id="_x0000_s4620" style="position:absolute;margin-left:-1.5pt;margin-top:3pt;width:468.75pt;height:133.5pt;z-index:253854720" coordorigin="1425,5323" coordsize="9375,2670">
            <v:rect id="_x0000_s1667" style="position:absolute;left:1425;top:5323;width:2220;height:267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667">
                <w:txbxContent>
                  <w:p w:rsidR="005C4930" w:rsidRPr="004D1219" w:rsidRDefault="005C4930" w:rsidP="00537B3B">
                    <w:pPr>
                      <w:spacing w:after="0"/>
                      <w:jc w:val="center"/>
                      <w:rPr>
                        <w:rFonts w:ascii="Times New Roman" w:hAnsi="Times New Roman" w:cs="Times New Roman"/>
                        <w:sz w:val="24"/>
                        <w:szCs w:val="24"/>
                      </w:rPr>
                    </w:pPr>
                    <w:r>
                      <w:rPr>
                        <w:rFonts w:ascii="Times New Roman" w:hAnsi="Times New Roman" w:cs="Times New Roman"/>
                        <w:sz w:val="24"/>
                        <w:szCs w:val="24"/>
                      </w:rPr>
                      <w:t>Saboda  wasu  daga  magabata  sun  karhanta,  kuma magabata  suna  amfani  da  Kalmar  makaruhi  a  matsayin haramun.</w:t>
                    </w:r>
                  </w:p>
                </w:txbxContent>
              </v:textbox>
            </v:rect>
            <v:rect id="_x0000_s1668" style="position:absolute;left:3810;top:5323;width:2220;height:267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668">
                <w:txbxContent>
                  <w:p w:rsidR="005C4930" w:rsidRPr="00401E62" w:rsidRDefault="005C4930" w:rsidP="00401E62">
                    <w:pPr>
                      <w:spacing w:after="0"/>
                      <w:jc w:val="center"/>
                      <w:rPr>
                        <w:rFonts w:ascii="Times New Roman" w:hAnsi="Times New Roman" w:cs="Times New Roman"/>
                        <w:i/>
                        <w:iCs/>
                        <w:sz w:val="24"/>
                        <w:szCs w:val="24"/>
                      </w:rPr>
                    </w:pPr>
                    <w:r>
                      <w:rPr>
                        <w:rFonts w:ascii="Times New Roman" w:hAnsi="Times New Roman" w:cs="Times New Roman"/>
                        <w:sz w:val="24"/>
                        <w:szCs w:val="24"/>
                      </w:rPr>
                      <w:t xml:space="preserve">Saboda shigansu  karkashin fadin  Annabi sallallahu  alaihi  wasallam: </w:t>
                    </w:r>
                    <w:r w:rsidRPr="00401E62">
                      <w:rPr>
                        <w:rFonts w:asciiTheme="majorBidi" w:hAnsiTheme="majorBidi" w:cstheme="majorBidi"/>
                        <w:i/>
                        <w:iCs/>
                        <w:color w:val="E36C0A" w:themeColor="accent6" w:themeShade="BF"/>
                        <w:sz w:val="24"/>
                        <w:szCs w:val="24"/>
                      </w:rPr>
                      <w:t> “lallai Ruqyah, da  laya  da  wuri  shirka  ne.”</w:t>
                    </w:r>
                  </w:p>
                </w:txbxContent>
              </v:textbox>
            </v:rect>
            <v:rect id="_x0000_s1669" style="position:absolute;left:6195;top:5323;width:2220;height:267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669">
                <w:txbxContent>
                  <w:p w:rsidR="005C4930" w:rsidRPr="004D1219" w:rsidRDefault="005C4930" w:rsidP="004D1219">
                    <w:pPr>
                      <w:spacing w:after="0"/>
                      <w:jc w:val="center"/>
                      <w:rPr>
                        <w:rFonts w:ascii="Times New Roman" w:hAnsi="Times New Roman" w:cs="Times New Roman"/>
                        <w:sz w:val="24"/>
                        <w:szCs w:val="24"/>
                      </w:rPr>
                    </w:pPr>
                    <w:r>
                      <w:rPr>
                        <w:rFonts w:ascii="Times New Roman" w:hAnsi="Times New Roman" w:cs="Times New Roman"/>
                        <w:sz w:val="24"/>
                        <w:szCs w:val="24"/>
                      </w:rPr>
                      <w:t>Saboda  kar  mu bude  kofa  na  sharri,  saboda  wasu  zasu  zaci  cewa  dukkan  layu  sun  halatta  har  wadanda  ba na</w:t>
                    </w:r>
                    <w:r w:rsidRPr="004D1219">
                      <w:rPr>
                        <w:rFonts w:ascii="Times New Roman" w:hAnsi="Times New Roman" w:cs="Times New Roman"/>
                        <w:sz w:val="24"/>
                        <w:szCs w:val="24"/>
                      </w:rPr>
                      <w:t xml:space="preserve"> Alqur’an</w:t>
                    </w:r>
                    <w:r>
                      <w:rPr>
                        <w:rFonts w:ascii="Times New Roman" w:hAnsi="Times New Roman" w:cs="Times New Roman"/>
                        <w:sz w:val="24"/>
                        <w:szCs w:val="24"/>
                      </w:rPr>
                      <w:t>i ba</w:t>
                    </w:r>
                    <w:r w:rsidRPr="004D1219">
                      <w:rPr>
                        <w:rFonts w:ascii="Times New Roman" w:hAnsi="Times New Roman" w:cs="Times New Roman"/>
                        <w:sz w:val="24"/>
                        <w:szCs w:val="24"/>
                      </w:rPr>
                      <w:t>.</w:t>
                    </w:r>
                  </w:p>
                </w:txbxContent>
              </v:textbox>
            </v:rect>
            <v:rect id="_x0000_s1670" style="position:absolute;left:8580;top:5323;width:2220;height:267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670">
                <w:txbxContent>
                  <w:p w:rsidR="005C4930" w:rsidRPr="004D1219" w:rsidRDefault="005C4930" w:rsidP="00482901">
                    <w:pPr>
                      <w:spacing w:after="0"/>
                      <w:jc w:val="center"/>
                      <w:rPr>
                        <w:rFonts w:ascii="Times New Roman" w:hAnsi="Times New Roman" w:cs="Times New Roman"/>
                        <w:sz w:val="24"/>
                        <w:szCs w:val="24"/>
                      </w:rPr>
                    </w:pPr>
                    <w:r>
                      <w:rPr>
                        <w:rFonts w:ascii="Times New Roman" w:hAnsi="Times New Roman" w:cs="Times New Roman"/>
                        <w:sz w:val="24"/>
                        <w:szCs w:val="24"/>
                      </w:rPr>
                      <w:t xml:space="preserve">Saboda  akwai  wulakanta  Alqur'ani, wanda  ya  rataya layar  zai  iya  shiga  bandaki  da  ita,  ko  najasa  ta  same  shi  tana  jikinsa.  </w:t>
                    </w:r>
                  </w:p>
                </w:txbxContent>
              </v:textbox>
            </v:rect>
          </v:group>
        </w:pict>
      </w:r>
    </w:p>
    <w:p w:rsidR="008669D8" w:rsidRDefault="008669D8" w:rsidP="009E4250"/>
    <w:p w:rsidR="008669D8" w:rsidRDefault="008669D8" w:rsidP="009E4250"/>
    <w:p w:rsidR="008669D8" w:rsidRDefault="008669D8" w:rsidP="009E4250"/>
    <w:p w:rsidR="008669D8" w:rsidRDefault="008669D8" w:rsidP="009E4250"/>
    <w:p w:rsidR="008669D8" w:rsidRDefault="005C4930" w:rsidP="009E4250">
      <w:r>
        <w:rPr>
          <w:noProof/>
        </w:rPr>
        <w:pict>
          <v:rect id="_x0000_s4621" style="position:absolute;margin-left:-4.5pt;margin-top:16.3pt;width:468.75pt;height:319.5pt;z-index:253858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621">
              <w:txbxContent>
                <w:p w:rsidR="005C4930" w:rsidRDefault="005C4930" w:rsidP="00731D44">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i/>
                      <w:iCs/>
                      <w:color w:val="E36C0A" w:themeColor="accent6" w:themeShade="BF"/>
                      <w:sz w:val="24"/>
                      <w:szCs w:val="24"/>
                    </w:rPr>
                    <w:t>MATSALOLIN  BABIN:</w:t>
                  </w:r>
                </w:p>
                <w:p w:rsidR="005C4930" w:rsidRPr="00205504" w:rsidRDefault="005C4930" w:rsidP="00E53191">
                  <w:pPr>
                    <w:pStyle w:val="30"/>
                    <w:spacing w:before="120" w:line="240" w:lineRule="auto"/>
                    <w:jc w:val="both"/>
                    <w:rPr>
                      <w:rFonts w:asciiTheme="majorBidi" w:hAnsiTheme="majorBidi" w:cstheme="majorBidi"/>
                      <w:color w:val="E36C0A" w:themeColor="accent6" w:themeShade="BF"/>
                      <w:sz w:val="24"/>
                      <w:szCs w:val="24"/>
                    </w:rPr>
                  </w:pPr>
                  <w:r w:rsidRPr="00205504">
                    <w:rPr>
                      <w:rFonts w:asciiTheme="majorBidi" w:hAnsiTheme="majorBidi" w:cstheme="majorBidi"/>
                      <w:b/>
                      <w:bCs/>
                      <w:color w:val="E36C0A" w:themeColor="accent6" w:themeShade="BF"/>
                      <w:sz w:val="24"/>
                      <w:szCs w:val="24"/>
                    </w:rPr>
                    <w:t xml:space="preserve">1. </w:t>
                  </w:r>
                  <w:r>
                    <w:rPr>
                      <w:rFonts w:asciiTheme="majorBidi" w:hAnsiTheme="majorBidi" w:cstheme="majorBidi"/>
                      <w:color w:val="E36C0A" w:themeColor="accent6" w:themeShade="BF"/>
                      <w:sz w:val="24"/>
                      <w:szCs w:val="24"/>
                    </w:rPr>
                    <w:t>Bayanin  ma'anar  ruqah (tofi,  ko  Addu'a),  da  ma'anar  tama'im  (layu)</w:t>
                  </w:r>
                  <w:r w:rsidRPr="00205504">
                    <w:rPr>
                      <w:rFonts w:asciiTheme="majorBidi" w:hAnsiTheme="majorBidi" w:cstheme="majorBidi"/>
                      <w:color w:val="E36C0A" w:themeColor="accent6" w:themeShade="BF"/>
                      <w:sz w:val="24"/>
                      <w:szCs w:val="24"/>
                    </w:rPr>
                    <w:t xml:space="preserve">. </w:t>
                  </w:r>
                </w:p>
                <w:p w:rsidR="005C4930" w:rsidRPr="00205504" w:rsidRDefault="005C4930" w:rsidP="00E53191">
                  <w:pPr>
                    <w:pStyle w:val="30"/>
                    <w:spacing w:before="120" w:line="240" w:lineRule="auto"/>
                    <w:jc w:val="both"/>
                    <w:rPr>
                      <w:rFonts w:asciiTheme="majorBidi" w:hAnsiTheme="majorBidi" w:cstheme="majorBidi"/>
                      <w:color w:val="E36C0A" w:themeColor="accent6" w:themeShade="BF"/>
                      <w:sz w:val="24"/>
                      <w:szCs w:val="24"/>
                    </w:rPr>
                  </w:pPr>
                  <w:r w:rsidRPr="00205504">
                    <w:rPr>
                      <w:rFonts w:asciiTheme="majorBidi" w:hAnsiTheme="majorBidi" w:cstheme="majorBidi"/>
                      <w:color w:val="E36C0A" w:themeColor="accent6" w:themeShade="BF"/>
                      <w:sz w:val="24"/>
                      <w:szCs w:val="24"/>
                    </w:rPr>
                    <w:t xml:space="preserve">2. </w:t>
                  </w:r>
                  <w:r>
                    <w:rPr>
                      <w:rFonts w:asciiTheme="majorBidi" w:hAnsiTheme="majorBidi" w:cstheme="majorBidi"/>
                      <w:color w:val="E36C0A" w:themeColor="accent6" w:themeShade="BF"/>
                      <w:sz w:val="24"/>
                      <w:szCs w:val="24"/>
                    </w:rPr>
                    <w:t>Bayanin  ma'anar  tiwala (abin da  akeyi na  sihiri don  mallakar  mace  ko  miji)</w:t>
                  </w:r>
                </w:p>
                <w:p w:rsidR="005C4930" w:rsidRPr="00205504" w:rsidRDefault="005C4930" w:rsidP="00E53191">
                  <w:pPr>
                    <w:pStyle w:val="30"/>
                    <w:spacing w:before="120" w:line="240" w:lineRule="auto"/>
                    <w:jc w:val="both"/>
                    <w:rPr>
                      <w:rFonts w:asciiTheme="majorBidi" w:hAnsiTheme="majorBidi" w:cstheme="majorBidi"/>
                      <w:color w:val="E36C0A" w:themeColor="accent6" w:themeShade="BF"/>
                      <w:sz w:val="24"/>
                      <w:szCs w:val="24"/>
                    </w:rPr>
                  </w:pPr>
                  <w:r w:rsidRPr="00205504">
                    <w:rPr>
                      <w:rFonts w:asciiTheme="majorBidi" w:hAnsiTheme="majorBidi" w:cstheme="majorBidi"/>
                      <w:color w:val="E36C0A" w:themeColor="accent6" w:themeShade="BF"/>
                      <w:sz w:val="24"/>
                      <w:szCs w:val="24"/>
                    </w:rPr>
                    <w:t xml:space="preserve">3. </w:t>
                  </w:r>
                  <w:r>
                    <w:rPr>
                      <w:rFonts w:asciiTheme="majorBidi" w:hAnsiTheme="majorBidi" w:cstheme="majorBidi"/>
                      <w:color w:val="E36C0A" w:themeColor="accent6" w:themeShade="BF"/>
                      <w:sz w:val="24"/>
                      <w:szCs w:val="24"/>
                    </w:rPr>
                    <w:t>Wadannan  abubuwa  ukun  dukkansu  shirka  ne  ba tare  da  togacewa ba</w:t>
                  </w:r>
                  <w:r w:rsidRPr="00205504">
                    <w:rPr>
                      <w:rFonts w:asciiTheme="majorBidi" w:hAnsiTheme="majorBidi" w:cstheme="majorBidi"/>
                      <w:color w:val="E36C0A" w:themeColor="accent6" w:themeShade="BF"/>
                      <w:sz w:val="24"/>
                      <w:szCs w:val="24"/>
                    </w:rPr>
                    <w:t xml:space="preserve">. </w:t>
                  </w:r>
                </w:p>
                <w:p w:rsidR="005C4930" w:rsidRPr="00205504" w:rsidRDefault="005C4930" w:rsidP="00D847C0">
                  <w:pPr>
                    <w:pStyle w:val="30"/>
                    <w:spacing w:before="120" w:line="240" w:lineRule="auto"/>
                    <w:jc w:val="both"/>
                    <w:rPr>
                      <w:rFonts w:asciiTheme="majorBidi" w:hAnsiTheme="majorBidi" w:cstheme="majorBidi"/>
                      <w:sz w:val="24"/>
                      <w:szCs w:val="24"/>
                    </w:rPr>
                  </w:pPr>
                  <w:r w:rsidRPr="00205504">
                    <w:rPr>
                      <w:rFonts w:asciiTheme="majorBidi" w:hAnsiTheme="majorBidi" w:cstheme="majorBidi"/>
                      <w:color w:val="E36C0A" w:themeColor="accent6" w:themeShade="BF"/>
                      <w:sz w:val="24"/>
                      <w:szCs w:val="24"/>
                    </w:rPr>
                    <w:t xml:space="preserve">4. </w:t>
                  </w:r>
                  <w:r>
                    <w:rPr>
                      <w:rFonts w:asciiTheme="majorBidi" w:hAnsiTheme="majorBidi" w:cstheme="majorBidi"/>
                      <w:color w:val="E36C0A" w:themeColor="accent6" w:themeShade="BF"/>
                      <w:sz w:val="24"/>
                      <w:szCs w:val="24"/>
                    </w:rPr>
                    <w:t xml:space="preserve">Yin  addu'a  ko  tofi  da  Magana  ta  gaskiya  saboda  kammun  baka  da  cizon  abu  mai  dafi ba ya  shiga  hukuncin  shirka. </w:t>
                  </w:r>
                  <w:r w:rsidRPr="00205504">
                    <w:rPr>
                      <w:rFonts w:asciiTheme="majorBidi" w:hAnsiTheme="majorBidi" w:cstheme="majorBidi"/>
                      <w:sz w:val="24"/>
                      <w:szCs w:val="24"/>
                    </w:rPr>
                    <w:t>(</w:t>
                  </w:r>
                  <w:r>
                    <w:rPr>
                      <w:rFonts w:asciiTheme="majorBidi" w:hAnsiTheme="majorBidi" w:cstheme="majorBidi"/>
                      <w:sz w:val="24"/>
                      <w:szCs w:val="24"/>
                    </w:rPr>
                    <w:t xml:space="preserve"> halaccin  yin  tofin  ya  kunshi  waninsu  kamar warware  sihiri</w:t>
                  </w:r>
                  <w:r w:rsidRPr="00205504">
                    <w:rPr>
                      <w:rFonts w:asciiTheme="majorBidi" w:hAnsiTheme="majorBidi" w:cstheme="majorBidi"/>
                      <w:sz w:val="24"/>
                      <w:szCs w:val="24"/>
                    </w:rPr>
                    <w:t>).</w:t>
                  </w:r>
                </w:p>
                <w:p w:rsidR="005C4930" w:rsidRPr="00205504" w:rsidRDefault="005C4930" w:rsidP="00482901">
                  <w:pPr>
                    <w:pStyle w:val="30"/>
                    <w:spacing w:before="120" w:line="240" w:lineRule="auto"/>
                    <w:jc w:val="both"/>
                    <w:rPr>
                      <w:rFonts w:asciiTheme="majorBidi" w:hAnsiTheme="majorBidi" w:cstheme="majorBidi"/>
                      <w:sz w:val="24"/>
                      <w:szCs w:val="24"/>
                    </w:rPr>
                  </w:pPr>
                  <w:r w:rsidRPr="00205504">
                    <w:rPr>
                      <w:rFonts w:asciiTheme="majorBidi" w:hAnsiTheme="majorBidi" w:cstheme="majorBidi"/>
                      <w:color w:val="E36C0A" w:themeColor="accent6" w:themeShade="BF"/>
                      <w:sz w:val="24"/>
                      <w:szCs w:val="24"/>
                    </w:rPr>
                    <w:t xml:space="preserve">5. </w:t>
                  </w:r>
                  <w:r>
                    <w:rPr>
                      <w:rFonts w:asciiTheme="majorBidi" w:hAnsiTheme="majorBidi" w:cstheme="majorBidi"/>
                      <w:color w:val="E36C0A" w:themeColor="accent6" w:themeShade="BF"/>
                      <w:sz w:val="24"/>
                      <w:szCs w:val="24"/>
                    </w:rPr>
                    <w:t>Laya  idan  ta  zamo  daga  alkur'ani  ne,  to  malamai  sunyi  sabani;  shin  za ta  shiga  cikin  wannan  hukuncin  ko  ba  za ta  shiga ba</w:t>
                  </w:r>
                  <w:r w:rsidRPr="00205504">
                    <w:rPr>
                      <w:rFonts w:asciiTheme="majorBidi" w:hAnsiTheme="majorBidi" w:cstheme="majorBidi"/>
                      <w:color w:val="E36C0A" w:themeColor="accent6" w:themeShade="BF"/>
                      <w:sz w:val="24"/>
                      <w:szCs w:val="24"/>
                    </w:rPr>
                    <w:t xml:space="preserve">? </w:t>
                  </w:r>
                  <w:r w:rsidRPr="00205504">
                    <w:rPr>
                      <w:rFonts w:asciiTheme="majorBidi" w:hAnsiTheme="majorBidi" w:cstheme="majorBidi"/>
                      <w:sz w:val="24"/>
                      <w:szCs w:val="24"/>
                    </w:rPr>
                    <w:t>(</w:t>
                  </w:r>
                  <w:r>
                    <w:rPr>
                      <w:rFonts w:asciiTheme="majorBidi" w:hAnsiTheme="majorBidi" w:cstheme="majorBidi"/>
                      <w:sz w:val="24"/>
                      <w:szCs w:val="24"/>
                    </w:rPr>
                    <w:t xml:space="preserve"> mazhabin Ibn  Mas'ud:  haramcin  laya  ko  da  na  Alqur'ani ne,  wannan  yafi  zamowa  daidai, saboda  ba'a  shar'anta  ba  tun  asali </w:t>
                  </w:r>
                  <w:r w:rsidRPr="00205504">
                    <w:rPr>
                      <w:rFonts w:asciiTheme="majorBidi" w:hAnsiTheme="majorBidi" w:cstheme="majorBidi"/>
                      <w:sz w:val="24"/>
                      <w:szCs w:val="24"/>
                    </w:rPr>
                    <w:t>).</w:t>
                  </w:r>
                </w:p>
                <w:p w:rsidR="005C4930" w:rsidRPr="00205504" w:rsidRDefault="005C4930" w:rsidP="002956A8">
                  <w:pPr>
                    <w:pStyle w:val="30"/>
                    <w:spacing w:before="120" w:line="240" w:lineRule="auto"/>
                    <w:jc w:val="both"/>
                    <w:rPr>
                      <w:rFonts w:asciiTheme="majorBidi" w:hAnsiTheme="majorBidi" w:cstheme="majorBidi"/>
                      <w:color w:val="E36C0A" w:themeColor="accent6" w:themeShade="BF"/>
                      <w:sz w:val="24"/>
                      <w:szCs w:val="24"/>
                    </w:rPr>
                  </w:pPr>
                  <w:r w:rsidRPr="00205504">
                    <w:rPr>
                      <w:rFonts w:asciiTheme="majorBidi" w:hAnsiTheme="majorBidi" w:cstheme="majorBidi"/>
                      <w:color w:val="E36C0A" w:themeColor="accent6" w:themeShade="BF"/>
                      <w:sz w:val="24"/>
                      <w:szCs w:val="24"/>
                    </w:rPr>
                    <w:t>6.</w:t>
                  </w:r>
                  <w:r>
                    <w:rPr>
                      <w:rFonts w:asciiTheme="majorBidi" w:hAnsiTheme="majorBidi" w:cstheme="majorBidi"/>
                      <w:color w:val="E36C0A" w:themeColor="accent6" w:themeShade="BF"/>
                      <w:sz w:val="24"/>
                      <w:szCs w:val="24"/>
                    </w:rPr>
                    <w:t xml:space="preserve">  Rataya  kittanai a wuyar dabbobi saboda  kariya  daga  kammun  baka  ya  shiga (shirka)</w:t>
                  </w:r>
                  <w:r w:rsidRPr="00205504">
                    <w:rPr>
                      <w:rFonts w:asciiTheme="majorBidi" w:hAnsiTheme="majorBidi" w:cstheme="majorBidi"/>
                      <w:color w:val="E36C0A" w:themeColor="accent6" w:themeShade="BF"/>
                      <w:sz w:val="24"/>
                      <w:szCs w:val="24"/>
                    </w:rPr>
                    <w:t xml:space="preserve">. </w:t>
                  </w:r>
                </w:p>
                <w:p w:rsidR="005C4930" w:rsidRPr="00205504" w:rsidRDefault="005C4930" w:rsidP="00A35DCD">
                  <w:pPr>
                    <w:pStyle w:val="30"/>
                    <w:spacing w:before="120" w:line="240" w:lineRule="auto"/>
                    <w:jc w:val="both"/>
                    <w:rPr>
                      <w:rFonts w:asciiTheme="majorBidi" w:hAnsiTheme="majorBidi" w:cstheme="majorBidi"/>
                      <w:color w:val="E36C0A" w:themeColor="accent6" w:themeShade="BF"/>
                      <w:sz w:val="24"/>
                      <w:szCs w:val="24"/>
                    </w:rPr>
                  </w:pPr>
                  <w:r w:rsidRPr="00205504">
                    <w:rPr>
                      <w:rFonts w:asciiTheme="majorBidi" w:hAnsiTheme="majorBidi" w:cstheme="majorBidi"/>
                      <w:color w:val="E36C0A" w:themeColor="accent6" w:themeShade="BF"/>
                      <w:sz w:val="24"/>
                      <w:szCs w:val="24"/>
                    </w:rPr>
                    <w:t xml:space="preserve">7. </w:t>
                  </w:r>
                  <w:r>
                    <w:rPr>
                      <w:rFonts w:asciiTheme="majorBidi" w:hAnsiTheme="majorBidi" w:cstheme="majorBidi"/>
                      <w:color w:val="E36C0A" w:themeColor="accent6" w:themeShade="BF"/>
                      <w:sz w:val="24"/>
                      <w:szCs w:val="24"/>
                    </w:rPr>
                    <w:t>Narko  mai  tsanani  kan  duk  wanda  ya  rataya  tsirgagiya</w:t>
                  </w:r>
                  <w:r w:rsidRPr="00205504">
                    <w:rPr>
                      <w:rFonts w:asciiTheme="majorBidi" w:hAnsiTheme="majorBidi" w:cstheme="majorBidi"/>
                      <w:color w:val="E36C0A" w:themeColor="accent6" w:themeShade="BF"/>
                      <w:sz w:val="24"/>
                      <w:szCs w:val="24"/>
                    </w:rPr>
                    <w:t xml:space="preserve">. </w:t>
                  </w:r>
                </w:p>
                <w:p w:rsidR="005C4930" w:rsidRPr="00205504" w:rsidRDefault="005C4930" w:rsidP="00A35DCD">
                  <w:pPr>
                    <w:pStyle w:val="30"/>
                    <w:spacing w:before="120" w:line="240" w:lineRule="auto"/>
                    <w:jc w:val="both"/>
                    <w:rPr>
                      <w:rFonts w:asciiTheme="majorBidi" w:hAnsiTheme="majorBidi" w:cstheme="majorBidi"/>
                      <w:color w:val="E36C0A" w:themeColor="accent6" w:themeShade="BF"/>
                      <w:sz w:val="24"/>
                      <w:szCs w:val="24"/>
                    </w:rPr>
                  </w:pPr>
                  <w:r w:rsidRPr="00205504">
                    <w:rPr>
                      <w:rFonts w:asciiTheme="majorBidi" w:hAnsiTheme="majorBidi" w:cstheme="majorBidi"/>
                      <w:color w:val="E36C0A" w:themeColor="accent6" w:themeShade="BF"/>
                      <w:sz w:val="24"/>
                      <w:szCs w:val="24"/>
                    </w:rPr>
                    <w:t xml:space="preserve">8  </w:t>
                  </w:r>
                  <w:r>
                    <w:rPr>
                      <w:rFonts w:asciiTheme="majorBidi" w:hAnsiTheme="majorBidi" w:cstheme="majorBidi"/>
                      <w:color w:val="E36C0A" w:themeColor="accent6" w:themeShade="BF"/>
                      <w:sz w:val="24"/>
                      <w:szCs w:val="24"/>
                    </w:rPr>
                    <w:t>Sakamako  mai  gwabi  ga  duk  wanda  ya  tsinke  laya  daga  wuyar  wani</w:t>
                  </w:r>
                  <w:r w:rsidRPr="00205504">
                    <w:rPr>
                      <w:rFonts w:asciiTheme="majorBidi" w:hAnsiTheme="majorBidi" w:cstheme="majorBidi"/>
                      <w:color w:val="E36C0A" w:themeColor="accent6" w:themeShade="BF"/>
                      <w:sz w:val="24"/>
                      <w:szCs w:val="24"/>
                    </w:rPr>
                    <w:t xml:space="preserve">. </w:t>
                  </w:r>
                </w:p>
                <w:p w:rsidR="005C4930" w:rsidRPr="00205504" w:rsidRDefault="005C4930" w:rsidP="00A35DCD">
                  <w:pPr>
                    <w:pStyle w:val="30"/>
                    <w:spacing w:before="120" w:line="240" w:lineRule="auto"/>
                    <w:jc w:val="both"/>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9. Lallai  ne  maganar  Ibrahim  bai  saba  wa  abin da ya  gabata ba  na  sabani;  saboda  abin da  yake  nufi:  almajiran Abdullah dan M</w:t>
                  </w:r>
                  <w:r w:rsidRPr="00205504">
                    <w:rPr>
                      <w:rFonts w:asciiTheme="majorBidi" w:hAnsiTheme="majorBidi" w:cstheme="majorBidi"/>
                      <w:color w:val="E36C0A" w:themeColor="accent6" w:themeShade="BF"/>
                      <w:sz w:val="24"/>
                      <w:szCs w:val="24"/>
                    </w:rPr>
                    <w:t xml:space="preserve">as’ud. </w:t>
                  </w:r>
                  <w:r w:rsidRPr="00205504">
                    <w:rPr>
                      <w:rFonts w:asciiTheme="majorBidi" w:hAnsiTheme="majorBidi" w:cstheme="majorBidi"/>
                      <w:sz w:val="24"/>
                      <w:szCs w:val="24"/>
                    </w:rPr>
                    <w:t>(</w:t>
                  </w:r>
                  <w:r>
                    <w:rPr>
                      <w:rFonts w:asciiTheme="majorBidi" w:hAnsiTheme="majorBidi" w:cstheme="majorBidi"/>
                      <w:sz w:val="24"/>
                      <w:szCs w:val="24"/>
                    </w:rPr>
                    <w:t xml:space="preserve">baya  nufin  dukkan  sahabbai  -Allah  ya  kara  yarda  a gare su-,  kuma  baya  nufin  ta'biai  gaba  daya </w:t>
                  </w:r>
                  <w:r w:rsidRPr="00205504">
                    <w:rPr>
                      <w:rFonts w:asciiTheme="majorBidi" w:hAnsiTheme="majorBidi" w:cstheme="majorBidi"/>
                      <w:sz w:val="24"/>
                      <w:szCs w:val="24"/>
                    </w:rPr>
                    <w:t>).</w:t>
                  </w:r>
                </w:p>
                <w:p w:rsidR="005C4930" w:rsidRPr="00205504" w:rsidRDefault="005C4930" w:rsidP="00731D44">
                  <w:pPr>
                    <w:pStyle w:val="30"/>
                    <w:spacing w:before="120" w:line="240" w:lineRule="auto"/>
                    <w:jc w:val="both"/>
                    <w:rPr>
                      <w:rFonts w:asciiTheme="majorBidi" w:hAnsiTheme="majorBidi" w:cstheme="majorBidi"/>
                      <w:color w:val="000000"/>
                      <w:sz w:val="24"/>
                      <w:szCs w:val="24"/>
                    </w:rPr>
                  </w:pPr>
                </w:p>
                <w:p w:rsidR="005C4930" w:rsidRPr="00205504" w:rsidRDefault="005C4930" w:rsidP="00731D44">
                  <w:pPr>
                    <w:pStyle w:val="30"/>
                    <w:spacing w:before="120" w:line="240" w:lineRule="auto"/>
                    <w:jc w:val="both"/>
                    <w:rPr>
                      <w:rFonts w:asciiTheme="majorBidi" w:hAnsiTheme="majorBidi" w:cstheme="majorBidi"/>
                      <w:color w:val="000000"/>
                      <w:sz w:val="24"/>
                      <w:szCs w:val="24"/>
                    </w:rPr>
                  </w:pPr>
                </w:p>
                <w:p w:rsidR="005C4930" w:rsidRPr="00B448BA" w:rsidRDefault="005C4930" w:rsidP="00731D44">
                  <w:pPr>
                    <w:pStyle w:val="30"/>
                    <w:spacing w:before="120" w:line="240" w:lineRule="auto"/>
                    <w:jc w:val="both"/>
                    <w:rPr>
                      <w:color w:val="000000"/>
                    </w:rPr>
                  </w:pPr>
                </w:p>
                <w:p w:rsidR="005C4930" w:rsidRPr="00B448BA" w:rsidRDefault="005C4930" w:rsidP="00731D44">
                  <w:pPr>
                    <w:pStyle w:val="30"/>
                    <w:spacing w:before="120" w:line="240" w:lineRule="auto"/>
                    <w:jc w:val="both"/>
                    <w:rPr>
                      <w:color w:val="000000"/>
                    </w:rPr>
                  </w:pPr>
                </w:p>
                <w:p w:rsidR="005C4930" w:rsidRPr="00B448BA" w:rsidRDefault="005C4930" w:rsidP="00731D44">
                  <w:pPr>
                    <w:pStyle w:val="30"/>
                    <w:spacing w:before="120" w:line="240" w:lineRule="auto"/>
                    <w:jc w:val="both"/>
                    <w:rPr>
                      <w:color w:val="000000"/>
                    </w:rPr>
                  </w:pPr>
                </w:p>
                <w:p w:rsidR="005C4930" w:rsidRPr="00B448BA" w:rsidRDefault="005C4930" w:rsidP="00731D44">
                  <w:pPr>
                    <w:pStyle w:val="30"/>
                    <w:spacing w:before="120" w:line="240" w:lineRule="auto"/>
                    <w:jc w:val="both"/>
                    <w:rPr>
                      <w:color w:val="000000"/>
                    </w:rPr>
                  </w:pPr>
                </w:p>
                <w:p w:rsidR="005C4930" w:rsidRPr="00E66C40" w:rsidRDefault="005C4930" w:rsidP="00731D44">
                  <w:pPr>
                    <w:spacing w:after="0"/>
                    <w:rPr>
                      <w:rFonts w:asciiTheme="majorBidi" w:hAnsiTheme="majorBidi" w:cstheme="majorBidi"/>
                      <w:b/>
                      <w:bCs/>
                      <w:color w:val="E36C0A" w:themeColor="accent6" w:themeShade="BF"/>
                      <w:sz w:val="24"/>
                      <w:szCs w:val="24"/>
                    </w:rPr>
                  </w:pPr>
                </w:p>
                <w:p w:rsidR="005C4930" w:rsidRPr="00660F8E" w:rsidRDefault="005C4930" w:rsidP="00731D44">
                  <w:pPr>
                    <w:rPr>
                      <w:szCs w:val="24"/>
                    </w:rPr>
                  </w:pPr>
                </w:p>
              </w:txbxContent>
            </v:textbox>
          </v:rect>
        </w:pict>
      </w:r>
    </w:p>
    <w:p w:rsidR="00433C5B" w:rsidRDefault="00433C5B" w:rsidP="00433C5B"/>
    <w:p w:rsidR="00433C5B" w:rsidRDefault="00433C5B" w:rsidP="009E4250"/>
    <w:p w:rsidR="00433C5B" w:rsidRDefault="00433C5B" w:rsidP="009E4250"/>
    <w:p w:rsidR="00433C5B" w:rsidRDefault="00433C5B" w:rsidP="009E4250"/>
    <w:p w:rsidR="00433C5B" w:rsidRDefault="00433C5B" w:rsidP="009E4250"/>
    <w:p w:rsidR="00433C5B" w:rsidRDefault="00433C5B" w:rsidP="009E4250"/>
    <w:p w:rsidR="00433C5B" w:rsidRDefault="00433C5B" w:rsidP="009E4250"/>
    <w:p w:rsidR="00433C5B" w:rsidRDefault="00433C5B" w:rsidP="009E4250"/>
    <w:p w:rsidR="00433C5B" w:rsidRDefault="00433C5B" w:rsidP="009E4250"/>
    <w:p w:rsidR="00C67981" w:rsidRDefault="00C67981" w:rsidP="009E4250"/>
    <w:p w:rsidR="00C67981" w:rsidRDefault="00C67981" w:rsidP="009E4250"/>
    <w:p w:rsidR="00C67981" w:rsidRDefault="00C67981" w:rsidP="009E4250"/>
    <w:p w:rsidR="00C67981" w:rsidRDefault="00C67981" w:rsidP="009E4250"/>
    <w:p w:rsidR="008669D8" w:rsidRDefault="005C4930" w:rsidP="009E4250">
      <w:r>
        <w:rPr>
          <w:noProof/>
        </w:rPr>
        <w:lastRenderedPageBreak/>
        <w:pict>
          <v:roundrect id="_x0000_s4623" style="position:absolute;margin-left:3pt;margin-top:-1.5pt;width:465pt;height:33pt;z-index:253860864" arcsize="10923f" fillcolor="#ffc000" strokecolor="#f79646 [3209]" strokeweight="5pt">
            <v:fill color2="fill lighten(51)" focusposition="1" focussize="" method="linear sigma" type="gradient"/>
            <v:stroke linestyle="thickThin"/>
            <v:shadow color="#868686"/>
            <v:textbox style="mso-next-textbox:#_x0000_s4623">
              <w:txbxContent>
                <w:p w:rsidR="005C4930" w:rsidRPr="00AF7AC9" w:rsidRDefault="005C4930" w:rsidP="00AF7AC9">
                  <w:pPr>
                    <w:jc w:val="center"/>
                    <w:rPr>
                      <w:rFonts w:asciiTheme="majorBidi" w:hAnsiTheme="majorBidi" w:cstheme="majorBidi"/>
                      <w:b/>
                      <w:bCs/>
                      <w:color w:val="E36C0A" w:themeColor="accent6" w:themeShade="BF"/>
                    </w:rPr>
                  </w:pPr>
                  <w:r w:rsidRPr="00AF7AC9">
                    <w:rPr>
                      <w:rFonts w:asciiTheme="majorBidi" w:hAnsiTheme="majorBidi" w:cstheme="majorBidi"/>
                      <w:b/>
                      <w:bCs/>
                      <w:color w:val="E36C0A" w:themeColor="accent6" w:themeShade="BF"/>
                    </w:rPr>
                    <w:t xml:space="preserve">[9] </w:t>
                  </w:r>
                  <w:r w:rsidRPr="00AF7AC9">
                    <w:rPr>
                      <w:rFonts w:asciiTheme="majorBidi" w:hAnsiTheme="majorBidi" w:cstheme="majorBidi"/>
                      <w:b/>
                      <w:bCs/>
                      <w:color w:val="E36C0A" w:themeColor="accent6" w:themeShade="BF"/>
                      <w:sz w:val="20"/>
                      <w:szCs w:val="20"/>
                    </w:rPr>
                    <w:t xml:space="preserve">BABIN  WANDA  YAYI  TABARRUKI  DA  BISHIYA KO DUTSI  </w:t>
                  </w:r>
                  <w:r w:rsidRPr="00AF7AC9">
                    <w:rPr>
                      <w:rFonts w:asciiTheme="majorBidi" w:hAnsiTheme="majorBidi" w:cstheme="majorBidi"/>
                      <w:b/>
                      <w:bCs/>
                      <w:color w:val="E36C0A" w:themeColor="accent6" w:themeShade="BF"/>
                    </w:rPr>
                    <w:t>DA  MAKAMANTANSU</w:t>
                  </w:r>
                </w:p>
                <w:p w:rsidR="005C4930" w:rsidRPr="001F3081" w:rsidRDefault="005C4930" w:rsidP="00C55B18">
                  <w:pPr>
                    <w:jc w:val="center"/>
                    <w:rPr>
                      <w:rFonts w:asciiTheme="majorBidi" w:hAnsiTheme="majorBidi" w:cstheme="majorBidi"/>
                      <w:color w:val="FF0000"/>
                      <w:sz w:val="24"/>
                      <w:szCs w:val="24"/>
                    </w:rPr>
                  </w:pPr>
                </w:p>
              </w:txbxContent>
            </v:textbox>
          </v:roundrect>
        </w:pict>
      </w:r>
    </w:p>
    <w:p w:rsidR="008669D8" w:rsidRDefault="005C4930" w:rsidP="009E4250">
      <w:r>
        <w:rPr>
          <w:noProof/>
        </w:rPr>
        <w:pict>
          <v:group id="_x0000_s5036" style="position:absolute;margin-left:-.75pt;margin-top:11.3pt;width:468.75pt;height:217.6pt;z-index:254477312" coordorigin="1440,2623" coordsize="9375,4352">
            <v:group id="_x0000_s1929" style="position:absolute;left:4350;top:3180;width:4950;height:316" coordorigin="4350,3180" coordsize="4950,316">
              <v:shape id="_x0000_s1686" type="#_x0000_t32" style="position:absolute;left:6135;top:3180;width:1;height:165" o:connectortype="straight" strokecolor="#e36c0a [2409]" strokeweight="2.25pt"/>
              <v:shape id="_x0000_s1687" type="#_x0000_t32" style="position:absolute;left:4350;top:3344;width:4950;height:1;flip:y" o:connectortype="straight" strokecolor="#e36c0a [2409]" strokeweight="2.25pt"/>
              <v:shape id="_x0000_s1688" type="#_x0000_t32" style="position:absolute;left:4365;top:3345;width:0;height:150" o:connectortype="straight" strokecolor="#e36c0a [2409]" strokeweight="2.25pt">
                <v:stroke endarrow="block"/>
              </v:shape>
              <v:shape id="_x0000_s1689" type="#_x0000_t32" style="position:absolute;left:9270;top:3346;width:0;height:150" o:connectortype="straight" strokecolor="#e36c0a [2409]" strokeweight="2.25pt">
                <v:stroke endarrow="block"/>
              </v:shape>
            </v:group>
            <v:shape id="_x0000_s1690" type="#_x0000_t32" style="position:absolute;left:5865;top:4275;width:0;height:150" o:connectortype="straight" strokecolor="#e36c0a [2409]" strokeweight="2.25pt">
              <v:stroke endarrow="block"/>
            </v:shape>
            <v:shape id="_x0000_s1691" type="#_x0000_t32" style="position:absolute;left:2820;top:4275;width:0;height:150" o:connectortype="straight" strokecolor="#e36c0a [2409]" strokeweight="2.25pt">
              <v:stroke endarrow="block"/>
            </v:shape>
            <v:shape id="_x0000_s1692" type="#_x0000_t32" style="position:absolute;left:4319;top:4110;width:1;height:165" o:connectortype="straight" strokecolor="#e36c0a [2409]" strokeweight="2.25pt"/>
            <v:shape id="_x0000_s1694" type="#_x0000_t32" style="position:absolute;left:2790;top:4274;width:3075;height:1" o:connectortype="straight" strokecolor="#e36c0a [2409]" strokeweight="2.25pt"/>
            <v:group id="_x0000_s5035" style="position:absolute;left:1440;top:2623;width:9375;height:4352" coordorigin="1440,2623" coordsize="9375,4352">
              <v:rect id="_x0000_s1682" style="position:absolute;left:1440;top:3525;width:5790;height:58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682">
                  <w:txbxContent>
                    <w:p w:rsidR="005C4930" w:rsidRPr="00704617" w:rsidRDefault="005C4930" w:rsidP="005E7591">
                      <w:pPr>
                        <w:spacing w:after="0"/>
                        <w:jc w:val="center"/>
                        <w:rPr>
                          <w:rFonts w:ascii="Times New Roman" w:hAnsi="Times New Roman" w:cs="Times New Roman"/>
                          <w:color w:val="E36C0A" w:themeColor="accent6" w:themeShade="BF"/>
                          <w:sz w:val="24"/>
                          <w:szCs w:val="24"/>
                        </w:rPr>
                      </w:pPr>
                      <w:r w:rsidRPr="00704617">
                        <w:rPr>
                          <w:rFonts w:ascii="Times New Roman" w:hAnsi="Times New Roman" w:cs="Times New Roman"/>
                          <w:color w:val="E36C0A" w:themeColor="accent6" w:themeShade="BF"/>
                          <w:sz w:val="24"/>
                          <w:szCs w:val="24"/>
                        </w:rPr>
                        <w:t>Tabarruk</w:t>
                      </w:r>
                      <w:r>
                        <w:rPr>
                          <w:rFonts w:ascii="Times New Roman" w:hAnsi="Times New Roman" w:cs="Times New Roman"/>
                          <w:color w:val="E36C0A" w:themeColor="accent6" w:themeShade="BF"/>
                          <w:sz w:val="24"/>
                          <w:szCs w:val="24"/>
                        </w:rPr>
                        <w:t xml:space="preserve">in  da  aka  shar'anta  </w:t>
                      </w:r>
                    </w:p>
                  </w:txbxContent>
                </v:textbox>
              </v:rect>
              <v:rect id="_x0000_s1683" style="position:absolute;left:7620;top:3525;width:3195;height:345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683">
                  <w:txbxContent>
                    <w:p w:rsidR="005C4930" w:rsidRPr="00704617" w:rsidRDefault="005C4930" w:rsidP="005E7591">
                      <w:pPr>
                        <w:spacing w:after="0"/>
                        <w:jc w:val="center"/>
                        <w:rPr>
                          <w:rFonts w:ascii="Times New Roman" w:hAnsi="Times New Roman" w:cs="Times New Roman"/>
                          <w:color w:val="E36C0A" w:themeColor="accent6" w:themeShade="BF"/>
                          <w:sz w:val="24"/>
                          <w:szCs w:val="24"/>
                        </w:rPr>
                      </w:pPr>
                      <w:r w:rsidRPr="00704617">
                        <w:rPr>
                          <w:rFonts w:ascii="Times New Roman" w:hAnsi="Times New Roman" w:cs="Times New Roman"/>
                          <w:color w:val="E36C0A" w:themeColor="accent6" w:themeShade="BF"/>
                          <w:sz w:val="24"/>
                          <w:szCs w:val="24"/>
                        </w:rPr>
                        <w:t>Tabarruk</w:t>
                      </w:r>
                      <w:r>
                        <w:rPr>
                          <w:rFonts w:ascii="Times New Roman" w:hAnsi="Times New Roman" w:cs="Times New Roman"/>
                          <w:color w:val="E36C0A" w:themeColor="accent6" w:themeShade="BF"/>
                          <w:sz w:val="24"/>
                          <w:szCs w:val="24"/>
                        </w:rPr>
                        <w:t>in da  aka  haramta</w:t>
                      </w:r>
                      <w:r w:rsidRPr="00704617">
                        <w:rPr>
                          <w:rFonts w:ascii="Times New Roman" w:hAnsi="Times New Roman" w:cs="Times New Roman"/>
                          <w:color w:val="E36C0A" w:themeColor="accent6" w:themeShade="BF"/>
                          <w:sz w:val="24"/>
                          <w:szCs w:val="24"/>
                        </w:rPr>
                        <w:t>:</w:t>
                      </w:r>
                    </w:p>
                    <w:p w:rsidR="005C4930" w:rsidRPr="004D1219" w:rsidRDefault="005C4930" w:rsidP="004738E5">
                      <w:pPr>
                        <w:spacing w:after="0"/>
                        <w:jc w:val="center"/>
                        <w:rPr>
                          <w:rFonts w:ascii="Times New Roman" w:hAnsi="Times New Roman" w:cs="Times New Roman"/>
                          <w:sz w:val="24"/>
                          <w:szCs w:val="24"/>
                        </w:rPr>
                      </w:pPr>
                      <w:r>
                        <w:rPr>
                          <w:rFonts w:ascii="Times New Roman" w:hAnsi="Times New Roman" w:cs="Times New Roman"/>
                          <w:sz w:val="24"/>
                          <w:szCs w:val="24"/>
                        </w:rPr>
                        <w:t xml:space="preserve">Iyakarsa itace:  neman  albarka  da  wani  abin  da  Shari'a  baiyi  umurni  ba  kuma  dalili  na  zahiri ba ya  goyon  baya,  Misalinsa:  neman  albarka  ta  hanyar  shafa  garun  gidan  Annabi sallallahu  alaihi  wasallam.    </w:t>
                      </w:r>
                    </w:p>
                  </w:txbxContent>
                </v:textbox>
              </v:rect>
              <v:rect id="_x0000_s1684" style="position:absolute;left:1440;top:4410;width:2685;height:256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684">
                  <w:txbxContent>
                    <w:p w:rsidR="005C4930" w:rsidRPr="004D1219" w:rsidRDefault="005C4930" w:rsidP="004738E5">
                      <w:pPr>
                        <w:spacing w:after="0"/>
                        <w:jc w:val="center"/>
                        <w:rPr>
                          <w:rFonts w:ascii="Times New Roman" w:hAnsi="Times New Roman" w:cs="Times New Roman"/>
                          <w:sz w:val="24"/>
                          <w:szCs w:val="24"/>
                        </w:rPr>
                      </w:pPr>
                      <w:r>
                        <w:rPr>
                          <w:rFonts w:ascii="Times New Roman" w:hAnsi="Times New Roman" w:cs="Times New Roman"/>
                          <w:color w:val="E36C0A" w:themeColor="accent6" w:themeShade="BF"/>
                          <w:sz w:val="24"/>
                          <w:szCs w:val="24"/>
                        </w:rPr>
                        <w:t>Da izinin Shari'a</w:t>
                      </w:r>
                      <w:r>
                        <w:rPr>
                          <w:rFonts w:ascii="Times New Roman" w:hAnsi="Times New Roman" w:cs="Times New Roman"/>
                          <w:sz w:val="24"/>
                          <w:szCs w:val="24"/>
                        </w:rPr>
                        <w:t xml:space="preserve">:  kamar  yin  salloli a masallacin  Harami (Kaaba),  da  karatun  Alqur'ani maigirma.  </w:t>
                      </w:r>
                    </w:p>
                  </w:txbxContent>
                </v:textbox>
              </v:rect>
              <v:rect id="_x0000_s1685" style="position:absolute;left:4515;top:4410;width:2685;height:256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685">
                  <w:txbxContent>
                    <w:p w:rsidR="005C4930" w:rsidRPr="004D1219" w:rsidRDefault="005C4930" w:rsidP="00741FC4">
                      <w:pPr>
                        <w:spacing w:after="0"/>
                        <w:jc w:val="center"/>
                        <w:rPr>
                          <w:rFonts w:ascii="Times New Roman" w:hAnsi="Times New Roman" w:cs="Times New Roman"/>
                          <w:sz w:val="24"/>
                          <w:szCs w:val="24"/>
                        </w:rPr>
                      </w:pPr>
                      <w:r>
                        <w:rPr>
                          <w:rFonts w:ascii="Times New Roman" w:hAnsi="Times New Roman" w:cs="Times New Roman"/>
                          <w:color w:val="E36C0A" w:themeColor="accent6" w:themeShade="BF"/>
                          <w:sz w:val="24"/>
                          <w:szCs w:val="24"/>
                        </w:rPr>
                        <w:t xml:space="preserve">Dalili  na  zahiri </w:t>
                      </w:r>
                      <w:r w:rsidRPr="006034BF">
                        <w:rPr>
                          <w:rFonts w:ascii="Times New Roman" w:hAnsi="Times New Roman" w:cs="Times New Roman"/>
                          <w:color w:val="E36C0A" w:themeColor="accent6" w:themeShade="BF"/>
                          <w:sz w:val="24"/>
                          <w:szCs w:val="24"/>
                        </w:rPr>
                        <w:t>(</w:t>
                      </w:r>
                      <w:r>
                        <w:rPr>
                          <w:rFonts w:ascii="Times New Roman" w:hAnsi="Times New Roman" w:cs="Times New Roman"/>
                          <w:color w:val="E36C0A" w:themeColor="accent6" w:themeShade="BF"/>
                          <w:sz w:val="24"/>
                          <w:szCs w:val="24"/>
                        </w:rPr>
                        <w:t>Hissi</w:t>
                      </w:r>
                      <w:r w:rsidRPr="006034BF">
                        <w:rPr>
                          <w:rFonts w:ascii="Times New Roman" w:hAnsi="Times New Roman" w:cs="Times New Roman"/>
                          <w:color w:val="E36C0A" w:themeColor="accent6" w:themeShade="BF"/>
                          <w:sz w:val="24"/>
                          <w:szCs w:val="24"/>
                        </w:rPr>
                        <w:t>)</w:t>
                      </w:r>
                      <w:r>
                        <w:rPr>
                          <w:rFonts w:ascii="Times New Roman" w:hAnsi="Times New Roman" w:cs="Times New Roman"/>
                          <w:color w:val="E36C0A" w:themeColor="accent6" w:themeShade="BF"/>
                          <w:sz w:val="24"/>
                          <w:szCs w:val="24"/>
                        </w:rPr>
                        <w:t>:</w:t>
                      </w:r>
                      <w:r>
                        <w:rPr>
                          <w:rFonts w:ascii="Times New Roman" w:hAnsi="Times New Roman" w:cs="Times New Roman"/>
                          <w:sz w:val="24"/>
                          <w:szCs w:val="24"/>
                        </w:rPr>
                        <w:t xml:space="preserve"> Misalinsa:  neman  albarka  ta  hanyar  karanta  litattafan Shaikhul Islam ibnu Taimiyyah.</w:t>
                      </w:r>
                    </w:p>
                  </w:txbxContent>
                </v:textbox>
              </v:rect>
              <v:roundrect id="_x0000_s5034" style="position:absolute;left:3645;top:2623;width:4965;height:557" arcsize="10923f" fillcolor="#ffc000" strokecolor="#f79646 [3209]" strokeweight="3pt">
                <v:fill color2="fill lighten(51)" focusposition="1" focussize="" method="linear sigma" type="gradient"/>
                <v:shadow opacity=".5" offset="-6pt,-6pt"/>
                <v:textbox style="mso-next-textbox:#_x0000_s5034">
                  <w:txbxContent>
                    <w:p w:rsidR="005C4930" w:rsidRPr="00AD09AA" w:rsidRDefault="005C4930" w:rsidP="00285DEA">
                      <w:pPr>
                        <w:jc w:val="center"/>
                        <w:rPr>
                          <w:rFonts w:asciiTheme="majorBidi" w:hAnsiTheme="majorBidi" w:cstheme="majorBidi"/>
                          <w:color w:val="E36C0A" w:themeColor="accent6" w:themeShade="BF"/>
                          <w:sz w:val="24"/>
                          <w:szCs w:val="24"/>
                        </w:rPr>
                      </w:pPr>
                      <w:r w:rsidRPr="00AF7AC9">
                        <w:rPr>
                          <w:rFonts w:asciiTheme="majorBidi" w:hAnsiTheme="majorBidi" w:cstheme="majorBidi"/>
                          <w:b/>
                          <w:bCs/>
                          <w:color w:val="E36C0A" w:themeColor="accent6" w:themeShade="BF"/>
                          <w:sz w:val="24"/>
                          <w:szCs w:val="24"/>
                        </w:rPr>
                        <w:t>At-Tabarruk:</w:t>
                      </w:r>
                      <w:r>
                        <w:rPr>
                          <w:rFonts w:asciiTheme="majorBidi" w:hAnsiTheme="majorBidi" w:cstheme="majorBidi"/>
                          <w:color w:val="E36C0A" w:themeColor="accent6" w:themeShade="BF"/>
                          <w:sz w:val="24"/>
                          <w:szCs w:val="24"/>
                        </w:rPr>
                        <w:t xml:space="preserve">  Neman  albarka, ciki akwai:</w:t>
                      </w:r>
                    </w:p>
                    <w:p w:rsidR="005C4930" w:rsidRPr="00A35A59" w:rsidRDefault="005C4930" w:rsidP="00704617">
                      <w:pPr>
                        <w:rPr>
                          <w:szCs w:val="24"/>
                        </w:rPr>
                      </w:pPr>
                    </w:p>
                  </w:txbxContent>
                </v:textbox>
              </v:roundrect>
            </v:group>
          </v:group>
        </w:pict>
      </w:r>
    </w:p>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433C5B" w:rsidRDefault="005C4930" w:rsidP="009E4250">
      <w:r>
        <w:rPr>
          <w:noProof/>
        </w:rPr>
        <w:pict>
          <v:rect id="_x0000_s4624" style="position:absolute;margin-left:3pt;margin-top:4.3pt;width:465pt;height:377.25pt;z-index:253861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624">
              <w:txbxContent>
                <w:p w:rsidR="005C4930" w:rsidRPr="00913F9F" w:rsidRDefault="005C4930" w:rsidP="008F5BB9">
                  <w:pPr>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 xml:space="preserve">DALILI  NA  FARKO </w:t>
                  </w:r>
                </w:p>
                <w:p w:rsidR="005C4930" w:rsidRDefault="005C4930" w:rsidP="008F5BB9">
                  <w:pPr>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Da  fadin  Allah  Ta'ala</w:t>
                  </w:r>
                  <w:r w:rsidRPr="003742A5">
                    <w:rPr>
                      <w:rFonts w:asciiTheme="majorBidi" w:hAnsiTheme="majorBidi" w:cstheme="majorBidi"/>
                      <w:color w:val="E36C0A" w:themeColor="accent6" w:themeShade="BF"/>
                      <w:sz w:val="24"/>
                      <w:szCs w:val="24"/>
                    </w:rPr>
                    <w:t>:</w:t>
                  </w:r>
                </w:p>
                <w:p w:rsidR="005C4930" w:rsidRPr="003742A5" w:rsidRDefault="005C4930" w:rsidP="008F5BB9">
                  <w:pPr>
                    <w:spacing w:before="240"/>
                    <w:jc w:val="right"/>
                    <w:rPr>
                      <w:rFonts w:asciiTheme="majorBidi" w:hAnsiTheme="majorBidi" w:cs="Times New Roman"/>
                      <w:color w:val="E36C0A" w:themeColor="accent6" w:themeShade="BF"/>
                      <w:sz w:val="28"/>
                      <w:szCs w:val="28"/>
                    </w:rPr>
                  </w:pPr>
                  <w:r w:rsidRPr="003742A5">
                    <w:rPr>
                      <w:rFonts w:asciiTheme="majorBidi" w:hAnsiTheme="majorBidi" w:cs="Times New Roman" w:hint="cs"/>
                      <w:color w:val="E36C0A" w:themeColor="accent6" w:themeShade="BF"/>
                      <w:sz w:val="28"/>
                      <w:szCs w:val="28"/>
                      <w:rtl/>
                    </w:rPr>
                    <w:t>أَفَرَأَيْتُمُ</w:t>
                  </w:r>
                  <w:r w:rsidRPr="003742A5">
                    <w:rPr>
                      <w:rFonts w:asciiTheme="majorBidi" w:hAnsiTheme="majorBidi" w:cs="Times New Roman"/>
                      <w:color w:val="E36C0A" w:themeColor="accent6" w:themeShade="BF"/>
                      <w:sz w:val="28"/>
                      <w:szCs w:val="28"/>
                      <w:rtl/>
                    </w:rPr>
                    <w:t xml:space="preserve"> </w:t>
                  </w:r>
                  <w:r w:rsidRPr="003742A5">
                    <w:rPr>
                      <w:rFonts w:asciiTheme="majorBidi" w:hAnsiTheme="majorBidi" w:cs="Times New Roman" w:hint="cs"/>
                      <w:color w:val="E36C0A" w:themeColor="accent6" w:themeShade="BF"/>
                      <w:sz w:val="28"/>
                      <w:szCs w:val="28"/>
                      <w:rtl/>
                    </w:rPr>
                    <w:t>اللَّاتَ</w:t>
                  </w:r>
                  <w:r w:rsidRPr="003742A5">
                    <w:rPr>
                      <w:rFonts w:asciiTheme="majorBidi" w:hAnsiTheme="majorBidi" w:cs="Times New Roman"/>
                      <w:color w:val="E36C0A" w:themeColor="accent6" w:themeShade="BF"/>
                      <w:sz w:val="28"/>
                      <w:szCs w:val="28"/>
                      <w:rtl/>
                    </w:rPr>
                    <w:t xml:space="preserve"> </w:t>
                  </w:r>
                  <w:r w:rsidRPr="003742A5">
                    <w:rPr>
                      <w:rFonts w:asciiTheme="majorBidi" w:hAnsiTheme="majorBidi" w:cs="Times New Roman" w:hint="cs"/>
                      <w:color w:val="E36C0A" w:themeColor="accent6" w:themeShade="BF"/>
                      <w:sz w:val="28"/>
                      <w:szCs w:val="28"/>
                      <w:rtl/>
                    </w:rPr>
                    <w:t>وَالْعُزَّى</w:t>
                  </w:r>
                  <w:r w:rsidRPr="003742A5">
                    <w:rPr>
                      <w:rFonts w:asciiTheme="majorBidi" w:hAnsiTheme="majorBidi" w:cs="Times New Roman"/>
                      <w:color w:val="E36C0A" w:themeColor="accent6" w:themeShade="BF"/>
                      <w:sz w:val="28"/>
                      <w:szCs w:val="28"/>
                      <w:rtl/>
                    </w:rPr>
                    <w:t xml:space="preserve"> ﴿١٩﴾ </w:t>
                  </w:r>
                  <w:r w:rsidRPr="003742A5">
                    <w:rPr>
                      <w:rFonts w:asciiTheme="majorBidi" w:hAnsiTheme="majorBidi" w:cs="Times New Roman" w:hint="cs"/>
                      <w:color w:val="E36C0A" w:themeColor="accent6" w:themeShade="BF"/>
                      <w:sz w:val="28"/>
                      <w:szCs w:val="28"/>
                      <w:rtl/>
                    </w:rPr>
                    <w:t>وَمَنَاةَ</w:t>
                  </w:r>
                  <w:r w:rsidRPr="003742A5">
                    <w:rPr>
                      <w:rFonts w:asciiTheme="majorBidi" w:hAnsiTheme="majorBidi" w:cs="Times New Roman"/>
                      <w:color w:val="E36C0A" w:themeColor="accent6" w:themeShade="BF"/>
                      <w:sz w:val="28"/>
                      <w:szCs w:val="28"/>
                      <w:rtl/>
                    </w:rPr>
                    <w:t xml:space="preserve"> </w:t>
                  </w:r>
                  <w:r w:rsidRPr="003742A5">
                    <w:rPr>
                      <w:rFonts w:asciiTheme="majorBidi" w:hAnsiTheme="majorBidi" w:cs="Times New Roman" w:hint="cs"/>
                      <w:color w:val="E36C0A" w:themeColor="accent6" w:themeShade="BF"/>
                      <w:sz w:val="28"/>
                      <w:szCs w:val="28"/>
                      <w:rtl/>
                    </w:rPr>
                    <w:t>الثَّالِثَةَ</w:t>
                  </w:r>
                  <w:r w:rsidRPr="003742A5">
                    <w:rPr>
                      <w:rFonts w:asciiTheme="majorBidi" w:hAnsiTheme="majorBidi" w:cs="Times New Roman"/>
                      <w:color w:val="E36C0A" w:themeColor="accent6" w:themeShade="BF"/>
                      <w:sz w:val="28"/>
                      <w:szCs w:val="28"/>
                      <w:rtl/>
                    </w:rPr>
                    <w:t xml:space="preserve"> </w:t>
                  </w:r>
                  <w:r w:rsidRPr="003742A5">
                    <w:rPr>
                      <w:rFonts w:asciiTheme="majorBidi" w:hAnsiTheme="majorBidi" w:cs="Times New Roman" w:hint="cs"/>
                      <w:color w:val="E36C0A" w:themeColor="accent6" w:themeShade="BF"/>
                      <w:sz w:val="28"/>
                      <w:szCs w:val="28"/>
                      <w:rtl/>
                    </w:rPr>
                    <w:t>الْأُخْرَى</w:t>
                  </w:r>
                  <w:r w:rsidRPr="003742A5">
                    <w:rPr>
                      <w:rFonts w:asciiTheme="majorBidi" w:hAnsiTheme="majorBidi" w:cs="Times New Roman"/>
                      <w:color w:val="E36C0A" w:themeColor="accent6" w:themeShade="BF"/>
                      <w:sz w:val="28"/>
                      <w:szCs w:val="28"/>
                      <w:rtl/>
                    </w:rPr>
                    <w:t xml:space="preserve"> ﴿٢٠﴾</w:t>
                  </w:r>
                </w:p>
                <w:p w:rsidR="005C4930" w:rsidRDefault="005C4930" w:rsidP="003B66D7">
                  <w:pPr>
                    <w:rPr>
                      <w:rFonts w:asciiTheme="majorBidi" w:hAnsiTheme="majorBidi" w:cstheme="majorBidi"/>
                      <w:i/>
                      <w:iCs/>
                      <w:color w:val="E36C0A" w:themeColor="accent6" w:themeShade="BF"/>
                      <w:sz w:val="24"/>
                      <w:szCs w:val="24"/>
                    </w:rPr>
                  </w:pPr>
                  <w:r w:rsidRPr="003B66D7">
                    <w:rPr>
                      <w:rFonts w:asciiTheme="majorBidi" w:hAnsiTheme="majorBidi" w:cstheme="majorBidi"/>
                      <w:i/>
                      <w:iCs/>
                      <w:color w:val="E36C0A" w:themeColor="accent6" w:themeShade="BF"/>
                      <w:sz w:val="24"/>
                      <w:szCs w:val="24"/>
                    </w:rPr>
                    <w:t xml:space="preserve">Ku ba ni  </w:t>
                  </w:r>
                  <w:r>
                    <w:rPr>
                      <w:rFonts w:asciiTheme="majorBidi" w:hAnsiTheme="majorBidi" w:cstheme="majorBidi"/>
                      <w:i/>
                      <w:iCs/>
                      <w:color w:val="E36C0A" w:themeColor="accent6" w:themeShade="BF"/>
                      <w:sz w:val="24"/>
                      <w:szCs w:val="24"/>
                    </w:rPr>
                    <w:t>labarin   Lata  da  Uzza,</w:t>
                  </w:r>
                  <w:r w:rsidRPr="003B66D7">
                    <w:rPr>
                      <w:rFonts w:asciiTheme="majorBidi" w:hAnsiTheme="majorBidi" w:cstheme="majorBidi"/>
                      <w:i/>
                      <w:iCs/>
                      <w:color w:val="E36C0A" w:themeColor="accent6" w:themeShade="BF"/>
                      <w:sz w:val="24"/>
                      <w:szCs w:val="24"/>
                    </w:rPr>
                    <w:t xml:space="preserve">  da  Manata  ta  uku</w:t>
                  </w:r>
                  <w:r>
                    <w:rPr>
                      <w:rFonts w:asciiTheme="majorBidi" w:hAnsiTheme="majorBidi" w:cstheme="majorBidi"/>
                      <w:i/>
                      <w:iCs/>
                      <w:color w:val="E36C0A" w:themeColor="accent6" w:themeShade="BF"/>
                      <w:sz w:val="24"/>
                      <w:szCs w:val="24"/>
                    </w:rPr>
                    <w:t>n  dayan (QS. AN-Najm : 19-20).</w:t>
                  </w:r>
                </w:p>
                <w:p w:rsidR="005C4930" w:rsidRDefault="005C4930" w:rsidP="008F5BB9">
                  <w:pPr>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BIYU:</w:t>
                  </w:r>
                </w:p>
                <w:p w:rsidR="005C4930" w:rsidRPr="008F5BB9" w:rsidRDefault="005C4930" w:rsidP="008F5BB9">
                  <w:pPr>
                    <w:bidi/>
                    <w:spacing w:after="0" w:line="420" w:lineRule="exact"/>
                    <w:jc w:val="lowKashida"/>
                    <w:rPr>
                      <w:rFonts w:ascii="Lotus Linotype" w:hAnsi="Lotus Linotype" w:cs="Lotus Linotype"/>
                      <w:color w:val="E36C0A" w:themeColor="accent6" w:themeShade="BF"/>
                      <w:sz w:val="29"/>
                      <w:szCs w:val="29"/>
                      <w:lang w:bidi="ar-AE"/>
                    </w:rPr>
                  </w:pPr>
                  <w:r w:rsidRPr="008F5BB9">
                    <w:rPr>
                      <w:rFonts w:ascii="Lotus Linotype" w:hAnsi="Lotus Linotype" w:cs="Lotus Linotype"/>
                      <w:color w:val="E36C0A" w:themeColor="accent6" w:themeShade="BF"/>
                      <w:sz w:val="29"/>
                      <w:szCs w:val="29"/>
                      <w:rtl/>
                    </w:rPr>
                    <w:t>عَنْ أَبِي وَاقِدٍ اللَّيْثِيِّ قَالَ: خَرَجْنَا مَعَ رَسُولِ اللهِ ﷺ إِلَى حُنَيْنٍ، وَنَحْنُ حُدَثَاءُ عَهْدٍ بِكُفْرٍ، وَلِلْـمُشْرِكِينَ سِدْرَةٌ يَعْكُفُونَ عِنْدَهَا، وَيَنُوطُونَ بِهَا أَسْلِحَتَهُمْ، يُقَالُ لَهَا: (ذَاتُ أَنْوَاطٍ)، فَمَرَرْنَا بِسِدْرَةٍ، فَقُلْنَا: يَا رَسُولَ اللهِ؛ اجْعَلْ لَنَا ذَاتَ أَنْوَاطٍ كَمَا لَهُمْ ذَاتُ أَنْوَاطٍ، فَقَالَ رَسُولُ اللهِ ﷺ: «</w:t>
                  </w:r>
                  <w:r w:rsidRPr="008F5BB9">
                    <w:rPr>
                      <w:rFonts w:ascii="Lotus Linotype" w:hAnsi="Lotus Linotype" w:cs="Lotus Linotype"/>
                      <w:b/>
                      <w:bCs/>
                      <w:color w:val="E36C0A" w:themeColor="accent6" w:themeShade="BF"/>
                      <w:sz w:val="29"/>
                      <w:szCs w:val="29"/>
                      <w:rtl/>
                    </w:rPr>
                    <w:t xml:space="preserve">اللهُ أَكْبَرُ، إِنَّهَا السُّنَنُ، </w:t>
                  </w:r>
                  <w:r w:rsidRPr="008F5BB9">
                    <w:rPr>
                      <w:rFonts w:ascii="Lotus Linotype" w:hAnsi="Lotus Linotype" w:cs="Lotus Linotype"/>
                      <w:b/>
                      <w:bCs/>
                      <w:color w:val="E36C0A" w:themeColor="accent6" w:themeShade="BF"/>
                      <w:sz w:val="29"/>
                      <w:szCs w:val="29"/>
                      <w:u w:val="single"/>
                      <w:rtl/>
                    </w:rPr>
                    <w:t xml:space="preserve">قُلْتُمْ وَالَّذِي نَفْسـِي بِيَدِهِ كَمَا قَالَتْ بَنُو إِسْرَائِيلَ لِـمُوسَى: </w:t>
                  </w:r>
                  <w:r w:rsidRPr="008F5BB9">
                    <w:rPr>
                      <w:rFonts w:ascii="Lotus Linotype" w:hAnsi="Lotus Linotype" w:cs="Lotus Linotype"/>
                      <w:color w:val="E36C0A" w:themeColor="accent6" w:themeShade="BF"/>
                      <w:sz w:val="29"/>
                      <w:szCs w:val="29"/>
                      <w:u w:val="single"/>
                      <w:rtl/>
                    </w:rPr>
                    <w:t>﴿</w:t>
                  </w:r>
                  <w:r w:rsidRPr="008F5BB9">
                    <w:rPr>
                      <w:rFonts w:asciiTheme="majorBidi" w:hAnsiTheme="majorBidi" w:cstheme="majorBidi"/>
                      <w:color w:val="E36C0A" w:themeColor="accent6" w:themeShade="BF"/>
                      <w:sz w:val="28"/>
                      <w:szCs w:val="28"/>
                      <w:rtl/>
                    </w:rPr>
                    <w:t xml:space="preserve"> اجْعَل لَّنَا إِلَـهاً كَمَا لَهُمْ آلِهَةٌ قَالَ إِنَّكُمْ قَوْمٌ تَجْهَلُونَ</w:t>
                  </w:r>
                  <w:r w:rsidRPr="008F5BB9">
                    <w:rPr>
                      <w:rFonts w:ascii="Lotus Linotype" w:hAnsi="Lotus Linotype" w:cs="Lotus Linotype"/>
                      <w:color w:val="E36C0A" w:themeColor="accent6" w:themeShade="BF"/>
                      <w:sz w:val="29"/>
                      <w:szCs w:val="29"/>
                      <w:u w:val="single"/>
                      <w:rtl/>
                    </w:rPr>
                    <w:t xml:space="preserve"> ﴾، </w:t>
                  </w:r>
                  <w:r w:rsidRPr="008F5BB9">
                    <w:rPr>
                      <w:rFonts w:ascii="Lotus Linotype" w:hAnsi="Lotus Linotype" w:cs="Lotus Linotype"/>
                      <w:b/>
                      <w:bCs/>
                      <w:color w:val="E36C0A" w:themeColor="accent6" w:themeShade="BF"/>
                      <w:sz w:val="29"/>
                      <w:szCs w:val="29"/>
                      <w:u w:val="single"/>
                      <w:rtl/>
                    </w:rPr>
                    <w:t>لَتَرْكَبُنَّ سُـَنَنَ مَنْ كَانَ قَبْلَكُمْ</w:t>
                  </w:r>
                  <w:r w:rsidRPr="008F5BB9">
                    <w:rPr>
                      <w:rFonts w:ascii="Lotus Linotype" w:hAnsi="Lotus Linotype" w:cs="Lotus Linotype"/>
                      <w:color w:val="E36C0A" w:themeColor="accent6" w:themeShade="BF"/>
                      <w:sz w:val="29"/>
                      <w:szCs w:val="29"/>
                      <w:rtl/>
                    </w:rPr>
                    <w:t>». رَوَاهُ التِّرْمِذِيُّ وَصَحَّحَه.</w:t>
                  </w:r>
                </w:p>
                <w:p w:rsidR="005C4930" w:rsidRPr="003742A5" w:rsidRDefault="005C4930" w:rsidP="00735F6E">
                  <w:pPr>
                    <w:pStyle w:val="30"/>
                    <w:spacing w:before="120"/>
                    <w:jc w:val="both"/>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Daga  Abu</w:t>
                  </w:r>
                  <w:r w:rsidRPr="00FF5D37">
                    <w:rPr>
                      <w:rFonts w:asciiTheme="majorBidi" w:hAnsiTheme="majorBidi" w:cstheme="majorBidi"/>
                      <w:color w:val="E36C0A" w:themeColor="accent6" w:themeShade="BF"/>
                      <w:sz w:val="24"/>
                      <w:szCs w:val="24"/>
                    </w:rPr>
                    <w:t xml:space="preserve"> Waqid </w:t>
                  </w:r>
                  <w:r>
                    <w:rPr>
                      <w:rFonts w:asciiTheme="majorBidi" w:hAnsiTheme="majorBidi" w:cstheme="majorBidi"/>
                      <w:color w:val="E36C0A" w:themeColor="accent6" w:themeShade="BF"/>
                      <w:sz w:val="24"/>
                      <w:szCs w:val="24"/>
                    </w:rPr>
                    <w:t xml:space="preserve"> Al-</w:t>
                  </w:r>
                  <w:r w:rsidRPr="00FF5D37">
                    <w:rPr>
                      <w:rFonts w:asciiTheme="majorBidi" w:hAnsiTheme="majorBidi" w:cstheme="majorBidi"/>
                      <w:color w:val="E36C0A" w:themeColor="accent6" w:themeShade="BF"/>
                      <w:sz w:val="24"/>
                      <w:szCs w:val="24"/>
                    </w:rPr>
                    <w:t>Laitsi</w:t>
                  </w:r>
                  <w:r>
                    <w:rPr>
                      <w:rFonts w:asciiTheme="majorBidi" w:hAnsiTheme="majorBidi" w:cstheme="majorBidi"/>
                      <w:color w:val="E36C0A" w:themeColor="accent6" w:themeShade="BF"/>
                      <w:sz w:val="24"/>
                      <w:szCs w:val="24"/>
                    </w:rPr>
                    <w:t xml:space="preserve">  yace:  mun fita zuwa  yakin  Hunain  tareda Manzon Allah sallallahu alaihi wasallam,  a lokacin  ba mu dade  da  shiga  musulunci ba, kuma  mushrikai  sunada  wata  bishiyan  magarya  wacce  suke  tarewa  a  wajenta, suke  lizimtar ta  kuma  suke  rataya  makamansu  a jikinta,  ana  kiranta  da  suna: Zatu  anwa'd  (wacce  ake  rataye  makamai a jikinta  domin neman albarkanta da nasara ), se  muka  wuce  wata  bishiyar  magarya,  sai  mukace:  ya  Manzon  Allah;  kasanya  mana maimarataya kamar  yanda  mushrikai  sukeda maimarataya, se  Manzon  Allah  sallallahu  alaihi  wasallam  ya ce: </w:t>
                  </w:r>
                </w:p>
                <w:p w:rsidR="005C4930" w:rsidRPr="00125BF2" w:rsidRDefault="005C4930" w:rsidP="008F5BB9"/>
              </w:txbxContent>
            </v:textbox>
          </v:rect>
        </w:pict>
      </w:r>
    </w:p>
    <w:p w:rsidR="00433C5B" w:rsidRDefault="00433C5B" w:rsidP="009E4250"/>
    <w:p w:rsidR="00433C5B" w:rsidRDefault="00433C5B" w:rsidP="009E4250"/>
    <w:p w:rsidR="00433C5B" w:rsidRDefault="00433C5B" w:rsidP="009E4250"/>
    <w:p w:rsidR="00433C5B" w:rsidRDefault="00433C5B" w:rsidP="009E4250"/>
    <w:p w:rsidR="00433C5B" w:rsidRDefault="00433C5B" w:rsidP="009E4250"/>
    <w:p w:rsidR="00433C5B" w:rsidRDefault="00433C5B" w:rsidP="009E4250"/>
    <w:p w:rsidR="00433C5B" w:rsidRDefault="00433C5B" w:rsidP="009E4250"/>
    <w:p w:rsidR="00433C5B" w:rsidRDefault="00433C5B" w:rsidP="009E4250"/>
    <w:p w:rsidR="00433C5B" w:rsidRDefault="00433C5B" w:rsidP="009E4250"/>
    <w:p w:rsidR="00433C5B" w:rsidRDefault="00433C5B" w:rsidP="009E4250"/>
    <w:p w:rsidR="00433C5B" w:rsidRDefault="00433C5B" w:rsidP="009E4250"/>
    <w:p w:rsidR="008669D8" w:rsidRDefault="008669D8" w:rsidP="009E4250"/>
    <w:p w:rsidR="008669D8" w:rsidRDefault="008669D8" w:rsidP="009E4250"/>
    <w:p w:rsidR="008669D8" w:rsidRDefault="008669D8" w:rsidP="009E4250"/>
    <w:p w:rsidR="008669D8" w:rsidRDefault="005C4930" w:rsidP="009E4250">
      <w:r>
        <w:rPr>
          <w:rFonts w:asciiTheme="majorBidi" w:hAnsiTheme="majorBidi" w:cstheme="majorBidi"/>
          <w:noProof/>
          <w:color w:val="E36C0A" w:themeColor="accent6" w:themeShade="BF"/>
          <w:sz w:val="24"/>
          <w:szCs w:val="24"/>
        </w:rPr>
        <w:lastRenderedPageBreak/>
        <w:pict>
          <v:rect id="_x0000_s4625" style="position:absolute;margin-left:-5.25pt;margin-top:6.75pt;width:468.75pt;height:102pt;z-index:253862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625">
              <w:txbxContent>
                <w:p w:rsidR="005C4930" w:rsidRDefault="005C4930" w:rsidP="00805D4E">
                  <w:pPr>
                    <w:rPr>
                      <w:color w:val="E36C0A" w:themeColor="accent6" w:themeShade="BF"/>
                    </w:rPr>
                  </w:pPr>
                  <w:r w:rsidRPr="00962C08">
                    <w:rPr>
                      <w:color w:val="E36C0A" w:themeColor="accent6" w:themeShade="BF"/>
                    </w:rPr>
                    <w:t>" Allahu  Akbar</w:t>
                  </w:r>
                  <w:r>
                    <w:rPr>
                      <w:color w:val="E36C0A" w:themeColor="accent6" w:themeShade="BF"/>
                    </w:rPr>
                    <w:t>!,   lallai ne,   hanyoyi  ne  da suka  gabata  –masu  muni  irin  ta  kafiran  farko  wacce  na  baya  ke  koyi  da su-,   na  rantse  da  wanda  rayuwata   ke  hannunsa  kun  fadi  kwatankwacin  abin da   banu  isra'ila  suka  fada  wa  Musa</w:t>
                  </w:r>
                  <w:r w:rsidRPr="00E34EE4">
                    <w:rPr>
                      <w:color w:val="E36C0A" w:themeColor="accent6" w:themeShade="BF"/>
                    </w:rPr>
                    <w:t xml:space="preserve">"  </w:t>
                  </w:r>
                  <w:r w:rsidRPr="00E34EE4">
                    <w:rPr>
                      <w:b/>
                      <w:bCs/>
                      <w:color w:val="E36C0A" w:themeColor="accent6" w:themeShade="BF"/>
                    </w:rPr>
                    <w:t>[ ka  sanya  mana  wani  abin  bautawa  kamar  yanda  sukeda  ababen  bautawa,  sai  yace  lallai  ne  ku  mutane ne  wadanda  ba ku da  sani ],</w:t>
                  </w:r>
                  <w:r>
                    <w:rPr>
                      <w:color w:val="E36C0A" w:themeColor="accent6" w:themeShade="BF"/>
                    </w:rPr>
                    <w:t xml:space="preserve"> da  sannu  zaku  bibiyi hanyoyin  wadanda  suka   gabace  ku "  [Tirmizi  ne  ya  rawaito  kuma  ya  inganta shi ].  </w:t>
                  </w:r>
                </w:p>
                <w:p w:rsidR="005C4930" w:rsidRDefault="005C4930" w:rsidP="003C414E">
                  <w:pPr>
                    <w:rPr>
                      <w:color w:val="E36C0A" w:themeColor="accent6" w:themeShade="BF"/>
                    </w:rPr>
                  </w:pPr>
                </w:p>
                <w:p w:rsidR="005C4930" w:rsidRDefault="005C4930" w:rsidP="008F5BB9">
                  <w:pPr>
                    <w:rPr>
                      <w:color w:val="E36C0A" w:themeColor="accent6" w:themeShade="BF"/>
                    </w:rPr>
                  </w:pPr>
                  <w:r>
                    <w:rPr>
                      <w:color w:val="E36C0A" w:themeColor="accent6" w:themeShade="BF"/>
                    </w:rPr>
                    <w:t xml:space="preserve"> </w:t>
                  </w:r>
                </w:p>
                <w:p w:rsidR="005C4930" w:rsidRPr="00962C08" w:rsidRDefault="005C4930" w:rsidP="008F5BB9">
                  <w:pPr>
                    <w:rPr>
                      <w:color w:val="E36C0A" w:themeColor="accent6" w:themeShade="BF"/>
                    </w:rPr>
                  </w:pPr>
                </w:p>
              </w:txbxContent>
            </v:textbox>
          </v:rect>
        </w:pict>
      </w:r>
    </w:p>
    <w:p w:rsidR="008669D8" w:rsidRDefault="008669D8" w:rsidP="009E4250"/>
    <w:p w:rsidR="008669D8" w:rsidRDefault="008669D8" w:rsidP="009E4250"/>
    <w:p w:rsidR="008669D8" w:rsidRDefault="008669D8" w:rsidP="009E4250"/>
    <w:p w:rsidR="008669D8" w:rsidRDefault="008669D8" w:rsidP="009E4250"/>
    <w:p w:rsidR="008669D8" w:rsidRDefault="005C4930" w:rsidP="009E4250">
      <w:r>
        <w:rPr>
          <w:noProof/>
        </w:rPr>
        <w:pict>
          <v:rect id="_x0000_s1696" style="position:absolute;margin-left:-4.2pt;margin-top:-1.35pt;width:469.5pt;height:436.5pt;z-index:252197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696">
              <w:txbxContent>
                <w:p w:rsidR="005C4930" w:rsidRPr="000F107A" w:rsidRDefault="005C4930" w:rsidP="00501F9D">
                  <w:pPr>
                    <w:spacing w:after="0"/>
                    <w:rPr>
                      <w:rFonts w:asciiTheme="majorBidi" w:hAnsiTheme="majorBidi" w:cs="Times New Roman"/>
                      <w:sz w:val="24"/>
                      <w:szCs w:val="24"/>
                    </w:rPr>
                  </w:pPr>
                  <w:r w:rsidRPr="003742A5">
                    <w:rPr>
                      <w:rFonts w:asciiTheme="majorBidi" w:hAnsiTheme="majorBidi" w:cs="Times New Roman" w:hint="cs"/>
                      <w:color w:val="E36C0A" w:themeColor="accent6" w:themeShade="BF"/>
                      <w:sz w:val="28"/>
                      <w:szCs w:val="28"/>
                      <w:rtl/>
                    </w:rPr>
                    <w:t>أَفَرَأَيْتُمُ</w:t>
                  </w:r>
                  <w:r w:rsidRPr="003742A5">
                    <w:rPr>
                      <w:rFonts w:asciiTheme="majorBidi" w:hAnsiTheme="majorBidi" w:cs="Times New Roman"/>
                      <w:color w:val="E36C0A" w:themeColor="accent6" w:themeShade="BF"/>
                      <w:sz w:val="28"/>
                      <w:szCs w:val="28"/>
                      <w:rtl/>
                    </w:rPr>
                    <w:t xml:space="preserve"> </w:t>
                  </w:r>
                  <w:r w:rsidRPr="003742A5">
                    <w:rPr>
                      <w:rFonts w:asciiTheme="majorBidi" w:hAnsiTheme="majorBidi" w:cs="Times New Roman" w:hint="cs"/>
                      <w:color w:val="E36C0A" w:themeColor="accent6" w:themeShade="BF"/>
                      <w:sz w:val="28"/>
                      <w:szCs w:val="28"/>
                      <w:rtl/>
                    </w:rPr>
                    <w:t>اللَّاتَ</w:t>
                  </w:r>
                  <w:r w:rsidRPr="003742A5">
                    <w:rPr>
                      <w:rFonts w:asciiTheme="majorBidi" w:hAnsiTheme="majorBidi" w:cs="Times New Roman"/>
                      <w:color w:val="E36C0A" w:themeColor="accent6" w:themeShade="BF"/>
                      <w:sz w:val="28"/>
                      <w:szCs w:val="28"/>
                      <w:rtl/>
                    </w:rPr>
                    <w:t xml:space="preserve"> </w:t>
                  </w:r>
                  <w:r w:rsidRPr="003742A5">
                    <w:rPr>
                      <w:rFonts w:asciiTheme="majorBidi" w:hAnsiTheme="majorBidi" w:cs="Times New Roman" w:hint="cs"/>
                      <w:color w:val="E36C0A" w:themeColor="accent6" w:themeShade="BF"/>
                      <w:sz w:val="28"/>
                      <w:szCs w:val="28"/>
                      <w:rtl/>
                    </w:rPr>
                    <w:t>وَالْعُزَّى</w:t>
                  </w:r>
                  <w:r>
                    <w:rPr>
                      <w:rFonts w:asciiTheme="majorBidi" w:hAnsiTheme="majorBidi" w:cs="Times New Roman" w:hint="cs"/>
                      <w:color w:val="E36C0A" w:themeColor="accent6" w:themeShade="BF"/>
                      <w:sz w:val="28"/>
                      <w:szCs w:val="28"/>
                      <w:rtl/>
                    </w:rPr>
                    <w:t xml:space="preserve"> </w:t>
                  </w:r>
                  <w:r w:rsidRPr="00F26F64">
                    <w:rPr>
                      <w:rFonts w:ascii="Times New Roman" w:hAnsi="Times New Roman" w:cs="Times New Roman"/>
                      <w:sz w:val="28"/>
                      <w:szCs w:val="28"/>
                      <w:rtl/>
                    </w:rPr>
                    <w:t>●</w:t>
                  </w:r>
                  <w:r>
                    <w:rPr>
                      <w:rFonts w:asciiTheme="majorBidi" w:hAnsiTheme="majorBidi" w:cs="Times New Roman"/>
                      <w:color w:val="E36C0A" w:themeColor="accent6" w:themeShade="BF"/>
                      <w:sz w:val="24"/>
                      <w:szCs w:val="24"/>
                    </w:rPr>
                    <w:t>:</w:t>
                  </w:r>
                  <w:r>
                    <w:rPr>
                      <w:rFonts w:asciiTheme="majorBidi" w:hAnsiTheme="majorBidi" w:cs="Times New Roman"/>
                      <w:sz w:val="24"/>
                      <w:szCs w:val="24"/>
                    </w:rPr>
                    <w:t xml:space="preserve"> Ku  bani  labari  menene  matsayin wadannan  gumakan  da  kuke  girmama su?  menene  halinsu  gameda  wadannan  manyan  ayoyin  kamar  Mi'iraji? domin  su  suna  kudirin  cewar  wadannan  gumakan  suna  iya  amfanar  da su  ko  cutar  da su,  don  haka  ma  suke  zuwa  wajensu,  suke  rokon su, suke  yanka  don su, kuma  suke  neman  kusanci  zuwa  gare su.   </w:t>
                  </w:r>
                </w:p>
                <w:p w:rsidR="005C4930" w:rsidRPr="00F26F64" w:rsidRDefault="005C4930" w:rsidP="009656B9">
                  <w:pPr>
                    <w:spacing w:after="0"/>
                    <w:rPr>
                      <w:rFonts w:asciiTheme="majorBidi" w:hAnsiTheme="majorBidi" w:cs="Times New Roman"/>
                      <w:sz w:val="24"/>
                      <w:szCs w:val="24"/>
                    </w:rPr>
                  </w:pPr>
                  <w:r w:rsidRPr="00F26F64">
                    <w:rPr>
                      <w:rFonts w:asciiTheme="majorBidi" w:hAnsiTheme="majorBidi" w:cstheme="majorBidi"/>
                      <w:sz w:val="24"/>
                      <w:szCs w:val="24"/>
                    </w:rPr>
                    <w:t>●</w:t>
                  </w:r>
                  <w:r>
                    <w:rPr>
                      <w:rFonts w:asciiTheme="majorBidi" w:hAnsiTheme="majorBidi" w:cs="Times New Roman"/>
                      <w:color w:val="E36C0A" w:themeColor="accent6" w:themeShade="BF"/>
                      <w:sz w:val="24"/>
                      <w:szCs w:val="24"/>
                    </w:rPr>
                    <w:t xml:space="preserve"> </w:t>
                  </w:r>
                  <w:r w:rsidRPr="003742A5">
                    <w:rPr>
                      <w:rFonts w:asciiTheme="majorBidi" w:hAnsiTheme="majorBidi" w:cs="Times New Roman" w:hint="cs"/>
                      <w:color w:val="E36C0A" w:themeColor="accent6" w:themeShade="BF"/>
                      <w:sz w:val="28"/>
                      <w:szCs w:val="28"/>
                      <w:rtl/>
                    </w:rPr>
                    <w:t>اللَّاتَ</w:t>
                  </w:r>
                  <w:r>
                    <w:rPr>
                      <w:rFonts w:asciiTheme="majorBidi" w:hAnsiTheme="majorBidi" w:cs="Times New Roman"/>
                      <w:color w:val="E36C0A" w:themeColor="accent6" w:themeShade="BF"/>
                      <w:sz w:val="28"/>
                      <w:szCs w:val="28"/>
                    </w:rPr>
                    <w:t xml:space="preserve">: </w:t>
                  </w:r>
                  <w:r w:rsidRPr="00696728">
                    <w:rPr>
                      <w:rFonts w:asciiTheme="majorBidi" w:hAnsiTheme="majorBidi" w:cs="Times New Roman"/>
                      <w:color w:val="E36C0A" w:themeColor="accent6" w:themeShade="BF"/>
                      <w:sz w:val="28"/>
                      <w:szCs w:val="28"/>
                    </w:rPr>
                    <w:t xml:space="preserve"> </w:t>
                  </w:r>
                  <w:r w:rsidRPr="00696728">
                    <w:rPr>
                      <w:rFonts w:asciiTheme="majorBidi" w:hAnsiTheme="majorBidi" w:cs="Times New Roman"/>
                      <w:color w:val="E36C0A" w:themeColor="accent6" w:themeShade="BF"/>
                      <w:sz w:val="24"/>
                      <w:szCs w:val="24"/>
                    </w:rPr>
                    <w:t>(Allaata):</w:t>
                  </w:r>
                  <w:r>
                    <w:rPr>
                      <w:rFonts w:asciiTheme="majorBidi" w:hAnsiTheme="majorBidi" w:cs="Times New Roman"/>
                      <w:sz w:val="24"/>
                      <w:szCs w:val="24"/>
                    </w:rPr>
                    <w:t xml:space="preserve"> </w:t>
                  </w:r>
                  <w:r w:rsidRPr="00F26F64">
                    <w:rPr>
                      <w:rFonts w:asciiTheme="majorBidi" w:hAnsiTheme="majorBidi" w:cs="Times New Roman"/>
                      <w:sz w:val="24"/>
                      <w:szCs w:val="24"/>
                    </w:rPr>
                    <w:t>[1]</w:t>
                  </w:r>
                  <w:r>
                    <w:rPr>
                      <w:rFonts w:asciiTheme="majorBidi" w:hAnsiTheme="majorBidi" w:cs="Times New Roman"/>
                      <w:sz w:val="24"/>
                      <w:szCs w:val="24"/>
                    </w:rPr>
                    <w:t xml:space="preserve"> </w:t>
                  </w:r>
                  <w:r w:rsidRPr="00D60CB4">
                    <w:rPr>
                      <w:rFonts w:asciiTheme="majorBidi" w:hAnsiTheme="majorBidi" w:cs="Times New Roman"/>
                      <w:sz w:val="24"/>
                      <w:szCs w:val="24"/>
                      <w:u w:val="single"/>
                    </w:rPr>
                    <w:t>Ana  karantawa  da  shadda  akan  taa</w:t>
                  </w:r>
                  <w:r>
                    <w:rPr>
                      <w:rFonts w:asciiTheme="majorBidi" w:hAnsiTheme="majorBidi" w:cs="Times New Roman"/>
                      <w:sz w:val="24"/>
                      <w:szCs w:val="24"/>
                    </w:rPr>
                    <w:t xml:space="preserve">: </w:t>
                  </w:r>
                  <w:r w:rsidRPr="00D60CB4">
                    <w:rPr>
                      <w:rFonts w:ascii="Traditional Arabic" w:hAnsi="Traditional Arabic" w:cs="Traditional Arabic"/>
                      <w:b/>
                      <w:bCs/>
                      <w:color w:val="E36C0A" w:themeColor="accent6" w:themeShade="BF"/>
                      <w:sz w:val="28"/>
                      <w:szCs w:val="28"/>
                      <w:rtl/>
                    </w:rPr>
                    <w:t>اللَّاتَّ</w:t>
                  </w:r>
                  <w:r>
                    <w:rPr>
                      <w:rFonts w:asciiTheme="majorBidi" w:hAnsiTheme="majorBidi" w:cs="Times New Roman"/>
                      <w:sz w:val="24"/>
                      <w:szCs w:val="24"/>
                    </w:rPr>
                    <w:t xml:space="preserve">, (Allatta) </w:t>
                  </w:r>
                  <w:r w:rsidRPr="00030979">
                    <w:rPr>
                      <w:rFonts w:asciiTheme="majorBidi" w:hAnsiTheme="majorBidi" w:cs="Times New Roman"/>
                      <w:sz w:val="24"/>
                      <w:szCs w:val="24"/>
                      <w:u w:val="single"/>
                    </w:rPr>
                    <w:t xml:space="preserve">wani  mutumin  kirki ne da  yake  kwaba  </w:t>
                  </w:r>
                  <w:r>
                    <w:rPr>
                      <w:rFonts w:asciiTheme="majorBidi" w:hAnsiTheme="majorBidi" w:cs="Times New Roman"/>
                      <w:sz w:val="24"/>
                      <w:szCs w:val="24"/>
                      <w:u w:val="single"/>
                    </w:rPr>
                    <w:t xml:space="preserve">soyayyen </w:t>
                  </w:r>
                  <w:r w:rsidRPr="00030979">
                    <w:rPr>
                      <w:rFonts w:asciiTheme="majorBidi" w:hAnsiTheme="majorBidi" w:cs="Times New Roman"/>
                      <w:sz w:val="24"/>
                      <w:szCs w:val="24"/>
                      <w:u w:val="single"/>
                    </w:rPr>
                    <w:t>g</w:t>
                  </w:r>
                  <w:r>
                    <w:rPr>
                      <w:rFonts w:asciiTheme="majorBidi" w:hAnsiTheme="majorBidi" w:cs="Times New Roman"/>
                      <w:sz w:val="24"/>
                      <w:szCs w:val="24"/>
                      <w:u w:val="single"/>
                    </w:rPr>
                    <w:t>ari</w:t>
                  </w:r>
                  <w:r w:rsidRPr="00030979">
                    <w:rPr>
                      <w:rFonts w:asciiTheme="majorBidi" w:hAnsiTheme="majorBidi" w:cs="Times New Roman"/>
                      <w:sz w:val="24"/>
                      <w:szCs w:val="24"/>
                      <w:u w:val="single"/>
                    </w:rPr>
                    <w:t xml:space="preserve"> ya na  shayar  da  Alhazai</w:t>
                  </w:r>
                  <w:r>
                    <w:rPr>
                      <w:rFonts w:asciiTheme="majorBidi" w:hAnsiTheme="majorBidi" w:cs="Times New Roman"/>
                      <w:sz w:val="24"/>
                      <w:szCs w:val="24"/>
                      <w:u w:val="single"/>
                    </w:rPr>
                    <w:t>.</w:t>
                  </w:r>
                  <w:r w:rsidRPr="009E1B2D">
                    <w:rPr>
                      <w:rFonts w:asciiTheme="majorBidi" w:hAnsiTheme="majorBidi" w:cs="Times New Roman"/>
                      <w:sz w:val="24"/>
                      <w:szCs w:val="24"/>
                    </w:rPr>
                    <w:t xml:space="preserve">  </w:t>
                  </w:r>
                  <w:r w:rsidRPr="00F26F64">
                    <w:rPr>
                      <w:rFonts w:asciiTheme="majorBidi" w:hAnsiTheme="majorBidi" w:cs="Times New Roman"/>
                      <w:sz w:val="24"/>
                      <w:szCs w:val="24"/>
                    </w:rPr>
                    <w:t>[2]</w:t>
                  </w:r>
                  <w:r>
                    <w:rPr>
                      <w:rFonts w:asciiTheme="majorBidi" w:hAnsiTheme="majorBidi" w:cs="Times New Roman"/>
                      <w:sz w:val="24"/>
                      <w:szCs w:val="24"/>
                    </w:rPr>
                    <w:t xml:space="preserve">  kuma  ana  karantawa  da  fataha  ba  tareda  shadda  ba  </w:t>
                  </w:r>
                  <w:r w:rsidRPr="00D60CB4">
                    <w:rPr>
                      <w:rFonts w:ascii="Traditional Arabic" w:hAnsi="Traditional Arabic" w:cs="Traditional Arabic"/>
                      <w:b/>
                      <w:bCs/>
                      <w:color w:val="E36C0A" w:themeColor="accent6" w:themeShade="BF"/>
                      <w:sz w:val="28"/>
                      <w:szCs w:val="28"/>
                      <w:rtl/>
                    </w:rPr>
                    <w:t>اللَّات</w:t>
                  </w:r>
                  <w:r>
                    <w:rPr>
                      <w:rFonts w:ascii="Traditional Arabic" w:hAnsi="Traditional Arabic" w:cs="Traditional Arabic" w:hint="cs"/>
                      <w:b/>
                      <w:bCs/>
                      <w:color w:val="E36C0A" w:themeColor="accent6" w:themeShade="BF"/>
                      <w:sz w:val="28"/>
                      <w:szCs w:val="28"/>
                      <w:rtl/>
                    </w:rPr>
                    <w:t>َ</w:t>
                  </w:r>
                  <w:r>
                    <w:rPr>
                      <w:rFonts w:asciiTheme="majorBidi" w:hAnsiTheme="majorBidi" w:cs="Times New Roman"/>
                      <w:sz w:val="24"/>
                      <w:szCs w:val="24"/>
                    </w:rPr>
                    <w:t>, (Allata), sun  ciro  shine  daga  sunan:  Allahu, suka  rada  ma  gunkin  Laata</w:t>
                  </w:r>
                  <w:r w:rsidRPr="00F26F64">
                    <w:rPr>
                      <w:rFonts w:asciiTheme="majorBidi" w:hAnsiTheme="majorBidi" w:cs="Times New Roman"/>
                      <w:sz w:val="24"/>
                      <w:szCs w:val="24"/>
                    </w:rPr>
                    <w:t>.</w:t>
                  </w:r>
                </w:p>
                <w:p w:rsidR="005C4930" w:rsidRPr="00F26F64" w:rsidRDefault="005C4930" w:rsidP="00501F9D">
                  <w:pPr>
                    <w:spacing w:after="0"/>
                    <w:rPr>
                      <w:rFonts w:asciiTheme="majorBidi" w:hAnsiTheme="majorBidi" w:cs="Times New Roman"/>
                      <w:sz w:val="24"/>
                      <w:szCs w:val="24"/>
                    </w:rPr>
                  </w:pPr>
                  <w:r w:rsidRPr="00F26F64">
                    <w:rPr>
                      <w:rFonts w:asciiTheme="majorBidi" w:hAnsiTheme="majorBidi" w:cstheme="majorBidi"/>
                      <w:sz w:val="24"/>
                      <w:szCs w:val="24"/>
                    </w:rPr>
                    <w:t>●</w:t>
                  </w:r>
                  <w:r>
                    <w:rPr>
                      <w:rFonts w:asciiTheme="majorBidi" w:hAnsiTheme="majorBidi" w:cs="Times New Roman"/>
                      <w:color w:val="E36C0A" w:themeColor="accent6" w:themeShade="BF"/>
                      <w:sz w:val="24"/>
                      <w:szCs w:val="24"/>
                    </w:rPr>
                    <w:t xml:space="preserve"> </w:t>
                  </w:r>
                  <w:r w:rsidRPr="003742A5">
                    <w:rPr>
                      <w:rFonts w:asciiTheme="majorBidi" w:hAnsiTheme="majorBidi" w:cs="Times New Roman" w:hint="cs"/>
                      <w:color w:val="E36C0A" w:themeColor="accent6" w:themeShade="BF"/>
                      <w:sz w:val="28"/>
                      <w:szCs w:val="28"/>
                      <w:rtl/>
                    </w:rPr>
                    <w:t>وَالْعُزَّى</w:t>
                  </w:r>
                  <w:r>
                    <w:rPr>
                      <w:rFonts w:asciiTheme="majorBidi" w:hAnsiTheme="majorBidi" w:cs="Times New Roman"/>
                      <w:color w:val="E36C0A" w:themeColor="accent6" w:themeShade="BF"/>
                      <w:sz w:val="28"/>
                      <w:szCs w:val="28"/>
                    </w:rPr>
                    <w:t xml:space="preserve">:  </w:t>
                  </w:r>
                  <w:r w:rsidRPr="00696728">
                    <w:rPr>
                      <w:rFonts w:asciiTheme="majorBidi" w:hAnsiTheme="majorBidi" w:cs="Times New Roman"/>
                      <w:color w:val="E36C0A" w:themeColor="accent6" w:themeShade="BF"/>
                      <w:sz w:val="24"/>
                      <w:szCs w:val="24"/>
                    </w:rPr>
                    <w:t>(</w:t>
                  </w:r>
                  <w:r>
                    <w:rPr>
                      <w:rFonts w:asciiTheme="majorBidi" w:hAnsiTheme="majorBidi" w:cs="Times New Roman"/>
                      <w:color w:val="E36C0A" w:themeColor="accent6" w:themeShade="BF"/>
                      <w:sz w:val="24"/>
                      <w:szCs w:val="24"/>
                    </w:rPr>
                    <w:t>Al-U</w:t>
                  </w:r>
                  <w:r w:rsidRPr="00696728">
                    <w:rPr>
                      <w:rFonts w:asciiTheme="majorBidi" w:hAnsiTheme="majorBidi" w:cs="Times New Roman"/>
                      <w:color w:val="E36C0A" w:themeColor="accent6" w:themeShade="BF"/>
                      <w:sz w:val="24"/>
                      <w:szCs w:val="24"/>
                    </w:rPr>
                    <w:t>zzah)</w:t>
                  </w:r>
                  <w:r>
                    <w:rPr>
                      <w:rFonts w:asciiTheme="majorBidi" w:hAnsiTheme="majorBidi" w:cs="Times New Roman"/>
                      <w:color w:val="E36C0A" w:themeColor="accent6" w:themeShade="BF"/>
                      <w:sz w:val="24"/>
                      <w:szCs w:val="24"/>
                    </w:rPr>
                    <w:t>:</w:t>
                  </w:r>
                  <w:r>
                    <w:rPr>
                      <w:rFonts w:asciiTheme="majorBidi" w:hAnsiTheme="majorBidi" w:cs="Times New Roman"/>
                      <w:sz w:val="24"/>
                      <w:szCs w:val="24"/>
                    </w:rPr>
                    <w:t xml:space="preserve">  an  cirato  ne  daga   sunan   </w:t>
                  </w:r>
                  <w:r w:rsidRPr="00F26F64">
                    <w:rPr>
                      <w:rFonts w:asciiTheme="majorBidi" w:hAnsiTheme="majorBidi" w:cs="Times New Roman"/>
                      <w:sz w:val="24"/>
                      <w:szCs w:val="24"/>
                    </w:rPr>
                    <w:t>Allah  Al-Aziz.</w:t>
                  </w:r>
                </w:p>
                <w:p w:rsidR="005C4930" w:rsidRPr="00F26F64" w:rsidRDefault="005C4930" w:rsidP="009656B9">
                  <w:pPr>
                    <w:spacing w:after="0"/>
                    <w:rPr>
                      <w:rFonts w:asciiTheme="majorBidi" w:hAnsiTheme="majorBidi" w:cs="Times New Roman"/>
                      <w:sz w:val="24"/>
                      <w:szCs w:val="24"/>
                    </w:rPr>
                  </w:pPr>
                  <w:r w:rsidRPr="00F26F64">
                    <w:rPr>
                      <w:rFonts w:asciiTheme="majorBidi" w:hAnsiTheme="majorBidi" w:cstheme="majorBidi"/>
                      <w:sz w:val="24"/>
                      <w:szCs w:val="24"/>
                    </w:rPr>
                    <w:t>●</w:t>
                  </w:r>
                  <w:r>
                    <w:rPr>
                      <w:rFonts w:asciiTheme="majorBidi" w:hAnsiTheme="majorBidi" w:cs="Times New Roman"/>
                      <w:color w:val="E36C0A" w:themeColor="accent6" w:themeShade="BF"/>
                      <w:sz w:val="24"/>
                      <w:szCs w:val="24"/>
                    </w:rPr>
                    <w:t xml:space="preserve"> </w:t>
                  </w:r>
                  <w:r w:rsidRPr="003742A5">
                    <w:rPr>
                      <w:rFonts w:asciiTheme="majorBidi" w:hAnsiTheme="majorBidi" w:cs="Times New Roman" w:hint="cs"/>
                      <w:color w:val="E36C0A" w:themeColor="accent6" w:themeShade="BF"/>
                      <w:sz w:val="28"/>
                      <w:szCs w:val="28"/>
                      <w:rtl/>
                    </w:rPr>
                    <w:t>وَمَنَاةَ</w:t>
                  </w:r>
                  <w:r w:rsidRPr="003D7064">
                    <w:rPr>
                      <w:rFonts w:asciiTheme="majorBidi" w:hAnsiTheme="majorBidi" w:cs="Times New Roman"/>
                      <w:color w:val="E36C0A" w:themeColor="accent6" w:themeShade="BF"/>
                      <w:sz w:val="24"/>
                      <w:szCs w:val="24"/>
                    </w:rPr>
                    <w:t xml:space="preserve">: </w:t>
                  </w:r>
                  <w:r w:rsidRPr="00696728">
                    <w:rPr>
                      <w:rFonts w:asciiTheme="majorBidi" w:hAnsiTheme="majorBidi" w:cs="Times New Roman"/>
                      <w:color w:val="E36C0A" w:themeColor="accent6" w:themeShade="BF"/>
                      <w:sz w:val="24"/>
                      <w:szCs w:val="24"/>
                    </w:rPr>
                    <w:t>(Al-Manata)</w:t>
                  </w:r>
                  <w:r>
                    <w:rPr>
                      <w:rFonts w:asciiTheme="majorBidi" w:hAnsiTheme="majorBidi" w:cs="Times New Roman"/>
                      <w:color w:val="E36C0A" w:themeColor="accent6" w:themeShade="BF"/>
                      <w:sz w:val="24"/>
                      <w:szCs w:val="24"/>
                    </w:rPr>
                    <w:t xml:space="preserve">:  </w:t>
                  </w:r>
                  <w:r w:rsidRPr="00586EF1">
                    <w:rPr>
                      <w:rFonts w:asciiTheme="majorBidi" w:hAnsiTheme="majorBidi" w:cs="Times New Roman"/>
                      <w:sz w:val="24"/>
                      <w:szCs w:val="24"/>
                    </w:rPr>
                    <w:t>an  cirato  ne  daga</w:t>
                  </w:r>
                  <w:r>
                    <w:rPr>
                      <w:rFonts w:asciiTheme="majorBidi" w:hAnsiTheme="majorBidi" w:cs="Times New Roman"/>
                      <w:sz w:val="24"/>
                      <w:szCs w:val="24"/>
                    </w:rPr>
                    <w:t xml:space="preserve">   </w:t>
                  </w:r>
                  <w:r w:rsidRPr="00F26F64">
                    <w:rPr>
                      <w:rFonts w:asciiTheme="majorBidi" w:hAnsiTheme="majorBidi" w:cs="Times New Roman"/>
                      <w:sz w:val="24"/>
                      <w:szCs w:val="24"/>
                    </w:rPr>
                    <w:t xml:space="preserve">[1] </w:t>
                  </w:r>
                  <w:r>
                    <w:rPr>
                      <w:rFonts w:asciiTheme="majorBidi" w:hAnsiTheme="majorBidi" w:cs="Times New Roman"/>
                      <w:sz w:val="24"/>
                      <w:szCs w:val="24"/>
                    </w:rPr>
                    <w:t xml:space="preserve">sunan  </w:t>
                  </w:r>
                  <w:r w:rsidRPr="00F26F64">
                    <w:rPr>
                      <w:rFonts w:asciiTheme="majorBidi" w:hAnsiTheme="majorBidi" w:cs="Times New Roman"/>
                      <w:sz w:val="24"/>
                      <w:szCs w:val="24"/>
                    </w:rPr>
                    <w:t>Allah Al-Mannan. [2]</w:t>
                  </w:r>
                  <w:r>
                    <w:rPr>
                      <w:rFonts w:asciiTheme="majorBidi" w:hAnsiTheme="majorBidi" w:cs="Times New Roman"/>
                      <w:sz w:val="24"/>
                      <w:szCs w:val="24"/>
                    </w:rPr>
                    <w:t xml:space="preserve"> an  ciro  ne  daga  Minah,  saboda  yawan  zubar  da  jini  da  ake  a wajensa (Gunkin  Manata), shine  sababin  kiran  Mina  da  wannan  sunan</w:t>
                  </w:r>
                  <w:r w:rsidRPr="00F26F64">
                    <w:rPr>
                      <w:rFonts w:asciiTheme="majorBidi" w:hAnsiTheme="majorBidi" w:cs="Times New Roman"/>
                      <w:sz w:val="24"/>
                      <w:szCs w:val="24"/>
                    </w:rPr>
                    <w:t>.</w:t>
                  </w:r>
                </w:p>
                <w:p w:rsidR="005C4930" w:rsidRPr="00F26F64" w:rsidRDefault="005C4930" w:rsidP="00025E89">
                  <w:pPr>
                    <w:spacing w:after="0"/>
                    <w:rPr>
                      <w:rFonts w:asciiTheme="majorBidi" w:hAnsiTheme="majorBidi" w:cs="Times New Roman"/>
                      <w:sz w:val="24"/>
                      <w:szCs w:val="24"/>
                    </w:rPr>
                  </w:pPr>
                  <w:r w:rsidRPr="00F26F64">
                    <w:rPr>
                      <w:rFonts w:asciiTheme="majorBidi" w:hAnsiTheme="majorBidi" w:cstheme="majorBidi"/>
                      <w:sz w:val="24"/>
                      <w:szCs w:val="24"/>
                    </w:rPr>
                    <w:t>●</w:t>
                  </w:r>
                  <w:r>
                    <w:rPr>
                      <w:rFonts w:asciiTheme="majorBidi" w:hAnsiTheme="majorBidi" w:cs="Times New Roman"/>
                      <w:color w:val="E36C0A" w:themeColor="accent6" w:themeShade="BF"/>
                      <w:sz w:val="24"/>
                      <w:szCs w:val="24"/>
                    </w:rPr>
                    <w:t xml:space="preserve"> </w:t>
                  </w:r>
                  <w:r w:rsidRPr="00D53D30">
                    <w:rPr>
                      <w:rFonts w:asciiTheme="majorBidi" w:hAnsiTheme="majorBidi" w:cstheme="majorBidi"/>
                      <w:color w:val="E36C0A" w:themeColor="accent6" w:themeShade="BF"/>
                      <w:sz w:val="28"/>
                      <w:szCs w:val="28"/>
                    </w:rPr>
                    <w:t xml:space="preserve">“ </w:t>
                  </w:r>
                  <w:r w:rsidRPr="00D53D30">
                    <w:rPr>
                      <w:rFonts w:asciiTheme="majorBidi" w:hAnsiTheme="majorBidi" w:cstheme="majorBidi" w:hint="cs"/>
                      <w:color w:val="E36C0A" w:themeColor="accent6" w:themeShade="BF"/>
                      <w:sz w:val="28"/>
                      <w:szCs w:val="28"/>
                      <w:rtl/>
                    </w:rPr>
                    <w:t>حدثاء</w:t>
                  </w:r>
                  <w:r w:rsidRPr="00D53D30">
                    <w:rPr>
                      <w:rFonts w:asciiTheme="majorBidi" w:hAnsiTheme="majorBidi" w:cstheme="majorBidi"/>
                      <w:color w:val="E36C0A" w:themeColor="accent6" w:themeShade="BF"/>
                      <w:sz w:val="28"/>
                      <w:szCs w:val="28"/>
                    </w:rPr>
                    <w:t xml:space="preserve">”  </w:t>
                  </w:r>
                  <w:r>
                    <w:rPr>
                      <w:rFonts w:asciiTheme="majorBidi" w:hAnsiTheme="majorBidi" w:cstheme="majorBidi"/>
                      <w:color w:val="E36C0A" w:themeColor="accent6" w:themeShade="BF"/>
                      <w:sz w:val="24"/>
                      <w:szCs w:val="24"/>
                    </w:rPr>
                    <w:t xml:space="preserve">Hudasa'u : </w:t>
                  </w:r>
                  <w:r>
                    <w:rPr>
                      <w:rFonts w:asciiTheme="majorBidi" w:hAnsiTheme="majorBidi" w:cstheme="majorBidi"/>
                      <w:sz w:val="24"/>
                      <w:szCs w:val="24"/>
                    </w:rPr>
                    <w:t>sabbabin  shiga  musulunci, ya  ambaci  hakan  domin  nuna  uzurinsu  kan  abin da  suka  tambaya</w:t>
                  </w:r>
                  <w:r w:rsidRPr="00F26F64">
                    <w:rPr>
                      <w:rFonts w:asciiTheme="majorBidi" w:hAnsiTheme="majorBidi" w:cstheme="majorBidi"/>
                      <w:sz w:val="24"/>
                      <w:szCs w:val="24"/>
                    </w:rPr>
                    <w:t>.</w:t>
                  </w:r>
                </w:p>
                <w:p w:rsidR="005C4930" w:rsidRPr="00F26F64" w:rsidRDefault="005C4930" w:rsidP="00025E89">
                  <w:pPr>
                    <w:spacing w:after="0"/>
                    <w:rPr>
                      <w:rFonts w:asciiTheme="majorBidi" w:hAnsiTheme="majorBidi" w:cstheme="majorBidi"/>
                      <w:sz w:val="24"/>
                      <w:szCs w:val="24"/>
                    </w:rPr>
                  </w:pPr>
                  <w:r>
                    <w:rPr>
                      <w:rFonts w:asciiTheme="majorBidi" w:hAnsiTheme="majorBidi" w:cstheme="majorBidi"/>
                      <w:sz w:val="24"/>
                      <w:szCs w:val="24"/>
                    </w:rPr>
                    <w:t>●</w:t>
                  </w:r>
                  <w:r w:rsidRPr="00D53D30">
                    <w:rPr>
                      <w:rFonts w:asciiTheme="majorBidi" w:hAnsiTheme="majorBidi" w:cstheme="majorBidi"/>
                      <w:sz w:val="28"/>
                      <w:szCs w:val="28"/>
                    </w:rPr>
                    <w:t xml:space="preserve"> </w:t>
                  </w:r>
                  <w:r w:rsidRPr="00D53D30">
                    <w:rPr>
                      <w:rFonts w:asciiTheme="majorBidi" w:hAnsiTheme="majorBidi" w:cstheme="majorBidi"/>
                      <w:color w:val="E36C0A" w:themeColor="accent6" w:themeShade="BF"/>
                      <w:sz w:val="28"/>
                      <w:szCs w:val="28"/>
                    </w:rPr>
                    <w:t>“</w:t>
                  </w:r>
                  <w:r w:rsidRPr="00D53D30">
                    <w:rPr>
                      <w:rFonts w:asciiTheme="majorBidi" w:hAnsiTheme="majorBidi" w:cstheme="majorBidi" w:hint="cs"/>
                      <w:color w:val="E36C0A" w:themeColor="accent6" w:themeShade="BF"/>
                      <w:sz w:val="28"/>
                      <w:szCs w:val="28"/>
                      <w:rtl/>
                    </w:rPr>
                    <w:t>ينوطون</w:t>
                  </w:r>
                  <w:r w:rsidRPr="00D53D30">
                    <w:rPr>
                      <w:rFonts w:asciiTheme="majorBidi" w:hAnsiTheme="majorBidi" w:cstheme="majorBidi"/>
                      <w:color w:val="E36C0A" w:themeColor="accent6" w:themeShade="BF"/>
                      <w:sz w:val="28"/>
                      <w:szCs w:val="28"/>
                    </w:rPr>
                    <w:t>”</w:t>
                  </w:r>
                  <w:r>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suna  ratayar  makamansu  a jikinta  don  neman  albarka</w:t>
                  </w:r>
                  <w:r w:rsidRPr="00F26F64">
                    <w:rPr>
                      <w:rFonts w:asciiTheme="majorBidi" w:hAnsiTheme="majorBidi" w:cstheme="majorBidi"/>
                      <w:sz w:val="24"/>
                      <w:szCs w:val="24"/>
                    </w:rPr>
                    <w:t>.</w:t>
                  </w:r>
                </w:p>
                <w:p w:rsidR="005C4930" w:rsidRPr="00F26F64" w:rsidRDefault="005C4930" w:rsidP="004416CF">
                  <w:pPr>
                    <w:spacing w:after="0"/>
                    <w:rPr>
                      <w:rFonts w:asciiTheme="majorBidi" w:hAnsiTheme="majorBidi" w:cstheme="majorBidi"/>
                      <w:sz w:val="24"/>
                      <w:szCs w:val="24"/>
                    </w:rPr>
                  </w:pPr>
                  <w:r>
                    <w:rPr>
                      <w:rFonts w:asciiTheme="majorBidi" w:hAnsiTheme="majorBidi" w:cstheme="majorBidi"/>
                      <w:color w:val="E36C0A" w:themeColor="accent6" w:themeShade="BF"/>
                      <w:sz w:val="24"/>
                      <w:szCs w:val="24"/>
                    </w:rPr>
                    <w:t>●</w:t>
                  </w:r>
                  <w:r w:rsidRPr="004416CF">
                    <w:rPr>
                      <w:rFonts w:asciiTheme="majorBidi" w:hAnsiTheme="majorBidi" w:cstheme="majorBidi"/>
                      <w:i/>
                      <w:iCs/>
                      <w:color w:val="E36C0A" w:themeColor="accent6" w:themeShade="BF"/>
                      <w:sz w:val="28"/>
                      <w:szCs w:val="28"/>
                    </w:rPr>
                    <w:t xml:space="preserve"> </w:t>
                  </w:r>
                  <w:r w:rsidRPr="004416CF">
                    <w:rPr>
                      <w:rFonts w:asciiTheme="majorBidi" w:hAnsiTheme="majorBidi" w:cstheme="majorBidi" w:hint="cs"/>
                      <w:color w:val="E36C0A" w:themeColor="accent6" w:themeShade="BF"/>
                      <w:sz w:val="28"/>
                      <w:szCs w:val="28"/>
                      <w:rtl/>
                    </w:rPr>
                    <w:t>ذات  أنواط</w:t>
                  </w:r>
                  <w:r>
                    <w:rPr>
                      <w:rFonts w:asciiTheme="majorBidi" w:hAnsiTheme="majorBidi" w:cstheme="majorBidi" w:hint="cs"/>
                      <w:color w:val="E36C0A" w:themeColor="accent6" w:themeShade="BF"/>
                      <w:sz w:val="28"/>
                      <w:szCs w:val="28"/>
                      <w:rtl/>
                    </w:rPr>
                    <w:t>"</w:t>
                  </w:r>
                  <w:r>
                    <w:rPr>
                      <w:rFonts w:asciiTheme="majorBidi" w:hAnsiTheme="majorBidi" w:cstheme="majorBidi"/>
                      <w:i/>
                      <w:iCs/>
                      <w:color w:val="E36C0A" w:themeColor="accent6" w:themeShade="BF"/>
                      <w:sz w:val="24"/>
                      <w:szCs w:val="24"/>
                    </w:rPr>
                    <w:t xml:space="preserve"> </w:t>
                  </w:r>
                  <w:r>
                    <w:rPr>
                      <w:rFonts w:asciiTheme="majorBidi" w:hAnsiTheme="majorBidi" w:cstheme="majorBidi"/>
                      <w:color w:val="E36C0A" w:themeColor="accent6" w:themeShade="BF"/>
                      <w:sz w:val="24"/>
                      <w:szCs w:val="24"/>
                    </w:rPr>
                    <w:t>":</w:t>
                  </w:r>
                  <w:r>
                    <w:rPr>
                      <w:rFonts w:asciiTheme="majorBidi" w:hAnsiTheme="majorBidi" w:cstheme="majorBidi"/>
                      <w:sz w:val="24"/>
                      <w:szCs w:val="24"/>
                    </w:rPr>
                    <w:t xml:space="preserve">  maimarataya, saboda  ana  ratayar  makamai  ajikinta  don  neman  albarka</w:t>
                  </w:r>
                  <w:r w:rsidRPr="00F26F64">
                    <w:rPr>
                      <w:rFonts w:asciiTheme="majorBidi" w:hAnsiTheme="majorBidi" w:cstheme="majorBidi"/>
                      <w:sz w:val="24"/>
                      <w:szCs w:val="24"/>
                    </w:rPr>
                    <w:t>.</w:t>
                  </w:r>
                </w:p>
                <w:p w:rsidR="005C4930" w:rsidRDefault="005C4930" w:rsidP="00193334">
                  <w:pPr>
                    <w:spacing w:after="0"/>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 </w:t>
                  </w:r>
                  <w:r w:rsidRPr="00D53D30">
                    <w:rPr>
                      <w:rFonts w:asciiTheme="majorBidi" w:hAnsiTheme="majorBidi" w:cstheme="majorBidi"/>
                      <w:color w:val="E36C0A" w:themeColor="accent6" w:themeShade="BF"/>
                      <w:sz w:val="28"/>
                      <w:szCs w:val="28"/>
                    </w:rPr>
                    <w:t>“</w:t>
                  </w:r>
                  <w:r>
                    <w:rPr>
                      <w:rFonts w:asciiTheme="majorBidi" w:hAnsiTheme="majorBidi" w:cstheme="majorBidi"/>
                      <w:color w:val="E36C0A" w:themeColor="accent6" w:themeShade="BF"/>
                      <w:sz w:val="24"/>
                      <w:szCs w:val="24"/>
                    </w:rPr>
                    <w:t>Ka sanya  mana  maimarataya  kamar  yanda  suke  da  maimarataya</w:t>
                  </w:r>
                  <w:r>
                    <w:rPr>
                      <w:rFonts w:asciiTheme="majorBidi" w:hAnsiTheme="majorBidi" w:cstheme="majorBidi"/>
                      <w:color w:val="E36C0A" w:themeColor="accent6" w:themeShade="BF"/>
                      <w:sz w:val="28"/>
                      <w:szCs w:val="28"/>
                    </w:rPr>
                    <w:t xml:space="preserve"> </w:t>
                  </w:r>
                  <w:r w:rsidRPr="00D53D30">
                    <w:rPr>
                      <w:rFonts w:asciiTheme="majorBidi" w:hAnsiTheme="majorBidi" w:cstheme="majorBidi"/>
                      <w:color w:val="E36C0A" w:themeColor="accent6" w:themeShade="BF"/>
                      <w:sz w:val="28"/>
                      <w:szCs w:val="28"/>
                    </w:rPr>
                    <w:t>”</w:t>
                  </w:r>
                  <w:r>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sunsan  cewar    ibada  ba  gaban  kai  ake  cikinta  ba (ba  a yin  ta  sai  sharia  ta  bada  dama) don  haka  suka  nemi  izini  wajen  Annabi  sallallahu  alaihi  wasallam, sai  ya  nuna  musa  girman  hadarin  abin da  suka  nema,  da  hakan  suka  kauce  wa   aukawa  cikin  shirka</w:t>
                  </w:r>
                  <w:r w:rsidRPr="00F26F64">
                    <w:rPr>
                      <w:rFonts w:asciiTheme="majorBidi" w:hAnsiTheme="majorBidi" w:cstheme="majorBidi"/>
                      <w:sz w:val="24"/>
                      <w:szCs w:val="24"/>
                    </w:rPr>
                    <w:t>.</w:t>
                  </w:r>
                  <w:r>
                    <w:rPr>
                      <w:rFonts w:asciiTheme="majorBidi" w:hAnsiTheme="majorBidi" w:cstheme="majorBidi"/>
                      <w:color w:val="E36C0A" w:themeColor="accent6" w:themeShade="BF"/>
                      <w:sz w:val="24"/>
                      <w:szCs w:val="24"/>
                    </w:rPr>
                    <w:t xml:space="preserve"> </w:t>
                  </w:r>
                </w:p>
                <w:p w:rsidR="005C4930" w:rsidRPr="003F0ABF" w:rsidRDefault="005C4930" w:rsidP="000B21FF">
                  <w:pPr>
                    <w:spacing w:after="0"/>
                    <w:rPr>
                      <w:rFonts w:asciiTheme="majorBidi" w:hAnsiTheme="majorBidi" w:cstheme="majorBidi"/>
                      <w:sz w:val="24"/>
                      <w:szCs w:val="24"/>
                    </w:rPr>
                  </w:pPr>
                  <w:r w:rsidRPr="00BE3BBE">
                    <w:rPr>
                      <w:rFonts w:asciiTheme="majorBidi" w:hAnsiTheme="majorBidi" w:cstheme="majorBidi"/>
                      <w:color w:val="E36C0A" w:themeColor="accent6" w:themeShade="BF"/>
                      <w:sz w:val="24"/>
                      <w:szCs w:val="24"/>
                    </w:rPr>
                    <w:t xml:space="preserve">● </w:t>
                  </w:r>
                  <w:r w:rsidRPr="00BE3BBE">
                    <w:rPr>
                      <w:rFonts w:asciiTheme="majorBidi" w:hAnsiTheme="majorBidi" w:cstheme="majorBidi"/>
                      <w:color w:val="E36C0A" w:themeColor="accent6" w:themeShade="BF"/>
                      <w:sz w:val="28"/>
                      <w:szCs w:val="28"/>
                      <w:rtl/>
                    </w:rPr>
                    <w:t>لَتَرْكَبُنَّ</w:t>
                  </w:r>
                  <w:r w:rsidRPr="00BE3BBE">
                    <w:rPr>
                      <w:rFonts w:asciiTheme="majorBidi" w:hAnsiTheme="majorBidi" w:cstheme="majorBidi"/>
                      <w:color w:val="E36C0A" w:themeColor="accent6" w:themeShade="BF"/>
                      <w:sz w:val="28"/>
                      <w:szCs w:val="28"/>
                    </w:rPr>
                    <w:t xml:space="preserve"> : </w:t>
                  </w:r>
                  <w:r>
                    <w:rPr>
                      <w:rFonts w:asciiTheme="majorBidi" w:hAnsiTheme="majorBidi" w:cstheme="majorBidi"/>
                      <w:sz w:val="24"/>
                      <w:szCs w:val="24"/>
                    </w:rPr>
                    <w:t>lallai ne da  sannu  zaku  aikata  misalin  aikinsu,  kuma  lallai ne zaku  fadi  kwatankwacin  abin da  suka  fada,  akwai  labartawa  tare  da  tsorataswa  cikin  hakan.</w:t>
                  </w:r>
                </w:p>
              </w:txbxContent>
            </v:textbox>
          </v:rect>
        </w:pict>
      </w:r>
    </w:p>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433C5B" w:rsidRDefault="00433C5B" w:rsidP="009E4250"/>
    <w:p w:rsidR="008669D8" w:rsidRDefault="005C4930" w:rsidP="009E4250">
      <w:r>
        <w:rPr>
          <w:noProof/>
        </w:rPr>
        <w:lastRenderedPageBreak/>
        <w:pict>
          <v:rect id="_x0000_s4626" style="position:absolute;margin-left:2.25pt;margin-top:3pt;width:463.5pt;height:631.5pt;z-index:253863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626">
              <w:txbxContent>
                <w:p w:rsidR="005C4930" w:rsidRPr="00731914" w:rsidRDefault="005C4930" w:rsidP="00426A30">
                  <w:pPr>
                    <w:jc w:val="center"/>
                    <w:rPr>
                      <w:rFonts w:asciiTheme="majorBidi" w:hAnsiTheme="majorBidi" w:cstheme="majorBidi"/>
                      <w:color w:val="E36C0A" w:themeColor="accent6" w:themeShade="BF"/>
                      <w:sz w:val="24"/>
                      <w:szCs w:val="24"/>
                    </w:rPr>
                  </w:pPr>
                  <w:r>
                    <w:rPr>
                      <w:rFonts w:asciiTheme="majorBidi" w:hAnsiTheme="majorBidi" w:cstheme="majorBidi"/>
                      <w:b/>
                      <w:bCs/>
                      <w:i/>
                      <w:iCs/>
                      <w:color w:val="E36C0A" w:themeColor="accent6" w:themeShade="BF"/>
                      <w:sz w:val="24"/>
                      <w:szCs w:val="24"/>
                    </w:rPr>
                    <w:t>MATSALOLIN  BABIN:</w:t>
                  </w:r>
                </w:p>
                <w:p w:rsidR="005C4930" w:rsidRDefault="005C4930" w:rsidP="00BB629B">
                  <w:pPr>
                    <w:rPr>
                      <w:rFonts w:asciiTheme="majorBidi" w:hAnsiTheme="majorBidi" w:cstheme="majorBidi"/>
                      <w:i/>
                      <w:iCs/>
                      <w:color w:val="E36C0A" w:themeColor="accent6" w:themeShade="BF"/>
                      <w:sz w:val="24"/>
                      <w:szCs w:val="24"/>
                    </w:rPr>
                  </w:pPr>
                  <w:r w:rsidRPr="000F6B80">
                    <w:rPr>
                      <w:rFonts w:asciiTheme="majorBidi" w:hAnsiTheme="majorBidi" w:cstheme="majorBidi"/>
                      <w:color w:val="E36C0A" w:themeColor="accent6" w:themeShade="BF"/>
                      <w:sz w:val="24"/>
                      <w:szCs w:val="24"/>
                    </w:rPr>
                    <w:t>1.</w:t>
                  </w:r>
                  <w:r>
                    <w:rPr>
                      <w:rFonts w:asciiTheme="majorBidi" w:hAnsiTheme="majorBidi" w:cstheme="majorBidi"/>
                      <w:color w:val="E36C0A" w:themeColor="accent6" w:themeShade="BF"/>
                      <w:sz w:val="24"/>
                      <w:szCs w:val="24"/>
                    </w:rPr>
                    <w:t xml:space="preserve"> Fassarar  ayar  surat  An-Najm: [</w:t>
                  </w:r>
                  <w:r>
                    <w:rPr>
                      <w:rFonts w:asciiTheme="majorBidi" w:hAnsiTheme="majorBidi" w:cstheme="majorBidi"/>
                      <w:i/>
                      <w:iCs/>
                      <w:color w:val="E36C0A" w:themeColor="accent6" w:themeShade="BF"/>
                      <w:sz w:val="24"/>
                      <w:szCs w:val="24"/>
                    </w:rPr>
                    <w:t xml:space="preserve"> </w:t>
                  </w:r>
                  <w:r w:rsidRPr="00D512C8">
                    <w:rPr>
                      <w:rFonts w:asciiTheme="majorBidi" w:hAnsiTheme="majorBidi" w:cstheme="majorBidi"/>
                      <w:b/>
                      <w:bCs/>
                      <w:i/>
                      <w:iCs/>
                      <w:color w:val="E36C0A" w:themeColor="accent6" w:themeShade="BF"/>
                      <w:sz w:val="24"/>
                      <w:szCs w:val="24"/>
                    </w:rPr>
                    <w:t>Ku</w:t>
                  </w:r>
                  <w:r>
                    <w:rPr>
                      <w:rFonts w:asciiTheme="majorBidi" w:hAnsiTheme="majorBidi" w:cstheme="majorBidi"/>
                      <w:b/>
                      <w:bCs/>
                      <w:i/>
                      <w:iCs/>
                      <w:color w:val="E36C0A" w:themeColor="accent6" w:themeShade="BF"/>
                      <w:sz w:val="24"/>
                      <w:szCs w:val="24"/>
                    </w:rPr>
                    <w:t xml:space="preserve"> </w:t>
                  </w:r>
                  <w:r w:rsidRPr="00D512C8">
                    <w:rPr>
                      <w:rFonts w:asciiTheme="majorBidi" w:hAnsiTheme="majorBidi" w:cstheme="majorBidi"/>
                      <w:b/>
                      <w:bCs/>
                      <w:i/>
                      <w:iCs/>
                      <w:color w:val="E36C0A" w:themeColor="accent6" w:themeShade="BF"/>
                      <w:sz w:val="24"/>
                      <w:szCs w:val="24"/>
                    </w:rPr>
                    <w:t xml:space="preserve"> ba ni  labarin   Lata  da  Uzza,  da  Manata  ta  ukun  dayan</w:t>
                  </w:r>
                  <w:r>
                    <w:rPr>
                      <w:rFonts w:asciiTheme="majorBidi" w:hAnsiTheme="majorBidi" w:cstheme="majorBidi"/>
                      <w:i/>
                      <w:iCs/>
                      <w:color w:val="E36C0A" w:themeColor="accent6" w:themeShade="BF"/>
                      <w:sz w:val="24"/>
                      <w:szCs w:val="24"/>
                    </w:rPr>
                    <w:t>] (QS. An-Najm : 19-20).</w:t>
                  </w:r>
                </w:p>
                <w:p w:rsidR="005C4930" w:rsidRPr="00A63996" w:rsidRDefault="005C4930" w:rsidP="00D512C8">
                  <w:pPr>
                    <w:rPr>
                      <w:rFonts w:asciiTheme="majorBidi" w:hAnsiTheme="majorBidi" w:cstheme="majorBidi"/>
                      <w:i/>
                      <w:iCs/>
                      <w:color w:val="E36C0A" w:themeColor="accent6" w:themeShade="BF"/>
                      <w:sz w:val="24"/>
                      <w:szCs w:val="24"/>
                    </w:rPr>
                  </w:pPr>
                  <w:r w:rsidRPr="00B874DF">
                    <w:rPr>
                      <w:rFonts w:asciiTheme="majorBidi" w:hAnsiTheme="majorBidi" w:cstheme="majorBidi"/>
                      <w:color w:val="E36C0A" w:themeColor="accent6" w:themeShade="BF"/>
                      <w:sz w:val="24"/>
                      <w:szCs w:val="24"/>
                    </w:rPr>
                    <w:t>2</w:t>
                  </w:r>
                  <w:r w:rsidRPr="001B0D79">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Sanin  surar   abin  da   suka   nema</w:t>
                  </w:r>
                  <w:r w:rsidRPr="001B0D79">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sidRPr="00B874DF">
                    <w:rPr>
                      <w:rFonts w:asciiTheme="majorBidi" w:hAnsiTheme="majorBidi" w:cstheme="majorBidi"/>
                      <w:color w:val="000000"/>
                      <w:sz w:val="24"/>
                      <w:szCs w:val="24"/>
                    </w:rPr>
                    <w:t xml:space="preserve"> </w:t>
                  </w:r>
                  <w:r w:rsidRPr="00E65F11">
                    <w:rPr>
                      <w:rFonts w:asciiTheme="majorBidi" w:hAnsiTheme="majorBidi" w:cstheme="majorBidi"/>
                      <w:color w:val="000000"/>
                      <w:sz w:val="24"/>
                      <w:szCs w:val="24"/>
                    </w:rPr>
                    <w:t>(</w:t>
                  </w:r>
                  <w:r>
                    <w:rPr>
                      <w:rFonts w:asciiTheme="majorBidi" w:hAnsiTheme="majorBidi" w:cstheme="majorBidi"/>
                      <w:color w:val="000000"/>
                      <w:sz w:val="24"/>
                      <w:szCs w:val="24"/>
                    </w:rPr>
                    <w:t xml:space="preserve"> </w:t>
                  </w:r>
                  <w:r w:rsidRPr="00E65F11">
                    <w:rPr>
                      <w:rFonts w:asciiTheme="majorBidi" w:hAnsiTheme="majorBidi" w:cstheme="majorBidi"/>
                      <w:color w:val="000000"/>
                      <w:sz w:val="24"/>
                      <w:szCs w:val="24"/>
                    </w:rPr>
                    <w:t>don   fusata   kafirai</w:t>
                  </w:r>
                  <w:r>
                    <w:rPr>
                      <w:rFonts w:asciiTheme="majorBidi" w:hAnsiTheme="majorBidi" w:cstheme="majorBidi"/>
                      <w:color w:val="000000"/>
                      <w:sz w:val="24"/>
                      <w:szCs w:val="24"/>
                    </w:rPr>
                    <w:t>,   ba   don   su   bauta   ma  bishiyar</w:t>
                  </w:r>
                  <w:r w:rsidRPr="00E65F11">
                    <w:rPr>
                      <w:rFonts w:asciiTheme="majorBidi" w:hAnsiTheme="majorBidi" w:cstheme="majorBidi"/>
                      <w:color w:val="000000"/>
                      <w:sz w:val="24"/>
                      <w:szCs w:val="24"/>
                    </w:rPr>
                    <w:t xml:space="preserve">   ba).</w:t>
                  </w:r>
                </w:p>
                <w:p w:rsidR="005C4930" w:rsidRPr="001B0D79" w:rsidRDefault="005C4930" w:rsidP="00BB629B">
                  <w:pPr>
                    <w:pStyle w:val="30"/>
                    <w:spacing w:before="120" w:line="240" w:lineRule="auto"/>
                    <w:jc w:val="both"/>
                    <w:rPr>
                      <w:rFonts w:asciiTheme="majorBidi" w:hAnsiTheme="majorBidi" w:cstheme="majorBidi"/>
                      <w:color w:val="E36C0A" w:themeColor="accent6" w:themeShade="BF"/>
                      <w:sz w:val="24"/>
                      <w:szCs w:val="24"/>
                    </w:rPr>
                  </w:pPr>
                  <w:r w:rsidRPr="001B0D79">
                    <w:rPr>
                      <w:rFonts w:asciiTheme="majorBidi" w:hAnsiTheme="majorBidi" w:cstheme="majorBidi"/>
                      <w:color w:val="E36C0A" w:themeColor="accent6" w:themeShade="BF"/>
                      <w:sz w:val="24"/>
                      <w:szCs w:val="24"/>
                    </w:rPr>
                    <w:t xml:space="preserve">3. </w:t>
                  </w:r>
                  <w:r>
                    <w:rPr>
                      <w:rFonts w:asciiTheme="majorBidi" w:hAnsiTheme="majorBidi" w:cstheme="majorBidi"/>
                      <w:color w:val="E36C0A" w:themeColor="accent6" w:themeShade="BF"/>
                      <w:sz w:val="24"/>
                      <w:szCs w:val="24"/>
                    </w:rPr>
                    <w:t>Kasancewar  basu  aikata  hakan ba</w:t>
                  </w:r>
                  <w:r w:rsidRPr="001B0D79">
                    <w:rPr>
                      <w:rFonts w:asciiTheme="majorBidi" w:hAnsiTheme="majorBidi" w:cstheme="majorBidi"/>
                      <w:color w:val="E36C0A" w:themeColor="accent6" w:themeShade="BF"/>
                      <w:sz w:val="24"/>
                      <w:szCs w:val="24"/>
                    </w:rPr>
                    <w:t xml:space="preserve">. </w:t>
                  </w:r>
                </w:p>
                <w:p w:rsidR="005C4930" w:rsidRPr="001B0D79" w:rsidRDefault="005C4930" w:rsidP="00F44548">
                  <w:pPr>
                    <w:pStyle w:val="30"/>
                    <w:spacing w:before="120" w:line="240" w:lineRule="auto"/>
                    <w:jc w:val="both"/>
                    <w:rPr>
                      <w:rFonts w:asciiTheme="majorBidi" w:hAnsiTheme="majorBidi" w:cstheme="majorBidi"/>
                      <w:color w:val="E36C0A" w:themeColor="accent6" w:themeShade="BF"/>
                      <w:sz w:val="24"/>
                      <w:szCs w:val="24"/>
                    </w:rPr>
                  </w:pPr>
                  <w:r w:rsidRPr="001B0D79">
                    <w:rPr>
                      <w:rFonts w:asciiTheme="majorBidi" w:hAnsiTheme="majorBidi" w:cstheme="majorBidi"/>
                      <w:color w:val="E36C0A" w:themeColor="accent6" w:themeShade="BF"/>
                      <w:sz w:val="24"/>
                      <w:szCs w:val="24"/>
                    </w:rPr>
                    <w:t xml:space="preserve">4. </w:t>
                  </w:r>
                  <w:r>
                    <w:rPr>
                      <w:rFonts w:asciiTheme="majorBidi" w:hAnsiTheme="majorBidi" w:cstheme="majorBidi"/>
                      <w:color w:val="E36C0A" w:themeColor="accent6" w:themeShade="BF"/>
                      <w:sz w:val="24"/>
                      <w:szCs w:val="24"/>
                    </w:rPr>
                    <w:t>Kasancewa  sun  nufaci  neman  kusanci  zuwaga  Allah  ta  hanyar  wannan  aikin,  tsammaninsu  Allah  yanason  hakan</w:t>
                  </w:r>
                  <w:r w:rsidRPr="001B0D79">
                    <w:rPr>
                      <w:rFonts w:asciiTheme="majorBidi" w:hAnsiTheme="majorBidi" w:cstheme="majorBidi"/>
                      <w:color w:val="E36C0A" w:themeColor="accent6" w:themeShade="BF"/>
                      <w:sz w:val="24"/>
                      <w:szCs w:val="24"/>
                    </w:rPr>
                    <w:t xml:space="preserve">. </w:t>
                  </w:r>
                </w:p>
                <w:p w:rsidR="005C4930" w:rsidRDefault="005C4930" w:rsidP="00E86D34">
                  <w:pPr>
                    <w:pStyle w:val="30"/>
                    <w:spacing w:before="120" w:line="240" w:lineRule="auto"/>
                    <w:jc w:val="both"/>
                    <w:rPr>
                      <w:rFonts w:asciiTheme="majorBidi" w:hAnsiTheme="majorBidi" w:cstheme="majorBidi"/>
                      <w:color w:val="000000"/>
                      <w:sz w:val="24"/>
                      <w:szCs w:val="24"/>
                    </w:rPr>
                  </w:pPr>
                  <w:r w:rsidRPr="001B0D79">
                    <w:rPr>
                      <w:rFonts w:asciiTheme="majorBidi" w:hAnsiTheme="majorBidi" w:cstheme="majorBidi"/>
                      <w:color w:val="E36C0A" w:themeColor="accent6" w:themeShade="BF"/>
                      <w:sz w:val="24"/>
                      <w:szCs w:val="24"/>
                    </w:rPr>
                    <w:t xml:space="preserve">5. </w:t>
                  </w:r>
                  <w:r>
                    <w:rPr>
                      <w:rFonts w:asciiTheme="majorBidi" w:hAnsiTheme="majorBidi" w:cstheme="majorBidi"/>
                      <w:color w:val="E36C0A" w:themeColor="accent6" w:themeShade="BF"/>
                      <w:sz w:val="24"/>
                      <w:szCs w:val="24"/>
                    </w:rPr>
                    <w:t>Idan  har  wani  bangare  na sahabbai  ya  jahilci  wannan, to  waninsu  shi  yafi  cancantar  ya  jahilci  wannan  hukuncin</w:t>
                  </w:r>
                  <w:r w:rsidRPr="001B0D79">
                    <w:rPr>
                      <w:rFonts w:asciiTheme="majorBidi" w:hAnsiTheme="majorBidi" w:cstheme="majorBidi"/>
                      <w:color w:val="E36C0A" w:themeColor="accent6" w:themeShade="BF"/>
                      <w:sz w:val="24"/>
                      <w:szCs w:val="24"/>
                    </w:rPr>
                    <w:t xml:space="preserve">. </w:t>
                  </w:r>
                  <w:r w:rsidRPr="00B874DF">
                    <w:rPr>
                      <w:rFonts w:asciiTheme="majorBidi" w:hAnsiTheme="majorBidi" w:cstheme="majorBidi"/>
                      <w:color w:val="000000"/>
                      <w:sz w:val="24"/>
                      <w:szCs w:val="24"/>
                    </w:rPr>
                    <w:t>(</w:t>
                  </w:r>
                  <w:r>
                    <w:rPr>
                      <w:rFonts w:asciiTheme="majorBidi" w:hAnsiTheme="majorBidi" w:cstheme="majorBidi"/>
                      <w:color w:val="000000"/>
                      <w:sz w:val="24"/>
                      <w:szCs w:val="24"/>
                    </w:rPr>
                    <w:t>don  haka  kada  ka  mu  rudu  da  aikin  mutane</w:t>
                  </w:r>
                  <w:r w:rsidRPr="00B874DF">
                    <w:rPr>
                      <w:rFonts w:asciiTheme="majorBidi" w:hAnsiTheme="majorBidi" w:cstheme="majorBidi"/>
                      <w:color w:val="000000"/>
                      <w:sz w:val="24"/>
                      <w:szCs w:val="24"/>
                    </w:rPr>
                    <w:t>).</w:t>
                  </w:r>
                </w:p>
                <w:p w:rsidR="005C4930" w:rsidRDefault="005C4930" w:rsidP="0038285C">
                  <w:pPr>
                    <w:pStyle w:val="30"/>
                    <w:spacing w:line="240" w:lineRule="auto"/>
                    <w:jc w:val="both"/>
                    <w:rPr>
                      <w:rFonts w:asciiTheme="majorBidi" w:hAnsiTheme="majorBidi" w:cstheme="majorBidi"/>
                      <w:color w:val="000000"/>
                      <w:sz w:val="24"/>
                      <w:szCs w:val="24"/>
                    </w:rPr>
                  </w:pPr>
                  <w:r w:rsidRPr="001B0D79">
                    <w:rPr>
                      <w:rFonts w:asciiTheme="majorBidi" w:hAnsiTheme="majorBidi" w:cstheme="majorBidi"/>
                      <w:color w:val="E36C0A" w:themeColor="accent6" w:themeShade="BF"/>
                      <w:sz w:val="24"/>
                      <w:szCs w:val="24"/>
                    </w:rPr>
                    <w:t>6.</w:t>
                  </w:r>
                  <w:r>
                    <w:rPr>
                      <w:rFonts w:asciiTheme="majorBidi" w:hAnsiTheme="majorBidi" w:cstheme="majorBidi"/>
                      <w:color w:val="E36C0A" w:themeColor="accent6" w:themeShade="BF"/>
                      <w:sz w:val="24"/>
                      <w:szCs w:val="24"/>
                    </w:rPr>
                    <w:t xml:space="preserve"> Kuma  wadannan  sahabban  sunada  kyawawan  aiyuka  tareda  alkawarin  gafartawa  da  waninsu  baisamu  ba,</w:t>
                  </w:r>
                  <w:r w:rsidRPr="001B0D79">
                    <w:rPr>
                      <w:rFonts w:asciiTheme="majorBidi" w:hAnsiTheme="majorBidi" w:cstheme="majorBidi"/>
                      <w:color w:val="E36C0A" w:themeColor="accent6" w:themeShade="BF"/>
                      <w:sz w:val="24"/>
                      <w:szCs w:val="24"/>
                    </w:rPr>
                    <w:t>.</w:t>
                  </w:r>
                  <w:r w:rsidRPr="00082445">
                    <w:rPr>
                      <w:rFonts w:asciiTheme="majorBidi" w:hAnsiTheme="majorBidi" w:cstheme="majorBidi"/>
                      <w:color w:val="000000"/>
                      <w:sz w:val="24"/>
                      <w:szCs w:val="24"/>
                    </w:rPr>
                    <w:t xml:space="preserve"> </w:t>
                  </w:r>
                  <w:r>
                    <w:rPr>
                      <w:rFonts w:asciiTheme="majorBidi" w:hAnsiTheme="majorBidi" w:cstheme="majorBidi"/>
                      <w:color w:val="000000"/>
                      <w:sz w:val="24"/>
                      <w:szCs w:val="24"/>
                    </w:rPr>
                    <w:t>( don  haka  kada  ka  ambace  su  se  da  kyakkyawan  ambato;  domin  sukansu  suka  ne  ga  Allah  da  Manzonsa  da  Addini  gaba  daya).</w:t>
                  </w:r>
                </w:p>
                <w:p w:rsidR="005C4930" w:rsidRPr="001B0D79" w:rsidRDefault="005C4930" w:rsidP="0038285C">
                  <w:pPr>
                    <w:pStyle w:val="30"/>
                    <w:spacing w:before="120" w:line="240" w:lineRule="auto"/>
                    <w:jc w:val="both"/>
                    <w:rPr>
                      <w:rFonts w:asciiTheme="majorBidi" w:hAnsiTheme="majorBidi" w:cstheme="majorBidi"/>
                      <w:color w:val="E36C0A" w:themeColor="accent6" w:themeShade="BF"/>
                      <w:sz w:val="24"/>
                      <w:szCs w:val="24"/>
                    </w:rPr>
                  </w:pPr>
                  <w:r w:rsidRPr="001B0D79">
                    <w:rPr>
                      <w:rFonts w:asciiTheme="majorBidi" w:hAnsiTheme="majorBidi" w:cstheme="majorBidi"/>
                      <w:color w:val="E36C0A" w:themeColor="accent6" w:themeShade="BF"/>
                      <w:sz w:val="24"/>
                      <w:szCs w:val="24"/>
                    </w:rPr>
                    <w:t xml:space="preserve">7. </w:t>
                  </w:r>
                  <w:r>
                    <w:rPr>
                      <w:rFonts w:asciiTheme="majorBidi" w:hAnsiTheme="majorBidi" w:cstheme="majorBidi"/>
                      <w:color w:val="E36C0A" w:themeColor="accent6" w:themeShade="BF"/>
                      <w:sz w:val="24"/>
                      <w:szCs w:val="24"/>
                    </w:rPr>
                    <w:t xml:space="preserve">Manzon  Allah  sallallahu  alaihi  wasallam  bai  karbi  hanzarinsu  ba,  ya yi  musu  martani  ne  da  fadinsa: " Allahu  Akbar!  hanyoyi  ne da  suka  gabata,  </w:t>
                  </w:r>
                  <w:r w:rsidRPr="00C8711E">
                    <w:rPr>
                      <w:rFonts w:asciiTheme="majorBidi" w:hAnsiTheme="majorBidi" w:cstheme="majorBidi"/>
                      <w:color w:val="E36C0A" w:themeColor="accent6" w:themeShade="BF"/>
                      <w:sz w:val="24"/>
                      <w:szCs w:val="24"/>
                    </w:rPr>
                    <w:t>da  sannu  zaku  bibiyi hanyoy</w:t>
                  </w:r>
                  <w:r>
                    <w:rPr>
                      <w:rFonts w:asciiTheme="majorBidi" w:hAnsiTheme="majorBidi" w:cstheme="majorBidi"/>
                      <w:color w:val="E36C0A" w:themeColor="accent6" w:themeShade="BF"/>
                      <w:sz w:val="24"/>
                      <w:szCs w:val="24"/>
                    </w:rPr>
                    <w:t>in  wadanda  suka   gabace  ku "  ya  kausasa  musu  da  wadannan  maganganu uku</w:t>
                  </w:r>
                  <w:r w:rsidRPr="001B0D79">
                    <w:rPr>
                      <w:rFonts w:asciiTheme="majorBidi" w:hAnsiTheme="majorBidi" w:cstheme="majorBidi"/>
                      <w:color w:val="E36C0A" w:themeColor="accent6" w:themeShade="BF"/>
                      <w:sz w:val="24"/>
                      <w:szCs w:val="24"/>
                    </w:rPr>
                    <w:t xml:space="preserve">. </w:t>
                  </w:r>
                </w:p>
                <w:p w:rsidR="005C4930" w:rsidRDefault="005C4930" w:rsidP="00EC39E8">
                  <w:pPr>
                    <w:pStyle w:val="30"/>
                    <w:spacing w:before="120" w:line="240" w:lineRule="auto"/>
                    <w:jc w:val="both"/>
                    <w:rPr>
                      <w:rFonts w:asciiTheme="majorBidi" w:hAnsiTheme="majorBidi" w:cstheme="majorBidi"/>
                      <w:color w:val="000000"/>
                      <w:sz w:val="24"/>
                      <w:szCs w:val="24"/>
                    </w:rPr>
                  </w:pPr>
                  <w:r w:rsidRPr="001B0D79">
                    <w:rPr>
                      <w:rFonts w:asciiTheme="majorBidi" w:hAnsiTheme="majorBidi" w:cstheme="majorBidi"/>
                      <w:color w:val="E36C0A" w:themeColor="accent6" w:themeShade="BF"/>
                      <w:sz w:val="24"/>
                      <w:szCs w:val="24"/>
                    </w:rPr>
                    <w:t>8</w:t>
                  </w:r>
                  <w:r>
                    <w:rPr>
                      <w:rFonts w:asciiTheme="majorBidi" w:hAnsiTheme="majorBidi" w:cstheme="majorBidi"/>
                      <w:color w:val="E36C0A" w:themeColor="accent6" w:themeShade="BF"/>
                      <w:sz w:val="24"/>
                      <w:szCs w:val="24"/>
                    </w:rPr>
                    <w:t>. Lamari  maigirma -shine maqasudi-</w:t>
                  </w:r>
                  <w:r w:rsidRPr="001B0D79">
                    <w:rPr>
                      <w:rFonts w:asciiTheme="majorBidi" w:hAnsiTheme="majorBidi" w:cstheme="majorBidi"/>
                      <w:color w:val="E36C0A" w:themeColor="accent6" w:themeShade="BF"/>
                      <w:sz w:val="24"/>
                      <w:szCs w:val="24"/>
                    </w:rPr>
                    <w:t>: “</w:t>
                  </w:r>
                  <w:r>
                    <w:rPr>
                      <w:rFonts w:asciiTheme="majorBidi" w:hAnsiTheme="majorBidi" w:cstheme="majorBidi"/>
                      <w:color w:val="E36C0A" w:themeColor="accent6" w:themeShade="BF"/>
                      <w:sz w:val="24"/>
                      <w:szCs w:val="24"/>
                    </w:rPr>
                    <w:t>Annabi  ya ba da  labarin  cewa  abin da  suka  nema  shine  kwatankwacin  abin da  banu  isra'ila  suka  nema yayin da  sukace  wa  Annabi Musa: [ ka sanya mana abin bauta ]</w:t>
                  </w:r>
                  <w:r w:rsidRPr="001B0D79">
                    <w:rPr>
                      <w:rFonts w:asciiTheme="majorBidi" w:hAnsiTheme="majorBidi" w:cstheme="majorBidi"/>
                      <w:color w:val="E36C0A" w:themeColor="accent6" w:themeShade="BF"/>
                      <w:sz w:val="24"/>
                      <w:szCs w:val="24"/>
                    </w:rPr>
                    <w:t>”</w:t>
                  </w:r>
                  <w:r>
                    <w:rPr>
                      <w:rFonts w:asciiTheme="majorBidi" w:hAnsiTheme="majorBidi" w:cstheme="majorBidi"/>
                      <w:color w:val="000000"/>
                      <w:sz w:val="24"/>
                      <w:szCs w:val="24"/>
                    </w:rPr>
                    <w:t xml:space="preserve"> (cikin  wannan  akwai  hani  kan  kamanceceniya  da  mushrikai cikin  lafuzza ).</w:t>
                  </w:r>
                </w:p>
                <w:p w:rsidR="005C4930" w:rsidRDefault="005C4930" w:rsidP="00EC39E8">
                  <w:pPr>
                    <w:pStyle w:val="30"/>
                    <w:spacing w:before="120" w:line="240" w:lineRule="auto"/>
                    <w:jc w:val="both"/>
                    <w:rPr>
                      <w:rFonts w:asciiTheme="majorBidi" w:hAnsiTheme="majorBidi" w:cstheme="majorBidi"/>
                      <w:color w:val="000000"/>
                      <w:sz w:val="24"/>
                      <w:szCs w:val="24"/>
                    </w:rPr>
                  </w:pPr>
                  <w:r w:rsidRPr="001B0D79">
                    <w:rPr>
                      <w:rFonts w:asciiTheme="majorBidi" w:hAnsiTheme="majorBidi" w:cstheme="majorBidi"/>
                      <w:color w:val="E36C0A" w:themeColor="accent6" w:themeShade="BF"/>
                      <w:sz w:val="24"/>
                      <w:szCs w:val="24"/>
                    </w:rPr>
                    <w:t xml:space="preserve">9. </w:t>
                  </w:r>
                  <w:r>
                    <w:rPr>
                      <w:rFonts w:asciiTheme="majorBidi" w:hAnsiTheme="majorBidi" w:cstheme="majorBidi"/>
                      <w:color w:val="E36C0A" w:themeColor="accent6" w:themeShade="BF"/>
                      <w:sz w:val="24"/>
                      <w:szCs w:val="24"/>
                    </w:rPr>
                    <w:t>Lallai  ne  hana  su  wannan  aikin  yana  daga  ma'anar (</w:t>
                  </w:r>
                  <w:r w:rsidRPr="00A63996">
                    <w:rPr>
                      <w:rFonts w:asciiTheme="majorBidi" w:hAnsiTheme="majorBidi" w:cstheme="majorBidi"/>
                      <w:i/>
                      <w:iCs/>
                      <w:color w:val="E36C0A" w:themeColor="accent6" w:themeShade="BF"/>
                      <w:sz w:val="24"/>
                      <w:szCs w:val="24"/>
                    </w:rPr>
                    <w:t>laa ilaaha illallah</w:t>
                  </w:r>
                  <w:r>
                    <w:rPr>
                      <w:rFonts w:asciiTheme="majorBidi" w:hAnsiTheme="majorBidi" w:cstheme="majorBidi"/>
                      <w:color w:val="E36C0A" w:themeColor="accent6" w:themeShade="BF"/>
                      <w:sz w:val="24"/>
                      <w:szCs w:val="24"/>
                    </w:rPr>
                    <w:t>) tareda  cewa  hakan  ya  buya  garesu</w:t>
                  </w:r>
                  <w:r w:rsidRPr="001B0D79">
                    <w:rPr>
                      <w:rFonts w:asciiTheme="majorBidi" w:hAnsiTheme="majorBidi" w:cstheme="majorBidi"/>
                      <w:color w:val="E36C0A" w:themeColor="accent6" w:themeShade="BF"/>
                      <w:sz w:val="24"/>
                      <w:szCs w:val="24"/>
                    </w:rPr>
                    <w:t>,</w:t>
                  </w:r>
                  <w:r w:rsidRPr="00082445">
                    <w:rPr>
                      <w:rFonts w:asciiTheme="majorBidi" w:hAnsiTheme="majorBidi" w:cstheme="majorBidi"/>
                      <w:color w:val="000000"/>
                      <w:sz w:val="24"/>
                      <w:szCs w:val="24"/>
                    </w:rPr>
                    <w:t xml:space="preserve"> </w:t>
                  </w:r>
                  <w:r>
                    <w:rPr>
                      <w:rFonts w:asciiTheme="majorBidi" w:hAnsiTheme="majorBidi" w:cstheme="majorBidi"/>
                      <w:color w:val="000000"/>
                      <w:sz w:val="24"/>
                      <w:szCs w:val="24"/>
                    </w:rPr>
                    <w:t>(Kalmar  shahada  tana  kore  duk  wani  abin  bautan  da  ba  Allah ba,  hakane  Albarka  bata  tabbatuwa  wajen  wanin  Allah).</w:t>
                  </w:r>
                </w:p>
                <w:p w:rsidR="005C4930" w:rsidRDefault="005C4930" w:rsidP="00563761">
                  <w:pPr>
                    <w:pStyle w:val="30"/>
                    <w:spacing w:before="120" w:line="240" w:lineRule="auto"/>
                    <w:jc w:val="both"/>
                    <w:rPr>
                      <w:rFonts w:asciiTheme="majorBidi" w:hAnsiTheme="majorBidi" w:cstheme="majorBidi"/>
                      <w:color w:val="000000"/>
                      <w:sz w:val="24"/>
                      <w:szCs w:val="24"/>
                    </w:rPr>
                  </w:pPr>
                  <w:r w:rsidRPr="001B0D79">
                    <w:rPr>
                      <w:rFonts w:asciiTheme="majorBidi" w:hAnsiTheme="majorBidi" w:cstheme="majorBidi"/>
                      <w:color w:val="E36C0A" w:themeColor="accent6" w:themeShade="BF"/>
                      <w:sz w:val="24"/>
                      <w:szCs w:val="24"/>
                    </w:rPr>
                    <w:t xml:space="preserve">10. </w:t>
                  </w:r>
                  <w:r>
                    <w:rPr>
                      <w:rFonts w:asciiTheme="majorBidi" w:hAnsiTheme="majorBidi" w:cstheme="majorBidi"/>
                      <w:color w:val="E36C0A" w:themeColor="accent6" w:themeShade="BF"/>
                      <w:sz w:val="24"/>
                      <w:szCs w:val="24"/>
                    </w:rPr>
                    <w:t>Manzon  Allah  Sa</w:t>
                  </w:r>
                  <w:r w:rsidRPr="001B0D79">
                    <w:rPr>
                      <w:rFonts w:asciiTheme="majorBidi" w:hAnsiTheme="majorBidi" w:cstheme="majorBidi"/>
                      <w:color w:val="E36C0A" w:themeColor="accent6" w:themeShade="BF"/>
                      <w:sz w:val="24"/>
                      <w:szCs w:val="24"/>
                    </w:rPr>
                    <w:t>llallahu’alaihi wasallam</w:t>
                  </w:r>
                  <w:r>
                    <w:rPr>
                      <w:rFonts w:asciiTheme="majorBidi" w:hAnsiTheme="majorBidi" w:cstheme="majorBidi"/>
                      <w:color w:val="E36C0A" w:themeColor="accent6" w:themeShade="BF"/>
                      <w:sz w:val="24"/>
                      <w:szCs w:val="24"/>
                    </w:rPr>
                    <w:t xml:space="preserve"> ya yi  rantsuwa wajen  fatawa, kuma baya  rantsuwa  se  akan  abin da  akwai  maslaha  cikinsa,</w:t>
                  </w:r>
                  <w:r w:rsidRPr="005410F8">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ko  ga  tunkude  barna </w:t>
                  </w:r>
                  <w:r w:rsidRPr="005410F8">
                    <w:rPr>
                      <w:rFonts w:asciiTheme="majorBidi" w:hAnsiTheme="majorBidi" w:cstheme="majorBidi"/>
                      <w:color w:val="000000"/>
                      <w:sz w:val="24"/>
                      <w:szCs w:val="24"/>
                    </w:rPr>
                    <w:t>).</w:t>
                  </w:r>
                </w:p>
                <w:p w:rsidR="005C4930" w:rsidRPr="001B0D79" w:rsidRDefault="005C4930" w:rsidP="00435289">
                  <w:pPr>
                    <w:pStyle w:val="30"/>
                    <w:spacing w:before="120" w:line="240" w:lineRule="auto"/>
                    <w:jc w:val="both"/>
                    <w:rPr>
                      <w:rFonts w:asciiTheme="majorBidi" w:hAnsiTheme="majorBidi" w:cstheme="majorBidi"/>
                      <w:color w:val="E36C0A" w:themeColor="accent6" w:themeShade="BF"/>
                      <w:sz w:val="24"/>
                      <w:szCs w:val="24"/>
                    </w:rPr>
                  </w:pPr>
                  <w:r w:rsidRPr="001B0D79">
                    <w:rPr>
                      <w:rFonts w:asciiTheme="majorBidi" w:hAnsiTheme="majorBidi" w:cstheme="majorBidi"/>
                      <w:color w:val="E36C0A" w:themeColor="accent6" w:themeShade="BF"/>
                      <w:sz w:val="24"/>
                      <w:szCs w:val="24"/>
                    </w:rPr>
                    <w:t xml:space="preserve">11. </w:t>
                  </w:r>
                  <w:r>
                    <w:rPr>
                      <w:rFonts w:asciiTheme="majorBidi" w:hAnsiTheme="majorBidi" w:cstheme="majorBidi"/>
                      <w:color w:val="E36C0A" w:themeColor="accent6" w:themeShade="BF"/>
                      <w:sz w:val="24"/>
                      <w:szCs w:val="24"/>
                    </w:rPr>
                    <w:t>Shirka  akwai  babba  akwai  karama;  saboda  basuyi  riddaba  da  wannan  maganar</w:t>
                  </w:r>
                  <w:r w:rsidRPr="001B0D79">
                    <w:rPr>
                      <w:rFonts w:asciiTheme="majorBidi" w:hAnsiTheme="majorBidi" w:cstheme="majorBidi"/>
                      <w:color w:val="E36C0A" w:themeColor="accent6" w:themeShade="BF"/>
                      <w:sz w:val="24"/>
                      <w:szCs w:val="24"/>
                    </w:rPr>
                    <w:t xml:space="preserve">. </w:t>
                  </w:r>
                </w:p>
                <w:p w:rsidR="005C4930" w:rsidRDefault="005C4930" w:rsidP="001E3673">
                  <w:pPr>
                    <w:pStyle w:val="30"/>
                    <w:spacing w:before="120" w:line="240" w:lineRule="auto"/>
                    <w:jc w:val="both"/>
                    <w:rPr>
                      <w:rFonts w:asciiTheme="majorBidi" w:hAnsiTheme="majorBidi" w:cstheme="majorBidi"/>
                      <w:color w:val="000000"/>
                      <w:sz w:val="24"/>
                      <w:szCs w:val="24"/>
                    </w:rPr>
                  </w:pPr>
                  <w:r w:rsidRPr="001B0D79">
                    <w:rPr>
                      <w:rFonts w:asciiTheme="majorBidi" w:hAnsiTheme="majorBidi" w:cstheme="majorBidi"/>
                      <w:color w:val="E36C0A" w:themeColor="accent6" w:themeShade="BF"/>
                      <w:sz w:val="24"/>
                      <w:szCs w:val="24"/>
                    </w:rPr>
                    <w:t xml:space="preserve">12. </w:t>
                  </w:r>
                  <w:r>
                    <w:rPr>
                      <w:rFonts w:asciiTheme="majorBidi" w:hAnsiTheme="majorBidi" w:cstheme="majorBidi"/>
                      <w:color w:val="E36C0A" w:themeColor="accent6" w:themeShade="BF"/>
                      <w:sz w:val="24"/>
                      <w:szCs w:val="24"/>
                    </w:rPr>
                    <w:t>Fadinsu:  (muna  sabbabin  musulunta), wannan  ya  nuna  wasu  daga  sahabban  sunsan  hukuncin  hakan</w:t>
                  </w:r>
                  <w:r w:rsidRPr="001B0D79">
                    <w:rPr>
                      <w:rFonts w:asciiTheme="majorBidi" w:hAnsiTheme="majorBidi" w:cstheme="majorBidi"/>
                      <w:color w:val="E36C0A" w:themeColor="accent6" w:themeShade="BF"/>
                      <w:sz w:val="24"/>
                      <w:szCs w:val="24"/>
                    </w:rPr>
                    <w:t>.</w:t>
                  </w:r>
                  <w:r w:rsidRPr="00444B58">
                    <w:rPr>
                      <w:rFonts w:asciiTheme="majorBidi" w:hAnsiTheme="majorBidi" w:cstheme="majorBidi"/>
                      <w:color w:val="000000"/>
                      <w:sz w:val="24"/>
                      <w:szCs w:val="24"/>
                    </w:rPr>
                    <w:t xml:space="preserve"> </w:t>
                  </w:r>
                  <w:r>
                    <w:rPr>
                      <w:rFonts w:asciiTheme="majorBidi" w:hAnsiTheme="majorBidi" w:cstheme="majorBidi"/>
                      <w:color w:val="000000"/>
                      <w:sz w:val="24"/>
                      <w:szCs w:val="24"/>
                    </w:rPr>
                    <w:t>(su  sunada  uzurin  jahilci  domin  basu  dade  da  musulunta ba  ).</w:t>
                  </w:r>
                </w:p>
                <w:p w:rsidR="005C4930" w:rsidRDefault="005C4930" w:rsidP="001E3673">
                  <w:pPr>
                    <w:pStyle w:val="30"/>
                    <w:spacing w:before="120" w:line="240" w:lineRule="auto"/>
                    <w:jc w:val="both"/>
                    <w:rPr>
                      <w:rFonts w:asciiTheme="majorBidi" w:hAnsiTheme="majorBidi" w:cstheme="majorBidi"/>
                      <w:color w:val="E36C0A" w:themeColor="accent6" w:themeShade="BF"/>
                      <w:sz w:val="24"/>
                      <w:szCs w:val="24"/>
                    </w:rPr>
                  </w:pPr>
                  <w:r w:rsidRPr="00E16085">
                    <w:rPr>
                      <w:rFonts w:asciiTheme="majorBidi" w:hAnsiTheme="majorBidi" w:cstheme="majorBidi"/>
                      <w:color w:val="E36C0A" w:themeColor="accent6" w:themeShade="BF"/>
                      <w:sz w:val="24"/>
                      <w:szCs w:val="24"/>
                    </w:rPr>
                    <w:t xml:space="preserve">13. </w:t>
                  </w:r>
                  <w:r>
                    <w:rPr>
                      <w:rFonts w:asciiTheme="majorBidi" w:hAnsiTheme="majorBidi" w:cstheme="majorBidi"/>
                      <w:color w:val="E36C0A" w:themeColor="accent6" w:themeShade="BF"/>
                      <w:sz w:val="24"/>
                      <w:szCs w:val="24"/>
                    </w:rPr>
                    <w:t>Yin  kabbara  yayin  mamakin  wani  abu,  sabanin  wanda  yake  gani  bai  dace ba</w:t>
                  </w:r>
                  <w:r w:rsidRPr="00E16085">
                    <w:rPr>
                      <w:rFonts w:asciiTheme="majorBidi" w:hAnsiTheme="majorBidi" w:cstheme="majorBidi"/>
                      <w:color w:val="E36C0A" w:themeColor="accent6" w:themeShade="BF"/>
                      <w:sz w:val="24"/>
                      <w:szCs w:val="24"/>
                    </w:rPr>
                    <w:t>.</w:t>
                  </w:r>
                </w:p>
                <w:p w:rsidR="005C4930" w:rsidRPr="00E16085" w:rsidRDefault="005C4930" w:rsidP="00F20329">
                  <w:pPr>
                    <w:pStyle w:val="30"/>
                    <w:spacing w:before="120" w:line="240" w:lineRule="auto"/>
                    <w:jc w:val="both"/>
                    <w:rPr>
                      <w:rFonts w:asciiTheme="majorBidi" w:hAnsiTheme="majorBidi" w:cstheme="majorBidi"/>
                      <w:color w:val="E36C0A" w:themeColor="accent6" w:themeShade="BF"/>
                      <w:sz w:val="24"/>
                      <w:szCs w:val="24"/>
                    </w:rPr>
                  </w:pPr>
                  <w:r w:rsidRPr="00E16085">
                    <w:rPr>
                      <w:rFonts w:asciiTheme="majorBidi" w:hAnsiTheme="majorBidi" w:cstheme="majorBidi"/>
                      <w:color w:val="E36C0A" w:themeColor="accent6" w:themeShade="BF"/>
                      <w:sz w:val="24"/>
                      <w:szCs w:val="24"/>
                    </w:rPr>
                    <w:t xml:space="preserve">14. </w:t>
                  </w:r>
                  <w:r>
                    <w:rPr>
                      <w:rFonts w:asciiTheme="majorBidi" w:hAnsiTheme="majorBidi" w:cstheme="majorBidi"/>
                      <w:i/>
                      <w:iCs/>
                      <w:color w:val="E36C0A" w:themeColor="accent6" w:themeShade="BF"/>
                      <w:sz w:val="24"/>
                      <w:szCs w:val="24"/>
                    </w:rPr>
                    <w:t xml:space="preserve">Toshe  kafafen  barna </w:t>
                  </w:r>
                  <w:r w:rsidRPr="007549B0">
                    <w:rPr>
                      <w:rFonts w:asciiTheme="majorBidi" w:hAnsiTheme="majorBidi" w:cstheme="majorBidi"/>
                      <w:color w:val="000000"/>
                      <w:sz w:val="24"/>
                      <w:szCs w:val="24"/>
                    </w:rPr>
                    <w:t>(</w:t>
                  </w:r>
                  <w:r>
                    <w:rPr>
                      <w:rFonts w:asciiTheme="majorBidi" w:hAnsiTheme="majorBidi" w:cstheme="majorBidi"/>
                      <w:color w:val="000000"/>
                      <w:sz w:val="24"/>
                      <w:szCs w:val="24"/>
                    </w:rPr>
                    <w:t xml:space="preserve"> hanyoyin da suke  kaiwa  zuwaga  wani  abu,  sun  kasu  kashi  biyu:</w:t>
                  </w:r>
                </w:p>
                <w:p w:rsidR="005C4930" w:rsidRDefault="005C4930" w:rsidP="00CE668C">
                  <w:pPr>
                    <w:pStyle w:val="30"/>
                    <w:spacing w:before="120" w:line="240" w:lineRule="auto"/>
                    <w:jc w:val="both"/>
                    <w:rPr>
                      <w:rFonts w:asciiTheme="majorBidi" w:hAnsiTheme="majorBidi" w:cstheme="majorBidi"/>
                      <w:color w:val="000000"/>
                      <w:sz w:val="24"/>
                      <w:szCs w:val="24"/>
                    </w:rPr>
                  </w:pPr>
                  <w:r>
                    <w:rPr>
                      <w:rFonts w:asciiTheme="majorBidi" w:hAnsiTheme="majorBidi" w:cstheme="majorBidi"/>
                      <w:color w:val="000000"/>
                      <w:sz w:val="24"/>
                      <w:szCs w:val="24"/>
                    </w:rPr>
                    <w:t>[1] Hanyoyi  masu  kaiwa  ga  maslahohi,  wadannan  ba'a  rufe su,  bude  su  da  neman  su  akeyi.</w:t>
                  </w:r>
                </w:p>
                <w:p w:rsidR="005C4930" w:rsidRDefault="005C4930" w:rsidP="00CE668C">
                  <w:pPr>
                    <w:pStyle w:val="30"/>
                    <w:spacing w:before="120" w:line="240" w:lineRule="auto"/>
                    <w:jc w:val="both"/>
                    <w:rPr>
                      <w:rFonts w:asciiTheme="majorBidi" w:hAnsiTheme="majorBidi" w:cstheme="majorBidi"/>
                      <w:color w:val="000000"/>
                      <w:sz w:val="24"/>
                      <w:szCs w:val="24"/>
                    </w:rPr>
                  </w:pPr>
                  <w:r>
                    <w:rPr>
                      <w:rFonts w:asciiTheme="majorBidi" w:hAnsiTheme="majorBidi" w:cstheme="majorBidi"/>
                      <w:color w:val="000000"/>
                      <w:sz w:val="24"/>
                      <w:szCs w:val="24"/>
                    </w:rPr>
                    <w:t>[2] Hanyoyi  masu  kaiwa  ga  abuuwan  zargi;  to  wadannan  rufe  su  akeyi,  shine  manufar  mawallafin  Allah  ya  jikansa).</w:t>
                  </w:r>
                </w:p>
                <w:p w:rsidR="005C4930" w:rsidRPr="00374AAA" w:rsidRDefault="005C4930" w:rsidP="00426A30">
                  <w:pPr>
                    <w:pStyle w:val="30"/>
                    <w:spacing w:before="120" w:line="240" w:lineRule="auto"/>
                    <w:jc w:val="both"/>
                    <w:rPr>
                      <w:rFonts w:asciiTheme="majorBidi" w:hAnsiTheme="majorBidi" w:cstheme="majorBidi"/>
                      <w:b/>
                      <w:bCs/>
                      <w:color w:val="000000"/>
                      <w:sz w:val="24"/>
                      <w:szCs w:val="24"/>
                    </w:rPr>
                  </w:pPr>
                </w:p>
                <w:p w:rsidR="005C4930" w:rsidRPr="0043350E" w:rsidRDefault="005C4930" w:rsidP="00426A30">
                  <w:pPr>
                    <w:pStyle w:val="30"/>
                    <w:spacing w:before="120" w:line="240" w:lineRule="auto"/>
                    <w:jc w:val="both"/>
                    <w:rPr>
                      <w:rFonts w:asciiTheme="majorBidi" w:hAnsiTheme="majorBidi" w:cstheme="majorBidi"/>
                      <w:color w:val="000000"/>
                      <w:sz w:val="24"/>
                      <w:szCs w:val="24"/>
                    </w:rPr>
                  </w:pPr>
                </w:p>
                <w:p w:rsidR="005C4930" w:rsidRPr="00444B58" w:rsidRDefault="005C4930" w:rsidP="00426A30">
                  <w:pPr>
                    <w:pStyle w:val="30"/>
                    <w:spacing w:before="120" w:line="240" w:lineRule="auto"/>
                    <w:jc w:val="both"/>
                    <w:rPr>
                      <w:rFonts w:asciiTheme="majorBidi" w:hAnsiTheme="majorBidi" w:cstheme="majorBidi"/>
                      <w:color w:val="000000"/>
                      <w:sz w:val="24"/>
                      <w:szCs w:val="24"/>
                    </w:rPr>
                  </w:pPr>
                </w:p>
                <w:p w:rsidR="005C4930" w:rsidRPr="00444B58" w:rsidRDefault="005C4930" w:rsidP="00426A30">
                  <w:pPr>
                    <w:pStyle w:val="30"/>
                    <w:spacing w:before="120" w:line="240" w:lineRule="auto"/>
                    <w:jc w:val="both"/>
                    <w:rPr>
                      <w:rFonts w:asciiTheme="majorBidi" w:hAnsiTheme="majorBidi" w:cstheme="majorBidi"/>
                      <w:color w:val="000000"/>
                      <w:sz w:val="24"/>
                      <w:szCs w:val="24"/>
                    </w:rPr>
                  </w:pPr>
                </w:p>
                <w:p w:rsidR="005C4930" w:rsidRPr="005410F8" w:rsidRDefault="005C4930" w:rsidP="00426A30">
                  <w:pPr>
                    <w:pStyle w:val="30"/>
                    <w:spacing w:before="120" w:line="240" w:lineRule="auto"/>
                    <w:jc w:val="both"/>
                    <w:rPr>
                      <w:rFonts w:asciiTheme="majorBidi" w:hAnsiTheme="majorBidi" w:cstheme="majorBidi"/>
                      <w:color w:val="000000"/>
                      <w:sz w:val="24"/>
                      <w:szCs w:val="24"/>
                    </w:rPr>
                  </w:pPr>
                </w:p>
                <w:p w:rsidR="005C4930" w:rsidRPr="00082445" w:rsidRDefault="005C4930" w:rsidP="00426A30">
                  <w:pPr>
                    <w:pStyle w:val="30"/>
                    <w:spacing w:before="120" w:line="240" w:lineRule="auto"/>
                    <w:jc w:val="both"/>
                    <w:rPr>
                      <w:rFonts w:asciiTheme="majorBidi" w:hAnsiTheme="majorBidi" w:cstheme="majorBidi"/>
                      <w:color w:val="000000"/>
                      <w:sz w:val="24"/>
                      <w:szCs w:val="24"/>
                    </w:rPr>
                  </w:pPr>
                </w:p>
                <w:p w:rsidR="005C4930" w:rsidRPr="00082445" w:rsidRDefault="005C4930" w:rsidP="00426A30">
                  <w:pPr>
                    <w:pStyle w:val="30"/>
                    <w:spacing w:before="120" w:line="240" w:lineRule="auto"/>
                    <w:jc w:val="both"/>
                    <w:rPr>
                      <w:rFonts w:asciiTheme="majorBidi" w:hAnsiTheme="majorBidi" w:cstheme="majorBidi"/>
                      <w:color w:val="000000"/>
                      <w:sz w:val="24"/>
                      <w:szCs w:val="24"/>
                    </w:rPr>
                  </w:pPr>
                </w:p>
                <w:p w:rsidR="005C4930" w:rsidRPr="00B874DF" w:rsidRDefault="005C4930" w:rsidP="00426A30">
                  <w:pPr>
                    <w:pStyle w:val="30"/>
                    <w:spacing w:before="120" w:line="240" w:lineRule="auto"/>
                    <w:jc w:val="both"/>
                    <w:rPr>
                      <w:rFonts w:asciiTheme="majorBidi" w:hAnsiTheme="majorBidi" w:cstheme="majorBidi"/>
                      <w:color w:val="000000"/>
                      <w:sz w:val="24"/>
                      <w:szCs w:val="24"/>
                    </w:rPr>
                  </w:pPr>
                </w:p>
                <w:p w:rsidR="005C4930" w:rsidRPr="00B448BA" w:rsidRDefault="005C4930" w:rsidP="00426A30">
                  <w:pPr>
                    <w:pStyle w:val="30"/>
                    <w:spacing w:before="120" w:line="240" w:lineRule="auto"/>
                    <w:jc w:val="both"/>
                    <w:rPr>
                      <w:color w:val="000000"/>
                    </w:rPr>
                  </w:pPr>
                </w:p>
                <w:p w:rsidR="005C4930" w:rsidRPr="00B448BA" w:rsidRDefault="005C4930" w:rsidP="00426A30">
                  <w:pPr>
                    <w:pStyle w:val="30"/>
                    <w:spacing w:before="120" w:line="240" w:lineRule="auto"/>
                    <w:jc w:val="both"/>
                    <w:rPr>
                      <w:color w:val="000000"/>
                    </w:rPr>
                  </w:pPr>
                </w:p>
                <w:p w:rsidR="005C4930" w:rsidRPr="00B448BA" w:rsidRDefault="005C4930" w:rsidP="00426A30">
                  <w:pPr>
                    <w:pStyle w:val="30"/>
                    <w:spacing w:before="120" w:line="240" w:lineRule="auto"/>
                    <w:jc w:val="both"/>
                    <w:rPr>
                      <w:color w:val="000000"/>
                    </w:rPr>
                  </w:pPr>
                </w:p>
                <w:p w:rsidR="005C4930" w:rsidRPr="00B448BA" w:rsidRDefault="005C4930" w:rsidP="00426A30">
                  <w:pPr>
                    <w:pStyle w:val="30"/>
                    <w:spacing w:before="120" w:line="240" w:lineRule="auto"/>
                    <w:jc w:val="both"/>
                    <w:rPr>
                      <w:color w:val="000000"/>
                    </w:rPr>
                  </w:pPr>
                </w:p>
                <w:p w:rsidR="005C4930" w:rsidRPr="000F6B80" w:rsidRDefault="005C4930" w:rsidP="00426A30">
                  <w:pPr>
                    <w:spacing w:after="0"/>
                    <w:rPr>
                      <w:rFonts w:asciiTheme="majorBidi" w:hAnsiTheme="majorBidi" w:cstheme="majorBidi"/>
                      <w:color w:val="E36C0A" w:themeColor="accent6" w:themeShade="BF"/>
                      <w:sz w:val="24"/>
                      <w:szCs w:val="24"/>
                    </w:rPr>
                  </w:pPr>
                </w:p>
                <w:p w:rsidR="005C4930" w:rsidRPr="00B37978" w:rsidRDefault="005C4930" w:rsidP="00426A30">
                  <w:pPr>
                    <w:spacing w:after="0"/>
                    <w:rPr>
                      <w:rFonts w:asciiTheme="majorBidi" w:hAnsiTheme="majorBidi" w:cstheme="majorBidi"/>
                      <w:b/>
                      <w:bCs/>
                      <w:color w:val="E36C0A" w:themeColor="accent6" w:themeShade="BF"/>
                      <w:sz w:val="24"/>
                      <w:szCs w:val="24"/>
                    </w:rPr>
                  </w:pPr>
                </w:p>
                <w:p w:rsidR="005C4930" w:rsidRPr="00082445" w:rsidRDefault="005C4930" w:rsidP="00426A30">
                  <w:pPr>
                    <w:pStyle w:val="30"/>
                    <w:spacing w:before="120" w:line="240" w:lineRule="auto"/>
                    <w:jc w:val="both"/>
                    <w:rPr>
                      <w:rFonts w:asciiTheme="majorBidi" w:hAnsiTheme="majorBidi" w:cstheme="majorBidi"/>
                      <w:color w:val="000000"/>
                      <w:sz w:val="24"/>
                      <w:szCs w:val="24"/>
                    </w:rPr>
                  </w:pPr>
                </w:p>
                <w:p w:rsidR="005C4930" w:rsidRPr="00B874DF" w:rsidRDefault="005C4930" w:rsidP="00426A30">
                  <w:pPr>
                    <w:pStyle w:val="30"/>
                    <w:spacing w:before="120" w:line="240" w:lineRule="auto"/>
                    <w:jc w:val="both"/>
                    <w:rPr>
                      <w:rFonts w:asciiTheme="majorBidi" w:hAnsiTheme="majorBidi" w:cstheme="majorBidi"/>
                      <w:color w:val="000000"/>
                      <w:sz w:val="24"/>
                      <w:szCs w:val="24"/>
                    </w:rPr>
                  </w:pPr>
                </w:p>
                <w:p w:rsidR="005C4930" w:rsidRPr="00B448BA" w:rsidRDefault="005C4930" w:rsidP="00426A30">
                  <w:pPr>
                    <w:pStyle w:val="30"/>
                    <w:spacing w:before="120" w:line="240" w:lineRule="auto"/>
                    <w:jc w:val="both"/>
                    <w:rPr>
                      <w:color w:val="000000"/>
                    </w:rPr>
                  </w:pPr>
                </w:p>
                <w:p w:rsidR="005C4930" w:rsidRPr="00B448BA" w:rsidRDefault="005C4930" w:rsidP="00426A30">
                  <w:pPr>
                    <w:pStyle w:val="30"/>
                    <w:spacing w:before="120" w:line="240" w:lineRule="auto"/>
                    <w:jc w:val="both"/>
                    <w:rPr>
                      <w:color w:val="000000"/>
                    </w:rPr>
                  </w:pPr>
                </w:p>
                <w:p w:rsidR="005C4930" w:rsidRPr="00B448BA" w:rsidRDefault="005C4930" w:rsidP="00426A30">
                  <w:pPr>
                    <w:pStyle w:val="30"/>
                    <w:spacing w:before="120" w:line="240" w:lineRule="auto"/>
                    <w:jc w:val="both"/>
                    <w:rPr>
                      <w:color w:val="000000"/>
                    </w:rPr>
                  </w:pPr>
                </w:p>
                <w:p w:rsidR="005C4930" w:rsidRPr="00B448BA" w:rsidRDefault="005C4930" w:rsidP="00426A30">
                  <w:pPr>
                    <w:pStyle w:val="30"/>
                    <w:spacing w:before="120" w:line="240" w:lineRule="auto"/>
                    <w:jc w:val="both"/>
                    <w:rPr>
                      <w:color w:val="000000"/>
                    </w:rPr>
                  </w:pPr>
                </w:p>
                <w:p w:rsidR="005C4930" w:rsidRPr="000F6B80" w:rsidRDefault="005C4930" w:rsidP="00426A30">
                  <w:pPr>
                    <w:spacing w:after="0"/>
                    <w:rPr>
                      <w:rFonts w:asciiTheme="majorBidi" w:hAnsiTheme="majorBidi" w:cstheme="majorBidi"/>
                      <w:color w:val="E36C0A" w:themeColor="accent6" w:themeShade="BF"/>
                      <w:sz w:val="24"/>
                      <w:szCs w:val="24"/>
                    </w:rPr>
                  </w:pPr>
                </w:p>
                <w:p w:rsidR="005C4930" w:rsidRPr="00B37978" w:rsidRDefault="005C4930" w:rsidP="00426A30">
                  <w:pPr>
                    <w:spacing w:after="0"/>
                    <w:rPr>
                      <w:rFonts w:asciiTheme="majorBidi" w:hAnsiTheme="majorBidi" w:cstheme="majorBidi"/>
                      <w:b/>
                      <w:bCs/>
                      <w:color w:val="E36C0A" w:themeColor="accent6" w:themeShade="BF"/>
                      <w:sz w:val="24"/>
                      <w:szCs w:val="24"/>
                    </w:rPr>
                  </w:pPr>
                </w:p>
                <w:p w:rsidR="005C4930" w:rsidRPr="00F77BCE" w:rsidRDefault="005C4930" w:rsidP="00426A30">
                  <w:pPr>
                    <w:rPr>
                      <w:szCs w:val="24"/>
                    </w:rPr>
                  </w:pPr>
                </w:p>
              </w:txbxContent>
            </v:textbox>
          </v:rect>
        </w:pict>
      </w:r>
    </w:p>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5C4930" w:rsidP="009E4250">
      <w:r>
        <w:rPr>
          <w:noProof/>
        </w:rPr>
        <w:lastRenderedPageBreak/>
        <w:pict>
          <v:rect id="_x0000_s4627" style="position:absolute;margin-left:-6pt;margin-top:1.5pt;width:468.75pt;height:431.25pt;z-index:253864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627">
              <w:txbxContent>
                <w:p w:rsidR="005C4930" w:rsidRDefault="005C4930" w:rsidP="001723BF">
                  <w:pPr>
                    <w:pStyle w:val="30"/>
                    <w:spacing w:before="120" w:line="240" w:lineRule="auto"/>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 </w:t>
                  </w:r>
                  <w:r w:rsidRPr="00E16085">
                    <w:rPr>
                      <w:rFonts w:asciiTheme="majorBidi" w:hAnsiTheme="majorBidi" w:cstheme="majorBidi"/>
                      <w:color w:val="E36C0A" w:themeColor="accent6" w:themeShade="BF"/>
                      <w:sz w:val="24"/>
                      <w:szCs w:val="24"/>
                    </w:rPr>
                    <w:t>15.</w:t>
                  </w:r>
                  <w:r>
                    <w:rPr>
                      <w:rFonts w:asciiTheme="majorBidi" w:hAnsiTheme="majorBidi" w:cstheme="majorBidi"/>
                      <w:color w:val="E36C0A" w:themeColor="accent6" w:themeShade="BF"/>
                      <w:sz w:val="24"/>
                      <w:szCs w:val="24"/>
                    </w:rPr>
                    <w:t xml:space="preserve"> Hani  kan  yin  kamanceceniya  da  mutanen  jahiliyyah</w:t>
                  </w:r>
                  <w:r w:rsidRPr="00E16085">
                    <w:rPr>
                      <w:rFonts w:asciiTheme="majorBidi" w:hAnsiTheme="majorBidi" w:cstheme="majorBidi"/>
                      <w:color w:val="E36C0A" w:themeColor="accent6" w:themeShade="BF"/>
                      <w:sz w:val="24"/>
                      <w:szCs w:val="24"/>
                    </w:rPr>
                    <w:t>.</w:t>
                  </w:r>
                  <w:r w:rsidRPr="0043350E">
                    <w:rPr>
                      <w:rFonts w:asciiTheme="majorBidi" w:hAnsiTheme="majorBidi" w:cstheme="majorBidi"/>
                      <w:color w:val="000000"/>
                      <w:sz w:val="24"/>
                      <w:szCs w:val="24"/>
                    </w:rPr>
                    <w:t xml:space="preserve"> </w:t>
                  </w:r>
                  <w:r>
                    <w:rPr>
                      <w:rFonts w:asciiTheme="majorBidi" w:hAnsiTheme="majorBidi" w:cstheme="majorBidi"/>
                      <w:color w:val="000000"/>
                      <w:sz w:val="24"/>
                      <w:szCs w:val="24"/>
                    </w:rPr>
                    <w:t>(Jahiliyyah  ba ta  kebanci  zamani  gabanin  Annabta ba,  A'a,  duk  wanda  ya  jahilci  gaskiya  kuma  ya  aikata  irin  aikin  jahilai  to  ya  zamo  cikin  mutanen  da  ake  jingina  su  da  jahiliyyah</w:t>
                  </w:r>
                  <w:r w:rsidRPr="0043350E">
                    <w:rPr>
                      <w:rFonts w:asciiTheme="majorBidi" w:hAnsiTheme="majorBidi" w:cstheme="majorBidi"/>
                      <w:color w:val="000000"/>
                      <w:sz w:val="24"/>
                      <w:szCs w:val="24"/>
                    </w:rPr>
                    <w:t>).</w:t>
                  </w:r>
                </w:p>
                <w:p w:rsidR="005C4930" w:rsidRPr="001723BF" w:rsidRDefault="005C4930" w:rsidP="007E5838">
                  <w:pPr>
                    <w:pStyle w:val="30"/>
                    <w:spacing w:before="120" w:line="240" w:lineRule="auto"/>
                    <w:jc w:val="both"/>
                    <w:rPr>
                      <w:rFonts w:asciiTheme="majorBidi" w:hAnsiTheme="majorBidi" w:cstheme="majorBidi"/>
                      <w:color w:val="F79646" w:themeColor="accent6"/>
                      <w:sz w:val="24"/>
                      <w:szCs w:val="24"/>
                    </w:rPr>
                  </w:pPr>
                  <w:r w:rsidRPr="001723BF">
                    <w:rPr>
                      <w:rFonts w:asciiTheme="majorBidi" w:hAnsiTheme="majorBidi" w:cstheme="majorBidi"/>
                      <w:color w:val="F79646" w:themeColor="accent6"/>
                      <w:sz w:val="24"/>
                      <w:szCs w:val="24"/>
                    </w:rPr>
                    <w:t xml:space="preserve">16. </w:t>
                  </w:r>
                  <w:r w:rsidRPr="007E5838">
                    <w:rPr>
                      <w:rFonts w:asciiTheme="majorBidi" w:hAnsiTheme="majorBidi" w:cstheme="majorBidi"/>
                      <w:color w:val="E36C0A" w:themeColor="accent6" w:themeShade="BF"/>
                      <w:sz w:val="24"/>
                      <w:szCs w:val="24"/>
                    </w:rPr>
                    <w:t xml:space="preserve">Fushi  yayin  karantarwa  (idan  akwai  bukatar  hakan). </w:t>
                  </w:r>
                </w:p>
                <w:p w:rsidR="005C4930" w:rsidRPr="00A97760" w:rsidRDefault="005C4930" w:rsidP="00281CE4">
                  <w:pPr>
                    <w:pStyle w:val="30"/>
                    <w:spacing w:before="120" w:line="240" w:lineRule="auto"/>
                    <w:jc w:val="both"/>
                    <w:rPr>
                      <w:rFonts w:asciiTheme="majorBidi" w:hAnsiTheme="majorBidi" w:cstheme="majorBidi"/>
                      <w:color w:val="000000"/>
                      <w:sz w:val="24"/>
                      <w:szCs w:val="24"/>
                    </w:rPr>
                  </w:pPr>
                  <w:r w:rsidRPr="00E16085">
                    <w:rPr>
                      <w:rFonts w:asciiTheme="majorBidi" w:hAnsiTheme="majorBidi" w:cstheme="majorBidi"/>
                      <w:color w:val="E36C0A" w:themeColor="accent6" w:themeShade="BF"/>
                      <w:sz w:val="24"/>
                      <w:szCs w:val="24"/>
                    </w:rPr>
                    <w:t>17.</w:t>
                  </w:r>
                  <w:r>
                    <w:rPr>
                      <w:rFonts w:asciiTheme="majorBidi" w:hAnsiTheme="majorBidi" w:cstheme="majorBidi"/>
                      <w:color w:val="E36C0A" w:themeColor="accent6" w:themeShade="BF"/>
                      <w:sz w:val="24"/>
                      <w:szCs w:val="24"/>
                    </w:rPr>
                    <w:t xml:space="preserve"> Ka'ida  Gamammiya  itace:  fadinsa:</w:t>
                  </w:r>
                  <w:r w:rsidRPr="007E5838">
                    <w:rPr>
                      <w:rFonts w:asciiTheme="majorBidi" w:hAnsiTheme="majorBidi" w:cstheme="majorBidi"/>
                      <w:color w:val="E36C0A" w:themeColor="accent6" w:themeShade="BF"/>
                      <w:sz w:val="24"/>
                      <w:szCs w:val="24"/>
                    </w:rPr>
                    <w:t xml:space="preserve"> " </w:t>
                  </w:r>
                  <w:r w:rsidRPr="00281CE4">
                    <w:rPr>
                      <w:rFonts w:asciiTheme="majorBidi" w:hAnsiTheme="majorBidi" w:cstheme="majorBidi"/>
                      <w:b/>
                      <w:bCs/>
                      <w:color w:val="E36C0A" w:themeColor="accent6" w:themeShade="BF"/>
                      <w:sz w:val="24"/>
                      <w:szCs w:val="24"/>
                    </w:rPr>
                    <w:t xml:space="preserve">hanyoyi ne </w:t>
                  </w:r>
                  <w:r w:rsidRPr="007E5838">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sidRPr="007E5838">
                    <w:rPr>
                      <w:rFonts w:asciiTheme="majorBidi" w:hAnsiTheme="majorBidi" w:cstheme="majorBidi"/>
                      <w:sz w:val="24"/>
                      <w:szCs w:val="24"/>
                    </w:rPr>
                    <w:t>(wannan  domin  tsorata</w:t>
                  </w:r>
                  <w:r>
                    <w:rPr>
                      <w:rFonts w:asciiTheme="majorBidi" w:hAnsiTheme="majorBidi" w:cstheme="majorBidi"/>
                      <w:sz w:val="24"/>
                      <w:szCs w:val="24"/>
                    </w:rPr>
                    <w:t>r</w:t>
                  </w:r>
                  <w:r w:rsidRPr="007E5838">
                    <w:rPr>
                      <w:rFonts w:asciiTheme="majorBidi" w:hAnsiTheme="majorBidi" w:cstheme="majorBidi"/>
                      <w:sz w:val="24"/>
                      <w:szCs w:val="24"/>
                    </w:rPr>
                    <w:t>wa ne).</w:t>
                  </w:r>
                  <w:r>
                    <w:rPr>
                      <w:rFonts w:asciiTheme="majorBidi" w:hAnsiTheme="majorBidi" w:cstheme="majorBidi"/>
                      <w:sz w:val="24"/>
                      <w:szCs w:val="24"/>
                    </w:rPr>
                    <w:t xml:space="preserve">  </w:t>
                  </w:r>
                </w:p>
                <w:p w:rsidR="005C4930" w:rsidRPr="00E16085" w:rsidRDefault="005C4930" w:rsidP="00FE160A">
                  <w:pPr>
                    <w:pStyle w:val="30"/>
                    <w:spacing w:before="120" w:line="240" w:lineRule="auto"/>
                    <w:jc w:val="both"/>
                    <w:rPr>
                      <w:rFonts w:asciiTheme="majorBidi" w:hAnsiTheme="majorBidi" w:cstheme="majorBidi"/>
                      <w:color w:val="E36C0A" w:themeColor="accent6" w:themeShade="BF"/>
                      <w:sz w:val="24"/>
                      <w:szCs w:val="24"/>
                    </w:rPr>
                  </w:pPr>
                  <w:r w:rsidRPr="00E16085">
                    <w:rPr>
                      <w:rFonts w:asciiTheme="majorBidi" w:hAnsiTheme="majorBidi" w:cstheme="majorBidi"/>
                      <w:color w:val="E36C0A" w:themeColor="accent6" w:themeShade="BF"/>
                      <w:sz w:val="24"/>
                      <w:szCs w:val="24"/>
                    </w:rPr>
                    <w:t xml:space="preserve">18. </w:t>
                  </w:r>
                  <w:r>
                    <w:rPr>
                      <w:rFonts w:asciiTheme="majorBidi" w:hAnsiTheme="majorBidi" w:cstheme="majorBidi"/>
                      <w:color w:val="E36C0A" w:themeColor="accent6" w:themeShade="BF"/>
                      <w:sz w:val="24"/>
                      <w:szCs w:val="24"/>
                    </w:rPr>
                    <w:t>Wannan  wata  alama ce  daga  alamomin  annabta,  saboda kasantuwar  kamar  yanda  ya  bada  labari</w:t>
                  </w:r>
                  <w:r w:rsidRPr="00E16085">
                    <w:rPr>
                      <w:rFonts w:asciiTheme="majorBidi" w:hAnsiTheme="majorBidi" w:cstheme="majorBidi"/>
                      <w:color w:val="E36C0A" w:themeColor="accent6" w:themeShade="BF"/>
                      <w:sz w:val="24"/>
                      <w:szCs w:val="24"/>
                    </w:rPr>
                    <w:t xml:space="preserve">. </w:t>
                  </w:r>
                </w:p>
                <w:p w:rsidR="005C4930" w:rsidRPr="00E16085" w:rsidRDefault="005C4930" w:rsidP="00E03912">
                  <w:pPr>
                    <w:pStyle w:val="30"/>
                    <w:spacing w:before="120" w:line="240" w:lineRule="auto"/>
                    <w:jc w:val="both"/>
                    <w:rPr>
                      <w:rFonts w:asciiTheme="majorBidi" w:hAnsiTheme="majorBidi" w:cstheme="majorBidi"/>
                      <w:color w:val="E36C0A" w:themeColor="accent6" w:themeShade="BF"/>
                      <w:sz w:val="24"/>
                      <w:szCs w:val="24"/>
                    </w:rPr>
                  </w:pPr>
                  <w:r w:rsidRPr="00E16085">
                    <w:rPr>
                      <w:rFonts w:asciiTheme="majorBidi" w:hAnsiTheme="majorBidi" w:cstheme="majorBidi"/>
                      <w:color w:val="E36C0A" w:themeColor="accent6" w:themeShade="BF"/>
                      <w:sz w:val="24"/>
                      <w:szCs w:val="24"/>
                    </w:rPr>
                    <w:t xml:space="preserve">19. </w:t>
                  </w:r>
                  <w:r>
                    <w:rPr>
                      <w:rFonts w:asciiTheme="majorBidi" w:hAnsiTheme="majorBidi" w:cstheme="majorBidi"/>
                      <w:color w:val="E36C0A" w:themeColor="accent6" w:themeShade="BF"/>
                      <w:sz w:val="24"/>
                      <w:szCs w:val="24"/>
                    </w:rPr>
                    <w:t>Duk  abin da  Allah  ya  zargi Yahudu da Nasara  saboda  shi, a cikin  alqur'ani;  to  muma  abin  zargine  idan  muka  aikata  irin sa.</w:t>
                  </w:r>
                  <w:r w:rsidRPr="00E16085">
                    <w:rPr>
                      <w:rFonts w:asciiTheme="majorBidi" w:hAnsiTheme="majorBidi" w:cstheme="majorBidi"/>
                      <w:color w:val="E36C0A" w:themeColor="accent6" w:themeShade="BF"/>
                      <w:sz w:val="24"/>
                      <w:szCs w:val="24"/>
                    </w:rPr>
                    <w:t xml:space="preserve"> </w:t>
                  </w:r>
                </w:p>
                <w:p w:rsidR="005C4930" w:rsidRPr="00E16085" w:rsidRDefault="005C4930" w:rsidP="00496D37">
                  <w:pPr>
                    <w:pStyle w:val="30"/>
                    <w:spacing w:before="120" w:line="240" w:lineRule="auto"/>
                    <w:jc w:val="both"/>
                    <w:rPr>
                      <w:rFonts w:asciiTheme="majorBidi" w:hAnsiTheme="majorBidi" w:cstheme="majorBidi"/>
                      <w:color w:val="E36C0A" w:themeColor="accent6" w:themeShade="BF"/>
                      <w:sz w:val="24"/>
                      <w:szCs w:val="24"/>
                    </w:rPr>
                  </w:pPr>
                  <w:r w:rsidRPr="00E16085">
                    <w:rPr>
                      <w:rFonts w:asciiTheme="majorBidi" w:hAnsiTheme="majorBidi" w:cstheme="majorBidi"/>
                      <w:color w:val="E36C0A" w:themeColor="accent6" w:themeShade="BF"/>
                      <w:sz w:val="24"/>
                      <w:szCs w:val="24"/>
                    </w:rPr>
                    <w:t>20</w:t>
                  </w:r>
                  <w:r>
                    <w:rPr>
                      <w:rFonts w:asciiTheme="majorBidi" w:hAnsiTheme="majorBidi" w:cstheme="majorBidi"/>
                      <w:color w:val="E36C0A" w:themeColor="accent6" w:themeShade="BF"/>
                      <w:sz w:val="24"/>
                      <w:szCs w:val="24"/>
                    </w:rPr>
                    <w:t xml:space="preserve"> Abu ne tabbatacce  a wajensu  cewa  dukkan  ibada  an  gina su  ne  karkashin  umarni,  akwai  fadakarwa  cikin  haka  kan  tambayoyin  kabari  uku: amma  gameda fadinsa:   "wanene  Ubangijinka",  wannan  abu  ne  a fili,  gameda:  " wanene  Annabinka ":  saboda  ya  bda  labarin  gaibu,  gameda  fadinsa  "menene  addininka":  daga  fadinsu  [ka sanya  mana  abin  bauta ].  zuwa  karshe.</w:t>
                  </w:r>
                  <w:r w:rsidRPr="00E16085">
                    <w:rPr>
                      <w:rFonts w:asciiTheme="majorBidi" w:hAnsiTheme="majorBidi" w:cstheme="majorBidi"/>
                      <w:color w:val="E36C0A" w:themeColor="accent6" w:themeShade="BF"/>
                      <w:sz w:val="24"/>
                      <w:szCs w:val="24"/>
                    </w:rPr>
                    <w:t xml:space="preserve"> </w:t>
                  </w:r>
                </w:p>
                <w:p w:rsidR="005C4930" w:rsidRPr="00E16085" w:rsidRDefault="005C4930" w:rsidP="00E03912">
                  <w:pPr>
                    <w:pStyle w:val="30"/>
                    <w:spacing w:before="120" w:line="240" w:lineRule="auto"/>
                    <w:jc w:val="both"/>
                    <w:rPr>
                      <w:rFonts w:asciiTheme="majorBidi" w:hAnsiTheme="majorBidi" w:cstheme="majorBidi"/>
                      <w:color w:val="E36C0A" w:themeColor="accent6" w:themeShade="BF"/>
                      <w:sz w:val="24"/>
                      <w:szCs w:val="24"/>
                    </w:rPr>
                  </w:pPr>
                  <w:r w:rsidRPr="00E16085">
                    <w:rPr>
                      <w:rFonts w:asciiTheme="majorBidi" w:hAnsiTheme="majorBidi" w:cstheme="majorBidi"/>
                      <w:color w:val="E36C0A" w:themeColor="accent6" w:themeShade="BF"/>
                      <w:sz w:val="24"/>
                      <w:szCs w:val="24"/>
                    </w:rPr>
                    <w:t xml:space="preserve">21. </w:t>
                  </w:r>
                  <w:r>
                    <w:rPr>
                      <w:rFonts w:asciiTheme="majorBidi" w:hAnsiTheme="majorBidi" w:cstheme="majorBidi"/>
                      <w:color w:val="E36C0A" w:themeColor="accent6" w:themeShade="BF"/>
                      <w:sz w:val="24"/>
                      <w:szCs w:val="24"/>
                    </w:rPr>
                    <w:t>Tafarkin  Ahlul  kitabi  abin  zargi ne  kamar  tafarkin  mushrikai</w:t>
                  </w:r>
                  <w:r w:rsidRPr="00E16085">
                    <w:rPr>
                      <w:rFonts w:asciiTheme="majorBidi" w:hAnsiTheme="majorBidi" w:cstheme="majorBidi"/>
                      <w:color w:val="E36C0A" w:themeColor="accent6" w:themeShade="BF"/>
                      <w:sz w:val="24"/>
                      <w:szCs w:val="24"/>
                    </w:rPr>
                    <w:t xml:space="preserve">. </w:t>
                  </w:r>
                </w:p>
                <w:p w:rsidR="005C4930" w:rsidRPr="00E16085" w:rsidRDefault="005C4930" w:rsidP="00686E1A">
                  <w:pPr>
                    <w:pStyle w:val="30"/>
                    <w:spacing w:before="120" w:line="240" w:lineRule="auto"/>
                    <w:jc w:val="both"/>
                    <w:rPr>
                      <w:rFonts w:asciiTheme="majorBidi" w:hAnsiTheme="majorBidi" w:cstheme="majorBidi"/>
                      <w:color w:val="000000"/>
                      <w:sz w:val="24"/>
                      <w:szCs w:val="24"/>
                    </w:rPr>
                  </w:pPr>
                  <w:r w:rsidRPr="00E16085">
                    <w:rPr>
                      <w:rFonts w:asciiTheme="majorBidi" w:hAnsiTheme="majorBidi" w:cstheme="majorBidi"/>
                      <w:color w:val="E36C0A" w:themeColor="accent6" w:themeShade="BF"/>
                      <w:sz w:val="24"/>
                      <w:szCs w:val="24"/>
                    </w:rPr>
                    <w:t xml:space="preserve">22. </w:t>
                  </w:r>
                  <w:r>
                    <w:rPr>
                      <w:rFonts w:asciiTheme="majorBidi" w:hAnsiTheme="majorBidi" w:cstheme="majorBidi"/>
                      <w:color w:val="E36C0A" w:themeColor="accent6" w:themeShade="BF"/>
                      <w:sz w:val="24"/>
                      <w:szCs w:val="24"/>
                    </w:rPr>
                    <w:t xml:space="preserve">Duk  wanda ya  tuba  daga  wata  barna   da  zuciyarsa  ta  saba  da ita,  ba'a  amintuwa  daga  danfaruwar  ragowar  wannan  al'adar  cikin  zuciyarsa,  saboda  fadinsa:  (ba  mu  jima  da  barin  kafirci  ba). </w:t>
                  </w:r>
                  <w:r w:rsidRPr="00E16085">
                    <w:rPr>
                      <w:rFonts w:asciiTheme="majorBidi" w:hAnsiTheme="majorBidi" w:cstheme="majorBidi"/>
                      <w:color w:val="000000"/>
                      <w:sz w:val="24"/>
                      <w:szCs w:val="24"/>
                    </w:rPr>
                    <w:t>(</w:t>
                  </w:r>
                  <w:r>
                    <w:rPr>
                      <w:rFonts w:asciiTheme="majorBidi" w:hAnsiTheme="majorBidi" w:cstheme="majorBidi"/>
                      <w:color w:val="000000"/>
                      <w:sz w:val="24"/>
                      <w:szCs w:val="24"/>
                    </w:rPr>
                    <w:t>don  haka  yana  daga  cikin  hikima  a  bakontar  da  mazinaci  daga  wajen  da  yayi  wannan  laifin  bayan  anyi  masa  bulala,  domin  kada  ya  koma  zuwa  ga  wannnan  laifin,  yakamata  mutum  ya  nisanci  wajajen  kafirci  da  shirka  da  fasikanci,  tafarkin  Ahlussunnah  shine  daukar  ilimi  a wajen  malamai  na  Allah,  kuma  ba'a  daukan  ilimi  daga  wajen  malamin  da  ya  tuba  daga  bata  zuwa  Sunnah  har  sai  malamai  sun  ba da  shaida  a kan  ingancin  aqidarsa  da  gushewar  abin da  ya  kasance  a  kai  na  bata</w:t>
                  </w:r>
                  <w:r w:rsidRPr="00E16085">
                    <w:rPr>
                      <w:rFonts w:asciiTheme="majorBidi" w:hAnsiTheme="majorBidi" w:cstheme="majorBidi"/>
                      <w:color w:val="000000"/>
                      <w:sz w:val="24"/>
                      <w:szCs w:val="24"/>
                    </w:rPr>
                    <w:t xml:space="preserve">. </w:t>
                  </w:r>
                </w:p>
                <w:p w:rsidR="005C4930" w:rsidRPr="00E16085" w:rsidRDefault="005C4930" w:rsidP="00426A30">
                  <w:pPr>
                    <w:pStyle w:val="30"/>
                    <w:spacing w:before="120" w:line="240" w:lineRule="auto"/>
                    <w:jc w:val="both"/>
                    <w:rPr>
                      <w:rFonts w:asciiTheme="majorBidi" w:hAnsiTheme="majorBidi" w:cstheme="majorBidi"/>
                      <w:color w:val="000000"/>
                      <w:sz w:val="24"/>
                      <w:szCs w:val="24"/>
                    </w:rPr>
                  </w:pPr>
                </w:p>
                <w:p w:rsidR="005C4930" w:rsidRPr="00B448BA" w:rsidRDefault="005C4930" w:rsidP="00426A30">
                  <w:pPr>
                    <w:pStyle w:val="30"/>
                    <w:spacing w:before="120" w:line="240" w:lineRule="auto"/>
                    <w:jc w:val="both"/>
                    <w:rPr>
                      <w:color w:val="000000"/>
                    </w:rPr>
                  </w:pPr>
                </w:p>
                <w:p w:rsidR="005C4930" w:rsidRPr="00B448BA" w:rsidRDefault="005C4930" w:rsidP="00426A30">
                  <w:pPr>
                    <w:pStyle w:val="30"/>
                    <w:spacing w:before="120" w:line="240" w:lineRule="auto"/>
                    <w:jc w:val="both"/>
                    <w:rPr>
                      <w:color w:val="000000"/>
                    </w:rPr>
                  </w:pPr>
                </w:p>
                <w:p w:rsidR="005C4930" w:rsidRPr="000F6B80" w:rsidRDefault="005C4930" w:rsidP="00426A30">
                  <w:pPr>
                    <w:spacing w:after="0"/>
                    <w:rPr>
                      <w:rFonts w:asciiTheme="majorBidi" w:hAnsiTheme="majorBidi" w:cstheme="majorBidi"/>
                      <w:color w:val="E36C0A" w:themeColor="accent6" w:themeShade="BF"/>
                      <w:sz w:val="24"/>
                      <w:szCs w:val="24"/>
                    </w:rPr>
                  </w:pPr>
                </w:p>
                <w:p w:rsidR="005C4930" w:rsidRPr="00B37978" w:rsidRDefault="005C4930" w:rsidP="00426A30">
                  <w:pPr>
                    <w:spacing w:after="0"/>
                    <w:rPr>
                      <w:rFonts w:asciiTheme="majorBidi" w:hAnsiTheme="majorBidi" w:cstheme="majorBidi"/>
                      <w:b/>
                      <w:bCs/>
                      <w:color w:val="E36C0A" w:themeColor="accent6" w:themeShade="BF"/>
                      <w:sz w:val="24"/>
                      <w:szCs w:val="24"/>
                    </w:rPr>
                  </w:pPr>
                </w:p>
                <w:p w:rsidR="005C4930" w:rsidRPr="00F77BCE" w:rsidRDefault="005C4930" w:rsidP="00426A30">
                  <w:pPr>
                    <w:rPr>
                      <w:szCs w:val="24"/>
                    </w:rPr>
                  </w:pPr>
                </w:p>
              </w:txbxContent>
            </v:textbox>
          </v:rect>
        </w:pict>
      </w:r>
    </w:p>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433C5B" w:rsidRDefault="00433C5B" w:rsidP="0045224A">
      <w:pPr>
        <w:tabs>
          <w:tab w:val="left" w:pos="3118"/>
        </w:tabs>
      </w:pPr>
    </w:p>
    <w:p w:rsidR="008669D8" w:rsidRDefault="005C4930" w:rsidP="0045224A">
      <w:pPr>
        <w:tabs>
          <w:tab w:val="left" w:pos="3118"/>
        </w:tabs>
      </w:pPr>
      <w:r>
        <w:rPr>
          <w:noProof/>
        </w:rPr>
        <w:lastRenderedPageBreak/>
        <w:pict>
          <v:roundrect id="_x0000_s4628" style="position:absolute;margin-left:74.25pt;margin-top:7.5pt;width:318pt;height:30pt;z-index:253865984" arcsize="10923f" fillcolor="#ffc000" strokecolor="#f79646 [3209]" strokeweight="5pt">
            <v:fill color2="fill lighten(51)" focusposition="1" focussize="" method="linear sigma" type="gradient"/>
            <v:stroke linestyle="thickThin"/>
            <v:shadow color="#868686"/>
            <v:textbox style="mso-next-textbox:#_x0000_s4628">
              <w:txbxContent>
                <w:p w:rsidR="005C4930" w:rsidRPr="00E30FEA" w:rsidRDefault="005C4930" w:rsidP="009E3055">
                  <w:pPr>
                    <w:spacing w:after="0"/>
                    <w:jc w:val="center"/>
                    <w:rPr>
                      <w:rFonts w:asciiTheme="majorBidi" w:hAnsiTheme="majorBidi" w:cstheme="majorBidi"/>
                      <w:b/>
                      <w:bCs/>
                      <w:color w:val="E36C0A" w:themeColor="accent6" w:themeShade="BF"/>
                      <w:sz w:val="24"/>
                      <w:szCs w:val="24"/>
                    </w:rPr>
                  </w:pPr>
                  <w:r w:rsidRPr="00E30FEA">
                    <w:rPr>
                      <w:rFonts w:asciiTheme="majorBidi" w:hAnsiTheme="majorBidi" w:cstheme="majorBidi"/>
                      <w:b/>
                      <w:bCs/>
                      <w:color w:val="E36C0A" w:themeColor="accent6" w:themeShade="BF"/>
                      <w:sz w:val="24"/>
                      <w:szCs w:val="24"/>
                    </w:rPr>
                    <w:t>[10] Bab</w:t>
                  </w:r>
                  <w:r>
                    <w:rPr>
                      <w:rFonts w:asciiTheme="majorBidi" w:hAnsiTheme="majorBidi" w:cstheme="majorBidi"/>
                      <w:b/>
                      <w:bCs/>
                      <w:color w:val="E36C0A" w:themeColor="accent6" w:themeShade="BF"/>
                      <w:sz w:val="24"/>
                      <w:szCs w:val="24"/>
                    </w:rPr>
                    <w:t>in  abin da  yazo  na  yanka  domin</w:t>
                  </w:r>
                  <w:r w:rsidRPr="00E30FEA">
                    <w:rPr>
                      <w:rFonts w:asciiTheme="majorBidi" w:hAnsiTheme="majorBidi" w:cstheme="majorBidi"/>
                      <w:b/>
                      <w:bCs/>
                      <w:color w:val="E36C0A" w:themeColor="accent6" w:themeShade="BF"/>
                      <w:sz w:val="24"/>
                      <w:szCs w:val="24"/>
                    </w:rPr>
                    <w:t xml:space="preserve">  </w:t>
                  </w:r>
                  <w:r>
                    <w:rPr>
                      <w:rFonts w:asciiTheme="majorBidi" w:hAnsiTheme="majorBidi" w:cstheme="majorBidi"/>
                      <w:b/>
                      <w:bCs/>
                      <w:color w:val="E36C0A" w:themeColor="accent6" w:themeShade="BF"/>
                      <w:sz w:val="24"/>
                      <w:szCs w:val="24"/>
                    </w:rPr>
                    <w:t xml:space="preserve">wanin  </w:t>
                  </w:r>
                  <w:r w:rsidRPr="00E30FEA">
                    <w:rPr>
                      <w:rFonts w:asciiTheme="majorBidi" w:hAnsiTheme="majorBidi" w:cstheme="majorBidi"/>
                      <w:b/>
                      <w:bCs/>
                      <w:color w:val="E36C0A" w:themeColor="accent6" w:themeShade="BF"/>
                      <w:sz w:val="24"/>
                      <w:szCs w:val="24"/>
                    </w:rPr>
                    <w:t>Allah</w:t>
                  </w:r>
                </w:p>
                <w:p w:rsidR="005C4930" w:rsidRPr="001F3081" w:rsidRDefault="005C4930" w:rsidP="00993BEC">
                  <w:pPr>
                    <w:jc w:val="center"/>
                    <w:rPr>
                      <w:rFonts w:asciiTheme="majorBidi" w:hAnsiTheme="majorBidi" w:cstheme="majorBidi"/>
                      <w:color w:val="FF0000"/>
                      <w:sz w:val="24"/>
                      <w:szCs w:val="24"/>
                    </w:rPr>
                  </w:pPr>
                </w:p>
              </w:txbxContent>
            </v:textbox>
          </v:roundrect>
        </w:pict>
      </w:r>
      <w:r w:rsidR="0045224A">
        <w:tab/>
      </w:r>
    </w:p>
    <w:p w:rsidR="008669D8" w:rsidRDefault="005C4930" w:rsidP="009E4250">
      <w:r>
        <w:rPr>
          <w:noProof/>
        </w:rPr>
        <w:pict>
          <v:rect id="_x0000_s1707" style="position:absolute;margin-left:-6pt;margin-top:17.3pt;width:465.75pt;height:89.25pt;z-index:252203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707">
              <w:txbxContent>
                <w:p w:rsidR="005C4930" w:rsidRDefault="005C4930" w:rsidP="00636DDE">
                  <w:pPr>
                    <w:spacing w:after="0"/>
                    <w:ind w:firstLine="720"/>
                    <w:rPr>
                      <w:rFonts w:asciiTheme="majorBidi" w:hAnsiTheme="majorBidi" w:cstheme="majorBidi"/>
                      <w:sz w:val="24"/>
                      <w:szCs w:val="24"/>
                    </w:rPr>
                  </w:pPr>
                  <w:r>
                    <w:rPr>
                      <w:rFonts w:asciiTheme="majorBidi" w:hAnsiTheme="majorBidi" w:cstheme="majorBidi"/>
                      <w:sz w:val="24"/>
                      <w:szCs w:val="24"/>
                    </w:rPr>
                    <w:t xml:space="preserve">Meyasa  yace: “Babin abin da  ya zo”, be ce:  (Babi;  yana  daga  babban  shirka,  yanka  domin  wanin  Allah )? </w:t>
                  </w:r>
                </w:p>
                <w:p w:rsidR="005C4930" w:rsidRDefault="005C4930" w:rsidP="00A521A2">
                  <w:pPr>
                    <w:spacing w:after="0"/>
                    <w:rPr>
                      <w:rFonts w:asciiTheme="majorBidi" w:hAnsiTheme="majorBidi" w:cstheme="majorBidi"/>
                      <w:sz w:val="24"/>
                      <w:szCs w:val="24"/>
                    </w:rPr>
                  </w:pPr>
                  <w:r>
                    <w:rPr>
                      <w:rFonts w:asciiTheme="majorBidi" w:hAnsiTheme="majorBidi" w:cstheme="majorBidi"/>
                      <w:sz w:val="24"/>
                      <w:szCs w:val="24"/>
                    </w:rPr>
                    <w:t>[1] Mawallafin  yayi  nufin  horas  da  dalibi  ne  wajen  gina  hukunci  kan  dalili,  wannan  yana  cikin  tarbiyya  a  aikace.</w:t>
                  </w:r>
                </w:p>
                <w:p w:rsidR="005C4930" w:rsidRPr="008508EC" w:rsidRDefault="005C4930" w:rsidP="00F27149">
                  <w:pPr>
                    <w:spacing w:after="0"/>
                    <w:rPr>
                      <w:rFonts w:asciiTheme="majorBidi" w:hAnsiTheme="majorBidi" w:cstheme="majorBidi"/>
                      <w:sz w:val="24"/>
                      <w:szCs w:val="24"/>
                    </w:rPr>
                  </w:pPr>
                  <w:r>
                    <w:rPr>
                      <w:rFonts w:asciiTheme="majorBidi" w:hAnsiTheme="majorBidi" w:cstheme="majorBidi"/>
                      <w:sz w:val="24"/>
                      <w:szCs w:val="24"/>
                    </w:rPr>
                    <w:t>[2] Ko  kuma  saboda  yankan  da  ba  na  bauta  ba  ya  kasu biyu:  halal, da  shirka  babba.</w:t>
                  </w:r>
                </w:p>
              </w:txbxContent>
            </v:textbox>
          </v:rect>
        </w:pict>
      </w:r>
    </w:p>
    <w:p w:rsidR="008669D8" w:rsidRDefault="00F92728" w:rsidP="00F92728">
      <w:pPr>
        <w:tabs>
          <w:tab w:val="left" w:pos="3270"/>
        </w:tabs>
      </w:pPr>
      <w:r>
        <w:tab/>
      </w:r>
    </w:p>
    <w:p w:rsidR="008669D8" w:rsidRDefault="008669D8" w:rsidP="009E4250"/>
    <w:p w:rsidR="008669D8" w:rsidRDefault="008669D8" w:rsidP="009E4250"/>
    <w:p w:rsidR="008669D8" w:rsidRDefault="005C4930" w:rsidP="009E4250">
      <w:r>
        <w:rPr>
          <w:noProof/>
        </w:rPr>
        <w:pict>
          <v:rect id="_x0000_s4629" style="position:absolute;margin-left:-5.25pt;margin-top:16.05pt;width:465pt;height:226.5pt;z-index:253867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629">
              <w:txbxContent>
                <w:p w:rsidR="005C4930" w:rsidRPr="00913F9F" w:rsidRDefault="005C4930" w:rsidP="00FA4E39">
                  <w:pPr>
                    <w:jc w:val="center"/>
                    <w:rPr>
                      <w:rFonts w:asciiTheme="majorBidi" w:hAnsiTheme="majorBidi" w:cstheme="majorBidi"/>
                      <w:b/>
                      <w:bCs/>
                      <w:color w:val="E36C0A" w:themeColor="accent6" w:themeShade="BF"/>
                      <w:sz w:val="24"/>
                      <w:szCs w:val="24"/>
                    </w:rPr>
                  </w:pPr>
                  <w:r w:rsidRPr="00913F9F">
                    <w:rPr>
                      <w:rFonts w:asciiTheme="majorBidi" w:hAnsiTheme="majorBidi" w:cstheme="majorBidi"/>
                      <w:b/>
                      <w:bCs/>
                      <w:color w:val="E36C0A" w:themeColor="accent6" w:themeShade="BF"/>
                      <w:sz w:val="24"/>
                      <w:szCs w:val="24"/>
                    </w:rPr>
                    <w:t>D</w:t>
                  </w:r>
                  <w:r>
                    <w:rPr>
                      <w:rFonts w:asciiTheme="majorBidi" w:hAnsiTheme="majorBidi" w:cstheme="majorBidi"/>
                      <w:b/>
                      <w:bCs/>
                      <w:color w:val="E36C0A" w:themeColor="accent6" w:themeShade="BF"/>
                      <w:sz w:val="24"/>
                      <w:szCs w:val="24"/>
                    </w:rPr>
                    <w:t xml:space="preserve">ALILI  NA  FARKO: </w:t>
                  </w:r>
                </w:p>
                <w:p w:rsidR="005C4930" w:rsidRDefault="005C4930" w:rsidP="00993BEC">
                  <w:pPr>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Da fadin  Allah  Ta'ala</w:t>
                  </w:r>
                  <w:r w:rsidRPr="003742A5">
                    <w:rPr>
                      <w:rFonts w:asciiTheme="majorBidi" w:hAnsiTheme="majorBidi" w:cstheme="majorBidi"/>
                      <w:color w:val="E36C0A" w:themeColor="accent6" w:themeShade="BF"/>
                      <w:sz w:val="24"/>
                      <w:szCs w:val="24"/>
                    </w:rPr>
                    <w:t>:</w:t>
                  </w:r>
                </w:p>
                <w:p w:rsidR="005C4930" w:rsidRDefault="005C4930" w:rsidP="00993BEC">
                  <w:pPr>
                    <w:jc w:val="right"/>
                    <w:rPr>
                      <w:rFonts w:asciiTheme="majorBidi" w:hAnsiTheme="majorBidi" w:cs="Times New Roman"/>
                      <w:color w:val="E36C0A" w:themeColor="accent6" w:themeShade="BF"/>
                      <w:sz w:val="28"/>
                      <w:szCs w:val="28"/>
                    </w:rPr>
                  </w:pPr>
                  <w:r>
                    <w:rPr>
                      <w:rFonts w:asciiTheme="majorBidi" w:hAnsiTheme="majorBidi" w:cs="Times New Roman"/>
                      <w:color w:val="E36C0A" w:themeColor="accent6" w:themeShade="BF"/>
                      <w:sz w:val="28"/>
                      <w:szCs w:val="28"/>
                    </w:rPr>
                    <w:t>[</w:t>
                  </w:r>
                  <w:r>
                    <w:rPr>
                      <w:rFonts w:asciiTheme="majorBidi" w:hAnsiTheme="majorBidi" w:cs="Times New Roman" w:hint="cs"/>
                      <w:color w:val="E36C0A" w:themeColor="accent6" w:themeShade="BF"/>
                      <w:sz w:val="28"/>
                      <w:szCs w:val="28"/>
                      <w:rtl/>
                    </w:rPr>
                    <w:t xml:space="preserve"> </w:t>
                  </w:r>
                  <w:r w:rsidRPr="003933CB">
                    <w:rPr>
                      <w:rFonts w:asciiTheme="majorBidi" w:hAnsiTheme="majorBidi" w:cs="Times New Roman" w:hint="cs"/>
                      <w:color w:val="E36C0A" w:themeColor="accent6" w:themeShade="BF"/>
                      <w:sz w:val="28"/>
                      <w:szCs w:val="28"/>
                      <w:rtl/>
                    </w:rPr>
                    <w:t>قُلْ</w:t>
                  </w:r>
                  <w:r w:rsidRPr="003933CB">
                    <w:rPr>
                      <w:rFonts w:asciiTheme="majorBidi" w:hAnsiTheme="majorBidi" w:cs="Times New Roman"/>
                      <w:color w:val="E36C0A" w:themeColor="accent6" w:themeShade="BF"/>
                      <w:sz w:val="28"/>
                      <w:szCs w:val="28"/>
                      <w:rtl/>
                    </w:rPr>
                    <w:t xml:space="preserve"> </w:t>
                  </w:r>
                  <w:r w:rsidRPr="003933CB">
                    <w:rPr>
                      <w:rFonts w:asciiTheme="majorBidi" w:hAnsiTheme="majorBidi" w:cs="Times New Roman" w:hint="cs"/>
                      <w:color w:val="E36C0A" w:themeColor="accent6" w:themeShade="BF"/>
                      <w:sz w:val="28"/>
                      <w:szCs w:val="28"/>
                      <w:rtl/>
                    </w:rPr>
                    <w:t>إِنَّ</w:t>
                  </w:r>
                  <w:r w:rsidRPr="003933CB">
                    <w:rPr>
                      <w:rFonts w:asciiTheme="majorBidi" w:hAnsiTheme="majorBidi" w:cs="Times New Roman"/>
                      <w:color w:val="E36C0A" w:themeColor="accent6" w:themeShade="BF"/>
                      <w:sz w:val="28"/>
                      <w:szCs w:val="28"/>
                      <w:rtl/>
                    </w:rPr>
                    <w:t xml:space="preserve"> </w:t>
                  </w:r>
                  <w:r w:rsidRPr="003933CB">
                    <w:rPr>
                      <w:rFonts w:asciiTheme="majorBidi" w:hAnsiTheme="majorBidi" w:cs="Times New Roman" w:hint="cs"/>
                      <w:color w:val="E36C0A" w:themeColor="accent6" w:themeShade="BF"/>
                      <w:sz w:val="28"/>
                      <w:szCs w:val="28"/>
                      <w:rtl/>
                    </w:rPr>
                    <w:t>صَلاَتِي</w:t>
                  </w:r>
                  <w:r w:rsidRPr="003933CB">
                    <w:rPr>
                      <w:rFonts w:asciiTheme="majorBidi" w:hAnsiTheme="majorBidi" w:cs="Times New Roman"/>
                      <w:color w:val="E36C0A" w:themeColor="accent6" w:themeShade="BF"/>
                      <w:sz w:val="28"/>
                      <w:szCs w:val="28"/>
                      <w:rtl/>
                    </w:rPr>
                    <w:t xml:space="preserve"> </w:t>
                  </w:r>
                  <w:r>
                    <w:rPr>
                      <w:rFonts w:asciiTheme="majorBidi" w:hAnsiTheme="majorBidi" w:cs="Times New Roman" w:hint="cs"/>
                      <w:color w:val="E36C0A" w:themeColor="accent6" w:themeShade="BF"/>
                      <w:sz w:val="28"/>
                      <w:szCs w:val="28"/>
                      <w:rtl/>
                    </w:rPr>
                    <w:t>وَن</w:t>
                  </w:r>
                  <w:r w:rsidRPr="003933CB">
                    <w:rPr>
                      <w:rFonts w:asciiTheme="majorBidi" w:hAnsiTheme="majorBidi" w:cs="Times New Roman" w:hint="cs"/>
                      <w:color w:val="E36C0A" w:themeColor="accent6" w:themeShade="BF"/>
                      <w:sz w:val="28"/>
                      <w:szCs w:val="28"/>
                      <w:rtl/>
                    </w:rPr>
                    <w:t>سُكِي</w:t>
                  </w:r>
                  <w:r w:rsidRPr="003933CB">
                    <w:rPr>
                      <w:rFonts w:asciiTheme="majorBidi" w:hAnsiTheme="majorBidi" w:cs="Times New Roman"/>
                      <w:color w:val="E36C0A" w:themeColor="accent6" w:themeShade="BF"/>
                      <w:sz w:val="28"/>
                      <w:szCs w:val="28"/>
                      <w:rtl/>
                    </w:rPr>
                    <w:t xml:space="preserve"> </w:t>
                  </w:r>
                  <w:r w:rsidRPr="003933CB">
                    <w:rPr>
                      <w:rFonts w:asciiTheme="majorBidi" w:hAnsiTheme="majorBidi" w:cs="Times New Roman" w:hint="cs"/>
                      <w:color w:val="E36C0A" w:themeColor="accent6" w:themeShade="BF"/>
                      <w:sz w:val="28"/>
                      <w:szCs w:val="28"/>
                      <w:rtl/>
                    </w:rPr>
                    <w:t>وَمَحْيَايَ</w:t>
                  </w:r>
                  <w:r w:rsidRPr="003933CB">
                    <w:rPr>
                      <w:rFonts w:asciiTheme="majorBidi" w:hAnsiTheme="majorBidi" w:cs="Times New Roman"/>
                      <w:color w:val="E36C0A" w:themeColor="accent6" w:themeShade="BF"/>
                      <w:sz w:val="28"/>
                      <w:szCs w:val="28"/>
                      <w:rtl/>
                    </w:rPr>
                    <w:t xml:space="preserve"> </w:t>
                  </w:r>
                  <w:r w:rsidRPr="003933CB">
                    <w:rPr>
                      <w:rFonts w:asciiTheme="majorBidi" w:hAnsiTheme="majorBidi" w:cs="Times New Roman" w:hint="cs"/>
                      <w:color w:val="E36C0A" w:themeColor="accent6" w:themeShade="BF"/>
                      <w:sz w:val="28"/>
                      <w:szCs w:val="28"/>
                      <w:rtl/>
                    </w:rPr>
                    <w:t>وَمَمَاتِي</w:t>
                  </w:r>
                  <w:r w:rsidRPr="003933CB">
                    <w:rPr>
                      <w:rFonts w:asciiTheme="majorBidi" w:hAnsiTheme="majorBidi" w:cs="Times New Roman"/>
                      <w:color w:val="E36C0A" w:themeColor="accent6" w:themeShade="BF"/>
                      <w:sz w:val="28"/>
                      <w:szCs w:val="28"/>
                      <w:rtl/>
                    </w:rPr>
                    <w:t xml:space="preserve"> </w:t>
                  </w:r>
                  <w:r w:rsidRPr="003933CB">
                    <w:rPr>
                      <w:rFonts w:asciiTheme="majorBidi" w:hAnsiTheme="majorBidi" w:cs="Times New Roman" w:hint="cs"/>
                      <w:color w:val="E36C0A" w:themeColor="accent6" w:themeShade="BF"/>
                      <w:sz w:val="28"/>
                      <w:szCs w:val="28"/>
                      <w:rtl/>
                    </w:rPr>
                    <w:t>لِلّهِ</w:t>
                  </w:r>
                  <w:r w:rsidRPr="003933CB">
                    <w:rPr>
                      <w:rFonts w:asciiTheme="majorBidi" w:hAnsiTheme="majorBidi" w:cs="Times New Roman"/>
                      <w:color w:val="E36C0A" w:themeColor="accent6" w:themeShade="BF"/>
                      <w:sz w:val="28"/>
                      <w:szCs w:val="28"/>
                      <w:rtl/>
                    </w:rPr>
                    <w:t xml:space="preserve"> </w:t>
                  </w:r>
                  <w:r w:rsidRPr="003933CB">
                    <w:rPr>
                      <w:rFonts w:asciiTheme="majorBidi" w:hAnsiTheme="majorBidi" w:cs="Times New Roman" w:hint="cs"/>
                      <w:color w:val="E36C0A" w:themeColor="accent6" w:themeShade="BF"/>
                      <w:sz w:val="28"/>
                      <w:szCs w:val="28"/>
                      <w:rtl/>
                    </w:rPr>
                    <w:t>رَبِّ</w:t>
                  </w:r>
                  <w:r w:rsidRPr="003933CB">
                    <w:rPr>
                      <w:rFonts w:asciiTheme="majorBidi" w:hAnsiTheme="majorBidi" w:cs="Times New Roman"/>
                      <w:color w:val="E36C0A" w:themeColor="accent6" w:themeShade="BF"/>
                      <w:sz w:val="28"/>
                      <w:szCs w:val="28"/>
                      <w:rtl/>
                    </w:rPr>
                    <w:t xml:space="preserve"> </w:t>
                  </w:r>
                  <w:r w:rsidRPr="003933CB">
                    <w:rPr>
                      <w:rFonts w:asciiTheme="majorBidi" w:hAnsiTheme="majorBidi" w:cs="Times New Roman" w:hint="cs"/>
                      <w:color w:val="E36C0A" w:themeColor="accent6" w:themeShade="BF"/>
                      <w:sz w:val="28"/>
                      <w:szCs w:val="28"/>
                      <w:rtl/>
                    </w:rPr>
                    <w:t>الْعَالَمِينَ</w:t>
                  </w:r>
                  <w:r w:rsidRPr="003933CB">
                    <w:rPr>
                      <w:rFonts w:asciiTheme="majorBidi" w:hAnsiTheme="majorBidi" w:cs="Times New Roman"/>
                      <w:color w:val="E36C0A" w:themeColor="accent6" w:themeShade="BF"/>
                      <w:sz w:val="28"/>
                      <w:szCs w:val="28"/>
                      <w:rtl/>
                    </w:rPr>
                    <w:t xml:space="preserve"> ﴿١٦٢﴾ </w:t>
                  </w:r>
                  <w:r w:rsidRPr="003933CB">
                    <w:rPr>
                      <w:rFonts w:asciiTheme="majorBidi" w:hAnsiTheme="majorBidi" w:cs="Times New Roman" w:hint="cs"/>
                      <w:color w:val="E36C0A" w:themeColor="accent6" w:themeShade="BF"/>
                      <w:sz w:val="28"/>
                      <w:szCs w:val="28"/>
                      <w:rtl/>
                    </w:rPr>
                    <w:t>لاَ</w:t>
                  </w:r>
                  <w:r w:rsidRPr="003933CB">
                    <w:rPr>
                      <w:rFonts w:asciiTheme="majorBidi" w:hAnsiTheme="majorBidi" w:cs="Times New Roman"/>
                      <w:color w:val="E36C0A" w:themeColor="accent6" w:themeShade="BF"/>
                      <w:sz w:val="28"/>
                      <w:szCs w:val="28"/>
                      <w:rtl/>
                    </w:rPr>
                    <w:t xml:space="preserve"> </w:t>
                  </w:r>
                  <w:r w:rsidRPr="003933CB">
                    <w:rPr>
                      <w:rFonts w:asciiTheme="majorBidi" w:hAnsiTheme="majorBidi" w:cs="Times New Roman" w:hint="cs"/>
                      <w:color w:val="E36C0A" w:themeColor="accent6" w:themeShade="BF"/>
                      <w:sz w:val="28"/>
                      <w:szCs w:val="28"/>
                      <w:rtl/>
                    </w:rPr>
                    <w:t>شَرِيكَ</w:t>
                  </w:r>
                  <w:r w:rsidRPr="003933CB">
                    <w:rPr>
                      <w:rFonts w:asciiTheme="majorBidi" w:hAnsiTheme="majorBidi" w:cs="Times New Roman"/>
                      <w:color w:val="E36C0A" w:themeColor="accent6" w:themeShade="BF"/>
                      <w:sz w:val="28"/>
                      <w:szCs w:val="28"/>
                      <w:rtl/>
                    </w:rPr>
                    <w:t xml:space="preserve"> </w:t>
                  </w:r>
                  <w:r w:rsidRPr="003933CB">
                    <w:rPr>
                      <w:rFonts w:asciiTheme="majorBidi" w:hAnsiTheme="majorBidi" w:cs="Times New Roman" w:hint="cs"/>
                      <w:color w:val="E36C0A" w:themeColor="accent6" w:themeShade="BF"/>
                      <w:sz w:val="28"/>
                      <w:szCs w:val="28"/>
                      <w:rtl/>
                    </w:rPr>
                    <w:t>لَهُ</w:t>
                  </w:r>
                  <w:r>
                    <w:rPr>
                      <w:rFonts w:asciiTheme="majorBidi" w:hAnsiTheme="majorBidi" w:cs="Times New Roman" w:hint="cs"/>
                      <w:color w:val="E36C0A" w:themeColor="accent6" w:themeShade="BF"/>
                      <w:sz w:val="28"/>
                      <w:szCs w:val="28"/>
                      <w:rtl/>
                    </w:rPr>
                    <w:t>...</w:t>
                  </w:r>
                  <w:r w:rsidRPr="003933CB">
                    <w:rPr>
                      <w:rFonts w:asciiTheme="majorBidi" w:hAnsiTheme="majorBidi" w:cs="Times New Roman"/>
                      <w:color w:val="E36C0A" w:themeColor="accent6" w:themeShade="BF"/>
                      <w:sz w:val="28"/>
                      <w:szCs w:val="28"/>
                      <w:rtl/>
                    </w:rPr>
                    <w:t xml:space="preserve"> </w:t>
                  </w:r>
                  <w:r>
                    <w:rPr>
                      <w:rFonts w:asciiTheme="majorBidi" w:hAnsiTheme="majorBidi" w:cs="Times New Roman"/>
                      <w:color w:val="E36C0A" w:themeColor="accent6" w:themeShade="BF"/>
                      <w:sz w:val="28"/>
                      <w:szCs w:val="28"/>
                    </w:rPr>
                    <w:t>]</w:t>
                  </w:r>
                </w:p>
                <w:p w:rsidR="005C4930" w:rsidRDefault="005C4930" w:rsidP="00D512C8">
                  <w:pPr>
                    <w:pStyle w:val="30"/>
                    <w:spacing w:before="120"/>
                    <w:jc w:val="both"/>
                    <w:rPr>
                      <w:rFonts w:asciiTheme="majorBidi" w:eastAsia="Calibri" w:hAnsiTheme="majorBidi" w:cstheme="majorBidi"/>
                      <w:i/>
                      <w:iCs/>
                      <w:color w:val="E36C0A" w:themeColor="accent6" w:themeShade="BF"/>
                      <w:sz w:val="24"/>
                      <w:szCs w:val="24"/>
                    </w:rPr>
                  </w:pPr>
                  <w:r w:rsidRPr="00D512C8">
                    <w:rPr>
                      <w:rFonts w:asciiTheme="majorBidi" w:eastAsia="Calibri" w:hAnsiTheme="majorBidi" w:cstheme="majorBidi"/>
                      <w:i/>
                      <w:iCs/>
                      <w:color w:val="E36C0A" w:themeColor="accent6" w:themeShade="BF"/>
                      <w:sz w:val="24"/>
                      <w:szCs w:val="24"/>
                    </w:rPr>
                    <w:t>"</w:t>
                  </w:r>
                  <w:r>
                    <w:rPr>
                      <w:rFonts w:asciiTheme="majorBidi" w:eastAsia="Calibri" w:hAnsiTheme="majorBidi" w:cstheme="majorBidi"/>
                      <w:b/>
                      <w:bCs/>
                      <w:i/>
                      <w:iCs/>
                      <w:color w:val="E36C0A" w:themeColor="accent6" w:themeShade="BF"/>
                      <w:sz w:val="24"/>
                      <w:szCs w:val="24"/>
                    </w:rPr>
                    <w:t xml:space="preserve"> </w:t>
                  </w:r>
                  <w:r w:rsidRPr="00D512C8">
                    <w:rPr>
                      <w:rFonts w:asciiTheme="majorBidi" w:eastAsia="Calibri" w:hAnsiTheme="majorBidi" w:cstheme="majorBidi"/>
                      <w:b/>
                      <w:bCs/>
                      <w:i/>
                      <w:iCs/>
                      <w:color w:val="E36C0A" w:themeColor="accent6" w:themeShade="BF"/>
                      <w:sz w:val="24"/>
                      <w:szCs w:val="24"/>
                    </w:rPr>
                    <w:t xml:space="preserve">Ka </w:t>
                  </w:r>
                  <w:r>
                    <w:rPr>
                      <w:rFonts w:asciiTheme="majorBidi" w:eastAsia="Calibri" w:hAnsiTheme="majorBidi" w:cstheme="majorBidi"/>
                      <w:b/>
                      <w:bCs/>
                      <w:i/>
                      <w:iCs/>
                      <w:color w:val="E36C0A" w:themeColor="accent6" w:themeShade="BF"/>
                      <w:sz w:val="24"/>
                      <w:szCs w:val="24"/>
                    </w:rPr>
                    <w:t>ce</w:t>
                  </w:r>
                  <w:r w:rsidRPr="00D512C8">
                    <w:rPr>
                      <w:rFonts w:asciiTheme="majorBidi" w:eastAsia="Calibri" w:hAnsiTheme="majorBidi" w:cstheme="majorBidi"/>
                      <w:b/>
                      <w:bCs/>
                      <w:i/>
                      <w:iCs/>
                      <w:color w:val="E36C0A" w:themeColor="accent6" w:themeShade="BF"/>
                      <w:sz w:val="24"/>
                      <w:szCs w:val="24"/>
                    </w:rPr>
                    <w:t xml:space="preserve">; lallai ne  sallata  da  </w:t>
                  </w:r>
                  <w:r>
                    <w:rPr>
                      <w:rFonts w:asciiTheme="majorBidi" w:eastAsia="Calibri" w:hAnsiTheme="majorBidi" w:cstheme="majorBidi"/>
                      <w:b/>
                      <w:bCs/>
                      <w:i/>
                      <w:iCs/>
                      <w:color w:val="E36C0A" w:themeColor="accent6" w:themeShade="BF"/>
                      <w:sz w:val="24"/>
                      <w:szCs w:val="24"/>
                    </w:rPr>
                    <w:t>baikona,</w:t>
                  </w:r>
                  <w:r w:rsidRPr="00D512C8">
                    <w:rPr>
                      <w:rFonts w:asciiTheme="majorBidi" w:eastAsia="Calibri" w:hAnsiTheme="majorBidi" w:cstheme="majorBidi"/>
                      <w:b/>
                      <w:bCs/>
                      <w:i/>
                      <w:iCs/>
                      <w:color w:val="E36C0A" w:themeColor="accent6" w:themeShade="BF"/>
                      <w:sz w:val="24"/>
                      <w:szCs w:val="24"/>
                    </w:rPr>
                    <w:t xml:space="preserve">  da  rayuwata  da  mutuwana, </w:t>
                  </w:r>
                  <w:r>
                    <w:rPr>
                      <w:rFonts w:asciiTheme="majorBidi" w:eastAsia="Calibri" w:hAnsiTheme="majorBidi" w:cstheme="majorBidi"/>
                      <w:b/>
                      <w:bCs/>
                      <w:i/>
                      <w:iCs/>
                      <w:color w:val="E36C0A" w:themeColor="accent6" w:themeShade="BF"/>
                      <w:sz w:val="24"/>
                      <w:szCs w:val="24"/>
                    </w:rPr>
                    <w:t>na</w:t>
                  </w:r>
                  <w:r w:rsidRPr="00D512C8">
                    <w:rPr>
                      <w:rFonts w:asciiTheme="majorBidi" w:eastAsia="Calibri" w:hAnsiTheme="majorBidi" w:cstheme="majorBidi"/>
                      <w:b/>
                      <w:bCs/>
                      <w:i/>
                      <w:iCs/>
                      <w:color w:val="E36C0A" w:themeColor="accent6" w:themeShade="BF"/>
                      <w:sz w:val="24"/>
                      <w:szCs w:val="24"/>
                    </w:rPr>
                    <w:t xml:space="preserve">  Allah ne  Ubangijin  tal</w:t>
                  </w:r>
                  <w:r>
                    <w:rPr>
                      <w:rFonts w:asciiTheme="majorBidi" w:eastAsia="Calibri" w:hAnsiTheme="majorBidi" w:cstheme="majorBidi"/>
                      <w:b/>
                      <w:bCs/>
                      <w:i/>
                      <w:iCs/>
                      <w:color w:val="E36C0A" w:themeColor="accent6" w:themeShade="BF"/>
                      <w:sz w:val="24"/>
                      <w:szCs w:val="24"/>
                    </w:rPr>
                    <w:t>ikai,  ba  shi da  abokin  taray</w:t>
                  </w:r>
                  <w:r w:rsidRPr="00D512C8">
                    <w:rPr>
                      <w:rFonts w:asciiTheme="majorBidi" w:eastAsia="Calibri" w:hAnsiTheme="majorBidi" w:cstheme="majorBidi"/>
                      <w:b/>
                      <w:bCs/>
                      <w:i/>
                      <w:iCs/>
                      <w:color w:val="E36C0A" w:themeColor="accent6" w:themeShade="BF"/>
                      <w:sz w:val="24"/>
                      <w:szCs w:val="24"/>
                    </w:rPr>
                    <w:t>ya</w:t>
                  </w:r>
                  <w:r>
                    <w:rPr>
                      <w:rFonts w:asciiTheme="majorBidi" w:eastAsia="Calibri" w:hAnsiTheme="majorBidi" w:cstheme="majorBidi"/>
                      <w:i/>
                      <w:iCs/>
                      <w:color w:val="E36C0A" w:themeColor="accent6" w:themeShade="BF"/>
                      <w:sz w:val="24"/>
                      <w:szCs w:val="24"/>
                    </w:rPr>
                    <w:t>…(QS. Al-An’am : 162-163).</w:t>
                  </w:r>
                  <w:r w:rsidRPr="003933CB">
                    <w:rPr>
                      <w:rFonts w:asciiTheme="majorBidi" w:eastAsia="Calibri" w:hAnsiTheme="majorBidi" w:cstheme="majorBidi"/>
                      <w:i/>
                      <w:iCs/>
                      <w:color w:val="E36C0A" w:themeColor="accent6" w:themeShade="BF"/>
                      <w:sz w:val="24"/>
                      <w:szCs w:val="24"/>
                    </w:rPr>
                    <w:t xml:space="preserve"> </w:t>
                  </w:r>
                </w:p>
                <w:p w:rsidR="005C4930" w:rsidRPr="00993BEC" w:rsidRDefault="005C4930" w:rsidP="00993BEC">
                  <w:pPr>
                    <w:pStyle w:val="30"/>
                    <w:spacing w:before="120"/>
                    <w:jc w:val="center"/>
                    <w:rPr>
                      <w:rFonts w:asciiTheme="majorBidi" w:eastAsia="Calibri" w:hAnsiTheme="majorBidi" w:cstheme="majorBidi"/>
                      <w:b/>
                      <w:bCs/>
                      <w:color w:val="E36C0A" w:themeColor="accent6" w:themeShade="BF"/>
                      <w:sz w:val="24"/>
                      <w:szCs w:val="24"/>
                    </w:rPr>
                  </w:pPr>
                  <w:r>
                    <w:rPr>
                      <w:rFonts w:asciiTheme="majorBidi" w:eastAsia="Calibri" w:hAnsiTheme="majorBidi" w:cstheme="majorBidi"/>
                      <w:b/>
                      <w:bCs/>
                      <w:color w:val="E36C0A" w:themeColor="accent6" w:themeShade="BF"/>
                      <w:sz w:val="24"/>
                      <w:szCs w:val="24"/>
                    </w:rPr>
                    <w:t>DALILI  NA  BIYU:</w:t>
                  </w:r>
                </w:p>
                <w:p w:rsidR="005C4930" w:rsidRDefault="005C4930" w:rsidP="00993BEC">
                  <w:pPr>
                    <w:pStyle w:val="30"/>
                    <w:spacing w:before="120"/>
                    <w:jc w:val="both"/>
                    <w:rPr>
                      <w:rFonts w:asciiTheme="majorBidi" w:eastAsia="Calibri" w:hAnsiTheme="majorBidi" w:cstheme="majorBidi"/>
                      <w:color w:val="E36C0A" w:themeColor="accent6" w:themeShade="BF"/>
                      <w:sz w:val="24"/>
                      <w:szCs w:val="24"/>
                    </w:rPr>
                  </w:pPr>
                  <w:r>
                    <w:rPr>
                      <w:rFonts w:asciiTheme="majorBidi" w:eastAsia="Calibri" w:hAnsiTheme="majorBidi" w:cstheme="majorBidi"/>
                      <w:color w:val="E36C0A" w:themeColor="accent6" w:themeShade="BF"/>
                      <w:sz w:val="24"/>
                      <w:szCs w:val="24"/>
                    </w:rPr>
                    <w:t>Da fadinsa:</w:t>
                  </w:r>
                </w:p>
                <w:p w:rsidR="005C4930" w:rsidRDefault="005C4930" w:rsidP="008437F5">
                  <w:pPr>
                    <w:pStyle w:val="30"/>
                    <w:spacing w:before="120"/>
                    <w:jc w:val="right"/>
                    <w:rPr>
                      <w:rFonts w:asciiTheme="majorBidi" w:eastAsia="Calibri" w:hAnsiTheme="majorBidi" w:cs="Times New Roman"/>
                      <w:color w:val="E36C0A" w:themeColor="accent6" w:themeShade="BF"/>
                      <w:sz w:val="28"/>
                      <w:szCs w:val="28"/>
                    </w:rPr>
                  </w:pPr>
                  <w:r>
                    <w:rPr>
                      <w:rFonts w:asciiTheme="majorBidi" w:eastAsia="Calibri" w:hAnsiTheme="majorBidi" w:cs="Times New Roman"/>
                      <w:color w:val="E36C0A" w:themeColor="accent6" w:themeShade="BF"/>
                      <w:sz w:val="28"/>
                      <w:szCs w:val="28"/>
                    </w:rPr>
                    <w:t>[</w:t>
                  </w:r>
                  <w:r w:rsidRPr="003933CB">
                    <w:rPr>
                      <w:rFonts w:asciiTheme="majorBidi" w:eastAsia="Calibri" w:hAnsiTheme="majorBidi" w:cs="Times New Roman" w:hint="cs"/>
                      <w:color w:val="E36C0A" w:themeColor="accent6" w:themeShade="BF"/>
                      <w:sz w:val="28"/>
                      <w:szCs w:val="28"/>
                      <w:rtl/>
                    </w:rPr>
                    <w:t>فَصَلِّ</w:t>
                  </w:r>
                  <w:r w:rsidRPr="003933CB">
                    <w:rPr>
                      <w:rFonts w:asciiTheme="majorBidi" w:eastAsia="Calibri" w:hAnsiTheme="majorBidi" w:cs="Times New Roman"/>
                      <w:color w:val="E36C0A" w:themeColor="accent6" w:themeShade="BF"/>
                      <w:sz w:val="28"/>
                      <w:szCs w:val="28"/>
                      <w:rtl/>
                    </w:rPr>
                    <w:t xml:space="preserve"> </w:t>
                  </w:r>
                  <w:r w:rsidRPr="003933CB">
                    <w:rPr>
                      <w:rFonts w:asciiTheme="majorBidi" w:eastAsia="Calibri" w:hAnsiTheme="majorBidi" w:cs="Times New Roman" w:hint="cs"/>
                      <w:color w:val="E36C0A" w:themeColor="accent6" w:themeShade="BF"/>
                      <w:sz w:val="28"/>
                      <w:szCs w:val="28"/>
                      <w:rtl/>
                    </w:rPr>
                    <w:t>لِرَبِّكَ</w:t>
                  </w:r>
                  <w:r w:rsidRPr="003933CB">
                    <w:rPr>
                      <w:rFonts w:asciiTheme="majorBidi" w:eastAsia="Calibri" w:hAnsiTheme="majorBidi" w:cs="Times New Roman"/>
                      <w:color w:val="E36C0A" w:themeColor="accent6" w:themeShade="BF"/>
                      <w:sz w:val="28"/>
                      <w:szCs w:val="28"/>
                      <w:rtl/>
                    </w:rPr>
                    <w:t xml:space="preserve"> </w:t>
                  </w:r>
                  <w:r w:rsidRPr="003933CB">
                    <w:rPr>
                      <w:rFonts w:asciiTheme="majorBidi" w:eastAsia="Calibri" w:hAnsiTheme="majorBidi" w:cs="Times New Roman" w:hint="cs"/>
                      <w:color w:val="E36C0A" w:themeColor="accent6" w:themeShade="BF"/>
                      <w:sz w:val="28"/>
                      <w:szCs w:val="28"/>
                      <w:rtl/>
                    </w:rPr>
                    <w:t>وَانْحَرْ</w:t>
                  </w:r>
                  <w:r>
                    <w:rPr>
                      <w:rFonts w:asciiTheme="majorBidi" w:eastAsia="Calibri" w:hAnsiTheme="majorBidi" w:cs="Times New Roman"/>
                      <w:color w:val="E36C0A" w:themeColor="accent6" w:themeShade="BF"/>
                      <w:sz w:val="28"/>
                      <w:szCs w:val="28"/>
                    </w:rPr>
                    <w:t>]</w:t>
                  </w:r>
                </w:p>
                <w:p w:rsidR="005C4930" w:rsidRPr="003933CB" w:rsidRDefault="005C4930" w:rsidP="001E5178">
                  <w:pPr>
                    <w:pStyle w:val="30"/>
                    <w:spacing w:before="120"/>
                    <w:rPr>
                      <w:rFonts w:asciiTheme="majorBidi" w:eastAsia="Calibri" w:hAnsiTheme="majorBidi" w:cstheme="majorBidi"/>
                      <w:i/>
                      <w:iCs/>
                      <w:color w:val="E36C0A" w:themeColor="accent6" w:themeShade="BF"/>
                      <w:sz w:val="24"/>
                      <w:szCs w:val="24"/>
                    </w:rPr>
                  </w:pPr>
                  <w:r w:rsidRPr="00D512C8">
                    <w:rPr>
                      <w:rFonts w:asciiTheme="majorBidi" w:eastAsia="Calibri" w:hAnsiTheme="majorBidi" w:cstheme="majorBidi"/>
                      <w:b/>
                      <w:bCs/>
                      <w:i/>
                      <w:iCs/>
                      <w:color w:val="E36C0A" w:themeColor="accent6" w:themeShade="BF"/>
                      <w:sz w:val="24"/>
                      <w:szCs w:val="24"/>
                    </w:rPr>
                    <w:t xml:space="preserve">“ </w:t>
                  </w:r>
                  <w:r>
                    <w:rPr>
                      <w:rFonts w:asciiTheme="majorBidi" w:eastAsia="Calibri" w:hAnsiTheme="majorBidi" w:cstheme="majorBidi"/>
                      <w:b/>
                      <w:bCs/>
                      <w:i/>
                      <w:iCs/>
                      <w:color w:val="E36C0A" w:themeColor="accent6" w:themeShade="BF"/>
                      <w:sz w:val="24"/>
                      <w:szCs w:val="24"/>
                    </w:rPr>
                    <w:t xml:space="preserve">Saboda   haka   </w:t>
                  </w:r>
                  <w:r w:rsidRPr="00D512C8">
                    <w:rPr>
                      <w:rFonts w:asciiTheme="majorBidi" w:eastAsia="Calibri" w:hAnsiTheme="majorBidi" w:cstheme="majorBidi"/>
                      <w:b/>
                      <w:bCs/>
                      <w:i/>
                      <w:iCs/>
                      <w:color w:val="E36C0A" w:themeColor="accent6" w:themeShade="BF"/>
                      <w:sz w:val="24"/>
                      <w:szCs w:val="24"/>
                    </w:rPr>
                    <w:t xml:space="preserve">kayi  sallah  domin  Ubangijinka  kuma  ka </w:t>
                  </w:r>
                  <w:r>
                    <w:rPr>
                      <w:rFonts w:asciiTheme="majorBidi" w:eastAsia="Calibri" w:hAnsiTheme="majorBidi" w:cstheme="majorBidi"/>
                      <w:b/>
                      <w:bCs/>
                      <w:i/>
                      <w:iCs/>
                      <w:color w:val="E36C0A" w:themeColor="accent6" w:themeShade="BF"/>
                      <w:sz w:val="24"/>
                      <w:szCs w:val="24"/>
                    </w:rPr>
                    <w:t xml:space="preserve"> soke  baiko  (sukar   rakumi ) </w:t>
                  </w:r>
                  <w:r w:rsidRPr="00D512C8">
                    <w:rPr>
                      <w:rFonts w:asciiTheme="majorBidi" w:eastAsia="Calibri" w:hAnsiTheme="majorBidi" w:cstheme="majorBidi"/>
                      <w:b/>
                      <w:bCs/>
                      <w:i/>
                      <w:iCs/>
                      <w:color w:val="E36C0A" w:themeColor="accent6" w:themeShade="BF"/>
                      <w:sz w:val="24"/>
                      <w:szCs w:val="24"/>
                    </w:rPr>
                    <w:t xml:space="preserve">” </w:t>
                  </w:r>
                  <w:r>
                    <w:rPr>
                      <w:rFonts w:asciiTheme="majorBidi" w:eastAsia="Calibri" w:hAnsiTheme="majorBidi" w:cstheme="majorBidi"/>
                      <w:i/>
                      <w:iCs/>
                      <w:color w:val="E36C0A" w:themeColor="accent6" w:themeShade="BF"/>
                      <w:sz w:val="24"/>
                      <w:szCs w:val="24"/>
                    </w:rPr>
                    <w:t>(QS. Al-Kautsar: 2).</w:t>
                  </w:r>
                </w:p>
                <w:p w:rsidR="005C4930" w:rsidRPr="00FF5D37" w:rsidRDefault="005C4930" w:rsidP="00993BEC">
                  <w:pPr>
                    <w:bidi/>
                    <w:spacing w:after="0" w:line="420" w:lineRule="exact"/>
                    <w:rPr>
                      <w:rFonts w:asciiTheme="majorBidi" w:hAnsiTheme="majorBidi" w:cstheme="majorBidi"/>
                      <w:color w:val="E36C0A" w:themeColor="accent6" w:themeShade="BF"/>
                      <w:sz w:val="28"/>
                      <w:szCs w:val="28"/>
                      <w:lang w:bidi="ar-AE"/>
                    </w:rPr>
                  </w:pPr>
                </w:p>
                <w:p w:rsidR="005C4930" w:rsidRPr="003742A5" w:rsidRDefault="005C4930" w:rsidP="00993BEC">
                  <w:pPr>
                    <w:spacing w:after="0"/>
                    <w:rPr>
                      <w:rFonts w:asciiTheme="majorBidi" w:hAnsiTheme="majorBidi" w:cstheme="majorBidi"/>
                      <w:color w:val="E36C0A" w:themeColor="accent6" w:themeShade="BF"/>
                      <w:sz w:val="24"/>
                      <w:szCs w:val="24"/>
                    </w:rPr>
                  </w:pPr>
                </w:p>
                <w:p w:rsidR="005C4930" w:rsidRPr="00125BF2" w:rsidRDefault="005C4930" w:rsidP="00993BEC"/>
              </w:txbxContent>
            </v:textbox>
          </v:rect>
        </w:pict>
      </w:r>
    </w:p>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5C4930" w:rsidP="009E4250">
      <w:r>
        <w:rPr>
          <w:noProof/>
        </w:rPr>
        <w:pict>
          <v:rect id="_x0000_s1709" style="position:absolute;margin-left:-6pt;margin-top:23.45pt;width:465.75pt;height:249.75pt;z-index:252205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709">
              <w:txbxContent>
                <w:p w:rsidR="005C4930" w:rsidRDefault="005C4930" w:rsidP="001E5178">
                  <w:pPr>
                    <w:spacing w:after="0"/>
                    <w:rPr>
                      <w:rFonts w:asciiTheme="majorBidi" w:hAnsiTheme="majorBidi" w:cstheme="majorBidi"/>
                      <w:sz w:val="24"/>
                      <w:szCs w:val="24"/>
                    </w:rPr>
                  </w:pPr>
                  <w:r>
                    <w:rPr>
                      <w:rFonts w:asciiTheme="majorBidi" w:hAnsiTheme="majorBidi" w:cstheme="majorBidi"/>
                      <w:sz w:val="24"/>
                      <w:szCs w:val="24"/>
                    </w:rPr>
                    <w:t xml:space="preserve">● </w:t>
                  </w:r>
                  <w:r w:rsidRPr="00B74D4B">
                    <w:rPr>
                      <w:rFonts w:asciiTheme="majorBidi" w:hAnsiTheme="majorBidi" w:cstheme="majorBidi"/>
                      <w:color w:val="E36C0A" w:themeColor="accent6" w:themeShade="BF"/>
                      <w:sz w:val="24"/>
                      <w:szCs w:val="24"/>
                    </w:rPr>
                    <w:t>{</w:t>
                  </w:r>
                  <w:r w:rsidRPr="001E5178">
                    <w:rPr>
                      <w:rFonts w:asciiTheme="majorBidi" w:hAnsiTheme="majorBidi" w:cstheme="majorBidi"/>
                      <w:b/>
                      <w:bCs/>
                      <w:color w:val="E36C0A" w:themeColor="accent6" w:themeShade="BF"/>
                      <w:sz w:val="24"/>
                      <w:szCs w:val="24"/>
                    </w:rPr>
                    <w:t>Ka</w:t>
                  </w:r>
                  <w:r>
                    <w:rPr>
                      <w:rFonts w:asciiTheme="majorBidi" w:hAnsiTheme="majorBidi" w:cstheme="majorBidi"/>
                      <w:b/>
                      <w:bCs/>
                      <w:color w:val="E36C0A" w:themeColor="accent6" w:themeShade="BF"/>
                      <w:sz w:val="24"/>
                      <w:szCs w:val="24"/>
                    </w:rPr>
                    <w:t xml:space="preserve"> ce </w:t>
                  </w:r>
                  <w:r w:rsidRPr="00B74D4B">
                    <w:rPr>
                      <w:rFonts w:asciiTheme="majorBidi" w:hAnsiTheme="majorBidi" w:cstheme="majorBidi"/>
                      <w:color w:val="E36C0A" w:themeColor="accent6" w:themeShade="BF"/>
                      <w:sz w:val="24"/>
                      <w:szCs w:val="24"/>
                    </w:rPr>
                    <w:t>}</w:t>
                  </w:r>
                  <w:r>
                    <w:rPr>
                      <w:rFonts w:asciiTheme="majorBidi" w:hAnsiTheme="majorBidi" w:cstheme="majorBidi"/>
                      <w:sz w:val="24"/>
                      <w:szCs w:val="24"/>
                    </w:rPr>
                    <w:t>: ka  fada  ma  wadannan  mushrikan, kana  maisanar  da su  jajirtarka  wajen  tsayar  da  Tauhidi  da  tace shi  ga  Allah  shi  kadai.</w:t>
                  </w:r>
                </w:p>
                <w:p w:rsidR="005C4930" w:rsidRDefault="005C4930" w:rsidP="00CC206D">
                  <w:pPr>
                    <w:spacing w:after="0"/>
                    <w:rPr>
                      <w:rFonts w:asciiTheme="majorBidi" w:hAnsiTheme="majorBidi" w:cstheme="majorBidi"/>
                      <w:sz w:val="24"/>
                      <w:szCs w:val="24"/>
                    </w:rPr>
                  </w:pPr>
                  <w:r>
                    <w:rPr>
                      <w:rFonts w:asciiTheme="majorBidi" w:hAnsiTheme="majorBidi" w:cstheme="majorBidi"/>
                      <w:sz w:val="24"/>
                      <w:szCs w:val="24"/>
                    </w:rPr>
                    <w:t xml:space="preserve">● </w:t>
                  </w:r>
                  <w:r w:rsidRPr="00B74D4B">
                    <w:rPr>
                      <w:rFonts w:asciiTheme="majorBidi" w:hAnsiTheme="majorBidi" w:cstheme="majorBidi"/>
                      <w:color w:val="E36C0A" w:themeColor="accent6" w:themeShade="BF"/>
                      <w:sz w:val="24"/>
                      <w:szCs w:val="24"/>
                    </w:rPr>
                    <w:t>{</w:t>
                  </w:r>
                  <w:r w:rsidRPr="001E5178">
                    <w:rPr>
                      <w:rFonts w:asciiTheme="majorBidi" w:hAnsiTheme="majorBidi" w:cstheme="majorBidi"/>
                      <w:b/>
                      <w:bCs/>
                      <w:color w:val="E36C0A" w:themeColor="accent6" w:themeShade="BF"/>
                      <w:sz w:val="24"/>
                      <w:szCs w:val="24"/>
                    </w:rPr>
                    <w:t>Sallata</w:t>
                  </w:r>
                  <w:r w:rsidRPr="00B74D4B">
                    <w:rPr>
                      <w:rFonts w:asciiTheme="majorBidi" w:hAnsiTheme="majorBidi" w:cstheme="majorBidi"/>
                      <w:color w:val="E36C0A" w:themeColor="accent6" w:themeShade="BF"/>
                      <w:sz w:val="24"/>
                      <w:szCs w:val="24"/>
                    </w:rPr>
                    <w:t>}</w:t>
                  </w:r>
                  <w:r>
                    <w:rPr>
                      <w:rFonts w:asciiTheme="majorBidi" w:hAnsiTheme="majorBidi" w:cstheme="majorBidi"/>
                      <w:sz w:val="24"/>
                      <w:szCs w:val="24"/>
                    </w:rPr>
                    <w:t xml:space="preserve"> : Ayyukana  na  jiki,  Sallah ce  mafi  falalar su,  ta  farilla  ko  ta  nafila.</w:t>
                  </w:r>
                </w:p>
                <w:p w:rsidR="005C4930" w:rsidRDefault="005C4930" w:rsidP="005C2F3D">
                  <w:pPr>
                    <w:spacing w:after="0"/>
                    <w:rPr>
                      <w:rFonts w:asciiTheme="majorBidi" w:hAnsiTheme="majorBidi" w:cstheme="majorBidi"/>
                      <w:sz w:val="24"/>
                      <w:szCs w:val="24"/>
                    </w:rPr>
                  </w:pPr>
                  <w:r w:rsidRPr="001E5178">
                    <w:rPr>
                      <w:rFonts w:asciiTheme="majorBidi" w:hAnsiTheme="majorBidi" w:cstheme="majorBidi"/>
                      <w:b/>
                      <w:bCs/>
                      <w:sz w:val="24"/>
                      <w:szCs w:val="24"/>
                    </w:rPr>
                    <w:t xml:space="preserve">● </w:t>
                  </w:r>
                  <w:r w:rsidRPr="001E5178">
                    <w:rPr>
                      <w:rFonts w:asciiTheme="majorBidi" w:hAnsiTheme="majorBidi" w:cstheme="majorBidi"/>
                      <w:b/>
                      <w:bCs/>
                      <w:color w:val="E36C0A" w:themeColor="accent6" w:themeShade="BF"/>
                      <w:sz w:val="24"/>
                      <w:szCs w:val="24"/>
                    </w:rPr>
                    <w:t>{Da  yankata}</w:t>
                  </w:r>
                  <w:r w:rsidRPr="001E5178">
                    <w:rPr>
                      <w:rFonts w:asciiTheme="majorBidi" w:hAnsiTheme="majorBidi" w:cstheme="majorBidi"/>
                      <w:b/>
                      <w:bCs/>
                      <w:sz w:val="24"/>
                      <w:szCs w:val="24"/>
                    </w:rPr>
                    <w:t xml:space="preserve"> :</w:t>
                  </w:r>
                  <w:r>
                    <w:rPr>
                      <w:rFonts w:asciiTheme="majorBidi" w:hAnsiTheme="majorBidi" w:cstheme="majorBidi"/>
                      <w:sz w:val="24"/>
                      <w:szCs w:val="24"/>
                    </w:rPr>
                    <w:t xml:space="preserve"> Ayyukana  na  dukiya,  yana  daga   mafi  falalarsu  yanka  domin  Allah.</w:t>
                  </w:r>
                </w:p>
                <w:p w:rsidR="005C4930" w:rsidRDefault="005C4930" w:rsidP="005C2F3D">
                  <w:pPr>
                    <w:spacing w:after="0"/>
                    <w:rPr>
                      <w:rFonts w:asciiTheme="majorBidi" w:hAnsiTheme="majorBidi" w:cstheme="majorBidi"/>
                      <w:sz w:val="24"/>
                      <w:szCs w:val="24"/>
                    </w:rPr>
                  </w:pPr>
                  <w:r w:rsidRPr="001E5178">
                    <w:rPr>
                      <w:rFonts w:asciiTheme="majorBidi" w:hAnsiTheme="majorBidi" w:cstheme="majorBidi"/>
                      <w:b/>
                      <w:bCs/>
                      <w:sz w:val="24"/>
                      <w:szCs w:val="24"/>
                    </w:rPr>
                    <w:t xml:space="preserve">● </w:t>
                  </w:r>
                  <w:r w:rsidRPr="001E5178">
                    <w:rPr>
                      <w:rFonts w:asciiTheme="majorBidi" w:hAnsiTheme="majorBidi" w:cstheme="majorBidi"/>
                      <w:b/>
                      <w:bCs/>
                      <w:color w:val="E36C0A" w:themeColor="accent6" w:themeShade="BF"/>
                      <w:sz w:val="24"/>
                      <w:szCs w:val="24"/>
                    </w:rPr>
                    <w:t>{Rayuwata  da  Mutuwata}</w:t>
                  </w:r>
                  <w:r w:rsidRPr="001E5178">
                    <w:rPr>
                      <w:rFonts w:asciiTheme="majorBidi" w:hAnsiTheme="majorBidi" w:cstheme="majorBidi"/>
                      <w:b/>
                      <w:bCs/>
                      <w:sz w:val="24"/>
                      <w:szCs w:val="24"/>
                    </w:rPr>
                    <w:t>:</w:t>
                  </w:r>
                  <w:r>
                    <w:rPr>
                      <w:rFonts w:asciiTheme="majorBidi" w:hAnsiTheme="majorBidi" w:cstheme="majorBidi"/>
                      <w:sz w:val="24"/>
                      <w:szCs w:val="24"/>
                    </w:rPr>
                    <w:t xml:space="preserve">  Dukkan  lamurra na da  ayiyukana  halin  rayuwa  da  na mutuwa  duk   saboda  Allah ne.</w:t>
                  </w:r>
                </w:p>
                <w:p w:rsidR="005C4930" w:rsidRDefault="005C4930" w:rsidP="001E5178">
                  <w:pPr>
                    <w:spacing w:after="0"/>
                    <w:rPr>
                      <w:rFonts w:asciiTheme="majorBidi" w:hAnsiTheme="majorBidi" w:cstheme="majorBidi"/>
                      <w:sz w:val="24"/>
                      <w:szCs w:val="24"/>
                    </w:rPr>
                  </w:pPr>
                  <w:r w:rsidRPr="001E5178">
                    <w:rPr>
                      <w:rFonts w:asciiTheme="majorBidi" w:hAnsiTheme="majorBidi" w:cstheme="majorBidi"/>
                      <w:b/>
                      <w:bCs/>
                      <w:sz w:val="24"/>
                      <w:szCs w:val="24"/>
                    </w:rPr>
                    <w:t xml:space="preserve">● </w:t>
                  </w:r>
                  <w:r w:rsidRPr="001E5178">
                    <w:rPr>
                      <w:rFonts w:asciiTheme="majorBidi" w:hAnsiTheme="majorBidi" w:cstheme="majorBidi"/>
                      <w:b/>
                      <w:bCs/>
                      <w:color w:val="E36C0A" w:themeColor="accent6" w:themeShade="BF"/>
                      <w:sz w:val="24"/>
                      <w:szCs w:val="24"/>
                    </w:rPr>
                    <w:t xml:space="preserve">{Farkon  </w:t>
                  </w:r>
                  <w:r>
                    <w:rPr>
                      <w:rFonts w:asciiTheme="majorBidi" w:hAnsiTheme="majorBidi" w:cstheme="majorBidi"/>
                      <w:b/>
                      <w:bCs/>
                      <w:color w:val="E36C0A" w:themeColor="accent6" w:themeShade="BF"/>
                      <w:sz w:val="24"/>
                      <w:szCs w:val="24"/>
                    </w:rPr>
                    <w:t xml:space="preserve">masu </w:t>
                  </w:r>
                  <w:r w:rsidRPr="001E5178">
                    <w:rPr>
                      <w:rFonts w:asciiTheme="majorBidi" w:hAnsiTheme="majorBidi" w:cstheme="majorBidi"/>
                      <w:b/>
                      <w:bCs/>
                      <w:color w:val="E36C0A" w:themeColor="accent6" w:themeShade="BF"/>
                      <w:sz w:val="24"/>
                      <w:szCs w:val="24"/>
                    </w:rPr>
                    <w:t xml:space="preserve"> mika  wiya}</w:t>
                  </w:r>
                  <w:r w:rsidRPr="001E5178">
                    <w:rPr>
                      <w:rFonts w:asciiTheme="majorBidi" w:hAnsiTheme="majorBidi" w:cstheme="majorBidi"/>
                      <w:b/>
                      <w:bCs/>
                      <w:sz w:val="24"/>
                      <w:szCs w:val="24"/>
                    </w:rPr>
                    <w:t>:</w:t>
                  </w:r>
                  <w:r>
                    <w:rPr>
                      <w:rFonts w:asciiTheme="majorBidi" w:hAnsiTheme="majorBidi" w:cstheme="majorBidi"/>
                      <w:sz w:val="24"/>
                      <w:szCs w:val="24"/>
                    </w:rPr>
                    <w:t xml:space="preserve"> [1] </w:t>
                  </w:r>
                  <w:r w:rsidRPr="00B74D4B">
                    <w:rPr>
                      <w:rFonts w:asciiTheme="majorBidi" w:hAnsiTheme="majorBidi" w:cstheme="majorBidi"/>
                      <w:i/>
                      <w:iCs/>
                      <w:sz w:val="24"/>
                      <w:szCs w:val="24"/>
                    </w:rPr>
                    <w:t>Awwaliyah idhafiyah</w:t>
                  </w:r>
                  <w:r>
                    <w:rPr>
                      <w:rFonts w:asciiTheme="majorBidi" w:hAnsiTheme="majorBidi" w:cstheme="majorBidi"/>
                      <w:sz w:val="24"/>
                      <w:szCs w:val="24"/>
                    </w:rPr>
                    <w:t xml:space="preserve"> (Farko ne  kayyadadde),  ma'ana:  nine  farkon  wanda  ya  mika  wuya  daga  wannan  al'ummah. [2] Farko ne  sakakke;  abin nufi:  shine  wanda  yafi  kowa  riko da  musulunci,  kuma  mafi  mika wuyan  mutane  ga  dokokin  Allah  cikin  dukkan  al'ummomi. </w:t>
                  </w:r>
                </w:p>
                <w:p w:rsidR="005C4930" w:rsidRDefault="005C4930" w:rsidP="005C2F3D">
                  <w:pPr>
                    <w:spacing w:after="0"/>
                    <w:rPr>
                      <w:rFonts w:asciiTheme="majorBidi" w:hAnsiTheme="majorBidi" w:cstheme="majorBidi"/>
                      <w:sz w:val="24"/>
                      <w:szCs w:val="24"/>
                    </w:rPr>
                  </w:pPr>
                  <w:r>
                    <w:rPr>
                      <w:rFonts w:asciiTheme="majorBidi" w:hAnsiTheme="majorBidi" w:cstheme="majorBidi"/>
                      <w:sz w:val="24"/>
                      <w:szCs w:val="24"/>
                    </w:rPr>
                    <w:t xml:space="preserve">● </w:t>
                  </w:r>
                  <w:r w:rsidRPr="001E5178">
                    <w:rPr>
                      <w:rFonts w:asciiTheme="majorBidi" w:hAnsiTheme="majorBidi" w:cstheme="majorBidi"/>
                      <w:b/>
                      <w:bCs/>
                      <w:color w:val="E36C0A" w:themeColor="accent6" w:themeShade="BF"/>
                      <w:sz w:val="24"/>
                      <w:szCs w:val="24"/>
                    </w:rPr>
                    <w:t>{</w:t>
                  </w:r>
                  <w:r w:rsidRPr="001E5178">
                    <w:rPr>
                      <w:rFonts w:asciiTheme="majorBidi" w:hAnsiTheme="majorBidi" w:cstheme="majorBidi"/>
                      <w:b/>
                      <w:bCs/>
                      <w:i/>
                      <w:iCs/>
                      <w:color w:val="E36C0A" w:themeColor="accent6" w:themeShade="BF"/>
                      <w:sz w:val="24"/>
                      <w:szCs w:val="24"/>
                    </w:rPr>
                    <w:t xml:space="preserve"> </w:t>
                  </w:r>
                  <w:r>
                    <w:rPr>
                      <w:rFonts w:asciiTheme="majorBidi" w:hAnsiTheme="majorBidi" w:cstheme="majorBidi"/>
                      <w:b/>
                      <w:bCs/>
                      <w:color w:val="E36C0A" w:themeColor="accent6" w:themeShade="BF"/>
                      <w:sz w:val="24"/>
                      <w:szCs w:val="24"/>
                    </w:rPr>
                    <w:t xml:space="preserve">Kuma  ka  soke </w:t>
                  </w:r>
                  <w:r w:rsidRPr="001E5178">
                    <w:rPr>
                      <w:rFonts w:asciiTheme="majorBidi" w:hAnsiTheme="majorBidi" w:cstheme="majorBidi"/>
                      <w:b/>
                      <w:bCs/>
                      <w:color w:val="E36C0A" w:themeColor="accent6" w:themeShade="BF"/>
                      <w:sz w:val="24"/>
                      <w:szCs w:val="24"/>
                    </w:rPr>
                    <w:t xml:space="preserve">  hadayarka}</w:t>
                  </w:r>
                  <w:r>
                    <w:rPr>
                      <w:rFonts w:asciiTheme="majorBidi" w:hAnsiTheme="majorBidi" w:cstheme="majorBidi"/>
                      <w:sz w:val="24"/>
                      <w:szCs w:val="24"/>
                    </w:rPr>
                    <w:t xml:space="preserve"> : Ka sanya  yankanka  domin  Allah  shi  kadai  kamar  yanda  kasanya  sallarka  dominsa  shi  kadai,  yanka  nau'i  ne  daga  nau' ukan  ibada .</w:t>
                  </w:r>
                </w:p>
                <w:p w:rsidR="005C4930" w:rsidRDefault="005C4930" w:rsidP="00556422">
                  <w:pPr>
                    <w:spacing w:after="0"/>
                    <w:rPr>
                      <w:rFonts w:asciiTheme="majorBidi" w:hAnsiTheme="majorBidi" w:cstheme="majorBidi"/>
                      <w:sz w:val="24"/>
                      <w:szCs w:val="24"/>
                    </w:rPr>
                  </w:pPr>
                </w:p>
                <w:p w:rsidR="005C4930" w:rsidRPr="008508EC" w:rsidRDefault="005C4930" w:rsidP="00B94DBE">
                  <w:pPr>
                    <w:spacing w:after="0"/>
                    <w:rPr>
                      <w:rFonts w:asciiTheme="majorBidi" w:hAnsiTheme="majorBidi" w:cstheme="majorBidi"/>
                      <w:sz w:val="24"/>
                      <w:szCs w:val="24"/>
                    </w:rPr>
                  </w:pPr>
                </w:p>
              </w:txbxContent>
            </v:textbox>
          </v:rect>
        </w:pict>
      </w:r>
    </w:p>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5C4930" w:rsidP="009E4250">
      <w:r>
        <w:rPr>
          <w:noProof/>
        </w:rPr>
        <w:lastRenderedPageBreak/>
        <w:pict>
          <v:roundrect id="_x0000_s4630" style="position:absolute;margin-left:126.75pt;margin-top:6.05pt;width:188.25pt;height:30pt;z-index:253872128" arcsize="10923f" fillcolor="#ffc000" strokecolor="#f79646 [3209]" strokeweight="3pt">
            <v:fill color2="fill lighten(51)" focusposition="1" focussize="" method="linear sigma" type="gradient"/>
            <v:shadow opacity=".5" offset="-6pt,-6pt"/>
            <v:textbox style="mso-next-textbox:#_x0000_s4630">
              <w:txbxContent>
                <w:p w:rsidR="005C4930" w:rsidRPr="007F0F56" w:rsidRDefault="005C4930" w:rsidP="00993BEC">
                  <w:pPr>
                    <w:jc w:val="center"/>
                    <w:rPr>
                      <w:rFonts w:asciiTheme="majorBidi" w:hAnsiTheme="majorBidi" w:cstheme="majorBidi"/>
                      <w:b/>
                      <w:bCs/>
                      <w:color w:val="E36C0A" w:themeColor="accent6" w:themeShade="BF"/>
                      <w:sz w:val="24"/>
                      <w:szCs w:val="24"/>
                    </w:rPr>
                  </w:pPr>
                  <w:r w:rsidRPr="007F0F56">
                    <w:rPr>
                      <w:rFonts w:asciiTheme="majorBidi" w:hAnsiTheme="majorBidi" w:cstheme="majorBidi"/>
                      <w:b/>
                      <w:bCs/>
                      <w:color w:val="E36C0A" w:themeColor="accent6" w:themeShade="BF"/>
                      <w:sz w:val="24"/>
                      <w:szCs w:val="24"/>
                    </w:rPr>
                    <w:t>Kashe  kashen  yanka:</w:t>
                  </w:r>
                </w:p>
                <w:p w:rsidR="005C4930" w:rsidRPr="007F0F56" w:rsidRDefault="005C4930" w:rsidP="00993BEC">
                  <w:pPr>
                    <w:rPr>
                      <w:b/>
                      <w:bCs/>
                      <w:szCs w:val="24"/>
                    </w:rPr>
                  </w:pPr>
                </w:p>
              </w:txbxContent>
            </v:textbox>
          </v:roundrect>
        </w:pict>
      </w:r>
    </w:p>
    <w:p w:rsidR="008669D8" w:rsidRDefault="005C4930" w:rsidP="009E4250">
      <w:r>
        <w:rPr>
          <w:noProof/>
        </w:rPr>
        <w:pict>
          <v:shape id="_x0000_s1718" type="#_x0000_t32" style="position:absolute;margin-left:70.4pt;margin-top:18.7pt;width:317.15pt;height:.05pt;z-index:253873152" o:connectortype="straight" strokecolor="#e36c0a [2409]" strokeweight="2.25pt"/>
        </w:pict>
      </w:r>
      <w:r>
        <w:rPr>
          <w:noProof/>
        </w:rPr>
        <w:pict>
          <v:shape id="_x0000_s1720" type="#_x0000_t32" style="position:absolute;margin-left:70.4pt;margin-top:18.75pt;width:0;height:7.5pt;z-index:253875200" o:connectortype="straight" strokecolor="#e36c0a [2409]" strokeweight="2.25pt">
            <v:stroke endarrow="block"/>
          </v:shape>
        </w:pict>
      </w:r>
      <w:r>
        <w:rPr>
          <w:noProof/>
        </w:rPr>
        <w:pict>
          <v:shape id="_x0000_s1722" type="#_x0000_t32" style="position:absolute;margin-left:387.55pt;margin-top:14.4pt;width:0;height:13.45pt;z-index:253877248" o:connectortype="straight" strokecolor="#e36c0a [2409]" strokeweight="2.25pt">
            <v:stroke endarrow="block"/>
          </v:shape>
        </w:pict>
      </w:r>
      <w:r>
        <w:rPr>
          <w:noProof/>
        </w:rPr>
        <w:pict>
          <v:shape id="_x0000_s1721" type="#_x0000_t32" style="position:absolute;margin-left:235.7pt;margin-top:10.6pt;width:.05pt;height:8.25pt;z-index:253876224" o:connectortype="straight" strokecolor="#e36c0a [2409]" strokeweight="2.25pt"/>
        </w:pict>
      </w:r>
      <w:r>
        <w:rPr>
          <w:noProof/>
        </w:rPr>
        <w:pict>
          <v:shape id="_x0000_s1719" type="#_x0000_t32" style="position:absolute;margin-left:235.6pt;margin-top:18.8pt;width:.05pt;height:7.45pt;z-index:253874176" o:connectortype="straight" strokecolor="#e36c0a [2409]" strokeweight="2.25pt">
            <v:stroke endarrow="block"/>
          </v:shape>
        </w:pict>
      </w:r>
    </w:p>
    <w:p w:rsidR="008669D8" w:rsidRDefault="005C4930" w:rsidP="009E4250">
      <w:r>
        <w:rPr>
          <w:noProof/>
        </w:rPr>
        <w:pict>
          <v:group id="_x0000_s4631" style="position:absolute;margin-left:-1.5pt;margin-top:.9pt;width:464.25pt;height:121.5pt;z-index:253869568" coordorigin="1485,2460" coordsize="9285,2430">
            <v:rect id="_x0000_s1711" style="position:absolute;left:1485;top:2490;width:2955;height:2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711">
                <w:txbxContent>
                  <w:p w:rsidR="005C4930" w:rsidRPr="00C96501" w:rsidRDefault="005C4930" w:rsidP="007837B9">
                    <w:pPr>
                      <w:spacing w:after="0"/>
                      <w:jc w:val="center"/>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rPr>
                      <w:t xml:space="preserve">Yanka  domin </w:t>
                    </w:r>
                    <w:r w:rsidRPr="00C96501">
                      <w:rPr>
                        <w:rFonts w:ascii="Times New Roman" w:hAnsi="Times New Roman" w:cs="Times New Roman"/>
                        <w:color w:val="E36C0A" w:themeColor="accent6" w:themeShade="BF"/>
                        <w:sz w:val="24"/>
                        <w:szCs w:val="24"/>
                      </w:rPr>
                      <w:t>Allah:</w:t>
                    </w:r>
                  </w:p>
                  <w:p w:rsidR="005C4930" w:rsidRPr="004D1219" w:rsidRDefault="005C4930" w:rsidP="00B638B9">
                    <w:pPr>
                      <w:spacing w:after="0"/>
                      <w:jc w:val="center"/>
                      <w:rPr>
                        <w:rFonts w:ascii="Times New Roman" w:hAnsi="Times New Roman" w:cs="Times New Roman"/>
                        <w:sz w:val="24"/>
                        <w:szCs w:val="24"/>
                      </w:rPr>
                    </w:pPr>
                    <w:r>
                      <w:rPr>
                        <w:rFonts w:ascii="Times New Roman" w:hAnsi="Times New Roman" w:cs="Times New Roman"/>
                        <w:sz w:val="24"/>
                        <w:szCs w:val="24"/>
                      </w:rPr>
                      <w:t>Kamar  yanka hadaya,  da  laiya,  da  suna,  aikata  su  ma  wanin  Allah  shirka  ce  babba.</w:t>
                    </w:r>
                  </w:p>
                </w:txbxContent>
              </v:textbox>
            </v:rect>
            <v:rect id="_x0000_s1712" style="position:absolute;left:4650;top:2475;width:2955;height:241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712">
                <w:txbxContent>
                  <w:p w:rsidR="005C4930" w:rsidRPr="00C96501" w:rsidRDefault="005C4930" w:rsidP="00B638B9">
                    <w:pPr>
                      <w:spacing w:after="0"/>
                      <w:jc w:val="center"/>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rPr>
                      <w:t>Yanka  na  halal</w:t>
                    </w:r>
                    <w:r w:rsidRPr="00C96501">
                      <w:rPr>
                        <w:rFonts w:ascii="Times New Roman" w:hAnsi="Times New Roman" w:cs="Times New Roman"/>
                        <w:color w:val="E36C0A" w:themeColor="accent6" w:themeShade="BF"/>
                        <w:sz w:val="24"/>
                        <w:szCs w:val="24"/>
                      </w:rPr>
                      <w:t>:</w:t>
                    </w:r>
                  </w:p>
                  <w:p w:rsidR="005C4930" w:rsidRPr="004D1219" w:rsidRDefault="005C4930" w:rsidP="00B638B9">
                    <w:pPr>
                      <w:spacing w:after="0"/>
                      <w:jc w:val="center"/>
                      <w:rPr>
                        <w:rFonts w:ascii="Times New Roman" w:hAnsi="Times New Roman" w:cs="Times New Roman"/>
                        <w:sz w:val="24"/>
                        <w:szCs w:val="24"/>
                      </w:rPr>
                    </w:pPr>
                    <w:r>
                      <w:rPr>
                        <w:rFonts w:ascii="Times New Roman" w:hAnsi="Times New Roman" w:cs="Times New Roman"/>
                        <w:sz w:val="24"/>
                        <w:szCs w:val="24"/>
                      </w:rPr>
                      <w:t xml:space="preserve">Kamar  akuyar  da  aka  yanka  don  aci  namanta,  da  karrama  bako,  da  yanka  saboda  tijara. </w:t>
                    </w:r>
                  </w:p>
                </w:txbxContent>
              </v:textbox>
            </v:rect>
            <v:rect id="_x0000_s1713" style="position:absolute;left:7815;top:2460;width:2955;height:243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713">
                <w:txbxContent>
                  <w:p w:rsidR="005C4930" w:rsidRPr="00C96501" w:rsidRDefault="005C4930" w:rsidP="006236A6">
                    <w:pPr>
                      <w:spacing w:after="0"/>
                      <w:jc w:val="center"/>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rPr>
                      <w:t>Yanka domin  wanin  Allah,  saboda  soyayya  da  girmamawa  (shirkace  babba )</w:t>
                    </w:r>
                    <w:r w:rsidRPr="00C96501">
                      <w:rPr>
                        <w:rFonts w:ascii="Times New Roman" w:hAnsi="Times New Roman" w:cs="Times New Roman"/>
                        <w:color w:val="E36C0A" w:themeColor="accent6" w:themeShade="BF"/>
                        <w:sz w:val="24"/>
                        <w:szCs w:val="24"/>
                      </w:rPr>
                      <w:t>:</w:t>
                    </w:r>
                  </w:p>
                  <w:p w:rsidR="005C4930" w:rsidRPr="004D1219" w:rsidRDefault="005C4930" w:rsidP="002E0AD1">
                    <w:pPr>
                      <w:spacing w:after="0"/>
                      <w:jc w:val="center"/>
                      <w:rPr>
                        <w:rFonts w:ascii="Times New Roman" w:hAnsi="Times New Roman" w:cs="Times New Roman"/>
                        <w:sz w:val="24"/>
                        <w:szCs w:val="24"/>
                      </w:rPr>
                    </w:pPr>
                    <w:r>
                      <w:rPr>
                        <w:rFonts w:ascii="Times New Roman" w:hAnsi="Times New Roman" w:cs="Times New Roman"/>
                        <w:sz w:val="24"/>
                        <w:szCs w:val="24"/>
                      </w:rPr>
                      <w:t xml:space="preserve">Kamar  yin  yanka  domin  ma'abota  kaburbura, da  aljanu.  </w:t>
                    </w:r>
                  </w:p>
                </w:txbxContent>
              </v:textbox>
            </v:rect>
          </v:group>
        </w:pict>
      </w:r>
    </w:p>
    <w:p w:rsidR="008669D8" w:rsidRDefault="008669D8" w:rsidP="009E4250"/>
    <w:p w:rsidR="008669D8" w:rsidRDefault="008669D8" w:rsidP="009E4250"/>
    <w:p w:rsidR="008669D8" w:rsidRDefault="008669D8" w:rsidP="009E4250"/>
    <w:p w:rsidR="008669D8" w:rsidRDefault="008669D8" w:rsidP="009E4250"/>
    <w:p w:rsidR="008669D8" w:rsidRDefault="005C4930" w:rsidP="009E4250">
      <w:r>
        <w:rPr>
          <w:noProof/>
        </w:rPr>
        <w:pict>
          <v:rect id="_x0000_s4632" style="position:absolute;margin-left:-1.5pt;margin-top:3.4pt;width:465pt;height:153pt;z-index:253878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632">
              <w:txbxContent>
                <w:p w:rsidR="005C4930" w:rsidRPr="00913F9F" w:rsidRDefault="005C4930" w:rsidP="00607030">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UKU</w:t>
                  </w:r>
                </w:p>
                <w:p w:rsidR="005C4930" w:rsidRDefault="005C4930" w:rsidP="006F2D03">
                  <w:pPr>
                    <w:bidi/>
                    <w:spacing w:after="0" w:line="420" w:lineRule="exact"/>
                    <w:rPr>
                      <w:rFonts w:ascii="Lotus Linotype" w:hAnsi="Lotus Linotype" w:cs="Lotus Linotype"/>
                      <w:color w:val="E36C0A" w:themeColor="accent6" w:themeShade="BF"/>
                      <w:sz w:val="29"/>
                      <w:szCs w:val="29"/>
                    </w:rPr>
                  </w:pPr>
                  <w:r w:rsidRPr="00DE4E64">
                    <w:rPr>
                      <w:rFonts w:ascii="Lotus Linotype" w:hAnsi="Lotus Linotype" w:cs="Lotus Linotype" w:hint="cs"/>
                      <w:color w:val="E36C0A" w:themeColor="accent6" w:themeShade="BF"/>
                      <w:sz w:val="29"/>
                      <w:szCs w:val="29"/>
                      <w:rtl/>
                    </w:rPr>
                    <w:t xml:space="preserve">عَنْ عَلِيِّ بْنِ أَبِي طَالِبٍ ﭬ قَالَ: حَدَّثَنِي رَسُولُ اللهِ </w:t>
                  </w:r>
                  <w:r w:rsidRPr="00DE4E64">
                    <w:rPr>
                      <w:rFonts w:ascii="Arial Unicode MS" w:hAnsi="Arial Unicode MS" w:cs="Arial Unicode MS" w:hint="cs"/>
                      <w:color w:val="E36C0A" w:themeColor="accent6" w:themeShade="BF"/>
                      <w:sz w:val="29"/>
                      <w:szCs w:val="29"/>
                      <w:rtl/>
                    </w:rPr>
                    <w:t>ﷺ</w:t>
                  </w:r>
                  <w:r w:rsidRPr="00DE4E64">
                    <w:rPr>
                      <w:rFonts w:ascii="Times New Roman" w:hAnsi="Times New Roman" w:cs="Times New Roman" w:hint="cs"/>
                      <w:color w:val="E36C0A" w:themeColor="accent6" w:themeShade="BF"/>
                      <w:sz w:val="29"/>
                      <w:szCs w:val="29"/>
                      <w:rtl/>
                    </w:rPr>
                    <w:t xml:space="preserve"> بِأَرْبَعِ كَلِمَاتٍ: «</w:t>
                  </w:r>
                  <w:r w:rsidRPr="00DE4E64">
                    <w:rPr>
                      <w:rFonts w:ascii="Lotus Linotype" w:hAnsi="Lotus Linotype" w:cs="Lotus Linotype" w:hint="cs"/>
                      <w:b/>
                      <w:bCs/>
                      <w:color w:val="E36C0A" w:themeColor="accent6" w:themeShade="BF"/>
                      <w:sz w:val="29"/>
                      <w:szCs w:val="29"/>
                      <w:u w:val="single"/>
                      <w:rtl/>
                    </w:rPr>
                    <w:t>لَعَنَ اللهُ مَنْ ذَبَحَ لِغَيْرِ اللهِ</w:t>
                  </w:r>
                  <w:r w:rsidRPr="00DE4E64">
                    <w:rPr>
                      <w:rFonts w:ascii="Lotus Linotype" w:hAnsi="Lotus Linotype" w:cs="Lotus Linotype" w:hint="cs"/>
                      <w:b/>
                      <w:bCs/>
                      <w:color w:val="E36C0A" w:themeColor="accent6" w:themeShade="BF"/>
                      <w:sz w:val="29"/>
                      <w:szCs w:val="29"/>
                      <w:rtl/>
                    </w:rPr>
                    <w:t>، لَعَنَ اللهُ مَنْ لَعَنَ وَالِدَيْهِ، لَعَنَ اللهُ مَنْ آوَى مُحْدِثًا، لَعَنَ اللهُ مَنْ غَيَّرَ مَنَارَ الأَرْضِ</w:t>
                  </w:r>
                  <w:r w:rsidRPr="00DE4E64">
                    <w:rPr>
                      <w:rFonts w:ascii="Lotus Linotype" w:hAnsi="Lotus Linotype" w:cs="Lotus Linotype" w:hint="cs"/>
                      <w:color w:val="E36C0A" w:themeColor="accent6" w:themeShade="BF"/>
                      <w:sz w:val="29"/>
                      <w:szCs w:val="29"/>
                      <w:rtl/>
                    </w:rPr>
                    <w:t>». رَوَاهُ مُسْلِمٌ</w:t>
                  </w:r>
                </w:p>
                <w:p w:rsidR="005C4930" w:rsidRPr="00C96501" w:rsidRDefault="005C4930" w:rsidP="006236A6">
                  <w:pPr>
                    <w:pStyle w:val="30"/>
                    <w:spacing w:before="120"/>
                    <w:jc w:val="both"/>
                    <w:rPr>
                      <w:rFonts w:asciiTheme="majorBidi" w:hAnsiTheme="majorBidi" w:cstheme="majorBidi"/>
                      <w:color w:val="E36C0A" w:themeColor="accent6" w:themeShade="BF"/>
                      <w:sz w:val="24"/>
                      <w:szCs w:val="24"/>
                      <w:rtl/>
                    </w:rPr>
                  </w:pPr>
                  <w:r w:rsidRPr="00C96501">
                    <w:rPr>
                      <w:rFonts w:asciiTheme="majorBidi" w:hAnsiTheme="majorBidi" w:cstheme="majorBidi"/>
                      <w:color w:val="E36C0A" w:themeColor="accent6" w:themeShade="BF"/>
                      <w:sz w:val="24"/>
                      <w:szCs w:val="24"/>
                    </w:rPr>
                    <w:t> </w:t>
                  </w:r>
                  <w:r>
                    <w:rPr>
                      <w:rFonts w:asciiTheme="majorBidi" w:hAnsiTheme="majorBidi" w:cstheme="majorBidi"/>
                      <w:color w:val="E36C0A" w:themeColor="accent6" w:themeShade="BF"/>
                      <w:sz w:val="24"/>
                      <w:szCs w:val="24"/>
                    </w:rPr>
                    <w:t xml:space="preserve">Daga </w:t>
                  </w:r>
                  <w:r w:rsidRPr="00C96501">
                    <w:rPr>
                      <w:rFonts w:asciiTheme="majorBidi" w:hAnsiTheme="majorBidi" w:cstheme="majorBidi"/>
                      <w:color w:val="E36C0A" w:themeColor="accent6" w:themeShade="BF"/>
                      <w:sz w:val="24"/>
                      <w:szCs w:val="24"/>
                    </w:rPr>
                    <w:t> Ali</w:t>
                  </w:r>
                  <w:r>
                    <w:rPr>
                      <w:rFonts w:asciiTheme="majorBidi" w:hAnsiTheme="majorBidi" w:cstheme="majorBidi"/>
                      <w:color w:val="E36C0A" w:themeColor="accent6" w:themeShade="BF"/>
                      <w:sz w:val="24"/>
                      <w:szCs w:val="24"/>
                    </w:rPr>
                    <w:t>yu dan Abi Dalib Rad</w:t>
                  </w:r>
                  <w:r w:rsidRPr="00C96501">
                    <w:rPr>
                      <w:rFonts w:asciiTheme="majorBidi" w:hAnsiTheme="majorBidi" w:cstheme="majorBidi"/>
                      <w:color w:val="E36C0A" w:themeColor="accent6" w:themeShade="BF"/>
                      <w:sz w:val="24"/>
                      <w:szCs w:val="24"/>
                    </w:rPr>
                    <w:t>i</w:t>
                  </w:r>
                  <w:r>
                    <w:rPr>
                      <w:rFonts w:asciiTheme="majorBidi" w:hAnsiTheme="majorBidi" w:cstheme="majorBidi"/>
                      <w:color w:val="E36C0A" w:themeColor="accent6" w:themeShade="BF"/>
                      <w:sz w:val="24"/>
                      <w:szCs w:val="24"/>
                    </w:rPr>
                    <w:t>y</w:t>
                  </w:r>
                  <w:r w:rsidRPr="00C96501">
                    <w:rPr>
                      <w:rFonts w:asciiTheme="majorBidi" w:hAnsiTheme="majorBidi" w:cstheme="majorBidi"/>
                      <w:color w:val="E36C0A" w:themeColor="accent6" w:themeShade="BF"/>
                      <w:sz w:val="24"/>
                      <w:szCs w:val="24"/>
                    </w:rPr>
                    <w:t>allahu’anhu</w:t>
                  </w:r>
                  <w:r>
                    <w:rPr>
                      <w:rFonts w:asciiTheme="majorBidi" w:hAnsiTheme="majorBidi" w:cstheme="majorBidi"/>
                      <w:color w:val="E36C0A" w:themeColor="accent6" w:themeShade="BF"/>
                      <w:sz w:val="24"/>
                      <w:szCs w:val="24"/>
                    </w:rPr>
                    <w:t xml:space="preserve">  yace</w:t>
                  </w:r>
                  <w:r w:rsidRPr="00C96501">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 Manzon  Allah  sallallahu  alaihi  wasallam  ya  fada  mini  wasu  maganganu  guda  hudu;  </w:t>
                  </w:r>
                  <w:r w:rsidRPr="00C96501">
                    <w:rPr>
                      <w:rFonts w:asciiTheme="majorBidi" w:hAnsiTheme="majorBidi" w:cstheme="majorBidi"/>
                      <w:color w:val="E36C0A" w:themeColor="accent6" w:themeShade="BF"/>
                      <w:sz w:val="24"/>
                      <w:szCs w:val="24"/>
                    </w:rPr>
                    <w:t>“</w:t>
                  </w:r>
                  <w:r w:rsidRPr="0079515D">
                    <w:rPr>
                      <w:rFonts w:asciiTheme="majorBidi" w:hAnsiTheme="majorBidi" w:cstheme="majorBidi"/>
                      <w:b/>
                      <w:bCs/>
                      <w:color w:val="E36C0A" w:themeColor="accent6" w:themeShade="BF"/>
                      <w:sz w:val="24"/>
                      <w:szCs w:val="24"/>
                    </w:rPr>
                    <w:t xml:space="preserve"> </w:t>
                  </w:r>
                  <w:r w:rsidRPr="0079515D">
                    <w:rPr>
                      <w:rFonts w:asciiTheme="majorBidi" w:hAnsiTheme="majorBidi" w:cstheme="majorBidi"/>
                      <w:b/>
                      <w:bCs/>
                      <w:color w:val="E36C0A" w:themeColor="accent6" w:themeShade="BF"/>
                      <w:sz w:val="24"/>
                      <w:szCs w:val="24"/>
                      <w:u w:val="single"/>
                    </w:rPr>
                    <w:t xml:space="preserve">Allah  ya  tsine  ma  wanda  yayi </w:t>
                  </w:r>
                  <w:r>
                    <w:rPr>
                      <w:rFonts w:asciiTheme="majorBidi" w:hAnsiTheme="majorBidi" w:cstheme="majorBidi"/>
                      <w:b/>
                      <w:bCs/>
                      <w:color w:val="E36C0A" w:themeColor="accent6" w:themeShade="BF"/>
                      <w:sz w:val="24"/>
                      <w:szCs w:val="24"/>
                      <w:u w:val="single"/>
                    </w:rPr>
                    <w:t xml:space="preserve"> </w:t>
                  </w:r>
                  <w:r w:rsidRPr="0079515D">
                    <w:rPr>
                      <w:rFonts w:asciiTheme="majorBidi" w:hAnsiTheme="majorBidi" w:cstheme="majorBidi"/>
                      <w:b/>
                      <w:bCs/>
                      <w:color w:val="E36C0A" w:themeColor="accent6" w:themeShade="BF"/>
                      <w:sz w:val="24"/>
                      <w:szCs w:val="24"/>
                      <w:u w:val="single"/>
                    </w:rPr>
                    <w:t xml:space="preserve">yanka  </w:t>
                  </w:r>
                  <w:r>
                    <w:rPr>
                      <w:rFonts w:asciiTheme="majorBidi" w:hAnsiTheme="majorBidi" w:cstheme="majorBidi"/>
                      <w:b/>
                      <w:bCs/>
                      <w:color w:val="E36C0A" w:themeColor="accent6" w:themeShade="BF"/>
                      <w:sz w:val="24"/>
                      <w:szCs w:val="24"/>
                      <w:u w:val="single"/>
                    </w:rPr>
                    <w:t>ba  dan</w:t>
                  </w:r>
                  <w:r w:rsidRPr="0079515D">
                    <w:rPr>
                      <w:rFonts w:asciiTheme="majorBidi" w:hAnsiTheme="majorBidi" w:cstheme="majorBidi"/>
                      <w:b/>
                      <w:bCs/>
                      <w:color w:val="E36C0A" w:themeColor="accent6" w:themeShade="BF"/>
                      <w:sz w:val="24"/>
                      <w:szCs w:val="24"/>
                      <w:u w:val="single"/>
                    </w:rPr>
                    <w:t xml:space="preserve"> Allah</w:t>
                  </w:r>
                  <w:r>
                    <w:rPr>
                      <w:rFonts w:asciiTheme="majorBidi" w:hAnsiTheme="majorBidi" w:cstheme="majorBidi"/>
                      <w:b/>
                      <w:bCs/>
                      <w:color w:val="E36C0A" w:themeColor="accent6" w:themeShade="BF"/>
                      <w:sz w:val="24"/>
                      <w:szCs w:val="24"/>
                      <w:u w:val="single"/>
                    </w:rPr>
                    <w:t xml:space="preserve">  ba</w:t>
                  </w:r>
                  <w:r w:rsidRPr="0079515D">
                    <w:rPr>
                      <w:rFonts w:asciiTheme="majorBidi" w:hAnsiTheme="majorBidi" w:cstheme="majorBidi"/>
                      <w:b/>
                      <w:bCs/>
                      <w:color w:val="E36C0A" w:themeColor="accent6" w:themeShade="BF"/>
                      <w:sz w:val="24"/>
                      <w:szCs w:val="24"/>
                    </w:rPr>
                    <w:t>,  Allah  ya tsine ma wanda  ya  zagi  iyayensa, Allah  ya  tsine  wanda  ya  bada  mafaka  wa  mabarnaci,  Allah  ya  tsine  ma  wanda  ya  canza  iyakan  kasa</w:t>
                  </w:r>
                  <w:r>
                    <w:rPr>
                      <w:rFonts w:asciiTheme="majorBidi" w:hAnsiTheme="majorBidi" w:cstheme="majorBidi"/>
                      <w:color w:val="E36C0A" w:themeColor="accent6" w:themeShade="BF"/>
                      <w:sz w:val="24"/>
                      <w:szCs w:val="24"/>
                    </w:rPr>
                    <w:t xml:space="preserve"> </w:t>
                  </w:r>
                  <w:r w:rsidRPr="00C96501">
                    <w:rPr>
                      <w:rFonts w:asciiTheme="majorBidi" w:hAnsiTheme="majorBidi" w:cstheme="majorBidi"/>
                      <w:color w:val="E36C0A" w:themeColor="accent6" w:themeShade="BF"/>
                      <w:sz w:val="24"/>
                      <w:szCs w:val="24"/>
                    </w:rPr>
                    <w:t>”. (</w:t>
                  </w:r>
                  <w:r>
                    <w:rPr>
                      <w:rFonts w:asciiTheme="majorBidi" w:hAnsiTheme="majorBidi" w:cstheme="majorBidi"/>
                      <w:color w:val="E36C0A" w:themeColor="accent6" w:themeShade="BF"/>
                      <w:sz w:val="24"/>
                      <w:szCs w:val="24"/>
                    </w:rPr>
                    <w:t xml:space="preserve"> </w:t>
                  </w:r>
                  <w:r w:rsidRPr="00C96501">
                    <w:rPr>
                      <w:rFonts w:asciiTheme="majorBidi" w:hAnsiTheme="majorBidi" w:cstheme="majorBidi"/>
                      <w:color w:val="E36C0A" w:themeColor="accent6" w:themeShade="BF"/>
                      <w:sz w:val="24"/>
                      <w:szCs w:val="24"/>
                    </w:rPr>
                    <w:t>Muslim</w:t>
                  </w:r>
                  <w:r>
                    <w:rPr>
                      <w:rFonts w:asciiTheme="majorBidi" w:hAnsiTheme="majorBidi" w:cstheme="majorBidi"/>
                      <w:color w:val="E36C0A" w:themeColor="accent6" w:themeShade="BF"/>
                      <w:sz w:val="24"/>
                      <w:szCs w:val="24"/>
                    </w:rPr>
                    <w:t xml:space="preserve"> ne  ya  rawaito</w:t>
                  </w:r>
                  <w:r w:rsidRPr="00C96501">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w:t>
                  </w:r>
                </w:p>
                <w:p w:rsidR="005C4930" w:rsidRPr="00B448BA" w:rsidRDefault="005C4930" w:rsidP="006F2D03">
                  <w:pPr>
                    <w:pStyle w:val="30"/>
                    <w:spacing w:before="120"/>
                    <w:jc w:val="both"/>
                    <w:rPr>
                      <w:color w:val="000000"/>
                    </w:rPr>
                  </w:pPr>
                </w:p>
                <w:p w:rsidR="005C4930" w:rsidRPr="00DE4E64" w:rsidRDefault="005C4930" w:rsidP="006F2D03">
                  <w:pPr>
                    <w:bidi/>
                    <w:spacing w:after="0" w:line="420" w:lineRule="exact"/>
                    <w:rPr>
                      <w:rFonts w:asciiTheme="majorBidi" w:hAnsiTheme="majorBidi" w:cstheme="majorBidi"/>
                      <w:color w:val="E36C0A" w:themeColor="accent6" w:themeShade="BF"/>
                      <w:sz w:val="28"/>
                      <w:szCs w:val="28"/>
                      <w:lang w:bidi="ar-AE"/>
                    </w:rPr>
                  </w:pPr>
                </w:p>
                <w:p w:rsidR="005C4930" w:rsidRPr="003742A5" w:rsidRDefault="005C4930" w:rsidP="006F2D03">
                  <w:pPr>
                    <w:spacing w:after="0"/>
                    <w:rPr>
                      <w:rFonts w:asciiTheme="majorBidi" w:hAnsiTheme="majorBidi" w:cstheme="majorBidi"/>
                      <w:color w:val="E36C0A" w:themeColor="accent6" w:themeShade="BF"/>
                      <w:sz w:val="24"/>
                      <w:szCs w:val="24"/>
                    </w:rPr>
                  </w:pPr>
                </w:p>
                <w:p w:rsidR="005C4930" w:rsidRPr="00125BF2" w:rsidRDefault="005C4930" w:rsidP="006F2D03"/>
              </w:txbxContent>
            </v:textbox>
          </v:rect>
        </w:pict>
      </w:r>
    </w:p>
    <w:p w:rsidR="008669D8" w:rsidRDefault="008669D8" w:rsidP="009E4250"/>
    <w:p w:rsidR="008669D8" w:rsidRDefault="008669D8" w:rsidP="009E4250"/>
    <w:p w:rsidR="008669D8" w:rsidRDefault="008A178E" w:rsidP="008A178E">
      <w:pPr>
        <w:tabs>
          <w:tab w:val="left" w:pos="2070"/>
        </w:tabs>
      </w:pPr>
      <w:r>
        <w:tab/>
      </w:r>
    </w:p>
    <w:p w:rsidR="008669D8" w:rsidRDefault="008A178E" w:rsidP="008A178E">
      <w:pPr>
        <w:tabs>
          <w:tab w:val="left" w:pos="2070"/>
        </w:tabs>
      </w:pPr>
      <w:r>
        <w:tab/>
      </w:r>
    </w:p>
    <w:p w:rsidR="008669D8" w:rsidRDefault="008669D8" w:rsidP="009E4250"/>
    <w:p w:rsidR="008669D8" w:rsidRDefault="005C4930" w:rsidP="009E4250">
      <w:r>
        <w:rPr>
          <w:noProof/>
        </w:rPr>
        <w:pict>
          <v:rect id="_x0000_s1724" style="position:absolute;margin-left:-1.5pt;margin-top:12.75pt;width:465.75pt;height:89.25pt;z-index:252217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724">
              <w:txbxContent>
                <w:p w:rsidR="005C4930" w:rsidRDefault="005C4930" w:rsidP="00D07B97">
                  <w:pPr>
                    <w:spacing w:after="0"/>
                    <w:rPr>
                      <w:rFonts w:asciiTheme="majorBidi" w:hAnsiTheme="majorBidi" w:cstheme="majorBidi"/>
                      <w:sz w:val="24"/>
                      <w:szCs w:val="24"/>
                    </w:rPr>
                  </w:pPr>
                  <w:r>
                    <w:rPr>
                      <w:rFonts w:asciiTheme="majorBidi" w:hAnsiTheme="majorBidi" w:cstheme="majorBidi"/>
                      <w:sz w:val="24"/>
                      <w:szCs w:val="24"/>
                    </w:rPr>
                    <w:t>● (</w:t>
                  </w:r>
                  <w:r w:rsidRPr="00D07B97">
                    <w:rPr>
                      <w:rFonts w:asciiTheme="majorBidi" w:hAnsiTheme="majorBidi" w:cstheme="majorBidi"/>
                      <w:b/>
                      <w:bCs/>
                      <w:sz w:val="24"/>
                      <w:szCs w:val="24"/>
                    </w:rPr>
                    <w:t>Allah Ya tsine</w:t>
                  </w:r>
                  <w:r>
                    <w:rPr>
                      <w:rFonts w:asciiTheme="majorBidi" w:hAnsiTheme="majorBidi" w:cstheme="majorBidi"/>
                      <w:sz w:val="24"/>
                      <w:szCs w:val="24"/>
                    </w:rPr>
                    <w:t>): Tsinuwa  daga  Allah:  kora  da  nisantarwa  daga  Rahamar   Allah,  [1] mai yiyuwa  Manzon  Allah  sallallahu  alaihi  wasallam  labari  ya  bayar  cewa:  Allah  ya  tsine  ma  wanda  yayi  yanka  domin  wanin  Allah.</w:t>
                  </w:r>
                </w:p>
                <w:p w:rsidR="005C4930" w:rsidRPr="008508EC" w:rsidRDefault="005C4930" w:rsidP="0065124B">
                  <w:pPr>
                    <w:spacing w:after="0"/>
                    <w:rPr>
                      <w:rFonts w:asciiTheme="majorBidi" w:hAnsiTheme="majorBidi" w:cstheme="majorBidi"/>
                      <w:sz w:val="24"/>
                      <w:szCs w:val="24"/>
                    </w:rPr>
                  </w:pPr>
                  <w:r>
                    <w:rPr>
                      <w:rFonts w:asciiTheme="majorBidi" w:hAnsiTheme="majorBidi" w:cstheme="majorBidi"/>
                      <w:sz w:val="24"/>
                      <w:szCs w:val="24"/>
                    </w:rPr>
                    <w:t>[2]: ko Manzon  Allah   yana   Addu'a ne  cewar:   “ Ya Allah  ka  tsine  ma  wanda  yayi  yanka  domin  wanin  Allah.</w:t>
                  </w:r>
                </w:p>
              </w:txbxContent>
            </v:textbox>
          </v:rect>
        </w:pict>
      </w:r>
    </w:p>
    <w:p w:rsidR="008669D8" w:rsidRDefault="008669D8" w:rsidP="009E4250"/>
    <w:p w:rsidR="008669D8" w:rsidRDefault="008669D8" w:rsidP="009E4250"/>
    <w:p w:rsidR="008669D8" w:rsidRDefault="008669D8" w:rsidP="009E4250"/>
    <w:p w:rsidR="008669D8" w:rsidRDefault="005C4930" w:rsidP="009E4250">
      <w:r>
        <w:rPr>
          <w:noProof/>
        </w:rPr>
        <w:pict>
          <v:rect id="_x0000_s4633" style="position:absolute;margin-left:-1.5pt;margin-top:7pt;width:465.75pt;height:204.75pt;z-index:253879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633">
              <w:txbxContent>
                <w:p w:rsidR="005C4930" w:rsidRPr="00913F9F" w:rsidRDefault="005C4930" w:rsidP="00ED5858">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HUDU:</w:t>
                  </w:r>
                </w:p>
                <w:p w:rsidR="005C4930" w:rsidRPr="00846503" w:rsidRDefault="005C4930" w:rsidP="006F2D03">
                  <w:pPr>
                    <w:bidi/>
                    <w:spacing w:after="0" w:line="440" w:lineRule="exact"/>
                    <w:jc w:val="lowKashida"/>
                    <w:rPr>
                      <w:rFonts w:ascii="Lotus Linotype" w:hAnsi="Lotus Linotype" w:cs="Lotus Linotype"/>
                      <w:color w:val="E36C0A" w:themeColor="accent6" w:themeShade="BF"/>
                      <w:sz w:val="29"/>
                      <w:szCs w:val="29"/>
                      <w:lang w:bidi="ar-AE"/>
                    </w:rPr>
                  </w:pPr>
                  <w:r w:rsidRPr="00846503">
                    <w:rPr>
                      <w:rFonts w:ascii="Lotus Linotype" w:hAnsi="Lotus Linotype" w:cs="Lotus Linotype" w:hint="cs"/>
                      <w:color w:val="E36C0A" w:themeColor="accent6" w:themeShade="BF"/>
                      <w:sz w:val="29"/>
                      <w:szCs w:val="29"/>
                      <w:rtl/>
                    </w:rPr>
                    <w:t xml:space="preserve">وَعَنْ طَارِقِ بْنِ شِهَابٍ؛ أَنَّ رَسُولَ اللهِ </w:t>
                  </w:r>
                  <w:r w:rsidRPr="00846503">
                    <w:rPr>
                      <w:rFonts w:ascii="Arial Unicode MS" w:hAnsi="Arial Unicode MS" w:cs="Arial Unicode MS" w:hint="cs"/>
                      <w:color w:val="E36C0A" w:themeColor="accent6" w:themeShade="BF"/>
                      <w:sz w:val="29"/>
                      <w:szCs w:val="29"/>
                      <w:rtl/>
                    </w:rPr>
                    <w:t>ﷺ</w:t>
                  </w:r>
                  <w:r w:rsidRPr="00846503">
                    <w:rPr>
                      <w:rFonts w:ascii="Times New Roman" w:hAnsi="Times New Roman" w:cs="Times New Roman" w:hint="cs"/>
                      <w:color w:val="E36C0A" w:themeColor="accent6" w:themeShade="BF"/>
                      <w:sz w:val="29"/>
                      <w:szCs w:val="29"/>
                      <w:rtl/>
                    </w:rPr>
                    <w:t xml:space="preserve"> قَالَ: «</w:t>
                  </w:r>
                  <w:r w:rsidRPr="00846503">
                    <w:rPr>
                      <w:rFonts w:ascii="Lotus Linotype" w:hAnsi="Lotus Linotype" w:cs="Lotus Linotype" w:hint="cs"/>
                      <w:b/>
                      <w:bCs/>
                      <w:color w:val="E36C0A" w:themeColor="accent6" w:themeShade="BF"/>
                      <w:sz w:val="29"/>
                      <w:szCs w:val="29"/>
                      <w:rtl/>
                    </w:rPr>
                    <w:t>دَخَلَ الْـجَـنَّةَ رَجُلٌ فِي ذُبَابٍ، وَدَخَلَ النَّارَ رَجُلٌ فِي ذُبَابٍ</w:t>
                  </w:r>
                  <w:r w:rsidRPr="00846503">
                    <w:rPr>
                      <w:rFonts w:ascii="Lotus Linotype" w:hAnsi="Lotus Linotype" w:cs="Lotus Linotype" w:hint="cs"/>
                      <w:color w:val="E36C0A" w:themeColor="accent6" w:themeShade="BF"/>
                      <w:sz w:val="29"/>
                      <w:szCs w:val="29"/>
                      <w:rtl/>
                    </w:rPr>
                    <w:t>»، قَالُوا: وَكَيْفَ ذَلِكَ يَا رَسُولَ اللهِ؟ قَالَ: «</w:t>
                  </w:r>
                  <w:r w:rsidRPr="00846503">
                    <w:rPr>
                      <w:rFonts w:ascii="Lotus Linotype" w:hAnsi="Lotus Linotype" w:cs="Lotus Linotype" w:hint="cs"/>
                      <w:b/>
                      <w:bCs/>
                      <w:color w:val="E36C0A" w:themeColor="accent6" w:themeShade="BF"/>
                      <w:sz w:val="29"/>
                      <w:szCs w:val="29"/>
                      <w:rtl/>
                    </w:rPr>
                    <w:t xml:space="preserve">مَرَّ رَجُلَانِ عَلَى قَوْمٍ لَهُمْ صَنَمٌ، لَا يَجُوزُهُ أَحَدٌ حَتَّى يُقَرِّبَ لَهُ شَيْئًا، فَقَالُوا لِأَحَدِهِمَا: قَرِّبْ، قَالَ: لَيْسَ عِنْدِي شَيْءٌ أُقَرِّبُ، قَالُوا لَهُ: قَرِّبْ وَلَوْ ذُبَابًا، </w:t>
                  </w:r>
                  <w:r w:rsidRPr="00846503">
                    <w:rPr>
                      <w:rFonts w:ascii="Lotus Linotype" w:hAnsi="Lotus Linotype" w:cs="Lotus Linotype" w:hint="cs"/>
                      <w:b/>
                      <w:bCs/>
                      <w:color w:val="E36C0A" w:themeColor="accent6" w:themeShade="BF"/>
                      <w:sz w:val="29"/>
                      <w:szCs w:val="29"/>
                      <w:u w:val="single"/>
                      <w:rtl/>
                    </w:rPr>
                    <w:t>فَقَرَّبَ ذُبَابًا؛ فَخَلَّوْا سَبِيلَهُ، فَدَخَلَ النَّارَ</w:t>
                  </w:r>
                  <w:r w:rsidRPr="00846503">
                    <w:rPr>
                      <w:rFonts w:ascii="Lotus Linotype" w:hAnsi="Lotus Linotype" w:cs="Lotus Linotype" w:hint="cs"/>
                      <w:b/>
                      <w:bCs/>
                      <w:color w:val="E36C0A" w:themeColor="accent6" w:themeShade="BF"/>
                      <w:sz w:val="29"/>
                      <w:szCs w:val="29"/>
                      <w:rtl/>
                    </w:rPr>
                    <w:t xml:space="preserve">، وَقَالُوا لِلآخَرِ: قَرِّبْ، فَقَالَ: مَا كُنْتُ لأُقَرِّبَ لِأَحَدٍ شَيْئًا دُونَ اللهِ </w:t>
                  </w:r>
                  <w:r w:rsidRPr="00846503">
                    <w:rPr>
                      <w:rFonts w:ascii="Adwaa Elsalaf" w:hAnsi="Adwaa Elsalaf" w:cs="Adwaa Elsalaf" w:hint="cs"/>
                      <w:b/>
                      <w:bCs/>
                      <w:color w:val="E36C0A" w:themeColor="accent6" w:themeShade="BF"/>
                      <w:sz w:val="29"/>
                      <w:szCs w:val="29"/>
                      <w:rtl/>
                    </w:rPr>
                    <w:t>۵</w:t>
                  </w:r>
                  <w:r w:rsidRPr="00846503">
                    <w:rPr>
                      <w:rFonts w:ascii="Lotus Linotype" w:hAnsi="Lotus Linotype" w:cs="Lotus Linotype" w:hint="cs"/>
                      <w:b/>
                      <w:bCs/>
                      <w:color w:val="E36C0A" w:themeColor="accent6" w:themeShade="BF"/>
                      <w:sz w:val="29"/>
                      <w:szCs w:val="29"/>
                      <w:rtl/>
                    </w:rPr>
                    <w:t>، فَضَـرَبُوا عُنُقَهُ، فَدَخَلَ الْـجَنَّةَ</w:t>
                  </w:r>
                  <w:r w:rsidRPr="00846503">
                    <w:rPr>
                      <w:rFonts w:ascii="Lotus Linotype" w:hAnsi="Lotus Linotype" w:cs="Lotus Linotype" w:hint="cs"/>
                      <w:color w:val="E36C0A" w:themeColor="accent6" w:themeShade="BF"/>
                      <w:sz w:val="29"/>
                      <w:szCs w:val="29"/>
                      <w:rtl/>
                    </w:rPr>
                    <w:t>»، رَوَاهُ أَحْمَدُ.</w:t>
                  </w:r>
                </w:p>
                <w:p w:rsidR="005C4930" w:rsidRPr="003742A5" w:rsidRDefault="005C4930" w:rsidP="0073494B">
                  <w:pPr>
                    <w:spacing w:after="0"/>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Daga  Dariq  dan  Shihab;  Manzon  Allah  sallallahu  alaihi  wasallam  ya ce:  " Wani  mutum  ya shiga  Aljannah  a sanadin  kuda,  kuma  wani  mutum  ya  shiga  wuta  a sanadin  kuda ",  sai  sukace  yaya   hakan  yakasance  ya  manzon  Allah?  Sai  yace:  " wasu  mutane  biyu  sun  wuce  taron  wasu  mutane  masu  gunki,  wadanda  basa  kyale  kowa  ya  wuce</w:t>
                  </w:r>
                </w:p>
                <w:p w:rsidR="005C4930" w:rsidRPr="00125BF2" w:rsidRDefault="005C4930" w:rsidP="0073494B"/>
                <w:p w:rsidR="005C4930" w:rsidRPr="003742A5" w:rsidRDefault="005C4930" w:rsidP="0073494B">
                  <w:pPr>
                    <w:spacing w:after="0"/>
                    <w:rPr>
                      <w:rFonts w:asciiTheme="majorBidi" w:hAnsiTheme="majorBidi" w:cstheme="majorBidi"/>
                      <w:color w:val="E36C0A" w:themeColor="accent6" w:themeShade="BF"/>
                      <w:sz w:val="24"/>
                      <w:szCs w:val="24"/>
                    </w:rPr>
                  </w:pPr>
                </w:p>
                <w:p w:rsidR="005C4930" w:rsidRPr="00125BF2" w:rsidRDefault="005C4930" w:rsidP="006F2D03"/>
              </w:txbxContent>
            </v:textbox>
          </v:rect>
        </w:pict>
      </w:r>
    </w:p>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5C4930" w:rsidP="009E4250">
      <w:r>
        <w:rPr>
          <w:noProof/>
        </w:rPr>
        <w:lastRenderedPageBreak/>
        <w:pict>
          <v:rect id="_x0000_s4634" style="position:absolute;margin-left:.75pt;margin-top:-1.5pt;width:467.25pt;height:161.25pt;z-index:253880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634">
              <w:txbxContent>
                <w:p w:rsidR="005C4930" w:rsidRDefault="005C4930" w:rsidP="00C02B34">
                  <w:pPr>
                    <w:pStyle w:val="30"/>
                    <w:jc w:val="both"/>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har  sai  ya  yanka  wani  abu  ma  wannan  gunkin  domin  neman  kusanci, sai  sukace  ma  dayan  mutum  biyu:  ka  gabatar  da  wani  abu,  sai  yace:  banida  wani  abun  da  zan  gabatar,  sai  sukace  da  shi:  ka  gabatar  da  ko da  kuda,  </w:t>
                  </w:r>
                  <w:r w:rsidRPr="006C443D">
                    <w:rPr>
                      <w:rFonts w:asciiTheme="majorBidi" w:hAnsiTheme="majorBidi" w:cstheme="majorBidi"/>
                      <w:b/>
                      <w:bCs/>
                      <w:color w:val="E36C0A" w:themeColor="accent6" w:themeShade="BF"/>
                      <w:sz w:val="24"/>
                      <w:szCs w:val="24"/>
                      <w:u w:val="single"/>
                    </w:rPr>
                    <w:t>sai</w:t>
                  </w:r>
                  <w:r>
                    <w:rPr>
                      <w:rFonts w:asciiTheme="majorBidi" w:hAnsiTheme="majorBidi" w:cstheme="majorBidi"/>
                      <w:b/>
                      <w:bCs/>
                      <w:color w:val="E36C0A" w:themeColor="accent6" w:themeShade="BF"/>
                      <w:sz w:val="24"/>
                      <w:szCs w:val="24"/>
                      <w:u w:val="single"/>
                    </w:rPr>
                    <w:t xml:space="preserve">  </w:t>
                  </w:r>
                  <w:r w:rsidRPr="006C443D">
                    <w:rPr>
                      <w:rFonts w:asciiTheme="majorBidi" w:hAnsiTheme="majorBidi" w:cstheme="majorBidi"/>
                      <w:b/>
                      <w:bCs/>
                      <w:color w:val="E36C0A" w:themeColor="accent6" w:themeShade="BF"/>
                      <w:sz w:val="24"/>
                      <w:szCs w:val="24"/>
                      <w:u w:val="single"/>
                    </w:rPr>
                    <w:t>ya  gabatar  da  guda,  sai  suka  kyale  shi,  sai  ya</w:t>
                  </w:r>
                  <w:r>
                    <w:rPr>
                      <w:rFonts w:asciiTheme="majorBidi" w:hAnsiTheme="majorBidi" w:cstheme="majorBidi"/>
                      <w:b/>
                      <w:bCs/>
                      <w:color w:val="E36C0A" w:themeColor="accent6" w:themeShade="BF"/>
                      <w:sz w:val="24"/>
                      <w:szCs w:val="24"/>
                      <w:u w:val="single"/>
                    </w:rPr>
                    <w:t xml:space="preserve">  </w:t>
                  </w:r>
                  <w:r w:rsidRPr="006C443D">
                    <w:rPr>
                      <w:rFonts w:asciiTheme="majorBidi" w:hAnsiTheme="majorBidi" w:cstheme="majorBidi"/>
                      <w:b/>
                      <w:bCs/>
                      <w:color w:val="E36C0A" w:themeColor="accent6" w:themeShade="BF"/>
                      <w:sz w:val="24"/>
                      <w:szCs w:val="24"/>
                      <w:u w:val="single"/>
                    </w:rPr>
                    <w:t xml:space="preserve">shiga  wuta </w:t>
                  </w:r>
                  <w:r>
                    <w:rPr>
                      <w:rFonts w:asciiTheme="majorBidi" w:hAnsiTheme="majorBidi" w:cstheme="majorBidi"/>
                      <w:b/>
                      <w:bCs/>
                      <w:color w:val="E36C0A" w:themeColor="accent6" w:themeShade="BF"/>
                      <w:sz w:val="24"/>
                      <w:szCs w:val="24"/>
                      <w:u w:val="single"/>
                    </w:rPr>
                    <w:t xml:space="preserve"> sanadin</w:t>
                  </w:r>
                  <w:r w:rsidRPr="006C443D">
                    <w:rPr>
                      <w:rFonts w:asciiTheme="majorBidi" w:hAnsiTheme="majorBidi" w:cstheme="majorBidi"/>
                      <w:b/>
                      <w:bCs/>
                      <w:color w:val="E36C0A" w:themeColor="accent6" w:themeShade="BF"/>
                      <w:sz w:val="24"/>
                      <w:szCs w:val="24"/>
                      <w:u w:val="single"/>
                    </w:rPr>
                    <w:t xml:space="preserve">  hakan</w:t>
                  </w:r>
                  <w:r>
                    <w:rPr>
                      <w:rFonts w:asciiTheme="majorBidi" w:hAnsiTheme="majorBidi" w:cstheme="majorBidi"/>
                      <w:color w:val="E36C0A" w:themeColor="accent6" w:themeShade="BF"/>
                      <w:sz w:val="24"/>
                      <w:szCs w:val="24"/>
                    </w:rPr>
                    <w:t xml:space="preserve">,  sai  sukace  wa  dayan:  ka  gabatar  da  wani  abu,  sai  yace: ban  kasance  mai  gabatar  da  wani  abu  ma  kowa  ba  face  Allah,  sai  suka  sare  wuyansa,  kuma,  ya  shiga   Aljannah  saboda  haka </w:t>
                  </w:r>
                  <w:r w:rsidRPr="00FD0E48">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 ( Imam  </w:t>
                  </w:r>
                  <w:r w:rsidRPr="00FD0E48">
                    <w:rPr>
                      <w:rFonts w:asciiTheme="majorBidi" w:hAnsiTheme="majorBidi" w:cstheme="majorBidi"/>
                      <w:color w:val="E36C0A" w:themeColor="accent6" w:themeShade="BF"/>
                      <w:sz w:val="24"/>
                      <w:szCs w:val="24"/>
                    </w:rPr>
                    <w:t>Ahmad</w:t>
                  </w:r>
                  <w:r>
                    <w:rPr>
                      <w:rFonts w:asciiTheme="majorBidi" w:hAnsiTheme="majorBidi" w:cstheme="majorBidi"/>
                      <w:color w:val="E36C0A" w:themeColor="accent6" w:themeShade="BF"/>
                      <w:sz w:val="24"/>
                      <w:szCs w:val="24"/>
                    </w:rPr>
                    <w:t xml:space="preserve"> ne  rawaito</w:t>
                  </w:r>
                  <w:r w:rsidRPr="00FD0E48">
                    <w:rPr>
                      <w:rFonts w:asciiTheme="majorBidi" w:hAnsiTheme="majorBidi" w:cstheme="majorBidi"/>
                      <w:color w:val="E36C0A" w:themeColor="accent6" w:themeShade="BF"/>
                      <w:sz w:val="24"/>
                      <w:szCs w:val="24"/>
                    </w:rPr>
                    <w:t>).</w:t>
                  </w:r>
                </w:p>
                <w:p w:rsidR="005C4930" w:rsidRPr="00FD0E48" w:rsidRDefault="005C4930" w:rsidP="00C02B34">
                  <w:pPr>
                    <w:pStyle w:val="30"/>
                    <w:jc w:val="both"/>
                    <w:rPr>
                      <w:rFonts w:asciiTheme="majorBidi" w:hAnsiTheme="majorBidi" w:cstheme="majorBidi"/>
                      <w:color w:val="E36C0A" w:themeColor="accent6" w:themeShade="BF"/>
                      <w:sz w:val="24"/>
                      <w:szCs w:val="24"/>
                      <w:rtl/>
                    </w:rPr>
                  </w:pPr>
                </w:p>
                <w:p w:rsidR="005C4930" w:rsidRPr="00846503" w:rsidRDefault="005C4930" w:rsidP="00C21A2B">
                  <w:pPr>
                    <w:pStyle w:val="30"/>
                    <w:numPr>
                      <w:ilvl w:val="0"/>
                      <w:numId w:val="43"/>
                    </w:numPr>
                    <w:spacing w:before="120"/>
                    <w:jc w:val="both"/>
                    <w:rPr>
                      <w:rFonts w:asciiTheme="majorBidi" w:hAnsiTheme="majorBidi" w:cstheme="majorBidi"/>
                      <w:color w:val="000000"/>
                      <w:sz w:val="24"/>
                      <w:szCs w:val="24"/>
                    </w:rPr>
                  </w:pPr>
                  <w:r>
                    <w:rPr>
                      <w:rFonts w:asciiTheme="majorBidi" w:hAnsiTheme="majorBidi" w:cstheme="majorBidi"/>
                      <w:color w:val="000000"/>
                      <w:sz w:val="24"/>
                      <w:szCs w:val="24"/>
                    </w:rPr>
                    <w:t>"</w:t>
                  </w:r>
                  <w:r>
                    <w:rPr>
                      <w:rFonts w:asciiTheme="majorBidi" w:hAnsiTheme="majorBidi" w:cstheme="majorBidi" w:hint="cs"/>
                      <w:color w:val="000000"/>
                      <w:sz w:val="24"/>
                      <w:szCs w:val="24"/>
                      <w:rtl/>
                    </w:rPr>
                    <w:t xml:space="preserve"> في  ذباب </w:t>
                  </w:r>
                  <w:r>
                    <w:rPr>
                      <w:rFonts w:asciiTheme="majorBidi" w:hAnsiTheme="majorBidi" w:cstheme="majorBidi"/>
                      <w:color w:val="000000"/>
                      <w:sz w:val="24"/>
                      <w:szCs w:val="24"/>
                    </w:rPr>
                    <w:t>":  Ma'ana  a sanadiyyar  kuda.</w:t>
                  </w:r>
                </w:p>
                <w:p w:rsidR="005C4930" w:rsidRPr="003742A5" w:rsidRDefault="005C4930" w:rsidP="006F2D03">
                  <w:pPr>
                    <w:spacing w:after="0"/>
                    <w:rPr>
                      <w:rFonts w:asciiTheme="majorBidi" w:hAnsiTheme="majorBidi" w:cstheme="majorBidi"/>
                      <w:color w:val="E36C0A" w:themeColor="accent6" w:themeShade="BF"/>
                      <w:sz w:val="24"/>
                      <w:szCs w:val="24"/>
                    </w:rPr>
                  </w:pPr>
                </w:p>
                <w:p w:rsidR="005C4930" w:rsidRPr="00125BF2" w:rsidRDefault="005C4930" w:rsidP="006F2D03"/>
              </w:txbxContent>
            </v:textbox>
          </v:rect>
        </w:pict>
      </w:r>
    </w:p>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5C4930" w:rsidP="009E4250">
      <w:r>
        <w:rPr>
          <w:noProof/>
        </w:rPr>
        <w:pict>
          <v:rect id="_x0000_s4635" style="position:absolute;margin-left:.75pt;margin-top:13.85pt;width:467.25pt;height:478.5pt;z-index:253881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635">
              <w:txbxContent>
                <w:p w:rsidR="005C4930" w:rsidRDefault="005C4930" w:rsidP="006F2D03">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i/>
                      <w:iCs/>
                      <w:color w:val="E36C0A" w:themeColor="accent6" w:themeShade="BF"/>
                      <w:sz w:val="24"/>
                      <w:szCs w:val="24"/>
                    </w:rPr>
                    <w:t>MATSALOLIN  BABIN:</w:t>
                  </w:r>
                </w:p>
                <w:p w:rsidR="005C4930" w:rsidRPr="000B30A9" w:rsidRDefault="005C4930" w:rsidP="00C02B34">
                  <w:pPr>
                    <w:pStyle w:val="30"/>
                    <w:spacing w:line="240" w:lineRule="auto"/>
                    <w:jc w:val="both"/>
                    <w:rPr>
                      <w:rFonts w:asciiTheme="majorBidi" w:hAnsiTheme="majorBidi" w:cstheme="majorBidi"/>
                      <w:color w:val="E36C0A" w:themeColor="accent6" w:themeShade="BF"/>
                      <w:sz w:val="24"/>
                      <w:szCs w:val="24"/>
                    </w:rPr>
                  </w:pPr>
                  <w:r w:rsidRPr="00C02B34">
                    <w:rPr>
                      <w:rFonts w:asciiTheme="majorBidi" w:hAnsiTheme="majorBidi" w:cstheme="majorBidi"/>
                      <w:color w:val="E36C0A" w:themeColor="accent6" w:themeShade="BF"/>
                      <w:sz w:val="24"/>
                      <w:szCs w:val="24"/>
                    </w:rPr>
                    <w:t>1.</w:t>
                  </w:r>
                  <w:r w:rsidRPr="000B30A9">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Tafsirin  fadin   allah  Ta'ala: </w:t>
                  </w:r>
                  <w:r w:rsidRPr="000B30A9">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8"/>
                      <w:szCs w:val="28"/>
                    </w:rPr>
                    <w:t>[</w:t>
                  </w:r>
                  <w:r w:rsidRPr="00FD0E48">
                    <w:rPr>
                      <w:rFonts w:asciiTheme="majorBidi" w:hAnsiTheme="majorBidi" w:cstheme="majorBidi"/>
                      <w:color w:val="E36C0A" w:themeColor="accent6" w:themeShade="BF"/>
                      <w:sz w:val="28"/>
                      <w:szCs w:val="28"/>
                      <w:rtl/>
                    </w:rPr>
                    <w:t>قل إن صلاتي ونسكي</w:t>
                  </w:r>
                  <w:r w:rsidRPr="000B30A9">
                    <w:rPr>
                      <w:rFonts w:asciiTheme="majorBidi" w:hAnsiTheme="majorBidi" w:cstheme="majorBidi"/>
                      <w:color w:val="E36C0A" w:themeColor="accent6" w:themeShade="BF"/>
                      <w:sz w:val="24"/>
                      <w:szCs w:val="24"/>
                      <w:rtl/>
                    </w:rPr>
                    <w:t xml:space="preserve"> </w:t>
                  </w:r>
                  <w:r>
                    <w:rPr>
                      <w:rFonts w:asciiTheme="majorBidi" w:hAnsiTheme="majorBidi" w:cstheme="majorBidi"/>
                      <w:color w:val="E36C0A" w:themeColor="accent6" w:themeShade="BF"/>
                      <w:sz w:val="28"/>
                      <w:szCs w:val="28"/>
                    </w:rPr>
                    <w:t xml:space="preserve"> ].</w:t>
                  </w:r>
                </w:p>
                <w:p w:rsidR="005C4930" w:rsidRPr="000B30A9" w:rsidRDefault="005C4930" w:rsidP="00C02B34">
                  <w:pPr>
                    <w:pStyle w:val="30"/>
                    <w:spacing w:line="240" w:lineRule="auto"/>
                    <w:jc w:val="both"/>
                    <w:rPr>
                      <w:rFonts w:asciiTheme="majorBidi" w:hAnsiTheme="majorBidi" w:cstheme="majorBidi"/>
                      <w:color w:val="E36C0A" w:themeColor="accent6" w:themeShade="BF"/>
                      <w:sz w:val="24"/>
                      <w:szCs w:val="24"/>
                    </w:rPr>
                  </w:pPr>
                  <w:r w:rsidRPr="000B30A9">
                    <w:rPr>
                      <w:rFonts w:asciiTheme="majorBidi" w:hAnsiTheme="majorBidi" w:cstheme="majorBidi"/>
                      <w:color w:val="E36C0A" w:themeColor="accent6" w:themeShade="BF"/>
                      <w:sz w:val="24"/>
                      <w:szCs w:val="24"/>
                    </w:rPr>
                    <w:t>2.</w:t>
                  </w:r>
                  <w:r>
                    <w:rPr>
                      <w:rFonts w:asciiTheme="majorBidi" w:hAnsiTheme="majorBidi" w:cstheme="majorBidi"/>
                      <w:color w:val="E36C0A" w:themeColor="accent6" w:themeShade="BF"/>
                      <w:sz w:val="24"/>
                      <w:szCs w:val="24"/>
                    </w:rPr>
                    <w:t xml:space="preserve">  Tafsirin  fadin   allah  Ta'ala:</w:t>
                  </w:r>
                  <w:r w:rsidRPr="000B30A9">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w:t>
                  </w:r>
                  <w:r w:rsidRPr="00FD0E48">
                    <w:rPr>
                      <w:rFonts w:asciiTheme="majorBidi" w:hAnsiTheme="majorBidi" w:cstheme="majorBidi"/>
                      <w:color w:val="E36C0A" w:themeColor="accent6" w:themeShade="BF"/>
                      <w:sz w:val="28"/>
                      <w:szCs w:val="28"/>
                      <w:rtl/>
                    </w:rPr>
                    <w:t>فصل لربك وانحر</w:t>
                  </w:r>
                  <w:r w:rsidRPr="000B30A9">
                    <w:rPr>
                      <w:rFonts w:asciiTheme="majorBidi" w:hAnsiTheme="majorBidi" w:cstheme="majorBidi"/>
                      <w:color w:val="E36C0A" w:themeColor="accent6" w:themeShade="BF"/>
                      <w:sz w:val="24"/>
                      <w:szCs w:val="24"/>
                      <w:rtl/>
                    </w:rPr>
                    <w:t xml:space="preserve"> </w:t>
                  </w:r>
                  <w:r>
                    <w:rPr>
                      <w:rFonts w:asciiTheme="majorBidi" w:hAnsiTheme="majorBidi" w:cstheme="majorBidi"/>
                      <w:color w:val="E36C0A" w:themeColor="accent6" w:themeShade="BF"/>
                      <w:sz w:val="28"/>
                      <w:szCs w:val="28"/>
                    </w:rPr>
                    <w:t xml:space="preserve"> ]</w:t>
                  </w:r>
                  <w:r>
                    <w:rPr>
                      <w:rFonts w:asciiTheme="majorBidi" w:hAnsiTheme="majorBidi" w:cstheme="majorBidi"/>
                      <w:color w:val="E36C0A" w:themeColor="accent6" w:themeShade="BF"/>
                      <w:sz w:val="24"/>
                      <w:szCs w:val="24"/>
                    </w:rPr>
                    <w:t>.</w:t>
                  </w:r>
                </w:p>
                <w:p w:rsidR="005C4930" w:rsidRPr="00D119D2" w:rsidRDefault="005C4930" w:rsidP="00156F91">
                  <w:pPr>
                    <w:pStyle w:val="30"/>
                    <w:spacing w:line="240" w:lineRule="auto"/>
                    <w:jc w:val="both"/>
                    <w:rPr>
                      <w:rFonts w:asciiTheme="majorBidi" w:hAnsiTheme="majorBidi" w:cstheme="majorBidi"/>
                      <w:color w:val="000000"/>
                      <w:sz w:val="24"/>
                      <w:szCs w:val="24"/>
                    </w:rPr>
                  </w:pPr>
                  <w:r w:rsidRPr="000B30A9">
                    <w:rPr>
                      <w:rFonts w:asciiTheme="majorBidi" w:hAnsiTheme="majorBidi" w:cstheme="majorBidi"/>
                      <w:color w:val="E36C0A" w:themeColor="accent6" w:themeShade="BF"/>
                      <w:sz w:val="24"/>
                      <w:szCs w:val="24"/>
                    </w:rPr>
                    <w:t xml:space="preserve">3. </w:t>
                  </w:r>
                  <w:r>
                    <w:rPr>
                      <w:rFonts w:asciiTheme="majorBidi" w:hAnsiTheme="majorBidi" w:cstheme="majorBidi"/>
                      <w:color w:val="E36C0A" w:themeColor="accent6" w:themeShade="BF"/>
                      <w:sz w:val="24"/>
                      <w:szCs w:val="24"/>
                    </w:rPr>
                    <w:t>An  fara  da  tsine  ma  wanda  yayi  yanka  domin  wanin  Allah</w:t>
                  </w:r>
                  <w:r w:rsidRPr="000B30A9">
                    <w:rPr>
                      <w:rFonts w:asciiTheme="majorBidi" w:hAnsiTheme="majorBidi" w:cstheme="majorBidi"/>
                      <w:color w:val="E36C0A" w:themeColor="accent6" w:themeShade="BF"/>
                      <w:sz w:val="24"/>
                      <w:szCs w:val="24"/>
                    </w:rPr>
                    <w:t>.</w:t>
                  </w:r>
                  <w:r w:rsidRPr="00D119D2">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saboda  dangi ne  na  shirka,  hakkin  Allah  yafi  gaima  sama  da  sauran  hakkoki </w:t>
                  </w:r>
                  <w:r w:rsidRPr="00D119D2">
                    <w:rPr>
                      <w:rFonts w:asciiTheme="majorBidi" w:hAnsiTheme="majorBidi" w:cstheme="majorBidi"/>
                      <w:color w:val="000000"/>
                      <w:sz w:val="24"/>
                      <w:szCs w:val="24"/>
                    </w:rPr>
                    <w:t>).</w:t>
                  </w:r>
                </w:p>
                <w:p w:rsidR="005C4930" w:rsidRPr="00FD0E48" w:rsidRDefault="005C4930" w:rsidP="003A1EC0">
                  <w:pPr>
                    <w:pStyle w:val="30"/>
                    <w:spacing w:before="120" w:line="240" w:lineRule="auto"/>
                    <w:jc w:val="both"/>
                    <w:rPr>
                      <w:rFonts w:asciiTheme="majorBidi" w:hAnsiTheme="majorBidi" w:cstheme="majorBidi"/>
                      <w:sz w:val="24"/>
                      <w:szCs w:val="24"/>
                    </w:rPr>
                  </w:pPr>
                  <w:r w:rsidRPr="000B30A9">
                    <w:rPr>
                      <w:rFonts w:asciiTheme="majorBidi" w:hAnsiTheme="majorBidi" w:cstheme="majorBidi"/>
                      <w:color w:val="E36C0A" w:themeColor="accent6" w:themeShade="BF"/>
                      <w:sz w:val="24"/>
                      <w:szCs w:val="24"/>
                    </w:rPr>
                    <w:t xml:space="preserve">4. </w:t>
                  </w:r>
                  <w:r>
                    <w:rPr>
                      <w:rFonts w:asciiTheme="majorBidi" w:hAnsiTheme="majorBidi" w:cstheme="majorBidi"/>
                      <w:color w:val="E36C0A" w:themeColor="accent6" w:themeShade="BF"/>
                      <w:sz w:val="24"/>
                      <w:szCs w:val="24"/>
                    </w:rPr>
                    <w:t>Tsine  ma  wanda  ya  zagi  iyayensa,  kamar  ka  zagi  iyayen  wani  mutum  sai  shima  ya  zagi iyayenka</w:t>
                  </w:r>
                  <w:r w:rsidRPr="000B30A9">
                    <w:rPr>
                      <w:rFonts w:asciiTheme="majorBidi" w:hAnsiTheme="majorBidi" w:cstheme="majorBidi"/>
                      <w:color w:val="E36C0A" w:themeColor="accent6" w:themeShade="BF"/>
                      <w:sz w:val="24"/>
                      <w:szCs w:val="24"/>
                    </w:rPr>
                    <w:t>.</w:t>
                  </w:r>
                  <w:r>
                    <w:rPr>
                      <w:rFonts w:asciiTheme="majorBidi" w:hAnsiTheme="majorBidi" w:cstheme="majorBidi"/>
                      <w:color w:val="000000"/>
                      <w:sz w:val="24"/>
                      <w:szCs w:val="24"/>
                    </w:rPr>
                    <w:t xml:space="preserve"> </w:t>
                  </w:r>
                  <w:r w:rsidRPr="00D119D2">
                    <w:rPr>
                      <w:rFonts w:asciiTheme="majorBidi" w:hAnsiTheme="majorBidi" w:cstheme="majorBidi"/>
                      <w:color w:val="000000"/>
                      <w:sz w:val="24"/>
                      <w:szCs w:val="24"/>
                    </w:rPr>
                    <w:t>(</w:t>
                  </w:r>
                  <w:r>
                    <w:rPr>
                      <w:rFonts w:asciiTheme="majorBidi" w:hAnsiTheme="majorBidi" w:cstheme="majorBidi"/>
                      <w:color w:val="000000"/>
                      <w:sz w:val="24"/>
                      <w:szCs w:val="24"/>
                    </w:rPr>
                    <w:t xml:space="preserve">domin  sababin  wani  abu  daidai  yake  da  wannan  abun,  wajen  hukunci,  maizagin  iyayen  wani  kamar  ya  zagi  iyayensa ne  kaitsaye </w:t>
                  </w:r>
                  <w:r w:rsidRPr="00FD0E48">
                    <w:rPr>
                      <w:rFonts w:asciiTheme="majorBidi" w:hAnsiTheme="majorBidi" w:cstheme="majorBidi"/>
                      <w:sz w:val="24"/>
                      <w:szCs w:val="24"/>
                    </w:rPr>
                    <w:t>).</w:t>
                  </w:r>
                </w:p>
                <w:p w:rsidR="005C4930" w:rsidRPr="00D119D2" w:rsidRDefault="005C4930" w:rsidP="0096487D">
                  <w:pPr>
                    <w:pStyle w:val="30"/>
                    <w:spacing w:before="120" w:line="240" w:lineRule="auto"/>
                    <w:jc w:val="both"/>
                    <w:rPr>
                      <w:rFonts w:asciiTheme="majorBidi" w:hAnsiTheme="majorBidi" w:cstheme="majorBidi"/>
                      <w:color w:val="000000"/>
                      <w:sz w:val="24"/>
                      <w:szCs w:val="24"/>
                    </w:rPr>
                  </w:pPr>
                  <w:r>
                    <w:rPr>
                      <w:rFonts w:asciiTheme="majorBidi" w:hAnsiTheme="majorBidi" w:cstheme="majorBidi"/>
                      <w:color w:val="E36C0A" w:themeColor="accent6" w:themeShade="BF"/>
                      <w:sz w:val="24"/>
                      <w:szCs w:val="24"/>
                    </w:rPr>
                    <w:t>5.</w:t>
                  </w:r>
                  <w:r>
                    <w:rPr>
                      <w:rFonts w:asciiTheme="majorBidi" w:hAnsiTheme="majorBidi" w:cstheme="majorBidi"/>
                      <w:color w:val="000000"/>
                      <w:sz w:val="24"/>
                      <w:szCs w:val="24"/>
                    </w:rPr>
                    <w:t xml:space="preserve"> </w:t>
                  </w:r>
                  <w:r>
                    <w:rPr>
                      <w:rFonts w:asciiTheme="majorBidi" w:hAnsiTheme="majorBidi" w:cstheme="majorBidi"/>
                      <w:color w:val="E36C0A" w:themeColor="accent6" w:themeShade="BF"/>
                      <w:sz w:val="24"/>
                      <w:szCs w:val="24"/>
                    </w:rPr>
                    <w:t>Tsine  ma  wanda  ya  bada  mafaka  wa  mabarnaci,  shine  mutumin  da  yake  kirkirar  wani  abun  da  hakkin  Allah  ke  wajaba  a kansa (na  hukunci),  sai ya  fake  wajen  wannan  da  ke  bashi  mafaka  kan  wannan abun.</w:t>
                  </w:r>
                  <w:r>
                    <w:rPr>
                      <w:rFonts w:asciiTheme="majorBidi" w:hAnsiTheme="majorBidi" w:cstheme="majorBidi"/>
                      <w:color w:val="000000"/>
                      <w:sz w:val="24"/>
                      <w:szCs w:val="24"/>
                    </w:rPr>
                    <w:t xml:space="preserve"> ( kuma  wanda  wanda  yafi  tsananin  taimako  ga  mabarnata  shine  mai  shamakance  su,  barna  tana  kasancewa ne  cikin</w:t>
                  </w:r>
                  <w:r w:rsidRPr="00D119D2">
                    <w:rPr>
                      <w:rFonts w:asciiTheme="majorBidi" w:hAnsiTheme="majorBidi" w:cstheme="majorBidi"/>
                      <w:color w:val="000000"/>
                      <w:sz w:val="24"/>
                      <w:szCs w:val="24"/>
                    </w:rPr>
                    <w:t>:</w:t>
                  </w:r>
                </w:p>
                <w:p w:rsidR="005C4930" w:rsidRPr="00D119D2" w:rsidRDefault="005C4930" w:rsidP="0096487D">
                  <w:pPr>
                    <w:pStyle w:val="30"/>
                    <w:spacing w:before="120" w:line="240" w:lineRule="auto"/>
                    <w:jc w:val="both"/>
                    <w:rPr>
                      <w:rFonts w:asciiTheme="majorBidi" w:hAnsiTheme="majorBidi" w:cstheme="majorBidi"/>
                      <w:color w:val="000000"/>
                      <w:sz w:val="24"/>
                      <w:szCs w:val="24"/>
                    </w:rPr>
                  </w:pPr>
                  <w:r w:rsidRPr="00D119D2">
                    <w:rPr>
                      <w:rFonts w:asciiTheme="majorBidi" w:hAnsiTheme="majorBidi" w:cstheme="majorBidi"/>
                      <w:color w:val="000000"/>
                      <w:sz w:val="24"/>
                      <w:szCs w:val="24"/>
                    </w:rPr>
                    <w:t xml:space="preserve">[1] </w:t>
                  </w:r>
                  <w:r w:rsidRPr="0096487D">
                    <w:rPr>
                      <w:rFonts w:asciiTheme="majorBidi" w:hAnsiTheme="majorBidi" w:cstheme="majorBidi"/>
                      <w:b/>
                      <w:bCs/>
                      <w:color w:val="000000"/>
                      <w:sz w:val="24"/>
                      <w:szCs w:val="24"/>
                    </w:rPr>
                    <w:t>Addini</w:t>
                  </w:r>
                  <w:r>
                    <w:rPr>
                      <w:rFonts w:asciiTheme="majorBidi" w:hAnsiTheme="majorBidi" w:cstheme="majorBidi"/>
                      <w:b/>
                      <w:bCs/>
                      <w:color w:val="000000"/>
                      <w:sz w:val="24"/>
                      <w:szCs w:val="24"/>
                    </w:rPr>
                    <w:t>;</w:t>
                  </w:r>
                  <w:r w:rsidRPr="00D119D2">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kamar  bidi,ar  da  </w:t>
                  </w:r>
                  <w:r w:rsidRPr="00D119D2">
                    <w:rPr>
                      <w:rFonts w:asciiTheme="majorBidi" w:hAnsiTheme="majorBidi" w:cstheme="majorBidi"/>
                      <w:color w:val="000000"/>
                      <w:sz w:val="24"/>
                      <w:szCs w:val="24"/>
                    </w:rPr>
                    <w:t>Jahmi</w:t>
                  </w:r>
                  <w:r>
                    <w:rPr>
                      <w:rFonts w:asciiTheme="majorBidi" w:hAnsiTheme="majorBidi" w:cstheme="majorBidi"/>
                      <w:color w:val="000000"/>
                      <w:sz w:val="24"/>
                      <w:szCs w:val="24"/>
                    </w:rPr>
                    <w:t>y</w:t>
                  </w:r>
                  <w:r w:rsidRPr="00D119D2">
                    <w:rPr>
                      <w:rFonts w:asciiTheme="majorBidi" w:hAnsiTheme="majorBidi" w:cstheme="majorBidi"/>
                      <w:color w:val="000000"/>
                      <w:sz w:val="24"/>
                      <w:szCs w:val="24"/>
                    </w:rPr>
                    <w:t>yah</w:t>
                  </w:r>
                  <w:r>
                    <w:rPr>
                      <w:rFonts w:asciiTheme="majorBidi" w:hAnsiTheme="majorBidi" w:cstheme="majorBidi"/>
                      <w:color w:val="000000"/>
                      <w:sz w:val="24"/>
                      <w:szCs w:val="24"/>
                    </w:rPr>
                    <w:t xml:space="preserve">  suka  kirkira</w:t>
                  </w:r>
                  <w:r w:rsidRPr="00D119D2">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da  </w:t>
                  </w:r>
                  <w:r w:rsidRPr="00D119D2">
                    <w:rPr>
                      <w:rFonts w:asciiTheme="majorBidi" w:hAnsiTheme="majorBidi" w:cstheme="majorBidi"/>
                      <w:color w:val="000000"/>
                      <w:sz w:val="24"/>
                      <w:szCs w:val="24"/>
                    </w:rPr>
                    <w:t>Mu</w:t>
                  </w:r>
                  <w:r>
                    <w:rPr>
                      <w:rFonts w:asciiTheme="majorBidi" w:hAnsiTheme="majorBidi" w:cstheme="majorBidi"/>
                      <w:color w:val="000000"/>
                      <w:sz w:val="24"/>
                      <w:szCs w:val="24"/>
                    </w:rPr>
                    <w:t>u</w:t>
                  </w:r>
                  <w:r w:rsidRPr="00D119D2">
                    <w:rPr>
                      <w:rFonts w:asciiTheme="majorBidi" w:hAnsiTheme="majorBidi" w:cstheme="majorBidi"/>
                      <w:color w:val="000000"/>
                      <w:sz w:val="24"/>
                      <w:szCs w:val="24"/>
                    </w:rPr>
                    <w:t xml:space="preserve">’tazilah, </w:t>
                  </w:r>
                  <w:r>
                    <w:rPr>
                      <w:rFonts w:asciiTheme="majorBidi" w:hAnsiTheme="majorBidi" w:cstheme="majorBidi"/>
                      <w:color w:val="000000"/>
                      <w:sz w:val="24"/>
                      <w:szCs w:val="24"/>
                    </w:rPr>
                    <w:t xml:space="preserve">da  </w:t>
                  </w:r>
                  <w:r w:rsidRPr="00D119D2">
                    <w:rPr>
                      <w:rFonts w:asciiTheme="majorBidi" w:hAnsiTheme="majorBidi" w:cstheme="majorBidi"/>
                      <w:color w:val="000000"/>
                      <w:sz w:val="24"/>
                      <w:szCs w:val="24"/>
                    </w:rPr>
                    <w:t>Rafidhah</w:t>
                  </w:r>
                  <w:r>
                    <w:rPr>
                      <w:rFonts w:asciiTheme="majorBidi" w:hAnsiTheme="majorBidi" w:cstheme="majorBidi"/>
                      <w:color w:val="000000"/>
                      <w:sz w:val="24"/>
                      <w:szCs w:val="24"/>
                    </w:rPr>
                    <w:t>,  da  wadansunsu.</w:t>
                  </w:r>
                </w:p>
                <w:p w:rsidR="005C4930" w:rsidRPr="00D119D2" w:rsidRDefault="005C4930" w:rsidP="00F44CAD">
                  <w:pPr>
                    <w:pStyle w:val="30"/>
                    <w:spacing w:before="120" w:line="240" w:lineRule="auto"/>
                    <w:jc w:val="both"/>
                    <w:rPr>
                      <w:rFonts w:asciiTheme="majorBidi" w:hAnsiTheme="majorBidi" w:cstheme="majorBidi"/>
                      <w:color w:val="000000"/>
                      <w:sz w:val="24"/>
                      <w:szCs w:val="24"/>
                    </w:rPr>
                  </w:pPr>
                  <w:r w:rsidRPr="00D119D2">
                    <w:rPr>
                      <w:rFonts w:asciiTheme="majorBidi" w:hAnsiTheme="majorBidi" w:cstheme="majorBidi"/>
                      <w:color w:val="000000"/>
                      <w:sz w:val="24"/>
                      <w:szCs w:val="24"/>
                    </w:rPr>
                    <w:t xml:space="preserve">[2] </w:t>
                  </w:r>
                  <w:r w:rsidRPr="00F44CAD">
                    <w:rPr>
                      <w:rFonts w:asciiTheme="majorBidi" w:hAnsiTheme="majorBidi" w:cstheme="majorBidi"/>
                      <w:b/>
                      <w:bCs/>
                      <w:color w:val="000000"/>
                      <w:sz w:val="24"/>
                      <w:szCs w:val="24"/>
                    </w:rPr>
                    <w:t>Cikin  lamarin  al'ummah;</w:t>
                  </w:r>
                  <w:r>
                    <w:rPr>
                      <w:rFonts w:asciiTheme="majorBidi" w:hAnsiTheme="majorBidi" w:cstheme="majorBidi"/>
                      <w:color w:val="000000"/>
                      <w:sz w:val="24"/>
                      <w:szCs w:val="24"/>
                    </w:rPr>
                    <w:t xml:space="preserve">  kamar  aikata  lafuka  da  makamantansu,  kamar  bada  mafaka  ma  barayi  da  yan  fashi da  makami</w:t>
                  </w:r>
                  <w:r w:rsidRPr="00D119D2">
                    <w:rPr>
                      <w:rFonts w:asciiTheme="majorBidi" w:hAnsiTheme="majorBidi" w:cstheme="majorBidi"/>
                      <w:color w:val="000000"/>
                      <w:sz w:val="24"/>
                      <w:szCs w:val="24"/>
                    </w:rPr>
                    <w:t>.</w:t>
                  </w:r>
                </w:p>
                <w:p w:rsidR="005C4930" w:rsidRPr="000B30A9" w:rsidRDefault="005C4930" w:rsidP="00B1429B">
                  <w:pPr>
                    <w:pStyle w:val="30"/>
                    <w:spacing w:before="120" w:line="240" w:lineRule="auto"/>
                    <w:jc w:val="both"/>
                    <w:rPr>
                      <w:rFonts w:asciiTheme="majorBidi" w:hAnsiTheme="majorBidi" w:cstheme="majorBidi"/>
                      <w:color w:val="E36C0A" w:themeColor="accent6" w:themeShade="BF"/>
                      <w:sz w:val="24"/>
                      <w:szCs w:val="24"/>
                    </w:rPr>
                  </w:pPr>
                  <w:r w:rsidRPr="000B30A9">
                    <w:rPr>
                      <w:rFonts w:asciiTheme="majorBidi" w:hAnsiTheme="majorBidi" w:cstheme="majorBidi"/>
                      <w:color w:val="E36C0A" w:themeColor="accent6" w:themeShade="BF"/>
                      <w:sz w:val="24"/>
                      <w:szCs w:val="24"/>
                    </w:rPr>
                    <w:t>6.</w:t>
                  </w:r>
                  <w:r>
                    <w:rPr>
                      <w:rFonts w:asciiTheme="majorBidi" w:hAnsiTheme="majorBidi" w:cstheme="majorBidi"/>
                      <w:color w:val="E36C0A" w:themeColor="accent6" w:themeShade="BF"/>
                      <w:sz w:val="24"/>
                      <w:szCs w:val="24"/>
                    </w:rPr>
                    <w:t xml:space="preserve"> Tsinuwa  kan  wanda  ya  canza  iyakokin  kasa,  sune   alamomin  da  aka  sanya  don  rabe  tsakanin  hakkinka  na  kasa  da  hakkin  makwabcinka,  sai  ka  canza su  da  yin  gaba  da  su  ko  baya</w:t>
                  </w:r>
                  <w:r w:rsidRPr="000B30A9">
                    <w:rPr>
                      <w:rFonts w:asciiTheme="majorBidi" w:hAnsiTheme="majorBidi" w:cstheme="majorBidi"/>
                      <w:color w:val="E36C0A" w:themeColor="accent6" w:themeShade="BF"/>
                      <w:sz w:val="24"/>
                      <w:szCs w:val="24"/>
                    </w:rPr>
                    <w:t xml:space="preserve">. </w:t>
                  </w:r>
                </w:p>
                <w:p w:rsidR="005C4930" w:rsidRDefault="005C4930" w:rsidP="007C01C5">
                  <w:pPr>
                    <w:pStyle w:val="30"/>
                    <w:spacing w:before="120" w:line="240" w:lineRule="auto"/>
                    <w:jc w:val="both"/>
                    <w:rPr>
                      <w:rFonts w:asciiTheme="majorBidi" w:hAnsiTheme="majorBidi" w:cstheme="majorBidi"/>
                      <w:color w:val="000000"/>
                      <w:sz w:val="24"/>
                      <w:szCs w:val="24"/>
                    </w:rPr>
                  </w:pPr>
                  <w:r>
                    <w:rPr>
                      <w:rFonts w:asciiTheme="majorBidi" w:hAnsiTheme="majorBidi" w:cstheme="majorBidi"/>
                      <w:color w:val="E36C0A" w:themeColor="accent6" w:themeShade="BF"/>
                      <w:sz w:val="24"/>
                      <w:szCs w:val="24"/>
                    </w:rPr>
                    <w:t>7. Banbanci  tsakanin  tsine  wa  mutum  sananne,  da  kuma  tsine  wa  masu  sabo  ta  hanya  gamammiya</w:t>
                  </w:r>
                  <w:r w:rsidRPr="00157E81">
                    <w:rPr>
                      <w:rFonts w:asciiTheme="majorBidi" w:hAnsiTheme="majorBidi" w:cstheme="majorBidi"/>
                      <w:color w:val="E36C0A" w:themeColor="accent6" w:themeShade="BF"/>
                      <w:sz w:val="24"/>
                      <w:szCs w:val="24"/>
                    </w:rPr>
                    <w:t>.</w:t>
                  </w:r>
                  <w:r w:rsidRPr="00D119D2">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na  farkon  haramunne,  na  biyun  ya  halatta,  ba yi  halatta  ka tsine  wa mutum  sananne,  Asali  shine  rashin  halaccin yin  tsinuwar)  (se  wanda  dalili na  shari'a  ya  tabbatar).</w:t>
                  </w:r>
                </w:p>
                <w:p w:rsidR="005C4930" w:rsidRDefault="005C4930" w:rsidP="00BE1662">
                  <w:pPr>
                    <w:pStyle w:val="30"/>
                    <w:spacing w:before="120" w:line="240" w:lineRule="auto"/>
                    <w:jc w:val="both"/>
                    <w:rPr>
                      <w:rFonts w:asciiTheme="majorBidi" w:hAnsiTheme="majorBidi" w:cstheme="majorBidi"/>
                      <w:color w:val="000000"/>
                      <w:sz w:val="24"/>
                      <w:szCs w:val="24"/>
                    </w:rPr>
                  </w:pPr>
                  <w:r w:rsidRPr="00157E81">
                    <w:rPr>
                      <w:rFonts w:asciiTheme="majorBidi" w:hAnsiTheme="majorBidi" w:cstheme="majorBidi"/>
                      <w:color w:val="E36C0A" w:themeColor="accent6" w:themeShade="BF"/>
                      <w:sz w:val="24"/>
                      <w:szCs w:val="24"/>
                    </w:rPr>
                    <w:t xml:space="preserve">8. </w:t>
                  </w:r>
                  <w:r>
                    <w:rPr>
                      <w:rFonts w:asciiTheme="majorBidi" w:hAnsiTheme="majorBidi" w:cstheme="majorBidi"/>
                      <w:color w:val="E36C0A" w:themeColor="accent6" w:themeShade="BF"/>
                      <w:sz w:val="24"/>
                      <w:szCs w:val="24"/>
                    </w:rPr>
                    <w:t>Hakika  wannan  kissa  ce  maigirma,  wato  kissar  kuda</w:t>
                  </w:r>
                  <w:r w:rsidRPr="00157E81">
                    <w:rPr>
                      <w:rFonts w:asciiTheme="majorBidi" w:hAnsiTheme="majorBidi" w:cstheme="majorBidi"/>
                      <w:color w:val="E36C0A" w:themeColor="accent6" w:themeShade="BF"/>
                      <w:sz w:val="24"/>
                      <w:szCs w:val="24"/>
                    </w:rPr>
                    <w:t>.</w:t>
                  </w:r>
                  <w:r>
                    <w:rPr>
                      <w:rFonts w:asciiTheme="majorBidi" w:hAnsiTheme="majorBidi" w:cstheme="majorBidi"/>
                      <w:color w:val="000000"/>
                      <w:sz w:val="24"/>
                      <w:szCs w:val="24"/>
                    </w:rPr>
                    <w:t xml:space="preserve"> (bisa  magana  kan  ingancinta).</w:t>
                  </w:r>
                </w:p>
                <w:p w:rsidR="005C4930" w:rsidRDefault="005C4930" w:rsidP="00C742B6">
                  <w:pPr>
                    <w:pStyle w:val="30"/>
                    <w:spacing w:before="120" w:line="240" w:lineRule="auto"/>
                    <w:jc w:val="both"/>
                    <w:rPr>
                      <w:color w:val="000000"/>
                    </w:rPr>
                  </w:pPr>
                  <w:r w:rsidRPr="00157E81">
                    <w:rPr>
                      <w:rFonts w:asciiTheme="majorBidi" w:hAnsiTheme="majorBidi" w:cstheme="majorBidi"/>
                      <w:color w:val="E36C0A" w:themeColor="accent6" w:themeShade="BF"/>
                      <w:sz w:val="24"/>
                      <w:szCs w:val="24"/>
                    </w:rPr>
                    <w:t xml:space="preserve">9. </w:t>
                  </w:r>
                  <w:r>
                    <w:rPr>
                      <w:rFonts w:asciiTheme="majorBidi" w:hAnsiTheme="majorBidi" w:cstheme="majorBidi"/>
                      <w:color w:val="E36C0A" w:themeColor="accent6" w:themeShade="BF"/>
                      <w:sz w:val="24"/>
                      <w:szCs w:val="24"/>
                    </w:rPr>
                    <w:t xml:space="preserve">Kasantuwar  wannan  mutumin  ya  shiga  wuta  sanadin  kuda,  tareda  cewar   bai  yi  </w:t>
                  </w:r>
                  <w:r w:rsidRPr="00C742B6">
                    <w:rPr>
                      <w:rFonts w:asciiTheme="majorBidi" w:hAnsiTheme="majorBidi" w:cstheme="majorBidi"/>
                      <w:color w:val="E36C0A" w:themeColor="accent6" w:themeShade="BF"/>
                      <w:sz w:val="24"/>
                      <w:szCs w:val="24"/>
                    </w:rPr>
                    <w:t xml:space="preserve">kudirin  abin da  ya  gabatar  masa  ba,  kadai  ya  gabatar  ne  domin  kubuta  daga  sharrinsu. (Saboda  tilastawa  ba </w:t>
                  </w:r>
                  <w:r>
                    <w:rPr>
                      <w:rFonts w:asciiTheme="majorBidi" w:hAnsiTheme="majorBidi" w:cstheme="majorBidi"/>
                      <w:color w:val="E36C0A" w:themeColor="accent6" w:themeShade="BF"/>
                      <w:sz w:val="24"/>
                      <w:szCs w:val="24"/>
                    </w:rPr>
                    <w:t xml:space="preserve"> </w:t>
                  </w:r>
                  <w:r w:rsidRPr="00C742B6">
                    <w:rPr>
                      <w:rFonts w:asciiTheme="majorBidi" w:hAnsiTheme="majorBidi" w:cstheme="majorBidi"/>
                      <w:color w:val="E36C0A" w:themeColor="accent6" w:themeShade="BF"/>
                      <w:sz w:val="24"/>
                      <w:szCs w:val="24"/>
                    </w:rPr>
                    <w:t xml:space="preserve">uzuri  </w:t>
                  </w:r>
                  <w:r>
                    <w:rPr>
                      <w:rFonts w:asciiTheme="majorBidi" w:hAnsiTheme="majorBidi" w:cstheme="majorBidi"/>
                      <w:color w:val="E36C0A" w:themeColor="accent6" w:themeShade="BF"/>
                      <w:sz w:val="24"/>
                      <w:szCs w:val="24"/>
                    </w:rPr>
                    <w:t xml:space="preserve">ba  ne   </w:t>
                  </w:r>
                  <w:r w:rsidRPr="00C742B6">
                    <w:rPr>
                      <w:rFonts w:asciiTheme="majorBidi" w:hAnsiTheme="majorBidi" w:cstheme="majorBidi"/>
                      <w:color w:val="E36C0A" w:themeColor="accent6" w:themeShade="BF"/>
                      <w:sz w:val="24"/>
                      <w:szCs w:val="24"/>
                    </w:rPr>
                    <w:t>ga  al'ummomin  da  suka  gabata).</w:t>
                  </w:r>
                </w:p>
                <w:p w:rsidR="005C4930" w:rsidRPr="00D119D2" w:rsidRDefault="005C4930" w:rsidP="006F2D03">
                  <w:pPr>
                    <w:pStyle w:val="30"/>
                    <w:spacing w:before="120" w:line="240" w:lineRule="auto"/>
                    <w:jc w:val="both"/>
                    <w:rPr>
                      <w:rFonts w:asciiTheme="majorBidi" w:hAnsiTheme="majorBidi" w:cstheme="majorBidi"/>
                      <w:color w:val="000000"/>
                      <w:sz w:val="24"/>
                      <w:szCs w:val="24"/>
                    </w:rPr>
                  </w:pPr>
                </w:p>
                <w:p w:rsidR="005C4930" w:rsidRPr="00B448BA" w:rsidRDefault="005C4930" w:rsidP="006F2D03">
                  <w:pPr>
                    <w:pStyle w:val="30"/>
                    <w:spacing w:before="120" w:line="240" w:lineRule="auto"/>
                    <w:jc w:val="both"/>
                    <w:rPr>
                      <w:color w:val="000000"/>
                    </w:rPr>
                  </w:pPr>
                </w:p>
                <w:p w:rsidR="005C4930" w:rsidRPr="00B448BA" w:rsidRDefault="005C4930" w:rsidP="006F2D03">
                  <w:pPr>
                    <w:pStyle w:val="30"/>
                    <w:spacing w:line="240" w:lineRule="auto"/>
                    <w:jc w:val="both"/>
                    <w:rPr>
                      <w:color w:val="000000"/>
                    </w:rPr>
                  </w:pPr>
                </w:p>
                <w:p w:rsidR="005C4930" w:rsidRPr="00B448BA" w:rsidRDefault="005C4930" w:rsidP="006F2D03">
                  <w:pPr>
                    <w:pStyle w:val="30"/>
                    <w:spacing w:after="0" w:line="240" w:lineRule="auto"/>
                    <w:jc w:val="both"/>
                    <w:rPr>
                      <w:color w:val="000000"/>
                    </w:rPr>
                  </w:pPr>
                </w:p>
                <w:p w:rsidR="005C4930" w:rsidRPr="00B448BA" w:rsidRDefault="005C4930" w:rsidP="006F2D03">
                  <w:pPr>
                    <w:pStyle w:val="30"/>
                    <w:spacing w:after="0" w:line="240" w:lineRule="auto"/>
                    <w:jc w:val="both"/>
                    <w:rPr>
                      <w:color w:val="000000"/>
                    </w:rPr>
                  </w:pPr>
                </w:p>
                <w:p w:rsidR="005C4930" w:rsidRPr="00B874DF" w:rsidRDefault="005C4930" w:rsidP="006F2D03">
                  <w:pPr>
                    <w:pStyle w:val="30"/>
                    <w:spacing w:before="120" w:line="240" w:lineRule="auto"/>
                    <w:jc w:val="both"/>
                    <w:rPr>
                      <w:rFonts w:asciiTheme="majorBidi" w:hAnsiTheme="majorBidi" w:cstheme="majorBidi"/>
                      <w:color w:val="000000"/>
                      <w:sz w:val="24"/>
                      <w:szCs w:val="24"/>
                    </w:rPr>
                  </w:pPr>
                </w:p>
                <w:p w:rsidR="005C4930" w:rsidRPr="00B448BA" w:rsidRDefault="005C4930" w:rsidP="006F2D03">
                  <w:pPr>
                    <w:pStyle w:val="30"/>
                    <w:spacing w:before="120" w:line="240" w:lineRule="auto"/>
                    <w:jc w:val="both"/>
                    <w:rPr>
                      <w:color w:val="000000"/>
                    </w:rPr>
                  </w:pPr>
                </w:p>
                <w:p w:rsidR="005C4930" w:rsidRPr="00B448BA" w:rsidRDefault="005C4930" w:rsidP="006F2D03">
                  <w:pPr>
                    <w:pStyle w:val="30"/>
                    <w:spacing w:before="120" w:line="240" w:lineRule="auto"/>
                    <w:jc w:val="both"/>
                    <w:rPr>
                      <w:color w:val="000000"/>
                    </w:rPr>
                  </w:pPr>
                </w:p>
                <w:p w:rsidR="005C4930" w:rsidRPr="00B448BA" w:rsidRDefault="005C4930" w:rsidP="006F2D03">
                  <w:pPr>
                    <w:pStyle w:val="30"/>
                    <w:spacing w:before="120" w:line="240" w:lineRule="auto"/>
                    <w:jc w:val="both"/>
                    <w:rPr>
                      <w:color w:val="000000"/>
                    </w:rPr>
                  </w:pPr>
                </w:p>
                <w:p w:rsidR="005C4930" w:rsidRPr="00B448BA" w:rsidRDefault="005C4930" w:rsidP="006F2D03">
                  <w:pPr>
                    <w:pStyle w:val="30"/>
                    <w:spacing w:before="120" w:line="240" w:lineRule="auto"/>
                    <w:jc w:val="both"/>
                    <w:rPr>
                      <w:color w:val="000000"/>
                    </w:rPr>
                  </w:pPr>
                </w:p>
                <w:p w:rsidR="005C4930" w:rsidRPr="000F6B80" w:rsidRDefault="005C4930" w:rsidP="006F2D03">
                  <w:pPr>
                    <w:spacing w:after="0"/>
                    <w:rPr>
                      <w:rFonts w:asciiTheme="majorBidi" w:hAnsiTheme="majorBidi" w:cstheme="majorBidi"/>
                      <w:color w:val="E36C0A" w:themeColor="accent6" w:themeShade="BF"/>
                      <w:sz w:val="24"/>
                      <w:szCs w:val="24"/>
                    </w:rPr>
                  </w:pPr>
                </w:p>
                <w:p w:rsidR="005C4930" w:rsidRPr="00B37978" w:rsidRDefault="005C4930" w:rsidP="006F2D03">
                  <w:pPr>
                    <w:spacing w:after="0"/>
                    <w:rPr>
                      <w:rFonts w:asciiTheme="majorBidi" w:hAnsiTheme="majorBidi" w:cstheme="majorBidi"/>
                      <w:b/>
                      <w:bCs/>
                      <w:color w:val="E36C0A" w:themeColor="accent6" w:themeShade="BF"/>
                      <w:sz w:val="24"/>
                      <w:szCs w:val="24"/>
                    </w:rPr>
                  </w:pPr>
                </w:p>
                <w:p w:rsidR="005C4930" w:rsidRPr="00F77BCE" w:rsidRDefault="005C4930" w:rsidP="006F2D03">
                  <w:pPr>
                    <w:rPr>
                      <w:szCs w:val="24"/>
                    </w:rPr>
                  </w:pPr>
                </w:p>
              </w:txbxContent>
            </v:textbox>
          </v:rect>
        </w:pict>
      </w:r>
    </w:p>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5C4930" w:rsidP="009E4250">
      <w:r>
        <w:rPr>
          <w:noProof/>
        </w:rPr>
        <w:lastRenderedPageBreak/>
        <w:pict>
          <v:rect id="_x0000_s4636" style="position:absolute;margin-left:.75pt;margin-top:3pt;width:466.5pt;height:470.25pt;z-index:253882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636">
              <w:txbxContent>
                <w:p w:rsidR="005C4930" w:rsidRDefault="005C4930" w:rsidP="001C39BB">
                  <w:pPr>
                    <w:pStyle w:val="30"/>
                    <w:spacing w:before="120" w:line="240" w:lineRule="auto"/>
                    <w:jc w:val="both"/>
                    <w:rPr>
                      <w:rFonts w:asciiTheme="majorBidi" w:hAnsiTheme="majorBidi" w:cstheme="majorBidi"/>
                      <w:color w:val="000000"/>
                      <w:sz w:val="24"/>
                      <w:szCs w:val="24"/>
                    </w:rPr>
                  </w:pPr>
                  <w:r w:rsidRPr="0082794C">
                    <w:rPr>
                      <w:rFonts w:asciiTheme="majorBidi" w:hAnsiTheme="majorBidi" w:cstheme="majorBidi"/>
                      <w:color w:val="E36C0A" w:themeColor="accent6" w:themeShade="BF"/>
                      <w:sz w:val="24"/>
                      <w:szCs w:val="24"/>
                    </w:rPr>
                    <w:t xml:space="preserve">10. </w:t>
                  </w:r>
                  <w:r>
                    <w:rPr>
                      <w:rFonts w:asciiTheme="majorBidi" w:hAnsiTheme="majorBidi" w:cstheme="majorBidi"/>
                      <w:color w:val="E36C0A" w:themeColor="accent6" w:themeShade="BF"/>
                      <w:sz w:val="24"/>
                      <w:szCs w:val="24"/>
                    </w:rPr>
                    <w:t>Sanin  girman  shirka  cikin  zukatan  muminai;  ta  yanda  wannan  muminin  yayi  hakuri  akan  akashe  shi   sama da  ya  amince  da  abin da  sukaso,  tareda  cewa  basu  bukaci  wani  abu daga  gare shi  ba  face  aikin  zahiri</w:t>
                  </w:r>
                  <w:r w:rsidRPr="00157E81">
                    <w:rPr>
                      <w:rFonts w:asciiTheme="majorBidi" w:hAnsiTheme="majorBidi" w:cstheme="majorBidi"/>
                      <w:color w:val="E36C0A" w:themeColor="accent6" w:themeShade="BF"/>
                      <w:sz w:val="24"/>
                      <w:szCs w:val="24"/>
                    </w:rPr>
                    <w:t>.</w:t>
                  </w:r>
                  <w:r w:rsidRPr="0082794C">
                    <w:rPr>
                      <w:rFonts w:asciiTheme="majorBidi" w:hAnsiTheme="majorBidi" w:cstheme="majorBidi"/>
                      <w:color w:val="000000"/>
                      <w:sz w:val="24"/>
                      <w:szCs w:val="24"/>
                    </w:rPr>
                    <w:t xml:space="preserve"> </w:t>
                  </w:r>
                  <w:r>
                    <w:rPr>
                      <w:rFonts w:asciiTheme="majorBidi" w:hAnsiTheme="majorBidi" w:cstheme="majorBidi"/>
                      <w:color w:val="000000"/>
                      <w:sz w:val="24"/>
                      <w:szCs w:val="24"/>
                    </w:rPr>
                    <w:t>(idan  har  cikin  amincewarsa   da  rashin  hakurinsa   akwar   cutar  da  addini,  to  sai  yayi  hakuri,  yin  hakurin  zai  iya  zamowa  wajibi ).</w:t>
                  </w:r>
                </w:p>
                <w:p w:rsidR="005C4930" w:rsidRDefault="005C4930" w:rsidP="00F53039">
                  <w:pPr>
                    <w:pStyle w:val="30"/>
                    <w:spacing w:before="120" w:line="240" w:lineRule="auto"/>
                    <w:jc w:val="both"/>
                    <w:rPr>
                      <w:rFonts w:asciiTheme="majorBidi" w:hAnsiTheme="majorBidi" w:cstheme="majorBidi"/>
                      <w:color w:val="000000"/>
                      <w:sz w:val="24"/>
                      <w:szCs w:val="24"/>
                    </w:rPr>
                  </w:pPr>
                  <w:r w:rsidRPr="00157E81">
                    <w:rPr>
                      <w:rFonts w:asciiTheme="majorBidi" w:hAnsiTheme="majorBidi" w:cstheme="majorBidi"/>
                      <w:color w:val="E36C0A" w:themeColor="accent6" w:themeShade="BF"/>
                      <w:sz w:val="24"/>
                      <w:szCs w:val="24"/>
                    </w:rPr>
                    <w:t xml:space="preserve">11.  </w:t>
                  </w:r>
                  <w:r>
                    <w:rPr>
                      <w:rFonts w:asciiTheme="majorBidi" w:hAnsiTheme="majorBidi" w:cstheme="majorBidi"/>
                      <w:color w:val="E36C0A" w:themeColor="accent6" w:themeShade="BF"/>
                      <w:sz w:val="24"/>
                      <w:szCs w:val="24"/>
                    </w:rPr>
                    <w:t xml:space="preserve">Kasancewar  wannan  da  ya shiga  wuta  musulmi ne;  domin  da  ya  kasance  kafiri,  to  da  Annabi  baice:  "ya  shiga  wuta  sanadin  kuda ba" </w:t>
                  </w:r>
                  <w:r>
                    <w:rPr>
                      <w:rFonts w:asciiTheme="majorBidi" w:hAnsiTheme="majorBidi" w:cstheme="majorBidi"/>
                      <w:color w:val="000000"/>
                      <w:sz w:val="24"/>
                      <w:szCs w:val="24"/>
                    </w:rPr>
                    <w:t xml:space="preserve">(saboda  wannan  abin da  ya  gabatar  shine  sanadin  shigansa  wutar). </w:t>
                  </w:r>
                </w:p>
                <w:p w:rsidR="005C4930" w:rsidRPr="00303711" w:rsidRDefault="005C4930" w:rsidP="00303711">
                  <w:pPr>
                    <w:pStyle w:val="30"/>
                    <w:spacing w:before="120" w:line="240" w:lineRule="auto"/>
                    <w:jc w:val="both"/>
                    <w:rPr>
                      <w:rFonts w:asciiTheme="majorBidi" w:hAnsiTheme="majorBidi" w:cstheme="majorBidi"/>
                      <w:color w:val="E36C0A" w:themeColor="accent6" w:themeShade="BF"/>
                      <w:sz w:val="24"/>
                      <w:szCs w:val="24"/>
                    </w:rPr>
                  </w:pPr>
                  <w:r w:rsidRPr="00157E81">
                    <w:rPr>
                      <w:rFonts w:asciiTheme="majorBidi" w:hAnsiTheme="majorBidi" w:cstheme="majorBidi"/>
                      <w:color w:val="E36C0A" w:themeColor="accent6" w:themeShade="BF"/>
                      <w:sz w:val="24"/>
                      <w:szCs w:val="24"/>
                    </w:rPr>
                    <w:t xml:space="preserve">12. </w:t>
                  </w:r>
                  <w:r>
                    <w:rPr>
                      <w:rFonts w:asciiTheme="majorBidi" w:hAnsiTheme="majorBidi" w:cstheme="majorBidi"/>
                      <w:color w:val="E36C0A" w:themeColor="accent6" w:themeShade="BF"/>
                      <w:sz w:val="24"/>
                      <w:szCs w:val="24"/>
                    </w:rPr>
                    <w:t>Daga  ciki  akwai  shaida wa  ingantaccen  hadisi</w:t>
                  </w:r>
                  <w:r w:rsidRPr="00157E81">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sidRPr="00303711">
                    <w:rPr>
                      <w:rFonts w:asciiTheme="majorBidi" w:hAnsiTheme="majorBidi" w:cstheme="majorBidi"/>
                      <w:b/>
                      <w:bCs/>
                      <w:color w:val="E36C0A" w:themeColor="accent6" w:themeShade="BF"/>
                      <w:sz w:val="24"/>
                      <w:szCs w:val="24"/>
                    </w:rPr>
                    <w:t xml:space="preserve">Aljannah  tafi  kusa  da  dayanku </w:t>
                  </w:r>
                  <w:r>
                    <w:rPr>
                      <w:rFonts w:asciiTheme="majorBidi" w:hAnsiTheme="majorBidi" w:cstheme="majorBidi"/>
                      <w:b/>
                      <w:bCs/>
                      <w:color w:val="E36C0A" w:themeColor="accent6" w:themeShade="BF"/>
                      <w:sz w:val="24"/>
                      <w:szCs w:val="24"/>
                    </w:rPr>
                    <w:t xml:space="preserve"> </w:t>
                  </w:r>
                  <w:r w:rsidRPr="00303711">
                    <w:rPr>
                      <w:rFonts w:asciiTheme="majorBidi" w:hAnsiTheme="majorBidi" w:cstheme="majorBidi"/>
                      <w:b/>
                      <w:bCs/>
                      <w:color w:val="E36C0A" w:themeColor="accent6" w:themeShade="BF"/>
                      <w:sz w:val="24"/>
                      <w:szCs w:val="24"/>
                    </w:rPr>
                    <w:t>da</w:t>
                  </w:r>
                  <w:r>
                    <w:rPr>
                      <w:rFonts w:asciiTheme="majorBidi" w:hAnsiTheme="majorBidi" w:cstheme="majorBidi"/>
                      <w:b/>
                      <w:bCs/>
                      <w:color w:val="E36C0A" w:themeColor="accent6" w:themeShade="BF"/>
                      <w:sz w:val="24"/>
                      <w:szCs w:val="24"/>
                    </w:rPr>
                    <w:t>ga</w:t>
                  </w:r>
                  <w:r w:rsidRPr="00303711">
                    <w:rPr>
                      <w:rFonts w:asciiTheme="majorBidi" w:hAnsiTheme="majorBidi" w:cstheme="majorBidi"/>
                      <w:b/>
                      <w:bCs/>
                      <w:color w:val="E36C0A" w:themeColor="accent6" w:themeShade="BF"/>
                      <w:sz w:val="24"/>
                      <w:szCs w:val="24"/>
                    </w:rPr>
                    <w:t xml:space="preserve">  igiyar  takalminsa,  to  hakanan  wuta ma</w:t>
                  </w:r>
                  <w:r>
                    <w:rPr>
                      <w:rFonts w:asciiTheme="majorBidi" w:hAnsiTheme="majorBidi" w:cstheme="majorBidi"/>
                      <w:color w:val="E36C0A" w:themeColor="accent6" w:themeShade="BF"/>
                      <w:sz w:val="24"/>
                      <w:szCs w:val="24"/>
                    </w:rPr>
                    <w:t xml:space="preserve"> "  </w:t>
                  </w:r>
                  <w:r>
                    <w:rPr>
                      <w:rFonts w:asciiTheme="majorBidi" w:hAnsiTheme="majorBidi" w:cstheme="majorBidi"/>
                      <w:color w:val="000000"/>
                      <w:sz w:val="24"/>
                      <w:szCs w:val="24"/>
                    </w:rPr>
                    <w:t xml:space="preserve"> (abin  nufi  da  wannan  shine  kwadaitarwa  da  kuma  tsoratarwa).</w:t>
                  </w:r>
                </w:p>
                <w:p w:rsidR="005C4930" w:rsidRPr="000B30A9" w:rsidRDefault="005C4930" w:rsidP="00841574">
                  <w:pPr>
                    <w:pStyle w:val="30"/>
                    <w:spacing w:before="120" w:line="240" w:lineRule="auto"/>
                    <w:jc w:val="both"/>
                    <w:rPr>
                      <w:rFonts w:asciiTheme="majorBidi" w:hAnsiTheme="majorBidi" w:cstheme="majorBidi"/>
                      <w:color w:val="000000"/>
                      <w:sz w:val="24"/>
                      <w:szCs w:val="24"/>
                    </w:rPr>
                  </w:pPr>
                  <w:r w:rsidRPr="00157E81">
                    <w:rPr>
                      <w:rFonts w:asciiTheme="majorBidi" w:hAnsiTheme="majorBidi" w:cstheme="majorBidi"/>
                      <w:color w:val="E36C0A" w:themeColor="accent6" w:themeShade="BF"/>
                      <w:sz w:val="24"/>
                      <w:szCs w:val="24"/>
                    </w:rPr>
                    <w:t xml:space="preserve">13. </w:t>
                  </w:r>
                  <w:r>
                    <w:rPr>
                      <w:rFonts w:asciiTheme="majorBidi" w:hAnsiTheme="majorBidi" w:cstheme="majorBidi"/>
                      <w:color w:val="E36C0A" w:themeColor="accent6" w:themeShade="BF"/>
                      <w:sz w:val="24"/>
                      <w:szCs w:val="24"/>
                    </w:rPr>
                    <w:t>Sanin  cewa  lallai  aikin  zuci  shine  babban  abin  kula  har  wajen  bautar  gumaka</w:t>
                  </w:r>
                  <w:r w:rsidRPr="00157E81">
                    <w:rPr>
                      <w:rFonts w:asciiTheme="majorBidi" w:hAnsiTheme="majorBidi" w:cstheme="majorBidi"/>
                      <w:color w:val="E36C0A" w:themeColor="accent6" w:themeShade="BF"/>
                      <w:sz w:val="24"/>
                      <w:szCs w:val="24"/>
                    </w:rPr>
                    <w:t>.</w:t>
                  </w:r>
                  <w:r w:rsidRPr="000B30A9">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warakan  zuci  shine  Alqur'ani  da  Sunnah,  don  haka  kada  ka  shagaltu  da  duniya </w:t>
                  </w:r>
                  <w:r w:rsidRPr="000B30A9">
                    <w:rPr>
                      <w:rFonts w:asciiTheme="majorBidi" w:hAnsiTheme="majorBidi" w:cstheme="majorBidi"/>
                      <w:color w:val="000000"/>
                      <w:sz w:val="24"/>
                      <w:szCs w:val="24"/>
                    </w:rPr>
                    <w:t>).</w:t>
                  </w:r>
                </w:p>
                <w:p w:rsidR="005C4930" w:rsidRPr="00624E53" w:rsidRDefault="005C4930" w:rsidP="004D3BA6">
                  <w:pPr>
                    <w:pStyle w:val="30"/>
                    <w:spacing w:after="0" w:line="240" w:lineRule="auto"/>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 xml:space="preserve">SHIN  MENENE  YA FI </w:t>
                  </w:r>
                  <w:r w:rsidRPr="00624E53">
                    <w:rPr>
                      <w:rFonts w:asciiTheme="majorBidi" w:hAnsiTheme="majorBidi" w:cstheme="majorBidi"/>
                      <w:b/>
                      <w:bCs/>
                      <w:color w:val="E36C0A" w:themeColor="accent6" w:themeShade="BF"/>
                      <w:sz w:val="24"/>
                      <w:szCs w:val="24"/>
                    </w:rPr>
                    <w:t xml:space="preserve">  GA  MUTUM   IDAN  AKA  TILASTA  SHI  AKAN AIKATA  KAFIRCI</w:t>
                  </w:r>
                  <w:r>
                    <w:rPr>
                      <w:rFonts w:asciiTheme="majorBidi" w:hAnsiTheme="majorBidi" w:cstheme="majorBidi"/>
                      <w:b/>
                      <w:bCs/>
                      <w:color w:val="E36C0A" w:themeColor="accent6" w:themeShade="BF"/>
                      <w:sz w:val="24"/>
                      <w:szCs w:val="24"/>
                    </w:rPr>
                    <w:t>,</w:t>
                  </w:r>
                  <w:r w:rsidRPr="00624E53">
                    <w:rPr>
                      <w:rFonts w:asciiTheme="majorBidi" w:hAnsiTheme="majorBidi" w:cstheme="majorBidi"/>
                      <w:b/>
                      <w:bCs/>
                      <w:color w:val="E36C0A" w:themeColor="accent6" w:themeShade="BF"/>
                      <w:sz w:val="24"/>
                      <w:szCs w:val="24"/>
                    </w:rPr>
                    <w:t xml:space="preserve">  YAYI  HAKURI  KO   DA  ZA A  KASHE  SHI</w:t>
                  </w:r>
                  <w:r>
                    <w:rPr>
                      <w:rFonts w:asciiTheme="majorBidi" w:hAnsiTheme="majorBidi" w:cstheme="majorBidi"/>
                      <w:b/>
                      <w:bCs/>
                      <w:color w:val="E36C0A" w:themeColor="accent6" w:themeShade="BF"/>
                      <w:sz w:val="24"/>
                      <w:szCs w:val="24"/>
                    </w:rPr>
                    <w:t>,</w:t>
                  </w:r>
                  <w:r w:rsidRPr="00624E53">
                    <w:rPr>
                      <w:rFonts w:asciiTheme="majorBidi" w:hAnsiTheme="majorBidi" w:cstheme="majorBidi"/>
                      <w:b/>
                      <w:bCs/>
                      <w:color w:val="E36C0A" w:themeColor="accent6" w:themeShade="BF"/>
                      <w:sz w:val="24"/>
                      <w:szCs w:val="24"/>
                    </w:rPr>
                    <w:t xml:space="preserve">  KO  KUMA  YA  AMINCE  A  ZAHIRI   TAREDA  YIN  TAWILI?</w:t>
                  </w:r>
                </w:p>
                <w:p w:rsidR="005C4930" w:rsidRDefault="005C4930" w:rsidP="006A59CD">
                  <w:pPr>
                    <w:pStyle w:val="30"/>
                    <w:spacing w:after="0" w:line="240" w:lineRule="auto"/>
                    <w:rPr>
                      <w:rFonts w:asciiTheme="majorBidi" w:hAnsiTheme="majorBidi" w:cstheme="majorBidi"/>
                      <w:color w:val="000000"/>
                      <w:sz w:val="24"/>
                      <w:szCs w:val="24"/>
                    </w:rPr>
                  </w:pPr>
                  <w:r>
                    <w:rPr>
                      <w:rFonts w:asciiTheme="majorBidi" w:hAnsiTheme="majorBidi" w:cstheme="majorBidi"/>
                      <w:color w:val="000000"/>
                      <w:sz w:val="24"/>
                      <w:szCs w:val="24"/>
                    </w:rPr>
                    <w:t>1. Ya  amince  a fili  da  boye,  wannan  bai  halatta ba  domin  yin  hakan  ridda ce.</w:t>
                  </w:r>
                </w:p>
                <w:p w:rsidR="005C4930" w:rsidRDefault="005C4930" w:rsidP="004D3BA6">
                  <w:pPr>
                    <w:pStyle w:val="30"/>
                    <w:spacing w:after="0" w:line="240" w:lineRule="auto"/>
                    <w:rPr>
                      <w:rFonts w:asciiTheme="majorBidi" w:hAnsiTheme="majorBidi" w:cstheme="majorBidi"/>
                      <w:color w:val="000000"/>
                      <w:sz w:val="24"/>
                      <w:szCs w:val="24"/>
                    </w:rPr>
                  </w:pPr>
                  <w:r>
                    <w:rPr>
                      <w:rFonts w:asciiTheme="majorBidi" w:hAnsiTheme="majorBidi" w:cstheme="majorBidi"/>
                      <w:color w:val="000000"/>
                      <w:sz w:val="24"/>
                      <w:szCs w:val="24"/>
                    </w:rPr>
                    <w:t>2. Ya  yarda  a  bayyane  ya  ki  a boye,  domin  ya  kubuta  daga  tilastawa;  ya  halatta.</w:t>
                  </w:r>
                </w:p>
                <w:p w:rsidR="005C4930" w:rsidRPr="0082794C" w:rsidRDefault="005C4930" w:rsidP="008E3956">
                  <w:pPr>
                    <w:pStyle w:val="30"/>
                    <w:spacing w:after="0" w:line="240" w:lineRule="auto"/>
                    <w:rPr>
                      <w:rFonts w:asciiTheme="majorBidi" w:hAnsiTheme="majorBidi" w:cstheme="majorBidi"/>
                      <w:color w:val="000000"/>
                      <w:sz w:val="24"/>
                      <w:szCs w:val="24"/>
                    </w:rPr>
                  </w:pPr>
                  <w:r>
                    <w:rPr>
                      <w:rFonts w:asciiTheme="majorBidi" w:hAnsiTheme="majorBidi" w:cstheme="majorBidi"/>
                      <w:color w:val="000000"/>
                      <w:sz w:val="24"/>
                      <w:szCs w:val="24"/>
                    </w:rPr>
                    <w:t>3. Ya ki  yarda  a  zahiri  da  badini,   kuma  a</w:t>
                  </w:r>
                  <w:r w:rsidRPr="00C742B6">
                    <w:rPr>
                      <w:rFonts w:asciiTheme="majorBidi" w:hAnsiTheme="majorBidi" w:cstheme="majorBidi"/>
                      <w:color w:val="000000"/>
                      <w:sz w:val="24"/>
                      <w:szCs w:val="24"/>
                    </w:rPr>
                    <w:t xml:space="preserve">  kashe   shi,  wannan  ya  halatta,    kuma  </w:t>
                  </w:r>
                  <w:r>
                    <w:rPr>
                      <w:rFonts w:asciiTheme="majorBidi" w:hAnsiTheme="majorBidi" w:cstheme="majorBidi"/>
                      <w:color w:val="000000"/>
                      <w:sz w:val="24"/>
                      <w:szCs w:val="24"/>
                    </w:rPr>
                    <w:t xml:space="preserve">wani  nau'i  ne   na </w:t>
                  </w:r>
                  <w:r w:rsidRPr="00C742B6">
                    <w:rPr>
                      <w:rFonts w:asciiTheme="majorBidi" w:hAnsiTheme="majorBidi" w:cstheme="majorBidi"/>
                      <w:color w:val="000000"/>
                      <w:sz w:val="24"/>
                      <w:szCs w:val="24"/>
                    </w:rPr>
                    <w:t xml:space="preserve">  hakuri,  hakan  idan  har  yazamo  </w:t>
                  </w:r>
                  <w:r>
                    <w:rPr>
                      <w:rFonts w:asciiTheme="majorBidi" w:hAnsiTheme="majorBidi" w:cstheme="majorBidi"/>
                      <w:color w:val="000000"/>
                      <w:sz w:val="24"/>
                      <w:szCs w:val="24"/>
                    </w:rPr>
                    <w:t>yarda  da</w:t>
                  </w:r>
                  <w:r w:rsidRPr="00C742B6">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tilastawar  zai   haifar   da  cutarwa  ga  al'ummah  a  cikin  addininsu,  </w:t>
                  </w:r>
                  <w:r w:rsidRPr="00C742B6">
                    <w:rPr>
                      <w:rFonts w:asciiTheme="majorBidi" w:hAnsiTheme="majorBidi" w:cstheme="majorBidi"/>
                      <w:color w:val="000000"/>
                      <w:sz w:val="24"/>
                      <w:szCs w:val="24"/>
                    </w:rPr>
                    <w:t xml:space="preserve">  i</w:t>
                  </w:r>
                  <w:r>
                    <w:rPr>
                      <w:rFonts w:asciiTheme="majorBidi" w:hAnsiTheme="majorBidi" w:cstheme="majorBidi"/>
                      <w:color w:val="000000"/>
                      <w:sz w:val="24"/>
                      <w:szCs w:val="24"/>
                    </w:rPr>
                    <w:t xml:space="preserve">n    ko   </w:t>
                  </w:r>
                  <w:r w:rsidRPr="00C742B6">
                    <w:rPr>
                      <w:rFonts w:asciiTheme="majorBidi" w:hAnsiTheme="majorBidi" w:cstheme="majorBidi"/>
                      <w:color w:val="000000"/>
                      <w:sz w:val="24"/>
                      <w:szCs w:val="24"/>
                    </w:rPr>
                    <w:t xml:space="preserve">ba  haka </w:t>
                  </w:r>
                  <w:r>
                    <w:rPr>
                      <w:rFonts w:asciiTheme="majorBidi" w:hAnsiTheme="majorBidi" w:cstheme="majorBidi"/>
                      <w:color w:val="000000"/>
                      <w:sz w:val="24"/>
                      <w:szCs w:val="24"/>
                    </w:rPr>
                    <w:t xml:space="preserve">  </w:t>
                  </w:r>
                  <w:r w:rsidRPr="00C742B6">
                    <w:rPr>
                      <w:rFonts w:asciiTheme="majorBidi" w:hAnsiTheme="majorBidi" w:cstheme="majorBidi"/>
                      <w:color w:val="000000"/>
                      <w:sz w:val="24"/>
                      <w:szCs w:val="24"/>
                    </w:rPr>
                    <w:t xml:space="preserve">ba,  </w:t>
                  </w:r>
                  <w:r>
                    <w:rPr>
                      <w:rFonts w:asciiTheme="majorBidi" w:hAnsiTheme="majorBidi" w:cstheme="majorBidi"/>
                      <w:color w:val="000000"/>
                      <w:sz w:val="24"/>
                      <w:szCs w:val="24"/>
                    </w:rPr>
                    <w:t xml:space="preserve">to   </w:t>
                  </w:r>
                  <w:r w:rsidRPr="00C742B6">
                    <w:rPr>
                      <w:rFonts w:asciiTheme="majorBidi" w:hAnsiTheme="majorBidi" w:cstheme="majorBidi"/>
                      <w:color w:val="000000"/>
                      <w:sz w:val="24"/>
                      <w:szCs w:val="24"/>
                    </w:rPr>
                    <w:t>sai  ya  amince  a fili  banda   boye.</w:t>
                  </w:r>
                </w:p>
                <w:p w:rsidR="005C4930" w:rsidRPr="0082794C" w:rsidRDefault="005C4930" w:rsidP="006F2D03">
                  <w:pPr>
                    <w:pStyle w:val="30"/>
                    <w:spacing w:after="0" w:line="240" w:lineRule="auto"/>
                    <w:jc w:val="both"/>
                    <w:rPr>
                      <w:rFonts w:asciiTheme="majorBidi" w:hAnsiTheme="majorBidi" w:cstheme="majorBidi"/>
                      <w:color w:val="000000"/>
                      <w:sz w:val="24"/>
                      <w:szCs w:val="24"/>
                    </w:rPr>
                  </w:pPr>
                </w:p>
                <w:p w:rsidR="005C4930" w:rsidRPr="004C6C4C" w:rsidRDefault="005C4930" w:rsidP="006F2D03">
                  <w:pPr>
                    <w:spacing w:after="0"/>
                    <w:rPr>
                      <w:rFonts w:asciiTheme="majorBidi" w:hAnsiTheme="majorBidi" w:cstheme="majorBidi"/>
                      <w:color w:val="E36C0A" w:themeColor="accent6" w:themeShade="BF"/>
                      <w:sz w:val="24"/>
                      <w:szCs w:val="24"/>
                    </w:rPr>
                  </w:pPr>
                </w:p>
                <w:p w:rsidR="005C4930" w:rsidRPr="00F77BCE" w:rsidRDefault="005C4930" w:rsidP="006F2D03">
                  <w:pPr>
                    <w:rPr>
                      <w:szCs w:val="24"/>
                    </w:rPr>
                  </w:pPr>
                </w:p>
              </w:txbxContent>
            </v:textbox>
          </v:rect>
        </w:pict>
      </w:r>
    </w:p>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5C4930" w:rsidP="00BE2107">
      <w:pPr>
        <w:tabs>
          <w:tab w:val="left" w:pos="3525"/>
        </w:tabs>
      </w:pPr>
      <w:r>
        <w:rPr>
          <w:noProof/>
        </w:rPr>
        <w:lastRenderedPageBreak/>
        <w:pict>
          <v:roundrect id="_x0000_s4638" style="position:absolute;margin-left:15.75pt;margin-top:-7.5pt;width:429.75pt;height:45pt;z-index:253883392" arcsize="10923f" fillcolor="#ffc000" strokecolor="#f79646 [3209]" strokeweight="5pt">
            <v:fill color2="fill lighten(51)" focusposition="1" focussize="" method="linear sigma" type="gradient"/>
            <v:stroke linestyle="thickThin"/>
            <v:shadow color="#868686"/>
            <v:textbox style="mso-next-textbox:#_x0000_s4638">
              <w:txbxContent>
                <w:p w:rsidR="005C4930" w:rsidRPr="00795B63" w:rsidRDefault="005C4930" w:rsidP="00DB2320">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 xml:space="preserve">[11] BABIN  BA YA   HALATTA   AYI  </w:t>
                  </w:r>
                  <w:r w:rsidRPr="00795B63">
                    <w:rPr>
                      <w:rFonts w:asciiTheme="majorBidi" w:hAnsiTheme="majorBidi" w:cstheme="majorBidi"/>
                      <w:b/>
                      <w:bCs/>
                      <w:color w:val="E36C0A" w:themeColor="accent6" w:themeShade="BF"/>
                      <w:sz w:val="24"/>
                      <w:szCs w:val="24"/>
                    </w:rPr>
                    <w:t xml:space="preserve">  YANKA  DON  </w:t>
                  </w:r>
                  <w:r>
                    <w:rPr>
                      <w:rFonts w:asciiTheme="majorBidi" w:hAnsiTheme="majorBidi" w:cstheme="majorBidi"/>
                      <w:b/>
                      <w:bCs/>
                      <w:color w:val="E36C0A" w:themeColor="accent6" w:themeShade="BF"/>
                      <w:sz w:val="24"/>
                      <w:szCs w:val="24"/>
                    </w:rPr>
                    <w:t xml:space="preserve">ALLAH   </w:t>
                  </w:r>
                  <w:r w:rsidRPr="00795B63">
                    <w:rPr>
                      <w:rFonts w:asciiTheme="majorBidi" w:hAnsiTheme="majorBidi" w:cstheme="majorBidi"/>
                      <w:b/>
                      <w:bCs/>
                      <w:color w:val="E36C0A" w:themeColor="accent6" w:themeShade="BF"/>
                      <w:sz w:val="24"/>
                      <w:szCs w:val="24"/>
                    </w:rPr>
                    <w:t>A WAJEN  DA  AKE  YANKA  DO</w:t>
                  </w:r>
                  <w:r>
                    <w:rPr>
                      <w:rFonts w:asciiTheme="majorBidi" w:hAnsiTheme="majorBidi" w:cstheme="majorBidi"/>
                      <w:b/>
                      <w:bCs/>
                      <w:color w:val="E36C0A" w:themeColor="accent6" w:themeShade="BF"/>
                      <w:sz w:val="24"/>
                      <w:szCs w:val="24"/>
                    </w:rPr>
                    <w:t>MI</w:t>
                  </w:r>
                  <w:r w:rsidRPr="00795B63">
                    <w:rPr>
                      <w:rFonts w:asciiTheme="majorBidi" w:hAnsiTheme="majorBidi" w:cstheme="majorBidi"/>
                      <w:b/>
                      <w:bCs/>
                      <w:color w:val="E36C0A" w:themeColor="accent6" w:themeShade="BF"/>
                      <w:sz w:val="24"/>
                      <w:szCs w:val="24"/>
                    </w:rPr>
                    <w:t>N  WANIN  ALLAH</w:t>
                  </w:r>
                </w:p>
                <w:p w:rsidR="005C4930" w:rsidRPr="001F3081" w:rsidRDefault="005C4930" w:rsidP="00482B0B">
                  <w:pPr>
                    <w:jc w:val="center"/>
                    <w:rPr>
                      <w:rFonts w:asciiTheme="majorBidi" w:hAnsiTheme="majorBidi" w:cstheme="majorBidi"/>
                      <w:color w:val="FF0000"/>
                      <w:sz w:val="24"/>
                      <w:szCs w:val="24"/>
                    </w:rPr>
                  </w:pPr>
                </w:p>
              </w:txbxContent>
            </v:textbox>
          </v:roundrect>
        </w:pict>
      </w:r>
      <w:r w:rsidR="00BE2107">
        <w:tab/>
      </w:r>
    </w:p>
    <w:p w:rsidR="008669D8" w:rsidRDefault="005C4930" w:rsidP="009E4250">
      <w:r>
        <w:rPr>
          <w:noProof/>
        </w:rPr>
        <w:pict>
          <v:rect id="_x0000_s1731" style="position:absolute;margin-left:-6pt;margin-top:16.6pt;width:465.75pt;height:168.75pt;z-index:252223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731">
              <w:txbxContent>
                <w:p w:rsidR="005C4930" w:rsidRDefault="005C4930" w:rsidP="00F41D15">
                  <w:pPr>
                    <w:spacing w:after="0"/>
                    <w:ind w:firstLine="720"/>
                    <w:rPr>
                      <w:rFonts w:asciiTheme="majorBidi" w:hAnsiTheme="majorBidi" w:cstheme="majorBidi"/>
                      <w:sz w:val="24"/>
                      <w:szCs w:val="24"/>
                    </w:rPr>
                  </w:pPr>
                  <w:r>
                    <w:rPr>
                      <w:rFonts w:asciiTheme="majorBidi" w:hAnsiTheme="majorBidi" w:cstheme="majorBidi"/>
                      <w:sz w:val="24"/>
                      <w:szCs w:val="24"/>
                    </w:rPr>
                    <w:t>Mawallafin  -Allah  yajikansa-  ya  kyautata   matuka  wajen  kulla wannan babin,  domin  bayan  da  yayi  magana  hukuncin   yin  yanka  domin  wanin  Allah,  kai  tsaye  sai  ya  ciratu  zuwaga  bayanin  rashin  halaccin  yanka  domin  Allah  a  wajen  da  ake  yin  yanka  domin  wanin  Allah,  kamar  wanda  ya yi  nufin  yanka  laiya  saboda  Allah  a  wajen  da  a keyin  yanka  domin  gumaka,  hikimar  hanin  sune:</w:t>
                  </w:r>
                </w:p>
                <w:p w:rsidR="005C4930" w:rsidRDefault="005C4930" w:rsidP="0004682E">
                  <w:pPr>
                    <w:spacing w:after="0"/>
                    <w:rPr>
                      <w:rFonts w:asciiTheme="majorBidi" w:hAnsiTheme="majorBidi" w:cstheme="majorBidi"/>
                      <w:sz w:val="24"/>
                      <w:szCs w:val="24"/>
                    </w:rPr>
                  </w:pPr>
                  <w:r>
                    <w:rPr>
                      <w:rFonts w:asciiTheme="majorBidi" w:hAnsiTheme="majorBidi" w:cstheme="majorBidi"/>
                      <w:sz w:val="24"/>
                      <w:szCs w:val="24"/>
                    </w:rPr>
                    <w:t>[1]  Lallai ne  yana  kaiwa  ga  koyi  da  kafirai.</w:t>
                  </w:r>
                </w:p>
                <w:p w:rsidR="005C4930" w:rsidRDefault="005C4930" w:rsidP="0004682E">
                  <w:pPr>
                    <w:spacing w:after="0"/>
                    <w:rPr>
                      <w:rFonts w:asciiTheme="majorBidi" w:hAnsiTheme="majorBidi" w:cstheme="majorBidi"/>
                      <w:sz w:val="24"/>
                      <w:szCs w:val="24"/>
                    </w:rPr>
                  </w:pPr>
                  <w:r>
                    <w:rPr>
                      <w:rFonts w:asciiTheme="majorBidi" w:hAnsiTheme="majorBidi" w:cstheme="majorBidi"/>
                      <w:sz w:val="24"/>
                      <w:szCs w:val="24"/>
                    </w:rPr>
                    <w:t>[2]  Yana  kaiwa  ga ruduwa  da  wannan  aikin,  kuma  wasu  za su yi  zaton  halaccin  abin da  mushrikai  ke  aikatawa.</w:t>
                  </w:r>
                </w:p>
                <w:p w:rsidR="005C4930" w:rsidRPr="008508EC" w:rsidRDefault="005C4930" w:rsidP="00845B0E">
                  <w:pPr>
                    <w:spacing w:after="0"/>
                    <w:rPr>
                      <w:rFonts w:asciiTheme="majorBidi" w:hAnsiTheme="majorBidi" w:cstheme="majorBidi"/>
                      <w:sz w:val="24"/>
                      <w:szCs w:val="24"/>
                    </w:rPr>
                  </w:pPr>
                  <w:r>
                    <w:rPr>
                      <w:rFonts w:asciiTheme="majorBidi" w:hAnsiTheme="majorBidi" w:cstheme="majorBidi"/>
                      <w:sz w:val="24"/>
                      <w:szCs w:val="24"/>
                    </w:rPr>
                    <w:t xml:space="preserve">[3]  Mushrikai  zasu  samu  karfin  guiwa  kan  aikinsu,  don  haka,  karfafa su  bai  halatta, abin da  ake  bukata  shine  bakanta   musu  da  raunana su.          </w:t>
                  </w:r>
                </w:p>
              </w:txbxContent>
            </v:textbox>
          </v:rect>
        </w:pict>
      </w:r>
    </w:p>
    <w:p w:rsidR="008669D8" w:rsidRDefault="00BE2107" w:rsidP="00BE2107">
      <w:pPr>
        <w:tabs>
          <w:tab w:val="left" w:pos="2895"/>
        </w:tabs>
      </w:pPr>
      <w:r>
        <w:tab/>
      </w:r>
    </w:p>
    <w:p w:rsidR="008669D8" w:rsidRDefault="00BE2107" w:rsidP="00BE2107">
      <w:pPr>
        <w:tabs>
          <w:tab w:val="left" w:pos="3270"/>
        </w:tabs>
      </w:pPr>
      <w:r>
        <w:tab/>
      </w:r>
    </w:p>
    <w:p w:rsidR="008669D8" w:rsidRDefault="008669D8" w:rsidP="009E4250"/>
    <w:p w:rsidR="008669D8" w:rsidRDefault="008669D8" w:rsidP="009E4250"/>
    <w:p w:rsidR="008669D8" w:rsidRDefault="008669D8" w:rsidP="009E4250"/>
    <w:p w:rsidR="008669D8" w:rsidRDefault="008669D8" w:rsidP="009E4250"/>
    <w:p w:rsidR="008669D8" w:rsidRDefault="005C4930" w:rsidP="009E4250">
      <w:r>
        <w:rPr>
          <w:noProof/>
        </w:rPr>
        <w:pict>
          <v:rect id="_x0000_s4639" style="position:absolute;margin-left:-7.5pt;margin-top:14.85pt;width:467.25pt;height:103.5pt;z-index:253884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639">
              <w:txbxContent>
                <w:p w:rsidR="005C4930" w:rsidRPr="00913F9F" w:rsidRDefault="005C4930" w:rsidP="004B06AC">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FARKO:</w:t>
                  </w:r>
                </w:p>
                <w:p w:rsidR="005C4930" w:rsidRPr="00564CF5" w:rsidRDefault="005C4930" w:rsidP="004068B2">
                  <w:pPr>
                    <w:pStyle w:val="30"/>
                    <w:spacing w:before="120"/>
                    <w:jc w:val="both"/>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Da  fadin  </w:t>
                  </w:r>
                  <w:r w:rsidRPr="00564CF5">
                    <w:rPr>
                      <w:rFonts w:asciiTheme="majorBidi" w:hAnsiTheme="majorBidi" w:cstheme="majorBidi"/>
                      <w:color w:val="E36C0A" w:themeColor="accent6" w:themeShade="BF"/>
                      <w:sz w:val="24"/>
                      <w:szCs w:val="24"/>
                    </w:rPr>
                    <w:t>Allah ta’ala:</w:t>
                  </w:r>
                </w:p>
                <w:p w:rsidR="005C4930" w:rsidRDefault="005C4930" w:rsidP="005E5871">
                  <w:pPr>
                    <w:pStyle w:val="30"/>
                    <w:bidi/>
                    <w:spacing w:before="120"/>
                    <w:rPr>
                      <w:rFonts w:asciiTheme="majorBidi" w:hAnsiTheme="majorBidi" w:cs="Times New Roman"/>
                      <w:color w:val="E36C0A" w:themeColor="accent6" w:themeShade="BF"/>
                      <w:sz w:val="28"/>
                      <w:szCs w:val="28"/>
                      <w:rtl/>
                    </w:rPr>
                  </w:pPr>
                  <w:r>
                    <w:rPr>
                      <w:rFonts w:asciiTheme="majorBidi" w:hAnsiTheme="majorBidi" w:cs="Times New Roman" w:hint="cs"/>
                      <w:color w:val="E36C0A" w:themeColor="accent6" w:themeShade="BF"/>
                      <w:sz w:val="28"/>
                      <w:szCs w:val="28"/>
                      <w:rtl/>
                    </w:rPr>
                    <w:t>(</w:t>
                  </w:r>
                  <w:r w:rsidRPr="00564CF5">
                    <w:rPr>
                      <w:rFonts w:asciiTheme="majorBidi" w:hAnsiTheme="majorBidi" w:cs="Times New Roman" w:hint="cs"/>
                      <w:color w:val="E36C0A" w:themeColor="accent6" w:themeShade="BF"/>
                      <w:sz w:val="28"/>
                      <w:szCs w:val="28"/>
                      <w:rtl/>
                    </w:rPr>
                    <w:t>لاَ</w:t>
                  </w:r>
                  <w:r w:rsidRPr="00564CF5">
                    <w:rPr>
                      <w:rFonts w:asciiTheme="majorBidi" w:hAnsiTheme="majorBidi" w:cs="Times New Roman"/>
                      <w:color w:val="E36C0A" w:themeColor="accent6" w:themeShade="BF"/>
                      <w:sz w:val="28"/>
                      <w:szCs w:val="28"/>
                      <w:rtl/>
                    </w:rPr>
                    <w:t xml:space="preserve"> </w:t>
                  </w:r>
                  <w:r w:rsidRPr="00564CF5">
                    <w:rPr>
                      <w:rFonts w:asciiTheme="majorBidi" w:hAnsiTheme="majorBidi" w:cs="Times New Roman" w:hint="cs"/>
                      <w:color w:val="E36C0A" w:themeColor="accent6" w:themeShade="BF"/>
                      <w:sz w:val="28"/>
                      <w:szCs w:val="28"/>
                      <w:rtl/>
                    </w:rPr>
                    <w:t>تَقُمْ</w:t>
                  </w:r>
                  <w:r w:rsidRPr="00564CF5">
                    <w:rPr>
                      <w:rFonts w:asciiTheme="majorBidi" w:hAnsiTheme="majorBidi" w:cs="Times New Roman"/>
                      <w:color w:val="E36C0A" w:themeColor="accent6" w:themeShade="BF"/>
                      <w:sz w:val="28"/>
                      <w:szCs w:val="28"/>
                      <w:rtl/>
                    </w:rPr>
                    <w:t xml:space="preserve"> </w:t>
                  </w:r>
                  <w:r w:rsidRPr="00564CF5">
                    <w:rPr>
                      <w:rFonts w:asciiTheme="majorBidi" w:hAnsiTheme="majorBidi" w:cs="Times New Roman" w:hint="cs"/>
                      <w:color w:val="E36C0A" w:themeColor="accent6" w:themeShade="BF"/>
                      <w:sz w:val="28"/>
                      <w:szCs w:val="28"/>
                      <w:rtl/>
                    </w:rPr>
                    <w:t>فِيهِ</w:t>
                  </w:r>
                  <w:r w:rsidRPr="00564CF5">
                    <w:rPr>
                      <w:rFonts w:asciiTheme="majorBidi" w:hAnsiTheme="majorBidi" w:cs="Times New Roman"/>
                      <w:color w:val="E36C0A" w:themeColor="accent6" w:themeShade="BF"/>
                      <w:sz w:val="28"/>
                      <w:szCs w:val="28"/>
                      <w:rtl/>
                    </w:rPr>
                    <w:t xml:space="preserve"> </w:t>
                  </w:r>
                  <w:r w:rsidRPr="00564CF5">
                    <w:rPr>
                      <w:rFonts w:asciiTheme="majorBidi" w:hAnsiTheme="majorBidi" w:cs="Times New Roman" w:hint="cs"/>
                      <w:color w:val="E36C0A" w:themeColor="accent6" w:themeShade="BF"/>
                      <w:sz w:val="28"/>
                      <w:szCs w:val="28"/>
                      <w:rtl/>
                    </w:rPr>
                    <w:t>أَبَداً</w:t>
                  </w:r>
                  <w:r>
                    <w:rPr>
                      <w:rFonts w:asciiTheme="majorBidi" w:hAnsiTheme="majorBidi" w:cs="Times New Roman" w:hint="cs"/>
                      <w:color w:val="E36C0A" w:themeColor="accent6" w:themeShade="BF"/>
                      <w:sz w:val="28"/>
                      <w:szCs w:val="28"/>
                      <w:rtl/>
                    </w:rPr>
                    <w:t xml:space="preserve">...) </w:t>
                  </w:r>
                  <w:r w:rsidRPr="00321222">
                    <w:rPr>
                      <w:rFonts w:ascii="Lotus Linotype" w:hAnsi="Lotus Linotype" w:cs="Lotus Linotype"/>
                      <w:color w:val="E36C0A" w:themeColor="accent6" w:themeShade="BF"/>
                      <w:sz w:val="29"/>
                      <w:szCs w:val="29"/>
                      <w:rtl/>
                    </w:rPr>
                    <w:t>الآيَةَ</w:t>
                  </w:r>
                  <w:r w:rsidRPr="00321222">
                    <w:rPr>
                      <w:rFonts w:ascii="Lotus Linotype" w:hAnsi="Lotus Linotype" w:cs="Lotus Linotype"/>
                      <w:b/>
                      <w:bCs/>
                      <w:color w:val="E36C0A" w:themeColor="accent6" w:themeShade="BF"/>
                      <w:sz w:val="29"/>
                      <w:szCs w:val="29"/>
                      <w:rtl/>
                    </w:rPr>
                    <w:t>.</w:t>
                  </w:r>
                  <w:r w:rsidRPr="00564CF5">
                    <w:rPr>
                      <w:rFonts w:asciiTheme="majorBidi" w:hAnsiTheme="majorBidi" w:cs="Times New Roman"/>
                      <w:color w:val="E36C0A" w:themeColor="accent6" w:themeShade="BF"/>
                      <w:sz w:val="28"/>
                      <w:szCs w:val="28"/>
                      <w:rtl/>
                    </w:rPr>
                    <w:t xml:space="preserve"> </w:t>
                  </w:r>
                </w:p>
                <w:p w:rsidR="005C4930" w:rsidRPr="003D4855" w:rsidRDefault="005C4930" w:rsidP="008E3956">
                  <w:pPr>
                    <w:pStyle w:val="30"/>
                    <w:spacing w:before="120"/>
                    <w:rPr>
                      <w:rFonts w:asciiTheme="majorBidi" w:hAnsiTheme="majorBidi" w:cstheme="majorBidi"/>
                      <w:i/>
                      <w:iCs/>
                      <w:color w:val="E36C0A" w:themeColor="accent6" w:themeShade="BF"/>
                      <w:sz w:val="28"/>
                      <w:szCs w:val="28"/>
                    </w:rPr>
                  </w:pPr>
                  <w:r w:rsidRPr="008E3956">
                    <w:rPr>
                      <w:rFonts w:asciiTheme="majorBidi" w:hAnsiTheme="majorBidi" w:cstheme="majorBidi"/>
                      <w:b/>
                      <w:bCs/>
                      <w:i/>
                      <w:iCs/>
                      <w:color w:val="E36C0A" w:themeColor="accent6" w:themeShade="BF"/>
                      <w:sz w:val="24"/>
                      <w:szCs w:val="24"/>
                      <w:lang w:bidi="ar-AE"/>
                    </w:rPr>
                    <w:t>[</w:t>
                  </w:r>
                  <w:r>
                    <w:rPr>
                      <w:rFonts w:asciiTheme="majorBidi" w:hAnsiTheme="majorBidi" w:cstheme="majorBidi"/>
                      <w:b/>
                      <w:bCs/>
                      <w:i/>
                      <w:iCs/>
                      <w:color w:val="E36C0A" w:themeColor="accent6" w:themeShade="BF"/>
                      <w:sz w:val="24"/>
                      <w:szCs w:val="24"/>
                      <w:lang w:bidi="ar-AE"/>
                    </w:rPr>
                    <w:t xml:space="preserve"> kada</w:t>
                  </w:r>
                  <w:r w:rsidRPr="008E3956">
                    <w:rPr>
                      <w:rFonts w:asciiTheme="majorBidi" w:hAnsiTheme="majorBidi" w:cstheme="majorBidi"/>
                      <w:b/>
                      <w:bCs/>
                      <w:i/>
                      <w:iCs/>
                      <w:color w:val="E36C0A" w:themeColor="accent6" w:themeShade="BF"/>
                      <w:sz w:val="24"/>
                      <w:szCs w:val="24"/>
                      <w:lang w:bidi="ar-AE"/>
                    </w:rPr>
                    <w:t xml:space="preserve">  ka  tsaya  </w:t>
                  </w:r>
                  <w:r>
                    <w:rPr>
                      <w:rFonts w:asciiTheme="majorBidi" w:hAnsiTheme="majorBidi" w:cstheme="majorBidi"/>
                      <w:b/>
                      <w:bCs/>
                      <w:i/>
                      <w:iCs/>
                      <w:color w:val="E36C0A" w:themeColor="accent6" w:themeShade="BF"/>
                      <w:sz w:val="24"/>
                      <w:szCs w:val="24"/>
                      <w:lang w:bidi="ar-AE"/>
                    </w:rPr>
                    <w:t xml:space="preserve">a  </w:t>
                  </w:r>
                  <w:r w:rsidRPr="008E3956">
                    <w:rPr>
                      <w:rFonts w:asciiTheme="majorBidi" w:hAnsiTheme="majorBidi" w:cstheme="majorBidi"/>
                      <w:b/>
                      <w:bCs/>
                      <w:i/>
                      <w:iCs/>
                      <w:color w:val="E36C0A" w:themeColor="accent6" w:themeShade="BF"/>
                      <w:sz w:val="24"/>
                      <w:szCs w:val="24"/>
                      <w:lang w:bidi="ar-AE"/>
                    </w:rPr>
                    <w:t>cikinsa</w:t>
                  </w:r>
                  <w:r>
                    <w:rPr>
                      <w:rFonts w:asciiTheme="majorBidi" w:hAnsiTheme="majorBidi" w:cstheme="majorBidi"/>
                      <w:b/>
                      <w:bCs/>
                      <w:i/>
                      <w:iCs/>
                      <w:color w:val="E36C0A" w:themeColor="accent6" w:themeShade="BF"/>
                      <w:sz w:val="24"/>
                      <w:szCs w:val="24"/>
                      <w:lang w:bidi="ar-AE"/>
                    </w:rPr>
                    <w:t xml:space="preserve">  </w:t>
                  </w:r>
                  <w:r w:rsidRPr="008E3956">
                    <w:rPr>
                      <w:rFonts w:asciiTheme="majorBidi" w:hAnsiTheme="majorBidi" w:cstheme="majorBidi"/>
                      <w:b/>
                      <w:bCs/>
                      <w:i/>
                      <w:iCs/>
                      <w:color w:val="E36C0A" w:themeColor="accent6" w:themeShade="BF"/>
                      <w:sz w:val="24"/>
                      <w:szCs w:val="24"/>
                      <w:lang w:bidi="ar-AE"/>
                    </w:rPr>
                    <w:t>har  abada  ]…(</w:t>
                  </w:r>
                  <w:r w:rsidRPr="003D4855">
                    <w:rPr>
                      <w:rFonts w:asciiTheme="majorBidi" w:hAnsiTheme="majorBidi" w:cstheme="majorBidi"/>
                      <w:i/>
                      <w:iCs/>
                      <w:color w:val="E36C0A" w:themeColor="accent6" w:themeShade="BF"/>
                      <w:sz w:val="24"/>
                      <w:szCs w:val="24"/>
                      <w:lang w:bidi="ar-AE"/>
                    </w:rPr>
                    <w:t>QS. At-Taubah: 108).</w:t>
                  </w:r>
                </w:p>
                <w:p w:rsidR="005C4930" w:rsidRPr="003742A5" w:rsidRDefault="005C4930" w:rsidP="00482B0B">
                  <w:pPr>
                    <w:spacing w:after="0"/>
                    <w:rPr>
                      <w:rFonts w:asciiTheme="majorBidi" w:hAnsiTheme="majorBidi" w:cstheme="majorBidi"/>
                      <w:color w:val="E36C0A" w:themeColor="accent6" w:themeShade="BF"/>
                      <w:sz w:val="24"/>
                      <w:szCs w:val="24"/>
                    </w:rPr>
                  </w:pPr>
                </w:p>
                <w:p w:rsidR="005C4930" w:rsidRPr="00CF3ED6" w:rsidRDefault="005C4930" w:rsidP="00482B0B"/>
              </w:txbxContent>
            </v:textbox>
          </v:rect>
        </w:pict>
      </w:r>
    </w:p>
    <w:p w:rsidR="008669D8" w:rsidRDefault="008669D8" w:rsidP="009E4250"/>
    <w:p w:rsidR="008669D8" w:rsidRDefault="008669D8" w:rsidP="009E4250"/>
    <w:p w:rsidR="008669D8" w:rsidRDefault="008669D8" w:rsidP="009E4250"/>
    <w:p w:rsidR="008669D8" w:rsidRDefault="005C4930" w:rsidP="009E4250">
      <w:r>
        <w:rPr>
          <w:noProof/>
        </w:rPr>
        <w:pict>
          <v:rect id="_x0000_s1733" style="position:absolute;margin-left:-6pt;margin-top:20.7pt;width:467.25pt;height:185.25pt;z-index:252225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733">
              <w:txbxContent>
                <w:p w:rsidR="005C4930" w:rsidRDefault="005C4930" w:rsidP="009048E3">
                  <w:pPr>
                    <w:spacing w:after="0"/>
                    <w:jc w:val="center"/>
                    <w:rPr>
                      <w:rFonts w:asciiTheme="majorBidi" w:hAnsiTheme="majorBidi" w:cstheme="majorBidi"/>
                      <w:b/>
                      <w:bCs/>
                      <w:color w:val="E36C0A" w:themeColor="accent6" w:themeShade="BF"/>
                      <w:sz w:val="24"/>
                      <w:szCs w:val="24"/>
                    </w:rPr>
                  </w:pPr>
                  <w:r w:rsidRPr="004068B2">
                    <w:rPr>
                      <w:rFonts w:asciiTheme="majorBidi" w:hAnsiTheme="majorBidi" w:cstheme="majorBidi"/>
                      <w:b/>
                      <w:bCs/>
                      <w:color w:val="E36C0A" w:themeColor="accent6" w:themeShade="BF"/>
                      <w:sz w:val="24"/>
                      <w:szCs w:val="24"/>
                    </w:rPr>
                    <w:t>Sababin  da  yasa  mawa</w:t>
                  </w:r>
                  <w:r>
                    <w:rPr>
                      <w:rFonts w:asciiTheme="majorBidi" w:hAnsiTheme="majorBidi" w:cstheme="majorBidi"/>
                      <w:b/>
                      <w:bCs/>
                      <w:color w:val="E36C0A" w:themeColor="accent6" w:themeShade="BF"/>
                      <w:sz w:val="24"/>
                      <w:szCs w:val="24"/>
                    </w:rPr>
                    <w:t>llafin  ya  kawo  wannan  ayar:</w:t>
                  </w:r>
                </w:p>
                <w:p w:rsidR="005C4930" w:rsidRPr="009048E3" w:rsidRDefault="005C4930" w:rsidP="00D83763">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sz w:val="24"/>
                      <w:szCs w:val="24"/>
                    </w:rPr>
                    <w:t>Yayin da  munafukai  suka  riki  (Masjidud-dirar)  domin  sabawa  Allah  da  cutar  da  musulunci,  da  kafirci  da  bagewa   ga  tamakon   masu  yakar   Allah   da   Manzonsa</w:t>
                  </w:r>
                  <w:r w:rsidRPr="008E3956">
                    <w:rPr>
                      <w:rFonts w:asciiTheme="majorBidi" w:hAnsiTheme="majorBidi" w:cstheme="majorBidi"/>
                      <w:sz w:val="24"/>
                      <w:szCs w:val="24"/>
                    </w:rPr>
                    <w:t>,</w:t>
                  </w:r>
                  <w:r>
                    <w:rPr>
                      <w:rFonts w:asciiTheme="majorBidi" w:hAnsiTheme="majorBidi" w:cstheme="majorBidi"/>
                      <w:sz w:val="24"/>
                      <w:szCs w:val="24"/>
                    </w:rPr>
                    <w:t xml:space="preserve">  da  rarrabe  wa  tsakanin  muminai;  sai  Allah  Ya  hana  Manzonsa  tsayuwa  a ciki,  tareda  cewa  sallar  da  Annabi  zaiyi  ciki  domin  Allah ne,  sai wannan  ya  nuna  cewa  ba'a   tsayuwa  domin  ibada  a dukkan  wajenda  ake sabon  Allah  cikinsa,  ko  bayan  an  kawar  da shi,  kamar  yanda  sallah  ibada  ce  to  haka  yanka  ma  ibada  ce,  abin da  yayi  kusa  da  wannan  hukuncin  shine  hanin  yin  sallah  yayin  fitowar  rana  da  yayin  faduwarta,  saboda  lokuta  ne  da  kafirai  suke  sujada  wa  rana;  wannan  ta  fiskar  kula  da  lokaci  ne  na  yin  ibada,  ayar  kuma  tana  hani  ne,  ta  fiskar  kula  da  wajen  yin  Ibadan  ne…</w:t>
                  </w:r>
                  <w:r w:rsidRPr="00C64995">
                    <w:rPr>
                      <w:rFonts w:asciiTheme="majorBidi" w:hAnsiTheme="majorBidi" w:cstheme="majorBidi"/>
                      <w:sz w:val="24"/>
                      <w:szCs w:val="24"/>
                    </w:rPr>
                    <w:t>.</w:t>
                  </w:r>
                  <w:r>
                    <w:rPr>
                      <w:rFonts w:asciiTheme="majorBidi" w:hAnsiTheme="majorBidi" w:cstheme="majorBidi"/>
                      <w:sz w:val="24"/>
                      <w:szCs w:val="24"/>
                    </w:rPr>
                    <w:t xml:space="preserve">      </w:t>
                  </w:r>
                  <w:r w:rsidRPr="00C64995">
                    <w:rPr>
                      <w:rFonts w:asciiTheme="majorBidi" w:hAnsiTheme="majorBidi" w:cstheme="majorBidi"/>
                      <w:sz w:val="24"/>
                      <w:szCs w:val="24"/>
                    </w:rPr>
                    <w:t xml:space="preserve"> </w:t>
                  </w:r>
                </w:p>
                <w:p w:rsidR="005C4930" w:rsidRDefault="005C4930" w:rsidP="00564CF5">
                  <w:pPr>
                    <w:spacing w:after="0"/>
                    <w:jc w:val="center"/>
                    <w:rPr>
                      <w:rFonts w:asciiTheme="majorBidi" w:hAnsiTheme="majorBidi" w:cstheme="majorBidi"/>
                      <w:color w:val="E36C0A" w:themeColor="accent6" w:themeShade="BF"/>
                      <w:sz w:val="24"/>
                      <w:szCs w:val="24"/>
                    </w:rPr>
                  </w:pPr>
                </w:p>
                <w:p w:rsidR="005C4930" w:rsidRPr="00564CF5" w:rsidRDefault="005C4930" w:rsidP="00564CF5">
                  <w:pPr>
                    <w:spacing w:after="0"/>
                    <w:rPr>
                      <w:rFonts w:asciiTheme="majorBidi" w:hAnsiTheme="majorBidi" w:cstheme="majorBidi"/>
                      <w:color w:val="E36C0A" w:themeColor="accent6" w:themeShade="BF"/>
                      <w:sz w:val="24"/>
                      <w:szCs w:val="24"/>
                    </w:rPr>
                  </w:pPr>
                </w:p>
              </w:txbxContent>
            </v:textbox>
          </v:rect>
        </w:pict>
      </w:r>
    </w:p>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5C4930" w:rsidP="009E4250">
      <w:r>
        <w:rPr>
          <w:noProof/>
        </w:rPr>
        <w:pict>
          <v:rect id="_x0000_s4640" style="position:absolute;margin-left:-6pt;margin-top:6.75pt;width:467.25pt;height:121.5pt;z-index:253885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640">
              <w:txbxContent>
                <w:p w:rsidR="005C4930" w:rsidRPr="00913F9F" w:rsidRDefault="005C4930" w:rsidP="00482B0B">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BIYU:</w:t>
                  </w:r>
                </w:p>
                <w:p w:rsidR="005C4930" w:rsidRPr="008E713D" w:rsidRDefault="005C4930" w:rsidP="00482B0B">
                  <w:pPr>
                    <w:spacing w:after="0" w:line="440" w:lineRule="exact"/>
                    <w:jc w:val="right"/>
                    <w:rPr>
                      <w:rFonts w:ascii="Lotus Linotype" w:hAnsi="Lotus Linotype" w:cs="Lotus Linotype"/>
                      <w:color w:val="E36C0A" w:themeColor="accent6" w:themeShade="BF"/>
                      <w:sz w:val="29"/>
                      <w:szCs w:val="29"/>
                      <w:lang w:bidi="ar-AE"/>
                    </w:rPr>
                  </w:pPr>
                  <w:r w:rsidRPr="008E713D">
                    <w:rPr>
                      <w:rFonts w:ascii="Lotus Linotype" w:hAnsi="Lotus Linotype" w:cs="Lotus Linotype"/>
                      <w:color w:val="E36C0A" w:themeColor="accent6" w:themeShade="BF"/>
                      <w:sz w:val="29"/>
                      <w:szCs w:val="29"/>
                      <w:rtl/>
                    </w:rPr>
                    <w:t>عَنْ ثَابِتِ بْنِ الضَّحَّاكِ ﭬ قَالَ: نَذَرَ رَجُلٌ أَنْ يَنْحَرَ إِبِلًا بِبُوَانَةَ، فَسَأَلَ النَّبِيَّ ﷺ، فَقَالَ: «</w:t>
                  </w:r>
                  <w:r w:rsidRPr="008E713D">
                    <w:rPr>
                      <w:rFonts w:ascii="Lotus Linotype" w:hAnsi="Lotus Linotype" w:cs="Lotus Linotype"/>
                      <w:b/>
                      <w:bCs/>
                      <w:color w:val="E36C0A" w:themeColor="accent6" w:themeShade="BF"/>
                      <w:sz w:val="29"/>
                      <w:szCs w:val="29"/>
                      <w:u w:val="single"/>
                      <w:rtl/>
                    </w:rPr>
                    <w:t>هَلْ كَانَ فِيهَا وَثَنٌ مِنْ أَوْثَانِ الْـجَاهِلِيَّةِ يُعْبَدُ</w:t>
                  </w:r>
                  <w:r w:rsidRPr="008E713D">
                    <w:rPr>
                      <w:rFonts w:ascii="Lotus Linotype" w:hAnsi="Lotus Linotype" w:cs="Lotus Linotype"/>
                      <w:b/>
                      <w:bCs/>
                      <w:color w:val="E36C0A" w:themeColor="accent6" w:themeShade="BF"/>
                      <w:sz w:val="29"/>
                      <w:szCs w:val="29"/>
                      <w:rtl/>
                    </w:rPr>
                    <w:t>؟</w:t>
                  </w:r>
                  <w:r w:rsidRPr="008E713D">
                    <w:rPr>
                      <w:rFonts w:ascii="Lotus Linotype" w:hAnsi="Lotus Linotype" w:cs="Lotus Linotype"/>
                      <w:color w:val="E36C0A" w:themeColor="accent6" w:themeShade="BF"/>
                      <w:sz w:val="29"/>
                      <w:szCs w:val="29"/>
                      <w:rtl/>
                    </w:rPr>
                    <w:t>»، قَالُوا: لَا، قَالَ: «</w:t>
                  </w:r>
                  <w:r w:rsidRPr="008E713D">
                    <w:rPr>
                      <w:rFonts w:ascii="Lotus Linotype" w:hAnsi="Lotus Linotype" w:cs="Lotus Linotype"/>
                      <w:b/>
                      <w:bCs/>
                      <w:color w:val="E36C0A" w:themeColor="accent6" w:themeShade="BF"/>
                      <w:sz w:val="29"/>
                      <w:szCs w:val="29"/>
                      <w:u w:val="single"/>
                      <w:rtl/>
                    </w:rPr>
                    <w:t>فَهَلْ كَانَ فِيهَا عِيدٌ مِنْ أَعْيَادِهِمْ</w:t>
                  </w:r>
                  <w:r w:rsidRPr="008E713D">
                    <w:rPr>
                      <w:rFonts w:ascii="Lotus Linotype" w:hAnsi="Lotus Linotype" w:cs="Lotus Linotype"/>
                      <w:b/>
                      <w:bCs/>
                      <w:color w:val="E36C0A" w:themeColor="accent6" w:themeShade="BF"/>
                      <w:sz w:val="29"/>
                      <w:szCs w:val="29"/>
                      <w:rtl/>
                    </w:rPr>
                    <w:t>؟</w:t>
                  </w:r>
                  <w:r w:rsidRPr="008E713D">
                    <w:rPr>
                      <w:rFonts w:ascii="Lotus Linotype" w:hAnsi="Lotus Linotype" w:cs="Lotus Linotype"/>
                      <w:color w:val="E36C0A" w:themeColor="accent6" w:themeShade="BF"/>
                      <w:sz w:val="29"/>
                      <w:szCs w:val="29"/>
                      <w:rtl/>
                    </w:rPr>
                    <w:t>»، قَالُوا: لَا، فَقَالَ رَسُولُ اللهِ ﷺ: «</w:t>
                  </w:r>
                  <w:r w:rsidRPr="008E713D">
                    <w:rPr>
                      <w:rFonts w:ascii="Lotus Linotype" w:hAnsi="Lotus Linotype" w:cs="Lotus Linotype"/>
                      <w:b/>
                      <w:bCs/>
                      <w:color w:val="E36C0A" w:themeColor="accent6" w:themeShade="BF"/>
                      <w:sz w:val="29"/>
                      <w:szCs w:val="29"/>
                      <w:rtl/>
                    </w:rPr>
                    <w:t>أَوْفِ بِنَـذْرِكَ، فَإِنَّهُ لَا وَفَـاءَ لِنَـذْرٍ فِي مَعْصِيَـةِ اللهِ، وَلَا فِيمَـا لَا يَمْلِكُ ابْنُ آدَمَ</w:t>
                  </w:r>
                  <w:r w:rsidRPr="008E713D">
                    <w:rPr>
                      <w:rFonts w:ascii="Lotus Linotype" w:hAnsi="Lotus Linotype" w:cs="Lotus Linotype"/>
                      <w:color w:val="E36C0A" w:themeColor="accent6" w:themeShade="BF"/>
                      <w:sz w:val="29"/>
                      <w:szCs w:val="29"/>
                      <w:rtl/>
                    </w:rPr>
                    <w:t>». رَوَاهُ أَبُو دَاوُدَ، وَإِسْنَادُهُ عَلَى شَرْطِهِمَا</w:t>
                  </w:r>
                  <w:r w:rsidRPr="008E713D">
                    <w:rPr>
                      <w:rFonts w:ascii="Lotus Linotype" w:hAnsi="Lotus Linotype" w:cs="Lotus Linotype" w:hint="cs"/>
                      <w:color w:val="E36C0A" w:themeColor="accent6" w:themeShade="BF"/>
                      <w:sz w:val="29"/>
                      <w:szCs w:val="29"/>
                      <w:rtl/>
                    </w:rPr>
                    <w:t>.</w:t>
                  </w:r>
                </w:p>
                <w:p w:rsidR="005C4930" w:rsidRPr="00564CF5" w:rsidRDefault="005C4930" w:rsidP="00482B0B">
                  <w:pPr>
                    <w:bidi/>
                    <w:spacing w:after="0" w:line="420" w:lineRule="exact"/>
                    <w:jc w:val="right"/>
                    <w:rPr>
                      <w:rFonts w:asciiTheme="majorBidi" w:hAnsiTheme="majorBidi" w:cstheme="majorBidi"/>
                      <w:color w:val="E36C0A" w:themeColor="accent6" w:themeShade="BF"/>
                      <w:sz w:val="24"/>
                      <w:szCs w:val="24"/>
                      <w:lang w:bidi="ar-AE"/>
                    </w:rPr>
                  </w:pPr>
                  <w:r>
                    <w:rPr>
                      <w:rFonts w:asciiTheme="majorBidi" w:hAnsiTheme="majorBidi" w:cstheme="majorBidi"/>
                      <w:color w:val="E36C0A" w:themeColor="accent6" w:themeShade="BF"/>
                      <w:sz w:val="24"/>
                      <w:szCs w:val="24"/>
                      <w:lang w:bidi="ar-AE"/>
                    </w:rPr>
                    <w:t>.</w:t>
                  </w:r>
                </w:p>
                <w:p w:rsidR="005C4930" w:rsidRPr="003742A5" w:rsidRDefault="005C4930" w:rsidP="00482B0B">
                  <w:pPr>
                    <w:spacing w:after="0"/>
                    <w:rPr>
                      <w:rFonts w:asciiTheme="majorBidi" w:hAnsiTheme="majorBidi" w:cstheme="majorBidi"/>
                      <w:color w:val="E36C0A" w:themeColor="accent6" w:themeShade="BF"/>
                      <w:sz w:val="24"/>
                      <w:szCs w:val="24"/>
                    </w:rPr>
                  </w:pPr>
                </w:p>
                <w:p w:rsidR="005C4930" w:rsidRPr="00CF3ED6" w:rsidRDefault="005C4930" w:rsidP="00482B0B"/>
              </w:txbxContent>
            </v:textbox>
          </v:rect>
        </w:pict>
      </w:r>
    </w:p>
    <w:p w:rsidR="008669D8" w:rsidRDefault="008669D8" w:rsidP="009E4250"/>
    <w:p w:rsidR="008669D8" w:rsidRDefault="008669D8" w:rsidP="009E4250"/>
    <w:p w:rsidR="008669D8" w:rsidRDefault="008669D8" w:rsidP="009E4250"/>
    <w:p w:rsidR="008669D8" w:rsidRDefault="008669D8" w:rsidP="009E4250"/>
    <w:p w:rsidR="008669D8" w:rsidRDefault="005C4930" w:rsidP="009E4250">
      <w:r>
        <w:rPr>
          <w:noProof/>
        </w:rPr>
        <w:lastRenderedPageBreak/>
        <w:pict>
          <v:rect id="_x0000_s4641" style="position:absolute;margin-left:6.7pt;margin-top:5.25pt;width:465pt;height:132pt;z-index:253886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641">
              <w:txbxContent>
                <w:p w:rsidR="005C4930" w:rsidRPr="008E713D" w:rsidRDefault="005C4930" w:rsidP="0009702A">
                  <w:pPr>
                    <w:pStyle w:val="30"/>
                    <w:jc w:val="both"/>
                    <w:rPr>
                      <w:rFonts w:asciiTheme="majorBidi" w:hAnsiTheme="majorBidi" w:cstheme="majorBidi"/>
                      <w:color w:val="E36C0A" w:themeColor="accent6" w:themeShade="BF"/>
                      <w:sz w:val="24"/>
                      <w:szCs w:val="24"/>
                      <w:rtl/>
                    </w:rPr>
                  </w:pPr>
                  <w:r w:rsidRPr="008E713D">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Daga  Sabit  dan  Addahhak  yace:  (wani  mutumi  yayi  bakancen  zai  yanka  rakuma  a  Buwana,  se  ya  tambayi  Annabi  -sallallahu  alaihi  wasallam-  hukuncin  hakan,  sai  annabi  ya ce  masa:  </w:t>
                  </w:r>
                  <w:r w:rsidRPr="00342B2E">
                    <w:rPr>
                      <w:rFonts w:asciiTheme="majorBidi" w:hAnsiTheme="majorBidi" w:cstheme="majorBidi"/>
                      <w:b/>
                      <w:bCs/>
                      <w:color w:val="E36C0A" w:themeColor="accent6" w:themeShade="BF"/>
                      <w:sz w:val="24"/>
                      <w:szCs w:val="24"/>
                    </w:rPr>
                    <w:t>"shin  akwai  wani  gunki  daga  gumakan  jahiliyyah  da  ake  bauta  masa  a  wannan  wajen</w:t>
                  </w:r>
                  <w:r>
                    <w:rPr>
                      <w:rFonts w:asciiTheme="majorBidi" w:hAnsiTheme="majorBidi" w:cstheme="majorBidi"/>
                      <w:color w:val="E36C0A" w:themeColor="accent6" w:themeShade="BF"/>
                      <w:sz w:val="24"/>
                      <w:szCs w:val="24"/>
                    </w:rPr>
                    <w:t xml:space="preserve">? ",  suka ce:  A'a,  yace:  </w:t>
                  </w:r>
                  <w:r w:rsidRPr="00342B2E">
                    <w:rPr>
                      <w:rFonts w:asciiTheme="majorBidi" w:hAnsiTheme="majorBidi" w:cstheme="majorBidi"/>
                      <w:b/>
                      <w:bCs/>
                      <w:color w:val="E36C0A" w:themeColor="accent6" w:themeShade="BF"/>
                      <w:sz w:val="24"/>
                      <w:szCs w:val="24"/>
                    </w:rPr>
                    <w:t>"shin  akwai  wani  idi  daga  idodinsu? "</w:t>
                  </w:r>
                  <w:r>
                    <w:rPr>
                      <w:rFonts w:asciiTheme="majorBidi" w:hAnsiTheme="majorBidi" w:cstheme="majorBidi"/>
                      <w:color w:val="E36C0A" w:themeColor="accent6" w:themeShade="BF"/>
                      <w:sz w:val="24"/>
                      <w:szCs w:val="24"/>
                    </w:rPr>
                    <w:t xml:space="preserve">,  suka ce:  A'a,  sai  Manzon  Allah -sallallahu  alaihi  wasallam-  ya ce:  </w:t>
                  </w:r>
                  <w:r w:rsidRPr="00342B2E">
                    <w:rPr>
                      <w:rFonts w:asciiTheme="majorBidi" w:hAnsiTheme="majorBidi" w:cstheme="majorBidi"/>
                      <w:b/>
                      <w:bCs/>
                      <w:color w:val="E36C0A" w:themeColor="accent6" w:themeShade="BF"/>
                      <w:sz w:val="24"/>
                      <w:szCs w:val="24"/>
                    </w:rPr>
                    <w:t>"ka</w:t>
                  </w:r>
                  <w:r>
                    <w:rPr>
                      <w:rFonts w:asciiTheme="majorBidi" w:hAnsiTheme="majorBidi" w:cstheme="majorBidi"/>
                      <w:b/>
                      <w:bCs/>
                      <w:color w:val="E36C0A" w:themeColor="accent6" w:themeShade="BF"/>
                      <w:sz w:val="24"/>
                      <w:szCs w:val="24"/>
                    </w:rPr>
                    <w:t xml:space="preserve"> </w:t>
                  </w:r>
                  <w:r w:rsidRPr="00342B2E">
                    <w:rPr>
                      <w:rFonts w:asciiTheme="majorBidi" w:hAnsiTheme="majorBidi" w:cstheme="majorBidi"/>
                      <w:b/>
                      <w:bCs/>
                      <w:color w:val="E36C0A" w:themeColor="accent6" w:themeShade="BF"/>
                      <w:sz w:val="24"/>
                      <w:szCs w:val="24"/>
                    </w:rPr>
                    <w:t>cika  bakancenka,  domin  babu  ciko  ga  bakance</w:t>
                  </w:r>
                  <w:r>
                    <w:rPr>
                      <w:rFonts w:asciiTheme="majorBidi" w:hAnsiTheme="majorBidi" w:cstheme="majorBidi"/>
                      <w:b/>
                      <w:bCs/>
                      <w:color w:val="E36C0A" w:themeColor="accent6" w:themeShade="BF"/>
                      <w:sz w:val="24"/>
                      <w:szCs w:val="24"/>
                    </w:rPr>
                    <w:t xml:space="preserve">  cikin  saba  ma</w:t>
                  </w:r>
                  <w:r w:rsidRPr="00342B2E">
                    <w:rPr>
                      <w:rFonts w:asciiTheme="majorBidi" w:hAnsiTheme="majorBidi" w:cstheme="majorBidi"/>
                      <w:b/>
                      <w:bCs/>
                      <w:color w:val="E36C0A" w:themeColor="accent6" w:themeShade="BF"/>
                      <w:sz w:val="24"/>
                      <w:szCs w:val="24"/>
                    </w:rPr>
                    <w:t xml:space="preserve">  Allah,  hakanan,  babu  ciko  ga  bakance  cikin  abin da  dan 'Adam  baya  mallakansa "</w:t>
                  </w:r>
                  <w:r>
                    <w:rPr>
                      <w:rFonts w:asciiTheme="majorBidi" w:hAnsiTheme="majorBidi" w:cstheme="majorBidi"/>
                      <w:color w:val="E36C0A" w:themeColor="accent6" w:themeShade="BF"/>
                      <w:sz w:val="24"/>
                      <w:szCs w:val="24"/>
                    </w:rPr>
                    <w:t xml:space="preserve">            </w:t>
                  </w:r>
                  <w:r w:rsidRPr="008E713D">
                    <w:rPr>
                      <w:rFonts w:asciiTheme="majorBidi" w:hAnsiTheme="majorBidi" w:cstheme="majorBidi"/>
                      <w:color w:val="E36C0A" w:themeColor="accent6" w:themeShade="BF"/>
                      <w:sz w:val="24"/>
                      <w:szCs w:val="24"/>
                    </w:rPr>
                    <w:t>(Abu Daud</w:t>
                  </w:r>
                  <w:r>
                    <w:rPr>
                      <w:rFonts w:asciiTheme="majorBidi" w:hAnsiTheme="majorBidi" w:cstheme="majorBidi"/>
                      <w:color w:val="E36C0A" w:themeColor="accent6" w:themeShade="BF"/>
                      <w:sz w:val="24"/>
                      <w:szCs w:val="24"/>
                    </w:rPr>
                    <w:t xml:space="preserve"> ne  ya rawaito</w:t>
                  </w:r>
                  <w:r w:rsidRPr="008E713D">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 da  isnadi   kan  sharadin  Imam  Bukhari da </w:t>
                  </w:r>
                  <w:r w:rsidRPr="008E713D">
                    <w:rPr>
                      <w:rFonts w:asciiTheme="majorBidi" w:hAnsiTheme="majorBidi" w:cstheme="majorBidi"/>
                      <w:color w:val="E36C0A" w:themeColor="accent6" w:themeShade="BF"/>
                      <w:sz w:val="24"/>
                      <w:szCs w:val="24"/>
                    </w:rPr>
                    <w:t xml:space="preserve"> Muslim).</w:t>
                  </w:r>
                </w:p>
                <w:p w:rsidR="005C4930" w:rsidRPr="00B448BA" w:rsidRDefault="005C4930" w:rsidP="00482B0B">
                  <w:pPr>
                    <w:pStyle w:val="30"/>
                    <w:spacing w:before="120"/>
                    <w:jc w:val="both"/>
                    <w:rPr>
                      <w:color w:val="000000"/>
                    </w:rPr>
                  </w:pPr>
                </w:p>
                <w:p w:rsidR="005C4930" w:rsidRPr="003742A5" w:rsidRDefault="005C4930" w:rsidP="00482B0B">
                  <w:pPr>
                    <w:spacing w:after="0"/>
                    <w:rPr>
                      <w:rFonts w:asciiTheme="majorBidi" w:hAnsiTheme="majorBidi" w:cstheme="majorBidi"/>
                      <w:color w:val="E36C0A" w:themeColor="accent6" w:themeShade="BF"/>
                      <w:sz w:val="24"/>
                      <w:szCs w:val="24"/>
                    </w:rPr>
                  </w:pPr>
                </w:p>
                <w:p w:rsidR="005C4930" w:rsidRPr="00CF3ED6" w:rsidRDefault="005C4930" w:rsidP="00482B0B"/>
              </w:txbxContent>
            </v:textbox>
          </v:rect>
        </w:pict>
      </w:r>
    </w:p>
    <w:p w:rsidR="008669D8" w:rsidRDefault="008669D8" w:rsidP="009E4250"/>
    <w:p w:rsidR="008669D8" w:rsidRDefault="008669D8" w:rsidP="009E4250"/>
    <w:p w:rsidR="008669D8" w:rsidRDefault="008669D8" w:rsidP="009E4250"/>
    <w:p w:rsidR="008669D8" w:rsidRDefault="008669D8" w:rsidP="009E4250"/>
    <w:p w:rsidR="008669D8" w:rsidRDefault="005C4930" w:rsidP="009E4250">
      <w:r>
        <w:rPr>
          <w:noProof/>
        </w:rPr>
        <w:pict>
          <v:roundrect id="_x0000_s4642" style="position:absolute;margin-left:5.15pt;margin-top:16.05pt;width:466.55pt;height:61.5pt;z-index:253895680" arcsize="10923f" fillcolor="#ffc000" strokecolor="#f79646 [3209]" strokeweight="3pt">
            <v:fill color2="fill lighten(51)" focusposition="1" focussize="" method="linear sigma" type="gradient"/>
            <v:shadow opacity=".5" offset="-6pt,-6pt"/>
            <v:textbox style="mso-next-textbox:#_x0000_s4642">
              <w:txbxContent>
                <w:p w:rsidR="005C4930" w:rsidRPr="009E132F" w:rsidRDefault="005C4930" w:rsidP="00482B0B">
                  <w:pPr>
                    <w:spacing w:after="0"/>
                    <w:jc w:val="center"/>
                    <w:rPr>
                      <w:rFonts w:asciiTheme="majorBidi" w:hAnsiTheme="majorBidi" w:cstheme="majorBidi"/>
                      <w:b/>
                      <w:bCs/>
                      <w:color w:val="E36C0A" w:themeColor="accent6" w:themeShade="BF"/>
                      <w:sz w:val="24"/>
                      <w:szCs w:val="24"/>
                    </w:rPr>
                  </w:pPr>
                  <w:r w:rsidRPr="009E132F">
                    <w:rPr>
                      <w:rFonts w:asciiTheme="majorBidi" w:hAnsiTheme="majorBidi" w:cstheme="majorBidi"/>
                      <w:b/>
                      <w:bCs/>
                      <w:color w:val="E36C0A" w:themeColor="accent6" w:themeShade="BF"/>
                      <w:sz w:val="24"/>
                      <w:szCs w:val="24"/>
                    </w:rPr>
                    <w:t>BAKANCE:</w:t>
                  </w:r>
                </w:p>
                <w:p w:rsidR="005C4930" w:rsidRDefault="005C4930" w:rsidP="009E132F">
                  <w:pPr>
                    <w:spacing w:after="0"/>
                    <w:jc w:val="center"/>
                    <w:rPr>
                      <w:rFonts w:asciiTheme="majorBidi" w:hAnsiTheme="majorBidi" w:cstheme="majorBidi"/>
                      <w:color w:val="E36C0A" w:themeColor="accent6" w:themeShade="BF"/>
                      <w:sz w:val="24"/>
                      <w:szCs w:val="24"/>
                    </w:rPr>
                  </w:pPr>
                  <w:r w:rsidRPr="009E132F">
                    <w:rPr>
                      <w:rFonts w:asciiTheme="majorBidi" w:hAnsiTheme="majorBidi" w:cstheme="majorBidi"/>
                      <w:b/>
                      <w:bCs/>
                      <w:color w:val="E36C0A" w:themeColor="accent6" w:themeShade="BF"/>
                      <w:sz w:val="24"/>
                      <w:szCs w:val="24"/>
                    </w:rPr>
                    <w:t>A Larabce:</w:t>
                  </w:r>
                  <w:r>
                    <w:rPr>
                      <w:rFonts w:asciiTheme="majorBidi" w:hAnsiTheme="majorBidi" w:cstheme="majorBidi"/>
                      <w:color w:val="E36C0A" w:themeColor="accent6" w:themeShade="BF"/>
                      <w:sz w:val="24"/>
                      <w:szCs w:val="24"/>
                    </w:rPr>
                    <w:t xml:space="preserve"> daukan  alkawari  da  lizamta  ma  kai  wani  abu.</w:t>
                  </w:r>
                </w:p>
                <w:p w:rsidR="005C4930" w:rsidRDefault="005C4930" w:rsidP="009E132F">
                  <w:pPr>
                    <w:spacing w:after="0"/>
                    <w:jc w:val="center"/>
                    <w:rPr>
                      <w:rFonts w:asciiTheme="majorBidi" w:hAnsiTheme="majorBidi" w:cstheme="majorBidi"/>
                      <w:color w:val="E36C0A" w:themeColor="accent6" w:themeShade="BF"/>
                      <w:sz w:val="24"/>
                      <w:szCs w:val="24"/>
                    </w:rPr>
                  </w:pPr>
                  <w:r w:rsidRPr="009E132F">
                    <w:rPr>
                      <w:rFonts w:asciiTheme="majorBidi" w:hAnsiTheme="majorBidi" w:cstheme="majorBidi"/>
                      <w:b/>
                      <w:bCs/>
                      <w:color w:val="E36C0A" w:themeColor="accent6" w:themeShade="BF"/>
                      <w:sz w:val="24"/>
                      <w:szCs w:val="24"/>
                    </w:rPr>
                    <w:t>A Shari'ance:</w:t>
                  </w:r>
                  <w:r>
                    <w:rPr>
                      <w:rFonts w:asciiTheme="majorBidi" w:hAnsiTheme="majorBidi" w:cstheme="majorBidi"/>
                      <w:color w:val="E36C0A" w:themeColor="accent6" w:themeShade="BF"/>
                      <w:sz w:val="24"/>
                      <w:szCs w:val="24"/>
                    </w:rPr>
                    <w:t xml:space="preserve"> mutum  baligi  ya  lizimta  wa  kansa  wani  abun da  ba  wajibi  ba.</w:t>
                  </w:r>
                </w:p>
                <w:p w:rsidR="005C4930" w:rsidRPr="00AD09AA" w:rsidRDefault="005C4930" w:rsidP="00482B0B">
                  <w:pPr>
                    <w:spacing w:after="0"/>
                    <w:jc w:val="center"/>
                    <w:rPr>
                      <w:rFonts w:asciiTheme="majorBidi" w:hAnsiTheme="majorBidi" w:cstheme="majorBidi"/>
                      <w:color w:val="E36C0A" w:themeColor="accent6" w:themeShade="BF"/>
                      <w:sz w:val="24"/>
                      <w:szCs w:val="24"/>
                    </w:rPr>
                  </w:pPr>
                </w:p>
                <w:p w:rsidR="005C4930" w:rsidRPr="00A35A59" w:rsidRDefault="005C4930" w:rsidP="00482B0B">
                  <w:pPr>
                    <w:rPr>
                      <w:szCs w:val="24"/>
                    </w:rPr>
                  </w:pPr>
                </w:p>
              </w:txbxContent>
            </v:textbox>
          </v:roundrect>
        </w:pict>
      </w:r>
    </w:p>
    <w:p w:rsidR="008669D8" w:rsidRDefault="008669D8" w:rsidP="009E4250"/>
    <w:p w:rsidR="008669D8" w:rsidRDefault="008669D8" w:rsidP="009E4250"/>
    <w:p w:rsidR="008669D8" w:rsidRDefault="005C4930" w:rsidP="009E4250">
      <w:r>
        <w:rPr>
          <w:noProof/>
        </w:rPr>
        <w:pict>
          <v:rect id="_x0000_s1740" style="position:absolute;margin-left:135.75pt;margin-top:17.7pt;width:331.5pt;height:71.25pt;z-index:253889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740">
              <w:txbxContent>
                <w:p w:rsidR="005C4930" w:rsidRPr="000A5FD7" w:rsidRDefault="005C4930" w:rsidP="000E2850">
                  <w:pPr>
                    <w:spacing w:after="0"/>
                    <w:jc w:val="center"/>
                    <w:rPr>
                      <w:rFonts w:ascii="Times New Roman" w:hAnsi="Times New Roman" w:cs="Times New Roman"/>
                      <w:b/>
                      <w:bCs/>
                      <w:color w:val="E36C0A" w:themeColor="accent6" w:themeShade="BF"/>
                      <w:sz w:val="24"/>
                      <w:szCs w:val="24"/>
                    </w:rPr>
                  </w:pPr>
                  <w:r w:rsidRPr="000A5FD7">
                    <w:rPr>
                      <w:rFonts w:ascii="Times New Roman" w:hAnsi="Times New Roman" w:cs="Times New Roman"/>
                      <w:b/>
                      <w:bCs/>
                      <w:color w:val="E36C0A" w:themeColor="accent6" w:themeShade="BF"/>
                      <w:sz w:val="24"/>
                      <w:szCs w:val="24"/>
                    </w:rPr>
                    <w:t>Bakance  domin  wanin  Allah (shirka  ne  babba):</w:t>
                  </w:r>
                </w:p>
                <w:p w:rsidR="005C4930" w:rsidRPr="004D1219" w:rsidRDefault="005C4930" w:rsidP="00FC2A0C">
                  <w:pPr>
                    <w:spacing w:after="0"/>
                    <w:jc w:val="center"/>
                    <w:rPr>
                      <w:rFonts w:ascii="Times New Roman" w:hAnsi="Times New Roman" w:cs="Times New Roman"/>
                      <w:sz w:val="24"/>
                      <w:szCs w:val="24"/>
                    </w:rPr>
                  </w:pPr>
                  <w:r>
                    <w:rPr>
                      <w:rFonts w:ascii="Times New Roman" w:hAnsi="Times New Roman" w:cs="Times New Roman"/>
                      <w:sz w:val="24"/>
                      <w:szCs w:val="24"/>
                    </w:rPr>
                    <w:t xml:space="preserve">Kaman  rantsuwa  da  wanin  Allah  cikin  lafazi  kadai,  wannan  baya  kulluwa,  (bazai  cika shi ba,  kuma  babu  kaffarah  cikinsa,  sai  a  tuba  zuwaga  Allah)  </w:t>
                  </w:r>
                </w:p>
              </w:txbxContent>
            </v:textbox>
          </v:rect>
        </w:pict>
      </w:r>
      <w:r>
        <w:rPr>
          <w:noProof/>
        </w:rPr>
        <w:pict>
          <v:shape id="_x0000_s1755" type="#_x0000_t32" style="position:absolute;margin-left:234.75pt;margin-top:1.2pt;width:0;height:8.25pt;z-index:253899776" o:connectortype="straight" strokecolor="#e36c0a [2409]" strokeweight="2.25pt"/>
        </w:pict>
      </w:r>
      <w:r>
        <w:rPr>
          <w:noProof/>
        </w:rPr>
        <w:pict>
          <v:shape id="_x0000_s1752" type="#_x0000_t32" style="position:absolute;margin-left:62.2pt;margin-top:9.45pt;width:0;height:7.5pt;z-index:253898752" o:connectortype="straight" strokecolor="#e36c0a [2409]" strokeweight="2.25pt">
            <v:stroke endarrow="block"/>
          </v:shape>
        </w:pict>
      </w:r>
      <w:r>
        <w:rPr>
          <w:noProof/>
        </w:rPr>
        <w:pict>
          <v:shape id="_x0000_s1751" type="#_x0000_t32" style="position:absolute;margin-left:304.4pt;margin-top:10.2pt;width:.05pt;height:7.5pt;z-index:253897728" o:connectortype="straight" strokecolor="#e36c0a [2409]" strokeweight="2.25pt">
            <v:stroke endarrow="block"/>
          </v:shape>
        </w:pict>
      </w:r>
      <w:r>
        <w:rPr>
          <w:noProof/>
        </w:rPr>
        <w:pict>
          <v:shape id="_x0000_s1750" type="#_x0000_t32" style="position:absolute;margin-left:60.7pt;margin-top:10.2pt;width:244.5pt;height:0;z-index:253896704" o:connectortype="straight" strokecolor="#e36c0a [2409]" strokeweight="2.25pt"/>
        </w:pict>
      </w:r>
      <w:r>
        <w:rPr>
          <w:noProof/>
        </w:rPr>
        <w:pict>
          <v:rect id="_x0000_s1739" style="position:absolute;margin-left:.75pt;margin-top:17.7pt;width:127.5pt;height:71.25pt;z-index:253888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739">
              <w:txbxContent>
                <w:p w:rsidR="005C4930" w:rsidRPr="000A5FD7" w:rsidRDefault="005C4930" w:rsidP="00FC2A0C">
                  <w:pPr>
                    <w:spacing w:after="0"/>
                    <w:jc w:val="center"/>
                    <w:rPr>
                      <w:rFonts w:ascii="Times New Roman" w:hAnsi="Times New Roman" w:cs="Times New Roman"/>
                      <w:b/>
                      <w:bCs/>
                      <w:sz w:val="24"/>
                      <w:szCs w:val="24"/>
                    </w:rPr>
                  </w:pPr>
                  <w:r w:rsidRPr="000A5FD7">
                    <w:rPr>
                      <w:rFonts w:ascii="Times New Roman" w:hAnsi="Times New Roman" w:cs="Times New Roman"/>
                      <w:b/>
                      <w:bCs/>
                      <w:color w:val="E36C0A" w:themeColor="accent6" w:themeShade="BF"/>
                      <w:sz w:val="24"/>
                      <w:szCs w:val="24"/>
                    </w:rPr>
                    <w:t>Bakance  domin Allah:</w:t>
                  </w:r>
                </w:p>
              </w:txbxContent>
            </v:textbox>
          </v:rect>
        </w:pict>
      </w:r>
    </w:p>
    <w:p w:rsidR="008669D8" w:rsidRDefault="008669D8" w:rsidP="009E4250"/>
    <w:p w:rsidR="008669D8" w:rsidRDefault="008669D8" w:rsidP="009E4250"/>
    <w:p w:rsidR="008669D8" w:rsidRDefault="005C4930" w:rsidP="009E4250">
      <w:r>
        <w:rPr>
          <w:noProof/>
        </w:rPr>
        <w:pict>
          <v:group id="_x0000_s1832" style="position:absolute;margin-left:60.7pt;margin-top:12.65pt;width:244.5pt;height:16.5pt;z-index:252248576" coordorigin="2654,7290" coordsize="4890,330">
            <v:shape id="_x0000_s1753" type="#_x0000_t32" style="position:absolute;left:2684;top:7290;width:0;height:165" o:connectortype="straight" strokecolor="#e36c0a [2409]" strokeweight="2.25pt"/>
            <v:shape id="_x0000_s1757" type="#_x0000_t32" style="position:absolute;left:2654;top:7455;width:4890;height:0" o:connectortype="straight" strokecolor="#e36c0a [2409]" strokeweight="2.25pt"/>
            <v:shape id="_x0000_s1759" type="#_x0000_t32" style="position:absolute;left:7529;top:7470;width:0;height:150" o:connectortype="straight" strokecolor="#e36c0a [2409]" strokeweight="2.25pt">
              <v:stroke endarrow="block"/>
            </v:shape>
            <v:shape id="_x0000_s1760" type="#_x0000_t32" style="position:absolute;left:2684;top:7470;width:0;height:150" o:connectortype="straight" strokecolor="#e36c0a [2409]" strokeweight="2.25pt">
              <v:stroke endarrow="block"/>
            </v:shape>
          </v:group>
        </w:pict>
      </w:r>
    </w:p>
    <w:p w:rsidR="008669D8" w:rsidRDefault="005C4930" w:rsidP="009E4250">
      <w:r>
        <w:rPr>
          <w:noProof/>
        </w:rPr>
        <w:pict>
          <v:rect id="_x0000_s1742" style="position:absolute;margin-left:141.75pt;margin-top:3.7pt;width:326.25pt;height:87.75pt;z-index:253891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742">
              <w:txbxContent>
                <w:p w:rsidR="005C4930" w:rsidRPr="000A5FD7" w:rsidRDefault="005C4930" w:rsidP="005E2DFD">
                  <w:pPr>
                    <w:spacing w:after="0"/>
                    <w:jc w:val="center"/>
                    <w:rPr>
                      <w:rFonts w:ascii="Times New Roman" w:hAnsi="Times New Roman" w:cs="Times New Roman"/>
                      <w:b/>
                      <w:bCs/>
                      <w:color w:val="E36C0A" w:themeColor="accent6" w:themeShade="BF"/>
                      <w:sz w:val="24"/>
                      <w:szCs w:val="24"/>
                    </w:rPr>
                  </w:pPr>
                  <w:r w:rsidRPr="000A5FD7">
                    <w:rPr>
                      <w:rFonts w:ascii="Times New Roman" w:hAnsi="Times New Roman" w:cs="Times New Roman"/>
                      <w:b/>
                      <w:bCs/>
                      <w:color w:val="E36C0A" w:themeColor="accent6" w:themeShade="BF"/>
                      <w:sz w:val="24"/>
                      <w:szCs w:val="24"/>
                    </w:rPr>
                    <w:t>Bakance  gamamme:</w:t>
                  </w:r>
                </w:p>
                <w:p w:rsidR="005C4930" w:rsidRPr="005E2DFD" w:rsidRDefault="005C4930" w:rsidP="003C1C47">
                  <w:pPr>
                    <w:spacing w:after="0"/>
                    <w:jc w:val="center"/>
                    <w:rPr>
                      <w:rFonts w:ascii="Times New Roman" w:hAnsi="Times New Roman" w:cs="Times New Roman"/>
                      <w:sz w:val="24"/>
                      <w:szCs w:val="24"/>
                    </w:rPr>
                  </w:pPr>
                  <w:r>
                    <w:rPr>
                      <w:rFonts w:ascii="Times New Roman" w:hAnsi="Times New Roman" w:cs="Times New Roman"/>
                      <w:sz w:val="24"/>
                      <w:szCs w:val="24"/>
                    </w:rPr>
                    <w:t>Dukkan  musulmi  ya  shiga  cikinsa</w:t>
                  </w:r>
                  <w:r w:rsidRPr="005E2DFD">
                    <w:rPr>
                      <w:rFonts w:ascii="Times New Roman" w:hAnsi="Times New Roman" w:cs="Times New Roman"/>
                      <w:sz w:val="24"/>
                      <w:szCs w:val="24"/>
                    </w:rPr>
                    <w:t xml:space="preserve">.  Allah </w:t>
                  </w:r>
                  <w:r>
                    <w:rPr>
                      <w:rFonts w:ascii="Times New Roman" w:hAnsi="Times New Roman" w:cs="Times New Roman"/>
                      <w:sz w:val="24"/>
                      <w:szCs w:val="24"/>
                    </w:rPr>
                    <w:t xml:space="preserve"> yace</w:t>
                  </w:r>
                  <w:r w:rsidRPr="005E2DFD">
                    <w:rPr>
                      <w:rFonts w:ascii="Times New Roman" w:hAnsi="Times New Roman" w:cs="Times New Roman"/>
                      <w:sz w:val="24"/>
                      <w:szCs w:val="24"/>
                    </w:rPr>
                    <w:t>: {</w:t>
                  </w:r>
                  <w:r>
                    <w:rPr>
                      <w:rFonts w:ascii="Times New Roman" w:hAnsi="Times New Roman" w:cs="Times New Roman"/>
                      <w:i/>
                      <w:iCs/>
                      <w:sz w:val="24"/>
                      <w:szCs w:val="24"/>
                    </w:rPr>
                    <w:t>Suna  cika  bakance</w:t>
                  </w:r>
                  <w:r w:rsidRPr="005E2DFD">
                    <w:rPr>
                      <w:rFonts w:ascii="Times New Roman" w:hAnsi="Times New Roman" w:cs="Times New Roman"/>
                      <w:sz w:val="24"/>
                      <w:szCs w:val="24"/>
                    </w:rPr>
                    <w:t xml:space="preserve">}. (QS. Al-Insan: 7). </w:t>
                  </w:r>
                </w:p>
                <w:p w:rsidR="005C4930" w:rsidRPr="005E2DFD" w:rsidRDefault="005C4930" w:rsidP="005E2DFD">
                  <w:pPr>
                    <w:spacing w:after="0"/>
                    <w:jc w:val="center"/>
                    <w:rPr>
                      <w:rFonts w:ascii="Times New Roman" w:hAnsi="Times New Roman" w:cs="Times New Roman"/>
                      <w:sz w:val="24"/>
                      <w:szCs w:val="24"/>
                    </w:rPr>
                  </w:pPr>
                  <w:r>
                    <w:rPr>
                      <w:rFonts w:ascii="Times New Roman" w:hAnsi="Times New Roman" w:cs="Times New Roman"/>
                      <w:sz w:val="24"/>
                      <w:szCs w:val="24"/>
                    </w:rPr>
                    <w:t>Saboda  kowani  Musulmi  yayi  alkawarin  bin  umarnin  Allah  da  barin  abubuwan  da  Allah  Ya  hana</w:t>
                  </w:r>
                  <w:r w:rsidRPr="005E2DFD">
                    <w:rPr>
                      <w:rFonts w:ascii="Times New Roman" w:hAnsi="Times New Roman" w:cs="Times New Roman"/>
                      <w:sz w:val="24"/>
                      <w:szCs w:val="24"/>
                    </w:rPr>
                    <w:t>.</w:t>
                  </w:r>
                </w:p>
              </w:txbxContent>
            </v:textbox>
          </v:rect>
        </w:pict>
      </w:r>
      <w:r>
        <w:rPr>
          <w:noProof/>
        </w:rPr>
        <w:pict>
          <v:rect id="_x0000_s1741" style="position:absolute;margin-left:.75pt;margin-top:3.7pt;width:127.5pt;height:87.75pt;z-index:253890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741">
              <w:txbxContent>
                <w:p w:rsidR="005C4930" w:rsidRPr="000A5FD7" w:rsidRDefault="005C4930" w:rsidP="005E2DFD">
                  <w:pPr>
                    <w:spacing w:after="0"/>
                    <w:jc w:val="center"/>
                    <w:rPr>
                      <w:rFonts w:ascii="Times New Roman" w:hAnsi="Times New Roman" w:cs="Times New Roman"/>
                      <w:b/>
                      <w:bCs/>
                      <w:color w:val="E36C0A" w:themeColor="accent6" w:themeShade="BF"/>
                      <w:sz w:val="24"/>
                      <w:szCs w:val="24"/>
                    </w:rPr>
                  </w:pPr>
                  <w:r w:rsidRPr="000A5FD7">
                    <w:rPr>
                      <w:rFonts w:ascii="Times New Roman" w:hAnsi="Times New Roman" w:cs="Times New Roman"/>
                      <w:b/>
                      <w:bCs/>
                      <w:color w:val="E36C0A" w:themeColor="accent6" w:themeShade="BF"/>
                      <w:sz w:val="24"/>
                      <w:szCs w:val="24"/>
                    </w:rPr>
                    <w:t>Bakance  kebantacce:</w:t>
                  </w:r>
                </w:p>
                <w:p w:rsidR="005C4930" w:rsidRPr="005E2DFD" w:rsidRDefault="005C4930" w:rsidP="005E2DFD">
                  <w:pPr>
                    <w:spacing w:after="0"/>
                    <w:jc w:val="center"/>
                    <w:rPr>
                      <w:rFonts w:ascii="Times New Roman" w:hAnsi="Times New Roman" w:cs="Times New Roman"/>
                      <w:sz w:val="24"/>
                      <w:szCs w:val="24"/>
                    </w:rPr>
                  </w:pPr>
                  <w:r>
                    <w:rPr>
                      <w:rFonts w:ascii="Times New Roman" w:hAnsi="Times New Roman" w:cs="Times New Roman"/>
                      <w:sz w:val="24"/>
                      <w:szCs w:val="24"/>
                    </w:rPr>
                    <w:t>Kamar  yayi  bakance  akan  wani  kebantaccen  abu</w:t>
                  </w:r>
                  <w:r w:rsidRPr="005E2DFD">
                    <w:rPr>
                      <w:rFonts w:ascii="Times New Roman" w:hAnsi="Times New Roman" w:cs="Times New Roman"/>
                      <w:sz w:val="24"/>
                      <w:szCs w:val="24"/>
                    </w:rPr>
                    <w:t xml:space="preserve">.  </w:t>
                  </w:r>
                </w:p>
              </w:txbxContent>
            </v:textbox>
          </v:rect>
        </w:pict>
      </w:r>
    </w:p>
    <w:p w:rsidR="008669D8" w:rsidRDefault="008669D8" w:rsidP="009E4250"/>
    <w:p w:rsidR="008669D8" w:rsidRDefault="008669D8" w:rsidP="009E4250"/>
    <w:p w:rsidR="008669D8" w:rsidRDefault="005C4930" w:rsidP="009E4250">
      <w:r>
        <w:rPr>
          <w:noProof/>
        </w:rPr>
        <w:pict>
          <v:group id="_x0000_s1833" style="position:absolute;margin-left:59.95pt;margin-top:15.1pt;width:244.5pt;height:15.75pt;z-index:252250368" coordorigin="2639,9375" coordsize="4890,315">
            <v:shape id="_x0000_s1754" type="#_x0000_t32" style="position:absolute;left:2654;top:9375;width:0;height:165" o:connectortype="straight" strokecolor="#e36c0a [2409]" strokeweight="2.25pt"/>
            <v:shape id="_x0000_s1758" type="#_x0000_t32" style="position:absolute;left:2654;top:9540;width:0;height:150" o:connectortype="straight" strokecolor="#e36c0a [2409]" strokeweight="2.25pt">
              <v:stroke endarrow="block"/>
            </v:shape>
            <v:shape id="_x0000_s1761" type="#_x0000_t32" style="position:absolute;left:2639;top:9540;width:4890;height:0" o:connectortype="straight" strokecolor="#e36c0a [2409]" strokeweight="2.25pt"/>
            <v:shape id="_x0000_s1762" type="#_x0000_t32" style="position:absolute;left:7528;top:9540;width:0;height:150" o:connectortype="straight" strokecolor="#e36c0a [2409]" strokeweight="2.25pt">
              <v:stroke endarrow="block"/>
            </v:shape>
          </v:group>
        </w:pict>
      </w:r>
    </w:p>
    <w:p w:rsidR="008669D8" w:rsidRDefault="005C4930" w:rsidP="009E4250">
      <w:r>
        <w:rPr>
          <w:noProof/>
        </w:rPr>
        <w:pict>
          <v:rect id="_x0000_s1744" style="position:absolute;margin-left:141.75pt;margin-top:5.45pt;width:326.25pt;height:88.5pt;z-index:25389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744">
              <w:txbxContent>
                <w:p w:rsidR="005C4930" w:rsidRPr="000A5FD7" w:rsidRDefault="005C4930" w:rsidP="00AC5862">
                  <w:pPr>
                    <w:spacing w:after="0"/>
                    <w:jc w:val="center"/>
                    <w:rPr>
                      <w:rFonts w:ascii="Times New Roman" w:hAnsi="Times New Roman" w:cs="Times New Roman"/>
                      <w:b/>
                      <w:bCs/>
                      <w:color w:val="E36C0A" w:themeColor="accent6" w:themeShade="BF"/>
                      <w:sz w:val="24"/>
                      <w:szCs w:val="24"/>
                    </w:rPr>
                  </w:pPr>
                  <w:r w:rsidRPr="000A5FD7">
                    <w:rPr>
                      <w:rFonts w:ascii="Times New Roman" w:hAnsi="Times New Roman" w:cs="Times New Roman"/>
                      <w:b/>
                      <w:bCs/>
                      <w:color w:val="E36C0A" w:themeColor="accent6" w:themeShade="BF"/>
                      <w:sz w:val="24"/>
                      <w:szCs w:val="24"/>
                    </w:rPr>
                    <w:t>Kafin  furta  shi:</w:t>
                  </w:r>
                </w:p>
                <w:p w:rsidR="005C4930" w:rsidRPr="00AC5862" w:rsidRDefault="005C4930" w:rsidP="00AC5862">
                  <w:pPr>
                    <w:spacing w:after="0"/>
                    <w:jc w:val="center"/>
                    <w:rPr>
                      <w:rFonts w:ascii="Times New Roman" w:hAnsi="Times New Roman" w:cs="Times New Roman"/>
                      <w:sz w:val="24"/>
                      <w:szCs w:val="24"/>
                    </w:rPr>
                  </w:pPr>
                  <w:r>
                    <w:rPr>
                      <w:rFonts w:ascii="Times New Roman" w:hAnsi="Times New Roman" w:cs="Times New Roman"/>
                      <w:sz w:val="24"/>
                      <w:szCs w:val="24"/>
                    </w:rPr>
                    <w:t>Hukuncinsa:  haramun ne,  saboda  Annabi  -sallallahu  alaihi wasallam-  yayi  hani  akai,  da   alkhairi  ne  da  Manzon  Allah  -tsira  da  amincin  Allah  ya  tabbata  a gare  shi-  ya aikata</w:t>
                  </w:r>
                  <w:r w:rsidRPr="00AC5862">
                    <w:rPr>
                      <w:rFonts w:ascii="Times New Roman" w:hAnsi="Times New Roman" w:cs="Times New Roman"/>
                      <w:sz w:val="24"/>
                      <w:szCs w:val="24"/>
                    </w:rPr>
                    <w:t>.</w:t>
                  </w:r>
                </w:p>
                <w:p w:rsidR="005C4930" w:rsidRDefault="005C4930" w:rsidP="00AC5862">
                  <w:pPr>
                    <w:spacing w:after="0"/>
                    <w:jc w:val="center"/>
                    <w:rPr>
                      <w:rFonts w:ascii="Times New Roman" w:hAnsi="Times New Roman" w:cs="Times New Roman"/>
                      <w:color w:val="E36C0A" w:themeColor="accent6" w:themeShade="BF"/>
                      <w:sz w:val="24"/>
                      <w:szCs w:val="24"/>
                    </w:rPr>
                  </w:pPr>
                </w:p>
                <w:p w:rsidR="005C4930" w:rsidRPr="005E2DFD" w:rsidRDefault="005C4930" w:rsidP="00AC5862">
                  <w:pPr>
                    <w:spacing w:after="0"/>
                    <w:jc w:val="center"/>
                    <w:rPr>
                      <w:rFonts w:ascii="Times New Roman" w:hAnsi="Times New Roman" w:cs="Times New Roman"/>
                      <w:sz w:val="24"/>
                      <w:szCs w:val="24"/>
                    </w:rPr>
                  </w:pPr>
                </w:p>
              </w:txbxContent>
            </v:textbox>
          </v:rect>
        </w:pict>
      </w:r>
      <w:r>
        <w:rPr>
          <w:noProof/>
        </w:rPr>
        <w:pict>
          <v:rect id="_x0000_s1743" style="position:absolute;margin-left:.75pt;margin-top:5.45pt;width:127.5pt;height:88.5pt;z-index:253892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743">
              <w:txbxContent>
                <w:p w:rsidR="005C4930" w:rsidRPr="000A5FD7" w:rsidRDefault="005C4930" w:rsidP="005E04D6">
                  <w:pPr>
                    <w:spacing w:after="0"/>
                    <w:jc w:val="center"/>
                    <w:rPr>
                      <w:rFonts w:ascii="Times New Roman" w:hAnsi="Times New Roman" w:cs="Times New Roman"/>
                      <w:b/>
                      <w:bCs/>
                      <w:color w:val="E36C0A" w:themeColor="accent6" w:themeShade="BF"/>
                      <w:sz w:val="24"/>
                      <w:szCs w:val="24"/>
                    </w:rPr>
                  </w:pPr>
                  <w:r w:rsidRPr="000A5FD7">
                    <w:rPr>
                      <w:rFonts w:ascii="Times New Roman" w:hAnsi="Times New Roman" w:cs="Times New Roman"/>
                      <w:b/>
                      <w:bCs/>
                      <w:color w:val="E36C0A" w:themeColor="accent6" w:themeShade="BF"/>
                      <w:sz w:val="24"/>
                      <w:szCs w:val="24"/>
                    </w:rPr>
                    <w:t>Bayan  furta  shi:</w:t>
                  </w:r>
                </w:p>
                <w:p w:rsidR="005C4930" w:rsidRPr="005E2DFD" w:rsidRDefault="005C4930" w:rsidP="00AC5862">
                  <w:pPr>
                    <w:spacing w:after="0"/>
                    <w:jc w:val="center"/>
                    <w:rPr>
                      <w:rFonts w:ascii="Times New Roman" w:hAnsi="Times New Roman" w:cs="Times New Roman"/>
                      <w:sz w:val="24"/>
                      <w:szCs w:val="24"/>
                    </w:rPr>
                  </w:pPr>
                  <w:r>
                    <w:rPr>
                      <w:rFonts w:ascii="Times New Roman" w:hAnsi="Times New Roman" w:cs="Times New Roman"/>
                      <w:sz w:val="24"/>
                      <w:szCs w:val="24"/>
                    </w:rPr>
                    <w:t>Wajibi  a cika  shi  ko ayi  kaffaran  rantsuwa.</w:t>
                  </w:r>
                </w:p>
              </w:txbxContent>
            </v:textbox>
          </v:rect>
        </w:pict>
      </w:r>
    </w:p>
    <w:p w:rsidR="008669D8" w:rsidRDefault="008669D8" w:rsidP="009E4250"/>
    <w:p w:rsidR="008669D8" w:rsidRDefault="008669D8" w:rsidP="009E4250"/>
    <w:p w:rsidR="008669D8" w:rsidRDefault="005C4930" w:rsidP="009E4250">
      <w:r>
        <w:rPr>
          <w:noProof/>
        </w:rPr>
        <w:pict>
          <v:group id="_x0000_s1834" style="position:absolute;margin-left:2.2pt;margin-top:15.45pt;width:467.3pt;height:146.25pt;z-index:253894656" coordorigin="1454,11475" coordsize="9346,2925">
            <v:rect id="_x0000_s1745" style="position:absolute;left:1769;top:11595;width:9031;height: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745">
                <w:txbxContent>
                  <w:p w:rsidR="005C4930" w:rsidRPr="004D68B5" w:rsidRDefault="005C4930" w:rsidP="0033158D">
                    <w:pPr>
                      <w:spacing w:after="0"/>
                      <w:rPr>
                        <w:rFonts w:ascii="Times New Roman" w:hAnsi="Times New Roman" w:cs="Times New Roman"/>
                        <w:sz w:val="24"/>
                        <w:szCs w:val="24"/>
                      </w:rPr>
                    </w:pPr>
                    <w:r w:rsidRPr="000A5FD7">
                      <w:rPr>
                        <w:rFonts w:ascii="Times New Roman" w:hAnsi="Times New Roman" w:cs="Times New Roman"/>
                        <w:b/>
                        <w:bCs/>
                        <w:color w:val="E36C0A" w:themeColor="accent6" w:themeShade="BF"/>
                        <w:sz w:val="24"/>
                        <w:szCs w:val="24"/>
                      </w:rPr>
                      <w:t>Bakance  kan  da'a:</w:t>
                    </w:r>
                    <w:r>
                      <w:rPr>
                        <w:rFonts w:ascii="Times New Roman" w:hAnsi="Times New Roman" w:cs="Times New Roman"/>
                        <w:color w:val="E36C0A" w:themeColor="accent6" w:themeShade="BF"/>
                        <w:sz w:val="24"/>
                        <w:szCs w:val="24"/>
                      </w:rPr>
                      <w:t xml:space="preserve"> </w:t>
                    </w:r>
                    <w:r>
                      <w:rPr>
                        <w:rFonts w:ascii="Times New Roman" w:hAnsi="Times New Roman" w:cs="Times New Roman"/>
                        <w:sz w:val="24"/>
                        <w:szCs w:val="24"/>
                      </w:rPr>
                      <w:t xml:space="preserve">wajibi ne  a cika  shi,  kuma  idan  yayi  nadamar   bakancen (ya  fasa) to  kaffara  ta wajaba  a kansa </w:t>
                    </w:r>
                    <w:r w:rsidRPr="004D68B5">
                      <w:rPr>
                        <w:rFonts w:ascii="Times New Roman" w:hAnsi="Times New Roman" w:cs="Times New Roman"/>
                        <w:sz w:val="24"/>
                        <w:szCs w:val="24"/>
                      </w:rPr>
                      <w:t>(</w:t>
                    </w:r>
                    <w:r>
                      <w:rPr>
                        <w:rFonts w:ascii="Times New Roman" w:hAnsi="Times New Roman" w:cs="Times New Roman"/>
                        <w:sz w:val="24"/>
                        <w:szCs w:val="24"/>
                      </w:rPr>
                      <w:t>misali:  bakance  kan  sallar  nafila</w:t>
                    </w:r>
                    <w:r w:rsidRPr="004D68B5">
                      <w:rPr>
                        <w:rFonts w:ascii="Times New Roman" w:hAnsi="Times New Roman" w:cs="Times New Roman"/>
                        <w:sz w:val="24"/>
                        <w:szCs w:val="24"/>
                      </w:rPr>
                      <w:t>).</w:t>
                    </w:r>
                  </w:p>
                </w:txbxContent>
              </v:textbox>
            </v:rect>
            <v:rect id="_x0000_s1747" style="position:absolute;left:1769;top:12555;width:9016;height: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747">
                <w:txbxContent>
                  <w:p w:rsidR="005C4930" w:rsidRPr="004D68B5" w:rsidRDefault="005C4930" w:rsidP="0033158D">
                    <w:pPr>
                      <w:spacing w:after="0"/>
                      <w:rPr>
                        <w:rFonts w:ascii="Times New Roman" w:hAnsi="Times New Roman" w:cs="Times New Roman"/>
                        <w:sz w:val="24"/>
                        <w:szCs w:val="24"/>
                      </w:rPr>
                    </w:pPr>
                    <w:r w:rsidRPr="000A5FD7">
                      <w:rPr>
                        <w:rFonts w:ascii="Times New Roman" w:hAnsi="Times New Roman" w:cs="Times New Roman"/>
                        <w:b/>
                        <w:bCs/>
                        <w:color w:val="E36C0A" w:themeColor="accent6" w:themeShade="BF"/>
                        <w:sz w:val="24"/>
                        <w:szCs w:val="24"/>
                      </w:rPr>
                      <w:t>Bakance  kan  sabo:</w:t>
                    </w:r>
                    <w:r>
                      <w:rPr>
                        <w:rFonts w:ascii="Times New Roman" w:hAnsi="Times New Roman" w:cs="Times New Roman"/>
                        <w:color w:val="E36C0A" w:themeColor="accent6" w:themeShade="BF"/>
                        <w:sz w:val="24"/>
                        <w:szCs w:val="24"/>
                      </w:rPr>
                      <w:t xml:space="preserve"> </w:t>
                    </w:r>
                    <w:r w:rsidRPr="005E04D6">
                      <w:rPr>
                        <w:rFonts w:ascii="Times New Roman" w:hAnsi="Times New Roman" w:cs="Times New Roman"/>
                        <w:sz w:val="24"/>
                        <w:szCs w:val="24"/>
                      </w:rPr>
                      <w:t>haramun ne a cika shi,  kuma  wajibi  ne  ayi  nadamar  aikata  shi  tareda  yin  kaffara</w:t>
                    </w:r>
                    <w:r w:rsidRPr="004D68B5">
                      <w:rPr>
                        <w:rFonts w:ascii="Times New Roman" w:hAnsi="Times New Roman" w:cs="Times New Roman"/>
                        <w:sz w:val="24"/>
                        <w:szCs w:val="24"/>
                      </w:rPr>
                      <w:t>. (</w:t>
                    </w:r>
                    <w:r>
                      <w:rPr>
                        <w:rFonts w:ascii="Times New Roman" w:hAnsi="Times New Roman" w:cs="Times New Roman"/>
                        <w:sz w:val="24"/>
                        <w:szCs w:val="24"/>
                      </w:rPr>
                      <w:t xml:space="preserve">misali: bakance   kan  aikata  haramun,  kamar  giba  -yi  da  wani-) </w:t>
                    </w:r>
                  </w:p>
                </w:txbxContent>
              </v:textbox>
            </v:rect>
            <v:rect id="_x0000_s1748" style="position:absolute;left:1769;top:13545;width:9031;height: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748">
                <w:txbxContent>
                  <w:p w:rsidR="005C4930" w:rsidRPr="004D68B5" w:rsidRDefault="005C4930" w:rsidP="0033158D">
                    <w:pPr>
                      <w:spacing w:after="0"/>
                      <w:rPr>
                        <w:rFonts w:ascii="Times New Roman" w:hAnsi="Times New Roman" w:cs="Times New Roman"/>
                        <w:sz w:val="24"/>
                        <w:szCs w:val="24"/>
                      </w:rPr>
                    </w:pPr>
                    <w:r w:rsidRPr="000A5FD7">
                      <w:rPr>
                        <w:rFonts w:ascii="Times New Roman" w:hAnsi="Times New Roman" w:cs="Times New Roman"/>
                        <w:b/>
                        <w:bCs/>
                        <w:color w:val="E36C0A" w:themeColor="accent6" w:themeShade="BF"/>
                        <w:sz w:val="24"/>
                        <w:szCs w:val="24"/>
                      </w:rPr>
                      <w:t>Bakance  na  halal:</w:t>
                    </w:r>
                    <w:r>
                      <w:rPr>
                        <w:rFonts w:ascii="Times New Roman" w:hAnsi="Times New Roman" w:cs="Times New Roman"/>
                        <w:color w:val="E36C0A" w:themeColor="accent6" w:themeShade="BF"/>
                        <w:sz w:val="24"/>
                        <w:szCs w:val="24"/>
                      </w:rPr>
                      <w:t xml:space="preserve"> </w:t>
                    </w:r>
                    <w:r>
                      <w:rPr>
                        <w:rFonts w:ascii="Times New Roman" w:hAnsi="Times New Roman" w:cs="Times New Roman"/>
                        <w:sz w:val="24"/>
                        <w:szCs w:val="24"/>
                      </w:rPr>
                      <w:t>yanada  zabi  tsakanin  aikata  shi  -shine  yafi-  ko  fasa  shi,  tareda  yin  kaffara,  (misalinsa;  yayi  bakance  kan  sanya  wani  tufafi )</w:t>
                    </w:r>
                    <w:r w:rsidRPr="004D68B5">
                      <w:rPr>
                        <w:rFonts w:ascii="Times New Roman" w:hAnsi="Times New Roman" w:cs="Times New Roman"/>
                        <w:sz w:val="24"/>
                        <w:szCs w:val="24"/>
                      </w:rPr>
                      <w:t>.</w:t>
                    </w:r>
                  </w:p>
                </w:txbxContent>
              </v:textbox>
            </v:rect>
            <v:shape id="_x0000_s1764" type="#_x0000_t32" style="position:absolute;left:1454;top:11475;width:1;height:2925;flip:x" o:connectortype="straight" strokecolor="#e36c0a [2409]" strokeweight="2.25pt"/>
            <v:shape id="_x0000_s1765" type="#_x0000_t13" style="position:absolute;left:1454;top:11685;width:285;height:675" fillcolor="white [3212]" strokecolor="#e36c0a [2409]" strokeweight="2.25pt"/>
            <v:shape id="_x0000_s1766" type="#_x0000_t13" style="position:absolute;left:1484;top:12600;width:285;height:675" fillcolor="white [3212]" strokecolor="#e36c0a [2409]" strokeweight="2.25pt"/>
            <v:shape id="_x0000_s1767" type="#_x0000_t13" style="position:absolute;left:1454;top:13605;width:285;height:675" adj="16219,6368" fillcolor="white [3212]" strokecolor="#e36c0a [2409]" strokeweight="2.25pt"/>
          </v:group>
        </w:pict>
      </w:r>
    </w:p>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5C4930" w:rsidP="009E4250">
      <w:r>
        <w:rPr>
          <w:noProof/>
        </w:rPr>
        <w:lastRenderedPageBreak/>
        <w:pict>
          <v:group id="_x0000_s1868" style="position:absolute;margin-left:0;margin-top:-.7pt;width:468pt;height:144.7pt;z-index:252259072" coordorigin="1440,1426" coordsize="9360,2894">
            <v:shape id="_x0000_s1763" type="#_x0000_t32" style="position:absolute;left:1440;top:1426;width:29;height:2594;flip:x" o:connectortype="straight" strokecolor="#e36c0a [2409]" strokeweight="2.25pt"/>
            <v:rect id="_x0000_s1768" style="position:absolute;left:1769;top:1456;width:9031;height: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768">
                <w:txbxContent>
                  <w:p w:rsidR="005C4930" w:rsidRPr="005E2DFD" w:rsidRDefault="005C4930" w:rsidP="005B2052">
                    <w:pPr>
                      <w:spacing w:after="0"/>
                      <w:rPr>
                        <w:rFonts w:ascii="Times New Roman" w:hAnsi="Times New Roman" w:cs="Times New Roman"/>
                        <w:sz w:val="24"/>
                        <w:szCs w:val="24"/>
                      </w:rPr>
                    </w:pPr>
                    <w:r w:rsidRPr="00C57791">
                      <w:rPr>
                        <w:rFonts w:ascii="Times New Roman" w:hAnsi="Times New Roman" w:cs="Times New Roman"/>
                        <w:b/>
                        <w:bCs/>
                        <w:color w:val="E36C0A" w:themeColor="accent6" w:themeShade="BF"/>
                        <w:sz w:val="24"/>
                        <w:szCs w:val="24"/>
                      </w:rPr>
                      <w:t>Bakancen  fusata:</w:t>
                    </w:r>
                    <w:r>
                      <w:rPr>
                        <w:rFonts w:ascii="Times New Roman" w:hAnsi="Times New Roman" w:cs="Times New Roman"/>
                        <w:color w:val="E36C0A" w:themeColor="accent6" w:themeShade="BF"/>
                        <w:sz w:val="24"/>
                        <w:szCs w:val="24"/>
                      </w:rPr>
                      <w:t xml:space="preserve"> </w:t>
                    </w:r>
                    <w:r>
                      <w:rPr>
                        <w:rFonts w:ascii="Times New Roman" w:hAnsi="Times New Roman" w:cs="Times New Roman"/>
                        <w:sz w:val="24"/>
                        <w:szCs w:val="24"/>
                      </w:rPr>
                      <w:t>kamar  wanda  ya  halatta  a  hukunce,  ana  nufin  ma'anar  rantsuwa  da  shi</w:t>
                    </w:r>
                    <w:r w:rsidRPr="004D68B5">
                      <w:rPr>
                        <w:rFonts w:ascii="Times New Roman" w:hAnsi="Times New Roman" w:cs="Times New Roman"/>
                        <w:sz w:val="24"/>
                        <w:szCs w:val="24"/>
                      </w:rPr>
                      <w:t>. (Misal</w:t>
                    </w:r>
                    <w:r>
                      <w:rPr>
                        <w:rFonts w:ascii="Times New Roman" w:hAnsi="Times New Roman" w:cs="Times New Roman"/>
                        <w:sz w:val="24"/>
                        <w:szCs w:val="24"/>
                      </w:rPr>
                      <w:t>i</w:t>
                    </w:r>
                    <w:r w:rsidRPr="004D68B5">
                      <w:rPr>
                        <w:rFonts w:ascii="Times New Roman" w:hAnsi="Times New Roman" w:cs="Times New Roman"/>
                        <w:sz w:val="24"/>
                        <w:szCs w:val="24"/>
                      </w:rPr>
                      <w:t>n</w:t>
                    </w:r>
                    <w:r>
                      <w:rPr>
                        <w:rFonts w:ascii="Times New Roman" w:hAnsi="Times New Roman" w:cs="Times New Roman"/>
                        <w:sz w:val="24"/>
                        <w:szCs w:val="24"/>
                      </w:rPr>
                      <w:t>s</w:t>
                    </w:r>
                    <w:r w:rsidRPr="004D68B5">
                      <w:rPr>
                        <w:rFonts w:ascii="Times New Roman" w:hAnsi="Times New Roman" w:cs="Times New Roman"/>
                        <w:sz w:val="24"/>
                        <w:szCs w:val="24"/>
                      </w:rPr>
                      <w:t>a</w:t>
                    </w:r>
                    <w:r>
                      <w:rPr>
                        <w:rFonts w:ascii="Times New Roman" w:hAnsi="Times New Roman" w:cs="Times New Roman"/>
                        <w:sz w:val="24"/>
                        <w:szCs w:val="24"/>
                      </w:rPr>
                      <w:t>: kamar  yayi  bakancen  barin  garin</w:t>
                    </w:r>
                    <w:r w:rsidRPr="004D68B5">
                      <w:rPr>
                        <w:rFonts w:ascii="Times New Roman" w:hAnsi="Times New Roman" w:cs="Times New Roman"/>
                        <w:sz w:val="24"/>
                        <w:szCs w:val="24"/>
                      </w:rPr>
                      <w:t>).</w:t>
                    </w:r>
                  </w:p>
                </w:txbxContent>
              </v:textbox>
            </v:rect>
            <v:rect id="_x0000_s1769" style="position:absolute;left:1769;top:2460;width:9031;height: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769">
                <w:txbxContent>
                  <w:p w:rsidR="005C4930" w:rsidRPr="004D68B5" w:rsidRDefault="005C4930" w:rsidP="005B2052">
                    <w:pPr>
                      <w:spacing w:after="0"/>
                      <w:rPr>
                        <w:rFonts w:ascii="Times New Roman" w:hAnsi="Times New Roman" w:cs="Times New Roman"/>
                        <w:sz w:val="24"/>
                        <w:szCs w:val="24"/>
                      </w:rPr>
                    </w:pPr>
                    <w:r w:rsidRPr="0033158D">
                      <w:rPr>
                        <w:rFonts w:ascii="Times New Roman" w:hAnsi="Times New Roman" w:cs="Times New Roman"/>
                        <w:b/>
                        <w:bCs/>
                        <w:color w:val="E36C0A" w:themeColor="accent6" w:themeShade="BF"/>
                        <w:sz w:val="24"/>
                        <w:szCs w:val="24"/>
                      </w:rPr>
                      <w:t>Bakance  makruhi:</w:t>
                    </w:r>
                    <w:r>
                      <w:rPr>
                        <w:rFonts w:ascii="Times New Roman" w:hAnsi="Times New Roman" w:cs="Times New Roman"/>
                        <w:color w:val="E36C0A" w:themeColor="accent6" w:themeShade="BF"/>
                        <w:sz w:val="24"/>
                        <w:szCs w:val="24"/>
                      </w:rPr>
                      <w:t xml:space="preserve"> </w:t>
                    </w:r>
                    <w:r>
                      <w:rPr>
                        <w:rFonts w:ascii="Times New Roman" w:hAnsi="Times New Roman" w:cs="Times New Roman"/>
                        <w:sz w:val="24"/>
                        <w:szCs w:val="24"/>
                      </w:rPr>
                      <w:t xml:space="preserve">makruhi  ne  a cika  shi,  anso  a fasa  shi  sa'annan  ayi  kaffara, </w:t>
                    </w:r>
                    <w:r w:rsidRPr="004D68B5">
                      <w:rPr>
                        <w:rFonts w:ascii="Times New Roman" w:hAnsi="Times New Roman" w:cs="Times New Roman"/>
                        <w:sz w:val="24"/>
                        <w:szCs w:val="24"/>
                      </w:rPr>
                      <w:t>(Misal</w:t>
                    </w:r>
                    <w:r>
                      <w:rPr>
                        <w:rFonts w:ascii="Times New Roman" w:hAnsi="Times New Roman" w:cs="Times New Roman"/>
                        <w:sz w:val="24"/>
                        <w:szCs w:val="24"/>
                      </w:rPr>
                      <w:t>ins</w:t>
                    </w:r>
                    <w:r w:rsidRPr="004D68B5">
                      <w:rPr>
                        <w:rFonts w:ascii="Times New Roman" w:hAnsi="Times New Roman" w:cs="Times New Roman"/>
                        <w:sz w:val="24"/>
                        <w:szCs w:val="24"/>
                      </w:rPr>
                      <w:t>a</w:t>
                    </w:r>
                    <w:r>
                      <w:rPr>
                        <w:rFonts w:ascii="Times New Roman" w:hAnsi="Times New Roman" w:cs="Times New Roman"/>
                        <w:sz w:val="24"/>
                        <w:szCs w:val="24"/>
                      </w:rPr>
                      <w:t>:</w:t>
                    </w:r>
                    <w:r w:rsidRPr="004D68B5">
                      <w:rPr>
                        <w:rFonts w:ascii="Times New Roman" w:hAnsi="Times New Roman" w:cs="Times New Roman"/>
                        <w:sz w:val="24"/>
                        <w:szCs w:val="24"/>
                      </w:rPr>
                      <w:t xml:space="preserve"> </w:t>
                    </w:r>
                    <w:r>
                      <w:rPr>
                        <w:rFonts w:ascii="Times New Roman" w:hAnsi="Times New Roman" w:cs="Times New Roman"/>
                        <w:sz w:val="24"/>
                        <w:szCs w:val="24"/>
                      </w:rPr>
                      <w:t xml:space="preserve">kamar  wanda  yayi  bakancen  zaiyi  juyayi  a cikin  sallah </w:t>
                    </w:r>
                    <w:r w:rsidRPr="004D68B5">
                      <w:rPr>
                        <w:rFonts w:ascii="Times New Roman" w:hAnsi="Times New Roman" w:cs="Times New Roman"/>
                        <w:sz w:val="24"/>
                        <w:szCs w:val="24"/>
                      </w:rPr>
                      <w:t>).</w:t>
                    </w:r>
                  </w:p>
                </w:txbxContent>
              </v:textbox>
            </v:rect>
            <v:rect id="_x0000_s1770" style="position:absolute;left:1769;top:3480;width:9031;height: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770">
                <w:txbxContent>
                  <w:p w:rsidR="005C4930" w:rsidRPr="004D68B5" w:rsidRDefault="005C4930" w:rsidP="005B2052">
                    <w:pPr>
                      <w:spacing w:after="0"/>
                      <w:rPr>
                        <w:rFonts w:ascii="Times New Roman" w:hAnsi="Times New Roman" w:cs="Times New Roman"/>
                        <w:sz w:val="24"/>
                        <w:szCs w:val="24"/>
                      </w:rPr>
                    </w:pPr>
                    <w:r w:rsidRPr="0033158D">
                      <w:rPr>
                        <w:rFonts w:ascii="Times New Roman" w:hAnsi="Times New Roman" w:cs="Times New Roman"/>
                        <w:b/>
                        <w:bCs/>
                        <w:color w:val="E36C0A" w:themeColor="accent6" w:themeShade="BF"/>
                        <w:sz w:val="24"/>
                        <w:szCs w:val="24"/>
                      </w:rPr>
                      <w:t>Bakance  sakakke:</w:t>
                    </w:r>
                    <w:r>
                      <w:rPr>
                        <w:rFonts w:ascii="Times New Roman" w:hAnsi="Times New Roman" w:cs="Times New Roman"/>
                        <w:color w:val="E36C0A" w:themeColor="accent6" w:themeShade="BF"/>
                        <w:sz w:val="24"/>
                        <w:szCs w:val="24"/>
                      </w:rPr>
                      <w:t xml:space="preserve"> </w:t>
                    </w:r>
                    <w:r>
                      <w:rPr>
                        <w:rFonts w:ascii="Times New Roman" w:hAnsi="Times New Roman" w:cs="Times New Roman"/>
                        <w:sz w:val="24"/>
                        <w:szCs w:val="24"/>
                      </w:rPr>
                      <w:t>wanda  ma'abocinsa  bai  kaiyade  shi  da  komai ba, to  akwai  kaffara,  (kamar  yace: nayi  wa  Allah  bakancen..  sai  yayi  shiru )</w:t>
                    </w:r>
                    <w:r w:rsidRPr="004D68B5">
                      <w:rPr>
                        <w:rFonts w:ascii="Times New Roman" w:hAnsi="Times New Roman" w:cs="Times New Roman"/>
                        <w:sz w:val="24"/>
                        <w:szCs w:val="24"/>
                      </w:rPr>
                      <w:t>.</w:t>
                    </w:r>
                  </w:p>
                </w:txbxContent>
              </v:textbox>
            </v:rect>
            <v:shape id="_x0000_s1771" type="#_x0000_t13" style="position:absolute;left:1469;top:1621;width:285;height:675" adj="16219,5408" fillcolor="white [3212]" strokecolor="#e36c0a [2409]" strokeweight="2.25pt"/>
            <v:shape id="_x0000_s1772" type="#_x0000_t13" style="position:absolute;left:1455;top:3510;width:285;height:675" fillcolor="white [3212]" strokecolor="#e36c0a [2409]" strokeweight="2.25pt"/>
            <v:shape id="_x0000_s1773" type="#_x0000_t13" style="position:absolute;left:1484;top:2520;width:285;height:675" fillcolor="white [3212]" strokecolor="#e36c0a [2409]" strokeweight="2.25pt"/>
          </v:group>
        </w:pict>
      </w:r>
    </w:p>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5C4930" w:rsidP="009E4250">
      <w:r>
        <w:rPr>
          <w:noProof/>
        </w:rPr>
        <w:pict>
          <v:rect id="_x0000_s1774" style="position:absolute;margin-left:.75pt;margin-top:1.85pt;width:465.75pt;height:72.75pt;z-index:252263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774">
              <w:txbxContent>
                <w:p w:rsidR="005C4930" w:rsidRDefault="005C4930" w:rsidP="004A3761">
                  <w:pPr>
                    <w:spacing w:after="0"/>
                    <w:rPr>
                      <w:rFonts w:asciiTheme="majorBidi" w:hAnsiTheme="majorBidi" w:cstheme="majorBidi"/>
                      <w:sz w:val="24"/>
                      <w:szCs w:val="24"/>
                    </w:rPr>
                  </w:pPr>
                  <w:r>
                    <w:rPr>
                      <w:rFonts w:asciiTheme="majorBidi" w:hAnsiTheme="majorBidi" w:cstheme="majorBidi"/>
                      <w:sz w:val="24"/>
                      <w:szCs w:val="24"/>
                    </w:rPr>
                    <w:t>● Idan  bakance  ya  zamo  don  Allah  madaukaki,  to  lallai ne  yana  kudduwa,  kodai  ya  cika shi  ko  yayi  nadama  to  kaffara  ta  wajaba  a kansa.</w:t>
                  </w:r>
                </w:p>
                <w:p w:rsidR="005C4930" w:rsidRPr="008508EC" w:rsidRDefault="005C4930" w:rsidP="00F470CD">
                  <w:pPr>
                    <w:spacing w:after="0"/>
                    <w:rPr>
                      <w:rFonts w:asciiTheme="majorBidi" w:hAnsiTheme="majorBidi" w:cstheme="majorBidi"/>
                      <w:sz w:val="24"/>
                      <w:szCs w:val="24"/>
                    </w:rPr>
                  </w:pPr>
                  <w:r>
                    <w:rPr>
                      <w:rFonts w:asciiTheme="majorBidi" w:hAnsiTheme="majorBidi" w:cstheme="majorBidi"/>
                      <w:sz w:val="24"/>
                      <w:szCs w:val="24"/>
                    </w:rPr>
                    <w:t>● Idan  kuma  ya  zamo  domin  wanin  Allah  to  wannan  baya  kulluwa;  babu  cikawa  kuma  babu  kaffara,  wajibi  a tuba  domin   hakan  (Shirka ce  babba).</w:t>
                  </w:r>
                </w:p>
              </w:txbxContent>
            </v:textbox>
          </v:rect>
        </w:pict>
      </w:r>
    </w:p>
    <w:p w:rsidR="008669D8" w:rsidRDefault="008669D8" w:rsidP="009E4250"/>
    <w:p w:rsidR="008669D8" w:rsidRDefault="008669D8" w:rsidP="009E4250"/>
    <w:p w:rsidR="008669D8" w:rsidRDefault="005C4930" w:rsidP="009E4250">
      <w:r>
        <w:rPr>
          <w:noProof/>
        </w:rPr>
        <w:pict>
          <v:rect id="_x0000_s4643" style="position:absolute;margin-left:-1.5pt;margin-top:3.5pt;width:468pt;height:411.75pt;z-index:25390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643">
              <w:txbxContent>
                <w:p w:rsidR="005C4930" w:rsidRPr="00482B0B" w:rsidRDefault="005C4930" w:rsidP="00482B0B">
                  <w:pPr>
                    <w:pStyle w:val="3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MATSALOLIN  BABIN:</w:t>
                  </w:r>
                </w:p>
                <w:p w:rsidR="005C4930" w:rsidRPr="00482B0B" w:rsidRDefault="005C4930" w:rsidP="00AB07AF">
                  <w:pPr>
                    <w:pStyle w:val="30"/>
                    <w:rPr>
                      <w:rFonts w:asciiTheme="majorBidi" w:hAnsiTheme="majorBidi" w:cstheme="majorBidi"/>
                      <w:i/>
                      <w:iCs/>
                      <w:color w:val="E36C0A" w:themeColor="accent6" w:themeShade="BF"/>
                      <w:sz w:val="24"/>
                      <w:szCs w:val="24"/>
                      <w:lang w:bidi="ar-AE"/>
                    </w:rPr>
                  </w:pPr>
                  <w:r w:rsidRPr="00482B0B">
                    <w:rPr>
                      <w:rFonts w:asciiTheme="majorBidi" w:hAnsiTheme="majorBidi" w:cstheme="majorBidi"/>
                      <w:b/>
                      <w:bCs/>
                      <w:color w:val="E36C0A" w:themeColor="accent6" w:themeShade="BF"/>
                      <w:sz w:val="24"/>
                      <w:szCs w:val="24"/>
                    </w:rPr>
                    <w:t xml:space="preserve">1 </w:t>
                  </w:r>
                  <w:r>
                    <w:rPr>
                      <w:rFonts w:asciiTheme="majorBidi" w:hAnsiTheme="majorBidi" w:cstheme="majorBidi"/>
                      <w:color w:val="E36C0A" w:themeColor="accent6" w:themeShade="BF"/>
                      <w:sz w:val="24"/>
                      <w:szCs w:val="24"/>
                    </w:rPr>
                    <w:t>Tafsirin  fadin  Allah  Ta'ala  [kar  ka  tsaya  cikinsa  har  abada]</w:t>
                  </w:r>
                  <w:r w:rsidRPr="00482B0B">
                    <w:rPr>
                      <w:rFonts w:asciiTheme="majorBidi" w:hAnsiTheme="majorBidi" w:cstheme="majorBidi"/>
                      <w:i/>
                      <w:iCs/>
                      <w:color w:val="E36C0A" w:themeColor="accent6" w:themeShade="BF"/>
                      <w:sz w:val="24"/>
                      <w:szCs w:val="24"/>
                      <w:lang w:bidi="ar-AE"/>
                    </w:rPr>
                    <w:t>…(QS. At-Taubah: 108)</w:t>
                  </w:r>
                </w:p>
                <w:p w:rsidR="005C4930" w:rsidRPr="00482B0B" w:rsidRDefault="005C4930" w:rsidP="009974E6">
                  <w:pPr>
                    <w:pStyle w:val="30"/>
                    <w:rPr>
                      <w:rFonts w:asciiTheme="majorBidi" w:hAnsiTheme="majorBidi" w:cstheme="majorBidi"/>
                      <w:i/>
                      <w:iCs/>
                      <w:sz w:val="24"/>
                      <w:szCs w:val="24"/>
                      <w:lang w:bidi="ar-AE"/>
                    </w:rPr>
                  </w:pPr>
                  <w:r w:rsidRPr="00482B0B">
                    <w:rPr>
                      <w:rFonts w:asciiTheme="majorBidi" w:hAnsiTheme="majorBidi" w:cstheme="majorBidi"/>
                      <w:color w:val="E36C0A" w:themeColor="accent6" w:themeShade="BF"/>
                      <w:sz w:val="24"/>
                      <w:szCs w:val="24"/>
                      <w:lang w:bidi="ar-AE"/>
                    </w:rPr>
                    <w:t xml:space="preserve">2. </w:t>
                  </w:r>
                  <w:r>
                    <w:rPr>
                      <w:rFonts w:asciiTheme="majorBidi" w:hAnsiTheme="majorBidi" w:cstheme="majorBidi"/>
                      <w:color w:val="E36C0A" w:themeColor="accent6" w:themeShade="BF"/>
                      <w:sz w:val="24"/>
                      <w:szCs w:val="24"/>
                    </w:rPr>
                    <w:t>Sabon  Allah  yanada  tasiri  a kan  kasa,  hakanan  da'a  wa  Allah</w:t>
                  </w:r>
                  <w:r w:rsidRPr="00482B0B">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 xml:space="preserve">(idan wani  waje  ya  zamo  wajene  na  shirka;  to  haramun  ne  mutum  ya  aikata  abin da  zaiyi  kama  da  shirka  a wannan  wajen,  don  kar  yayi  kamanceceniya  da  mushrikai </w:t>
                  </w:r>
                  <w:r w:rsidRPr="00482B0B">
                    <w:rPr>
                      <w:rFonts w:asciiTheme="majorBidi" w:hAnsiTheme="majorBidi" w:cstheme="majorBidi"/>
                      <w:sz w:val="24"/>
                      <w:szCs w:val="24"/>
                    </w:rPr>
                    <w:t>).</w:t>
                  </w:r>
                </w:p>
                <w:p w:rsidR="005C4930" w:rsidRPr="00482B0B" w:rsidRDefault="005C4930" w:rsidP="00A63C40">
                  <w:pPr>
                    <w:pStyle w:val="30"/>
                    <w:rPr>
                      <w:rFonts w:asciiTheme="majorBidi" w:hAnsiTheme="majorBidi" w:cstheme="majorBidi"/>
                      <w:i/>
                      <w:iCs/>
                      <w:color w:val="E36C0A" w:themeColor="accent6" w:themeShade="BF"/>
                      <w:sz w:val="24"/>
                      <w:szCs w:val="24"/>
                      <w:lang w:bidi="ar-AE"/>
                    </w:rPr>
                  </w:pPr>
                  <w:r w:rsidRPr="00482B0B">
                    <w:rPr>
                      <w:rFonts w:asciiTheme="majorBidi" w:hAnsiTheme="majorBidi" w:cstheme="majorBidi"/>
                      <w:color w:val="E36C0A" w:themeColor="accent6" w:themeShade="BF"/>
                      <w:sz w:val="24"/>
                      <w:szCs w:val="24"/>
                    </w:rPr>
                    <w:t xml:space="preserve">3. </w:t>
                  </w:r>
                  <w:r>
                    <w:rPr>
                      <w:rFonts w:asciiTheme="majorBidi" w:hAnsiTheme="majorBidi" w:cstheme="majorBidi"/>
                      <w:color w:val="E36C0A" w:themeColor="accent6" w:themeShade="BF"/>
                      <w:sz w:val="24"/>
                      <w:szCs w:val="24"/>
                    </w:rPr>
                    <w:t>Mayar  da  mas'alar  da  ta  shiga  duhu  zuwa  fili,  domin  rikicin  ya  kauce</w:t>
                  </w:r>
                  <w:r w:rsidRPr="00482B0B">
                    <w:rPr>
                      <w:rFonts w:asciiTheme="majorBidi" w:hAnsiTheme="majorBidi" w:cstheme="majorBidi"/>
                      <w:color w:val="E36C0A" w:themeColor="accent6" w:themeShade="BF"/>
                      <w:sz w:val="24"/>
                      <w:szCs w:val="24"/>
                    </w:rPr>
                    <w:t xml:space="preserve">. </w:t>
                  </w:r>
                </w:p>
                <w:p w:rsidR="005C4930" w:rsidRPr="00482B0B" w:rsidRDefault="005C4930" w:rsidP="006E07F7">
                  <w:pPr>
                    <w:pStyle w:val="30"/>
                    <w:rPr>
                      <w:rFonts w:asciiTheme="majorBidi" w:hAnsiTheme="majorBidi" w:cstheme="majorBidi"/>
                      <w:i/>
                      <w:iCs/>
                      <w:sz w:val="24"/>
                      <w:szCs w:val="24"/>
                      <w:lang w:bidi="ar-AE"/>
                    </w:rPr>
                  </w:pPr>
                  <w:r w:rsidRPr="00482B0B">
                    <w:rPr>
                      <w:rFonts w:asciiTheme="majorBidi" w:hAnsiTheme="majorBidi" w:cstheme="majorBidi"/>
                      <w:color w:val="E36C0A" w:themeColor="accent6" w:themeShade="BF"/>
                      <w:sz w:val="24"/>
                      <w:szCs w:val="24"/>
                    </w:rPr>
                    <w:t xml:space="preserve">4. </w:t>
                  </w:r>
                  <w:r>
                    <w:rPr>
                      <w:rFonts w:asciiTheme="majorBidi" w:hAnsiTheme="majorBidi" w:cstheme="majorBidi"/>
                      <w:color w:val="E36C0A" w:themeColor="accent6" w:themeShade="BF"/>
                      <w:sz w:val="24"/>
                      <w:szCs w:val="24"/>
                    </w:rPr>
                    <w:t>Yana  da  kyau  maifatawa  ya  nemi  dalla dalla  kafin  yayi  fatawar   idan  akwai  bukatar  hakan</w:t>
                  </w:r>
                  <w:r w:rsidRPr="00482B0B">
                    <w:rPr>
                      <w:rFonts w:asciiTheme="majorBidi" w:hAnsiTheme="majorBidi" w:cstheme="majorBidi"/>
                      <w:color w:val="E36C0A" w:themeColor="accent6" w:themeShade="BF"/>
                      <w:sz w:val="24"/>
                      <w:szCs w:val="24"/>
                    </w:rPr>
                    <w:t xml:space="preserve">. </w:t>
                  </w:r>
                  <w:r w:rsidRPr="00482B0B">
                    <w:rPr>
                      <w:rFonts w:asciiTheme="majorBidi" w:hAnsiTheme="majorBidi" w:cstheme="majorBidi"/>
                      <w:sz w:val="24"/>
                      <w:szCs w:val="24"/>
                    </w:rPr>
                    <w:t>(</w:t>
                  </w:r>
                  <w:r>
                    <w:rPr>
                      <w:rFonts w:asciiTheme="majorBidi" w:hAnsiTheme="majorBidi" w:cstheme="majorBidi"/>
                      <w:sz w:val="24"/>
                      <w:szCs w:val="24"/>
                    </w:rPr>
                    <w:t>ko  kuma  ya  yi  dalla dalla  wajen  bada  amsa</w:t>
                  </w:r>
                  <w:r w:rsidRPr="00482B0B">
                    <w:rPr>
                      <w:rFonts w:asciiTheme="majorBidi" w:hAnsiTheme="majorBidi" w:cstheme="majorBidi"/>
                      <w:sz w:val="24"/>
                      <w:szCs w:val="24"/>
                    </w:rPr>
                    <w:t>).</w:t>
                  </w:r>
                </w:p>
                <w:p w:rsidR="005C4930" w:rsidRPr="00482B0B" w:rsidRDefault="005C4930" w:rsidP="00223C74">
                  <w:pPr>
                    <w:pStyle w:val="30"/>
                    <w:rPr>
                      <w:rFonts w:asciiTheme="majorBidi" w:hAnsiTheme="majorBidi" w:cstheme="majorBidi"/>
                      <w:i/>
                      <w:iCs/>
                      <w:sz w:val="24"/>
                      <w:szCs w:val="24"/>
                      <w:lang w:bidi="ar-AE"/>
                    </w:rPr>
                  </w:pPr>
                  <w:r w:rsidRPr="00482B0B">
                    <w:rPr>
                      <w:rFonts w:asciiTheme="majorBidi" w:hAnsiTheme="majorBidi" w:cstheme="majorBidi"/>
                      <w:color w:val="E36C0A" w:themeColor="accent6" w:themeShade="BF"/>
                      <w:sz w:val="24"/>
                      <w:szCs w:val="24"/>
                    </w:rPr>
                    <w:t xml:space="preserve">5. </w:t>
                  </w:r>
                  <w:r>
                    <w:rPr>
                      <w:rFonts w:asciiTheme="majorBidi" w:hAnsiTheme="majorBidi" w:cstheme="majorBidi"/>
                      <w:color w:val="E36C0A" w:themeColor="accent6" w:themeShade="BF"/>
                      <w:sz w:val="24"/>
                      <w:szCs w:val="24"/>
                    </w:rPr>
                    <w:t>Kebance  wani  waje  da  bakance  babu  laifi  idan  wajen  ya  kubuta  daga  abubuwan  da  aka  hana</w:t>
                  </w:r>
                  <w:r w:rsidRPr="00482B0B">
                    <w:rPr>
                      <w:rFonts w:asciiTheme="majorBidi" w:hAnsiTheme="majorBidi" w:cstheme="majorBidi"/>
                      <w:color w:val="E36C0A" w:themeColor="accent6" w:themeShade="BF"/>
                      <w:sz w:val="24"/>
                      <w:szCs w:val="24"/>
                    </w:rPr>
                    <w:t xml:space="preserve">. </w:t>
                  </w:r>
                  <w:r w:rsidRPr="00482B0B">
                    <w:rPr>
                      <w:rFonts w:asciiTheme="majorBidi" w:hAnsiTheme="majorBidi" w:cstheme="majorBidi"/>
                      <w:sz w:val="24"/>
                      <w:szCs w:val="24"/>
                    </w:rPr>
                    <w:t>(</w:t>
                  </w:r>
                  <w:r>
                    <w:rPr>
                      <w:rFonts w:asciiTheme="majorBidi" w:hAnsiTheme="majorBidi" w:cstheme="majorBidi"/>
                      <w:sz w:val="24"/>
                      <w:szCs w:val="24"/>
                    </w:rPr>
                    <w:t xml:space="preserve">sedai  idan  anji  tsoron  gama  garin  mutane  zasu  kudirce  cewa  wannan  wajen  yanada  falala  ta  musamman, to  ya  haramta </w:t>
                  </w:r>
                  <w:r w:rsidRPr="00482B0B">
                    <w:rPr>
                      <w:rFonts w:asciiTheme="majorBidi" w:hAnsiTheme="majorBidi" w:cstheme="majorBidi"/>
                      <w:sz w:val="24"/>
                      <w:szCs w:val="24"/>
                    </w:rPr>
                    <w:t>).</w:t>
                  </w:r>
                </w:p>
                <w:p w:rsidR="005C4930" w:rsidRPr="00482B0B" w:rsidRDefault="005C4930" w:rsidP="002F2434">
                  <w:pPr>
                    <w:pStyle w:val="30"/>
                    <w:rPr>
                      <w:rFonts w:asciiTheme="majorBidi" w:hAnsiTheme="majorBidi" w:cstheme="majorBidi"/>
                      <w:i/>
                      <w:iCs/>
                      <w:color w:val="E36C0A" w:themeColor="accent6" w:themeShade="BF"/>
                      <w:sz w:val="24"/>
                      <w:szCs w:val="24"/>
                      <w:lang w:bidi="ar-AE"/>
                    </w:rPr>
                  </w:pPr>
                  <w:r w:rsidRPr="00482B0B">
                    <w:rPr>
                      <w:rFonts w:asciiTheme="majorBidi" w:hAnsiTheme="majorBidi" w:cstheme="majorBidi"/>
                      <w:color w:val="E36C0A" w:themeColor="accent6" w:themeShade="BF"/>
                      <w:sz w:val="24"/>
                      <w:szCs w:val="24"/>
                    </w:rPr>
                    <w:t>6</w:t>
                  </w:r>
                  <w:r>
                    <w:rPr>
                      <w:rFonts w:asciiTheme="majorBidi" w:hAnsiTheme="majorBidi" w:cstheme="majorBidi"/>
                      <w:color w:val="E36C0A" w:themeColor="accent6" w:themeShade="BF"/>
                      <w:sz w:val="24"/>
                      <w:szCs w:val="24"/>
                    </w:rPr>
                    <w:t>.</w:t>
                  </w:r>
                  <w:r w:rsidRPr="00482B0B">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 Haramun ne  idan  akwai  gunki  daga  gumakan  jahiliyyah,  ko  bayan  kawar  da shi</w:t>
                  </w:r>
                  <w:r w:rsidRPr="00482B0B">
                    <w:rPr>
                      <w:rFonts w:asciiTheme="majorBidi" w:hAnsiTheme="majorBidi" w:cstheme="majorBidi"/>
                      <w:color w:val="E36C0A" w:themeColor="accent6" w:themeShade="BF"/>
                      <w:sz w:val="24"/>
                      <w:szCs w:val="24"/>
                    </w:rPr>
                    <w:t xml:space="preserve">. </w:t>
                  </w:r>
                </w:p>
                <w:p w:rsidR="005C4930" w:rsidRPr="00482B0B" w:rsidRDefault="005C4930" w:rsidP="0052335D">
                  <w:pPr>
                    <w:pStyle w:val="30"/>
                    <w:rPr>
                      <w:rFonts w:asciiTheme="majorBidi" w:hAnsiTheme="majorBidi" w:cstheme="majorBidi"/>
                      <w:i/>
                      <w:iCs/>
                      <w:color w:val="E36C0A" w:themeColor="accent6" w:themeShade="BF"/>
                      <w:sz w:val="24"/>
                      <w:szCs w:val="24"/>
                      <w:lang w:bidi="ar-AE"/>
                    </w:rPr>
                  </w:pPr>
                  <w:r w:rsidRPr="00482B0B">
                    <w:rPr>
                      <w:rFonts w:asciiTheme="majorBidi" w:hAnsiTheme="majorBidi" w:cstheme="majorBidi"/>
                      <w:color w:val="E36C0A" w:themeColor="accent6" w:themeShade="BF"/>
                      <w:sz w:val="24"/>
                      <w:szCs w:val="24"/>
                    </w:rPr>
                    <w:t>7.</w:t>
                  </w:r>
                  <w:r>
                    <w:rPr>
                      <w:rFonts w:asciiTheme="majorBidi" w:hAnsiTheme="majorBidi" w:cstheme="majorBidi"/>
                      <w:color w:val="E36C0A" w:themeColor="accent6" w:themeShade="BF"/>
                      <w:sz w:val="24"/>
                      <w:szCs w:val="24"/>
                    </w:rPr>
                    <w:t xml:space="preserve">  Haramun ne  idan  akwai  wani  idi  daga  idodinsu,  ko  bayan  an  kawar  da shi</w:t>
                  </w:r>
                  <w:r w:rsidRPr="00482B0B">
                    <w:rPr>
                      <w:rFonts w:asciiTheme="majorBidi" w:hAnsiTheme="majorBidi" w:cstheme="majorBidi"/>
                      <w:color w:val="E36C0A" w:themeColor="accent6" w:themeShade="BF"/>
                      <w:sz w:val="24"/>
                      <w:szCs w:val="24"/>
                    </w:rPr>
                    <w:t>..</w:t>
                  </w:r>
                </w:p>
                <w:p w:rsidR="005C4930" w:rsidRPr="00482B0B" w:rsidRDefault="005C4930" w:rsidP="000A300B">
                  <w:pPr>
                    <w:pStyle w:val="30"/>
                    <w:rPr>
                      <w:rFonts w:asciiTheme="majorBidi" w:hAnsiTheme="majorBidi" w:cstheme="majorBidi"/>
                      <w:i/>
                      <w:iCs/>
                      <w:color w:val="E36C0A" w:themeColor="accent6" w:themeShade="BF"/>
                      <w:sz w:val="24"/>
                      <w:szCs w:val="24"/>
                      <w:lang w:bidi="ar-AE"/>
                    </w:rPr>
                  </w:pPr>
                  <w:r w:rsidRPr="00482B0B">
                    <w:rPr>
                      <w:rFonts w:asciiTheme="majorBidi" w:hAnsiTheme="majorBidi" w:cstheme="majorBidi"/>
                      <w:color w:val="E36C0A" w:themeColor="accent6" w:themeShade="BF"/>
                      <w:sz w:val="24"/>
                      <w:szCs w:val="24"/>
                    </w:rPr>
                    <w:t xml:space="preserve">8. </w:t>
                  </w:r>
                  <w:r>
                    <w:rPr>
                      <w:rFonts w:asciiTheme="majorBidi" w:hAnsiTheme="majorBidi" w:cstheme="majorBidi"/>
                      <w:color w:val="E36C0A" w:themeColor="accent6" w:themeShade="BF"/>
                      <w:sz w:val="24"/>
                      <w:szCs w:val="24"/>
                    </w:rPr>
                    <w:t xml:space="preserve"> Bai  halatta  ya  cika  bakancen  da  ya sha  alwashi  a wannan  wajen,  domin  bakance  ne  cikin  sabon  Allah</w:t>
                  </w:r>
                  <w:r w:rsidRPr="00482B0B">
                    <w:rPr>
                      <w:rFonts w:asciiTheme="majorBidi" w:hAnsiTheme="majorBidi" w:cstheme="majorBidi"/>
                      <w:color w:val="E36C0A" w:themeColor="accent6" w:themeShade="BF"/>
                      <w:sz w:val="24"/>
                      <w:szCs w:val="24"/>
                    </w:rPr>
                    <w:t xml:space="preserve">. </w:t>
                  </w:r>
                </w:p>
                <w:p w:rsidR="005C4930" w:rsidRPr="00482B0B" w:rsidRDefault="005C4930" w:rsidP="000A300B">
                  <w:pPr>
                    <w:pStyle w:val="30"/>
                    <w:rPr>
                      <w:rFonts w:asciiTheme="majorBidi" w:hAnsiTheme="majorBidi" w:cstheme="majorBidi"/>
                      <w:i/>
                      <w:iCs/>
                      <w:sz w:val="24"/>
                      <w:szCs w:val="24"/>
                      <w:lang w:bidi="ar-AE"/>
                    </w:rPr>
                  </w:pPr>
                  <w:r w:rsidRPr="00482B0B">
                    <w:rPr>
                      <w:rFonts w:asciiTheme="majorBidi" w:hAnsiTheme="majorBidi" w:cstheme="majorBidi"/>
                      <w:color w:val="E36C0A" w:themeColor="accent6" w:themeShade="BF"/>
                      <w:sz w:val="24"/>
                      <w:szCs w:val="24"/>
                    </w:rPr>
                    <w:t xml:space="preserve">9. </w:t>
                  </w:r>
                  <w:r>
                    <w:rPr>
                      <w:rFonts w:asciiTheme="majorBidi" w:hAnsiTheme="majorBidi" w:cstheme="majorBidi"/>
                      <w:color w:val="E36C0A" w:themeColor="accent6" w:themeShade="BF"/>
                      <w:sz w:val="24"/>
                      <w:szCs w:val="24"/>
                    </w:rPr>
                    <w:t xml:space="preserve">A  kiyayi  yin  kamanceceniya  da  mushrikai  cikin  bukukkuwansu,  ko da  baiyi  nufin  koyi  da su ba  </w:t>
                  </w:r>
                  <w:r w:rsidRPr="000A300B">
                    <w:rPr>
                      <w:rFonts w:asciiTheme="majorBidi" w:hAnsiTheme="majorBidi" w:cstheme="majorBidi"/>
                      <w:sz w:val="24"/>
                      <w:szCs w:val="24"/>
                    </w:rPr>
                    <w:t>(</w:t>
                  </w:r>
                  <w:r>
                    <w:rPr>
                      <w:rFonts w:asciiTheme="majorBidi" w:hAnsiTheme="majorBidi" w:cstheme="majorBidi"/>
                      <w:sz w:val="24"/>
                      <w:szCs w:val="24"/>
                    </w:rPr>
                    <w:t xml:space="preserve">Shaikhul  islam  Ibn  Taimiya  ya  nassanta  cewa:  ba yi  daga  sharadin  kamanceceniya  da  kafirai  mutum  yayi  niyyar  hakan,  sedai  yafi  muni  da  girman  laifi  idan  yay i  niyyar  hakan </w:t>
                  </w:r>
                  <w:r w:rsidRPr="000A300B">
                    <w:rPr>
                      <w:rFonts w:asciiTheme="majorBidi" w:hAnsiTheme="majorBidi" w:cstheme="majorBidi"/>
                      <w:sz w:val="24"/>
                      <w:szCs w:val="24"/>
                    </w:rPr>
                    <w:t>)</w:t>
                  </w:r>
                  <w:r>
                    <w:rPr>
                      <w:rFonts w:asciiTheme="majorBidi" w:hAnsiTheme="majorBidi" w:cstheme="majorBidi"/>
                      <w:sz w:val="24"/>
                      <w:szCs w:val="24"/>
                    </w:rPr>
                    <w:t>.</w:t>
                  </w:r>
                  <w:r>
                    <w:rPr>
                      <w:rFonts w:asciiTheme="majorBidi" w:hAnsiTheme="majorBidi" w:cstheme="majorBidi"/>
                      <w:color w:val="E36C0A" w:themeColor="accent6" w:themeShade="BF"/>
                      <w:sz w:val="24"/>
                      <w:szCs w:val="24"/>
                    </w:rPr>
                    <w:t xml:space="preserve"> </w:t>
                  </w:r>
                  <w:r w:rsidRPr="00482B0B">
                    <w:rPr>
                      <w:rFonts w:asciiTheme="majorBidi" w:hAnsiTheme="majorBidi" w:cstheme="majorBidi"/>
                      <w:sz w:val="24"/>
                      <w:szCs w:val="24"/>
                    </w:rPr>
                    <w:t xml:space="preserve"> </w:t>
                  </w:r>
                </w:p>
                <w:p w:rsidR="005C4930" w:rsidRPr="00482B0B" w:rsidRDefault="005C4930" w:rsidP="00482B0B">
                  <w:pPr>
                    <w:pStyle w:val="30"/>
                    <w:spacing w:before="120" w:line="240" w:lineRule="auto"/>
                    <w:jc w:val="both"/>
                    <w:rPr>
                      <w:rFonts w:asciiTheme="majorBidi" w:hAnsiTheme="majorBidi" w:cstheme="majorBidi"/>
                      <w:color w:val="000000"/>
                    </w:rPr>
                  </w:pPr>
                </w:p>
                <w:p w:rsidR="005C4930" w:rsidRPr="00482B0B" w:rsidRDefault="005C4930" w:rsidP="00482B0B">
                  <w:pPr>
                    <w:pStyle w:val="30"/>
                    <w:spacing w:before="120" w:line="240" w:lineRule="auto"/>
                    <w:jc w:val="both"/>
                    <w:rPr>
                      <w:rFonts w:asciiTheme="majorBidi" w:hAnsiTheme="majorBidi" w:cstheme="majorBidi"/>
                      <w:color w:val="000000"/>
                    </w:rPr>
                  </w:pPr>
                </w:p>
                <w:p w:rsidR="005C4930" w:rsidRPr="00482B0B" w:rsidRDefault="005C4930" w:rsidP="00482B0B">
                  <w:pPr>
                    <w:pStyle w:val="30"/>
                    <w:spacing w:before="120" w:line="240" w:lineRule="auto"/>
                    <w:jc w:val="both"/>
                    <w:rPr>
                      <w:rFonts w:asciiTheme="majorBidi" w:hAnsiTheme="majorBidi" w:cstheme="majorBidi"/>
                      <w:color w:val="000000"/>
                    </w:rPr>
                  </w:pPr>
                </w:p>
                <w:p w:rsidR="005C4930" w:rsidRPr="00482B0B" w:rsidRDefault="005C4930" w:rsidP="00482B0B">
                  <w:pPr>
                    <w:pStyle w:val="30"/>
                    <w:spacing w:before="120" w:line="240" w:lineRule="auto"/>
                    <w:jc w:val="both"/>
                    <w:rPr>
                      <w:rFonts w:asciiTheme="majorBidi" w:hAnsiTheme="majorBidi" w:cstheme="majorBidi"/>
                      <w:color w:val="000000"/>
                    </w:rPr>
                  </w:pPr>
                </w:p>
                <w:p w:rsidR="005C4930" w:rsidRPr="00482B0B" w:rsidRDefault="005C4930" w:rsidP="00482B0B">
                  <w:pPr>
                    <w:pStyle w:val="30"/>
                    <w:spacing w:before="120" w:line="240" w:lineRule="auto"/>
                    <w:jc w:val="both"/>
                    <w:rPr>
                      <w:rFonts w:asciiTheme="majorBidi" w:hAnsiTheme="majorBidi" w:cstheme="majorBidi"/>
                      <w:color w:val="000000"/>
                    </w:rPr>
                  </w:pPr>
                </w:p>
                <w:p w:rsidR="005C4930" w:rsidRPr="00482B0B" w:rsidRDefault="005C4930" w:rsidP="00482B0B">
                  <w:pPr>
                    <w:pStyle w:val="30"/>
                    <w:spacing w:before="120" w:line="240" w:lineRule="auto"/>
                    <w:jc w:val="both"/>
                    <w:rPr>
                      <w:rFonts w:asciiTheme="majorBidi" w:hAnsiTheme="majorBidi" w:cstheme="majorBidi"/>
                      <w:color w:val="000000"/>
                    </w:rPr>
                  </w:pPr>
                </w:p>
                <w:p w:rsidR="005C4930" w:rsidRPr="00482B0B" w:rsidRDefault="005C4930" w:rsidP="00482B0B">
                  <w:pPr>
                    <w:pStyle w:val="30"/>
                    <w:spacing w:before="120" w:line="240" w:lineRule="auto"/>
                    <w:jc w:val="both"/>
                    <w:rPr>
                      <w:rFonts w:asciiTheme="majorBidi" w:hAnsiTheme="majorBidi" w:cstheme="majorBidi"/>
                      <w:color w:val="000000"/>
                    </w:rPr>
                  </w:pPr>
                </w:p>
                <w:p w:rsidR="005C4930" w:rsidRPr="00482B0B" w:rsidRDefault="005C4930" w:rsidP="00482B0B">
                  <w:pPr>
                    <w:pStyle w:val="30"/>
                    <w:spacing w:after="0"/>
                    <w:rPr>
                      <w:rFonts w:asciiTheme="majorBidi" w:hAnsiTheme="majorBidi" w:cstheme="majorBidi"/>
                      <w:color w:val="E36C0A" w:themeColor="accent6" w:themeShade="BF"/>
                      <w:sz w:val="24"/>
                      <w:szCs w:val="24"/>
                    </w:rPr>
                  </w:pPr>
                </w:p>
                <w:p w:rsidR="005C4930" w:rsidRPr="00482B0B" w:rsidRDefault="005C4930" w:rsidP="00482B0B">
                  <w:pPr>
                    <w:spacing w:after="0"/>
                    <w:rPr>
                      <w:rFonts w:asciiTheme="majorBidi" w:hAnsiTheme="majorBidi" w:cstheme="majorBidi"/>
                      <w:b/>
                      <w:bCs/>
                      <w:color w:val="E36C0A" w:themeColor="accent6" w:themeShade="BF"/>
                      <w:sz w:val="24"/>
                      <w:szCs w:val="24"/>
                    </w:rPr>
                  </w:pPr>
                </w:p>
                <w:p w:rsidR="005C4930" w:rsidRPr="00826929" w:rsidRDefault="005C4930" w:rsidP="00482B0B">
                  <w:pPr>
                    <w:rPr>
                      <w:szCs w:val="24"/>
                    </w:rPr>
                  </w:pPr>
                </w:p>
              </w:txbxContent>
            </v:textbox>
          </v:rect>
        </w:pict>
      </w:r>
    </w:p>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5C4930" w:rsidP="009E4250">
      <w:r>
        <w:rPr>
          <w:noProof/>
        </w:rPr>
        <w:lastRenderedPageBreak/>
        <w:pict>
          <v:rect id="_x0000_s4644" style="position:absolute;margin-left:1.5pt;margin-top:2.4pt;width:467.25pt;height:266.25pt;z-index:25390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644">
              <w:txbxContent>
                <w:p w:rsidR="005C4930" w:rsidRPr="00C534E4" w:rsidRDefault="005C4930" w:rsidP="00035400">
                  <w:pPr>
                    <w:pStyle w:val="30"/>
                    <w:spacing w:before="120" w:line="240" w:lineRule="auto"/>
                    <w:jc w:val="both"/>
                    <w:rPr>
                      <w:rFonts w:asciiTheme="majorBidi" w:hAnsiTheme="majorBidi" w:cstheme="majorBidi"/>
                      <w:sz w:val="24"/>
                      <w:szCs w:val="24"/>
                    </w:rPr>
                  </w:pPr>
                  <w:r w:rsidRPr="00C534E4">
                    <w:rPr>
                      <w:rFonts w:asciiTheme="majorBidi" w:hAnsiTheme="majorBidi" w:cstheme="majorBidi"/>
                      <w:color w:val="E36C0A" w:themeColor="accent6" w:themeShade="BF"/>
                      <w:sz w:val="24"/>
                      <w:szCs w:val="24"/>
                    </w:rPr>
                    <w:t xml:space="preserve">10. </w:t>
                  </w:r>
                  <w:r>
                    <w:rPr>
                      <w:rFonts w:asciiTheme="majorBidi" w:hAnsiTheme="majorBidi" w:cstheme="majorBidi"/>
                      <w:color w:val="E36C0A" w:themeColor="accent6" w:themeShade="BF"/>
                      <w:sz w:val="24"/>
                      <w:szCs w:val="24"/>
                    </w:rPr>
                    <w:t>Haramun ne  yin  bakance  cikin  sabon  Allah</w:t>
                  </w:r>
                  <w:r w:rsidRPr="00C534E4">
                    <w:rPr>
                      <w:rFonts w:asciiTheme="majorBidi" w:hAnsiTheme="majorBidi" w:cstheme="majorBidi"/>
                      <w:color w:val="E36C0A" w:themeColor="accent6" w:themeShade="BF"/>
                      <w:sz w:val="24"/>
                      <w:szCs w:val="24"/>
                    </w:rPr>
                    <w:t xml:space="preserve"> </w:t>
                  </w:r>
                  <w:r w:rsidRPr="00C534E4">
                    <w:rPr>
                      <w:rFonts w:asciiTheme="majorBidi" w:hAnsiTheme="majorBidi" w:cstheme="majorBidi"/>
                      <w:sz w:val="24"/>
                      <w:szCs w:val="24"/>
                    </w:rPr>
                    <w:t>(</w:t>
                  </w:r>
                  <w:r>
                    <w:rPr>
                      <w:rFonts w:asciiTheme="majorBidi" w:hAnsiTheme="majorBidi" w:cstheme="majorBidi"/>
                      <w:sz w:val="24"/>
                      <w:szCs w:val="24"/>
                    </w:rPr>
                    <w:t>ma'ana:  bakancen  yana  kulluwa  amma  haramun ne  a cika  shi</w:t>
                  </w:r>
                  <w:r w:rsidRPr="00C534E4">
                    <w:rPr>
                      <w:rFonts w:asciiTheme="majorBidi" w:hAnsiTheme="majorBidi" w:cstheme="majorBidi"/>
                      <w:sz w:val="24"/>
                      <w:szCs w:val="24"/>
                    </w:rPr>
                    <w:t>).</w:t>
                  </w:r>
                </w:p>
                <w:p w:rsidR="005C4930" w:rsidRPr="00C534E4" w:rsidRDefault="005C4930" w:rsidP="00035400">
                  <w:pPr>
                    <w:pStyle w:val="30"/>
                    <w:spacing w:before="120" w:line="240" w:lineRule="auto"/>
                    <w:jc w:val="both"/>
                    <w:rPr>
                      <w:rFonts w:asciiTheme="majorBidi" w:hAnsiTheme="majorBidi" w:cstheme="majorBidi"/>
                      <w:color w:val="000000"/>
                      <w:sz w:val="24"/>
                      <w:szCs w:val="24"/>
                    </w:rPr>
                  </w:pPr>
                  <w:r w:rsidRPr="00C534E4">
                    <w:rPr>
                      <w:rFonts w:asciiTheme="majorBidi" w:hAnsiTheme="majorBidi" w:cstheme="majorBidi"/>
                      <w:color w:val="E36C0A" w:themeColor="accent6" w:themeShade="BF"/>
                      <w:sz w:val="24"/>
                      <w:szCs w:val="24"/>
                    </w:rPr>
                    <w:t xml:space="preserve">11. </w:t>
                  </w:r>
                  <w:r>
                    <w:rPr>
                      <w:rFonts w:asciiTheme="majorBidi" w:hAnsiTheme="majorBidi" w:cstheme="majorBidi"/>
                      <w:color w:val="E36C0A" w:themeColor="accent6" w:themeShade="BF"/>
                      <w:sz w:val="24"/>
                      <w:szCs w:val="24"/>
                    </w:rPr>
                    <w:t>Bai  halatta  ba  ga  dan Adam  yayi  bakance  cikin  abin da  bai  mallaka</w:t>
                  </w:r>
                  <w:r w:rsidRPr="00C534E4">
                    <w:rPr>
                      <w:rFonts w:asciiTheme="majorBidi" w:hAnsiTheme="majorBidi" w:cstheme="majorBidi"/>
                      <w:color w:val="000000"/>
                      <w:sz w:val="24"/>
                      <w:szCs w:val="24"/>
                    </w:rPr>
                    <w:t xml:space="preserve"> (</w:t>
                  </w:r>
                  <w:r>
                    <w:rPr>
                      <w:rFonts w:asciiTheme="majorBidi" w:hAnsiTheme="majorBidi" w:cstheme="majorBidi"/>
                      <w:color w:val="000000"/>
                      <w:sz w:val="24"/>
                      <w:szCs w:val="24"/>
                    </w:rPr>
                    <w:t>ma'ana</w:t>
                  </w:r>
                  <w:r w:rsidRPr="00C534E4">
                    <w:rPr>
                      <w:rFonts w:asciiTheme="majorBidi" w:hAnsiTheme="majorBidi" w:cstheme="majorBidi"/>
                      <w:color w:val="000000"/>
                      <w:sz w:val="24"/>
                      <w:szCs w:val="24"/>
                    </w:rPr>
                    <w:t>:</w:t>
                  </w:r>
                  <w:r>
                    <w:rPr>
                      <w:rFonts w:asciiTheme="majorBidi" w:hAnsiTheme="majorBidi" w:cstheme="majorBidi"/>
                      <w:color w:val="000000"/>
                      <w:sz w:val="24"/>
                      <w:szCs w:val="24"/>
                    </w:rPr>
                    <w:t xml:space="preserve"> bai  halatta  ya  cika  bakancen ba, kuma  abin da  ya  mallaka  iri  biyu;</w:t>
                  </w:r>
                  <w:r w:rsidRPr="00C534E4">
                    <w:rPr>
                      <w:rFonts w:asciiTheme="majorBidi" w:hAnsiTheme="majorBidi" w:cstheme="majorBidi"/>
                      <w:color w:val="000000"/>
                      <w:sz w:val="24"/>
                      <w:szCs w:val="24"/>
                    </w:rPr>
                    <w:t xml:space="preserve"> </w:t>
                  </w:r>
                </w:p>
                <w:p w:rsidR="005C4930" w:rsidRPr="00C534E4" w:rsidRDefault="005C4930" w:rsidP="00035400">
                  <w:pPr>
                    <w:pStyle w:val="30"/>
                    <w:spacing w:before="120" w:line="240" w:lineRule="auto"/>
                    <w:jc w:val="both"/>
                    <w:rPr>
                      <w:rFonts w:asciiTheme="majorBidi" w:hAnsiTheme="majorBidi" w:cstheme="majorBidi"/>
                      <w:color w:val="000000"/>
                      <w:sz w:val="24"/>
                      <w:szCs w:val="24"/>
                    </w:rPr>
                  </w:pPr>
                  <w:r w:rsidRPr="00C534E4">
                    <w:rPr>
                      <w:rFonts w:asciiTheme="majorBidi" w:hAnsiTheme="majorBidi" w:cstheme="majorBidi"/>
                      <w:color w:val="000000"/>
                      <w:sz w:val="24"/>
                      <w:szCs w:val="24"/>
                    </w:rPr>
                    <w:t xml:space="preserve">[1] </w:t>
                  </w:r>
                  <w:r w:rsidRPr="006427B0">
                    <w:rPr>
                      <w:rFonts w:asciiTheme="majorBidi" w:hAnsiTheme="majorBidi" w:cstheme="majorBidi"/>
                      <w:b/>
                      <w:bCs/>
                      <w:color w:val="000000"/>
                      <w:sz w:val="24"/>
                      <w:szCs w:val="24"/>
                    </w:rPr>
                    <w:t>A Shari'ance:</w:t>
                  </w:r>
                  <w:r>
                    <w:rPr>
                      <w:rFonts w:asciiTheme="majorBidi" w:hAnsiTheme="majorBidi" w:cstheme="majorBidi"/>
                      <w:color w:val="000000"/>
                      <w:sz w:val="24"/>
                      <w:szCs w:val="24"/>
                    </w:rPr>
                    <w:t xml:space="preserve"> kamar  ya ce:  na sha  alwashi  wa  Allah  zan  yanta  bawan  wane,  to  wannan  bai  halatta ba,  saboda  bawan  ba  mallakansa ba ne</w:t>
                  </w:r>
                  <w:r w:rsidRPr="00C534E4">
                    <w:rPr>
                      <w:rFonts w:asciiTheme="majorBidi" w:hAnsiTheme="majorBidi" w:cstheme="majorBidi"/>
                      <w:color w:val="000000"/>
                      <w:sz w:val="24"/>
                      <w:szCs w:val="24"/>
                    </w:rPr>
                    <w:t>.</w:t>
                  </w:r>
                </w:p>
                <w:p w:rsidR="005C4930" w:rsidRPr="00C534E4" w:rsidRDefault="005C4930" w:rsidP="006427B0">
                  <w:pPr>
                    <w:pStyle w:val="30"/>
                    <w:spacing w:before="120" w:line="240" w:lineRule="auto"/>
                    <w:jc w:val="both"/>
                    <w:rPr>
                      <w:rFonts w:asciiTheme="majorBidi" w:hAnsiTheme="majorBidi" w:cstheme="majorBidi"/>
                      <w:color w:val="000000"/>
                      <w:sz w:val="24"/>
                      <w:szCs w:val="24"/>
                    </w:rPr>
                  </w:pPr>
                  <w:r w:rsidRPr="00C534E4">
                    <w:rPr>
                      <w:rFonts w:asciiTheme="majorBidi" w:hAnsiTheme="majorBidi" w:cstheme="majorBidi"/>
                      <w:color w:val="000000"/>
                      <w:sz w:val="24"/>
                      <w:szCs w:val="24"/>
                    </w:rPr>
                    <w:t xml:space="preserve">[2] </w:t>
                  </w:r>
                  <w:r w:rsidRPr="006427B0">
                    <w:rPr>
                      <w:rFonts w:asciiTheme="majorBidi" w:hAnsiTheme="majorBidi" w:cstheme="majorBidi"/>
                      <w:b/>
                      <w:bCs/>
                      <w:color w:val="000000"/>
                      <w:sz w:val="24"/>
                      <w:szCs w:val="24"/>
                    </w:rPr>
                    <w:t>A Kaddare:</w:t>
                  </w:r>
                  <w:r w:rsidRPr="00C534E4">
                    <w:rPr>
                      <w:rFonts w:asciiTheme="majorBidi" w:hAnsiTheme="majorBidi" w:cstheme="majorBidi"/>
                      <w:color w:val="000000"/>
                      <w:sz w:val="24"/>
                      <w:szCs w:val="24"/>
                    </w:rPr>
                    <w:t xml:space="preserve"> </w:t>
                  </w:r>
                  <w:r>
                    <w:rPr>
                      <w:rFonts w:asciiTheme="majorBidi" w:hAnsiTheme="majorBidi" w:cstheme="majorBidi"/>
                      <w:color w:val="000000"/>
                      <w:sz w:val="24"/>
                      <w:szCs w:val="24"/>
                    </w:rPr>
                    <w:t>kamar  yace:  na  sha  alwashi  wa  Allah  in  tashi  sama  da  hannayena  biyu,  to  wannan  ba  shi  halatta  saboda   baya  da  ikon  mallakar  hakan</w:t>
                  </w:r>
                  <w:r w:rsidRPr="00C534E4">
                    <w:rPr>
                      <w:rFonts w:asciiTheme="majorBidi" w:hAnsiTheme="majorBidi" w:cstheme="majorBidi"/>
                      <w:color w:val="000000"/>
                      <w:sz w:val="24"/>
                      <w:szCs w:val="24"/>
                    </w:rPr>
                    <w:t>.</w:t>
                  </w:r>
                </w:p>
                <w:p w:rsidR="005C4930" w:rsidRPr="006427B0" w:rsidRDefault="005C4930" w:rsidP="006427B0">
                  <w:pPr>
                    <w:pStyle w:val="30"/>
                    <w:spacing w:before="120" w:line="240" w:lineRule="auto"/>
                    <w:jc w:val="center"/>
                    <w:rPr>
                      <w:rFonts w:asciiTheme="majorBidi" w:hAnsiTheme="majorBidi" w:cstheme="majorBidi"/>
                      <w:b/>
                      <w:bCs/>
                      <w:color w:val="E36C0A" w:themeColor="accent6" w:themeShade="BF"/>
                      <w:sz w:val="24"/>
                      <w:szCs w:val="24"/>
                    </w:rPr>
                  </w:pPr>
                  <w:r w:rsidRPr="006427B0">
                    <w:rPr>
                      <w:rFonts w:asciiTheme="majorBidi" w:hAnsiTheme="majorBidi" w:cstheme="majorBidi"/>
                      <w:b/>
                      <w:bCs/>
                      <w:color w:val="E36C0A" w:themeColor="accent6" w:themeShade="BF"/>
                      <w:sz w:val="24"/>
                      <w:szCs w:val="24"/>
                    </w:rPr>
                    <w:t>Kaffarar  bakance  domin  Allah  kamar  kaffarar  rantsuwa ce:</w:t>
                  </w:r>
                </w:p>
                <w:p w:rsidR="005C4930" w:rsidRDefault="005C4930" w:rsidP="002D3DAB">
                  <w:pPr>
                    <w:pStyle w:val="30"/>
                    <w:spacing w:before="120" w:line="240" w:lineRule="auto"/>
                    <w:rPr>
                      <w:rFonts w:asciiTheme="majorBidi" w:hAnsiTheme="majorBidi" w:cstheme="majorBidi"/>
                      <w:sz w:val="24"/>
                      <w:szCs w:val="24"/>
                    </w:rPr>
                  </w:pPr>
                  <w:r w:rsidRPr="00C534E4">
                    <w:rPr>
                      <w:rFonts w:asciiTheme="majorBidi" w:hAnsiTheme="majorBidi" w:cstheme="majorBidi"/>
                      <w:sz w:val="24"/>
                      <w:szCs w:val="24"/>
                    </w:rPr>
                    <w:t xml:space="preserve">● </w:t>
                  </w:r>
                  <w:r>
                    <w:rPr>
                      <w:rFonts w:asciiTheme="majorBidi" w:hAnsiTheme="majorBidi" w:cstheme="majorBidi"/>
                      <w:sz w:val="24"/>
                      <w:szCs w:val="24"/>
                    </w:rPr>
                    <w:t>Mutum  yanada  zabi  tsakanin:  yanta  baiwa  musulma  ko  ciyar da  miskinai  goma,  ko  tufatar  da su.</w:t>
                  </w:r>
                </w:p>
                <w:p w:rsidR="005C4930" w:rsidRPr="00C534E4" w:rsidRDefault="005C4930" w:rsidP="00CA4711">
                  <w:pPr>
                    <w:pStyle w:val="30"/>
                    <w:spacing w:before="120" w:line="240" w:lineRule="auto"/>
                    <w:rPr>
                      <w:rFonts w:asciiTheme="majorBidi" w:hAnsiTheme="majorBidi" w:cstheme="majorBidi"/>
                      <w:sz w:val="24"/>
                      <w:szCs w:val="24"/>
                    </w:rPr>
                  </w:pPr>
                  <w:r>
                    <w:rPr>
                      <w:rFonts w:asciiTheme="majorBidi" w:hAnsiTheme="majorBidi" w:cstheme="majorBidi"/>
                      <w:sz w:val="24"/>
                      <w:szCs w:val="24"/>
                    </w:rPr>
                    <w:t>● Idan  bai  samu  iko  ba,  to  sai  ya je  ga  yin  azumi  na  kwanaki  uku  a jere.</w:t>
                  </w:r>
                </w:p>
                <w:p w:rsidR="005C4930" w:rsidRPr="00C534E4" w:rsidRDefault="005C4930" w:rsidP="00482B0B">
                  <w:pPr>
                    <w:pStyle w:val="30"/>
                    <w:spacing w:before="120" w:line="240" w:lineRule="auto"/>
                    <w:rPr>
                      <w:rFonts w:asciiTheme="majorBidi" w:hAnsiTheme="majorBidi" w:cstheme="majorBidi"/>
                      <w:color w:val="E36C0A" w:themeColor="accent6" w:themeShade="BF"/>
                      <w:sz w:val="22"/>
                      <w:szCs w:val="22"/>
                    </w:rPr>
                  </w:pPr>
                </w:p>
                <w:p w:rsidR="005C4930" w:rsidRPr="00C95B41" w:rsidRDefault="005C4930" w:rsidP="00482B0B">
                  <w:pPr>
                    <w:pStyle w:val="30"/>
                    <w:spacing w:before="120" w:line="240" w:lineRule="auto"/>
                    <w:jc w:val="both"/>
                    <w:rPr>
                      <w:rFonts w:asciiTheme="majorBidi" w:hAnsiTheme="majorBidi" w:cstheme="majorBidi"/>
                      <w:color w:val="000000"/>
                      <w:sz w:val="22"/>
                      <w:szCs w:val="22"/>
                    </w:rPr>
                  </w:pPr>
                  <w:r>
                    <w:rPr>
                      <w:rFonts w:asciiTheme="majorBidi" w:hAnsiTheme="majorBidi" w:cstheme="majorBidi"/>
                      <w:color w:val="000000"/>
                      <w:sz w:val="22"/>
                      <w:szCs w:val="22"/>
                    </w:rPr>
                    <w:t xml:space="preserve"> </w:t>
                  </w:r>
                </w:p>
                <w:p w:rsidR="005C4930" w:rsidRPr="00B448BA" w:rsidRDefault="005C4930" w:rsidP="00482B0B">
                  <w:pPr>
                    <w:pStyle w:val="30"/>
                    <w:spacing w:before="120" w:line="240" w:lineRule="auto"/>
                    <w:jc w:val="both"/>
                    <w:rPr>
                      <w:color w:val="000000"/>
                    </w:rPr>
                  </w:pPr>
                </w:p>
                <w:p w:rsidR="005C4930" w:rsidRPr="00B448BA" w:rsidRDefault="005C4930" w:rsidP="00482B0B">
                  <w:pPr>
                    <w:pStyle w:val="30"/>
                    <w:spacing w:before="120" w:line="240" w:lineRule="auto"/>
                    <w:jc w:val="both"/>
                    <w:rPr>
                      <w:color w:val="000000"/>
                    </w:rPr>
                  </w:pPr>
                </w:p>
                <w:p w:rsidR="005C4930" w:rsidRPr="00B448BA" w:rsidRDefault="005C4930" w:rsidP="00482B0B">
                  <w:pPr>
                    <w:pStyle w:val="30"/>
                    <w:spacing w:before="120" w:line="240" w:lineRule="auto"/>
                    <w:jc w:val="both"/>
                    <w:rPr>
                      <w:color w:val="000000"/>
                    </w:rPr>
                  </w:pPr>
                </w:p>
                <w:p w:rsidR="005C4930" w:rsidRPr="00B448BA" w:rsidRDefault="005C4930" w:rsidP="00482B0B">
                  <w:pPr>
                    <w:pStyle w:val="30"/>
                    <w:spacing w:before="120" w:line="240" w:lineRule="auto"/>
                    <w:jc w:val="both"/>
                    <w:rPr>
                      <w:color w:val="000000"/>
                    </w:rPr>
                  </w:pPr>
                </w:p>
                <w:p w:rsidR="005C4930" w:rsidRPr="00B448BA" w:rsidRDefault="005C4930" w:rsidP="00482B0B">
                  <w:pPr>
                    <w:pStyle w:val="30"/>
                    <w:spacing w:before="120" w:line="240" w:lineRule="auto"/>
                    <w:jc w:val="both"/>
                    <w:rPr>
                      <w:color w:val="000000"/>
                    </w:rPr>
                  </w:pPr>
                </w:p>
                <w:p w:rsidR="005C4930" w:rsidRPr="00B448BA" w:rsidRDefault="005C4930" w:rsidP="00482B0B">
                  <w:pPr>
                    <w:pStyle w:val="30"/>
                    <w:spacing w:before="120" w:line="240" w:lineRule="auto"/>
                    <w:jc w:val="both"/>
                    <w:rPr>
                      <w:color w:val="000000"/>
                    </w:rPr>
                  </w:pPr>
                </w:p>
                <w:p w:rsidR="005C4930" w:rsidRPr="00B448BA" w:rsidRDefault="005C4930" w:rsidP="00482B0B">
                  <w:pPr>
                    <w:pStyle w:val="30"/>
                    <w:spacing w:before="120" w:line="240" w:lineRule="auto"/>
                    <w:jc w:val="both"/>
                    <w:rPr>
                      <w:color w:val="000000"/>
                    </w:rPr>
                  </w:pPr>
                </w:p>
                <w:p w:rsidR="005C4930" w:rsidRPr="003D4855" w:rsidRDefault="005C4930" w:rsidP="00482B0B">
                  <w:pPr>
                    <w:pStyle w:val="30"/>
                    <w:spacing w:after="0"/>
                    <w:rPr>
                      <w:rFonts w:asciiTheme="majorBidi" w:hAnsiTheme="majorBidi" w:cstheme="majorBidi"/>
                      <w:color w:val="E36C0A" w:themeColor="accent6" w:themeShade="BF"/>
                      <w:sz w:val="24"/>
                      <w:szCs w:val="24"/>
                    </w:rPr>
                  </w:pPr>
                </w:p>
                <w:p w:rsidR="005C4930" w:rsidRPr="00B37978" w:rsidRDefault="005C4930" w:rsidP="00482B0B">
                  <w:pPr>
                    <w:spacing w:after="0"/>
                    <w:rPr>
                      <w:rFonts w:asciiTheme="majorBidi" w:hAnsiTheme="majorBidi" w:cstheme="majorBidi"/>
                      <w:b/>
                      <w:bCs/>
                      <w:color w:val="E36C0A" w:themeColor="accent6" w:themeShade="BF"/>
                      <w:sz w:val="24"/>
                      <w:szCs w:val="24"/>
                    </w:rPr>
                  </w:pPr>
                </w:p>
                <w:p w:rsidR="005C4930" w:rsidRPr="00826929" w:rsidRDefault="005C4930" w:rsidP="00482B0B">
                  <w:pPr>
                    <w:rPr>
                      <w:szCs w:val="24"/>
                    </w:rPr>
                  </w:pPr>
                </w:p>
              </w:txbxContent>
            </v:textbox>
          </v:rect>
        </w:pict>
      </w:r>
    </w:p>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684D6F" w:rsidRDefault="00684D6F" w:rsidP="009E4250"/>
    <w:p w:rsidR="00684D6F" w:rsidRDefault="00684D6F" w:rsidP="009E4250"/>
    <w:p w:rsidR="00684D6F" w:rsidRDefault="00684D6F" w:rsidP="009E4250"/>
    <w:p w:rsidR="00684D6F" w:rsidRDefault="00684D6F" w:rsidP="009E4250"/>
    <w:p w:rsidR="00684D6F" w:rsidRDefault="00684D6F" w:rsidP="009E4250"/>
    <w:p w:rsidR="00684D6F" w:rsidRDefault="00684D6F" w:rsidP="009E4250"/>
    <w:p w:rsidR="00684D6F" w:rsidRDefault="00684D6F" w:rsidP="009E4250"/>
    <w:p w:rsidR="008669D8" w:rsidRDefault="005C4930" w:rsidP="009E4250">
      <w:r>
        <w:rPr>
          <w:noProof/>
        </w:rPr>
        <w:lastRenderedPageBreak/>
        <w:pict>
          <v:roundrect id="_x0000_s4645" style="position:absolute;margin-left:72.75pt;margin-top:.75pt;width:322.5pt;height:32.25pt;z-index:253902848" arcsize="10923f" fillcolor="#ffc000" strokecolor="#f79646 [3209]" strokeweight="5pt">
            <v:fill color2="fill lighten(51)" focusposition="1" focussize="" method="linear sigma" type="gradient"/>
            <v:stroke linestyle="thickThin"/>
            <v:shadow color="#868686"/>
            <v:textbox style="mso-next-textbox:#_x0000_s4645">
              <w:txbxContent>
                <w:p w:rsidR="005C4930" w:rsidRPr="00DA3D76" w:rsidRDefault="005C4930" w:rsidP="00DA3D76">
                  <w:pPr>
                    <w:spacing w:after="0"/>
                    <w:jc w:val="center"/>
                    <w:rPr>
                      <w:rFonts w:asciiTheme="majorBidi" w:hAnsiTheme="majorBidi" w:cstheme="majorBidi"/>
                      <w:b/>
                      <w:bCs/>
                      <w:color w:val="E36C0A" w:themeColor="accent6" w:themeShade="BF"/>
                      <w:sz w:val="18"/>
                      <w:szCs w:val="18"/>
                    </w:rPr>
                  </w:pPr>
                  <w:r w:rsidRPr="00DA3D76">
                    <w:rPr>
                      <w:rFonts w:asciiTheme="majorBidi" w:hAnsiTheme="majorBidi" w:cstheme="majorBidi"/>
                      <w:b/>
                      <w:bCs/>
                      <w:color w:val="E36C0A" w:themeColor="accent6" w:themeShade="BF"/>
                      <w:sz w:val="18"/>
                      <w:szCs w:val="18"/>
                    </w:rPr>
                    <w:t xml:space="preserve">[12] </w:t>
                  </w:r>
                  <w:r>
                    <w:rPr>
                      <w:rFonts w:asciiTheme="majorBidi" w:hAnsiTheme="majorBidi" w:cstheme="majorBidi"/>
                      <w:b/>
                      <w:bCs/>
                      <w:color w:val="E36C0A" w:themeColor="accent6" w:themeShade="BF"/>
                      <w:sz w:val="18"/>
                      <w:szCs w:val="18"/>
                    </w:rPr>
                    <w:t>BABI</w:t>
                  </w:r>
                  <w:r w:rsidRPr="00DA3D76">
                    <w:rPr>
                      <w:rFonts w:asciiTheme="majorBidi" w:hAnsiTheme="majorBidi" w:cstheme="majorBidi"/>
                      <w:b/>
                      <w:bCs/>
                      <w:color w:val="E36C0A" w:themeColor="accent6" w:themeShade="BF"/>
                      <w:sz w:val="18"/>
                      <w:szCs w:val="18"/>
                    </w:rPr>
                    <w:t xml:space="preserve">  YANA  DAGA  SHIRKA  BAKANCE DON</w:t>
                  </w:r>
                  <w:r>
                    <w:rPr>
                      <w:rFonts w:asciiTheme="majorBidi" w:hAnsiTheme="majorBidi" w:cstheme="majorBidi"/>
                      <w:b/>
                      <w:bCs/>
                      <w:color w:val="E36C0A" w:themeColor="accent6" w:themeShade="BF"/>
                      <w:sz w:val="18"/>
                      <w:szCs w:val="18"/>
                    </w:rPr>
                    <w:t xml:space="preserve"> </w:t>
                  </w:r>
                  <w:r w:rsidRPr="00DA3D76">
                    <w:rPr>
                      <w:rFonts w:asciiTheme="majorBidi" w:hAnsiTheme="majorBidi" w:cstheme="majorBidi"/>
                      <w:b/>
                      <w:bCs/>
                      <w:color w:val="E36C0A" w:themeColor="accent6" w:themeShade="BF"/>
                      <w:sz w:val="18"/>
                      <w:szCs w:val="18"/>
                    </w:rPr>
                    <w:t xml:space="preserve"> WANIN ALLAH</w:t>
                  </w:r>
                </w:p>
                <w:p w:rsidR="005C4930" w:rsidRPr="00DA3D76" w:rsidRDefault="005C4930" w:rsidP="00F50DF2">
                  <w:pPr>
                    <w:jc w:val="center"/>
                    <w:rPr>
                      <w:rFonts w:asciiTheme="majorBidi" w:hAnsiTheme="majorBidi" w:cstheme="majorBidi"/>
                      <w:color w:val="FF0000"/>
                      <w:sz w:val="20"/>
                      <w:szCs w:val="20"/>
                    </w:rPr>
                  </w:pPr>
                </w:p>
              </w:txbxContent>
            </v:textbox>
          </v:roundrect>
        </w:pict>
      </w:r>
    </w:p>
    <w:p w:rsidR="008669D8" w:rsidRDefault="005C4930" w:rsidP="009E4250">
      <w:r>
        <w:rPr>
          <w:noProof/>
        </w:rPr>
        <w:pict>
          <v:rect id="_x0000_s4646" style="position:absolute;margin-left:1.5pt;margin-top:15.8pt;width:465pt;height:189.75pt;z-index:25390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646">
              <w:txbxContent>
                <w:p w:rsidR="005C4930" w:rsidRDefault="005C4930" w:rsidP="00A138BF">
                  <w:pPr>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 NA FARKO:</w:t>
                  </w:r>
                </w:p>
                <w:p w:rsidR="005C4930" w:rsidRPr="0096050C" w:rsidRDefault="005C4930" w:rsidP="008A195F">
                  <w:pPr>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Da  fadin  </w:t>
                  </w:r>
                  <w:r w:rsidRPr="0096050C">
                    <w:rPr>
                      <w:rFonts w:asciiTheme="majorBidi" w:hAnsiTheme="majorBidi" w:cstheme="majorBidi"/>
                      <w:color w:val="E36C0A" w:themeColor="accent6" w:themeShade="BF"/>
                      <w:sz w:val="24"/>
                      <w:szCs w:val="24"/>
                    </w:rPr>
                    <w:t>Allah</w:t>
                  </w:r>
                  <w:r>
                    <w:rPr>
                      <w:rFonts w:asciiTheme="majorBidi" w:hAnsiTheme="majorBidi" w:cstheme="majorBidi"/>
                      <w:color w:val="E36C0A" w:themeColor="accent6" w:themeShade="BF"/>
                      <w:sz w:val="24"/>
                      <w:szCs w:val="24"/>
                    </w:rPr>
                    <w:t xml:space="preserve"> </w:t>
                  </w:r>
                  <w:r w:rsidRPr="0096050C">
                    <w:rPr>
                      <w:rFonts w:asciiTheme="majorBidi" w:hAnsiTheme="majorBidi" w:cstheme="majorBidi"/>
                      <w:color w:val="E36C0A" w:themeColor="accent6" w:themeShade="BF"/>
                      <w:sz w:val="24"/>
                      <w:szCs w:val="24"/>
                    </w:rPr>
                    <w:t xml:space="preserve"> ta’ala:</w:t>
                  </w:r>
                </w:p>
                <w:p w:rsidR="005C4930" w:rsidRPr="0096050C" w:rsidRDefault="005C4930" w:rsidP="00A138BF">
                  <w:pPr>
                    <w:bidi/>
                    <w:spacing w:after="0"/>
                    <w:rPr>
                      <w:rFonts w:asciiTheme="majorBidi" w:hAnsiTheme="majorBidi" w:cs="Times New Roman"/>
                      <w:color w:val="E36C0A" w:themeColor="accent6" w:themeShade="BF"/>
                      <w:sz w:val="28"/>
                      <w:szCs w:val="28"/>
                      <w:rtl/>
                    </w:rPr>
                  </w:pPr>
                  <w:r w:rsidRPr="0096050C">
                    <w:rPr>
                      <w:rFonts w:asciiTheme="majorBidi" w:hAnsiTheme="majorBidi" w:cs="Times New Roman" w:hint="cs"/>
                      <w:color w:val="E36C0A" w:themeColor="accent6" w:themeShade="BF"/>
                      <w:sz w:val="28"/>
                      <w:szCs w:val="28"/>
                      <w:rtl/>
                    </w:rPr>
                    <w:t>يُوفُونَ</w:t>
                  </w:r>
                  <w:r w:rsidRPr="0096050C">
                    <w:rPr>
                      <w:rFonts w:asciiTheme="majorBidi" w:hAnsiTheme="majorBidi" w:cs="Times New Roman"/>
                      <w:color w:val="E36C0A" w:themeColor="accent6" w:themeShade="BF"/>
                      <w:sz w:val="28"/>
                      <w:szCs w:val="28"/>
                      <w:rtl/>
                    </w:rPr>
                    <w:t xml:space="preserve"> </w:t>
                  </w:r>
                  <w:r w:rsidRPr="0096050C">
                    <w:rPr>
                      <w:rFonts w:asciiTheme="majorBidi" w:hAnsiTheme="majorBidi" w:cs="Times New Roman" w:hint="cs"/>
                      <w:color w:val="E36C0A" w:themeColor="accent6" w:themeShade="BF"/>
                      <w:sz w:val="28"/>
                      <w:szCs w:val="28"/>
                      <w:rtl/>
                    </w:rPr>
                    <w:t>بِالنَّذْرِ</w:t>
                  </w:r>
                </w:p>
                <w:p w:rsidR="005C4930" w:rsidRDefault="005C4930" w:rsidP="00A138BF">
                  <w:pPr>
                    <w:rPr>
                      <w:rFonts w:asciiTheme="majorBidi" w:hAnsiTheme="majorBidi" w:cstheme="majorBidi"/>
                      <w:i/>
                      <w:iCs/>
                      <w:color w:val="E36C0A" w:themeColor="accent6" w:themeShade="BF"/>
                      <w:sz w:val="24"/>
                      <w:szCs w:val="24"/>
                    </w:rPr>
                  </w:pPr>
                  <w:r w:rsidRPr="00DD6E27">
                    <w:rPr>
                      <w:rFonts w:asciiTheme="majorBidi" w:hAnsiTheme="majorBidi" w:cstheme="majorBidi"/>
                      <w:i/>
                      <w:iCs/>
                      <w:color w:val="E36C0A" w:themeColor="accent6" w:themeShade="BF"/>
                      <w:sz w:val="24"/>
                      <w:szCs w:val="24"/>
                    </w:rPr>
                    <w:t xml:space="preserve">[ </w:t>
                  </w:r>
                  <w:r w:rsidRPr="00DD6E27">
                    <w:rPr>
                      <w:rFonts w:asciiTheme="majorBidi" w:hAnsiTheme="majorBidi" w:cstheme="majorBidi"/>
                      <w:b/>
                      <w:bCs/>
                      <w:i/>
                      <w:iCs/>
                      <w:color w:val="E36C0A" w:themeColor="accent6" w:themeShade="BF"/>
                      <w:sz w:val="24"/>
                      <w:szCs w:val="24"/>
                    </w:rPr>
                    <w:t xml:space="preserve">Suna  cika  bakancen </w:t>
                  </w:r>
                  <w:r>
                    <w:rPr>
                      <w:rFonts w:asciiTheme="majorBidi" w:hAnsiTheme="majorBidi" w:cstheme="majorBidi"/>
                      <w:i/>
                      <w:iCs/>
                      <w:color w:val="E36C0A" w:themeColor="accent6" w:themeShade="BF"/>
                      <w:sz w:val="24"/>
                      <w:szCs w:val="24"/>
                    </w:rPr>
                    <w:t>]</w:t>
                  </w:r>
                  <w:r w:rsidRPr="0096050C">
                    <w:rPr>
                      <w:rFonts w:asciiTheme="majorBidi" w:hAnsiTheme="majorBidi" w:cstheme="majorBidi"/>
                      <w:i/>
                      <w:iCs/>
                      <w:color w:val="E36C0A" w:themeColor="accent6" w:themeShade="BF"/>
                      <w:sz w:val="24"/>
                      <w:szCs w:val="24"/>
                    </w:rPr>
                    <w:t>…(QS. Al-Insan : 7).</w:t>
                  </w:r>
                </w:p>
                <w:p w:rsidR="005C4930" w:rsidRPr="00A138BF" w:rsidRDefault="005C4930" w:rsidP="00A138BF">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BIYU:</w:t>
                  </w:r>
                </w:p>
                <w:p w:rsidR="005C4930" w:rsidRDefault="005C4930" w:rsidP="00A138BF">
                  <w:pPr>
                    <w:spacing w:after="0"/>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Da  fadinsa  madaukaki:</w:t>
                  </w:r>
                </w:p>
                <w:p w:rsidR="005C4930" w:rsidRDefault="005C4930" w:rsidP="00A138BF">
                  <w:pPr>
                    <w:spacing w:after="0"/>
                    <w:jc w:val="right"/>
                    <w:rPr>
                      <w:rFonts w:asciiTheme="majorBidi" w:hAnsiTheme="majorBidi" w:cs="Times New Roman"/>
                      <w:color w:val="E36C0A" w:themeColor="accent6" w:themeShade="BF"/>
                      <w:sz w:val="28"/>
                      <w:szCs w:val="28"/>
                    </w:rPr>
                  </w:pPr>
                  <w:r w:rsidRPr="0096050C">
                    <w:rPr>
                      <w:rFonts w:asciiTheme="majorBidi" w:hAnsiTheme="majorBidi" w:cs="Times New Roman" w:hint="cs"/>
                      <w:color w:val="E36C0A" w:themeColor="accent6" w:themeShade="BF"/>
                      <w:sz w:val="28"/>
                      <w:szCs w:val="28"/>
                      <w:rtl/>
                    </w:rPr>
                    <w:t>وَمَا</w:t>
                  </w:r>
                  <w:r w:rsidRPr="0096050C">
                    <w:rPr>
                      <w:rFonts w:asciiTheme="majorBidi" w:hAnsiTheme="majorBidi" w:cs="Times New Roman"/>
                      <w:color w:val="E36C0A" w:themeColor="accent6" w:themeShade="BF"/>
                      <w:sz w:val="28"/>
                      <w:szCs w:val="28"/>
                      <w:rtl/>
                    </w:rPr>
                    <w:t xml:space="preserve"> </w:t>
                  </w:r>
                  <w:r w:rsidRPr="0096050C">
                    <w:rPr>
                      <w:rFonts w:asciiTheme="majorBidi" w:hAnsiTheme="majorBidi" w:cs="Times New Roman" w:hint="cs"/>
                      <w:color w:val="E36C0A" w:themeColor="accent6" w:themeShade="BF"/>
                      <w:sz w:val="28"/>
                      <w:szCs w:val="28"/>
                      <w:rtl/>
                    </w:rPr>
                    <w:t>أَنفَقْتُم</w:t>
                  </w:r>
                  <w:r w:rsidRPr="0096050C">
                    <w:rPr>
                      <w:rFonts w:asciiTheme="majorBidi" w:hAnsiTheme="majorBidi" w:cs="Times New Roman"/>
                      <w:color w:val="E36C0A" w:themeColor="accent6" w:themeShade="BF"/>
                      <w:sz w:val="28"/>
                      <w:szCs w:val="28"/>
                      <w:rtl/>
                    </w:rPr>
                    <w:t xml:space="preserve"> </w:t>
                  </w:r>
                  <w:r w:rsidRPr="0096050C">
                    <w:rPr>
                      <w:rFonts w:asciiTheme="majorBidi" w:hAnsiTheme="majorBidi" w:cs="Times New Roman" w:hint="cs"/>
                      <w:color w:val="E36C0A" w:themeColor="accent6" w:themeShade="BF"/>
                      <w:sz w:val="28"/>
                      <w:szCs w:val="28"/>
                      <w:rtl/>
                    </w:rPr>
                    <w:t>مِّن</w:t>
                  </w:r>
                  <w:r w:rsidRPr="0096050C">
                    <w:rPr>
                      <w:rFonts w:asciiTheme="majorBidi" w:hAnsiTheme="majorBidi" w:cs="Times New Roman"/>
                      <w:color w:val="E36C0A" w:themeColor="accent6" w:themeShade="BF"/>
                      <w:sz w:val="28"/>
                      <w:szCs w:val="28"/>
                      <w:rtl/>
                    </w:rPr>
                    <w:t xml:space="preserve"> </w:t>
                  </w:r>
                  <w:r w:rsidRPr="0096050C">
                    <w:rPr>
                      <w:rFonts w:asciiTheme="majorBidi" w:hAnsiTheme="majorBidi" w:cs="Times New Roman" w:hint="cs"/>
                      <w:color w:val="E36C0A" w:themeColor="accent6" w:themeShade="BF"/>
                      <w:sz w:val="28"/>
                      <w:szCs w:val="28"/>
                      <w:rtl/>
                    </w:rPr>
                    <w:t>نَّفَقَةٍ</w:t>
                  </w:r>
                  <w:r w:rsidRPr="0096050C">
                    <w:rPr>
                      <w:rFonts w:asciiTheme="majorBidi" w:hAnsiTheme="majorBidi" w:cs="Times New Roman"/>
                      <w:color w:val="E36C0A" w:themeColor="accent6" w:themeShade="BF"/>
                      <w:sz w:val="28"/>
                      <w:szCs w:val="28"/>
                      <w:rtl/>
                    </w:rPr>
                    <w:t xml:space="preserve"> </w:t>
                  </w:r>
                  <w:r w:rsidRPr="0096050C">
                    <w:rPr>
                      <w:rFonts w:asciiTheme="majorBidi" w:hAnsiTheme="majorBidi" w:cs="Times New Roman" w:hint="cs"/>
                      <w:color w:val="E36C0A" w:themeColor="accent6" w:themeShade="BF"/>
                      <w:sz w:val="28"/>
                      <w:szCs w:val="28"/>
                      <w:rtl/>
                    </w:rPr>
                    <w:t>أَوْ</w:t>
                  </w:r>
                  <w:r w:rsidRPr="0096050C">
                    <w:rPr>
                      <w:rFonts w:asciiTheme="majorBidi" w:hAnsiTheme="majorBidi" w:cs="Times New Roman"/>
                      <w:color w:val="E36C0A" w:themeColor="accent6" w:themeShade="BF"/>
                      <w:sz w:val="28"/>
                      <w:szCs w:val="28"/>
                      <w:rtl/>
                    </w:rPr>
                    <w:t xml:space="preserve"> </w:t>
                  </w:r>
                  <w:r w:rsidRPr="0096050C">
                    <w:rPr>
                      <w:rFonts w:asciiTheme="majorBidi" w:hAnsiTheme="majorBidi" w:cs="Times New Roman" w:hint="cs"/>
                      <w:color w:val="E36C0A" w:themeColor="accent6" w:themeShade="BF"/>
                      <w:sz w:val="28"/>
                      <w:szCs w:val="28"/>
                      <w:rtl/>
                    </w:rPr>
                    <w:t>نَذَرْتُم</w:t>
                  </w:r>
                  <w:r w:rsidRPr="0096050C">
                    <w:rPr>
                      <w:rFonts w:asciiTheme="majorBidi" w:hAnsiTheme="majorBidi" w:cs="Times New Roman"/>
                      <w:color w:val="E36C0A" w:themeColor="accent6" w:themeShade="BF"/>
                      <w:sz w:val="28"/>
                      <w:szCs w:val="28"/>
                      <w:rtl/>
                    </w:rPr>
                    <w:t xml:space="preserve"> </w:t>
                  </w:r>
                  <w:r w:rsidRPr="0096050C">
                    <w:rPr>
                      <w:rFonts w:asciiTheme="majorBidi" w:hAnsiTheme="majorBidi" w:cs="Times New Roman" w:hint="cs"/>
                      <w:color w:val="E36C0A" w:themeColor="accent6" w:themeShade="BF"/>
                      <w:sz w:val="28"/>
                      <w:szCs w:val="28"/>
                      <w:rtl/>
                    </w:rPr>
                    <w:t>مِّن</w:t>
                  </w:r>
                  <w:r w:rsidRPr="0096050C">
                    <w:rPr>
                      <w:rFonts w:asciiTheme="majorBidi" w:hAnsiTheme="majorBidi" w:cs="Times New Roman"/>
                      <w:color w:val="E36C0A" w:themeColor="accent6" w:themeShade="BF"/>
                      <w:sz w:val="28"/>
                      <w:szCs w:val="28"/>
                      <w:rtl/>
                    </w:rPr>
                    <w:t xml:space="preserve"> </w:t>
                  </w:r>
                  <w:r w:rsidRPr="0096050C">
                    <w:rPr>
                      <w:rFonts w:asciiTheme="majorBidi" w:hAnsiTheme="majorBidi" w:cs="Times New Roman" w:hint="cs"/>
                      <w:color w:val="E36C0A" w:themeColor="accent6" w:themeShade="BF"/>
                      <w:sz w:val="28"/>
                      <w:szCs w:val="28"/>
                      <w:rtl/>
                    </w:rPr>
                    <w:t>نَّذْرٍ</w:t>
                  </w:r>
                  <w:r w:rsidRPr="0096050C">
                    <w:rPr>
                      <w:rFonts w:asciiTheme="majorBidi" w:hAnsiTheme="majorBidi" w:cs="Times New Roman"/>
                      <w:color w:val="E36C0A" w:themeColor="accent6" w:themeShade="BF"/>
                      <w:sz w:val="28"/>
                      <w:szCs w:val="28"/>
                      <w:rtl/>
                    </w:rPr>
                    <w:t xml:space="preserve"> </w:t>
                  </w:r>
                  <w:r w:rsidRPr="0096050C">
                    <w:rPr>
                      <w:rFonts w:asciiTheme="majorBidi" w:hAnsiTheme="majorBidi" w:cs="Times New Roman" w:hint="cs"/>
                      <w:color w:val="E36C0A" w:themeColor="accent6" w:themeShade="BF"/>
                      <w:sz w:val="28"/>
                      <w:szCs w:val="28"/>
                      <w:rtl/>
                    </w:rPr>
                    <w:t>فَإِنَّ</w:t>
                  </w:r>
                  <w:r w:rsidRPr="0096050C">
                    <w:rPr>
                      <w:rFonts w:asciiTheme="majorBidi" w:hAnsiTheme="majorBidi" w:cs="Times New Roman"/>
                      <w:color w:val="E36C0A" w:themeColor="accent6" w:themeShade="BF"/>
                      <w:sz w:val="28"/>
                      <w:szCs w:val="28"/>
                      <w:rtl/>
                    </w:rPr>
                    <w:t xml:space="preserve"> </w:t>
                  </w:r>
                  <w:r w:rsidRPr="0096050C">
                    <w:rPr>
                      <w:rFonts w:asciiTheme="majorBidi" w:hAnsiTheme="majorBidi" w:cs="Times New Roman" w:hint="cs"/>
                      <w:color w:val="E36C0A" w:themeColor="accent6" w:themeShade="BF"/>
                      <w:sz w:val="28"/>
                      <w:szCs w:val="28"/>
                      <w:rtl/>
                    </w:rPr>
                    <w:t>اللّهَ</w:t>
                  </w:r>
                  <w:r w:rsidRPr="0096050C">
                    <w:rPr>
                      <w:rFonts w:asciiTheme="majorBidi" w:hAnsiTheme="majorBidi" w:cs="Times New Roman"/>
                      <w:color w:val="E36C0A" w:themeColor="accent6" w:themeShade="BF"/>
                      <w:sz w:val="28"/>
                      <w:szCs w:val="28"/>
                      <w:rtl/>
                    </w:rPr>
                    <w:t xml:space="preserve"> </w:t>
                  </w:r>
                  <w:r w:rsidRPr="0096050C">
                    <w:rPr>
                      <w:rFonts w:asciiTheme="majorBidi" w:hAnsiTheme="majorBidi" w:cs="Times New Roman" w:hint="cs"/>
                      <w:color w:val="E36C0A" w:themeColor="accent6" w:themeShade="BF"/>
                      <w:sz w:val="28"/>
                      <w:szCs w:val="28"/>
                      <w:rtl/>
                    </w:rPr>
                    <w:t>يَعْلَمُهُ</w:t>
                  </w:r>
                  <w:r w:rsidRPr="0096050C">
                    <w:rPr>
                      <w:rFonts w:asciiTheme="majorBidi" w:hAnsiTheme="majorBidi" w:cs="Times New Roman"/>
                      <w:color w:val="E36C0A" w:themeColor="accent6" w:themeShade="BF"/>
                      <w:sz w:val="28"/>
                      <w:szCs w:val="28"/>
                      <w:rtl/>
                    </w:rPr>
                    <w:t xml:space="preserve"> </w:t>
                  </w:r>
                </w:p>
                <w:p w:rsidR="005C4930" w:rsidRDefault="005C4930" w:rsidP="00296E38">
                  <w:pPr>
                    <w:spacing w:after="0"/>
                    <w:rPr>
                      <w:rFonts w:asciiTheme="majorBidi" w:hAnsiTheme="majorBidi" w:cstheme="majorBidi"/>
                      <w:i/>
                      <w:iCs/>
                      <w:color w:val="E36C0A" w:themeColor="accent6" w:themeShade="BF"/>
                      <w:sz w:val="24"/>
                      <w:szCs w:val="24"/>
                    </w:rPr>
                  </w:pPr>
                  <w:r w:rsidRPr="0096050C">
                    <w:rPr>
                      <w:rFonts w:asciiTheme="majorBidi" w:hAnsiTheme="majorBidi" w:cstheme="majorBidi"/>
                      <w:i/>
                      <w:iCs/>
                      <w:color w:val="E36C0A" w:themeColor="accent6" w:themeShade="BF"/>
                      <w:sz w:val="24"/>
                      <w:szCs w:val="24"/>
                    </w:rPr>
                    <w:t xml:space="preserve"> </w:t>
                  </w:r>
                  <w:r>
                    <w:rPr>
                      <w:rFonts w:asciiTheme="majorBidi" w:hAnsiTheme="majorBidi" w:cstheme="majorBidi"/>
                      <w:i/>
                      <w:iCs/>
                      <w:color w:val="E36C0A" w:themeColor="accent6" w:themeShade="BF"/>
                      <w:sz w:val="24"/>
                      <w:szCs w:val="24"/>
                    </w:rPr>
                    <w:t>[ Kuma  duk  wata  ciyarwa  da  kukayi,  ko  wani  bakance  da  kuka  sha  alwashi,  to  lallai ne  Allah  yana  sane   da  shi]</w:t>
                  </w:r>
                  <w:r w:rsidRPr="0096050C">
                    <w:rPr>
                      <w:rFonts w:asciiTheme="majorBidi" w:hAnsiTheme="majorBidi" w:cstheme="majorBidi"/>
                      <w:i/>
                      <w:iCs/>
                      <w:color w:val="E36C0A" w:themeColor="accent6" w:themeShade="BF"/>
                      <w:sz w:val="24"/>
                      <w:szCs w:val="24"/>
                    </w:rPr>
                    <w:t xml:space="preserve">. </w:t>
                  </w:r>
                  <w:r>
                    <w:rPr>
                      <w:rFonts w:asciiTheme="majorBidi" w:hAnsiTheme="majorBidi" w:cstheme="majorBidi"/>
                      <w:i/>
                      <w:iCs/>
                      <w:color w:val="E36C0A" w:themeColor="accent6" w:themeShade="BF"/>
                      <w:sz w:val="24"/>
                      <w:szCs w:val="24"/>
                    </w:rPr>
                    <w:t>(QS. Al-Baqarah : 270).</w:t>
                  </w:r>
                </w:p>
                <w:p w:rsidR="005C4930" w:rsidRPr="0096050C" w:rsidRDefault="005C4930" w:rsidP="00A138BF">
                  <w:pPr>
                    <w:spacing w:after="0"/>
                    <w:rPr>
                      <w:rFonts w:asciiTheme="majorBidi" w:hAnsiTheme="majorBidi" w:cstheme="majorBidi"/>
                      <w:color w:val="E36C0A" w:themeColor="accent6" w:themeShade="BF"/>
                      <w:sz w:val="24"/>
                      <w:szCs w:val="24"/>
                    </w:rPr>
                  </w:pPr>
                </w:p>
                <w:p w:rsidR="005C4930" w:rsidRPr="008E713D" w:rsidRDefault="005C4930" w:rsidP="00A138BF">
                  <w:pPr>
                    <w:spacing w:after="0" w:line="440" w:lineRule="exact"/>
                    <w:jc w:val="right"/>
                    <w:rPr>
                      <w:rFonts w:ascii="Lotus Linotype" w:hAnsi="Lotus Linotype" w:cs="Lotus Linotype"/>
                      <w:color w:val="E36C0A" w:themeColor="accent6" w:themeShade="BF"/>
                      <w:sz w:val="29"/>
                      <w:szCs w:val="29"/>
                      <w:lang w:bidi="ar-AE"/>
                    </w:rPr>
                  </w:pPr>
                </w:p>
                <w:p w:rsidR="005C4930" w:rsidRPr="00564CF5" w:rsidRDefault="005C4930" w:rsidP="00A138BF">
                  <w:pPr>
                    <w:bidi/>
                    <w:spacing w:after="0" w:line="420" w:lineRule="exact"/>
                    <w:jc w:val="right"/>
                    <w:rPr>
                      <w:rFonts w:asciiTheme="majorBidi" w:hAnsiTheme="majorBidi" w:cstheme="majorBidi"/>
                      <w:color w:val="E36C0A" w:themeColor="accent6" w:themeShade="BF"/>
                      <w:sz w:val="24"/>
                      <w:szCs w:val="24"/>
                      <w:lang w:bidi="ar-AE"/>
                    </w:rPr>
                  </w:pPr>
                  <w:r>
                    <w:rPr>
                      <w:rFonts w:asciiTheme="majorBidi" w:hAnsiTheme="majorBidi" w:cstheme="majorBidi"/>
                      <w:color w:val="E36C0A" w:themeColor="accent6" w:themeShade="BF"/>
                      <w:sz w:val="24"/>
                      <w:szCs w:val="24"/>
                      <w:lang w:bidi="ar-AE"/>
                    </w:rPr>
                    <w:t>.</w:t>
                  </w:r>
                </w:p>
                <w:p w:rsidR="005C4930" w:rsidRPr="003742A5" w:rsidRDefault="005C4930" w:rsidP="00A138BF">
                  <w:pPr>
                    <w:spacing w:after="0"/>
                    <w:rPr>
                      <w:rFonts w:asciiTheme="majorBidi" w:hAnsiTheme="majorBidi" w:cstheme="majorBidi"/>
                      <w:color w:val="E36C0A" w:themeColor="accent6" w:themeShade="BF"/>
                      <w:sz w:val="24"/>
                      <w:szCs w:val="24"/>
                    </w:rPr>
                  </w:pPr>
                </w:p>
                <w:p w:rsidR="005C4930" w:rsidRPr="00CF3ED6" w:rsidRDefault="005C4930" w:rsidP="00A138BF"/>
              </w:txbxContent>
            </v:textbox>
          </v:rect>
        </w:pict>
      </w:r>
    </w:p>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5C4930" w:rsidP="009E4250">
      <w:r>
        <w:rPr>
          <w:noProof/>
        </w:rPr>
        <w:pict>
          <v:rect id="_x0000_s1783" style="position:absolute;margin-left:.75pt;margin-top:9.5pt;width:465.75pt;height:88.5pt;z-index:252268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783">
              <w:txbxContent>
                <w:p w:rsidR="005C4930" w:rsidRPr="008508EC" w:rsidRDefault="005C4930" w:rsidP="0083477F">
                  <w:pPr>
                    <w:spacing w:after="0"/>
                    <w:ind w:firstLine="720"/>
                    <w:rPr>
                      <w:rFonts w:asciiTheme="majorBidi" w:hAnsiTheme="majorBidi" w:cstheme="majorBidi"/>
                      <w:sz w:val="24"/>
                      <w:szCs w:val="24"/>
                    </w:rPr>
                  </w:pPr>
                  <w:r>
                    <w:rPr>
                      <w:rFonts w:asciiTheme="majorBidi" w:hAnsiTheme="majorBidi" w:cstheme="majorBidi"/>
                      <w:sz w:val="24"/>
                      <w:szCs w:val="24"/>
                    </w:rPr>
                    <w:t xml:space="preserve">Munasabar  wadannan  ayoyi  biyu  ga  babin  shine: cika  bakance   daya  ne  daga  sabubban  da  yake  kai  mutanen  kirki  ga  shiga  Aljannah,  ( ibada ne ),  don  haka  karkatar  da  shi   ga  wanin  Allah  shirka  ne,  hakanan  rataya  wani  abu  </w:t>
                  </w:r>
                  <w:r w:rsidRPr="00696446">
                    <w:rPr>
                      <w:rFonts w:asciiTheme="majorBidi" w:hAnsiTheme="majorBidi" w:cstheme="majorBidi"/>
                      <w:sz w:val="24"/>
                      <w:szCs w:val="24"/>
                    </w:rPr>
                    <w:t>da  ilimin  Allah  da  sakamako  a kansa.</w:t>
                  </w:r>
                  <w:r>
                    <w:rPr>
                      <w:rFonts w:asciiTheme="majorBidi" w:hAnsiTheme="majorBidi" w:cstheme="majorBidi"/>
                      <w:sz w:val="24"/>
                      <w:szCs w:val="24"/>
                    </w:rPr>
                    <w:t xml:space="preserve"> </w:t>
                  </w:r>
                </w:p>
              </w:txbxContent>
            </v:textbox>
          </v:rect>
        </w:pict>
      </w:r>
    </w:p>
    <w:p w:rsidR="008669D8" w:rsidRDefault="008669D8" w:rsidP="009E4250"/>
    <w:p w:rsidR="008669D8" w:rsidRDefault="008669D8" w:rsidP="009E4250"/>
    <w:p w:rsidR="008669D8" w:rsidRDefault="008669D8" w:rsidP="009E4250"/>
    <w:p w:rsidR="008669D8" w:rsidRDefault="005C4930" w:rsidP="009E4250">
      <w:r>
        <w:rPr>
          <w:noProof/>
        </w:rPr>
        <w:pict>
          <v:rect id="_x0000_s4647" style="position:absolute;margin-left:1.5pt;margin-top:3pt;width:465pt;height:141pt;z-index:253910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647">
              <w:txbxContent>
                <w:p w:rsidR="005C4930" w:rsidRDefault="005C4930" w:rsidP="00A138BF">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UKU:</w:t>
                  </w:r>
                </w:p>
                <w:p w:rsidR="005C4930" w:rsidRPr="00B96AEB" w:rsidRDefault="005C4930" w:rsidP="00A138BF">
                  <w:pPr>
                    <w:spacing w:after="0" w:line="440" w:lineRule="exact"/>
                    <w:jc w:val="right"/>
                    <w:rPr>
                      <w:rFonts w:ascii="Lotus Linotype" w:hAnsi="Lotus Linotype" w:cs="Lotus Linotype"/>
                      <w:color w:val="E36C0A" w:themeColor="accent6" w:themeShade="BF"/>
                      <w:sz w:val="29"/>
                      <w:szCs w:val="29"/>
                      <w:lang w:bidi="ar-AE"/>
                    </w:rPr>
                  </w:pPr>
                  <w:r w:rsidRPr="00B96AEB">
                    <w:rPr>
                      <w:rFonts w:ascii="Lotus Linotype" w:hAnsi="Lotus Linotype" w:cs="Lotus Linotype"/>
                      <w:color w:val="E36C0A" w:themeColor="accent6" w:themeShade="BF"/>
                      <w:sz w:val="29"/>
                      <w:szCs w:val="29"/>
                      <w:rtl/>
                    </w:rPr>
                    <w:t xml:space="preserve">وَفِي الصَّحِيحِ عَنْ عَائِشَةَ </w:t>
                  </w:r>
                  <w:r w:rsidRPr="00B96AEB">
                    <w:rPr>
                      <w:rFonts w:ascii="Adwaa Elsalaf" w:hAnsi="Adwaa Elsalaf" w:cs="Adwaa Elsalaf"/>
                      <w:b/>
                      <w:bCs/>
                      <w:color w:val="E36C0A" w:themeColor="accent6" w:themeShade="BF"/>
                      <w:sz w:val="29"/>
                      <w:szCs w:val="29"/>
                      <w:rtl/>
                    </w:rPr>
                    <w:t>ڤ</w:t>
                  </w:r>
                  <w:r w:rsidRPr="00B96AEB">
                    <w:rPr>
                      <w:rFonts w:ascii="Lotus Linotype" w:hAnsi="Lotus Linotype" w:cs="Lotus Linotype"/>
                      <w:color w:val="E36C0A" w:themeColor="accent6" w:themeShade="BF"/>
                      <w:sz w:val="29"/>
                      <w:szCs w:val="29"/>
                      <w:rtl/>
                    </w:rPr>
                    <w:t>؛ أَنَّ رَسُولَ اللهِ ﷺ قَالَ: «</w:t>
                  </w:r>
                  <w:r w:rsidRPr="00B96AEB">
                    <w:rPr>
                      <w:rFonts w:ascii="Lotus Linotype" w:hAnsi="Lotus Linotype" w:cs="Lotus Linotype"/>
                      <w:b/>
                      <w:bCs/>
                      <w:color w:val="E36C0A" w:themeColor="accent6" w:themeShade="BF"/>
                      <w:sz w:val="29"/>
                      <w:szCs w:val="29"/>
                      <w:u w:val="single"/>
                      <w:rtl/>
                    </w:rPr>
                    <w:t>مَنْ نَذَرَ أَنْ يُطِيعَ اللهَ فَلْيُطِعْهُ</w:t>
                  </w:r>
                  <w:r w:rsidRPr="00B96AEB">
                    <w:rPr>
                      <w:rFonts w:ascii="Lotus Linotype" w:hAnsi="Lotus Linotype" w:cs="Lotus Linotype"/>
                      <w:b/>
                      <w:bCs/>
                      <w:color w:val="E36C0A" w:themeColor="accent6" w:themeShade="BF"/>
                      <w:sz w:val="29"/>
                      <w:szCs w:val="29"/>
                      <w:rtl/>
                    </w:rPr>
                    <w:t>، وَمَنْ نَذَرَ أَنْ يَعْصِيَ اللهَ فَلَا يَعْصِهِ</w:t>
                  </w:r>
                  <w:r w:rsidRPr="00B96AEB">
                    <w:rPr>
                      <w:rFonts w:ascii="Lotus Linotype" w:hAnsi="Lotus Linotype" w:cs="Lotus Linotype"/>
                      <w:color w:val="E36C0A" w:themeColor="accent6" w:themeShade="BF"/>
                      <w:sz w:val="29"/>
                      <w:szCs w:val="29"/>
                      <w:rtl/>
                    </w:rPr>
                    <w:t>».</w:t>
                  </w:r>
                </w:p>
                <w:p w:rsidR="005C4930" w:rsidRPr="003742A5" w:rsidRDefault="005C4930" w:rsidP="00A138BF">
                  <w:pPr>
                    <w:spacing w:after="0"/>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Yazo  cikin  Sahihul  Bukhari  daga  Aisha  Allah  ya  kara  yarda  a gareta,  Manzon  Allah  sallallahu  alaihi  wasallam  yace:  </w:t>
                  </w:r>
                  <w:r w:rsidRPr="001A20C1">
                    <w:rPr>
                      <w:rFonts w:asciiTheme="majorBidi" w:hAnsiTheme="majorBidi" w:cstheme="majorBidi"/>
                      <w:b/>
                      <w:bCs/>
                      <w:color w:val="E36C0A" w:themeColor="accent6" w:themeShade="BF"/>
                      <w:sz w:val="24"/>
                      <w:szCs w:val="24"/>
                    </w:rPr>
                    <w:t>"</w:t>
                  </w:r>
                  <w:r w:rsidRPr="001A20C1">
                    <w:rPr>
                      <w:rFonts w:asciiTheme="majorBidi" w:hAnsiTheme="majorBidi" w:cstheme="majorBidi"/>
                      <w:b/>
                      <w:bCs/>
                      <w:color w:val="E36C0A" w:themeColor="accent6" w:themeShade="BF"/>
                      <w:sz w:val="24"/>
                      <w:szCs w:val="24"/>
                      <w:u w:val="single"/>
                    </w:rPr>
                    <w:t>duk  wanda  yayi  bakance  kan  da'a  wa  Allah  to</w:t>
                  </w:r>
                  <w:r>
                    <w:rPr>
                      <w:rFonts w:asciiTheme="majorBidi" w:hAnsiTheme="majorBidi" w:cstheme="majorBidi"/>
                      <w:color w:val="E36C0A" w:themeColor="accent6" w:themeShade="BF"/>
                      <w:sz w:val="24"/>
                      <w:szCs w:val="24"/>
                    </w:rPr>
                    <w:t>,</w:t>
                  </w:r>
                  <w:r w:rsidRPr="001A20C1">
                    <w:rPr>
                      <w:rFonts w:asciiTheme="majorBidi" w:hAnsiTheme="majorBidi" w:cstheme="majorBidi"/>
                      <w:b/>
                      <w:bCs/>
                      <w:color w:val="E36C0A" w:themeColor="accent6" w:themeShade="BF"/>
                      <w:sz w:val="24"/>
                      <w:szCs w:val="24"/>
                      <w:u w:val="single"/>
                    </w:rPr>
                    <w:t xml:space="preserve">  ya  cika</w:t>
                  </w:r>
                  <w:r>
                    <w:rPr>
                      <w:rFonts w:asciiTheme="majorBidi" w:hAnsiTheme="majorBidi" w:cstheme="majorBidi"/>
                      <w:color w:val="E36C0A" w:themeColor="accent6" w:themeShade="BF"/>
                      <w:sz w:val="24"/>
                      <w:szCs w:val="24"/>
                    </w:rPr>
                    <w:t xml:space="preserve">,  kuma  duk  wanda  yayi  bakance  kan  saba  ma  Allah  to  kar  ya  cika " </w:t>
                  </w:r>
                </w:p>
                <w:p w:rsidR="005C4930" w:rsidRPr="00CF3ED6" w:rsidRDefault="005C4930" w:rsidP="00A138BF"/>
              </w:txbxContent>
            </v:textbox>
          </v:rect>
        </w:pict>
      </w:r>
    </w:p>
    <w:p w:rsidR="008669D8" w:rsidRDefault="008669D8" w:rsidP="009E4250"/>
    <w:p w:rsidR="008669D8" w:rsidRDefault="008669D8" w:rsidP="009E4250"/>
    <w:p w:rsidR="00A138BF" w:rsidRDefault="00A138BF" w:rsidP="009E4250"/>
    <w:p w:rsidR="00A138BF" w:rsidRDefault="00A138BF" w:rsidP="009E4250"/>
    <w:p w:rsidR="008669D8" w:rsidRDefault="008669D8" w:rsidP="009E4250"/>
    <w:p w:rsidR="008669D8" w:rsidRDefault="005C4930" w:rsidP="009E4250">
      <w:r>
        <w:rPr>
          <w:noProof/>
        </w:rPr>
        <w:pict>
          <v:group id="_x0000_s5040" style="position:absolute;margin-left:.75pt;margin-top:1.85pt;width:465.75pt;height:168.65pt;z-index:253913088" coordorigin="1455,11010" coordsize="9315,3373">
            <v:rect id="_x0000_s1787" style="position:absolute;left:1455;top:11983;width:2955;height:2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787">
                <w:txbxContent>
                  <w:p w:rsidR="005C4930" w:rsidRPr="00C96501" w:rsidRDefault="005C4930" w:rsidP="009A3D2E">
                    <w:pPr>
                      <w:spacing w:after="0"/>
                      <w:jc w:val="center"/>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rPr>
                      <w:t>Bakancen  da'a  ga  Allah</w:t>
                    </w:r>
                  </w:p>
                  <w:p w:rsidR="005C4930" w:rsidRDefault="005C4930" w:rsidP="00DC7B8D">
                    <w:pPr>
                      <w:spacing w:after="0"/>
                      <w:jc w:val="center"/>
                      <w:rPr>
                        <w:rFonts w:ascii="Times New Roman" w:hAnsi="Times New Roman" w:cs="Times New Roman"/>
                        <w:sz w:val="24"/>
                        <w:szCs w:val="24"/>
                      </w:rPr>
                    </w:pPr>
                    <w:r>
                      <w:rPr>
                        <w:rFonts w:ascii="Times New Roman" w:hAnsi="Times New Roman" w:cs="Times New Roman"/>
                        <w:sz w:val="24"/>
                        <w:szCs w:val="24"/>
                      </w:rPr>
                      <w:t>Kamar  rantsuwa  ne  da  Allah,  yana  kulluwa  ( ana  cika  shi  ko  ayi  kaffara)</w:t>
                    </w:r>
                  </w:p>
                  <w:p w:rsidR="005C4930" w:rsidRPr="004D1219" w:rsidRDefault="005C4930" w:rsidP="00DC7B8D">
                    <w:pPr>
                      <w:spacing w:after="0"/>
                      <w:jc w:val="center"/>
                      <w:rPr>
                        <w:rFonts w:ascii="Times New Roman" w:hAnsi="Times New Roman" w:cs="Times New Roman"/>
                        <w:sz w:val="24"/>
                        <w:szCs w:val="24"/>
                      </w:rPr>
                    </w:pPr>
                    <w:r>
                      <w:rPr>
                        <w:rFonts w:ascii="Times New Roman" w:hAnsi="Times New Roman" w:cs="Times New Roman"/>
                        <w:sz w:val="24"/>
                        <w:szCs w:val="24"/>
                      </w:rPr>
                      <w:t>Wajibi ne  a cika  shi.</w:t>
                    </w:r>
                  </w:p>
                </w:txbxContent>
              </v:textbox>
            </v:rect>
            <v:rect id="_x0000_s1788" style="position:absolute;left:4560;top:11968;width:3090;height:2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788">
                <w:txbxContent>
                  <w:p w:rsidR="005C4930" w:rsidRPr="00C96501" w:rsidRDefault="005C4930" w:rsidP="009A3D2E">
                    <w:pPr>
                      <w:spacing w:after="0"/>
                      <w:jc w:val="center"/>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rPr>
                      <w:t>Bakancen  saba  ma  Allah</w:t>
                    </w:r>
                  </w:p>
                  <w:p w:rsidR="005C4930" w:rsidRDefault="005C4930" w:rsidP="00DC7B8D">
                    <w:pPr>
                      <w:spacing w:after="0"/>
                      <w:jc w:val="center"/>
                      <w:rPr>
                        <w:rFonts w:ascii="Times New Roman" w:hAnsi="Times New Roman" w:cs="Times New Roman"/>
                        <w:sz w:val="24"/>
                        <w:szCs w:val="24"/>
                      </w:rPr>
                    </w:pPr>
                    <w:r>
                      <w:rPr>
                        <w:rFonts w:ascii="Times New Roman" w:hAnsi="Times New Roman" w:cs="Times New Roman"/>
                        <w:sz w:val="24"/>
                        <w:szCs w:val="24"/>
                      </w:rPr>
                      <w:t>Kamar  rantsuwa  da  Allah ne,  yana  kulluwa ( ba'a  cika shi,  a nayin  kaffarah ).</w:t>
                    </w:r>
                  </w:p>
                  <w:p w:rsidR="005C4930" w:rsidRPr="004D1219" w:rsidRDefault="005C4930" w:rsidP="00DC7B8D">
                    <w:pPr>
                      <w:spacing w:after="0"/>
                      <w:jc w:val="center"/>
                      <w:rPr>
                        <w:rFonts w:ascii="Times New Roman" w:hAnsi="Times New Roman" w:cs="Times New Roman"/>
                        <w:sz w:val="24"/>
                        <w:szCs w:val="24"/>
                      </w:rPr>
                    </w:pPr>
                    <w:r>
                      <w:rPr>
                        <w:rFonts w:ascii="Times New Roman" w:hAnsi="Times New Roman" w:cs="Times New Roman"/>
                        <w:sz w:val="24"/>
                        <w:szCs w:val="24"/>
                      </w:rPr>
                      <w:t>Haramun ne  a cika  shi.</w:t>
                    </w:r>
                  </w:p>
                </w:txbxContent>
              </v:textbox>
            </v:rect>
            <v:rect id="_x0000_s1789" style="position:absolute;left:7815;top:11968;width:2955;height:2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789">
                <w:txbxContent>
                  <w:p w:rsidR="005C4930" w:rsidRPr="00C96501" w:rsidRDefault="005C4930" w:rsidP="009A3D2E">
                    <w:pPr>
                      <w:spacing w:after="0"/>
                      <w:jc w:val="center"/>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rPr>
                      <w:t>Bakance  domin wanin Allah</w:t>
                    </w:r>
                  </w:p>
                  <w:p w:rsidR="005C4930" w:rsidRDefault="005C4930" w:rsidP="006779A9">
                    <w:pPr>
                      <w:spacing w:after="0"/>
                      <w:jc w:val="center"/>
                      <w:rPr>
                        <w:rFonts w:ascii="Times New Roman" w:hAnsi="Times New Roman" w:cs="Times New Roman"/>
                        <w:sz w:val="24"/>
                        <w:szCs w:val="24"/>
                      </w:rPr>
                    </w:pPr>
                    <w:r>
                      <w:rPr>
                        <w:rFonts w:ascii="Times New Roman" w:hAnsi="Times New Roman" w:cs="Times New Roman"/>
                        <w:sz w:val="24"/>
                        <w:szCs w:val="24"/>
                      </w:rPr>
                      <w:t>Kamar  rantsuwa  da  wanin  Allah,  bay a  kulluwa,  sai  tuba   zuwaga  allah.</w:t>
                    </w:r>
                  </w:p>
                  <w:p w:rsidR="005C4930" w:rsidRPr="004D1219" w:rsidRDefault="005C4930" w:rsidP="009A3D2E">
                    <w:pPr>
                      <w:spacing w:after="0"/>
                      <w:jc w:val="center"/>
                      <w:rPr>
                        <w:rFonts w:ascii="Times New Roman" w:hAnsi="Times New Roman" w:cs="Times New Roman"/>
                        <w:sz w:val="24"/>
                        <w:szCs w:val="24"/>
                      </w:rPr>
                    </w:pPr>
                    <w:r>
                      <w:rPr>
                        <w:rFonts w:ascii="Times New Roman" w:hAnsi="Times New Roman" w:cs="Times New Roman"/>
                        <w:sz w:val="24"/>
                        <w:szCs w:val="24"/>
                      </w:rPr>
                      <w:t>Shirka  ce  babba.</w:t>
                    </w:r>
                  </w:p>
                </w:txbxContent>
              </v:textbox>
            </v:rect>
            <v:roundrect id="_x0000_s4648" style="position:absolute;left:1860;top:11010;width:8505;height:600" arcsize="10923f" fillcolor="#ffc000" strokecolor="#f79646 [3209]" strokeweight="3pt">
              <v:fill color2="fill lighten(51)" focusposition="1" focussize="" method="linear sigma" type="gradient"/>
              <v:shadow opacity=".5" offset="-6pt,-6pt"/>
              <v:textbox style="mso-next-textbox:#_x0000_s4648">
                <w:txbxContent>
                  <w:p w:rsidR="005C4930" w:rsidRPr="00AD09AA" w:rsidRDefault="005C4930" w:rsidP="0023691D">
                    <w:pPr>
                      <w:spacing w:after="0"/>
                      <w:jc w:val="center"/>
                      <w:rPr>
                        <w:rFonts w:asciiTheme="majorBidi" w:hAnsiTheme="majorBidi" w:cstheme="majorBidi"/>
                        <w:color w:val="E36C0A" w:themeColor="accent6" w:themeShade="BF"/>
                        <w:sz w:val="24"/>
                        <w:szCs w:val="24"/>
                      </w:rPr>
                    </w:pPr>
                    <w:r w:rsidRPr="0023691D">
                      <w:rPr>
                        <w:rFonts w:asciiTheme="majorBidi" w:hAnsiTheme="majorBidi" w:cstheme="majorBidi"/>
                        <w:color w:val="E36C0A" w:themeColor="accent6" w:themeShade="BF"/>
                        <w:sz w:val="24"/>
                        <w:szCs w:val="24"/>
                      </w:rPr>
                      <w:t>Babanci  tsakanin  bakancen  da'a  da na  sabo,  da  bakance  domin  wanin  Allah</w:t>
                    </w:r>
                  </w:p>
                  <w:p w:rsidR="005C4930" w:rsidRPr="00A35A59" w:rsidRDefault="005C4930" w:rsidP="00A138BF">
                    <w:pPr>
                      <w:rPr>
                        <w:szCs w:val="24"/>
                      </w:rPr>
                    </w:pPr>
                  </w:p>
                </w:txbxContent>
              </v:textbox>
            </v:roundrect>
          </v:group>
        </w:pict>
      </w:r>
    </w:p>
    <w:p w:rsidR="008669D8" w:rsidRDefault="005C4930" w:rsidP="009E4250">
      <w:r>
        <w:rPr>
          <w:noProof/>
        </w:rPr>
        <w:pict>
          <v:group id="_x0000_s5041" style="position:absolute;margin-left:75.7pt;margin-top:7pt;width:317.3pt;height:15.75pt;z-index:253906944" coordorigin="2954,11637" coordsize="6346,315">
            <v:shape id="_x0000_s1791" type="#_x0000_t32" style="position:absolute;left:2957;top:11788;width:6343;height:1" o:connectortype="straight" strokecolor="#e36c0a [2409]" strokeweight="2.25pt"/>
            <v:shape id="_x0000_s1792" type="#_x0000_t32" style="position:absolute;left:6125;top:11803;width:1;height:149" o:connectortype="straight" strokecolor="#e36c0a [2409]" strokeweight="2.25pt">
              <v:stroke endarrow="block"/>
            </v:shape>
            <v:shape id="_x0000_s1793" type="#_x0000_t32" style="position:absolute;left:2954;top:11802;width:0;height:150" o:connectortype="straight" strokecolor="#e36c0a [2409]" strokeweight="2.25pt">
              <v:stroke endarrow="block"/>
            </v:shape>
            <v:shape id="_x0000_s1794" type="#_x0000_t32" style="position:absolute;left:6125;top:11637;width:1;height:165" o:connectortype="straight" strokecolor="#e36c0a [2409]" strokeweight="2.25pt"/>
            <v:shape id="_x0000_s1795" type="#_x0000_t32" style="position:absolute;left:9269;top:11788;width:1;height:149" o:connectortype="straight" strokecolor="#e36c0a [2409]" strokeweight="2.25pt">
              <v:stroke endarrow="block"/>
            </v:shape>
          </v:group>
        </w:pict>
      </w:r>
    </w:p>
    <w:p w:rsidR="008669D8" w:rsidRDefault="008669D8" w:rsidP="009E4250"/>
    <w:p w:rsidR="008669D8" w:rsidRDefault="008669D8" w:rsidP="009E4250"/>
    <w:p w:rsidR="008669D8" w:rsidRDefault="008669D8" w:rsidP="009E4250"/>
    <w:p w:rsidR="008669D8" w:rsidRDefault="008669D8" w:rsidP="009E4250"/>
    <w:p w:rsidR="008669D8" w:rsidRDefault="005C4930" w:rsidP="009E4250">
      <w:r>
        <w:rPr>
          <w:noProof/>
        </w:rPr>
        <w:lastRenderedPageBreak/>
        <w:pict>
          <v:rect id="_x0000_s4649" style="position:absolute;margin-left:0;margin-top:1.5pt;width:468pt;height:156pt;z-index:253916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649">
              <w:txbxContent>
                <w:p w:rsidR="005C4930" w:rsidRDefault="005C4930" w:rsidP="009048E3">
                  <w:pPr>
                    <w:pStyle w:val="30"/>
                    <w:jc w:val="center"/>
                    <w:rPr>
                      <w:rFonts w:asciiTheme="majorBidi" w:hAnsiTheme="majorBidi" w:cstheme="majorBidi"/>
                      <w:b/>
                      <w:bCs/>
                      <w:color w:val="E36C0A" w:themeColor="accent6" w:themeShade="BF"/>
                      <w:sz w:val="24"/>
                      <w:szCs w:val="24"/>
                    </w:rPr>
                  </w:pPr>
                  <w:r>
                    <w:rPr>
                      <w:rFonts w:asciiTheme="majorBidi" w:hAnsiTheme="majorBidi" w:cstheme="majorBidi"/>
                      <w:b/>
                      <w:bCs/>
                      <w:i/>
                      <w:iCs/>
                      <w:color w:val="E36C0A" w:themeColor="accent6" w:themeShade="BF"/>
                      <w:sz w:val="24"/>
                      <w:szCs w:val="24"/>
                    </w:rPr>
                    <w:t>MAS'ALOLIN  BABIN:</w:t>
                  </w:r>
                </w:p>
                <w:p w:rsidR="005C4930" w:rsidRDefault="005C4930" w:rsidP="00DC7B8D">
                  <w:pPr>
                    <w:pStyle w:val="30"/>
                    <w:spacing w:before="120" w:line="240" w:lineRule="auto"/>
                    <w:jc w:val="both"/>
                    <w:rPr>
                      <w:rFonts w:asciiTheme="majorBidi" w:hAnsiTheme="majorBidi" w:cstheme="majorBidi"/>
                      <w:color w:val="000000"/>
                      <w:sz w:val="24"/>
                      <w:szCs w:val="24"/>
                    </w:rPr>
                  </w:pPr>
                  <w:r w:rsidRPr="00FE6CD0">
                    <w:rPr>
                      <w:rFonts w:asciiTheme="majorBidi" w:hAnsiTheme="majorBidi" w:cstheme="majorBidi"/>
                      <w:color w:val="E36C0A" w:themeColor="accent6" w:themeShade="BF"/>
                      <w:sz w:val="24"/>
                      <w:szCs w:val="24"/>
                    </w:rPr>
                    <w:t>1. Waj</w:t>
                  </w:r>
                  <w:r>
                    <w:rPr>
                      <w:rFonts w:asciiTheme="majorBidi" w:hAnsiTheme="majorBidi" w:cstheme="majorBidi"/>
                      <w:color w:val="E36C0A" w:themeColor="accent6" w:themeShade="BF"/>
                      <w:sz w:val="24"/>
                      <w:szCs w:val="24"/>
                    </w:rPr>
                    <w:t>abc</w:t>
                  </w:r>
                  <w:r w:rsidRPr="00FE6CD0">
                    <w:rPr>
                      <w:rFonts w:asciiTheme="majorBidi" w:hAnsiTheme="majorBidi" w:cstheme="majorBidi"/>
                      <w:color w:val="E36C0A" w:themeColor="accent6" w:themeShade="BF"/>
                      <w:sz w:val="24"/>
                      <w:szCs w:val="24"/>
                    </w:rPr>
                    <w:t>i</w:t>
                  </w:r>
                  <w:r>
                    <w:rPr>
                      <w:rFonts w:asciiTheme="majorBidi" w:hAnsiTheme="majorBidi" w:cstheme="majorBidi"/>
                      <w:color w:val="E36C0A" w:themeColor="accent6" w:themeShade="BF"/>
                      <w:sz w:val="24"/>
                      <w:szCs w:val="24"/>
                    </w:rPr>
                    <w:t xml:space="preserve">n  cika  bakance  </w:t>
                  </w:r>
                  <w:r>
                    <w:rPr>
                      <w:rFonts w:asciiTheme="majorBidi" w:hAnsiTheme="majorBidi" w:cstheme="majorBidi"/>
                      <w:color w:val="000000"/>
                      <w:sz w:val="24"/>
                      <w:szCs w:val="24"/>
                    </w:rPr>
                    <w:t>(bakance  kan  da'a  wa  Allah  shi  kadai).</w:t>
                  </w:r>
                </w:p>
                <w:p w:rsidR="005C4930" w:rsidRPr="00FE6CD0" w:rsidRDefault="005C4930" w:rsidP="00DC7B8D">
                  <w:pPr>
                    <w:pStyle w:val="30"/>
                    <w:spacing w:before="120" w:line="240" w:lineRule="auto"/>
                    <w:jc w:val="both"/>
                    <w:rPr>
                      <w:rFonts w:asciiTheme="majorBidi" w:hAnsiTheme="majorBidi" w:cstheme="majorBidi"/>
                      <w:color w:val="E36C0A" w:themeColor="accent6" w:themeShade="BF"/>
                      <w:sz w:val="24"/>
                      <w:szCs w:val="24"/>
                    </w:rPr>
                  </w:pPr>
                  <w:r w:rsidRPr="00FE6CD0">
                    <w:rPr>
                      <w:rFonts w:asciiTheme="majorBidi" w:hAnsiTheme="majorBidi" w:cstheme="majorBidi"/>
                      <w:color w:val="E36C0A" w:themeColor="accent6" w:themeShade="BF"/>
                      <w:sz w:val="24"/>
                      <w:szCs w:val="24"/>
                    </w:rPr>
                    <w:t xml:space="preserve">2. </w:t>
                  </w:r>
                  <w:r>
                    <w:rPr>
                      <w:rFonts w:asciiTheme="majorBidi" w:hAnsiTheme="majorBidi" w:cstheme="majorBidi"/>
                      <w:color w:val="E36C0A" w:themeColor="accent6" w:themeShade="BF"/>
                      <w:sz w:val="24"/>
                      <w:szCs w:val="24"/>
                    </w:rPr>
                    <w:t>Idan  ya  zamo  ibada  ne  ga  Allah,  to  karkata  shi  ga  wanin  Allah  shirka  ce</w:t>
                  </w:r>
                  <w:r w:rsidRPr="00FE6CD0">
                    <w:rPr>
                      <w:rFonts w:asciiTheme="majorBidi" w:hAnsiTheme="majorBidi" w:cstheme="majorBidi"/>
                      <w:color w:val="E36C0A" w:themeColor="accent6" w:themeShade="BF"/>
                      <w:sz w:val="24"/>
                      <w:szCs w:val="24"/>
                    </w:rPr>
                    <w:t>.</w:t>
                  </w:r>
                </w:p>
                <w:p w:rsidR="005C4930" w:rsidRDefault="005C4930" w:rsidP="003A1317">
                  <w:pPr>
                    <w:pStyle w:val="30"/>
                    <w:spacing w:before="120" w:line="240" w:lineRule="auto"/>
                    <w:jc w:val="both"/>
                    <w:rPr>
                      <w:rFonts w:asciiTheme="majorBidi" w:hAnsiTheme="majorBidi" w:cstheme="majorBidi"/>
                      <w:color w:val="000000"/>
                      <w:sz w:val="24"/>
                      <w:szCs w:val="24"/>
                    </w:rPr>
                  </w:pPr>
                  <w:r w:rsidRPr="00FE6CD0">
                    <w:rPr>
                      <w:rFonts w:asciiTheme="majorBidi" w:hAnsiTheme="majorBidi" w:cstheme="majorBidi"/>
                      <w:color w:val="E36C0A" w:themeColor="accent6" w:themeShade="BF"/>
                      <w:sz w:val="24"/>
                      <w:szCs w:val="24"/>
                    </w:rPr>
                    <w:t xml:space="preserve">3. </w:t>
                  </w:r>
                  <w:r>
                    <w:rPr>
                      <w:rFonts w:asciiTheme="majorBidi" w:hAnsiTheme="majorBidi" w:cstheme="majorBidi"/>
                      <w:color w:val="E36C0A" w:themeColor="accent6" w:themeShade="BF"/>
                      <w:sz w:val="24"/>
                      <w:szCs w:val="24"/>
                    </w:rPr>
                    <w:t>Ba  yi  halatta  a  cika  bakance  kan  sabon Allah</w:t>
                  </w:r>
                  <w:r w:rsidRPr="00FE6CD0">
                    <w:rPr>
                      <w:rFonts w:asciiTheme="majorBidi" w:hAnsiTheme="majorBidi" w:cstheme="majorBidi"/>
                      <w:color w:val="E36C0A" w:themeColor="accent6" w:themeShade="BF"/>
                      <w:sz w:val="24"/>
                      <w:szCs w:val="24"/>
                    </w:rPr>
                    <w:t>.</w:t>
                  </w:r>
                  <w:r>
                    <w:rPr>
                      <w:rFonts w:asciiTheme="majorBidi" w:hAnsiTheme="majorBidi" w:cstheme="majorBidi"/>
                      <w:color w:val="000000"/>
                      <w:sz w:val="24"/>
                      <w:szCs w:val="24"/>
                    </w:rPr>
                    <w:t xml:space="preserve"> (anayin  kaffaran  rantsuwa).</w:t>
                  </w:r>
                </w:p>
                <w:p w:rsidR="005C4930" w:rsidRDefault="005C4930" w:rsidP="005E58AB">
                  <w:pPr>
                    <w:pStyle w:val="30"/>
                    <w:spacing w:before="120" w:line="240" w:lineRule="auto"/>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Abun  kula:</w:t>
                  </w:r>
                </w:p>
                <w:p w:rsidR="005C4930" w:rsidRPr="00FE6CD0" w:rsidRDefault="005C4930" w:rsidP="00DE0165">
                  <w:pPr>
                    <w:pStyle w:val="30"/>
                    <w:spacing w:before="120" w:line="240" w:lineRule="auto"/>
                    <w:ind w:firstLine="720"/>
                    <w:rPr>
                      <w:rFonts w:asciiTheme="majorBidi" w:hAnsiTheme="majorBidi" w:cstheme="majorBidi"/>
                      <w:color w:val="000000"/>
                      <w:sz w:val="24"/>
                      <w:szCs w:val="24"/>
                    </w:rPr>
                  </w:pPr>
                  <w:r>
                    <w:rPr>
                      <w:rFonts w:asciiTheme="majorBidi" w:hAnsiTheme="majorBidi" w:cstheme="majorBidi"/>
                      <w:color w:val="000000"/>
                      <w:sz w:val="24"/>
                      <w:szCs w:val="24"/>
                    </w:rPr>
                    <w:t>Hukunce  hukuncen  bakance  da  na  rntsuwa  sunada  matukar  kusanci,  don  haka  ne  malaman  fiqhu  suka  hada  su  a babi  guda  (Babin   rantsuwa  da  bakance).</w:t>
                  </w:r>
                </w:p>
                <w:p w:rsidR="005C4930" w:rsidRPr="00B448BA" w:rsidRDefault="005C4930" w:rsidP="005E58AB">
                  <w:pPr>
                    <w:pStyle w:val="30"/>
                    <w:spacing w:before="120" w:line="240" w:lineRule="auto"/>
                    <w:jc w:val="both"/>
                    <w:rPr>
                      <w:color w:val="000000"/>
                    </w:rPr>
                  </w:pPr>
                  <w:r w:rsidRPr="00B448BA">
                    <w:rPr>
                      <w:color w:val="000000"/>
                    </w:rPr>
                    <w:t xml:space="preserve"> </w:t>
                  </w:r>
                </w:p>
                <w:p w:rsidR="005C4930" w:rsidRPr="00FE6CD0" w:rsidRDefault="005C4930" w:rsidP="005E58AB">
                  <w:pPr>
                    <w:pStyle w:val="30"/>
                    <w:spacing w:before="120" w:line="240" w:lineRule="auto"/>
                    <w:jc w:val="both"/>
                    <w:rPr>
                      <w:rFonts w:asciiTheme="majorBidi" w:hAnsiTheme="majorBidi" w:cstheme="majorBidi"/>
                      <w:color w:val="000000"/>
                      <w:sz w:val="24"/>
                      <w:szCs w:val="24"/>
                    </w:rPr>
                  </w:pPr>
                </w:p>
                <w:p w:rsidR="005C4930" w:rsidRPr="00B448BA" w:rsidRDefault="005C4930" w:rsidP="005E58AB">
                  <w:pPr>
                    <w:pStyle w:val="30"/>
                    <w:spacing w:before="120" w:line="240" w:lineRule="auto"/>
                    <w:jc w:val="both"/>
                    <w:rPr>
                      <w:color w:val="000000"/>
                    </w:rPr>
                  </w:pPr>
                </w:p>
                <w:p w:rsidR="005C4930" w:rsidRPr="00B448BA" w:rsidRDefault="005C4930" w:rsidP="005E58AB">
                  <w:pPr>
                    <w:pStyle w:val="30"/>
                    <w:spacing w:before="120" w:line="240" w:lineRule="auto"/>
                    <w:jc w:val="both"/>
                    <w:rPr>
                      <w:color w:val="000000"/>
                    </w:rPr>
                  </w:pPr>
                </w:p>
                <w:p w:rsidR="005C4930" w:rsidRPr="00B448BA" w:rsidRDefault="005C4930" w:rsidP="005E58AB">
                  <w:pPr>
                    <w:pStyle w:val="30"/>
                    <w:spacing w:before="120" w:line="240" w:lineRule="auto"/>
                    <w:jc w:val="both"/>
                    <w:rPr>
                      <w:color w:val="000000"/>
                    </w:rPr>
                  </w:pPr>
                </w:p>
                <w:p w:rsidR="005C4930" w:rsidRPr="00B448BA" w:rsidRDefault="005C4930" w:rsidP="005E58AB">
                  <w:pPr>
                    <w:pStyle w:val="30"/>
                    <w:spacing w:before="120" w:line="240" w:lineRule="auto"/>
                    <w:jc w:val="both"/>
                    <w:rPr>
                      <w:color w:val="000000"/>
                    </w:rPr>
                  </w:pPr>
                </w:p>
                <w:p w:rsidR="005C4930" w:rsidRPr="00B448BA" w:rsidRDefault="005C4930" w:rsidP="005E58AB">
                  <w:pPr>
                    <w:pStyle w:val="30"/>
                    <w:spacing w:before="120" w:line="240" w:lineRule="auto"/>
                    <w:jc w:val="both"/>
                    <w:rPr>
                      <w:color w:val="000000"/>
                    </w:rPr>
                  </w:pPr>
                </w:p>
                <w:p w:rsidR="005C4930" w:rsidRPr="00B448BA" w:rsidRDefault="005C4930" w:rsidP="005E58AB">
                  <w:pPr>
                    <w:pStyle w:val="30"/>
                    <w:spacing w:before="120" w:line="240" w:lineRule="auto"/>
                    <w:jc w:val="both"/>
                    <w:rPr>
                      <w:color w:val="000000"/>
                    </w:rPr>
                  </w:pPr>
                </w:p>
                <w:p w:rsidR="005C4930" w:rsidRPr="003D4855" w:rsidRDefault="005C4930" w:rsidP="005E58AB">
                  <w:pPr>
                    <w:pStyle w:val="30"/>
                    <w:spacing w:after="0"/>
                    <w:rPr>
                      <w:rFonts w:asciiTheme="majorBidi" w:hAnsiTheme="majorBidi" w:cstheme="majorBidi"/>
                      <w:color w:val="E36C0A" w:themeColor="accent6" w:themeShade="BF"/>
                      <w:sz w:val="24"/>
                      <w:szCs w:val="24"/>
                    </w:rPr>
                  </w:pPr>
                </w:p>
                <w:p w:rsidR="005C4930" w:rsidRPr="00B37978" w:rsidRDefault="005C4930" w:rsidP="005E58AB">
                  <w:pPr>
                    <w:spacing w:after="0"/>
                    <w:rPr>
                      <w:rFonts w:asciiTheme="majorBidi" w:hAnsiTheme="majorBidi" w:cstheme="majorBidi"/>
                      <w:b/>
                      <w:bCs/>
                      <w:color w:val="E36C0A" w:themeColor="accent6" w:themeShade="BF"/>
                      <w:sz w:val="24"/>
                      <w:szCs w:val="24"/>
                    </w:rPr>
                  </w:pPr>
                </w:p>
                <w:p w:rsidR="005C4930" w:rsidRPr="00D43F35" w:rsidRDefault="005C4930" w:rsidP="005E58AB">
                  <w:pPr>
                    <w:rPr>
                      <w:szCs w:val="24"/>
                    </w:rPr>
                  </w:pPr>
                </w:p>
              </w:txbxContent>
            </v:textbox>
          </v:rect>
        </w:pict>
      </w:r>
    </w:p>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5C4930" w:rsidP="009E4250">
      <w:r>
        <w:rPr>
          <w:noProof/>
        </w:rPr>
        <w:lastRenderedPageBreak/>
        <w:pict>
          <v:roundrect id="_x0000_s4650" style="position:absolute;margin-left:1.5pt;margin-top:0;width:465pt;height:47.25pt;z-index:253917184" arcsize="10923f" fillcolor="#ffc000" strokecolor="#f79646 [3209]" strokeweight="5pt">
            <v:fill color2="fill lighten(51)" focusposition="1" focussize="" method="linear sigma" type="gradient"/>
            <v:stroke linestyle="thickThin"/>
            <v:shadow color="#868686"/>
            <v:textbox style="mso-next-textbox:#_x0000_s4650">
              <w:txbxContent>
                <w:p w:rsidR="005C4930" w:rsidRDefault="005C4930" w:rsidP="00DF2A50">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[13] BABIN;  YANA  DAGA  SHIRKA  NEMAN  TSARI  DA  WANIN  ALLAH</w:t>
                  </w:r>
                </w:p>
                <w:p w:rsidR="005C4930" w:rsidRPr="003658CE" w:rsidRDefault="005C4930" w:rsidP="00C01E02">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 xml:space="preserve">( CIKIN  ABIN  DA  BA MAI  IKO  AKANSA  SAI  ALLAH )  </w:t>
                  </w:r>
                </w:p>
                <w:p w:rsidR="005C4930" w:rsidRPr="003658CE" w:rsidRDefault="005C4930" w:rsidP="003658CE">
                  <w:pPr>
                    <w:jc w:val="center"/>
                    <w:rPr>
                      <w:rFonts w:asciiTheme="majorBidi" w:hAnsiTheme="majorBidi" w:cstheme="majorBidi"/>
                      <w:color w:val="FF0000"/>
                      <w:sz w:val="24"/>
                      <w:szCs w:val="24"/>
                    </w:rPr>
                  </w:pPr>
                </w:p>
              </w:txbxContent>
            </v:textbox>
          </v:roundrect>
        </w:pict>
      </w:r>
    </w:p>
    <w:p w:rsidR="008669D8" w:rsidRDefault="008669D8" w:rsidP="009E4250"/>
    <w:p w:rsidR="008669D8" w:rsidRDefault="005C4930" w:rsidP="009E4250">
      <w:r>
        <w:rPr>
          <w:noProof/>
        </w:rPr>
        <w:pict>
          <v:rect id="_x0000_s4651" style="position:absolute;margin-left:.75pt;margin-top:3.1pt;width:465pt;height:126.75pt;z-index:253918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651">
              <w:txbxContent>
                <w:p w:rsidR="005C4930" w:rsidRDefault="005C4930" w:rsidP="003658CE">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FARKO:</w:t>
                  </w:r>
                </w:p>
                <w:p w:rsidR="005C4930" w:rsidRPr="00F35432" w:rsidRDefault="005C4930" w:rsidP="003658CE">
                  <w:pPr>
                    <w:pStyle w:val="30"/>
                    <w:spacing w:before="120"/>
                    <w:jc w:val="both"/>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Da  fadin  Allah  ta'ala</w:t>
                  </w:r>
                  <w:r w:rsidRPr="00F35432">
                    <w:rPr>
                      <w:rFonts w:asciiTheme="majorBidi" w:hAnsiTheme="majorBidi" w:cstheme="majorBidi"/>
                      <w:color w:val="E36C0A" w:themeColor="accent6" w:themeShade="BF"/>
                      <w:sz w:val="24"/>
                      <w:szCs w:val="24"/>
                    </w:rPr>
                    <w:t>:</w:t>
                  </w:r>
                </w:p>
                <w:p w:rsidR="005C4930" w:rsidRPr="00F35432" w:rsidRDefault="005C4930" w:rsidP="003658CE">
                  <w:pPr>
                    <w:pStyle w:val="30"/>
                    <w:spacing w:before="120"/>
                    <w:jc w:val="right"/>
                    <w:rPr>
                      <w:rFonts w:asciiTheme="majorBidi" w:hAnsiTheme="majorBidi" w:cs="Times New Roman"/>
                      <w:color w:val="E36C0A" w:themeColor="accent6" w:themeShade="BF"/>
                      <w:sz w:val="28"/>
                      <w:szCs w:val="28"/>
                    </w:rPr>
                  </w:pPr>
                  <w:r w:rsidRPr="00F35432">
                    <w:rPr>
                      <w:rFonts w:asciiTheme="majorBidi" w:hAnsiTheme="majorBidi" w:cs="Times New Roman" w:hint="cs"/>
                      <w:color w:val="E36C0A" w:themeColor="accent6" w:themeShade="BF"/>
                      <w:sz w:val="28"/>
                      <w:szCs w:val="28"/>
                      <w:rtl/>
                    </w:rPr>
                    <w:t>وَأَنَّهُ</w:t>
                  </w:r>
                  <w:r w:rsidRPr="00F35432">
                    <w:rPr>
                      <w:rFonts w:asciiTheme="majorBidi" w:hAnsiTheme="majorBidi" w:cs="Times New Roman"/>
                      <w:color w:val="E36C0A" w:themeColor="accent6" w:themeShade="BF"/>
                      <w:sz w:val="28"/>
                      <w:szCs w:val="28"/>
                      <w:rtl/>
                    </w:rPr>
                    <w:t xml:space="preserve"> </w:t>
                  </w:r>
                  <w:r w:rsidRPr="00F35432">
                    <w:rPr>
                      <w:rFonts w:asciiTheme="majorBidi" w:hAnsiTheme="majorBidi" w:cs="Times New Roman" w:hint="cs"/>
                      <w:color w:val="E36C0A" w:themeColor="accent6" w:themeShade="BF"/>
                      <w:sz w:val="28"/>
                      <w:szCs w:val="28"/>
                      <w:rtl/>
                    </w:rPr>
                    <w:t>كَانَ</w:t>
                  </w:r>
                  <w:r w:rsidRPr="00F35432">
                    <w:rPr>
                      <w:rFonts w:asciiTheme="majorBidi" w:hAnsiTheme="majorBidi" w:cs="Times New Roman"/>
                      <w:color w:val="E36C0A" w:themeColor="accent6" w:themeShade="BF"/>
                      <w:sz w:val="28"/>
                      <w:szCs w:val="28"/>
                      <w:rtl/>
                    </w:rPr>
                    <w:t xml:space="preserve"> </w:t>
                  </w:r>
                  <w:r w:rsidRPr="00F35432">
                    <w:rPr>
                      <w:rFonts w:asciiTheme="majorBidi" w:hAnsiTheme="majorBidi" w:cs="Times New Roman" w:hint="cs"/>
                      <w:color w:val="E36C0A" w:themeColor="accent6" w:themeShade="BF"/>
                      <w:sz w:val="28"/>
                      <w:szCs w:val="28"/>
                      <w:rtl/>
                    </w:rPr>
                    <w:t>رِجَالٌ</w:t>
                  </w:r>
                  <w:r w:rsidRPr="00F35432">
                    <w:rPr>
                      <w:rFonts w:asciiTheme="majorBidi" w:hAnsiTheme="majorBidi" w:cs="Times New Roman"/>
                      <w:color w:val="E36C0A" w:themeColor="accent6" w:themeShade="BF"/>
                      <w:sz w:val="28"/>
                      <w:szCs w:val="28"/>
                      <w:rtl/>
                    </w:rPr>
                    <w:t xml:space="preserve"> </w:t>
                  </w:r>
                  <w:r w:rsidRPr="00F35432">
                    <w:rPr>
                      <w:rFonts w:asciiTheme="majorBidi" w:hAnsiTheme="majorBidi" w:cs="Times New Roman" w:hint="cs"/>
                      <w:color w:val="E36C0A" w:themeColor="accent6" w:themeShade="BF"/>
                      <w:sz w:val="28"/>
                      <w:szCs w:val="28"/>
                      <w:rtl/>
                    </w:rPr>
                    <w:t>مِّنَ</w:t>
                  </w:r>
                  <w:r w:rsidRPr="00F35432">
                    <w:rPr>
                      <w:rFonts w:asciiTheme="majorBidi" w:hAnsiTheme="majorBidi" w:cs="Times New Roman"/>
                      <w:color w:val="E36C0A" w:themeColor="accent6" w:themeShade="BF"/>
                      <w:sz w:val="28"/>
                      <w:szCs w:val="28"/>
                      <w:rtl/>
                    </w:rPr>
                    <w:t xml:space="preserve"> </w:t>
                  </w:r>
                  <w:r w:rsidRPr="00F35432">
                    <w:rPr>
                      <w:rFonts w:asciiTheme="majorBidi" w:hAnsiTheme="majorBidi" w:cs="Times New Roman" w:hint="cs"/>
                      <w:color w:val="E36C0A" w:themeColor="accent6" w:themeShade="BF"/>
                      <w:sz w:val="28"/>
                      <w:szCs w:val="28"/>
                      <w:rtl/>
                    </w:rPr>
                    <w:t>الْإِنسِ</w:t>
                  </w:r>
                  <w:r w:rsidRPr="00F35432">
                    <w:rPr>
                      <w:rFonts w:asciiTheme="majorBidi" w:hAnsiTheme="majorBidi" w:cs="Times New Roman"/>
                      <w:color w:val="E36C0A" w:themeColor="accent6" w:themeShade="BF"/>
                      <w:sz w:val="28"/>
                      <w:szCs w:val="28"/>
                      <w:rtl/>
                    </w:rPr>
                    <w:t xml:space="preserve"> </w:t>
                  </w:r>
                  <w:r w:rsidRPr="00F35432">
                    <w:rPr>
                      <w:rFonts w:asciiTheme="majorBidi" w:hAnsiTheme="majorBidi" w:cs="Times New Roman" w:hint="cs"/>
                      <w:color w:val="E36C0A" w:themeColor="accent6" w:themeShade="BF"/>
                      <w:sz w:val="28"/>
                      <w:szCs w:val="28"/>
                      <w:rtl/>
                    </w:rPr>
                    <w:t>يَعُوذُونَ</w:t>
                  </w:r>
                  <w:r w:rsidRPr="00F35432">
                    <w:rPr>
                      <w:rFonts w:asciiTheme="majorBidi" w:hAnsiTheme="majorBidi" w:cs="Times New Roman"/>
                      <w:color w:val="E36C0A" w:themeColor="accent6" w:themeShade="BF"/>
                      <w:sz w:val="28"/>
                      <w:szCs w:val="28"/>
                      <w:rtl/>
                    </w:rPr>
                    <w:t xml:space="preserve"> </w:t>
                  </w:r>
                  <w:r w:rsidRPr="00F35432">
                    <w:rPr>
                      <w:rFonts w:asciiTheme="majorBidi" w:hAnsiTheme="majorBidi" w:cs="Times New Roman" w:hint="cs"/>
                      <w:color w:val="E36C0A" w:themeColor="accent6" w:themeShade="BF"/>
                      <w:sz w:val="28"/>
                      <w:szCs w:val="28"/>
                      <w:rtl/>
                    </w:rPr>
                    <w:t>بِرِجَالٍ</w:t>
                  </w:r>
                  <w:r w:rsidRPr="00F35432">
                    <w:rPr>
                      <w:rFonts w:asciiTheme="majorBidi" w:hAnsiTheme="majorBidi" w:cs="Times New Roman"/>
                      <w:color w:val="E36C0A" w:themeColor="accent6" w:themeShade="BF"/>
                      <w:sz w:val="28"/>
                      <w:szCs w:val="28"/>
                      <w:rtl/>
                    </w:rPr>
                    <w:t xml:space="preserve"> </w:t>
                  </w:r>
                  <w:r w:rsidRPr="00F35432">
                    <w:rPr>
                      <w:rFonts w:asciiTheme="majorBidi" w:hAnsiTheme="majorBidi" w:cs="Times New Roman" w:hint="cs"/>
                      <w:color w:val="E36C0A" w:themeColor="accent6" w:themeShade="BF"/>
                      <w:sz w:val="28"/>
                      <w:szCs w:val="28"/>
                      <w:rtl/>
                    </w:rPr>
                    <w:t>مِّنَ</w:t>
                  </w:r>
                  <w:r w:rsidRPr="00F35432">
                    <w:rPr>
                      <w:rFonts w:asciiTheme="majorBidi" w:hAnsiTheme="majorBidi" w:cs="Times New Roman"/>
                      <w:color w:val="E36C0A" w:themeColor="accent6" w:themeShade="BF"/>
                      <w:sz w:val="28"/>
                      <w:szCs w:val="28"/>
                      <w:rtl/>
                    </w:rPr>
                    <w:t xml:space="preserve"> </w:t>
                  </w:r>
                  <w:r w:rsidRPr="00F35432">
                    <w:rPr>
                      <w:rFonts w:asciiTheme="majorBidi" w:hAnsiTheme="majorBidi" w:cs="Times New Roman" w:hint="cs"/>
                      <w:color w:val="E36C0A" w:themeColor="accent6" w:themeShade="BF"/>
                      <w:sz w:val="28"/>
                      <w:szCs w:val="28"/>
                      <w:rtl/>
                    </w:rPr>
                    <w:t>الْجِنِّ</w:t>
                  </w:r>
                  <w:r w:rsidRPr="00F35432">
                    <w:rPr>
                      <w:rFonts w:asciiTheme="majorBidi" w:hAnsiTheme="majorBidi" w:cs="Times New Roman"/>
                      <w:color w:val="E36C0A" w:themeColor="accent6" w:themeShade="BF"/>
                      <w:sz w:val="28"/>
                      <w:szCs w:val="28"/>
                      <w:rtl/>
                    </w:rPr>
                    <w:t xml:space="preserve"> </w:t>
                  </w:r>
                  <w:r w:rsidRPr="00F35432">
                    <w:rPr>
                      <w:rFonts w:asciiTheme="majorBidi" w:hAnsiTheme="majorBidi" w:cs="Times New Roman" w:hint="cs"/>
                      <w:color w:val="E36C0A" w:themeColor="accent6" w:themeShade="BF"/>
                      <w:sz w:val="28"/>
                      <w:szCs w:val="28"/>
                      <w:rtl/>
                    </w:rPr>
                    <w:t>فَزَادُوهُمْ</w:t>
                  </w:r>
                  <w:r w:rsidRPr="00F35432">
                    <w:rPr>
                      <w:rFonts w:asciiTheme="majorBidi" w:hAnsiTheme="majorBidi" w:cs="Times New Roman"/>
                      <w:color w:val="E36C0A" w:themeColor="accent6" w:themeShade="BF"/>
                      <w:sz w:val="28"/>
                      <w:szCs w:val="28"/>
                      <w:rtl/>
                    </w:rPr>
                    <w:t xml:space="preserve"> </w:t>
                  </w:r>
                  <w:r w:rsidRPr="00F35432">
                    <w:rPr>
                      <w:rFonts w:asciiTheme="majorBidi" w:hAnsiTheme="majorBidi" w:cs="Times New Roman" w:hint="cs"/>
                      <w:color w:val="E36C0A" w:themeColor="accent6" w:themeShade="BF"/>
                      <w:sz w:val="28"/>
                      <w:szCs w:val="28"/>
                      <w:rtl/>
                    </w:rPr>
                    <w:t>رَهَقاً</w:t>
                  </w:r>
                  <w:r w:rsidRPr="00F35432">
                    <w:rPr>
                      <w:rFonts w:asciiTheme="majorBidi" w:hAnsiTheme="majorBidi" w:cs="Times New Roman"/>
                      <w:color w:val="E36C0A" w:themeColor="accent6" w:themeShade="BF"/>
                      <w:sz w:val="28"/>
                      <w:szCs w:val="28"/>
                      <w:rtl/>
                    </w:rPr>
                    <w:t xml:space="preserve"> ﴿٦﴾</w:t>
                  </w:r>
                </w:p>
                <w:p w:rsidR="005C4930" w:rsidRPr="00C27B38" w:rsidRDefault="005C4930" w:rsidP="007C0EAC">
                  <w:pPr>
                    <w:pStyle w:val="30"/>
                    <w:spacing w:before="120"/>
                    <w:rPr>
                      <w:rFonts w:asciiTheme="majorBidi" w:hAnsiTheme="majorBidi" w:cstheme="majorBidi"/>
                      <w:i/>
                      <w:iCs/>
                      <w:color w:val="E36C0A" w:themeColor="accent6" w:themeShade="BF"/>
                      <w:sz w:val="24"/>
                      <w:szCs w:val="24"/>
                    </w:rPr>
                  </w:pPr>
                  <w:r w:rsidRPr="0029167F">
                    <w:rPr>
                      <w:rFonts w:asciiTheme="majorBidi" w:hAnsiTheme="majorBidi" w:cstheme="majorBidi"/>
                      <w:b/>
                      <w:bCs/>
                      <w:i/>
                      <w:iCs/>
                      <w:color w:val="E36C0A" w:themeColor="accent6" w:themeShade="BF"/>
                      <w:sz w:val="24"/>
                      <w:szCs w:val="24"/>
                    </w:rPr>
                    <w:t>[</w:t>
                  </w:r>
                  <w:r>
                    <w:rPr>
                      <w:rFonts w:asciiTheme="majorBidi" w:hAnsiTheme="majorBidi" w:cstheme="majorBidi"/>
                      <w:b/>
                      <w:bCs/>
                      <w:i/>
                      <w:iCs/>
                      <w:color w:val="E36C0A" w:themeColor="accent6" w:themeShade="BF"/>
                      <w:sz w:val="24"/>
                      <w:szCs w:val="24"/>
                    </w:rPr>
                    <w:t xml:space="preserve"> </w:t>
                  </w:r>
                  <w:r w:rsidRPr="0029167F">
                    <w:rPr>
                      <w:rFonts w:asciiTheme="majorBidi" w:hAnsiTheme="majorBidi" w:cstheme="majorBidi"/>
                      <w:b/>
                      <w:bCs/>
                      <w:i/>
                      <w:iCs/>
                      <w:color w:val="E36C0A" w:themeColor="accent6" w:themeShade="BF"/>
                      <w:sz w:val="24"/>
                      <w:szCs w:val="24"/>
                    </w:rPr>
                    <w:t>Kuma  lallai</w:t>
                  </w:r>
                  <w:r>
                    <w:rPr>
                      <w:rFonts w:asciiTheme="majorBidi" w:hAnsiTheme="majorBidi" w:cstheme="majorBidi"/>
                      <w:b/>
                      <w:bCs/>
                      <w:i/>
                      <w:iCs/>
                      <w:color w:val="E36C0A" w:themeColor="accent6" w:themeShade="BF"/>
                      <w:sz w:val="24"/>
                      <w:szCs w:val="24"/>
                    </w:rPr>
                    <w:t xml:space="preserve"> </w:t>
                  </w:r>
                  <w:r w:rsidRPr="0029167F">
                    <w:rPr>
                      <w:rFonts w:asciiTheme="majorBidi" w:hAnsiTheme="majorBidi" w:cstheme="majorBidi"/>
                      <w:b/>
                      <w:bCs/>
                      <w:i/>
                      <w:iCs/>
                      <w:color w:val="E36C0A" w:themeColor="accent6" w:themeShade="BF"/>
                      <w:sz w:val="24"/>
                      <w:szCs w:val="24"/>
                    </w:rPr>
                    <w:t xml:space="preserve"> ne  wasu  mazaje  daga   cikin  mutane   sun  kasance  suna  neman  tsari  da  wasu  mazaje  daga  Aljanu,  sai  suka  kara  musu  girman  kai  ] </w:t>
                  </w:r>
                  <w:r w:rsidRPr="00C27B38">
                    <w:rPr>
                      <w:rFonts w:asciiTheme="majorBidi" w:hAnsiTheme="majorBidi" w:cstheme="majorBidi"/>
                      <w:i/>
                      <w:iCs/>
                      <w:color w:val="E36C0A" w:themeColor="accent6" w:themeShade="BF"/>
                      <w:sz w:val="24"/>
                      <w:szCs w:val="24"/>
                    </w:rPr>
                    <w:t xml:space="preserve"> (QS. Al-Jinn : 6).</w:t>
                  </w:r>
                </w:p>
                <w:p w:rsidR="005C4930" w:rsidRPr="0096050C" w:rsidRDefault="005C4930" w:rsidP="003658CE">
                  <w:pPr>
                    <w:spacing w:after="0"/>
                    <w:rPr>
                      <w:rFonts w:asciiTheme="majorBidi" w:hAnsiTheme="majorBidi" w:cstheme="majorBidi"/>
                      <w:color w:val="E36C0A" w:themeColor="accent6" w:themeShade="BF"/>
                      <w:sz w:val="24"/>
                      <w:szCs w:val="24"/>
                    </w:rPr>
                  </w:pPr>
                </w:p>
                <w:p w:rsidR="005C4930" w:rsidRPr="008E713D" w:rsidRDefault="005C4930" w:rsidP="003658CE">
                  <w:pPr>
                    <w:spacing w:after="0" w:line="440" w:lineRule="exact"/>
                    <w:jc w:val="right"/>
                    <w:rPr>
                      <w:rFonts w:ascii="Lotus Linotype" w:hAnsi="Lotus Linotype" w:cs="Lotus Linotype"/>
                      <w:color w:val="E36C0A" w:themeColor="accent6" w:themeShade="BF"/>
                      <w:sz w:val="29"/>
                      <w:szCs w:val="29"/>
                      <w:lang w:bidi="ar-AE"/>
                    </w:rPr>
                  </w:pPr>
                </w:p>
                <w:p w:rsidR="005C4930" w:rsidRPr="00564CF5" w:rsidRDefault="005C4930" w:rsidP="003658CE">
                  <w:pPr>
                    <w:bidi/>
                    <w:spacing w:after="0" w:line="420" w:lineRule="exact"/>
                    <w:jc w:val="right"/>
                    <w:rPr>
                      <w:rFonts w:asciiTheme="majorBidi" w:hAnsiTheme="majorBidi" w:cstheme="majorBidi"/>
                      <w:color w:val="E36C0A" w:themeColor="accent6" w:themeShade="BF"/>
                      <w:sz w:val="24"/>
                      <w:szCs w:val="24"/>
                      <w:lang w:bidi="ar-AE"/>
                    </w:rPr>
                  </w:pPr>
                  <w:r>
                    <w:rPr>
                      <w:rFonts w:asciiTheme="majorBidi" w:hAnsiTheme="majorBidi" w:cstheme="majorBidi"/>
                      <w:color w:val="E36C0A" w:themeColor="accent6" w:themeShade="BF"/>
                      <w:sz w:val="24"/>
                      <w:szCs w:val="24"/>
                      <w:lang w:bidi="ar-AE"/>
                    </w:rPr>
                    <w:t>.</w:t>
                  </w:r>
                </w:p>
                <w:p w:rsidR="005C4930" w:rsidRPr="003742A5" w:rsidRDefault="005C4930" w:rsidP="003658CE">
                  <w:pPr>
                    <w:spacing w:after="0"/>
                    <w:rPr>
                      <w:rFonts w:asciiTheme="majorBidi" w:hAnsiTheme="majorBidi" w:cstheme="majorBidi"/>
                      <w:color w:val="E36C0A" w:themeColor="accent6" w:themeShade="BF"/>
                      <w:sz w:val="24"/>
                      <w:szCs w:val="24"/>
                    </w:rPr>
                  </w:pPr>
                </w:p>
                <w:p w:rsidR="005C4930" w:rsidRPr="00947939" w:rsidRDefault="005C4930" w:rsidP="003658CE"/>
              </w:txbxContent>
            </v:textbox>
          </v:rect>
        </w:pict>
      </w:r>
    </w:p>
    <w:p w:rsidR="008669D8" w:rsidRDefault="008669D8" w:rsidP="009E4250"/>
    <w:p w:rsidR="008669D8" w:rsidRDefault="008669D8" w:rsidP="009E4250"/>
    <w:p w:rsidR="008669D8" w:rsidRDefault="008669D8" w:rsidP="009E4250"/>
    <w:p w:rsidR="008669D8" w:rsidRDefault="008669D8" w:rsidP="009E4250"/>
    <w:p w:rsidR="008669D8" w:rsidRDefault="005C4930" w:rsidP="009E4250">
      <w:r>
        <w:rPr>
          <w:noProof/>
        </w:rPr>
        <w:pict>
          <v:rect id="_x0000_s1801" style="position:absolute;margin-left:.75pt;margin-top:9.4pt;width:465pt;height:132pt;z-index:252279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801">
              <w:txbxContent>
                <w:p w:rsidR="005C4930" w:rsidRPr="00C27B38" w:rsidRDefault="005C4930" w:rsidP="007C0EAC">
                  <w:pPr>
                    <w:spacing w:after="0"/>
                    <w:rPr>
                      <w:rFonts w:asciiTheme="majorBidi" w:hAnsiTheme="majorBidi" w:cs="Times New Roman"/>
                      <w:sz w:val="24"/>
                      <w:szCs w:val="24"/>
                    </w:rPr>
                  </w:pPr>
                  <w:r w:rsidRPr="00C27B38">
                    <w:rPr>
                      <w:rFonts w:asciiTheme="majorBidi" w:hAnsiTheme="majorBidi" w:cstheme="majorBidi"/>
                      <w:sz w:val="24"/>
                      <w:szCs w:val="24"/>
                    </w:rPr>
                    <w:t>●</w:t>
                  </w:r>
                  <w:r>
                    <w:rPr>
                      <w:rFonts w:asciiTheme="majorBidi" w:hAnsiTheme="majorBidi" w:cstheme="majorBidi"/>
                      <w:sz w:val="24"/>
                      <w:szCs w:val="24"/>
                    </w:rPr>
                    <w:t xml:space="preserve"> </w:t>
                  </w:r>
                  <w:r w:rsidRPr="00F35432">
                    <w:rPr>
                      <w:rFonts w:asciiTheme="majorBidi" w:hAnsiTheme="majorBidi" w:cs="Times New Roman" w:hint="cs"/>
                      <w:color w:val="E36C0A" w:themeColor="accent6" w:themeShade="BF"/>
                      <w:sz w:val="28"/>
                      <w:szCs w:val="28"/>
                      <w:rtl/>
                    </w:rPr>
                    <w:t>يَعُوذُونَ</w:t>
                  </w:r>
                  <w:r>
                    <w:rPr>
                      <w:rFonts w:asciiTheme="majorBidi" w:hAnsiTheme="majorBidi" w:cs="Times New Roman"/>
                      <w:color w:val="E36C0A" w:themeColor="accent6" w:themeShade="BF"/>
                      <w:sz w:val="28"/>
                      <w:szCs w:val="28"/>
                    </w:rPr>
                    <w:t xml:space="preserve">: </w:t>
                  </w:r>
                  <w:r>
                    <w:rPr>
                      <w:rFonts w:asciiTheme="majorBidi" w:hAnsiTheme="majorBidi" w:cs="Times New Roman"/>
                      <w:sz w:val="24"/>
                      <w:szCs w:val="24"/>
                    </w:rPr>
                    <w:t>suna  neman  tsari,  ( mafaka )</w:t>
                  </w:r>
                  <w:r w:rsidRPr="00C27B38">
                    <w:rPr>
                      <w:rFonts w:asciiTheme="majorBidi" w:hAnsiTheme="majorBidi" w:cs="Times New Roman"/>
                      <w:sz w:val="24"/>
                      <w:szCs w:val="24"/>
                    </w:rPr>
                    <w:t xml:space="preserve">. </w:t>
                  </w:r>
                  <w:r>
                    <w:rPr>
                      <w:rFonts w:ascii="Lotus Linotype" w:hAnsi="Lotus Linotype" w:cs="Lotus Linotype" w:hint="cs"/>
                      <w:sz w:val="29"/>
                      <w:szCs w:val="29"/>
                      <w:rtl/>
                      <w:lang w:bidi="ar-AE"/>
                    </w:rPr>
                    <w:t>ف</w:t>
                  </w:r>
                  <w:r w:rsidRPr="00C27B38">
                    <w:rPr>
                      <w:rFonts w:ascii="Lotus Linotype" w:hAnsi="Lotus Linotype" w:cs="Lotus Linotype" w:hint="cs"/>
                      <w:sz w:val="29"/>
                      <w:szCs w:val="29"/>
                      <w:rtl/>
                      <w:lang w:bidi="ar-AE"/>
                    </w:rPr>
                    <w:t>العياذ</w:t>
                  </w:r>
                  <w:r w:rsidRPr="00C27B38">
                    <w:rPr>
                      <w:rFonts w:asciiTheme="majorBidi" w:hAnsiTheme="majorBidi" w:cs="Times New Roman"/>
                      <w:sz w:val="24"/>
                      <w:szCs w:val="24"/>
                    </w:rPr>
                    <w:t xml:space="preserve"> (</w:t>
                  </w:r>
                  <w:r>
                    <w:rPr>
                      <w:rFonts w:asciiTheme="majorBidi" w:hAnsiTheme="majorBidi" w:cs="Times New Roman"/>
                      <w:sz w:val="24"/>
                      <w:szCs w:val="24"/>
                    </w:rPr>
                    <w:t>Al iyazu</w:t>
                  </w:r>
                  <w:r w:rsidRPr="00C27B38">
                    <w:rPr>
                      <w:rFonts w:asciiTheme="majorBidi" w:hAnsiTheme="majorBidi" w:cs="Times New Roman"/>
                      <w:sz w:val="24"/>
                      <w:szCs w:val="24"/>
                    </w:rPr>
                    <w:t xml:space="preserve">) </w:t>
                  </w:r>
                  <w:r>
                    <w:rPr>
                      <w:rFonts w:asciiTheme="majorBidi" w:hAnsiTheme="majorBidi" w:cs="Times New Roman"/>
                      <w:sz w:val="24"/>
                      <w:szCs w:val="24"/>
                    </w:rPr>
                    <w:t>neman  tsari  daga  abin da  ake  jin  tsoro</w:t>
                  </w:r>
                  <w:r w:rsidRPr="00C27B38">
                    <w:rPr>
                      <w:rFonts w:asciiTheme="majorBidi" w:hAnsiTheme="majorBidi" w:cs="Times New Roman"/>
                      <w:sz w:val="24"/>
                      <w:szCs w:val="24"/>
                    </w:rPr>
                    <w:t xml:space="preserve">. </w:t>
                  </w:r>
                  <w:r w:rsidRPr="00C27B38">
                    <w:rPr>
                      <w:rFonts w:ascii="Lotus Linotype" w:hAnsi="Lotus Linotype" w:cs="Lotus Linotype" w:hint="cs"/>
                      <w:sz w:val="29"/>
                      <w:szCs w:val="29"/>
                      <w:rtl/>
                      <w:lang w:bidi="ar-AE"/>
                    </w:rPr>
                    <w:t>اللِّياذ</w:t>
                  </w:r>
                  <w:r w:rsidRPr="00C27B38">
                    <w:rPr>
                      <w:rFonts w:ascii="Lotus Linotype" w:hAnsi="Lotus Linotype" w:cs="Lotus Linotype"/>
                      <w:sz w:val="29"/>
                      <w:szCs w:val="29"/>
                      <w:lang w:bidi="ar-AE"/>
                    </w:rPr>
                    <w:t xml:space="preserve"> </w:t>
                  </w:r>
                  <w:r w:rsidRPr="00C27B38">
                    <w:rPr>
                      <w:rFonts w:asciiTheme="majorBidi" w:hAnsiTheme="majorBidi" w:cstheme="majorBidi"/>
                      <w:sz w:val="24"/>
                      <w:szCs w:val="24"/>
                      <w:lang w:bidi="ar-AE"/>
                    </w:rPr>
                    <w:t>(</w:t>
                  </w:r>
                  <w:r>
                    <w:rPr>
                      <w:rFonts w:asciiTheme="majorBidi" w:hAnsiTheme="majorBidi" w:cstheme="majorBidi"/>
                      <w:sz w:val="24"/>
                      <w:szCs w:val="24"/>
                      <w:lang w:bidi="ar-AE"/>
                    </w:rPr>
                    <w:t>Alliyazu</w:t>
                  </w:r>
                  <w:r w:rsidRPr="00C27B38">
                    <w:rPr>
                      <w:rFonts w:asciiTheme="majorBidi" w:hAnsiTheme="majorBidi" w:cstheme="majorBidi"/>
                      <w:sz w:val="24"/>
                      <w:szCs w:val="24"/>
                      <w:lang w:bidi="ar-AE"/>
                    </w:rPr>
                    <w:t>)</w:t>
                  </w:r>
                  <w:r w:rsidRPr="00C27B38">
                    <w:rPr>
                      <w:rFonts w:ascii="Lotus Linotype" w:hAnsi="Lotus Linotype" w:cs="Lotus Linotype"/>
                      <w:sz w:val="29"/>
                      <w:szCs w:val="29"/>
                      <w:lang w:bidi="ar-AE"/>
                    </w:rPr>
                    <w:t xml:space="preserve"> </w:t>
                  </w:r>
                  <w:r>
                    <w:rPr>
                      <w:rFonts w:asciiTheme="majorBidi" w:hAnsiTheme="majorBidi" w:cs="Times New Roman"/>
                      <w:sz w:val="24"/>
                      <w:szCs w:val="24"/>
                    </w:rPr>
                    <w:t>cikn  abin  da  ake  fata  mai  kyau</w:t>
                  </w:r>
                  <w:r w:rsidRPr="00C27B38">
                    <w:rPr>
                      <w:rFonts w:asciiTheme="majorBidi" w:hAnsiTheme="majorBidi" w:cs="Times New Roman"/>
                      <w:sz w:val="24"/>
                      <w:szCs w:val="24"/>
                    </w:rPr>
                    <w:t>.</w:t>
                  </w:r>
                </w:p>
                <w:p w:rsidR="005C4930" w:rsidRPr="00E64638" w:rsidRDefault="005C4930" w:rsidP="0029167F">
                  <w:pPr>
                    <w:spacing w:after="0"/>
                    <w:rPr>
                      <w:rFonts w:asciiTheme="majorBidi" w:hAnsiTheme="majorBidi" w:cstheme="majorBidi"/>
                      <w:sz w:val="24"/>
                      <w:szCs w:val="24"/>
                    </w:rPr>
                  </w:pPr>
                  <w:r w:rsidRPr="00C27B38">
                    <w:rPr>
                      <w:rFonts w:asciiTheme="majorBidi" w:hAnsiTheme="majorBidi" w:cstheme="majorBidi"/>
                      <w:sz w:val="24"/>
                      <w:szCs w:val="24"/>
                    </w:rPr>
                    <w:t>●</w:t>
                  </w:r>
                  <w:r>
                    <w:rPr>
                      <w:rFonts w:asciiTheme="majorBidi" w:hAnsiTheme="majorBidi" w:cs="Times New Roman"/>
                      <w:color w:val="E36C0A" w:themeColor="accent6" w:themeShade="BF"/>
                      <w:sz w:val="24"/>
                      <w:szCs w:val="24"/>
                    </w:rPr>
                    <w:t xml:space="preserve"> {</w:t>
                  </w:r>
                  <w:r w:rsidRPr="00C27B38">
                    <w:rPr>
                      <w:rFonts w:asciiTheme="majorBidi" w:hAnsiTheme="majorBidi" w:cstheme="majorBidi"/>
                      <w:i/>
                      <w:iCs/>
                      <w:color w:val="E36C0A" w:themeColor="accent6" w:themeShade="BF"/>
                      <w:sz w:val="24"/>
                      <w:szCs w:val="24"/>
                    </w:rPr>
                    <w:t xml:space="preserve"> </w:t>
                  </w:r>
                  <w:r>
                    <w:rPr>
                      <w:rFonts w:asciiTheme="majorBidi" w:hAnsiTheme="majorBidi" w:cstheme="majorBidi"/>
                      <w:i/>
                      <w:iCs/>
                      <w:color w:val="E36C0A" w:themeColor="accent6" w:themeShade="BF"/>
                      <w:sz w:val="24"/>
                      <w:szCs w:val="24"/>
                    </w:rPr>
                    <w:t>Sai  suka  kara  musu  girman  kai</w:t>
                  </w:r>
                  <w:r>
                    <w:rPr>
                      <w:rFonts w:asciiTheme="majorBidi" w:hAnsiTheme="majorBidi" w:cstheme="majorBidi"/>
                      <w:color w:val="E36C0A" w:themeColor="accent6" w:themeShade="BF"/>
                      <w:sz w:val="24"/>
                      <w:szCs w:val="24"/>
                    </w:rPr>
                    <w:t xml:space="preserve"> }: </w:t>
                  </w:r>
                  <w:r w:rsidRPr="00326640">
                    <w:rPr>
                      <w:rFonts w:ascii="Lotus Linotype" w:hAnsi="Lotus Linotype" w:cs="Lotus Linotype" w:hint="cs"/>
                      <w:sz w:val="29"/>
                      <w:szCs w:val="29"/>
                      <w:rtl/>
                      <w:lang w:bidi="ar-AE"/>
                    </w:rPr>
                    <w:t>الذُّعر</w:t>
                  </w:r>
                  <w:r>
                    <w:rPr>
                      <w:rFonts w:ascii="Lotus Linotype" w:hAnsi="Lotus Linotype" w:cs="Lotus Linotype"/>
                      <w:sz w:val="29"/>
                      <w:szCs w:val="29"/>
                      <w:lang w:bidi="ar-AE"/>
                    </w:rPr>
                    <w:t xml:space="preserve"> </w:t>
                  </w:r>
                  <w:r>
                    <w:rPr>
                      <w:rFonts w:asciiTheme="majorBidi" w:hAnsiTheme="majorBidi" w:cstheme="majorBidi"/>
                      <w:sz w:val="24"/>
                      <w:szCs w:val="24"/>
                      <w:lang w:bidi="ar-AE"/>
                    </w:rPr>
                    <w:t xml:space="preserve"> da </w:t>
                  </w:r>
                  <w:r>
                    <w:rPr>
                      <w:rFonts w:ascii="Lotus Linotype" w:hAnsi="Lotus Linotype" w:cs="Lotus Linotype"/>
                      <w:sz w:val="29"/>
                      <w:szCs w:val="29"/>
                      <w:lang w:bidi="ar-AE"/>
                    </w:rPr>
                    <w:t xml:space="preserve"> </w:t>
                  </w:r>
                  <w:r w:rsidRPr="00326640">
                    <w:rPr>
                      <w:rFonts w:ascii="Lotus Linotype" w:hAnsi="Lotus Linotype" w:cs="Lotus Linotype" w:hint="cs"/>
                      <w:sz w:val="29"/>
                      <w:szCs w:val="29"/>
                      <w:rtl/>
                      <w:lang w:bidi="ar-AE"/>
                    </w:rPr>
                    <w:t>الخوف</w:t>
                  </w:r>
                  <w:r>
                    <w:rPr>
                      <w:rFonts w:ascii="Lotus Linotype" w:hAnsi="Lotus Linotype" w:cs="Lotus Linotype"/>
                      <w:sz w:val="29"/>
                      <w:szCs w:val="29"/>
                      <w:lang w:bidi="ar-AE"/>
                    </w:rPr>
                    <w:t xml:space="preserve"> </w:t>
                  </w:r>
                  <w:r>
                    <w:rPr>
                      <w:rFonts w:asciiTheme="majorBidi" w:hAnsiTheme="majorBidi" w:cstheme="majorBidi"/>
                      <w:sz w:val="24"/>
                      <w:szCs w:val="24"/>
                      <w:lang w:bidi="ar-AE"/>
                    </w:rPr>
                    <w:t>ana  jin  su  cikin  zukata  ne,</w:t>
                  </w:r>
                  <w:r>
                    <w:rPr>
                      <w:rFonts w:ascii="Lotus Linotype" w:hAnsi="Lotus Linotype" w:cs="Lotus Linotype"/>
                      <w:sz w:val="29"/>
                      <w:szCs w:val="29"/>
                      <w:lang w:bidi="ar-AE"/>
                    </w:rPr>
                    <w:t xml:space="preserve"> </w:t>
                  </w:r>
                  <w:r w:rsidRPr="00326640">
                    <w:rPr>
                      <w:rFonts w:ascii="Lotus Linotype" w:hAnsi="Lotus Linotype" w:cs="Lotus Linotype" w:hint="cs"/>
                      <w:sz w:val="29"/>
                      <w:szCs w:val="29"/>
                      <w:rtl/>
                      <w:lang w:bidi="ar-AE"/>
                    </w:rPr>
                    <w:t>الرَّهق</w:t>
                  </w:r>
                  <w:r>
                    <w:rPr>
                      <w:rFonts w:ascii="Lotus Linotype" w:hAnsi="Lotus Linotype" w:cs="Lotus Linotype"/>
                      <w:sz w:val="29"/>
                      <w:szCs w:val="29"/>
                      <w:lang w:bidi="ar-AE"/>
                    </w:rPr>
                    <w:t xml:space="preserve"> </w:t>
                  </w:r>
                  <w:r>
                    <w:rPr>
                      <w:rFonts w:ascii="Lotus Linotype" w:hAnsi="Lotus Linotype" w:cs="Lotus Linotype"/>
                      <w:sz w:val="24"/>
                      <w:szCs w:val="24"/>
                      <w:lang w:bidi="ar-AE"/>
                    </w:rPr>
                    <w:t>cikn  jiki</w:t>
                  </w:r>
                  <w:r w:rsidRPr="00E64638">
                    <w:rPr>
                      <w:rFonts w:ascii="Lotus Linotype" w:hAnsi="Lotus Linotype" w:cs="Lotus Linotype"/>
                      <w:sz w:val="24"/>
                      <w:szCs w:val="24"/>
                      <w:lang w:bidi="ar-AE"/>
                    </w:rPr>
                    <w:t xml:space="preserve">. </w:t>
                  </w:r>
                  <w:r>
                    <w:rPr>
                      <w:rFonts w:ascii="Lotus Linotype" w:hAnsi="Lotus Linotype" w:cs="Lotus Linotype"/>
                      <w:sz w:val="24"/>
                      <w:szCs w:val="24"/>
                      <w:lang w:bidi="ar-AE"/>
                    </w:rPr>
                    <w:t xml:space="preserve">Neman  tsari  da  wanin  Allah  ba ya  amfanar  me  neman  tsarin,  sedai  ya  kara  masa  </w:t>
                  </w:r>
                  <w:r w:rsidRPr="0029167F">
                    <w:rPr>
                      <w:rFonts w:ascii="Lotus Linotype" w:hAnsi="Lotus Linotype" w:cs="Lotus Linotype"/>
                      <w:sz w:val="24"/>
                      <w:szCs w:val="24"/>
                      <w:lang w:bidi="ar-AE"/>
                    </w:rPr>
                    <w:t>rauni</w:t>
                  </w:r>
                  <w:r>
                    <w:rPr>
                      <w:rFonts w:ascii="Lotus Linotype" w:hAnsi="Lotus Linotype" w:cs="Lotus Linotype"/>
                      <w:sz w:val="24"/>
                      <w:szCs w:val="24"/>
                      <w:lang w:bidi="ar-AE"/>
                    </w:rPr>
                    <w:t xml:space="preserve">   da   kaskanci,  domin  hakan  shirka  ce  babba,  se    aka    masa   ukuba  da  akasin  abin da  ya  nufa.</w:t>
                  </w:r>
                </w:p>
              </w:txbxContent>
            </v:textbox>
          </v:rect>
        </w:pict>
      </w:r>
    </w:p>
    <w:p w:rsidR="008669D8" w:rsidRDefault="008669D8" w:rsidP="009E4250"/>
    <w:p w:rsidR="008669D8" w:rsidRDefault="008669D8" w:rsidP="009E4250"/>
    <w:p w:rsidR="008669D8" w:rsidRDefault="008669D8" w:rsidP="009E4250"/>
    <w:p w:rsidR="008669D8" w:rsidRDefault="008669D8" w:rsidP="009E4250"/>
    <w:p w:rsidR="008669D8" w:rsidRDefault="005C4930" w:rsidP="009E4250">
      <w:r>
        <w:rPr>
          <w:noProof/>
        </w:rPr>
        <w:pict>
          <v:rect id="_x0000_s4652" style="position:absolute;margin-left:.75pt;margin-top:20.2pt;width:465pt;height:153.75pt;z-index:253919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652">
              <w:txbxContent>
                <w:p w:rsidR="005C4930" w:rsidRDefault="005C4930" w:rsidP="003658CE">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BIYU:</w:t>
                  </w:r>
                </w:p>
                <w:p w:rsidR="005C4930" w:rsidRPr="00F05D44" w:rsidRDefault="005C4930" w:rsidP="003658CE">
                  <w:pPr>
                    <w:spacing w:after="0" w:line="440" w:lineRule="exact"/>
                    <w:jc w:val="right"/>
                    <w:rPr>
                      <w:rFonts w:ascii="Lotus Linotype" w:hAnsi="Lotus Linotype" w:cs="Lotus Linotype"/>
                      <w:color w:val="E36C0A" w:themeColor="accent6" w:themeShade="BF"/>
                      <w:sz w:val="29"/>
                      <w:szCs w:val="29"/>
                    </w:rPr>
                  </w:pPr>
                  <w:r w:rsidRPr="00F05D44">
                    <w:rPr>
                      <w:rFonts w:ascii="Lotus Linotype" w:hAnsi="Lotus Linotype" w:cs="Lotus Linotype"/>
                      <w:color w:val="E36C0A" w:themeColor="accent6" w:themeShade="BF"/>
                      <w:sz w:val="29"/>
                      <w:szCs w:val="29"/>
                      <w:rtl/>
                    </w:rPr>
                    <w:t xml:space="preserve">وَعَنْ خَوْلَةَ بِنْتِ حَكِيمٍ </w:t>
                  </w:r>
                  <w:r w:rsidRPr="00F05D44">
                    <w:rPr>
                      <w:rFonts w:ascii="Adwaa Elsalaf" w:hAnsi="Adwaa Elsalaf" w:cs="Adwaa Elsalaf"/>
                      <w:b/>
                      <w:bCs/>
                      <w:color w:val="E36C0A" w:themeColor="accent6" w:themeShade="BF"/>
                      <w:sz w:val="29"/>
                      <w:szCs w:val="29"/>
                      <w:rtl/>
                    </w:rPr>
                    <w:t>ڤ</w:t>
                  </w:r>
                  <w:r w:rsidRPr="00F05D44">
                    <w:rPr>
                      <w:rFonts w:ascii="Lotus Linotype" w:hAnsi="Lotus Linotype" w:cs="Lotus Linotype"/>
                      <w:color w:val="E36C0A" w:themeColor="accent6" w:themeShade="BF"/>
                      <w:sz w:val="29"/>
                      <w:szCs w:val="29"/>
                      <w:rtl/>
                    </w:rPr>
                    <w:t xml:space="preserve"> قَالَتْ: سَمِعْتُ رَسُولَ اللهِ ﷺ يَقُولُ: «</w:t>
                  </w:r>
                  <w:r w:rsidRPr="00F05D44">
                    <w:rPr>
                      <w:rFonts w:ascii="Lotus Linotype" w:hAnsi="Lotus Linotype" w:cs="Lotus Linotype"/>
                      <w:b/>
                      <w:bCs/>
                      <w:color w:val="E36C0A" w:themeColor="accent6" w:themeShade="BF"/>
                      <w:sz w:val="29"/>
                      <w:szCs w:val="29"/>
                      <w:rtl/>
                    </w:rPr>
                    <w:t>مَنْ نَزَلَ مَنْزِلًا فَقَالَ: (</w:t>
                  </w:r>
                  <w:r w:rsidRPr="00F05D44">
                    <w:rPr>
                      <w:rFonts w:ascii="Lotus Linotype" w:hAnsi="Lotus Linotype" w:cs="Lotus Linotype"/>
                      <w:b/>
                      <w:bCs/>
                      <w:color w:val="E36C0A" w:themeColor="accent6" w:themeShade="BF"/>
                      <w:sz w:val="29"/>
                      <w:szCs w:val="29"/>
                      <w:u w:val="single"/>
                      <w:rtl/>
                    </w:rPr>
                    <w:t>أَعُوذُ بِكَلِمَاتِ اللهِ التَّامَّاتِ</w:t>
                  </w:r>
                  <w:r w:rsidRPr="00F05D44">
                    <w:rPr>
                      <w:rFonts w:ascii="Lotus Linotype" w:hAnsi="Lotus Linotype" w:cs="Lotus Linotype"/>
                      <w:b/>
                      <w:bCs/>
                      <w:color w:val="E36C0A" w:themeColor="accent6" w:themeShade="BF"/>
                      <w:sz w:val="29"/>
                      <w:szCs w:val="29"/>
                      <w:rtl/>
                    </w:rPr>
                    <w:t xml:space="preserve"> مِنْ شَرِّ مَا خَلَقَ)، لَمْ يَضُرَّهُ شَيْءٌ حَتَّى يَرْحَلَ مِنْ مَنْزِلِهِ ذَلِكَ</w:t>
                  </w:r>
                  <w:r w:rsidRPr="00F05D44">
                    <w:rPr>
                      <w:rFonts w:ascii="Lotus Linotype" w:hAnsi="Lotus Linotype" w:cs="Lotus Linotype"/>
                      <w:color w:val="E36C0A" w:themeColor="accent6" w:themeShade="BF"/>
                      <w:sz w:val="29"/>
                      <w:szCs w:val="29"/>
                      <w:rtl/>
                    </w:rPr>
                    <w:t>»</w:t>
                  </w:r>
                  <w:r w:rsidRPr="00F05D44">
                    <w:rPr>
                      <w:rFonts w:ascii="Lotus Linotype" w:hAnsi="Lotus Linotype" w:cs="Lotus Linotype" w:hint="cs"/>
                      <w:color w:val="E36C0A" w:themeColor="accent6" w:themeShade="BF"/>
                      <w:sz w:val="29"/>
                      <w:szCs w:val="29"/>
                      <w:rtl/>
                    </w:rPr>
                    <w:t>،</w:t>
                  </w:r>
                  <w:r w:rsidRPr="00F05D44">
                    <w:rPr>
                      <w:rFonts w:ascii="Lotus Linotype" w:hAnsi="Lotus Linotype" w:cs="Lotus Linotype"/>
                      <w:color w:val="E36C0A" w:themeColor="accent6" w:themeShade="BF"/>
                      <w:sz w:val="29"/>
                      <w:szCs w:val="29"/>
                      <w:rtl/>
                    </w:rPr>
                    <w:t xml:space="preserve"> رَوَاهُ مُسْلِمٌ</w:t>
                  </w:r>
                  <w:r w:rsidRPr="00F05D44">
                    <w:rPr>
                      <w:rFonts w:ascii="Lotus Linotype" w:hAnsi="Lotus Linotype" w:cs="Lotus Linotype" w:hint="cs"/>
                      <w:color w:val="E36C0A" w:themeColor="accent6" w:themeShade="BF"/>
                      <w:sz w:val="29"/>
                      <w:szCs w:val="29"/>
                      <w:rtl/>
                    </w:rPr>
                    <w:t>.</w:t>
                  </w:r>
                </w:p>
                <w:p w:rsidR="005C4930" w:rsidRPr="00474287" w:rsidRDefault="005C4930" w:rsidP="00A56374">
                  <w:pPr>
                    <w:pStyle w:val="30"/>
                    <w:spacing w:before="120"/>
                    <w:jc w:val="both"/>
                    <w:rPr>
                      <w:rFonts w:asciiTheme="majorBidi" w:hAnsiTheme="majorBidi" w:cstheme="majorBidi"/>
                      <w:color w:val="E36C0A" w:themeColor="accent6" w:themeShade="BF"/>
                      <w:sz w:val="24"/>
                      <w:szCs w:val="24"/>
                      <w:rtl/>
                    </w:rPr>
                  </w:pPr>
                  <w:r>
                    <w:rPr>
                      <w:rFonts w:asciiTheme="majorBidi" w:hAnsiTheme="majorBidi" w:cstheme="majorBidi"/>
                      <w:color w:val="E36C0A" w:themeColor="accent6" w:themeShade="BF"/>
                      <w:sz w:val="24"/>
                      <w:szCs w:val="24"/>
                    </w:rPr>
                    <w:t xml:space="preserve">Daga  Khaulah bint </w:t>
                  </w:r>
                  <w:r w:rsidRPr="00F05D44">
                    <w:rPr>
                      <w:rFonts w:asciiTheme="majorBidi" w:hAnsiTheme="majorBidi" w:cstheme="majorBidi"/>
                      <w:color w:val="E36C0A" w:themeColor="accent6" w:themeShade="BF"/>
                      <w:sz w:val="24"/>
                      <w:szCs w:val="24"/>
                    </w:rPr>
                    <w:t xml:space="preserve"> Hakim</w:t>
                  </w:r>
                  <w:r>
                    <w:rPr>
                      <w:rFonts w:asciiTheme="majorBidi" w:hAnsiTheme="majorBidi" w:cstheme="majorBidi"/>
                      <w:color w:val="E36C0A" w:themeColor="accent6" w:themeShade="BF"/>
                      <w:sz w:val="24"/>
                      <w:szCs w:val="24"/>
                    </w:rPr>
                    <w:t xml:space="preserve">  Allah  Ya  Kara  yarda  a gareta,  ta ce:  naji  Manzon  Allah  -tsira  da  amincin  Allah  su  tabbata  a gare  shi-  yana  cewa:  " Duk  wanda  ya  sauka  a wani  masauki  sai  ya ce:  (ina  neman  tsari  da  kalmomin  Allah  cikakku  daga  sharrin  duk  wani  ma'abocin  sharri),  to  babu  wani  abun da   zai  cutar   da   shi  har  ya  tafi  daga  wannan  wajen  nasa  "</w:t>
                  </w:r>
                  <w:r w:rsidRPr="00F05D44">
                    <w:rPr>
                      <w:rFonts w:asciiTheme="majorBidi" w:hAnsiTheme="majorBidi" w:cstheme="majorBidi"/>
                      <w:color w:val="E36C0A" w:themeColor="accent6" w:themeShade="BF"/>
                      <w:sz w:val="24"/>
                      <w:szCs w:val="24"/>
                    </w:rPr>
                    <w:t xml:space="preserve"> (Muslim</w:t>
                  </w:r>
                  <w:r>
                    <w:rPr>
                      <w:rFonts w:asciiTheme="majorBidi" w:hAnsiTheme="majorBidi" w:cstheme="majorBidi"/>
                      <w:color w:val="E36C0A" w:themeColor="accent6" w:themeShade="BF"/>
                      <w:sz w:val="24"/>
                      <w:szCs w:val="24"/>
                    </w:rPr>
                    <w:t xml:space="preserve">  ne  ya  ruwaito</w:t>
                  </w:r>
                  <w:r w:rsidRPr="00F05D44">
                    <w:rPr>
                      <w:rFonts w:asciiTheme="majorBidi" w:hAnsiTheme="majorBidi" w:cstheme="majorBidi"/>
                      <w:color w:val="E36C0A" w:themeColor="accent6" w:themeShade="BF"/>
                      <w:sz w:val="24"/>
                      <w:szCs w:val="24"/>
                    </w:rPr>
                    <w:t>).</w:t>
                  </w:r>
                </w:p>
                <w:p w:rsidR="005C4930" w:rsidRPr="00B448BA" w:rsidRDefault="005C4930" w:rsidP="003658CE">
                  <w:pPr>
                    <w:pStyle w:val="30"/>
                    <w:spacing w:before="120"/>
                    <w:jc w:val="both"/>
                    <w:rPr>
                      <w:color w:val="000000"/>
                      <w:rtl/>
                    </w:rPr>
                  </w:pPr>
                </w:p>
                <w:p w:rsidR="005C4930" w:rsidRPr="00F05D44" w:rsidRDefault="005C4930" w:rsidP="003658CE">
                  <w:pPr>
                    <w:pStyle w:val="30"/>
                    <w:spacing w:before="120"/>
                    <w:jc w:val="both"/>
                    <w:rPr>
                      <w:color w:val="000000"/>
                    </w:rPr>
                  </w:pPr>
                </w:p>
                <w:p w:rsidR="005C4930" w:rsidRPr="0096050C" w:rsidRDefault="005C4930" w:rsidP="003658CE">
                  <w:pPr>
                    <w:spacing w:after="0"/>
                    <w:rPr>
                      <w:rFonts w:asciiTheme="majorBidi" w:hAnsiTheme="majorBidi" w:cstheme="majorBidi"/>
                      <w:color w:val="E36C0A" w:themeColor="accent6" w:themeShade="BF"/>
                      <w:sz w:val="24"/>
                      <w:szCs w:val="24"/>
                    </w:rPr>
                  </w:pPr>
                </w:p>
                <w:p w:rsidR="005C4930" w:rsidRPr="008E713D" w:rsidRDefault="005C4930" w:rsidP="003658CE">
                  <w:pPr>
                    <w:spacing w:after="0" w:line="440" w:lineRule="exact"/>
                    <w:jc w:val="right"/>
                    <w:rPr>
                      <w:rFonts w:ascii="Lotus Linotype" w:hAnsi="Lotus Linotype" w:cs="Lotus Linotype"/>
                      <w:color w:val="E36C0A" w:themeColor="accent6" w:themeShade="BF"/>
                      <w:sz w:val="29"/>
                      <w:szCs w:val="29"/>
                      <w:lang w:bidi="ar-AE"/>
                    </w:rPr>
                  </w:pPr>
                </w:p>
                <w:p w:rsidR="005C4930" w:rsidRPr="00564CF5" w:rsidRDefault="005C4930" w:rsidP="003658CE">
                  <w:pPr>
                    <w:bidi/>
                    <w:spacing w:after="0" w:line="420" w:lineRule="exact"/>
                    <w:jc w:val="right"/>
                    <w:rPr>
                      <w:rFonts w:asciiTheme="majorBidi" w:hAnsiTheme="majorBidi" w:cstheme="majorBidi"/>
                      <w:color w:val="E36C0A" w:themeColor="accent6" w:themeShade="BF"/>
                      <w:sz w:val="24"/>
                      <w:szCs w:val="24"/>
                      <w:lang w:bidi="ar-AE"/>
                    </w:rPr>
                  </w:pPr>
                  <w:r>
                    <w:rPr>
                      <w:rFonts w:asciiTheme="majorBidi" w:hAnsiTheme="majorBidi" w:cstheme="majorBidi"/>
                      <w:color w:val="E36C0A" w:themeColor="accent6" w:themeShade="BF"/>
                      <w:sz w:val="24"/>
                      <w:szCs w:val="24"/>
                      <w:lang w:bidi="ar-AE"/>
                    </w:rPr>
                    <w:t>.</w:t>
                  </w:r>
                </w:p>
                <w:p w:rsidR="005C4930" w:rsidRPr="003742A5" w:rsidRDefault="005C4930" w:rsidP="003658CE">
                  <w:pPr>
                    <w:spacing w:after="0"/>
                    <w:rPr>
                      <w:rFonts w:asciiTheme="majorBidi" w:hAnsiTheme="majorBidi" w:cstheme="majorBidi"/>
                      <w:color w:val="E36C0A" w:themeColor="accent6" w:themeShade="BF"/>
                      <w:sz w:val="24"/>
                      <w:szCs w:val="24"/>
                    </w:rPr>
                  </w:pPr>
                </w:p>
                <w:p w:rsidR="005C4930" w:rsidRPr="00947939" w:rsidRDefault="005C4930" w:rsidP="003658CE"/>
              </w:txbxContent>
            </v:textbox>
          </v:rect>
        </w:pict>
      </w:r>
    </w:p>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3216" w:rsidP="009E4250">
      <w:r w:rsidRPr="00F05D44">
        <w:rPr>
          <w:rFonts w:ascii="Lotus Linotype" w:hAnsi="Lotus Linotype" w:cs="Lotus Linotype"/>
          <w:b/>
          <w:bCs/>
          <w:color w:val="E36C0A" w:themeColor="accent6" w:themeShade="BF"/>
          <w:sz w:val="29"/>
          <w:szCs w:val="29"/>
          <w:rtl/>
        </w:rPr>
        <w:t>شَرِّ مَا خَلَقَ</w:t>
      </w:r>
      <w:r w:rsidR="005C4930">
        <w:rPr>
          <w:noProof/>
        </w:rPr>
        <w:pict>
          <v:rect id="_x0000_s1803" style="position:absolute;margin-left:1.5pt;margin-top:1.85pt;width:464.25pt;height:164.25pt;z-index:2522818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803">
              <w:txbxContent>
                <w:p w:rsidR="005C4930" w:rsidRPr="001B4E07" w:rsidRDefault="005C4930" w:rsidP="00474287">
                  <w:pPr>
                    <w:spacing w:after="0"/>
                    <w:rPr>
                      <w:rFonts w:asciiTheme="majorBidi" w:hAnsiTheme="majorBidi" w:cstheme="majorBidi"/>
                      <w:sz w:val="24"/>
                      <w:szCs w:val="24"/>
                    </w:rPr>
                  </w:pPr>
                  <w:r w:rsidRPr="001B4E07">
                    <w:rPr>
                      <w:rFonts w:asciiTheme="majorBidi" w:hAnsiTheme="majorBidi" w:cstheme="majorBidi"/>
                      <w:sz w:val="24"/>
                      <w:szCs w:val="24"/>
                    </w:rPr>
                    <w:t>●</w:t>
                  </w:r>
                  <w:r>
                    <w:rPr>
                      <w:rFonts w:asciiTheme="majorBidi" w:hAnsiTheme="majorBidi" w:cstheme="majorBidi"/>
                      <w:color w:val="E36C0A" w:themeColor="accent6" w:themeShade="BF"/>
                      <w:sz w:val="24"/>
                      <w:szCs w:val="24"/>
                    </w:rPr>
                    <w:t xml:space="preserve"> </w:t>
                  </w:r>
                  <w:r w:rsidRPr="00F05D44">
                    <w:rPr>
                      <w:rFonts w:ascii="Lotus Linotype" w:hAnsi="Lotus Linotype" w:cs="Lotus Linotype"/>
                      <w:b/>
                      <w:bCs/>
                      <w:color w:val="E36C0A" w:themeColor="accent6" w:themeShade="BF"/>
                      <w:sz w:val="29"/>
                      <w:szCs w:val="29"/>
                      <w:rtl/>
                    </w:rPr>
                    <w:t>مَنْزِلً</w:t>
                  </w:r>
                  <w:r>
                    <w:rPr>
                      <w:rFonts w:ascii="Lotus Linotype" w:hAnsi="Lotus Linotype" w:cs="Lotus Linotype"/>
                      <w:b/>
                      <w:bCs/>
                      <w:color w:val="E36C0A" w:themeColor="accent6" w:themeShade="BF"/>
                      <w:sz w:val="29"/>
                      <w:szCs w:val="29"/>
                    </w:rPr>
                    <w:t xml:space="preserve"> </w:t>
                  </w:r>
                  <w:r w:rsidRPr="007B3000">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wani  masauki)</w:t>
                  </w:r>
                  <w:r w:rsidRPr="007B3000">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ya  kunshi  wanda  ya  sauka  da  niyyar  zama  na  tabbatuwa,  ko  jirgin  sama  ko  jirgin  ruwa</w:t>
                  </w:r>
                  <w:r w:rsidRPr="001B4E07">
                    <w:rPr>
                      <w:rFonts w:asciiTheme="majorBidi" w:hAnsiTheme="majorBidi" w:cstheme="majorBidi"/>
                      <w:sz w:val="24"/>
                      <w:szCs w:val="24"/>
                    </w:rPr>
                    <w:t>.</w:t>
                  </w:r>
                </w:p>
                <w:p w:rsidR="005C4930" w:rsidRPr="001B4E07" w:rsidRDefault="005C4930" w:rsidP="00E67996">
                  <w:pPr>
                    <w:spacing w:after="0"/>
                    <w:rPr>
                      <w:rFonts w:asciiTheme="majorBidi" w:hAnsiTheme="majorBidi" w:cstheme="majorBidi"/>
                      <w:sz w:val="24"/>
                      <w:szCs w:val="24"/>
                    </w:rPr>
                  </w:pPr>
                  <w:r w:rsidRPr="001B4E07">
                    <w:rPr>
                      <w:rFonts w:asciiTheme="majorBidi" w:hAnsiTheme="majorBidi" w:cstheme="majorBidi"/>
                      <w:sz w:val="24"/>
                      <w:szCs w:val="24"/>
                    </w:rPr>
                    <w:t>●</w:t>
                  </w:r>
                  <w:r>
                    <w:rPr>
                      <w:rFonts w:asciiTheme="majorBidi" w:hAnsiTheme="majorBidi" w:cstheme="majorBidi"/>
                      <w:sz w:val="24"/>
                      <w:szCs w:val="24"/>
                    </w:rPr>
                    <w:t xml:space="preserve"> </w:t>
                  </w:r>
                  <w:r w:rsidRPr="007B3000">
                    <w:rPr>
                      <w:rFonts w:ascii="Lotus Linotype" w:hAnsi="Lotus Linotype" w:cs="Lotus Linotype"/>
                      <w:color w:val="E36C0A" w:themeColor="accent6" w:themeShade="BF"/>
                      <w:sz w:val="29"/>
                      <w:szCs w:val="29"/>
                      <w:rtl/>
                    </w:rPr>
                    <w:t>أَعُوذُ</w:t>
                  </w:r>
                  <w:r>
                    <w:rPr>
                      <w:rFonts w:ascii="Lotus Linotype" w:hAnsi="Lotus Linotype" w:cs="Lotus Linotype"/>
                      <w:color w:val="E36C0A" w:themeColor="accent6" w:themeShade="BF"/>
                      <w:sz w:val="29"/>
                      <w:szCs w:val="29"/>
                    </w:rPr>
                    <w:t xml:space="preserve"> : </w:t>
                  </w:r>
                  <w:r>
                    <w:rPr>
                      <w:rFonts w:asciiTheme="majorBidi" w:hAnsiTheme="majorBidi" w:cstheme="majorBidi"/>
                      <w:sz w:val="24"/>
                      <w:szCs w:val="24"/>
                    </w:rPr>
                    <w:t>ina  neman  tsari  da  kariya</w:t>
                  </w:r>
                  <w:r w:rsidRPr="001B4E07">
                    <w:rPr>
                      <w:rFonts w:asciiTheme="majorBidi" w:hAnsiTheme="majorBidi" w:cstheme="majorBidi"/>
                      <w:sz w:val="24"/>
                      <w:szCs w:val="24"/>
                    </w:rPr>
                    <w:t>.</w:t>
                  </w:r>
                  <w:r w:rsidRPr="007B3000">
                    <w:rPr>
                      <w:rFonts w:asciiTheme="majorBidi" w:hAnsiTheme="majorBidi" w:cstheme="majorBidi"/>
                      <w:color w:val="E36C0A" w:themeColor="accent6" w:themeShade="BF"/>
                      <w:sz w:val="24"/>
                      <w:szCs w:val="24"/>
                    </w:rPr>
                    <w:t xml:space="preserve"> </w:t>
                  </w:r>
                  <w:r w:rsidRPr="007B3000">
                    <w:rPr>
                      <w:rFonts w:ascii="Lotus Linotype" w:hAnsi="Lotus Linotype" w:cs="Lotus Linotype"/>
                      <w:color w:val="E36C0A" w:themeColor="accent6" w:themeShade="BF"/>
                      <w:sz w:val="29"/>
                      <w:szCs w:val="29"/>
                      <w:rtl/>
                    </w:rPr>
                    <w:t>بِكَلِمَاتِ اللهِ</w:t>
                  </w:r>
                  <w:r>
                    <w:rPr>
                      <w:rFonts w:ascii="Lotus Linotype" w:hAnsi="Lotus Linotype" w:cs="Lotus Linotype"/>
                      <w:color w:val="E36C0A" w:themeColor="accent6" w:themeShade="BF"/>
                      <w:sz w:val="29"/>
                      <w:szCs w:val="29"/>
                    </w:rPr>
                    <w:t xml:space="preserve"> </w:t>
                  </w:r>
                  <w:r w:rsidRPr="007B3000">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da  kalmoin  Allah)</w:t>
                  </w:r>
                  <w:r w:rsidRPr="007B3000">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 xml:space="preserve">na  </w:t>
                  </w:r>
                  <w:r w:rsidRPr="001B4E07">
                    <w:rPr>
                      <w:rFonts w:asciiTheme="majorBidi" w:hAnsiTheme="majorBidi" w:cstheme="majorBidi"/>
                      <w:sz w:val="24"/>
                      <w:szCs w:val="24"/>
                    </w:rPr>
                    <w:t>Kauniyah</w:t>
                  </w:r>
                  <w:r>
                    <w:rPr>
                      <w:rFonts w:asciiTheme="majorBidi" w:hAnsiTheme="majorBidi" w:cstheme="majorBidi"/>
                      <w:sz w:val="24"/>
                      <w:szCs w:val="24"/>
                    </w:rPr>
                    <w:t xml:space="preserve">  da  na</w:t>
                  </w:r>
                  <w:r w:rsidRPr="001B4E07">
                    <w:rPr>
                      <w:rFonts w:asciiTheme="majorBidi" w:hAnsiTheme="majorBidi" w:cstheme="majorBidi"/>
                      <w:sz w:val="24"/>
                      <w:szCs w:val="24"/>
                    </w:rPr>
                    <w:t xml:space="preserve"> syar’iyyah.</w:t>
                  </w:r>
                  <w:r>
                    <w:rPr>
                      <w:rFonts w:asciiTheme="majorBidi" w:hAnsiTheme="majorBidi" w:cstheme="majorBidi"/>
                      <w:sz w:val="24"/>
                      <w:szCs w:val="24"/>
                    </w:rPr>
                    <w:t xml:space="preserve"> ( halittattu  da  wadanda  ba  halittattu  ba)</w:t>
                  </w:r>
                </w:p>
                <w:p w:rsidR="005C4930" w:rsidRPr="001B4E07" w:rsidRDefault="005C4930" w:rsidP="00E67996">
                  <w:pPr>
                    <w:spacing w:after="0"/>
                    <w:rPr>
                      <w:rFonts w:ascii="Lotus Linotype" w:hAnsi="Lotus Linotype" w:cs="Lotus Linotype"/>
                      <w:sz w:val="24"/>
                      <w:szCs w:val="24"/>
                    </w:rPr>
                  </w:pPr>
                  <w:r>
                    <w:rPr>
                      <w:rFonts w:asciiTheme="majorBidi" w:hAnsiTheme="majorBidi" w:cstheme="majorBidi"/>
                      <w:color w:val="E36C0A" w:themeColor="accent6" w:themeShade="BF"/>
                      <w:sz w:val="24"/>
                      <w:szCs w:val="24"/>
                    </w:rPr>
                    <w:t xml:space="preserve">● </w:t>
                  </w:r>
                  <w:r w:rsidRPr="007B3000">
                    <w:rPr>
                      <w:rFonts w:ascii="Lotus Linotype" w:hAnsi="Lotus Linotype" w:cs="Lotus Linotype"/>
                      <w:color w:val="E36C0A" w:themeColor="accent6" w:themeShade="BF"/>
                      <w:sz w:val="29"/>
                      <w:szCs w:val="29"/>
                      <w:rtl/>
                    </w:rPr>
                    <w:t>التَّامَّاتِ</w:t>
                  </w:r>
                  <w:r>
                    <w:rPr>
                      <w:rFonts w:ascii="Lotus Linotype" w:hAnsi="Lotus Linotype" w:cs="Lotus Linotype"/>
                      <w:color w:val="E36C0A" w:themeColor="accent6" w:themeShade="BF"/>
                      <w:sz w:val="29"/>
                      <w:szCs w:val="29"/>
                    </w:rPr>
                    <w:t xml:space="preserve"> </w:t>
                  </w:r>
                  <w:r>
                    <w:rPr>
                      <w:rFonts w:ascii="Lotus Linotype" w:hAnsi="Lotus Linotype" w:cs="Lotus Linotype"/>
                      <w:color w:val="E36C0A" w:themeColor="accent6" w:themeShade="BF"/>
                      <w:sz w:val="24"/>
                      <w:szCs w:val="24"/>
                    </w:rPr>
                    <w:t>(cikakku)</w:t>
                  </w:r>
                  <w:r w:rsidRPr="00863216">
                    <w:rPr>
                      <w:rFonts w:ascii="Lotus Linotype" w:hAnsi="Lotus Linotype" w:cs="Lotus Linotype"/>
                      <w:color w:val="E36C0A" w:themeColor="accent6" w:themeShade="BF"/>
                      <w:sz w:val="24"/>
                      <w:szCs w:val="24"/>
                    </w:rPr>
                    <w:t xml:space="preserve">: </w:t>
                  </w:r>
                  <w:r>
                    <w:rPr>
                      <w:rFonts w:ascii="Lotus Linotype" w:hAnsi="Lotus Linotype" w:cs="Lotus Linotype"/>
                      <w:sz w:val="24"/>
                      <w:szCs w:val="24"/>
                    </w:rPr>
                    <w:t>[1] Gaskiya   ta  fiskan  labari. [2] Adalci  cikin  hukunce  hukunce</w:t>
                  </w:r>
                  <w:r w:rsidRPr="001B4E07">
                    <w:rPr>
                      <w:rFonts w:ascii="Lotus Linotype" w:hAnsi="Lotus Linotype" w:cs="Lotus Linotype"/>
                      <w:sz w:val="24"/>
                      <w:szCs w:val="24"/>
                    </w:rPr>
                    <w:t>.</w:t>
                  </w:r>
                </w:p>
                <w:p w:rsidR="005C4930" w:rsidRPr="001B4E07" w:rsidRDefault="005C4930" w:rsidP="00E67996">
                  <w:pPr>
                    <w:spacing w:after="0"/>
                    <w:rPr>
                      <w:rFonts w:ascii="Lotus Linotype" w:hAnsi="Lotus Linotype" w:cs="Lotus Linotype"/>
                      <w:sz w:val="24"/>
                      <w:szCs w:val="24"/>
                    </w:rPr>
                  </w:pPr>
                  <w:r>
                    <w:rPr>
                      <w:rFonts w:asciiTheme="majorBidi" w:hAnsiTheme="majorBidi" w:cstheme="majorBidi"/>
                      <w:color w:val="E36C0A" w:themeColor="accent6" w:themeShade="BF"/>
                      <w:sz w:val="24"/>
                      <w:szCs w:val="24"/>
                    </w:rPr>
                    <w:t xml:space="preserve">● </w:t>
                  </w:r>
                  <w:r w:rsidRPr="00F05D44">
                    <w:rPr>
                      <w:rFonts w:ascii="Lotus Linotype" w:hAnsi="Lotus Linotype" w:cs="Lotus Linotype"/>
                      <w:b/>
                      <w:bCs/>
                      <w:color w:val="E36C0A" w:themeColor="accent6" w:themeShade="BF"/>
                      <w:sz w:val="29"/>
                      <w:szCs w:val="29"/>
                      <w:rtl/>
                    </w:rPr>
                    <w:t>شَرِّ مَا خَلَقَ</w:t>
                  </w:r>
                  <w:r>
                    <w:rPr>
                      <w:rFonts w:ascii="Lotus Linotype" w:hAnsi="Lotus Linotype" w:cs="Lotus Linotype"/>
                      <w:b/>
                      <w:bCs/>
                      <w:color w:val="E36C0A" w:themeColor="accent6" w:themeShade="BF"/>
                      <w:sz w:val="29"/>
                      <w:szCs w:val="29"/>
                    </w:rPr>
                    <w:t xml:space="preserve"> </w:t>
                  </w:r>
                  <w:r w:rsidRPr="00863216">
                    <w:rPr>
                      <w:rFonts w:ascii="Lotus Linotype" w:hAnsi="Lotus Linotype" w:cs="Lotus Linotype"/>
                      <w:color w:val="E36C0A" w:themeColor="accent6" w:themeShade="BF"/>
                      <w:sz w:val="24"/>
                      <w:szCs w:val="24"/>
                    </w:rPr>
                    <w:t>(</w:t>
                  </w:r>
                  <w:r>
                    <w:rPr>
                      <w:rFonts w:ascii="Lotus Linotype" w:hAnsi="Lotus Linotype" w:cs="Lotus Linotype"/>
                      <w:color w:val="E36C0A" w:themeColor="accent6" w:themeShade="BF"/>
                      <w:sz w:val="24"/>
                      <w:szCs w:val="24"/>
                    </w:rPr>
                    <w:t>sharrin  ma'abocin  sharri cikin  halittu</w:t>
                  </w:r>
                  <w:r w:rsidRPr="00863216">
                    <w:rPr>
                      <w:rFonts w:ascii="Lotus Linotype" w:hAnsi="Lotus Linotype" w:cs="Lotus Linotype"/>
                      <w:color w:val="E36C0A" w:themeColor="accent6" w:themeShade="BF"/>
                      <w:sz w:val="24"/>
                      <w:szCs w:val="24"/>
                    </w:rPr>
                    <w:t>)</w:t>
                  </w:r>
                  <w:r>
                    <w:rPr>
                      <w:rFonts w:ascii="Lotus Linotype" w:hAnsi="Lotus Linotype" w:cs="Lotus Linotype"/>
                      <w:color w:val="E36C0A" w:themeColor="accent6" w:themeShade="BF"/>
                      <w:sz w:val="24"/>
                      <w:szCs w:val="24"/>
                    </w:rPr>
                    <w:t xml:space="preserve"> : </w:t>
                  </w:r>
                  <w:r>
                    <w:rPr>
                      <w:rFonts w:ascii="Lotus Linotype" w:hAnsi="Lotus Linotype" w:cs="Lotus Linotype"/>
                      <w:sz w:val="24"/>
                      <w:szCs w:val="24"/>
                    </w:rPr>
                    <w:t>ba'a  dangana  sharri  zuwaga  Allah;  sabboda  ya  halicci  sharrin  domin   hikima  ce</w:t>
                  </w:r>
                  <w:r w:rsidRPr="001B4E07">
                    <w:rPr>
                      <w:rFonts w:ascii="Lotus Linotype" w:hAnsi="Lotus Linotype" w:cs="Lotus Linotype"/>
                      <w:sz w:val="24"/>
                      <w:szCs w:val="24"/>
                    </w:rPr>
                    <w:t xml:space="preserve">. </w:t>
                  </w:r>
                </w:p>
                <w:p w:rsidR="005C4930" w:rsidRPr="001B4E07" w:rsidRDefault="005C4930" w:rsidP="001B4E07">
                  <w:pPr>
                    <w:spacing w:after="0"/>
                    <w:jc w:val="center"/>
                    <w:rPr>
                      <w:rFonts w:ascii="Lotus Linotype" w:hAnsi="Lotus Linotype" w:cs="Lotus Linotype"/>
                      <w:b/>
                      <w:bCs/>
                      <w:sz w:val="24"/>
                      <w:szCs w:val="24"/>
                    </w:rPr>
                  </w:pPr>
                  <w:r>
                    <w:rPr>
                      <w:rFonts w:ascii="Lotus Linotype" w:hAnsi="Lotus Linotype" w:cs="Lotus Linotype"/>
                      <w:b/>
                      <w:bCs/>
                      <w:sz w:val="24"/>
                      <w:szCs w:val="24"/>
                    </w:rPr>
                    <w:t>Kashe  kashen  halittu</w:t>
                  </w:r>
                  <w:r w:rsidRPr="001B4E07">
                    <w:rPr>
                      <w:rFonts w:ascii="Lotus Linotype" w:hAnsi="Lotus Linotype" w:cs="Lotus Linotype"/>
                      <w:b/>
                      <w:bCs/>
                      <w:sz w:val="24"/>
                      <w:szCs w:val="24"/>
                    </w:rPr>
                    <w:t>:</w:t>
                  </w:r>
                </w:p>
                <w:p w:rsidR="005C4930" w:rsidRPr="001B4E07" w:rsidRDefault="005C4930" w:rsidP="00ED117C">
                  <w:pPr>
                    <w:spacing w:after="0"/>
                    <w:rPr>
                      <w:rFonts w:ascii="Lotus Linotype" w:hAnsi="Lotus Linotype" w:cs="Lotus Linotype"/>
                      <w:sz w:val="24"/>
                      <w:szCs w:val="24"/>
                    </w:rPr>
                  </w:pPr>
                  <w:r w:rsidRPr="001B4E07">
                    <w:rPr>
                      <w:rFonts w:ascii="Lotus Linotype" w:hAnsi="Lotus Linotype" w:cs="Lotus Linotype"/>
                      <w:sz w:val="24"/>
                      <w:szCs w:val="24"/>
                    </w:rPr>
                    <w:t xml:space="preserve">1. </w:t>
                  </w:r>
                  <w:r>
                    <w:rPr>
                      <w:rFonts w:ascii="Lotus Linotype" w:hAnsi="Lotus Linotype" w:cs="Lotus Linotype"/>
                      <w:sz w:val="24"/>
                      <w:szCs w:val="24"/>
                    </w:rPr>
                    <w:t>Alkhairi   tsantsa,  kamar  Aljannah,  da  Manzanni,  da  Malaiku</w:t>
                  </w:r>
                  <w:r w:rsidRPr="001B4E07">
                    <w:rPr>
                      <w:rFonts w:ascii="Lotus Linotype" w:hAnsi="Lotus Linotype" w:cs="Lotus Linotype"/>
                      <w:sz w:val="24"/>
                      <w:szCs w:val="24"/>
                    </w:rPr>
                    <w:t>.</w:t>
                  </w:r>
                </w:p>
                <w:p w:rsidR="005C4930" w:rsidRPr="00863216" w:rsidRDefault="005C4930" w:rsidP="007B3000">
                  <w:pPr>
                    <w:spacing w:after="0"/>
                    <w:rPr>
                      <w:rFonts w:asciiTheme="majorBidi" w:hAnsiTheme="majorBidi" w:cstheme="majorBidi"/>
                      <w:color w:val="E36C0A" w:themeColor="accent6" w:themeShade="BF"/>
                      <w:sz w:val="24"/>
                      <w:szCs w:val="24"/>
                    </w:rPr>
                  </w:pPr>
                </w:p>
                <w:p w:rsidR="005C4930" w:rsidRPr="007B3000" w:rsidRDefault="005C4930" w:rsidP="007B3000">
                  <w:pPr>
                    <w:spacing w:after="0"/>
                    <w:rPr>
                      <w:rFonts w:asciiTheme="majorBidi" w:hAnsiTheme="majorBidi" w:cstheme="majorBidi"/>
                      <w:sz w:val="24"/>
                      <w:szCs w:val="24"/>
                    </w:rPr>
                  </w:pPr>
                </w:p>
              </w:txbxContent>
            </v:textbox>
          </v:rect>
        </w:pict>
      </w:r>
    </w:p>
    <w:p w:rsidR="00F05D44" w:rsidRDefault="00F05D44" w:rsidP="009E4250"/>
    <w:p w:rsidR="008669D8" w:rsidRDefault="008669D8" w:rsidP="009E4250"/>
    <w:p w:rsidR="008669D8" w:rsidRDefault="008669D8" w:rsidP="009E4250"/>
    <w:p w:rsidR="008669D8" w:rsidRDefault="008669D8" w:rsidP="009E4250"/>
    <w:p w:rsidR="008669D8" w:rsidRDefault="008669D8" w:rsidP="009E4250"/>
    <w:p w:rsidR="008669D8" w:rsidRDefault="005C4930" w:rsidP="009E4250">
      <w:r>
        <w:rPr>
          <w:noProof/>
        </w:rPr>
        <w:lastRenderedPageBreak/>
        <w:pict>
          <v:rect id="_x0000_s1804" style="position:absolute;margin-left:0;margin-top:-.75pt;width:468pt;height:154.5pt;z-index:252282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804">
              <w:txbxContent>
                <w:p w:rsidR="005C4930" w:rsidRPr="001B4E07" w:rsidRDefault="005C4930" w:rsidP="00ED117C">
                  <w:pPr>
                    <w:spacing w:after="0"/>
                    <w:rPr>
                      <w:rFonts w:asciiTheme="majorBidi" w:hAnsiTheme="majorBidi" w:cstheme="majorBidi"/>
                      <w:sz w:val="24"/>
                      <w:szCs w:val="24"/>
                    </w:rPr>
                  </w:pPr>
                  <w:r w:rsidRPr="001B4E07">
                    <w:rPr>
                      <w:rFonts w:asciiTheme="majorBidi" w:hAnsiTheme="majorBidi" w:cstheme="majorBidi"/>
                      <w:sz w:val="24"/>
                      <w:szCs w:val="24"/>
                    </w:rPr>
                    <w:t xml:space="preserve">2. </w:t>
                  </w:r>
                  <w:r>
                    <w:rPr>
                      <w:rFonts w:asciiTheme="majorBidi" w:hAnsiTheme="majorBidi" w:cstheme="majorBidi"/>
                      <w:sz w:val="24"/>
                      <w:szCs w:val="24"/>
                    </w:rPr>
                    <w:t>Sharri  tsantsa;  kamar  wuta,  da  Iblis,  ta  fiskan  zatinsu,  amma  ta  fiskar  hikima  kuma  to  Halittansu  alkhairi  ne</w:t>
                  </w:r>
                  <w:r w:rsidRPr="001B4E07">
                    <w:rPr>
                      <w:rFonts w:asciiTheme="majorBidi" w:hAnsiTheme="majorBidi" w:cstheme="majorBidi"/>
                      <w:sz w:val="24"/>
                      <w:szCs w:val="24"/>
                    </w:rPr>
                    <w:t>.</w:t>
                  </w:r>
                </w:p>
                <w:p w:rsidR="005C4930" w:rsidRPr="001B4E07" w:rsidRDefault="005C4930" w:rsidP="00ED117C">
                  <w:pPr>
                    <w:spacing w:after="0"/>
                    <w:rPr>
                      <w:rFonts w:asciiTheme="majorBidi" w:hAnsiTheme="majorBidi" w:cstheme="majorBidi"/>
                      <w:sz w:val="24"/>
                      <w:szCs w:val="24"/>
                    </w:rPr>
                  </w:pPr>
                  <w:r w:rsidRPr="001B4E07">
                    <w:rPr>
                      <w:rFonts w:asciiTheme="majorBidi" w:hAnsiTheme="majorBidi" w:cstheme="majorBidi"/>
                      <w:sz w:val="24"/>
                      <w:szCs w:val="24"/>
                    </w:rPr>
                    <w:t xml:space="preserve">3. </w:t>
                  </w:r>
                  <w:r>
                    <w:rPr>
                      <w:rFonts w:asciiTheme="majorBidi" w:hAnsiTheme="majorBidi" w:cstheme="majorBidi"/>
                      <w:sz w:val="24"/>
                      <w:szCs w:val="24"/>
                    </w:rPr>
                    <w:t>Sunada  sharri  da  alkhairi</w:t>
                  </w:r>
                  <w:r w:rsidRPr="001B4E07">
                    <w:rPr>
                      <w:rFonts w:asciiTheme="majorBidi" w:hAnsiTheme="majorBidi" w:cstheme="majorBidi"/>
                      <w:sz w:val="24"/>
                      <w:szCs w:val="24"/>
                    </w:rPr>
                    <w:t xml:space="preserve">: </w:t>
                  </w:r>
                  <w:r>
                    <w:rPr>
                      <w:rFonts w:asciiTheme="majorBidi" w:hAnsiTheme="majorBidi" w:cstheme="majorBidi"/>
                      <w:sz w:val="24"/>
                      <w:szCs w:val="24"/>
                    </w:rPr>
                    <w:t>Kaman  mutane,  da  Aljanu,  da  Dabbobi</w:t>
                  </w:r>
                  <w:r w:rsidRPr="001B4E07">
                    <w:rPr>
                      <w:rFonts w:asciiTheme="majorBidi" w:hAnsiTheme="majorBidi" w:cstheme="majorBidi"/>
                      <w:sz w:val="24"/>
                      <w:szCs w:val="24"/>
                    </w:rPr>
                    <w:t>.</w:t>
                  </w:r>
                </w:p>
                <w:p w:rsidR="005C4930" w:rsidRPr="001B4E07" w:rsidRDefault="005C4930" w:rsidP="00ED117C">
                  <w:pPr>
                    <w:spacing w:after="0"/>
                    <w:rPr>
                      <w:rFonts w:asciiTheme="majorBidi" w:hAnsiTheme="majorBidi" w:cstheme="majorBidi"/>
                      <w:sz w:val="24"/>
                      <w:szCs w:val="24"/>
                    </w:rPr>
                  </w:pPr>
                  <w:r>
                    <w:rPr>
                      <w:rFonts w:asciiTheme="majorBidi" w:hAnsiTheme="majorBidi" w:cstheme="majorBidi"/>
                      <w:color w:val="E36C0A" w:themeColor="accent6" w:themeShade="BF"/>
                      <w:sz w:val="24"/>
                      <w:szCs w:val="24"/>
                    </w:rPr>
                    <w:t xml:space="preserve">● </w:t>
                  </w:r>
                  <w:r w:rsidRPr="00F05D44">
                    <w:rPr>
                      <w:rFonts w:ascii="Lotus Linotype" w:hAnsi="Lotus Linotype" w:cs="Lotus Linotype"/>
                      <w:b/>
                      <w:bCs/>
                      <w:color w:val="E36C0A" w:themeColor="accent6" w:themeShade="BF"/>
                      <w:sz w:val="29"/>
                      <w:szCs w:val="29"/>
                      <w:rtl/>
                    </w:rPr>
                    <w:t>لَمْ يَضُرَّهُ شَيْءٌ</w:t>
                  </w:r>
                  <w:r>
                    <w:rPr>
                      <w:rFonts w:ascii="Lotus Linotype" w:hAnsi="Lotus Linotype" w:cs="Lotus Linotype"/>
                      <w:b/>
                      <w:bCs/>
                      <w:color w:val="E36C0A" w:themeColor="accent6" w:themeShade="BF"/>
                      <w:sz w:val="29"/>
                      <w:szCs w:val="29"/>
                    </w:rPr>
                    <w:t xml:space="preserve"> </w:t>
                  </w:r>
                  <w:r w:rsidRPr="00DF0880">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babu  wani  abun da  zai  cutar  da  shi</w:t>
                  </w:r>
                  <w:r w:rsidRPr="00DF0880">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labara  wanda  babu  makawa,  domin  Magana  ce  ta  maigaskiya  kuma  abun  gasggatawa,  sedai  idan  a ka ga sabanin  haka  to  dalilin  samuwar  wani  cikas  ne,  ba  dmin  gazawar  sababi  ko  akasin  labarin ba,  misalin  karatun  Fatiha  wa  marasa  lafiya,  akwai  waraka  ciki,  wadansu  suna  karantawa  amma  mara  lafiyan  ba  ya  waraka</w:t>
                  </w:r>
                  <w:r w:rsidRPr="001B4E07">
                    <w:rPr>
                      <w:rFonts w:asciiTheme="majorBidi" w:hAnsiTheme="majorBidi" w:cstheme="majorBidi"/>
                      <w:sz w:val="24"/>
                      <w:szCs w:val="24"/>
                    </w:rPr>
                    <w:t>.</w:t>
                  </w:r>
                </w:p>
              </w:txbxContent>
            </v:textbox>
          </v:rect>
        </w:pict>
      </w:r>
    </w:p>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5C4930" w:rsidP="009E4250">
      <w:r>
        <w:rPr>
          <w:noProof/>
        </w:rPr>
        <w:pict>
          <v:rect id="_x0000_s4653" style="position:absolute;margin-left:0;margin-top:10.1pt;width:468pt;height:412.5pt;z-index:253920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653">
              <w:txbxContent>
                <w:p w:rsidR="005C4930" w:rsidRDefault="005C4930" w:rsidP="003658CE">
                  <w:pPr>
                    <w:pStyle w:val="30"/>
                    <w:jc w:val="center"/>
                    <w:rPr>
                      <w:rFonts w:asciiTheme="majorBidi" w:hAnsiTheme="majorBidi" w:cstheme="majorBidi"/>
                      <w:b/>
                      <w:bCs/>
                      <w:color w:val="E36C0A" w:themeColor="accent6" w:themeShade="BF"/>
                      <w:sz w:val="24"/>
                      <w:szCs w:val="24"/>
                    </w:rPr>
                  </w:pPr>
                  <w:r>
                    <w:rPr>
                      <w:rFonts w:asciiTheme="majorBidi" w:hAnsiTheme="majorBidi" w:cstheme="majorBidi"/>
                      <w:b/>
                      <w:bCs/>
                      <w:i/>
                      <w:iCs/>
                      <w:color w:val="E36C0A" w:themeColor="accent6" w:themeShade="BF"/>
                      <w:sz w:val="24"/>
                      <w:szCs w:val="24"/>
                    </w:rPr>
                    <w:t>MATSALOLIN  BABIN:</w:t>
                  </w:r>
                </w:p>
                <w:p w:rsidR="005C4930" w:rsidRPr="00C27B38" w:rsidRDefault="005C4930" w:rsidP="004333C9">
                  <w:pPr>
                    <w:pStyle w:val="30"/>
                    <w:spacing w:before="120"/>
                    <w:rPr>
                      <w:rFonts w:asciiTheme="majorBidi" w:hAnsiTheme="majorBidi" w:cstheme="majorBidi"/>
                      <w:i/>
                      <w:iCs/>
                      <w:color w:val="E36C0A" w:themeColor="accent6" w:themeShade="BF"/>
                      <w:sz w:val="24"/>
                      <w:szCs w:val="24"/>
                    </w:rPr>
                  </w:pPr>
                  <w:r w:rsidRPr="0088183C">
                    <w:rPr>
                      <w:rFonts w:asciiTheme="majorBidi" w:hAnsiTheme="majorBidi" w:cstheme="majorBidi"/>
                      <w:color w:val="E36C0A" w:themeColor="accent6" w:themeShade="BF"/>
                      <w:sz w:val="24"/>
                      <w:szCs w:val="24"/>
                    </w:rPr>
                    <w:t xml:space="preserve">1. </w:t>
                  </w:r>
                  <w:r>
                    <w:rPr>
                      <w:rFonts w:asciiTheme="majorBidi" w:hAnsiTheme="majorBidi" w:cstheme="majorBidi"/>
                      <w:color w:val="E36C0A" w:themeColor="accent6" w:themeShade="BF"/>
                      <w:sz w:val="24"/>
                      <w:szCs w:val="24"/>
                    </w:rPr>
                    <w:t xml:space="preserve">Tafsirin   ayar   </w:t>
                  </w:r>
                  <w:r w:rsidRPr="0088183C">
                    <w:rPr>
                      <w:rFonts w:asciiTheme="majorBidi" w:hAnsiTheme="majorBidi" w:cstheme="majorBidi"/>
                      <w:color w:val="E36C0A" w:themeColor="accent6" w:themeShade="BF"/>
                      <w:sz w:val="24"/>
                      <w:szCs w:val="24"/>
                    </w:rPr>
                    <w:t>surat</w:t>
                  </w:r>
                  <w:r>
                    <w:rPr>
                      <w:rFonts w:asciiTheme="majorBidi" w:hAnsiTheme="majorBidi" w:cstheme="majorBidi"/>
                      <w:color w:val="E36C0A" w:themeColor="accent6" w:themeShade="BF"/>
                      <w:sz w:val="24"/>
                      <w:szCs w:val="24"/>
                    </w:rPr>
                    <w:t xml:space="preserve">ul </w:t>
                  </w:r>
                  <w:r w:rsidRPr="0088183C">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 </w:t>
                  </w:r>
                  <w:r w:rsidRPr="0088183C">
                    <w:rPr>
                      <w:rFonts w:asciiTheme="majorBidi" w:hAnsiTheme="majorBidi" w:cstheme="majorBidi"/>
                      <w:color w:val="E36C0A" w:themeColor="accent6" w:themeShade="BF"/>
                      <w:sz w:val="24"/>
                      <w:szCs w:val="24"/>
                    </w:rPr>
                    <w:t>Jin.</w:t>
                  </w:r>
                  <w:r w:rsidRPr="0029167F">
                    <w:rPr>
                      <w:rFonts w:asciiTheme="majorBidi" w:hAnsiTheme="majorBidi" w:cstheme="majorBidi"/>
                      <w:b/>
                      <w:bCs/>
                      <w:color w:val="E36C0A" w:themeColor="accent6" w:themeShade="BF"/>
                      <w:sz w:val="24"/>
                      <w:szCs w:val="24"/>
                    </w:rPr>
                    <w:t xml:space="preserve"> </w:t>
                  </w:r>
                  <w:r w:rsidRPr="0029167F">
                    <w:rPr>
                      <w:rFonts w:asciiTheme="majorBidi" w:hAnsiTheme="majorBidi" w:cstheme="majorBidi"/>
                      <w:b/>
                      <w:bCs/>
                      <w:i/>
                      <w:iCs/>
                      <w:color w:val="E36C0A" w:themeColor="accent6" w:themeShade="BF"/>
                      <w:sz w:val="24"/>
                      <w:szCs w:val="24"/>
                    </w:rPr>
                    <w:t>[</w:t>
                  </w:r>
                  <w:r>
                    <w:rPr>
                      <w:rFonts w:asciiTheme="majorBidi" w:hAnsiTheme="majorBidi" w:cstheme="majorBidi"/>
                      <w:b/>
                      <w:bCs/>
                      <w:i/>
                      <w:iCs/>
                      <w:color w:val="E36C0A" w:themeColor="accent6" w:themeShade="BF"/>
                      <w:sz w:val="24"/>
                      <w:szCs w:val="24"/>
                    </w:rPr>
                    <w:t xml:space="preserve">  </w:t>
                  </w:r>
                  <w:r w:rsidRPr="0029167F">
                    <w:rPr>
                      <w:rFonts w:asciiTheme="majorBidi" w:hAnsiTheme="majorBidi" w:cstheme="majorBidi"/>
                      <w:b/>
                      <w:bCs/>
                      <w:i/>
                      <w:iCs/>
                      <w:color w:val="E36C0A" w:themeColor="accent6" w:themeShade="BF"/>
                      <w:sz w:val="24"/>
                      <w:szCs w:val="24"/>
                    </w:rPr>
                    <w:t>Kuma  lallai</w:t>
                  </w:r>
                  <w:r>
                    <w:rPr>
                      <w:rFonts w:asciiTheme="majorBidi" w:hAnsiTheme="majorBidi" w:cstheme="majorBidi"/>
                      <w:b/>
                      <w:bCs/>
                      <w:i/>
                      <w:iCs/>
                      <w:color w:val="E36C0A" w:themeColor="accent6" w:themeShade="BF"/>
                      <w:sz w:val="24"/>
                      <w:szCs w:val="24"/>
                    </w:rPr>
                    <w:t xml:space="preserve"> </w:t>
                  </w:r>
                  <w:r w:rsidRPr="0029167F">
                    <w:rPr>
                      <w:rFonts w:asciiTheme="majorBidi" w:hAnsiTheme="majorBidi" w:cstheme="majorBidi"/>
                      <w:b/>
                      <w:bCs/>
                      <w:i/>
                      <w:iCs/>
                      <w:color w:val="E36C0A" w:themeColor="accent6" w:themeShade="BF"/>
                      <w:sz w:val="24"/>
                      <w:szCs w:val="24"/>
                    </w:rPr>
                    <w:t xml:space="preserve"> ne  wasu  mazaje  daga   cikin  mutane   sun  kasance  suna  neman  tsari  da  wasu  mazaje  daga  Aljanu,  sai  suka  kara  musu  girman  kai  ] </w:t>
                  </w:r>
                  <w:r w:rsidRPr="00C27B38">
                    <w:rPr>
                      <w:rFonts w:asciiTheme="majorBidi" w:hAnsiTheme="majorBidi" w:cstheme="majorBidi"/>
                      <w:i/>
                      <w:iCs/>
                      <w:color w:val="E36C0A" w:themeColor="accent6" w:themeShade="BF"/>
                      <w:sz w:val="24"/>
                      <w:szCs w:val="24"/>
                    </w:rPr>
                    <w:t xml:space="preserve"> (QS. Al-Jinn : 6).</w:t>
                  </w:r>
                </w:p>
                <w:p w:rsidR="005C4930" w:rsidRPr="003229CD" w:rsidRDefault="005C4930" w:rsidP="004333C9">
                  <w:pPr>
                    <w:pStyle w:val="30"/>
                    <w:spacing w:before="120"/>
                    <w:rPr>
                      <w:rFonts w:asciiTheme="majorBidi" w:hAnsiTheme="majorBidi" w:cstheme="majorBidi"/>
                      <w:color w:val="000000"/>
                      <w:sz w:val="24"/>
                      <w:szCs w:val="24"/>
                    </w:rPr>
                  </w:pPr>
                  <w:r w:rsidRPr="00C27B38">
                    <w:rPr>
                      <w:rFonts w:asciiTheme="majorBidi" w:hAnsiTheme="majorBidi" w:cstheme="majorBidi"/>
                      <w:i/>
                      <w:iCs/>
                      <w:color w:val="E36C0A" w:themeColor="accent6" w:themeShade="BF"/>
                      <w:sz w:val="24"/>
                      <w:szCs w:val="24"/>
                    </w:rPr>
                    <w:t xml:space="preserve"> </w:t>
                  </w:r>
                  <w:r w:rsidRPr="003A693D">
                    <w:rPr>
                      <w:rFonts w:asciiTheme="majorBidi" w:hAnsiTheme="majorBidi" w:cstheme="majorBidi"/>
                      <w:color w:val="E36C0A" w:themeColor="accent6" w:themeShade="BF"/>
                      <w:sz w:val="24"/>
                      <w:szCs w:val="24"/>
                    </w:rPr>
                    <w:t xml:space="preserve">2. </w:t>
                  </w:r>
                  <w:r>
                    <w:rPr>
                      <w:rFonts w:asciiTheme="majorBidi" w:hAnsiTheme="majorBidi" w:cstheme="majorBidi"/>
                      <w:color w:val="E36C0A" w:themeColor="accent6" w:themeShade="BF"/>
                      <w:sz w:val="24"/>
                      <w:szCs w:val="24"/>
                    </w:rPr>
                    <w:t>Kasancewar  sa  shirka  ne</w:t>
                  </w:r>
                  <w:r w:rsidRPr="003A693D">
                    <w:rPr>
                      <w:rFonts w:asciiTheme="majorBidi" w:hAnsiTheme="majorBidi" w:cstheme="majorBidi"/>
                      <w:color w:val="E36C0A" w:themeColor="accent6" w:themeShade="BF"/>
                      <w:sz w:val="24"/>
                      <w:szCs w:val="24"/>
                    </w:rPr>
                    <w:t>.</w:t>
                  </w:r>
                  <w:r w:rsidRPr="003229CD">
                    <w:rPr>
                      <w:rFonts w:asciiTheme="majorBidi" w:hAnsiTheme="majorBidi" w:cstheme="majorBidi"/>
                      <w:color w:val="000000"/>
                      <w:sz w:val="24"/>
                      <w:szCs w:val="24"/>
                    </w:rPr>
                    <w:t xml:space="preserve"> (</w:t>
                  </w:r>
                  <w:r>
                    <w:rPr>
                      <w:rFonts w:asciiTheme="majorBidi" w:hAnsiTheme="majorBidi" w:cstheme="majorBidi"/>
                      <w:color w:val="000000"/>
                      <w:sz w:val="24"/>
                      <w:szCs w:val="24"/>
                    </w:rPr>
                    <w:t>babban  shirka,  neman  tsari  da  wanin  Allah  cikin  abun da  babu  mai  iko  akansa  sai  Allah</w:t>
                  </w:r>
                  <w:r w:rsidRPr="003229CD">
                    <w:rPr>
                      <w:rFonts w:asciiTheme="majorBidi" w:hAnsiTheme="majorBidi" w:cstheme="majorBidi"/>
                      <w:color w:val="000000"/>
                      <w:sz w:val="24"/>
                      <w:szCs w:val="24"/>
                    </w:rPr>
                    <w:t>).</w:t>
                  </w:r>
                </w:p>
                <w:p w:rsidR="005C4930" w:rsidRDefault="005C4930" w:rsidP="004333C9">
                  <w:pPr>
                    <w:pStyle w:val="30"/>
                    <w:spacing w:before="120" w:line="240" w:lineRule="auto"/>
                    <w:jc w:val="both"/>
                    <w:rPr>
                      <w:rFonts w:asciiTheme="majorBidi" w:hAnsiTheme="majorBidi" w:cstheme="majorBidi"/>
                      <w:color w:val="000000"/>
                      <w:sz w:val="24"/>
                      <w:szCs w:val="24"/>
                    </w:rPr>
                  </w:pPr>
                  <w:r w:rsidRPr="003A693D">
                    <w:rPr>
                      <w:rFonts w:asciiTheme="majorBidi" w:hAnsiTheme="majorBidi" w:cstheme="majorBidi"/>
                      <w:color w:val="E36C0A" w:themeColor="accent6" w:themeShade="BF"/>
                      <w:sz w:val="24"/>
                      <w:szCs w:val="24"/>
                    </w:rPr>
                    <w:t xml:space="preserve">3. </w:t>
                  </w:r>
                  <w:r>
                    <w:rPr>
                      <w:rFonts w:asciiTheme="majorBidi" w:hAnsiTheme="majorBidi" w:cstheme="majorBidi"/>
                      <w:color w:val="E36C0A" w:themeColor="accent6" w:themeShade="BF"/>
                      <w:sz w:val="24"/>
                      <w:szCs w:val="24"/>
                    </w:rPr>
                    <w:t xml:space="preserve">Kafa  hujjah  akan  haka  da  hadisi;  domin  malamai  suna  kafa  hujja  da  shi  kan  cewar  maganar  Allah  ba  halitta  ba ne,  domin  neman  tsari  da  halitta  shirka  ne  </w:t>
                  </w:r>
                  <w:r>
                    <w:rPr>
                      <w:rFonts w:asciiTheme="majorBidi" w:hAnsiTheme="majorBidi" w:cstheme="majorBidi"/>
                      <w:color w:val="000000"/>
                      <w:sz w:val="24"/>
                      <w:szCs w:val="24"/>
                    </w:rPr>
                    <w:t>(babba  cikin  irin  wannan  lamarin,  kuma  da  kalmomin  Allah  halitta  ce,  da  Manzon  Allah  sallallahu  alaihi  wasallam  bai  yi  nuni  zuwaga  neman  tsari  da  su  ba ).</w:t>
                  </w:r>
                </w:p>
                <w:p w:rsidR="005C4930" w:rsidRDefault="005C4930" w:rsidP="00B66354">
                  <w:pPr>
                    <w:pStyle w:val="30"/>
                    <w:spacing w:before="120" w:line="240" w:lineRule="auto"/>
                    <w:jc w:val="both"/>
                    <w:rPr>
                      <w:rFonts w:asciiTheme="majorBidi" w:hAnsiTheme="majorBidi" w:cstheme="majorBidi"/>
                      <w:color w:val="000000"/>
                      <w:sz w:val="24"/>
                      <w:szCs w:val="24"/>
                    </w:rPr>
                  </w:pPr>
                  <w:r>
                    <w:rPr>
                      <w:rFonts w:asciiTheme="majorBidi" w:hAnsiTheme="majorBidi" w:cstheme="majorBidi"/>
                      <w:color w:val="E36C0A" w:themeColor="accent6" w:themeShade="BF"/>
                      <w:sz w:val="24"/>
                      <w:szCs w:val="24"/>
                    </w:rPr>
                    <w:t xml:space="preserve">4. Falalar wannan addu'ar tareda gajertanta. </w:t>
                  </w:r>
                  <w:r>
                    <w:rPr>
                      <w:rFonts w:asciiTheme="majorBidi" w:hAnsiTheme="majorBidi" w:cstheme="majorBidi"/>
                      <w:color w:val="000000"/>
                      <w:sz w:val="24"/>
                      <w:szCs w:val="24"/>
                    </w:rPr>
                    <w:t>(babu  wani  abun da  zai  cutar  da  kai  iya  zamarka  a wannan  masukin).</w:t>
                  </w:r>
                </w:p>
                <w:p w:rsidR="005C4930" w:rsidRDefault="005C4930" w:rsidP="00B66354">
                  <w:pPr>
                    <w:pStyle w:val="30"/>
                    <w:spacing w:before="120" w:line="240" w:lineRule="auto"/>
                    <w:jc w:val="both"/>
                    <w:rPr>
                      <w:rFonts w:asciiTheme="majorBidi" w:hAnsiTheme="majorBidi" w:cstheme="majorBidi"/>
                      <w:color w:val="000000"/>
                      <w:sz w:val="24"/>
                      <w:szCs w:val="24"/>
                    </w:rPr>
                  </w:pPr>
                  <w:r w:rsidRPr="003A693D">
                    <w:rPr>
                      <w:rFonts w:asciiTheme="majorBidi" w:hAnsiTheme="majorBidi" w:cstheme="majorBidi"/>
                      <w:color w:val="E36C0A" w:themeColor="accent6" w:themeShade="BF"/>
                      <w:sz w:val="24"/>
                      <w:szCs w:val="24"/>
                    </w:rPr>
                    <w:t xml:space="preserve">5. </w:t>
                  </w:r>
                  <w:r>
                    <w:rPr>
                      <w:rFonts w:asciiTheme="majorBidi" w:hAnsiTheme="majorBidi" w:cstheme="majorBidi"/>
                      <w:color w:val="E36C0A" w:themeColor="accent6" w:themeShade="BF"/>
                      <w:sz w:val="24"/>
                      <w:szCs w:val="24"/>
                    </w:rPr>
                    <w:t>Tabbatuwar  amfanin  wani  abu  a duniyance, Kaman  tunkudewar  wani  sharri  ko  janyo  wani  amfani,  ba ya  nini  kan  cewa  wannan  abun  ba  shirka  ba ne.</w:t>
                  </w:r>
                  <w:r>
                    <w:rPr>
                      <w:rFonts w:asciiTheme="majorBidi" w:hAnsiTheme="majorBidi" w:cstheme="majorBidi"/>
                      <w:color w:val="000000"/>
                      <w:sz w:val="24"/>
                      <w:szCs w:val="24"/>
                    </w:rPr>
                    <w:t xml:space="preserve"> ( tabbatu</w:t>
                  </w:r>
                  <w:r>
                    <w:rPr>
                      <w:rFonts w:asciiTheme="majorBidi" w:hAnsiTheme="majorBidi" w:cstheme="majorBidi"/>
                      <w:color w:val="000000"/>
                      <w:sz w:val="24"/>
                      <w:szCs w:val="24"/>
                    </w:rPr>
                    <w:tab/>
                    <w:t>`war  wani  amfani  ba ya  lizimta  korewar   shirka ).</w:t>
                  </w:r>
                </w:p>
                <w:p w:rsidR="005C4930" w:rsidRPr="00457DB8" w:rsidRDefault="005C4930" w:rsidP="00B66354">
                  <w:pPr>
                    <w:pStyle w:val="30"/>
                    <w:spacing w:before="120" w:line="240" w:lineRule="auto"/>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WADANSU  FAIDODI:</w:t>
                  </w:r>
                </w:p>
                <w:p w:rsidR="005C4930" w:rsidRPr="001B4E07" w:rsidRDefault="005C4930" w:rsidP="001B4E07">
                  <w:pPr>
                    <w:pStyle w:val="30"/>
                    <w:spacing w:before="120" w:line="240" w:lineRule="auto"/>
                    <w:ind w:firstLine="720"/>
                    <w:rPr>
                      <w:rFonts w:asciiTheme="majorBidi" w:hAnsiTheme="majorBidi" w:cstheme="majorBidi"/>
                      <w:sz w:val="24"/>
                      <w:szCs w:val="24"/>
                    </w:rPr>
                  </w:pPr>
                  <w:r>
                    <w:rPr>
                      <w:rFonts w:asciiTheme="majorBidi" w:hAnsiTheme="majorBidi" w:cstheme="majorBidi"/>
                      <w:sz w:val="24"/>
                      <w:szCs w:val="24"/>
                    </w:rPr>
                    <w:t>Cikin  hadisin  akwai  dalilin  cewar  Shari'a  ba  ta  rushe  wani  abu  dag  abubuwan  Jahiliyyah,  har sai  ta  ambaci  abun da  yafi shi  zamowa  alkhairi,  Misali:  sun  kasance  a  Jahiliyyah  suna  neman  tsari  da  Aljanu,  sai  Allah  ya  canza  musu  da  wadannan  kalmomin</w:t>
                  </w:r>
                  <w:r w:rsidRPr="001B4E07">
                    <w:rPr>
                      <w:rFonts w:asciiTheme="majorBidi" w:hAnsiTheme="majorBidi" w:cstheme="majorBidi"/>
                      <w:sz w:val="24"/>
                      <w:szCs w:val="24"/>
                    </w:rPr>
                    <w:t xml:space="preserve">. </w:t>
                  </w:r>
                </w:p>
                <w:p w:rsidR="005C4930" w:rsidRPr="001B4E07" w:rsidRDefault="005C4930" w:rsidP="001B4E07">
                  <w:pPr>
                    <w:pStyle w:val="30"/>
                    <w:spacing w:before="120" w:line="240" w:lineRule="auto"/>
                    <w:ind w:firstLine="720"/>
                    <w:rPr>
                      <w:rFonts w:asciiTheme="majorBidi" w:hAnsiTheme="majorBidi" w:cstheme="majorBidi"/>
                      <w:sz w:val="24"/>
                      <w:szCs w:val="24"/>
                    </w:rPr>
                  </w:pPr>
                  <w:r>
                    <w:rPr>
                      <w:rFonts w:asciiTheme="majorBidi" w:hAnsiTheme="majorBidi" w:cstheme="majorBidi"/>
                      <w:sz w:val="24"/>
                      <w:szCs w:val="24"/>
                    </w:rPr>
                    <w:t>Wannan  itace  lafiyayyar  hanya  da  yakamata  mai  da'awa  ya  kasance  a kanta,  idan  ya  toshe  kofar   shirka  wa  mutane,  to  wajibi  ne   ya  bude  musu  kofa  alheri, akwai misalai  masu  yawa  akan  wannan  a cikin  alqur'ani  da  Sunnah</w:t>
                  </w:r>
                  <w:r w:rsidRPr="001B4E07">
                    <w:rPr>
                      <w:rFonts w:asciiTheme="majorBidi" w:hAnsiTheme="majorBidi" w:cstheme="majorBidi"/>
                      <w:sz w:val="24"/>
                      <w:szCs w:val="24"/>
                    </w:rPr>
                    <w:t>.</w:t>
                  </w:r>
                </w:p>
                <w:p w:rsidR="005C4930" w:rsidRPr="003A693D" w:rsidRDefault="005C4930" w:rsidP="003658CE">
                  <w:pPr>
                    <w:pStyle w:val="30"/>
                    <w:spacing w:before="120" w:line="240" w:lineRule="auto"/>
                    <w:jc w:val="both"/>
                    <w:rPr>
                      <w:color w:val="000000"/>
                    </w:rPr>
                  </w:pPr>
                </w:p>
                <w:p w:rsidR="005C4930" w:rsidRPr="00B448BA" w:rsidRDefault="005C4930" w:rsidP="003658CE">
                  <w:pPr>
                    <w:pStyle w:val="30"/>
                    <w:spacing w:before="120" w:line="240" w:lineRule="auto"/>
                    <w:jc w:val="both"/>
                    <w:rPr>
                      <w:color w:val="000000"/>
                    </w:rPr>
                  </w:pPr>
                </w:p>
                <w:p w:rsidR="005C4930" w:rsidRPr="00B448BA" w:rsidRDefault="005C4930" w:rsidP="003658CE">
                  <w:pPr>
                    <w:pStyle w:val="30"/>
                    <w:spacing w:before="120" w:line="240" w:lineRule="auto"/>
                    <w:jc w:val="both"/>
                    <w:rPr>
                      <w:color w:val="000000"/>
                    </w:rPr>
                  </w:pPr>
                </w:p>
                <w:p w:rsidR="005C4930" w:rsidRPr="00B448BA" w:rsidRDefault="005C4930" w:rsidP="003658CE">
                  <w:pPr>
                    <w:pStyle w:val="30"/>
                    <w:spacing w:before="120" w:line="240" w:lineRule="auto"/>
                    <w:jc w:val="both"/>
                    <w:rPr>
                      <w:color w:val="000000"/>
                    </w:rPr>
                  </w:pPr>
                </w:p>
                <w:p w:rsidR="005C4930" w:rsidRPr="00FE6CD0" w:rsidRDefault="005C4930" w:rsidP="003658CE">
                  <w:pPr>
                    <w:pStyle w:val="30"/>
                    <w:spacing w:before="120" w:line="240" w:lineRule="auto"/>
                    <w:jc w:val="both"/>
                    <w:rPr>
                      <w:rFonts w:asciiTheme="majorBidi" w:hAnsiTheme="majorBidi" w:cstheme="majorBidi"/>
                      <w:color w:val="000000"/>
                      <w:sz w:val="24"/>
                      <w:szCs w:val="24"/>
                    </w:rPr>
                  </w:pPr>
                </w:p>
                <w:p w:rsidR="005C4930" w:rsidRPr="00B448BA" w:rsidRDefault="005C4930" w:rsidP="003658CE">
                  <w:pPr>
                    <w:pStyle w:val="30"/>
                    <w:spacing w:before="120" w:line="240" w:lineRule="auto"/>
                    <w:jc w:val="both"/>
                    <w:rPr>
                      <w:color w:val="000000"/>
                    </w:rPr>
                  </w:pPr>
                </w:p>
                <w:p w:rsidR="005C4930" w:rsidRPr="00B448BA" w:rsidRDefault="005C4930" w:rsidP="003658CE">
                  <w:pPr>
                    <w:pStyle w:val="30"/>
                    <w:spacing w:before="120" w:line="240" w:lineRule="auto"/>
                    <w:jc w:val="both"/>
                    <w:rPr>
                      <w:color w:val="000000"/>
                    </w:rPr>
                  </w:pPr>
                </w:p>
                <w:p w:rsidR="005C4930" w:rsidRPr="00B448BA" w:rsidRDefault="005C4930" w:rsidP="003658CE">
                  <w:pPr>
                    <w:pStyle w:val="30"/>
                    <w:spacing w:before="120" w:line="240" w:lineRule="auto"/>
                    <w:jc w:val="both"/>
                    <w:rPr>
                      <w:color w:val="000000"/>
                    </w:rPr>
                  </w:pPr>
                </w:p>
                <w:p w:rsidR="005C4930" w:rsidRPr="00B448BA" w:rsidRDefault="005C4930" w:rsidP="003658CE">
                  <w:pPr>
                    <w:pStyle w:val="30"/>
                    <w:spacing w:before="120" w:line="240" w:lineRule="auto"/>
                    <w:jc w:val="both"/>
                    <w:rPr>
                      <w:color w:val="000000"/>
                    </w:rPr>
                  </w:pPr>
                </w:p>
                <w:p w:rsidR="005C4930" w:rsidRPr="00B448BA" w:rsidRDefault="005C4930" w:rsidP="003658CE">
                  <w:pPr>
                    <w:pStyle w:val="30"/>
                    <w:spacing w:before="120" w:line="240" w:lineRule="auto"/>
                    <w:jc w:val="both"/>
                    <w:rPr>
                      <w:color w:val="000000"/>
                    </w:rPr>
                  </w:pPr>
                </w:p>
                <w:p w:rsidR="005C4930" w:rsidRPr="00B448BA" w:rsidRDefault="005C4930" w:rsidP="003658CE">
                  <w:pPr>
                    <w:pStyle w:val="30"/>
                    <w:spacing w:before="120" w:line="240" w:lineRule="auto"/>
                    <w:jc w:val="both"/>
                    <w:rPr>
                      <w:color w:val="000000"/>
                    </w:rPr>
                  </w:pPr>
                </w:p>
                <w:p w:rsidR="005C4930" w:rsidRPr="003D4855" w:rsidRDefault="005C4930" w:rsidP="003658CE">
                  <w:pPr>
                    <w:pStyle w:val="30"/>
                    <w:spacing w:after="0"/>
                    <w:rPr>
                      <w:rFonts w:asciiTheme="majorBidi" w:hAnsiTheme="majorBidi" w:cstheme="majorBidi"/>
                      <w:color w:val="E36C0A" w:themeColor="accent6" w:themeShade="BF"/>
                      <w:sz w:val="24"/>
                      <w:szCs w:val="24"/>
                    </w:rPr>
                  </w:pPr>
                </w:p>
                <w:p w:rsidR="005C4930" w:rsidRPr="00B37978" w:rsidRDefault="005C4930" w:rsidP="003658CE">
                  <w:pPr>
                    <w:spacing w:after="0"/>
                    <w:rPr>
                      <w:rFonts w:asciiTheme="majorBidi" w:hAnsiTheme="majorBidi" w:cstheme="majorBidi"/>
                      <w:b/>
                      <w:bCs/>
                      <w:color w:val="E36C0A" w:themeColor="accent6" w:themeShade="BF"/>
                      <w:sz w:val="24"/>
                      <w:szCs w:val="24"/>
                    </w:rPr>
                  </w:pPr>
                </w:p>
                <w:p w:rsidR="005C4930" w:rsidRPr="00D43F35" w:rsidRDefault="005C4930" w:rsidP="003658CE">
                  <w:pPr>
                    <w:rPr>
                      <w:szCs w:val="24"/>
                    </w:rPr>
                  </w:pPr>
                </w:p>
              </w:txbxContent>
            </v:textbox>
          </v:rect>
        </w:pict>
      </w:r>
    </w:p>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5C4930" w:rsidP="009E4250">
      <w:r>
        <w:rPr>
          <w:noProof/>
        </w:rPr>
        <w:lastRenderedPageBreak/>
        <w:pict>
          <v:roundrect id="_x0000_s4655" style="position:absolute;margin-left:33.75pt;margin-top:1.5pt;width:400.5pt;height:48.75pt;z-index:253921280" arcsize="10923f" fillcolor="#ffc000" strokecolor="#f79646 [3209]" strokeweight="5pt">
            <v:fill color2="fill lighten(51)" focusposition="1" focussize="" method="linear sigma" type="gradient"/>
            <v:stroke linestyle="thickThin"/>
            <v:shadow color="#868686"/>
            <v:textbox style="mso-next-textbox:#_x0000_s4655">
              <w:txbxContent>
                <w:p w:rsidR="005C4930" w:rsidRPr="00971465" w:rsidRDefault="005C4930" w:rsidP="00EB1F75">
                  <w:pPr>
                    <w:jc w:val="center"/>
                    <w:rPr>
                      <w:rFonts w:asciiTheme="majorBidi" w:hAnsiTheme="majorBidi" w:cstheme="majorBidi"/>
                      <w:b/>
                      <w:bCs/>
                      <w:szCs w:val="24"/>
                    </w:rPr>
                  </w:pPr>
                  <w:r>
                    <w:rPr>
                      <w:rFonts w:asciiTheme="majorBidi" w:hAnsiTheme="majorBidi" w:cstheme="majorBidi"/>
                      <w:b/>
                      <w:bCs/>
                      <w:color w:val="E36C0A" w:themeColor="accent6" w:themeShade="BF"/>
                      <w:sz w:val="24"/>
                      <w:szCs w:val="24"/>
                    </w:rPr>
                    <w:t>[14] BABIN;  YANA  DAGA  SHIRKA  YA  NEMI  AGAJI  WAJEN  WANIN  ALLAH  KO  YA  ROKE  SHI</w:t>
                  </w:r>
                </w:p>
                <w:p w:rsidR="005C4930" w:rsidRPr="001F3081" w:rsidRDefault="005C4930" w:rsidP="00971465">
                  <w:pPr>
                    <w:jc w:val="center"/>
                    <w:rPr>
                      <w:rFonts w:asciiTheme="majorBidi" w:hAnsiTheme="majorBidi" w:cstheme="majorBidi"/>
                      <w:color w:val="FF0000"/>
                      <w:sz w:val="24"/>
                      <w:szCs w:val="24"/>
                    </w:rPr>
                  </w:pPr>
                </w:p>
              </w:txbxContent>
            </v:textbox>
          </v:roundrect>
        </w:pict>
      </w:r>
    </w:p>
    <w:p w:rsidR="008669D8" w:rsidRDefault="008669D8" w:rsidP="009E4250"/>
    <w:p w:rsidR="008669D8" w:rsidRDefault="005C4930" w:rsidP="009E4250">
      <w:r>
        <w:rPr>
          <w:noProof/>
        </w:rPr>
        <w:pict>
          <v:rect id="_x0000_s4656" style="position:absolute;margin-left:1.5pt;margin-top:9.85pt;width:467.25pt;height:585.75pt;z-index:253922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656">
              <w:txbxContent>
                <w:p w:rsidR="005C4930" w:rsidRDefault="005C4930" w:rsidP="00724DB8">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FARKO</w:t>
                  </w:r>
                </w:p>
                <w:p w:rsidR="005C4930" w:rsidRPr="009B3033" w:rsidRDefault="005C4930" w:rsidP="00724DB8">
                  <w:pPr>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Da  fadin  Allah  Ta'ala:</w:t>
                  </w:r>
                </w:p>
                <w:p w:rsidR="005C4930" w:rsidRPr="009B3033" w:rsidRDefault="005C4930" w:rsidP="00CD12FF">
                  <w:pPr>
                    <w:bidi/>
                    <w:rPr>
                      <w:rFonts w:asciiTheme="majorBidi" w:hAnsiTheme="majorBidi" w:cs="Times New Roman"/>
                      <w:color w:val="E36C0A" w:themeColor="accent6" w:themeShade="BF"/>
                      <w:sz w:val="28"/>
                      <w:szCs w:val="28"/>
                    </w:rPr>
                  </w:pPr>
                  <w:r>
                    <w:rPr>
                      <w:rFonts w:asciiTheme="majorBidi" w:hAnsiTheme="majorBidi" w:cs="Times New Roman"/>
                      <w:color w:val="E36C0A" w:themeColor="accent6" w:themeShade="BF"/>
                      <w:sz w:val="28"/>
                      <w:szCs w:val="28"/>
                    </w:rPr>
                    <w:t>)</w:t>
                  </w:r>
                  <w:r w:rsidRPr="009B3033">
                    <w:rPr>
                      <w:rFonts w:asciiTheme="majorBidi" w:hAnsiTheme="majorBidi" w:cs="Times New Roman" w:hint="cs"/>
                      <w:color w:val="E36C0A" w:themeColor="accent6" w:themeShade="BF"/>
                      <w:sz w:val="28"/>
                      <w:szCs w:val="28"/>
                      <w:rtl/>
                    </w:rPr>
                    <w:t>وَلاَ</w:t>
                  </w:r>
                  <w:r w:rsidRPr="009B3033">
                    <w:rPr>
                      <w:rFonts w:asciiTheme="majorBidi" w:hAnsiTheme="majorBidi" w:cs="Times New Roman"/>
                      <w:color w:val="E36C0A" w:themeColor="accent6" w:themeShade="BF"/>
                      <w:sz w:val="28"/>
                      <w:szCs w:val="28"/>
                      <w:rtl/>
                    </w:rPr>
                    <w:t xml:space="preserve"> </w:t>
                  </w:r>
                  <w:r w:rsidRPr="009B3033">
                    <w:rPr>
                      <w:rFonts w:asciiTheme="majorBidi" w:hAnsiTheme="majorBidi" w:cs="Times New Roman" w:hint="cs"/>
                      <w:color w:val="E36C0A" w:themeColor="accent6" w:themeShade="BF"/>
                      <w:sz w:val="28"/>
                      <w:szCs w:val="28"/>
                      <w:rtl/>
                    </w:rPr>
                    <w:t>تَدْعُ</w:t>
                  </w:r>
                  <w:r w:rsidRPr="009B3033">
                    <w:rPr>
                      <w:rFonts w:asciiTheme="majorBidi" w:hAnsiTheme="majorBidi" w:cs="Times New Roman"/>
                      <w:color w:val="E36C0A" w:themeColor="accent6" w:themeShade="BF"/>
                      <w:sz w:val="28"/>
                      <w:szCs w:val="28"/>
                      <w:rtl/>
                    </w:rPr>
                    <w:t xml:space="preserve"> </w:t>
                  </w:r>
                  <w:r w:rsidRPr="009B3033">
                    <w:rPr>
                      <w:rFonts w:asciiTheme="majorBidi" w:hAnsiTheme="majorBidi" w:cs="Times New Roman" w:hint="cs"/>
                      <w:color w:val="E36C0A" w:themeColor="accent6" w:themeShade="BF"/>
                      <w:sz w:val="28"/>
                      <w:szCs w:val="28"/>
                      <w:rtl/>
                    </w:rPr>
                    <w:t>مِن</w:t>
                  </w:r>
                  <w:r w:rsidRPr="009B3033">
                    <w:rPr>
                      <w:rFonts w:asciiTheme="majorBidi" w:hAnsiTheme="majorBidi" w:cs="Times New Roman"/>
                      <w:color w:val="E36C0A" w:themeColor="accent6" w:themeShade="BF"/>
                      <w:sz w:val="28"/>
                      <w:szCs w:val="28"/>
                      <w:rtl/>
                    </w:rPr>
                    <w:t xml:space="preserve"> </w:t>
                  </w:r>
                  <w:r w:rsidRPr="009B3033">
                    <w:rPr>
                      <w:rFonts w:asciiTheme="majorBidi" w:hAnsiTheme="majorBidi" w:cs="Times New Roman" w:hint="cs"/>
                      <w:color w:val="E36C0A" w:themeColor="accent6" w:themeShade="BF"/>
                      <w:sz w:val="28"/>
                      <w:szCs w:val="28"/>
                      <w:rtl/>
                    </w:rPr>
                    <w:t>دُونِ</w:t>
                  </w:r>
                  <w:r w:rsidRPr="009B3033">
                    <w:rPr>
                      <w:rFonts w:asciiTheme="majorBidi" w:hAnsiTheme="majorBidi" w:cs="Times New Roman"/>
                      <w:color w:val="E36C0A" w:themeColor="accent6" w:themeShade="BF"/>
                      <w:sz w:val="28"/>
                      <w:szCs w:val="28"/>
                      <w:rtl/>
                    </w:rPr>
                    <w:t xml:space="preserve"> </w:t>
                  </w:r>
                  <w:r w:rsidRPr="009B3033">
                    <w:rPr>
                      <w:rFonts w:asciiTheme="majorBidi" w:hAnsiTheme="majorBidi" w:cs="Times New Roman" w:hint="cs"/>
                      <w:color w:val="E36C0A" w:themeColor="accent6" w:themeShade="BF"/>
                      <w:sz w:val="28"/>
                      <w:szCs w:val="28"/>
                      <w:rtl/>
                    </w:rPr>
                    <w:t>اللّهِ</w:t>
                  </w:r>
                  <w:r w:rsidRPr="009B3033">
                    <w:rPr>
                      <w:rFonts w:asciiTheme="majorBidi" w:hAnsiTheme="majorBidi" w:cs="Times New Roman"/>
                      <w:color w:val="E36C0A" w:themeColor="accent6" w:themeShade="BF"/>
                      <w:sz w:val="28"/>
                      <w:szCs w:val="28"/>
                      <w:rtl/>
                    </w:rPr>
                    <w:t xml:space="preserve"> </w:t>
                  </w:r>
                  <w:r w:rsidRPr="009B3033">
                    <w:rPr>
                      <w:rFonts w:asciiTheme="majorBidi" w:hAnsiTheme="majorBidi" w:cs="Times New Roman" w:hint="cs"/>
                      <w:color w:val="E36C0A" w:themeColor="accent6" w:themeShade="BF"/>
                      <w:sz w:val="28"/>
                      <w:szCs w:val="28"/>
                      <w:rtl/>
                    </w:rPr>
                    <w:t>مَا</w:t>
                  </w:r>
                  <w:r w:rsidRPr="009B3033">
                    <w:rPr>
                      <w:rFonts w:asciiTheme="majorBidi" w:hAnsiTheme="majorBidi" w:cs="Times New Roman"/>
                      <w:color w:val="E36C0A" w:themeColor="accent6" w:themeShade="BF"/>
                      <w:sz w:val="28"/>
                      <w:szCs w:val="28"/>
                      <w:rtl/>
                    </w:rPr>
                    <w:t xml:space="preserve"> </w:t>
                  </w:r>
                  <w:r w:rsidRPr="009B3033">
                    <w:rPr>
                      <w:rFonts w:asciiTheme="majorBidi" w:hAnsiTheme="majorBidi" w:cs="Times New Roman" w:hint="cs"/>
                      <w:color w:val="E36C0A" w:themeColor="accent6" w:themeShade="BF"/>
                      <w:sz w:val="28"/>
                      <w:szCs w:val="28"/>
                      <w:rtl/>
                    </w:rPr>
                    <w:t>لاَ</w:t>
                  </w:r>
                  <w:r w:rsidRPr="009B3033">
                    <w:rPr>
                      <w:rFonts w:asciiTheme="majorBidi" w:hAnsiTheme="majorBidi" w:cs="Times New Roman"/>
                      <w:color w:val="E36C0A" w:themeColor="accent6" w:themeShade="BF"/>
                      <w:sz w:val="28"/>
                      <w:szCs w:val="28"/>
                      <w:rtl/>
                    </w:rPr>
                    <w:t xml:space="preserve"> </w:t>
                  </w:r>
                  <w:r w:rsidRPr="009B3033">
                    <w:rPr>
                      <w:rFonts w:asciiTheme="majorBidi" w:hAnsiTheme="majorBidi" w:cs="Times New Roman" w:hint="cs"/>
                      <w:color w:val="E36C0A" w:themeColor="accent6" w:themeShade="BF"/>
                      <w:sz w:val="28"/>
                      <w:szCs w:val="28"/>
                      <w:rtl/>
                    </w:rPr>
                    <w:t>يَنفَعُكَ</w:t>
                  </w:r>
                  <w:r w:rsidRPr="009B3033">
                    <w:rPr>
                      <w:rFonts w:asciiTheme="majorBidi" w:hAnsiTheme="majorBidi" w:cs="Times New Roman"/>
                      <w:color w:val="E36C0A" w:themeColor="accent6" w:themeShade="BF"/>
                      <w:sz w:val="28"/>
                      <w:szCs w:val="28"/>
                      <w:rtl/>
                    </w:rPr>
                    <w:t xml:space="preserve"> </w:t>
                  </w:r>
                  <w:r w:rsidRPr="009B3033">
                    <w:rPr>
                      <w:rFonts w:asciiTheme="majorBidi" w:hAnsiTheme="majorBidi" w:cs="Times New Roman" w:hint="cs"/>
                      <w:color w:val="E36C0A" w:themeColor="accent6" w:themeShade="BF"/>
                      <w:sz w:val="28"/>
                      <w:szCs w:val="28"/>
                      <w:rtl/>
                    </w:rPr>
                    <w:t>وَلاَ</w:t>
                  </w:r>
                  <w:r w:rsidRPr="009B3033">
                    <w:rPr>
                      <w:rFonts w:asciiTheme="majorBidi" w:hAnsiTheme="majorBidi" w:cs="Times New Roman"/>
                      <w:color w:val="E36C0A" w:themeColor="accent6" w:themeShade="BF"/>
                      <w:sz w:val="28"/>
                      <w:szCs w:val="28"/>
                      <w:rtl/>
                    </w:rPr>
                    <w:t xml:space="preserve"> </w:t>
                  </w:r>
                  <w:r w:rsidRPr="009B3033">
                    <w:rPr>
                      <w:rFonts w:asciiTheme="majorBidi" w:hAnsiTheme="majorBidi" w:cs="Times New Roman" w:hint="cs"/>
                      <w:color w:val="E36C0A" w:themeColor="accent6" w:themeShade="BF"/>
                      <w:sz w:val="28"/>
                      <w:szCs w:val="28"/>
                      <w:rtl/>
                    </w:rPr>
                    <w:t>يَضُرُّكَ</w:t>
                  </w:r>
                  <w:r w:rsidRPr="009B3033">
                    <w:rPr>
                      <w:rFonts w:asciiTheme="majorBidi" w:hAnsiTheme="majorBidi" w:cs="Times New Roman"/>
                      <w:color w:val="E36C0A" w:themeColor="accent6" w:themeShade="BF"/>
                      <w:sz w:val="28"/>
                      <w:szCs w:val="28"/>
                      <w:rtl/>
                    </w:rPr>
                    <w:t xml:space="preserve"> </w:t>
                  </w:r>
                  <w:r w:rsidRPr="009B3033">
                    <w:rPr>
                      <w:rFonts w:asciiTheme="majorBidi" w:hAnsiTheme="majorBidi" w:cs="Times New Roman" w:hint="cs"/>
                      <w:color w:val="E36C0A" w:themeColor="accent6" w:themeShade="BF"/>
                      <w:sz w:val="28"/>
                      <w:szCs w:val="28"/>
                      <w:rtl/>
                    </w:rPr>
                    <w:t>فَإِن</w:t>
                  </w:r>
                  <w:r w:rsidRPr="009B3033">
                    <w:rPr>
                      <w:rFonts w:asciiTheme="majorBidi" w:hAnsiTheme="majorBidi" w:cs="Times New Roman"/>
                      <w:color w:val="E36C0A" w:themeColor="accent6" w:themeShade="BF"/>
                      <w:sz w:val="28"/>
                      <w:szCs w:val="28"/>
                      <w:rtl/>
                    </w:rPr>
                    <w:t xml:space="preserve"> </w:t>
                  </w:r>
                  <w:r w:rsidRPr="009B3033">
                    <w:rPr>
                      <w:rFonts w:asciiTheme="majorBidi" w:hAnsiTheme="majorBidi" w:cs="Times New Roman" w:hint="cs"/>
                      <w:color w:val="E36C0A" w:themeColor="accent6" w:themeShade="BF"/>
                      <w:sz w:val="28"/>
                      <w:szCs w:val="28"/>
                      <w:rtl/>
                    </w:rPr>
                    <w:t>فَعَلْتَ</w:t>
                  </w:r>
                  <w:r w:rsidRPr="009B3033">
                    <w:rPr>
                      <w:rFonts w:asciiTheme="majorBidi" w:hAnsiTheme="majorBidi" w:cs="Times New Roman"/>
                      <w:color w:val="E36C0A" w:themeColor="accent6" w:themeShade="BF"/>
                      <w:sz w:val="28"/>
                      <w:szCs w:val="28"/>
                      <w:rtl/>
                    </w:rPr>
                    <w:t xml:space="preserve"> </w:t>
                  </w:r>
                  <w:r w:rsidRPr="009B3033">
                    <w:rPr>
                      <w:rFonts w:asciiTheme="majorBidi" w:hAnsiTheme="majorBidi" w:cs="Times New Roman" w:hint="cs"/>
                      <w:color w:val="E36C0A" w:themeColor="accent6" w:themeShade="BF"/>
                      <w:sz w:val="28"/>
                      <w:szCs w:val="28"/>
                      <w:rtl/>
                    </w:rPr>
                    <w:t>فَإِنَّكَ</w:t>
                  </w:r>
                  <w:r w:rsidRPr="009B3033">
                    <w:rPr>
                      <w:rFonts w:asciiTheme="majorBidi" w:hAnsiTheme="majorBidi" w:cs="Times New Roman"/>
                      <w:color w:val="E36C0A" w:themeColor="accent6" w:themeShade="BF"/>
                      <w:sz w:val="28"/>
                      <w:szCs w:val="28"/>
                      <w:rtl/>
                    </w:rPr>
                    <w:t xml:space="preserve"> </w:t>
                  </w:r>
                  <w:r w:rsidRPr="009B3033">
                    <w:rPr>
                      <w:rFonts w:asciiTheme="majorBidi" w:hAnsiTheme="majorBidi" w:cs="Times New Roman" w:hint="cs"/>
                      <w:color w:val="E36C0A" w:themeColor="accent6" w:themeShade="BF"/>
                      <w:sz w:val="28"/>
                      <w:szCs w:val="28"/>
                      <w:rtl/>
                    </w:rPr>
                    <w:t>إِذاً</w:t>
                  </w:r>
                  <w:r w:rsidRPr="009B3033">
                    <w:rPr>
                      <w:rFonts w:asciiTheme="majorBidi" w:hAnsiTheme="majorBidi" w:cs="Times New Roman"/>
                      <w:color w:val="E36C0A" w:themeColor="accent6" w:themeShade="BF"/>
                      <w:sz w:val="28"/>
                      <w:szCs w:val="28"/>
                      <w:rtl/>
                    </w:rPr>
                    <w:t xml:space="preserve"> </w:t>
                  </w:r>
                  <w:r w:rsidRPr="009B3033">
                    <w:rPr>
                      <w:rFonts w:asciiTheme="majorBidi" w:hAnsiTheme="majorBidi" w:cs="Times New Roman" w:hint="cs"/>
                      <w:color w:val="E36C0A" w:themeColor="accent6" w:themeShade="BF"/>
                      <w:sz w:val="28"/>
                      <w:szCs w:val="28"/>
                      <w:rtl/>
                    </w:rPr>
                    <w:t>مِّنَ</w:t>
                  </w:r>
                  <w:r w:rsidRPr="009B3033">
                    <w:rPr>
                      <w:rFonts w:asciiTheme="majorBidi" w:hAnsiTheme="majorBidi" w:cs="Times New Roman"/>
                      <w:color w:val="E36C0A" w:themeColor="accent6" w:themeShade="BF"/>
                      <w:sz w:val="28"/>
                      <w:szCs w:val="28"/>
                      <w:rtl/>
                    </w:rPr>
                    <w:t xml:space="preserve"> </w:t>
                  </w:r>
                  <w:r w:rsidRPr="009B3033">
                    <w:rPr>
                      <w:rFonts w:asciiTheme="majorBidi" w:hAnsiTheme="majorBidi" w:cs="Times New Roman" w:hint="cs"/>
                      <w:color w:val="E36C0A" w:themeColor="accent6" w:themeShade="BF"/>
                      <w:sz w:val="28"/>
                      <w:szCs w:val="28"/>
                      <w:rtl/>
                    </w:rPr>
                    <w:t>الظَّالِمِينَ</w:t>
                  </w:r>
                  <w:r w:rsidRPr="009B3033">
                    <w:rPr>
                      <w:rFonts w:asciiTheme="majorBidi" w:hAnsiTheme="majorBidi" w:cs="Times New Roman"/>
                      <w:color w:val="E36C0A" w:themeColor="accent6" w:themeShade="BF"/>
                      <w:sz w:val="28"/>
                      <w:szCs w:val="28"/>
                      <w:rtl/>
                    </w:rPr>
                    <w:t xml:space="preserve"> ﴿١٠٦﴾ </w:t>
                  </w:r>
                  <w:r w:rsidRPr="009B3033">
                    <w:rPr>
                      <w:rFonts w:asciiTheme="majorBidi" w:hAnsiTheme="majorBidi" w:cs="Times New Roman" w:hint="cs"/>
                      <w:color w:val="E36C0A" w:themeColor="accent6" w:themeShade="BF"/>
                      <w:sz w:val="28"/>
                      <w:szCs w:val="28"/>
                      <w:rtl/>
                    </w:rPr>
                    <w:t>وَإِن</w:t>
                  </w:r>
                  <w:r w:rsidRPr="009B3033">
                    <w:rPr>
                      <w:rFonts w:asciiTheme="majorBidi" w:hAnsiTheme="majorBidi" w:cs="Times New Roman"/>
                      <w:color w:val="E36C0A" w:themeColor="accent6" w:themeShade="BF"/>
                      <w:sz w:val="28"/>
                      <w:szCs w:val="28"/>
                      <w:rtl/>
                    </w:rPr>
                    <w:t xml:space="preserve"> </w:t>
                  </w:r>
                  <w:r w:rsidRPr="009B3033">
                    <w:rPr>
                      <w:rFonts w:asciiTheme="majorBidi" w:hAnsiTheme="majorBidi" w:cs="Times New Roman" w:hint="cs"/>
                      <w:color w:val="E36C0A" w:themeColor="accent6" w:themeShade="BF"/>
                      <w:sz w:val="28"/>
                      <w:szCs w:val="28"/>
                      <w:rtl/>
                    </w:rPr>
                    <w:t>يَمْسَسْكَ</w:t>
                  </w:r>
                  <w:r w:rsidRPr="009B3033">
                    <w:rPr>
                      <w:rFonts w:asciiTheme="majorBidi" w:hAnsiTheme="majorBidi" w:cs="Times New Roman"/>
                      <w:color w:val="E36C0A" w:themeColor="accent6" w:themeShade="BF"/>
                      <w:sz w:val="28"/>
                      <w:szCs w:val="28"/>
                      <w:rtl/>
                    </w:rPr>
                    <w:t xml:space="preserve"> </w:t>
                  </w:r>
                  <w:r w:rsidRPr="009B3033">
                    <w:rPr>
                      <w:rFonts w:asciiTheme="majorBidi" w:hAnsiTheme="majorBidi" w:cs="Times New Roman" w:hint="cs"/>
                      <w:color w:val="E36C0A" w:themeColor="accent6" w:themeShade="BF"/>
                      <w:sz w:val="28"/>
                      <w:szCs w:val="28"/>
                      <w:rtl/>
                    </w:rPr>
                    <w:t>اللّهُ</w:t>
                  </w:r>
                  <w:r w:rsidRPr="009B3033">
                    <w:rPr>
                      <w:rFonts w:asciiTheme="majorBidi" w:hAnsiTheme="majorBidi" w:cs="Times New Roman"/>
                      <w:color w:val="E36C0A" w:themeColor="accent6" w:themeShade="BF"/>
                      <w:sz w:val="28"/>
                      <w:szCs w:val="28"/>
                      <w:rtl/>
                    </w:rPr>
                    <w:t xml:space="preserve"> </w:t>
                  </w:r>
                  <w:r w:rsidRPr="009B3033">
                    <w:rPr>
                      <w:rFonts w:asciiTheme="majorBidi" w:hAnsiTheme="majorBidi" w:cs="Times New Roman" w:hint="cs"/>
                      <w:color w:val="E36C0A" w:themeColor="accent6" w:themeShade="BF"/>
                      <w:sz w:val="28"/>
                      <w:szCs w:val="28"/>
                      <w:rtl/>
                    </w:rPr>
                    <w:t>بِضُرٍّ</w:t>
                  </w:r>
                  <w:r w:rsidRPr="009B3033">
                    <w:rPr>
                      <w:rFonts w:asciiTheme="majorBidi" w:hAnsiTheme="majorBidi" w:cs="Times New Roman"/>
                      <w:color w:val="E36C0A" w:themeColor="accent6" w:themeShade="BF"/>
                      <w:sz w:val="28"/>
                      <w:szCs w:val="28"/>
                      <w:rtl/>
                    </w:rPr>
                    <w:t xml:space="preserve"> </w:t>
                  </w:r>
                  <w:r w:rsidRPr="009B3033">
                    <w:rPr>
                      <w:rFonts w:asciiTheme="majorBidi" w:hAnsiTheme="majorBidi" w:cs="Times New Roman" w:hint="cs"/>
                      <w:color w:val="E36C0A" w:themeColor="accent6" w:themeShade="BF"/>
                      <w:sz w:val="28"/>
                      <w:szCs w:val="28"/>
                      <w:rtl/>
                    </w:rPr>
                    <w:t>فَلاَ</w:t>
                  </w:r>
                  <w:r w:rsidRPr="009B3033">
                    <w:rPr>
                      <w:rFonts w:asciiTheme="majorBidi" w:hAnsiTheme="majorBidi" w:cs="Times New Roman"/>
                      <w:color w:val="E36C0A" w:themeColor="accent6" w:themeShade="BF"/>
                      <w:sz w:val="28"/>
                      <w:szCs w:val="28"/>
                      <w:rtl/>
                    </w:rPr>
                    <w:t xml:space="preserve"> </w:t>
                  </w:r>
                  <w:r w:rsidRPr="009B3033">
                    <w:rPr>
                      <w:rFonts w:asciiTheme="majorBidi" w:hAnsiTheme="majorBidi" w:cs="Times New Roman" w:hint="cs"/>
                      <w:color w:val="E36C0A" w:themeColor="accent6" w:themeShade="BF"/>
                      <w:sz w:val="28"/>
                      <w:szCs w:val="28"/>
                      <w:rtl/>
                    </w:rPr>
                    <w:t>كَاشِفَ</w:t>
                  </w:r>
                  <w:r w:rsidRPr="009B3033">
                    <w:rPr>
                      <w:rFonts w:asciiTheme="majorBidi" w:hAnsiTheme="majorBidi" w:cs="Times New Roman"/>
                      <w:color w:val="E36C0A" w:themeColor="accent6" w:themeShade="BF"/>
                      <w:sz w:val="28"/>
                      <w:szCs w:val="28"/>
                      <w:rtl/>
                    </w:rPr>
                    <w:t xml:space="preserve"> </w:t>
                  </w:r>
                  <w:r w:rsidRPr="009B3033">
                    <w:rPr>
                      <w:rFonts w:asciiTheme="majorBidi" w:hAnsiTheme="majorBidi" w:cs="Times New Roman" w:hint="cs"/>
                      <w:color w:val="E36C0A" w:themeColor="accent6" w:themeShade="BF"/>
                      <w:sz w:val="28"/>
                      <w:szCs w:val="28"/>
                      <w:rtl/>
                    </w:rPr>
                    <w:t>لَهُ</w:t>
                  </w:r>
                  <w:r w:rsidRPr="009B3033">
                    <w:rPr>
                      <w:rFonts w:asciiTheme="majorBidi" w:hAnsiTheme="majorBidi" w:cs="Times New Roman"/>
                      <w:color w:val="E36C0A" w:themeColor="accent6" w:themeShade="BF"/>
                      <w:sz w:val="28"/>
                      <w:szCs w:val="28"/>
                      <w:rtl/>
                    </w:rPr>
                    <w:t xml:space="preserve"> </w:t>
                  </w:r>
                  <w:r w:rsidRPr="009B3033">
                    <w:rPr>
                      <w:rFonts w:asciiTheme="majorBidi" w:hAnsiTheme="majorBidi" w:cs="Times New Roman" w:hint="cs"/>
                      <w:color w:val="E36C0A" w:themeColor="accent6" w:themeShade="BF"/>
                      <w:sz w:val="28"/>
                      <w:szCs w:val="28"/>
                      <w:rtl/>
                    </w:rPr>
                    <w:t>إِلاَّ</w:t>
                  </w:r>
                  <w:r w:rsidRPr="009B3033">
                    <w:rPr>
                      <w:rFonts w:asciiTheme="majorBidi" w:hAnsiTheme="majorBidi" w:cs="Times New Roman"/>
                      <w:color w:val="E36C0A" w:themeColor="accent6" w:themeShade="BF"/>
                      <w:sz w:val="28"/>
                      <w:szCs w:val="28"/>
                      <w:rtl/>
                    </w:rPr>
                    <w:t xml:space="preserve"> </w:t>
                  </w:r>
                  <w:r w:rsidRPr="009B3033">
                    <w:rPr>
                      <w:rFonts w:asciiTheme="majorBidi" w:hAnsiTheme="majorBidi" w:cs="Times New Roman" w:hint="cs"/>
                      <w:color w:val="E36C0A" w:themeColor="accent6" w:themeShade="BF"/>
                      <w:sz w:val="28"/>
                      <w:szCs w:val="28"/>
                      <w:rtl/>
                    </w:rPr>
                    <w:t>هُوَ</w:t>
                  </w:r>
                  <w:r>
                    <w:rPr>
                      <w:rFonts w:asciiTheme="majorBidi" w:hAnsiTheme="majorBidi" w:cs="Times New Roman"/>
                      <w:color w:val="E36C0A" w:themeColor="accent6" w:themeShade="BF"/>
                      <w:sz w:val="28"/>
                      <w:szCs w:val="28"/>
                    </w:rPr>
                    <w:t xml:space="preserve"> (</w:t>
                  </w:r>
                  <w:r>
                    <w:rPr>
                      <w:rFonts w:asciiTheme="majorBidi" w:hAnsiTheme="majorBidi" w:cs="Times New Roman" w:hint="cs"/>
                      <w:color w:val="E36C0A" w:themeColor="accent6" w:themeShade="BF"/>
                      <w:sz w:val="28"/>
                      <w:szCs w:val="28"/>
                      <w:rtl/>
                    </w:rPr>
                    <w:t>الآية.</w:t>
                  </w:r>
                  <w:r w:rsidRPr="009B3033">
                    <w:rPr>
                      <w:rFonts w:asciiTheme="majorBidi" w:hAnsiTheme="majorBidi" w:cs="Times New Roman"/>
                      <w:color w:val="E36C0A" w:themeColor="accent6" w:themeShade="BF"/>
                      <w:sz w:val="28"/>
                      <w:szCs w:val="28"/>
                      <w:rtl/>
                    </w:rPr>
                    <w:t xml:space="preserve"> </w:t>
                  </w:r>
                </w:p>
                <w:p w:rsidR="005C4930" w:rsidRPr="008318F3" w:rsidRDefault="005C4930" w:rsidP="001C27F4">
                  <w:pPr>
                    <w:rPr>
                      <w:rFonts w:asciiTheme="majorBidi" w:hAnsiTheme="majorBidi" w:cstheme="majorBidi"/>
                      <w:i/>
                      <w:iCs/>
                      <w:color w:val="E36C0A" w:themeColor="accent6" w:themeShade="BF"/>
                      <w:sz w:val="24"/>
                      <w:szCs w:val="24"/>
                    </w:rPr>
                  </w:pPr>
                  <w:r>
                    <w:rPr>
                      <w:rFonts w:asciiTheme="majorBidi" w:hAnsiTheme="majorBidi" w:cstheme="majorBidi"/>
                      <w:i/>
                      <w:iCs/>
                      <w:color w:val="E36C0A" w:themeColor="accent6" w:themeShade="BF"/>
                      <w:sz w:val="24"/>
                      <w:szCs w:val="24"/>
                    </w:rPr>
                    <w:t>[</w:t>
                  </w:r>
                  <w:r w:rsidRPr="00070C56">
                    <w:rPr>
                      <w:rFonts w:asciiTheme="majorBidi" w:hAnsiTheme="majorBidi" w:cstheme="majorBidi"/>
                      <w:b/>
                      <w:bCs/>
                      <w:i/>
                      <w:iCs/>
                      <w:color w:val="E36C0A" w:themeColor="accent6" w:themeShade="BF"/>
                      <w:sz w:val="24"/>
                      <w:szCs w:val="24"/>
                    </w:rPr>
                    <w:t xml:space="preserve"> kuma  kada   ka  kirayi  wanin   Allah,  wanda  baya  amfanarka  kuma  baya  iya  cutar   ka, to  idan  ka  aikata  haka,  to  lallai  ne  kai,  kana  daga  masu  zalunci,  kuma  idan  Allah  ya  shafe  ka  da  wata  cuta,  to  babu  mai  yaye  ta  face  shi </w:t>
                  </w:r>
                  <w:r>
                    <w:rPr>
                      <w:rFonts w:asciiTheme="majorBidi" w:hAnsiTheme="majorBidi" w:cstheme="majorBidi"/>
                      <w:i/>
                      <w:iCs/>
                      <w:color w:val="E36C0A" w:themeColor="accent6" w:themeShade="BF"/>
                      <w:sz w:val="24"/>
                      <w:szCs w:val="24"/>
                    </w:rPr>
                    <w:t xml:space="preserve">] </w:t>
                  </w:r>
                  <w:r w:rsidRPr="008318F3">
                    <w:rPr>
                      <w:rFonts w:asciiTheme="majorBidi" w:hAnsiTheme="majorBidi" w:cstheme="majorBidi"/>
                      <w:i/>
                      <w:iCs/>
                      <w:color w:val="E36C0A" w:themeColor="accent6" w:themeShade="BF"/>
                      <w:sz w:val="24"/>
                      <w:szCs w:val="24"/>
                    </w:rPr>
                    <w:t>. (QS. Yunus : 106-107).</w:t>
                  </w:r>
                </w:p>
                <w:p w:rsidR="005C4930" w:rsidRPr="00971465" w:rsidRDefault="005C4930" w:rsidP="00724DB8">
                  <w:pPr>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BIYU:</w:t>
                  </w:r>
                </w:p>
                <w:p w:rsidR="005C4930" w:rsidRPr="00CF2A35" w:rsidRDefault="005C4930" w:rsidP="00DD577A">
                  <w:pPr>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Da  fadinsa:</w:t>
                  </w:r>
                </w:p>
                <w:p w:rsidR="005C4930" w:rsidRPr="00CF2A35" w:rsidRDefault="005C4930" w:rsidP="00D612F5">
                  <w:pPr>
                    <w:bidi/>
                    <w:spacing w:after="0"/>
                    <w:rPr>
                      <w:color w:val="E36C0A" w:themeColor="accent6" w:themeShade="BF"/>
                      <w:sz w:val="28"/>
                      <w:szCs w:val="28"/>
                      <w:rtl/>
                    </w:rPr>
                  </w:pPr>
                  <w:r>
                    <w:rPr>
                      <w:color w:val="E36C0A" w:themeColor="accent6" w:themeShade="BF"/>
                      <w:sz w:val="28"/>
                      <w:szCs w:val="28"/>
                    </w:rPr>
                    <w:t>)</w:t>
                  </w:r>
                  <w:r>
                    <w:rPr>
                      <w:rFonts w:hint="cs"/>
                      <w:color w:val="E36C0A" w:themeColor="accent6" w:themeShade="BF"/>
                      <w:sz w:val="28"/>
                      <w:szCs w:val="28"/>
                      <w:rtl/>
                    </w:rPr>
                    <w:t xml:space="preserve"> </w:t>
                  </w:r>
                  <w:r w:rsidRPr="00CF2A35">
                    <w:rPr>
                      <w:rFonts w:hint="cs"/>
                      <w:color w:val="E36C0A" w:themeColor="accent6" w:themeShade="BF"/>
                      <w:sz w:val="28"/>
                      <w:szCs w:val="28"/>
                      <w:rtl/>
                    </w:rPr>
                    <w:t>فَابْتَغُوا</w:t>
                  </w:r>
                  <w:r w:rsidRPr="00CF2A35">
                    <w:rPr>
                      <w:color w:val="E36C0A" w:themeColor="accent6" w:themeShade="BF"/>
                      <w:sz w:val="28"/>
                      <w:szCs w:val="28"/>
                      <w:rtl/>
                    </w:rPr>
                    <w:t xml:space="preserve"> </w:t>
                  </w:r>
                  <w:r w:rsidRPr="00CF2A35">
                    <w:rPr>
                      <w:rFonts w:hint="cs"/>
                      <w:color w:val="E36C0A" w:themeColor="accent6" w:themeShade="BF"/>
                      <w:sz w:val="28"/>
                      <w:szCs w:val="28"/>
                      <w:rtl/>
                    </w:rPr>
                    <w:t>عِندَ</w:t>
                  </w:r>
                  <w:r w:rsidRPr="00CF2A35">
                    <w:rPr>
                      <w:color w:val="E36C0A" w:themeColor="accent6" w:themeShade="BF"/>
                      <w:sz w:val="28"/>
                      <w:szCs w:val="28"/>
                      <w:rtl/>
                    </w:rPr>
                    <w:t xml:space="preserve"> </w:t>
                  </w:r>
                  <w:r w:rsidRPr="00CF2A35">
                    <w:rPr>
                      <w:rFonts w:hint="cs"/>
                      <w:color w:val="E36C0A" w:themeColor="accent6" w:themeShade="BF"/>
                      <w:sz w:val="28"/>
                      <w:szCs w:val="28"/>
                      <w:rtl/>
                    </w:rPr>
                    <w:t>اللَّهِ</w:t>
                  </w:r>
                  <w:r w:rsidRPr="00CF2A35">
                    <w:rPr>
                      <w:color w:val="E36C0A" w:themeColor="accent6" w:themeShade="BF"/>
                      <w:sz w:val="28"/>
                      <w:szCs w:val="28"/>
                      <w:rtl/>
                    </w:rPr>
                    <w:t xml:space="preserve"> </w:t>
                  </w:r>
                  <w:r w:rsidRPr="00CF2A35">
                    <w:rPr>
                      <w:rFonts w:hint="cs"/>
                      <w:color w:val="E36C0A" w:themeColor="accent6" w:themeShade="BF"/>
                      <w:sz w:val="28"/>
                      <w:szCs w:val="28"/>
                      <w:rtl/>
                    </w:rPr>
                    <w:t>الرِّزْقَ</w:t>
                  </w:r>
                  <w:r w:rsidRPr="00CF2A35">
                    <w:rPr>
                      <w:color w:val="E36C0A" w:themeColor="accent6" w:themeShade="BF"/>
                      <w:sz w:val="28"/>
                      <w:szCs w:val="28"/>
                      <w:rtl/>
                    </w:rPr>
                    <w:t xml:space="preserve"> </w:t>
                  </w:r>
                  <w:r w:rsidRPr="00CF2A35">
                    <w:rPr>
                      <w:rFonts w:hint="cs"/>
                      <w:color w:val="E36C0A" w:themeColor="accent6" w:themeShade="BF"/>
                      <w:sz w:val="28"/>
                      <w:szCs w:val="28"/>
                      <w:rtl/>
                    </w:rPr>
                    <w:t>وَاعْبُدُوهُ</w:t>
                  </w:r>
                  <w:r>
                    <w:rPr>
                      <w:rFonts w:hint="cs"/>
                      <w:color w:val="E36C0A" w:themeColor="accent6" w:themeShade="BF"/>
                      <w:sz w:val="28"/>
                      <w:szCs w:val="28"/>
                      <w:rtl/>
                    </w:rPr>
                    <w:t xml:space="preserve"> </w:t>
                  </w:r>
                  <w:r>
                    <w:rPr>
                      <w:color w:val="E36C0A" w:themeColor="accent6" w:themeShade="BF"/>
                      <w:sz w:val="28"/>
                      <w:szCs w:val="28"/>
                    </w:rPr>
                    <w:t>(</w:t>
                  </w:r>
                  <w:r>
                    <w:rPr>
                      <w:rFonts w:hint="cs"/>
                      <w:color w:val="E36C0A" w:themeColor="accent6" w:themeShade="BF"/>
                      <w:sz w:val="28"/>
                      <w:szCs w:val="28"/>
                      <w:rtl/>
                    </w:rPr>
                    <w:t xml:space="preserve"> </w:t>
                  </w:r>
                  <w:r>
                    <w:rPr>
                      <w:rFonts w:asciiTheme="majorBidi" w:hAnsiTheme="majorBidi" w:cs="Times New Roman" w:hint="cs"/>
                      <w:color w:val="E36C0A" w:themeColor="accent6" w:themeShade="BF"/>
                      <w:sz w:val="28"/>
                      <w:szCs w:val="28"/>
                      <w:rtl/>
                    </w:rPr>
                    <w:t>الآية.</w:t>
                  </w:r>
                </w:p>
                <w:p w:rsidR="005C4930" w:rsidRDefault="005C4930" w:rsidP="001C27F4">
                  <w:pPr>
                    <w:rPr>
                      <w:rFonts w:asciiTheme="majorBidi" w:hAnsiTheme="majorBidi" w:cstheme="majorBidi"/>
                      <w:i/>
                      <w:iCs/>
                      <w:color w:val="E36C0A" w:themeColor="accent6" w:themeShade="BF"/>
                      <w:sz w:val="24"/>
                      <w:szCs w:val="24"/>
                    </w:rPr>
                  </w:pPr>
                  <w:r w:rsidRPr="0029167F">
                    <w:rPr>
                      <w:rFonts w:asciiTheme="majorBidi" w:hAnsiTheme="majorBidi" w:cstheme="majorBidi"/>
                      <w:b/>
                      <w:bCs/>
                      <w:i/>
                      <w:iCs/>
                      <w:color w:val="E36C0A" w:themeColor="accent6" w:themeShade="BF"/>
                      <w:sz w:val="24"/>
                      <w:szCs w:val="24"/>
                    </w:rPr>
                    <w:t>[…</w:t>
                  </w:r>
                  <w:r>
                    <w:rPr>
                      <w:rFonts w:asciiTheme="majorBidi" w:hAnsiTheme="majorBidi" w:cstheme="majorBidi"/>
                      <w:b/>
                      <w:bCs/>
                      <w:i/>
                      <w:iCs/>
                      <w:color w:val="E36C0A" w:themeColor="accent6" w:themeShade="BF"/>
                      <w:sz w:val="24"/>
                      <w:szCs w:val="24"/>
                    </w:rPr>
                    <w:t xml:space="preserve">  </w:t>
                  </w:r>
                  <w:r w:rsidRPr="0029167F">
                    <w:rPr>
                      <w:rFonts w:asciiTheme="majorBidi" w:hAnsiTheme="majorBidi" w:cstheme="majorBidi"/>
                      <w:b/>
                      <w:bCs/>
                      <w:i/>
                      <w:iCs/>
                      <w:color w:val="E36C0A" w:themeColor="accent6" w:themeShade="BF"/>
                      <w:sz w:val="24"/>
                      <w:szCs w:val="24"/>
                    </w:rPr>
                    <w:t xml:space="preserve">Saboda  haka,  ku  nemi  arziki </w:t>
                  </w:r>
                  <w:r>
                    <w:rPr>
                      <w:rFonts w:asciiTheme="majorBidi" w:hAnsiTheme="majorBidi" w:cstheme="majorBidi"/>
                      <w:b/>
                      <w:bCs/>
                      <w:i/>
                      <w:iCs/>
                      <w:color w:val="E36C0A" w:themeColor="accent6" w:themeShade="BF"/>
                      <w:sz w:val="24"/>
                      <w:szCs w:val="24"/>
                    </w:rPr>
                    <w:t xml:space="preserve"> a  wuri</w:t>
                  </w:r>
                  <w:r w:rsidRPr="0029167F">
                    <w:rPr>
                      <w:rFonts w:asciiTheme="majorBidi" w:hAnsiTheme="majorBidi" w:cstheme="majorBidi"/>
                      <w:b/>
                      <w:bCs/>
                      <w:i/>
                      <w:iCs/>
                      <w:color w:val="E36C0A" w:themeColor="accent6" w:themeShade="BF"/>
                      <w:sz w:val="24"/>
                      <w:szCs w:val="24"/>
                    </w:rPr>
                    <w:t>n  Allah  shi  kadai,  kuma  ku  bauta  masa</w:t>
                  </w:r>
                  <w:r>
                    <w:rPr>
                      <w:rFonts w:asciiTheme="majorBidi" w:hAnsiTheme="majorBidi" w:cstheme="majorBidi"/>
                      <w:i/>
                      <w:iCs/>
                      <w:color w:val="E36C0A" w:themeColor="accent6" w:themeShade="BF"/>
                      <w:sz w:val="24"/>
                      <w:szCs w:val="24"/>
                    </w:rPr>
                    <w:t>…] (QS. Al-Ankab</w:t>
                  </w:r>
                  <w:r w:rsidRPr="00CF2A35">
                    <w:rPr>
                      <w:rFonts w:asciiTheme="majorBidi" w:hAnsiTheme="majorBidi" w:cstheme="majorBidi"/>
                      <w:i/>
                      <w:iCs/>
                      <w:color w:val="E36C0A" w:themeColor="accent6" w:themeShade="BF"/>
                      <w:sz w:val="24"/>
                      <w:szCs w:val="24"/>
                    </w:rPr>
                    <w:t>ut : 17).</w:t>
                  </w:r>
                </w:p>
                <w:p w:rsidR="005C4930" w:rsidRPr="00971465" w:rsidRDefault="005C4930" w:rsidP="00724DB8">
                  <w:pPr>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UKU:</w:t>
                  </w:r>
                </w:p>
                <w:p w:rsidR="005C4930" w:rsidRPr="00CF2A35" w:rsidRDefault="005C4930" w:rsidP="00DD577A">
                  <w:pPr>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Da  fadinsa:</w:t>
                  </w:r>
                </w:p>
                <w:p w:rsidR="005C4930" w:rsidRPr="00CF2A35" w:rsidRDefault="005C4930" w:rsidP="00CD12FF">
                  <w:pPr>
                    <w:bidi/>
                    <w:spacing w:after="0"/>
                    <w:rPr>
                      <w:color w:val="E36C0A" w:themeColor="accent6" w:themeShade="BF"/>
                      <w:sz w:val="28"/>
                      <w:szCs w:val="28"/>
                      <w:rtl/>
                    </w:rPr>
                  </w:pPr>
                  <w:r>
                    <w:rPr>
                      <w:color w:val="E36C0A" w:themeColor="accent6" w:themeShade="BF"/>
                      <w:sz w:val="28"/>
                      <w:szCs w:val="28"/>
                    </w:rPr>
                    <w:t>)</w:t>
                  </w:r>
                  <w:r>
                    <w:rPr>
                      <w:rFonts w:hint="cs"/>
                      <w:color w:val="E36C0A" w:themeColor="accent6" w:themeShade="BF"/>
                      <w:sz w:val="28"/>
                      <w:szCs w:val="28"/>
                      <w:rtl/>
                    </w:rPr>
                    <w:t xml:space="preserve"> </w:t>
                  </w:r>
                  <w:r w:rsidRPr="00CF2A35">
                    <w:rPr>
                      <w:rFonts w:hint="cs"/>
                      <w:color w:val="E36C0A" w:themeColor="accent6" w:themeShade="BF"/>
                      <w:sz w:val="28"/>
                      <w:szCs w:val="28"/>
                      <w:rtl/>
                    </w:rPr>
                    <w:t>وَمَنْ</w:t>
                  </w:r>
                  <w:r w:rsidRPr="00CF2A35">
                    <w:rPr>
                      <w:color w:val="E36C0A" w:themeColor="accent6" w:themeShade="BF"/>
                      <w:sz w:val="28"/>
                      <w:szCs w:val="28"/>
                      <w:rtl/>
                    </w:rPr>
                    <w:t xml:space="preserve"> </w:t>
                  </w:r>
                  <w:r w:rsidRPr="00CF2A35">
                    <w:rPr>
                      <w:rFonts w:hint="cs"/>
                      <w:color w:val="E36C0A" w:themeColor="accent6" w:themeShade="BF"/>
                      <w:sz w:val="28"/>
                      <w:szCs w:val="28"/>
                      <w:rtl/>
                    </w:rPr>
                    <w:t>أَضَلُّ</w:t>
                  </w:r>
                  <w:r w:rsidRPr="00CF2A35">
                    <w:rPr>
                      <w:color w:val="E36C0A" w:themeColor="accent6" w:themeShade="BF"/>
                      <w:sz w:val="28"/>
                      <w:szCs w:val="28"/>
                      <w:rtl/>
                    </w:rPr>
                    <w:t xml:space="preserve"> </w:t>
                  </w:r>
                  <w:r w:rsidRPr="00CF2A35">
                    <w:rPr>
                      <w:rFonts w:hint="cs"/>
                      <w:color w:val="E36C0A" w:themeColor="accent6" w:themeShade="BF"/>
                      <w:sz w:val="28"/>
                      <w:szCs w:val="28"/>
                      <w:rtl/>
                    </w:rPr>
                    <w:t>مِمَّن</w:t>
                  </w:r>
                  <w:r w:rsidRPr="00CF2A35">
                    <w:rPr>
                      <w:color w:val="E36C0A" w:themeColor="accent6" w:themeShade="BF"/>
                      <w:sz w:val="28"/>
                      <w:szCs w:val="28"/>
                      <w:rtl/>
                    </w:rPr>
                    <w:t xml:space="preserve"> </w:t>
                  </w:r>
                  <w:r w:rsidRPr="00CF2A35">
                    <w:rPr>
                      <w:rFonts w:hint="cs"/>
                      <w:color w:val="E36C0A" w:themeColor="accent6" w:themeShade="BF"/>
                      <w:sz w:val="28"/>
                      <w:szCs w:val="28"/>
                      <w:rtl/>
                    </w:rPr>
                    <w:t>يَدْعُو</w:t>
                  </w:r>
                  <w:r w:rsidRPr="00CF2A35">
                    <w:rPr>
                      <w:color w:val="E36C0A" w:themeColor="accent6" w:themeShade="BF"/>
                      <w:sz w:val="28"/>
                      <w:szCs w:val="28"/>
                      <w:rtl/>
                    </w:rPr>
                    <w:t xml:space="preserve"> </w:t>
                  </w:r>
                  <w:r w:rsidRPr="00CF2A35">
                    <w:rPr>
                      <w:rFonts w:hint="cs"/>
                      <w:color w:val="E36C0A" w:themeColor="accent6" w:themeShade="BF"/>
                      <w:sz w:val="28"/>
                      <w:szCs w:val="28"/>
                      <w:rtl/>
                    </w:rPr>
                    <w:t>مِن</w:t>
                  </w:r>
                  <w:r w:rsidRPr="00CF2A35">
                    <w:rPr>
                      <w:color w:val="E36C0A" w:themeColor="accent6" w:themeShade="BF"/>
                      <w:sz w:val="28"/>
                      <w:szCs w:val="28"/>
                      <w:rtl/>
                    </w:rPr>
                    <w:t xml:space="preserve"> </w:t>
                  </w:r>
                  <w:r w:rsidRPr="00CF2A35">
                    <w:rPr>
                      <w:rFonts w:hint="cs"/>
                      <w:color w:val="E36C0A" w:themeColor="accent6" w:themeShade="BF"/>
                      <w:sz w:val="28"/>
                      <w:szCs w:val="28"/>
                      <w:rtl/>
                    </w:rPr>
                    <w:t>دُونِ</w:t>
                  </w:r>
                  <w:r w:rsidRPr="00CF2A35">
                    <w:rPr>
                      <w:color w:val="E36C0A" w:themeColor="accent6" w:themeShade="BF"/>
                      <w:sz w:val="28"/>
                      <w:szCs w:val="28"/>
                      <w:rtl/>
                    </w:rPr>
                    <w:t xml:space="preserve"> </w:t>
                  </w:r>
                  <w:r w:rsidRPr="00CF2A35">
                    <w:rPr>
                      <w:rFonts w:hint="cs"/>
                      <w:color w:val="E36C0A" w:themeColor="accent6" w:themeShade="BF"/>
                      <w:sz w:val="28"/>
                      <w:szCs w:val="28"/>
                      <w:rtl/>
                    </w:rPr>
                    <w:t>اللَّهِ</w:t>
                  </w:r>
                  <w:r w:rsidRPr="00CF2A35">
                    <w:rPr>
                      <w:color w:val="E36C0A" w:themeColor="accent6" w:themeShade="BF"/>
                      <w:sz w:val="28"/>
                      <w:szCs w:val="28"/>
                      <w:rtl/>
                    </w:rPr>
                    <w:t xml:space="preserve"> </w:t>
                  </w:r>
                  <w:r w:rsidRPr="00CF2A35">
                    <w:rPr>
                      <w:rFonts w:hint="cs"/>
                      <w:color w:val="E36C0A" w:themeColor="accent6" w:themeShade="BF"/>
                      <w:sz w:val="28"/>
                      <w:szCs w:val="28"/>
                      <w:rtl/>
                    </w:rPr>
                    <w:t>مَن</w:t>
                  </w:r>
                  <w:r w:rsidRPr="00CF2A35">
                    <w:rPr>
                      <w:color w:val="E36C0A" w:themeColor="accent6" w:themeShade="BF"/>
                      <w:sz w:val="28"/>
                      <w:szCs w:val="28"/>
                      <w:rtl/>
                    </w:rPr>
                    <w:t xml:space="preserve"> </w:t>
                  </w:r>
                  <w:r w:rsidRPr="00CF2A35">
                    <w:rPr>
                      <w:rFonts w:hint="cs"/>
                      <w:color w:val="E36C0A" w:themeColor="accent6" w:themeShade="BF"/>
                      <w:sz w:val="28"/>
                      <w:szCs w:val="28"/>
                      <w:rtl/>
                    </w:rPr>
                    <w:t>لَّا</w:t>
                  </w:r>
                  <w:r w:rsidRPr="00CF2A35">
                    <w:rPr>
                      <w:color w:val="E36C0A" w:themeColor="accent6" w:themeShade="BF"/>
                      <w:sz w:val="28"/>
                      <w:szCs w:val="28"/>
                      <w:rtl/>
                    </w:rPr>
                    <w:t xml:space="preserve"> </w:t>
                  </w:r>
                  <w:r w:rsidRPr="00CF2A35">
                    <w:rPr>
                      <w:rFonts w:hint="cs"/>
                      <w:color w:val="E36C0A" w:themeColor="accent6" w:themeShade="BF"/>
                      <w:sz w:val="28"/>
                      <w:szCs w:val="28"/>
                      <w:rtl/>
                    </w:rPr>
                    <w:t>يَسْتَجِيبُ</w:t>
                  </w:r>
                  <w:r w:rsidRPr="00CF2A35">
                    <w:rPr>
                      <w:color w:val="E36C0A" w:themeColor="accent6" w:themeShade="BF"/>
                      <w:sz w:val="28"/>
                      <w:szCs w:val="28"/>
                      <w:rtl/>
                    </w:rPr>
                    <w:t xml:space="preserve"> </w:t>
                  </w:r>
                  <w:r w:rsidRPr="00CF2A35">
                    <w:rPr>
                      <w:rFonts w:hint="cs"/>
                      <w:color w:val="E36C0A" w:themeColor="accent6" w:themeShade="BF"/>
                      <w:sz w:val="28"/>
                      <w:szCs w:val="28"/>
                      <w:rtl/>
                    </w:rPr>
                    <w:t>لَهُ</w:t>
                  </w:r>
                  <w:r w:rsidRPr="00CF2A35">
                    <w:rPr>
                      <w:color w:val="E36C0A" w:themeColor="accent6" w:themeShade="BF"/>
                      <w:sz w:val="28"/>
                      <w:szCs w:val="28"/>
                      <w:rtl/>
                    </w:rPr>
                    <w:t xml:space="preserve"> </w:t>
                  </w:r>
                  <w:r w:rsidRPr="00CF2A35">
                    <w:rPr>
                      <w:rFonts w:hint="cs"/>
                      <w:color w:val="E36C0A" w:themeColor="accent6" w:themeShade="BF"/>
                      <w:sz w:val="28"/>
                      <w:szCs w:val="28"/>
                      <w:rtl/>
                    </w:rPr>
                    <w:t>إِلَى</w:t>
                  </w:r>
                  <w:r w:rsidRPr="00CF2A35">
                    <w:rPr>
                      <w:color w:val="E36C0A" w:themeColor="accent6" w:themeShade="BF"/>
                      <w:sz w:val="28"/>
                      <w:szCs w:val="28"/>
                      <w:rtl/>
                    </w:rPr>
                    <w:t xml:space="preserve"> </w:t>
                  </w:r>
                  <w:r w:rsidRPr="00CF2A35">
                    <w:rPr>
                      <w:rFonts w:hint="cs"/>
                      <w:color w:val="E36C0A" w:themeColor="accent6" w:themeShade="BF"/>
                      <w:sz w:val="28"/>
                      <w:szCs w:val="28"/>
                      <w:rtl/>
                    </w:rPr>
                    <w:t>يَومِ</w:t>
                  </w:r>
                  <w:r w:rsidRPr="00CF2A35">
                    <w:rPr>
                      <w:color w:val="E36C0A" w:themeColor="accent6" w:themeShade="BF"/>
                      <w:sz w:val="28"/>
                      <w:szCs w:val="28"/>
                      <w:rtl/>
                    </w:rPr>
                    <w:t xml:space="preserve"> </w:t>
                  </w:r>
                  <w:r w:rsidRPr="00CF2A35">
                    <w:rPr>
                      <w:rFonts w:hint="cs"/>
                      <w:color w:val="E36C0A" w:themeColor="accent6" w:themeShade="BF"/>
                      <w:sz w:val="28"/>
                      <w:szCs w:val="28"/>
                      <w:rtl/>
                    </w:rPr>
                    <w:t>الْقِيَامَةِ</w:t>
                  </w:r>
                  <w:r>
                    <w:rPr>
                      <w:rFonts w:hint="cs"/>
                      <w:color w:val="E36C0A" w:themeColor="accent6" w:themeShade="BF"/>
                      <w:sz w:val="28"/>
                      <w:szCs w:val="28"/>
                      <w:rtl/>
                    </w:rPr>
                    <w:t xml:space="preserve"> </w:t>
                  </w:r>
                  <w:r>
                    <w:rPr>
                      <w:color w:val="E36C0A" w:themeColor="accent6" w:themeShade="BF"/>
                      <w:sz w:val="28"/>
                      <w:szCs w:val="28"/>
                    </w:rPr>
                    <w:t>(</w:t>
                  </w:r>
                  <w:r>
                    <w:rPr>
                      <w:rFonts w:hint="cs"/>
                      <w:color w:val="E36C0A" w:themeColor="accent6" w:themeShade="BF"/>
                      <w:sz w:val="28"/>
                      <w:szCs w:val="28"/>
                      <w:rtl/>
                    </w:rPr>
                    <w:t xml:space="preserve"> </w:t>
                  </w:r>
                  <w:r>
                    <w:rPr>
                      <w:rFonts w:asciiTheme="majorBidi" w:hAnsiTheme="majorBidi" w:cs="Times New Roman" w:hint="cs"/>
                      <w:color w:val="E36C0A" w:themeColor="accent6" w:themeShade="BF"/>
                      <w:sz w:val="28"/>
                      <w:szCs w:val="28"/>
                      <w:rtl/>
                    </w:rPr>
                    <w:t>الآية.</w:t>
                  </w:r>
                  <w:r w:rsidRPr="009B3033">
                    <w:rPr>
                      <w:rFonts w:asciiTheme="majorBidi" w:hAnsiTheme="majorBidi" w:cs="Times New Roman"/>
                      <w:color w:val="E36C0A" w:themeColor="accent6" w:themeShade="BF"/>
                      <w:sz w:val="28"/>
                      <w:szCs w:val="28"/>
                      <w:rtl/>
                    </w:rPr>
                    <w:t xml:space="preserve"> </w:t>
                  </w:r>
                  <w:r>
                    <w:rPr>
                      <w:rFonts w:hint="cs"/>
                      <w:color w:val="E36C0A" w:themeColor="accent6" w:themeShade="BF"/>
                      <w:sz w:val="28"/>
                      <w:szCs w:val="28"/>
                      <w:rtl/>
                    </w:rPr>
                    <w:t xml:space="preserve"> </w:t>
                  </w:r>
                </w:p>
                <w:p w:rsidR="005C4930" w:rsidRDefault="005C4930" w:rsidP="00CD12FF">
                  <w:pPr>
                    <w:rPr>
                      <w:rFonts w:asciiTheme="majorBidi" w:hAnsiTheme="majorBidi" w:cstheme="majorBidi"/>
                      <w:i/>
                      <w:iCs/>
                      <w:color w:val="E36C0A" w:themeColor="accent6" w:themeShade="BF"/>
                      <w:sz w:val="24"/>
                      <w:szCs w:val="24"/>
                    </w:rPr>
                  </w:pPr>
                  <w:r w:rsidRPr="0029167F">
                    <w:rPr>
                      <w:rFonts w:asciiTheme="majorBidi" w:hAnsiTheme="majorBidi" w:cstheme="majorBidi"/>
                      <w:b/>
                      <w:bCs/>
                      <w:i/>
                      <w:iCs/>
                      <w:color w:val="E36C0A" w:themeColor="accent6" w:themeShade="BF"/>
                      <w:sz w:val="24"/>
                      <w:szCs w:val="24"/>
                    </w:rPr>
                    <w:t>[</w:t>
                  </w:r>
                  <w:r>
                    <w:rPr>
                      <w:rFonts w:asciiTheme="majorBidi" w:hAnsiTheme="majorBidi" w:cstheme="majorBidi"/>
                      <w:b/>
                      <w:bCs/>
                      <w:i/>
                      <w:iCs/>
                      <w:color w:val="E36C0A" w:themeColor="accent6" w:themeShade="BF"/>
                      <w:sz w:val="24"/>
                      <w:szCs w:val="24"/>
                    </w:rPr>
                    <w:t xml:space="preserve"> Kuma  wanene  m</w:t>
                  </w:r>
                  <w:r w:rsidRPr="0029167F">
                    <w:rPr>
                      <w:rFonts w:asciiTheme="majorBidi" w:hAnsiTheme="majorBidi" w:cstheme="majorBidi"/>
                      <w:b/>
                      <w:bCs/>
                      <w:i/>
                      <w:iCs/>
                      <w:color w:val="E36C0A" w:themeColor="accent6" w:themeShade="BF"/>
                      <w:sz w:val="24"/>
                      <w:szCs w:val="24"/>
                    </w:rPr>
                    <w:t>afi  bata</w:t>
                  </w:r>
                  <w:r>
                    <w:rPr>
                      <w:rFonts w:asciiTheme="majorBidi" w:hAnsiTheme="majorBidi" w:cstheme="majorBidi"/>
                      <w:b/>
                      <w:bCs/>
                      <w:i/>
                      <w:iCs/>
                      <w:color w:val="E36C0A" w:themeColor="accent6" w:themeShade="BF"/>
                      <w:sz w:val="24"/>
                      <w:szCs w:val="24"/>
                    </w:rPr>
                    <w:t xml:space="preserve">  daga  wanda  yake  kiran  wan</w:t>
                  </w:r>
                  <w:r w:rsidRPr="0029167F">
                    <w:rPr>
                      <w:rFonts w:asciiTheme="majorBidi" w:hAnsiTheme="majorBidi" w:cstheme="majorBidi"/>
                      <w:b/>
                      <w:bCs/>
                      <w:i/>
                      <w:iCs/>
                      <w:color w:val="E36C0A" w:themeColor="accent6" w:themeShade="BF"/>
                      <w:sz w:val="24"/>
                      <w:szCs w:val="24"/>
                    </w:rPr>
                    <w:t>in  Allah  wanda  ba</w:t>
                  </w:r>
                  <w:r>
                    <w:rPr>
                      <w:rFonts w:asciiTheme="majorBidi" w:hAnsiTheme="majorBidi" w:cstheme="majorBidi"/>
                      <w:b/>
                      <w:bCs/>
                      <w:i/>
                      <w:iCs/>
                      <w:color w:val="E36C0A" w:themeColor="accent6" w:themeShade="BF"/>
                      <w:sz w:val="24"/>
                      <w:szCs w:val="24"/>
                    </w:rPr>
                    <w:t xml:space="preserve">  </w:t>
                  </w:r>
                  <w:r w:rsidRPr="0029167F">
                    <w:rPr>
                      <w:rFonts w:asciiTheme="majorBidi" w:hAnsiTheme="majorBidi" w:cstheme="majorBidi"/>
                      <w:b/>
                      <w:bCs/>
                      <w:i/>
                      <w:iCs/>
                      <w:color w:val="E36C0A" w:themeColor="accent6" w:themeShade="BF"/>
                      <w:sz w:val="24"/>
                      <w:szCs w:val="24"/>
                    </w:rPr>
                    <w:t>zai  amsa  ma</w:t>
                  </w:r>
                  <w:r>
                    <w:rPr>
                      <w:rFonts w:asciiTheme="majorBidi" w:hAnsiTheme="majorBidi" w:cstheme="majorBidi"/>
                      <w:b/>
                      <w:bCs/>
                      <w:i/>
                      <w:iCs/>
                      <w:color w:val="E36C0A" w:themeColor="accent6" w:themeShade="BF"/>
                      <w:sz w:val="24"/>
                      <w:szCs w:val="24"/>
                    </w:rPr>
                    <w:t>sa  ba  har   ranar</w:t>
                  </w:r>
                  <w:r w:rsidRPr="0029167F">
                    <w:rPr>
                      <w:rFonts w:asciiTheme="majorBidi" w:hAnsiTheme="majorBidi" w:cstheme="majorBidi"/>
                      <w:b/>
                      <w:bCs/>
                      <w:i/>
                      <w:iCs/>
                      <w:color w:val="E36C0A" w:themeColor="accent6" w:themeShade="BF"/>
                      <w:sz w:val="24"/>
                      <w:szCs w:val="24"/>
                    </w:rPr>
                    <w:t xml:space="preserve">  Alqiyama </w:t>
                  </w:r>
                  <w:r>
                    <w:rPr>
                      <w:rFonts w:asciiTheme="majorBidi" w:hAnsiTheme="majorBidi" w:cstheme="majorBidi"/>
                      <w:b/>
                      <w:bCs/>
                      <w:i/>
                      <w:iCs/>
                      <w:color w:val="E36C0A" w:themeColor="accent6" w:themeShade="BF"/>
                      <w:sz w:val="24"/>
                      <w:szCs w:val="24"/>
                    </w:rPr>
                    <w:t xml:space="preserve"> </w:t>
                  </w:r>
                  <w:r w:rsidRPr="0029167F">
                    <w:rPr>
                      <w:rFonts w:asciiTheme="majorBidi" w:hAnsiTheme="majorBidi" w:cstheme="majorBidi"/>
                      <w:b/>
                      <w:bCs/>
                      <w:i/>
                      <w:iCs/>
                      <w:color w:val="E36C0A" w:themeColor="accent6" w:themeShade="BF"/>
                      <w:sz w:val="24"/>
                      <w:szCs w:val="24"/>
                    </w:rPr>
                    <w:t xml:space="preserve">] </w:t>
                  </w:r>
                  <w:r w:rsidRPr="00CF2A35">
                    <w:rPr>
                      <w:rFonts w:asciiTheme="majorBidi" w:hAnsiTheme="majorBidi" w:cstheme="majorBidi"/>
                      <w:i/>
                      <w:iCs/>
                      <w:color w:val="E36C0A" w:themeColor="accent6" w:themeShade="BF"/>
                      <w:sz w:val="24"/>
                      <w:szCs w:val="24"/>
                    </w:rPr>
                    <w:t>(QS. Al-Ahqaf : 5)</w:t>
                  </w:r>
                  <w:r>
                    <w:rPr>
                      <w:rFonts w:asciiTheme="majorBidi" w:hAnsiTheme="majorBidi" w:cstheme="majorBidi"/>
                      <w:i/>
                      <w:iCs/>
                      <w:color w:val="E36C0A" w:themeColor="accent6" w:themeShade="BF"/>
                      <w:sz w:val="24"/>
                      <w:szCs w:val="24"/>
                    </w:rPr>
                    <w:t>.</w:t>
                  </w:r>
                </w:p>
                <w:p w:rsidR="005C4930" w:rsidRPr="00971465" w:rsidRDefault="005C4930" w:rsidP="00724DB8">
                  <w:pPr>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HUDU:</w:t>
                  </w:r>
                </w:p>
                <w:p w:rsidR="005C4930" w:rsidRPr="00CF2A35" w:rsidRDefault="005C4930" w:rsidP="00DD577A">
                  <w:pPr>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Da  fadinsa:</w:t>
                  </w:r>
                </w:p>
                <w:p w:rsidR="005C4930" w:rsidRPr="00CF2A35" w:rsidRDefault="005C4930" w:rsidP="00D20E49">
                  <w:pPr>
                    <w:bidi/>
                    <w:spacing w:after="0"/>
                    <w:rPr>
                      <w:rFonts w:asciiTheme="majorBidi" w:hAnsiTheme="majorBidi" w:cstheme="majorBidi"/>
                      <w:color w:val="E36C0A" w:themeColor="accent6" w:themeShade="BF"/>
                      <w:sz w:val="24"/>
                      <w:szCs w:val="24"/>
                    </w:rPr>
                  </w:pPr>
                  <w:r w:rsidRPr="00D20E49">
                    <w:rPr>
                      <w:rFonts w:asciiTheme="majorBidi" w:hAnsiTheme="majorBidi" w:cstheme="majorBidi"/>
                      <w:color w:val="E36C0A" w:themeColor="accent6" w:themeShade="BF"/>
                      <w:sz w:val="24"/>
                      <w:szCs w:val="24"/>
                    </w:rPr>
                    <w:t>)</w:t>
                  </w:r>
                  <w:r w:rsidRPr="00CF2A35">
                    <w:rPr>
                      <w:rFonts w:asciiTheme="majorBidi" w:hAnsiTheme="majorBidi" w:cstheme="majorBidi"/>
                      <w:i/>
                      <w:iCs/>
                      <w:color w:val="E36C0A" w:themeColor="accent6" w:themeShade="BF"/>
                      <w:sz w:val="24"/>
                      <w:szCs w:val="24"/>
                    </w:rPr>
                    <w:t xml:space="preserve"> </w:t>
                  </w:r>
                  <w:r>
                    <w:rPr>
                      <w:rFonts w:asciiTheme="majorBidi" w:hAnsiTheme="majorBidi" w:cstheme="majorBidi" w:hint="cs"/>
                      <w:i/>
                      <w:iCs/>
                      <w:color w:val="E36C0A" w:themeColor="accent6" w:themeShade="BF"/>
                      <w:sz w:val="24"/>
                      <w:szCs w:val="24"/>
                      <w:rtl/>
                    </w:rPr>
                    <w:t xml:space="preserve"> </w:t>
                  </w:r>
                  <w:r w:rsidRPr="00CF2A35">
                    <w:rPr>
                      <w:rFonts w:hint="cs"/>
                      <w:color w:val="E36C0A" w:themeColor="accent6" w:themeShade="BF"/>
                      <w:sz w:val="28"/>
                      <w:szCs w:val="28"/>
                      <w:rtl/>
                    </w:rPr>
                    <w:t>أَمَّن</w:t>
                  </w:r>
                  <w:r w:rsidRPr="00CF2A35">
                    <w:rPr>
                      <w:color w:val="E36C0A" w:themeColor="accent6" w:themeShade="BF"/>
                      <w:sz w:val="28"/>
                      <w:szCs w:val="28"/>
                      <w:rtl/>
                    </w:rPr>
                    <w:t xml:space="preserve"> </w:t>
                  </w:r>
                  <w:r w:rsidRPr="00CF2A35">
                    <w:rPr>
                      <w:rFonts w:hint="cs"/>
                      <w:color w:val="E36C0A" w:themeColor="accent6" w:themeShade="BF"/>
                      <w:sz w:val="28"/>
                      <w:szCs w:val="28"/>
                      <w:rtl/>
                    </w:rPr>
                    <w:t>يُجِيبُ</w:t>
                  </w:r>
                  <w:r w:rsidRPr="00CF2A35">
                    <w:rPr>
                      <w:color w:val="E36C0A" w:themeColor="accent6" w:themeShade="BF"/>
                      <w:sz w:val="28"/>
                      <w:szCs w:val="28"/>
                      <w:rtl/>
                    </w:rPr>
                    <w:t xml:space="preserve"> </w:t>
                  </w:r>
                  <w:r w:rsidRPr="00CF2A35">
                    <w:rPr>
                      <w:rFonts w:hint="cs"/>
                      <w:color w:val="E36C0A" w:themeColor="accent6" w:themeShade="BF"/>
                      <w:sz w:val="28"/>
                      <w:szCs w:val="28"/>
                      <w:rtl/>
                    </w:rPr>
                    <w:t>الْمُضْطَرَّ</w:t>
                  </w:r>
                  <w:r w:rsidRPr="00CF2A35">
                    <w:rPr>
                      <w:color w:val="E36C0A" w:themeColor="accent6" w:themeShade="BF"/>
                      <w:sz w:val="28"/>
                      <w:szCs w:val="28"/>
                      <w:rtl/>
                    </w:rPr>
                    <w:t xml:space="preserve"> </w:t>
                  </w:r>
                  <w:r w:rsidRPr="00CF2A35">
                    <w:rPr>
                      <w:rFonts w:hint="cs"/>
                      <w:color w:val="E36C0A" w:themeColor="accent6" w:themeShade="BF"/>
                      <w:sz w:val="28"/>
                      <w:szCs w:val="28"/>
                      <w:rtl/>
                    </w:rPr>
                    <w:t>إِذَا</w:t>
                  </w:r>
                  <w:r w:rsidRPr="00CF2A35">
                    <w:rPr>
                      <w:color w:val="E36C0A" w:themeColor="accent6" w:themeShade="BF"/>
                      <w:sz w:val="28"/>
                      <w:szCs w:val="28"/>
                      <w:rtl/>
                    </w:rPr>
                    <w:t xml:space="preserve"> </w:t>
                  </w:r>
                  <w:r w:rsidRPr="00CF2A35">
                    <w:rPr>
                      <w:rFonts w:hint="cs"/>
                      <w:color w:val="E36C0A" w:themeColor="accent6" w:themeShade="BF"/>
                      <w:sz w:val="28"/>
                      <w:szCs w:val="28"/>
                      <w:rtl/>
                    </w:rPr>
                    <w:t>دَعَاهُ</w:t>
                  </w:r>
                  <w:r w:rsidRPr="00CF2A35">
                    <w:rPr>
                      <w:color w:val="E36C0A" w:themeColor="accent6" w:themeShade="BF"/>
                      <w:sz w:val="28"/>
                      <w:szCs w:val="28"/>
                      <w:rtl/>
                    </w:rPr>
                    <w:t xml:space="preserve"> </w:t>
                  </w:r>
                  <w:r w:rsidRPr="00CF2A35">
                    <w:rPr>
                      <w:rFonts w:hint="cs"/>
                      <w:color w:val="E36C0A" w:themeColor="accent6" w:themeShade="BF"/>
                      <w:sz w:val="28"/>
                      <w:szCs w:val="28"/>
                      <w:rtl/>
                    </w:rPr>
                    <w:t>وَيَكْشِفُ</w:t>
                  </w:r>
                  <w:r w:rsidRPr="00CF2A35">
                    <w:rPr>
                      <w:color w:val="E36C0A" w:themeColor="accent6" w:themeShade="BF"/>
                      <w:sz w:val="28"/>
                      <w:szCs w:val="28"/>
                      <w:rtl/>
                    </w:rPr>
                    <w:t xml:space="preserve"> </w:t>
                  </w:r>
                  <w:r w:rsidRPr="00CF2A35">
                    <w:rPr>
                      <w:rFonts w:hint="cs"/>
                      <w:color w:val="E36C0A" w:themeColor="accent6" w:themeShade="BF"/>
                      <w:sz w:val="28"/>
                      <w:szCs w:val="28"/>
                      <w:rtl/>
                    </w:rPr>
                    <w:t>السُّوءَ</w:t>
                  </w:r>
                  <w:r>
                    <w:rPr>
                      <w:rFonts w:hint="cs"/>
                      <w:color w:val="E36C0A" w:themeColor="accent6" w:themeShade="BF"/>
                      <w:sz w:val="28"/>
                      <w:szCs w:val="28"/>
                      <w:rtl/>
                    </w:rPr>
                    <w:t xml:space="preserve"> </w:t>
                  </w:r>
                  <w:r>
                    <w:rPr>
                      <w:color w:val="E36C0A" w:themeColor="accent6" w:themeShade="BF"/>
                      <w:sz w:val="28"/>
                      <w:szCs w:val="28"/>
                    </w:rPr>
                    <w:t>(</w:t>
                  </w:r>
                  <w:r>
                    <w:rPr>
                      <w:rFonts w:hint="cs"/>
                      <w:color w:val="E36C0A" w:themeColor="accent6" w:themeShade="BF"/>
                      <w:sz w:val="28"/>
                      <w:szCs w:val="28"/>
                      <w:rtl/>
                    </w:rPr>
                    <w:t xml:space="preserve"> </w:t>
                  </w:r>
                  <w:r>
                    <w:rPr>
                      <w:rFonts w:asciiTheme="majorBidi" w:hAnsiTheme="majorBidi" w:cs="Times New Roman" w:hint="cs"/>
                      <w:color w:val="E36C0A" w:themeColor="accent6" w:themeShade="BF"/>
                      <w:sz w:val="28"/>
                      <w:szCs w:val="28"/>
                      <w:rtl/>
                    </w:rPr>
                    <w:t>الآية.</w:t>
                  </w:r>
                </w:p>
                <w:p w:rsidR="005C4930" w:rsidRDefault="005C4930" w:rsidP="00B1107B">
                  <w:pPr>
                    <w:rPr>
                      <w:rFonts w:asciiTheme="majorBidi" w:hAnsiTheme="majorBidi" w:cstheme="majorBidi"/>
                      <w:i/>
                      <w:iCs/>
                      <w:color w:val="E36C0A" w:themeColor="accent6" w:themeShade="BF"/>
                      <w:sz w:val="24"/>
                      <w:szCs w:val="24"/>
                    </w:rPr>
                  </w:pPr>
                  <w:r w:rsidRPr="00801401">
                    <w:rPr>
                      <w:rFonts w:asciiTheme="majorBidi" w:hAnsiTheme="majorBidi" w:cstheme="majorBidi"/>
                      <w:b/>
                      <w:bCs/>
                      <w:i/>
                      <w:iCs/>
                      <w:color w:val="E36C0A" w:themeColor="accent6" w:themeShade="BF"/>
                      <w:sz w:val="24"/>
                      <w:szCs w:val="24"/>
                    </w:rPr>
                    <w:t>[</w:t>
                  </w:r>
                  <w:r>
                    <w:rPr>
                      <w:rFonts w:asciiTheme="majorBidi" w:hAnsiTheme="majorBidi" w:cstheme="majorBidi"/>
                      <w:b/>
                      <w:bCs/>
                      <w:i/>
                      <w:iCs/>
                      <w:color w:val="E36C0A" w:themeColor="accent6" w:themeShade="BF"/>
                      <w:sz w:val="24"/>
                      <w:szCs w:val="24"/>
                    </w:rPr>
                    <w:t xml:space="preserve">  </w:t>
                  </w:r>
                  <w:r w:rsidRPr="00801401">
                    <w:rPr>
                      <w:rFonts w:asciiTheme="majorBidi" w:hAnsiTheme="majorBidi" w:cstheme="majorBidi"/>
                      <w:b/>
                      <w:bCs/>
                      <w:i/>
                      <w:iCs/>
                      <w:color w:val="E36C0A" w:themeColor="accent6" w:themeShade="BF"/>
                      <w:sz w:val="24"/>
                      <w:szCs w:val="24"/>
                    </w:rPr>
                    <w:t xml:space="preserve">Kuma  wanene  wanda   yake  amsa  ma  </w:t>
                  </w:r>
                  <w:r>
                    <w:rPr>
                      <w:rFonts w:asciiTheme="majorBidi" w:hAnsiTheme="majorBidi" w:cstheme="majorBidi"/>
                      <w:b/>
                      <w:bCs/>
                      <w:i/>
                      <w:iCs/>
                      <w:color w:val="E36C0A" w:themeColor="accent6" w:themeShade="BF"/>
                      <w:sz w:val="24"/>
                      <w:szCs w:val="24"/>
                    </w:rPr>
                    <w:t>mai   bukata</w:t>
                  </w:r>
                  <w:r w:rsidRPr="00801401">
                    <w:rPr>
                      <w:rFonts w:asciiTheme="majorBidi" w:hAnsiTheme="majorBidi" w:cstheme="majorBidi"/>
                      <w:b/>
                      <w:bCs/>
                      <w:i/>
                      <w:iCs/>
                      <w:color w:val="E36C0A" w:themeColor="accent6" w:themeShade="BF"/>
                      <w:sz w:val="24"/>
                      <w:szCs w:val="24"/>
                    </w:rPr>
                    <w:t xml:space="preserve">  yayin  da ya  kiraye  shi  kuma  ya</w:t>
                  </w:r>
                  <w:r>
                    <w:rPr>
                      <w:rFonts w:asciiTheme="majorBidi" w:hAnsiTheme="majorBidi" w:cstheme="majorBidi"/>
                      <w:b/>
                      <w:bCs/>
                      <w:i/>
                      <w:iCs/>
                      <w:color w:val="E36C0A" w:themeColor="accent6" w:themeShade="BF"/>
                      <w:sz w:val="24"/>
                      <w:szCs w:val="24"/>
                    </w:rPr>
                    <w:t xml:space="preserve">ke </w:t>
                  </w:r>
                  <w:r w:rsidRPr="00801401">
                    <w:rPr>
                      <w:rFonts w:asciiTheme="majorBidi" w:hAnsiTheme="majorBidi" w:cstheme="majorBidi"/>
                      <w:b/>
                      <w:bCs/>
                      <w:i/>
                      <w:iCs/>
                      <w:color w:val="E36C0A" w:themeColor="accent6" w:themeShade="BF"/>
                      <w:sz w:val="24"/>
                      <w:szCs w:val="24"/>
                    </w:rPr>
                    <w:t xml:space="preserve">  yaye  </w:t>
                  </w:r>
                  <w:r>
                    <w:rPr>
                      <w:rFonts w:asciiTheme="majorBidi" w:hAnsiTheme="majorBidi" w:cstheme="majorBidi"/>
                      <w:b/>
                      <w:bCs/>
                      <w:i/>
                      <w:iCs/>
                      <w:color w:val="E36C0A" w:themeColor="accent6" w:themeShade="BF"/>
                      <w:sz w:val="24"/>
                      <w:szCs w:val="24"/>
                    </w:rPr>
                    <w:t>mummuna</w:t>
                  </w:r>
                  <w:r w:rsidRPr="00801401">
                    <w:rPr>
                      <w:rFonts w:asciiTheme="majorBidi" w:hAnsiTheme="majorBidi" w:cstheme="majorBidi"/>
                      <w:b/>
                      <w:bCs/>
                      <w:i/>
                      <w:iCs/>
                      <w:color w:val="E36C0A" w:themeColor="accent6" w:themeShade="BF"/>
                      <w:sz w:val="24"/>
                      <w:szCs w:val="24"/>
                    </w:rPr>
                    <w:t xml:space="preserve"> </w:t>
                  </w:r>
                  <w:r>
                    <w:rPr>
                      <w:rFonts w:asciiTheme="majorBidi" w:hAnsiTheme="majorBidi" w:cstheme="majorBidi"/>
                      <w:i/>
                      <w:iCs/>
                      <w:color w:val="E36C0A" w:themeColor="accent6" w:themeShade="BF"/>
                      <w:sz w:val="24"/>
                      <w:szCs w:val="24"/>
                    </w:rPr>
                    <w:t xml:space="preserve"> ]</w:t>
                  </w:r>
                  <w:r w:rsidRPr="00CF2A35">
                    <w:rPr>
                      <w:rFonts w:asciiTheme="majorBidi" w:hAnsiTheme="majorBidi" w:cstheme="majorBidi"/>
                      <w:i/>
                      <w:iCs/>
                      <w:color w:val="E36C0A" w:themeColor="accent6" w:themeShade="BF"/>
                      <w:sz w:val="24"/>
                      <w:szCs w:val="24"/>
                    </w:rPr>
                    <w:t>…(QS. An-Naml : 62).</w:t>
                  </w:r>
                </w:p>
                <w:p w:rsidR="005C4930" w:rsidRDefault="005C4930" w:rsidP="00724DB8">
                  <w:pPr>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BIYAR:</w:t>
                  </w:r>
                </w:p>
                <w:p w:rsidR="005C4930" w:rsidRPr="00724DB8" w:rsidRDefault="005C4930" w:rsidP="00824F3E">
                  <w:pPr>
                    <w:bidi/>
                    <w:spacing w:line="440" w:lineRule="exact"/>
                    <w:jc w:val="lowKashida"/>
                    <w:rPr>
                      <w:rFonts w:ascii="Lotus Linotype" w:hAnsi="Lotus Linotype" w:cs="Lotus Linotype"/>
                      <w:color w:val="E36C0A" w:themeColor="accent6" w:themeShade="BF"/>
                      <w:sz w:val="29"/>
                      <w:szCs w:val="29"/>
                      <w:lang w:bidi="ar-AE"/>
                    </w:rPr>
                  </w:pPr>
                  <w:r w:rsidRPr="00724DB8">
                    <w:rPr>
                      <w:rFonts w:ascii="Lotus Linotype" w:hAnsi="Lotus Linotype" w:cs="Lotus Linotype"/>
                      <w:color w:val="E36C0A" w:themeColor="accent6" w:themeShade="BF"/>
                      <w:sz w:val="29"/>
                      <w:szCs w:val="29"/>
                      <w:rtl/>
                    </w:rPr>
                    <w:t xml:space="preserve">وَرَوَى الطَّبَرَانِيُّ بِإِسْنَادِهِ؛ أَنَّهُ كَانَ فِي زَمَنِ النَّبِيِّ ﷺ مُنَافِقٌ يُؤْذِي الْـمُؤْمِنِينَ، فَقَالَ بَعْضُهُمْ: قُومُوا بِنَا </w:t>
                  </w:r>
                </w:p>
                <w:p w:rsidR="005C4930" w:rsidRPr="00CF2A35" w:rsidRDefault="005C4930" w:rsidP="00724DB8">
                  <w:pPr>
                    <w:spacing w:after="0"/>
                    <w:jc w:val="center"/>
                    <w:rPr>
                      <w:rFonts w:asciiTheme="majorBidi" w:hAnsiTheme="majorBidi" w:cstheme="majorBidi"/>
                      <w:color w:val="E36C0A" w:themeColor="accent6" w:themeShade="BF"/>
                      <w:sz w:val="24"/>
                      <w:szCs w:val="24"/>
                    </w:rPr>
                  </w:pPr>
                </w:p>
                <w:p w:rsidR="005C4930" w:rsidRPr="000D0050" w:rsidRDefault="005C4930" w:rsidP="00724DB8"/>
              </w:txbxContent>
            </v:textbox>
          </v:rect>
        </w:pict>
      </w:r>
    </w:p>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724DB8" w:rsidRPr="00BA3AAE" w:rsidRDefault="005C4930" w:rsidP="00724DB8">
      <w:pPr>
        <w:pStyle w:val="30"/>
        <w:spacing w:before="120" w:after="200"/>
        <w:jc w:val="both"/>
        <w:rPr>
          <w:rFonts w:asciiTheme="majorBidi" w:hAnsiTheme="majorBidi" w:cstheme="majorBidi"/>
          <w:color w:val="E36C0A" w:themeColor="accent6" w:themeShade="BF"/>
          <w:sz w:val="24"/>
          <w:szCs w:val="24"/>
        </w:rPr>
      </w:pPr>
      <w:r>
        <w:rPr>
          <w:rFonts w:asciiTheme="majorBidi" w:hAnsiTheme="majorBidi" w:cstheme="majorBidi"/>
          <w:noProof/>
          <w:color w:val="E36C0A" w:themeColor="accent6" w:themeShade="BF"/>
          <w:sz w:val="24"/>
          <w:szCs w:val="24"/>
        </w:rPr>
        <w:lastRenderedPageBreak/>
        <w:pict>
          <v:rect id="_x0000_s4657" style="position:absolute;left:0;text-align:left;margin-left:0;margin-top:.75pt;width:468.75pt;height:155.25pt;z-index:253923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657">
              <w:txbxContent>
                <w:p w:rsidR="005C4930" w:rsidRDefault="005C4930" w:rsidP="00724DB8">
                  <w:pPr>
                    <w:rPr>
                      <w:rFonts w:ascii="Lotus Linotype" w:hAnsi="Lotus Linotype" w:cs="Lotus Linotype"/>
                      <w:color w:val="E36C0A" w:themeColor="accent6" w:themeShade="BF"/>
                      <w:sz w:val="29"/>
                      <w:szCs w:val="29"/>
                    </w:rPr>
                  </w:pPr>
                  <w:r w:rsidRPr="00724DB8">
                    <w:rPr>
                      <w:rFonts w:ascii="Lotus Linotype" w:hAnsi="Lotus Linotype" w:cs="Lotus Linotype"/>
                      <w:color w:val="E36C0A" w:themeColor="accent6" w:themeShade="BF"/>
                      <w:sz w:val="29"/>
                      <w:szCs w:val="29"/>
                      <w:rtl/>
                    </w:rPr>
                    <w:t>نَسْتَغِيثُ بِرَسُولِ اللهِ ﷺ مِنْ هٰذا الْـمُنَافِقِ، فَقَالَ النَّبِيُّ ﷺ: «</w:t>
                  </w:r>
                  <w:r w:rsidRPr="00724DB8">
                    <w:rPr>
                      <w:rFonts w:ascii="Lotus Linotype" w:hAnsi="Lotus Linotype" w:cs="Lotus Linotype"/>
                      <w:b/>
                      <w:bCs/>
                      <w:color w:val="E36C0A" w:themeColor="accent6" w:themeShade="BF"/>
                      <w:sz w:val="29"/>
                      <w:szCs w:val="29"/>
                      <w:u w:val="single"/>
                      <w:rtl/>
                    </w:rPr>
                    <w:t xml:space="preserve">إِنَّهُ لَا يُسْتَغَاثُ بِي، وَإِنَّمَا يُسْتَغَاثُ بِاللهِ </w:t>
                  </w:r>
                  <w:r w:rsidRPr="00724DB8">
                    <w:rPr>
                      <w:rFonts w:ascii="Adwaa Elsalaf" w:hAnsi="Adwaa Elsalaf" w:cs="Adwaa Elsalaf"/>
                      <w:b/>
                      <w:bCs/>
                      <w:color w:val="E36C0A" w:themeColor="accent6" w:themeShade="BF"/>
                      <w:sz w:val="29"/>
                      <w:szCs w:val="29"/>
                      <w:u w:val="single"/>
                      <w:rtl/>
                    </w:rPr>
                    <w:t>۵</w:t>
                  </w:r>
                  <w:r w:rsidRPr="00724DB8">
                    <w:rPr>
                      <w:rFonts w:ascii="Lotus Linotype" w:hAnsi="Lotus Linotype" w:cs="Lotus Linotype"/>
                      <w:color w:val="E36C0A" w:themeColor="accent6" w:themeShade="BF"/>
                      <w:sz w:val="29"/>
                      <w:szCs w:val="29"/>
                      <w:rtl/>
                    </w:rPr>
                    <w:t>»</w:t>
                  </w:r>
                  <w:r w:rsidRPr="00724DB8">
                    <w:rPr>
                      <w:rFonts w:ascii="Lotus Linotype" w:hAnsi="Lotus Linotype" w:cs="Lotus Linotype" w:hint="cs"/>
                      <w:color w:val="E36C0A" w:themeColor="accent6" w:themeShade="BF"/>
                      <w:sz w:val="29"/>
                      <w:szCs w:val="29"/>
                      <w:rtl/>
                    </w:rPr>
                    <w:t>.</w:t>
                  </w:r>
                </w:p>
                <w:p w:rsidR="005C4930" w:rsidRPr="001E5C49" w:rsidRDefault="005C4930" w:rsidP="001E5C49">
                  <w:pPr>
                    <w:rPr>
                      <w:rFonts w:asciiTheme="majorBidi" w:hAnsiTheme="majorBidi" w:cstheme="majorBidi"/>
                      <w:color w:val="E36C0A" w:themeColor="accent6" w:themeShade="BF"/>
                      <w:sz w:val="24"/>
                      <w:szCs w:val="24"/>
                      <w:rtl/>
                    </w:rPr>
                  </w:pPr>
                  <w:r>
                    <w:rPr>
                      <w:rFonts w:asciiTheme="majorBidi" w:hAnsiTheme="majorBidi" w:cstheme="majorBidi"/>
                      <w:color w:val="E36C0A" w:themeColor="accent6" w:themeShade="BF"/>
                      <w:sz w:val="24"/>
                      <w:szCs w:val="24"/>
                    </w:rPr>
                    <w:t>Imam Ad</w:t>
                  </w:r>
                  <w:r w:rsidRPr="00BA3AAE">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D</w:t>
                  </w:r>
                  <w:r w:rsidRPr="00BA3AAE">
                    <w:rPr>
                      <w:rFonts w:asciiTheme="majorBidi" w:hAnsiTheme="majorBidi" w:cstheme="majorBidi"/>
                      <w:color w:val="E36C0A" w:themeColor="accent6" w:themeShade="BF"/>
                      <w:sz w:val="24"/>
                      <w:szCs w:val="24"/>
                    </w:rPr>
                    <w:t>abrani</w:t>
                  </w:r>
                  <w:r>
                    <w:rPr>
                      <w:rFonts w:asciiTheme="majorBidi" w:hAnsiTheme="majorBidi" w:cstheme="majorBidi"/>
                      <w:color w:val="E36C0A" w:themeColor="accent6" w:themeShade="BF"/>
                      <w:sz w:val="24"/>
                      <w:szCs w:val="24"/>
                    </w:rPr>
                    <w:t xml:space="preserve">  ya  rawaito  da  isnadinsa  cewar;  an  samu  wani  munafiki  a  zamanin  Manzon  Allah  sallallahu  alaihi  wasallam  wanda  yake  cutar  da  muminai,  sai  wasu  cikin  sahabbai  suka ce:  ku  tashi  mu  nemi  agajin  Manzon  Allah  sallallahu  alaihi  wasallam  daga  sharrin  wannan  munafikin,  sai  Annabi  sallallahu  alaihi  wasallam  ya  ce:  " ba'a  neman  agaji  da  ni,  iyaka  dai  ana  neman  agaji ne  da  Allah  maigirma  da  buwaya "</w:t>
                  </w:r>
                  <w:r w:rsidRPr="00BA3AAE">
                    <w:rPr>
                      <w:rFonts w:asciiTheme="majorBidi" w:hAnsiTheme="majorBidi" w:cstheme="majorBidi"/>
                      <w:color w:val="E36C0A" w:themeColor="accent6" w:themeShade="BF"/>
                      <w:sz w:val="24"/>
                      <w:szCs w:val="24"/>
                    </w:rPr>
                    <w:t>.</w:t>
                  </w:r>
                </w:p>
                <w:p w:rsidR="005C4930" w:rsidRPr="000D0050" w:rsidRDefault="005C4930" w:rsidP="00724DB8"/>
              </w:txbxContent>
            </v:textbox>
          </v:rect>
        </w:pict>
      </w:r>
    </w:p>
    <w:p w:rsidR="008669D8" w:rsidRDefault="008669D8" w:rsidP="009E4250"/>
    <w:p w:rsidR="00724DB8" w:rsidRDefault="00724DB8" w:rsidP="009E4250"/>
    <w:p w:rsidR="00724DB8" w:rsidRDefault="00724DB8" w:rsidP="009E4250"/>
    <w:p w:rsidR="00971465" w:rsidRDefault="00971465" w:rsidP="009E4250"/>
    <w:p w:rsidR="00971465" w:rsidRDefault="00971465" w:rsidP="009E4250"/>
    <w:p w:rsidR="00971465" w:rsidRDefault="005C4930" w:rsidP="009E4250">
      <w:r>
        <w:rPr>
          <w:noProof/>
        </w:rPr>
        <w:pict>
          <v:rect id="_x0000_s1810" style="position:absolute;margin-left:.75pt;margin-top:10.65pt;width:467.25pt;height:234pt;z-index:252286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810">
              <w:txbxContent>
                <w:p w:rsidR="005C4930" w:rsidRPr="000D46B6" w:rsidRDefault="005C4930" w:rsidP="00320039">
                  <w:pPr>
                    <w:spacing w:after="0"/>
                    <w:rPr>
                      <w:rFonts w:asciiTheme="majorBidi" w:hAnsiTheme="majorBidi" w:cs="Times New Roman"/>
                      <w:sz w:val="24"/>
                      <w:szCs w:val="24"/>
                    </w:rPr>
                  </w:pPr>
                  <w:r w:rsidRPr="007850EB">
                    <w:rPr>
                      <w:rFonts w:asciiTheme="majorBidi" w:hAnsiTheme="majorBidi" w:cstheme="majorBidi"/>
                      <w:color w:val="E36C0A" w:themeColor="accent6" w:themeShade="BF"/>
                      <w:sz w:val="24"/>
                      <w:szCs w:val="24"/>
                    </w:rPr>
                    <w:t>●</w:t>
                  </w:r>
                  <w:r>
                    <w:rPr>
                      <w:rFonts w:asciiTheme="majorBidi" w:hAnsiTheme="majorBidi" w:cstheme="majorBidi"/>
                      <w:sz w:val="24"/>
                      <w:szCs w:val="24"/>
                    </w:rPr>
                    <w:t xml:space="preserve"> </w:t>
                  </w:r>
                  <w:r w:rsidRPr="009B3033">
                    <w:rPr>
                      <w:rFonts w:asciiTheme="majorBidi" w:hAnsiTheme="majorBidi" w:cs="Times New Roman" w:hint="cs"/>
                      <w:color w:val="E36C0A" w:themeColor="accent6" w:themeShade="BF"/>
                      <w:sz w:val="28"/>
                      <w:szCs w:val="28"/>
                      <w:rtl/>
                    </w:rPr>
                    <w:t>وَلاَ</w:t>
                  </w:r>
                  <w:r w:rsidRPr="009B3033">
                    <w:rPr>
                      <w:rFonts w:asciiTheme="majorBidi" w:hAnsiTheme="majorBidi" w:cs="Times New Roman"/>
                      <w:color w:val="E36C0A" w:themeColor="accent6" w:themeShade="BF"/>
                      <w:sz w:val="28"/>
                      <w:szCs w:val="28"/>
                      <w:rtl/>
                    </w:rPr>
                    <w:t xml:space="preserve"> </w:t>
                  </w:r>
                  <w:r w:rsidRPr="009B3033">
                    <w:rPr>
                      <w:rFonts w:asciiTheme="majorBidi" w:hAnsiTheme="majorBidi" w:cs="Times New Roman" w:hint="cs"/>
                      <w:color w:val="E36C0A" w:themeColor="accent6" w:themeShade="BF"/>
                      <w:sz w:val="28"/>
                      <w:szCs w:val="28"/>
                      <w:rtl/>
                    </w:rPr>
                    <w:t>تَدْعُ</w:t>
                  </w:r>
                  <w:r>
                    <w:rPr>
                      <w:rFonts w:asciiTheme="majorBidi" w:hAnsiTheme="majorBidi" w:cs="Times New Roman"/>
                      <w:color w:val="E36C0A" w:themeColor="accent6" w:themeShade="BF"/>
                      <w:sz w:val="28"/>
                      <w:szCs w:val="28"/>
                    </w:rPr>
                    <w:t xml:space="preserve"> </w:t>
                  </w:r>
                  <w:r w:rsidRPr="007850EB">
                    <w:rPr>
                      <w:rFonts w:asciiTheme="majorBidi" w:hAnsiTheme="majorBidi" w:cs="Times New Roman"/>
                      <w:color w:val="E36C0A" w:themeColor="accent6" w:themeShade="BF"/>
                      <w:sz w:val="24"/>
                      <w:szCs w:val="24"/>
                    </w:rPr>
                    <w:t>(</w:t>
                  </w:r>
                  <w:r>
                    <w:rPr>
                      <w:rFonts w:asciiTheme="majorBidi" w:hAnsiTheme="majorBidi" w:cs="Times New Roman"/>
                      <w:color w:val="E36C0A" w:themeColor="accent6" w:themeShade="BF"/>
                      <w:sz w:val="24"/>
                      <w:szCs w:val="24"/>
                    </w:rPr>
                    <w:t>kada  ka  roki)</w:t>
                  </w:r>
                  <w:r w:rsidRPr="007850EB">
                    <w:rPr>
                      <w:rFonts w:asciiTheme="majorBidi" w:hAnsiTheme="majorBidi" w:cs="Times New Roman"/>
                      <w:color w:val="E36C0A" w:themeColor="accent6" w:themeShade="BF"/>
                      <w:sz w:val="24"/>
                      <w:szCs w:val="24"/>
                    </w:rPr>
                    <w:t>:</w:t>
                  </w:r>
                  <w:r>
                    <w:rPr>
                      <w:rFonts w:asciiTheme="majorBidi" w:hAnsiTheme="majorBidi" w:cs="Times New Roman"/>
                      <w:color w:val="E36C0A" w:themeColor="accent6" w:themeShade="BF"/>
                      <w:sz w:val="24"/>
                      <w:szCs w:val="24"/>
                    </w:rPr>
                    <w:t xml:space="preserve">  </w:t>
                  </w:r>
                  <w:r>
                    <w:rPr>
                      <w:rFonts w:asciiTheme="majorBidi" w:hAnsiTheme="majorBidi" w:cs="Times New Roman"/>
                      <w:sz w:val="24"/>
                      <w:szCs w:val="24"/>
                    </w:rPr>
                    <w:t>ro</w:t>
                  </w:r>
                  <w:r w:rsidRPr="00320039">
                    <w:rPr>
                      <w:rFonts w:asciiTheme="majorBidi" w:hAnsiTheme="majorBidi" w:cs="Times New Roman"/>
                      <w:sz w:val="24"/>
                      <w:szCs w:val="24"/>
                    </w:rPr>
                    <w:t>k</w:t>
                  </w:r>
                  <w:r>
                    <w:rPr>
                      <w:rFonts w:asciiTheme="majorBidi" w:hAnsiTheme="majorBidi" w:cs="Times New Roman"/>
                      <w:sz w:val="24"/>
                      <w:szCs w:val="24"/>
                    </w:rPr>
                    <w:t xml:space="preserve">o </w:t>
                  </w:r>
                  <w:r w:rsidRPr="00320039">
                    <w:rPr>
                      <w:rFonts w:asciiTheme="majorBidi" w:hAnsiTheme="majorBidi" w:cs="Times New Roman"/>
                      <w:sz w:val="24"/>
                      <w:szCs w:val="24"/>
                    </w:rPr>
                    <w:t xml:space="preserve">  irin</w:t>
                  </w:r>
                  <w:r>
                    <w:rPr>
                      <w:rFonts w:asciiTheme="majorBidi" w:hAnsiTheme="majorBidi" w:cs="Times New Roman"/>
                      <w:sz w:val="24"/>
                      <w:szCs w:val="24"/>
                    </w:rPr>
                    <w:t xml:space="preserve"> </w:t>
                  </w:r>
                  <w:r w:rsidRPr="00320039">
                    <w:rPr>
                      <w:rFonts w:asciiTheme="majorBidi" w:hAnsiTheme="majorBidi" w:cs="Times New Roman"/>
                      <w:sz w:val="24"/>
                      <w:szCs w:val="24"/>
                    </w:rPr>
                    <w:t xml:space="preserve">  na  ibada,  da  na  bukata,  cikin  abin da  babu  mai  iko  a</w:t>
                  </w:r>
                  <w:r>
                    <w:rPr>
                      <w:rFonts w:asciiTheme="majorBidi" w:hAnsiTheme="majorBidi" w:cs="Times New Roman"/>
                      <w:sz w:val="24"/>
                      <w:szCs w:val="24"/>
                    </w:rPr>
                    <w:t xml:space="preserve"> </w:t>
                  </w:r>
                  <w:r w:rsidRPr="00320039">
                    <w:rPr>
                      <w:rFonts w:asciiTheme="majorBidi" w:hAnsiTheme="majorBidi" w:cs="Times New Roman"/>
                      <w:sz w:val="24"/>
                      <w:szCs w:val="24"/>
                    </w:rPr>
                    <w:t>kai  sai  Allah.</w:t>
                  </w:r>
                </w:p>
                <w:p w:rsidR="005C4930" w:rsidRPr="000D46B6" w:rsidRDefault="005C4930" w:rsidP="00B0284F">
                  <w:pPr>
                    <w:spacing w:after="0"/>
                    <w:rPr>
                      <w:rFonts w:asciiTheme="majorBidi" w:hAnsiTheme="majorBidi" w:cstheme="majorBidi"/>
                      <w:sz w:val="24"/>
                      <w:szCs w:val="24"/>
                    </w:rPr>
                  </w:pPr>
                  <w:r w:rsidRPr="003768D0">
                    <w:rPr>
                      <w:rFonts w:asciiTheme="majorBidi" w:hAnsiTheme="majorBidi" w:cstheme="majorBidi"/>
                      <w:sz w:val="24"/>
                      <w:szCs w:val="24"/>
                    </w:rPr>
                    <w:t>●</w:t>
                  </w:r>
                  <w:r>
                    <w:rPr>
                      <w:rFonts w:asciiTheme="majorBidi" w:hAnsiTheme="majorBidi" w:cs="Times New Roman"/>
                      <w:color w:val="E36C0A" w:themeColor="accent6" w:themeShade="BF"/>
                      <w:sz w:val="28"/>
                      <w:szCs w:val="28"/>
                    </w:rPr>
                    <w:t xml:space="preserve"> </w:t>
                  </w:r>
                  <w:r w:rsidRPr="00CF2A35">
                    <w:rPr>
                      <w:rFonts w:hint="cs"/>
                      <w:color w:val="E36C0A" w:themeColor="accent6" w:themeShade="BF"/>
                      <w:sz w:val="28"/>
                      <w:szCs w:val="28"/>
                      <w:rtl/>
                    </w:rPr>
                    <w:t>عِندَ</w:t>
                  </w:r>
                  <w:r w:rsidRPr="00CF2A35">
                    <w:rPr>
                      <w:color w:val="E36C0A" w:themeColor="accent6" w:themeShade="BF"/>
                      <w:sz w:val="28"/>
                      <w:szCs w:val="28"/>
                      <w:rtl/>
                    </w:rPr>
                    <w:t xml:space="preserve"> </w:t>
                  </w:r>
                  <w:r w:rsidRPr="00CF2A35">
                    <w:rPr>
                      <w:rFonts w:hint="cs"/>
                      <w:color w:val="E36C0A" w:themeColor="accent6" w:themeShade="BF"/>
                      <w:sz w:val="28"/>
                      <w:szCs w:val="28"/>
                      <w:rtl/>
                    </w:rPr>
                    <w:t>اللَّهِ</w:t>
                  </w:r>
                  <w:r>
                    <w:rPr>
                      <w:color w:val="E36C0A" w:themeColor="accent6" w:themeShade="BF"/>
                      <w:sz w:val="28"/>
                      <w:szCs w:val="28"/>
                    </w:rPr>
                    <w:t xml:space="preserve"> </w:t>
                  </w:r>
                  <w:r w:rsidRPr="007850EB">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wajen Allah  shi  kadai )</w:t>
                  </w:r>
                  <w:r w:rsidRPr="007850EB">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 xml:space="preserve">gabatar  da  abin da  yakamata   a jinkintar  da  shi (a larabci,  yana  hukunta:  </w:t>
                  </w:r>
                  <w:r w:rsidRPr="00DA2942">
                    <w:rPr>
                      <w:rFonts w:asciiTheme="majorBidi" w:hAnsiTheme="majorBidi" w:cstheme="majorBidi"/>
                      <w:b/>
                      <w:bCs/>
                      <w:sz w:val="24"/>
                      <w:szCs w:val="24"/>
                    </w:rPr>
                    <w:t>iyakancewa  da  takaitawa</w:t>
                  </w:r>
                  <w:r>
                    <w:rPr>
                      <w:rFonts w:asciiTheme="majorBidi" w:hAnsiTheme="majorBidi" w:cstheme="majorBidi"/>
                      <w:sz w:val="24"/>
                      <w:szCs w:val="24"/>
                    </w:rPr>
                    <w:t xml:space="preserve">);  ma'ana:  don  haka,  ku nemi  arziki  wajen  Allah  shi kadai  ba  wajen  waninsa  ba,  mushrikai  suna  bautan  gumakan  da  ba  zasu  iya  azurta  su  ba  har  abada.   </w:t>
                  </w:r>
                </w:p>
                <w:p w:rsidR="005C4930" w:rsidRPr="00040BD0" w:rsidRDefault="005C4930" w:rsidP="00A577EE">
                  <w:pPr>
                    <w:spacing w:after="0"/>
                    <w:rPr>
                      <w:rFonts w:asciiTheme="majorBidi" w:hAnsiTheme="majorBidi" w:cstheme="majorBidi"/>
                      <w:sz w:val="24"/>
                      <w:szCs w:val="24"/>
                    </w:rPr>
                  </w:pPr>
                  <w:r>
                    <w:rPr>
                      <w:rFonts w:asciiTheme="majorBidi" w:hAnsiTheme="majorBidi" w:cstheme="majorBidi"/>
                      <w:sz w:val="24"/>
                      <w:szCs w:val="24"/>
                    </w:rPr>
                    <w:t xml:space="preserve">● </w:t>
                  </w:r>
                  <w:r w:rsidRPr="00CF2A35">
                    <w:rPr>
                      <w:rFonts w:hint="cs"/>
                      <w:color w:val="E36C0A" w:themeColor="accent6" w:themeShade="BF"/>
                      <w:sz w:val="28"/>
                      <w:szCs w:val="28"/>
                      <w:rtl/>
                    </w:rPr>
                    <w:t>وَاعْبُدُوهُ</w:t>
                  </w:r>
                  <w:r>
                    <w:rPr>
                      <w:color w:val="E36C0A" w:themeColor="accent6" w:themeShade="BF"/>
                      <w:sz w:val="28"/>
                      <w:szCs w:val="28"/>
                    </w:rPr>
                    <w:t xml:space="preserve"> </w:t>
                  </w:r>
                  <w:r w:rsidRPr="000D46B6">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kuma  ku  bauta  ma sa</w:t>
                  </w:r>
                  <w:r w:rsidRPr="000D46B6">
                    <w:rPr>
                      <w:rFonts w:asciiTheme="majorBidi" w:hAnsiTheme="majorBidi" w:cstheme="majorBidi"/>
                      <w:color w:val="E36C0A" w:themeColor="accent6" w:themeShade="BF"/>
                      <w:sz w:val="24"/>
                      <w:szCs w:val="24"/>
                    </w:rPr>
                    <w:t>)</w:t>
                  </w:r>
                  <w:r>
                    <w:rPr>
                      <w:rFonts w:asciiTheme="majorBidi" w:hAnsiTheme="majorBidi" w:cstheme="majorBidi"/>
                      <w:sz w:val="24"/>
                      <w:szCs w:val="24"/>
                    </w:rPr>
                    <w:t>: ishara  ce  kan  cewa  tace  ibada  bangare  ne  na  neman  arziki  kuma,  kuma  sababi  ne  na  samun  arziki</w:t>
                  </w:r>
                  <w:r w:rsidRPr="00040BD0">
                    <w:rPr>
                      <w:rFonts w:asciiTheme="majorBidi" w:hAnsiTheme="majorBidi" w:cstheme="majorBidi"/>
                      <w:sz w:val="24"/>
                      <w:szCs w:val="24"/>
                    </w:rPr>
                    <w:t>.</w:t>
                  </w:r>
                </w:p>
                <w:p w:rsidR="005C4930" w:rsidRPr="002B7161" w:rsidRDefault="005C4930" w:rsidP="000A6C4C">
                  <w:pPr>
                    <w:spacing w:after="0"/>
                    <w:rPr>
                      <w:rFonts w:asciiTheme="majorBidi" w:hAnsiTheme="majorBidi" w:cstheme="majorBidi"/>
                      <w:sz w:val="24"/>
                      <w:szCs w:val="24"/>
                    </w:rPr>
                  </w:pPr>
                  <w:r w:rsidRPr="003768D0">
                    <w:rPr>
                      <w:sz w:val="24"/>
                      <w:szCs w:val="24"/>
                    </w:rPr>
                    <w:t>●</w:t>
                  </w:r>
                  <w:r>
                    <w:rPr>
                      <w:color w:val="E36C0A" w:themeColor="accent6" w:themeShade="BF"/>
                      <w:sz w:val="28"/>
                      <w:szCs w:val="28"/>
                    </w:rPr>
                    <w:t xml:space="preserve"> </w:t>
                  </w:r>
                  <w:r w:rsidRPr="00040BD0">
                    <w:rPr>
                      <w:rFonts w:hint="cs"/>
                      <w:color w:val="E36C0A" w:themeColor="accent6" w:themeShade="BF"/>
                      <w:sz w:val="28"/>
                      <w:szCs w:val="28"/>
                      <w:rtl/>
                    </w:rPr>
                    <w:t>وَاشْكُرُوا</w:t>
                  </w:r>
                  <w:r w:rsidRPr="00040BD0">
                    <w:rPr>
                      <w:color w:val="E36C0A" w:themeColor="accent6" w:themeShade="BF"/>
                      <w:sz w:val="28"/>
                      <w:szCs w:val="28"/>
                      <w:rtl/>
                    </w:rPr>
                    <w:t xml:space="preserve"> </w:t>
                  </w:r>
                  <w:r w:rsidRPr="00040BD0">
                    <w:rPr>
                      <w:rFonts w:hint="cs"/>
                      <w:color w:val="E36C0A" w:themeColor="accent6" w:themeShade="BF"/>
                      <w:sz w:val="28"/>
                      <w:szCs w:val="28"/>
                      <w:rtl/>
                    </w:rPr>
                    <w:t>لَهُ</w:t>
                  </w:r>
                  <w:r>
                    <w:rPr>
                      <w:sz w:val="28"/>
                      <w:szCs w:val="28"/>
                    </w:rPr>
                    <w:t xml:space="preserve"> </w:t>
                  </w:r>
                  <w:r w:rsidRPr="000D46B6">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kuma  ku  gode  ma sa</w:t>
                  </w:r>
                  <w:r w:rsidRPr="000D46B6">
                    <w:rPr>
                      <w:rFonts w:asciiTheme="majorBidi" w:hAnsiTheme="majorBidi" w:cstheme="majorBidi"/>
                      <w:color w:val="E36C0A" w:themeColor="accent6" w:themeShade="BF"/>
                      <w:sz w:val="24"/>
                      <w:szCs w:val="24"/>
                    </w:rPr>
                    <w:t>)</w:t>
                  </w:r>
                  <w:r>
                    <w:rPr>
                      <w:rFonts w:asciiTheme="majorBidi" w:hAnsiTheme="majorBidi" w:cstheme="majorBidi"/>
                      <w:sz w:val="24"/>
                      <w:szCs w:val="24"/>
                    </w:rPr>
                    <w:t>: ni'ima  jarabawa  ce  da  take  bukatar   godiya  da  zuci, da  harshe,  da  gabbai.</w:t>
                  </w:r>
                </w:p>
                <w:p w:rsidR="005C4930" w:rsidRPr="000D46B6" w:rsidRDefault="005C4930" w:rsidP="00940641">
                  <w:pPr>
                    <w:spacing w:after="0"/>
                    <w:rPr>
                      <w:rFonts w:asciiTheme="majorBidi" w:hAnsiTheme="majorBidi" w:cstheme="majorBidi"/>
                      <w:sz w:val="24"/>
                      <w:szCs w:val="24"/>
                    </w:rPr>
                  </w:pPr>
                  <w:r w:rsidRPr="003768D0">
                    <w:rPr>
                      <w:sz w:val="24"/>
                      <w:szCs w:val="24"/>
                    </w:rPr>
                    <w:t>●</w:t>
                  </w:r>
                  <w:r>
                    <w:rPr>
                      <w:sz w:val="28"/>
                      <w:szCs w:val="28"/>
                    </w:rPr>
                    <w:t xml:space="preserve"> </w:t>
                  </w:r>
                  <w:r w:rsidRPr="00CF2A35">
                    <w:rPr>
                      <w:rFonts w:hint="cs"/>
                      <w:color w:val="E36C0A" w:themeColor="accent6" w:themeShade="BF"/>
                      <w:sz w:val="28"/>
                      <w:szCs w:val="28"/>
                      <w:rtl/>
                    </w:rPr>
                    <w:t>يُجِيبُ</w:t>
                  </w:r>
                  <w:r>
                    <w:rPr>
                      <w:color w:val="E36C0A" w:themeColor="accent6" w:themeShade="BF"/>
                      <w:sz w:val="28"/>
                      <w:szCs w:val="28"/>
                    </w:rPr>
                    <w:t xml:space="preserve"> </w:t>
                  </w:r>
                  <w:r>
                    <w:rPr>
                      <w:rFonts w:asciiTheme="majorBidi" w:hAnsiTheme="majorBidi" w:cstheme="majorBidi"/>
                      <w:color w:val="E36C0A" w:themeColor="accent6" w:themeShade="BF"/>
                      <w:sz w:val="24"/>
                      <w:szCs w:val="24"/>
                    </w:rPr>
                    <w:t>(yana  amsawa)</w:t>
                  </w:r>
                  <w:r w:rsidRPr="002B7161">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 xml:space="preserve">ba'a  nema  daga  wani  ya  gusar  da  wata  cuta  ko  yaye  bakin  ciki  alhali  baya  da  iko  kan  hakan.  </w:t>
                  </w:r>
                </w:p>
                <w:p w:rsidR="005C4930" w:rsidRPr="007850EB" w:rsidRDefault="005C4930" w:rsidP="00AE55BE">
                  <w:pPr>
                    <w:spacing w:after="0"/>
                    <w:rPr>
                      <w:rFonts w:asciiTheme="majorBidi" w:hAnsiTheme="majorBidi" w:cstheme="majorBidi"/>
                      <w:sz w:val="24"/>
                      <w:szCs w:val="24"/>
                    </w:rPr>
                  </w:pPr>
                  <w:r>
                    <w:rPr>
                      <w:rFonts w:asciiTheme="majorBidi" w:hAnsiTheme="majorBidi" w:cstheme="majorBidi"/>
                      <w:sz w:val="24"/>
                      <w:szCs w:val="24"/>
                    </w:rPr>
                    <w:t xml:space="preserve">● </w:t>
                  </w:r>
                  <w:r w:rsidRPr="003768D0">
                    <w:rPr>
                      <w:rFonts w:asciiTheme="majorBidi" w:hAnsiTheme="majorBidi" w:cstheme="majorBidi"/>
                      <w:color w:val="E36C0A" w:themeColor="accent6" w:themeShade="BF"/>
                      <w:sz w:val="24"/>
                      <w:szCs w:val="24"/>
                    </w:rPr>
                    <w:t>Munaafiq</w:t>
                  </w:r>
                  <w:r>
                    <w:rPr>
                      <w:rFonts w:asciiTheme="majorBidi" w:hAnsiTheme="majorBidi" w:cstheme="majorBidi"/>
                      <w:sz w:val="24"/>
                      <w:szCs w:val="24"/>
                    </w:rPr>
                    <w:t xml:space="preserve">:  yana  baiyana  musulunci  ya  boye  kafirci,  na  daga cutar  da  al'adarsa  wasu. </w:t>
                  </w:r>
                </w:p>
                <w:p w:rsidR="005C4930" w:rsidRPr="007850EB" w:rsidRDefault="005C4930" w:rsidP="0090178B">
                  <w:pPr>
                    <w:spacing w:after="0"/>
                    <w:rPr>
                      <w:rFonts w:asciiTheme="majorBidi" w:hAnsiTheme="majorBidi" w:cstheme="majorBidi"/>
                      <w:sz w:val="24"/>
                      <w:szCs w:val="24"/>
                    </w:rPr>
                  </w:pPr>
                </w:p>
              </w:txbxContent>
            </v:textbox>
          </v:rect>
        </w:pict>
      </w:r>
    </w:p>
    <w:p w:rsidR="00971465" w:rsidRDefault="00971465" w:rsidP="009E4250"/>
    <w:p w:rsidR="00971465" w:rsidRDefault="00971465" w:rsidP="009E4250"/>
    <w:p w:rsidR="00971465" w:rsidRDefault="00971465" w:rsidP="009E4250"/>
    <w:p w:rsidR="008669D8" w:rsidRDefault="008669D8" w:rsidP="009E4250"/>
    <w:p w:rsidR="008669D8" w:rsidRDefault="008669D8" w:rsidP="009E4250"/>
    <w:p w:rsidR="008669D8" w:rsidRDefault="008669D8" w:rsidP="009E4250"/>
    <w:p w:rsidR="008669D8" w:rsidRDefault="008669D8" w:rsidP="009E4250"/>
    <w:p w:rsidR="00724DB8" w:rsidRDefault="00724DB8" w:rsidP="009E4250"/>
    <w:p w:rsidR="008669D8" w:rsidRDefault="005C4930" w:rsidP="009E4250">
      <w:r>
        <w:rPr>
          <w:noProof/>
        </w:rPr>
        <w:pict>
          <v:group id="_x0000_s5043" style="position:absolute;margin-left:.75pt;margin-top:22.05pt;width:465.75pt;height:117pt;z-index:254482432" coordorigin="1455,9008" coordsize="9315,2340">
            <v:rect id="_x0000_s1813" style="position:absolute;left:1455;top:9923;width:4515;height:141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813">
                <w:txbxContent>
                  <w:p w:rsidR="005C4930" w:rsidRPr="00C96501" w:rsidRDefault="005C4930" w:rsidP="00040BD0">
                    <w:pPr>
                      <w:spacing w:after="0"/>
                      <w:jc w:val="center"/>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rPr>
                      <w:t>Arziki  gamamme:</w:t>
                    </w:r>
                  </w:p>
                  <w:p w:rsidR="005C4930" w:rsidRPr="004D1219" w:rsidRDefault="005C4930" w:rsidP="00040BD0">
                    <w:pPr>
                      <w:spacing w:after="0"/>
                      <w:jc w:val="center"/>
                      <w:rPr>
                        <w:rFonts w:ascii="Times New Roman" w:hAnsi="Times New Roman" w:cs="Times New Roman"/>
                        <w:sz w:val="24"/>
                        <w:szCs w:val="24"/>
                      </w:rPr>
                    </w:pPr>
                    <w:r>
                      <w:rPr>
                        <w:rFonts w:ascii="Times New Roman" w:hAnsi="Times New Roman" w:cs="Times New Roman"/>
                        <w:sz w:val="24"/>
                        <w:szCs w:val="24"/>
                      </w:rPr>
                      <w:t>Ga  dukkan  halittu;  kodai  ya  zamo  halal  ko  haram.</w:t>
                    </w:r>
                  </w:p>
                </w:txbxContent>
              </v:textbox>
            </v:rect>
            <v:rect id="_x0000_s1814" style="position:absolute;left:6165;top:9923;width:4605;height:142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814">
                <w:txbxContent>
                  <w:p w:rsidR="005C4930" w:rsidRPr="00C96501" w:rsidRDefault="005C4930" w:rsidP="00040BD0">
                    <w:pPr>
                      <w:spacing w:after="0"/>
                      <w:jc w:val="center"/>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rPr>
                      <w:t>Arziki  kebantacce  ga  muminai:</w:t>
                    </w:r>
                  </w:p>
                  <w:p w:rsidR="005C4930" w:rsidRPr="004D1219" w:rsidRDefault="005C4930" w:rsidP="00040BD0">
                    <w:pPr>
                      <w:spacing w:after="0"/>
                      <w:jc w:val="center"/>
                      <w:rPr>
                        <w:rFonts w:ascii="Times New Roman" w:hAnsi="Times New Roman" w:cs="Times New Roman"/>
                        <w:sz w:val="24"/>
                        <w:szCs w:val="24"/>
                      </w:rPr>
                    </w:pPr>
                    <w:r>
                      <w:rPr>
                        <w:rFonts w:ascii="Times New Roman" w:hAnsi="Times New Roman" w:cs="Times New Roman"/>
                        <w:sz w:val="24"/>
                        <w:szCs w:val="24"/>
                      </w:rPr>
                      <w:t>Shine:  imani  da  tsoron  Allah,  da  aiki  na  gari.</w:t>
                    </w:r>
                  </w:p>
                </w:txbxContent>
              </v:textbox>
            </v:rect>
            <v:roundrect id="_x0000_s4659" style="position:absolute;left:4485;top:9008;width:3165;height:600" arcsize="10923f" fillcolor="#ffc000" strokecolor="#f79646 [3209]" strokeweight="3pt">
              <v:fill color2="fill lighten(51)" focusposition="1" focussize="" method="linear sigma" type="gradient"/>
              <v:shadow opacity=".5" offset="-6pt,-6pt"/>
              <v:textbox style="mso-next-textbox:#_x0000_s4659">
                <w:txbxContent>
                  <w:p w:rsidR="005C4930" w:rsidRPr="00845648" w:rsidRDefault="005C4930" w:rsidP="00845648">
                    <w:pPr>
                      <w:spacing w:after="0"/>
                      <w:jc w:val="center"/>
                      <w:rPr>
                        <w:rFonts w:asciiTheme="majorBidi" w:hAnsiTheme="majorBidi" w:cstheme="majorBidi"/>
                        <w:color w:val="E36C0A" w:themeColor="accent6" w:themeShade="BF"/>
                      </w:rPr>
                    </w:pPr>
                    <w:r w:rsidRPr="00845648">
                      <w:rPr>
                        <w:rFonts w:asciiTheme="majorBidi" w:hAnsiTheme="majorBidi" w:cstheme="majorBidi"/>
                        <w:color w:val="E36C0A" w:themeColor="accent6" w:themeShade="BF"/>
                      </w:rPr>
                      <w:t>KASHE  KASHEN  ARZIKI:</w:t>
                    </w:r>
                  </w:p>
                </w:txbxContent>
              </v:textbox>
            </v:roundrect>
            <v:shape id="_x0000_s1816" type="#_x0000_t32" style="position:absolute;left:3684;top:9773;width:4785;height:1" o:connectortype="straight" strokecolor="#e36c0a [2409]" strokeweight="2.25pt"/>
            <v:shape id="_x0000_s1817" type="#_x0000_t32" style="position:absolute;left:8469;top:9774;width:1;height:150" o:connectortype="straight" strokecolor="#e36c0a [2409]" strokeweight="2.25pt">
              <v:stroke endarrow="block"/>
            </v:shape>
            <v:shape id="_x0000_s1818" type="#_x0000_t32" style="position:absolute;left:3684;top:9773;width:0;height:150" o:connectortype="straight" strokecolor="#e36c0a [2409]" strokeweight="2.25pt">
              <v:stroke endarrow="block"/>
            </v:shape>
            <v:shape id="_x0000_s1819" type="#_x0000_t32" style="position:absolute;left:6075;top:9608;width:0;height:165" o:connectortype="straight" strokecolor="#e36c0a [2409]" strokeweight="2.25pt"/>
          </v:group>
        </w:pict>
      </w:r>
    </w:p>
    <w:p w:rsidR="008669D8" w:rsidRDefault="008669D8" w:rsidP="009E4250"/>
    <w:p w:rsidR="008669D8" w:rsidRDefault="008669D8" w:rsidP="009E4250"/>
    <w:p w:rsidR="008669D8" w:rsidRDefault="008669D8" w:rsidP="009E4250"/>
    <w:p w:rsidR="008669D8" w:rsidRDefault="008669D8" w:rsidP="009E4250"/>
    <w:p w:rsidR="008669D8" w:rsidRDefault="005C4930" w:rsidP="009E4250">
      <w:r>
        <w:rPr>
          <w:noProof/>
        </w:rPr>
        <w:pict>
          <v:rect id="_x0000_s4660" style="position:absolute;margin-left:.75pt;margin-top:18.95pt;width:468pt;height:121.5pt;z-index:253928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660">
              <w:txbxContent>
                <w:p w:rsidR="005C4930" w:rsidRDefault="005C4930" w:rsidP="00724DB8">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i/>
                      <w:iCs/>
                      <w:color w:val="E36C0A" w:themeColor="accent6" w:themeShade="BF"/>
                      <w:sz w:val="24"/>
                      <w:szCs w:val="24"/>
                    </w:rPr>
                    <w:t>MATSALOLIN  BABIN:</w:t>
                  </w:r>
                </w:p>
                <w:p w:rsidR="005C4930" w:rsidRPr="00AE078E" w:rsidRDefault="005C4930" w:rsidP="00F649D7">
                  <w:pPr>
                    <w:spacing w:after="0"/>
                    <w:rPr>
                      <w:rFonts w:asciiTheme="majorBidi" w:hAnsiTheme="majorBidi" w:cstheme="majorBidi"/>
                      <w:color w:val="E36C0A" w:themeColor="accent6" w:themeShade="BF"/>
                      <w:sz w:val="24"/>
                      <w:szCs w:val="24"/>
                    </w:rPr>
                  </w:pPr>
                  <w:r w:rsidRPr="00A91E4C">
                    <w:rPr>
                      <w:rFonts w:asciiTheme="majorBidi" w:hAnsiTheme="majorBidi" w:cstheme="majorBidi"/>
                      <w:color w:val="E36C0A" w:themeColor="accent6" w:themeShade="BF"/>
                      <w:sz w:val="24"/>
                      <w:szCs w:val="24"/>
                    </w:rPr>
                    <w:t xml:space="preserve">1. </w:t>
                  </w:r>
                  <w:r>
                    <w:rPr>
                      <w:rFonts w:asciiTheme="majorBidi" w:hAnsiTheme="majorBidi" w:cstheme="majorBidi"/>
                      <w:color w:val="E36C0A" w:themeColor="accent6" w:themeShade="BF"/>
                      <w:sz w:val="24"/>
                      <w:szCs w:val="24"/>
                    </w:rPr>
                    <w:t>Rataya  addu'a  akan  neman  agaji  na  daga  rataya   gamammen  abu  ne  kan  kebantacce</w:t>
                  </w:r>
                  <w:r w:rsidRPr="00AE078E">
                    <w:rPr>
                      <w:rFonts w:asciiTheme="majorBidi" w:hAnsiTheme="majorBidi" w:cstheme="majorBidi"/>
                      <w:color w:val="E36C0A" w:themeColor="accent6" w:themeShade="BF"/>
                      <w:sz w:val="24"/>
                      <w:szCs w:val="24"/>
                    </w:rPr>
                    <w:t>.</w:t>
                  </w:r>
                </w:p>
                <w:p w:rsidR="005C4930" w:rsidRDefault="005C4930" w:rsidP="00456E4A">
                  <w:pPr>
                    <w:rPr>
                      <w:rFonts w:asciiTheme="majorBidi" w:hAnsiTheme="majorBidi" w:cstheme="majorBidi"/>
                      <w:i/>
                      <w:iCs/>
                      <w:color w:val="E36C0A" w:themeColor="accent6" w:themeShade="BF"/>
                      <w:sz w:val="24"/>
                      <w:szCs w:val="24"/>
                    </w:rPr>
                  </w:pPr>
                  <w:r w:rsidRPr="00A91E4C">
                    <w:rPr>
                      <w:rFonts w:asciiTheme="majorBidi" w:hAnsiTheme="majorBidi" w:cstheme="majorBidi"/>
                      <w:color w:val="E36C0A" w:themeColor="accent6" w:themeShade="BF"/>
                      <w:sz w:val="24"/>
                      <w:szCs w:val="24"/>
                    </w:rPr>
                    <w:t>2</w:t>
                  </w:r>
                  <w:r w:rsidRPr="003C73BB">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Tafsisin  Fadin  Allah  ta'ala:  </w:t>
                  </w:r>
                  <w:r>
                    <w:rPr>
                      <w:rFonts w:asciiTheme="majorBidi" w:hAnsiTheme="majorBidi" w:cstheme="majorBidi"/>
                      <w:i/>
                      <w:iCs/>
                      <w:color w:val="E36C0A" w:themeColor="accent6" w:themeShade="BF"/>
                      <w:sz w:val="24"/>
                      <w:szCs w:val="24"/>
                    </w:rPr>
                    <w:t xml:space="preserve">[ </w:t>
                  </w:r>
                  <w:r w:rsidRPr="00070C56">
                    <w:rPr>
                      <w:rFonts w:asciiTheme="majorBidi" w:hAnsiTheme="majorBidi" w:cstheme="majorBidi"/>
                      <w:b/>
                      <w:bCs/>
                      <w:i/>
                      <w:iCs/>
                      <w:color w:val="E36C0A" w:themeColor="accent6" w:themeShade="BF"/>
                      <w:sz w:val="24"/>
                      <w:szCs w:val="24"/>
                    </w:rPr>
                    <w:t xml:space="preserve">kuma  kada   ka  kirayi  wanin   Allah,  wanda  baya  amfanarka  kuma  baya  iya  cutar   ka </w:t>
                  </w:r>
                  <w:r>
                    <w:rPr>
                      <w:rFonts w:asciiTheme="majorBidi" w:hAnsiTheme="majorBidi" w:cstheme="majorBidi"/>
                      <w:i/>
                      <w:iCs/>
                      <w:color w:val="E36C0A" w:themeColor="accent6" w:themeShade="BF"/>
                      <w:sz w:val="24"/>
                      <w:szCs w:val="24"/>
                    </w:rPr>
                    <w:t xml:space="preserve">] </w:t>
                  </w:r>
                  <w:r w:rsidRPr="008318F3">
                    <w:rPr>
                      <w:rFonts w:asciiTheme="majorBidi" w:hAnsiTheme="majorBidi" w:cstheme="majorBidi"/>
                      <w:i/>
                      <w:iCs/>
                      <w:color w:val="E36C0A" w:themeColor="accent6" w:themeShade="BF"/>
                      <w:sz w:val="24"/>
                      <w:szCs w:val="24"/>
                    </w:rPr>
                    <w:t>. (QS. Yunus : 106).</w:t>
                  </w:r>
                </w:p>
                <w:p w:rsidR="005C4930" w:rsidRDefault="005C4930" w:rsidP="00456E4A">
                  <w:pPr>
                    <w:rPr>
                      <w:rFonts w:asciiTheme="majorBidi" w:hAnsiTheme="majorBidi" w:cstheme="majorBidi"/>
                      <w:i/>
                      <w:iCs/>
                      <w:color w:val="E36C0A" w:themeColor="accent6" w:themeShade="BF"/>
                      <w:sz w:val="24"/>
                      <w:szCs w:val="24"/>
                    </w:rPr>
                  </w:pPr>
                </w:p>
                <w:p w:rsidR="005C4930" w:rsidRPr="00456E4A" w:rsidRDefault="005C4930" w:rsidP="00456E4A">
                  <w:pPr>
                    <w:rPr>
                      <w:rFonts w:asciiTheme="majorBidi" w:hAnsiTheme="majorBidi" w:cstheme="majorBidi"/>
                      <w:color w:val="E36C0A" w:themeColor="accent6" w:themeShade="BF"/>
                      <w:sz w:val="24"/>
                      <w:szCs w:val="24"/>
                    </w:rPr>
                  </w:pPr>
                </w:p>
                <w:p w:rsidR="005C4930" w:rsidRPr="00B448BA" w:rsidRDefault="005C4930" w:rsidP="00724DB8">
                  <w:pPr>
                    <w:pStyle w:val="30"/>
                    <w:spacing w:before="120" w:line="240" w:lineRule="auto"/>
                    <w:jc w:val="both"/>
                    <w:rPr>
                      <w:color w:val="000000"/>
                    </w:rPr>
                  </w:pPr>
                </w:p>
                <w:p w:rsidR="005C4930" w:rsidRPr="008D348B" w:rsidRDefault="005C4930" w:rsidP="00724DB8">
                  <w:pPr>
                    <w:spacing w:after="0"/>
                    <w:rPr>
                      <w:rFonts w:asciiTheme="majorBidi" w:hAnsiTheme="majorBidi" w:cstheme="majorBidi"/>
                      <w:color w:val="E36C0A" w:themeColor="accent6" w:themeShade="BF"/>
                      <w:sz w:val="24"/>
                      <w:szCs w:val="24"/>
                    </w:rPr>
                  </w:pPr>
                </w:p>
                <w:p w:rsidR="005C4930" w:rsidRPr="00A91E4C" w:rsidRDefault="005C4930" w:rsidP="00724DB8">
                  <w:pPr>
                    <w:spacing w:after="0"/>
                    <w:rPr>
                      <w:rFonts w:asciiTheme="majorBidi" w:hAnsiTheme="majorBidi" w:cstheme="majorBidi"/>
                      <w:color w:val="E36C0A" w:themeColor="accent6" w:themeShade="BF"/>
                      <w:sz w:val="24"/>
                      <w:szCs w:val="24"/>
                    </w:rPr>
                  </w:pPr>
                </w:p>
                <w:p w:rsidR="005C4930" w:rsidRPr="00B37978" w:rsidRDefault="005C4930" w:rsidP="00724DB8">
                  <w:pPr>
                    <w:spacing w:after="0"/>
                    <w:jc w:val="center"/>
                    <w:rPr>
                      <w:rFonts w:asciiTheme="majorBidi" w:hAnsiTheme="majorBidi" w:cstheme="majorBidi"/>
                      <w:b/>
                      <w:bCs/>
                      <w:color w:val="E36C0A" w:themeColor="accent6" w:themeShade="BF"/>
                      <w:sz w:val="24"/>
                      <w:szCs w:val="24"/>
                    </w:rPr>
                  </w:pPr>
                </w:p>
                <w:p w:rsidR="005C4930" w:rsidRPr="00341BBE" w:rsidRDefault="005C4930" w:rsidP="00724DB8">
                  <w:pPr>
                    <w:rPr>
                      <w:szCs w:val="24"/>
                    </w:rPr>
                  </w:pPr>
                </w:p>
              </w:txbxContent>
            </v:textbox>
          </v:rect>
        </w:pict>
      </w:r>
    </w:p>
    <w:p w:rsidR="008669D8" w:rsidRDefault="008669D8" w:rsidP="009E4250"/>
    <w:p w:rsidR="008669D8" w:rsidRDefault="008669D8" w:rsidP="009E4250"/>
    <w:p w:rsidR="008669D8" w:rsidRDefault="008669D8" w:rsidP="009E4250"/>
    <w:p w:rsidR="008669D8" w:rsidRDefault="008669D8" w:rsidP="009E4250"/>
    <w:p w:rsidR="008669D8" w:rsidRDefault="005C4930" w:rsidP="009E4250">
      <w:r>
        <w:rPr>
          <w:noProof/>
        </w:rPr>
        <w:lastRenderedPageBreak/>
        <w:pict>
          <v:rect id="_x0000_s4661" style="position:absolute;margin-left:-.75pt;margin-top:-2.25pt;width:469.5pt;height:650.25pt;z-index:253929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661">
              <w:txbxContent>
                <w:p w:rsidR="005C4930" w:rsidRPr="003C73BB" w:rsidRDefault="005C4930" w:rsidP="00456E4A">
                  <w:pPr>
                    <w:spacing w:after="0"/>
                    <w:rPr>
                      <w:rFonts w:asciiTheme="majorBidi" w:hAnsiTheme="majorBidi" w:cstheme="majorBidi"/>
                      <w:color w:val="E36C0A" w:themeColor="accent6" w:themeShade="BF"/>
                      <w:sz w:val="24"/>
                      <w:szCs w:val="24"/>
                    </w:rPr>
                  </w:pPr>
                  <w:r w:rsidRPr="003C73BB">
                    <w:rPr>
                      <w:rFonts w:asciiTheme="majorBidi" w:hAnsiTheme="majorBidi" w:cstheme="majorBidi"/>
                      <w:color w:val="E36C0A" w:themeColor="accent6" w:themeShade="BF"/>
                      <w:sz w:val="24"/>
                      <w:szCs w:val="24"/>
                    </w:rPr>
                    <w:t xml:space="preserve">3. </w:t>
                  </w:r>
                  <w:r>
                    <w:rPr>
                      <w:rFonts w:asciiTheme="majorBidi" w:hAnsiTheme="majorBidi" w:cstheme="majorBidi"/>
                      <w:color w:val="E36C0A" w:themeColor="accent6" w:themeShade="BF"/>
                      <w:sz w:val="24"/>
                      <w:szCs w:val="24"/>
                    </w:rPr>
                    <w:t>Wannan  babban  shirka  ce  (rokon  wani  wanda  ba  Allah  ba)</w:t>
                  </w:r>
                  <w:r w:rsidRPr="003C73BB">
                    <w:rPr>
                      <w:rFonts w:asciiTheme="majorBidi" w:hAnsiTheme="majorBidi" w:cstheme="majorBidi"/>
                      <w:color w:val="E36C0A" w:themeColor="accent6" w:themeShade="BF"/>
                      <w:sz w:val="24"/>
                      <w:szCs w:val="24"/>
                    </w:rPr>
                    <w:t xml:space="preserve">. </w:t>
                  </w:r>
                </w:p>
                <w:p w:rsidR="005C4930" w:rsidRPr="003C73BB" w:rsidRDefault="005C4930" w:rsidP="00FE0883">
                  <w:pPr>
                    <w:spacing w:after="0"/>
                    <w:rPr>
                      <w:rFonts w:asciiTheme="majorBidi" w:hAnsiTheme="majorBidi" w:cstheme="majorBidi"/>
                      <w:color w:val="000000"/>
                      <w:sz w:val="24"/>
                      <w:szCs w:val="24"/>
                    </w:rPr>
                  </w:pPr>
                  <w:r w:rsidRPr="003C73BB">
                    <w:rPr>
                      <w:rFonts w:asciiTheme="majorBidi" w:hAnsiTheme="majorBidi" w:cstheme="majorBidi"/>
                      <w:color w:val="E36C0A" w:themeColor="accent6" w:themeShade="BF"/>
                      <w:sz w:val="24"/>
                      <w:szCs w:val="24"/>
                    </w:rPr>
                    <w:t xml:space="preserve">4. </w:t>
                  </w:r>
                  <w:r>
                    <w:rPr>
                      <w:rFonts w:asciiTheme="majorBidi" w:hAnsiTheme="majorBidi" w:cstheme="majorBidi"/>
                      <w:color w:val="E36C0A" w:themeColor="accent6" w:themeShade="BF"/>
                      <w:sz w:val="24"/>
                      <w:szCs w:val="24"/>
                    </w:rPr>
                    <w:t>Da  mafi  shariya  daga  cikin  mutane  zai  aikata  hakan  domin  neman  yardad  da  waninsa,  to  da  ya zamo  cikin  azzalumai</w:t>
                  </w:r>
                  <w:r w:rsidRPr="003C73BB">
                    <w:rPr>
                      <w:rFonts w:asciiTheme="majorBidi" w:hAnsiTheme="majorBidi" w:cstheme="majorBidi"/>
                      <w:color w:val="E36C0A" w:themeColor="accent6" w:themeShade="BF"/>
                      <w:sz w:val="24"/>
                      <w:szCs w:val="24"/>
                    </w:rPr>
                    <w:t>.</w:t>
                  </w:r>
                  <w:r w:rsidRPr="003C73BB">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an  fiskantar   da  hanin  ne  zuwaga  wanda  ba zai  taba  aikata  abin da  akayi  hanin  akai ba, don  haka  fiskantar  da  hanin  zuwaga  wanda  zai  iya  aikata  hakan  ita  tafi  dacewa </w:t>
                  </w:r>
                  <w:r w:rsidRPr="003C73BB">
                    <w:rPr>
                      <w:rFonts w:asciiTheme="majorBidi" w:hAnsiTheme="majorBidi" w:cstheme="majorBidi"/>
                      <w:color w:val="000000"/>
                      <w:sz w:val="24"/>
                      <w:szCs w:val="24"/>
                    </w:rPr>
                    <w:t>).</w:t>
                  </w:r>
                </w:p>
                <w:p w:rsidR="005C4930" w:rsidRPr="008318F3" w:rsidRDefault="005C4930" w:rsidP="00B56A66">
                  <w:pPr>
                    <w:spacing w:after="0" w:line="240" w:lineRule="auto"/>
                    <w:rPr>
                      <w:rFonts w:asciiTheme="majorBidi" w:hAnsiTheme="majorBidi" w:cstheme="majorBidi"/>
                      <w:i/>
                      <w:iCs/>
                      <w:color w:val="E36C0A" w:themeColor="accent6" w:themeShade="BF"/>
                      <w:sz w:val="24"/>
                      <w:szCs w:val="24"/>
                    </w:rPr>
                  </w:pPr>
                  <w:r>
                    <w:rPr>
                      <w:rFonts w:asciiTheme="majorBidi" w:hAnsiTheme="majorBidi" w:cstheme="majorBidi"/>
                      <w:color w:val="E36C0A" w:themeColor="accent6" w:themeShade="BF"/>
                      <w:sz w:val="24"/>
                      <w:szCs w:val="24"/>
                    </w:rPr>
                    <w:t>5.</w:t>
                  </w:r>
                  <w:r w:rsidRPr="00971465">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Tafsirin  ayar  bayanta</w:t>
                  </w:r>
                  <w:r w:rsidRPr="00971465">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 </w:t>
                  </w:r>
                  <w:r>
                    <w:rPr>
                      <w:rFonts w:asciiTheme="majorBidi" w:hAnsiTheme="majorBidi" w:cstheme="majorBidi"/>
                      <w:i/>
                      <w:iCs/>
                      <w:color w:val="E36C0A" w:themeColor="accent6" w:themeShade="BF"/>
                      <w:sz w:val="24"/>
                      <w:szCs w:val="24"/>
                    </w:rPr>
                    <w:t xml:space="preserve">[ </w:t>
                  </w:r>
                  <w:r w:rsidRPr="00070C56">
                    <w:rPr>
                      <w:rFonts w:asciiTheme="majorBidi" w:hAnsiTheme="majorBidi" w:cstheme="majorBidi"/>
                      <w:b/>
                      <w:bCs/>
                      <w:i/>
                      <w:iCs/>
                      <w:color w:val="E36C0A" w:themeColor="accent6" w:themeShade="BF"/>
                      <w:sz w:val="24"/>
                      <w:szCs w:val="24"/>
                    </w:rPr>
                    <w:t>kuma  idan  Allah  ya  shafe  ka  da  wata  cuta,  to  babu  mai  yaye  ta  face  shi</w:t>
                  </w:r>
                  <w:r>
                    <w:rPr>
                      <w:rFonts w:asciiTheme="majorBidi" w:hAnsiTheme="majorBidi" w:cstheme="majorBidi"/>
                      <w:i/>
                      <w:iCs/>
                      <w:color w:val="E36C0A" w:themeColor="accent6" w:themeShade="BF"/>
                      <w:sz w:val="24"/>
                      <w:szCs w:val="24"/>
                    </w:rPr>
                    <w:t xml:space="preserve">  ]</w:t>
                  </w:r>
                  <w:r w:rsidRPr="008318F3">
                    <w:rPr>
                      <w:rFonts w:asciiTheme="majorBidi" w:hAnsiTheme="majorBidi" w:cstheme="majorBidi"/>
                      <w:i/>
                      <w:iCs/>
                      <w:color w:val="E36C0A" w:themeColor="accent6" w:themeShade="BF"/>
                      <w:sz w:val="24"/>
                      <w:szCs w:val="24"/>
                    </w:rPr>
                    <w:t>. (QS. Yunus : 107).</w:t>
                  </w:r>
                </w:p>
                <w:p w:rsidR="005C4930" w:rsidRDefault="005C4930" w:rsidP="00826BF3">
                  <w:pPr>
                    <w:spacing w:after="0" w:line="240" w:lineRule="auto"/>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Idan  har  babu  mai  yaye   cuta  sai  Allah,  to  yazamo  wajibi  a kadaita  shi  da  bauta  shi  kadai,  hakanan  a kadaita  shi  da   neman   agaji.    </w:t>
                  </w:r>
                </w:p>
                <w:p w:rsidR="005C4930" w:rsidRPr="003C73BB" w:rsidRDefault="005C4930" w:rsidP="00AA4A5D">
                  <w:pPr>
                    <w:spacing w:after="0" w:line="240" w:lineRule="auto"/>
                    <w:rPr>
                      <w:rFonts w:asciiTheme="majorBidi" w:hAnsiTheme="majorBidi" w:cstheme="majorBidi"/>
                      <w:color w:val="E36C0A" w:themeColor="accent6" w:themeShade="BF"/>
                      <w:sz w:val="24"/>
                      <w:szCs w:val="24"/>
                    </w:rPr>
                  </w:pPr>
                  <w:r w:rsidRPr="003C73BB">
                    <w:rPr>
                      <w:rFonts w:asciiTheme="majorBidi" w:hAnsiTheme="majorBidi" w:cstheme="majorBidi"/>
                      <w:color w:val="E36C0A" w:themeColor="accent6" w:themeShade="BF"/>
                      <w:sz w:val="24"/>
                      <w:szCs w:val="24"/>
                    </w:rPr>
                    <w:t>6.</w:t>
                  </w:r>
                  <w:r>
                    <w:rPr>
                      <w:rFonts w:asciiTheme="majorBidi" w:hAnsiTheme="majorBidi" w:cstheme="majorBidi"/>
                      <w:color w:val="E36C0A" w:themeColor="accent6" w:themeShade="BF"/>
                      <w:sz w:val="24"/>
                      <w:szCs w:val="24"/>
                    </w:rPr>
                    <w:t xml:space="preserve">  Kasancewar  hakan  ba  ya  amfanrsa  a duniya   tareda   zamowar  hakan  kafirci  ne,  </w:t>
                  </w:r>
                  <w:r>
                    <w:rPr>
                      <w:rFonts w:asciiTheme="majorBidi" w:hAnsiTheme="majorBidi" w:cstheme="majorBidi"/>
                      <w:color w:val="000000"/>
                      <w:sz w:val="24"/>
                      <w:szCs w:val="24"/>
                    </w:rPr>
                    <w:t>(ya  yi  asarar  duniya  da  lahira</w:t>
                  </w:r>
                  <w:r w:rsidRPr="003C73BB">
                    <w:rPr>
                      <w:rFonts w:asciiTheme="majorBidi" w:hAnsiTheme="majorBidi" w:cstheme="majorBidi"/>
                      <w:color w:val="000000"/>
                      <w:sz w:val="24"/>
                      <w:szCs w:val="24"/>
                    </w:rPr>
                    <w:t>).</w:t>
                  </w:r>
                </w:p>
                <w:p w:rsidR="005C4930" w:rsidRDefault="005C4930" w:rsidP="00AA4A5D">
                  <w:pPr>
                    <w:spacing w:after="0" w:line="240" w:lineRule="auto"/>
                    <w:rPr>
                      <w:rFonts w:asciiTheme="majorBidi" w:hAnsiTheme="majorBidi" w:cstheme="majorBidi"/>
                      <w:i/>
                      <w:iCs/>
                      <w:color w:val="E36C0A" w:themeColor="accent6" w:themeShade="BF"/>
                      <w:sz w:val="24"/>
                      <w:szCs w:val="24"/>
                    </w:rPr>
                  </w:pPr>
                  <w:r w:rsidRPr="003768D0">
                    <w:rPr>
                      <w:color w:val="E36C0A" w:themeColor="accent6" w:themeShade="BF"/>
                    </w:rPr>
                    <w:t>7</w:t>
                  </w:r>
                  <w:r>
                    <w:rPr>
                      <w:color w:val="000000"/>
                    </w:rPr>
                    <w:t xml:space="preserve">. </w:t>
                  </w:r>
                  <w:r>
                    <w:rPr>
                      <w:rFonts w:asciiTheme="majorBidi" w:hAnsiTheme="majorBidi" w:cstheme="majorBidi"/>
                      <w:color w:val="E36C0A" w:themeColor="accent6" w:themeShade="BF"/>
                      <w:sz w:val="24"/>
                      <w:szCs w:val="24"/>
                    </w:rPr>
                    <w:t xml:space="preserve">Tafsirin  aya  ta  uku: </w:t>
                  </w:r>
                  <w:r>
                    <w:rPr>
                      <w:rFonts w:asciiTheme="majorBidi" w:hAnsiTheme="majorBidi" w:cstheme="majorBidi"/>
                      <w:i/>
                      <w:iCs/>
                      <w:color w:val="E36C0A" w:themeColor="accent6" w:themeShade="BF"/>
                      <w:sz w:val="24"/>
                      <w:szCs w:val="24"/>
                    </w:rPr>
                    <w:t>…</w:t>
                  </w:r>
                  <w:r w:rsidRPr="00070C56">
                    <w:rPr>
                      <w:rFonts w:asciiTheme="majorBidi" w:hAnsiTheme="majorBidi" w:cstheme="majorBidi"/>
                      <w:b/>
                      <w:bCs/>
                      <w:i/>
                      <w:iCs/>
                      <w:color w:val="E36C0A" w:themeColor="accent6" w:themeShade="BF"/>
                      <w:sz w:val="24"/>
                      <w:szCs w:val="24"/>
                    </w:rPr>
                    <w:t xml:space="preserve"> […Saboda  haka,  ku  nemi  arziki  </w:t>
                  </w:r>
                  <w:r>
                    <w:rPr>
                      <w:rFonts w:asciiTheme="majorBidi" w:hAnsiTheme="majorBidi" w:cstheme="majorBidi"/>
                      <w:b/>
                      <w:bCs/>
                      <w:i/>
                      <w:iCs/>
                      <w:color w:val="E36C0A" w:themeColor="accent6" w:themeShade="BF"/>
                      <w:sz w:val="24"/>
                      <w:szCs w:val="24"/>
                    </w:rPr>
                    <w:t xml:space="preserve">a  </w:t>
                  </w:r>
                  <w:r w:rsidRPr="00070C56">
                    <w:rPr>
                      <w:rFonts w:asciiTheme="majorBidi" w:hAnsiTheme="majorBidi" w:cstheme="majorBidi"/>
                      <w:b/>
                      <w:bCs/>
                      <w:i/>
                      <w:iCs/>
                      <w:color w:val="E36C0A" w:themeColor="accent6" w:themeShade="BF"/>
                      <w:sz w:val="24"/>
                      <w:szCs w:val="24"/>
                    </w:rPr>
                    <w:t>wajen  Allah  kuma  ku  bauta  masa…</w:t>
                  </w:r>
                  <w:r>
                    <w:rPr>
                      <w:rFonts w:asciiTheme="majorBidi" w:hAnsiTheme="majorBidi" w:cstheme="majorBidi"/>
                      <w:i/>
                      <w:iCs/>
                      <w:color w:val="E36C0A" w:themeColor="accent6" w:themeShade="BF"/>
                      <w:sz w:val="24"/>
                      <w:szCs w:val="24"/>
                    </w:rPr>
                    <w:t>] (QS. Al-Ankab</w:t>
                  </w:r>
                  <w:r w:rsidRPr="00CF2A35">
                    <w:rPr>
                      <w:rFonts w:asciiTheme="majorBidi" w:hAnsiTheme="majorBidi" w:cstheme="majorBidi"/>
                      <w:i/>
                      <w:iCs/>
                      <w:color w:val="E36C0A" w:themeColor="accent6" w:themeShade="BF"/>
                      <w:sz w:val="24"/>
                      <w:szCs w:val="24"/>
                    </w:rPr>
                    <w:t>ut : 17).</w:t>
                  </w:r>
                </w:p>
                <w:p w:rsidR="005C4930" w:rsidRDefault="005C4930" w:rsidP="00AA4A5D">
                  <w:pPr>
                    <w:spacing w:after="0" w:line="240" w:lineRule="auto"/>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8. Ba  ya  dacewa  a  nemi  arziki  wajen  kowa  sai  wajen  Allah,  kamar  yanda  ba,a  neman  aljannah  a  wajen  kowa  sai  wajen  Allah.</w:t>
                  </w:r>
                </w:p>
                <w:p w:rsidR="005C4930" w:rsidRDefault="005C4930" w:rsidP="00A0092B">
                  <w:pPr>
                    <w:spacing w:after="0" w:line="240" w:lineRule="auto"/>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9. Tafsirin  aya  ta  hudu  </w:t>
                  </w:r>
                  <w:r w:rsidRPr="00070C56">
                    <w:rPr>
                      <w:rFonts w:asciiTheme="majorBidi" w:hAnsiTheme="majorBidi" w:cstheme="majorBidi"/>
                      <w:b/>
                      <w:bCs/>
                      <w:i/>
                      <w:iCs/>
                      <w:color w:val="E36C0A" w:themeColor="accent6" w:themeShade="BF"/>
                      <w:sz w:val="24"/>
                      <w:szCs w:val="24"/>
                    </w:rPr>
                    <w:t>[</w:t>
                  </w:r>
                  <w:r>
                    <w:rPr>
                      <w:rFonts w:asciiTheme="majorBidi" w:hAnsiTheme="majorBidi" w:cstheme="majorBidi"/>
                      <w:b/>
                      <w:bCs/>
                      <w:i/>
                      <w:iCs/>
                      <w:color w:val="E36C0A" w:themeColor="accent6" w:themeShade="BF"/>
                      <w:sz w:val="24"/>
                      <w:szCs w:val="24"/>
                    </w:rPr>
                    <w:t xml:space="preserve"> To  wanene  m</w:t>
                  </w:r>
                  <w:r w:rsidRPr="00070C56">
                    <w:rPr>
                      <w:rFonts w:asciiTheme="majorBidi" w:hAnsiTheme="majorBidi" w:cstheme="majorBidi"/>
                      <w:b/>
                      <w:bCs/>
                      <w:i/>
                      <w:iCs/>
                      <w:color w:val="E36C0A" w:themeColor="accent6" w:themeShade="BF"/>
                      <w:sz w:val="24"/>
                      <w:szCs w:val="24"/>
                    </w:rPr>
                    <w:t xml:space="preserve">afi  bata  daga  wanda  yake  kiran  baicin  Allah  ] </w:t>
                  </w:r>
                  <w:r w:rsidRPr="00CF2A35">
                    <w:rPr>
                      <w:rFonts w:asciiTheme="majorBidi" w:hAnsiTheme="majorBidi" w:cstheme="majorBidi"/>
                      <w:i/>
                      <w:iCs/>
                      <w:color w:val="E36C0A" w:themeColor="accent6" w:themeShade="BF"/>
                      <w:sz w:val="24"/>
                      <w:szCs w:val="24"/>
                    </w:rPr>
                    <w:t>(QS. Al-Ahqaf : 5)</w:t>
                  </w:r>
                  <w:r>
                    <w:rPr>
                      <w:rFonts w:asciiTheme="majorBidi" w:hAnsiTheme="majorBidi" w:cstheme="majorBidi"/>
                      <w:i/>
                      <w:iCs/>
                      <w:color w:val="E36C0A" w:themeColor="accent6" w:themeShade="BF"/>
                      <w:sz w:val="24"/>
                      <w:szCs w:val="24"/>
                    </w:rPr>
                    <w:t>.</w:t>
                  </w:r>
                </w:p>
                <w:p w:rsidR="005C4930" w:rsidRDefault="005C4930" w:rsidP="00070C56">
                  <w:pPr>
                    <w:spacing w:after="0" w:line="240" w:lineRule="auto"/>
                    <w:rPr>
                      <w:rFonts w:asciiTheme="majorBidi" w:hAnsiTheme="majorBidi" w:cstheme="majorBidi"/>
                      <w:color w:val="000000"/>
                      <w:sz w:val="24"/>
                      <w:szCs w:val="24"/>
                    </w:rPr>
                  </w:pPr>
                  <w:r w:rsidRPr="00AE078E">
                    <w:rPr>
                      <w:rFonts w:asciiTheme="majorBidi" w:hAnsiTheme="majorBidi" w:cstheme="majorBidi"/>
                      <w:color w:val="E36C0A" w:themeColor="accent6" w:themeShade="BF"/>
                      <w:sz w:val="24"/>
                      <w:szCs w:val="24"/>
                    </w:rPr>
                    <w:t xml:space="preserve">10. </w:t>
                  </w:r>
                  <w:r>
                    <w:rPr>
                      <w:rFonts w:asciiTheme="majorBidi" w:hAnsiTheme="majorBidi" w:cstheme="majorBidi"/>
                      <w:color w:val="E36C0A" w:themeColor="accent6" w:themeShade="BF"/>
                      <w:sz w:val="24"/>
                      <w:szCs w:val="24"/>
                    </w:rPr>
                    <w:t>Babu  m</w:t>
                  </w:r>
                  <w:r w:rsidRPr="00070C56">
                    <w:rPr>
                      <w:rFonts w:asciiTheme="majorBidi" w:hAnsiTheme="majorBidi" w:cstheme="majorBidi"/>
                      <w:color w:val="E36C0A" w:themeColor="accent6" w:themeShade="BF"/>
                      <w:sz w:val="24"/>
                      <w:szCs w:val="24"/>
                    </w:rPr>
                    <w:t>afi  bata</w:t>
                  </w:r>
                  <w:r>
                    <w:rPr>
                      <w:rFonts w:asciiTheme="majorBidi" w:hAnsiTheme="majorBidi" w:cstheme="majorBidi"/>
                      <w:color w:val="E36C0A" w:themeColor="accent6" w:themeShade="BF"/>
                      <w:sz w:val="24"/>
                      <w:szCs w:val="24"/>
                    </w:rPr>
                    <w:t xml:space="preserve">  sama  sa  wanda  yak e  kiran   wanin  Allah </w:t>
                  </w:r>
                  <w:r w:rsidRPr="00D5053B">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Ana  nufin  korewa   ne   da  wannan  tambayar,  ma'ana  babu  batacce  sama  da  shi  ).</w:t>
                  </w:r>
                </w:p>
                <w:p w:rsidR="005C4930" w:rsidRPr="00AE078E" w:rsidRDefault="005C4930" w:rsidP="00A3030E">
                  <w:pPr>
                    <w:pStyle w:val="30"/>
                    <w:spacing w:after="0" w:line="240" w:lineRule="auto"/>
                    <w:jc w:val="both"/>
                    <w:rPr>
                      <w:rFonts w:asciiTheme="majorBidi" w:hAnsiTheme="majorBidi" w:cstheme="majorBidi"/>
                      <w:color w:val="E36C0A" w:themeColor="accent6" w:themeShade="BF"/>
                      <w:sz w:val="24"/>
                      <w:szCs w:val="24"/>
                    </w:rPr>
                  </w:pPr>
                  <w:r w:rsidRPr="00AE078E">
                    <w:rPr>
                      <w:rFonts w:asciiTheme="majorBidi" w:hAnsiTheme="majorBidi" w:cstheme="majorBidi"/>
                      <w:color w:val="E36C0A" w:themeColor="accent6" w:themeShade="BF"/>
                      <w:sz w:val="24"/>
                      <w:szCs w:val="24"/>
                    </w:rPr>
                    <w:t>11.</w:t>
                  </w:r>
                  <w:r>
                    <w:rPr>
                      <w:rFonts w:asciiTheme="majorBidi" w:hAnsiTheme="majorBidi" w:cstheme="majorBidi"/>
                      <w:color w:val="E36C0A" w:themeColor="accent6" w:themeShade="BF"/>
                      <w:sz w:val="24"/>
                      <w:szCs w:val="24"/>
                    </w:rPr>
                    <w:t xml:space="preserve"> Gafalar  wanda  ake  kiran  daga   mai kiransa  (baisan  wani  na  kiran  sa  ba)  </w:t>
                  </w:r>
                  <w:r w:rsidRPr="00AE078E">
                    <w:rPr>
                      <w:rFonts w:asciiTheme="majorBidi" w:hAnsiTheme="majorBidi" w:cstheme="majorBidi"/>
                      <w:color w:val="E36C0A" w:themeColor="accent6" w:themeShade="BF"/>
                      <w:sz w:val="24"/>
                      <w:szCs w:val="24"/>
                    </w:rPr>
                    <w:t xml:space="preserve">. </w:t>
                  </w:r>
                </w:p>
                <w:p w:rsidR="005C4930" w:rsidRPr="00AE078E" w:rsidRDefault="005C4930" w:rsidP="00A3030E">
                  <w:pPr>
                    <w:pStyle w:val="30"/>
                    <w:spacing w:after="0" w:line="240" w:lineRule="auto"/>
                    <w:jc w:val="both"/>
                    <w:rPr>
                      <w:rFonts w:asciiTheme="majorBidi" w:hAnsiTheme="majorBidi" w:cstheme="majorBidi"/>
                      <w:color w:val="E36C0A" w:themeColor="accent6" w:themeShade="BF"/>
                      <w:sz w:val="24"/>
                      <w:szCs w:val="24"/>
                    </w:rPr>
                  </w:pPr>
                  <w:r w:rsidRPr="00AE078E">
                    <w:rPr>
                      <w:rFonts w:asciiTheme="majorBidi" w:hAnsiTheme="majorBidi" w:cstheme="majorBidi"/>
                      <w:color w:val="E36C0A" w:themeColor="accent6" w:themeShade="BF"/>
                      <w:sz w:val="24"/>
                      <w:szCs w:val="24"/>
                    </w:rPr>
                    <w:t xml:space="preserve">12. </w:t>
                  </w:r>
                  <w:r>
                    <w:rPr>
                      <w:rFonts w:asciiTheme="majorBidi" w:hAnsiTheme="majorBidi" w:cstheme="majorBidi"/>
                      <w:color w:val="E36C0A" w:themeColor="accent6" w:themeShade="BF"/>
                      <w:sz w:val="24"/>
                      <w:szCs w:val="24"/>
                    </w:rPr>
                    <w:t>Kiran  wanin  Allallah  sababi ne  na  adawarsa  da  adawarsa  ga  mai kiransa</w:t>
                  </w:r>
                  <w:r w:rsidRPr="00AE078E">
                    <w:rPr>
                      <w:rFonts w:asciiTheme="majorBidi" w:hAnsiTheme="majorBidi" w:cstheme="majorBidi"/>
                      <w:color w:val="E36C0A" w:themeColor="accent6" w:themeShade="BF"/>
                      <w:sz w:val="24"/>
                      <w:szCs w:val="24"/>
                    </w:rPr>
                    <w:t>.</w:t>
                  </w:r>
                </w:p>
                <w:p w:rsidR="005C4930" w:rsidRPr="00AE078E" w:rsidRDefault="005C4930" w:rsidP="00A3030E">
                  <w:pPr>
                    <w:pStyle w:val="30"/>
                    <w:spacing w:after="0" w:line="240" w:lineRule="auto"/>
                    <w:jc w:val="both"/>
                    <w:rPr>
                      <w:rFonts w:asciiTheme="majorBidi" w:hAnsiTheme="majorBidi" w:cstheme="majorBidi"/>
                      <w:color w:val="E36C0A" w:themeColor="accent6" w:themeShade="BF"/>
                      <w:sz w:val="24"/>
                      <w:szCs w:val="24"/>
                    </w:rPr>
                  </w:pPr>
                  <w:r w:rsidRPr="00AE078E">
                    <w:rPr>
                      <w:rFonts w:asciiTheme="majorBidi" w:hAnsiTheme="majorBidi" w:cstheme="majorBidi"/>
                      <w:color w:val="E36C0A" w:themeColor="accent6" w:themeShade="BF"/>
                      <w:sz w:val="24"/>
                      <w:szCs w:val="24"/>
                    </w:rPr>
                    <w:t>13.</w:t>
                  </w:r>
                  <w:r>
                    <w:rPr>
                      <w:rFonts w:asciiTheme="majorBidi" w:hAnsiTheme="majorBidi" w:cstheme="majorBidi"/>
                      <w:color w:val="E36C0A" w:themeColor="accent6" w:themeShade="BF"/>
                      <w:sz w:val="24"/>
                      <w:szCs w:val="24"/>
                    </w:rPr>
                    <w:t xml:space="preserve"> Allah  ya  kirayi  wannan  kiran  da  bauta  ga  wanda  ake  kiran  na sa</w:t>
                  </w:r>
                  <w:r w:rsidRPr="00AE078E">
                    <w:rPr>
                      <w:rFonts w:asciiTheme="majorBidi" w:hAnsiTheme="majorBidi" w:cstheme="majorBidi"/>
                      <w:color w:val="E36C0A" w:themeColor="accent6" w:themeShade="BF"/>
                      <w:sz w:val="24"/>
                      <w:szCs w:val="24"/>
                    </w:rPr>
                    <w:t xml:space="preserve">. </w:t>
                  </w:r>
                </w:p>
                <w:p w:rsidR="005C4930" w:rsidRPr="00AE078E" w:rsidRDefault="005C4930" w:rsidP="00A3030E">
                  <w:pPr>
                    <w:pStyle w:val="30"/>
                    <w:spacing w:after="0" w:line="240" w:lineRule="auto"/>
                    <w:jc w:val="both"/>
                    <w:rPr>
                      <w:rFonts w:asciiTheme="majorBidi" w:hAnsiTheme="majorBidi" w:cstheme="majorBidi"/>
                      <w:color w:val="E36C0A" w:themeColor="accent6" w:themeShade="BF"/>
                      <w:sz w:val="24"/>
                      <w:szCs w:val="24"/>
                    </w:rPr>
                  </w:pPr>
                  <w:r w:rsidRPr="00AE078E">
                    <w:rPr>
                      <w:rFonts w:asciiTheme="majorBidi" w:hAnsiTheme="majorBidi" w:cstheme="majorBidi"/>
                      <w:color w:val="E36C0A" w:themeColor="accent6" w:themeShade="BF"/>
                      <w:sz w:val="24"/>
                      <w:szCs w:val="24"/>
                    </w:rPr>
                    <w:t xml:space="preserve">14. </w:t>
                  </w:r>
                  <w:r>
                    <w:rPr>
                      <w:rFonts w:asciiTheme="majorBidi" w:hAnsiTheme="majorBidi" w:cstheme="majorBidi"/>
                      <w:color w:val="E36C0A" w:themeColor="accent6" w:themeShade="BF"/>
                      <w:sz w:val="24"/>
                      <w:szCs w:val="24"/>
                    </w:rPr>
                    <w:t xml:space="preserve">Kafircewar  wanda  ake  kiran  ma  wannan  ibadar </w:t>
                  </w:r>
                  <w:r w:rsidRPr="00A3030E">
                    <w:rPr>
                      <w:rFonts w:asciiTheme="majorBidi" w:hAnsiTheme="majorBidi" w:cstheme="majorBidi"/>
                      <w:sz w:val="24"/>
                      <w:szCs w:val="24"/>
                    </w:rPr>
                    <w:t>(</w:t>
                  </w:r>
                  <w:r>
                    <w:rPr>
                      <w:rFonts w:asciiTheme="majorBidi" w:hAnsiTheme="majorBidi" w:cstheme="majorBidi"/>
                      <w:sz w:val="24"/>
                      <w:szCs w:val="24"/>
                    </w:rPr>
                    <w:t>raddinsa  da  inkarinsa</w:t>
                  </w:r>
                  <w:r w:rsidRPr="00A3030E">
                    <w:rPr>
                      <w:rFonts w:asciiTheme="majorBidi" w:hAnsiTheme="majorBidi" w:cstheme="majorBidi"/>
                      <w:sz w:val="24"/>
                      <w:szCs w:val="24"/>
                    </w:rPr>
                    <w:t>)</w:t>
                  </w:r>
                  <w:r w:rsidRPr="00AE078E">
                    <w:rPr>
                      <w:rFonts w:asciiTheme="majorBidi" w:hAnsiTheme="majorBidi" w:cstheme="majorBidi"/>
                      <w:color w:val="E36C0A" w:themeColor="accent6" w:themeShade="BF"/>
                      <w:sz w:val="24"/>
                      <w:szCs w:val="24"/>
                    </w:rPr>
                    <w:t>.</w:t>
                  </w:r>
                </w:p>
                <w:p w:rsidR="005C4930" w:rsidRPr="0086115C" w:rsidRDefault="005C4930" w:rsidP="00537BF1">
                  <w:pPr>
                    <w:pStyle w:val="30"/>
                    <w:spacing w:after="0" w:line="240" w:lineRule="auto"/>
                    <w:jc w:val="both"/>
                    <w:rPr>
                      <w:rFonts w:asciiTheme="majorBidi" w:hAnsiTheme="majorBidi" w:cstheme="majorBidi"/>
                      <w:color w:val="000000"/>
                      <w:sz w:val="24"/>
                      <w:szCs w:val="24"/>
                    </w:rPr>
                  </w:pPr>
                  <w:r w:rsidRPr="00AE078E">
                    <w:rPr>
                      <w:rFonts w:asciiTheme="majorBidi" w:hAnsiTheme="majorBidi" w:cstheme="majorBidi"/>
                      <w:color w:val="E36C0A" w:themeColor="accent6" w:themeShade="BF"/>
                      <w:sz w:val="24"/>
                      <w:szCs w:val="24"/>
                    </w:rPr>
                    <w:t>15</w:t>
                  </w:r>
                  <w:r>
                    <w:rPr>
                      <w:rFonts w:asciiTheme="majorBidi" w:hAnsiTheme="majorBidi" w:cstheme="majorBidi"/>
                      <w:color w:val="E36C0A" w:themeColor="accent6" w:themeShade="BF"/>
                      <w:sz w:val="24"/>
                      <w:szCs w:val="24"/>
                    </w:rPr>
                    <w:t>. Ya  zamo  mafi  batan  mutane ne  saboda  wannan  kirar.</w:t>
                  </w:r>
                  <w:r w:rsidRPr="0086115C">
                    <w:rPr>
                      <w:rFonts w:asciiTheme="majorBidi" w:hAnsiTheme="majorBidi" w:cstheme="majorBidi"/>
                      <w:color w:val="000000"/>
                      <w:sz w:val="24"/>
                      <w:szCs w:val="24"/>
                    </w:rPr>
                    <w:t xml:space="preserve"> ([1] </w:t>
                  </w:r>
                  <w:r>
                    <w:rPr>
                      <w:rFonts w:asciiTheme="majorBidi" w:hAnsiTheme="majorBidi" w:cstheme="majorBidi"/>
                      <w:color w:val="000000"/>
                      <w:sz w:val="24"/>
                      <w:szCs w:val="24"/>
                    </w:rPr>
                    <w:t>domin  yana  kiran  wanin  Allah  ne  wanda  ba  zai  amsa  masa ba  har  abada</w:t>
                  </w:r>
                  <w:r w:rsidRPr="0086115C">
                    <w:rPr>
                      <w:rFonts w:asciiTheme="majorBidi" w:hAnsiTheme="majorBidi" w:cstheme="majorBidi"/>
                      <w:color w:val="000000"/>
                      <w:sz w:val="24"/>
                      <w:szCs w:val="24"/>
                    </w:rPr>
                    <w:t xml:space="preserve">. [2] </w:t>
                  </w:r>
                  <w:r>
                    <w:rPr>
                      <w:rFonts w:asciiTheme="majorBidi" w:hAnsiTheme="majorBidi" w:cstheme="majorBidi"/>
                      <w:color w:val="000000"/>
                      <w:sz w:val="24"/>
                      <w:szCs w:val="24"/>
                    </w:rPr>
                    <w:t>wadanda  ake  kira  din  gafalallu  ne  daga  kirar  da  ake  musu</w:t>
                  </w:r>
                  <w:r w:rsidRPr="0086115C">
                    <w:rPr>
                      <w:rFonts w:asciiTheme="majorBidi" w:hAnsiTheme="majorBidi" w:cstheme="majorBidi"/>
                      <w:color w:val="000000"/>
                      <w:sz w:val="24"/>
                      <w:szCs w:val="24"/>
                    </w:rPr>
                    <w:t xml:space="preserve">. [3] </w:t>
                  </w:r>
                  <w:r>
                    <w:rPr>
                      <w:rFonts w:asciiTheme="majorBidi" w:hAnsiTheme="majorBidi" w:cstheme="majorBidi"/>
                      <w:color w:val="000000"/>
                      <w:sz w:val="24"/>
                      <w:szCs w:val="24"/>
                    </w:rPr>
                    <w:t>mai kiran ya kafirta ne saboda  bautan  wasun  Allah (Kiransu).</w:t>
                  </w:r>
                </w:p>
                <w:p w:rsidR="005C4930" w:rsidRDefault="005C4930" w:rsidP="00070C56">
                  <w:pPr>
                    <w:spacing w:after="0" w:line="240" w:lineRule="auto"/>
                    <w:rPr>
                      <w:rFonts w:asciiTheme="majorBidi" w:hAnsiTheme="majorBidi" w:cstheme="majorBidi"/>
                      <w:color w:val="E36C0A" w:themeColor="accent6" w:themeShade="BF"/>
                      <w:sz w:val="24"/>
                      <w:szCs w:val="24"/>
                    </w:rPr>
                  </w:pPr>
                  <w:r w:rsidRPr="00AE078E">
                    <w:rPr>
                      <w:rFonts w:asciiTheme="majorBidi" w:hAnsiTheme="majorBidi" w:cstheme="majorBidi"/>
                      <w:color w:val="E36C0A" w:themeColor="accent6" w:themeShade="BF"/>
                      <w:sz w:val="24"/>
                      <w:szCs w:val="24"/>
                    </w:rPr>
                    <w:t>16.</w:t>
                  </w:r>
                  <w:r w:rsidRPr="0086115C">
                    <w:rPr>
                      <w:rFonts w:asciiTheme="majorBidi" w:hAnsiTheme="majorBidi" w:cstheme="majorBidi"/>
                      <w:color w:val="000000"/>
                      <w:sz w:val="24"/>
                      <w:szCs w:val="24"/>
                    </w:rPr>
                    <w:t xml:space="preserve"> </w:t>
                  </w:r>
                  <w:r w:rsidRPr="00BD355F">
                    <w:rPr>
                      <w:rFonts w:asciiTheme="majorBidi" w:hAnsiTheme="majorBidi" w:cstheme="majorBidi"/>
                      <w:color w:val="E36C0A" w:themeColor="accent6" w:themeShade="BF"/>
                      <w:sz w:val="24"/>
                      <w:szCs w:val="24"/>
                    </w:rPr>
                    <w:t>Tafsi</w:t>
                  </w:r>
                  <w:r>
                    <w:rPr>
                      <w:rFonts w:asciiTheme="majorBidi" w:hAnsiTheme="majorBidi" w:cstheme="majorBidi"/>
                      <w:color w:val="E36C0A" w:themeColor="accent6" w:themeShade="BF"/>
                      <w:sz w:val="24"/>
                      <w:szCs w:val="24"/>
                    </w:rPr>
                    <w:t>ri</w:t>
                  </w:r>
                  <w:r w:rsidRPr="00BD355F">
                    <w:rPr>
                      <w:rFonts w:asciiTheme="majorBidi" w:hAnsiTheme="majorBidi" w:cstheme="majorBidi"/>
                      <w:color w:val="E36C0A" w:themeColor="accent6" w:themeShade="BF"/>
                      <w:sz w:val="24"/>
                      <w:szCs w:val="24"/>
                    </w:rPr>
                    <w:t>n  aya  ta  biyar</w:t>
                  </w:r>
                  <w:r w:rsidRPr="0086115C">
                    <w:rPr>
                      <w:rFonts w:asciiTheme="majorBidi" w:hAnsiTheme="majorBidi" w:cstheme="majorBidi"/>
                      <w:color w:val="E36C0A" w:themeColor="accent6" w:themeShade="BF"/>
                      <w:sz w:val="24"/>
                      <w:szCs w:val="24"/>
                    </w:rPr>
                    <w:t>:</w:t>
                  </w:r>
                  <w:r w:rsidRPr="00070C56">
                    <w:rPr>
                      <w:rFonts w:asciiTheme="majorBidi" w:hAnsiTheme="majorBidi" w:cstheme="majorBidi"/>
                      <w:b/>
                      <w:bCs/>
                      <w:color w:val="E36C0A" w:themeColor="accent6" w:themeShade="BF"/>
                      <w:sz w:val="24"/>
                      <w:szCs w:val="24"/>
                    </w:rPr>
                    <w:t xml:space="preserve"> </w:t>
                  </w:r>
                  <w:r w:rsidRPr="00070C56">
                    <w:rPr>
                      <w:rFonts w:asciiTheme="majorBidi" w:hAnsiTheme="majorBidi" w:cstheme="majorBidi"/>
                      <w:b/>
                      <w:bCs/>
                      <w:i/>
                      <w:iCs/>
                      <w:color w:val="E36C0A" w:themeColor="accent6" w:themeShade="BF"/>
                      <w:sz w:val="24"/>
                      <w:szCs w:val="24"/>
                    </w:rPr>
                    <w:t>[</w:t>
                  </w:r>
                  <w:r>
                    <w:rPr>
                      <w:rFonts w:asciiTheme="majorBidi" w:hAnsiTheme="majorBidi" w:cstheme="majorBidi"/>
                      <w:b/>
                      <w:bCs/>
                      <w:i/>
                      <w:iCs/>
                      <w:color w:val="E36C0A" w:themeColor="accent6" w:themeShade="BF"/>
                      <w:sz w:val="24"/>
                      <w:szCs w:val="24"/>
                    </w:rPr>
                    <w:t>Kuma  wanene</w:t>
                  </w:r>
                  <w:r w:rsidRPr="00070C56">
                    <w:rPr>
                      <w:rFonts w:asciiTheme="majorBidi" w:hAnsiTheme="majorBidi" w:cstheme="majorBidi"/>
                      <w:b/>
                      <w:bCs/>
                      <w:i/>
                      <w:iCs/>
                      <w:color w:val="E36C0A" w:themeColor="accent6" w:themeShade="BF"/>
                      <w:sz w:val="24"/>
                      <w:szCs w:val="24"/>
                    </w:rPr>
                    <w:t xml:space="preserve">   yake  amsa  </w:t>
                  </w:r>
                  <w:r>
                    <w:rPr>
                      <w:rFonts w:asciiTheme="majorBidi" w:hAnsiTheme="majorBidi" w:cstheme="majorBidi"/>
                      <w:b/>
                      <w:bCs/>
                      <w:i/>
                      <w:iCs/>
                      <w:color w:val="E36C0A" w:themeColor="accent6" w:themeShade="BF"/>
                      <w:sz w:val="24"/>
                      <w:szCs w:val="24"/>
                    </w:rPr>
                    <w:t>wa</w:t>
                  </w:r>
                  <w:r w:rsidRPr="00070C56">
                    <w:rPr>
                      <w:rFonts w:asciiTheme="majorBidi" w:hAnsiTheme="majorBidi" w:cstheme="majorBidi"/>
                      <w:b/>
                      <w:bCs/>
                      <w:i/>
                      <w:iCs/>
                      <w:color w:val="E36C0A" w:themeColor="accent6" w:themeShade="BF"/>
                      <w:sz w:val="24"/>
                      <w:szCs w:val="24"/>
                    </w:rPr>
                    <w:t xml:space="preserve">  </w:t>
                  </w:r>
                  <w:r>
                    <w:rPr>
                      <w:rFonts w:asciiTheme="majorBidi" w:hAnsiTheme="majorBidi" w:cstheme="majorBidi"/>
                      <w:b/>
                      <w:bCs/>
                      <w:i/>
                      <w:iCs/>
                      <w:color w:val="E36C0A" w:themeColor="accent6" w:themeShade="BF"/>
                      <w:sz w:val="24"/>
                      <w:szCs w:val="24"/>
                    </w:rPr>
                    <w:t>mai  bukata</w:t>
                  </w:r>
                  <w:r w:rsidRPr="00070C56">
                    <w:rPr>
                      <w:rFonts w:asciiTheme="majorBidi" w:hAnsiTheme="majorBidi" w:cstheme="majorBidi"/>
                      <w:b/>
                      <w:bCs/>
                      <w:i/>
                      <w:iCs/>
                      <w:color w:val="E36C0A" w:themeColor="accent6" w:themeShade="BF"/>
                      <w:sz w:val="24"/>
                      <w:szCs w:val="24"/>
                    </w:rPr>
                    <w:t xml:space="preserve">   yayin  da   ya  kiraye  shi  kuma  ya</w:t>
                  </w:r>
                  <w:r>
                    <w:rPr>
                      <w:rFonts w:asciiTheme="majorBidi" w:hAnsiTheme="majorBidi" w:cstheme="majorBidi"/>
                      <w:b/>
                      <w:bCs/>
                      <w:i/>
                      <w:iCs/>
                      <w:color w:val="E36C0A" w:themeColor="accent6" w:themeShade="BF"/>
                      <w:sz w:val="24"/>
                      <w:szCs w:val="24"/>
                    </w:rPr>
                    <w:t>ke</w:t>
                  </w:r>
                  <w:r w:rsidRPr="00070C56">
                    <w:rPr>
                      <w:rFonts w:asciiTheme="majorBidi" w:hAnsiTheme="majorBidi" w:cstheme="majorBidi"/>
                      <w:b/>
                      <w:bCs/>
                      <w:i/>
                      <w:iCs/>
                      <w:color w:val="E36C0A" w:themeColor="accent6" w:themeShade="BF"/>
                      <w:sz w:val="24"/>
                      <w:szCs w:val="24"/>
                    </w:rPr>
                    <w:t xml:space="preserve">  yaye  </w:t>
                  </w:r>
                  <w:r>
                    <w:rPr>
                      <w:rFonts w:asciiTheme="majorBidi" w:hAnsiTheme="majorBidi" w:cstheme="majorBidi"/>
                      <w:b/>
                      <w:bCs/>
                      <w:i/>
                      <w:iCs/>
                      <w:color w:val="E36C0A" w:themeColor="accent6" w:themeShade="BF"/>
                      <w:sz w:val="24"/>
                      <w:szCs w:val="24"/>
                    </w:rPr>
                    <w:t>mummuna</w:t>
                  </w:r>
                  <w:r>
                    <w:rPr>
                      <w:rFonts w:asciiTheme="majorBidi" w:hAnsiTheme="majorBidi" w:cstheme="majorBidi"/>
                      <w:i/>
                      <w:iCs/>
                      <w:color w:val="E36C0A" w:themeColor="accent6" w:themeShade="BF"/>
                      <w:sz w:val="24"/>
                      <w:szCs w:val="24"/>
                    </w:rPr>
                    <w:t xml:space="preserve">  ]</w:t>
                  </w:r>
                  <w:r w:rsidRPr="00CF2A35">
                    <w:rPr>
                      <w:rFonts w:asciiTheme="majorBidi" w:hAnsiTheme="majorBidi" w:cstheme="majorBidi"/>
                      <w:i/>
                      <w:iCs/>
                      <w:color w:val="E36C0A" w:themeColor="accent6" w:themeShade="BF"/>
                      <w:sz w:val="24"/>
                      <w:szCs w:val="24"/>
                    </w:rPr>
                    <w:t>…(QS. An-Naml : 62).</w:t>
                  </w:r>
                </w:p>
                <w:p w:rsidR="005C4930" w:rsidRDefault="005C4930" w:rsidP="007159C7">
                  <w:pPr>
                    <w:spacing w:after="0" w:line="240" w:lineRule="auto"/>
                    <w:rPr>
                      <w:rFonts w:asciiTheme="majorBidi" w:hAnsiTheme="majorBidi" w:cstheme="majorBidi"/>
                      <w:color w:val="E36C0A" w:themeColor="accent6" w:themeShade="BF"/>
                      <w:sz w:val="24"/>
                      <w:szCs w:val="24"/>
                    </w:rPr>
                  </w:pPr>
                  <w:r w:rsidRPr="0086115C">
                    <w:rPr>
                      <w:rFonts w:asciiTheme="majorBidi" w:hAnsiTheme="majorBidi" w:cstheme="majorBidi"/>
                      <w:color w:val="E36C0A" w:themeColor="accent6" w:themeShade="BF"/>
                      <w:sz w:val="24"/>
                      <w:szCs w:val="24"/>
                    </w:rPr>
                    <w:t xml:space="preserve">17. </w:t>
                  </w:r>
                  <w:r>
                    <w:rPr>
                      <w:rFonts w:asciiTheme="majorBidi" w:hAnsiTheme="majorBidi" w:cstheme="majorBidi"/>
                      <w:color w:val="E36C0A" w:themeColor="accent6" w:themeShade="BF"/>
                      <w:sz w:val="24"/>
                      <w:szCs w:val="24"/>
                    </w:rPr>
                    <w:t>Lamari  mai ban  mamaki,  ikirarin  masu  bautar  gumaka  cewar  Allah  ne  kadai  yake  amsa  kirar  wanda  ya  shiga  cikin  tsanani,  domin  haka  ne  ma   suke  kiransa  yayin   tsanani   kuma  suke  tsarkake  addini   gare  shi</w:t>
                  </w:r>
                  <w:r w:rsidRPr="0086115C">
                    <w:rPr>
                      <w:rFonts w:asciiTheme="majorBidi" w:hAnsiTheme="majorBidi" w:cstheme="majorBidi"/>
                      <w:color w:val="E36C0A" w:themeColor="accent6" w:themeShade="BF"/>
                      <w:sz w:val="24"/>
                      <w:szCs w:val="24"/>
                    </w:rPr>
                    <w:t xml:space="preserve">. </w:t>
                  </w:r>
                </w:p>
                <w:p w:rsidR="005C4930" w:rsidRPr="0086115C" w:rsidRDefault="005C4930" w:rsidP="00D95E1B">
                  <w:pPr>
                    <w:pStyle w:val="30"/>
                    <w:spacing w:after="0" w:line="240" w:lineRule="auto"/>
                    <w:jc w:val="both"/>
                    <w:rPr>
                      <w:rFonts w:asciiTheme="majorBidi" w:hAnsiTheme="majorBidi" w:cstheme="majorBidi"/>
                      <w:color w:val="E36C0A" w:themeColor="accent6" w:themeShade="BF"/>
                      <w:sz w:val="24"/>
                      <w:szCs w:val="24"/>
                    </w:rPr>
                  </w:pPr>
                  <w:r w:rsidRPr="00AE078E">
                    <w:rPr>
                      <w:rFonts w:asciiTheme="majorBidi" w:hAnsiTheme="majorBidi" w:cstheme="majorBidi"/>
                      <w:color w:val="E36C0A" w:themeColor="accent6" w:themeShade="BF"/>
                      <w:sz w:val="24"/>
                      <w:szCs w:val="24"/>
                    </w:rPr>
                    <w:t xml:space="preserve">18. </w:t>
                  </w:r>
                  <w:r>
                    <w:rPr>
                      <w:rFonts w:asciiTheme="majorBidi" w:hAnsiTheme="majorBidi" w:cstheme="majorBidi"/>
                      <w:color w:val="E36C0A" w:themeColor="accent6" w:themeShade="BF"/>
                      <w:sz w:val="24"/>
                      <w:szCs w:val="24"/>
                    </w:rPr>
                    <w:t>Manzon  Allah  -sallallahu  alaihi  wasallam-  ya  tsare  shingen  Tauhidi,  da  cikakken  ladabi  tareda  Allah</w:t>
                  </w:r>
                  <w:r w:rsidRPr="00AE078E">
                    <w:rPr>
                      <w:rFonts w:asciiTheme="majorBidi" w:hAnsiTheme="majorBidi" w:cstheme="majorBidi"/>
                      <w:color w:val="E36C0A" w:themeColor="accent6" w:themeShade="BF"/>
                      <w:sz w:val="24"/>
                      <w:szCs w:val="24"/>
                    </w:rPr>
                    <w:t>.</w:t>
                  </w:r>
                  <w:r w:rsidRPr="0086115C">
                    <w:rPr>
                      <w:rFonts w:asciiTheme="majorBidi" w:hAnsiTheme="majorBidi" w:cstheme="majorBidi"/>
                      <w:color w:val="000000"/>
                      <w:sz w:val="24"/>
                      <w:szCs w:val="24"/>
                    </w:rPr>
                    <w:t xml:space="preserve"> </w:t>
                  </w:r>
                  <w:r>
                    <w:rPr>
                      <w:rFonts w:asciiTheme="majorBidi" w:hAnsiTheme="majorBidi" w:cstheme="majorBidi"/>
                      <w:color w:val="000000"/>
                      <w:sz w:val="24"/>
                      <w:szCs w:val="24"/>
                    </w:rPr>
                    <w:t>(ya yi  tasyuwar  daka  wajen  karantar  da  al'umma   Allah  shi  kadai  zata  fake  da  shi  lokacin  tsanani,  kuma   bai  halatta  ta  nemi  agaji  wajen  kowa  sai  wajensa  shi  kadai.</w:t>
                  </w:r>
                </w:p>
                <w:p w:rsidR="005C4930" w:rsidRPr="00B448BA" w:rsidRDefault="005C4930" w:rsidP="00724DB8">
                  <w:pPr>
                    <w:pStyle w:val="30"/>
                    <w:spacing w:before="120" w:line="240" w:lineRule="auto"/>
                    <w:jc w:val="both"/>
                    <w:rPr>
                      <w:color w:val="000000"/>
                    </w:rPr>
                  </w:pPr>
                </w:p>
                <w:p w:rsidR="005C4930" w:rsidRPr="00B448BA" w:rsidRDefault="005C4930" w:rsidP="00724DB8">
                  <w:pPr>
                    <w:pStyle w:val="30"/>
                    <w:spacing w:before="120" w:line="240" w:lineRule="auto"/>
                    <w:jc w:val="both"/>
                    <w:rPr>
                      <w:color w:val="000000"/>
                    </w:rPr>
                  </w:pPr>
                </w:p>
                <w:p w:rsidR="005C4930" w:rsidRPr="00D5053B" w:rsidRDefault="005C4930" w:rsidP="00724DB8">
                  <w:pPr>
                    <w:pStyle w:val="30"/>
                    <w:spacing w:before="120" w:line="240" w:lineRule="auto"/>
                    <w:jc w:val="both"/>
                    <w:rPr>
                      <w:rFonts w:asciiTheme="majorBidi" w:hAnsiTheme="majorBidi" w:cstheme="majorBidi"/>
                      <w:color w:val="000000"/>
                      <w:sz w:val="24"/>
                      <w:szCs w:val="24"/>
                    </w:rPr>
                  </w:pPr>
                </w:p>
                <w:p w:rsidR="005C4930" w:rsidRPr="00B448BA" w:rsidRDefault="005C4930" w:rsidP="00724DB8">
                  <w:pPr>
                    <w:pStyle w:val="30"/>
                    <w:spacing w:before="120" w:line="240" w:lineRule="auto"/>
                    <w:jc w:val="both"/>
                    <w:rPr>
                      <w:color w:val="000000"/>
                    </w:rPr>
                  </w:pPr>
                </w:p>
                <w:p w:rsidR="005C4930" w:rsidRPr="003C73BB" w:rsidRDefault="005C4930" w:rsidP="00724DB8">
                  <w:pPr>
                    <w:spacing w:after="0"/>
                    <w:rPr>
                      <w:rFonts w:asciiTheme="majorBidi" w:hAnsiTheme="majorBidi" w:cstheme="majorBidi"/>
                      <w:color w:val="E36C0A" w:themeColor="accent6" w:themeShade="BF"/>
                      <w:sz w:val="24"/>
                      <w:szCs w:val="24"/>
                    </w:rPr>
                  </w:pPr>
                </w:p>
                <w:p w:rsidR="005C4930" w:rsidRPr="00341BBE" w:rsidRDefault="005C4930" w:rsidP="00724DB8">
                  <w:pPr>
                    <w:rPr>
                      <w:szCs w:val="24"/>
                    </w:rPr>
                  </w:pPr>
                </w:p>
              </w:txbxContent>
            </v:textbox>
          </v:rect>
        </w:pict>
      </w:r>
    </w:p>
    <w:p w:rsidR="008669D8" w:rsidRDefault="00456E4A" w:rsidP="009E4250">
      <w:r>
        <w:t xml:space="preserve">Ka  </w:t>
      </w:r>
    </w:p>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971465" w:rsidRDefault="00971465" w:rsidP="009E4250"/>
    <w:p w:rsidR="008669D8" w:rsidRDefault="005C4930" w:rsidP="003418CE">
      <w:r>
        <w:rPr>
          <w:noProof/>
        </w:rPr>
        <w:lastRenderedPageBreak/>
        <w:pict>
          <v:roundrect id="_x0000_s4662" style="position:absolute;margin-left:128.25pt;margin-top:.75pt;width:209.25pt;height:30pt;z-index:253930496" arcsize="10923f" fillcolor="#ffc000" strokecolor="#f79646 [3209]" strokeweight="3pt">
            <v:fill color2="fill lighten(51)" focusposition="1" focussize="" method="linear sigma" type="gradient"/>
            <v:shadow opacity=".5" offset="-6pt,-6pt"/>
            <v:textbox style="mso-next-textbox:#_x0000_s4662">
              <w:txbxContent>
                <w:p w:rsidR="005C4930" w:rsidRPr="000C7312" w:rsidRDefault="005C4930" w:rsidP="000C7312">
                  <w:pPr>
                    <w:jc w:val="center"/>
                    <w:rPr>
                      <w:rFonts w:asciiTheme="majorBidi" w:hAnsiTheme="majorBidi" w:cstheme="majorBidi"/>
                      <w:color w:val="E36C0A" w:themeColor="accent6" w:themeShade="BF"/>
                      <w:sz w:val="24"/>
                      <w:szCs w:val="24"/>
                      <w:u w:val="single"/>
                    </w:rPr>
                  </w:pPr>
                  <w:r w:rsidRPr="000C7312">
                    <w:rPr>
                      <w:rFonts w:asciiTheme="majorBidi" w:hAnsiTheme="majorBidi" w:cstheme="majorBidi"/>
                      <w:color w:val="E36C0A" w:themeColor="accent6" w:themeShade="BF"/>
                      <w:sz w:val="24"/>
                      <w:szCs w:val="24"/>
                      <w:u w:val="single"/>
                    </w:rPr>
                    <w:t>J</w:t>
                  </w:r>
                  <w:r>
                    <w:rPr>
                      <w:rFonts w:asciiTheme="majorBidi" w:hAnsiTheme="majorBidi" w:cstheme="majorBidi"/>
                      <w:color w:val="E36C0A" w:themeColor="accent6" w:themeShade="BF"/>
                      <w:sz w:val="24"/>
                      <w:szCs w:val="24"/>
                      <w:u w:val="single"/>
                    </w:rPr>
                    <w:t>arabawar</w:t>
                  </w:r>
                  <w:r w:rsidRPr="000C7312">
                    <w:rPr>
                      <w:rFonts w:asciiTheme="majorBidi" w:hAnsiTheme="majorBidi" w:cstheme="majorBidi"/>
                      <w:color w:val="E36C0A" w:themeColor="accent6" w:themeShade="BF"/>
                      <w:sz w:val="24"/>
                      <w:szCs w:val="24"/>
                      <w:u w:val="single"/>
                    </w:rPr>
                    <w:t xml:space="preserve">  </w:t>
                  </w:r>
                  <w:r>
                    <w:rPr>
                      <w:rFonts w:asciiTheme="majorBidi" w:hAnsiTheme="majorBidi" w:cstheme="majorBidi"/>
                      <w:color w:val="E36C0A" w:themeColor="accent6" w:themeShade="BF"/>
                      <w:sz w:val="24"/>
                      <w:szCs w:val="24"/>
                      <w:u w:val="single"/>
                    </w:rPr>
                    <w:t>kashi</w:t>
                  </w:r>
                  <w:r w:rsidRPr="000C7312">
                    <w:rPr>
                      <w:rFonts w:asciiTheme="majorBidi" w:hAnsiTheme="majorBidi" w:cstheme="majorBidi"/>
                      <w:color w:val="E36C0A" w:themeColor="accent6" w:themeShade="BF"/>
                      <w:sz w:val="24"/>
                      <w:szCs w:val="24"/>
                      <w:u w:val="single"/>
                    </w:rPr>
                    <w:t xml:space="preserve">  na  biyu (Babuka:9)</w:t>
                  </w:r>
                </w:p>
                <w:p w:rsidR="005C4930" w:rsidRPr="00A35A59" w:rsidRDefault="005C4930" w:rsidP="005E07E6">
                  <w:pPr>
                    <w:rPr>
                      <w:szCs w:val="24"/>
                    </w:rPr>
                  </w:pPr>
                </w:p>
              </w:txbxContent>
            </v:textbox>
          </v:roundrect>
        </w:pict>
      </w:r>
    </w:p>
    <w:p w:rsidR="003418CE" w:rsidRDefault="003418CE" w:rsidP="00BC1480">
      <w:pPr>
        <w:spacing w:after="0"/>
      </w:pPr>
    </w:p>
    <w:tbl>
      <w:tblPr>
        <w:tblStyle w:val="a5"/>
        <w:tblW w:w="0" w:type="auto"/>
        <w:tblInd w:w="108" w:type="dxa"/>
        <w:tblBorders>
          <w:top w:val="thinThickSmallGap" w:sz="12" w:space="0" w:color="F79646" w:themeColor="accent6"/>
          <w:left w:val="thinThickSmallGap" w:sz="12" w:space="0" w:color="F79646" w:themeColor="accent6"/>
          <w:bottom w:val="thinThickSmallGap" w:sz="12" w:space="0" w:color="F79646" w:themeColor="accent6"/>
          <w:right w:val="thinThickSmallGap" w:sz="12" w:space="0" w:color="F79646" w:themeColor="accent6"/>
          <w:insideH w:val="thinThickSmallGap" w:sz="12" w:space="0" w:color="F79646" w:themeColor="accent6"/>
          <w:insideV w:val="thinThickSmallGap" w:sz="12" w:space="0" w:color="F79646" w:themeColor="accent6"/>
        </w:tblBorders>
        <w:shd w:val="clear" w:color="auto" w:fill="FFFFFF" w:themeFill="background1"/>
        <w:tblLook w:val="04A0" w:firstRow="1" w:lastRow="0" w:firstColumn="1" w:lastColumn="0" w:noHBand="0" w:noVBand="1"/>
      </w:tblPr>
      <w:tblGrid>
        <w:gridCol w:w="3240"/>
        <w:gridCol w:w="3060"/>
        <w:gridCol w:w="3060"/>
      </w:tblGrid>
      <w:tr w:rsidR="005E07E6" w:rsidRPr="0074430D" w:rsidTr="005D0412">
        <w:trPr>
          <w:trHeight w:val="275"/>
        </w:trPr>
        <w:tc>
          <w:tcPr>
            <w:tcW w:w="9360" w:type="dxa"/>
            <w:gridSpan w:val="3"/>
            <w:shd w:val="clear" w:color="auto" w:fill="E36C0A" w:themeFill="accent6" w:themeFillShade="BF"/>
          </w:tcPr>
          <w:p w:rsidR="005E07E6" w:rsidRPr="00BF5D22" w:rsidRDefault="005E07E6" w:rsidP="009E4728">
            <w:pPr>
              <w:jc w:val="center"/>
              <w:rPr>
                <w:rFonts w:asciiTheme="majorBidi" w:hAnsiTheme="majorBidi" w:cstheme="majorBidi"/>
                <w:b/>
                <w:bCs/>
                <w:color w:val="FFFFFF" w:themeColor="background1"/>
              </w:rPr>
            </w:pPr>
            <w:r w:rsidRPr="00BF5D22">
              <w:rPr>
                <w:rFonts w:asciiTheme="majorBidi" w:hAnsiTheme="majorBidi" w:cstheme="majorBidi"/>
                <w:b/>
                <w:bCs/>
                <w:sz w:val="24"/>
                <w:szCs w:val="24"/>
              </w:rPr>
              <w:t xml:space="preserve">[1] </w:t>
            </w:r>
            <w:r w:rsidR="000C7312">
              <w:rPr>
                <w:rFonts w:asciiTheme="majorBidi" w:hAnsiTheme="majorBidi" w:cstheme="majorBidi"/>
                <w:b/>
                <w:bCs/>
                <w:sz w:val="24"/>
                <w:szCs w:val="24"/>
              </w:rPr>
              <w:t>Tambaya  ta  farko</w:t>
            </w:r>
            <w:r w:rsidR="00BF5D22">
              <w:rPr>
                <w:rFonts w:asciiTheme="majorBidi" w:hAnsiTheme="majorBidi" w:cstheme="majorBidi"/>
                <w:b/>
                <w:bCs/>
                <w:sz w:val="24"/>
                <w:szCs w:val="24"/>
              </w:rPr>
              <w:t>:</w:t>
            </w:r>
            <w:r w:rsidR="00A845FE">
              <w:rPr>
                <w:rFonts w:asciiTheme="majorBidi" w:hAnsiTheme="majorBidi" w:cstheme="majorBidi"/>
                <w:b/>
                <w:bCs/>
                <w:sz w:val="24"/>
                <w:szCs w:val="24"/>
              </w:rPr>
              <w:t xml:space="preserve"> ambaci banbanci  tsakanin</w:t>
            </w:r>
            <w:r w:rsidR="009E4728">
              <w:rPr>
                <w:rFonts w:asciiTheme="majorBidi" w:hAnsiTheme="majorBidi" w:cstheme="majorBidi"/>
                <w:b/>
                <w:bCs/>
                <w:sz w:val="24"/>
                <w:szCs w:val="24"/>
              </w:rPr>
              <w:t xml:space="preserve">  nau'ukan  bakance  masu  zuwa:</w:t>
            </w:r>
            <w:r w:rsidR="00A845FE">
              <w:rPr>
                <w:rFonts w:asciiTheme="majorBidi" w:hAnsiTheme="majorBidi" w:cstheme="majorBidi"/>
                <w:b/>
                <w:bCs/>
                <w:color w:val="FFFFFF" w:themeColor="background1"/>
              </w:rPr>
              <w:t xml:space="preserve"> </w:t>
            </w:r>
          </w:p>
        </w:tc>
      </w:tr>
      <w:tr w:rsidR="005E07E6" w:rsidRPr="0074430D" w:rsidTr="005D0412">
        <w:trPr>
          <w:trHeight w:val="275"/>
        </w:trPr>
        <w:tc>
          <w:tcPr>
            <w:tcW w:w="3240" w:type="dxa"/>
            <w:shd w:val="clear" w:color="auto" w:fill="FFFFFF" w:themeFill="background1"/>
          </w:tcPr>
          <w:p w:rsidR="005E07E6" w:rsidRPr="00BF5D22" w:rsidRDefault="009E4728" w:rsidP="005D0412">
            <w:pPr>
              <w:jc w:val="center"/>
              <w:rPr>
                <w:rFonts w:asciiTheme="majorBidi" w:hAnsiTheme="majorBidi" w:cstheme="majorBidi"/>
                <w:sz w:val="24"/>
                <w:szCs w:val="24"/>
              </w:rPr>
            </w:pPr>
            <w:r>
              <w:rPr>
                <w:rFonts w:asciiTheme="majorBidi" w:hAnsiTheme="majorBidi" w:cstheme="majorBidi"/>
                <w:sz w:val="24"/>
                <w:szCs w:val="24"/>
              </w:rPr>
              <w:t>Bakancen  da'a</w:t>
            </w:r>
          </w:p>
        </w:tc>
        <w:tc>
          <w:tcPr>
            <w:tcW w:w="3060" w:type="dxa"/>
            <w:shd w:val="clear" w:color="auto" w:fill="FFFFFF" w:themeFill="background1"/>
          </w:tcPr>
          <w:p w:rsidR="005E07E6" w:rsidRPr="00BF5D22" w:rsidRDefault="009E4728" w:rsidP="005D0412">
            <w:pPr>
              <w:jc w:val="center"/>
              <w:rPr>
                <w:rFonts w:asciiTheme="majorBidi" w:hAnsiTheme="majorBidi" w:cstheme="majorBidi"/>
                <w:sz w:val="24"/>
                <w:szCs w:val="24"/>
              </w:rPr>
            </w:pPr>
            <w:r>
              <w:rPr>
                <w:rFonts w:asciiTheme="majorBidi" w:hAnsiTheme="majorBidi" w:cstheme="majorBidi"/>
                <w:sz w:val="24"/>
                <w:szCs w:val="24"/>
              </w:rPr>
              <w:t>Bakancen  sabo</w:t>
            </w:r>
          </w:p>
        </w:tc>
        <w:tc>
          <w:tcPr>
            <w:tcW w:w="3060" w:type="dxa"/>
            <w:shd w:val="clear" w:color="auto" w:fill="FFFFFF" w:themeFill="background1"/>
          </w:tcPr>
          <w:p w:rsidR="005E07E6" w:rsidRPr="00BF5D22" w:rsidRDefault="009E4728" w:rsidP="005D0412">
            <w:pPr>
              <w:jc w:val="center"/>
              <w:rPr>
                <w:rFonts w:asciiTheme="majorBidi" w:hAnsiTheme="majorBidi" w:cstheme="majorBidi"/>
                <w:sz w:val="24"/>
                <w:szCs w:val="24"/>
              </w:rPr>
            </w:pPr>
            <w:r>
              <w:rPr>
                <w:rFonts w:asciiTheme="majorBidi" w:hAnsiTheme="majorBidi" w:cstheme="majorBidi"/>
                <w:sz w:val="24"/>
                <w:szCs w:val="24"/>
              </w:rPr>
              <w:t xml:space="preserve">Bakance domin  wanin </w:t>
            </w:r>
            <w:r w:rsidR="005E07E6" w:rsidRPr="00BF5D22">
              <w:rPr>
                <w:rFonts w:asciiTheme="majorBidi" w:hAnsiTheme="majorBidi" w:cstheme="majorBidi"/>
                <w:sz w:val="24"/>
                <w:szCs w:val="24"/>
              </w:rPr>
              <w:t>Allah</w:t>
            </w:r>
          </w:p>
        </w:tc>
      </w:tr>
      <w:tr w:rsidR="005E07E6" w:rsidRPr="0074430D" w:rsidTr="005D0412">
        <w:trPr>
          <w:trHeight w:val="275"/>
        </w:trPr>
        <w:tc>
          <w:tcPr>
            <w:tcW w:w="3240" w:type="dxa"/>
            <w:shd w:val="clear" w:color="auto" w:fill="FFFFFF" w:themeFill="background1"/>
          </w:tcPr>
          <w:p w:rsidR="005E07E6" w:rsidRPr="0074430D" w:rsidRDefault="005E07E6" w:rsidP="005D0412">
            <w:pPr>
              <w:rPr>
                <w:rFonts w:asciiTheme="majorBidi" w:hAnsiTheme="majorBidi" w:cstheme="majorBidi"/>
              </w:rPr>
            </w:pPr>
          </w:p>
        </w:tc>
        <w:tc>
          <w:tcPr>
            <w:tcW w:w="3060" w:type="dxa"/>
            <w:shd w:val="clear" w:color="auto" w:fill="FFFFFF" w:themeFill="background1"/>
          </w:tcPr>
          <w:p w:rsidR="005E07E6" w:rsidRPr="0074430D" w:rsidRDefault="005E07E6" w:rsidP="005D0412">
            <w:pPr>
              <w:rPr>
                <w:rFonts w:asciiTheme="majorBidi" w:hAnsiTheme="majorBidi" w:cstheme="majorBidi"/>
              </w:rPr>
            </w:pPr>
          </w:p>
        </w:tc>
        <w:tc>
          <w:tcPr>
            <w:tcW w:w="3060" w:type="dxa"/>
            <w:shd w:val="clear" w:color="auto" w:fill="FFFFFF" w:themeFill="background1"/>
          </w:tcPr>
          <w:p w:rsidR="005E07E6" w:rsidRPr="0074430D" w:rsidRDefault="005E07E6" w:rsidP="005D0412">
            <w:pPr>
              <w:rPr>
                <w:rFonts w:asciiTheme="majorBidi" w:hAnsiTheme="majorBidi" w:cstheme="majorBidi"/>
              </w:rPr>
            </w:pPr>
          </w:p>
        </w:tc>
      </w:tr>
      <w:tr w:rsidR="005E07E6" w:rsidRPr="0074430D" w:rsidTr="005D0412">
        <w:trPr>
          <w:trHeight w:val="275"/>
        </w:trPr>
        <w:tc>
          <w:tcPr>
            <w:tcW w:w="3240" w:type="dxa"/>
            <w:shd w:val="clear" w:color="auto" w:fill="FFFFFF" w:themeFill="background1"/>
            <w:vAlign w:val="center"/>
          </w:tcPr>
          <w:p w:rsidR="005E07E6" w:rsidRPr="0074430D" w:rsidRDefault="005E07E6" w:rsidP="005D0412">
            <w:pPr>
              <w:rPr>
                <w:rFonts w:asciiTheme="majorBidi" w:hAnsiTheme="majorBidi" w:cstheme="majorBidi"/>
              </w:rPr>
            </w:pPr>
          </w:p>
        </w:tc>
        <w:tc>
          <w:tcPr>
            <w:tcW w:w="3060" w:type="dxa"/>
            <w:shd w:val="clear" w:color="auto" w:fill="FFFFFF" w:themeFill="background1"/>
            <w:vAlign w:val="center"/>
          </w:tcPr>
          <w:p w:rsidR="005E07E6" w:rsidRPr="0074430D" w:rsidRDefault="005E07E6" w:rsidP="005D0412">
            <w:pPr>
              <w:rPr>
                <w:rFonts w:asciiTheme="majorBidi" w:hAnsiTheme="majorBidi" w:cstheme="majorBidi"/>
              </w:rPr>
            </w:pPr>
          </w:p>
        </w:tc>
        <w:tc>
          <w:tcPr>
            <w:tcW w:w="3060" w:type="dxa"/>
            <w:shd w:val="clear" w:color="auto" w:fill="FFFFFF" w:themeFill="background1"/>
          </w:tcPr>
          <w:p w:rsidR="005E07E6" w:rsidRPr="0074430D" w:rsidRDefault="005E07E6" w:rsidP="005D0412">
            <w:pPr>
              <w:rPr>
                <w:rFonts w:asciiTheme="majorBidi" w:hAnsiTheme="majorBidi" w:cstheme="majorBidi"/>
              </w:rPr>
            </w:pPr>
          </w:p>
        </w:tc>
      </w:tr>
      <w:tr w:rsidR="005E07E6" w:rsidRPr="0074430D" w:rsidTr="005D0412">
        <w:trPr>
          <w:trHeight w:val="275"/>
        </w:trPr>
        <w:tc>
          <w:tcPr>
            <w:tcW w:w="3240" w:type="dxa"/>
            <w:shd w:val="clear" w:color="auto" w:fill="FFFFFF" w:themeFill="background1"/>
          </w:tcPr>
          <w:p w:rsidR="005E07E6" w:rsidRPr="0074430D" w:rsidRDefault="005E07E6" w:rsidP="005D0412">
            <w:pPr>
              <w:rPr>
                <w:rFonts w:asciiTheme="majorBidi" w:hAnsiTheme="majorBidi" w:cstheme="majorBidi"/>
              </w:rPr>
            </w:pPr>
          </w:p>
        </w:tc>
        <w:tc>
          <w:tcPr>
            <w:tcW w:w="3060" w:type="dxa"/>
            <w:shd w:val="clear" w:color="auto" w:fill="FFFFFF" w:themeFill="background1"/>
          </w:tcPr>
          <w:p w:rsidR="005E07E6" w:rsidRPr="0074430D" w:rsidRDefault="005E07E6" w:rsidP="005D0412">
            <w:pPr>
              <w:rPr>
                <w:rFonts w:asciiTheme="majorBidi" w:hAnsiTheme="majorBidi" w:cstheme="majorBidi"/>
              </w:rPr>
            </w:pPr>
          </w:p>
        </w:tc>
        <w:tc>
          <w:tcPr>
            <w:tcW w:w="3060" w:type="dxa"/>
            <w:shd w:val="clear" w:color="auto" w:fill="FFFFFF" w:themeFill="background1"/>
          </w:tcPr>
          <w:p w:rsidR="005E07E6" w:rsidRPr="0074430D" w:rsidRDefault="005E07E6" w:rsidP="005D0412">
            <w:pPr>
              <w:rPr>
                <w:rFonts w:asciiTheme="majorBidi" w:hAnsiTheme="majorBidi" w:cstheme="majorBidi"/>
              </w:rPr>
            </w:pPr>
          </w:p>
        </w:tc>
      </w:tr>
    </w:tbl>
    <w:p w:rsidR="008669D8" w:rsidRPr="003418CE" w:rsidRDefault="008669D8" w:rsidP="00BC1480">
      <w:pPr>
        <w:spacing w:after="0"/>
        <w:rPr>
          <w:sz w:val="24"/>
          <w:szCs w:val="24"/>
        </w:rPr>
      </w:pPr>
    </w:p>
    <w:tbl>
      <w:tblPr>
        <w:tblStyle w:val="a5"/>
        <w:tblW w:w="0" w:type="auto"/>
        <w:tblInd w:w="108" w:type="dxa"/>
        <w:tblBorders>
          <w:top w:val="thinThickSmallGap" w:sz="12" w:space="0" w:color="F79646" w:themeColor="accent6"/>
          <w:left w:val="thinThickSmallGap" w:sz="12" w:space="0" w:color="F79646" w:themeColor="accent6"/>
          <w:bottom w:val="thinThickSmallGap" w:sz="12" w:space="0" w:color="F79646" w:themeColor="accent6"/>
          <w:right w:val="thinThickSmallGap" w:sz="12" w:space="0" w:color="F79646" w:themeColor="accent6"/>
          <w:insideH w:val="thinThickSmallGap" w:sz="12" w:space="0" w:color="F79646" w:themeColor="accent6"/>
          <w:insideV w:val="thinThickSmallGap" w:sz="12" w:space="0" w:color="F79646" w:themeColor="accent6"/>
        </w:tblBorders>
        <w:shd w:val="clear" w:color="auto" w:fill="FFFFFF" w:themeFill="background1"/>
        <w:tblLook w:val="04A0" w:firstRow="1" w:lastRow="0" w:firstColumn="1" w:lastColumn="0" w:noHBand="0" w:noVBand="1"/>
      </w:tblPr>
      <w:tblGrid>
        <w:gridCol w:w="2790"/>
        <w:gridCol w:w="1530"/>
        <w:gridCol w:w="3240"/>
        <w:gridCol w:w="1800"/>
      </w:tblGrid>
      <w:tr w:rsidR="005E07E6" w:rsidRPr="0074430D" w:rsidTr="005D0412">
        <w:tc>
          <w:tcPr>
            <w:tcW w:w="9360" w:type="dxa"/>
            <w:gridSpan w:val="4"/>
            <w:shd w:val="clear" w:color="auto" w:fill="E36C0A" w:themeFill="accent6" w:themeFillShade="BF"/>
          </w:tcPr>
          <w:p w:rsidR="005E07E6" w:rsidRPr="003418CE" w:rsidRDefault="005E07E6" w:rsidP="008D790D">
            <w:pPr>
              <w:rPr>
                <w:rFonts w:asciiTheme="majorBidi" w:hAnsiTheme="majorBidi" w:cstheme="majorBidi"/>
                <w:sz w:val="24"/>
                <w:szCs w:val="24"/>
              </w:rPr>
            </w:pPr>
            <w:r>
              <w:rPr>
                <w:rFonts w:asciiTheme="majorBidi" w:hAnsiTheme="majorBidi" w:cstheme="majorBidi"/>
                <w:sz w:val="24"/>
                <w:szCs w:val="24"/>
              </w:rPr>
              <w:t xml:space="preserve">[2] </w:t>
            </w:r>
            <w:r w:rsidR="004F063C">
              <w:rPr>
                <w:rFonts w:asciiTheme="majorBidi" w:hAnsiTheme="majorBidi" w:cstheme="majorBidi"/>
                <w:sz w:val="24"/>
                <w:szCs w:val="24"/>
              </w:rPr>
              <w:t>Bayyana  hukunce</w:t>
            </w:r>
            <w:r w:rsidR="00B347F7">
              <w:rPr>
                <w:rFonts w:asciiTheme="majorBidi" w:hAnsiTheme="majorBidi" w:cstheme="majorBidi"/>
                <w:sz w:val="24"/>
                <w:szCs w:val="24"/>
              </w:rPr>
              <w:t xml:space="preserve">  hukuncen  aiyuka  masu  zuwa, zabi  lambar  da ta  dace  da  kowani  aiki</w:t>
            </w:r>
            <w:r w:rsidR="00BF5D22">
              <w:rPr>
                <w:rFonts w:asciiTheme="majorBidi" w:hAnsiTheme="majorBidi" w:cstheme="majorBidi"/>
                <w:sz w:val="24"/>
                <w:szCs w:val="24"/>
              </w:rPr>
              <w:t xml:space="preserve">: </w:t>
            </w:r>
            <w:r w:rsidR="00B347F7">
              <w:rPr>
                <w:rFonts w:asciiTheme="majorBidi" w:hAnsiTheme="majorBidi" w:cstheme="majorBidi"/>
                <w:sz w:val="24"/>
                <w:szCs w:val="24"/>
              </w:rPr>
              <w:t>Halal</w:t>
            </w:r>
            <w:r w:rsidR="00BF5D22">
              <w:rPr>
                <w:rFonts w:asciiTheme="majorBidi" w:hAnsiTheme="majorBidi" w:cstheme="majorBidi"/>
                <w:sz w:val="24"/>
                <w:szCs w:val="24"/>
              </w:rPr>
              <w:t xml:space="preserve"> (1) Makruh</w:t>
            </w:r>
            <w:r w:rsidR="00B347F7">
              <w:rPr>
                <w:rFonts w:asciiTheme="majorBidi" w:hAnsiTheme="majorBidi" w:cstheme="majorBidi"/>
                <w:sz w:val="24"/>
                <w:szCs w:val="24"/>
              </w:rPr>
              <w:t>i</w:t>
            </w:r>
            <w:r w:rsidR="00BF5D22">
              <w:rPr>
                <w:rFonts w:asciiTheme="majorBidi" w:hAnsiTheme="majorBidi" w:cstheme="majorBidi"/>
                <w:sz w:val="24"/>
                <w:szCs w:val="24"/>
              </w:rPr>
              <w:t xml:space="preserve"> (2) </w:t>
            </w:r>
            <w:r w:rsidR="00B347F7">
              <w:rPr>
                <w:rFonts w:asciiTheme="majorBidi" w:hAnsiTheme="majorBidi" w:cstheme="majorBidi"/>
                <w:sz w:val="24"/>
                <w:szCs w:val="24"/>
              </w:rPr>
              <w:t>Karamin  laifi</w:t>
            </w:r>
            <w:r w:rsidR="00BF5D22">
              <w:rPr>
                <w:rFonts w:asciiTheme="majorBidi" w:hAnsiTheme="majorBidi" w:cstheme="majorBidi"/>
                <w:sz w:val="24"/>
                <w:szCs w:val="24"/>
              </w:rPr>
              <w:t xml:space="preserve"> (3)</w:t>
            </w:r>
            <w:r w:rsidR="00B347F7">
              <w:rPr>
                <w:rFonts w:asciiTheme="majorBidi" w:hAnsiTheme="majorBidi" w:cstheme="majorBidi"/>
                <w:sz w:val="24"/>
                <w:szCs w:val="24"/>
              </w:rPr>
              <w:t xml:space="preserve"> Babban  laifi</w:t>
            </w:r>
            <w:r w:rsidR="00BF5D22">
              <w:rPr>
                <w:rFonts w:asciiTheme="majorBidi" w:hAnsiTheme="majorBidi" w:cstheme="majorBidi"/>
                <w:sz w:val="24"/>
                <w:szCs w:val="24"/>
              </w:rPr>
              <w:t xml:space="preserve"> (4)</w:t>
            </w:r>
            <w:r w:rsidR="00B347F7">
              <w:rPr>
                <w:rFonts w:asciiTheme="majorBidi" w:hAnsiTheme="majorBidi" w:cstheme="majorBidi"/>
                <w:sz w:val="24"/>
                <w:szCs w:val="24"/>
              </w:rPr>
              <w:t xml:space="preserve"> Karamar  shirka</w:t>
            </w:r>
            <w:r w:rsidR="00BF5D22">
              <w:rPr>
                <w:rFonts w:asciiTheme="majorBidi" w:hAnsiTheme="majorBidi" w:cstheme="majorBidi"/>
                <w:sz w:val="24"/>
                <w:szCs w:val="24"/>
              </w:rPr>
              <w:t xml:space="preserve"> (5)</w:t>
            </w:r>
            <w:r w:rsidRPr="003418CE">
              <w:rPr>
                <w:rFonts w:asciiTheme="majorBidi" w:hAnsiTheme="majorBidi" w:cstheme="majorBidi"/>
                <w:sz w:val="24"/>
                <w:szCs w:val="24"/>
              </w:rPr>
              <w:t xml:space="preserve"> </w:t>
            </w:r>
            <w:r w:rsidR="00B347F7">
              <w:rPr>
                <w:rFonts w:asciiTheme="majorBidi" w:hAnsiTheme="majorBidi" w:cstheme="majorBidi"/>
                <w:sz w:val="24"/>
                <w:szCs w:val="24"/>
              </w:rPr>
              <w:t>Babban  shirka</w:t>
            </w:r>
            <w:r w:rsidRPr="003418CE">
              <w:rPr>
                <w:rFonts w:asciiTheme="majorBidi" w:hAnsiTheme="majorBidi" w:cstheme="majorBidi"/>
                <w:sz w:val="24"/>
                <w:szCs w:val="24"/>
              </w:rPr>
              <w:t xml:space="preserve"> (6)</w:t>
            </w:r>
            <w:r w:rsidR="00B347F7">
              <w:rPr>
                <w:rFonts w:asciiTheme="majorBidi" w:hAnsiTheme="majorBidi" w:cstheme="majorBidi"/>
                <w:sz w:val="24"/>
                <w:szCs w:val="24"/>
              </w:rPr>
              <w:t>,</w:t>
            </w:r>
            <w:r w:rsidR="008B7E5A">
              <w:rPr>
                <w:rFonts w:asciiTheme="majorBidi" w:hAnsiTheme="majorBidi" w:cstheme="majorBidi"/>
                <w:sz w:val="24"/>
                <w:szCs w:val="24"/>
              </w:rPr>
              <w:t xml:space="preserve"> </w:t>
            </w:r>
            <w:r w:rsidR="004F063C">
              <w:rPr>
                <w:rFonts w:asciiTheme="majorBidi" w:hAnsiTheme="majorBidi" w:cstheme="majorBidi"/>
                <w:sz w:val="24"/>
                <w:szCs w:val="24"/>
              </w:rPr>
              <w:t xml:space="preserve">Hukuncin  na  </w:t>
            </w:r>
            <w:r w:rsidR="008D790D">
              <w:rPr>
                <w:rFonts w:asciiTheme="majorBidi" w:hAnsiTheme="majorBidi" w:cstheme="majorBidi"/>
                <w:sz w:val="24"/>
                <w:szCs w:val="24"/>
              </w:rPr>
              <w:t>banbanta</w:t>
            </w:r>
            <w:r w:rsidR="004F063C">
              <w:rPr>
                <w:rFonts w:asciiTheme="majorBidi" w:hAnsiTheme="majorBidi" w:cstheme="majorBidi"/>
                <w:sz w:val="24"/>
                <w:szCs w:val="24"/>
              </w:rPr>
              <w:t xml:space="preserve"> </w:t>
            </w:r>
            <w:r w:rsidR="00BF5D22">
              <w:rPr>
                <w:rFonts w:asciiTheme="majorBidi" w:hAnsiTheme="majorBidi" w:cstheme="majorBidi"/>
                <w:sz w:val="24"/>
                <w:szCs w:val="24"/>
              </w:rPr>
              <w:t xml:space="preserve"> (7) Wajib</w:t>
            </w:r>
            <w:r w:rsidR="008B7E5A">
              <w:rPr>
                <w:rFonts w:asciiTheme="majorBidi" w:hAnsiTheme="majorBidi" w:cstheme="majorBidi"/>
                <w:sz w:val="24"/>
                <w:szCs w:val="24"/>
              </w:rPr>
              <w:t>i</w:t>
            </w:r>
            <w:r w:rsidR="00BF5D22">
              <w:rPr>
                <w:rFonts w:asciiTheme="majorBidi" w:hAnsiTheme="majorBidi" w:cstheme="majorBidi"/>
                <w:sz w:val="24"/>
                <w:szCs w:val="24"/>
              </w:rPr>
              <w:t xml:space="preserve"> (8)</w:t>
            </w:r>
            <w:r w:rsidRPr="003418CE">
              <w:rPr>
                <w:rFonts w:asciiTheme="majorBidi" w:hAnsiTheme="majorBidi" w:cstheme="majorBidi"/>
                <w:sz w:val="24"/>
                <w:szCs w:val="24"/>
              </w:rPr>
              <w:t xml:space="preserve"> Mustahab</w:t>
            </w:r>
            <w:r w:rsidR="008B7E5A">
              <w:rPr>
                <w:rFonts w:asciiTheme="majorBidi" w:hAnsiTheme="majorBidi" w:cstheme="majorBidi"/>
                <w:sz w:val="24"/>
                <w:szCs w:val="24"/>
              </w:rPr>
              <w:t>bi</w:t>
            </w:r>
            <w:r w:rsidRPr="003418CE">
              <w:rPr>
                <w:rFonts w:asciiTheme="majorBidi" w:hAnsiTheme="majorBidi" w:cstheme="majorBidi"/>
                <w:sz w:val="24"/>
                <w:szCs w:val="24"/>
              </w:rPr>
              <w:t xml:space="preserve"> (9).</w:t>
            </w:r>
          </w:p>
        </w:tc>
      </w:tr>
      <w:tr w:rsidR="005E07E6" w:rsidRPr="0074430D" w:rsidTr="005E07E6">
        <w:tc>
          <w:tcPr>
            <w:tcW w:w="2790" w:type="dxa"/>
            <w:shd w:val="clear" w:color="auto" w:fill="FFFFFF" w:themeFill="background1"/>
          </w:tcPr>
          <w:p w:rsidR="005E07E6" w:rsidRPr="003418CE" w:rsidRDefault="004F063C" w:rsidP="005D0412">
            <w:pPr>
              <w:rPr>
                <w:rFonts w:asciiTheme="majorBidi" w:hAnsiTheme="majorBidi" w:cstheme="majorBidi"/>
                <w:sz w:val="24"/>
                <w:szCs w:val="24"/>
              </w:rPr>
            </w:pPr>
            <w:r>
              <w:rPr>
                <w:rFonts w:asciiTheme="majorBidi" w:hAnsiTheme="majorBidi" w:cstheme="majorBidi"/>
                <w:sz w:val="24"/>
                <w:szCs w:val="24"/>
              </w:rPr>
              <w:t>Son  macen  aure</w:t>
            </w:r>
          </w:p>
        </w:tc>
        <w:tc>
          <w:tcPr>
            <w:tcW w:w="1530" w:type="dxa"/>
            <w:shd w:val="clear" w:color="auto" w:fill="FFFFFF" w:themeFill="background1"/>
          </w:tcPr>
          <w:p w:rsidR="005E07E6" w:rsidRPr="003418CE" w:rsidRDefault="005E07E6" w:rsidP="005D0412">
            <w:pPr>
              <w:rPr>
                <w:rFonts w:asciiTheme="majorBidi" w:hAnsiTheme="majorBidi" w:cstheme="majorBidi"/>
                <w:sz w:val="24"/>
                <w:szCs w:val="24"/>
              </w:rPr>
            </w:pPr>
          </w:p>
        </w:tc>
        <w:tc>
          <w:tcPr>
            <w:tcW w:w="3240" w:type="dxa"/>
            <w:shd w:val="clear" w:color="auto" w:fill="FFFFFF" w:themeFill="background1"/>
          </w:tcPr>
          <w:p w:rsidR="005E07E6" w:rsidRPr="003418CE" w:rsidRDefault="002010F2" w:rsidP="005D0412">
            <w:pPr>
              <w:rPr>
                <w:rFonts w:asciiTheme="majorBidi" w:hAnsiTheme="majorBidi" w:cstheme="majorBidi"/>
                <w:sz w:val="24"/>
                <w:szCs w:val="24"/>
              </w:rPr>
            </w:pPr>
            <w:r>
              <w:rPr>
                <w:rFonts w:asciiTheme="majorBidi" w:hAnsiTheme="majorBidi" w:cstheme="majorBidi"/>
                <w:sz w:val="24"/>
                <w:szCs w:val="24"/>
              </w:rPr>
              <w:t>Son  Annabi  Muhammadu  sallallahu  alaihi  wasallam</w:t>
            </w:r>
          </w:p>
        </w:tc>
        <w:tc>
          <w:tcPr>
            <w:tcW w:w="1800" w:type="dxa"/>
            <w:shd w:val="clear" w:color="auto" w:fill="FFFFFF" w:themeFill="background1"/>
          </w:tcPr>
          <w:p w:rsidR="005E07E6" w:rsidRPr="0074430D" w:rsidRDefault="005E07E6" w:rsidP="005D0412">
            <w:pPr>
              <w:rPr>
                <w:rFonts w:asciiTheme="majorBidi" w:hAnsiTheme="majorBidi" w:cstheme="majorBidi"/>
              </w:rPr>
            </w:pPr>
          </w:p>
        </w:tc>
      </w:tr>
      <w:tr w:rsidR="005E07E6" w:rsidRPr="0074430D" w:rsidTr="005E07E6">
        <w:tc>
          <w:tcPr>
            <w:tcW w:w="2790" w:type="dxa"/>
            <w:shd w:val="clear" w:color="auto" w:fill="FFFFFF" w:themeFill="background1"/>
          </w:tcPr>
          <w:p w:rsidR="005E07E6" w:rsidRPr="003418CE" w:rsidRDefault="004F063C" w:rsidP="005D0412">
            <w:pPr>
              <w:rPr>
                <w:rFonts w:asciiTheme="majorBidi" w:hAnsiTheme="majorBidi" w:cstheme="majorBidi"/>
                <w:sz w:val="24"/>
                <w:szCs w:val="24"/>
              </w:rPr>
            </w:pPr>
            <w:r>
              <w:rPr>
                <w:rFonts w:asciiTheme="majorBidi" w:hAnsiTheme="majorBidi" w:cstheme="majorBidi"/>
                <w:sz w:val="24"/>
                <w:szCs w:val="24"/>
              </w:rPr>
              <w:t>So  tareda  Allah</w:t>
            </w:r>
          </w:p>
        </w:tc>
        <w:tc>
          <w:tcPr>
            <w:tcW w:w="1530" w:type="dxa"/>
            <w:shd w:val="clear" w:color="auto" w:fill="FFFFFF" w:themeFill="background1"/>
          </w:tcPr>
          <w:p w:rsidR="005E07E6" w:rsidRPr="003418CE" w:rsidRDefault="005E07E6" w:rsidP="005D0412">
            <w:pPr>
              <w:rPr>
                <w:rFonts w:asciiTheme="majorBidi" w:hAnsiTheme="majorBidi" w:cstheme="majorBidi"/>
                <w:sz w:val="24"/>
                <w:szCs w:val="24"/>
              </w:rPr>
            </w:pPr>
          </w:p>
        </w:tc>
        <w:tc>
          <w:tcPr>
            <w:tcW w:w="3240" w:type="dxa"/>
            <w:shd w:val="clear" w:color="auto" w:fill="FFFFFF" w:themeFill="background1"/>
          </w:tcPr>
          <w:p w:rsidR="005E07E6" w:rsidRPr="003418CE" w:rsidRDefault="002010F2" w:rsidP="002010F2">
            <w:pPr>
              <w:rPr>
                <w:rFonts w:asciiTheme="majorBidi" w:hAnsiTheme="majorBidi" w:cstheme="majorBidi"/>
                <w:sz w:val="24"/>
                <w:szCs w:val="24"/>
              </w:rPr>
            </w:pPr>
            <w:r>
              <w:rPr>
                <w:rFonts w:asciiTheme="majorBidi" w:hAnsiTheme="majorBidi" w:cstheme="majorBidi"/>
                <w:sz w:val="24"/>
                <w:szCs w:val="24"/>
              </w:rPr>
              <w:t>Kokwanton</w:t>
            </w:r>
            <w:r w:rsidR="005E07E6">
              <w:rPr>
                <w:rFonts w:asciiTheme="majorBidi" w:hAnsiTheme="majorBidi" w:cstheme="majorBidi"/>
                <w:sz w:val="24"/>
                <w:szCs w:val="24"/>
              </w:rPr>
              <w:t xml:space="preserve"> kafir</w:t>
            </w:r>
            <w:r>
              <w:rPr>
                <w:rFonts w:asciiTheme="majorBidi" w:hAnsiTheme="majorBidi" w:cstheme="majorBidi"/>
                <w:sz w:val="24"/>
                <w:szCs w:val="24"/>
              </w:rPr>
              <w:t>cin</w:t>
            </w:r>
            <w:r w:rsidR="005E07E6">
              <w:rPr>
                <w:rFonts w:asciiTheme="majorBidi" w:hAnsiTheme="majorBidi" w:cstheme="majorBidi"/>
                <w:sz w:val="24"/>
                <w:szCs w:val="24"/>
              </w:rPr>
              <w:t xml:space="preserve"> ahlu</w:t>
            </w:r>
            <w:r>
              <w:rPr>
                <w:rFonts w:asciiTheme="majorBidi" w:hAnsiTheme="majorBidi" w:cstheme="majorBidi"/>
                <w:sz w:val="24"/>
                <w:szCs w:val="24"/>
              </w:rPr>
              <w:t>l</w:t>
            </w:r>
            <w:r w:rsidR="005E07E6">
              <w:rPr>
                <w:rFonts w:asciiTheme="majorBidi" w:hAnsiTheme="majorBidi" w:cstheme="majorBidi"/>
                <w:sz w:val="24"/>
                <w:szCs w:val="24"/>
              </w:rPr>
              <w:t xml:space="preserve"> kitab</w:t>
            </w:r>
          </w:p>
        </w:tc>
        <w:tc>
          <w:tcPr>
            <w:tcW w:w="1800" w:type="dxa"/>
            <w:shd w:val="clear" w:color="auto" w:fill="FFFFFF" w:themeFill="background1"/>
          </w:tcPr>
          <w:p w:rsidR="005E07E6" w:rsidRPr="0074430D" w:rsidRDefault="005E07E6" w:rsidP="005D0412">
            <w:pPr>
              <w:rPr>
                <w:rFonts w:asciiTheme="majorBidi" w:hAnsiTheme="majorBidi" w:cstheme="majorBidi"/>
              </w:rPr>
            </w:pPr>
          </w:p>
        </w:tc>
      </w:tr>
      <w:tr w:rsidR="005E07E6" w:rsidRPr="0074430D" w:rsidTr="005E07E6">
        <w:tc>
          <w:tcPr>
            <w:tcW w:w="2790" w:type="dxa"/>
            <w:shd w:val="clear" w:color="auto" w:fill="FFFFFF" w:themeFill="background1"/>
          </w:tcPr>
          <w:p w:rsidR="005E07E6" w:rsidRPr="003418CE" w:rsidRDefault="004F063C" w:rsidP="004F063C">
            <w:pPr>
              <w:rPr>
                <w:rFonts w:asciiTheme="majorBidi" w:hAnsiTheme="majorBidi" w:cstheme="majorBidi"/>
                <w:sz w:val="24"/>
                <w:szCs w:val="24"/>
              </w:rPr>
            </w:pPr>
            <w:r>
              <w:rPr>
                <w:rFonts w:asciiTheme="majorBidi" w:hAnsiTheme="majorBidi" w:cstheme="majorBidi"/>
                <w:sz w:val="24"/>
                <w:szCs w:val="24"/>
              </w:rPr>
              <w:t>Mus</w:t>
            </w:r>
            <w:r w:rsidR="002010F2">
              <w:rPr>
                <w:rFonts w:asciiTheme="majorBidi" w:hAnsiTheme="majorBidi" w:cstheme="majorBidi"/>
                <w:sz w:val="24"/>
                <w:szCs w:val="24"/>
              </w:rPr>
              <w:t xml:space="preserve"> </w:t>
            </w:r>
            <w:r>
              <w:rPr>
                <w:rFonts w:asciiTheme="majorBidi" w:hAnsiTheme="majorBidi" w:cstheme="majorBidi"/>
                <w:sz w:val="24"/>
                <w:szCs w:val="24"/>
              </w:rPr>
              <w:t xml:space="preserve">hafin  </w:t>
            </w:r>
            <w:r w:rsidR="005E07E6">
              <w:rPr>
                <w:rFonts w:asciiTheme="majorBidi" w:hAnsiTheme="majorBidi" w:cstheme="majorBidi"/>
                <w:sz w:val="24"/>
                <w:szCs w:val="24"/>
              </w:rPr>
              <w:t>Alqur’an</w:t>
            </w:r>
            <w:r>
              <w:rPr>
                <w:rFonts w:asciiTheme="majorBidi" w:hAnsiTheme="majorBidi" w:cstheme="majorBidi"/>
                <w:sz w:val="24"/>
                <w:szCs w:val="24"/>
              </w:rPr>
              <w:t xml:space="preserve">i  domin  tunkude  kammun  baka  </w:t>
            </w:r>
          </w:p>
        </w:tc>
        <w:tc>
          <w:tcPr>
            <w:tcW w:w="1530" w:type="dxa"/>
            <w:shd w:val="clear" w:color="auto" w:fill="FFFFFF" w:themeFill="background1"/>
          </w:tcPr>
          <w:p w:rsidR="005E07E6" w:rsidRPr="003418CE" w:rsidRDefault="005E07E6" w:rsidP="005D0412">
            <w:pPr>
              <w:rPr>
                <w:rFonts w:asciiTheme="majorBidi" w:hAnsiTheme="majorBidi" w:cstheme="majorBidi"/>
                <w:sz w:val="24"/>
                <w:szCs w:val="24"/>
              </w:rPr>
            </w:pPr>
          </w:p>
        </w:tc>
        <w:tc>
          <w:tcPr>
            <w:tcW w:w="3240" w:type="dxa"/>
            <w:shd w:val="clear" w:color="auto" w:fill="FFFFFF" w:themeFill="background1"/>
          </w:tcPr>
          <w:p w:rsidR="005E07E6" w:rsidRPr="003418CE" w:rsidRDefault="002010F2" w:rsidP="005D0412">
            <w:pPr>
              <w:rPr>
                <w:rFonts w:asciiTheme="majorBidi" w:hAnsiTheme="majorBidi" w:cstheme="majorBidi"/>
                <w:sz w:val="24"/>
                <w:szCs w:val="24"/>
              </w:rPr>
            </w:pPr>
            <w:r>
              <w:rPr>
                <w:rFonts w:asciiTheme="majorBidi" w:hAnsiTheme="majorBidi" w:cstheme="majorBidi"/>
                <w:sz w:val="24"/>
                <w:szCs w:val="24"/>
              </w:rPr>
              <w:t>Mummunar  addu'a  kan  wanda  ya  rataya  tsirgiya</w:t>
            </w:r>
          </w:p>
        </w:tc>
        <w:tc>
          <w:tcPr>
            <w:tcW w:w="1800" w:type="dxa"/>
            <w:shd w:val="clear" w:color="auto" w:fill="FFFFFF" w:themeFill="background1"/>
          </w:tcPr>
          <w:p w:rsidR="005E07E6" w:rsidRPr="0074430D" w:rsidRDefault="005E07E6" w:rsidP="005D0412">
            <w:pPr>
              <w:rPr>
                <w:rFonts w:asciiTheme="majorBidi" w:hAnsiTheme="majorBidi" w:cstheme="majorBidi"/>
              </w:rPr>
            </w:pPr>
          </w:p>
        </w:tc>
      </w:tr>
      <w:tr w:rsidR="005E07E6" w:rsidRPr="0074430D" w:rsidTr="005E07E6">
        <w:tc>
          <w:tcPr>
            <w:tcW w:w="2790" w:type="dxa"/>
            <w:shd w:val="clear" w:color="auto" w:fill="FFFFFF" w:themeFill="background1"/>
          </w:tcPr>
          <w:p w:rsidR="005E07E6" w:rsidRPr="003418CE" w:rsidRDefault="004F063C" w:rsidP="005D0412">
            <w:pPr>
              <w:rPr>
                <w:rFonts w:asciiTheme="majorBidi" w:hAnsiTheme="majorBidi" w:cstheme="majorBidi"/>
                <w:sz w:val="24"/>
                <w:szCs w:val="24"/>
              </w:rPr>
            </w:pPr>
            <w:r>
              <w:rPr>
                <w:rFonts w:asciiTheme="majorBidi" w:hAnsiTheme="majorBidi" w:cstheme="majorBidi"/>
                <w:sz w:val="24"/>
                <w:szCs w:val="24"/>
              </w:rPr>
              <w:t>La'anta  sanannen  mutum</w:t>
            </w:r>
          </w:p>
        </w:tc>
        <w:tc>
          <w:tcPr>
            <w:tcW w:w="1530" w:type="dxa"/>
            <w:shd w:val="clear" w:color="auto" w:fill="FFFFFF" w:themeFill="background1"/>
          </w:tcPr>
          <w:p w:rsidR="005E07E6" w:rsidRPr="003418CE" w:rsidRDefault="005E07E6" w:rsidP="005D0412">
            <w:pPr>
              <w:rPr>
                <w:rFonts w:asciiTheme="majorBidi" w:hAnsiTheme="majorBidi" w:cstheme="majorBidi"/>
                <w:sz w:val="24"/>
                <w:szCs w:val="24"/>
              </w:rPr>
            </w:pPr>
          </w:p>
        </w:tc>
        <w:tc>
          <w:tcPr>
            <w:tcW w:w="3240" w:type="dxa"/>
            <w:shd w:val="clear" w:color="auto" w:fill="FFFFFF" w:themeFill="background1"/>
          </w:tcPr>
          <w:p w:rsidR="005E07E6" w:rsidRPr="003418CE" w:rsidRDefault="00BE52F0" w:rsidP="005D0412">
            <w:pPr>
              <w:rPr>
                <w:rFonts w:asciiTheme="majorBidi" w:hAnsiTheme="majorBidi" w:cstheme="majorBidi"/>
                <w:sz w:val="24"/>
                <w:szCs w:val="24"/>
              </w:rPr>
            </w:pPr>
            <w:r>
              <w:rPr>
                <w:rFonts w:asciiTheme="majorBidi" w:hAnsiTheme="majorBidi" w:cstheme="majorBidi"/>
                <w:sz w:val="24"/>
                <w:szCs w:val="24"/>
              </w:rPr>
              <w:t>Zoben  ma'aurata</w:t>
            </w:r>
          </w:p>
        </w:tc>
        <w:tc>
          <w:tcPr>
            <w:tcW w:w="1800" w:type="dxa"/>
            <w:shd w:val="clear" w:color="auto" w:fill="FFFFFF" w:themeFill="background1"/>
          </w:tcPr>
          <w:p w:rsidR="005E07E6" w:rsidRPr="0074430D" w:rsidRDefault="005E07E6" w:rsidP="005D0412">
            <w:pPr>
              <w:rPr>
                <w:rFonts w:asciiTheme="majorBidi" w:hAnsiTheme="majorBidi" w:cstheme="majorBidi"/>
              </w:rPr>
            </w:pPr>
          </w:p>
        </w:tc>
      </w:tr>
      <w:tr w:rsidR="005E07E6" w:rsidRPr="0074430D" w:rsidTr="005E07E6">
        <w:tc>
          <w:tcPr>
            <w:tcW w:w="2790" w:type="dxa"/>
            <w:shd w:val="clear" w:color="auto" w:fill="FFFFFF" w:themeFill="background1"/>
          </w:tcPr>
          <w:p w:rsidR="005E07E6" w:rsidRPr="003418CE" w:rsidRDefault="009C6F61" w:rsidP="005D0412">
            <w:pPr>
              <w:rPr>
                <w:rFonts w:asciiTheme="majorBidi" w:hAnsiTheme="majorBidi" w:cstheme="majorBidi"/>
                <w:sz w:val="24"/>
                <w:szCs w:val="24"/>
              </w:rPr>
            </w:pPr>
            <w:r>
              <w:rPr>
                <w:rFonts w:asciiTheme="majorBidi" w:hAnsiTheme="majorBidi" w:cstheme="majorBidi"/>
                <w:sz w:val="24"/>
                <w:szCs w:val="24"/>
              </w:rPr>
              <w:t>Rataya  L</w:t>
            </w:r>
            <w:r w:rsidR="004F063C">
              <w:rPr>
                <w:rFonts w:asciiTheme="majorBidi" w:hAnsiTheme="majorBidi" w:cstheme="majorBidi"/>
                <w:sz w:val="24"/>
                <w:szCs w:val="24"/>
              </w:rPr>
              <w:t>ayu</w:t>
            </w:r>
          </w:p>
        </w:tc>
        <w:tc>
          <w:tcPr>
            <w:tcW w:w="1530" w:type="dxa"/>
            <w:shd w:val="clear" w:color="auto" w:fill="FFFFFF" w:themeFill="background1"/>
          </w:tcPr>
          <w:p w:rsidR="005E07E6" w:rsidRPr="003418CE" w:rsidRDefault="005E07E6" w:rsidP="005D0412">
            <w:pPr>
              <w:rPr>
                <w:rFonts w:asciiTheme="majorBidi" w:hAnsiTheme="majorBidi" w:cstheme="majorBidi"/>
                <w:sz w:val="24"/>
                <w:szCs w:val="24"/>
              </w:rPr>
            </w:pPr>
          </w:p>
        </w:tc>
        <w:tc>
          <w:tcPr>
            <w:tcW w:w="3240" w:type="dxa"/>
            <w:shd w:val="clear" w:color="auto" w:fill="FFFFFF" w:themeFill="background1"/>
          </w:tcPr>
          <w:p w:rsidR="005E07E6" w:rsidRPr="003418CE" w:rsidRDefault="00610F53" w:rsidP="005D0412">
            <w:pPr>
              <w:rPr>
                <w:rFonts w:asciiTheme="majorBidi" w:hAnsiTheme="majorBidi" w:cstheme="majorBidi"/>
                <w:sz w:val="24"/>
                <w:szCs w:val="24"/>
              </w:rPr>
            </w:pPr>
            <w:r>
              <w:rPr>
                <w:rFonts w:asciiTheme="majorBidi" w:hAnsiTheme="majorBidi" w:cstheme="majorBidi"/>
                <w:sz w:val="24"/>
                <w:szCs w:val="24"/>
              </w:rPr>
              <w:t>Shafa  dakunan  gidan  Annabi</w:t>
            </w:r>
          </w:p>
        </w:tc>
        <w:tc>
          <w:tcPr>
            <w:tcW w:w="1800" w:type="dxa"/>
            <w:shd w:val="clear" w:color="auto" w:fill="FFFFFF" w:themeFill="background1"/>
          </w:tcPr>
          <w:p w:rsidR="005E07E6" w:rsidRPr="0074430D" w:rsidRDefault="005E07E6" w:rsidP="005D0412">
            <w:pPr>
              <w:rPr>
                <w:rFonts w:asciiTheme="majorBidi" w:hAnsiTheme="majorBidi" w:cstheme="majorBidi"/>
              </w:rPr>
            </w:pPr>
          </w:p>
        </w:tc>
      </w:tr>
      <w:tr w:rsidR="005E07E6" w:rsidRPr="0074430D" w:rsidTr="005E07E6">
        <w:tc>
          <w:tcPr>
            <w:tcW w:w="2790" w:type="dxa"/>
            <w:shd w:val="clear" w:color="auto" w:fill="FFFFFF" w:themeFill="background1"/>
          </w:tcPr>
          <w:p w:rsidR="005E07E6" w:rsidRPr="003418CE" w:rsidRDefault="008D790D" w:rsidP="005D0412">
            <w:pPr>
              <w:rPr>
                <w:rFonts w:asciiTheme="majorBidi" w:hAnsiTheme="majorBidi" w:cstheme="majorBidi"/>
                <w:sz w:val="24"/>
                <w:szCs w:val="24"/>
              </w:rPr>
            </w:pPr>
            <w:r>
              <w:rPr>
                <w:rFonts w:asciiTheme="majorBidi" w:hAnsiTheme="majorBidi" w:cstheme="majorBidi"/>
                <w:sz w:val="24"/>
                <w:szCs w:val="24"/>
              </w:rPr>
              <w:t>Yin  tsarki  da  kasha  ko  kashin  dabba</w:t>
            </w:r>
          </w:p>
        </w:tc>
        <w:tc>
          <w:tcPr>
            <w:tcW w:w="1530" w:type="dxa"/>
            <w:shd w:val="clear" w:color="auto" w:fill="FFFFFF" w:themeFill="background1"/>
          </w:tcPr>
          <w:p w:rsidR="005E07E6" w:rsidRPr="003418CE" w:rsidRDefault="005E07E6" w:rsidP="005D0412">
            <w:pPr>
              <w:rPr>
                <w:rFonts w:asciiTheme="majorBidi" w:hAnsiTheme="majorBidi" w:cstheme="majorBidi"/>
                <w:sz w:val="24"/>
                <w:szCs w:val="24"/>
              </w:rPr>
            </w:pPr>
          </w:p>
        </w:tc>
        <w:tc>
          <w:tcPr>
            <w:tcW w:w="3240" w:type="dxa"/>
            <w:shd w:val="clear" w:color="auto" w:fill="FFFFFF" w:themeFill="background1"/>
          </w:tcPr>
          <w:p w:rsidR="005E07E6" w:rsidRPr="003418CE" w:rsidRDefault="00610230" w:rsidP="005D0412">
            <w:pPr>
              <w:rPr>
                <w:rFonts w:asciiTheme="majorBidi" w:hAnsiTheme="majorBidi" w:cstheme="majorBidi"/>
                <w:sz w:val="24"/>
                <w:szCs w:val="24"/>
              </w:rPr>
            </w:pPr>
            <w:r>
              <w:rPr>
                <w:rFonts w:asciiTheme="majorBidi" w:hAnsiTheme="majorBidi" w:cstheme="majorBidi"/>
                <w:sz w:val="24"/>
                <w:szCs w:val="24"/>
              </w:rPr>
              <w:t>Kebance   wani   waje  da  bakance</w:t>
            </w:r>
          </w:p>
        </w:tc>
        <w:tc>
          <w:tcPr>
            <w:tcW w:w="1800" w:type="dxa"/>
            <w:shd w:val="clear" w:color="auto" w:fill="FFFFFF" w:themeFill="background1"/>
          </w:tcPr>
          <w:p w:rsidR="005E07E6" w:rsidRPr="0074430D" w:rsidRDefault="005E07E6" w:rsidP="005D0412">
            <w:pPr>
              <w:rPr>
                <w:rFonts w:asciiTheme="majorBidi" w:hAnsiTheme="majorBidi" w:cstheme="majorBidi"/>
              </w:rPr>
            </w:pPr>
          </w:p>
        </w:tc>
      </w:tr>
      <w:tr w:rsidR="005E07E6" w:rsidRPr="0074430D" w:rsidTr="005E07E6">
        <w:tc>
          <w:tcPr>
            <w:tcW w:w="2790" w:type="dxa"/>
            <w:shd w:val="clear" w:color="auto" w:fill="FFFFFF" w:themeFill="background1"/>
          </w:tcPr>
          <w:p w:rsidR="005E07E6" w:rsidRPr="003418CE" w:rsidRDefault="008D790D" w:rsidP="005D0412">
            <w:pPr>
              <w:rPr>
                <w:rFonts w:asciiTheme="majorBidi" w:hAnsiTheme="majorBidi" w:cstheme="majorBidi"/>
                <w:sz w:val="24"/>
                <w:szCs w:val="24"/>
              </w:rPr>
            </w:pPr>
            <w:r>
              <w:rPr>
                <w:rFonts w:asciiTheme="majorBidi" w:hAnsiTheme="majorBidi" w:cstheme="majorBidi"/>
                <w:sz w:val="24"/>
                <w:szCs w:val="24"/>
              </w:rPr>
              <w:t xml:space="preserve">Neman  albarka  da  tilawar  </w:t>
            </w:r>
            <w:r w:rsidR="005E07E6">
              <w:rPr>
                <w:rFonts w:asciiTheme="majorBidi" w:hAnsiTheme="majorBidi" w:cstheme="majorBidi"/>
                <w:sz w:val="24"/>
                <w:szCs w:val="24"/>
              </w:rPr>
              <w:t xml:space="preserve"> Alqur’an</w:t>
            </w:r>
          </w:p>
        </w:tc>
        <w:tc>
          <w:tcPr>
            <w:tcW w:w="1530" w:type="dxa"/>
            <w:shd w:val="clear" w:color="auto" w:fill="FFFFFF" w:themeFill="background1"/>
          </w:tcPr>
          <w:p w:rsidR="005E07E6" w:rsidRPr="003418CE" w:rsidRDefault="005E07E6" w:rsidP="005D0412">
            <w:pPr>
              <w:rPr>
                <w:rFonts w:asciiTheme="majorBidi" w:hAnsiTheme="majorBidi" w:cstheme="majorBidi"/>
                <w:sz w:val="24"/>
                <w:szCs w:val="24"/>
              </w:rPr>
            </w:pPr>
          </w:p>
        </w:tc>
        <w:tc>
          <w:tcPr>
            <w:tcW w:w="3240" w:type="dxa"/>
            <w:shd w:val="clear" w:color="auto" w:fill="FFFFFF" w:themeFill="background1"/>
          </w:tcPr>
          <w:p w:rsidR="005E07E6" w:rsidRPr="003418CE" w:rsidRDefault="00610230" w:rsidP="005D0412">
            <w:pPr>
              <w:rPr>
                <w:rFonts w:asciiTheme="majorBidi" w:hAnsiTheme="majorBidi" w:cstheme="majorBidi"/>
                <w:sz w:val="24"/>
                <w:szCs w:val="24"/>
              </w:rPr>
            </w:pPr>
            <w:r>
              <w:rPr>
                <w:rFonts w:asciiTheme="majorBidi" w:hAnsiTheme="majorBidi" w:cstheme="majorBidi"/>
                <w:sz w:val="24"/>
                <w:szCs w:val="24"/>
              </w:rPr>
              <w:t>Halartar  bukukkuwar  kafirai</w:t>
            </w:r>
            <w:r w:rsidR="005E07E6">
              <w:rPr>
                <w:rFonts w:asciiTheme="majorBidi" w:hAnsiTheme="majorBidi" w:cstheme="majorBidi"/>
                <w:sz w:val="24"/>
                <w:szCs w:val="24"/>
              </w:rPr>
              <w:t xml:space="preserve"> </w:t>
            </w:r>
          </w:p>
        </w:tc>
        <w:tc>
          <w:tcPr>
            <w:tcW w:w="1800" w:type="dxa"/>
            <w:shd w:val="clear" w:color="auto" w:fill="FFFFFF" w:themeFill="background1"/>
          </w:tcPr>
          <w:p w:rsidR="005E07E6" w:rsidRPr="0074430D" w:rsidRDefault="005E07E6" w:rsidP="005D0412">
            <w:pPr>
              <w:rPr>
                <w:rFonts w:asciiTheme="majorBidi" w:hAnsiTheme="majorBidi" w:cstheme="majorBidi"/>
              </w:rPr>
            </w:pPr>
          </w:p>
        </w:tc>
      </w:tr>
      <w:tr w:rsidR="005E07E6" w:rsidRPr="0074430D" w:rsidTr="005E07E6">
        <w:tc>
          <w:tcPr>
            <w:tcW w:w="2790" w:type="dxa"/>
            <w:shd w:val="clear" w:color="auto" w:fill="FFFFFF" w:themeFill="background1"/>
          </w:tcPr>
          <w:p w:rsidR="005E07E6" w:rsidRPr="003418CE" w:rsidRDefault="008D790D" w:rsidP="008D790D">
            <w:pPr>
              <w:rPr>
                <w:rFonts w:asciiTheme="majorBidi" w:hAnsiTheme="majorBidi" w:cstheme="majorBidi"/>
                <w:sz w:val="24"/>
                <w:szCs w:val="24"/>
              </w:rPr>
            </w:pPr>
            <w:r>
              <w:rPr>
                <w:rFonts w:asciiTheme="majorBidi" w:hAnsiTheme="majorBidi" w:cstheme="majorBidi"/>
                <w:sz w:val="24"/>
                <w:szCs w:val="24"/>
              </w:rPr>
              <w:t>Neman  agaji  da  wani  abun  halitta</w:t>
            </w:r>
          </w:p>
        </w:tc>
        <w:tc>
          <w:tcPr>
            <w:tcW w:w="1530" w:type="dxa"/>
            <w:shd w:val="clear" w:color="auto" w:fill="FFFFFF" w:themeFill="background1"/>
          </w:tcPr>
          <w:p w:rsidR="005E07E6" w:rsidRPr="003418CE" w:rsidRDefault="005E07E6" w:rsidP="005D0412">
            <w:pPr>
              <w:rPr>
                <w:rFonts w:asciiTheme="majorBidi" w:hAnsiTheme="majorBidi" w:cstheme="majorBidi"/>
                <w:sz w:val="24"/>
                <w:szCs w:val="24"/>
              </w:rPr>
            </w:pPr>
          </w:p>
        </w:tc>
        <w:tc>
          <w:tcPr>
            <w:tcW w:w="3240" w:type="dxa"/>
            <w:shd w:val="clear" w:color="auto" w:fill="FFFFFF" w:themeFill="background1"/>
          </w:tcPr>
          <w:p w:rsidR="005E07E6" w:rsidRPr="003418CE" w:rsidRDefault="009C6F61" w:rsidP="005D0412">
            <w:pPr>
              <w:rPr>
                <w:rFonts w:asciiTheme="majorBidi" w:hAnsiTheme="majorBidi" w:cstheme="majorBidi"/>
                <w:sz w:val="24"/>
                <w:szCs w:val="24"/>
              </w:rPr>
            </w:pPr>
            <w:r>
              <w:rPr>
                <w:rFonts w:asciiTheme="majorBidi" w:hAnsiTheme="majorBidi" w:cstheme="majorBidi"/>
                <w:sz w:val="24"/>
                <w:szCs w:val="24"/>
              </w:rPr>
              <w:t>Tsoron  Aljanu</w:t>
            </w:r>
          </w:p>
        </w:tc>
        <w:tc>
          <w:tcPr>
            <w:tcW w:w="1800" w:type="dxa"/>
            <w:shd w:val="clear" w:color="auto" w:fill="FFFFFF" w:themeFill="background1"/>
          </w:tcPr>
          <w:p w:rsidR="005E07E6" w:rsidRPr="0074430D" w:rsidRDefault="005E07E6" w:rsidP="005D0412">
            <w:pPr>
              <w:rPr>
                <w:rFonts w:asciiTheme="majorBidi" w:hAnsiTheme="majorBidi" w:cstheme="majorBidi"/>
              </w:rPr>
            </w:pPr>
          </w:p>
        </w:tc>
      </w:tr>
      <w:tr w:rsidR="005E07E6" w:rsidRPr="0074430D" w:rsidTr="005E07E6">
        <w:tc>
          <w:tcPr>
            <w:tcW w:w="2790" w:type="dxa"/>
            <w:shd w:val="clear" w:color="auto" w:fill="FFFFFF" w:themeFill="background1"/>
          </w:tcPr>
          <w:p w:rsidR="005E07E6" w:rsidRPr="003418CE" w:rsidRDefault="008D790D" w:rsidP="008D790D">
            <w:pPr>
              <w:rPr>
                <w:rFonts w:asciiTheme="majorBidi" w:hAnsiTheme="majorBidi" w:cstheme="majorBidi"/>
                <w:sz w:val="24"/>
                <w:szCs w:val="24"/>
              </w:rPr>
            </w:pPr>
            <w:r>
              <w:rPr>
                <w:rFonts w:asciiTheme="majorBidi" w:hAnsiTheme="majorBidi" w:cstheme="majorBidi"/>
                <w:sz w:val="24"/>
                <w:szCs w:val="24"/>
              </w:rPr>
              <w:t>Bakancen  domin  wanin  Allah</w:t>
            </w:r>
          </w:p>
        </w:tc>
        <w:tc>
          <w:tcPr>
            <w:tcW w:w="1530" w:type="dxa"/>
            <w:shd w:val="clear" w:color="auto" w:fill="FFFFFF" w:themeFill="background1"/>
          </w:tcPr>
          <w:p w:rsidR="005E07E6" w:rsidRPr="003418CE" w:rsidRDefault="005E07E6" w:rsidP="005D0412">
            <w:pPr>
              <w:rPr>
                <w:rFonts w:asciiTheme="majorBidi" w:hAnsiTheme="majorBidi" w:cstheme="majorBidi"/>
                <w:sz w:val="24"/>
                <w:szCs w:val="24"/>
              </w:rPr>
            </w:pPr>
          </w:p>
        </w:tc>
        <w:tc>
          <w:tcPr>
            <w:tcW w:w="3240" w:type="dxa"/>
            <w:shd w:val="clear" w:color="auto" w:fill="FFFFFF" w:themeFill="background1"/>
          </w:tcPr>
          <w:p w:rsidR="005E07E6" w:rsidRPr="003418CE" w:rsidRDefault="009C6F61" w:rsidP="009C6F61">
            <w:pPr>
              <w:rPr>
                <w:rFonts w:asciiTheme="majorBidi" w:hAnsiTheme="majorBidi" w:cstheme="majorBidi"/>
                <w:sz w:val="24"/>
                <w:szCs w:val="24"/>
              </w:rPr>
            </w:pPr>
            <w:r>
              <w:rPr>
                <w:rFonts w:asciiTheme="majorBidi" w:hAnsiTheme="majorBidi" w:cstheme="majorBidi"/>
                <w:sz w:val="24"/>
                <w:szCs w:val="24"/>
              </w:rPr>
              <w:t xml:space="preserve">Rataya  ayaoyin </w:t>
            </w:r>
            <w:r w:rsidR="005E07E6">
              <w:rPr>
                <w:rFonts w:asciiTheme="majorBidi" w:hAnsiTheme="majorBidi" w:cstheme="majorBidi"/>
                <w:sz w:val="24"/>
                <w:szCs w:val="24"/>
              </w:rPr>
              <w:t xml:space="preserve"> Alqur’an</w:t>
            </w:r>
            <w:r>
              <w:rPr>
                <w:rFonts w:asciiTheme="majorBidi" w:hAnsiTheme="majorBidi" w:cstheme="majorBidi"/>
                <w:sz w:val="24"/>
                <w:szCs w:val="24"/>
              </w:rPr>
              <w:t>i</w:t>
            </w:r>
          </w:p>
        </w:tc>
        <w:tc>
          <w:tcPr>
            <w:tcW w:w="1800" w:type="dxa"/>
            <w:shd w:val="clear" w:color="auto" w:fill="FFFFFF" w:themeFill="background1"/>
          </w:tcPr>
          <w:p w:rsidR="005E07E6" w:rsidRPr="0074430D" w:rsidRDefault="005E07E6" w:rsidP="005D0412">
            <w:pPr>
              <w:rPr>
                <w:rFonts w:asciiTheme="majorBidi" w:hAnsiTheme="majorBidi" w:cstheme="majorBidi"/>
              </w:rPr>
            </w:pPr>
          </w:p>
        </w:tc>
      </w:tr>
      <w:tr w:rsidR="005E07E6" w:rsidRPr="0074430D" w:rsidTr="005E07E6">
        <w:tc>
          <w:tcPr>
            <w:tcW w:w="2790" w:type="dxa"/>
            <w:shd w:val="clear" w:color="auto" w:fill="FFFFFF" w:themeFill="background1"/>
          </w:tcPr>
          <w:p w:rsidR="005E07E6" w:rsidRPr="003418CE" w:rsidRDefault="008D790D" w:rsidP="005D0412">
            <w:pPr>
              <w:rPr>
                <w:rFonts w:asciiTheme="majorBidi" w:hAnsiTheme="majorBidi" w:cstheme="majorBidi"/>
                <w:sz w:val="24"/>
                <w:szCs w:val="24"/>
              </w:rPr>
            </w:pPr>
            <w:r>
              <w:rPr>
                <w:rFonts w:asciiTheme="majorBidi" w:hAnsiTheme="majorBidi" w:cstheme="majorBidi"/>
                <w:sz w:val="24"/>
                <w:szCs w:val="24"/>
              </w:rPr>
              <w:t>Bakancen   sabon  Allah</w:t>
            </w:r>
          </w:p>
        </w:tc>
        <w:tc>
          <w:tcPr>
            <w:tcW w:w="1530" w:type="dxa"/>
            <w:shd w:val="clear" w:color="auto" w:fill="FFFFFF" w:themeFill="background1"/>
          </w:tcPr>
          <w:p w:rsidR="005E07E6" w:rsidRPr="003418CE" w:rsidRDefault="005E07E6" w:rsidP="005D0412">
            <w:pPr>
              <w:rPr>
                <w:rFonts w:asciiTheme="majorBidi" w:hAnsiTheme="majorBidi" w:cstheme="majorBidi"/>
                <w:sz w:val="24"/>
                <w:szCs w:val="24"/>
              </w:rPr>
            </w:pPr>
          </w:p>
        </w:tc>
        <w:tc>
          <w:tcPr>
            <w:tcW w:w="3240" w:type="dxa"/>
            <w:shd w:val="clear" w:color="auto" w:fill="FFFFFF" w:themeFill="background1"/>
          </w:tcPr>
          <w:p w:rsidR="005E07E6" w:rsidRPr="003418CE" w:rsidRDefault="009C6F61" w:rsidP="005D0412">
            <w:pPr>
              <w:rPr>
                <w:rFonts w:asciiTheme="majorBidi" w:hAnsiTheme="majorBidi" w:cstheme="majorBidi"/>
                <w:sz w:val="24"/>
                <w:szCs w:val="24"/>
              </w:rPr>
            </w:pPr>
            <w:r>
              <w:rPr>
                <w:rFonts w:asciiTheme="majorBidi" w:hAnsiTheme="majorBidi" w:cstheme="majorBidi"/>
                <w:sz w:val="24"/>
                <w:szCs w:val="24"/>
              </w:rPr>
              <w:t xml:space="preserve">Laya  daga  </w:t>
            </w:r>
            <w:r w:rsidR="005E07E6">
              <w:rPr>
                <w:rFonts w:asciiTheme="majorBidi" w:hAnsiTheme="majorBidi" w:cstheme="majorBidi"/>
                <w:sz w:val="24"/>
                <w:szCs w:val="24"/>
              </w:rPr>
              <w:t>Alqur’an</w:t>
            </w:r>
            <w:r>
              <w:rPr>
                <w:rFonts w:asciiTheme="majorBidi" w:hAnsiTheme="majorBidi" w:cstheme="majorBidi"/>
                <w:sz w:val="24"/>
                <w:szCs w:val="24"/>
              </w:rPr>
              <w:t>i</w:t>
            </w:r>
          </w:p>
        </w:tc>
        <w:tc>
          <w:tcPr>
            <w:tcW w:w="1800" w:type="dxa"/>
            <w:shd w:val="clear" w:color="auto" w:fill="FFFFFF" w:themeFill="background1"/>
          </w:tcPr>
          <w:p w:rsidR="005E07E6" w:rsidRPr="0074430D" w:rsidRDefault="005E07E6" w:rsidP="005D0412">
            <w:pPr>
              <w:rPr>
                <w:rFonts w:asciiTheme="majorBidi" w:hAnsiTheme="majorBidi" w:cstheme="majorBidi"/>
              </w:rPr>
            </w:pPr>
          </w:p>
        </w:tc>
      </w:tr>
      <w:tr w:rsidR="005E07E6" w:rsidRPr="0074430D" w:rsidTr="005E07E6">
        <w:tc>
          <w:tcPr>
            <w:tcW w:w="2790" w:type="dxa"/>
            <w:shd w:val="clear" w:color="auto" w:fill="FFFFFF" w:themeFill="background1"/>
          </w:tcPr>
          <w:p w:rsidR="005E07E6" w:rsidRPr="003418CE" w:rsidRDefault="00AB0E1F" w:rsidP="005D0412">
            <w:pPr>
              <w:rPr>
                <w:rFonts w:asciiTheme="majorBidi" w:hAnsiTheme="majorBidi" w:cstheme="majorBidi"/>
                <w:sz w:val="24"/>
                <w:szCs w:val="24"/>
              </w:rPr>
            </w:pPr>
            <w:r>
              <w:rPr>
                <w:rFonts w:asciiTheme="majorBidi" w:hAnsiTheme="majorBidi" w:cstheme="majorBidi"/>
                <w:sz w:val="24"/>
                <w:szCs w:val="24"/>
              </w:rPr>
              <w:t>Rataya  tsumma  ko  takalmi</w:t>
            </w:r>
          </w:p>
        </w:tc>
        <w:tc>
          <w:tcPr>
            <w:tcW w:w="1530" w:type="dxa"/>
            <w:shd w:val="clear" w:color="auto" w:fill="FFFFFF" w:themeFill="background1"/>
          </w:tcPr>
          <w:p w:rsidR="005E07E6" w:rsidRPr="003418CE" w:rsidRDefault="005E07E6" w:rsidP="005D0412">
            <w:pPr>
              <w:rPr>
                <w:rFonts w:asciiTheme="majorBidi" w:hAnsiTheme="majorBidi" w:cstheme="majorBidi"/>
                <w:sz w:val="24"/>
                <w:szCs w:val="24"/>
              </w:rPr>
            </w:pPr>
          </w:p>
        </w:tc>
        <w:tc>
          <w:tcPr>
            <w:tcW w:w="3240" w:type="dxa"/>
            <w:shd w:val="clear" w:color="auto" w:fill="FFFFFF" w:themeFill="background1"/>
          </w:tcPr>
          <w:p w:rsidR="005E07E6" w:rsidRPr="003418CE" w:rsidRDefault="005E07E6" w:rsidP="00AB47B5">
            <w:pPr>
              <w:rPr>
                <w:rFonts w:asciiTheme="majorBidi" w:hAnsiTheme="majorBidi" w:cstheme="majorBidi"/>
                <w:sz w:val="24"/>
                <w:szCs w:val="24"/>
              </w:rPr>
            </w:pPr>
            <w:r>
              <w:rPr>
                <w:rFonts w:asciiTheme="majorBidi" w:hAnsiTheme="majorBidi" w:cstheme="majorBidi"/>
                <w:sz w:val="24"/>
                <w:szCs w:val="24"/>
              </w:rPr>
              <w:t xml:space="preserve">Ruqyah </w:t>
            </w:r>
            <w:r w:rsidR="00AB47B5">
              <w:rPr>
                <w:rFonts w:asciiTheme="majorBidi" w:hAnsiTheme="majorBidi" w:cstheme="majorBidi"/>
                <w:sz w:val="24"/>
                <w:szCs w:val="24"/>
              </w:rPr>
              <w:t xml:space="preserve"> da  yaren  da  ba  larabci  ba</w:t>
            </w:r>
          </w:p>
        </w:tc>
        <w:tc>
          <w:tcPr>
            <w:tcW w:w="1800" w:type="dxa"/>
            <w:shd w:val="clear" w:color="auto" w:fill="FFFFFF" w:themeFill="background1"/>
          </w:tcPr>
          <w:p w:rsidR="005E07E6" w:rsidRPr="0074430D" w:rsidRDefault="005E07E6" w:rsidP="005D0412">
            <w:pPr>
              <w:rPr>
                <w:rFonts w:asciiTheme="majorBidi" w:hAnsiTheme="majorBidi" w:cstheme="majorBidi"/>
              </w:rPr>
            </w:pPr>
          </w:p>
        </w:tc>
      </w:tr>
      <w:tr w:rsidR="005E07E6" w:rsidRPr="0074430D" w:rsidTr="005E07E6">
        <w:tc>
          <w:tcPr>
            <w:tcW w:w="2790" w:type="dxa"/>
            <w:shd w:val="clear" w:color="auto" w:fill="FFFFFF" w:themeFill="background1"/>
          </w:tcPr>
          <w:p w:rsidR="005E07E6" w:rsidRPr="003418CE" w:rsidRDefault="00AB0E1F" w:rsidP="005D0412">
            <w:pPr>
              <w:rPr>
                <w:rFonts w:asciiTheme="majorBidi" w:hAnsiTheme="majorBidi" w:cstheme="majorBidi"/>
                <w:sz w:val="24"/>
                <w:szCs w:val="24"/>
              </w:rPr>
            </w:pPr>
            <w:r>
              <w:rPr>
                <w:rFonts w:asciiTheme="majorBidi" w:hAnsiTheme="majorBidi" w:cstheme="majorBidi"/>
                <w:sz w:val="24"/>
                <w:szCs w:val="24"/>
              </w:rPr>
              <w:t>Rataya  zare  domin  ado</w:t>
            </w:r>
          </w:p>
        </w:tc>
        <w:tc>
          <w:tcPr>
            <w:tcW w:w="1530" w:type="dxa"/>
            <w:shd w:val="clear" w:color="auto" w:fill="FFFFFF" w:themeFill="background1"/>
          </w:tcPr>
          <w:p w:rsidR="005E07E6" w:rsidRPr="003418CE" w:rsidRDefault="005E07E6" w:rsidP="005D0412">
            <w:pPr>
              <w:rPr>
                <w:rFonts w:asciiTheme="majorBidi" w:hAnsiTheme="majorBidi" w:cstheme="majorBidi"/>
                <w:sz w:val="24"/>
                <w:szCs w:val="24"/>
              </w:rPr>
            </w:pPr>
          </w:p>
        </w:tc>
        <w:tc>
          <w:tcPr>
            <w:tcW w:w="3240" w:type="dxa"/>
            <w:shd w:val="clear" w:color="auto" w:fill="FFFFFF" w:themeFill="background1"/>
          </w:tcPr>
          <w:p w:rsidR="005E07E6" w:rsidRPr="003418CE" w:rsidRDefault="00AB47B5" w:rsidP="005D0412">
            <w:pPr>
              <w:rPr>
                <w:rFonts w:asciiTheme="majorBidi" w:hAnsiTheme="majorBidi" w:cstheme="majorBidi"/>
                <w:sz w:val="24"/>
                <w:szCs w:val="24"/>
              </w:rPr>
            </w:pPr>
            <w:r>
              <w:rPr>
                <w:rFonts w:asciiTheme="majorBidi" w:hAnsiTheme="majorBidi" w:cstheme="majorBidi"/>
                <w:sz w:val="24"/>
                <w:szCs w:val="24"/>
              </w:rPr>
              <w:t>Ambaton  allah  da  yaren  da  ba  larabci  ba</w:t>
            </w:r>
          </w:p>
        </w:tc>
        <w:tc>
          <w:tcPr>
            <w:tcW w:w="1800" w:type="dxa"/>
            <w:shd w:val="clear" w:color="auto" w:fill="FFFFFF" w:themeFill="background1"/>
          </w:tcPr>
          <w:p w:rsidR="005E07E6" w:rsidRPr="0074430D" w:rsidRDefault="005E07E6" w:rsidP="005D0412">
            <w:pPr>
              <w:rPr>
                <w:rFonts w:asciiTheme="majorBidi" w:hAnsiTheme="majorBidi" w:cstheme="majorBidi"/>
              </w:rPr>
            </w:pPr>
          </w:p>
        </w:tc>
      </w:tr>
      <w:tr w:rsidR="005E07E6" w:rsidRPr="0074430D" w:rsidTr="005E07E6">
        <w:tc>
          <w:tcPr>
            <w:tcW w:w="2790" w:type="dxa"/>
            <w:shd w:val="clear" w:color="auto" w:fill="FFFFFF" w:themeFill="background1"/>
          </w:tcPr>
          <w:p w:rsidR="005E07E6" w:rsidRPr="003418CE" w:rsidRDefault="00AB0E1F" w:rsidP="005D0412">
            <w:pPr>
              <w:rPr>
                <w:rFonts w:asciiTheme="majorBidi" w:hAnsiTheme="majorBidi" w:cstheme="majorBidi"/>
                <w:sz w:val="24"/>
                <w:szCs w:val="24"/>
              </w:rPr>
            </w:pPr>
            <w:r>
              <w:rPr>
                <w:rFonts w:asciiTheme="majorBidi" w:hAnsiTheme="majorBidi" w:cstheme="majorBidi"/>
                <w:sz w:val="24"/>
                <w:szCs w:val="24"/>
              </w:rPr>
              <w:t>Shafa</w:t>
            </w:r>
            <w:r w:rsidR="00AB47B5">
              <w:rPr>
                <w:rFonts w:asciiTheme="majorBidi" w:hAnsiTheme="majorBidi" w:cstheme="majorBidi"/>
                <w:sz w:val="24"/>
                <w:szCs w:val="24"/>
              </w:rPr>
              <w:t>r</w:t>
            </w:r>
            <w:r>
              <w:rPr>
                <w:rFonts w:asciiTheme="majorBidi" w:hAnsiTheme="majorBidi" w:cstheme="majorBidi"/>
                <w:sz w:val="24"/>
                <w:szCs w:val="24"/>
              </w:rPr>
              <w:t xml:space="preserve"> </w:t>
            </w:r>
            <w:r w:rsidR="005E07E6">
              <w:rPr>
                <w:rFonts w:asciiTheme="majorBidi" w:hAnsiTheme="majorBidi" w:cstheme="majorBidi"/>
                <w:sz w:val="24"/>
                <w:szCs w:val="24"/>
              </w:rPr>
              <w:t xml:space="preserve"> hajar</w:t>
            </w:r>
            <w:r>
              <w:rPr>
                <w:rFonts w:asciiTheme="majorBidi" w:hAnsiTheme="majorBidi" w:cstheme="majorBidi"/>
                <w:sz w:val="24"/>
                <w:szCs w:val="24"/>
              </w:rPr>
              <w:t xml:space="preserve">ul </w:t>
            </w:r>
            <w:r w:rsidR="005E07E6">
              <w:rPr>
                <w:rFonts w:asciiTheme="majorBidi" w:hAnsiTheme="majorBidi" w:cstheme="majorBidi"/>
                <w:sz w:val="24"/>
                <w:szCs w:val="24"/>
              </w:rPr>
              <w:t xml:space="preserve"> aswad</w:t>
            </w:r>
          </w:p>
        </w:tc>
        <w:tc>
          <w:tcPr>
            <w:tcW w:w="1530" w:type="dxa"/>
            <w:shd w:val="clear" w:color="auto" w:fill="FFFFFF" w:themeFill="background1"/>
          </w:tcPr>
          <w:p w:rsidR="005E07E6" w:rsidRPr="003418CE" w:rsidRDefault="005E07E6" w:rsidP="005D0412">
            <w:pPr>
              <w:rPr>
                <w:rFonts w:asciiTheme="majorBidi" w:hAnsiTheme="majorBidi" w:cstheme="majorBidi"/>
                <w:sz w:val="24"/>
                <w:szCs w:val="24"/>
              </w:rPr>
            </w:pPr>
          </w:p>
        </w:tc>
        <w:tc>
          <w:tcPr>
            <w:tcW w:w="3240" w:type="dxa"/>
            <w:shd w:val="clear" w:color="auto" w:fill="FFFFFF" w:themeFill="background1"/>
          </w:tcPr>
          <w:p w:rsidR="005E07E6" w:rsidRPr="003418CE" w:rsidRDefault="00AB47B5" w:rsidP="005D0412">
            <w:pPr>
              <w:rPr>
                <w:rFonts w:asciiTheme="majorBidi" w:hAnsiTheme="majorBidi" w:cstheme="majorBidi"/>
                <w:sz w:val="24"/>
                <w:szCs w:val="24"/>
              </w:rPr>
            </w:pPr>
            <w:r>
              <w:rPr>
                <w:rFonts w:asciiTheme="majorBidi" w:hAnsiTheme="majorBidi" w:cstheme="majorBidi"/>
                <w:sz w:val="24"/>
                <w:szCs w:val="24"/>
              </w:rPr>
              <w:t>Shan  ruwan  Zamzam  don  neman  waraka</w:t>
            </w:r>
          </w:p>
        </w:tc>
        <w:tc>
          <w:tcPr>
            <w:tcW w:w="1800" w:type="dxa"/>
            <w:shd w:val="clear" w:color="auto" w:fill="FFFFFF" w:themeFill="background1"/>
          </w:tcPr>
          <w:p w:rsidR="005E07E6" w:rsidRPr="0074430D" w:rsidRDefault="005E07E6" w:rsidP="005D0412">
            <w:pPr>
              <w:rPr>
                <w:rFonts w:asciiTheme="majorBidi" w:hAnsiTheme="majorBidi" w:cstheme="majorBidi"/>
              </w:rPr>
            </w:pPr>
          </w:p>
        </w:tc>
      </w:tr>
      <w:tr w:rsidR="005E07E6" w:rsidRPr="0074430D" w:rsidTr="005E07E6">
        <w:tc>
          <w:tcPr>
            <w:tcW w:w="2790" w:type="dxa"/>
            <w:shd w:val="clear" w:color="auto" w:fill="FFFFFF" w:themeFill="background1"/>
          </w:tcPr>
          <w:p w:rsidR="005E07E6" w:rsidRPr="003418CE" w:rsidRDefault="00AB0E1F" w:rsidP="00AB0E1F">
            <w:pPr>
              <w:rPr>
                <w:rFonts w:asciiTheme="majorBidi" w:hAnsiTheme="majorBidi" w:cstheme="majorBidi"/>
                <w:sz w:val="24"/>
                <w:szCs w:val="24"/>
              </w:rPr>
            </w:pPr>
            <w:r>
              <w:rPr>
                <w:rFonts w:asciiTheme="majorBidi" w:hAnsiTheme="majorBidi" w:cstheme="majorBidi"/>
                <w:sz w:val="24"/>
                <w:szCs w:val="24"/>
              </w:rPr>
              <w:t>Lalata  dukiya  saboda  maslaha</w:t>
            </w:r>
          </w:p>
        </w:tc>
        <w:tc>
          <w:tcPr>
            <w:tcW w:w="1530" w:type="dxa"/>
            <w:shd w:val="clear" w:color="auto" w:fill="FFFFFF" w:themeFill="background1"/>
          </w:tcPr>
          <w:p w:rsidR="005E07E6" w:rsidRPr="003418CE" w:rsidRDefault="005E07E6" w:rsidP="005D0412">
            <w:pPr>
              <w:rPr>
                <w:rFonts w:asciiTheme="majorBidi" w:hAnsiTheme="majorBidi" w:cstheme="majorBidi"/>
                <w:sz w:val="24"/>
                <w:szCs w:val="24"/>
              </w:rPr>
            </w:pPr>
          </w:p>
        </w:tc>
        <w:tc>
          <w:tcPr>
            <w:tcW w:w="3240" w:type="dxa"/>
            <w:shd w:val="clear" w:color="auto" w:fill="FFFFFF" w:themeFill="background1"/>
          </w:tcPr>
          <w:p w:rsidR="005E07E6" w:rsidRPr="003418CE" w:rsidRDefault="00A015C9" w:rsidP="005D0412">
            <w:pPr>
              <w:rPr>
                <w:rFonts w:asciiTheme="majorBidi" w:hAnsiTheme="majorBidi" w:cstheme="majorBidi"/>
                <w:sz w:val="24"/>
                <w:szCs w:val="24"/>
              </w:rPr>
            </w:pPr>
            <w:r>
              <w:rPr>
                <w:rFonts w:asciiTheme="majorBidi" w:hAnsiTheme="majorBidi" w:cstheme="majorBidi"/>
                <w:sz w:val="24"/>
                <w:szCs w:val="24"/>
              </w:rPr>
              <w:t>Sanin  wajen  Masjid  addirar</w:t>
            </w:r>
          </w:p>
        </w:tc>
        <w:tc>
          <w:tcPr>
            <w:tcW w:w="1800" w:type="dxa"/>
            <w:shd w:val="clear" w:color="auto" w:fill="FFFFFF" w:themeFill="background1"/>
          </w:tcPr>
          <w:p w:rsidR="005E07E6" w:rsidRPr="0074430D" w:rsidRDefault="005E07E6" w:rsidP="005D0412">
            <w:pPr>
              <w:rPr>
                <w:rFonts w:asciiTheme="majorBidi" w:hAnsiTheme="majorBidi" w:cstheme="majorBidi"/>
              </w:rPr>
            </w:pPr>
          </w:p>
        </w:tc>
      </w:tr>
      <w:tr w:rsidR="005E07E6" w:rsidRPr="0074430D" w:rsidTr="005D0412">
        <w:tc>
          <w:tcPr>
            <w:tcW w:w="2790" w:type="dxa"/>
            <w:shd w:val="clear" w:color="auto" w:fill="FFFFFF" w:themeFill="background1"/>
          </w:tcPr>
          <w:p w:rsidR="005E07E6" w:rsidRPr="003418CE" w:rsidRDefault="00AB0E1F" w:rsidP="005D0412">
            <w:pPr>
              <w:rPr>
                <w:rFonts w:asciiTheme="majorBidi" w:hAnsiTheme="majorBidi" w:cstheme="majorBidi"/>
                <w:sz w:val="24"/>
                <w:szCs w:val="24"/>
              </w:rPr>
            </w:pPr>
            <w:r>
              <w:rPr>
                <w:rFonts w:asciiTheme="majorBidi" w:hAnsiTheme="majorBidi" w:cstheme="majorBidi"/>
                <w:sz w:val="24"/>
                <w:szCs w:val="24"/>
              </w:rPr>
              <w:t>Fadadin  mu  nemi  agaji  da  Manzon  Allah  sallallahu alaihi  wasallam</w:t>
            </w:r>
          </w:p>
        </w:tc>
        <w:tc>
          <w:tcPr>
            <w:tcW w:w="6570" w:type="dxa"/>
            <w:gridSpan w:val="3"/>
            <w:shd w:val="clear" w:color="auto" w:fill="FFFFFF" w:themeFill="background1"/>
          </w:tcPr>
          <w:p w:rsidR="005E07E6" w:rsidRPr="0074430D" w:rsidRDefault="005E07E6" w:rsidP="005D0412">
            <w:pPr>
              <w:rPr>
                <w:rFonts w:asciiTheme="majorBidi" w:hAnsiTheme="majorBidi" w:cstheme="majorBidi"/>
              </w:rPr>
            </w:pPr>
          </w:p>
        </w:tc>
      </w:tr>
    </w:tbl>
    <w:p w:rsidR="00F05E46" w:rsidRDefault="0020118D" w:rsidP="0020118D">
      <w:pPr>
        <w:tabs>
          <w:tab w:val="left" w:pos="3431"/>
        </w:tabs>
      </w:pPr>
      <w:r>
        <w:lastRenderedPageBreak/>
        <w:tab/>
      </w:r>
      <w:r w:rsidR="005C4930">
        <w:rPr>
          <w:noProof/>
        </w:rPr>
        <w:pict>
          <v:rect id="_x0000_s4663" style="position:absolute;margin-left:1.5pt;margin-top:1.5pt;width:465pt;height:27pt;z-index:2539315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663">
              <w:txbxContent>
                <w:p w:rsidR="005C4930" w:rsidRDefault="005C4930" w:rsidP="00721AF3">
                  <w:pPr>
                    <w:spacing w:after="0"/>
                    <w:jc w:val="center"/>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[3] Tambaya  ta  uku:  sanya  alamar </w:t>
                  </w:r>
                  <w:r w:rsidRPr="00DC54BB">
                    <w:rPr>
                      <w:rFonts w:asciiTheme="majorBidi" w:hAnsiTheme="majorBidi" w:cstheme="majorBidi"/>
                      <w:color w:val="E36C0A" w:themeColor="accent6" w:themeShade="BF"/>
                      <w:sz w:val="24"/>
                      <w:szCs w:val="24"/>
                    </w:rPr>
                    <w:t>(</w:t>
                  </w:r>
                  <w:r w:rsidRPr="00DC54BB">
                    <w:rPr>
                      <w:rFonts w:asciiTheme="majorBidi" w:hAnsiTheme="majorBidi" w:cstheme="majorBidi"/>
                      <w:color w:val="E36C0A" w:themeColor="accent6" w:themeShade="BF"/>
                      <w:sz w:val="24"/>
                      <w:szCs w:val="24"/>
                      <w:lang w:bidi="ar-AE"/>
                    </w:rPr>
                    <w:sym w:font="Wingdings 2" w:char="F051"/>
                  </w:r>
                  <w:r w:rsidRPr="00DC54BB">
                    <w:rPr>
                      <w:rFonts w:asciiTheme="majorBidi" w:hAnsiTheme="majorBidi" w:cstheme="majorBidi"/>
                      <w:color w:val="E36C0A" w:themeColor="accent6" w:themeShade="BF"/>
                      <w:sz w:val="24"/>
                      <w:szCs w:val="24"/>
                      <w:lang w:bidi="ar-AE"/>
                    </w:rPr>
                    <w:t>)</w:t>
                  </w:r>
                  <w:r w:rsidRPr="00DC54BB">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a wajen  da  yadace  ko  ka cikita  maganar:      </w:t>
                  </w:r>
                </w:p>
                <w:p w:rsidR="005C4930" w:rsidRPr="003D0996" w:rsidRDefault="005C4930" w:rsidP="005E07E6">
                  <w:pPr>
                    <w:jc w:val="center"/>
                    <w:rPr>
                      <w:rFonts w:asciiTheme="majorBidi" w:hAnsiTheme="majorBidi" w:cstheme="majorBidi"/>
                      <w:sz w:val="24"/>
                      <w:szCs w:val="24"/>
                    </w:rPr>
                  </w:pPr>
                </w:p>
              </w:txbxContent>
            </v:textbox>
          </v:rect>
        </w:pict>
      </w:r>
    </w:p>
    <w:p w:rsidR="008669D8" w:rsidRDefault="008669D8" w:rsidP="009E4250"/>
    <w:p w:rsidR="00F05E46" w:rsidRDefault="004868EA" w:rsidP="00AF726F">
      <w:pPr>
        <w:spacing w:after="0"/>
        <w:rPr>
          <w:rFonts w:asciiTheme="majorBidi" w:hAnsiTheme="majorBidi" w:cstheme="majorBidi"/>
          <w:sz w:val="24"/>
          <w:szCs w:val="24"/>
        </w:rPr>
      </w:pPr>
      <w:r w:rsidRPr="00F05E46">
        <w:rPr>
          <w:rFonts w:asciiTheme="majorBidi" w:hAnsiTheme="majorBidi" w:cstheme="majorBidi"/>
          <w:sz w:val="24"/>
          <w:szCs w:val="24"/>
        </w:rPr>
        <w:t>1. Tafsir</w:t>
      </w:r>
      <w:r w:rsidR="00AF726F">
        <w:rPr>
          <w:rFonts w:asciiTheme="majorBidi" w:hAnsiTheme="majorBidi" w:cstheme="majorBidi"/>
          <w:sz w:val="24"/>
          <w:szCs w:val="24"/>
        </w:rPr>
        <w:t xml:space="preserve">in </w:t>
      </w:r>
      <w:r w:rsidRPr="00F05E46">
        <w:rPr>
          <w:rFonts w:asciiTheme="majorBidi" w:hAnsiTheme="majorBidi" w:cstheme="majorBidi"/>
          <w:sz w:val="24"/>
          <w:szCs w:val="24"/>
        </w:rPr>
        <w:t xml:space="preserve"> tauhid</w:t>
      </w:r>
      <w:r w:rsidR="00AF726F">
        <w:rPr>
          <w:rFonts w:asciiTheme="majorBidi" w:hAnsiTheme="majorBidi" w:cstheme="majorBidi"/>
          <w:sz w:val="24"/>
          <w:szCs w:val="24"/>
        </w:rPr>
        <w:t xml:space="preserve">i </w:t>
      </w:r>
      <w:r w:rsidRPr="00F05E46">
        <w:rPr>
          <w:rFonts w:asciiTheme="majorBidi" w:hAnsiTheme="majorBidi" w:cstheme="majorBidi"/>
          <w:sz w:val="24"/>
          <w:szCs w:val="24"/>
        </w:rPr>
        <w:t xml:space="preserve"> </w:t>
      </w:r>
      <w:r w:rsidR="00AF726F">
        <w:rPr>
          <w:rFonts w:asciiTheme="majorBidi" w:hAnsiTheme="majorBidi" w:cstheme="majorBidi"/>
          <w:sz w:val="24"/>
          <w:szCs w:val="24"/>
        </w:rPr>
        <w:t>shine</w:t>
      </w:r>
      <w:r w:rsidRPr="00F05E46">
        <w:rPr>
          <w:rFonts w:asciiTheme="majorBidi" w:hAnsiTheme="majorBidi" w:cstheme="majorBidi"/>
          <w:sz w:val="24"/>
          <w:szCs w:val="24"/>
        </w:rPr>
        <w:t xml:space="preserve">: </w:t>
      </w:r>
      <w:r w:rsidRPr="00F05E46">
        <w:rPr>
          <w:rFonts w:asciiTheme="majorBidi" w:hAnsiTheme="majorBidi" w:cstheme="majorBidi"/>
          <w:sz w:val="24"/>
          <w:szCs w:val="24"/>
        </w:rPr>
        <w:sym w:font="Wingdings 2" w:char="F0A3"/>
      </w:r>
      <w:r w:rsidRPr="00F05E46">
        <w:rPr>
          <w:rFonts w:asciiTheme="majorBidi" w:hAnsiTheme="majorBidi" w:cstheme="majorBidi"/>
          <w:sz w:val="24"/>
          <w:szCs w:val="24"/>
        </w:rPr>
        <w:t xml:space="preserve"> </w:t>
      </w:r>
      <w:r w:rsidR="00AF726F">
        <w:rPr>
          <w:rFonts w:asciiTheme="majorBidi" w:hAnsiTheme="majorBidi" w:cstheme="majorBidi"/>
          <w:sz w:val="24"/>
          <w:szCs w:val="24"/>
        </w:rPr>
        <w:t>Kashi  na  biyu</w:t>
      </w:r>
      <w:r w:rsidRPr="00F05E46">
        <w:rPr>
          <w:rFonts w:asciiTheme="majorBidi" w:hAnsiTheme="majorBidi" w:cstheme="majorBidi"/>
          <w:sz w:val="24"/>
          <w:szCs w:val="24"/>
        </w:rPr>
        <w:t xml:space="preserve">  </w:t>
      </w:r>
      <w:r w:rsidRPr="00F05E46">
        <w:rPr>
          <w:rFonts w:asciiTheme="majorBidi" w:hAnsiTheme="majorBidi" w:cstheme="majorBidi"/>
          <w:sz w:val="24"/>
          <w:szCs w:val="24"/>
        </w:rPr>
        <w:sym w:font="Wingdings 2" w:char="F0A3"/>
      </w:r>
      <w:r w:rsidRPr="00F05E46">
        <w:rPr>
          <w:rFonts w:asciiTheme="majorBidi" w:hAnsiTheme="majorBidi" w:cstheme="majorBidi"/>
          <w:sz w:val="24"/>
          <w:szCs w:val="24"/>
        </w:rPr>
        <w:t xml:space="preserve"> </w:t>
      </w:r>
      <w:r w:rsidR="00AF726F">
        <w:rPr>
          <w:rFonts w:asciiTheme="majorBidi" w:hAnsiTheme="majorBidi" w:cstheme="majorBidi"/>
          <w:sz w:val="24"/>
          <w:szCs w:val="24"/>
        </w:rPr>
        <w:t xml:space="preserve">Babi  na  shida </w:t>
      </w:r>
      <w:r w:rsidRPr="00F05E46">
        <w:rPr>
          <w:rFonts w:asciiTheme="majorBidi" w:hAnsiTheme="majorBidi" w:cstheme="majorBidi"/>
          <w:sz w:val="24"/>
          <w:szCs w:val="24"/>
        </w:rPr>
        <w:t xml:space="preserve"> </w:t>
      </w:r>
      <w:r w:rsidRPr="00F05E46">
        <w:rPr>
          <w:rFonts w:asciiTheme="majorBidi" w:hAnsiTheme="majorBidi" w:cstheme="majorBidi"/>
          <w:sz w:val="24"/>
          <w:szCs w:val="24"/>
        </w:rPr>
        <w:sym w:font="Wingdings 2" w:char="F0A3"/>
      </w:r>
      <w:r w:rsidR="00F05E46" w:rsidRPr="00F05E46">
        <w:rPr>
          <w:rFonts w:asciiTheme="majorBidi" w:hAnsiTheme="majorBidi" w:cstheme="majorBidi"/>
          <w:sz w:val="24"/>
          <w:szCs w:val="24"/>
        </w:rPr>
        <w:t xml:space="preserve"> </w:t>
      </w:r>
      <w:r w:rsidR="00AF726F">
        <w:rPr>
          <w:rFonts w:asciiTheme="majorBidi" w:hAnsiTheme="majorBidi" w:cstheme="majorBidi"/>
          <w:sz w:val="24"/>
          <w:szCs w:val="24"/>
        </w:rPr>
        <w:t>duka  biyun</w:t>
      </w:r>
      <w:r w:rsidRPr="00F05E46">
        <w:rPr>
          <w:rFonts w:asciiTheme="majorBidi" w:hAnsiTheme="majorBidi" w:cstheme="majorBidi"/>
          <w:sz w:val="24"/>
          <w:szCs w:val="24"/>
        </w:rPr>
        <w:t>.</w:t>
      </w:r>
    </w:p>
    <w:p w:rsidR="004868EA" w:rsidRPr="00F05E46" w:rsidRDefault="00AF0527" w:rsidP="00F07A2B">
      <w:pPr>
        <w:spacing w:after="0"/>
        <w:rPr>
          <w:rFonts w:asciiTheme="majorBidi" w:hAnsiTheme="majorBidi" w:cstheme="majorBidi"/>
          <w:sz w:val="24"/>
          <w:szCs w:val="24"/>
        </w:rPr>
      </w:pPr>
      <w:r>
        <w:rPr>
          <w:rFonts w:asciiTheme="majorBidi" w:hAnsiTheme="majorBidi" w:cstheme="majorBidi"/>
          <w:sz w:val="24"/>
          <w:szCs w:val="24"/>
        </w:rPr>
        <w:t xml:space="preserve">2. </w:t>
      </w:r>
      <w:r w:rsidR="00F07A2B">
        <w:rPr>
          <w:rFonts w:asciiTheme="majorBidi" w:hAnsiTheme="majorBidi" w:cstheme="majorBidi"/>
          <w:sz w:val="24"/>
          <w:szCs w:val="24"/>
        </w:rPr>
        <w:t xml:space="preserve">Sharhin  wannan  tarjamar </w:t>
      </w:r>
      <w:r>
        <w:rPr>
          <w:rFonts w:asciiTheme="majorBidi" w:hAnsiTheme="majorBidi" w:cstheme="majorBidi"/>
          <w:sz w:val="24"/>
          <w:szCs w:val="24"/>
        </w:rPr>
        <w:t xml:space="preserve"> (</w:t>
      </w:r>
      <w:r w:rsidR="00F07A2B">
        <w:rPr>
          <w:rFonts w:asciiTheme="majorBidi" w:hAnsiTheme="majorBidi" w:cstheme="majorBidi"/>
          <w:sz w:val="24"/>
          <w:szCs w:val="24"/>
        </w:rPr>
        <w:t>Tafsir Tauhid  da Sh</w:t>
      </w:r>
      <w:r w:rsidRPr="00AF0527">
        <w:rPr>
          <w:rFonts w:asciiTheme="majorBidi" w:hAnsiTheme="majorBidi" w:cstheme="majorBidi"/>
          <w:sz w:val="24"/>
          <w:szCs w:val="24"/>
        </w:rPr>
        <w:t>ahadat</w:t>
      </w:r>
      <w:r w:rsidR="00F07A2B">
        <w:rPr>
          <w:rFonts w:asciiTheme="majorBidi" w:hAnsiTheme="majorBidi" w:cstheme="majorBidi"/>
          <w:sz w:val="24"/>
          <w:szCs w:val="24"/>
        </w:rPr>
        <w:t xml:space="preserve">  an </w:t>
      </w:r>
      <w:r w:rsidRPr="00AF0527">
        <w:rPr>
          <w:rFonts w:asciiTheme="majorBidi" w:hAnsiTheme="majorBidi" w:cstheme="majorBidi"/>
          <w:sz w:val="24"/>
          <w:szCs w:val="24"/>
        </w:rPr>
        <w:t xml:space="preserve"> </w:t>
      </w:r>
      <w:r w:rsidRPr="00AF0527">
        <w:rPr>
          <w:rFonts w:asciiTheme="majorBidi" w:hAnsiTheme="majorBidi" w:cstheme="majorBidi"/>
          <w:i/>
          <w:iCs/>
          <w:sz w:val="24"/>
          <w:szCs w:val="24"/>
        </w:rPr>
        <w:t>Laa Ilaaha Illallah</w:t>
      </w:r>
      <w:r>
        <w:rPr>
          <w:rFonts w:asciiTheme="majorBidi" w:hAnsiTheme="majorBidi" w:cstheme="majorBidi"/>
          <w:sz w:val="24"/>
          <w:szCs w:val="24"/>
        </w:rPr>
        <w:t>)</w:t>
      </w:r>
      <w:r w:rsidR="00F07A2B">
        <w:rPr>
          <w:rFonts w:asciiTheme="majorBidi" w:hAnsiTheme="majorBidi" w:cstheme="majorBidi"/>
          <w:sz w:val="24"/>
          <w:szCs w:val="24"/>
        </w:rPr>
        <w:t>,</w:t>
      </w:r>
      <w:r>
        <w:rPr>
          <w:rFonts w:asciiTheme="majorBidi" w:hAnsiTheme="majorBidi" w:cstheme="majorBidi"/>
          <w:sz w:val="24"/>
          <w:szCs w:val="24"/>
        </w:rPr>
        <w:t xml:space="preserve"> </w:t>
      </w:r>
      <w:r w:rsidRPr="00F05E46">
        <w:rPr>
          <w:rFonts w:asciiTheme="majorBidi" w:hAnsiTheme="majorBidi" w:cstheme="majorBidi"/>
          <w:sz w:val="24"/>
          <w:szCs w:val="24"/>
        </w:rPr>
        <w:t xml:space="preserve"> </w:t>
      </w:r>
      <w:r w:rsidR="00F07A2B">
        <w:rPr>
          <w:rFonts w:asciiTheme="majorBidi" w:hAnsiTheme="majorBidi" w:cstheme="majorBidi"/>
          <w:sz w:val="24"/>
          <w:szCs w:val="24"/>
        </w:rPr>
        <w:t>abun da  suka  biyo  baya  na  babuka  har  zuwa</w:t>
      </w:r>
      <w:r w:rsidR="004868EA" w:rsidRPr="00F05E46">
        <w:rPr>
          <w:rFonts w:asciiTheme="majorBidi" w:hAnsiTheme="majorBidi" w:cstheme="majorBidi"/>
          <w:sz w:val="24"/>
          <w:szCs w:val="24"/>
        </w:rPr>
        <w:t xml:space="preserve">: </w:t>
      </w:r>
    </w:p>
    <w:p w:rsidR="004868EA" w:rsidRPr="00F05E46" w:rsidRDefault="004868EA" w:rsidP="00F07A2B">
      <w:pPr>
        <w:spacing w:after="0"/>
        <w:rPr>
          <w:rFonts w:asciiTheme="majorBidi" w:hAnsiTheme="majorBidi" w:cstheme="majorBidi"/>
          <w:sz w:val="24"/>
          <w:szCs w:val="24"/>
        </w:rPr>
      </w:pPr>
      <w:r w:rsidRPr="00F05E46">
        <w:rPr>
          <w:rFonts w:asciiTheme="majorBidi" w:hAnsiTheme="majorBidi" w:cstheme="majorBidi"/>
          <w:sz w:val="24"/>
          <w:szCs w:val="24"/>
        </w:rPr>
        <w:sym w:font="Wingdings 2" w:char="F0A3"/>
      </w:r>
      <w:r w:rsidRPr="00F05E46">
        <w:rPr>
          <w:rFonts w:asciiTheme="majorBidi" w:hAnsiTheme="majorBidi" w:cstheme="majorBidi"/>
          <w:sz w:val="24"/>
          <w:szCs w:val="24"/>
        </w:rPr>
        <w:t xml:space="preserve"> </w:t>
      </w:r>
      <w:r w:rsidR="00F07A2B">
        <w:rPr>
          <w:rFonts w:asciiTheme="majorBidi" w:hAnsiTheme="majorBidi" w:cstheme="majorBidi"/>
          <w:sz w:val="24"/>
          <w:szCs w:val="24"/>
        </w:rPr>
        <w:t xml:space="preserve">karshen  littafin </w:t>
      </w:r>
      <w:r w:rsidRPr="00F05E46">
        <w:rPr>
          <w:rFonts w:asciiTheme="majorBidi" w:hAnsiTheme="majorBidi" w:cstheme="majorBidi"/>
          <w:sz w:val="24"/>
          <w:szCs w:val="24"/>
        </w:rPr>
        <w:t xml:space="preserve"> </w:t>
      </w:r>
      <w:r w:rsidRPr="00F05E46">
        <w:rPr>
          <w:rFonts w:asciiTheme="majorBidi" w:hAnsiTheme="majorBidi" w:cstheme="majorBidi"/>
          <w:sz w:val="24"/>
          <w:szCs w:val="24"/>
        </w:rPr>
        <w:sym w:font="Wingdings 2" w:char="F0A3"/>
      </w:r>
      <w:r w:rsidRPr="00F05E46">
        <w:rPr>
          <w:rFonts w:asciiTheme="majorBidi" w:hAnsiTheme="majorBidi" w:cstheme="majorBidi"/>
          <w:sz w:val="24"/>
          <w:szCs w:val="24"/>
        </w:rPr>
        <w:t xml:space="preserve"> </w:t>
      </w:r>
      <w:r w:rsidR="00F07A2B">
        <w:rPr>
          <w:rFonts w:asciiTheme="majorBidi" w:hAnsiTheme="majorBidi" w:cstheme="majorBidi"/>
          <w:sz w:val="24"/>
          <w:szCs w:val="24"/>
        </w:rPr>
        <w:t>karshen  wannan  kashin</w:t>
      </w:r>
      <w:r w:rsidRPr="00F05E46">
        <w:rPr>
          <w:rFonts w:asciiTheme="majorBidi" w:hAnsiTheme="majorBidi" w:cstheme="majorBidi"/>
          <w:sz w:val="24"/>
          <w:szCs w:val="24"/>
        </w:rPr>
        <w:t>.</w:t>
      </w:r>
    </w:p>
    <w:p w:rsidR="004868EA" w:rsidRPr="00F05E46" w:rsidRDefault="004868EA" w:rsidP="00F07A2B">
      <w:pPr>
        <w:spacing w:after="0"/>
        <w:rPr>
          <w:rFonts w:asciiTheme="majorBidi" w:hAnsiTheme="majorBidi" w:cstheme="majorBidi"/>
          <w:sz w:val="24"/>
          <w:szCs w:val="24"/>
        </w:rPr>
      </w:pPr>
      <w:r w:rsidRPr="00F05E46">
        <w:rPr>
          <w:rFonts w:asciiTheme="majorBidi" w:hAnsiTheme="majorBidi" w:cstheme="majorBidi"/>
          <w:sz w:val="24"/>
          <w:szCs w:val="24"/>
        </w:rPr>
        <w:t xml:space="preserve">3. </w:t>
      </w:r>
      <w:r w:rsidR="00F07A2B">
        <w:rPr>
          <w:rFonts w:asciiTheme="majorBidi" w:hAnsiTheme="majorBidi" w:cstheme="majorBidi"/>
          <w:sz w:val="24"/>
          <w:szCs w:val="24"/>
        </w:rPr>
        <w:t>Mawallafin  Allah  ya  jikansa  ya  fassara  tauhidi  da</w:t>
      </w:r>
      <w:r w:rsidRPr="00F05E46">
        <w:rPr>
          <w:rFonts w:asciiTheme="majorBidi" w:hAnsiTheme="majorBidi" w:cstheme="majorBidi"/>
          <w:sz w:val="24"/>
          <w:szCs w:val="24"/>
        </w:rPr>
        <w:t>:</w:t>
      </w:r>
    </w:p>
    <w:p w:rsidR="004868EA" w:rsidRPr="00F05E46" w:rsidRDefault="004868EA" w:rsidP="00F07A2B">
      <w:pPr>
        <w:spacing w:after="0"/>
        <w:rPr>
          <w:rFonts w:asciiTheme="majorBidi" w:hAnsiTheme="majorBidi" w:cstheme="majorBidi"/>
          <w:sz w:val="24"/>
          <w:szCs w:val="24"/>
        </w:rPr>
      </w:pPr>
      <w:r w:rsidRPr="00F05E46">
        <w:rPr>
          <w:rFonts w:asciiTheme="majorBidi" w:hAnsiTheme="majorBidi" w:cstheme="majorBidi"/>
          <w:sz w:val="24"/>
          <w:szCs w:val="24"/>
        </w:rPr>
        <w:sym w:font="Wingdings 2" w:char="F0A3"/>
      </w:r>
      <w:r w:rsidRPr="00F05E46">
        <w:rPr>
          <w:rFonts w:asciiTheme="majorBidi" w:hAnsiTheme="majorBidi" w:cstheme="majorBidi"/>
          <w:sz w:val="24"/>
          <w:szCs w:val="24"/>
        </w:rPr>
        <w:t xml:space="preserve"> </w:t>
      </w:r>
      <w:r w:rsidR="00F07A2B">
        <w:rPr>
          <w:rFonts w:asciiTheme="majorBidi" w:hAnsiTheme="majorBidi" w:cstheme="majorBidi"/>
          <w:sz w:val="24"/>
          <w:szCs w:val="24"/>
        </w:rPr>
        <w:t>Da  kishiyans</w:t>
      </w:r>
      <w:r w:rsidRPr="00F05E46">
        <w:rPr>
          <w:rFonts w:asciiTheme="majorBidi" w:hAnsiTheme="majorBidi" w:cstheme="majorBidi"/>
          <w:sz w:val="24"/>
          <w:szCs w:val="24"/>
        </w:rPr>
        <w:t xml:space="preserve">a </w:t>
      </w:r>
      <w:r w:rsidRPr="00F05E46">
        <w:rPr>
          <w:rFonts w:asciiTheme="majorBidi" w:hAnsiTheme="majorBidi" w:cstheme="majorBidi"/>
          <w:sz w:val="24"/>
          <w:szCs w:val="24"/>
        </w:rPr>
        <w:sym w:font="Wingdings 2" w:char="F0A3"/>
      </w:r>
      <w:r w:rsidRPr="00F05E46">
        <w:rPr>
          <w:rFonts w:asciiTheme="majorBidi" w:hAnsiTheme="majorBidi" w:cstheme="majorBidi"/>
          <w:sz w:val="24"/>
          <w:szCs w:val="24"/>
        </w:rPr>
        <w:t xml:space="preserve"> </w:t>
      </w:r>
      <w:r w:rsidR="00F07A2B">
        <w:rPr>
          <w:rFonts w:asciiTheme="majorBidi" w:hAnsiTheme="majorBidi" w:cstheme="majorBidi"/>
          <w:sz w:val="24"/>
          <w:szCs w:val="24"/>
        </w:rPr>
        <w:t xml:space="preserve">da  bayyanannun  abubuwa </w:t>
      </w:r>
      <w:r w:rsidR="00F05E46" w:rsidRPr="00F05E46">
        <w:rPr>
          <w:rFonts w:asciiTheme="majorBidi" w:hAnsiTheme="majorBidi" w:cstheme="majorBidi"/>
          <w:sz w:val="24"/>
          <w:szCs w:val="24"/>
        </w:rPr>
        <w:t xml:space="preserve"> </w:t>
      </w:r>
      <w:r w:rsidR="00F05E46" w:rsidRPr="00F05E46">
        <w:rPr>
          <w:rFonts w:asciiTheme="majorBidi" w:hAnsiTheme="majorBidi" w:cstheme="majorBidi"/>
          <w:sz w:val="24"/>
          <w:szCs w:val="24"/>
        </w:rPr>
        <w:sym w:font="Wingdings 2" w:char="F0A3"/>
      </w:r>
      <w:r w:rsidR="00F05E46" w:rsidRPr="00F05E46">
        <w:rPr>
          <w:rFonts w:asciiTheme="majorBidi" w:hAnsiTheme="majorBidi" w:cstheme="majorBidi"/>
          <w:sz w:val="24"/>
          <w:szCs w:val="24"/>
        </w:rPr>
        <w:t xml:space="preserve"> </w:t>
      </w:r>
      <w:r w:rsidR="00F07A2B">
        <w:rPr>
          <w:rFonts w:asciiTheme="majorBidi" w:hAnsiTheme="majorBidi" w:cstheme="majorBidi"/>
          <w:sz w:val="24"/>
          <w:szCs w:val="24"/>
        </w:rPr>
        <w:t>duka  biyun</w:t>
      </w:r>
      <w:r w:rsidR="00F05E46" w:rsidRPr="00F05E46">
        <w:rPr>
          <w:rFonts w:asciiTheme="majorBidi" w:hAnsiTheme="majorBidi" w:cstheme="majorBidi"/>
          <w:sz w:val="24"/>
          <w:szCs w:val="24"/>
        </w:rPr>
        <w:t>.</w:t>
      </w:r>
    </w:p>
    <w:p w:rsidR="00F05E46" w:rsidRPr="00AF0527" w:rsidRDefault="00F05E46" w:rsidP="000A7FE8">
      <w:pPr>
        <w:spacing w:after="0"/>
        <w:rPr>
          <w:rFonts w:asciiTheme="majorBidi" w:hAnsiTheme="majorBidi" w:cstheme="majorBidi"/>
          <w:sz w:val="24"/>
          <w:szCs w:val="24"/>
        </w:rPr>
      </w:pPr>
      <w:r w:rsidRPr="00AF0527">
        <w:rPr>
          <w:rFonts w:asciiTheme="majorBidi" w:hAnsiTheme="majorBidi" w:cstheme="majorBidi"/>
          <w:sz w:val="24"/>
          <w:szCs w:val="24"/>
        </w:rPr>
        <w:t xml:space="preserve">4. </w:t>
      </w:r>
      <w:r w:rsidR="000A7FE8">
        <w:rPr>
          <w:rFonts w:asciiTheme="majorBidi" w:hAnsiTheme="majorBidi" w:cstheme="majorBidi"/>
          <w:sz w:val="24"/>
          <w:szCs w:val="24"/>
        </w:rPr>
        <w:t xml:space="preserve">Kashi  </w:t>
      </w:r>
      <w:r w:rsidR="00C31365">
        <w:rPr>
          <w:rFonts w:asciiTheme="majorBidi" w:hAnsiTheme="majorBidi" w:cstheme="majorBidi"/>
          <w:sz w:val="24"/>
          <w:szCs w:val="24"/>
        </w:rPr>
        <w:t>na  biyu  na  wannan  littafin</w:t>
      </w:r>
      <w:r w:rsidRPr="00AF0527">
        <w:rPr>
          <w:rFonts w:asciiTheme="majorBidi" w:hAnsiTheme="majorBidi" w:cstheme="majorBidi"/>
          <w:sz w:val="24"/>
          <w:szCs w:val="24"/>
        </w:rPr>
        <w:t xml:space="preserve">: </w:t>
      </w:r>
      <w:r w:rsidRPr="00AF0527">
        <w:rPr>
          <w:rFonts w:asciiTheme="majorBidi" w:hAnsiTheme="majorBidi" w:cstheme="majorBidi"/>
          <w:sz w:val="24"/>
          <w:szCs w:val="24"/>
        </w:rPr>
        <w:sym w:font="Wingdings 2" w:char="F0A3"/>
      </w:r>
      <w:r w:rsidRPr="00AF0527">
        <w:rPr>
          <w:rFonts w:asciiTheme="majorBidi" w:hAnsiTheme="majorBidi" w:cstheme="majorBidi"/>
          <w:sz w:val="24"/>
          <w:szCs w:val="24"/>
        </w:rPr>
        <w:t xml:space="preserve"> 5 Bab </w:t>
      </w:r>
      <w:r w:rsidRPr="00AF0527">
        <w:rPr>
          <w:rFonts w:asciiTheme="majorBidi" w:hAnsiTheme="majorBidi" w:cstheme="majorBidi"/>
          <w:sz w:val="24"/>
          <w:szCs w:val="24"/>
        </w:rPr>
        <w:sym w:font="Wingdings 2" w:char="F0A3"/>
      </w:r>
      <w:r w:rsidRPr="00AF0527">
        <w:rPr>
          <w:rFonts w:asciiTheme="majorBidi" w:hAnsiTheme="majorBidi" w:cstheme="majorBidi"/>
          <w:sz w:val="24"/>
          <w:szCs w:val="24"/>
        </w:rPr>
        <w:t xml:space="preserve"> 9 Bab </w:t>
      </w:r>
      <w:r w:rsidRPr="00AF0527">
        <w:rPr>
          <w:rFonts w:asciiTheme="majorBidi" w:hAnsiTheme="majorBidi" w:cstheme="majorBidi"/>
          <w:sz w:val="24"/>
          <w:szCs w:val="24"/>
        </w:rPr>
        <w:sym w:font="Wingdings 2" w:char="F0A3"/>
      </w:r>
      <w:r w:rsidRPr="00AF0527">
        <w:rPr>
          <w:rFonts w:asciiTheme="majorBidi" w:hAnsiTheme="majorBidi" w:cstheme="majorBidi"/>
          <w:sz w:val="24"/>
          <w:szCs w:val="24"/>
        </w:rPr>
        <w:t xml:space="preserve"> 7 Bab</w:t>
      </w:r>
    </w:p>
    <w:p w:rsidR="00F05E46" w:rsidRPr="00F05E46" w:rsidRDefault="00F05E46" w:rsidP="00F93769">
      <w:pPr>
        <w:spacing w:after="0"/>
        <w:rPr>
          <w:rFonts w:asciiTheme="majorBidi" w:hAnsiTheme="majorBidi" w:cstheme="majorBidi"/>
          <w:sz w:val="24"/>
          <w:szCs w:val="24"/>
        </w:rPr>
      </w:pPr>
      <w:r w:rsidRPr="00F05E46">
        <w:rPr>
          <w:rFonts w:asciiTheme="majorBidi" w:hAnsiTheme="majorBidi" w:cstheme="majorBidi"/>
          <w:sz w:val="24"/>
          <w:szCs w:val="24"/>
        </w:rPr>
        <w:t>5. {</w:t>
      </w:r>
      <w:r w:rsidR="00F93769">
        <w:rPr>
          <w:rFonts w:asciiTheme="majorBidi" w:hAnsiTheme="majorBidi" w:cstheme="majorBidi"/>
          <w:i/>
          <w:iCs/>
          <w:sz w:val="24"/>
          <w:szCs w:val="24"/>
        </w:rPr>
        <w:t xml:space="preserve">suna  son  su  kamar  yanda  suke  son  </w:t>
      </w:r>
      <w:r w:rsidRPr="00F05E46">
        <w:rPr>
          <w:rFonts w:asciiTheme="majorBidi" w:hAnsiTheme="majorBidi" w:cstheme="majorBidi"/>
          <w:i/>
          <w:iCs/>
          <w:sz w:val="24"/>
          <w:szCs w:val="24"/>
        </w:rPr>
        <w:t xml:space="preserve"> Allah</w:t>
      </w:r>
      <w:r>
        <w:rPr>
          <w:rFonts w:asciiTheme="majorBidi" w:hAnsiTheme="majorBidi" w:cstheme="majorBidi"/>
          <w:sz w:val="24"/>
          <w:szCs w:val="24"/>
        </w:rPr>
        <w:t>}, Ma</w:t>
      </w:r>
      <w:r w:rsidR="00F93769">
        <w:rPr>
          <w:rFonts w:asciiTheme="majorBidi" w:hAnsiTheme="majorBidi" w:cstheme="majorBidi"/>
          <w:sz w:val="24"/>
          <w:szCs w:val="24"/>
        </w:rPr>
        <w:t>'ana:</w:t>
      </w:r>
      <w:r>
        <w:rPr>
          <w:rFonts w:asciiTheme="majorBidi" w:hAnsiTheme="majorBidi" w:cstheme="majorBidi"/>
          <w:sz w:val="24"/>
          <w:szCs w:val="24"/>
        </w:rPr>
        <w:t xml:space="preserve"> ………………………………………………………………………………………………</w:t>
      </w:r>
    </w:p>
    <w:p w:rsidR="00F05E46" w:rsidRDefault="00F05E46" w:rsidP="00F93769">
      <w:pPr>
        <w:spacing w:after="0"/>
        <w:rPr>
          <w:rFonts w:asciiTheme="majorBidi" w:hAnsiTheme="majorBidi" w:cstheme="majorBidi"/>
          <w:sz w:val="24"/>
          <w:szCs w:val="24"/>
        </w:rPr>
      </w:pPr>
      <w:r>
        <w:rPr>
          <w:rFonts w:asciiTheme="majorBidi" w:hAnsiTheme="majorBidi" w:cstheme="majorBidi"/>
          <w:sz w:val="24"/>
          <w:szCs w:val="24"/>
        </w:rPr>
        <w:t xml:space="preserve">6. </w:t>
      </w:r>
      <w:r w:rsidR="00F93769">
        <w:rPr>
          <w:rFonts w:asciiTheme="majorBidi" w:hAnsiTheme="majorBidi" w:cstheme="majorBidi"/>
          <w:sz w:val="24"/>
          <w:szCs w:val="24"/>
        </w:rPr>
        <w:t>kashe  kashen  soyayya</w:t>
      </w:r>
      <w:r>
        <w:rPr>
          <w:rFonts w:asciiTheme="majorBidi" w:hAnsiTheme="majorBidi" w:cstheme="majorBidi"/>
          <w:sz w:val="24"/>
          <w:szCs w:val="24"/>
        </w:rPr>
        <w:t xml:space="preserve">: [1] </w:t>
      </w:r>
      <w:r w:rsidR="00F93769">
        <w:rPr>
          <w:rFonts w:asciiTheme="majorBidi" w:hAnsiTheme="majorBidi" w:cstheme="majorBidi"/>
          <w:sz w:val="24"/>
          <w:szCs w:val="24"/>
        </w:rPr>
        <w:t>……………………….hukuncinsa</w:t>
      </w:r>
      <w:r>
        <w:rPr>
          <w:rFonts w:asciiTheme="majorBidi" w:hAnsiTheme="majorBidi" w:cstheme="majorBidi"/>
          <w:sz w:val="24"/>
          <w:szCs w:val="24"/>
        </w:rPr>
        <w:t>………………………………</w:t>
      </w:r>
    </w:p>
    <w:p w:rsidR="00F05E46" w:rsidRDefault="00583A2C" w:rsidP="00583A2C">
      <w:pPr>
        <w:spacing w:after="0"/>
        <w:rPr>
          <w:rFonts w:asciiTheme="majorBidi" w:hAnsiTheme="majorBidi" w:cstheme="majorBidi"/>
          <w:sz w:val="24"/>
          <w:szCs w:val="24"/>
        </w:rPr>
      </w:pPr>
      <w:r>
        <w:rPr>
          <w:rFonts w:asciiTheme="majorBidi" w:hAnsiTheme="majorBidi" w:cstheme="majorBidi"/>
          <w:sz w:val="24"/>
          <w:szCs w:val="24"/>
        </w:rPr>
        <w:t>[2]………………………………….hukuncins</w:t>
      </w:r>
      <w:r w:rsidR="00F05E46">
        <w:rPr>
          <w:rFonts w:asciiTheme="majorBidi" w:hAnsiTheme="majorBidi" w:cstheme="majorBidi"/>
          <w:sz w:val="24"/>
          <w:szCs w:val="24"/>
        </w:rPr>
        <w:t>a……………………………………………..</w:t>
      </w:r>
    </w:p>
    <w:p w:rsidR="00F05E46" w:rsidRDefault="00583A2C" w:rsidP="00583A2C">
      <w:pPr>
        <w:spacing w:after="0"/>
        <w:rPr>
          <w:rFonts w:asciiTheme="majorBidi" w:hAnsiTheme="majorBidi" w:cstheme="majorBidi"/>
          <w:sz w:val="24"/>
          <w:szCs w:val="24"/>
        </w:rPr>
      </w:pPr>
      <w:r>
        <w:rPr>
          <w:rFonts w:asciiTheme="majorBidi" w:hAnsiTheme="majorBidi" w:cstheme="majorBidi"/>
          <w:sz w:val="24"/>
          <w:szCs w:val="24"/>
        </w:rPr>
        <w:t>[3]……………………………….…hukuncins</w:t>
      </w:r>
      <w:r w:rsidR="00F05E46">
        <w:rPr>
          <w:rFonts w:asciiTheme="majorBidi" w:hAnsiTheme="majorBidi" w:cstheme="majorBidi"/>
          <w:sz w:val="24"/>
          <w:szCs w:val="24"/>
        </w:rPr>
        <w:t>a……………………………………………..</w:t>
      </w:r>
    </w:p>
    <w:p w:rsidR="00F05E46" w:rsidRDefault="00F05E46" w:rsidP="00647A50">
      <w:pPr>
        <w:spacing w:after="0"/>
        <w:rPr>
          <w:rFonts w:asciiTheme="majorBidi" w:hAnsiTheme="majorBidi" w:cstheme="majorBidi"/>
          <w:sz w:val="24"/>
          <w:szCs w:val="24"/>
        </w:rPr>
      </w:pPr>
      <w:r>
        <w:rPr>
          <w:rFonts w:asciiTheme="majorBidi" w:hAnsiTheme="majorBidi" w:cstheme="majorBidi"/>
          <w:sz w:val="24"/>
          <w:szCs w:val="24"/>
        </w:rPr>
        <w:t xml:space="preserve">7. </w:t>
      </w:r>
      <w:r w:rsidR="000C3EC1">
        <w:rPr>
          <w:rFonts w:asciiTheme="majorBidi" w:hAnsiTheme="majorBidi" w:cstheme="majorBidi"/>
          <w:sz w:val="24"/>
          <w:szCs w:val="24"/>
        </w:rPr>
        <w:t xml:space="preserve">So </w:t>
      </w:r>
      <w:r w:rsidR="00E224FE">
        <w:rPr>
          <w:rFonts w:asciiTheme="majorBidi" w:hAnsiTheme="majorBidi" w:cstheme="majorBidi"/>
          <w:sz w:val="24"/>
          <w:szCs w:val="24"/>
        </w:rPr>
        <w:t>do</w:t>
      </w:r>
      <w:r w:rsidR="00647A50">
        <w:rPr>
          <w:rFonts w:asciiTheme="majorBidi" w:hAnsiTheme="majorBidi" w:cstheme="majorBidi"/>
          <w:sz w:val="24"/>
          <w:szCs w:val="24"/>
        </w:rPr>
        <w:t>mi</w:t>
      </w:r>
      <w:r w:rsidR="00E224FE">
        <w:rPr>
          <w:rFonts w:asciiTheme="majorBidi" w:hAnsiTheme="majorBidi" w:cstheme="majorBidi"/>
          <w:sz w:val="24"/>
          <w:szCs w:val="24"/>
        </w:rPr>
        <w:t>n</w:t>
      </w:r>
      <w:r w:rsidR="000C3EC1">
        <w:rPr>
          <w:rFonts w:asciiTheme="majorBidi" w:hAnsiTheme="majorBidi" w:cstheme="majorBidi"/>
          <w:sz w:val="24"/>
          <w:szCs w:val="24"/>
        </w:rPr>
        <w:t xml:space="preserve">  Allah  yana  kasancewa</w:t>
      </w:r>
      <w:r w:rsidR="00E224FE">
        <w:rPr>
          <w:rFonts w:asciiTheme="majorBidi" w:hAnsiTheme="majorBidi" w:cstheme="majorBidi"/>
          <w:sz w:val="24"/>
          <w:szCs w:val="24"/>
        </w:rPr>
        <w:t xml:space="preserve"> ne</w:t>
      </w:r>
      <w:r>
        <w:rPr>
          <w:rFonts w:asciiTheme="majorBidi" w:hAnsiTheme="majorBidi" w:cstheme="majorBidi"/>
          <w:sz w:val="24"/>
          <w:szCs w:val="24"/>
        </w:rPr>
        <w:t>:</w:t>
      </w:r>
      <w:r w:rsidR="00E224FE">
        <w:rPr>
          <w:rFonts w:asciiTheme="majorBidi" w:hAnsiTheme="majorBidi" w:cstheme="majorBidi"/>
          <w:sz w:val="24"/>
          <w:szCs w:val="24"/>
        </w:rPr>
        <w:t xml:space="preserve"> </w:t>
      </w:r>
      <w:r>
        <w:rPr>
          <w:rFonts w:asciiTheme="majorBidi" w:hAnsiTheme="majorBidi" w:cstheme="majorBidi"/>
          <w:sz w:val="24"/>
          <w:szCs w:val="24"/>
        </w:rPr>
        <w:t>………………………………………</w:t>
      </w:r>
      <w:r w:rsidR="00647A50">
        <w:rPr>
          <w:rFonts w:asciiTheme="majorBidi" w:hAnsiTheme="majorBidi" w:cstheme="majorBidi"/>
          <w:sz w:val="24"/>
          <w:szCs w:val="24"/>
        </w:rPr>
        <w:t>da</w:t>
      </w:r>
      <w:r>
        <w:rPr>
          <w:rFonts w:asciiTheme="majorBidi" w:hAnsiTheme="majorBidi" w:cstheme="majorBidi"/>
          <w:sz w:val="24"/>
          <w:szCs w:val="24"/>
        </w:rPr>
        <w:t>………………</w:t>
      </w:r>
    </w:p>
    <w:p w:rsidR="00F05E46" w:rsidRDefault="00F05E46" w:rsidP="000C3EC1">
      <w:pPr>
        <w:spacing w:after="0"/>
        <w:rPr>
          <w:rFonts w:asciiTheme="majorBidi" w:hAnsiTheme="majorBidi" w:cstheme="majorBidi"/>
          <w:sz w:val="24"/>
          <w:szCs w:val="24"/>
        </w:rPr>
      </w:pPr>
      <w:r>
        <w:rPr>
          <w:rFonts w:asciiTheme="majorBidi" w:hAnsiTheme="majorBidi" w:cstheme="majorBidi"/>
          <w:sz w:val="24"/>
          <w:szCs w:val="24"/>
        </w:rPr>
        <w:t>………………….da</w:t>
      </w:r>
      <w:r w:rsidR="000C3EC1">
        <w:rPr>
          <w:rFonts w:asciiTheme="majorBidi" w:hAnsiTheme="majorBidi" w:cstheme="majorBidi"/>
          <w:sz w:val="24"/>
          <w:szCs w:val="24"/>
        </w:rPr>
        <w:t>……………………….…..da</w:t>
      </w:r>
      <w:r>
        <w:rPr>
          <w:rFonts w:asciiTheme="majorBidi" w:hAnsiTheme="majorBidi" w:cstheme="majorBidi"/>
          <w:sz w:val="24"/>
          <w:szCs w:val="24"/>
        </w:rPr>
        <w:t>…………………………………………….</w:t>
      </w:r>
    </w:p>
    <w:p w:rsidR="00F05E46" w:rsidRDefault="00F05E46" w:rsidP="00647A50">
      <w:pPr>
        <w:spacing w:after="0"/>
        <w:rPr>
          <w:rFonts w:asciiTheme="majorBidi" w:hAnsiTheme="majorBidi" w:cstheme="majorBidi"/>
          <w:sz w:val="24"/>
          <w:szCs w:val="24"/>
        </w:rPr>
      </w:pPr>
      <w:r>
        <w:rPr>
          <w:rFonts w:asciiTheme="majorBidi" w:hAnsiTheme="majorBidi" w:cstheme="majorBidi"/>
          <w:sz w:val="24"/>
          <w:szCs w:val="24"/>
        </w:rPr>
        <w:t xml:space="preserve">8. </w:t>
      </w:r>
      <w:r w:rsidR="00647A50">
        <w:rPr>
          <w:rFonts w:asciiTheme="majorBidi" w:hAnsiTheme="majorBidi" w:cstheme="majorBidi"/>
          <w:sz w:val="24"/>
          <w:szCs w:val="24"/>
        </w:rPr>
        <w:t>Sabubban  haramta  laya  na  Alqu'ani</w:t>
      </w:r>
      <w:r>
        <w:rPr>
          <w:rFonts w:asciiTheme="majorBidi" w:hAnsiTheme="majorBidi" w:cstheme="majorBidi"/>
          <w:sz w:val="24"/>
          <w:szCs w:val="24"/>
        </w:rPr>
        <w:t>:</w:t>
      </w:r>
    </w:p>
    <w:p w:rsidR="00F05E46" w:rsidRPr="00F05E46" w:rsidRDefault="00F05E46" w:rsidP="00F05E46">
      <w:pPr>
        <w:spacing w:after="0"/>
        <w:rPr>
          <w:rFonts w:asciiTheme="majorBidi" w:hAnsiTheme="majorBidi" w:cstheme="majorBidi"/>
          <w:sz w:val="24"/>
          <w:szCs w:val="24"/>
        </w:rPr>
      </w:pPr>
      <w:r>
        <w:rPr>
          <w:rFonts w:asciiTheme="majorBidi" w:hAnsiTheme="majorBidi" w:cstheme="majorBidi"/>
          <w:sz w:val="24"/>
          <w:szCs w:val="24"/>
        </w:rPr>
        <w:t>[1]…………………………………………….[2]…………………………………………………</w:t>
      </w:r>
    </w:p>
    <w:p w:rsidR="00F05E46" w:rsidRPr="00F05E46" w:rsidRDefault="00F05E46" w:rsidP="00F05E46">
      <w:pPr>
        <w:spacing w:after="0"/>
        <w:rPr>
          <w:rFonts w:asciiTheme="majorBidi" w:hAnsiTheme="majorBidi" w:cstheme="majorBidi"/>
          <w:sz w:val="24"/>
          <w:szCs w:val="24"/>
        </w:rPr>
      </w:pPr>
      <w:r>
        <w:rPr>
          <w:rFonts w:asciiTheme="majorBidi" w:hAnsiTheme="majorBidi" w:cstheme="majorBidi"/>
          <w:sz w:val="24"/>
          <w:szCs w:val="24"/>
        </w:rPr>
        <w:t>[3]…………………………………………….[4]…………………………………………………</w:t>
      </w:r>
    </w:p>
    <w:p w:rsidR="008669D8" w:rsidRPr="00F05E46" w:rsidRDefault="00F05E46" w:rsidP="00647A50">
      <w:pPr>
        <w:spacing w:after="0"/>
        <w:rPr>
          <w:rFonts w:asciiTheme="majorBidi" w:hAnsiTheme="majorBidi" w:cstheme="majorBidi"/>
          <w:sz w:val="24"/>
          <w:szCs w:val="24"/>
        </w:rPr>
      </w:pPr>
      <w:r>
        <w:rPr>
          <w:rFonts w:asciiTheme="majorBidi" w:hAnsiTheme="majorBidi" w:cstheme="majorBidi"/>
          <w:sz w:val="24"/>
          <w:szCs w:val="24"/>
        </w:rPr>
        <w:t>9. S</w:t>
      </w:r>
      <w:r w:rsidR="00647A50">
        <w:rPr>
          <w:rFonts w:asciiTheme="majorBidi" w:hAnsiTheme="majorBidi" w:cstheme="majorBidi"/>
          <w:sz w:val="24"/>
          <w:szCs w:val="24"/>
        </w:rPr>
        <w:t>haruddan  halaccin ruqyah</w:t>
      </w:r>
      <w:r>
        <w:rPr>
          <w:rFonts w:asciiTheme="majorBidi" w:hAnsiTheme="majorBidi" w:cstheme="majorBidi"/>
          <w:sz w:val="24"/>
          <w:szCs w:val="24"/>
        </w:rPr>
        <w:t xml:space="preserve"> </w:t>
      </w:r>
      <w:r w:rsidR="00647A50">
        <w:rPr>
          <w:rFonts w:asciiTheme="majorBidi" w:hAnsiTheme="majorBidi" w:cstheme="majorBidi"/>
          <w:sz w:val="24"/>
          <w:szCs w:val="24"/>
        </w:rPr>
        <w:t xml:space="preserve">: </w:t>
      </w:r>
      <w:r w:rsidR="009878AB">
        <w:rPr>
          <w:rFonts w:asciiTheme="majorBidi" w:hAnsiTheme="majorBidi" w:cstheme="majorBidi"/>
          <w:sz w:val="24"/>
          <w:szCs w:val="24"/>
        </w:rPr>
        <w:t>[1]…………………………………………………………</w:t>
      </w:r>
      <w:r w:rsidR="00647A50">
        <w:rPr>
          <w:rFonts w:asciiTheme="majorBidi" w:hAnsiTheme="majorBidi" w:cstheme="majorBidi"/>
          <w:sz w:val="24"/>
          <w:szCs w:val="24"/>
        </w:rPr>
        <w:t>…….</w:t>
      </w:r>
    </w:p>
    <w:p w:rsidR="009878AB" w:rsidRDefault="009878AB" w:rsidP="009878AB">
      <w:pPr>
        <w:spacing w:after="0"/>
        <w:rPr>
          <w:rFonts w:asciiTheme="majorBidi" w:hAnsiTheme="majorBidi" w:cstheme="majorBidi"/>
          <w:sz w:val="24"/>
          <w:szCs w:val="24"/>
        </w:rPr>
      </w:pPr>
      <w:r>
        <w:rPr>
          <w:rFonts w:asciiTheme="majorBidi" w:hAnsiTheme="majorBidi" w:cstheme="majorBidi"/>
          <w:sz w:val="24"/>
          <w:szCs w:val="24"/>
        </w:rPr>
        <w:t>[2]…………………………………………….[3]…………………………………………………</w:t>
      </w:r>
    </w:p>
    <w:p w:rsidR="00150899" w:rsidRDefault="009878AB" w:rsidP="00150899">
      <w:pPr>
        <w:spacing w:after="0"/>
        <w:rPr>
          <w:rFonts w:asciiTheme="majorBidi" w:hAnsiTheme="majorBidi" w:cstheme="majorBidi"/>
          <w:sz w:val="24"/>
          <w:szCs w:val="24"/>
        </w:rPr>
      </w:pPr>
      <w:r>
        <w:rPr>
          <w:rFonts w:asciiTheme="majorBidi" w:hAnsiTheme="majorBidi" w:cstheme="majorBidi"/>
          <w:sz w:val="24"/>
          <w:szCs w:val="24"/>
        </w:rPr>
        <w:t xml:space="preserve">10. </w:t>
      </w:r>
      <w:r w:rsidR="00150899">
        <w:rPr>
          <w:rFonts w:asciiTheme="majorBidi" w:hAnsiTheme="majorBidi" w:cstheme="majorBidi"/>
          <w:sz w:val="24"/>
          <w:szCs w:val="24"/>
        </w:rPr>
        <w:t>Sababin  kawo  ayar</w:t>
      </w:r>
      <w:r>
        <w:rPr>
          <w:rFonts w:asciiTheme="majorBidi" w:hAnsiTheme="majorBidi" w:cstheme="majorBidi"/>
          <w:sz w:val="24"/>
          <w:szCs w:val="24"/>
        </w:rPr>
        <w:t>: {</w:t>
      </w:r>
      <w:r w:rsidR="00150899">
        <w:rPr>
          <w:rFonts w:asciiTheme="majorBidi" w:hAnsiTheme="majorBidi" w:cstheme="majorBidi"/>
          <w:i/>
          <w:iCs/>
          <w:sz w:val="24"/>
          <w:szCs w:val="24"/>
          <w:lang w:bidi="ar-AE"/>
        </w:rPr>
        <w:t>kada  ka  tsaya  a cikinsa  har  abada</w:t>
      </w:r>
      <w:r w:rsidR="00150899" w:rsidRPr="009878AB">
        <w:rPr>
          <w:rFonts w:asciiTheme="majorBidi" w:hAnsiTheme="majorBidi" w:cstheme="majorBidi"/>
          <w:i/>
          <w:iCs/>
          <w:sz w:val="24"/>
          <w:szCs w:val="24"/>
          <w:lang w:bidi="ar-AE"/>
        </w:rPr>
        <w:t xml:space="preserve"> </w:t>
      </w:r>
      <w:r w:rsidRPr="009878AB">
        <w:rPr>
          <w:rFonts w:asciiTheme="majorBidi" w:hAnsiTheme="majorBidi" w:cstheme="majorBidi"/>
          <w:i/>
          <w:iCs/>
          <w:sz w:val="24"/>
          <w:szCs w:val="24"/>
          <w:lang w:bidi="ar-AE"/>
        </w:rPr>
        <w:t>…</w:t>
      </w:r>
      <w:r>
        <w:rPr>
          <w:rFonts w:asciiTheme="majorBidi" w:hAnsiTheme="majorBidi" w:cstheme="majorBidi"/>
          <w:i/>
          <w:iCs/>
          <w:sz w:val="24"/>
          <w:szCs w:val="24"/>
          <w:lang w:bidi="ar-AE"/>
        </w:rPr>
        <w:t xml:space="preserve">} </w:t>
      </w:r>
      <w:r w:rsidR="00AF0527">
        <w:rPr>
          <w:rFonts w:asciiTheme="majorBidi" w:hAnsiTheme="majorBidi" w:cstheme="majorBidi"/>
          <w:i/>
          <w:iCs/>
          <w:sz w:val="24"/>
          <w:szCs w:val="24"/>
          <w:lang w:bidi="ar-AE"/>
        </w:rPr>
        <w:t>(QS. At-Taubah: 108)</w:t>
      </w:r>
      <w:r>
        <w:rPr>
          <w:rFonts w:asciiTheme="majorBidi" w:hAnsiTheme="majorBidi" w:cstheme="majorBidi"/>
          <w:i/>
          <w:iCs/>
          <w:sz w:val="24"/>
          <w:szCs w:val="24"/>
          <w:lang w:bidi="ar-AE"/>
        </w:rPr>
        <w:t xml:space="preserve"> </w:t>
      </w:r>
      <w:r w:rsidR="00150899">
        <w:rPr>
          <w:rFonts w:asciiTheme="majorBidi" w:hAnsiTheme="majorBidi" w:cstheme="majorBidi"/>
          <w:sz w:val="24"/>
          <w:szCs w:val="24"/>
          <w:lang w:bidi="ar-AE"/>
        </w:rPr>
        <w:t xml:space="preserve"> a </w:t>
      </w:r>
      <w:r w:rsidRPr="009878AB">
        <w:rPr>
          <w:rFonts w:asciiTheme="majorBidi" w:hAnsiTheme="majorBidi" w:cstheme="majorBidi"/>
          <w:sz w:val="24"/>
          <w:szCs w:val="24"/>
        </w:rPr>
        <w:t>Bab</w:t>
      </w:r>
      <w:r w:rsidR="00150899">
        <w:rPr>
          <w:rFonts w:asciiTheme="majorBidi" w:hAnsiTheme="majorBidi" w:cstheme="majorBidi"/>
          <w:sz w:val="24"/>
          <w:szCs w:val="24"/>
        </w:rPr>
        <w:t xml:space="preserve">in </w:t>
      </w:r>
      <w:r w:rsidRPr="009878AB">
        <w:rPr>
          <w:rFonts w:asciiTheme="majorBidi" w:hAnsiTheme="majorBidi" w:cstheme="majorBidi"/>
          <w:sz w:val="24"/>
          <w:szCs w:val="24"/>
        </w:rPr>
        <w:t xml:space="preserve"> </w:t>
      </w:r>
      <w:r>
        <w:rPr>
          <w:rFonts w:asciiTheme="majorBidi" w:hAnsiTheme="majorBidi" w:cstheme="majorBidi"/>
          <w:sz w:val="24"/>
          <w:szCs w:val="24"/>
        </w:rPr>
        <w:t>“</w:t>
      </w:r>
      <w:r w:rsidR="00CC4315">
        <w:rPr>
          <w:rFonts w:asciiTheme="majorBidi" w:hAnsiTheme="majorBidi" w:cstheme="majorBidi"/>
          <w:sz w:val="24"/>
          <w:szCs w:val="24"/>
        </w:rPr>
        <w:t xml:space="preserve"> </w:t>
      </w:r>
      <w:r w:rsidR="00150899">
        <w:rPr>
          <w:rFonts w:asciiTheme="majorBidi" w:hAnsiTheme="majorBidi" w:cstheme="majorBidi"/>
          <w:sz w:val="24"/>
          <w:szCs w:val="24"/>
        </w:rPr>
        <w:t xml:space="preserve">ba'a  yin  yanka  domin  </w:t>
      </w:r>
      <w:r w:rsidRPr="009878AB">
        <w:rPr>
          <w:rFonts w:asciiTheme="majorBidi" w:hAnsiTheme="majorBidi" w:cstheme="majorBidi"/>
          <w:sz w:val="24"/>
          <w:szCs w:val="24"/>
        </w:rPr>
        <w:t>Allah</w:t>
      </w:r>
      <w:r w:rsidR="00150899">
        <w:rPr>
          <w:rFonts w:asciiTheme="majorBidi" w:hAnsiTheme="majorBidi" w:cstheme="majorBidi"/>
          <w:sz w:val="24"/>
          <w:szCs w:val="24"/>
        </w:rPr>
        <w:t xml:space="preserve">  a wajen  da  akeyin  yanka  domin  wanin  Allah </w:t>
      </w:r>
      <w:r>
        <w:rPr>
          <w:rFonts w:asciiTheme="majorBidi" w:hAnsiTheme="majorBidi" w:cstheme="majorBidi"/>
          <w:sz w:val="24"/>
          <w:szCs w:val="24"/>
        </w:rPr>
        <w:t>”</w:t>
      </w:r>
      <w:r w:rsidR="00150899">
        <w:rPr>
          <w:rFonts w:asciiTheme="majorBidi" w:hAnsiTheme="majorBidi" w:cstheme="majorBidi"/>
          <w:sz w:val="24"/>
          <w:szCs w:val="24"/>
        </w:rPr>
        <w:t xml:space="preserve"> shine</w:t>
      </w:r>
      <w:r w:rsidR="00CC4315">
        <w:rPr>
          <w:rFonts w:asciiTheme="majorBidi" w:hAnsiTheme="majorBidi" w:cstheme="majorBidi"/>
          <w:sz w:val="24"/>
          <w:szCs w:val="24"/>
        </w:rPr>
        <w:t>:</w:t>
      </w:r>
      <w:r w:rsidR="00150899">
        <w:rPr>
          <w:rFonts w:asciiTheme="majorBidi" w:hAnsiTheme="majorBidi" w:cstheme="majorBidi"/>
          <w:sz w:val="24"/>
          <w:szCs w:val="24"/>
        </w:rPr>
        <w:t xml:space="preserve"> </w:t>
      </w:r>
      <w:r>
        <w:rPr>
          <w:rFonts w:asciiTheme="majorBidi" w:hAnsiTheme="majorBidi" w:cstheme="majorBidi"/>
          <w:sz w:val="24"/>
          <w:szCs w:val="24"/>
        </w:rPr>
        <w:t>…………………</w:t>
      </w:r>
      <w:r w:rsidR="00150899">
        <w:rPr>
          <w:rFonts w:asciiTheme="majorBidi" w:hAnsiTheme="majorBidi" w:cstheme="majorBidi"/>
          <w:sz w:val="24"/>
          <w:szCs w:val="24"/>
        </w:rPr>
        <w:t>……………………………………………………………………………</w:t>
      </w:r>
    </w:p>
    <w:p w:rsidR="009878AB" w:rsidRDefault="009878AB" w:rsidP="00551899">
      <w:pPr>
        <w:spacing w:after="0"/>
        <w:rPr>
          <w:rFonts w:asciiTheme="majorBidi" w:hAnsiTheme="majorBidi" w:cstheme="majorBidi"/>
          <w:sz w:val="24"/>
          <w:szCs w:val="24"/>
        </w:rPr>
      </w:pPr>
      <w:r>
        <w:rPr>
          <w:rFonts w:asciiTheme="majorBidi" w:hAnsiTheme="majorBidi" w:cstheme="majorBidi"/>
          <w:sz w:val="24"/>
          <w:szCs w:val="24"/>
        </w:rPr>
        <w:t xml:space="preserve">11. </w:t>
      </w:r>
      <w:r w:rsidR="00551899">
        <w:rPr>
          <w:rFonts w:asciiTheme="majorBidi" w:hAnsiTheme="majorBidi" w:cstheme="majorBidi"/>
          <w:sz w:val="24"/>
          <w:szCs w:val="24"/>
        </w:rPr>
        <w:t>Sababin  kawo  ayar</w:t>
      </w:r>
      <w:r>
        <w:rPr>
          <w:rFonts w:asciiTheme="majorBidi" w:hAnsiTheme="majorBidi" w:cstheme="majorBidi"/>
          <w:sz w:val="24"/>
          <w:szCs w:val="24"/>
        </w:rPr>
        <w:t xml:space="preserve">: </w:t>
      </w:r>
      <w:r w:rsidRPr="009878AB">
        <w:rPr>
          <w:rFonts w:asciiTheme="majorBidi" w:hAnsiTheme="majorBidi" w:cstheme="majorBidi"/>
          <w:sz w:val="24"/>
          <w:szCs w:val="24"/>
        </w:rPr>
        <w:t>{</w:t>
      </w:r>
      <w:r w:rsidR="00551899">
        <w:rPr>
          <w:rFonts w:asciiTheme="majorBidi" w:hAnsiTheme="majorBidi" w:cstheme="majorBidi"/>
          <w:i/>
          <w:iCs/>
          <w:sz w:val="24"/>
          <w:szCs w:val="24"/>
        </w:rPr>
        <w:t xml:space="preserve">suna  cika  bakance </w:t>
      </w:r>
      <w:r w:rsidRPr="009878AB">
        <w:rPr>
          <w:rFonts w:asciiTheme="majorBidi" w:hAnsiTheme="majorBidi" w:cstheme="majorBidi"/>
          <w:i/>
          <w:iCs/>
          <w:sz w:val="24"/>
          <w:szCs w:val="24"/>
        </w:rPr>
        <w:t>…(QS. Al-Insan : 7)</w:t>
      </w:r>
      <w:r w:rsidRPr="009878AB">
        <w:rPr>
          <w:rFonts w:asciiTheme="majorBidi" w:hAnsiTheme="majorBidi" w:cstheme="majorBidi"/>
          <w:sz w:val="24"/>
          <w:szCs w:val="24"/>
        </w:rPr>
        <w:t>}</w:t>
      </w:r>
      <w:r>
        <w:rPr>
          <w:rFonts w:asciiTheme="majorBidi" w:hAnsiTheme="majorBidi" w:cstheme="majorBidi"/>
          <w:sz w:val="24"/>
          <w:szCs w:val="24"/>
        </w:rPr>
        <w:t xml:space="preserve">, </w:t>
      </w:r>
      <w:r w:rsidR="00551899">
        <w:rPr>
          <w:rFonts w:asciiTheme="majorBidi" w:hAnsiTheme="majorBidi" w:cstheme="majorBidi"/>
          <w:sz w:val="24"/>
          <w:szCs w:val="24"/>
        </w:rPr>
        <w:t xml:space="preserve">a </w:t>
      </w:r>
      <w:r>
        <w:rPr>
          <w:rFonts w:asciiTheme="majorBidi" w:hAnsiTheme="majorBidi" w:cstheme="majorBidi"/>
          <w:sz w:val="24"/>
          <w:szCs w:val="24"/>
        </w:rPr>
        <w:t>Bab</w:t>
      </w:r>
      <w:r w:rsidR="00551899">
        <w:rPr>
          <w:rFonts w:asciiTheme="majorBidi" w:hAnsiTheme="majorBidi" w:cstheme="majorBidi"/>
          <w:sz w:val="24"/>
          <w:szCs w:val="24"/>
        </w:rPr>
        <w:t>in</w:t>
      </w:r>
      <w:r>
        <w:rPr>
          <w:rFonts w:asciiTheme="majorBidi" w:hAnsiTheme="majorBidi" w:cstheme="majorBidi"/>
          <w:sz w:val="24"/>
          <w:szCs w:val="24"/>
        </w:rPr>
        <w:t xml:space="preserve"> </w:t>
      </w:r>
      <w:r w:rsidRPr="009878AB">
        <w:rPr>
          <w:rFonts w:asciiTheme="majorBidi" w:hAnsiTheme="majorBidi" w:cstheme="majorBidi"/>
          <w:sz w:val="24"/>
          <w:szCs w:val="24"/>
        </w:rPr>
        <w:t>“</w:t>
      </w:r>
      <w:r w:rsidR="00551899">
        <w:rPr>
          <w:rFonts w:asciiTheme="majorBidi" w:hAnsiTheme="majorBidi" w:cstheme="majorBidi"/>
          <w:sz w:val="24"/>
          <w:szCs w:val="24"/>
        </w:rPr>
        <w:t xml:space="preserve"> yana  daga  shirka  yin  bakance  domin  wanin  Allah</w:t>
      </w:r>
      <w:r w:rsidR="00AF0527">
        <w:rPr>
          <w:rFonts w:asciiTheme="majorBidi" w:hAnsiTheme="majorBidi" w:cstheme="majorBidi"/>
          <w:sz w:val="24"/>
          <w:szCs w:val="24"/>
        </w:rPr>
        <w:t xml:space="preserve">” </w:t>
      </w:r>
      <w:r w:rsidR="00551899">
        <w:rPr>
          <w:rFonts w:asciiTheme="majorBidi" w:hAnsiTheme="majorBidi" w:cstheme="majorBidi"/>
          <w:sz w:val="24"/>
          <w:szCs w:val="24"/>
        </w:rPr>
        <w:t>shine:</w:t>
      </w:r>
      <w:r w:rsidR="00AF0527">
        <w:rPr>
          <w:rFonts w:asciiTheme="majorBidi" w:hAnsiTheme="majorBidi" w:cstheme="majorBidi"/>
          <w:sz w:val="24"/>
          <w:szCs w:val="24"/>
        </w:rPr>
        <w:t>…………………………………………...</w:t>
      </w:r>
      <w:r w:rsidR="00811C66">
        <w:rPr>
          <w:rFonts w:asciiTheme="majorBidi" w:hAnsiTheme="majorBidi" w:cstheme="majorBidi"/>
          <w:sz w:val="24"/>
          <w:szCs w:val="24"/>
        </w:rPr>
        <w:t>.......</w:t>
      </w:r>
    </w:p>
    <w:p w:rsidR="00AF0527" w:rsidRDefault="00AF0527" w:rsidP="009878AB">
      <w:pPr>
        <w:spacing w:after="0"/>
        <w:rPr>
          <w:rFonts w:asciiTheme="majorBidi" w:hAnsiTheme="majorBidi" w:cstheme="majorBidi"/>
          <w:sz w:val="24"/>
          <w:szCs w:val="24"/>
        </w:rPr>
      </w:pPr>
      <w:r>
        <w:rPr>
          <w:rFonts w:asciiTheme="majorBidi" w:hAnsiTheme="majorBidi" w:cstheme="majorBidi"/>
          <w:sz w:val="24"/>
          <w:szCs w:val="24"/>
        </w:rPr>
        <w:t>………………………………………………………………………………………………………</w:t>
      </w:r>
    </w:p>
    <w:p w:rsidR="009878AB" w:rsidRDefault="009878AB" w:rsidP="00811C66">
      <w:pPr>
        <w:spacing w:after="0"/>
        <w:rPr>
          <w:rFonts w:asciiTheme="majorBidi" w:hAnsiTheme="majorBidi" w:cstheme="majorBidi"/>
          <w:sz w:val="24"/>
          <w:szCs w:val="24"/>
        </w:rPr>
      </w:pPr>
      <w:r>
        <w:rPr>
          <w:rFonts w:asciiTheme="majorBidi" w:hAnsiTheme="majorBidi" w:cstheme="majorBidi"/>
          <w:sz w:val="24"/>
          <w:szCs w:val="24"/>
        </w:rPr>
        <w:t xml:space="preserve">12. </w:t>
      </w:r>
      <w:r w:rsidR="00811C66">
        <w:rPr>
          <w:rFonts w:asciiTheme="majorBidi" w:hAnsiTheme="majorBidi" w:cstheme="majorBidi"/>
          <w:sz w:val="24"/>
          <w:szCs w:val="24"/>
        </w:rPr>
        <w:t xml:space="preserve">Bakance  a  shari'ance  shine: </w:t>
      </w:r>
      <w:r>
        <w:rPr>
          <w:rFonts w:asciiTheme="majorBidi" w:hAnsiTheme="majorBidi" w:cstheme="majorBidi"/>
          <w:sz w:val="24"/>
          <w:szCs w:val="24"/>
        </w:rPr>
        <w:t>………………………………………………………</w:t>
      </w:r>
      <w:r w:rsidR="00CC4315">
        <w:rPr>
          <w:rFonts w:asciiTheme="majorBidi" w:hAnsiTheme="majorBidi" w:cstheme="majorBidi"/>
          <w:sz w:val="24"/>
          <w:szCs w:val="24"/>
        </w:rPr>
        <w:t>……...</w:t>
      </w:r>
      <w:r w:rsidR="00811C66">
        <w:rPr>
          <w:rFonts w:asciiTheme="majorBidi" w:hAnsiTheme="majorBidi" w:cstheme="majorBidi"/>
          <w:sz w:val="24"/>
          <w:szCs w:val="24"/>
        </w:rPr>
        <w:t>......</w:t>
      </w:r>
    </w:p>
    <w:p w:rsidR="009878AB" w:rsidRDefault="009878AB" w:rsidP="00811C66">
      <w:pPr>
        <w:spacing w:after="0"/>
        <w:rPr>
          <w:rFonts w:asciiTheme="majorBidi" w:hAnsiTheme="majorBidi" w:cstheme="majorBidi"/>
          <w:sz w:val="24"/>
          <w:szCs w:val="24"/>
        </w:rPr>
      </w:pPr>
      <w:r>
        <w:rPr>
          <w:rFonts w:asciiTheme="majorBidi" w:hAnsiTheme="majorBidi" w:cstheme="majorBidi"/>
          <w:sz w:val="24"/>
          <w:szCs w:val="24"/>
        </w:rPr>
        <w:t xml:space="preserve">13. </w:t>
      </w:r>
      <w:r w:rsidR="00811C66">
        <w:rPr>
          <w:rFonts w:asciiTheme="majorBidi" w:hAnsiTheme="majorBidi" w:cstheme="majorBidi"/>
          <w:sz w:val="24"/>
          <w:szCs w:val="24"/>
        </w:rPr>
        <w:t xml:space="preserve">Ma'anar  kulluwar  bakance </w:t>
      </w:r>
      <w:r w:rsidR="00AF0527">
        <w:rPr>
          <w:rFonts w:asciiTheme="majorBidi" w:hAnsiTheme="majorBidi" w:cstheme="majorBidi"/>
          <w:sz w:val="24"/>
          <w:szCs w:val="24"/>
        </w:rPr>
        <w:t xml:space="preserve"> </w:t>
      </w:r>
      <w:r w:rsidR="00811C66">
        <w:rPr>
          <w:rFonts w:asciiTheme="majorBidi" w:hAnsiTheme="majorBidi" w:cstheme="majorBidi"/>
          <w:sz w:val="24"/>
          <w:szCs w:val="24"/>
        </w:rPr>
        <w:t>shine:</w:t>
      </w:r>
      <w:r w:rsidR="00AF0527">
        <w:rPr>
          <w:rFonts w:asciiTheme="majorBidi" w:hAnsiTheme="majorBidi" w:cstheme="majorBidi"/>
          <w:sz w:val="24"/>
          <w:szCs w:val="24"/>
        </w:rPr>
        <w:t>………………………………………..</w:t>
      </w:r>
    </w:p>
    <w:p w:rsidR="00DA57F6" w:rsidRDefault="009878AB" w:rsidP="00811C66">
      <w:pPr>
        <w:spacing w:after="0"/>
        <w:rPr>
          <w:rFonts w:asciiTheme="majorBidi" w:hAnsiTheme="majorBidi" w:cstheme="majorBidi"/>
          <w:sz w:val="24"/>
          <w:szCs w:val="24"/>
        </w:rPr>
      </w:pPr>
      <w:r>
        <w:rPr>
          <w:rFonts w:asciiTheme="majorBidi" w:hAnsiTheme="majorBidi" w:cstheme="majorBidi"/>
          <w:sz w:val="24"/>
          <w:szCs w:val="24"/>
        </w:rPr>
        <w:t>14. Ma</w:t>
      </w:r>
      <w:r w:rsidR="00811C66">
        <w:rPr>
          <w:rFonts w:asciiTheme="majorBidi" w:hAnsiTheme="majorBidi" w:cstheme="majorBidi"/>
          <w:sz w:val="24"/>
          <w:szCs w:val="24"/>
        </w:rPr>
        <w:t xml:space="preserve">'ana  </w:t>
      </w:r>
      <w:r>
        <w:rPr>
          <w:rFonts w:asciiTheme="majorBidi" w:hAnsiTheme="majorBidi" w:cstheme="majorBidi"/>
          <w:sz w:val="24"/>
          <w:szCs w:val="24"/>
        </w:rPr>
        <w:t xml:space="preserve"> “</w:t>
      </w:r>
      <w:r w:rsidR="00811C66">
        <w:rPr>
          <w:rFonts w:asciiTheme="majorBidi" w:hAnsiTheme="majorBidi" w:cstheme="majorBidi"/>
          <w:sz w:val="24"/>
          <w:szCs w:val="24"/>
        </w:rPr>
        <w:t>bakance  bayi  halatta  cikin  abinda  dan  Adam  baya  mallaka</w:t>
      </w:r>
      <w:r w:rsidR="00DA57F6">
        <w:rPr>
          <w:rFonts w:asciiTheme="majorBidi" w:hAnsiTheme="majorBidi" w:cstheme="majorBidi"/>
          <w:sz w:val="24"/>
          <w:szCs w:val="24"/>
        </w:rPr>
        <w:t>”</w:t>
      </w:r>
      <w:r w:rsidR="00811C66">
        <w:rPr>
          <w:rFonts w:asciiTheme="majorBidi" w:hAnsiTheme="majorBidi" w:cstheme="majorBidi"/>
          <w:sz w:val="24"/>
          <w:szCs w:val="24"/>
        </w:rPr>
        <w:t>?</w:t>
      </w:r>
      <w:r w:rsidR="00811C66" w:rsidRPr="00ED0364">
        <w:rPr>
          <w:rFonts w:asciiTheme="majorBidi" w:hAnsiTheme="majorBidi" w:cstheme="majorBidi"/>
          <w:sz w:val="24"/>
          <w:szCs w:val="24"/>
        </w:rPr>
        <w:t>............................</w:t>
      </w:r>
      <w:r w:rsidR="00DA57F6">
        <w:rPr>
          <w:rFonts w:asciiTheme="majorBidi" w:hAnsiTheme="majorBidi" w:cstheme="majorBidi"/>
          <w:sz w:val="24"/>
          <w:szCs w:val="24"/>
        </w:rPr>
        <w:t xml:space="preserve"> ……………………..</w:t>
      </w:r>
      <w:r w:rsidR="0013714E">
        <w:rPr>
          <w:rFonts w:asciiTheme="majorBidi" w:hAnsiTheme="majorBidi" w:cstheme="majorBidi"/>
          <w:sz w:val="24"/>
          <w:szCs w:val="24"/>
        </w:rPr>
        <w:t>……………………………………………………</w:t>
      </w:r>
    </w:p>
    <w:p w:rsidR="00DA57F6" w:rsidRDefault="00DA57F6" w:rsidP="00B11270">
      <w:pPr>
        <w:spacing w:after="0"/>
        <w:rPr>
          <w:rFonts w:asciiTheme="majorBidi" w:hAnsiTheme="majorBidi" w:cstheme="majorBidi"/>
          <w:sz w:val="24"/>
          <w:szCs w:val="24"/>
        </w:rPr>
      </w:pPr>
      <w:r>
        <w:rPr>
          <w:rFonts w:asciiTheme="majorBidi" w:hAnsiTheme="majorBidi" w:cstheme="majorBidi"/>
          <w:sz w:val="24"/>
          <w:szCs w:val="24"/>
        </w:rPr>
        <w:t>15. Ma</w:t>
      </w:r>
      <w:r w:rsidR="00B11270">
        <w:rPr>
          <w:rFonts w:asciiTheme="majorBidi" w:hAnsiTheme="majorBidi" w:cstheme="majorBidi"/>
          <w:sz w:val="24"/>
          <w:szCs w:val="24"/>
        </w:rPr>
        <w:t>'anar</w:t>
      </w:r>
      <w:r>
        <w:rPr>
          <w:rFonts w:asciiTheme="majorBidi" w:hAnsiTheme="majorBidi" w:cstheme="majorBidi"/>
          <w:sz w:val="24"/>
          <w:szCs w:val="24"/>
        </w:rPr>
        <w:t>:</w:t>
      </w:r>
      <w:r w:rsidRPr="00DA57F6">
        <w:rPr>
          <w:rFonts w:asciiTheme="majorBidi" w:hAnsiTheme="majorBidi" w:cstheme="majorBidi"/>
          <w:sz w:val="24"/>
          <w:szCs w:val="24"/>
        </w:rPr>
        <w:t xml:space="preserve"> </w:t>
      </w:r>
      <w:r w:rsidRPr="00DA57F6">
        <w:rPr>
          <w:rFonts w:ascii="Lotus Linotype" w:hAnsi="Lotus Linotype" w:cs="Lotus Linotype"/>
          <w:sz w:val="27"/>
          <w:szCs w:val="27"/>
          <w:rtl/>
        </w:rPr>
        <w:t>بُوَانَةَ</w:t>
      </w:r>
      <w:r w:rsidRPr="00DA57F6">
        <w:rPr>
          <w:rFonts w:ascii="Lotus Linotype" w:hAnsi="Lotus Linotype" w:cs="Lotus Linotype"/>
          <w:sz w:val="27"/>
          <w:szCs w:val="27"/>
        </w:rPr>
        <w:t xml:space="preserve"> </w:t>
      </w:r>
      <w:r w:rsidR="00B11270">
        <w:rPr>
          <w:rFonts w:asciiTheme="majorBidi" w:hAnsiTheme="majorBidi" w:cstheme="majorBidi"/>
          <w:sz w:val="24"/>
          <w:szCs w:val="24"/>
        </w:rPr>
        <w:t>Buwana:</w:t>
      </w:r>
      <w:r w:rsidRPr="00DA57F6">
        <w:rPr>
          <w:rFonts w:asciiTheme="majorBidi" w:hAnsiTheme="majorBidi" w:cstheme="majorBidi"/>
          <w:sz w:val="24"/>
          <w:szCs w:val="24"/>
        </w:rPr>
        <w:t>…………………………………………………………</w:t>
      </w:r>
      <w:r>
        <w:rPr>
          <w:rFonts w:asciiTheme="majorBidi" w:hAnsiTheme="majorBidi" w:cstheme="majorBidi"/>
          <w:sz w:val="24"/>
          <w:szCs w:val="24"/>
        </w:rPr>
        <w:t>……….</w:t>
      </w:r>
    </w:p>
    <w:p w:rsidR="00DA57F6" w:rsidRDefault="00DA57F6" w:rsidP="00B11270">
      <w:pPr>
        <w:spacing w:after="0"/>
        <w:rPr>
          <w:rFonts w:asciiTheme="majorBidi" w:hAnsiTheme="majorBidi" w:cstheme="majorBidi"/>
          <w:sz w:val="24"/>
          <w:szCs w:val="24"/>
        </w:rPr>
      </w:pPr>
      <w:r w:rsidRPr="00DA57F6">
        <w:rPr>
          <w:rFonts w:ascii="Lotus Linotype" w:hAnsi="Lotus Linotype" w:cs="Lotus Linotype"/>
          <w:sz w:val="27"/>
          <w:szCs w:val="27"/>
          <w:rtl/>
        </w:rPr>
        <w:t>لَا يَجُوزُهُ</w:t>
      </w:r>
      <w:r w:rsidRPr="00DA57F6">
        <w:rPr>
          <w:rFonts w:ascii="Lotus Linotype" w:hAnsi="Lotus Linotype" w:cs="Lotus Linotype"/>
          <w:sz w:val="27"/>
          <w:szCs w:val="27"/>
        </w:rPr>
        <w:t xml:space="preserve"> </w:t>
      </w:r>
      <w:r w:rsidR="00B11270">
        <w:rPr>
          <w:rFonts w:asciiTheme="majorBidi" w:hAnsiTheme="majorBidi" w:cstheme="majorBidi"/>
          <w:sz w:val="24"/>
          <w:szCs w:val="24"/>
        </w:rPr>
        <w:t>Babu  mai  wuce  shi:</w:t>
      </w:r>
      <w:r w:rsidRPr="00DA57F6">
        <w:rPr>
          <w:rFonts w:asciiTheme="majorBidi" w:hAnsiTheme="majorBidi" w:cstheme="majorBidi"/>
          <w:sz w:val="24"/>
          <w:szCs w:val="24"/>
        </w:rPr>
        <w:t>………………………………………………………</w:t>
      </w:r>
      <w:r>
        <w:rPr>
          <w:rFonts w:asciiTheme="majorBidi" w:hAnsiTheme="majorBidi" w:cstheme="majorBidi"/>
          <w:sz w:val="24"/>
          <w:szCs w:val="24"/>
        </w:rPr>
        <w:t>…………..</w:t>
      </w:r>
    </w:p>
    <w:p w:rsidR="00DA57F6" w:rsidRDefault="00DA57F6" w:rsidP="00B11270">
      <w:pPr>
        <w:spacing w:after="0"/>
        <w:rPr>
          <w:rFonts w:asciiTheme="majorBidi" w:hAnsiTheme="majorBidi" w:cstheme="majorBidi"/>
          <w:sz w:val="24"/>
          <w:szCs w:val="24"/>
        </w:rPr>
      </w:pPr>
      <w:r>
        <w:rPr>
          <w:rFonts w:asciiTheme="majorBidi" w:hAnsiTheme="majorBidi" w:cstheme="majorBidi"/>
          <w:sz w:val="24"/>
          <w:szCs w:val="24"/>
        </w:rPr>
        <w:t xml:space="preserve">16. </w:t>
      </w:r>
      <w:r w:rsidR="00B11270">
        <w:rPr>
          <w:rFonts w:asciiTheme="majorBidi" w:hAnsiTheme="majorBidi" w:cstheme="majorBidi"/>
          <w:sz w:val="24"/>
          <w:szCs w:val="24"/>
        </w:rPr>
        <w:t xml:space="preserve">An  gina  </w:t>
      </w:r>
      <w:r>
        <w:rPr>
          <w:rFonts w:asciiTheme="majorBidi" w:hAnsiTheme="majorBidi" w:cstheme="majorBidi"/>
          <w:sz w:val="24"/>
          <w:szCs w:val="24"/>
        </w:rPr>
        <w:t>Masjid</w:t>
      </w:r>
      <w:r w:rsidR="00ED0364">
        <w:rPr>
          <w:rFonts w:asciiTheme="majorBidi" w:hAnsiTheme="majorBidi" w:cstheme="majorBidi"/>
          <w:sz w:val="24"/>
          <w:szCs w:val="24"/>
        </w:rPr>
        <w:t xml:space="preserve">  addirar  ne  domin  kafirci  da</w:t>
      </w:r>
      <w:r w:rsidR="00B11270">
        <w:rPr>
          <w:rFonts w:asciiTheme="majorBidi" w:hAnsiTheme="majorBidi" w:cstheme="majorBidi"/>
          <w:sz w:val="24"/>
          <w:szCs w:val="24"/>
        </w:rPr>
        <w:t xml:space="preserve"> </w:t>
      </w:r>
      <w:r>
        <w:rPr>
          <w:rFonts w:asciiTheme="majorBidi" w:hAnsiTheme="majorBidi" w:cstheme="majorBidi"/>
          <w:sz w:val="24"/>
          <w:szCs w:val="24"/>
        </w:rPr>
        <w:t>………………………….da</w:t>
      </w:r>
      <w:r w:rsidR="00ED0364">
        <w:rPr>
          <w:rFonts w:asciiTheme="majorBidi" w:hAnsiTheme="majorBidi" w:cstheme="majorBidi"/>
          <w:sz w:val="24"/>
          <w:szCs w:val="24"/>
        </w:rPr>
        <w:t>………………</w:t>
      </w:r>
    </w:p>
    <w:p w:rsidR="00DA57F6" w:rsidRPr="00DA57F6" w:rsidRDefault="00ED0364" w:rsidP="009878AB">
      <w:pPr>
        <w:spacing w:after="0"/>
        <w:rPr>
          <w:rFonts w:asciiTheme="majorBidi" w:hAnsiTheme="majorBidi" w:cstheme="majorBidi"/>
          <w:sz w:val="24"/>
          <w:szCs w:val="24"/>
        </w:rPr>
      </w:pPr>
      <w:r>
        <w:rPr>
          <w:rFonts w:asciiTheme="majorBidi" w:hAnsiTheme="majorBidi" w:cstheme="majorBidi"/>
          <w:sz w:val="24"/>
          <w:szCs w:val="24"/>
        </w:rPr>
        <w:t>da</w:t>
      </w:r>
      <w:r w:rsidR="00DA57F6">
        <w:rPr>
          <w:rFonts w:asciiTheme="majorBidi" w:hAnsiTheme="majorBidi" w:cstheme="majorBidi"/>
          <w:sz w:val="24"/>
          <w:szCs w:val="24"/>
        </w:rPr>
        <w:t>……………………………………………………………………………………………….</w:t>
      </w:r>
    </w:p>
    <w:p w:rsidR="00DA57F6" w:rsidRPr="00ED0364" w:rsidRDefault="00DA57F6" w:rsidP="004F4942">
      <w:pPr>
        <w:spacing w:after="0"/>
        <w:rPr>
          <w:rFonts w:asciiTheme="majorBidi" w:hAnsiTheme="majorBidi" w:cstheme="majorBidi"/>
          <w:sz w:val="24"/>
          <w:szCs w:val="24"/>
        </w:rPr>
      </w:pPr>
      <w:r>
        <w:rPr>
          <w:rFonts w:asciiTheme="majorBidi" w:hAnsiTheme="majorBidi" w:cstheme="majorBidi"/>
          <w:sz w:val="24"/>
          <w:szCs w:val="24"/>
        </w:rPr>
        <w:t>17</w:t>
      </w:r>
      <w:r w:rsidR="00ED0364">
        <w:rPr>
          <w:rFonts w:asciiTheme="majorBidi" w:hAnsiTheme="majorBidi" w:cstheme="majorBidi"/>
          <w:sz w:val="24"/>
          <w:szCs w:val="24"/>
        </w:rPr>
        <w:t xml:space="preserve"> Me  yasa  ba'a  yanka  domin  Allah  a wajen  da  ake  yanka  domin  wanin  Allah</w:t>
      </w:r>
      <w:r>
        <w:rPr>
          <w:rFonts w:asciiTheme="majorBidi" w:hAnsiTheme="majorBidi" w:cstheme="majorBidi"/>
          <w:sz w:val="24"/>
          <w:szCs w:val="24"/>
        </w:rPr>
        <w:t>?</w:t>
      </w:r>
      <w:r w:rsidR="0091437D">
        <w:rPr>
          <w:rFonts w:asciiTheme="majorBidi" w:hAnsiTheme="majorBidi" w:cstheme="majorBidi"/>
          <w:sz w:val="24"/>
          <w:szCs w:val="24"/>
        </w:rPr>
        <w:t xml:space="preserve"> [1]</w:t>
      </w:r>
      <w:r w:rsidR="00ED0364" w:rsidRPr="0091437D">
        <w:rPr>
          <w:rFonts w:asciiTheme="majorBidi" w:hAnsiTheme="majorBidi" w:cstheme="majorBidi"/>
          <w:sz w:val="24"/>
          <w:szCs w:val="24"/>
        </w:rPr>
        <w:t>................</w:t>
      </w:r>
      <w:r w:rsidR="0091437D" w:rsidRPr="0091437D">
        <w:rPr>
          <w:rFonts w:asciiTheme="majorBidi" w:hAnsiTheme="majorBidi" w:cstheme="majorBidi"/>
          <w:sz w:val="24"/>
          <w:szCs w:val="24"/>
        </w:rPr>
        <w:t xml:space="preserve">..................................................... </w:t>
      </w:r>
      <w:r w:rsidR="0091437D">
        <w:rPr>
          <w:rFonts w:asciiTheme="majorBidi" w:hAnsiTheme="majorBidi" w:cstheme="majorBidi"/>
          <w:sz w:val="24"/>
          <w:szCs w:val="24"/>
        </w:rPr>
        <w:t>[</w:t>
      </w:r>
      <w:r w:rsidR="004F4942">
        <w:rPr>
          <w:rFonts w:asciiTheme="majorBidi" w:hAnsiTheme="majorBidi" w:cstheme="majorBidi"/>
          <w:sz w:val="24"/>
          <w:szCs w:val="24"/>
        </w:rPr>
        <w:t>2</w:t>
      </w:r>
      <w:r w:rsidR="0091437D">
        <w:rPr>
          <w:rFonts w:asciiTheme="majorBidi" w:hAnsiTheme="majorBidi" w:cstheme="majorBidi"/>
          <w:sz w:val="24"/>
          <w:szCs w:val="24"/>
        </w:rPr>
        <w:t>]……………………………………………..</w:t>
      </w:r>
    </w:p>
    <w:p w:rsidR="00ED0364" w:rsidRPr="00ED0364" w:rsidRDefault="0091437D" w:rsidP="00ED0364">
      <w:pPr>
        <w:spacing w:after="0"/>
        <w:rPr>
          <w:rFonts w:asciiTheme="majorBidi" w:hAnsiTheme="majorBidi" w:cstheme="majorBidi"/>
          <w:sz w:val="24"/>
          <w:szCs w:val="24"/>
        </w:rPr>
      </w:pPr>
      <w:r>
        <w:rPr>
          <w:rFonts w:asciiTheme="majorBidi" w:hAnsiTheme="majorBidi" w:cstheme="majorBidi"/>
          <w:sz w:val="24"/>
          <w:szCs w:val="24"/>
        </w:rPr>
        <w:t>[3]</w:t>
      </w:r>
      <w:r w:rsidR="00ED0364" w:rsidRPr="00ED0364">
        <w:rPr>
          <w:rFonts w:asciiTheme="majorBidi" w:hAnsiTheme="majorBidi" w:cstheme="majorBidi"/>
          <w:sz w:val="24"/>
          <w:szCs w:val="24"/>
        </w:rPr>
        <w:t>…………………………………………………………………………………………………</w:t>
      </w:r>
      <w:r>
        <w:rPr>
          <w:rFonts w:asciiTheme="majorBidi" w:hAnsiTheme="majorBidi" w:cstheme="majorBidi"/>
          <w:sz w:val="24"/>
          <w:szCs w:val="24"/>
        </w:rPr>
        <w:t>.</w:t>
      </w:r>
    </w:p>
    <w:p w:rsidR="0013714E" w:rsidRDefault="00DA57F6" w:rsidP="0091437D">
      <w:pPr>
        <w:spacing w:after="0"/>
        <w:rPr>
          <w:rFonts w:asciiTheme="majorBidi" w:hAnsiTheme="majorBidi" w:cstheme="majorBidi"/>
          <w:sz w:val="24"/>
          <w:szCs w:val="24"/>
        </w:rPr>
      </w:pPr>
      <w:r>
        <w:rPr>
          <w:rFonts w:asciiTheme="majorBidi" w:hAnsiTheme="majorBidi" w:cstheme="majorBidi"/>
          <w:sz w:val="24"/>
          <w:szCs w:val="24"/>
        </w:rPr>
        <w:lastRenderedPageBreak/>
        <w:t>18.</w:t>
      </w:r>
      <w:r w:rsidR="0091437D">
        <w:rPr>
          <w:rFonts w:asciiTheme="majorBidi" w:hAnsiTheme="majorBidi" w:cstheme="majorBidi"/>
          <w:sz w:val="24"/>
          <w:szCs w:val="24"/>
        </w:rPr>
        <w:t xml:space="preserve">  Me  yasa  </w:t>
      </w:r>
      <w:r w:rsidR="004F4942">
        <w:rPr>
          <w:rFonts w:asciiTheme="majorBidi" w:hAnsiTheme="majorBidi" w:cstheme="majorBidi"/>
          <w:sz w:val="24"/>
          <w:szCs w:val="24"/>
        </w:rPr>
        <w:t xml:space="preserve">Annabi  </w:t>
      </w:r>
      <w:r w:rsidR="0091437D">
        <w:rPr>
          <w:rFonts w:asciiTheme="majorBidi" w:hAnsiTheme="majorBidi" w:cstheme="majorBidi"/>
          <w:sz w:val="24"/>
          <w:szCs w:val="24"/>
        </w:rPr>
        <w:t>yace</w:t>
      </w:r>
      <w:r>
        <w:rPr>
          <w:rFonts w:asciiTheme="majorBidi" w:hAnsiTheme="majorBidi" w:cstheme="majorBidi"/>
          <w:sz w:val="24"/>
          <w:szCs w:val="24"/>
        </w:rPr>
        <w:t>: “</w:t>
      </w:r>
      <w:r w:rsidR="004F4942">
        <w:rPr>
          <w:rFonts w:asciiTheme="majorBidi" w:hAnsiTheme="majorBidi" w:cstheme="majorBidi"/>
          <w:sz w:val="24"/>
          <w:szCs w:val="24"/>
        </w:rPr>
        <w:t>ba</w:t>
      </w:r>
      <w:r w:rsidR="0091437D">
        <w:rPr>
          <w:rFonts w:asciiTheme="majorBidi" w:hAnsiTheme="majorBidi" w:cstheme="majorBidi"/>
          <w:sz w:val="24"/>
          <w:szCs w:val="24"/>
        </w:rPr>
        <w:t xml:space="preserve"> a  neman  agaji  da  ni</w:t>
      </w:r>
      <w:r w:rsidR="0013714E">
        <w:rPr>
          <w:rFonts w:asciiTheme="majorBidi" w:hAnsiTheme="majorBidi" w:cstheme="majorBidi"/>
          <w:sz w:val="24"/>
          <w:szCs w:val="24"/>
        </w:rPr>
        <w:t>”………….…………………</w:t>
      </w:r>
      <w:r w:rsidR="004F4942">
        <w:rPr>
          <w:rFonts w:asciiTheme="majorBidi" w:hAnsiTheme="majorBidi" w:cstheme="majorBidi"/>
          <w:sz w:val="24"/>
          <w:szCs w:val="24"/>
        </w:rPr>
        <w:t>…………..</w:t>
      </w:r>
    </w:p>
    <w:p w:rsidR="00DA57F6" w:rsidRPr="00DA57F6" w:rsidRDefault="00DA57F6" w:rsidP="007B5291">
      <w:pPr>
        <w:spacing w:after="0"/>
        <w:rPr>
          <w:rFonts w:asciiTheme="majorBidi" w:hAnsiTheme="majorBidi" w:cstheme="majorBidi"/>
          <w:sz w:val="24"/>
          <w:szCs w:val="24"/>
        </w:rPr>
      </w:pPr>
      <w:r>
        <w:rPr>
          <w:rFonts w:asciiTheme="majorBidi" w:hAnsiTheme="majorBidi" w:cstheme="majorBidi"/>
          <w:sz w:val="24"/>
          <w:szCs w:val="24"/>
        </w:rPr>
        <w:t>19.</w:t>
      </w:r>
      <w:r w:rsidR="007B5291">
        <w:rPr>
          <w:rFonts w:asciiTheme="majorBidi" w:hAnsiTheme="majorBidi" w:cstheme="majorBidi"/>
          <w:sz w:val="24"/>
          <w:szCs w:val="24"/>
        </w:rPr>
        <w:t xml:space="preserve"> Ma'ana</w:t>
      </w:r>
      <w:r>
        <w:rPr>
          <w:rFonts w:asciiTheme="majorBidi" w:hAnsiTheme="majorBidi" w:cstheme="majorBidi"/>
          <w:sz w:val="24"/>
          <w:szCs w:val="24"/>
        </w:rPr>
        <w:t xml:space="preserve"> </w:t>
      </w:r>
      <w:r w:rsidRPr="00DA57F6">
        <w:rPr>
          <w:rFonts w:ascii="Lotus Linotype" w:hAnsi="Lotus Linotype" w:cs="Lotus Linotype"/>
          <w:b/>
          <w:bCs/>
          <w:sz w:val="27"/>
          <w:szCs w:val="27"/>
          <w:rtl/>
        </w:rPr>
        <w:t>آوَى</w:t>
      </w:r>
      <w:r w:rsidR="007B5291">
        <w:rPr>
          <w:rFonts w:asciiTheme="majorBidi" w:hAnsiTheme="majorBidi" w:cstheme="majorBidi"/>
          <w:sz w:val="24"/>
          <w:szCs w:val="24"/>
        </w:rPr>
        <w:t>: ……………………………………….da</w:t>
      </w:r>
      <w:r w:rsidRPr="00DA57F6">
        <w:rPr>
          <w:rFonts w:ascii="Lotus Linotype" w:hAnsi="Lotus Linotype" w:cs="Lotus Linotype"/>
          <w:sz w:val="27"/>
          <w:szCs w:val="27"/>
        </w:rPr>
        <w:t xml:space="preserve"> </w:t>
      </w:r>
      <w:r w:rsidRPr="00DA57F6">
        <w:rPr>
          <w:rFonts w:ascii="Lotus Linotype" w:hAnsi="Lotus Linotype" w:cs="Lotus Linotype"/>
          <w:sz w:val="27"/>
          <w:szCs w:val="27"/>
          <w:rtl/>
        </w:rPr>
        <w:t>مُحْدِثًا</w:t>
      </w:r>
      <w:r w:rsidR="007B5291">
        <w:rPr>
          <w:rFonts w:asciiTheme="majorBidi" w:hAnsiTheme="majorBidi" w:cstheme="majorBidi"/>
          <w:sz w:val="24"/>
          <w:szCs w:val="24"/>
        </w:rPr>
        <w:t>:</w:t>
      </w:r>
      <w:r w:rsidRPr="00DA57F6">
        <w:rPr>
          <w:rFonts w:asciiTheme="majorBidi" w:hAnsiTheme="majorBidi" w:cstheme="majorBidi"/>
          <w:sz w:val="24"/>
          <w:szCs w:val="24"/>
        </w:rPr>
        <w:t>……………………………</w:t>
      </w:r>
      <w:r w:rsidR="0091437D">
        <w:rPr>
          <w:rFonts w:asciiTheme="majorBidi" w:hAnsiTheme="majorBidi" w:cstheme="majorBidi"/>
          <w:sz w:val="24"/>
          <w:szCs w:val="24"/>
        </w:rPr>
        <w:t>……</w:t>
      </w:r>
    </w:p>
    <w:p w:rsidR="00DA57F6" w:rsidRDefault="007B5291" w:rsidP="009878AB">
      <w:pPr>
        <w:spacing w:after="0"/>
        <w:rPr>
          <w:rFonts w:asciiTheme="majorBidi" w:hAnsiTheme="majorBidi" w:cstheme="majorBidi"/>
          <w:sz w:val="24"/>
          <w:szCs w:val="24"/>
        </w:rPr>
      </w:pPr>
      <w:r>
        <w:rPr>
          <w:rFonts w:asciiTheme="majorBidi" w:hAnsiTheme="majorBidi" w:cstheme="majorBidi"/>
          <w:sz w:val="24"/>
          <w:szCs w:val="24"/>
        </w:rPr>
        <w:t>ko</w:t>
      </w:r>
      <w:r w:rsidR="00DA57F6" w:rsidRPr="00DA57F6">
        <w:rPr>
          <w:rFonts w:asciiTheme="majorBidi" w:hAnsiTheme="majorBidi" w:cstheme="majorBidi"/>
          <w:sz w:val="24"/>
          <w:szCs w:val="24"/>
        </w:rPr>
        <w:t>……………………………………………………………………………………</w:t>
      </w:r>
      <w:r w:rsidR="00DA57F6">
        <w:rPr>
          <w:rFonts w:asciiTheme="majorBidi" w:hAnsiTheme="majorBidi" w:cstheme="majorBidi"/>
          <w:sz w:val="24"/>
          <w:szCs w:val="24"/>
        </w:rPr>
        <w:t>…………….</w:t>
      </w:r>
    </w:p>
    <w:p w:rsidR="000861B5" w:rsidRDefault="000861B5" w:rsidP="005F4916">
      <w:pPr>
        <w:spacing w:after="0"/>
        <w:rPr>
          <w:rFonts w:asciiTheme="majorBidi" w:hAnsiTheme="majorBidi" w:cstheme="majorBidi"/>
          <w:sz w:val="24"/>
          <w:szCs w:val="24"/>
        </w:rPr>
      </w:pPr>
      <w:r>
        <w:rPr>
          <w:rFonts w:asciiTheme="majorBidi" w:hAnsiTheme="majorBidi" w:cstheme="majorBidi"/>
          <w:sz w:val="24"/>
          <w:szCs w:val="24"/>
        </w:rPr>
        <w:t>20. H</w:t>
      </w:r>
      <w:r w:rsidR="007B5291">
        <w:rPr>
          <w:rFonts w:asciiTheme="majorBidi" w:hAnsiTheme="majorBidi" w:cstheme="majorBidi"/>
          <w:sz w:val="24"/>
          <w:szCs w:val="24"/>
        </w:rPr>
        <w:t>adi</w:t>
      </w:r>
      <w:r w:rsidR="00DA57F6">
        <w:rPr>
          <w:rFonts w:asciiTheme="majorBidi" w:hAnsiTheme="majorBidi" w:cstheme="majorBidi"/>
          <w:sz w:val="24"/>
          <w:szCs w:val="24"/>
        </w:rPr>
        <w:t>s</w:t>
      </w:r>
      <w:r w:rsidR="007B5291">
        <w:rPr>
          <w:rFonts w:asciiTheme="majorBidi" w:hAnsiTheme="majorBidi" w:cstheme="majorBidi"/>
          <w:sz w:val="24"/>
          <w:szCs w:val="24"/>
        </w:rPr>
        <w:t xml:space="preserve">in </w:t>
      </w:r>
      <w:r>
        <w:rPr>
          <w:rFonts w:asciiTheme="majorBidi" w:hAnsiTheme="majorBidi" w:cstheme="majorBidi"/>
          <w:sz w:val="24"/>
          <w:szCs w:val="24"/>
        </w:rPr>
        <w:t xml:space="preserve"> “</w:t>
      </w:r>
      <w:r w:rsidR="007B5291">
        <w:rPr>
          <w:rFonts w:asciiTheme="majorBidi" w:hAnsiTheme="majorBidi" w:cstheme="majorBidi"/>
          <w:sz w:val="24"/>
          <w:szCs w:val="24"/>
        </w:rPr>
        <w:t>wanda  ya  zagi  iyayensa</w:t>
      </w:r>
      <w:r w:rsidR="005A3E4A">
        <w:rPr>
          <w:rFonts w:asciiTheme="majorBidi" w:hAnsiTheme="majorBidi" w:cstheme="majorBidi"/>
          <w:sz w:val="24"/>
          <w:szCs w:val="24"/>
        </w:rPr>
        <w:t>”</w:t>
      </w:r>
      <w:r w:rsidR="007B5291">
        <w:rPr>
          <w:rFonts w:asciiTheme="majorBidi" w:hAnsiTheme="majorBidi" w:cstheme="majorBidi"/>
          <w:sz w:val="24"/>
          <w:szCs w:val="24"/>
        </w:rPr>
        <w:t xml:space="preserve"> na  nufin:</w:t>
      </w:r>
      <w:r w:rsidR="00192E87">
        <w:rPr>
          <w:rFonts w:asciiTheme="majorBidi" w:hAnsiTheme="majorBidi" w:cstheme="majorBidi"/>
          <w:sz w:val="24"/>
          <w:szCs w:val="24"/>
        </w:rPr>
        <w:t>………………………………………………</w:t>
      </w:r>
      <w:r>
        <w:rPr>
          <w:rFonts w:asciiTheme="majorBidi" w:hAnsiTheme="majorBidi" w:cstheme="majorBidi"/>
          <w:sz w:val="24"/>
          <w:szCs w:val="24"/>
        </w:rPr>
        <w:t xml:space="preserve"> </w:t>
      </w:r>
      <w:r w:rsidR="00192E87">
        <w:rPr>
          <w:rFonts w:asciiTheme="majorBidi" w:hAnsiTheme="majorBidi" w:cstheme="majorBidi"/>
          <w:sz w:val="24"/>
          <w:szCs w:val="24"/>
        </w:rPr>
        <w:t>ko</w:t>
      </w:r>
      <w:r>
        <w:rPr>
          <w:rFonts w:asciiTheme="majorBidi" w:hAnsiTheme="majorBidi" w:cstheme="majorBidi"/>
          <w:sz w:val="24"/>
          <w:szCs w:val="24"/>
        </w:rPr>
        <w:t>………………………...…………………………</w:t>
      </w:r>
      <w:r w:rsidR="005A3E4A">
        <w:rPr>
          <w:rFonts w:asciiTheme="majorBidi" w:hAnsiTheme="majorBidi" w:cstheme="majorBidi"/>
          <w:sz w:val="24"/>
          <w:szCs w:val="24"/>
        </w:rPr>
        <w:t>.</w:t>
      </w:r>
    </w:p>
    <w:p w:rsidR="000861B5" w:rsidRDefault="000861B5" w:rsidP="005F4916">
      <w:pPr>
        <w:spacing w:after="0"/>
        <w:rPr>
          <w:rFonts w:asciiTheme="majorBidi" w:hAnsiTheme="majorBidi" w:cstheme="majorBidi"/>
          <w:sz w:val="24"/>
          <w:szCs w:val="24"/>
        </w:rPr>
      </w:pPr>
      <w:r>
        <w:rPr>
          <w:rFonts w:asciiTheme="majorBidi" w:hAnsiTheme="majorBidi" w:cstheme="majorBidi"/>
          <w:sz w:val="24"/>
          <w:szCs w:val="24"/>
        </w:rPr>
        <w:t>21. F</w:t>
      </w:r>
      <w:r w:rsidR="0044457E">
        <w:rPr>
          <w:rFonts w:asciiTheme="majorBidi" w:hAnsiTheme="majorBidi" w:cstheme="majorBidi"/>
          <w:sz w:val="24"/>
          <w:szCs w:val="24"/>
        </w:rPr>
        <w:t xml:space="preserve">adin  </w:t>
      </w:r>
      <w:r>
        <w:rPr>
          <w:rFonts w:asciiTheme="majorBidi" w:hAnsiTheme="majorBidi" w:cstheme="majorBidi"/>
          <w:sz w:val="24"/>
          <w:szCs w:val="24"/>
        </w:rPr>
        <w:t xml:space="preserve"> Allah {</w:t>
      </w:r>
      <w:r w:rsidR="0044457E">
        <w:rPr>
          <w:rFonts w:asciiTheme="majorBidi" w:hAnsiTheme="majorBidi" w:cstheme="majorBidi"/>
          <w:i/>
          <w:iCs/>
          <w:sz w:val="24"/>
          <w:szCs w:val="24"/>
        </w:rPr>
        <w:t xml:space="preserve">nine  farkon  musulmai </w:t>
      </w:r>
      <w:r>
        <w:rPr>
          <w:rFonts w:asciiTheme="majorBidi" w:hAnsiTheme="majorBidi" w:cstheme="majorBidi"/>
          <w:sz w:val="24"/>
          <w:szCs w:val="24"/>
        </w:rPr>
        <w:t xml:space="preserve">}, </w:t>
      </w:r>
      <w:r w:rsidR="0044457E">
        <w:rPr>
          <w:rFonts w:asciiTheme="majorBidi" w:hAnsiTheme="majorBidi" w:cstheme="majorBidi"/>
          <w:sz w:val="24"/>
          <w:szCs w:val="24"/>
        </w:rPr>
        <w:t xml:space="preserve">yana  nufin: </w:t>
      </w:r>
      <w:r>
        <w:rPr>
          <w:rFonts w:asciiTheme="majorBidi" w:hAnsiTheme="majorBidi" w:cstheme="majorBidi"/>
          <w:sz w:val="24"/>
          <w:szCs w:val="24"/>
        </w:rPr>
        <w:t>…………………………</w:t>
      </w:r>
      <w:r w:rsidR="0044457E">
        <w:rPr>
          <w:rFonts w:asciiTheme="majorBidi" w:hAnsiTheme="majorBidi" w:cstheme="majorBidi"/>
          <w:sz w:val="24"/>
          <w:szCs w:val="24"/>
        </w:rPr>
        <w:t>…………….</w:t>
      </w:r>
      <w:r w:rsidR="00B809A5">
        <w:rPr>
          <w:rFonts w:asciiTheme="majorBidi" w:hAnsiTheme="majorBidi" w:cstheme="majorBidi"/>
          <w:sz w:val="24"/>
          <w:szCs w:val="24"/>
        </w:rPr>
        <w:t>.</w:t>
      </w:r>
    </w:p>
    <w:p w:rsidR="000861B5" w:rsidRDefault="000861B5" w:rsidP="0044457E">
      <w:pPr>
        <w:spacing w:after="0"/>
        <w:rPr>
          <w:rFonts w:asciiTheme="majorBidi" w:hAnsiTheme="majorBidi" w:cstheme="majorBidi"/>
          <w:sz w:val="24"/>
          <w:szCs w:val="24"/>
        </w:rPr>
      </w:pPr>
      <w:r>
        <w:rPr>
          <w:rFonts w:asciiTheme="majorBidi" w:hAnsiTheme="majorBidi" w:cstheme="majorBidi"/>
          <w:sz w:val="24"/>
          <w:szCs w:val="24"/>
        </w:rPr>
        <w:t>…………………………..</w:t>
      </w:r>
      <w:r w:rsidR="0044457E">
        <w:rPr>
          <w:rFonts w:asciiTheme="majorBidi" w:hAnsiTheme="majorBidi" w:cstheme="majorBidi"/>
          <w:sz w:val="24"/>
          <w:szCs w:val="24"/>
        </w:rPr>
        <w:t>ko</w:t>
      </w:r>
      <w:r>
        <w:rPr>
          <w:rFonts w:asciiTheme="majorBidi" w:hAnsiTheme="majorBidi" w:cstheme="majorBidi"/>
          <w:sz w:val="24"/>
          <w:szCs w:val="24"/>
        </w:rPr>
        <w:t>……………………………………………………………………...</w:t>
      </w:r>
      <w:r w:rsidR="00B809A5">
        <w:rPr>
          <w:rFonts w:asciiTheme="majorBidi" w:hAnsiTheme="majorBidi" w:cstheme="majorBidi"/>
          <w:sz w:val="24"/>
          <w:szCs w:val="24"/>
        </w:rPr>
        <w:t>.</w:t>
      </w:r>
    </w:p>
    <w:p w:rsidR="000861B5" w:rsidRDefault="000861B5" w:rsidP="00547FDC">
      <w:pPr>
        <w:spacing w:after="0"/>
        <w:rPr>
          <w:rFonts w:asciiTheme="majorBidi" w:hAnsiTheme="majorBidi" w:cs="Times New Roman"/>
        </w:rPr>
      </w:pPr>
      <w:r>
        <w:rPr>
          <w:rFonts w:asciiTheme="majorBidi" w:hAnsiTheme="majorBidi" w:cstheme="majorBidi"/>
          <w:sz w:val="24"/>
          <w:szCs w:val="24"/>
        </w:rPr>
        <w:t>22. Ma</w:t>
      </w:r>
      <w:r w:rsidR="00547FDC">
        <w:rPr>
          <w:rFonts w:asciiTheme="majorBidi" w:hAnsiTheme="majorBidi" w:cstheme="majorBidi"/>
          <w:sz w:val="24"/>
          <w:szCs w:val="24"/>
        </w:rPr>
        <w:t xml:space="preserve">'anar fadin </w:t>
      </w:r>
      <w:r>
        <w:rPr>
          <w:rFonts w:asciiTheme="majorBidi" w:hAnsiTheme="majorBidi" w:cstheme="majorBidi"/>
          <w:sz w:val="24"/>
          <w:szCs w:val="24"/>
        </w:rPr>
        <w:t xml:space="preserve"> Allah: </w:t>
      </w:r>
      <w:r w:rsidRPr="000861B5">
        <w:rPr>
          <w:rFonts w:asciiTheme="majorBidi" w:hAnsiTheme="majorBidi" w:cs="Times New Roman" w:hint="cs"/>
          <w:sz w:val="28"/>
          <w:szCs w:val="28"/>
          <w:rtl/>
        </w:rPr>
        <w:t>أَفَرَأَيْتُم</w:t>
      </w:r>
      <w:r w:rsidRPr="000861B5">
        <w:rPr>
          <w:rFonts w:asciiTheme="majorBidi" w:hAnsiTheme="majorBidi" w:cs="Times New Roman"/>
          <w:sz w:val="24"/>
          <w:szCs w:val="24"/>
        </w:rPr>
        <w:t>…………………………..</w:t>
      </w:r>
      <w:r w:rsidR="00547FDC">
        <w:rPr>
          <w:rFonts w:asciiTheme="majorBidi" w:hAnsiTheme="majorBidi" w:cs="Times New Roman"/>
          <w:sz w:val="24"/>
          <w:szCs w:val="24"/>
        </w:rPr>
        <w:t>,</w:t>
      </w:r>
      <w:r w:rsidRPr="000861B5">
        <w:rPr>
          <w:rFonts w:asciiTheme="majorBidi" w:hAnsiTheme="majorBidi" w:cs="Times New Roman" w:hint="cs"/>
          <w:rtl/>
        </w:rPr>
        <w:t xml:space="preserve"> </w:t>
      </w:r>
      <w:r w:rsidRPr="000861B5">
        <w:rPr>
          <w:rFonts w:asciiTheme="majorBidi" w:hAnsiTheme="majorBidi" w:cs="Times New Roman" w:hint="cs"/>
          <w:sz w:val="28"/>
          <w:szCs w:val="28"/>
          <w:rtl/>
        </w:rPr>
        <w:t>اللَّاتَ</w:t>
      </w:r>
      <w:r>
        <w:rPr>
          <w:rFonts w:asciiTheme="majorBidi" w:hAnsiTheme="majorBidi" w:cs="Times New Roman"/>
        </w:rPr>
        <w:t>…………………………………...</w:t>
      </w:r>
      <w:r w:rsidR="005F4916">
        <w:rPr>
          <w:rFonts w:asciiTheme="majorBidi" w:hAnsiTheme="majorBidi" w:cs="Times New Roman"/>
        </w:rPr>
        <w:t>.</w:t>
      </w:r>
      <w:r w:rsidR="00B809A5">
        <w:rPr>
          <w:rFonts w:asciiTheme="majorBidi" w:hAnsiTheme="majorBidi" w:cs="Times New Roman"/>
        </w:rPr>
        <w:t>.</w:t>
      </w:r>
    </w:p>
    <w:p w:rsidR="000861B5" w:rsidRDefault="000861B5" w:rsidP="004F4942">
      <w:pPr>
        <w:spacing w:after="0"/>
        <w:rPr>
          <w:rFonts w:asciiTheme="majorBidi" w:hAnsiTheme="majorBidi" w:cs="Times New Roman"/>
        </w:rPr>
      </w:pPr>
      <w:r w:rsidRPr="005A3E4A">
        <w:rPr>
          <w:rFonts w:asciiTheme="majorBidi" w:hAnsiTheme="majorBidi" w:cs="Times New Roman"/>
          <w:sz w:val="24"/>
          <w:szCs w:val="24"/>
        </w:rPr>
        <w:t>23. Ma</w:t>
      </w:r>
      <w:r w:rsidR="00547FDC">
        <w:rPr>
          <w:rFonts w:asciiTheme="majorBidi" w:hAnsiTheme="majorBidi" w:cs="Times New Roman"/>
          <w:sz w:val="24"/>
          <w:szCs w:val="24"/>
        </w:rPr>
        <w:t>'anar  fadin</w:t>
      </w:r>
      <w:r w:rsidRPr="005A3E4A">
        <w:rPr>
          <w:rFonts w:asciiTheme="majorBidi" w:hAnsiTheme="majorBidi" w:cs="Times New Roman"/>
          <w:sz w:val="24"/>
          <w:szCs w:val="24"/>
        </w:rPr>
        <w:t xml:space="preserve"> Allah:</w:t>
      </w:r>
      <w:r>
        <w:rPr>
          <w:rFonts w:asciiTheme="majorBidi" w:hAnsiTheme="majorBidi" w:cs="Times New Roman"/>
        </w:rPr>
        <w:t xml:space="preserve"> </w:t>
      </w:r>
      <w:r w:rsidRPr="000861B5">
        <w:rPr>
          <w:rFonts w:asciiTheme="majorBidi" w:hAnsiTheme="majorBidi" w:cs="Times New Roman" w:hint="cs"/>
          <w:sz w:val="28"/>
          <w:szCs w:val="28"/>
          <w:rtl/>
        </w:rPr>
        <w:t>وَالْعُزَّى</w:t>
      </w:r>
      <w:r>
        <w:rPr>
          <w:rFonts w:asciiTheme="majorBidi" w:hAnsiTheme="majorBidi" w:cs="Times New Roman"/>
        </w:rPr>
        <w:t>………………………………..</w:t>
      </w:r>
      <w:r w:rsidR="00547FDC">
        <w:rPr>
          <w:rFonts w:asciiTheme="majorBidi" w:hAnsiTheme="majorBidi" w:cs="Times New Roman"/>
        </w:rPr>
        <w:t>,</w:t>
      </w:r>
      <w:r w:rsidRPr="000861B5">
        <w:rPr>
          <w:rFonts w:asciiTheme="majorBidi" w:hAnsiTheme="majorBidi" w:cs="Times New Roman" w:hint="cs"/>
          <w:rtl/>
        </w:rPr>
        <w:t xml:space="preserve"> </w:t>
      </w:r>
      <w:r w:rsidRPr="000861B5">
        <w:rPr>
          <w:rFonts w:asciiTheme="majorBidi" w:hAnsiTheme="majorBidi" w:cs="Times New Roman" w:hint="cs"/>
          <w:sz w:val="28"/>
          <w:szCs w:val="28"/>
          <w:rtl/>
        </w:rPr>
        <w:t>وَمَنَاةَ</w:t>
      </w:r>
      <w:r w:rsidR="00547FDC">
        <w:rPr>
          <w:rFonts w:asciiTheme="majorBidi" w:hAnsiTheme="majorBidi" w:cs="Times New Roman"/>
        </w:rPr>
        <w:t>:………………………………</w:t>
      </w:r>
      <w:r w:rsidR="005F4916">
        <w:rPr>
          <w:rFonts w:asciiTheme="majorBidi" w:hAnsiTheme="majorBidi" w:cs="Times New Roman"/>
        </w:rPr>
        <w:t>..</w:t>
      </w:r>
      <w:r w:rsidR="00B809A5">
        <w:rPr>
          <w:rFonts w:asciiTheme="majorBidi" w:hAnsiTheme="majorBidi" w:cs="Times New Roman"/>
        </w:rPr>
        <w:t>.</w:t>
      </w:r>
      <w:r w:rsidR="00547FDC">
        <w:rPr>
          <w:rFonts w:asciiTheme="majorBidi" w:hAnsiTheme="majorBidi" w:cs="Times New Roman"/>
        </w:rPr>
        <w:t xml:space="preserve"> ko  daga:…………………………………………………………</w:t>
      </w:r>
      <w:r w:rsidR="005F4916">
        <w:rPr>
          <w:rFonts w:asciiTheme="majorBidi" w:hAnsiTheme="majorBidi" w:cs="Times New Roman"/>
        </w:rPr>
        <w:t>…………………………………</w:t>
      </w:r>
      <w:r w:rsidR="00B809A5">
        <w:rPr>
          <w:rFonts w:asciiTheme="majorBidi" w:hAnsiTheme="majorBidi" w:cs="Times New Roman"/>
        </w:rPr>
        <w:t>…</w:t>
      </w:r>
      <w:r w:rsidR="00547FDC">
        <w:rPr>
          <w:rFonts w:asciiTheme="majorBidi" w:hAnsiTheme="majorBidi" w:cs="Times New Roman"/>
        </w:rPr>
        <w:t xml:space="preserve"> </w:t>
      </w:r>
    </w:p>
    <w:p w:rsidR="000861B5" w:rsidRDefault="000861B5" w:rsidP="004F4942">
      <w:pPr>
        <w:spacing w:after="0"/>
        <w:rPr>
          <w:rFonts w:asciiTheme="majorBidi" w:hAnsiTheme="majorBidi" w:cstheme="majorBidi"/>
          <w:sz w:val="24"/>
          <w:szCs w:val="24"/>
        </w:rPr>
      </w:pPr>
      <w:r>
        <w:rPr>
          <w:rFonts w:asciiTheme="majorBidi" w:hAnsiTheme="majorBidi" w:cs="Times New Roman"/>
        </w:rPr>
        <w:t xml:space="preserve">24. </w:t>
      </w:r>
      <w:r w:rsidRPr="005A3E4A">
        <w:rPr>
          <w:rFonts w:asciiTheme="majorBidi" w:hAnsiTheme="majorBidi" w:cs="Times New Roman"/>
          <w:sz w:val="24"/>
          <w:szCs w:val="24"/>
        </w:rPr>
        <w:t>Ma</w:t>
      </w:r>
      <w:r w:rsidR="00022EC4">
        <w:rPr>
          <w:rFonts w:asciiTheme="majorBidi" w:hAnsiTheme="majorBidi" w:cs="Times New Roman"/>
          <w:sz w:val="24"/>
          <w:szCs w:val="24"/>
        </w:rPr>
        <w:t>'anar</w:t>
      </w:r>
      <w:r w:rsidRPr="000861B5">
        <w:rPr>
          <w:rFonts w:asciiTheme="majorBidi" w:hAnsiTheme="majorBidi" w:cstheme="majorBidi"/>
          <w:sz w:val="24"/>
          <w:szCs w:val="24"/>
        </w:rPr>
        <w:t xml:space="preserve">: </w:t>
      </w:r>
      <w:r w:rsidRPr="000861B5">
        <w:rPr>
          <w:rFonts w:asciiTheme="majorBidi" w:hAnsiTheme="majorBidi" w:cstheme="majorBidi"/>
          <w:sz w:val="28"/>
          <w:szCs w:val="28"/>
          <w:rtl/>
        </w:rPr>
        <w:t>أَعُوذُ</w:t>
      </w:r>
      <w:r w:rsidRPr="000861B5">
        <w:rPr>
          <w:rFonts w:asciiTheme="majorBidi" w:hAnsiTheme="majorBidi" w:cstheme="majorBidi"/>
          <w:sz w:val="24"/>
          <w:szCs w:val="24"/>
        </w:rPr>
        <w:t>………………………………………</w:t>
      </w:r>
      <w:r w:rsidR="00022EC4">
        <w:rPr>
          <w:rFonts w:asciiTheme="majorBidi" w:hAnsiTheme="majorBidi" w:cstheme="majorBidi"/>
          <w:sz w:val="24"/>
          <w:szCs w:val="24"/>
        </w:rPr>
        <w:t>,</w:t>
      </w:r>
      <w:r w:rsidR="00022EC4" w:rsidRPr="00022EC4">
        <w:rPr>
          <w:rFonts w:ascii="Lotus Linotype" w:hAnsi="Lotus Linotype" w:cs="Lotus Linotype"/>
          <w:sz w:val="27"/>
          <w:szCs w:val="27"/>
          <w:rtl/>
        </w:rPr>
        <w:t xml:space="preserve"> </w:t>
      </w:r>
      <w:r w:rsidR="00022EC4">
        <w:rPr>
          <w:rFonts w:ascii="Lotus Linotype" w:hAnsi="Lotus Linotype" w:cs="Lotus Linotype"/>
          <w:sz w:val="27"/>
          <w:szCs w:val="27"/>
          <w:rtl/>
        </w:rPr>
        <w:t>بِكَلِمَاتِ الله</w:t>
      </w:r>
      <w:r w:rsidR="00022EC4">
        <w:rPr>
          <w:rFonts w:asciiTheme="majorBidi" w:hAnsiTheme="majorBidi" w:cstheme="majorBidi"/>
          <w:sz w:val="24"/>
          <w:szCs w:val="24"/>
        </w:rPr>
        <w:t>……</w:t>
      </w:r>
      <w:r w:rsidR="004F4942">
        <w:rPr>
          <w:rFonts w:asciiTheme="majorBidi" w:hAnsiTheme="majorBidi" w:cstheme="majorBidi"/>
          <w:sz w:val="24"/>
          <w:szCs w:val="24"/>
        </w:rPr>
        <w:t>…………………………..</w:t>
      </w:r>
    </w:p>
    <w:p w:rsidR="000861B5" w:rsidRDefault="000861B5" w:rsidP="00022EC4">
      <w:pPr>
        <w:spacing w:after="0" w:line="240" w:lineRule="auto"/>
        <w:rPr>
          <w:rFonts w:asciiTheme="majorBidi" w:hAnsiTheme="majorBidi" w:cstheme="majorBidi"/>
          <w:sz w:val="24"/>
          <w:szCs w:val="24"/>
        </w:rPr>
      </w:pPr>
      <w:r>
        <w:rPr>
          <w:rFonts w:asciiTheme="majorBidi" w:hAnsiTheme="majorBidi" w:cstheme="majorBidi"/>
          <w:sz w:val="24"/>
          <w:szCs w:val="24"/>
        </w:rPr>
        <w:t>25</w:t>
      </w:r>
      <w:r w:rsidRPr="000861B5">
        <w:rPr>
          <w:rFonts w:asciiTheme="majorBidi" w:hAnsiTheme="majorBidi" w:cstheme="majorBidi"/>
          <w:sz w:val="24"/>
          <w:szCs w:val="24"/>
        </w:rPr>
        <w:t>.</w:t>
      </w:r>
      <w:r>
        <w:rPr>
          <w:rFonts w:asciiTheme="majorBidi" w:hAnsiTheme="majorBidi" w:cstheme="majorBidi"/>
          <w:sz w:val="24"/>
          <w:szCs w:val="24"/>
        </w:rPr>
        <w:t xml:space="preserve"> Tabarruk </w:t>
      </w:r>
      <w:r w:rsidR="00022EC4">
        <w:rPr>
          <w:rFonts w:asciiTheme="majorBidi" w:hAnsiTheme="majorBidi" w:cstheme="majorBidi"/>
          <w:sz w:val="24"/>
          <w:szCs w:val="24"/>
        </w:rPr>
        <w:t>ya kasu  zuwa</w:t>
      </w:r>
      <w:r>
        <w:rPr>
          <w:rFonts w:asciiTheme="majorBidi" w:hAnsiTheme="majorBidi" w:cstheme="majorBidi"/>
          <w:sz w:val="24"/>
          <w:szCs w:val="24"/>
        </w:rPr>
        <w:t>: [1]…………………………[2]……………………………………</w:t>
      </w:r>
    </w:p>
    <w:p w:rsidR="000861B5" w:rsidRDefault="00DD0F48" w:rsidP="00DD0F48">
      <w:pPr>
        <w:spacing w:after="0"/>
        <w:rPr>
          <w:rFonts w:asciiTheme="majorBidi" w:hAnsiTheme="majorBidi" w:cstheme="majorBidi"/>
          <w:sz w:val="24"/>
          <w:szCs w:val="24"/>
        </w:rPr>
      </w:pPr>
      <w:r>
        <w:rPr>
          <w:rFonts w:asciiTheme="majorBidi" w:hAnsiTheme="majorBidi" w:cstheme="majorBidi"/>
          <w:sz w:val="24"/>
          <w:szCs w:val="24"/>
        </w:rPr>
        <w:t xml:space="preserve">Za </w:t>
      </w:r>
      <w:r w:rsidR="00DE12FC">
        <w:rPr>
          <w:rFonts w:asciiTheme="majorBidi" w:hAnsiTheme="majorBidi" w:cstheme="majorBidi"/>
          <w:sz w:val="24"/>
          <w:szCs w:val="24"/>
        </w:rPr>
        <w:t xml:space="preserve"> </w:t>
      </w:r>
      <w:r>
        <w:rPr>
          <w:rFonts w:asciiTheme="majorBidi" w:hAnsiTheme="majorBidi" w:cstheme="majorBidi"/>
          <w:sz w:val="24"/>
          <w:szCs w:val="24"/>
        </w:rPr>
        <w:t>mu  iya  banbance  tsakaninsu  da  cewa:</w:t>
      </w:r>
      <w:r w:rsidR="000861B5">
        <w:rPr>
          <w:rFonts w:asciiTheme="majorBidi" w:hAnsiTheme="majorBidi" w:cstheme="majorBidi"/>
          <w:sz w:val="24"/>
          <w:szCs w:val="24"/>
        </w:rPr>
        <w:t>……………………………………………………</w:t>
      </w:r>
    </w:p>
    <w:p w:rsidR="000861B5" w:rsidRDefault="00C55979" w:rsidP="00DE12FC">
      <w:pPr>
        <w:spacing w:after="0"/>
        <w:rPr>
          <w:rFonts w:asciiTheme="majorBidi" w:hAnsiTheme="majorBidi" w:cstheme="majorBidi"/>
          <w:sz w:val="24"/>
          <w:szCs w:val="24"/>
        </w:rPr>
      </w:pPr>
      <w:r>
        <w:rPr>
          <w:rFonts w:asciiTheme="majorBidi" w:hAnsiTheme="majorBidi" w:cstheme="majorBidi"/>
          <w:sz w:val="24"/>
          <w:szCs w:val="24"/>
        </w:rPr>
        <w:t>26.</w:t>
      </w:r>
      <w:r w:rsidR="00DE12FC">
        <w:rPr>
          <w:rFonts w:asciiTheme="majorBidi" w:hAnsiTheme="majorBidi" w:cstheme="majorBidi"/>
          <w:sz w:val="24"/>
          <w:szCs w:val="24"/>
        </w:rPr>
        <w:t xml:space="preserve"> </w:t>
      </w:r>
      <w:r w:rsidR="00DF0C1F">
        <w:rPr>
          <w:rFonts w:asciiTheme="majorBidi" w:hAnsiTheme="majorBidi" w:cstheme="majorBidi"/>
          <w:sz w:val="24"/>
          <w:szCs w:val="24"/>
        </w:rPr>
        <w:t>Kashe  kashen  mutane  a babin  yin   uzuri  da  jahilci</w:t>
      </w:r>
      <w:r>
        <w:rPr>
          <w:rFonts w:asciiTheme="majorBidi" w:hAnsiTheme="majorBidi" w:cstheme="majorBidi"/>
          <w:sz w:val="24"/>
          <w:szCs w:val="24"/>
        </w:rPr>
        <w:t>:</w:t>
      </w:r>
    </w:p>
    <w:p w:rsidR="00C55979" w:rsidRDefault="00C55979" w:rsidP="000861B5">
      <w:pPr>
        <w:spacing w:after="0"/>
        <w:rPr>
          <w:rFonts w:asciiTheme="majorBidi" w:hAnsiTheme="majorBidi" w:cstheme="majorBidi"/>
          <w:sz w:val="24"/>
          <w:szCs w:val="24"/>
        </w:rPr>
      </w:pPr>
      <w:r>
        <w:rPr>
          <w:rFonts w:asciiTheme="majorBidi" w:hAnsiTheme="majorBidi" w:cstheme="majorBidi"/>
          <w:sz w:val="24"/>
          <w:szCs w:val="24"/>
        </w:rPr>
        <w:t>[1]…………………………………………..[2]……………………………………………………</w:t>
      </w:r>
    </w:p>
    <w:p w:rsidR="00C55979" w:rsidRDefault="00C55979" w:rsidP="00343290">
      <w:pPr>
        <w:spacing w:after="0"/>
        <w:rPr>
          <w:rFonts w:asciiTheme="majorBidi" w:hAnsiTheme="majorBidi" w:cstheme="majorBidi"/>
          <w:sz w:val="24"/>
          <w:szCs w:val="24"/>
        </w:rPr>
      </w:pPr>
      <w:r>
        <w:rPr>
          <w:rFonts w:asciiTheme="majorBidi" w:hAnsiTheme="majorBidi" w:cstheme="majorBidi"/>
          <w:sz w:val="24"/>
          <w:szCs w:val="24"/>
        </w:rPr>
        <w:t xml:space="preserve">27. </w:t>
      </w:r>
      <w:r w:rsidR="002F4A71">
        <w:rPr>
          <w:rFonts w:asciiTheme="majorBidi" w:hAnsiTheme="majorBidi" w:cstheme="majorBidi"/>
          <w:sz w:val="24"/>
          <w:szCs w:val="24"/>
        </w:rPr>
        <w:t>Ana  samun  wanda  yak</w:t>
      </w:r>
      <w:r w:rsidR="0019341A">
        <w:rPr>
          <w:rFonts w:asciiTheme="majorBidi" w:hAnsiTheme="majorBidi" w:cstheme="majorBidi"/>
          <w:sz w:val="24"/>
          <w:szCs w:val="24"/>
        </w:rPr>
        <w:t>e  salalh</w:t>
      </w:r>
      <w:r>
        <w:rPr>
          <w:rFonts w:asciiTheme="majorBidi" w:hAnsiTheme="majorBidi" w:cstheme="majorBidi"/>
          <w:sz w:val="24"/>
          <w:szCs w:val="24"/>
        </w:rPr>
        <w:t xml:space="preserve">, </w:t>
      </w:r>
      <w:r w:rsidR="00493440">
        <w:rPr>
          <w:rFonts w:asciiTheme="majorBidi" w:hAnsiTheme="majorBidi" w:cstheme="majorBidi"/>
          <w:sz w:val="24"/>
          <w:szCs w:val="24"/>
        </w:rPr>
        <w:t xml:space="preserve"> yake  bada  zakkah,  yake  azumi,  kuma  yake  yin  sujada  wa  kaburbura</w:t>
      </w:r>
      <w:r>
        <w:rPr>
          <w:rFonts w:asciiTheme="majorBidi" w:hAnsiTheme="majorBidi" w:cstheme="majorBidi"/>
          <w:sz w:val="24"/>
          <w:szCs w:val="24"/>
        </w:rPr>
        <w:t xml:space="preserve">: </w:t>
      </w:r>
      <w:r w:rsidRPr="00F05E46">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343290">
        <w:rPr>
          <w:rFonts w:asciiTheme="majorBidi" w:hAnsiTheme="majorBidi" w:cstheme="majorBidi"/>
          <w:sz w:val="24"/>
          <w:szCs w:val="24"/>
        </w:rPr>
        <w:t xml:space="preserve">babban  kafirci </w:t>
      </w:r>
      <w:r>
        <w:rPr>
          <w:rFonts w:asciiTheme="majorBidi" w:hAnsiTheme="majorBidi" w:cstheme="majorBidi"/>
          <w:sz w:val="24"/>
          <w:szCs w:val="24"/>
        </w:rPr>
        <w:t xml:space="preserve"> </w:t>
      </w:r>
      <w:r w:rsidRPr="00F05E46">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343290">
        <w:rPr>
          <w:rFonts w:asciiTheme="majorBidi" w:hAnsiTheme="majorBidi" w:cstheme="majorBidi"/>
          <w:sz w:val="24"/>
          <w:szCs w:val="24"/>
        </w:rPr>
        <w:t xml:space="preserve">karamin  kafirci </w:t>
      </w:r>
      <w:r>
        <w:rPr>
          <w:rFonts w:asciiTheme="majorBidi" w:hAnsiTheme="majorBidi" w:cstheme="majorBidi"/>
          <w:sz w:val="24"/>
          <w:szCs w:val="24"/>
        </w:rPr>
        <w:t xml:space="preserve"> </w:t>
      </w:r>
      <w:r w:rsidRPr="00F05E46">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343290">
        <w:rPr>
          <w:rFonts w:asciiTheme="majorBidi" w:hAnsiTheme="majorBidi" w:cstheme="majorBidi"/>
          <w:sz w:val="24"/>
          <w:szCs w:val="24"/>
        </w:rPr>
        <w:t>babban  laifi</w:t>
      </w:r>
      <w:r>
        <w:rPr>
          <w:rFonts w:asciiTheme="majorBidi" w:hAnsiTheme="majorBidi" w:cstheme="majorBidi"/>
          <w:sz w:val="24"/>
          <w:szCs w:val="24"/>
        </w:rPr>
        <w:t xml:space="preserve"> </w:t>
      </w:r>
      <w:r w:rsidRPr="00F05E46">
        <w:rPr>
          <w:rFonts w:asciiTheme="majorBidi" w:hAnsiTheme="majorBidi" w:cstheme="majorBidi"/>
          <w:sz w:val="24"/>
          <w:szCs w:val="24"/>
        </w:rPr>
        <w:sym w:font="Wingdings 2" w:char="F0A3"/>
      </w:r>
      <w:r>
        <w:rPr>
          <w:rFonts w:asciiTheme="majorBidi" w:hAnsiTheme="majorBidi" w:cstheme="majorBidi"/>
          <w:sz w:val="24"/>
          <w:szCs w:val="24"/>
        </w:rPr>
        <w:t xml:space="preserve"> Munafik</w:t>
      </w:r>
      <w:r w:rsidR="00343290">
        <w:rPr>
          <w:rFonts w:asciiTheme="majorBidi" w:hAnsiTheme="majorBidi" w:cstheme="majorBidi"/>
          <w:sz w:val="24"/>
          <w:szCs w:val="24"/>
        </w:rPr>
        <w:t>i</w:t>
      </w:r>
      <w:r>
        <w:rPr>
          <w:rFonts w:asciiTheme="majorBidi" w:hAnsiTheme="majorBidi" w:cstheme="majorBidi"/>
          <w:sz w:val="24"/>
          <w:szCs w:val="24"/>
        </w:rPr>
        <w:t>.</w:t>
      </w:r>
    </w:p>
    <w:p w:rsidR="00C55979" w:rsidRDefault="005A3E4A" w:rsidP="00367F89">
      <w:pPr>
        <w:spacing w:after="0"/>
        <w:rPr>
          <w:rFonts w:asciiTheme="majorBidi" w:hAnsiTheme="majorBidi" w:cstheme="majorBidi"/>
          <w:sz w:val="24"/>
          <w:szCs w:val="24"/>
        </w:rPr>
      </w:pPr>
      <w:r>
        <w:rPr>
          <w:rFonts w:asciiTheme="majorBidi" w:hAnsiTheme="majorBidi" w:cstheme="majorBidi"/>
          <w:sz w:val="24"/>
          <w:szCs w:val="24"/>
        </w:rPr>
        <w:t xml:space="preserve">28. </w:t>
      </w:r>
      <w:r w:rsidR="00343290">
        <w:rPr>
          <w:rFonts w:asciiTheme="majorBidi" w:hAnsiTheme="majorBidi" w:cstheme="majorBidi"/>
          <w:sz w:val="24"/>
          <w:szCs w:val="24"/>
        </w:rPr>
        <w:t xml:space="preserve">Babban  shirka  ta  kasu  </w:t>
      </w:r>
      <w:r w:rsidR="00C55979" w:rsidRPr="00F05E46">
        <w:rPr>
          <w:rFonts w:asciiTheme="majorBidi" w:hAnsiTheme="majorBidi" w:cstheme="majorBidi"/>
          <w:sz w:val="24"/>
          <w:szCs w:val="24"/>
        </w:rPr>
        <w:sym w:font="Wingdings 2" w:char="F0A3"/>
      </w:r>
      <w:r w:rsidR="00C55979">
        <w:rPr>
          <w:rFonts w:asciiTheme="majorBidi" w:hAnsiTheme="majorBidi" w:cstheme="majorBidi"/>
          <w:sz w:val="24"/>
          <w:szCs w:val="24"/>
        </w:rPr>
        <w:t xml:space="preserve"> </w:t>
      </w:r>
      <w:r w:rsidR="00343290">
        <w:rPr>
          <w:rFonts w:asciiTheme="majorBidi" w:hAnsiTheme="majorBidi" w:cstheme="majorBidi"/>
          <w:sz w:val="24"/>
          <w:szCs w:val="24"/>
        </w:rPr>
        <w:t>kashi  3</w:t>
      </w:r>
      <w:r w:rsidR="00C55979">
        <w:rPr>
          <w:rFonts w:asciiTheme="majorBidi" w:hAnsiTheme="majorBidi" w:cstheme="majorBidi"/>
          <w:sz w:val="24"/>
          <w:szCs w:val="24"/>
        </w:rPr>
        <w:t xml:space="preserve"> </w:t>
      </w:r>
      <w:r w:rsidR="00C55979" w:rsidRPr="00F05E46">
        <w:rPr>
          <w:rFonts w:asciiTheme="majorBidi" w:hAnsiTheme="majorBidi" w:cstheme="majorBidi"/>
          <w:sz w:val="24"/>
          <w:szCs w:val="24"/>
        </w:rPr>
        <w:sym w:font="Wingdings 2" w:char="F0A3"/>
      </w:r>
      <w:r w:rsidR="00C55979">
        <w:rPr>
          <w:rFonts w:asciiTheme="majorBidi" w:hAnsiTheme="majorBidi" w:cstheme="majorBidi"/>
          <w:sz w:val="24"/>
          <w:szCs w:val="24"/>
        </w:rPr>
        <w:t xml:space="preserve"> </w:t>
      </w:r>
      <w:r w:rsidR="00EF34FB">
        <w:rPr>
          <w:rFonts w:asciiTheme="majorBidi" w:hAnsiTheme="majorBidi" w:cstheme="majorBidi"/>
          <w:sz w:val="24"/>
          <w:szCs w:val="24"/>
        </w:rPr>
        <w:t>kashi</w:t>
      </w:r>
      <w:r w:rsidR="00343290">
        <w:rPr>
          <w:rFonts w:asciiTheme="majorBidi" w:hAnsiTheme="majorBidi" w:cstheme="majorBidi"/>
          <w:sz w:val="24"/>
          <w:szCs w:val="24"/>
        </w:rPr>
        <w:t xml:space="preserve"> </w:t>
      </w:r>
      <w:r w:rsidR="00C55979">
        <w:rPr>
          <w:rFonts w:asciiTheme="majorBidi" w:hAnsiTheme="majorBidi" w:cstheme="majorBidi"/>
          <w:sz w:val="24"/>
          <w:szCs w:val="24"/>
        </w:rPr>
        <w:t xml:space="preserve">4 </w:t>
      </w:r>
      <w:r w:rsidR="00C55979" w:rsidRPr="00F05E46">
        <w:rPr>
          <w:rFonts w:asciiTheme="majorBidi" w:hAnsiTheme="majorBidi" w:cstheme="majorBidi"/>
          <w:sz w:val="24"/>
          <w:szCs w:val="24"/>
        </w:rPr>
        <w:sym w:font="Wingdings 2" w:char="F0A3"/>
      </w:r>
      <w:r w:rsidR="00C55979">
        <w:rPr>
          <w:rFonts w:asciiTheme="majorBidi" w:hAnsiTheme="majorBidi" w:cstheme="majorBidi"/>
          <w:sz w:val="24"/>
          <w:szCs w:val="24"/>
        </w:rPr>
        <w:t xml:space="preserve"> </w:t>
      </w:r>
      <w:r w:rsidR="00EF34FB">
        <w:rPr>
          <w:rFonts w:asciiTheme="majorBidi" w:hAnsiTheme="majorBidi" w:cstheme="majorBidi"/>
          <w:sz w:val="24"/>
          <w:szCs w:val="24"/>
        </w:rPr>
        <w:t>kashi</w:t>
      </w:r>
      <w:r w:rsidR="00343290">
        <w:rPr>
          <w:rFonts w:asciiTheme="majorBidi" w:hAnsiTheme="majorBidi" w:cstheme="majorBidi"/>
          <w:sz w:val="24"/>
          <w:szCs w:val="24"/>
        </w:rPr>
        <w:t xml:space="preserve"> </w:t>
      </w:r>
      <w:r w:rsidR="00C55979">
        <w:rPr>
          <w:rFonts w:asciiTheme="majorBidi" w:hAnsiTheme="majorBidi" w:cstheme="majorBidi"/>
          <w:sz w:val="24"/>
          <w:szCs w:val="24"/>
        </w:rPr>
        <w:t>2.</w:t>
      </w:r>
    </w:p>
    <w:p w:rsidR="00C55979" w:rsidRDefault="00C55979" w:rsidP="00367F89">
      <w:pPr>
        <w:spacing w:after="0"/>
        <w:rPr>
          <w:rFonts w:asciiTheme="majorBidi" w:hAnsiTheme="majorBidi" w:cstheme="majorBidi"/>
          <w:sz w:val="24"/>
          <w:szCs w:val="24"/>
        </w:rPr>
      </w:pPr>
      <w:r>
        <w:rPr>
          <w:rFonts w:asciiTheme="majorBidi" w:hAnsiTheme="majorBidi" w:cstheme="majorBidi"/>
          <w:sz w:val="24"/>
          <w:szCs w:val="24"/>
        </w:rPr>
        <w:t xml:space="preserve">29. </w:t>
      </w:r>
      <w:r w:rsidR="00367F89">
        <w:rPr>
          <w:rFonts w:asciiTheme="majorBidi" w:hAnsiTheme="majorBidi" w:cstheme="majorBidi"/>
          <w:sz w:val="24"/>
          <w:szCs w:val="24"/>
        </w:rPr>
        <w:t>Yanka  ya  kasu</w:t>
      </w:r>
      <w:r w:rsidR="00343290">
        <w:rPr>
          <w:rFonts w:asciiTheme="majorBidi" w:hAnsiTheme="majorBidi" w:cstheme="majorBidi"/>
          <w:sz w:val="24"/>
          <w:szCs w:val="24"/>
        </w:rPr>
        <w:t xml:space="preserve"> </w:t>
      </w:r>
      <w:r>
        <w:rPr>
          <w:rFonts w:asciiTheme="majorBidi" w:hAnsiTheme="majorBidi" w:cstheme="majorBidi"/>
          <w:sz w:val="24"/>
          <w:szCs w:val="24"/>
        </w:rPr>
        <w:t xml:space="preserve"> </w:t>
      </w:r>
      <w:r w:rsidRPr="00F05E46">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EF34FB">
        <w:rPr>
          <w:rFonts w:asciiTheme="majorBidi" w:hAnsiTheme="majorBidi" w:cstheme="majorBidi"/>
          <w:sz w:val="24"/>
          <w:szCs w:val="24"/>
        </w:rPr>
        <w:t>kashi</w:t>
      </w:r>
      <w:r w:rsidR="00343290">
        <w:rPr>
          <w:rFonts w:asciiTheme="majorBidi" w:hAnsiTheme="majorBidi" w:cstheme="majorBidi"/>
          <w:sz w:val="24"/>
          <w:szCs w:val="24"/>
        </w:rPr>
        <w:t xml:space="preserve"> </w:t>
      </w:r>
      <w:r>
        <w:rPr>
          <w:rFonts w:asciiTheme="majorBidi" w:hAnsiTheme="majorBidi" w:cstheme="majorBidi"/>
          <w:sz w:val="24"/>
          <w:szCs w:val="24"/>
        </w:rPr>
        <w:t xml:space="preserve">3 </w:t>
      </w:r>
      <w:r w:rsidR="00343290">
        <w:rPr>
          <w:rFonts w:asciiTheme="majorBidi" w:hAnsiTheme="majorBidi" w:cstheme="majorBidi"/>
          <w:sz w:val="24"/>
          <w:szCs w:val="24"/>
        </w:rPr>
        <w:t xml:space="preserve"> </w:t>
      </w:r>
      <w:r w:rsidRPr="00F05E46">
        <w:rPr>
          <w:rFonts w:asciiTheme="majorBidi" w:hAnsiTheme="majorBidi" w:cstheme="majorBidi"/>
          <w:sz w:val="24"/>
          <w:szCs w:val="24"/>
        </w:rPr>
        <w:sym w:font="Wingdings 2" w:char="F0A3"/>
      </w:r>
      <w:r w:rsidR="005A3E4A">
        <w:rPr>
          <w:rFonts w:asciiTheme="majorBidi" w:hAnsiTheme="majorBidi" w:cstheme="majorBidi"/>
          <w:sz w:val="24"/>
          <w:szCs w:val="24"/>
        </w:rPr>
        <w:t xml:space="preserve"> </w:t>
      </w:r>
      <w:r w:rsidR="00EF34FB">
        <w:rPr>
          <w:rFonts w:asciiTheme="majorBidi" w:hAnsiTheme="majorBidi" w:cstheme="majorBidi"/>
          <w:sz w:val="24"/>
          <w:szCs w:val="24"/>
        </w:rPr>
        <w:t>kashi</w:t>
      </w:r>
      <w:r w:rsidR="00343290">
        <w:rPr>
          <w:rFonts w:asciiTheme="majorBidi" w:hAnsiTheme="majorBidi" w:cstheme="majorBidi"/>
          <w:sz w:val="24"/>
          <w:szCs w:val="24"/>
        </w:rPr>
        <w:t xml:space="preserve"> </w:t>
      </w:r>
      <w:r>
        <w:rPr>
          <w:rFonts w:asciiTheme="majorBidi" w:hAnsiTheme="majorBidi" w:cstheme="majorBidi"/>
          <w:sz w:val="24"/>
          <w:szCs w:val="24"/>
        </w:rPr>
        <w:t>4.</w:t>
      </w:r>
    </w:p>
    <w:p w:rsidR="00C55979" w:rsidRDefault="00C55979" w:rsidP="00D17569">
      <w:pPr>
        <w:spacing w:after="0"/>
        <w:rPr>
          <w:rFonts w:asciiTheme="majorBidi" w:hAnsiTheme="majorBidi" w:cstheme="majorBidi"/>
        </w:rPr>
      </w:pPr>
      <w:r>
        <w:rPr>
          <w:rFonts w:asciiTheme="majorBidi" w:hAnsiTheme="majorBidi" w:cstheme="majorBidi"/>
          <w:sz w:val="24"/>
          <w:szCs w:val="24"/>
        </w:rPr>
        <w:t>30 F</w:t>
      </w:r>
      <w:r w:rsidR="00343290">
        <w:rPr>
          <w:rFonts w:asciiTheme="majorBidi" w:hAnsiTheme="majorBidi" w:cstheme="majorBidi"/>
          <w:sz w:val="24"/>
          <w:szCs w:val="24"/>
        </w:rPr>
        <w:t xml:space="preserve">adin </w:t>
      </w:r>
      <w:r>
        <w:rPr>
          <w:rFonts w:asciiTheme="majorBidi" w:hAnsiTheme="majorBidi" w:cstheme="majorBidi"/>
          <w:sz w:val="24"/>
          <w:szCs w:val="24"/>
        </w:rPr>
        <w:t xml:space="preserve"> Allah ta’ala</w:t>
      </w:r>
      <w:r w:rsidR="00367F89">
        <w:rPr>
          <w:rFonts w:asciiTheme="majorBidi" w:hAnsiTheme="majorBidi" w:cstheme="majorBidi"/>
          <w:sz w:val="24"/>
          <w:szCs w:val="24"/>
        </w:rPr>
        <w:t xml:space="preserve">  a harshen  Annabi  Ibrahim</w:t>
      </w:r>
      <w:r>
        <w:rPr>
          <w:rFonts w:asciiTheme="majorBidi" w:hAnsiTheme="majorBidi" w:cstheme="majorBidi"/>
          <w:sz w:val="24"/>
          <w:szCs w:val="24"/>
        </w:rPr>
        <w:t>:</w:t>
      </w:r>
      <w:r w:rsidRPr="00070C56">
        <w:rPr>
          <w:rFonts w:asciiTheme="majorBidi" w:hAnsiTheme="majorBidi" w:cstheme="majorBidi"/>
          <w:b/>
          <w:bCs/>
          <w:sz w:val="24"/>
          <w:szCs w:val="24"/>
        </w:rPr>
        <w:t xml:space="preserve"> </w:t>
      </w:r>
      <w:r w:rsidR="002D0C08" w:rsidRPr="00070C56">
        <w:rPr>
          <w:rFonts w:asciiTheme="majorBidi" w:hAnsiTheme="majorBidi" w:cstheme="majorBidi"/>
          <w:b/>
          <w:bCs/>
          <w:i/>
          <w:iCs/>
          <w:sz w:val="24"/>
          <w:szCs w:val="24"/>
        </w:rPr>
        <w:t>"</w:t>
      </w:r>
      <w:r w:rsidR="00070C56">
        <w:rPr>
          <w:rFonts w:asciiTheme="majorBidi" w:hAnsiTheme="majorBidi" w:cstheme="majorBidi"/>
          <w:b/>
          <w:bCs/>
          <w:i/>
          <w:iCs/>
          <w:sz w:val="24"/>
          <w:szCs w:val="24"/>
        </w:rPr>
        <w:t xml:space="preserve"> </w:t>
      </w:r>
      <w:r w:rsidR="00367F89" w:rsidRPr="00070C56">
        <w:rPr>
          <w:rFonts w:asciiTheme="majorBidi" w:hAnsiTheme="majorBidi" w:cstheme="majorBidi"/>
          <w:b/>
          <w:bCs/>
          <w:i/>
          <w:iCs/>
          <w:sz w:val="24"/>
          <w:szCs w:val="24"/>
        </w:rPr>
        <w:t xml:space="preserve">Lallai </w:t>
      </w:r>
      <w:r w:rsidR="00070C56">
        <w:rPr>
          <w:rFonts w:asciiTheme="majorBidi" w:hAnsiTheme="majorBidi" w:cstheme="majorBidi"/>
          <w:b/>
          <w:bCs/>
          <w:i/>
          <w:iCs/>
          <w:sz w:val="24"/>
          <w:szCs w:val="24"/>
        </w:rPr>
        <w:t xml:space="preserve"> ni  </w:t>
      </w:r>
      <w:r w:rsidR="00367F89" w:rsidRPr="00070C56">
        <w:rPr>
          <w:rFonts w:asciiTheme="majorBidi" w:hAnsiTheme="majorBidi" w:cstheme="majorBidi"/>
          <w:b/>
          <w:bCs/>
          <w:i/>
          <w:iCs/>
          <w:sz w:val="24"/>
          <w:szCs w:val="24"/>
        </w:rPr>
        <w:t>na  barranta  daga  abi</w:t>
      </w:r>
      <w:r w:rsidR="00070C56">
        <w:rPr>
          <w:rFonts w:asciiTheme="majorBidi" w:hAnsiTheme="majorBidi" w:cstheme="majorBidi"/>
          <w:b/>
          <w:bCs/>
          <w:i/>
          <w:iCs/>
          <w:sz w:val="24"/>
          <w:szCs w:val="24"/>
        </w:rPr>
        <w:t>nda  kuke  bautawa,  face  wannan  da</w:t>
      </w:r>
      <w:r w:rsidR="00367F89" w:rsidRPr="00070C56">
        <w:rPr>
          <w:rFonts w:asciiTheme="majorBidi" w:hAnsiTheme="majorBidi" w:cstheme="majorBidi"/>
          <w:b/>
          <w:bCs/>
          <w:i/>
          <w:iCs/>
          <w:sz w:val="24"/>
          <w:szCs w:val="24"/>
        </w:rPr>
        <w:t xml:space="preserve">  ya kage ni"</w:t>
      </w:r>
      <w:r w:rsidR="00367F89">
        <w:rPr>
          <w:rFonts w:asciiTheme="majorBidi" w:hAnsiTheme="majorBidi" w:cstheme="majorBidi"/>
          <w:i/>
          <w:iCs/>
          <w:sz w:val="24"/>
          <w:szCs w:val="24"/>
        </w:rPr>
        <w:t xml:space="preserve"> </w:t>
      </w:r>
      <w:r w:rsidR="002D0C08" w:rsidRPr="00014689">
        <w:rPr>
          <w:rFonts w:asciiTheme="majorBidi" w:hAnsiTheme="majorBidi" w:cstheme="majorBidi"/>
          <w:i/>
          <w:iCs/>
        </w:rPr>
        <w:t xml:space="preserve"> </w:t>
      </w:r>
      <w:r w:rsidRPr="00014689">
        <w:rPr>
          <w:rFonts w:asciiTheme="majorBidi" w:hAnsiTheme="majorBidi" w:cstheme="majorBidi"/>
          <w:i/>
          <w:iCs/>
        </w:rPr>
        <w:t>(QS. Az-Zukhruf : 26-27)</w:t>
      </w:r>
      <w:r w:rsidR="007C74F2">
        <w:rPr>
          <w:rFonts w:asciiTheme="majorBidi" w:hAnsiTheme="majorBidi" w:cstheme="majorBidi"/>
        </w:rPr>
        <w:t>,</w:t>
      </w:r>
      <w:r w:rsidR="00D17569">
        <w:rPr>
          <w:rFonts w:asciiTheme="majorBidi" w:hAnsiTheme="majorBidi" w:cstheme="majorBidi"/>
        </w:rPr>
        <w:t xml:space="preserve"> </w:t>
      </w:r>
      <w:r w:rsidR="00367F89">
        <w:rPr>
          <w:rFonts w:asciiTheme="majorBidi" w:hAnsiTheme="majorBidi" w:cstheme="majorBidi"/>
        </w:rPr>
        <w:t xml:space="preserve"> </w:t>
      </w:r>
      <w:r w:rsidR="00D17569">
        <w:rPr>
          <w:rFonts w:asciiTheme="majorBidi" w:hAnsiTheme="majorBidi" w:cstheme="majorBidi"/>
        </w:rPr>
        <w:t>wannan  ayar  ta  kunshi:</w:t>
      </w:r>
    </w:p>
    <w:p w:rsidR="00C55979" w:rsidRDefault="00C55979" w:rsidP="00227C71">
      <w:pPr>
        <w:spacing w:after="0"/>
        <w:rPr>
          <w:rFonts w:asciiTheme="majorBidi" w:hAnsiTheme="majorBidi" w:cstheme="majorBidi"/>
          <w:sz w:val="24"/>
          <w:szCs w:val="24"/>
        </w:rPr>
      </w:pPr>
      <w:r w:rsidRPr="00F05E46">
        <w:rPr>
          <w:rFonts w:asciiTheme="majorBidi" w:hAnsiTheme="majorBidi" w:cstheme="majorBidi"/>
          <w:sz w:val="24"/>
          <w:szCs w:val="24"/>
        </w:rPr>
        <w:sym w:font="Wingdings 2" w:char="F0A3"/>
      </w:r>
      <w:r>
        <w:rPr>
          <w:rFonts w:asciiTheme="majorBidi" w:hAnsiTheme="majorBidi" w:cstheme="majorBidi"/>
          <w:sz w:val="24"/>
          <w:szCs w:val="24"/>
        </w:rPr>
        <w:t xml:space="preserve"> Ma</w:t>
      </w:r>
      <w:r w:rsidR="00D17569">
        <w:rPr>
          <w:rFonts w:asciiTheme="majorBidi" w:hAnsiTheme="majorBidi" w:cstheme="majorBidi"/>
          <w:sz w:val="24"/>
          <w:szCs w:val="24"/>
        </w:rPr>
        <w:t>'anar  la ila</w:t>
      </w:r>
      <w:r>
        <w:rPr>
          <w:rFonts w:asciiTheme="majorBidi" w:hAnsiTheme="majorBidi" w:cstheme="majorBidi"/>
          <w:sz w:val="24"/>
          <w:szCs w:val="24"/>
        </w:rPr>
        <w:t xml:space="preserve">ha illallah. </w:t>
      </w:r>
      <w:r w:rsidRPr="00F05E46">
        <w:rPr>
          <w:rFonts w:asciiTheme="majorBidi" w:hAnsiTheme="majorBidi" w:cstheme="majorBidi"/>
          <w:sz w:val="24"/>
          <w:szCs w:val="24"/>
        </w:rPr>
        <w:sym w:font="Wingdings 2" w:char="F0A3"/>
      </w:r>
      <w:r w:rsidR="00D17569">
        <w:rPr>
          <w:rFonts w:asciiTheme="majorBidi" w:hAnsiTheme="majorBidi" w:cstheme="majorBidi"/>
          <w:sz w:val="24"/>
          <w:szCs w:val="24"/>
        </w:rPr>
        <w:t xml:space="preserve">  wanda  yayi  ha</w:t>
      </w:r>
      <w:r w:rsidR="00227C71">
        <w:rPr>
          <w:rFonts w:asciiTheme="majorBidi" w:hAnsiTheme="majorBidi" w:cstheme="majorBidi"/>
          <w:sz w:val="24"/>
          <w:szCs w:val="24"/>
        </w:rPr>
        <w:t>l</w:t>
      </w:r>
      <w:r w:rsidR="00D17569">
        <w:rPr>
          <w:rFonts w:asciiTheme="majorBidi" w:hAnsiTheme="majorBidi" w:cstheme="majorBidi"/>
          <w:sz w:val="24"/>
          <w:szCs w:val="24"/>
        </w:rPr>
        <w:t>itta  shi  ya  canca</w:t>
      </w:r>
      <w:r w:rsidR="00227C71">
        <w:rPr>
          <w:rFonts w:asciiTheme="majorBidi" w:hAnsiTheme="majorBidi" w:cstheme="majorBidi"/>
          <w:sz w:val="24"/>
          <w:szCs w:val="24"/>
        </w:rPr>
        <w:t xml:space="preserve">nta  a </w:t>
      </w:r>
      <w:r w:rsidR="00D17569">
        <w:rPr>
          <w:rFonts w:asciiTheme="majorBidi" w:hAnsiTheme="majorBidi" w:cstheme="majorBidi"/>
          <w:sz w:val="24"/>
          <w:szCs w:val="24"/>
        </w:rPr>
        <w:t>bauta</w:t>
      </w:r>
      <w:r w:rsidR="00227C71">
        <w:rPr>
          <w:rFonts w:asciiTheme="majorBidi" w:hAnsiTheme="majorBidi" w:cstheme="majorBidi"/>
          <w:sz w:val="24"/>
          <w:szCs w:val="24"/>
        </w:rPr>
        <w:t xml:space="preserve">  masa</w:t>
      </w:r>
      <w:r>
        <w:rPr>
          <w:rFonts w:asciiTheme="majorBidi" w:hAnsiTheme="majorBidi" w:cstheme="majorBidi"/>
          <w:sz w:val="24"/>
          <w:szCs w:val="24"/>
        </w:rPr>
        <w:t xml:space="preserve">. </w:t>
      </w:r>
      <w:r w:rsidRPr="00F05E46">
        <w:rPr>
          <w:rFonts w:asciiTheme="majorBidi" w:hAnsiTheme="majorBidi" w:cstheme="majorBidi"/>
          <w:sz w:val="24"/>
          <w:szCs w:val="24"/>
        </w:rPr>
        <w:sym w:font="Wingdings 2" w:char="F0A3"/>
      </w:r>
      <w:r w:rsidR="00D17569">
        <w:rPr>
          <w:rFonts w:asciiTheme="majorBidi" w:hAnsiTheme="majorBidi" w:cstheme="majorBidi"/>
          <w:sz w:val="24"/>
          <w:szCs w:val="24"/>
        </w:rPr>
        <w:t xml:space="preserve">  gajiyawar  gumaka</w:t>
      </w:r>
      <w:r>
        <w:rPr>
          <w:rFonts w:asciiTheme="majorBidi" w:hAnsiTheme="majorBidi" w:cstheme="majorBidi"/>
          <w:sz w:val="24"/>
          <w:szCs w:val="24"/>
        </w:rPr>
        <w:t xml:space="preserve">. </w:t>
      </w:r>
      <w:r w:rsidRPr="00F05E46">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D17569">
        <w:rPr>
          <w:rFonts w:asciiTheme="majorBidi" w:hAnsiTheme="majorBidi" w:cstheme="majorBidi"/>
          <w:sz w:val="24"/>
          <w:szCs w:val="24"/>
        </w:rPr>
        <w:t>duka  gaba  daya</w:t>
      </w:r>
      <w:r>
        <w:rPr>
          <w:rFonts w:asciiTheme="majorBidi" w:hAnsiTheme="majorBidi" w:cstheme="majorBidi"/>
          <w:sz w:val="24"/>
          <w:szCs w:val="24"/>
        </w:rPr>
        <w:t>.</w:t>
      </w:r>
    </w:p>
    <w:p w:rsidR="00C55979" w:rsidRDefault="00C55979" w:rsidP="00B11428">
      <w:pPr>
        <w:spacing w:after="0"/>
        <w:rPr>
          <w:rFonts w:asciiTheme="majorBidi" w:hAnsiTheme="majorBidi" w:cstheme="majorBidi"/>
          <w:sz w:val="24"/>
          <w:szCs w:val="24"/>
        </w:rPr>
      </w:pPr>
      <w:r>
        <w:rPr>
          <w:rFonts w:asciiTheme="majorBidi" w:hAnsiTheme="majorBidi" w:cstheme="majorBidi"/>
          <w:sz w:val="24"/>
          <w:szCs w:val="24"/>
        </w:rPr>
        <w:t xml:space="preserve">31. </w:t>
      </w:r>
      <w:r w:rsidR="00227C71">
        <w:rPr>
          <w:rFonts w:asciiTheme="majorBidi" w:hAnsiTheme="majorBidi" w:cstheme="majorBidi"/>
          <w:sz w:val="24"/>
          <w:szCs w:val="24"/>
        </w:rPr>
        <w:t>Ma'anar  f</w:t>
      </w:r>
      <w:r w:rsidR="00B11428">
        <w:rPr>
          <w:rFonts w:asciiTheme="majorBidi" w:hAnsiTheme="majorBidi" w:cstheme="majorBidi"/>
          <w:sz w:val="24"/>
          <w:szCs w:val="24"/>
        </w:rPr>
        <w:t>adin  Allah  Ta'ala</w:t>
      </w:r>
      <w:r w:rsidR="004F243C">
        <w:rPr>
          <w:rFonts w:asciiTheme="majorBidi" w:hAnsiTheme="majorBidi" w:cstheme="majorBidi"/>
          <w:sz w:val="24"/>
          <w:szCs w:val="24"/>
        </w:rPr>
        <w:t xml:space="preserve"> {</w:t>
      </w:r>
      <w:r w:rsidR="004F243C" w:rsidRPr="004F243C">
        <w:rPr>
          <w:rFonts w:asciiTheme="majorBidi" w:hAnsiTheme="majorBidi" w:cs="Times New Roman" w:hint="cs"/>
          <w:sz w:val="28"/>
          <w:szCs w:val="28"/>
          <w:rtl/>
        </w:rPr>
        <w:t>أَحْبَارَهُمْ</w:t>
      </w:r>
      <w:r w:rsidR="004F243C">
        <w:rPr>
          <w:rFonts w:asciiTheme="majorBidi" w:hAnsiTheme="majorBidi" w:cs="Times New Roman"/>
          <w:sz w:val="28"/>
          <w:szCs w:val="28"/>
        </w:rPr>
        <w:t xml:space="preserve">}: </w:t>
      </w:r>
      <w:r w:rsidR="004F243C" w:rsidRPr="00F05E46">
        <w:rPr>
          <w:rFonts w:asciiTheme="majorBidi" w:hAnsiTheme="majorBidi" w:cstheme="majorBidi"/>
          <w:sz w:val="24"/>
          <w:szCs w:val="24"/>
        </w:rPr>
        <w:sym w:font="Wingdings 2" w:char="F0A3"/>
      </w:r>
      <w:r w:rsidR="004F243C">
        <w:rPr>
          <w:rFonts w:asciiTheme="majorBidi" w:hAnsiTheme="majorBidi" w:cstheme="majorBidi"/>
          <w:sz w:val="24"/>
          <w:szCs w:val="24"/>
        </w:rPr>
        <w:t xml:space="preserve"> </w:t>
      </w:r>
      <w:r w:rsidR="00B11428">
        <w:rPr>
          <w:rFonts w:asciiTheme="majorBidi" w:hAnsiTheme="majorBidi" w:cstheme="majorBidi"/>
          <w:sz w:val="24"/>
          <w:szCs w:val="24"/>
        </w:rPr>
        <w:t>Malamansu</w:t>
      </w:r>
      <w:r w:rsidR="004F243C">
        <w:rPr>
          <w:rFonts w:asciiTheme="majorBidi" w:hAnsiTheme="majorBidi" w:cstheme="majorBidi"/>
          <w:sz w:val="24"/>
          <w:szCs w:val="24"/>
        </w:rPr>
        <w:t xml:space="preserve">. </w:t>
      </w:r>
      <w:r w:rsidR="004F243C" w:rsidRPr="00F05E46">
        <w:rPr>
          <w:rFonts w:asciiTheme="majorBidi" w:hAnsiTheme="majorBidi" w:cstheme="majorBidi"/>
          <w:sz w:val="24"/>
          <w:szCs w:val="24"/>
        </w:rPr>
        <w:sym w:font="Wingdings 2" w:char="F0A3"/>
      </w:r>
      <w:r w:rsidR="004F243C">
        <w:rPr>
          <w:rFonts w:asciiTheme="majorBidi" w:hAnsiTheme="majorBidi" w:cstheme="majorBidi"/>
          <w:sz w:val="24"/>
          <w:szCs w:val="24"/>
        </w:rPr>
        <w:t xml:space="preserve"> </w:t>
      </w:r>
      <w:r w:rsidR="00B11428">
        <w:rPr>
          <w:rFonts w:asciiTheme="majorBidi" w:hAnsiTheme="majorBidi" w:cstheme="majorBidi"/>
          <w:sz w:val="24"/>
          <w:szCs w:val="24"/>
        </w:rPr>
        <w:t>masu  yawan  i</w:t>
      </w:r>
      <w:r w:rsidR="007A6321">
        <w:rPr>
          <w:rFonts w:asciiTheme="majorBidi" w:hAnsiTheme="majorBidi" w:cstheme="majorBidi"/>
          <w:sz w:val="24"/>
          <w:szCs w:val="24"/>
        </w:rPr>
        <w:t xml:space="preserve">bada </w:t>
      </w:r>
      <w:r w:rsidR="00B11428">
        <w:rPr>
          <w:rFonts w:asciiTheme="majorBidi" w:hAnsiTheme="majorBidi" w:cstheme="majorBidi"/>
          <w:sz w:val="24"/>
          <w:szCs w:val="24"/>
        </w:rPr>
        <w:t xml:space="preserve"> cikinsu</w:t>
      </w:r>
      <w:r w:rsidR="004F243C">
        <w:rPr>
          <w:rFonts w:asciiTheme="majorBidi" w:hAnsiTheme="majorBidi" w:cstheme="majorBidi"/>
          <w:sz w:val="24"/>
          <w:szCs w:val="24"/>
        </w:rPr>
        <w:t>.</w:t>
      </w:r>
    </w:p>
    <w:p w:rsidR="004F243C" w:rsidRDefault="004F243C" w:rsidP="00227C71">
      <w:pPr>
        <w:spacing w:after="0"/>
        <w:rPr>
          <w:rFonts w:asciiTheme="majorBidi" w:hAnsiTheme="majorBidi" w:cstheme="majorBidi"/>
          <w:sz w:val="24"/>
          <w:szCs w:val="24"/>
        </w:rPr>
      </w:pPr>
      <w:r>
        <w:rPr>
          <w:rFonts w:asciiTheme="majorBidi" w:hAnsiTheme="majorBidi" w:cstheme="majorBidi"/>
          <w:sz w:val="24"/>
          <w:szCs w:val="24"/>
        </w:rPr>
        <w:t xml:space="preserve">32. </w:t>
      </w:r>
      <w:r w:rsidR="00227C71">
        <w:rPr>
          <w:rFonts w:asciiTheme="majorBidi" w:hAnsiTheme="majorBidi" w:cstheme="majorBidi"/>
          <w:sz w:val="24"/>
          <w:szCs w:val="24"/>
        </w:rPr>
        <w:t>Ma'anar  fadin  Allah  Ta'ala</w:t>
      </w:r>
      <w:r>
        <w:rPr>
          <w:rFonts w:asciiTheme="majorBidi" w:hAnsiTheme="majorBidi" w:cstheme="majorBidi"/>
          <w:sz w:val="24"/>
          <w:szCs w:val="24"/>
        </w:rPr>
        <w:t xml:space="preserve"> {</w:t>
      </w:r>
      <w:r w:rsidRPr="004F243C">
        <w:rPr>
          <w:rFonts w:asciiTheme="majorBidi" w:hAnsiTheme="majorBidi" w:cs="Times New Roman" w:hint="cs"/>
          <w:rtl/>
        </w:rPr>
        <w:t xml:space="preserve"> </w:t>
      </w:r>
      <w:r w:rsidRPr="004F243C">
        <w:rPr>
          <w:rFonts w:asciiTheme="majorBidi" w:hAnsiTheme="majorBidi" w:cs="Times New Roman" w:hint="cs"/>
          <w:sz w:val="28"/>
          <w:szCs w:val="28"/>
          <w:rtl/>
        </w:rPr>
        <w:t>وَرُهْبَانَهُ</w:t>
      </w:r>
      <w:r>
        <w:rPr>
          <w:rFonts w:asciiTheme="majorBidi" w:hAnsiTheme="majorBidi" w:cs="Times New Roman"/>
          <w:sz w:val="28"/>
          <w:szCs w:val="28"/>
        </w:rPr>
        <w:t xml:space="preserve">}: </w:t>
      </w:r>
      <w:r w:rsidRPr="00F05E46">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7A6321">
        <w:rPr>
          <w:rFonts w:asciiTheme="majorBidi" w:hAnsiTheme="majorBidi" w:cstheme="majorBidi"/>
          <w:sz w:val="24"/>
          <w:szCs w:val="24"/>
        </w:rPr>
        <w:t xml:space="preserve">masu  yawan  ibada  cikinsu. </w:t>
      </w:r>
      <w:r>
        <w:rPr>
          <w:rFonts w:asciiTheme="majorBidi" w:hAnsiTheme="majorBidi" w:cstheme="majorBidi"/>
          <w:sz w:val="24"/>
          <w:szCs w:val="24"/>
        </w:rPr>
        <w:t xml:space="preserve"> </w:t>
      </w:r>
      <w:r w:rsidRPr="00F05E46">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7A6321">
        <w:rPr>
          <w:rFonts w:asciiTheme="majorBidi" w:hAnsiTheme="majorBidi" w:cstheme="majorBidi"/>
          <w:sz w:val="24"/>
          <w:szCs w:val="24"/>
        </w:rPr>
        <w:t>Malamansu</w:t>
      </w:r>
      <w:r>
        <w:rPr>
          <w:rFonts w:asciiTheme="majorBidi" w:hAnsiTheme="majorBidi" w:cstheme="majorBidi"/>
          <w:sz w:val="24"/>
          <w:szCs w:val="24"/>
        </w:rPr>
        <w:t>.</w:t>
      </w:r>
    </w:p>
    <w:p w:rsidR="004F243C" w:rsidRDefault="004F243C" w:rsidP="00227C71">
      <w:pPr>
        <w:spacing w:after="0"/>
        <w:rPr>
          <w:rFonts w:asciiTheme="majorBidi" w:hAnsiTheme="majorBidi" w:cstheme="majorBidi"/>
          <w:sz w:val="24"/>
          <w:szCs w:val="24"/>
        </w:rPr>
      </w:pPr>
      <w:r>
        <w:rPr>
          <w:rFonts w:asciiTheme="majorBidi" w:hAnsiTheme="majorBidi" w:cstheme="majorBidi"/>
          <w:sz w:val="24"/>
          <w:szCs w:val="24"/>
        </w:rPr>
        <w:t>33. {</w:t>
      </w:r>
      <w:r w:rsidRPr="004F243C">
        <w:rPr>
          <w:rFonts w:asciiTheme="majorBidi" w:hAnsiTheme="majorBidi" w:cs="Times New Roman" w:hint="cs"/>
          <w:rtl/>
        </w:rPr>
        <w:t xml:space="preserve"> </w:t>
      </w:r>
      <w:r w:rsidRPr="004F243C">
        <w:rPr>
          <w:rFonts w:asciiTheme="majorBidi" w:hAnsiTheme="majorBidi" w:cs="Times New Roman" w:hint="cs"/>
          <w:sz w:val="28"/>
          <w:szCs w:val="28"/>
          <w:rtl/>
        </w:rPr>
        <w:t>أَرْبَابا</w:t>
      </w:r>
      <w:r>
        <w:rPr>
          <w:rFonts w:asciiTheme="majorBidi" w:hAnsiTheme="majorBidi" w:cstheme="majorBidi"/>
          <w:sz w:val="24"/>
          <w:szCs w:val="24"/>
        </w:rPr>
        <w:t xml:space="preserve">} </w:t>
      </w:r>
      <w:r w:rsidR="00227C71">
        <w:rPr>
          <w:rFonts w:asciiTheme="majorBidi" w:hAnsiTheme="majorBidi" w:cstheme="majorBidi"/>
          <w:sz w:val="24"/>
          <w:szCs w:val="24"/>
        </w:rPr>
        <w:t>shirka  ne  cikin</w:t>
      </w:r>
      <w:r>
        <w:rPr>
          <w:rFonts w:asciiTheme="majorBidi" w:hAnsiTheme="majorBidi" w:cstheme="majorBidi"/>
          <w:sz w:val="24"/>
          <w:szCs w:val="24"/>
        </w:rPr>
        <w:t xml:space="preserve">:  </w:t>
      </w:r>
      <w:r w:rsidRPr="00F05E46">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227C71">
        <w:rPr>
          <w:rFonts w:asciiTheme="majorBidi" w:hAnsiTheme="majorBidi" w:cstheme="majorBidi"/>
          <w:sz w:val="24"/>
          <w:szCs w:val="24"/>
        </w:rPr>
        <w:t>soyayya</w:t>
      </w:r>
      <w:r>
        <w:rPr>
          <w:rFonts w:asciiTheme="majorBidi" w:hAnsiTheme="majorBidi" w:cstheme="majorBidi"/>
          <w:sz w:val="24"/>
          <w:szCs w:val="24"/>
        </w:rPr>
        <w:t xml:space="preserve">. </w:t>
      </w:r>
      <w:r w:rsidRPr="00F05E46">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227C71">
        <w:rPr>
          <w:rFonts w:asciiTheme="majorBidi" w:hAnsiTheme="majorBidi" w:cstheme="majorBidi"/>
          <w:sz w:val="24"/>
          <w:szCs w:val="24"/>
        </w:rPr>
        <w:t>da'a</w:t>
      </w:r>
      <w:r>
        <w:rPr>
          <w:rFonts w:asciiTheme="majorBidi" w:hAnsiTheme="majorBidi" w:cstheme="majorBidi"/>
          <w:sz w:val="24"/>
          <w:szCs w:val="24"/>
        </w:rPr>
        <w:t>.</w:t>
      </w:r>
    </w:p>
    <w:p w:rsidR="004F243C" w:rsidRDefault="004F243C" w:rsidP="003D7753">
      <w:pPr>
        <w:spacing w:after="0"/>
        <w:rPr>
          <w:rFonts w:asciiTheme="majorBidi" w:hAnsiTheme="majorBidi" w:cstheme="majorBidi"/>
          <w:sz w:val="24"/>
          <w:szCs w:val="24"/>
        </w:rPr>
      </w:pPr>
      <w:r>
        <w:rPr>
          <w:rFonts w:asciiTheme="majorBidi" w:hAnsiTheme="majorBidi" w:cstheme="majorBidi"/>
          <w:sz w:val="24"/>
          <w:szCs w:val="24"/>
        </w:rPr>
        <w:t>34.</w:t>
      </w:r>
      <w:r w:rsidR="003D7753">
        <w:rPr>
          <w:rFonts w:asciiTheme="majorBidi" w:hAnsiTheme="majorBidi" w:cstheme="majorBidi"/>
          <w:sz w:val="24"/>
          <w:szCs w:val="24"/>
        </w:rPr>
        <w:t xml:space="preserve"> Kashe  kashen  mutane  gameda  sabubba</w:t>
      </w:r>
      <w:r>
        <w:rPr>
          <w:rFonts w:asciiTheme="majorBidi" w:hAnsiTheme="majorBidi" w:cstheme="majorBidi"/>
          <w:sz w:val="24"/>
          <w:szCs w:val="24"/>
        </w:rPr>
        <w:t xml:space="preserve">: </w:t>
      </w:r>
      <w:r w:rsidRPr="00F05E46">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3D7753">
        <w:rPr>
          <w:rFonts w:asciiTheme="majorBidi" w:hAnsiTheme="majorBidi" w:cstheme="majorBidi"/>
          <w:sz w:val="24"/>
          <w:szCs w:val="24"/>
        </w:rPr>
        <w:t>bangarori  biyu  da  wanda  yake  tsakiya</w:t>
      </w:r>
      <w:r>
        <w:rPr>
          <w:rFonts w:asciiTheme="majorBidi" w:hAnsiTheme="majorBidi" w:cstheme="majorBidi"/>
          <w:sz w:val="24"/>
          <w:szCs w:val="24"/>
        </w:rPr>
        <w:t xml:space="preserve">. </w:t>
      </w:r>
      <w:r w:rsidRPr="00F05E46">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3D7753">
        <w:rPr>
          <w:rFonts w:asciiTheme="majorBidi" w:hAnsiTheme="majorBidi" w:cstheme="majorBidi"/>
          <w:sz w:val="24"/>
          <w:szCs w:val="24"/>
        </w:rPr>
        <w:t>Sahihi,  da  babban  shirka,  da  karama</w:t>
      </w:r>
      <w:r>
        <w:rPr>
          <w:rFonts w:asciiTheme="majorBidi" w:hAnsiTheme="majorBidi" w:cstheme="majorBidi"/>
          <w:sz w:val="24"/>
          <w:szCs w:val="24"/>
        </w:rPr>
        <w:t>.</w:t>
      </w:r>
    </w:p>
    <w:p w:rsidR="004F243C" w:rsidRDefault="004F243C" w:rsidP="003D7753">
      <w:pPr>
        <w:spacing w:after="0"/>
        <w:rPr>
          <w:rFonts w:asciiTheme="majorBidi" w:hAnsiTheme="majorBidi" w:cstheme="majorBidi"/>
          <w:sz w:val="24"/>
          <w:szCs w:val="24"/>
        </w:rPr>
      </w:pPr>
      <w:r>
        <w:rPr>
          <w:rFonts w:asciiTheme="majorBidi" w:hAnsiTheme="majorBidi" w:cstheme="majorBidi"/>
          <w:sz w:val="24"/>
          <w:szCs w:val="24"/>
        </w:rPr>
        <w:t xml:space="preserve">35. </w:t>
      </w:r>
      <w:r w:rsidR="003D7753">
        <w:rPr>
          <w:rFonts w:asciiTheme="majorBidi" w:hAnsiTheme="majorBidi" w:cstheme="majorBidi"/>
          <w:sz w:val="24"/>
          <w:szCs w:val="24"/>
        </w:rPr>
        <w:t>Yanka  layya  yana  daga  manyan  aiyukan  jiki</w:t>
      </w:r>
      <w:r>
        <w:rPr>
          <w:rFonts w:asciiTheme="majorBidi" w:hAnsiTheme="majorBidi" w:cstheme="majorBidi"/>
          <w:sz w:val="24"/>
          <w:szCs w:val="24"/>
        </w:rPr>
        <w:t xml:space="preserve">. </w:t>
      </w:r>
      <w:r w:rsidRPr="00F05E46">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91488E">
        <w:rPr>
          <w:rFonts w:asciiTheme="majorBidi" w:hAnsiTheme="majorBidi" w:cstheme="majorBidi"/>
          <w:sz w:val="24"/>
          <w:szCs w:val="24"/>
        </w:rPr>
        <w:t>Haka ne</w:t>
      </w:r>
      <w:r>
        <w:rPr>
          <w:rFonts w:asciiTheme="majorBidi" w:hAnsiTheme="majorBidi" w:cstheme="majorBidi"/>
          <w:sz w:val="24"/>
          <w:szCs w:val="24"/>
        </w:rPr>
        <w:t xml:space="preserve">. </w:t>
      </w:r>
      <w:r w:rsidRPr="00F05E46">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3D7753">
        <w:rPr>
          <w:rFonts w:asciiTheme="majorBidi" w:hAnsiTheme="majorBidi" w:cstheme="majorBidi"/>
          <w:sz w:val="24"/>
          <w:szCs w:val="24"/>
        </w:rPr>
        <w:t>kuskure  ne</w:t>
      </w:r>
      <w:r>
        <w:rPr>
          <w:rFonts w:asciiTheme="majorBidi" w:hAnsiTheme="majorBidi" w:cstheme="majorBidi"/>
          <w:sz w:val="24"/>
          <w:szCs w:val="24"/>
        </w:rPr>
        <w:t>.</w:t>
      </w:r>
    </w:p>
    <w:p w:rsidR="004F243C" w:rsidRDefault="004F243C" w:rsidP="003D7753">
      <w:pPr>
        <w:spacing w:after="0"/>
        <w:rPr>
          <w:rFonts w:asciiTheme="majorBidi" w:hAnsiTheme="majorBidi" w:cstheme="majorBidi"/>
          <w:sz w:val="24"/>
          <w:szCs w:val="24"/>
        </w:rPr>
      </w:pPr>
      <w:r>
        <w:rPr>
          <w:rFonts w:asciiTheme="majorBidi" w:hAnsiTheme="majorBidi" w:cstheme="majorBidi"/>
          <w:sz w:val="24"/>
          <w:szCs w:val="24"/>
        </w:rPr>
        <w:t xml:space="preserve">36. </w:t>
      </w:r>
      <w:r w:rsidR="003D7753">
        <w:rPr>
          <w:rFonts w:asciiTheme="majorBidi" w:hAnsiTheme="majorBidi" w:cstheme="majorBidi"/>
          <w:sz w:val="24"/>
          <w:szCs w:val="24"/>
        </w:rPr>
        <w:t>Ba ya  halatta  a tsine  wa  masu  sabon  Allah</w:t>
      </w:r>
      <w:r w:rsidR="00D77F17">
        <w:rPr>
          <w:rFonts w:asciiTheme="majorBidi" w:hAnsiTheme="majorBidi" w:cstheme="majorBidi"/>
          <w:sz w:val="24"/>
          <w:szCs w:val="24"/>
        </w:rPr>
        <w:t xml:space="preserve">  a daidaikunsu</w:t>
      </w:r>
      <w:r w:rsidR="003D7753">
        <w:rPr>
          <w:rFonts w:asciiTheme="majorBidi" w:hAnsiTheme="majorBidi" w:cstheme="majorBidi"/>
          <w:sz w:val="24"/>
          <w:szCs w:val="24"/>
        </w:rPr>
        <w:t xml:space="preserve">,  </w:t>
      </w:r>
      <w:r w:rsidR="00D77F17">
        <w:rPr>
          <w:rFonts w:asciiTheme="majorBidi" w:hAnsiTheme="majorBidi" w:cstheme="majorBidi"/>
          <w:sz w:val="24"/>
          <w:szCs w:val="24"/>
        </w:rPr>
        <w:t>sai  a gamammiyar  fiska</w:t>
      </w:r>
      <w:r>
        <w:rPr>
          <w:rFonts w:asciiTheme="majorBidi" w:hAnsiTheme="majorBidi" w:cstheme="majorBidi"/>
          <w:sz w:val="24"/>
          <w:szCs w:val="24"/>
        </w:rPr>
        <w:t xml:space="preserve">. </w:t>
      </w:r>
    </w:p>
    <w:p w:rsidR="004F243C" w:rsidRDefault="004F243C" w:rsidP="00D77F17">
      <w:pPr>
        <w:spacing w:after="0"/>
        <w:rPr>
          <w:rFonts w:asciiTheme="majorBidi" w:hAnsiTheme="majorBidi" w:cstheme="majorBidi"/>
          <w:sz w:val="24"/>
          <w:szCs w:val="24"/>
        </w:rPr>
      </w:pPr>
      <w:r w:rsidRPr="00F05E46">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91488E">
        <w:rPr>
          <w:rFonts w:asciiTheme="majorBidi" w:hAnsiTheme="majorBidi" w:cstheme="majorBidi"/>
          <w:sz w:val="24"/>
          <w:szCs w:val="24"/>
        </w:rPr>
        <w:t>Haka ne</w:t>
      </w:r>
      <w:r>
        <w:rPr>
          <w:rFonts w:asciiTheme="majorBidi" w:hAnsiTheme="majorBidi" w:cstheme="majorBidi"/>
          <w:sz w:val="24"/>
          <w:szCs w:val="24"/>
        </w:rPr>
        <w:t xml:space="preserve">. </w:t>
      </w:r>
      <w:r w:rsidRPr="00F05E46">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D77F17">
        <w:rPr>
          <w:rFonts w:asciiTheme="majorBidi" w:hAnsiTheme="majorBidi" w:cstheme="majorBidi"/>
          <w:sz w:val="24"/>
          <w:szCs w:val="24"/>
        </w:rPr>
        <w:t>kuskure  ne</w:t>
      </w:r>
      <w:r>
        <w:rPr>
          <w:rFonts w:asciiTheme="majorBidi" w:hAnsiTheme="majorBidi" w:cstheme="majorBidi"/>
          <w:sz w:val="24"/>
          <w:szCs w:val="24"/>
        </w:rPr>
        <w:t>.</w:t>
      </w:r>
    </w:p>
    <w:p w:rsidR="00F62EFA" w:rsidRDefault="002D0C08" w:rsidP="00583ACE">
      <w:pPr>
        <w:spacing w:after="0"/>
        <w:rPr>
          <w:rFonts w:asciiTheme="majorBidi" w:hAnsiTheme="majorBidi" w:cstheme="majorBidi"/>
          <w:sz w:val="24"/>
          <w:szCs w:val="24"/>
        </w:rPr>
      </w:pPr>
      <w:r>
        <w:rPr>
          <w:rFonts w:asciiTheme="majorBidi" w:hAnsiTheme="majorBidi" w:cstheme="majorBidi"/>
          <w:sz w:val="24"/>
          <w:szCs w:val="24"/>
        </w:rPr>
        <w:t xml:space="preserve">37. </w:t>
      </w:r>
      <w:r w:rsidR="00D77F17">
        <w:rPr>
          <w:rFonts w:asciiTheme="majorBidi" w:hAnsiTheme="majorBidi" w:cstheme="majorBidi"/>
          <w:sz w:val="24"/>
          <w:szCs w:val="24"/>
        </w:rPr>
        <w:t>Wajibi  ne  musulmi  ya  kiyaye  harshensa  daga  tsinuwa,  ba zai  tsine  wa  kowa ba  sai  wanda  ya  cancanci  tsinuwar  da  nassi</w:t>
      </w:r>
      <w:r>
        <w:rPr>
          <w:rFonts w:asciiTheme="majorBidi" w:hAnsiTheme="majorBidi" w:cstheme="majorBidi"/>
          <w:sz w:val="24"/>
          <w:szCs w:val="24"/>
        </w:rPr>
        <w:t>:</w:t>
      </w:r>
      <w:r w:rsidR="00D77F17">
        <w:rPr>
          <w:rFonts w:asciiTheme="majorBidi" w:hAnsiTheme="majorBidi" w:cstheme="majorBidi"/>
          <w:sz w:val="24"/>
          <w:szCs w:val="24"/>
        </w:rPr>
        <w:t xml:space="preserve"> </w:t>
      </w:r>
      <w:r w:rsidR="00D77F17" w:rsidRPr="00F05E46">
        <w:rPr>
          <w:rFonts w:asciiTheme="majorBidi" w:hAnsiTheme="majorBidi" w:cstheme="majorBidi"/>
          <w:sz w:val="24"/>
          <w:szCs w:val="24"/>
        </w:rPr>
        <w:t xml:space="preserve"> </w:t>
      </w:r>
      <w:r w:rsidR="00F62EFA" w:rsidRPr="00F05E46">
        <w:rPr>
          <w:rFonts w:asciiTheme="majorBidi" w:hAnsiTheme="majorBidi" w:cstheme="majorBidi"/>
          <w:sz w:val="24"/>
          <w:szCs w:val="24"/>
        </w:rPr>
        <w:sym w:font="Wingdings 2" w:char="F0A3"/>
      </w:r>
      <w:r w:rsidR="00F62EFA">
        <w:rPr>
          <w:rFonts w:asciiTheme="majorBidi" w:hAnsiTheme="majorBidi" w:cstheme="majorBidi"/>
          <w:sz w:val="24"/>
          <w:szCs w:val="24"/>
        </w:rPr>
        <w:t xml:space="preserve"> </w:t>
      </w:r>
      <w:r w:rsidR="00583ACE">
        <w:rPr>
          <w:rFonts w:asciiTheme="majorBidi" w:hAnsiTheme="majorBidi" w:cstheme="majorBidi"/>
          <w:sz w:val="24"/>
          <w:szCs w:val="24"/>
        </w:rPr>
        <w:t>gamamme  Kaman  tsine  wa  kafirai</w:t>
      </w:r>
      <w:r w:rsidR="00F62EFA">
        <w:rPr>
          <w:rFonts w:asciiTheme="majorBidi" w:hAnsiTheme="majorBidi" w:cstheme="majorBidi"/>
          <w:sz w:val="24"/>
          <w:szCs w:val="24"/>
        </w:rPr>
        <w:t xml:space="preserve">. </w:t>
      </w:r>
      <w:r w:rsidR="00F62EFA" w:rsidRPr="00F05E46">
        <w:rPr>
          <w:rFonts w:asciiTheme="majorBidi" w:hAnsiTheme="majorBidi" w:cstheme="majorBidi"/>
          <w:sz w:val="24"/>
          <w:szCs w:val="24"/>
        </w:rPr>
        <w:sym w:font="Wingdings 2" w:char="F0A3"/>
      </w:r>
      <w:r w:rsidR="00F62EFA">
        <w:rPr>
          <w:rFonts w:asciiTheme="majorBidi" w:hAnsiTheme="majorBidi" w:cstheme="majorBidi"/>
          <w:sz w:val="24"/>
          <w:szCs w:val="24"/>
        </w:rPr>
        <w:t xml:space="preserve"> </w:t>
      </w:r>
      <w:r w:rsidR="00583ACE">
        <w:rPr>
          <w:rFonts w:asciiTheme="majorBidi" w:hAnsiTheme="majorBidi" w:cstheme="majorBidi"/>
          <w:sz w:val="24"/>
          <w:szCs w:val="24"/>
        </w:rPr>
        <w:t>kebantacce  Kaman  riba</w:t>
      </w:r>
      <w:r>
        <w:rPr>
          <w:rFonts w:asciiTheme="majorBidi" w:hAnsiTheme="majorBidi" w:cstheme="majorBidi"/>
          <w:sz w:val="24"/>
          <w:szCs w:val="24"/>
        </w:rPr>
        <w:t xml:space="preserve">. </w:t>
      </w:r>
      <w:r w:rsidR="00F62EFA" w:rsidRPr="00F05E46">
        <w:rPr>
          <w:rFonts w:asciiTheme="majorBidi" w:hAnsiTheme="majorBidi" w:cstheme="majorBidi"/>
          <w:sz w:val="24"/>
          <w:szCs w:val="24"/>
        </w:rPr>
        <w:sym w:font="Wingdings 2" w:char="F0A3"/>
      </w:r>
      <w:r w:rsidR="00F62EFA">
        <w:rPr>
          <w:rFonts w:asciiTheme="majorBidi" w:hAnsiTheme="majorBidi" w:cstheme="majorBidi"/>
          <w:sz w:val="24"/>
          <w:szCs w:val="24"/>
        </w:rPr>
        <w:t xml:space="preserve"> </w:t>
      </w:r>
      <w:r w:rsidR="00583ACE">
        <w:rPr>
          <w:rFonts w:asciiTheme="majorBidi" w:hAnsiTheme="majorBidi" w:cstheme="majorBidi"/>
          <w:sz w:val="24"/>
          <w:szCs w:val="24"/>
        </w:rPr>
        <w:t>duka  biyun</w:t>
      </w:r>
      <w:r w:rsidR="00F62EFA">
        <w:rPr>
          <w:rFonts w:asciiTheme="majorBidi" w:hAnsiTheme="majorBidi" w:cstheme="majorBidi"/>
          <w:sz w:val="24"/>
          <w:szCs w:val="24"/>
        </w:rPr>
        <w:t>.</w:t>
      </w:r>
    </w:p>
    <w:p w:rsidR="00F62EFA" w:rsidRDefault="00F62EFA" w:rsidP="00583ACE">
      <w:pPr>
        <w:spacing w:after="0"/>
        <w:rPr>
          <w:rFonts w:asciiTheme="majorBidi" w:hAnsiTheme="majorBidi" w:cstheme="majorBidi"/>
          <w:sz w:val="24"/>
          <w:szCs w:val="24"/>
        </w:rPr>
      </w:pPr>
      <w:r>
        <w:rPr>
          <w:rFonts w:asciiTheme="majorBidi" w:hAnsiTheme="majorBidi" w:cstheme="majorBidi"/>
          <w:sz w:val="24"/>
          <w:szCs w:val="24"/>
        </w:rPr>
        <w:t xml:space="preserve">38. </w:t>
      </w:r>
      <w:r w:rsidR="00583ACE">
        <w:rPr>
          <w:rFonts w:asciiTheme="majorBidi" w:hAnsiTheme="majorBidi" w:cstheme="majorBidi"/>
          <w:sz w:val="24"/>
          <w:szCs w:val="24"/>
        </w:rPr>
        <w:t xml:space="preserve">Sallah  ba ta  halatta  a wajajen  da  aka  tanada  domin  yakar  Allah  da  Manzonsa,  sedai  Masallaci  kadai  </w:t>
      </w:r>
      <w:r>
        <w:rPr>
          <w:rFonts w:asciiTheme="majorBidi" w:hAnsiTheme="majorBidi" w:cstheme="majorBidi"/>
          <w:sz w:val="24"/>
          <w:szCs w:val="24"/>
        </w:rPr>
        <w:t xml:space="preserve">: </w:t>
      </w:r>
      <w:r w:rsidRPr="00F05E46">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91488E">
        <w:rPr>
          <w:rFonts w:asciiTheme="majorBidi" w:hAnsiTheme="majorBidi" w:cstheme="majorBidi"/>
          <w:sz w:val="24"/>
          <w:szCs w:val="24"/>
        </w:rPr>
        <w:t>Haka ne</w:t>
      </w:r>
      <w:r>
        <w:rPr>
          <w:rFonts w:asciiTheme="majorBidi" w:hAnsiTheme="majorBidi" w:cstheme="majorBidi"/>
          <w:sz w:val="24"/>
          <w:szCs w:val="24"/>
        </w:rPr>
        <w:t xml:space="preserve">. </w:t>
      </w:r>
      <w:r w:rsidRPr="00F05E46">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583ACE">
        <w:rPr>
          <w:rFonts w:asciiTheme="majorBidi" w:hAnsiTheme="majorBidi" w:cstheme="majorBidi"/>
          <w:sz w:val="24"/>
          <w:szCs w:val="24"/>
        </w:rPr>
        <w:t>kuskure  ne</w:t>
      </w:r>
      <w:r>
        <w:rPr>
          <w:rFonts w:asciiTheme="majorBidi" w:hAnsiTheme="majorBidi" w:cstheme="majorBidi"/>
          <w:sz w:val="24"/>
          <w:szCs w:val="24"/>
        </w:rPr>
        <w:t>.</w:t>
      </w:r>
    </w:p>
    <w:p w:rsidR="00F62EFA" w:rsidRDefault="00F62EFA" w:rsidP="00235FCD">
      <w:pPr>
        <w:spacing w:after="0"/>
        <w:rPr>
          <w:rFonts w:asciiTheme="majorBidi" w:hAnsiTheme="majorBidi" w:cstheme="majorBidi"/>
          <w:sz w:val="24"/>
          <w:szCs w:val="24"/>
        </w:rPr>
      </w:pPr>
      <w:r>
        <w:rPr>
          <w:rFonts w:asciiTheme="majorBidi" w:hAnsiTheme="majorBidi" w:cstheme="majorBidi"/>
          <w:sz w:val="24"/>
          <w:szCs w:val="24"/>
        </w:rPr>
        <w:t xml:space="preserve">39. </w:t>
      </w:r>
      <w:r w:rsidR="00583ACE">
        <w:rPr>
          <w:rFonts w:asciiTheme="majorBidi" w:hAnsiTheme="majorBidi" w:cstheme="majorBidi"/>
          <w:sz w:val="24"/>
          <w:szCs w:val="24"/>
        </w:rPr>
        <w:t xml:space="preserve">Amma  idan  za a  iya  </w:t>
      </w:r>
      <w:r w:rsidR="007753AD">
        <w:rPr>
          <w:rFonts w:asciiTheme="majorBidi" w:hAnsiTheme="majorBidi" w:cstheme="majorBidi"/>
          <w:sz w:val="24"/>
          <w:szCs w:val="24"/>
        </w:rPr>
        <w:t xml:space="preserve">mayar  da  </w:t>
      </w:r>
      <w:r w:rsidR="00235FCD">
        <w:rPr>
          <w:rFonts w:asciiTheme="majorBidi" w:hAnsiTheme="majorBidi" w:cstheme="majorBidi"/>
          <w:sz w:val="24"/>
          <w:szCs w:val="24"/>
        </w:rPr>
        <w:t>su</w:t>
      </w:r>
      <w:r w:rsidR="007753AD">
        <w:rPr>
          <w:rFonts w:asciiTheme="majorBidi" w:hAnsiTheme="majorBidi" w:cstheme="majorBidi"/>
          <w:sz w:val="24"/>
          <w:szCs w:val="24"/>
        </w:rPr>
        <w:t xml:space="preserve">  wajen  bautar  Allah,  to  babu  laifi  a  </w:t>
      </w:r>
      <w:r w:rsidR="00235FCD">
        <w:rPr>
          <w:rFonts w:asciiTheme="majorBidi" w:hAnsiTheme="majorBidi" w:cstheme="majorBidi"/>
          <w:sz w:val="24"/>
          <w:szCs w:val="24"/>
        </w:rPr>
        <w:t>mayar  da su</w:t>
      </w:r>
      <w:r>
        <w:rPr>
          <w:rFonts w:asciiTheme="majorBidi" w:hAnsiTheme="majorBidi" w:cstheme="majorBidi"/>
          <w:sz w:val="24"/>
          <w:szCs w:val="24"/>
        </w:rPr>
        <w:t xml:space="preserve">. </w:t>
      </w:r>
    </w:p>
    <w:p w:rsidR="00F62EFA" w:rsidRDefault="00F62EFA" w:rsidP="007753AD">
      <w:pPr>
        <w:spacing w:after="0"/>
        <w:rPr>
          <w:rFonts w:asciiTheme="majorBidi" w:hAnsiTheme="majorBidi" w:cstheme="majorBidi"/>
          <w:sz w:val="24"/>
          <w:szCs w:val="24"/>
        </w:rPr>
      </w:pPr>
      <w:r w:rsidRPr="00F05E46">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91488E">
        <w:rPr>
          <w:rFonts w:asciiTheme="majorBidi" w:hAnsiTheme="majorBidi" w:cstheme="majorBidi"/>
          <w:sz w:val="24"/>
          <w:szCs w:val="24"/>
        </w:rPr>
        <w:t>Haka ne</w:t>
      </w:r>
      <w:r>
        <w:rPr>
          <w:rFonts w:asciiTheme="majorBidi" w:hAnsiTheme="majorBidi" w:cstheme="majorBidi"/>
          <w:sz w:val="24"/>
          <w:szCs w:val="24"/>
        </w:rPr>
        <w:t xml:space="preserve">. </w:t>
      </w:r>
      <w:r w:rsidRPr="00F05E46">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7753AD">
        <w:rPr>
          <w:rFonts w:asciiTheme="majorBidi" w:hAnsiTheme="majorBidi" w:cstheme="majorBidi"/>
          <w:sz w:val="24"/>
          <w:szCs w:val="24"/>
        </w:rPr>
        <w:t>kuskure  ne</w:t>
      </w:r>
      <w:r>
        <w:rPr>
          <w:rFonts w:asciiTheme="majorBidi" w:hAnsiTheme="majorBidi" w:cstheme="majorBidi"/>
          <w:sz w:val="24"/>
          <w:szCs w:val="24"/>
        </w:rPr>
        <w:t>.</w:t>
      </w:r>
    </w:p>
    <w:p w:rsidR="00F62EFA" w:rsidRDefault="00F62EFA" w:rsidP="004F4942">
      <w:pPr>
        <w:spacing w:after="0"/>
        <w:rPr>
          <w:rFonts w:asciiTheme="majorBidi" w:hAnsiTheme="majorBidi" w:cstheme="majorBidi"/>
          <w:sz w:val="24"/>
          <w:szCs w:val="24"/>
        </w:rPr>
      </w:pPr>
      <w:r>
        <w:rPr>
          <w:rFonts w:asciiTheme="majorBidi" w:hAnsiTheme="majorBidi" w:cstheme="majorBidi"/>
          <w:sz w:val="24"/>
          <w:szCs w:val="24"/>
        </w:rPr>
        <w:lastRenderedPageBreak/>
        <w:t xml:space="preserve">40. </w:t>
      </w:r>
      <w:r w:rsidR="007753AD">
        <w:rPr>
          <w:rFonts w:asciiTheme="majorBidi" w:hAnsiTheme="majorBidi" w:cstheme="majorBidi"/>
          <w:sz w:val="24"/>
          <w:szCs w:val="24"/>
        </w:rPr>
        <w:t>Ya  halatta  a niki  gari</w:t>
      </w:r>
      <w:r w:rsidR="004F4942">
        <w:rPr>
          <w:rFonts w:asciiTheme="majorBidi" w:hAnsiTheme="majorBidi" w:cstheme="majorBidi"/>
          <w:sz w:val="24"/>
          <w:szCs w:val="24"/>
        </w:rPr>
        <w:t xml:space="preserve">  domin</w:t>
      </w:r>
      <w:r w:rsidR="007753AD">
        <w:rPr>
          <w:rFonts w:asciiTheme="majorBidi" w:hAnsiTheme="majorBidi" w:cstheme="majorBidi"/>
          <w:sz w:val="24"/>
          <w:szCs w:val="24"/>
        </w:rPr>
        <w:t xml:space="preserve">  sallah  a  Masallacin  Quba.  </w:t>
      </w:r>
      <w:r w:rsidRPr="00F05E46">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91488E">
        <w:rPr>
          <w:rFonts w:asciiTheme="majorBidi" w:hAnsiTheme="majorBidi" w:cstheme="majorBidi"/>
          <w:sz w:val="24"/>
          <w:szCs w:val="24"/>
        </w:rPr>
        <w:t>Haka ne</w:t>
      </w:r>
      <w:r>
        <w:rPr>
          <w:rFonts w:asciiTheme="majorBidi" w:hAnsiTheme="majorBidi" w:cstheme="majorBidi"/>
          <w:sz w:val="24"/>
          <w:szCs w:val="24"/>
        </w:rPr>
        <w:t xml:space="preserve">. </w:t>
      </w:r>
      <w:r w:rsidRPr="00F05E46">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7753AD">
        <w:rPr>
          <w:rFonts w:asciiTheme="majorBidi" w:hAnsiTheme="majorBidi" w:cstheme="majorBidi"/>
          <w:sz w:val="24"/>
          <w:szCs w:val="24"/>
        </w:rPr>
        <w:t>kuskure  ne</w:t>
      </w:r>
      <w:r>
        <w:rPr>
          <w:rFonts w:asciiTheme="majorBidi" w:hAnsiTheme="majorBidi" w:cstheme="majorBidi"/>
          <w:sz w:val="24"/>
          <w:szCs w:val="24"/>
        </w:rPr>
        <w:t>.</w:t>
      </w:r>
    </w:p>
    <w:p w:rsidR="008B0559" w:rsidRDefault="00F62EFA" w:rsidP="00235FCD">
      <w:pPr>
        <w:spacing w:after="0"/>
        <w:rPr>
          <w:rFonts w:asciiTheme="majorBidi" w:hAnsiTheme="majorBidi" w:cstheme="majorBidi"/>
          <w:sz w:val="24"/>
          <w:szCs w:val="24"/>
        </w:rPr>
      </w:pPr>
      <w:r>
        <w:rPr>
          <w:rFonts w:asciiTheme="majorBidi" w:hAnsiTheme="majorBidi" w:cstheme="majorBidi"/>
          <w:sz w:val="24"/>
          <w:szCs w:val="24"/>
        </w:rPr>
        <w:t>41.</w:t>
      </w:r>
      <w:r w:rsidR="007753AD">
        <w:rPr>
          <w:rFonts w:asciiTheme="majorBidi" w:hAnsiTheme="majorBidi" w:cstheme="majorBidi"/>
          <w:sz w:val="24"/>
          <w:szCs w:val="24"/>
        </w:rPr>
        <w:t xml:space="preserve"> Tafiya  zuwa  wajajen  shirka</w:t>
      </w:r>
      <w:r w:rsidR="00235FCD">
        <w:rPr>
          <w:rFonts w:asciiTheme="majorBidi" w:hAnsiTheme="majorBidi" w:cstheme="majorBidi"/>
          <w:sz w:val="24"/>
          <w:szCs w:val="24"/>
        </w:rPr>
        <w:t xml:space="preserve">  wadanda  suka  shafe,  babu  laifi  idan  ya  zamo  saboda  wa'azantuwa  ne</w:t>
      </w:r>
      <w:r w:rsidR="008B0559">
        <w:rPr>
          <w:rFonts w:asciiTheme="majorBidi" w:hAnsiTheme="majorBidi" w:cstheme="majorBidi"/>
          <w:sz w:val="24"/>
          <w:szCs w:val="24"/>
        </w:rPr>
        <w:t xml:space="preserve">:  </w:t>
      </w:r>
      <w:r w:rsidR="008B0559" w:rsidRPr="00F05E46">
        <w:rPr>
          <w:rFonts w:asciiTheme="majorBidi" w:hAnsiTheme="majorBidi" w:cstheme="majorBidi"/>
          <w:sz w:val="24"/>
          <w:szCs w:val="24"/>
        </w:rPr>
        <w:sym w:font="Wingdings 2" w:char="F0A3"/>
      </w:r>
      <w:r w:rsidR="008B0559">
        <w:rPr>
          <w:rFonts w:asciiTheme="majorBidi" w:hAnsiTheme="majorBidi" w:cstheme="majorBidi"/>
          <w:sz w:val="24"/>
          <w:szCs w:val="24"/>
        </w:rPr>
        <w:t xml:space="preserve"> </w:t>
      </w:r>
      <w:r w:rsidR="0091488E">
        <w:rPr>
          <w:rFonts w:asciiTheme="majorBidi" w:hAnsiTheme="majorBidi" w:cstheme="majorBidi"/>
          <w:sz w:val="24"/>
          <w:szCs w:val="24"/>
        </w:rPr>
        <w:t>Haka ne</w:t>
      </w:r>
      <w:r w:rsidR="008B0559">
        <w:rPr>
          <w:rFonts w:asciiTheme="majorBidi" w:hAnsiTheme="majorBidi" w:cstheme="majorBidi"/>
          <w:sz w:val="24"/>
          <w:szCs w:val="24"/>
        </w:rPr>
        <w:t xml:space="preserve">. </w:t>
      </w:r>
      <w:r w:rsidR="008B0559" w:rsidRPr="00F05E46">
        <w:rPr>
          <w:rFonts w:asciiTheme="majorBidi" w:hAnsiTheme="majorBidi" w:cstheme="majorBidi"/>
          <w:sz w:val="24"/>
          <w:szCs w:val="24"/>
        </w:rPr>
        <w:sym w:font="Wingdings 2" w:char="F0A3"/>
      </w:r>
      <w:r w:rsidR="008B0559">
        <w:rPr>
          <w:rFonts w:asciiTheme="majorBidi" w:hAnsiTheme="majorBidi" w:cstheme="majorBidi"/>
          <w:sz w:val="24"/>
          <w:szCs w:val="24"/>
        </w:rPr>
        <w:t xml:space="preserve"> </w:t>
      </w:r>
      <w:r w:rsidR="00235FCD">
        <w:rPr>
          <w:rFonts w:asciiTheme="majorBidi" w:hAnsiTheme="majorBidi" w:cstheme="majorBidi"/>
          <w:sz w:val="24"/>
          <w:szCs w:val="24"/>
        </w:rPr>
        <w:t>kuskure  ne</w:t>
      </w:r>
      <w:r w:rsidR="008B0559">
        <w:rPr>
          <w:rFonts w:asciiTheme="majorBidi" w:hAnsiTheme="majorBidi" w:cstheme="majorBidi"/>
          <w:sz w:val="24"/>
          <w:szCs w:val="24"/>
        </w:rPr>
        <w:t>.</w:t>
      </w:r>
    </w:p>
    <w:p w:rsidR="008B0559" w:rsidRDefault="008B0559" w:rsidP="00235FCD">
      <w:pPr>
        <w:spacing w:after="0"/>
        <w:rPr>
          <w:rFonts w:asciiTheme="majorBidi" w:hAnsiTheme="majorBidi" w:cstheme="majorBidi"/>
          <w:sz w:val="24"/>
          <w:szCs w:val="24"/>
        </w:rPr>
      </w:pPr>
      <w:r>
        <w:rPr>
          <w:rFonts w:asciiTheme="majorBidi" w:hAnsiTheme="majorBidi" w:cstheme="majorBidi"/>
          <w:sz w:val="24"/>
          <w:szCs w:val="24"/>
        </w:rPr>
        <w:t xml:space="preserve">42. </w:t>
      </w:r>
      <w:r w:rsidR="00235FCD">
        <w:rPr>
          <w:rFonts w:asciiTheme="majorBidi" w:hAnsiTheme="majorBidi" w:cstheme="majorBidi"/>
          <w:sz w:val="24"/>
          <w:szCs w:val="24"/>
        </w:rPr>
        <w:t>Ya  halatta  a  tafi  zuwaga  kogon  hira  domin  sanin   yaya  bautar  Annabi  sallallahu  alaihi  wasallam  ta  kasannce  a wajen</w:t>
      </w:r>
      <w:r>
        <w:rPr>
          <w:rFonts w:asciiTheme="majorBidi" w:hAnsiTheme="majorBidi" w:cstheme="majorBidi"/>
          <w:sz w:val="24"/>
          <w:szCs w:val="24"/>
        </w:rPr>
        <w:t xml:space="preserve">. </w:t>
      </w:r>
      <w:r w:rsidRPr="00F05E46">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91488E">
        <w:rPr>
          <w:rFonts w:asciiTheme="majorBidi" w:hAnsiTheme="majorBidi" w:cstheme="majorBidi"/>
          <w:sz w:val="24"/>
          <w:szCs w:val="24"/>
        </w:rPr>
        <w:t>Haka ne</w:t>
      </w:r>
      <w:r>
        <w:rPr>
          <w:rFonts w:asciiTheme="majorBidi" w:hAnsiTheme="majorBidi" w:cstheme="majorBidi"/>
          <w:sz w:val="24"/>
          <w:szCs w:val="24"/>
        </w:rPr>
        <w:t xml:space="preserve">. </w:t>
      </w:r>
      <w:r w:rsidRPr="00F05E46">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235FCD">
        <w:rPr>
          <w:rFonts w:asciiTheme="majorBidi" w:hAnsiTheme="majorBidi" w:cstheme="majorBidi"/>
          <w:sz w:val="24"/>
          <w:szCs w:val="24"/>
        </w:rPr>
        <w:t>kuskure  ne</w:t>
      </w:r>
      <w:r>
        <w:rPr>
          <w:rFonts w:asciiTheme="majorBidi" w:hAnsiTheme="majorBidi" w:cstheme="majorBidi"/>
          <w:sz w:val="24"/>
          <w:szCs w:val="24"/>
        </w:rPr>
        <w:t>.</w:t>
      </w:r>
    </w:p>
    <w:p w:rsidR="008B0559" w:rsidRDefault="00235FCD" w:rsidP="00BC3F66">
      <w:pPr>
        <w:spacing w:after="0"/>
        <w:rPr>
          <w:rFonts w:asciiTheme="majorBidi" w:hAnsiTheme="majorBidi" w:cstheme="majorBidi"/>
          <w:sz w:val="24"/>
          <w:szCs w:val="24"/>
        </w:rPr>
      </w:pPr>
      <w:r>
        <w:rPr>
          <w:rFonts w:asciiTheme="majorBidi" w:hAnsiTheme="majorBidi" w:cstheme="majorBidi"/>
          <w:sz w:val="24"/>
          <w:szCs w:val="24"/>
        </w:rPr>
        <w:t xml:space="preserve">43. Mi'iraji   shine  </w:t>
      </w:r>
      <w:r w:rsidR="00BC3F66">
        <w:rPr>
          <w:rFonts w:asciiTheme="majorBidi" w:hAnsiTheme="majorBidi" w:cstheme="majorBidi"/>
          <w:sz w:val="24"/>
          <w:szCs w:val="24"/>
        </w:rPr>
        <w:t xml:space="preserve">tafiyar  Annabi  sallallahu  alaihi  wasallam  daga Makkah  zuwa </w:t>
      </w:r>
      <w:r w:rsidR="00B90E72">
        <w:rPr>
          <w:rFonts w:asciiTheme="majorBidi" w:hAnsiTheme="majorBidi" w:cstheme="majorBidi"/>
          <w:sz w:val="24"/>
          <w:szCs w:val="24"/>
        </w:rPr>
        <w:t xml:space="preserve"> Baitul Maqdis. </w:t>
      </w:r>
      <w:r w:rsidR="008B0559" w:rsidRPr="00F05E46">
        <w:rPr>
          <w:rFonts w:asciiTheme="majorBidi" w:hAnsiTheme="majorBidi" w:cstheme="majorBidi"/>
          <w:sz w:val="24"/>
          <w:szCs w:val="24"/>
        </w:rPr>
        <w:sym w:font="Wingdings 2" w:char="F0A3"/>
      </w:r>
      <w:r w:rsidR="008B0559">
        <w:rPr>
          <w:rFonts w:asciiTheme="majorBidi" w:hAnsiTheme="majorBidi" w:cstheme="majorBidi"/>
          <w:sz w:val="24"/>
          <w:szCs w:val="24"/>
        </w:rPr>
        <w:t xml:space="preserve"> </w:t>
      </w:r>
      <w:r w:rsidR="0091488E">
        <w:rPr>
          <w:rFonts w:asciiTheme="majorBidi" w:hAnsiTheme="majorBidi" w:cstheme="majorBidi"/>
          <w:sz w:val="24"/>
          <w:szCs w:val="24"/>
        </w:rPr>
        <w:t>Haka ne</w:t>
      </w:r>
      <w:r w:rsidR="008B0559">
        <w:rPr>
          <w:rFonts w:asciiTheme="majorBidi" w:hAnsiTheme="majorBidi" w:cstheme="majorBidi"/>
          <w:sz w:val="24"/>
          <w:szCs w:val="24"/>
        </w:rPr>
        <w:t xml:space="preserve">. </w:t>
      </w:r>
      <w:r w:rsidR="008B0559" w:rsidRPr="00F05E46">
        <w:rPr>
          <w:rFonts w:asciiTheme="majorBidi" w:hAnsiTheme="majorBidi" w:cstheme="majorBidi"/>
          <w:sz w:val="24"/>
          <w:szCs w:val="24"/>
        </w:rPr>
        <w:sym w:font="Wingdings 2" w:char="F0A3"/>
      </w:r>
      <w:r w:rsidR="008B0559">
        <w:rPr>
          <w:rFonts w:asciiTheme="majorBidi" w:hAnsiTheme="majorBidi" w:cstheme="majorBidi"/>
          <w:sz w:val="24"/>
          <w:szCs w:val="24"/>
        </w:rPr>
        <w:t xml:space="preserve"> </w:t>
      </w:r>
      <w:r w:rsidR="00BC3F66">
        <w:rPr>
          <w:rFonts w:asciiTheme="majorBidi" w:hAnsiTheme="majorBidi" w:cstheme="majorBidi"/>
          <w:sz w:val="24"/>
          <w:szCs w:val="24"/>
        </w:rPr>
        <w:t>kuskure ne</w:t>
      </w:r>
      <w:r w:rsidR="008B0559">
        <w:rPr>
          <w:rFonts w:asciiTheme="majorBidi" w:hAnsiTheme="majorBidi" w:cstheme="majorBidi"/>
          <w:sz w:val="24"/>
          <w:szCs w:val="24"/>
        </w:rPr>
        <w:t>.</w:t>
      </w:r>
    </w:p>
    <w:p w:rsidR="008B0559" w:rsidRDefault="008B0559" w:rsidP="00D142B0">
      <w:pPr>
        <w:spacing w:after="0"/>
        <w:rPr>
          <w:rFonts w:asciiTheme="majorBidi" w:hAnsiTheme="majorBidi" w:cstheme="majorBidi"/>
          <w:sz w:val="24"/>
          <w:szCs w:val="24"/>
        </w:rPr>
      </w:pPr>
      <w:r>
        <w:rPr>
          <w:rFonts w:asciiTheme="majorBidi" w:hAnsiTheme="majorBidi" w:cstheme="majorBidi"/>
          <w:sz w:val="24"/>
          <w:szCs w:val="24"/>
        </w:rPr>
        <w:t xml:space="preserve">44. </w:t>
      </w:r>
      <w:r w:rsidR="00D142B0">
        <w:rPr>
          <w:rFonts w:asciiTheme="majorBidi" w:hAnsiTheme="majorBidi" w:cstheme="majorBidi"/>
          <w:sz w:val="24"/>
          <w:szCs w:val="24"/>
        </w:rPr>
        <w:t xml:space="preserve">Wanda  ya  canza  alamomin   da  ake   gane   hanya  da  su: </w:t>
      </w:r>
      <w:r>
        <w:rPr>
          <w:rFonts w:asciiTheme="majorBidi" w:hAnsiTheme="majorBidi" w:cstheme="majorBidi"/>
          <w:sz w:val="24"/>
          <w:szCs w:val="24"/>
        </w:rPr>
        <w:t xml:space="preserve"> </w:t>
      </w:r>
      <w:r w:rsidRPr="00F05E46">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D142B0">
        <w:rPr>
          <w:rFonts w:asciiTheme="majorBidi" w:hAnsiTheme="majorBidi" w:cstheme="majorBidi"/>
          <w:sz w:val="24"/>
          <w:szCs w:val="24"/>
        </w:rPr>
        <w:t>tsinanne  ne</w:t>
      </w:r>
      <w:r>
        <w:rPr>
          <w:rFonts w:asciiTheme="majorBidi" w:hAnsiTheme="majorBidi" w:cstheme="majorBidi"/>
          <w:sz w:val="24"/>
          <w:szCs w:val="24"/>
        </w:rPr>
        <w:t xml:space="preserve">. </w:t>
      </w:r>
      <w:r w:rsidRPr="00F05E46">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D142B0">
        <w:rPr>
          <w:rFonts w:asciiTheme="majorBidi" w:hAnsiTheme="majorBidi" w:cstheme="majorBidi"/>
          <w:sz w:val="24"/>
          <w:szCs w:val="24"/>
        </w:rPr>
        <w:t>mai laifi ne</w:t>
      </w:r>
      <w:r>
        <w:rPr>
          <w:rFonts w:asciiTheme="majorBidi" w:hAnsiTheme="majorBidi" w:cstheme="majorBidi"/>
          <w:sz w:val="24"/>
          <w:szCs w:val="24"/>
        </w:rPr>
        <w:t>.</w:t>
      </w:r>
    </w:p>
    <w:p w:rsidR="008B0559" w:rsidRDefault="008B0559" w:rsidP="00D142B0">
      <w:pPr>
        <w:spacing w:after="0"/>
        <w:rPr>
          <w:rFonts w:asciiTheme="majorBidi" w:hAnsiTheme="majorBidi" w:cstheme="majorBidi"/>
          <w:sz w:val="24"/>
          <w:szCs w:val="24"/>
        </w:rPr>
      </w:pPr>
      <w:r>
        <w:rPr>
          <w:rFonts w:asciiTheme="majorBidi" w:hAnsiTheme="majorBidi" w:cstheme="majorBidi"/>
          <w:sz w:val="24"/>
          <w:szCs w:val="24"/>
        </w:rPr>
        <w:t xml:space="preserve">45. </w:t>
      </w:r>
      <w:r w:rsidR="00D142B0">
        <w:rPr>
          <w:rFonts w:asciiTheme="majorBidi" w:hAnsiTheme="majorBidi" w:cstheme="majorBidi"/>
          <w:sz w:val="24"/>
          <w:szCs w:val="24"/>
        </w:rPr>
        <w:t>Suna   tauye  hakkin  salihai,  kuma  suna  musun  falalarsu</w:t>
      </w:r>
      <w:r>
        <w:rPr>
          <w:rFonts w:asciiTheme="majorBidi" w:hAnsiTheme="majorBidi" w:cstheme="majorBidi"/>
          <w:sz w:val="24"/>
          <w:szCs w:val="24"/>
        </w:rPr>
        <w:t>:</w:t>
      </w:r>
    </w:p>
    <w:p w:rsidR="008B0559" w:rsidRDefault="008B0559" w:rsidP="00D142B0">
      <w:pPr>
        <w:spacing w:after="0"/>
        <w:rPr>
          <w:rFonts w:asciiTheme="majorBidi" w:hAnsiTheme="majorBidi" w:cstheme="majorBidi"/>
          <w:sz w:val="24"/>
          <w:szCs w:val="24"/>
        </w:rPr>
      </w:pPr>
      <w:r w:rsidRPr="00F05E46">
        <w:rPr>
          <w:rFonts w:asciiTheme="majorBidi" w:hAnsiTheme="majorBidi" w:cstheme="majorBidi"/>
          <w:sz w:val="24"/>
          <w:szCs w:val="24"/>
        </w:rPr>
        <w:sym w:font="Wingdings 2" w:char="F0A3"/>
      </w:r>
      <w:r>
        <w:rPr>
          <w:rFonts w:asciiTheme="majorBidi" w:hAnsiTheme="majorBidi" w:cstheme="majorBidi"/>
          <w:sz w:val="24"/>
          <w:szCs w:val="24"/>
        </w:rPr>
        <w:t xml:space="preserve"> Ghulat</w:t>
      </w:r>
      <w:r w:rsidR="00D142B0">
        <w:rPr>
          <w:rFonts w:asciiTheme="majorBidi" w:hAnsiTheme="majorBidi" w:cstheme="majorBidi"/>
          <w:sz w:val="24"/>
          <w:szCs w:val="24"/>
        </w:rPr>
        <w:t>u</w:t>
      </w:r>
      <w:r>
        <w:rPr>
          <w:rFonts w:asciiTheme="majorBidi" w:hAnsiTheme="majorBidi" w:cstheme="majorBidi"/>
          <w:sz w:val="24"/>
          <w:szCs w:val="24"/>
        </w:rPr>
        <w:t xml:space="preserve"> (</w:t>
      </w:r>
      <w:r w:rsidR="00D142B0">
        <w:rPr>
          <w:rFonts w:asciiTheme="majorBidi" w:hAnsiTheme="majorBidi" w:cstheme="majorBidi"/>
          <w:sz w:val="24"/>
          <w:szCs w:val="24"/>
        </w:rPr>
        <w:t>masu  wuce  iyaka</w:t>
      </w:r>
      <w:r>
        <w:rPr>
          <w:rFonts w:asciiTheme="majorBidi" w:hAnsiTheme="majorBidi" w:cstheme="majorBidi"/>
          <w:sz w:val="24"/>
          <w:szCs w:val="24"/>
        </w:rPr>
        <w:t xml:space="preserve">). </w:t>
      </w:r>
      <w:r w:rsidRPr="00F05E46">
        <w:rPr>
          <w:rFonts w:asciiTheme="majorBidi" w:hAnsiTheme="majorBidi" w:cstheme="majorBidi"/>
          <w:sz w:val="24"/>
          <w:szCs w:val="24"/>
        </w:rPr>
        <w:sym w:font="Wingdings 2" w:char="F0A3"/>
      </w:r>
      <w:r w:rsidR="00D142B0">
        <w:rPr>
          <w:rFonts w:asciiTheme="majorBidi" w:hAnsiTheme="majorBidi" w:cstheme="majorBidi"/>
          <w:sz w:val="24"/>
          <w:szCs w:val="24"/>
        </w:rPr>
        <w:t xml:space="preserve"> Juf</w:t>
      </w:r>
      <w:r>
        <w:rPr>
          <w:rFonts w:asciiTheme="majorBidi" w:hAnsiTheme="majorBidi" w:cstheme="majorBidi"/>
          <w:sz w:val="24"/>
          <w:szCs w:val="24"/>
        </w:rPr>
        <w:t>ah (</w:t>
      </w:r>
      <w:r w:rsidR="00D142B0">
        <w:rPr>
          <w:rFonts w:asciiTheme="majorBidi" w:hAnsiTheme="majorBidi" w:cstheme="majorBidi"/>
          <w:sz w:val="24"/>
          <w:szCs w:val="24"/>
        </w:rPr>
        <w:t>masu  sakaci</w:t>
      </w:r>
      <w:r w:rsidR="002A651C">
        <w:rPr>
          <w:rFonts w:asciiTheme="majorBidi" w:hAnsiTheme="majorBidi" w:cstheme="majorBidi"/>
          <w:sz w:val="24"/>
          <w:szCs w:val="24"/>
        </w:rPr>
        <w:t xml:space="preserve">) </w:t>
      </w:r>
      <w:r w:rsidRPr="00F05E46">
        <w:rPr>
          <w:rFonts w:asciiTheme="majorBidi" w:hAnsiTheme="majorBidi" w:cstheme="majorBidi"/>
          <w:sz w:val="24"/>
          <w:szCs w:val="24"/>
        </w:rPr>
        <w:sym w:font="Wingdings 2" w:char="F0A3"/>
      </w:r>
      <w:r w:rsidR="002A651C">
        <w:rPr>
          <w:rFonts w:asciiTheme="majorBidi" w:hAnsiTheme="majorBidi" w:cstheme="majorBidi"/>
          <w:sz w:val="24"/>
          <w:szCs w:val="24"/>
        </w:rPr>
        <w:t xml:space="preserve"> </w:t>
      </w:r>
      <w:r w:rsidR="00D142B0">
        <w:rPr>
          <w:rFonts w:asciiTheme="majorBidi" w:hAnsiTheme="majorBidi" w:cstheme="majorBidi"/>
          <w:sz w:val="24"/>
          <w:szCs w:val="24"/>
        </w:rPr>
        <w:t>tsaka  tsakiya</w:t>
      </w:r>
      <w:r w:rsidR="002A651C">
        <w:rPr>
          <w:rFonts w:asciiTheme="majorBidi" w:hAnsiTheme="majorBidi" w:cstheme="majorBidi"/>
          <w:sz w:val="24"/>
          <w:szCs w:val="24"/>
        </w:rPr>
        <w:t>.</w:t>
      </w:r>
    </w:p>
    <w:p w:rsidR="008B0559" w:rsidRDefault="005C4930" w:rsidP="008B0559">
      <w:pPr>
        <w:spacing w:after="0"/>
        <w:rPr>
          <w:rFonts w:asciiTheme="majorBidi" w:hAnsiTheme="majorBidi" w:cstheme="majorBidi"/>
          <w:sz w:val="24"/>
          <w:szCs w:val="24"/>
        </w:rPr>
      </w:pPr>
      <w:r>
        <w:rPr>
          <w:rFonts w:asciiTheme="majorBidi" w:hAnsiTheme="majorBidi" w:cstheme="majorBidi"/>
          <w:noProof/>
          <w:sz w:val="24"/>
          <w:szCs w:val="24"/>
        </w:rPr>
        <w:pict>
          <v:rect id="_x0000_s1828" style="position:absolute;margin-left:88.5pt;margin-top:7.7pt;width:299.25pt;height:27.75pt;z-index:252297216" strokecolor="#e36c0a [2409]" strokeweight="2.25pt">
            <v:textbox style="mso-next-textbox:#_x0000_s1828">
              <w:txbxContent>
                <w:p w:rsidR="005C4930" w:rsidRDefault="005C4930" w:rsidP="00920305">
                  <w:pPr>
                    <w:spacing w:after="0"/>
                    <w:jc w:val="center"/>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[4] Ambaci  hukuncin  bakance  a  rarrabe:</w:t>
                  </w:r>
                </w:p>
                <w:p w:rsidR="005C4930" w:rsidRPr="00BC13C4" w:rsidRDefault="005C4930" w:rsidP="002A651C">
                  <w:pPr>
                    <w:jc w:val="center"/>
                    <w:rPr>
                      <w:rFonts w:asciiTheme="majorBidi" w:hAnsiTheme="majorBidi" w:cstheme="majorBidi"/>
                      <w:color w:val="E36C0A" w:themeColor="accent6" w:themeShade="BF"/>
                      <w:sz w:val="24"/>
                      <w:szCs w:val="24"/>
                    </w:rPr>
                  </w:pPr>
                </w:p>
              </w:txbxContent>
            </v:textbox>
          </v:rect>
        </w:pict>
      </w:r>
    </w:p>
    <w:p w:rsidR="008B0559" w:rsidRDefault="008B0559" w:rsidP="008B0559">
      <w:pPr>
        <w:spacing w:after="0"/>
        <w:rPr>
          <w:rFonts w:asciiTheme="majorBidi" w:hAnsiTheme="majorBidi" w:cstheme="majorBidi"/>
          <w:sz w:val="24"/>
          <w:szCs w:val="24"/>
        </w:rPr>
      </w:pPr>
    </w:p>
    <w:p w:rsidR="008B0559" w:rsidRDefault="005C4930" w:rsidP="008B0559">
      <w:pPr>
        <w:spacing w:after="0"/>
        <w:rPr>
          <w:rFonts w:asciiTheme="majorBidi" w:hAnsiTheme="majorBidi" w:cstheme="majorBidi"/>
          <w:sz w:val="24"/>
          <w:szCs w:val="24"/>
        </w:rPr>
      </w:pPr>
      <w:r>
        <w:rPr>
          <w:rFonts w:asciiTheme="majorBidi" w:hAnsiTheme="majorBidi" w:cstheme="majorBidi"/>
          <w:noProof/>
          <w:sz w:val="24"/>
          <w:szCs w:val="24"/>
        </w:rPr>
        <w:pict>
          <v:group id="_x0000_s1836" style="position:absolute;margin-left:64.45pt;margin-top:3.7pt;width:244.5pt;height:15pt;z-index:252298240" coordorigin="2654,5565" coordsize="4890,300">
            <v:shape id="_x0000_s1837" type="#_x0000_t32" style="position:absolute;left:2654;top:5715;width:4890;height:0" o:connectortype="straight" strokecolor="#e36c0a [2409]" strokeweight="2.25pt"/>
            <v:shape id="_x0000_s1838" type="#_x0000_t32" style="position:absolute;left:7528;top:5715;width:1;height:150" o:connectortype="straight" strokecolor="#e36c0a [2409]" strokeweight="2.25pt">
              <v:stroke endarrow="block"/>
            </v:shape>
            <v:shape id="_x0000_s1839" type="#_x0000_t32" style="position:absolute;left:2684;top:5700;width:0;height:150" o:connectortype="straight" strokecolor="#e36c0a [2409]" strokeweight="2.25pt">
              <v:stroke endarrow="block"/>
            </v:shape>
            <v:shape id="_x0000_s1840" type="#_x0000_t32" style="position:absolute;left:6195;top:5565;width:0;height:165" o:connectortype="straight" strokecolor="#e36c0a [2409]" strokeweight="2.25pt"/>
          </v:group>
        </w:pict>
      </w:r>
    </w:p>
    <w:p w:rsidR="00F62EFA" w:rsidRDefault="005C4930" w:rsidP="00F62EFA">
      <w:pPr>
        <w:spacing w:after="0"/>
        <w:rPr>
          <w:rFonts w:asciiTheme="majorBidi" w:hAnsiTheme="majorBidi" w:cstheme="majorBidi"/>
          <w:sz w:val="24"/>
          <w:szCs w:val="24"/>
        </w:rPr>
      </w:pPr>
      <w:r>
        <w:rPr>
          <w:rFonts w:asciiTheme="majorBidi" w:hAnsiTheme="majorBidi" w:cstheme="majorBidi"/>
          <w:noProof/>
          <w:sz w:val="24"/>
          <w:szCs w:val="24"/>
        </w:rPr>
        <w:pict>
          <v:group id="_x0000_s1857" style="position:absolute;margin-left:0;margin-top:2.85pt;width:467.3pt;height:426.75pt;z-index:252308480" coordorigin="1694,6105" coordsize="9346,8535">
            <v:rect id="_x0000_s1843" style="position:absolute;left:1695;top:6105;width:2550;height:142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843">
                <w:txbxContent>
                  <w:p w:rsidR="005C4930" w:rsidRDefault="005C4930" w:rsidP="00B27E32">
                    <w:pPr>
                      <w:spacing w:after="0"/>
                      <w:jc w:val="center"/>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rPr>
                      <w:t>Bakance  domin  Allah:</w:t>
                    </w:r>
                  </w:p>
                  <w:p w:rsidR="005C4930" w:rsidRDefault="005C4930" w:rsidP="00B27E32">
                    <w:pPr>
                      <w:spacing w:after="0"/>
                      <w:jc w:val="center"/>
                      <w:rPr>
                        <w:rFonts w:ascii="Times New Roman" w:hAnsi="Times New Roman" w:cs="Times New Roman"/>
                        <w:color w:val="E36C0A" w:themeColor="accent6" w:themeShade="BF"/>
                        <w:sz w:val="24"/>
                        <w:szCs w:val="24"/>
                      </w:rPr>
                    </w:pPr>
                  </w:p>
                  <w:p w:rsidR="005C4930" w:rsidRPr="004D1219" w:rsidRDefault="005C4930" w:rsidP="00B27E32">
                    <w:pPr>
                      <w:spacing w:after="0"/>
                      <w:jc w:val="center"/>
                      <w:rPr>
                        <w:rFonts w:ascii="Times New Roman" w:hAnsi="Times New Roman" w:cs="Times New Roman"/>
                        <w:sz w:val="24"/>
                        <w:szCs w:val="24"/>
                      </w:rPr>
                    </w:pPr>
                    <w:r>
                      <w:rPr>
                        <w:rFonts w:ascii="Times New Roman" w:hAnsi="Times New Roman" w:cs="Times New Roman"/>
                        <w:color w:val="E36C0A" w:themeColor="accent6" w:themeShade="BF"/>
                        <w:sz w:val="24"/>
                        <w:szCs w:val="24"/>
                      </w:rPr>
                      <w:t>………………….</w:t>
                    </w:r>
                  </w:p>
                </w:txbxContent>
              </v:textbox>
            </v:rect>
            <v:rect id="_x0000_s1844" style="position:absolute;left:4500;top:6105;width:6525;height:142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844">
                <w:txbxContent>
                  <w:p w:rsidR="005C4930" w:rsidRDefault="005C4930" w:rsidP="00920305">
                    <w:pPr>
                      <w:spacing w:after="0"/>
                      <w:jc w:val="center"/>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rPr>
                      <w:t>Bakance  domin  wanin  Allah (babban  shirka):</w:t>
                    </w:r>
                  </w:p>
                  <w:p w:rsidR="005C4930" w:rsidRDefault="005C4930" w:rsidP="00920305">
                    <w:pPr>
                      <w:spacing w:after="0"/>
                      <w:jc w:val="center"/>
                      <w:rPr>
                        <w:rFonts w:ascii="Times New Roman" w:hAnsi="Times New Roman" w:cs="Times New Roman"/>
                        <w:color w:val="E36C0A" w:themeColor="accent6" w:themeShade="BF"/>
                        <w:sz w:val="24"/>
                        <w:szCs w:val="24"/>
                      </w:rPr>
                    </w:pPr>
                  </w:p>
                  <w:p w:rsidR="005C4930" w:rsidRDefault="005C4930" w:rsidP="00920305">
                    <w:pPr>
                      <w:spacing w:after="0"/>
                      <w:jc w:val="center"/>
                      <w:rPr>
                        <w:rFonts w:ascii="Times New Roman" w:hAnsi="Times New Roman" w:cs="Times New Roman"/>
                        <w:color w:val="E36C0A" w:themeColor="accent6" w:themeShade="BF"/>
                        <w:sz w:val="24"/>
                        <w:szCs w:val="24"/>
                      </w:rPr>
                    </w:pPr>
                  </w:p>
                  <w:p w:rsidR="005C4930" w:rsidRDefault="005C4930" w:rsidP="00920305">
                    <w:pPr>
                      <w:spacing w:after="0"/>
                      <w:jc w:val="center"/>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rPr>
                      <w:t>……………………………………………………………..</w:t>
                    </w:r>
                  </w:p>
                  <w:p w:rsidR="005C4930" w:rsidRPr="004D1219" w:rsidRDefault="005C4930" w:rsidP="00B27E32">
                    <w:pPr>
                      <w:spacing w:after="0"/>
                      <w:jc w:val="center"/>
                      <w:rPr>
                        <w:rFonts w:ascii="Times New Roman" w:hAnsi="Times New Roman" w:cs="Times New Roman"/>
                        <w:sz w:val="24"/>
                        <w:szCs w:val="24"/>
                      </w:rPr>
                    </w:pPr>
                  </w:p>
                </w:txbxContent>
              </v:textbox>
            </v:rect>
            <v:rect id="_x0000_s1845" style="position:absolute;left:1695;top:7860;width:2550;height:175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845">
                <w:txbxContent>
                  <w:p w:rsidR="005C4930" w:rsidRDefault="005C4930" w:rsidP="00B27E32">
                    <w:pPr>
                      <w:spacing w:after="0"/>
                      <w:jc w:val="center"/>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rPr>
                      <w:t>Bakance  a  kebe:</w:t>
                    </w:r>
                  </w:p>
                  <w:p w:rsidR="005C4930" w:rsidRPr="005E2DFD" w:rsidRDefault="005C4930" w:rsidP="00B27E32">
                    <w:pPr>
                      <w:spacing w:after="0"/>
                      <w:jc w:val="center"/>
                      <w:rPr>
                        <w:rFonts w:ascii="Times New Roman" w:hAnsi="Times New Roman" w:cs="Times New Roman"/>
                        <w:sz w:val="24"/>
                        <w:szCs w:val="24"/>
                      </w:rPr>
                    </w:pPr>
                  </w:p>
                </w:txbxContent>
              </v:textbox>
            </v:rect>
            <v:rect id="_x0000_s1846" style="position:absolute;left:4515;top:7860;width:6525;height:175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846">
                <w:txbxContent>
                  <w:p w:rsidR="005C4930" w:rsidRDefault="005C4930" w:rsidP="00B27E32">
                    <w:pPr>
                      <w:spacing w:after="0"/>
                      <w:jc w:val="center"/>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rPr>
                      <w:t>Bakance  gamammiya:</w:t>
                    </w:r>
                  </w:p>
                  <w:p w:rsidR="005C4930" w:rsidRPr="005E2DFD" w:rsidRDefault="005C4930" w:rsidP="00B27E32">
                    <w:pPr>
                      <w:spacing w:after="0"/>
                      <w:jc w:val="center"/>
                      <w:rPr>
                        <w:rFonts w:ascii="Times New Roman" w:hAnsi="Times New Roman" w:cs="Times New Roman"/>
                        <w:sz w:val="24"/>
                        <w:szCs w:val="24"/>
                      </w:rPr>
                    </w:pPr>
                  </w:p>
                </w:txbxContent>
              </v:textbox>
            </v:rect>
            <v:rect id="_x0000_s1847" style="position:absolute;left:1695;top:9930;width:2550;height:177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847">
                <w:txbxContent>
                  <w:p w:rsidR="005C4930" w:rsidRDefault="005C4930" w:rsidP="00B27E32">
                    <w:pPr>
                      <w:spacing w:after="0"/>
                      <w:jc w:val="center"/>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rPr>
                      <w:t>Bayan  anyi  furuci:</w:t>
                    </w:r>
                  </w:p>
                  <w:p w:rsidR="005C4930" w:rsidRPr="005E2DFD" w:rsidRDefault="005C4930" w:rsidP="00B27E32">
                    <w:pPr>
                      <w:spacing w:after="0"/>
                      <w:jc w:val="center"/>
                      <w:rPr>
                        <w:rFonts w:ascii="Times New Roman" w:hAnsi="Times New Roman" w:cs="Times New Roman"/>
                        <w:sz w:val="24"/>
                        <w:szCs w:val="24"/>
                      </w:rPr>
                    </w:pPr>
                  </w:p>
                </w:txbxContent>
              </v:textbox>
            </v:rect>
            <v:rect id="_x0000_s1848" style="position:absolute;left:4515;top:9930;width:6525;height:177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848">
                <w:txbxContent>
                  <w:p w:rsidR="005C4930" w:rsidRDefault="005C4930" w:rsidP="00B27E32">
                    <w:pPr>
                      <w:spacing w:after="0"/>
                      <w:jc w:val="center"/>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rPr>
                      <w:t>Kafin  ayi  furuci:</w:t>
                    </w:r>
                  </w:p>
                  <w:p w:rsidR="005C4930" w:rsidRDefault="005C4930" w:rsidP="00B27E32">
                    <w:pPr>
                      <w:spacing w:after="0"/>
                      <w:jc w:val="center"/>
                      <w:rPr>
                        <w:rFonts w:ascii="Times New Roman" w:hAnsi="Times New Roman" w:cs="Times New Roman"/>
                        <w:color w:val="E36C0A" w:themeColor="accent6" w:themeShade="BF"/>
                        <w:sz w:val="24"/>
                        <w:szCs w:val="24"/>
                      </w:rPr>
                    </w:pPr>
                  </w:p>
                  <w:p w:rsidR="005C4930" w:rsidRPr="005E2DFD" w:rsidRDefault="005C4930" w:rsidP="00B27E32">
                    <w:pPr>
                      <w:spacing w:after="0"/>
                      <w:jc w:val="center"/>
                      <w:rPr>
                        <w:rFonts w:ascii="Times New Roman" w:hAnsi="Times New Roman" w:cs="Times New Roman"/>
                        <w:sz w:val="24"/>
                        <w:szCs w:val="24"/>
                      </w:rPr>
                    </w:pPr>
                  </w:p>
                </w:txbxContent>
              </v:textbox>
            </v:rect>
            <v:group id="_x0000_s1849" style="position:absolute;left:1694;top:11715;width:9346;height:2925" coordorigin="1454,11475" coordsize="9346,2925">
              <v:rect id="_x0000_s1850" style="position:absolute;left:1769;top:11595;width:9031;height: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850">
                  <w:txbxContent>
                    <w:p w:rsidR="005C4930" w:rsidRPr="005E2DFD" w:rsidRDefault="005C4930" w:rsidP="00B27E32">
                      <w:pPr>
                        <w:spacing w:after="0"/>
                        <w:rPr>
                          <w:rFonts w:ascii="Times New Roman" w:hAnsi="Times New Roman" w:cs="Times New Roman"/>
                          <w:sz w:val="24"/>
                          <w:szCs w:val="24"/>
                        </w:rPr>
                      </w:pPr>
                      <w:r>
                        <w:rPr>
                          <w:rFonts w:ascii="Times New Roman" w:hAnsi="Times New Roman" w:cs="Times New Roman"/>
                          <w:color w:val="E36C0A" w:themeColor="accent6" w:themeShade="BF"/>
                          <w:sz w:val="24"/>
                          <w:szCs w:val="24"/>
                        </w:rPr>
                        <w:t xml:space="preserve">Bakance  kan  da'a  ma  Allah: </w:t>
                      </w:r>
                    </w:p>
                  </w:txbxContent>
                </v:textbox>
              </v:rect>
              <v:rect id="_x0000_s1851" style="position:absolute;left:1769;top:12555;width:9016;height: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851">
                  <w:txbxContent>
                    <w:p w:rsidR="005C4930" w:rsidRPr="005E2DFD" w:rsidRDefault="005C4930" w:rsidP="00B27E32">
                      <w:pPr>
                        <w:spacing w:after="0"/>
                        <w:rPr>
                          <w:rFonts w:ascii="Times New Roman" w:hAnsi="Times New Roman" w:cs="Times New Roman"/>
                          <w:sz w:val="24"/>
                          <w:szCs w:val="24"/>
                        </w:rPr>
                      </w:pPr>
                      <w:r>
                        <w:rPr>
                          <w:rFonts w:ascii="Times New Roman" w:hAnsi="Times New Roman" w:cs="Times New Roman"/>
                          <w:color w:val="E36C0A" w:themeColor="accent6" w:themeShade="BF"/>
                          <w:sz w:val="24"/>
                          <w:szCs w:val="24"/>
                        </w:rPr>
                        <w:t xml:space="preserve">Bakance  kan  sabon  Allah: </w:t>
                      </w:r>
                    </w:p>
                  </w:txbxContent>
                </v:textbox>
              </v:rect>
              <v:rect id="_x0000_s1852" style="position:absolute;left:1769;top:13545;width:9031;height: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852">
                  <w:txbxContent>
                    <w:p w:rsidR="005C4930" w:rsidRPr="005E2DFD" w:rsidRDefault="005C4930" w:rsidP="00B27E32">
                      <w:pPr>
                        <w:spacing w:after="0"/>
                        <w:rPr>
                          <w:rFonts w:ascii="Times New Roman" w:hAnsi="Times New Roman" w:cs="Times New Roman"/>
                          <w:sz w:val="24"/>
                          <w:szCs w:val="24"/>
                        </w:rPr>
                      </w:pPr>
                      <w:r>
                        <w:rPr>
                          <w:rFonts w:ascii="Times New Roman" w:hAnsi="Times New Roman" w:cs="Times New Roman"/>
                          <w:color w:val="E36C0A" w:themeColor="accent6" w:themeShade="BF"/>
                          <w:sz w:val="24"/>
                          <w:szCs w:val="24"/>
                        </w:rPr>
                        <w:t xml:space="preserve">Bakance  na  halal: </w:t>
                      </w:r>
                    </w:p>
                  </w:txbxContent>
                </v:textbox>
              </v:rect>
              <v:shape id="_x0000_s1853" type="#_x0000_t32" style="position:absolute;left:1454;top:11475;width:1;height:2925;flip:x" o:connectortype="straight" strokecolor="#e36c0a [2409]" strokeweight="2.25pt"/>
              <v:shape id="_x0000_s1854" type="#_x0000_t13" style="position:absolute;left:1454;top:11685;width:285;height:675" fillcolor="white [3212]" strokecolor="#e36c0a [2409]" strokeweight="2.25pt"/>
              <v:shape id="_x0000_s1855" type="#_x0000_t13" style="position:absolute;left:1484;top:12600;width:285;height:675" fillcolor="white [3212]" strokecolor="#e36c0a [2409]" strokeweight="2.25pt"/>
              <v:shape id="_x0000_s1856" type="#_x0000_t13" style="position:absolute;left:1454;top:13605;width:285;height:675" adj="16219,6368" fillcolor="white [3212]" strokecolor="#e36c0a [2409]" strokeweight="2.25pt"/>
            </v:group>
          </v:group>
        </w:pict>
      </w:r>
    </w:p>
    <w:p w:rsidR="00F62EFA" w:rsidRDefault="00F62EFA" w:rsidP="00F62EFA">
      <w:pPr>
        <w:spacing w:after="0"/>
        <w:rPr>
          <w:rFonts w:asciiTheme="majorBidi" w:hAnsiTheme="majorBidi" w:cstheme="majorBidi"/>
          <w:sz w:val="24"/>
          <w:szCs w:val="24"/>
        </w:rPr>
      </w:pPr>
    </w:p>
    <w:p w:rsidR="00F62EFA" w:rsidRDefault="00F62EFA" w:rsidP="00F62EFA">
      <w:pPr>
        <w:spacing w:after="0"/>
        <w:rPr>
          <w:rFonts w:asciiTheme="majorBidi" w:hAnsiTheme="majorBidi" w:cstheme="majorBidi"/>
          <w:sz w:val="24"/>
          <w:szCs w:val="24"/>
        </w:rPr>
      </w:pPr>
      <w:r>
        <w:rPr>
          <w:rFonts w:asciiTheme="majorBidi" w:hAnsiTheme="majorBidi" w:cstheme="majorBidi"/>
          <w:sz w:val="24"/>
          <w:szCs w:val="24"/>
        </w:rPr>
        <w:t xml:space="preserve"> .</w:t>
      </w:r>
    </w:p>
    <w:p w:rsidR="004F243C" w:rsidRDefault="004F243C" w:rsidP="004F243C">
      <w:pPr>
        <w:spacing w:after="0"/>
        <w:rPr>
          <w:rFonts w:asciiTheme="majorBidi" w:hAnsiTheme="majorBidi" w:cstheme="majorBidi"/>
          <w:sz w:val="24"/>
          <w:szCs w:val="24"/>
        </w:rPr>
      </w:pPr>
    </w:p>
    <w:p w:rsidR="004F243C" w:rsidRDefault="005C4930" w:rsidP="004F243C">
      <w:pPr>
        <w:spacing w:after="0"/>
        <w:rPr>
          <w:rFonts w:asciiTheme="majorBidi" w:hAnsiTheme="majorBidi" w:cstheme="majorBidi"/>
          <w:sz w:val="24"/>
          <w:szCs w:val="24"/>
        </w:rPr>
      </w:pPr>
      <w:r>
        <w:rPr>
          <w:rFonts w:asciiTheme="majorBidi" w:hAnsiTheme="majorBidi" w:cstheme="majorBidi"/>
          <w:noProof/>
          <w:sz w:val="24"/>
          <w:szCs w:val="24"/>
        </w:rPr>
        <w:pict>
          <v:group id="_x0000_s1858" style="position:absolute;margin-left:63.7pt;margin-top:10.6pt;width:244.5pt;height:16.5pt;z-index:252309504" coordorigin="2654,7290" coordsize="4890,330">
            <v:shape id="_x0000_s1859" type="#_x0000_t32" style="position:absolute;left:2684;top:7290;width:0;height:165" o:connectortype="straight" strokecolor="#e36c0a [2409]" strokeweight="2.25pt"/>
            <v:shape id="_x0000_s1860" type="#_x0000_t32" style="position:absolute;left:2654;top:7455;width:4890;height:0" o:connectortype="straight" strokecolor="#e36c0a [2409]" strokeweight="2.25pt"/>
            <v:shape id="_x0000_s1861" type="#_x0000_t32" style="position:absolute;left:7529;top:7470;width:0;height:150" o:connectortype="straight" strokecolor="#e36c0a [2409]" strokeweight="2.25pt">
              <v:stroke endarrow="block"/>
            </v:shape>
            <v:shape id="_x0000_s1862" type="#_x0000_t32" style="position:absolute;left:2684;top:7470;width:0;height:150" o:connectortype="straight" strokecolor="#e36c0a [2409]" strokeweight="2.25pt">
              <v:stroke endarrow="block"/>
            </v:shape>
          </v:group>
        </w:pict>
      </w:r>
    </w:p>
    <w:p w:rsidR="004F243C" w:rsidRPr="004F243C" w:rsidRDefault="004F243C" w:rsidP="004F243C">
      <w:pPr>
        <w:spacing w:after="0"/>
        <w:rPr>
          <w:rFonts w:asciiTheme="majorBidi" w:hAnsiTheme="majorBidi" w:cstheme="majorBidi"/>
          <w:sz w:val="24"/>
          <w:szCs w:val="24"/>
        </w:rPr>
      </w:pPr>
    </w:p>
    <w:p w:rsidR="00C55979" w:rsidRPr="00C55979" w:rsidRDefault="00C55979" w:rsidP="00C55979">
      <w:pPr>
        <w:rPr>
          <w:rFonts w:asciiTheme="majorBidi" w:hAnsiTheme="majorBidi" w:cstheme="majorBidi"/>
        </w:rPr>
      </w:pPr>
    </w:p>
    <w:p w:rsidR="00C55979" w:rsidRPr="000861B5" w:rsidRDefault="00C55979" w:rsidP="000861B5">
      <w:pPr>
        <w:spacing w:after="0"/>
        <w:rPr>
          <w:rFonts w:asciiTheme="majorBidi" w:hAnsiTheme="majorBidi" w:cstheme="majorBidi"/>
          <w:sz w:val="24"/>
          <w:szCs w:val="24"/>
        </w:rPr>
      </w:pPr>
    </w:p>
    <w:p w:rsidR="000861B5" w:rsidRPr="000861B5" w:rsidRDefault="000861B5" w:rsidP="000861B5">
      <w:pPr>
        <w:spacing w:after="0"/>
        <w:rPr>
          <w:rFonts w:asciiTheme="majorBidi" w:hAnsiTheme="majorBidi" w:cstheme="majorBidi"/>
          <w:sz w:val="24"/>
          <w:szCs w:val="24"/>
        </w:rPr>
      </w:pPr>
    </w:p>
    <w:p w:rsidR="000861B5" w:rsidRDefault="000861B5" w:rsidP="000861B5">
      <w:pPr>
        <w:spacing w:after="0"/>
        <w:rPr>
          <w:rFonts w:ascii="Lotus Linotype" w:hAnsi="Lotus Linotype" w:cs="Lotus Linotype"/>
          <w:b/>
          <w:bCs/>
          <w:color w:val="1F497D"/>
          <w:sz w:val="27"/>
          <w:szCs w:val="27"/>
        </w:rPr>
      </w:pPr>
    </w:p>
    <w:p w:rsidR="000861B5" w:rsidRPr="000861B5" w:rsidRDefault="005C4930" w:rsidP="000861B5">
      <w:pPr>
        <w:spacing w:after="0"/>
        <w:rPr>
          <w:rFonts w:asciiTheme="majorBidi" w:hAnsiTheme="majorBidi" w:cstheme="majorBidi"/>
          <w:sz w:val="24"/>
          <w:szCs w:val="24"/>
        </w:rPr>
      </w:pPr>
      <w:r>
        <w:rPr>
          <w:rFonts w:asciiTheme="majorBidi" w:hAnsiTheme="majorBidi" w:cstheme="majorBidi"/>
          <w:noProof/>
          <w:sz w:val="24"/>
          <w:szCs w:val="24"/>
        </w:rPr>
        <w:pict>
          <v:group id="_x0000_s1863" style="position:absolute;margin-left:61.45pt;margin-top:8.25pt;width:244.5pt;height:16.5pt;z-index:252310528" coordorigin="2654,7290" coordsize="4890,330">
            <v:shape id="_x0000_s1864" type="#_x0000_t32" style="position:absolute;left:2684;top:7290;width:0;height:165" o:connectortype="straight" strokecolor="#e36c0a [2409]" strokeweight="2.25pt"/>
            <v:shape id="_x0000_s1865" type="#_x0000_t32" style="position:absolute;left:2654;top:7455;width:4890;height:0" o:connectortype="straight" strokecolor="#e36c0a [2409]" strokeweight="2.25pt"/>
            <v:shape id="_x0000_s1866" type="#_x0000_t32" style="position:absolute;left:7529;top:7470;width:0;height:150" o:connectortype="straight" strokecolor="#e36c0a [2409]" strokeweight="2.25pt">
              <v:stroke endarrow="block"/>
            </v:shape>
            <v:shape id="_x0000_s1867" type="#_x0000_t32" style="position:absolute;left:2684;top:7470;width:0;height:150" o:connectortype="straight" strokecolor="#e36c0a [2409]" strokeweight="2.25pt">
              <v:stroke endarrow="block"/>
            </v:shape>
          </v:group>
        </w:pict>
      </w:r>
    </w:p>
    <w:p w:rsidR="009878AB" w:rsidRPr="00DA57F6" w:rsidRDefault="009878AB" w:rsidP="009878AB">
      <w:pPr>
        <w:spacing w:after="0"/>
        <w:rPr>
          <w:rFonts w:asciiTheme="majorBidi" w:hAnsiTheme="majorBidi" w:cstheme="majorBidi"/>
          <w:i/>
          <w:iCs/>
          <w:sz w:val="24"/>
          <w:szCs w:val="24"/>
        </w:rPr>
      </w:pPr>
    </w:p>
    <w:p w:rsidR="009878AB" w:rsidRPr="009878AB" w:rsidRDefault="009878AB" w:rsidP="009878AB">
      <w:pPr>
        <w:spacing w:after="0"/>
        <w:rPr>
          <w:rFonts w:asciiTheme="majorBidi" w:hAnsiTheme="majorBidi" w:cstheme="majorBidi"/>
          <w:sz w:val="24"/>
          <w:szCs w:val="24"/>
        </w:rPr>
      </w:pPr>
    </w:p>
    <w:p w:rsidR="009878AB" w:rsidRPr="009878AB" w:rsidRDefault="009878AB" w:rsidP="009878AB">
      <w:pPr>
        <w:pStyle w:val="30"/>
        <w:spacing w:before="120"/>
        <w:rPr>
          <w:rFonts w:asciiTheme="majorBidi" w:hAnsiTheme="majorBidi" w:cstheme="majorBidi"/>
          <w:sz w:val="28"/>
          <w:szCs w:val="28"/>
        </w:rPr>
      </w:pPr>
    </w:p>
    <w:p w:rsidR="009878AB" w:rsidRPr="00F05E46" w:rsidRDefault="009878AB" w:rsidP="009878AB">
      <w:pPr>
        <w:spacing w:after="0"/>
        <w:rPr>
          <w:rFonts w:asciiTheme="majorBidi" w:hAnsiTheme="majorBidi" w:cstheme="majorBidi"/>
          <w:sz w:val="24"/>
          <w:szCs w:val="24"/>
        </w:rPr>
      </w:pPr>
    </w:p>
    <w:p w:rsidR="008669D8" w:rsidRPr="00F05E46" w:rsidRDefault="008669D8" w:rsidP="009E4250">
      <w:pPr>
        <w:rPr>
          <w:rFonts w:asciiTheme="majorBidi" w:hAnsiTheme="majorBidi" w:cstheme="majorBidi"/>
          <w:sz w:val="24"/>
          <w:szCs w:val="24"/>
        </w:rPr>
      </w:pPr>
    </w:p>
    <w:p w:rsidR="008669D8" w:rsidRPr="00F05E46" w:rsidRDefault="008669D8" w:rsidP="009E4250">
      <w:pPr>
        <w:rPr>
          <w:rFonts w:asciiTheme="majorBidi" w:hAnsiTheme="majorBidi" w:cstheme="majorBidi"/>
          <w:sz w:val="24"/>
          <w:szCs w:val="24"/>
        </w:rPr>
      </w:pPr>
    </w:p>
    <w:p w:rsidR="008669D8" w:rsidRPr="00F05E46" w:rsidRDefault="008669D8" w:rsidP="009E4250">
      <w:pPr>
        <w:rPr>
          <w:rFonts w:asciiTheme="majorBidi" w:hAnsiTheme="majorBidi" w:cstheme="majorBidi"/>
          <w:sz w:val="24"/>
          <w:szCs w:val="24"/>
        </w:rPr>
      </w:pPr>
    </w:p>
    <w:p w:rsidR="008669D8" w:rsidRPr="00F05E46" w:rsidRDefault="008669D8" w:rsidP="009E4250">
      <w:pPr>
        <w:rPr>
          <w:rFonts w:asciiTheme="majorBidi" w:hAnsiTheme="majorBidi" w:cstheme="majorBidi"/>
          <w:sz w:val="24"/>
          <w:szCs w:val="24"/>
        </w:rPr>
      </w:pPr>
    </w:p>
    <w:p w:rsidR="008669D8" w:rsidRPr="00F05E46" w:rsidRDefault="008669D8" w:rsidP="009E4250">
      <w:pPr>
        <w:rPr>
          <w:rFonts w:asciiTheme="majorBidi" w:hAnsiTheme="majorBidi" w:cstheme="majorBidi"/>
          <w:sz w:val="24"/>
          <w:szCs w:val="24"/>
        </w:rPr>
      </w:pPr>
    </w:p>
    <w:p w:rsidR="008669D8" w:rsidRPr="00F05E46" w:rsidRDefault="008669D8" w:rsidP="009E4250">
      <w:pPr>
        <w:rPr>
          <w:rFonts w:asciiTheme="majorBidi" w:hAnsiTheme="majorBidi" w:cstheme="majorBidi"/>
          <w:sz w:val="24"/>
          <w:szCs w:val="24"/>
        </w:rPr>
      </w:pPr>
    </w:p>
    <w:p w:rsidR="008669D8" w:rsidRPr="00F05E46" w:rsidRDefault="005C4930" w:rsidP="009E4250">
      <w:pPr>
        <w:rPr>
          <w:rFonts w:asciiTheme="majorBidi" w:hAnsiTheme="majorBidi" w:cstheme="majorBidi"/>
          <w:sz w:val="24"/>
          <w:szCs w:val="24"/>
        </w:rPr>
      </w:pPr>
      <w:r>
        <w:rPr>
          <w:rFonts w:asciiTheme="majorBidi" w:hAnsiTheme="majorBidi" w:cstheme="majorBidi"/>
          <w:noProof/>
          <w:sz w:val="24"/>
          <w:szCs w:val="24"/>
        </w:rPr>
        <w:lastRenderedPageBreak/>
        <w:pict>
          <v:group id="_x0000_s1869" style="position:absolute;margin-left:-.7pt;margin-top:16.05pt;width:468pt;height:144.7pt;z-index:252311552" coordorigin="1440,1426" coordsize="9360,2894">
            <v:shape id="_x0000_s1870" type="#_x0000_t32" style="position:absolute;left:1440;top:1426;width:29;height:2594;flip:x" o:connectortype="straight" strokecolor="#e36c0a [2409]" strokeweight="2.25pt"/>
            <v:rect id="_x0000_s1871" style="position:absolute;left:1769;top:1456;width:9031;height: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871">
                <w:txbxContent>
                  <w:p w:rsidR="005C4930" w:rsidRPr="005E2DFD" w:rsidRDefault="005C4930" w:rsidP="006F7437">
                    <w:pPr>
                      <w:spacing w:after="0"/>
                      <w:rPr>
                        <w:rFonts w:ascii="Times New Roman" w:hAnsi="Times New Roman" w:cs="Times New Roman"/>
                        <w:sz w:val="24"/>
                        <w:szCs w:val="24"/>
                      </w:rPr>
                    </w:pPr>
                    <w:r>
                      <w:rPr>
                        <w:rFonts w:ascii="Times New Roman" w:hAnsi="Times New Roman" w:cs="Times New Roman"/>
                        <w:color w:val="E36C0A" w:themeColor="accent6" w:themeShade="BF"/>
                        <w:sz w:val="24"/>
                        <w:szCs w:val="24"/>
                      </w:rPr>
                      <w:t>Alwash</w:t>
                    </w:r>
                    <w:r w:rsidRPr="00070C56">
                      <w:rPr>
                        <w:rFonts w:ascii="Times New Roman" w:hAnsi="Times New Roman" w:cs="Times New Roman"/>
                        <w:color w:val="E36C0A" w:themeColor="accent6" w:themeShade="BF"/>
                        <w:sz w:val="24"/>
                        <w:szCs w:val="24"/>
                      </w:rPr>
                      <w:t>in  fushi</w:t>
                    </w:r>
                    <w:r>
                      <w:rPr>
                        <w:rFonts w:ascii="Times New Roman" w:hAnsi="Times New Roman" w:cs="Times New Roman"/>
                        <w:color w:val="E36C0A" w:themeColor="accent6" w:themeShade="BF"/>
                        <w:sz w:val="24"/>
                        <w:szCs w:val="24"/>
                      </w:rPr>
                      <w:t xml:space="preserve">: </w:t>
                    </w:r>
                  </w:p>
                </w:txbxContent>
              </v:textbox>
            </v:rect>
            <v:rect id="_x0000_s1872" style="position:absolute;left:1769;top:2460;width:9031;height: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872">
                <w:txbxContent>
                  <w:p w:rsidR="005C4930" w:rsidRPr="005E2DFD" w:rsidRDefault="005C4930" w:rsidP="00B27E32">
                    <w:pPr>
                      <w:spacing w:after="0"/>
                      <w:rPr>
                        <w:rFonts w:ascii="Times New Roman" w:hAnsi="Times New Roman" w:cs="Times New Roman"/>
                        <w:sz w:val="24"/>
                        <w:szCs w:val="24"/>
                      </w:rPr>
                    </w:pPr>
                    <w:r>
                      <w:rPr>
                        <w:rFonts w:ascii="Times New Roman" w:hAnsi="Times New Roman" w:cs="Times New Roman"/>
                        <w:color w:val="E36C0A" w:themeColor="accent6" w:themeShade="BF"/>
                        <w:sz w:val="24"/>
                        <w:szCs w:val="24"/>
                      </w:rPr>
                      <w:t xml:space="preserve">Bakancen na  makruhi: </w:t>
                    </w:r>
                  </w:p>
                </w:txbxContent>
              </v:textbox>
            </v:rect>
            <v:rect id="_x0000_s1873" style="position:absolute;left:1769;top:3480;width:9031;height: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873">
                <w:txbxContent>
                  <w:p w:rsidR="005C4930" w:rsidRPr="005E2DFD" w:rsidRDefault="005C4930" w:rsidP="00B27E32">
                    <w:pPr>
                      <w:spacing w:after="0"/>
                      <w:rPr>
                        <w:rFonts w:ascii="Times New Roman" w:hAnsi="Times New Roman" w:cs="Times New Roman"/>
                        <w:sz w:val="24"/>
                        <w:szCs w:val="24"/>
                      </w:rPr>
                    </w:pPr>
                    <w:r>
                      <w:rPr>
                        <w:rFonts w:ascii="Times New Roman" w:hAnsi="Times New Roman" w:cs="Times New Roman"/>
                        <w:color w:val="E36C0A" w:themeColor="accent6" w:themeShade="BF"/>
                        <w:sz w:val="24"/>
                        <w:szCs w:val="24"/>
                      </w:rPr>
                      <w:t xml:space="preserve">Alwashi  sakakke: </w:t>
                    </w:r>
                  </w:p>
                </w:txbxContent>
              </v:textbox>
            </v:rect>
            <v:shape id="_x0000_s1874" type="#_x0000_t13" style="position:absolute;left:1469;top:1621;width:285;height:675" adj="16219,5408" fillcolor="white [3212]" strokecolor="#e36c0a [2409]" strokeweight="2.25pt"/>
            <v:shape id="_x0000_s1875" type="#_x0000_t13" style="position:absolute;left:1455;top:3510;width:285;height:675" fillcolor="white [3212]" strokecolor="#e36c0a [2409]" strokeweight="2.25pt"/>
            <v:shape id="_x0000_s1876" type="#_x0000_t13" style="position:absolute;left:1484;top:2520;width:285;height:675" fillcolor="white [3212]" strokecolor="#e36c0a [2409]" strokeweight="2.25pt"/>
          </v:group>
        </w:pict>
      </w:r>
    </w:p>
    <w:p w:rsidR="008669D8" w:rsidRPr="00F05E46" w:rsidRDefault="008669D8" w:rsidP="009E4250">
      <w:pPr>
        <w:rPr>
          <w:rFonts w:asciiTheme="majorBidi" w:hAnsiTheme="majorBidi" w:cstheme="majorBidi"/>
          <w:sz w:val="24"/>
          <w:szCs w:val="24"/>
        </w:rPr>
      </w:pPr>
    </w:p>
    <w:p w:rsidR="008669D8" w:rsidRPr="00F05E46" w:rsidRDefault="008669D8" w:rsidP="009E4250">
      <w:pPr>
        <w:rPr>
          <w:rFonts w:asciiTheme="majorBidi" w:hAnsiTheme="majorBidi" w:cstheme="majorBidi"/>
          <w:sz w:val="24"/>
          <w:szCs w:val="24"/>
        </w:rPr>
      </w:pPr>
    </w:p>
    <w:p w:rsidR="008669D8" w:rsidRPr="00F05E46" w:rsidRDefault="008669D8" w:rsidP="009E4250">
      <w:pPr>
        <w:rPr>
          <w:rFonts w:asciiTheme="majorBidi" w:hAnsiTheme="majorBidi" w:cstheme="majorBidi"/>
          <w:sz w:val="24"/>
          <w:szCs w:val="24"/>
        </w:rPr>
      </w:pPr>
    </w:p>
    <w:p w:rsidR="008669D8" w:rsidRPr="00F05E46" w:rsidRDefault="008669D8" w:rsidP="009E4250">
      <w:pPr>
        <w:rPr>
          <w:rFonts w:asciiTheme="majorBidi" w:hAnsiTheme="majorBidi" w:cstheme="majorBidi"/>
          <w:sz w:val="24"/>
          <w:szCs w:val="24"/>
        </w:rPr>
      </w:pPr>
    </w:p>
    <w:p w:rsidR="00867CDE" w:rsidRDefault="00867CDE" w:rsidP="009E4250">
      <w:pPr>
        <w:rPr>
          <w:rFonts w:asciiTheme="majorBidi" w:hAnsiTheme="majorBidi" w:cstheme="majorBidi"/>
          <w:sz w:val="24"/>
          <w:szCs w:val="24"/>
        </w:rPr>
      </w:pPr>
    </w:p>
    <w:p w:rsidR="00535328" w:rsidRDefault="005C4930" w:rsidP="00C01E02">
      <w:pPr>
        <w:tabs>
          <w:tab w:val="left" w:pos="3130"/>
        </w:tabs>
        <w:rPr>
          <w:rFonts w:asciiTheme="majorBidi" w:hAnsiTheme="majorBidi" w:cstheme="majorBidi"/>
          <w:sz w:val="24"/>
          <w:szCs w:val="24"/>
        </w:rPr>
      </w:pPr>
      <w:r>
        <w:rPr>
          <w:rFonts w:asciiTheme="majorBidi" w:hAnsiTheme="majorBidi" w:cstheme="majorBidi"/>
          <w:noProof/>
          <w:sz w:val="24"/>
          <w:szCs w:val="24"/>
        </w:rPr>
        <w:pict>
          <v:rect id="_x0000_s4664" style="position:absolute;margin-left:1.45pt;margin-top:21.85pt;width:466.55pt;height:29.25pt;z-index:253932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664">
              <w:txbxContent>
                <w:p w:rsidR="005C4930" w:rsidRDefault="005C4930" w:rsidP="006F7437">
                  <w:pPr>
                    <w:spacing w:after="0"/>
                    <w:jc w:val="center"/>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[5] Sanya  daga  jerin (A) abinda  ya  dace  da  shi  a  jerin (B)</w:t>
                  </w:r>
                </w:p>
                <w:p w:rsidR="005C4930" w:rsidRPr="00BC13C4" w:rsidRDefault="005C4930" w:rsidP="005E07E6">
                  <w:pPr>
                    <w:jc w:val="center"/>
                    <w:rPr>
                      <w:rFonts w:asciiTheme="majorBidi" w:hAnsiTheme="majorBidi" w:cstheme="majorBidi"/>
                      <w:color w:val="E36C0A" w:themeColor="accent6" w:themeShade="BF"/>
                      <w:sz w:val="24"/>
                      <w:szCs w:val="24"/>
                    </w:rPr>
                  </w:pPr>
                </w:p>
                <w:p w:rsidR="005C4930" w:rsidRPr="003D0996" w:rsidRDefault="005C4930" w:rsidP="005E07E6">
                  <w:pPr>
                    <w:jc w:val="center"/>
                    <w:rPr>
                      <w:rFonts w:asciiTheme="majorBidi" w:hAnsiTheme="majorBidi" w:cstheme="majorBidi"/>
                      <w:sz w:val="24"/>
                      <w:szCs w:val="24"/>
                    </w:rPr>
                  </w:pPr>
                </w:p>
              </w:txbxContent>
            </v:textbox>
          </v:rect>
        </w:pict>
      </w:r>
      <w:r w:rsidR="00C01E02">
        <w:rPr>
          <w:rFonts w:asciiTheme="majorBidi" w:hAnsiTheme="majorBidi" w:cstheme="majorBidi"/>
          <w:sz w:val="24"/>
          <w:szCs w:val="24"/>
        </w:rPr>
        <w:tab/>
      </w:r>
    </w:p>
    <w:p w:rsidR="00C01E02" w:rsidRDefault="00C01E02" w:rsidP="00C01E02">
      <w:pPr>
        <w:tabs>
          <w:tab w:val="left" w:pos="3130"/>
        </w:tabs>
        <w:rPr>
          <w:rFonts w:asciiTheme="majorBidi" w:hAnsiTheme="majorBidi" w:cstheme="majorBidi"/>
          <w:sz w:val="24"/>
          <w:szCs w:val="24"/>
        </w:rPr>
      </w:pPr>
    </w:p>
    <w:tbl>
      <w:tblPr>
        <w:tblStyle w:val="a5"/>
        <w:tblW w:w="0" w:type="auto"/>
        <w:tblInd w:w="108" w:type="dxa"/>
        <w:tblBorders>
          <w:top w:val="thinThickSmallGap" w:sz="12" w:space="0" w:color="F79646" w:themeColor="accent6"/>
          <w:left w:val="thinThickSmallGap" w:sz="12" w:space="0" w:color="F79646" w:themeColor="accent6"/>
          <w:bottom w:val="thinThickSmallGap" w:sz="12" w:space="0" w:color="F79646" w:themeColor="accent6"/>
          <w:right w:val="thinThickSmallGap" w:sz="12" w:space="0" w:color="F79646" w:themeColor="accent6"/>
          <w:insideH w:val="thinThickSmallGap" w:sz="12" w:space="0" w:color="F79646" w:themeColor="accent6"/>
          <w:insideV w:val="thinThickSmallGap" w:sz="12" w:space="0" w:color="F79646" w:themeColor="accent6"/>
        </w:tblBorders>
        <w:shd w:val="clear" w:color="auto" w:fill="FFFFFF" w:themeFill="background1"/>
        <w:tblLook w:val="04A0" w:firstRow="1" w:lastRow="0" w:firstColumn="1" w:lastColumn="0" w:noHBand="0" w:noVBand="1"/>
      </w:tblPr>
      <w:tblGrid>
        <w:gridCol w:w="485"/>
        <w:gridCol w:w="2935"/>
        <w:gridCol w:w="5940"/>
      </w:tblGrid>
      <w:tr w:rsidR="00867CDE" w:rsidRPr="0074430D" w:rsidTr="005D0412">
        <w:trPr>
          <w:trHeight w:val="275"/>
        </w:trPr>
        <w:tc>
          <w:tcPr>
            <w:tcW w:w="485" w:type="dxa"/>
            <w:shd w:val="clear" w:color="auto" w:fill="E36C0A" w:themeFill="accent6" w:themeFillShade="BF"/>
          </w:tcPr>
          <w:p w:rsidR="00867CDE" w:rsidRPr="00772683" w:rsidRDefault="00867CDE" w:rsidP="005D0412">
            <w:pPr>
              <w:rPr>
                <w:rFonts w:asciiTheme="majorBidi" w:hAnsiTheme="majorBidi" w:cstheme="majorBidi"/>
                <w:b/>
                <w:color w:val="FFFFFF" w:themeColor="background1"/>
              </w:rPr>
            </w:pPr>
            <w:r>
              <w:rPr>
                <w:rFonts w:asciiTheme="majorBidi" w:hAnsiTheme="majorBidi" w:cstheme="majorBidi"/>
                <w:b/>
                <w:color w:val="FFFFFF" w:themeColor="background1"/>
              </w:rPr>
              <w:t>No</w:t>
            </w:r>
          </w:p>
        </w:tc>
        <w:tc>
          <w:tcPr>
            <w:tcW w:w="2935" w:type="dxa"/>
            <w:shd w:val="clear" w:color="auto" w:fill="E36C0A" w:themeFill="accent6" w:themeFillShade="BF"/>
          </w:tcPr>
          <w:p w:rsidR="00867CDE" w:rsidRPr="00772683" w:rsidRDefault="00867CDE" w:rsidP="005D0412">
            <w:pPr>
              <w:jc w:val="center"/>
              <w:rPr>
                <w:rFonts w:asciiTheme="majorBidi" w:hAnsiTheme="majorBidi" w:cstheme="majorBidi"/>
                <w:b/>
                <w:color w:val="FFFFFF" w:themeColor="background1"/>
              </w:rPr>
            </w:pPr>
            <w:r>
              <w:rPr>
                <w:rFonts w:asciiTheme="majorBidi" w:hAnsiTheme="majorBidi" w:cstheme="majorBidi"/>
                <w:b/>
                <w:color w:val="FFFFFF" w:themeColor="background1"/>
              </w:rPr>
              <w:t>(A)</w:t>
            </w:r>
          </w:p>
        </w:tc>
        <w:tc>
          <w:tcPr>
            <w:tcW w:w="5940" w:type="dxa"/>
            <w:shd w:val="clear" w:color="auto" w:fill="E36C0A" w:themeFill="accent6" w:themeFillShade="BF"/>
          </w:tcPr>
          <w:p w:rsidR="00867CDE" w:rsidRPr="00772683" w:rsidRDefault="00867CDE" w:rsidP="005D0412">
            <w:pPr>
              <w:jc w:val="center"/>
              <w:rPr>
                <w:rFonts w:asciiTheme="majorBidi" w:hAnsiTheme="majorBidi" w:cstheme="majorBidi"/>
                <w:b/>
                <w:color w:val="FFFFFF" w:themeColor="background1"/>
              </w:rPr>
            </w:pPr>
            <w:r>
              <w:rPr>
                <w:rFonts w:asciiTheme="majorBidi" w:hAnsiTheme="majorBidi" w:cstheme="majorBidi"/>
                <w:b/>
                <w:color w:val="FFFFFF" w:themeColor="background1"/>
              </w:rPr>
              <w:t>(B)</w:t>
            </w:r>
          </w:p>
        </w:tc>
      </w:tr>
      <w:tr w:rsidR="00867CDE" w:rsidRPr="0074430D" w:rsidTr="00B90E72">
        <w:trPr>
          <w:trHeight w:val="275"/>
        </w:trPr>
        <w:tc>
          <w:tcPr>
            <w:tcW w:w="485" w:type="dxa"/>
            <w:shd w:val="clear" w:color="auto" w:fill="FFFFFF" w:themeFill="background1"/>
            <w:vAlign w:val="center"/>
          </w:tcPr>
          <w:p w:rsidR="00867CDE" w:rsidRPr="0074430D" w:rsidRDefault="00867CDE" w:rsidP="005D0412">
            <w:pPr>
              <w:jc w:val="center"/>
              <w:rPr>
                <w:rFonts w:asciiTheme="majorBidi" w:hAnsiTheme="majorBidi" w:cstheme="majorBidi"/>
              </w:rPr>
            </w:pPr>
            <w:r>
              <w:rPr>
                <w:rFonts w:asciiTheme="majorBidi" w:hAnsiTheme="majorBidi" w:cstheme="majorBidi"/>
              </w:rPr>
              <w:t>1</w:t>
            </w:r>
          </w:p>
        </w:tc>
        <w:tc>
          <w:tcPr>
            <w:tcW w:w="2935" w:type="dxa"/>
            <w:shd w:val="clear" w:color="auto" w:fill="FFFFFF" w:themeFill="background1"/>
            <w:vAlign w:val="center"/>
          </w:tcPr>
          <w:p w:rsidR="00867CDE" w:rsidRDefault="00242C90" w:rsidP="00B90E72">
            <w:pPr>
              <w:rPr>
                <w:rFonts w:asciiTheme="majorBidi" w:hAnsiTheme="majorBidi" w:cstheme="majorBidi"/>
                <w:sz w:val="24"/>
                <w:szCs w:val="24"/>
              </w:rPr>
            </w:pPr>
            <w:r>
              <w:rPr>
                <w:rFonts w:asciiTheme="majorBidi" w:hAnsiTheme="majorBidi" w:cstheme="majorBidi"/>
                <w:sz w:val="24"/>
                <w:szCs w:val="24"/>
              </w:rPr>
              <w:t>Bakance</w:t>
            </w:r>
          </w:p>
        </w:tc>
        <w:tc>
          <w:tcPr>
            <w:tcW w:w="5940" w:type="dxa"/>
            <w:shd w:val="clear" w:color="auto" w:fill="FFFFFF" w:themeFill="background1"/>
          </w:tcPr>
          <w:p w:rsidR="00867CDE" w:rsidRDefault="008E1E1D" w:rsidP="008E1E1D">
            <w:pPr>
              <w:rPr>
                <w:rFonts w:asciiTheme="majorBidi" w:hAnsiTheme="majorBidi" w:cstheme="majorBidi"/>
                <w:sz w:val="24"/>
                <w:szCs w:val="24"/>
              </w:rPr>
            </w:pPr>
            <w:r>
              <w:rPr>
                <w:rFonts w:asciiTheme="majorBidi" w:hAnsiTheme="majorBidi" w:cstheme="majorBidi"/>
                <w:sz w:val="24"/>
                <w:szCs w:val="24"/>
              </w:rPr>
              <w:t xml:space="preserve">Ana  kiranta  </w:t>
            </w:r>
            <w:r w:rsidR="00867CDE" w:rsidRPr="00CA55C4">
              <w:rPr>
                <w:rFonts w:asciiTheme="majorBidi" w:hAnsiTheme="majorBidi" w:cstheme="majorBidi"/>
                <w:i/>
                <w:iCs/>
                <w:sz w:val="24"/>
                <w:szCs w:val="24"/>
              </w:rPr>
              <w:t>al-adzaaim</w:t>
            </w:r>
            <w:r w:rsidR="00867CDE">
              <w:rPr>
                <w:rFonts w:asciiTheme="majorBidi" w:hAnsiTheme="majorBidi" w:cstheme="majorBidi"/>
                <w:sz w:val="24"/>
                <w:szCs w:val="24"/>
              </w:rPr>
              <w:t xml:space="preserve"> </w:t>
            </w:r>
            <w:r w:rsidR="005D45A9">
              <w:rPr>
                <w:rFonts w:asciiTheme="majorBidi" w:hAnsiTheme="majorBidi" w:cstheme="majorBidi"/>
                <w:sz w:val="24"/>
                <w:szCs w:val="24"/>
              </w:rPr>
              <w:t xml:space="preserve"> </w:t>
            </w:r>
            <w:r w:rsidR="00867CDE">
              <w:rPr>
                <w:rFonts w:asciiTheme="majorBidi" w:hAnsiTheme="majorBidi" w:cstheme="majorBidi"/>
                <w:sz w:val="24"/>
                <w:szCs w:val="24"/>
              </w:rPr>
              <w:t>(</w:t>
            </w:r>
            <w:r>
              <w:rPr>
                <w:rFonts w:asciiTheme="majorBidi" w:hAnsiTheme="majorBidi" w:cstheme="majorBidi"/>
                <w:sz w:val="24"/>
                <w:szCs w:val="24"/>
              </w:rPr>
              <w:t>tofi</w:t>
            </w:r>
            <w:r w:rsidR="00867CDE">
              <w:rPr>
                <w:rFonts w:asciiTheme="majorBidi" w:hAnsiTheme="majorBidi" w:cstheme="majorBidi"/>
                <w:sz w:val="24"/>
                <w:szCs w:val="24"/>
              </w:rPr>
              <w:t>)</w:t>
            </w:r>
            <w:r>
              <w:rPr>
                <w:rFonts w:asciiTheme="majorBidi" w:hAnsiTheme="majorBidi" w:cstheme="majorBidi"/>
                <w:sz w:val="24"/>
                <w:szCs w:val="24"/>
              </w:rPr>
              <w:t>,  dalili  ya  kebance</w:t>
            </w:r>
            <w:r w:rsidR="005D45A9">
              <w:rPr>
                <w:rFonts w:asciiTheme="majorBidi" w:hAnsiTheme="majorBidi" w:cstheme="majorBidi"/>
                <w:sz w:val="24"/>
                <w:szCs w:val="24"/>
              </w:rPr>
              <w:t xml:space="preserve">  shi,  matukar  ba a  hada  shi  da  shirka  ba</w:t>
            </w:r>
            <w:r w:rsidR="00867CDE">
              <w:rPr>
                <w:rFonts w:asciiTheme="majorBidi" w:hAnsiTheme="majorBidi" w:cstheme="majorBidi"/>
                <w:sz w:val="24"/>
                <w:szCs w:val="24"/>
              </w:rPr>
              <w:t>.</w:t>
            </w:r>
          </w:p>
        </w:tc>
      </w:tr>
      <w:tr w:rsidR="00867CDE" w:rsidRPr="0074430D" w:rsidTr="00B90E72">
        <w:trPr>
          <w:trHeight w:val="507"/>
        </w:trPr>
        <w:tc>
          <w:tcPr>
            <w:tcW w:w="485" w:type="dxa"/>
            <w:shd w:val="clear" w:color="auto" w:fill="FFFFFF" w:themeFill="background1"/>
            <w:vAlign w:val="center"/>
          </w:tcPr>
          <w:p w:rsidR="00867CDE" w:rsidRPr="0074430D" w:rsidRDefault="00867CDE" w:rsidP="005D0412">
            <w:pPr>
              <w:jc w:val="center"/>
              <w:rPr>
                <w:rFonts w:asciiTheme="majorBidi" w:hAnsiTheme="majorBidi" w:cstheme="majorBidi"/>
              </w:rPr>
            </w:pPr>
            <w:r>
              <w:rPr>
                <w:rFonts w:asciiTheme="majorBidi" w:hAnsiTheme="majorBidi" w:cstheme="majorBidi"/>
              </w:rPr>
              <w:t>2</w:t>
            </w:r>
          </w:p>
        </w:tc>
        <w:tc>
          <w:tcPr>
            <w:tcW w:w="2935" w:type="dxa"/>
            <w:shd w:val="clear" w:color="auto" w:fill="FFFFFF" w:themeFill="background1"/>
            <w:vAlign w:val="center"/>
          </w:tcPr>
          <w:p w:rsidR="00867CDE" w:rsidRDefault="00867CDE" w:rsidP="00B90E72">
            <w:pPr>
              <w:rPr>
                <w:rFonts w:asciiTheme="majorBidi" w:hAnsiTheme="majorBidi" w:cstheme="majorBidi"/>
                <w:sz w:val="24"/>
                <w:szCs w:val="24"/>
              </w:rPr>
            </w:pPr>
            <w:r>
              <w:rPr>
                <w:rFonts w:asciiTheme="majorBidi" w:hAnsiTheme="majorBidi" w:cstheme="majorBidi"/>
                <w:sz w:val="24"/>
                <w:szCs w:val="24"/>
              </w:rPr>
              <w:t>Munafik</w:t>
            </w:r>
            <w:r w:rsidR="00242C90">
              <w:rPr>
                <w:rFonts w:asciiTheme="majorBidi" w:hAnsiTheme="majorBidi" w:cstheme="majorBidi"/>
                <w:sz w:val="24"/>
                <w:szCs w:val="24"/>
              </w:rPr>
              <w:t>i</w:t>
            </w:r>
          </w:p>
        </w:tc>
        <w:tc>
          <w:tcPr>
            <w:tcW w:w="5940" w:type="dxa"/>
            <w:shd w:val="clear" w:color="auto" w:fill="FFFFFF" w:themeFill="background1"/>
          </w:tcPr>
          <w:p w:rsidR="00867CDE" w:rsidRDefault="00BA296E" w:rsidP="005D0412">
            <w:pPr>
              <w:rPr>
                <w:rFonts w:asciiTheme="majorBidi" w:hAnsiTheme="majorBidi" w:cstheme="majorBidi"/>
                <w:sz w:val="24"/>
                <w:szCs w:val="24"/>
              </w:rPr>
            </w:pPr>
            <w:r>
              <w:rPr>
                <w:rFonts w:asciiTheme="majorBidi" w:hAnsiTheme="majorBidi" w:cstheme="majorBidi"/>
                <w:sz w:val="24"/>
                <w:szCs w:val="24"/>
              </w:rPr>
              <w:t xml:space="preserve">Wani </w:t>
            </w:r>
            <w:r w:rsidR="008613B3">
              <w:rPr>
                <w:rFonts w:asciiTheme="majorBidi" w:hAnsiTheme="majorBidi" w:cstheme="majorBidi"/>
                <w:sz w:val="24"/>
                <w:szCs w:val="24"/>
              </w:rPr>
              <w:t xml:space="preserve"> abu</w:t>
            </w:r>
            <w:r>
              <w:rPr>
                <w:rFonts w:asciiTheme="majorBidi" w:hAnsiTheme="majorBidi" w:cstheme="majorBidi"/>
                <w:sz w:val="24"/>
                <w:szCs w:val="24"/>
              </w:rPr>
              <w:t xml:space="preserve">ne  da  suke  yinsa,  suna  </w:t>
            </w:r>
            <w:r w:rsidR="008613B3">
              <w:rPr>
                <w:rFonts w:asciiTheme="majorBidi" w:hAnsiTheme="majorBidi" w:cstheme="majorBidi"/>
                <w:sz w:val="24"/>
                <w:szCs w:val="24"/>
              </w:rPr>
              <w:t>riya  cewa  yana  sanya  soyayyar   juna  tsakanin  miji  da  matarsa (ma'aurata).</w:t>
            </w:r>
            <w:r>
              <w:rPr>
                <w:rFonts w:asciiTheme="majorBidi" w:hAnsiTheme="majorBidi" w:cstheme="majorBidi"/>
                <w:sz w:val="24"/>
                <w:szCs w:val="24"/>
              </w:rPr>
              <w:t xml:space="preserve">  </w:t>
            </w:r>
          </w:p>
        </w:tc>
      </w:tr>
      <w:tr w:rsidR="00867CDE" w:rsidRPr="0074430D" w:rsidTr="00B90E72">
        <w:trPr>
          <w:trHeight w:val="275"/>
        </w:trPr>
        <w:tc>
          <w:tcPr>
            <w:tcW w:w="485" w:type="dxa"/>
            <w:shd w:val="clear" w:color="auto" w:fill="FFFFFF" w:themeFill="background1"/>
            <w:vAlign w:val="center"/>
          </w:tcPr>
          <w:p w:rsidR="00867CDE" w:rsidRPr="0074430D" w:rsidRDefault="00867CDE" w:rsidP="005D0412">
            <w:pPr>
              <w:jc w:val="center"/>
              <w:rPr>
                <w:rFonts w:asciiTheme="majorBidi" w:hAnsiTheme="majorBidi" w:cstheme="majorBidi"/>
              </w:rPr>
            </w:pPr>
            <w:r>
              <w:rPr>
                <w:rFonts w:asciiTheme="majorBidi" w:hAnsiTheme="majorBidi" w:cstheme="majorBidi"/>
              </w:rPr>
              <w:t>3</w:t>
            </w:r>
          </w:p>
        </w:tc>
        <w:tc>
          <w:tcPr>
            <w:tcW w:w="2935" w:type="dxa"/>
            <w:shd w:val="clear" w:color="auto" w:fill="FFFFFF" w:themeFill="background1"/>
            <w:vAlign w:val="center"/>
          </w:tcPr>
          <w:p w:rsidR="00867CDE" w:rsidRDefault="00867CDE" w:rsidP="00B90E72">
            <w:pPr>
              <w:rPr>
                <w:rFonts w:asciiTheme="majorBidi" w:hAnsiTheme="majorBidi" w:cstheme="majorBidi"/>
                <w:sz w:val="24"/>
                <w:szCs w:val="24"/>
              </w:rPr>
            </w:pPr>
            <w:r>
              <w:rPr>
                <w:rFonts w:asciiTheme="majorBidi" w:hAnsiTheme="majorBidi" w:cstheme="majorBidi"/>
                <w:sz w:val="24"/>
                <w:szCs w:val="24"/>
              </w:rPr>
              <w:t>Ruqyah</w:t>
            </w:r>
          </w:p>
        </w:tc>
        <w:tc>
          <w:tcPr>
            <w:tcW w:w="5940" w:type="dxa"/>
            <w:shd w:val="clear" w:color="auto" w:fill="FFFFFF" w:themeFill="background1"/>
          </w:tcPr>
          <w:p w:rsidR="00867CDE" w:rsidRDefault="008613B3" w:rsidP="005D0412">
            <w:pPr>
              <w:rPr>
                <w:rFonts w:asciiTheme="majorBidi" w:hAnsiTheme="majorBidi" w:cstheme="majorBidi"/>
                <w:sz w:val="24"/>
                <w:szCs w:val="24"/>
              </w:rPr>
            </w:pPr>
            <w:r>
              <w:rPr>
                <w:rFonts w:asciiTheme="majorBidi" w:hAnsiTheme="majorBidi" w:cstheme="majorBidi"/>
                <w:sz w:val="24"/>
                <w:szCs w:val="24"/>
              </w:rPr>
              <w:t>Wani  abu  ne  da  ake  rataya  ma  yara  domin  kariya  daga   kammun  baka.</w:t>
            </w:r>
          </w:p>
        </w:tc>
      </w:tr>
      <w:tr w:rsidR="00867CDE" w:rsidRPr="0074430D" w:rsidTr="00B90E72">
        <w:trPr>
          <w:trHeight w:val="275"/>
        </w:trPr>
        <w:tc>
          <w:tcPr>
            <w:tcW w:w="485" w:type="dxa"/>
            <w:shd w:val="clear" w:color="auto" w:fill="FFFFFF" w:themeFill="background1"/>
            <w:vAlign w:val="center"/>
          </w:tcPr>
          <w:p w:rsidR="00867CDE" w:rsidRPr="0074430D" w:rsidRDefault="00867CDE" w:rsidP="00B90E72">
            <w:pPr>
              <w:jc w:val="center"/>
              <w:rPr>
                <w:rFonts w:asciiTheme="majorBidi" w:hAnsiTheme="majorBidi" w:cstheme="majorBidi"/>
              </w:rPr>
            </w:pPr>
            <w:r>
              <w:rPr>
                <w:rFonts w:asciiTheme="majorBidi" w:hAnsiTheme="majorBidi" w:cstheme="majorBidi"/>
              </w:rPr>
              <w:t>4</w:t>
            </w:r>
          </w:p>
        </w:tc>
        <w:tc>
          <w:tcPr>
            <w:tcW w:w="2935" w:type="dxa"/>
            <w:shd w:val="clear" w:color="auto" w:fill="FFFFFF" w:themeFill="background1"/>
            <w:vAlign w:val="center"/>
          </w:tcPr>
          <w:p w:rsidR="00867CDE" w:rsidRDefault="00867CDE" w:rsidP="00B90E72">
            <w:pPr>
              <w:rPr>
                <w:rFonts w:asciiTheme="majorBidi" w:hAnsiTheme="majorBidi" w:cstheme="majorBidi"/>
                <w:sz w:val="24"/>
                <w:szCs w:val="24"/>
              </w:rPr>
            </w:pPr>
            <w:r>
              <w:rPr>
                <w:rFonts w:asciiTheme="majorBidi" w:hAnsiTheme="majorBidi" w:cstheme="majorBidi"/>
                <w:sz w:val="24"/>
                <w:szCs w:val="24"/>
              </w:rPr>
              <w:t>Tiwalah</w:t>
            </w:r>
          </w:p>
        </w:tc>
        <w:tc>
          <w:tcPr>
            <w:tcW w:w="5940" w:type="dxa"/>
            <w:shd w:val="clear" w:color="auto" w:fill="FFFFFF" w:themeFill="background1"/>
          </w:tcPr>
          <w:p w:rsidR="00867CDE" w:rsidRDefault="008613B3" w:rsidP="005D0412">
            <w:pPr>
              <w:rPr>
                <w:rFonts w:asciiTheme="majorBidi" w:hAnsiTheme="majorBidi" w:cstheme="majorBidi"/>
                <w:sz w:val="24"/>
                <w:szCs w:val="24"/>
              </w:rPr>
            </w:pPr>
            <w:r>
              <w:rPr>
                <w:rFonts w:asciiTheme="majorBidi" w:hAnsiTheme="majorBidi" w:cstheme="majorBidi"/>
                <w:sz w:val="24"/>
                <w:szCs w:val="24"/>
              </w:rPr>
              <w:t>Kora  da  nisantarwa   daga  rahamar   allah.</w:t>
            </w:r>
          </w:p>
        </w:tc>
      </w:tr>
      <w:tr w:rsidR="00867CDE" w:rsidRPr="0074430D" w:rsidTr="00B90E72">
        <w:trPr>
          <w:trHeight w:val="275"/>
        </w:trPr>
        <w:tc>
          <w:tcPr>
            <w:tcW w:w="485" w:type="dxa"/>
            <w:shd w:val="clear" w:color="auto" w:fill="FFFFFF" w:themeFill="background1"/>
            <w:vAlign w:val="center"/>
          </w:tcPr>
          <w:p w:rsidR="00867CDE" w:rsidRPr="0074430D" w:rsidRDefault="00867CDE" w:rsidP="00B90E72">
            <w:pPr>
              <w:jc w:val="center"/>
              <w:rPr>
                <w:rFonts w:asciiTheme="majorBidi" w:hAnsiTheme="majorBidi" w:cstheme="majorBidi"/>
              </w:rPr>
            </w:pPr>
            <w:r>
              <w:rPr>
                <w:rFonts w:asciiTheme="majorBidi" w:hAnsiTheme="majorBidi" w:cstheme="majorBidi"/>
              </w:rPr>
              <w:t>5</w:t>
            </w:r>
          </w:p>
        </w:tc>
        <w:tc>
          <w:tcPr>
            <w:tcW w:w="2935" w:type="dxa"/>
            <w:shd w:val="clear" w:color="auto" w:fill="FFFFFF" w:themeFill="background1"/>
            <w:vAlign w:val="center"/>
          </w:tcPr>
          <w:p w:rsidR="00867CDE" w:rsidRDefault="008E1E1D" w:rsidP="00B90E72">
            <w:pPr>
              <w:rPr>
                <w:rFonts w:asciiTheme="majorBidi" w:hAnsiTheme="majorBidi" w:cstheme="majorBidi"/>
                <w:sz w:val="24"/>
                <w:szCs w:val="24"/>
              </w:rPr>
            </w:pPr>
            <w:r>
              <w:rPr>
                <w:rFonts w:asciiTheme="majorBidi" w:hAnsiTheme="majorBidi" w:cstheme="majorBidi"/>
                <w:sz w:val="24"/>
                <w:szCs w:val="24"/>
              </w:rPr>
              <w:t>Layu</w:t>
            </w:r>
          </w:p>
        </w:tc>
        <w:tc>
          <w:tcPr>
            <w:tcW w:w="5940" w:type="dxa"/>
            <w:shd w:val="clear" w:color="auto" w:fill="FFFFFF" w:themeFill="background1"/>
          </w:tcPr>
          <w:p w:rsidR="00867CDE" w:rsidRDefault="008613B3" w:rsidP="005D0412">
            <w:pPr>
              <w:rPr>
                <w:rFonts w:asciiTheme="majorBidi" w:hAnsiTheme="majorBidi" w:cstheme="majorBidi"/>
                <w:sz w:val="24"/>
                <w:szCs w:val="24"/>
              </w:rPr>
            </w:pPr>
            <w:r>
              <w:rPr>
                <w:rFonts w:asciiTheme="majorBidi" w:hAnsiTheme="majorBidi" w:cstheme="majorBidi"/>
                <w:sz w:val="24"/>
                <w:szCs w:val="24"/>
              </w:rPr>
              <w:t>Baligi  ya  lizimta  wa  kansa  abinda  ba  wajibi  ba</w:t>
            </w:r>
            <w:r w:rsidR="00867CDE">
              <w:rPr>
                <w:rFonts w:asciiTheme="majorBidi" w:hAnsiTheme="majorBidi" w:cstheme="majorBidi"/>
                <w:sz w:val="24"/>
                <w:szCs w:val="24"/>
              </w:rPr>
              <w:t>.</w:t>
            </w:r>
          </w:p>
        </w:tc>
      </w:tr>
      <w:tr w:rsidR="00867CDE" w:rsidRPr="0074430D" w:rsidTr="00C20E27">
        <w:trPr>
          <w:trHeight w:val="640"/>
        </w:trPr>
        <w:tc>
          <w:tcPr>
            <w:tcW w:w="485" w:type="dxa"/>
            <w:shd w:val="clear" w:color="auto" w:fill="FFFFFF" w:themeFill="background1"/>
            <w:vAlign w:val="center"/>
          </w:tcPr>
          <w:p w:rsidR="00867CDE" w:rsidRPr="0074430D" w:rsidRDefault="00867CDE" w:rsidP="00B90E72">
            <w:pPr>
              <w:jc w:val="center"/>
              <w:rPr>
                <w:rFonts w:asciiTheme="majorBidi" w:hAnsiTheme="majorBidi" w:cstheme="majorBidi"/>
              </w:rPr>
            </w:pPr>
            <w:r>
              <w:rPr>
                <w:rFonts w:asciiTheme="majorBidi" w:hAnsiTheme="majorBidi" w:cstheme="majorBidi"/>
              </w:rPr>
              <w:t>6</w:t>
            </w:r>
          </w:p>
        </w:tc>
        <w:tc>
          <w:tcPr>
            <w:tcW w:w="2935" w:type="dxa"/>
            <w:shd w:val="clear" w:color="auto" w:fill="FFFFFF" w:themeFill="background1"/>
            <w:vAlign w:val="center"/>
          </w:tcPr>
          <w:p w:rsidR="00867CDE" w:rsidRDefault="00867CDE" w:rsidP="00242C90">
            <w:pPr>
              <w:rPr>
                <w:rFonts w:asciiTheme="majorBidi" w:hAnsiTheme="majorBidi" w:cstheme="majorBidi"/>
                <w:sz w:val="24"/>
                <w:szCs w:val="24"/>
              </w:rPr>
            </w:pPr>
            <w:r>
              <w:rPr>
                <w:rFonts w:asciiTheme="majorBidi" w:hAnsiTheme="majorBidi" w:cstheme="majorBidi"/>
                <w:sz w:val="24"/>
                <w:szCs w:val="24"/>
              </w:rPr>
              <w:t>La</w:t>
            </w:r>
            <w:r w:rsidR="00242C90">
              <w:rPr>
                <w:rFonts w:asciiTheme="majorBidi" w:hAnsiTheme="majorBidi" w:cstheme="majorBidi"/>
                <w:sz w:val="24"/>
                <w:szCs w:val="24"/>
              </w:rPr>
              <w:t>'anta</w:t>
            </w:r>
            <w:r>
              <w:rPr>
                <w:rFonts w:asciiTheme="majorBidi" w:hAnsiTheme="majorBidi" w:cstheme="majorBidi"/>
                <w:sz w:val="24"/>
                <w:szCs w:val="24"/>
              </w:rPr>
              <w:t xml:space="preserve"> </w:t>
            </w:r>
          </w:p>
        </w:tc>
        <w:tc>
          <w:tcPr>
            <w:tcW w:w="5940" w:type="dxa"/>
            <w:shd w:val="clear" w:color="auto" w:fill="FFFFFF" w:themeFill="background1"/>
          </w:tcPr>
          <w:p w:rsidR="00867CDE" w:rsidRDefault="008613B3" w:rsidP="000A57FF">
            <w:pPr>
              <w:rPr>
                <w:rFonts w:asciiTheme="majorBidi" w:hAnsiTheme="majorBidi" w:cstheme="majorBidi"/>
                <w:sz w:val="24"/>
                <w:szCs w:val="24"/>
              </w:rPr>
            </w:pPr>
            <w:r>
              <w:rPr>
                <w:rFonts w:asciiTheme="majorBidi" w:hAnsiTheme="majorBidi" w:cstheme="majorBidi"/>
                <w:sz w:val="24"/>
                <w:szCs w:val="24"/>
              </w:rPr>
              <w:t>Shine  wanda  yake  bayyana  musulunci  ya  boye  kafirci,  cutar  da  wasu  na  daga  dabi'arsa</w:t>
            </w:r>
            <w:r w:rsidR="00867CDE">
              <w:rPr>
                <w:rFonts w:asciiTheme="majorBidi" w:hAnsiTheme="majorBidi" w:cstheme="majorBidi"/>
                <w:sz w:val="24"/>
                <w:szCs w:val="24"/>
              </w:rPr>
              <w:t>.</w:t>
            </w:r>
          </w:p>
        </w:tc>
      </w:tr>
    </w:tbl>
    <w:p w:rsidR="008669D8" w:rsidRDefault="002C274A" w:rsidP="002C274A">
      <w:pPr>
        <w:tabs>
          <w:tab w:val="left" w:pos="2604"/>
        </w:tabs>
      </w:pPr>
      <w:r>
        <w:rPr>
          <w:rFonts w:asciiTheme="majorBidi" w:hAnsiTheme="majorBidi" w:cstheme="majorBidi"/>
          <w:sz w:val="24"/>
          <w:szCs w:val="24"/>
        </w:rPr>
        <w:tab/>
      </w:r>
      <w:r w:rsidR="00535328">
        <w:tab/>
      </w:r>
    </w:p>
    <w:p w:rsidR="00C01E02" w:rsidRDefault="00C01E02" w:rsidP="009E4250"/>
    <w:p w:rsidR="00C01E02" w:rsidRDefault="00C01E02" w:rsidP="009E4250"/>
    <w:p w:rsidR="00C01E02" w:rsidRDefault="00C01E02" w:rsidP="009E4250"/>
    <w:p w:rsidR="00C01E02" w:rsidRDefault="00C01E02" w:rsidP="009E4250"/>
    <w:p w:rsidR="00C01E02" w:rsidRDefault="00C01E02" w:rsidP="009E4250"/>
    <w:p w:rsidR="00C01E02" w:rsidRDefault="00C01E02" w:rsidP="009E4250"/>
    <w:p w:rsidR="00C01E02" w:rsidRDefault="00C01E02" w:rsidP="009E4250"/>
    <w:p w:rsidR="00C01E02" w:rsidRDefault="00C01E02" w:rsidP="009E4250"/>
    <w:p w:rsidR="00C01E02" w:rsidRDefault="00C01E02" w:rsidP="009E4250"/>
    <w:p w:rsidR="00C01E02" w:rsidRDefault="005C4930" w:rsidP="00C01E02">
      <w:pPr>
        <w:tabs>
          <w:tab w:val="center" w:pos="4680"/>
        </w:tabs>
      </w:pPr>
      <w:r>
        <w:rPr>
          <w:noProof/>
        </w:rPr>
        <w:lastRenderedPageBreak/>
        <w:pict>
          <v:shape id="_x0000_s4667" type="#_x0000_t98" style="position:absolute;margin-left:78.75pt;margin-top:-2.65pt;width:318.75pt;height:49.7pt;z-index:253934592;mso-position-horizontal-relative:text;mso-position-vertical-relative:text" fillcolor="#ffc000" strokecolor="#e36c0a [2409]" strokeweight="1pt">
            <v:fill color2="fill lighten(51)" angle="-135" focusposition=".5,.5" focussize="" method="linear sigma" focus="100%" type="gradient"/>
            <v:imagedata embosscolor="shadow add(51)"/>
            <v:shadow on="t" type="emboss" color="lineOrFill darken(153)" color2="shadow add(102)" offset="1pt,1pt"/>
            <v:textbox style="mso-next-textbox:#_x0000_s4667">
              <w:txbxContent>
                <w:p w:rsidR="005C4930" w:rsidRPr="008457F4" w:rsidRDefault="005C4930" w:rsidP="002E60F6">
                  <w:pPr>
                    <w:rPr>
                      <w:szCs w:val="24"/>
                    </w:rPr>
                  </w:pPr>
                </w:p>
              </w:txbxContent>
            </v:textbox>
          </v:shape>
        </w:pict>
      </w:r>
      <w:r>
        <w:rPr>
          <w:noProof/>
        </w:rPr>
        <w:pict>
          <v:shape id="_x0000_s4668" type="#_x0000_t202" style="position:absolute;margin-left:88.5pt;margin-top:17.8pt;width:309pt;height:29.25pt;z-index:253935616;mso-position-horizontal-relative:text;mso-position-vertical-relative:text;mso-width-relative:margin;mso-height-relative:margin" filled="f" fillcolor="white [3212]" stroked="f">
            <v:textbox style="mso-next-textbox:#_x0000_s4668">
              <w:txbxContent>
                <w:p w:rsidR="005C4930" w:rsidRPr="00B90E72" w:rsidRDefault="005C4930" w:rsidP="00442690">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Na  Uku: Bacin  bautar  Wanin  Allah</w:t>
                  </w:r>
                  <w:r w:rsidRPr="00B90E72">
                    <w:rPr>
                      <w:rFonts w:asciiTheme="majorBidi" w:hAnsiTheme="majorBidi" w:cstheme="majorBidi"/>
                      <w:b/>
                      <w:bCs/>
                      <w:color w:val="E36C0A" w:themeColor="accent6" w:themeShade="BF"/>
                      <w:sz w:val="24"/>
                      <w:szCs w:val="24"/>
                    </w:rPr>
                    <w:t xml:space="preserve"> (Bab</w:t>
                  </w:r>
                  <w:r>
                    <w:rPr>
                      <w:rFonts w:asciiTheme="majorBidi" w:hAnsiTheme="majorBidi" w:cstheme="majorBidi"/>
                      <w:b/>
                      <w:bCs/>
                      <w:color w:val="E36C0A" w:themeColor="accent6" w:themeShade="BF"/>
                      <w:sz w:val="24"/>
                      <w:szCs w:val="24"/>
                    </w:rPr>
                    <w:t>uka Hudu</w:t>
                  </w:r>
                  <w:r w:rsidRPr="00B90E72">
                    <w:rPr>
                      <w:rFonts w:asciiTheme="majorBidi" w:hAnsiTheme="majorBidi" w:cstheme="majorBidi"/>
                      <w:b/>
                      <w:bCs/>
                      <w:color w:val="E36C0A" w:themeColor="accent6" w:themeShade="BF"/>
                      <w:sz w:val="24"/>
                      <w:szCs w:val="24"/>
                    </w:rPr>
                    <w:t>)</w:t>
                  </w:r>
                </w:p>
                <w:p w:rsidR="005C4930" w:rsidRPr="00D431DA" w:rsidRDefault="005C4930" w:rsidP="002E60F6">
                  <w:pPr>
                    <w:rPr>
                      <w:szCs w:val="24"/>
                    </w:rPr>
                  </w:pPr>
                </w:p>
              </w:txbxContent>
            </v:textbox>
          </v:shape>
        </w:pict>
      </w:r>
      <w:r w:rsidR="00C01E02">
        <w:tab/>
      </w:r>
    </w:p>
    <w:p w:rsidR="00C01E02" w:rsidRDefault="005C4930" w:rsidP="009E4250">
      <w:r>
        <w:rPr>
          <w:noProof/>
        </w:rPr>
        <w:pict>
          <v:rect id="_x0000_s1879" style="position:absolute;margin-left:5.45pt;margin-top:21.6pt;width:468pt;height:151.5pt;z-index:25231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879">
              <w:txbxContent>
                <w:p w:rsidR="005C4930" w:rsidRPr="003D11D1" w:rsidRDefault="005C4930" w:rsidP="00067B80">
                  <w:pPr>
                    <w:spacing w:after="0"/>
                    <w:rPr>
                      <w:rFonts w:asciiTheme="majorBidi" w:hAnsiTheme="majorBidi" w:cstheme="majorBidi"/>
                      <w:sz w:val="24"/>
                      <w:szCs w:val="24"/>
                    </w:rPr>
                  </w:pPr>
                  <w:r w:rsidRPr="003D11D1">
                    <w:rPr>
                      <w:rFonts w:asciiTheme="majorBidi" w:hAnsiTheme="majorBidi" w:cstheme="majorBidi"/>
                      <w:sz w:val="24"/>
                      <w:szCs w:val="24"/>
                    </w:rPr>
                    <w:tab/>
                  </w:r>
                  <w:r>
                    <w:rPr>
                      <w:rFonts w:asciiTheme="majorBidi" w:hAnsiTheme="majorBidi" w:cstheme="majorBidi"/>
                      <w:sz w:val="24"/>
                      <w:szCs w:val="24"/>
                    </w:rPr>
                    <w:t>Bayan  tafsirin  tauhidi  mawallafin  ya  ambaci  hujjoji  da  suke  nuni  akan  bacin  bautar  wanin  Allah  cikin  babuka  hudu</w:t>
                  </w:r>
                  <w:r w:rsidRPr="003D11D1">
                    <w:rPr>
                      <w:rFonts w:asciiTheme="majorBidi" w:hAnsiTheme="majorBidi" w:cstheme="majorBidi"/>
                      <w:sz w:val="24"/>
                      <w:szCs w:val="24"/>
                    </w:rPr>
                    <w:t>:</w:t>
                  </w:r>
                </w:p>
                <w:p w:rsidR="005C4930" w:rsidRPr="003D11D1" w:rsidRDefault="005C4930" w:rsidP="00067B80">
                  <w:pPr>
                    <w:spacing w:after="0"/>
                    <w:rPr>
                      <w:rFonts w:asciiTheme="majorBidi" w:hAnsiTheme="majorBidi" w:cstheme="majorBidi"/>
                      <w:sz w:val="24"/>
                      <w:szCs w:val="24"/>
                    </w:rPr>
                  </w:pPr>
                  <w:r w:rsidRPr="003D11D1">
                    <w:rPr>
                      <w:rFonts w:asciiTheme="majorBidi" w:hAnsiTheme="majorBidi" w:cstheme="majorBidi"/>
                      <w:sz w:val="24"/>
                      <w:szCs w:val="24"/>
                    </w:rPr>
                    <w:t xml:space="preserve">● </w:t>
                  </w:r>
                  <w:r>
                    <w:rPr>
                      <w:rFonts w:asciiTheme="majorBidi" w:hAnsiTheme="majorBidi" w:cstheme="majorBidi"/>
                      <w:sz w:val="24"/>
                      <w:szCs w:val="24"/>
                    </w:rPr>
                    <w:t>Bacin  bautar  gumaka,  da  bautar  wanin  Allah  ta'ala,  da  bautar  Annabi  sallallahu  alaihi  wasallam</w:t>
                  </w:r>
                  <w:r w:rsidRPr="003D11D1">
                    <w:rPr>
                      <w:rFonts w:asciiTheme="majorBidi" w:hAnsiTheme="majorBidi" w:cstheme="majorBidi"/>
                      <w:sz w:val="24"/>
                      <w:szCs w:val="24"/>
                    </w:rPr>
                    <w:t>.</w:t>
                  </w:r>
                </w:p>
                <w:p w:rsidR="005C4930" w:rsidRPr="003D11D1" w:rsidRDefault="005C4930" w:rsidP="00E45AF6">
                  <w:pPr>
                    <w:spacing w:after="0"/>
                    <w:rPr>
                      <w:rFonts w:asciiTheme="majorBidi" w:hAnsiTheme="majorBidi" w:cstheme="majorBidi"/>
                      <w:sz w:val="24"/>
                      <w:szCs w:val="24"/>
                    </w:rPr>
                  </w:pPr>
                  <w:r w:rsidRPr="003D11D1">
                    <w:rPr>
                      <w:rFonts w:asciiTheme="majorBidi" w:hAnsiTheme="majorBidi" w:cstheme="majorBidi"/>
                      <w:sz w:val="24"/>
                      <w:szCs w:val="24"/>
                    </w:rPr>
                    <w:t xml:space="preserve">● </w:t>
                  </w:r>
                  <w:r>
                    <w:rPr>
                      <w:rFonts w:asciiTheme="majorBidi" w:hAnsiTheme="majorBidi" w:cstheme="majorBidi"/>
                      <w:sz w:val="24"/>
                      <w:szCs w:val="24"/>
                    </w:rPr>
                    <w:t>Bacin  bautar  Mala'iku,  sune  suka  fi  kusaci  da  Allah,  face  kebantattun  Banu  Adama</w:t>
                  </w:r>
                  <w:r w:rsidRPr="003D11D1">
                    <w:rPr>
                      <w:rFonts w:asciiTheme="majorBidi" w:hAnsiTheme="majorBidi" w:cstheme="majorBidi"/>
                      <w:sz w:val="24"/>
                      <w:szCs w:val="24"/>
                    </w:rPr>
                    <w:t>.</w:t>
                  </w:r>
                </w:p>
                <w:p w:rsidR="005C4930" w:rsidRDefault="005C4930" w:rsidP="00565563">
                  <w:pPr>
                    <w:spacing w:after="0"/>
                    <w:rPr>
                      <w:rFonts w:asciiTheme="majorBidi" w:hAnsiTheme="majorBidi" w:cstheme="majorBidi"/>
                      <w:sz w:val="24"/>
                      <w:szCs w:val="24"/>
                    </w:rPr>
                  </w:pPr>
                  <w:r w:rsidRPr="003D11D1">
                    <w:rPr>
                      <w:rFonts w:asciiTheme="majorBidi" w:hAnsiTheme="majorBidi" w:cstheme="majorBidi"/>
                      <w:sz w:val="24"/>
                      <w:szCs w:val="24"/>
                    </w:rPr>
                    <w:t xml:space="preserve">● </w:t>
                  </w:r>
                  <w:r>
                    <w:rPr>
                      <w:rFonts w:asciiTheme="majorBidi" w:hAnsiTheme="majorBidi" w:cstheme="majorBidi"/>
                      <w:sz w:val="24"/>
                      <w:szCs w:val="24"/>
                    </w:rPr>
                    <w:t>Bacin  ceton  da  aka  kore  shi  daga  wanin  Allah,  kuma  ceto  hakkin  Allah  ne tsantsa.</w:t>
                  </w:r>
                  <w:r w:rsidRPr="003D11D1">
                    <w:rPr>
                      <w:rFonts w:asciiTheme="majorBidi" w:hAnsiTheme="majorBidi" w:cstheme="majorBidi"/>
                      <w:sz w:val="24"/>
                      <w:szCs w:val="24"/>
                    </w:rPr>
                    <w:t xml:space="preserve"> </w:t>
                  </w:r>
                </w:p>
                <w:p w:rsidR="005C4930" w:rsidRPr="003D11D1" w:rsidRDefault="005C4930" w:rsidP="00565563">
                  <w:pPr>
                    <w:spacing w:after="0"/>
                    <w:rPr>
                      <w:rFonts w:asciiTheme="majorBidi" w:hAnsiTheme="majorBidi" w:cstheme="majorBidi"/>
                      <w:sz w:val="24"/>
                      <w:szCs w:val="24"/>
                    </w:rPr>
                  </w:pPr>
                  <w:r w:rsidRPr="003D11D1">
                    <w:rPr>
                      <w:rFonts w:asciiTheme="majorBidi" w:hAnsiTheme="majorBidi" w:cstheme="majorBidi"/>
                      <w:sz w:val="24"/>
                      <w:szCs w:val="24"/>
                    </w:rPr>
                    <w:t>●</w:t>
                  </w:r>
                  <w:r>
                    <w:rPr>
                      <w:rFonts w:asciiTheme="majorBidi" w:hAnsiTheme="majorBidi" w:cstheme="majorBidi"/>
                      <w:sz w:val="24"/>
                      <w:szCs w:val="24"/>
                    </w:rPr>
                    <w:t xml:space="preserve">  Bacin  shiryarwa  ta  gamdakatar  daga  wanin  Allah,  babu  mai  mallakar  ta  sai  Allah  shi  kadai.</w:t>
                  </w:r>
                </w:p>
              </w:txbxContent>
            </v:textbox>
          </v:rect>
        </w:pict>
      </w:r>
    </w:p>
    <w:p w:rsidR="006F7437" w:rsidRDefault="006F7437"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5C4930" w:rsidP="009E4250">
      <w:r>
        <w:rPr>
          <w:noProof/>
        </w:rPr>
        <w:pict>
          <v:roundrect id="_x0000_s4670" style="position:absolute;margin-left:1.05pt;margin-top:-.25pt;width:468pt;height:147.75pt;z-index:253936640" arcsize="10923f" fillcolor="#ffc000" strokecolor="#f79646 [3209]" strokeweight="5pt">
            <v:fill color2="fill lighten(51)" focusposition="1" focussize="" method="linear sigma" type="gradient"/>
            <v:stroke linestyle="thickThin"/>
            <v:shadow color="#868686"/>
            <v:textbox style="mso-next-textbox:#_x0000_s4670">
              <w:txbxContent>
                <w:p w:rsidR="005C4930" w:rsidRPr="00C869B5" w:rsidRDefault="005C4930" w:rsidP="00565563">
                  <w:pPr>
                    <w:spacing w:after="0"/>
                    <w:jc w:val="center"/>
                    <w:rPr>
                      <w:rFonts w:asciiTheme="majorBidi" w:hAnsiTheme="majorBidi" w:cstheme="majorBidi"/>
                      <w:b/>
                      <w:bCs/>
                      <w:color w:val="E36C0A" w:themeColor="accent6" w:themeShade="BF"/>
                      <w:sz w:val="24"/>
                      <w:szCs w:val="24"/>
                    </w:rPr>
                  </w:pPr>
                  <w:r w:rsidRPr="00C869B5">
                    <w:rPr>
                      <w:rFonts w:asciiTheme="majorBidi" w:hAnsiTheme="majorBidi" w:cstheme="majorBidi"/>
                      <w:b/>
                      <w:bCs/>
                      <w:color w:val="E36C0A" w:themeColor="accent6" w:themeShade="BF"/>
                      <w:sz w:val="24"/>
                      <w:szCs w:val="24"/>
                    </w:rPr>
                    <w:t>[15] BABIN  FADIN  ALLAH  TA'ALA:</w:t>
                  </w:r>
                </w:p>
                <w:p w:rsidR="005C4930" w:rsidRPr="00F93C93" w:rsidRDefault="005C4930" w:rsidP="002A6C19">
                  <w:pPr>
                    <w:pStyle w:val="30"/>
                    <w:spacing w:before="120"/>
                    <w:jc w:val="center"/>
                    <w:rPr>
                      <w:rFonts w:asciiTheme="majorBidi" w:hAnsiTheme="majorBidi" w:cstheme="majorBidi"/>
                      <w:color w:val="E36C0A" w:themeColor="accent6" w:themeShade="BF"/>
                      <w:sz w:val="28"/>
                      <w:szCs w:val="28"/>
                    </w:rPr>
                  </w:pPr>
                  <w:r w:rsidRPr="00F93C93">
                    <w:rPr>
                      <w:rFonts w:asciiTheme="majorBidi" w:hAnsiTheme="majorBidi" w:cstheme="majorBidi"/>
                      <w:color w:val="E36C0A" w:themeColor="accent6" w:themeShade="BF"/>
                      <w:sz w:val="28"/>
                      <w:szCs w:val="28"/>
                      <w:rtl/>
                    </w:rPr>
                    <w:t>أَيُشْرِكُونَ مَا لاَ يَخْلُقُ شَيْئاً وَهُمْ يُخْلَقُونَ ﴿١٩١﴾ وَلاَ يَسْتَطِيعُونَ لَهُمْ نَصْراً وَلاَ أَنفُسَهُمْ يَنصُرُونَ ﴿١٩٢﴾</w:t>
                  </w:r>
                </w:p>
                <w:p w:rsidR="005C4930" w:rsidRPr="00F93C93" w:rsidRDefault="005C4930" w:rsidP="00AF0877">
                  <w:pPr>
                    <w:spacing w:after="120"/>
                    <w:jc w:val="center"/>
                    <w:rPr>
                      <w:rFonts w:asciiTheme="majorBidi" w:hAnsiTheme="majorBidi" w:cstheme="majorBidi"/>
                      <w:i/>
                      <w:iCs/>
                      <w:color w:val="E36C0A" w:themeColor="accent6" w:themeShade="BF"/>
                      <w:sz w:val="24"/>
                      <w:szCs w:val="24"/>
                    </w:rPr>
                  </w:pPr>
                  <w:r w:rsidRPr="00C869B5">
                    <w:rPr>
                      <w:rFonts w:asciiTheme="majorBidi" w:hAnsiTheme="majorBidi" w:cstheme="majorBidi"/>
                      <w:i/>
                      <w:iCs/>
                      <w:color w:val="E36C0A" w:themeColor="accent6" w:themeShade="BF"/>
                      <w:sz w:val="24"/>
                      <w:szCs w:val="24"/>
                    </w:rPr>
                    <w:t>[</w:t>
                  </w:r>
                  <w:r>
                    <w:rPr>
                      <w:rFonts w:asciiTheme="majorBidi" w:hAnsiTheme="majorBidi" w:cstheme="majorBidi"/>
                      <w:i/>
                      <w:iCs/>
                      <w:color w:val="E36C0A" w:themeColor="accent6" w:themeShade="BF"/>
                      <w:sz w:val="24"/>
                      <w:szCs w:val="24"/>
                    </w:rPr>
                    <w:t xml:space="preserve"> </w:t>
                  </w:r>
                  <w:r w:rsidRPr="00040D1D">
                    <w:rPr>
                      <w:rFonts w:asciiTheme="majorBidi" w:hAnsiTheme="majorBidi" w:cstheme="majorBidi"/>
                      <w:b/>
                      <w:bCs/>
                      <w:i/>
                      <w:iCs/>
                      <w:color w:val="E36C0A" w:themeColor="accent6" w:themeShade="BF"/>
                      <w:sz w:val="24"/>
                      <w:szCs w:val="24"/>
                    </w:rPr>
                    <w:t>yanzu  suna yin  shirka   da  Allah  da  wanda  bay</w:t>
                  </w:r>
                  <w:r>
                    <w:rPr>
                      <w:rFonts w:asciiTheme="majorBidi" w:hAnsiTheme="majorBidi" w:cstheme="majorBidi"/>
                      <w:b/>
                      <w:bCs/>
                      <w:i/>
                      <w:iCs/>
                      <w:color w:val="E36C0A" w:themeColor="accent6" w:themeShade="BF"/>
                      <w:sz w:val="24"/>
                      <w:szCs w:val="24"/>
                    </w:rPr>
                    <w:t>a  iya  halittan  komai  alhalin  su  din  halittansu</w:t>
                  </w:r>
                  <w:r w:rsidRPr="00040D1D">
                    <w:rPr>
                      <w:rFonts w:asciiTheme="majorBidi" w:hAnsiTheme="majorBidi" w:cstheme="majorBidi"/>
                      <w:b/>
                      <w:bCs/>
                      <w:i/>
                      <w:iCs/>
                      <w:color w:val="E36C0A" w:themeColor="accent6" w:themeShade="BF"/>
                      <w:sz w:val="24"/>
                      <w:szCs w:val="24"/>
                    </w:rPr>
                    <w:t xml:space="preserve">  akayi,  kuma  ba</w:t>
                  </w:r>
                  <w:r>
                    <w:rPr>
                      <w:rFonts w:asciiTheme="majorBidi" w:hAnsiTheme="majorBidi" w:cstheme="majorBidi"/>
                      <w:b/>
                      <w:bCs/>
                      <w:i/>
                      <w:iCs/>
                      <w:color w:val="E36C0A" w:themeColor="accent6" w:themeShade="BF"/>
                      <w:sz w:val="24"/>
                      <w:szCs w:val="24"/>
                    </w:rPr>
                    <w:t>sa  iya  taimakon  wadansunsu,  sannan</w:t>
                  </w:r>
                  <w:r w:rsidRPr="00040D1D">
                    <w:rPr>
                      <w:rFonts w:asciiTheme="majorBidi" w:hAnsiTheme="majorBidi" w:cstheme="majorBidi"/>
                      <w:b/>
                      <w:bCs/>
                      <w:i/>
                      <w:iCs/>
                      <w:color w:val="E36C0A" w:themeColor="accent6" w:themeShade="BF"/>
                      <w:sz w:val="24"/>
                      <w:szCs w:val="24"/>
                    </w:rPr>
                    <w:t xml:space="preserve">  basa  iya  taimakon  kawunansu</w:t>
                  </w:r>
                  <w:r>
                    <w:rPr>
                      <w:rFonts w:asciiTheme="majorBidi" w:hAnsiTheme="majorBidi" w:cstheme="majorBidi"/>
                      <w:i/>
                      <w:iCs/>
                      <w:color w:val="E36C0A" w:themeColor="accent6" w:themeShade="BF"/>
                      <w:sz w:val="24"/>
                      <w:szCs w:val="24"/>
                    </w:rPr>
                    <w:t xml:space="preserve"> </w:t>
                  </w:r>
                  <w:r w:rsidRPr="00C869B5">
                    <w:rPr>
                      <w:rFonts w:asciiTheme="majorBidi" w:hAnsiTheme="majorBidi" w:cstheme="majorBidi"/>
                      <w:i/>
                      <w:iCs/>
                      <w:color w:val="E36C0A" w:themeColor="accent6" w:themeShade="BF"/>
                      <w:sz w:val="24"/>
                      <w:szCs w:val="24"/>
                    </w:rPr>
                    <w:t>]. (QS. Al-A</w:t>
                  </w:r>
                  <w:r>
                    <w:rPr>
                      <w:rFonts w:asciiTheme="majorBidi" w:hAnsiTheme="majorBidi" w:cstheme="majorBidi"/>
                      <w:i/>
                      <w:iCs/>
                      <w:color w:val="E36C0A" w:themeColor="accent6" w:themeShade="BF"/>
                      <w:sz w:val="24"/>
                      <w:szCs w:val="24"/>
                    </w:rPr>
                    <w:t>'a</w:t>
                  </w:r>
                  <w:r w:rsidRPr="00C869B5">
                    <w:rPr>
                      <w:rFonts w:asciiTheme="majorBidi" w:hAnsiTheme="majorBidi" w:cstheme="majorBidi"/>
                      <w:i/>
                      <w:iCs/>
                      <w:color w:val="E36C0A" w:themeColor="accent6" w:themeShade="BF"/>
                      <w:sz w:val="24"/>
                      <w:szCs w:val="24"/>
                    </w:rPr>
                    <w:t>raf : 191-192).</w:t>
                  </w:r>
                </w:p>
                <w:p w:rsidR="005C4930" w:rsidRPr="00511B21" w:rsidRDefault="005C4930" w:rsidP="002A6C19">
                  <w:pPr>
                    <w:spacing w:after="0"/>
                    <w:jc w:val="center"/>
                    <w:rPr>
                      <w:rFonts w:asciiTheme="majorBidi" w:hAnsiTheme="majorBidi" w:cstheme="majorBidi"/>
                      <w:color w:val="E36C0A" w:themeColor="accent6" w:themeShade="BF"/>
                      <w:sz w:val="24"/>
                      <w:szCs w:val="24"/>
                    </w:rPr>
                  </w:pPr>
                </w:p>
                <w:p w:rsidR="005C4930" w:rsidRPr="001F3081" w:rsidRDefault="005C4930" w:rsidP="002A6C19">
                  <w:pPr>
                    <w:jc w:val="center"/>
                    <w:rPr>
                      <w:rFonts w:asciiTheme="majorBidi" w:hAnsiTheme="majorBidi" w:cstheme="majorBidi"/>
                      <w:color w:val="FF0000"/>
                      <w:sz w:val="24"/>
                      <w:szCs w:val="24"/>
                    </w:rPr>
                  </w:pPr>
                </w:p>
              </w:txbxContent>
            </v:textbox>
          </v:roundrect>
        </w:pict>
      </w:r>
    </w:p>
    <w:p w:rsidR="008669D8" w:rsidRDefault="008669D8" w:rsidP="009E4250"/>
    <w:p w:rsidR="008669D8" w:rsidRDefault="00C03740" w:rsidP="00C03740">
      <w:pPr>
        <w:tabs>
          <w:tab w:val="left" w:pos="4170"/>
        </w:tabs>
      </w:pPr>
      <w:r>
        <w:tab/>
      </w:r>
    </w:p>
    <w:p w:rsidR="00C03740" w:rsidRDefault="00C03740" w:rsidP="00C03740">
      <w:pPr>
        <w:tabs>
          <w:tab w:val="left" w:pos="2258"/>
        </w:tabs>
      </w:pPr>
      <w:r>
        <w:tab/>
      </w:r>
    </w:p>
    <w:p w:rsidR="00C03740" w:rsidRDefault="00C03740" w:rsidP="00C03740">
      <w:pPr>
        <w:tabs>
          <w:tab w:val="left" w:pos="4170"/>
        </w:tabs>
      </w:pPr>
    </w:p>
    <w:p w:rsidR="008669D8" w:rsidRDefault="008669D8" w:rsidP="009E4250"/>
    <w:p w:rsidR="008669D8" w:rsidRDefault="005C4930" w:rsidP="009E4250">
      <w:r>
        <w:rPr>
          <w:noProof/>
        </w:rPr>
        <w:pict>
          <v:rect id="_x0000_s1881" style="position:absolute;margin-left:5.45pt;margin-top:.5pt;width:468pt;height:138pt;z-index:25231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881">
              <w:txbxContent>
                <w:p w:rsidR="005C4930" w:rsidRDefault="005C4930" w:rsidP="00EC0366">
                  <w:pPr>
                    <w:spacing w:after="0"/>
                    <w:rPr>
                      <w:rFonts w:asciiTheme="majorBidi" w:hAnsiTheme="majorBidi" w:cstheme="majorBidi"/>
                      <w:sz w:val="24"/>
                      <w:szCs w:val="24"/>
                    </w:rPr>
                  </w:pPr>
                  <w:r>
                    <w:rPr>
                      <w:rFonts w:asciiTheme="majorBidi" w:hAnsiTheme="majorBidi" w:cstheme="majorBidi"/>
                      <w:sz w:val="24"/>
                      <w:szCs w:val="24"/>
                    </w:rPr>
                    <w:t>● Allah  ya bayyana   gajiyawar  wadannan  gumakan,  kuma  baya  halatta  a  bautata  musu  sabida  dalilai  guda  hudu:</w:t>
                  </w:r>
                </w:p>
                <w:p w:rsidR="005C4930" w:rsidRDefault="005C4930" w:rsidP="00883AD9">
                  <w:pPr>
                    <w:spacing w:after="0"/>
                    <w:rPr>
                      <w:rFonts w:asciiTheme="majorBidi" w:hAnsiTheme="majorBidi" w:cstheme="majorBidi"/>
                      <w:sz w:val="24"/>
                      <w:szCs w:val="24"/>
                    </w:rPr>
                  </w:pPr>
                  <w:r>
                    <w:rPr>
                      <w:rFonts w:asciiTheme="majorBidi" w:hAnsiTheme="majorBidi" w:cstheme="majorBidi"/>
                      <w:sz w:val="24"/>
                      <w:szCs w:val="24"/>
                    </w:rPr>
                    <w:t>1. Kasancewar  ba su  halittan, wanda  ko  baya  halitta  to  bai  cancanci  a  bautata  masa ba.</w:t>
                  </w:r>
                </w:p>
                <w:p w:rsidR="005C4930" w:rsidRDefault="005C4930" w:rsidP="00883AD9">
                  <w:pPr>
                    <w:spacing w:after="0"/>
                    <w:rPr>
                      <w:rFonts w:asciiTheme="majorBidi" w:hAnsiTheme="majorBidi" w:cstheme="majorBidi"/>
                      <w:sz w:val="24"/>
                      <w:szCs w:val="24"/>
                    </w:rPr>
                  </w:pPr>
                  <w:r>
                    <w:rPr>
                      <w:rFonts w:asciiTheme="majorBidi" w:hAnsiTheme="majorBidi" w:cstheme="majorBidi"/>
                      <w:sz w:val="24"/>
                      <w:szCs w:val="24"/>
                    </w:rPr>
                    <w:t>2. Kasancewar  halittansu   akayi  daga  babu,  suna  bukatuwa  zuwaga  waninsu,  a farkonsu  da  dawwamarsu.</w:t>
                  </w:r>
                </w:p>
                <w:p w:rsidR="005C4930" w:rsidRDefault="005C4930" w:rsidP="00883AD9">
                  <w:pPr>
                    <w:spacing w:after="0"/>
                    <w:rPr>
                      <w:rFonts w:asciiTheme="majorBidi" w:hAnsiTheme="majorBidi" w:cstheme="majorBidi"/>
                      <w:sz w:val="24"/>
                      <w:szCs w:val="24"/>
                    </w:rPr>
                  </w:pPr>
                  <w:r>
                    <w:rPr>
                      <w:rFonts w:asciiTheme="majorBidi" w:hAnsiTheme="majorBidi" w:cstheme="majorBidi"/>
                      <w:sz w:val="24"/>
                      <w:szCs w:val="24"/>
                    </w:rPr>
                    <w:t>3. Kasancewar  ba su  iya  taimakon  wanda  ya  roke  su.</w:t>
                  </w:r>
                </w:p>
                <w:p w:rsidR="005C4930" w:rsidRPr="00DF0880" w:rsidRDefault="005C4930" w:rsidP="00883AD9">
                  <w:pPr>
                    <w:spacing w:after="0"/>
                    <w:rPr>
                      <w:rFonts w:asciiTheme="majorBidi" w:hAnsiTheme="majorBidi" w:cstheme="majorBidi"/>
                      <w:sz w:val="24"/>
                      <w:szCs w:val="24"/>
                    </w:rPr>
                  </w:pPr>
                  <w:r>
                    <w:rPr>
                      <w:rFonts w:asciiTheme="majorBidi" w:hAnsiTheme="majorBidi" w:cstheme="majorBidi"/>
                      <w:sz w:val="24"/>
                      <w:szCs w:val="24"/>
                    </w:rPr>
                    <w:t>4. Kasancewar  ba  su  iya  taimakar  kawunansu.</w:t>
                  </w:r>
                </w:p>
              </w:txbxContent>
            </v:textbox>
          </v:rect>
        </w:pict>
      </w:r>
    </w:p>
    <w:p w:rsidR="008669D8" w:rsidRDefault="008669D8" w:rsidP="009E4250"/>
    <w:p w:rsidR="008669D8" w:rsidRDefault="008669D8" w:rsidP="009E4250"/>
    <w:p w:rsidR="008669D8" w:rsidRDefault="008669D8" w:rsidP="009E4250"/>
    <w:p w:rsidR="008669D8" w:rsidRDefault="008669D8" w:rsidP="009E4250"/>
    <w:p w:rsidR="008669D8" w:rsidRDefault="005C4930" w:rsidP="009E4250">
      <w:r>
        <w:rPr>
          <w:noProof/>
        </w:rPr>
        <w:pict>
          <v:rect id="_x0000_s4672" style="position:absolute;margin-left:5.45pt;margin-top:16.05pt;width:468pt;height:130.5pt;z-index:253938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672">
              <w:txbxContent>
                <w:p w:rsidR="005C4930" w:rsidRDefault="005C4930" w:rsidP="00B2304C">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UKU:</w:t>
                  </w:r>
                </w:p>
                <w:p w:rsidR="005C4930" w:rsidRPr="00203C2D" w:rsidRDefault="005C4930" w:rsidP="00511B21">
                  <w:pPr>
                    <w:bidi/>
                    <w:spacing w:line="440" w:lineRule="exact"/>
                    <w:rPr>
                      <w:rFonts w:asciiTheme="majorBidi" w:hAnsiTheme="majorBidi" w:cstheme="majorBidi"/>
                      <w:color w:val="E36C0A" w:themeColor="accent6" w:themeShade="BF"/>
                      <w:sz w:val="28"/>
                      <w:szCs w:val="28"/>
                      <w:rtl/>
                    </w:rPr>
                  </w:pPr>
                  <w:r w:rsidRPr="00203C2D">
                    <w:rPr>
                      <w:rFonts w:asciiTheme="majorBidi" w:hAnsiTheme="majorBidi" w:cstheme="majorBidi"/>
                      <w:color w:val="E36C0A" w:themeColor="accent6" w:themeShade="BF"/>
                      <w:sz w:val="28"/>
                      <w:szCs w:val="28"/>
                      <w:rtl/>
                    </w:rPr>
                    <w:t>وَالَّذِينَ تَدْعُونَ مِن دُونِهِ مَا يَمْلِكُونَ مِن قِطْمِيرٍ ﴿١٣﴾ إِن تَدْعُوهُمْ لَا يَسْمَعُوا دُعَاءكُمْ وَلَوْ سَمِعُوا مَا اسْتَجَابُوا لَكُمْ وَيَوْمَ الْقِيَامَةِ يَكْفُرُونَ بِشِرْكِكُمْ وَلَا يُنَبِّئُكَ مِثْلُ خَبِيرٍ ﴿١٤﴾</w:t>
                  </w:r>
                  <w:r w:rsidRPr="00203C2D">
                    <w:rPr>
                      <w:rFonts w:asciiTheme="majorBidi" w:hAnsiTheme="majorBidi" w:cstheme="majorBidi"/>
                      <w:color w:val="E36C0A" w:themeColor="accent6" w:themeShade="BF"/>
                      <w:sz w:val="28"/>
                      <w:szCs w:val="28"/>
                    </w:rPr>
                    <w:t xml:space="preserve">  </w:t>
                  </w:r>
                </w:p>
                <w:p w:rsidR="005C4930" w:rsidRPr="0040008E" w:rsidRDefault="005C4930" w:rsidP="00A940EE">
                  <w:pPr>
                    <w:bidi/>
                    <w:jc w:val="right"/>
                    <w:rPr>
                      <w:rFonts w:asciiTheme="majorBidi" w:hAnsiTheme="majorBidi" w:cstheme="majorBidi"/>
                      <w:b/>
                      <w:bCs/>
                      <w:color w:val="E36C0A" w:themeColor="accent6" w:themeShade="BF"/>
                      <w:sz w:val="24"/>
                      <w:szCs w:val="24"/>
                      <w:rtl/>
                    </w:rPr>
                  </w:pPr>
                  <w:r>
                    <w:rPr>
                      <w:rFonts w:asciiTheme="majorBidi" w:hAnsiTheme="majorBidi" w:cstheme="majorBidi"/>
                      <w:b/>
                      <w:bCs/>
                      <w:color w:val="E36C0A" w:themeColor="accent6" w:themeShade="BF"/>
                      <w:sz w:val="24"/>
                      <w:szCs w:val="24"/>
                      <w:lang w:bidi="ar-AE"/>
                    </w:rPr>
                    <w:t>[ Kuma   w</w:t>
                  </w:r>
                  <w:r w:rsidRPr="0040008E">
                    <w:rPr>
                      <w:rFonts w:asciiTheme="majorBidi" w:hAnsiTheme="majorBidi" w:cstheme="majorBidi"/>
                      <w:b/>
                      <w:bCs/>
                      <w:color w:val="E36C0A" w:themeColor="accent6" w:themeShade="BF"/>
                      <w:sz w:val="24"/>
                      <w:szCs w:val="24"/>
                      <w:lang w:bidi="ar-AE"/>
                    </w:rPr>
                    <w:t xml:space="preserve">adanda  </w:t>
                  </w:r>
                  <w:r>
                    <w:rPr>
                      <w:rFonts w:asciiTheme="majorBidi" w:hAnsiTheme="majorBidi" w:cstheme="majorBidi"/>
                      <w:b/>
                      <w:bCs/>
                      <w:color w:val="E36C0A" w:themeColor="accent6" w:themeShade="BF"/>
                      <w:sz w:val="24"/>
                      <w:szCs w:val="24"/>
                      <w:lang w:bidi="ar-AE"/>
                    </w:rPr>
                    <w:t>kuke  kira  ba  Allah ba,  ba su</w:t>
                  </w:r>
                  <w:r w:rsidRPr="0040008E">
                    <w:rPr>
                      <w:rFonts w:asciiTheme="majorBidi" w:hAnsiTheme="majorBidi" w:cstheme="majorBidi"/>
                      <w:b/>
                      <w:bCs/>
                      <w:color w:val="E36C0A" w:themeColor="accent6" w:themeShade="BF"/>
                      <w:sz w:val="24"/>
                      <w:szCs w:val="24"/>
                      <w:lang w:bidi="ar-AE"/>
                    </w:rPr>
                    <w:t xml:space="preserve">  mall</w:t>
                  </w:r>
                  <w:r>
                    <w:rPr>
                      <w:rFonts w:asciiTheme="majorBidi" w:hAnsiTheme="majorBidi" w:cstheme="majorBidi"/>
                      <w:b/>
                      <w:bCs/>
                      <w:color w:val="E36C0A" w:themeColor="accent6" w:themeShade="BF"/>
                      <w:sz w:val="24"/>
                      <w:szCs w:val="24"/>
                      <w:lang w:bidi="ar-AE"/>
                    </w:rPr>
                    <w:t>akar  ko  da  kidmir,  idan  kun</w:t>
                  </w:r>
                  <w:r w:rsidRPr="0040008E">
                    <w:rPr>
                      <w:rFonts w:asciiTheme="majorBidi" w:hAnsiTheme="majorBidi" w:cstheme="majorBidi"/>
                      <w:b/>
                      <w:bCs/>
                      <w:color w:val="E36C0A" w:themeColor="accent6" w:themeShade="BF"/>
                      <w:sz w:val="24"/>
                      <w:szCs w:val="24"/>
                      <w:lang w:bidi="ar-AE"/>
                    </w:rPr>
                    <w:t xml:space="preserve">  kiraye  su</w:t>
                  </w:r>
                  <w:r>
                    <w:rPr>
                      <w:rFonts w:asciiTheme="majorBidi" w:hAnsiTheme="majorBidi" w:cstheme="majorBidi"/>
                      <w:b/>
                      <w:bCs/>
                      <w:color w:val="E36C0A" w:themeColor="accent6" w:themeShade="BF"/>
                      <w:sz w:val="24"/>
                      <w:szCs w:val="24"/>
                      <w:lang w:bidi="ar-AE"/>
                    </w:rPr>
                    <w:t>,</w:t>
                  </w:r>
                  <w:r w:rsidRPr="0040008E">
                    <w:rPr>
                      <w:rFonts w:asciiTheme="majorBidi" w:hAnsiTheme="majorBidi" w:cstheme="majorBidi"/>
                      <w:b/>
                      <w:bCs/>
                      <w:color w:val="E36C0A" w:themeColor="accent6" w:themeShade="BF"/>
                      <w:sz w:val="24"/>
                      <w:szCs w:val="24"/>
                      <w:lang w:bidi="ar-AE"/>
                    </w:rPr>
                    <w:t xml:space="preserve">  ba  </w:t>
                  </w:r>
                  <w:r>
                    <w:rPr>
                      <w:rFonts w:asciiTheme="majorBidi" w:hAnsiTheme="majorBidi" w:cstheme="majorBidi"/>
                      <w:b/>
                      <w:bCs/>
                      <w:color w:val="E36C0A" w:themeColor="accent6" w:themeShade="BF"/>
                      <w:sz w:val="24"/>
                      <w:szCs w:val="24"/>
                      <w:lang w:bidi="ar-AE"/>
                    </w:rPr>
                    <w:t xml:space="preserve">za  </w:t>
                  </w:r>
                  <w:r w:rsidRPr="0040008E">
                    <w:rPr>
                      <w:rFonts w:asciiTheme="majorBidi" w:hAnsiTheme="majorBidi" w:cstheme="majorBidi"/>
                      <w:b/>
                      <w:bCs/>
                      <w:color w:val="E36C0A" w:themeColor="accent6" w:themeShade="BF"/>
                      <w:sz w:val="24"/>
                      <w:szCs w:val="24"/>
                      <w:lang w:bidi="ar-AE"/>
                    </w:rPr>
                    <w:t>su  ji  kiranku  ba,  kuma  ko</w:t>
                  </w:r>
                  <w:r>
                    <w:rPr>
                      <w:rFonts w:asciiTheme="majorBidi" w:hAnsiTheme="majorBidi" w:cstheme="majorBidi"/>
                      <w:b/>
                      <w:bCs/>
                      <w:color w:val="E36C0A" w:themeColor="accent6" w:themeShade="BF"/>
                      <w:sz w:val="24"/>
                      <w:szCs w:val="24"/>
                      <w:lang w:bidi="ar-AE"/>
                    </w:rPr>
                    <w:t xml:space="preserve"> </w:t>
                  </w:r>
                  <w:r w:rsidRPr="0040008E">
                    <w:rPr>
                      <w:rFonts w:asciiTheme="majorBidi" w:hAnsiTheme="majorBidi" w:cstheme="majorBidi"/>
                      <w:b/>
                      <w:bCs/>
                      <w:color w:val="E36C0A" w:themeColor="accent6" w:themeShade="BF"/>
                      <w:sz w:val="24"/>
                      <w:szCs w:val="24"/>
                      <w:lang w:bidi="ar-AE"/>
                    </w:rPr>
                    <w:t xml:space="preserve"> da  sunji  bazas</w:t>
                  </w:r>
                  <w:r>
                    <w:rPr>
                      <w:rFonts w:asciiTheme="majorBidi" w:hAnsiTheme="majorBidi" w:cstheme="majorBidi"/>
                      <w:b/>
                      <w:bCs/>
                      <w:color w:val="E36C0A" w:themeColor="accent6" w:themeShade="BF"/>
                      <w:sz w:val="24"/>
                      <w:szCs w:val="24"/>
                      <w:lang w:bidi="ar-AE"/>
                    </w:rPr>
                    <w:t>u  amsa  muku ba,  Ranar  kiyama</w:t>
                  </w:r>
                  <w:r w:rsidRPr="0040008E">
                    <w:rPr>
                      <w:rFonts w:asciiTheme="majorBidi" w:hAnsiTheme="majorBidi" w:cstheme="majorBidi"/>
                      <w:b/>
                      <w:bCs/>
                      <w:color w:val="E36C0A" w:themeColor="accent6" w:themeShade="BF"/>
                      <w:sz w:val="24"/>
                      <w:szCs w:val="24"/>
                      <w:lang w:bidi="ar-AE"/>
                    </w:rPr>
                    <w:t xml:space="preserve">  za su  kafirce,  </w:t>
                  </w:r>
                  <w:r w:rsidRPr="0040008E">
                    <w:rPr>
                      <w:rFonts w:asciiTheme="majorBidi" w:hAnsiTheme="majorBidi" w:cstheme="majorBidi"/>
                      <w:b/>
                      <w:bCs/>
                      <w:i/>
                      <w:iCs/>
                      <w:color w:val="000000"/>
                      <w:sz w:val="24"/>
                      <w:szCs w:val="24"/>
                    </w:rPr>
                    <w:t xml:space="preserve"> </w:t>
                  </w:r>
                </w:p>
                <w:p w:rsidR="005C4930" w:rsidRPr="00380440" w:rsidRDefault="005C4930" w:rsidP="005D0412"/>
              </w:txbxContent>
            </v:textbox>
          </v:rect>
        </w:pict>
      </w:r>
    </w:p>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5C4930" w:rsidP="009E4250">
      <w:r>
        <w:rPr>
          <w:noProof/>
        </w:rPr>
        <w:lastRenderedPageBreak/>
        <w:pict>
          <v:rect id="_x0000_s4673" style="position:absolute;margin-left:1.5pt;margin-top:0;width:466.5pt;height:57pt;z-index:253939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673">
              <w:txbxContent>
                <w:p w:rsidR="005C4930" w:rsidRPr="00AA7A67" w:rsidRDefault="005C4930" w:rsidP="00A940EE">
                  <w:pPr>
                    <w:pStyle w:val="30"/>
                    <w:spacing w:after="0"/>
                    <w:jc w:val="both"/>
                    <w:rPr>
                      <w:rFonts w:asciiTheme="majorBidi" w:hAnsiTheme="majorBidi" w:cstheme="majorBidi"/>
                      <w:i/>
                      <w:iCs/>
                      <w:color w:val="000000"/>
                      <w:sz w:val="24"/>
                      <w:szCs w:val="24"/>
                      <w:rtl/>
                    </w:rPr>
                  </w:pPr>
                  <w:r w:rsidRPr="00105266">
                    <w:rPr>
                      <w:rFonts w:asciiTheme="majorBidi" w:hAnsiTheme="majorBidi" w:cstheme="majorBidi"/>
                      <w:b/>
                      <w:bCs/>
                      <w:color w:val="E36C0A" w:themeColor="accent6" w:themeShade="BF"/>
                      <w:sz w:val="24"/>
                      <w:szCs w:val="24"/>
                    </w:rPr>
                    <w:t>ma  shirkanku,  kuma  babu mai  baka  labari  kamar  masani ]</w:t>
                  </w:r>
                  <w:r w:rsidRPr="00105266">
                    <w:rPr>
                      <w:rFonts w:asciiTheme="majorBidi" w:hAnsiTheme="majorBidi" w:cstheme="majorBidi"/>
                      <w:color w:val="E36C0A" w:themeColor="accent6" w:themeShade="BF"/>
                      <w:sz w:val="24"/>
                      <w:szCs w:val="24"/>
                    </w:rPr>
                    <w:t>.</w:t>
                  </w:r>
                  <w:r w:rsidRPr="00A940EE">
                    <w:rPr>
                      <w:rFonts w:asciiTheme="majorBidi" w:hAnsiTheme="majorBidi" w:cstheme="majorBidi"/>
                      <w:i/>
                      <w:iCs/>
                      <w:color w:val="E36C0A" w:themeColor="accent6" w:themeShade="BF"/>
                      <w:sz w:val="24"/>
                      <w:szCs w:val="24"/>
                    </w:rPr>
                    <w:t>” (QS. Fa</w:t>
                  </w:r>
                  <w:r>
                    <w:rPr>
                      <w:rFonts w:asciiTheme="majorBidi" w:hAnsiTheme="majorBidi" w:cstheme="majorBidi"/>
                      <w:i/>
                      <w:iCs/>
                      <w:color w:val="E36C0A" w:themeColor="accent6" w:themeShade="BF"/>
                      <w:sz w:val="24"/>
                      <w:szCs w:val="24"/>
                    </w:rPr>
                    <w:t>d</w:t>
                  </w:r>
                  <w:r w:rsidRPr="00A940EE">
                    <w:rPr>
                      <w:rFonts w:asciiTheme="majorBidi" w:hAnsiTheme="majorBidi" w:cstheme="majorBidi"/>
                      <w:i/>
                      <w:iCs/>
                      <w:color w:val="E36C0A" w:themeColor="accent6" w:themeShade="BF"/>
                      <w:sz w:val="24"/>
                      <w:szCs w:val="24"/>
                    </w:rPr>
                    <w:t>ir 13-14).</w:t>
                  </w:r>
                </w:p>
                <w:p w:rsidR="005C4930" w:rsidRPr="003742A5" w:rsidRDefault="005C4930" w:rsidP="005D0412">
                  <w:pPr>
                    <w:spacing w:after="0"/>
                    <w:rPr>
                      <w:rFonts w:asciiTheme="majorBidi" w:hAnsiTheme="majorBidi" w:cstheme="majorBidi"/>
                      <w:color w:val="E36C0A" w:themeColor="accent6" w:themeShade="BF"/>
                      <w:sz w:val="24"/>
                      <w:szCs w:val="24"/>
                    </w:rPr>
                  </w:pPr>
                </w:p>
                <w:p w:rsidR="005C4930" w:rsidRPr="00380440" w:rsidRDefault="005C4930" w:rsidP="005D0412"/>
              </w:txbxContent>
            </v:textbox>
          </v:rect>
        </w:pict>
      </w:r>
    </w:p>
    <w:p w:rsidR="008669D8" w:rsidRDefault="008669D8" w:rsidP="009E4250"/>
    <w:p w:rsidR="008669D8" w:rsidRDefault="005C4930" w:rsidP="009E4250">
      <w:r>
        <w:rPr>
          <w:noProof/>
        </w:rPr>
        <w:pict>
          <v:rect id="_x0000_s1885" style="position:absolute;margin-left:0;margin-top:12.85pt;width:468pt;height:153pt;z-index:25232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885">
              <w:txbxContent>
                <w:p w:rsidR="005C4930" w:rsidRDefault="005C4930" w:rsidP="00B25615">
                  <w:pPr>
                    <w:spacing w:after="0"/>
                    <w:rPr>
                      <w:rFonts w:asciiTheme="majorBidi" w:hAnsiTheme="majorBidi" w:cstheme="majorBidi"/>
                      <w:sz w:val="24"/>
                      <w:szCs w:val="24"/>
                    </w:rPr>
                  </w:pPr>
                  <w:r>
                    <w:rPr>
                      <w:rFonts w:asciiTheme="majorBidi" w:hAnsiTheme="majorBidi" w:cstheme="majorBidi"/>
                      <w:sz w:val="24"/>
                      <w:szCs w:val="24"/>
                    </w:rPr>
                    <w:t xml:space="preserve">● </w:t>
                  </w:r>
                  <w:r w:rsidRPr="00E0683C">
                    <w:rPr>
                      <w:rFonts w:asciiTheme="majorBidi" w:hAnsiTheme="majorBidi" w:cstheme="majorBidi"/>
                      <w:color w:val="E36C0A" w:themeColor="accent6" w:themeShade="BF"/>
                      <w:sz w:val="24"/>
                      <w:szCs w:val="24"/>
                    </w:rPr>
                    <w:t>{</w:t>
                  </w:r>
                  <w:r w:rsidRPr="00E0683C">
                    <w:rPr>
                      <w:rFonts w:asciiTheme="majorBidi" w:hAnsiTheme="majorBidi" w:cstheme="majorBidi"/>
                      <w:color w:val="E36C0A" w:themeColor="accent6" w:themeShade="BF"/>
                      <w:sz w:val="28"/>
                      <w:szCs w:val="28"/>
                      <w:rtl/>
                    </w:rPr>
                    <w:t>قِطْمِير</w:t>
                  </w:r>
                  <w:r w:rsidRPr="00E0683C">
                    <w:rPr>
                      <w:rFonts w:asciiTheme="majorBidi" w:hAnsiTheme="majorBidi" w:cstheme="majorBidi"/>
                      <w:color w:val="E36C0A" w:themeColor="accent6" w:themeShade="BF"/>
                      <w:sz w:val="28"/>
                      <w:szCs w:val="28"/>
                    </w:rPr>
                    <w:t>}</w:t>
                  </w:r>
                  <w:r w:rsidRPr="00E50E8F">
                    <w:rPr>
                      <w:rFonts w:asciiTheme="majorBidi" w:hAnsiTheme="majorBidi" w:cstheme="majorBidi"/>
                      <w:sz w:val="24"/>
                      <w:szCs w:val="24"/>
                    </w:rPr>
                    <w:t xml:space="preserve">: </w:t>
                  </w:r>
                  <w:r>
                    <w:rPr>
                      <w:rFonts w:asciiTheme="majorBidi" w:hAnsiTheme="majorBidi" w:cstheme="majorBidi"/>
                      <w:sz w:val="24"/>
                      <w:szCs w:val="24"/>
                    </w:rPr>
                    <w:t>(Kidmir),  shine  bawo  mara  kauri  wanda  ya  kewaye  kwallon  dabino</w:t>
                  </w:r>
                  <w:r w:rsidRPr="00E50E8F">
                    <w:rPr>
                      <w:rFonts w:asciiTheme="majorBidi" w:hAnsiTheme="majorBidi" w:cstheme="majorBidi"/>
                      <w:sz w:val="24"/>
                      <w:szCs w:val="24"/>
                    </w:rPr>
                    <w:t>.</w:t>
                  </w:r>
                </w:p>
                <w:p w:rsidR="005C4930" w:rsidRDefault="005C4930" w:rsidP="00B25615">
                  <w:pPr>
                    <w:spacing w:after="0"/>
                    <w:rPr>
                      <w:rFonts w:asciiTheme="majorBidi" w:hAnsiTheme="majorBidi" w:cstheme="majorBidi"/>
                      <w:sz w:val="24"/>
                      <w:szCs w:val="24"/>
                    </w:rPr>
                  </w:pPr>
                  <w:r>
                    <w:rPr>
                      <w:rFonts w:asciiTheme="majorBidi" w:hAnsiTheme="majorBidi" w:cstheme="majorBidi"/>
                      <w:sz w:val="24"/>
                      <w:szCs w:val="24"/>
                    </w:rPr>
                    <w:t>● Allah  Ya  bata  bautar  wadanda  ba  shi ba  ta  fiskoki   mabanbanta:</w:t>
                  </w:r>
                </w:p>
                <w:p w:rsidR="005C4930" w:rsidRDefault="005C4930" w:rsidP="00B25615">
                  <w:pPr>
                    <w:spacing w:after="0"/>
                    <w:rPr>
                      <w:rFonts w:asciiTheme="majorBidi" w:hAnsiTheme="majorBidi" w:cstheme="majorBidi"/>
                      <w:sz w:val="24"/>
                      <w:szCs w:val="24"/>
                    </w:rPr>
                  </w:pPr>
                  <w:r>
                    <w:rPr>
                      <w:rFonts w:asciiTheme="majorBidi" w:hAnsiTheme="majorBidi" w:cstheme="majorBidi"/>
                      <w:sz w:val="24"/>
                      <w:szCs w:val="24"/>
                    </w:rPr>
                    <w:t>1. Cewa ba sa  mallakar  komai.</w:t>
                  </w:r>
                </w:p>
                <w:p w:rsidR="005C4930" w:rsidRDefault="005C4930" w:rsidP="00B25615">
                  <w:pPr>
                    <w:spacing w:after="0"/>
                    <w:rPr>
                      <w:rFonts w:asciiTheme="majorBidi" w:hAnsiTheme="majorBidi" w:cstheme="majorBidi"/>
                      <w:sz w:val="24"/>
                      <w:szCs w:val="24"/>
                    </w:rPr>
                  </w:pPr>
                  <w:r>
                    <w:rPr>
                      <w:rFonts w:asciiTheme="majorBidi" w:hAnsiTheme="majorBidi" w:cstheme="majorBidi"/>
                      <w:sz w:val="24"/>
                      <w:szCs w:val="24"/>
                    </w:rPr>
                    <w:t>2. kasancewar  ba su  jin  kiran  wanda  ya  kira  su.</w:t>
                  </w:r>
                </w:p>
                <w:p w:rsidR="005C4930" w:rsidRDefault="005C4930" w:rsidP="00B25615">
                  <w:pPr>
                    <w:spacing w:after="0"/>
                    <w:rPr>
                      <w:rFonts w:asciiTheme="majorBidi" w:hAnsiTheme="majorBidi" w:cstheme="majorBidi"/>
                      <w:sz w:val="24"/>
                      <w:szCs w:val="24"/>
                    </w:rPr>
                  </w:pPr>
                  <w:r>
                    <w:rPr>
                      <w:rFonts w:asciiTheme="majorBidi" w:hAnsiTheme="majorBidi" w:cstheme="majorBidi"/>
                      <w:sz w:val="24"/>
                      <w:szCs w:val="24"/>
                    </w:rPr>
                    <w:t>3. Ko da  sunji  kiran  bazasu  iya  amsawaba,  domin  ba su  da  iko  akan  hakan.</w:t>
                  </w:r>
                </w:p>
                <w:p w:rsidR="005C4930" w:rsidRPr="00E50E8F" w:rsidRDefault="005C4930" w:rsidP="001E3FF4">
                  <w:pPr>
                    <w:spacing w:after="0"/>
                    <w:rPr>
                      <w:rFonts w:asciiTheme="majorBidi" w:hAnsiTheme="majorBidi" w:cstheme="majorBidi"/>
                      <w:sz w:val="24"/>
                      <w:szCs w:val="24"/>
                    </w:rPr>
                  </w:pPr>
                  <w:r>
                    <w:rPr>
                      <w:rFonts w:asciiTheme="majorBidi" w:hAnsiTheme="majorBidi" w:cstheme="majorBidi"/>
                      <w:sz w:val="24"/>
                      <w:szCs w:val="24"/>
                    </w:rPr>
                    <w:t>4. Ranar  kiyama  Allah  ta'ala  zaizo  da  wadanda  ake  bauta  musu  baicin sa,  kuma  zasu  kafirce  ma  shirkan  da  akayi  musu.</w:t>
                  </w:r>
                </w:p>
              </w:txbxContent>
            </v:textbox>
          </v:rect>
        </w:pict>
      </w:r>
    </w:p>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5C4930" w:rsidP="009E4250">
      <w:r>
        <w:rPr>
          <w:noProof/>
        </w:rPr>
        <w:pict>
          <v:rect id="_x0000_s4674" style="position:absolute;margin-left:-1.5pt;margin-top:-49.95pt;width:468pt;height:425.25pt;z-index:253940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674">
              <w:txbxContent>
                <w:p w:rsidR="005C4930" w:rsidRPr="0071052C" w:rsidRDefault="005C4930" w:rsidP="00B2304C">
                  <w:pPr>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HUDU:</w:t>
                  </w:r>
                </w:p>
                <w:p w:rsidR="005C4930" w:rsidRPr="0071052C" w:rsidRDefault="005C4930" w:rsidP="00204AE4">
                  <w:pPr>
                    <w:bidi/>
                    <w:rPr>
                      <w:rFonts w:ascii="Lotus Linotype" w:hAnsi="Lotus Linotype" w:cs="Lotus Linotype"/>
                      <w:color w:val="E36C0A" w:themeColor="accent6" w:themeShade="BF"/>
                      <w:sz w:val="29"/>
                      <w:szCs w:val="29"/>
                    </w:rPr>
                  </w:pPr>
                  <w:r w:rsidRPr="0071052C">
                    <w:rPr>
                      <w:rFonts w:ascii="Lotus Linotype" w:hAnsi="Lotus Linotype" w:cs="Lotus Linotype"/>
                      <w:color w:val="E36C0A" w:themeColor="accent6" w:themeShade="BF"/>
                      <w:sz w:val="29"/>
                      <w:szCs w:val="29"/>
                      <w:rtl/>
                    </w:rPr>
                    <w:t xml:space="preserve">وَفِي الصَّحِيحِ عَنْ أَنَسٍ قَالَ: شُجَّ النَّبِيُّ </w:t>
                  </w:r>
                  <w:r w:rsidRPr="0071052C">
                    <w:rPr>
                      <w:rFonts w:ascii="Arial Unicode MS" w:hAnsi="Arial Unicode MS" w:cs="Arial Unicode MS" w:hint="cs"/>
                      <w:color w:val="E36C0A" w:themeColor="accent6" w:themeShade="BF"/>
                      <w:sz w:val="29"/>
                      <w:szCs w:val="29"/>
                      <w:rtl/>
                    </w:rPr>
                    <w:t>ﷺ</w:t>
                  </w:r>
                  <w:r w:rsidRPr="0071052C">
                    <w:rPr>
                      <w:rFonts w:ascii="Times New Roman" w:hAnsi="Times New Roman" w:cs="Times New Roman" w:hint="cs"/>
                      <w:color w:val="E36C0A" w:themeColor="accent6" w:themeShade="BF"/>
                      <w:sz w:val="29"/>
                      <w:szCs w:val="29"/>
                      <w:rtl/>
                    </w:rPr>
                    <w:t xml:space="preserve"> يَوْمَ أُحُدٍ، وَكُسِـرَتْ رَبَاعِيَتُهُ، فَقَالَ: «</w:t>
                  </w:r>
                  <w:r w:rsidRPr="0071052C">
                    <w:rPr>
                      <w:rFonts w:ascii="Lotus Linotype" w:hAnsi="Lotus Linotype" w:cs="Lotus Linotype"/>
                      <w:b/>
                      <w:bCs/>
                      <w:color w:val="E36C0A" w:themeColor="accent6" w:themeShade="BF"/>
                      <w:sz w:val="29"/>
                      <w:szCs w:val="29"/>
                      <w:rtl/>
                    </w:rPr>
                    <w:t>كَيْفَ يُفْلِحُ قَوْمٌ شَجُّوا نَبِيَّهُمْ؟</w:t>
                  </w:r>
                  <w:r w:rsidRPr="0071052C">
                    <w:rPr>
                      <w:rFonts w:ascii="Lotus Linotype" w:hAnsi="Lotus Linotype" w:cs="Lotus Linotype"/>
                      <w:color w:val="E36C0A" w:themeColor="accent6" w:themeShade="BF"/>
                      <w:sz w:val="29"/>
                      <w:szCs w:val="29"/>
                      <w:rtl/>
                    </w:rPr>
                    <w:t>» فَنَزَلَتْ:</w:t>
                  </w:r>
                  <w:r w:rsidRPr="0071052C">
                    <w:rPr>
                      <w:rFonts w:ascii="Lotus Linotype" w:hAnsi="Lotus Linotype" w:cs="Lotus Linotype"/>
                      <w:color w:val="E36C0A" w:themeColor="accent6" w:themeShade="BF"/>
                      <w:sz w:val="29"/>
                      <w:szCs w:val="29"/>
                    </w:rPr>
                    <w:t xml:space="preserve">  </w:t>
                  </w:r>
                  <w:r w:rsidRPr="0071052C">
                    <w:rPr>
                      <w:rFonts w:ascii="Lotus Linotype" w:hAnsi="Lotus Linotype" w:cs="Lotus Linotype"/>
                      <w:color w:val="E36C0A" w:themeColor="accent6" w:themeShade="BF"/>
                      <w:sz w:val="29"/>
                      <w:szCs w:val="29"/>
                      <w:rtl/>
                    </w:rPr>
                    <w:t>فَأَنْزَلَ اللهُ</w:t>
                  </w:r>
                  <w:r w:rsidRPr="0071052C">
                    <w:rPr>
                      <w:rFonts w:ascii="Lotus Linotype" w:hAnsi="Lotus Linotype" w:cs="Lotus Linotype" w:hint="cs"/>
                      <w:color w:val="E36C0A" w:themeColor="accent6" w:themeShade="BF"/>
                      <w:sz w:val="29"/>
                      <w:szCs w:val="29"/>
                      <w:rtl/>
                    </w:rPr>
                    <w:t xml:space="preserve"> لَيْسَ</w:t>
                  </w:r>
                  <w:r w:rsidRPr="0071052C">
                    <w:rPr>
                      <w:rFonts w:ascii="Lotus Linotype" w:hAnsi="Lotus Linotype" w:cs="Lotus Linotype"/>
                      <w:color w:val="E36C0A" w:themeColor="accent6" w:themeShade="BF"/>
                      <w:sz w:val="29"/>
                      <w:szCs w:val="29"/>
                      <w:rtl/>
                    </w:rPr>
                    <w:t xml:space="preserve"> </w:t>
                  </w:r>
                  <w:r w:rsidRPr="0071052C">
                    <w:rPr>
                      <w:rFonts w:ascii="Lotus Linotype" w:hAnsi="Lotus Linotype" w:cs="Lotus Linotype" w:hint="cs"/>
                      <w:color w:val="E36C0A" w:themeColor="accent6" w:themeShade="BF"/>
                      <w:sz w:val="29"/>
                      <w:szCs w:val="29"/>
                      <w:rtl/>
                    </w:rPr>
                    <w:t>لَكَ</w:t>
                  </w:r>
                  <w:r w:rsidRPr="0071052C">
                    <w:rPr>
                      <w:rFonts w:ascii="Lotus Linotype" w:hAnsi="Lotus Linotype" w:cs="Lotus Linotype"/>
                      <w:color w:val="E36C0A" w:themeColor="accent6" w:themeShade="BF"/>
                      <w:sz w:val="29"/>
                      <w:szCs w:val="29"/>
                      <w:rtl/>
                    </w:rPr>
                    <w:t xml:space="preserve"> </w:t>
                  </w:r>
                  <w:r w:rsidRPr="0071052C">
                    <w:rPr>
                      <w:rFonts w:ascii="Lotus Linotype" w:hAnsi="Lotus Linotype" w:cs="Lotus Linotype" w:hint="cs"/>
                      <w:color w:val="E36C0A" w:themeColor="accent6" w:themeShade="BF"/>
                      <w:sz w:val="29"/>
                      <w:szCs w:val="29"/>
                      <w:rtl/>
                    </w:rPr>
                    <w:t>مِنَ</w:t>
                  </w:r>
                  <w:r w:rsidRPr="0071052C">
                    <w:rPr>
                      <w:rFonts w:ascii="Lotus Linotype" w:hAnsi="Lotus Linotype" w:cs="Lotus Linotype"/>
                      <w:color w:val="E36C0A" w:themeColor="accent6" w:themeShade="BF"/>
                      <w:sz w:val="29"/>
                      <w:szCs w:val="29"/>
                      <w:rtl/>
                    </w:rPr>
                    <w:t xml:space="preserve"> </w:t>
                  </w:r>
                  <w:r w:rsidRPr="0071052C">
                    <w:rPr>
                      <w:rFonts w:ascii="Lotus Linotype" w:hAnsi="Lotus Linotype" w:cs="Lotus Linotype" w:hint="cs"/>
                      <w:color w:val="E36C0A" w:themeColor="accent6" w:themeShade="BF"/>
                      <w:sz w:val="29"/>
                      <w:szCs w:val="29"/>
                      <w:rtl/>
                    </w:rPr>
                    <w:t>الأَمْرِ</w:t>
                  </w:r>
                  <w:r w:rsidRPr="0071052C">
                    <w:rPr>
                      <w:rFonts w:ascii="Lotus Linotype" w:hAnsi="Lotus Linotype" w:cs="Lotus Linotype"/>
                      <w:color w:val="E36C0A" w:themeColor="accent6" w:themeShade="BF"/>
                      <w:sz w:val="29"/>
                      <w:szCs w:val="29"/>
                      <w:rtl/>
                    </w:rPr>
                    <w:t xml:space="preserve"> </w:t>
                  </w:r>
                  <w:r w:rsidRPr="0071052C">
                    <w:rPr>
                      <w:rFonts w:ascii="Lotus Linotype" w:hAnsi="Lotus Linotype" w:cs="Lotus Linotype" w:hint="cs"/>
                      <w:color w:val="E36C0A" w:themeColor="accent6" w:themeShade="BF"/>
                      <w:sz w:val="29"/>
                      <w:szCs w:val="29"/>
                      <w:rtl/>
                    </w:rPr>
                    <w:t>شَيْءٌ</w:t>
                  </w:r>
                  <w:r w:rsidRPr="0071052C">
                    <w:rPr>
                      <w:rFonts w:ascii="Lotus Linotype" w:hAnsi="Lotus Linotype" w:cs="Lotus Linotype"/>
                      <w:color w:val="E36C0A" w:themeColor="accent6" w:themeShade="BF"/>
                      <w:sz w:val="29"/>
                      <w:szCs w:val="29"/>
                    </w:rPr>
                    <w:t xml:space="preserve">  </w:t>
                  </w:r>
                </w:p>
                <w:p w:rsidR="005C4930" w:rsidRPr="0071052C" w:rsidRDefault="005C4930" w:rsidP="00AC5DDB">
                  <w:pPr>
                    <w:pStyle w:val="30"/>
                    <w:spacing w:before="120"/>
                    <w:jc w:val="both"/>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Ya zo  cikin  sahihul  Bukhari  daga  Anas  ya ce:   </w:t>
                  </w:r>
                  <w:r w:rsidRPr="00CE4F32">
                    <w:rPr>
                      <w:rFonts w:asciiTheme="majorBidi" w:hAnsiTheme="majorBidi" w:cstheme="majorBidi"/>
                      <w:color w:val="E36C0A" w:themeColor="accent6" w:themeShade="BF"/>
                      <w:sz w:val="24"/>
                      <w:szCs w:val="24"/>
                    </w:rPr>
                    <w:t>(</w:t>
                  </w:r>
                  <w:r w:rsidRPr="00F42F78">
                    <w:rPr>
                      <w:rFonts w:asciiTheme="majorBidi" w:hAnsiTheme="majorBidi" w:cstheme="majorBidi"/>
                      <w:b/>
                      <w:bCs/>
                      <w:color w:val="E36C0A" w:themeColor="accent6" w:themeShade="BF"/>
                      <w:sz w:val="24"/>
                      <w:szCs w:val="24"/>
                    </w:rPr>
                    <w:t xml:space="preserve"> </w:t>
                  </w:r>
                  <w:r w:rsidRPr="00F42F78">
                    <w:rPr>
                      <w:rFonts w:asciiTheme="majorBidi" w:hAnsiTheme="majorBidi" w:cstheme="majorBidi"/>
                      <w:b/>
                      <w:bCs/>
                      <w:i/>
                      <w:iCs/>
                      <w:color w:val="E36C0A" w:themeColor="accent6" w:themeShade="BF"/>
                      <w:sz w:val="24"/>
                      <w:szCs w:val="24"/>
                    </w:rPr>
                    <w:t>Anyi  rotsi  wa  Manzon  Allah  sallallahu  alaihi  wasallam  ranar  yakin Uhud  kuma  an  karya  raba'iyyarsa -hakora-  sai  ya ce:" ta  yaya  mutane  zasu  rabauta  alhali  sunyi  rotsi  wa  Annabinsu</w:t>
                  </w:r>
                  <w:r w:rsidRPr="00CE4F32">
                    <w:rPr>
                      <w:rFonts w:asciiTheme="majorBidi" w:hAnsiTheme="majorBidi" w:cstheme="majorBidi"/>
                      <w:i/>
                      <w:iCs/>
                      <w:color w:val="E36C0A" w:themeColor="accent6" w:themeShade="BF"/>
                      <w:sz w:val="24"/>
                      <w:szCs w:val="24"/>
                    </w:rPr>
                    <w:t>? " sai  Allah  Ya  saukar da fadinsa  [</w:t>
                  </w:r>
                  <w:r w:rsidRPr="00223F3E">
                    <w:rPr>
                      <w:rFonts w:asciiTheme="majorBidi" w:hAnsiTheme="majorBidi" w:cstheme="majorBidi"/>
                      <w:b/>
                      <w:bCs/>
                      <w:i/>
                      <w:iCs/>
                      <w:color w:val="E36C0A" w:themeColor="accent6" w:themeShade="BF"/>
                      <w:sz w:val="24"/>
                      <w:szCs w:val="24"/>
                    </w:rPr>
                    <w:t xml:space="preserve">ba  ka </w:t>
                  </w:r>
                  <w:r>
                    <w:rPr>
                      <w:rFonts w:asciiTheme="majorBidi" w:hAnsiTheme="majorBidi" w:cstheme="majorBidi"/>
                      <w:b/>
                      <w:bCs/>
                      <w:i/>
                      <w:iCs/>
                      <w:color w:val="E36C0A" w:themeColor="accent6" w:themeShade="BF"/>
                      <w:sz w:val="24"/>
                      <w:szCs w:val="24"/>
                    </w:rPr>
                    <w:t xml:space="preserve">da </w:t>
                  </w:r>
                  <w:r w:rsidRPr="00223F3E">
                    <w:rPr>
                      <w:rFonts w:asciiTheme="majorBidi" w:hAnsiTheme="majorBidi" w:cstheme="majorBidi"/>
                      <w:b/>
                      <w:bCs/>
                      <w:i/>
                      <w:iCs/>
                      <w:color w:val="E36C0A" w:themeColor="accent6" w:themeShade="BF"/>
                      <w:sz w:val="24"/>
                      <w:szCs w:val="24"/>
                    </w:rPr>
                    <w:t xml:space="preserve"> </w:t>
                  </w:r>
                  <w:r>
                    <w:rPr>
                      <w:rFonts w:asciiTheme="majorBidi" w:hAnsiTheme="majorBidi" w:cstheme="majorBidi"/>
                      <w:b/>
                      <w:bCs/>
                      <w:i/>
                      <w:iCs/>
                      <w:color w:val="E36C0A" w:themeColor="accent6" w:themeShade="BF"/>
                      <w:sz w:val="24"/>
                      <w:szCs w:val="24"/>
                    </w:rPr>
                    <w:t>mallakar  komai</w:t>
                  </w:r>
                  <w:r w:rsidRPr="00223F3E">
                    <w:rPr>
                      <w:rFonts w:asciiTheme="majorBidi" w:hAnsiTheme="majorBidi" w:cstheme="majorBidi"/>
                      <w:b/>
                      <w:bCs/>
                      <w:i/>
                      <w:iCs/>
                      <w:color w:val="E36C0A" w:themeColor="accent6" w:themeShade="BF"/>
                      <w:sz w:val="24"/>
                      <w:szCs w:val="24"/>
                    </w:rPr>
                    <w:t xml:space="preserve">  cikin  lamarin</w:t>
                  </w:r>
                  <w:r>
                    <w:rPr>
                      <w:rFonts w:asciiTheme="majorBidi" w:hAnsiTheme="majorBidi" w:cstheme="majorBidi"/>
                      <w:i/>
                      <w:iCs/>
                      <w:color w:val="E36C0A" w:themeColor="accent6" w:themeShade="BF"/>
                      <w:sz w:val="24"/>
                      <w:szCs w:val="24"/>
                    </w:rPr>
                    <w:t xml:space="preserve"> </w:t>
                  </w:r>
                  <w:r w:rsidRPr="00CE4F32">
                    <w:rPr>
                      <w:rFonts w:asciiTheme="majorBidi" w:hAnsiTheme="majorBidi" w:cstheme="majorBidi"/>
                      <w:i/>
                      <w:iCs/>
                      <w:color w:val="E36C0A" w:themeColor="accent6" w:themeShade="BF"/>
                      <w:sz w:val="24"/>
                      <w:szCs w:val="24"/>
                    </w:rPr>
                    <w:t>] . (QS. Ali Imran 128).”</w:t>
                  </w:r>
                </w:p>
                <w:p w:rsidR="005C4930" w:rsidRPr="0071052C" w:rsidRDefault="005C4930" w:rsidP="00B2304C">
                  <w:pPr>
                    <w:pStyle w:val="30"/>
                    <w:spacing w:before="120"/>
                    <w:jc w:val="center"/>
                    <w:rPr>
                      <w:rFonts w:asciiTheme="majorBidi" w:hAnsiTheme="majorBidi" w:cstheme="majorBidi"/>
                      <w:b/>
                      <w:bCs/>
                      <w:color w:val="E36C0A" w:themeColor="accent6" w:themeShade="BF"/>
                      <w:sz w:val="24"/>
                      <w:szCs w:val="24"/>
                    </w:rPr>
                  </w:pPr>
                  <w:r w:rsidRPr="0071052C">
                    <w:rPr>
                      <w:rFonts w:asciiTheme="majorBidi" w:hAnsiTheme="majorBidi" w:cstheme="majorBidi"/>
                      <w:b/>
                      <w:bCs/>
                      <w:color w:val="E36C0A" w:themeColor="accent6" w:themeShade="BF"/>
                      <w:sz w:val="24"/>
                      <w:szCs w:val="24"/>
                    </w:rPr>
                    <w:t>D</w:t>
                  </w:r>
                  <w:r>
                    <w:rPr>
                      <w:rFonts w:asciiTheme="majorBidi" w:hAnsiTheme="majorBidi" w:cstheme="majorBidi"/>
                      <w:b/>
                      <w:bCs/>
                      <w:color w:val="E36C0A" w:themeColor="accent6" w:themeShade="BF"/>
                      <w:sz w:val="24"/>
                      <w:szCs w:val="24"/>
                    </w:rPr>
                    <w:t>ALILI  NA  BIYAR:</w:t>
                  </w:r>
                </w:p>
                <w:p w:rsidR="005C4930" w:rsidRPr="0071052C" w:rsidRDefault="005C4930" w:rsidP="00204AE4">
                  <w:pPr>
                    <w:bidi/>
                    <w:spacing w:after="0"/>
                    <w:rPr>
                      <w:rFonts w:ascii="Lotus Linotype" w:hAnsi="Lotus Linotype" w:cs="Lotus Linotype"/>
                      <w:color w:val="E36C0A" w:themeColor="accent6" w:themeShade="BF"/>
                      <w:sz w:val="29"/>
                      <w:szCs w:val="29"/>
                    </w:rPr>
                  </w:pPr>
                  <w:r w:rsidRPr="0071052C">
                    <w:rPr>
                      <w:rFonts w:ascii="Lotus Linotype" w:hAnsi="Lotus Linotype" w:cs="Lotus Linotype"/>
                      <w:color w:val="E36C0A" w:themeColor="accent6" w:themeShade="BF"/>
                      <w:sz w:val="29"/>
                      <w:szCs w:val="29"/>
                      <w:rtl/>
                    </w:rPr>
                    <w:t>وَفِيهِ عَنِ ابْنِ عُمَرَ ﭭ: أَنَّهُ سَمِعَ رَسُولَ اللهِ ﷺ يَقُولُ -إِذَا رَفَعَ رَأْسَهُ مِنَ الرُّكُوعِ فِي الرَّكْعَةِ الأَخِيرَةِ مِنَ الْفَجْرِ-: «</w:t>
                  </w:r>
                  <w:r w:rsidRPr="0071052C">
                    <w:rPr>
                      <w:rFonts w:ascii="Lotus Linotype" w:hAnsi="Lotus Linotype" w:cs="Lotus Linotype"/>
                      <w:b/>
                      <w:bCs/>
                      <w:color w:val="E36C0A" w:themeColor="accent6" w:themeShade="BF"/>
                      <w:sz w:val="29"/>
                      <w:szCs w:val="29"/>
                      <w:rtl/>
                    </w:rPr>
                    <w:t>اللَّهُمَّ الْعَنْ فُلَانًا وَفُلَانًا</w:t>
                  </w:r>
                  <w:r w:rsidRPr="0071052C">
                    <w:rPr>
                      <w:rFonts w:ascii="Lotus Linotype" w:hAnsi="Lotus Linotype" w:cs="Lotus Linotype"/>
                      <w:color w:val="E36C0A" w:themeColor="accent6" w:themeShade="BF"/>
                      <w:sz w:val="29"/>
                      <w:szCs w:val="29"/>
                      <w:rtl/>
                    </w:rPr>
                    <w:t>»، بَعْدَ مَا يَقُولُ: «</w:t>
                  </w:r>
                  <w:r w:rsidRPr="0071052C">
                    <w:rPr>
                      <w:rFonts w:ascii="Lotus Linotype" w:hAnsi="Lotus Linotype" w:cs="Lotus Linotype"/>
                      <w:b/>
                      <w:bCs/>
                      <w:color w:val="E36C0A" w:themeColor="accent6" w:themeShade="BF"/>
                      <w:sz w:val="29"/>
                      <w:szCs w:val="29"/>
                      <w:rtl/>
                    </w:rPr>
                    <w:t>سَمِعَ اللهُ لِمَنْ حَمِدَهُ، رَبَّنَا وَلَكَ الْـحَمْدُ</w:t>
                  </w:r>
                  <w:r w:rsidRPr="0071052C">
                    <w:rPr>
                      <w:rFonts w:ascii="Lotus Linotype" w:hAnsi="Lotus Linotype" w:cs="Lotus Linotype"/>
                      <w:color w:val="E36C0A" w:themeColor="accent6" w:themeShade="BF"/>
                      <w:sz w:val="29"/>
                      <w:szCs w:val="29"/>
                      <w:rtl/>
                    </w:rPr>
                    <w:t>»؛ فَأَنْزَلَ اللهُ</w:t>
                  </w:r>
                  <w:r w:rsidRPr="0071052C">
                    <w:rPr>
                      <w:rFonts w:ascii="Lotus Linotype" w:hAnsi="Lotus Linotype" w:cs="Lotus Linotype"/>
                      <w:color w:val="E36C0A" w:themeColor="accent6" w:themeShade="BF"/>
                      <w:sz w:val="29"/>
                      <w:szCs w:val="29"/>
                    </w:rPr>
                    <w:t xml:space="preserve">  </w:t>
                  </w:r>
                  <w:r w:rsidRPr="0071052C">
                    <w:rPr>
                      <w:rFonts w:ascii="Lotus Linotype" w:hAnsi="Lotus Linotype" w:cs="Lotus Linotype"/>
                      <w:color w:val="E36C0A" w:themeColor="accent6" w:themeShade="BF"/>
                      <w:sz w:val="29"/>
                      <w:szCs w:val="29"/>
                      <w:rtl/>
                    </w:rPr>
                    <w:t>فَأَنْزَلَ اللهُ</w:t>
                  </w:r>
                  <w:r w:rsidRPr="0071052C">
                    <w:rPr>
                      <w:rFonts w:ascii="Lotus Linotype" w:hAnsi="Lotus Linotype" w:cs="Lotus Linotype" w:hint="cs"/>
                      <w:color w:val="E36C0A" w:themeColor="accent6" w:themeShade="BF"/>
                      <w:sz w:val="29"/>
                      <w:szCs w:val="29"/>
                      <w:rtl/>
                    </w:rPr>
                    <w:t xml:space="preserve"> لَيْسَ</w:t>
                  </w:r>
                  <w:r w:rsidRPr="0071052C">
                    <w:rPr>
                      <w:rFonts w:ascii="Lotus Linotype" w:hAnsi="Lotus Linotype" w:cs="Lotus Linotype"/>
                      <w:color w:val="E36C0A" w:themeColor="accent6" w:themeShade="BF"/>
                      <w:sz w:val="29"/>
                      <w:szCs w:val="29"/>
                      <w:rtl/>
                    </w:rPr>
                    <w:t xml:space="preserve"> </w:t>
                  </w:r>
                  <w:r w:rsidRPr="0071052C">
                    <w:rPr>
                      <w:rFonts w:ascii="Lotus Linotype" w:hAnsi="Lotus Linotype" w:cs="Lotus Linotype" w:hint="cs"/>
                      <w:color w:val="E36C0A" w:themeColor="accent6" w:themeShade="BF"/>
                      <w:sz w:val="29"/>
                      <w:szCs w:val="29"/>
                      <w:rtl/>
                    </w:rPr>
                    <w:t>لَكَ</w:t>
                  </w:r>
                  <w:r w:rsidRPr="0071052C">
                    <w:rPr>
                      <w:rFonts w:ascii="Lotus Linotype" w:hAnsi="Lotus Linotype" w:cs="Lotus Linotype"/>
                      <w:color w:val="E36C0A" w:themeColor="accent6" w:themeShade="BF"/>
                      <w:sz w:val="29"/>
                      <w:szCs w:val="29"/>
                      <w:rtl/>
                    </w:rPr>
                    <w:t xml:space="preserve"> </w:t>
                  </w:r>
                  <w:r w:rsidRPr="0071052C">
                    <w:rPr>
                      <w:rFonts w:ascii="Lotus Linotype" w:hAnsi="Lotus Linotype" w:cs="Lotus Linotype" w:hint="cs"/>
                      <w:color w:val="E36C0A" w:themeColor="accent6" w:themeShade="BF"/>
                      <w:sz w:val="29"/>
                      <w:szCs w:val="29"/>
                      <w:rtl/>
                    </w:rPr>
                    <w:t>مِنَ</w:t>
                  </w:r>
                  <w:r w:rsidRPr="0071052C">
                    <w:rPr>
                      <w:rFonts w:ascii="Lotus Linotype" w:hAnsi="Lotus Linotype" w:cs="Lotus Linotype"/>
                      <w:color w:val="E36C0A" w:themeColor="accent6" w:themeShade="BF"/>
                      <w:sz w:val="29"/>
                      <w:szCs w:val="29"/>
                      <w:rtl/>
                    </w:rPr>
                    <w:t xml:space="preserve"> </w:t>
                  </w:r>
                  <w:r w:rsidRPr="0071052C">
                    <w:rPr>
                      <w:rFonts w:ascii="Lotus Linotype" w:hAnsi="Lotus Linotype" w:cs="Lotus Linotype" w:hint="cs"/>
                      <w:color w:val="E36C0A" w:themeColor="accent6" w:themeShade="BF"/>
                      <w:sz w:val="29"/>
                      <w:szCs w:val="29"/>
                      <w:rtl/>
                    </w:rPr>
                    <w:t>الأَمْرِ</w:t>
                  </w:r>
                  <w:r w:rsidRPr="0071052C">
                    <w:rPr>
                      <w:rFonts w:ascii="Lotus Linotype" w:hAnsi="Lotus Linotype" w:cs="Lotus Linotype"/>
                      <w:color w:val="E36C0A" w:themeColor="accent6" w:themeShade="BF"/>
                      <w:sz w:val="29"/>
                      <w:szCs w:val="29"/>
                      <w:rtl/>
                    </w:rPr>
                    <w:t xml:space="preserve"> </w:t>
                  </w:r>
                  <w:r w:rsidRPr="0071052C">
                    <w:rPr>
                      <w:rFonts w:ascii="Lotus Linotype" w:hAnsi="Lotus Linotype" w:cs="Lotus Linotype" w:hint="cs"/>
                      <w:color w:val="E36C0A" w:themeColor="accent6" w:themeShade="BF"/>
                      <w:sz w:val="29"/>
                      <w:szCs w:val="29"/>
                      <w:rtl/>
                    </w:rPr>
                    <w:t>شَيْءٌ</w:t>
                  </w:r>
                </w:p>
                <w:p w:rsidR="005C4930" w:rsidRPr="0071052C" w:rsidRDefault="005C4930" w:rsidP="00872C7E">
                  <w:pPr>
                    <w:pStyle w:val="30"/>
                    <w:spacing w:before="120"/>
                    <w:jc w:val="both"/>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Cikin  sahihul  Bukhari,  daga  Imrana  daga  Abdullahi  dan  Umar  -radiyallahu  anhu-  yaji  Manzon  Allah  -sallallahu  alaihi  wasallam-  yayin da  ya  dago  kansa  daga  ruku'u  a rakaar  karshe  na  sallar  alfajr  yana  cewa: "  </w:t>
                  </w:r>
                  <w:r w:rsidRPr="00F42F78">
                    <w:rPr>
                      <w:rFonts w:asciiTheme="majorBidi" w:hAnsiTheme="majorBidi" w:cstheme="majorBidi"/>
                      <w:b/>
                      <w:bCs/>
                      <w:color w:val="E36C0A" w:themeColor="accent6" w:themeShade="BF"/>
                      <w:sz w:val="24"/>
                      <w:szCs w:val="24"/>
                    </w:rPr>
                    <w:t>ya  Allah  ka  tsine  ma  wane  da  wane</w:t>
                  </w:r>
                  <w:r>
                    <w:rPr>
                      <w:rFonts w:asciiTheme="majorBidi" w:hAnsiTheme="majorBidi" w:cstheme="majorBidi"/>
                      <w:color w:val="E36C0A" w:themeColor="accent6" w:themeShade="BF"/>
                      <w:sz w:val="24"/>
                      <w:szCs w:val="24"/>
                    </w:rPr>
                    <w:t xml:space="preserve"> ",  bayan  yace:  " samiallahu  liman  hamidahu,  Rabbana   wa lakal  hamdu ",  sai  Allah  Ya  saukar  da: </w:t>
                  </w:r>
                  <w:r>
                    <w:rPr>
                      <w:rFonts w:asciiTheme="majorBidi" w:hAnsiTheme="majorBidi" w:cstheme="majorBidi"/>
                      <w:i/>
                      <w:iCs/>
                      <w:color w:val="E36C0A" w:themeColor="accent6" w:themeShade="BF"/>
                      <w:sz w:val="24"/>
                      <w:szCs w:val="24"/>
                    </w:rPr>
                    <w:t>[</w:t>
                  </w:r>
                  <w:r w:rsidRPr="00223F3E">
                    <w:rPr>
                      <w:rFonts w:asciiTheme="majorBidi" w:hAnsiTheme="majorBidi" w:cstheme="majorBidi"/>
                      <w:b/>
                      <w:bCs/>
                      <w:i/>
                      <w:iCs/>
                      <w:color w:val="E36C0A" w:themeColor="accent6" w:themeShade="BF"/>
                      <w:sz w:val="24"/>
                      <w:szCs w:val="24"/>
                    </w:rPr>
                    <w:t xml:space="preserve">ba  ka  </w:t>
                  </w:r>
                  <w:r>
                    <w:rPr>
                      <w:rFonts w:asciiTheme="majorBidi" w:hAnsiTheme="majorBidi" w:cstheme="majorBidi"/>
                      <w:b/>
                      <w:bCs/>
                      <w:i/>
                      <w:iCs/>
                      <w:color w:val="E36C0A" w:themeColor="accent6" w:themeShade="BF"/>
                      <w:sz w:val="24"/>
                      <w:szCs w:val="24"/>
                    </w:rPr>
                    <w:t>da  mallakar  komai</w:t>
                  </w:r>
                  <w:r w:rsidRPr="00223F3E">
                    <w:rPr>
                      <w:rFonts w:asciiTheme="majorBidi" w:hAnsiTheme="majorBidi" w:cstheme="majorBidi"/>
                      <w:b/>
                      <w:bCs/>
                      <w:i/>
                      <w:iCs/>
                      <w:color w:val="E36C0A" w:themeColor="accent6" w:themeShade="BF"/>
                      <w:sz w:val="24"/>
                      <w:szCs w:val="24"/>
                    </w:rPr>
                    <w:t xml:space="preserve">  cikin  lamarin</w:t>
                  </w:r>
                  <w:r>
                    <w:rPr>
                      <w:rFonts w:asciiTheme="majorBidi" w:hAnsiTheme="majorBidi" w:cstheme="majorBidi"/>
                      <w:b/>
                      <w:bCs/>
                      <w:i/>
                      <w:iCs/>
                      <w:color w:val="E36C0A" w:themeColor="accent6" w:themeShade="BF"/>
                      <w:sz w:val="24"/>
                      <w:szCs w:val="24"/>
                    </w:rPr>
                    <w:t xml:space="preserve"> </w:t>
                  </w:r>
                  <w:r>
                    <w:rPr>
                      <w:rFonts w:asciiTheme="majorBidi" w:hAnsiTheme="majorBidi" w:cstheme="majorBidi"/>
                      <w:i/>
                      <w:iCs/>
                      <w:color w:val="E36C0A" w:themeColor="accent6" w:themeShade="BF"/>
                      <w:sz w:val="24"/>
                      <w:szCs w:val="24"/>
                    </w:rPr>
                    <w:t>]</w:t>
                  </w:r>
                  <w:r>
                    <w:rPr>
                      <w:rFonts w:asciiTheme="majorBidi" w:hAnsiTheme="majorBidi" w:cstheme="majorBidi"/>
                      <w:color w:val="E36C0A" w:themeColor="accent6" w:themeShade="BF"/>
                      <w:sz w:val="24"/>
                      <w:szCs w:val="24"/>
                    </w:rPr>
                    <w:t xml:space="preserve"> </w:t>
                  </w:r>
                  <w:r w:rsidRPr="0071052C">
                    <w:rPr>
                      <w:rFonts w:asciiTheme="majorBidi" w:hAnsiTheme="majorBidi" w:cstheme="majorBidi"/>
                      <w:i/>
                      <w:iCs/>
                      <w:color w:val="E36C0A" w:themeColor="accent6" w:themeShade="BF"/>
                      <w:sz w:val="24"/>
                      <w:szCs w:val="24"/>
                    </w:rPr>
                    <w:t>. (QS. Ali Imran 128).”</w:t>
                  </w:r>
                </w:p>
                <w:p w:rsidR="005C4930" w:rsidRPr="002A6C19" w:rsidRDefault="005C4930" w:rsidP="002A6C19">
                  <w:pPr>
                    <w:bidi/>
                    <w:spacing w:after="0" w:line="440" w:lineRule="exact"/>
                    <w:rPr>
                      <w:rFonts w:ascii="Lotus Linotype" w:hAnsi="Lotus Linotype" w:cs="Lotus Linotype"/>
                      <w:color w:val="E36C0A" w:themeColor="accent6" w:themeShade="BF"/>
                      <w:sz w:val="29"/>
                      <w:szCs w:val="29"/>
                      <w:rtl/>
                    </w:rPr>
                  </w:pPr>
                  <w:r w:rsidRPr="002A6C19">
                    <w:rPr>
                      <w:rFonts w:ascii="Lotus Linotype" w:hAnsi="Lotus Linotype" w:cs="Lotus Linotype"/>
                      <w:color w:val="E36C0A" w:themeColor="accent6" w:themeShade="BF"/>
                      <w:sz w:val="29"/>
                      <w:szCs w:val="29"/>
                      <w:rtl/>
                    </w:rPr>
                    <w:t>وَفِي رِوَايَةٍ: يَدْعُو عَلَى صَفْوَانَ بْنِ أُمَيَّةَ، وَسُهَيْلِ بْنِ عَمْرٍو، وَالْـحَارِثِ بْنِ هِشَامٍ، فَنَزَلَتْ: ﴿</w:t>
                  </w:r>
                  <w:r w:rsidRPr="002A6C19">
                    <w:rPr>
                      <w:rFonts w:ascii="Lotus Linotype" w:hAnsi="Lotus Linotype" w:cs="Lotus Linotype" w:hint="cs"/>
                      <w:color w:val="E36C0A" w:themeColor="accent6" w:themeShade="BF"/>
                      <w:sz w:val="29"/>
                      <w:szCs w:val="29"/>
                      <w:rtl/>
                    </w:rPr>
                    <w:t xml:space="preserve"> لَيْسَ</w:t>
                  </w:r>
                  <w:r w:rsidRPr="002A6C19">
                    <w:rPr>
                      <w:rFonts w:ascii="Lotus Linotype" w:hAnsi="Lotus Linotype" w:cs="Lotus Linotype"/>
                      <w:color w:val="E36C0A" w:themeColor="accent6" w:themeShade="BF"/>
                      <w:sz w:val="29"/>
                      <w:szCs w:val="29"/>
                      <w:rtl/>
                    </w:rPr>
                    <w:t xml:space="preserve"> </w:t>
                  </w:r>
                  <w:r w:rsidRPr="002A6C19">
                    <w:rPr>
                      <w:rFonts w:ascii="Lotus Linotype" w:hAnsi="Lotus Linotype" w:cs="Lotus Linotype" w:hint="cs"/>
                      <w:color w:val="E36C0A" w:themeColor="accent6" w:themeShade="BF"/>
                      <w:sz w:val="29"/>
                      <w:szCs w:val="29"/>
                      <w:rtl/>
                    </w:rPr>
                    <w:t>لَكَ</w:t>
                  </w:r>
                  <w:r w:rsidRPr="002A6C19">
                    <w:rPr>
                      <w:rFonts w:ascii="Lotus Linotype" w:hAnsi="Lotus Linotype" w:cs="Lotus Linotype"/>
                      <w:color w:val="E36C0A" w:themeColor="accent6" w:themeShade="BF"/>
                      <w:sz w:val="29"/>
                      <w:szCs w:val="29"/>
                      <w:rtl/>
                    </w:rPr>
                    <w:t xml:space="preserve"> </w:t>
                  </w:r>
                  <w:r w:rsidRPr="002A6C19">
                    <w:rPr>
                      <w:rFonts w:ascii="Lotus Linotype" w:hAnsi="Lotus Linotype" w:cs="Lotus Linotype" w:hint="cs"/>
                      <w:color w:val="E36C0A" w:themeColor="accent6" w:themeShade="BF"/>
                      <w:sz w:val="29"/>
                      <w:szCs w:val="29"/>
                      <w:rtl/>
                    </w:rPr>
                    <w:t>مِنَ</w:t>
                  </w:r>
                  <w:r w:rsidRPr="002A6C19">
                    <w:rPr>
                      <w:rFonts w:ascii="Lotus Linotype" w:hAnsi="Lotus Linotype" w:cs="Lotus Linotype"/>
                      <w:color w:val="E36C0A" w:themeColor="accent6" w:themeShade="BF"/>
                      <w:sz w:val="29"/>
                      <w:szCs w:val="29"/>
                      <w:rtl/>
                    </w:rPr>
                    <w:t xml:space="preserve"> </w:t>
                  </w:r>
                  <w:r w:rsidRPr="002A6C19">
                    <w:rPr>
                      <w:rFonts w:ascii="Lotus Linotype" w:hAnsi="Lotus Linotype" w:cs="Lotus Linotype" w:hint="cs"/>
                      <w:color w:val="E36C0A" w:themeColor="accent6" w:themeShade="BF"/>
                      <w:sz w:val="29"/>
                      <w:szCs w:val="29"/>
                      <w:rtl/>
                    </w:rPr>
                    <w:t>الأَمْرِ</w:t>
                  </w:r>
                  <w:r w:rsidRPr="002A6C19">
                    <w:rPr>
                      <w:rFonts w:ascii="Lotus Linotype" w:hAnsi="Lotus Linotype" w:cs="Lotus Linotype"/>
                      <w:color w:val="E36C0A" w:themeColor="accent6" w:themeShade="BF"/>
                      <w:sz w:val="29"/>
                      <w:szCs w:val="29"/>
                      <w:rtl/>
                    </w:rPr>
                    <w:t xml:space="preserve"> </w:t>
                  </w:r>
                  <w:r w:rsidRPr="002A6C19">
                    <w:rPr>
                      <w:rFonts w:ascii="Lotus Linotype" w:hAnsi="Lotus Linotype" w:cs="Lotus Linotype" w:hint="cs"/>
                      <w:color w:val="E36C0A" w:themeColor="accent6" w:themeShade="BF"/>
                      <w:sz w:val="29"/>
                      <w:szCs w:val="29"/>
                      <w:rtl/>
                    </w:rPr>
                    <w:t>شَيْءٌ</w:t>
                  </w:r>
                  <w:r w:rsidRPr="002A6C19">
                    <w:rPr>
                      <w:rFonts w:ascii="Lotus Linotype" w:hAnsi="Lotus Linotype" w:cs="Lotus Linotype"/>
                      <w:color w:val="E36C0A" w:themeColor="accent6" w:themeShade="BF"/>
                      <w:sz w:val="29"/>
                      <w:szCs w:val="29"/>
                    </w:rPr>
                    <w:t xml:space="preserve">  </w:t>
                  </w:r>
                  <w:r w:rsidRPr="002A6C19">
                    <w:rPr>
                      <w:rFonts w:ascii="Lotus Linotype" w:hAnsi="Lotus Linotype" w:cs="Lotus Linotype"/>
                      <w:color w:val="E36C0A" w:themeColor="accent6" w:themeShade="BF"/>
                      <w:sz w:val="29"/>
                      <w:szCs w:val="29"/>
                      <w:rtl/>
                    </w:rPr>
                    <w:t>﴾</w:t>
                  </w:r>
                  <w:r w:rsidRPr="002A6C19">
                    <w:rPr>
                      <w:rFonts w:ascii="Lotus Linotype" w:hAnsi="Lotus Linotype" w:cs="Lotus Linotype" w:hint="cs"/>
                      <w:color w:val="E36C0A" w:themeColor="accent6" w:themeShade="BF"/>
                      <w:sz w:val="29"/>
                      <w:szCs w:val="29"/>
                      <w:rtl/>
                    </w:rPr>
                    <w:t>.</w:t>
                  </w:r>
                  <w:r w:rsidRPr="002A6C19">
                    <w:rPr>
                      <w:rFonts w:ascii="Lotus Linotype" w:hAnsi="Lotus Linotype" w:cs="Lotus Linotype"/>
                      <w:color w:val="E36C0A" w:themeColor="accent6" w:themeShade="BF"/>
                      <w:sz w:val="29"/>
                      <w:szCs w:val="29"/>
                      <w:rtl/>
                    </w:rPr>
                    <w:t xml:space="preserve"> </w:t>
                  </w:r>
                </w:p>
                <w:p w:rsidR="005C4930" w:rsidRPr="002A6C19" w:rsidRDefault="005C4930" w:rsidP="00872C7E">
                  <w:pPr>
                    <w:spacing w:after="0"/>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A cikin  wata  riwayar;  yana  mummunar  addu'a  akan  Safwan  dan  Umaiya  da  Suhail dan  Amru,  da  Al-Harith   dan  Hishsam,  sai  wannan  ayar  ta  sauka: </w:t>
                  </w:r>
                  <w:r w:rsidRPr="00CE4F32">
                    <w:rPr>
                      <w:rFonts w:asciiTheme="majorBidi" w:hAnsiTheme="majorBidi" w:cstheme="majorBidi"/>
                      <w:i/>
                      <w:iCs/>
                      <w:color w:val="E36C0A" w:themeColor="accent6" w:themeShade="BF"/>
                      <w:sz w:val="24"/>
                      <w:szCs w:val="24"/>
                    </w:rPr>
                    <w:t>[</w:t>
                  </w:r>
                  <w:r w:rsidRPr="00223F3E">
                    <w:rPr>
                      <w:rFonts w:asciiTheme="majorBidi" w:hAnsiTheme="majorBidi" w:cstheme="majorBidi"/>
                      <w:b/>
                      <w:bCs/>
                      <w:i/>
                      <w:iCs/>
                      <w:color w:val="E36C0A" w:themeColor="accent6" w:themeShade="BF"/>
                      <w:sz w:val="24"/>
                      <w:szCs w:val="24"/>
                    </w:rPr>
                    <w:t xml:space="preserve">ba  ka  </w:t>
                  </w:r>
                  <w:r>
                    <w:rPr>
                      <w:rFonts w:asciiTheme="majorBidi" w:hAnsiTheme="majorBidi" w:cstheme="majorBidi"/>
                      <w:b/>
                      <w:bCs/>
                      <w:i/>
                      <w:iCs/>
                      <w:color w:val="E36C0A" w:themeColor="accent6" w:themeShade="BF"/>
                      <w:sz w:val="24"/>
                      <w:szCs w:val="24"/>
                    </w:rPr>
                    <w:t>da  mallakar  komai</w:t>
                  </w:r>
                  <w:r w:rsidRPr="00223F3E">
                    <w:rPr>
                      <w:rFonts w:asciiTheme="majorBidi" w:hAnsiTheme="majorBidi" w:cstheme="majorBidi"/>
                      <w:b/>
                      <w:bCs/>
                      <w:i/>
                      <w:iCs/>
                      <w:color w:val="E36C0A" w:themeColor="accent6" w:themeShade="BF"/>
                      <w:sz w:val="24"/>
                      <w:szCs w:val="24"/>
                    </w:rPr>
                    <w:t xml:space="preserve">  cikin  lamarin</w:t>
                  </w:r>
                  <w:r>
                    <w:rPr>
                      <w:rFonts w:asciiTheme="majorBidi" w:hAnsiTheme="majorBidi" w:cstheme="majorBidi"/>
                      <w:i/>
                      <w:iCs/>
                      <w:color w:val="E36C0A" w:themeColor="accent6" w:themeShade="BF"/>
                      <w:sz w:val="24"/>
                      <w:szCs w:val="24"/>
                    </w:rPr>
                    <w:t xml:space="preserve"> </w:t>
                  </w:r>
                  <w:r w:rsidRPr="00CE4F32">
                    <w:rPr>
                      <w:rFonts w:asciiTheme="majorBidi" w:hAnsiTheme="majorBidi" w:cstheme="majorBidi"/>
                      <w:i/>
                      <w:iCs/>
                      <w:color w:val="E36C0A" w:themeColor="accent6" w:themeShade="BF"/>
                      <w:sz w:val="24"/>
                      <w:szCs w:val="24"/>
                    </w:rPr>
                    <w:t>]</w:t>
                  </w:r>
                  <w:r>
                    <w:rPr>
                      <w:rFonts w:asciiTheme="majorBidi" w:hAnsiTheme="majorBidi" w:cstheme="majorBidi"/>
                      <w:i/>
                      <w:iCs/>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   </w:t>
                  </w:r>
                </w:p>
                <w:p w:rsidR="005C4930" w:rsidRPr="0071052C" w:rsidRDefault="005C4930" w:rsidP="00204AE4">
                  <w:pPr>
                    <w:spacing w:after="0"/>
                    <w:rPr>
                      <w:rFonts w:asciiTheme="majorBidi" w:hAnsiTheme="majorBidi" w:cstheme="majorBidi"/>
                      <w:color w:val="E36C0A" w:themeColor="accent6" w:themeShade="BF"/>
                      <w:sz w:val="24"/>
                      <w:szCs w:val="24"/>
                    </w:rPr>
                  </w:pPr>
                </w:p>
                <w:p w:rsidR="005C4930" w:rsidRPr="0071052C" w:rsidRDefault="005C4930" w:rsidP="00204AE4">
                  <w:pPr>
                    <w:pStyle w:val="30"/>
                    <w:spacing w:before="120"/>
                    <w:jc w:val="both"/>
                    <w:rPr>
                      <w:rFonts w:asciiTheme="majorBidi" w:hAnsiTheme="majorBidi" w:cstheme="majorBidi"/>
                      <w:color w:val="E36C0A" w:themeColor="accent6" w:themeShade="BF"/>
                      <w:sz w:val="24"/>
                      <w:szCs w:val="24"/>
                      <w:rtl/>
                    </w:rPr>
                  </w:pPr>
                </w:p>
                <w:p w:rsidR="005C4930" w:rsidRPr="0071052C" w:rsidRDefault="005C4930" w:rsidP="00204AE4">
                  <w:pPr>
                    <w:bidi/>
                    <w:spacing w:after="0"/>
                    <w:jc w:val="right"/>
                    <w:rPr>
                      <w:rFonts w:ascii="Lotus Linotype" w:hAnsi="Lotus Linotype" w:cs="Lotus Linotype"/>
                      <w:color w:val="E36C0A" w:themeColor="accent6" w:themeShade="BF"/>
                      <w:sz w:val="29"/>
                      <w:szCs w:val="29"/>
                    </w:rPr>
                  </w:pPr>
                </w:p>
                <w:p w:rsidR="005C4930" w:rsidRPr="0071052C" w:rsidRDefault="005C4930" w:rsidP="00204AE4">
                  <w:pPr>
                    <w:pStyle w:val="30"/>
                    <w:spacing w:before="120"/>
                    <w:jc w:val="right"/>
                    <w:rPr>
                      <w:color w:val="E36C0A" w:themeColor="accent6" w:themeShade="BF"/>
                    </w:rPr>
                  </w:pPr>
                </w:p>
                <w:p w:rsidR="005C4930" w:rsidRPr="0071052C" w:rsidRDefault="005C4930" w:rsidP="00204AE4">
                  <w:pPr>
                    <w:spacing w:after="0"/>
                    <w:rPr>
                      <w:rFonts w:asciiTheme="majorBidi" w:hAnsiTheme="majorBidi" w:cstheme="majorBidi"/>
                      <w:color w:val="E36C0A" w:themeColor="accent6" w:themeShade="BF"/>
                      <w:sz w:val="24"/>
                      <w:szCs w:val="24"/>
                      <w:rtl/>
                    </w:rPr>
                  </w:pPr>
                </w:p>
                <w:p w:rsidR="005C4930" w:rsidRPr="0071052C" w:rsidRDefault="005C4930" w:rsidP="00204AE4">
                  <w:pPr>
                    <w:spacing w:after="0"/>
                    <w:jc w:val="right"/>
                    <w:rPr>
                      <w:rFonts w:asciiTheme="majorBidi" w:hAnsiTheme="majorBidi" w:cstheme="majorBidi"/>
                      <w:color w:val="E36C0A" w:themeColor="accent6" w:themeShade="BF"/>
                      <w:sz w:val="24"/>
                      <w:szCs w:val="24"/>
                    </w:rPr>
                  </w:pPr>
                  <w:r w:rsidRPr="0071052C">
                    <w:rPr>
                      <w:rFonts w:ascii="Lotus Linotype" w:hAnsi="Lotus Linotype" w:cs="Lotus Linotype"/>
                      <w:color w:val="E36C0A" w:themeColor="accent6" w:themeShade="BF"/>
                      <w:sz w:val="29"/>
                      <w:szCs w:val="29"/>
                      <w:rtl/>
                    </w:rPr>
                    <w:t xml:space="preserve"> </w:t>
                  </w:r>
                </w:p>
                <w:p w:rsidR="005C4930" w:rsidRPr="0071052C" w:rsidRDefault="005C4930" w:rsidP="00204AE4">
                  <w:pPr>
                    <w:spacing w:after="0" w:line="440" w:lineRule="exact"/>
                    <w:jc w:val="right"/>
                    <w:rPr>
                      <w:rFonts w:asciiTheme="majorBidi" w:hAnsiTheme="majorBidi" w:cstheme="majorBidi"/>
                      <w:color w:val="E36C0A" w:themeColor="accent6" w:themeShade="BF"/>
                      <w:sz w:val="28"/>
                      <w:szCs w:val="28"/>
                      <w:lang w:bidi="ar-AE"/>
                    </w:rPr>
                  </w:pPr>
                  <w:r w:rsidRPr="0071052C">
                    <w:rPr>
                      <w:rFonts w:asciiTheme="majorBidi" w:hAnsiTheme="majorBidi" w:cstheme="majorBidi"/>
                      <w:color w:val="E36C0A" w:themeColor="accent6" w:themeShade="BF"/>
                      <w:sz w:val="28"/>
                      <w:szCs w:val="28"/>
                    </w:rPr>
                    <w:t xml:space="preserve">  </w:t>
                  </w:r>
                </w:p>
                <w:p w:rsidR="005C4930" w:rsidRPr="0071052C" w:rsidRDefault="005C4930" w:rsidP="00204AE4">
                  <w:pPr>
                    <w:bidi/>
                    <w:spacing w:after="0" w:line="420" w:lineRule="exact"/>
                    <w:jc w:val="right"/>
                    <w:rPr>
                      <w:rFonts w:asciiTheme="majorBidi" w:hAnsiTheme="majorBidi" w:cstheme="majorBidi"/>
                      <w:color w:val="E36C0A" w:themeColor="accent6" w:themeShade="BF"/>
                      <w:sz w:val="24"/>
                      <w:szCs w:val="24"/>
                      <w:lang w:bidi="ar-AE"/>
                    </w:rPr>
                  </w:pPr>
                  <w:r w:rsidRPr="0071052C">
                    <w:rPr>
                      <w:rFonts w:asciiTheme="majorBidi" w:hAnsiTheme="majorBidi" w:cstheme="majorBidi"/>
                      <w:color w:val="E36C0A" w:themeColor="accent6" w:themeShade="BF"/>
                      <w:sz w:val="24"/>
                      <w:szCs w:val="24"/>
                      <w:lang w:bidi="ar-AE"/>
                    </w:rPr>
                    <w:t>.</w:t>
                  </w:r>
                </w:p>
                <w:p w:rsidR="005C4930" w:rsidRPr="0071052C" w:rsidRDefault="005C4930" w:rsidP="00204AE4">
                  <w:pPr>
                    <w:spacing w:after="0"/>
                    <w:rPr>
                      <w:rFonts w:asciiTheme="majorBidi" w:hAnsiTheme="majorBidi" w:cstheme="majorBidi"/>
                      <w:color w:val="E36C0A" w:themeColor="accent6" w:themeShade="BF"/>
                      <w:sz w:val="24"/>
                      <w:szCs w:val="24"/>
                    </w:rPr>
                  </w:pPr>
                </w:p>
                <w:p w:rsidR="005C4930" w:rsidRPr="0071052C" w:rsidRDefault="005C4930" w:rsidP="00204AE4">
                  <w:pPr>
                    <w:rPr>
                      <w:color w:val="E36C0A" w:themeColor="accent6" w:themeShade="BF"/>
                    </w:rPr>
                  </w:pPr>
                </w:p>
              </w:txbxContent>
            </v:textbox>
          </v:rect>
        </w:pict>
      </w:r>
    </w:p>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5C4930" w:rsidP="00C01E02">
      <w:pPr>
        <w:tabs>
          <w:tab w:val="left" w:pos="1290"/>
        </w:tabs>
      </w:pPr>
      <w:r>
        <w:rPr>
          <w:noProof/>
        </w:rPr>
        <w:lastRenderedPageBreak/>
        <w:pict>
          <v:rect id="_x0000_s4675" style="position:absolute;margin-left:3.1pt;margin-top:.05pt;width:467.25pt;height:289.05pt;z-index:253941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675">
              <w:txbxContent>
                <w:p w:rsidR="005C4930" w:rsidRPr="0071052C" w:rsidRDefault="005C4930" w:rsidP="0071052C">
                  <w:pPr>
                    <w:pStyle w:val="30"/>
                    <w:spacing w:after="20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SHIDA:</w:t>
                  </w:r>
                </w:p>
                <w:p w:rsidR="005C4930" w:rsidRPr="0071052C" w:rsidRDefault="005C4930" w:rsidP="0071052C">
                  <w:pPr>
                    <w:pStyle w:val="30"/>
                    <w:spacing w:after="200"/>
                    <w:jc w:val="right"/>
                    <w:rPr>
                      <w:rFonts w:asciiTheme="majorBidi" w:hAnsiTheme="majorBidi" w:cstheme="majorBidi"/>
                      <w:color w:val="E36C0A" w:themeColor="accent6" w:themeShade="BF"/>
                      <w:sz w:val="28"/>
                      <w:szCs w:val="28"/>
                    </w:rPr>
                  </w:pPr>
                  <w:r w:rsidRPr="0071052C">
                    <w:rPr>
                      <w:rFonts w:asciiTheme="majorBidi" w:hAnsiTheme="majorBidi" w:cstheme="majorBidi"/>
                      <w:color w:val="E36C0A" w:themeColor="accent6" w:themeShade="BF"/>
                      <w:sz w:val="28"/>
                      <w:szCs w:val="28"/>
                      <w:rtl/>
                    </w:rPr>
                    <w:t xml:space="preserve">وَفِيهِ عَنْ أَبِي هُرَيْرَةَ ﭬ قَالَ: قَامَ رَسُولُ اللهِ </w:t>
                  </w:r>
                  <w:r w:rsidRPr="0071052C">
                    <w:rPr>
                      <w:rFonts w:asciiTheme="majorBidi" w:hAnsiTheme="majorBidi" w:cs="Lotus Linotype"/>
                      <w:color w:val="E36C0A" w:themeColor="accent6" w:themeShade="BF"/>
                      <w:sz w:val="28"/>
                      <w:szCs w:val="28"/>
                      <w:rtl/>
                    </w:rPr>
                    <w:t>ﷺ</w:t>
                  </w:r>
                  <w:r w:rsidRPr="0071052C">
                    <w:rPr>
                      <w:rFonts w:asciiTheme="majorBidi" w:hAnsiTheme="majorBidi" w:cstheme="majorBidi"/>
                      <w:color w:val="E36C0A" w:themeColor="accent6" w:themeShade="BF"/>
                      <w:sz w:val="28"/>
                      <w:szCs w:val="28"/>
                      <w:rtl/>
                    </w:rPr>
                    <w:t xml:space="preserve"> حِينَ أُنْزِلَ عَلَيهِ: </w:t>
                  </w:r>
                  <w:r w:rsidRPr="0071052C">
                    <w:rPr>
                      <w:rFonts w:asciiTheme="majorBidi" w:hAnsiTheme="majorBidi" w:cstheme="majorBidi"/>
                      <w:b/>
                      <w:bCs/>
                      <w:color w:val="E36C0A" w:themeColor="accent6" w:themeShade="BF"/>
                      <w:sz w:val="28"/>
                      <w:szCs w:val="28"/>
                      <w:rtl/>
                    </w:rPr>
                    <w:t xml:space="preserve">﴿ وَأَنذِرْ عَشِيرَتَكَ الْأَقْرَبِينَ ﴾، </w:t>
                  </w:r>
                  <w:r w:rsidRPr="0071052C">
                    <w:rPr>
                      <w:rFonts w:asciiTheme="majorBidi" w:hAnsiTheme="majorBidi" w:cstheme="majorBidi"/>
                      <w:color w:val="E36C0A" w:themeColor="accent6" w:themeShade="BF"/>
                      <w:sz w:val="28"/>
                      <w:szCs w:val="28"/>
                      <w:rtl/>
                    </w:rPr>
                    <w:t>فَقَالَ: «</w:t>
                  </w:r>
                  <w:r w:rsidRPr="0071052C">
                    <w:rPr>
                      <w:rFonts w:asciiTheme="majorBidi" w:hAnsiTheme="majorBidi" w:cstheme="majorBidi"/>
                      <w:b/>
                      <w:bCs/>
                      <w:color w:val="E36C0A" w:themeColor="accent6" w:themeShade="BF"/>
                      <w:sz w:val="28"/>
                      <w:szCs w:val="28"/>
                      <w:rtl/>
                    </w:rPr>
                    <w:t xml:space="preserve">يَا مَعْشَرَ قُرَيْشٍ -  أَوْ كَلِمَةً نَحْوَهَا - اشْتَرُوا أَنْفُسَكُمْ؛ </w:t>
                  </w:r>
                  <w:r w:rsidRPr="0071052C">
                    <w:rPr>
                      <w:rFonts w:asciiTheme="majorBidi" w:hAnsiTheme="majorBidi" w:cstheme="majorBidi"/>
                      <w:b/>
                      <w:bCs/>
                      <w:color w:val="E36C0A" w:themeColor="accent6" w:themeShade="BF"/>
                      <w:sz w:val="28"/>
                      <w:szCs w:val="28"/>
                      <w:u w:val="single"/>
                      <w:rtl/>
                    </w:rPr>
                    <w:t>لَا أُغْنِي عَنكُمْ مِنَ اللهِ شَيْئًا</w:t>
                  </w:r>
                  <w:r w:rsidRPr="0071052C">
                    <w:rPr>
                      <w:rFonts w:asciiTheme="majorBidi" w:hAnsiTheme="majorBidi" w:cstheme="majorBidi"/>
                      <w:b/>
                      <w:bCs/>
                      <w:color w:val="E36C0A" w:themeColor="accent6" w:themeShade="BF"/>
                      <w:sz w:val="28"/>
                      <w:szCs w:val="28"/>
                      <w:rtl/>
                    </w:rPr>
                    <w:t xml:space="preserve">، يَا عَبَّاسُ بْنَ عَبْدِ المُطَّلِبِ </w:t>
                  </w:r>
                  <w:r w:rsidRPr="0071052C">
                    <w:rPr>
                      <w:rFonts w:asciiTheme="majorBidi" w:hAnsiTheme="majorBidi" w:cstheme="majorBidi"/>
                      <w:b/>
                      <w:bCs/>
                      <w:color w:val="E36C0A" w:themeColor="accent6" w:themeShade="BF"/>
                      <w:sz w:val="28"/>
                      <w:szCs w:val="28"/>
                      <w:u w:val="single"/>
                      <w:rtl/>
                    </w:rPr>
                    <w:t>لَا أُغْنِي عَنْكَ مِنَ اللهِ شَيْئًا</w:t>
                  </w:r>
                  <w:r w:rsidRPr="0071052C">
                    <w:rPr>
                      <w:rFonts w:asciiTheme="majorBidi" w:hAnsiTheme="majorBidi" w:cstheme="majorBidi"/>
                      <w:b/>
                      <w:bCs/>
                      <w:color w:val="E36C0A" w:themeColor="accent6" w:themeShade="BF"/>
                      <w:sz w:val="28"/>
                      <w:szCs w:val="28"/>
                      <w:rtl/>
                    </w:rPr>
                    <w:t xml:space="preserve">، يَا صَفِيَّةُ - عَمَّةَ رَسُولِ اللهِ </w:t>
                  </w:r>
                  <w:r w:rsidRPr="0071052C">
                    <w:rPr>
                      <w:rFonts w:asciiTheme="majorBidi" w:hAnsiTheme="majorBidi" w:cs="Lotus Linotype"/>
                      <w:b/>
                      <w:bCs/>
                      <w:color w:val="E36C0A" w:themeColor="accent6" w:themeShade="BF"/>
                      <w:sz w:val="28"/>
                      <w:szCs w:val="28"/>
                      <w:rtl/>
                    </w:rPr>
                    <w:t>ﷺ</w:t>
                  </w:r>
                  <w:r w:rsidRPr="0071052C">
                    <w:rPr>
                      <w:rFonts w:asciiTheme="majorBidi" w:hAnsiTheme="majorBidi" w:cstheme="majorBidi"/>
                      <w:b/>
                      <w:bCs/>
                      <w:color w:val="E36C0A" w:themeColor="accent6" w:themeShade="BF"/>
                      <w:sz w:val="28"/>
                      <w:szCs w:val="28"/>
                      <w:rtl/>
                    </w:rPr>
                    <w:t xml:space="preserve"> - </w:t>
                  </w:r>
                  <w:r w:rsidRPr="0071052C">
                    <w:rPr>
                      <w:rFonts w:asciiTheme="majorBidi" w:hAnsiTheme="majorBidi" w:cstheme="majorBidi"/>
                      <w:b/>
                      <w:bCs/>
                      <w:color w:val="E36C0A" w:themeColor="accent6" w:themeShade="BF"/>
                      <w:sz w:val="28"/>
                      <w:szCs w:val="28"/>
                      <w:u w:val="single"/>
                      <w:rtl/>
                    </w:rPr>
                    <w:t>لَا أُغْنِي عَنْكِ مِنَ اللهِ شَيْئًا</w:t>
                  </w:r>
                  <w:r w:rsidRPr="0071052C">
                    <w:rPr>
                      <w:rFonts w:asciiTheme="majorBidi" w:hAnsiTheme="majorBidi" w:cstheme="majorBidi"/>
                      <w:b/>
                      <w:bCs/>
                      <w:color w:val="E36C0A" w:themeColor="accent6" w:themeShade="BF"/>
                      <w:sz w:val="28"/>
                      <w:szCs w:val="28"/>
                      <w:rtl/>
                    </w:rPr>
                    <w:t>، وَيَا فَاطِمَةُ بِنْتَ مُحَمَّدٍ، سَلِينِي مِنْ مَالِي مَا شِئْتِ، لَا أُغْنِي عَنْكِ مِنَ اللهِ شَيْئًا</w:t>
                  </w:r>
                  <w:r w:rsidRPr="0071052C">
                    <w:rPr>
                      <w:rFonts w:asciiTheme="majorBidi" w:hAnsiTheme="majorBidi" w:cstheme="majorBidi"/>
                      <w:color w:val="E36C0A" w:themeColor="accent6" w:themeShade="BF"/>
                      <w:sz w:val="28"/>
                      <w:szCs w:val="28"/>
                      <w:rtl/>
                    </w:rPr>
                    <w:t>».</w:t>
                  </w:r>
                </w:p>
                <w:p w:rsidR="005C4930" w:rsidRPr="00CE4F32" w:rsidRDefault="005C4930" w:rsidP="003A4D63">
                  <w:pPr>
                    <w:pStyle w:val="30"/>
                    <w:spacing w:after="200"/>
                    <w:jc w:val="both"/>
                    <w:rPr>
                      <w:rFonts w:asciiTheme="majorBidi" w:hAnsiTheme="majorBidi" w:cstheme="majorBidi"/>
                      <w:b/>
                      <w:bCs/>
                      <w:color w:val="E36C0A" w:themeColor="accent6" w:themeShade="BF"/>
                      <w:sz w:val="24"/>
                      <w:szCs w:val="24"/>
                    </w:rPr>
                  </w:pPr>
                  <w:r w:rsidRPr="00CE4F32">
                    <w:rPr>
                      <w:rFonts w:asciiTheme="majorBidi" w:hAnsiTheme="majorBidi" w:cstheme="majorBidi"/>
                      <w:color w:val="E36C0A" w:themeColor="accent6" w:themeShade="BF"/>
                      <w:sz w:val="24"/>
                      <w:szCs w:val="24"/>
                    </w:rPr>
                    <w:t>Kuma   yazo  cikin  Sahihul  Bukhari daga  Abu  Hurairah  -radiyallahu  anhu</w:t>
                  </w:r>
                  <w:r w:rsidRPr="00CE4F32">
                    <w:rPr>
                      <w:rFonts w:asciiTheme="majorBidi" w:hAnsiTheme="majorBidi" w:cstheme="majorBidi"/>
                      <w:b/>
                      <w:bCs/>
                      <w:color w:val="E36C0A" w:themeColor="accent6" w:themeShade="BF"/>
                      <w:sz w:val="24"/>
                      <w:szCs w:val="24"/>
                    </w:rPr>
                    <w:t xml:space="preserve">- ya ce:  </w:t>
                  </w:r>
                  <w:r w:rsidRPr="00522FDE">
                    <w:rPr>
                      <w:rFonts w:asciiTheme="majorBidi" w:hAnsiTheme="majorBidi" w:cstheme="majorBidi"/>
                      <w:color w:val="E36C0A" w:themeColor="accent6" w:themeShade="BF"/>
                      <w:sz w:val="24"/>
                      <w:szCs w:val="24"/>
                    </w:rPr>
                    <w:t xml:space="preserve">  Manzon  Allah  -sallallahu  alaihi  wasallam-  </w:t>
                  </w:r>
                  <w:r>
                    <w:rPr>
                      <w:rFonts w:asciiTheme="majorBidi" w:hAnsiTheme="majorBidi" w:cstheme="majorBidi"/>
                      <w:color w:val="E36C0A" w:themeColor="accent6" w:themeShade="BF"/>
                      <w:sz w:val="24"/>
                      <w:szCs w:val="24"/>
                    </w:rPr>
                    <w:t xml:space="preserve">ya  mike  tsaye,  </w:t>
                  </w:r>
                  <w:r w:rsidRPr="00522FDE">
                    <w:rPr>
                      <w:rFonts w:asciiTheme="majorBidi" w:hAnsiTheme="majorBidi" w:cstheme="majorBidi"/>
                      <w:color w:val="E36C0A" w:themeColor="accent6" w:themeShade="BF"/>
                      <w:sz w:val="24"/>
                      <w:szCs w:val="24"/>
                    </w:rPr>
                    <w:t xml:space="preserve">yayin da  aka  saukar  </w:t>
                  </w:r>
                  <w:r>
                    <w:rPr>
                      <w:rFonts w:asciiTheme="majorBidi" w:hAnsiTheme="majorBidi" w:cstheme="majorBidi"/>
                      <w:color w:val="E36C0A" w:themeColor="accent6" w:themeShade="BF"/>
                      <w:sz w:val="24"/>
                      <w:szCs w:val="24"/>
                    </w:rPr>
                    <w:t xml:space="preserve">masa  </w:t>
                  </w:r>
                  <w:r w:rsidRPr="00522FDE">
                    <w:rPr>
                      <w:rFonts w:asciiTheme="majorBidi" w:hAnsiTheme="majorBidi" w:cstheme="majorBidi"/>
                      <w:color w:val="E36C0A" w:themeColor="accent6" w:themeShade="BF"/>
                      <w:sz w:val="24"/>
                      <w:szCs w:val="24"/>
                    </w:rPr>
                    <w:t>fadin  Allah  Ta'ala:</w:t>
                  </w:r>
                  <w:r w:rsidRPr="00CE4F32">
                    <w:rPr>
                      <w:rFonts w:asciiTheme="majorBidi" w:hAnsiTheme="majorBidi" w:cstheme="majorBidi"/>
                      <w:b/>
                      <w:bCs/>
                      <w:color w:val="E36C0A" w:themeColor="accent6" w:themeShade="BF"/>
                      <w:sz w:val="24"/>
                      <w:szCs w:val="24"/>
                    </w:rPr>
                    <w:t xml:space="preserve"> </w:t>
                  </w:r>
                  <w:r w:rsidRPr="007E7BDF">
                    <w:rPr>
                      <w:rFonts w:asciiTheme="majorBidi" w:hAnsiTheme="majorBidi" w:cstheme="majorBidi"/>
                      <w:b/>
                      <w:bCs/>
                      <w:color w:val="E36C0A" w:themeColor="accent6" w:themeShade="BF"/>
                      <w:sz w:val="24"/>
                      <w:szCs w:val="24"/>
                    </w:rPr>
                    <w:t>[</w:t>
                  </w:r>
                  <w:r>
                    <w:rPr>
                      <w:rFonts w:asciiTheme="majorBidi" w:hAnsiTheme="majorBidi" w:cstheme="majorBidi"/>
                      <w:b/>
                      <w:bCs/>
                      <w:color w:val="E36C0A" w:themeColor="accent6" w:themeShade="BF"/>
                      <w:sz w:val="24"/>
                      <w:szCs w:val="24"/>
                    </w:rPr>
                    <w:t xml:space="preserve">  kuma  kayi  gargadi  g</w:t>
                  </w:r>
                  <w:r w:rsidRPr="007E7BDF">
                    <w:rPr>
                      <w:rFonts w:asciiTheme="majorBidi" w:hAnsiTheme="majorBidi" w:cstheme="majorBidi"/>
                      <w:b/>
                      <w:bCs/>
                      <w:color w:val="E36C0A" w:themeColor="accent6" w:themeShade="BF"/>
                      <w:sz w:val="24"/>
                      <w:szCs w:val="24"/>
                    </w:rPr>
                    <w:t>a  danginka  ma</w:t>
                  </w:r>
                  <w:r>
                    <w:rPr>
                      <w:rFonts w:asciiTheme="majorBidi" w:hAnsiTheme="majorBidi" w:cstheme="majorBidi"/>
                      <w:b/>
                      <w:bCs/>
                      <w:color w:val="E36C0A" w:themeColor="accent6" w:themeShade="BF"/>
                      <w:sz w:val="24"/>
                      <w:szCs w:val="24"/>
                    </w:rPr>
                    <w:t xml:space="preserve">fiya  kusanci </w:t>
                  </w:r>
                  <w:r w:rsidRPr="007E7BDF">
                    <w:rPr>
                      <w:rFonts w:asciiTheme="majorBidi" w:hAnsiTheme="majorBidi" w:cstheme="majorBidi"/>
                      <w:b/>
                      <w:bCs/>
                      <w:color w:val="E36C0A" w:themeColor="accent6" w:themeShade="BF"/>
                      <w:sz w:val="24"/>
                      <w:szCs w:val="24"/>
                    </w:rPr>
                    <w:t xml:space="preserve">] </w:t>
                  </w:r>
                  <w:r>
                    <w:rPr>
                      <w:rFonts w:asciiTheme="majorBidi" w:hAnsiTheme="majorBidi" w:cstheme="majorBidi"/>
                      <w:b/>
                      <w:bCs/>
                      <w:color w:val="E36C0A" w:themeColor="accent6" w:themeShade="BF"/>
                      <w:sz w:val="24"/>
                      <w:szCs w:val="24"/>
                    </w:rPr>
                    <w:t xml:space="preserve"> </w:t>
                  </w:r>
                  <w:r w:rsidRPr="00C77052">
                    <w:rPr>
                      <w:rFonts w:asciiTheme="majorBidi" w:hAnsiTheme="majorBidi" w:cstheme="majorBidi"/>
                      <w:i/>
                      <w:iCs/>
                      <w:color w:val="E36C0A" w:themeColor="accent6" w:themeShade="BF"/>
                      <w:sz w:val="24"/>
                      <w:szCs w:val="24"/>
                    </w:rPr>
                    <w:t>(QS. Ash Shu’ara, 214)</w:t>
                  </w:r>
                  <w:r w:rsidRPr="007E7BDF">
                    <w:rPr>
                      <w:rFonts w:asciiTheme="majorBidi" w:hAnsiTheme="majorBidi" w:cstheme="majorBidi"/>
                      <w:b/>
                      <w:bCs/>
                      <w:i/>
                      <w:iCs/>
                      <w:color w:val="E36C0A" w:themeColor="accent6" w:themeShade="BF"/>
                      <w:sz w:val="24"/>
                      <w:szCs w:val="24"/>
                    </w:rPr>
                    <w:t>,</w:t>
                  </w:r>
                  <w:r w:rsidRPr="007E7BDF">
                    <w:rPr>
                      <w:rFonts w:asciiTheme="majorBidi" w:hAnsiTheme="majorBidi" w:cstheme="majorBidi"/>
                      <w:b/>
                      <w:bCs/>
                      <w:color w:val="E36C0A" w:themeColor="accent6" w:themeShade="BF"/>
                      <w:sz w:val="24"/>
                      <w:szCs w:val="24"/>
                    </w:rPr>
                    <w:t xml:space="preserve"> sai  ya  tashi a tsaye sannan ya ce: “</w:t>
                  </w:r>
                  <w:r>
                    <w:rPr>
                      <w:rFonts w:asciiTheme="majorBidi" w:hAnsiTheme="majorBidi" w:cstheme="majorBidi"/>
                      <w:b/>
                      <w:bCs/>
                      <w:color w:val="E36C0A" w:themeColor="accent6" w:themeShade="BF"/>
                      <w:sz w:val="24"/>
                      <w:szCs w:val="24"/>
                    </w:rPr>
                    <w:t xml:space="preserve">  </w:t>
                  </w:r>
                  <w:r w:rsidRPr="007E7BDF">
                    <w:rPr>
                      <w:rFonts w:asciiTheme="majorBidi" w:hAnsiTheme="majorBidi" w:cstheme="majorBidi"/>
                      <w:b/>
                      <w:bCs/>
                      <w:color w:val="E36C0A" w:themeColor="accent6" w:themeShade="BF"/>
                      <w:sz w:val="24"/>
                      <w:szCs w:val="24"/>
                    </w:rPr>
                    <w:t xml:space="preserve">Ya ku taron quraishawa -kodai </w:t>
                  </w:r>
                  <w:r>
                    <w:rPr>
                      <w:rFonts w:asciiTheme="majorBidi" w:hAnsiTheme="majorBidi" w:cstheme="majorBidi"/>
                      <w:b/>
                      <w:bCs/>
                      <w:color w:val="E36C0A" w:themeColor="accent6" w:themeShade="BF"/>
                      <w:sz w:val="24"/>
                      <w:szCs w:val="24"/>
                    </w:rPr>
                    <w:t>wata  k</w:t>
                  </w:r>
                  <w:r w:rsidRPr="007E7BDF">
                    <w:rPr>
                      <w:rFonts w:asciiTheme="majorBidi" w:hAnsiTheme="majorBidi" w:cstheme="majorBidi"/>
                      <w:b/>
                      <w:bCs/>
                      <w:color w:val="E36C0A" w:themeColor="accent6" w:themeShade="BF"/>
                      <w:sz w:val="24"/>
                      <w:szCs w:val="24"/>
                    </w:rPr>
                    <w:t xml:space="preserve">almar   </w:t>
                  </w:r>
                  <w:r>
                    <w:rPr>
                      <w:rFonts w:asciiTheme="majorBidi" w:hAnsiTheme="majorBidi" w:cstheme="majorBidi"/>
                      <w:b/>
                      <w:bCs/>
                      <w:color w:val="E36C0A" w:themeColor="accent6" w:themeShade="BF"/>
                      <w:sz w:val="24"/>
                      <w:szCs w:val="24"/>
                    </w:rPr>
                    <w:t>makamanciyar</w:t>
                  </w:r>
                  <w:r w:rsidRPr="007E7BDF">
                    <w:rPr>
                      <w:rFonts w:asciiTheme="majorBidi" w:hAnsiTheme="majorBidi" w:cstheme="majorBidi"/>
                      <w:b/>
                      <w:bCs/>
                      <w:color w:val="E36C0A" w:themeColor="accent6" w:themeShade="BF"/>
                      <w:sz w:val="24"/>
                      <w:szCs w:val="24"/>
                    </w:rPr>
                    <w:t>ta-  ku  fan</w:t>
                  </w:r>
                  <w:r>
                    <w:rPr>
                      <w:rFonts w:asciiTheme="majorBidi" w:hAnsiTheme="majorBidi" w:cstheme="majorBidi"/>
                      <w:b/>
                      <w:bCs/>
                      <w:color w:val="E36C0A" w:themeColor="accent6" w:themeShade="BF"/>
                      <w:sz w:val="24"/>
                      <w:szCs w:val="24"/>
                    </w:rPr>
                    <w:t>shi  kawunanku;  ba  zan</w:t>
                  </w:r>
                  <w:r w:rsidRPr="007E7BDF">
                    <w:rPr>
                      <w:rFonts w:asciiTheme="majorBidi" w:hAnsiTheme="majorBidi" w:cstheme="majorBidi"/>
                      <w:b/>
                      <w:bCs/>
                      <w:color w:val="E36C0A" w:themeColor="accent6" w:themeShade="BF"/>
                      <w:sz w:val="24"/>
                      <w:szCs w:val="24"/>
                    </w:rPr>
                    <w:t xml:space="preserve">  iya</w:t>
                  </w:r>
                  <w:r>
                    <w:rPr>
                      <w:rFonts w:asciiTheme="majorBidi" w:hAnsiTheme="majorBidi" w:cstheme="majorBidi"/>
                      <w:b/>
                      <w:bCs/>
                      <w:color w:val="E36C0A" w:themeColor="accent6" w:themeShade="BF"/>
                      <w:sz w:val="24"/>
                      <w:szCs w:val="24"/>
                    </w:rPr>
                    <w:t xml:space="preserve">  wadatar  da  ku  da  komai   a wajen</w:t>
                  </w:r>
                  <w:r w:rsidRPr="00CE4F32">
                    <w:rPr>
                      <w:rFonts w:asciiTheme="majorBidi" w:hAnsiTheme="majorBidi" w:cstheme="majorBidi"/>
                      <w:b/>
                      <w:bCs/>
                      <w:color w:val="E36C0A" w:themeColor="accent6" w:themeShade="BF"/>
                      <w:sz w:val="24"/>
                      <w:szCs w:val="24"/>
                    </w:rPr>
                    <w:t xml:space="preserve">  Allah</w:t>
                  </w:r>
                  <w:r>
                    <w:rPr>
                      <w:rFonts w:asciiTheme="majorBidi" w:hAnsiTheme="majorBidi" w:cstheme="majorBidi"/>
                      <w:b/>
                      <w:bCs/>
                      <w:color w:val="E36C0A" w:themeColor="accent6" w:themeShade="BF"/>
                      <w:sz w:val="24"/>
                      <w:szCs w:val="24"/>
                    </w:rPr>
                    <w:t xml:space="preserve">  ba</w:t>
                  </w:r>
                  <w:r w:rsidRPr="00CE4F32">
                    <w:rPr>
                      <w:rFonts w:asciiTheme="majorBidi" w:hAnsiTheme="majorBidi" w:cstheme="majorBidi"/>
                      <w:b/>
                      <w:bCs/>
                      <w:color w:val="E36C0A" w:themeColor="accent6" w:themeShade="BF"/>
                      <w:sz w:val="24"/>
                      <w:szCs w:val="24"/>
                    </w:rPr>
                    <w:t>,  ya  Ab</w:t>
                  </w:r>
                  <w:r>
                    <w:rPr>
                      <w:rFonts w:asciiTheme="majorBidi" w:hAnsiTheme="majorBidi" w:cstheme="majorBidi"/>
                      <w:b/>
                      <w:bCs/>
                      <w:color w:val="E36C0A" w:themeColor="accent6" w:themeShade="BF"/>
                      <w:sz w:val="24"/>
                      <w:szCs w:val="24"/>
                    </w:rPr>
                    <w:t>bas  dan  Abdul Muddalib,  ba  zan  iya  wadatar  da  kai  komai</w:t>
                  </w:r>
                  <w:r w:rsidRPr="00CE4F32">
                    <w:rPr>
                      <w:rFonts w:asciiTheme="majorBidi" w:hAnsiTheme="majorBidi" w:cstheme="majorBidi"/>
                      <w:b/>
                      <w:bCs/>
                      <w:color w:val="E36C0A" w:themeColor="accent6" w:themeShade="BF"/>
                      <w:sz w:val="24"/>
                      <w:szCs w:val="24"/>
                    </w:rPr>
                    <w:t xml:space="preserve">  a  wajen  Allah</w:t>
                  </w:r>
                  <w:r>
                    <w:rPr>
                      <w:rFonts w:asciiTheme="majorBidi" w:hAnsiTheme="majorBidi" w:cstheme="majorBidi"/>
                      <w:b/>
                      <w:bCs/>
                      <w:color w:val="E36C0A" w:themeColor="accent6" w:themeShade="BF"/>
                      <w:sz w:val="24"/>
                      <w:szCs w:val="24"/>
                    </w:rPr>
                    <w:t xml:space="preserve">  ba</w:t>
                  </w:r>
                  <w:r w:rsidRPr="00CE4F32">
                    <w:rPr>
                      <w:rFonts w:asciiTheme="majorBidi" w:hAnsiTheme="majorBidi" w:cstheme="majorBidi"/>
                      <w:b/>
                      <w:bCs/>
                      <w:color w:val="E36C0A" w:themeColor="accent6" w:themeShade="BF"/>
                      <w:sz w:val="24"/>
                      <w:szCs w:val="24"/>
                    </w:rPr>
                    <w:t>,  ya  Safiyya</w:t>
                  </w:r>
                  <w:r>
                    <w:rPr>
                      <w:rFonts w:asciiTheme="majorBidi" w:hAnsiTheme="majorBidi" w:cstheme="majorBidi"/>
                      <w:b/>
                      <w:bCs/>
                      <w:color w:val="E36C0A" w:themeColor="accent6" w:themeShade="BF"/>
                      <w:sz w:val="24"/>
                      <w:szCs w:val="24"/>
                    </w:rPr>
                    <w:t>h</w:t>
                  </w:r>
                  <w:r w:rsidRPr="00CE4F32">
                    <w:rPr>
                      <w:rFonts w:asciiTheme="majorBidi" w:hAnsiTheme="majorBidi" w:cstheme="majorBidi"/>
                      <w:b/>
                      <w:bCs/>
                      <w:color w:val="E36C0A" w:themeColor="accent6" w:themeShade="BF"/>
                      <w:sz w:val="24"/>
                      <w:szCs w:val="24"/>
                    </w:rPr>
                    <w:t xml:space="preserve">  -gwaggwon  Manzon  Allah  salla</w:t>
                  </w:r>
                  <w:r>
                    <w:rPr>
                      <w:rFonts w:asciiTheme="majorBidi" w:hAnsiTheme="majorBidi" w:cstheme="majorBidi"/>
                      <w:b/>
                      <w:bCs/>
                      <w:color w:val="E36C0A" w:themeColor="accent6" w:themeShade="BF"/>
                      <w:sz w:val="24"/>
                      <w:szCs w:val="24"/>
                    </w:rPr>
                    <w:t>llahu  alaihi  wasallam-  ba  zan</w:t>
                  </w:r>
                  <w:r w:rsidRPr="00CE4F32">
                    <w:rPr>
                      <w:rFonts w:asciiTheme="majorBidi" w:hAnsiTheme="majorBidi" w:cstheme="majorBidi"/>
                      <w:b/>
                      <w:bCs/>
                      <w:color w:val="E36C0A" w:themeColor="accent6" w:themeShade="BF"/>
                      <w:sz w:val="24"/>
                      <w:szCs w:val="24"/>
                    </w:rPr>
                    <w:t xml:space="preserve">  iya  </w:t>
                  </w:r>
                  <w:r>
                    <w:rPr>
                      <w:rFonts w:asciiTheme="majorBidi" w:hAnsiTheme="majorBidi" w:cstheme="majorBidi"/>
                      <w:b/>
                      <w:bCs/>
                      <w:color w:val="E36C0A" w:themeColor="accent6" w:themeShade="BF"/>
                      <w:sz w:val="24"/>
                      <w:szCs w:val="24"/>
                    </w:rPr>
                    <w:t xml:space="preserve">wadatar   da  ke  komai  a  </w:t>
                  </w:r>
                  <w:r w:rsidRPr="00CE4F32">
                    <w:rPr>
                      <w:rFonts w:asciiTheme="majorBidi" w:hAnsiTheme="majorBidi" w:cstheme="majorBidi"/>
                      <w:b/>
                      <w:bCs/>
                      <w:color w:val="E36C0A" w:themeColor="accent6" w:themeShade="BF"/>
                      <w:sz w:val="24"/>
                      <w:szCs w:val="24"/>
                    </w:rPr>
                    <w:t>wajen  Allah</w:t>
                  </w:r>
                  <w:r>
                    <w:rPr>
                      <w:rFonts w:asciiTheme="majorBidi" w:hAnsiTheme="majorBidi" w:cstheme="majorBidi"/>
                      <w:b/>
                      <w:bCs/>
                      <w:color w:val="E36C0A" w:themeColor="accent6" w:themeShade="BF"/>
                      <w:sz w:val="24"/>
                      <w:szCs w:val="24"/>
                    </w:rPr>
                    <w:t xml:space="preserve">  ba</w:t>
                  </w:r>
                  <w:r w:rsidRPr="00CE4F32">
                    <w:rPr>
                      <w:rFonts w:asciiTheme="majorBidi" w:hAnsiTheme="majorBidi" w:cstheme="majorBidi"/>
                      <w:b/>
                      <w:bCs/>
                      <w:color w:val="E36C0A" w:themeColor="accent6" w:themeShade="BF"/>
                      <w:sz w:val="24"/>
                      <w:szCs w:val="24"/>
                    </w:rPr>
                    <w:t xml:space="preserve">,  ya  Fadimah  yar  Muhammad,  -sallallahu  alaihi  wasallam-  </w:t>
                  </w:r>
                  <w:r>
                    <w:rPr>
                      <w:rFonts w:asciiTheme="majorBidi" w:hAnsiTheme="majorBidi" w:cstheme="majorBidi"/>
                      <w:b/>
                      <w:bCs/>
                      <w:color w:val="E36C0A" w:themeColor="accent6" w:themeShade="BF"/>
                      <w:sz w:val="24"/>
                      <w:szCs w:val="24"/>
                    </w:rPr>
                    <w:t xml:space="preserve">ki  roke  </w:t>
                  </w:r>
                  <w:r w:rsidRPr="00CE4F32">
                    <w:rPr>
                      <w:rFonts w:asciiTheme="majorBidi" w:hAnsiTheme="majorBidi" w:cstheme="majorBidi"/>
                      <w:b/>
                      <w:bCs/>
                      <w:color w:val="E36C0A" w:themeColor="accent6" w:themeShade="BF"/>
                      <w:sz w:val="24"/>
                      <w:szCs w:val="24"/>
                    </w:rPr>
                    <w:t xml:space="preserve">ni  </w:t>
                  </w:r>
                  <w:r>
                    <w:rPr>
                      <w:rFonts w:asciiTheme="majorBidi" w:hAnsiTheme="majorBidi" w:cstheme="majorBidi"/>
                      <w:b/>
                      <w:bCs/>
                      <w:color w:val="E36C0A" w:themeColor="accent6" w:themeShade="BF"/>
                      <w:sz w:val="24"/>
                      <w:szCs w:val="24"/>
                    </w:rPr>
                    <w:t>cikin</w:t>
                  </w:r>
                  <w:r w:rsidRPr="00CE4F32">
                    <w:rPr>
                      <w:rFonts w:asciiTheme="majorBidi" w:hAnsiTheme="majorBidi" w:cstheme="majorBidi"/>
                      <w:b/>
                      <w:bCs/>
                      <w:color w:val="E36C0A" w:themeColor="accent6" w:themeShade="BF"/>
                      <w:sz w:val="24"/>
                      <w:szCs w:val="24"/>
                    </w:rPr>
                    <w:t xml:space="preserve">  dukiyata</w:t>
                  </w:r>
                  <w:r>
                    <w:rPr>
                      <w:rFonts w:asciiTheme="majorBidi" w:hAnsiTheme="majorBidi" w:cstheme="majorBidi"/>
                      <w:b/>
                      <w:bCs/>
                      <w:color w:val="E36C0A" w:themeColor="accent6" w:themeShade="BF"/>
                      <w:sz w:val="24"/>
                      <w:szCs w:val="24"/>
                    </w:rPr>
                    <w:t xml:space="preserve">  duk   </w:t>
                  </w:r>
                  <w:r w:rsidRPr="00CE4F32">
                    <w:rPr>
                      <w:rFonts w:asciiTheme="majorBidi" w:hAnsiTheme="majorBidi" w:cstheme="majorBidi"/>
                      <w:b/>
                      <w:bCs/>
                      <w:color w:val="E36C0A" w:themeColor="accent6" w:themeShade="BF"/>
                      <w:sz w:val="24"/>
                      <w:szCs w:val="24"/>
                    </w:rPr>
                    <w:t>abin</w:t>
                  </w:r>
                  <w:r>
                    <w:rPr>
                      <w:rFonts w:asciiTheme="majorBidi" w:hAnsiTheme="majorBidi" w:cstheme="majorBidi"/>
                      <w:b/>
                      <w:bCs/>
                      <w:color w:val="E36C0A" w:themeColor="accent6" w:themeShade="BF"/>
                      <w:sz w:val="24"/>
                      <w:szCs w:val="24"/>
                    </w:rPr>
                    <w:t xml:space="preserve">  da  kike  </w:t>
                  </w:r>
                  <w:r w:rsidRPr="00CE4F32">
                    <w:rPr>
                      <w:rFonts w:asciiTheme="majorBidi" w:hAnsiTheme="majorBidi" w:cstheme="majorBidi"/>
                      <w:b/>
                      <w:bCs/>
                      <w:color w:val="E36C0A" w:themeColor="accent6" w:themeShade="BF"/>
                      <w:sz w:val="24"/>
                      <w:szCs w:val="24"/>
                    </w:rPr>
                    <w:t xml:space="preserve">so,  ba </w:t>
                  </w:r>
                  <w:r>
                    <w:rPr>
                      <w:rFonts w:asciiTheme="majorBidi" w:hAnsiTheme="majorBidi" w:cstheme="majorBidi"/>
                      <w:b/>
                      <w:bCs/>
                      <w:color w:val="E36C0A" w:themeColor="accent6" w:themeShade="BF"/>
                      <w:sz w:val="24"/>
                      <w:szCs w:val="24"/>
                    </w:rPr>
                    <w:t>zan</w:t>
                  </w:r>
                  <w:r w:rsidRPr="00CE4F32">
                    <w:rPr>
                      <w:rFonts w:asciiTheme="majorBidi" w:hAnsiTheme="majorBidi" w:cstheme="majorBidi"/>
                      <w:b/>
                      <w:bCs/>
                      <w:color w:val="E36C0A" w:themeColor="accent6" w:themeShade="BF"/>
                      <w:sz w:val="24"/>
                      <w:szCs w:val="24"/>
                    </w:rPr>
                    <w:t xml:space="preserve">  iya  </w:t>
                  </w:r>
                  <w:r>
                    <w:rPr>
                      <w:rFonts w:asciiTheme="majorBidi" w:hAnsiTheme="majorBidi" w:cstheme="majorBidi"/>
                      <w:b/>
                      <w:bCs/>
                      <w:color w:val="E36C0A" w:themeColor="accent6" w:themeShade="BF"/>
                      <w:sz w:val="24"/>
                      <w:szCs w:val="24"/>
                    </w:rPr>
                    <w:t>wadatar   da  ke   komai  ba  a</w:t>
                  </w:r>
                  <w:r w:rsidRPr="00CE4F32">
                    <w:rPr>
                      <w:rFonts w:asciiTheme="majorBidi" w:hAnsiTheme="majorBidi" w:cstheme="majorBidi"/>
                      <w:b/>
                      <w:bCs/>
                      <w:color w:val="E36C0A" w:themeColor="accent6" w:themeShade="BF"/>
                      <w:sz w:val="24"/>
                      <w:szCs w:val="24"/>
                    </w:rPr>
                    <w:t xml:space="preserve">  wajen  Allah ”.</w:t>
                  </w:r>
                </w:p>
                <w:p w:rsidR="005C4930" w:rsidRPr="0071052C" w:rsidRDefault="005C4930" w:rsidP="0071052C">
                  <w:pPr>
                    <w:bidi/>
                    <w:spacing w:after="0"/>
                    <w:rPr>
                      <w:rFonts w:asciiTheme="majorBidi" w:hAnsiTheme="majorBidi" w:cstheme="majorBidi"/>
                      <w:color w:val="E36C0A" w:themeColor="accent6" w:themeShade="BF"/>
                      <w:sz w:val="24"/>
                      <w:szCs w:val="24"/>
                    </w:rPr>
                  </w:pPr>
                </w:p>
                <w:p w:rsidR="005C4930" w:rsidRPr="0071052C" w:rsidRDefault="005C4930" w:rsidP="0071052C">
                  <w:pPr>
                    <w:rPr>
                      <w:color w:val="E36C0A" w:themeColor="accent6" w:themeShade="BF"/>
                    </w:rPr>
                  </w:pPr>
                </w:p>
              </w:txbxContent>
            </v:textbox>
          </v:rect>
        </w:pict>
      </w:r>
      <w:r w:rsidR="00C01E02">
        <w:tab/>
      </w:r>
    </w:p>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5C4930" w:rsidP="009E4250">
      <w:r>
        <w:rPr>
          <w:noProof/>
        </w:rPr>
        <w:pict>
          <v:rect id="_x0000_s1888" style="position:absolute;margin-left:2.35pt;margin-top:15.5pt;width:468pt;height:339.35pt;z-index:25232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888">
              <w:txbxContent>
                <w:p w:rsidR="005C4930" w:rsidRPr="00CF3723" w:rsidRDefault="005C4930" w:rsidP="0000608C">
                  <w:pPr>
                    <w:spacing w:after="0"/>
                    <w:rPr>
                      <w:rFonts w:asciiTheme="majorBidi" w:hAnsiTheme="majorBidi" w:cstheme="majorBidi"/>
                      <w:sz w:val="24"/>
                      <w:szCs w:val="24"/>
                    </w:rPr>
                  </w:pPr>
                  <w:r w:rsidRPr="00CF3723">
                    <w:rPr>
                      <w:rFonts w:asciiTheme="majorBidi" w:hAnsiTheme="majorBidi" w:cstheme="majorBidi"/>
                      <w:sz w:val="24"/>
                      <w:szCs w:val="24"/>
                    </w:rPr>
                    <w:t xml:space="preserve">● </w:t>
                  </w:r>
                  <w:r w:rsidRPr="00CF3723">
                    <w:rPr>
                      <w:rFonts w:ascii="Lotus Linotype" w:hAnsi="Lotus Linotype" w:cs="Lotus Linotype"/>
                      <w:color w:val="E36C0A" w:themeColor="accent6" w:themeShade="BF"/>
                      <w:sz w:val="29"/>
                      <w:szCs w:val="29"/>
                      <w:rtl/>
                    </w:rPr>
                    <w:t>شُجَّ</w:t>
                  </w:r>
                  <w:r w:rsidRPr="00CF3723">
                    <w:rPr>
                      <w:rFonts w:ascii="Lotus Linotype" w:hAnsi="Lotus Linotype" w:cs="Lotus Linotype"/>
                      <w:sz w:val="29"/>
                      <w:szCs w:val="29"/>
                    </w:rPr>
                    <w:t xml:space="preserve">: </w:t>
                  </w:r>
                  <w:r>
                    <w:rPr>
                      <w:rFonts w:asciiTheme="majorBidi" w:hAnsiTheme="majorBidi" w:cstheme="majorBidi"/>
                      <w:sz w:val="24"/>
                      <w:szCs w:val="24"/>
                    </w:rPr>
                    <w:t>(</w:t>
                  </w:r>
                  <w:r>
                    <w:rPr>
                      <w:rFonts w:asciiTheme="majorBidi" w:hAnsiTheme="majorBidi" w:cstheme="majorBidi" w:hint="cs"/>
                      <w:sz w:val="24"/>
                      <w:szCs w:val="24"/>
                      <w:rtl/>
                    </w:rPr>
                    <w:t>الشَّجَّةُ</w:t>
                  </w:r>
                  <w:r>
                    <w:rPr>
                      <w:rFonts w:asciiTheme="majorBidi" w:hAnsiTheme="majorBidi" w:cstheme="majorBidi"/>
                      <w:b/>
                      <w:bCs/>
                      <w:sz w:val="24"/>
                      <w:szCs w:val="24"/>
                    </w:rPr>
                    <w:t>Ashsha</w:t>
                  </w:r>
                  <w:r w:rsidRPr="00B92A25">
                    <w:rPr>
                      <w:rFonts w:asciiTheme="majorBidi" w:hAnsiTheme="majorBidi" w:cstheme="majorBidi"/>
                      <w:b/>
                      <w:bCs/>
                      <w:sz w:val="24"/>
                      <w:szCs w:val="24"/>
                    </w:rPr>
                    <w:t>jjatu</w:t>
                  </w:r>
                  <w:r>
                    <w:rPr>
                      <w:rFonts w:asciiTheme="majorBidi" w:hAnsiTheme="majorBidi" w:cstheme="majorBidi"/>
                      <w:sz w:val="24"/>
                      <w:szCs w:val="24"/>
                    </w:rPr>
                    <w:t xml:space="preserve">), ya   kebanci  rauni  a kayi  ko  a  fiska </w:t>
                  </w:r>
                  <w:r w:rsidRPr="00CF3723">
                    <w:rPr>
                      <w:rFonts w:asciiTheme="majorBidi" w:hAnsiTheme="majorBidi" w:cstheme="majorBidi"/>
                      <w:sz w:val="24"/>
                      <w:szCs w:val="24"/>
                    </w:rPr>
                    <w:t>.</w:t>
                  </w:r>
                </w:p>
                <w:p w:rsidR="005C4930" w:rsidRPr="00CF3723" w:rsidRDefault="005C4930" w:rsidP="009708AC">
                  <w:pPr>
                    <w:spacing w:after="0"/>
                    <w:rPr>
                      <w:rFonts w:ascii="Lotus Linotype" w:hAnsi="Lotus Linotype" w:cs="Lotus Linotype"/>
                      <w:sz w:val="29"/>
                      <w:szCs w:val="29"/>
                      <w:lang w:bidi="ar-AE"/>
                    </w:rPr>
                  </w:pPr>
                  <w:r w:rsidRPr="00CF3723">
                    <w:rPr>
                      <w:rFonts w:asciiTheme="majorBidi" w:hAnsiTheme="majorBidi" w:cstheme="majorBidi"/>
                      <w:sz w:val="24"/>
                      <w:szCs w:val="24"/>
                    </w:rPr>
                    <w:t xml:space="preserve">● </w:t>
                  </w:r>
                  <w:r w:rsidRPr="00CF3723">
                    <w:rPr>
                      <w:rFonts w:ascii="Times New Roman" w:hAnsi="Times New Roman" w:cs="Times New Roman" w:hint="cs"/>
                      <w:color w:val="E36C0A" w:themeColor="accent6" w:themeShade="BF"/>
                      <w:sz w:val="29"/>
                      <w:szCs w:val="29"/>
                      <w:rtl/>
                    </w:rPr>
                    <w:t>رَبَاعِيَتُهُ</w:t>
                  </w:r>
                  <w:r w:rsidRPr="00CF3723">
                    <w:rPr>
                      <w:rFonts w:ascii="Times New Roman" w:hAnsi="Times New Roman" w:cs="Times New Roman"/>
                      <w:sz w:val="29"/>
                      <w:szCs w:val="29"/>
                    </w:rPr>
                    <w:t xml:space="preserve">: </w:t>
                  </w:r>
                  <w:r>
                    <w:rPr>
                      <w:rFonts w:ascii="Times New Roman" w:hAnsi="Times New Roman" w:cs="Times New Roman"/>
                      <w:sz w:val="24"/>
                      <w:szCs w:val="24"/>
                    </w:rPr>
                    <w:t>(</w:t>
                  </w:r>
                  <w:r w:rsidRPr="009708AC">
                    <w:rPr>
                      <w:rFonts w:ascii="Times New Roman" w:hAnsi="Times New Roman" w:cs="Times New Roman"/>
                      <w:b/>
                      <w:bCs/>
                      <w:sz w:val="24"/>
                      <w:szCs w:val="24"/>
                    </w:rPr>
                    <w:t>Raba'iyya</w:t>
                  </w:r>
                  <w:r>
                    <w:rPr>
                      <w:rFonts w:ascii="Times New Roman" w:hAnsi="Times New Roman" w:cs="Times New Roman"/>
                      <w:sz w:val="24"/>
                      <w:szCs w:val="24"/>
                    </w:rPr>
                    <w:t>)</w:t>
                  </w:r>
                  <w:r>
                    <w:rPr>
                      <w:rFonts w:ascii="Times New Roman" w:hAnsi="Times New Roman" w:cs="Times New Roman"/>
                      <w:sz w:val="29"/>
                      <w:szCs w:val="29"/>
                    </w:rPr>
                    <w:t xml:space="preserve">; </w:t>
                  </w:r>
                  <w:r>
                    <w:rPr>
                      <w:rFonts w:ascii="Times New Roman" w:hAnsi="Times New Roman" w:cs="Times New Roman"/>
                      <w:sz w:val="24"/>
                      <w:szCs w:val="24"/>
                    </w:rPr>
                    <w:t>hakwaa  biyu  da  suke  tsaki  ana  kiran su</w:t>
                  </w:r>
                  <w:r w:rsidRPr="00CF3723">
                    <w:rPr>
                      <w:rFonts w:ascii="Times New Roman" w:hAnsi="Times New Roman" w:cs="Times New Roman"/>
                      <w:sz w:val="29"/>
                      <w:szCs w:val="29"/>
                    </w:rPr>
                    <w:t xml:space="preserve"> </w:t>
                  </w:r>
                  <w:r w:rsidRPr="00CF3723">
                    <w:rPr>
                      <w:rFonts w:ascii="Lotus Linotype" w:hAnsi="Lotus Linotype" w:cs="Lotus Linotype" w:hint="cs"/>
                      <w:sz w:val="29"/>
                      <w:szCs w:val="29"/>
                      <w:rtl/>
                      <w:lang w:bidi="ar-AE"/>
                    </w:rPr>
                    <w:t>ثنايا</w:t>
                  </w:r>
                  <w:r w:rsidRPr="00CF3723">
                    <w:rPr>
                      <w:rFonts w:ascii="Times New Roman" w:hAnsi="Times New Roman" w:cs="Times New Roman"/>
                      <w:sz w:val="29"/>
                      <w:szCs w:val="29"/>
                    </w:rPr>
                    <w:t xml:space="preserve"> </w:t>
                  </w:r>
                  <w:r w:rsidRPr="007E338F">
                    <w:rPr>
                      <w:rFonts w:ascii="Times New Roman" w:hAnsi="Times New Roman" w:cs="Times New Roman"/>
                      <w:sz w:val="24"/>
                      <w:szCs w:val="24"/>
                    </w:rPr>
                    <w:t>(</w:t>
                  </w:r>
                  <w:r>
                    <w:rPr>
                      <w:rFonts w:ascii="Times New Roman" w:hAnsi="Times New Roman" w:cs="Times New Roman"/>
                      <w:sz w:val="24"/>
                      <w:szCs w:val="24"/>
                    </w:rPr>
                    <w:t>sanaya</w:t>
                  </w:r>
                  <w:r w:rsidRPr="007E338F">
                    <w:rPr>
                      <w:rFonts w:ascii="Times New Roman" w:hAnsi="Times New Roman" w:cs="Times New Roman"/>
                      <w:sz w:val="24"/>
                      <w:szCs w:val="24"/>
                    </w:rPr>
                    <w:t xml:space="preserve">) </w:t>
                  </w:r>
                  <w:r>
                    <w:rPr>
                      <w:rFonts w:ascii="Times New Roman" w:hAnsi="Times New Roman" w:cs="Times New Roman"/>
                      <w:sz w:val="24"/>
                      <w:szCs w:val="24"/>
                    </w:rPr>
                    <w:t xml:space="preserve">wadanda  suke  biye  da su  guda  biyu  -dama  da  hagu- ana  kiran  su:  </w:t>
                  </w:r>
                  <w:r w:rsidRPr="007E338F">
                    <w:rPr>
                      <w:rFonts w:ascii="Times New Roman" w:hAnsi="Times New Roman" w:cs="Times New Roman"/>
                      <w:sz w:val="24"/>
                      <w:szCs w:val="24"/>
                    </w:rPr>
                    <w:t xml:space="preserve"> </w:t>
                  </w:r>
                  <w:r w:rsidRPr="00CF3723">
                    <w:rPr>
                      <w:rFonts w:ascii="Lotus Linotype" w:hAnsi="Lotus Linotype" w:cs="Lotus Linotype" w:hint="cs"/>
                      <w:sz w:val="29"/>
                      <w:szCs w:val="29"/>
                      <w:rtl/>
                      <w:lang w:bidi="ar-AE"/>
                    </w:rPr>
                    <w:t>رباعيَّتين</w:t>
                  </w:r>
                  <w:r w:rsidRPr="00CF3723">
                    <w:rPr>
                      <w:rFonts w:ascii="Lotus Linotype" w:hAnsi="Lotus Linotype" w:cs="Lotus Linotype"/>
                      <w:sz w:val="29"/>
                      <w:szCs w:val="29"/>
                      <w:lang w:bidi="ar-AE"/>
                    </w:rPr>
                    <w:t xml:space="preserve"> </w:t>
                  </w:r>
                  <w:r w:rsidRPr="00CF3723">
                    <w:rPr>
                      <w:rFonts w:ascii="Lotus Linotype" w:hAnsi="Lotus Linotype" w:cs="Lotus Linotype"/>
                      <w:sz w:val="24"/>
                      <w:szCs w:val="24"/>
                      <w:lang w:bidi="ar-AE"/>
                    </w:rPr>
                    <w:t>(</w:t>
                  </w:r>
                  <w:r>
                    <w:rPr>
                      <w:rFonts w:ascii="Lotus Linotype" w:hAnsi="Lotus Linotype" w:cs="Lotus Linotype"/>
                      <w:sz w:val="24"/>
                      <w:szCs w:val="24"/>
                      <w:lang w:bidi="ar-AE"/>
                    </w:rPr>
                    <w:t>raba'iyya  biyu</w:t>
                  </w:r>
                  <w:r w:rsidRPr="00CF3723">
                    <w:rPr>
                      <w:rFonts w:ascii="Lotus Linotype" w:hAnsi="Lotus Linotype" w:cs="Lotus Linotype"/>
                      <w:sz w:val="24"/>
                      <w:szCs w:val="24"/>
                      <w:lang w:bidi="ar-AE"/>
                    </w:rPr>
                    <w:t>).</w:t>
                  </w:r>
                </w:p>
                <w:p w:rsidR="005C4930" w:rsidRPr="00CF3723" w:rsidRDefault="005C4930" w:rsidP="00A906FE">
                  <w:pPr>
                    <w:spacing w:after="0"/>
                    <w:rPr>
                      <w:rFonts w:ascii="Times New Roman" w:hAnsi="Times New Roman" w:cs="Times New Roman"/>
                      <w:sz w:val="24"/>
                      <w:szCs w:val="24"/>
                    </w:rPr>
                  </w:pPr>
                  <w:r w:rsidRPr="00CF3723">
                    <w:rPr>
                      <w:rFonts w:ascii="Times New Roman" w:hAnsi="Times New Roman" w:cs="Times New Roman"/>
                      <w:sz w:val="24"/>
                      <w:szCs w:val="24"/>
                      <w:lang w:bidi="ar-AE"/>
                    </w:rPr>
                    <w:t>●</w:t>
                  </w:r>
                  <w:r w:rsidRPr="00CF3723">
                    <w:rPr>
                      <w:rFonts w:ascii="Lotus Linotype" w:hAnsi="Lotus Linotype" w:cs="Lotus Linotype"/>
                      <w:sz w:val="24"/>
                      <w:szCs w:val="24"/>
                      <w:lang w:bidi="ar-AE"/>
                    </w:rPr>
                    <w:t xml:space="preserve"> </w:t>
                  </w:r>
                  <w:r>
                    <w:rPr>
                      <w:rFonts w:ascii="Times New Roman" w:hAnsi="Times New Roman" w:cs="Times New Roman"/>
                      <w:sz w:val="24"/>
                      <w:szCs w:val="24"/>
                    </w:rPr>
                    <w:t xml:space="preserve"> Cikn  hadisin  akwai  dalili  kan  cewa  Manzon  Allah  -sallallahu  alaihi  wasallam-  mutum ne,  abinda  yake  samun  sauran  mutane  -na  musibu-  shima  yana  samun sa,  wannan  yana  nuni  kan  bacin  bauta  ma sa (</w:t>
                  </w:r>
                  <w:r>
                    <w:rPr>
                      <w:rFonts w:ascii="Times New Roman" w:hAnsi="Times New Roman" w:cs="Times New Roman" w:hint="cs"/>
                      <w:sz w:val="24"/>
                      <w:szCs w:val="24"/>
                      <w:rtl/>
                    </w:rPr>
                    <w:t>صلى  الله  عليه  وسلم</w:t>
                  </w:r>
                  <w:r>
                    <w:rPr>
                      <w:rFonts w:ascii="Times New Roman" w:hAnsi="Times New Roman" w:cs="Times New Roman"/>
                      <w:sz w:val="24"/>
                      <w:szCs w:val="24"/>
                    </w:rPr>
                    <w:t>)</w:t>
                  </w:r>
                  <w:r w:rsidRPr="00CF3723">
                    <w:rPr>
                      <w:rFonts w:ascii="Times New Roman" w:hAnsi="Times New Roman" w:cs="Times New Roman"/>
                      <w:sz w:val="24"/>
                      <w:szCs w:val="24"/>
                    </w:rPr>
                    <w:t>.</w:t>
                  </w:r>
                </w:p>
                <w:p w:rsidR="005C4930" w:rsidRPr="00CF3723" w:rsidRDefault="005C4930" w:rsidP="00A906FE">
                  <w:pPr>
                    <w:spacing w:after="0"/>
                    <w:rPr>
                      <w:rFonts w:ascii="Times New Roman" w:hAnsi="Times New Roman" w:cs="Times New Roman"/>
                      <w:sz w:val="24"/>
                      <w:szCs w:val="24"/>
                    </w:rPr>
                  </w:pPr>
                  <w:r w:rsidRPr="00CF3723">
                    <w:rPr>
                      <w:rFonts w:ascii="Times New Roman" w:hAnsi="Times New Roman" w:cs="Times New Roman"/>
                      <w:sz w:val="24"/>
                      <w:szCs w:val="24"/>
                    </w:rPr>
                    <w:t xml:space="preserve">● </w:t>
                  </w:r>
                  <w:r>
                    <w:rPr>
                      <w:rFonts w:ascii="Times New Roman" w:hAnsi="Times New Roman" w:cs="Times New Roman"/>
                      <w:sz w:val="24"/>
                      <w:szCs w:val="24"/>
                    </w:rPr>
                    <w:t>Akwai  wa'azi  ga  dukkan  mai wa'azantuwa;  kada   mu  nisanta  rahamar  Allah  daga  duk kan  wani  mutumin  da  yake  aikata  sabon  Allah</w:t>
                  </w:r>
                  <w:r w:rsidRPr="00CF3723">
                    <w:rPr>
                      <w:rFonts w:ascii="Times New Roman" w:hAnsi="Times New Roman" w:cs="Times New Roman"/>
                      <w:sz w:val="24"/>
                      <w:szCs w:val="24"/>
                    </w:rPr>
                    <w:t>.</w:t>
                  </w:r>
                </w:p>
                <w:p w:rsidR="005C4930" w:rsidRDefault="005C4930" w:rsidP="00ED3BBD">
                  <w:pPr>
                    <w:spacing w:after="0"/>
                    <w:rPr>
                      <w:rFonts w:ascii="Times New Roman" w:hAnsi="Times New Roman" w:cs="Times New Roman"/>
                      <w:sz w:val="24"/>
                      <w:szCs w:val="24"/>
                    </w:rPr>
                  </w:pPr>
                  <w:r w:rsidRPr="00CF3723">
                    <w:rPr>
                      <w:rFonts w:ascii="Times New Roman" w:hAnsi="Times New Roman" w:cs="Times New Roman"/>
                      <w:sz w:val="24"/>
                      <w:szCs w:val="24"/>
                    </w:rPr>
                    <w:t xml:space="preserve">● </w:t>
                  </w:r>
                  <w:r w:rsidRPr="00E91EF2">
                    <w:rPr>
                      <w:rFonts w:ascii="Times New Roman" w:hAnsi="Times New Roman" w:cs="Times New Roman"/>
                    </w:rPr>
                    <w:t xml:space="preserve">(( </w:t>
                  </w:r>
                  <w:r>
                    <w:rPr>
                      <w:rFonts w:ascii="Times New Roman" w:hAnsi="Times New Roman" w:cs="Times New Roman"/>
                      <w:color w:val="E36C0A" w:themeColor="accent6" w:themeShade="BF"/>
                      <w:sz w:val="24"/>
                      <w:szCs w:val="24"/>
                    </w:rPr>
                    <w:t>S</w:t>
                  </w:r>
                  <w:r w:rsidRPr="00CF3723">
                    <w:rPr>
                      <w:rFonts w:ascii="Times New Roman" w:hAnsi="Times New Roman" w:cs="Times New Roman"/>
                      <w:color w:val="E36C0A" w:themeColor="accent6" w:themeShade="BF"/>
                      <w:sz w:val="24"/>
                      <w:szCs w:val="24"/>
                    </w:rPr>
                    <w:t>af</w:t>
                  </w:r>
                  <w:r>
                    <w:rPr>
                      <w:rFonts w:ascii="Times New Roman" w:hAnsi="Times New Roman" w:cs="Times New Roman"/>
                      <w:color w:val="E36C0A" w:themeColor="accent6" w:themeShade="BF"/>
                      <w:sz w:val="24"/>
                      <w:szCs w:val="24"/>
                    </w:rPr>
                    <w:t>w</w:t>
                  </w:r>
                  <w:r w:rsidRPr="00CF3723">
                    <w:rPr>
                      <w:rFonts w:ascii="Times New Roman" w:hAnsi="Times New Roman" w:cs="Times New Roman"/>
                      <w:color w:val="E36C0A" w:themeColor="accent6" w:themeShade="BF"/>
                      <w:sz w:val="24"/>
                      <w:szCs w:val="24"/>
                    </w:rPr>
                    <w:t xml:space="preserve">an bin Umayyah, </w:t>
                  </w:r>
                  <w:r>
                    <w:rPr>
                      <w:rFonts w:ascii="Times New Roman" w:hAnsi="Times New Roman" w:cs="Times New Roman"/>
                      <w:color w:val="E36C0A" w:themeColor="accent6" w:themeShade="BF"/>
                      <w:sz w:val="24"/>
                      <w:szCs w:val="24"/>
                    </w:rPr>
                    <w:t>da  Suhail   dan  Amru,</w:t>
                  </w:r>
                  <w:r w:rsidRPr="00CF3723">
                    <w:rPr>
                      <w:rFonts w:ascii="Times New Roman" w:hAnsi="Times New Roman" w:cs="Times New Roman"/>
                      <w:color w:val="E36C0A" w:themeColor="accent6" w:themeShade="BF"/>
                      <w:sz w:val="24"/>
                      <w:szCs w:val="24"/>
                    </w:rPr>
                    <w:t xml:space="preserve"> </w:t>
                  </w:r>
                  <w:r>
                    <w:rPr>
                      <w:rFonts w:ascii="Times New Roman" w:hAnsi="Times New Roman" w:cs="Times New Roman"/>
                      <w:color w:val="E36C0A" w:themeColor="accent6" w:themeShade="BF"/>
                      <w:sz w:val="24"/>
                      <w:szCs w:val="24"/>
                    </w:rPr>
                    <w:t xml:space="preserve"> da</w:t>
                  </w:r>
                  <w:r w:rsidRPr="00CF3723">
                    <w:rPr>
                      <w:rFonts w:ascii="Times New Roman" w:hAnsi="Times New Roman" w:cs="Times New Roman"/>
                      <w:color w:val="E36C0A" w:themeColor="accent6" w:themeShade="BF"/>
                      <w:sz w:val="24"/>
                      <w:szCs w:val="24"/>
                    </w:rPr>
                    <w:t xml:space="preserve"> </w:t>
                  </w:r>
                  <w:r>
                    <w:rPr>
                      <w:rFonts w:ascii="Times New Roman" w:hAnsi="Times New Roman" w:cs="Times New Roman"/>
                      <w:color w:val="E36C0A" w:themeColor="accent6" w:themeShade="BF"/>
                      <w:sz w:val="24"/>
                      <w:szCs w:val="24"/>
                    </w:rPr>
                    <w:t xml:space="preserve"> Al-Haris  dan  Hish</w:t>
                  </w:r>
                  <w:r w:rsidRPr="00CF3723">
                    <w:rPr>
                      <w:rFonts w:ascii="Times New Roman" w:hAnsi="Times New Roman" w:cs="Times New Roman"/>
                      <w:color w:val="E36C0A" w:themeColor="accent6" w:themeShade="BF"/>
                      <w:sz w:val="24"/>
                      <w:szCs w:val="24"/>
                    </w:rPr>
                    <w:t>am</w:t>
                  </w:r>
                  <w:r>
                    <w:rPr>
                      <w:rFonts w:ascii="Times New Roman" w:hAnsi="Times New Roman" w:cs="Times New Roman"/>
                      <w:color w:val="E36C0A" w:themeColor="accent6" w:themeShade="BF"/>
                      <w:sz w:val="24"/>
                      <w:szCs w:val="24"/>
                    </w:rPr>
                    <w:t xml:space="preserve"> </w:t>
                  </w:r>
                  <w:r w:rsidRPr="00E91EF2">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sz w:val="24"/>
                      <w:szCs w:val="24"/>
                    </w:rPr>
                    <w:t>dukkan  ukun  su  musulunta  kuma  musuluncinsu  ya  kyautatu,  dan  haka  ka  kula  dakyau  yanda  adawa  take  juyawa  ta  dawo  soyayya</w:t>
                  </w:r>
                  <w:r w:rsidRPr="00CF3723">
                    <w:rPr>
                      <w:rFonts w:ascii="Times New Roman" w:hAnsi="Times New Roman" w:cs="Times New Roman"/>
                      <w:sz w:val="24"/>
                      <w:szCs w:val="24"/>
                    </w:rPr>
                    <w:t>.</w:t>
                  </w:r>
                </w:p>
                <w:p w:rsidR="005C4930" w:rsidRPr="00CF3723" w:rsidRDefault="005C4930" w:rsidP="00053CA9">
                  <w:pPr>
                    <w:spacing w:after="0"/>
                    <w:rPr>
                      <w:rFonts w:ascii="Times New Roman" w:hAnsi="Times New Roman" w:cs="Times New Roman"/>
                      <w:sz w:val="24"/>
                      <w:szCs w:val="24"/>
                    </w:rPr>
                  </w:pPr>
                  <w:r w:rsidRPr="00CF3723">
                    <w:rPr>
                      <w:rFonts w:ascii="Times New Roman" w:hAnsi="Times New Roman" w:cs="Times New Roman"/>
                      <w:sz w:val="24"/>
                      <w:szCs w:val="24"/>
                    </w:rPr>
                    <w:t xml:space="preserve">● </w:t>
                  </w:r>
                  <w:r>
                    <w:rPr>
                      <w:rFonts w:ascii="Times New Roman" w:hAnsi="Times New Roman" w:cs="Times New Roman"/>
                      <w:sz w:val="24"/>
                      <w:szCs w:val="24"/>
                    </w:rPr>
                    <w:t>Abubuwan  da  aka  hana</w:t>
                  </w:r>
                  <w:r w:rsidRPr="00CF3723">
                    <w:rPr>
                      <w:rFonts w:ascii="Times New Roman" w:hAnsi="Times New Roman" w:cs="Times New Roman"/>
                      <w:sz w:val="24"/>
                      <w:szCs w:val="24"/>
                    </w:rPr>
                    <w:t>:</w:t>
                  </w:r>
                </w:p>
                <w:p w:rsidR="005C4930" w:rsidRPr="00CF3723" w:rsidRDefault="005C4930" w:rsidP="00053CA9">
                  <w:pPr>
                    <w:spacing w:after="0"/>
                    <w:rPr>
                      <w:rFonts w:ascii="Times New Roman" w:hAnsi="Times New Roman" w:cs="Times New Roman"/>
                      <w:sz w:val="24"/>
                      <w:szCs w:val="24"/>
                    </w:rPr>
                  </w:pPr>
                  <w:r w:rsidRPr="00CF3723">
                    <w:rPr>
                      <w:rFonts w:ascii="Times New Roman" w:hAnsi="Times New Roman" w:cs="Times New Roman"/>
                      <w:sz w:val="24"/>
                      <w:szCs w:val="24"/>
                    </w:rPr>
                    <w:t xml:space="preserve">[1] </w:t>
                  </w:r>
                  <w:r>
                    <w:rPr>
                      <w:rFonts w:ascii="Times New Roman" w:hAnsi="Times New Roman" w:cs="Times New Roman"/>
                      <w:sz w:val="24"/>
                      <w:szCs w:val="24"/>
                    </w:rPr>
                    <w:t>La'antar  kafirai  sanannu,  amma  la'antar  kafirai  gaba  daya  a game,  to  wannan  babu  laifi,  kuma  babu  laifi  ayi  mummunar  addu'a   ma  kafiri,  kamar  muce;  (ya  Allah  ka  hutasar  da  musulmai  daga  sharrin  wannan  kafirin)</w:t>
                  </w:r>
                  <w:r w:rsidRPr="00CF3723">
                    <w:rPr>
                      <w:rFonts w:ascii="Times New Roman" w:hAnsi="Times New Roman" w:cs="Times New Roman"/>
                      <w:sz w:val="24"/>
                      <w:szCs w:val="24"/>
                    </w:rPr>
                    <w:t>.</w:t>
                  </w:r>
                </w:p>
                <w:p w:rsidR="005C4930" w:rsidRPr="005D0412" w:rsidRDefault="005C4930" w:rsidP="00053CA9">
                  <w:pPr>
                    <w:spacing w:after="0"/>
                    <w:rPr>
                      <w:rFonts w:asciiTheme="majorBidi" w:hAnsiTheme="majorBidi" w:cstheme="majorBidi"/>
                      <w:sz w:val="24"/>
                      <w:szCs w:val="24"/>
                    </w:rPr>
                  </w:pPr>
                  <w:r w:rsidRPr="00CF3723">
                    <w:rPr>
                      <w:rFonts w:ascii="Times New Roman" w:hAnsi="Times New Roman" w:cs="Times New Roman"/>
                      <w:sz w:val="24"/>
                      <w:szCs w:val="24"/>
                    </w:rPr>
                    <w:t xml:space="preserve">[2] </w:t>
                  </w:r>
                  <w:r>
                    <w:rPr>
                      <w:rFonts w:ascii="Times New Roman" w:hAnsi="Times New Roman" w:cs="Times New Roman"/>
                      <w:sz w:val="24"/>
                      <w:szCs w:val="24"/>
                    </w:rPr>
                    <w:t xml:space="preserve">Addu'a   kan  Allah  Ya  halaka  </w:t>
                  </w:r>
                  <w:r>
                    <w:rPr>
                      <w:rFonts w:asciiTheme="majorBidi" w:hAnsiTheme="majorBidi" w:cstheme="majorBidi"/>
                      <w:sz w:val="24"/>
                      <w:szCs w:val="24"/>
                    </w:rPr>
                    <w:t xml:space="preserve">dukkan  kafirai,  Manzon  Allah  sallallahu  alaihi  wasallam  baiyi   adduar  Allah  ya  halaka  dukkanin  kafirai  ba,  domin  Allah  -ta'ala-  ya  kaddara  wanzuwarsu.  </w:t>
                  </w:r>
                </w:p>
                <w:p w:rsidR="005C4930" w:rsidRPr="00CF3723" w:rsidRDefault="005C4930" w:rsidP="00213DDF">
                  <w:pPr>
                    <w:spacing w:after="0"/>
                    <w:rPr>
                      <w:rFonts w:ascii="Times New Roman" w:hAnsi="Times New Roman" w:cs="Times New Roman"/>
                      <w:sz w:val="24"/>
                      <w:szCs w:val="24"/>
                    </w:rPr>
                  </w:pPr>
                </w:p>
              </w:txbxContent>
            </v:textbox>
          </v:rect>
        </w:pict>
      </w:r>
    </w:p>
    <w:p w:rsidR="008669D8" w:rsidRDefault="008669D8" w:rsidP="009E4250"/>
    <w:p w:rsidR="008669D8" w:rsidRDefault="008669D8" w:rsidP="009E4250"/>
    <w:p w:rsidR="008669D8" w:rsidRDefault="008669D8" w:rsidP="009E4250"/>
    <w:p w:rsidR="0071052C" w:rsidRDefault="0071052C" w:rsidP="009E4250"/>
    <w:p w:rsidR="008669D8" w:rsidRDefault="008669D8" w:rsidP="009E4250"/>
    <w:p w:rsidR="005D0412" w:rsidRDefault="005D0412"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BB30A4" w:rsidRDefault="005C4930" w:rsidP="009E4250">
      <w:r>
        <w:rPr>
          <w:rFonts w:ascii="Times New Roman" w:hAnsi="Times New Roman" w:cs="Times New Roman"/>
          <w:sz w:val="24"/>
          <w:szCs w:val="24"/>
        </w:rPr>
        <w:lastRenderedPageBreak/>
        <w:pict>
          <v:rect id="_x0000_s4677" style="position:absolute;margin-left:-8.7pt;margin-top:-15.9pt;width:468.75pt;height:643.5pt;z-index:253945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677">
              <w:txbxContent>
                <w:p w:rsidR="005C4930" w:rsidRDefault="005C4930" w:rsidP="0071052C">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i/>
                      <w:iCs/>
                      <w:color w:val="E36C0A" w:themeColor="accent6" w:themeShade="BF"/>
                      <w:sz w:val="24"/>
                      <w:szCs w:val="24"/>
                    </w:rPr>
                    <w:t>MAS'ALOLIN  BABIN:</w:t>
                  </w:r>
                </w:p>
                <w:p w:rsidR="005C4930" w:rsidRDefault="005C4930" w:rsidP="005F30C0">
                  <w:pPr>
                    <w:pStyle w:val="30"/>
                    <w:spacing w:before="120" w:line="240" w:lineRule="auto"/>
                    <w:jc w:val="both"/>
                    <w:rPr>
                      <w:rFonts w:asciiTheme="majorBidi" w:hAnsiTheme="majorBidi" w:cstheme="majorBidi"/>
                      <w:color w:val="000000"/>
                      <w:sz w:val="24"/>
                      <w:szCs w:val="24"/>
                    </w:rPr>
                  </w:pPr>
                  <w:r>
                    <w:rPr>
                      <w:rFonts w:asciiTheme="majorBidi" w:hAnsiTheme="majorBidi" w:cstheme="majorBidi"/>
                      <w:color w:val="E36C0A" w:themeColor="accent6" w:themeShade="BF"/>
                      <w:sz w:val="24"/>
                      <w:szCs w:val="24"/>
                    </w:rPr>
                    <w:t>1. Tafsirin  ayoyi  biyu.</w:t>
                  </w:r>
                  <w:r>
                    <w:rPr>
                      <w:rFonts w:asciiTheme="majorBidi" w:hAnsiTheme="majorBidi" w:cstheme="majorBidi"/>
                      <w:color w:val="000000"/>
                      <w:sz w:val="24"/>
                      <w:szCs w:val="24"/>
                    </w:rPr>
                    <w:t xml:space="preserve"> (sun  kunshi  bayanin  bacin  bautar  gumaka  da  wanin  Allah).</w:t>
                  </w:r>
                </w:p>
                <w:p w:rsidR="005C4930" w:rsidRDefault="005C4930" w:rsidP="005F30C0">
                  <w:pPr>
                    <w:pStyle w:val="30"/>
                    <w:spacing w:before="120" w:line="240" w:lineRule="auto"/>
                    <w:jc w:val="both"/>
                    <w:rPr>
                      <w:rFonts w:asciiTheme="majorBidi" w:hAnsiTheme="majorBidi" w:cstheme="majorBidi"/>
                      <w:color w:val="000000"/>
                      <w:sz w:val="24"/>
                      <w:szCs w:val="24"/>
                    </w:rPr>
                  </w:pPr>
                  <w:r>
                    <w:rPr>
                      <w:rFonts w:asciiTheme="majorBidi" w:hAnsiTheme="majorBidi" w:cstheme="majorBidi"/>
                      <w:color w:val="E36C0A" w:themeColor="accent6" w:themeShade="BF"/>
                      <w:sz w:val="24"/>
                      <w:szCs w:val="24"/>
                    </w:rPr>
                    <w:t>2. Qisasar  yakin Uhud</w:t>
                  </w:r>
                  <w:r>
                    <w:rPr>
                      <w:rFonts w:asciiTheme="majorBidi" w:hAnsiTheme="majorBidi" w:cstheme="majorBidi"/>
                      <w:color w:val="000000"/>
                      <w:sz w:val="24"/>
                      <w:szCs w:val="24"/>
                    </w:rPr>
                    <w:t xml:space="preserve"> (Akwai  dalili  kan  bacin  karkatar  da  bauta  ga  Manzon Allah  -sallallahu  alaihi  wasallam-,  kuma  bacin  bautar  waninsa  shi  yafi  dacewa ).</w:t>
                  </w:r>
                </w:p>
                <w:p w:rsidR="005C4930" w:rsidRDefault="005C4930" w:rsidP="00AD1678">
                  <w:pPr>
                    <w:pStyle w:val="30"/>
                    <w:spacing w:before="120" w:line="240" w:lineRule="auto"/>
                    <w:jc w:val="both"/>
                    <w:rPr>
                      <w:rFonts w:asciiTheme="majorBidi" w:hAnsiTheme="majorBidi" w:cstheme="majorBidi"/>
                      <w:color w:val="000000"/>
                      <w:sz w:val="24"/>
                      <w:szCs w:val="24"/>
                    </w:rPr>
                  </w:pPr>
                  <w:r>
                    <w:rPr>
                      <w:rFonts w:asciiTheme="majorBidi" w:hAnsiTheme="majorBidi" w:cstheme="majorBidi"/>
                      <w:color w:val="E36C0A" w:themeColor="accent6" w:themeShade="BF"/>
                      <w:sz w:val="24"/>
                      <w:szCs w:val="24"/>
                    </w:rPr>
                    <w:t>3. Alqanutun  shugaban  Manzanni,  kuma  shuwagabannin  waliyyai  a bayansa  suna  cewa  Amin  cikin  sallar,</w:t>
                  </w:r>
                  <w:r>
                    <w:rPr>
                      <w:rFonts w:asciiTheme="majorBidi" w:hAnsiTheme="majorBidi" w:cstheme="majorBidi"/>
                      <w:color w:val="000000"/>
                      <w:sz w:val="24"/>
                      <w:szCs w:val="24"/>
                    </w:rPr>
                    <w:t xml:space="preserve"> (babu  wani  cikin  wannan  al'ummar  da  yafi  shi –sallallahu  alaihi  wasallam- ko  yafi  sahabbansa  kusanci  da  Allah,  tareda  haka  suna  neman  kariya  da  fakewa  ga  Allah;  tabbas  waninsu  shine  yafi  dacewa  da  hakan ).</w:t>
                  </w:r>
                </w:p>
                <w:p w:rsidR="005C4930" w:rsidRDefault="005C4930" w:rsidP="0068577B">
                  <w:pPr>
                    <w:pStyle w:val="30"/>
                    <w:spacing w:before="120" w:line="240" w:lineRule="auto"/>
                    <w:jc w:val="both"/>
                    <w:rPr>
                      <w:rFonts w:asciiTheme="majorBidi" w:hAnsiTheme="majorBidi" w:cstheme="majorBidi"/>
                      <w:color w:val="000000"/>
                      <w:sz w:val="24"/>
                      <w:szCs w:val="24"/>
                    </w:rPr>
                  </w:pPr>
                  <w:r>
                    <w:rPr>
                      <w:rFonts w:asciiTheme="majorBidi" w:hAnsiTheme="majorBidi" w:cstheme="majorBidi"/>
                      <w:color w:val="E36C0A" w:themeColor="accent6" w:themeShade="BF"/>
                      <w:sz w:val="24"/>
                      <w:szCs w:val="24"/>
                    </w:rPr>
                    <w:t xml:space="preserve">4. Kuma  wadanda  akayi  mummunar  addu'a  akansu  kafirai ne, </w:t>
                  </w:r>
                  <w:r>
                    <w:rPr>
                      <w:rFonts w:asciiTheme="majorBidi" w:hAnsiTheme="majorBidi" w:cstheme="majorBidi"/>
                      <w:color w:val="000000"/>
                      <w:sz w:val="24"/>
                      <w:szCs w:val="24"/>
                    </w:rPr>
                    <w:t xml:space="preserve"> (Manzon  Allah  sallallahu  alaihi  wasallam  baya  mallaka  wani  abu  daga  lamarinsu). </w:t>
                  </w:r>
                </w:p>
                <w:p w:rsidR="005C4930" w:rsidRDefault="005C4930" w:rsidP="0068577B">
                  <w:pPr>
                    <w:pStyle w:val="30"/>
                    <w:spacing w:before="120" w:line="240" w:lineRule="auto"/>
                    <w:jc w:val="both"/>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5. Kuma  lallai ne  sun  aikata  abubuwan  da   yawancin  kafirai  ba su  aikata ba;  da  ciki:  sunyi  rotsi  wa  Annabin su,  kuma  sunyi  kwadayin  su  kashe  shi,  sannan  sun  yanke  wasu  bangarori  na  wadanda  suka  kashe  daga  musulmai,  tare  kasancewarsu  diyan  baffansu  ne. </w:t>
                  </w:r>
                </w:p>
                <w:p w:rsidR="005C4930" w:rsidRDefault="005C4930" w:rsidP="0068577B">
                  <w:pPr>
                    <w:pStyle w:val="30"/>
                    <w:spacing w:before="120" w:line="240" w:lineRule="auto"/>
                    <w:jc w:val="both"/>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6. Allah  ya  saukar  wa  Annabinsa  cikin  lamarinsu: </w:t>
                  </w:r>
                </w:p>
                <w:p w:rsidR="005C4930" w:rsidRDefault="005C4930" w:rsidP="0071052C">
                  <w:pPr>
                    <w:pStyle w:val="30"/>
                    <w:spacing w:before="120" w:line="240" w:lineRule="auto"/>
                    <w:jc w:val="right"/>
                    <w:rPr>
                      <w:rFonts w:asciiTheme="majorBidi" w:hAnsiTheme="majorBidi" w:cstheme="majorBidi"/>
                      <w:color w:val="E36C0A" w:themeColor="accent6" w:themeShade="BF"/>
                      <w:sz w:val="28"/>
                      <w:szCs w:val="28"/>
                    </w:rPr>
                  </w:pPr>
                  <w:r>
                    <w:rPr>
                      <w:rFonts w:asciiTheme="majorBidi" w:hAnsiTheme="majorBidi" w:cstheme="majorBidi"/>
                      <w:color w:val="E36C0A" w:themeColor="accent6" w:themeShade="BF"/>
                      <w:sz w:val="28"/>
                      <w:szCs w:val="28"/>
                      <w:rtl/>
                    </w:rPr>
                    <w:t xml:space="preserve">لَيْسَ لَكَ مِنَ الأَمْرِ شَيْءٌ </w:t>
                  </w:r>
                </w:p>
                <w:p w:rsidR="005C4930" w:rsidRDefault="005C4930" w:rsidP="00872C7E">
                  <w:pPr>
                    <w:spacing w:after="0"/>
                    <w:rPr>
                      <w:rFonts w:asciiTheme="majorBidi" w:hAnsiTheme="majorBidi" w:cstheme="majorBidi"/>
                      <w:i/>
                      <w:iCs/>
                      <w:color w:val="E36C0A" w:themeColor="accent6" w:themeShade="BF"/>
                      <w:sz w:val="24"/>
                      <w:szCs w:val="24"/>
                    </w:rPr>
                  </w:pPr>
                  <w:r>
                    <w:rPr>
                      <w:rFonts w:asciiTheme="majorBidi" w:hAnsiTheme="majorBidi" w:cstheme="majorBidi"/>
                      <w:i/>
                      <w:iCs/>
                      <w:color w:val="E36C0A" w:themeColor="accent6" w:themeShade="BF"/>
                      <w:sz w:val="24"/>
                      <w:szCs w:val="24"/>
                    </w:rPr>
                    <w:t>“</w:t>
                  </w:r>
                  <w:r>
                    <w:rPr>
                      <w:rFonts w:asciiTheme="majorBidi" w:hAnsiTheme="majorBidi" w:cstheme="majorBidi"/>
                      <w:b/>
                      <w:bCs/>
                      <w:i/>
                      <w:iCs/>
                      <w:color w:val="E36C0A" w:themeColor="accent6" w:themeShade="BF"/>
                      <w:sz w:val="24"/>
                      <w:szCs w:val="24"/>
                    </w:rPr>
                    <w:t>B</w:t>
                  </w:r>
                  <w:r w:rsidRPr="00223F3E">
                    <w:rPr>
                      <w:rFonts w:asciiTheme="majorBidi" w:hAnsiTheme="majorBidi" w:cstheme="majorBidi"/>
                      <w:b/>
                      <w:bCs/>
                      <w:i/>
                      <w:iCs/>
                      <w:color w:val="E36C0A" w:themeColor="accent6" w:themeShade="BF"/>
                      <w:sz w:val="24"/>
                      <w:szCs w:val="24"/>
                    </w:rPr>
                    <w:t xml:space="preserve">a  ka  </w:t>
                  </w:r>
                  <w:r>
                    <w:rPr>
                      <w:rFonts w:asciiTheme="majorBidi" w:hAnsiTheme="majorBidi" w:cstheme="majorBidi"/>
                      <w:b/>
                      <w:bCs/>
                      <w:i/>
                      <w:iCs/>
                      <w:color w:val="E36C0A" w:themeColor="accent6" w:themeShade="BF"/>
                      <w:sz w:val="24"/>
                      <w:szCs w:val="24"/>
                    </w:rPr>
                    <w:t>da  mallakar  komai</w:t>
                  </w:r>
                  <w:r w:rsidRPr="00223F3E">
                    <w:rPr>
                      <w:rFonts w:asciiTheme="majorBidi" w:hAnsiTheme="majorBidi" w:cstheme="majorBidi"/>
                      <w:b/>
                      <w:bCs/>
                      <w:i/>
                      <w:iCs/>
                      <w:color w:val="E36C0A" w:themeColor="accent6" w:themeShade="BF"/>
                      <w:sz w:val="24"/>
                      <w:szCs w:val="24"/>
                    </w:rPr>
                    <w:t xml:space="preserve">  cikin  lamarin</w:t>
                  </w:r>
                  <w:r>
                    <w:rPr>
                      <w:rFonts w:asciiTheme="majorBidi" w:hAnsiTheme="majorBidi" w:cstheme="majorBidi"/>
                      <w:i/>
                      <w:iCs/>
                      <w:color w:val="E36C0A" w:themeColor="accent6" w:themeShade="BF"/>
                      <w:sz w:val="24"/>
                      <w:szCs w:val="24"/>
                    </w:rPr>
                    <w:t>”. (QS. Ali Imran 128).</w:t>
                  </w:r>
                </w:p>
                <w:p w:rsidR="005C4930" w:rsidRDefault="005C4930" w:rsidP="00CD343B">
                  <w:pPr>
                    <w:pStyle w:val="30"/>
                    <w:spacing w:before="120" w:line="240" w:lineRule="auto"/>
                    <w:jc w:val="both"/>
                    <w:rPr>
                      <w:rFonts w:asciiTheme="majorBidi" w:hAnsiTheme="majorBidi" w:cstheme="majorBidi"/>
                      <w:color w:val="000000"/>
                      <w:sz w:val="24"/>
                      <w:szCs w:val="24"/>
                    </w:rPr>
                  </w:pPr>
                  <w:r>
                    <w:rPr>
                      <w:rFonts w:asciiTheme="majorBidi" w:hAnsiTheme="majorBidi" w:cstheme="majorBidi"/>
                      <w:color w:val="000000"/>
                      <w:sz w:val="24"/>
                      <w:szCs w:val="24"/>
                    </w:rPr>
                    <w:t>(Dukkan  al'amura  na  Allah  ne).</w:t>
                  </w:r>
                </w:p>
                <w:p w:rsidR="005C4930" w:rsidRDefault="005C4930" w:rsidP="00CD343B">
                  <w:pPr>
                    <w:pStyle w:val="30"/>
                    <w:spacing w:before="120" w:line="240" w:lineRule="auto"/>
                    <w:jc w:val="both"/>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7. Da  fadin  Allah  ta'ala: </w:t>
                  </w:r>
                </w:p>
                <w:p w:rsidR="005C4930" w:rsidRDefault="005C4930" w:rsidP="00CD343B">
                  <w:pPr>
                    <w:pStyle w:val="30"/>
                    <w:spacing w:before="120" w:line="240" w:lineRule="auto"/>
                    <w:jc w:val="right"/>
                    <w:rPr>
                      <w:rFonts w:asciiTheme="majorBidi" w:hAnsiTheme="majorBidi" w:cstheme="majorBidi"/>
                      <w:color w:val="E36C0A" w:themeColor="accent6" w:themeShade="BF"/>
                      <w:sz w:val="28"/>
                      <w:szCs w:val="28"/>
                    </w:rPr>
                  </w:pPr>
                  <w:r w:rsidRPr="00CD343B">
                    <w:rPr>
                      <w:rFonts w:asciiTheme="majorBidi" w:hAnsiTheme="majorBidi" w:cstheme="majorBidi"/>
                      <w:color w:val="E36C0A" w:themeColor="accent6" w:themeShade="BF"/>
                      <w:sz w:val="28"/>
                      <w:szCs w:val="28"/>
                      <w:rtl/>
                    </w:rPr>
                    <w:t>يَتُوبَ عَلَيْهِمْ أَوْ يُعَذَّبَهُمْ فَإِنَّهُمْ ظَالِمُونَ</w:t>
                  </w:r>
                </w:p>
                <w:p w:rsidR="005C4930" w:rsidRDefault="005C4930" w:rsidP="00CD343B">
                  <w:pPr>
                    <w:pStyle w:val="30"/>
                    <w:spacing w:before="120" w:line="240" w:lineRule="auto"/>
                    <w:rPr>
                      <w:rFonts w:asciiTheme="majorBidi" w:hAnsiTheme="majorBidi" w:cstheme="majorBidi"/>
                      <w:i/>
                      <w:iCs/>
                      <w:color w:val="E36C0A" w:themeColor="accent6" w:themeShade="BF"/>
                      <w:sz w:val="24"/>
                      <w:szCs w:val="24"/>
                    </w:rPr>
                  </w:pPr>
                  <w:r>
                    <w:rPr>
                      <w:rFonts w:asciiTheme="majorBidi" w:hAnsiTheme="majorBidi" w:cstheme="majorBidi"/>
                      <w:i/>
                      <w:iCs/>
                      <w:color w:val="E36C0A" w:themeColor="accent6" w:themeShade="BF"/>
                      <w:sz w:val="24"/>
                      <w:szCs w:val="24"/>
                    </w:rPr>
                    <w:t>“Ko  Allah  Ya  karbi  tubansu,  ko  yayi  musu  azaba,  hakika  sunyi  zalunci” (QS. Ali Imran, 128).</w:t>
                  </w:r>
                </w:p>
                <w:p w:rsidR="005C4930" w:rsidRDefault="005C4930" w:rsidP="0071052C">
                  <w:pPr>
                    <w:pStyle w:val="30"/>
                    <w:spacing w:before="120" w:line="240" w:lineRule="auto"/>
                    <w:jc w:val="both"/>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Allah  ta'ala  Ya  karbi  tubansu  kuma  sunyi  imani.</w:t>
                  </w:r>
                </w:p>
                <w:p w:rsidR="005C4930" w:rsidRDefault="005C4930" w:rsidP="006E7EFF">
                  <w:pPr>
                    <w:pStyle w:val="30"/>
                    <w:spacing w:before="120" w:line="240" w:lineRule="auto"/>
                    <w:jc w:val="both"/>
                    <w:rPr>
                      <w:rFonts w:asciiTheme="majorBidi" w:hAnsiTheme="majorBidi" w:cstheme="majorBidi"/>
                      <w:color w:val="000000"/>
                      <w:sz w:val="24"/>
                      <w:szCs w:val="24"/>
                    </w:rPr>
                  </w:pPr>
                  <w:r>
                    <w:rPr>
                      <w:rFonts w:asciiTheme="majorBidi" w:hAnsiTheme="majorBidi" w:cstheme="majorBidi"/>
                      <w:color w:val="E36C0A" w:themeColor="accent6" w:themeShade="BF"/>
                      <w:sz w:val="24"/>
                      <w:szCs w:val="24"/>
                    </w:rPr>
                    <w:t xml:space="preserve">8. Halaccin  yin  alkanuti  yayin  saukar  wasu  masifu, </w:t>
                  </w:r>
                  <w:r>
                    <w:rPr>
                      <w:rFonts w:asciiTheme="majorBidi" w:hAnsiTheme="majorBidi" w:cstheme="majorBidi"/>
                      <w:color w:val="000000"/>
                      <w:sz w:val="24"/>
                      <w:szCs w:val="24"/>
                    </w:rPr>
                    <w:t>(ba a  shar'anta ba  sai  cikin  al' amuran  da   Allah  ya  sauka  dasu  na  masifu,  kamar  girgizan  kasa).</w:t>
                  </w:r>
                </w:p>
                <w:p w:rsidR="005C4930" w:rsidRDefault="005C4930" w:rsidP="00510C5E">
                  <w:pPr>
                    <w:pStyle w:val="30"/>
                    <w:spacing w:before="120" w:line="240" w:lineRule="auto"/>
                    <w:jc w:val="both"/>
                    <w:rPr>
                      <w:rFonts w:asciiTheme="majorBidi" w:hAnsiTheme="majorBidi" w:cstheme="majorBidi"/>
                      <w:color w:val="000000"/>
                      <w:sz w:val="24"/>
                      <w:szCs w:val="24"/>
                    </w:rPr>
                  </w:pPr>
                  <w:r>
                    <w:rPr>
                      <w:rFonts w:asciiTheme="majorBidi" w:hAnsiTheme="majorBidi" w:cstheme="majorBidi"/>
                      <w:color w:val="E36C0A" w:themeColor="accent6" w:themeShade="BF"/>
                      <w:sz w:val="24"/>
                      <w:szCs w:val="24"/>
                    </w:rPr>
                    <w:t>9. Ambaton  wadanda  ake  musu  mummunar  Addu'a  cikin  sallah,  sunayensu  da  na  ubanninsu.</w:t>
                  </w:r>
                  <w:r>
                    <w:rPr>
                      <w:rFonts w:asciiTheme="majorBidi" w:hAnsiTheme="majorBidi" w:cstheme="majorBidi"/>
                      <w:color w:val="000000"/>
                      <w:sz w:val="24"/>
                      <w:szCs w:val="24"/>
                    </w:rPr>
                    <w:t xml:space="preserve"> (ya  halatta).</w:t>
                  </w:r>
                </w:p>
                <w:p w:rsidR="005C4930" w:rsidRDefault="005C4930" w:rsidP="00510C5E">
                  <w:pPr>
                    <w:pStyle w:val="30"/>
                    <w:spacing w:before="120" w:line="240" w:lineRule="auto"/>
                    <w:jc w:val="both"/>
                    <w:rPr>
                      <w:rFonts w:asciiTheme="majorBidi" w:hAnsiTheme="majorBidi" w:cstheme="majorBidi"/>
                      <w:color w:val="000000"/>
                      <w:sz w:val="24"/>
                      <w:szCs w:val="24"/>
                    </w:rPr>
                  </w:pPr>
                  <w:r>
                    <w:rPr>
                      <w:rFonts w:asciiTheme="majorBidi" w:hAnsiTheme="majorBidi" w:cstheme="majorBidi"/>
                      <w:color w:val="E36C0A" w:themeColor="accent6" w:themeShade="BF"/>
                      <w:sz w:val="24"/>
                      <w:szCs w:val="24"/>
                    </w:rPr>
                    <w:t>10. La'antar  sanannen  mutum  a cikin  Al'qanuti.</w:t>
                  </w:r>
                  <w:r>
                    <w:rPr>
                      <w:rFonts w:asciiTheme="majorBidi" w:hAnsiTheme="majorBidi" w:cstheme="majorBidi"/>
                      <w:color w:val="000000"/>
                      <w:sz w:val="24"/>
                      <w:szCs w:val="24"/>
                    </w:rPr>
                    <w:t xml:space="preserve"> (ya  auku  a farkon  lamari  sai  aka  hana).</w:t>
                  </w:r>
                </w:p>
                <w:p w:rsidR="005C4930" w:rsidRDefault="005C4930" w:rsidP="00835F73">
                  <w:pPr>
                    <w:pStyle w:val="30"/>
                    <w:spacing w:before="120" w:line="240" w:lineRule="auto"/>
                    <w:jc w:val="both"/>
                    <w:rPr>
                      <w:rFonts w:asciiTheme="majorBidi" w:hAnsiTheme="majorBidi" w:cstheme="majorBidi"/>
                      <w:color w:val="000000"/>
                      <w:sz w:val="24"/>
                      <w:szCs w:val="24"/>
                    </w:rPr>
                  </w:pPr>
                  <w:r>
                    <w:rPr>
                      <w:rFonts w:asciiTheme="majorBidi" w:hAnsiTheme="majorBidi" w:cstheme="majorBidi"/>
                      <w:color w:val="E36C0A" w:themeColor="accent6" w:themeShade="BF"/>
                      <w:sz w:val="24"/>
                      <w:szCs w:val="24"/>
                    </w:rPr>
                    <w:t xml:space="preserve">11. Kissar  Manzon  Allah  -sallallahu  alaihi  wasallam- yayin  da  aka  saukar  masa  da  </w:t>
                  </w:r>
                  <w:r w:rsidRPr="00835F73">
                    <w:rPr>
                      <w:rFonts w:asciiTheme="majorBidi" w:hAnsiTheme="majorBidi" w:cstheme="majorBidi"/>
                      <w:b/>
                      <w:bCs/>
                      <w:i/>
                      <w:iCs/>
                      <w:color w:val="E36C0A" w:themeColor="accent6" w:themeShade="BF"/>
                      <w:sz w:val="24"/>
                      <w:szCs w:val="24"/>
                    </w:rPr>
                    <w:t>“</w:t>
                  </w:r>
                  <w:r>
                    <w:rPr>
                      <w:rFonts w:asciiTheme="majorBidi" w:hAnsiTheme="majorBidi" w:cstheme="majorBidi"/>
                      <w:b/>
                      <w:bCs/>
                      <w:i/>
                      <w:iCs/>
                      <w:color w:val="E36C0A" w:themeColor="accent6" w:themeShade="BF"/>
                      <w:sz w:val="24"/>
                      <w:szCs w:val="24"/>
                    </w:rPr>
                    <w:t xml:space="preserve"> Ka  yi  gargadi  ga  danginka  mafi  kusanci </w:t>
                  </w:r>
                  <w:r w:rsidRPr="00835F73">
                    <w:rPr>
                      <w:rFonts w:asciiTheme="majorBidi" w:hAnsiTheme="majorBidi" w:cstheme="majorBidi"/>
                      <w:b/>
                      <w:bCs/>
                      <w:i/>
                      <w:iCs/>
                      <w:color w:val="E36C0A" w:themeColor="accent6" w:themeShade="BF"/>
                      <w:sz w:val="24"/>
                      <w:szCs w:val="24"/>
                    </w:rPr>
                    <w:t>”.</w:t>
                  </w:r>
                  <w:r>
                    <w:rPr>
                      <w:rFonts w:asciiTheme="majorBidi" w:hAnsiTheme="majorBidi" w:cstheme="majorBidi"/>
                      <w:i/>
                      <w:iCs/>
                      <w:color w:val="000000"/>
                      <w:sz w:val="24"/>
                      <w:szCs w:val="24"/>
                    </w:rPr>
                    <w:t xml:space="preserve"> </w:t>
                  </w:r>
                  <w:r>
                    <w:rPr>
                      <w:rFonts w:asciiTheme="majorBidi" w:hAnsiTheme="majorBidi" w:cstheme="majorBidi"/>
                      <w:color w:val="000000"/>
                      <w:sz w:val="24"/>
                      <w:szCs w:val="24"/>
                    </w:rPr>
                    <w:t>(sai  ya  zartar  da  umarnin  Allah ).</w:t>
                  </w:r>
                </w:p>
                <w:p w:rsidR="005C4930" w:rsidRDefault="005C4930" w:rsidP="001C1B66">
                  <w:pPr>
                    <w:pStyle w:val="30"/>
                    <w:spacing w:before="120" w:line="240" w:lineRule="auto"/>
                    <w:jc w:val="both"/>
                    <w:rPr>
                      <w:rFonts w:asciiTheme="majorBidi" w:hAnsiTheme="majorBidi" w:cstheme="majorBidi"/>
                      <w:color w:val="000000"/>
                      <w:sz w:val="24"/>
                      <w:szCs w:val="24"/>
                    </w:rPr>
                  </w:pPr>
                  <w:r>
                    <w:rPr>
                      <w:rFonts w:asciiTheme="majorBidi" w:hAnsiTheme="majorBidi" w:cstheme="majorBidi"/>
                      <w:color w:val="E36C0A" w:themeColor="accent6" w:themeShade="BF"/>
                      <w:sz w:val="24"/>
                      <w:szCs w:val="24"/>
                    </w:rPr>
                    <w:t>12. Jajircewar  Manzon  Allah  -sallallahu  alaihi  wasallam- wajen  aiwatar  da  abin da  aka  umarce  shi,  kan  haka  suka  jingina  ma sa  hauka,  to  haka  halin  musulmi  a yau yake,</w:t>
                  </w:r>
                  <w:r>
                    <w:rPr>
                      <w:rFonts w:asciiTheme="majorBidi" w:hAnsiTheme="majorBidi" w:cstheme="majorBidi"/>
                      <w:color w:val="000000"/>
                      <w:sz w:val="24"/>
                      <w:szCs w:val="24"/>
                    </w:rPr>
                    <w:t xml:space="preserve"> (don  haka  wajibi ne  a yi  tsayuwan  daka  da  namijin  kokari  wajen  da'awa  da  hikima ).</w:t>
                  </w:r>
                </w:p>
                <w:p w:rsidR="005C4930" w:rsidRDefault="005C4930" w:rsidP="0071052C">
                  <w:pPr>
                    <w:pStyle w:val="30"/>
                    <w:spacing w:before="120" w:line="240" w:lineRule="auto"/>
                    <w:jc w:val="both"/>
                    <w:rPr>
                      <w:color w:val="000000"/>
                    </w:rPr>
                  </w:pPr>
                </w:p>
                <w:p w:rsidR="005C4930" w:rsidRDefault="005C4930" w:rsidP="0071052C">
                  <w:pPr>
                    <w:pStyle w:val="30"/>
                    <w:spacing w:before="120" w:line="240" w:lineRule="auto"/>
                    <w:jc w:val="both"/>
                    <w:rPr>
                      <w:rFonts w:ascii="Calibri" w:hAnsi="Calibri" w:cs="Arial"/>
                      <w:color w:val="000000"/>
                    </w:rPr>
                  </w:pPr>
                </w:p>
                <w:p w:rsidR="005C4930" w:rsidRDefault="005C4930" w:rsidP="0071052C">
                  <w:pPr>
                    <w:pStyle w:val="30"/>
                    <w:spacing w:before="120" w:line="240" w:lineRule="auto"/>
                    <w:jc w:val="both"/>
                    <w:rPr>
                      <w:color w:val="000000"/>
                    </w:rPr>
                  </w:pPr>
                </w:p>
                <w:p w:rsidR="005C4930" w:rsidRDefault="005C4930" w:rsidP="0071052C">
                  <w:pPr>
                    <w:pStyle w:val="30"/>
                    <w:spacing w:before="120" w:line="240" w:lineRule="auto"/>
                    <w:jc w:val="both"/>
                    <w:rPr>
                      <w:color w:val="000000"/>
                    </w:rPr>
                  </w:pPr>
                </w:p>
                <w:p w:rsidR="005C4930" w:rsidRDefault="005C4930" w:rsidP="0071052C">
                  <w:pPr>
                    <w:pStyle w:val="30"/>
                    <w:spacing w:before="120" w:line="240" w:lineRule="auto"/>
                    <w:jc w:val="both"/>
                    <w:rPr>
                      <w:color w:val="000000"/>
                    </w:rPr>
                  </w:pPr>
                </w:p>
                <w:p w:rsidR="005C4930" w:rsidRDefault="005C4930" w:rsidP="0071052C">
                  <w:pPr>
                    <w:spacing w:after="0"/>
                    <w:rPr>
                      <w:rFonts w:asciiTheme="majorBidi" w:hAnsiTheme="majorBidi" w:cstheme="majorBidi"/>
                      <w:color w:val="E36C0A" w:themeColor="accent6" w:themeShade="BF"/>
                      <w:sz w:val="24"/>
                      <w:szCs w:val="24"/>
                    </w:rPr>
                  </w:pPr>
                </w:p>
                <w:p w:rsidR="005C4930" w:rsidRDefault="005C4930" w:rsidP="0071052C">
                  <w:pPr>
                    <w:spacing w:after="0"/>
                    <w:rPr>
                      <w:rFonts w:asciiTheme="majorBidi" w:hAnsiTheme="majorBidi" w:cstheme="majorBidi"/>
                      <w:color w:val="E36C0A" w:themeColor="accent6" w:themeShade="BF"/>
                      <w:sz w:val="24"/>
                      <w:szCs w:val="24"/>
                    </w:rPr>
                  </w:pPr>
                </w:p>
                <w:p w:rsidR="005C4930" w:rsidRDefault="005C4930" w:rsidP="0071052C">
                  <w:pPr>
                    <w:spacing w:after="0"/>
                    <w:jc w:val="center"/>
                    <w:rPr>
                      <w:rFonts w:asciiTheme="majorBidi" w:hAnsiTheme="majorBidi" w:cstheme="majorBidi"/>
                      <w:b/>
                      <w:bCs/>
                      <w:color w:val="E36C0A" w:themeColor="accent6" w:themeShade="BF"/>
                      <w:sz w:val="24"/>
                      <w:szCs w:val="24"/>
                    </w:rPr>
                  </w:pPr>
                </w:p>
                <w:p w:rsidR="005C4930" w:rsidRDefault="005C4930" w:rsidP="0071052C">
                  <w:pPr>
                    <w:rPr>
                      <w:rFonts w:asciiTheme="minorHAnsi" w:hAnsiTheme="minorHAnsi" w:cstheme="minorBidi"/>
                      <w:szCs w:val="24"/>
                    </w:rPr>
                  </w:pPr>
                </w:p>
              </w:txbxContent>
            </v:textbox>
          </v:rect>
        </w:pict>
      </w:r>
    </w:p>
    <w:p w:rsidR="00BB30A4" w:rsidRDefault="00BB30A4" w:rsidP="009E4250"/>
    <w:p w:rsidR="00BB30A4" w:rsidRDefault="00BB30A4"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BB30A4" w:rsidRDefault="00BB30A4" w:rsidP="00BB30A4">
      <w:pPr>
        <w:tabs>
          <w:tab w:val="left" w:pos="9216"/>
          <w:tab w:val="right" w:pos="9360"/>
        </w:tabs>
      </w:pPr>
      <w:r>
        <w:tab/>
      </w:r>
    </w:p>
    <w:p w:rsidR="00BB30A4" w:rsidRDefault="00BB30A4" w:rsidP="00BB30A4">
      <w:pPr>
        <w:tabs>
          <w:tab w:val="left" w:pos="9216"/>
          <w:tab w:val="right" w:pos="9360"/>
        </w:tabs>
      </w:pPr>
    </w:p>
    <w:p w:rsidR="008669D8" w:rsidRDefault="00BB30A4" w:rsidP="00BB30A4">
      <w:pPr>
        <w:tabs>
          <w:tab w:val="left" w:pos="9216"/>
          <w:tab w:val="right" w:pos="9360"/>
        </w:tabs>
      </w:pPr>
      <w:r>
        <w:tab/>
      </w:r>
    </w:p>
    <w:p w:rsidR="00BB30A4" w:rsidRDefault="00BB30A4" w:rsidP="00BB30A4">
      <w:pPr>
        <w:tabs>
          <w:tab w:val="right" w:pos="9360"/>
        </w:tabs>
      </w:pPr>
    </w:p>
    <w:p w:rsidR="008669D8" w:rsidRDefault="005C4930" w:rsidP="009E4250">
      <w:r>
        <w:rPr>
          <w:rFonts w:ascii="Times New Roman" w:hAnsi="Times New Roman" w:cs="Times New Roman"/>
          <w:sz w:val="24"/>
          <w:szCs w:val="24"/>
        </w:rPr>
        <w:lastRenderedPageBreak/>
        <w:pict>
          <v:rect id="_x0000_s4678" style="position:absolute;margin-left:-7.7pt;margin-top:3.6pt;width:467.25pt;height:204.75pt;z-index:253947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678">
              <w:txbxContent>
                <w:p w:rsidR="005C4930" w:rsidRDefault="005C4930" w:rsidP="00096D25">
                  <w:pPr>
                    <w:pStyle w:val="30"/>
                    <w:spacing w:line="240" w:lineRule="auto"/>
                    <w:jc w:val="both"/>
                    <w:rPr>
                      <w:rFonts w:asciiTheme="majorBidi" w:hAnsiTheme="majorBidi" w:cstheme="majorBidi"/>
                      <w:color w:val="000000"/>
                      <w:sz w:val="24"/>
                      <w:szCs w:val="24"/>
                    </w:rPr>
                  </w:pPr>
                  <w:r>
                    <w:rPr>
                      <w:rFonts w:asciiTheme="majorBidi" w:hAnsiTheme="majorBidi" w:cstheme="majorBidi"/>
                      <w:color w:val="E36C0A" w:themeColor="accent6" w:themeShade="BF"/>
                      <w:sz w:val="24"/>
                      <w:szCs w:val="24"/>
                    </w:rPr>
                    <w:t>13. Fadin  Manzon  Allah  -sallallahu  alaihi  wasallam-  wa  na  nesa  da  na  kusa:  "ba na  iya  mallaka  maka  wani  abu  wajen  Allah  har  yace  "ya  ke  Fadimatu;  diyar  Muhamma!  Ba zan  mallaka  miki  wani  abu  wajen  Allah ba "  to  idan  ha  ya  faiyace  haka –A  matsayinsa  na  shugaban  Manzanni-  cewa  bazai  iya  mallakar  wani  abu  wa  shugaban  matan  duniya  ba,  kuma  mutum  yasan  cewa  duk  abin da  ya  fada  gaskiya  ce,  sannan  ya  dubi  halin  da  wadansu  kebantattun  mutane  suke  ciki  ayau,  to  lallai ne  zai  fahimci  yanda  akayi  watsi  da  Tauhidi,  da  bakuntar  wannan  addinin.</w:t>
                  </w:r>
                  <w:r>
                    <w:rPr>
                      <w:rFonts w:asciiTheme="majorBidi" w:hAnsiTheme="majorBidi" w:cstheme="majorBidi"/>
                      <w:color w:val="000000"/>
                      <w:sz w:val="24"/>
                      <w:szCs w:val="24"/>
                    </w:rPr>
                    <w:t xml:space="preserve"> (abinda  zai  amfani  mutum  dangane  da  Manzon  Allah  -sallallahu  alaihi  wasallam- shine:  yin  imani  da  shi, da  yi  masa  da'a,  dudda karkatuwar  zuciyar  mumini   da  tsananin  kaunarsa  da  Manzon  Allah  -sallallahu  alaihi  wasallam-  abu  ne  da  ba'a  muzanta  shi,  to  Amma  ba  ya   halatta  mutum  ya  hukuntar  da  tsaninin  kaunarsa  da  son  zuciyarsa kan  komai,  abin da  ya zamo  wajibi  a kansa  shine  ya bi  abin da  Alqu'ani  da  Sunnah  suka  yi  nuni  a kai  kuma  lafiyayyen  hankali,  ingatacce,  kubutacce  daga   shubuhohi  da  sha'awa   ya  karfafe  shi ).</w:t>
                  </w:r>
                </w:p>
                <w:p w:rsidR="005C4930" w:rsidRDefault="005C4930" w:rsidP="0071052C">
                  <w:pPr>
                    <w:pStyle w:val="30"/>
                    <w:spacing w:line="240" w:lineRule="auto"/>
                    <w:jc w:val="both"/>
                    <w:rPr>
                      <w:color w:val="000000"/>
                    </w:rPr>
                  </w:pPr>
                </w:p>
                <w:p w:rsidR="005C4930" w:rsidRDefault="005C4930" w:rsidP="0071052C">
                  <w:pPr>
                    <w:rPr>
                      <w:rFonts w:asciiTheme="minorHAnsi" w:hAnsiTheme="minorHAnsi" w:cstheme="minorBidi"/>
                      <w:szCs w:val="24"/>
                    </w:rPr>
                  </w:pPr>
                </w:p>
              </w:txbxContent>
            </v:textbox>
          </v:rect>
        </w:pict>
      </w:r>
    </w:p>
    <w:p w:rsidR="008669D8" w:rsidRDefault="008669D8" w:rsidP="009E4250"/>
    <w:p w:rsidR="008669D8" w:rsidRDefault="008669D8" w:rsidP="009E4250"/>
    <w:p w:rsidR="008669D8" w:rsidRDefault="008669D8" w:rsidP="009E4250"/>
    <w:p w:rsidR="008669D8" w:rsidRDefault="00C03740" w:rsidP="00C03740">
      <w:pPr>
        <w:tabs>
          <w:tab w:val="left" w:pos="4067"/>
        </w:tabs>
      </w:pPr>
      <w:r>
        <w:tab/>
      </w:r>
    </w:p>
    <w:p w:rsidR="00C03740" w:rsidRDefault="00C03740" w:rsidP="00C03740">
      <w:pPr>
        <w:tabs>
          <w:tab w:val="left" w:pos="4067"/>
        </w:tabs>
      </w:pPr>
    </w:p>
    <w:p w:rsidR="00C03740" w:rsidRDefault="00C03740" w:rsidP="00C03740">
      <w:pPr>
        <w:tabs>
          <w:tab w:val="left" w:pos="4067"/>
        </w:tabs>
      </w:pPr>
    </w:p>
    <w:p w:rsidR="00C03740" w:rsidRDefault="00C03740" w:rsidP="00C03740">
      <w:pPr>
        <w:tabs>
          <w:tab w:val="left" w:pos="4067"/>
        </w:tabs>
      </w:pPr>
    </w:p>
    <w:p w:rsidR="00C03740" w:rsidRDefault="00C03740" w:rsidP="00C03740">
      <w:pPr>
        <w:tabs>
          <w:tab w:val="left" w:pos="4067"/>
        </w:tabs>
      </w:pPr>
    </w:p>
    <w:p w:rsidR="00C03740" w:rsidRDefault="00C03740" w:rsidP="00C03740">
      <w:pPr>
        <w:tabs>
          <w:tab w:val="left" w:pos="4067"/>
        </w:tabs>
      </w:pPr>
    </w:p>
    <w:p w:rsidR="00C03740" w:rsidRDefault="00C03740" w:rsidP="00C03740">
      <w:pPr>
        <w:tabs>
          <w:tab w:val="left" w:pos="4067"/>
        </w:tabs>
      </w:pPr>
    </w:p>
    <w:p w:rsidR="00C03740" w:rsidRDefault="00C03740" w:rsidP="00C03740">
      <w:pPr>
        <w:tabs>
          <w:tab w:val="left" w:pos="4067"/>
        </w:tabs>
      </w:pPr>
    </w:p>
    <w:p w:rsidR="00C03740" w:rsidRDefault="00C03740" w:rsidP="00C03740">
      <w:pPr>
        <w:tabs>
          <w:tab w:val="left" w:pos="4067"/>
        </w:tabs>
      </w:pPr>
    </w:p>
    <w:p w:rsidR="00C03740" w:rsidRDefault="00C03740" w:rsidP="00C03740">
      <w:pPr>
        <w:tabs>
          <w:tab w:val="left" w:pos="4067"/>
        </w:tabs>
      </w:pPr>
    </w:p>
    <w:p w:rsidR="00C03740" w:rsidRDefault="00C03740" w:rsidP="00C03740">
      <w:pPr>
        <w:tabs>
          <w:tab w:val="left" w:pos="4067"/>
        </w:tabs>
      </w:pPr>
    </w:p>
    <w:p w:rsidR="00C03740" w:rsidRDefault="00C03740" w:rsidP="00C03740">
      <w:pPr>
        <w:tabs>
          <w:tab w:val="left" w:pos="4067"/>
        </w:tabs>
      </w:pPr>
    </w:p>
    <w:p w:rsidR="00C03740" w:rsidRDefault="00C03740" w:rsidP="00C03740">
      <w:pPr>
        <w:tabs>
          <w:tab w:val="left" w:pos="4067"/>
        </w:tabs>
      </w:pPr>
    </w:p>
    <w:p w:rsidR="00C03740" w:rsidRDefault="00C03740" w:rsidP="00C03740">
      <w:pPr>
        <w:tabs>
          <w:tab w:val="left" w:pos="4067"/>
        </w:tabs>
      </w:pPr>
    </w:p>
    <w:p w:rsidR="00C03740" w:rsidRDefault="00C03740" w:rsidP="00C03740">
      <w:pPr>
        <w:tabs>
          <w:tab w:val="left" w:pos="4067"/>
        </w:tabs>
      </w:pPr>
    </w:p>
    <w:p w:rsidR="00C03740" w:rsidRDefault="00C03740" w:rsidP="00C03740">
      <w:pPr>
        <w:tabs>
          <w:tab w:val="left" w:pos="4067"/>
        </w:tabs>
      </w:pPr>
    </w:p>
    <w:p w:rsidR="00C03740" w:rsidRDefault="00C03740" w:rsidP="00C03740">
      <w:pPr>
        <w:tabs>
          <w:tab w:val="left" w:pos="4067"/>
        </w:tabs>
      </w:pPr>
    </w:p>
    <w:p w:rsidR="0047648F" w:rsidRDefault="0047648F" w:rsidP="00C03740">
      <w:pPr>
        <w:tabs>
          <w:tab w:val="left" w:pos="4067"/>
        </w:tabs>
      </w:pPr>
    </w:p>
    <w:p w:rsidR="00C869B5" w:rsidRDefault="00C869B5" w:rsidP="00C03740">
      <w:pPr>
        <w:tabs>
          <w:tab w:val="left" w:pos="4067"/>
        </w:tabs>
      </w:pPr>
    </w:p>
    <w:p w:rsidR="00C869B5" w:rsidRDefault="00C869B5" w:rsidP="00C03740">
      <w:pPr>
        <w:tabs>
          <w:tab w:val="left" w:pos="4067"/>
        </w:tabs>
      </w:pPr>
    </w:p>
    <w:p w:rsidR="0047648F" w:rsidRDefault="0047648F" w:rsidP="00C03740">
      <w:pPr>
        <w:tabs>
          <w:tab w:val="left" w:pos="4067"/>
        </w:tabs>
      </w:pPr>
    </w:p>
    <w:p w:rsidR="008669D8" w:rsidRDefault="005C4930" w:rsidP="00B64D78">
      <w:pPr>
        <w:tabs>
          <w:tab w:val="left" w:pos="3203"/>
        </w:tabs>
      </w:pPr>
      <w:r>
        <w:rPr>
          <w:noProof/>
        </w:rPr>
        <w:lastRenderedPageBreak/>
        <w:pict>
          <v:roundrect id="_x0000_s4680" style="position:absolute;margin-left:2.25pt;margin-top:6.1pt;width:465.75pt;height:114.55pt;z-index:253948928" arcsize="10923f" fillcolor="#ffc000" strokecolor="#f79646 [3209]" strokeweight="5pt">
            <v:fill color2="fill lighten(51)" focusposition="1" focussize="" method="linear sigma" type="gradient"/>
            <v:stroke linestyle="thickThin"/>
            <v:shadow color="#868686"/>
            <v:textbox style="mso-next-textbox:#_x0000_s4680">
              <w:txbxContent>
                <w:p w:rsidR="005C4930" w:rsidRPr="00633C61" w:rsidRDefault="005C4930" w:rsidP="00200FAF">
                  <w:pPr>
                    <w:spacing w:line="240" w:lineRule="auto"/>
                    <w:jc w:val="center"/>
                    <w:rPr>
                      <w:rFonts w:asciiTheme="majorBidi" w:hAnsiTheme="majorBidi" w:cstheme="majorBidi"/>
                      <w:b/>
                      <w:bCs/>
                      <w:i/>
                      <w:iCs/>
                      <w:color w:val="E36C0A" w:themeColor="accent6" w:themeShade="BF"/>
                      <w:sz w:val="24"/>
                      <w:szCs w:val="24"/>
                    </w:rPr>
                  </w:pPr>
                  <w:r w:rsidRPr="00633C61">
                    <w:rPr>
                      <w:rFonts w:asciiTheme="majorBidi" w:hAnsiTheme="majorBidi" w:cstheme="majorBidi"/>
                      <w:b/>
                      <w:bCs/>
                      <w:color w:val="E36C0A" w:themeColor="accent6" w:themeShade="BF"/>
                      <w:sz w:val="24"/>
                      <w:szCs w:val="24"/>
                    </w:rPr>
                    <w:t xml:space="preserve">[16] BABIN  FADIN  ALLAH  TA'ALA: </w:t>
                  </w:r>
                </w:p>
                <w:p w:rsidR="005C4930" w:rsidRDefault="005C4930" w:rsidP="00200FAF">
                  <w:pPr>
                    <w:spacing w:line="240" w:lineRule="auto"/>
                    <w:jc w:val="center"/>
                    <w:rPr>
                      <w:rFonts w:asciiTheme="majorBidi" w:hAnsiTheme="majorBidi" w:cs="Times New Roman"/>
                      <w:color w:val="E36C0A" w:themeColor="accent6" w:themeShade="BF"/>
                      <w:sz w:val="28"/>
                      <w:szCs w:val="28"/>
                    </w:rPr>
                  </w:pPr>
                  <w:r w:rsidRPr="002E3697">
                    <w:rPr>
                      <w:rFonts w:asciiTheme="majorBidi" w:hAnsiTheme="majorBidi" w:cs="Times New Roman" w:hint="cs"/>
                      <w:color w:val="E36C0A" w:themeColor="accent6" w:themeShade="BF"/>
                      <w:sz w:val="28"/>
                      <w:szCs w:val="28"/>
                      <w:rtl/>
                    </w:rPr>
                    <w:t>حَتَّى</w:t>
                  </w:r>
                  <w:r w:rsidRPr="002E3697">
                    <w:rPr>
                      <w:rFonts w:asciiTheme="majorBidi" w:hAnsiTheme="majorBidi" w:cs="Times New Roman"/>
                      <w:color w:val="E36C0A" w:themeColor="accent6" w:themeShade="BF"/>
                      <w:sz w:val="28"/>
                      <w:szCs w:val="28"/>
                      <w:rtl/>
                    </w:rPr>
                    <w:t xml:space="preserve"> </w:t>
                  </w:r>
                  <w:r w:rsidRPr="002E3697">
                    <w:rPr>
                      <w:rFonts w:asciiTheme="majorBidi" w:hAnsiTheme="majorBidi" w:cs="Times New Roman" w:hint="cs"/>
                      <w:color w:val="E36C0A" w:themeColor="accent6" w:themeShade="BF"/>
                      <w:sz w:val="28"/>
                      <w:szCs w:val="28"/>
                      <w:rtl/>
                    </w:rPr>
                    <w:t>إِذَا</w:t>
                  </w:r>
                  <w:r w:rsidRPr="002E3697">
                    <w:rPr>
                      <w:rFonts w:asciiTheme="majorBidi" w:hAnsiTheme="majorBidi" w:cs="Times New Roman"/>
                      <w:color w:val="E36C0A" w:themeColor="accent6" w:themeShade="BF"/>
                      <w:sz w:val="28"/>
                      <w:szCs w:val="28"/>
                      <w:rtl/>
                    </w:rPr>
                    <w:t xml:space="preserve"> </w:t>
                  </w:r>
                  <w:r w:rsidRPr="002E3697">
                    <w:rPr>
                      <w:rFonts w:asciiTheme="majorBidi" w:hAnsiTheme="majorBidi" w:cs="Times New Roman" w:hint="cs"/>
                      <w:color w:val="E36C0A" w:themeColor="accent6" w:themeShade="BF"/>
                      <w:sz w:val="28"/>
                      <w:szCs w:val="28"/>
                      <w:rtl/>
                    </w:rPr>
                    <w:t>فُزِّعَ</w:t>
                  </w:r>
                  <w:r w:rsidRPr="002E3697">
                    <w:rPr>
                      <w:rFonts w:asciiTheme="majorBidi" w:hAnsiTheme="majorBidi" w:cs="Times New Roman"/>
                      <w:color w:val="E36C0A" w:themeColor="accent6" w:themeShade="BF"/>
                      <w:sz w:val="28"/>
                      <w:szCs w:val="28"/>
                      <w:rtl/>
                    </w:rPr>
                    <w:t xml:space="preserve"> </w:t>
                  </w:r>
                  <w:r w:rsidRPr="002E3697">
                    <w:rPr>
                      <w:rFonts w:asciiTheme="majorBidi" w:hAnsiTheme="majorBidi" w:cs="Times New Roman" w:hint="cs"/>
                      <w:color w:val="E36C0A" w:themeColor="accent6" w:themeShade="BF"/>
                      <w:sz w:val="28"/>
                      <w:szCs w:val="28"/>
                      <w:rtl/>
                    </w:rPr>
                    <w:t>عَن</w:t>
                  </w:r>
                  <w:r w:rsidRPr="002E3697">
                    <w:rPr>
                      <w:rFonts w:asciiTheme="majorBidi" w:hAnsiTheme="majorBidi" w:cs="Times New Roman"/>
                      <w:color w:val="E36C0A" w:themeColor="accent6" w:themeShade="BF"/>
                      <w:sz w:val="28"/>
                      <w:szCs w:val="28"/>
                      <w:rtl/>
                    </w:rPr>
                    <w:t xml:space="preserve"> </w:t>
                  </w:r>
                  <w:r w:rsidRPr="002E3697">
                    <w:rPr>
                      <w:rFonts w:asciiTheme="majorBidi" w:hAnsiTheme="majorBidi" w:cs="Times New Roman" w:hint="cs"/>
                      <w:color w:val="E36C0A" w:themeColor="accent6" w:themeShade="BF"/>
                      <w:sz w:val="28"/>
                      <w:szCs w:val="28"/>
                      <w:rtl/>
                    </w:rPr>
                    <w:t>قُلُوبِهِمْ</w:t>
                  </w:r>
                  <w:r w:rsidRPr="002E3697">
                    <w:rPr>
                      <w:rFonts w:asciiTheme="majorBidi" w:hAnsiTheme="majorBidi" w:cs="Times New Roman"/>
                      <w:color w:val="E36C0A" w:themeColor="accent6" w:themeShade="BF"/>
                      <w:sz w:val="28"/>
                      <w:szCs w:val="28"/>
                      <w:rtl/>
                    </w:rPr>
                    <w:t xml:space="preserve"> </w:t>
                  </w:r>
                  <w:r w:rsidRPr="002E3697">
                    <w:rPr>
                      <w:rFonts w:asciiTheme="majorBidi" w:hAnsiTheme="majorBidi" w:cs="Times New Roman" w:hint="cs"/>
                      <w:color w:val="E36C0A" w:themeColor="accent6" w:themeShade="BF"/>
                      <w:sz w:val="28"/>
                      <w:szCs w:val="28"/>
                      <w:rtl/>
                    </w:rPr>
                    <w:t>قَالُوا</w:t>
                  </w:r>
                  <w:r w:rsidRPr="002E3697">
                    <w:rPr>
                      <w:rFonts w:asciiTheme="majorBidi" w:hAnsiTheme="majorBidi" w:cs="Times New Roman"/>
                      <w:color w:val="E36C0A" w:themeColor="accent6" w:themeShade="BF"/>
                      <w:sz w:val="28"/>
                      <w:szCs w:val="28"/>
                      <w:rtl/>
                    </w:rPr>
                    <w:t xml:space="preserve"> </w:t>
                  </w:r>
                  <w:r w:rsidRPr="002E3697">
                    <w:rPr>
                      <w:rFonts w:asciiTheme="majorBidi" w:hAnsiTheme="majorBidi" w:cs="Times New Roman" w:hint="cs"/>
                      <w:color w:val="E36C0A" w:themeColor="accent6" w:themeShade="BF"/>
                      <w:sz w:val="28"/>
                      <w:szCs w:val="28"/>
                      <w:rtl/>
                    </w:rPr>
                    <w:t>مَاذَا</w:t>
                  </w:r>
                  <w:r w:rsidRPr="002E3697">
                    <w:rPr>
                      <w:rFonts w:asciiTheme="majorBidi" w:hAnsiTheme="majorBidi" w:cs="Times New Roman"/>
                      <w:color w:val="E36C0A" w:themeColor="accent6" w:themeShade="BF"/>
                      <w:sz w:val="28"/>
                      <w:szCs w:val="28"/>
                      <w:rtl/>
                    </w:rPr>
                    <w:t xml:space="preserve"> </w:t>
                  </w:r>
                  <w:r w:rsidRPr="002E3697">
                    <w:rPr>
                      <w:rFonts w:asciiTheme="majorBidi" w:hAnsiTheme="majorBidi" w:cs="Times New Roman" w:hint="cs"/>
                      <w:color w:val="E36C0A" w:themeColor="accent6" w:themeShade="BF"/>
                      <w:sz w:val="28"/>
                      <w:szCs w:val="28"/>
                      <w:rtl/>
                    </w:rPr>
                    <w:t>قَالَ</w:t>
                  </w:r>
                  <w:r w:rsidRPr="002E3697">
                    <w:rPr>
                      <w:rFonts w:asciiTheme="majorBidi" w:hAnsiTheme="majorBidi" w:cs="Times New Roman"/>
                      <w:color w:val="E36C0A" w:themeColor="accent6" w:themeShade="BF"/>
                      <w:sz w:val="28"/>
                      <w:szCs w:val="28"/>
                      <w:rtl/>
                    </w:rPr>
                    <w:t xml:space="preserve"> </w:t>
                  </w:r>
                  <w:r w:rsidRPr="002E3697">
                    <w:rPr>
                      <w:rFonts w:asciiTheme="majorBidi" w:hAnsiTheme="majorBidi" w:cs="Times New Roman" w:hint="cs"/>
                      <w:color w:val="E36C0A" w:themeColor="accent6" w:themeShade="BF"/>
                      <w:sz w:val="28"/>
                      <w:szCs w:val="28"/>
                      <w:rtl/>
                    </w:rPr>
                    <w:t>رَبُّكُمْ</w:t>
                  </w:r>
                  <w:r w:rsidRPr="002E3697">
                    <w:rPr>
                      <w:rFonts w:asciiTheme="majorBidi" w:hAnsiTheme="majorBidi" w:cs="Times New Roman"/>
                      <w:color w:val="E36C0A" w:themeColor="accent6" w:themeShade="BF"/>
                      <w:sz w:val="28"/>
                      <w:szCs w:val="28"/>
                      <w:rtl/>
                    </w:rPr>
                    <w:t xml:space="preserve"> </w:t>
                  </w:r>
                  <w:r w:rsidRPr="002E3697">
                    <w:rPr>
                      <w:rFonts w:asciiTheme="majorBidi" w:hAnsiTheme="majorBidi" w:cs="Times New Roman" w:hint="cs"/>
                      <w:color w:val="E36C0A" w:themeColor="accent6" w:themeShade="BF"/>
                      <w:sz w:val="28"/>
                      <w:szCs w:val="28"/>
                      <w:rtl/>
                    </w:rPr>
                    <w:t>قَالُوا</w:t>
                  </w:r>
                  <w:r w:rsidRPr="002E3697">
                    <w:rPr>
                      <w:rFonts w:asciiTheme="majorBidi" w:hAnsiTheme="majorBidi" w:cs="Times New Roman"/>
                      <w:color w:val="E36C0A" w:themeColor="accent6" w:themeShade="BF"/>
                      <w:sz w:val="28"/>
                      <w:szCs w:val="28"/>
                      <w:rtl/>
                    </w:rPr>
                    <w:t xml:space="preserve"> </w:t>
                  </w:r>
                  <w:r w:rsidRPr="002E3697">
                    <w:rPr>
                      <w:rFonts w:asciiTheme="majorBidi" w:hAnsiTheme="majorBidi" w:cs="Times New Roman" w:hint="cs"/>
                      <w:color w:val="E36C0A" w:themeColor="accent6" w:themeShade="BF"/>
                      <w:sz w:val="28"/>
                      <w:szCs w:val="28"/>
                      <w:rtl/>
                    </w:rPr>
                    <w:t>الْحَقَّ</w:t>
                  </w:r>
                  <w:r w:rsidRPr="002E3697">
                    <w:rPr>
                      <w:rFonts w:asciiTheme="majorBidi" w:hAnsiTheme="majorBidi" w:cs="Times New Roman"/>
                      <w:color w:val="E36C0A" w:themeColor="accent6" w:themeShade="BF"/>
                      <w:sz w:val="28"/>
                      <w:szCs w:val="28"/>
                      <w:rtl/>
                    </w:rPr>
                    <w:t xml:space="preserve"> </w:t>
                  </w:r>
                  <w:r w:rsidRPr="002E3697">
                    <w:rPr>
                      <w:rFonts w:asciiTheme="majorBidi" w:hAnsiTheme="majorBidi" w:cs="Times New Roman" w:hint="cs"/>
                      <w:color w:val="E36C0A" w:themeColor="accent6" w:themeShade="BF"/>
                      <w:sz w:val="28"/>
                      <w:szCs w:val="28"/>
                      <w:rtl/>
                    </w:rPr>
                    <w:t>وَهُوَ</w:t>
                  </w:r>
                  <w:r w:rsidRPr="002E3697">
                    <w:rPr>
                      <w:rFonts w:asciiTheme="majorBidi" w:hAnsiTheme="majorBidi" w:cs="Times New Roman"/>
                      <w:color w:val="E36C0A" w:themeColor="accent6" w:themeShade="BF"/>
                      <w:sz w:val="28"/>
                      <w:szCs w:val="28"/>
                      <w:rtl/>
                    </w:rPr>
                    <w:t xml:space="preserve"> </w:t>
                  </w:r>
                  <w:r w:rsidRPr="002E3697">
                    <w:rPr>
                      <w:rFonts w:asciiTheme="majorBidi" w:hAnsiTheme="majorBidi" w:cs="Times New Roman" w:hint="cs"/>
                      <w:color w:val="E36C0A" w:themeColor="accent6" w:themeShade="BF"/>
                      <w:sz w:val="28"/>
                      <w:szCs w:val="28"/>
                      <w:rtl/>
                    </w:rPr>
                    <w:t>الْعَلِيُّ</w:t>
                  </w:r>
                  <w:r w:rsidRPr="002E3697">
                    <w:rPr>
                      <w:rFonts w:asciiTheme="majorBidi" w:hAnsiTheme="majorBidi" w:cs="Times New Roman"/>
                      <w:color w:val="E36C0A" w:themeColor="accent6" w:themeShade="BF"/>
                      <w:sz w:val="28"/>
                      <w:szCs w:val="28"/>
                      <w:rtl/>
                    </w:rPr>
                    <w:t xml:space="preserve"> </w:t>
                  </w:r>
                  <w:r w:rsidRPr="002E3697">
                    <w:rPr>
                      <w:rFonts w:asciiTheme="majorBidi" w:hAnsiTheme="majorBidi" w:cs="Times New Roman" w:hint="cs"/>
                      <w:color w:val="E36C0A" w:themeColor="accent6" w:themeShade="BF"/>
                      <w:sz w:val="28"/>
                      <w:szCs w:val="28"/>
                      <w:rtl/>
                    </w:rPr>
                    <w:t>الْكَبِيرُ</w:t>
                  </w:r>
                </w:p>
                <w:p w:rsidR="005C4930" w:rsidRDefault="005C4930" w:rsidP="00200FAF">
                  <w:pPr>
                    <w:spacing w:line="240" w:lineRule="auto"/>
                    <w:jc w:val="center"/>
                    <w:rPr>
                      <w:rFonts w:asciiTheme="majorBidi" w:hAnsiTheme="majorBidi" w:cstheme="majorBidi"/>
                      <w:i/>
                      <w:iCs/>
                      <w:color w:val="E36C0A" w:themeColor="accent6" w:themeShade="BF"/>
                      <w:sz w:val="24"/>
                      <w:szCs w:val="24"/>
                    </w:rPr>
                  </w:pPr>
                  <w:r w:rsidRPr="00F60283">
                    <w:rPr>
                      <w:rFonts w:asciiTheme="majorBidi" w:hAnsiTheme="majorBidi" w:cstheme="majorBidi"/>
                      <w:b/>
                      <w:bCs/>
                      <w:i/>
                      <w:iCs/>
                      <w:color w:val="002060"/>
                      <w:sz w:val="24"/>
                      <w:szCs w:val="24"/>
                    </w:rPr>
                    <w:t xml:space="preserve">[ har </w:t>
                  </w:r>
                  <w:r>
                    <w:rPr>
                      <w:rFonts w:asciiTheme="majorBidi" w:hAnsiTheme="majorBidi" w:cstheme="majorBidi"/>
                      <w:b/>
                      <w:bCs/>
                      <w:i/>
                      <w:iCs/>
                      <w:color w:val="002060"/>
                      <w:sz w:val="24"/>
                      <w:szCs w:val="24"/>
                    </w:rPr>
                    <w:t xml:space="preserve"> sai  lokacin  da  aka   yaye  tsoro</w:t>
                  </w:r>
                  <w:r w:rsidRPr="00F60283">
                    <w:rPr>
                      <w:rFonts w:asciiTheme="majorBidi" w:hAnsiTheme="majorBidi" w:cstheme="majorBidi"/>
                      <w:b/>
                      <w:bCs/>
                      <w:i/>
                      <w:iCs/>
                      <w:color w:val="002060"/>
                      <w:sz w:val="24"/>
                      <w:szCs w:val="24"/>
                    </w:rPr>
                    <w:t xml:space="preserve">  daga   zukatansu  </w:t>
                  </w:r>
                  <w:r>
                    <w:rPr>
                      <w:rFonts w:asciiTheme="majorBidi" w:hAnsiTheme="majorBidi" w:cstheme="majorBidi"/>
                      <w:b/>
                      <w:bCs/>
                      <w:i/>
                      <w:iCs/>
                      <w:color w:val="002060"/>
                      <w:sz w:val="24"/>
                      <w:szCs w:val="24"/>
                    </w:rPr>
                    <w:t>sai  su</w:t>
                  </w:r>
                  <w:r w:rsidRPr="00F60283">
                    <w:rPr>
                      <w:rFonts w:asciiTheme="majorBidi" w:hAnsiTheme="majorBidi" w:cstheme="majorBidi"/>
                      <w:b/>
                      <w:bCs/>
                      <w:i/>
                      <w:iCs/>
                      <w:color w:val="002060"/>
                      <w:sz w:val="24"/>
                      <w:szCs w:val="24"/>
                    </w:rPr>
                    <w:t xml:space="preserve"> ce: menene  Ubangijinku  ya ce?  Suka ce:  Gaskiya, kuma  shi ne  madaukaki,  maigirma ]</w:t>
                  </w:r>
                  <w:r>
                    <w:rPr>
                      <w:rFonts w:asciiTheme="majorBidi" w:hAnsiTheme="majorBidi" w:cstheme="majorBidi"/>
                      <w:i/>
                      <w:iCs/>
                      <w:color w:val="E36C0A" w:themeColor="accent6" w:themeShade="BF"/>
                      <w:sz w:val="24"/>
                      <w:szCs w:val="24"/>
                    </w:rPr>
                    <w:t>.</w:t>
                  </w:r>
                  <w:r w:rsidRPr="00296AF2">
                    <w:rPr>
                      <w:rFonts w:asciiTheme="majorBidi" w:hAnsiTheme="majorBidi" w:cstheme="majorBidi"/>
                      <w:i/>
                      <w:iCs/>
                      <w:color w:val="E36C0A" w:themeColor="accent6" w:themeShade="BF"/>
                      <w:sz w:val="24"/>
                      <w:szCs w:val="24"/>
                    </w:rPr>
                    <w:t>(QS.</w:t>
                  </w:r>
                  <w:r>
                    <w:rPr>
                      <w:rFonts w:asciiTheme="majorBidi" w:hAnsiTheme="majorBidi" w:cstheme="majorBidi"/>
                      <w:i/>
                      <w:iCs/>
                      <w:color w:val="E36C0A" w:themeColor="accent6" w:themeShade="BF"/>
                      <w:sz w:val="24"/>
                      <w:szCs w:val="24"/>
                    </w:rPr>
                    <w:t xml:space="preserve"> Sabai: 23).</w:t>
                  </w:r>
                </w:p>
                <w:p w:rsidR="005C4930" w:rsidRPr="00652F80" w:rsidRDefault="005C4930" w:rsidP="00200FAF">
                  <w:pPr>
                    <w:spacing w:line="240" w:lineRule="auto"/>
                  </w:pPr>
                </w:p>
                <w:p w:rsidR="005C4930" w:rsidRPr="00F90F88" w:rsidRDefault="005C4930" w:rsidP="00200FAF">
                  <w:pPr>
                    <w:spacing w:after="0" w:line="240" w:lineRule="auto"/>
                    <w:jc w:val="center"/>
                    <w:rPr>
                      <w:rFonts w:asciiTheme="majorBidi" w:hAnsiTheme="majorBidi" w:cstheme="majorBidi"/>
                      <w:color w:val="E36C0A" w:themeColor="accent6" w:themeShade="BF"/>
                      <w:sz w:val="24"/>
                      <w:szCs w:val="24"/>
                    </w:rPr>
                  </w:pPr>
                </w:p>
                <w:p w:rsidR="005C4930" w:rsidRPr="001F3081" w:rsidRDefault="005C4930" w:rsidP="00200FAF">
                  <w:pPr>
                    <w:spacing w:line="240" w:lineRule="auto"/>
                    <w:jc w:val="center"/>
                    <w:rPr>
                      <w:rFonts w:asciiTheme="majorBidi" w:hAnsiTheme="majorBidi" w:cstheme="majorBidi"/>
                      <w:color w:val="FF0000"/>
                      <w:sz w:val="24"/>
                      <w:szCs w:val="24"/>
                    </w:rPr>
                  </w:pPr>
                </w:p>
              </w:txbxContent>
            </v:textbox>
          </v:roundrect>
        </w:pict>
      </w:r>
      <w:r w:rsidR="00B64D78">
        <w:tab/>
      </w:r>
    </w:p>
    <w:p w:rsidR="008669D8" w:rsidRDefault="008669D8" w:rsidP="009E4250"/>
    <w:p w:rsidR="008669D8" w:rsidRDefault="008669D8" w:rsidP="009E4250"/>
    <w:p w:rsidR="008669D8" w:rsidRDefault="008669D8" w:rsidP="009E4250"/>
    <w:p w:rsidR="008669D8" w:rsidRDefault="008669D8" w:rsidP="009E4250"/>
    <w:p w:rsidR="008669D8" w:rsidRDefault="005C4930" w:rsidP="009E4250">
      <w:r>
        <w:rPr>
          <w:noProof/>
        </w:rPr>
        <w:pict>
          <v:rect id="_x0000_s1894" style="position:absolute;margin-left:.75pt;margin-top:5.6pt;width:467.25pt;height:498.15pt;z-index:25232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894">
              <w:txbxContent>
                <w:p w:rsidR="005C4930" w:rsidRDefault="005C4930" w:rsidP="00B03186">
                  <w:pPr>
                    <w:rPr>
                      <w:rFonts w:asciiTheme="majorBidi" w:hAnsiTheme="majorBidi" w:cstheme="majorBidi"/>
                      <w:sz w:val="24"/>
                      <w:szCs w:val="24"/>
                    </w:rPr>
                  </w:pPr>
                  <w:r>
                    <w:rPr>
                      <w:rFonts w:asciiTheme="majorBidi" w:hAnsiTheme="majorBidi" w:cstheme="majorBidi"/>
                      <w:sz w:val="24"/>
                      <w:szCs w:val="24"/>
                    </w:rPr>
                    <w:t>● Wannan  yana  daga  hujjoji  da  suke  nuni   cewa  babu  wanda  ya  cancanci  ya   zamo  abokin  tarayya  tare  da  Allah,  domin  Mala'iku  sunfi  kowa  kusanci  da  Allah  in  banda  kebantattu  daga  Banu  Adam,  tare  da  haka,  suna  firgita  yayin  da  suka  ji  maganar  Allah  madaukaki.</w:t>
                  </w:r>
                </w:p>
                <w:p w:rsidR="005C4930" w:rsidRPr="00B8341B" w:rsidRDefault="005C4930" w:rsidP="006650D1">
                  <w:pPr>
                    <w:ind w:firstLine="72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MENENE  ABUBUWAN  DA  IMANI  DA  MALAIKU  YA  KUNSA</w:t>
                  </w:r>
                  <w:r w:rsidRPr="00B8341B">
                    <w:rPr>
                      <w:rFonts w:asciiTheme="majorBidi" w:hAnsiTheme="majorBidi" w:cstheme="majorBidi"/>
                      <w:b/>
                      <w:bCs/>
                      <w:color w:val="E36C0A" w:themeColor="accent6" w:themeShade="BF"/>
                      <w:sz w:val="24"/>
                      <w:szCs w:val="24"/>
                    </w:rPr>
                    <w:t>?</w:t>
                  </w:r>
                </w:p>
                <w:p w:rsidR="005C4930" w:rsidRPr="00ED3DEF" w:rsidRDefault="005C4930" w:rsidP="0046784D">
                  <w:pPr>
                    <w:spacing w:after="0"/>
                    <w:rPr>
                      <w:rFonts w:asciiTheme="majorBidi" w:hAnsiTheme="majorBidi" w:cstheme="majorBidi"/>
                      <w:sz w:val="24"/>
                      <w:szCs w:val="24"/>
                    </w:rPr>
                  </w:pPr>
                  <w:r w:rsidRPr="00ED3DEF">
                    <w:rPr>
                      <w:rFonts w:asciiTheme="majorBidi" w:hAnsiTheme="majorBidi" w:cstheme="majorBidi"/>
                      <w:sz w:val="24"/>
                      <w:szCs w:val="24"/>
                    </w:rPr>
                    <w:t>●</w:t>
                  </w:r>
                  <w:r>
                    <w:rPr>
                      <w:rFonts w:asciiTheme="majorBidi" w:hAnsiTheme="majorBidi" w:cstheme="majorBidi"/>
                      <w:sz w:val="24"/>
                      <w:szCs w:val="24"/>
                    </w:rPr>
                    <w:t xml:space="preserve"> Imani  da  Mala'iku  ya  kunshi  yin  imani  da  cewa;  su  wasu  halitta  ne  da  suke  boye,  Allah  ta'ala  ya  halicce  su  daga  haske,  suna  da a   wa  Allah  kuma  ba su  saba  masa,  sunada  rayuka  da  hankula  da  jukkuna  da  zukata,  munyi  imani  da  su,  kuma  munyi  imani  da  abin da  Allah  ya  ba mu  labari  na  ayyukansu,  da  sifofinsu  da  dukkan  labaran  da  suka  zo   game  da  su</w:t>
                  </w:r>
                  <w:r w:rsidRPr="00ED3DEF">
                    <w:rPr>
                      <w:rFonts w:asciiTheme="majorBidi" w:hAnsiTheme="majorBidi" w:cstheme="majorBidi"/>
                      <w:sz w:val="24"/>
                      <w:szCs w:val="24"/>
                    </w:rPr>
                    <w:t>.</w:t>
                  </w:r>
                </w:p>
                <w:p w:rsidR="005C4930" w:rsidRPr="00ED3DEF" w:rsidRDefault="005C4930" w:rsidP="00C73FE9">
                  <w:pPr>
                    <w:spacing w:after="0"/>
                    <w:rPr>
                      <w:rFonts w:asciiTheme="majorBidi" w:hAnsiTheme="majorBidi" w:cs="Times New Roman"/>
                      <w:sz w:val="24"/>
                      <w:szCs w:val="24"/>
                    </w:rPr>
                  </w:pPr>
                  <w:r w:rsidRPr="00ED3DEF">
                    <w:rPr>
                      <w:rFonts w:asciiTheme="majorBidi" w:hAnsiTheme="majorBidi" w:cstheme="majorBidi"/>
                      <w:sz w:val="24"/>
                      <w:szCs w:val="24"/>
                    </w:rPr>
                    <w:t xml:space="preserve">● </w:t>
                  </w:r>
                  <w:r w:rsidRPr="00A64661">
                    <w:rPr>
                      <w:rFonts w:asciiTheme="majorBidi" w:hAnsiTheme="majorBidi" w:cstheme="majorBidi"/>
                      <w:color w:val="E36C0A" w:themeColor="accent6" w:themeShade="BF"/>
                      <w:sz w:val="24"/>
                      <w:szCs w:val="24"/>
                    </w:rPr>
                    <w:t>{</w:t>
                  </w:r>
                  <w:r w:rsidRPr="00A64661">
                    <w:rPr>
                      <w:rFonts w:asciiTheme="majorBidi" w:hAnsiTheme="majorBidi" w:cs="Times New Roman" w:hint="cs"/>
                      <w:color w:val="E36C0A" w:themeColor="accent6" w:themeShade="BF"/>
                      <w:sz w:val="28"/>
                      <w:szCs w:val="28"/>
                      <w:rtl/>
                    </w:rPr>
                    <w:t xml:space="preserve"> فُزِّعَ</w:t>
                  </w:r>
                  <w:r w:rsidRPr="00A64661">
                    <w:rPr>
                      <w:rFonts w:asciiTheme="majorBidi" w:hAnsiTheme="majorBidi" w:cs="Times New Roman"/>
                      <w:color w:val="E36C0A" w:themeColor="accent6" w:themeShade="BF"/>
                      <w:sz w:val="28"/>
                      <w:szCs w:val="28"/>
                    </w:rPr>
                    <w:t>}</w:t>
                  </w:r>
                  <w:r w:rsidRPr="00ED3DEF">
                    <w:rPr>
                      <w:rFonts w:asciiTheme="majorBidi" w:hAnsiTheme="majorBidi" w:cs="Times New Roman"/>
                      <w:sz w:val="24"/>
                      <w:szCs w:val="24"/>
                    </w:rPr>
                    <w:t>:</w:t>
                  </w:r>
                  <w:r>
                    <w:rPr>
                      <w:rFonts w:asciiTheme="majorBidi" w:hAnsiTheme="majorBidi" w:cs="Times New Roman"/>
                      <w:sz w:val="24"/>
                      <w:szCs w:val="24"/>
                    </w:rPr>
                    <w:t xml:space="preserve">  An  tafiyar  da  tsoro  mai firgitarwa  daga  zukatansu</w:t>
                  </w:r>
                  <w:r w:rsidRPr="00ED3DEF">
                    <w:rPr>
                      <w:rFonts w:asciiTheme="majorBidi" w:hAnsiTheme="majorBidi" w:cs="Times New Roman"/>
                      <w:sz w:val="24"/>
                      <w:szCs w:val="24"/>
                    </w:rPr>
                    <w:t xml:space="preserve">. </w:t>
                  </w:r>
                </w:p>
                <w:p w:rsidR="005C4930" w:rsidRPr="00ED3DEF" w:rsidRDefault="005C4930" w:rsidP="0018400C">
                  <w:pPr>
                    <w:spacing w:after="0"/>
                    <w:rPr>
                      <w:rFonts w:asciiTheme="majorBidi" w:hAnsiTheme="majorBidi" w:cstheme="majorBidi"/>
                      <w:sz w:val="24"/>
                      <w:szCs w:val="24"/>
                    </w:rPr>
                  </w:pPr>
                  <w:r w:rsidRPr="00ED3DEF">
                    <w:rPr>
                      <w:rFonts w:asciiTheme="majorBidi" w:hAnsiTheme="majorBidi" w:cstheme="majorBidi"/>
                      <w:sz w:val="24"/>
                      <w:szCs w:val="24"/>
                    </w:rPr>
                    <w:t>●</w:t>
                  </w:r>
                  <w:r w:rsidRPr="00ED3DEF">
                    <w:rPr>
                      <w:rFonts w:asciiTheme="majorBidi" w:hAnsiTheme="majorBidi" w:cs="Times New Roman"/>
                      <w:sz w:val="24"/>
                      <w:szCs w:val="24"/>
                    </w:rPr>
                    <w:t xml:space="preserve"> </w:t>
                  </w:r>
                  <w:r w:rsidRPr="00A64661">
                    <w:rPr>
                      <w:rFonts w:asciiTheme="majorBidi" w:hAnsiTheme="majorBidi" w:cs="Times New Roman"/>
                      <w:color w:val="E36C0A" w:themeColor="accent6" w:themeShade="BF"/>
                      <w:sz w:val="24"/>
                      <w:szCs w:val="24"/>
                    </w:rPr>
                    <w:t>{</w:t>
                  </w:r>
                  <w:r>
                    <w:rPr>
                      <w:rFonts w:asciiTheme="majorBidi" w:hAnsiTheme="majorBidi" w:cstheme="majorBidi"/>
                      <w:i/>
                      <w:iCs/>
                      <w:color w:val="E36C0A" w:themeColor="accent6" w:themeShade="BF"/>
                      <w:sz w:val="24"/>
                      <w:szCs w:val="24"/>
                    </w:rPr>
                    <w:t xml:space="preserve">ALLAH  shi ne  madaukaki  kuma  maigirma </w:t>
                  </w:r>
                  <w:r w:rsidRPr="00A64661">
                    <w:rPr>
                      <w:rFonts w:asciiTheme="majorBidi" w:hAnsiTheme="majorBidi" w:cstheme="majorBidi"/>
                      <w:color w:val="E36C0A" w:themeColor="accent6" w:themeShade="BF"/>
                      <w:sz w:val="24"/>
                      <w:szCs w:val="24"/>
                    </w:rPr>
                    <w:t>}</w:t>
                  </w:r>
                  <w:r>
                    <w:rPr>
                      <w:rFonts w:asciiTheme="majorBidi" w:hAnsiTheme="majorBidi" w:cstheme="majorBidi"/>
                      <w:sz w:val="24"/>
                      <w:szCs w:val="24"/>
                    </w:rPr>
                    <w:t>: Ahlus  Sunnah Wal</w:t>
                  </w:r>
                  <w:r w:rsidRPr="00ED3DEF">
                    <w:rPr>
                      <w:rFonts w:asciiTheme="majorBidi" w:hAnsiTheme="majorBidi" w:cstheme="majorBidi"/>
                      <w:sz w:val="24"/>
                      <w:szCs w:val="24"/>
                    </w:rPr>
                    <w:t xml:space="preserve">jama’ah </w:t>
                  </w:r>
                  <w:r>
                    <w:rPr>
                      <w:rFonts w:asciiTheme="majorBidi" w:hAnsiTheme="majorBidi" w:cstheme="majorBidi"/>
                      <w:sz w:val="24"/>
                      <w:szCs w:val="24"/>
                    </w:rPr>
                    <w:t>suna  tabbatar  wa  Allah  da</w:t>
                  </w:r>
                  <w:r w:rsidRPr="00ED3DEF">
                    <w:rPr>
                      <w:rFonts w:asciiTheme="majorBidi" w:hAnsiTheme="majorBidi" w:cstheme="majorBidi"/>
                      <w:sz w:val="24"/>
                      <w:szCs w:val="24"/>
                    </w:rPr>
                    <w:t>: [1</w:t>
                  </w:r>
                  <w:r w:rsidRPr="00ED3DEF">
                    <w:rPr>
                      <w:rFonts w:asciiTheme="majorBidi" w:hAnsiTheme="majorBidi" w:cstheme="majorBidi"/>
                      <w:i/>
                      <w:iCs/>
                      <w:sz w:val="24"/>
                      <w:szCs w:val="24"/>
                    </w:rPr>
                    <w:t xml:space="preserve">] </w:t>
                  </w:r>
                  <w:r>
                    <w:rPr>
                      <w:rFonts w:asciiTheme="majorBidi" w:hAnsiTheme="majorBidi" w:cstheme="majorBidi"/>
                      <w:i/>
                      <w:iCs/>
                      <w:sz w:val="24"/>
                      <w:szCs w:val="24"/>
                    </w:rPr>
                    <w:t>Daukakar  Zati</w:t>
                  </w:r>
                  <w:r w:rsidRPr="00ED3DEF">
                    <w:rPr>
                      <w:rFonts w:asciiTheme="majorBidi" w:hAnsiTheme="majorBidi" w:cstheme="majorBidi"/>
                      <w:sz w:val="24"/>
                      <w:szCs w:val="24"/>
                    </w:rPr>
                    <w:t>.</w:t>
                  </w:r>
                  <w:r>
                    <w:rPr>
                      <w:rFonts w:asciiTheme="majorBidi" w:hAnsiTheme="majorBidi" w:cstheme="majorBidi"/>
                      <w:sz w:val="24"/>
                      <w:szCs w:val="24"/>
                    </w:rPr>
                    <w:t xml:space="preserve"> </w:t>
                  </w:r>
                  <w:r w:rsidRPr="00ED3DEF">
                    <w:rPr>
                      <w:rFonts w:asciiTheme="majorBidi" w:hAnsiTheme="majorBidi" w:cstheme="majorBidi"/>
                      <w:sz w:val="24"/>
                      <w:szCs w:val="24"/>
                    </w:rPr>
                    <w:t xml:space="preserve"> [2] </w:t>
                  </w:r>
                  <w:r>
                    <w:rPr>
                      <w:rFonts w:asciiTheme="majorBidi" w:hAnsiTheme="majorBidi" w:cstheme="majorBidi"/>
                      <w:i/>
                      <w:iCs/>
                      <w:sz w:val="24"/>
                      <w:szCs w:val="24"/>
                    </w:rPr>
                    <w:t>Daukakar  Sifa</w:t>
                  </w:r>
                  <w:r w:rsidRPr="00ED3DEF">
                    <w:rPr>
                      <w:rFonts w:asciiTheme="majorBidi" w:hAnsiTheme="majorBidi" w:cstheme="majorBidi"/>
                      <w:sz w:val="24"/>
                      <w:szCs w:val="24"/>
                    </w:rPr>
                    <w:t>.</w:t>
                  </w:r>
                  <w:r>
                    <w:rPr>
                      <w:rFonts w:asciiTheme="majorBidi" w:hAnsiTheme="majorBidi" w:cstheme="majorBidi"/>
                      <w:sz w:val="24"/>
                      <w:szCs w:val="24"/>
                    </w:rPr>
                    <w:t xml:space="preserve"> </w:t>
                  </w:r>
                  <w:r w:rsidRPr="00ED3DEF">
                    <w:rPr>
                      <w:rFonts w:asciiTheme="majorBidi" w:hAnsiTheme="majorBidi" w:cstheme="majorBidi"/>
                      <w:sz w:val="24"/>
                      <w:szCs w:val="24"/>
                    </w:rPr>
                    <w:t xml:space="preserve"> [3] </w:t>
                  </w:r>
                  <w:r>
                    <w:rPr>
                      <w:rFonts w:asciiTheme="majorBidi" w:hAnsiTheme="majorBidi" w:cstheme="majorBidi"/>
                      <w:i/>
                      <w:iCs/>
                      <w:sz w:val="24"/>
                      <w:szCs w:val="24"/>
                    </w:rPr>
                    <w:t>Daukakar   rinjaye  kan  komai  da  kowa</w:t>
                  </w:r>
                  <w:r w:rsidRPr="00ED3DEF">
                    <w:rPr>
                      <w:rFonts w:asciiTheme="majorBidi" w:hAnsiTheme="majorBidi" w:cstheme="majorBidi"/>
                      <w:sz w:val="24"/>
                      <w:szCs w:val="24"/>
                    </w:rPr>
                    <w:t xml:space="preserve">. </w:t>
                  </w:r>
                </w:p>
                <w:p w:rsidR="005C4930" w:rsidRPr="00F90F88" w:rsidRDefault="005C4930" w:rsidP="009B5667">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Faidodi  daga Ayar:</w:t>
                  </w:r>
                </w:p>
                <w:p w:rsidR="005C4930" w:rsidRPr="00ED3DEF" w:rsidRDefault="005C4930" w:rsidP="0018400C">
                  <w:pPr>
                    <w:spacing w:after="0"/>
                    <w:rPr>
                      <w:rFonts w:asciiTheme="majorBidi" w:hAnsiTheme="majorBidi" w:cstheme="majorBidi"/>
                      <w:sz w:val="24"/>
                      <w:szCs w:val="24"/>
                    </w:rPr>
                  </w:pPr>
                  <w:r w:rsidRPr="00ED3DEF">
                    <w:rPr>
                      <w:rFonts w:asciiTheme="majorBidi" w:hAnsiTheme="majorBidi" w:cstheme="majorBidi"/>
                      <w:sz w:val="24"/>
                      <w:szCs w:val="24"/>
                    </w:rPr>
                    <w:t xml:space="preserve">● </w:t>
                  </w:r>
                  <w:r>
                    <w:rPr>
                      <w:rFonts w:asciiTheme="majorBidi" w:hAnsiTheme="majorBidi" w:cstheme="majorBidi"/>
                      <w:sz w:val="24"/>
                      <w:szCs w:val="24"/>
                    </w:rPr>
                    <w:t xml:space="preserve"> Hakika  Mala'iku  suna  tsoron  Allah,  Allah  ta'ala  yana  cewa</w:t>
                  </w:r>
                  <w:r w:rsidRPr="00ED3DEF">
                    <w:rPr>
                      <w:rFonts w:asciiTheme="majorBidi" w:hAnsiTheme="majorBidi" w:cstheme="majorBidi"/>
                      <w:sz w:val="24"/>
                      <w:szCs w:val="24"/>
                    </w:rPr>
                    <w:t>:</w:t>
                  </w:r>
                </w:p>
                <w:p w:rsidR="005C4930" w:rsidRPr="00ED3DEF" w:rsidRDefault="005C4930" w:rsidP="0018400C">
                  <w:pPr>
                    <w:spacing w:after="0"/>
                    <w:jc w:val="right"/>
                    <w:rPr>
                      <w:rFonts w:asciiTheme="majorBidi" w:hAnsiTheme="majorBidi" w:cstheme="majorBidi"/>
                      <w:sz w:val="28"/>
                      <w:szCs w:val="28"/>
                    </w:rPr>
                  </w:pPr>
                  <w:r w:rsidRPr="00ED3DEF">
                    <w:rPr>
                      <w:rFonts w:asciiTheme="majorBidi" w:hAnsiTheme="majorBidi" w:cs="Times New Roman" w:hint="cs"/>
                      <w:sz w:val="28"/>
                      <w:szCs w:val="28"/>
                      <w:rtl/>
                    </w:rPr>
                    <w:t>يَخَافُونَ</w:t>
                  </w:r>
                  <w:r w:rsidRPr="00ED3DEF">
                    <w:rPr>
                      <w:rFonts w:asciiTheme="majorBidi" w:hAnsiTheme="majorBidi" w:cs="Times New Roman"/>
                      <w:sz w:val="28"/>
                      <w:szCs w:val="28"/>
                      <w:rtl/>
                    </w:rPr>
                    <w:t xml:space="preserve"> </w:t>
                  </w:r>
                  <w:r w:rsidRPr="00ED3DEF">
                    <w:rPr>
                      <w:rFonts w:asciiTheme="majorBidi" w:hAnsiTheme="majorBidi" w:cs="Times New Roman" w:hint="cs"/>
                      <w:sz w:val="28"/>
                      <w:szCs w:val="28"/>
                      <w:rtl/>
                    </w:rPr>
                    <w:t>رَبَّهُم</w:t>
                  </w:r>
                  <w:r w:rsidRPr="00ED3DEF">
                    <w:rPr>
                      <w:rFonts w:asciiTheme="majorBidi" w:hAnsiTheme="majorBidi" w:cs="Times New Roman"/>
                      <w:sz w:val="28"/>
                      <w:szCs w:val="28"/>
                      <w:rtl/>
                    </w:rPr>
                    <w:t xml:space="preserve"> </w:t>
                  </w:r>
                  <w:r w:rsidRPr="00ED3DEF">
                    <w:rPr>
                      <w:rFonts w:asciiTheme="majorBidi" w:hAnsiTheme="majorBidi" w:cs="Times New Roman" w:hint="cs"/>
                      <w:sz w:val="28"/>
                      <w:szCs w:val="28"/>
                      <w:rtl/>
                    </w:rPr>
                    <w:t>مِّن</w:t>
                  </w:r>
                  <w:r w:rsidRPr="00ED3DEF">
                    <w:rPr>
                      <w:rFonts w:asciiTheme="majorBidi" w:hAnsiTheme="majorBidi" w:cs="Times New Roman"/>
                      <w:sz w:val="28"/>
                      <w:szCs w:val="28"/>
                      <w:rtl/>
                    </w:rPr>
                    <w:t xml:space="preserve"> </w:t>
                  </w:r>
                  <w:r w:rsidRPr="00ED3DEF">
                    <w:rPr>
                      <w:rFonts w:asciiTheme="majorBidi" w:hAnsiTheme="majorBidi" w:cs="Times New Roman" w:hint="cs"/>
                      <w:sz w:val="28"/>
                      <w:szCs w:val="28"/>
                      <w:rtl/>
                    </w:rPr>
                    <w:t>فَوْقِهِمْ</w:t>
                  </w:r>
                  <w:r w:rsidRPr="00ED3DEF">
                    <w:rPr>
                      <w:rFonts w:asciiTheme="majorBidi" w:hAnsiTheme="majorBidi" w:cs="Times New Roman"/>
                      <w:sz w:val="28"/>
                      <w:szCs w:val="28"/>
                      <w:rtl/>
                    </w:rPr>
                    <w:t xml:space="preserve"> </w:t>
                  </w:r>
                  <w:r w:rsidRPr="00ED3DEF">
                    <w:rPr>
                      <w:rFonts w:asciiTheme="majorBidi" w:hAnsiTheme="majorBidi" w:cs="Times New Roman" w:hint="cs"/>
                      <w:sz w:val="28"/>
                      <w:szCs w:val="28"/>
                      <w:rtl/>
                    </w:rPr>
                    <w:t>وَيَفْعَلُونَ</w:t>
                  </w:r>
                  <w:r w:rsidRPr="00ED3DEF">
                    <w:rPr>
                      <w:rFonts w:asciiTheme="majorBidi" w:hAnsiTheme="majorBidi" w:cs="Times New Roman"/>
                      <w:sz w:val="28"/>
                      <w:szCs w:val="28"/>
                      <w:rtl/>
                    </w:rPr>
                    <w:t xml:space="preserve"> </w:t>
                  </w:r>
                  <w:r w:rsidRPr="00ED3DEF">
                    <w:rPr>
                      <w:rFonts w:asciiTheme="majorBidi" w:hAnsiTheme="majorBidi" w:cs="Times New Roman" w:hint="cs"/>
                      <w:sz w:val="28"/>
                      <w:szCs w:val="28"/>
                      <w:rtl/>
                    </w:rPr>
                    <w:t>مَا</w:t>
                  </w:r>
                  <w:r w:rsidRPr="00ED3DEF">
                    <w:rPr>
                      <w:rFonts w:asciiTheme="majorBidi" w:hAnsiTheme="majorBidi" w:cs="Times New Roman"/>
                      <w:sz w:val="28"/>
                      <w:szCs w:val="28"/>
                      <w:rtl/>
                    </w:rPr>
                    <w:t xml:space="preserve"> </w:t>
                  </w:r>
                  <w:r w:rsidRPr="00ED3DEF">
                    <w:rPr>
                      <w:rFonts w:asciiTheme="majorBidi" w:hAnsiTheme="majorBidi" w:cs="Times New Roman" w:hint="cs"/>
                      <w:sz w:val="28"/>
                      <w:szCs w:val="28"/>
                      <w:rtl/>
                    </w:rPr>
                    <w:t>يُؤْمَرُونَ</w:t>
                  </w:r>
                </w:p>
                <w:p w:rsidR="005C4930" w:rsidRPr="00ED3DEF" w:rsidRDefault="005C4930" w:rsidP="00485928">
                  <w:pPr>
                    <w:spacing w:after="0"/>
                    <w:rPr>
                      <w:rFonts w:asciiTheme="majorBidi" w:hAnsiTheme="majorBidi" w:cstheme="majorBidi"/>
                      <w:i/>
                      <w:iCs/>
                      <w:sz w:val="24"/>
                      <w:szCs w:val="24"/>
                    </w:rPr>
                  </w:pPr>
                  <w:r w:rsidRPr="00ED3DEF">
                    <w:rPr>
                      <w:rFonts w:asciiTheme="majorBidi" w:hAnsiTheme="majorBidi" w:cstheme="majorBidi"/>
                      <w:i/>
                      <w:iCs/>
                      <w:sz w:val="24"/>
                      <w:szCs w:val="24"/>
                    </w:rPr>
                    <w:t xml:space="preserve"> </w:t>
                  </w:r>
                  <w:r>
                    <w:rPr>
                      <w:rFonts w:asciiTheme="majorBidi" w:hAnsiTheme="majorBidi" w:cstheme="majorBidi"/>
                      <w:i/>
                      <w:iCs/>
                      <w:sz w:val="24"/>
                      <w:szCs w:val="24"/>
                    </w:rPr>
                    <w:t>[</w:t>
                  </w:r>
                  <w:r>
                    <w:rPr>
                      <w:rFonts w:asciiTheme="majorBidi" w:hAnsiTheme="majorBidi" w:cstheme="majorBidi"/>
                      <w:b/>
                      <w:bCs/>
                      <w:i/>
                      <w:iCs/>
                      <w:sz w:val="24"/>
                      <w:szCs w:val="24"/>
                    </w:rPr>
                    <w:t xml:space="preserve">Suna  tsoron Ubangijinsu  daga </w:t>
                  </w:r>
                  <w:r w:rsidRPr="000F3219">
                    <w:rPr>
                      <w:rFonts w:asciiTheme="majorBidi" w:hAnsiTheme="majorBidi" w:cstheme="majorBidi"/>
                      <w:b/>
                      <w:bCs/>
                      <w:i/>
                      <w:iCs/>
                      <w:sz w:val="24"/>
                      <w:szCs w:val="24"/>
                    </w:rPr>
                    <w:t>samansu</w:t>
                  </w:r>
                  <w:r>
                    <w:rPr>
                      <w:rFonts w:asciiTheme="majorBidi" w:hAnsiTheme="majorBidi" w:cstheme="majorBidi"/>
                      <w:b/>
                      <w:bCs/>
                      <w:i/>
                      <w:iCs/>
                      <w:sz w:val="24"/>
                      <w:szCs w:val="24"/>
                    </w:rPr>
                    <w:t>,  kuma  suna  aikata  abin da ake  Umurtar</w:t>
                  </w:r>
                  <w:r w:rsidRPr="000F3219">
                    <w:rPr>
                      <w:rFonts w:asciiTheme="majorBidi" w:hAnsiTheme="majorBidi" w:cstheme="majorBidi"/>
                      <w:b/>
                      <w:bCs/>
                      <w:i/>
                      <w:iCs/>
                      <w:sz w:val="24"/>
                      <w:szCs w:val="24"/>
                    </w:rPr>
                    <w:t>su</w:t>
                  </w:r>
                  <w:r>
                    <w:rPr>
                      <w:rFonts w:asciiTheme="majorBidi" w:hAnsiTheme="majorBidi" w:cstheme="majorBidi"/>
                      <w:i/>
                      <w:iCs/>
                      <w:sz w:val="24"/>
                      <w:szCs w:val="24"/>
                    </w:rPr>
                    <w:t>]</w:t>
                  </w:r>
                  <w:r w:rsidRPr="00ED3DEF">
                    <w:rPr>
                      <w:rFonts w:asciiTheme="majorBidi" w:hAnsiTheme="majorBidi" w:cstheme="majorBidi"/>
                      <w:i/>
                      <w:iCs/>
                      <w:sz w:val="24"/>
                      <w:szCs w:val="24"/>
                    </w:rPr>
                    <w:t>. (QS. An-Nahl : 50).</w:t>
                  </w:r>
                </w:p>
                <w:p w:rsidR="005C4930" w:rsidRPr="00ED3DEF" w:rsidRDefault="005C4930" w:rsidP="00D12F70">
                  <w:pPr>
                    <w:spacing w:after="0"/>
                    <w:rPr>
                      <w:rFonts w:asciiTheme="majorBidi" w:hAnsiTheme="majorBidi" w:cstheme="majorBidi"/>
                      <w:i/>
                      <w:iCs/>
                      <w:sz w:val="24"/>
                      <w:szCs w:val="24"/>
                    </w:rPr>
                  </w:pPr>
                  <w:r w:rsidRPr="00ED3DEF">
                    <w:rPr>
                      <w:rFonts w:asciiTheme="majorBidi" w:hAnsiTheme="majorBidi" w:cstheme="majorBidi"/>
                      <w:sz w:val="24"/>
                      <w:szCs w:val="24"/>
                    </w:rPr>
                    <w:t>●</w:t>
                  </w:r>
                  <w:r>
                    <w:rPr>
                      <w:rFonts w:asciiTheme="majorBidi" w:hAnsiTheme="majorBidi" w:cstheme="majorBidi"/>
                      <w:sz w:val="24"/>
                      <w:szCs w:val="24"/>
                    </w:rPr>
                    <w:t xml:space="preserve"> Tabbatar  da  zukata  wa  Mala'ku; Allah  Ta'ala  ya ce: </w:t>
                  </w:r>
                  <w:r w:rsidRPr="00ED3DEF">
                    <w:rPr>
                      <w:rFonts w:asciiTheme="majorBidi" w:hAnsiTheme="majorBidi" w:cstheme="majorBidi"/>
                      <w:sz w:val="24"/>
                      <w:szCs w:val="24"/>
                    </w:rPr>
                    <w:t>{</w:t>
                  </w:r>
                  <w:r w:rsidRPr="00D12F70">
                    <w:rPr>
                      <w:rFonts w:asciiTheme="majorBidi" w:hAnsiTheme="majorBidi" w:cstheme="majorBidi"/>
                      <w:i/>
                      <w:iCs/>
                      <w:color w:val="E36C0A" w:themeColor="accent6" w:themeShade="BF"/>
                      <w:sz w:val="24"/>
                      <w:szCs w:val="24"/>
                    </w:rPr>
                    <w:t xml:space="preserve"> </w:t>
                  </w:r>
                  <w:r w:rsidRPr="00D12F70">
                    <w:rPr>
                      <w:rFonts w:asciiTheme="majorBidi" w:hAnsiTheme="majorBidi" w:cstheme="majorBidi"/>
                      <w:i/>
                      <w:iCs/>
                      <w:sz w:val="24"/>
                      <w:szCs w:val="24"/>
                    </w:rPr>
                    <w:t xml:space="preserve">har  lokacin  da  aka   yaye  </w:t>
                  </w:r>
                  <w:r>
                    <w:rPr>
                      <w:rFonts w:asciiTheme="majorBidi" w:hAnsiTheme="majorBidi" w:cstheme="majorBidi"/>
                      <w:i/>
                      <w:iCs/>
                      <w:sz w:val="24"/>
                      <w:szCs w:val="24"/>
                    </w:rPr>
                    <w:t>tsoro</w:t>
                  </w:r>
                  <w:r w:rsidRPr="00D12F70">
                    <w:rPr>
                      <w:rFonts w:asciiTheme="majorBidi" w:hAnsiTheme="majorBidi" w:cstheme="majorBidi"/>
                      <w:i/>
                      <w:iCs/>
                      <w:sz w:val="24"/>
                      <w:szCs w:val="24"/>
                    </w:rPr>
                    <w:t xml:space="preserve">  daga   zukatansu </w:t>
                  </w:r>
                  <w:r w:rsidRPr="00ED3DEF">
                    <w:rPr>
                      <w:rFonts w:asciiTheme="majorBidi" w:hAnsiTheme="majorBidi" w:cstheme="majorBidi"/>
                      <w:i/>
                      <w:iCs/>
                      <w:sz w:val="24"/>
                      <w:szCs w:val="24"/>
                    </w:rPr>
                    <w:t>}.</w:t>
                  </w:r>
                </w:p>
                <w:p w:rsidR="005C4930" w:rsidRPr="00ED3DEF" w:rsidRDefault="005C4930" w:rsidP="00D12F70">
                  <w:pPr>
                    <w:spacing w:after="0"/>
                    <w:rPr>
                      <w:rFonts w:asciiTheme="majorBidi" w:hAnsiTheme="majorBidi" w:cstheme="majorBidi"/>
                      <w:sz w:val="24"/>
                      <w:szCs w:val="24"/>
                    </w:rPr>
                  </w:pPr>
                  <w:r w:rsidRPr="00ED3DEF">
                    <w:rPr>
                      <w:rFonts w:asciiTheme="majorBidi" w:hAnsiTheme="majorBidi" w:cstheme="majorBidi"/>
                      <w:sz w:val="24"/>
                      <w:szCs w:val="24"/>
                    </w:rPr>
                    <w:t xml:space="preserve">● </w:t>
                  </w:r>
                  <w:r>
                    <w:rPr>
                      <w:rFonts w:asciiTheme="majorBidi" w:hAnsiTheme="majorBidi" w:cstheme="majorBidi"/>
                      <w:sz w:val="24"/>
                      <w:szCs w:val="24"/>
                    </w:rPr>
                    <w:t>Tabbatar  da cewar  Mala'iku  jukkuna ne,  ba  kakai  rauhaniyya  ce  da  ba su da  ciki ba,  Allah  ta'ala  ya ce</w:t>
                  </w:r>
                  <w:r w:rsidRPr="00ED3DEF">
                    <w:rPr>
                      <w:rFonts w:asciiTheme="majorBidi" w:hAnsiTheme="majorBidi" w:cstheme="majorBidi"/>
                      <w:sz w:val="24"/>
                      <w:szCs w:val="24"/>
                    </w:rPr>
                    <w:t>:</w:t>
                  </w:r>
                </w:p>
                <w:p w:rsidR="005C4930" w:rsidRPr="00ED3DEF" w:rsidRDefault="005C4930" w:rsidP="00A51A45">
                  <w:pPr>
                    <w:spacing w:after="0"/>
                    <w:jc w:val="right"/>
                    <w:rPr>
                      <w:rFonts w:asciiTheme="majorBidi" w:hAnsiTheme="majorBidi" w:cs="Times New Roman"/>
                      <w:sz w:val="28"/>
                      <w:szCs w:val="28"/>
                    </w:rPr>
                  </w:pPr>
                  <w:r w:rsidRPr="00ED3DEF">
                    <w:rPr>
                      <w:rFonts w:asciiTheme="majorBidi" w:hAnsiTheme="majorBidi" w:cs="Times New Roman" w:hint="cs"/>
                      <w:sz w:val="28"/>
                      <w:szCs w:val="28"/>
                      <w:rtl/>
                    </w:rPr>
                    <w:t>جَاعِلِ</w:t>
                  </w:r>
                  <w:r w:rsidRPr="00ED3DEF">
                    <w:rPr>
                      <w:rFonts w:asciiTheme="majorBidi" w:hAnsiTheme="majorBidi" w:cs="Times New Roman"/>
                      <w:sz w:val="28"/>
                      <w:szCs w:val="28"/>
                      <w:rtl/>
                    </w:rPr>
                    <w:t xml:space="preserve"> </w:t>
                  </w:r>
                  <w:r w:rsidRPr="00ED3DEF">
                    <w:rPr>
                      <w:rFonts w:asciiTheme="majorBidi" w:hAnsiTheme="majorBidi" w:cs="Times New Roman" w:hint="cs"/>
                      <w:sz w:val="28"/>
                      <w:szCs w:val="28"/>
                      <w:rtl/>
                    </w:rPr>
                    <w:t>الْمَلَائِكَةِ</w:t>
                  </w:r>
                  <w:r w:rsidRPr="00ED3DEF">
                    <w:rPr>
                      <w:rFonts w:asciiTheme="majorBidi" w:hAnsiTheme="majorBidi" w:cs="Times New Roman"/>
                      <w:sz w:val="28"/>
                      <w:szCs w:val="28"/>
                      <w:rtl/>
                    </w:rPr>
                    <w:t xml:space="preserve"> </w:t>
                  </w:r>
                  <w:r w:rsidRPr="00ED3DEF">
                    <w:rPr>
                      <w:rFonts w:asciiTheme="majorBidi" w:hAnsiTheme="majorBidi" w:cs="Times New Roman" w:hint="cs"/>
                      <w:sz w:val="28"/>
                      <w:szCs w:val="28"/>
                      <w:rtl/>
                    </w:rPr>
                    <w:t>رُسُلاً</w:t>
                  </w:r>
                  <w:r w:rsidRPr="00ED3DEF">
                    <w:rPr>
                      <w:rFonts w:asciiTheme="majorBidi" w:hAnsiTheme="majorBidi" w:cs="Times New Roman"/>
                      <w:sz w:val="28"/>
                      <w:szCs w:val="28"/>
                      <w:rtl/>
                    </w:rPr>
                    <w:t xml:space="preserve"> </w:t>
                  </w:r>
                  <w:r w:rsidRPr="00ED3DEF">
                    <w:rPr>
                      <w:rFonts w:asciiTheme="majorBidi" w:hAnsiTheme="majorBidi" w:cs="Times New Roman" w:hint="cs"/>
                      <w:sz w:val="28"/>
                      <w:szCs w:val="28"/>
                      <w:rtl/>
                    </w:rPr>
                    <w:t>أُولِي</w:t>
                  </w:r>
                  <w:r w:rsidRPr="00ED3DEF">
                    <w:rPr>
                      <w:rFonts w:asciiTheme="majorBidi" w:hAnsiTheme="majorBidi" w:cs="Times New Roman"/>
                      <w:sz w:val="28"/>
                      <w:szCs w:val="28"/>
                      <w:rtl/>
                    </w:rPr>
                    <w:t xml:space="preserve"> </w:t>
                  </w:r>
                  <w:r w:rsidRPr="00ED3DEF">
                    <w:rPr>
                      <w:rFonts w:asciiTheme="majorBidi" w:hAnsiTheme="majorBidi" w:cs="Times New Roman" w:hint="cs"/>
                      <w:sz w:val="28"/>
                      <w:szCs w:val="28"/>
                      <w:rtl/>
                    </w:rPr>
                    <w:t>أَجْنِحَةٍ</w:t>
                  </w:r>
                  <w:r w:rsidRPr="00ED3DEF">
                    <w:rPr>
                      <w:rFonts w:asciiTheme="majorBidi" w:hAnsiTheme="majorBidi" w:cs="Times New Roman"/>
                      <w:sz w:val="28"/>
                      <w:szCs w:val="28"/>
                      <w:rtl/>
                    </w:rPr>
                    <w:t xml:space="preserve"> </w:t>
                  </w:r>
                  <w:r w:rsidRPr="00ED3DEF">
                    <w:rPr>
                      <w:rFonts w:asciiTheme="majorBidi" w:hAnsiTheme="majorBidi" w:cs="Times New Roman" w:hint="cs"/>
                      <w:sz w:val="28"/>
                      <w:szCs w:val="28"/>
                      <w:rtl/>
                    </w:rPr>
                    <w:t>مَّثْنَى</w:t>
                  </w:r>
                  <w:r w:rsidRPr="00ED3DEF">
                    <w:rPr>
                      <w:rFonts w:asciiTheme="majorBidi" w:hAnsiTheme="majorBidi" w:cs="Times New Roman"/>
                      <w:sz w:val="28"/>
                      <w:szCs w:val="28"/>
                      <w:rtl/>
                    </w:rPr>
                    <w:t xml:space="preserve"> </w:t>
                  </w:r>
                  <w:r w:rsidRPr="00ED3DEF">
                    <w:rPr>
                      <w:rFonts w:asciiTheme="majorBidi" w:hAnsiTheme="majorBidi" w:cs="Times New Roman" w:hint="cs"/>
                      <w:sz w:val="28"/>
                      <w:szCs w:val="28"/>
                      <w:rtl/>
                    </w:rPr>
                    <w:t>وَثُلَاثَ</w:t>
                  </w:r>
                  <w:r w:rsidRPr="00ED3DEF">
                    <w:rPr>
                      <w:rFonts w:asciiTheme="majorBidi" w:hAnsiTheme="majorBidi" w:cs="Times New Roman"/>
                      <w:sz w:val="28"/>
                      <w:szCs w:val="28"/>
                      <w:rtl/>
                    </w:rPr>
                    <w:t xml:space="preserve"> </w:t>
                  </w:r>
                  <w:r w:rsidRPr="00ED3DEF">
                    <w:rPr>
                      <w:rFonts w:asciiTheme="majorBidi" w:hAnsiTheme="majorBidi" w:cs="Times New Roman" w:hint="cs"/>
                      <w:sz w:val="28"/>
                      <w:szCs w:val="28"/>
                      <w:rtl/>
                    </w:rPr>
                    <w:t>وَرُبَاعَ</w:t>
                  </w:r>
                  <w:r w:rsidRPr="00ED3DEF">
                    <w:rPr>
                      <w:rFonts w:asciiTheme="majorBidi" w:hAnsiTheme="majorBidi" w:cs="Times New Roman"/>
                      <w:sz w:val="28"/>
                      <w:szCs w:val="28"/>
                      <w:rtl/>
                    </w:rPr>
                    <w:t xml:space="preserve"> </w:t>
                  </w:r>
                </w:p>
                <w:p w:rsidR="005C4930" w:rsidRPr="00ED3DEF" w:rsidRDefault="005C4930" w:rsidP="00A51A45">
                  <w:pPr>
                    <w:spacing w:after="0"/>
                    <w:rPr>
                      <w:rFonts w:asciiTheme="majorBidi" w:hAnsiTheme="majorBidi" w:cstheme="majorBidi"/>
                      <w:i/>
                      <w:iCs/>
                      <w:sz w:val="24"/>
                      <w:szCs w:val="24"/>
                    </w:rPr>
                  </w:pPr>
                  <w:r w:rsidRPr="00485928">
                    <w:rPr>
                      <w:rFonts w:asciiTheme="majorBidi" w:hAnsiTheme="majorBidi" w:cstheme="majorBidi"/>
                      <w:b/>
                      <w:bCs/>
                      <w:i/>
                      <w:iCs/>
                      <w:sz w:val="24"/>
                      <w:szCs w:val="24"/>
                    </w:rPr>
                    <w:t>[</w:t>
                  </w:r>
                  <w:r>
                    <w:rPr>
                      <w:rFonts w:asciiTheme="majorBidi" w:hAnsiTheme="majorBidi" w:cstheme="majorBidi"/>
                      <w:b/>
                      <w:bCs/>
                      <w:i/>
                      <w:iCs/>
                      <w:sz w:val="24"/>
                      <w:szCs w:val="24"/>
                    </w:rPr>
                    <w:t>Mai</w:t>
                  </w:r>
                  <w:r w:rsidRPr="00485928">
                    <w:rPr>
                      <w:rFonts w:asciiTheme="majorBidi" w:hAnsiTheme="majorBidi" w:cstheme="majorBidi"/>
                      <w:b/>
                      <w:bCs/>
                      <w:i/>
                      <w:iCs/>
                      <w:sz w:val="24"/>
                      <w:szCs w:val="24"/>
                    </w:rPr>
                    <w:t xml:space="preserve">  sanya  Mala'iku </w:t>
                  </w:r>
                  <w:r>
                    <w:rPr>
                      <w:rFonts w:asciiTheme="majorBidi" w:hAnsiTheme="majorBidi" w:cstheme="majorBidi"/>
                      <w:b/>
                      <w:bCs/>
                      <w:i/>
                      <w:iCs/>
                      <w:sz w:val="24"/>
                      <w:szCs w:val="24"/>
                    </w:rPr>
                    <w:t xml:space="preserve"> </w:t>
                  </w:r>
                  <w:r w:rsidRPr="00485928">
                    <w:rPr>
                      <w:rFonts w:asciiTheme="majorBidi" w:hAnsiTheme="majorBidi" w:cstheme="majorBidi"/>
                      <w:b/>
                      <w:bCs/>
                      <w:i/>
                      <w:iCs/>
                      <w:sz w:val="24"/>
                      <w:szCs w:val="24"/>
                    </w:rPr>
                    <w:t xml:space="preserve"> Manzanni,  </w:t>
                  </w:r>
                  <w:r>
                    <w:rPr>
                      <w:rFonts w:asciiTheme="majorBidi" w:hAnsiTheme="majorBidi" w:cstheme="majorBidi"/>
                      <w:b/>
                      <w:bCs/>
                      <w:i/>
                      <w:iCs/>
                      <w:sz w:val="24"/>
                      <w:szCs w:val="24"/>
                    </w:rPr>
                    <w:t xml:space="preserve"> </w:t>
                  </w:r>
                  <w:r w:rsidRPr="00485928">
                    <w:rPr>
                      <w:rFonts w:asciiTheme="majorBidi" w:hAnsiTheme="majorBidi" w:cstheme="majorBidi"/>
                      <w:b/>
                      <w:bCs/>
                      <w:i/>
                      <w:iCs/>
                      <w:sz w:val="24"/>
                      <w:szCs w:val="24"/>
                    </w:rPr>
                    <w:t>ma'abuta</w:t>
                  </w:r>
                  <w:r>
                    <w:rPr>
                      <w:rFonts w:asciiTheme="majorBidi" w:hAnsiTheme="majorBidi" w:cstheme="majorBidi"/>
                      <w:b/>
                      <w:bCs/>
                      <w:i/>
                      <w:iCs/>
                      <w:sz w:val="24"/>
                      <w:szCs w:val="24"/>
                    </w:rPr>
                    <w:t xml:space="preserve"> </w:t>
                  </w:r>
                  <w:r w:rsidRPr="00485928">
                    <w:rPr>
                      <w:rFonts w:asciiTheme="majorBidi" w:hAnsiTheme="majorBidi" w:cstheme="majorBidi"/>
                      <w:b/>
                      <w:bCs/>
                      <w:i/>
                      <w:iCs/>
                      <w:sz w:val="24"/>
                      <w:szCs w:val="24"/>
                    </w:rPr>
                    <w:t xml:space="preserve">  fuka </w:t>
                  </w:r>
                  <w:r>
                    <w:rPr>
                      <w:rFonts w:asciiTheme="majorBidi" w:hAnsiTheme="majorBidi" w:cstheme="majorBidi"/>
                      <w:b/>
                      <w:bCs/>
                      <w:i/>
                      <w:iCs/>
                      <w:sz w:val="24"/>
                      <w:szCs w:val="24"/>
                    </w:rPr>
                    <w:t xml:space="preserve"> </w:t>
                  </w:r>
                  <w:r w:rsidRPr="00485928">
                    <w:rPr>
                      <w:rFonts w:asciiTheme="majorBidi" w:hAnsiTheme="majorBidi" w:cstheme="majorBidi"/>
                      <w:b/>
                      <w:bCs/>
                      <w:i/>
                      <w:iCs/>
                      <w:sz w:val="24"/>
                      <w:szCs w:val="24"/>
                    </w:rPr>
                    <w:t>fukai</w:t>
                  </w:r>
                  <w:r>
                    <w:rPr>
                      <w:rFonts w:asciiTheme="majorBidi" w:hAnsiTheme="majorBidi" w:cstheme="majorBidi"/>
                      <w:b/>
                      <w:bCs/>
                      <w:i/>
                      <w:iCs/>
                      <w:sz w:val="24"/>
                      <w:szCs w:val="24"/>
                    </w:rPr>
                    <w:t xml:space="preserve">, </w:t>
                  </w:r>
                  <w:r w:rsidRPr="00485928">
                    <w:rPr>
                      <w:rFonts w:asciiTheme="majorBidi" w:hAnsiTheme="majorBidi" w:cstheme="majorBidi"/>
                      <w:b/>
                      <w:bCs/>
                      <w:i/>
                      <w:iCs/>
                      <w:sz w:val="24"/>
                      <w:szCs w:val="24"/>
                    </w:rPr>
                    <w:t xml:space="preserve">  bibbiyu,  da  uku uku  da  hur hudu</w:t>
                  </w:r>
                  <w:r>
                    <w:rPr>
                      <w:rFonts w:asciiTheme="majorBidi" w:hAnsiTheme="majorBidi" w:cstheme="majorBidi"/>
                      <w:b/>
                      <w:bCs/>
                      <w:i/>
                      <w:iCs/>
                      <w:sz w:val="24"/>
                      <w:szCs w:val="24"/>
                    </w:rPr>
                    <w:t xml:space="preserve"> </w:t>
                  </w:r>
                  <w:r w:rsidRPr="00485928">
                    <w:rPr>
                      <w:rFonts w:asciiTheme="majorBidi" w:hAnsiTheme="majorBidi" w:cstheme="majorBidi"/>
                      <w:b/>
                      <w:bCs/>
                      <w:i/>
                      <w:iCs/>
                      <w:sz w:val="24"/>
                      <w:szCs w:val="24"/>
                    </w:rPr>
                    <w:t xml:space="preserve"> </w:t>
                  </w:r>
                  <w:r>
                    <w:rPr>
                      <w:rFonts w:asciiTheme="majorBidi" w:hAnsiTheme="majorBidi" w:cstheme="majorBidi"/>
                      <w:i/>
                      <w:iCs/>
                      <w:sz w:val="24"/>
                      <w:szCs w:val="24"/>
                    </w:rPr>
                    <w:t>]. (QS. Fad</w:t>
                  </w:r>
                  <w:r w:rsidRPr="00ED3DEF">
                    <w:rPr>
                      <w:rFonts w:asciiTheme="majorBidi" w:hAnsiTheme="majorBidi" w:cstheme="majorBidi"/>
                      <w:i/>
                      <w:iCs/>
                      <w:sz w:val="24"/>
                      <w:szCs w:val="24"/>
                    </w:rPr>
                    <w:t>ir :1).</w:t>
                  </w:r>
                </w:p>
                <w:p w:rsidR="005C4930" w:rsidRPr="00ED3DEF" w:rsidRDefault="005C4930" w:rsidP="00F65332">
                  <w:pPr>
                    <w:spacing w:after="0"/>
                    <w:rPr>
                      <w:rFonts w:asciiTheme="majorBidi" w:hAnsiTheme="majorBidi" w:cstheme="majorBidi"/>
                      <w:sz w:val="24"/>
                      <w:szCs w:val="24"/>
                    </w:rPr>
                  </w:pPr>
                  <w:r w:rsidRPr="00ED3DEF">
                    <w:rPr>
                      <w:rFonts w:asciiTheme="majorBidi" w:hAnsiTheme="majorBidi" w:cstheme="majorBidi"/>
                      <w:sz w:val="24"/>
                      <w:szCs w:val="24"/>
                    </w:rPr>
                    <w:t xml:space="preserve">● </w:t>
                  </w:r>
                  <w:r>
                    <w:rPr>
                      <w:rFonts w:asciiTheme="majorBidi" w:hAnsiTheme="majorBidi" w:cstheme="majorBidi"/>
                      <w:sz w:val="24"/>
                      <w:szCs w:val="24"/>
                    </w:rPr>
                    <w:t xml:space="preserve"> Mala'iku  sunada  hankula,  saboda  zukata   sune   madaukar  hankula</w:t>
                  </w:r>
                  <w:r w:rsidRPr="00ED3DEF">
                    <w:rPr>
                      <w:rFonts w:asciiTheme="majorBidi" w:hAnsiTheme="majorBidi" w:cstheme="majorBidi"/>
                      <w:sz w:val="24"/>
                      <w:szCs w:val="24"/>
                    </w:rPr>
                    <w:t>.</w:t>
                  </w:r>
                </w:p>
                <w:p w:rsidR="005C4930" w:rsidRDefault="005C4930" w:rsidP="00F65332">
                  <w:pPr>
                    <w:spacing w:after="0"/>
                    <w:rPr>
                      <w:rFonts w:asciiTheme="majorBidi" w:hAnsiTheme="majorBidi" w:cstheme="majorBidi"/>
                      <w:sz w:val="24"/>
                      <w:szCs w:val="24"/>
                    </w:rPr>
                  </w:pPr>
                  <w:r>
                    <w:rPr>
                      <w:rFonts w:asciiTheme="majorBidi" w:hAnsiTheme="majorBidi" w:cstheme="majorBidi"/>
                      <w:sz w:val="24"/>
                      <w:szCs w:val="24"/>
                    </w:rPr>
                    <w:t>● Tabbatar  wa  Allah  Ta'ala  da  sifar  Magana,  kuma  maganrsa  tana  alaka  ne  da  mashi'arsa  (idan  yaso  yayi  maganar  sai  yayi).</w:t>
                  </w:r>
                </w:p>
                <w:p w:rsidR="005C4930" w:rsidRPr="00A51A45" w:rsidRDefault="005C4930" w:rsidP="00E11053">
                  <w:pPr>
                    <w:spacing w:after="0"/>
                    <w:rPr>
                      <w:rFonts w:asciiTheme="majorBidi" w:hAnsiTheme="majorBidi" w:cstheme="majorBidi"/>
                      <w:color w:val="E36C0A" w:themeColor="accent6" w:themeShade="BF"/>
                      <w:sz w:val="24"/>
                      <w:szCs w:val="24"/>
                    </w:rPr>
                  </w:pPr>
                </w:p>
              </w:txbxContent>
            </v:textbox>
          </v:rect>
        </w:pict>
      </w:r>
    </w:p>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5C4930" w:rsidP="009E4250">
      <w:r>
        <w:rPr>
          <w:noProof/>
        </w:rPr>
        <w:lastRenderedPageBreak/>
        <w:pict>
          <v:rect id="_x0000_s1896" style="position:absolute;margin-left:1.5pt;margin-top:.9pt;width:466.5pt;height:90.75pt;z-index:25232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896">
              <w:txbxContent>
                <w:p w:rsidR="005C4930" w:rsidRDefault="005C4930" w:rsidP="001344B1">
                  <w:pPr>
                    <w:spacing w:after="0"/>
                    <w:rPr>
                      <w:rFonts w:asciiTheme="majorBidi" w:hAnsiTheme="majorBidi" w:cstheme="majorBidi"/>
                      <w:sz w:val="24"/>
                      <w:szCs w:val="24"/>
                    </w:rPr>
                  </w:pPr>
                  <w:r>
                    <w:rPr>
                      <w:rFonts w:asciiTheme="majorBidi" w:hAnsiTheme="majorBidi" w:cstheme="majorBidi"/>
                      <w:sz w:val="24"/>
                      <w:szCs w:val="24"/>
                    </w:rPr>
                    <w:t>● Tabbatar  da  cewa  maganar  Allah  gaskiya ce,  kuma  gaskiyar  Magana  tana  kasancewa  ne  kamar  haka; [1] Gaskiya  cikin  labari . [2] Adalci  cikin  Hukunci,  Allah ya ce:</w:t>
                  </w:r>
                </w:p>
                <w:p w:rsidR="005C4930" w:rsidRDefault="005C4930" w:rsidP="00572DDC">
                  <w:pPr>
                    <w:spacing w:after="0"/>
                    <w:jc w:val="right"/>
                    <w:rPr>
                      <w:rFonts w:asciiTheme="majorBidi" w:hAnsiTheme="majorBidi" w:cs="Times New Roman"/>
                      <w:sz w:val="28"/>
                      <w:szCs w:val="28"/>
                    </w:rPr>
                  </w:pPr>
                  <w:r w:rsidRPr="00572DDC">
                    <w:rPr>
                      <w:rFonts w:asciiTheme="majorBidi" w:hAnsiTheme="majorBidi" w:cs="Times New Roman" w:hint="cs"/>
                      <w:sz w:val="28"/>
                      <w:szCs w:val="28"/>
                      <w:rtl/>
                    </w:rPr>
                    <w:t>وَتَمَّتْ</w:t>
                  </w:r>
                  <w:r w:rsidRPr="00572DDC">
                    <w:rPr>
                      <w:rFonts w:asciiTheme="majorBidi" w:hAnsiTheme="majorBidi" w:cs="Times New Roman"/>
                      <w:sz w:val="28"/>
                      <w:szCs w:val="28"/>
                      <w:rtl/>
                    </w:rPr>
                    <w:t xml:space="preserve"> </w:t>
                  </w:r>
                  <w:r w:rsidRPr="00572DDC">
                    <w:rPr>
                      <w:rFonts w:asciiTheme="majorBidi" w:hAnsiTheme="majorBidi" w:cs="Times New Roman" w:hint="cs"/>
                      <w:sz w:val="28"/>
                      <w:szCs w:val="28"/>
                      <w:rtl/>
                    </w:rPr>
                    <w:t>كَلِمَتُ</w:t>
                  </w:r>
                  <w:r w:rsidRPr="00572DDC">
                    <w:rPr>
                      <w:rFonts w:asciiTheme="majorBidi" w:hAnsiTheme="majorBidi" w:cs="Times New Roman"/>
                      <w:sz w:val="28"/>
                      <w:szCs w:val="28"/>
                      <w:rtl/>
                    </w:rPr>
                    <w:t xml:space="preserve"> </w:t>
                  </w:r>
                  <w:r w:rsidRPr="00572DDC">
                    <w:rPr>
                      <w:rFonts w:asciiTheme="majorBidi" w:hAnsiTheme="majorBidi" w:cs="Times New Roman" w:hint="cs"/>
                      <w:sz w:val="28"/>
                      <w:szCs w:val="28"/>
                      <w:rtl/>
                    </w:rPr>
                    <w:t>رَبِّكَ</w:t>
                  </w:r>
                  <w:r w:rsidRPr="00572DDC">
                    <w:rPr>
                      <w:rFonts w:asciiTheme="majorBidi" w:hAnsiTheme="majorBidi" w:cs="Times New Roman"/>
                      <w:sz w:val="28"/>
                      <w:szCs w:val="28"/>
                      <w:rtl/>
                    </w:rPr>
                    <w:t xml:space="preserve"> </w:t>
                  </w:r>
                  <w:r w:rsidRPr="00572DDC">
                    <w:rPr>
                      <w:rFonts w:asciiTheme="majorBidi" w:hAnsiTheme="majorBidi" w:cs="Times New Roman" w:hint="cs"/>
                      <w:sz w:val="28"/>
                      <w:szCs w:val="28"/>
                      <w:rtl/>
                    </w:rPr>
                    <w:t>صِدْقاً</w:t>
                  </w:r>
                  <w:r w:rsidRPr="00572DDC">
                    <w:rPr>
                      <w:rFonts w:asciiTheme="majorBidi" w:hAnsiTheme="majorBidi" w:cs="Times New Roman"/>
                      <w:sz w:val="28"/>
                      <w:szCs w:val="28"/>
                      <w:rtl/>
                    </w:rPr>
                    <w:t xml:space="preserve"> </w:t>
                  </w:r>
                  <w:r w:rsidRPr="00572DDC">
                    <w:rPr>
                      <w:rFonts w:asciiTheme="majorBidi" w:hAnsiTheme="majorBidi" w:cs="Times New Roman" w:hint="cs"/>
                      <w:sz w:val="28"/>
                      <w:szCs w:val="28"/>
                      <w:rtl/>
                    </w:rPr>
                    <w:t>وَعَدْلاً</w:t>
                  </w:r>
                </w:p>
                <w:p w:rsidR="005C4930" w:rsidRPr="00572DDC" w:rsidRDefault="005C4930" w:rsidP="00485928">
                  <w:pPr>
                    <w:spacing w:after="0"/>
                    <w:rPr>
                      <w:rFonts w:asciiTheme="majorBidi" w:hAnsiTheme="majorBidi" w:cs="Times New Roman"/>
                      <w:sz w:val="24"/>
                      <w:szCs w:val="24"/>
                    </w:rPr>
                  </w:pPr>
                  <w:r w:rsidRPr="00485928">
                    <w:rPr>
                      <w:rFonts w:asciiTheme="majorBidi" w:hAnsiTheme="majorBidi" w:cs="Times New Roman"/>
                      <w:b/>
                      <w:bCs/>
                      <w:i/>
                      <w:iCs/>
                      <w:sz w:val="24"/>
                      <w:szCs w:val="24"/>
                    </w:rPr>
                    <w:t xml:space="preserve">[ Kuma  Kalmar  Ubangijinka  ta  cika,  ta  </w:t>
                  </w:r>
                  <w:r>
                    <w:rPr>
                      <w:rFonts w:asciiTheme="majorBidi" w:hAnsiTheme="majorBidi" w:cs="Times New Roman"/>
                      <w:b/>
                      <w:bCs/>
                      <w:i/>
                      <w:iCs/>
                      <w:sz w:val="24"/>
                      <w:szCs w:val="24"/>
                    </w:rPr>
                    <w:t>-</w:t>
                  </w:r>
                  <w:r w:rsidRPr="00485928">
                    <w:rPr>
                      <w:rFonts w:asciiTheme="majorBidi" w:hAnsiTheme="majorBidi" w:cs="Times New Roman"/>
                      <w:b/>
                      <w:bCs/>
                      <w:i/>
                      <w:iCs/>
                      <w:sz w:val="24"/>
                      <w:szCs w:val="24"/>
                    </w:rPr>
                    <w:t>fiskar</w:t>
                  </w:r>
                  <w:r>
                    <w:rPr>
                      <w:rFonts w:asciiTheme="majorBidi" w:hAnsiTheme="majorBidi" w:cs="Times New Roman"/>
                      <w:b/>
                      <w:bCs/>
                      <w:i/>
                      <w:iCs/>
                      <w:sz w:val="24"/>
                      <w:szCs w:val="24"/>
                    </w:rPr>
                    <w:t>-</w:t>
                  </w:r>
                  <w:r w:rsidRPr="00485928">
                    <w:rPr>
                      <w:rFonts w:asciiTheme="majorBidi" w:hAnsiTheme="majorBidi" w:cs="Times New Roman"/>
                      <w:b/>
                      <w:bCs/>
                      <w:i/>
                      <w:iCs/>
                      <w:sz w:val="24"/>
                      <w:szCs w:val="24"/>
                    </w:rPr>
                    <w:t xml:space="preserve">  gaskiya  da  </w:t>
                  </w:r>
                  <w:r>
                    <w:rPr>
                      <w:rFonts w:asciiTheme="majorBidi" w:hAnsiTheme="majorBidi" w:cs="Times New Roman"/>
                      <w:b/>
                      <w:bCs/>
                      <w:i/>
                      <w:iCs/>
                      <w:sz w:val="24"/>
                      <w:szCs w:val="24"/>
                    </w:rPr>
                    <w:t xml:space="preserve">adalci </w:t>
                  </w:r>
                  <w:r>
                    <w:rPr>
                      <w:rFonts w:asciiTheme="majorBidi" w:hAnsiTheme="majorBidi" w:cs="Times New Roman"/>
                      <w:i/>
                      <w:iCs/>
                      <w:sz w:val="24"/>
                      <w:szCs w:val="24"/>
                    </w:rPr>
                    <w:t>]</w:t>
                  </w:r>
                  <w:r w:rsidRPr="00572DDC">
                    <w:rPr>
                      <w:rFonts w:asciiTheme="majorBidi" w:hAnsiTheme="majorBidi" w:cs="Times New Roman"/>
                      <w:i/>
                      <w:iCs/>
                      <w:sz w:val="24"/>
                      <w:szCs w:val="24"/>
                    </w:rPr>
                    <w:t xml:space="preserve">. </w:t>
                  </w:r>
                </w:p>
              </w:txbxContent>
            </v:textbox>
          </v:rect>
        </w:pict>
      </w:r>
    </w:p>
    <w:p w:rsidR="008669D8" w:rsidRDefault="00C03740" w:rsidP="00C03740">
      <w:pPr>
        <w:tabs>
          <w:tab w:val="left" w:pos="3594"/>
        </w:tabs>
      </w:pPr>
      <w:r>
        <w:tab/>
      </w:r>
    </w:p>
    <w:p w:rsidR="00C03740" w:rsidRDefault="00C03740" w:rsidP="00053CA9">
      <w:pPr>
        <w:tabs>
          <w:tab w:val="left" w:pos="3652"/>
        </w:tabs>
      </w:pPr>
    </w:p>
    <w:p w:rsidR="008669D8" w:rsidRDefault="005C4930" w:rsidP="00053CA9">
      <w:pPr>
        <w:tabs>
          <w:tab w:val="left" w:pos="3652"/>
        </w:tabs>
      </w:pPr>
      <w:r>
        <w:rPr>
          <w:noProof/>
        </w:rPr>
        <w:pict>
          <v:roundrect id="_x0000_s4682" style="position:absolute;margin-left:78.75pt;margin-top:22.65pt;width:326.25pt;height:27pt;z-index:253957120" arcsize="10923f" fillcolor="#ffc000" strokecolor="#f79646 [3209]" strokeweight="3pt">
            <v:fill color2="fill lighten(51)" focusposition="1" focussize="" method="linear sigma" type="gradient"/>
            <v:shadow opacity=".5" offset="-6pt,-6pt"/>
            <v:textbox style="mso-next-textbox:#_x0000_s4682">
              <w:txbxContent>
                <w:p w:rsidR="005C4930" w:rsidRPr="001344B1" w:rsidRDefault="005C4930" w:rsidP="002D595A">
                  <w:pPr>
                    <w:spacing w:after="0"/>
                    <w:jc w:val="center"/>
                    <w:rPr>
                      <w:rFonts w:asciiTheme="majorBidi" w:hAnsiTheme="majorBidi" w:cstheme="majorBidi"/>
                      <w:b/>
                      <w:bCs/>
                      <w:color w:val="E36C0A" w:themeColor="accent6" w:themeShade="BF"/>
                      <w:sz w:val="24"/>
                      <w:szCs w:val="24"/>
                    </w:rPr>
                  </w:pPr>
                  <w:r w:rsidRPr="001344B1">
                    <w:rPr>
                      <w:rFonts w:asciiTheme="majorBidi" w:hAnsiTheme="majorBidi" w:cstheme="majorBidi"/>
                      <w:b/>
                      <w:bCs/>
                      <w:color w:val="E36C0A" w:themeColor="accent6" w:themeShade="BF"/>
                      <w:sz w:val="24"/>
                      <w:szCs w:val="24"/>
                    </w:rPr>
                    <w:t>Dalil</w:t>
                  </w:r>
                  <w:r>
                    <w:rPr>
                      <w:rFonts w:asciiTheme="majorBidi" w:hAnsiTheme="majorBidi" w:cstheme="majorBidi"/>
                      <w:b/>
                      <w:bCs/>
                      <w:color w:val="E36C0A" w:themeColor="accent6" w:themeShade="BF"/>
                      <w:sz w:val="24"/>
                      <w:szCs w:val="24"/>
                    </w:rPr>
                    <w:t>an  Daukakuwar  Z</w:t>
                  </w:r>
                  <w:r w:rsidRPr="001344B1">
                    <w:rPr>
                      <w:rFonts w:asciiTheme="majorBidi" w:hAnsiTheme="majorBidi" w:cstheme="majorBidi"/>
                      <w:b/>
                      <w:bCs/>
                      <w:color w:val="E36C0A" w:themeColor="accent6" w:themeShade="BF"/>
                      <w:sz w:val="24"/>
                      <w:szCs w:val="24"/>
                    </w:rPr>
                    <w:t>atin  Allah  Biyar  ne   a dunkule</w:t>
                  </w:r>
                </w:p>
                <w:p w:rsidR="005C4930" w:rsidRPr="00A35A59" w:rsidRDefault="005C4930" w:rsidP="002D595A">
                  <w:pPr>
                    <w:rPr>
                      <w:szCs w:val="24"/>
                    </w:rPr>
                  </w:pPr>
                </w:p>
              </w:txbxContent>
            </v:textbox>
          </v:roundrect>
        </w:pict>
      </w:r>
      <w:r w:rsidR="00053CA9">
        <w:tab/>
      </w:r>
    </w:p>
    <w:p w:rsidR="008669D8" w:rsidRDefault="005C4930" w:rsidP="009E4250">
      <w:r>
        <w:rPr>
          <w:noProof/>
        </w:rPr>
        <w:pict>
          <v:group id="_x0000_s1915" style="position:absolute;margin-left:48.75pt;margin-top:24.25pt;width:375.7pt;height:16.5pt;z-index:252340736" coordorigin="2400,4770" coordsize="7514,330">
            <v:shape id="_x0000_s1904" type="#_x0000_t32" style="position:absolute;left:2400;top:4935;width:7514;height:1;flip:y" o:connectortype="straight" strokecolor="#e36c0a [2409]" strokeweight="2.25pt"/>
            <v:shape id="_x0000_s1905" type="#_x0000_t32" style="position:absolute;left:8034;top:4936;width:1;height:150" o:connectortype="straight" strokecolor="#e36c0a [2409]" strokeweight="2.25pt">
              <v:stroke endarrow="block"/>
            </v:shape>
            <v:shape id="_x0000_s1906" type="#_x0000_t32" style="position:absolute;left:2415;top:4950;width:0;height:150" o:connectortype="straight" strokecolor="#e36c0a [2409]" strokeweight="2.25pt">
              <v:stroke endarrow="block"/>
            </v:shape>
            <v:shape id="_x0000_s1907" type="#_x0000_t32" style="position:absolute;left:6270;top:4770;width:0;height:165" o:connectortype="straight" strokecolor="#e36c0a [2409]" strokeweight="2.25pt"/>
            <v:shape id="_x0000_s1908" type="#_x0000_t32" style="position:absolute;left:9898;top:4935;width:1;height:150" o:connectortype="straight" strokecolor="#e36c0a [2409]" strokeweight="2.25pt">
              <v:stroke endarrow="block"/>
            </v:shape>
            <v:shape id="_x0000_s1909" type="#_x0000_t32" style="position:absolute;left:4274;top:4935;width:1;height:150" o:connectortype="straight" strokecolor="#e36c0a [2409]" strokeweight="2.25pt">
              <v:stroke endarrow="block"/>
            </v:shape>
            <v:shape id="_x0000_s1910" type="#_x0000_t32" style="position:absolute;left:6104;top:4935;width:1;height:150" o:connectortype="straight" strokecolor="#e36c0a [2409]" strokeweight="2.25pt">
              <v:stroke endarrow="block"/>
            </v:shape>
          </v:group>
        </w:pict>
      </w:r>
    </w:p>
    <w:p w:rsidR="008669D8" w:rsidRDefault="005C4930" w:rsidP="009E4250">
      <w:r>
        <w:rPr>
          <w:noProof/>
        </w:rPr>
        <w:pict>
          <v:rect id="_x0000_s1902" style="position:absolute;margin-left:378.75pt;margin-top:15.3pt;width:89.25pt;height:27pt;z-index:253956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902">
              <w:txbxContent>
                <w:p w:rsidR="005C4930" w:rsidRPr="004D1219" w:rsidRDefault="005C4930" w:rsidP="000B1883">
                  <w:pPr>
                    <w:spacing w:after="0"/>
                    <w:jc w:val="center"/>
                    <w:rPr>
                      <w:rFonts w:ascii="Times New Roman" w:hAnsi="Times New Roman" w:cs="Times New Roman"/>
                      <w:sz w:val="24"/>
                      <w:szCs w:val="24"/>
                    </w:rPr>
                  </w:pPr>
                  <w:r>
                    <w:rPr>
                      <w:rFonts w:ascii="Times New Roman" w:hAnsi="Times New Roman" w:cs="Times New Roman"/>
                      <w:sz w:val="24"/>
                      <w:szCs w:val="24"/>
                    </w:rPr>
                    <w:t>Fidrah</w:t>
                  </w:r>
                </w:p>
              </w:txbxContent>
            </v:textbox>
          </v:rect>
        </w:pict>
      </w:r>
      <w:r>
        <w:rPr>
          <w:noProof/>
        </w:rPr>
        <w:pict>
          <v:rect id="_x0000_s1901" style="position:absolute;margin-left:284.25pt;margin-top:15.3pt;width:89.25pt;height:27pt;z-index:253955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901">
              <w:txbxContent>
                <w:p w:rsidR="005C4930" w:rsidRPr="004D1219" w:rsidRDefault="005C4930" w:rsidP="000B1883">
                  <w:pPr>
                    <w:spacing w:after="0"/>
                    <w:jc w:val="center"/>
                    <w:rPr>
                      <w:rFonts w:ascii="Times New Roman" w:hAnsi="Times New Roman" w:cs="Times New Roman"/>
                      <w:sz w:val="24"/>
                      <w:szCs w:val="24"/>
                    </w:rPr>
                  </w:pPr>
                  <w:r>
                    <w:rPr>
                      <w:rFonts w:ascii="Times New Roman" w:hAnsi="Times New Roman" w:cs="Times New Roman"/>
                      <w:sz w:val="24"/>
                      <w:szCs w:val="24"/>
                    </w:rPr>
                    <w:t>Hankali</w:t>
                  </w:r>
                </w:p>
              </w:txbxContent>
            </v:textbox>
          </v:rect>
        </w:pict>
      </w:r>
      <w:r>
        <w:rPr>
          <w:noProof/>
        </w:rPr>
        <w:pict>
          <v:rect id="_x0000_s1900" style="position:absolute;margin-left:189pt;margin-top:16.05pt;width:89.25pt;height:26.25pt;z-index:253954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900">
              <w:txbxContent>
                <w:p w:rsidR="005C4930" w:rsidRPr="004D1219" w:rsidRDefault="005C4930" w:rsidP="000B1883">
                  <w:pPr>
                    <w:spacing w:after="0"/>
                    <w:jc w:val="center"/>
                    <w:rPr>
                      <w:rFonts w:ascii="Times New Roman" w:hAnsi="Times New Roman" w:cs="Times New Roman"/>
                      <w:sz w:val="24"/>
                      <w:szCs w:val="24"/>
                    </w:rPr>
                  </w:pPr>
                  <w:r>
                    <w:rPr>
                      <w:rFonts w:ascii="Times New Roman" w:hAnsi="Times New Roman" w:cs="Times New Roman"/>
                      <w:sz w:val="24"/>
                      <w:szCs w:val="24"/>
                    </w:rPr>
                    <w:t>Ijma’i</w:t>
                  </w:r>
                </w:p>
              </w:txbxContent>
            </v:textbox>
          </v:rect>
        </w:pict>
      </w:r>
      <w:r>
        <w:rPr>
          <w:noProof/>
        </w:rPr>
        <w:pict>
          <v:rect id="_x0000_s1899" style="position:absolute;margin-left:98.25pt;margin-top:15.3pt;width:85.5pt;height:27pt;z-index:253953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899">
              <w:txbxContent>
                <w:p w:rsidR="005C4930" w:rsidRPr="004D1219" w:rsidRDefault="005C4930" w:rsidP="000B1883">
                  <w:pPr>
                    <w:spacing w:after="0"/>
                    <w:jc w:val="center"/>
                    <w:rPr>
                      <w:rFonts w:ascii="Times New Roman" w:hAnsi="Times New Roman" w:cs="Times New Roman"/>
                      <w:sz w:val="24"/>
                      <w:szCs w:val="24"/>
                    </w:rPr>
                  </w:pPr>
                  <w:r>
                    <w:rPr>
                      <w:rFonts w:ascii="Times New Roman" w:hAnsi="Times New Roman" w:cs="Times New Roman"/>
                      <w:sz w:val="24"/>
                      <w:szCs w:val="24"/>
                    </w:rPr>
                    <w:t>Sunnah</w:t>
                  </w:r>
                </w:p>
              </w:txbxContent>
            </v:textbox>
          </v:rect>
        </w:pict>
      </w:r>
      <w:r>
        <w:rPr>
          <w:noProof/>
        </w:rPr>
        <w:pict>
          <v:rect id="_x0000_s1898" style="position:absolute;margin-left:0;margin-top:16.05pt;width:93pt;height:26.25pt;z-index:253952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898">
              <w:txbxContent>
                <w:p w:rsidR="005C4930" w:rsidRPr="004D1219" w:rsidRDefault="005C4930" w:rsidP="000B1883">
                  <w:pPr>
                    <w:spacing w:after="0"/>
                    <w:jc w:val="center"/>
                    <w:rPr>
                      <w:rFonts w:ascii="Times New Roman" w:hAnsi="Times New Roman" w:cs="Times New Roman"/>
                      <w:sz w:val="24"/>
                      <w:szCs w:val="24"/>
                    </w:rPr>
                  </w:pPr>
                  <w:r>
                    <w:rPr>
                      <w:rFonts w:ascii="Times New Roman" w:hAnsi="Times New Roman" w:cs="Times New Roman"/>
                      <w:sz w:val="24"/>
                      <w:szCs w:val="24"/>
                    </w:rPr>
                    <w:t>Alqur’ani</w:t>
                  </w:r>
                </w:p>
              </w:txbxContent>
            </v:textbox>
          </v:rect>
        </w:pict>
      </w:r>
    </w:p>
    <w:p w:rsidR="008669D8" w:rsidRDefault="005C4930" w:rsidP="009E4250">
      <w:r>
        <w:rPr>
          <w:noProof/>
        </w:rPr>
        <w:pict>
          <v:rect id="_x0000_s4683" style="position:absolute;margin-left:0;margin-top:22.85pt;width:468pt;height:455.45pt;z-index:253958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683">
              <w:txbxContent>
                <w:p w:rsidR="005C4930" w:rsidRDefault="005C4930" w:rsidP="002D595A">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DAALILI  NA  BIYU:</w:t>
                  </w:r>
                </w:p>
                <w:p w:rsidR="005C4930" w:rsidRPr="00306938" w:rsidRDefault="005C4930" w:rsidP="002D595A">
                  <w:pPr>
                    <w:bidi/>
                    <w:spacing w:after="0" w:line="440" w:lineRule="exact"/>
                    <w:jc w:val="both"/>
                    <w:rPr>
                      <w:rFonts w:ascii="Lotus Linotype" w:hAnsi="Lotus Linotype" w:cs="Lotus Linotype"/>
                      <w:color w:val="E36C0A" w:themeColor="accent6" w:themeShade="BF"/>
                      <w:sz w:val="29"/>
                      <w:szCs w:val="29"/>
                    </w:rPr>
                  </w:pPr>
                  <w:r w:rsidRPr="00306938">
                    <w:rPr>
                      <w:rFonts w:ascii="Lotus Linotype" w:hAnsi="Lotus Linotype" w:cs="Lotus Linotype"/>
                      <w:color w:val="E36C0A" w:themeColor="accent6" w:themeShade="BF"/>
                      <w:sz w:val="29"/>
                      <w:szCs w:val="29"/>
                      <w:rtl/>
                    </w:rPr>
                    <w:t xml:space="preserve">فِي الصَّحِيحِ عَنْ أَبِي هُرَيْرَةَ </w:t>
                  </w:r>
                  <w:r w:rsidRPr="00306938">
                    <w:rPr>
                      <w:rFonts w:ascii="Adwaa Elsalaf" w:hAnsi="Adwaa Elsalaf" w:cs="Adwaa Elsalaf"/>
                      <w:b/>
                      <w:bCs/>
                      <w:color w:val="E36C0A" w:themeColor="accent6" w:themeShade="BF"/>
                      <w:sz w:val="29"/>
                      <w:szCs w:val="29"/>
                      <w:rtl/>
                    </w:rPr>
                    <w:t>ﭬ</w:t>
                  </w:r>
                  <w:r w:rsidRPr="00306938">
                    <w:rPr>
                      <w:rFonts w:ascii="Adwaa Elsalaf" w:hAnsi="Adwaa Elsalaf" w:cs="Adwaa Elsalaf"/>
                      <w:color w:val="E36C0A" w:themeColor="accent6" w:themeShade="BF"/>
                      <w:sz w:val="29"/>
                      <w:szCs w:val="29"/>
                      <w:rtl/>
                    </w:rPr>
                    <w:t>،</w:t>
                  </w:r>
                  <w:r w:rsidRPr="00306938">
                    <w:rPr>
                      <w:rFonts w:ascii="Lotus Linotype" w:hAnsi="Lotus Linotype" w:cs="Lotus Linotype"/>
                      <w:color w:val="E36C0A" w:themeColor="accent6" w:themeShade="BF"/>
                      <w:sz w:val="29"/>
                      <w:szCs w:val="29"/>
                      <w:rtl/>
                    </w:rPr>
                    <w:t xml:space="preserve"> عَنِ النَّبِيِّ ﷺ قَالَ: «</w:t>
                  </w:r>
                  <w:r w:rsidRPr="00306938">
                    <w:rPr>
                      <w:rFonts w:ascii="Lotus Linotype" w:hAnsi="Lotus Linotype" w:cs="Lotus Linotype"/>
                      <w:b/>
                      <w:bCs/>
                      <w:color w:val="E36C0A" w:themeColor="accent6" w:themeShade="BF"/>
                      <w:sz w:val="29"/>
                      <w:szCs w:val="29"/>
                      <w:rtl/>
                    </w:rPr>
                    <w:t xml:space="preserve">إِذَا قَضَـى اللهُ الأَمْرَ فِي السَّمَاءِ ضَرَبَتِ الْـمَلَائِكَةُ بِأَجْنِحَتِهَا خَـُضَـْعَانًا لِقَوْلِهِ، كَأَنَّهُ سلْسِلَةٌ عَلَى صَفْوَانٍ، يَنْفُذُهُمْ ذَلِكَ حَتَّى </w:t>
                  </w:r>
                  <w:r w:rsidRPr="00306938">
                    <w:rPr>
                      <w:rFonts w:ascii="Lotus Linotype" w:hAnsi="Lotus Linotype" w:cs="Lotus Linotype"/>
                      <w:b/>
                      <w:bCs/>
                      <w:color w:val="E36C0A" w:themeColor="accent6" w:themeShade="BF"/>
                      <w:sz w:val="29"/>
                      <w:szCs w:val="29"/>
                      <w:u w:val="single"/>
                      <w:rtl/>
                    </w:rPr>
                    <w:t>إذَا فُزِّعَ عَنْ قُلُوبِهِمْ</w:t>
                  </w:r>
                  <w:r w:rsidRPr="00306938">
                    <w:rPr>
                      <w:rFonts w:ascii="Lotus Linotype" w:hAnsi="Lotus Linotype" w:cs="Lotus Linotype"/>
                      <w:b/>
                      <w:bCs/>
                      <w:color w:val="E36C0A" w:themeColor="accent6" w:themeShade="BF"/>
                      <w:sz w:val="29"/>
                      <w:szCs w:val="29"/>
                      <w:rtl/>
                    </w:rPr>
                    <w:t>؛ قَالُوا: مَاذَا قَالَ رَبُّكُمْ؟، قَالُوا: الْـحَقَّ؛ وَهُوَ الْعَلِيُّ الْكَبِيرُ، فَيَسْمَعُهَا مُسْتَرِقُ السَّمْعِ، وَمُسْتَرِقُ السَّمْعِ هَكَذَا بَعْضُهُ فَوْقَ بَعْضٍ - وَصَفَهُ سُفْيَانُ بِكَفِّهِ، فَحَرَفَهَا وَبَدَّدَ بَيْنَ أَصَابِعِهِ- فَيَسْمَعُ الْكَلِمَةَ فَيُلْقِيهَا إِلَى مَنْ تَحْتَهُ، ثُمَّ يُلْقِيهَا الآخَرُ إِلَى مَنْ تَحْتَهُ، حَتَّى يُلْقِيَهَا عَلَى لِسَانِ السَّاحِرِ أَوِ الْكَاهِنِ، فَرُبَّمَا أَدْرَكَهُ الشِّهَابُ قَبْلَ أَنْ يُلْقِيَهَا، وَرُبَّمَا أَلْقَاهَا قَبْلَ أَنْ يُدْرِكَهُ، فَيَكْذِبُ مَعَهَا مِائَةَ كِـَذْبَةٍ، فَيُقَالُ: أَلَيْسَ قَدْ قَالَ لَنَا يَوْمَ كَذَا وَكَذَا: كَذَا وَكَذَا؟ فَيُصَدَّقُ بِتِلْكَ الْكَلِمَةِ الَّتِي سُمِعَتْ مِنَ السَّمَاءِ</w:t>
                  </w:r>
                  <w:r w:rsidRPr="00306938">
                    <w:rPr>
                      <w:rFonts w:ascii="Lotus Linotype" w:hAnsi="Lotus Linotype" w:cs="Lotus Linotype"/>
                      <w:color w:val="E36C0A" w:themeColor="accent6" w:themeShade="BF"/>
                      <w:sz w:val="29"/>
                      <w:szCs w:val="29"/>
                      <w:rtl/>
                    </w:rPr>
                    <w:t>»</w:t>
                  </w:r>
                  <w:r w:rsidRPr="00306938">
                    <w:rPr>
                      <w:rFonts w:ascii="Lotus Linotype" w:hAnsi="Lotus Linotype" w:cs="Lotus Linotype"/>
                      <w:color w:val="E36C0A" w:themeColor="accent6" w:themeShade="BF"/>
                      <w:sz w:val="29"/>
                      <w:szCs w:val="29"/>
                      <w:rtl/>
                      <w:lang w:bidi="ar-DZ"/>
                    </w:rPr>
                    <w:t>.</w:t>
                  </w:r>
                </w:p>
                <w:p w:rsidR="005C4930" w:rsidRPr="00FD3CB8" w:rsidRDefault="005C4930" w:rsidP="00230C8D">
                  <w:pPr>
                    <w:pStyle w:val="30"/>
                    <w:spacing w:before="120"/>
                    <w:jc w:val="both"/>
                    <w:rPr>
                      <w:rFonts w:asciiTheme="majorBidi" w:hAnsiTheme="majorBidi" w:cstheme="majorBidi"/>
                      <w:b/>
                      <w:bCs/>
                      <w:color w:val="E36C0A" w:themeColor="accent6" w:themeShade="BF"/>
                      <w:sz w:val="24"/>
                      <w:szCs w:val="24"/>
                      <w:rtl/>
                    </w:rPr>
                  </w:pPr>
                  <w:r w:rsidRPr="00FD3CB8">
                    <w:rPr>
                      <w:rFonts w:asciiTheme="majorBidi" w:hAnsiTheme="majorBidi" w:cstheme="majorBidi"/>
                      <w:color w:val="E36C0A" w:themeColor="accent6" w:themeShade="BF"/>
                      <w:sz w:val="24"/>
                      <w:szCs w:val="24"/>
                    </w:rPr>
                    <w:t xml:space="preserve">Hadisi  ya zo  </w:t>
                  </w:r>
                  <w:r>
                    <w:rPr>
                      <w:rFonts w:asciiTheme="majorBidi" w:hAnsiTheme="majorBidi" w:cstheme="majorBidi"/>
                      <w:color w:val="E36C0A" w:themeColor="accent6" w:themeShade="BF"/>
                      <w:sz w:val="24"/>
                      <w:szCs w:val="24"/>
                    </w:rPr>
                    <w:t xml:space="preserve">a  </w:t>
                  </w:r>
                  <w:r w:rsidRPr="00FD3CB8">
                    <w:rPr>
                      <w:rFonts w:asciiTheme="majorBidi" w:hAnsiTheme="majorBidi" w:cstheme="majorBidi"/>
                      <w:color w:val="E36C0A" w:themeColor="accent6" w:themeShade="BF"/>
                      <w:sz w:val="24"/>
                      <w:szCs w:val="24"/>
                    </w:rPr>
                    <w:t>cikin</w:t>
                  </w:r>
                  <w:r>
                    <w:rPr>
                      <w:rFonts w:asciiTheme="majorBidi" w:hAnsiTheme="majorBidi" w:cstheme="majorBidi"/>
                      <w:color w:val="E36C0A" w:themeColor="accent6" w:themeShade="BF"/>
                      <w:sz w:val="24"/>
                      <w:szCs w:val="24"/>
                    </w:rPr>
                    <w:t xml:space="preserve">  </w:t>
                  </w:r>
                  <w:r w:rsidRPr="00FD3CB8">
                    <w:rPr>
                      <w:rFonts w:asciiTheme="majorBidi" w:hAnsiTheme="majorBidi" w:cstheme="majorBidi"/>
                      <w:color w:val="E36C0A" w:themeColor="accent6" w:themeShade="BF"/>
                      <w:sz w:val="24"/>
                      <w:szCs w:val="24"/>
                    </w:rPr>
                    <w:t xml:space="preserve"> Sahihul  Bukhari  daga  Abu  Hurairah  -Allah  ya  kara  yarda  a gare  shi-, daga  Annabi  -sallallahu alaihi wasallam-  ya ce:</w:t>
                  </w:r>
                  <w:r w:rsidRPr="00FD3CB8">
                    <w:rPr>
                      <w:rFonts w:asciiTheme="majorBidi" w:hAnsiTheme="majorBidi" w:cstheme="majorBidi"/>
                      <w:b/>
                      <w:bCs/>
                      <w:color w:val="E36C0A" w:themeColor="accent6" w:themeShade="BF"/>
                      <w:sz w:val="24"/>
                      <w:szCs w:val="24"/>
                    </w:rPr>
                    <w:t xml:space="preserve">  "</w:t>
                  </w:r>
                  <w:r>
                    <w:rPr>
                      <w:rFonts w:asciiTheme="majorBidi" w:hAnsiTheme="majorBidi" w:cstheme="majorBidi"/>
                      <w:b/>
                      <w:bCs/>
                      <w:color w:val="E36C0A" w:themeColor="accent6" w:themeShade="BF"/>
                      <w:sz w:val="24"/>
                      <w:szCs w:val="24"/>
                    </w:rPr>
                    <w:t xml:space="preserve"> </w:t>
                  </w:r>
                  <w:r w:rsidRPr="00FD3CB8">
                    <w:rPr>
                      <w:rFonts w:asciiTheme="majorBidi" w:hAnsiTheme="majorBidi" w:cstheme="majorBidi"/>
                      <w:b/>
                      <w:bCs/>
                      <w:color w:val="E36C0A" w:themeColor="accent6" w:themeShade="BF"/>
                      <w:sz w:val="24"/>
                      <w:szCs w:val="24"/>
                    </w:rPr>
                    <w:t>ida</w:t>
                  </w:r>
                  <w:r>
                    <w:rPr>
                      <w:rFonts w:asciiTheme="majorBidi" w:hAnsiTheme="majorBidi" w:cstheme="majorBidi"/>
                      <w:b/>
                      <w:bCs/>
                      <w:color w:val="E36C0A" w:themeColor="accent6" w:themeShade="BF"/>
                      <w:sz w:val="24"/>
                      <w:szCs w:val="24"/>
                    </w:rPr>
                    <w:t>n</w:t>
                  </w:r>
                  <w:r w:rsidRPr="00FD3CB8">
                    <w:rPr>
                      <w:rFonts w:asciiTheme="majorBidi" w:hAnsiTheme="majorBidi" w:cstheme="majorBidi"/>
                      <w:b/>
                      <w:bCs/>
                      <w:color w:val="E36C0A" w:themeColor="accent6" w:themeShade="BF"/>
                      <w:sz w:val="24"/>
                      <w:szCs w:val="24"/>
                    </w:rPr>
                    <w:t xml:space="preserve">  Allah  ya  hukunta  wani  al'amari  a  sama,  sai  Mala'iku  su  sauke  fuka </w:t>
                  </w:r>
                  <w:r>
                    <w:rPr>
                      <w:rFonts w:asciiTheme="majorBidi" w:hAnsiTheme="majorBidi" w:cstheme="majorBidi"/>
                      <w:b/>
                      <w:bCs/>
                      <w:color w:val="E36C0A" w:themeColor="accent6" w:themeShade="BF"/>
                      <w:sz w:val="24"/>
                      <w:szCs w:val="24"/>
                    </w:rPr>
                    <w:t xml:space="preserve"> </w:t>
                  </w:r>
                  <w:r w:rsidRPr="00FD3CB8">
                    <w:rPr>
                      <w:rFonts w:asciiTheme="majorBidi" w:hAnsiTheme="majorBidi" w:cstheme="majorBidi"/>
                      <w:b/>
                      <w:bCs/>
                      <w:color w:val="E36C0A" w:themeColor="accent6" w:themeShade="BF"/>
                      <w:sz w:val="24"/>
                      <w:szCs w:val="24"/>
                    </w:rPr>
                    <w:t>fukansu</w:t>
                  </w:r>
                  <w:r>
                    <w:rPr>
                      <w:rFonts w:asciiTheme="majorBidi" w:hAnsiTheme="majorBidi" w:cstheme="majorBidi"/>
                      <w:b/>
                      <w:bCs/>
                      <w:color w:val="E36C0A" w:themeColor="accent6" w:themeShade="BF"/>
                      <w:sz w:val="24"/>
                      <w:szCs w:val="24"/>
                    </w:rPr>
                    <w:t>,</w:t>
                  </w:r>
                  <w:r w:rsidRPr="00FD3CB8">
                    <w:rPr>
                      <w:rFonts w:asciiTheme="majorBidi" w:hAnsiTheme="majorBidi" w:cstheme="majorBidi"/>
                      <w:b/>
                      <w:bCs/>
                      <w:color w:val="E36C0A" w:themeColor="accent6" w:themeShade="BF"/>
                      <w:sz w:val="24"/>
                      <w:szCs w:val="24"/>
                    </w:rPr>
                    <w:t xml:space="preserve">  suna  masu  kan kan  da kai  saboda  maganar </w:t>
                  </w:r>
                  <w:r>
                    <w:rPr>
                      <w:rFonts w:asciiTheme="majorBidi" w:hAnsiTheme="majorBidi" w:cstheme="majorBidi"/>
                      <w:b/>
                      <w:bCs/>
                      <w:color w:val="E36C0A" w:themeColor="accent6" w:themeShade="BF"/>
                      <w:sz w:val="24"/>
                      <w:szCs w:val="24"/>
                    </w:rPr>
                    <w:t xml:space="preserve"> </w:t>
                  </w:r>
                  <w:r w:rsidRPr="00FD3CB8">
                    <w:rPr>
                      <w:rFonts w:asciiTheme="majorBidi" w:hAnsiTheme="majorBidi" w:cstheme="majorBidi"/>
                      <w:b/>
                      <w:bCs/>
                      <w:color w:val="E36C0A" w:themeColor="accent6" w:themeShade="BF"/>
                      <w:sz w:val="24"/>
                      <w:szCs w:val="24"/>
                    </w:rPr>
                    <w:t xml:space="preserve">Allah,  kamar  wata  sarka ce  </w:t>
                  </w:r>
                  <w:r>
                    <w:rPr>
                      <w:rFonts w:asciiTheme="majorBidi" w:hAnsiTheme="majorBidi" w:cstheme="majorBidi"/>
                      <w:b/>
                      <w:bCs/>
                      <w:color w:val="E36C0A" w:themeColor="accent6" w:themeShade="BF"/>
                      <w:sz w:val="24"/>
                      <w:szCs w:val="24"/>
                    </w:rPr>
                    <w:t xml:space="preserve">da </w:t>
                  </w:r>
                  <w:r w:rsidRPr="00FD3CB8">
                    <w:rPr>
                      <w:rFonts w:asciiTheme="majorBidi" w:hAnsiTheme="majorBidi" w:cstheme="majorBidi"/>
                      <w:b/>
                      <w:bCs/>
                      <w:color w:val="E36C0A" w:themeColor="accent6" w:themeShade="BF"/>
                      <w:sz w:val="24"/>
                      <w:szCs w:val="24"/>
                    </w:rPr>
                    <w:t>a</w:t>
                  </w:r>
                  <w:r>
                    <w:rPr>
                      <w:rFonts w:asciiTheme="majorBidi" w:hAnsiTheme="majorBidi" w:cstheme="majorBidi"/>
                      <w:b/>
                      <w:bCs/>
                      <w:color w:val="E36C0A" w:themeColor="accent6" w:themeShade="BF"/>
                      <w:sz w:val="24"/>
                      <w:szCs w:val="24"/>
                    </w:rPr>
                    <w:t xml:space="preserve"> ke  janta  a</w:t>
                  </w:r>
                  <w:r w:rsidRPr="00FD3CB8">
                    <w:rPr>
                      <w:rFonts w:asciiTheme="majorBidi" w:hAnsiTheme="majorBidi" w:cstheme="majorBidi"/>
                      <w:b/>
                      <w:bCs/>
                      <w:color w:val="E36C0A" w:themeColor="accent6" w:themeShade="BF"/>
                      <w:sz w:val="24"/>
                      <w:szCs w:val="24"/>
                    </w:rPr>
                    <w:t xml:space="preserve"> kan  kamfan  dutse, tsoron wannan  sautin  yana  ratsa su,  </w:t>
                  </w:r>
                  <w:r w:rsidRPr="00230C8D">
                    <w:rPr>
                      <w:rFonts w:asciiTheme="majorBidi" w:hAnsiTheme="majorBidi" w:cstheme="majorBidi"/>
                      <w:b/>
                      <w:bCs/>
                      <w:i/>
                      <w:iCs/>
                      <w:color w:val="E36C0A" w:themeColor="accent6" w:themeShade="BF"/>
                      <w:sz w:val="24"/>
                      <w:szCs w:val="24"/>
                    </w:rPr>
                    <w:t xml:space="preserve">[ </w:t>
                  </w:r>
                  <w:r w:rsidRPr="00FD3CB8">
                    <w:rPr>
                      <w:rFonts w:asciiTheme="majorBidi" w:hAnsiTheme="majorBidi" w:cstheme="majorBidi"/>
                      <w:b/>
                      <w:bCs/>
                      <w:i/>
                      <w:iCs/>
                      <w:color w:val="E36C0A" w:themeColor="accent6" w:themeShade="BF"/>
                      <w:sz w:val="24"/>
                      <w:szCs w:val="24"/>
                      <w:u w:val="single"/>
                    </w:rPr>
                    <w:t xml:space="preserve">har  </w:t>
                  </w:r>
                  <w:r>
                    <w:rPr>
                      <w:rFonts w:asciiTheme="majorBidi" w:hAnsiTheme="majorBidi" w:cstheme="majorBidi"/>
                      <w:b/>
                      <w:bCs/>
                      <w:i/>
                      <w:iCs/>
                      <w:color w:val="E36C0A" w:themeColor="accent6" w:themeShade="BF"/>
                      <w:sz w:val="24"/>
                      <w:szCs w:val="24"/>
                      <w:u w:val="single"/>
                    </w:rPr>
                    <w:t xml:space="preserve">sai  </w:t>
                  </w:r>
                  <w:r w:rsidRPr="00FD3CB8">
                    <w:rPr>
                      <w:rFonts w:asciiTheme="majorBidi" w:hAnsiTheme="majorBidi" w:cstheme="majorBidi"/>
                      <w:b/>
                      <w:bCs/>
                      <w:i/>
                      <w:iCs/>
                      <w:color w:val="E36C0A" w:themeColor="accent6" w:themeShade="BF"/>
                      <w:sz w:val="24"/>
                      <w:szCs w:val="24"/>
                      <w:u w:val="single"/>
                    </w:rPr>
                    <w:t>lokacin  da  aka   yaye  tsoro  daga   zukatansu</w:t>
                  </w:r>
                  <w:r w:rsidRPr="00FD3CB8">
                    <w:rPr>
                      <w:rFonts w:asciiTheme="majorBidi" w:hAnsiTheme="majorBidi" w:cstheme="majorBidi"/>
                      <w:b/>
                      <w:bCs/>
                      <w:i/>
                      <w:iCs/>
                      <w:color w:val="E36C0A" w:themeColor="accent6" w:themeShade="BF"/>
                      <w:sz w:val="24"/>
                      <w:szCs w:val="24"/>
                    </w:rPr>
                    <w:t>, sai  sashi  su ce  ma  junansu: menene  Ubangijinku  ya ce? Sai  Su ka ce:  Gaskiya, kuma  shi ne  madaukaki,  maigirma</w:t>
                  </w:r>
                  <w:r>
                    <w:rPr>
                      <w:rFonts w:asciiTheme="majorBidi" w:hAnsiTheme="majorBidi" w:cstheme="majorBidi"/>
                      <w:b/>
                      <w:bCs/>
                      <w:i/>
                      <w:iCs/>
                      <w:color w:val="E36C0A" w:themeColor="accent6" w:themeShade="BF"/>
                      <w:sz w:val="24"/>
                      <w:szCs w:val="24"/>
                    </w:rPr>
                    <w:t xml:space="preserve"> ]</w:t>
                  </w:r>
                  <w:r w:rsidRPr="00FD3CB8">
                    <w:rPr>
                      <w:rFonts w:asciiTheme="majorBidi" w:hAnsiTheme="majorBidi" w:cstheme="majorBidi"/>
                      <w:b/>
                      <w:bCs/>
                      <w:i/>
                      <w:iCs/>
                      <w:color w:val="E36C0A" w:themeColor="accent6" w:themeShade="BF"/>
                      <w:sz w:val="24"/>
                      <w:szCs w:val="24"/>
                    </w:rPr>
                    <w:t>,  sai  masu</w:t>
                  </w:r>
                  <w:r>
                    <w:rPr>
                      <w:rFonts w:asciiTheme="majorBidi" w:hAnsiTheme="majorBidi" w:cstheme="majorBidi"/>
                      <w:b/>
                      <w:bCs/>
                      <w:i/>
                      <w:iCs/>
                      <w:color w:val="E36C0A" w:themeColor="accent6" w:themeShade="BF"/>
                      <w:sz w:val="24"/>
                      <w:szCs w:val="24"/>
                    </w:rPr>
                    <w:t xml:space="preserve">  satar</w:t>
                  </w:r>
                  <w:r w:rsidRPr="00FD3CB8">
                    <w:rPr>
                      <w:rFonts w:asciiTheme="majorBidi" w:hAnsiTheme="majorBidi" w:cstheme="majorBidi"/>
                      <w:b/>
                      <w:bCs/>
                      <w:i/>
                      <w:iCs/>
                      <w:color w:val="E36C0A" w:themeColor="accent6" w:themeShade="BF"/>
                      <w:sz w:val="24"/>
                      <w:szCs w:val="24"/>
                    </w:rPr>
                    <w:t xml:space="preserve">  Magana (daga  alajanu)  su ji,  kuma  masu  satan  magana  sashinsu  na  </w:t>
                  </w:r>
                  <w:r>
                    <w:rPr>
                      <w:rFonts w:asciiTheme="majorBidi" w:hAnsiTheme="majorBidi" w:cstheme="majorBidi"/>
                      <w:b/>
                      <w:bCs/>
                      <w:i/>
                      <w:iCs/>
                      <w:color w:val="E36C0A" w:themeColor="accent6" w:themeShade="BF"/>
                      <w:sz w:val="24"/>
                      <w:szCs w:val="24"/>
                    </w:rPr>
                    <w:t>saman</w:t>
                  </w:r>
                  <w:r w:rsidRPr="00FD3CB8">
                    <w:rPr>
                      <w:rFonts w:asciiTheme="majorBidi" w:hAnsiTheme="majorBidi" w:cstheme="majorBidi"/>
                      <w:b/>
                      <w:bCs/>
                      <w:i/>
                      <w:iCs/>
                      <w:color w:val="E36C0A" w:themeColor="accent6" w:themeShade="BF"/>
                      <w:sz w:val="24"/>
                      <w:szCs w:val="24"/>
                    </w:rPr>
                    <w:t xml:space="preserve">  sashe,  Sufyanu –ma ruwaicin  Hadisin- ya  siffanta su  da  tafin  hanunsa, </w:t>
                  </w:r>
                  <w:r>
                    <w:rPr>
                      <w:rFonts w:asciiTheme="majorBidi" w:hAnsiTheme="majorBidi" w:cstheme="majorBidi"/>
                      <w:b/>
                      <w:bCs/>
                      <w:i/>
                      <w:iCs/>
                      <w:color w:val="E36C0A" w:themeColor="accent6" w:themeShade="BF"/>
                      <w:sz w:val="24"/>
                      <w:szCs w:val="24"/>
                    </w:rPr>
                    <w:t xml:space="preserve"> ya  mikar  da  shi,  sannan  ya  rabe </w:t>
                  </w:r>
                  <w:r w:rsidRPr="00FD3CB8">
                    <w:rPr>
                      <w:rFonts w:asciiTheme="majorBidi" w:hAnsiTheme="majorBidi" w:cstheme="majorBidi"/>
                      <w:b/>
                      <w:bCs/>
                      <w:i/>
                      <w:iCs/>
                      <w:color w:val="E36C0A" w:themeColor="accent6" w:themeShade="BF"/>
                      <w:sz w:val="24"/>
                      <w:szCs w:val="24"/>
                    </w:rPr>
                    <w:t xml:space="preserve"> tsakanin  yatsun  hanunsa,  idan  na saman  ya jiyo  wata  mgana  sai  ya  isar  da  ita  wa na kasa  da shi,  sannan  shima  ya  isar  ga  wanda  yake  kasa  da  shi  har</w:t>
                  </w:r>
                  <w:r>
                    <w:rPr>
                      <w:rFonts w:asciiTheme="majorBidi" w:hAnsiTheme="majorBidi" w:cstheme="majorBidi"/>
                      <w:b/>
                      <w:bCs/>
                      <w:i/>
                      <w:iCs/>
                      <w:color w:val="E36C0A" w:themeColor="accent6" w:themeShade="BF"/>
                      <w:sz w:val="24"/>
                      <w:szCs w:val="24"/>
                    </w:rPr>
                    <w:t>,</w:t>
                  </w:r>
                  <w:r w:rsidRPr="00FD3CB8">
                    <w:rPr>
                      <w:rFonts w:asciiTheme="majorBidi" w:hAnsiTheme="majorBidi" w:cstheme="majorBidi"/>
                      <w:b/>
                      <w:bCs/>
                      <w:i/>
                      <w:iCs/>
                      <w:color w:val="E36C0A" w:themeColor="accent6" w:themeShade="BF"/>
                      <w:sz w:val="24"/>
                      <w:szCs w:val="24"/>
                    </w:rPr>
                    <w:t xml:space="preserve">  su  isar  da  ita  bisa  harshen  me sihiri  ko  boka,  wani  sa'in  tauraro  yana  cim masa  kafin  ya  isar  da  ita,  wani  sa'in  kuma  yakan  isar  da  ita  kafin  tauraron  ya  riske  shi,  sai  ya  kara  karya  dari akan  wannan  maganar,  har  wadansu  su ce: ai kuwa   ya fada  mana  kaza da  kaza,  ranar  kaza  da  kaza,  sai  su  gasgata  shi  da  wannan  maganar  da  aka  jiyo ta daga  sama</w:t>
                  </w:r>
                  <w:r>
                    <w:rPr>
                      <w:rFonts w:asciiTheme="majorBidi" w:hAnsiTheme="majorBidi" w:cstheme="majorBidi"/>
                      <w:b/>
                      <w:bCs/>
                      <w:i/>
                      <w:iCs/>
                      <w:color w:val="E36C0A" w:themeColor="accent6" w:themeShade="BF"/>
                      <w:sz w:val="24"/>
                      <w:szCs w:val="24"/>
                    </w:rPr>
                    <w:t xml:space="preserve"> ]</w:t>
                  </w:r>
                  <w:r w:rsidRPr="00FD3CB8">
                    <w:rPr>
                      <w:rFonts w:asciiTheme="majorBidi" w:hAnsiTheme="majorBidi" w:cstheme="majorBidi"/>
                      <w:b/>
                      <w:bCs/>
                      <w:color w:val="E36C0A" w:themeColor="accent6" w:themeShade="BF"/>
                      <w:sz w:val="24"/>
                      <w:szCs w:val="24"/>
                    </w:rPr>
                    <w:t>.</w:t>
                  </w:r>
                </w:p>
                <w:p w:rsidR="005C4930" w:rsidRPr="00AD692C" w:rsidRDefault="005C4930" w:rsidP="002D595A">
                  <w:pPr>
                    <w:spacing w:after="0"/>
                    <w:rPr>
                      <w:rFonts w:asciiTheme="majorBidi" w:hAnsiTheme="majorBidi" w:cstheme="majorBidi"/>
                      <w:color w:val="E36C0A" w:themeColor="accent6" w:themeShade="BF"/>
                      <w:sz w:val="24"/>
                      <w:szCs w:val="24"/>
                    </w:rPr>
                  </w:pPr>
                </w:p>
                <w:p w:rsidR="005C4930" w:rsidRPr="00652F80" w:rsidRDefault="005C4930" w:rsidP="002D595A"/>
              </w:txbxContent>
            </v:textbox>
          </v:rect>
        </w:pict>
      </w:r>
    </w:p>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5C4930" w:rsidP="000049A3">
      <w:pPr>
        <w:tabs>
          <w:tab w:val="left" w:pos="1311"/>
        </w:tabs>
      </w:pPr>
      <w:r>
        <w:rPr>
          <w:noProof/>
        </w:rPr>
        <w:lastRenderedPageBreak/>
        <w:pict>
          <v:rect id="_x0000_s1917" style="position:absolute;margin-left:5.25pt;margin-top:4.85pt;width:467.25pt;height:318.65pt;z-index:25234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917">
              <w:txbxContent>
                <w:p w:rsidR="005C4930" w:rsidRPr="005A5867" w:rsidRDefault="005C4930" w:rsidP="00080CAF">
                  <w:pPr>
                    <w:spacing w:after="0"/>
                    <w:rPr>
                      <w:rFonts w:asciiTheme="majorBidi" w:hAnsiTheme="majorBidi" w:cstheme="majorBidi"/>
                      <w:sz w:val="24"/>
                      <w:szCs w:val="24"/>
                    </w:rPr>
                  </w:pPr>
                  <w:r>
                    <w:rPr>
                      <w:rFonts w:asciiTheme="majorBidi" w:hAnsiTheme="majorBidi" w:cstheme="majorBidi"/>
                      <w:sz w:val="24"/>
                      <w:szCs w:val="24"/>
                    </w:rPr>
                    <w:t xml:space="preserve">● </w:t>
                  </w:r>
                  <w:r w:rsidRPr="00306938">
                    <w:rPr>
                      <w:rFonts w:ascii="Lotus Linotype" w:hAnsi="Lotus Linotype" w:cs="Lotus Linotype"/>
                      <w:b/>
                      <w:bCs/>
                      <w:color w:val="E36C0A" w:themeColor="accent6" w:themeShade="BF"/>
                      <w:sz w:val="29"/>
                      <w:szCs w:val="29"/>
                      <w:rtl/>
                    </w:rPr>
                    <w:t>صَفْوَانٍ</w:t>
                  </w:r>
                  <w:r w:rsidRPr="00306938">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w:t>
                  </w:r>
                  <w:r w:rsidRPr="002D412D">
                    <w:rPr>
                      <w:rFonts w:asciiTheme="majorBidi" w:hAnsiTheme="majorBidi" w:cstheme="majorBidi"/>
                      <w:b/>
                      <w:bCs/>
                      <w:sz w:val="24"/>
                      <w:szCs w:val="24"/>
                    </w:rPr>
                    <w:t>Safwan</w:t>
                  </w:r>
                  <w:r>
                    <w:rPr>
                      <w:rFonts w:asciiTheme="majorBidi" w:hAnsiTheme="majorBidi" w:cstheme="majorBidi"/>
                      <w:sz w:val="24"/>
                      <w:szCs w:val="24"/>
                    </w:rPr>
                    <w:t xml:space="preserve">),  dutse  mai karfi ,  sannan   ga   sarka  a kansa  yanada  sauti  mai  karan  gaske,  abin  nufi  anan;  kamanta  halin  da  mala'iku  suke  shiga  na  tsoro  yayinda  sukaji  maganar  Allah. </w:t>
                  </w:r>
                </w:p>
                <w:p w:rsidR="005C4930" w:rsidRPr="005A5867" w:rsidRDefault="005C4930" w:rsidP="00E75702">
                  <w:pPr>
                    <w:spacing w:after="0"/>
                    <w:rPr>
                      <w:rFonts w:asciiTheme="majorBidi" w:hAnsiTheme="majorBidi" w:cstheme="majorBidi"/>
                      <w:sz w:val="24"/>
                      <w:szCs w:val="24"/>
                    </w:rPr>
                  </w:pPr>
                  <w:r w:rsidRPr="005A5867">
                    <w:rPr>
                      <w:rFonts w:asciiTheme="majorBidi" w:hAnsiTheme="majorBidi" w:cstheme="majorBidi"/>
                      <w:sz w:val="24"/>
                      <w:szCs w:val="24"/>
                    </w:rPr>
                    <w:t>●</w:t>
                  </w:r>
                  <w:r>
                    <w:rPr>
                      <w:rFonts w:asciiTheme="majorBidi" w:hAnsiTheme="majorBidi" w:cstheme="majorBidi"/>
                      <w:color w:val="E36C0A" w:themeColor="accent6" w:themeShade="BF"/>
                      <w:sz w:val="24"/>
                      <w:szCs w:val="24"/>
                    </w:rPr>
                    <w:t xml:space="preserve"> </w:t>
                  </w:r>
                  <w:r w:rsidRPr="00306938">
                    <w:rPr>
                      <w:rFonts w:ascii="Lotus Linotype" w:hAnsi="Lotus Linotype" w:cs="Lotus Linotype"/>
                      <w:b/>
                      <w:bCs/>
                      <w:color w:val="E36C0A" w:themeColor="accent6" w:themeShade="BF"/>
                      <w:sz w:val="29"/>
                      <w:szCs w:val="29"/>
                      <w:rtl/>
                    </w:rPr>
                    <w:t>يَنْفُذُهُمْ ذَلِك</w:t>
                  </w:r>
                  <w:r>
                    <w:rPr>
                      <w:rFonts w:ascii="Lotus Linotype" w:hAnsi="Lotus Linotype" w:cs="Lotus Linotype"/>
                      <w:b/>
                      <w:bCs/>
                      <w:color w:val="E36C0A" w:themeColor="accent6" w:themeShade="BF"/>
                      <w:sz w:val="29"/>
                      <w:szCs w:val="29"/>
                    </w:rPr>
                    <w:t xml:space="preserve"> </w:t>
                  </w:r>
                  <w:r w:rsidRPr="00AA1CEB">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karan  wannan  sautin  yana  ratsa  su  matukar  ratsawa</w:t>
                  </w:r>
                  <w:r w:rsidRPr="005A5867">
                    <w:rPr>
                      <w:rFonts w:asciiTheme="majorBidi" w:hAnsiTheme="majorBidi" w:cstheme="majorBidi"/>
                      <w:sz w:val="24"/>
                      <w:szCs w:val="24"/>
                    </w:rPr>
                    <w:t>.</w:t>
                  </w:r>
                </w:p>
                <w:p w:rsidR="005C4930" w:rsidRPr="00AA1CEB" w:rsidRDefault="005C4930" w:rsidP="00AA1CEB">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Fa'idodi  daga  Hadisin:</w:t>
                  </w:r>
                </w:p>
                <w:p w:rsidR="005C4930" w:rsidRPr="005A5867" w:rsidRDefault="005C4930" w:rsidP="00D2568A">
                  <w:pPr>
                    <w:spacing w:after="0"/>
                    <w:rPr>
                      <w:rFonts w:asciiTheme="majorBidi" w:hAnsiTheme="majorBidi" w:cs="Times New Roman"/>
                      <w:sz w:val="24"/>
                      <w:szCs w:val="24"/>
                    </w:rPr>
                  </w:pPr>
                  <w:r w:rsidRPr="005A5867">
                    <w:rPr>
                      <w:rFonts w:asciiTheme="majorBidi" w:hAnsiTheme="majorBidi" w:cstheme="majorBidi"/>
                      <w:sz w:val="24"/>
                      <w:szCs w:val="24"/>
                    </w:rPr>
                    <w:t xml:space="preserve">● </w:t>
                  </w:r>
                  <w:r>
                    <w:rPr>
                      <w:rFonts w:asciiTheme="majorBidi" w:hAnsiTheme="majorBidi" w:cstheme="majorBidi"/>
                      <w:sz w:val="24"/>
                      <w:szCs w:val="24"/>
                    </w:rPr>
                    <w:t>Tabbatuwar  sifar  Magana  ga  Allah  Ta'ala,  da  tabbatar  da  girman  Allah,  kuma  duk  abinda  yazo  daga  Allah  Ta'ala  gaskiya ne</w:t>
                  </w:r>
                  <w:r w:rsidRPr="005A5867">
                    <w:rPr>
                      <w:rFonts w:asciiTheme="majorBidi" w:hAnsiTheme="majorBidi" w:cstheme="majorBidi"/>
                      <w:sz w:val="24"/>
                      <w:szCs w:val="24"/>
                    </w:rPr>
                    <w:t>.</w:t>
                  </w:r>
                </w:p>
                <w:p w:rsidR="005C4930" w:rsidRPr="005A5867" w:rsidRDefault="005C4930" w:rsidP="00D2568A">
                  <w:pPr>
                    <w:spacing w:after="0"/>
                    <w:rPr>
                      <w:rFonts w:asciiTheme="majorBidi" w:hAnsiTheme="majorBidi" w:cstheme="majorBidi"/>
                      <w:sz w:val="24"/>
                      <w:szCs w:val="24"/>
                    </w:rPr>
                  </w:pPr>
                  <w:r w:rsidRPr="005A5867">
                    <w:rPr>
                      <w:rFonts w:asciiTheme="majorBidi" w:hAnsiTheme="majorBidi" w:cstheme="majorBidi"/>
                      <w:sz w:val="24"/>
                      <w:szCs w:val="24"/>
                    </w:rPr>
                    <w:t>●</w:t>
                  </w:r>
                  <w:r w:rsidRPr="005A5867">
                    <w:rPr>
                      <w:rFonts w:asciiTheme="majorBidi" w:hAnsiTheme="majorBidi" w:cs="Times New Roman"/>
                      <w:sz w:val="24"/>
                      <w:szCs w:val="24"/>
                    </w:rPr>
                    <w:t xml:space="preserve"> </w:t>
                  </w:r>
                  <w:r>
                    <w:rPr>
                      <w:rFonts w:asciiTheme="majorBidi" w:hAnsiTheme="majorBidi" w:cs="Times New Roman"/>
                      <w:sz w:val="24"/>
                      <w:szCs w:val="24"/>
                    </w:rPr>
                    <w:t>Tabbatar  da  fuka  fukai  da  Magana  da  hankali  da  wa  Mala'iku,  kuma  tsoro  yana  kama  su,  kuma  kan kan  da  kansu  wa  Allah</w:t>
                  </w:r>
                  <w:r w:rsidRPr="005A5867">
                    <w:rPr>
                      <w:rFonts w:asciiTheme="majorBidi" w:hAnsiTheme="majorBidi" w:cs="Times New Roman"/>
                      <w:sz w:val="24"/>
                      <w:szCs w:val="24"/>
                    </w:rPr>
                    <w:t>.</w:t>
                  </w:r>
                </w:p>
                <w:p w:rsidR="005C4930" w:rsidRPr="005A5867" w:rsidRDefault="005C4930" w:rsidP="00D2568A">
                  <w:pPr>
                    <w:spacing w:after="0"/>
                    <w:rPr>
                      <w:rFonts w:asciiTheme="majorBidi" w:hAnsiTheme="majorBidi" w:cstheme="majorBidi"/>
                      <w:sz w:val="24"/>
                      <w:szCs w:val="24"/>
                    </w:rPr>
                  </w:pPr>
                  <w:r w:rsidRPr="005A5867">
                    <w:rPr>
                      <w:rFonts w:asciiTheme="majorBidi" w:hAnsiTheme="majorBidi" w:cstheme="majorBidi"/>
                      <w:sz w:val="24"/>
                      <w:szCs w:val="24"/>
                    </w:rPr>
                    <w:t xml:space="preserve">● Allah </w:t>
                  </w:r>
                  <w:r>
                    <w:rPr>
                      <w:rFonts w:asciiTheme="majorBidi" w:hAnsiTheme="majorBidi" w:cstheme="majorBidi"/>
                      <w:sz w:val="24"/>
                      <w:szCs w:val="24"/>
                    </w:rPr>
                    <w:t>ya na  ba  da  iko  ma  Aljanu  isa  zuwa ga  sama,  domin  jarabtar  mutane</w:t>
                  </w:r>
                  <w:r w:rsidRPr="005A5867">
                    <w:rPr>
                      <w:rFonts w:asciiTheme="majorBidi" w:hAnsiTheme="majorBidi" w:cstheme="majorBidi"/>
                      <w:sz w:val="24"/>
                      <w:szCs w:val="24"/>
                    </w:rPr>
                    <w:t>.</w:t>
                  </w:r>
                </w:p>
                <w:p w:rsidR="005C4930" w:rsidRPr="005A5867" w:rsidRDefault="005C4930" w:rsidP="008E5B05">
                  <w:pPr>
                    <w:spacing w:after="0"/>
                    <w:rPr>
                      <w:rFonts w:asciiTheme="majorBidi" w:hAnsiTheme="majorBidi" w:cstheme="majorBidi"/>
                      <w:i/>
                      <w:iCs/>
                      <w:sz w:val="24"/>
                      <w:szCs w:val="24"/>
                    </w:rPr>
                  </w:pPr>
                  <w:r w:rsidRPr="005A5867">
                    <w:rPr>
                      <w:rFonts w:asciiTheme="majorBidi" w:hAnsiTheme="majorBidi" w:cstheme="majorBidi"/>
                      <w:sz w:val="24"/>
                      <w:szCs w:val="24"/>
                    </w:rPr>
                    <w:t xml:space="preserve">● </w:t>
                  </w:r>
                  <w:r>
                    <w:rPr>
                      <w:rFonts w:asciiTheme="majorBidi" w:hAnsiTheme="majorBidi" w:cstheme="majorBidi"/>
                      <w:sz w:val="24"/>
                      <w:szCs w:val="24"/>
                    </w:rPr>
                    <w:t>Yawan  Aljanu,  kuma  jikinsu  ba shi  da  nauyi,  suna  tashi   sama  matukar  tashi</w:t>
                  </w:r>
                  <w:r w:rsidRPr="005A5867">
                    <w:rPr>
                      <w:rFonts w:asciiTheme="majorBidi" w:hAnsiTheme="majorBidi" w:cstheme="majorBidi"/>
                      <w:sz w:val="24"/>
                      <w:szCs w:val="24"/>
                    </w:rPr>
                    <w:t>.</w:t>
                  </w:r>
                </w:p>
                <w:p w:rsidR="005C4930" w:rsidRPr="005A5867" w:rsidRDefault="005C4930" w:rsidP="00CE398D">
                  <w:pPr>
                    <w:spacing w:after="0"/>
                    <w:rPr>
                      <w:rFonts w:asciiTheme="majorBidi" w:hAnsiTheme="majorBidi" w:cstheme="majorBidi"/>
                      <w:sz w:val="24"/>
                      <w:szCs w:val="24"/>
                    </w:rPr>
                  </w:pPr>
                  <w:r w:rsidRPr="005A5867">
                    <w:rPr>
                      <w:rFonts w:asciiTheme="majorBidi" w:hAnsiTheme="majorBidi" w:cstheme="majorBidi"/>
                      <w:sz w:val="24"/>
                      <w:szCs w:val="24"/>
                    </w:rPr>
                    <w:t xml:space="preserve">● </w:t>
                  </w:r>
                  <w:r>
                    <w:rPr>
                      <w:rFonts w:asciiTheme="majorBidi" w:hAnsiTheme="majorBidi" w:cstheme="majorBidi"/>
                      <w:sz w:val="24"/>
                      <w:szCs w:val="24"/>
                    </w:rPr>
                    <w:t>Bokaye  suna  daga  mafi  karyan  mutane,  suna  kara  karerayi  masu  yawa  kan  abinda suka ji</w:t>
                  </w:r>
                  <w:r w:rsidRPr="005A5867">
                    <w:rPr>
                      <w:rFonts w:asciiTheme="majorBidi" w:hAnsiTheme="majorBidi" w:cstheme="majorBidi"/>
                      <w:sz w:val="24"/>
                      <w:szCs w:val="24"/>
                    </w:rPr>
                    <w:t>.</w:t>
                  </w:r>
                </w:p>
                <w:p w:rsidR="005C4930" w:rsidRDefault="005C4930" w:rsidP="00CE398D">
                  <w:pPr>
                    <w:spacing w:after="0"/>
                    <w:rPr>
                      <w:rFonts w:asciiTheme="majorBidi" w:hAnsiTheme="majorBidi" w:cstheme="majorBidi"/>
                      <w:sz w:val="24"/>
                      <w:szCs w:val="24"/>
                    </w:rPr>
                  </w:pPr>
                  <w:r>
                    <w:rPr>
                      <w:rFonts w:asciiTheme="majorBidi" w:hAnsiTheme="majorBidi" w:cstheme="majorBidi"/>
                      <w:sz w:val="24"/>
                      <w:szCs w:val="24"/>
                    </w:rPr>
                    <w:t>● Mai  sihiri  yana  suranta  ma  wanda  akayi  wa  sihiri  sabanin  gaskiya,  ya  zama  wajibi  a  kiyaye  su.</w:t>
                  </w:r>
                </w:p>
                <w:p w:rsidR="005C4930" w:rsidRDefault="005C4930" w:rsidP="00CE398D">
                  <w:pPr>
                    <w:spacing w:after="0"/>
                    <w:rPr>
                      <w:rFonts w:asciiTheme="majorBidi" w:hAnsiTheme="majorBidi" w:cstheme="majorBidi"/>
                      <w:sz w:val="24"/>
                      <w:szCs w:val="24"/>
                    </w:rPr>
                  </w:pPr>
                  <w:r>
                    <w:rPr>
                      <w:rFonts w:asciiTheme="majorBidi" w:hAnsiTheme="majorBidi" w:cstheme="majorBidi"/>
                      <w:sz w:val="24"/>
                      <w:szCs w:val="24"/>
                    </w:rPr>
                    <w:t xml:space="preserve">● </w:t>
                  </w:r>
                  <w:r w:rsidRPr="000E7DE4">
                    <w:rPr>
                      <w:rFonts w:asciiTheme="majorBidi" w:hAnsiTheme="majorBidi" w:cstheme="majorBidi"/>
                      <w:b/>
                      <w:bCs/>
                      <w:sz w:val="24"/>
                      <w:szCs w:val="24"/>
                    </w:rPr>
                    <w:t>Matakan  sato  maganan  sama  daga  aljanu:</w:t>
                  </w:r>
                </w:p>
                <w:p w:rsidR="005C4930" w:rsidRDefault="005C4930" w:rsidP="000E7DE4">
                  <w:pPr>
                    <w:spacing w:after="0"/>
                    <w:rPr>
                      <w:rFonts w:asciiTheme="majorBidi" w:hAnsiTheme="majorBidi" w:cstheme="majorBidi"/>
                      <w:sz w:val="24"/>
                      <w:szCs w:val="24"/>
                    </w:rPr>
                  </w:pPr>
                  <w:r>
                    <w:rPr>
                      <w:rFonts w:asciiTheme="majorBidi" w:hAnsiTheme="majorBidi" w:cstheme="majorBidi"/>
                      <w:sz w:val="24"/>
                      <w:szCs w:val="24"/>
                    </w:rPr>
                    <w:t>1. kafin  aiko  Annabi  Muhammad  sallallahu  alaihi  wasallam: satan  magana  ta  yawaita.</w:t>
                  </w:r>
                </w:p>
                <w:p w:rsidR="005C4930" w:rsidRDefault="005C4930" w:rsidP="000E7DE4">
                  <w:pPr>
                    <w:spacing w:after="0"/>
                    <w:rPr>
                      <w:rFonts w:asciiTheme="majorBidi" w:hAnsiTheme="majorBidi" w:cstheme="majorBidi"/>
                      <w:sz w:val="24"/>
                      <w:szCs w:val="24"/>
                    </w:rPr>
                  </w:pPr>
                  <w:r>
                    <w:rPr>
                      <w:rFonts w:asciiTheme="majorBidi" w:hAnsiTheme="majorBidi" w:cstheme="majorBidi"/>
                      <w:sz w:val="24"/>
                      <w:szCs w:val="24"/>
                    </w:rPr>
                    <w:t>2. Yayin  aiko  shi:  an  hana  musu  ikon  sato  maganar.</w:t>
                  </w:r>
                </w:p>
                <w:p w:rsidR="005C4930" w:rsidRDefault="005C4930" w:rsidP="000E7DE4">
                  <w:pPr>
                    <w:spacing w:after="0"/>
                    <w:rPr>
                      <w:rFonts w:asciiTheme="majorBidi" w:hAnsiTheme="majorBidi" w:cstheme="majorBidi"/>
                      <w:sz w:val="24"/>
                      <w:szCs w:val="24"/>
                    </w:rPr>
                  </w:pPr>
                  <w:r>
                    <w:rPr>
                      <w:rFonts w:asciiTheme="majorBidi" w:hAnsiTheme="majorBidi" w:cstheme="majorBidi"/>
                      <w:sz w:val="24"/>
                      <w:szCs w:val="24"/>
                    </w:rPr>
                    <w:t>3.Bayan  mutuwarsa:  sun  koma  suna  sato  maganar,  amma  ba  da  yawa  ba.</w:t>
                  </w:r>
                </w:p>
                <w:p w:rsidR="005C4930" w:rsidRPr="00A51A45" w:rsidRDefault="005C4930" w:rsidP="00411093">
                  <w:pPr>
                    <w:spacing w:after="0"/>
                    <w:rPr>
                      <w:rFonts w:asciiTheme="majorBidi" w:hAnsiTheme="majorBidi" w:cstheme="majorBidi"/>
                      <w:color w:val="E36C0A" w:themeColor="accent6" w:themeShade="BF"/>
                      <w:sz w:val="24"/>
                      <w:szCs w:val="24"/>
                    </w:rPr>
                  </w:pPr>
                </w:p>
              </w:txbxContent>
            </v:textbox>
          </v:rect>
        </w:pict>
      </w:r>
      <w:r w:rsidR="000049A3">
        <w:tab/>
      </w:r>
    </w:p>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5C4930" w:rsidP="009E4250">
      <w:r>
        <w:rPr>
          <w:noProof/>
        </w:rPr>
        <w:pict>
          <v:rect id="_x0000_s4684" style="position:absolute;margin-left:1.5pt;margin-top:23.85pt;width:467.25pt;height:303.75pt;z-index:253959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684">
              <w:txbxContent>
                <w:p w:rsidR="005C4930" w:rsidRDefault="005C4930" w:rsidP="002D595A">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UKU:</w:t>
                  </w:r>
                </w:p>
                <w:p w:rsidR="005C4930" w:rsidRPr="008B1181" w:rsidRDefault="005C4930" w:rsidP="002D595A">
                  <w:pPr>
                    <w:bidi/>
                    <w:spacing w:after="0" w:line="440" w:lineRule="exact"/>
                    <w:jc w:val="lowKashida"/>
                    <w:rPr>
                      <w:rFonts w:ascii="Lotus Linotype" w:hAnsi="Lotus Linotype" w:cs="Lotus Linotype"/>
                      <w:color w:val="E36C0A" w:themeColor="accent6" w:themeShade="BF"/>
                      <w:sz w:val="29"/>
                      <w:szCs w:val="29"/>
                      <w:rtl/>
                    </w:rPr>
                  </w:pPr>
                  <w:r w:rsidRPr="008B1181">
                    <w:rPr>
                      <w:rFonts w:ascii="Lotus Linotype" w:hAnsi="Lotus Linotype" w:cs="Lotus Linotype"/>
                      <w:color w:val="E36C0A" w:themeColor="accent6" w:themeShade="BF"/>
                      <w:sz w:val="29"/>
                      <w:szCs w:val="29"/>
                      <w:rtl/>
                    </w:rPr>
                    <w:t xml:space="preserve">وَعَنِ النَّوَّاسِ بْنِ سَـِمْعَانَ </w:t>
                  </w:r>
                  <w:r w:rsidRPr="008B1181">
                    <w:rPr>
                      <w:rFonts w:ascii="Lotus Linotype" w:hAnsi="Lotus Linotype" w:cs="Lotus Linotype"/>
                      <w:b/>
                      <w:bCs/>
                      <w:color w:val="E36C0A" w:themeColor="accent6" w:themeShade="BF"/>
                      <w:sz w:val="29"/>
                      <w:szCs w:val="29"/>
                      <w:rtl/>
                    </w:rPr>
                    <w:t>ﭬ</w:t>
                  </w:r>
                  <w:r w:rsidRPr="008B1181">
                    <w:rPr>
                      <w:rFonts w:ascii="Lotus Linotype" w:hAnsi="Lotus Linotype" w:cs="Lotus Linotype"/>
                      <w:color w:val="E36C0A" w:themeColor="accent6" w:themeShade="BF"/>
                      <w:sz w:val="29"/>
                      <w:szCs w:val="29"/>
                      <w:rtl/>
                    </w:rPr>
                    <w:t xml:space="preserve"> قَالَ: قَالَ رَسُولُ الله ﷺ: «</w:t>
                  </w:r>
                  <w:r w:rsidRPr="008B1181">
                    <w:rPr>
                      <w:rFonts w:ascii="Lotus Linotype" w:hAnsi="Lotus Linotype" w:cs="Lotus Linotype"/>
                      <w:b/>
                      <w:bCs/>
                      <w:color w:val="E36C0A" w:themeColor="accent6" w:themeShade="BF"/>
                      <w:sz w:val="29"/>
                      <w:szCs w:val="29"/>
                      <w:rtl/>
                    </w:rPr>
                    <w:t>إِذَا أَرَادَ اللهُ تَعَالَى أَنْ يُوحِيَ بِالأَمْرِ، تَكَلَّمَ بِالْوَحْي أَخَذَتِ السَّمٰوَات</w:t>
                  </w:r>
                  <w:r w:rsidRPr="008B1181">
                    <w:rPr>
                      <w:rFonts w:ascii="Lotus Linotype" w:hAnsi="Lotus Linotype" w:cs="Lotus Linotype" w:hint="cs"/>
                      <w:b/>
                      <w:bCs/>
                      <w:color w:val="E36C0A" w:themeColor="accent6" w:themeShade="BF"/>
                      <w:sz w:val="29"/>
                      <w:szCs w:val="29"/>
                      <w:rtl/>
                    </w:rPr>
                    <w:t>ِ</w:t>
                  </w:r>
                  <w:r w:rsidRPr="008B1181">
                    <w:rPr>
                      <w:rFonts w:ascii="Lotus Linotype" w:hAnsi="Lotus Linotype" w:cs="Lotus Linotype"/>
                      <w:b/>
                      <w:bCs/>
                      <w:color w:val="E36C0A" w:themeColor="accent6" w:themeShade="BF"/>
                      <w:sz w:val="29"/>
                      <w:szCs w:val="29"/>
                      <w:rtl/>
                    </w:rPr>
                    <w:t xml:space="preserve"> مِنْهُ رَجْفَةٌ - أَوْ قَالَ: رِعْدَةٌ - شَدِيدَةٌ، خَوْفًا مِنَ اللهِ </w:t>
                  </w:r>
                  <w:r w:rsidRPr="008B1181">
                    <w:rPr>
                      <w:rFonts w:ascii="Adwaa Elsalaf" w:hAnsi="Adwaa Elsalaf" w:cs="Adwaa Elsalaf"/>
                      <w:b/>
                      <w:bCs/>
                      <w:color w:val="E36C0A" w:themeColor="accent6" w:themeShade="BF"/>
                      <w:sz w:val="29"/>
                      <w:szCs w:val="29"/>
                      <w:rtl/>
                    </w:rPr>
                    <w:t>۵</w:t>
                  </w:r>
                  <w:r w:rsidRPr="008B1181">
                    <w:rPr>
                      <w:rFonts w:ascii="Lotus Linotype" w:hAnsi="Lotus Linotype" w:cs="Lotus Linotype"/>
                      <w:b/>
                      <w:bCs/>
                      <w:color w:val="E36C0A" w:themeColor="accent6" w:themeShade="BF"/>
                      <w:sz w:val="29"/>
                      <w:szCs w:val="29"/>
                      <w:rtl/>
                    </w:rPr>
                    <w:t xml:space="preserve">، </w:t>
                  </w:r>
                  <w:r w:rsidRPr="008B1181">
                    <w:rPr>
                      <w:rFonts w:ascii="Lotus Linotype" w:hAnsi="Lotus Linotype" w:cs="Lotus Linotype"/>
                      <w:b/>
                      <w:bCs/>
                      <w:color w:val="E36C0A" w:themeColor="accent6" w:themeShade="BF"/>
                      <w:sz w:val="29"/>
                      <w:szCs w:val="29"/>
                      <w:u w:val="single"/>
                      <w:rtl/>
                    </w:rPr>
                    <w:t>فَإِذَا سَمِعَ ذَلِكَ أَهْلُ السَّمٰوَات صَعِقُوا وَخَرُّوا للهِ سُجَّدًا</w:t>
                  </w:r>
                  <w:r w:rsidRPr="008B1181">
                    <w:rPr>
                      <w:rFonts w:ascii="Lotus Linotype" w:hAnsi="Lotus Linotype" w:cs="Lotus Linotype"/>
                      <w:b/>
                      <w:bCs/>
                      <w:color w:val="E36C0A" w:themeColor="accent6" w:themeShade="BF"/>
                      <w:sz w:val="29"/>
                      <w:szCs w:val="29"/>
                      <w:rtl/>
                    </w:rPr>
                    <w:t>، فَيَكُونُ أَوَّلَ مَنْ يَرْفَعُ رَأْسَهُ جِـَبْرَائِيلُ، فَيُكَلِّمُهُ اللهُ مِنْ وَحْيِهِ بِمَا أَرَادَ، ثُمَّ يَمُرُّ ج</w:t>
                  </w:r>
                  <w:r w:rsidRPr="008B1181">
                    <w:rPr>
                      <w:rFonts w:ascii="Lotus Linotype" w:hAnsi="Lotus Linotype" w:cs="Lotus Linotype" w:hint="cs"/>
                      <w:b/>
                      <w:bCs/>
                      <w:color w:val="E36C0A" w:themeColor="accent6" w:themeShade="BF"/>
                      <w:sz w:val="29"/>
                      <w:szCs w:val="29"/>
                      <w:rtl/>
                    </w:rPr>
                    <w:t>ِ</w:t>
                  </w:r>
                  <w:r w:rsidRPr="008B1181">
                    <w:rPr>
                      <w:rFonts w:ascii="Lotus Linotype" w:hAnsi="Lotus Linotype" w:cs="Lotus Linotype"/>
                      <w:b/>
                      <w:bCs/>
                      <w:color w:val="E36C0A" w:themeColor="accent6" w:themeShade="BF"/>
                      <w:sz w:val="29"/>
                      <w:szCs w:val="29"/>
                      <w:rtl/>
                    </w:rPr>
                    <w:t xml:space="preserve">ـبْرِائِيلُ عَلَى الْـمَلَائِكَةِ، كُلَّمَا مَرَّ بِسَمَاءٍ سَأَلَهُ مَلَائِكَتُهَا: مَاذَا قَالَ رَبُّنَا يَا جِـَـبْرِائِيلُ؟ فَيَقُولُ جِـَـبْرِائِيلُ: قَالَ الْـحَقَّ، </w:t>
                  </w:r>
                  <w:r w:rsidRPr="008B1181">
                    <w:rPr>
                      <w:rFonts w:ascii="Lotus Linotype" w:hAnsi="Lotus Linotype" w:cs="Lotus Linotype"/>
                      <w:b/>
                      <w:bCs/>
                      <w:color w:val="E36C0A" w:themeColor="accent6" w:themeShade="BF"/>
                      <w:sz w:val="29"/>
                      <w:szCs w:val="29"/>
                      <w:u w:val="single"/>
                      <w:rtl/>
                    </w:rPr>
                    <w:t>وَهُوَ الْعَلِيُّ الْكَبِيرُ</w:t>
                  </w:r>
                  <w:r w:rsidRPr="008B1181">
                    <w:rPr>
                      <w:rFonts w:ascii="Lotus Linotype" w:hAnsi="Lotus Linotype" w:cs="Lotus Linotype"/>
                      <w:b/>
                      <w:bCs/>
                      <w:color w:val="E36C0A" w:themeColor="accent6" w:themeShade="BF"/>
                      <w:sz w:val="29"/>
                      <w:szCs w:val="29"/>
                      <w:rtl/>
                    </w:rPr>
                    <w:t xml:space="preserve">، فَيَقُولُونَ كُلُّهُمْ مِثْلَ مَا قَالَ جِـَـبْرِائِيلُ، فَيَنْتَهِي جَبْرِائِيلُ بِالْوَحْي إِلَى حَيْثُ أَمَرَهُ اللهُ </w:t>
                  </w:r>
                  <w:r w:rsidRPr="008B1181">
                    <w:rPr>
                      <w:rFonts w:ascii="Adwaa Elsalaf" w:hAnsi="Adwaa Elsalaf" w:cs="Adwaa Elsalaf"/>
                      <w:b/>
                      <w:bCs/>
                      <w:color w:val="E36C0A" w:themeColor="accent6" w:themeShade="BF"/>
                      <w:sz w:val="29"/>
                      <w:szCs w:val="29"/>
                      <w:rtl/>
                    </w:rPr>
                    <w:t>۵</w:t>
                  </w:r>
                  <w:r w:rsidRPr="008B1181">
                    <w:rPr>
                      <w:rFonts w:ascii="Lotus Linotype" w:hAnsi="Lotus Linotype" w:cs="Lotus Linotype"/>
                      <w:color w:val="E36C0A" w:themeColor="accent6" w:themeShade="BF"/>
                      <w:sz w:val="29"/>
                      <w:szCs w:val="29"/>
                      <w:rtl/>
                    </w:rPr>
                    <w:t>»</w:t>
                  </w:r>
                  <w:r w:rsidRPr="008B1181">
                    <w:rPr>
                      <w:rFonts w:ascii="Lotus Linotype" w:hAnsi="Lotus Linotype" w:cs="Lotus Linotype"/>
                      <w:color w:val="E36C0A" w:themeColor="accent6" w:themeShade="BF"/>
                      <w:sz w:val="29"/>
                      <w:szCs w:val="29"/>
                      <w:rtl/>
                      <w:lang w:bidi="ar-DZ"/>
                    </w:rPr>
                    <w:t>.</w:t>
                  </w:r>
                  <w:r>
                    <w:rPr>
                      <w:rFonts w:ascii="Lotus Linotype" w:hAnsi="Lotus Linotype" w:cs="Lotus Linotype" w:hint="cs"/>
                      <w:color w:val="E36C0A" w:themeColor="accent6" w:themeShade="BF"/>
                      <w:sz w:val="29"/>
                      <w:szCs w:val="29"/>
                      <w:rtl/>
                    </w:rPr>
                    <w:t xml:space="preserve"> </w:t>
                  </w:r>
                  <w:r w:rsidRPr="00E02F1E">
                    <w:rPr>
                      <w:rFonts w:ascii="Lotus Linotype" w:hAnsi="Lotus Linotype" w:cs="Lotus Linotype" w:hint="cs"/>
                      <w:b/>
                      <w:bCs/>
                      <w:color w:val="E36C0A" w:themeColor="accent6" w:themeShade="BF"/>
                      <w:sz w:val="31"/>
                      <w:szCs w:val="31"/>
                      <w:highlight w:val="yellow"/>
                      <w:rtl/>
                    </w:rPr>
                    <w:t>25 ش جعفر</w:t>
                  </w:r>
                </w:p>
                <w:p w:rsidR="005C4930" w:rsidRPr="008B1181" w:rsidRDefault="005C4930" w:rsidP="008852C8">
                  <w:pPr>
                    <w:pStyle w:val="30"/>
                    <w:spacing w:before="120"/>
                    <w:jc w:val="both"/>
                    <w:rPr>
                      <w:color w:val="E36C0A" w:themeColor="accent6" w:themeShade="BF"/>
                    </w:rPr>
                  </w:pPr>
                  <w:r>
                    <w:rPr>
                      <w:rFonts w:asciiTheme="majorBidi" w:hAnsiTheme="majorBidi" w:cstheme="majorBidi"/>
                      <w:color w:val="E36C0A" w:themeColor="accent6" w:themeShade="BF"/>
                      <w:sz w:val="24"/>
                      <w:szCs w:val="24"/>
                    </w:rPr>
                    <w:t xml:space="preserve">  </w:t>
                  </w:r>
                  <w:r w:rsidRPr="00370DD5">
                    <w:rPr>
                      <w:rFonts w:asciiTheme="majorBidi" w:hAnsiTheme="majorBidi" w:cstheme="majorBidi"/>
                      <w:color w:val="E36C0A" w:themeColor="accent6" w:themeShade="BF"/>
                      <w:sz w:val="24"/>
                      <w:szCs w:val="24"/>
                      <w:highlight w:val="blue"/>
                    </w:rPr>
                    <w:t xml:space="preserve">Daga An–Nawwas bin Sam’an –radiallahu anhu-  ya ce:  Manzon  Allah  sallallahu  alaihi  wasallam  ya ce:  idan  Allah  Ta'ala  ya yi  nufin  yin  wahayi  kan  wani  al'amari,  sai   yayi  magana  ta  wahayin,  sai  sammai  su  girgiza  saboda  maganarsa,  -ko  ya ce:  sai  tsawa  mai  tsanani  ya  kama  su-  saboda  tsoron  Allah  maigirmaa  da  buwaya,  </w:t>
                  </w:r>
                  <w:r w:rsidRPr="00370DD5">
                    <w:rPr>
                      <w:rFonts w:asciiTheme="majorBidi" w:hAnsiTheme="majorBidi" w:cstheme="majorBidi"/>
                      <w:color w:val="E36C0A" w:themeColor="accent6" w:themeShade="BF"/>
                      <w:sz w:val="24"/>
                      <w:szCs w:val="24"/>
                      <w:highlight w:val="blue"/>
                      <w:u w:val="single"/>
                    </w:rPr>
                    <w:t xml:space="preserve">yayin  da  wadanda  suke  cikin  sammai  suka ji  hakan  sai su  sume,  kuma  su  fadi  kasa  suna  sujada  wa  Allah, </w:t>
                  </w:r>
                  <w:r w:rsidRPr="00370DD5">
                    <w:rPr>
                      <w:rFonts w:asciiTheme="majorBidi" w:hAnsiTheme="majorBidi" w:cstheme="majorBidi"/>
                      <w:color w:val="E36C0A" w:themeColor="accent6" w:themeShade="BF"/>
                      <w:sz w:val="24"/>
                      <w:szCs w:val="24"/>
                      <w:highlight w:val="blue"/>
                    </w:rPr>
                    <w:t xml:space="preserve">  Mala'ika  Jibrilu  shi ne  farkon  wanda  zai  dago  kansa,  sai  Allah  ya yi  masa wahayi  da  abin da  ya so,  sa'annan  sai  Jibrilu  ya  wuce  ga  Mala'iku,  duk  lokacin  da  ya  isa  ga  dayan  sammai  sai  Mala'ikunta  su  tambaye  shi:  me  Ubangijinmu  ya ce  ya  Jibrilu?</w:t>
                  </w:r>
                  <w:r>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u w:val="single"/>
                    </w:rPr>
                    <w:t xml:space="preserve">  </w:t>
                  </w:r>
                  <w:r>
                    <w:rPr>
                      <w:rFonts w:asciiTheme="majorBidi" w:hAnsiTheme="majorBidi" w:cstheme="majorBidi"/>
                      <w:color w:val="E36C0A" w:themeColor="accent6" w:themeShade="BF"/>
                      <w:sz w:val="24"/>
                      <w:szCs w:val="24"/>
                    </w:rPr>
                    <w:t xml:space="preserve">    </w:t>
                  </w:r>
                </w:p>
                <w:p w:rsidR="005C4930" w:rsidRPr="0040460B" w:rsidRDefault="005C4930" w:rsidP="002D595A">
                  <w:pPr>
                    <w:spacing w:after="0"/>
                    <w:rPr>
                      <w:rFonts w:asciiTheme="majorBidi" w:hAnsiTheme="majorBidi" w:cstheme="majorBidi"/>
                      <w:color w:val="E36C0A" w:themeColor="accent6" w:themeShade="BF"/>
                      <w:sz w:val="24"/>
                      <w:szCs w:val="24"/>
                    </w:rPr>
                  </w:pPr>
                </w:p>
                <w:p w:rsidR="005C4930" w:rsidRPr="00652F80" w:rsidRDefault="005C4930" w:rsidP="002D595A"/>
              </w:txbxContent>
            </v:textbox>
          </v:rect>
        </w:pict>
      </w:r>
    </w:p>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5C4930" w:rsidP="009E4250">
      <w:r>
        <w:rPr>
          <w:noProof/>
        </w:rPr>
        <w:lastRenderedPageBreak/>
        <w:pict>
          <v:rect id="_x0000_s4685" style="position:absolute;margin-left:0;margin-top:2.25pt;width:468pt;height:59.25pt;z-index:253960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685">
              <w:txbxContent>
                <w:p w:rsidR="005C4930" w:rsidRPr="005A5867" w:rsidRDefault="005C4930" w:rsidP="00942359">
                  <w:pPr>
                    <w:pStyle w:val="30"/>
                    <w:jc w:val="both"/>
                    <w:rPr>
                      <w:color w:val="E36C0A" w:themeColor="accent6" w:themeShade="BF"/>
                    </w:rPr>
                  </w:pPr>
                  <w:r w:rsidRPr="00370DD5">
                    <w:rPr>
                      <w:rFonts w:asciiTheme="majorBidi" w:hAnsiTheme="majorBidi" w:cstheme="majorBidi"/>
                      <w:color w:val="E36C0A" w:themeColor="accent6" w:themeShade="BF"/>
                      <w:sz w:val="24"/>
                      <w:szCs w:val="24"/>
                      <w:highlight w:val="blue"/>
                    </w:rPr>
                    <w:t>Sai  Jibrilu  ya ce:  Ya  fadi  Gaskiya,  Shi  ne  madaukai  kuma  maigirma,  sai  dukkansu  su  fadi  kwatankwacin  abin da  Jibrilu  ya  fada,  sai  Jibrilu  ya  isar  da  wahayin  zuwa  yanda  Allah  maigirma  da  buwaya  Ya  umarce  shi.</w:t>
                  </w:r>
                </w:p>
                <w:p w:rsidR="005C4930" w:rsidRPr="00652F80" w:rsidRDefault="005C4930" w:rsidP="002D595A"/>
              </w:txbxContent>
            </v:textbox>
          </v:rect>
        </w:pict>
      </w:r>
    </w:p>
    <w:p w:rsidR="008669D8" w:rsidRDefault="008669D8" w:rsidP="009E4250"/>
    <w:p w:rsidR="008669D8" w:rsidRDefault="005C4930" w:rsidP="009E4250">
      <w:r>
        <w:rPr>
          <w:noProof/>
        </w:rPr>
        <w:pict>
          <v:rect id="_x0000_s1920" style="position:absolute;margin-left:.75pt;margin-top:21.85pt;width:467.25pt;height:187.5pt;z-index:25234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920">
              <w:txbxContent>
                <w:p w:rsidR="005C4930" w:rsidRPr="00AA1CEB" w:rsidRDefault="005C4930" w:rsidP="00904D73">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Fa'idodi  daga  hadi</w:t>
                  </w:r>
                  <w:r w:rsidRPr="00AA1CEB">
                    <w:rPr>
                      <w:rFonts w:asciiTheme="majorBidi" w:hAnsiTheme="majorBidi" w:cstheme="majorBidi"/>
                      <w:b/>
                      <w:bCs/>
                      <w:color w:val="E36C0A" w:themeColor="accent6" w:themeShade="BF"/>
                      <w:sz w:val="24"/>
                      <w:szCs w:val="24"/>
                    </w:rPr>
                    <w:t>s</w:t>
                  </w:r>
                  <w:r>
                    <w:rPr>
                      <w:rFonts w:asciiTheme="majorBidi" w:hAnsiTheme="majorBidi" w:cstheme="majorBidi"/>
                      <w:b/>
                      <w:bCs/>
                      <w:color w:val="E36C0A" w:themeColor="accent6" w:themeShade="BF"/>
                      <w:sz w:val="24"/>
                      <w:szCs w:val="24"/>
                    </w:rPr>
                    <w:t>in:</w:t>
                  </w:r>
                </w:p>
                <w:p w:rsidR="005C4930" w:rsidRPr="006870B2" w:rsidRDefault="005C4930" w:rsidP="00370DD5">
                  <w:pPr>
                    <w:spacing w:after="0"/>
                    <w:rPr>
                      <w:rFonts w:asciiTheme="majorBidi" w:hAnsiTheme="majorBidi" w:cstheme="majorBidi"/>
                      <w:sz w:val="24"/>
                      <w:szCs w:val="24"/>
                    </w:rPr>
                  </w:pPr>
                  <w:r w:rsidRPr="006870B2">
                    <w:rPr>
                      <w:rFonts w:asciiTheme="majorBidi" w:hAnsiTheme="majorBidi" w:cstheme="majorBidi"/>
                      <w:sz w:val="24"/>
                      <w:szCs w:val="24"/>
                    </w:rPr>
                    <w:t xml:space="preserve">● </w:t>
                  </w:r>
                  <w:r>
                    <w:rPr>
                      <w:rFonts w:asciiTheme="majorBidi" w:hAnsiTheme="majorBidi" w:cstheme="majorBidi"/>
                      <w:sz w:val="24"/>
                      <w:szCs w:val="24"/>
                    </w:rPr>
                    <w:t>Tabbatar  da  irada  wa  Allah,  iradar  Allah  ta  kasu  biyu</w:t>
                  </w:r>
                  <w:r w:rsidRPr="006870B2">
                    <w:rPr>
                      <w:rFonts w:asciiTheme="majorBidi" w:hAnsiTheme="majorBidi" w:cstheme="majorBidi"/>
                      <w:sz w:val="24"/>
                      <w:szCs w:val="24"/>
                    </w:rPr>
                    <w:t>:</w:t>
                  </w:r>
                </w:p>
                <w:p w:rsidR="005C4930" w:rsidRPr="006870B2" w:rsidRDefault="005C4930" w:rsidP="00370DD5">
                  <w:pPr>
                    <w:spacing w:after="0"/>
                    <w:rPr>
                      <w:rFonts w:asciiTheme="majorBidi" w:hAnsiTheme="majorBidi" w:cstheme="majorBidi"/>
                      <w:sz w:val="24"/>
                      <w:szCs w:val="24"/>
                    </w:rPr>
                  </w:pPr>
                  <w:r w:rsidRPr="006870B2">
                    <w:rPr>
                      <w:rFonts w:asciiTheme="majorBidi" w:hAnsiTheme="majorBidi" w:cstheme="majorBidi"/>
                      <w:sz w:val="24"/>
                      <w:szCs w:val="24"/>
                    </w:rPr>
                    <w:t xml:space="preserve">1. </w:t>
                  </w:r>
                  <w:r>
                    <w:rPr>
                      <w:rFonts w:asciiTheme="majorBidi" w:hAnsiTheme="majorBidi" w:cstheme="majorBidi"/>
                      <w:sz w:val="24"/>
                      <w:szCs w:val="24"/>
                    </w:rPr>
                    <w:t>Irada  ta  fiskar  Shari'a  da  Addini  (Al'iradah  ash Shar'iyyah  Ad-Diniyyah)</w:t>
                  </w:r>
                  <w:r w:rsidRPr="006870B2">
                    <w:rPr>
                      <w:rFonts w:asciiTheme="majorBidi" w:hAnsiTheme="majorBidi" w:cstheme="majorBidi"/>
                      <w:sz w:val="24"/>
                      <w:szCs w:val="24"/>
                    </w:rPr>
                    <w:t>.</w:t>
                  </w:r>
                </w:p>
                <w:p w:rsidR="005C4930" w:rsidRPr="006870B2" w:rsidRDefault="005C4930" w:rsidP="00370DD5">
                  <w:pPr>
                    <w:spacing w:after="0"/>
                    <w:rPr>
                      <w:rFonts w:asciiTheme="majorBidi" w:hAnsiTheme="majorBidi" w:cstheme="majorBidi"/>
                      <w:sz w:val="24"/>
                      <w:szCs w:val="24"/>
                    </w:rPr>
                  </w:pPr>
                  <w:r w:rsidRPr="006870B2">
                    <w:rPr>
                      <w:rFonts w:asciiTheme="majorBidi" w:hAnsiTheme="majorBidi" w:cstheme="majorBidi"/>
                      <w:sz w:val="24"/>
                      <w:szCs w:val="24"/>
                    </w:rPr>
                    <w:t xml:space="preserve">2. </w:t>
                  </w:r>
                  <w:r>
                    <w:rPr>
                      <w:rFonts w:asciiTheme="majorBidi" w:hAnsiTheme="majorBidi" w:cstheme="majorBidi"/>
                      <w:sz w:val="24"/>
                      <w:szCs w:val="24"/>
                    </w:rPr>
                    <w:t>Irada  ta  fiskar  Halitta  da  qaddarah (Al'iradah  Al'kauniyyah  Al'kadariyyah)</w:t>
                  </w:r>
                </w:p>
                <w:p w:rsidR="005C4930" w:rsidRPr="006870B2" w:rsidRDefault="005C4930" w:rsidP="00370DD5">
                  <w:pPr>
                    <w:spacing w:after="0"/>
                    <w:rPr>
                      <w:rFonts w:asciiTheme="majorBidi" w:hAnsiTheme="majorBidi" w:cs="Times New Roman"/>
                      <w:sz w:val="24"/>
                      <w:szCs w:val="24"/>
                    </w:rPr>
                  </w:pPr>
                  <w:r w:rsidRPr="006870B2">
                    <w:rPr>
                      <w:rFonts w:asciiTheme="majorBidi" w:hAnsiTheme="majorBidi" w:cstheme="majorBidi"/>
                      <w:sz w:val="24"/>
                      <w:szCs w:val="24"/>
                    </w:rPr>
                    <w:t>●</w:t>
                  </w:r>
                  <w:r w:rsidRPr="006870B2">
                    <w:rPr>
                      <w:rFonts w:asciiTheme="majorBidi" w:hAnsiTheme="majorBidi" w:cs="Times New Roman"/>
                      <w:sz w:val="24"/>
                      <w:szCs w:val="24"/>
                    </w:rPr>
                    <w:t xml:space="preserve"> </w:t>
                  </w:r>
                  <w:r>
                    <w:rPr>
                      <w:rFonts w:asciiTheme="majorBidi" w:hAnsiTheme="majorBidi" w:cs="Times New Roman"/>
                      <w:sz w:val="24"/>
                      <w:szCs w:val="24"/>
                    </w:rPr>
                    <w:t>Halittun  Allah  ko da  sandararrun  abubuwa ne suna  riskar  girman  Allah</w:t>
                  </w:r>
                  <w:r w:rsidRPr="006870B2">
                    <w:rPr>
                      <w:rFonts w:asciiTheme="majorBidi" w:hAnsiTheme="majorBidi" w:cs="Times New Roman"/>
                      <w:sz w:val="24"/>
                      <w:szCs w:val="24"/>
                    </w:rPr>
                    <w:t>.</w:t>
                  </w:r>
                </w:p>
                <w:p w:rsidR="005C4930" w:rsidRPr="006870B2" w:rsidRDefault="005C4930" w:rsidP="00673371">
                  <w:pPr>
                    <w:spacing w:after="0"/>
                    <w:rPr>
                      <w:rFonts w:asciiTheme="majorBidi" w:hAnsiTheme="majorBidi" w:cstheme="majorBidi"/>
                      <w:sz w:val="24"/>
                      <w:szCs w:val="24"/>
                    </w:rPr>
                  </w:pPr>
                  <w:r w:rsidRPr="006870B2">
                    <w:rPr>
                      <w:rFonts w:asciiTheme="majorBidi" w:hAnsiTheme="majorBidi" w:cstheme="majorBidi"/>
                      <w:sz w:val="24"/>
                      <w:szCs w:val="24"/>
                    </w:rPr>
                    <w:t xml:space="preserve">● </w:t>
                  </w:r>
                  <w:r>
                    <w:rPr>
                      <w:rFonts w:asciiTheme="majorBidi" w:hAnsiTheme="majorBidi" w:cstheme="majorBidi"/>
                      <w:sz w:val="24"/>
                      <w:szCs w:val="24"/>
                    </w:rPr>
                    <w:t>Sammai  sunada  adadi  sananne,  kuma  kowace  sama  tana  da  Mala'ikunta  kebantatu</w:t>
                  </w:r>
                  <w:r w:rsidRPr="006870B2">
                    <w:rPr>
                      <w:rFonts w:asciiTheme="majorBidi" w:hAnsiTheme="majorBidi" w:cstheme="majorBidi"/>
                      <w:sz w:val="24"/>
                      <w:szCs w:val="24"/>
                    </w:rPr>
                    <w:t>.</w:t>
                  </w:r>
                </w:p>
                <w:p w:rsidR="005C4930" w:rsidRPr="006870B2" w:rsidRDefault="005C4930" w:rsidP="00673371">
                  <w:pPr>
                    <w:spacing w:after="0"/>
                    <w:rPr>
                      <w:rFonts w:asciiTheme="majorBidi" w:hAnsiTheme="majorBidi" w:cstheme="majorBidi"/>
                      <w:sz w:val="24"/>
                      <w:szCs w:val="24"/>
                    </w:rPr>
                  </w:pPr>
                  <w:r w:rsidRPr="006870B2">
                    <w:rPr>
                      <w:rFonts w:asciiTheme="majorBidi" w:hAnsiTheme="majorBidi" w:cstheme="majorBidi"/>
                      <w:sz w:val="24"/>
                      <w:szCs w:val="24"/>
                    </w:rPr>
                    <w:t xml:space="preserve">● </w:t>
                  </w:r>
                  <w:r>
                    <w:rPr>
                      <w:rFonts w:asciiTheme="majorBidi" w:hAnsiTheme="majorBidi" w:cstheme="majorBidi"/>
                      <w:sz w:val="24"/>
                      <w:szCs w:val="24"/>
                    </w:rPr>
                    <w:t xml:space="preserve">Falalar  Mala'ika  Jibril,  Allah  ya  dora  masa  amanar  wahayi,  kuma  shi  Amintacce  ne.      </w:t>
                  </w:r>
                </w:p>
                <w:p w:rsidR="005C4930" w:rsidRPr="006870B2" w:rsidRDefault="005C4930" w:rsidP="00673371">
                  <w:pPr>
                    <w:spacing w:after="0"/>
                    <w:rPr>
                      <w:rFonts w:asciiTheme="majorBidi" w:hAnsiTheme="majorBidi" w:cstheme="majorBidi"/>
                      <w:sz w:val="24"/>
                      <w:szCs w:val="24"/>
                    </w:rPr>
                  </w:pPr>
                  <w:r w:rsidRPr="006870B2">
                    <w:rPr>
                      <w:rFonts w:asciiTheme="majorBidi" w:hAnsiTheme="majorBidi" w:cstheme="majorBidi"/>
                      <w:sz w:val="24"/>
                      <w:szCs w:val="24"/>
                    </w:rPr>
                    <w:t xml:space="preserve">● </w:t>
                  </w:r>
                  <w:r>
                    <w:rPr>
                      <w:rFonts w:asciiTheme="majorBidi" w:hAnsiTheme="majorBidi" w:cstheme="majorBidi"/>
                      <w:sz w:val="24"/>
                      <w:szCs w:val="24"/>
                    </w:rPr>
                    <w:t>Tabbatar  da  Sifar  Buwaya  da  Girma  wa  Allah</w:t>
                  </w:r>
                  <w:r w:rsidRPr="006870B2">
                    <w:rPr>
                      <w:rFonts w:asciiTheme="majorBidi" w:hAnsiTheme="majorBidi" w:cstheme="majorBidi"/>
                      <w:sz w:val="24"/>
                      <w:szCs w:val="24"/>
                    </w:rPr>
                    <w:t>.</w:t>
                  </w:r>
                </w:p>
                <w:p w:rsidR="005C4930" w:rsidRPr="00A51A45" w:rsidRDefault="005C4930" w:rsidP="008B1181">
                  <w:pPr>
                    <w:spacing w:after="0"/>
                    <w:rPr>
                      <w:rFonts w:asciiTheme="majorBidi" w:hAnsiTheme="majorBidi" w:cstheme="majorBidi"/>
                      <w:color w:val="E36C0A" w:themeColor="accent6" w:themeShade="BF"/>
                      <w:sz w:val="24"/>
                      <w:szCs w:val="24"/>
                    </w:rPr>
                  </w:pPr>
                </w:p>
              </w:txbxContent>
            </v:textbox>
          </v:rect>
        </w:pict>
      </w:r>
    </w:p>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5C4930" w:rsidP="00C46900">
      <w:pPr>
        <w:tabs>
          <w:tab w:val="left" w:pos="1440"/>
        </w:tabs>
      </w:pPr>
      <w:r>
        <w:rPr>
          <w:noProof/>
        </w:rPr>
        <w:pict>
          <v:group id="_x0000_s5047" style="position:absolute;margin-left:.75pt;margin-top:14.85pt;width:467.25pt;height:183pt;z-index:253961216" coordorigin="1455,6465" coordsize="9345,3660">
            <v:group id="_x0000_s1977" style="position:absolute;left:3735;top:7140;width:4845;height:315" coordorigin="3735,7140" coordsize="4845,315">
              <v:shape id="_x0000_s1931" type="#_x0000_t32" style="position:absolute;left:6135;top:7140;width:1;height:165" o:connectortype="straight" strokecolor="#e36c0a [2409]" strokeweight="2.25pt"/>
              <v:shape id="_x0000_s1932" type="#_x0000_t32" style="position:absolute;left:3735;top:7303;width:4845;height:1;flip:y" o:connectortype="straight" strokecolor="#e36c0a [2409]" strokeweight="2.25pt"/>
              <v:shape id="_x0000_s1933" type="#_x0000_t32" style="position:absolute;left:3765;top:7304;width:0;height:150" o:connectortype="straight" strokecolor="#e36c0a [2409]" strokeweight="2.25pt">
                <v:stroke endarrow="block"/>
              </v:shape>
              <v:shape id="_x0000_s1934" type="#_x0000_t32" style="position:absolute;left:8565;top:7305;width:0;height:150" o:connectortype="straight" strokecolor="#e36c0a [2409]" strokeweight="2.25pt">
                <v:stroke endarrow="block"/>
              </v:shape>
            </v:group>
            <v:shape id="_x0000_s1936" type="#_x0000_t32" style="position:absolute;left:2792;top:8803;width:6554;height:0" o:connectortype="straight" strokecolor="#e36c0a [2409]" strokeweight="2.25pt"/>
            <v:shape id="_x0000_s1937" type="#_x0000_t32" style="position:absolute;left:6090;top:8821;width:1;height:149" o:connectortype="straight" strokecolor="#e36c0a [2409]" strokeweight="2.25pt">
              <v:stroke endarrow="block"/>
            </v:shape>
            <v:shape id="_x0000_s1938" type="#_x0000_t32" style="position:absolute;left:2792;top:8789;width:0;height:150" o:connectortype="straight" strokecolor="#e36c0a [2409]" strokeweight="2.25pt">
              <v:stroke endarrow="block"/>
            </v:shape>
            <v:shape id="_x0000_s1939" type="#_x0000_t32" style="position:absolute;left:3765;top:8656;width:1;height:165" o:connectortype="straight" strokecolor="#e36c0a [2409]" strokeweight="2.25pt"/>
            <v:shape id="_x0000_s1940" type="#_x0000_t32" style="position:absolute;left:9330;top:8821;width:1;height:149" o:connectortype="straight" strokecolor="#e36c0a [2409]" strokeweight="2.25pt">
              <v:stroke endarrow="block"/>
            </v:shape>
            <v:group id="_x0000_s5045" style="position:absolute;left:1455;top:6465;width:9345;height:3660" coordorigin="1455,6465" coordsize="9345,3660">
              <v:rect id="_x0000_s1923" style="position:absolute;left:1455;top:7455;width:4590;height:1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923">
                  <w:txbxContent>
                    <w:p w:rsidR="005C4930" w:rsidRPr="00590EBF" w:rsidRDefault="005C4930" w:rsidP="00C46900">
                      <w:pPr>
                        <w:spacing w:after="0"/>
                        <w:jc w:val="center"/>
                        <w:rPr>
                          <w:rFonts w:ascii="Times New Roman" w:hAnsi="Times New Roman" w:cs="Times New Roman"/>
                          <w:sz w:val="24"/>
                          <w:szCs w:val="24"/>
                        </w:rPr>
                      </w:pPr>
                      <w:r w:rsidRPr="00590EBF">
                        <w:rPr>
                          <w:rFonts w:ascii="Times New Roman" w:hAnsi="Times New Roman" w:cs="Times New Roman"/>
                          <w:sz w:val="20"/>
                          <w:szCs w:val="20"/>
                        </w:rPr>
                        <w:t>((</w:t>
                      </w:r>
                      <w:r w:rsidRPr="00590EBF">
                        <w:rPr>
                          <w:rFonts w:ascii="Times New Roman" w:hAnsi="Times New Roman" w:cs="Times New Roman"/>
                          <w:b/>
                          <w:bCs/>
                          <w:sz w:val="24"/>
                          <w:szCs w:val="24"/>
                        </w:rPr>
                        <w:t>Azza</w:t>
                      </w:r>
                      <w:r w:rsidRPr="00590EBF">
                        <w:rPr>
                          <w:rFonts w:ascii="Times New Roman" w:hAnsi="Times New Roman" w:cs="Times New Roman"/>
                          <w:sz w:val="20"/>
                          <w:szCs w:val="20"/>
                        </w:rPr>
                        <w:t>))</w:t>
                      </w:r>
                      <w:r>
                        <w:rPr>
                          <w:rFonts w:ascii="Times New Roman" w:hAnsi="Times New Roman" w:cs="Times New Roman"/>
                          <w:sz w:val="24"/>
                          <w:szCs w:val="24"/>
                        </w:rPr>
                        <w:t>: ma'anar: Al-izzatu:  rinjaye  da  karfi, da  Al'aziz  yana da  ma'anoni  guda uku:</w:t>
                      </w:r>
                    </w:p>
                  </w:txbxContent>
                </v:textbox>
              </v:rect>
              <v:rect id="_x0000_s1925" style="position:absolute;left:1455;top:8970;width:2625;height:115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925">
                  <w:txbxContent>
                    <w:p w:rsidR="005C4930" w:rsidRPr="004D1219" w:rsidRDefault="005C4930" w:rsidP="00590EBF">
                      <w:pPr>
                        <w:spacing w:after="0"/>
                        <w:jc w:val="center"/>
                        <w:rPr>
                          <w:rFonts w:ascii="Times New Roman" w:hAnsi="Times New Roman" w:cs="Times New Roman"/>
                          <w:sz w:val="24"/>
                          <w:szCs w:val="24"/>
                        </w:rPr>
                      </w:pPr>
                      <w:r w:rsidRPr="00590EBF">
                        <w:rPr>
                          <w:rFonts w:ascii="Times New Roman" w:hAnsi="Times New Roman" w:cs="Times New Roman"/>
                          <w:b/>
                          <w:bCs/>
                          <w:sz w:val="24"/>
                          <w:szCs w:val="24"/>
                        </w:rPr>
                        <w:t>Azizun</w:t>
                      </w:r>
                      <w:r>
                        <w:rPr>
                          <w:rFonts w:ascii="Times New Roman" w:hAnsi="Times New Roman" w:cs="Times New Roman"/>
                          <w:b/>
                          <w:bCs/>
                          <w:sz w:val="24"/>
                          <w:szCs w:val="24"/>
                        </w:rPr>
                        <w:t xml:space="preserve">: </w:t>
                      </w:r>
                      <w:r>
                        <w:rPr>
                          <w:rFonts w:ascii="Times New Roman" w:hAnsi="Times New Roman" w:cs="Times New Roman"/>
                          <w:sz w:val="24"/>
                          <w:szCs w:val="24"/>
                        </w:rPr>
                        <w:t>wanda  ya  hanu  daga  cutarwar  kowa.</w:t>
                      </w:r>
                    </w:p>
                  </w:txbxContent>
                </v:textbox>
              </v:rect>
              <v:rect id="_x0000_s1926" style="position:absolute;left:4275;top:8969;width:3630;height:115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926">
                  <w:txbxContent>
                    <w:p w:rsidR="005C4930" w:rsidRPr="004D1219" w:rsidRDefault="005C4930" w:rsidP="00C46900">
                      <w:pPr>
                        <w:spacing w:after="0"/>
                        <w:jc w:val="center"/>
                        <w:rPr>
                          <w:rFonts w:ascii="Times New Roman" w:hAnsi="Times New Roman" w:cs="Times New Roman"/>
                          <w:sz w:val="24"/>
                          <w:szCs w:val="24"/>
                        </w:rPr>
                      </w:pPr>
                      <w:r w:rsidRPr="00590EBF">
                        <w:rPr>
                          <w:rFonts w:ascii="Times New Roman" w:hAnsi="Times New Roman" w:cs="Times New Roman"/>
                          <w:b/>
                          <w:bCs/>
                          <w:sz w:val="24"/>
                          <w:szCs w:val="24"/>
                        </w:rPr>
                        <w:t>Azizun</w:t>
                      </w:r>
                      <w:r>
                        <w:rPr>
                          <w:rFonts w:ascii="Times New Roman" w:hAnsi="Times New Roman" w:cs="Times New Roman"/>
                          <w:b/>
                          <w:bCs/>
                          <w:sz w:val="24"/>
                          <w:szCs w:val="24"/>
                        </w:rPr>
                        <w:t xml:space="preserve">: </w:t>
                      </w:r>
                      <w:r>
                        <w:rPr>
                          <w:rFonts w:ascii="Times New Roman" w:hAnsi="Times New Roman" w:cs="Times New Roman"/>
                          <w:sz w:val="24"/>
                          <w:szCs w:val="24"/>
                        </w:rPr>
                        <w:t>Mai  ikon  da  babu  wani  mai  tarayya  da  shi  cikin ikonsa.</w:t>
                      </w:r>
                    </w:p>
                  </w:txbxContent>
                </v:textbox>
              </v:rect>
              <v:rect id="_x0000_s1927" style="position:absolute;left:8070;top:8970;width:2730;height:115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927">
                  <w:txbxContent>
                    <w:p w:rsidR="005C4930" w:rsidRPr="004D1219" w:rsidRDefault="005C4930" w:rsidP="00C46900">
                      <w:pPr>
                        <w:spacing w:after="0"/>
                        <w:jc w:val="center"/>
                        <w:rPr>
                          <w:rFonts w:ascii="Times New Roman" w:hAnsi="Times New Roman" w:cs="Times New Roman"/>
                          <w:sz w:val="24"/>
                          <w:szCs w:val="24"/>
                        </w:rPr>
                      </w:pPr>
                      <w:r w:rsidRPr="00590EBF">
                        <w:rPr>
                          <w:rFonts w:ascii="Times New Roman" w:hAnsi="Times New Roman" w:cs="Times New Roman"/>
                          <w:b/>
                          <w:bCs/>
                          <w:sz w:val="24"/>
                          <w:szCs w:val="24"/>
                        </w:rPr>
                        <w:t>Azizun</w:t>
                      </w:r>
                      <w:r>
                        <w:rPr>
                          <w:rFonts w:ascii="Times New Roman" w:hAnsi="Times New Roman" w:cs="Times New Roman"/>
                          <w:sz w:val="24"/>
                          <w:szCs w:val="24"/>
                        </w:rPr>
                        <w:t>: wanda  ya  rinjayi  kowa  da  komai  kuma  ya  buwaya.</w:t>
                      </w:r>
                    </w:p>
                  </w:txbxContent>
                </v:textbox>
              </v:rect>
              <v:rect id="_x0000_s1928" style="position:absolute;left:6225;top:7455;width:4575;height:1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928">
                  <w:txbxContent>
                    <w:p w:rsidR="005C4930" w:rsidRPr="004D1219" w:rsidRDefault="005C4930" w:rsidP="00673371">
                      <w:pPr>
                        <w:spacing w:after="0"/>
                        <w:jc w:val="center"/>
                        <w:rPr>
                          <w:rFonts w:ascii="Times New Roman" w:hAnsi="Times New Roman" w:cs="Times New Roman"/>
                          <w:sz w:val="24"/>
                          <w:szCs w:val="24"/>
                        </w:rPr>
                      </w:pPr>
                      <w:r w:rsidRPr="00590EBF">
                        <w:rPr>
                          <w:rFonts w:ascii="Times New Roman" w:hAnsi="Times New Roman" w:cs="Times New Roman"/>
                          <w:sz w:val="20"/>
                          <w:szCs w:val="20"/>
                        </w:rPr>
                        <w:t>((</w:t>
                      </w:r>
                      <w:r w:rsidRPr="00590EBF">
                        <w:rPr>
                          <w:rFonts w:ascii="Times New Roman" w:hAnsi="Times New Roman" w:cs="Times New Roman"/>
                          <w:b/>
                          <w:bCs/>
                          <w:sz w:val="24"/>
                          <w:szCs w:val="24"/>
                        </w:rPr>
                        <w:t>Jalla</w:t>
                      </w:r>
                      <w:r w:rsidRPr="00590EBF">
                        <w:rPr>
                          <w:rFonts w:ascii="Times New Roman" w:hAnsi="Times New Roman" w:cs="Times New Roman"/>
                          <w:sz w:val="20"/>
                          <w:szCs w:val="20"/>
                        </w:rPr>
                        <w:t>))</w:t>
                      </w:r>
                      <w:r>
                        <w:rPr>
                          <w:rFonts w:ascii="Times New Roman" w:hAnsi="Times New Roman" w:cs="Times New Roman"/>
                          <w:sz w:val="24"/>
                          <w:szCs w:val="24"/>
                        </w:rPr>
                        <w:t xml:space="preserve">: ma'anar  Aljalalu: girman  da  babu  wani  girman  da ke  sama  da  shi. </w:t>
                      </w:r>
                    </w:p>
                  </w:txbxContent>
                </v:textbox>
              </v:rect>
              <v:roundrect id="_x0000_s4686" style="position:absolute;left:4365;top:6465;width:3510;height:675" arcsize="10923f" fillcolor="#ffc000" strokecolor="#f79646 [3209]" strokeweight="3pt">
                <v:fill color2="fill lighten(51)" focusposition="1" focussize="" method="linear sigma" type="gradient"/>
                <v:shadow opacity=".5" offset="-6pt,-6pt"/>
                <v:textbox style="mso-next-textbox:#_x0000_s4686">
                  <w:txbxContent>
                    <w:p w:rsidR="005C4930" w:rsidRPr="00590EBF" w:rsidRDefault="005C4930" w:rsidP="00E02F1E">
                      <w:pPr>
                        <w:spacing w:after="0" w:line="240" w:lineRule="auto"/>
                        <w:jc w:val="center"/>
                        <w:rPr>
                          <w:b/>
                          <w:bCs/>
                          <w:sz w:val="18"/>
                          <w:szCs w:val="20"/>
                        </w:rPr>
                      </w:pPr>
                      <w:r w:rsidRPr="00590EBF">
                        <w:rPr>
                          <w:rFonts w:asciiTheme="majorBidi" w:hAnsiTheme="majorBidi" w:cstheme="majorBidi"/>
                          <w:b/>
                          <w:bCs/>
                          <w:color w:val="E36C0A" w:themeColor="accent6" w:themeShade="BF"/>
                          <w:sz w:val="20"/>
                          <w:szCs w:val="20"/>
                        </w:rPr>
                        <w:t>" Zuwa  ga   yanda  Allah</w:t>
                      </w:r>
                      <w:r>
                        <w:rPr>
                          <w:rFonts w:asciiTheme="majorBidi" w:hAnsiTheme="majorBidi" w:cstheme="majorBidi"/>
                          <w:b/>
                          <w:bCs/>
                          <w:color w:val="E36C0A" w:themeColor="accent6" w:themeShade="BF"/>
                          <w:sz w:val="20"/>
                          <w:szCs w:val="20"/>
                        </w:rPr>
                        <w:t xml:space="preserve"> Madaukaki   </w:t>
                      </w:r>
                      <w:r w:rsidRPr="00590EBF">
                        <w:rPr>
                          <w:rFonts w:asciiTheme="majorBidi" w:hAnsiTheme="majorBidi" w:cstheme="majorBidi"/>
                          <w:b/>
                          <w:bCs/>
                          <w:color w:val="E36C0A" w:themeColor="accent6" w:themeShade="BF"/>
                          <w:sz w:val="20"/>
                          <w:szCs w:val="20"/>
                        </w:rPr>
                        <w:t>Ya  umarce  shi</w:t>
                      </w:r>
                      <w:r>
                        <w:rPr>
                          <w:rFonts w:asciiTheme="majorBidi" w:hAnsiTheme="majorBidi" w:cstheme="majorBidi"/>
                          <w:b/>
                          <w:bCs/>
                          <w:color w:val="E36C0A" w:themeColor="accent6" w:themeShade="BF"/>
                          <w:sz w:val="20"/>
                          <w:szCs w:val="20"/>
                        </w:rPr>
                        <w:t xml:space="preserve"> ":</w:t>
                      </w:r>
                    </w:p>
                  </w:txbxContent>
                </v:textbox>
              </v:roundrect>
            </v:group>
          </v:group>
        </w:pict>
      </w:r>
      <w:r w:rsidR="00C46900">
        <w:tab/>
      </w:r>
    </w:p>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5C4930" w:rsidP="009E4250">
      <w:r>
        <w:rPr>
          <w:noProof/>
        </w:rPr>
        <w:pict>
          <v:rect id="_x0000_s4687" style="position:absolute;margin-left:-.75pt;margin-top:3.3pt;width:467.25pt;height:168.4pt;z-index:253962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687">
              <w:txbxContent>
                <w:p w:rsidR="005C4930" w:rsidRDefault="005C4930" w:rsidP="002D595A">
                  <w:pPr>
                    <w:jc w:val="center"/>
                    <w:rPr>
                      <w:rFonts w:asciiTheme="majorBidi" w:hAnsiTheme="majorBidi" w:cstheme="majorBidi"/>
                      <w:b/>
                      <w:bCs/>
                      <w:color w:val="E36C0A" w:themeColor="accent6" w:themeShade="BF"/>
                      <w:sz w:val="24"/>
                      <w:szCs w:val="24"/>
                    </w:rPr>
                  </w:pPr>
                  <w:r>
                    <w:rPr>
                      <w:rFonts w:asciiTheme="majorBidi" w:hAnsiTheme="majorBidi" w:cstheme="majorBidi"/>
                      <w:b/>
                      <w:bCs/>
                      <w:i/>
                      <w:iCs/>
                      <w:color w:val="E36C0A" w:themeColor="accent6" w:themeShade="BF"/>
                      <w:sz w:val="24"/>
                      <w:szCs w:val="24"/>
                    </w:rPr>
                    <w:t>MAS'ALOLIN BABIN:</w:t>
                  </w:r>
                </w:p>
                <w:p w:rsidR="005C4930" w:rsidRPr="0093066E" w:rsidRDefault="005C4930" w:rsidP="009F328E">
                  <w:pPr>
                    <w:spacing w:after="0"/>
                    <w:jc w:val="both"/>
                    <w:rPr>
                      <w:rFonts w:asciiTheme="majorBidi" w:hAnsiTheme="majorBidi" w:cstheme="majorBidi"/>
                      <w:i/>
                      <w:iCs/>
                      <w:sz w:val="24"/>
                      <w:szCs w:val="24"/>
                    </w:rPr>
                  </w:pPr>
                  <w:r w:rsidRPr="00590999">
                    <w:rPr>
                      <w:rFonts w:asciiTheme="majorBidi" w:hAnsiTheme="majorBidi" w:cstheme="majorBidi"/>
                      <w:color w:val="E36C0A" w:themeColor="accent6" w:themeShade="BF"/>
                      <w:sz w:val="24"/>
                      <w:szCs w:val="24"/>
                    </w:rPr>
                    <w:t xml:space="preserve">1. </w:t>
                  </w:r>
                  <w:r>
                    <w:rPr>
                      <w:rFonts w:asciiTheme="majorBidi" w:hAnsiTheme="majorBidi" w:cstheme="majorBidi"/>
                      <w:color w:val="E36C0A" w:themeColor="accent6" w:themeShade="BF"/>
                      <w:sz w:val="24"/>
                      <w:szCs w:val="24"/>
                    </w:rPr>
                    <w:t>Tafsirin  ayar:</w:t>
                  </w:r>
                  <w:r w:rsidRPr="00590999">
                    <w:rPr>
                      <w:rFonts w:asciiTheme="majorBidi" w:hAnsiTheme="majorBidi" w:cstheme="majorBidi"/>
                      <w:color w:val="E36C0A" w:themeColor="accent6" w:themeShade="BF"/>
                      <w:sz w:val="24"/>
                      <w:szCs w:val="24"/>
                    </w:rPr>
                    <w:t xml:space="preserve"> </w:t>
                  </w:r>
                  <w:r w:rsidRPr="009F328E">
                    <w:rPr>
                      <w:rFonts w:asciiTheme="majorBidi" w:hAnsiTheme="majorBidi" w:cstheme="majorBidi"/>
                      <w:i/>
                      <w:iCs/>
                      <w:sz w:val="24"/>
                      <w:szCs w:val="24"/>
                    </w:rPr>
                    <w:t xml:space="preserve">[ </w:t>
                  </w:r>
                  <w:r w:rsidRPr="00E02F1E">
                    <w:rPr>
                      <w:rFonts w:asciiTheme="majorBidi" w:hAnsiTheme="majorBidi" w:cstheme="majorBidi"/>
                      <w:b/>
                      <w:bCs/>
                      <w:i/>
                      <w:iCs/>
                      <w:sz w:val="24"/>
                      <w:szCs w:val="24"/>
                    </w:rPr>
                    <w:t>har  lokacin  da  aka   yaye  tsoro  daga   zukatansu  -mala'iku-  su ka ce: menene  Ubangijinku  ya ce?  Su ka ce:  Gaskiya</w:t>
                  </w:r>
                  <w:r>
                    <w:rPr>
                      <w:rFonts w:asciiTheme="majorBidi" w:hAnsiTheme="majorBidi" w:cstheme="majorBidi"/>
                      <w:i/>
                      <w:iCs/>
                      <w:sz w:val="24"/>
                      <w:szCs w:val="24"/>
                    </w:rPr>
                    <w:t>]</w:t>
                  </w:r>
                  <w:r w:rsidRPr="0093066E">
                    <w:rPr>
                      <w:rFonts w:asciiTheme="majorBidi" w:hAnsiTheme="majorBidi" w:cstheme="majorBidi"/>
                      <w:i/>
                      <w:iCs/>
                      <w:sz w:val="24"/>
                      <w:szCs w:val="24"/>
                    </w:rPr>
                    <w:t>. (QS. Saba : 23).</w:t>
                  </w:r>
                </w:p>
                <w:p w:rsidR="005C4930" w:rsidRPr="001418BF" w:rsidRDefault="005C4930" w:rsidP="003C1623">
                  <w:pPr>
                    <w:spacing w:after="0"/>
                    <w:jc w:val="both"/>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2. Abin da  ayar  ta  kunsa  na  hujjoji  kan  bacin  shirka,  musamman  abin da  ke da  alaka  da  salihai,  itace  ayar  da  akace:  ta  yanke  jijiyoyin  bishiyar  shirka  daga  zuci</w:t>
                  </w:r>
                  <w:r w:rsidRPr="001418BF">
                    <w:rPr>
                      <w:rFonts w:asciiTheme="majorBidi" w:hAnsiTheme="majorBidi" w:cstheme="majorBidi"/>
                      <w:color w:val="E36C0A" w:themeColor="accent6" w:themeShade="BF"/>
                      <w:sz w:val="24"/>
                      <w:szCs w:val="24"/>
                    </w:rPr>
                    <w:t xml:space="preserve">. </w:t>
                  </w:r>
                </w:p>
                <w:p w:rsidR="005C4930" w:rsidRPr="001418BF" w:rsidRDefault="005C4930" w:rsidP="00B07BF8">
                  <w:pPr>
                    <w:spacing w:after="0"/>
                    <w:jc w:val="both"/>
                    <w:rPr>
                      <w:rFonts w:asciiTheme="majorBidi" w:hAnsiTheme="majorBidi" w:cstheme="majorBidi"/>
                      <w:color w:val="E36C0A" w:themeColor="accent6" w:themeShade="BF"/>
                      <w:sz w:val="24"/>
                      <w:szCs w:val="24"/>
                    </w:rPr>
                  </w:pPr>
                  <w:r w:rsidRPr="001418BF">
                    <w:rPr>
                      <w:rFonts w:asciiTheme="majorBidi" w:hAnsiTheme="majorBidi" w:cstheme="majorBidi"/>
                      <w:color w:val="E36C0A" w:themeColor="accent6" w:themeShade="BF"/>
                      <w:sz w:val="24"/>
                      <w:szCs w:val="24"/>
                    </w:rPr>
                    <w:t xml:space="preserve">3. </w:t>
                  </w:r>
                  <w:r>
                    <w:rPr>
                      <w:rFonts w:asciiTheme="majorBidi" w:hAnsiTheme="majorBidi" w:cstheme="majorBidi"/>
                      <w:color w:val="E36C0A" w:themeColor="accent6" w:themeShade="BF"/>
                      <w:sz w:val="24"/>
                      <w:szCs w:val="24"/>
                    </w:rPr>
                    <w:t xml:space="preserve">Tafsirin  fadin Allah  Ta'ala: </w:t>
                  </w:r>
                  <w:r w:rsidRPr="00296AF2">
                    <w:rPr>
                      <w:rFonts w:asciiTheme="majorBidi" w:hAnsiTheme="majorBidi" w:cstheme="majorBidi"/>
                      <w:i/>
                      <w:iCs/>
                      <w:color w:val="E36C0A" w:themeColor="accent6" w:themeShade="BF"/>
                      <w:sz w:val="24"/>
                      <w:szCs w:val="24"/>
                    </w:rPr>
                    <w:t xml:space="preserve">[ </w:t>
                  </w:r>
                  <w:r w:rsidRPr="00E02F1E">
                    <w:rPr>
                      <w:rFonts w:asciiTheme="majorBidi" w:hAnsiTheme="majorBidi" w:cstheme="majorBidi"/>
                      <w:b/>
                      <w:bCs/>
                      <w:i/>
                      <w:iCs/>
                      <w:color w:val="E36C0A" w:themeColor="accent6" w:themeShade="BF"/>
                      <w:sz w:val="24"/>
                      <w:szCs w:val="24"/>
                    </w:rPr>
                    <w:t xml:space="preserve">Su ka ce:  Gaskiya, kuma  shi ne  madaukaki,  maigirma </w:t>
                  </w:r>
                  <w:r w:rsidRPr="00296AF2">
                    <w:rPr>
                      <w:rFonts w:asciiTheme="majorBidi" w:hAnsiTheme="majorBidi" w:cstheme="majorBidi"/>
                      <w:i/>
                      <w:iCs/>
                      <w:color w:val="E36C0A" w:themeColor="accent6" w:themeShade="BF"/>
                      <w:sz w:val="24"/>
                      <w:szCs w:val="24"/>
                    </w:rPr>
                    <w:t>]</w:t>
                  </w:r>
                  <w:r w:rsidRPr="0093066E">
                    <w:rPr>
                      <w:rFonts w:asciiTheme="majorBidi" w:hAnsiTheme="majorBidi" w:cstheme="majorBidi"/>
                      <w:i/>
                      <w:iCs/>
                      <w:color w:val="E36C0A" w:themeColor="accent6" w:themeShade="BF"/>
                      <w:sz w:val="24"/>
                      <w:szCs w:val="24"/>
                    </w:rPr>
                    <w:t>.</w:t>
                  </w:r>
                  <w:r w:rsidRPr="001418BF">
                    <w:rPr>
                      <w:rFonts w:asciiTheme="majorBidi" w:hAnsiTheme="majorBidi" w:cstheme="majorBidi"/>
                      <w:color w:val="E36C0A" w:themeColor="accent6" w:themeShade="BF"/>
                      <w:sz w:val="24"/>
                      <w:szCs w:val="24"/>
                    </w:rPr>
                    <w:t xml:space="preserve"> </w:t>
                  </w:r>
                </w:p>
                <w:p w:rsidR="005C4930" w:rsidRPr="006870B2" w:rsidRDefault="005C4930" w:rsidP="006870B2">
                  <w:pPr>
                    <w:spacing w:after="0"/>
                    <w:jc w:val="both"/>
                    <w:rPr>
                      <w:rFonts w:asciiTheme="majorBidi" w:hAnsiTheme="majorBidi" w:cstheme="majorBidi"/>
                      <w:color w:val="E36C0A" w:themeColor="accent6" w:themeShade="BF"/>
                      <w:sz w:val="24"/>
                      <w:szCs w:val="24"/>
                    </w:rPr>
                  </w:pPr>
                </w:p>
                <w:p w:rsidR="005C4930" w:rsidRPr="00590999" w:rsidRDefault="005C4930" w:rsidP="002D595A">
                  <w:pPr>
                    <w:spacing w:after="0"/>
                    <w:jc w:val="both"/>
                    <w:rPr>
                      <w:rFonts w:asciiTheme="majorBidi" w:hAnsiTheme="majorBidi" w:cstheme="majorBidi"/>
                      <w:color w:val="E36C0A" w:themeColor="accent6" w:themeShade="BF"/>
                      <w:sz w:val="24"/>
                      <w:szCs w:val="24"/>
                    </w:rPr>
                  </w:pPr>
                </w:p>
                <w:p w:rsidR="005C4930" w:rsidRPr="00B37978" w:rsidRDefault="005C4930" w:rsidP="002D595A">
                  <w:pPr>
                    <w:spacing w:after="0"/>
                    <w:rPr>
                      <w:rFonts w:asciiTheme="majorBidi" w:hAnsiTheme="majorBidi" w:cstheme="majorBidi"/>
                      <w:b/>
                      <w:bCs/>
                      <w:color w:val="E36C0A" w:themeColor="accent6" w:themeShade="BF"/>
                      <w:sz w:val="24"/>
                      <w:szCs w:val="24"/>
                    </w:rPr>
                  </w:pPr>
                </w:p>
                <w:p w:rsidR="005C4930" w:rsidRPr="00652F80" w:rsidRDefault="005C4930" w:rsidP="002D595A"/>
              </w:txbxContent>
            </v:textbox>
          </v:rect>
        </w:pict>
      </w:r>
    </w:p>
    <w:p w:rsidR="008669D8" w:rsidRDefault="008669D8" w:rsidP="009E4250"/>
    <w:p w:rsidR="008669D8" w:rsidRDefault="008669D8" w:rsidP="009E4250"/>
    <w:p w:rsidR="008669D8" w:rsidRDefault="008669D8" w:rsidP="009E4250"/>
    <w:p w:rsidR="008669D8" w:rsidRDefault="008669D8" w:rsidP="009E4250"/>
    <w:p w:rsidR="002D595A" w:rsidRDefault="002D595A" w:rsidP="009E4250"/>
    <w:p w:rsidR="008669D8" w:rsidRDefault="008669D8" w:rsidP="009E4250"/>
    <w:p w:rsidR="008669D8" w:rsidRDefault="005C4930" w:rsidP="009E4250">
      <w:r>
        <w:rPr>
          <w:noProof/>
        </w:rPr>
        <w:lastRenderedPageBreak/>
        <w:pict>
          <v:rect id="_x0000_s4688" style="position:absolute;margin-left:1.5pt;margin-top:.75pt;width:468.75pt;height:599.25pt;z-index:253963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688">
              <w:txbxContent>
                <w:p w:rsidR="005C4930" w:rsidRPr="0059213D" w:rsidRDefault="005C4930" w:rsidP="00D632CB">
                  <w:pPr>
                    <w:spacing w:after="0"/>
                    <w:jc w:val="both"/>
                    <w:rPr>
                      <w:rFonts w:asciiTheme="majorBidi" w:hAnsiTheme="majorBidi" w:cstheme="majorBidi"/>
                      <w:color w:val="000000"/>
                      <w:sz w:val="24"/>
                      <w:szCs w:val="24"/>
                    </w:rPr>
                  </w:pPr>
                  <w:r w:rsidRPr="001418BF">
                    <w:rPr>
                      <w:rFonts w:asciiTheme="majorBidi" w:hAnsiTheme="majorBidi" w:cstheme="majorBidi"/>
                      <w:color w:val="E36C0A" w:themeColor="accent6" w:themeShade="BF"/>
                      <w:sz w:val="24"/>
                      <w:szCs w:val="24"/>
                    </w:rPr>
                    <w:t xml:space="preserve">4. </w:t>
                  </w:r>
                  <w:r>
                    <w:rPr>
                      <w:rFonts w:asciiTheme="majorBidi" w:hAnsiTheme="majorBidi" w:cstheme="majorBidi"/>
                      <w:color w:val="E36C0A" w:themeColor="accent6" w:themeShade="BF"/>
                      <w:sz w:val="24"/>
                      <w:szCs w:val="24"/>
                    </w:rPr>
                    <w:t>Sababin  tambayar  Mala'iku  game da  me  Allah  ya ce:</w:t>
                  </w:r>
                  <w:r w:rsidRPr="0059213D">
                    <w:rPr>
                      <w:rFonts w:asciiTheme="majorBidi" w:hAnsiTheme="majorBidi" w:cstheme="majorBidi"/>
                      <w:color w:val="000000"/>
                      <w:sz w:val="24"/>
                      <w:szCs w:val="24"/>
                    </w:rPr>
                    <w:t xml:space="preserve"> (</w:t>
                  </w:r>
                  <w:r>
                    <w:rPr>
                      <w:rFonts w:asciiTheme="majorBidi" w:hAnsiTheme="majorBidi" w:cstheme="majorBidi"/>
                      <w:color w:val="000000"/>
                      <w:sz w:val="24"/>
                      <w:szCs w:val="24"/>
                    </w:rPr>
                    <w:t>tsananin  tsoronsu</w:t>
                  </w:r>
                  <w:r w:rsidRPr="0059213D">
                    <w:rPr>
                      <w:rFonts w:asciiTheme="majorBidi" w:hAnsiTheme="majorBidi" w:cstheme="majorBidi"/>
                      <w:color w:val="000000"/>
                      <w:sz w:val="24"/>
                      <w:szCs w:val="24"/>
                    </w:rPr>
                    <w:t>).</w:t>
                  </w:r>
                </w:p>
                <w:p w:rsidR="005C4930" w:rsidRPr="001418BF" w:rsidRDefault="005C4930" w:rsidP="00D632CB">
                  <w:pPr>
                    <w:spacing w:after="0"/>
                    <w:jc w:val="both"/>
                    <w:rPr>
                      <w:rFonts w:asciiTheme="majorBidi" w:hAnsiTheme="majorBidi" w:cstheme="majorBidi"/>
                      <w:color w:val="000000"/>
                      <w:sz w:val="24"/>
                      <w:szCs w:val="24"/>
                    </w:rPr>
                  </w:pPr>
                  <w:r w:rsidRPr="001418BF">
                    <w:rPr>
                      <w:rFonts w:asciiTheme="majorBidi" w:hAnsiTheme="majorBidi" w:cstheme="majorBidi"/>
                      <w:color w:val="E36C0A" w:themeColor="accent6" w:themeShade="BF"/>
                      <w:sz w:val="24"/>
                      <w:szCs w:val="24"/>
                    </w:rPr>
                    <w:t xml:space="preserve">5. </w:t>
                  </w:r>
                  <w:r>
                    <w:rPr>
                      <w:rFonts w:asciiTheme="majorBidi" w:hAnsiTheme="majorBidi" w:cstheme="majorBidi"/>
                      <w:color w:val="E36C0A" w:themeColor="accent6" w:themeShade="BF"/>
                      <w:sz w:val="24"/>
                      <w:szCs w:val="24"/>
                    </w:rPr>
                    <w:t>Mala'ika  Jibril  ya  amsa  tambayarsu  da  fadinsa</w:t>
                  </w:r>
                  <w:r w:rsidRPr="001418BF">
                    <w:rPr>
                      <w:rFonts w:asciiTheme="majorBidi" w:hAnsiTheme="majorBidi" w:cstheme="majorBidi"/>
                      <w:color w:val="E36C0A" w:themeColor="accent6" w:themeShade="BF"/>
                      <w:sz w:val="24"/>
                      <w:szCs w:val="24"/>
                    </w:rPr>
                    <w:t>.</w:t>
                  </w:r>
                  <w:r w:rsidRPr="001418BF">
                    <w:rPr>
                      <w:rFonts w:asciiTheme="majorBidi" w:hAnsiTheme="majorBidi" w:cstheme="majorBidi"/>
                      <w:color w:val="000000"/>
                      <w:sz w:val="24"/>
                      <w:szCs w:val="24"/>
                    </w:rPr>
                    <w:t xml:space="preserve"> (</w:t>
                  </w:r>
                  <w:r>
                    <w:rPr>
                      <w:rFonts w:asciiTheme="majorBidi" w:hAnsiTheme="majorBidi" w:cstheme="majorBidi"/>
                      <w:color w:val="000000"/>
                      <w:sz w:val="24"/>
                      <w:szCs w:val="24"/>
                    </w:rPr>
                    <w:t>Yace:  kaza  da  kaza</w:t>
                  </w:r>
                  <w:r w:rsidRPr="001418BF">
                    <w:rPr>
                      <w:rFonts w:asciiTheme="majorBidi" w:hAnsiTheme="majorBidi" w:cstheme="majorBidi"/>
                      <w:color w:val="000000"/>
                      <w:sz w:val="24"/>
                      <w:szCs w:val="24"/>
                    </w:rPr>
                    <w:t>)</w:t>
                  </w:r>
                  <w:r>
                    <w:rPr>
                      <w:rFonts w:asciiTheme="majorBidi" w:hAnsiTheme="majorBidi" w:cstheme="majorBidi"/>
                      <w:color w:val="000000"/>
                      <w:sz w:val="24"/>
                      <w:szCs w:val="24"/>
                    </w:rPr>
                    <w:t>.</w:t>
                  </w:r>
                </w:p>
                <w:p w:rsidR="005C4930" w:rsidRPr="001418BF" w:rsidRDefault="005C4930" w:rsidP="00BD41F0">
                  <w:pPr>
                    <w:spacing w:after="0"/>
                    <w:jc w:val="both"/>
                    <w:rPr>
                      <w:rFonts w:asciiTheme="majorBidi" w:hAnsiTheme="majorBidi" w:cstheme="majorBidi"/>
                      <w:color w:val="000000"/>
                      <w:sz w:val="24"/>
                      <w:szCs w:val="24"/>
                    </w:rPr>
                  </w:pPr>
                  <w:r w:rsidRPr="001418BF">
                    <w:rPr>
                      <w:rFonts w:asciiTheme="majorBidi" w:hAnsiTheme="majorBidi" w:cstheme="majorBidi"/>
                      <w:color w:val="E36C0A" w:themeColor="accent6" w:themeShade="BF"/>
                      <w:sz w:val="24"/>
                      <w:szCs w:val="24"/>
                    </w:rPr>
                    <w:t>6.</w:t>
                  </w:r>
                  <w:r>
                    <w:rPr>
                      <w:rFonts w:asciiTheme="majorBidi" w:hAnsiTheme="majorBidi" w:cstheme="majorBidi"/>
                      <w:color w:val="E36C0A" w:themeColor="accent6" w:themeShade="BF"/>
                      <w:sz w:val="24"/>
                      <w:szCs w:val="24"/>
                    </w:rPr>
                    <w:t xml:space="preserve"> Ya  ambaci  cewa  farkon  wanda  zai  dago  kansa  shi ne  Maa'ika  Jibrilu</w:t>
                  </w:r>
                  <w:r w:rsidRPr="001418BF">
                    <w:rPr>
                      <w:rFonts w:asciiTheme="majorBidi" w:hAnsiTheme="majorBidi" w:cstheme="majorBidi"/>
                      <w:color w:val="E36C0A" w:themeColor="accent6" w:themeShade="BF"/>
                      <w:sz w:val="24"/>
                      <w:szCs w:val="24"/>
                    </w:rPr>
                    <w:t>.</w:t>
                  </w:r>
                  <w:r w:rsidRPr="001418BF">
                    <w:rPr>
                      <w:rFonts w:asciiTheme="majorBidi" w:hAnsiTheme="majorBidi" w:cstheme="majorBidi"/>
                      <w:color w:val="000000"/>
                      <w:sz w:val="24"/>
                      <w:szCs w:val="24"/>
                    </w:rPr>
                    <w:t xml:space="preserve"> (</w:t>
                  </w:r>
                  <w:r>
                    <w:rPr>
                      <w:rFonts w:asciiTheme="majorBidi" w:hAnsiTheme="majorBidi" w:cstheme="majorBidi"/>
                      <w:color w:val="000000"/>
                      <w:sz w:val="24"/>
                      <w:szCs w:val="24"/>
                    </w:rPr>
                    <w:t>wannan  yana  nuni  akan  falalarsa</w:t>
                  </w:r>
                  <w:r w:rsidRPr="001418BF">
                    <w:rPr>
                      <w:rFonts w:asciiTheme="majorBidi" w:hAnsiTheme="majorBidi" w:cstheme="majorBidi"/>
                      <w:color w:val="000000"/>
                      <w:sz w:val="24"/>
                      <w:szCs w:val="24"/>
                    </w:rPr>
                    <w:t>).</w:t>
                  </w:r>
                </w:p>
                <w:p w:rsidR="005C4930" w:rsidRPr="001418BF" w:rsidRDefault="005C4930" w:rsidP="00A15EED">
                  <w:pPr>
                    <w:spacing w:after="0"/>
                    <w:jc w:val="both"/>
                    <w:rPr>
                      <w:rFonts w:asciiTheme="majorBidi" w:hAnsiTheme="majorBidi" w:cstheme="majorBidi"/>
                      <w:color w:val="000000"/>
                      <w:sz w:val="24"/>
                      <w:szCs w:val="24"/>
                    </w:rPr>
                  </w:pPr>
                  <w:r w:rsidRPr="001418BF">
                    <w:rPr>
                      <w:rFonts w:asciiTheme="majorBidi" w:hAnsiTheme="majorBidi" w:cstheme="majorBidi"/>
                      <w:color w:val="E36C0A" w:themeColor="accent6" w:themeShade="BF"/>
                      <w:sz w:val="24"/>
                      <w:szCs w:val="24"/>
                    </w:rPr>
                    <w:t xml:space="preserve">7. </w:t>
                  </w:r>
                  <w:r>
                    <w:rPr>
                      <w:rFonts w:asciiTheme="majorBidi" w:hAnsiTheme="majorBidi" w:cstheme="majorBidi"/>
                      <w:color w:val="E36C0A" w:themeColor="accent6" w:themeShade="BF"/>
                      <w:sz w:val="24"/>
                      <w:szCs w:val="24"/>
                    </w:rPr>
                    <w:t>Jibril  -alaihis  salam-  yana  fada  wa dukkanin  Mala'ikun  da  suke  cikin  sammai sabo da  sun  tambaye  shi</w:t>
                  </w:r>
                  <w:r w:rsidRPr="001418BF">
                    <w:rPr>
                      <w:rFonts w:asciiTheme="majorBidi" w:hAnsiTheme="majorBidi" w:cstheme="majorBidi"/>
                      <w:color w:val="E36C0A" w:themeColor="accent6" w:themeShade="BF"/>
                      <w:sz w:val="24"/>
                      <w:szCs w:val="24"/>
                    </w:rPr>
                    <w:t>.</w:t>
                  </w:r>
                  <w:r w:rsidRPr="001418BF">
                    <w:rPr>
                      <w:rFonts w:asciiTheme="majorBidi" w:hAnsiTheme="majorBidi" w:cstheme="majorBidi"/>
                      <w:color w:val="000000"/>
                      <w:sz w:val="24"/>
                      <w:szCs w:val="24"/>
                    </w:rPr>
                    <w:t xml:space="preserve"> (</w:t>
                  </w:r>
                  <w:r>
                    <w:rPr>
                      <w:rFonts w:asciiTheme="majorBidi" w:hAnsiTheme="majorBidi" w:cstheme="majorBidi"/>
                      <w:color w:val="000000"/>
                      <w:sz w:val="24"/>
                      <w:szCs w:val="24"/>
                    </w:rPr>
                    <w:t>wannan  yana  nini  kan  matsayinsa  a tsakaninsu</w:t>
                  </w:r>
                  <w:r w:rsidRPr="001418BF">
                    <w:rPr>
                      <w:rFonts w:asciiTheme="majorBidi" w:hAnsiTheme="majorBidi" w:cstheme="majorBidi"/>
                      <w:color w:val="000000"/>
                      <w:sz w:val="24"/>
                      <w:szCs w:val="24"/>
                    </w:rPr>
                    <w:t>).</w:t>
                  </w:r>
                </w:p>
                <w:p w:rsidR="005C4930" w:rsidRPr="001418BF" w:rsidRDefault="005C4930" w:rsidP="00A15EED">
                  <w:pPr>
                    <w:spacing w:after="0"/>
                    <w:jc w:val="both"/>
                    <w:rPr>
                      <w:rFonts w:asciiTheme="majorBidi" w:hAnsiTheme="majorBidi" w:cstheme="majorBidi"/>
                      <w:color w:val="E36C0A" w:themeColor="accent6" w:themeShade="BF"/>
                      <w:sz w:val="24"/>
                      <w:szCs w:val="24"/>
                    </w:rPr>
                  </w:pPr>
                  <w:r w:rsidRPr="001418BF">
                    <w:rPr>
                      <w:rFonts w:asciiTheme="majorBidi" w:hAnsiTheme="majorBidi" w:cstheme="majorBidi"/>
                      <w:color w:val="E36C0A" w:themeColor="accent6" w:themeShade="BF"/>
                      <w:sz w:val="24"/>
                      <w:szCs w:val="24"/>
                    </w:rPr>
                    <w:t xml:space="preserve">8. </w:t>
                  </w:r>
                  <w:r>
                    <w:rPr>
                      <w:rFonts w:asciiTheme="majorBidi" w:hAnsiTheme="majorBidi" w:cstheme="majorBidi"/>
                      <w:color w:val="E36C0A" w:themeColor="accent6" w:themeShade="BF"/>
                      <w:sz w:val="24"/>
                      <w:szCs w:val="24"/>
                    </w:rPr>
                    <w:t>Sumar  ta  game  dukkan  Mala'ikun  da  suke  sama</w:t>
                  </w:r>
                  <w:r w:rsidRPr="001418BF">
                    <w:rPr>
                      <w:rFonts w:asciiTheme="majorBidi" w:hAnsiTheme="majorBidi" w:cstheme="majorBidi"/>
                      <w:color w:val="E36C0A" w:themeColor="accent6" w:themeShade="BF"/>
                      <w:sz w:val="24"/>
                      <w:szCs w:val="24"/>
                    </w:rPr>
                    <w:t>.</w:t>
                  </w:r>
                </w:p>
                <w:p w:rsidR="005C4930" w:rsidRPr="001418BF" w:rsidRDefault="005C4930" w:rsidP="00A15EED">
                  <w:pPr>
                    <w:spacing w:after="0"/>
                    <w:jc w:val="both"/>
                    <w:rPr>
                      <w:rFonts w:asciiTheme="majorBidi" w:hAnsiTheme="majorBidi" w:cstheme="majorBidi"/>
                      <w:color w:val="000000"/>
                      <w:sz w:val="24"/>
                      <w:szCs w:val="24"/>
                    </w:rPr>
                  </w:pPr>
                  <w:r w:rsidRPr="001418BF">
                    <w:rPr>
                      <w:rFonts w:asciiTheme="majorBidi" w:hAnsiTheme="majorBidi" w:cstheme="majorBidi"/>
                      <w:color w:val="E36C0A" w:themeColor="accent6" w:themeShade="BF"/>
                      <w:sz w:val="24"/>
                      <w:szCs w:val="24"/>
                    </w:rPr>
                    <w:t xml:space="preserve">9. </w:t>
                  </w:r>
                  <w:r>
                    <w:rPr>
                      <w:rFonts w:asciiTheme="majorBidi" w:hAnsiTheme="majorBidi" w:cstheme="majorBidi"/>
                      <w:color w:val="E36C0A" w:themeColor="accent6" w:themeShade="BF"/>
                      <w:sz w:val="24"/>
                      <w:szCs w:val="24"/>
                    </w:rPr>
                    <w:t>Girgizan  sammai  yayin  maganar  Allah</w:t>
                  </w:r>
                  <w:r w:rsidRPr="001418BF">
                    <w:rPr>
                      <w:rFonts w:asciiTheme="majorBidi" w:hAnsiTheme="majorBidi" w:cstheme="majorBidi"/>
                      <w:color w:val="E36C0A" w:themeColor="accent6" w:themeShade="BF"/>
                      <w:sz w:val="24"/>
                      <w:szCs w:val="24"/>
                    </w:rPr>
                    <w:t>.</w:t>
                  </w:r>
                  <w:r w:rsidRPr="001418BF">
                    <w:rPr>
                      <w:rFonts w:asciiTheme="majorBidi" w:hAnsiTheme="majorBidi" w:cstheme="majorBidi"/>
                      <w:color w:val="000000"/>
                      <w:sz w:val="24"/>
                      <w:szCs w:val="24"/>
                    </w:rPr>
                    <w:t xml:space="preserve"> (</w:t>
                  </w:r>
                  <w:r>
                    <w:rPr>
                      <w:rFonts w:asciiTheme="majorBidi" w:hAnsiTheme="majorBidi" w:cstheme="majorBidi"/>
                      <w:color w:val="000000"/>
                      <w:sz w:val="24"/>
                      <w:szCs w:val="24"/>
                    </w:rPr>
                    <w:t>domin  girmama  Allah</w:t>
                  </w:r>
                  <w:r w:rsidRPr="001418BF">
                    <w:rPr>
                      <w:rFonts w:asciiTheme="majorBidi" w:hAnsiTheme="majorBidi" w:cstheme="majorBidi"/>
                      <w:color w:val="000000"/>
                      <w:sz w:val="24"/>
                      <w:szCs w:val="24"/>
                    </w:rPr>
                    <w:t>).</w:t>
                  </w:r>
                </w:p>
                <w:p w:rsidR="005C4930" w:rsidRPr="001418BF" w:rsidRDefault="005C4930" w:rsidP="00E66B01">
                  <w:pPr>
                    <w:spacing w:after="0"/>
                    <w:jc w:val="both"/>
                    <w:rPr>
                      <w:rFonts w:asciiTheme="majorBidi" w:hAnsiTheme="majorBidi" w:cstheme="majorBidi"/>
                      <w:color w:val="000000"/>
                      <w:sz w:val="24"/>
                      <w:szCs w:val="24"/>
                    </w:rPr>
                  </w:pPr>
                  <w:r w:rsidRPr="001418BF">
                    <w:rPr>
                      <w:rFonts w:asciiTheme="majorBidi" w:hAnsiTheme="majorBidi" w:cstheme="majorBidi"/>
                      <w:color w:val="E36C0A" w:themeColor="accent6" w:themeShade="BF"/>
                      <w:sz w:val="24"/>
                      <w:szCs w:val="24"/>
                    </w:rPr>
                    <w:t xml:space="preserve">10. Jibril </w:t>
                  </w:r>
                  <w:r>
                    <w:rPr>
                      <w:rFonts w:asciiTheme="majorBidi" w:hAnsiTheme="majorBidi" w:cstheme="majorBidi"/>
                      <w:color w:val="E36C0A" w:themeColor="accent6" w:themeShade="BF"/>
                      <w:sz w:val="24"/>
                      <w:szCs w:val="24"/>
                    </w:rPr>
                    <w:t xml:space="preserve"> -alaihis  salam-  shi ne  wanda  ya ke  isar  da  wahayi  zuwa  ga  yanda  Allah  ya  umarce  shi</w:t>
                  </w:r>
                  <w:r w:rsidRPr="001418BF">
                    <w:rPr>
                      <w:rFonts w:asciiTheme="majorBidi" w:hAnsiTheme="majorBidi" w:cstheme="majorBidi"/>
                      <w:color w:val="E36C0A" w:themeColor="accent6" w:themeShade="BF"/>
                      <w:sz w:val="24"/>
                      <w:szCs w:val="24"/>
                    </w:rPr>
                    <w:t>.</w:t>
                  </w:r>
                  <w:r w:rsidRPr="001418BF">
                    <w:rPr>
                      <w:rFonts w:asciiTheme="majorBidi" w:hAnsiTheme="majorBidi" w:cstheme="majorBidi"/>
                      <w:color w:val="000000"/>
                      <w:sz w:val="24"/>
                      <w:szCs w:val="24"/>
                    </w:rPr>
                    <w:t xml:space="preserve"> (</w:t>
                  </w:r>
                  <w:r>
                    <w:rPr>
                      <w:rFonts w:asciiTheme="majorBidi" w:hAnsiTheme="majorBidi" w:cstheme="majorBidi"/>
                      <w:color w:val="000000"/>
                      <w:sz w:val="24"/>
                      <w:szCs w:val="24"/>
                    </w:rPr>
                    <w:t>saboda  shi  Amintaccen  Allah ne</w:t>
                  </w:r>
                  <w:r w:rsidRPr="001418BF">
                    <w:rPr>
                      <w:rFonts w:asciiTheme="majorBidi" w:hAnsiTheme="majorBidi" w:cstheme="majorBidi"/>
                      <w:color w:val="000000"/>
                      <w:sz w:val="24"/>
                      <w:szCs w:val="24"/>
                    </w:rPr>
                    <w:t>).</w:t>
                  </w:r>
                </w:p>
                <w:p w:rsidR="005C4930" w:rsidRPr="001418BF" w:rsidRDefault="005C4930" w:rsidP="00E66B01">
                  <w:pPr>
                    <w:spacing w:after="0"/>
                    <w:jc w:val="both"/>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11. Hadisin  ya yi  nuni  kan  yanda  Shaidanu  suke  satan  maganar  sama</w:t>
                  </w:r>
                  <w:r w:rsidRPr="001418BF">
                    <w:rPr>
                      <w:rFonts w:asciiTheme="majorBidi" w:hAnsiTheme="majorBidi" w:cstheme="majorBidi"/>
                      <w:color w:val="E36C0A" w:themeColor="accent6" w:themeShade="BF"/>
                      <w:sz w:val="24"/>
                      <w:szCs w:val="24"/>
                    </w:rPr>
                    <w:t xml:space="preserve">. </w:t>
                  </w:r>
                </w:p>
                <w:p w:rsidR="005C4930" w:rsidRPr="001418BF" w:rsidRDefault="005C4930" w:rsidP="0043540B">
                  <w:pPr>
                    <w:spacing w:after="0"/>
                    <w:jc w:val="both"/>
                    <w:rPr>
                      <w:rFonts w:asciiTheme="majorBidi" w:hAnsiTheme="majorBidi" w:cstheme="majorBidi"/>
                      <w:color w:val="E36C0A" w:themeColor="accent6" w:themeShade="BF"/>
                      <w:sz w:val="24"/>
                      <w:szCs w:val="24"/>
                    </w:rPr>
                  </w:pPr>
                  <w:r w:rsidRPr="001418BF">
                    <w:rPr>
                      <w:rFonts w:asciiTheme="majorBidi" w:hAnsiTheme="majorBidi" w:cstheme="majorBidi"/>
                      <w:color w:val="E36C0A" w:themeColor="accent6" w:themeShade="BF"/>
                      <w:sz w:val="24"/>
                      <w:szCs w:val="24"/>
                    </w:rPr>
                    <w:t xml:space="preserve">12. </w:t>
                  </w:r>
                  <w:r>
                    <w:rPr>
                      <w:rFonts w:asciiTheme="majorBidi" w:hAnsiTheme="majorBidi" w:cstheme="majorBidi"/>
                      <w:color w:val="E36C0A" w:themeColor="accent6" w:themeShade="BF"/>
                      <w:sz w:val="24"/>
                      <w:szCs w:val="24"/>
                    </w:rPr>
                    <w:t>Siffar  yanda  sashensu (Shaidanu)  suke  hawar  sashe</w:t>
                  </w:r>
                  <w:r w:rsidRPr="001418BF">
                    <w:rPr>
                      <w:rFonts w:asciiTheme="majorBidi" w:hAnsiTheme="majorBidi" w:cstheme="majorBidi"/>
                      <w:color w:val="E36C0A" w:themeColor="accent6" w:themeShade="BF"/>
                      <w:sz w:val="24"/>
                      <w:szCs w:val="24"/>
                    </w:rPr>
                    <w:t xml:space="preserve">. </w:t>
                  </w:r>
                </w:p>
                <w:p w:rsidR="005C4930" w:rsidRPr="001418BF" w:rsidRDefault="005C4930" w:rsidP="0048625E">
                  <w:pPr>
                    <w:spacing w:after="0"/>
                    <w:jc w:val="both"/>
                    <w:rPr>
                      <w:rFonts w:asciiTheme="majorBidi" w:hAnsiTheme="majorBidi" w:cstheme="majorBidi"/>
                      <w:color w:val="000000"/>
                      <w:sz w:val="24"/>
                      <w:szCs w:val="24"/>
                    </w:rPr>
                  </w:pPr>
                  <w:r w:rsidRPr="001418BF">
                    <w:rPr>
                      <w:rFonts w:asciiTheme="majorBidi" w:hAnsiTheme="majorBidi" w:cstheme="majorBidi"/>
                      <w:color w:val="E36C0A" w:themeColor="accent6" w:themeShade="BF"/>
                      <w:sz w:val="24"/>
                      <w:szCs w:val="24"/>
                    </w:rPr>
                    <w:t xml:space="preserve">13. </w:t>
                  </w:r>
                  <w:r>
                    <w:rPr>
                      <w:rFonts w:asciiTheme="majorBidi" w:hAnsiTheme="majorBidi" w:cstheme="majorBidi"/>
                      <w:color w:val="E36C0A" w:themeColor="accent6" w:themeShade="BF"/>
                      <w:sz w:val="24"/>
                      <w:szCs w:val="24"/>
                    </w:rPr>
                    <w:t>Aika  tauraro</w:t>
                  </w:r>
                  <w:r w:rsidRPr="001418BF">
                    <w:rPr>
                      <w:rFonts w:asciiTheme="majorBidi" w:hAnsiTheme="majorBidi" w:cstheme="majorBidi"/>
                      <w:color w:val="E36C0A" w:themeColor="accent6" w:themeShade="BF"/>
                      <w:sz w:val="24"/>
                      <w:szCs w:val="24"/>
                    </w:rPr>
                    <w:t>.</w:t>
                  </w:r>
                  <w:r w:rsidRPr="001418BF">
                    <w:rPr>
                      <w:rFonts w:asciiTheme="majorBidi" w:hAnsiTheme="majorBidi" w:cstheme="majorBidi"/>
                      <w:color w:val="000000"/>
                      <w:sz w:val="24"/>
                      <w:szCs w:val="24"/>
                    </w:rPr>
                    <w:t xml:space="preserve"> (</w:t>
                  </w:r>
                  <w:r>
                    <w:rPr>
                      <w:rFonts w:asciiTheme="majorBidi" w:hAnsiTheme="majorBidi" w:cstheme="majorBidi"/>
                      <w:color w:val="000000"/>
                      <w:sz w:val="24"/>
                      <w:szCs w:val="24"/>
                    </w:rPr>
                    <w:t>wadanda  suke  kona  masu  satar  maganan  sama</w:t>
                  </w:r>
                  <w:r w:rsidRPr="001418BF">
                    <w:rPr>
                      <w:rFonts w:asciiTheme="majorBidi" w:hAnsiTheme="majorBidi" w:cstheme="majorBidi"/>
                      <w:color w:val="000000"/>
                      <w:sz w:val="24"/>
                      <w:szCs w:val="24"/>
                    </w:rPr>
                    <w:t>).</w:t>
                  </w:r>
                </w:p>
                <w:p w:rsidR="005C4930" w:rsidRPr="001418BF" w:rsidRDefault="005C4930" w:rsidP="003D6AB0">
                  <w:pPr>
                    <w:spacing w:after="0"/>
                    <w:jc w:val="both"/>
                    <w:rPr>
                      <w:rFonts w:asciiTheme="majorBidi" w:hAnsiTheme="majorBidi" w:cstheme="majorBidi"/>
                      <w:color w:val="E36C0A" w:themeColor="accent6" w:themeShade="BF"/>
                      <w:sz w:val="24"/>
                      <w:szCs w:val="24"/>
                    </w:rPr>
                  </w:pPr>
                  <w:r w:rsidRPr="001418BF">
                    <w:rPr>
                      <w:rFonts w:asciiTheme="majorBidi" w:hAnsiTheme="majorBidi" w:cstheme="majorBidi"/>
                      <w:color w:val="E36C0A" w:themeColor="accent6" w:themeShade="BF"/>
                      <w:sz w:val="24"/>
                      <w:szCs w:val="24"/>
                    </w:rPr>
                    <w:t xml:space="preserve">14. </w:t>
                  </w:r>
                  <w:r>
                    <w:rPr>
                      <w:rFonts w:asciiTheme="majorBidi" w:hAnsiTheme="majorBidi" w:cstheme="majorBidi"/>
                      <w:color w:val="E36C0A" w:themeColor="accent6" w:themeShade="BF"/>
                      <w:sz w:val="24"/>
                      <w:szCs w:val="24"/>
                    </w:rPr>
                    <w:t>Wani  lokaci  tauraro  yakan  riski  Shaidanin  kafin  ya  isar  da  abin da  ya ji,  wani  lokacin  kuma  yakan  isar   zuwa  kunnen  majibincinsa  cikin mutane  kafin  ya  rike  shi</w:t>
                  </w:r>
                  <w:r w:rsidRPr="001418BF">
                    <w:rPr>
                      <w:rFonts w:asciiTheme="majorBidi" w:hAnsiTheme="majorBidi" w:cstheme="majorBidi"/>
                      <w:color w:val="E36C0A" w:themeColor="accent6" w:themeShade="BF"/>
                      <w:sz w:val="24"/>
                      <w:szCs w:val="24"/>
                    </w:rPr>
                    <w:t xml:space="preserve">. </w:t>
                  </w:r>
                </w:p>
                <w:p w:rsidR="005C4930" w:rsidRPr="001418BF" w:rsidRDefault="005C4930" w:rsidP="00276CD8">
                  <w:pPr>
                    <w:spacing w:after="0"/>
                    <w:jc w:val="both"/>
                    <w:rPr>
                      <w:rFonts w:asciiTheme="majorBidi" w:hAnsiTheme="majorBidi" w:cstheme="majorBidi"/>
                      <w:color w:val="E36C0A" w:themeColor="accent6" w:themeShade="BF"/>
                      <w:sz w:val="24"/>
                      <w:szCs w:val="24"/>
                    </w:rPr>
                  </w:pPr>
                  <w:r w:rsidRPr="001418BF">
                    <w:rPr>
                      <w:rFonts w:asciiTheme="majorBidi" w:hAnsiTheme="majorBidi" w:cstheme="majorBidi"/>
                      <w:color w:val="E36C0A" w:themeColor="accent6" w:themeShade="BF"/>
                      <w:sz w:val="24"/>
                      <w:szCs w:val="24"/>
                    </w:rPr>
                    <w:t xml:space="preserve">15. </w:t>
                  </w:r>
                  <w:r>
                    <w:rPr>
                      <w:rFonts w:asciiTheme="majorBidi" w:hAnsiTheme="majorBidi" w:cstheme="majorBidi"/>
                      <w:color w:val="E36C0A" w:themeColor="accent6" w:themeShade="BF"/>
                      <w:sz w:val="24"/>
                      <w:szCs w:val="24"/>
                    </w:rPr>
                    <w:t>Wani  lokaci  boka  yakan  fadi  gaskiya</w:t>
                  </w:r>
                  <w:r w:rsidRPr="001418BF">
                    <w:rPr>
                      <w:rFonts w:asciiTheme="majorBidi" w:hAnsiTheme="majorBidi" w:cstheme="majorBidi"/>
                      <w:color w:val="E36C0A" w:themeColor="accent6" w:themeShade="BF"/>
                      <w:sz w:val="24"/>
                      <w:szCs w:val="24"/>
                    </w:rPr>
                    <w:t xml:space="preserve">. </w:t>
                  </w:r>
                </w:p>
                <w:p w:rsidR="005C4930" w:rsidRPr="001418BF" w:rsidRDefault="005C4930" w:rsidP="004C66D8">
                  <w:pPr>
                    <w:spacing w:after="0"/>
                    <w:jc w:val="both"/>
                    <w:rPr>
                      <w:rFonts w:asciiTheme="majorBidi" w:hAnsiTheme="majorBidi" w:cstheme="majorBidi"/>
                      <w:color w:val="000000"/>
                      <w:sz w:val="24"/>
                      <w:szCs w:val="24"/>
                    </w:rPr>
                  </w:pPr>
                  <w:r w:rsidRPr="001418BF">
                    <w:rPr>
                      <w:rFonts w:asciiTheme="majorBidi" w:hAnsiTheme="majorBidi" w:cstheme="majorBidi"/>
                      <w:color w:val="E36C0A" w:themeColor="accent6" w:themeShade="BF"/>
                      <w:sz w:val="24"/>
                      <w:szCs w:val="24"/>
                    </w:rPr>
                    <w:t xml:space="preserve">16. </w:t>
                  </w:r>
                  <w:r>
                    <w:rPr>
                      <w:rFonts w:asciiTheme="majorBidi" w:hAnsiTheme="majorBidi" w:cstheme="majorBidi"/>
                      <w:color w:val="E36C0A" w:themeColor="accent6" w:themeShade="BF"/>
                      <w:sz w:val="24"/>
                      <w:szCs w:val="24"/>
                    </w:rPr>
                    <w:t>Boka  yana  kara  karya  dari  akan  gaskiyar  da  yake  fada</w:t>
                  </w:r>
                  <w:r w:rsidRPr="001418BF">
                    <w:rPr>
                      <w:rFonts w:asciiTheme="majorBidi" w:hAnsiTheme="majorBidi" w:cstheme="majorBidi"/>
                      <w:color w:val="E36C0A" w:themeColor="accent6" w:themeShade="BF"/>
                      <w:sz w:val="24"/>
                      <w:szCs w:val="24"/>
                    </w:rPr>
                    <w:t>.</w:t>
                  </w:r>
                  <w:r w:rsidRPr="001418BF">
                    <w:rPr>
                      <w:rFonts w:asciiTheme="majorBidi" w:hAnsiTheme="majorBidi" w:cstheme="majorBidi"/>
                      <w:color w:val="000000"/>
                      <w:sz w:val="24"/>
                      <w:szCs w:val="24"/>
                    </w:rPr>
                    <w:t xml:space="preserve"> </w:t>
                  </w:r>
                  <w:r>
                    <w:rPr>
                      <w:rFonts w:asciiTheme="majorBidi" w:hAnsiTheme="majorBidi" w:cstheme="majorBidi"/>
                      <w:color w:val="000000"/>
                      <w:sz w:val="24"/>
                      <w:szCs w:val="24"/>
                    </w:rPr>
                    <w:t>(wannan  babi ne  na  zurfafawa  ba  iyakancewa  ba</w:t>
                  </w:r>
                  <w:r w:rsidRPr="001418BF">
                    <w:rPr>
                      <w:rFonts w:asciiTheme="majorBidi" w:hAnsiTheme="majorBidi" w:cstheme="majorBidi"/>
                      <w:color w:val="000000"/>
                      <w:sz w:val="24"/>
                      <w:szCs w:val="24"/>
                    </w:rPr>
                    <w:t>).</w:t>
                  </w:r>
                </w:p>
                <w:p w:rsidR="005C4930" w:rsidRPr="001418BF" w:rsidRDefault="005C4930" w:rsidP="00091257">
                  <w:pPr>
                    <w:spacing w:after="0"/>
                    <w:jc w:val="both"/>
                    <w:rPr>
                      <w:rFonts w:asciiTheme="majorBidi" w:hAnsiTheme="majorBidi" w:cstheme="majorBidi"/>
                      <w:color w:val="000000"/>
                      <w:sz w:val="24"/>
                      <w:szCs w:val="24"/>
                    </w:rPr>
                  </w:pPr>
                  <w:r w:rsidRPr="001418BF">
                    <w:rPr>
                      <w:rFonts w:asciiTheme="majorBidi" w:hAnsiTheme="majorBidi" w:cstheme="majorBidi"/>
                      <w:color w:val="E36C0A" w:themeColor="accent6" w:themeShade="BF"/>
                      <w:sz w:val="24"/>
                      <w:szCs w:val="24"/>
                    </w:rPr>
                    <w:t xml:space="preserve">17. </w:t>
                  </w:r>
                  <w:r>
                    <w:rPr>
                      <w:rFonts w:asciiTheme="majorBidi" w:hAnsiTheme="majorBidi" w:cstheme="majorBidi"/>
                      <w:color w:val="E36C0A" w:themeColor="accent6" w:themeShade="BF"/>
                      <w:sz w:val="24"/>
                      <w:szCs w:val="24"/>
                    </w:rPr>
                    <w:t>Kuma  ba a  gasgata  karyarsa  ba,  se  saboda  wannan  gaskiyar  da  aka  jiyo  daga  sama</w:t>
                  </w:r>
                  <w:r w:rsidRPr="00091257">
                    <w:rPr>
                      <w:rFonts w:asciiTheme="majorBidi" w:hAnsiTheme="majorBidi" w:cstheme="majorBidi"/>
                      <w:color w:val="E36C0A" w:themeColor="accent6" w:themeShade="BF"/>
                      <w:sz w:val="24"/>
                      <w:szCs w:val="24"/>
                    </w:rPr>
                    <w:t>.</w:t>
                  </w:r>
                  <w:r w:rsidRPr="001418BF">
                    <w:rPr>
                      <w:rFonts w:asciiTheme="majorBidi" w:hAnsiTheme="majorBidi" w:cstheme="majorBidi"/>
                      <w:color w:val="000000"/>
                      <w:sz w:val="24"/>
                      <w:szCs w:val="24"/>
                    </w:rPr>
                    <w:t xml:space="preserve"> </w:t>
                  </w:r>
                </w:p>
                <w:p w:rsidR="005C4930" w:rsidRPr="001418BF" w:rsidRDefault="005C4930" w:rsidP="00097872">
                  <w:pPr>
                    <w:spacing w:after="0"/>
                    <w:jc w:val="both"/>
                    <w:rPr>
                      <w:rFonts w:asciiTheme="majorBidi" w:hAnsiTheme="majorBidi" w:cstheme="majorBidi"/>
                      <w:color w:val="E36C0A" w:themeColor="accent6" w:themeShade="BF"/>
                      <w:sz w:val="24"/>
                      <w:szCs w:val="24"/>
                    </w:rPr>
                  </w:pPr>
                  <w:r w:rsidRPr="001418BF">
                    <w:rPr>
                      <w:rFonts w:asciiTheme="majorBidi" w:hAnsiTheme="majorBidi" w:cstheme="majorBidi"/>
                      <w:color w:val="E36C0A" w:themeColor="accent6" w:themeShade="BF"/>
                      <w:sz w:val="24"/>
                      <w:szCs w:val="24"/>
                    </w:rPr>
                    <w:t xml:space="preserve">18. </w:t>
                  </w:r>
                  <w:r>
                    <w:rPr>
                      <w:rFonts w:asciiTheme="majorBidi" w:hAnsiTheme="majorBidi" w:cstheme="majorBidi"/>
                      <w:color w:val="E36C0A" w:themeColor="accent6" w:themeShade="BF"/>
                      <w:sz w:val="24"/>
                      <w:szCs w:val="24"/>
                    </w:rPr>
                    <w:t>Yanda  gurbatattun  zukata  suke  karbar  karya,  suna  ratayuwa  da  karkata  zuwa  ga  gaskiya  guda,  kuma  suke  kawar  da  kansu  daga  karya  dari</w:t>
                  </w:r>
                  <w:r w:rsidRPr="001418BF">
                    <w:rPr>
                      <w:rFonts w:asciiTheme="majorBidi" w:hAnsiTheme="majorBidi" w:cstheme="majorBidi"/>
                      <w:color w:val="E36C0A" w:themeColor="accent6" w:themeShade="BF"/>
                      <w:sz w:val="24"/>
                      <w:szCs w:val="24"/>
                    </w:rPr>
                    <w:t>?</w:t>
                  </w:r>
                </w:p>
                <w:p w:rsidR="005C4930" w:rsidRPr="001418BF" w:rsidRDefault="005C4930" w:rsidP="00442690">
                  <w:pPr>
                    <w:spacing w:after="0"/>
                    <w:jc w:val="both"/>
                    <w:rPr>
                      <w:rFonts w:asciiTheme="majorBidi" w:hAnsiTheme="majorBidi" w:cstheme="majorBidi"/>
                      <w:color w:val="000000"/>
                      <w:sz w:val="24"/>
                      <w:szCs w:val="24"/>
                    </w:rPr>
                  </w:pPr>
                  <w:r w:rsidRPr="001418BF">
                    <w:rPr>
                      <w:rFonts w:asciiTheme="majorBidi" w:hAnsiTheme="majorBidi" w:cstheme="majorBidi"/>
                      <w:color w:val="E36C0A" w:themeColor="accent6" w:themeShade="BF"/>
                      <w:sz w:val="24"/>
                      <w:szCs w:val="24"/>
                    </w:rPr>
                    <w:t>19.</w:t>
                  </w:r>
                  <w:r>
                    <w:rPr>
                      <w:rFonts w:asciiTheme="majorBidi" w:hAnsiTheme="majorBidi" w:cstheme="majorBidi"/>
                      <w:color w:val="E36C0A" w:themeColor="accent6" w:themeShade="BF"/>
                      <w:sz w:val="24"/>
                      <w:szCs w:val="24"/>
                    </w:rPr>
                    <w:t xml:space="preserve">  Sashin  Shaidanu  suna  karbar  wannan  maganar  daga  sashensu,  suna  hardace  ta  kuma  suna  kafa  hujja  da  ita</w:t>
                  </w:r>
                  <w:r w:rsidRPr="001418BF">
                    <w:rPr>
                      <w:rFonts w:asciiTheme="majorBidi" w:hAnsiTheme="majorBidi" w:cstheme="majorBidi"/>
                      <w:color w:val="E36C0A" w:themeColor="accent6" w:themeShade="BF"/>
                      <w:sz w:val="24"/>
                      <w:szCs w:val="24"/>
                    </w:rPr>
                    <w:t>.</w:t>
                  </w:r>
                  <w:r>
                    <w:rPr>
                      <w:rFonts w:asciiTheme="majorBidi" w:hAnsiTheme="majorBidi" w:cstheme="majorBidi"/>
                      <w:color w:val="000000"/>
                      <w:sz w:val="24"/>
                      <w:szCs w:val="24"/>
                    </w:rPr>
                    <w:t xml:space="preserve"> (domin  itace  take   saka  kasuwarsu  tayi  armashi,  da  dukkan  abubuwan  da  suke  fada  sun   kasance  karya,  to  lallai  da  kasuwarsu  ba  tayi  farashi  ba</w:t>
                  </w:r>
                  <w:r w:rsidRPr="001418BF">
                    <w:rPr>
                      <w:rFonts w:asciiTheme="majorBidi" w:hAnsiTheme="majorBidi" w:cstheme="majorBidi"/>
                      <w:color w:val="000000"/>
                      <w:sz w:val="24"/>
                      <w:szCs w:val="24"/>
                    </w:rPr>
                    <w:t>).</w:t>
                  </w:r>
                </w:p>
                <w:p w:rsidR="005C4930" w:rsidRPr="001418BF" w:rsidRDefault="005C4930" w:rsidP="00A806BA">
                  <w:pPr>
                    <w:spacing w:after="0"/>
                    <w:jc w:val="both"/>
                    <w:rPr>
                      <w:rFonts w:asciiTheme="majorBidi" w:hAnsiTheme="majorBidi" w:cstheme="majorBidi"/>
                      <w:color w:val="E36C0A" w:themeColor="accent6" w:themeShade="BF"/>
                      <w:sz w:val="24"/>
                      <w:szCs w:val="24"/>
                    </w:rPr>
                  </w:pPr>
                  <w:r w:rsidRPr="001418BF">
                    <w:rPr>
                      <w:rFonts w:asciiTheme="majorBidi" w:hAnsiTheme="majorBidi" w:cstheme="majorBidi"/>
                      <w:color w:val="E36C0A" w:themeColor="accent6" w:themeShade="BF"/>
                      <w:sz w:val="24"/>
                      <w:szCs w:val="24"/>
                    </w:rPr>
                    <w:t>20.</w:t>
                  </w:r>
                  <w:r>
                    <w:rPr>
                      <w:rFonts w:asciiTheme="majorBidi" w:hAnsiTheme="majorBidi" w:cstheme="majorBidi"/>
                      <w:color w:val="E36C0A" w:themeColor="accent6" w:themeShade="BF"/>
                      <w:sz w:val="24"/>
                      <w:szCs w:val="24"/>
                    </w:rPr>
                    <w:t xml:space="preserve"> Tabbatar  da  sifofin  Allah  sabanin  kungir  asha'ira  masu  kore  siffofin  Allah</w:t>
                  </w:r>
                  <w:r w:rsidRPr="001418BF">
                    <w:rPr>
                      <w:rFonts w:asciiTheme="majorBidi" w:hAnsiTheme="majorBidi" w:cstheme="majorBidi"/>
                      <w:color w:val="E36C0A" w:themeColor="accent6" w:themeShade="BF"/>
                      <w:sz w:val="24"/>
                      <w:szCs w:val="24"/>
                    </w:rPr>
                    <w:t xml:space="preserve">. </w:t>
                  </w:r>
                </w:p>
                <w:p w:rsidR="005C4930" w:rsidRPr="001418BF" w:rsidRDefault="005C4930" w:rsidP="00A806BA">
                  <w:pPr>
                    <w:spacing w:after="0"/>
                    <w:jc w:val="both"/>
                    <w:rPr>
                      <w:rFonts w:asciiTheme="majorBidi" w:hAnsiTheme="majorBidi" w:cstheme="majorBidi"/>
                      <w:color w:val="E36C0A" w:themeColor="accent6" w:themeShade="BF"/>
                      <w:sz w:val="24"/>
                      <w:szCs w:val="24"/>
                    </w:rPr>
                  </w:pPr>
                  <w:r w:rsidRPr="001418BF">
                    <w:rPr>
                      <w:rFonts w:asciiTheme="majorBidi" w:hAnsiTheme="majorBidi" w:cstheme="majorBidi"/>
                      <w:color w:val="E36C0A" w:themeColor="accent6" w:themeShade="BF"/>
                      <w:sz w:val="24"/>
                      <w:szCs w:val="24"/>
                    </w:rPr>
                    <w:t xml:space="preserve">21. </w:t>
                  </w:r>
                  <w:r>
                    <w:rPr>
                      <w:rFonts w:asciiTheme="majorBidi" w:hAnsiTheme="majorBidi" w:cstheme="majorBidi"/>
                      <w:color w:val="E36C0A" w:themeColor="accent6" w:themeShade="BF"/>
                      <w:sz w:val="24"/>
                      <w:szCs w:val="24"/>
                    </w:rPr>
                    <w:t>An  baiyana  karara  cewa  wannan  firgitar  da  sumar  saboda  tsoron  Allah ne  maigirma  da  buwaya</w:t>
                  </w:r>
                  <w:r w:rsidRPr="001418BF">
                    <w:rPr>
                      <w:rFonts w:asciiTheme="majorBidi" w:hAnsiTheme="majorBidi" w:cstheme="majorBidi"/>
                      <w:color w:val="E36C0A" w:themeColor="accent6" w:themeShade="BF"/>
                      <w:sz w:val="24"/>
                      <w:szCs w:val="24"/>
                    </w:rPr>
                    <w:t xml:space="preserve">. </w:t>
                  </w:r>
                </w:p>
                <w:p w:rsidR="005C4930" w:rsidRPr="001418BF" w:rsidRDefault="005C4930" w:rsidP="0077689B">
                  <w:pPr>
                    <w:spacing w:after="0"/>
                    <w:jc w:val="both"/>
                    <w:rPr>
                      <w:rFonts w:asciiTheme="majorBidi" w:hAnsiTheme="majorBidi" w:cstheme="majorBidi"/>
                      <w:color w:val="000000"/>
                      <w:sz w:val="24"/>
                      <w:szCs w:val="24"/>
                    </w:rPr>
                  </w:pPr>
                  <w:r w:rsidRPr="001418BF">
                    <w:rPr>
                      <w:rFonts w:asciiTheme="majorBidi" w:hAnsiTheme="majorBidi" w:cstheme="majorBidi"/>
                      <w:color w:val="E36C0A" w:themeColor="accent6" w:themeShade="BF"/>
                      <w:sz w:val="24"/>
                      <w:szCs w:val="24"/>
                    </w:rPr>
                    <w:t xml:space="preserve">22. </w:t>
                  </w:r>
                  <w:r>
                    <w:rPr>
                      <w:rFonts w:asciiTheme="majorBidi" w:hAnsiTheme="majorBidi" w:cstheme="majorBidi"/>
                      <w:color w:val="E36C0A" w:themeColor="accent6" w:themeShade="BF"/>
                      <w:sz w:val="24"/>
                      <w:szCs w:val="24"/>
                    </w:rPr>
                    <w:t>Suna  sujada  wa  Allah</w:t>
                  </w:r>
                  <w:r w:rsidRPr="001418BF">
                    <w:rPr>
                      <w:rFonts w:asciiTheme="majorBidi" w:hAnsiTheme="majorBidi" w:cstheme="majorBidi"/>
                      <w:color w:val="E36C0A" w:themeColor="accent6" w:themeShade="BF"/>
                      <w:sz w:val="24"/>
                      <w:szCs w:val="24"/>
                    </w:rPr>
                    <w:t xml:space="preserve">. </w:t>
                  </w:r>
                  <w:r w:rsidRPr="001418BF">
                    <w:rPr>
                      <w:rFonts w:asciiTheme="majorBidi" w:hAnsiTheme="majorBidi" w:cstheme="majorBidi"/>
                      <w:color w:val="000000"/>
                      <w:sz w:val="24"/>
                      <w:szCs w:val="24"/>
                    </w:rPr>
                    <w:t>(</w:t>
                  </w:r>
                  <w:r>
                    <w:rPr>
                      <w:rFonts w:asciiTheme="majorBidi" w:hAnsiTheme="majorBidi" w:cstheme="majorBidi"/>
                      <w:color w:val="000000"/>
                      <w:sz w:val="24"/>
                      <w:szCs w:val="24"/>
                    </w:rPr>
                    <w:t>domin  girmama  Ubangiji  da  tsoronsa</w:t>
                  </w:r>
                  <w:r w:rsidRPr="001418BF">
                    <w:rPr>
                      <w:rFonts w:asciiTheme="majorBidi" w:hAnsiTheme="majorBidi" w:cstheme="majorBidi"/>
                      <w:color w:val="000000"/>
                      <w:sz w:val="24"/>
                      <w:szCs w:val="24"/>
                    </w:rPr>
                    <w:t>).</w:t>
                  </w:r>
                </w:p>
                <w:p w:rsidR="005C4930" w:rsidRPr="001418BF" w:rsidRDefault="005C4930" w:rsidP="002D595A">
                  <w:pPr>
                    <w:spacing w:after="0"/>
                    <w:jc w:val="both"/>
                    <w:rPr>
                      <w:rFonts w:asciiTheme="majorBidi" w:hAnsiTheme="majorBidi" w:cstheme="majorBidi"/>
                      <w:color w:val="000000"/>
                      <w:sz w:val="24"/>
                      <w:szCs w:val="24"/>
                    </w:rPr>
                  </w:pPr>
                </w:p>
                <w:p w:rsidR="005C4930" w:rsidRPr="001418BF" w:rsidRDefault="005C4930" w:rsidP="002D595A">
                  <w:pPr>
                    <w:spacing w:after="0"/>
                    <w:jc w:val="both"/>
                    <w:rPr>
                      <w:rFonts w:asciiTheme="majorBidi" w:hAnsiTheme="majorBidi" w:cstheme="majorBidi"/>
                      <w:color w:val="000000"/>
                      <w:sz w:val="24"/>
                      <w:szCs w:val="24"/>
                    </w:rPr>
                  </w:pPr>
                </w:p>
                <w:p w:rsidR="005C4930" w:rsidRPr="001418BF" w:rsidRDefault="005C4930" w:rsidP="002D595A">
                  <w:pPr>
                    <w:spacing w:after="0"/>
                    <w:jc w:val="both"/>
                    <w:rPr>
                      <w:rFonts w:asciiTheme="majorBidi" w:hAnsiTheme="majorBidi" w:cstheme="majorBidi"/>
                      <w:color w:val="000000"/>
                      <w:sz w:val="24"/>
                      <w:szCs w:val="24"/>
                    </w:rPr>
                  </w:pPr>
                </w:p>
                <w:p w:rsidR="005C4930" w:rsidRPr="001418BF" w:rsidRDefault="005C4930" w:rsidP="002D595A">
                  <w:pPr>
                    <w:spacing w:after="0"/>
                    <w:jc w:val="both"/>
                    <w:rPr>
                      <w:rFonts w:asciiTheme="majorBidi" w:hAnsiTheme="majorBidi" w:cstheme="majorBidi"/>
                      <w:color w:val="000000"/>
                      <w:sz w:val="24"/>
                      <w:szCs w:val="24"/>
                    </w:rPr>
                  </w:pPr>
                </w:p>
                <w:p w:rsidR="005C4930" w:rsidRPr="001418BF" w:rsidRDefault="005C4930" w:rsidP="002D595A">
                  <w:pPr>
                    <w:spacing w:after="0"/>
                    <w:jc w:val="both"/>
                    <w:rPr>
                      <w:rFonts w:asciiTheme="majorBidi" w:hAnsiTheme="majorBidi" w:cstheme="majorBidi"/>
                      <w:color w:val="000000"/>
                      <w:sz w:val="24"/>
                      <w:szCs w:val="24"/>
                    </w:rPr>
                  </w:pPr>
                </w:p>
                <w:p w:rsidR="005C4930" w:rsidRPr="001418BF" w:rsidRDefault="005C4930" w:rsidP="002D595A">
                  <w:pPr>
                    <w:spacing w:after="0"/>
                    <w:jc w:val="both"/>
                    <w:rPr>
                      <w:rFonts w:asciiTheme="majorBidi" w:hAnsiTheme="majorBidi" w:cstheme="majorBidi"/>
                      <w:color w:val="000000"/>
                      <w:sz w:val="24"/>
                      <w:szCs w:val="24"/>
                    </w:rPr>
                  </w:pPr>
                </w:p>
                <w:p w:rsidR="005C4930" w:rsidRPr="001418BF" w:rsidRDefault="005C4930" w:rsidP="002D595A">
                  <w:pPr>
                    <w:spacing w:after="0"/>
                    <w:jc w:val="both"/>
                    <w:rPr>
                      <w:rFonts w:asciiTheme="majorBidi" w:hAnsiTheme="majorBidi" w:cstheme="majorBidi"/>
                      <w:color w:val="000000"/>
                      <w:sz w:val="24"/>
                      <w:szCs w:val="24"/>
                    </w:rPr>
                  </w:pPr>
                </w:p>
                <w:p w:rsidR="005C4930" w:rsidRPr="001418BF" w:rsidRDefault="005C4930" w:rsidP="002D595A">
                  <w:pPr>
                    <w:spacing w:after="0"/>
                    <w:jc w:val="both"/>
                    <w:rPr>
                      <w:rFonts w:asciiTheme="majorBidi" w:hAnsiTheme="majorBidi" w:cstheme="majorBidi"/>
                      <w:color w:val="000000"/>
                      <w:sz w:val="24"/>
                      <w:szCs w:val="24"/>
                    </w:rPr>
                  </w:pPr>
                </w:p>
                <w:p w:rsidR="005C4930" w:rsidRPr="001418BF" w:rsidRDefault="005C4930" w:rsidP="002D595A">
                  <w:pPr>
                    <w:spacing w:after="0"/>
                    <w:jc w:val="both"/>
                    <w:rPr>
                      <w:rFonts w:asciiTheme="majorBidi" w:hAnsiTheme="majorBidi" w:cstheme="majorBidi"/>
                      <w:color w:val="000000"/>
                      <w:sz w:val="24"/>
                      <w:szCs w:val="24"/>
                    </w:rPr>
                  </w:pPr>
                </w:p>
                <w:p w:rsidR="005C4930" w:rsidRPr="001418BF" w:rsidRDefault="005C4930" w:rsidP="002D595A">
                  <w:pPr>
                    <w:spacing w:after="0"/>
                    <w:jc w:val="both"/>
                    <w:rPr>
                      <w:rFonts w:asciiTheme="majorBidi" w:hAnsiTheme="majorBidi" w:cstheme="majorBidi"/>
                      <w:color w:val="000000"/>
                      <w:sz w:val="24"/>
                      <w:szCs w:val="24"/>
                    </w:rPr>
                  </w:pPr>
                </w:p>
                <w:p w:rsidR="005C4930" w:rsidRPr="001418BF" w:rsidRDefault="005C4930" w:rsidP="002D595A">
                  <w:pPr>
                    <w:spacing w:after="0"/>
                    <w:jc w:val="both"/>
                    <w:rPr>
                      <w:rFonts w:asciiTheme="majorBidi" w:hAnsiTheme="majorBidi" w:cstheme="majorBidi"/>
                      <w:color w:val="000000"/>
                      <w:sz w:val="24"/>
                      <w:szCs w:val="24"/>
                    </w:rPr>
                  </w:pPr>
                </w:p>
                <w:p w:rsidR="005C4930" w:rsidRPr="001418BF" w:rsidRDefault="005C4930" w:rsidP="002D595A">
                  <w:pPr>
                    <w:spacing w:after="0"/>
                    <w:jc w:val="both"/>
                    <w:rPr>
                      <w:rFonts w:asciiTheme="majorBidi" w:hAnsiTheme="majorBidi" w:cstheme="majorBidi"/>
                      <w:color w:val="000000"/>
                      <w:sz w:val="24"/>
                      <w:szCs w:val="24"/>
                    </w:rPr>
                  </w:pPr>
                </w:p>
                <w:p w:rsidR="005C4930" w:rsidRPr="001418BF" w:rsidRDefault="005C4930" w:rsidP="002D595A">
                  <w:pPr>
                    <w:spacing w:after="0"/>
                    <w:jc w:val="both"/>
                    <w:rPr>
                      <w:rFonts w:asciiTheme="majorBidi" w:hAnsiTheme="majorBidi" w:cstheme="majorBidi"/>
                      <w:color w:val="000000"/>
                      <w:sz w:val="24"/>
                      <w:szCs w:val="24"/>
                    </w:rPr>
                  </w:pPr>
                </w:p>
                <w:p w:rsidR="005C4930" w:rsidRPr="001418BF" w:rsidRDefault="005C4930" w:rsidP="002D595A">
                  <w:pPr>
                    <w:spacing w:after="0"/>
                    <w:jc w:val="both"/>
                    <w:rPr>
                      <w:rFonts w:asciiTheme="majorBidi" w:hAnsiTheme="majorBidi" w:cstheme="majorBidi"/>
                      <w:color w:val="000000"/>
                      <w:sz w:val="24"/>
                      <w:szCs w:val="24"/>
                    </w:rPr>
                  </w:pPr>
                </w:p>
                <w:p w:rsidR="005C4930" w:rsidRPr="001418BF" w:rsidRDefault="005C4930" w:rsidP="002D595A">
                  <w:pPr>
                    <w:spacing w:after="0"/>
                    <w:jc w:val="both"/>
                    <w:rPr>
                      <w:rFonts w:asciiTheme="majorBidi" w:hAnsiTheme="majorBidi" w:cstheme="majorBidi"/>
                      <w:color w:val="000000"/>
                      <w:sz w:val="24"/>
                      <w:szCs w:val="24"/>
                    </w:rPr>
                  </w:pPr>
                </w:p>
                <w:p w:rsidR="005C4930" w:rsidRPr="001418BF" w:rsidRDefault="005C4930" w:rsidP="002D595A">
                  <w:pPr>
                    <w:spacing w:after="0"/>
                    <w:jc w:val="both"/>
                    <w:rPr>
                      <w:rFonts w:asciiTheme="majorBidi" w:hAnsiTheme="majorBidi" w:cstheme="majorBidi"/>
                      <w:i/>
                      <w:iCs/>
                      <w:color w:val="E36C0A" w:themeColor="accent6" w:themeShade="BF"/>
                      <w:sz w:val="24"/>
                      <w:szCs w:val="24"/>
                    </w:rPr>
                  </w:pPr>
                </w:p>
                <w:p w:rsidR="005C4930" w:rsidRPr="001418BF" w:rsidRDefault="005C4930" w:rsidP="002D595A">
                  <w:pPr>
                    <w:spacing w:after="0"/>
                    <w:jc w:val="both"/>
                    <w:rPr>
                      <w:rFonts w:asciiTheme="majorBidi" w:hAnsiTheme="majorBidi" w:cstheme="majorBidi"/>
                      <w:color w:val="E36C0A" w:themeColor="accent6" w:themeShade="BF"/>
                      <w:sz w:val="24"/>
                      <w:szCs w:val="24"/>
                    </w:rPr>
                  </w:pPr>
                </w:p>
                <w:p w:rsidR="005C4930" w:rsidRPr="001418BF" w:rsidRDefault="005C4930" w:rsidP="002D595A">
                  <w:pPr>
                    <w:spacing w:after="0"/>
                    <w:rPr>
                      <w:rFonts w:asciiTheme="majorBidi" w:hAnsiTheme="majorBidi" w:cstheme="majorBidi"/>
                      <w:b/>
                      <w:bCs/>
                      <w:color w:val="E36C0A" w:themeColor="accent6" w:themeShade="BF"/>
                      <w:sz w:val="24"/>
                      <w:szCs w:val="24"/>
                    </w:rPr>
                  </w:pPr>
                </w:p>
                <w:p w:rsidR="005C4930" w:rsidRPr="00652F80" w:rsidRDefault="005C4930" w:rsidP="002D595A"/>
              </w:txbxContent>
            </v:textbox>
          </v:rect>
        </w:pict>
      </w:r>
    </w:p>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8669D8" w:rsidRDefault="008669D8" w:rsidP="009E4250"/>
    <w:p w:rsidR="00B578FD" w:rsidRDefault="00B578FD" w:rsidP="009E4250"/>
    <w:p w:rsidR="00B578FD" w:rsidRPr="00B578FD" w:rsidRDefault="00B578FD" w:rsidP="00B578FD"/>
    <w:p w:rsidR="00B578FD" w:rsidRPr="00B578FD" w:rsidRDefault="00B578FD" w:rsidP="00B578FD"/>
    <w:p w:rsidR="00B578FD" w:rsidRPr="00B578FD" w:rsidRDefault="00B578FD" w:rsidP="00B578FD"/>
    <w:p w:rsidR="00B578FD" w:rsidRPr="00B578FD" w:rsidRDefault="00B578FD" w:rsidP="00B578FD"/>
    <w:p w:rsidR="00B578FD" w:rsidRPr="00B578FD" w:rsidRDefault="00B578FD" w:rsidP="00B578FD"/>
    <w:p w:rsidR="00B578FD" w:rsidRPr="00B578FD" w:rsidRDefault="00B578FD" w:rsidP="00B578FD"/>
    <w:p w:rsidR="00B578FD" w:rsidRPr="00B578FD" w:rsidRDefault="00B578FD" w:rsidP="00B578FD"/>
    <w:p w:rsidR="00B578FD" w:rsidRPr="00B578FD" w:rsidRDefault="00B578FD" w:rsidP="00B578FD"/>
    <w:p w:rsidR="00B578FD" w:rsidRPr="00B578FD" w:rsidRDefault="00B578FD" w:rsidP="00B578FD"/>
    <w:p w:rsidR="00B578FD" w:rsidRPr="00B578FD" w:rsidRDefault="00B578FD" w:rsidP="00B578FD"/>
    <w:p w:rsidR="00B578FD" w:rsidRPr="00B578FD" w:rsidRDefault="00B578FD" w:rsidP="00B578FD"/>
    <w:p w:rsidR="00B578FD" w:rsidRPr="00B578FD" w:rsidRDefault="00B578FD" w:rsidP="00B578FD"/>
    <w:p w:rsidR="00B578FD" w:rsidRPr="00B578FD" w:rsidRDefault="00B578FD" w:rsidP="00B578FD"/>
    <w:p w:rsidR="00B578FD" w:rsidRDefault="00B578FD" w:rsidP="00B578FD"/>
    <w:p w:rsidR="008669D8" w:rsidRDefault="008669D8" w:rsidP="00B578FD"/>
    <w:p w:rsidR="00B578FD" w:rsidRDefault="005C4930" w:rsidP="00B578FD">
      <w:r>
        <w:rPr>
          <w:noProof/>
        </w:rPr>
        <w:lastRenderedPageBreak/>
        <w:pict>
          <v:roundrect id="_x0000_s4691" style="position:absolute;margin-left:168pt;margin-top:1.5pt;width:129.75pt;height:30pt;z-index:253965312" arcsize="10923f" fillcolor="#ffc000" strokecolor="#f79646 [3209]" strokeweight="5pt">
            <v:fill color2="fill lighten(51)" focusposition="1" focussize="" method="linear sigma" type="gradient"/>
            <v:stroke linestyle="thickThin"/>
            <v:shadow color="#868686"/>
            <v:textbox style="mso-next-textbox:#_x0000_s4691">
              <w:txbxContent>
                <w:p w:rsidR="005C4930" w:rsidRPr="00424650" w:rsidRDefault="005C4930" w:rsidP="001D629D">
                  <w:pPr>
                    <w:spacing w:after="0"/>
                    <w:jc w:val="center"/>
                    <w:rPr>
                      <w:rFonts w:asciiTheme="majorBidi" w:hAnsiTheme="majorBidi" w:cstheme="majorBidi"/>
                      <w:color w:val="E36C0A" w:themeColor="accent6" w:themeShade="BF"/>
                      <w:sz w:val="24"/>
                      <w:szCs w:val="24"/>
                    </w:rPr>
                  </w:pPr>
                  <w:r>
                    <w:rPr>
                      <w:rFonts w:asciiTheme="majorBidi" w:hAnsiTheme="majorBidi" w:cstheme="majorBidi"/>
                      <w:b/>
                      <w:bCs/>
                      <w:color w:val="E36C0A" w:themeColor="accent6" w:themeShade="BF"/>
                      <w:sz w:val="24"/>
                      <w:szCs w:val="24"/>
                    </w:rPr>
                    <w:t>[17] BABIN CETO</w:t>
                  </w:r>
                </w:p>
                <w:p w:rsidR="005C4930" w:rsidRPr="001F3081" w:rsidRDefault="005C4930" w:rsidP="00891EEF">
                  <w:pPr>
                    <w:jc w:val="center"/>
                    <w:rPr>
                      <w:rFonts w:asciiTheme="majorBidi" w:hAnsiTheme="majorBidi" w:cstheme="majorBidi"/>
                      <w:color w:val="FF0000"/>
                      <w:sz w:val="24"/>
                      <w:szCs w:val="24"/>
                    </w:rPr>
                  </w:pPr>
                </w:p>
              </w:txbxContent>
            </v:textbox>
          </v:roundrect>
        </w:pict>
      </w:r>
    </w:p>
    <w:p w:rsidR="00B578FD" w:rsidRDefault="005C4930" w:rsidP="00B578FD">
      <w:r>
        <w:rPr>
          <w:noProof/>
        </w:rPr>
        <w:pict>
          <v:rect id="_x0000_s1946" style="position:absolute;margin-left:0;margin-top:16.55pt;width:467.25pt;height:150.75pt;z-index:252372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946">
              <w:txbxContent>
                <w:p w:rsidR="005C4930" w:rsidRDefault="005C4930" w:rsidP="00846B7C">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Meyasa  Mawallafin -Allah Ya jikansa- ya kulla wannan  Babin?</w:t>
                  </w:r>
                </w:p>
                <w:p w:rsidR="005C4930" w:rsidRPr="00526490" w:rsidRDefault="005C4930" w:rsidP="00332393">
                  <w:pPr>
                    <w:spacing w:after="0"/>
                    <w:rPr>
                      <w:rFonts w:asciiTheme="majorBidi" w:hAnsiTheme="majorBidi" w:cstheme="majorBidi"/>
                      <w:sz w:val="24"/>
                      <w:szCs w:val="24"/>
                    </w:rPr>
                  </w:pPr>
                  <w:r w:rsidRPr="00526490">
                    <w:rPr>
                      <w:rFonts w:asciiTheme="majorBidi" w:hAnsiTheme="majorBidi" w:cstheme="majorBidi"/>
                      <w:sz w:val="24"/>
                      <w:szCs w:val="24"/>
                    </w:rPr>
                    <w:t>●</w:t>
                  </w:r>
                  <w:r>
                    <w:rPr>
                      <w:rFonts w:asciiTheme="majorBidi" w:hAnsiTheme="majorBidi" w:cstheme="majorBidi"/>
                      <w:sz w:val="24"/>
                      <w:szCs w:val="24"/>
                    </w:rPr>
                    <w:t xml:space="preserve"> Saboda  bayanin   bacin  bautar  gumaka,  domin  kafirai  suna  kudurta  cewa  gumaka  suna  ceto  a  wajen  Allah</w:t>
                  </w:r>
                  <w:r w:rsidRPr="00526490">
                    <w:rPr>
                      <w:rFonts w:asciiTheme="majorBidi" w:hAnsiTheme="majorBidi" w:cstheme="majorBidi"/>
                      <w:sz w:val="24"/>
                      <w:szCs w:val="24"/>
                    </w:rPr>
                    <w:t>.</w:t>
                  </w:r>
                </w:p>
                <w:p w:rsidR="005C4930" w:rsidRPr="00526490" w:rsidRDefault="005C4930" w:rsidP="00E02F1E">
                  <w:pPr>
                    <w:spacing w:after="0"/>
                    <w:rPr>
                      <w:rFonts w:asciiTheme="majorBidi" w:hAnsiTheme="majorBidi" w:cstheme="majorBidi"/>
                      <w:sz w:val="24"/>
                      <w:szCs w:val="24"/>
                    </w:rPr>
                  </w:pPr>
                  <w:r w:rsidRPr="00526490">
                    <w:rPr>
                      <w:rFonts w:asciiTheme="majorBidi" w:hAnsiTheme="majorBidi" w:cstheme="majorBidi"/>
                      <w:sz w:val="24"/>
                      <w:szCs w:val="24"/>
                    </w:rPr>
                    <w:t xml:space="preserve">● </w:t>
                  </w:r>
                  <w:r>
                    <w:rPr>
                      <w:rFonts w:asciiTheme="majorBidi" w:hAnsiTheme="majorBidi" w:cstheme="majorBidi"/>
                      <w:sz w:val="24"/>
                      <w:szCs w:val="24"/>
                    </w:rPr>
                    <w:t xml:space="preserve">Saboda  Allah  Ta'ala   mai   cikakken   ilimi  ne  da  iko,  kuma   mai   cikakken   mulki, ba   Kaman  sarakunan  duniya  ba,  domin  su  suna  bukatuwa   zuwaga  wadanda  </w:t>
                  </w:r>
                  <w:r w:rsidRPr="00E02F1E">
                    <w:rPr>
                      <w:rFonts w:asciiTheme="majorBidi" w:hAnsiTheme="majorBidi" w:cstheme="majorBidi"/>
                      <w:sz w:val="24"/>
                      <w:szCs w:val="24"/>
                    </w:rPr>
                    <w:t>za su  zamo  musu  tsani,</w:t>
                  </w:r>
                  <w:r>
                    <w:rPr>
                      <w:rFonts w:asciiTheme="majorBidi" w:hAnsiTheme="majorBidi" w:cstheme="majorBidi"/>
                      <w:sz w:val="24"/>
                      <w:szCs w:val="24"/>
                    </w:rPr>
                    <w:t xml:space="preserve">  kan  wasu  bukatunsu,   saboda  tawayar  iliminsu  da  mulkinsu,  da  kuma  gazawar  ikonsu,  se  wadannan  tsanin   nasu  su  taimake  su   cikin   bukatunsu,  kuma  suna  yi  musu   karfin  hali  a wasu  lokuta  wajen  ba  da  ceto  ma  wadansu  ba  tareda  izininsu  ba</w:t>
                  </w:r>
                  <w:r w:rsidRPr="00526490">
                    <w:rPr>
                      <w:rFonts w:asciiTheme="majorBidi" w:hAnsiTheme="majorBidi" w:cstheme="majorBidi"/>
                      <w:sz w:val="24"/>
                      <w:szCs w:val="24"/>
                    </w:rPr>
                    <w:t>.</w:t>
                  </w:r>
                </w:p>
                <w:p w:rsidR="005C4930" w:rsidRPr="00846B7C" w:rsidRDefault="005C4930" w:rsidP="00846B7C">
                  <w:pPr>
                    <w:spacing w:after="0"/>
                    <w:rPr>
                      <w:rFonts w:asciiTheme="majorBidi" w:hAnsiTheme="majorBidi" w:cstheme="majorBidi"/>
                      <w:color w:val="E36C0A" w:themeColor="accent6" w:themeShade="BF"/>
                      <w:sz w:val="24"/>
                      <w:szCs w:val="24"/>
                    </w:rPr>
                  </w:pP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pict>
          <v:rect id="_x0000_s5055" style="position:absolute;margin-left:0;margin-top:22.15pt;width:467.25pt;height:428.25pt;z-index:254483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5055">
              <w:txbxContent>
                <w:p w:rsidR="005C4930" w:rsidRDefault="005C4930" w:rsidP="000F770D">
                  <w:pPr>
                    <w:pStyle w:val="3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FARKO:</w:t>
                  </w:r>
                </w:p>
                <w:p w:rsidR="005C4930" w:rsidRDefault="005C4930" w:rsidP="00761C2B">
                  <w:pPr>
                    <w:pStyle w:val="30"/>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Da  fadin  Allah  Maigirma  da  buwaya:</w:t>
                  </w:r>
                </w:p>
                <w:p w:rsidR="005C4930" w:rsidRPr="0045782D" w:rsidRDefault="005C4930" w:rsidP="000F770D">
                  <w:pPr>
                    <w:pStyle w:val="30"/>
                    <w:jc w:val="right"/>
                    <w:rPr>
                      <w:rFonts w:asciiTheme="majorBidi" w:hAnsiTheme="majorBidi" w:cs="Times New Roman"/>
                      <w:color w:val="E36C0A" w:themeColor="accent6" w:themeShade="BF"/>
                      <w:sz w:val="28"/>
                      <w:szCs w:val="28"/>
                    </w:rPr>
                  </w:pPr>
                  <w:r w:rsidRPr="0045782D">
                    <w:rPr>
                      <w:rFonts w:asciiTheme="majorBidi" w:hAnsiTheme="majorBidi" w:cs="Times New Roman" w:hint="cs"/>
                      <w:color w:val="E36C0A" w:themeColor="accent6" w:themeShade="BF"/>
                      <w:sz w:val="28"/>
                      <w:szCs w:val="28"/>
                      <w:rtl/>
                    </w:rPr>
                    <w:t>وَأَنذِرْ</w:t>
                  </w:r>
                  <w:r w:rsidRPr="0045782D">
                    <w:rPr>
                      <w:rFonts w:asciiTheme="majorBidi" w:hAnsiTheme="majorBidi" w:cs="Times New Roman"/>
                      <w:color w:val="E36C0A" w:themeColor="accent6" w:themeShade="BF"/>
                      <w:sz w:val="28"/>
                      <w:szCs w:val="28"/>
                      <w:rtl/>
                    </w:rPr>
                    <w:t xml:space="preserve"> </w:t>
                  </w:r>
                  <w:r w:rsidRPr="0045782D">
                    <w:rPr>
                      <w:rFonts w:asciiTheme="majorBidi" w:hAnsiTheme="majorBidi" w:cs="Times New Roman" w:hint="cs"/>
                      <w:color w:val="E36C0A" w:themeColor="accent6" w:themeShade="BF"/>
                      <w:sz w:val="28"/>
                      <w:szCs w:val="28"/>
                      <w:rtl/>
                    </w:rPr>
                    <w:t>بِهِ</w:t>
                  </w:r>
                  <w:r w:rsidRPr="0045782D">
                    <w:rPr>
                      <w:rFonts w:asciiTheme="majorBidi" w:hAnsiTheme="majorBidi" w:cs="Times New Roman"/>
                      <w:color w:val="E36C0A" w:themeColor="accent6" w:themeShade="BF"/>
                      <w:sz w:val="28"/>
                      <w:szCs w:val="28"/>
                      <w:rtl/>
                    </w:rPr>
                    <w:t xml:space="preserve"> </w:t>
                  </w:r>
                  <w:r w:rsidRPr="0045782D">
                    <w:rPr>
                      <w:rFonts w:asciiTheme="majorBidi" w:hAnsiTheme="majorBidi" w:cs="Times New Roman" w:hint="cs"/>
                      <w:color w:val="E36C0A" w:themeColor="accent6" w:themeShade="BF"/>
                      <w:sz w:val="28"/>
                      <w:szCs w:val="28"/>
                      <w:rtl/>
                    </w:rPr>
                    <w:t>الَّذِينَ</w:t>
                  </w:r>
                  <w:r w:rsidRPr="0045782D">
                    <w:rPr>
                      <w:rFonts w:asciiTheme="majorBidi" w:hAnsiTheme="majorBidi" w:cs="Times New Roman"/>
                      <w:color w:val="E36C0A" w:themeColor="accent6" w:themeShade="BF"/>
                      <w:sz w:val="28"/>
                      <w:szCs w:val="28"/>
                      <w:rtl/>
                    </w:rPr>
                    <w:t xml:space="preserve"> </w:t>
                  </w:r>
                  <w:r w:rsidRPr="0045782D">
                    <w:rPr>
                      <w:rFonts w:asciiTheme="majorBidi" w:hAnsiTheme="majorBidi" w:cs="Times New Roman" w:hint="cs"/>
                      <w:color w:val="E36C0A" w:themeColor="accent6" w:themeShade="BF"/>
                      <w:sz w:val="28"/>
                      <w:szCs w:val="28"/>
                      <w:rtl/>
                    </w:rPr>
                    <w:t>يَخَافُونَ</w:t>
                  </w:r>
                  <w:r w:rsidRPr="0045782D">
                    <w:rPr>
                      <w:rFonts w:asciiTheme="majorBidi" w:hAnsiTheme="majorBidi" w:cs="Times New Roman"/>
                      <w:color w:val="E36C0A" w:themeColor="accent6" w:themeShade="BF"/>
                      <w:sz w:val="28"/>
                      <w:szCs w:val="28"/>
                      <w:rtl/>
                    </w:rPr>
                    <w:t xml:space="preserve"> </w:t>
                  </w:r>
                  <w:r w:rsidRPr="0045782D">
                    <w:rPr>
                      <w:rFonts w:asciiTheme="majorBidi" w:hAnsiTheme="majorBidi" w:cs="Times New Roman" w:hint="cs"/>
                      <w:color w:val="E36C0A" w:themeColor="accent6" w:themeShade="BF"/>
                      <w:sz w:val="28"/>
                      <w:szCs w:val="28"/>
                      <w:rtl/>
                    </w:rPr>
                    <w:t>أَن</w:t>
                  </w:r>
                  <w:r w:rsidRPr="0045782D">
                    <w:rPr>
                      <w:rFonts w:asciiTheme="majorBidi" w:hAnsiTheme="majorBidi" w:cs="Times New Roman"/>
                      <w:color w:val="E36C0A" w:themeColor="accent6" w:themeShade="BF"/>
                      <w:sz w:val="28"/>
                      <w:szCs w:val="28"/>
                      <w:rtl/>
                    </w:rPr>
                    <w:t xml:space="preserve"> </w:t>
                  </w:r>
                  <w:r w:rsidRPr="0045782D">
                    <w:rPr>
                      <w:rFonts w:asciiTheme="majorBidi" w:hAnsiTheme="majorBidi" w:cs="Times New Roman" w:hint="cs"/>
                      <w:color w:val="E36C0A" w:themeColor="accent6" w:themeShade="BF"/>
                      <w:sz w:val="28"/>
                      <w:szCs w:val="28"/>
                      <w:rtl/>
                    </w:rPr>
                    <w:t>يُحْشَرُواْ</w:t>
                  </w:r>
                  <w:r w:rsidRPr="0045782D">
                    <w:rPr>
                      <w:rFonts w:asciiTheme="majorBidi" w:hAnsiTheme="majorBidi" w:cs="Times New Roman"/>
                      <w:color w:val="E36C0A" w:themeColor="accent6" w:themeShade="BF"/>
                      <w:sz w:val="28"/>
                      <w:szCs w:val="28"/>
                      <w:rtl/>
                    </w:rPr>
                    <w:t xml:space="preserve"> </w:t>
                  </w:r>
                  <w:r w:rsidRPr="0045782D">
                    <w:rPr>
                      <w:rFonts w:asciiTheme="majorBidi" w:hAnsiTheme="majorBidi" w:cs="Times New Roman" w:hint="cs"/>
                      <w:color w:val="E36C0A" w:themeColor="accent6" w:themeShade="BF"/>
                      <w:sz w:val="28"/>
                      <w:szCs w:val="28"/>
                      <w:rtl/>
                    </w:rPr>
                    <w:t>إِلَى</w:t>
                  </w:r>
                  <w:r w:rsidRPr="0045782D">
                    <w:rPr>
                      <w:rFonts w:asciiTheme="majorBidi" w:hAnsiTheme="majorBidi" w:cs="Times New Roman"/>
                      <w:color w:val="E36C0A" w:themeColor="accent6" w:themeShade="BF"/>
                      <w:sz w:val="28"/>
                      <w:szCs w:val="28"/>
                      <w:rtl/>
                    </w:rPr>
                    <w:t xml:space="preserve"> </w:t>
                  </w:r>
                  <w:r w:rsidRPr="0045782D">
                    <w:rPr>
                      <w:rFonts w:asciiTheme="majorBidi" w:hAnsiTheme="majorBidi" w:cs="Times New Roman" w:hint="cs"/>
                      <w:color w:val="E36C0A" w:themeColor="accent6" w:themeShade="BF"/>
                      <w:sz w:val="28"/>
                      <w:szCs w:val="28"/>
                      <w:rtl/>
                    </w:rPr>
                    <w:t>رَبِّهِمْ</w:t>
                  </w:r>
                  <w:r w:rsidRPr="0045782D">
                    <w:rPr>
                      <w:rFonts w:asciiTheme="majorBidi" w:hAnsiTheme="majorBidi" w:cs="Times New Roman"/>
                      <w:color w:val="E36C0A" w:themeColor="accent6" w:themeShade="BF"/>
                      <w:sz w:val="28"/>
                      <w:szCs w:val="28"/>
                      <w:rtl/>
                    </w:rPr>
                    <w:t xml:space="preserve"> </w:t>
                  </w:r>
                  <w:r w:rsidRPr="0045782D">
                    <w:rPr>
                      <w:rFonts w:asciiTheme="majorBidi" w:hAnsiTheme="majorBidi" w:cs="Times New Roman" w:hint="cs"/>
                      <w:color w:val="E36C0A" w:themeColor="accent6" w:themeShade="BF"/>
                      <w:sz w:val="28"/>
                      <w:szCs w:val="28"/>
                      <w:rtl/>
                    </w:rPr>
                    <w:t>لَيْسَ</w:t>
                  </w:r>
                  <w:r w:rsidRPr="0045782D">
                    <w:rPr>
                      <w:rFonts w:asciiTheme="majorBidi" w:hAnsiTheme="majorBidi" w:cs="Times New Roman"/>
                      <w:color w:val="E36C0A" w:themeColor="accent6" w:themeShade="BF"/>
                      <w:sz w:val="28"/>
                      <w:szCs w:val="28"/>
                      <w:rtl/>
                    </w:rPr>
                    <w:t xml:space="preserve"> </w:t>
                  </w:r>
                  <w:r w:rsidRPr="0045782D">
                    <w:rPr>
                      <w:rFonts w:asciiTheme="majorBidi" w:hAnsiTheme="majorBidi" w:cs="Times New Roman" w:hint="cs"/>
                      <w:color w:val="E36C0A" w:themeColor="accent6" w:themeShade="BF"/>
                      <w:sz w:val="28"/>
                      <w:szCs w:val="28"/>
                      <w:rtl/>
                    </w:rPr>
                    <w:t>لَهُم</w:t>
                  </w:r>
                  <w:r w:rsidRPr="0045782D">
                    <w:rPr>
                      <w:rFonts w:asciiTheme="majorBidi" w:hAnsiTheme="majorBidi" w:cs="Times New Roman"/>
                      <w:color w:val="E36C0A" w:themeColor="accent6" w:themeShade="BF"/>
                      <w:sz w:val="28"/>
                      <w:szCs w:val="28"/>
                      <w:rtl/>
                    </w:rPr>
                    <w:t xml:space="preserve"> </w:t>
                  </w:r>
                  <w:r w:rsidRPr="0045782D">
                    <w:rPr>
                      <w:rFonts w:asciiTheme="majorBidi" w:hAnsiTheme="majorBidi" w:cs="Times New Roman" w:hint="cs"/>
                      <w:color w:val="E36C0A" w:themeColor="accent6" w:themeShade="BF"/>
                      <w:sz w:val="28"/>
                      <w:szCs w:val="28"/>
                      <w:rtl/>
                    </w:rPr>
                    <w:t>مِّن</w:t>
                  </w:r>
                  <w:r w:rsidRPr="0045782D">
                    <w:rPr>
                      <w:rFonts w:asciiTheme="majorBidi" w:hAnsiTheme="majorBidi" w:cs="Times New Roman"/>
                      <w:color w:val="E36C0A" w:themeColor="accent6" w:themeShade="BF"/>
                      <w:sz w:val="28"/>
                      <w:szCs w:val="28"/>
                      <w:rtl/>
                    </w:rPr>
                    <w:t xml:space="preserve"> </w:t>
                  </w:r>
                  <w:r w:rsidRPr="0045782D">
                    <w:rPr>
                      <w:rFonts w:asciiTheme="majorBidi" w:hAnsiTheme="majorBidi" w:cs="Times New Roman" w:hint="cs"/>
                      <w:color w:val="E36C0A" w:themeColor="accent6" w:themeShade="BF"/>
                      <w:sz w:val="28"/>
                      <w:szCs w:val="28"/>
                      <w:rtl/>
                    </w:rPr>
                    <w:t>دُونِهِ</w:t>
                  </w:r>
                  <w:r w:rsidRPr="0045782D">
                    <w:rPr>
                      <w:rFonts w:asciiTheme="majorBidi" w:hAnsiTheme="majorBidi" w:cs="Times New Roman"/>
                      <w:color w:val="E36C0A" w:themeColor="accent6" w:themeShade="BF"/>
                      <w:sz w:val="28"/>
                      <w:szCs w:val="28"/>
                      <w:rtl/>
                    </w:rPr>
                    <w:t xml:space="preserve"> </w:t>
                  </w:r>
                  <w:r w:rsidRPr="0045782D">
                    <w:rPr>
                      <w:rFonts w:asciiTheme="majorBidi" w:hAnsiTheme="majorBidi" w:cs="Times New Roman" w:hint="cs"/>
                      <w:color w:val="E36C0A" w:themeColor="accent6" w:themeShade="BF"/>
                      <w:sz w:val="28"/>
                      <w:szCs w:val="28"/>
                      <w:rtl/>
                    </w:rPr>
                    <w:t>وَلِيٌّ</w:t>
                  </w:r>
                  <w:r w:rsidRPr="0045782D">
                    <w:rPr>
                      <w:rFonts w:asciiTheme="majorBidi" w:hAnsiTheme="majorBidi" w:cs="Times New Roman"/>
                      <w:color w:val="E36C0A" w:themeColor="accent6" w:themeShade="BF"/>
                      <w:sz w:val="28"/>
                      <w:szCs w:val="28"/>
                      <w:rtl/>
                    </w:rPr>
                    <w:t xml:space="preserve"> </w:t>
                  </w:r>
                  <w:r w:rsidRPr="0045782D">
                    <w:rPr>
                      <w:rFonts w:asciiTheme="majorBidi" w:hAnsiTheme="majorBidi" w:cs="Times New Roman" w:hint="cs"/>
                      <w:color w:val="E36C0A" w:themeColor="accent6" w:themeShade="BF"/>
                      <w:sz w:val="28"/>
                      <w:szCs w:val="28"/>
                      <w:rtl/>
                    </w:rPr>
                    <w:t>وَلاَ</w:t>
                  </w:r>
                  <w:r w:rsidRPr="0045782D">
                    <w:rPr>
                      <w:rFonts w:asciiTheme="majorBidi" w:hAnsiTheme="majorBidi" w:cs="Times New Roman"/>
                      <w:color w:val="E36C0A" w:themeColor="accent6" w:themeShade="BF"/>
                      <w:sz w:val="28"/>
                      <w:szCs w:val="28"/>
                      <w:rtl/>
                    </w:rPr>
                    <w:t xml:space="preserve"> </w:t>
                  </w:r>
                  <w:r w:rsidRPr="0045782D">
                    <w:rPr>
                      <w:rFonts w:asciiTheme="majorBidi" w:hAnsiTheme="majorBidi" w:cs="Times New Roman" w:hint="cs"/>
                      <w:color w:val="E36C0A" w:themeColor="accent6" w:themeShade="BF"/>
                      <w:sz w:val="28"/>
                      <w:szCs w:val="28"/>
                      <w:rtl/>
                    </w:rPr>
                    <w:t>شَفِيعٌ</w:t>
                  </w:r>
                  <w:r w:rsidRPr="0045782D">
                    <w:rPr>
                      <w:rFonts w:asciiTheme="majorBidi" w:hAnsiTheme="majorBidi" w:cs="Times New Roman"/>
                      <w:color w:val="E36C0A" w:themeColor="accent6" w:themeShade="BF"/>
                      <w:sz w:val="28"/>
                      <w:szCs w:val="28"/>
                      <w:rtl/>
                    </w:rPr>
                    <w:t xml:space="preserve"> </w:t>
                  </w:r>
                </w:p>
                <w:p w:rsidR="005C4930" w:rsidRDefault="005C4930" w:rsidP="00BA176F">
                  <w:pPr>
                    <w:pStyle w:val="30"/>
                    <w:rPr>
                      <w:rFonts w:asciiTheme="majorBidi" w:hAnsiTheme="majorBidi" w:cstheme="majorBidi"/>
                      <w:i/>
                      <w:iCs/>
                      <w:color w:val="E36C0A" w:themeColor="accent6" w:themeShade="BF"/>
                      <w:sz w:val="24"/>
                      <w:szCs w:val="24"/>
                    </w:rPr>
                  </w:pPr>
                  <w:r w:rsidRPr="00B17C54">
                    <w:rPr>
                      <w:rFonts w:asciiTheme="majorBidi" w:hAnsiTheme="majorBidi" w:cstheme="majorBidi"/>
                      <w:color w:val="E36C0A" w:themeColor="accent6" w:themeShade="BF"/>
                      <w:sz w:val="24"/>
                      <w:szCs w:val="24"/>
                    </w:rPr>
                    <w:t> </w:t>
                  </w:r>
                  <w:r w:rsidRPr="00BA176F">
                    <w:rPr>
                      <w:rFonts w:asciiTheme="majorBidi" w:hAnsiTheme="majorBidi" w:cstheme="majorBidi"/>
                      <w:i/>
                      <w:iCs/>
                      <w:color w:val="E36C0A" w:themeColor="accent6" w:themeShade="BF"/>
                      <w:sz w:val="24"/>
                      <w:szCs w:val="24"/>
                    </w:rPr>
                    <w:t>“</w:t>
                  </w:r>
                  <w:r>
                    <w:rPr>
                      <w:rFonts w:asciiTheme="majorBidi" w:hAnsiTheme="majorBidi" w:cstheme="majorBidi"/>
                      <w:i/>
                      <w:iCs/>
                      <w:color w:val="E36C0A" w:themeColor="accent6" w:themeShade="BF"/>
                      <w:sz w:val="24"/>
                      <w:szCs w:val="24"/>
                    </w:rPr>
                    <w:t xml:space="preserve"> </w:t>
                  </w:r>
                  <w:r w:rsidRPr="00BA176F">
                    <w:rPr>
                      <w:rFonts w:asciiTheme="majorBidi" w:hAnsiTheme="majorBidi" w:cstheme="majorBidi"/>
                      <w:b/>
                      <w:bCs/>
                      <w:i/>
                      <w:iCs/>
                      <w:color w:val="E36C0A" w:themeColor="accent6" w:themeShade="BF"/>
                      <w:sz w:val="24"/>
                      <w:szCs w:val="24"/>
                    </w:rPr>
                    <w:t>Kuma  kayi  gargadi  da shi –Alqur'ani-  wad</w:t>
                  </w:r>
                  <w:r>
                    <w:rPr>
                      <w:rFonts w:asciiTheme="majorBidi" w:hAnsiTheme="majorBidi" w:cstheme="majorBidi"/>
                      <w:b/>
                      <w:bCs/>
                      <w:i/>
                      <w:iCs/>
                      <w:color w:val="E36C0A" w:themeColor="accent6" w:themeShade="BF"/>
                      <w:sz w:val="24"/>
                      <w:szCs w:val="24"/>
                    </w:rPr>
                    <w:t xml:space="preserve">anda  suke  jin  tsoron  a tara </w:t>
                  </w:r>
                  <w:r w:rsidRPr="00BA176F">
                    <w:rPr>
                      <w:rFonts w:asciiTheme="majorBidi" w:hAnsiTheme="majorBidi" w:cstheme="majorBidi"/>
                      <w:b/>
                      <w:bCs/>
                      <w:i/>
                      <w:iCs/>
                      <w:color w:val="E36C0A" w:themeColor="accent6" w:themeShade="BF"/>
                      <w:sz w:val="24"/>
                      <w:szCs w:val="24"/>
                    </w:rPr>
                    <w:t xml:space="preserve"> su  zuwaga  Ubangijinsu,  ba  su da  wani  masoyi  baicin  Allah</w:t>
                  </w:r>
                  <w:r w:rsidRPr="00BA176F">
                    <w:rPr>
                      <w:rFonts w:asciiTheme="majorBidi" w:hAnsiTheme="majorBidi" w:cstheme="majorBidi"/>
                      <w:i/>
                      <w:iCs/>
                      <w:color w:val="E36C0A" w:themeColor="accent6" w:themeShade="BF"/>
                      <w:sz w:val="24"/>
                      <w:szCs w:val="24"/>
                    </w:rPr>
                    <w:t xml:space="preserve"> </w:t>
                  </w:r>
                  <w:r>
                    <w:rPr>
                      <w:rFonts w:asciiTheme="majorBidi" w:hAnsiTheme="majorBidi" w:cstheme="majorBidi"/>
                      <w:b/>
                      <w:bCs/>
                      <w:i/>
                      <w:iCs/>
                      <w:color w:val="E36C0A" w:themeColor="accent6" w:themeShade="BF"/>
                      <w:sz w:val="24"/>
                      <w:szCs w:val="24"/>
                    </w:rPr>
                    <w:t xml:space="preserve"> kuma   babu  </w:t>
                  </w:r>
                  <w:r w:rsidRPr="00BA176F">
                    <w:rPr>
                      <w:rFonts w:asciiTheme="majorBidi" w:hAnsiTheme="majorBidi" w:cstheme="majorBidi"/>
                      <w:b/>
                      <w:bCs/>
                      <w:i/>
                      <w:iCs/>
                      <w:color w:val="E36C0A" w:themeColor="accent6" w:themeShade="BF"/>
                      <w:sz w:val="24"/>
                      <w:szCs w:val="24"/>
                    </w:rPr>
                    <w:t xml:space="preserve"> wani </w:t>
                  </w:r>
                  <w:r>
                    <w:rPr>
                      <w:rFonts w:asciiTheme="majorBidi" w:hAnsiTheme="majorBidi" w:cstheme="majorBidi"/>
                      <w:b/>
                      <w:bCs/>
                      <w:i/>
                      <w:iCs/>
                      <w:color w:val="E36C0A" w:themeColor="accent6" w:themeShade="BF"/>
                      <w:sz w:val="24"/>
                      <w:szCs w:val="24"/>
                    </w:rPr>
                    <w:t xml:space="preserve"> </w:t>
                  </w:r>
                  <w:r w:rsidRPr="00BA176F">
                    <w:rPr>
                      <w:rFonts w:asciiTheme="majorBidi" w:hAnsiTheme="majorBidi" w:cstheme="majorBidi"/>
                      <w:b/>
                      <w:bCs/>
                      <w:i/>
                      <w:iCs/>
                      <w:color w:val="E36C0A" w:themeColor="accent6" w:themeShade="BF"/>
                      <w:sz w:val="24"/>
                      <w:szCs w:val="24"/>
                    </w:rPr>
                    <w:t xml:space="preserve"> maiceto  </w:t>
                  </w:r>
                  <w:r w:rsidRPr="00BA176F">
                    <w:rPr>
                      <w:rFonts w:asciiTheme="majorBidi" w:hAnsiTheme="majorBidi" w:cstheme="majorBidi"/>
                      <w:i/>
                      <w:iCs/>
                      <w:color w:val="E36C0A" w:themeColor="accent6" w:themeShade="BF"/>
                      <w:sz w:val="24"/>
                      <w:szCs w:val="24"/>
                    </w:rPr>
                    <w:t>”</w:t>
                  </w:r>
                  <w:r w:rsidRPr="00BA176F">
                    <w:rPr>
                      <w:color w:val="E36C0A" w:themeColor="accent6" w:themeShade="BF"/>
                      <w:sz w:val="20"/>
                      <w:szCs w:val="20"/>
                    </w:rPr>
                    <w:t xml:space="preserve"> </w:t>
                  </w:r>
                  <w:r w:rsidRPr="00BA176F">
                    <w:rPr>
                      <w:rFonts w:asciiTheme="majorBidi" w:hAnsiTheme="majorBidi" w:cstheme="majorBidi"/>
                      <w:i/>
                      <w:iCs/>
                      <w:color w:val="E36C0A" w:themeColor="accent6" w:themeShade="BF"/>
                      <w:sz w:val="24"/>
                      <w:szCs w:val="24"/>
                    </w:rPr>
                    <w:t>… (QS. Al-An’am:</w:t>
                  </w:r>
                  <w:r w:rsidRPr="00B17C54">
                    <w:rPr>
                      <w:rFonts w:asciiTheme="majorBidi" w:hAnsiTheme="majorBidi" w:cstheme="majorBidi"/>
                      <w:i/>
                      <w:iCs/>
                      <w:color w:val="E36C0A" w:themeColor="accent6" w:themeShade="BF"/>
                      <w:sz w:val="24"/>
                      <w:szCs w:val="24"/>
                    </w:rPr>
                    <w:t xml:space="preserve"> 51).</w:t>
                  </w:r>
                </w:p>
                <w:p w:rsidR="005C4930" w:rsidRPr="000F770D" w:rsidRDefault="005C4930" w:rsidP="000F770D">
                  <w:pPr>
                    <w:pStyle w:val="3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BIYU:</w:t>
                  </w:r>
                </w:p>
                <w:p w:rsidR="005C4930" w:rsidRDefault="005C4930" w:rsidP="00987D7C">
                  <w:pPr>
                    <w:pStyle w:val="30"/>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 Da  fadin  Allah ta'ala:</w:t>
                  </w:r>
                </w:p>
                <w:p w:rsidR="005C4930" w:rsidRPr="0045782D" w:rsidRDefault="005C4930" w:rsidP="000F770D">
                  <w:pPr>
                    <w:pStyle w:val="30"/>
                    <w:jc w:val="right"/>
                    <w:rPr>
                      <w:rFonts w:asciiTheme="majorBidi" w:hAnsiTheme="majorBidi" w:cs="Times New Roman"/>
                      <w:color w:val="E36C0A" w:themeColor="accent6" w:themeShade="BF"/>
                      <w:sz w:val="28"/>
                      <w:szCs w:val="28"/>
                    </w:rPr>
                  </w:pPr>
                  <w:r w:rsidRPr="0045782D">
                    <w:rPr>
                      <w:rFonts w:asciiTheme="majorBidi" w:hAnsiTheme="majorBidi" w:cs="Times New Roman" w:hint="cs"/>
                      <w:color w:val="E36C0A" w:themeColor="accent6" w:themeShade="BF"/>
                      <w:sz w:val="28"/>
                      <w:szCs w:val="28"/>
                      <w:rtl/>
                    </w:rPr>
                    <w:t>قُل</w:t>
                  </w:r>
                  <w:r w:rsidRPr="0045782D">
                    <w:rPr>
                      <w:rFonts w:asciiTheme="majorBidi" w:hAnsiTheme="majorBidi" w:cs="Times New Roman"/>
                      <w:color w:val="E36C0A" w:themeColor="accent6" w:themeShade="BF"/>
                      <w:sz w:val="28"/>
                      <w:szCs w:val="28"/>
                      <w:rtl/>
                    </w:rPr>
                    <w:t xml:space="preserve"> </w:t>
                  </w:r>
                  <w:r w:rsidRPr="0045782D">
                    <w:rPr>
                      <w:rFonts w:asciiTheme="majorBidi" w:hAnsiTheme="majorBidi" w:cs="Times New Roman" w:hint="cs"/>
                      <w:color w:val="E36C0A" w:themeColor="accent6" w:themeShade="BF"/>
                      <w:sz w:val="28"/>
                      <w:szCs w:val="28"/>
                      <w:rtl/>
                    </w:rPr>
                    <w:t>لِّلَّهِ</w:t>
                  </w:r>
                  <w:r w:rsidRPr="0045782D">
                    <w:rPr>
                      <w:rFonts w:asciiTheme="majorBidi" w:hAnsiTheme="majorBidi" w:cs="Times New Roman"/>
                      <w:color w:val="E36C0A" w:themeColor="accent6" w:themeShade="BF"/>
                      <w:sz w:val="28"/>
                      <w:szCs w:val="28"/>
                      <w:rtl/>
                    </w:rPr>
                    <w:t xml:space="preserve"> </w:t>
                  </w:r>
                  <w:r w:rsidRPr="0045782D">
                    <w:rPr>
                      <w:rFonts w:asciiTheme="majorBidi" w:hAnsiTheme="majorBidi" w:cs="Times New Roman" w:hint="cs"/>
                      <w:color w:val="E36C0A" w:themeColor="accent6" w:themeShade="BF"/>
                      <w:sz w:val="28"/>
                      <w:szCs w:val="28"/>
                      <w:rtl/>
                    </w:rPr>
                    <w:t>الشَّفَاعَةُ</w:t>
                  </w:r>
                  <w:r w:rsidRPr="0045782D">
                    <w:rPr>
                      <w:rFonts w:asciiTheme="majorBidi" w:hAnsiTheme="majorBidi" w:cs="Times New Roman"/>
                      <w:color w:val="E36C0A" w:themeColor="accent6" w:themeShade="BF"/>
                      <w:sz w:val="28"/>
                      <w:szCs w:val="28"/>
                      <w:rtl/>
                    </w:rPr>
                    <w:t xml:space="preserve"> </w:t>
                  </w:r>
                  <w:r w:rsidRPr="0045782D">
                    <w:rPr>
                      <w:rFonts w:asciiTheme="majorBidi" w:hAnsiTheme="majorBidi" w:cs="Times New Roman" w:hint="cs"/>
                      <w:color w:val="E36C0A" w:themeColor="accent6" w:themeShade="BF"/>
                      <w:sz w:val="28"/>
                      <w:szCs w:val="28"/>
                      <w:rtl/>
                    </w:rPr>
                    <w:t>جَمِيعاً</w:t>
                  </w:r>
                </w:p>
                <w:p w:rsidR="005C4930" w:rsidRDefault="005C4930" w:rsidP="00BA176F">
                  <w:pPr>
                    <w:pStyle w:val="30"/>
                    <w:rPr>
                      <w:rFonts w:asciiTheme="majorBidi" w:hAnsiTheme="majorBidi" w:cstheme="majorBidi"/>
                      <w:i/>
                      <w:iCs/>
                      <w:color w:val="E36C0A" w:themeColor="accent6" w:themeShade="BF"/>
                      <w:sz w:val="24"/>
                      <w:szCs w:val="24"/>
                    </w:rPr>
                  </w:pPr>
                  <w:r w:rsidRPr="00BA176F">
                    <w:rPr>
                      <w:rFonts w:asciiTheme="majorBidi" w:hAnsiTheme="majorBidi" w:cstheme="majorBidi"/>
                      <w:b/>
                      <w:bCs/>
                      <w:i/>
                      <w:iCs/>
                      <w:color w:val="E36C0A" w:themeColor="accent6" w:themeShade="BF"/>
                      <w:sz w:val="24"/>
                      <w:szCs w:val="24"/>
                    </w:rPr>
                    <w:t xml:space="preserve"> Ka </w:t>
                  </w:r>
                  <w:r>
                    <w:rPr>
                      <w:rFonts w:asciiTheme="majorBidi" w:hAnsiTheme="majorBidi" w:cstheme="majorBidi"/>
                      <w:b/>
                      <w:bCs/>
                      <w:i/>
                      <w:iCs/>
                      <w:color w:val="E36C0A" w:themeColor="accent6" w:themeShade="BF"/>
                      <w:sz w:val="24"/>
                      <w:szCs w:val="24"/>
                    </w:rPr>
                    <w:t>ce:  ceto</w:t>
                  </w:r>
                  <w:r w:rsidRPr="00BA176F">
                    <w:rPr>
                      <w:rFonts w:asciiTheme="majorBidi" w:hAnsiTheme="majorBidi" w:cstheme="majorBidi"/>
                      <w:b/>
                      <w:bCs/>
                      <w:i/>
                      <w:iCs/>
                      <w:color w:val="E36C0A" w:themeColor="accent6" w:themeShade="BF"/>
                      <w:sz w:val="24"/>
                      <w:szCs w:val="24"/>
                    </w:rPr>
                    <w:t xml:space="preserve">  gaba  daya</w:t>
                  </w:r>
                  <w:r>
                    <w:rPr>
                      <w:rFonts w:asciiTheme="majorBidi" w:hAnsiTheme="majorBidi" w:cstheme="majorBidi"/>
                      <w:b/>
                      <w:bCs/>
                      <w:i/>
                      <w:iCs/>
                      <w:color w:val="E36C0A" w:themeColor="accent6" w:themeShade="BF"/>
                      <w:sz w:val="24"/>
                      <w:szCs w:val="24"/>
                    </w:rPr>
                    <w:t xml:space="preserve">   ga   Allah  yake</w:t>
                  </w:r>
                  <w:r w:rsidRPr="0045782D">
                    <w:rPr>
                      <w:rFonts w:asciiTheme="majorBidi" w:hAnsiTheme="majorBidi" w:cstheme="majorBidi"/>
                      <w:i/>
                      <w:iCs/>
                      <w:color w:val="E36C0A" w:themeColor="accent6" w:themeShade="BF"/>
                      <w:sz w:val="24"/>
                      <w:szCs w:val="24"/>
                    </w:rPr>
                    <w:t>. (QS. Az-Zumar : 44).</w:t>
                  </w:r>
                </w:p>
                <w:p w:rsidR="005C4930" w:rsidRPr="000F770D" w:rsidRDefault="005C4930" w:rsidP="000F770D">
                  <w:pPr>
                    <w:pStyle w:val="3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UKU:</w:t>
                  </w:r>
                </w:p>
                <w:p w:rsidR="005C4930" w:rsidRPr="000856A8" w:rsidRDefault="005C4930" w:rsidP="000F770D">
                  <w:pPr>
                    <w:pStyle w:val="30"/>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Da  fadin  Allah ta'ala:</w:t>
                  </w:r>
                </w:p>
                <w:p w:rsidR="005C4930" w:rsidRPr="000856A8" w:rsidRDefault="005C4930" w:rsidP="000F770D">
                  <w:pPr>
                    <w:pStyle w:val="30"/>
                    <w:jc w:val="right"/>
                    <w:rPr>
                      <w:rFonts w:asciiTheme="majorBidi" w:hAnsiTheme="majorBidi" w:cstheme="majorBidi"/>
                      <w:color w:val="E36C0A" w:themeColor="accent6" w:themeShade="BF"/>
                      <w:sz w:val="28"/>
                      <w:szCs w:val="28"/>
                    </w:rPr>
                  </w:pPr>
                  <w:r w:rsidRPr="000856A8">
                    <w:rPr>
                      <w:rFonts w:asciiTheme="majorBidi" w:hAnsiTheme="majorBidi" w:cstheme="majorBidi"/>
                      <w:color w:val="E36C0A" w:themeColor="accent6" w:themeShade="BF"/>
                      <w:sz w:val="28"/>
                      <w:szCs w:val="28"/>
                      <w:rtl/>
                    </w:rPr>
                    <w:t>مَن ذَا الَّذِي يَشْفَعُ عِنْدَهُ إِلاَّ بِإِذْنِهِ</w:t>
                  </w:r>
                </w:p>
                <w:p w:rsidR="005C4930" w:rsidRDefault="005C4930" w:rsidP="00254164">
                  <w:pPr>
                    <w:pStyle w:val="30"/>
                    <w:rPr>
                      <w:rFonts w:asciiTheme="majorBidi" w:hAnsiTheme="majorBidi" w:cstheme="majorBidi"/>
                      <w:i/>
                      <w:iCs/>
                      <w:color w:val="E36C0A" w:themeColor="accent6" w:themeShade="BF"/>
                      <w:sz w:val="24"/>
                      <w:szCs w:val="24"/>
                    </w:rPr>
                  </w:pPr>
                  <w:r>
                    <w:rPr>
                      <w:rFonts w:asciiTheme="majorBidi" w:hAnsiTheme="majorBidi" w:cstheme="majorBidi"/>
                      <w:b/>
                      <w:bCs/>
                      <w:i/>
                      <w:iCs/>
                      <w:color w:val="E36C0A" w:themeColor="accent6" w:themeShade="BF"/>
                      <w:sz w:val="24"/>
                      <w:szCs w:val="24"/>
                    </w:rPr>
                    <w:t xml:space="preserve">Wanene </w:t>
                  </w:r>
                  <w:r w:rsidRPr="00BA176F">
                    <w:rPr>
                      <w:rFonts w:asciiTheme="majorBidi" w:hAnsiTheme="majorBidi" w:cstheme="majorBidi"/>
                      <w:b/>
                      <w:bCs/>
                      <w:i/>
                      <w:iCs/>
                      <w:color w:val="E36C0A" w:themeColor="accent6" w:themeShade="BF"/>
                      <w:sz w:val="24"/>
                      <w:szCs w:val="24"/>
                    </w:rPr>
                    <w:t xml:space="preserve">  wanda</w:t>
                  </w:r>
                  <w:r>
                    <w:rPr>
                      <w:rFonts w:asciiTheme="majorBidi" w:hAnsiTheme="majorBidi" w:cstheme="majorBidi"/>
                      <w:b/>
                      <w:bCs/>
                      <w:i/>
                      <w:iCs/>
                      <w:color w:val="E36C0A" w:themeColor="accent6" w:themeShade="BF"/>
                      <w:sz w:val="24"/>
                      <w:szCs w:val="24"/>
                    </w:rPr>
                    <w:t xml:space="preserve">    zaiyi  ceta  a  wajenSa   face  da  izininS</w:t>
                  </w:r>
                  <w:r w:rsidRPr="00BA176F">
                    <w:rPr>
                      <w:rFonts w:asciiTheme="majorBidi" w:hAnsiTheme="majorBidi" w:cstheme="majorBidi"/>
                      <w:b/>
                      <w:bCs/>
                      <w:i/>
                      <w:iCs/>
                      <w:color w:val="E36C0A" w:themeColor="accent6" w:themeShade="BF"/>
                      <w:sz w:val="24"/>
                      <w:szCs w:val="24"/>
                    </w:rPr>
                    <w:t>a</w:t>
                  </w:r>
                  <w:r>
                    <w:rPr>
                      <w:rFonts w:asciiTheme="majorBidi" w:hAnsiTheme="majorBidi" w:cstheme="majorBidi"/>
                      <w:i/>
                      <w:iCs/>
                      <w:color w:val="E36C0A" w:themeColor="accent6" w:themeShade="BF"/>
                      <w:sz w:val="24"/>
                      <w:szCs w:val="24"/>
                    </w:rPr>
                    <w:t>. (QS. Al-Baqa</w:t>
                  </w:r>
                  <w:r w:rsidRPr="000856A8">
                    <w:rPr>
                      <w:rFonts w:asciiTheme="majorBidi" w:hAnsiTheme="majorBidi" w:cstheme="majorBidi"/>
                      <w:i/>
                      <w:iCs/>
                      <w:color w:val="E36C0A" w:themeColor="accent6" w:themeShade="BF"/>
                      <w:sz w:val="24"/>
                      <w:szCs w:val="24"/>
                    </w:rPr>
                    <w:t>r</w:t>
                  </w:r>
                  <w:r>
                    <w:rPr>
                      <w:rFonts w:asciiTheme="majorBidi" w:hAnsiTheme="majorBidi" w:cstheme="majorBidi"/>
                      <w:i/>
                      <w:iCs/>
                      <w:color w:val="E36C0A" w:themeColor="accent6" w:themeShade="BF"/>
                      <w:sz w:val="24"/>
                      <w:szCs w:val="24"/>
                    </w:rPr>
                    <w:t>a</w:t>
                  </w:r>
                  <w:r w:rsidRPr="000856A8">
                    <w:rPr>
                      <w:rFonts w:asciiTheme="majorBidi" w:hAnsiTheme="majorBidi" w:cstheme="majorBidi"/>
                      <w:i/>
                      <w:iCs/>
                      <w:color w:val="E36C0A" w:themeColor="accent6" w:themeShade="BF"/>
                      <w:sz w:val="24"/>
                      <w:szCs w:val="24"/>
                    </w:rPr>
                    <w:t>h : 255).</w:t>
                  </w:r>
                </w:p>
                <w:p w:rsidR="005C4930" w:rsidRPr="000F770D" w:rsidRDefault="005C4930" w:rsidP="000F770D">
                  <w:pPr>
                    <w:pStyle w:val="3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HUDU:</w:t>
                  </w:r>
                </w:p>
                <w:p w:rsidR="005C4930" w:rsidRPr="000856A8" w:rsidRDefault="005C4930" w:rsidP="00987D7C">
                  <w:pPr>
                    <w:pStyle w:val="30"/>
                    <w:rPr>
                      <w:rFonts w:asciiTheme="majorBidi" w:hAnsiTheme="majorBidi" w:cstheme="majorBidi"/>
                      <w:color w:val="E36C0A" w:themeColor="accent6" w:themeShade="BF"/>
                      <w:sz w:val="24"/>
                      <w:szCs w:val="24"/>
                    </w:rPr>
                  </w:pPr>
                  <w:r w:rsidRPr="000856A8">
                    <w:rPr>
                      <w:rFonts w:asciiTheme="majorBidi" w:hAnsiTheme="majorBidi" w:cstheme="majorBidi"/>
                      <w:color w:val="E36C0A" w:themeColor="accent6" w:themeShade="BF"/>
                      <w:sz w:val="24"/>
                      <w:szCs w:val="24"/>
                    </w:rPr>
                    <w:t xml:space="preserve">4. </w:t>
                  </w:r>
                  <w:r>
                    <w:rPr>
                      <w:rFonts w:asciiTheme="majorBidi" w:hAnsiTheme="majorBidi" w:cstheme="majorBidi"/>
                      <w:color w:val="E36C0A" w:themeColor="accent6" w:themeShade="BF"/>
                      <w:sz w:val="24"/>
                      <w:szCs w:val="24"/>
                    </w:rPr>
                    <w:t>Da  fadin  Allah ta'ala:</w:t>
                  </w:r>
                </w:p>
                <w:p w:rsidR="005C4930" w:rsidRPr="0045782D" w:rsidRDefault="005C4930" w:rsidP="000F770D">
                  <w:pPr>
                    <w:pStyle w:val="30"/>
                    <w:jc w:val="right"/>
                    <w:rPr>
                      <w:rFonts w:asciiTheme="majorBidi" w:hAnsiTheme="majorBidi" w:cs="Times New Roman"/>
                      <w:color w:val="E36C0A" w:themeColor="accent6" w:themeShade="BF"/>
                      <w:sz w:val="28"/>
                      <w:szCs w:val="28"/>
                    </w:rPr>
                  </w:pPr>
                  <w:r w:rsidRPr="0045782D">
                    <w:rPr>
                      <w:rFonts w:asciiTheme="majorBidi" w:hAnsiTheme="majorBidi" w:cs="Times New Roman" w:hint="cs"/>
                      <w:color w:val="E36C0A" w:themeColor="accent6" w:themeShade="BF"/>
                      <w:sz w:val="28"/>
                      <w:szCs w:val="28"/>
                      <w:rtl/>
                    </w:rPr>
                    <w:t>وَكَم</w:t>
                  </w:r>
                  <w:r w:rsidRPr="0045782D">
                    <w:rPr>
                      <w:rFonts w:asciiTheme="majorBidi" w:hAnsiTheme="majorBidi" w:cs="Times New Roman"/>
                      <w:color w:val="E36C0A" w:themeColor="accent6" w:themeShade="BF"/>
                      <w:sz w:val="28"/>
                      <w:szCs w:val="28"/>
                      <w:rtl/>
                    </w:rPr>
                    <w:t xml:space="preserve"> </w:t>
                  </w:r>
                  <w:r w:rsidRPr="0045782D">
                    <w:rPr>
                      <w:rFonts w:asciiTheme="majorBidi" w:hAnsiTheme="majorBidi" w:cs="Times New Roman" w:hint="cs"/>
                      <w:color w:val="E36C0A" w:themeColor="accent6" w:themeShade="BF"/>
                      <w:sz w:val="28"/>
                      <w:szCs w:val="28"/>
                      <w:rtl/>
                    </w:rPr>
                    <w:t>مِّن</w:t>
                  </w:r>
                  <w:r w:rsidRPr="0045782D">
                    <w:rPr>
                      <w:rFonts w:asciiTheme="majorBidi" w:hAnsiTheme="majorBidi" w:cs="Times New Roman"/>
                      <w:color w:val="E36C0A" w:themeColor="accent6" w:themeShade="BF"/>
                      <w:sz w:val="28"/>
                      <w:szCs w:val="28"/>
                      <w:rtl/>
                    </w:rPr>
                    <w:t xml:space="preserve"> </w:t>
                  </w:r>
                  <w:r w:rsidRPr="0045782D">
                    <w:rPr>
                      <w:rFonts w:asciiTheme="majorBidi" w:hAnsiTheme="majorBidi" w:cs="Times New Roman" w:hint="cs"/>
                      <w:color w:val="E36C0A" w:themeColor="accent6" w:themeShade="BF"/>
                      <w:sz w:val="28"/>
                      <w:szCs w:val="28"/>
                      <w:rtl/>
                    </w:rPr>
                    <w:t>مَّلَكٍ</w:t>
                  </w:r>
                  <w:r w:rsidRPr="0045782D">
                    <w:rPr>
                      <w:rFonts w:asciiTheme="majorBidi" w:hAnsiTheme="majorBidi" w:cs="Times New Roman"/>
                      <w:color w:val="E36C0A" w:themeColor="accent6" w:themeShade="BF"/>
                      <w:sz w:val="28"/>
                      <w:szCs w:val="28"/>
                      <w:rtl/>
                    </w:rPr>
                    <w:t xml:space="preserve"> </w:t>
                  </w:r>
                  <w:r w:rsidRPr="0045782D">
                    <w:rPr>
                      <w:rFonts w:asciiTheme="majorBidi" w:hAnsiTheme="majorBidi" w:cs="Times New Roman" w:hint="cs"/>
                      <w:color w:val="E36C0A" w:themeColor="accent6" w:themeShade="BF"/>
                      <w:sz w:val="28"/>
                      <w:szCs w:val="28"/>
                      <w:rtl/>
                    </w:rPr>
                    <w:t>فِي</w:t>
                  </w:r>
                  <w:r w:rsidRPr="0045782D">
                    <w:rPr>
                      <w:rFonts w:asciiTheme="majorBidi" w:hAnsiTheme="majorBidi" w:cs="Times New Roman"/>
                      <w:color w:val="E36C0A" w:themeColor="accent6" w:themeShade="BF"/>
                      <w:sz w:val="28"/>
                      <w:szCs w:val="28"/>
                      <w:rtl/>
                    </w:rPr>
                    <w:t xml:space="preserve"> </w:t>
                  </w:r>
                  <w:r w:rsidRPr="0045782D">
                    <w:rPr>
                      <w:rFonts w:asciiTheme="majorBidi" w:hAnsiTheme="majorBidi" w:cs="Times New Roman" w:hint="cs"/>
                      <w:color w:val="E36C0A" w:themeColor="accent6" w:themeShade="BF"/>
                      <w:sz w:val="28"/>
                      <w:szCs w:val="28"/>
                      <w:rtl/>
                    </w:rPr>
                    <w:t>السَّمَاوَاتِ</w:t>
                  </w:r>
                  <w:r w:rsidRPr="0045782D">
                    <w:rPr>
                      <w:rFonts w:asciiTheme="majorBidi" w:hAnsiTheme="majorBidi" w:cs="Times New Roman"/>
                      <w:color w:val="E36C0A" w:themeColor="accent6" w:themeShade="BF"/>
                      <w:sz w:val="28"/>
                      <w:szCs w:val="28"/>
                      <w:rtl/>
                    </w:rPr>
                    <w:t xml:space="preserve"> </w:t>
                  </w:r>
                  <w:r w:rsidRPr="0045782D">
                    <w:rPr>
                      <w:rFonts w:asciiTheme="majorBidi" w:hAnsiTheme="majorBidi" w:cs="Times New Roman" w:hint="cs"/>
                      <w:color w:val="E36C0A" w:themeColor="accent6" w:themeShade="BF"/>
                      <w:sz w:val="28"/>
                      <w:szCs w:val="28"/>
                      <w:rtl/>
                    </w:rPr>
                    <w:t>لَا</w:t>
                  </w:r>
                  <w:r w:rsidRPr="0045782D">
                    <w:rPr>
                      <w:rFonts w:asciiTheme="majorBidi" w:hAnsiTheme="majorBidi" w:cs="Times New Roman"/>
                      <w:color w:val="E36C0A" w:themeColor="accent6" w:themeShade="BF"/>
                      <w:sz w:val="28"/>
                      <w:szCs w:val="28"/>
                      <w:rtl/>
                    </w:rPr>
                    <w:t xml:space="preserve"> </w:t>
                  </w:r>
                  <w:r w:rsidRPr="0045782D">
                    <w:rPr>
                      <w:rFonts w:asciiTheme="majorBidi" w:hAnsiTheme="majorBidi" w:cs="Times New Roman" w:hint="cs"/>
                      <w:color w:val="E36C0A" w:themeColor="accent6" w:themeShade="BF"/>
                      <w:sz w:val="28"/>
                      <w:szCs w:val="28"/>
                      <w:rtl/>
                    </w:rPr>
                    <w:t>تُغْنِي</w:t>
                  </w:r>
                  <w:r w:rsidRPr="0045782D">
                    <w:rPr>
                      <w:rFonts w:asciiTheme="majorBidi" w:hAnsiTheme="majorBidi" w:cs="Times New Roman"/>
                      <w:color w:val="E36C0A" w:themeColor="accent6" w:themeShade="BF"/>
                      <w:sz w:val="28"/>
                      <w:szCs w:val="28"/>
                      <w:rtl/>
                    </w:rPr>
                    <w:t xml:space="preserve"> </w:t>
                  </w:r>
                  <w:r w:rsidRPr="0045782D">
                    <w:rPr>
                      <w:rFonts w:asciiTheme="majorBidi" w:hAnsiTheme="majorBidi" w:cs="Times New Roman" w:hint="cs"/>
                      <w:color w:val="E36C0A" w:themeColor="accent6" w:themeShade="BF"/>
                      <w:sz w:val="28"/>
                      <w:szCs w:val="28"/>
                      <w:rtl/>
                    </w:rPr>
                    <w:t>شَفَاعَتُهُمْ</w:t>
                  </w:r>
                  <w:r w:rsidRPr="0045782D">
                    <w:rPr>
                      <w:rFonts w:asciiTheme="majorBidi" w:hAnsiTheme="majorBidi" w:cs="Times New Roman"/>
                      <w:color w:val="E36C0A" w:themeColor="accent6" w:themeShade="BF"/>
                      <w:sz w:val="28"/>
                      <w:szCs w:val="28"/>
                      <w:rtl/>
                    </w:rPr>
                    <w:t xml:space="preserve"> </w:t>
                  </w:r>
                  <w:r w:rsidRPr="0045782D">
                    <w:rPr>
                      <w:rFonts w:asciiTheme="majorBidi" w:hAnsiTheme="majorBidi" w:cs="Times New Roman" w:hint="cs"/>
                      <w:color w:val="E36C0A" w:themeColor="accent6" w:themeShade="BF"/>
                      <w:sz w:val="28"/>
                      <w:szCs w:val="28"/>
                      <w:rtl/>
                    </w:rPr>
                    <w:t>شَيْئاً</w:t>
                  </w:r>
                  <w:r w:rsidRPr="0045782D">
                    <w:rPr>
                      <w:rFonts w:asciiTheme="majorBidi" w:hAnsiTheme="majorBidi" w:cs="Times New Roman"/>
                      <w:color w:val="E36C0A" w:themeColor="accent6" w:themeShade="BF"/>
                      <w:sz w:val="28"/>
                      <w:szCs w:val="28"/>
                      <w:rtl/>
                    </w:rPr>
                    <w:t xml:space="preserve"> </w:t>
                  </w:r>
                  <w:r w:rsidRPr="0045782D">
                    <w:rPr>
                      <w:rFonts w:asciiTheme="majorBidi" w:hAnsiTheme="majorBidi" w:cs="Times New Roman" w:hint="cs"/>
                      <w:color w:val="E36C0A" w:themeColor="accent6" w:themeShade="BF"/>
                      <w:sz w:val="28"/>
                      <w:szCs w:val="28"/>
                      <w:rtl/>
                    </w:rPr>
                    <w:t>إِلَّا</w:t>
                  </w:r>
                  <w:r w:rsidRPr="0045782D">
                    <w:rPr>
                      <w:rFonts w:asciiTheme="majorBidi" w:hAnsiTheme="majorBidi" w:cs="Times New Roman"/>
                      <w:color w:val="E36C0A" w:themeColor="accent6" w:themeShade="BF"/>
                      <w:sz w:val="28"/>
                      <w:szCs w:val="28"/>
                      <w:rtl/>
                    </w:rPr>
                    <w:t xml:space="preserve"> </w:t>
                  </w:r>
                  <w:r w:rsidRPr="0045782D">
                    <w:rPr>
                      <w:rFonts w:asciiTheme="majorBidi" w:hAnsiTheme="majorBidi" w:cs="Times New Roman" w:hint="cs"/>
                      <w:color w:val="E36C0A" w:themeColor="accent6" w:themeShade="BF"/>
                      <w:sz w:val="28"/>
                      <w:szCs w:val="28"/>
                      <w:rtl/>
                    </w:rPr>
                    <w:t>مِن</w:t>
                  </w:r>
                  <w:r w:rsidRPr="0045782D">
                    <w:rPr>
                      <w:rFonts w:asciiTheme="majorBidi" w:hAnsiTheme="majorBidi" w:cs="Times New Roman"/>
                      <w:color w:val="E36C0A" w:themeColor="accent6" w:themeShade="BF"/>
                      <w:sz w:val="28"/>
                      <w:szCs w:val="28"/>
                      <w:rtl/>
                    </w:rPr>
                    <w:t xml:space="preserve"> </w:t>
                  </w:r>
                  <w:r w:rsidRPr="0045782D">
                    <w:rPr>
                      <w:rFonts w:asciiTheme="majorBidi" w:hAnsiTheme="majorBidi" w:cs="Times New Roman" w:hint="cs"/>
                      <w:color w:val="E36C0A" w:themeColor="accent6" w:themeShade="BF"/>
                      <w:sz w:val="28"/>
                      <w:szCs w:val="28"/>
                      <w:rtl/>
                    </w:rPr>
                    <w:t>بَعْدِ</w:t>
                  </w:r>
                  <w:r w:rsidRPr="0045782D">
                    <w:rPr>
                      <w:rFonts w:asciiTheme="majorBidi" w:hAnsiTheme="majorBidi" w:cs="Times New Roman"/>
                      <w:color w:val="E36C0A" w:themeColor="accent6" w:themeShade="BF"/>
                      <w:sz w:val="28"/>
                      <w:szCs w:val="28"/>
                      <w:rtl/>
                    </w:rPr>
                    <w:t xml:space="preserve"> </w:t>
                  </w:r>
                  <w:r w:rsidRPr="0045782D">
                    <w:rPr>
                      <w:rFonts w:asciiTheme="majorBidi" w:hAnsiTheme="majorBidi" w:cs="Times New Roman" w:hint="cs"/>
                      <w:color w:val="E36C0A" w:themeColor="accent6" w:themeShade="BF"/>
                      <w:sz w:val="28"/>
                      <w:szCs w:val="28"/>
                      <w:rtl/>
                    </w:rPr>
                    <w:t>أَن</w:t>
                  </w:r>
                  <w:r w:rsidRPr="0045782D">
                    <w:rPr>
                      <w:rFonts w:asciiTheme="majorBidi" w:hAnsiTheme="majorBidi" w:cs="Times New Roman"/>
                      <w:color w:val="E36C0A" w:themeColor="accent6" w:themeShade="BF"/>
                      <w:sz w:val="28"/>
                      <w:szCs w:val="28"/>
                      <w:rtl/>
                    </w:rPr>
                    <w:t xml:space="preserve"> </w:t>
                  </w:r>
                  <w:r w:rsidRPr="0045782D">
                    <w:rPr>
                      <w:rFonts w:asciiTheme="majorBidi" w:hAnsiTheme="majorBidi" w:cs="Times New Roman" w:hint="cs"/>
                      <w:color w:val="E36C0A" w:themeColor="accent6" w:themeShade="BF"/>
                      <w:sz w:val="28"/>
                      <w:szCs w:val="28"/>
                      <w:rtl/>
                    </w:rPr>
                    <w:t>يَأْذَنَ</w:t>
                  </w:r>
                  <w:r w:rsidRPr="0045782D">
                    <w:rPr>
                      <w:rFonts w:asciiTheme="majorBidi" w:hAnsiTheme="majorBidi" w:cs="Times New Roman"/>
                      <w:color w:val="E36C0A" w:themeColor="accent6" w:themeShade="BF"/>
                      <w:sz w:val="28"/>
                      <w:szCs w:val="28"/>
                      <w:rtl/>
                    </w:rPr>
                    <w:t xml:space="preserve"> </w:t>
                  </w:r>
                  <w:r w:rsidRPr="0045782D">
                    <w:rPr>
                      <w:rFonts w:asciiTheme="majorBidi" w:hAnsiTheme="majorBidi" w:cs="Times New Roman" w:hint="cs"/>
                      <w:color w:val="E36C0A" w:themeColor="accent6" w:themeShade="BF"/>
                      <w:sz w:val="28"/>
                      <w:szCs w:val="28"/>
                      <w:rtl/>
                    </w:rPr>
                    <w:t>اللَّهُ</w:t>
                  </w:r>
                  <w:r w:rsidRPr="0045782D">
                    <w:rPr>
                      <w:rFonts w:asciiTheme="majorBidi" w:hAnsiTheme="majorBidi" w:cs="Times New Roman"/>
                      <w:color w:val="E36C0A" w:themeColor="accent6" w:themeShade="BF"/>
                      <w:sz w:val="28"/>
                      <w:szCs w:val="28"/>
                      <w:rtl/>
                    </w:rPr>
                    <w:t xml:space="preserve"> </w:t>
                  </w:r>
                  <w:r w:rsidRPr="0045782D">
                    <w:rPr>
                      <w:rFonts w:asciiTheme="majorBidi" w:hAnsiTheme="majorBidi" w:cs="Times New Roman" w:hint="cs"/>
                      <w:color w:val="E36C0A" w:themeColor="accent6" w:themeShade="BF"/>
                      <w:sz w:val="28"/>
                      <w:szCs w:val="28"/>
                      <w:rtl/>
                    </w:rPr>
                    <w:t>لِمَن</w:t>
                  </w:r>
                  <w:r w:rsidRPr="0045782D">
                    <w:rPr>
                      <w:rFonts w:asciiTheme="majorBidi" w:hAnsiTheme="majorBidi" w:cs="Times New Roman"/>
                      <w:color w:val="E36C0A" w:themeColor="accent6" w:themeShade="BF"/>
                      <w:sz w:val="28"/>
                      <w:szCs w:val="28"/>
                      <w:rtl/>
                    </w:rPr>
                    <w:t xml:space="preserve"> </w:t>
                  </w:r>
                  <w:r w:rsidRPr="0045782D">
                    <w:rPr>
                      <w:rFonts w:asciiTheme="majorBidi" w:hAnsiTheme="majorBidi" w:cs="Times New Roman" w:hint="cs"/>
                      <w:color w:val="E36C0A" w:themeColor="accent6" w:themeShade="BF"/>
                      <w:sz w:val="28"/>
                      <w:szCs w:val="28"/>
                      <w:rtl/>
                    </w:rPr>
                    <w:t>يَشَاءُ</w:t>
                  </w:r>
                  <w:r w:rsidRPr="0045782D">
                    <w:rPr>
                      <w:rFonts w:asciiTheme="majorBidi" w:hAnsiTheme="majorBidi" w:cs="Times New Roman"/>
                      <w:color w:val="E36C0A" w:themeColor="accent6" w:themeShade="BF"/>
                      <w:sz w:val="28"/>
                      <w:szCs w:val="28"/>
                      <w:rtl/>
                    </w:rPr>
                    <w:t xml:space="preserve"> </w:t>
                  </w:r>
                  <w:r w:rsidRPr="0045782D">
                    <w:rPr>
                      <w:rFonts w:asciiTheme="majorBidi" w:hAnsiTheme="majorBidi" w:cs="Times New Roman" w:hint="cs"/>
                      <w:color w:val="E36C0A" w:themeColor="accent6" w:themeShade="BF"/>
                      <w:sz w:val="28"/>
                      <w:szCs w:val="28"/>
                      <w:rtl/>
                    </w:rPr>
                    <w:t>وَيَرْضَى</w:t>
                  </w:r>
                  <w:r w:rsidRPr="0045782D">
                    <w:rPr>
                      <w:rFonts w:asciiTheme="majorBidi" w:hAnsiTheme="majorBidi" w:cs="Times New Roman"/>
                      <w:color w:val="E36C0A" w:themeColor="accent6" w:themeShade="BF"/>
                      <w:sz w:val="28"/>
                      <w:szCs w:val="28"/>
                      <w:rtl/>
                    </w:rPr>
                    <w:t xml:space="preserve"> </w:t>
                  </w:r>
                </w:p>
                <w:p w:rsidR="005C4930" w:rsidRPr="00930143" w:rsidRDefault="005C4930" w:rsidP="009670D7">
                  <w:pPr>
                    <w:pStyle w:val="30"/>
                    <w:rPr>
                      <w:rFonts w:asciiTheme="majorBidi" w:hAnsiTheme="majorBidi" w:cstheme="majorBidi"/>
                      <w:i/>
                      <w:iCs/>
                      <w:color w:val="E36C0A" w:themeColor="accent6" w:themeShade="BF"/>
                      <w:sz w:val="24"/>
                      <w:szCs w:val="24"/>
                    </w:rPr>
                  </w:pPr>
                  <w:r>
                    <w:rPr>
                      <w:rFonts w:asciiTheme="majorBidi" w:hAnsiTheme="majorBidi" w:cstheme="majorBidi"/>
                      <w:b/>
                      <w:bCs/>
                      <w:i/>
                      <w:iCs/>
                      <w:color w:val="E36C0A" w:themeColor="accent6" w:themeShade="BF"/>
                      <w:sz w:val="24"/>
                      <w:szCs w:val="24"/>
                    </w:rPr>
                    <w:t xml:space="preserve">Akwai  </w:t>
                  </w:r>
                  <w:r w:rsidRPr="00BD5F34">
                    <w:rPr>
                      <w:rFonts w:asciiTheme="majorBidi" w:hAnsiTheme="majorBidi" w:cstheme="majorBidi"/>
                      <w:b/>
                      <w:bCs/>
                      <w:i/>
                      <w:iCs/>
                      <w:color w:val="E36C0A" w:themeColor="accent6" w:themeShade="BF"/>
                      <w:sz w:val="24"/>
                      <w:szCs w:val="24"/>
                    </w:rPr>
                    <w:t xml:space="preserve"> Malaiku  </w:t>
                  </w:r>
                  <w:r>
                    <w:rPr>
                      <w:rFonts w:asciiTheme="majorBidi" w:hAnsiTheme="majorBidi" w:cstheme="majorBidi"/>
                      <w:b/>
                      <w:bCs/>
                      <w:i/>
                      <w:iCs/>
                      <w:color w:val="E36C0A" w:themeColor="accent6" w:themeShade="BF"/>
                      <w:sz w:val="24"/>
                      <w:szCs w:val="24"/>
                    </w:rPr>
                    <w:t xml:space="preserve">da   yawa   a  </w:t>
                  </w:r>
                  <w:r w:rsidRPr="00BD5F34">
                    <w:rPr>
                      <w:rFonts w:asciiTheme="majorBidi" w:hAnsiTheme="majorBidi" w:cstheme="majorBidi"/>
                      <w:b/>
                      <w:bCs/>
                      <w:i/>
                      <w:iCs/>
                      <w:color w:val="E36C0A" w:themeColor="accent6" w:themeShade="BF"/>
                      <w:sz w:val="24"/>
                      <w:szCs w:val="24"/>
                    </w:rPr>
                    <w:t>cikin  sammai</w:t>
                  </w:r>
                  <w:r>
                    <w:rPr>
                      <w:rFonts w:asciiTheme="majorBidi" w:hAnsiTheme="majorBidi" w:cstheme="majorBidi"/>
                      <w:b/>
                      <w:bCs/>
                      <w:i/>
                      <w:iCs/>
                      <w:color w:val="E36C0A" w:themeColor="accent6" w:themeShade="BF"/>
                      <w:sz w:val="24"/>
                      <w:szCs w:val="24"/>
                    </w:rPr>
                    <w:t>,  cetonsu  ba  y</w:t>
                  </w:r>
                  <w:r w:rsidRPr="00BD5F34">
                    <w:rPr>
                      <w:rFonts w:asciiTheme="majorBidi" w:hAnsiTheme="majorBidi" w:cstheme="majorBidi"/>
                      <w:b/>
                      <w:bCs/>
                      <w:i/>
                      <w:iCs/>
                      <w:color w:val="E36C0A" w:themeColor="accent6" w:themeShade="BF"/>
                      <w:sz w:val="24"/>
                      <w:szCs w:val="24"/>
                    </w:rPr>
                    <w:t xml:space="preserve">a  wadatar  da  </w:t>
                  </w:r>
                  <w:r>
                    <w:rPr>
                      <w:rFonts w:asciiTheme="majorBidi" w:hAnsiTheme="majorBidi" w:cstheme="majorBidi"/>
                      <w:b/>
                      <w:bCs/>
                      <w:i/>
                      <w:iCs/>
                      <w:color w:val="E36C0A" w:themeColor="accent6" w:themeShade="BF"/>
                      <w:sz w:val="24"/>
                      <w:szCs w:val="24"/>
                    </w:rPr>
                    <w:t>komai</w:t>
                  </w:r>
                  <w:r w:rsidRPr="00BD5F34">
                    <w:rPr>
                      <w:rFonts w:asciiTheme="majorBidi" w:hAnsiTheme="majorBidi" w:cstheme="majorBidi"/>
                      <w:b/>
                      <w:bCs/>
                      <w:i/>
                      <w:iCs/>
                      <w:color w:val="E36C0A" w:themeColor="accent6" w:themeShade="BF"/>
                      <w:sz w:val="24"/>
                      <w:szCs w:val="24"/>
                    </w:rPr>
                    <w:t>,</w:t>
                  </w:r>
                  <w:r>
                    <w:rPr>
                      <w:rFonts w:asciiTheme="majorBidi" w:hAnsiTheme="majorBidi" w:cstheme="majorBidi"/>
                      <w:b/>
                      <w:bCs/>
                      <w:i/>
                      <w:iCs/>
                      <w:color w:val="E36C0A" w:themeColor="accent6" w:themeShade="BF"/>
                      <w:sz w:val="24"/>
                      <w:szCs w:val="24"/>
                    </w:rPr>
                    <w:t xml:space="preserve"> </w:t>
                  </w:r>
                  <w:r w:rsidRPr="00BD5F34">
                    <w:rPr>
                      <w:rFonts w:asciiTheme="majorBidi" w:hAnsiTheme="majorBidi" w:cstheme="majorBidi"/>
                      <w:b/>
                      <w:bCs/>
                      <w:i/>
                      <w:iCs/>
                      <w:color w:val="E36C0A" w:themeColor="accent6" w:themeShade="BF"/>
                      <w:sz w:val="24"/>
                      <w:szCs w:val="24"/>
                    </w:rPr>
                    <w:t xml:space="preserve"> face  bayan  Allah  yayi  izini  ga  wanda  ya so,  kuma  ya  yarda  da  shi.</w:t>
                  </w:r>
                  <w:r w:rsidRPr="00930143">
                    <w:rPr>
                      <w:rFonts w:asciiTheme="majorBidi" w:hAnsiTheme="majorBidi" w:cstheme="majorBidi"/>
                      <w:i/>
                      <w:iCs/>
                      <w:color w:val="E36C0A" w:themeColor="accent6" w:themeShade="BF"/>
                      <w:sz w:val="24"/>
                      <w:szCs w:val="24"/>
                    </w:rPr>
                    <w:t>. (QS. An-Najm : 26).</w:t>
                  </w:r>
                </w:p>
                <w:p w:rsidR="005C4930" w:rsidRPr="001418BF" w:rsidRDefault="005C4930" w:rsidP="000F770D">
                  <w:pPr>
                    <w:spacing w:after="0"/>
                    <w:jc w:val="both"/>
                    <w:rPr>
                      <w:rFonts w:asciiTheme="majorBidi" w:hAnsiTheme="majorBidi" w:cstheme="majorBidi"/>
                      <w:color w:val="000000"/>
                      <w:sz w:val="24"/>
                      <w:szCs w:val="24"/>
                    </w:rPr>
                  </w:pPr>
                </w:p>
                <w:p w:rsidR="005C4930" w:rsidRPr="001418BF" w:rsidRDefault="005C4930" w:rsidP="000F770D">
                  <w:pPr>
                    <w:spacing w:after="0"/>
                    <w:jc w:val="both"/>
                    <w:rPr>
                      <w:rFonts w:asciiTheme="majorBidi" w:hAnsiTheme="majorBidi" w:cstheme="majorBidi"/>
                      <w:color w:val="000000"/>
                      <w:sz w:val="24"/>
                      <w:szCs w:val="24"/>
                    </w:rPr>
                  </w:pPr>
                </w:p>
                <w:p w:rsidR="005C4930" w:rsidRPr="001418BF" w:rsidRDefault="005C4930" w:rsidP="000F770D">
                  <w:pPr>
                    <w:spacing w:after="0"/>
                    <w:jc w:val="both"/>
                    <w:rPr>
                      <w:rFonts w:asciiTheme="majorBidi" w:hAnsiTheme="majorBidi" w:cstheme="majorBidi"/>
                      <w:color w:val="000000"/>
                      <w:sz w:val="24"/>
                      <w:szCs w:val="24"/>
                    </w:rPr>
                  </w:pPr>
                </w:p>
                <w:p w:rsidR="005C4930" w:rsidRPr="001418BF" w:rsidRDefault="005C4930" w:rsidP="000F770D">
                  <w:pPr>
                    <w:spacing w:after="0"/>
                    <w:jc w:val="both"/>
                    <w:rPr>
                      <w:rFonts w:asciiTheme="majorBidi" w:hAnsiTheme="majorBidi" w:cstheme="majorBidi"/>
                      <w:color w:val="000000"/>
                      <w:sz w:val="24"/>
                      <w:szCs w:val="24"/>
                    </w:rPr>
                  </w:pPr>
                </w:p>
                <w:p w:rsidR="005C4930" w:rsidRPr="001418BF" w:rsidRDefault="005C4930" w:rsidP="000F770D">
                  <w:pPr>
                    <w:spacing w:after="0"/>
                    <w:jc w:val="both"/>
                    <w:rPr>
                      <w:rFonts w:asciiTheme="majorBidi" w:hAnsiTheme="majorBidi" w:cstheme="majorBidi"/>
                      <w:color w:val="000000"/>
                      <w:sz w:val="24"/>
                      <w:szCs w:val="24"/>
                    </w:rPr>
                  </w:pPr>
                </w:p>
                <w:p w:rsidR="005C4930" w:rsidRPr="001418BF" w:rsidRDefault="005C4930" w:rsidP="000F770D">
                  <w:pPr>
                    <w:spacing w:after="0"/>
                    <w:jc w:val="both"/>
                    <w:rPr>
                      <w:rFonts w:asciiTheme="majorBidi" w:hAnsiTheme="majorBidi" w:cstheme="majorBidi"/>
                      <w:color w:val="000000"/>
                      <w:sz w:val="24"/>
                      <w:szCs w:val="24"/>
                    </w:rPr>
                  </w:pPr>
                </w:p>
                <w:p w:rsidR="005C4930" w:rsidRPr="001418BF" w:rsidRDefault="005C4930" w:rsidP="000F770D">
                  <w:pPr>
                    <w:spacing w:after="0"/>
                    <w:jc w:val="both"/>
                    <w:rPr>
                      <w:rFonts w:asciiTheme="majorBidi" w:hAnsiTheme="majorBidi" w:cstheme="majorBidi"/>
                      <w:color w:val="000000"/>
                      <w:sz w:val="24"/>
                      <w:szCs w:val="24"/>
                    </w:rPr>
                  </w:pPr>
                </w:p>
                <w:p w:rsidR="005C4930" w:rsidRPr="001418BF" w:rsidRDefault="005C4930" w:rsidP="000F770D">
                  <w:pPr>
                    <w:spacing w:after="0"/>
                    <w:jc w:val="both"/>
                    <w:rPr>
                      <w:rFonts w:asciiTheme="majorBidi" w:hAnsiTheme="majorBidi" w:cstheme="majorBidi"/>
                      <w:color w:val="000000"/>
                      <w:sz w:val="24"/>
                      <w:szCs w:val="24"/>
                    </w:rPr>
                  </w:pPr>
                </w:p>
                <w:p w:rsidR="005C4930" w:rsidRPr="001418BF" w:rsidRDefault="005C4930" w:rsidP="000F770D">
                  <w:pPr>
                    <w:spacing w:after="0"/>
                    <w:jc w:val="both"/>
                    <w:rPr>
                      <w:rFonts w:asciiTheme="majorBidi" w:hAnsiTheme="majorBidi" w:cstheme="majorBidi"/>
                      <w:color w:val="000000"/>
                      <w:sz w:val="24"/>
                      <w:szCs w:val="24"/>
                    </w:rPr>
                  </w:pPr>
                </w:p>
                <w:p w:rsidR="005C4930" w:rsidRPr="001418BF" w:rsidRDefault="005C4930" w:rsidP="000F770D">
                  <w:pPr>
                    <w:spacing w:after="0"/>
                    <w:jc w:val="both"/>
                    <w:rPr>
                      <w:rFonts w:asciiTheme="majorBidi" w:hAnsiTheme="majorBidi" w:cstheme="majorBidi"/>
                      <w:i/>
                      <w:iCs/>
                      <w:color w:val="E36C0A" w:themeColor="accent6" w:themeShade="BF"/>
                      <w:sz w:val="24"/>
                      <w:szCs w:val="24"/>
                    </w:rPr>
                  </w:pPr>
                </w:p>
                <w:p w:rsidR="005C4930" w:rsidRPr="001418BF" w:rsidRDefault="005C4930" w:rsidP="000F770D">
                  <w:pPr>
                    <w:spacing w:after="0"/>
                    <w:jc w:val="both"/>
                    <w:rPr>
                      <w:rFonts w:asciiTheme="majorBidi" w:hAnsiTheme="majorBidi" w:cstheme="majorBidi"/>
                      <w:color w:val="E36C0A" w:themeColor="accent6" w:themeShade="BF"/>
                      <w:sz w:val="24"/>
                      <w:szCs w:val="24"/>
                    </w:rPr>
                  </w:pPr>
                </w:p>
                <w:p w:rsidR="005C4930" w:rsidRPr="001418BF" w:rsidRDefault="005C4930" w:rsidP="000F770D">
                  <w:pPr>
                    <w:spacing w:after="0"/>
                    <w:rPr>
                      <w:rFonts w:asciiTheme="majorBidi" w:hAnsiTheme="majorBidi" w:cstheme="majorBidi"/>
                      <w:b/>
                      <w:bCs/>
                      <w:color w:val="E36C0A" w:themeColor="accent6" w:themeShade="BF"/>
                      <w:sz w:val="24"/>
                      <w:szCs w:val="24"/>
                    </w:rPr>
                  </w:pPr>
                </w:p>
                <w:p w:rsidR="005C4930" w:rsidRPr="00652F80" w:rsidRDefault="005C4930" w:rsidP="000F770D"/>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lastRenderedPageBreak/>
        <w:pict>
          <v:rect id="_x0000_s4692" style="position:absolute;margin-left:.75pt;margin-top:1.5pt;width:466.5pt;height:189pt;z-index:253966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692">
              <w:txbxContent>
                <w:p w:rsidR="005C4930" w:rsidRPr="000F770D" w:rsidRDefault="005C4930" w:rsidP="000F770D">
                  <w:pPr>
                    <w:pStyle w:val="3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BIYAR:</w:t>
                  </w:r>
                </w:p>
                <w:p w:rsidR="005C4930" w:rsidRDefault="005C4930" w:rsidP="001F3CBA">
                  <w:pPr>
                    <w:pStyle w:val="30"/>
                    <w:rPr>
                      <w:rFonts w:asciiTheme="majorBidi" w:hAnsiTheme="majorBidi" w:cstheme="majorBidi"/>
                      <w:color w:val="E36C0A" w:themeColor="accent6" w:themeShade="BF"/>
                      <w:sz w:val="24"/>
                      <w:szCs w:val="24"/>
                      <w:rtl/>
                    </w:rPr>
                  </w:pPr>
                  <w:r>
                    <w:rPr>
                      <w:rFonts w:asciiTheme="majorBidi" w:hAnsiTheme="majorBidi" w:cstheme="majorBidi"/>
                      <w:color w:val="E36C0A" w:themeColor="accent6" w:themeShade="BF"/>
                      <w:sz w:val="24"/>
                      <w:szCs w:val="24"/>
                    </w:rPr>
                    <w:t>Da  fadin  Allah ta'ala:</w:t>
                  </w:r>
                </w:p>
                <w:p w:rsidR="005C4930" w:rsidRPr="00574066" w:rsidRDefault="005C4930" w:rsidP="000F770D">
                  <w:pPr>
                    <w:pStyle w:val="30"/>
                    <w:jc w:val="right"/>
                    <w:rPr>
                      <w:rFonts w:asciiTheme="majorBidi" w:hAnsiTheme="majorBidi" w:cs="Times New Roman"/>
                      <w:color w:val="E36C0A" w:themeColor="accent6" w:themeShade="BF"/>
                      <w:sz w:val="28"/>
                      <w:szCs w:val="28"/>
                    </w:rPr>
                  </w:pPr>
                  <w:r w:rsidRPr="000856A8">
                    <w:rPr>
                      <w:rFonts w:asciiTheme="majorBidi" w:hAnsiTheme="majorBidi" w:cs="Times New Roman" w:hint="cs"/>
                      <w:color w:val="E36C0A" w:themeColor="accent6" w:themeShade="BF"/>
                      <w:sz w:val="28"/>
                      <w:szCs w:val="28"/>
                      <w:rtl/>
                    </w:rPr>
                    <w:t>قُلِ</w:t>
                  </w:r>
                  <w:r w:rsidRPr="000856A8">
                    <w:rPr>
                      <w:rFonts w:asciiTheme="majorBidi" w:hAnsiTheme="majorBidi" w:cs="Times New Roman"/>
                      <w:color w:val="E36C0A" w:themeColor="accent6" w:themeShade="BF"/>
                      <w:sz w:val="28"/>
                      <w:szCs w:val="28"/>
                      <w:rtl/>
                    </w:rPr>
                    <w:t xml:space="preserve"> </w:t>
                  </w:r>
                  <w:r w:rsidRPr="000856A8">
                    <w:rPr>
                      <w:rFonts w:asciiTheme="majorBidi" w:hAnsiTheme="majorBidi" w:cs="Times New Roman" w:hint="cs"/>
                      <w:color w:val="E36C0A" w:themeColor="accent6" w:themeShade="BF"/>
                      <w:sz w:val="28"/>
                      <w:szCs w:val="28"/>
                      <w:rtl/>
                    </w:rPr>
                    <w:t>ادْعُوا</w:t>
                  </w:r>
                  <w:r w:rsidRPr="000856A8">
                    <w:rPr>
                      <w:rFonts w:asciiTheme="majorBidi" w:hAnsiTheme="majorBidi" w:cs="Times New Roman"/>
                      <w:color w:val="E36C0A" w:themeColor="accent6" w:themeShade="BF"/>
                      <w:sz w:val="28"/>
                      <w:szCs w:val="28"/>
                      <w:rtl/>
                    </w:rPr>
                    <w:t xml:space="preserve"> </w:t>
                  </w:r>
                  <w:r w:rsidRPr="000856A8">
                    <w:rPr>
                      <w:rFonts w:asciiTheme="majorBidi" w:hAnsiTheme="majorBidi" w:cs="Times New Roman" w:hint="cs"/>
                      <w:color w:val="E36C0A" w:themeColor="accent6" w:themeShade="BF"/>
                      <w:sz w:val="28"/>
                      <w:szCs w:val="28"/>
                      <w:rtl/>
                    </w:rPr>
                    <w:t>الَّذِينَ</w:t>
                  </w:r>
                  <w:r w:rsidRPr="000856A8">
                    <w:rPr>
                      <w:rFonts w:asciiTheme="majorBidi" w:hAnsiTheme="majorBidi" w:cs="Times New Roman"/>
                      <w:color w:val="E36C0A" w:themeColor="accent6" w:themeShade="BF"/>
                      <w:sz w:val="28"/>
                      <w:szCs w:val="28"/>
                      <w:rtl/>
                    </w:rPr>
                    <w:t xml:space="preserve"> </w:t>
                  </w:r>
                  <w:r w:rsidRPr="000856A8">
                    <w:rPr>
                      <w:rFonts w:asciiTheme="majorBidi" w:hAnsiTheme="majorBidi" w:cs="Times New Roman" w:hint="cs"/>
                      <w:color w:val="E36C0A" w:themeColor="accent6" w:themeShade="BF"/>
                      <w:sz w:val="28"/>
                      <w:szCs w:val="28"/>
                      <w:rtl/>
                    </w:rPr>
                    <w:t>زَعَمْتُم</w:t>
                  </w:r>
                  <w:r w:rsidRPr="000856A8">
                    <w:rPr>
                      <w:rFonts w:asciiTheme="majorBidi" w:hAnsiTheme="majorBidi" w:cs="Times New Roman"/>
                      <w:color w:val="E36C0A" w:themeColor="accent6" w:themeShade="BF"/>
                      <w:sz w:val="28"/>
                      <w:szCs w:val="28"/>
                      <w:rtl/>
                    </w:rPr>
                    <w:t xml:space="preserve"> </w:t>
                  </w:r>
                  <w:r w:rsidRPr="000856A8">
                    <w:rPr>
                      <w:rFonts w:asciiTheme="majorBidi" w:hAnsiTheme="majorBidi" w:cs="Times New Roman" w:hint="cs"/>
                      <w:color w:val="E36C0A" w:themeColor="accent6" w:themeShade="BF"/>
                      <w:sz w:val="28"/>
                      <w:szCs w:val="28"/>
                      <w:rtl/>
                    </w:rPr>
                    <w:t>مِّن</w:t>
                  </w:r>
                  <w:r w:rsidRPr="000856A8">
                    <w:rPr>
                      <w:rFonts w:asciiTheme="majorBidi" w:hAnsiTheme="majorBidi" w:cs="Times New Roman"/>
                      <w:color w:val="E36C0A" w:themeColor="accent6" w:themeShade="BF"/>
                      <w:sz w:val="28"/>
                      <w:szCs w:val="28"/>
                      <w:rtl/>
                    </w:rPr>
                    <w:t xml:space="preserve"> </w:t>
                  </w:r>
                  <w:r w:rsidRPr="000856A8">
                    <w:rPr>
                      <w:rFonts w:asciiTheme="majorBidi" w:hAnsiTheme="majorBidi" w:cs="Times New Roman" w:hint="cs"/>
                      <w:color w:val="E36C0A" w:themeColor="accent6" w:themeShade="BF"/>
                      <w:sz w:val="28"/>
                      <w:szCs w:val="28"/>
                      <w:rtl/>
                    </w:rPr>
                    <w:t>دُونِ</w:t>
                  </w:r>
                  <w:r w:rsidRPr="000856A8">
                    <w:rPr>
                      <w:rFonts w:asciiTheme="majorBidi" w:hAnsiTheme="majorBidi" w:cs="Times New Roman"/>
                      <w:color w:val="E36C0A" w:themeColor="accent6" w:themeShade="BF"/>
                      <w:sz w:val="28"/>
                      <w:szCs w:val="28"/>
                      <w:rtl/>
                    </w:rPr>
                    <w:t xml:space="preserve"> </w:t>
                  </w:r>
                  <w:r w:rsidRPr="000856A8">
                    <w:rPr>
                      <w:rFonts w:asciiTheme="majorBidi" w:hAnsiTheme="majorBidi" w:cs="Times New Roman" w:hint="cs"/>
                      <w:color w:val="E36C0A" w:themeColor="accent6" w:themeShade="BF"/>
                      <w:sz w:val="28"/>
                      <w:szCs w:val="28"/>
                      <w:rtl/>
                    </w:rPr>
                    <w:t>اللَّهِ</w:t>
                  </w:r>
                  <w:r w:rsidRPr="000856A8">
                    <w:rPr>
                      <w:rFonts w:asciiTheme="majorBidi" w:hAnsiTheme="majorBidi" w:cs="Times New Roman"/>
                      <w:color w:val="E36C0A" w:themeColor="accent6" w:themeShade="BF"/>
                      <w:sz w:val="28"/>
                      <w:szCs w:val="28"/>
                      <w:rtl/>
                    </w:rPr>
                    <w:t xml:space="preserve"> </w:t>
                  </w:r>
                  <w:r w:rsidRPr="000856A8">
                    <w:rPr>
                      <w:rFonts w:asciiTheme="majorBidi" w:hAnsiTheme="majorBidi" w:cs="Times New Roman" w:hint="cs"/>
                      <w:color w:val="E36C0A" w:themeColor="accent6" w:themeShade="BF"/>
                      <w:sz w:val="28"/>
                      <w:szCs w:val="28"/>
                      <w:rtl/>
                    </w:rPr>
                    <w:t>لَا</w:t>
                  </w:r>
                  <w:r w:rsidRPr="000856A8">
                    <w:rPr>
                      <w:rFonts w:asciiTheme="majorBidi" w:hAnsiTheme="majorBidi" w:cs="Times New Roman"/>
                      <w:color w:val="E36C0A" w:themeColor="accent6" w:themeShade="BF"/>
                      <w:sz w:val="28"/>
                      <w:szCs w:val="28"/>
                      <w:rtl/>
                    </w:rPr>
                    <w:t xml:space="preserve"> </w:t>
                  </w:r>
                  <w:r w:rsidRPr="000856A8">
                    <w:rPr>
                      <w:rFonts w:asciiTheme="majorBidi" w:hAnsiTheme="majorBidi" w:cs="Times New Roman" w:hint="cs"/>
                      <w:color w:val="E36C0A" w:themeColor="accent6" w:themeShade="BF"/>
                      <w:sz w:val="28"/>
                      <w:szCs w:val="28"/>
                      <w:rtl/>
                    </w:rPr>
                    <w:t>يَمْلِكُونَ</w:t>
                  </w:r>
                  <w:r w:rsidRPr="000856A8">
                    <w:rPr>
                      <w:rFonts w:asciiTheme="majorBidi" w:hAnsiTheme="majorBidi" w:cs="Times New Roman"/>
                      <w:color w:val="E36C0A" w:themeColor="accent6" w:themeShade="BF"/>
                      <w:sz w:val="28"/>
                      <w:szCs w:val="28"/>
                      <w:rtl/>
                    </w:rPr>
                    <w:t xml:space="preserve"> </w:t>
                  </w:r>
                  <w:r w:rsidRPr="000856A8">
                    <w:rPr>
                      <w:rFonts w:asciiTheme="majorBidi" w:hAnsiTheme="majorBidi" w:cs="Times New Roman" w:hint="cs"/>
                      <w:color w:val="E36C0A" w:themeColor="accent6" w:themeShade="BF"/>
                      <w:sz w:val="28"/>
                      <w:szCs w:val="28"/>
                      <w:rtl/>
                    </w:rPr>
                    <w:t>مِثْقَالَ</w:t>
                  </w:r>
                  <w:r w:rsidRPr="000856A8">
                    <w:rPr>
                      <w:rFonts w:asciiTheme="majorBidi" w:hAnsiTheme="majorBidi" w:cs="Times New Roman"/>
                      <w:color w:val="E36C0A" w:themeColor="accent6" w:themeShade="BF"/>
                      <w:sz w:val="28"/>
                      <w:szCs w:val="28"/>
                      <w:rtl/>
                    </w:rPr>
                    <w:t xml:space="preserve"> </w:t>
                  </w:r>
                  <w:r w:rsidRPr="000856A8">
                    <w:rPr>
                      <w:rFonts w:asciiTheme="majorBidi" w:hAnsiTheme="majorBidi" w:cs="Times New Roman" w:hint="cs"/>
                      <w:color w:val="E36C0A" w:themeColor="accent6" w:themeShade="BF"/>
                      <w:sz w:val="28"/>
                      <w:szCs w:val="28"/>
                      <w:rtl/>
                    </w:rPr>
                    <w:t>ذَرَّةٍ</w:t>
                  </w:r>
                  <w:r w:rsidRPr="000856A8">
                    <w:rPr>
                      <w:rFonts w:asciiTheme="majorBidi" w:hAnsiTheme="majorBidi" w:cs="Times New Roman"/>
                      <w:color w:val="E36C0A" w:themeColor="accent6" w:themeShade="BF"/>
                      <w:sz w:val="28"/>
                      <w:szCs w:val="28"/>
                      <w:rtl/>
                    </w:rPr>
                    <w:t xml:space="preserve"> </w:t>
                  </w:r>
                  <w:r w:rsidRPr="000856A8">
                    <w:rPr>
                      <w:rFonts w:asciiTheme="majorBidi" w:hAnsiTheme="majorBidi" w:cs="Times New Roman" w:hint="cs"/>
                      <w:color w:val="E36C0A" w:themeColor="accent6" w:themeShade="BF"/>
                      <w:sz w:val="28"/>
                      <w:szCs w:val="28"/>
                      <w:rtl/>
                    </w:rPr>
                    <w:t>فِي</w:t>
                  </w:r>
                  <w:r w:rsidRPr="000856A8">
                    <w:rPr>
                      <w:rFonts w:asciiTheme="majorBidi" w:hAnsiTheme="majorBidi" w:cs="Times New Roman"/>
                      <w:color w:val="E36C0A" w:themeColor="accent6" w:themeShade="BF"/>
                      <w:sz w:val="28"/>
                      <w:szCs w:val="28"/>
                      <w:rtl/>
                    </w:rPr>
                    <w:t xml:space="preserve"> </w:t>
                  </w:r>
                  <w:r w:rsidRPr="000856A8">
                    <w:rPr>
                      <w:rFonts w:asciiTheme="majorBidi" w:hAnsiTheme="majorBidi" w:cs="Times New Roman" w:hint="cs"/>
                      <w:color w:val="E36C0A" w:themeColor="accent6" w:themeShade="BF"/>
                      <w:sz w:val="28"/>
                      <w:szCs w:val="28"/>
                      <w:rtl/>
                    </w:rPr>
                    <w:t>السَّمَاوَاتِ</w:t>
                  </w:r>
                  <w:r w:rsidRPr="000856A8">
                    <w:rPr>
                      <w:rFonts w:asciiTheme="majorBidi" w:hAnsiTheme="majorBidi" w:cs="Times New Roman"/>
                      <w:color w:val="E36C0A" w:themeColor="accent6" w:themeShade="BF"/>
                      <w:sz w:val="28"/>
                      <w:szCs w:val="28"/>
                      <w:rtl/>
                    </w:rPr>
                    <w:t xml:space="preserve"> </w:t>
                  </w:r>
                  <w:r w:rsidRPr="000856A8">
                    <w:rPr>
                      <w:rFonts w:asciiTheme="majorBidi" w:hAnsiTheme="majorBidi" w:cs="Times New Roman" w:hint="cs"/>
                      <w:color w:val="E36C0A" w:themeColor="accent6" w:themeShade="BF"/>
                      <w:sz w:val="28"/>
                      <w:szCs w:val="28"/>
                      <w:rtl/>
                    </w:rPr>
                    <w:t>وَلَا</w:t>
                  </w:r>
                  <w:r w:rsidRPr="000856A8">
                    <w:rPr>
                      <w:rFonts w:asciiTheme="majorBidi" w:hAnsiTheme="majorBidi" w:cs="Times New Roman"/>
                      <w:color w:val="E36C0A" w:themeColor="accent6" w:themeShade="BF"/>
                      <w:sz w:val="28"/>
                      <w:szCs w:val="28"/>
                      <w:rtl/>
                    </w:rPr>
                    <w:t xml:space="preserve"> </w:t>
                  </w:r>
                  <w:r w:rsidRPr="000856A8">
                    <w:rPr>
                      <w:rFonts w:asciiTheme="majorBidi" w:hAnsiTheme="majorBidi" w:cs="Times New Roman" w:hint="cs"/>
                      <w:color w:val="E36C0A" w:themeColor="accent6" w:themeShade="BF"/>
                      <w:sz w:val="28"/>
                      <w:szCs w:val="28"/>
                      <w:rtl/>
                    </w:rPr>
                    <w:t>فِي</w:t>
                  </w:r>
                  <w:r w:rsidRPr="000856A8">
                    <w:rPr>
                      <w:rFonts w:asciiTheme="majorBidi" w:hAnsiTheme="majorBidi" w:cs="Times New Roman"/>
                      <w:color w:val="E36C0A" w:themeColor="accent6" w:themeShade="BF"/>
                      <w:sz w:val="28"/>
                      <w:szCs w:val="28"/>
                      <w:rtl/>
                    </w:rPr>
                    <w:t xml:space="preserve"> </w:t>
                  </w:r>
                  <w:r w:rsidRPr="000856A8">
                    <w:rPr>
                      <w:rFonts w:asciiTheme="majorBidi" w:hAnsiTheme="majorBidi" w:cs="Times New Roman" w:hint="cs"/>
                      <w:color w:val="E36C0A" w:themeColor="accent6" w:themeShade="BF"/>
                      <w:sz w:val="28"/>
                      <w:szCs w:val="28"/>
                      <w:rtl/>
                    </w:rPr>
                    <w:t>الْأَرْضِ</w:t>
                  </w:r>
                  <w:r w:rsidRPr="000856A8">
                    <w:rPr>
                      <w:rFonts w:asciiTheme="majorBidi" w:hAnsiTheme="majorBidi" w:cs="Times New Roman"/>
                      <w:color w:val="E36C0A" w:themeColor="accent6" w:themeShade="BF"/>
                      <w:sz w:val="28"/>
                      <w:szCs w:val="28"/>
                      <w:rtl/>
                    </w:rPr>
                    <w:t xml:space="preserve"> </w:t>
                  </w:r>
                  <w:r w:rsidRPr="000856A8">
                    <w:rPr>
                      <w:rFonts w:asciiTheme="majorBidi" w:hAnsiTheme="majorBidi" w:cs="Times New Roman" w:hint="cs"/>
                      <w:color w:val="E36C0A" w:themeColor="accent6" w:themeShade="BF"/>
                      <w:sz w:val="28"/>
                      <w:szCs w:val="28"/>
                      <w:rtl/>
                    </w:rPr>
                    <w:t>وَمَا</w:t>
                  </w:r>
                  <w:r w:rsidRPr="000856A8">
                    <w:rPr>
                      <w:rFonts w:asciiTheme="majorBidi" w:hAnsiTheme="majorBidi" w:cs="Times New Roman"/>
                      <w:color w:val="E36C0A" w:themeColor="accent6" w:themeShade="BF"/>
                      <w:sz w:val="28"/>
                      <w:szCs w:val="28"/>
                      <w:rtl/>
                    </w:rPr>
                    <w:t xml:space="preserve"> </w:t>
                  </w:r>
                  <w:r w:rsidRPr="000856A8">
                    <w:rPr>
                      <w:rFonts w:asciiTheme="majorBidi" w:hAnsiTheme="majorBidi" w:cs="Times New Roman" w:hint="cs"/>
                      <w:color w:val="E36C0A" w:themeColor="accent6" w:themeShade="BF"/>
                      <w:sz w:val="28"/>
                      <w:szCs w:val="28"/>
                      <w:rtl/>
                    </w:rPr>
                    <w:t>لَهُمْ</w:t>
                  </w:r>
                  <w:r w:rsidRPr="000856A8">
                    <w:rPr>
                      <w:rFonts w:asciiTheme="majorBidi" w:hAnsiTheme="majorBidi" w:cs="Times New Roman"/>
                      <w:color w:val="E36C0A" w:themeColor="accent6" w:themeShade="BF"/>
                      <w:sz w:val="28"/>
                      <w:szCs w:val="28"/>
                      <w:rtl/>
                    </w:rPr>
                    <w:t xml:space="preserve"> </w:t>
                  </w:r>
                  <w:r w:rsidRPr="000856A8">
                    <w:rPr>
                      <w:rFonts w:asciiTheme="majorBidi" w:hAnsiTheme="majorBidi" w:cs="Times New Roman" w:hint="cs"/>
                      <w:color w:val="E36C0A" w:themeColor="accent6" w:themeShade="BF"/>
                      <w:sz w:val="28"/>
                      <w:szCs w:val="28"/>
                      <w:rtl/>
                    </w:rPr>
                    <w:t>فِيهِمَا</w:t>
                  </w:r>
                  <w:r w:rsidRPr="000856A8">
                    <w:rPr>
                      <w:rFonts w:asciiTheme="majorBidi" w:hAnsiTheme="majorBidi" w:cs="Times New Roman"/>
                      <w:color w:val="E36C0A" w:themeColor="accent6" w:themeShade="BF"/>
                      <w:sz w:val="28"/>
                      <w:szCs w:val="28"/>
                      <w:rtl/>
                    </w:rPr>
                    <w:t xml:space="preserve"> </w:t>
                  </w:r>
                  <w:r w:rsidRPr="000856A8">
                    <w:rPr>
                      <w:rFonts w:asciiTheme="majorBidi" w:hAnsiTheme="majorBidi" w:cs="Times New Roman" w:hint="cs"/>
                      <w:color w:val="E36C0A" w:themeColor="accent6" w:themeShade="BF"/>
                      <w:sz w:val="28"/>
                      <w:szCs w:val="28"/>
                      <w:rtl/>
                    </w:rPr>
                    <w:t>مِن</w:t>
                  </w:r>
                  <w:r w:rsidRPr="000856A8">
                    <w:rPr>
                      <w:rFonts w:asciiTheme="majorBidi" w:hAnsiTheme="majorBidi" w:cs="Times New Roman"/>
                      <w:color w:val="E36C0A" w:themeColor="accent6" w:themeShade="BF"/>
                      <w:sz w:val="28"/>
                      <w:szCs w:val="28"/>
                      <w:rtl/>
                    </w:rPr>
                    <w:t xml:space="preserve"> </w:t>
                  </w:r>
                  <w:r w:rsidRPr="000856A8">
                    <w:rPr>
                      <w:rFonts w:asciiTheme="majorBidi" w:hAnsiTheme="majorBidi" w:cs="Times New Roman" w:hint="cs"/>
                      <w:color w:val="E36C0A" w:themeColor="accent6" w:themeShade="BF"/>
                      <w:sz w:val="28"/>
                      <w:szCs w:val="28"/>
                      <w:rtl/>
                    </w:rPr>
                    <w:t>شِرْكٍ</w:t>
                  </w:r>
                  <w:r w:rsidRPr="000856A8">
                    <w:rPr>
                      <w:rFonts w:asciiTheme="majorBidi" w:hAnsiTheme="majorBidi" w:cs="Times New Roman"/>
                      <w:color w:val="E36C0A" w:themeColor="accent6" w:themeShade="BF"/>
                      <w:sz w:val="28"/>
                      <w:szCs w:val="28"/>
                      <w:rtl/>
                    </w:rPr>
                    <w:t xml:space="preserve"> </w:t>
                  </w:r>
                  <w:r w:rsidRPr="000856A8">
                    <w:rPr>
                      <w:rFonts w:asciiTheme="majorBidi" w:hAnsiTheme="majorBidi" w:cs="Times New Roman" w:hint="cs"/>
                      <w:color w:val="E36C0A" w:themeColor="accent6" w:themeShade="BF"/>
                      <w:sz w:val="28"/>
                      <w:szCs w:val="28"/>
                      <w:rtl/>
                    </w:rPr>
                    <w:t>وَمَا</w:t>
                  </w:r>
                  <w:r w:rsidRPr="000856A8">
                    <w:rPr>
                      <w:rFonts w:asciiTheme="majorBidi" w:hAnsiTheme="majorBidi" w:cs="Times New Roman"/>
                      <w:color w:val="E36C0A" w:themeColor="accent6" w:themeShade="BF"/>
                      <w:sz w:val="28"/>
                      <w:szCs w:val="28"/>
                      <w:rtl/>
                    </w:rPr>
                    <w:t xml:space="preserve"> </w:t>
                  </w:r>
                  <w:r w:rsidRPr="000856A8">
                    <w:rPr>
                      <w:rFonts w:asciiTheme="majorBidi" w:hAnsiTheme="majorBidi" w:cs="Times New Roman" w:hint="cs"/>
                      <w:color w:val="E36C0A" w:themeColor="accent6" w:themeShade="BF"/>
                      <w:sz w:val="28"/>
                      <w:szCs w:val="28"/>
                      <w:rtl/>
                    </w:rPr>
                    <w:t>لَهُ</w:t>
                  </w:r>
                  <w:r w:rsidRPr="000856A8">
                    <w:rPr>
                      <w:rFonts w:asciiTheme="majorBidi" w:hAnsiTheme="majorBidi" w:cs="Times New Roman"/>
                      <w:color w:val="E36C0A" w:themeColor="accent6" w:themeShade="BF"/>
                      <w:sz w:val="28"/>
                      <w:szCs w:val="28"/>
                      <w:rtl/>
                    </w:rPr>
                    <w:t xml:space="preserve"> </w:t>
                  </w:r>
                  <w:r w:rsidRPr="000856A8">
                    <w:rPr>
                      <w:rFonts w:asciiTheme="majorBidi" w:hAnsiTheme="majorBidi" w:cs="Times New Roman" w:hint="cs"/>
                      <w:color w:val="E36C0A" w:themeColor="accent6" w:themeShade="BF"/>
                      <w:sz w:val="28"/>
                      <w:szCs w:val="28"/>
                      <w:rtl/>
                    </w:rPr>
                    <w:t>مِنْهُم</w:t>
                  </w:r>
                  <w:r w:rsidRPr="000856A8">
                    <w:rPr>
                      <w:rFonts w:asciiTheme="majorBidi" w:hAnsiTheme="majorBidi" w:cs="Times New Roman"/>
                      <w:color w:val="E36C0A" w:themeColor="accent6" w:themeShade="BF"/>
                      <w:sz w:val="28"/>
                      <w:szCs w:val="28"/>
                      <w:rtl/>
                    </w:rPr>
                    <w:t xml:space="preserve"> </w:t>
                  </w:r>
                  <w:r w:rsidRPr="000856A8">
                    <w:rPr>
                      <w:rFonts w:asciiTheme="majorBidi" w:hAnsiTheme="majorBidi" w:cs="Times New Roman" w:hint="cs"/>
                      <w:color w:val="E36C0A" w:themeColor="accent6" w:themeShade="BF"/>
                      <w:sz w:val="28"/>
                      <w:szCs w:val="28"/>
                      <w:rtl/>
                    </w:rPr>
                    <w:t>مِّن</w:t>
                  </w:r>
                  <w:r w:rsidRPr="000856A8">
                    <w:rPr>
                      <w:rFonts w:asciiTheme="majorBidi" w:hAnsiTheme="majorBidi" w:cs="Times New Roman"/>
                      <w:color w:val="E36C0A" w:themeColor="accent6" w:themeShade="BF"/>
                      <w:sz w:val="28"/>
                      <w:szCs w:val="28"/>
                      <w:rtl/>
                    </w:rPr>
                    <w:t xml:space="preserve"> </w:t>
                  </w:r>
                  <w:r w:rsidRPr="000856A8">
                    <w:rPr>
                      <w:rFonts w:asciiTheme="majorBidi" w:hAnsiTheme="majorBidi" w:cs="Times New Roman" w:hint="cs"/>
                      <w:color w:val="E36C0A" w:themeColor="accent6" w:themeShade="BF"/>
                      <w:sz w:val="28"/>
                      <w:szCs w:val="28"/>
                      <w:rtl/>
                    </w:rPr>
                    <w:t>ظَهِيرٍ</w:t>
                  </w:r>
                  <w:r w:rsidRPr="000856A8">
                    <w:rPr>
                      <w:rFonts w:asciiTheme="majorBidi" w:hAnsiTheme="majorBidi" w:cs="Times New Roman"/>
                      <w:color w:val="E36C0A" w:themeColor="accent6" w:themeShade="BF"/>
                      <w:sz w:val="28"/>
                      <w:szCs w:val="28"/>
                      <w:rtl/>
                    </w:rPr>
                    <w:t xml:space="preserve"> ﴿٢٢﴾ </w:t>
                  </w:r>
                  <w:r w:rsidRPr="000856A8">
                    <w:rPr>
                      <w:rFonts w:asciiTheme="majorBidi" w:hAnsiTheme="majorBidi" w:cs="Times New Roman" w:hint="cs"/>
                      <w:color w:val="E36C0A" w:themeColor="accent6" w:themeShade="BF"/>
                      <w:sz w:val="28"/>
                      <w:szCs w:val="28"/>
                      <w:rtl/>
                    </w:rPr>
                    <w:t>وَلَا</w:t>
                  </w:r>
                  <w:r w:rsidRPr="000856A8">
                    <w:rPr>
                      <w:rFonts w:asciiTheme="majorBidi" w:hAnsiTheme="majorBidi" w:cs="Times New Roman"/>
                      <w:color w:val="E36C0A" w:themeColor="accent6" w:themeShade="BF"/>
                      <w:sz w:val="28"/>
                      <w:szCs w:val="28"/>
                      <w:rtl/>
                    </w:rPr>
                    <w:t xml:space="preserve"> </w:t>
                  </w:r>
                  <w:r w:rsidRPr="000856A8">
                    <w:rPr>
                      <w:rFonts w:asciiTheme="majorBidi" w:hAnsiTheme="majorBidi" w:cs="Times New Roman" w:hint="cs"/>
                      <w:color w:val="E36C0A" w:themeColor="accent6" w:themeShade="BF"/>
                      <w:sz w:val="28"/>
                      <w:szCs w:val="28"/>
                      <w:rtl/>
                    </w:rPr>
                    <w:t>تَنفَعُ</w:t>
                  </w:r>
                  <w:r w:rsidRPr="000856A8">
                    <w:rPr>
                      <w:rFonts w:asciiTheme="majorBidi" w:hAnsiTheme="majorBidi" w:cs="Times New Roman"/>
                      <w:color w:val="E36C0A" w:themeColor="accent6" w:themeShade="BF"/>
                      <w:sz w:val="28"/>
                      <w:szCs w:val="28"/>
                      <w:rtl/>
                    </w:rPr>
                    <w:t xml:space="preserve"> </w:t>
                  </w:r>
                  <w:r w:rsidRPr="000856A8">
                    <w:rPr>
                      <w:rFonts w:asciiTheme="majorBidi" w:hAnsiTheme="majorBidi" w:cs="Times New Roman" w:hint="cs"/>
                      <w:color w:val="E36C0A" w:themeColor="accent6" w:themeShade="BF"/>
                      <w:sz w:val="28"/>
                      <w:szCs w:val="28"/>
                      <w:rtl/>
                    </w:rPr>
                    <w:t>الشَّفَاعَةُ</w:t>
                  </w:r>
                  <w:r w:rsidRPr="000856A8">
                    <w:rPr>
                      <w:rFonts w:asciiTheme="majorBidi" w:hAnsiTheme="majorBidi" w:cs="Times New Roman"/>
                      <w:color w:val="E36C0A" w:themeColor="accent6" w:themeShade="BF"/>
                      <w:sz w:val="28"/>
                      <w:szCs w:val="28"/>
                      <w:rtl/>
                    </w:rPr>
                    <w:t xml:space="preserve"> </w:t>
                  </w:r>
                  <w:r w:rsidRPr="000856A8">
                    <w:rPr>
                      <w:rFonts w:asciiTheme="majorBidi" w:hAnsiTheme="majorBidi" w:cs="Times New Roman" w:hint="cs"/>
                      <w:color w:val="E36C0A" w:themeColor="accent6" w:themeShade="BF"/>
                      <w:sz w:val="28"/>
                      <w:szCs w:val="28"/>
                      <w:rtl/>
                    </w:rPr>
                    <w:t>عِندَهُ</w:t>
                  </w:r>
                  <w:r w:rsidRPr="000856A8">
                    <w:rPr>
                      <w:rFonts w:asciiTheme="majorBidi" w:hAnsiTheme="majorBidi" w:cs="Times New Roman"/>
                      <w:color w:val="E36C0A" w:themeColor="accent6" w:themeShade="BF"/>
                      <w:sz w:val="28"/>
                      <w:szCs w:val="28"/>
                      <w:rtl/>
                    </w:rPr>
                    <w:t xml:space="preserve"> </w:t>
                  </w:r>
                  <w:r w:rsidRPr="000856A8">
                    <w:rPr>
                      <w:rFonts w:asciiTheme="majorBidi" w:hAnsiTheme="majorBidi" w:cs="Times New Roman" w:hint="cs"/>
                      <w:color w:val="E36C0A" w:themeColor="accent6" w:themeShade="BF"/>
                      <w:sz w:val="28"/>
                      <w:szCs w:val="28"/>
                      <w:rtl/>
                    </w:rPr>
                    <w:t>إِلَّا</w:t>
                  </w:r>
                  <w:r w:rsidRPr="000856A8">
                    <w:rPr>
                      <w:rFonts w:asciiTheme="majorBidi" w:hAnsiTheme="majorBidi" w:cs="Times New Roman"/>
                      <w:color w:val="E36C0A" w:themeColor="accent6" w:themeShade="BF"/>
                      <w:sz w:val="28"/>
                      <w:szCs w:val="28"/>
                      <w:rtl/>
                    </w:rPr>
                    <w:t xml:space="preserve"> </w:t>
                  </w:r>
                  <w:r w:rsidRPr="000856A8">
                    <w:rPr>
                      <w:rFonts w:asciiTheme="majorBidi" w:hAnsiTheme="majorBidi" w:cs="Times New Roman" w:hint="cs"/>
                      <w:color w:val="E36C0A" w:themeColor="accent6" w:themeShade="BF"/>
                      <w:sz w:val="28"/>
                      <w:szCs w:val="28"/>
                      <w:rtl/>
                    </w:rPr>
                    <w:t>لِمَنْ</w:t>
                  </w:r>
                  <w:r w:rsidRPr="000856A8">
                    <w:rPr>
                      <w:rFonts w:asciiTheme="majorBidi" w:hAnsiTheme="majorBidi" w:cs="Times New Roman"/>
                      <w:color w:val="E36C0A" w:themeColor="accent6" w:themeShade="BF"/>
                      <w:sz w:val="28"/>
                      <w:szCs w:val="28"/>
                      <w:rtl/>
                    </w:rPr>
                    <w:t xml:space="preserve"> </w:t>
                  </w:r>
                  <w:r w:rsidRPr="000856A8">
                    <w:rPr>
                      <w:rFonts w:asciiTheme="majorBidi" w:hAnsiTheme="majorBidi" w:cs="Times New Roman" w:hint="cs"/>
                      <w:color w:val="E36C0A" w:themeColor="accent6" w:themeShade="BF"/>
                      <w:sz w:val="28"/>
                      <w:szCs w:val="28"/>
                      <w:rtl/>
                    </w:rPr>
                    <w:t>أَذِنَ</w:t>
                  </w:r>
                  <w:r w:rsidRPr="000856A8">
                    <w:rPr>
                      <w:rFonts w:asciiTheme="majorBidi" w:hAnsiTheme="majorBidi" w:cs="Times New Roman"/>
                      <w:color w:val="E36C0A" w:themeColor="accent6" w:themeShade="BF"/>
                      <w:sz w:val="28"/>
                      <w:szCs w:val="28"/>
                      <w:rtl/>
                    </w:rPr>
                    <w:t xml:space="preserve"> </w:t>
                  </w:r>
                  <w:r w:rsidRPr="000856A8">
                    <w:rPr>
                      <w:rFonts w:asciiTheme="majorBidi" w:hAnsiTheme="majorBidi" w:cs="Times New Roman" w:hint="cs"/>
                      <w:color w:val="E36C0A" w:themeColor="accent6" w:themeShade="BF"/>
                      <w:sz w:val="28"/>
                      <w:szCs w:val="28"/>
                      <w:rtl/>
                    </w:rPr>
                    <w:t>لَهُ</w:t>
                  </w:r>
                </w:p>
                <w:p w:rsidR="005C4930" w:rsidRPr="00574066" w:rsidRDefault="005C4930" w:rsidP="004239E8">
                  <w:pPr>
                    <w:spacing w:after="0"/>
                    <w:jc w:val="both"/>
                    <w:rPr>
                      <w:rFonts w:asciiTheme="majorBidi" w:hAnsiTheme="majorBidi" w:cstheme="majorBidi"/>
                      <w:i/>
                      <w:iCs/>
                      <w:color w:val="E36C0A" w:themeColor="accent6" w:themeShade="BF"/>
                      <w:sz w:val="24"/>
                      <w:szCs w:val="24"/>
                    </w:rPr>
                  </w:pPr>
                  <w:r w:rsidRPr="00574066">
                    <w:rPr>
                      <w:rFonts w:asciiTheme="majorBidi" w:hAnsiTheme="majorBidi" w:cstheme="majorBidi"/>
                      <w:i/>
                      <w:iCs/>
                      <w:color w:val="E36C0A" w:themeColor="accent6" w:themeShade="BF"/>
                      <w:sz w:val="24"/>
                      <w:szCs w:val="24"/>
                    </w:rPr>
                    <w:t xml:space="preserve"> </w:t>
                  </w:r>
                  <w:r w:rsidRPr="004239E8">
                    <w:rPr>
                      <w:rFonts w:asciiTheme="majorBidi" w:hAnsiTheme="majorBidi" w:cstheme="majorBidi"/>
                      <w:i/>
                      <w:iCs/>
                      <w:color w:val="E36C0A" w:themeColor="accent6" w:themeShade="BF"/>
                      <w:sz w:val="24"/>
                      <w:szCs w:val="24"/>
                    </w:rPr>
                    <w:t>“</w:t>
                  </w:r>
                  <w:r>
                    <w:rPr>
                      <w:rFonts w:asciiTheme="majorBidi" w:hAnsiTheme="majorBidi" w:cstheme="majorBidi"/>
                      <w:i/>
                      <w:iCs/>
                      <w:color w:val="E36C0A" w:themeColor="accent6" w:themeShade="BF"/>
                      <w:sz w:val="24"/>
                      <w:szCs w:val="24"/>
                    </w:rPr>
                    <w:t xml:space="preserve"> </w:t>
                  </w:r>
                  <w:r w:rsidRPr="004239E8">
                    <w:rPr>
                      <w:rFonts w:asciiTheme="majorBidi" w:hAnsiTheme="majorBidi" w:cstheme="majorBidi"/>
                      <w:b/>
                      <w:bCs/>
                      <w:i/>
                      <w:iCs/>
                      <w:color w:val="E36C0A" w:themeColor="accent6" w:themeShade="BF"/>
                      <w:sz w:val="24"/>
                      <w:szCs w:val="24"/>
                    </w:rPr>
                    <w:t>Ka</w:t>
                  </w:r>
                  <w:r>
                    <w:rPr>
                      <w:rFonts w:asciiTheme="majorBidi" w:hAnsiTheme="majorBidi" w:cstheme="majorBidi"/>
                      <w:b/>
                      <w:bCs/>
                      <w:i/>
                      <w:iCs/>
                      <w:color w:val="E36C0A" w:themeColor="accent6" w:themeShade="BF"/>
                      <w:sz w:val="24"/>
                      <w:szCs w:val="24"/>
                    </w:rPr>
                    <w:t xml:space="preserve"> ce</w:t>
                  </w:r>
                  <w:r w:rsidRPr="004239E8">
                    <w:rPr>
                      <w:rFonts w:asciiTheme="majorBidi" w:hAnsiTheme="majorBidi" w:cstheme="majorBidi"/>
                      <w:b/>
                      <w:bCs/>
                      <w:i/>
                      <w:iCs/>
                      <w:color w:val="E36C0A" w:themeColor="accent6" w:themeShade="BF"/>
                      <w:sz w:val="24"/>
                      <w:szCs w:val="24"/>
                    </w:rPr>
                    <w:t xml:space="preserve">: “ ku  kirayi  wadanda  kuke  riyawa  </w:t>
                  </w:r>
                  <w:r>
                    <w:rPr>
                      <w:rFonts w:asciiTheme="majorBidi" w:hAnsiTheme="majorBidi" w:cstheme="majorBidi"/>
                      <w:b/>
                      <w:bCs/>
                      <w:i/>
                      <w:iCs/>
                      <w:color w:val="E36C0A" w:themeColor="accent6" w:themeShade="BF"/>
                      <w:sz w:val="24"/>
                      <w:szCs w:val="24"/>
                    </w:rPr>
                    <w:t xml:space="preserve">(cewa  ababen  bautawa  ne ) </w:t>
                  </w:r>
                  <w:r w:rsidRPr="004239E8">
                    <w:rPr>
                      <w:rFonts w:asciiTheme="majorBidi" w:hAnsiTheme="majorBidi" w:cstheme="majorBidi"/>
                      <w:b/>
                      <w:bCs/>
                      <w:i/>
                      <w:iCs/>
                      <w:color w:val="E36C0A" w:themeColor="accent6" w:themeShade="BF"/>
                      <w:sz w:val="24"/>
                      <w:szCs w:val="24"/>
                    </w:rPr>
                    <w:t xml:space="preserve">baicin  Allah,  </w:t>
                  </w:r>
                  <w:r>
                    <w:rPr>
                      <w:rFonts w:asciiTheme="majorBidi" w:hAnsiTheme="majorBidi" w:cstheme="majorBidi"/>
                      <w:b/>
                      <w:bCs/>
                      <w:i/>
                      <w:iCs/>
                      <w:color w:val="E36C0A" w:themeColor="accent6" w:themeShade="BF"/>
                      <w:sz w:val="24"/>
                      <w:szCs w:val="24"/>
                    </w:rPr>
                    <w:t>ba su  mallakar  misali</w:t>
                  </w:r>
                  <w:r w:rsidRPr="004239E8">
                    <w:rPr>
                      <w:rFonts w:asciiTheme="majorBidi" w:hAnsiTheme="majorBidi" w:cstheme="majorBidi"/>
                      <w:b/>
                      <w:bCs/>
                      <w:i/>
                      <w:iCs/>
                      <w:color w:val="E36C0A" w:themeColor="accent6" w:themeShade="BF"/>
                      <w:sz w:val="24"/>
                      <w:szCs w:val="24"/>
                    </w:rPr>
                    <w:t xml:space="preserve">n  kwayar  zarra  a cikin  sammai, ko  </w:t>
                  </w:r>
                  <w:r>
                    <w:rPr>
                      <w:rFonts w:asciiTheme="majorBidi" w:hAnsiTheme="majorBidi" w:cstheme="majorBidi"/>
                      <w:b/>
                      <w:bCs/>
                      <w:i/>
                      <w:iCs/>
                      <w:color w:val="E36C0A" w:themeColor="accent6" w:themeShade="BF"/>
                      <w:sz w:val="24"/>
                      <w:szCs w:val="24"/>
                    </w:rPr>
                    <w:t xml:space="preserve">a </w:t>
                  </w:r>
                  <w:r w:rsidRPr="004239E8">
                    <w:rPr>
                      <w:rFonts w:asciiTheme="majorBidi" w:hAnsiTheme="majorBidi" w:cstheme="majorBidi"/>
                      <w:b/>
                      <w:bCs/>
                      <w:i/>
                      <w:iCs/>
                      <w:color w:val="E36C0A" w:themeColor="accent6" w:themeShade="BF"/>
                      <w:sz w:val="24"/>
                      <w:szCs w:val="24"/>
                    </w:rPr>
                    <w:t>cik</w:t>
                  </w:r>
                  <w:r>
                    <w:rPr>
                      <w:rFonts w:asciiTheme="majorBidi" w:hAnsiTheme="majorBidi" w:cstheme="majorBidi"/>
                      <w:b/>
                      <w:bCs/>
                      <w:i/>
                      <w:iCs/>
                      <w:color w:val="E36C0A" w:themeColor="accent6" w:themeShade="BF"/>
                      <w:sz w:val="24"/>
                      <w:szCs w:val="24"/>
                    </w:rPr>
                    <w:t>in  kasa, kuma  ba su  da  wani</w:t>
                  </w:r>
                  <w:r w:rsidRPr="004239E8">
                    <w:rPr>
                      <w:rFonts w:asciiTheme="majorBidi" w:hAnsiTheme="majorBidi" w:cstheme="majorBidi"/>
                      <w:b/>
                      <w:bCs/>
                      <w:i/>
                      <w:iCs/>
                      <w:color w:val="E36C0A" w:themeColor="accent6" w:themeShade="BF"/>
                      <w:sz w:val="24"/>
                      <w:szCs w:val="24"/>
                    </w:rPr>
                    <w:t xml:space="preserve">  tarayya  a cikinsu,  sannan </w:t>
                  </w:r>
                  <w:r>
                    <w:rPr>
                      <w:rFonts w:asciiTheme="majorBidi" w:hAnsiTheme="majorBidi" w:cstheme="majorBidi"/>
                      <w:b/>
                      <w:bCs/>
                      <w:i/>
                      <w:iCs/>
                      <w:color w:val="E36C0A" w:themeColor="accent6" w:themeShade="BF"/>
                      <w:sz w:val="24"/>
                      <w:szCs w:val="24"/>
                    </w:rPr>
                    <w:t xml:space="preserve"> -</w:t>
                  </w:r>
                  <w:r w:rsidRPr="004239E8">
                    <w:rPr>
                      <w:rFonts w:asciiTheme="majorBidi" w:hAnsiTheme="majorBidi" w:cstheme="majorBidi"/>
                      <w:b/>
                      <w:bCs/>
                      <w:i/>
                      <w:iCs/>
                      <w:color w:val="E36C0A" w:themeColor="accent6" w:themeShade="BF"/>
                      <w:sz w:val="24"/>
                      <w:szCs w:val="24"/>
                    </w:rPr>
                    <w:t xml:space="preserve"> Allah</w:t>
                  </w:r>
                  <w:r>
                    <w:rPr>
                      <w:rFonts w:asciiTheme="majorBidi" w:hAnsiTheme="majorBidi" w:cstheme="majorBidi"/>
                      <w:b/>
                      <w:bCs/>
                      <w:i/>
                      <w:iCs/>
                      <w:color w:val="E36C0A" w:themeColor="accent6" w:themeShade="BF"/>
                      <w:sz w:val="24"/>
                      <w:szCs w:val="24"/>
                    </w:rPr>
                    <w:t>-</w:t>
                  </w:r>
                  <w:r w:rsidRPr="004239E8">
                    <w:rPr>
                      <w:rFonts w:asciiTheme="majorBidi" w:hAnsiTheme="majorBidi" w:cstheme="majorBidi"/>
                      <w:b/>
                      <w:bCs/>
                      <w:i/>
                      <w:iCs/>
                      <w:color w:val="E36C0A" w:themeColor="accent6" w:themeShade="BF"/>
                      <w:sz w:val="24"/>
                      <w:szCs w:val="24"/>
                    </w:rPr>
                    <w:t xml:space="preserve">  ba ya  da  wani  m</w:t>
                  </w:r>
                  <w:r>
                    <w:rPr>
                      <w:rFonts w:asciiTheme="majorBidi" w:hAnsiTheme="majorBidi" w:cstheme="majorBidi"/>
                      <w:b/>
                      <w:bCs/>
                      <w:i/>
                      <w:iCs/>
                      <w:color w:val="E36C0A" w:themeColor="accent6" w:themeShade="BF"/>
                      <w:sz w:val="24"/>
                      <w:szCs w:val="24"/>
                    </w:rPr>
                    <w:t>ataimaki  daga  gare</w:t>
                  </w:r>
                  <w:r w:rsidRPr="004239E8">
                    <w:rPr>
                      <w:rFonts w:asciiTheme="majorBidi" w:hAnsiTheme="majorBidi" w:cstheme="majorBidi"/>
                      <w:b/>
                      <w:bCs/>
                      <w:i/>
                      <w:iCs/>
                      <w:color w:val="E36C0A" w:themeColor="accent6" w:themeShade="BF"/>
                      <w:sz w:val="24"/>
                      <w:szCs w:val="24"/>
                    </w:rPr>
                    <w:t xml:space="preserve">su, (22)  sannan  </w:t>
                  </w:r>
                  <w:r>
                    <w:rPr>
                      <w:rFonts w:asciiTheme="majorBidi" w:hAnsiTheme="majorBidi" w:cstheme="majorBidi"/>
                      <w:b/>
                      <w:bCs/>
                      <w:i/>
                      <w:iCs/>
                      <w:color w:val="E36C0A" w:themeColor="accent6" w:themeShade="BF"/>
                      <w:sz w:val="24"/>
                      <w:szCs w:val="24"/>
                    </w:rPr>
                    <w:t xml:space="preserve"> wani   ceto  ba ya  amfani  a wajensa  face  ga  wanda  yayi </w:t>
                  </w:r>
                  <w:r w:rsidRPr="004239E8">
                    <w:rPr>
                      <w:rFonts w:asciiTheme="majorBidi" w:hAnsiTheme="majorBidi" w:cstheme="majorBidi"/>
                      <w:b/>
                      <w:bCs/>
                      <w:i/>
                      <w:iCs/>
                      <w:color w:val="E36C0A" w:themeColor="accent6" w:themeShade="BF"/>
                      <w:sz w:val="24"/>
                      <w:szCs w:val="24"/>
                    </w:rPr>
                    <w:t xml:space="preserve"> izini</w:t>
                  </w:r>
                  <w:r>
                    <w:rPr>
                      <w:rFonts w:asciiTheme="majorBidi" w:hAnsiTheme="majorBidi" w:cstheme="majorBidi"/>
                      <w:b/>
                      <w:bCs/>
                      <w:i/>
                      <w:iCs/>
                      <w:color w:val="E36C0A" w:themeColor="accent6" w:themeShade="BF"/>
                      <w:sz w:val="24"/>
                      <w:szCs w:val="24"/>
                    </w:rPr>
                    <w:t xml:space="preserve">  a  gare   shi </w:t>
                  </w:r>
                  <w:r w:rsidRPr="004239E8">
                    <w:rPr>
                      <w:rFonts w:asciiTheme="majorBidi" w:hAnsiTheme="majorBidi" w:cstheme="majorBidi"/>
                      <w:b/>
                      <w:bCs/>
                      <w:i/>
                      <w:iCs/>
                      <w:color w:val="E36C0A" w:themeColor="accent6" w:themeShade="BF"/>
                      <w:sz w:val="24"/>
                      <w:szCs w:val="24"/>
                    </w:rPr>
                    <w:t xml:space="preserve"> ”</w:t>
                  </w:r>
                  <w:r w:rsidRPr="00574066">
                    <w:rPr>
                      <w:rFonts w:asciiTheme="majorBidi" w:hAnsiTheme="majorBidi" w:cstheme="majorBidi"/>
                      <w:i/>
                      <w:iCs/>
                      <w:color w:val="E36C0A" w:themeColor="accent6" w:themeShade="BF"/>
                      <w:sz w:val="24"/>
                      <w:szCs w:val="24"/>
                    </w:rPr>
                    <w:t xml:space="preserve"> (QS. Saba 22-23).</w:t>
                  </w:r>
                </w:p>
                <w:p w:rsidR="005C4930" w:rsidRPr="008B1181" w:rsidRDefault="005C4930" w:rsidP="00891EEF">
                  <w:pPr>
                    <w:pStyle w:val="30"/>
                    <w:jc w:val="both"/>
                    <w:rPr>
                      <w:rFonts w:asciiTheme="majorBidi" w:hAnsiTheme="majorBidi" w:cstheme="majorBidi"/>
                      <w:color w:val="E36C0A" w:themeColor="accent6" w:themeShade="BF"/>
                      <w:sz w:val="24"/>
                      <w:szCs w:val="24"/>
                    </w:rPr>
                  </w:pPr>
                </w:p>
                <w:p w:rsidR="005C4930" w:rsidRPr="00652F80" w:rsidRDefault="005C4930" w:rsidP="00891EEF"/>
              </w:txbxContent>
            </v:textbox>
          </v:rect>
        </w:pict>
      </w:r>
    </w:p>
    <w:p w:rsidR="00B578FD" w:rsidRDefault="00B578FD" w:rsidP="00B578FD"/>
    <w:p w:rsidR="000856A8" w:rsidRDefault="000856A8" w:rsidP="00B578FD"/>
    <w:p w:rsidR="000856A8" w:rsidRDefault="000856A8" w:rsidP="00B578FD"/>
    <w:p w:rsidR="000856A8" w:rsidRDefault="000856A8" w:rsidP="00B578FD"/>
    <w:p w:rsidR="00B578FD" w:rsidRDefault="00B578FD" w:rsidP="00B578FD"/>
    <w:p w:rsidR="00B578FD" w:rsidRDefault="00B578FD" w:rsidP="00B578FD"/>
    <w:p w:rsidR="00B578FD" w:rsidRDefault="00B578FD" w:rsidP="00B578FD"/>
    <w:p w:rsidR="00B578FD" w:rsidRDefault="005C4930" w:rsidP="00B578FD">
      <w:r>
        <w:rPr>
          <w:noProof/>
        </w:rPr>
        <w:pict>
          <v:rect id="_x0000_s1949" style="position:absolute;margin-left:.75pt;margin-top:4.2pt;width:466.5pt;height:343.5pt;z-index:252376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949">
              <w:txbxContent>
                <w:p w:rsidR="005C4930" w:rsidRPr="00332039" w:rsidRDefault="005C4930" w:rsidP="00AF6AAE">
                  <w:pPr>
                    <w:spacing w:after="0"/>
                    <w:rPr>
                      <w:rFonts w:asciiTheme="majorBidi" w:hAnsiTheme="majorBidi" w:cs="Times New Roman"/>
                      <w:sz w:val="24"/>
                      <w:szCs w:val="24"/>
                    </w:rPr>
                  </w:pPr>
                  <w:r w:rsidRPr="00332039">
                    <w:rPr>
                      <w:rFonts w:asciiTheme="majorBidi" w:hAnsiTheme="majorBidi" w:cstheme="majorBidi"/>
                      <w:sz w:val="24"/>
                      <w:szCs w:val="24"/>
                    </w:rPr>
                    <w:t>●</w:t>
                  </w:r>
                  <w:r>
                    <w:rPr>
                      <w:rFonts w:asciiTheme="majorBidi" w:hAnsiTheme="majorBidi" w:cstheme="majorBidi"/>
                      <w:color w:val="E36C0A" w:themeColor="accent6" w:themeShade="BF"/>
                      <w:sz w:val="24"/>
                      <w:szCs w:val="24"/>
                    </w:rPr>
                    <w:t xml:space="preserve"> </w:t>
                  </w:r>
                  <w:r w:rsidRPr="0045782D">
                    <w:rPr>
                      <w:rFonts w:asciiTheme="majorBidi" w:hAnsiTheme="majorBidi" w:cs="Times New Roman" w:hint="cs"/>
                      <w:color w:val="E36C0A" w:themeColor="accent6" w:themeShade="BF"/>
                      <w:sz w:val="28"/>
                      <w:szCs w:val="28"/>
                      <w:rtl/>
                    </w:rPr>
                    <w:t>وَأَنذِرْ</w:t>
                  </w:r>
                  <w:r w:rsidRPr="0045782D">
                    <w:rPr>
                      <w:rFonts w:asciiTheme="majorBidi" w:hAnsiTheme="majorBidi" w:cs="Times New Roman"/>
                      <w:color w:val="E36C0A" w:themeColor="accent6" w:themeShade="BF"/>
                      <w:sz w:val="28"/>
                      <w:szCs w:val="28"/>
                      <w:rtl/>
                    </w:rPr>
                    <w:t xml:space="preserve"> </w:t>
                  </w:r>
                  <w:r w:rsidRPr="0045782D">
                    <w:rPr>
                      <w:rFonts w:asciiTheme="majorBidi" w:hAnsiTheme="majorBidi" w:cs="Times New Roman" w:hint="cs"/>
                      <w:color w:val="E36C0A" w:themeColor="accent6" w:themeShade="BF"/>
                      <w:sz w:val="28"/>
                      <w:szCs w:val="28"/>
                      <w:rtl/>
                    </w:rPr>
                    <w:t>بِهِ</w:t>
                  </w:r>
                  <w:r>
                    <w:rPr>
                      <w:rFonts w:asciiTheme="majorBidi" w:hAnsiTheme="majorBidi" w:cs="Times New Roman"/>
                      <w:color w:val="E36C0A" w:themeColor="accent6" w:themeShade="BF"/>
                      <w:sz w:val="28"/>
                      <w:szCs w:val="28"/>
                    </w:rPr>
                    <w:t xml:space="preserve"> </w:t>
                  </w:r>
                  <w:r w:rsidRPr="000856A8">
                    <w:rPr>
                      <w:rFonts w:asciiTheme="majorBidi" w:hAnsiTheme="majorBidi" w:cs="Times New Roman"/>
                      <w:color w:val="E36C0A" w:themeColor="accent6" w:themeShade="BF"/>
                      <w:sz w:val="24"/>
                      <w:szCs w:val="24"/>
                    </w:rPr>
                    <w:t>(</w:t>
                  </w:r>
                  <w:r>
                    <w:rPr>
                      <w:rFonts w:asciiTheme="majorBidi" w:hAnsiTheme="majorBidi" w:cs="Times New Roman"/>
                      <w:color w:val="E36C0A" w:themeColor="accent6" w:themeShade="BF"/>
                      <w:sz w:val="24"/>
                      <w:szCs w:val="24"/>
                    </w:rPr>
                    <w:t>kuma  kayi  gargadi  da  shi</w:t>
                  </w:r>
                  <w:r w:rsidRPr="000856A8">
                    <w:rPr>
                      <w:rFonts w:asciiTheme="majorBidi" w:hAnsiTheme="majorBidi" w:cs="Times New Roman"/>
                      <w:color w:val="E36C0A" w:themeColor="accent6" w:themeShade="BF"/>
                      <w:sz w:val="24"/>
                      <w:szCs w:val="24"/>
                    </w:rPr>
                    <w:t>)</w:t>
                  </w:r>
                  <w:r>
                    <w:rPr>
                      <w:rFonts w:asciiTheme="majorBidi" w:hAnsiTheme="majorBidi" w:cs="Times New Roman"/>
                      <w:color w:val="E36C0A" w:themeColor="accent6" w:themeShade="BF"/>
                      <w:sz w:val="24"/>
                      <w:szCs w:val="24"/>
                    </w:rPr>
                    <w:t xml:space="preserve"> </w:t>
                  </w:r>
                  <w:r w:rsidRPr="000856A8">
                    <w:rPr>
                      <w:rFonts w:asciiTheme="majorBidi" w:hAnsiTheme="majorBidi" w:cs="Times New Roman"/>
                      <w:color w:val="E36C0A" w:themeColor="accent6" w:themeShade="BF"/>
                      <w:sz w:val="24"/>
                      <w:szCs w:val="24"/>
                    </w:rPr>
                    <w:t xml:space="preserve">: </w:t>
                  </w:r>
                  <w:r>
                    <w:rPr>
                      <w:rFonts w:asciiTheme="majorBidi" w:hAnsiTheme="majorBidi" w:cs="Times New Roman"/>
                      <w:i/>
                      <w:iCs/>
                      <w:sz w:val="24"/>
                      <w:szCs w:val="24"/>
                    </w:rPr>
                    <w:t xml:space="preserve">Gardadi   shi ne:  yin  shela  wanda  yake  kunshe  da  tsoratarwa,  </w:t>
                  </w:r>
                  <w:r>
                    <w:rPr>
                      <w:rFonts w:asciiTheme="majorBidi" w:hAnsiTheme="majorBidi" w:cs="Times New Roman"/>
                      <w:sz w:val="24"/>
                      <w:szCs w:val="24"/>
                    </w:rPr>
                    <w:t xml:space="preserve">abin  nufi  shi ne:  kayi  gargadi  da  </w:t>
                  </w:r>
                  <w:r w:rsidRPr="00332039">
                    <w:rPr>
                      <w:rFonts w:asciiTheme="majorBidi" w:hAnsiTheme="majorBidi" w:cs="Times New Roman"/>
                      <w:sz w:val="24"/>
                      <w:szCs w:val="24"/>
                    </w:rPr>
                    <w:t>Alqur’an.</w:t>
                  </w:r>
                </w:p>
                <w:p w:rsidR="005C4930" w:rsidRPr="00332039" w:rsidRDefault="005C4930" w:rsidP="004239E8">
                  <w:pPr>
                    <w:spacing w:after="0"/>
                    <w:rPr>
                      <w:rFonts w:asciiTheme="majorBidi" w:hAnsiTheme="majorBidi" w:cstheme="majorBidi"/>
                      <w:sz w:val="24"/>
                      <w:szCs w:val="24"/>
                    </w:rPr>
                  </w:pPr>
                  <w:r w:rsidRPr="00332039">
                    <w:rPr>
                      <w:rFonts w:asciiTheme="majorBidi" w:hAnsiTheme="majorBidi" w:cstheme="majorBidi"/>
                      <w:sz w:val="24"/>
                      <w:szCs w:val="24"/>
                    </w:rPr>
                    <w:t>●</w:t>
                  </w:r>
                  <w:r>
                    <w:rPr>
                      <w:rFonts w:asciiTheme="majorBidi" w:hAnsiTheme="majorBidi" w:cs="Times New Roman"/>
                      <w:color w:val="E36C0A" w:themeColor="accent6" w:themeShade="BF"/>
                      <w:sz w:val="24"/>
                      <w:szCs w:val="24"/>
                    </w:rPr>
                    <w:t xml:space="preserve">  </w:t>
                  </w:r>
                  <w:r w:rsidRPr="0045782D">
                    <w:rPr>
                      <w:rFonts w:asciiTheme="majorBidi" w:hAnsiTheme="majorBidi" w:cs="Times New Roman" w:hint="cs"/>
                      <w:color w:val="E36C0A" w:themeColor="accent6" w:themeShade="BF"/>
                      <w:sz w:val="28"/>
                      <w:szCs w:val="28"/>
                      <w:rtl/>
                    </w:rPr>
                    <w:t>وَكَم</w:t>
                  </w:r>
                  <w:r w:rsidRPr="0045782D">
                    <w:rPr>
                      <w:rFonts w:asciiTheme="majorBidi" w:hAnsiTheme="majorBidi" w:cs="Times New Roman"/>
                      <w:color w:val="E36C0A" w:themeColor="accent6" w:themeShade="BF"/>
                      <w:sz w:val="28"/>
                      <w:szCs w:val="28"/>
                      <w:rtl/>
                    </w:rPr>
                    <w:t xml:space="preserve"> </w:t>
                  </w:r>
                  <w:r w:rsidRPr="0045782D">
                    <w:rPr>
                      <w:rFonts w:asciiTheme="majorBidi" w:hAnsiTheme="majorBidi" w:cs="Times New Roman" w:hint="cs"/>
                      <w:color w:val="E36C0A" w:themeColor="accent6" w:themeShade="BF"/>
                      <w:sz w:val="28"/>
                      <w:szCs w:val="28"/>
                      <w:rtl/>
                    </w:rPr>
                    <w:t>مِّن</w:t>
                  </w:r>
                  <w:r w:rsidRPr="0045782D">
                    <w:rPr>
                      <w:rFonts w:asciiTheme="majorBidi" w:hAnsiTheme="majorBidi" w:cs="Times New Roman"/>
                      <w:color w:val="E36C0A" w:themeColor="accent6" w:themeShade="BF"/>
                      <w:sz w:val="28"/>
                      <w:szCs w:val="28"/>
                      <w:rtl/>
                    </w:rPr>
                    <w:t xml:space="preserve"> </w:t>
                  </w:r>
                  <w:r w:rsidRPr="0045782D">
                    <w:rPr>
                      <w:rFonts w:asciiTheme="majorBidi" w:hAnsiTheme="majorBidi" w:cs="Times New Roman" w:hint="cs"/>
                      <w:color w:val="E36C0A" w:themeColor="accent6" w:themeShade="BF"/>
                      <w:sz w:val="28"/>
                      <w:szCs w:val="28"/>
                      <w:rtl/>
                    </w:rPr>
                    <w:t>مَّلَكٍ</w:t>
                  </w:r>
                  <w:r>
                    <w:rPr>
                      <w:rFonts w:asciiTheme="majorBidi" w:hAnsiTheme="majorBidi" w:cs="Times New Roman"/>
                      <w:color w:val="E36C0A" w:themeColor="accent6" w:themeShade="BF"/>
                      <w:sz w:val="28"/>
                      <w:szCs w:val="28"/>
                    </w:rPr>
                    <w:t xml:space="preserve"> (</w:t>
                  </w:r>
                  <w:r>
                    <w:rPr>
                      <w:rFonts w:asciiTheme="majorBidi" w:hAnsiTheme="majorBidi" w:cstheme="majorBidi"/>
                      <w:i/>
                      <w:iCs/>
                      <w:color w:val="E36C0A" w:themeColor="accent6" w:themeShade="BF"/>
                      <w:sz w:val="24"/>
                      <w:szCs w:val="24"/>
                    </w:rPr>
                    <w:t>Da  yawan   mala'iku)</w:t>
                  </w:r>
                  <w:r w:rsidRPr="008C3569">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ma'ana  mafi  yawan  mala'ikun  da  suke  sama,  tare da  haka  cetonsu  ba  zatayi  amfanin  komai ba,  se  bayan  izinin  Allah  da  yardarsa  ga  maiceton  da  wanda  za a  ceta</w:t>
                  </w:r>
                  <w:r w:rsidRPr="00D1747B">
                    <w:rPr>
                      <w:rFonts w:asciiTheme="majorBidi" w:hAnsiTheme="majorBidi" w:cstheme="majorBidi"/>
                      <w:color w:val="E36C0A" w:themeColor="accent6" w:themeShade="BF"/>
                      <w:sz w:val="24"/>
                      <w:szCs w:val="24"/>
                    </w:rPr>
                    <w:t>.</w:t>
                  </w:r>
                </w:p>
                <w:p w:rsidR="005C4930" w:rsidRPr="00332039" w:rsidRDefault="005C4930" w:rsidP="00D1747B">
                  <w:pPr>
                    <w:spacing w:after="0"/>
                    <w:rPr>
                      <w:rFonts w:asciiTheme="majorBidi" w:hAnsiTheme="majorBidi" w:cs="Times New Roman"/>
                      <w:sz w:val="24"/>
                      <w:szCs w:val="24"/>
                    </w:rPr>
                  </w:pPr>
                  <w:r w:rsidRPr="00AA77E9">
                    <w:rPr>
                      <w:rFonts w:asciiTheme="majorBidi" w:hAnsiTheme="majorBidi" w:cstheme="majorBidi"/>
                      <w:sz w:val="24"/>
                      <w:szCs w:val="24"/>
                    </w:rPr>
                    <w:t>●</w:t>
                  </w:r>
                  <w:r>
                    <w:rPr>
                      <w:rFonts w:asciiTheme="majorBidi" w:hAnsiTheme="majorBidi" w:cstheme="majorBidi"/>
                      <w:color w:val="E36C0A" w:themeColor="accent6" w:themeShade="BF"/>
                      <w:sz w:val="24"/>
                      <w:szCs w:val="24"/>
                    </w:rPr>
                    <w:t xml:space="preserve"> </w:t>
                  </w:r>
                  <w:r w:rsidRPr="000856A8">
                    <w:rPr>
                      <w:rFonts w:asciiTheme="majorBidi" w:hAnsiTheme="majorBidi" w:cs="Times New Roman" w:hint="cs"/>
                      <w:color w:val="E36C0A" w:themeColor="accent6" w:themeShade="BF"/>
                      <w:sz w:val="28"/>
                      <w:szCs w:val="28"/>
                      <w:rtl/>
                    </w:rPr>
                    <w:t>ادْعُوا</w:t>
                  </w:r>
                  <w:r>
                    <w:rPr>
                      <w:rFonts w:asciiTheme="majorBidi" w:hAnsiTheme="majorBidi" w:cs="Times New Roman"/>
                      <w:color w:val="E36C0A" w:themeColor="accent6" w:themeShade="BF"/>
                      <w:sz w:val="28"/>
                      <w:szCs w:val="28"/>
                    </w:rPr>
                    <w:t xml:space="preserve"> </w:t>
                  </w:r>
                  <w:r w:rsidRPr="008C3569">
                    <w:rPr>
                      <w:rFonts w:asciiTheme="majorBidi" w:hAnsiTheme="majorBidi" w:cs="Times New Roman"/>
                      <w:i/>
                      <w:iCs/>
                      <w:color w:val="E36C0A" w:themeColor="accent6" w:themeShade="BF"/>
                      <w:sz w:val="24"/>
                      <w:szCs w:val="24"/>
                    </w:rPr>
                    <w:t>(</w:t>
                  </w:r>
                  <w:r>
                    <w:rPr>
                      <w:rFonts w:asciiTheme="majorBidi" w:hAnsiTheme="majorBidi" w:cs="Times New Roman"/>
                      <w:i/>
                      <w:iCs/>
                      <w:color w:val="E36C0A" w:themeColor="accent6" w:themeShade="BF"/>
                      <w:sz w:val="24"/>
                      <w:szCs w:val="24"/>
                    </w:rPr>
                    <w:t>ku  kirayi</w:t>
                  </w:r>
                  <w:r w:rsidRPr="008C3569">
                    <w:rPr>
                      <w:rFonts w:asciiTheme="majorBidi" w:hAnsiTheme="majorBidi" w:cs="Times New Roman"/>
                      <w:i/>
                      <w:iCs/>
                      <w:color w:val="E36C0A" w:themeColor="accent6" w:themeShade="BF"/>
                      <w:sz w:val="24"/>
                      <w:szCs w:val="24"/>
                    </w:rPr>
                    <w:t>)</w:t>
                  </w:r>
                  <w:r>
                    <w:rPr>
                      <w:rFonts w:asciiTheme="majorBidi" w:hAnsiTheme="majorBidi" w:cs="Times New Roman"/>
                      <w:color w:val="E36C0A" w:themeColor="accent6" w:themeShade="BF"/>
                      <w:sz w:val="24"/>
                      <w:szCs w:val="24"/>
                    </w:rPr>
                    <w:t xml:space="preserve">: </w:t>
                  </w:r>
                  <w:r>
                    <w:rPr>
                      <w:rFonts w:asciiTheme="majorBidi" w:hAnsiTheme="majorBidi" w:cs="Times New Roman"/>
                      <w:sz w:val="24"/>
                      <w:szCs w:val="24"/>
                    </w:rPr>
                    <w:t>kalu balanta  ne  da  gajiyarwa,  ma'ana:  ku  halarto  da su  ko  ku  roke su,  bukatunku</w:t>
                  </w:r>
                  <w:r w:rsidRPr="00332039">
                    <w:rPr>
                      <w:rFonts w:asciiTheme="majorBidi" w:hAnsiTheme="majorBidi" w:cs="Times New Roman"/>
                      <w:sz w:val="24"/>
                      <w:szCs w:val="24"/>
                    </w:rPr>
                    <w:t>.</w:t>
                  </w:r>
                </w:p>
                <w:p w:rsidR="005C4930" w:rsidRDefault="005C4930" w:rsidP="00095758">
                  <w:pPr>
                    <w:spacing w:after="0"/>
                    <w:rPr>
                      <w:rFonts w:asciiTheme="majorBidi" w:hAnsiTheme="majorBidi" w:cs="Times New Roman"/>
                      <w:color w:val="E36C0A" w:themeColor="accent6" w:themeShade="BF"/>
                      <w:sz w:val="28"/>
                      <w:szCs w:val="28"/>
                    </w:rPr>
                  </w:pPr>
                  <w:r w:rsidRPr="00AA77E9">
                    <w:rPr>
                      <w:rFonts w:asciiTheme="majorBidi" w:hAnsiTheme="majorBidi" w:cstheme="majorBidi"/>
                      <w:sz w:val="24"/>
                      <w:szCs w:val="24"/>
                    </w:rPr>
                    <w:t>●</w:t>
                  </w:r>
                  <w:r>
                    <w:rPr>
                      <w:rFonts w:asciiTheme="majorBidi" w:hAnsiTheme="majorBidi" w:cs="Times New Roman"/>
                      <w:color w:val="E36C0A" w:themeColor="accent6" w:themeShade="BF"/>
                      <w:sz w:val="24"/>
                      <w:szCs w:val="24"/>
                    </w:rPr>
                    <w:t xml:space="preserve"> </w:t>
                  </w:r>
                  <w:r w:rsidRPr="000856A8">
                    <w:rPr>
                      <w:rFonts w:asciiTheme="majorBidi" w:hAnsiTheme="majorBidi" w:cs="Times New Roman" w:hint="cs"/>
                      <w:color w:val="E36C0A" w:themeColor="accent6" w:themeShade="BF"/>
                      <w:sz w:val="28"/>
                      <w:szCs w:val="28"/>
                      <w:rtl/>
                    </w:rPr>
                    <w:t>مِن</w:t>
                  </w:r>
                  <w:r w:rsidRPr="000856A8">
                    <w:rPr>
                      <w:rFonts w:asciiTheme="majorBidi" w:hAnsiTheme="majorBidi" w:cs="Times New Roman"/>
                      <w:color w:val="E36C0A" w:themeColor="accent6" w:themeShade="BF"/>
                      <w:sz w:val="28"/>
                      <w:szCs w:val="28"/>
                      <w:rtl/>
                    </w:rPr>
                    <w:t xml:space="preserve"> </w:t>
                  </w:r>
                  <w:r w:rsidRPr="000856A8">
                    <w:rPr>
                      <w:rFonts w:asciiTheme="majorBidi" w:hAnsiTheme="majorBidi" w:cs="Times New Roman" w:hint="cs"/>
                      <w:color w:val="E36C0A" w:themeColor="accent6" w:themeShade="BF"/>
                      <w:sz w:val="28"/>
                      <w:szCs w:val="28"/>
                      <w:rtl/>
                    </w:rPr>
                    <w:t>شِرْكٍ</w:t>
                  </w:r>
                  <w:r>
                    <w:rPr>
                      <w:rFonts w:asciiTheme="majorBidi" w:hAnsiTheme="majorBidi" w:cs="Times New Roman"/>
                      <w:color w:val="E36C0A" w:themeColor="accent6" w:themeShade="BF"/>
                      <w:sz w:val="28"/>
                      <w:szCs w:val="28"/>
                    </w:rPr>
                    <w:t xml:space="preserve">: </w:t>
                  </w:r>
                  <w:r>
                    <w:rPr>
                      <w:rFonts w:asciiTheme="majorBidi" w:hAnsiTheme="majorBidi" w:cs="Times New Roman"/>
                      <w:sz w:val="24"/>
                      <w:szCs w:val="24"/>
                    </w:rPr>
                    <w:t>Ma'ana : ba su  mallakar  sammai  da  kasa  ta  fiskar  kadaita,  kuma  ba  suyi  tarayya  da  Allah cikin mallakarsu  ba</w:t>
                  </w:r>
                  <w:r w:rsidRPr="00AA77E9">
                    <w:rPr>
                      <w:rFonts w:asciiTheme="majorBidi" w:hAnsiTheme="majorBidi" w:cs="Times New Roman"/>
                      <w:sz w:val="24"/>
                      <w:szCs w:val="24"/>
                    </w:rPr>
                    <w:t>.</w:t>
                  </w:r>
                </w:p>
                <w:p w:rsidR="005C4930" w:rsidRDefault="005C4930" w:rsidP="00095758">
                  <w:pPr>
                    <w:spacing w:after="0"/>
                    <w:rPr>
                      <w:rFonts w:ascii="Times New Roman" w:hAnsi="Times New Roman" w:cs="Times New Roman"/>
                      <w:color w:val="E36C0A" w:themeColor="accent6" w:themeShade="BF"/>
                      <w:sz w:val="24"/>
                      <w:szCs w:val="24"/>
                    </w:rPr>
                  </w:pPr>
                  <w:r w:rsidRPr="000856A8">
                    <w:rPr>
                      <w:rFonts w:asciiTheme="majorBidi" w:hAnsiTheme="majorBidi" w:cs="Times New Roman" w:hint="cs"/>
                      <w:color w:val="E36C0A" w:themeColor="accent6" w:themeShade="BF"/>
                      <w:sz w:val="28"/>
                      <w:szCs w:val="28"/>
                      <w:rtl/>
                    </w:rPr>
                    <w:t>مِّن</w:t>
                  </w:r>
                  <w:r w:rsidRPr="000856A8">
                    <w:rPr>
                      <w:rFonts w:asciiTheme="majorBidi" w:hAnsiTheme="majorBidi" w:cs="Times New Roman"/>
                      <w:color w:val="E36C0A" w:themeColor="accent6" w:themeShade="BF"/>
                      <w:sz w:val="28"/>
                      <w:szCs w:val="28"/>
                      <w:rtl/>
                    </w:rPr>
                    <w:t xml:space="preserve"> </w:t>
                  </w:r>
                  <w:r>
                    <w:rPr>
                      <w:rFonts w:asciiTheme="majorBidi" w:hAnsiTheme="majorBidi" w:cs="Times New Roman" w:hint="cs"/>
                      <w:color w:val="E36C0A" w:themeColor="accent6" w:themeShade="BF"/>
                      <w:sz w:val="28"/>
                      <w:szCs w:val="28"/>
                      <w:rtl/>
                    </w:rPr>
                    <w:t>ظَهِير</w:t>
                  </w:r>
                  <w:r w:rsidRPr="00AA77E9">
                    <w:rPr>
                      <w:rFonts w:ascii="Times New Roman" w:hAnsi="Times New Roman" w:cs="Times New Roman"/>
                      <w:sz w:val="24"/>
                      <w:szCs w:val="24"/>
                      <w:rtl/>
                    </w:rPr>
                    <w:t>●</w:t>
                  </w:r>
                  <w:r>
                    <w:rPr>
                      <w:rFonts w:ascii="Times New Roman" w:hAnsi="Times New Roman" w:cs="Times New Roman"/>
                      <w:color w:val="E36C0A" w:themeColor="accent6" w:themeShade="BF"/>
                      <w:sz w:val="24"/>
                      <w:szCs w:val="24"/>
                    </w:rPr>
                    <w:t xml:space="preserve"> (wani  mataimaki) : </w:t>
                  </w:r>
                  <w:r w:rsidRPr="00AA77E9">
                    <w:rPr>
                      <w:rFonts w:ascii="Times New Roman" w:hAnsi="Times New Roman" w:cs="Times New Roman"/>
                      <w:sz w:val="24"/>
                      <w:szCs w:val="24"/>
                    </w:rPr>
                    <w:t xml:space="preserve">Allah </w:t>
                  </w:r>
                  <w:r>
                    <w:rPr>
                      <w:rFonts w:ascii="Times New Roman" w:hAnsi="Times New Roman" w:cs="Times New Roman"/>
                      <w:sz w:val="24"/>
                      <w:szCs w:val="24"/>
                    </w:rPr>
                    <w:t xml:space="preserve"> ya  kore  kasantuwar  gumaka  su  zamo  mataimaka</w:t>
                  </w:r>
                  <w:r w:rsidRPr="00AA77E9">
                    <w:rPr>
                      <w:rFonts w:ascii="Times New Roman" w:hAnsi="Times New Roman" w:cs="Times New Roman"/>
                      <w:sz w:val="24"/>
                      <w:szCs w:val="24"/>
                    </w:rPr>
                    <w:t>.</w:t>
                  </w:r>
                  <w:r>
                    <w:rPr>
                      <w:rFonts w:ascii="Times New Roman" w:hAnsi="Times New Roman" w:cs="Times New Roman"/>
                      <w:color w:val="E36C0A" w:themeColor="accent6" w:themeShade="BF"/>
                      <w:sz w:val="24"/>
                      <w:szCs w:val="24"/>
                    </w:rPr>
                    <w:t xml:space="preserve"> </w:t>
                  </w:r>
                </w:p>
                <w:p w:rsidR="005C4930" w:rsidRPr="00AA77E9" w:rsidRDefault="005C4930" w:rsidP="00624984">
                  <w:pPr>
                    <w:spacing w:after="0"/>
                    <w:rPr>
                      <w:rFonts w:ascii="Times New Roman" w:hAnsi="Times New Roman" w:cs="Times New Roman"/>
                      <w:sz w:val="24"/>
                      <w:szCs w:val="24"/>
                    </w:rPr>
                  </w:pPr>
                  <w:r w:rsidRPr="00AA77E9">
                    <w:rPr>
                      <w:rFonts w:ascii="Times New Roman" w:hAnsi="Times New Roman" w:cs="Times New Roman"/>
                      <w:sz w:val="24"/>
                      <w:szCs w:val="24"/>
                    </w:rPr>
                    <w:t>●</w:t>
                  </w:r>
                  <w:r>
                    <w:rPr>
                      <w:rFonts w:ascii="Times New Roman" w:hAnsi="Times New Roman" w:cs="Times New Roman"/>
                      <w:color w:val="E36C0A" w:themeColor="accent6" w:themeShade="BF"/>
                      <w:sz w:val="24"/>
                      <w:szCs w:val="24"/>
                    </w:rPr>
                    <w:t xml:space="preserve"> </w:t>
                  </w:r>
                  <w:r>
                    <w:rPr>
                      <w:rFonts w:ascii="Times New Roman" w:hAnsi="Times New Roman" w:cs="Times New Roman"/>
                      <w:sz w:val="24"/>
                      <w:szCs w:val="24"/>
                    </w:rPr>
                    <w:t>Duk  abubuwan  da  masu  bautan  gumaka  suka  rataya  da su ,  sun  koru  daga  gumakan;  domin  ba su  kadaita  da  mallakar  wani  abu  ba,  kuma  ba  suyi  tarayya  da  Allah  cikin  mallakar  ba,  sannan   ba  su  taimake  shi  kan  wani  abu ba,  domin  duk  wanda  ya  taimake  ka  kan  abu  ko da  baiyi  tarayya  da  kai  cikin  mallakar  wannan  abun  ba,  zai  zamo  yanada  wata  kyauta  a kanka,  mai  yiwuwa  ne  ka karkata  zuwaga  duk abin da  yake  so  saboda  wannan  kyautar  nasa  gare ka,  to  idan  wadannan  abubuwa  uku  suka  koru;  to  babu  wani  abin da  ya  saura  sa  ceton,  kuma  Allah  ya  riga  ya  bata  ta,  don  haka  ceton  wadannan  gumakan  ba  zaiyi  amfani  ba</w:t>
                  </w:r>
                  <w:r w:rsidRPr="00AA77E9">
                    <w:rPr>
                      <w:rFonts w:ascii="Times New Roman" w:hAnsi="Times New Roman" w:cs="Times New Roman"/>
                      <w:sz w:val="24"/>
                      <w:szCs w:val="24"/>
                    </w:rPr>
                    <w:t xml:space="preserve">. </w:t>
                  </w:r>
                </w:p>
                <w:p w:rsidR="005C4930" w:rsidRPr="00AA77E9" w:rsidRDefault="005C4930" w:rsidP="00E5627D">
                  <w:pPr>
                    <w:spacing w:after="0"/>
                    <w:rPr>
                      <w:rFonts w:asciiTheme="majorBidi" w:hAnsiTheme="majorBidi" w:cstheme="majorBidi"/>
                      <w:sz w:val="24"/>
                      <w:szCs w:val="24"/>
                    </w:rPr>
                  </w:pPr>
                  <w:r w:rsidRPr="00AA77E9">
                    <w:rPr>
                      <w:rFonts w:ascii="Times New Roman" w:hAnsi="Times New Roman" w:cs="Times New Roman"/>
                      <w:sz w:val="24"/>
                      <w:szCs w:val="24"/>
                    </w:rPr>
                    <w:t xml:space="preserve">● </w:t>
                  </w:r>
                  <w:r w:rsidRPr="00AA77E9">
                    <w:rPr>
                      <w:rFonts w:asciiTheme="majorBidi" w:hAnsiTheme="majorBidi" w:cstheme="majorBidi"/>
                      <w:sz w:val="24"/>
                      <w:szCs w:val="24"/>
                    </w:rPr>
                    <w:t xml:space="preserve">Imam Ibnul Qayyim </w:t>
                  </w:r>
                  <w:r>
                    <w:rPr>
                      <w:rFonts w:asciiTheme="majorBidi" w:hAnsiTheme="majorBidi" w:cstheme="majorBidi"/>
                      <w:sz w:val="24"/>
                      <w:szCs w:val="24"/>
                    </w:rPr>
                    <w:t xml:space="preserve">Allah  ya  jikansa   ya ce:  wannan  ayar  </w:t>
                  </w:r>
                  <w:r w:rsidRPr="00AA77E9">
                    <w:rPr>
                      <w:rFonts w:asciiTheme="majorBidi" w:hAnsiTheme="majorBidi" w:cstheme="majorBidi"/>
                      <w:sz w:val="24"/>
                      <w:szCs w:val="24"/>
                    </w:rPr>
                    <w:t xml:space="preserve">(QS. Saba : 22) : </w:t>
                  </w:r>
                  <w:r>
                    <w:rPr>
                      <w:rFonts w:asciiTheme="majorBidi" w:hAnsiTheme="majorBidi" w:cstheme="majorBidi"/>
                      <w:sz w:val="24"/>
                      <w:szCs w:val="24"/>
                    </w:rPr>
                    <w:t>da  wacce  take  biye  da  ita</w:t>
                  </w:r>
                  <w:r w:rsidRPr="00AA77E9">
                    <w:rPr>
                      <w:rFonts w:asciiTheme="majorBidi" w:hAnsiTheme="majorBidi" w:cstheme="majorBidi"/>
                      <w:sz w:val="24"/>
                      <w:szCs w:val="24"/>
                    </w:rPr>
                    <w:t xml:space="preserve"> </w:t>
                  </w:r>
                  <w:r>
                    <w:rPr>
                      <w:rFonts w:asciiTheme="majorBidi" w:hAnsiTheme="majorBidi" w:cstheme="majorBidi"/>
                      <w:sz w:val="24"/>
                      <w:szCs w:val="24"/>
                    </w:rPr>
                    <w:t xml:space="preserve">  suna  yanke  jijiyoyin  bishiyar  shirka  da  zukata.</w:t>
                  </w: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lastRenderedPageBreak/>
        <w:pict>
          <v:group id="_x0000_s5058" style="position:absolute;margin-left:-.75pt;margin-top:0;width:467.25pt;height:245.25pt;z-index:253969408" coordorigin="1440,9480" coordsize="9345,4905">
            <v:group id="_x0000_s1955" style="position:absolute;left:3028;top:10395;width:6346;height:315" coordorigin="2982,2130" coordsize="6346,315">
              <v:shape id="_x0000_s1956" type="#_x0000_t32" style="position:absolute;left:2985;top:2281;width:6343;height:1" o:connectortype="straight" strokecolor="#e36c0a [2409]" strokeweight="2.25pt"/>
              <v:shape id="_x0000_s1957" type="#_x0000_t32" style="position:absolute;left:6153;top:2296;width:1;height:149" o:connectortype="straight" strokecolor="#e36c0a [2409]" strokeweight="2.25pt">
                <v:stroke endarrow="block"/>
              </v:shape>
              <v:shape id="_x0000_s1958" type="#_x0000_t32" style="position:absolute;left:2982;top:2295;width:0;height:150" o:connectortype="straight" strokecolor="#e36c0a [2409]" strokeweight="2.25pt">
                <v:stroke endarrow="block"/>
              </v:shape>
              <v:shape id="_x0000_s1959" type="#_x0000_t32" style="position:absolute;left:6153;top:2130;width:1;height:165" o:connectortype="straight" strokecolor="#e36c0a [2409]" strokeweight="2.25pt"/>
              <v:shape id="_x0000_s1960" type="#_x0000_t32" style="position:absolute;left:9282;top:2281;width:1;height:149" o:connectortype="straight" strokecolor="#e36c0a [2409]" strokeweight="2.25pt">
                <v:stroke endarrow="block"/>
              </v:shape>
            </v:group>
            <v:rect id="_x0000_s1952" style="position:absolute;left:1470;top:10710;width:3150;height:367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952">
                <w:txbxContent>
                  <w:p w:rsidR="005C4930" w:rsidRPr="00452261" w:rsidRDefault="005C4930" w:rsidP="004077AC">
                    <w:pPr>
                      <w:spacing w:after="0"/>
                      <w:jc w:val="center"/>
                      <w:rPr>
                        <w:rFonts w:ascii="Times New Roman" w:hAnsi="Times New Roman" w:cs="Times New Roman"/>
                        <w:b/>
                        <w:bCs/>
                        <w:color w:val="E36C0A" w:themeColor="accent6" w:themeShade="BF"/>
                        <w:sz w:val="24"/>
                        <w:szCs w:val="24"/>
                      </w:rPr>
                    </w:pPr>
                    <w:r w:rsidRPr="00452261">
                      <w:rPr>
                        <w:rFonts w:ascii="Times New Roman" w:hAnsi="Times New Roman" w:cs="Times New Roman"/>
                        <w:b/>
                        <w:bCs/>
                        <w:color w:val="E36C0A" w:themeColor="accent6" w:themeShade="BF"/>
                        <w:sz w:val="24"/>
                        <w:szCs w:val="24"/>
                      </w:rPr>
                      <w:t>Musbatah (Tabbatacc</w:t>
                    </w:r>
                    <w:r>
                      <w:rPr>
                        <w:rFonts w:ascii="Times New Roman" w:hAnsi="Times New Roman" w:cs="Times New Roman"/>
                        <w:b/>
                        <w:bCs/>
                        <w:color w:val="E36C0A" w:themeColor="accent6" w:themeShade="BF"/>
                        <w:sz w:val="24"/>
                        <w:szCs w:val="24"/>
                      </w:rPr>
                      <w:t>e</w:t>
                    </w:r>
                    <w:r w:rsidRPr="00452261">
                      <w:rPr>
                        <w:rFonts w:ascii="Times New Roman" w:hAnsi="Times New Roman" w:cs="Times New Roman"/>
                        <w:b/>
                        <w:bCs/>
                        <w:color w:val="E36C0A" w:themeColor="accent6" w:themeShade="BF"/>
                        <w:sz w:val="24"/>
                        <w:szCs w:val="24"/>
                      </w:rPr>
                      <w:t>)</w:t>
                    </w:r>
                  </w:p>
                  <w:p w:rsidR="005C4930" w:rsidRDefault="005C4930" w:rsidP="00351301">
                    <w:pPr>
                      <w:spacing w:after="0"/>
                      <w:jc w:val="center"/>
                      <w:rPr>
                        <w:rFonts w:ascii="Times New Roman" w:hAnsi="Times New Roman" w:cs="Times New Roman"/>
                        <w:sz w:val="24"/>
                        <w:szCs w:val="24"/>
                      </w:rPr>
                    </w:pPr>
                    <w:r>
                      <w:rPr>
                        <w:rFonts w:ascii="Times New Roman" w:hAnsi="Times New Roman" w:cs="Times New Roman"/>
                        <w:sz w:val="24"/>
                        <w:szCs w:val="24"/>
                      </w:rPr>
                      <w:t>Allah  Ya  tabbatar da  ita  wa  kansa,  kuma  ana  neman ta  a wajensa  da   sharudda:</w:t>
                    </w:r>
                  </w:p>
                  <w:p w:rsidR="005C4930" w:rsidRDefault="005C4930" w:rsidP="00737F95">
                    <w:pPr>
                      <w:spacing w:after="0"/>
                      <w:rPr>
                        <w:rFonts w:ascii="Times New Roman" w:hAnsi="Times New Roman" w:cs="Times New Roman"/>
                        <w:sz w:val="24"/>
                        <w:szCs w:val="24"/>
                      </w:rPr>
                    </w:pPr>
                    <w:r>
                      <w:rPr>
                        <w:rFonts w:ascii="Times New Roman" w:hAnsi="Times New Roman" w:cs="Times New Roman"/>
                        <w:sz w:val="24"/>
                        <w:szCs w:val="24"/>
                      </w:rPr>
                      <w:t>● Izinin Allah kan  ceton.</w:t>
                    </w:r>
                  </w:p>
                  <w:p w:rsidR="005C4930" w:rsidRDefault="005C4930" w:rsidP="00737F95">
                    <w:pPr>
                      <w:spacing w:after="0"/>
                      <w:rPr>
                        <w:rFonts w:ascii="Times New Roman" w:hAnsi="Times New Roman" w:cs="Times New Roman"/>
                        <w:sz w:val="24"/>
                        <w:szCs w:val="24"/>
                      </w:rPr>
                    </w:pPr>
                    <w:r>
                      <w:rPr>
                        <w:rFonts w:ascii="Times New Roman" w:hAnsi="Times New Roman" w:cs="Times New Roman"/>
                        <w:sz w:val="24"/>
                        <w:szCs w:val="24"/>
                      </w:rPr>
                      <w:t>● Yardar  Allah  ga  mai ceton.</w:t>
                    </w:r>
                  </w:p>
                  <w:p w:rsidR="005C4930" w:rsidRDefault="005C4930" w:rsidP="004606AD">
                    <w:pPr>
                      <w:spacing w:after="0"/>
                      <w:jc w:val="center"/>
                      <w:rPr>
                        <w:rFonts w:ascii="Times New Roman" w:hAnsi="Times New Roman" w:cs="Times New Roman"/>
                        <w:sz w:val="24"/>
                        <w:szCs w:val="24"/>
                      </w:rPr>
                    </w:pPr>
                    <w:r>
                      <w:rPr>
                        <w:rFonts w:ascii="Times New Roman" w:hAnsi="Times New Roman" w:cs="Times New Roman"/>
                        <w:sz w:val="24"/>
                        <w:szCs w:val="24"/>
                      </w:rPr>
                      <w:t>● Yardar  Allah  kan  wanda  za a  ceta.</w:t>
                    </w:r>
                  </w:p>
                  <w:p w:rsidR="005C4930" w:rsidRDefault="005C4930" w:rsidP="00351301">
                    <w:pPr>
                      <w:spacing w:after="0"/>
                      <w:jc w:val="center"/>
                      <w:rPr>
                        <w:rFonts w:ascii="Times New Roman" w:hAnsi="Times New Roman" w:cs="Times New Roman"/>
                        <w:sz w:val="24"/>
                        <w:szCs w:val="24"/>
                      </w:rPr>
                    </w:pPr>
                  </w:p>
                  <w:p w:rsidR="005C4930" w:rsidRPr="004D1219" w:rsidRDefault="005C4930" w:rsidP="00351301">
                    <w:pPr>
                      <w:spacing w:after="0"/>
                      <w:jc w:val="center"/>
                      <w:rPr>
                        <w:rFonts w:ascii="Times New Roman" w:hAnsi="Times New Roman" w:cs="Times New Roman"/>
                        <w:sz w:val="24"/>
                        <w:szCs w:val="24"/>
                      </w:rPr>
                    </w:pPr>
                  </w:p>
                </w:txbxContent>
              </v:textbox>
            </v:rect>
            <v:rect id="_x0000_s1953" style="position:absolute;left:4890;top:10710;width:2565;height:367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953">
                <w:txbxContent>
                  <w:p w:rsidR="005C4930" w:rsidRPr="00452261" w:rsidRDefault="005C4930" w:rsidP="004077AC">
                    <w:pPr>
                      <w:spacing w:after="0"/>
                      <w:jc w:val="center"/>
                      <w:rPr>
                        <w:rFonts w:ascii="Times New Roman" w:hAnsi="Times New Roman" w:cs="Times New Roman"/>
                        <w:b/>
                        <w:bCs/>
                        <w:color w:val="E36C0A" w:themeColor="accent6" w:themeShade="BF"/>
                        <w:sz w:val="24"/>
                        <w:szCs w:val="24"/>
                      </w:rPr>
                    </w:pPr>
                    <w:r w:rsidRPr="00452261">
                      <w:rPr>
                        <w:rFonts w:ascii="Times New Roman" w:hAnsi="Times New Roman" w:cs="Times New Roman"/>
                        <w:b/>
                        <w:bCs/>
                        <w:color w:val="E36C0A" w:themeColor="accent6" w:themeShade="BF"/>
                        <w:sz w:val="24"/>
                        <w:szCs w:val="24"/>
                      </w:rPr>
                      <w:t>Manfiy</w:t>
                    </w:r>
                    <w:r>
                      <w:rPr>
                        <w:rFonts w:ascii="Times New Roman" w:hAnsi="Times New Roman" w:cs="Times New Roman"/>
                        <w:b/>
                        <w:bCs/>
                        <w:color w:val="E36C0A" w:themeColor="accent6" w:themeShade="BF"/>
                        <w:sz w:val="24"/>
                        <w:szCs w:val="24"/>
                      </w:rPr>
                      <w:t xml:space="preserve">yah </w:t>
                    </w:r>
                    <w:r w:rsidRPr="00452261">
                      <w:rPr>
                        <w:rFonts w:ascii="Times New Roman" w:hAnsi="Times New Roman" w:cs="Times New Roman"/>
                        <w:b/>
                        <w:bCs/>
                        <w:color w:val="E36C0A" w:themeColor="accent6" w:themeShade="BF"/>
                        <w:sz w:val="24"/>
                        <w:szCs w:val="24"/>
                      </w:rPr>
                      <w:t>(Korarr</w:t>
                    </w:r>
                    <w:r>
                      <w:rPr>
                        <w:rFonts w:ascii="Times New Roman" w:hAnsi="Times New Roman" w:cs="Times New Roman"/>
                        <w:b/>
                        <w:bCs/>
                        <w:color w:val="E36C0A" w:themeColor="accent6" w:themeShade="BF"/>
                        <w:sz w:val="24"/>
                        <w:szCs w:val="24"/>
                      </w:rPr>
                      <w:t>e</w:t>
                    </w:r>
                    <w:r w:rsidRPr="00452261">
                      <w:rPr>
                        <w:rFonts w:ascii="Times New Roman" w:hAnsi="Times New Roman" w:cs="Times New Roman"/>
                        <w:b/>
                        <w:bCs/>
                        <w:color w:val="E36C0A" w:themeColor="accent6" w:themeShade="BF"/>
                        <w:sz w:val="24"/>
                        <w:szCs w:val="24"/>
                      </w:rPr>
                      <w:t>)</w:t>
                    </w:r>
                  </w:p>
                  <w:p w:rsidR="005C4930" w:rsidRDefault="005C4930" w:rsidP="00351301">
                    <w:pPr>
                      <w:spacing w:after="0"/>
                      <w:jc w:val="center"/>
                      <w:rPr>
                        <w:rFonts w:ascii="Times New Roman" w:hAnsi="Times New Roman" w:cs="Times New Roman"/>
                        <w:sz w:val="24"/>
                        <w:szCs w:val="24"/>
                      </w:rPr>
                    </w:pPr>
                    <w:r>
                      <w:rPr>
                        <w:rFonts w:ascii="Times New Roman" w:hAnsi="Times New Roman" w:cs="Times New Roman"/>
                        <w:sz w:val="24"/>
                        <w:szCs w:val="24"/>
                      </w:rPr>
                      <w:t>Itace  wacce  Al'qur'ani  ya  kore ta,  itace  wacce  ake  nema  a wajen  wanin  Allah,  cikin  abin da  babu  mai iko  akai  sai  Allah,  kuma  itace  wacce  ta  kunshi  babbar  shirka.</w:t>
                    </w:r>
                  </w:p>
                  <w:p w:rsidR="005C4930" w:rsidRPr="004D1219" w:rsidRDefault="005C4930" w:rsidP="00351301">
                    <w:pPr>
                      <w:spacing w:after="0"/>
                      <w:jc w:val="center"/>
                      <w:rPr>
                        <w:rFonts w:ascii="Times New Roman" w:hAnsi="Times New Roman" w:cs="Times New Roman"/>
                        <w:sz w:val="24"/>
                        <w:szCs w:val="24"/>
                      </w:rPr>
                    </w:pPr>
                  </w:p>
                </w:txbxContent>
              </v:textbox>
            </v:rect>
            <v:rect id="_x0000_s1954" style="position:absolute;left:7680;top:10710;width:3090;height:367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954">
                <w:txbxContent>
                  <w:p w:rsidR="005C4930" w:rsidRPr="00452261" w:rsidRDefault="005C4930" w:rsidP="00840385">
                    <w:pPr>
                      <w:spacing w:after="0"/>
                      <w:jc w:val="center"/>
                      <w:rPr>
                        <w:rFonts w:ascii="Times New Roman" w:hAnsi="Times New Roman" w:cs="Times New Roman"/>
                        <w:b/>
                        <w:bCs/>
                        <w:color w:val="E36C0A" w:themeColor="accent6" w:themeShade="BF"/>
                        <w:sz w:val="24"/>
                        <w:szCs w:val="24"/>
                      </w:rPr>
                    </w:pPr>
                    <w:r w:rsidRPr="00452261">
                      <w:rPr>
                        <w:rFonts w:ascii="Times New Roman" w:hAnsi="Times New Roman" w:cs="Times New Roman"/>
                        <w:b/>
                        <w:bCs/>
                        <w:color w:val="E36C0A" w:themeColor="accent6" w:themeShade="BF"/>
                        <w:sz w:val="24"/>
                        <w:szCs w:val="24"/>
                      </w:rPr>
                      <w:t xml:space="preserve">Cikin  abin da  bawa </w:t>
                    </w:r>
                    <w:r>
                      <w:rPr>
                        <w:rFonts w:ascii="Times New Roman" w:hAnsi="Times New Roman" w:cs="Times New Roman"/>
                        <w:b/>
                        <w:bCs/>
                        <w:color w:val="E36C0A" w:themeColor="accent6" w:themeShade="BF"/>
                        <w:sz w:val="24"/>
                        <w:szCs w:val="24"/>
                      </w:rPr>
                      <w:t xml:space="preserve">yake </w:t>
                    </w:r>
                    <w:r w:rsidRPr="00452261">
                      <w:rPr>
                        <w:rFonts w:ascii="Times New Roman" w:hAnsi="Times New Roman" w:cs="Times New Roman"/>
                        <w:b/>
                        <w:bCs/>
                        <w:color w:val="E36C0A" w:themeColor="accent6" w:themeShade="BF"/>
                        <w:sz w:val="24"/>
                        <w:szCs w:val="24"/>
                      </w:rPr>
                      <w:t>da  iko  akai:</w:t>
                    </w:r>
                  </w:p>
                  <w:p w:rsidR="005C4930" w:rsidRPr="00BC3BB5" w:rsidRDefault="005C4930" w:rsidP="00BC3BB5">
                    <w:pPr>
                      <w:spacing w:after="0"/>
                      <w:jc w:val="center"/>
                      <w:rPr>
                        <w:rFonts w:ascii="Times New Roman" w:hAnsi="Times New Roman" w:cs="Times New Roman"/>
                        <w:sz w:val="24"/>
                        <w:szCs w:val="24"/>
                      </w:rPr>
                    </w:pPr>
                    <w:r>
                      <w:rPr>
                        <w:rFonts w:ascii="Times New Roman" w:hAnsi="Times New Roman" w:cs="Times New Roman"/>
                        <w:sz w:val="24"/>
                        <w:szCs w:val="24"/>
                      </w:rPr>
                      <w:t>Wannan tana  inganta  da  sharadin  mai ceton  ya  kasance</w:t>
                    </w:r>
                    <w:r w:rsidRPr="00BC3BB5">
                      <w:rPr>
                        <w:rFonts w:ascii="Times New Roman" w:hAnsi="Times New Roman" w:cs="Times New Roman"/>
                        <w:sz w:val="24"/>
                        <w:szCs w:val="24"/>
                      </w:rPr>
                      <w:t>:</w:t>
                    </w:r>
                  </w:p>
                  <w:p w:rsidR="005C4930" w:rsidRPr="00BC3BB5" w:rsidRDefault="005C4930" w:rsidP="004606AD">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BC3BB5">
                      <w:rPr>
                        <w:rFonts w:ascii="Times New Roman" w:hAnsi="Times New Roman" w:cs="Times New Roman"/>
                        <w:sz w:val="24"/>
                        <w:szCs w:val="24"/>
                      </w:rPr>
                      <w:t xml:space="preserve">● </w:t>
                    </w:r>
                    <w:r>
                      <w:rPr>
                        <w:rFonts w:ascii="Times New Roman" w:hAnsi="Times New Roman" w:cs="Times New Roman"/>
                        <w:sz w:val="24"/>
                        <w:szCs w:val="24"/>
                      </w:rPr>
                      <w:t>Rayayye.</w:t>
                    </w:r>
                  </w:p>
                  <w:p w:rsidR="005C4930" w:rsidRPr="00BC3BB5" w:rsidRDefault="005C4930" w:rsidP="004606AD">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BC3BB5">
                      <w:rPr>
                        <w:rFonts w:ascii="Times New Roman" w:hAnsi="Times New Roman" w:cs="Times New Roman"/>
                        <w:sz w:val="24"/>
                        <w:szCs w:val="24"/>
                      </w:rPr>
                      <w:t xml:space="preserve">● </w:t>
                    </w:r>
                    <w:r>
                      <w:rPr>
                        <w:rFonts w:ascii="Times New Roman" w:hAnsi="Times New Roman" w:cs="Times New Roman"/>
                        <w:sz w:val="24"/>
                        <w:szCs w:val="24"/>
                      </w:rPr>
                      <w:t>Yana da  iko</w:t>
                    </w:r>
                    <w:r w:rsidRPr="00BC3BB5">
                      <w:rPr>
                        <w:rFonts w:ascii="Times New Roman" w:hAnsi="Times New Roman" w:cs="Times New Roman"/>
                        <w:sz w:val="24"/>
                        <w:szCs w:val="24"/>
                      </w:rPr>
                      <w:t xml:space="preserve"> </w:t>
                    </w:r>
                    <w:r>
                      <w:rPr>
                        <w:rFonts w:ascii="Times New Roman" w:hAnsi="Times New Roman" w:cs="Times New Roman"/>
                        <w:sz w:val="24"/>
                        <w:szCs w:val="24"/>
                      </w:rPr>
                      <w:t>akai.</w:t>
                    </w:r>
                  </w:p>
                  <w:p w:rsidR="005C4930" w:rsidRPr="00BC3BB5" w:rsidRDefault="005C4930" w:rsidP="004606AD">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BC3BB5">
                      <w:rPr>
                        <w:rFonts w:ascii="Times New Roman" w:hAnsi="Times New Roman" w:cs="Times New Roman"/>
                        <w:sz w:val="24"/>
                        <w:szCs w:val="24"/>
                      </w:rPr>
                      <w:t xml:space="preserve">●  </w:t>
                    </w:r>
                    <w:r>
                      <w:rPr>
                        <w:rFonts w:ascii="Times New Roman" w:hAnsi="Times New Roman" w:cs="Times New Roman"/>
                        <w:sz w:val="24"/>
                        <w:szCs w:val="24"/>
                      </w:rPr>
                      <w:t>ya  na  Hala</w:t>
                    </w:r>
                    <w:r w:rsidRPr="00BC3BB5">
                      <w:rPr>
                        <w:rFonts w:ascii="Times New Roman" w:hAnsi="Times New Roman" w:cs="Times New Roman"/>
                        <w:sz w:val="24"/>
                        <w:szCs w:val="24"/>
                      </w:rPr>
                      <w:t>r</w:t>
                    </w:r>
                    <w:r>
                      <w:rPr>
                        <w:rFonts w:ascii="Times New Roman" w:hAnsi="Times New Roman" w:cs="Times New Roman"/>
                        <w:sz w:val="24"/>
                        <w:szCs w:val="24"/>
                      </w:rPr>
                      <w:t>ce.</w:t>
                    </w:r>
                  </w:p>
                  <w:p w:rsidR="005C4930" w:rsidRPr="00BC3BB5" w:rsidRDefault="005C4930" w:rsidP="00C44E8F">
                    <w:pPr>
                      <w:spacing w:after="0"/>
                      <w:jc w:val="center"/>
                      <w:rPr>
                        <w:rFonts w:ascii="Times New Roman" w:hAnsi="Times New Roman" w:cs="Times New Roman"/>
                        <w:sz w:val="24"/>
                        <w:szCs w:val="24"/>
                      </w:rPr>
                    </w:pPr>
                    <w:r>
                      <w:rPr>
                        <w:rFonts w:ascii="Times New Roman" w:hAnsi="Times New Roman" w:cs="Times New Roman"/>
                        <w:sz w:val="24"/>
                        <w:szCs w:val="24"/>
                      </w:rPr>
                      <w:t xml:space="preserve">       ● Kasancewarsa  sa     babi ne,  kadai.</w:t>
                    </w:r>
                  </w:p>
                </w:txbxContent>
              </v:textbox>
            </v:rect>
            <v:roundrect id="_x0000_s4693" style="position:absolute;left:1440;top:9480;width:9345;height:915" arcsize="10923f" fillcolor="#ffc000" strokecolor="#f79646 [3209]" strokeweight="3pt">
              <v:fill color2="fill lighten(51)" focusposition="1" focussize="" method="linear sigma" type="gradient"/>
              <v:shadow opacity=".5" offset="-6pt,-6pt"/>
              <v:textbox style="mso-next-textbox:#_x0000_s4693">
                <w:txbxContent>
                  <w:p w:rsidR="005C4930" w:rsidRPr="00452261" w:rsidRDefault="005C4930" w:rsidP="006651E6">
                    <w:pPr>
                      <w:spacing w:after="0"/>
                      <w:jc w:val="center"/>
                      <w:rPr>
                        <w:rFonts w:asciiTheme="majorBidi" w:hAnsiTheme="majorBidi" w:cstheme="majorBidi"/>
                        <w:color w:val="E36C0A" w:themeColor="accent6" w:themeShade="BF"/>
                        <w:sz w:val="24"/>
                        <w:szCs w:val="24"/>
                      </w:rPr>
                    </w:pPr>
                    <w:r w:rsidRPr="00452261">
                      <w:rPr>
                        <w:rFonts w:asciiTheme="majorBidi" w:hAnsiTheme="majorBidi" w:cstheme="majorBidi"/>
                        <w:color w:val="E36C0A" w:themeColor="accent6" w:themeShade="BF"/>
                        <w:sz w:val="24"/>
                        <w:szCs w:val="24"/>
                      </w:rPr>
                      <w:t>Ma'</w:t>
                    </w:r>
                    <w:r>
                      <w:rPr>
                        <w:rFonts w:asciiTheme="majorBidi" w:hAnsiTheme="majorBidi" w:cstheme="majorBidi"/>
                        <w:color w:val="E36C0A" w:themeColor="accent6" w:themeShade="BF"/>
                        <w:sz w:val="24"/>
                        <w:szCs w:val="24"/>
                      </w:rPr>
                      <w:t>a</w:t>
                    </w:r>
                    <w:r w:rsidRPr="00452261">
                      <w:rPr>
                        <w:rFonts w:asciiTheme="majorBidi" w:hAnsiTheme="majorBidi" w:cstheme="majorBidi"/>
                        <w:color w:val="E36C0A" w:themeColor="accent6" w:themeShade="BF"/>
                        <w:sz w:val="24"/>
                        <w:szCs w:val="24"/>
                      </w:rPr>
                      <w:t>nar  ceto: (yin  tsani  ma  wani  wajen  janyo  masa  wani  amfani  ko  tunkude  cuta)</w:t>
                    </w:r>
                  </w:p>
                  <w:p w:rsidR="005C4930" w:rsidRPr="00452261" w:rsidRDefault="005C4930" w:rsidP="006651E6">
                    <w:pPr>
                      <w:spacing w:after="0"/>
                      <w:jc w:val="center"/>
                      <w:rPr>
                        <w:rFonts w:asciiTheme="majorBidi" w:hAnsiTheme="majorBidi" w:cstheme="majorBidi"/>
                        <w:b/>
                        <w:bCs/>
                        <w:color w:val="E36C0A" w:themeColor="accent6" w:themeShade="BF"/>
                        <w:sz w:val="24"/>
                        <w:szCs w:val="24"/>
                      </w:rPr>
                    </w:pPr>
                    <w:r w:rsidRPr="00452261">
                      <w:rPr>
                        <w:rFonts w:asciiTheme="majorBidi" w:hAnsiTheme="majorBidi" w:cstheme="majorBidi"/>
                        <w:b/>
                        <w:bCs/>
                        <w:color w:val="E36C0A" w:themeColor="accent6" w:themeShade="BF"/>
                        <w:sz w:val="24"/>
                        <w:szCs w:val="24"/>
                      </w:rPr>
                      <w:t>KASHE  KASHEN  CETO:</w:t>
                    </w:r>
                  </w:p>
                  <w:p w:rsidR="005C4930" w:rsidRPr="00AD09AA" w:rsidRDefault="005C4930" w:rsidP="006651E6">
                    <w:pPr>
                      <w:spacing w:after="0"/>
                      <w:jc w:val="center"/>
                      <w:rPr>
                        <w:rFonts w:asciiTheme="majorBidi" w:hAnsiTheme="majorBidi" w:cstheme="majorBidi"/>
                        <w:color w:val="E36C0A" w:themeColor="accent6" w:themeShade="BF"/>
                        <w:sz w:val="24"/>
                        <w:szCs w:val="24"/>
                      </w:rPr>
                    </w:pPr>
                  </w:p>
                  <w:p w:rsidR="005C4930" w:rsidRPr="00A35A59" w:rsidRDefault="005C4930" w:rsidP="00891EEF">
                    <w:pPr>
                      <w:rPr>
                        <w:szCs w:val="24"/>
                      </w:rPr>
                    </w:pPr>
                  </w:p>
                </w:txbxContent>
              </v:textbox>
            </v:roundrect>
          </v:group>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pict>
          <v:roundrect id="_x0000_s4694" style="position:absolute;margin-left:.75pt;margin-top:.6pt;width:465pt;height:60.75pt;z-index:254487552" arcsize="10923f" fillcolor="#ffc000" strokecolor="#f79646 [3209]" strokeweight="3pt">
            <v:fill color2="fill lighten(51)" focusposition="1" focussize="" method="linear sigma" type="gradient"/>
            <v:stroke dashstyle="dash"/>
            <v:shadow opacity=".5" offset="-6pt,-6pt"/>
            <v:textbox style="mso-next-textbox:#_x0000_s4694">
              <w:txbxContent>
                <w:p w:rsidR="005C4930" w:rsidRPr="004239E8" w:rsidRDefault="005C4930" w:rsidP="0027436E">
                  <w:pPr>
                    <w:jc w:val="center"/>
                    <w:rPr>
                      <w:b/>
                      <w:bCs/>
                      <w:szCs w:val="24"/>
                    </w:rPr>
                  </w:pPr>
                  <w:r w:rsidRPr="004239E8">
                    <w:rPr>
                      <w:rFonts w:asciiTheme="majorBidi" w:hAnsiTheme="majorBidi" w:cstheme="majorBidi"/>
                      <w:b/>
                      <w:bCs/>
                      <w:i/>
                      <w:iCs/>
                      <w:color w:val="E36C0A" w:themeColor="accent6" w:themeShade="BF"/>
                      <w:sz w:val="24"/>
                      <w:szCs w:val="24"/>
                    </w:rPr>
                    <w:t>Akwai   Malaiku  da   yawa   a  cikin  sammai,  cetonsu  ba  ya  wadatar  da  komai,  face  bayan  Allah  yayi  izini  ga  wanda  ya so,  kuma  ya  yarda  da  shi.</w:t>
                  </w:r>
                </w:p>
              </w:txbxContent>
            </v:textbox>
          </v:roundrect>
        </w:pict>
      </w:r>
    </w:p>
    <w:p w:rsidR="00B578FD" w:rsidRDefault="00B578FD" w:rsidP="00B578FD"/>
    <w:p w:rsidR="00B578FD" w:rsidRDefault="005C4930" w:rsidP="00B578FD">
      <w:r>
        <w:rPr>
          <w:noProof/>
        </w:rPr>
        <w:pict>
          <v:group id="_x0000_s5059" style="position:absolute;margin-left:.75pt;margin-top:12.7pt;width:466.5pt;height:199.5pt;z-index:254486016" coordorigin="1455,7380" coordsize="9330,3990">
            <v:group id="_x0000_s2007" style="position:absolute;left:1455;top:7725;width:9330;height:3645" coordorigin="1440,2715" coordsize="9330,3645">
              <v:rect id="_x0000_s1962" style="position:absolute;left:1440;top:2730;width:4140;height:363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962">
                  <w:txbxContent>
                    <w:p w:rsidR="005C4930" w:rsidRPr="00C96501" w:rsidRDefault="005C4930" w:rsidP="00885D6D">
                      <w:pPr>
                        <w:spacing w:after="0"/>
                        <w:jc w:val="center"/>
                        <w:rPr>
                          <w:rFonts w:ascii="Times New Roman" w:hAnsi="Times New Roman" w:cs="Times New Roman"/>
                          <w:color w:val="E36C0A" w:themeColor="accent6" w:themeShade="BF"/>
                          <w:sz w:val="24"/>
                          <w:szCs w:val="24"/>
                        </w:rPr>
                      </w:pPr>
                      <w:r w:rsidRPr="00AF211D">
                        <w:rPr>
                          <w:rFonts w:ascii="Times New Roman" w:hAnsi="Times New Roman" w:cs="Times New Roman"/>
                          <w:b/>
                          <w:bCs/>
                          <w:color w:val="E36C0A" w:themeColor="accent6" w:themeShade="BF"/>
                          <w:sz w:val="24"/>
                          <w:szCs w:val="24"/>
                        </w:rPr>
                        <w:t>Ceto kebantacce:</w:t>
                      </w:r>
                      <w:r>
                        <w:rPr>
                          <w:rFonts w:ascii="Times New Roman" w:hAnsi="Times New Roman" w:cs="Times New Roman"/>
                          <w:color w:val="E36C0A" w:themeColor="accent6" w:themeShade="BF"/>
                          <w:sz w:val="24"/>
                          <w:szCs w:val="24"/>
                        </w:rPr>
                        <w:t xml:space="preserve"> ya kebanta  da  Manzon  Allah  sallalahu  alaihi  wasallam  shi  kadai. </w:t>
                      </w:r>
                    </w:p>
                    <w:p w:rsidR="005C4930" w:rsidRDefault="005C4930" w:rsidP="005612CD">
                      <w:pPr>
                        <w:spacing w:after="0"/>
                        <w:jc w:val="center"/>
                        <w:rPr>
                          <w:rFonts w:ascii="Times New Roman" w:hAnsi="Times New Roman" w:cs="Times New Roman"/>
                          <w:sz w:val="24"/>
                          <w:szCs w:val="24"/>
                        </w:rPr>
                      </w:pPr>
                      <w:r>
                        <w:rPr>
                          <w:rFonts w:ascii="Times New Roman" w:hAnsi="Times New Roman" w:cs="Times New Roman"/>
                          <w:sz w:val="24"/>
                          <w:szCs w:val="24"/>
                        </w:rPr>
                        <w:t xml:space="preserve">● Ceto  mafi  girma, Shi ne  </w:t>
                      </w:r>
                      <w:r>
                        <w:rPr>
                          <w:rFonts w:ascii="Times New Roman" w:hAnsi="Times New Roman" w:cs="Times New Roman"/>
                          <w:i/>
                          <w:iCs/>
                          <w:sz w:val="24"/>
                          <w:szCs w:val="24"/>
                        </w:rPr>
                        <w:t>al-maqa</w:t>
                      </w:r>
                      <w:r w:rsidRPr="00DD01F2">
                        <w:rPr>
                          <w:rFonts w:ascii="Times New Roman" w:hAnsi="Times New Roman" w:cs="Times New Roman"/>
                          <w:i/>
                          <w:iCs/>
                          <w:sz w:val="24"/>
                          <w:szCs w:val="24"/>
                        </w:rPr>
                        <w:t>m al-mahmud</w:t>
                      </w:r>
                      <w:r>
                        <w:rPr>
                          <w:rFonts w:ascii="Times New Roman" w:hAnsi="Times New Roman" w:cs="Times New Roman"/>
                          <w:sz w:val="24"/>
                          <w:szCs w:val="24"/>
                        </w:rPr>
                        <w:t xml:space="preserve"> (Matsayi  abin  godiya), wanda  Allah  ya yi  masa  alkawari. </w:t>
                      </w:r>
                    </w:p>
                    <w:p w:rsidR="005C4930" w:rsidRDefault="005C4930" w:rsidP="00457B9F">
                      <w:pPr>
                        <w:spacing w:after="0"/>
                        <w:rPr>
                          <w:rFonts w:ascii="Times New Roman" w:hAnsi="Times New Roman" w:cs="Times New Roman"/>
                          <w:sz w:val="24"/>
                          <w:szCs w:val="24"/>
                        </w:rPr>
                      </w:pPr>
                      <w:r>
                        <w:rPr>
                          <w:rFonts w:ascii="Times New Roman" w:hAnsi="Times New Roman" w:cs="Times New Roman"/>
                          <w:sz w:val="24"/>
                          <w:szCs w:val="24"/>
                        </w:rPr>
                        <w:t>● Cetonsa  -Sallallahu  alaihi  wa sallam-   ga  Baffansa  Abu Thalib, domin  saukaka  azaba  gare  shi.</w:t>
                      </w:r>
                    </w:p>
                    <w:p w:rsidR="005C4930" w:rsidRDefault="005C4930" w:rsidP="00457B9F">
                      <w:pPr>
                        <w:spacing w:after="0"/>
                        <w:rPr>
                          <w:rFonts w:ascii="Times New Roman" w:hAnsi="Times New Roman" w:cs="Times New Roman"/>
                          <w:sz w:val="24"/>
                          <w:szCs w:val="24"/>
                        </w:rPr>
                      </w:pPr>
                      <w:r>
                        <w:rPr>
                          <w:rFonts w:ascii="Times New Roman" w:hAnsi="Times New Roman" w:cs="Times New Roman"/>
                          <w:sz w:val="24"/>
                          <w:szCs w:val="24"/>
                        </w:rPr>
                        <w:t>● Cetonsa  domin  a  bude  kofofin  Aljannah  ga  muminai.</w:t>
                      </w:r>
                    </w:p>
                    <w:p w:rsidR="005C4930" w:rsidRDefault="005C4930" w:rsidP="00D602F6">
                      <w:pPr>
                        <w:spacing w:after="0"/>
                        <w:jc w:val="center"/>
                        <w:rPr>
                          <w:rFonts w:ascii="Times New Roman" w:hAnsi="Times New Roman" w:cs="Times New Roman"/>
                          <w:sz w:val="24"/>
                          <w:szCs w:val="24"/>
                        </w:rPr>
                      </w:pPr>
                    </w:p>
                    <w:p w:rsidR="005C4930" w:rsidRPr="004D1219" w:rsidRDefault="005C4930" w:rsidP="00D602F6">
                      <w:pPr>
                        <w:spacing w:after="0"/>
                        <w:jc w:val="center"/>
                        <w:rPr>
                          <w:rFonts w:ascii="Times New Roman" w:hAnsi="Times New Roman" w:cs="Times New Roman"/>
                          <w:sz w:val="24"/>
                          <w:szCs w:val="24"/>
                        </w:rPr>
                      </w:pPr>
                    </w:p>
                  </w:txbxContent>
                </v:textbox>
              </v:rect>
              <v:rect id="_x0000_s1963" style="position:absolute;left:5805;top:2715;width:4965;height:364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963">
                  <w:txbxContent>
                    <w:p w:rsidR="005C4930" w:rsidRPr="00AF211D" w:rsidRDefault="005C4930" w:rsidP="00AF211D">
                      <w:pPr>
                        <w:spacing w:after="0"/>
                        <w:jc w:val="center"/>
                        <w:rPr>
                          <w:rFonts w:ascii="Times New Roman" w:hAnsi="Times New Roman" w:cs="Times New Roman"/>
                          <w:color w:val="E36C0A" w:themeColor="accent6" w:themeShade="BF"/>
                          <w:sz w:val="24"/>
                          <w:szCs w:val="24"/>
                        </w:rPr>
                      </w:pPr>
                      <w:r w:rsidRPr="00AF211D">
                        <w:rPr>
                          <w:rFonts w:ascii="Times New Roman" w:hAnsi="Times New Roman" w:cs="Times New Roman"/>
                          <w:b/>
                          <w:bCs/>
                          <w:color w:val="E36C0A" w:themeColor="accent6" w:themeShade="BF"/>
                          <w:sz w:val="24"/>
                          <w:szCs w:val="24"/>
                        </w:rPr>
                        <w:t>Ceto  gamamme</w:t>
                      </w:r>
                      <w:r>
                        <w:rPr>
                          <w:rFonts w:ascii="Times New Roman" w:hAnsi="Times New Roman" w:cs="Times New Roman"/>
                          <w:b/>
                          <w:bCs/>
                          <w:color w:val="E36C0A" w:themeColor="accent6" w:themeShade="BF"/>
                          <w:sz w:val="24"/>
                          <w:szCs w:val="24"/>
                        </w:rPr>
                        <w:t>:</w:t>
                      </w:r>
                      <w:r>
                        <w:rPr>
                          <w:rFonts w:ascii="Times New Roman" w:hAnsi="Times New Roman" w:cs="Times New Roman"/>
                          <w:color w:val="E36C0A" w:themeColor="accent6" w:themeShade="BF"/>
                          <w:sz w:val="24"/>
                          <w:szCs w:val="24"/>
                        </w:rPr>
                        <w:t xml:space="preserve"> </w:t>
                      </w:r>
                      <w:r w:rsidRPr="00AF211D">
                        <w:rPr>
                          <w:rFonts w:ascii="Times New Roman" w:hAnsi="Times New Roman" w:cs="Times New Roman"/>
                          <w:color w:val="E36C0A" w:themeColor="accent6" w:themeShade="BF"/>
                          <w:sz w:val="24"/>
                          <w:szCs w:val="24"/>
                        </w:rPr>
                        <w:t xml:space="preserve"> ya  game  </w:t>
                      </w:r>
                      <w:r>
                        <w:rPr>
                          <w:rFonts w:ascii="Times New Roman" w:hAnsi="Times New Roman" w:cs="Times New Roman"/>
                          <w:color w:val="E36C0A" w:themeColor="accent6" w:themeShade="BF"/>
                          <w:sz w:val="24"/>
                          <w:szCs w:val="24"/>
                        </w:rPr>
                        <w:t>Annabi  sallallahu  alaihi  wasallam  da  dukkan  Annabawa  da  Mala'ku da masu tauhidi  da  kananun  yara:</w:t>
                      </w:r>
                    </w:p>
                    <w:p w:rsidR="005C4930" w:rsidRDefault="005C4930" w:rsidP="00457B9F">
                      <w:pPr>
                        <w:spacing w:after="0"/>
                        <w:rPr>
                          <w:rFonts w:ascii="Times New Roman" w:hAnsi="Times New Roman" w:cs="Times New Roman"/>
                          <w:sz w:val="24"/>
                          <w:szCs w:val="24"/>
                        </w:rPr>
                      </w:pPr>
                      <w:r>
                        <w:rPr>
                          <w:rFonts w:ascii="Times New Roman" w:hAnsi="Times New Roman" w:cs="Times New Roman"/>
                          <w:sz w:val="24"/>
                          <w:szCs w:val="24"/>
                        </w:rPr>
                        <w:t>● Ceto  domin  daga  darajojin  Mumina  a  cikin  Aljannah.</w:t>
                      </w:r>
                    </w:p>
                    <w:p w:rsidR="005C4930" w:rsidRDefault="005C4930" w:rsidP="00457B9F">
                      <w:pPr>
                        <w:spacing w:after="0"/>
                        <w:rPr>
                          <w:rFonts w:ascii="Times New Roman" w:hAnsi="Times New Roman" w:cs="Times New Roman"/>
                          <w:sz w:val="24"/>
                          <w:szCs w:val="24"/>
                        </w:rPr>
                      </w:pPr>
                      <w:r>
                        <w:rPr>
                          <w:rFonts w:ascii="Times New Roman" w:hAnsi="Times New Roman" w:cs="Times New Roman"/>
                          <w:sz w:val="24"/>
                          <w:szCs w:val="24"/>
                        </w:rPr>
                        <w:t>● Ceton   wadanda  suka  cancanci  shiga  wuta  daga  muminai   domin  kada  su  shigeta.</w:t>
                      </w:r>
                    </w:p>
                    <w:p w:rsidR="005C4930" w:rsidRDefault="005C4930" w:rsidP="00457B9F">
                      <w:pPr>
                        <w:spacing w:after="0"/>
                        <w:rPr>
                          <w:rFonts w:ascii="Times New Roman" w:hAnsi="Times New Roman" w:cs="Times New Roman"/>
                          <w:sz w:val="24"/>
                          <w:szCs w:val="24"/>
                        </w:rPr>
                      </w:pPr>
                      <w:r>
                        <w:rPr>
                          <w:rFonts w:ascii="Times New Roman" w:hAnsi="Times New Roman" w:cs="Times New Roman"/>
                          <w:sz w:val="24"/>
                          <w:szCs w:val="24"/>
                        </w:rPr>
                        <w:t>● Ceton  wadanda  suka  shiga  wuta  daga  musulmai,  domin  su  fita  daga  cikin ta.</w:t>
                      </w:r>
                    </w:p>
                    <w:p w:rsidR="005C4930" w:rsidRDefault="005C4930" w:rsidP="00B203FF">
                      <w:pPr>
                        <w:spacing w:after="0"/>
                        <w:jc w:val="center"/>
                        <w:rPr>
                          <w:rFonts w:ascii="Times New Roman" w:hAnsi="Times New Roman" w:cs="Times New Roman"/>
                          <w:sz w:val="24"/>
                          <w:szCs w:val="24"/>
                        </w:rPr>
                      </w:pPr>
                    </w:p>
                    <w:p w:rsidR="005C4930" w:rsidRPr="004D1219" w:rsidRDefault="005C4930" w:rsidP="00B203FF">
                      <w:pPr>
                        <w:spacing w:after="0"/>
                        <w:jc w:val="center"/>
                        <w:rPr>
                          <w:rFonts w:ascii="Times New Roman" w:hAnsi="Times New Roman" w:cs="Times New Roman"/>
                          <w:sz w:val="24"/>
                          <w:szCs w:val="24"/>
                        </w:rPr>
                      </w:pPr>
                    </w:p>
                  </w:txbxContent>
                </v:textbox>
              </v:rect>
            </v:group>
            <v:group id="_x0000_s2008" style="position:absolute;left:3496;top:7380;width:4844;height:345" coordorigin="3481,2370" coordsize="4844,345">
              <v:shape id="_x0000_s1965" type="#_x0000_t32" style="position:absolute;left:3481;top:2550;width:4844;height:0" o:connectortype="straight" strokecolor="#e36c0a [2409]" strokeweight="2.25pt"/>
              <v:shape id="_x0000_s1967" type="#_x0000_t32" style="position:absolute;left:3496;top:2565;width:0;height:150" o:connectortype="straight" strokecolor="#e36c0a [2409]" strokeweight="2.25pt">
                <v:stroke endarrow="block"/>
              </v:shape>
              <v:shape id="_x0000_s1968" type="#_x0000_t32" style="position:absolute;left:6094;top:2370;width:1;height:165" o:connectortype="straight" strokecolor="#e36c0a [2409]" strokeweight="2.25pt"/>
              <v:shape id="_x0000_s1969" type="#_x0000_t32" style="position:absolute;left:8309;top:2566;width:1;height:149" o:connectortype="straight" strokecolor="#e36c0a [2409]" strokeweight="2.25pt">
                <v:stroke endarrow="block"/>
              </v:shape>
            </v:group>
          </v:group>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pict>
          <v:rect id="_x0000_s4695" style="position:absolute;margin-left:-.75pt;margin-top:15.4pt;width:467.25pt;height:123.75pt;z-index:253973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695">
              <w:txbxContent>
                <w:p w:rsidR="005C4930" w:rsidRPr="008F7B06" w:rsidRDefault="005C4930" w:rsidP="0078526B">
                  <w:pPr>
                    <w:widowControl w:val="0"/>
                    <w:autoSpaceDE w:val="0"/>
                    <w:autoSpaceDN w:val="0"/>
                    <w:bidi/>
                    <w:adjustRightInd w:val="0"/>
                    <w:spacing w:after="0" w:line="440" w:lineRule="exact"/>
                    <w:jc w:val="both"/>
                    <w:rPr>
                      <w:rFonts w:asciiTheme="majorBidi" w:hAnsiTheme="majorBidi" w:cstheme="majorBidi"/>
                      <w:b/>
                      <w:bCs/>
                      <w:color w:val="E36C0A" w:themeColor="accent6" w:themeShade="BF"/>
                      <w:sz w:val="28"/>
                      <w:szCs w:val="28"/>
                      <w:rtl/>
                    </w:rPr>
                  </w:pPr>
                  <w:r w:rsidRPr="008F7B06">
                    <w:rPr>
                      <w:rFonts w:asciiTheme="majorBidi" w:hAnsiTheme="majorBidi" w:cstheme="majorBidi"/>
                      <w:color w:val="E36C0A" w:themeColor="accent6" w:themeShade="BF"/>
                      <w:sz w:val="28"/>
                      <w:szCs w:val="28"/>
                      <w:rtl/>
                    </w:rPr>
                    <w:t>قَالَ أَبُو الْعَبَّاسِ: «نَفَى اللهُ عَمَّا سِوَاهُ كُلَّ مَا يَتَعَلَّقُ بِهِ الْـمُشْرِكُونَ، فَنَفَى أَنْ يَكُونَ لِغَيْرِهِ مِـُلْكٌ، أَوْ قِسْطٌ مِنْهُ، أَوْ يَكُونَ عَوْنًا للهِ، وَلَمْ يَبْقَ إِلَّا الشَّفَاعَةُ، فَبَيَّنَ أَنَّهَا لَا تَنْفَعُ إِلَّا لِمَنْ أَذِنَ لَهُ الرَّبُّ، كَمَا قَالَ: ﴿ وَلَا يَشْفَعُونَ إِلَّا لِمَنِ ارْتَضَى ﴾</w:t>
                  </w:r>
                  <w:r w:rsidRPr="008F7B06">
                    <w:rPr>
                      <w:rFonts w:asciiTheme="majorBidi" w:hAnsiTheme="majorBidi" w:cstheme="majorBidi"/>
                      <w:b/>
                      <w:bCs/>
                      <w:color w:val="E36C0A" w:themeColor="accent6" w:themeShade="BF"/>
                      <w:sz w:val="28"/>
                      <w:szCs w:val="28"/>
                      <w:rtl/>
                    </w:rPr>
                    <w:t xml:space="preserve">. </w:t>
                  </w:r>
                </w:p>
                <w:p w:rsidR="005C4930" w:rsidRPr="00E63DF7" w:rsidRDefault="005C4930" w:rsidP="00951AA7">
                  <w:pPr>
                    <w:widowControl w:val="0"/>
                    <w:autoSpaceDE w:val="0"/>
                    <w:autoSpaceDN w:val="0"/>
                    <w:bidi/>
                    <w:adjustRightInd w:val="0"/>
                    <w:spacing w:after="0" w:line="440" w:lineRule="exact"/>
                    <w:jc w:val="both"/>
                    <w:rPr>
                      <w:rFonts w:asciiTheme="majorBidi" w:hAnsiTheme="majorBidi" w:cstheme="majorBidi"/>
                      <w:color w:val="E36C0A" w:themeColor="accent6" w:themeShade="BF"/>
                      <w:sz w:val="28"/>
                      <w:szCs w:val="28"/>
                      <w:rtl/>
                    </w:rPr>
                  </w:pPr>
                  <w:r w:rsidRPr="008F7B06">
                    <w:rPr>
                      <w:rFonts w:asciiTheme="majorBidi" w:hAnsiTheme="majorBidi" w:cstheme="majorBidi"/>
                      <w:color w:val="E36C0A" w:themeColor="accent6" w:themeShade="BF"/>
                      <w:sz w:val="28"/>
                      <w:szCs w:val="28"/>
                      <w:rtl/>
                    </w:rPr>
                    <w:t xml:space="preserve">فَهٰذه الشَّفَاعَةُ الَّتِي يَظُنُّهَا الْـمُشْرِكُونَ هِيَ مُنْتَفِيَةٌ يَوْمَ الْقِيَامَةِ، كَمَا نَفَاهَا الْقُرْآنُ، وَأَخْبَرَ النَّبِيُّ </w:t>
                  </w:r>
                  <w:r w:rsidRPr="008F7B06">
                    <w:rPr>
                      <w:rFonts w:asciiTheme="majorBidi" w:hAnsiTheme="majorBidi" w:cs="Lotus Linotype"/>
                      <w:color w:val="E36C0A" w:themeColor="accent6" w:themeShade="BF"/>
                      <w:sz w:val="28"/>
                      <w:szCs w:val="28"/>
                      <w:rtl/>
                    </w:rPr>
                    <w:t>ﷺ</w:t>
                  </w:r>
                  <w:r w:rsidRPr="008F7B06">
                    <w:rPr>
                      <w:rFonts w:asciiTheme="majorBidi" w:hAnsiTheme="majorBidi" w:cstheme="majorBidi"/>
                      <w:color w:val="E36C0A" w:themeColor="accent6" w:themeShade="BF"/>
                      <w:sz w:val="28"/>
                      <w:szCs w:val="28"/>
                      <w:rtl/>
                    </w:rPr>
                    <w:t xml:space="preserve"> أَنَّهُ يَأْتِي فَيَسْجُدُ لِرَبِّهِ وَيَحْمَدُهُ - لَا يَبْدَأُ بِالشَّفَاعَةِ أَوَّلًا - ثُمَّ يُقَالُ لَهُ: «</w:t>
                  </w:r>
                  <w:r w:rsidRPr="00E63DF7">
                    <w:rPr>
                      <w:rFonts w:asciiTheme="majorBidi" w:hAnsiTheme="majorBidi" w:cstheme="majorBidi"/>
                      <w:color w:val="E36C0A" w:themeColor="accent6" w:themeShade="BF"/>
                      <w:sz w:val="28"/>
                      <w:szCs w:val="28"/>
                      <w:rtl/>
                    </w:rPr>
                    <w:t xml:space="preserve">ارْفَعْ رَأْسَكَ، وَقُلْ يُسْمَعْ، وَسَلْ تُعْطَ، وَاشْفَعْ </w:t>
                  </w:r>
                </w:p>
                <w:p w:rsidR="005C4930" w:rsidRPr="00B448BA" w:rsidRDefault="005C4930" w:rsidP="0078526B">
                  <w:pPr>
                    <w:spacing w:before="120" w:after="120"/>
                    <w:jc w:val="both"/>
                    <w:rPr>
                      <w:color w:val="000000"/>
                    </w:rPr>
                  </w:pPr>
                </w:p>
                <w:p w:rsidR="005C4930" w:rsidRPr="00B257DC" w:rsidRDefault="005C4930" w:rsidP="0078526B">
                  <w:pPr>
                    <w:pStyle w:val="30"/>
                    <w:rPr>
                      <w:rFonts w:asciiTheme="majorBidi" w:hAnsiTheme="majorBidi" w:cstheme="majorBidi"/>
                      <w:color w:val="E36C0A" w:themeColor="accent6" w:themeShade="BF"/>
                      <w:sz w:val="24"/>
                      <w:szCs w:val="24"/>
                    </w:rPr>
                  </w:pPr>
                </w:p>
                <w:p w:rsidR="005C4930" w:rsidRPr="00652F80" w:rsidRDefault="005C4930" w:rsidP="0078526B"/>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lastRenderedPageBreak/>
        <w:pict>
          <v:rect id="_x0000_s4696" style="position:absolute;margin-left:1.5pt;margin-top:0;width:465pt;height:620.25pt;z-index:253974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696">
              <w:txbxContent>
                <w:p w:rsidR="005C4930" w:rsidRPr="00AC23B1" w:rsidRDefault="005C4930" w:rsidP="000F770D">
                  <w:pPr>
                    <w:widowControl w:val="0"/>
                    <w:autoSpaceDE w:val="0"/>
                    <w:autoSpaceDN w:val="0"/>
                    <w:bidi/>
                    <w:adjustRightInd w:val="0"/>
                    <w:spacing w:after="0" w:line="440" w:lineRule="exact"/>
                    <w:jc w:val="both"/>
                    <w:rPr>
                      <w:rFonts w:asciiTheme="majorBidi" w:hAnsiTheme="majorBidi" w:cstheme="majorBidi"/>
                      <w:color w:val="E36C0A" w:themeColor="accent6" w:themeShade="BF"/>
                      <w:sz w:val="28"/>
                      <w:szCs w:val="28"/>
                    </w:rPr>
                  </w:pPr>
                  <w:r w:rsidRPr="00AC23B1">
                    <w:rPr>
                      <w:rFonts w:asciiTheme="majorBidi" w:hAnsiTheme="majorBidi" w:cstheme="majorBidi"/>
                      <w:color w:val="E36C0A" w:themeColor="accent6" w:themeShade="BF"/>
                      <w:sz w:val="28"/>
                      <w:szCs w:val="28"/>
                      <w:rtl/>
                    </w:rPr>
                    <w:t>تُشَفَّعْ».</w:t>
                  </w:r>
                </w:p>
                <w:p w:rsidR="005C4930" w:rsidRPr="00AC23B1" w:rsidRDefault="005C4930" w:rsidP="00951AA7">
                  <w:pPr>
                    <w:widowControl w:val="0"/>
                    <w:autoSpaceDE w:val="0"/>
                    <w:autoSpaceDN w:val="0"/>
                    <w:bidi/>
                    <w:adjustRightInd w:val="0"/>
                    <w:spacing w:after="0" w:line="440" w:lineRule="exact"/>
                    <w:jc w:val="both"/>
                    <w:rPr>
                      <w:rFonts w:asciiTheme="majorBidi" w:hAnsiTheme="majorBidi" w:cstheme="majorBidi"/>
                      <w:color w:val="E36C0A" w:themeColor="accent6" w:themeShade="BF"/>
                      <w:sz w:val="28"/>
                      <w:szCs w:val="28"/>
                      <w:rtl/>
                    </w:rPr>
                  </w:pPr>
                  <w:r w:rsidRPr="00AC23B1">
                    <w:rPr>
                      <w:rFonts w:asciiTheme="majorBidi" w:hAnsiTheme="majorBidi" w:cstheme="majorBidi"/>
                      <w:color w:val="E36C0A" w:themeColor="accent6" w:themeShade="BF"/>
                      <w:sz w:val="28"/>
                      <w:szCs w:val="28"/>
                      <w:rtl/>
                    </w:rPr>
                    <w:t>وَقَالَ لَهُ أَبُو هُرَيْرَةَ: مَنْ أَسْعَدُ النَّاسِ بِشَفَاعَتِكَ؟ قَالَ: «</w:t>
                  </w:r>
                  <w:r w:rsidRPr="00AC23B1">
                    <w:rPr>
                      <w:rFonts w:asciiTheme="majorBidi" w:hAnsiTheme="majorBidi" w:cstheme="majorBidi"/>
                      <w:b/>
                      <w:bCs/>
                      <w:color w:val="E36C0A" w:themeColor="accent6" w:themeShade="BF"/>
                      <w:sz w:val="28"/>
                      <w:szCs w:val="28"/>
                      <w:rtl/>
                    </w:rPr>
                    <w:t>مَنْ قَالَ: (لَا إِلَهَ إِلَّا اللهُ) خَالِصًا مِنْ قَلْبِهِ</w:t>
                  </w:r>
                  <w:r w:rsidRPr="00AC23B1">
                    <w:rPr>
                      <w:rFonts w:asciiTheme="majorBidi" w:hAnsiTheme="majorBidi" w:cstheme="majorBidi"/>
                      <w:color w:val="E36C0A" w:themeColor="accent6" w:themeShade="BF"/>
                      <w:sz w:val="28"/>
                      <w:szCs w:val="28"/>
                      <w:rtl/>
                    </w:rPr>
                    <w:t xml:space="preserve">»، فَتِلْكَ الشَّفَاعَةُ لأَهْلِ الإِخْلَاصِ بِإِذْنِ اللهِ، وَلَا تَكُونُ لِمَنْ أَشْرَكَ بِاللهِ. </w:t>
                  </w:r>
                </w:p>
                <w:p w:rsidR="005C4930" w:rsidRPr="00AC23B1" w:rsidRDefault="005C4930" w:rsidP="000F770D">
                  <w:pPr>
                    <w:widowControl w:val="0"/>
                    <w:autoSpaceDE w:val="0"/>
                    <w:autoSpaceDN w:val="0"/>
                    <w:bidi/>
                    <w:adjustRightInd w:val="0"/>
                    <w:spacing w:after="0" w:line="440" w:lineRule="exact"/>
                    <w:jc w:val="both"/>
                    <w:rPr>
                      <w:rFonts w:asciiTheme="majorBidi" w:hAnsiTheme="majorBidi" w:cstheme="majorBidi"/>
                      <w:color w:val="E36C0A" w:themeColor="accent6" w:themeShade="BF"/>
                      <w:sz w:val="28"/>
                      <w:szCs w:val="28"/>
                      <w:rtl/>
                    </w:rPr>
                  </w:pPr>
                  <w:r w:rsidRPr="00AC23B1">
                    <w:rPr>
                      <w:rFonts w:asciiTheme="majorBidi" w:hAnsiTheme="majorBidi" w:cstheme="majorBidi"/>
                      <w:color w:val="E36C0A" w:themeColor="accent6" w:themeShade="BF"/>
                      <w:sz w:val="28"/>
                      <w:szCs w:val="28"/>
                      <w:rtl/>
                    </w:rPr>
                    <w:t>وَحَقِيقَتُهُ: أَنَّ اللهَ سُبْحَانَهُ هُوَ الَّذِي يَتَفَضَّلُ عَلَى أَهْلِ الإِخْلَاصِ، فَيَغْفِرُ لَهُمْ بِوَاسِطَةِ دُعَاءِ مَنْ أَذِنَ لَهُ أَنْ يَشْفَعَ لِيُكْرِمَهُ، وَيَنَالَ الْـمَقَامَ الْـمَحْمُودَ.</w:t>
                  </w:r>
                </w:p>
                <w:p w:rsidR="005C4930" w:rsidRDefault="005C4930" w:rsidP="004239E8">
                  <w:pPr>
                    <w:bidi/>
                    <w:spacing w:after="0" w:line="440" w:lineRule="exact"/>
                    <w:jc w:val="both"/>
                    <w:rPr>
                      <w:rFonts w:asciiTheme="majorBidi" w:hAnsiTheme="majorBidi" w:cstheme="majorBidi"/>
                      <w:color w:val="E36C0A" w:themeColor="accent6" w:themeShade="BF"/>
                      <w:sz w:val="28"/>
                      <w:szCs w:val="28"/>
                    </w:rPr>
                  </w:pPr>
                  <w:r w:rsidRPr="00AC23B1">
                    <w:rPr>
                      <w:rFonts w:asciiTheme="majorBidi" w:hAnsiTheme="majorBidi" w:cstheme="majorBidi"/>
                      <w:color w:val="E36C0A" w:themeColor="accent6" w:themeShade="BF"/>
                      <w:sz w:val="28"/>
                      <w:szCs w:val="28"/>
                      <w:rtl/>
                    </w:rPr>
                    <w:t xml:space="preserve">فَالشَّفَاعَةُ الَّتِي نَفَاهَا الْقُرْآنُ مَا كَانَ فِيهَا شِرْكٌ، وَلِهٰذا أَثْبَتَ الشَّفَاعَةَ بِإِذْنِهِ فِي مَوَاضِعَ، وَقَدْ بَيَّنَ النَّبِيُّ </w:t>
                  </w:r>
                  <w:r w:rsidRPr="00AC23B1">
                    <w:rPr>
                      <w:rFonts w:asciiTheme="majorBidi" w:hAnsiTheme="majorBidi" w:cs="Lotus Linotype"/>
                      <w:color w:val="E36C0A" w:themeColor="accent6" w:themeShade="BF"/>
                      <w:sz w:val="28"/>
                      <w:szCs w:val="28"/>
                      <w:rtl/>
                    </w:rPr>
                    <w:t>ﷺ</w:t>
                  </w:r>
                  <w:r w:rsidRPr="00AC23B1">
                    <w:rPr>
                      <w:rFonts w:asciiTheme="majorBidi" w:hAnsiTheme="majorBidi" w:cstheme="majorBidi"/>
                      <w:color w:val="E36C0A" w:themeColor="accent6" w:themeShade="BF"/>
                      <w:sz w:val="28"/>
                      <w:szCs w:val="28"/>
                      <w:rtl/>
                    </w:rPr>
                    <w:t xml:space="preserve"> أَنَّهَا لَا تَكُونُ إِلَّا لِأَهْلِ التَّوْحِيدِ وَالإِخْلاصِ»، انْتَهَى كَلامُهُ.</w:t>
                  </w:r>
                </w:p>
                <w:p w:rsidR="005C4930" w:rsidRDefault="005C4930" w:rsidP="004239E8">
                  <w:pPr>
                    <w:bidi/>
                    <w:spacing w:after="0" w:line="440" w:lineRule="exact"/>
                    <w:jc w:val="right"/>
                    <w:rPr>
                      <w:rFonts w:asciiTheme="majorBidi" w:hAnsiTheme="majorBidi" w:cstheme="majorBidi"/>
                      <w:color w:val="E36C0A" w:themeColor="accent6" w:themeShade="BF"/>
                      <w:sz w:val="24"/>
                      <w:szCs w:val="24"/>
                      <w:rtl/>
                    </w:rPr>
                  </w:pPr>
                  <w:r w:rsidRPr="00AC23B1">
                    <w:rPr>
                      <w:rFonts w:asciiTheme="majorBidi" w:hAnsiTheme="majorBidi" w:cstheme="majorBidi"/>
                      <w:color w:val="E36C0A" w:themeColor="accent6" w:themeShade="BF"/>
                      <w:sz w:val="24"/>
                      <w:szCs w:val="24"/>
                    </w:rPr>
                    <w:t xml:space="preserve">Abul Abbas </w:t>
                  </w:r>
                  <w:r>
                    <w:rPr>
                      <w:rFonts w:asciiTheme="majorBidi" w:hAnsiTheme="majorBidi" w:cstheme="majorBidi"/>
                      <w:color w:val="E36C0A" w:themeColor="accent6" w:themeShade="BF"/>
                      <w:sz w:val="24"/>
                      <w:szCs w:val="24"/>
                    </w:rPr>
                    <w:t>ya ce</w:t>
                  </w:r>
                  <w:r w:rsidRPr="00AC23B1">
                    <w:rPr>
                      <w:rFonts w:asciiTheme="majorBidi" w:hAnsiTheme="majorBidi" w:cstheme="majorBidi"/>
                      <w:color w:val="E36C0A" w:themeColor="accent6" w:themeShade="BF"/>
                      <w:sz w:val="24"/>
                      <w:szCs w:val="24"/>
                    </w:rPr>
                    <w:t xml:space="preserve">: </w:t>
                  </w:r>
                  <w:r>
                    <w:rPr>
                      <w:rFonts w:asciiTheme="majorBidi" w:hAnsiTheme="majorBidi" w:cstheme="majorBidi"/>
                      <w:i/>
                      <w:iCs/>
                      <w:color w:val="E36C0A" w:themeColor="accent6" w:themeShade="BF"/>
                      <w:sz w:val="24"/>
                      <w:szCs w:val="24"/>
                    </w:rPr>
                    <w:t xml:space="preserve">(( Ubangiji  Allah  Ya  kore  dukkan  abubuwan  da  mushrikai  suka  rataya  da su  daga  waninsa,  ya  kore  mallakar  sammai  da  kasa daga  waninsa,  kamar  yanda  ya  kore  mallakar  wani  bangare   cikinsu,  ko  taimakonsa  wajen  halittansu,  Babu  wani  abinda  ya  saura  face  ceto,  Allah  Ya  bayyana  cewa   ceton  wani  ba  zaiyi  amfani ba  face  wanda  Allah  yayi  izini  gare  shi,  kamar  yanda  Allah  yace: </w:t>
                  </w:r>
                  <w:r w:rsidRPr="004239E8">
                    <w:rPr>
                      <w:rFonts w:asciiTheme="majorBidi" w:hAnsiTheme="majorBidi" w:cstheme="majorBidi"/>
                      <w:b/>
                      <w:bCs/>
                      <w:i/>
                      <w:iCs/>
                      <w:color w:val="E36C0A" w:themeColor="accent6" w:themeShade="BF"/>
                      <w:sz w:val="24"/>
                      <w:szCs w:val="24"/>
                    </w:rPr>
                    <w:t xml:space="preserve"> [</w:t>
                  </w:r>
                  <w:r>
                    <w:rPr>
                      <w:rFonts w:asciiTheme="majorBidi" w:hAnsiTheme="majorBidi" w:cstheme="majorBidi"/>
                      <w:b/>
                      <w:bCs/>
                      <w:i/>
                      <w:iCs/>
                      <w:color w:val="E36C0A" w:themeColor="accent6" w:themeShade="BF"/>
                      <w:sz w:val="24"/>
                      <w:szCs w:val="24"/>
                    </w:rPr>
                    <w:t xml:space="preserve">  kuma  ba  su  yin   ceto   face  </w:t>
                  </w:r>
                  <w:r w:rsidRPr="004239E8">
                    <w:rPr>
                      <w:rFonts w:asciiTheme="majorBidi" w:hAnsiTheme="majorBidi" w:cstheme="majorBidi"/>
                      <w:b/>
                      <w:bCs/>
                      <w:i/>
                      <w:iCs/>
                      <w:color w:val="E36C0A" w:themeColor="accent6" w:themeShade="BF"/>
                      <w:sz w:val="24"/>
                      <w:szCs w:val="24"/>
                    </w:rPr>
                    <w:t xml:space="preserve">  ga  wanda  Allah   ya  yarda </w:t>
                  </w:r>
                  <w:r>
                    <w:rPr>
                      <w:rFonts w:asciiTheme="majorBidi" w:hAnsiTheme="majorBidi" w:cstheme="majorBidi"/>
                      <w:i/>
                      <w:iCs/>
                      <w:color w:val="E36C0A" w:themeColor="accent6" w:themeShade="BF"/>
                      <w:sz w:val="24"/>
                      <w:szCs w:val="24"/>
                    </w:rPr>
                    <w:t xml:space="preserve">]  </w:t>
                  </w:r>
                  <w:r w:rsidRPr="00AC23B1">
                    <w:rPr>
                      <w:rFonts w:asciiTheme="majorBidi" w:hAnsiTheme="majorBidi" w:cstheme="majorBidi"/>
                      <w:color w:val="E36C0A" w:themeColor="accent6" w:themeShade="BF"/>
                      <w:sz w:val="24"/>
                      <w:szCs w:val="24"/>
                    </w:rPr>
                    <w:t xml:space="preserve"> (QS. Al-Anbiya : 28).</w:t>
                  </w:r>
                </w:p>
                <w:p w:rsidR="005C4930" w:rsidRDefault="005C4930" w:rsidP="003B71C8">
                  <w:pPr>
                    <w:bidi/>
                    <w:spacing w:after="0" w:line="440" w:lineRule="exact"/>
                    <w:jc w:val="right"/>
                    <w:rPr>
                      <w:rFonts w:asciiTheme="majorBidi" w:hAnsiTheme="majorBidi"/>
                      <w:color w:val="E36C0A" w:themeColor="accent6" w:themeShade="BF"/>
                      <w:sz w:val="24"/>
                      <w:szCs w:val="24"/>
                    </w:rPr>
                  </w:pPr>
                  <w:r w:rsidRPr="003B71C8">
                    <w:rPr>
                      <w:rFonts w:asciiTheme="majorBidi" w:hAnsiTheme="majorBidi"/>
                      <w:color w:val="E36C0A" w:themeColor="accent6" w:themeShade="BF"/>
                      <w:sz w:val="24"/>
                      <w:szCs w:val="24"/>
                    </w:rPr>
                    <w:t>Wannan  ceton  da  mushrikai  suke  zato  a  ranar  tashin  alkiyam</w:t>
                  </w:r>
                  <w:r>
                    <w:rPr>
                      <w:rFonts w:asciiTheme="majorBidi" w:hAnsiTheme="majorBidi"/>
                      <w:color w:val="E36C0A" w:themeColor="accent6" w:themeShade="BF"/>
                      <w:sz w:val="24"/>
                      <w:szCs w:val="24"/>
                    </w:rPr>
                    <w:t>a</w:t>
                  </w:r>
                  <w:r w:rsidRPr="003B71C8">
                    <w:rPr>
                      <w:rFonts w:asciiTheme="majorBidi" w:hAnsiTheme="majorBidi"/>
                      <w:color w:val="E36C0A" w:themeColor="accent6" w:themeShade="BF"/>
                      <w:sz w:val="24"/>
                      <w:szCs w:val="24"/>
                    </w:rPr>
                    <w:t xml:space="preserve">   hakika  Allah  ya  kore  shi  cikin  Alqur'ani,  kuma </w:t>
                  </w:r>
                  <w:r>
                    <w:rPr>
                      <w:rFonts w:asciiTheme="majorBidi" w:hAnsiTheme="majorBidi"/>
                      <w:color w:val="E36C0A" w:themeColor="accent6" w:themeShade="BF"/>
                      <w:sz w:val="24"/>
                      <w:szCs w:val="24"/>
                    </w:rPr>
                    <w:t xml:space="preserve"> </w:t>
                  </w:r>
                  <w:r w:rsidRPr="003B71C8">
                    <w:rPr>
                      <w:rFonts w:asciiTheme="majorBidi" w:hAnsiTheme="majorBidi"/>
                      <w:color w:val="E36C0A" w:themeColor="accent6" w:themeShade="BF"/>
                      <w:sz w:val="24"/>
                      <w:szCs w:val="24"/>
                    </w:rPr>
                    <w:t xml:space="preserve"> Annabi   </w:t>
                  </w:r>
                  <w:r w:rsidRPr="003B71C8">
                    <w:rPr>
                      <w:rFonts w:ascii="Times New Roman" w:hAnsi="Times New Roman" w:cs="Times New Roman"/>
                      <w:color w:val="E36C0A" w:themeColor="accent6" w:themeShade="BF"/>
                      <w:sz w:val="24"/>
                      <w:szCs w:val="24"/>
                    </w:rPr>
                    <w:t xml:space="preserve">-Sallallahu  alaihi  wasallam-  </w:t>
                  </w:r>
                  <w:r w:rsidRPr="003B71C8">
                    <w:rPr>
                      <w:rFonts w:asciiTheme="majorBidi" w:hAnsiTheme="majorBidi"/>
                      <w:color w:val="E36C0A" w:themeColor="accent6" w:themeShade="BF"/>
                      <w:sz w:val="24"/>
                      <w:szCs w:val="24"/>
                    </w:rPr>
                    <w:t xml:space="preserve">ya  bada  labarin  cewa  zaizo  yayi   sujada </w:t>
                  </w:r>
                  <w:r>
                    <w:rPr>
                      <w:rFonts w:asciiTheme="majorBidi" w:hAnsiTheme="majorBidi"/>
                      <w:color w:val="E36C0A" w:themeColor="accent6" w:themeShade="BF"/>
                      <w:sz w:val="24"/>
                      <w:szCs w:val="24"/>
                    </w:rPr>
                    <w:t xml:space="preserve"> wa  Allah   sannan  ya  yabe  shi </w:t>
                  </w:r>
                  <w:r w:rsidRPr="003B71C8">
                    <w:rPr>
                      <w:rFonts w:asciiTheme="majorBidi" w:hAnsiTheme="majorBidi"/>
                      <w:color w:val="E36C0A" w:themeColor="accent6" w:themeShade="BF"/>
                      <w:sz w:val="24"/>
                      <w:szCs w:val="24"/>
                    </w:rPr>
                    <w:t xml:space="preserve">  -ba  ceto  yake  fara  gabatarwa </w:t>
                  </w:r>
                  <w:r>
                    <w:rPr>
                      <w:rFonts w:asciiTheme="majorBidi" w:hAnsiTheme="majorBidi"/>
                      <w:color w:val="E36C0A" w:themeColor="accent6" w:themeShade="BF"/>
                      <w:sz w:val="24"/>
                      <w:szCs w:val="24"/>
                    </w:rPr>
                    <w:t>ba-  sannan  sai  Allah  yace  da   shi</w:t>
                  </w:r>
                  <w:r w:rsidRPr="003B71C8">
                    <w:rPr>
                      <w:rFonts w:asciiTheme="majorBidi" w:hAnsiTheme="majorBidi"/>
                      <w:color w:val="E36C0A" w:themeColor="accent6" w:themeShade="BF"/>
                      <w:sz w:val="24"/>
                      <w:szCs w:val="24"/>
                    </w:rPr>
                    <w:t>:  "</w:t>
                  </w:r>
                  <w:r>
                    <w:rPr>
                      <w:rFonts w:asciiTheme="majorBidi" w:hAnsiTheme="majorBidi"/>
                      <w:color w:val="E36C0A" w:themeColor="accent6" w:themeShade="BF"/>
                      <w:sz w:val="24"/>
                      <w:szCs w:val="24"/>
                    </w:rPr>
                    <w:t xml:space="preserve"> </w:t>
                  </w:r>
                  <w:r w:rsidRPr="003B71C8">
                    <w:rPr>
                      <w:rFonts w:asciiTheme="majorBidi" w:hAnsiTheme="majorBidi"/>
                      <w:b/>
                      <w:bCs/>
                      <w:color w:val="E36C0A" w:themeColor="accent6" w:themeShade="BF"/>
                      <w:sz w:val="24"/>
                      <w:szCs w:val="24"/>
                    </w:rPr>
                    <w:t>daga   kanka,  ka  fada,  za a  ji  maganarka,  kuma  ka tambay</w:t>
                  </w:r>
                  <w:r>
                    <w:rPr>
                      <w:rFonts w:asciiTheme="majorBidi" w:hAnsiTheme="majorBidi"/>
                      <w:b/>
                      <w:bCs/>
                      <w:color w:val="E36C0A" w:themeColor="accent6" w:themeShade="BF"/>
                      <w:sz w:val="24"/>
                      <w:szCs w:val="24"/>
                    </w:rPr>
                    <w:t>a</w:t>
                  </w:r>
                  <w:r w:rsidRPr="003B71C8">
                    <w:rPr>
                      <w:rFonts w:asciiTheme="majorBidi" w:hAnsiTheme="majorBidi"/>
                      <w:b/>
                      <w:bCs/>
                      <w:color w:val="E36C0A" w:themeColor="accent6" w:themeShade="BF"/>
                      <w:sz w:val="24"/>
                      <w:szCs w:val="24"/>
                    </w:rPr>
                    <w:t xml:space="preserve">  za a  b</w:t>
                  </w:r>
                  <w:r>
                    <w:rPr>
                      <w:rFonts w:asciiTheme="majorBidi" w:hAnsiTheme="majorBidi"/>
                      <w:b/>
                      <w:bCs/>
                      <w:color w:val="E36C0A" w:themeColor="accent6" w:themeShade="BF"/>
                      <w:sz w:val="24"/>
                      <w:szCs w:val="24"/>
                    </w:rPr>
                    <w:t xml:space="preserve">aka,  kuma  ka  yi  ceto   </w:t>
                  </w:r>
                  <w:r w:rsidRPr="003B71C8">
                    <w:rPr>
                      <w:rFonts w:asciiTheme="majorBidi" w:hAnsiTheme="majorBidi"/>
                      <w:b/>
                      <w:bCs/>
                      <w:color w:val="E36C0A" w:themeColor="accent6" w:themeShade="BF"/>
                      <w:sz w:val="24"/>
                      <w:szCs w:val="24"/>
                    </w:rPr>
                    <w:t>a  baka</w:t>
                  </w:r>
                  <w:r w:rsidRPr="003B71C8">
                    <w:rPr>
                      <w:rFonts w:asciiTheme="majorBidi" w:hAnsiTheme="majorBidi"/>
                      <w:color w:val="E36C0A" w:themeColor="accent6" w:themeShade="BF"/>
                      <w:sz w:val="24"/>
                      <w:szCs w:val="24"/>
                    </w:rPr>
                    <w:t xml:space="preserve"> "</w:t>
                  </w:r>
                </w:p>
                <w:p w:rsidR="005C4930" w:rsidRPr="003B71C8" w:rsidRDefault="005C4930" w:rsidP="003B71C8">
                  <w:pPr>
                    <w:bidi/>
                    <w:spacing w:after="0" w:line="440" w:lineRule="exact"/>
                    <w:jc w:val="right"/>
                    <w:rPr>
                      <w:rFonts w:asciiTheme="majorBidi" w:hAnsiTheme="majorBidi" w:cstheme="majorBidi"/>
                      <w:color w:val="E36C0A" w:themeColor="accent6" w:themeShade="BF"/>
                      <w:sz w:val="28"/>
                      <w:szCs w:val="28"/>
                    </w:rPr>
                  </w:pPr>
                  <w:r>
                    <w:rPr>
                      <w:rFonts w:asciiTheme="majorBidi" w:hAnsiTheme="majorBidi"/>
                      <w:color w:val="E36C0A" w:themeColor="accent6" w:themeShade="BF"/>
                      <w:sz w:val="24"/>
                      <w:szCs w:val="24"/>
                    </w:rPr>
                    <w:t xml:space="preserve"> ( </w:t>
                  </w:r>
                  <w:r w:rsidRPr="003B71C8">
                    <w:rPr>
                      <w:rFonts w:asciiTheme="majorBidi" w:hAnsiTheme="majorBidi"/>
                      <w:color w:val="E36C0A" w:themeColor="accent6" w:themeShade="BF"/>
                      <w:sz w:val="24"/>
                      <w:szCs w:val="24"/>
                    </w:rPr>
                    <w:t>Bukhari  da</w:t>
                  </w:r>
                  <w:r>
                    <w:rPr>
                      <w:rFonts w:asciiTheme="majorBidi" w:hAnsiTheme="majorBidi"/>
                      <w:color w:val="E36C0A" w:themeColor="accent6" w:themeShade="BF"/>
                      <w:sz w:val="24"/>
                      <w:szCs w:val="24"/>
                    </w:rPr>
                    <w:t xml:space="preserve">   </w:t>
                  </w:r>
                  <w:r w:rsidRPr="003B71C8">
                    <w:rPr>
                      <w:rFonts w:asciiTheme="majorBidi" w:hAnsiTheme="majorBidi"/>
                      <w:color w:val="E36C0A" w:themeColor="accent6" w:themeShade="BF"/>
                      <w:sz w:val="24"/>
                      <w:szCs w:val="24"/>
                    </w:rPr>
                    <w:t>Muslim  suka</w:t>
                  </w:r>
                  <w:r>
                    <w:rPr>
                      <w:rFonts w:asciiTheme="majorBidi" w:hAnsiTheme="majorBidi"/>
                      <w:color w:val="E36C0A" w:themeColor="accent6" w:themeShade="BF"/>
                      <w:sz w:val="24"/>
                      <w:szCs w:val="24"/>
                    </w:rPr>
                    <w:t xml:space="preserve">   ruwaito).</w:t>
                  </w:r>
                </w:p>
                <w:p w:rsidR="005C4930" w:rsidRDefault="005C4930" w:rsidP="004E017A">
                  <w:pPr>
                    <w:spacing w:before="120" w:after="120"/>
                    <w:jc w:val="both"/>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w:t>
                  </w:r>
                  <w:r w:rsidRPr="00AC23B1">
                    <w:rPr>
                      <w:rFonts w:asciiTheme="majorBidi" w:hAnsiTheme="majorBidi" w:cstheme="majorBidi"/>
                      <w:color w:val="E36C0A" w:themeColor="accent6" w:themeShade="BF"/>
                      <w:sz w:val="24"/>
                      <w:szCs w:val="24"/>
                    </w:rPr>
                    <w:t xml:space="preserve">Abu </w:t>
                  </w:r>
                  <w:r>
                    <w:rPr>
                      <w:rFonts w:asciiTheme="majorBidi" w:hAnsiTheme="majorBidi" w:cstheme="majorBidi"/>
                      <w:color w:val="E36C0A" w:themeColor="accent6" w:themeShade="BF"/>
                      <w:sz w:val="24"/>
                      <w:szCs w:val="24"/>
                    </w:rPr>
                    <w:t xml:space="preserve"> </w:t>
                  </w:r>
                  <w:r w:rsidRPr="00AC23B1">
                    <w:rPr>
                      <w:rFonts w:asciiTheme="majorBidi" w:hAnsiTheme="majorBidi" w:cstheme="majorBidi"/>
                      <w:color w:val="E36C0A" w:themeColor="accent6" w:themeShade="BF"/>
                      <w:sz w:val="24"/>
                      <w:szCs w:val="24"/>
                    </w:rPr>
                    <w:t xml:space="preserve">Hurairah </w:t>
                  </w:r>
                  <w:r>
                    <w:rPr>
                      <w:rFonts w:asciiTheme="majorBidi" w:hAnsiTheme="majorBidi" w:cstheme="majorBidi"/>
                      <w:color w:val="E36C0A" w:themeColor="accent6" w:themeShade="BF"/>
                      <w:sz w:val="24"/>
                      <w:szCs w:val="24"/>
                    </w:rPr>
                    <w:t xml:space="preserve"> -Allah  Ya  kara  yarda a gare shi-  ya  tambayi  Manzon  Allah  sallallahu  alaihi  wasallam:  ( wanene  mafi  rabautan  mutane  da  cetonka?  Sai  ya ce: " </w:t>
                  </w:r>
                  <w:r w:rsidRPr="004503AA">
                    <w:rPr>
                      <w:rFonts w:asciiTheme="majorBidi" w:hAnsiTheme="majorBidi" w:cstheme="majorBidi"/>
                      <w:b/>
                      <w:bCs/>
                      <w:color w:val="E36C0A" w:themeColor="accent6" w:themeShade="BF"/>
                      <w:sz w:val="24"/>
                      <w:szCs w:val="24"/>
                    </w:rPr>
                    <w:t xml:space="preserve">Wanda  ya ce:  ( la'ilaha  illallahu),  ya  na  me  ikhlasi  a cikin  zuciyarsa </w:t>
                  </w:r>
                  <w:r>
                    <w:rPr>
                      <w:rFonts w:asciiTheme="majorBidi" w:hAnsiTheme="majorBidi" w:cstheme="majorBidi"/>
                      <w:color w:val="E36C0A" w:themeColor="accent6" w:themeShade="BF"/>
                      <w:sz w:val="24"/>
                      <w:szCs w:val="24"/>
                    </w:rPr>
                    <w:t xml:space="preserve"> ",  wannan  ceton  na  masu  ikhlasi ne  da  izinin  Allah,  banda  masu  hada   Allah  da  wani  (Masu shirka).</w:t>
                  </w:r>
                </w:p>
                <w:p w:rsidR="005C4930" w:rsidRPr="00AC23B1" w:rsidRDefault="005C4930" w:rsidP="004503AA">
                  <w:pPr>
                    <w:spacing w:before="120" w:after="120"/>
                    <w:jc w:val="both"/>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 Hakikanin  ceto:  Kyautar  Allah  ce  ga  masu   Tauhidi,  Allah   zai   gafarta  mu  su  sanadin   addu'ar  wanda  Allah   Ya yi  ma  sa  izinin  ceto  domin  Ya  Karrama  shi,  kuma  ya  ba   shi   matsayi   abin  godiya.          </w:t>
                  </w:r>
                </w:p>
                <w:p w:rsidR="005C4930" w:rsidRPr="00AC23B1" w:rsidRDefault="005C4930" w:rsidP="00A93599">
                  <w:pPr>
                    <w:spacing w:before="120" w:after="120"/>
                    <w:jc w:val="both"/>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Ceton  da  Alqur'ani  ya  kore   shi  ne  wanda  ya  kunshi  ma'anar  shirka, don  hakane  Allah  Ya  shardanta  izininsa   dangane   da  ceto  a  wajaje   da  dama  cikin  Alqur'ani,  kuma  Annabi  -sallallahu  alaihi  wasallam-  ya  bayyana  cewa:  Babu  wanda  zai  samu  cetonsa  sai   ma'abota   tauhidi  da  ikhlasi  kadai )).  Karshen  maganar  Abul Abbas.              </w:t>
                  </w:r>
                </w:p>
                <w:p w:rsidR="005C4930" w:rsidRPr="00AC23B1" w:rsidRDefault="005C4930" w:rsidP="0078526B">
                  <w:pPr>
                    <w:rPr>
                      <w:color w:val="E36C0A" w:themeColor="accent6" w:themeShade="BF"/>
                    </w:rPr>
                  </w:pP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lastRenderedPageBreak/>
        <w:pict>
          <v:rect id="_x0000_s4697" style="position:absolute;margin-left:-2.25pt;margin-top:-.75pt;width:470.25pt;height:344.25pt;z-index:253975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697">
              <w:txbxContent>
                <w:p w:rsidR="005C4930" w:rsidRPr="00C723D3" w:rsidRDefault="005C4930" w:rsidP="0078526B">
                  <w:pPr>
                    <w:jc w:val="center"/>
                    <w:rPr>
                      <w:rFonts w:asciiTheme="majorBidi" w:hAnsiTheme="majorBidi" w:cstheme="majorBidi"/>
                      <w:b/>
                      <w:bCs/>
                      <w:color w:val="E36C0A" w:themeColor="accent6" w:themeShade="BF"/>
                      <w:sz w:val="24"/>
                      <w:szCs w:val="24"/>
                    </w:rPr>
                  </w:pPr>
                  <w:r>
                    <w:rPr>
                      <w:rFonts w:asciiTheme="majorBidi" w:hAnsiTheme="majorBidi" w:cstheme="majorBidi"/>
                      <w:b/>
                      <w:bCs/>
                      <w:i/>
                      <w:iCs/>
                      <w:color w:val="E36C0A" w:themeColor="accent6" w:themeShade="BF"/>
                      <w:sz w:val="24"/>
                      <w:szCs w:val="24"/>
                    </w:rPr>
                    <w:t>MATSALOLIN  BABIN:</w:t>
                  </w:r>
                </w:p>
                <w:p w:rsidR="005C4930" w:rsidRPr="00C723D3" w:rsidRDefault="005C4930" w:rsidP="00261B57">
                  <w:pPr>
                    <w:spacing w:line="240" w:lineRule="auto"/>
                    <w:jc w:val="both"/>
                    <w:rPr>
                      <w:rFonts w:asciiTheme="majorBidi" w:hAnsiTheme="majorBidi" w:cstheme="majorBidi"/>
                      <w:color w:val="000000"/>
                      <w:sz w:val="24"/>
                      <w:szCs w:val="24"/>
                    </w:rPr>
                  </w:pPr>
                  <w:r w:rsidRPr="00D051AB">
                    <w:rPr>
                      <w:rFonts w:asciiTheme="majorBidi" w:hAnsiTheme="majorBidi" w:cstheme="majorBidi"/>
                      <w:color w:val="E36C0A" w:themeColor="accent6" w:themeShade="BF"/>
                      <w:sz w:val="24"/>
                      <w:szCs w:val="24"/>
                    </w:rPr>
                    <w:t xml:space="preserve">1. </w:t>
                  </w:r>
                  <w:r>
                    <w:rPr>
                      <w:rFonts w:asciiTheme="majorBidi" w:hAnsiTheme="majorBidi" w:cstheme="majorBidi"/>
                      <w:color w:val="E36C0A" w:themeColor="accent6" w:themeShade="BF"/>
                      <w:sz w:val="24"/>
                      <w:szCs w:val="24"/>
                    </w:rPr>
                    <w:t>Tafsirin  ayoyin  babin</w:t>
                  </w:r>
                  <w:r w:rsidRPr="00D051AB">
                    <w:rPr>
                      <w:rFonts w:asciiTheme="majorBidi" w:hAnsiTheme="majorBidi" w:cstheme="majorBidi"/>
                      <w:color w:val="E36C0A" w:themeColor="accent6" w:themeShade="BF"/>
                      <w:sz w:val="24"/>
                      <w:szCs w:val="24"/>
                    </w:rPr>
                    <w:t>.</w:t>
                  </w:r>
                  <w:r w:rsidRPr="00C723D3">
                    <w:rPr>
                      <w:rFonts w:asciiTheme="majorBidi" w:hAnsiTheme="majorBidi" w:cstheme="majorBidi"/>
                      <w:color w:val="000000"/>
                      <w:sz w:val="24"/>
                      <w:szCs w:val="24"/>
                    </w:rPr>
                    <w:t xml:space="preserve"> (</w:t>
                  </w:r>
                  <w:r>
                    <w:rPr>
                      <w:rFonts w:asciiTheme="majorBidi" w:hAnsiTheme="majorBidi" w:cstheme="majorBidi"/>
                      <w:color w:val="000000"/>
                      <w:sz w:val="24"/>
                      <w:szCs w:val="24"/>
                    </w:rPr>
                    <w:t>ayoyi  biyar</w:t>
                  </w:r>
                  <w:r w:rsidRPr="00C723D3">
                    <w:rPr>
                      <w:rFonts w:asciiTheme="majorBidi" w:hAnsiTheme="majorBidi" w:cstheme="majorBidi"/>
                      <w:color w:val="000000"/>
                      <w:sz w:val="24"/>
                      <w:szCs w:val="24"/>
                    </w:rPr>
                    <w:t>).</w:t>
                  </w:r>
                </w:p>
                <w:p w:rsidR="005C4930" w:rsidRPr="00C723D3" w:rsidRDefault="005C4930" w:rsidP="004077AC">
                  <w:pPr>
                    <w:spacing w:line="240" w:lineRule="auto"/>
                    <w:jc w:val="both"/>
                    <w:rPr>
                      <w:rFonts w:asciiTheme="majorBidi" w:hAnsiTheme="majorBidi" w:cstheme="majorBidi"/>
                      <w:color w:val="000000"/>
                      <w:sz w:val="24"/>
                      <w:szCs w:val="24"/>
                    </w:rPr>
                  </w:pPr>
                  <w:r w:rsidRPr="00D051AB">
                    <w:rPr>
                      <w:rFonts w:asciiTheme="majorBidi" w:hAnsiTheme="majorBidi" w:cstheme="majorBidi"/>
                      <w:color w:val="E36C0A" w:themeColor="accent6" w:themeShade="BF"/>
                      <w:sz w:val="24"/>
                      <w:szCs w:val="24"/>
                    </w:rPr>
                    <w:t>2. S</w:t>
                  </w:r>
                  <w:r>
                    <w:rPr>
                      <w:rFonts w:asciiTheme="majorBidi" w:hAnsiTheme="majorBidi" w:cstheme="majorBidi"/>
                      <w:color w:val="E36C0A" w:themeColor="accent6" w:themeShade="BF"/>
                      <w:sz w:val="24"/>
                      <w:szCs w:val="24"/>
                    </w:rPr>
                    <w:t>ifar  ceto  korarre</w:t>
                  </w:r>
                  <w:r w:rsidRPr="004077AC">
                    <w:rPr>
                      <w:rFonts w:asciiTheme="majorBidi" w:hAnsiTheme="majorBidi" w:cstheme="majorBidi"/>
                      <w:color w:val="E36C0A" w:themeColor="accent6" w:themeShade="BF"/>
                      <w:sz w:val="24"/>
                      <w:szCs w:val="24"/>
                    </w:rPr>
                    <w:t>.</w:t>
                  </w:r>
                  <w:r w:rsidRPr="00C723D3">
                    <w:rPr>
                      <w:rFonts w:asciiTheme="majorBidi" w:hAnsiTheme="majorBidi" w:cstheme="majorBidi"/>
                      <w:color w:val="000000"/>
                      <w:sz w:val="24"/>
                      <w:szCs w:val="24"/>
                    </w:rPr>
                    <w:t xml:space="preserve"> (</w:t>
                  </w:r>
                  <w:r>
                    <w:rPr>
                      <w:rFonts w:asciiTheme="majorBidi" w:hAnsiTheme="majorBidi" w:cstheme="majorBidi"/>
                      <w:color w:val="000000"/>
                      <w:sz w:val="24"/>
                      <w:szCs w:val="24"/>
                    </w:rPr>
                    <w:t>shi ne  ceton  da  ya  kunshi  shirka</w:t>
                  </w:r>
                  <w:r w:rsidRPr="00C723D3">
                    <w:rPr>
                      <w:rFonts w:asciiTheme="majorBidi" w:hAnsiTheme="majorBidi" w:cstheme="majorBidi"/>
                      <w:color w:val="000000"/>
                      <w:sz w:val="24"/>
                      <w:szCs w:val="24"/>
                    </w:rPr>
                    <w:t>).</w:t>
                  </w:r>
                </w:p>
                <w:p w:rsidR="005C4930" w:rsidRPr="00C723D3" w:rsidRDefault="005C4930" w:rsidP="004077AC">
                  <w:pPr>
                    <w:spacing w:line="240" w:lineRule="auto"/>
                    <w:jc w:val="both"/>
                    <w:rPr>
                      <w:rFonts w:asciiTheme="majorBidi" w:hAnsiTheme="majorBidi" w:cstheme="majorBidi"/>
                      <w:color w:val="000000"/>
                      <w:sz w:val="24"/>
                      <w:szCs w:val="24"/>
                    </w:rPr>
                  </w:pPr>
                  <w:r w:rsidRPr="00D051AB">
                    <w:rPr>
                      <w:rFonts w:asciiTheme="majorBidi" w:hAnsiTheme="majorBidi" w:cstheme="majorBidi"/>
                      <w:color w:val="E36C0A" w:themeColor="accent6" w:themeShade="BF"/>
                      <w:sz w:val="24"/>
                      <w:szCs w:val="24"/>
                    </w:rPr>
                    <w:t xml:space="preserve">3. </w:t>
                  </w:r>
                  <w:r>
                    <w:rPr>
                      <w:rFonts w:asciiTheme="majorBidi" w:hAnsiTheme="majorBidi" w:cstheme="majorBidi"/>
                      <w:color w:val="E36C0A" w:themeColor="accent6" w:themeShade="BF"/>
                      <w:sz w:val="24"/>
                      <w:szCs w:val="24"/>
                    </w:rPr>
                    <w:t xml:space="preserve">Sifar  ceto  tabbatacce  </w:t>
                  </w:r>
                  <w:r w:rsidRPr="00C723D3">
                    <w:rPr>
                      <w:rFonts w:asciiTheme="majorBidi" w:hAnsiTheme="majorBidi" w:cstheme="majorBidi"/>
                      <w:color w:val="000000"/>
                      <w:sz w:val="24"/>
                      <w:szCs w:val="24"/>
                    </w:rPr>
                    <w:t xml:space="preserve"> (</w:t>
                  </w:r>
                  <w:r>
                    <w:rPr>
                      <w:rFonts w:asciiTheme="majorBidi" w:hAnsiTheme="majorBidi" w:cstheme="majorBidi"/>
                      <w:color w:val="000000"/>
                      <w:sz w:val="24"/>
                      <w:szCs w:val="24"/>
                    </w:rPr>
                    <w:t>shi ne  ceton  masu  tauhidibayan  izinin  Allah  maigirma  da  daukaka  da  yardarsa  kan  mai  ceton  da  wanda  za a  ceta</w:t>
                  </w:r>
                  <w:r w:rsidRPr="00C723D3">
                    <w:rPr>
                      <w:rFonts w:asciiTheme="majorBidi" w:hAnsiTheme="majorBidi" w:cstheme="majorBidi"/>
                      <w:color w:val="000000"/>
                      <w:sz w:val="24"/>
                      <w:szCs w:val="24"/>
                    </w:rPr>
                    <w:t>).</w:t>
                  </w:r>
                </w:p>
                <w:p w:rsidR="005C4930" w:rsidRPr="00C723D3" w:rsidRDefault="005C4930" w:rsidP="00850C1E">
                  <w:pPr>
                    <w:spacing w:after="120" w:line="240" w:lineRule="auto"/>
                    <w:jc w:val="both"/>
                    <w:rPr>
                      <w:rFonts w:asciiTheme="majorBidi" w:hAnsiTheme="majorBidi" w:cstheme="majorBidi"/>
                      <w:color w:val="000000"/>
                      <w:sz w:val="24"/>
                      <w:szCs w:val="24"/>
                    </w:rPr>
                  </w:pPr>
                  <w:r w:rsidRPr="00D051AB">
                    <w:rPr>
                      <w:rFonts w:asciiTheme="majorBidi" w:hAnsiTheme="majorBidi" w:cstheme="majorBidi"/>
                      <w:color w:val="E36C0A" w:themeColor="accent6" w:themeShade="BF"/>
                      <w:sz w:val="24"/>
                      <w:szCs w:val="24"/>
                    </w:rPr>
                    <w:t xml:space="preserve">4. </w:t>
                  </w:r>
                  <w:r>
                    <w:rPr>
                      <w:rFonts w:asciiTheme="majorBidi" w:hAnsiTheme="majorBidi" w:cstheme="majorBidi"/>
                      <w:color w:val="E36C0A" w:themeColor="accent6" w:themeShade="BF"/>
                      <w:sz w:val="24"/>
                      <w:szCs w:val="24"/>
                    </w:rPr>
                    <w:t xml:space="preserve"> Ambaton  babban  ceto,  shi ne:  Al Maqam  Al Mahmud  (Matsayi  abin  yabo)</w:t>
                  </w:r>
                  <w:r w:rsidRPr="00D051AB">
                    <w:rPr>
                      <w:rFonts w:asciiTheme="majorBidi" w:hAnsiTheme="majorBidi" w:cstheme="majorBidi"/>
                      <w:color w:val="E36C0A" w:themeColor="accent6" w:themeShade="BF"/>
                      <w:sz w:val="24"/>
                      <w:szCs w:val="24"/>
                    </w:rPr>
                    <w:t>.</w:t>
                  </w:r>
                  <w:r w:rsidRPr="00C723D3">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wannan  ceton  ga  dukkan  wadanda  suke  filin  kiyama  ne  domin   ayi   musu  hisabi  </w:t>
                  </w:r>
                  <w:r w:rsidRPr="00C723D3">
                    <w:rPr>
                      <w:rFonts w:asciiTheme="majorBidi" w:hAnsiTheme="majorBidi" w:cstheme="majorBidi"/>
                      <w:color w:val="000000"/>
                      <w:sz w:val="24"/>
                      <w:szCs w:val="24"/>
                    </w:rPr>
                    <w:t>).</w:t>
                  </w:r>
                </w:p>
                <w:p w:rsidR="005C4930" w:rsidRDefault="005C4930" w:rsidP="00DA0D92">
                  <w:pPr>
                    <w:spacing w:after="120" w:line="240" w:lineRule="auto"/>
                    <w:jc w:val="both"/>
                    <w:rPr>
                      <w:rFonts w:asciiTheme="majorBidi" w:hAnsiTheme="majorBidi" w:cstheme="majorBidi"/>
                      <w:color w:val="000000"/>
                      <w:sz w:val="24"/>
                      <w:szCs w:val="24"/>
                    </w:rPr>
                  </w:pPr>
                  <w:r w:rsidRPr="00D051AB">
                    <w:rPr>
                      <w:rFonts w:asciiTheme="majorBidi" w:hAnsiTheme="majorBidi" w:cstheme="majorBidi"/>
                      <w:color w:val="E36C0A" w:themeColor="accent6" w:themeShade="BF"/>
                      <w:sz w:val="24"/>
                      <w:szCs w:val="24"/>
                    </w:rPr>
                    <w:t>5.</w:t>
                  </w:r>
                  <w:r>
                    <w:rPr>
                      <w:rFonts w:asciiTheme="majorBidi" w:hAnsiTheme="majorBidi" w:cstheme="majorBidi"/>
                      <w:color w:val="E36C0A" w:themeColor="accent6" w:themeShade="BF"/>
                      <w:sz w:val="24"/>
                      <w:szCs w:val="24"/>
                    </w:rPr>
                    <w:t xml:space="preserve">  Sifar  abin da  Manzon  Allah  salallahu  alaihi  wasallam  ya  keyi,  ba  ya  fara  yin  ceto  har  sai  ya yi  sujada   wa  Allah,  idan  Allah  ya yi  masa  izini  sai  ya yi  ceton</w:t>
                  </w:r>
                  <w:r w:rsidRPr="00D051AB">
                    <w:rPr>
                      <w:rFonts w:asciiTheme="majorBidi" w:hAnsiTheme="majorBidi" w:cstheme="majorBidi"/>
                      <w:color w:val="E36C0A" w:themeColor="accent6" w:themeShade="BF"/>
                      <w:sz w:val="24"/>
                      <w:szCs w:val="24"/>
                    </w:rPr>
                    <w:t>.</w:t>
                  </w:r>
                  <w:r>
                    <w:rPr>
                      <w:rFonts w:asciiTheme="majorBidi" w:hAnsiTheme="majorBidi" w:cstheme="majorBidi"/>
                      <w:color w:val="000000"/>
                      <w:sz w:val="24"/>
                      <w:szCs w:val="24"/>
                    </w:rPr>
                    <w:t xml:space="preserve"> (wannan  yana  nuni  akan  girman  Allah  ta'ala,  da  cikar  ladabin  Manzon  Allah  sallallahu  alaihi  wasallam </w:t>
                  </w:r>
                  <w:r w:rsidRPr="00C723D3">
                    <w:rPr>
                      <w:rFonts w:asciiTheme="majorBidi" w:hAnsiTheme="majorBidi" w:cstheme="majorBidi"/>
                      <w:color w:val="000000"/>
                      <w:sz w:val="24"/>
                      <w:szCs w:val="24"/>
                    </w:rPr>
                    <w:t>).</w:t>
                  </w:r>
                </w:p>
                <w:p w:rsidR="005C4930" w:rsidRDefault="005C4930" w:rsidP="00DA0D92">
                  <w:pPr>
                    <w:spacing w:after="120" w:line="240" w:lineRule="auto"/>
                    <w:jc w:val="both"/>
                    <w:rPr>
                      <w:rFonts w:asciiTheme="majorBidi" w:hAnsiTheme="majorBidi" w:cstheme="majorBidi"/>
                      <w:color w:val="000000"/>
                      <w:sz w:val="24"/>
                      <w:szCs w:val="24"/>
                    </w:rPr>
                  </w:pPr>
                  <w:r w:rsidRPr="00D051AB">
                    <w:rPr>
                      <w:rFonts w:asciiTheme="majorBidi" w:hAnsiTheme="majorBidi" w:cstheme="majorBidi"/>
                      <w:color w:val="E36C0A" w:themeColor="accent6" w:themeShade="BF"/>
                      <w:sz w:val="24"/>
                      <w:szCs w:val="24"/>
                    </w:rPr>
                    <w:t xml:space="preserve">6. </w:t>
                  </w:r>
                  <w:r>
                    <w:rPr>
                      <w:rFonts w:asciiTheme="majorBidi" w:hAnsiTheme="majorBidi" w:cstheme="majorBidi"/>
                      <w:color w:val="E36C0A" w:themeColor="accent6" w:themeShade="BF"/>
                      <w:sz w:val="24"/>
                      <w:szCs w:val="24"/>
                    </w:rPr>
                    <w:t xml:space="preserve">Wanene  mafi  rabautan  mutane   da  ceton?  </w:t>
                  </w:r>
                  <w:r w:rsidRPr="00C723D3">
                    <w:rPr>
                      <w:rFonts w:asciiTheme="majorBidi" w:hAnsiTheme="majorBidi" w:cstheme="majorBidi"/>
                      <w:color w:val="000000"/>
                      <w:sz w:val="24"/>
                      <w:szCs w:val="24"/>
                    </w:rPr>
                    <w:t>(</w:t>
                  </w:r>
                  <w:r>
                    <w:rPr>
                      <w:rFonts w:asciiTheme="majorBidi" w:hAnsiTheme="majorBidi" w:cstheme="majorBidi"/>
                      <w:color w:val="000000"/>
                      <w:sz w:val="24"/>
                      <w:szCs w:val="24"/>
                    </w:rPr>
                    <w:t>sune  ma'abota  tauhidi   da  ikhlasi</w:t>
                  </w:r>
                  <w:r w:rsidRPr="00C723D3">
                    <w:rPr>
                      <w:rFonts w:asciiTheme="majorBidi" w:hAnsiTheme="majorBidi" w:cstheme="majorBidi"/>
                      <w:color w:val="000000"/>
                      <w:sz w:val="24"/>
                      <w:szCs w:val="24"/>
                    </w:rPr>
                    <w:t>)</w:t>
                  </w:r>
                  <w:r>
                    <w:rPr>
                      <w:rFonts w:asciiTheme="majorBidi" w:hAnsiTheme="majorBidi" w:cstheme="majorBidi"/>
                      <w:color w:val="000000"/>
                      <w:sz w:val="24"/>
                      <w:szCs w:val="24"/>
                    </w:rPr>
                    <w:t>.</w:t>
                  </w:r>
                </w:p>
                <w:p w:rsidR="005C4930" w:rsidRPr="00D051AB" w:rsidRDefault="005C4930" w:rsidP="00DA0D92">
                  <w:pPr>
                    <w:spacing w:before="120" w:after="120" w:line="240" w:lineRule="auto"/>
                    <w:jc w:val="both"/>
                    <w:rPr>
                      <w:rFonts w:asciiTheme="majorBidi" w:hAnsiTheme="majorBidi" w:cstheme="majorBidi"/>
                      <w:color w:val="E36C0A" w:themeColor="accent6" w:themeShade="BF"/>
                      <w:sz w:val="24"/>
                      <w:szCs w:val="24"/>
                    </w:rPr>
                  </w:pPr>
                  <w:r w:rsidRPr="00D051AB">
                    <w:rPr>
                      <w:rFonts w:asciiTheme="majorBidi" w:hAnsiTheme="majorBidi" w:cstheme="majorBidi"/>
                      <w:color w:val="E36C0A" w:themeColor="accent6" w:themeShade="BF"/>
                      <w:sz w:val="24"/>
                      <w:szCs w:val="24"/>
                    </w:rPr>
                    <w:t xml:space="preserve">7. </w:t>
                  </w:r>
                  <w:r>
                    <w:rPr>
                      <w:rFonts w:asciiTheme="majorBidi" w:hAnsiTheme="majorBidi" w:cstheme="majorBidi"/>
                      <w:color w:val="E36C0A" w:themeColor="accent6" w:themeShade="BF"/>
                      <w:sz w:val="24"/>
                      <w:szCs w:val="24"/>
                    </w:rPr>
                    <w:t>Kuma  wanda  ya  mutu  a kan  shirka  ba  ya  samun  ceton</w:t>
                  </w:r>
                  <w:r w:rsidRPr="00D051AB">
                    <w:rPr>
                      <w:rFonts w:asciiTheme="majorBidi" w:hAnsiTheme="majorBidi" w:cstheme="majorBidi"/>
                      <w:color w:val="E36C0A" w:themeColor="accent6" w:themeShade="BF"/>
                      <w:sz w:val="24"/>
                      <w:szCs w:val="24"/>
                    </w:rPr>
                    <w:t xml:space="preserve">. </w:t>
                  </w:r>
                </w:p>
                <w:p w:rsidR="005C4930" w:rsidRPr="00E63DF7" w:rsidRDefault="005C4930" w:rsidP="00694605">
                  <w:pPr>
                    <w:spacing w:before="120" w:after="120" w:line="240" w:lineRule="auto"/>
                    <w:jc w:val="both"/>
                    <w:rPr>
                      <w:rFonts w:asciiTheme="majorBidi" w:hAnsiTheme="majorBidi" w:cstheme="majorBidi"/>
                      <w:color w:val="000000"/>
                      <w:sz w:val="24"/>
                      <w:szCs w:val="24"/>
                    </w:rPr>
                  </w:pPr>
                  <w:r w:rsidRPr="00D051AB">
                    <w:rPr>
                      <w:rFonts w:asciiTheme="majorBidi" w:hAnsiTheme="majorBidi" w:cstheme="majorBidi"/>
                      <w:color w:val="E36C0A" w:themeColor="accent6" w:themeShade="BF"/>
                      <w:sz w:val="24"/>
                      <w:szCs w:val="24"/>
                    </w:rPr>
                    <w:t xml:space="preserve">8. </w:t>
                  </w:r>
                  <w:r>
                    <w:rPr>
                      <w:rFonts w:asciiTheme="majorBidi" w:hAnsiTheme="majorBidi" w:cstheme="majorBidi"/>
                      <w:color w:val="E36C0A" w:themeColor="accent6" w:themeShade="BF"/>
                      <w:sz w:val="24"/>
                      <w:szCs w:val="24"/>
                    </w:rPr>
                    <w:t>Bayani  akan  hakikanin  ceto</w:t>
                  </w:r>
                  <w:r w:rsidRPr="00D051AB">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sidRPr="00E63DF7">
                    <w:rPr>
                      <w:rFonts w:asciiTheme="majorBidi" w:hAnsiTheme="majorBidi" w:cstheme="majorBidi"/>
                      <w:color w:val="000000"/>
                      <w:sz w:val="24"/>
                      <w:szCs w:val="24"/>
                    </w:rPr>
                    <w:t xml:space="preserve"> (</w:t>
                  </w:r>
                  <w:r>
                    <w:rPr>
                      <w:rFonts w:asciiTheme="majorBidi" w:hAnsiTheme="majorBidi" w:cstheme="majorBidi"/>
                      <w:color w:val="000000"/>
                      <w:sz w:val="24"/>
                      <w:szCs w:val="24"/>
                    </w:rPr>
                    <w:t>Allah  maitsarki   shi ne   mai  yin  falala  ga  masu  ikhlasi,  sai  ya  gafarta  musu   ta  hanyar   adduar   wanda  Allah  ya yi  izini  a gare  shi  da  yin  ceton,   domin  Allah  Ya  karrama  shi,  kuma  ya  dace  da  matsayi   abin   godewa</w:t>
                  </w:r>
                  <w:r w:rsidRPr="00E63DF7">
                    <w:rPr>
                      <w:rFonts w:asciiTheme="majorBidi" w:hAnsiTheme="majorBidi" w:cstheme="majorBidi"/>
                      <w:color w:val="000000"/>
                      <w:sz w:val="24"/>
                      <w:szCs w:val="24"/>
                    </w:rPr>
                    <w:t>.</w:t>
                  </w:r>
                </w:p>
                <w:p w:rsidR="005C4930" w:rsidRPr="00C723D3" w:rsidRDefault="005C4930" w:rsidP="0078526B">
                  <w:pPr>
                    <w:spacing w:before="120" w:after="120" w:line="240" w:lineRule="auto"/>
                    <w:jc w:val="both"/>
                    <w:rPr>
                      <w:rFonts w:asciiTheme="majorBidi" w:hAnsiTheme="majorBidi" w:cstheme="majorBidi"/>
                      <w:color w:val="000000"/>
                      <w:sz w:val="24"/>
                      <w:szCs w:val="24"/>
                    </w:rPr>
                  </w:pPr>
                </w:p>
                <w:p w:rsidR="005C4930" w:rsidRDefault="005C4930" w:rsidP="0078526B">
                  <w:pPr>
                    <w:spacing w:after="120" w:line="240" w:lineRule="auto"/>
                    <w:jc w:val="both"/>
                    <w:rPr>
                      <w:rFonts w:asciiTheme="majorBidi" w:hAnsiTheme="majorBidi" w:cstheme="majorBidi"/>
                      <w:color w:val="000000"/>
                      <w:sz w:val="24"/>
                      <w:szCs w:val="24"/>
                    </w:rPr>
                  </w:pPr>
                </w:p>
                <w:p w:rsidR="005C4930" w:rsidRPr="00C723D3" w:rsidRDefault="005C4930" w:rsidP="0078526B">
                  <w:pPr>
                    <w:spacing w:after="120" w:line="240" w:lineRule="auto"/>
                    <w:jc w:val="both"/>
                    <w:rPr>
                      <w:rFonts w:asciiTheme="majorBidi" w:hAnsiTheme="majorBidi" w:cstheme="majorBidi"/>
                      <w:color w:val="000000"/>
                      <w:sz w:val="24"/>
                      <w:szCs w:val="24"/>
                    </w:rPr>
                  </w:pPr>
                </w:p>
                <w:p w:rsidR="005C4930" w:rsidRPr="00C723D3" w:rsidRDefault="005C4930" w:rsidP="0078526B">
                  <w:pPr>
                    <w:spacing w:before="120" w:after="120" w:line="240" w:lineRule="auto"/>
                    <w:jc w:val="both"/>
                    <w:rPr>
                      <w:rFonts w:asciiTheme="majorBidi" w:hAnsiTheme="majorBidi" w:cstheme="majorBidi"/>
                      <w:color w:val="000000"/>
                      <w:sz w:val="24"/>
                      <w:szCs w:val="24"/>
                    </w:rPr>
                  </w:pPr>
                </w:p>
                <w:p w:rsidR="005C4930" w:rsidRPr="00C723D3" w:rsidRDefault="005C4930" w:rsidP="0078526B">
                  <w:pPr>
                    <w:spacing w:before="120" w:after="120" w:line="240" w:lineRule="auto"/>
                    <w:jc w:val="both"/>
                    <w:rPr>
                      <w:rFonts w:asciiTheme="majorBidi" w:hAnsiTheme="majorBidi" w:cstheme="majorBidi"/>
                      <w:color w:val="000000"/>
                      <w:sz w:val="24"/>
                      <w:szCs w:val="24"/>
                    </w:rPr>
                  </w:pPr>
                </w:p>
                <w:p w:rsidR="005C4930" w:rsidRPr="00B448BA" w:rsidRDefault="005C4930" w:rsidP="0078526B">
                  <w:pPr>
                    <w:spacing w:before="120" w:after="120" w:line="240" w:lineRule="auto"/>
                    <w:jc w:val="both"/>
                    <w:rPr>
                      <w:color w:val="000000"/>
                    </w:rPr>
                  </w:pPr>
                </w:p>
                <w:p w:rsidR="005C4930" w:rsidRPr="00590999" w:rsidRDefault="005C4930" w:rsidP="0078526B">
                  <w:pPr>
                    <w:spacing w:after="0"/>
                    <w:jc w:val="both"/>
                    <w:rPr>
                      <w:rFonts w:asciiTheme="majorBidi" w:hAnsiTheme="majorBidi" w:cstheme="majorBidi"/>
                      <w:color w:val="E36C0A" w:themeColor="accent6" w:themeShade="BF"/>
                      <w:sz w:val="24"/>
                      <w:szCs w:val="24"/>
                    </w:rPr>
                  </w:pPr>
                </w:p>
                <w:p w:rsidR="005C4930" w:rsidRPr="00B37978" w:rsidRDefault="005C4930" w:rsidP="0078526B">
                  <w:pPr>
                    <w:spacing w:after="0"/>
                    <w:rPr>
                      <w:rFonts w:asciiTheme="majorBidi" w:hAnsiTheme="majorBidi" w:cstheme="majorBidi"/>
                      <w:b/>
                      <w:bCs/>
                      <w:color w:val="E36C0A" w:themeColor="accent6" w:themeShade="BF"/>
                      <w:sz w:val="24"/>
                      <w:szCs w:val="24"/>
                    </w:rPr>
                  </w:pPr>
                </w:p>
                <w:p w:rsidR="005C4930" w:rsidRPr="00B3405C" w:rsidRDefault="005C4930" w:rsidP="0078526B">
                  <w:pPr>
                    <w:rPr>
                      <w:szCs w:val="24"/>
                    </w:rPr>
                  </w:pPr>
                </w:p>
              </w:txbxContent>
            </v:textbox>
          </v:rect>
        </w:pict>
      </w:r>
    </w:p>
    <w:p w:rsidR="00B578FD" w:rsidRDefault="00B578FD" w:rsidP="00B578FD"/>
    <w:p w:rsidR="000F770D" w:rsidRDefault="000F770D" w:rsidP="00B578FD"/>
    <w:p w:rsidR="000F770D" w:rsidRDefault="000F770D" w:rsidP="00B578FD"/>
    <w:p w:rsidR="000F770D" w:rsidRDefault="000F770D" w:rsidP="00B578FD"/>
    <w:p w:rsidR="000F770D" w:rsidRDefault="000F770D" w:rsidP="00B578FD"/>
    <w:p w:rsidR="000F770D" w:rsidRDefault="000F770D" w:rsidP="00B578FD"/>
    <w:p w:rsidR="000F770D" w:rsidRDefault="000F770D" w:rsidP="00B578FD"/>
    <w:p w:rsidR="000F770D" w:rsidRDefault="000F770D" w:rsidP="00B578FD"/>
    <w:p w:rsidR="000F770D" w:rsidRDefault="000F770D" w:rsidP="00B578FD"/>
    <w:p w:rsidR="000F770D" w:rsidRDefault="000F770D" w:rsidP="00B578FD"/>
    <w:p w:rsidR="000F770D" w:rsidRDefault="000F770D" w:rsidP="00B578FD"/>
    <w:p w:rsidR="000F770D" w:rsidRDefault="000F770D" w:rsidP="00B578FD"/>
    <w:p w:rsidR="000F770D" w:rsidRDefault="000F770D" w:rsidP="00B578FD"/>
    <w:p w:rsidR="000F770D" w:rsidRDefault="000F770D" w:rsidP="00B578FD"/>
    <w:p w:rsidR="000F770D" w:rsidRDefault="000F770D" w:rsidP="00B578FD"/>
    <w:p w:rsidR="000F770D" w:rsidRDefault="000F770D" w:rsidP="00B578FD"/>
    <w:p w:rsidR="000F770D" w:rsidRDefault="000F770D" w:rsidP="00B578FD"/>
    <w:p w:rsidR="000F770D" w:rsidRDefault="000F770D" w:rsidP="00B578FD"/>
    <w:p w:rsidR="000F770D" w:rsidRDefault="000F770D" w:rsidP="00B578FD"/>
    <w:p w:rsidR="000F770D" w:rsidRDefault="000F770D" w:rsidP="00B578FD"/>
    <w:p w:rsidR="000F770D" w:rsidRDefault="000F770D" w:rsidP="00B578FD"/>
    <w:p w:rsidR="000F770D" w:rsidRDefault="000F770D" w:rsidP="00B578FD"/>
    <w:p w:rsidR="000F770D" w:rsidRDefault="000F770D" w:rsidP="00B578FD"/>
    <w:p w:rsidR="000F770D" w:rsidRDefault="000F770D" w:rsidP="00B578FD"/>
    <w:p w:rsidR="000F770D" w:rsidRDefault="005C4930" w:rsidP="00B578FD">
      <w:r>
        <w:rPr>
          <w:noProof/>
        </w:rPr>
        <w:lastRenderedPageBreak/>
        <w:pict>
          <v:roundrect id="_x0000_s5056" style="position:absolute;margin-left:1.5pt;margin-top:1.5pt;width:461.25pt;height:48pt;z-index:254484480" arcsize="10923f" fillcolor="#ffc000" strokecolor="#f79646 [3209]" strokeweight="5pt">
            <v:fill color2="fill lighten(51)" focusposition="1" focussize="" method="linear sigma" type="gradient"/>
            <v:stroke linestyle="thickThin"/>
            <v:shadow color="#868686"/>
            <v:textbox style="mso-next-textbox:#_x0000_s5056">
              <w:txbxContent>
                <w:p w:rsidR="005C4930" w:rsidRDefault="005C4930" w:rsidP="00496F13">
                  <w:pPr>
                    <w:spacing w:after="0"/>
                    <w:jc w:val="center"/>
                    <w:rPr>
                      <w:rFonts w:asciiTheme="majorBidi" w:hAnsiTheme="majorBidi" w:cstheme="majorBidi"/>
                      <w:b/>
                      <w:bCs/>
                      <w:color w:val="E36C0A" w:themeColor="accent6" w:themeShade="BF"/>
                      <w:sz w:val="24"/>
                      <w:szCs w:val="24"/>
                    </w:rPr>
                  </w:pPr>
                  <w:r w:rsidRPr="002A31B7">
                    <w:rPr>
                      <w:rFonts w:asciiTheme="majorBidi" w:hAnsiTheme="majorBidi" w:cstheme="majorBidi"/>
                      <w:b/>
                      <w:bCs/>
                      <w:color w:val="E36C0A" w:themeColor="accent6" w:themeShade="BF"/>
                      <w:sz w:val="24"/>
                      <w:szCs w:val="24"/>
                    </w:rPr>
                    <w:t xml:space="preserve">[18] </w:t>
                  </w:r>
                  <w:r>
                    <w:rPr>
                      <w:rFonts w:asciiTheme="majorBidi" w:hAnsiTheme="majorBidi" w:cstheme="majorBidi"/>
                      <w:b/>
                      <w:bCs/>
                      <w:color w:val="E36C0A" w:themeColor="accent6" w:themeShade="BF"/>
                      <w:sz w:val="24"/>
                      <w:szCs w:val="24"/>
                    </w:rPr>
                    <w:t>BABIN  FADIN  ALLAH  TA'ALA</w:t>
                  </w:r>
                  <w:r w:rsidRPr="002A31B7">
                    <w:rPr>
                      <w:rFonts w:asciiTheme="majorBidi" w:hAnsiTheme="majorBidi" w:cstheme="majorBidi"/>
                      <w:b/>
                      <w:bCs/>
                      <w:color w:val="E36C0A" w:themeColor="accent6" w:themeShade="BF"/>
                      <w:sz w:val="24"/>
                      <w:szCs w:val="24"/>
                    </w:rPr>
                    <w:t>:</w:t>
                  </w:r>
                </w:p>
                <w:p w:rsidR="005C4930" w:rsidRPr="002A31B7" w:rsidRDefault="005C4930" w:rsidP="001D5ADD">
                  <w:pPr>
                    <w:spacing w:after="0"/>
                    <w:jc w:val="center"/>
                    <w:rPr>
                      <w:b/>
                      <w:bCs/>
                      <w:szCs w:val="24"/>
                    </w:rPr>
                  </w:pPr>
                  <w:r w:rsidRPr="002A31B7">
                    <w:rPr>
                      <w:rFonts w:asciiTheme="majorBidi" w:hAnsiTheme="majorBidi" w:cstheme="majorBidi"/>
                      <w:b/>
                      <w:bCs/>
                      <w:color w:val="E36C0A" w:themeColor="accent6" w:themeShade="BF"/>
                      <w:sz w:val="24"/>
                      <w:szCs w:val="24"/>
                    </w:rPr>
                    <w:t xml:space="preserve"> </w:t>
                  </w:r>
                  <w:r w:rsidRPr="002B0FF6">
                    <w:rPr>
                      <w:rFonts w:asciiTheme="majorBidi" w:hAnsiTheme="majorBidi" w:cstheme="majorBidi"/>
                      <w:b/>
                      <w:bCs/>
                      <w:i/>
                      <w:iCs/>
                      <w:color w:val="E36C0A" w:themeColor="accent6" w:themeShade="BF"/>
                      <w:sz w:val="24"/>
                      <w:szCs w:val="24"/>
                    </w:rPr>
                    <w:t>(</w:t>
                  </w:r>
                  <w:r w:rsidRPr="002B0FF6">
                    <w:rPr>
                      <w:rFonts w:asciiTheme="majorBidi" w:hAnsiTheme="majorBidi" w:cstheme="majorBidi"/>
                      <w:b/>
                      <w:bCs/>
                      <w:i/>
                      <w:iCs/>
                      <w:color w:val="002060"/>
                      <w:sz w:val="24"/>
                      <w:szCs w:val="24"/>
                    </w:rPr>
                    <w:t>Lallai ne  kai</w:t>
                  </w:r>
                  <w:r>
                    <w:rPr>
                      <w:rFonts w:asciiTheme="majorBidi" w:hAnsiTheme="majorBidi" w:cstheme="majorBidi"/>
                      <w:b/>
                      <w:bCs/>
                      <w:i/>
                      <w:iCs/>
                      <w:color w:val="002060"/>
                      <w:sz w:val="24"/>
                      <w:szCs w:val="24"/>
                    </w:rPr>
                    <w:t xml:space="preserve">  ba  ka  shiryar  da  wanda  ka</w:t>
                  </w:r>
                  <w:r w:rsidRPr="002B0FF6">
                    <w:rPr>
                      <w:rFonts w:asciiTheme="majorBidi" w:hAnsiTheme="majorBidi" w:cstheme="majorBidi"/>
                      <w:b/>
                      <w:bCs/>
                      <w:i/>
                      <w:iCs/>
                      <w:color w:val="002060"/>
                      <w:sz w:val="24"/>
                      <w:szCs w:val="24"/>
                    </w:rPr>
                    <w:t xml:space="preserve">  so</w:t>
                  </w:r>
                  <w:r w:rsidRPr="002B0FF6">
                    <w:rPr>
                      <w:rFonts w:asciiTheme="majorBidi" w:hAnsiTheme="majorBidi" w:cstheme="majorBidi"/>
                      <w:b/>
                      <w:bCs/>
                      <w:i/>
                      <w:iCs/>
                      <w:color w:val="E36C0A" w:themeColor="accent6" w:themeShade="BF"/>
                      <w:sz w:val="24"/>
                      <w:szCs w:val="24"/>
                    </w:rPr>
                    <w:t>).</w:t>
                  </w:r>
                </w:p>
                <w:p w:rsidR="005C4930" w:rsidRPr="001F3081" w:rsidRDefault="005C4930" w:rsidP="000F770D">
                  <w:pPr>
                    <w:jc w:val="center"/>
                    <w:rPr>
                      <w:rFonts w:asciiTheme="majorBidi" w:hAnsiTheme="majorBidi" w:cstheme="majorBidi"/>
                      <w:color w:val="FF0000"/>
                      <w:sz w:val="24"/>
                      <w:szCs w:val="24"/>
                    </w:rPr>
                  </w:pPr>
                </w:p>
              </w:txbxContent>
            </v:textbox>
          </v:roundrect>
        </w:pict>
      </w:r>
    </w:p>
    <w:p w:rsidR="000F770D" w:rsidRDefault="000F770D" w:rsidP="00B578FD"/>
    <w:p w:rsidR="00B578FD" w:rsidRDefault="005C4930" w:rsidP="00B578FD">
      <w:r>
        <w:rPr>
          <w:noProof/>
        </w:rPr>
        <w:pict>
          <v:rect id="_x0000_s4699" style="position:absolute;margin-left:1.5pt;margin-top:10.6pt;width:465pt;height:563.25pt;z-index:253977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699">
              <w:txbxContent>
                <w:p w:rsidR="005C4930" w:rsidRPr="00E41308" w:rsidRDefault="005C4930" w:rsidP="00067BE6">
                  <w:pPr>
                    <w:pStyle w:val="3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FARKO:</w:t>
                  </w:r>
                </w:p>
                <w:p w:rsidR="005C4930" w:rsidRPr="00E41308" w:rsidRDefault="005C4930" w:rsidP="00067BE6">
                  <w:pPr>
                    <w:pStyle w:val="30"/>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Fadin  Allah  ta'ala</w:t>
                  </w:r>
                  <w:r w:rsidRPr="00E41308">
                    <w:rPr>
                      <w:rFonts w:asciiTheme="majorBidi" w:hAnsiTheme="majorBidi" w:cstheme="majorBidi"/>
                      <w:color w:val="E36C0A" w:themeColor="accent6" w:themeShade="BF"/>
                      <w:sz w:val="24"/>
                      <w:szCs w:val="24"/>
                    </w:rPr>
                    <w:t>:</w:t>
                  </w:r>
                </w:p>
                <w:p w:rsidR="005C4930" w:rsidRPr="00E41308" w:rsidRDefault="005C4930" w:rsidP="00067BE6">
                  <w:pPr>
                    <w:pStyle w:val="30"/>
                    <w:jc w:val="right"/>
                    <w:rPr>
                      <w:rFonts w:asciiTheme="majorBidi" w:hAnsiTheme="majorBidi" w:cs="Times New Roman"/>
                      <w:color w:val="E36C0A" w:themeColor="accent6" w:themeShade="BF"/>
                      <w:sz w:val="28"/>
                      <w:szCs w:val="28"/>
                    </w:rPr>
                  </w:pPr>
                  <w:r w:rsidRPr="00E41308">
                    <w:rPr>
                      <w:rFonts w:asciiTheme="majorBidi" w:hAnsiTheme="majorBidi" w:cs="Times New Roman" w:hint="cs"/>
                      <w:color w:val="E36C0A" w:themeColor="accent6" w:themeShade="BF"/>
                      <w:sz w:val="28"/>
                      <w:szCs w:val="28"/>
                      <w:rtl/>
                    </w:rPr>
                    <w:t>إِنَّكَ</w:t>
                  </w:r>
                  <w:r w:rsidRPr="00E41308">
                    <w:rPr>
                      <w:rFonts w:asciiTheme="majorBidi" w:hAnsiTheme="majorBidi" w:cs="Times New Roman"/>
                      <w:color w:val="E36C0A" w:themeColor="accent6" w:themeShade="BF"/>
                      <w:sz w:val="28"/>
                      <w:szCs w:val="28"/>
                      <w:rtl/>
                    </w:rPr>
                    <w:t xml:space="preserve"> </w:t>
                  </w:r>
                  <w:r w:rsidRPr="00E41308">
                    <w:rPr>
                      <w:rFonts w:asciiTheme="majorBidi" w:hAnsiTheme="majorBidi" w:cs="Times New Roman" w:hint="cs"/>
                      <w:color w:val="E36C0A" w:themeColor="accent6" w:themeShade="BF"/>
                      <w:sz w:val="28"/>
                      <w:szCs w:val="28"/>
                      <w:rtl/>
                    </w:rPr>
                    <w:t>لَا</w:t>
                  </w:r>
                  <w:r w:rsidRPr="00E41308">
                    <w:rPr>
                      <w:rFonts w:asciiTheme="majorBidi" w:hAnsiTheme="majorBidi" w:cs="Times New Roman"/>
                      <w:color w:val="E36C0A" w:themeColor="accent6" w:themeShade="BF"/>
                      <w:sz w:val="28"/>
                      <w:szCs w:val="28"/>
                      <w:rtl/>
                    </w:rPr>
                    <w:t xml:space="preserve"> </w:t>
                  </w:r>
                  <w:r w:rsidRPr="00E41308">
                    <w:rPr>
                      <w:rFonts w:asciiTheme="majorBidi" w:hAnsiTheme="majorBidi" w:cs="Times New Roman" w:hint="cs"/>
                      <w:color w:val="E36C0A" w:themeColor="accent6" w:themeShade="BF"/>
                      <w:sz w:val="28"/>
                      <w:szCs w:val="28"/>
                      <w:rtl/>
                    </w:rPr>
                    <w:t>تَهْدِي</w:t>
                  </w:r>
                  <w:r w:rsidRPr="00E41308">
                    <w:rPr>
                      <w:rFonts w:asciiTheme="majorBidi" w:hAnsiTheme="majorBidi" w:cs="Times New Roman"/>
                      <w:color w:val="E36C0A" w:themeColor="accent6" w:themeShade="BF"/>
                      <w:sz w:val="28"/>
                      <w:szCs w:val="28"/>
                      <w:rtl/>
                    </w:rPr>
                    <w:t xml:space="preserve"> </w:t>
                  </w:r>
                  <w:r w:rsidRPr="00E41308">
                    <w:rPr>
                      <w:rFonts w:asciiTheme="majorBidi" w:hAnsiTheme="majorBidi" w:cs="Times New Roman" w:hint="cs"/>
                      <w:color w:val="E36C0A" w:themeColor="accent6" w:themeShade="BF"/>
                      <w:sz w:val="28"/>
                      <w:szCs w:val="28"/>
                      <w:rtl/>
                    </w:rPr>
                    <w:t>مَنْ</w:t>
                  </w:r>
                  <w:r w:rsidRPr="00E41308">
                    <w:rPr>
                      <w:rFonts w:asciiTheme="majorBidi" w:hAnsiTheme="majorBidi" w:cs="Times New Roman"/>
                      <w:color w:val="E36C0A" w:themeColor="accent6" w:themeShade="BF"/>
                      <w:sz w:val="28"/>
                      <w:szCs w:val="28"/>
                      <w:rtl/>
                    </w:rPr>
                    <w:t xml:space="preserve"> </w:t>
                  </w:r>
                  <w:r w:rsidRPr="00E41308">
                    <w:rPr>
                      <w:rFonts w:asciiTheme="majorBidi" w:hAnsiTheme="majorBidi" w:cs="Times New Roman" w:hint="cs"/>
                      <w:color w:val="E36C0A" w:themeColor="accent6" w:themeShade="BF"/>
                      <w:sz w:val="28"/>
                      <w:szCs w:val="28"/>
                      <w:rtl/>
                    </w:rPr>
                    <w:t>أَحْبَبْتَ</w:t>
                  </w:r>
                  <w:r w:rsidRPr="00E41308">
                    <w:rPr>
                      <w:rFonts w:asciiTheme="majorBidi" w:hAnsiTheme="majorBidi" w:cs="Times New Roman"/>
                      <w:color w:val="E36C0A" w:themeColor="accent6" w:themeShade="BF"/>
                      <w:sz w:val="28"/>
                      <w:szCs w:val="28"/>
                      <w:rtl/>
                    </w:rPr>
                    <w:t xml:space="preserve"> </w:t>
                  </w:r>
                  <w:r w:rsidRPr="00E41308">
                    <w:rPr>
                      <w:rFonts w:asciiTheme="majorBidi" w:hAnsiTheme="majorBidi" w:cs="Times New Roman" w:hint="cs"/>
                      <w:color w:val="E36C0A" w:themeColor="accent6" w:themeShade="BF"/>
                      <w:sz w:val="28"/>
                      <w:szCs w:val="28"/>
                      <w:rtl/>
                    </w:rPr>
                    <w:t>وَلَكِنَّ</w:t>
                  </w:r>
                  <w:r w:rsidRPr="00E41308">
                    <w:rPr>
                      <w:rFonts w:asciiTheme="majorBidi" w:hAnsiTheme="majorBidi" w:cs="Times New Roman"/>
                      <w:color w:val="E36C0A" w:themeColor="accent6" w:themeShade="BF"/>
                      <w:sz w:val="28"/>
                      <w:szCs w:val="28"/>
                      <w:rtl/>
                    </w:rPr>
                    <w:t xml:space="preserve"> </w:t>
                  </w:r>
                  <w:r w:rsidRPr="00E41308">
                    <w:rPr>
                      <w:rFonts w:asciiTheme="majorBidi" w:hAnsiTheme="majorBidi" w:cs="Times New Roman" w:hint="cs"/>
                      <w:color w:val="E36C0A" w:themeColor="accent6" w:themeShade="BF"/>
                      <w:sz w:val="28"/>
                      <w:szCs w:val="28"/>
                      <w:rtl/>
                    </w:rPr>
                    <w:t>اللَّهَ</w:t>
                  </w:r>
                  <w:r w:rsidRPr="00E41308">
                    <w:rPr>
                      <w:rFonts w:asciiTheme="majorBidi" w:hAnsiTheme="majorBidi" w:cs="Times New Roman"/>
                      <w:color w:val="E36C0A" w:themeColor="accent6" w:themeShade="BF"/>
                      <w:sz w:val="28"/>
                      <w:szCs w:val="28"/>
                      <w:rtl/>
                    </w:rPr>
                    <w:t xml:space="preserve"> </w:t>
                  </w:r>
                  <w:r w:rsidRPr="00E41308">
                    <w:rPr>
                      <w:rFonts w:asciiTheme="majorBidi" w:hAnsiTheme="majorBidi" w:cs="Times New Roman" w:hint="cs"/>
                      <w:color w:val="E36C0A" w:themeColor="accent6" w:themeShade="BF"/>
                      <w:sz w:val="28"/>
                      <w:szCs w:val="28"/>
                      <w:rtl/>
                    </w:rPr>
                    <w:t>يَهْدِي</w:t>
                  </w:r>
                  <w:r w:rsidRPr="00E41308">
                    <w:rPr>
                      <w:rFonts w:asciiTheme="majorBidi" w:hAnsiTheme="majorBidi" w:cs="Times New Roman"/>
                      <w:color w:val="E36C0A" w:themeColor="accent6" w:themeShade="BF"/>
                      <w:sz w:val="28"/>
                      <w:szCs w:val="28"/>
                      <w:rtl/>
                    </w:rPr>
                    <w:t xml:space="preserve"> </w:t>
                  </w:r>
                  <w:r w:rsidRPr="00E41308">
                    <w:rPr>
                      <w:rFonts w:asciiTheme="majorBidi" w:hAnsiTheme="majorBidi" w:cs="Times New Roman" w:hint="cs"/>
                      <w:color w:val="E36C0A" w:themeColor="accent6" w:themeShade="BF"/>
                      <w:sz w:val="28"/>
                      <w:szCs w:val="28"/>
                      <w:rtl/>
                    </w:rPr>
                    <w:t>مَن</w:t>
                  </w:r>
                  <w:r w:rsidRPr="00E41308">
                    <w:rPr>
                      <w:rFonts w:asciiTheme="majorBidi" w:hAnsiTheme="majorBidi" w:cs="Times New Roman"/>
                      <w:color w:val="E36C0A" w:themeColor="accent6" w:themeShade="BF"/>
                      <w:sz w:val="28"/>
                      <w:szCs w:val="28"/>
                      <w:rtl/>
                    </w:rPr>
                    <w:t xml:space="preserve"> </w:t>
                  </w:r>
                  <w:r w:rsidRPr="00E41308">
                    <w:rPr>
                      <w:rFonts w:asciiTheme="majorBidi" w:hAnsiTheme="majorBidi" w:cs="Times New Roman" w:hint="cs"/>
                      <w:color w:val="E36C0A" w:themeColor="accent6" w:themeShade="BF"/>
                      <w:sz w:val="28"/>
                      <w:szCs w:val="28"/>
                      <w:rtl/>
                    </w:rPr>
                    <w:t>يَشَاءُ</w:t>
                  </w:r>
                  <w:r w:rsidRPr="00E41308">
                    <w:rPr>
                      <w:rFonts w:asciiTheme="majorBidi" w:hAnsiTheme="majorBidi" w:cs="Times New Roman"/>
                      <w:color w:val="E36C0A" w:themeColor="accent6" w:themeShade="BF"/>
                      <w:sz w:val="28"/>
                      <w:szCs w:val="28"/>
                      <w:rtl/>
                    </w:rPr>
                    <w:t xml:space="preserve"> </w:t>
                  </w:r>
                  <w:r w:rsidRPr="00E41308">
                    <w:rPr>
                      <w:rFonts w:asciiTheme="majorBidi" w:hAnsiTheme="majorBidi" w:cs="Times New Roman" w:hint="cs"/>
                      <w:color w:val="E36C0A" w:themeColor="accent6" w:themeShade="BF"/>
                      <w:sz w:val="28"/>
                      <w:szCs w:val="28"/>
                      <w:rtl/>
                    </w:rPr>
                    <w:t>وَهُوَ</w:t>
                  </w:r>
                  <w:r w:rsidRPr="00E41308">
                    <w:rPr>
                      <w:rFonts w:asciiTheme="majorBidi" w:hAnsiTheme="majorBidi" w:cs="Times New Roman"/>
                      <w:color w:val="E36C0A" w:themeColor="accent6" w:themeShade="BF"/>
                      <w:sz w:val="28"/>
                      <w:szCs w:val="28"/>
                      <w:rtl/>
                    </w:rPr>
                    <w:t xml:space="preserve"> </w:t>
                  </w:r>
                  <w:r w:rsidRPr="00E41308">
                    <w:rPr>
                      <w:rFonts w:asciiTheme="majorBidi" w:hAnsiTheme="majorBidi" w:cs="Times New Roman" w:hint="cs"/>
                      <w:color w:val="E36C0A" w:themeColor="accent6" w:themeShade="BF"/>
                      <w:sz w:val="28"/>
                      <w:szCs w:val="28"/>
                      <w:rtl/>
                    </w:rPr>
                    <w:t>أَعْلَمُ</w:t>
                  </w:r>
                  <w:r w:rsidRPr="00E41308">
                    <w:rPr>
                      <w:rFonts w:asciiTheme="majorBidi" w:hAnsiTheme="majorBidi" w:cs="Times New Roman"/>
                      <w:color w:val="E36C0A" w:themeColor="accent6" w:themeShade="BF"/>
                      <w:sz w:val="28"/>
                      <w:szCs w:val="28"/>
                      <w:rtl/>
                    </w:rPr>
                    <w:t xml:space="preserve"> </w:t>
                  </w:r>
                  <w:r w:rsidRPr="00E41308">
                    <w:rPr>
                      <w:rFonts w:asciiTheme="majorBidi" w:hAnsiTheme="majorBidi" w:cs="Times New Roman" w:hint="cs"/>
                      <w:color w:val="E36C0A" w:themeColor="accent6" w:themeShade="BF"/>
                      <w:sz w:val="28"/>
                      <w:szCs w:val="28"/>
                      <w:rtl/>
                    </w:rPr>
                    <w:t>بِالْمُهْتَدِينَ</w:t>
                  </w:r>
                  <w:r w:rsidRPr="00E41308">
                    <w:rPr>
                      <w:rFonts w:asciiTheme="majorBidi" w:hAnsiTheme="majorBidi" w:cs="Times New Roman"/>
                      <w:color w:val="E36C0A" w:themeColor="accent6" w:themeShade="BF"/>
                      <w:sz w:val="28"/>
                      <w:szCs w:val="28"/>
                      <w:rtl/>
                    </w:rPr>
                    <w:t xml:space="preserve"> ﴿٥٦﴾</w:t>
                  </w:r>
                </w:p>
                <w:p w:rsidR="005C4930" w:rsidRPr="00E41308" w:rsidRDefault="005C4930" w:rsidP="00067BE6">
                  <w:pPr>
                    <w:pStyle w:val="30"/>
                    <w:rPr>
                      <w:rFonts w:asciiTheme="majorBidi" w:hAnsiTheme="majorBidi" w:cstheme="majorBidi"/>
                      <w:i/>
                      <w:iCs/>
                      <w:color w:val="E36C0A" w:themeColor="accent6" w:themeShade="BF"/>
                      <w:sz w:val="24"/>
                      <w:szCs w:val="24"/>
                    </w:rPr>
                  </w:pPr>
                  <w:r w:rsidRPr="004503AA">
                    <w:rPr>
                      <w:rFonts w:asciiTheme="majorBidi" w:hAnsiTheme="majorBidi" w:cstheme="majorBidi"/>
                      <w:b/>
                      <w:bCs/>
                      <w:i/>
                      <w:iCs/>
                      <w:color w:val="E36C0A" w:themeColor="accent6" w:themeShade="BF"/>
                      <w:sz w:val="24"/>
                      <w:szCs w:val="24"/>
                    </w:rPr>
                    <w:t>(Lallai ne  kai  baka  shiryar  da  wanda  kake  so,  sedai  Allah  ne  kadai  yake  shiyar  da  wanda  yake  so,  kuma  shi  ne  mafi  sanin  masu  shiriya.</w:t>
                  </w:r>
                  <w:r>
                    <w:rPr>
                      <w:rFonts w:asciiTheme="majorBidi" w:hAnsiTheme="majorBidi" w:cstheme="majorBidi"/>
                      <w:i/>
                      <w:iCs/>
                      <w:color w:val="E36C0A" w:themeColor="accent6" w:themeShade="BF"/>
                      <w:sz w:val="24"/>
                      <w:szCs w:val="24"/>
                    </w:rPr>
                    <w:t xml:space="preserve"> (QS. Al-Qas</w:t>
                  </w:r>
                  <w:r w:rsidRPr="00E41308">
                    <w:rPr>
                      <w:rFonts w:asciiTheme="majorBidi" w:hAnsiTheme="majorBidi" w:cstheme="majorBidi"/>
                      <w:i/>
                      <w:iCs/>
                      <w:color w:val="E36C0A" w:themeColor="accent6" w:themeShade="BF"/>
                      <w:sz w:val="24"/>
                      <w:szCs w:val="24"/>
                    </w:rPr>
                    <w:t>as : 56).</w:t>
                  </w:r>
                </w:p>
                <w:p w:rsidR="005C4930" w:rsidRPr="00067BE6" w:rsidRDefault="005C4930" w:rsidP="00067BE6">
                  <w:pPr>
                    <w:pStyle w:val="3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BIYU:</w:t>
                  </w:r>
                </w:p>
                <w:p w:rsidR="005C4930" w:rsidRPr="00067BE6" w:rsidRDefault="005C4930" w:rsidP="00067BE6">
                  <w:pPr>
                    <w:bidi/>
                    <w:spacing w:after="0" w:line="420" w:lineRule="exact"/>
                    <w:jc w:val="lowKashida"/>
                    <w:rPr>
                      <w:rFonts w:asciiTheme="majorBidi" w:hAnsiTheme="majorBidi" w:cstheme="majorBidi"/>
                      <w:color w:val="E36C0A" w:themeColor="accent6" w:themeShade="BF"/>
                      <w:sz w:val="28"/>
                      <w:szCs w:val="28"/>
                    </w:rPr>
                  </w:pPr>
                  <w:r w:rsidRPr="00067BE6">
                    <w:rPr>
                      <w:rFonts w:asciiTheme="majorBidi" w:hAnsiTheme="majorBidi" w:cstheme="majorBidi"/>
                      <w:color w:val="E36C0A" w:themeColor="accent6" w:themeShade="BF"/>
                      <w:sz w:val="28"/>
                      <w:szCs w:val="28"/>
                    </w:rPr>
                    <w:t xml:space="preserve"> </w:t>
                  </w:r>
                  <w:r w:rsidRPr="00067BE6">
                    <w:rPr>
                      <w:rFonts w:ascii="Lotus Linotype" w:hAnsi="Lotus Linotype" w:cs="Lotus Linotype" w:hint="cs"/>
                      <w:color w:val="E36C0A" w:themeColor="accent6" w:themeShade="BF"/>
                      <w:sz w:val="29"/>
                      <w:szCs w:val="29"/>
                      <w:rtl/>
                    </w:rPr>
                    <w:t>فِي الصَّحِيحِ عَنِ ابْنِ الْـمُسَيَّبِ، عَنْ أَبِيهِ قَالَ</w:t>
                  </w:r>
                  <w:r w:rsidRPr="00067BE6">
                    <w:rPr>
                      <w:rFonts w:ascii="Lotus Linotype" w:hAnsi="Lotus Linotype" w:cs="Lotus Linotype"/>
                      <w:color w:val="E36C0A" w:themeColor="accent6" w:themeShade="BF"/>
                      <w:sz w:val="29"/>
                      <w:szCs w:val="29"/>
                    </w:rPr>
                    <w:t xml:space="preserve"> </w:t>
                  </w:r>
                  <w:r w:rsidRPr="00067BE6">
                    <w:rPr>
                      <w:rFonts w:asciiTheme="majorBidi" w:hAnsiTheme="majorBidi" w:cstheme="majorBidi"/>
                      <w:color w:val="E36C0A" w:themeColor="accent6" w:themeShade="BF"/>
                      <w:sz w:val="28"/>
                      <w:szCs w:val="28"/>
                      <w:rtl/>
                    </w:rPr>
                    <w:t xml:space="preserve">: لَـمَّا حَضَرَتْ أَبَا طَالِبٍ الْوَفَاةُ، جَاءهُ رَسُولُ اللهِ </w:t>
                  </w:r>
                  <w:r w:rsidRPr="00067BE6">
                    <w:rPr>
                      <w:rFonts w:asciiTheme="majorBidi" w:hAnsiTheme="majorBidi" w:cs="Arial Unicode MS"/>
                      <w:color w:val="E36C0A" w:themeColor="accent6" w:themeShade="BF"/>
                      <w:sz w:val="28"/>
                      <w:szCs w:val="28"/>
                      <w:rtl/>
                    </w:rPr>
                    <w:t>ﷺ</w:t>
                  </w:r>
                  <w:r w:rsidRPr="00067BE6">
                    <w:rPr>
                      <w:rFonts w:asciiTheme="majorBidi" w:hAnsiTheme="majorBidi" w:cstheme="majorBidi"/>
                      <w:color w:val="E36C0A" w:themeColor="accent6" w:themeShade="BF"/>
                      <w:sz w:val="28"/>
                      <w:szCs w:val="28"/>
                      <w:rtl/>
                    </w:rPr>
                    <w:t>، وَعِنْدَهُ عَبْدُ اللهِ بْنُ أَبِي أُمَيَّةَ وَأَبُو جَهْلٍ، فَقَالَ لَهُ: «</w:t>
                  </w:r>
                  <w:r w:rsidRPr="00067BE6">
                    <w:rPr>
                      <w:rFonts w:asciiTheme="majorBidi" w:hAnsiTheme="majorBidi" w:cstheme="majorBidi"/>
                      <w:b/>
                      <w:bCs/>
                      <w:color w:val="E36C0A" w:themeColor="accent6" w:themeShade="BF"/>
                      <w:sz w:val="28"/>
                      <w:szCs w:val="28"/>
                      <w:rtl/>
                    </w:rPr>
                    <w:t>يَا عَمِّ، قُلْ: لَا إِلَهَ إِلَّا اللهُ، كَلِمَةً أُحَاجُّ لَكَ بِهَا عِنْدَ اللهِ»</w:t>
                  </w:r>
                  <w:r w:rsidRPr="00067BE6">
                    <w:rPr>
                      <w:rFonts w:asciiTheme="majorBidi" w:hAnsiTheme="majorBidi" w:cstheme="majorBidi"/>
                      <w:color w:val="E36C0A" w:themeColor="accent6" w:themeShade="BF"/>
                      <w:sz w:val="28"/>
                      <w:szCs w:val="28"/>
                      <w:rtl/>
                    </w:rPr>
                    <w:t xml:space="preserve">، فَقَالَا لَهُ: أَتَرْغَبُ عَنْ مِلَّةِ عَبْدِ الْـمُطَّلِبِ؟ فَأَعَادَ عَلَيْهِ النَّبِيُّ </w:t>
                  </w:r>
                  <w:r w:rsidRPr="00067BE6">
                    <w:rPr>
                      <w:rFonts w:asciiTheme="majorBidi" w:hAnsiTheme="majorBidi" w:cs="Arial Unicode MS"/>
                      <w:color w:val="E36C0A" w:themeColor="accent6" w:themeShade="BF"/>
                      <w:sz w:val="28"/>
                      <w:szCs w:val="28"/>
                      <w:rtl/>
                    </w:rPr>
                    <w:t>ﷺ</w:t>
                  </w:r>
                  <w:r w:rsidRPr="00067BE6">
                    <w:rPr>
                      <w:rFonts w:asciiTheme="majorBidi" w:hAnsiTheme="majorBidi" w:cstheme="majorBidi"/>
                      <w:color w:val="E36C0A" w:themeColor="accent6" w:themeShade="BF"/>
                      <w:sz w:val="28"/>
                      <w:szCs w:val="28"/>
                      <w:rtl/>
                    </w:rPr>
                    <w:t xml:space="preserve">، فَأَعَادَا، فَكَانَ آخِرَ مَا قَالَ: هُوَ عَلَى مِلَّةِ عَبْدِ الْـمُطَّلِبِ، وَأَبَى أَنْ يَقُولَ: لَا إِلَهَ إِلَّا اللهُ، فَقَالَ النَّبِيُّ </w:t>
                  </w:r>
                  <w:r w:rsidRPr="00067BE6">
                    <w:rPr>
                      <w:rFonts w:asciiTheme="majorBidi" w:hAnsiTheme="majorBidi" w:cs="Arial Unicode MS"/>
                      <w:color w:val="E36C0A" w:themeColor="accent6" w:themeShade="BF"/>
                      <w:sz w:val="28"/>
                      <w:szCs w:val="28"/>
                      <w:rtl/>
                    </w:rPr>
                    <w:t>ﷺ</w:t>
                  </w:r>
                  <w:r w:rsidRPr="00067BE6">
                    <w:rPr>
                      <w:rFonts w:asciiTheme="majorBidi" w:hAnsiTheme="majorBidi" w:cstheme="majorBidi"/>
                      <w:color w:val="E36C0A" w:themeColor="accent6" w:themeShade="BF"/>
                      <w:sz w:val="28"/>
                      <w:szCs w:val="28"/>
                      <w:rtl/>
                    </w:rPr>
                    <w:t>: «</w:t>
                  </w:r>
                  <w:r w:rsidRPr="00067BE6">
                    <w:rPr>
                      <w:rFonts w:asciiTheme="majorBidi" w:hAnsiTheme="majorBidi" w:cstheme="majorBidi"/>
                      <w:b/>
                      <w:bCs/>
                      <w:color w:val="E36C0A" w:themeColor="accent6" w:themeShade="BF"/>
                      <w:sz w:val="28"/>
                      <w:szCs w:val="28"/>
                      <w:rtl/>
                    </w:rPr>
                    <w:t>لأَسْتَغْفِرَنَّ لَكَ، مَا لَمْ أُنْهَ عَنْكَ</w:t>
                  </w:r>
                  <w:r w:rsidRPr="00067BE6">
                    <w:rPr>
                      <w:rFonts w:asciiTheme="majorBidi" w:hAnsiTheme="majorBidi" w:cstheme="majorBidi"/>
                      <w:color w:val="E36C0A" w:themeColor="accent6" w:themeShade="BF"/>
                      <w:sz w:val="28"/>
                      <w:szCs w:val="28"/>
                      <w:rtl/>
                    </w:rPr>
                    <w:t>»، فَأَنْزَلَ اللهُ</w:t>
                  </w:r>
                  <w:r w:rsidRPr="00067BE6">
                    <w:rPr>
                      <w:rFonts w:asciiTheme="majorBidi" w:hAnsiTheme="majorBidi" w:cstheme="majorBidi"/>
                      <w:b/>
                      <w:bCs/>
                      <w:color w:val="E36C0A" w:themeColor="accent6" w:themeShade="BF"/>
                      <w:sz w:val="28"/>
                      <w:szCs w:val="28"/>
                      <w:rtl/>
                    </w:rPr>
                    <w:t>۵</w:t>
                  </w:r>
                  <w:r w:rsidRPr="00067BE6">
                    <w:rPr>
                      <w:rFonts w:asciiTheme="majorBidi" w:hAnsiTheme="majorBidi" w:cstheme="majorBidi"/>
                      <w:color w:val="E36C0A" w:themeColor="accent6" w:themeShade="BF"/>
                      <w:sz w:val="28"/>
                      <w:szCs w:val="28"/>
                      <w:rtl/>
                    </w:rPr>
                    <w:t>:</w:t>
                  </w:r>
                  <w:r w:rsidRPr="00067BE6">
                    <w:rPr>
                      <w:rFonts w:asciiTheme="majorBidi" w:hAnsiTheme="majorBidi" w:cstheme="majorBidi"/>
                      <w:b/>
                      <w:bCs/>
                      <w:color w:val="E36C0A" w:themeColor="accent6" w:themeShade="BF"/>
                      <w:sz w:val="28"/>
                      <w:szCs w:val="28"/>
                      <w:rtl/>
                    </w:rPr>
                    <w:t xml:space="preserve"> </w:t>
                  </w:r>
                  <w:r w:rsidRPr="00067BE6">
                    <w:rPr>
                      <w:rFonts w:asciiTheme="majorBidi" w:hAnsiTheme="majorBidi" w:cstheme="majorBidi"/>
                      <w:color w:val="E36C0A" w:themeColor="accent6" w:themeShade="BF"/>
                      <w:sz w:val="28"/>
                      <w:szCs w:val="28"/>
                      <w:rtl/>
                    </w:rPr>
                    <w:t>﴿ مَا كَانَ لِلنَّبِيِّ وَالَّذِينَ آمَنُواْ أَن يَسْتَغْفِرُواْ لِلْمُشْرِكِينَ ﴾</w:t>
                  </w:r>
                  <w:r w:rsidRPr="00067BE6">
                    <w:rPr>
                      <w:rFonts w:asciiTheme="majorBidi" w:hAnsiTheme="majorBidi" w:cstheme="majorBidi"/>
                      <w:b/>
                      <w:bCs/>
                      <w:color w:val="E36C0A" w:themeColor="accent6" w:themeShade="BF"/>
                      <w:sz w:val="28"/>
                      <w:szCs w:val="28"/>
                      <w:rtl/>
                    </w:rPr>
                    <w:t xml:space="preserve">، </w:t>
                  </w:r>
                  <w:r w:rsidRPr="00067BE6">
                    <w:rPr>
                      <w:rFonts w:asciiTheme="majorBidi" w:hAnsiTheme="majorBidi" w:cstheme="majorBidi"/>
                      <w:color w:val="E36C0A" w:themeColor="accent6" w:themeShade="BF"/>
                      <w:sz w:val="28"/>
                      <w:szCs w:val="28"/>
                      <w:rtl/>
                    </w:rPr>
                    <w:t>وَأَنْزَلَ اللهُ فِي أَبِي طَالِبٍ:</w:t>
                  </w:r>
                  <w:r w:rsidRPr="00067BE6">
                    <w:rPr>
                      <w:rFonts w:asciiTheme="majorBidi" w:hAnsiTheme="majorBidi" w:cstheme="majorBidi"/>
                      <w:b/>
                      <w:bCs/>
                      <w:color w:val="E36C0A" w:themeColor="accent6" w:themeShade="BF"/>
                      <w:sz w:val="28"/>
                      <w:szCs w:val="28"/>
                      <w:rtl/>
                    </w:rPr>
                    <w:t xml:space="preserve"> </w:t>
                  </w:r>
                  <w:r w:rsidRPr="00067BE6">
                    <w:rPr>
                      <w:rFonts w:asciiTheme="majorBidi" w:hAnsiTheme="majorBidi" w:cstheme="majorBidi"/>
                      <w:color w:val="E36C0A" w:themeColor="accent6" w:themeShade="BF"/>
                      <w:sz w:val="28"/>
                      <w:szCs w:val="28"/>
                      <w:rtl/>
                    </w:rPr>
                    <w:t>﴿ إِنَّكَ لَا تَهْدِي مَنْ أَحْبَبْتَ وَلَكِنَّ اللَّهَ يَهْدِي مَن يَشَاءُ وَهُوَ أَعْلَمُ بِالْمُهْتَدِينَ</w:t>
                  </w:r>
                </w:p>
                <w:p w:rsidR="005C4930" w:rsidRPr="00E41308" w:rsidRDefault="005C4930" w:rsidP="004503AA">
                  <w:pPr>
                    <w:pStyle w:val="30"/>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Ya  zo cikin  Sahihul  Bukhari  daga   Ibnul  Musayyib  daga  babansa  ya ce</w:t>
                  </w:r>
                  <w:r w:rsidRPr="00E41308">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yayin  da  ajalin   Abu-Dalib  yazo,   Manzon  Allah  -sallallahu  alaihi  wasallam-   ya  tafi  zuwa  gare  shi,  sai  ya  tad  da   Abdullahi   dan  Abu  Umayyah,  da  Abu Jahal  a  wajensa,  sai  Manzon  Allah  ya ce  da  shi:  " Ya  Baffana,  kace  la'ilaha  illallahu,  kalma  ce  wacce   zan  b aka  kariya  da  ita  a wajen  Allah ",  sai  Abu-Dalib  ya ce  ma sa:  kana  kyamar  addinin  Abdul mudallib  ko?  Sai  Annabi  sallallahu  Alaihi  wasallam  ya  nanata  masa,  sai  Abu-Dalib  ya  nanata  abin da  ya fada  a farko,  karshen  Abin  da  ya  tabbatar  shi ne:  yana  kan  Addinin  Abdul Muddalib,  sai  yaki  fadin  La'ilaha  illallah,  sai  Annabi  sallallahu  alaihi  wasallam  ya ce:  " lallai ne  zan nema  maka  gafara  matuka  ba' a  hana nib a ",  sai  Allah  maigirma  da  buwaya  Ya  saukar  da  ayar:  [ </w:t>
                  </w:r>
                  <w:r w:rsidRPr="004503AA">
                    <w:rPr>
                      <w:rFonts w:asciiTheme="majorBidi" w:hAnsiTheme="majorBidi" w:cstheme="majorBidi"/>
                      <w:b/>
                      <w:bCs/>
                      <w:color w:val="E36C0A" w:themeColor="accent6" w:themeShade="BF"/>
                      <w:sz w:val="24"/>
                      <w:szCs w:val="24"/>
                    </w:rPr>
                    <w:t xml:space="preserve">Ba  ya  kakasancewa  ga  Annabi  da  muminai  su  nemi  gafara   wa  mushrikai </w:t>
                  </w:r>
                  <w:r>
                    <w:rPr>
                      <w:rFonts w:asciiTheme="majorBidi" w:hAnsiTheme="majorBidi" w:cstheme="majorBidi"/>
                      <w:color w:val="E36C0A" w:themeColor="accent6" w:themeShade="BF"/>
                      <w:sz w:val="24"/>
                      <w:szCs w:val="24"/>
                    </w:rPr>
                    <w:t xml:space="preserve">],  kuma  Allah  Ya  saukar  cikin  lamarin  Abi </w:t>
                  </w:r>
                  <w:r w:rsidRPr="006D5915">
                    <w:rPr>
                      <w:rFonts w:asciiTheme="majorBidi" w:hAnsiTheme="majorBidi" w:cstheme="majorBidi"/>
                      <w:color w:val="E36C0A" w:themeColor="accent6" w:themeShade="BF"/>
                      <w:sz w:val="24"/>
                      <w:szCs w:val="24"/>
                    </w:rPr>
                    <w:t xml:space="preserve">dalib: </w:t>
                  </w:r>
                  <w:r w:rsidRPr="004503AA">
                    <w:rPr>
                      <w:rFonts w:asciiTheme="majorBidi" w:hAnsiTheme="majorBidi" w:cstheme="majorBidi"/>
                      <w:b/>
                      <w:bCs/>
                      <w:color w:val="E36C0A" w:themeColor="accent6" w:themeShade="BF"/>
                      <w:sz w:val="24"/>
                      <w:szCs w:val="24"/>
                    </w:rPr>
                    <w:t xml:space="preserve"> [</w:t>
                  </w:r>
                  <w:r w:rsidRPr="004503AA">
                    <w:rPr>
                      <w:rFonts w:asciiTheme="majorBidi" w:hAnsiTheme="majorBidi" w:cstheme="majorBidi"/>
                      <w:b/>
                      <w:bCs/>
                      <w:i/>
                      <w:iCs/>
                      <w:color w:val="E36C0A" w:themeColor="accent6" w:themeShade="BF"/>
                      <w:sz w:val="24"/>
                      <w:szCs w:val="24"/>
                    </w:rPr>
                    <w:t>Lallai ne  kai  baka  shiryar  da  wanda  ka  so,  amma   kuma   Allah    yana   shiyar  da  wanda  yake  so,</w:t>
                  </w:r>
                  <w:r w:rsidRPr="004503AA">
                    <w:rPr>
                      <w:rFonts w:asciiTheme="majorBidi" w:hAnsiTheme="majorBidi" w:cstheme="majorBidi"/>
                      <w:b/>
                      <w:bCs/>
                      <w:color w:val="E36C0A" w:themeColor="accent6" w:themeShade="BF"/>
                      <w:sz w:val="24"/>
                      <w:szCs w:val="24"/>
                    </w:rPr>
                    <w:t>]</w:t>
                  </w:r>
                  <w:r>
                    <w:rPr>
                      <w:rFonts w:asciiTheme="majorBidi" w:hAnsiTheme="majorBidi" w:cstheme="majorBidi"/>
                      <w:color w:val="E36C0A" w:themeColor="accent6" w:themeShade="BF"/>
                      <w:sz w:val="24"/>
                      <w:szCs w:val="24"/>
                    </w:rPr>
                    <w:t xml:space="preserve">.       </w:t>
                  </w:r>
                </w:p>
                <w:p w:rsidR="005C4930" w:rsidRPr="00652F80" w:rsidRDefault="005C4930" w:rsidP="00067BE6"/>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lastRenderedPageBreak/>
        <w:pict>
          <v:roundrect id="_x0000_s4700" style="position:absolute;margin-left:150.75pt;margin-top:.75pt;width:165pt;height:28.5pt;z-index:253978624" arcsize="10923f" fillcolor="#ffc000" strokecolor="#f79646 [3209]" strokeweight="3pt">
            <v:fill color2="fill lighten(51)" focusposition="1" focussize="" method="linear sigma" type="gradient"/>
            <v:shadow opacity=".5" offset="-6pt,-6pt"/>
            <v:textbox style="mso-next-textbox:#_x0000_s4700">
              <w:txbxContent>
                <w:p w:rsidR="005C4930" w:rsidRPr="00AD09AA" w:rsidRDefault="005C4930" w:rsidP="00067BE6">
                  <w:pPr>
                    <w:spacing w:after="0"/>
                    <w:jc w:val="center"/>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Kashe kashen  Shiriya:</w:t>
                  </w:r>
                </w:p>
                <w:p w:rsidR="005C4930" w:rsidRPr="00A35A59" w:rsidRDefault="005C4930" w:rsidP="00067BE6">
                  <w:pPr>
                    <w:rPr>
                      <w:szCs w:val="24"/>
                    </w:rPr>
                  </w:pPr>
                </w:p>
              </w:txbxContent>
            </v:textbox>
          </v:roundrect>
        </w:pict>
      </w:r>
    </w:p>
    <w:p w:rsidR="00B578FD" w:rsidRDefault="005C4930" w:rsidP="00B578FD">
      <w:r>
        <w:rPr>
          <w:noProof/>
        </w:rPr>
        <w:pict>
          <v:shape id="_x0000_s1980" type="#_x0000_t32" style="position:absolute;margin-left:232.5pt;margin-top:5.3pt;width:.05pt;height:8.25pt;z-index:253979648" o:connectortype="straight" strokecolor="#e36c0a [2409]" strokeweight="2.25pt"/>
        </w:pict>
      </w:r>
      <w:r>
        <w:rPr>
          <w:noProof/>
        </w:rPr>
        <w:pict>
          <v:shape id="_x0000_s1983" type="#_x0000_t32" style="position:absolute;margin-left:355.5pt;margin-top:13.55pt;width:0;height:7.5pt;z-index:253982720" o:connectortype="straight" strokecolor="#e36c0a [2409]" strokeweight="2.25pt">
            <v:stroke endarrow="block"/>
          </v:shape>
        </w:pict>
      </w:r>
      <w:r>
        <w:rPr>
          <w:noProof/>
        </w:rPr>
        <w:pict>
          <v:shape id="_x0000_s1982" type="#_x0000_t32" style="position:absolute;margin-left:115.5pt;margin-top:13.5pt;width:0;height:7.5pt;z-index:253981696" o:connectortype="straight" strokecolor="#e36c0a [2409]" strokeweight="2.25pt">
            <v:stroke endarrow="block"/>
          </v:shape>
        </w:pict>
      </w:r>
      <w:r>
        <w:rPr>
          <w:noProof/>
        </w:rPr>
        <w:pict>
          <v:shape id="_x0000_s1981" type="#_x0000_t32" style="position:absolute;margin-left:114pt;margin-top:13.45pt;width:242.25pt;height:.05pt;flip:y;z-index:253980672" o:connectortype="straight" strokecolor="#e36c0a [2409]" strokeweight="2.25pt"/>
        </w:pict>
      </w:r>
      <w:r>
        <w:rPr>
          <w:noProof/>
        </w:rPr>
        <w:pict>
          <v:rect id="_x0000_s1985" style="position:absolute;margin-left:237.05pt;margin-top:21.05pt;width:230.2pt;height:136.5pt;z-index:252399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985">
              <w:txbxContent>
                <w:p w:rsidR="005C4930" w:rsidRPr="006D5915" w:rsidRDefault="005C4930" w:rsidP="004B39A4">
                  <w:pPr>
                    <w:spacing w:after="0"/>
                    <w:jc w:val="center"/>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rPr>
                    <w:t>Hidayatud</w:t>
                  </w:r>
                  <w:r>
                    <w:rPr>
                      <w:rFonts w:ascii="Times New Roman" w:hAnsi="Times New Roman" w:cs="Times New Roman"/>
                      <w:i/>
                      <w:iCs/>
                      <w:color w:val="E36C0A" w:themeColor="accent6" w:themeShade="BF"/>
                      <w:sz w:val="24"/>
                      <w:szCs w:val="24"/>
                    </w:rPr>
                    <w:t xml:space="preserve">  </w:t>
                  </w:r>
                  <w:r w:rsidRPr="006D5915">
                    <w:rPr>
                      <w:rFonts w:ascii="Times New Roman" w:hAnsi="Times New Roman" w:cs="Times New Roman"/>
                      <w:color w:val="E36C0A" w:themeColor="accent6" w:themeShade="BF"/>
                      <w:sz w:val="24"/>
                      <w:szCs w:val="24"/>
                    </w:rPr>
                    <w:t xml:space="preserve">dilalah </w:t>
                  </w:r>
                  <w:r>
                    <w:rPr>
                      <w:rFonts w:ascii="Times New Roman" w:hAnsi="Times New Roman" w:cs="Times New Roman"/>
                      <w:color w:val="E36C0A" w:themeColor="accent6" w:themeShade="BF"/>
                      <w:sz w:val="24"/>
                      <w:szCs w:val="24"/>
                    </w:rPr>
                    <w:t xml:space="preserve"> </w:t>
                  </w:r>
                  <w:r w:rsidRPr="006D5915">
                    <w:rPr>
                      <w:rFonts w:ascii="Times New Roman" w:hAnsi="Times New Roman" w:cs="Times New Roman"/>
                      <w:color w:val="E36C0A" w:themeColor="accent6" w:themeShade="BF"/>
                      <w:sz w:val="24"/>
                      <w:szCs w:val="24"/>
                    </w:rPr>
                    <w:t>wal</w:t>
                  </w:r>
                  <w:r>
                    <w:rPr>
                      <w:rFonts w:ascii="Times New Roman" w:hAnsi="Times New Roman" w:cs="Times New Roman"/>
                      <w:color w:val="E36C0A" w:themeColor="accent6" w:themeShade="BF"/>
                      <w:sz w:val="24"/>
                      <w:szCs w:val="24"/>
                    </w:rPr>
                    <w:t>'irsh</w:t>
                  </w:r>
                  <w:r w:rsidRPr="006D5915">
                    <w:rPr>
                      <w:rFonts w:ascii="Times New Roman" w:hAnsi="Times New Roman" w:cs="Times New Roman"/>
                      <w:color w:val="E36C0A" w:themeColor="accent6" w:themeShade="BF"/>
                      <w:sz w:val="24"/>
                      <w:szCs w:val="24"/>
                    </w:rPr>
                    <w:t>ad (</w:t>
                  </w:r>
                  <w:r>
                    <w:rPr>
                      <w:rFonts w:ascii="Times New Roman" w:hAnsi="Times New Roman" w:cs="Times New Roman"/>
                      <w:color w:val="E36C0A" w:themeColor="accent6" w:themeShade="BF"/>
                      <w:sz w:val="24"/>
                      <w:szCs w:val="24"/>
                    </w:rPr>
                    <w:t xml:space="preserve">Shiriya  ta  nuni  da  fadakarwa </w:t>
                  </w:r>
                  <w:r w:rsidRPr="006D5915">
                    <w:rPr>
                      <w:rFonts w:ascii="Times New Roman" w:hAnsi="Times New Roman" w:cs="Times New Roman"/>
                      <w:color w:val="E36C0A" w:themeColor="accent6" w:themeShade="BF"/>
                      <w:sz w:val="24"/>
                      <w:szCs w:val="24"/>
                    </w:rPr>
                    <w:t>):</w:t>
                  </w:r>
                </w:p>
                <w:p w:rsidR="005C4930" w:rsidRPr="00A13636" w:rsidRDefault="005C4930" w:rsidP="004B39A4">
                  <w:pPr>
                    <w:spacing w:after="0"/>
                    <w:rPr>
                      <w:rFonts w:ascii="Times New Roman" w:hAnsi="Times New Roman" w:cs="Times New Roman"/>
                      <w:sz w:val="24"/>
                      <w:szCs w:val="24"/>
                    </w:rPr>
                  </w:pPr>
                  <w:r>
                    <w:rPr>
                      <w:rFonts w:ascii="Times New Roman" w:hAnsi="Times New Roman" w:cs="Times New Roman"/>
                      <w:sz w:val="24"/>
                      <w:szCs w:val="24"/>
                    </w:rPr>
                    <w:t>Manzon  allah  sallallahu  alaihi  wasallam  yana  mallakarta</w:t>
                  </w:r>
                  <w:r w:rsidRPr="00A13636">
                    <w:rPr>
                      <w:rFonts w:ascii="Times New Roman" w:hAnsi="Times New Roman" w:cs="Times New Roman"/>
                      <w:sz w:val="24"/>
                      <w:szCs w:val="24"/>
                    </w:rPr>
                    <w:t>.</w:t>
                  </w:r>
                  <w:r>
                    <w:rPr>
                      <w:rFonts w:ascii="Times New Roman" w:hAnsi="Times New Roman" w:cs="Times New Roman"/>
                      <w:sz w:val="24"/>
                      <w:szCs w:val="24"/>
                    </w:rPr>
                    <w:t xml:space="preserve"> </w:t>
                  </w:r>
                  <w:r w:rsidRPr="00A1363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13636">
                    <w:rPr>
                      <w:rFonts w:ascii="Times New Roman" w:hAnsi="Times New Roman" w:cs="Times New Roman"/>
                      <w:sz w:val="24"/>
                      <w:szCs w:val="24"/>
                    </w:rPr>
                    <w:t xml:space="preserve">Allah </w:t>
                  </w:r>
                  <w:r>
                    <w:rPr>
                      <w:rFonts w:ascii="Times New Roman" w:hAnsi="Times New Roman" w:cs="Times New Roman"/>
                      <w:sz w:val="24"/>
                      <w:szCs w:val="24"/>
                    </w:rPr>
                    <w:t>Allah  Ya ce</w:t>
                  </w:r>
                  <w:r w:rsidRPr="00A13636">
                    <w:rPr>
                      <w:rFonts w:ascii="Times New Roman" w:hAnsi="Times New Roman" w:cs="Times New Roman"/>
                      <w:sz w:val="24"/>
                      <w:szCs w:val="24"/>
                    </w:rPr>
                    <w:t>:</w:t>
                  </w:r>
                </w:p>
                <w:p w:rsidR="005C4930" w:rsidRPr="00A13636" w:rsidRDefault="005C4930" w:rsidP="00E41308">
                  <w:pPr>
                    <w:spacing w:after="0"/>
                    <w:jc w:val="center"/>
                    <w:rPr>
                      <w:rFonts w:ascii="Times New Roman" w:hAnsi="Times New Roman" w:cs="Times New Roman"/>
                      <w:sz w:val="28"/>
                      <w:szCs w:val="28"/>
                    </w:rPr>
                  </w:pPr>
                  <w:r w:rsidRPr="00A13636">
                    <w:rPr>
                      <w:rFonts w:hint="cs"/>
                      <w:sz w:val="28"/>
                      <w:szCs w:val="28"/>
                      <w:rtl/>
                    </w:rPr>
                    <w:t>وَإِنَّكَ</w:t>
                  </w:r>
                  <w:r w:rsidRPr="00A13636">
                    <w:rPr>
                      <w:sz w:val="28"/>
                      <w:szCs w:val="28"/>
                      <w:rtl/>
                    </w:rPr>
                    <w:t xml:space="preserve"> </w:t>
                  </w:r>
                  <w:r w:rsidRPr="00A13636">
                    <w:rPr>
                      <w:rFonts w:hint="cs"/>
                      <w:sz w:val="28"/>
                      <w:szCs w:val="28"/>
                      <w:rtl/>
                    </w:rPr>
                    <w:t>لَتَهْدِي</w:t>
                  </w:r>
                  <w:r w:rsidRPr="00A13636">
                    <w:rPr>
                      <w:sz w:val="28"/>
                      <w:szCs w:val="28"/>
                      <w:rtl/>
                    </w:rPr>
                    <w:t xml:space="preserve"> </w:t>
                  </w:r>
                  <w:r w:rsidRPr="00A13636">
                    <w:rPr>
                      <w:rFonts w:hint="cs"/>
                      <w:sz w:val="28"/>
                      <w:szCs w:val="28"/>
                      <w:rtl/>
                    </w:rPr>
                    <w:t>إِلَى</w:t>
                  </w:r>
                  <w:r w:rsidRPr="00A13636">
                    <w:rPr>
                      <w:sz w:val="28"/>
                      <w:szCs w:val="28"/>
                      <w:rtl/>
                    </w:rPr>
                    <w:t xml:space="preserve"> </w:t>
                  </w:r>
                  <w:r w:rsidRPr="00A13636">
                    <w:rPr>
                      <w:rFonts w:hint="cs"/>
                      <w:sz w:val="28"/>
                      <w:szCs w:val="28"/>
                      <w:rtl/>
                    </w:rPr>
                    <w:t>صِرَاطٍ</w:t>
                  </w:r>
                  <w:r w:rsidRPr="00A13636">
                    <w:rPr>
                      <w:sz w:val="28"/>
                      <w:szCs w:val="28"/>
                      <w:rtl/>
                    </w:rPr>
                    <w:t xml:space="preserve"> </w:t>
                  </w:r>
                  <w:r w:rsidRPr="00A13636">
                    <w:rPr>
                      <w:rFonts w:hint="cs"/>
                      <w:sz w:val="28"/>
                      <w:szCs w:val="28"/>
                      <w:rtl/>
                    </w:rPr>
                    <w:t>مُّسْتَقِيمٍ</w:t>
                  </w:r>
                </w:p>
                <w:p w:rsidR="005C4930" w:rsidRPr="00A13636" w:rsidRDefault="005C4930" w:rsidP="00E41308">
                  <w:pPr>
                    <w:spacing w:after="0"/>
                    <w:rPr>
                      <w:rFonts w:ascii="Times New Roman" w:hAnsi="Times New Roman" w:cs="Times New Roman"/>
                      <w:i/>
                      <w:iCs/>
                      <w:sz w:val="24"/>
                      <w:szCs w:val="24"/>
                    </w:rPr>
                  </w:pPr>
                  <w:r>
                    <w:rPr>
                      <w:rFonts w:ascii="Times New Roman" w:hAnsi="Times New Roman" w:cs="Times New Roman"/>
                      <w:i/>
                      <w:iCs/>
                      <w:sz w:val="24"/>
                      <w:szCs w:val="24"/>
                    </w:rPr>
                    <w:t>Lallai ne  kai  kana  shiryarwa  zuwa  ga  hanya  madaidaiciya.</w:t>
                  </w:r>
                </w:p>
              </w:txbxContent>
            </v:textbox>
          </v:rect>
        </w:pict>
      </w:r>
      <w:r>
        <w:rPr>
          <w:noProof/>
        </w:rPr>
        <w:pict>
          <v:rect id="_x0000_s1984" style="position:absolute;margin-left:1.5pt;margin-top:21.05pt;width:227.2pt;height:136.5pt;z-index:252398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984">
              <w:txbxContent>
                <w:p w:rsidR="005C4930" w:rsidRPr="00E41308" w:rsidRDefault="005C4930" w:rsidP="006D5915">
                  <w:pPr>
                    <w:spacing w:after="0"/>
                    <w:jc w:val="center"/>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rPr>
                    <w:t xml:space="preserve">Hidayatut </w:t>
                  </w:r>
                  <w:r w:rsidRPr="00E41308">
                    <w:rPr>
                      <w:rFonts w:ascii="Times New Roman" w:hAnsi="Times New Roman" w:cs="Times New Roman"/>
                      <w:color w:val="E36C0A" w:themeColor="accent6" w:themeShade="BF"/>
                      <w:sz w:val="24"/>
                      <w:szCs w:val="24"/>
                    </w:rPr>
                    <w:t xml:space="preserve"> taufik (</w:t>
                  </w:r>
                  <w:r>
                    <w:rPr>
                      <w:rFonts w:ascii="Times New Roman" w:hAnsi="Times New Roman" w:cs="Times New Roman"/>
                      <w:color w:val="E36C0A" w:themeColor="accent6" w:themeShade="BF"/>
                      <w:sz w:val="24"/>
                      <w:szCs w:val="24"/>
                    </w:rPr>
                    <w:t>Shiriya  ta  gamda katar</w:t>
                  </w:r>
                  <w:r w:rsidRPr="00E41308">
                    <w:rPr>
                      <w:rFonts w:ascii="Times New Roman" w:hAnsi="Times New Roman" w:cs="Times New Roman"/>
                      <w:color w:val="E36C0A" w:themeColor="accent6" w:themeShade="BF"/>
                      <w:sz w:val="24"/>
                      <w:szCs w:val="24"/>
                    </w:rPr>
                    <w:t>):</w:t>
                  </w:r>
                </w:p>
                <w:p w:rsidR="005C4930" w:rsidRPr="00A13636" w:rsidRDefault="005C4930" w:rsidP="00E41308">
                  <w:pPr>
                    <w:spacing w:after="0"/>
                    <w:jc w:val="center"/>
                    <w:rPr>
                      <w:rFonts w:ascii="Times New Roman" w:hAnsi="Times New Roman" w:cs="Times New Roman"/>
                      <w:sz w:val="24"/>
                      <w:szCs w:val="24"/>
                    </w:rPr>
                  </w:pPr>
                  <w:r>
                    <w:rPr>
                      <w:rFonts w:ascii="Times New Roman" w:hAnsi="Times New Roman" w:cs="Times New Roman"/>
                      <w:sz w:val="24"/>
                      <w:szCs w:val="24"/>
                    </w:rPr>
                    <w:t>Babu  mai  mallakarta  sai  Allah</w:t>
                  </w:r>
                  <w:r w:rsidRPr="00A13636">
                    <w:rPr>
                      <w:rFonts w:ascii="Times New Roman" w:hAnsi="Times New Roman" w:cs="Times New Roman"/>
                      <w:sz w:val="24"/>
                      <w:szCs w:val="24"/>
                    </w:rPr>
                    <w:t>:</w:t>
                  </w:r>
                </w:p>
                <w:p w:rsidR="005C4930" w:rsidRPr="00A13636" w:rsidRDefault="005C4930" w:rsidP="00E41308">
                  <w:pPr>
                    <w:spacing w:after="0"/>
                    <w:jc w:val="center"/>
                    <w:rPr>
                      <w:rFonts w:ascii="Times New Roman" w:hAnsi="Times New Roman" w:cs="Times New Roman"/>
                      <w:sz w:val="24"/>
                      <w:szCs w:val="24"/>
                    </w:rPr>
                  </w:pPr>
                  <w:r w:rsidRPr="00A13636">
                    <w:rPr>
                      <w:rFonts w:asciiTheme="majorBidi" w:hAnsiTheme="majorBidi" w:cs="Times New Roman" w:hint="cs"/>
                      <w:sz w:val="28"/>
                      <w:szCs w:val="28"/>
                      <w:rtl/>
                    </w:rPr>
                    <w:t>إِنَّكَ</w:t>
                  </w:r>
                  <w:r w:rsidRPr="00A13636">
                    <w:rPr>
                      <w:rFonts w:asciiTheme="majorBidi" w:hAnsiTheme="majorBidi" w:cs="Times New Roman"/>
                      <w:sz w:val="28"/>
                      <w:szCs w:val="28"/>
                      <w:rtl/>
                    </w:rPr>
                    <w:t xml:space="preserve"> </w:t>
                  </w:r>
                  <w:r w:rsidRPr="00A13636">
                    <w:rPr>
                      <w:rFonts w:asciiTheme="majorBidi" w:hAnsiTheme="majorBidi" w:cs="Times New Roman" w:hint="cs"/>
                      <w:sz w:val="28"/>
                      <w:szCs w:val="28"/>
                      <w:rtl/>
                    </w:rPr>
                    <w:t>لَا</w:t>
                  </w:r>
                  <w:r w:rsidRPr="00A13636">
                    <w:rPr>
                      <w:rFonts w:asciiTheme="majorBidi" w:hAnsiTheme="majorBidi" w:cs="Times New Roman"/>
                      <w:sz w:val="28"/>
                      <w:szCs w:val="28"/>
                      <w:rtl/>
                    </w:rPr>
                    <w:t xml:space="preserve"> </w:t>
                  </w:r>
                  <w:r w:rsidRPr="00A13636">
                    <w:rPr>
                      <w:rFonts w:asciiTheme="majorBidi" w:hAnsiTheme="majorBidi" w:cs="Times New Roman" w:hint="cs"/>
                      <w:sz w:val="28"/>
                      <w:szCs w:val="28"/>
                      <w:rtl/>
                    </w:rPr>
                    <w:t>تَهْدِي</w:t>
                  </w:r>
                  <w:r w:rsidRPr="00A13636">
                    <w:rPr>
                      <w:rFonts w:asciiTheme="majorBidi" w:hAnsiTheme="majorBidi" w:cs="Times New Roman"/>
                      <w:sz w:val="28"/>
                      <w:szCs w:val="28"/>
                      <w:rtl/>
                    </w:rPr>
                    <w:t xml:space="preserve"> </w:t>
                  </w:r>
                  <w:r w:rsidRPr="00A13636">
                    <w:rPr>
                      <w:rFonts w:asciiTheme="majorBidi" w:hAnsiTheme="majorBidi" w:cs="Times New Roman" w:hint="cs"/>
                      <w:sz w:val="28"/>
                      <w:szCs w:val="28"/>
                      <w:rtl/>
                    </w:rPr>
                    <w:t>مَنْ</w:t>
                  </w:r>
                  <w:r w:rsidRPr="00A13636">
                    <w:rPr>
                      <w:rFonts w:asciiTheme="majorBidi" w:hAnsiTheme="majorBidi" w:cs="Times New Roman"/>
                      <w:sz w:val="28"/>
                      <w:szCs w:val="28"/>
                      <w:rtl/>
                    </w:rPr>
                    <w:t xml:space="preserve"> </w:t>
                  </w:r>
                  <w:r w:rsidRPr="00A13636">
                    <w:rPr>
                      <w:rFonts w:asciiTheme="majorBidi" w:hAnsiTheme="majorBidi" w:cs="Times New Roman" w:hint="cs"/>
                      <w:sz w:val="28"/>
                      <w:szCs w:val="28"/>
                      <w:rtl/>
                    </w:rPr>
                    <w:t>أَحْبَبْتَ</w:t>
                  </w:r>
                </w:p>
                <w:p w:rsidR="005C4930" w:rsidRPr="00A13636" w:rsidRDefault="005C4930" w:rsidP="004503AA">
                  <w:pPr>
                    <w:spacing w:after="0"/>
                    <w:jc w:val="center"/>
                    <w:rPr>
                      <w:rFonts w:ascii="Times New Roman" w:hAnsi="Times New Roman" w:cs="Times New Roman"/>
                      <w:sz w:val="24"/>
                      <w:szCs w:val="24"/>
                    </w:rPr>
                  </w:pPr>
                  <w:r w:rsidRPr="004503AA">
                    <w:rPr>
                      <w:rFonts w:asciiTheme="majorBidi" w:hAnsiTheme="majorBidi" w:cstheme="majorBidi"/>
                      <w:b/>
                      <w:bCs/>
                      <w:i/>
                      <w:iCs/>
                      <w:sz w:val="24"/>
                      <w:szCs w:val="24"/>
                    </w:rPr>
                    <w:t>Lallai  ne  kai  ba  ka  shiryar  da  wanda  ka  so</w:t>
                  </w:r>
                  <w:r w:rsidRPr="004503AA">
                    <w:rPr>
                      <w:rFonts w:asciiTheme="majorBidi" w:hAnsiTheme="majorBidi" w:cstheme="majorBidi"/>
                      <w:sz w:val="24"/>
                      <w:szCs w:val="24"/>
                    </w:rPr>
                    <w:t>.</w:t>
                  </w: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pict>
          <v:rect id="_x0000_s1986" style="position:absolute;margin-left:1.5pt;margin-top:9.4pt;width:465.75pt;height:465.75pt;z-index:252400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986">
              <w:txbxContent>
                <w:p w:rsidR="005C4930" w:rsidRPr="00F65B6B" w:rsidRDefault="005C4930" w:rsidP="00CB0A83">
                  <w:pPr>
                    <w:spacing w:after="0"/>
                    <w:rPr>
                      <w:rFonts w:asciiTheme="majorBidi" w:hAnsiTheme="majorBidi" w:cstheme="majorBidi"/>
                      <w:sz w:val="24"/>
                      <w:szCs w:val="24"/>
                    </w:rPr>
                  </w:pPr>
                  <w:r w:rsidRPr="00F65B6B">
                    <w:rPr>
                      <w:rFonts w:asciiTheme="majorBidi" w:hAnsiTheme="majorBidi" w:cstheme="majorBidi"/>
                      <w:sz w:val="24"/>
                      <w:szCs w:val="24"/>
                    </w:rPr>
                    <w:t xml:space="preserve">● </w:t>
                  </w:r>
                  <w:r>
                    <w:rPr>
                      <w:rFonts w:asciiTheme="majorBidi" w:hAnsiTheme="majorBidi" w:cstheme="majorBidi"/>
                      <w:sz w:val="24"/>
                      <w:szCs w:val="24"/>
                    </w:rPr>
                    <w:t>Mawallafin  ya  kawo  shi  ne  domin  bayanin   cewa   babu  mutumin   da  ya  isa  ya  shiryar  da  wani   shiriya  ta  gamdakatar   kuma  ya  aikata   abubuwan  da  Allah  yake so</w:t>
                  </w:r>
                  <w:r w:rsidRPr="00F65B6B">
                    <w:rPr>
                      <w:rFonts w:asciiTheme="majorBidi" w:hAnsiTheme="majorBidi" w:cstheme="majorBidi"/>
                      <w:sz w:val="24"/>
                      <w:szCs w:val="24"/>
                    </w:rPr>
                    <w:t>.</w:t>
                  </w:r>
                </w:p>
                <w:p w:rsidR="005C4930" w:rsidRPr="00F65B6B" w:rsidRDefault="005C4930" w:rsidP="00A92E4C">
                  <w:pPr>
                    <w:spacing w:after="0"/>
                    <w:rPr>
                      <w:rFonts w:asciiTheme="majorBidi" w:hAnsiTheme="majorBidi" w:cstheme="majorBidi"/>
                      <w:sz w:val="24"/>
                      <w:szCs w:val="24"/>
                    </w:rPr>
                  </w:pPr>
                  <w:r w:rsidRPr="00F65B6B">
                    <w:rPr>
                      <w:rFonts w:asciiTheme="majorBidi" w:hAnsiTheme="majorBidi" w:cstheme="majorBidi"/>
                      <w:sz w:val="24"/>
                      <w:szCs w:val="24"/>
                    </w:rPr>
                    <w:t xml:space="preserve">● </w:t>
                  </w:r>
                  <w:r w:rsidRPr="0010598F">
                    <w:rPr>
                      <w:rFonts w:asciiTheme="majorBidi" w:hAnsiTheme="majorBidi" w:cstheme="majorBidi"/>
                      <w:b/>
                      <w:bCs/>
                      <w:color w:val="E36C0A" w:themeColor="accent6" w:themeShade="BF"/>
                      <w:sz w:val="24"/>
                      <w:szCs w:val="24"/>
                    </w:rPr>
                    <w:t>Mas'ala:</w:t>
                  </w:r>
                  <w:r>
                    <w:rPr>
                      <w:rFonts w:asciiTheme="majorBidi" w:hAnsiTheme="majorBidi" w:cstheme="majorBidi"/>
                      <w:sz w:val="24"/>
                      <w:szCs w:val="24"/>
                    </w:rPr>
                    <w:t xml:space="preserve">  me   ya sa  Manzon  Allah  sallallahu  alaihi  wasallam  yake  son  Abu  Dalib  alhali  shi  ba  musulmi  ba  ne?  </w:t>
                  </w:r>
                  <w:r w:rsidRPr="0010598F">
                    <w:rPr>
                      <w:rFonts w:asciiTheme="majorBidi" w:hAnsiTheme="majorBidi" w:cstheme="majorBidi"/>
                      <w:b/>
                      <w:bCs/>
                      <w:color w:val="E36C0A" w:themeColor="accent6" w:themeShade="BF"/>
                      <w:sz w:val="24"/>
                      <w:szCs w:val="24"/>
                    </w:rPr>
                    <w:t>Amsa;</w:t>
                  </w:r>
                  <w:r>
                    <w:rPr>
                      <w:rFonts w:asciiTheme="majorBidi" w:hAnsiTheme="majorBidi" w:cstheme="majorBidi"/>
                      <w:sz w:val="24"/>
                      <w:szCs w:val="24"/>
                    </w:rPr>
                    <w:t xml:space="preserve">  ma'anar  maganan  zai  iya  kasancewa  dayan  abubuwa  uku:  </w:t>
                  </w:r>
                  <w:r w:rsidRPr="00F65B6B">
                    <w:rPr>
                      <w:rFonts w:asciiTheme="majorBidi" w:hAnsiTheme="majorBidi" w:cstheme="majorBidi"/>
                      <w:sz w:val="24"/>
                      <w:szCs w:val="24"/>
                    </w:rPr>
                    <w:t xml:space="preserve"> [1] </w:t>
                  </w:r>
                  <w:r>
                    <w:rPr>
                      <w:rFonts w:asciiTheme="majorBidi" w:hAnsiTheme="majorBidi" w:cstheme="majorBidi"/>
                      <w:sz w:val="24"/>
                      <w:szCs w:val="24"/>
                    </w:rPr>
                    <w:t xml:space="preserve">Annabi  ya so  shiriyarsa  ne  kan  imani   ba   wai  ya so  shi   a karan  kansa  ba, </w:t>
                  </w:r>
                  <w:r w:rsidRPr="00F65B6B">
                    <w:rPr>
                      <w:rFonts w:asciiTheme="majorBidi" w:hAnsiTheme="majorBidi" w:cstheme="majorBidi"/>
                      <w:sz w:val="24"/>
                      <w:szCs w:val="24"/>
                    </w:rPr>
                    <w:t xml:space="preserve"> (</w:t>
                  </w:r>
                  <w:r>
                    <w:rPr>
                      <w:rFonts w:asciiTheme="majorBidi" w:hAnsiTheme="majorBidi" w:cstheme="majorBidi"/>
                      <w:sz w:val="24"/>
                      <w:szCs w:val="24"/>
                    </w:rPr>
                    <w:t xml:space="preserve">wannan   shi ne  mafi  karfin  zantuka </w:t>
                  </w:r>
                  <w:r w:rsidRPr="00F65B6B">
                    <w:rPr>
                      <w:rFonts w:asciiTheme="majorBidi" w:hAnsiTheme="majorBidi" w:cstheme="majorBidi"/>
                      <w:sz w:val="24"/>
                      <w:szCs w:val="24"/>
                    </w:rPr>
                    <w:t xml:space="preserve">). [2] </w:t>
                  </w:r>
                  <w:r>
                    <w:rPr>
                      <w:rFonts w:asciiTheme="majorBidi" w:hAnsiTheme="majorBidi" w:cstheme="majorBidi"/>
                      <w:sz w:val="24"/>
                      <w:szCs w:val="24"/>
                    </w:rPr>
                    <w:t>Ko  kuma  soyayya ce  irin  ta  dabi'a,  halal  ne,</w:t>
                  </w:r>
                  <w:r w:rsidRPr="00F65B6B">
                    <w:rPr>
                      <w:rFonts w:asciiTheme="majorBidi" w:hAnsiTheme="majorBidi" w:cstheme="majorBidi"/>
                      <w:sz w:val="24"/>
                      <w:szCs w:val="24"/>
                    </w:rPr>
                    <w:t xml:space="preserve"> [3] </w:t>
                  </w:r>
                  <w:r>
                    <w:rPr>
                      <w:rFonts w:asciiTheme="majorBidi" w:hAnsiTheme="majorBidi" w:cstheme="majorBidi"/>
                      <w:sz w:val="24"/>
                      <w:szCs w:val="24"/>
                    </w:rPr>
                    <w:t>Ko  kuma   ya  so  shi  ne  kafin  a  hana   soyayya  ga  kafirai</w:t>
                  </w:r>
                  <w:r w:rsidRPr="00F65B6B">
                    <w:rPr>
                      <w:rFonts w:asciiTheme="majorBidi" w:hAnsiTheme="majorBidi" w:cstheme="majorBidi"/>
                      <w:sz w:val="24"/>
                      <w:szCs w:val="24"/>
                    </w:rPr>
                    <w:t>.</w:t>
                  </w:r>
                </w:p>
                <w:p w:rsidR="005C4930" w:rsidRPr="00F65B6B" w:rsidRDefault="005C4930" w:rsidP="0010598F">
                  <w:pPr>
                    <w:spacing w:after="0"/>
                    <w:rPr>
                      <w:rFonts w:asciiTheme="majorBidi" w:hAnsiTheme="majorBidi" w:cstheme="majorBidi"/>
                      <w:sz w:val="24"/>
                      <w:szCs w:val="24"/>
                    </w:rPr>
                  </w:pPr>
                  <w:r w:rsidRPr="00F65B6B">
                    <w:rPr>
                      <w:rFonts w:asciiTheme="majorBidi" w:hAnsiTheme="majorBidi" w:cstheme="majorBidi"/>
                      <w:sz w:val="24"/>
                      <w:szCs w:val="24"/>
                    </w:rPr>
                    <w:t xml:space="preserve">● </w:t>
                  </w:r>
                  <w:r w:rsidRPr="002F3F9F">
                    <w:rPr>
                      <w:rFonts w:asciiTheme="majorBidi" w:hAnsiTheme="majorBidi" w:cstheme="majorBidi"/>
                      <w:b/>
                      <w:bCs/>
                      <w:color w:val="E36C0A" w:themeColor="accent6" w:themeShade="BF"/>
                      <w:sz w:val="24"/>
                      <w:szCs w:val="24"/>
                    </w:rPr>
                    <w:t>“Manzon  Allah  ya  zo  masa”</w:t>
                  </w:r>
                  <w:r w:rsidRPr="002F3F9F">
                    <w:rPr>
                      <w:rFonts w:asciiTheme="majorBidi" w:hAnsiTheme="majorBidi" w:cstheme="majorBidi"/>
                      <w:b/>
                      <w:bCs/>
                      <w:sz w:val="24"/>
                      <w:szCs w:val="24"/>
                    </w:rPr>
                    <w:t xml:space="preserve"> </w:t>
                  </w:r>
                  <w:r>
                    <w:rPr>
                      <w:rFonts w:asciiTheme="majorBidi" w:hAnsiTheme="majorBidi" w:cstheme="majorBidi"/>
                      <w:sz w:val="24"/>
                      <w:szCs w:val="24"/>
                    </w:rPr>
                    <w:t xml:space="preserve"> </w:t>
                  </w:r>
                  <w:r w:rsidRPr="00F65B6B">
                    <w:rPr>
                      <w:rFonts w:asciiTheme="majorBidi" w:hAnsiTheme="majorBidi" w:cstheme="majorBidi"/>
                      <w:sz w:val="24"/>
                      <w:szCs w:val="24"/>
                    </w:rPr>
                    <w:t xml:space="preserve"> </w:t>
                  </w:r>
                  <w:r>
                    <w:rPr>
                      <w:rFonts w:asciiTheme="majorBidi" w:hAnsiTheme="majorBidi" w:cstheme="majorBidi"/>
                      <w:sz w:val="24"/>
                      <w:szCs w:val="24"/>
                    </w:rPr>
                    <w:t>wannan   hadisin  ya  nuna   cewa  mustahabbi  ne   a  ziyarci   kafiri   idan  ana  fatar  shiriyarsa</w:t>
                  </w:r>
                  <w:r w:rsidRPr="00F65B6B">
                    <w:rPr>
                      <w:rFonts w:asciiTheme="majorBidi" w:hAnsiTheme="majorBidi" w:cstheme="majorBidi"/>
                      <w:sz w:val="24"/>
                      <w:szCs w:val="24"/>
                    </w:rPr>
                    <w:t>.</w:t>
                  </w:r>
                </w:p>
                <w:p w:rsidR="005C4930" w:rsidRPr="00F65B6B" w:rsidRDefault="005C4930" w:rsidP="00134F67">
                  <w:pPr>
                    <w:spacing w:after="0"/>
                    <w:rPr>
                      <w:rFonts w:asciiTheme="majorBidi" w:hAnsiTheme="majorBidi" w:cstheme="majorBidi"/>
                      <w:sz w:val="24"/>
                      <w:szCs w:val="24"/>
                    </w:rPr>
                  </w:pPr>
                  <w:r>
                    <w:rPr>
                      <w:rFonts w:asciiTheme="majorBidi" w:hAnsiTheme="majorBidi" w:cstheme="majorBidi"/>
                      <w:sz w:val="24"/>
                      <w:szCs w:val="24"/>
                    </w:rPr>
                    <w:t xml:space="preserve">● </w:t>
                  </w:r>
                  <w:r w:rsidRPr="00AA2662">
                    <w:rPr>
                      <w:rFonts w:asciiTheme="majorBidi" w:hAnsiTheme="majorBidi" w:cstheme="majorBidi"/>
                      <w:color w:val="E36C0A" w:themeColor="accent6" w:themeShade="BF"/>
                      <w:sz w:val="24"/>
                      <w:szCs w:val="24"/>
                    </w:rPr>
                    <w:t>“</w:t>
                  </w:r>
                  <w:r w:rsidRPr="0010598F">
                    <w:rPr>
                      <w:rFonts w:asciiTheme="majorBidi" w:hAnsiTheme="majorBidi" w:cstheme="majorBidi"/>
                      <w:b/>
                      <w:bCs/>
                      <w:color w:val="E36C0A" w:themeColor="accent6" w:themeShade="BF"/>
                      <w:sz w:val="24"/>
                      <w:szCs w:val="24"/>
                    </w:rPr>
                    <w:t>Ya  Baffah</w:t>
                  </w:r>
                  <w:r w:rsidRPr="00AA2662">
                    <w:rPr>
                      <w:rFonts w:asciiTheme="majorBidi" w:hAnsiTheme="majorBidi" w:cstheme="majorBidi"/>
                      <w:color w:val="E36C0A" w:themeColor="accent6" w:themeShade="BF"/>
                      <w:sz w:val="24"/>
                      <w:szCs w:val="24"/>
                    </w:rPr>
                    <w:t>”</w:t>
                  </w:r>
                  <w:r w:rsidRPr="00F65B6B">
                    <w:rPr>
                      <w:rFonts w:asciiTheme="majorBidi" w:hAnsiTheme="majorBidi" w:cstheme="majorBidi"/>
                      <w:sz w:val="24"/>
                      <w:szCs w:val="24"/>
                    </w:rPr>
                    <w:t xml:space="preserve"> : </w:t>
                  </w:r>
                  <w:r>
                    <w:rPr>
                      <w:rFonts w:asciiTheme="majorBidi" w:hAnsiTheme="majorBidi" w:cstheme="majorBidi"/>
                      <w:sz w:val="24"/>
                      <w:szCs w:val="24"/>
                    </w:rPr>
                    <w:t xml:space="preserve"> ya  kira   shi  da  wannan   alkunyar  da  take  nuna  tausayinsa   gare  shi,  wannan  yana  daga  hikima  cikin  da'awa </w:t>
                  </w:r>
                  <w:r w:rsidRPr="00F65B6B">
                    <w:rPr>
                      <w:rFonts w:asciiTheme="majorBidi" w:hAnsiTheme="majorBidi" w:cstheme="majorBidi"/>
                      <w:sz w:val="24"/>
                      <w:szCs w:val="24"/>
                    </w:rPr>
                    <w:t>.</w:t>
                  </w:r>
                </w:p>
                <w:p w:rsidR="005C4930" w:rsidRPr="00F65B6B" w:rsidRDefault="005C4930" w:rsidP="00134F67">
                  <w:pPr>
                    <w:spacing w:after="0"/>
                    <w:rPr>
                      <w:rFonts w:asciiTheme="majorBidi" w:hAnsiTheme="majorBidi" w:cstheme="majorBidi"/>
                      <w:sz w:val="24"/>
                      <w:szCs w:val="24"/>
                    </w:rPr>
                  </w:pPr>
                  <w:r w:rsidRPr="00F65B6B">
                    <w:rPr>
                      <w:rFonts w:asciiTheme="majorBidi" w:hAnsiTheme="majorBidi" w:cstheme="majorBidi"/>
                      <w:sz w:val="24"/>
                      <w:szCs w:val="24"/>
                    </w:rPr>
                    <w:t xml:space="preserve">● </w:t>
                  </w:r>
                  <w:r>
                    <w:rPr>
                      <w:rFonts w:asciiTheme="majorBidi" w:hAnsiTheme="majorBidi" w:cstheme="majorBidi"/>
                      <w:sz w:val="24"/>
                      <w:szCs w:val="24"/>
                    </w:rPr>
                    <w:t xml:space="preserve">Yaya  zamu  daidata  sakanin;  wannan  hadisin,  da  maganar  malamai  cewa;  Sunnah  ce  a  lakkana   wa  mutumin  da  yake   shimfidin   mutuwa   -kalmar  shahada-  ba  tare  da  ance  masa   " kace ba"?  amsa:  Abu  Dalib  Kafiri  ya  kasance  ne,  to  idan  akace   masa  kace –la'ilaha  illallahu-  sai  yaki  fada,  to   shi  ya  tabbata  cikin  kafircinsa,  yin  talkini  da  wannan  sigar  ba  zai  cutar  da  shi  ba,  sabanin   musulmi   da  yake   cikin hadari,   akwai  yiwuwar   yi  masa   talkini   da  hakan  ya  cutar  da  shi.       </w:t>
                  </w:r>
                </w:p>
                <w:p w:rsidR="005C4930" w:rsidRPr="00F65B6B" w:rsidRDefault="005C4930" w:rsidP="00972624">
                  <w:r w:rsidRPr="00F65B6B">
                    <w:rPr>
                      <w:rFonts w:asciiTheme="majorBidi" w:hAnsiTheme="majorBidi" w:cstheme="majorBidi"/>
                      <w:sz w:val="24"/>
                      <w:szCs w:val="24"/>
                    </w:rPr>
                    <w:t xml:space="preserve">● </w:t>
                  </w:r>
                  <w:r w:rsidRPr="002F3F9F">
                    <w:rPr>
                      <w:rFonts w:asciiTheme="majorBidi" w:hAnsiTheme="majorBidi" w:cstheme="majorBidi"/>
                      <w:b/>
                      <w:bCs/>
                      <w:color w:val="E36C0A" w:themeColor="accent6" w:themeShade="BF"/>
                      <w:sz w:val="24"/>
                      <w:szCs w:val="24"/>
                    </w:rPr>
                    <w:t>“</w:t>
                  </w:r>
                  <w:r>
                    <w:rPr>
                      <w:rFonts w:asciiTheme="majorBidi" w:hAnsiTheme="majorBidi" w:cstheme="majorBidi"/>
                      <w:b/>
                      <w:bCs/>
                      <w:color w:val="E36C0A" w:themeColor="accent6" w:themeShade="BF"/>
                      <w:sz w:val="24"/>
                      <w:szCs w:val="24"/>
                    </w:rPr>
                    <w:t xml:space="preserve"> Mutuwa  ta  zo  </w:t>
                  </w:r>
                  <w:r w:rsidRPr="002F3F9F">
                    <w:rPr>
                      <w:rFonts w:asciiTheme="majorBidi" w:hAnsiTheme="majorBidi" w:cstheme="majorBidi"/>
                      <w:b/>
                      <w:bCs/>
                      <w:color w:val="E36C0A" w:themeColor="accent6" w:themeShade="BF"/>
                      <w:sz w:val="24"/>
                      <w:szCs w:val="24"/>
                    </w:rPr>
                    <w:t>masa</w:t>
                  </w:r>
                  <w:r w:rsidRPr="00AA2662">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 Ma'ana:  [1]  alamun  mutuwa  sun  bayyana   gare  shi,  amma  dai   mutuwar   ba  ta  sauka  ba  tukkunna,  akan  haka,  idan  ya  tuba  za a  karbi  tubansa,  Magana  ta  biyu  kuma   ba  za a  karbi  tubansa  ba,   Saboda   fadin  Allah</w:t>
                  </w:r>
                  <w:r w:rsidRPr="00F65B6B">
                    <w:rPr>
                      <w:rFonts w:asciiTheme="majorBidi" w:hAnsiTheme="majorBidi" w:cstheme="majorBidi"/>
                      <w:sz w:val="24"/>
                      <w:szCs w:val="24"/>
                    </w:rPr>
                    <w:t>:</w:t>
                  </w:r>
                </w:p>
                <w:p w:rsidR="005C4930" w:rsidRDefault="005C4930" w:rsidP="00AE6DCE">
                  <w:pPr>
                    <w:bidi/>
                    <w:spacing w:after="0"/>
                    <w:rPr>
                      <w:rFonts w:asciiTheme="majorBidi" w:hAnsiTheme="majorBidi" w:cs="Times New Roman"/>
                      <w:sz w:val="28"/>
                      <w:szCs w:val="28"/>
                      <w:rtl/>
                    </w:rPr>
                  </w:pPr>
                  <w:r w:rsidRPr="00AE6DCE">
                    <w:rPr>
                      <w:rFonts w:asciiTheme="majorBidi" w:hAnsiTheme="majorBidi" w:cs="Times New Roman" w:hint="cs"/>
                      <w:sz w:val="28"/>
                      <w:szCs w:val="28"/>
                      <w:rtl/>
                    </w:rPr>
                    <w:t>وَلَيْسَتِ</w:t>
                  </w:r>
                  <w:r w:rsidRPr="00AE6DCE">
                    <w:rPr>
                      <w:rFonts w:asciiTheme="majorBidi" w:hAnsiTheme="majorBidi" w:cs="Times New Roman"/>
                      <w:sz w:val="28"/>
                      <w:szCs w:val="28"/>
                      <w:rtl/>
                    </w:rPr>
                    <w:t xml:space="preserve"> </w:t>
                  </w:r>
                  <w:r w:rsidRPr="00AE6DCE">
                    <w:rPr>
                      <w:rFonts w:asciiTheme="majorBidi" w:hAnsiTheme="majorBidi" w:cs="Times New Roman" w:hint="cs"/>
                      <w:sz w:val="28"/>
                      <w:szCs w:val="28"/>
                      <w:rtl/>
                    </w:rPr>
                    <w:t>التَّوْبَةُ</w:t>
                  </w:r>
                  <w:r w:rsidRPr="00AE6DCE">
                    <w:rPr>
                      <w:rFonts w:asciiTheme="majorBidi" w:hAnsiTheme="majorBidi" w:cs="Times New Roman"/>
                      <w:sz w:val="28"/>
                      <w:szCs w:val="28"/>
                      <w:rtl/>
                    </w:rPr>
                    <w:t xml:space="preserve"> </w:t>
                  </w:r>
                  <w:r w:rsidRPr="00AE6DCE">
                    <w:rPr>
                      <w:rFonts w:asciiTheme="majorBidi" w:hAnsiTheme="majorBidi" w:cs="Times New Roman" w:hint="cs"/>
                      <w:sz w:val="28"/>
                      <w:szCs w:val="28"/>
                      <w:rtl/>
                    </w:rPr>
                    <w:t>لِلَّذِينَ</w:t>
                  </w:r>
                  <w:r w:rsidRPr="00AE6DCE">
                    <w:rPr>
                      <w:rFonts w:asciiTheme="majorBidi" w:hAnsiTheme="majorBidi" w:cs="Times New Roman"/>
                      <w:sz w:val="28"/>
                      <w:szCs w:val="28"/>
                      <w:rtl/>
                    </w:rPr>
                    <w:t xml:space="preserve"> </w:t>
                  </w:r>
                  <w:r w:rsidRPr="00AE6DCE">
                    <w:rPr>
                      <w:rFonts w:asciiTheme="majorBidi" w:hAnsiTheme="majorBidi" w:cs="Times New Roman" w:hint="cs"/>
                      <w:sz w:val="28"/>
                      <w:szCs w:val="28"/>
                      <w:rtl/>
                    </w:rPr>
                    <w:t>يَعْمَلُونَ</w:t>
                  </w:r>
                  <w:r w:rsidRPr="00AE6DCE">
                    <w:rPr>
                      <w:rFonts w:asciiTheme="majorBidi" w:hAnsiTheme="majorBidi" w:cs="Times New Roman"/>
                      <w:sz w:val="28"/>
                      <w:szCs w:val="28"/>
                      <w:rtl/>
                    </w:rPr>
                    <w:t xml:space="preserve"> </w:t>
                  </w:r>
                  <w:r w:rsidRPr="00AE6DCE">
                    <w:rPr>
                      <w:rFonts w:asciiTheme="majorBidi" w:hAnsiTheme="majorBidi" w:cs="Times New Roman" w:hint="cs"/>
                      <w:sz w:val="28"/>
                      <w:szCs w:val="28"/>
                      <w:rtl/>
                    </w:rPr>
                    <w:t>السَّيِّئَاتِ</w:t>
                  </w:r>
                  <w:r w:rsidRPr="00AE6DCE">
                    <w:rPr>
                      <w:rFonts w:asciiTheme="majorBidi" w:hAnsiTheme="majorBidi" w:cs="Times New Roman"/>
                      <w:sz w:val="28"/>
                      <w:szCs w:val="28"/>
                      <w:rtl/>
                    </w:rPr>
                    <w:t xml:space="preserve"> </w:t>
                  </w:r>
                  <w:r w:rsidRPr="00AE6DCE">
                    <w:rPr>
                      <w:rFonts w:asciiTheme="majorBidi" w:hAnsiTheme="majorBidi" w:cs="Times New Roman" w:hint="cs"/>
                      <w:sz w:val="28"/>
                      <w:szCs w:val="28"/>
                      <w:rtl/>
                    </w:rPr>
                    <w:t>حَتَّى</w:t>
                  </w:r>
                  <w:r w:rsidRPr="00AE6DCE">
                    <w:rPr>
                      <w:rFonts w:asciiTheme="majorBidi" w:hAnsiTheme="majorBidi" w:cs="Times New Roman"/>
                      <w:sz w:val="28"/>
                      <w:szCs w:val="28"/>
                      <w:rtl/>
                    </w:rPr>
                    <w:t xml:space="preserve"> </w:t>
                  </w:r>
                  <w:r w:rsidRPr="00AE6DCE">
                    <w:rPr>
                      <w:rFonts w:asciiTheme="majorBidi" w:hAnsiTheme="majorBidi" w:cs="Times New Roman" w:hint="cs"/>
                      <w:sz w:val="28"/>
                      <w:szCs w:val="28"/>
                      <w:rtl/>
                    </w:rPr>
                    <w:t>إِذَا</w:t>
                  </w:r>
                  <w:r w:rsidRPr="00AE6DCE">
                    <w:rPr>
                      <w:rFonts w:asciiTheme="majorBidi" w:hAnsiTheme="majorBidi" w:cs="Times New Roman"/>
                      <w:sz w:val="28"/>
                      <w:szCs w:val="28"/>
                      <w:rtl/>
                    </w:rPr>
                    <w:t xml:space="preserve"> </w:t>
                  </w:r>
                  <w:r w:rsidRPr="00AE6DCE">
                    <w:rPr>
                      <w:rFonts w:asciiTheme="majorBidi" w:hAnsiTheme="majorBidi" w:cs="Times New Roman" w:hint="cs"/>
                      <w:sz w:val="28"/>
                      <w:szCs w:val="28"/>
                      <w:rtl/>
                    </w:rPr>
                    <w:t>حَضَرَ</w:t>
                  </w:r>
                  <w:r w:rsidRPr="00AE6DCE">
                    <w:rPr>
                      <w:rFonts w:asciiTheme="majorBidi" w:hAnsiTheme="majorBidi" w:cs="Times New Roman"/>
                      <w:sz w:val="28"/>
                      <w:szCs w:val="28"/>
                      <w:rtl/>
                    </w:rPr>
                    <w:t xml:space="preserve"> </w:t>
                  </w:r>
                  <w:r w:rsidRPr="00AE6DCE">
                    <w:rPr>
                      <w:rFonts w:asciiTheme="majorBidi" w:hAnsiTheme="majorBidi" w:cs="Times New Roman" w:hint="cs"/>
                      <w:sz w:val="28"/>
                      <w:szCs w:val="28"/>
                      <w:rtl/>
                    </w:rPr>
                    <w:t>أَحَدَهُمُ</w:t>
                  </w:r>
                  <w:r w:rsidRPr="00AE6DCE">
                    <w:rPr>
                      <w:rFonts w:asciiTheme="majorBidi" w:hAnsiTheme="majorBidi" w:cs="Times New Roman"/>
                      <w:sz w:val="28"/>
                      <w:szCs w:val="28"/>
                      <w:rtl/>
                    </w:rPr>
                    <w:t xml:space="preserve"> </w:t>
                  </w:r>
                  <w:r w:rsidRPr="00AE6DCE">
                    <w:rPr>
                      <w:rFonts w:asciiTheme="majorBidi" w:hAnsiTheme="majorBidi" w:cs="Times New Roman" w:hint="cs"/>
                      <w:sz w:val="28"/>
                      <w:szCs w:val="28"/>
                      <w:rtl/>
                    </w:rPr>
                    <w:t>الْمَوْتُ</w:t>
                  </w:r>
                  <w:r w:rsidRPr="00AE6DCE">
                    <w:rPr>
                      <w:rFonts w:asciiTheme="majorBidi" w:hAnsiTheme="majorBidi" w:cs="Times New Roman"/>
                      <w:sz w:val="28"/>
                      <w:szCs w:val="28"/>
                      <w:rtl/>
                    </w:rPr>
                    <w:t xml:space="preserve"> </w:t>
                  </w:r>
                  <w:r w:rsidRPr="00AE6DCE">
                    <w:rPr>
                      <w:rFonts w:asciiTheme="majorBidi" w:hAnsiTheme="majorBidi" w:cs="Times New Roman" w:hint="cs"/>
                      <w:sz w:val="28"/>
                      <w:szCs w:val="28"/>
                      <w:rtl/>
                    </w:rPr>
                    <w:t>قَالَ</w:t>
                  </w:r>
                  <w:r w:rsidRPr="00AE6DCE">
                    <w:rPr>
                      <w:rFonts w:asciiTheme="majorBidi" w:hAnsiTheme="majorBidi" w:cs="Times New Roman"/>
                      <w:sz w:val="28"/>
                      <w:szCs w:val="28"/>
                      <w:rtl/>
                    </w:rPr>
                    <w:t xml:space="preserve"> </w:t>
                  </w:r>
                  <w:r w:rsidRPr="00AE6DCE">
                    <w:rPr>
                      <w:rFonts w:asciiTheme="majorBidi" w:hAnsiTheme="majorBidi" w:cs="Times New Roman" w:hint="cs"/>
                      <w:sz w:val="28"/>
                      <w:szCs w:val="28"/>
                      <w:rtl/>
                    </w:rPr>
                    <w:t>إِنِّي</w:t>
                  </w:r>
                  <w:r w:rsidRPr="00AE6DCE">
                    <w:rPr>
                      <w:rFonts w:asciiTheme="majorBidi" w:hAnsiTheme="majorBidi" w:cs="Times New Roman"/>
                      <w:sz w:val="28"/>
                      <w:szCs w:val="28"/>
                      <w:rtl/>
                    </w:rPr>
                    <w:t xml:space="preserve"> </w:t>
                  </w:r>
                  <w:r w:rsidRPr="00AE6DCE">
                    <w:rPr>
                      <w:rFonts w:asciiTheme="majorBidi" w:hAnsiTheme="majorBidi" w:cs="Times New Roman" w:hint="cs"/>
                      <w:sz w:val="28"/>
                      <w:szCs w:val="28"/>
                      <w:rtl/>
                    </w:rPr>
                    <w:t>تُبْتُ</w:t>
                  </w:r>
                  <w:r w:rsidRPr="00AE6DCE">
                    <w:rPr>
                      <w:rFonts w:asciiTheme="majorBidi" w:hAnsiTheme="majorBidi" w:cs="Times New Roman"/>
                      <w:sz w:val="28"/>
                      <w:szCs w:val="28"/>
                      <w:rtl/>
                    </w:rPr>
                    <w:t xml:space="preserve"> </w:t>
                  </w:r>
                  <w:r w:rsidRPr="00AE6DCE">
                    <w:rPr>
                      <w:rFonts w:asciiTheme="majorBidi" w:hAnsiTheme="majorBidi" w:cs="Times New Roman" w:hint="cs"/>
                      <w:sz w:val="28"/>
                      <w:szCs w:val="28"/>
                      <w:rtl/>
                    </w:rPr>
                    <w:t>الآنَ</w:t>
                  </w:r>
                </w:p>
                <w:p w:rsidR="005C4930" w:rsidRPr="002762BA" w:rsidRDefault="005C4930" w:rsidP="004503AA">
                  <w:pPr>
                    <w:spacing w:after="0"/>
                    <w:jc w:val="both"/>
                    <w:rPr>
                      <w:rFonts w:asciiTheme="majorBidi" w:hAnsiTheme="majorBidi" w:cstheme="majorBidi"/>
                      <w:i/>
                      <w:iCs/>
                      <w:color w:val="E36C0A" w:themeColor="accent6" w:themeShade="BF"/>
                      <w:sz w:val="24"/>
                      <w:szCs w:val="24"/>
                    </w:rPr>
                  </w:pPr>
                  <w:r w:rsidRPr="004503AA">
                    <w:rPr>
                      <w:rFonts w:asciiTheme="majorBidi" w:hAnsiTheme="majorBidi" w:cstheme="majorBidi"/>
                      <w:i/>
                      <w:iCs/>
                      <w:sz w:val="24"/>
                      <w:szCs w:val="24"/>
                    </w:rPr>
                    <w:t>[</w:t>
                  </w:r>
                  <w:r w:rsidRPr="004503AA">
                    <w:rPr>
                      <w:rFonts w:asciiTheme="majorBidi" w:hAnsiTheme="majorBidi" w:cstheme="majorBidi"/>
                      <w:b/>
                      <w:bCs/>
                      <w:i/>
                      <w:iCs/>
                      <w:sz w:val="24"/>
                      <w:szCs w:val="24"/>
                    </w:rPr>
                    <w:t xml:space="preserve">Kuma   </w:t>
                  </w:r>
                  <w:r>
                    <w:rPr>
                      <w:rFonts w:asciiTheme="majorBidi" w:hAnsiTheme="majorBidi" w:cstheme="majorBidi"/>
                      <w:b/>
                      <w:bCs/>
                      <w:i/>
                      <w:iCs/>
                      <w:sz w:val="24"/>
                      <w:szCs w:val="24"/>
                    </w:rPr>
                    <w:t xml:space="preserve">ba   </w:t>
                  </w:r>
                  <w:r w:rsidRPr="004503AA">
                    <w:rPr>
                      <w:rFonts w:asciiTheme="majorBidi" w:hAnsiTheme="majorBidi" w:cstheme="majorBidi"/>
                      <w:b/>
                      <w:bCs/>
                      <w:i/>
                      <w:iCs/>
                      <w:sz w:val="24"/>
                      <w:szCs w:val="24"/>
                    </w:rPr>
                    <w:t>tuba</w:t>
                  </w:r>
                  <w:r>
                    <w:rPr>
                      <w:rFonts w:asciiTheme="majorBidi" w:hAnsiTheme="majorBidi" w:cstheme="majorBidi"/>
                      <w:b/>
                      <w:bCs/>
                      <w:i/>
                      <w:iCs/>
                      <w:sz w:val="24"/>
                      <w:szCs w:val="24"/>
                    </w:rPr>
                    <w:t xml:space="preserve">  ba  ce   ga  wadanda  su</w:t>
                  </w:r>
                  <w:r w:rsidRPr="004503AA">
                    <w:rPr>
                      <w:rFonts w:asciiTheme="majorBidi" w:hAnsiTheme="majorBidi" w:cstheme="majorBidi"/>
                      <w:b/>
                      <w:bCs/>
                      <w:i/>
                      <w:iCs/>
                      <w:sz w:val="24"/>
                      <w:szCs w:val="24"/>
                    </w:rPr>
                    <w:t xml:space="preserve">ke  aikata  </w:t>
                  </w:r>
                  <w:r>
                    <w:rPr>
                      <w:rFonts w:asciiTheme="majorBidi" w:hAnsiTheme="majorBidi" w:cstheme="majorBidi"/>
                      <w:b/>
                      <w:bCs/>
                      <w:i/>
                      <w:iCs/>
                      <w:sz w:val="24"/>
                      <w:szCs w:val="24"/>
                    </w:rPr>
                    <w:t>munanan  aiki  har   idan  mutuwa  ta  halarci</w:t>
                  </w:r>
                  <w:r w:rsidRPr="004503AA">
                    <w:rPr>
                      <w:rFonts w:asciiTheme="majorBidi" w:hAnsiTheme="majorBidi" w:cstheme="majorBidi"/>
                      <w:b/>
                      <w:bCs/>
                      <w:i/>
                      <w:iCs/>
                      <w:sz w:val="24"/>
                      <w:szCs w:val="24"/>
                    </w:rPr>
                    <w:t xml:space="preserve">   dayansu  sai  ya ce</w:t>
                  </w:r>
                  <w:r>
                    <w:rPr>
                      <w:rFonts w:asciiTheme="majorBidi" w:hAnsiTheme="majorBidi" w:cstheme="majorBidi"/>
                      <w:b/>
                      <w:bCs/>
                      <w:i/>
                      <w:iCs/>
                      <w:sz w:val="24"/>
                      <w:szCs w:val="24"/>
                    </w:rPr>
                    <w:t>:</w:t>
                  </w:r>
                  <w:r w:rsidRPr="004503AA">
                    <w:rPr>
                      <w:rFonts w:asciiTheme="majorBidi" w:hAnsiTheme="majorBidi" w:cstheme="majorBidi"/>
                      <w:b/>
                      <w:bCs/>
                      <w:i/>
                      <w:iCs/>
                      <w:sz w:val="24"/>
                      <w:szCs w:val="24"/>
                    </w:rPr>
                    <w:t xml:space="preserve">  lallai  ne   ni  na  tuba  a  yanzu</w:t>
                  </w:r>
                  <w:r>
                    <w:rPr>
                      <w:rFonts w:asciiTheme="majorBidi" w:hAnsiTheme="majorBidi" w:cstheme="majorBidi"/>
                      <w:b/>
                      <w:bCs/>
                      <w:i/>
                      <w:iCs/>
                      <w:sz w:val="24"/>
                      <w:szCs w:val="24"/>
                    </w:rPr>
                    <w:t xml:space="preserve"> </w:t>
                  </w:r>
                  <w:r w:rsidRPr="004503AA">
                    <w:rPr>
                      <w:rFonts w:asciiTheme="majorBidi" w:hAnsiTheme="majorBidi" w:cstheme="majorBidi"/>
                      <w:b/>
                      <w:bCs/>
                      <w:i/>
                      <w:iCs/>
                      <w:sz w:val="24"/>
                      <w:szCs w:val="24"/>
                    </w:rPr>
                    <w:t>].</w:t>
                  </w:r>
                  <w:r w:rsidRPr="002762BA">
                    <w:rPr>
                      <w:rFonts w:asciiTheme="majorBidi" w:hAnsiTheme="majorBidi" w:cstheme="majorBidi"/>
                      <w:i/>
                      <w:iCs/>
                      <w:sz w:val="24"/>
                      <w:szCs w:val="24"/>
                    </w:rPr>
                    <w:t xml:space="preserve"> (QS A</w:t>
                  </w:r>
                  <w:r>
                    <w:rPr>
                      <w:rFonts w:asciiTheme="majorBidi" w:hAnsiTheme="majorBidi" w:cstheme="majorBidi"/>
                      <w:i/>
                      <w:iCs/>
                      <w:sz w:val="24"/>
                      <w:szCs w:val="24"/>
                    </w:rPr>
                    <w:t>n</w:t>
                  </w:r>
                  <w:r w:rsidRPr="002762BA">
                    <w:rPr>
                      <w:rFonts w:asciiTheme="majorBidi" w:hAnsiTheme="majorBidi" w:cstheme="majorBidi"/>
                      <w:i/>
                      <w:iCs/>
                      <w:sz w:val="24"/>
                      <w:szCs w:val="24"/>
                    </w:rPr>
                    <w:t>-</w:t>
                  </w:r>
                  <w:r>
                    <w:rPr>
                      <w:rFonts w:asciiTheme="majorBidi" w:hAnsiTheme="majorBidi" w:cstheme="majorBidi"/>
                      <w:i/>
                      <w:iCs/>
                      <w:sz w:val="24"/>
                      <w:szCs w:val="24"/>
                    </w:rPr>
                    <w:t>Nisa'i</w:t>
                  </w:r>
                  <w:r w:rsidRPr="002762BA">
                    <w:rPr>
                      <w:rFonts w:asciiTheme="majorBidi" w:hAnsiTheme="majorBidi" w:cstheme="majorBidi"/>
                      <w:i/>
                      <w:iCs/>
                      <w:sz w:val="24"/>
                      <w:szCs w:val="24"/>
                    </w:rPr>
                    <w:t xml:space="preserve"> : 18). </w:t>
                  </w: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lastRenderedPageBreak/>
        <w:pict>
          <v:rect id="_x0000_s1987" style="position:absolute;margin-left:0;margin-top:.75pt;width:465.75pt;height:170.25pt;z-index:252401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1987">
              <w:txbxContent>
                <w:p w:rsidR="005C4930" w:rsidRPr="00AE6DCE" w:rsidRDefault="005C4930" w:rsidP="00180DB7">
                  <w:pPr>
                    <w:spacing w:after="0"/>
                    <w:rPr>
                      <w:rFonts w:asciiTheme="majorBidi" w:hAnsiTheme="majorBidi" w:cstheme="majorBidi"/>
                      <w:sz w:val="24"/>
                      <w:szCs w:val="24"/>
                    </w:rPr>
                  </w:pPr>
                  <w:r>
                    <w:rPr>
                      <w:rFonts w:asciiTheme="majorBidi" w:hAnsiTheme="majorBidi" w:cstheme="majorBidi"/>
                      <w:sz w:val="24"/>
                      <w:szCs w:val="24"/>
                    </w:rPr>
                    <w:t>Wannan  ayar  da  dace  da  hadisin   babin</w:t>
                  </w:r>
                  <w:r w:rsidRPr="00AE6DCE">
                    <w:rPr>
                      <w:rFonts w:asciiTheme="majorBidi" w:hAnsiTheme="majorBidi" w:cstheme="majorBidi"/>
                      <w:sz w:val="24"/>
                      <w:szCs w:val="24"/>
                    </w:rPr>
                    <w:t>.</w:t>
                  </w:r>
                </w:p>
                <w:p w:rsidR="005C4930" w:rsidRPr="00AE6DCE" w:rsidRDefault="005C4930" w:rsidP="00180DB7">
                  <w:pPr>
                    <w:spacing w:after="0"/>
                    <w:rPr>
                      <w:rFonts w:asciiTheme="majorBidi" w:hAnsiTheme="majorBidi" w:cstheme="majorBidi"/>
                      <w:sz w:val="24"/>
                      <w:szCs w:val="24"/>
                    </w:rPr>
                  </w:pPr>
                  <w:r w:rsidRPr="00AE6DCE">
                    <w:rPr>
                      <w:rFonts w:asciiTheme="majorBidi" w:hAnsiTheme="majorBidi" w:cstheme="majorBidi"/>
                      <w:sz w:val="24"/>
                      <w:szCs w:val="24"/>
                    </w:rPr>
                    <w:t xml:space="preserve">[2] </w:t>
                  </w:r>
                  <w:r>
                    <w:rPr>
                      <w:rFonts w:asciiTheme="majorBidi" w:hAnsiTheme="majorBidi" w:cstheme="majorBidi"/>
                      <w:sz w:val="24"/>
                      <w:szCs w:val="24"/>
                    </w:rPr>
                    <w:t>Saboda  fadin  Annabi</w:t>
                  </w:r>
                  <w:r w:rsidRPr="00AE6DCE">
                    <w:rPr>
                      <w:rFonts w:asciiTheme="majorBidi" w:hAnsiTheme="majorBidi" w:cstheme="majorBidi"/>
                      <w:sz w:val="24"/>
                      <w:szCs w:val="24"/>
                    </w:rPr>
                    <w:t xml:space="preserve">:  </w:t>
                  </w:r>
                  <w:r>
                    <w:rPr>
                      <w:rFonts w:asciiTheme="majorBidi" w:hAnsiTheme="majorBidi" w:cstheme="majorBidi"/>
                      <w:sz w:val="24"/>
                      <w:szCs w:val="24"/>
                    </w:rPr>
                    <w:t xml:space="preserve">“ </w:t>
                  </w:r>
                  <w:r w:rsidRPr="00180DB7">
                    <w:rPr>
                      <w:rFonts w:asciiTheme="majorBidi" w:hAnsiTheme="majorBidi" w:cstheme="majorBidi"/>
                      <w:b/>
                      <w:bCs/>
                      <w:sz w:val="24"/>
                      <w:szCs w:val="24"/>
                    </w:rPr>
                    <w:t>Kalmace  wanda  zan   ba ka   kariya  da  ita</w:t>
                  </w:r>
                  <w:r>
                    <w:rPr>
                      <w:rFonts w:asciiTheme="majorBidi" w:hAnsiTheme="majorBidi" w:cstheme="majorBidi"/>
                      <w:sz w:val="24"/>
                      <w:szCs w:val="24"/>
                    </w:rPr>
                    <w:t xml:space="preserve"> </w:t>
                  </w:r>
                  <w:r w:rsidRPr="00AE6DCE">
                    <w:rPr>
                      <w:rFonts w:asciiTheme="majorBidi" w:hAnsiTheme="majorBidi" w:cstheme="majorBidi"/>
                      <w:sz w:val="24"/>
                      <w:szCs w:val="24"/>
                    </w:rPr>
                    <w:t>”</w:t>
                  </w:r>
                  <w:r>
                    <w:rPr>
                      <w:rFonts w:asciiTheme="majorBidi" w:hAnsiTheme="majorBidi" w:cstheme="majorBidi"/>
                      <w:sz w:val="24"/>
                      <w:szCs w:val="24"/>
                    </w:rPr>
                    <w:t>,  bai   yanke  shakku  ba   kan  amfanin  Kalmar   gare  shi.</w:t>
                  </w:r>
                  <w:r w:rsidRPr="00AE6DCE">
                    <w:rPr>
                      <w:rFonts w:asciiTheme="majorBidi" w:hAnsiTheme="majorBidi" w:cstheme="majorBidi"/>
                      <w:sz w:val="24"/>
                      <w:szCs w:val="24"/>
                    </w:rPr>
                    <w:t xml:space="preserve"> </w:t>
                  </w:r>
                </w:p>
                <w:p w:rsidR="005C4930" w:rsidRPr="00AE6DCE" w:rsidRDefault="005C4930" w:rsidP="00733063">
                  <w:pPr>
                    <w:spacing w:after="0"/>
                    <w:rPr>
                      <w:rFonts w:asciiTheme="majorBidi" w:hAnsiTheme="majorBidi" w:cstheme="majorBidi"/>
                      <w:sz w:val="24"/>
                      <w:szCs w:val="24"/>
                    </w:rPr>
                  </w:pPr>
                  <w:r w:rsidRPr="00AE6DCE">
                    <w:rPr>
                      <w:rFonts w:asciiTheme="majorBidi" w:hAnsiTheme="majorBidi" w:cstheme="majorBidi"/>
                      <w:sz w:val="24"/>
                      <w:szCs w:val="24"/>
                    </w:rPr>
                    <w:t xml:space="preserve">[3] </w:t>
                  </w:r>
                  <w:r>
                    <w:rPr>
                      <w:rFonts w:asciiTheme="majorBidi" w:hAnsiTheme="majorBidi" w:cstheme="majorBidi"/>
                      <w:sz w:val="24"/>
                      <w:szCs w:val="24"/>
                    </w:rPr>
                    <w:t>Wannan  lamari   ne  wanda  ya  kebanci  Manzon  Allah  sallallahu  alaihi  wasallam,  gameda   ceton  baffansa   tare  da   kafircinsa</w:t>
                  </w:r>
                  <w:r w:rsidRPr="00AE6DCE">
                    <w:rPr>
                      <w:rFonts w:asciiTheme="majorBidi" w:hAnsiTheme="majorBidi" w:cstheme="majorBidi"/>
                      <w:sz w:val="24"/>
                      <w:szCs w:val="24"/>
                    </w:rPr>
                    <w:t>.</w:t>
                  </w:r>
                </w:p>
                <w:p w:rsidR="005C4930" w:rsidRPr="00AE6DCE" w:rsidRDefault="005C4930" w:rsidP="00733063">
                  <w:pPr>
                    <w:spacing w:after="0"/>
                    <w:rPr>
                      <w:rFonts w:asciiTheme="majorBidi" w:hAnsiTheme="majorBidi" w:cstheme="majorBidi"/>
                      <w:sz w:val="24"/>
                      <w:szCs w:val="24"/>
                    </w:rPr>
                  </w:pPr>
                  <w:r>
                    <w:rPr>
                      <w:rFonts w:asciiTheme="majorBidi" w:hAnsiTheme="majorBidi" w:cstheme="majorBidi"/>
                      <w:sz w:val="24"/>
                      <w:szCs w:val="24"/>
                    </w:rPr>
                    <w:t xml:space="preserve">● Al-Musayyib   da  </w:t>
                  </w:r>
                  <w:r w:rsidRPr="00AE6DCE">
                    <w:rPr>
                      <w:rFonts w:asciiTheme="majorBidi" w:hAnsiTheme="majorBidi" w:cstheme="majorBidi"/>
                      <w:sz w:val="24"/>
                      <w:szCs w:val="24"/>
                    </w:rPr>
                    <w:t xml:space="preserve"> Abdullah</w:t>
                  </w:r>
                  <w:r>
                    <w:rPr>
                      <w:rFonts w:asciiTheme="majorBidi" w:hAnsiTheme="majorBidi" w:cstheme="majorBidi"/>
                      <w:sz w:val="24"/>
                      <w:szCs w:val="24"/>
                    </w:rPr>
                    <w:t xml:space="preserve"> </w:t>
                  </w:r>
                  <w:r w:rsidRPr="00AE6DCE">
                    <w:rPr>
                      <w:rFonts w:asciiTheme="majorBidi" w:hAnsiTheme="majorBidi" w:cstheme="majorBidi"/>
                      <w:sz w:val="24"/>
                      <w:szCs w:val="24"/>
                    </w:rPr>
                    <w:t xml:space="preserve"> bin </w:t>
                  </w:r>
                  <w:r>
                    <w:rPr>
                      <w:rFonts w:asciiTheme="majorBidi" w:hAnsiTheme="majorBidi" w:cstheme="majorBidi"/>
                      <w:sz w:val="24"/>
                      <w:szCs w:val="24"/>
                    </w:rPr>
                    <w:t xml:space="preserve"> </w:t>
                  </w:r>
                  <w:r w:rsidRPr="00AE6DCE">
                    <w:rPr>
                      <w:rFonts w:asciiTheme="majorBidi" w:hAnsiTheme="majorBidi" w:cstheme="majorBidi"/>
                      <w:sz w:val="24"/>
                      <w:szCs w:val="24"/>
                    </w:rPr>
                    <w:t xml:space="preserve">Abi Umayyah </w:t>
                  </w:r>
                  <w:r>
                    <w:rPr>
                      <w:rFonts w:asciiTheme="majorBidi" w:hAnsiTheme="majorBidi" w:cstheme="majorBidi"/>
                      <w:sz w:val="24"/>
                      <w:szCs w:val="24"/>
                    </w:rPr>
                    <w:t xml:space="preserve">  sun  musulunta    -Allah  Ya  kara  yarda  a gare  su-  sabanin   Abu D</w:t>
                  </w:r>
                  <w:r w:rsidRPr="00AE6DCE">
                    <w:rPr>
                      <w:rFonts w:asciiTheme="majorBidi" w:hAnsiTheme="majorBidi" w:cstheme="majorBidi"/>
                      <w:sz w:val="24"/>
                      <w:szCs w:val="24"/>
                    </w:rPr>
                    <w:t>alib</w:t>
                  </w:r>
                  <w:r>
                    <w:rPr>
                      <w:rFonts w:asciiTheme="majorBidi" w:hAnsiTheme="majorBidi" w:cstheme="majorBidi"/>
                      <w:sz w:val="24"/>
                      <w:szCs w:val="24"/>
                    </w:rPr>
                    <w:t xml:space="preserve">  da  </w:t>
                  </w:r>
                  <w:r w:rsidRPr="00AE6DCE">
                    <w:rPr>
                      <w:rFonts w:asciiTheme="majorBidi" w:hAnsiTheme="majorBidi" w:cstheme="majorBidi"/>
                      <w:sz w:val="24"/>
                      <w:szCs w:val="24"/>
                    </w:rPr>
                    <w:t xml:space="preserve"> Abu Jahl.</w:t>
                  </w:r>
                </w:p>
                <w:p w:rsidR="005C4930" w:rsidRPr="00AE6DCE" w:rsidRDefault="005C4930" w:rsidP="00041E65">
                  <w:pPr>
                    <w:spacing w:after="0"/>
                    <w:rPr>
                      <w:rFonts w:asciiTheme="majorBidi" w:hAnsiTheme="majorBidi" w:cstheme="majorBidi"/>
                      <w:sz w:val="24"/>
                      <w:szCs w:val="24"/>
                    </w:rPr>
                  </w:pPr>
                  <w:r w:rsidRPr="00AE6DCE">
                    <w:rPr>
                      <w:rFonts w:asciiTheme="majorBidi" w:hAnsiTheme="majorBidi" w:cstheme="majorBidi"/>
                      <w:sz w:val="24"/>
                      <w:szCs w:val="24"/>
                    </w:rPr>
                    <w:t>● “</w:t>
                  </w:r>
                  <w:r>
                    <w:rPr>
                      <w:rFonts w:asciiTheme="majorBidi" w:hAnsiTheme="majorBidi" w:cstheme="majorBidi"/>
                      <w:sz w:val="24"/>
                      <w:szCs w:val="24"/>
                    </w:rPr>
                    <w:t xml:space="preserve"> Shi  ya na  kan  addinin ”</w:t>
                  </w:r>
                  <w:r w:rsidRPr="00AE6DCE">
                    <w:rPr>
                      <w:rFonts w:asciiTheme="majorBidi" w:hAnsiTheme="majorBidi" w:cstheme="majorBidi"/>
                      <w:sz w:val="24"/>
                      <w:szCs w:val="24"/>
                    </w:rPr>
                    <w:t xml:space="preserve">: </w:t>
                  </w:r>
                  <w:r>
                    <w:rPr>
                      <w:rFonts w:asciiTheme="majorBidi" w:hAnsiTheme="majorBidi" w:cstheme="majorBidi"/>
                      <w:sz w:val="24"/>
                      <w:szCs w:val="24"/>
                    </w:rPr>
                    <w:t xml:space="preserve">  an  sanya  lamirin  " shi "   Maimakon  fadin  “ Ni ”,  wannan  yake  nuni  kan  tsananin   tsayuwar   maruwata  hadisin   wajen  tace   tauhidi</w:t>
                  </w:r>
                  <w:r w:rsidRPr="00AE6DCE">
                    <w:rPr>
                      <w:rFonts w:asciiTheme="majorBidi" w:hAnsiTheme="majorBidi" w:cstheme="majorBidi"/>
                      <w:sz w:val="24"/>
                      <w:szCs w:val="24"/>
                    </w:rPr>
                    <w:t>.</w:t>
                  </w:r>
                </w:p>
                <w:p w:rsidR="005C4930" w:rsidRPr="00AE6DCE" w:rsidRDefault="005C4930" w:rsidP="004972F1">
                  <w:pPr>
                    <w:spacing w:after="0"/>
                    <w:rPr>
                      <w:rFonts w:asciiTheme="majorBidi" w:hAnsiTheme="majorBidi" w:cstheme="majorBidi"/>
                      <w:sz w:val="24"/>
                      <w:szCs w:val="24"/>
                    </w:rPr>
                  </w:pPr>
                  <w:r w:rsidRPr="00AE6DCE">
                    <w:rPr>
                      <w:rFonts w:asciiTheme="majorBidi" w:hAnsiTheme="majorBidi" w:cstheme="majorBidi"/>
                      <w:sz w:val="24"/>
                      <w:szCs w:val="24"/>
                    </w:rPr>
                    <w:t xml:space="preserve"> </w:t>
                  </w:r>
                </w:p>
                <w:p w:rsidR="005C4930" w:rsidRPr="00AE6DCE" w:rsidRDefault="005C4930" w:rsidP="00D30531">
                  <w:pPr>
                    <w:spacing w:after="0"/>
                    <w:rPr>
                      <w:rFonts w:asciiTheme="majorBidi" w:hAnsiTheme="majorBidi" w:cstheme="majorBidi"/>
                      <w:sz w:val="24"/>
                      <w:szCs w:val="24"/>
                    </w:rPr>
                  </w:pP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pict>
          <v:rect id="_x0000_s4701" style="position:absolute;margin-left:0;margin-top:22.85pt;width:465.75pt;height:474.75pt;z-index:253983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701">
              <w:txbxContent>
                <w:p w:rsidR="005C4930" w:rsidRPr="00C723D3" w:rsidRDefault="005C4930" w:rsidP="000572DB">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i/>
                      <w:iCs/>
                      <w:color w:val="E36C0A" w:themeColor="accent6" w:themeShade="BF"/>
                      <w:sz w:val="24"/>
                      <w:szCs w:val="24"/>
                    </w:rPr>
                    <w:t>MATSALOLIN  BABIN:</w:t>
                  </w:r>
                </w:p>
                <w:p w:rsidR="005C4930" w:rsidRPr="006A66BE" w:rsidRDefault="005C4930" w:rsidP="004503AA">
                  <w:pPr>
                    <w:pStyle w:val="30"/>
                    <w:rPr>
                      <w:rFonts w:asciiTheme="majorBidi" w:hAnsiTheme="majorBidi" w:cstheme="majorBidi"/>
                      <w:i/>
                      <w:iCs/>
                      <w:color w:val="E36C0A" w:themeColor="accent6" w:themeShade="BF"/>
                      <w:sz w:val="24"/>
                      <w:szCs w:val="24"/>
                    </w:rPr>
                  </w:pPr>
                  <w:r w:rsidRPr="0008522F">
                    <w:rPr>
                      <w:rFonts w:asciiTheme="majorBidi" w:hAnsiTheme="majorBidi" w:cstheme="majorBidi"/>
                      <w:color w:val="E36C0A" w:themeColor="accent6" w:themeShade="BF"/>
                      <w:sz w:val="24"/>
                      <w:szCs w:val="24"/>
                    </w:rPr>
                    <w:t xml:space="preserve">1. </w:t>
                  </w:r>
                  <w:r>
                    <w:rPr>
                      <w:rFonts w:asciiTheme="majorBidi" w:hAnsiTheme="majorBidi" w:cstheme="majorBidi"/>
                      <w:color w:val="E36C0A" w:themeColor="accent6" w:themeShade="BF"/>
                      <w:sz w:val="24"/>
                      <w:szCs w:val="24"/>
                    </w:rPr>
                    <w:t xml:space="preserve">Tafsirin  fadin  Allah: </w:t>
                  </w:r>
                  <w:r w:rsidRPr="004503AA">
                    <w:rPr>
                      <w:rFonts w:asciiTheme="majorBidi" w:hAnsiTheme="majorBidi" w:cstheme="majorBidi"/>
                      <w:b/>
                      <w:bCs/>
                      <w:i/>
                      <w:iCs/>
                      <w:color w:val="E36C0A" w:themeColor="accent6" w:themeShade="BF"/>
                      <w:sz w:val="24"/>
                      <w:szCs w:val="24"/>
                    </w:rPr>
                    <w:t xml:space="preserve">[ </w:t>
                  </w:r>
                  <w:r w:rsidRPr="004503AA">
                    <w:rPr>
                      <w:rFonts w:asciiTheme="majorBidi" w:hAnsiTheme="majorBidi" w:cstheme="majorBidi"/>
                      <w:i/>
                      <w:iCs/>
                      <w:color w:val="E36C0A" w:themeColor="accent6" w:themeShade="BF"/>
                      <w:sz w:val="24"/>
                      <w:szCs w:val="24"/>
                    </w:rPr>
                    <w:t>Lallai ne  ka</w:t>
                  </w:r>
                  <w:r>
                    <w:rPr>
                      <w:rFonts w:asciiTheme="majorBidi" w:hAnsiTheme="majorBidi" w:cstheme="majorBidi"/>
                      <w:i/>
                      <w:iCs/>
                      <w:color w:val="E36C0A" w:themeColor="accent6" w:themeShade="BF"/>
                      <w:sz w:val="24"/>
                      <w:szCs w:val="24"/>
                    </w:rPr>
                    <w:t>i  baka  shiryar  da  wanda  ka</w:t>
                  </w:r>
                  <w:r w:rsidRPr="004503AA">
                    <w:rPr>
                      <w:rFonts w:asciiTheme="majorBidi" w:hAnsiTheme="majorBidi" w:cstheme="majorBidi"/>
                      <w:i/>
                      <w:iCs/>
                      <w:color w:val="E36C0A" w:themeColor="accent6" w:themeShade="BF"/>
                      <w:sz w:val="24"/>
                      <w:szCs w:val="24"/>
                    </w:rPr>
                    <w:t xml:space="preserve">  so,  </w:t>
                  </w:r>
                  <w:r>
                    <w:rPr>
                      <w:rFonts w:asciiTheme="majorBidi" w:hAnsiTheme="majorBidi" w:cstheme="majorBidi"/>
                      <w:i/>
                      <w:iCs/>
                      <w:color w:val="E36C0A" w:themeColor="accent6" w:themeShade="BF"/>
                      <w:sz w:val="24"/>
                      <w:szCs w:val="24"/>
                    </w:rPr>
                    <w:t>amma   kuma</w:t>
                  </w:r>
                  <w:r w:rsidRPr="004503AA">
                    <w:rPr>
                      <w:rFonts w:asciiTheme="majorBidi" w:hAnsiTheme="majorBidi" w:cstheme="majorBidi"/>
                      <w:i/>
                      <w:iCs/>
                      <w:color w:val="E36C0A" w:themeColor="accent6" w:themeShade="BF"/>
                      <w:sz w:val="24"/>
                      <w:szCs w:val="24"/>
                    </w:rPr>
                    <w:t xml:space="preserve"> Allah</w:t>
                  </w:r>
                  <w:r>
                    <w:rPr>
                      <w:rFonts w:asciiTheme="majorBidi" w:hAnsiTheme="majorBidi" w:cstheme="majorBidi"/>
                      <w:i/>
                      <w:iCs/>
                      <w:color w:val="E36C0A" w:themeColor="accent6" w:themeShade="BF"/>
                      <w:sz w:val="24"/>
                      <w:szCs w:val="24"/>
                    </w:rPr>
                    <w:t xml:space="preserve">   yana</w:t>
                  </w:r>
                  <w:r w:rsidRPr="004503AA">
                    <w:rPr>
                      <w:rFonts w:asciiTheme="majorBidi" w:hAnsiTheme="majorBidi" w:cstheme="majorBidi"/>
                      <w:i/>
                      <w:iCs/>
                      <w:color w:val="E36C0A" w:themeColor="accent6" w:themeShade="BF"/>
                      <w:sz w:val="24"/>
                      <w:szCs w:val="24"/>
                    </w:rPr>
                    <w:t xml:space="preserve">  shiyar  da  wanda  yake  so]</w:t>
                  </w:r>
                  <w:r>
                    <w:rPr>
                      <w:rFonts w:asciiTheme="majorBidi" w:hAnsiTheme="majorBidi" w:cstheme="majorBidi"/>
                      <w:i/>
                      <w:iCs/>
                      <w:color w:val="E36C0A" w:themeColor="accent6" w:themeShade="BF"/>
                      <w:sz w:val="24"/>
                      <w:szCs w:val="24"/>
                    </w:rPr>
                    <w:t>. (QS. Al-Qas</w:t>
                  </w:r>
                  <w:r w:rsidRPr="006A66BE">
                    <w:rPr>
                      <w:rFonts w:asciiTheme="majorBidi" w:hAnsiTheme="majorBidi" w:cstheme="majorBidi"/>
                      <w:i/>
                      <w:iCs/>
                      <w:color w:val="E36C0A" w:themeColor="accent6" w:themeShade="BF"/>
                      <w:sz w:val="24"/>
                      <w:szCs w:val="24"/>
                    </w:rPr>
                    <w:t>as : 56).</w:t>
                  </w:r>
                </w:p>
                <w:p w:rsidR="005C4930" w:rsidRPr="006A66BE" w:rsidRDefault="005C4930" w:rsidP="004503AA">
                  <w:pPr>
                    <w:pStyle w:val="ab"/>
                    <w:spacing w:before="120"/>
                    <w:jc w:val="both"/>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2. Tafsirin  fadinsa</w:t>
                  </w:r>
                  <w:r w:rsidRPr="004503AA">
                    <w:rPr>
                      <w:rFonts w:asciiTheme="majorBidi" w:hAnsiTheme="majorBidi" w:cstheme="majorBidi"/>
                      <w:color w:val="E36C0A" w:themeColor="accent6" w:themeShade="BF"/>
                      <w:sz w:val="24"/>
                      <w:szCs w:val="24"/>
                    </w:rPr>
                    <w:t>: [ Ba</w:t>
                  </w:r>
                  <w:r>
                    <w:rPr>
                      <w:rFonts w:asciiTheme="majorBidi" w:hAnsiTheme="majorBidi" w:cstheme="majorBidi"/>
                      <w:color w:val="E36C0A" w:themeColor="accent6" w:themeShade="BF"/>
                      <w:sz w:val="24"/>
                      <w:szCs w:val="24"/>
                    </w:rPr>
                    <w:t xml:space="preserve">  ya   kasancewa </w:t>
                  </w:r>
                  <w:r w:rsidRPr="004503AA">
                    <w:rPr>
                      <w:rFonts w:asciiTheme="majorBidi" w:hAnsiTheme="majorBidi" w:cstheme="majorBidi"/>
                      <w:color w:val="E36C0A" w:themeColor="accent6" w:themeShade="BF"/>
                      <w:sz w:val="24"/>
                      <w:szCs w:val="24"/>
                    </w:rPr>
                    <w:t xml:space="preserve">  ga  Annabi ]</w:t>
                  </w:r>
                  <w:r w:rsidRPr="006A66BE">
                    <w:rPr>
                      <w:rFonts w:asciiTheme="majorBidi" w:hAnsiTheme="majorBidi" w:cstheme="majorBidi"/>
                      <w:i/>
                      <w:iCs/>
                      <w:color w:val="E36C0A" w:themeColor="accent6" w:themeShade="BF"/>
                      <w:sz w:val="24"/>
                      <w:szCs w:val="24"/>
                    </w:rPr>
                    <w:t xml:space="preserve"> </w:t>
                  </w:r>
                  <w:r>
                    <w:rPr>
                      <w:rFonts w:asciiTheme="majorBidi" w:hAnsiTheme="majorBidi" w:cstheme="majorBidi"/>
                      <w:i/>
                      <w:iCs/>
                      <w:color w:val="E36C0A" w:themeColor="accent6" w:themeShade="BF"/>
                      <w:sz w:val="24"/>
                      <w:szCs w:val="24"/>
                    </w:rPr>
                    <w:t xml:space="preserve"> Al-ayaa. </w:t>
                  </w:r>
                  <w:r w:rsidRPr="006A66BE">
                    <w:rPr>
                      <w:rFonts w:asciiTheme="majorBidi" w:hAnsiTheme="majorBidi" w:cstheme="majorBidi"/>
                      <w:i/>
                      <w:iCs/>
                      <w:color w:val="E36C0A" w:themeColor="accent6" w:themeShade="BF"/>
                      <w:sz w:val="24"/>
                      <w:szCs w:val="24"/>
                    </w:rPr>
                    <w:t>(QS. A</w:t>
                  </w:r>
                  <w:r>
                    <w:rPr>
                      <w:rFonts w:asciiTheme="majorBidi" w:hAnsiTheme="majorBidi" w:cstheme="majorBidi"/>
                      <w:i/>
                      <w:iCs/>
                      <w:color w:val="E36C0A" w:themeColor="accent6" w:themeShade="BF"/>
                      <w:sz w:val="24"/>
                      <w:szCs w:val="24"/>
                    </w:rPr>
                    <w:t>t Tauba</w:t>
                  </w:r>
                  <w:r w:rsidRPr="006A66BE">
                    <w:rPr>
                      <w:rFonts w:asciiTheme="majorBidi" w:hAnsiTheme="majorBidi" w:cstheme="majorBidi"/>
                      <w:i/>
                      <w:iCs/>
                      <w:color w:val="E36C0A" w:themeColor="accent6" w:themeShade="BF"/>
                      <w:sz w:val="24"/>
                      <w:szCs w:val="24"/>
                    </w:rPr>
                    <w:t xml:space="preserve">, 113). </w:t>
                  </w:r>
                  <w:r w:rsidRPr="00431C5D">
                    <w:rPr>
                      <w:rFonts w:asciiTheme="majorBidi" w:hAnsiTheme="majorBidi" w:cstheme="majorBidi"/>
                      <w:sz w:val="24"/>
                      <w:szCs w:val="24"/>
                    </w:rPr>
                    <w:t>(</w:t>
                  </w:r>
                  <w:r>
                    <w:rPr>
                      <w:rFonts w:asciiTheme="majorBidi" w:hAnsiTheme="majorBidi" w:cstheme="majorBidi"/>
                      <w:sz w:val="24"/>
                      <w:szCs w:val="24"/>
                    </w:rPr>
                    <w:t xml:space="preserve">Haramun ne  bayyana   bakin  ciki  saboda  mutuwar   kafirai,  da  yi  musu  ta'aziyya  </w:t>
                  </w:r>
                  <w:r w:rsidRPr="00431C5D">
                    <w:rPr>
                      <w:rFonts w:asciiTheme="majorBidi" w:hAnsiTheme="majorBidi" w:cstheme="majorBidi"/>
                      <w:sz w:val="24"/>
                      <w:szCs w:val="24"/>
                    </w:rPr>
                    <w:t>).</w:t>
                  </w:r>
                </w:p>
                <w:p w:rsidR="005C4930" w:rsidRPr="006A66BE" w:rsidRDefault="005C4930" w:rsidP="003951FD">
                  <w:pPr>
                    <w:pStyle w:val="ab"/>
                    <w:spacing w:before="120" w:line="240" w:lineRule="auto"/>
                    <w:jc w:val="both"/>
                    <w:rPr>
                      <w:rFonts w:asciiTheme="majorBidi" w:hAnsiTheme="majorBidi" w:cstheme="majorBidi"/>
                      <w:color w:val="000000"/>
                      <w:sz w:val="24"/>
                      <w:szCs w:val="24"/>
                    </w:rPr>
                  </w:pPr>
                  <w:r w:rsidRPr="006A66BE">
                    <w:rPr>
                      <w:rFonts w:asciiTheme="majorBidi" w:hAnsiTheme="majorBidi" w:cstheme="majorBidi"/>
                      <w:color w:val="E36C0A" w:themeColor="accent6" w:themeShade="BF"/>
                      <w:sz w:val="24"/>
                      <w:szCs w:val="24"/>
                    </w:rPr>
                    <w:t xml:space="preserve">3. </w:t>
                  </w:r>
                  <w:r>
                    <w:rPr>
                      <w:rFonts w:asciiTheme="majorBidi" w:hAnsiTheme="majorBidi" w:cstheme="majorBidi"/>
                      <w:color w:val="E36C0A" w:themeColor="accent6" w:themeShade="BF"/>
                      <w:sz w:val="24"/>
                      <w:szCs w:val="24"/>
                    </w:rPr>
                    <w:t>Mas'ala  Maigirma;  Tafsirin  fadinsa</w:t>
                  </w:r>
                  <w:r w:rsidRPr="00152AA0">
                    <w:rPr>
                      <w:rFonts w:asciiTheme="majorBidi" w:hAnsiTheme="majorBidi" w:cstheme="majorBidi"/>
                      <w:color w:val="E36C0A" w:themeColor="accent6" w:themeShade="BF"/>
                      <w:sz w:val="24"/>
                      <w:szCs w:val="24"/>
                    </w:rPr>
                    <w:t>: " kace</w:t>
                  </w:r>
                  <w:r>
                    <w:rPr>
                      <w:rFonts w:asciiTheme="majorBidi" w:hAnsiTheme="majorBidi" w:cstheme="majorBidi"/>
                      <w:color w:val="E36C0A" w:themeColor="accent6" w:themeShade="BF"/>
                      <w:sz w:val="24"/>
                      <w:szCs w:val="24"/>
                    </w:rPr>
                    <w:t>:</w:t>
                  </w:r>
                  <w:r w:rsidRPr="00152AA0">
                    <w:rPr>
                      <w:rFonts w:asciiTheme="majorBidi" w:hAnsiTheme="majorBidi" w:cstheme="majorBidi"/>
                      <w:color w:val="E36C0A" w:themeColor="accent6" w:themeShade="BF"/>
                      <w:sz w:val="24"/>
                      <w:szCs w:val="24"/>
                    </w:rPr>
                    <w:t xml:space="preserve">  la'ilaha  illallah</w:t>
                  </w:r>
                  <w:r>
                    <w:rPr>
                      <w:rFonts w:asciiTheme="majorBidi" w:hAnsiTheme="majorBidi" w:cstheme="majorBidi"/>
                      <w:color w:val="E36C0A" w:themeColor="accent6" w:themeShade="BF"/>
                      <w:sz w:val="24"/>
                      <w:szCs w:val="24"/>
                    </w:rPr>
                    <w:t>u</w:t>
                  </w:r>
                  <w:r w:rsidRPr="00152AA0">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w:t>
                  </w:r>
                  <w:r w:rsidRPr="003951FD">
                    <w:rPr>
                      <w:rFonts w:asciiTheme="majorBidi" w:hAnsiTheme="majorBidi" w:cstheme="majorBidi"/>
                      <w:color w:val="E36C0A" w:themeColor="accent6" w:themeShade="BF"/>
                      <w:sz w:val="24"/>
                      <w:szCs w:val="24"/>
                    </w:rPr>
                    <w:t xml:space="preserve"> wannan </w:t>
                  </w:r>
                  <w:r>
                    <w:rPr>
                      <w:rFonts w:asciiTheme="majorBidi" w:hAnsiTheme="majorBidi" w:cstheme="majorBidi"/>
                      <w:color w:val="000000"/>
                      <w:sz w:val="24"/>
                      <w:szCs w:val="24"/>
                    </w:rPr>
                    <w:t xml:space="preserve"> </w:t>
                  </w:r>
                  <w:r w:rsidRPr="003951FD">
                    <w:rPr>
                      <w:rFonts w:asciiTheme="majorBidi" w:hAnsiTheme="majorBidi" w:cstheme="majorBidi"/>
                      <w:color w:val="E36C0A" w:themeColor="accent6" w:themeShade="BF"/>
                      <w:sz w:val="24"/>
                      <w:szCs w:val="24"/>
                    </w:rPr>
                    <w:t xml:space="preserve">sabanin  abin da   masu  da'awar  ilimi  suke  rayawa ne </w:t>
                  </w:r>
                  <w:r>
                    <w:rPr>
                      <w:rFonts w:asciiTheme="majorBidi" w:hAnsiTheme="majorBidi" w:cstheme="majorBidi"/>
                      <w:color w:val="000000"/>
                      <w:sz w:val="24"/>
                      <w:szCs w:val="24"/>
                    </w:rPr>
                    <w:t>(don  haka  yaki  fadan  kalmar</w:t>
                  </w:r>
                  <w:r w:rsidRPr="006A66BE">
                    <w:rPr>
                      <w:rFonts w:asciiTheme="majorBidi" w:hAnsiTheme="majorBidi" w:cstheme="majorBidi"/>
                      <w:color w:val="000000"/>
                      <w:sz w:val="24"/>
                      <w:szCs w:val="24"/>
                    </w:rPr>
                    <w:t>).</w:t>
                  </w:r>
                </w:p>
                <w:p w:rsidR="005C4930" w:rsidRPr="00C1347C" w:rsidRDefault="005C4930" w:rsidP="00E95032">
                  <w:pPr>
                    <w:pStyle w:val="ab"/>
                    <w:spacing w:before="120" w:line="240" w:lineRule="auto"/>
                    <w:jc w:val="both"/>
                    <w:rPr>
                      <w:rFonts w:asciiTheme="majorBidi" w:hAnsiTheme="majorBidi" w:cstheme="majorBidi"/>
                      <w:color w:val="E36C0A" w:themeColor="accent6" w:themeShade="BF"/>
                      <w:sz w:val="24"/>
                      <w:szCs w:val="24"/>
                    </w:rPr>
                  </w:pPr>
                  <w:r w:rsidRPr="00C1347C">
                    <w:rPr>
                      <w:rFonts w:asciiTheme="majorBidi" w:hAnsiTheme="majorBidi" w:cstheme="majorBidi"/>
                      <w:color w:val="E36C0A" w:themeColor="accent6" w:themeShade="BF"/>
                      <w:sz w:val="24"/>
                      <w:szCs w:val="24"/>
                    </w:rPr>
                    <w:t xml:space="preserve">4. </w:t>
                  </w:r>
                  <w:r>
                    <w:rPr>
                      <w:rFonts w:asciiTheme="majorBidi" w:hAnsiTheme="majorBidi" w:cstheme="majorBidi"/>
                      <w:color w:val="E36C0A" w:themeColor="accent6" w:themeShade="BF"/>
                      <w:sz w:val="24"/>
                      <w:szCs w:val="24"/>
                    </w:rPr>
                    <w:t xml:space="preserve">Hakika  </w:t>
                  </w:r>
                  <w:r w:rsidRPr="00C1347C">
                    <w:rPr>
                      <w:rFonts w:asciiTheme="majorBidi" w:hAnsiTheme="majorBidi" w:cstheme="majorBidi"/>
                      <w:color w:val="E36C0A" w:themeColor="accent6" w:themeShade="BF"/>
                      <w:sz w:val="24"/>
                      <w:szCs w:val="24"/>
                    </w:rPr>
                    <w:t>Abu Jahal</w:t>
                  </w:r>
                  <w:r>
                    <w:rPr>
                      <w:rFonts w:asciiTheme="majorBidi" w:hAnsiTheme="majorBidi" w:cstheme="majorBidi"/>
                      <w:color w:val="E36C0A" w:themeColor="accent6" w:themeShade="BF"/>
                      <w:sz w:val="24"/>
                      <w:szCs w:val="24"/>
                    </w:rPr>
                    <w:t xml:space="preserve">  da  wadanda  suke  tare  da  shi  sunsan  manufar  Annabi  -sallallahu  alaihi  wasallam-  yayin da  ya  nemi  wani  da  ya ce:  (la'ilaha  illallahu);  Allah  wadaren  duk  wanda  Abu  Jahal  ya  fi shi  sanin  ginshikin  musulunci. </w:t>
                  </w:r>
                </w:p>
                <w:p w:rsidR="005C4930" w:rsidRPr="006A66BE" w:rsidRDefault="005C4930" w:rsidP="000F30FE">
                  <w:pPr>
                    <w:pStyle w:val="ab"/>
                    <w:spacing w:before="120" w:line="240" w:lineRule="auto"/>
                    <w:jc w:val="both"/>
                    <w:rPr>
                      <w:rFonts w:asciiTheme="majorBidi" w:hAnsiTheme="majorBidi" w:cstheme="majorBidi"/>
                      <w:color w:val="000000"/>
                      <w:sz w:val="24"/>
                      <w:szCs w:val="24"/>
                    </w:rPr>
                  </w:pPr>
                  <w:r w:rsidRPr="00C1347C">
                    <w:rPr>
                      <w:rFonts w:asciiTheme="majorBidi" w:hAnsiTheme="majorBidi" w:cstheme="majorBidi"/>
                      <w:color w:val="E36C0A" w:themeColor="accent6" w:themeShade="BF"/>
                      <w:sz w:val="24"/>
                      <w:szCs w:val="24"/>
                    </w:rPr>
                    <w:t xml:space="preserve">5. </w:t>
                  </w:r>
                  <w:r>
                    <w:rPr>
                      <w:rFonts w:asciiTheme="majorBidi" w:hAnsiTheme="majorBidi" w:cstheme="majorBidi"/>
                      <w:color w:val="E36C0A" w:themeColor="accent6" w:themeShade="BF"/>
                      <w:sz w:val="24"/>
                      <w:szCs w:val="24"/>
                    </w:rPr>
                    <w:t>Dogewar  Annabi  sallallahu  alaihi  wasallam  da  kaiwarsa  matuka  wajen  ganin  Baffansa  ya  shiga  musulunci</w:t>
                  </w:r>
                  <w:r w:rsidRPr="00C1347C">
                    <w:rPr>
                      <w:rFonts w:asciiTheme="majorBidi" w:hAnsiTheme="majorBidi" w:cstheme="majorBidi"/>
                      <w:color w:val="E36C0A" w:themeColor="accent6" w:themeShade="BF"/>
                      <w:sz w:val="24"/>
                      <w:szCs w:val="24"/>
                    </w:rPr>
                    <w:t>.</w:t>
                  </w:r>
                  <w:r>
                    <w:rPr>
                      <w:rFonts w:asciiTheme="majorBidi" w:hAnsiTheme="majorBidi" w:cstheme="majorBidi"/>
                      <w:color w:val="000000"/>
                      <w:sz w:val="24"/>
                      <w:szCs w:val="24"/>
                    </w:rPr>
                    <w:t xml:space="preserve"> [1] Saboda  kusancinsa. [2] Da  kuma  kyautatwarsa  ga  Manzon  Allah  sallallahu  alaihi  wasallam  da  Musulunci,  lallai  wannan  abin  yabawa  ne,  tareda  kasancewarsa  mailaifi  bias  kafircinsa</w:t>
                  </w:r>
                  <w:r w:rsidRPr="006A66BE">
                    <w:rPr>
                      <w:rFonts w:asciiTheme="majorBidi" w:hAnsiTheme="majorBidi" w:cstheme="majorBidi"/>
                      <w:color w:val="000000"/>
                      <w:sz w:val="24"/>
                      <w:szCs w:val="24"/>
                    </w:rPr>
                    <w:t>.</w:t>
                  </w:r>
                </w:p>
                <w:p w:rsidR="005C4930" w:rsidRPr="006A66BE" w:rsidRDefault="005C4930" w:rsidP="002F008D">
                  <w:pPr>
                    <w:pStyle w:val="ab"/>
                    <w:spacing w:before="120" w:line="240" w:lineRule="auto"/>
                    <w:jc w:val="both"/>
                    <w:rPr>
                      <w:rFonts w:asciiTheme="majorBidi" w:hAnsiTheme="majorBidi" w:cstheme="majorBidi"/>
                      <w:color w:val="000000"/>
                      <w:sz w:val="24"/>
                      <w:szCs w:val="24"/>
                    </w:rPr>
                  </w:pPr>
                  <w:r w:rsidRPr="00C1347C">
                    <w:rPr>
                      <w:rFonts w:asciiTheme="majorBidi" w:hAnsiTheme="majorBidi" w:cstheme="majorBidi"/>
                      <w:color w:val="E36C0A" w:themeColor="accent6" w:themeShade="BF"/>
                      <w:sz w:val="24"/>
                      <w:szCs w:val="24"/>
                    </w:rPr>
                    <w:t xml:space="preserve">6. </w:t>
                  </w:r>
                  <w:r>
                    <w:rPr>
                      <w:rFonts w:asciiTheme="majorBidi" w:hAnsiTheme="majorBidi" w:cstheme="majorBidi"/>
                      <w:color w:val="E36C0A" w:themeColor="accent6" w:themeShade="BF"/>
                      <w:sz w:val="24"/>
                      <w:szCs w:val="24"/>
                    </w:rPr>
                    <w:t>Raddi  kan  wanda  yay i  da'awar  musuluntar  Abdul Mudallib,  da  magabatansa</w:t>
                  </w:r>
                  <w:r w:rsidRPr="00C1347C">
                    <w:rPr>
                      <w:rFonts w:asciiTheme="majorBidi" w:hAnsiTheme="majorBidi" w:cstheme="majorBidi"/>
                      <w:color w:val="E36C0A" w:themeColor="accent6" w:themeShade="BF"/>
                      <w:sz w:val="24"/>
                      <w:szCs w:val="24"/>
                    </w:rPr>
                    <w:t>.</w:t>
                  </w:r>
                  <w:r w:rsidRPr="006A66BE">
                    <w:rPr>
                      <w:rFonts w:asciiTheme="majorBidi" w:hAnsiTheme="majorBidi" w:cstheme="majorBidi"/>
                      <w:color w:val="000000"/>
                      <w:sz w:val="24"/>
                      <w:szCs w:val="24"/>
                    </w:rPr>
                    <w:t xml:space="preserve"> (</w:t>
                  </w:r>
                  <w:r>
                    <w:rPr>
                      <w:rFonts w:asciiTheme="majorBidi" w:hAnsiTheme="majorBidi" w:cstheme="majorBidi"/>
                      <w:color w:val="000000"/>
                      <w:sz w:val="24"/>
                      <w:szCs w:val="24"/>
                    </w:rPr>
                    <w:t>Addininsu  shi  ne:  kafirci</w:t>
                  </w:r>
                  <w:r w:rsidRPr="006A66BE">
                    <w:rPr>
                      <w:rFonts w:asciiTheme="majorBidi" w:hAnsiTheme="majorBidi" w:cstheme="majorBidi"/>
                      <w:color w:val="000000"/>
                      <w:sz w:val="24"/>
                      <w:szCs w:val="24"/>
                    </w:rPr>
                    <w:t>).</w:t>
                  </w:r>
                </w:p>
                <w:p w:rsidR="005C4930" w:rsidRDefault="005C4930" w:rsidP="00AA3BB8">
                  <w:pPr>
                    <w:pStyle w:val="ab"/>
                    <w:spacing w:before="120" w:line="240" w:lineRule="auto"/>
                    <w:jc w:val="both"/>
                    <w:rPr>
                      <w:rFonts w:asciiTheme="majorBidi" w:hAnsiTheme="majorBidi" w:cstheme="majorBidi"/>
                      <w:color w:val="000000"/>
                      <w:sz w:val="24"/>
                      <w:szCs w:val="24"/>
                    </w:rPr>
                  </w:pPr>
                  <w:r w:rsidRPr="00B56598">
                    <w:rPr>
                      <w:rFonts w:asciiTheme="majorBidi" w:hAnsiTheme="majorBidi" w:cstheme="majorBidi"/>
                      <w:color w:val="E36C0A" w:themeColor="accent6" w:themeShade="BF"/>
                      <w:sz w:val="24"/>
                      <w:szCs w:val="24"/>
                    </w:rPr>
                    <w:t xml:space="preserve">7. </w:t>
                  </w:r>
                  <w:r>
                    <w:rPr>
                      <w:rFonts w:asciiTheme="majorBidi" w:hAnsiTheme="majorBidi" w:cstheme="majorBidi"/>
                      <w:color w:val="E36C0A" w:themeColor="accent6" w:themeShade="BF"/>
                      <w:sz w:val="24"/>
                      <w:szCs w:val="24"/>
                    </w:rPr>
                    <w:t>Kasancewar  Manzon  Allah  sallallahu  alaihi  wasallam  ya  nema  masa  gafara  amma  Allah  bai gafarta  masa  ba,  hasali  ma  an  hana  shi  ya   roka  masa  gafaran  daga  baya</w:t>
                  </w:r>
                  <w:r w:rsidRPr="00B56598">
                    <w:rPr>
                      <w:rFonts w:asciiTheme="majorBidi" w:hAnsiTheme="majorBidi" w:cstheme="majorBidi"/>
                      <w:color w:val="E36C0A" w:themeColor="accent6" w:themeShade="BF"/>
                      <w:sz w:val="24"/>
                      <w:szCs w:val="24"/>
                    </w:rPr>
                    <w:t>.</w:t>
                  </w:r>
                  <w:r>
                    <w:rPr>
                      <w:rFonts w:asciiTheme="majorBidi" w:hAnsiTheme="majorBidi" w:cstheme="majorBidi"/>
                      <w:color w:val="000000"/>
                      <w:sz w:val="24"/>
                      <w:szCs w:val="24"/>
                    </w:rPr>
                    <w:t xml:space="preserve"> (Dukkan  al'amura  suna  hanun  Allah</w:t>
                  </w:r>
                  <w:r w:rsidRPr="006A66BE">
                    <w:rPr>
                      <w:rFonts w:asciiTheme="majorBidi" w:hAnsiTheme="majorBidi" w:cstheme="majorBidi"/>
                      <w:color w:val="000000"/>
                      <w:sz w:val="24"/>
                      <w:szCs w:val="24"/>
                    </w:rPr>
                    <w:t>).</w:t>
                  </w:r>
                </w:p>
                <w:p w:rsidR="005C4930" w:rsidRPr="00B56598" w:rsidRDefault="005C4930" w:rsidP="00AA3BB8">
                  <w:pPr>
                    <w:pStyle w:val="ab"/>
                    <w:spacing w:before="120" w:line="240" w:lineRule="auto"/>
                    <w:jc w:val="both"/>
                    <w:rPr>
                      <w:rFonts w:asciiTheme="majorBidi" w:hAnsiTheme="majorBidi" w:cstheme="majorBidi"/>
                      <w:color w:val="E36C0A" w:themeColor="accent6" w:themeShade="BF"/>
                      <w:sz w:val="24"/>
                      <w:szCs w:val="24"/>
                    </w:rPr>
                  </w:pPr>
                  <w:r w:rsidRPr="00B56598">
                    <w:rPr>
                      <w:rFonts w:asciiTheme="majorBidi" w:hAnsiTheme="majorBidi" w:cstheme="majorBidi"/>
                      <w:color w:val="E36C0A" w:themeColor="accent6" w:themeShade="BF"/>
                      <w:sz w:val="24"/>
                      <w:szCs w:val="24"/>
                    </w:rPr>
                    <w:t xml:space="preserve">8. </w:t>
                  </w:r>
                  <w:r>
                    <w:rPr>
                      <w:rFonts w:asciiTheme="majorBidi" w:hAnsiTheme="majorBidi" w:cstheme="majorBidi"/>
                      <w:color w:val="E36C0A" w:themeColor="accent6" w:themeShade="BF"/>
                      <w:sz w:val="24"/>
                      <w:szCs w:val="24"/>
                    </w:rPr>
                    <w:t xml:space="preserve"> Cutarwar   abokan  banza  ga  mutum.</w:t>
                  </w:r>
                </w:p>
                <w:p w:rsidR="005C4930" w:rsidRPr="002762BA" w:rsidRDefault="005C4930" w:rsidP="0024141B">
                  <w:pPr>
                    <w:pStyle w:val="ab"/>
                    <w:spacing w:before="120" w:line="240" w:lineRule="auto"/>
                    <w:jc w:val="both"/>
                    <w:rPr>
                      <w:rFonts w:asciiTheme="majorBidi" w:hAnsiTheme="majorBidi" w:cstheme="majorBidi"/>
                      <w:color w:val="000000"/>
                      <w:sz w:val="24"/>
                      <w:szCs w:val="24"/>
                    </w:rPr>
                  </w:pPr>
                  <w:r w:rsidRPr="00B56598">
                    <w:rPr>
                      <w:rFonts w:asciiTheme="majorBidi" w:hAnsiTheme="majorBidi" w:cstheme="majorBidi"/>
                      <w:color w:val="E36C0A" w:themeColor="accent6" w:themeShade="BF"/>
                      <w:sz w:val="24"/>
                      <w:szCs w:val="24"/>
                    </w:rPr>
                    <w:t xml:space="preserve">9. </w:t>
                  </w:r>
                  <w:r>
                    <w:rPr>
                      <w:rFonts w:asciiTheme="majorBidi" w:hAnsiTheme="majorBidi" w:cstheme="majorBidi"/>
                      <w:color w:val="E36C0A" w:themeColor="accent6" w:themeShade="BF"/>
                      <w:sz w:val="24"/>
                      <w:szCs w:val="24"/>
                    </w:rPr>
                    <w:t>Cutarwar   girmama  magabata  da  Manya</w:t>
                  </w:r>
                  <w:r w:rsidRPr="00B56598">
                    <w:rPr>
                      <w:rFonts w:asciiTheme="majorBidi" w:hAnsiTheme="majorBidi" w:cstheme="majorBidi"/>
                      <w:color w:val="E36C0A" w:themeColor="accent6" w:themeShade="BF"/>
                      <w:sz w:val="24"/>
                      <w:szCs w:val="24"/>
                    </w:rPr>
                    <w:t>.</w:t>
                  </w:r>
                  <w:r w:rsidRPr="002762BA">
                    <w:rPr>
                      <w:rFonts w:asciiTheme="majorBidi" w:hAnsiTheme="majorBidi" w:cstheme="majorBidi"/>
                      <w:color w:val="000000"/>
                      <w:sz w:val="24"/>
                      <w:szCs w:val="24"/>
                    </w:rPr>
                    <w:t xml:space="preserve"> (</w:t>
                  </w:r>
                  <w:r>
                    <w:rPr>
                      <w:rFonts w:asciiTheme="majorBidi" w:hAnsiTheme="majorBidi" w:cstheme="majorBidi"/>
                      <w:color w:val="000000"/>
                      <w:sz w:val="24"/>
                      <w:szCs w:val="24"/>
                    </w:rPr>
                    <w:t>idan  suka  kasance  akan  bata</w:t>
                  </w:r>
                  <w:r w:rsidRPr="002762BA">
                    <w:rPr>
                      <w:rFonts w:asciiTheme="majorBidi" w:hAnsiTheme="majorBidi" w:cstheme="majorBidi"/>
                      <w:color w:val="000000"/>
                      <w:sz w:val="24"/>
                      <w:szCs w:val="24"/>
                    </w:rPr>
                    <w:t>)</w:t>
                  </w:r>
                </w:p>
                <w:p w:rsidR="005C4930" w:rsidRPr="00643E47" w:rsidRDefault="005C4930" w:rsidP="00F876A2">
                  <w:pPr>
                    <w:pStyle w:val="ab"/>
                    <w:spacing w:before="120" w:line="240" w:lineRule="auto"/>
                    <w:jc w:val="both"/>
                    <w:rPr>
                      <w:rFonts w:asciiTheme="majorBidi" w:hAnsiTheme="majorBidi" w:cstheme="majorBidi"/>
                      <w:color w:val="E36C0A" w:themeColor="accent6" w:themeShade="BF"/>
                      <w:sz w:val="24"/>
                      <w:szCs w:val="24"/>
                    </w:rPr>
                  </w:pPr>
                  <w:r w:rsidRPr="00643E47">
                    <w:rPr>
                      <w:rFonts w:asciiTheme="majorBidi" w:hAnsiTheme="majorBidi" w:cstheme="majorBidi"/>
                      <w:color w:val="E36C0A" w:themeColor="accent6" w:themeShade="BF"/>
                      <w:sz w:val="24"/>
                      <w:szCs w:val="24"/>
                    </w:rPr>
                    <w:t>10</w:t>
                  </w:r>
                  <w:r w:rsidRPr="0024141B">
                    <w:rPr>
                      <w:rFonts w:asciiTheme="majorBidi" w:hAnsiTheme="majorBidi" w:cstheme="majorBidi"/>
                      <w:color w:val="E36C0A" w:themeColor="accent6" w:themeShade="BF"/>
                      <w:sz w:val="24"/>
                      <w:szCs w:val="24"/>
                    </w:rPr>
                    <w:t>. Shubuhar  mabarnata,  saboda  kafa  hujjar  abu  Jahal  cikin  wannan  lamarin  da  ita.</w:t>
                  </w:r>
                </w:p>
                <w:p w:rsidR="005C4930" w:rsidRDefault="005C4930" w:rsidP="000572DB">
                  <w:pPr>
                    <w:pStyle w:val="ab"/>
                    <w:spacing w:before="120" w:line="240" w:lineRule="auto"/>
                    <w:jc w:val="both"/>
                    <w:rPr>
                      <w:color w:val="000000"/>
                      <w:sz w:val="20"/>
                      <w:szCs w:val="20"/>
                    </w:rPr>
                  </w:pPr>
                </w:p>
                <w:p w:rsidR="005C4930" w:rsidRPr="00B448BA" w:rsidRDefault="005C4930" w:rsidP="000572DB">
                  <w:pPr>
                    <w:pStyle w:val="ab"/>
                    <w:spacing w:before="120" w:line="240" w:lineRule="auto"/>
                    <w:jc w:val="both"/>
                    <w:rPr>
                      <w:color w:val="000000"/>
                    </w:rPr>
                  </w:pPr>
                  <w:r w:rsidRPr="00B448BA">
                    <w:rPr>
                      <w:color w:val="000000"/>
                    </w:rPr>
                    <w:t xml:space="preserve"> </w:t>
                  </w:r>
                </w:p>
                <w:p w:rsidR="005C4930" w:rsidRPr="00B448BA" w:rsidRDefault="005C4930" w:rsidP="000572DB">
                  <w:pPr>
                    <w:pStyle w:val="ab"/>
                    <w:spacing w:before="120" w:line="240" w:lineRule="auto"/>
                    <w:jc w:val="both"/>
                    <w:rPr>
                      <w:color w:val="000000"/>
                    </w:rPr>
                  </w:pPr>
                </w:p>
                <w:p w:rsidR="005C4930" w:rsidRPr="006A66BE" w:rsidRDefault="005C4930" w:rsidP="000572DB">
                  <w:pPr>
                    <w:pStyle w:val="ab"/>
                    <w:spacing w:before="120" w:line="240" w:lineRule="auto"/>
                    <w:jc w:val="both"/>
                    <w:rPr>
                      <w:rFonts w:asciiTheme="majorBidi" w:hAnsiTheme="majorBidi" w:cstheme="majorBidi"/>
                      <w:color w:val="000000"/>
                      <w:sz w:val="24"/>
                      <w:szCs w:val="24"/>
                    </w:rPr>
                  </w:pPr>
                </w:p>
                <w:p w:rsidR="005C4930" w:rsidRPr="006A66BE" w:rsidRDefault="005C4930" w:rsidP="000572DB">
                  <w:pPr>
                    <w:pStyle w:val="ab"/>
                    <w:spacing w:before="120" w:line="240" w:lineRule="auto"/>
                    <w:jc w:val="both"/>
                    <w:rPr>
                      <w:rFonts w:asciiTheme="majorBidi" w:hAnsiTheme="majorBidi" w:cstheme="majorBidi"/>
                      <w:color w:val="000000"/>
                      <w:sz w:val="24"/>
                      <w:szCs w:val="24"/>
                    </w:rPr>
                  </w:pPr>
                </w:p>
                <w:p w:rsidR="005C4930" w:rsidRPr="006A66BE" w:rsidRDefault="005C4930" w:rsidP="000572DB">
                  <w:pPr>
                    <w:pStyle w:val="ab"/>
                    <w:spacing w:before="120" w:line="240" w:lineRule="auto"/>
                    <w:jc w:val="both"/>
                    <w:rPr>
                      <w:rFonts w:asciiTheme="majorBidi" w:hAnsiTheme="majorBidi" w:cstheme="majorBidi"/>
                      <w:color w:val="000000"/>
                      <w:sz w:val="24"/>
                      <w:szCs w:val="24"/>
                    </w:rPr>
                  </w:pPr>
                </w:p>
                <w:p w:rsidR="005C4930" w:rsidRPr="00B448BA" w:rsidRDefault="005C4930" w:rsidP="000572DB">
                  <w:pPr>
                    <w:pStyle w:val="ab"/>
                    <w:spacing w:before="120" w:line="240" w:lineRule="auto"/>
                    <w:jc w:val="both"/>
                    <w:rPr>
                      <w:color w:val="000000"/>
                    </w:rPr>
                  </w:pPr>
                </w:p>
                <w:p w:rsidR="005C4930" w:rsidRPr="00B448BA" w:rsidRDefault="005C4930" w:rsidP="000572DB">
                  <w:pPr>
                    <w:pStyle w:val="ab"/>
                    <w:spacing w:before="120" w:line="240" w:lineRule="auto"/>
                    <w:jc w:val="both"/>
                    <w:rPr>
                      <w:color w:val="000000"/>
                    </w:rPr>
                  </w:pPr>
                </w:p>
                <w:p w:rsidR="005C4930" w:rsidRPr="00B448BA" w:rsidRDefault="005C4930" w:rsidP="000572DB">
                  <w:pPr>
                    <w:pStyle w:val="ab"/>
                    <w:spacing w:before="120" w:line="240" w:lineRule="auto"/>
                    <w:jc w:val="both"/>
                    <w:rPr>
                      <w:color w:val="000000"/>
                    </w:rPr>
                  </w:pPr>
                </w:p>
                <w:p w:rsidR="005C4930" w:rsidRPr="004972F1" w:rsidRDefault="005C4930" w:rsidP="000572DB">
                  <w:pPr>
                    <w:pStyle w:val="ab"/>
                    <w:spacing w:before="120"/>
                    <w:jc w:val="both"/>
                    <w:rPr>
                      <w:rFonts w:asciiTheme="majorBidi" w:hAnsiTheme="majorBidi" w:cstheme="majorBidi"/>
                      <w:color w:val="E36C0A" w:themeColor="accent6" w:themeShade="BF"/>
                      <w:sz w:val="24"/>
                      <w:szCs w:val="24"/>
                    </w:rPr>
                  </w:pPr>
                </w:p>
                <w:p w:rsidR="005C4930" w:rsidRPr="004972F1" w:rsidRDefault="005C4930" w:rsidP="000572DB">
                  <w:pPr>
                    <w:pStyle w:val="30"/>
                    <w:rPr>
                      <w:rFonts w:asciiTheme="majorBidi" w:hAnsiTheme="majorBidi" w:cstheme="majorBidi"/>
                      <w:color w:val="E36C0A" w:themeColor="accent6" w:themeShade="BF"/>
                      <w:sz w:val="24"/>
                      <w:szCs w:val="24"/>
                    </w:rPr>
                  </w:pPr>
                </w:p>
                <w:p w:rsidR="005C4930" w:rsidRPr="00C723D3" w:rsidRDefault="005C4930" w:rsidP="000572DB">
                  <w:pPr>
                    <w:spacing w:before="120" w:after="120" w:line="240" w:lineRule="auto"/>
                    <w:jc w:val="both"/>
                    <w:rPr>
                      <w:rFonts w:asciiTheme="majorBidi" w:hAnsiTheme="majorBidi" w:cstheme="majorBidi"/>
                      <w:color w:val="000000"/>
                      <w:sz w:val="24"/>
                      <w:szCs w:val="24"/>
                    </w:rPr>
                  </w:pPr>
                </w:p>
                <w:p w:rsidR="005C4930" w:rsidRDefault="005C4930" w:rsidP="000572DB">
                  <w:pPr>
                    <w:spacing w:after="120" w:line="240" w:lineRule="auto"/>
                    <w:jc w:val="both"/>
                    <w:rPr>
                      <w:rFonts w:asciiTheme="majorBidi" w:hAnsiTheme="majorBidi" w:cstheme="majorBidi"/>
                      <w:color w:val="000000"/>
                      <w:sz w:val="24"/>
                      <w:szCs w:val="24"/>
                    </w:rPr>
                  </w:pPr>
                </w:p>
                <w:p w:rsidR="005C4930" w:rsidRPr="00C723D3" w:rsidRDefault="005C4930" w:rsidP="000572DB">
                  <w:pPr>
                    <w:spacing w:after="120" w:line="240" w:lineRule="auto"/>
                    <w:jc w:val="both"/>
                    <w:rPr>
                      <w:rFonts w:asciiTheme="majorBidi" w:hAnsiTheme="majorBidi" w:cstheme="majorBidi"/>
                      <w:color w:val="000000"/>
                      <w:sz w:val="24"/>
                      <w:szCs w:val="24"/>
                    </w:rPr>
                  </w:pPr>
                </w:p>
                <w:p w:rsidR="005C4930" w:rsidRPr="00C723D3" w:rsidRDefault="005C4930" w:rsidP="000572DB">
                  <w:pPr>
                    <w:spacing w:before="120" w:after="120" w:line="240" w:lineRule="auto"/>
                    <w:jc w:val="both"/>
                    <w:rPr>
                      <w:rFonts w:asciiTheme="majorBidi" w:hAnsiTheme="majorBidi" w:cstheme="majorBidi"/>
                      <w:color w:val="000000"/>
                      <w:sz w:val="24"/>
                      <w:szCs w:val="24"/>
                    </w:rPr>
                  </w:pPr>
                </w:p>
                <w:p w:rsidR="005C4930" w:rsidRPr="00C723D3" w:rsidRDefault="005C4930" w:rsidP="000572DB">
                  <w:pPr>
                    <w:spacing w:before="120" w:after="120" w:line="240" w:lineRule="auto"/>
                    <w:jc w:val="both"/>
                    <w:rPr>
                      <w:rFonts w:asciiTheme="majorBidi" w:hAnsiTheme="majorBidi" w:cstheme="majorBidi"/>
                      <w:color w:val="000000"/>
                      <w:sz w:val="24"/>
                      <w:szCs w:val="24"/>
                    </w:rPr>
                  </w:pPr>
                </w:p>
                <w:p w:rsidR="005C4930" w:rsidRPr="00B448BA" w:rsidRDefault="005C4930" w:rsidP="000572DB">
                  <w:pPr>
                    <w:spacing w:before="120" w:after="120" w:line="240" w:lineRule="auto"/>
                    <w:jc w:val="both"/>
                    <w:rPr>
                      <w:color w:val="000000"/>
                    </w:rPr>
                  </w:pPr>
                </w:p>
                <w:p w:rsidR="005C4930" w:rsidRPr="00590999" w:rsidRDefault="005C4930" w:rsidP="000572DB">
                  <w:pPr>
                    <w:spacing w:after="0"/>
                    <w:jc w:val="both"/>
                    <w:rPr>
                      <w:rFonts w:asciiTheme="majorBidi" w:hAnsiTheme="majorBidi" w:cstheme="majorBidi"/>
                      <w:color w:val="E36C0A" w:themeColor="accent6" w:themeShade="BF"/>
                      <w:sz w:val="24"/>
                      <w:szCs w:val="24"/>
                    </w:rPr>
                  </w:pPr>
                </w:p>
                <w:p w:rsidR="005C4930" w:rsidRPr="00B37978" w:rsidRDefault="005C4930" w:rsidP="000572DB">
                  <w:pPr>
                    <w:spacing w:after="0"/>
                    <w:rPr>
                      <w:rFonts w:asciiTheme="majorBidi" w:hAnsiTheme="majorBidi" w:cstheme="majorBidi"/>
                      <w:b/>
                      <w:bCs/>
                      <w:color w:val="E36C0A" w:themeColor="accent6" w:themeShade="BF"/>
                      <w:sz w:val="24"/>
                      <w:szCs w:val="24"/>
                    </w:rPr>
                  </w:pPr>
                </w:p>
                <w:p w:rsidR="005C4930" w:rsidRPr="00750743" w:rsidRDefault="005C4930" w:rsidP="000572DB">
                  <w:pPr>
                    <w:rPr>
                      <w:szCs w:val="24"/>
                    </w:rPr>
                  </w:pP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lastRenderedPageBreak/>
        <w:pict>
          <v:rect id="_x0000_s4702" style="position:absolute;margin-left:-10.25pt;margin-top:2.6pt;width:468.75pt;height:156pt;z-index:253984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702">
              <w:txbxContent>
                <w:p w:rsidR="005C4930" w:rsidRPr="00643E47" w:rsidRDefault="005C4930" w:rsidP="00456A0A">
                  <w:pPr>
                    <w:pStyle w:val="ab"/>
                    <w:spacing w:after="0" w:line="240" w:lineRule="auto"/>
                    <w:jc w:val="both"/>
                    <w:rPr>
                      <w:rFonts w:asciiTheme="majorBidi" w:hAnsiTheme="majorBidi" w:cstheme="majorBidi"/>
                      <w:color w:val="E36C0A" w:themeColor="accent6" w:themeShade="BF"/>
                      <w:sz w:val="24"/>
                      <w:szCs w:val="24"/>
                    </w:rPr>
                  </w:pPr>
                  <w:r w:rsidRPr="00643E47">
                    <w:rPr>
                      <w:rFonts w:asciiTheme="majorBidi" w:hAnsiTheme="majorBidi" w:cstheme="majorBidi"/>
                      <w:color w:val="E36C0A" w:themeColor="accent6" w:themeShade="BF"/>
                      <w:sz w:val="24"/>
                      <w:szCs w:val="24"/>
                    </w:rPr>
                    <w:t xml:space="preserve">11. </w:t>
                  </w:r>
                  <w:r>
                    <w:rPr>
                      <w:rFonts w:asciiTheme="majorBidi" w:hAnsiTheme="majorBidi" w:cstheme="majorBidi"/>
                      <w:color w:val="E36C0A" w:themeColor="accent6" w:themeShade="BF"/>
                      <w:sz w:val="24"/>
                      <w:szCs w:val="24"/>
                    </w:rPr>
                    <w:t>Hadisin  yana  nuni  kan  cewa  aiyukan  da  mutum  ya  mutu  a kansu  da  su  Allah  yake  masa  sakayya,  da  Abu Dalib  ya  fadi  (la'ilaha  illallahu  da), da  ta  amfane  shi</w:t>
                  </w:r>
                  <w:r w:rsidRPr="00643E47">
                    <w:rPr>
                      <w:rFonts w:asciiTheme="majorBidi" w:hAnsiTheme="majorBidi" w:cstheme="majorBidi"/>
                      <w:color w:val="E36C0A" w:themeColor="accent6" w:themeShade="BF"/>
                      <w:sz w:val="24"/>
                      <w:szCs w:val="24"/>
                    </w:rPr>
                    <w:t xml:space="preserve">. </w:t>
                  </w:r>
                </w:p>
                <w:p w:rsidR="005C4930" w:rsidRPr="002762BA" w:rsidRDefault="005C4930" w:rsidP="006A2933">
                  <w:pPr>
                    <w:pStyle w:val="ab"/>
                    <w:spacing w:before="120" w:line="240" w:lineRule="auto"/>
                    <w:jc w:val="both"/>
                    <w:rPr>
                      <w:rFonts w:asciiTheme="majorBidi" w:hAnsiTheme="majorBidi" w:cstheme="majorBidi"/>
                      <w:color w:val="000000"/>
                      <w:sz w:val="24"/>
                      <w:szCs w:val="24"/>
                    </w:rPr>
                  </w:pPr>
                  <w:r w:rsidRPr="00643E47">
                    <w:rPr>
                      <w:rFonts w:asciiTheme="majorBidi" w:hAnsiTheme="majorBidi" w:cstheme="majorBidi"/>
                      <w:color w:val="E36C0A" w:themeColor="accent6" w:themeShade="BF"/>
                      <w:sz w:val="24"/>
                      <w:szCs w:val="24"/>
                    </w:rPr>
                    <w:t xml:space="preserve">12. </w:t>
                  </w:r>
                  <w:r>
                    <w:rPr>
                      <w:rFonts w:asciiTheme="majorBidi" w:hAnsiTheme="majorBidi" w:cstheme="majorBidi"/>
                      <w:color w:val="E36C0A" w:themeColor="accent6" w:themeShade="BF"/>
                      <w:sz w:val="24"/>
                      <w:szCs w:val="24"/>
                    </w:rPr>
                    <w:t>Girmar  wannan  shubuhar  cikin  zuciyarsu,  kissar  ta  nuna cewa  ba su yi  jayayya  da  shi  ba  seda  ita,  tareda  jajircewar  Annabi  sallallahu  alaihi  wasallam  da  nanatawarsa  wajen  kiran  Baffansa,  sun  tsaya ne  a kan  wannan  shubuhar  saboda  girmanta  da  bayyanarta  cikin  zuciyarsu</w:t>
                  </w:r>
                  <w:r w:rsidRPr="00643E47">
                    <w:rPr>
                      <w:rFonts w:asciiTheme="majorBidi" w:hAnsiTheme="majorBidi" w:cstheme="majorBidi"/>
                      <w:color w:val="E36C0A" w:themeColor="accent6" w:themeShade="BF"/>
                      <w:sz w:val="24"/>
                      <w:szCs w:val="24"/>
                    </w:rPr>
                    <w:t>.</w:t>
                  </w:r>
                  <w:r>
                    <w:rPr>
                      <w:rFonts w:asciiTheme="majorBidi" w:hAnsiTheme="majorBidi" w:cstheme="majorBidi"/>
                      <w:color w:val="000000"/>
                      <w:sz w:val="24"/>
                      <w:szCs w:val="24"/>
                    </w:rPr>
                    <w:t xml:space="preserve"> (wato:  shubuhar  girmama  magabata  da  manya).</w:t>
                  </w:r>
                </w:p>
                <w:p w:rsidR="005C4930" w:rsidRPr="002762BA" w:rsidRDefault="005C4930" w:rsidP="000572DB">
                  <w:pPr>
                    <w:spacing w:after="0"/>
                    <w:rPr>
                      <w:rFonts w:asciiTheme="majorBidi" w:hAnsiTheme="majorBidi" w:cstheme="majorBidi"/>
                      <w:color w:val="E36C0A" w:themeColor="accent6" w:themeShade="BF"/>
                      <w:sz w:val="24"/>
                      <w:szCs w:val="24"/>
                    </w:rPr>
                  </w:pPr>
                </w:p>
                <w:p w:rsidR="005C4930" w:rsidRPr="00750743" w:rsidRDefault="005C4930" w:rsidP="000572DB">
                  <w:pPr>
                    <w:rPr>
                      <w:szCs w:val="24"/>
                    </w:rPr>
                  </w:pP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B30A4">
      <w:pPr>
        <w:jc w:val="center"/>
      </w:pPr>
    </w:p>
    <w:p w:rsidR="00B578FD" w:rsidRDefault="005C4930" w:rsidP="00B578FD">
      <w:r>
        <w:rPr>
          <w:noProof/>
        </w:rPr>
        <w:lastRenderedPageBreak/>
        <w:pict>
          <v:roundrect id="_x0000_s4703" style="position:absolute;margin-left:157.5pt;margin-top:1.5pt;width:211.85pt;height:28.5pt;z-index:253985792" arcsize="10923f" fillcolor="#ffc000" strokecolor="#f79646 [3209]" strokeweight="3pt">
            <v:fill color2="fill lighten(51)" focusposition="1" focussize="" method="linear sigma" type="gradient"/>
            <v:shadow opacity=".5" offset="-6pt,-6pt"/>
            <v:textbox style="mso-next-textbox:#_x0000_s4703">
              <w:txbxContent>
                <w:p w:rsidR="005C4930" w:rsidRPr="002359B7" w:rsidRDefault="005C4930" w:rsidP="002359B7">
                  <w:pPr>
                    <w:jc w:val="center"/>
                    <w:rPr>
                      <w:rFonts w:asciiTheme="majorBidi" w:hAnsiTheme="majorBidi" w:cstheme="majorBidi"/>
                      <w:b/>
                      <w:bCs/>
                      <w:color w:val="E36C0A" w:themeColor="accent6" w:themeShade="BF"/>
                      <w:sz w:val="24"/>
                      <w:szCs w:val="24"/>
                    </w:rPr>
                  </w:pPr>
                  <w:r w:rsidRPr="002359B7">
                    <w:rPr>
                      <w:rFonts w:asciiTheme="majorBidi" w:hAnsiTheme="majorBidi" w:cstheme="majorBidi"/>
                      <w:b/>
                      <w:bCs/>
                      <w:color w:val="E36C0A" w:themeColor="accent6" w:themeShade="BF"/>
                      <w:sz w:val="24"/>
                      <w:szCs w:val="24"/>
                    </w:rPr>
                    <w:t>Jarabawa  kashi</w:t>
                  </w:r>
                  <w:r>
                    <w:rPr>
                      <w:rFonts w:asciiTheme="majorBidi" w:hAnsiTheme="majorBidi" w:cstheme="majorBidi"/>
                      <w:b/>
                      <w:bCs/>
                      <w:color w:val="E36C0A" w:themeColor="accent6" w:themeShade="BF"/>
                      <w:sz w:val="24"/>
                      <w:szCs w:val="24"/>
                    </w:rPr>
                    <w:t xml:space="preserve"> </w:t>
                  </w:r>
                  <w:r w:rsidRPr="002359B7">
                    <w:rPr>
                      <w:rFonts w:asciiTheme="majorBidi" w:hAnsiTheme="majorBidi" w:cstheme="majorBidi"/>
                      <w:b/>
                      <w:bCs/>
                      <w:color w:val="E36C0A" w:themeColor="accent6" w:themeShade="BF"/>
                      <w:sz w:val="24"/>
                      <w:szCs w:val="24"/>
                    </w:rPr>
                    <w:t>na</w:t>
                  </w:r>
                  <w:r>
                    <w:rPr>
                      <w:rFonts w:asciiTheme="majorBidi" w:hAnsiTheme="majorBidi" w:cstheme="majorBidi"/>
                      <w:b/>
                      <w:bCs/>
                      <w:color w:val="E36C0A" w:themeColor="accent6" w:themeShade="BF"/>
                      <w:sz w:val="24"/>
                      <w:szCs w:val="24"/>
                    </w:rPr>
                    <w:t xml:space="preserve"> </w:t>
                  </w:r>
                  <w:r w:rsidRPr="002359B7">
                    <w:rPr>
                      <w:rFonts w:asciiTheme="majorBidi" w:hAnsiTheme="majorBidi" w:cstheme="majorBidi"/>
                      <w:b/>
                      <w:bCs/>
                      <w:color w:val="E36C0A" w:themeColor="accent6" w:themeShade="BF"/>
                      <w:sz w:val="24"/>
                      <w:szCs w:val="24"/>
                    </w:rPr>
                    <w:t>uku ( Babuka 4)</w:t>
                  </w:r>
                </w:p>
                <w:p w:rsidR="005C4930" w:rsidRPr="00A35A59" w:rsidRDefault="005C4930" w:rsidP="00E76F07">
                  <w:pPr>
                    <w:rPr>
                      <w:szCs w:val="24"/>
                    </w:rPr>
                  </w:pPr>
                </w:p>
              </w:txbxContent>
            </v:textbox>
          </v:roundrect>
        </w:pict>
      </w:r>
    </w:p>
    <w:p w:rsidR="00DF4488" w:rsidRDefault="005C4930" w:rsidP="00BB30A4">
      <w:pPr>
        <w:tabs>
          <w:tab w:val="left" w:pos="2465"/>
        </w:tabs>
      </w:pPr>
      <w:r>
        <w:rPr>
          <w:noProof/>
        </w:rPr>
        <w:pict>
          <v:shape id="_x0000_s4704" type="#_x0000_t202" style="position:absolute;margin-left:4.15pt;margin-top:10.55pt;width:466.5pt;height:43.5pt;z-index:253986816" fillcolor="white [3212]" strokecolor="#e36c0a [2409]" strokeweight="3pt">
            <v:fill color2="#fbd4b4 [1305]"/>
            <v:shadow type="perspective" color="#974706 [1609]" opacity=".5" offset="1pt" offset2="-3pt"/>
            <v:textbox style="mso-next-textbox:#_x0000_s4704">
              <w:txbxContent>
                <w:p w:rsidR="005C4930" w:rsidRPr="00A22C00" w:rsidRDefault="005C4930" w:rsidP="00AE2DD4">
                  <w:pPr>
                    <w:jc w:val="center"/>
                    <w:rPr>
                      <w:rFonts w:asciiTheme="majorBidi" w:hAnsiTheme="majorBidi" w:cstheme="majorBidi"/>
                      <w:sz w:val="24"/>
                      <w:szCs w:val="24"/>
                    </w:rPr>
                  </w:pPr>
                  <w:r w:rsidRPr="00A22C00">
                    <w:rPr>
                      <w:rFonts w:asciiTheme="majorBidi" w:hAnsiTheme="majorBidi" w:cstheme="majorBidi"/>
                      <w:sz w:val="24"/>
                      <w:szCs w:val="24"/>
                    </w:rPr>
                    <w:t xml:space="preserve">[1] </w:t>
                  </w:r>
                  <w:r>
                    <w:rPr>
                      <w:rFonts w:asciiTheme="majorBidi" w:hAnsiTheme="majorBidi" w:cstheme="majorBidi"/>
                      <w:sz w:val="24"/>
                      <w:szCs w:val="24"/>
                    </w:rPr>
                    <w:t>Ambaci  babukan  wannan  bangaren  da  sababin  da  kulla  kowani  babi:</w:t>
                  </w:r>
                </w:p>
                <w:p w:rsidR="005C4930" w:rsidRPr="00393269" w:rsidRDefault="005C4930" w:rsidP="00E76F07"/>
              </w:txbxContent>
            </v:textbox>
          </v:shape>
        </w:pict>
      </w:r>
      <w:r w:rsidR="00BB30A4">
        <w:tab/>
      </w:r>
    </w:p>
    <w:p w:rsidR="00B578FD" w:rsidRDefault="00B578FD" w:rsidP="00B578FD"/>
    <w:p w:rsidR="00B578FD" w:rsidRDefault="00B578FD" w:rsidP="00B578FD"/>
    <w:tbl>
      <w:tblPr>
        <w:tblStyle w:val="a5"/>
        <w:tblW w:w="0" w:type="auto"/>
        <w:tblInd w:w="108" w:type="dxa"/>
        <w:tblBorders>
          <w:top w:val="thinThickSmallGap" w:sz="12" w:space="0" w:color="F79646" w:themeColor="accent6"/>
          <w:left w:val="thinThickSmallGap" w:sz="12" w:space="0" w:color="F79646" w:themeColor="accent6"/>
          <w:bottom w:val="thinThickSmallGap" w:sz="12" w:space="0" w:color="F79646" w:themeColor="accent6"/>
          <w:right w:val="thinThickSmallGap" w:sz="12" w:space="0" w:color="F79646" w:themeColor="accent6"/>
          <w:insideH w:val="thinThickSmallGap" w:sz="12" w:space="0" w:color="F79646" w:themeColor="accent6"/>
          <w:insideV w:val="thinThickSmallGap" w:sz="12" w:space="0" w:color="F79646" w:themeColor="accent6"/>
        </w:tblBorders>
        <w:shd w:val="clear" w:color="auto" w:fill="FFFFFF" w:themeFill="background1"/>
        <w:tblLook w:val="04A0" w:firstRow="1" w:lastRow="0" w:firstColumn="1" w:lastColumn="0" w:noHBand="0" w:noVBand="1"/>
      </w:tblPr>
      <w:tblGrid>
        <w:gridCol w:w="587"/>
        <w:gridCol w:w="3733"/>
        <w:gridCol w:w="5040"/>
      </w:tblGrid>
      <w:tr w:rsidR="00E76F07" w:rsidRPr="0074430D" w:rsidTr="00A22C00">
        <w:trPr>
          <w:trHeight w:val="275"/>
        </w:trPr>
        <w:tc>
          <w:tcPr>
            <w:tcW w:w="587" w:type="dxa"/>
            <w:shd w:val="clear" w:color="auto" w:fill="E36C0A" w:themeFill="accent6" w:themeFillShade="BF"/>
          </w:tcPr>
          <w:p w:rsidR="00E76F07" w:rsidRPr="00772683" w:rsidRDefault="00E76F07" w:rsidP="00FC51B9">
            <w:pPr>
              <w:rPr>
                <w:rFonts w:asciiTheme="majorBidi" w:hAnsiTheme="majorBidi" w:cstheme="majorBidi"/>
                <w:b/>
                <w:color w:val="FFFFFF" w:themeColor="background1"/>
              </w:rPr>
            </w:pPr>
            <w:r>
              <w:rPr>
                <w:rFonts w:asciiTheme="majorBidi" w:hAnsiTheme="majorBidi" w:cstheme="majorBidi"/>
                <w:b/>
                <w:color w:val="FFFFFF" w:themeColor="background1"/>
              </w:rPr>
              <w:t>No</w:t>
            </w:r>
          </w:p>
        </w:tc>
        <w:tc>
          <w:tcPr>
            <w:tcW w:w="3733" w:type="dxa"/>
            <w:shd w:val="clear" w:color="auto" w:fill="E36C0A" w:themeFill="accent6" w:themeFillShade="BF"/>
          </w:tcPr>
          <w:p w:rsidR="00E76F07" w:rsidRPr="00772683" w:rsidRDefault="0020118D" w:rsidP="00FC51B9">
            <w:pPr>
              <w:jc w:val="center"/>
              <w:rPr>
                <w:rFonts w:asciiTheme="majorBidi" w:hAnsiTheme="majorBidi" w:cstheme="majorBidi"/>
                <w:b/>
                <w:color w:val="FFFFFF" w:themeColor="background1"/>
              </w:rPr>
            </w:pPr>
            <w:r>
              <w:rPr>
                <w:rFonts w:asciiTheme="majorBidi" w:hAnsiTheme="majorBidi" w:cstheme="majorBidi"/>
                <w:b/>
                <w:color w:val="FFFFFF" w:themeColor="background1"/>
              </w:rPr>
              <w:t>Sunan</w:t>
            </w:r>
            <w:r w:rsidR="00AE2DD4">
              <w:rPr>
                <w:rFonts w:asciiTheme="majorBidi" w:hAnsiTheme="majorBidi" w:cstheme="majorBidi"/>
                <w:b/>
                <w:color w:val="FFFFFF" w:themeColor="background1"/>
              </w:rPr>
              <w:t xml:space="preserve">  babin</w:t>
            </w:r>
          </w:p>
        </w:tc>
        <w:tc>
          <w:tcPr>
            <w:tcW w:w="5040" w:type="dxa"/>
            <w:shd w:val="clear" w:color="auto" w:fill="E36C0A" w:themeFill="accent6" w:themeFillShade="BF"/>
          </w:tcPr>
          <w:p w:rsidR="00E76F07" w:rsidRPr="00772683" w:rsidRDefault="00AE2DD4" w:rsidP="00FC51B9">
            <w:pPr>
              <w:jc w:val="center"/>
              <w:rPr>
                <w:rFonts w:asciiTheme="majorBidi" w:hAnsiTheme="majorBidi" w:cstheme="majorBidi"/>
                <w:b/>
                <w:color w:val="FFFFFF" w:themeColor="background1"/>
              </w:rPr>
            </w:pPr>
            <w:r>
              <w:rPr>
                <w:rFonts w:asciiTheme="majorBidi" w:hAnsiTheme="majorBidi" w:cstheme="majorBidi"/>
                <w:b/>
                <w:color w:val="FFFFFF" w:themeColor="background1"/>
              </w:rPr>
              <w:t>Sababin  kulla  babin</w:t>
            </w:r>
          </w:p>
        </w:tc>
      </w:tr>
      <w:tr w:rsidR="00E76F07" w:rsidRPr="0074430D" w:rsidTr="00A22C00">
        <w:trPr>
          <w:trHeight w:val="275"/>
        </w:trPr>
        <w:tc>
          <w:tcPr>
            <w:tcW w:w="587" w:type="dxa"/>
            <w:shd w:val="clear" w:color="auto" w:fill="FFFFFF" w:themeFill="background1"/>
            <w:vAlign w:val="center"/>
          </w:tcPr>
          <w:p w:rsidR="00E76F07" w:rsidRPr="0074430D" w:rsidRDefault="00A22C00" w:rsidP="00A22C00">
            <w:pPr>
              <w:jc w:val="center"/>
              <w:rPr>
                <w:rFonts w:asciiTheme="majorBidi" w:hAnsiTheme="majorBidi" w:cstheme="majorBidi"/>
              </w:rPr>
            </w:pPr>
            <w:r>
              <w:rPr>
                <w:rFonts w:asciiTheme="majorBidi" w:hAnsiTheme="majorBidi" w:cstheme="majorBidi"/>
              </w:rPr>
              <w:t>1</w:t>
            </w:r>
          </w:p>
        </w:tc>
        <w:tc>
          <w:tcPr>
            <w:tcW w:w="3733" w:type="dxa"/>
            <w:shd w:val="clear" w:color="auto" w:fill="FFFFFF" w:themeFill="background1"/>
            <w:vAlign w:val="center"/>
          </w:tcPr>
          <w:p w:rsidR="00E76F07" w:rsidRPr="0074430D" w:rsidRDefault="00E76F07" w:rsidP="00FC51B9">
            <w:pPr>
              <w:rPr>
                <w:rFonts w:asciiTheme="majorBidi" w:hAnsiTheme="majorBidi" w:cstheme="majorBidi"/>
              </w:rPr>
            </w:pPr>
          </w:p>
        </w:tc>
        <w:tc>
          <w:tcPr>
            <w:tcW w:w="5040" w:type="dxa"/>
            <w:shd w:val="clear" w:color="auto" w:fill="FFFFFF" w:themeFill="background1"/>
          </w:tcPr>
          <w:p w:rsidR="00E76F07" w:rsidRPr="0074430D" w:rsidRDefault="00E76F07" w:rsidP="00FC51B9">
            <w:pPr>
              <w:rPr>
                <w:rFonts w:asciiTheme="majorBidi" w:hAnsiTheme="majorBidi" w:cstheme="majorBidi"/>
              </w:rPr>
            </w:pPr>
          </w:p>
        </w:tc>
      </w:tr>
      <w:tr w:rsidR="00E76F07" w:rsidRPr="0074430D" w:rsidTr="00A22C00">
        <w:trPr>
          <w:trHeight w:val="275"/>
        </w:trPr>
        <w:tc>
          <w:tcPr>
            <w:tcW w:w="587" w:type="dxa"/>
            <w:shd w:val="clear" w:color="auto" w:fill="FFFFFF" w:themeFill="background1"/>
            <w:vAlign w:val="center"/>
          </w:tcPr>
          <w:p w:rsidR="00E76F07" w:rsidRPr="0074430D" w:rsidRDefault="00A22C00" w:rsidP="00A22C00">
            <w:pPr>
              <w:jc w:val="center"/>
              <w:rPr>
                <w:rFonts w:asciiTheme="majorBidi" w:hAnsiTheme="majorBidi" w:cstheme="majorBidi"/>
              </w:rPr>
            </w:pPr>
            <w:r>
              <w:rPr>
                <w:rFonts w:asciiTheme="majorBidi" w:hAnsiTheme="majorBidi" w:cstheme="majorBidi"/>
              </w:rPr>
              <w:t>2</w:t>
            </w:r>
          </w:p>
        </w:tc>
        <w:tc>
          <w:tcPr>
            <w:tcW w:w="3733" w:type="dxa"/>
            <w:shd w:val="clear" w:color="auto" w:fill="FFFFFF" w:themeFill="background1"/>
          </w:tcPr>
          <w:p w:rsidR="00E76F07" w:rsidRPr="0074430D" w:rsidRDefault="00E76F07" w:rsidP="00FC51B9">
            <w:pPr>
              <w:rPr>
                <w:rFonts w:asciiTheme="majorBidi" w:hAnsiTheme="majorBidi" w:cstheme="majorBidi"/>
              </w:rPr>
            </w:pPr>
          </w:p>
        </w:tc>
        <w:tc>
          <w:tcPr>
            <w:tcW w:w="5040" w:type="dxa"/>
            <w:shd w:val="clear" w:color="auto" w:fill="FFFFFF" w:themeFill="background1"/>
          </w:tcPr>
          <w:p w:rsidR="00E76F07" w:rsidRPr="0074430D" w:rsidRDefault="00E76F07" w:rsidP="00FC51B9">
            <w:pPr>
              <w:rPr>
                <w:rFonts w:asciiTheme="majorBidi" w:hAnsiTheme="majorBidi" w:cstheme="majorBidi"/>
              </w:rPr>
            </w:pPr>
          </w:p>
        </w:tc>
      </w:tr>
      <w:tr w:rsidR="00E76F07" w:rsidRPr="0074430D" w:rsidTr="00A22C00">
        <w:trPr>
          <w:trHeight w:val="275"/>
        </w:trPr>
        <w:tc>
          <w:tcPr>
            <w:tcW w:w="587" w:type="dxa"/>
            <w:shd w:val="clear" w:color="auto" w:fill="FFFFFF" w:themeFill="background1"/>
            <w:vAlign w:val="center"/>
          </w:tcPr>
          <w:p w:rsidR="00E76F07" w:rsidRPr="0074430D" w:rsidRDefault="00A22C00" w:rsidP="00A22C00">
            <w:pPr>
              <w:jc w:val="center"/>
              <w:rPr>
                <w:rFonts w:asciiTheme="majorBidi" w:hAnsiTheme="majorBidi" w:cstheme="majorBidi"/>
              </w:rPr>
            </w:pPr>
            <w:r>
              <w:rPr>
                <w:rFonts w:asciiTheme="majorBidi" w:hAnsiTheme="majorBidi" w:cstheme="majorBidi"/>
              </w:rPr>
              <w:t>3</w:t>
            </w:r>
          </w:p>
        </w:tc>
        <w:tc>
          <w:tcPr>
            <w:tcW w:w="3733" w:type="dxa"/>
            <w:shd w:val="clear" w:color="auto" w:fill="FFFFFF" w:themeFill="background1"/>
            <w:vAlign w:val="center"/>
          </w:tcPr>
          <w:p w:rsidR="00E76F07" w:rsidRPr="0074430D" w:rsidRDefault="00E76F07" w:rsidP="00FC51B9">
            <w:pPr>
              <w:rPr>
                <w:rFonts w:asciiTheme="majorBidi" w:hAnsiTheme="majorBidi" w:cstheme="majorBidi"/>
              </w:rPr>
            </w:pPr>
          </w:p>
        </w:tc>
        <w:tc>
          <w:tcPr>
            <w:tcW w:w="5040" w:type="dxa"/>
            <w:shd w:val="clear" w:color="auto" w:fill="FFFFFF" w:themeFill="background1"/>
          </w:tcPr>
          <w:p w:rsidR="00E76F07" w:rsidRPr="0074430D" w:rsidRDefault="00E76F07" w:rsidP="00FC51B9">
            <w:pPr>
              <w:rPr>
                <w:rFonts w:asciiTheme="majorBidi" w:hAnsiTheme="majorBidi" w:cstheme="majorBidi"/>
              </w:rPr>
            </w:pPr>
          </w:p>
        </w:tc>
      </w:tr>
      <w:tr w:rsidR="00E76F07" w:rsidRPr="0074430D" w:rsidTr="00A22C00">
        <w:trPr>
          <w:trHeight w:val="275"/>
        </w:trPr>
        <w:tc>
          <w:tcPr>
            <w:tcW w:w="587" w:type="dxa"/>
            <w:shd w:val="clear" w:color="auto" w:fill="FFFFFF" w:themeFill="background1"/>
            <w:vAlign w:val="center"/>
          </w:tcPr>
          <w:p w:rsidR="00E76F07" w:rsidRPr="0074430D" w:rsidRDefault="00A22C00" w:rsidP="00A22C00">
            <w:pPr>
              <w:jc w:val="center"/>
              <w:rPr>
                <w:rFonts w:asciiTheme="majorBidi" w:hAnsiTheme="majorBidi" w:cstheme="majorBidi"/>
              </w:rPr>
            </w:pPr>
            <w:r>
              <w:rPr>
                <w:rFonts w:asciiTheme="majorBidi" w:hAnsiTheme="majorBidi" w:cstheme="majorBidi"/>
              </w:rPr>
              <w:t>4</w:t>
            </w:r>
          </w:p>
        </w:tc>
        <w:tc>
          <w:tcPr>
            <w:tcW w:w="3733" w:type="dxa"/>
            <w:shd w:val="clear" w:color="auto" w:fill="FFFFFF" w:themeFill="background1"/>
          </w:tcPr>
          <w:p w:rsidR="00E76F07" w:rsidRPr="0074430D" w:rsidRDefault="00E76F07" w:rsidP="00FC51B9">
            <w:pPr>
              <w:rPr>
                <w:rFonts w:asciiTheme="majorBidi" w:hAnsiTheme="majorBidi" w:cstheme="majorBidi"/>
              </w:rPr>
            </w:pPr>
          </w:p>
        </w:tc>
        <w:tc>
          <w:tcPr>
            <w:tcW w:w="5040" w:type="dxa"/>
            <w:shd w:val="clear" w:color="auto" w:fill="FFFFFF" w:themeFill="background1"/>
          </w:tcPr>
          <w:p w:rsidR="00E76F07" w:rsidRPr="0074430D" w:rsidRDefault="00E76F07" w:rsidP="00FC51B9">
            <w:pPr>
              <w:rPr>
                <w:rFonts w:asciiTheme="majorBidi" w:hAnsiTheme="majorBidi" w:cstheme="majorBidi"/>
              </w:rPr>
            </w:pPr>
          </w:p>
        </w:tc>
      </w:tr>
    </w:tbl>
    <w:p w:rsidR="00E76F07" w:rsidRDefault="00E76F07" w:rsidP="00B578FD"/>
    <w:tbl>
      <w:tblPr>
        <w:tblStyle w:val="a5"/>
        <w:tblW w:w="0" w:type="auto"/>
        <w:tblInd w:w="108" w:type="dxa"/>
        <w:tblBorders>
          <w:top w:val="thinThickSmallGap" w:sz="12" w:space="0" w:color="F79646" w:themeColor="accent6"/>
          <w:left w:val="thinThickSmallGap" w:sz="12" w:space="0" w:color="F79646" w:themeColor="accent6"/>
          <w:bottom w:val="thinThickSmallGap" w:sz="12" w:space="0" w:color="F79646" w:themeColor="accent6"/>
          <w:right w:val="thinThickSmallGap" w:sz="12" w:space="0" w:color="F79646" w:themeColor="accent6"/>
          <w:insideH w:val="thinThickSmallGap" w:sz="12" w:space="0" w:color="F79646" w:themeColor="accent6"/>
          <w:insideV w:val="thinThickSmallGap" w:sz="12" w:space="0" w:color="F79646" w:themeColor="accent6"/>
        </w:tblBorders>
        <w:shd w:val="clear" w:color="auto" w:fill="FFFFFF" w:themeFill="background1"/>
        <w:tblLook w:val="04A0" w:firstRow="1" w:lastRow="0" w:firstColumn="1" w:lastColumn="0" w:noHBand="0" w:noVBand="1"/>
      </w:tblPr>
      <w:tblGrid>
        <w:gridCol w:w="2790"/>
        <w:gridCol w:w="1530"/>
        <w:gridCol w:w="3240"/>
        <w:gridCol w:w="1800"/>
      </w:tblGrid>
      <w:tr w:rsidR="008238A4" w:rsidRPr="0074430D" w:rsidTr="00FC51B9">
        <w:tc>
          <w:tcPr>
            <w:tcW w:w="9360" w:type="dxa"/>
            <w:gridSpan w:val="4"/>
            <w:shd w:val="clear" w:color="auto" w:fill="E36C0A" w:themeFill="accent6" w:themeFillShade="BF"/>
          </w:tcPr>
          <w:p w:rsidR="008238A4" w:rsidRPr="003418CE" w:rsidRDefault="008238A4" w:rsidP="00A87603">
            <w:pPr>
              <w:rPr>
                <w:rFonts w:asciiTheme="majorBidi" w:hAnsiTheme="majorBidi" w:cstheme="majorBidi"/>
                <w:sz w:val="24"/>
                <w:szCs w:val="24"/>
              </w:rPr>
            </w:pPr>
            <w:r>
              <w:rPr>
                <w:rFonts w:asciiTheme="majorBidi" w:hAnsiTheme="majorBidi" w:cstheme="majorBidi"/>
                <w:sz w:val="24"/>
                <w:szCs w:val="24"/>
              </w:rPr>
              <w:t xml:space="preserve">[2]  </w:t>
            </w:r>
            <w:r w:rsidR="00550F98">
              <w:rPr>
                <w:rFonts w:asciiTheme="majorBidi" w:hAnsiTheme="majorBidi" w:cstheme="majorBidi"/>
                <w:sz w:val="24"/>
                <w:szCs w:val="24"/>
              </w:rPr>
              <w:t>Bayyana  hukuncin  aiyuka  masu  zuwa</w:t>
            </w:r>
            <w:r w:rsidR="00A87603">
              <w:rPr>
                <w:rFonts w:asciiTheme="majorBidi" w:hAnsiTheme="majorBidi" w:cstheme="majorBidi"/>
                <w:sz w:val="24"/>
                <w:szCs w:val="24"/>
              </w:rPr>
              <w:t xml:space="preserve">  ta  hanyar   zabar   daya  daga   hudun</w:t>
            </w:r>
            <w:r w:rsidRPr="003418CE">
              <w:rPr>
                <w:rFonts w:asciiTheme="majorBidi" w:hAnsiTheme="majorBidi" w:cstheme="majorBidi"/>
                <w:sz w:val="24"/>
                <w:szCs w:val="24"/>
              </w:rPr>
              <w:t>:</w:t>
            </w:r>
            <w:r w:rsidR="00550F98">
              <w:rPr>
                <w:rFonts w:asciiTheme="majorBidi" w:hAnsiTheme="majorBidi" w:cstheme="majorBidi"/>
                <w:sz w:val="24"/>
                <w:szCs w:val="24"/>
              </w:rPr>
              <w:t xml:space="preserve"> </w:t>
            </w:r>
            <w:r w:rsidR="00A87603">
              <w:rPr>
                <w:rFonts w:asciiTheme="majorBidi" w:hAnsiTheme="majorBidi" w:cstheme="majorBidi"/>
                <w:sz w:val="24"/>
                <w:szCs w:val="24"/>
              </w:rPr>
              <w:t xml:space="preserve"> (1)</w:t>
            </w:r>
            <w:r w:rsidR="00550F98">
              <w:rPr>
                <w:rFonts w:asciiTheme="majorBidi" w:hAnsiTheme="majorBidi" w:cstheme="majorBidi"/>
                <w:sz w:val="24"/>
                <w:szCs w:val="24"/>
              </w:rPr>
              <w:t xml:space="preserve"> Halal  (</w:t>
            </w:r>
            <w:r w:rsidR="00A87603">
              <w:rPr>
                <w:rFonts w:asciiTheme="majorBidi" w:hAnsiTheme="majorBidi" w:cstheme="majorBidi"/>
                <w:sz w:val="24"/>
                <w:szCs w:val="24"/>
              </w:rPr>
              <w:t>2</w:t>
            </w:r>
            <w:r w:rsidR="00550F98">
              <w:rPr>
                <w:rFonts w:asciiTheme="majorBidi" w:hAnsiTheme="majorBidi" w:cstheme="majorBidi"/>
                <w:sz w:val="24"/>
                <w:szCs w:val="24"/>
              </w:rPr>
              <w:t>)</w:t>
            </w:r>
            <w:r w:rsidRPr="003418CE">
              <w:rPr>
                <w:rFonts w:asciiTheme="majorBidi" w:hAnsiTheme="majorBidi" w:cstheme="majorBidi"/>
                <w:sz w:val="24"/>
                <w:szCs w:val="24"/>
              </w:rPr>
              <w:t xml:space="preserve"> </w:t>
            </w:r>
            <w:r w:rsidR="00A87603">
              <w:rPr>
                <w:rFonts w:asciiTheme="majorBidi" w:hAnsiTheme="majorBidi" w:cstheme="majorBidi"/>
                <w:sz w:val="24"/>
                <w:szCs w:val="24"/>
              </w:rPr>
              <w:t>Bai  halatta ba  (3</w:t>
            </w:r>
            <w:r w:rsidR="00550F98">
              <w:rPr>
                <w:rFonts w:asciiTheme="majorBidi" w:hAnsiTheme="majorBidi" w:cstheme="majorBidi"/>
                <w:sz w:val="24"/>
                <w:szCs w:val="24"/>
              </w:rPr>
              <w:t>)</w:t>
            </w:r>
            <w:r w:rsidR="00112057">
              <w:rPr>
                <w:rFonts w:asciiTheme="majorBidi" w:hAnsiTheme="majorBidi" w:cstheme="majorBidi"/>
                <w:sz w:val="24"/>
                <w:szCs w:val="24"/>
              </w:rPr>
              <w:t xml:space="preserve"> </w:t>
            </w:r>
            <w:r w:rsidRPr="003418CE">
              <w:rPr>
                <w:rFonts w:asciiTheme="majorBidi" w:hAnsiTheme="majorBidi" w:cstheme="majorBidi"/>
                <w:sz w:val="24"/>
                <w:szCs w:val="24"/>
              </w:rPr>
              <w:t xml:space="preserve"> </w:t>
            </w:r>
            <w:r w:rsidR="00550F98">
              <w:rPr>
                <w:rFonts w:asciiTheme="majorBidi" w:hAnsiTheme="majorBidi" w:cstheme="majorBidi"/>
                <w:sz w:val="24"/>
                <w:szCs w:val="24"/>
              </w:rPr>
              <w:t>Babban  Shirka</w:t>
            </w:r>
            <w:r w:rsidR="00A87603">
              <w:rPr>
                <w:rFonts w:asciiTheme="majorBidi" w:hAnsiTheme="majorBidi" w:cstheme="majorBidi"/>
                <w:sz w:val="24"/>
                <w:szCs w:val="24"/>
              </w:rPr>
              <w:t xml:space="preserve"> (4) </w:t>
            </w:r>
            <w:r w:rsidRPr="003418CE">
              <w:rPr>
                <w:rFonts w:asciiTheme="majorBidi" w:hAnsiTheme="majorBidi" w:cstheme="majorBidi"/>
                <w:sz w:val="24"/>
                <w:szCs w:val="24"/>
              </w:rPr>
              <w:t xml:space="preserve"> </w:t>
            </w:r>
            <w:r>
              <w:rPr>
                <w:rFonts w:asciiTheme="majorBidi" w:hAnsiTheme="majorBidi" w:cstheme="majorBidi"/>
                <w:sz w:val="24"/>
                <w:szCs w:val="24"/>
              </w:rPr>
              <w:t>Mustahab</w:t>
            </w:r>
            <w:r w:rsidR="006E2FCB">
              <w:rPr>
                <w:rFonts w:asciiTheme="majorBidi" w:hAnsiTheme="majorBidi" w:cstheme="majorBidi"/>
                <w:sz w:val="24"/>
                <w:szCs w:val="24"/>
              </w:rPr>
              <w:t>bi</w:t>
            </w:r>
            <w:r>
              <w:rPr>
                <w:rFonts w:asciiTheme="majorBidi" w:hAnsiTheme="majorBidi" w:cstheme="majorBidi"/>
                <w:sz w:val="24"/>
                <w:szCs w:val="24"/>
              </w:rPr>
              <w:t>/sunnah.</w:t>
            </w:r>
          </w:p>
        </w:tc>
      </w:tr>
      <w:tr w:rsidR="008238A4" w:rsidRPr="0074430D" w:rsidTr="00FC51B9">
        <w:tc>
          <w:tcPr>
            <w:tcW w:w="2790" w:type="dxa"/>
            <w:shd w:val="clear" w:color="auto" w:fill="FFFFFF" w:themeFill="background1"/>
          </w:tcPr>
          <w:p w:rsidR="008238A4" w:rsidRPr="003418CE" w:rsidRDefault="002A012F" w:rsidP="00FC51B9">
            <w:pPr>
              <w:rPr>
                <w:rFonts w:asciiTheme="majorBidi" w:hAnsiTheme="majorBidi" w:cstheme="majorBidi"/>
                <w:sz w:val="24"/>
                <w:szCs w:val="24"/>
              </w:rPr>
            </w:pPr>
            <w:r>
              <w:rPr>
                <w:rFonts w:asciiTheme="majorBidi" w:hAnsiTheme="majorBidi" w:cstheme="majorBidi"/>
                <w:sz w:val="24"/>
                <w:szCs w:val="24"/>
              </w:rPr>
              <w:t>Neman   ceto  daga  mutattu.</w:t>
            </w:r>
          </w:p>
        </w:tc>
        <w:tc>
          <w:tcPr>
            <w:tcW w:w="1530" w:type="dxa"/>
            <w:shd w:val="clear" w:color="auto" w:fill="FFFFFF" w:themeFill="background1"/>
          </w:tcPr>
          <w:p w:rsidR="008238A4" w:rsidRPr="003418CE" w:rsidRDefault="008238A4" w:rsidP="00FC51B9">
            <w:pPr>
              <w:rPr>
                <w:rFonts w:asciiTheme="majorBidi" w:hAnsiTheme="majorBidi" w:cstheme="majorBidi"/>
                <w:sz w:val="24"/>
                <w:szCs w:val="24"/>
              </w:rPr>
            </w:pPr>
          </w:p>
        </w:tc>
        <w:tc>
          <w:tcPr>
            <w:tcW w:w="3240" w:type="dxa"/>
            <w:shd w:val="clear" w:color="auto" w:fill="FFFFFF" w:themeFill="background1"/>
          </w:tcPr>
          <w:p w:rsidR="008238A4" w:rsidRPr="003418CE" w:rsidRDefault="002A012F" w:rsidP="002A012F">
            <w:pPr>
              <w:rPr>
                <w:rFonts w:asciiTheme="majorBidi" w:hAnsiTheme="majorBidi" w:cstheme="majorBidi"/>
                <w:sz w:val="24"/>
                <w:szCs w:val="24"/>
              </w:rPr>
            </w:pPr>
            <w:r>
              <w:rPr>
                <w:rFonts w:asciiTheme="majorBidi" w:hAnsiTheme="majorBidi" w:cstheme="majorBidi"/>
                <w:sz w:val="24"/>
                <w:szCs w:val="24"/>
              </w:rPr>
              <w:t>Tawassuli  da  alfarman  Annabi  Alaihis  Salam.</w:t>
            </w:r>
          </w:p>
        </w:tc>
        <w:tc>
          <w:tcPr>
            <w:tcW w:w="1800" w:type="dxa"/>
            <w:shd w:val="clear" w:color="auto" w:fill="FFFFFF" w:themeFill="background1"/>
          </w:tcPr>
          <w:p w:rsidR="008238A4" w:rsidRPr="0074430D" w:rsidRDefault="008238A4" w:rsidP="00FC51B9">
            <w:pPr>
              <w:rPr>
                <w:rFonts w:asciiTheme="majorBidi" w:hAnsiTheme="majorBidi" w:cstheme="majorBidi"/>
              </w:rPr>
            </w:pPr>
          </w:p>
        </w:tc>
      </w:tr>
      <w:tr w:rsidR="008238A4" w:rsidRPr="0074430D" w:rsidTr="00FC51B9">
        <w:tc>
          <w:tcPr>
            <w:tcW w:w="2790" w:type="dxa"/>
            <w:shd w:val="clear" w:color="auto" w:fill="FFFFFF" w:themeFill="background1"/>
          </w:tcPr>
          <w:p w:rsidR="008238A4" w:rsidRPr="003418CE" w:rsidRDefault="002A012F" w:rsidP="00FC51B9">
            <w:pPr>
              <w:rPr>
                <w:rFonts w:asciiTheme="majorBidi" w:hAnsiTheme="majorBidi" w:cstheme="majorBidi"/>
                <w:sz w:val="24"/>
                <w:szCs w:val="24"/>
              </w:rPr>
            </w:pPr>
            <w:r>
              <w:rPr>
                <w:rFonts w:asciiTheme="majorBidi" w:hAnsiTheme="majorBidi" w:cstheme="majorBidi"/>
                <w:sz w:val="24"/>
                <w:szCs w:val="24"/>
              </w:rPr>
              <w:t>Gaishe  da  Mushriki   idan  ba  shida  lafiya.</w:t>
            </w:r>
          </w:p>
        </w:tc>
        <w:tc>
          <w:tcPr>
            <w:tcW w:w="1530" w:type="dxa"/>
            <w:shd w:val="clear" w:color="auto" w:fill="FFFFFF" w:themeFill="background1"/>
          </w:tcPr>
          <w:p w:rsidR="008238A4" w:rsidRPr="003418CE" w:rsidRDefault="008238A4" w:rsidP="00FC51B9">
            <w:pPr>
              <w:rPr>
                <w:rFonts w:asciiTheme="majorBidi" w:hAnsiTheme="majorBidi" w:cstheme="majorBidi"/>
                <w:sz w:val="24"/>
                <w:szCs w:val="24"/>
              </w:rPr>
            </w:pPr>
          </w:p>
        </w:tc>
        <w:tc>
          <w:tcPr>
            <w:tcW w:w="3240" w:type="dxa"/>
            <w:shd w:val="clear" w:color="auto" w:fill="FFFFFF" w:themeFill="background1"/>
          </w:tcPr>
          <w:p w:rsidR="008238A4" w:rsidRPr="003418CE" w:rsidRDefault="002A012F" w:rsidP="00FC51B9">
            <w:pPr>
              <w:rPr>
                <w:rFonts w:asciiTheme="majorBidi" w:hAnsiTheme="majorBidi" w:cstheme="majorBidi"/>
                <w:sz w:val="24"/>
                <w:szCs w:val="24"/>
              </w:rPr>
            </w:pPr>
            <w:r>
              <w:rPr>
                <w:rFonts w:asciiTheme="majorBidi" w:hAnsiTheme="majorBidi" w:cstheme="majorBidi"/>
                <w:sz w:val="24"/>
                <w:szCs w:val="24"/>
              </w:rPr>
              <w:t>Talqini  ga  wanda   yake  shirin  mutuwa.</w:t>
            </w:r>
          </w:p>
        </w:tc>
        <w:tc>
          <w:tcPr>
            <w:tcW w:w="1800" w:type="dxa"/>
            <w:shd w:val="clear" w:color="auto" w:fill="FFFFFF" w:themeFill="background1"/>
          </w:tcPr>
          <w:p w:rsidR="008238A4" w:rsidRPr="0074430D" w:rsidRDefault="008238A4" w:rsidP="00FC51B9">
            <w:pPr>
              <w:rPr>
                <w:rFonts w:asciiTheme="majorBidi" w:hAnsiTheme="majorBidi" w:cstheme="majorBidi"/>
              </w:rPr>
            </w:pPr>
          </w:p>
        </w:tc>
      </w:tr>
      <w:tr w:rsidR="008238A4" w:rsidRPr="0074430D" w:rsidTr="00FC51B9">
        <w:tc>
          <w:tcPr>
            <w:tcW w:w="2790" w:type="dxa"/>
            <w:shd w:val="clear" w:color="auto" w:fill="FFFFFF" w:themeFill="background1"/>
          </w:tcPr>
          <w:p w:rsidR="008238A4" w:rsidRPr="003418CE" w:rsidRDefault="002A012F" w:rsidP="00FC51B9">
            <w:pPr>
              <w:rPr>
                <w:rFonts w:asciiTheme="majorBidi" w:hAnsiTheme="majorBidi" w:cstheme="majorBidi"/>
                <w:sz w:val="24"/>
                <w:szCs w:val="24"/>
              </w:rPr>
            </w:pPr>
            <w:r>
              <w:rPr>
                <w:rFonts w:asciiTheme="majorBidi" w:hAnsiTheme="majorBidi" w:cstheme="majorBidi"/>
                <w:sz w:val="24"/>
                <w:szCs w:val="24"/>
              </w:rPr>
              <w:t>La'</w:t>
            </w:r>
            <w:r w:rsidR="00E15C39">
              <w:rPr>
                <w:rFonts w:asciiTheme="majorBidi" w:hAnsiTheme="majorBidi" w:cstheme="majorBidi"/>
                <w:sz w:val="24"/>
                <w:szCs w:val="24"/>
              </w:rPr>
              <w:t>antar   mutum  sananne (mu'ayyan).</w:t>
            </w:r>
          </w:p>
        </w:tc>
        <w:tc>
          <w:tcPr>
            <w:tcW w:w="1530" w:type="dxa"/>
            <w:shd w:val="clear" w:color="auto" w:fill="FFFFFF" w:themeFill="background1"/>
          </w:tcPr>
          <w:p w:rsidR="008238A4" w:rsidRPr="003418CE" w:rsidRDefault="008238A4" w:rsidP="00FC51B9">
            <w:pPr>
              <w:rPr>
                <w:rFonts w:asciiTheme="majorBidi" w:hAnsiTheme="majorBidi" w:cstheme="majorBidi"/>
                <w:sz w:val="24"/>
                <w:szCs w:val="24"/>
              </w:rPr>
            </w:pPr>
          </w:p>
        </w:tc>
        <w:tc>
          <w:tcPr>
            <w:tcW w:w="3240" w:type="dxa"/>
            <w:shd w:val="clear" w:color="auto" w:fill="FFFFFF" w:themeFill="background1"/>
          </w:tcPr>
          <w:p w:rsidR="008238A4" w:rsidRPr="003418CE" w:rsidRDefault="00E15C39" w:rsidP="00FC51B9">
            <w:pPr>
              <w:rPr>
                <w:rFonts w:asciiTheme="majorBidi" w:hAnsiTheme="majorBidi" w:cstheme="majorBidi"/>
                <w:sz w:val="24"/>
                <w:szCs w:val="24"/>
              </w:rPr>
            </w:pPr>
            <w:r>
              <w:rPr>
                <w:rFonts w:asciiTheme="majorBidi" w:hAnsiTheme="majorBidi" w:cstheme="majorBidi"/>
                <w:sz w:val="24"/>
                <w:szCs w:val="24"/>
              </w:rPr>
              <w:t>Tsine  wa  dukkan  kafirai</w:t>
            </w:r>
          </w:p>
        </w:tc>
        <w:tc>
          <w:tcPr>
            <w:tcW w:w="1800" w:type="dxa"/>
            <w:shd w:val="clear" w:color="auto" w:fill="FFFFFF" w:themeFill="background1"/>
          </w:tcPr>
          <w:p w:rsidR="008238A4" w:rsidRPr="0074430D" w:rsidRDefault="008238A4" w:rsidP="00FC51B9">
            <w:pPr>
              <w:rPr>
                <w:rFonts w:asciiTheme="majorBidi" w:hAnsiTheme="majorBidi" w:cstheme="majorBidi"/>
              </w:rPr>
            </w:pPr>
          </w:p>
        </w:tc>
      </w:tr>
    </w:tbl>
    <w:p w:rsidR="00B578FD" w:rsidRDefault="005C4930" w:rsidP="00B578FD">
      <w:r>
        <w:rPr>
          <w:noProof/>
        </w:rPr>
        <w:pict>
          <v:rect id="_x0000_s1993" style="position:absolute;margin-left:.7pt;margin-top:7.6pt;width:466.5pt;height:29.1pt;z-index:252405760;mso-position-horizontal-relative:text;mso-position-vertical-relative:text" strokecolor="#e36c0a [2409]" strokeweight="3pt">
            <v:textbox style="mso-next-textbox:#_x0000_s1993">
              <w:txbxContent>
                <w:p w:rsidR="005C4930" w:rsidRPr="00112057" w:rsidRDefault="005C4930" w:rsidP="006368BD">
                  <w:pPr>
                    <w:spacing w:after="0"/>
                    <w:jc w:val="center"/>
                    <w:rPr>
                      <w:rFonts w:asciiTheme="majorBidi" w:hAnsiTheme="majorBidi" w:cstheme="majorBidi"/>
                      <w:sz w:val="24"/>
                      <w:szCs w:val="24"/>
                    </w:rPr>
                  </w:pPr>
                  <w:r>
                    <w:rPr>
                      <w:rFonts w:asciiTheme="majorBidi" w:hAnsiTheme="majorBidi" w:cstheme="majorBidi"/>
                      <w:sz w:val="24"/>
                      <w:szCs w:val="24"/>
                    </w:rPr>
                    <w:t>[3] Sanya  alamar</w:t>
                  </w:r>
                  <w:r w:rsidRPr="00112057">
                    <w:rPr>
                      <w:rFonts w:asciiTheme="majorBidi" w:hAnsiTheme="majorBidi" w:cstheme="majorBidi"/>
                      <w:sz w:val="24"/>
                      <w:szCs w:val="24"/>
                    </w:rPr>
                    <w:t xml:space="preserve"> (</w:t>
                  </w:r>
                  <w:r w:rsidRPr="00112057">
                    <w:rPr>
                      <w:rFonts w:asciiTheme="majorBidi" w:hAnsiTheme="majorBidi" w:cstheme="majorBidi"/>
                      <w:sz w:val="24"/>
                      <w:szCs w:val="24"/>
                      <w:lang w:bidi="ar-AE"/>
                    </w:rPr>
                    <w:sym w:font="Wingdings 2" w:char="F051"/>
                  </w:r>
                  <w:r w:rsidRPr="00112057">
                    <w:rPr>
                      <w:rFonts w:asciiTheme="majorBidi" w:hAnsiTheme="majorBidi" w:cstheme="majorBidi"/>
                      <w:sz w:val="24"/>
                      <w:szCs w:val="24"/>
                      <w:lang w:bidi="ar-AE"/>
                    </w:rPr>
                    <w:t>)</w:t>
                  </w:r>
                  <w:r>
                    <w:rPr>
                      <w:rFonts w:asciiTheme="majorBidi" w:hAnsiTheme="majorBidi" w:cstheme="majorBidi"/>
                      <w:sz w:val="24"/>
                      <w:szCs w:val="24"/>
                      <w:lang w:bidi="ar-AE"/>
                    </w:rPr>
                    <w:t xml:space="preserve">  a  wajen  da  ya  dace,  ko  ka/ ki  cike  gurbin</w:t>
                  </w:r>
                  <w:r>
                    <w:rPr>
                      <w:rFonts w:asciiTheme="majorBidi" w:hAnsiTheme="majorBidi" w:cstheme="majorBidi"/>
                      <w:sz w:val="24"/>
                      <w:szCs w:val="24"/>
                    </w:rPr>
                    <w:t xml:space="preserve">  .</w:t>
                  </w:r>
                  <w:r w:rsidRPr="00112057">
                    <w:rPr>
                      <w:rFonts w:asciiTheme="majorBidi" w:hAnsiTheme="majorBidi" w:cstheme="majorBidi"/>
                      <w:sz w:val="24"/>
                      <w:szCs w:val="24"/>
                    </w:rPr>
                    <w:t xml:space="preserve">      </w:t>
                  </w:r>
                </w:p>
                <w:p w:rsidR="005C4930" w:rsidRPr="00BC13C4" w:rsidRDefault="005C4930" w:rsidP="001347BE">
                  <w:pPr>
                    <w:jc w:val="center"/>
                    <w:rPr>
                      <w:rFonts w:asciiTheme="majorBidi" w:hAnsiTheme="majorBidi" w:cstheme="majorBidi"/>
                      <w:color w:val="E36C0A" w:themeColor="accent6" w:themeShade="BF"/>
                      <w:sz w:val="24"/>
                      <w:szCs w:val="24"/>
                    </w:rPr>
                  </w:pPr>
                </w:p>
              </w:txbxContent>
            </v:textbox>
          </v:rect>
        </w:pict>
      </w:r>
    </w:p>
    <w:p w:rsidR="00B578FD" w:rsidRDefault="00B578FD" w:rsidP="00B578FD"/>
    <w:p w:rsidR="000C51C0" w:rsidRDefault="001347BE" w:rsidP="00E15C39">
      <w:pPr>
        <w:spacing w:after="0"/>
        <w:rPr>
          <w:rFonts w:asciiTheme="majorBidi" w:hAnsiTheme="majorBidi" w:cstheme="majorBidi"/>
          <w:sz w:val="24"/>
          <w:szCs w:val="24"/>
        </w:rPr>
      </w:pPr>
      <w:r w:rsidRPr="000C51C0">
        <w:rPr>
          <w:rFonts w:asciiTheme="majorBidi" w:hAnsiTheme="majorBidi" w:cstheme="majorBidi"/>
          <w:sz w:val="24"/>
          <w:szCs w:val="24"/>
        </w:rPr>
        <w:t xml:space="preserve">1. </w:t>
      </w:r>
      <w:r w:rsidR="00E15C39">
        <w:rPr>
          <w:rFonts w:asciiTheme="majorBidi" w:hAnsiTheme="majorBidi" w:cstheme="majorBidi"/>
          <w:sz w:val="24"/>
          <w:szCs w:val="24"/>
        </w:rPr>
        <w:t>Kashi  na  uku  na  Kitabut  Tauhid   shi  ne</w:t>
      </w:r>
      <w:r w:rsidRPr="000C51C0">
        <w:rPr>
          <w:rFonts w:asciiTheme="majorBidi" w:hAnsiTheme="majorBidi" w:cstheme="majorBidi"/>
          <w:sz w:val="24"/>
          <w:szCs w:val="24"/>
        </w:rPr>
        <w:t xml:space="preserve">: </w:t>
      </w:r>
    </w:p>
    <w:p w:rsidR="00B578FD" w:rsidRPr="000C51C0" w:rsidRDefault="001347BE" w:rsidP="00E15C39">
      <w:pPr>
        <w:spacing w:after="0"/>
        <w:rPr>
          <w:rFonts w:asciiTheme="majorBidi" w:hAnsiTheme="majorBidi" w:cstheme="majorBidi"/>
          <w:sz w:val="24"/>
          <w:szCs w:val="24"/>
        </w:rPr>
      </w:pPr>
      <w:r w:rsidRPr="000C51C0">
        <w:rPr>
          <w:rFonts w:asciiTheme="majorBidi" w:hAnsiTheme="majorBidi" w:cstheme="majorBidi"/>
          <w:sz w:val="24"/>
          <w:szCs w:val="24"/>
        </w:rPr>
        <w:sym w:font="Wingdings 2" w:char="F0A3"/>
      </w:r>
      <w:r w:rsidRPr="000C51C0">
        <w:rPr>
          <w:rFonts w:asciiTheme="majorBidi" w:hAnsiTheme="majorBidi" w:cstheme="majorBidi"/>
          <w:sz w:val="24"/>
          <w:szCs w:val="24"/>
        </w:rPr>
        <w:t xml:space="preserve"> Tafsir</w:t>
      </w:r>
      <w:r w:rsidR="00E15C39">
        <w:rPr>
          <w:rFonts w:asciiTheme="majorBidi" w:hAnsiTheme="majorBidi" w:cstheme="majorBidi"/>
          <w:sz w:val="24"/>
          <w:szCs w:val="24"/>
        </w:rPr>
        <w:t xml:space="preserve">in </w:t>
      </w:r>
      <w:r w:rsidRPr="000C51C0">
        <w:rPr>
          <w:rFonts w:asciiTheme="majorBidi" w:hAnsiTheme="majorBidi" w:cstheme="majorBidi"/>
          <w:sz w:val="24"/>
          <w:szCs w:val="24"/>
        </w:rPr>
        <w:t xml:space="preserve"> tauhid</w:t>
      </w:r>
      <w:r w:rsidR="00E15C39">
        <w:rPr>
          <w:rFonts w:asciiTheme="majorBidi" w:hAnsiTheme="majorBidi" w:cstheme="majorBidi"/>
          <w:sz w:val="24"/>
          <w:szCs w:val="24"/>
        </w:rPr>
        <w:t>i</w:t>
      </w:r>
      <w:r w:rsidRPr="000C51C0">
        <w:rPr>
          <w:rFonts w:asciiTheme="majorBidi" w:hAnsiTheme="majorBidi" w:cstheme="majorBidi"/>
          <w:sz w:val="24"/>
          <w:szCs w:val="24"/>
        </w:rPr>
        <w:t xml:space="preserve">. </w:t>
      </w:r>
      <w:r w:rsidR="000C51C0" w:rsidRPr="000C51C0">
        <w:rPr>
          <w:rFonts w:asciiTheme="majorBidi" w:hAnsiTheme="majorBidi" w:cstheme="majorBidi"/>
          <w:sz w:val="24"/>
          <w:szCs w:val="24"/>
        </w:rPr>
        <w:sym w:font="Wingdings 2" w:char="F0A3"/>
      </w:r>
      <w:r w:rsidR="000C51C0" w:rsidRPr="000C51C0">
        <w:rPr>
          <w:rFonts w:asciiTheme="majorBidi" w:hAnsiTheme="majorBidi" w:cstheme="majorBidi"/>
          <w:sz w:val="24"/>
          <w:szCs w:val="24"/>
        </w:rPr>
        <w:t xml:space="preserve"> </w:t>
      </w:r>
      <w:r w:rsidR="00E15C39">
        <w:rPr>
          <w:rFonts w:asciiTheme="majorBidi" w:hAnsiTheme="majorBidi" w:cstheme="majorBidi"/>
          <w:sz w:val="24"/>
          <w:szCs w:val="24"/>
        </w:rPr>
        <w:t>Bacin  bautar  wanin  Allah</w:t>
      </w:r>
      <w:r w:rsidR="000C51C0" w:rsidRPr="000C51C0">
        <w:rPr>
          <w:rFonts w:asciiTheme="majorBidi" w:hAnsiTheme="majorBidi" w:cstheme="majorBidi"/>
          <w:sz w:val="24"/>
          <w:szCs w:val="24"/>
        </w:rPr>
        <w:t>.</w:t>
      </w:r>
    </w:p>
    <w:p w:rsidR="000C51C0" w:rsidRPr="000C51C0" w:rsidRDefault="000C51C0" w:rsidP="00E15C39">
      <w:pPr>
        <w:spacing w:after="0"/>
        <w:rPr>
          <w:rFonts w:asciiTheme="majorBidi" w:hAnsiTheme="majorBidi" w:cstheme="majorBidi"/>
          <w:sz w:val="24"/>
          <w:szCs w:val="24"/>
        </w:rPr>
      </w:pPr>
      <w:r w:rsidRPr="000C51C0">
        <w:rPr>
          <w:rFonts w:asciiTheme="majorBidi" w:hAnsiTheme="majorBidi" w:cstheme="majorBidi"/>
          <w:sz w:val="24"/>
          <w:szCs w:val="24"/>
        </w:rPr>
        <w:t xml:space="preserve">2. </w:t>
      </w:r>
      <w:r w:rsidR="00E15C39">
        <w:rPr>
          <w:rFonts w:asciiTheme="majorBidi" w:hAnsiTheme="majorBidi" w:cstheme="majorBidi"/>
          <w:sz w:val="24"/>
          <w:szCs w:val="24"/>
        </w:rPr>
        <w:t>Kashi  na  uku   ya  kunshi</w:t>
      </w:r>
      <w:r w:rsidRPr="000C51C0">
        <w:rPr>
          <w:rFonts w:asciiTheme="majorBidi" w:hAnsiTheme="majorBidi" w:cstheme="majorBidi"/>
          <w:sz w:val="24"/>
          <w:szCs w:val="24"/>
        </w:rPr>
        <w:t>:</w:t>
      </w:r>
    </w:p>
    <w:p w:rsidR="000C51C0" w:rsidRPr="00112057" w:rsidRDefault="000C51C0" w:rsidP="00E15C39">
      <w:pPr>
        <w:spacing w:after="0"/>
        <w:rPr>
          <w:rFonts w:asciiTheme="majorBidi" w:hAnsiTheme="majorBidi" w:cstheme="majorBidi"/>
          <w:sz w:val="24"/>
          <w:szCs w:val="24"/>
        </w:rPr>
      </w:pPr>
      <w:r w:rsidRPr="00112057">
        <w:rPr>
          <w:rFonts w:asciiTheme="majorBidi" w:hAnsiTheme="majorBidi" w:cstheme="majorBidi"/>
          <w:sz w:val="24"/>
          <w:szCs w:val="24"/>
        </w:rPr>
        <w:sym w:font="Wingdings 2" w:char="F0A3"/>
      </w:r>
      <w:r w:rsidR="00E15C39">
        <w:rPr>
          <w:rFonts w:asciiTheme="majorBidi" w:hAnsiTheme="majorBidi" w:cstheme="majorBidi"/>
          <w:sz w:val="24"/>
          <w:szCs w:val="24"/>
        </w:rPr>
        <w:t xml:space="preserve"> </w:t>
      </w:r>
      <w:r w:rsidRPr="00112057">
        <w:rPr>
          <w:rFonts w:asciiTheme="majorBidi" w:hAnsiTheme="majorBidi" w:cstheme="majorBidi"/>
          <w:sz w:val="24"/>
          <w:szCs w:val="24"/>
        </w:rPr>
        <w:t xml:space="preserve"> Bab</w:t>
      </w:r>
      <w:r w:rsidR="00E15C39">
        <w:rPr>
          <w:rFonts w:asciiTheme="majorBidi" w:hAnsiTheme="majorBidi" w:cstheme="majorBidi"/>
          <w:sz w:val="24"/>
          <w:szCs w:val="24"/>
        </w:rPr>
        <w:t xml:space="preserve">uka   biyar  </w:t>
      </w:r>
      <w:r w:rsidRPr="00112057">
        <w:rPr>
          <w:rFonts w:asciiTheme="majorBidi" w:hAnsiTheme="majorBidi" w:cstheme="majorBidi"/>
          <w:sz w:val="24"/>
          <w:szCs w:val="24"/>
        </w:rPr>
        <w:t xml:space="preserve"> </w:t>
      </w:r>
      <w:r w:rsidRPr="00112057">
        <w:rPr>
          <w:rFonts w:asciiTheme="majorBidi" w:hAnsiTheme="majorBidi" w:cstheme="majorBidi"/>
          <w:sz w:val="24"/>
          <w:szCs w:val="24"/>
        </w:rPr>
        <w:sym w:font="Wingdings 2" w:char="F0A3"/>
      </w:r>
      <w:r w:rsidRPr="00112057">
        <w:rPr>
          <w:rFonts w:asciiTheme="majorBidi" w:hAnsiTheme="majorBidi" w:cstheme="majorBidi"/>
          <w:sz w:val="24"/>
          <w:szCs w:val="24"/>
        </w:rPr>
        <w:t xml:space="preserve"> </w:t>
      </w:r>
      <w:r w:rsidR="00E15C39">
        <w:rPr>
          <w:rFonts w:asciiTheme="majorBidi" w:hAnsiTheme="majorBidi" w:cstheme="majorBidi"/>
          <w:sz w:val="24"/>
          <w:szCs w:val="24"/>
        </w:rPr>
        <w:t xml:space="preserve"> </w:t>
      </w:r>
      <w:r w:rsidRPr="00112057">
        <w:rPr>
          <w:rFonts w:asciiTheme="majorBidi" w:hAnsiTheme="majorBidi" w:cstheme="majorBidi"/>
          <w:sz w:val="24"/>
          <w:szCs w:val="24"/>
        </w:rPr>
        <w:t>Bab</w:t>
      </w:r>
      <w:r w:rsidR="00E15C39">
        <w:rPr>
          <w:rFonts w:asciiTheme="majorBidi" w:hAnsiTheme="majorBidi" w:cstheme="majorBidi"/>
          <w:sz w:val="24"/>
          <w:szCs w:val="24"/>
        </w:rPr>
        <w:t xml:space="preserve">uka  hudu  </w:t>
      </w:r>
      <w:r w:rsidRPr="00112057">
        <w:rPr>
          <w:rFonts w:asciiTheme="majorBidi" w:hAnsiTheme="majorBidi" w:cstheme="majorBidi"/>
          <w:sz w:val="24"/>
          <w:szCs w:val="24"/>
        </w:rPr>
        <w:t xml:space="preserve"> </w:t>
      </w:r>
      <w:r w:rsidRPr="00112057">
        <w:rPr>
          <w:rFonts w:asciiTheme="majorBidi" w:hAnsiTheme="majorBidi" w:cstheme="majorBidi"/>
          <w:sz w:val="24"/>
          <w:szCs w:val="24"/>
        </w:rPr>
        <w:sym w:font="Wingdings 2" w:char="F0A3"/>
      </w:r>
      <w:r w:rsidRPr="00112057">
        <w:rPr>
          <w:rFonts w:asciiTheme="majorBidi" w:hAnsiTheme="majorBidi" w:cstheme="majorBidi"/>
          <w:sz w:val="24"/>
          <w:szCs w:val="24"/>
        </w:rPr>
        <w:t xml:space="preserve"> </w:t>
      </w:r>
      <w:r w:rsidR="00E15C39">
        <w:rPr>
          <w:rFonts w:asciiTheme="majorBidi" w:hAnsiTheme="majorBidi" w:cstheme="majorBidi"/>
          <w:sz w:val="24"/>
          <w:szCs w:val="24"/>
        </w:rPr>
        <w:t xml:space="preserve"> </w:t>
      </w:r>
      <w:r w:rsidRPr="00112057">
        <w:rPr>
          <w:rFonts w:asciiTheme="majorBidi" w:hAnsiTheme="majorBidi" w:cstheme="majorBidi"/>
          <w:sz w:val="24"/>
          <w:szCs w:val="24"/>
        </w:rPr>
        <w:t>Bab</w:t>
      </w:r>
      <w:r w:rsidR="00E15C39">
        <w:rPr>
          <w:rFonts w:asciiTheme="majorBidi" w:hAnsiTheme="majorBidi" w:cstheme="majorBidi"/>
          <w:sz w:val="24"/>
          <w:szCs w:val="24"/>
        </w:rPr>
        <w:t>uka  shida</w:t>
      </w:r>
      <w:r w:rsidR="00284A8A" w:rsidRPr="00112057">
        <w:rPr>
          <w:rFonts w:asciiTheme="majorBidi" w:hAnsiTheme="majorBidi" w:cstheme="majorBidi"/>
          <w:sz w:val="24"/>
          <w:szCs w:val="24"/>
        </w:rPr>
        <w:t>.</w:t>
      </w:r>
    </w:p>
    <w:p w:rsidR="0030513F" w:rsidRDefault="000C51C0" w:rsidP="004069B2">
      <w:pPr>
        <w:spacing w:after="0"/>
        <w:rPr>
          <w:rFonts w:asciiTheme="majorBidi" w:hAnsiTheme="majorBidi" w:cstheme="majorBidi"/>
          <w:sz w:val="24"/>
          <w:szCs w:val="24"/>
        </w:rPr>
      </w:pPr>
      <w:r w:rsidRPr="00112057">
        <w:rPr>
          <w:rFonts w:asciiTheme="majorBidi" w:hAnsiTheme="majorBidi" w:cstheme="majorBidi"/>
          <w:sz w:val="24"/>
          <w:szCs w:val="24"/>
        </w:rPr>
        <w:t xml:space="preserve">3. </w:t>
      </w:r>
      <w:r w:rsidR="0030513F">
        <w:rPr>
          <w:rFonts w:asciiTheme="majorBidi" w:hAnsiTheme="majorBidi" w:cstheme="majorBidi"/>
          <w:sz w:val="24"/>
          <w:szCs w:val="24"/>
        </w:rPr>
        <w:t>Tambaya</w:t>
      </w:r>
      <w:r w:rsidR="00990E41">
        <w:rPr>
          <w:rFonts w:asciiTheme="majorBidi" w:hAnsiTheme="majorBidi" w:cstheme="majorBidi"/>
          <w:sz w:val="24"/>
          <w:szCs w:val="24"/>
        </w:rPr>
        <w:t xml:space="preserve">r  da  tazo  </w:t>
      </w:r>
      <w:r w:rsidR="0030513F">
        <w:rPr>
          <w:rFonts w:asciiTheme="majorBidi" w:hAnsiTheme="majorBidi" w:cstheme="majorBidi"/>
          <w:sz w:val="24"/>
          <w:szCs w:val="24"/>
        </w:rPr>
        <w:t>cikin  fadin  Allah  Ta'ala</w:t>
      </w:r>
      <w:r w:rsidRPr="00112057">
        <w:rPr>
          <w:rFonts w:asciiTheme="majorBidi" w:hAnsiTheme="majorBidi" w:cstheme="majorBidi"/>
          <w:sz w:val="24"/>
          <w:szCs w:val="24"/>
        </w:rPr>
        <w:t>:</w:t>
      </w:r>
      <w:r>
        <w:t xml:space="preserve">  </w:t>
      </w:r>
      <w:r w:rsidRPr="00112057">
        <w:rPr>
          <w:rFonts w:asciiTheme="majorBidi" w:hAnsiTheme="majorBidi" w:cstheme="majorBidi"/>
          <w:sz w:val="28"/>
          <w:szCs w:val="28"/>
          <w:rtl/>
        </w:rPr>
        <w:t>أَيُشْرِكُونَ</w:t>
      </w:r>
      <w:r w:rsidRPr="00112057">
        <w:rPr>
          <w:rFonts w:asciiTheme="majorBidi" w:hAnsiTheme="majorBidi" w:cstheme="majorBidi"/>
          <w:sz w:val="28"/>
          <w:szCs w:val="28"/>
        </w:rPr>
        <w:t xml:space="preserve"> </w:t>
      </w:r>
      <w:r w:rsidR="00245014">
        <w:rPr>
          <w:rFonts w:asciiTheme="majorBidi" w:hAnsiTheme="majorBidi" w:cstheme="majorBidi"/>
          <w:sz w:val="24"/>
          <w:szCs w:val="24"/>
        </w:rPr>
        <w:t>[</w:t>
      </w:r>
      <w:r w:rsidR="004069B2">
        <w:rPr>
          <w:rFonts w:asciiTheme="majorBidi" w:hAnsiTheme="majorBidi" w:cstheme="majorBidi"/>
          <w:sz w:val="24"/>
          <w:szCs w:val="24"/>
        </w:rPr>
        <w:t>shin  suna</w:t>
      </w:r>
      <w:r w:rsidR="0030513F" w:rsidRPr="004069B2">
        <w:rPr>
          <w:rFonts w:asciiTheme="majorBidi" w:hAnsiTheme="majorBidi" w:cstheme="majorBidi"/>
          <w:sz w:val="24"/>
          <w:szCs w:val="24"/>
        </w:rPr>
        <w:t xml:space="preserve">   </w:t>
      </w:r>
      <w:r w:rsidR="00245014" w:rsidRPr="004069B2">
        <w:rPr>
          <w:rFonts w:asciiTheme="majorBidi" w:hAnsiTheme="majorBidi" w:cstheme="majorBidi"/>
          <w:sz w:val="24"/>
          <w:szCs w:val="24"/>
        </w:rPr>
        <w:t>shirki</w:t>
      </w:r>
      <w:r w:rsidR="0030513F" w:rsidRPr="004069B2">
        <w:rPr>
          <w:rFonts w:asciiTheme="majorBidi" w:hAnsiTheme="majorBidi" w:cstheme="majorBidi"/>
          <w:sz w:val="24"/>
          <w:szCs w:val="24"/>
        </w:rPr>
        <w:t xml:space="preserve">  </w:t>
      </w:r>
      <w:r w:rsidR="004069B2">
        <w:rPr>
          <w:rFonts w:asciiTheme="majorBidi" w:hAnsiTheme="majorBidi" w:cstheme="majorBidi"/>
          <w:sz w:val="24"/>
          <w:szCs w:val="24"/>
        </w:rPr>
        <w:t>da….</w:t>
      </w:r>
      <w:r w:rsidR="00245014">
        <w:rPr>
          <w:rFonts w:asciiTheme="majorBidi" w:hAnsiTheme="majorBidi" w:cstheme="majorBidi"/>
          <w:sz w:val="24"/>
          <w:szCs w:val="24"/>
        </w:rPr>
        <w:t>]</w:t>
      </w:r>
      <w:r w:rsidR="0030513F">
        <w:rPr>
          <w:rFonts w:asciiTheme="majorBidi" w:hAnsiTheme="majorBidi" w:cstheme="majorBidi"/>
          <w:sz w:val="24"/>
          <w:szCs w:val="24"/>
        </w:rPr>
        <w:t xml:space="preserve">?  Tambaya </w:t>
      </w:r>
      <w:r w:rsidR="00245014">
        <w:rPr>
          <w:rFonts w:asciiTheme="majorBidi" w:hAnsiTheme="majorBidi" w:cstheme="majorBidi"/>
          <w:sz w:val="24"/>
          <w:szCs w:val="24"/>
        </w:rPr>
        <w:t>ce  ta  inkari</w:t>
      </w:r>
      <w:r w:rsidR="0030513F">
        <w:rPr>
          <w:rFonts w:asciiTheme="majorBidi" w:hAnsiTheme="majorBidi" w:cstheme="majorBidi"/>
          <w:sz w:val="24"/>
          <w:szCs w:val="24"/>
        </w:rPr>
        <w:t xml:space="preserve">  da  zargi</w:t>
      </w:r>
      <w:r w:rsidR="00245014">
        <w:rPr>
          <w:rFonts w:asciiTheme="majorBidi" w:hAnsiTheme="majorBidi" w:cstheme="majorBidi"/>
          <w:sz w:val="24"/>
          <w:szCs w:val="24"/>
        </w:rPr>
        <w:t xml:space="preserve">  ga  mushrikai?  </w:t>
      </w:r>
      <w:r w:rsidR="00245014" w:rsidRPr="00112057">
        <w:rPr>
          <w:rFonts w:asciiTheme="majorBidi" w:hAnsiTheme="majorBidi" w:cstheme="majorBidi"/>
          <w:sz w:val="24"/>
          <w:szCs w:val="24"/>
        </w:rPr>
        <w:sym w:font="Wingdings 2" w:char="F0A3"/>
      </w:r>
      <w:r w:rsidR="00245014" w:rsidRPr="00112057">
        <w:rPr>
          <w:rFonts w:asciiTheme="majorBidi" w:hAnsiTheme="majorBidi" w:cstheme="majorBidi"/>
          <w:sz w:val="24"/>
          <w:szCs w:val="24"/>
        </w:rPr>
        <w:t xml:space="preserve"> </w:t>
      </w:r>
      <w:r w:rsidR="0091488E">
        <w:rPr>
          <w:rFonts w:asciiTheme="majorBidi" w:hAnsiTheme="majorBidi" w:cstheme="majorBidi"/>
          <w:sz w:val="24"/>
          <w:szCs w:val="24"/>
        </w:rPr>
        <w:t>Haka ne</w:t>
      </w:r>
      <w:r w:rsidR="00245014">
        <w:rPr>
          <w:rFonts w:asciiTheme="majorBidi" w:hAnsiTheme="majorBidi" w:cstheme="majorBidi"/>
          <w:sz w:val="24"/>
          <w:szCs w:val="24"/>
        </w:rPr>
        <w:t xml:space="preserve"> </w:t>
      </w:r>
      <w:r w:rsidR="00245014" w:rsidRPr="00112057">
        <w:rPr>
          <w:rFonts w:asciiTheme="majorBidi" w:hAnsiTheme="majorBidi" w:cstheme="majorBidi"/>
          <w:sz w:val="24"/>
          <w:szCs w:val="24"/>
        </w:rPr>
        <w:t xml:space="preserve"> </w:t>
      </w:r>
      <w:r w:rsidR="00245014" w:rsidRPr="00112057">
        <w:rPr>
          <w:rFonts w:asciiTheme="majorBidi" w:hAnsiTheme="majorBidi" w:cstheme="majorBidi"/>
          <w:sz w:val="24"/>
          <w:szCs w:val="24"/>
        </w:rPr>
        <w:sym w:font="Wingdings 2" w:char="F0A3"/>
      </w:r>
      <w:r w:rsidR="00245014" w:rsidRPr="00112057">
        <w:rPr>
          <w:rFonts w:asciiTheme="majorBidi" w:hAnsiTheme="majorBidi" w:cstheme="majorBidi"/>
          <w:sz w:val="24"/>
          <w:szCs w:val="24"/>
        </w:rPr>
        <w:t xml:space="preserve"> </w:t>
      </w:r>
      <w:r w:rsidR="00245014">
        <w:rPr>
          <w:rFonts w:asciiTheme="majorBidi" w:hAnsiTheme="majorBidi" w:cstheme="majorBidi"/>
          <w:sz w:val="24"/>
          <w:szCs w:val="24"/>
        </w:rPr>
        <w:t>kuskure  ne</w:t>
      </w:r>
      <w:r w:rsidR="00245014" w:rsidRPr="00112057">
        <w:rPr>
          <w:rFonts w:asciiTheme="majorBidi" w:hAnsiTheme="majorBidi" w:cstheme="majorBidi"/>
          <w:sz w:val="24"/>
          <w:szCs w:val="24"/>
        </w:rPr>
        <w:t>.</w:t>
      </w:r>
    </w:p>
    <w:p w:rsidR="00811880" w:rsidRPr="00112057" w:rsidRDefault="000C51C0" w:rsidP="004069B2">
      <w:pPr>
        <w:spacing w:after="0"/>
        <w:rPr>
          <w:rFonts w:asciiTheme="majorBidi" w:hAnsiTheme="majorBidi" w:cstheme="majorBidi"/>
          <w:sz w:val="24"/>
          <w:szCs w:val="24"/>
        </w:rPr>
      </w:pPr>
      <w:r w:rsidRPr="00112057">
        <w:rPr>
          <w:rFonts w:asciiTheme="majorBidi" w:hAnsiTheme="majorBidi" w:cstheme="majorBidi"/>
          <w:sz w:val="24"/>
          <w:szCs w:val="24"/>
        </w:rPr>
        <w:t xml:space="preserve"> </w:t>
      </w:r>
      <w:r w:rsidR="00811880" w:rsidRPr="00112057">
        <w:rPr>
          <w:rFonts w:asciiTheme="majorBidi" w:hAnsiTheme="majorBidi" w:cstheme="majorBidi"/>
          <w:sz w:val="24"/>
          <w:szCs w:val="24"/>
        </w:rPr>
        <w:t xml:space="preserve">4. </w:t>
      </w:r>
      <w:r w:rsidR="00245014">
        <w:rPr>
          <w:rFonts w:asciiTheme="majorBidi" w:hAnsiTheme="majorBidi" w:cstheme="majorBidi"/>
          <w:sz w:val="24"/>
          <w:szCs w:val="24"/>
        </w:rPr>
        <w:t xml:space="preserve">Allah  ya  bayyana </w:t>
      </w:r>
      <w:r w:rsidR="00990E41">
        <w:rPr>
          <w:rFonts w:asciiTheme="majorBidi" w:hAnsiTheme="majorBidi" w:cstheme="majorBidi"/>
          <w:sz w:val="24"/>
          <w:szCs w:val="24"/>
        </w:rPr>
        <w:t xml:space="preserve">  gajiyawa  da  bacin  bautar   gumaka  cikin  fadinsa:</w:t>
      </w:r>
      <w:r w:rsidR="00245014">
        <w:rPr>
          <w:rFonts w:asciiTheme="majorBidi" w:hAnsiTheme="majorBidi" w:cstheme="majorBidi"/>
          <w:sz w:val="24"/>
          <w:szCs w:val="24"/>
        </w:rPr>
        <w:t xml:space="preserve"> </w:t>
      </w:r>
      <w:r w:rsidR="00990E41" w:rsidRPr="00112057">
        <w:rPr>
          <w:rFonts w:asciiTheme="majorBidi" w:hAnsiTheme="majorBidi" w:cstheme="majorBidi"/>
          <w:sz w:val="28"/>
          <w:szCs w:val="28"/>
          <w:rtl/>
        </w:rPr>
        <w:t>أَيُشْرِكُونَ</w:t>
      </w:r>
      <w:r w:rsidR="00990E41" w:rsidRPr="00112057">
        <w:rPr>
          <w:rFonts w:asciiTheme="majorBidi" w:hAnsiTheme="majorBidi" w:cstheme="majorBidi"/>
          <w:sz w:val="28"/>
          <w:szCs w:val="28"/>
        </w:rPr>
        <w:t xml:space="preserve"> </w:t>
      </w:r>
      <w:r w:rsidR="00990E41">
        <w:rPr>
          <w:rFonts w:asciiTheme="majorBidi" w:hAnsiTheme="majorBidi" w:cstheme="majorBidi"/>
          <w:sz w:val="24"/>
          <w:szCs w:val="24"/>
        </w:rPr>
        <w:t>[</w:t>
      </w:r>
      <w:r w:rsidR="004069B2">
        <w:rPr>
          <w:rFonts w:asciiTheme="majorBidi" w:hAnsiTheme="majorBidi" w:cstheme="majorBidi"/>
          <w:sz w:val="24"/>
          <w:szCs w:val="24"/>
        </w:rPr>
        <w:t xml:space="preserve">shin   suna </w:t>
      </w:r>
      <w:r w:rsidR="00990E41" w:rsidRPr="004069B2">
        <w:rPr>
          <w:rFonts w:asciiTheme="majorBidi" w:hAnsiTheme="majorBidi" w:cstheme="majorBidi"/>
          <w:sz w:val="24"/>
          <w:szCs w:val="24"/>
        </w:rPr>
        <w:t xml:space="preserve">shirki  </w:t>
      </w:r>
      <w:r w:rsidR="004069B2">
        <w:rPr>
          <w:rFonts w:asciiTheme="majorBidi" w:hAnsiTheme="majorBidi" w:cstheme="majorBidi"/>
          <w:sz w:val="24"/>
          <w:szCs w:val="24"/>
        </w:rPr>
        <w:t>da…</w:t>
      </w:r>
      <w:r w:rsidR="004069B2" w:rsidRPr="004069B2">
        <w:rPr>
          <w:rFonts w:asciiTheme="majorBidi" w:hAnsiTheme="majorBidi" w:cstheme="majorBidi"/>
          <w:sz w:val="24"/>
          <w:szCs w:val="24"/>
        </w:rPr>
        <w:t xml:space="preserve"> </w:t>
      </w:r>
      <w:r w:rsidR="00990E41">
        <w:rPr>
          <w:rFonts w:asciiTheme="majorBidi" w:hAnsiTheme="majorBidi" w:cstheme="majorBidi"/>
          <w:sz w:val="24"/>
          <w:szCs w:val="24"/>
        </w:rPr>
        <w:t>]?</w:t>
      </w:r>
      <w:r w:rsidR="00811880" w:rsidRPr="00112057">
        <w:rPr>
          <w:rFonts w:asciiTheme="majorBidi" w:hAnsiTheme="majorBidi" w:cstheme="majorBidi"/>
          <w:i/>
          <w:iCs/>
          <w:sz w:val="24"/>
          <w:szCs w:val="24"/>
        </w:rPr>
        <w:t xml:space="preserve"> berhala-berhala yang tak dapat menciptakan sesuatupun?...</w:t>
      </w:r>
      <w:r w:rsidR="00811880" w:rsidRPr="00112057">
        <w:rPr>
          <w:rFonts w:asciiTheme="majorBidi" w:hAnsiTheme="majorBidi" w:cstheme="majorBidi"/>
          <w:sz w:val="24"/>
          <w:szCs w:val="24"/>
        </w:rPr>
        <w:t xml:space="preserve">} dengan: </w:t>
      </w:r>
      <w:r w:rsidR="00811880" w:rsidRPr="00112057">
        <w:rPr>
          <w:rFonts w:asciiTheme="majorBidi" w:hAnsiTheme="majorBidi" w:cstheme="majorBidi"/>
          <w:sz w:val="24"/>
          <w:szCs w:val="24"/>
        </w:rPr>
        <w:sym w:font="Wingdings 2" w:char="F0A3"/>
      </w:r>
      <w:r w:rsidR="00811880" w:rsidRPr="00112057">
        <w:rPr>
          <w:rFonts w:asciiTheme="majorBidi" w:hAnsiTheme="majorBidi" w:cstheme="majorBidi"/>
          <w:sz w:val="24"/>
          <w:szCs w:val="24"/>
        </w:rPr>
        <w:t xml:space="preserve"> </w:t>
      </w:r>
      <w:r w:rsidR="00990E41">
        <w:rPr>
          <w:rFonts w:asciiTheme="majorBidi" w:hAnsiTheme="majorBidi" w:cstheme="majorBidi"/>
          <w:sz w:val="24"/>
          <w:szCs w:val="24"/>
        </w:rPr>
        <w:t>fiskoki  4</w:t>
      </w:r>
      <w:r w:rsidR="00811880" w:rsidRPr="00112057">
        <w:rPr>
          <w:rFonts w:asciiTheme="majorBidi" w:hAnsiTheme="majorBidi" w:cstheme="majorBidi"/>
          <w:sz w:val="24"/>
          <w:szCs w:val="24"/>
        </w:rPr>
        <w:t xml:space="preserve"> </w:t>
      </w:r>
      <w:r w:rsidR="00811880" w:rsidRPr="00112057">
        <w:rPr>
          <w:rFonts w:asciiTheme="majorBidi" w:hAnsiTheme="majorBidi" w:cstheme="majorBidi"/>
          <w:sz w:val="24"/>
          <w:szCs w:val="24"/>
        </w:rPr>
        <w:sym w:font="Wingdings 2" w:char="F0A3"/>
      </w:r>
      <w:r w:rsidR="00811880" w:rsidRPr="00112057">
        <w:rPr>
          <w:rFonts w:asciiTheme="majorBidi" w:hAnsiTheme="majorBidi" w:cstheme="majorBidi"/>
          <w:sz w:val="24"/>
          <w:szCs w:val="24"/>
        </w:rPr>
        <w:t xml:space="preserve"> </w:t>
      </w:r>
      <w:r w:rsidR="00990E41">
        <w:rPr>
          <w:rFonts w:asciiTheme="majorBidi" w:hAnsiTheme="majorBidi" w:cstheme="majorBidi"/>
          <w:sz w:val="24"/>
          <w:szCs w:val="24"/>
        </w:rPr>
        <w:t>Fiskoki  uku</w:t>
      </w:r>
      <w:r w:rsidR="00284A8A" w:rsidRPr="00112057">
        <w:rPr>
          <w:rFonts w:asciiTheme="majorBidi" w:hAnsiTheme="majorBidi" w:cstheme="majorBidi"/>
          <w:sz w:val="24"/>
          <w:szCs w:val="24"/>
        </w:rPr>
        <w:t>.</w:t>
      </w:r>
    </w:p>
    <w:p w:rsidR="00811880" w:rsidRPr="00284A8A" w:rsidRDefault="00811880" w:rsidP="00990E41">
      <w:pPr>
        <w:spacing w:after="0"/>
        <w:rPr>
          <w:rFonts w:asciiTheme="majorBidi" w:hAnsiTheme="majorBidi" w:cstheme="majorBidi"/>
          <w:sz w:val="24"/>
          <w:szCs w:val="24"/>
        </w:rPr>
      </w:pPr>
      <w:r w:rsidRPr="00284A8A">
        <w:rPr>
          <w:rFonts w:asciiTheme="majorBidi" w:hAnsiTheme="majorBidi" w:cstheme="majorBidi"/>
          <w:sz w:val="24"/>
          <w:szCs w:val="24"/>
        </w:rPr>
        <w:t xml:space="preserve">5. </w:t>
      </w:r>
      <w:r w:rsidR="00990E41">
        <w:rPr>
          <w:rFonts w:asciiTheme="majorBidi" w:hAnsiTheme="majorBidi" w:cstheme="majorBidi"/>
          <w:sz w:val="24"/>
          <w:szCs w:val="24"/>
        </w:rPr>
        <w:t>Fadin  Allah  Ta'ala</w:t>
      </w:r>
      <w:r w:rsidR="00284A8A" w:rsidRPr="00284A8A">
        <w:rPr>
          <w:rFonts w:asciiTheme="majorBidi" w:hAnsiTheme="majorBidi" w:cstheme="majorBidi"/>
          <w:sz w:val="24"/>
          <w:szCs w:val="24"/>
        </w:rPr>
        <w:t xml:space="preserve">: </w:t>
      </w:r>
      <w:r w:rsidR="00284A8A" w:rsidRPr="00284A8A">
        <w:rPr>
          <w:rFonts w:asciiTheme="majorBidi" w:hAnsiTheme="majorBidi" w:cstheme="majorBidi"/>
          <w:i/>
          <w:iCs/>
          <w:color w:val="000000"/>
          <w:sz w:val="24"/>
          <w:szCs w:val="24"/>
        </w:rPr>
        <w:t>{</w:t>
      </w:r>
      <w:r w:rsidR="00990E41">
        <w:rPr>
          <w:rFonts w:asciiTheme="majorBidi" w:hAnsiTheme="majorBidi" w:cstheme="majorBidi"/>
          <w:i/>
          <w:iCs/>
          <w:color w:val="000000"/>
          <w:sz w:val="24"/>
          <w:szCs w:val="24"/>
        </w:rPr>
        <w:t xml:space="preserve">Wadanda  kuke  kiransu  koma  bayan  Allah </w:t>
      </w:r>
      <w:r w:rsidR="00284A8A" w:rsidRPr="00284A8A">
        <w:rPr>
          <w:rFonts w:asciiTheme="majorBidi" w:hAnsiTheme="majorBidi" w:cstheme="majorBidi"/>
          <w:i/>
          <w:iCs/>
          <w:color w:val="000000"/>
          <w:sz w:val="24"/>
          <w:szCs w:val="24"/>
        </w:rPr>
        <w:t>)</w:t>
      </w:r>
      <w:r w:rsidR="00990E41">
        <w:rPr>
          <w:rFonts w:asciiTheme="majorBidi" w:hAnsiTheme="majorBidi" w:cstheme="majorBidi"/>
          <w:color w:val="000000"/>
          <w:sz w:val="24"/>
          <w:szCs w:val="24"/>
        </w:rPr>
        <w:t>,  wannan  addu'a  ce  ta</w:t>
      </w:r>
      <w:r w:rsidR="00284A8A" w:rsidRPr="00284A8A">
        <w:rPr>
          <w:rFonts w:asciiTheme="majorBidi" w:hAnsiTheme="majorBidi" w:cstheme="majorBidi"/>
          <w:color w:val="000000"/>
          <w:sz w:val="24"/>
          <w:szCs w:val="24"/>
        </w:rPr>
        <w:t xml:space="preserve">: </w:t>
      </w:r>
      <w:r w:rsidR="00284A8A" w:rsidRPr="00284A8A">
        <w:rPr>
          <w:rFonts w:asciiTheme="majorBidi" w:hAnsiTheme="majorBidi" w:cstheme="majorBidi"/>
          <w:sz w:val="24"/>
          <w:szCs w:val="24"/>
        </w:rPr>
        <w:sym w:font="Wingdings 2" w:char="F0A3"/>
      </w:r>
      <w:r w:rsidR="00284A8A" w:rsidRPr="00284A8A">
        <w:rPr>
          <w:rFonts w:asciiTheme="majorBidi" w:hAnsiTheme="majorBidi" w:cstheme="majorBidi"/>
          <w:sz w:val="24"/>
          <w:szCs w:val="24"/>
        </w:rPr>
        <w:t xml:space="preserve"> ibadah </w:t>
      </w:r>
      <w:r w:rsidR="00284A8A" w:rsidRPr="00284A8A">
        <w:rPr>
          <w:rFonts w:asciiTheme="majorBidi" w:hAnsiTheme="majorBidi" w:cstheme="majorBidi"/>
          <w:sz w:val="24"/>
          <w:szCs w:val="24"/>
        </w:rPr>
        <w:sym w:font="Wingdings 2" w:char="F0A3"/>
      </w:r>
      <w:r w:rsidR="00284A8A" w:rsidRPr="00284A8A">
        <w:rPr>
          <w:rFonts w:asciiTheme="majorBidi" w:hAnsiTheme="majorBidi" w:cstheme="majorBidi"/>
          <w:sz w:val="24"/>
          <w:szCs w:val="24"/>
        </w:rPr>
        <w:t xml:space="preserve"> </w:t>
      </w:r>
      <w:r w:rsidR="00990E41">
        <w:rPr>
          <w:rFonts w:asciiTheme="majorBidi" w:hAnsiTheme="majorBidi" w:cstheme="majorBidi"/>
          <w:sz w:val="24"/>
          <w:szCs w:val="24"/>
        </w:rPr>
        <w:t>Ta</w:t>
      </w:r>
      <w:r w:rsidR="00284A8A" w:rsidRPr="00284A8A">
        <w:rPr>
          <w:rFonts w:asciiTheme="majorBidi" w:hAnsiTheme="majorBidi" w:cstheme="majorBidi"/>
          <w:sz w:val="24"/>
          <w:szCs w:val="24"/>
        </w:rPr>
        <w:t xml:space="preserve"> mas</w:t>
      </w:r>
      <w:r w:rsidR="00990E41">
        <w:rPr>
          <w:rFonts w:asciiTheme="majorBidi" w:hAnsiTheme="majorBidi" w:cstheme="majorBidi"/>
          <w:sz w:val="24"/>
          <w:szCs w:val="24"/>
        </w:rPr>
        <w:t>'</w:t>
      </w:r>
      <w:r w:rsidR="00284A8A" w:rsidRPr="00284A8A">
        <w:rPr>
          <w:rFonts w:asciiTheme="majorBidi" w:hAnsiTheme="majorBidi" w:cstheme="majorBidi"/>
          <w:sz w:val="24"/>
          <w:szCs w:val="24"/>
        </w:rPr>
        <w:t xml:space="preserve">alah </w:t>
      </w:r>
      <w:r w:rsidR="00284A8A" w:rsidRPr="00284A8A">
        <w:rPr>
          <w:rFonts w:asciiTheme="majorBidi" w:hAnsiTheme="majorBidi" w:cstheme="majorBidi"/>
          <w:sz w:val="24"/>
          <w:szCs w:val="24"/>
        </w:rPr>
        <w:sym w:font="Wingdings 2" w:char="F0A3"/>
      </w:r>
      <w:r w:rsidR="00284A8A" w:rsidRPr="00284A8A">
        <w:rPr>
          <w:rFonts w:asciiTheme="majorBidi" w:hAnsiTheme="majorBidi" w:cstheme="majorBidi"/>
          <w:sz w:val="24"/>
          <w:szCs w:val="24"/>
        </w:rPr>
        <w:t xml:space="preserve"> </w:t>
      </w:r>
      <w:r w:rsidR="00990E41">
        <w:rPr>
          <w:rFonts w:asciiTheme="majorBidi" w:hAnsiTheme="majorBidi" w:cstheme="majorBidi"/>
          <w:sz w:val="24"/>
          <w:szCs w:val="24"/>
        </w:rPr>
        <w:t>yakunshi  duka  biyun</w:t>
      </w:r>
      <w:r w:rsidR="00284A8A" w:rsidRPr="00284A8A">
        <w:rPr>
          <w:rFonts w:asciiTheme="majorBidi" w:hAnsiTheme="majorBidi" w:cstheme="majorBidi"/>
          <w:sz w:val="24"/>
          <w:szCs w:val="24"/>
        </w:rPr>
        <w:t>.</w:t>
      </w:r>
    </w:p>
    <w:p w:rsidR="00284A8A" w:rsidRDefault="00284A8A" w:rsidP="00483406">
      <w:pPr>
        <w:spacing w:after="0"/>
        <w:rPr>
          <w:rFonts w:asciiTheme="majorBidi" w:hAnsiTheme="majorBidi" w:cstheme="majorBidi"/>
          <w:sz w:val="24"/>
          <w:szCs w:val="24"/>
        </w:rPr>
      </w:pPr>
      <w:r w:rsidRPr="00284A8A">
        <w:rPr>
          <w:rFonts w:asciiTheme="majorBidi" w:hAnsiTheme="majorBidi" w:cstheme="majorBidi"/>
          <w:sz w:val="24"/>
          <w:szCs w:val="24"/>
        </w:rPr>
        <w:t xml:space="preserve">6. </w:t>
      </w:r>
      <w:r w:rsidR="00483406">
        <w:rPr>
          <w:rFonts w:asciiTheme="majorBidi" w:hAnsiTheme="majorBidi" w:cstheme="majorBidi"/>
          <w:sz w:val="24"/>
          <w:szCs w:val="24"/>
        </w:rPr>
        <w:t>Ba  mu  debe  tsammani  ma  kowa  daga  rahamar  Allah   koda  kuwa   mai  sabo  ne,  sedai  kadai  jagororin  kafirci</w:t>
      </w:r>
      <w:r w:rsidRPr="00284A8A">
        <w:rPr>
          <w:rFonts w:asciiTheme="majorBidi" w:hAnsiTheme="majorBidi" w:cstheme="majorBidi"/>
          <w:sz w:val="24"/>
          <w:szCs w:val="24"/>
        </w:rPr>
        <w:t xml:space="preserve">. </w:t>
      </w:r>
      <w:r w:rsidRPr="00284A8A">
        <w:rPr>
          <w:rFonts w:asciiTheme="majorBidi" w:hAnsiTheme="majorBidi" w:cstheme="majorBidi"/>
          <w:sz w:val="24"/>
          <w:szCs w:val="24"/>
        </w:rPr>
        <w:sym w:font="Wingdings 2" w:char="F0A3"/>
      </w:r>
      <w:r w:rsidRPr="00284A8A">
        <w:rPr>
          <w:rFonts w:asciiTheme="majorBidi" w:hAnsiTheme="majorBidi" w:cstheme="majorBidi"/>
          <w:sz w:val="24"/>
          <w:szCs w:val="24"/>
        </w:rPr>
        <w:t xml:space="preserve"> </w:t>
      </w:r>
      <w:r w:rsidR="0091488E">
        <w:rPr>
          <w:rFonts w:asciiTheme="majorBidi" w:hAnsiTheme="majorBidi" w:cstheme="majorBidi"/>
          <w:sz w:val="24"/>
          <w:szCs w:val="24"/>
        </w:rPr>
        <w:t>Haka ne</w:t>
      </w:r>
      <w:r w:rsidR="00483406">
        <w:rPr>
          <w:rFonts w:asciiTheme="majorBidi" w:hAnsiTheme="majorBidi" w:cstheme="majorBidi"/>
          <w:sz w:val="24"/>
          <w:szCs w:val="24"/>
        </w:rPr>
        <w:t xml:space="preserve"> </w:t>
      </w:r>
      <w:r w:rsidRPr="00284A8A">
        <w:rPr>
          <w:rFonts w:asciiTheme="majorBidi" w:hAnsiTheme="majorBidi" w:cstheme="majorBidi"/>
          <w:sz w:val="24"/>
          <w:szCs w:val="24"/>
        </w:rPr>
        <w:t xml:space="preserve"> </w:t>
      </w:r>
      <w:r w:rsidRPr="00284A8A">
        <w:rPr>
          <w:rFonts w:asciiTheme="majorBidi" w:hAnsiTheme="majorBidi" w:cstheme="majorBidi"/>
          <w:sz w:val="24"/>
          <w:szCs w:val="24"/>
        </w:rPr>
        <w:sym w:font="Wingdings 2" w:char="F0A3"/>
      </w:r>
      <w:r w:rsidRPr="00284A8A">
        <w:rPr>
          <w:rFonts w:asciiTheme="majorBidi" w:hAnsiTheme="majorBidi" w:cstheme="majorBidi"/>
          <w:sz w:val="24"/>
          <w:szCs w:val="24"/>
        </w:rPr>
        <w:t xml:space="preserve"> </w:t>
      </w:r>
      <w:r w:rsidR="00483406">
        <w:rPr>
          <w:rFonts w:asciiTheme="majorBidi" w:hAnsiTheme="majorBidi" w:cstheme="majorBidi"/>
          <w:sz w:val="24"/>
          <w:szCs w:val="24"/>
        </w:rPr>
        <w:t>kuskure ne</w:t>
      </w:r>
      <w:r w:rsidRPr="00284A8A">
        <w:rPr>
          <w:rFonts w:asciiTheme="majorBidi" w:hAnsiTheme="majorBidi" w:cstheme="majorBidi"/>
          <w:sz w:val="24"/>
          <w:szCs w:val="24"/>
        </w:rPr>
        <w:t>.</w:t>
      </w:r>
    </w:p>
    <w:p w:rsidR="00284A8A" w:rsidRDefault="00284A8A" w:rsidP="00483406">
      <w:pPr>
        <w:spacing w:after="0"/>
        <w:rPr>
          <w:rFonts w:asciiTheme="majorBidi" w:hAnsiTheme="majorBidi" w:cstheme="majorBidi"/>
          <w:sz w:val="24"/>
          <w:szCs w:val="24"/>
        </w:rPr>
      </w:pPr>
      <w:r>
        <w:rPr>
          <w:rFonts w:asciiTheme="majorBidi" w:hAnsiTheme="majorBidi" w:cstheme="majorBidi"/>
          <w:sz w:val="24"/>
          <w:szCs w:val="24"/>
        </w:rPr>
        <w:lastRenderedPageBreak/>
        <w:t xml:space="preserve">7. </w:t>
      </w:r>
      <w:r w:rsidR="00483406">
        <w:rPr>
          <w:rFonts w:asciiTheme="majorBidi" w:hAnsiTheme="majorBidi" w:cstheme="majorBidi"/>
          <w:sz w:val="24"/>
          <w:szCs w:val="24"/>
        </w:rPr>
        <w:t>Fadin  mawallafin  cewar  wadanda  ake  mummunan  addu'a  akansu  kafirai ne,  abin da  yake  nufi  shi ne:  sanarwa  dangane  da  kafircinsu</w:t>
      </w:r>
      <w:r>
        <w:rPr>
          <w:rFonts w:asciiTheme="majorBidi" w:hAnsiTheme="majorBidi" w:cstheme="majorBidi"/>
          <w:sz w:val="24"/>
          <w:szCs w:val="24"/>
        </w:rPr>
        <w:t xml:space="preserve">. </w:t>
      </w:r>
      <w:r w:rsidRPr="00284A8A">
        <w:rPr>
          <w:rFonts w:asciiTheme="majorBidi" w:hAnsiTheme="majorBidi" w:cstheme="majorBidi"/>
          <w:sz w:val="24"/>
          <w:szCs w:val="24"/>
        </w:rPr>
        <w:sym w:font="Wingdings 2" w:char="F0A3"/>
      </w:r>
      <w:r w:rsidRPr="00284A8A">
        <w:rPr>
          <w:rFonts w:asciiTheme="majorBidi" w:hAnsiTheme="majorBidi" w:cstheme="majorBidi"/>
          <w:sz w:val="24"/>
          <w:szCs w:val="24"/>
        </w:rPr>
        <w:t xml:space="preserve"> </w:t>
      </w:r>
      <w:r w:rsidR="0091488E">
        <w:rPr>
          <w:rFonts w:asciiTheme="majorBidi" w:hAnsiTheme="majorBidi" w:cstheme="majorBidi"/>
          <w:sz w:val="24"/>
          <w:szCs w:val="24"/>
        </w:rPr>
        <w:t>Haka ne</w:t>
      </w:r>
      <w:r w:rsidR="00483406">
        <w:rPr>
          <w:rFonts w:asciiTheme="majorBidi" w:hAnsiTheme="majorBidi" w:cstheme="majorBidi"/>
          <w:sz w:val="24"/>
          <w:szCs w:val="24"/>
        </w:rPr>
        <w:t xml:space="preserve"> </w:t>
      </w:r>
      <w:r w:rsidRPr="00284A8A">
        <w:rPr>
          <w:rFonts w:asciiTheme="majorBidi" w:hAnsiTheme="majorBidi" w:cstheme="majorBidi"/>
          <w:sz w:val="24"/>
          <w:szCs w:val="24"/>
        </w:rPr>
        <w:t xml:space="preserve"> </w:t>
      </w:r>
      <w:r w:rsidRPr="00284A8A">
        <w:rPr>
          <w:rFonts w:asciiTheme="majorBidi" w:hAnsiTheme="majorBidi" w:cstheme="majorBidi"/>
          <w:sz w:val="24"/>
          <w:szCs w:val="24"/>
        </w:rPr>
        <w:sym w:font="Wingdings 2" w:char="F0A3"/>
      </w:r>
      <w:r w:rsidRPr="00284A8A">
        <w:rPr>
          <w:rFonts w:asciiTheme="majorBidi" w:hAnsiTheme="majorBidi" w:cstheme="majorBidi"/>
          <w:sz w:val="24"/>
          <w:szCs w:val="24"/>
        </w:rPr>
        <w:t xml:space="preserve"> </w:t>
      </w:r>
      <w:r w:rsidR="00483406">
        <w:rPr>
          <w:rFonts w:asciiTheme="majorBidi" w:hAnsiTheme="majorBidi" w:cstheme="majorBidi"/>
          <w:sz w:val="24"/>
          <w:szCs w:val="24"/>
        </w:rPr>
        <w:t>kuskure  ne</w:t>
      </w:r>
      <w:r w:rsidRPr="00284A8A">
        <w:rPr>
          <w:rFonts w:asciiTheme="majorBidi" w:hAnsiTheme="majorBidi" w:cstheme="majorBidi"/>
          <w:sz w:val="24"/>
          <w:szCs w:val="24"/>
        </w:rPr>
        <w:t>.</w:t>
      </w:r>
    </w:p>
    <w:p w:rsidR="00284A8A" w:rsidRDefault="00284A8A" w:rsidP="00EB0F89">
      <w:pPr>
        <w:spacing w:after="0"/>
        <w:rPr>
          <w:rFonts w:asciiTheme="majorBidi" w:hAnsiTheme="majorBidi" w:cstheme="majorBidi"/>
          <w:sz w:val="24"/>
          <w:szCs w:val="24"/>
        </w:rPr>
      </w:pPr>
      <w:r>
        <w:rPr>
          <w:rFonts w:asciiTheme="majorBidi" w:hAnsiTheme="majorBidi" w:cstheme="majorBidi"/>
          <w:sz w:val="24"/>
          <w:szCs w:val="24"/>
        </w:rPr>
        <w:t xml:space="preserve">8. </w:t>
      </w:r>
      <w:r w:rsidR="00EB0F89">
        <w:rPr>
          <w:rFonts w:asciiTheme="majorBidi" w:hAnsiTheme="majorBidi" w:cstheme="majorBidi"/>
          <w:sz w:val="24"/>
          <w:szCs w:val="24"/>
        </w:rPr>
        <w:t xml:space="preserve">Fadin  mawallafin </w:t>
      </w:r>
      <w:r>
        <w:rPr>
          <w:rFonts w:asciiTheme="majorBidi" w:hAnsiTheme="majorBidi" w:cstheme="majorBidi"/>
          <w:sz w:val="24"/>
          <w:szCs w:val="24"/>
        </w:rPr>
        <w:t xml:space="preserve"> “</w:t>
      </w:r>
      <w:r w:rsidR="00B271AE" w:rsidRPr="00A757E5">
        <w:rPr>
          <w:rFonts w:ascii="Lotus Linotype" w:hAnsi="Lotus Linotype" w:cs="Lotus Linotype" w:hint="cs"/>
          <w:sz w:val="27"/>
          <w:szCs w:val="27"/>
          <w:rtl/>
        </w:rPr>
        <w:t>قنوت سي</w:t>
      </w:r>
      <w:r w:rsidR="00B271AE">
        <w:rPr>
          <w:rFonts w:ascii="Lotus Linotype" w:hAnsi="Lotus Linotype" w:cs="Lotus Linotype" w:hint="cs"/>
          <w:sz w:val="27"/>
          <w:szCs w:val="27"/>
          <w:rtl/>
        </w:rPr>
        <w:t>ِّ</w:t>
      </w:r>
      <w:r w:rsidR="00B271AE" w:rsidRPr="00A757E5">
        <w:rPr>
          <w:rFonts w:ascii="Lotus Linotype" w:hAnsi="Lotus Linotype" w:cs="Lotus Linotype" w:hint="cs"/>
          <w:sz w:val="27"/>
          <w:szCs w:val="27"/>
          <w:rtl/>
        </w:rPr>
        <w:t>د الم</w:t>
      </w:r>
      <w:r w:rsidR="00B271AE">
        <w:rPr>
          <w:rFonts w:ascii="Lotus Linotype" w:hAnsi="Lotus Linotype" w:cs="Lotus Linotype" w:hint="cs"/>
          <w:sz w:val="27"/>
          <w:szCs w:val="27"/>
          <w:rtl/>
        </w:rPr>
        <w:t>ُ</w:t>
      </w:r>
      <w:r w:rsidR="00B271AE" w:rsidRPr="00A757E5">
        <w:rPr>
          <w:rFonts w:ascii="Lotus Linotype" w:hAnsi="Lotus Linotype" w:cs="Lotus Linotype" w:hint="cs"/>
          <w:sz w:val="27"/>
          <w:szCs w:val="27"/>
          <w:rtl/>
        </w:rPr>
        <w:t>رس</w:t>
      </w:r>
      <w:r w:rsidR="00B271AE">
        <w:rPr>
          <w:rFonts w:ascii="Lotus Linotype" w:hAnsi="Lotus Linotype" w:cs="Lotus Linotype" w:hint="cs"/>
          <w:sz w:val="27"/>
          <w:szCs w:val="27"/>
          <w:rtl/>
        </w:rPr>
        <w:t>َ</w:t>
      </w:r>
      <w:r w:rsidR="00B271AE" w:rsidRPr="00A757E5">
        <w:rPr>
          <w:rFonts w:ascii="Lotus Linotype" w:hAnsi="Lotus Linotype" w:cs="Lotus Linotype" w:hint="cs"/>
          <w:sz w:val="27"/>
          <w:szCs w:val="27"/>
          <w:rtl/>
        </w:rPr>
        <w:t>لين</w:t>
      </w:r>
      <w:r w:rsidR="00B271AE">
        <w:rPr>
          <w:rFonts w:asciiTheme="majorBidi" w:hAnsiTheme="majorBidi" w:cstheme="majorBidi"/>
          <w:sz w:val="24"/>
          <w:szCs w:val="24"/>
        </w:rPr>
        <w:t xml:space="preserve"> (</w:t>
      </w:r>
      <w:r w:rsidR="00EB0F89">
        <w:rPr>
          <w:rFonts w:asciiTheme="majorBidi" w:hAnsiTheme="majorBidi" w:cstheme="majorBidi"/>
          <w:sz w:val="24"/>
          <w:szCs w:val="24"/>
        </w:rPr>
        <w:t>Alqa</w:t>
      </w:r>
      <w:r>
        <w:rPr>
          <w:rFonts w:asciiTheme="majorBidi" w:hAnsiTheme="majorBidi" w:cstheme="majorBidi"/>
          <w:sz w:val="24"/>
          <w:szCs w:val="24"/>
        </w:rPr>
        <w:t>nut</w:t>
      </w:r>
      <w:r w:rsidR="00EB0F89">
        <w:rPr>
          <w:rFonts w:asciiTheme="majorBidi" w:hAnsiTheme="majorBidi" w:cstheme="majorBidi"/>
          <w:sz w:val="24"/>
          <w:szCs w:val="24"/>
        </w:rPr>
        <w:t>i</w:t>
      </w:r>
      <w:r>
        <w:rPr>
          <w:rFonts w:asciiTheme="majorBidi" w:hAnsiTheme="majorBidi" w:cstheme="majorBidi"/>
          <w:sz w:val="24"/>
          <w:szCs w:val="24"/>
        </w:rPr>
        <w:t>n</w:t>
      </w:r>
      <w:r w:rsidR="00EB0F89">
        <w:rPr>
          <w:rFonts w:asciiTheme="majorBidi" w:hAnsiTheme="majorBidi" w:cstheme="majorBidi"/>
          <w:sz w:val="24"/>
          <w:szCs w:val="24"/>
        </w:rPr>
        <w:t xml:space="preserve">  shugaban  Manzanni</w:t>
      </w:r>
      <w:r w:rsidR="00B271AE">
        <w:rPr>
          <w:rFonts w:asciiTheme="majorBidi" w:hAnsiTheme="majorBidi" w:cstheme="majorBidi"/>
          <w:sz w:val="24"/>
          <w:szCs w:val="24"/>
        </w:rPr>
        <w:t>)”</w:t>
      </w:r>
      <w:r>
        <w:rPr>
          <w:rFonts w:asciiTheme="majorBidi" w:hAnsiTheme="majorBidi" w:cstheme="majorBidi"/>
          <w:sz w:val="24"/>
          <w:szCs w:val="24"/>
        </w:rPr>
        <w:t xml:space="preserve">, </w:t>
      </w:r>
      <w:r w:rsidR="00EB0F89">
        <w:rPr>
          <w:rFonts w:asciiTheme="majorBidi" w:hAnsiTheme="majorBidi" w:cstheme="majorBidi"/>
          <w:sz w:val="24"/>
          <w:szCs w:val="24"/>
        </w:rPr>
        <w:t>manufarsa</w:t>
      </w:r>
      <w:r>
        <w:rPr>
          <w:rFonts w:asciiTheme="majorBidi" w:hAnsiTheme="majorBidi" w:cstheme="majorBidi"/>
          <w:sz w:val="24"/>
          <w:szCs w:val="24"/>
        </w:rPr>
        <w:t xml:space="preserve">: </w:t>
      </w:r>
    </w:p>
    <w:p w:rsidR="00861532" w:rsidRDefault="00861532" w:rsidP="001D57A2">
      <w:pPr>
        <w:spacing w:after="0"/>
        <w:rPr>
          <w:rFonts w:asciiTheme="majorBidi" w:hAnsiTheme="majorBidi" w:cstheme="majorBidi"/>
          <w:sz w:val="24"/>
          <w:szCs w:val="24"/>
        </w:rPr>
      </w:pPr>
      <w:r w:rsidRPr="00284A8A">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1D57A2">
        <w:rPr>
          <w:rFonts w:asciiTheme="majorBidi" w:hAnsiTheme="majorBidi" w:cstheme="majorBidi"/>
          <w:sz w:val="24"/>
          <w:szCs w:val="24"/>
        </w:rPr>
        <w:t>Halaccin  Alqanut</w:t>
      </w:r>
      <w:r>
        <w:rPr>
          <w:rFonts w:asciiTheme="majorBidi" w:hAnsiTheme="majorBidi" w:cstheme="majorBidi"/>
          <w:sz w:val="24"/>
          <w:szCs w:val="24"/>
        </w:rPr>
        <w:t xml:space="preserve">. </w:t>
      </w:r>
      <w:r w:rsidRPr="00284A8A">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1D57A2">
        <w:rPr>
          <w:rFonts w:asciiTheme="majorBidi" w:hAnsiTheme="majorBidi" w:cstheme="majorBidi"/>
          <w:sz w:val="24"/>
          <w:szCs w:val="24"/>
        </w:rPr>
        <w:t>Babu   wani  daga   cikin  wannan  al'ummah  wanda  yafi  Manzon  Allah  sallallahu  alaihi  wasallam  da  Sahabbansa  kusanci  da  Allah,  tareda  haka  suna   komawa  ga  Allah  su  fake  da  shi</w:t>
      </w:r>
      <w:r>
        <w:rPr>
          <w:rFonts w:asciiTheme="majorBidi" w:hAnsiTheme="majorBidi" w:cstheme="majorBidi"/>
          <w:sz w:val="24"/>
          <w:szCs w:val="24"/>
        </w:rPr>
        <w:t>.</w:t>
      </w:r>
    </w:p>
    <w:p w:rsidR="00861532" w:rsidRDefault="00861532" w:rsidP="001D57A2">
      <w:pPr>
        <w:spacing w:after="0"/>
        <w:rPr>
          <w:rFonts w:asciiTheme="majorBidi" w:hAnsiTheme="majorBidi" w:cstheme="majorBidi"/>
          <w:sz w:val="24"/>
          <w:szCs w:val="24"/>
        </w:rPr>
      </w:pPr>
      <w:r>
        <w:rPr>
          <w:rFonts w:asciiTheme="majorBidi" w:hAnsiTheme="majorBidi" w:cstheme="majorBidi"/>
          <w:sz w:val="24"/>
          <w:szCs w:val="24"/>
        </w:rPr>
        <w:t xml:space="preserve">9. </w:t>
      </w:r>
      <w:r w:rsidR="001D57A2">
        <w:rPr>
          <w:rFonts w:asciiTheme="majorBidi" w:hAnsiTheme="majorBidi" w:cstheme="majorBidi"/>
          <w:sz w:val="24"/>
          <w:szCs w:val="24"/>
        </w:rPr>
        <w:t xml:space="preserve">Ya ya  za  muyi   mummunar  addu'a  kan  kafurai </w:t>
      </w:r>
      <w:r>
        <w:rPr>
          <w:rFonts w:asciiTheme="majorBidi" w:hAnsiTheme="majorBidi" w:cstheme="majorBidi"/>
          <w:sz w:val="24"/>
          <w:szCs w:val="24"/>
        </w:rPr>
        <w:t>?............</w:t>
      </w:r>
      <w:r w:rsidR="001D57A2">
        <w:rPr>
          <w:rFonts w:asciiTheme="majorBidi" w:hAnsiTheme="majorBidi" w:cstheme="majorBidi"/>
          <w:sz w:val="24"/>
          <w:szCs w:val="24"/>
        </w:rPr>
        <w:t>.....................................................</w:t>
      </w:r>
    </w:p>
    <w:p w:rsidR="00861532" w:rsidRDefault="00861532" w:rsidP="001D57A2">
      <w:pPr>
        <w:spacing w:after="0"/>
        <w:rPr>
          <w:rFonts w:asciiTheme="majorBidi" w:hAnsiTheme="majorBidi" w:cstheme="majorBidi"/>
          <w:sz w:val="24"/>
          <w:szCs w:val="24"/>
        </w:rPr>
      </w:pPr>
      <w:r>
        <w:rPr>
          <w:rFonts w:asciiTheme="majorBidi" w:hAnsiTheme="majorBidi" w:cstheme="majorBidi"/>
          <w:sz w:val="24"/>
          <w:szCs w:val="24"/>
        </w:rPr>
        <w:t>…………………………………………</w:t>
      </w:r>
    </w:p>
    <w:p w:rsidR="00861532" w:rsidRDefault="00861532" w:rsidP="00BE4067">
      <w:pPr>
        <w:spacing w:after="0"/>
        <w:rPr>
          <w:rFonts w:asciiTheme="majorBidi" w:hAnsiTheme="majorBidi" w:cs="Times New Roman"/>
          <w:color w:val="E36C0A" w:themeColor="accent6" w:themeShade="BF"/>
          <w:sz w:val="28"/>
          <w:szCs w:val="28"/>
        </w:rPr>
      </w:pPr>
      <w:r>
        <w:rPr>
          <w:rFonts w:asciiTheme="majorBidi" w:hAnsiTheme="majorBidi" w:cstheme="majorBidi"/>
          <w:sz w:val="24"/>
          <w:szCs w:val="24"/>
        </w:rPr>
        <w:t xml:space="preserve">10. </w:t>
      </w:r>
      <w:r w:rsidRPr="00861532">
        <w:rPr>
          <w:rFonts w:asciiTheme="majorBidi" w:hAnsiTheme="majorBidi" w:cs="Times New Roman" w:hint="cs"/>
          <w:sz w:val="28"/>
          <w:szCs w:val="28"/>
          <w:rtl/>
        </w:rPr>
        <w:t>فُزِّع</w:t>
      </w:r>
      <w:r w:rsidRPr="002E3697">
        <w:rPr>
          <w:rFonts w:asciiTheme="majorBidi" w:hAnsiTheme="majorBidi" w:cs="Times New Roman" w:hint="cs"/>
          <w:color w:val="E36C0A" w:themeColor="accent6" w:themeShade="BF"/>
          <w:sz w:val="28"/>
          <w:szCs w:val="28"/>
          <w:rtl/>
        </w:rPr>
        <w:t>َ</w:t>
      </w:r>
      <w:r>
        <w:rPr>
          <w:rFonts w:asciiTheme="majorBidi" w:hAnsiTheme="majorBidi" w:cs="Times New Roman"/>
          <w:color w:val="E36C0A" w:themeColor="accent6" w:themeShade="BF"/>
          <w:sz w:val="28"/>
          <w:szCs w:val="28"/>
        </w:rPr>
        <w:t xml:space="preserve"> </w:t>
      </w:r>
      <w:r w:rsidRPr="00861532">
        <w:rPr>
          <w:rFonts w:asciiTheme="majorBidi" w:hAnsiTheme="majorBidi" w:cs="Times New Roman"/>
          <w:sz w:val="24"/>
          <w:szCs w:val="24"/>
        </w:rPr>
        <w:t>(</w:t>
      </w:r>
      <w:r w:rsidR="00BE4067">
        <w:rPr>
          <w:rFonts w:asciiTheme="majorBidi" w:hAnsiTheme="majorBidi" w:cs="Times New Roman"/>
          <w:sz w:val="24"/>
          <w:szCs w:val="24"/>
        </w:rPr>
        <w:t>kwaranyewa</w:t>
      </w:r>
      <w:r w:rsidRPr="00861532">
        <w:rPr>
          <w:rFonts w:asciiTheme="majorBidi" w:hAnsiTheme="majorBidi" w:cs="Times New Roman"/>
          <w:sz w:val="24"/>
          <w:szCs w:val="24"/>
        </w:rPr>
        <w:t>),</w:t>
      </w:r>
      <w:r w:rsidR="00BE4067">
        <w:rPr>
          <w:rFonts w:asciiTheme="majorBidi" w:hAnsiTheme="majorBidi" w:cs="Times New Roman"/>
          <w:sz w:val="24"/>
          <w:szCs w:val="24"/>
        </w:rPr>
        <w:t xml:space="preserve">  An  tafiyar  da  tsoro  daga  zuci</w:t>
      </w:r>
      <w:r w:rsidRPr="00861532">
        <w:rPr>
          <w:rFonts w:asciiTheme="majorBidi" w:hAnsiTheme="majorBidi" w:cs="Times New Roman"/>
          <w:sz w:val="24"/>
          <w:szCs w:val="24"/>
        </w:rPr>
        <w:t>:</w:t>
      </w:r>
    </w:p>
    <w:p w:rsidR="00861532" w:rsidRDefault="00861532" w:rsidP="00962D17">
      <w:pPr>
        <w:spacing w:after="0"/>
        <w:rPr>
          <w:rFonts w:asciiTheme="majorBidi" w:hAnsiTheme="majorBidi" w:cstheme="majorBidi"/>
          <w:sz w:val="24"/>
          <w:szCs w:val="24"/>
        </w:rPr>
      </w:pPr>
      <w:r w:rsidRPr="00284A8A">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BE4067">
        <w:rPr>
          <w:rFonts w:asciiTheme="majorBidi" w:hAnsiTheme="majorBidi" w:cstheme="majorBidi"/>
          <w:sz w:val="24"/>
          <w:szCs w:val="24"/>
        </w:rPr>
        <w:t>mai</w:t>
      </w:r>
      <w:r w:rsidR="00962D17">
        <w:rPr>
          <w:rFonts w:asciiTheme="majorBidi" w:hAnsiTheme="majorBidi" w:cstheme="majorBidi"/>
          <w:sz w:val="24"/>
          <w:szCs w:val="24"/>
        </w:rPr>
        <w:t xml:space="preserve">  </w:t>
      </w:r>
      <w:r w:rsidR="00BE4067">
        <w:rPr>
          <w:rFonts w:asciiTheme="majorBidi" w:hAnsiTheme="majorBidi" w:cstheme="majorBidi"/>
          <w:sz w:val="24"/>
          <w:szCs w:val="24"/>
        </w:rPr>
        <w:t xml:space="preserve">firgitarwa </w:t>
      </w:r>
      <w:r>
        <w:rPr>
          <w:rFonts w:asciiTheme="majorBidi" w:hAnsiTheme="majorBidi" w:cstheme="majorBidi"/>
          <w:sz w:val="24"/>
          <w:szCs w:val="24"/>
        </w:rPr>
        <w:t xml:space="preserve"> </w:t>
      </w:r>
      <w:r w:rsidRPr="00284A8A">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BE4067">
        <w:rPr>
          <w:rFonts w:asciiTheme="majorBidi" w:hAnsiTheme="majorBidi" w:cstheme="majorBidi"/>
          <w:sz w:val="24"/>
          <w:szCs w:val="24"/>
        </w:rPr>
        <w:t xml:space="preserve"> </w:t>
      </w:r>
      <w:r w:rsidR="00962D17">
        <w:rPr>
          <w:rFonts w:asciiTheme="majorBidi" w:hAnsiTheme="majorBidi" w:cstheme="majorBidi"/>
          <w:sz w:val="24"/>
          <w:szCs w:val="24"/>
        </w:rPr>
        <w:t xml:space="preserve">mai  </w:t>
      </w:r>
      <w:r w:rsidR="00BE4067">
        <w:rPr>
          <w:rFonts w:asciiTheme="majorBidi" w:hAnsiTheme="majorBidi" w:cstheme="majorBidi"/>
          <w:sz w:val="24"/>
          <w:szCs w:val="24"/>
        </w:rPr>
        <w:t>wanzuwa   daga   zukatansu</w:t>
      </w:r>
      <w:r>
        <w:rPr>
          <w:rFonts w:asciiTheme="majorBidi" w:hAnsiTheme="majorBidi" w:cstheme="majorBidi"/>
          <w:sz w:val="24"/>
          <w:szCs w:val="24"/>
        </w:rPr>
        <w:t>.</w:t>
      </w:r>
    </w:p>
    <w:p w:rsidR="00861532" w:rsidRDefault="00861532" w:rsidP="00116B98">
      <w:pPr>
        <w:spacing w:after="0"/>
        <w:rPr>
          <w:rFonts w:asciiTheme="majorBidi" w:hAnsiTheme="majorBidi" w:cstheme="majorBidi"/>
          <w:sz w:val="24"/>
          <w:szCs w:val="24"/>
        </w:rPr>
      </w:pPr>
      <w:r>
        <w:rPr>
          <w:rFonts w:asciiTheme="majorBidi" w:hAnsiTheme="majorBidi" w:cstheme="majorBidi"/>
          <w:sz w:val="24"/>
          <w:szCs w:val="24"/>
        </w:rPr>
        <w:t xml:space="preserve">11. </w:t>
      </w:r>
      <w:r w:rsidR="00550089">
        <w:rPr>
          <w:rFonts w:asciiTheme="majorBidi" w:hAnsiTheme="majorBidi" w:cstheme="majorBidi"/>
          <w:sz w:val="24"/>
          <w:szCs w:val="24"/>
        </w:rPr>
        <w:t xml:space="preserve">Kasancewar  </w:t>
      </w:r>
      <w:r>
        <w:rPr>
          <w:rFonts w:asciiTheme="majorBidi" w:hAnsiTheme="majorBidi" w:cstheme="majorBidi"/>
          <w:sz w:val="24"/>
          <w:szCs w:val="24"/>
        </w:rPr>
        <w:t xml:space="preserve"> </w:t>
      </w:r>
      <w:r w:rsidRPr="000A3F27">
        <w:rPr>
          <w:rFonts w:asciiTheme="majorBidi" w:hAnsiTheme="majorBidi" w:cstheme="majorBidi"/>
          <w:sz w:val="24"/>
          <w:szCs w:val="24"/>
        </w:rPr>
        <w:t>“</w:t>
      </w:r>
      <w:r w:rsidR="00550089">
        <w:rPr>
          <w:rFonts w:asciiTheme="majorBidi" w:hAnsiTheme="majorBidi" w:cstheme="majorBidi"/>
          <w:sz w:val="24"/>
          <w:szCs w:val="24"/>
        </w:rPr>
        <w:t xml:space="preserve">Boka   yakan  kara  karya   dari  akan  gaskiya   daya </w:t>
      </w:r>
      <w:r w:rsidRPr="000A3F27">
        <w:rPr>
          <w:rFonts w:asciiTheme="majorBidi" w:hAnsiTheme="majorBidi" w:cstheme="majorBidi"/>
          <w:sz w:val="24"/>
          <w:szCs w:val="24"/>
        </w:rPr>
        <w:t>”,</w:t>
      </w:r>
      <w:r w:rsidR="00116B98">
        <w:rPr>
          <w:rFonts w:asciiTheme="majorBidi" w:hAnsiTheme="majorBidi" w:cstheme="majorBidi"/>
          <w:sz w:val="24"/>
          <w:szCs w:val="24"/>
        </w:rPr>
        <w:t xml:space="preserve">  wannan  babi  ne</w:t>
      </w:r>
      <w:r w:rsidRPr="000A3F27">
        <w:rPr>
          <w:rFonts w:asciiTheme="majorBidi" w:hAnsiTheme="majorBidi" w:cstheme="majorBidi"/>
          <w:sz w:val="24"/>
          <w:szCs w:val="24"/>
        </w:rPr>
        <w:t>:</w:t>
      </w:r>
      <w:r>
        <w:rPr>
          <w:rFonts w:asciiTheme="majorBidi" w:hAnsiTheme="majorBidi" w:cstheme="majorBidi"/>
          <w:color w:val="E36C0A" w:themeColor="accent6" w:themeShade="BF"/>
          <w:sz w:val="24"/>
          <w:szCs w:val="24"/>
        </w:rPr>
        <w:t xml:space="preserve"> </w:t>
      </w:r>
      <w:r w:rsidRPr="00284A8A">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116B98">
        <w:rPr>
          <w:rFonts w:asciiTheme="majorBidi" w:hAnsiTheme="majorBidi" w:cstheme="majorBidi"/>
          <w:i/>
          <w:iCs/>
          <w:sz w:val="24"/>
          <w:szCs w:val="24"/>
        </w:rPr>
        <w:t xml:space="preserve">Mubalaga </w:t>
      </w:r>
      <w:r>
        <w:rPr>
          <w:rFonts w:asciiTheme="majorBidi" w:hAnsiTheme="majorBidi" w:cstheme="majorBidi"/>
          <w:sz w:val="24"/>
          <w:szCs w:val="24"/>
        </w:rPr>
        <w:t xml:space="preserve"> (</w:t>
      </w:r>
      <w:r w:rsidR="00116B98">
        <w:rPr>
          <w:rFonts w:asciiTheme="majorBidi" w:hAnsiTheme="majorBidi" w:cstheme="majorBidi"/>
          <w:sz w:val="24"/>
          <w:szCs w:val="24"/>
        </w:rPr>
        <w:t xml:space="preserve"> Zurfafawa </w:t>
      </w:r>
      <w:r>
        <w:rPr>
          <w:rFonts w:asciiTheme="majorBidi" w:hAnsiTheme="majorBidi" w:cstheme="majorBidi"/>
          <w:sz w:val="24"/>
          <w:szCs w:val="24"/>
        </w:rPr>
        <w:t xml:space="preserve">) </w:t>
      </w:r>
      <w:r w:rsidRPr="00284A8A">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116B98">
        <w:rPr>
          <w:rFonts w:asciiTheme="majorBidi" w:hAnsiTheme="majorBidi" w:cstheme="majorBidi"/>
          <w:sz w:val="24"/>
          <w:szCs w:val="24"/>
        </w:rPr>
        <w:t xml:space="preserve"> iyakancewa  ne</w:t>
      </w:r>
      <w:r>
        <w:rPr>
          <w:rFonts w:asciiTheme="majorBidi" w:hAnsiTheme="majorBidi" w:cstheme="majorBidi"/>
          <w:sz w:val="24"/>
          <w:szCs w:val="24"/>
        </w:rPr>
        <w:t>.</w:t>
      </w:r>
    </w:p>
    <w:p w:rsidR="000A3F27" w:rsidRDefault="00861532" w:rsidP="004069B2">
      <w:pPr>
        <w:pStyle w:val="30"/>
        <w:rPr>
          <w:rFonts w:asciiTheme="majorBidi" w:hAnsiTheme="majorBidi" w:cstheme="majorBidi"/>
          <w:sz w:val="24"/>
          <w:szCs w:val="24"/>
        </w:rPr>
      </w:pPr>
      <w:r w:rsidRPr="000A3F27">
        <w:rPr>
          <w:rFonts w:asciiTheme="majorBidi" w:hAnsiTheme="majorBidi" w:cstheme="majorBidi"/>
          <w:sz w:val="24"/>
          <w:szCs w:val="24"/>
        </w:rPr>
        <w:t xml:space="preserve">12. </w:t>
      </w:r>
      <w:r w:rsidR="00C226D9">
        <w:rPr>
          <w:rFonts w:asciiTheme="majorBidi" w:hAnsiTheme="majorBidi" w:cstheme="majorBidi"/>
          <w:sz w:val="24"/>
          <w:szCs w:val="24"/>
        </w:rPr>
        <w:t>Fadin  Allah  ta'ala</w:t>
      </w:r>
      <w:r w:rsidR="000A3F27" w:rsidRPr="000A3F27">
        <w:rPr>
          <w:rFonts w:asciiTheme="majorBidi" w:hAnsiTheme="majorBidi" w:cstheme="majorBidi"/>
          <w:sz w:val="24"/>
          <w:szCs w:val="24"/>
        </w:rPr>
        <w:t xml:space="preserve">: </w:t>
      </w:r>
      <w:r w:rsidR="00C226D9">
        <w:rPr>
          <w:rFonts w:asciiTheme="majorBidi" w:hAnsiTheme="majorBidi" w:cstheme="majorBidi"/>
          <w:sz w:val="24"/>
          <w:szCs w:val="24"/>
        </w:rPr>
        <w:t xml:space="preserve">[ </w:t>
      </w:r>
      <w:r w:rsidR="004069B2" w:rsidRPr="004069B2">
        <w:rPr>
          <w:rFonts w:asciiTheme="majorBidi" w:hAnsiTheme="majorBidi" w:cstheme="majorBidi"/>
          <w:sz w:val="24"/>
          <w:szCs w:val="24"/>
        </w:rPr>
        <w:t xml:space="preserve">Akwai    da  yawan    </w:t>
      </w:r>
      <w:r w:rsidR="00C226D9" w:rsidRPr="004069B2">
        <w:rPr>
          <w:rFonts w:asciiTheme="majorBidi" w:hAnsiTheme="majorBidi" w:cstheme="majorBidi"/>
          <w:sz w:val="24"/>
          <w:szCs w:val="24"/>
        </w:rPr>
        <w:t>Mala'iku   a cikin sammai</w:t>
      </w:r>
      <w:r w:rsidR="00C226D9">
        <w:rPr>
          <w:rFonts w:asciiTheme="majorBidi" w:hAnsiTheme="majorBidi" w:cstheme="majorBidi"/>
          <w:sz w:val="24"/>
          <w:szCs w:val="24"/>
        </w:rPr>
        <w:t xml:space="preserve"> ]</w:t>
      </w:r>
      <w:r w:rsidR="000A3F27" w:rsidRPr="000A3F27">
        <w:rPr>
          <w:rFonts w:asciiTheme="majorBidi" w:hAnsiTheme="majorBidi" w:cstheme="majorBidi"/>
          <w:i/>
          <w:iCs/>
          <w:sz w:val="24"/>
          <w:szCs w:val="24"/>
        </w:rPr>
        <w:t>. (QS. An-Najm : 26).</w:t>
      </w:r>
      <w:r w:rsidR="000A3F27">
        <w:rPr>
          <w:rFonts w:asciiTheme="majorBidi" w:hAnsiTheme="majorBidi" w:cstheme="majorBidi"/>
          <w:sz w:val="24"/>
          <w:szCs w:val="24"/>
        </w:rPr>
        <w:t xml:space="preserve"> </w:t>
      </w:r>
      <w:r w:rsidR="00AF0D58">
        <w:rPr>
          <w:rFonts w:asciiTheme="majorBidi" w:hAnsiTheme="majorBidi" w:cstheme="majorBidi"/>
          <w:sz w:val="24"/>
          <w:szCs w:val="24"/>
        </w:rPr>
        <w:t>Sharuddan   ceto  guda  uku  ne</w:t>
      </w:r>
      <w:r w:rsidR="000A3F27">
        <w:rPr>
          <w:rFonts w:asciiTheme="majorBidi" w:hAnsiTheme="majorBidi" w:cstheme="majorBidi"/>
          <w:sz w:val="24"/>
          <w:szCs w:val="24"/>
        </w:rPr>
        <w:t>:</w:t>
      </w:r>
    </w:p>
    <w:p w:rsidR="000A3F27" w:rsidRDefault="000A3F27" w:rsidP="00AF0D58">
      <w:pPr>
        <w:spacing w:after="0"/>
        <w:rPr>
          <w:rFonts w:asciiTheme="majorBidi" w:hAnsiTheme="majorBidi" w:cstheme="majorBidi"/>
          <w:sz w:val="24"/>
          <w:szCs w:val="24"/>
        </w:rPr>
      </w:pPr>
      <w:r w:rsidRPr="00284A8A">
        <w:rPr>
          <w:rFonts w:asciiTheme="majorBidi" w:hAnsiTheme="majorBidi" w:cstheme="majorBidi"/>
          <w:sz w:val="24"/>
          <w:szCs w:val="24"/>
        </w:rPr>
        <w:sym w:font="Wingdings 2" w:char="F0A3"/>
      </w:r>
      <w:r w:rsidRPr="00284A8A">
        <w:rPr>
          <w:rFonts w:asciiTheme="majorBidi" w:hAnsiTheme="majorBidi" w:cstheme="majorBidi"/>
          <w:sz w:val="24"/>
          <w:szCs w:val="24"/>
        </w:rPr>
        <w:t xml:space="preserve"> </w:t>
      </w:r>
      <w:r w:rsidR="0091488E">
        <w:rPr>
          <w:rFonts w:asciiTheme="majorBidi" w:hAnsiTheme="majorBidi" w:cstheme="majorBidi"/>
          <w:sz w:val="24"/>
          <w:szCs w:val="24"/>
        </w:rPr>
        <w:t>Haka ne</w:t>
      </w:r>
      <w:r w:rsidR="00AF0D58">
        <w:rPr>
          <w:rFonts w:asciiTheme="majorBidi" w:hAnsiTheme="majorBidi" w:cstheme="majorBidi"/>
          <w:sz w:val="24"/>
          <w:szCs w:val="24"/>
        </w:rPr>
        <w:t xml:space="preserve">  </w:t>
      </w:r>
      <w:r w:rsidRPr="00284A8A">
        <w:rPr>
          <w:rFonts w:asciiTheme="majorBidi" w:hAnsiTheme="majorBidi" w:cstheme="majorBidi"/>
          <w:sz w:val="24"/>
          <w:szCs w:val="24"/>
        </w:rPr>
        <w:t xml:space="preserve"> </w:t>
      </w:r>
      <w:r w:rsidRPr="00284A8A">
        <w:rPr>
          <w:rFonts w:asciiTheme="majorBidi" w:hAnsiTheme="majorBidi" w:cstheme="majorBidi"/>
          <w:sz w:val="24"/>
          <w:szCs w:val="24"/>
        </w:rPr>
        <w:sym w:font="Wingdings 2" w:char="F0A3"/>
      </w:r>
      <w:r w:rsidRPr="00284A8A">
        <w:rPr>
          <w:rFonts w:asciiTheme="majorBidi" w:hAnsiTheme="majorBidi" w:cstheme="majorBidi"/>
          <w:sz w:val="24"/>
          <w:szCs w:val="24"/>
        </w:rPr>
        <w:t xml:space="preserve"> </w:t>
      </w:r>
      <w:r w:rsidR="00AF0D58">
        <w:rPr>
          <w:rFonts w:asciiTheme="majorBidi" w:hAnsiTheme="majorBidi" w:cstheme="majorBidi"/>
          <w:sz w:val="24"/>
          <w:szCs w:val="24"/>
        </w:rPr>
        <w:t xml:space="preserve"> kuskure  ne</w:t>
      </w:r>
      <w:r w:rsidRPr="00284A8A">
        <w:rPr>
          <w:rFonts w:asciiTheme="majorBidi" w:hAnsiTheme="majorBidi" w:cstheme="majorBidi"/>
          <w:sz w:val="24"/>
          <w:szCs w:val="24"/>
        </w:rPr>
        <w:t>.</w:t>
      </w:r>
    </w:p>
    <w:p w:rsidR="000A3F27" w:rsidRDefault="000A3F27" w:rsidP="00AF0D58">
      <w:pPr>
        <w:spacing w:after="0"/>
        <w:rPr>
          <w:rFonts w:asciiTheme="majorBidi" w:hAnsiTheme="majorBidi" w:cstheme="majorBidi"/>
          <w:sz w:val="24"/>
          <w:szCs w:val="24"/>
        </w:rPr>
      </w:pPr>
      <w:r>
        <w:rPr>
          <w:rFonts w:asciiTheme="majorBidi" w:hAnsiTheme="majorBidi" w:cstheme="majorBidi"/>
          <w:sz w:val="24"/>
          <w:szCs w:val="24"/>
        </w:rPr>
        <w:t xml:space="preserve">13. </w:t>
      </w:r>
      <w:r w:rsidR="00AF0D58">
        <w:rPr>
          <w:rFonts w:asciiTheme="majorBidi" w:hAnsiTheme="majorBidi" w:cstheme="majorBidi"/>
          <w:sz w:val="24"/>
          <w:szCs w:val="24"/>
        </w:rPr>
        <w:t>Dukkan  ceton  da   ya   kunshi   shirka,  to  wannan  ceton  ya  zamo</w:t>
      </w:r>
      <w:r>
        <w:rPr>
          <w:rFonts w:asciiTheme="majorBidi" w:hAnsiTheme="majorBidi" w:cstheme="majorBidi"/>
          <w:sz w:val="24"/>
          <w:szCs w:val="24"/>
        </w:rPr>
        <w:t xml:space="preserve">: </w:t>
      </w:r>
    </w:p>
    <w:p w:rsidR="000A3F27" w:rsidRDefault="000A3F27" w:rsidP="00BC73C1">
      <w:pPr>
        <w:spacing w:after="0"/>
        <w:rPr>
          <w:rFonts w:asciiTheme="majorBidi" w:hAnsiTheme="majorBidi" w:cstheme="majorBidi"/>
          <w:sz w:val="24"/>
          <w:szCs w:val="24"/>
        </w:rPr>
      </w:pPr>
      <w:r w:rsidRPr="00284A8A">
        <w:rPr>
          <w:rFonts w:asciiTheme="majorBidi" w:hAnsiTheme="majorBidi" w:cstheme="majorBidi"/>
          <w:sz w:val="24"/>
          <w:szCs w:val="24"/>
        </w:rPr>
        <w:sym w:font="Wingdings 2" w:char="F0A3"/>
      </w:r>
      <w:r w:rsidRPr="00284A8A">
        <w:rPr>
          <w:rFonts w:asciiTheme="majorBidi" w:hAnsiTheme="majorBidi" w:cstheme="majorBidi"/>
          <w:sz w:val="24"/>
          <w:szCs w:val="24"/>
        </w:rPr>
        <w:t xml:space="preserve"> </w:t>
      </w:r>
      <w:r w:rsidR="009C054D">
        <w:rPr>
          <w:rFonts w:asciiTheme="majorBidi" w:hAnsiTheme="majorBidi" w:cstheme="majorBidi"/>
          <w:sz w:val="24"/>
          <w:szCs w:val="24"/>
        </w:rPr>
        <w:t xml:space="preserve">korarre </w:t>
      </w:r>
      <w:r w:rsidR="00BC73C1">
        <w:rPr>
          <w:rFonts w:asciiTheme="majorBidi" w:hAnsiTheme="majorBidi" w:cstheme="majorBidi"/>
          <w:sz w:val="24"/>
          <w:szCs w:val="24"/>
        </w:rPr>
        <w:t xml:space="preserve"> </w:t>
      </w:r>
      <w:r w:rsidRPr="00284A8A">
        <w:rPr>
          <w:rFonts w:asciiTheme="majorBidi" w:hAnsiTheme="majorBidi" w:cstheme="majorBidi"/>
          <w:sz w:val="24"/>
          <w:szCs w:val="24"/>
        </w:rPr>
        <w:sym w:font="Wingdings 2" w:char="F0A3"/>
      </w:r>
      <w:r w:rsidRPr="00284A8A">
        <w:rPr>
          <w:rFonts w:asciiTheme="majorBidi" w:hAnsiTheme="majorBidi" w:cstheme="majorBidi"/>
          <w:sz w:val="24"/>
          <w:szCs w:val="24"/>
        </w:rPr>
        <w:t xml:space="preserve"> </w:t>
      </w:r>
      <w:r w:rsidR="00AF0D58">
        <w:rPr>
          <w:rFonts w:asciiTheme="majorBidi" w:hAnsiTheme="majorBidi" w:cstheme="majorBidi"/>
          <w:sz w:val="24"/>
          <w:szCs w:val="24"/>
        </w:rPr>
        <w:t xml:space="preserve"> shirka  ne  </w:t>
      </w:r>
      <w:r>
        <w:rPr>
          <w:rFonts w:asciiTheme="majorBidi" w:hAnsiTheme="majorBidi" w:cstheme="majorBidi"/>
          <w:sz w:val="24"/>
          <w:szCs w:val="24"/>
        </w:rPr>
        <w:t xml:space="preserve"> </w:t>
      </w:r>
      <w:r w:rsidRPr="00284A8A">
        <w:rPr>
          <w:rFonts w:asciiTheme="majorBidi" w:hAnsiTheme="majorBidi" w:cstheme="majorBidi"/>
          <w:sz w:val="24"/>
          <w:szCs w:val="24"/>
        </w:rPr>
        <w:sym w:font="Wingdings 2" w:char="F0A3"/>
      </w:r>
      <w:r w:rsidRPr="00284A8A">
        <w:rPr>
          <w:rFonts w:asciiTheme="majorBidi" w:hAnsiTheme="majorBidi" w:cstheme="majorBidi"/>
          <w:sz w:val="24"/>
          <w:szCs w:val="24"/>
        </w:rPr>
        <w:t xml:space="preserve"> </w:t>
      </w:r>
      <w:r w:rsidR="00AF0D58">
        <w:rPr>
          <w:rFonts w:asciiTheme="majorBidi" w:hAnsiTheme="majorBidi" w:cstheme="majorBidi"/>
          <w:sz w:val="24"/>
          <w:szCs w:val="24"/>
        </w:rPr>
        <w:t>duk  biyun</w:t>
      </w:r>
      <w:r>
        <w:rPr>
          <w:rFonts w:asciiTheme="majorBidi" w:hAnsiTheme="majorBidi" w:cstheme="majorBidi"/>
          <w:sz w:val="24"/>
          <w:szCs w:val="24"/>
        </w:rPr>
        <w:t>.</w:t>
      </w:r>
    </w:p>
    <w:p w:rsidR="000A3F27" w:rsidRDefault="000A3F27" w:rsidP="004069B2">
      <w:pPr>
        <w:spacing w:after="0"/>
        <w:rPr>
          <w:rFonts w:asciiTheme="majorBidi" w:hAnsiTheme="majorBidi" w:cstheme="majorBidi"/>
          <w:sz w:val="24"/>
          <w:szCs w:val="24"/>
        </w:rPr>
      </w:pPr>
      <w:r>
        <w:rPr>
          <w:rFonts w:asciiTheme="majorBidi" w:hAnsiTheme="majorBidi" w:cstheme="majorBidi"/>
          <w:sz w:val="24"/>
          <w:szCs w:val="24"/>
        </w:rPr>
        <w:t xml:space="preserve">14. </w:t>
      </w:r>
      <w:r w:rsidR="00B90F8D">
        <w:rPr>
          <w:rFonts w:asciiTheme="majorBidi" w:hAnsiTheme="majorBidi" w:cstheme="majorBidi"/>
          <w:sz w:val="24"/>
          <w:szCs w:val="24"/>
        </w:rPr>
        <w:t xml:space="preserve"> </w:t>
      </w:r>
      <w:r w:rsidR="004069B2">
        <w:rPr>
          <w:rFonts w:asciiTheme="majorBidi" w:hAnsiTheme="majorBidi" w:cstheme="majorBidi"/>
          <w:sz w:val="24"/>
          <w:szCs w:val="24"/>
        </w:rPr>
        <w:t xml:space="preserve">Ceto   ba  ta   nufin  </w:t>
      </w:r>
      <w:r w:rsidR="00DC4CF0" w:rsidRPr="004069B2">
        <w:rPr>
          <w:rFonts w:asciiTheme="majorBidi" w:hAnsiTheme="majorBidi" w:cstheme="majorBidi"/>
          <w:sz w:val="24"/>
          <w:szCs w:val="24"/>
        </w:rPr>
        <w:t xml:space="preserve"> taimakon  </w:t>
      </w:r>
      <w:r w:rsidR="00F01159" w:rsidRPr="004069B2">
        <w:rPr>
          <w:rFonts w:asciiTheme="majorBidi" w:hAnsiTheme="majorBidi" w:cstheme="majorBidi"/>
          <w:sz w:val="24"/>
          <w:szCs w:val="24"/>
        </w:rPr>
        <w:t>Allah  cikin  wani  abu  daga   abun  da  za a  yi  ceto  cikinsa,  wannan   abu ne  mara  yiwuwa</w:t>
      </w:r>
      <w:r w:rsidR="00DC4CF0">
        <w:rPr>
          <w:rFonts w:asciiTheme="majorBidi" w:hAnsiTheme="majorBidi" w:cstheme="majorBidi"/>
          <w:sz w:val="24"/>
          <w:szCs w:val="24"/>
        </w:rPr>
        <w:t xml:space="preserve">  </w:t>
      </w:r>
      <w:r w:rsidR="00BC73C1">
        <w:rPr>
          <w:rFonts w:asciiTheme="majorBidi" w:hAnsiTheme="majorBidi" w:cstheme="majorBidi"/>
          <w:sz w:val="24"/>
          <w:szCs w:val="24"/>
        </w:rPr>
        <w:t xml:space="preserve"> </w:t>
      </w:r>
      <w:r w:rsidRPr="00284A8A">
        <w:rPr>
          <w:rFonts w:asciiTheme="majorBidi" w:hAnsiTheme="majorBidi" w:cstheme="majorBidi"/>
          <w:sz w:val="24"/>
          <w:szCs w:val="24"/>
        </w:rPr>
        <w:sym w:font="Wingdings 2" w:char="F0A3"/>
      </w:r>
      <w:r w:rsidRPr="00284A8A">
        <w:rPr>
          <w:rFonts w:asciiTheme="majorBidi" w:hAnsiTheme="majorBidi" w:cstheme="majorBidi"/>
          <w:sz w:val="24"/>
          <w:szCs w:val="24"/>
        </w:rPr>
        <w:t xml:space="preserve"> </w:t>
      </w:r>
      <w:r w:rsidR="0091488E">
        <w:rPr>
          <w:rFonts w:asciiTheme="majorBidi" w:hAnsiTheme="majorBidi" w:cstheme="majorBidi"/>
          <w:sz w:val="24"/>
          <w:szCs w:val="24"/>
        </w:rPr>
        <w:t>Haka ne</w:t>
      </w:r>
      <w:r w:rsidR="00B90F8D">
        <w:rPr>
          <w:rFonts w:asciiTheme="majorBidi" w:hAnsiTheme="majorBidi" w:cstheme="majorBidi"/>
          <w:sz w:val="24"/>
          <w:szCs w:val="24"/>
        </w:rPr>
        <w:t xml:space="preserve">  </w:t>
      </w:r>
      <w:r w:rsidRPr="00284A8A">
        <w:rPr>
          <w:rFonts w:asciiTheme="majorBidi" w:hAnsiTheme="majorBidi" w:cstheme="majorBidi"/>
          <w:sz w:val="24"/>
          <w:szCs w:val="24"/>
        </w:rPr>
        <w:t xml:space="preserve"> </w:t>
      </w:r>
      <w:r w:rsidRPr="00284A8A">
        <w:rPr>
          <w:rFonts w:asciiTheme="majorBidi" w:hAnsiTheme="majorBidi" w:cstheme="majorBidi"/>
          <w:sz w:val="24"/>
          <w:szCs w:val="24"/>
        </w:rPr>
        <w:sym w:font="Wingdings 2" w:char="F0A3"/>
      </w:r>
      <w:r w:rsidRPr="00284A8A">
        <w:rPr>
          <w:rFonts w:asciiTheme="majorBidi" w:hAnsiTheme="majorBidi" w:cstheme="majorBidi"/>
          <w:sz w:val="24"/>
          <w:szCs w:val="24"/>
        </w:rPr>
        <w:t xml:space="preserve"> </w:t>
      </w:r>
      <w:r w:rsidR="00B90F8D">
        <w:rPr>
          <w:rFonts w:asciiTheme="majorBidi" w:hAnsiTheme="majorBidi" w:cstheme="majorBidi"/>
          <w:sz w:val="24"/>
          <w:szCs w:val="24"/>
        </w:rPr>
        <w:t>kuskure  ne</w:t>
      </w:r>
      <w:r w:rsidRPr="00284A8A">
        <w:rPr>
          <w:rFonts w:asciiTheme="majorBidi" w:hAnsiTheme="majorBidi" w:cstheme="majorBidi"/>
          <w:sz w:val="24"/>
          <w:szCs w:val="24"/>
        </w:rPr>
        <w:t>.</w:t>
      </w:r>
      <w:r>
        <w:rPr>
          <w:rFonts w:asciiTheme="majorBidi" w:hAnsiTheme="majorBidi" w:cstheme="majorBidi"/>
          <w:sz w:val="24"/>
          <w:szCs w:val="24"/>
        </w:rPr>
        <w:t xml:space="preserve"> </w:t>
      </w:r>
      <w:r w:rsidR="00B90F8D">
        <w:rPr>
          <w:rFonts w:asciiTheme="majorBidi" w:hAnsiTheme="majorBidi" w:cstheme="majorBidi"/>
          <w:sz w:val="24"/>
          <w:szCs w:val="24"/>
        </w:rPr>
        <w:t xml:space="preserve"> iyakan  manufofin</w:t>
      </w:r>
      <w:r w:rsidR="0010318A">
        <w:rPr>
          <w:rFonts w:asciiTheme="majorBidi" w:hAnsiTheme="majorBidi" w:cstheme="majorBidi"/>
          <w:sz w:val="24"/>
          <w:szCs w:val="24"/>
        </w:rPr>
        <w:t xml:space="preserve">   ceto   su</w:t>
      </w:r>
      <w:r w:rsidR="00B90F8D">
        <w:rPr>
          <w:rFonts w:asciiTheme="majorBidi" w:hAnsiTheme="majorBidi" w:cstheme="majorBidi"/>
          <w:sz w:val="24"/>
          <w:szCs w:val="24"/>
        </w:rPr>
        <w:t>ne</w:t>
      </w:r>
      <w:r w:rsidR="00F01159">
        <w:rPr>
          <w:rFonts w:asciiTheme="majorBidi" w:hAnsiTheme="majorBidi" w:cstheme="majorBidi"/>
          <w:sz w:val="24"/>
          <w:szCs w:val="24"/>
        </w:rPr>
        <w:t xml:space="preserve">  </w:t>
      </w:r>
      <w:r>
        <w:rPr>
          <w:rFonts w:asciiTheme="majorBidi" w:hAnsiTheme="majorBidi" w:cstheme="majorBidi"/>
          <w:sz w:val="24"/>
          <w:szCs w:val="24"/>
        </w:rPr>
        <w:t xml:space="preserve">: </w:t>
      </w:r>
      <w:r w:rsidRPr="00284A8A">
        <w:rPr>
          <w:rFonts w:asciiTheme="majorBidi" w:hAnsiTheme="majorBidi" w:cstheme="majorBidi"/>
          <w:sz w:val="24"/>
          <w:szCs w:val="24"/>
        </w:rPr>
        <w:sym w:font="Wingdings 2" w:char="F0A3"/>
      </w:r>
      <w:r w:rsidRPr="00284A8A">
        <w:rPr>
          <w:rFonts w:asciiTheme="majorBidi" w:hAnsiTheme="majorBidi" w:cstheme="majorBidi"/>
          <w:sz w:val="24"/>
          <w:szCs w:val="24"/>
        </w:rPr>
        <w:t xml:space="preserve"> </w:t>
      </w:r>
      <w:r w:rsidR="00B90F8D">
        <w:rPr>
          <w:rFonts w:asciiTheme="majorBidi" w:hAnsiTheme="majorBidi" w:cstheme="majorBidi"/>
          <w:sz w:val="24"/>
          <w:szCs w:val="24"/>
        </w:rPr>
        <w:t>Karramcin  Allah   ga</w:t>
      </w:r>
      <w:r w:rsidR="0010318A">
        <w:rPr>
          <w:rFonts w:asciiTheme="majorBidi" w:hAnsiTheme="majorBidi" w:cstheme="majorBidi"/>
          <w:sz w:val="24"/>
          <w:szCs w:val="24"/>
        </w:rPr>
        <w:t xml:space="preserve">   wand</w:t>
      </w:r>
      <w:r w:rsidR="00B90F8D">
        <w:rPr>
          <w:rFonts w:asciiTheme="majorBidi" w:hAnsiTheme="majorBidi" w:cstheme="majorBidi"/>
          <w:sz w:val="24"/>
          <w:szCs w:val="24"/>
        </w:rPr>
        <w:t>a</w:t>
      </w:r>
      <w:r w:rsidR="00F01159">
        <w:rPr>
          <w:rFonts w:asciiTheme="majorBidi" w:hAnsiTheme="majorBidi" w:cstheme="majorBidi"/>
          <w:sz w:val="24"/>
          <w:szCs w:val="24"/>
        </w:rPr>
        <w:t xml:space="preserve">   ya </w:t>
      </w:r>
      <w:r w:rsidR="0010318A">
        <w:rPr>
          <w:rFonts w:asciiTheme="majorBidi" w:hAnsiTheme="majorBidi" w:cstheme="majorBidi"/>
          <w:sz w:val="24"/>
          <w:szCs w:val="24"/>
        </w:rPr>
        <w:t xml:space="preserve">  </w:t>
      </w:r>
      <w:r w:rsidR="00B90F8D">
        <w:rPr>
          <w:rFonts w:asciiTheme="majorBidi" w:hAnsiTheme="majorBidi" w:cstheme="majorBidi"/>
          <w:sz w:val="24"/>
          <w:szCs w:val="24"/>
        </w:rPr>
        <w:t>masa   izini</w:t>
      </w:r>
      <w:r w:rsidR="00F01159">
        <w:rPr>
          <w:rFonts w:asciiTheme="majorBidi" w:hAnsiTheme="majorBidi" w:cstheme="majorBidi"/>
          <w:sz w:val="24"/>
          <w:szCs w:val="24"/>
        </w:rPr>
        <w:t>n</w:t>
      </w:r>
      <w:r w:rsidR="00B90F8D">
        <w:rPr>
          <w:rFonts w:asciiTheme="majorBidi" w:hAnsiTheme="majorBidi" w:cstheme="majorBidi"/>
          <w:sz w:val="24"/>
          <w:szCs w:val="24"/>
        </w:rPr>
        <w:t xml:space="preserve">  ceton </w:t>
      </w:r>
      <w:r w:rsidRPr="00284A8A">
        <w:rPr>
          <w:rFonts w:asciiTheme="majorBidi" w:hAnsiTheme="majorBidi" w:cstheme="majorBidi"/>
          <w:sz w:val="24"/>
          <w:szCs w:val="24"/>
        </w:rPr>
        <w:t xml:space="preserve"> </w:t>
      </w:r>
      <w:r w:rsidRPr="00284A8A">
        <w:rPr>
          <w:rFonts w:asciiTheme="majorBidi" w:hAnsiTheme="majorBidi" w:cstheme="majorBidi"/>
          <w:sz w:val="24"/>
          <w:szCs w:val="24"/>
        </w:rPr>
        <w:sym w:font="Wingdings 2" w:char="F0A3"/>
      </w:r>
      <w:r w:rsidRPr="00284A8A">
        <w:rPr>
          <w:rFonts w:asciiTheme="majorBidi" w:hAnsiTheme="majorBidi" w:cstheme="majorBidi"/>
          <w:sz w:val="24"/>
          <w:szCs w:val="24"/>
        </w:rPr>
        <w:t xml:space="preserve"> </w:t>
      </w:r>
      <w:r w:rsidR="00F01159">
        <w:rPr>
          <w:rFonts w:asciiTheme="majorBidi" w:hAnsiTheme="majorBidi" w:cstheme="majorBidi"/>
          <w:sz w:val="24"/>
          <w:szCs w:val="24"/>
        </w:rPr>
        <w:t xml:space="preserve">fa'idar </w:t>
      </w:r>
      <w:r w:rsidR="0010318A">
        <w:rPr>
          <w:rFonts w:asciiTheme="majorBidi" w:hAnsiTheme="majorBidi" w:cstheme="majorBidi"/>
          <w:sz w:val="24"/>
          <w:szCs w:val="24"/>
        </w:rPr>
        <w:t xml:space="preserve">  wanda  za a</w:t>
      </w:r>
      <w:r w:rsidR="00B90F8D">
        <w:rPr>
          <w:rFonts w:asciiTheme="majorBidi" w:hAnsiTheme="majorBidi" w:cstheme="majorBidi"/>
          <w:sz w:val="24"/>
          <w:szCs w:val="24"/>
        </w:rPr>
        <w:t xml:space="preserve">  ceta  </w:t>
      </w:r>
      <w:r w:rsidR="00E04F38">
        <w:rPr>
          <w:rFonts w:asciiTheme="majorBidi" w:hAnsiTheme="majorBidi" w:cstheme="majorBidi"/>
          <w:sz w:val="24"/>
          <w:szCs w:val="24"/>
        </w:rPr>
        <w:t xml:space="preserve"> </w:t>
      </w:r>
      <w:r w:rsidR="00E04F38" w:rsidRPr="00284A8A">
        <w:rPr>
          <w:rFonts w:asciiTheme="majorBidi" w:hAnsiTheme="majorBidi" w:cstheme="majorBidi"/>
          <w:sz w:val="24"/>
          <w:szCs w:val="24"/>
        </w:rPr>
        <w:sym w:font="Wingdings 2" w:char="F0A3"/>
      </w:r>
      <w:r w:rsidR="00E04F38">
        <w:rPr>
          <w:rFonts w:asciiTheme="majorBidi" w:hAnsiTheme="majorBidi" w:cstheme="majorBidi"/>
          <w:sz w:val="24"/>
          <w:szCs w:val="24"/>
        </w:rPr>
        <w:t xml:space="preserve"> </w:t>
      </w:r>
      <w:r w:rsidR="00B90F8D">
        <w:rPr>
          <w:rFonts w:asciiTheme="majorBidi" w:hAnsiTheme="majorBidi" w:cstheme="majorBidi"/>
          <w:sz w:val="24"/>
          <w:szCs w:val="24"/>
        </w:rPr>
        <w:t>duka  biyun</w:t>
      </w:r>
      <w:r w:rsidR="00E04F38">
        <w:rPr>
          <w:rFonts w:asciiTheme="majorBidi" w:hAnsiTheme="majorBidi" w:cstheme="majorBidi"/>
          <w:sz w:val="24"/>
          <w:szCs w:val="24"/>
        </w:rPr>
        <w:t>.</w:t>
      </w:r>
    </w:p>
    <w:p w:rsidR="00E04F38" w:rsidRDefault="00E04F38" w:rsidP="00F3636A">
      <w:pPr>
        <w:spacing w:after="0"/>
        <w:rPr>
          <w:rFonts w:asciiTheme="majorBidi" w:hAnsiTheme="majorBidi" w:cstheme="majorBidi"/>
          <w:sz w:val="24"/>
          <w:szCs w:val="24"/>
        </w:rPr>
      </w:pPr>
      <w:r>
        <w:rPr>
          <w:rFonts w:asciiTheme="majorBidi" w:hAnsiTheme="majorBidi" w:cstheme="majorBidi"/>
          <w:sz w:val="24"/>
          <w:szCs w:val="24"/>
        </w:rPr>
        <w:t xml:space="preserve">15. </w:t>
      </w:r>
      <w:r w:rsidR="00F3636A">
        <w:rPr>
          <w:rFonts w:asciiTheme="majorBidi" w:hAnsiTheme="majorBidi" w:cstheme="majorBidi"/>
          <w:sz w:val="24"/>
          <w:szCs w:val="24"/>
        </w:rPr>
        <w:t>Ayar   da  akace   tana   yanke    jijiyoyin  bishiyar   shirka   daga   zuci  itaace: ……………</w:t>
      </w:r>
    </w:p>
    <w:p w:rsidR="00F3636A" w:rsidRDefault="00F3636A" w:rsidP="000A3F27">
      <w:pPr>
        <w:spacing w:after="0"/>
        <w:rPr>
          <w:rFonts w:asciiTheme="majorBidi" w:hAnsiTheme="majorBidi" w:cstheme="majorBidi"/>
          <w:sz w:val="24"/>
          <w:szCs w:val="24"/>
        </w:rPr>
      </w:pPr>
      <w:r>
        <w:rPr>
          <w:rFonts w:asciiTheme="majorBidi" w:hAnsiTheme="majorBidi" w:cstheme="majorBidi"/>
          <w:sz w:val="24"/>
          <w:szCs w:val="24"/>
        </w:rPr>
        <w:t>……………………………………………………………………………………………………..</w:t>
      </w:r>
    </w:p>
    <w:p w:rsidR="00E04F38" w:rsidRDefault="00E04F38" w:rsidP="000153F9">
      <w:pPr>
        <w:spacing w:after="0"/>
        <w:rPr>
          <w:rFonts w:asciiTheme="majorBidi" w:hAnsiTheme="majorBidi" w:cstheme="majorBidi"/>
          <w:sz w:val="24"/>
          <w:szCs w:val="24"/>
        </w:rPr>
      </w:pPr>
      <w:r>
        <w:rPr>
          <w:rFonts w:asciiTheme="majorBidi" w:hAnsiTheme="majorBidi" w:cstheme="majorBidi"/>
          <w:sz w:val="24"/>
          <w:szCs w:val="24"/>
        </w:rPr>
        <w:t>16. Hidayah</w:t>
      </w:r>
      <w:r w:rsidR="000153F9">
        <w:rPr>
          <w:rFonts w:asciiTheme="majorBidi" w:hAnsiTheme="majorBidi" w:cstheme="majorBidi"/>
          <w:sz w:val="24"/>
          <w:szCs w:val="24"/>
        </w:rPr>
        <w:t xml:space="preserve">   tabbatacciya  itace:</w:t>
      </w:r>
      <w:r>
        <w:rPr>
          <w:rFonts w:asciiTheme="majorBidi" w:hAnsiTheme="majorBidi" w:cstheme="majorBidi"/>
          <w:sz w:val="24"/>
          <w:szCs w:val="24"/>
        </w:rPr>
        <w:t xml:space="preserve"> </w:t>
      </w:r>
      <w:r w:rsidR="000153F9">
        <w:rPr>
          <w:rFonts w:asciiTheme="majorBidi" w:hAnsiTheme="majorBidi" w:cstheme="majorBidi"/>
          <w:i/>
          <w:iCs/>
          <w:sz w:val="24"/>
          <w:szCs w:val="24"/>
        </w:rPr>
        <w:t xml:space="preserve"> </w:t>
      </w:r>
      <w:r w:rsidR="000153F9">
        <w:rPr>
          <w:rFonts w:asciiTheme="majorBidi" w:hAnsiTheme="majorBidi" w:cstheme="majorBidi"/>
          <w:sz w:val="24"/>
          <w:szCs w:val="24"/>
        </w:rPr>
        <w:t>…………………………………………………………………</w:t>
      </w:r>
    </w:p>
    <w:p w:rsidR="00E04F38" w:rsidRDefault="00E04F38" w:rsidP="000153F9">
      <w:pPr>
        <w:spacing w:after="0"/>
        <w:rPr>
          <w:rFonts w:asciiTheme="majorBidi" w:hAnsiTheme="majorBidi" w:cstheme="majorBidi"/>
          <w:sz w:val="24"/>
          <w:szCs w:val="24"/>
        </w:rPr>
      </w:pPr>
      <w:r>
        <w:rPr>
          <w:rFonts w:asciiTheme="majorBidi" w:hAnsiTheme="majorBidi" w:cstheme="majorBidi"/>
          <w:sz w:val="24"/>
          <w:szCs w:val="24"/>
        </w:rPr>
        <w:t>Hidayah</w:t>
      </w:r>
      <w:r w:rsidR="000153F9">
        <w:rPr>
          <w:rFonts w:asciiTheme="majorBidi" w:hAnsiTheme="majorBidi" w:cstheme="majorBidi"/>
          <w:sz w:val="24"/>
          <w:szCs w:val="24"/>
        </w:rPr>
        <w:t xml:space="preserve">  korarriya  itace:..</w:t>
      </w:r>
      <w:r>
        <w:rPr>
          <w:rFonts w:asciiTheme="majorBidi" w:hAnsiTheme="majorBidi" w:cstheme="majorBidi"/>
          <w:sz w:val="24"/>
          <w:szCs w:val="24"/>
        </w:rPr>
        <w:t>………………………………………………………………………..</w:t>
      </w:r>
    </w:p>
    <w:p w:rsidR="00E04F38" w:rsidRDefault="00E04F38" w:rsidP="000153F9">
      <w:pPr>
        <w:spacing w:after="0"/>
        <w:rPr>
          <w:rFonts w:asciiTheme="majorBidi" w:hAnsiTheme="majorBidi" w:cstheme="majorBidi"/>
          <w:sz w:val="24"/>
          <w:szCs w:val="24"/>
        </w:rPr>
      </w:pPr>
      <w:r w:rsidRPr="00E04F38">
        <w:rPr>
          <w:rFonts w:asciiTheme="majorBidi" w:hAnsiTheme="majorBidi" w:cstheme="majorBidi"/>
          <w:sz w:val="24"/>
          <w:szCs w:val="24"/>
        </w:rPr>
        <w:t>17. Ma</w:t>
      </w:r>
      <w:r w:rsidR="000153F9">
        <w:rPr>
          <w:rFonts w:asciiTheme="majorBidi" w:hAnsiTheme="majorBidi" w:cstheme="majorBidi"/>
          <w:sz w:val="24"/>
          <w:szCs w:val="24"/>
        </w:rPr>
        <w:t>'anar  Ayar</w:t>
      </w:r>
      <w:r w:rsidRPr="00E04F38">
        <w:rPr>
          <w:rFonts w:asciiTheme="majorBidi" w:hAnsiTheme="majorBidi" w:cstheme="majorBidi"/>
          <w:sz w:val="24"/>
          <w:szCs w:val="24"/>
        </w:rPr>
        <w:t xml:space="preserve">: </w:t>
      </w:r>
      <w:r w:rsidR="000153F9">
        <w:rPr>
          <w:rFonts w:asciiTheme="majorBidi" w:hAnsiTheme="majorBidi" w:cstheme="majorBidi"/>
          <w:sz w:val="24"/>
          <w:szCs w:val="24"/>
        </w:rPr>
        <w:t>[</w:t>
      </w:r>
      <w:r w:rsidR="004069B2">
        <w:rPr>
          <w:rFonts w:asciiTheme="majorBidi" w:hAnsiTheme="majorBidi" w:cstheme="majorBidi"/>
          <w:sz w:val="24"/>
          <w:szCs w:val="24"/>
        </w:rPr>
        <w:t xml:space="preserve"> </w:t>
      </w:r>
      <w:r w:rsidR="000153F9" w:rsidRPr="004069B2">
        <w:rPr>
          <w:rFonts w:asciiTheme="majorBidi" w:hAnsiTheme="majorBidi" w:cstheme="majorBidi"/>
          <w:sz w:val="24"/>
          <w:szCs w:val="24"/>
        </w:rPr>
        <w:t>Lallai ne  kai</w:t>
      </w:r>
      <w:r w:rsidR="004069B2">
        <w:rPr>
          <w:rFonts w:asciiTheme="majorBidi" w:hAnsiTheme="majorBidi" w:cstheme="majorBidi"/>
          <w:sz w:val="24"/>
          <w:szCs w:val="24"/>
        </w:rPr>
        <w:t xml:space="preserve">  baka  shiryar  da  wanda  ka</w:t>
      </w:r>
      <w:r w:rsidR="000153F9" w:rsidRPr="004069B2">
        <w:rPr>
          <w:rFonts w:asciiTheme="majorBidi" w:hAnsiTheme="majorBidi" w:cstheme="majorBidi"/>
          <w:sz w:val="24"/>
          <w:szCs w:val="24"/>
        </w:rPr>
        <w:t>so</w:t>
      </w:r>
      <w:r w:rsidR="000153F9">
        <w:rPr>
          <w:rFonts w:asciiTheme="majorBidi" w:hAnsiTheme="majorBidi" w:cstheme="majorBidi"/>
          <w:sz w:val="24"/>
          <w:szCs w:val="24"/>
        </w:rPr>
        <w:t xml:space="preserve"> ]</w:t>
      </w:r>
      <w:r>
        <w:rPr>
          <w:rFonts w:asciiTheme="majorBidi" w:hAnsiTheme="majorBidi" w:cstheme="majorBidi"/>
          <w:sz w:val="24"/>
          <w:szCs w:val="24"/>
        </w:rPr>
        <w:t xml:space="preserve">, </w:t>
      </w:r>
      <w:r w:rsidR="000153F9">
        <w:rPr>
          <w:rFonts w:asciiTheme="majorBidi" w:hAnsiTheme="majorBidi" w:cstheme="majorBidi"/>
          <w:sz w:val="24"/>
          <w:szCs w:val="24"/>
        </w:rPr>
        <w:t>ma'ana   wanda  kakeson</w:t>
      </w:r>
      <w:r>
        <w:rPr>
          <w:rFonts w:asciiTheme="majorBidi" w:hAnsiTheme="majorBidi" w:cstheme="majorBidi"/>
          <w:sz w:val="24"/>
          <w:szCs w:val="24"/>
        </w:rPr>
        <w:t xml:space="preserve">: </w:t>
      </w:r>
      <w:r w:rsidRPr="00284A8A">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0153F9">
        <w:rPr>
          <w:rFonts w:asciiTheme="majorBidi" w:hAnsiTheme="majorBidi" w:cstheme="majorBidi"/>
          <w:sz w:val="24"/>
          <w:szCs w:val="24"/>
        </w:rPr>
        <w:t xml:space="preserve">Shiriyarsa  </w:t>
      </w:r>
      <w:r>
        <w:rPr>
          <w:rFonts w:asciiTheme="majorBidi" w:hAnsiTheme="majorBidi" w:cstheme="majorBidi"/>
          <w:sz w:val="24"/>
          <w:szCs w:val="24"/>
        </w:rPr>
        <w:t xml:space="preserve"> </w:t>
      </w:r>
      <w:r w:rsidRPr="00284A8A">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0153F9">
        <w:rPr>
          <w:rFonts w:asciiTheme="majorBidi" w:hAnsiTheme="majorBidi" w:cstheme="majorBidi"/>
          <w:sz w:val="24"/>
          <w:szCs w:val="24"/>
        </w:rPr>
        <w:t xml:space="preserve">soyayya  ce  ta  dabi'a  </w:t>
      </w:r>
      <w:r>
        <w:rPr>
          <w:rFonts w:asciiTheme="majorBidi" w:hAnsiTheme="majorBidi" w:cstheme="majorBidi"/>
          <w:sz w:val="24"/>
          <w:szCs w:val="24"/>
        </w:rPr>
        <w:t xml:space="preserve"> </w:t>
      </w:r>
      <w:r w:rsidRPr="00284A8A">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0153F9">
        <w:rPr>
          <w:rFonts w:asciiTheme="majorBidi" w:hAnsiTheme="majorBidi" w:cstheme="majorBidi"/>
          <w:sz w:val="24"/>
          <w:szCs w:val="24"/>
        </w:rPr>
        <w:t xml:space="preserve">kafin  ayi  hani   kan  soyayya  ga   kafirai </w:t>
      </w:r>
      <w:r>
        <w:rPr>
          <w:rFonts w:asciiTheme="majorBidi" w:hAnsiTheme="majorBidi" w:cstheme="majorBidi"/>
          <w:sz w:val="24"/>
          <w:szCs w:val="24"/>
        </w:rPr>
        <w:t xml:space="preserve"> </w:t>
      </w:r>
      <w:r w:rsidRPr="00284A8A">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0153F9">
        <w:rPr>
          <w:rFonts w:asciiTheme="majorBidi" w:hAnsiTheme="majorBidi" w:cstheme="majorBidi"/>
          <w:sz w:val="24"/>
          <w:szCs w:val="24"/>
        </w:rPr>
        <w:t>duka</w:t>
      </w:r>
      <w:r>
        <w:rPr>
          <w:rFonts w:asciiTheme="majorBidi" w:hAnsiTheme="majorBidi" w:cstheme="majorBidi"/>
          <w:sz w:val="24"/>
          <w:szCs w:val="24"/>
        </w:rPr>
        <w:t>.</w:t>
      </w:r>
    </w:p>
    <w:p w:rsidR="00E04F38" w:rsidRDefault="00991860" w:rsidP="000153F9">
      <w:pPr>
        <w:spacing w:after="0"/>
        <w:rPr>
          <w:rFonts w:asciiTheme="majorBidi" w:hAnsiTheme="majorBidi" w:cstheme="majorBidi"/>
          <w:sz w:val="24"/>
          <w:szCs w:val="24"/>
        </w:rPr>
      </w:pPr>
      <w:r>
        <w:rPr>
          <w:rFonts w:asciiTheme="majorBidi" w:hAnsiTheme="majorBidi" w:cstheme="majorBidi"/>
          <w:sz w:val="24"/>
          <w:szCs w:val="24"/>
        </w:rPr>
        <w:t>18. “</w:t>
      </w:r>
      <w:r w:rsidR="000153F9">
        <w:rPr>
          <w:rFonts w:asciiTheme="majorBidi" w:hAnsiTheme="majorBidi" w:cstheme="majorBidi"/>
          <w:sz w:val="24"/>
          <w:szCs w:val="24"/>
        </w:rPr>
        <w:t>Yayin  da  Abu  D</w:t>
      </w:r>
      <w:r w:rsidR="00E04F38">
        <w:rPr>
          <w:rFonts w:asciiTheme="majorBidi" w:hAnsiTheme="majorBidi" w:cstheme="majorBidi"/>
          <w:sz w:val="24"/>
          <w:szCs w:val="24"/>
        </w:rPr>
        <w:t>alib</w:t>
      </w:r>
      <w:r w:rsidR="000153F9">
        <w:rPr>
          <w:rFonts w:asciiTheme="majorBidi" w:hAnsiTheme="majorBidi" w:cstheme="majorBidi"/>
          <w:sz w:val="24"/>
          <w:szCs w:val="24"/>
        </w:rPr>
        <w:t xml:space="preserve">  ya yi  kusan  mutuwa </w:t>
      </w:r>
      <w:r w:rsidR="00E04F38">
        <w:rPr>
          <w:rFonts w:asciiTheme="majorBidi" w:hAnsiTheme="majorBidi" w:cstheme="majorBidi"/>
          <w:sz w:val="24"/>
          <w:szCs w:val="24"/>
        </w:rPr>
        <w:t xml:space="preserve">”, </w:t>
      </w:r>
      <w:r w:rsidR="000153F9">
        <w:rPr>
          <w:rFonts w:asciiTheme="majorBidi" w:hAnsiTheme="majorBidi" w:cstheme="majorBidi"/>
          <w:sz w:val="24"/>
          <w:szCs w:val="24"/>
        </w:rPr>
        <w:t>Ma'ana</w:t>
      </w:r>
      <w:r w:rsidR="005853D7">
        <w:rPr>
          <w:rFonts w:asciiTheme="majorBidi" w:hAnsiTheme="majorBidi" w:cstheme="majorBidi"/>
          <w:sz w:val="24"/>
          <w:szCs w:val="24"/>
        </w:rPr>
        <w:t>:</w:t>
      </w:r>
    </w:p>
    <w:p w:rsidR="00E04F38" w:rsidRDefault="00E04F38" w:rsidP="005853D7">
      <w:pPr>
        <w:spacing w:after="0"/>
        <w:rPr>
          <w:rFonts w:asciiTheme="majorBidi" w:hAnsiTheme="majorBidi" w:cstheme="majorBidi"/>
          <w:sz w:val="24"/>
          <w:szCs w:val="24"/>
        </w:rPr>
      </w:pPr>
      <w:r>
        <w:rPr>
          <w:rFonts w:asciiTheme="majorBidi" w:hAnsiTheme="majorBidi" w:cstheme="majorBidi"/>
          <w:sz w:val="24"/>
          <w:szCs w:val="24"/>
        </w:rPr>
        <w:t>………………………………………</w:t>
      </w:r>
      <w:r w:rsidR="005853D7">
        <w:rPr>
          <w:rFonts w:asciiTheme="majorBidi" w:hAnsiTheme="majorBidi" w:cstheme="majorBidi"/>
          <w:sz w:val="24"/>
          <w:szCs w:val="24"/>
        </w:rPr>
        <w:t>ko:</w:t>
      </w:r>
      <w:r>
        <w:rPr>
          <w:rFonts w:asciiTheme="majorBidi" w:hAnsiTheme="majorBidi" w:cstheme="majorBidi"/>
          <w:sz w:val="24"/>
          <w:szCs w:val="24"/>
        </w:rPr>
        <w:t>………………………………………………………….</w:t>
      </w:r>
    </w:p>
    <w:p w:rsidR="00E04F38" w:rsidRDefault="00991860" w:rsidP="005853D7">
      <w:pPr>
        <w:spacing w:after="0"/>
        <w:rPr>
          <w:rFonts w:asciiTheme="majorBidi" w:hAnsiTheme="majorBidi" w:cstheme="majorBidi"/>
          <w:sz w:val="24"/>
          <w:szCs w:val="24"/>
        </w:rPr>
      </w:pPr>
      <w:r>
        <w:rPr>
          <w:rFonts w:asciiTheme="majorBidi" w:hAnsiTheme="majorBidi" w:cstheme="majorBidi"/>
          <w:sz w:val="24"/>
          <w:szCs w:val="24"/>
        </w:rPr>
        <w:t xml:space="preserve">19. </w:t>
      </w:r>
      <w:r w:rsidR="005853D7">
        <w:rPr>
          <w:rFonts w:asciiTheme="majorBidi" w:hAnsiTheme="majorBidi" w:cstheme="majorBidi"/>
          <w:sz w:val="24"/>
          <w:szCs w:val="24"/>
        </w:rPr>
        <w:t>Addinin  Abdul  Mudallib   shi  ne</w:t>
      </w:r>
      <w:r w:rsidR="00E04F38">
        <w:rPr>
          <w:rFonts w:asciiTheme="majorBidi" w:hAnsiTheme="majorBidi" w:cstheme="majorBidi"/>
          <w:sz w:val="24"/>
          <w:szCs w:val="24"/>
        </w:rPr>
        <w:t xml:space="preserve">: </w:t>
      </w:r>
    </w:p>
    <w:p w:rsidR="00E04F38" w:rsidRDefault="00E04F38" w:rsidP="005853D7">
      <w:pPr>
        <w:spacing w:after="0"/>
        <w:rPr>
          <w:rFonts w:asciiTheme="majorBidi" w:hAnsiTheme="majorBidi" w:cstheme="majorBidi"/>
          <w:sz w:val="24"/>
          <w:szCs w:val="24"/>
        </w:rPr>
      </w:pPr>
      <w:r w:rsidRPr="00284A8A">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5853D7">
        <w:rPr>
          <w:rFonts w:asciiTheme="majorBidi" w:hAnsiTheme="majorBidi" w:cstheme="majorBidi"/>
          <w:sz w:val="24"/>
          <w:szCs w:val="24"/>
        </w:rPr>
        <w:t xml:space="preserve">Shirka   da  bautar   gumaka </w:t>
      </w:r>
      <w:r>
        <w:rPr>
          <w:rFonts w:asciiTheme="majorBidi" w:hAnsiTheme="majorBidi" w:cstheme="majorBidi"/>
          <w:sz w:val="24"/>
          <w:szCs w:val="24"/>
        </w:rPr>
        <w:t xml:space="preserve"> </w:t>
      </w:r>
      <w:r w:rsidRPr="00284A8A">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5853D7">
        <w:rPr>
          <w:rFonts w:asciiTheme="majorBidi" w:hAnsiTheme="majorBidi" w:cstheme="majorBidi"/>
          <w:sz w:val="24"/>
          <w:szCs w:val="24"/>
        </w:rPr>
        <w:t xml:space="preserve">Kiristanci  </w:t>
      </w:r>
      <w:r>
        <w:rPr>
          <w:rFonts w:asciiTheme="majorBidi" w:hAnsiTheme="majorBidi" w:cstheme="majorBidi"/>
          <w:sz w:val="24"/>
          <w:szCs w:val="24"/>
        </w:rPr>
        <w:t xml:space="preserve"> </w:t>
      </w:r>
      <w:r w:rsidRPr="00284A8A">
        <w:rPr>
          <w:rFonts w:asciiTheme="majorBidi" w:hAnsiTheme="majorBidi" w:cstheme="majorBidi"/>
          <w:sz w:val="24"/>
          <w:szCs w:val="24"/>
        </w:rPr>
        <w:sym w:font="Wingdings 2" w:char="F0A3"/>
      </w:r>
      <w:r>
        <w:rPr>
          <w:rFonts w:asciiTheme="majorBidi" w:hAnsiTheme="majorBidi" w:cstheme="majorBidi"/>
          <w:sz w:val="24"/>
          <w:szCs w:val="24"/>
        </w:rPr>
        <w:t xml:space="preserve"> Majus</w:t>
      </w:r>
      <w:r w:rsidR="005853D7">
        <w:rPr>
          <w:rFonts w:asciiTheme="majorBidi" w:hAnsiTheme="majorBidi" w:cstheme="majorBidi"/>
          <w:sz w:val="24"/>
          <w:szCs w:val="24"/>
        </w:rPr>
        <w:t>anc</w:t>
      </w:r>
      <w:r>
        <w:rPr>
          <w:rFonts w:asciiTheme="majorBidi" w:hAnsiTheme="majorBidi" w:cstheme="majorBidi"/>
          <w:sz w:val="24"/>
          <w:szCs w:val="24"/>
        </w:rPr>
        <w:t>i.</w:t>
      </w:r>
    </w:p>
    <w:p w:rsidR="00E04F38" w:rsidRDefault="00E04F38" w:rsidP="00121244">
      <w:pPr>
        <w:spacing w:after="0"/>
        <w:rPr>
          <w:rFonts w:asciiTheme="majorBidi" w:hAnsiTheme="majorBidi" w:cstheme="majorBidi"/>
          <w:sz w:val="24"/>
          <w:szCs w:val="24"/>
        </w:rPr>
      </w:pPr>
      <w:r>
        <w:rPr>
          <w:rFonts w:asciiTheme="majorBidi" w:hAnsiTheme="majorBidi" w:cstheme="majorBidi"/>
          <w:sz w:val="24"/>
          <w:szCs w:val="24"/>
        </w:rPr>
        <w:t xml:space="preserve">20. </w:t>
      </w:r>
      <w:r w:rsidR="0015724D" w:rsidRPr="0015724D">
        <w:rPr>
          <w:rFonts w:ascii="Lotus Linotype" w:hAnsi="Lotus Linotype" w:cs="Lotus Linotype" w:hint="cs"/>
          <w:sz w:val="27"/>
          <w:szCs w:val="27"/>
          <w:rtl/>
        </w:rPr>
        <w:t>أُحَاجُّ</w:t>
      </w:r>
      <w:r w:rsidR="0015724D">
        <w:rPr>
          <w:rFonts w:ascii="Lotus Linotype" w:hAnsi="Lotus Linotype" w:cs="Lotus Linotype"/>
          <w:sz w:val="27"/>
          <w:szCs w:val="27"/>
        </w:rPr>
        <w:t xml:space="preserve"> </w:t>
      </w:r>
      <w:r w:rsidR="0015724D" w:rsidRPr="0015724D">
        <w:rPr>
          <w:rFonts w:asciiTheme="majorBidi" w:hAnsiTheme="majorBidi" w:cstheme="majorBidi"/>
          <w:sz w:val="24"/>
          <w:szCs w:val="24"/>
        </w:rPr>
        <w:t>(</w:t>
      </w:r>
      <w:r w:rsidR="005853D7">
        <w:rPr>
          <w:rFonts w:asciiTheme="majorBidi" w:hAnsiTheme="majorBidi" w:cstheme="majorBidi"/>
          <w:sz w:val="24"/>
          <w:szCs w:val="24"/>
        </w:rPr>
        <w:t xml:space="preserve">Zan  baka  kariya </w:t>
      </w:r>
      <w:r w:rsidR="0015724D" w:rsidRPr="0015724D">
        <w:rPr>
          <w:rFonts w:asciiTheme="majorBidi" w:hAnsiTheme="majorBidi" w:cstheme="majorBidi"/>
          <w:sz w:val="24"/>
          <w:szCs w:val="24"/>
        </w:rPr>
        <w:t>)</w:t>
      </w:r>
      <w:r w:rsidR="0015724D">
        <w:rPr>
          <w:rFonts w:asciiTheme="majorBidi" w:hAnsiTheme="majorBidi" w:cstheme="majorBidi"/>
          <w:sz w:val="24"/>
          <w:szCs w:val="24"/>
        </w:rPr>
        <w:t xml:space="preserve">, </w:t>
      </w:r>
      <w:r w:rsidR="005853D7">
        <w:rPr>
          <w:rFonts w:asciiTheme="majorBidi" w:hAnsiTheme="majorBidi" w:cstheme="majorBidi"/>
          <w:sz w:val="24"/>
          <w:szCs w:val="24"/>
        </w:rPr>
        <w:t>ma'ana</w:t>
      </w:r>
      <w:r w:rsidR="0015724D">
        <w:rPr>
          <w:rFonts w:asciiTheme="majorBidi" w:hAnsiTheme="majorBidi" w:cstheme="majorBidi"/>
          <w:sz w:val="24"/>
          <w:szCs w:val="24"/>
        </w:rPr>
        <w:t xml:space="preserve">  </w:t>
      </w:r>
      <w:r w:rsidR="0015724D" w:rsidRPr="00284A8A">
        <w:rPr>
          <w:rFonts w:asciiTheme="majorBidi" w:hAnsiTheme="majorBidi" w:cstheme="majorBidi"/>
          <w:sz w:val="24"/>
          <w:szCs w:val="24"/>
        </w:rPr>
        <w:sym w:font="Wingdings 2" w:char="F0A3"/>
      </w:r>
      <w:r w:rsidR="0015724D">
        <w:rPr>
          <w:rFonts w:asciiTheme="majorBidi" w:hAnsiTheme="majorBidi" w:cstheme="majorBidi"/>
          <w:sz w:val="24"/>
          <w:szCs w:val="24"/>
        </w:rPr>
        <w:t xml:space="preserve"> </w:t>
      </w:r>
      <w:r w:rsidR="005853D7">
        <w:rPr>
          <w:rFonts w:asciiTheme="majorBidi" w:hAnsiTheme="majorBidi" w:cstheme="majorBidi"/>
          <w:sz w:val="24"/>
          <w:szCs w:val="24"/>
        </w:rPr>
        <w:t>Zan  bada  shaida  a gaban  Allah  cewa  ka  fadeta</w:t>
      </w:r>
      <w:r w:rsidR="0015724D">
        <w:rPr>
          <w:rFonts w:asciiTheme="majorBidi" w:hAnsiTheme="majorBidi" w:cstheme="majorBidi"/>
          <w:sz w:val="24"/>
          <w:szCs w:val="24"/>
        </w:rPr>
        <w:t xml:space="preserve"> </w:t>
      </w:r>
      <w:r w:rsidR="0015724D" w:rsidRPr="00284A8A">
        <w:rPr>
          <w:rFonts w:asciiTheme="majorBidi" w:hAnsiTheme="majorBidi" w:cstheme="majorBidi"/>
          <w:sz w:val="24"/>
          <w:szCs w:val="24"/>
        </w:rPr>
        <w:sym w:font="Wingdings 2" w:char="F0A3"/>
      </w:r>
      <w:r w:rsidR="0015724D">
        <w:rPr>
          <w:rFonts w:asciiTheme="majorBidi" w:hAnsiTheme="majorBidi" w:cstheme="majorBidi"/>
          <w:sz w:val="24"/>
          <w:szCs w:val="24"/>
        </w:rPr>
        <w:t xml:space="preserve"> </w:t>
      </w:r>
      <w:r w:rsidR="00121244">
        <w:rPr>
          <w:rFonts w:asciiTheme="majorBidi" w:hAnsiTheme="majorBidi" w:cstheme="majorBidi"/>
          <w:sz w:val="24"/>
          <w:szCs w:val="24"/>
        </w:rPr>
        <w:t xml:space="preserve">Zanyi   </w:t>
      </w:r>
      <w:r w:rsidR="00D63B9A">
        <w:rPr>
          <w:rFonts w:asciiTheme="majorBidi" w:hAnsiTheme="majorBidi" w:cstheme="majorBidi"/>
          <w:sz w:val="24"/>
          <w:szCs w:val="24"/>
        </w:rPr>
        <w:t xml:space="preserve">maka   </w:t>
      </w:r>
      <w:r w:rsidR="00121244">
        <w:rPr>
          <w:rFonts w:asciiTheme="majorBidi" w:hAnsiTheme="majorBidi" w:cstheme="majorBidi"/>
          <w:sz w:val="24"/>
          <w:szCs w:val="24"/>
        </w:rPr>
        <w:t xml:space="preserve">jayayya  </w:t>
      </w:r>
      <w:r w:rsidR="00D63B9A">
        <w:rPr>
          <w:rFonts w:asciiTheme="majorBidi" w:hAnsiTheme="majorBidi" w:cstheme="majorBidi"/>
          <w:sz w:val="24"/>
          <w:szCs w:val="24"/>
        </w:rPr>
        <w:t xml:space="preserve">da  husuma  </w:t>
      </w:r>
      <w:r w:rsidR="00121244">
        <w:rPr>
          <w:rFonts w:asciiTheme="majorBidi" w:hAnsiTheme="majorBidi" w:cstheme="majorBidi"/>
          <w:sz w:val="24"/>
          <w:szCs w:val="24"/>
        </w:rPr>
        <w:t xml:space="preserve"> </w:t>
      </w:r>
      <w:r w:rsidR="00F92ABE">
        <w:rPr>
          <w:rFonts w:asciiTheme="majorBidi" w:hAnsiTheme="majorBidi" w:cstheme="majorBidi"/>
          <w:sz w:val="24"/>
          <w:szCs w:val="24"/>
        </w:rPr>
        <w:t>a gaban  Allah  don  baka  kariya</w:t>
      </w:r>
      <w:r w:rsidR="0015724D">
        <w:rPr>
          <w:rFonts w:asciiTheme="majorBidi" w:hAnsiTheme="majorBidi" w:cstheme="majorBidi"/>
          <w:sz w:val="24"/>
          <w:szCs w:val="24"/>
        </w:rPr>
        <w:t>.</w:t>
      </w:r>
    </w:p>
    <w:p w:rsidR="00D63B9A" w:rsidRDefault="0015724D" w:rsidP="00D63B9A">
      <w:pPr>
        <w:spacing w:after="0"/>
        <w:rPr>
          <w:rFonts w:asciiTheme="majorBidi" w:hAnsiTheme="majorBidi" w:cstheme="majorBidi"/>
          <w:sz w:val="24"/>
          <w:szCs w:val="24"/>
        </w:rPr>
      </w:pPr>
      <w:r>
        <w:rPr>
          <w:rFonts w:asciiTheme="majorBidi" w:hAnsiTheme="majorBidi" w:cstheme="majorBidi"/>
          <w:sz w:val="24"/>
          <w:szCs w:val="24"/>
        </w:rPr>
        <w:t xml:space="preserve">21. </w:t>
      </w:r>
      <w:r w:rsidR="00AA0A32">
        <w:rPr>
          <w:rFonts w:asciiTheme="majorBidi" w:hAnsiTheme="majorBidi" w:cstheme="majorBidi"/>
          <w:sz w:val="24"/>
          <w:szCs w:val="24"/>
        </w:rPr>
        <w:t>Sunnah  ce  a laqqana   Kalmar</w:t>
      </w:r>
      <w:r w:rsidR="00D63B9A">
        <w:rPr>
          <w:rFonts w:asciiTheme="majorBidi" w:hAnsiTheme="majorBidi" w:cstheme="majorBidi"/>
          <w:sz w:val="24"/>
          <w:szCs w:val="24"/>
        </w:rPr>
        <w:t xml:space="preserve">  Shahada  ga  wanda  yake   dab</w:t>
      </w:r>
      <w:r w:rsidR="00226C31">
        <w:rPr>
          <w:rFonts w:asciiTheme="majorBidi" w:hAnsiTheme="majorBidi" w:cstheme="majorBidi"/>
          <w:sz w:val="24"/>
          <w:szCs w:val="24"/>
        </w:rPr>
        <w:t xml:space="preserve">  </w:t>
      </w:r>
      <w:r w:rsidR="00E37FA9">
        <w:rPr>
          <w:rFonts w:asciiTheme="majorBidi" w:hAnsiTheme="majorBidi" w:cstheme="majorBidi"/>
          <w:sz w:val="24"/>
          <w:szCs w:val="24"/>
        </w:rPr>
        <w:t xml:space="preserve">da  </w:t>
      </w:r>
      <w:r w:rsidR="00226C31">
        <w:rPr>
          <w:rFonts w:asciiTheme="majorBidi" w:hAnsiTheme="majorBidi" w:cstheme="majorBidi"/>
          <w:sz w:val="24"/>
          <w:szCs w:val="24"/>
        </w:rPr>
        <w:t xml:space="preserve"> mutuwa</w:t>
      </w:r>
      <w:r w:rsidR="00D63B9A">
        <w:rPr>
          <w:rFonts w:asciiTheme="majorBidi" w:hAnsiTheme="majorBidi" w:cstheme="majorBidi"/>
          <w:sz w:val="24"/>
          <w:szCs w:val="24"/>
        </w:rPr>
        <w:t>,</w:t>
      </w:r>
      <w:r w:rsidR="00226C31">
        <w:rPr>
          <w:rFonts w:asciiTheme="majorBidi" w:hAnsiTheme="majorBidi" w:cstheme="majorBidi"/>
          <w:sz w:val="24"/>
          <w:szCs w:val="24"/>
        </w:rPr>
        <w:t xml:space="preserve"> </w:t>
      </w:r>
      <w:r w:rsidR="00D63B9A">
        <w:rPr>
          <w:rFonts w:asciiTheme="majorBidi" w:hAnsiTheme="majorBidi" w:cstheme="majorBidi"/>
          <w:sz w:val="24"/>
          <w:szCs w:val="24"/>
        </w:rPr>
        <w:t xml:space="preserve"> </w:t>
      </w:r>
      <w:r w:rsidR="00226C31">
        <w:rPr>
          <w:rFonts w:asciiTheme="majorBidi" w:hAnsiTheme="majorBidi" w:cstheme="majorBidi"/>
          <w:sz w:val="24"/>
          <w:szCs w:val="24"/>
        </w:rPr>
        <w:t xml:space="preserve">da   lafazin: </w:t>
      </w:r>
      <w:r>
        <w:rPr>
          <w:rFonts w:asciiTheme="majorBidi" w:hAnsiTheme="majorBidi" w:cstheme="majorBidi"/>
          <w:sz w:val="24"/>
          <w:szCs w:val="24"/>
        </w:rPr>
        <w:t xml:space="preserve"> </w:t>
      </w:r>
      <w:r w:rsidR="00D63B9A">
        <w:rPr>
          <w:rFonts w:asciiTheme="majorBidi" w:hAnsiTheme="majorBidi" w:cstheme="majorBidi"/>
          <w:sz w:val="24"/>
          <w:szCs w:val="24"/>
        </w:rPr>
        <w:t xml:space="preserve">(kace:  </w:t>
      </w:r>
      <w:r>
        <w:rPr>
          <w:rFonts w:asciiTheme="majorBidi" w:hAnsiTheme="majorBidi" w:cstheme="majorBidi"/>
          <w:sz w:val="24"/>
          <w:szCs w:val="24"/>
        </w:rPr>
        <w:t>laa ilaaha illallah</w:t>
      </w:r>
      <w:r w:rsidR="00D63B9A">
        <w:rPr>
          <w:rFonts w:asciiTheme="majorBidi" w:hAnsiTheme="majorBidi" w:cstheme="majorBidi"/>
          <w:sz w:val="24"/>
          <w:szCs w:val="24"/>
        </w:rPr>
        <w:t>u)  dalili  kan  haka   shi ne:  fadin   Manzon  Allah  sallallahu  alaihi  wasallam  wa  Baffansa</w:t>
      </w:r>
      <w:r>
        <w:rPr>
          <w:rFonts w:asciiTheme="majorBidi" w:hAnsiTheme="majorBidi" w:cstheme="majorBidi"/>
          <w:sz w:val="24"/>
          <w:szCs w:val="24"/>
        </w:rPr>
        <w:t xml:space="preserve">. </w:t>
      </w:r>
      <w:r w:rsidRPr="00284A8A">
        <w:rPr>
          <w:rFonts w:asciiTheme="majorBidi" w:hAnsiTheme="majorBidi" w:cstheme="majorBidi"/>
          <w:sz w:val="24"/>
          <w:szCs w:val="24"/>
        </w:rPr>
        <w:sym w:font="Wingdings 2" w:char="F0A3"/>
      </w:r>
      <w:r w:rsidRPr="00284A8A">
        <w:rPr>
          <w:rFonts w:asciiTheme="majorBidi" w:hAnsiTheme="majorBidi" w:cstheme="majorBidi"/>
          <w:sz w:val="24"/>
          <w:szCs w:val="24"/>
        </w:rPr>
        <w:t xml:space="preserve"> </w:t>
      </w:r>
      <w:r w:rsidR="00D63B9A">
        <w:rPr>
          <w:rFonts w:asciiTheme="majorBidi" w:hAnsiTheme="majorBidi" w:cstheme="majorBidi"/>
          <w:sz w:val="24"/>
          <w:szCs w:val="24"/>
        </w:rPr>
        <w:t xml:space="preserve">Haka ne  </w:t>
      </w:r>
      <w:r w:rsidRPr="00284A8A">
        <w:rPr>
          <w:rFonts w:asciiTheme="majorBidi" w:hAnsiTheme="majorBidi" w:cstheme="majorBidi"/>
          <w:sz w:val="24"/>
          <w:szCs w:val="24"/>
        </w:rPr>
        <w:t xml:space="preserve"> </w:t>
      </w:r>
      <w:r w:rsidRPr="00284A8A">
        <w:rPr>
          <w:rFonts w:asciiTheme="majorBidi" w:hAnsiTheme="majorBidi" w:cstheme="majorBidi"/>
          <w:sz w:val="24"/>
          <w:szCs w:val="24"/>
        </w:rPr>
        <w:sym w:font="Wingdings 2" w:char="F0A3"/>
      </w:r>
      <w:r w:rsidRPr="00284A8A">
        <w:rPr>
          <w:rFonts w:asciiTheme="majorBidi" w:hAnsiTheme="majorBidi" w:cstheme="majorBidi"/>
          <w:sz w:val="24"/>
          <w:szCs w:val="24"/>
        </w:rPr>
        <w:t xml:space="preserve"> </w:t>
      </w:r>
      <w:r w:rsidR="00D63B9A">
        <w:rPr>
          <w:rFonts w:asciiTheme="majorBidi" w:hAnsiTheme="majorBidi" w:cstheme="majorBidi"/>
          <w:sz w:val="24"/>
          <w:szCs w:val="24"/>
        </w:rPr>
        <w:t>kuskure  ne</w:t>
      </w:r>
      <w:r w:rsidRPr="00284A8A">
        <w:rPr>
          <w:rFonts w:asciiTheme="majorBidi" w:hAnsiTheme="majorBidi" w:cstheme="majorBidi"/>
          <w:sz w:val="24"/>
          <w:szCs w:val="24"/>
        </w:rPr>
        <w:t>.</w:t>
      </w:r>
      <w:r w:rsidR="00D63B9A">
        <w:rPr>
          <w:rFonts w:asciiTheme="majorBidi" w:hAnsiTheme="majorBidi" w:cstheme="majorBidi"/>
          <w:sz w:val="24"/>
          <w:szCs w:val="24"/>
        </w:rPr>
        <w:t xml:space="preserve">  </w:t>
      </w:r>
    </w:p>
    <w:p w:rsidR="00E37FA9" w:rsidRDefault="00D63B9A" w:rsidP="00E37FA9">
      <w:pPr>
        <w:spacing w:after="0"/>
        <w:rPr>
          <w:rFonts w:asciiTheme="majorBidi" w:hAnsiTheme="majorBidi" w:cstheme="majorBidi"/>
          <w:sz w:val="24"/>
          <w:szCs w:val="24"/>
        </w:rPr>
      </w:pPr>
      <w:r>
        <w:rPr>
          <w:rFonts w:asciiTheme="majorBidi" w:hAnsiTheme="majorBidi" w:cstheme="majorBidi"/>
          <w:sz w:val="24"/>
          <w:szCs w:val="24"/>
        </w:rPr>
        <w:t xml:space="preserve">to  yaya   zamu  daidaita  tsakanin  aikin  Annabi   da  fadin  malamai  cewa:  (Sunnah  ce:  </w:t>
      </w:r>
      <w:r w:rsidR="00E37FA9">
        <w:rPr>
          <w:rFonts w:asciiTheme="majorBidi" w:hAnsiTheme="majorBidi" w:cstheme="majorBidi"/>
          <w:sz w:val="24"/>
          <w:szCs w:val="24"/>
        </w:rPr>
        <w:t>a laqqana   Kalmar  Shahada  ga  wanda  yake   dab  da   mutuwa   ba  tare  da  ance  masa</w:t>
      </w:r>
      <w:r w:rsidR="00CE337D">
        <w:rPr>
          <w:rFonts w:asciiTheme="majorBidi" w:hAnsiTheme="majorBidi" w:cstheme="majorBidi"/>
          <w:sz w:val="24"/>
          <w:szCs w:val="24"/>
        </w:rPr>
        <w:t>:</w:t>
      </w:r>
      <w:r w:rsidR="00E37FA9">
        <w:rPr>
          <w:rFonts w:asciiTheme="majorBidi" w:hAnsiTheme="majorBidi" w:cstheme="majorBidi"/>
          <w:sz w:val="24"/>
          <w:szCs w:val="24"/>
        </w:rPr>
        <w:t xml:space="preserve">  kace</w:t>
      </w:r>
      <w:r w:rsidR="00CE337D">
        <w:rPr>
          <w:rFonts w:asciiTheme="majorBidi" w:hAnsiTheme="majorBidi" w:cstheme="majorBidi"/>
          <w:sz w:val="24"/>
          <w:szCs w:val="24"/>
        </w:rPr>
        <w:t>:</w:t>
      </w:r>
      <w:r w:rsidR="00E37FA9">
        <w:rPr>
          <w:rFonts w:asciiTheme="majorBidi" w:hAnsiTheme="majorBidi" w:cstheme="majorBidi"/>
          <w:sz w:val="24"/>
          <w:szCs w:val="24"/>
        </w:rPr>
        <w:t xml:space="preserve">  ba?</w:t>
      </w:r>
      <w:r>
        <w:rPr>
          <w:rFonts w:asciiTheme="majorBidi" w:hAnsiTheme="majorBidi" w:cstheme="majorBidi"/>
          <w:sz w:val="24"/>
          <w:szCs w:val="24"/>
        </w:rPr>
        <w:t xml:space="preserve">  )</w:t>
      </w:r>
      <w:r w:rsidR="00E37FA9" w:rsidRPr="00E37FA9">
        <w:rPr>
          <w:rFonts w:asciiTheme="majorBidi" w:hAnsiTheme="majorBidi" w:cstheme="majorBidi"/>
          <w:sz w:val="24"/>
          <w:szCs w:val="24"/>
        </w:rPr>
        <w:t xml:space="preserve"> </w:t>
      </w:r>
      <w:r w:rsidR="00E37FA9">
        <w:rPr>
          <w:rFonts w:asciiTheme="majorBidi" w:hAnsiTheme="majorBidi" w:cstheme="majorBidi"/>
          <w:sz w:val="24"/>
          <w:szCs w:val="24"/>
        </w:rPr>
        <w:t>……………………………………………………………………………………………….</w:t>
      </w:r>
    </w:p>
    <w:p w:rsidR="0015724D" w:rsidRDefault="0015724D" w:rsidP="0015724D">
      <w:pPr>
        <w:spacing w:after="0"/>
        <w:rPr>
          <w:rFonts w:asciiTheme="majorBidi" w:hAnsiTheme="majorBidi" w:cstheme="majorBidi"/>
          <w:sz w:val="24"/>
          <w:szCs w:val="24"/>
        </w:rPr>
      </w:pPr>
      <w:r>
        <w:rPr>
          <w:rFonts w:asciiTheme="majorBidi" w:hAnsiTheme="majorBidi" w:cstheme="majorBidi"/>
          <w:sz w:val="24"/>
          <w:szCs w:val="24"/>
        </w:rPr>
        <w:lastRenderedPageBreak/>
        <w:t>………………………………………………………………………………………………………</w:t>
      </w:r>
    </w:p>
    <w:p w:rsidR="0015724D" w:rsidRDefault="0015724D" w:rsidP="00CE337D">
      <w:pPr>
        <w:spacing w:after="0"/>
        <w:rPr>
          <w:rFonts w:asciiTheme="majorBidi" w:hAnsiTheme="majorBidi" w:cstheme="majorBidi"/>
          <w:sz w:val="24"/>
          <w:szCs w:val="24"/>
        </w:rPr>
      </w:pPr>
      <w:r>
        <w:rPr>
          <w:rFonts w:asciiTheme="majorBidi" w:hAnsiTheme="majorBidi" w:cstheme="majorBidi"/>
          <w:sz w:val="24"/>
          <w:szCs w:val="24"/>
        </w:rPr>
        <w:t xml:space="preserve">22. </w:t>
      </w:r>
      <w:r w:rsidR="008B7A12">
        <w:rPr>
          <w:rFonts w:asciiTheme="majorBidi" w:hAnsiTheme="majorBidi" w:cstheme="majorBidi"/>
          <w:sz w:val="24"/>
          <w:szCs w:val="24"/>
        </w:rPr>
        <w:t>Meyasa  m</w:t>
      </w:r>
      <w:r w:rsidR="00CE337D">
        <w:rPr>
          <w:rFonts w:asciiTheme="majorBidi" w:hAnsiTheme="majorBidi" w:cstheme="majorBidi"/>
          <w:sz w:val="24"/>
          <w:szCs w:val="24"/>
        </w:rPr>
        <w:t>aruwai</w:t>
      </w:r>
      <w:r w:rsidR="00BB643D">
        <w:rPr>
          <w:rFonts w:asciiTheme="majorBidi" w:hAnsiTheme="majorBidi" w:cstheme="majorBidi"/>
          <w:sz w:val="24"/>
          <w:szCs w:val="24"/>
        </w:rPr>
        <w:t>ci</w:t>
      </w:r>
      <w:r w:rsidR="00CE337D">
        <w:rPr>
          <w:rFonts w:asciiTheme="majorBidi" w:hAnsiTheme="majorBidi" w:cstheme="majorBidi"/>
          <w:sz w:val="24"/>
          <w:szCs w:val="24"/>
        </w:rPr>
        <w:t>n   hadsin</w:t>
      </w:r>
      <w:r w:rsidR="008B7A12">
        <w:rPr>
          <w:rFonts w:asciiTheme="majorBidi" w:hAnsiTheme="majorBidi" w:cstheme="majorBidi"/>
          <w:sz w:val="24"/>
          <w:szCs w:val="24"/>
        </w:rPr>
        <w:t xml:space="preserve">  ya ce:</w:t>
      </w:r>
      <w:r>
        <w:rPr>
          <w:rFonts w:asciiTheme="majorBidi" w:hAnsiTheme="majorBidi" w:cstheme="majorBidi"/>
          <w:sz w:val="24"/>
          <w:szCs w:val="24"/>
        </w:rPr>
        <w:t xml:space="preserve"> “</w:t>
      </w:r>
      <w:r w:rsidR="008B7A12">
        <w:rPr>
          <w:rFonts w:asciiTheme="majorBidi" w:hAnsiTheme="majorBidi" w:cstheme="majorBidi"/>
          <w:sz w:val="24"/>
          <w:szCs w:val="24"/>
        </w:rPr>
        <w:t xml:space="preserve"> shi</w:t>
      </w:r>
      <w:r w:rsidR="00BB643D">
        <w:rPr>
          <w:rFonts w:asciiTheme="majorBidi" w:hAnsiTheme="majorBidi" w:cstheme="majorBidi"/>
          <w:sz w:val="24"/>
          <w:szCs w:val="24"/>
        </w:rPr>
        <w:t>,</w:t>
      </w:r>
      <w:r w:rsidR="008B7A12">
        <w:rPr>
          <w:rFonts w:asciiTheme="majorBidi" w:hAnsiTheme="majorBidi" w:cstheme="majorBidi"/>
          <w:sz w:val="24"/>
          <w:szCs w:val="24"/>
        </w:rPr>
        <w:t xml:space="preserve">  yana   </w:t>
      </w:r>
      <w:r w:rsidR="00CE337D">
        <w:rPr>
          <w:rFonts w:asciiTheme="majorBidi" w:hAnsiTheme="majorBidi" w:cstheme="majorBidi"/>
          <w:sz w:val="24"/>
          <w:szCs w:val="24"/>
        </w:rPr>
        <w:t>kan</w:t>
      </w:r>
      <w:r w:rsidR="008B7A12">
        <w:rPr>
          <w:rFonts w:asciiTheme="majorBidi" w:hAnsiTheme="majorBidi" w:cstheme="majorBidi"/>
          <w:sz w:val="24"/>
          <w:szCs w:val="24"/>
        </w:rPr>
        <w:t xml:space="preserve">   Addinin ..</w:t>
      </w:r>
      <w:r w:rsidR="00525789">
        <w:rPr>
          <w:rFonts w:asciiTheme="majorBidi" w:hAnsiTheme="majorBidi" w:cstheme="majorBidi"/>
          <w:sz w:val="24"/>
          <w:szCs w:val="24"/>
        </w:rPr>
        <w:t xml:space="preserve">” </w:t>
      </w:r>
      <w:r w:rsidR="008B7A12">
        <w:rPr>
          <w:rFonts w:asciiTheme="majorBidi" w:hAnsiTheme="majorBidi" w:cstheme="majorBidi"/>
          <w:sz w:val="24"/>
          <w:szCs w:val="24"/>
        </w:rPr>
        <w:t xml:space="preserve">baice: </w:t>
      </w:r>
      <w:r w:rsidR="00B90333">
        <w:rPr>
          <w:rFonts w:asciiTheme="majorBidi" w:hAnsiTheme="majorBidi" w:cstheme="majorBidi"/>
          <w:sz w:val="24"/>
          <w:szCs w:val="24"/>
        </w:rPr>
        <w:t xml:space="preserve">( </w:t>
      </w:r>
      <w:r w:rsidR="008B7A12">
        <w:rPr>
          <w:rFonts w:asciiTheme="majorBidi" w:hAnsiTheme="majorBidi" w:cstheme="majorBidi"/>
          <w:sz w:val="24"/>
          <w:szCs w:val="24"/>
        </w:rPr>
        <w:t>Ni</w:t>
      </w:r>
      <w:r w:rsidR="00CE337D">
        <w:rPr>
          <w:rFonts w:asciiTheme="majorBidi" w:hAnsiTheme="majorBidi" w:cstheme="majorBidi"/>
          <w:sz w:val="24"/>
          <w:szCs w:val="24"/>
        </w:rPr>
        <w:t xml:space="preserve"> ina   kan   addinin</w:t>
      </w:r>
      <w:r w:rsidR="00B90333">
        <w:rPr>
          <w:rFonts w:asciiTheme="majorBidi" w:hAnsiTheme="majorBidi" w:cstheme="majorBidi"/>
          <w:sz w:val="24"/>
          <w:szCs w:val="24"/>
        </w:rPr>
        <w:t xml:space="preserve">  ba</w:t>
      </w:r>
      <w:r w:rsidR="00CE337D">
        <w:rPr>
          <w:rFonts w:asciiTheme="majorBidi" w:hAnsiTheme="majorBidi" w:cstheme="majorBidi"/>
          <w:sz w:val="24"/>
          <w:szCs w:val="24"/>
        </w:rPr>
        <w:t>?</w:t>
      </w:r>
      <w:r w:rsidR="00B90333">
        <w:rPr>
          <w:rFonts w:asciiTheme="majorBidi" w:hAnsiTheme="majorBidi" w:cstheme="majorBidi"/>
          <w:sz w:val="24"/>
          <w:szCs w:val="24"/>
        </w:rPr>
        <w:t>)…………</w:t>
      </w:r>
      <w:r w:rsidR="00CE337D">
        <w:rPr>
          <w:rFonts w:asciiTheme="majorBidi" w:hAnsiTheme="majorBidi" w:cstheme="majorBidi"/>
          <w:sz w:val="24"/>
          <w:szCs w:val="24"/>
        </w:rPr>
        <w:t>…………………………………………………………………………….</w:t>
      </w:r>
    </w:p>
    <w:p w:rsidR="00B90333" w:rsidRDefault="00B90333" w:rsidP="008B7A12">
      <w:pPr>
        <w:spacing w:after="0"/>
        <w:rPr>
          <w:rFonts w:asciiTheme="majorBidi" w:hAnsiTheme="majorBidi" w:cstheme="majorBidi"/>
          <w:sz w:val="24"/>
          <w:szCs w:val="24"/>
        </w:rPr>
      </w:pPr>
      <w:r>
        <w:rPr>
          <w:rFonts w:asciiTheme="majorBidi" w:hAnsiTheme="majorBidi" w:cstheme="majorBidi"/>
          <w:sz w:val="24"/>
          <w:szCs w:val="24"/>
        </w:rPr>
        <w:t>……………………………………………………………………………………………………</w:t>
      </w:r>
      <w:r w:rsidR="002C1EEA">
        <w:rPr>
          <w:rFonts w:asciiTheme="majorBidi" w:hAnsiTheme="majorBidi" w:cstheme="majorBidi"/>
          <w:sz w:val="24"/>
          <w:szCs w:val="24"/>
        </w:rPr>
        <w:t>…</w:t>
      </w:r>
    </w:p>
    <w:p w:rsidR="00525789" w:rsidRDefault="00525789" w:rsidP="0009379A">
      <w:pPr>
        <w:spacing w:after="0"/>
        <w:rPr>
          <w:rFonts w:asciiTheme="majorBidi" w:hAnsiTheme="majorBidi" w:cstheme="majorBidi"/>
          <w:sz w:val="24"/>
          <w:szCs w:val="24"/>
        </w:rPr>
      </w:pPr>
      <w:r>
        <w:rPr>
          <w:rFonts w:asciiTheme="majorBidi" w:hAnsiTheme="majorBidi" w:cstheme="majorBidi"/>
          <w:sz w:val="24"/>
          <w:szCs w:val="24"/>
        </w:rPr>
        <w:t xml:space="preserve">23. </w:t>
      </w:r>
      <w:r w:rsidR="00BC73C1">
        <w:rPr>
          <w:rFonts w:asciiTheme="majorBidi" w:hAnsiTheme="majorBidi" w:cstheme="majorBidi"/>
          <w:sz w:val="24"/>
          <w:szCs w:val="24"/>
        </w:rPr>
        <w:t xml:space="preserve"> </w:t>
      </w:r>
      <w:r w:rsidR="007D7EEE">
        <w:rPr>
          <w:rFonts w:asciiTheme="majorBidi" w:hAnsiTheme="majorBidi" w:cstheme="majorBidi"/>
          <w:sz w:val="24"/>
          <w:szCs w:val="24"/>
        </w:rPr>
        <w:t>Kwadayin   Annabi   -sallallahu  alaihi   wasallam-  bisa  Musuluntar   baff</w:t>
      </w:r>
      <w:r w:rsidR="00102B8B">
        <w:rPr>
          <w:rFonts w:asciiTheme="majorBidi" w:hAnsiTheme="majorBidi" w:cstheme="majorBidi"/>
          <w:sz w:val="24"/>
          <w:szCs w:val="24"/>
        </w:rPr>
        <w:t xml:space="preserve">ansa   Abu </w:t>
      </w:r>
      <w:r w:rsidR="007D7EEE">
        <w:rPr>
          <w:rFonts w:asciiTheme="majorBidi" w:hAnsiTheme="majorBidi" w:cstheme="majorBidi"/>
          <w:sz w:val="24"/>
          <w:szCs w:val="24"/>
        </w:rPr>
        <w:t xml:space="preserve">Dalib  da  sababin </w:t>
      </w:r>
      <w:r>
        <w:rPr>
          <w:rFonts w:asciiTheme="majorBidi" w:hAnsiTheme="majorBidi" w:cstheme="majorBidi"/>
          <w:sz w:val="24"/>
          <w:szCs w:val="24"/>
        </w:rPr>
        <w:t xml:space="preserve">: </w:t>
      </w:r>
      <w:r w:rsidRPr="00284A8A">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7D7EEE">
        <w:rPr>
          <w:rFonts w:asciiTheme="majorBidi" w:hAnsiTheme="majorBidi" w:cstheme="majorBidi"/>
          <w:sz w:val="24"/>
          <w:szCs w:val="24"/>
        </w:rPr>
        <w:t xml:space="preserve">kusancinsa  </w:t>
      </w:r>
      <w:r>
        <w:rPr>
          <w:rFonts w:asciiTheme="majorBidi" w:hAnsiTheme="majorBidi" w:cstheme="majorBidi"/>
          <w:sz w:val="24"/>
          <w:szCs w:val="24"/>
        </w:rPr>
        <w:t xml:space="preserve"> </w:t>
      </w:r>
      <w:r w:rsidRPr="00284A8A">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7D7EEE">
        <w:rPr>
          <w:rFonts w:asciiTheme="majorBidi" w:hAnsiTheme="majorBidi" w:cstheme="majorBidi"/>
          <w:sz w:val="24"/>
          <w:szCs w:val="24"/>
        </w:rPr>
        <w:t xml:space="preserve">kyautatawar </w:t>
      </w:r>
      <w:r w:rsidR="0009379A">
        <w:rPr>
          <w:rFonts w:asciiTheme="majorBidi" w:hAnsiTheme="majorBidi" w:cstheme="majorBidi"/>
          <w:sz w:val="24"/>
          <w:szCs w:val="24"/>
        </w:rPr>
        <w:t>sa   gare  shi</w:t>
      </w:r>
      <w:r w:rsidR="007D7EEE">
        <w:rPr>
          <w:rFonts w:asciiTheme="majorBidi" w:hAnsiTheme="majorBidi" w:cstheme="majorBidi"/>
          <w:sz w:val="24"/>
          <w:szCs w:val="24"/>
        </w:rPr>
        <w:t xml:space="preserve">  da  </w:t>
      </w:r>
      <w:r w:rsidR="0009379A">
        <w:rPr>
          <w:rFonts w:asciiTheme="majorBidi" w:hAnsiTheme="majorBidi" w:cstheme="majorBidi"/>
          <w:sz w:val="24"/>
          <w:szCs w:val="24"/>
        </w:rPr>
        <w:t xml:space="preserve">musulunci </w:t>
      </w:r>
      <w:r w:rsidR="007D7EEE">
        <w:rPr>
          <w:rFonts w:asciiTheme="majorBidi" w:hAnsiTheme="majorBidi" w:cstheme="majorBidi"/>
          <w:sz w:val="24"/>
          <w:szCs w:val="24"/>
        </w:rPr>
        <w:t xml:space="preserve"> </w:t>
      </w:r>
      <w:r>
        <w:rPr>
          <w:rFonts w:asciiTheme="majorBidi" w:hAnsiTheme="majorBidi" w:cstheme="majorBidi"/>
          <w:sz w:val="24"/>
          <w:szCs w:val="24"/>
        </w:rPr>
        <w:t xml:space="preserve"> </w:t>
      </w:r>
      <w:r w:rsidRPr="00284A8A">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09379A">
        <w:rPr>
          <w:rFonts w:asciiTheme="majorBidi" w:hAnsiTheme="majorBidi" w:cstheme="majorBidi"/>
          <w:sz w:val="24"/>
          <w:szCs w:val="24"/>
        </w:rPr>
        <w:t>duka   biyun</w:t>
      </w:r>
      <w:r>
        <w:rPr>
          <w:rFonts w:asciiTheme="majorBidi" w:hAnsiTheme="majorBidi" w:cstheme="majorBidi"/>
          <w:sz w:val="24"/>
          <w:szCs w:val="24"/>
        </w:rPr>
        <w:t>.</w:t>
      </w:r>
    </w:p>
    <w:p w:rsidR="00525789" w:rsidRDefault="00525789" w:rsidP="00BC73C1">
      <w:pPr>
        <w:spacing w:after="0"/>
        <w:rPr>
          <w:rFonts w:asciiTheme="majorBidi" w:hAnsiTheme="majorBidi" w:cstheme="majorBidi"/>
          <w:sz w:val="24"/>
          <w:szCs w:val="24"/>
        </w:rPr>
      </w:pPr>
      <w:r>
        <w:rPr>
          <w:rFonts w:asciiTheme="majorBidi" w:hAnsiTheme="majorBidi" w:cstheme="majorBidi"/>
          <w:sz w:val="24"/>
          <w:szCs w:val="24"/>
        </w:rPr>
        <w:t xml:space="preserve">24. </w:t>
      </w:r>
      <w:r w:rsidR="00BC73C1">
        <w:rPr>
          <w:rFonts w:asciiTheme="majorBidi" w:hAnsiTheme="majorBidi" w:cstheme="majorBidi"/>
          <w:sz w:val="24"/>
          <w:szCs w:val="24"/>
        </w:rPr>
        <w:t>Girmama   magabata   da   manya   abin  zargi  ne</w:t>
      </w:r>
      <w:r>
        <w:rPr>
          <w:rFonts w:asciiTheme="majorBidi" w:hAnsiTheme="majorBidi" w:cstheme="majorBidi"/>
          <w:sz w:val="24"/>
          <w:szCs w:val="24"/>
        </w:rPr>
        <w:t xml:space="preserve">. </w:t>
      </w:r>
    </w:p>
    <w:p w:rsidR="00525789" w:rsidRPr="00E04F38" w:rsidRDefault="00525789" w:rsidP="00BC73C1">
      <w:pPr>
        <w:spacing w:after="0"/>
        <w:rPr>
          <w:rFonts w:asciiTheme="majorBidi" w:hAnsiTheme="majorBidi" w:cstheme="majorBidi"/>
          <w:sz w:val="24"/>
          <w:szCs w:val="24"/>
        </w:rPr>
      </w:pPr>
      <w:r w:rsidRPr="00284A8A">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BC73C1">
        <w:rPr>
          <w:rFonts w:asciiTheme="majorBidi" w:hAnsiTheme="majorBidi" w:cstheme="majorBidi"/>
          <w:sz w:val="24"/>
          <w:szCs w:val="24"/>
        </w:rPr>
        <w:t>A  sake</w:t>
      </w:r>
      <w:r>
        <w:rPr>
          <w:rFonts w:asciiTheme="majorBidi" w:hAnsiTheme="majorBidi" w:cstheme="majorBidi"/>
          <w:sz w:val="24"/>
          <w:szCs w:val="24"/>
        </w:rPr>
        <w:t>.</w:t>
      </w:r>
      <w:r w:rsidR="00BC73C1">
        <w:rPr>
          <w:rFonts w:asciiTheme="majorBidi" w:hAnsiTheme="majorBidi" w:cstheme="majorBidi"/>
          <w:sz w:val="24"/>
          <w:szCs w:val="24"/>
        </w:rPr>
        <w:t xml:space="preserve"> </w:t>
      </w:r>
      <w:r>
        <w:rPr>
          <w:rFonts w:asciiTheme="majorBidi" w:hAnsiTheme="majorBidi" w:cstheme="majorBidi"/>
          <w:sz w:val="24"/>
          <w:szCs w:val="24"/>
        </w:rPr>
        <w:t xml:space="preserve"> </w:t>
      </w:r>
      <w:r w:rsidRPr="00284A8A">
        <w:rPr>
          <w:rFonts w:asciiTheme="majorBidi" w:hAnsiTheme="majorBidi" w:cstheme="majorBidi"/>
          <w:sz w:val="24"/>
          <w:szCs w:val="24"/>
        </w:rPr>
        <w:sym w:font="Wingdings 2" w:char="F0A3"/>
      </w:r>
      <w:r w:rsidR="00BC73C1">
        <w:rPr>
          <w:rFonts w:asciiTheme="majorBidi" w:hAnsiTheme="majorBidi" w:cstheme="majorBidi"/>
          <w:sz w:val="24"/>
          <w:szCs w:val="24"/>
        </w:rPr>
        <w:t xml:space="preserve">  idan  suka  kasance   a kan  bata</w:t>
      </w:r>
      <w:r>
        <w:rPr>
          <w:rFonts w:asciiTheme="majorBidi" w:hAnsiTheme="majorBidi" w:cstheme="majorBidi"/>
          <w:sz w:val="24"/>
          <w:szCs w:val="24"/>
        </w:rPr>
        <w:t>.</w:t>
      </w:r>
    </w:p>
    <w:p w:rsidR="000A3F27" w:rsidRDefault="005C4930" w:rsidP="000A3F27">
      <w:pPr>
        <w:spacing w:after="0"/>
        <w:rPr>
          <w:rFonts w:asciiTheme="majorBidi" w:hAnsiTheme="majorBidi" w:cstheme="majorBidi"/>
          <w:sz w:val="24"/>
          <w:szCs w:val="24"/>
        </w:rPr>
      </w:pPr>
      <w:r>
        <w:rPr>
          <w:rFonts w:asciiTheme="majorBidi" w:hAnsiTheme="majorBidi" w:cstheme="majorBidi"/>
          <w:noProof/>
          <w:sz w:val="24"/>
          <w:szCs w:val="24"/>
        </w:rPr>
        <w:pict>
          <v:roundrect id="_x0000_s4705" style="position:absolute;margin-left:147pt;margin-top:13.05pt;width:165pt;height:28.5pt;z-index:253987840" arcsize="10923f" fillcolor="#ffc000" strokecolor="#f79646 [3209]" strokeweight="3pt">
            <v:fill color2="fill lighten(51)" focusposition="1" focussize="" method="linear sigma" type="gradient"/>
            <v:shadow opacity=".5" offset="-6pt,-6pt"/>
            <v:textbox style="mso-next-textbox:#_x0000_s4705">
              <w:txbxContent>
                <w:p w:rsidR="005C4930" w:rsidRPr="007D4083" w:rsidRDefault="005C4930" w:rsidP="007D4083">
                  <w:pPr>
                    <w:spacing w:after="0"/>
                    <w:jc w:val="center"/>
                    <w:rPr>
                      <w:rFonts w:asciiTheme="majorBidi" w:hAnsiTheme="majorBidi" w:cstheme="majorBidi"/>
                      <w:color w:val="E36C0A" w:themeColor="accent6" w:themeShade="BF"/>
                      <w:sz w:val="24"/>
                      <w:szCs w:val="24"/>
                    </w:rPr>
                  </w:pPr>
                  <w:r w:rsidRPr="007D4083">
                    <w:rPr>
                      <w:rFonts w:asciiTheme="majorBidi" w:hAnsiTheme="majorBidi" w:cstheme="majorBidi"/>
                      <w:color w:val="E36C0A" w:themeColor="accent6" w:themeShade="BF"/>
                      <w:sz w:val="24"/>
                      <w:szCs w:val="24"/>
                    </w:rPr>
                    <w:t xml:space="preserve">[4] Cike  kashe  kashen  ceto: </w:t>
                  </w:r>
                </w:p>
                <w:p w:rsidR="005C4930" w:rsidRPr="00A35A59" w:rsidRDefault="005C4930" w:rsidP="008238A4">
                  <w:pPr>
                    <w:rPr>
                      <w:szCs w:val="24"/>
                    </w:rPr>
                  </w:pPr>
                </w:p>
              </w:txbxContent>
            </v:textbox>
          </v:roundrect>
        </w:pict>
      </w:r>
    </w:p>
    <w:p w:rsidR="000A3F27" w:rsidRDefault="000A3F27" w:rsidP="000A3F27">
      <w:pPr>
        <w:spacing w:after="0"/>
        <w:rPr>
          <w:rFonts w:asciiTheme="majorBidi" w:hAnsiTheme="majorBidi" w:cstheme="majorBidi"/>
          <w:sz w:val="24"/>
          <w:szCs w:val="24"/>
        </w:rPr>
      </w:pPr>
    </w:p>
    <w:p w:rsidR="000A3F27" w:rsidRDefault="005C4930" w:rsidP="007D7EEE">
      <w:pPr>
        <w:spacing w:after="0"/>
        <w:rPr>
          <w:rFonts w:asciiTheme="majorBidi" w:hAnsiTheme="majorBidi" w:cstheme="majorBidi"/>
          <w:sz w:val="24"/>
          <w:szCs w:val="24"/>
        </w:rPr>
      </w:pPr>
      <w:r>
        <w:rPr>
          <w:rFonts w:asciiTheme="majorBidi" w:hAnsiTheme="majorBidi" w:cstheme="majorBidi"/>
          <w:noProof/>
          <w:sz w:val="24"/>
          <w:szCs w:val="24"/>
        </w:rPr>
        <w:pict>
          <v:group id="_x0000_s2000" style="position:absolute;margin-left:71.15pt;margin-top:11.7pt;width:317.3pt;height:15.75pt;z-index:252411904" coordorigin="2982,2130" coordsize="6346,315">
            <v:shape id="_x0000_s2001" type="#_x0000_t32" style="position:absolute;left:2985;top:2281;width:6343;height:1" o:connectortype="straight" strokecolor="#e36c0a [2409]" strokeweight="2.25pt"/>
            <v:shape id="_x0000_s2002" type="#_x0000_t32" style="position:absolute;left:6153;top:2296;width:1;height:149" o:connectortype="straight" strokecolor="#e36c0a [2409]" strokeweight="2.25pt">
              <v:stroke endarrow="block"/>
            </v:shape>
            <v:shape id="_x0000_s2003" type="#_x0000_t32" style="position:absolute;left:2982;top:2295;width:0;height:150" o:connectortype="straight" strokecolor="#e36c0a [2409]" strokeweight="2.25pt">
              <v:stroke endarrow="block"/>
            </v:shape>
            <v:shape id="_x0000_s2004" type="#_x0000_t32" style="position:absolute;left:6153;top:2130;width:1;height:165" o:connectortype="straight" strokecolor="#e36c0a [2409]" strokeweight="2.25pt"/>
            <v:shape id="_x0000_s2005" type="#_x0000_t32" style="position:absolute;left:9282;top:2281;width:1;height:149" o:connectortype="straight" strokecolor="#e36c0a [2409]" strokeweight="2.25pt">
              <v:stroke endarrow="block"/>
            </v:shape>
          </v:group>
        </w:pict>
      </w:r>
      <w:r w:rsidR="000A3F27">
        <w:rPr>
          <w:rFonts w:asciiTheme="majorBidi" w:hAnsiTheme="majorBidi" w:cstheme="majorBidi"/>
          <w:sz w:val="24"/>
          <w:szCs w:val="24"/>
        </w:rPr>
        <w:t xml:space="preserve"> </w:t>
      </w:r>
    </w:p>
    <w:p w:rsidR="000A3F27" w:rsidRPr="000A3F27" w:rsidRDefault="005C4930" w:rsidP="000A3F27">
      <w:pPr>
        <w:pStyle w:val="30"/>
        <w:rPr>
          <w:rFonts w:asciiTheme="majorBidi" w:hAnsiTheme="majorBidi" w:cstheme="majorBidi"/>
          <w:sz w:val="24"/>
          <w:szCs w:val="24"/>
        </w:rPr>
      </w:pPr>
      <w:r>
        <w:rPr>
          <w:rFonts w:asciiTheme="majorBidi" w:hAnsiTheme="majorBidi" w:cstheme="majorBidi"/>
          <w:noProof/>
          <w:sz w:val="24"/>
          <w:szCs w:val="24"/>
        </w:rPr>
        <w:pict>
          <v:group id="_x0000_s2006" style="position:absolute;margin-left:0;margin-top:13.05pt;width:465pt;height:183.75pt;z-index:252409856" coordorigin="1440,5070" coordsize="9300,3675">
            <v:rect id="_x0000_s1997" style="position:absolute;left:1440;top:5070;width:3150;height:367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997">
                <w:txbxContent>
                  <w:p w:rsidR="005C4930" w:rsidRPr="00C96501" w:rsidRDefault="005C4930" w:rsidP="00693D3B">
                    <w:pPr>
                      <w:spacing w:after="0"/>
                      <w:jc w:val="center"/>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rPr>
                      <w:t>…………………………….</w:t>
                    </w:r>
                  </w:p>
                  <w:p w:rsidR="005C4930" w:rsidRDefault="005C4930" w:rsidP="00693D3B">
                    <w:pPr>
                      <w:spacing w:after="0"/>
                      <w:jc w:val="center"/>
                      <w:rPr>
                        <w:rFonts w:ascii="Times New Roman" w:hAnsi="Times New Roman" w:cs="Times New Roman"/>
                        <w:sz w:val="24"/>
                        <w:szCs w:val="24"/>
                      </w:rPr>
                    </w:pPr>
                    <w:r>
                      <w:rPr>
                        <w:rFonts w:ascii="Times New Roman" w:hAnsi="Times New Roman" w:cs="Times New Roman"/>
                        <w:sz w:val="24"/>
                        <w:szCs w:val="24"/>
                      </w:rPr>
                      <w:t>Allah  ya  tabbatar  da  shi  wa  kansa,  ana  neman   sa  ne  wajen  Allah  da  sharudda:</w:t>
                    </w:r>
                  </w:p>
                  <w:p w:rsidR="005C4930" w:rsidRDefault="005C4930" w:rsidP="00693D3B">
                    <w:pPr>
                      <w:spacing w:after="0"/>
                      <w:rPr>
                        <w:rFonts w:ascii="Times New Roman" w:hAnsi="Times New Roman" w:cs="Times New Roman"/>
                        <w:sz w:val="24"/>
                        <w:szCs w:val="24"/>
                      </w:rPr>
                    </w:pPr>
                    <w:r>
                      <w:rPr>
                        <w:rFonts w:ascii="Times New Roman" w:hAnsi="Times New Roman" w:cs="Times New Roman"/>
                        <w:sz w:val="24"/>
                        <w:szCs w:val="24"/>
                      </w:rPr>
                      <w:t>● ………………………….</w:t>
                    </w:r>
                  </w:p>
                  <w:p w:rsidR="005C4930" w:rsidRDefault="005C4930" w:rsidP="00693D3B">
                    <w:pPr>
                      <w:spacing w:after="0"/>
                      <w:rPr>
                        <w:rFonts w:ascii="Times New Roman" w:hAnsi="Times New Roman" w:cs="Times New Roman"/>
                        <w:sz w:val="24"/>
                        <w:szCs w:val="24"/>
                      </w:rPr>
                    </w:pPr>
                    <w:r>
                      <w:rPr>
                        <w:rFonts w:ascii="Times New Roman" w:hAnsi="Times New Roman" w:cs="Times New Roman"/>
                        <w:sz w:val="24"/>
                        <w:szCs w:val="24"/>
                      </w:rPr>
                      <w:t>●………………………….</w:t>
                    </w:r>
                  </w:p>
                  <w:p w:rsidR="005C4930" w:rsidRDefault="005C4930" w:rsidP="00693D3B">
                    <w:pPr>
                      <w:spacing w:after="0"/>
                      <w:rPr>
                        <w:rFonts w:ascii="Times New Roman" w:hAnsi="Times New Roman" w:cs="Times New Roman"/>
                        <w:sz w:val="24"/>
                        <w:szCs w:val="24"/>
                      </w:rPr>
                    </w:pPr>
                    <w:r>
                      <w:rPr>
                        <w:rFonts w:ascii="Times New Roman" w:hAnsi="Times New Roman" w:cs="Times New Roman"/>
                        <w:sz w:val="24"/>
                        <w:szCs w:val="24"/>
                      </w:rPr>
                      <w:t>● …………………………</w:t>
                    </w:r>
                  </w:p>
                  <w:p w:rsidR="005C4930" w:rsidRPr="004D1219" w:rsidRDefault="005C4930" w:rsidP="00525789">
                    <w:pPr>
                      <w:spacing w:after="0"/>
                      <w:jc w:val="center"/>
                      <w:rPr>
                        <w:rFonts w:ascii="Times New Roman" w:hAnsi="Times New Roman" w:cs="Times New Roman"/>
                        <w:sz w:val="24"/>
                        <w:szCs w:val="24"/>
                      </w:rPr>
                    </w:pPr>
                  </w:p>
                </w:txbxContent>
              </v:textbox>
            </v:rect>
            <v:rect id="_x0000_s1998" style="position:absolute;left:4860;top:5070;width:2565;height:367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998">
                <w:txbxContent>
                  <w:p w:rsidR="005C4930" w:rsidRDefault="005C4930" w:rsidP="0086706D">
                    <w:pPr>
                      <w:spacing w:after="0"/>
                      <w:jc w:val="center"/>
                      <w:rPr>
                        <w:rFonts w:ascii="Times New Roman" w:hAnsi="Times New Roman" w:cs="Times New Roman"/>
                        <w:sz w:val="24"/>
                        <w:szCs w:val="24"/>
                      </w:rPr>
                    </w:pPr>
                    <w:r>
                      <w:rPr>
                        <w:rFonts w:ascii="Times New Roman" w:hAnsi="Times New Roman" w:cs="Times New Roman"/>
                        <w:color w:val="E36C0A" w:themeColor="accent6" w:themeShade="BF"/>
                        <w:sz w:val="24"/>
                        <w:szCs w:val="24"/>
                      </w:rPr>
                      <w:t>………………………</w:t>
                    </w:r>
                    <w:r>
                      <w:rPr>
                        <w:rFonts w:ascii="Times New Roman" w:hAnsi="Times New Roman" w:cs="Times New Roman"/>
                        <w:sz w:val="24"/>
                        <w:szCs w:val="24"/>
                      </w:rPr>
                      <w:t>Shi  ne  ceton  da   Alqur’ani  ya  kore, itace wanda …………………. .. ………………………</w:t>
                    </w:r>
                  </w:p>
                  <w:p w:rsidR="005C4930" w:rsidRDefault="005C4930" w:rsidP="0086706D">
                    <w:pPr>
                      <w:spacing w:after="0"/>
                      <w:jc w:val="center"/>
                      <w:rPr>
                        <w:rFonts w:ascii="Times New Roman" w:hAnsi="Times New Roman" w:cs="Times New Roman"/>
                        <w:sz w:val="24"/>
                        <w:szCs w:val="24"/>
                      </w:rPr>
                    </w:pPr>
                    <w:r>
                      <w:rPr>
                        <w:rFonts w:ascii="Times New Roman" w:hAnsi="Times New Roman" w:cs="Times New Roman"/>
                        <w:sz w:val="24"/>
                        <w:szCs w:val="24"/>
                      </w:rPr>
                      <w:t>Hukuncinsa   Shi ne:</w:t>
                    </w:r>
                  </w:p>
                  <w:p w:rsidR="005C4930" w:rsidRDefault="005C4930" w:rsidP="0086706D">
                    <w:pPr>
                      <w:spacing w:after="0"/>
                      <w:jc w:val="center"/>
                      <w:rPr>
                        <w:rFonts w:ascii="Times New Roman" w:hAnsi="Times New Roman" w:cs="Times New Roman"/>
                        <w:sz w:val="24"/>
                        <w:szCs w:val="24"/>
                      </w:rPr>
                    </w:pPr>
                    <w:r>
                      <w:rPr>
                        <w:rFonts w:ascii="Times New Roman" w:hAnsi="Times New Roman" w:cs="Times New Roman"/>
                        <w:sz w:val="24"/>
                        <w:szCs w:val="24"/>
                      </w:rPr>
                      <w:t>……………………..</w:t>
                    </w:r>
                  </w:p>
                  <w:p w:rsidR="005C4930" w:rsidRDefault="005C4930" w:rsidP="00525789">
                    <w:pPr>
                      <w:spacing w:after="0"/>
                      <w:jc w:val="center"/>
                      <w:rPr>
                        <w:rFonts w:ascii="Times New Roman" w:hAnsi="Times New Roman" w:cs="Times New Roman"/>
                        <w:sz w:val="24"/>
                        <w:szCs w:val="24"/>
                      </w:rPr>
                    </w:pPr>
                    <w:r>
                      <w:rPr>
                        <w:rFonts w:ascii="Times New Roman" w:hAnsi="Times New Roman" w:cs="Times New Roman"/>
                        <w:sz w:val="24"/>
                        <w:szCs w:val="24"/>
                      </w:rPr>
                      <w:t>……………………..</w:t>
                    </w:r>
                  </w:p>
                  <w:p w:rsidR="005C4930" w:rsidRPr="004D1219" w:rsidRDefault="005C4930" w:rsidP="00525789">
                    <w:pPr>
                      <w:spacing w:after="0"/>
                      <w:jc w:val="center"/>
                      <w:rPr>
                        <w:rFonts w:ascii="Times New Roman" w:hAnsi="Times New Roman" w:cs="Times New Roman"/>
                        <w:sz w:val="24"/>
                        <w:szCs w:val="24"/>
                      </w:rPr>
                    </w:pPr>
                  </w:p>
                </w:txbxContent>
              </v:textbox>
            </v:rect>
            <v:rect id="_x0000_s1999" style="position:absolute;left:7650;top:5070;width:3090;height:367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1999">
                <w:txbxContent>
                  <w:p w:rsidR="005C4930" w:rsidRDefault="005C4930" w:rsidP="00525789">
                    <w:pPr>
                      <w:spacing w:after="0"/>
                      <w:jc w:val="center"/>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rPr>
                      <w:t>…………………………..:</w:t>
                    </w:r>
                  </w:p>
                  <w:p w:rsidR="005C4930" w:rsidRPr="00BC3BB5" w:rsidRDefault="005C4930" w:rsidP="00525789">
                    <w:pPr>
                      <w:spacing w:after="0"/>
                      <w:jc w:val="center"/>
                      <w:rPr>
                        <w:rFonts w:ascii="Times New Roman" w:hAnsi="Times New Roman" w:cs="Times New Roman"/>
                        <w:sz w:val="24"/>
                        <w:szCs w:val="24"/>
                      </w:rPr>
                    </w:pPr>
                    <w:r>
                      <w:rPr>
                        <w:rFonts w:ascii="Times New Roman" w:hAnsi="Times New Roman" w:cs="Times New Roman"/>
                        <w:sz w:val="24"/>
                        <w:szCs w:val="24"/>
                      </w:rPr>
                      <w:t>Yana  inganta  da  sharadi</w:t>
                    </w:r>
                    <w:r w:rsidRPr="00BC3BB5">
                      <w:rPr>
                        <w:rFonts w:ascii="Times New Roman" w:hAnsi="Times New Roman" w:cs="Times New Roman"/>
                        <w:sz w:val="24"/>
                        <w:szCs w:val="24"/>
                      </w:rPr>
                      <w:t>:</w:t>
                    </w:r>
                  </w:p>
                  <w:p w:rsidR="005C4930" w:rsidRPr="00BC3BB5" w:rsidRDefault="005C4930" w:rsidP="00693D3B">
                    <w:pPr>
                      <w:spacing w:after="0"/>
                      <w:rPr>
                        <w:rFonts w:ascii="Times New Roman" w:hAnsi="Times New Roman" w:cs="Times New Roman"/>
                        <w:sz w:val="24"/>
                        <w:szCs w:val="24"/>
                      </w:rPr>
                    </w:pPr>
                    <w:r>
                      <w:rPr>
                        <w:rFonts w:ascii="Times New Roman" w:hAnsi="Times New Roman" w:cs="Times New Roman"/>
                        <w:sz w:val="24"/>
                        <w:szCs w:val="24"/>
                      </w:rPr>
                      <w:t>● …………………………..</w:t>
                    </w:r>
                  </w:p>
                  <w:p w:rsidR="005C4930" w:rsidRPr="00BC3BB5" w:rsidRDefault="005C4930" w:rsidP="00693D3B">
                    <w:pPr>
                      <w:spacing w:after="0"/>
                      <w:rPr>
                        <w:rFonts w:ascii="Times New Roman" w:hAnsi="Times New Roman" w:cs="Times New Roman"/>
                        <w:sz w:val="24"/>
                        <w:szCs w:val="24"/>
                      </w:rPr>
                    </w:pPr>
                    <w:r>
                      <w:rPr>
                        <w:rFonts w:ascii="Times New Roman" w:hAnsi="Times New Roman" w:cs="Times New Roman"/>
                        <w:sz w:val="24"/>
                        <w:szCs w:val="24"/>
                      </w:rPr>
                      <w:t>● …………………………..</w:t>
                    </w:r>
                  </w:p>
                  <w:p w:rsidR="005C4930" w:rsidRPr="00BC3BB5" w:rsidRDefault="005C4930" w:rsidP="00693D3B">
                    <w:pPr>
                      <w:spacing w:after="0"/>
                      <w:rPr>
                        <w:rFonts w:ascii="Times New Roman" w:hAnsi="Times New Roman" w:cs="Times New Roman"/>
                        <w:sz w:val="24"/>
                        <w:szCs w:val="24"/>
                      </w:rPr>
                    </w:pPr>
                    <w:r>
                      <w:rPr>
                        <w:rFonts w:ascii="Times New Roman" w:hAnsi="Times New Roman" w:cs="Times New Roman"/>
                        <w:sz w:val="24"/>
                        <w:szCs w:val="24"/>
                      </w:rPr>
                      <w:t>● …………………………..</w:t>
                    </w:r>
                  </w:p>
                  <w:p w:rsidR="005C4930" w:rsidRPr="00BC3BB5" w:rsidRDefault="005C4930" w:rsidP="00693D3B">
                    <w:pPr>
                      <w:spacing w:after="0"/>
                      <w:rPr>
                        <w:rFonts w:ascii="Times New Roman" w:hAnsi="Times New Roman" w:cs="Times New Roman"/>
                        <w:sz w:val="24"/>
                        <w:szCs w:val="24"/>
                      </w:rPr>
                    </w:pPr>
                    <w:r>
                      <w:rPr>
                        <w:rFonts w:ascii="Times New Roman" w:hAnsi="Times New Roman" w:cs="Times New Roman"/>
                        <w:sz w:val="24"/>
                        <w:szCs w:val="24"/>
                      </w:rPr>
                      <w:t>● …………………………..</w:t>
                    </w:r>
                  </w:p>
                </w:txbxContent>
              </v:textbox>
            </v:rect>
          </v:group>
        </w:pict>
      </w:r>
    </w:p>
    <w:p w:rsidR="00861532" w:rsidRDefault="00861532" w:rsidP="00861532">
      <w:pPr>
        <w:spacing w:after="0"/>
        <w:rPr>
          <w:rFonts w:asciiTheme="majorBidi" w:hAnsiTheme="majorBidi" w:cstheme="majorBidi"/>
          <w:sz w:val="24"/>
          <w:szCs w:val="24"/>
        </w:rPr>
      </w:pPr>
    </w:p>
    <w:p w:rsidR="00861532" w:rsidRPr="00284A8A" w:rsidRDefault="00861532" w:rsidP="00861532">
      <w:pPr>
        <w:spacing w:after="0"/>
        <w:rPr>
          <w:rFonts w:asciiTheme="majorBidi" w:hAnsiTheme="majorBidi" w:cstheme="majorBidi"/>
          <w:sz w:val="24"/>
          <w:szCs w:val="24"/>
        </w:rPr>
      </w:pPr>
    </w:p>
    <w:p w:rsidR="00284A8A" w:rsidRPr="00811880" w:rsidRDefault="00284A8A" w:rsidP="000C51C0">
      <w:pPr>
        <w:spacing w:after="0"/>
        <w:rPr>
          <w:rFonts w:asciiTheme="majorBidi" w:hAnsiTheme="majorBidi" w:cstheme="majorBidi"/>
          <w:sz w:val="24"/>
          <w:szCs w:val="24"/>
        </w:rPr>
      </w:pPr>
    </w:p>
    <w:p w:rsidR="00B578FD" w:rsidRPr="000C51C0" w:rsidRDefault="00B578FD" w:rsidP="00B578FD">
      <w:pPr>
        <w:rPr>
          <w:rFonts w:asciiTheme="majorBidi" w:hAnsiTheme="majorBidi" w:cstheme="majorBidi"/>
          <w:sz w:val="24"/>
          <w:szCs w:val="24"/>
        </w:rPr>
      </w:pPr>
    </w:p>
    <w:p w:rsidR="00B578FD" w:rsidRPr="000C51C0" w:rsidRDefault="00B578FD" w:rsidP="00B578FD">
      <w:pPr>
        <w:rPr>
          <w:rFonts w:asciiTheme="majorBidi" w:hAnsiTheme="majorBidi" w:cstheme="majorBidi"/>
          <w:sz w:val="24"/>
          <w:szCs w:val="24"/>
        </w:rPr>
      </w:pPr>
    </w:p>
    <w:p w:rsidR="00B578FD" w:rsidRPr="000C51C0" w:rsidRDefault="00B578FD" w:rsidP="00B578FD">
      <w:pPr>
        <w:rPr>
          <w:rFonts w:asciiTheme="majorBidi" w:hAnsiTheme="majorBidi" w:cstheme="majorBidi"/>
          <w:sz w:val="24"/>
          <w:szCs w:val="24"/>
        </w:rPr>
      </w:pPr>
    </w:p>
    <w:p w:rsidR="00B578FD" w:rsidRPr="000C51C0" w:rsidRDefault="00B578FD" w:rsidP="00B578FD">
      <w:pPr>
        <w:rPr>
          <w:rFonts w:asciiTheme="majorBidi" w:hAnsiTheme="majorBidi" w:cstheme="majorBidi"/>
          <w:sz w:val="24"/>
          <w:szCs w:val="24"/>
        </w:rPr>
      </w:pPr>
    </w:p>
    <w:p w:rsidR="00B578FD" w:rsidRPr="000C51C0" w:rsidRDefault="005C4930" w:rsidP="00B578FD">
      <w:pPr>
        <w:rPr>
          <w:rFonts w:asciiTheme="majorBidi" w:hAnsiTheme="majorBidi" w:cstheme="majorBidi"/>
          <w:sz w:val="24"/>
          <w:szCs w:val="24"/>
        </w:rPr>
      </w:pPr>
      <w:r>
        <w:rPr>
          <w:rFonts w:asciiTheme="majorBidi" w:hAnsiTheme="majorBidi" w:cstheme="majorBidi"/>
          <w:noProof/>
          <w:sz w:val="24"/>
          <w:szCs w:val="24"/>
        </w:rPr>
        <w:pict>
          <v:shape id="_x0000_s2015" type="#_x0000_t32" style="position:absolute;margin-left:80.1pt;margin-top:24.15pt;width:.05pt;height:8.25pt;z-index:252417024" o:connectortype="straight" strokecolor="#e36c0a [2409]" strokeweight="2.25pt"/>
        </w:pict>
      </w:r>
    </w:p>
    <w:p w:rsidR="00B578FD" w:rsidRPr="000C51C0" w:rsidRDefault="005C4930" w:rsidP="00B578FD">
      <w:pPr>
        <w:rPr>
          <w:rFonts w:asciiTheme="majorBidi" w:hAnsiTheme="majorBidi" w:cstheme="majorBidi"/>
          <w:sz w:val="24"/>
          <w:szCs w:val="24"/>
        </w:rPr>
      </w:pPr>
      <w:r>
        <w:rPr>
          <w:rFonts w:asciiTheme="majorBidi" w:hAnsiTheme="majorBidi" w:cstheme="majorBidi"/>
          <w:noProof/>
          <w:sz w:val="24"/>
          <w:szCs w:val="24"/>
        </w:rPr>
        <w:pict>
          <v:rect id="_x0000_s2010" style="position:absolute;margin-left:0;margin-top:16.95pt;width:207pt;height:156pt;z-index:252419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2010">
              <w:txbxContent>
                <w:p w:rsidR="005C4930" w:rsidRPr="00C96501" w:rsidRDefault="005C4930" w:rsidP="00A3537F">
                  <w:pPr>
                    <w:spacing w:after="0"/>
                    <w:jc w:val="center"/>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rPr>
                    <w:t>Ceton  da  suka  kebanta da  Annabi  Sallallahu  alaihi  wasallam, daga  ciki:</w:t>
                  </w:r>
                </w:p>
                <w:p w:rsidR="005C4930" w:rsidRDefault="005C4930" w:rsidP="00832869">
                  <w:pPr>
                    <w:spacing w:after="0"/>
                    <w:rPr>
                      <w:rFonts w:ascii="Times New Roman" w:hAnsi="Times New Roman" w:cs="Times New Roman"/>
                      <w:sz w:val="24"/>
                      <w:szCs w:val="24"/>
                    </w:rPr>
                  </w:pPr>
                  <w:r>
                    <w:rPr>
                      <w:rFonts w:ascii="Times New Roman" w:hAnsi="Times New Roman" w:cs="Times New Roman"/>
                      <w:sz w:val="24"/>
                      <w:szCs w:val="24"/>
                    </w:rPr>
                    <w:t>● ………………………………...........</w:t>
                  </w:r>
                </w:p>
                <w:p w:rsidR="005C4930" w:rsidRDefault="005C4930" w:rsidP="00832869">
                  <w:pPr>
                    <w:spacing w:after="0"/>
                    <w:rPr>
                      <w:rFonts w:ascii="Times New Roman" w:hAnsi="Times New Roman" w:cs="Times New Roman"/>
                      <w:sz w:val="24"/>
                      <w:szCs w:val="24"/>
                    </w:rPr>
                  </w:pPr>
                  <w:r>
                    <w:rPr>
                      <w:rFonts w:ascii="Times New Roman" w:hAnsi="Times New Roman" w:cs="Times New Roman"/>
                      <w:sz w:val="24"/>
                      <w:szCs w:val="24"/>
                    </w:rPr>
                    <w:t>………………………………………..</w:t>
                  </w:r>
                </w:p>
                <w:p w:rsidR="005C4930" w:rsidRDefault="005C4930" w:rsidP="00832869">
                  <w:pPr>
                    <w:spacing w:after="0"/>
                    <w:rPr>
                      <w:rFonts w:ascii="Times New Roman" w:hAnsi="Times New Roman" w:cs="Times New Roman"/>
                      <w:sz w:val="24"/>
                      <w:szCs w:val="24"/>
                    </w:rPr>
                  </w:pPr>
                  <w:r>
                    <w:rPr>
                      <w:rFonts w:ascii="Times New Roman" w:hAnsi="Times New Roman" w:cs="Times New Roman"/>
                      <w:sz w:val="24"/>
                      <w:szCs w:val="24"/>
                    </w:rPr>
                    <w:t>● ………………………………...........</w:t>
                  </w:r>
                </w:p>
                <w:p w:rsidR="005C4930" w:rsidRDefault="005C4930" w:rsidP="00832869">
                  <w:pPr>
                    <w:spacing w:after="0"/>
                    <w:rPr>
                      <w:rFonts w:ascii="Times New Roman" w:hAnsi="Times New Roman" w:cs="Times New Roman"/>
                      <w:sz w:val="24"/>
                      <w:szCs w:val="24"/>
                    </w:rPr>
                  </w:pPr>
                  <w:r>
                    <w:rPr>
                      <w:rFonts w:ascii="Times New Roman" w:hAnsi="Times New Roman" w:cs="Times New Roman"/>
                      <w:sz w:val="24"/>
                      <w:szCs w:val="24"/>
                    </w:rPr>
                    <w:t>………………………………………..</w:t>
                  </w:r>
                </w:p>
                <w:p w:rsidR="005C4930" w:rsidRDefault="005C4930" w:rsidP="00832869">
                  <w:pPr>
                    <w:spacing w:after="0"/>
                    <w:rPr>
                      <w:rFonts w:ascii="Times New Roman" w:hAnsi="Times New Roman" w:cs="Times New Roman"/>
                      <w:sz w:val="24"/>
                      <w:szCs w:val="24"/>
                    </w:rPr>
                  </w:pPr>
                  <w:r>
                    <w:rPr>
                      <w:rFonts w:ascii="Times New Roman" w:hAnsi="Times New Roman" w:cs="Times New Roman"/>
                      <w:sz w:val="24"/>
                      <w:szCs w:val="24"/>
                    </w:rPr>
                    <w:t>● ………………………………...........</w:t>
                  </w:r>
                </w:p>
                <w:p w:rsidR="005C4930" w:rsidRDefault="005C4930" w:rsidP="00832869">
                  <w:pPr>
                    <w:spacing w:after="0"/>
                    <w:rPr>
                      <w:rFonts w:ascii="Times New Roman" w:hAnsi="Times New Roman" w:cs="Times New Roman"/>
                      <w:sz w:val="24"/>
                      <w:szCs w:val="24"/>
                    </w:rPr>
                  </w:pPr>
                  <w:r>
                    <w:rPr>
                      <w:rFonts w:ascii="Times New Roman" w:hAnsi="Times New Roman" w:cs="Times New Roman"/>
                      <w:sz w:val="24"/>
                      <w:szCs w:val="24"/>
                    </w:rPr>
                    <w:t>………………………………………..</w:t>
                  </w:r>
                </w:p>
                <w:p w:rsidR="005C4930" w:rsidRDefault="005C4930" w:rsidP="00832869">
                  <w:pPr>
                    <w:spacing w:after="0"/>
                    <w:rPr>
                      <w:rFonts w:ascii="Times New Roman" w:hAnsi="Times New Roman" w:cs="Times New Roman"/>
                      <w:sz w:val="24"/>
                      <w:szCs w:val="24"/>
                    </w:rPr>
                  </w:pPr>
                </w:p>
                <w:p w:rsidR="005C4930" w:rsidRDefault="005C4930" w:rsidP="00832869">
                  <w:pPr>
                    <w:spacing w:after="0"/>
                    <w:rPr>
                      <w:rFonts w:ascii="Times New Roman" w:hAnsi="Times New Roman" w:cs="Times New Roman"/>
                      <w:sz w:val="24"/>
                      <w:szCs w:val="24"/>
                    </w:rPr>
                  </w:pPr>
                </w:p>
                <w:p w:rsidR="005C4930" w:rsidRPr="004D1219" w:rsidRDefault="005C4930" w:rsidP="00832869">
                  <w:pPr>
                    <w:spacing w:after="0"/>
                    <w:jc w:val="center"/>
                    <w:rPr>
                      <w:rFonts w:ascii="Times New Roman" w:hAnsi="Times New Roman" w:cs="Times New Roman"/>
                      <w:sz w:val="24"/>
                      <w:szCs w:val="24"/>
                    </w:rPr>
                  </w:pPr>
                </w:p>
              </w:txbxContent>
            </v:textbox>
          </v:rect>
        </w:pict>
      </w:r>
      <w:r>
        <w:rPr>
          <w:rFonts w:asciiTheme="majorBidi" w:hAnsiTheme="majorBidi" w:cstheme="majorBidi"/>
          <w:noProof/>
          <w:sz w:val="24"/>
          <w:szCs w:val="24"/>
        </w:rPr>
        <w:pict>
          <v:rect id="_x0000_s2011" style="position:absolute;margin-left:218.25pt;margin-top:16.2pt;width:248.25pt;height:156.65pt;z-index:252420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2011">
              <w:txbxContent>
                <w:p w:rsidR="005C4930" w:rsidRDefault="005C4930" w:rsidP="00A3537F">
                  <w:pPr>
                    <w:spacing w:after="0"/>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rPr>
                    <w:t xml:space="preserve">Ceto   gamamme  ya  kunshi…………………...  </w:t>
                  </w:r>
                </w:p>
                <w:p w:rsidR="005C4930" w:rsidRDefault="005C4930" w:rsidP="00832869">
                  <w:pPr>
                    <w:spacing w:after="0"/>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rPr>
                    <w:t>Daga  ciki:</w:t>
                  </w:r>
                </w:p>
                <w:p w:rsidR="005C4930" w:rsidRDefault="005C4930" w:rsidP="00832869">
                  <w:pPr>
                    <w:spacing w:after="0"/>
                    <w:rPr>
                      <w:rFonts w:ascii="Times New Roman" w:hAnsi="Times New Roman" w:cs="Times New Roman"/>
                      <w:sz w:val="24"/>
                      <w:szCs w:val="24"/>
                    </w:rPr>
                  </w:pPr>
                  <w:r>
                    <w:rPr>
                      <w:rFonts w:ascii="Times New Roman" w:hAnsi="Times New Roman" w:cs="Times New Roman"/>
                      <w:sz w:val="24"/>
                      <w:szCs w:val="24"/>
                    </w:rPr>
                    <w:t>● ………………………………...........</w:t>
                  </w:r>
                </w:p>
                <w:p w:rsidR="005C4930" w:rsidRDefault="005C4930" w:rsidP="00832869">
                  <w:pPr>
                    <w:spacing w:after="0"/>
                    <w:rPr>
                      <w:rFonts w:ascii="Times New Roman" w:hAnsi="Times New Roman" w:cs="Times New Roman"/>
                      <w:sz w:val="24"/>
                      <w:szCs w:val="24"/>
                    </w:rPr>
                  </w:pPr>
                  <w:r>
                    <w:rPr>
                      <w:rFonts w:ascii="Times New Roman" w:hAnsi="Times New Roman" w:cs="Times New Roman"/>
                      <w:sz w:val="24"/>
                      <w:szCs w:val="24"/>
                    </w:rPr>
                    <w:t>………………………………………..</w:t>
                  </w:r>
                </w:p>
                <w:p w:rsidR="005C4930" w:rsidRDefault="005C4930" w:rsidP="00832869">
                  <w:pPr>
                    <w:spacing w:after="0"/>
                    <w:rPr>
                      <w:rFonts w:ascii="Times New Roman" w:hAnsi="Times New Roman" w:cs="Times New Roman"/>
                      <w:sz w:val="24"/>
                      <w:szCs w:val="24"/>
                    </w:rPr>
                  </w:pPr>
                  <w:r>
                    <w:rPr>
                      <w:rFonts w:ascii="Times New Roman" w:hAnsi="Times New Roman" w:cs="Times New Roman"/>
                      <w:sz w:val="24"/>
                      <w:szCs w:val="24"/>
                    </w:rPr>
                    <w:t>● ………………………………...........</w:t>
                  </w:r>
                </w:p>
                <w:p w:rsidR="005C4930" w:rsidRDefault="005C4930" w:rsidP="00832869">
                  <w:pPr>
                    <w:spacing w:after="0"/>
                    <w:rPr>
                      <w:rFonts w:ascii="Times New Roman" w:hAnsi="Times New Roman" w:cs="Times New Roman"/>
                      <w:sz w:val="24"/>
                      <w:szCs w:val="24"/>
                    </w:rPr>
                  </w:pPr>
                  <w:r>
                    <w:rPr>
                      <w:rFonts w:ascii="Times New Roman" w:hAnsi="Times New Roman" w:cs="Times New Roman"/>
                      <w:sz w:val="24"/>
                      <w:szCs w:val="24"/>
                    </w:rPr>
                    <w:t>………………………………………..</w:t>
                  </w:r>
                </w:p>
                <w:p w:rsidR="005C4930" w:rsidRDefault="005C4930" w:rsidP="00832869">
                  <w:pPr>
                    <w:spacing w:after="0"/>
                    <w:rPr>
                      <w:rFonts w:ascii="Times New Roman" w:hAnsi="Times New Roman" w:cs="Times New Roman"/>
                      <w:sz w:val="24"/>
                      <w:szCs w:val="24"/>
                    </w:rPr>
                  </w:pPr>
                  <w:r>
                    <w:rPr>
                      <w:rFonts w:ascii="Times New Roman" w:hAnsi="Times New Roman" w:cs="Times New Roman"/>
                      <w:sz w:val="24"/>
                      <w:szCs w:val="24"/>
                    </w:rPr>
                    <w:t>● ………………………………...........</w:t>
                  </w:r>
                </w:p>
                <w:p w:rsidR="005C4930" w:rsidRDefault="005C4930" w:rsidP="00832869">
                  <w:pPr>
                    <w:spacing w:after="0"/>
                    <w:rPr>
                      <w:rFonts w:ascii="Times New Roman" w:hAnsi="Times New Roman" w:cs="Times New Roman"/>
                      <w:sz w:val="24"/>
                      <w:szCs w:val="24"/>
                    </w:rPr>
                  </w:pPr>
                  <w:r>
                    <w:rPr>
                      <w:rFonts w:ascii="Times New Roman" w:hAnsi="Times New Roman" w:cs="Times New Roman"/>
                      <w:sz w:val="24"/>
                      <w:szCs w:val="24"/>
                    </w:rPr>
                    <w:t>………………………………………..</w:t>
                  </w:r>
                </w:p>
                <w:p w:rsidR="005C4930" w:rsidRDefault="005C4930" w:rsidP="00832869">
                  <w:pPr>
                    <w:spacing w:after="0"/>
                    <w:rPr>
                      <w:rFonts w:ascii="Times New Roman" w:hAnsi="Times New Roman" w:cs="Times New Roman"/>
                      <w:sz w:val="24"/>
                      <w:szCs w:val="24"/>
                    </w:rPr>
                  </w:pPr>
                </w:p>
                <w:p w:rsidR="005C4930" w:rsidRPr="004D1219" w:rsidRDefault="005C4930" w:rsidP="00832869">
                  <w:pPr>
                    <w:spacing w:after="0"/>
                    <w:rPr>
                      <w:rFonts w:ascii="Times New Roman" w:hAnsi="Times New Roman" w:cs="Times New Roman"/>
                      <w:sz w:val="24"/>
                      <w:szCs w:val="24"/>
                    </w:rPr>
                  </w:pPr>
                </w:p>
              </w:txbxContent>
            </v:textbox>
          </v:rect>
        </w:pict>
      </w:r>
      <w:r>
        <w:rPr>
          <w:rFonts w:asciiTheme="majorBidi" w:hAnsiTheme="majorBidi" w:cstheme="majorBidi"/>
          <w:noProof/>
          <w:sz w:val="24"/>
          <w:szCs w:val="24"/>
        </w:rPr>
        <w:pict>
          <v:shape id="_x0000_s2016" type="#_x0000_t32" style="position:absolute;margin-left:341.85pt;margin-top:8.75pt;width:.05pt;height:7.45pt;z-index:252418048" o:connectortype="straight" strokecolor="#e36c0a [2409]" strokeweight="2.25pt">
            <v:stroke endarrow="block"/>
          </v:shape>
        </w:pict>
      </w:r>
      <w:r>
        <w:rPr>
          <w:rFonts w:asciiTheme="majorBidi" w:hAnsiTheme="majorBidi" w:cstheme="majorBidi"/>
          <w:noProof/>
          <w:sz w:val="24"/>
          <w:szCs w:val="24"/>
        </w:rPr>
        <w:pict>
          <v:shape id="_x0000_s2013" type="#_x0000_t32" style="position:absolute;margin-left:78.7pt;margin-top:7.2pt;width:263.9pt;height:0;z-index:252414976" o:connectortype="straight" strokecolor="#e36c0a [2409]" strokeweight="2.25pt"/>
        </w:pict>
      </w:r>
      <w:r>
        <w:rPr>
          <w:rFonts w:asciiTheme="majorBidi" w:hAnsiTheme="majorBidi" w:cstheme="majorBidi"/>
          <w:noProof/>
          <w:sz w:val="24"/>
          <w:szCs w:val="24"/>
        </w:rPr>
        <w:pict>
          <v:shape id="_x0000_s2014" type="#_x0000_t32" style="position:absolute;margin-left:104.95pt;margin-top:8.7pt;width:0;height:7.5pt;z-index:252416000" o:connectortype="straight" strokecolor="#e36c0a [2409]" strokeweight="2.25pt">
            <v:stroke endarrow="block"/>
          </v:shape>
        </w:pict>
      </w:r>
    </w:p>
    <w:p w:rsidR="00B578FD" w:rsidRPr="000C51C0" w:rsidRDefault="00B578FD" w:rsidP="00B578FD">
      <w:pPr>
        <w:rPr>
          <w:rFonts w:asciiTheme="majorBidi" w:hAnsiTheme="majorBidi" w:cstheme="majorBidi"/>
          <w:sz w:val="24"/>
          <w:szCs w:val="24"/>
        </w:rPr>
      </w:pPr>
    </w:p>
    <w:p w:rsidR="00B578FD" w:rsidRPr="000C51C0" w:rsidRDefault="00B578FD" w:rsidP="00B578FD">
      <w:pPr>
        <w:rPr>
          <w:rFonts w:asciiTheme="majorBidi" w:hAnsiTheme="majorBidi" w:cstheme="majorBidi"/>
          <w:sz w:val="24"/>
          <w:szCs w:val="24"/>
        </w:rPr>
      </w:pPr>
    </w:p>
    <w:p w:rsidR="00B578FD" w:rsidRPr="000C51C0" w:rsidRDefault="00B578FD" w:rsidP="00B578FD">
      <w:pPr>
        <w:rPr>
          <w:rFonts w:asciiTheme="majorBidi" w:hAnsiTheme="majorBidi" w:cstheme="majorBidi"/>
          <w:sz w:val="24"/>
          <w:szCs w:val="24"/>
        </w:rPr>
      </w:pPr>
    </w:p>
    <w:p w:rsidR="00B578FD" w:rsidRDefault="00B578FD" w:rsidP="00B578FD"/>
    <w:p w:rsidR="00B578FD" w:rsidRDefault="00B578FD" w:rsidP="00B578FD"/>
    <w:p w:rsidR="00B578FD" w:rsidRDefault="00B578FD" w:rsidP="00B578FD"/>
    <w:p w:rsidR="00B578FD" w:rsidRDefault="00B578FD" w:rsidP="00B578FD"/>
    <w:p w:rsidR="00B578FD" w:rsidRDefault="00B578FD" w:rsidP="00BB30A4">
      <w:pPr>
        <w:jc w:val="center"/>
      </w:pPr>
    </w:p>
    <w:p w:rsidR="00B90F8D" w:rsidRDefault="00B90F8D" w:rsidP="00BB30A4">
      <w:pPr>
        <w:jc w:val="center"/>
      </w:pPr>
    </w:p>
    <w:p w:rsidR="00B578FD" w:rsidRDefault="005C4930" w:rsidP="00B578FD">
      <w:r>
        <w:rPr>
          <w:noProof/>
        </w:rPr>
        <w:lastRenderedPageBreak/>
        <w:pict>
          <v:group id="_x0000_s5063" style="position:absolute;margin-left:69.75pt;margin-top:-5.45pt;width:332.25pt;height:49.7pt;z-index:253989376" coordorigin="3195,1286" coordsize="6375,994">
            <v:shape id="_x0000_s4707" type="#_x0000_t98" style="position:absolute;left:3195;top:1286;width:6375;height:994" fillcolor="#ffc000" strokecolor="#e36c0a [2409]" strokeweight="1pt">
              <v:fill color2="fill lighten(51)" angle="-135" focusposition=".5,.5" focussize="" method="linear sigma" focus="100%" type="gradient"/>
              <v:imagedata embosscolor="shadow add(51)"/>
              <v:shadow on="t" type="emboss" color="lineOrFill darken(153)" color2="shadow add(102)" offset="1pt,1pt"/>
              <v:textbox style="mso-next-textbox:#_x0000_s4707">
                <w:txbxContent>
                  <w:p w:rsidR="005C4930" w:rsidRPr="008457F4" w:rsidRDefault="005C4930" w:rsidP="00FC51B9">
                    <w:pPr>
                      <w:rPr>
                        <w:szCs w:val="24"/>
                      </w:rPr>
                    </w:pPr>
                  </w:p>
                </w:txbxContent>
              </v:textbox>
            </v:shape>
            <v:shape id="_x0000_s4708" type="#_x0000_t202" style="position:absolute;left:3390;top:1560;width:6180;height:585;mso-width-relative:margin;mso-height-relative:margin" filled="f" fillcolor="white [3212]" stroked="f">
              <v:textbox style="mso-next-textbox:#_x0000_s4708">
                <w:txbxContent>
                  <w:p w:rsidR="005C4930" w:rsidRPr="00991860" w:rsidRDefault="005C4930" w:rsidP="00513A45">
                    <w:pPr>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Na  Hudu:  Sababin  kafircin  Banu  Adam</w:t>
                    </w:r>
                    <w:r w:rsidRPr="00991860">
                      <w:rPr>
                        <w:rFonts w:asciiTheme="majorBidi" w:hAnsiTheme="majorBidi" w:cstheme="majorBidi"/>
                        <w:b/>
                        <w:bCs/>
                        <w:color w:val="E36C0A" w:themeColor="accent6" w:themeShade="BF"/>
                        <w:sz w:val="24"/>
                        <w:szCs w:val="24"/>
                      </w:rPr>
                      <w:t xml:space="preserve"> (</w:t>
                    </w:r>
                    <w:r>
                      <w:rPr>
                        <w:rFonts w:asciiTheme="majorBidi" w:hAnsiTheme="majorBidi" w:cstheme="majorBidi"/>
                        <w:b/>
                        <w:bCs/>
                        <w:color w:val="E36C0A" w:themeColor="accent6" w:themeShade="BF"/>
                        <w:sz w:val="24"/>
                        <w:szCs w:val="24"/>
                      </w:rPr>
                      <w:t xml:space="preserve"> </w:t>
                    </w:r>
                    <w:r w:rsidRPr="00991860">
                      <w:rPr>
                        <w:rFonts w:asciiTheme="majorBidi" w:hAnsiTheme="majorBidi" w:cstheme="majorBidi"/>
                        <w:b/>
                        <w:bCs/>
                        <w:color w:val="E36C0A" w:themeColor="accent6" w:themeShade="BF"/>
                        <w:sz w:val="24"/>
                        <w:szCs w:val="24"/>
                      </w:rPr>
                      <w:t>Bab</w:t>
                    </w:r>
                    <w:r>
                      <w:rPr>
                        <w:rFonts w:asciiTheme="majorBidi" w:hAnsiTheme="majorBidi" w:cstheme="majorBidi"/>
                        <w:b/>
                        <w:bCs/>
                        <w:color w:val="E36C0A" w:themeColor="accent6" w:themeShade="BF"/>
                        <w:sz w:val="24"/>
                        <w:szCs w:val="24"/>
                      </w:rPr>
                      <w:t>uka 4</w:t>
                    </w:r>
                    <w:r w:rsidRPr="00991860">
                      <w:rPr>
                        <w:rFonts w:asciiTheme="majorBidi" w:hAnsiTheme="majorBidi" w:cstheme="majorBidi"/>
                        <w:b/>
                        <w:bCs/>
                        <w:color w:val="E36C0A" w:themeColor="accent6" w:themeShade="BF"/>
                        <w:sz w:val="24"/>
                        <w:szCs w:val="24"/>
                      </w:rPr>
                      <w:t>)</w:t>
                    </w:r>
                  </w:p>
                  <w:p w:rsidR="005C4930" w:rsidRPr="00D431DA" w:rsidRDefault="005C4930" w:rsidP="00FC51B9">
                    <w:pPr>
                      <w:rPr>
                        <w:szCs w:val="24"/>
                      </w:rPr>
                    </w:pPr>
                  </w:p>
                </w:txbxContent>
              </v:textbox>
            </v:shape>
          </v:group>
        </w:pict>
      </w:r>
    </w:p>
    <w:p w:rsidR="00B578FD" w:rsidRDefault="005C4930" w:rsidP="00B578FD">
      <w:r>
        <w:rPr>
          <w:noProof/>
        </w:rPr>
        <w:pict>
          <v:rect id="_x0000_s2018" style="position:absolute;margin-left:0;margin-top:22.2pt;width:465.75pt;height:87.75pt;z-index:252422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2018">
              <w:txbxContent>
                <w:p w:rsidR="005C4930" w:rsidRPr="00EC0DD3" w:rsidRDefault="005C4930" w:rsidP="00302C6B">
                  <w:pPr>
                    <w:spacing w:after="0"/>
                    <w:rPr>
                      <w:rFonts w:asciiTheme="majorBidi" w:hAnsiTheme="majorBidi" w:cstheme="majorBidi"/>
                      <w:sz w:val="24"/>
                      <w:szCs w:val="24"/>
                    </w:rPr>
                  </w:pPr>
                  <w:r w:rsidRPr="00EC0DD3">
                    <w:rPr>
                      <w:rFonts w:asciiTheme="majorBidi" w:hAnsiTheme="majorBidi" w:cstheme="majorBidi"/>
                      <w:sz w:val="24"/>
                      <w:szCs w:val="24"/>
                    </w:rPr>
                    <w:t xml:space="preserve">● </w:t>
                  </w:r>
                  <w:r>
                    <w:rPr>
                      <w:rFonts w:asciiTheme="majorBidi" w:hAnsiTheme="majorBidi" w:cstheme="majorBidi"/>
                      <w:sz w:val="24"/>
                      <w:szCs w:val="24"/>
                    </w:rPr>
                    <w:t xml:space="preserve">Mawallafin  ya  kulla  wannan  babin  ne  domin  bayanin  sabubban  kafirci  saboda  mu  nuisance  su,  da  kuma  bayar  da  amsa   kan  meyasa   wadansu   mutane   suke  aukawa  cikin  kafirci?  Ya  bada  amsa  ne  cikin  babuka  uku  masu  zuwa,  sannan  a  babi   na  hudu   ya  bayyana  cewa:  Manzon  Allah  -sallallahu  alaihi  wasallam-  ya  toshe   duk  wata  kofar  da  zata  iya  kaiwa  zuwa  ga  shirka.     </w:t>
                  </w:r>
                  <w:r w:rsidRPr="00EC0DD3">
                    <w:rPr>
                      <w:rFonts w:asciiTheme="majorBidi" w:hAnsiTheme="majorBidi" w:cstheme="majorBidi"/>
                      <w:sz w:val="24"/>
                      <w:szCs w:val="24"/>
                    </w:rPr>
                    <w:t xml:space="preserve"> </w:t>
                  </w:r>
                </w:p>
              </w:txbxContent>
            </v:textbox>
          </v:rect>
        </w:pict>
      </w:r>
    </w:p>
    <w:p w:rsidR="00B578FD" w:rsidRDefault="00B578FD" w:rsidP="00B578FD"/>
    <w:p w:rsidR="00B578FD" w:rsidRDefault="00B578FD" w:rsidP="00B578FD"/>
    <w:p w:rsidR="00B578FD" w:rsidRDefault="00B578FD" w:rsidP="00B578FD"/>
    <w:p w:rsidR="00B578FD" w:rsidRDefault="005C4930" w:rsidP="00B578FD">
      <w:r>
        <w:rPr>
          <w:noProof/>
        </w:rPr>
        <w:pict>
          <v:roundrect id="_x0000_s4709" style="position:absolute;margin-left:0;margin-top:13.15pt;width:464.25pt;height:46.5pt;z-index:253990912" arcsize="10923f" fillcolor="#ffc000" strokecolor="#f79646 [3209]" strokeweight="5pt">
            <v:fill color2="fill lighten(51)" focusposition="1" focussize="" method="linear sigma" type="gradient"/>
            <v:stroke linestyle="thickThin"/>
            <v:shadow color="#868686"/>
            <v:textbox style="mso-next-textbox:#_x0000_s4709">
              <w:txbxContent>
                <w:p w:rsidR="005C4930" w:rsidRDefault="005C4930" w:rsidP="00AB54D5">
                  <w:pPr>
                    <w:spacing w:after="0"/>
                    <w:jc w:val="center"/>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w:t>
                  </w:r>
                  <w:r w:rsidRPr="002A2D44">
                    <w:rPr>
                      <w:rFonts w:asciiTheme="majorBidi" w:hAnsiTheme="majorBidi" w:cstheme="majorBidi"/>
                      <w:color w:val="E36C0A" w:themeColor="accent6" w:themeShade="BF"/>
                      <w:sz w:val="24"/>
                      <w:szCs w:val="24"/>
                    </w:rPr>
                    <w:t xml:space="preserve">19] </w:t>
                  </w:r>
                  <w:r w:rsidRPr="00975F6D">
                    <w:rPr>
                      <w:rFonts w:asciiTheme="majorBidi" w:hAnsiTheme="majorBidi" w:cstheme="majorBidi"/>
                      <w:b/>
                      <w:bCs/>
                      <w:color w:val="E36C0A" w:themeColor="accent6" w:themeShade="BF"/>
                      <w:sz w:val="24"/>
                      <w:szCs w:val="24"/>
                    </w:rPr>
                    <w:t xml:space="preserve">BABIN (ABIN </w:t>
                  </w:r>
                  <w:r>
                    <w:rPr>
                      <w:rFonts w:asciiTheme="majorBidi" w:hAnsiTheme="majorBidi" w:cstheme="majorBidi"/>
                      <w:b/>
                      <w:bCs/>
                      <w:color w:val="E36C0A" w:themeColor="accent6" w:themeShade="BF"/>
                      <w:sz w:val="24"/>
                      <w:szCs w:val="24"/>
                    </w:rPr>
                    <w:t xml:space="preserve"> </w:t>
                  </w:r>
                  <w:r w:rsidRPr="00975F6D">
                    <w:rPr>
                      <w:rFonts w:asciiTheme="majorBidi" w:hAnsiTheme="majorBidi" w:cstheme="majorBidi"/>
                      <w:b/>
                      <w:bCs/>
                      <w:color w:val="E36C0A" w:themeColor="accent6" w:themeShade="BF"/>
                      <w:sz w:val="24"/>
                      <w:szCs w:val="24"/>
                    </w:rPr>
                    <w:t xml:space="preserve">DA YA </w:t>
                  </w:r>
                  <w:r>
                    <w:rPr>
                      <w:rFonts w:asciiTheme="majorBidi" w:hAnsiTheme="majorBidi" w:cstheme="majorBidi"/>
                      <w:b/>
                      <w:bCs/>
                      <w:color w:val="E36C0A" w:themeColor="accent6" w:themeShade="BF"/>
                      <w:sz w:val="24"/>
                      <w:szCs w:val="24"/>
                    </w:rPr>
                    <w:t xml:space="preserve"> </w:t>
                  </w:r>
                  <w:r w:rsidRPr="00975F6D">
                    <w:rPr>
                      <w:rFonts w:asciiTheme="majorBidi" w:hAnsiTheme="majorBidi" w:cstheme="majorBidi"/>
                      <w:b/>
                      <w:bCs/>
                      <w:color w:val="E36C0A" w:themeColor="accent6" w:themeShade="BF"/>
                      <w:sz w:val="24"/>
                      <w:szCs w:val="24"/>
                    </w:rPr>
                    <w:t xml:space="preserve">ZO </w:t>
                  </w:r>
                  <w:r>
                    <w:rPr>
                      <w:rFonts w:asciiTheme="majorBidi" w:hAnsiTheme="majorBidi" w:cstheme="majorBidi"/>
                      <w:b/>
                      <w:bCs/>
                      <w:color w:val="E36C0A" w:themeColor="accent6" w:themeShade="BF"/>
                      <w:sz w:val="24"/>
                      <w:szCs w:val="24"/>
                    </w:rPr>
                    <w:t xml:space="preserve">  KAN  </w:t>
                  </w:r>
                  <w:r w:rsidRPr="00975F6D">
                    <w:rPr>
                      <w:rFonts w:asciiTheme="majorBidi" w:hAnsiTheme="majorBidi" w:cstheme="majorBidi"/>
                      <w:b/>
                      <w:bCs/>
                      <w:color w:val="E36C0A" w:themeColor="accent6" w:themeShade="BF"/>
                      <w:sz w:val="24"/>
                      <w:szCs w:val="24"/>
                    </w:rPr>
                    <w:t xml:space="preserve"> SABABIN</w:t>
                  </w:r>
                  <w:r>
                    <w:rPr>
                      <w:rFonts w:asciiTheme="majorBidi" w:hAnsiTheme="majorBidi" w:cstheme="majorBidi"/>
                      <w:b/>
                      <w:bCs/>
                      <w:color w:val="E36C0A" w:themeColor="accent6" w:themeShade="BF"/>
                      <w:sz w:val="24"/>
                      <w:szCs w:val="24"/>
                    </w:rPr>
                    <w:t xml:space="preserve"> </w:t>
                  </w:r>
                  <w:r w:rsidRPr="00975F6D">
                    <w:rPr>
                      <w:rFonts w:asciiTheme="majorBidi" w:hAnsiTheme="majorBidi" w:cstheme="majorBidi"/>
                      <w:b/>
                      <w:bCs/>
                      <w:color w:val="E36C0A" w:themeColor="accent6" w:themeShade="BF"/>
                      <w:sz w:val="24"/>
                      <w:szCs w:val="24"/>
                    </w:rPr>
                    <w:t xml:space="preserve"> KAFIRCEWAR </w:t>
                  </w:r>
                  <w:r>
                    <w:rPr>
                      <w:rFonts w:asciiTheme="majorBidi" w:hAnsiTheme="majorBidi" w:cstheme="majorBidi"/>
                      <w:b/>
                      <w:bCs/>
                      <w:color w:val="E36C0A" w:themeColor="accent6" w:themeShade="BF"/>
                      <w:sz w:val="24"/>
                      <w:szCs w:val="24"/>
                    </w:rPr>
                    <w:t xml:space="preserve"> BANU </w:t>
                  </w:r>
                  <w:r w:rsidRPr="00975F6D">
                    <w:rPr>
                      <w:rFonts w:asciiTheme="majorBidi" w:hAnsiTheme="majorBidi" w:cstheme="majorBidi"/>
                      <w:b/>
                      <w:bCs/>
                      <w:color w:val="E36C0A" w:themeColor="accent6" w:themeShade="BF"/>
                      <w:sz w:val="24"/>
                      <w:szCs w:val="24"/>
                    </w:rPr>
                    <w:t xml:space="preserve"> ADAM  DA BARIN</w:t>
                  </w:r>
                  <w:r>
                    <w:rPr>
                      <w:rFonts w:asciiTheme="majorBidi" w:hAnsiTheme="majorBidi" w:cstheme="majorBidi"/>
                      <w:b/>
                      <w:bCs/>
                      <w:color w:val="E36C0A" w:themeColor="accent6" w:themeShade="BF"/>
                      <w:sz w:val="24"/>
                      <w:szCs w:val="24"/>
                    </w:rPr>
                    <w:t>SU</w:t>
                  </w:r>
                  <w:r w:rsidRPr="00975F6D">
                    <w:rPr>
                      <w:rFonts w:asciiTheme="majorBidi" w:hAnsiTheme="majorBidi" w:cstheme="majorBidi"/>
                      <w:b/>
                      <w:bCs/>
                      <w:color w:val="E36C0A" w:themeColor="accent6" w:themeShade="BF"/>
                      <w:sz w:val="24"/>
                      <w:szCs w:val="24"/>
                    </w:rPr>
                    <w:t xml:space="preserve"> </w:t>
                  </w:r>
                  <w:r>
                    <w:rPr>
                      <w:rFonts w:asciiTheme="majorBidi" w:hAnsiTheme="majorBidi" w:cstheme="majorBidi"/>
                      <w:b/>
                      <w:bCs/>
                      <w:color w:val="E36C0A" w:themeColor="accent6" w:themeShade="BF"/>
                      <w:sz w:val="24"/>
                      <w:szCs w:val="24"/>
                    </w:rPr>
                    <w:t xml:space="preserve"> ADDINI</w:t>
                  </w:r>
                  <w:r w:rsidRPr="00975F6D">
                    <w:rPr>
                      <w:rFonts w:asciiTheme="majorBidi" w:hAnsiTheme="majorBidi" w:cstheme="majorBidi"/>
                      <w:b/>
                      <w:bCs/>
                      <w:color w:val="E36C0A" w:themeColor="accent6" w:themeShade="BF"/>
                      <w:sz w:val="24"/>
                      <w:szCs w:val="24"/>
                    </w:rPr>
                    <w:t xml:space="preserve">; </w:t>
                  </w:r>
                  <w:r>
                    <w:rPr>
                      <w:rFonts w:asciiTheme="majorBidi" w:hAnsiTheme="majorBidi" w:cstheme="majorBidi"/>
                      <w:b/>
                      <w:bCs/>
                      <w:color w:val="E36C0A" w:themeColor="accent6" w:themeShade="BF"/>
                      <w:sz w:val="24"/>
                      <w:szCs w:val="24"/>
                    </w:rPr>
                    <w:t xml:space="preserve"> </w:t>
                  </w:r>
                  <w:r w:rsidRPr="00975F6D">
                    <w:rPr>
                      <w:rFonts w:asciiTheme="majorBidi" w:hAnsiTheme="majorBidi" w:cstheme="majorBidi"/>
                      <w:b/>
                      <w:bCs/>
                      <w:color w:val="E36C0A" w:themeColor="accent6" w:themeShade="BF"/>
                      <w:sz w:val="24"/>
                      <w:szCs w:val="24"/>
                    </w:rPr>
                    <w:t xml:space="preserve">SHINE: </w:t>
                  </w:r>
                  <w:r>
                    <w:rPr>
                      <w:rFonts w:asciiTheme="majorBidi" w:hAnsiTheme="majorBidi" w:cstheme="majorBidi"/>
                      <w:b/>
                      <w:bCs/>
                      <w:color w:val="E36C0A" w:themeColor="accent6" w:themeShade="BF"/>
                      <w:sz w:val="24"/>
                      <w:szCs w:val="24"/>
                    </w:rPr>
                    <w:t xml:space="preserve"> </w:t>
                  </w:r>
                  <w:r w:rsidRPr="00975F6D">
                    <w:rPr>
                      <w:rFonts w:asciiTheme="majorBidi" w:hAnsiTheme="majorBidi" w:cstheme="majorBidi"/>
                      <w:b/>
                      <w:bCs/>
                      <w:color w:val="E36C0A" w:themeColor="accent6" w:themeShade="BF"/>
                      <w:sz w:val="24"/>
                      <w:szCs w:val="24"/>
                    </w:rPr>
                    <w:t xml:space="preserve">WUCE </w:t>
                  </w:r>
                  <w:r>
                    <w:rPr>
                      <w:rFonts w:asciiTheme="majorBidi" w:hAnsiTheme="majorBidi" w:cstheme="majorBidi"/>
                      <w:b/>
                      <w:bCs/>
                      <w:color w:val="E36C0A" w:themeColor="accent6" w:themeShade="BF"/>
                      <w:sz w:val="24"/>
                      <w:szCs w:val="24"/>
                    </w:rPr>
                    <w:t xml:space="preserve"> </w:t>
                  </w:r>
                  <w:r w:rsidRPr="00975F6D">
                    <w:rPr>
                      <w:rFonts w:asciiTheme="majorBidi" w:hAnsiTheme="majorBidi" w:cstheme="majorBidi"/>
                      <w:b/>
                      <w:bCs/>
                      <w:color w:val="E36C0A" w:themeColor="accent6" w:themeShade="BF"/>
                      <w:sz w:val="24"/>
                      <w:szCs w:val="24"/>
                    </w:rPr>
                    <w:t xml:space="preserve">IYAKA </w:t>
                  </w:r>
                  <w:r>
                    <w:rPr>
                      <w:rFonts w:asciiTheme="majorBidi" w:hAnsiTheme="majorBidi" w:cstheme="majorBidi"/>
                      <w:b/>
                      <w:bCs/>
                      <w:color w:val="E36C0A" w:themeColor="accent6" w:themeShade="BF"/>
                      <w:sz w:val="24"/>
                      <w:szCs w:val="24"/>
                    </w:rPr>
                    <w:t xml:space="preserve"> CIKIN </w:t>
                  </w:r>
                  <w:r w:rsidRPr="00975F6D">
                    <w:rPr>
                      <w:rFonts w:asciiTheme="majorBidi" w:hAnsiTheme="majorBidi" w:cstheme="majorBidi"/>
                      <w:b/>
                      <w:bCs/>
                      <w:color w:val="E36C0A" w:themeColor="accent6" w:themeShade="BF"/>
                      <w:sz w:val="24"/>
                      <w:szCs w:val="24"/>
                    </w:rPr>
                    <w:t xml:space="preserve"> SALIHAN BAYI</w:t>
                  </w:r>
                  <w:r>
                    <w:rPr>
                      <w:rFonts w:asciiTheme="majorBidi" w:hAnsiTheme="majorBidi" w:cstheme="majorBidi"/>
                      <w:b/>
                      <w:bCs/>
                      <w:color w:val="E36C0A" w:themeColor="accent6" w:themeShade="BF"/>
                      <w:sz w:val="24"/>
                      <w:szCs w:val="24"/>
                    </w:rPr>
                    <w:t xml:space="preserve"> </w:t>
                  </w:r>
                  <w:r w:rsidRPr="00975F6D">
                    <w:rPr>
                      <w:rFonts w:asciiTheme="majorBidi" w:hAnsiTheme="majorBidi" w:cstheme="majorBidi"/>
                      <w:b/>
                      <w:bCs/>
                      <w:color w:val="E36C0A" w:themeColor="accent6" w:themeShade="BF"/>
                      <w:sz w:val="24"/>
                      <w:szCs w:val="24"/>
                    </w:rPr>
                    <w:t>).</w:t>
                  </w:r>
                  <w:r>
                    <w:rPr>
                      <w:rFonts w:asciiTheme="majorBidi" w:hAnsiTheme="majorBidi" w:cstheme="majorBidi"/>
                      <w:color w:val="E36C0A" w:themeColor="accent6" w:themeShade="BF"/>
                      <w:sz w:val="24"/>
                      <w:szCs w:val="24"/>
                    </w:rPr>
                    <w:t xml:space="preserve">   </w:t>
                  </w:r>
                </w:p>
                <w:p w:rsidR="005C4930" w:rsidRPr="001F3081" w:rsidRDefault="005C4930" w:rsidP="00E46175">
                  <w:pPr>
                    <w:jc w:val="center"/>
                    <w:rPr>
                      <w:rFonts w:asciiTheme="majorBidi" w:hAnsiTheme="majorBidi" w:cstheme="majorBidi"/>
                      <w:color w:val="FF0000"/>
                      <w:sz w:val="24"/>
                      <w:szCs w:val="24"/>
                    </w:rPr>
                  </w:pPr>
                </w:p>
              </w:txbxContent>
            </v:textbox>
          </v:roundrect>
        </w:pict>
      </w:r>
    </w:p>
    <w:p w:rsidR="00B578FD" w:rsidRDefault="00B578FD" w:rsidP="00B578FD"/>
    <w:p w:rsidR="00B578FD" w:rsidRDefault="005C4930" w:rsidP="00B578FD">
      <w:r>
        <w:rPr>
          <w:noProof/>
        </w:rPr>
        <w:pict>
          <v:rect id="_x0000_s2022" style="position:absolute;margin-left:-2.25pt;margin-top:15.45pt;width:466.5pt;height:56.25pt;z-index:252424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2022">
              <w:txbxContent>
                <w:p w:rsidR="005C4930" w:rsidRPr="00920BF3" w:rsidRDefault="005C4930" w:rsidP="00E27C16">
                  <w:pPr>
                    <w:rPr>
                      <w:szCs w:val="24"/>
                    </w:rPr>
                  </w:pPr>
                  <w:r w:rsidRPr="00920BF3">
                    <w:rPr>
                      <w:rFonts w:asciiTheme="majorBidi" w:hAnsiTheme="majorBidi" w:cstheme="majorBidi"/>
                      <w:sz w:val="24"/>
                      <w:szCs w:val="24"/>
                    </w:rPr>
                    <w:t>●</w:t>
                  </w:r>
                  <w:r>
                    <w:rPr>
                      <w:rFonts w:asciiTheme="majorBidi" w:hAnsiTheme="majorBidi" w:cstheme="majorBidi"/>
                      <w:sz w:val="24"/>
                      <w:szCs w:val="24"/>
                    </w:rPr>
                    <w:t xml:space="preserve">  Wannan   shi  ne   mafi  girman  hadari   cikin  sabubban   kafircewar   Bani Adam,  kuma shi ne farkon  shirka  da  ta  faru  a bayan   kasa:  (Shubuhar  wuce  iyaka  cikin  salihan  bayi).</w:t>
                  </w:r>
                </w:p>
              </w:txbxContent>
            </v:textbox>
          </v:rect>
        </w:pict>
      </w:r>
    </w:p>
    <w:p w:rsidR="00B578FD" w:rsidRDefault="00B578FD" w:rsidP="00B578FD"/>
    <w:p w:rsidR="00B578FD" w:rsidRDefault="00B578FD" w:rsidP="00B578FD"/>
    <w:p w:rsidR="00B578FD" w:rsidRDefault="005C4930" w:rsidP="00B578FD">
      <w:r>
        <w:rPr>
          <w:noProof/>
        </w:rPr>
        <w:pict>
          <v:rect id="_x0000_s4710" style="position:absolute;margin-left:-2.25pt;margin-top:2.4pt;width:467.25pt;height:375.75pt;z-index:253991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710">
              <w:txbxContent>
                <w:p w:rsidR="005C4930" w:rsidRPr="002031FE" w:rsidRDefault="005C4930" w:rsidP="00E46175">
                  <w:pPr>
                    <w:pStyle w:val="3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FARKO:</w:t>
                  </w:r>
                  <w:r w:rsidRPr="002031FE">
                    <w:rPr>
                      <w:rFonts w:asciiTheme="majorBidi" w:hAnsiTheme="majorBidi" w:cstheme="majorBidi"/>
                      <w:b/>
                      <w:bCs/>
                      <w:color w:val="E36C0A" w:themeColor="accent6" w:themeShade="BF"/>
                      <w:sz w:val="24"/>
                      <w:szCs w:val="24"/>
                    </w:rPr>
                    <w:t xml:space="preserve"> </w:t>
                  </w:r>
                </w:p>
                <w:p w:rsidR="005C4930" w:rsidRPr="002031FE" w:rsidRDefault="005C4930" w:rsidP="00EB5F6A">
                  <w:pPr>
                    <w:pStyle w:val="30"/>
                    <w:rPr>
                      <w:rFonts w:asciiTheme="majorBidi" w:hAnsiTheme="majorBidi" w:cstheme="majorBidi"/>
                      <w:color w:val="E36C0A" w:themeColor="accent6" w:themeShade="BF"/>
                      <w:sz w:val="24"/>
                      <w:szCs w:val="24"/>
                    </w:rPr>
                  </w:pPr>
                  <w:r w:rsidRPr="002031FE">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Da  Fadin   Allah  Ta'ala</w:t>
                  </w:r>
                  <w:r w:rsidRPr="002031FE">
                    <w:rPr>
                      <w:rFonts w:asciiTheme="majorBidi" w:hAnsiTheme="majorBidi" w:cstheme="majorBidi"/>
                      <w:color w:val="E36C0A" w:themeColor="accent6" w:themeShade="BF"/>
                      <w:sz w:val="24"/>
                      <w:szCs w:val="24"/>
                    </w:rPr>
                    <w:t xml:space="preserve">: </w:t>
                  </w:r>
                </w:p>
                <w:p w:rsidR="005C4930" w:rsidRPr="002031FE" w:rsidRDefault="005C4930" w:rsidP="00E46175">
                  <w:pPr>
                    <w:pStyle w:val="30"/>
                    <w:jc w:val="right"/>
                    <w:rPr>
                      <w:rFonts w:asciiTheme="majorBidi" w:hAnsiTheme="majorBidi" w:cstheme="majorBidi"/>
                      <w:color w:val="E36C0A" w:themeColor="accent6" w:themeShade="BF"/>
                      <w:sz w:val="28"/>
                      <w:szCs w:val="28"/>
                    </w:rPr>
                  </w:pPr>
                  <w:r w:rsidRPr="002031FE">
                    <w:rPr>
                      <w:rFonts w:asciiTheme="majorBidi" w:hAnsiTheme="majorBidi" w:cstheme="majorBidi"/>
                      <w:color w:val="E36C0A" w:themeColor="accent6" w:themeShade="BF"/>
                      <w:sz w:val="28"/>
                      <w:szCs w:val="28"/>
                      <w:rtl/>
                    </w:rPr>
                    <w:t>يَا أَهْلَ الْكِتَابِ لاَ تَغْلُواْ فِي دِينِكُمْ</w:t>
                  </w:r>
                </w:p>
                <w:p w:rsidR="005C4930" w:rsidRPr="002031FE" w:rsidRDefault="005C4930" w:rsidP="004069B2">
                  <w:pPr>
                    <w:pStyle w:val="30"/>
                    <w:rPr>
                      <w:rFonts w:asciiTheme="majorBidi" w:hAnsiTheme="majorBidi" w:cstheme="majorBidi"/>
                      <w:i/>
                      <w:iCs/>
                      <w:color w:val="E36C0A" w:themeColor="accent6" w:themeShade="BF"/>
                      <w:sz w:val="24"/>
                      <w:szCs w:val="24"/>
                    </w:rPr>
                  </w:pPr>
                  <w:r>
                    <w:rPr>
                      <w:rFonts w:asciiTheme="majorBidi" w:hAnsiTheme="majorBidi" w:cstheme="majorBidi"/>
                      <w:i/>
                      <w:iCs/>
                      <w:color w:val="E36C0A" w:themeColor="accent6" w:themeShade="BF"/>
                      <w:sz w:val="24"/>
                      <w:szCs w:val="24"/>
                    </w:rPr>
                    <w:t xml:space="preserve">[ </w:t>
                  </w:r>
                  <w:r w:rsidRPr="004069B2">
                    <w:rPr>
                      <w:rFonts w:asciiTheme="majorBidi" w:hAnsiTheme="majorBidi" w:cstheme="majorBidi"/>
                      <w:b/>
                      <w:bCs/>
                      <w:i/>
                      <w:iCs/>
                      <w:color w:val="E36C0A" w:themeColor="accent6" w:themeShade="BF"/>
                      <w:sz w:val="24"/>
                      <w:szCs w:val="24"/>
                    </w:rPr>
                    <w:t xml:space="preserve">Ya  ku  mutanen   littafi   kada  ku   zurfafa   a  cikin addininku </w:t>
                  </w:r>
                  <w:r>
                    <w:rPr>
                      <w:rFonts w:asciiTheme="majorBidi" w:hAnsiTheme="majorBidi" w:cstheme="majorBidi"/>
                      <w:i/>
                      <w:iCs/>
                      <w:color w:val="E36C0A" w:themeColor="accent6" w:themeShade="BF"/>
                      <w:sz w:val="24"/>
                      <w:szCs w:val="24"/>
                    </w:rPr>
                    <w:t xml:space="preserve">] </w:t>
                  </w:r>
                  <w:r w:rsidRPr="002031FE">
                    <w:rPr>
                      <w:rFonts w:asciiTheme="majorBidi" w:hAnsiTheme="majorBidi" w:cstheme="majorBidi"/>
                      <w:i/>
                      <w:iCs/>
                      <w:color w:val="E36C0A" w:themeColor="accent6" w:themeShade="BF"/>
                      <w:sz w:val="24"/>
                      <w:szCs w:val="24"/>
                    </w:rPr>
                    <w:t xml:space="preserve"> (QS. An-Niisa : 171).</w:t>
                  </w:r>
                </w:p>
                <w:p w:rsidR="005C4930" w:rsidRPr="002031FE" w:rsidRDefault="005C4930" w:rsidP="006F09F0">
                  <w:pPr>
                    <w:pStyle w:val="30"/>
                    <w:jc w:val="center"/>
                    <w:rPr>
                      <w:rFonts w:asciiTheme="majorBidi" w:hAnsiTheme="majorBidi" w:cstheme="majorBidi"/>
                      <w:b/>
                      <w:bCs/>
                      <w:color w:val="E36C0A" w:themeColor="accent6" w:themeShade="BF"/>
                      <w:sz w:val="24"/>
                      <w:szCs w:val="24"/>
                    </w:rPr>
                  </w:pPr>
                  <w:r w:rsidRPr="002031FE">
                    <w:rPr>
                      <w:rFonts w:asciiTheme="majorBidi" w:hAnsiTheme="majorBidi" w:cstheme="majorBidi"/>
                      <w:b/>
                      <w:bCs/>
                      <w:color w:val="E36C0A" w:themeColor="accent6" w:themeShade="BF"/>
                      <w:sz w:val="24"/>
                      <w:szCs w:val="24"/>
                    </w:rPr>
                    <w:t>D</w:t>
                  </w:r>
                  <w:r>
                    <w:rPr>
                      <w:rFonts w:asciiTheme="majorBidi" w:hAnsiTheme="majorBidi" w:cstheme="majorBidi"/>
                      <w:b/>
                      <w:bCs/>
                      <w:color w:val="E36C0A" w:themeColor="accent6" w:themeShade="BF"/>
                      <w:sz w:val="24"/>
                      <w:szCs w:val="24"/>
                    </w:rPr>
                    <w:t>ALILI  NA  BIYU:</w:t>
                  </w:r>
                </w:p>
                <w:p w:rsidR="005C4930" w:rsidRPr="002031FE" w:rsidRDefault="005C4930" w:rsidP="00E46175">
                  <w:pPr>
                    <w:spacing w:after="0" w:line="440" w:lineRule="exact"/>
                    <w:jc w:val="right"/>
                    <w:rPr>
                      <w:rFonts w:ascii="Lotus Linotype" w:hAnsi="Lotus Linotype" w:cs="Lotus Linotype"/>
                      <w:b/>
                      <w:bCs/>
                      <w:color w:val="E36C0A" w:themeColor="accent6" w:themeShade="BF"/>
                      <w:sz w:val="29"/>
                      <w:szCs w:val="29"/>
                    </w:rPr>
                  </w:pPr>
                  <w:r w:rsidRPr="002031FE">
                    <w:rPr>
                      <w:rFonts w:ascii="Lotus Linotype" w:hAnsi="Lotus Linotype" w:cs="Lotus Linotype"/>
                      <w:color w:val="E36C0A" w:themeColor="accent6" w:themeShade="BF"/>
                      <w:sz w:val="29"/>
                      <w:szCs w:val="29"/>
                      <w:rtl/>
                    </w:rPr>
                    <w:t xml:space="preserve">فِي الصَّحِيحِ عَنِ ابْنِ عَبَّاسٍ </w:t>
                  </w:r>
                  <w:r w:rsidRPr="002031FE">
                    <w:rPr>
                      <w:rFonts w:ascii="Adwaa Elsalaf" w:hAnsi="Adwaa Elsalaf" w:cs="Adwaa Elsalaf"/>
                      <w:color w:val="E36C0A" w:themeColor="accent6" w:themeShade="BF"/>
                      <w:sz w:val="29"/>
                      <w:szCs w:val="29"/>
                      <w:rtl/>
                    </w:rPr>
                    <w:t>ﭭ</w:t>
                  </w:r>
                  <w:r w:rsidRPr="002031FE">
                    <w:rPr>
                      <w:rFonts w:ascii="Lotus Linotype" w:hAnsi="Lotus Linotype" w:cs="Lotus Linotype"/>
                      <w:color w:val="E36C0A" w:themeColor="accent6" w:themeShade="BF"/>
                      <w:sz w:val="29"/>
                      <w:szCs w:val="29"/>
                      <w:rtl/>
                    </w:rPr>
                    <w:t xml:space="preserve"> -فِي قَوْلِهِ تَعَالَى: ﴿</w:t>
                  </w:r>
                  <w:r w:rsidRPr="002031FE">
                    <w:rPr>
                      <w:rFonts w:asciiTheme="majorBidi" w:hAnsiTheme="majorBidi" w:cs="Times New Roman" w:hint="cs"/>
                      <w:color w:val="E36C0A" w:themeColor="accent6" w:themeShade="BF"/>
                      <w:sz w:val="28"/>
                      <w:szCs w:val="28"/>
                      <w:rtl/>
                    </w:rPr>
                    <w:t xml:space="preserve"> وَقَالُوا</w:t>
                  </w:r>
                  <w:r w:rsidRPr="002031FE">
                    <w:rPr>
                      <w:rFonts w:asciiTheme="majorBidi" w:hAnsiTheme="majorBidi" w:cs="Times New Roman"/>
                      <w:color w:val="E36C0A" w:themeColor="accent6" w:themeShade="BF"/>
                      <w:sz w:val="28"/>
                      <w:szCs w:val="28"/>
                      <w:rtl/>
                    </w:rPr>
                    <w:t xml:space="preserve"> </w:t>
                  </w:r>
                  <w:r w:rsidRPr="002031FE">
                    <w:rPr>
                      <w:rFonts w:asciiTheme="majorBidi" w:hAnsiTheme="majorBidi" w:cs="Times New Roman" w:hint="cs"/>
                      <w:color w:val="E36C0A" w:themeColor="accent6" w:themeShade="BF"/>
                      <w:sz w:val="28"/>
                      <w:szCs w:val="28"/>
                      <w:rtl/>
                    </w:rPr>
                    <w:t>لَا</w:t>
                  </w:r>
                  <w:r w:rsidRPr="002031FE">
                    <w:rPr>
                      <w:rFonts w:asciiTheme="majorBidi" w:hAnsiTheme="majorBidi" w:cs="Times New Roman"/>
                      <w:color w:val="E36C0A" w:themeColor="accent6" w:themeShade="BF"/>
                      <w:sz w:val="28"/>
                      <w:szCs w:val="28"/>
                      <w:rtl/>
                    </w:rPr>
                    <w:t xml:space="preserve"> </w:t>
                  </w:r>
                  <w:r w:rsidRPr="002031FE">
                    <w:rPr>
                      <w:rFonts w:asciiTheme="majorBidi" w:hAnsiTheme="majorBidi" w:cs="Times New Roman" w:hint="cs"/>
                      <w:color w:val="E36C0A" w:themeColor="accent6" w:themeShade="BF"/>
                      <w:sz w:val="28"/>
                      <w:szCs w:val="28"/>
                      <w:rtl/>
                    </w:rPr>
                    <w:t>تَذَرُنَّ</w:t>
                  </w:r>
                  <w:r w:rsidRPr="002031FE">
                    <w:rPr>
                      <w:rFonts w:asciiTheme="majorBidi" w:hAnsiTheme="majorBidi" w:cs="Times New Roman"/>
                      <w:color w:val="E36C0A" w:themeColor="accent6" w:themeShade="BF"/>
                      <w:sz w:val="28"/>
                      <w:szCs w:val="28"/>
                      <w:rtl/>
                    </w:rPr>
                    <w:t xml:space="preserve"> </w:t>
                  </w:r>
                  <w:r w:rsidRPr="002031FE">
                    <w:rPr>
                      <w:rFonts w:asciiTheme="majorBidi" w:hAnsiTheme="majorBidi" w:cs="Times New Roman" w:hint="cs"/>
                      <w:color w:val="E36C0A" w:themeColor="accent6" w:themeShade="BF"/>
                      <w:sz w:val="28"/>
                      <w:szCs w:val="28"/>
                      <w:rtl/>
                    </w:rPr>
                    <w:t>آلِهَتَكُمْ</w:t>
                  </w:r>
                  <w:r w:rsidRPr="002031FE">
                    <w:rPr>
                      <w:rFonts w:asciiTheme="majorBidi" w:hAnsiTheme="majorBidi" w:cs="Times New Roman"/>
                      <w:color w:val="E36C0A" w:themeColor="accent6" w:themeShade="BF"/>
                      <w:sz w:val="28"/>
                      <w:szCs w:val="28"/>
                      <w:rtl/>
                    </w:rPr>
                    <w:t xml:space="preserve"> </w:t>
                  </w:r>
                  <w:r w:rsidRPr="002031FE">
                    <w:rPr>
                      <w:rFonts w:asciiTheme="majorBidi" w:hAnsiTheme="majorBidi" w:cs="Times New Roman" w:hint="cs"/>
                      <w:color w:val="E36C0A" w:themeColor="accent6" w:themeShade="BF"/>
                      <w:sz w:val="28"/>
                      <w:szCs w:val="28"/>
                      <w:rtl/>
                    </w:rPr>
                    <w:t>وَلَا</w:t>
                  </w:r>
                  <w:r w:rsidRPr="002031FE">
                    <w:rPr>
                      <w:rFonts w:asciiTheme="majorBidi" w:hAnsiTheme="majorBidi" w:cs="Times New Roman"/>
                      <w:color w:val="E36C0A" w:themeColor="accent6" w:themeShade="BF"/>
                      <w:sz w:val="28"/>
                      <w:szCs w:val="28"/>
                      <w:rtl/>
                    </w:rPr>
                    <w:t xml:space="preserve"> </w:t>
                  </w:r>
                  <w:r w:rsidRPr="002031FE">
                    <w:rPr>
                      <w:rFonts w:asciiTheme="majorBidi" w:hAnsiTheme="majorBidi" w:cs="Times New Roman" w:hint="cs"/>
                      <w:color w:val="E36C0A" w:themeColor="accent6" w:themeShade="BF"/>
                      <w:sz w:val="28"/>
                      <w:szCs w:val="28"/>
                      <w:rtl/>
                    </w:rPr>
                    <w:t>تَذَرُنَّ</w:t>
                  </w:r>
                  <w:r w:rsidRPr="002031FE">
                    <w:rPr>
                      <w:rFonts w:asciiTheme="majorBidi" w:hAnsiTheme="majorBidi" w:cs="Times New Roman"/>
                      <w:color w:val="E36C0A" w:themeColor="accent6" w:themeShade="BF"/>
                      <w:sz w:val="28"/>
                      <w:szCs w:val="28"/>
                      <w:rtl/>
                    </w:rPr>
                    <w:t xml:space="preserve"> </w:t>
                  </w:r>
                  <w:r w:rsidRPr="002031FE">
                    <w:rPr>
                      <w:rFonts w:asciiTheme="majorBidi" w:hAnsiTheme="majorBidi" w:cs="Times New Roman" w:hint="cs"/>
                      <w:color w:val="E36C0A" w:themeColor="accent6" w:themeShade="BF"/>
                      <w:sz w:val="28"/>
                      <w:szCs w:val="28"/>
                      <w:rtl/>
                    </w:rPr>
                    <w:t>وَدّاً</w:t>
                  </w:r>
                  <w:r w:rsidRPr="002031FE">
                    <w:rPr>
                      <w:rFonts w:asciiTheme="majorBidi" w:hAnsiTheme="majorBidi" w:cs="Times New Roman"/>
                      <w:color w:val="E36C0A" w:themeColor="accent6" w:themeShade="BF"/>
                      <w:sz w:val="28"/>
                      <w:szCs w:val="28"/>
                      <w:rtl/>
                    </w:rPr>
                    <w:t xml:space="preserve"> </w:t>
                  </w:r>
                  <w:r w:rsidRPr="002031FE">
                    <w:rPr>
                      <w:rFonts w:asciiTheme="majorBidi" w:hAnsiTheme="majorBidi" w:cs="Times New Roman" w:hint="cs"/>
                      <w:color w:val="E36C0A" w:themeColor="accent6" w:themeShade="BF"/>
                      <w:sz w:val="28"/>
                      <w:szCs w:val="28"/>
                      <w:rtl/>
                    </w:rPr>
                    <w:t>وَلَا</w:t>
                  </w:r>
                  <w:r w:rsidRPr="002031FE">
                    <w:rPr>
                      <w:rFonts w:asciiTheme="majorBidi" w:hAnsiTheme="majorBidi" w:cs="Times New Roman"/>
                      <w:color w:val="E36C0A" w:themeColor="accent6" w:themeShade="BF"/>
                      <w:sz w:val="28"/>
                      <w:szCs w:val="28"/>
                      <w:rtl/>
                    </w:rPr>
                    <w:t xml:space="preserve"> </w:t>
                  </w:r>
                  <w:r w:rsidRPr="002031FE">
                    <w:rPr>
                      <w:rFonts w:asciiTheme="majorBidi" w:hAnsiTheme="majorBidi" w:cs="Times New Roman" w:hint="cs"/>
                      <w:color w:val="E36C0A" w:themeColor="accent6" w:themeShade="BF"/>
                      <w:sz w:val="28"/>
                      <w:szCs w:val="28"/>
                      <w:rtl/>
                    </w:rPr>
                    <w:t>سُوَاعاً</w:t>
                  </w:r>
                  <w:r w:rsidRPr="002031FE">
                    <w:rPr>
                      <w:rFonts w:asciiTheme="majorBidi" w:hAnsiTheme="majorBidi" w:cs="Times New Roman"/>
                      <w:color w:val="E36C0A" w:themeColor="accent6" w:themeShade="BF"/>
                      <w:sz w:val="28"/>
                      <w:szCs w:val="28"/>
                      <w:rtl/>
                    </w:rPr>
                    <w:t xml:space="preserve"> </w:t>
                  </w:r>
                  <w:r w:rsidRPr="002031FE">
                    <w:rPr>
                      <w:rFonts w:asciiTheme="majorBidi" w:hAnsiTheme="majorBidi" w:cs="Times New Roman" w:hint="cs"/>
                      <w:color w:val="E36C0A" w:themeColor="accent6" w:themeShade="BF"/>
                      <w:sz w:val="28"/>
                      <w:szCs w:val="28"/>
                      <w:rtl/>
                    </w:rPr>
                    <w:t>وَلَا</w:t>
                  </w:r>
                  <w:r w:rsidRPr="002031FE">
                    <w:rPr>
                      <w:rFonts w:asciiTheme="majorBidi" w:hAnsiTheme="majorBidi" w:cs="Times New Roman"/>
                      <w:color w:val="E36C0A" w:themeColor="accent6" w:themeShade="BF"/>
                      <w:sz w:val="28"/>
                      <w:szCs w:val="28"/>
                      <w:rtl/>
                    </w:rPr>
                    <w:t xml:space="preserve"> </w:t>
                  </w:r>
                  <w:r w:rsidRPr="002031FE">
                    <w:rPr>
                      <w:rFonts w:asciiTheme="majorBidi" w:hAnsiTheme="majorBidi" w:cs="Times New Roman" w:hint="cs"/>
                      <w:color w:val="E36C0A" w:themeColor="accent6" w:themeShade="BF"/>
                      <w:sz w:val="28"/>
                      <w:szCs w:val="28"/>
                      <w:rtl/>
                    </w:rPr>
                    <w:t>يَغُوثَ</w:t>
                  </w:r>
                  <w:r w:rsidRPr="002031FE">
                    <w:rPr>
                      <w:rFonts w:asciiTheme="majorBidi" w:hAnsiTheme="majorBidi" w:cs="Times New Roman"/>
                      <w:color w:val="E36C0A" w:themeColor="accent6" w:themeShade="BF"/>
                      <w:sz w:val="28"/>
                      <w:szCs w:val="28"/>
                      <w:rtl/>
                    </w:rPr>
                    <w:t xml:space="preserve"> </w:t>
                  </w:r>
                  <w:r w:rsidRPr="002031FE">
                    <w:rPr>
                      <w:rFonts w:asciiTheme="majorBidi" w:hAnsiTheme="majorBidi" w:cs="Times New Roman" w:hint="cs"/>
                      <w:color w:val="E36C0A" w:themeColor="accent6" w:themeShade="BF"/>
                      <w:sz w:val="28"/>
                      <w:szCs w:val="28"/>
                      <w:rtl/>
                    </w:rPr>
                    <w:t>وَيَعُوقَ</w:t>
                  </w:r>
                  <w:r w:rsidRPr="002031FE">
                    <w:rPr>
                      <w:rFonts w:asciiTheme="majorBidi" w:hAnsiTheme="majorBidi" w:cs="Times New Roman"/>
                      <w:color w:val="E36C0A" w:themeColor="accent6" w:themeShade="BF"/>
                      <w:sz w:val="28"/>
                      <w:szCs w:val="28"/>
                      <w:rtl/>
                    </w:rPr>
                    <w:t xml:space="preserve"> </w:t>
                  </w:r>
                  <w:r w:rsidRPr="002031FE">
                    <w:rPr>
                      <w:rFonts w:asciiTheme="majorBidi" w:hAnsiTheme="majorBidi" w:cs="Times New Roman" w:hint="cs"/>
                      <w:color w:val="E36C0A" w:themeColor="accent6" w:themeShade="BF"/>
                      <w:sz w:val="28"/>
                      <w:szCs w:val="28"/>
                      <w:rtl/>
                    </w:rPr>
                    <w:t>وَنَسْراً</w:t>
                  </w:r>
                  <w:r w:rsidRPr="002031FE">
                    <w:rPr>
                      <w:rFonts w:asciiTheme="majorBidi" w:hAnsiTheme="majorBidi" w:cs="Times New Roman"/>
                      <w:color w:val="E36C0A" w:themeColor="accent6" w:themeShade="BF"/>
                      <w:sz w:val="28"/>
                      <w:szCs w:val="28"/>
                      <w:rtl/>
                    </w:rPr>
                    <w:t xml:space="preserve"> </w:t>
                  </w:r>
                  <w:r w:rsidRPr="002031FE">
                    <w:rPr>
                      <w:rFonts w:ascii="Lotus Linotype" w:hAnsi="Lotus Linotype" w:cs="Lotus Linotype"/>
                      <w:color w:val="E36C0A" w:themeColor="accent6" w:themeShade="BF"/>
                      <w:sz w:val="29"/>
                      <w:szCs w:val="29"/>
                      <w:rtl/>
                    </w:rPr>
                    <w:t>﴾-؛ قَالَ: (هٰذه أَسْمَاءُ رِجَالٍ صَالِحِينَ مِنْ قَوْمِ نُوحٍ، فَلَمَّا هَلَكُوا أَوْحَى الشَّيْطَانُ إِلَى قَوْمِهِمْ؛ أَنِ انْصِبُوا إِلَى مَجَالِسِهِمُ الَّتِي كَانُوا يَجْلِسُونَ فِيهَا أَنْصَابًا، وَسَمُّوهَا بِأَسْمَائِهِمْ، فَفَعَلُوا، وَلَمْ تُعْبَدْ، حَتَّى إِذَا هَلَكَ أُولَئِكَ وَنُسِيَ الْعِلْـمُ عُبِدَتْ)</w:t>
                  </w:r>
                  <w:r w:rsidRPr="002031FE">
                    <w:rPr>
                      <w:rFonts w:ascii="Lotus Linotype" w:hAnsi="Lotus Linotype" w:cs="Lotus Linotype" w:hint="cs"/>
                      <w:b/>
                      <w:bCs/>
                      <w:color w:val="E36C0A" w:themeColor="accent6" w:themeShade="BF"/>
                      <w:sz w:val="29"/>
                      <w:szCs w:val="29"/>
                      <w:rtl/>
                    </w:rPr>
                    <w:t>،</w:t>
                  </w:r>
                </w:p>
                <w:p w:rsidR="005C4930" w:rsidRPr="002031FE" w:rsidRDefault="005C4930" w:rsidP="00E46175">
                  <w:pPr>
                    <w:spacing w:line="440" w:lineRule="exact"/>
                    <w:jc w:val="right"/>
                    <w:rPr>
                      <w:rFonts w:ascii="Lotus Linotype" w:hAnsi="Lotus Linotype" w:cs="Lotus Linotype"/>
                      <w:color w:val="E36C0A" w:themeColor="accent6" w:themeShade="BF"/>
                      <w:sz w:val="29"/>
                      <w:szCs w:val="29"/>
                      <w:lang w:bidi="ar-AE"/>
                    </w:rPr>
                  </w:pPr>
                  <w:r w:rsidRPr="002031FE">
                    <w:rPr>
                      <w:rFonts w:ascii="Lotus Linotype" w:hAnsi="Lotus Linotype" w:cs="Lotus Linotype" w:hint="cs"/>
                      <w:b/>
                      <w:bCs/>
                      <w:color w:val="E36C0A" w:themeColor="accent6" w:themeShade="BF"/>
                      <w:sz w:val="29"/>
                      <w:szCs w:val="29"/>
                      <w:rtl/>
                    </w:rPr>
                    <w:t xml:space="preserve"> </w:t>
                  </w:r>
                  <w:r w:rsidRPr="002031FE">
                    <w:rPr>
                      <w:rFonts w:ascii="Lotus Linotype" w:hAnsi="Lotus Linotype" w:cs="Lotus Linotype"/>
                      <w:color w:val="E36C0A" w:themeColor="accent6" w:themeShade="BF"/>
                      <w:sz w:val="29"/>
                      <w:szCs w:val="29"/>
                      <w:rtl/>
                      <w:lang w:bidi="ar-AE"/>
                    </w:rPr>
                    <w:t>وَقَالَ ابْنُ الْقَيِّمِ: (قَالَ غَيْرُ وَاحِدٍ مِنَ السَّلَفِ: لَـمَّا مَاتُوا عَكَفُوا عَلَى قُبورهِمْ، ثُمَّ صَوَّرُوا تَمَاثِيلَهُمْ، ثُمَّ طَالَ عَلَيْهِمُ الأَمَدُ فَعَبَدُوهُمْ).</w:t>
                  </w:r>
                </w:p>
                <w:p w:rsidR="005C4930" w:rsidRPr="002031FE" w:rsidRDefault="005C4930" w:rsidP="004069B2">
                  <w:pPr>
                    <w:pStyle w:val="30"/>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Hadisi   ya  tabbata  cikin   Sahihul   Bukha</w:t>
                  </w:r>
                  <w:r w:rsidRPr="002031FE">
                    <w:rPr>
                      <w:rFonts w:asciiTheme="majorBidi" w:hAnsiTheme="majorBidi" w:cstheme="majorBidi"/>
                      <w:color w:val="E36C0A" w:themeColor="accent6" w:themeShade="BF"/>
                      <w:sz w:val="24"/>
                      <w:szCs w:val="24"/>
                    </w:rPr>
                    <w:t xml:space="preserve">ri,  </w:t>
                  </w:r>
                  <w:r>
                    <w:rPr>
                      <w:rFonts w:asciiTheme="majorBidi" w:hAnsiTheme="majorBidi" w:cstheme="majorBidi"/>
                      <w:color w:val="E36C0A" w:themeColor="accent6" w:themeShade="BF"/>
                      <w:sz w:val="24"/>
                      <w:szCs w:val="24"/>
                    </w:rPr>
                    <w:t xml:space="preserve"> daga   </w:t>
                  </w:r>
                  <w:r w:rsidRPr="002031FE">
                    <w:rPr>
                      <w:rFonts w:asciiTheme="majorBidi" w:hAnsiTheme="majorBidi" w:cstheme="majorBidi"/>
                      <w:color w:val="E36C0A" w:themeColor="accent6" w:themeShade="BF"/>
                      <w:sz w:val="24"/>
                      <w:szCs w:val="24"/>
                    </w:rPr>
                    <w:t xml:space="preserve">Ibnu </w:t>
                  </w:r>
                  <w:r>
                    <w:rPr>
                      <w:rFonts w:asciiTheme="majorBidi" w:hAnsiTheme="majorBidi" w:cstheme="majorBidi"/>
                      <w:color w:val="E36C0A" w:themeColor="accent6" w:themeShade="BF"/>
                      <w:sz w:val="24"/>
                      <w:szCs w:val="24"/>
                    </w:rPr>
                    <w:t xml:space="preserve"> </w:t>
                  </w:r>
                  <w:r w:rsidRPr="002031FE">
                    <w:rPr>
                      <w:rFonts w:asciiTheme="majorBidi" w:hAnsiTheme="majorBidi" w:cstheme="majorBidi"/>
                      <w:color w:val="E36C0A" w:themeColor="accent6" w:themeShade="BF"/>
                      <w:sz w:val="24"/>
                      <w:szCs w:val="24"/>
                    </w:rPr>
                    <w:t xml:space="preserve">Abbas </w:t>
                  </w:r>
                  <w:r>
                    <w:rPr>
                      <w:rFonts w:asciiTheme="majorBidi" w:hAnsiTheme="majorBidi" w:cstheme="majorBidi"/>
                      <w:color w:val="E36C0A" w:themeColor="accent6" w:themeShade="BF"/>
                      <w:sz w:val="24"/>
                      <w:szCs w:val="24"/>
                    </w:rPr>
                    <w:t xml:space="preserve">  -Allah  ya  kara   yarda  a gare  shi-  game  da  fadin  Allah  Ta'ala:  [  </w:t>
                  </w:r>
                  <w:r w:rsidRPr="004069B2">
                    <w:rPr>
                      <w:rFonts w:asciiTheme="majorBidi" w:hAnsiTheme="majorBidi" w:cstheme="majorBidi"/>
                      <w:b/>
                      <w:bCs/>
                      <w:color w:val="E36C0A" w:themeColor="accent6" w:themeShade="BF"/>
                      <w:sz w:val="24"/>
                      <w:szCs w:val="24"/>
                    </w:rPr>
                    <w:t>kuma</w:t>
                  </w:r>
                  <w:r>
                    <w:rPr>
                      <w:rFonts w:asciiTheme="majorBidi" w:hAnsiTheme="majorBidi" w:cstheme="majorBidi"/>
                      <w:b/>
                      <w:bCs/>
                      <w:color w:val="E36C0A" w:themeColor="accent6" w:themeShade="BF"/>
                      <w:sz w:val="24"/>
                      <w:szCs w:val="24"/>
                    </w:rPr>
                    <w:t xml:space="preserve">   sukace:  kada  ku  bar</w:t>
                  </w:r>
                  <w:r w:rsidRPr="004069B2">
                    <w:rPr>
                      <w:rFonts w:asciiTheme="majorBidi" w:hAnsiTheme="majorBidi" w:cstheme="majorBidi"/>
                      <w:b/>
                      <w:bCs/>
                      <w:color w:val="E36C0A" w:themeColor="accent6" w:themeShade="BF"/>
                      <w:sz w:val="24"/>
                      <w:szCs w:val="24"/>
                    </w:rPr>
                    <w:t xml:space="preserve">   </w:t>
                  </w:r>
                  <w:r>
                    <w:rPr>
                      <w:rFonts w:asciiTheme="majorBidi" w:hAnsiTheme="majorBidi" w:cstheme="majorBidi"/>
                      <w:b/>
                      <w:bCs/>
                      <w:color w:val="E36C0A" w:themeColor="accent6" w:themeShade="BF"/>
                      <w:sz w:val="24"/>
                      <w:szCs w:val="24"/>
                    </w:rPr>
                    <w:t>gumaka</w:t>
                  </w:r>
                  <w:r w:rsidRPr="004069B2">
                    <w:rPr>
                      <w:rFonts w:asciiTheme="majorBidi" w:hAnsiTheme="majorBidi" w:cstheme="majorBidi"/>
                      <w:b/>
                      <w:bCs/>
                      <w:color w:val="E36C0A" w:themeColor="accent6" w:themeShade="BF"/>
                      <w:sz w:val="24"/>
                      <w:szCs w:val="24"/>
                    </w:rPr>
                    <w:t>nku,  kum</w:t>
                  </w:r>
                  <w:r>
                    <w:rPr>
                      <w:rFonts w:asciiTheme="majorBidi" w:hAnsiTheme="majorBidi" w:cstheme="majorBidi"/>
                      <w:b/>
                      <w:bCs/>
                      <w:color w:val="E36C0A" w:themeColor="accent6" w:themeShade="BF"/>
                      <w:sz w:val="24"/>
                      <w:szCs w:val="24"/>
                    </w:rPr>
                    <w:t>a  kada   ku  bar</w:t>
                  </w:r>
                  <w:r w:rsidRPr="004069B2">
                    <w:rPr>
                      <w:rFonts w:asciiTheme="majorBidi" w:hAnsiTheme="majorBidi" w:cstheme="majorBidi"/>
                      <w:b/>
                      <w:bCs/>
                      <w:color w:val="E36C0A" w:themeColor="accent6" w:themeShade="BF"/>
                      <w:sz w:val="24"/>
                      <w:szCs w:val="24"/>
                    </w:rPr>
                    <w:t xml:space="preserve">   "</w:t>
                  </w:r>
                  <w:r>
                    <w:rPr>
                      <w:rFonts w:asciiTheme="majorBidi" w:hAnsiTheme="majorBidi" w:cstheme="majorBidi"/>
                      <w:b/>
                      <w:bCs/>
                      <w:color w:val="E36C0A" w:themeColor="accent6" w:themeShade="BF"/>
                      <w:sz w:val="24"/>
                      <w:szCs w:val="24"/>
                    </w:rPr>
                    <w:t xml:space="preserve"> </w:t>
                  </w:r>
                  <w:r w:rsidRPr="004069B2">
                    <w:rPr>
                      <w:rFonts w:asciiTheme="majorBidi" w:hAnsiTheme="majorBidi" w:cstheme="majorBidi"/>
                      <w:b/>
                      <w:bCs/>
                      <w:color w:val="E36C0A" w:themeColor="accent6" w:themeShade="BF"/>
                      <w:sz w:val="24"/>
                      <w:szCs w:val="24"/>
                    </w:rPr>
                    <w:t>Wadda",  kum</w:t>
                  </w:r>
                  <w:r>
                    <w:rPr>
                      <w:rFonts w:asciiTheme="majorBidi" w:hAnsiTheme="majorBidi" w:cstheme="majorBidi"/>
                      <w:b/>
                      <w:bCs/>
                      <w:color w:val="E36C0A" w:themeColor="accent6" w:themeShade="BF"/>
                      <w:sz w:val="24"/>
                      <w:szCs w:val="24"/>
                    </w:rPr>
                    <w:t>a  kada   ku  bar</w:t>
                  </w:r>
                  <w:r w:rsidRPr="004069B2">
                    <w:rPr>
                      <w:rFonts w:asciiTheme="majorBidi" w:hAnsiTheme="majorBidi" w:cstheme="majorBidi"/>
                      <w:b/>
                      <w:bCs/>
                      <w:color w:val="E36C0A" w:themeColor="accent6" w:themeShade="BF"/>
                      <w:sz w:val="24"/>
                      <w:szCs w:val="24"/>
                    </w:rPr>
                    <w:t xml:space="preserve">   "Suwa'a"   kum</w:t>
                  </w:r>
                  <w:r>
                    <w:rPr>
                      <w:rFonts w:asciiTheme="majorBidi" w:hAnsiTheme="majorBidi" w:cstheme="majorBidi"/>
                      <w:b/>
                      <w:bCs/>
                      <w:color w:val="E36C0A" w:themeColor="accent6" w:themeShade="BF"/>
                      <w:sz w:val="24"/>
                      <w:szCs w:val="24"/>
                    </w:rPr>
                    <w:t>a  kada   ku  bar</w:t>
                  </w:r>
                  <w:r w:rsidRPr="004069B2">
                    <w:rPr>
                      <w:rFonts w:asciiTheme="majorBidi" w:hAnsiTheme="majorBidi" w:cstheme="majorBidi"/>
                      <w:b/>
                      <w:bCs/>
                      <w:color w:val="E36C0A" w:themeColor="accent6" w:themeShade="BF"/>
                      <w:sz w:val="24"/>
                      <w:szCs w:val="24"/>
                    </w:rPr>
                    <w:t xml:space="preserve">  " Yagusa "  da "Ya'uqa "  da  "Nasra"]</w:t>
                  </w:r>
                  <w:r>
                    <w:rPr>
                      <w:rFonts w:asciiTheme="majorBidi" w:hAnsiTheme="majorBidi" w:cstheme="majorBidi"/>
                      <w:color w:val="E36C0A" w:themeColor="accent6" w:themeShade="BF"/>
                      <w:sz w:val="24"/>
                      <w:szCs w:val="24"/>
                    </w:rPr>
                    <w:t xml:space="preserve"> </w:t>
                  </w:r>
                  <w:r>
                    <w:rPr>
                      <w:rFonts w:asciiTheme="majorBidi" w:hAnsiTheme="majorBidi" w:cstheme="majorBidi"/>
                      <w:i/>
                      <w:iCs/>
                      <w:color w:val="E36C0A" w:themeColor="accent6" w:themeShade="BF"/>
                      <w:sz w:val="24"/>
                      <w:szCs w:val="24"/>
                    </w:rPr>
                    <w:t>(QS. Nuh : 23);</w:t>
                  </w:r>
                  <w:r>
                    <w:rPr>
                      <w:rFonts w:asciiTheme="majorBidi" w:hAnsiTheme="majorBidi" w:cstheme="majorBidi"/>
                      <w:color w:val="E36C0A" w:themeColor="accent6" w:themeShade="BF"/>
                      <w:sz w:val="24"/>
                      <w:szCs w:val="24"/>
                    </w:rPr>
                    <w:t xml:space="preserve">  ya ce:  "Wadannan  sunayen  wadansu  mutane  ne  salihai  cikin  mutanen  Annabi  Nuhu –Alaihis  Salam-  bayan   mutuwarsu   Shedan  ya yi  wahayi  zuwa  ga  jama'arsu cewa;  ku  kakkafa   mutum  mutumi   a  wajajen  zamamsu,  kuma   sanya  musu sunayensu,  sai   suka   aikata  hakan,  </w:t>
                  </w:r>
                </w:p>
                <w:p w:rsidR="005C4930" w:rsidRPr="002031FE" w:rsidRDefault="005C4930" w:rsidP="00E46175">
                  <w:pPr>
                    <w:rPr>
                      <w:color w:val="E36C0A" w:themeColor="accent6" w:themeShade="BF"/>
                    </w:rPr>
                  </w:pP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lastRenderedPageBreak/>
        <w:pict>
          <v:rect id="_x0000_s4711" style="position:absolute;margin-left:.75pt;margin-top:-.75pt;width:465pt;height:136.5pt;z-index:253992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711">
              <w:txbxContent>
                <w:p w:rsidR="005C4930" w:rsidRDefault="005C4930" w:rsidP="004F4CA9">
                  <w:pPr>
                    <w:pStyle w:val="30"/>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ba a  bautata   musu  ba  sai  bayan  mutuwan   wadannan   mutanen,  kuma   bayan  an  mance   ilimi   sai   aka   bauta   musu "</w:t>
                  </w:r>
                  <w:r w:rsidRPr="002031FE">
                    <w:rPr>
                      <w:rFonts w:asciiTheme="majorBidi" w:hAnsiTheme="majorBidi" w:cstheme="majorBidi"/>
                      <w:i/>
                      <w:iCs/>
                      <w:color w:val="E36C0A" w:themeColor="accent6" w:themeShade="BF"/>
                      <w:sz w:val="24"/>
                      <w:szCs w:val="24"/>
                    </w:rPr>
                    <w:t xml:space="preserve">. </w:t>
                  </w:r>
                </w:p>
                <w:p w:rsidR="005C4930" w:rsidRPr="002031FE" w:rsidRDefault="005C4930" w:rsidP="004D3AB7">
                  <w:pPr>
                    <w:pStyle w:val="30"/>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Ibnul  Qayyim  -Allah  ya  jikansa-  ya ce:  (mutane  masu  yawa  daga  maabata  sun  fadi  cewa:  yayin  da  wadannan    salihan  suka  mutu,  sai  -jahilai-  suka  lizimci  kaburburansu,  sannan  sukayi   mutum  mutuminsu,   bayan  tsawon   zamani  kuma  sai  aka  samu  wadanda   suka   bauta  musu  ).</w:t>
                  </w:r>
                </w:p>
                <w:p w:rsidR="005C4930" w:rsidRDefault="005C4930" w:rsidP="0033078C">
                  <w:pPr>
                    <w:pStyle w:val="ab"/>
                    <w:jc w:val="both"/>
                    <w:rPr>
                      <w:rFonts w:asciiTheme="majorBidi" w:hAnsiTheme="majorBidi" w:cstheme="majorBidi"/>
                      <w:color w:val="E36C0A" w:themeColor="accent6" w:themeShade="BF"/>
                      <w:sz w:val="24"/>
                      <w:szCs w:val="24"/>
                    </w:rPr>
                  </w:pPr>
                </w:p>
                <w:p w:rsidR="005C4930" w:rsidRDefault="005C4930" w:rsidP="0033078C">
                  <w:pPr>
                    <w:pStyle w:val="ab"/>
                    <w:jc w:val="both"/>
                    <w:rPr>
                      <w:rFonts w:asciiTheme="majorBidi" w:hAnsiTheme="majorBidi" w:cstheme="majorBidi"/>
                      <w:color w:val="E36C0A" w:themeColor="accent6" w:themeShade="BF"/>
                      <w:sz w:val="24"/>
                      <w:szCs w:val="24"/>
                    </w:rPr>
                  </w:pPr>
                </w:p>
                <w:p w:rsidR="005C4930" w:rsidRPr="00402ADA" w:rsidRDefault="005C4930" w:rsidP="0033078C">
                  <w:pPr>
                    <w:pStyle w:val="ab"/>
                    <w:jc w:val="both"/>
                    <w:rPr>
                      <w:rFonts w:asciiTheme="majorBidi" w:hAnsiTheme="majorBidi" w:cstheme="majorBidi"/>
                      <w:color w:val="E36C0A" w:themeColor="accent6" w:themeShade="BF"/>
                      <w:sz w:val="24"/>
                      <w:szCs w:val="24"/>
                    </w:rPr>
                  </w:pPr>
                  <w:r w:rsidRPr="00402ADA">
                    <w:rPr>
                      <w:rFonts w:asciiTheme="majorBidi" w:hAnsiTheme="majorBidi" w:cstheme="majorBidi"/>
                      <w:color w:val="E36C0A" w:themeColor="accent6" w:themeShade="BF"/>
                      <w:sz w:val="24"/>
                      <w:szCs w:val="24"/>
                    </w:rPr>
                    <w:t xml:space="preserve">Ibnul Qoyyim rahimahullah berkata: banyak para ulama salaf mengatakan : “Ketika mereka meninggal, banyak orang-orang </w:t>
                  </w:r>
                  <w:r>
                    <w:rPr>
                      <w:rFonts w:asciiTheme="majorBidi" w:hAnsiTheme="majorBidi" w:cstheme="majorBidi"/>
                      <w:color w:val="E36C0A" w:themeColor="accent6" w:themeShade="BF"/>
                      <w:sz w:val="24"/>
                      <w:szCs w:val="24"/>
                    </w:rPr>
                    <w:t>mengelilingi</w:t>
                  </w:r>
                  <w:r w:rsidRPr="00402ADA">
                    <w:rPr>
                      <w:rFonts w:asciiTheme="majorBidi" w:hAnsiTheme="majorBidi" w:cstheme="majorBidi"/>
                      <w:color w:val="E36C0A" w:themeColor="accent6" w:themeShade="BF"/>
                      <w:sz w:val="24"/>
                      <w:szCs w:val="24"/>
                    </w:rPr>
                    <w:t xml:space="preserve"> kuburan mereka, lalu mereka membikin patung-patung orang-orang shaleh tersebut, setelah berlalunya waktu yang cukup lama akhirnya patung-patung tersebut dijadikan sesembahan”.</w:t>
                  </w:r>
                </w:p>
                <w:p w:rsidR="005C4930" w:rsidRPr="0010618F" w:rsidRDefault="005C4930" w:rsidP="00E46175">
                  <w:pPr>
                    <w:pStyle w:val="30"/>
                    <w:rPr>
                      <w:rFonts w:asciiTheme="majorBidi" w:hAnsiTheme="majorBidi" w:cstheme="majorBidi"/>
                      <w:color w:val="E36C0A" w:themeColor="accent6" w:themeShade="BF"/>
                      <w:sz w:val="24"/>
                      <w:szCs w:val="24"/>
                    </w:rPr>
                  </w:pPr>
                </w:p>
                <w:p w:rsidR="005C4930" w:rsidRPr="000B0856" w:rsidRDefault="005C4930" w:rsidP="00E46175"/>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pict>
          <v:rect id="_x0000_s2024" style="position:absolute;margin-left:1.5pt;margin-top:20.55pt;width:464.25pt;height:500.25pt;z-index:252426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2024">
              <w:txbxContent>
                <w:p w:rsidR="005C4930" w:rsidRPr="004518E6" w:rsidRDefault="005C4930" w:rsidP="005F0DCC">
                  <w:pPr>
                    <w:spacing w:after="0"/>
                    <w:rPr>
                      <w:rFonts w:asciiTheme="majorBidi" w:hAnsiTheme="majorBidi" w:cstheme="majorBidi"/>
                      <w:sz w:val="24"/>
                      <w:szCs w:val="24"/>
                    </w:rPr>
                  </w:pPr>
                  <w:r w:rsidRPr="004518E6">
                    <w:rPr>
                      <w:rFonts w:asciiTheme="majorBidi" w:hAnsiTheme="majorBidi" w:cstheme="majorBidi"/>
                      <w:sz w:val="24"/>
                      <w:szCs w:val="24"/>
                    </w:rPr>
                    <w:t>●</w:t>
                  </w:r>
                  <w:r>
                    <w:rPr>
                      <w:rFonts w:asciiTheme="majorBidi" w:hAnsiTheme="majorBidi" w:cstheme="majorBidi"/>
                      <w:color w:val="E36C0A" w:themeColor="accent6" w:themeShade="BF"/>
                      <w:sz w:val="24"/>
                      <w:szCs w:val="24"/>
                    </w:rPr>
                    <w:t xml:space="preserve"> {</w:t>
                  </w:r>
                  <w:r>
                    <w:rPr>
                      <w:rFonts w:asciiTheme="majorBidi" w:hAnsiTheme="majorBidi" w:cstheme="majorBidi"/>
                      <w:i/>
                      <w:iCs/>
                      <w:color w:val="E36C0A" w:themeColor="accent6" w:themeShade="BF"/>
                      <w:sz w:val="24"/>
                      <w:szCs w:val="24"/>
                    </w:rPr>
                    <w:t xml:space="preserve"> Ahlul  </w:t>
                  </w:r>
                  <w:r w:rsidRPr="0010618F">
                    <w:rPr>
                      <w:rFonts w:asciiTheme="majorBidi" w:hAnsiTheme="majorBidi" w:cstheme="majorBidi"/>
                      <w:i/>
                      <w:iCs/>
                      <w:color w:val="E36C0A" w:themeColor="accent6" w:themeShade="BF"/>
                      <w:sz w:val="24"/>
                      <w:szCs w:val="24"/>
                    </w:rPr>
                    <w:t>Kitab</w:t>
                  </w:r>
                  <w:r>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 xml:space="preserve">Sune  Yahudawa;  littafinsu:  </w:t>
                  </w:r>
                  <w:r w:rsidRPr="005F0DCC">
                    <w:rPr>
                      <w:rFonts w:asciiTheme="majorBidi" w:hAnsiTheme="majorBidi" w:cstheme="majorBidi"/>
                      <w:b/>
                      <w:bCs/>
                      <w:sz w:val="24"/>
                      <w:szCs w:val="24"/>
                    </w:rPr>
                    <w:t>Attaura,</w:t>
                  </w:r>
                  <w:r>
                    <w:rPr>
                      <w:rFonts w:asciiTheme="majorBidi" w:hAnsiTheme="majorBidi" w:cstheme="majorBidi"/>
                      <w:sz w:val="24"/>
                      <w:szCs w:val="24"/>
                    </w:rPr>
                    <w:t xml:space="preserve">  da  Nasara;  littafinsu; </w:t>
                  </w:r>
                  <w:r>
                    <w:rPr>
                      <w:rFonts w:asciiTheme="majorBidi" w:hAnsiTheme="majorBidi" w:cstheme="majorBidi"/>
                      <w:b/>
                      <w:bCs/>
                      <w:sz w:val="24"/>
                      <w:szCs w:val="24"/>
                    </w:rPr>
                    <w:t>I</w:t>
                  </w:r>
                  <w:r w:rsidRPr="005F0DCC">
                    <w:rPr>
                      <w:rFonts w:asciiTheme="majorBidi" w:hAnsiTheme="majorBidi" w:cstheme="majorBidi"/>
                      <w:b/>
                      <w:bCs/>
                      <w:sz w:val="24"/>
                      <w:szCs w:val="24"/>
                    </w:rPr>
                    <w:t>njila</w:t>
                  </w:r>
                  <w:r w:rsidRPr="004518E6">
                    <w:rPr>
                      <w:rFonts w:asciiTheme="majorBidi" w:hAnsiTheme="majorBidi" w:cstheme="majorBidi"/>
                      <w:sz w:val="24"/>
                      <w:szCs w:val="24"/>
                    </w:rPr>
                    <w:t>.</w:t>
                  </w:r>
                </w:p>
                <w:p w:rsidR="005C4930" w:rsidRPr="004518E6" w:rsidRDefault="005C4930" w:rsidP="00095594">
                  <w:pPr>
                    <w:spacing w:after="0"/>
                    <w:rPr>
                      <w:rFonts w:asciiTheme="majorBidi" w:hAnsiTheme="majorBidi" w:cstheme="majorBidi"/>
                      <w:sz w:val="24"/>
                      <w:szCs w:val="24"/>
                    </w:rPr>
                  </w:pPr>
                  <w:r w:rsidRPr="004518E6">
                    <w:rPr>
                      <w:rFonts w:asciiTheme="majorBidi" w:hAnsiTheme="majorBidi" w:cstheme="majorBidi"/>
                      <w:sz w:val="24"/>
                      <w:szCs w:val="24"/>
                    </w:rPr>
                    <w:t>●</w:t>
                  </w:r>
                  <w:r>
                    <w:rPr>
                      <w:rFonts w:asciiTheme="majorBidi" w:hAnsiTheme="majorBidi" w:cstheme="majorBidi"/>
                      <w:color w:val="E36C0A" w:themeColor="accent6" w:themeShade="BF"/>
                      <w:sz w:val="24"/>
                      <w:szCs w:val="24"/>
                    </w:rPr>
                    <w:t xml:space="preserve"> {</w:t>
                  </w:r>
                  <w:r>
                    <w:rPr>
                      <w:rFonts w:asciiTheme="majorBidi" w:hAnsiTheme="majorBidi" w:cstheme="majorBidi"/>
                      <w:i/>
                      <w:iCs/>
                      <w:color w:val="E36C0A" w:themeColor="accent6" w:themeShade="BF"/>
                      <w:sz w:val="24"/>
                      <w:szCs w:val="24"/>
                    </w:rPr>
                    <w:t xml:space="preserve">Kada  ku  zurfafa  cikin  addininku </w:t>
                  </w:r>
                  <w:r w:rsidRPr="00652F71">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Ma'ana   kada  ku   ketare   iyaka  wajen  yabo  ko  suka,  Nasara  sun  wuce  iyaka  cikin  lamarin  Isah  -Alaihis  Salam-  ta   fiskar   yabo  har   sukace:  dan  Allah  ne,  kuma   dayan  ukun,  Yahudu  sun   wuce  iyaka  wajen  sukarsa.</w:t>
                  </w:r>
                </w:p>
                <w:p w:rsidR="005C4930" w:rsidRPr="004518E6" w:rsidRDefault="005C4930" w:rsidP="00E77B06">
                  <w:pPr>
                    <w:spacing w:after="0"/>
                    <w:rPr>
                      <w:rFonts w:asciiTheme="majorBidi" w:hAnsiTheme="majorBidi" w:cstheme="majorBidi"/>
                      <w:sz w:val="24"/>
                      <w:szCs w:val="24"/>
                    </w:rPr>
                  </w:pPr>
                  <w:r w:rsidRPr="004518E6">
                    <w:rPr>
                      <w:rFonts w:asciiTheme="majorBidi" w:hAnsiTheme="majorBidi" w:cstheme="majorBidi"/>
                      <w:sz w:val="24"/>
                      <w:szCs w:val="24"/>
                    </w:rPr>
                    <w:t>●</w:t>
                  </w:r>
                  <w:r>
                    <w:rPr>
                      <w:rFonts w:asciiTheme="majorBidi" w:hAnsiTheme="majorBidi" w:cstheme="majorBidi"/>
                      <w:color w:val="E36C0A" w:themeColor="accent6" w:themeShade="BF"/>
                      <w:sz w:val="24"/>
                      <w:szCs w:val="24"/>
                    </w:rPr>
                    <w:t xml:space="preserve"> </w:t>
                  </w:r>
                  <w:r w:rsidRPr="0010618F">
                    <w:rPr>
                      <w:rFonts w:ascii="Lotus Linotype" w:hAnsi="Lotus Linotype" w:cs="Lotus Linotype"/>
                      <w:color w:val="E36C0A" w:themeColor="accent6" w:themeShade="BF"/>
                      <w:sz w:val="29"/>
                      <w:szCs w:val="29"/>
                      <w:rtl/>
                    </w:rPr>
                    <w:t>هَلَكُوا</w:t>
                  </w:r>
                  <w:r w:rsidRPr="00652F71">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yayin  da  suka  mutu</w:t>
                  </w:r>
                  <w:r w:rsidRPr="004518E6">
                    <w:rPr>
                      <w:rFonts w:asciiTheme="majorBidi" w:hAnsiTheme="majorBidi" w:cstheme="majorBidi"/>
                      <w:sz w:val="24"/>
                      <w:szCs w:val="24"/>
                    </w:rPr>
                    <w:t>.</w:t>
                  </w:r>
                </w:p>
                <w:p w:rsidR="005C4930" w:rsidRPr="004518E6" w:rsidRDefault="005C4930" w:rsidP="003F228C">
                  <w:pPr>
                    <w:spacing w:after="0"/>
                    <w:rPr>
                      <w:rFonts w:asciiTheme="majorBidi" w:hAnsiTheme="majorBidi" w:cstheme="majorBidi"/>
                      <w:sz w:val="24"/>
                      <w:szCs w:val="24"/>
                    </w:rPr>
                  </w:pPr>
                  <w:r w:rsidRPr="004518E6">
                    <w:rPr>
                      <w:rFonts w:asciiTheme="majorBidi" w:hAnsiTheme="majorBidi" w:cstheme="majorBidi"/>
                      <w:sz w:val="24"/>
                      <w:szCs w:val="24"/>
                    </w:rPr>
                    <w:t>●</w:t>
                  </w:r>
                  <w:r>
                    <w:rPr>
                      <w:rFonts w:asciiTheme="majorBidi" w:hAnsiTheme="majorBidi" w:cstheme="majorBidi"/>
                      <w:color w:val="E36C0A" w:themeColor="accent6" w:themeShade="BF"/>
                      <w:sz w:val="24"/>
                      <w:szCs w:val="24"/>
                    </w:rPr>
                    <w:t xml:space="preserve"> </w:t>
                  </w:r>
                  <w:r w:rsidRPr="00652F71">
                    <w:rPr>
                      <w:rFonts w:ascii="Lotus Linotype" w:hAnsi="Lotus Linotype" w:cs="Lotus Linotype"/>
                      <w:color w:val="E36C0A" w:themeColor="accent6" w:themeShade="BF"/>
                      <w:sz w:val="29"/>
                      <w:szCs w:val="29"/>
                      <w:rtl/>
                    </w:rPr>
                    <w:t xml:space="preserve"> </w:t>
                  </w:r>
                  <w:r w:rsidRPr="0010618F">
                    <w:rPr>
                      <w:rFonts w:ascii="Lotus Linotype" w:hAnsi="Lotus Linotype" w:cs="Lotus Linotype"/>
                      <w:color w:val="E36C0A" w:themeColor="accent6" w:themeShade="BF"/>
                      <w:sz w:val="29"/>
                      <w:szCs w:val="29"/>
                      <w:rtl/>
                    </w:rPr>
                    <w:t>أَوْحَى الشَّيْطَانُ</w:t>
                  </w:r>
                  <w:r w:rsidRPr="00652F71">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Shedan  ya  sanya  musu  was  wasi</w:t>
                  </w:r>
                  <w:r w:rsidRPr="004518E6">
                    <w:rPr>
                      <w:rFonts w:asciiTheme="majorBidi" w:hAnsiTheme="majorBidi" w:cstheme="majorBidi"/>
                      <w:sz w:val="24"/>
                      <w:szCs w:val="24"/>
                    </w:rPr>
                    <w:t>.</w:t>
                  </w:r>
                </w:p>
                <w:p w:rsidR="005C4930" w:rsidRPr="00402ADA" w:rsidRDefault="005C4930" w:rsidP="003F228C">
                  <w:pPr>
                    <w:spacing w:after="0"/>
                    <w:rPr>
                      <w:rFonts w:asciiTheme="majorBidi" w:hAnsiTheme="majorBidi" w:cstheme="majorBidi"/>
                      <w:sz w:val="24"/>
                      <w:szCs w:val="24"/>
                    </w:rPr>
                  </w:pPr>
                  <w:r w:rsidRPr="0033078C">
                    <w:rPr>
                      <w:rFonts w:asciiTheme="majorBidi" w:hAnsiTheme="majorBidi" w:cstheme="majorBidi"/>
                      <w:sz w:val="24"/>
                      <w:szCs w:val="24"/>
                    </w:rPr>
                    <w:t>●</w:t>
                  </w:r>
                  <w:r>
                    <w:rPr>
                      <w:rFonts w:asciiTheme="majorBidi" w:hAnsiTheme="majorBidi" w:cstheme="majorBidi"/>
                      <w:color w:val="E36C0A" w:themeColor="accent6" w:themeShade="BF"/>
                      <w:sz w:val="24"/>
                      <w:szCs w:val="24"/>
                    </w:rPr>
                    <w:t xml:space="preserve"> </w:t>
                  </w:r>
                  <w:r w:rsidRPr="0010618F">
                    <w:rPr>
                      <w:rFonts w:ascii="Lotus Linotype" w:hAnsi="Lotus Linotype" w:cs="Lotus Linotype"/>
                      <w:color w:val="E36C0A" w:themeColor="accent6" w:themeShade="BF"/>
                      <w:sz w:val="29"/>
                      <w:szCs w:val="29"/>
                      <w:rtl/>
                    </w:rPr>
                    <w:t>انْصِبُوا</w:t>
                  </w:r>
                  <w:r>
                    <w:rPr>
                      <w:rFonts w:ascii="Lotus Linotype" w:hAnsi="Lotus Linotype" w:cs="Lotus Linotype"/>
                      <w:color w:val="E36C0A" w:themeColor="accent6" w:themeShade="BF"/>
                      <w:sz w:val="29"/>
                      <w:szCs w:val="29"/>
                    </w:rPr>
                    <w:t xml:space="preserve"> </w:t>
                  </w:r>
                  <w:r w:rsidRPr="00652F71">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ku   kakkafa)</w:t>
                  </w:r>
                  <w:r w:rsidRPr="00652F71">
                    <w:rPr>
                      <w:rFonts w:asciiTheme="majorBidi" w:hAnsiTheme="majorBidi" w:cstheme="majorBidi"/>
                      <w:color w:val="E36C0A" w:themeColor="accent6" w:themeShade="BF"/>
                      <w:sz w:val="24"/>
                      <w:szCs w:val="24"/>
                    </w:rPr>
                    <w:t>:</w:t>
                  </w:r>
                  <w:r>
                    <w:rPr>
                      <w:rFonts w:ascii="Lotus Linotype" w:hAnsi="Lotus Linotype" w:cs="Lotus Linotype"/>
                      <w:color w:val="E36C0A" w:themeColor="accent6" w:themeShade="BF"/>
                      <w:sz w:val="29"/>
                      <w:szCs w:val="29"/>
                    </w:rPr>
                    <w:t xml:space="preserve"> </w:t>
                  </w:r>
                  <w:r>
                    <w:rPr>
                      <w:rFonts w:asciiTheme="majorBidi" w:hAnsiTheme="majorBidi" w:cstheme="majorBidi"/>
                      <w:sz w:val="24"/>
                      <w:szCs w:val="24"/>
                    </w:rPr>
                    <w:t>duk   abin da  ake  iya  kafawa  na   sanda   ko  dutsi,  domin  ya  fada  musu  cewa:   duk  lokacin  da  kuka  gan  su  zaku  samu  nashadi  cikin  ibadarku,  da  haka  suka  saba  wa  Shari'a,  domin   niyya  ita  kadai  bata  wadatarwa,  wajibi ne  aiki  ya  zamo  ya  dace  da  Shari'a,   manufarsu   mai kyau ne,  amma  aikinsu   batacce</w:t>
                  </w:r>
                  <w:r w:rsidRPr="00402ADA">
                    <w:rPr>
                      <w:rFonts w:asciiTheme="majorBidi" w:hAnsiTheme="majorBidi" w:cstheme="majorBidi"/>
                      <w:sz w:val="24"/>
                      <w:szCs w:val="24"/>
                    </w:rPr>
                    <w:t>.</w:t>
                  </w:r>
                </w:p>
                <w:p w:rsidR="005C4930" w:rsidRPr="0033078C" w:rsidRDefault="005C4930" w:rsidP="00CD2B5A">
                  <w:pPr>
                    <w:spacing w:after="0"/>
                    <w:rPr>
                      <w:rFonts w:asciiTheme="majorBidi" w:hAnsiTheme="majorBidi" w:cstheme="majorBidi"/>
                      <w:sz w:val="24"/>
                      <w:szCs w:val="24"/>
                    </w:rPr>
                  </w:pPr>
                  <w:r w:rsidRPr="0033078C">
                    <w:rPr>
                      <w:rFonts w:asciiTheme="majorBidi" w:hAnsiTheme="majorBidi" w:cstheme="majorBidi"/>
                      <w:sz w:val="24"/>
                      <w:szCs w:val="24"/>
                    </w:rPr>
                    <w:t>●</w:t>
                  </w:r>
                  <w:r>
                    <w:rPr>
                      <w:rFonts w:asciiTheme="majorBidi" w:hAnsiTheme="majorBidi" w:cstheme="majorBidi"/>
                      <w:color w:val="E36C0A" w:themeColor="accent6" w:themeShade="BF"/>
                      <w:sz w:val="24"/>
                      <w:szCs w:val="24"/>
                    </w:rPr>
                    <w:t xml:space="preserve">  </w:t>
                  </w:r>
                  <w:r w:rsidRPr="0010618F">
                    <w:rPr>
                      <w:rFonts w:ascii="Lotus Linotype" w:hAnsi="Lotus Linotype" w:cs="Lotus Linotype"/>
                      <w:color w:val="E36C0A" w:themeColor="accent6" w:themeShade="BF"/>
                      <w:sz w:val="29"/>
                      <w:szCs w:val="29"/>
                      <w:rtl/>
                    </w:rPr>
                    <w:t xml:space="preserve">حَتَّى إِذَا هَلَكَ أُولَئِكَ </w:t>
                  </w:r>
                  <w:r>
                    <w:rPr>
                      <w:rFonts w:ascii="Lotus Linotype" w:hAnsi="Lotus Linotype" w:cs="Lotus Linotype"/>
                      <w:color w:val="E36C0A" w:themeColor="accent6" w:themeShade="BF"/>
                      <w:sz w:val="29"/>
                      <w:szCs w:val="29"/>
                    </w:rPr>
                    <w:t xml:space="preserve"> </w:t>
                  </w:r>
                  <w:r>
                    <w:rPr>
                      <w:rFonts w:asciiTheme="majorBidi" w:hAnsiTheme="majorBidi" w:cstheme="majorBidi"/>
                      <w:color w:val="E36C0A" w:themeColor="accent6" w:themeShade="BF"/>
                      <w:sz w:val="24"/>
                      <w:szCs w:val="24"/>
                    </w:rPr>
                    <w:t xml:space="preserve">( bayan  mutuwarsu) : </w:t>
                  </w:r>
                  <w:r>
                    <w:rPr>
                      <w:rFonts w:asciiTheme="majorBidi" w:hAnsiTheme="majorBidi" w:cstheme="majorBidi"/>
                      <w:sz w:val="24"/>
                      <w:szCs w:val="24"/>
                    </w:rPr>
                    <w:t>Wadanda  suka   kakkafa  gumaka  da hotunan  wadannan   bayin</w:t>
                  </w:r>
                  <w:r w:rsidRPr="0033078C">
                    <w:rPr>
                      <w:rFonts w:asciiTheme="majorBidi" w:hAnsiTheme="majorBidi" w:cstheme="majorBidi"/>
                      <w:sz w:val="24"/>
                      <w:szCs w:val="24"/>
                    </w:rPr>
                    <w:t>.</w:t>
                  </w:r>
                </w:p>
                <w:p w:rsidR="005C4930" w:rsidRPr="0033078C" w:rsidRDefault="005C4930" w:rsidP="006D53B8">
                  <w:pPr>
                    <w:spacing w:after="0"/>
                    <w:rPr>
                      <w:rFonts w:asciiTheme="majorBidi" w:hAnsiTheme="majorBidi" w:cstheme="majorBidi"/>
                      <w:sz w:val="24"/>
                      <w:szCs w:val="24"/>
                    </w:rPr>
                  </w:pPr>
                  <w:r w:rsidRPr="0033078C">
                    <w:rPr>
                      <w:rFonts w:asciiTheme="majorBidi" w:hAnsiTheme="majorBidi" w:cstheme="majorBidi"/>
                      <w:sz w:val="24"/>
                      <w:szCs w:val="24"/>
                    </w:rPr>
                    <w:t xml:space="preserve">● </w:t>
                  </w:r>
                  <w:r>
                    <w:rPr>
                      <w:rFonts w:asciiTheme="majorBidi" w:hAnsiTheme="majorBidi" w:cstheme="majorBidi"/>
                      <w:sz w:val="24"/>
                      <w:szCs w:val="24"/>
                    </w:rPr>
                    <w:t>Mutanen  da  suka  rigayi  Annabi  Nuhu  sun  aikata   abubuwa  uku:</w:t>
                  </w:r>
                  <w:r w:rsidRPr="0033078C">
                    <w:rPr>
                      <w:rFonts w:asciiTheme="majorBidi" w:hAnsiTheme="majorBidi" w:cstheme="majorBidi"/>
                      <w:sz w:val="24"/>
                      <w:szCs w:val="24"/>
                    </w:rPr>
                    <w:t>:</w:t>
                  </w:r>
                </w:p>
                <w:p w:rsidR="005C4930" w:rsidRPr="0033078C" w:rsidRDefault="005C4930" w:rsidP="006D53B8">
                  <w:pPr>
                    <w:spacing w:after="0"/>
                    <w:rPr>
                      <w:rFonts w:asciiTheme="majorBidi" w:hAnsiTheme="majorBidi" w:cstheme="majorBidi"/>
                      <w:sz w:val="24"/>
                      <w:szCs w:val="24"/>
                      <w:lang w:bidi="ar-AE"/>
                    </w:rPr>
                  </w:pPr>
                  <w:r>
                    <w:rPr>
                      <w:rFonts w:asciiTheme="majorBidi" w:hAnsiTheme="majorBidi" w:cstheme="majorBidi"/>
                      <w:color w:val="E36C0A" w:themeColor="accent6" w:themeShade="BF"/>
                      <w:sz w:val="24"/>
                      <w:szCs w:val="24"/>
                    </w:rPr>
                    <w:t xml:space="preserve">1. </w:t>
                  </w:r>
                  <w:r w:rsidRPr="0010618F">
                    <w:rPr>
                      <w:rFonts w:ascii="Lotus Linotype" w:hAnsi="Lotus Linotype" w:cs="Lotus Linotype"/>
                      <w:color w:val="E36C0A" w:themeColor="accent6" w:themeShade="BF"/>
                      <w:sz w:val="29"/>
                      <w:szCs w:val="29"/>
                      <w:rtl/>
                      <w:lang w:bidi="ar-AE"/>
                    </w:rPr>
                    <w:t>صَوَّرُوا تَمَاثِيلَهُمْ</w:t>
                  </w:r>
                  <w:r>
                    <w:rPr>
                      <w:rFonts w:ascii="Lotus Linotype" w:hAnsi="Lotus Linotype" w:cs="Lotus Linotype"/>
                      <w:color w:val="E36C0A" w:themeColor="accent6" w:themeShade="BF"/>
                      <w:sz w:val="29"/>
                      <w:szCs w:val="29"/>
                      <w:lang w:bidi="ar-AE"/>
                    </w:rPr>
                    <w:t xml:space="preserve"> (</w:t>
                  </w:r>
                  <w:r>
                    <w:rPr>
                      <w:rFonts w:asciiTheme="majorBidi" w:hAnsiTheme="majorBidi" w:cstheme="majorBidi"/>
                      <w:color w:val="E36C0A" w:themeColor="accent6" w:themeShade="BF"/>
                      <w:sz w:val="24"/>
                      <w:szCs w:val="24"/>
                      <w:lang w:bidi="ar-AE"/>
                    </w:rPr>
                    <w:t xml:space="preserve">Sun  yi   hotunan  Salihansu   </w:t>
                  </w:r>
                  <w:r w:rsidRPr="002F2AF0">
                    <w:rPr>
                      <w:rFonts w:asciiTheme="majorBidi" w:hAnsiTheme="majorBidi" w:cstheme="majorBidi"/>
                      <w:color w:val="E36C0A" w:themeColor="accent6" w:themeShade="BF"/>
                      <w:sz w:val="24"/>
                      <w:szCs w:val="24"/>
                      <w:lang w:bidi="ar-AE"/>
                    </w:rPr>
                    <w:t xml:space="preserve">), </w:t>
                  </w:r>
                  <w:r>
                    <w:rPr>
                      <w:rFonts w:asciiTheme="majorBidi" w:hAnsiTheme="majorBidi" w:cstheme="majorBidi"/>
                      <w:sz w:val="24"/>
                      <w:szCs w:val="24"/>
                      <w:lang w:bidi="ar-AE"/>
                    </w:rPr>
                    <w:t xml:space="preserve"> Wannan  yana  nuni  akan  hadarin  hotuna   da   mutum  mutumi.</w:t>
                  </w:r>
                </w:p>
                <w:p w:rsidR="005C4930" w:rsidRPr="002F2AF0" w:rsidRDefault="005C4930" w:rsidP="006D53B8">
                  <w:pPr>
                    <w:spacing w:after="0"/>
                    <w:rPr>
                      <w:rFonts w:asciiTheme="majorBidi" w:hAnsiTheme="majorBidi" w:cstheme="majorBidi"/>
                      <w:color w:val="E36C0A" w:themeColor="accent6" w:themeShade="BF"/>
                      <w:sz w:val="24"/>
                      <w:szCs w:val="24"/>
                      <w:lang w:bidi="ar-AE"/>
                    </w:rPr>
                  </w:pPr>
                  <w:r w:rsidRPr="002F2AF0">
                    <w:rPr>
                      <w:rFonts w:asciiTheme="majorBidi" w:hAnsiTheme="majorBidi" w:cstheme="majorBidi"/>
                      <w:color w:val="E36C0A" w:themeColor="accent6" w:themeShade="BF"/>
                      <w:sz w:val="24"/>
                      <w:szCs w:val="24"/>
                      <w:lang w:bidi="ar-AE"/>
                    </w:rPr>
                    <w:t xml:space="preserve">2. </w:t>
                  </w:r>
                  <w:r w:rsidRPr="0033078C">
                    <w:rPr>
                      <w:rFonts w:ascii="Lotus Linotype" w:hAnsi="Lotus Linotype" w:cs="Lotus Linotype"/>
                      <w:color w:val="E36C0A" w:themeColor="accent6" w:themeShade="BF"/>
                      <w:sz w:val="29"/>
                      <w:szCs w:val="29"/>
                      <w:rtl/>
                      <w:lang w:bidi="ar-AE"/>
                    </w:rPr>
                    <w:t>عَكَفُوا</w:t>
                  </w:r>
                  <w:r w:rsidRPr="002F2AF0">
                    <w:rPr>
                      <w:rFonts w:asciiTheme="majorBidi" w:hAnsiTheme="majorBidi" w:cstheme="majorBidi"/>
                      <w:color w:val="E36C0A" w:themeColor="accent6" w:themeShade="BF"/>
                      <w:sz w:val="24"/>
                      <w:szCs w:val="24"/>
                      <w:lang w:bidi="ar-AE"/>
                    </w:rPr>
                    <w:t xml:space="preserve"> </w:t>
                  </w:r>
                  <w:r>
                    <w:rPr>
                      <w:rFonts w:asciiTheme="majorBidi" w:hAnsiTheme="majorBidi" w:cstheme="majorBidi"/>
                      <w:color w:val="E36C0A" w:themeColor="accent6" w:themeShade="BF"/>
                      <w:sz w:val="24"/>
                      <w:szCs w:val="24"/>
                      <w:lang w:bidi="ar-AE"/>
                    </w:rPr>
                    <w:t>Sun  lizimci  kaburburan  salihansu</w:t>
                  </w:r>
                  <w:r w:rsidRPr="002F2AF0">
                    <w:rPr>
                      <w:rFonts w:asciiTheme="majorBidi" w:hAnsiTheme="majorBidi" w:cstheme="majorBidi"/>
                      <w:color w:val="E36C0A" w:themeColor="accent6" w:themeShade="BF"/>
                      <w:sz w:val="24"/>
                      <w:szCs w:val="24"/>
                      <w:lang w:bidi="ar-AE"/>
                    </w:rPr>
                    <w:t>.</w:t>
                  </w:r>
                </w:p>
                <w:p w:rsidR="005C4930" w:rsidRPr="0033078C" w:rsidRDefault="005C4930" w:rsidP="00A71BDC">
                  <w:pPr>
                    <w:rPr>
                      <w:rFonts w:asciiTheme="majorBidi" w:hAnsiTheme="majorBidi" w:cstheme="majorBidi"/>
                      <w:sz w:val="24"/>
                      <w:szCs w:val="24"/>
                    </w:rPr>
                  </w:pPr>
                  <w:r>
                    <w:rPr>
                      <w:rFonts w:ascii="Lotus Linotype" w:hAnsi="Lotus Linotype" w:cs="Lotus Linotype"/>
                      <w:color w:val="E36C0A" w:themeColor="accent6" w:themeShade="BF"/>
                      <w:sz w:val="29"/>
                      <w:szCs w:val="29"/>
                      <w:lang w:bidi="ar-AE"/>
                    </w:rPr>
                    <w:t>3. “</w:t>
                  </w:r>
                  <w:r>
                    <w:rPr>
                      <w:rFonts w:asciiTheme="majorBidi" w:hAnsiTheme="majorBidi" w:cstheme="majorBidi"/>
                      <w:color w:val="E36C0A" w:themeColor="accent6" w:themeShade="BF"/>
                      <w:sz w:val="24"/>
                      <w:szCs w:val="24"/>
                    </w:rPr>
                    <w:t xml:space="preserve">Bayan  tsawon  lokaci” :  </w:t>
                  </w:r>
                  <w:r>
                    <w:rPr>
                      <w:rFonts w:asciiTheme="majorBidi" w:hAnsiTheme="majorBidi" w:cstheme="majorBidi"/>
                      <w:sz w:val="24"/>
                      <w:szCs w:val="24"/>
                    </w:rPr>
                    <w:t>Ma'ana  bayan  zamanin  Annabta  ya  shude,  aka  rasa   masu  ilimi,  sai  babbar   shirka  ta   auku  cikikin  wadannan  mutanen,  suka  bauta  ma  wadannan   hotunan   baicin  Allah,  wajibi ne  a  kula  da  ilimi  da  aiki  domin  kada   irin  wadannan  abubuwa   su  ringa   aukuwa  cikin  al'ummah</w:t>
                  </w:r>
                  <w:r w:rsidRPr="0033078C">
                    <w:rPr>
                      <w:rFonts w:asciiTheme="majorBidi" w:hAnsiTheme="majorBidi" w:cstheme="majorBidi"/>
                      <w:sz w:val="24"/>
                      <w:szCs w:val="24"/>
                    </w:rPr>
                    <w:t>.</w:t>
                  </w:r>
                </w:p>
                <w:p w:rsidR="005C4930" w:rsidRDefault="005C4930" w:rsidP="00E46175">
                  <w:pPr>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Barnar  wuce  iyaka  a  Addini:</w:t>
                  </w:r>
                </w:p>
                <w:p w:rsidR="005C4930" w:rsidRPr="00FE6616" w:rsidRDefault="005C4930" w:rsidP="00A71BDC">
                  <w:pPr>
                    <w:spacing w:after="0"/>
                    <w:rPr>
                      <w:rFonts w:asciiTheme="majorBidi" w:hAnsiTheme="majorBidi" w:cstheme="majorBidi"/>
                      <w:sz w:val="24"/>
                      <w:szCs w:val="24"/>
                    </w:rPr>
                  </w:pPr>
                  <w:r w:rsidRPr="00FE6616">
                    <w:rPr>
                      <w:rFonts w:asciiTheme="majorBidi" w:hAnsiTheme="majorBidi" w:cstheme="majorBidi"/>
                      <w:sz w:val="24"/>
                      <w:szCs w:val="24"/>
                    </w:rPr>
                    <w:t xml:space="preserve">1. </w:t>
                  </w:r>
                  <w:r>
                    <w:rPr>
                      <w:rFonts w:asciiTheme="majorBidi" w:hAnsiTheme="majorBidi" w:cstheme="majorBidi"/>
                      <w:sz w:val="24"/>
                      <w:szCs w:val="24"/>
                    </w:rPr>
                    <w:t>Ana  daga  wanda  aka  wuce  iyaka   cikinsa  sama  da  matsayinsa  idan   ta  wajen  yabo, kuma   sauke  shi   kasa  da  matsayinsa   idan  suka  ce.</w:t>
                  </w:r>
                </w:p>
                <w:p w:rsidR="005C4930" w:rsidRDefault="005C4930" w:rsidP="00621814">
                  <w:pPr>
                    <w:spacing w:after="0"/>
                    <w:rPr>
                      <w:rFonts w:asciiTheme="majorBidi" w:hAnsiTheme="majorBidi" w:cstheme="majorBidi"/>
                      <w:color w:val="E36C0A" w:themeColor="accent6" w:themeShade="BF"/>
                      <w:sz w:val="24"/>
                      <w:szCs w:val="24"/>
                    </w:rPr>
                  </w:pP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FC51B9" w:rsidRDefault="005C4930" w:rsidP="00FC51B9">
      <w:pPr>
        <w:spacing w:after="0"/>
        <w:rPr>
          <w:rFonts w:asciiTheme="majorBidi" w:hAnsiTheme="majorBidi" w:cstheme="majorBidi"/>
          <w:color w:val="E36C0A" w:themeColor="accent6" w:themeShade="BF"/>
          <w:sz w:val="24"/>
          <w:szCs w:val="24"/>
        </w:rPr>
      </w:pPr>
      <w:r>
        <w:rPr>
          <w:noProof/>
        </w:rPr>
        <w:lastRenderedPageBreak/>
        <w:pict>
          <v:shape id="_x0000_s4712" type="#_x0000_t202" style="position:absolute;margin-left:-.75pt;margin-top:0;width:467.25pt;height:122.25pt;z-index:253993984" fillcolor="white [3212]" strokecolor="#e36c0a [2409]" strokeweight="2.25pt">
            <v:fill color2="#fbd4b4 [1305]"/>
            <v:stroke dashstyle="dash"/>
            <v:shadow type="perspective" color="#974706 [1609]" opacity=".5" offset="1pt" offset2="-3pt"/>
            <v:textbox style="mso-next-textbox:#_x0000_s4712">
              <w:txbxContent>
                <w:p w:rsidR="005C4930" w:rsidRPr="00FE6616" w:rsidRDefault="005C4930" w:rsidP="00686B5C">
                  <w:pPr>
                    <w:spacing w:after="0"/>
                    <w:rPr>
                      <w:rFonts w:asciiTheme="majorBidi" w:hAnsiTheme="majorBidi" w:cstheme="majorBidi"/>
                      <w:sz w:val="24"/>
                      <w:szCs w:val="24"/>
                    </w:rPr>
                  </w:pPr>
                  <w:r w:rsidRPr="00FE6616">
                    <w:rPr>
                      <w:rFonts w:asciiTheme="majorBidi" w:hAnsiTheme="majorBidi" w:cstheme="majorBidi"/>
                      <w:sz w:val="24"/>
                      <w:szCs w:val="24"/>
                    </w:rPr>
                    <w:t xml:space="preserve">2. </w:t>
                  </w:r>
                  <w:r>
                    <w:rPr>
                      <w:rFonts w:asciiTheme="majorBidi" w:hAnsiTheme="majorBidi" w:cstheme="majorBidi"/>
                      <w:sz w:val="24"/>
                      <w:szCs w:val="24"/>
                    </w:rPr>
                    <w:t>Sanadi ne  na  bautar   wanda   akayi   guluwwi  -wuce   gona   da  iri-  cikinsa</w:t>
                  </w:r>
                  <w:r w:rsidRPr="00FE6616">
                    <w:rPr>
                      <w:rFonts w:asciiTheme="majorBidi" w:hAnsiTheme="majorBidi" w:cstheme="majorBidi"/>
                      <w:sz w:val="24"/>
                      <w:szCs w:val="24"/>
                    </w:rPr>
                    <w:t>.</w:t>
                  </w:r>
                </w:p>
                <w:p w:rsidR="005C4930" w:rsidRPr="00FE6616" w:rsidRDefault="005C4930" w:rsidP="00686B5C">
                  <w:pPr>
                    <w:spacing w:after="0"/>
                    <w:rPr>
                      <w:rFonts w:asciiTheme="majorBidi" w:hAnsiTheme="majorBidi" w:cstheme="majorBidi"/>
                      <w:sz w:val="24"/>
                      <w:szCs w:val="24"/>
                    </w:rPr>
                  </w:pPr>
                  <w:r w:rsidRPr="00FE6616">
                    <w:rPr>
                      <w:rFonts w:asciiTheme="majorBidi" w:hAnsiTheme="majorBidi" w:cstheme="majorBidi"/>
                      <w:sz w:val="24"/>
                      <w:szCs w:val="24"/>
                    </w:rPr>
                    <w:t>3.</w:t>
                  </w:r>
                  <w:r>
                    <w:rPr>
                      <w:rFonts w:asciiTheme="majorBidi" w:hAnsiTheme="majorBidi" w:cstheme="majorBidi"/>
                      <w:sz w:val="24"/>
                      <w:szCs w:val="24"/>
                    </w:rPr>
                    <w:t xml:space="preserve"> Yana   katange  babin  girmama  Allah  taala,  domin  zuciya   idan  bata  shagaltu  da  gaskiya  ba  to  zata  shagaltu  da  karya</w:t>
                  </w:r>
                  <w:r w:rsidRPr="00FE6616">
                    <w:rPr>
                      <w:rFonts w:asciiTheme="majorBidi" w:hAnsiTheme="majorBidi" w:cstheme="majorBidi"/>
                      <w:sz w:val="24"/>
                      <w:szCs w:val="24"/>
                    </w:rPr>
                    <w:t>.</w:t>
                  </w:r>
                </w:p>
                <w:p w:rsidR="005C4930" w:rsidRPr="00FE6616" w:rsidRDefault="005C4930" w:rsidP="000F5DBC">
                  <w:pPr>
                    <w:spacing w:after="0"/>
                    <w:rPr>
                      <w:rFonts w:asciiTheme="majorBidi" w:hAnsiTheme="majorBidi" w:cstheme="majorBidi"/>
                      <w:sz w:val="24"/>
                      <w:szCs w:val="24"/>
                    </w:rPr>
                  </w:pPr>
                  <w:r w:rsidRPr="00FE6616">
                    <w:rPr>
                      <w:rFonts w:asciiTheme="majorBidi" w:hAnsiTheme="majorBidi" w:cstheme="majorBidi"/>
                      <w:sz w:val="24"/>
                      <w:szCs w:val="24"/>
                    </w:rPr>
                    <w:t xml:space="preserve">4. </w:t>
                  </w:r>
                  <w:r>
                    <w:rPr>
                      <w:rFonts w:asciiTheme="majorBidi" w:hAnsiTheme="majorBidi" w:cstheme="majorBidi"/>
                      <w:sz w:val="24"/>
                      <w:szCs w:val="24"/>
                    </w:rPr>
                    <w:t>Wanda  aka  wuce  iyaka  cikinsa  idan  rayayye  ne,  to  zai  rudu  da  kansa,  wannan kuma   mafsada  ce   da  take  bata   wanda  aka   wuce   iyaka   akansa,  idan  yabo  ne,   kuma  tana  wajabta   adawa   da   bala'i   idan   suk  ce</w:t>
                  </w:r>
                  <w:r w:rsidRPr="00FE6616">
                    <w:rPr>
                      <w:rFonts w:asciiTheme="majorBidi" w:hAnsiTheme="majorBidi" w:cstheme="majorBidi"/>
                      <w:sz w:val="24"/>
                      <w:szCs w:val="24"/>
                    </w:rPr>
                    <w:t xml:space="preserve">. </w:t>
                  </w:r>
                </w:p>
                <w:p w:rsidR="005C4930" w:rsidRPr="008F4710" w:rsidRDefault="005C4930" w:rsidP="00E46175"/>
              </w:txbxContent>
            </v:textbox>
          </v:shape>
        </w:pict>
      </w:r>
    </w:p>
    <w:p w:rsidR="00E46175" w:rsidRDefault="00E46175" w:rsidP="00FC51B9">
      <w:pPr>
        <w:spacing w:after="0"/>
        <w:rPr>
          <w:rFonts w:asciiTheme="majorBidi" w:hAnsiTheme="majorBidi" w:cstheme="majorBidi"/>
          <w:color w:val="E36C0A" w:themeColor="accent6" w:themeShade="BF"/>
          <w:sz w:val="24"/>
          <w:szCs w:val="24"/>
        </w:rPr>
      </w:pPr>
    </w:p>
    <w:p w:rsidR="00E46175" w:rsidRDefault="00E46175" w:rsidP="00FC51B9">
      <w:pPr>
        <w:spacing w:after="0"/>
        <w:rPr>
          <w:rFonts w:asciiTheme="majorBidi" w:hAnsiTheme="majorBidi" w:cstheme="majorBidi"/>
          <w:color w:val="E36C0A" w:themeColor="accent6" w:themeShade="BF"/>
          <w:sz w:val="24"/>
          <w:szCs w:val="24"/>
        </w:rPr>
      </w:pPr>
    </w:p>
    <w:p w:rsidR="00E46175" w:rsidRDefault="00E46175" w:rsidP="00FC51B9">
      <w:pPr>
        <w:spacing w:after="0"/>
        <w:rPr>
          <w:rFonts w:asciiTheme="majorBidi" w:hAnsiTheme="majorBidi" w:cstheme="majorBidi"/>
          <w:color w:val="E36C0A" w:themeColor="accent6" w:themeShade="BF"/>
          <w:sz w:val="24"/>
          <w:szCs w:val="24"/>
        </w:rPr>
      </w:pPr>
    </w:p>
    <w:p w:rsidR="00E46175" w:rsidRDefault="00E46175" w:rsidP="00FC51B9">
      <w:pPr>
        <w:spacing w:after="0"/>
        <w:rPr>
          <w:rFonts w:asciiTheme="majorBidi" w:hAnsiTheme="majorBidi" w:cstheme="majorBidi"/>
          <w:color w:val="E36C0A" w:themeColor="accent6" w:themeShade="BF"/>
          <w:sz w:val="24"/>
          <w:szCs w:val="24"/>
        </w:rPr>
      </w:pPr>
    </w:p>
    <w:p w:rsidR="00E46175" w:rsidRDefault="00E46175" w:rsidP="00FC51B9">
      <w:pPr>
        <w:spacing w:after="0"/>
        <w:rPr>
          <w:rFonts w:asciiTheme="majorBidi" w:hAnsiTheme="majorBidi" w:cstheme="majorBidi"/>
          <w:color w:val="E36C0A" w:themeColor="accent6" w:themeShade="BF"/>
          <w:sz w:val="24"/>
          <w:szCs w:val="24"/>
        </w:rPr>
      </w:pPr>
    </w:p>
    <w:p w:rsidR="00E46175" w:rsidRPr="00FC51B9" w:rsidRDefault="00E46175" w:rsidP="00FC51B9">
      <w:pPr>
        <w:spacing w:after="0"/>
        <w:rPr>
          <w:rFonts w:asciiTheme="majorBidi" w:hAnsiTheme="majorBidi" w:cstheme="majorBidi"/>
          <w:color w:val="E36C0A" w:themeColor="accent6" w:themeShade="BF"/>
          <w:sz w:val="24"/>
          <w:szCs w:val="24"/>
        </w:rPr>
      </w:pPr>
    </w:p>
    <w:p w:rsidR="00B578FD" w:rsidRDefault="00B578FD" w:rsidP="00B578FD"/>
    <w:p w:rsidR="00B578FD" w:rsidRDefault="005C4930" w:rsidP="00B578FD">
      <w:r>
        <w:rPr>
          <w:noProof/>
        </w:rPr>
        <w:pict>
          <v:group id="_x0000_s5064" style="position:absolute;margin-left:.75pt;margin-top:2.3pt;width:465.75pt;height:133.5pt;z-index:253995008" coordorigin="1455,3811" coordsize="9315,2670">
            <v:group id="_x0000_s2039" style="position:absolute;left:2940;top:4411;width:6343;height:315" coordorigin="3210,2055" coordsize="6343,315">
              <v:shape id="_x0000_s2033" type="#_x0000_t32" style="position:absolute;left:3210;top:2206;width:6343;height:0" o:connectortype="straight" strokecolor="#e36c0a [2409]" strokeweight="2.25pt"/>
              <v:shape id="_x0000_s2034" type="#_x0000_t32" style="position:absolute;left:6393;top:2221;width:1;height:149" o:connectortype="straight" strokecolor="#e36c0a [2409]" strokeweight="2.25pt">
                <v:stroke endarrow="block"/>
              </v:shape>
              <v:shape id="_x0000_s2035" type="#_x0000_t32" style="position:absolute;left:3222;top:2220;width:0;height:150" o:connectortype="straight" strokecolor="#e36c0a [2409]" strokeweight="2.25pt">
                <v:stroke endarrow="block"/>
              </v:shape>
              <v:shape id="_x0000_s2036" type="#_x0000_t32" style="position:absolute;left:6393;top:2055;width:1;height:165" o:connectortype="straight" strokecolor="#e36c0a [2409]" strokeweight="2.25pt"/>
              <v:shape id="_x0000_s2037" type="#_x0000_t32" style="position:absolute;left:9522;top:2206;width:1;height:149" o:connectortype="straight" strokecolor="#e36c0a [2409]" strokeweight="2.25pt">
                <v:stroke endarrow="block"/>
              </v:shape>
            </v:group>
            <v:group id="_x0000_s4717" style="position:absolute;left:1455;top:3811;width:9315;height:2670" coordorigin="1455,3676" coordsize="9315,2670">
              <v:rect id="_x0000_s2029" style="position:absolute;left:1455;top:4606;width:2955;height:17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2029">
                  <w:txbxContent>
                    <w:p w:rsidR="005C4930" w:rsidRPr="003C0844" w:rsidRDefault="005C4930" w:rsidP="00E602DA">
                      <w:pPr>
                        <w:spacing w:after="0"/>
                        <w:jc w:val="center"/>
                        <w:rPr>
                          <w:rFonts w:ascii="Times New Roman" w:hAnsi="Times New Roman" w:cs="Times New Roman"/>
                          <w:b/>
                          <w:bCs/>
                          <w:color w:val="E36C0A" w:themeColor="accent6" w:themeShade="BF"/>
                          <w:sz w:val="24"/>
                          <w:szCs w:val="24"/>
                        </w:rPr>
                      </w:pPr>
                      <w:r w:rsidRPr="003C0844">
                        <w:rPr>
                          <w:rFonts w:ascii="Times New Roman" w:hAnsi="Times New Roman" w:cs="Times New Roman"/>
                          <w:b/>
                          <w:bCs/>
                          <w:color w:val="E36C0A" w:themeColor="accent6" w:themeShade="BF"/>
                          <w:sz w:val="24"/>
                          <w:szCs w:val="24"/>
                        </w:rPr>
                        <w:t>Wadanda  suka  wuce  iyaka  a babin   yabo</w:t>
                      </w:r>
                      <w:r>
                        <w:rPr>
                          <w:rFonts w:ascii="Times New Roman" w:hAnsi="Times New Roman" w:cs="Times New Roman"/>
                          <w:b/>
                          <w:bCs/>
                          <w:color w:val="E36C0A" w:themeColor="accent6" w:themeShade="BF"/>
                          <w:sz w:val="24"/>
                          <w:szCs w:val="24"/>
                        </w:rPr>
                        <w:t>:</w:t>
                      </w:r>
                    </w:p>
                    <w:p w:rsidR="005C4930" w:rsidRPr="004D1219" w:rsidRDefault="005C4930" w:rsidP="00E602DA">
                      <w:pPr>
                        <w:spacing w:after="0"/>
                        <w:jc w:val="center"/>
                        <w:rPr>
                          <w:rFonts w:ascii="Times New Roman" w:hAnsi="Times New Roman" w:cs="Times New Roman"/>
                          <w:sz w:val="24"/>
                          <w:szCs w:val="24"/>
                        </w:rPr>
                      </w:pPr>
                      <w:r>
                        <w:rPr>
                          <w:rFonts w:ascii="Times New Roman" w:hAnsi="Times New Roman" w:cs="Times New Roman"/>
                          <w:sz w:val="24"/>
                          <w:szCs w:val="24"/>
                        </w:rPr>
                        <w:t>Kamar  Kirista  tareda  Annabi  Isah  -Alaihis  Salam-.</w:t>
                      </w:r>
                    </w:p>
                  </w:txbxContent>
                </v:textbox>
              </v:rect>
              <v:rect id="_x0000_s2030" style="position:absolute;left:4635;top:4591;width:2955;height:175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2030">
                  <w:txbxContent>
                    <w:p w:rsidR="005C4930" w:rsidRPr="003C0844" w:rsidRDefault="005C4930" w:rsidP="00E602DA">
                      <w:pPr>
                        <w:spacing w:after="0"/>
                        <w:jc w:val="center"/>
                        <w:rPr>
                          <w:rFonts w:ascii="Times New Roman" w:hAnsi="Times New Roman" w:cs="Times New Roman"/>
                          <w:b/>
                          <w:bCs/>
                          <w:color w:val="E36C0A" w:themeColor="accent6" w:themeShade="BF"/>
                          <w:sz w:val="24"/>
                          <w:szCs w:val="24"/>
                        </w:rPr>
                      </w:pPr>
                      <w:r w:rsidRPr="003C0844">
                        <w:rPr>
                          <w:rFonts w:ascii="Times New Roman" w:hAnsi="Times New Roman" w:cs="Times New Roman"/>
                          <w:b/>
                          <w:bCs/>
                          <w:color w:val="E36C0A" w:themeColor="accent6" w:themeShade="BF"/>
                          <w:sz w:val="24"/>
                          <w:szCs w:val="24"/>
                        </w:rPr>
                        <w:t>Wadanda  suka  wuce  iyaka  ta  fiskar  suka</w:t>
                      </w:r>
                      <w:r>
                        <w:rPr>
                          <w:rFonts w:ascii="Times New Roman" w:hAnsi="Times New Roman" w:cs="Times New Roman"/>
                          <w:b/>
                          <w:bCs/>
                          <w:color w:val="E36C0A" w:themeColor="accent6" w:themeShade="BF"/>
                          <w:sz w:val="24"/>
                          <w:szCs w:val="24"/>
                        </w:rPr>
                        <w:t>:</w:t>
                      </w:r>
                    </w:p>
                    <w:p w:rsidR="005C4930" w:rsidRPr="004D1219" w:rsidRDefault="005C4930" w:rsidP="00E602DA">
                      <w:pPr>
                        <w:spacing w:after="0"/>
                        <w:jc w:val="center"/>
                        <w:rPr>
                          <w:rFonts w:ascii="Times New Roman" w:hAnsi="Times New Roman" w:cs="Times New Roman"/>
                          <w:sz w:val="24"/>
                          <w:szCs w:val="24"/>
                        </w:rPr>
                      </w:pPr>
                      <w:r>
                        <w:rPr>
                          <w:rFonts w:ascii="Times New Roman" w:hAnsi="Times New Roman" w:cs="Times New Roman"/>
                          <w:sz w:val="24"/>
                          <w:szCs w:val="24"/>
                        </w:rPr>
                        <w:t>Kamar  Yahudawa  tare  da  Annabi  Isah  -Alaihis Salam-.</w:t>
                      </w:r>
                    </w:p>
                  </w:txbxContent>
                </v:textbox>
              </v:rect>
              <v:rect id="_x0000_s2031" style="position:absolute;left:7815;top:4591;width:2955;height:175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2031">
                  <w:txbxContent>
                    <w:p w:rsidR="005C4930" w:rsidRPr="003C0844" w:rsidRDefault="005C4930" w:rsidP="00E602DA">
                      <w:pPr>
                        <w:spacing w:after="0"/>
                        <w:jc w:val="center"/>
                        <w:rPr>
                          <w:rFonts w:ascii="Times New Roman" w:hAnsi="Times New Roman" w:cs="Times New Roman"/>
                          <w:b/>
                          <w:bCs/>
                          <w:color w:val="E36C0A" w:themeColor="accent6" w:themeShade="BF"/>
                          <w:sz w:val="24"/>
                          <w:szCs w:val="24"/>
                        </w:rPr>
                      </w:pPr>
                      <w:r w:rsidRPr="003C0844">
                        <w:rPr>
                          <w:rFonts w:ascii="Times New Roman" w:hAnsi="Times New Roman" w:cs="Times New Roman"/>
                          <w:b/>
                          <w:bCs/>
                          <w:color w:val="E36C0A" w:themeColor="accent6" w:themeShade="BF"/>
                          <w:sz w:val="24"/>
                          <w:szCs w:val="24"/>
                        </w:rPr>
                        <w:t>Tsaka tsakiya:</w:t>
                      </w:r>
                    </w:p>
                    <w:p w:rsidR="005C4930" w:rsidRPr="004D1219" w:rsidRDefault="005C4930" w:rsidP="00E602DA">
                      <w:pPr>
                        <w:spacing w:after="0"/>
                        <w:jc w:val="center"/>
                        <w:rPr>
                          <w:rFonts w:ascii="Times New Roman" w:hAnsi="Times New Roman" w:cs="Times New Roman"/>
                          <w:sz w:val="24"/>
                          <w:szCs w:val="24"/>
                        </w:rPr>
                      </w:pPr>
                      <w:r>
                        <w:rPr>
                          <w:rFonts w:ascii="Times New Roman" w:hAnsi="Times New Roman" w:cs="Times New Roman"/>
                          <w:sz w:val="24"/>
                          <w:szCs w:val="24"/>
                        </w:rPr>
                        <w:t>Ba su  wuce  iyaka  ba,  kuma  ba  su yi  sakaci ba,  sune  Ahlus Sunnah.</w:t>
                      </w:r>
                    </w:p>
                  </w:txbxContent>
                </v:textbox>
              </v:rect>
              <v:roundrect id="_x0000_s4713" style="position:absolute;left:3480;top:3676;width:5280;height:600" arcsize="10923f" fillcolor="#ffc000" strokecolor="#f79646 [3209]" strokeweight="3pt">
                <v:fill color2="fill lighten(51)" focusposition="1" focussize="" method="linear sigma" type="gradient"/>
                <v:shadow opacity=".5" offset="-6pt,-6pt"/>
                <v:textbox style="mso-next-textbox:#_x0000_s4713">
                  <w:txbxContent>
                    <w:p w:rsidR="005C4930" w:rsidRPr="00A42F1D" w:rsidRDefault="005C4930" w:rsidP="00E46175">
                      <w:pPr>
                        <w:jc w:val="center"/>
                        <w:rPr>
                          <w:rFonts w:asciiTheme="majorBidi" w:hAnsiTheme="majorBidi" w:cstheme="majorBidi"/>
                          <w:b/>
                          <w:bCs/>
                          <w:color w:val="E36C0A" w:themeColor="accent6" w:themeShade="BF"/>
                          <w:sz w:val="24"/>
                          <w:szCs w:val="24"/>
                        </w:rPr>
                      </w:pPr>
                      <w:r w:rsidRPr="00A42F1D">
                        <w:rPr>
                          <w:rFonts w:asciiTheme="majorBidi" w:hAnsiTheme="majorBidi" w:cstheme="majorBidi"/>
                          <w:b/>
                          <w:bCs/>
                          <w:color w:val="E36C0A" w:themeColor="accent6" w:themeShade="BF"/>
                          <w:sz w:val="24"/>
                          <w:szCs w:val="24"/>
                        </w:rPr>
                        <w:t>Kashe  kashen  mutane  gameda  Salihan  bayi</w:t>
                      </w:r>
                    </w:p>
                    <w:p w:rsidR="005C4930" w:rsidRPr="00A35A59" w:rsidRDefault="005C4930" w:rsidP="00E46175">
                      <w:pPr>
                        <w:rPr>
                          <w:szCs w:val="24"/>
                        </w:rPr>
                      </w:pPr>
                    </w:p>
                  </w:txbxContent>
                </v:textbox>
              </v:roundrect>
            </v:group>
          </v:group>
        </w:pict>
      </w:r>
    </w:p>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pict>
          <v:rect id="_x0000_s4714" style="position:absolute;margin-left:.75pt;margin-top:19pt;width:465.75pt;height:363pt;z-index:253996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714">
              <w:txbxContent>
                <w:p w:rsidR="005C4930" w:rsidRPr="002031FE" w:rsidRDefault="005C4930" w:rsidP="002031FE">
                  <w:pPr>
                    <w:pStyle w:val="3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UKU:</w:t>
                  </w:r>
                  <w:r w:rsidRPr="002031FE">
                    <w:rPr>
                      <w:rFonts w:asciiTheme="majorBidi" w:hAnsiTheme="majorBidi" w:cstheme="majorBidi"/>
                      <w:b/>
                      <w:bCs/>
                      <w:color w:val="E36C0A" w:themeColor="accent6" w:themeShade="BF"/>
                      <w:sz w:val="24"/>
                      <w:szCs w:val="24"/>
                    </w:rPr>
                    <w:t xml:space="preserve"> </w:t>
                  </w:r>
                </w:p>
                <w:p w:rsidR="005C4930" w:rsidRPr="002031FE" w:rsidRDefault="005C4930" w:rsidP="002031FE">
                  <w:pPr>
                    <w:pStyle w:val="30"/>
                    <w:jc w:val="right"/>
                    <w:rPr>
                      <w:rFonts w:asciiTheme="majorBidi" w:hAnsiTheme="majorBidi" w:cstheme="majorBidi"/>
                      <w:b/>
                      <w:bCs/>
                      <w:color w:val="E36C0A" w:themeColor="accent6" w:themeShade="BF"/>
                      <w:sz w:val="24"/>
                      <w:szCs w:val="24"/>
                    </w:rPr>
                  </w:pPr>
                  <w:r w:rsidRPr="002031FE">
                    <w:rPr>
                      <w:rFonts w:ascii="Lotus Linotype" w:hAnsi="Lotus Linotype" w:cs="Lotus Linotype"/>
                      <w:color w:val="E36C0A" w:themeColor="accent6" w:themeShade="BF"/>
                      <w:sz w:val="29"/>
                      <w:szCs w:val="29"/>
                      <w:rtl/>
                    </w:rPr>
                    <w:t>وَعَنْ عُمَرَ؛ أَنَّ رَسُولَ اللهِ ﷺ قَالَ: «</w:t>
                  </w:r>
                  <w:r w:rsidRPr="002031FE">
                    <w:rPr>
                      <w:rFonts w:ascii="Lotus Linotype" w:hAnsi="Lotus Linotype" w:cs="Lotus Linotype"/>
                      <w:b/>
                      <w:bCs/>
                      <w:color w:val="E36C0A" w:themeColor="accent6" w:themeShade="BF"/>
                      <w:sz w:val="29"/>
                      <w:szCs w:val="29"/>
                      <w:rtl/>
                    </w:rPr>
                    <w:t xml:space="preserve">لَا تُطْرُونِي </w:t>
                  </w:r>
                  <w:r w:rsidRPr="002031FE">
                    <w:rPr>
                      <w:rFonts w:ascii="Lotus Linotype" w:hAnsi="Lotus Linotype" w:cs="Lotus Linotype"/>
                      <w:b/>
                      <w:bCs/>
                      <w:color w:val="E36C0A" w:themeColor="accent6" w:themeShade="BF"/>
                      <w:sz w:val="29"/>
                      <w:szCs w:val="29"/>
                      <w:u w:val="single"/>
                      <w:rtl/>
                    </w:rPr>
                    <w:t>كَمَا أَطْرَتِ النَّصَارَى ابْنَ مَرْيَمَ</w:t>
                  </w:r>
                  <w:r w:rsidRPr="002031FE">
                    <w:rPr>
                      <w:rFonts w:ascii="Lotus Linotype" w:hAnsi="Lotus Linotype" w:cs="Lotus Linotype"/>
                      <w:b/>
                      <w:bCs/>
                      <w:color w:val="E36C0A" w:themeColor="accent6" w:themeShade="BF"/>
                      <w:sz w:val="29"/>
                      <w:szCs w:val="29"/>
                      <w:rtl/>
                    </w:rPr>
                    <w:t>، إِنَّمَا أَنَا عَبْدٌ، فَقُولُوا: عَبْدُ اللهِ وَرَسُولُهُ</w:t>
                  </w:r>
                  <w:r w:rsidRPr="002031FE">
                    <w:rPr>
                      <w:rFonts w:ascii="Lotus Linotype" w:hAnsi="Lotus Linotype" w:cs="Lotus Linotype"/>
                      <w:color w:val="E36C0A" w:themeColor="accent6" w:themeShade="BF"/>
                      <w:sz w:val="29"/>
                      <w:szCs w:val="29"/>
                      <w:rtl/>
                    </w:rPr>
                    <w:t>»</w:t>
                  </w:r>
                  <w:r w:rsidRPr="002031FE">
                    <w:rPr>
                      <w:rFonts w:ascii="Lotus Linotype" w:hAnsi="Lotus Linotype" w:cs="Lotus Linotype" w:hint="cs"/>
                      <w:color w:val="E36C0A" w:themeColor="accent6" w:themeShade="BF"/>
                      <w:sz w:val="29"/>
                      <w:szCs w:val="29"/>
                      <w:rtl/>
                    </w:rPr>
                    <w:t>،</w:t>
                  </w:r>
                  <w:r w:rsidRPr="002031FE">
                    <w:rPr>
                      <w:rFonts w:ascii="Lotus Linotype" w:hAnsi="Lotus Linotype" w:cs="Lotus Linotype"/>
                      <w:color w:val="E36C0A" w:themeColor="accent6" w:themeShade="BF"/>
                      <w:sz w:val="29"/>
                      <w:szCs w:val="29"/>
                      <w:rtl/>
                    </w:rPr>
                    <w:t xml:space="preserve"> أَخْرَجَاهُ</w:t>
                  </w:r>
                  <w:r w:rsidRPr="002031FE">
                    <w:rPr>
                      <w:rFonts w:ascii="Lotus Linotype" w:hAnsi="Lotus Linotype" w:cs="Lotus Linotype"/>
                      <w:color w:val="E36C0A" w:themeColor="accent6" w:themeShade="BF"/>
                      <w:sz w:val="29"/>
                      <w:szCs w:val="29"/>
                      <w:rtl/>
                      <w:lang w:bidi="ar-AE"/>
                    </w:rPr>
                    <w:t>.</w:t>
                  </w:r>
                </w:p>
                <w:p w:rsidR="005C4930" w:rsidRPr="002031FE" w:rsidRDefault="005C4930" w:rsidP="002F1AF6">
                  <w:pPr>
                    <w:pStyle w:val="ab"/>
                    <w:spacing w:before="120"/>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Daga  Umar   -Allah  Ya  kara  yarda  a gare shi-  ya ce:  Manzon  Allah   -sallallahu  alaihi  wasallam-  ya ce:  "Kada  ku  wuce   iyaka   wajen  yabona,  </w:t>
                  </w:r>
                  <w:r w:rsidRPr="00553854">
                    <w:rPr>
                      <w:rFonts w:asciiTheme="majorBidi" w:hAnsiTheme="majorBidi" w:cstheme="majorBidi"/>
                      <w:b/>
                      <w:bCs/>
                      <w:color w:val="E36C0A" w:themeColor="accent6" w:themeShade="BF"/>
                      <w:sz w:val="24"/>
                      <w:szCs w:val="24"/>
                      <w:u w:val="single"/>
                    </w:rPr>
                    <w:t>kamar   yanda   kirista  suka  wuce   iyaka  wajen  yabon   Dan Maryam</w:t>
                  </w:r>
                  <w:r>
                    <w:rPr>
                      <w:rFonts w:asciiTheme="majorBidi" w:hAnsiTheme="majorBidi" w:cstheme="majorBidi"/>
                      <w:color w:val="E36C0A" w:themeColor="accent6" w:themeShade="BF"/>
                      <w:sz w:val="24"/>
                      <w:szCs w:val="24"/>
                    </w:rPr>
                    <w:t xml:space="preserve">  -Alaihis Salam-,  iyaka   dai,  Ni   Bawa  ne,  don  haka   sai  kuce  bawan  Allah  kuma  Manzonsa "  </w:t>
                  </w:r>
                  <w:r w:rsidRPr="002031FE">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Bukhari  da </w:t>
                  </w:r>
                  <w:r w:rsidRPr="002031FE">
                    <w:rPr>
                      <w:rFonts w:asciiTheme="majorBidi" w:hAnsiTheme="majorBidi" w:cstheme="majorBidi"/>
                      <w:color w:val="E36C0A" w:themeColor="accent6" w:themeShade="BF"/>
                      <w:sz w:val="24"/>
                      <w:szCs w:val="24"/>
                    </w:rPr>
                    <w:t xml:space="preserve"> Muslim</w:t>
                  </w:r>
                  <w:r>
                    <w:rPr>
                      <w:rFonts w:asciiTheme="majorBidi" w:hAnsiTheme="majorBidi" w:cstheme="majorBidi"/>
                      <w:color w:val="E36C0A" w:themeColor="accent6" w:themeShade="BF"/>
                      <w:sz w:val="24"/>
                      <w:szCs w:val="24"/>
                    </w:rPr>
                    <w:t xml:space="preserve">  suka  rawaito</w:t>
                  </w:r>
                  <w:r w:rsidRPr="002031FE">
                    <w:rPr>
                      <w:rFonts w:asciiTheme="majorBidi" w:hAnsiTheme="majorBidi" w:cstheme="majorBidi"/>
                      <w:color w:val="E36C0A" w:themeColor="accent6" w:themeShade="BF"/>
                      <w:sz w:val="24"/>
                      <w:szCs w:val="24"/>
                    </w:rPr>
                    <w:t>).</w:t>
                  </w:r>
                </w:p>
                <w:p w:rsidR="005C4930" w:rsidRPr="002031FE" w:rsidRDefault="005C4930" w:rsidP="002F1AF6">
                  <w:pPr>
                    <w:pStyle w:val="ab"/>
                    <w:spacing w:before="120"/>
                    <w:jc w:val="center"/>
                    <w:rPr>
                      <w:rFonts w:asciiTheme="majorBidi" w:hAnsiTheme="majorBidi" w:cstheme="majorBidi"/>
                      <w:b/>
                      <w:bCs/>
                      <w:color w:val="E36C0A" w:themeColor="accent6" w:themeShade="BF"/>
                      <w:sz w:val="24"/>
                      <w:szCs w:val="24"/>
                    </w:rPr>
                  </w:pPr>
                  <w:r w:rsidRPr="002031FE">
                    <w:rPr>
                      <w:rFonts w:asciiTheme="majorBidi" w:hAnsiTheme="majorBidi" w:cstheme="majorBidi"/>
                      <w:b/>
                      <w:bCs/>
                      <w:color w:val="E36C0A" w:themeColor="accent6" w:themeShade="BF"/>
                      <w:sz w:val="24"/>
                      <w:szCs w:val="24"/>
                    </w:rPr>
                    <w:t>D</w:t>
                  </w:r>
                  <w:r>
                    <w:rPr>
                      <w:rFonts w:asciiTheme="majorBidi" w:hAnsiTheme="majorBidi" w:cstheme="majorBidi"/>
                      <w:b/>
                      <w:bCs/>
                      <w:color w:val="E36C0A" w:themeColor="accent6" w:themeShade="BF"/>
                      <w:sz w:val="24"/>
                      <w:szCs w:val="24"/>
                    </w:rPr>
                    <w:t>ALILI  NA  HUDU:</w:t>
                  </w:r>
                </w:p>
                <w:p w:rsidR="005C4930" w:rsidRPr="002031FE" w:rsidRDefault="005C4930" w:rsidP="002031FE">
                  <w:pPr>
                    <w:spacing w:line="440" w:lineRule="exact"/>
                    <w:jc w:val="right"/>
                    <w:rPr>
                      <w:rFonts w:ascii="Lotus Linotype" w:hAnsi="Lotus Linotype" w:cs="Lotus Linotype"/>
                      <w:color w:val="E36C0A" w:themeColor="accent6" w:themeShade="BF"/>
                      <w:sz w:val="29"/>
                      <w:szCs w:val="29"/>
                      <w:rtl/>
                      <w:lang w:bidi="ar-AE"/>
                    </w:rPr>
                  </w:pPr>
                  <w:r w:rsidRPr="002031FE">
                    <w:rPr>
                      <w:rFonts w:ascii="Lotus Linotype" w:hAnsi="Lotus Linotype" w:cs="Lotus Linotype" w:hint="cs"/>
                      <w:color w:val="E36C0A" w:themeColor="accent6" w:themeShade="BF"/>
                      <w:sz w:val="29"/>
                      <w:szCs w:val="29"/>
                      <w:rtl/>
                    </w:rPr>
                    <w:t xml:space="preserve">وَعَنِ ابْنِ عَبَّاسٍ </w:t>
                  </w:r>
                  <w:r w:rsidRPr="002031FE">
                    <w:rPr>
                      <w:rFonts w:ascii="Lotus Linotype" w:hAnsi="Lotus Linotype" w:cs="Lotus Linotype"/>
                      <w:color w:val="E36C0A" w:themeColor="accent6" w:themeShade="BF"/>
                      <w:sz w:val="29"/>
                      <w:szCs w:val="29"/>
                      <w:rtl/>
                    </w:rPr>
                    <w:t>ﭭ قَالَ: قَالَ رَسُولُ اللهِ ﷺ: «</w:t>
                  </w:r>
                  <w:r w:rsidRPr="002031FE">
                    <w:rPr>
                      <w:rFonts w:ascii="Lotus Linotype" w:hAnsi="Lotus Linotype" w:cs="Lotus Linotype"/>
                      <w:b/>
                      <w:bCs/>
                      <w:color w:val="E36C0A" w:themeColor="accent6" w:themeShade="BF"/>
                      <w:sz w:val="29"/>
                      <w:szCs w:val="29"/>
                      <w:rtl/>
                    </w:rPr>
                    <w:t xml:space="preserve">إِيَّاكُمْ وَالْغُلُوَّ، </w:t>
                  </w:r>
                  <w:r w:rsidRPr="002031FE">
                    <w:rPr>
                      <w:rFonts w:ascii="Lotus Linotype" w:hAnsi="Lotus Linotype" w:cs="Lotus Linotype"/>
                      <w:b/>
                      <w:bCs/>
                      <w:color w:val="E36C0A" w:themeColor="accent6" w:themeShade="BF"/>
                      <w:sz w:val="29"/>
                      <w:szCs w:val="29"/>
                      <w:u w:val="single"/>
                      <w:rtl/>
                    </w:rPr>
                    <w:t>فَإِنَّمَا أَهْلَكَ مَنْ كَانَ قَبْلَكُمُ الْغُلُوُّ</w:t>
                  </w:r>
                  <w:r w:rsidRPr="002031FE">
                    <w:rPr>
                      <w:rFonts w:ascii="Lotus Linotype" w:hAnsi="Lotus Linotype" w:cs="Lotus Linotype"/>
                      <w:color w:val="E36C0A" w:themeColor="accent6" w:themeShade="BF"/>
                      <w:sz w:val="29"/>
                      <w:szCs w:val="29"/>
                      <w:rtl/>
                    </w:rPr>
                    <w:t>»</w:t>
                  </w:r>
                  <w:r w:rsidRPr="002031FE">
                    <w:rPr>
                      <w:rFonts w:ascii="Lotus Linotype" w:hAnsi="Lotus Linotype" w:cs="Lotus Linotype"/>
                      <w:color w:val="E36C0A" w:themeColor="accent6" w:themeShade="BF"/>
                      <w:sz w:val="29"/>
                      <w:szCs w:val="29"/>
                      <w:rtl/>
                      <w:lang w:bidi="ar-AE"/>
                    </w:rPr>
                    <w:t>.</w:t>
                  </w:r>
                </w:p>
                <w:p w:rsidR="005C4930" w:rsidRPr="002031FE" w:rsidRDefault="005C4930" w:rsidP="002031FE">
                  <w:pPr>
                    <w:pStyle w:val="30"/>
                    <w:spacing w:after="200"/>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Daga  Abdullahi  dan  Abbas  Allah  Ya  kara  yarda  a gare  su,  ya ce  Manzon  Allah  sallallahu  Alaihi  wasallam  ya ce:  kashedinku   da  wuce  gona  da  iri,  </w:t>
                  </w:r>
                  <w:r w:rsidRPr="00553854">
                    <w:rPr>
                      <w:rFonts w:asciiTheme="majorBidi" w:hAnsiTheme="majorBidi" w:cstheme="majorBidi"/>
                      <w:b/>
                      <w:bCs/>
                      <w:color w:val="E36C0A" w:themeColor="accent6" w:themeShade="BF"/>
                      <w:sz w:val="24"/>
                      <w:szCs w:val="24"/>
                      <w:u w:val="single"/>
                    </w:rPr>
                    <w:t xml:space="preserve">iyaka </w:t>
                  </w:r>
                  <w:r>
                    <w:rPr>
                      <w:rFonts w:asciiTheme="majorBidi" w:hAnsiTheme="majorBidi" w:cstheme="majorBidi"/>
                      <w:b/>
                      <w:bCs/>
                      <w:color w:val="E36C0A" w:themeColor="accent6" w:themeShade="BF"/>
                      <w:sz w:val="24"/>
                      <w:szCs w:val="24"/>
                      <w:u w:val="single"/>
                    </w:rPr>
                    <w:t xml:space="preserve"> </w:t>
                  </w:r>
                  <w:r w:rsidRPr="00553854">
                    <w:rPr>
                      <w:rFonts w:asciiTheme="majorBidi" w:hAnsiTheme="majorBidi" w:cstheme="majorBidi"/>
                      <w:b/>
                      <w:bCs/>
                      <w:color w:val="E36C0A" w:themeColor="accent6" w:themeShade="BF"/>
                      <w:sz w:val="24"/>
                      <w:szCs w:val="24"/>
                      <w:u w:val="single"/>
                    </w:rPr>
                    <w:t xml:space="preserve"> dai</w:t>
                  </w:r>
                  <w:r>
                    <w:rPr>
                      <w:rFonts w:asciiTheme="majorBidi" w:hAnsiTheme="majorBidi" w:cstheme="majorBidi"/>
                      <w:b/>
                      <w:bCs/>
                      <w:color w:val="E36C0A" w:themeColor="accent6" w:themeShade="BF"/>
                      <w:sz w:val="24"/>
                      <w:szCs w:val="24"/>
                      <w:u w:val="single"/>
                    </w:rPr>
                    <w:t>,</w:t>
                  </w:r>
                  <w:r w:rsidRPr="00553854">
                    <w:rPr>
                      <w:rFonts w:asciiTheme="majorBidi" w:hAnsiTheme="majorBidi" w:cstheme="majorBidi"/>
                      <w:b/>
                      <w:bCs/>
                      <w:color w:val="E36C0A" w:themeColor="accent6" w:themeShade="BF"/>
                      <w:sz w:val="24"/>
                      <w:szCs w:val="24"/>
                      <w:u w:val="single"/>
                    </w:rPr>
                    <w:t xml:space="preserve">   abin da  ya  halaka  wadanda    sukazo  gabanninku   shi ne   wuce   gona  da  iri </w:t>
                  </w:r>
                  <w:r w:rsidRPr="002031FE">
                    <w:rPr>
                      <w:rFonts w:asciiTheme="majorBidi" w:hAnsiTheme="majorBidi" w:cstheme="majorBidi"/>
                      <w:color w:val="E36C0A" w:themeColor="accent6" w:themeShade="BF"/>
                      <w:sz w:val="24"/>
                      <w:szCs w:val="24"/>
                    </w:rPr>
                    <w:t xml:space="preserve">” </w:t>
                  </w:r>
                </w:p>
                <w:p w:rsidR="005C4930" w:rsidRPr="002031FE" w:rsidRDefault="005C4930" w:rsidP="002F1AF6">
                  <w:pPr>
                    <w:pStyle w:val="ab"/>
                    <w:spacing w:before="120"/>
                    <w:jc w:val="center"/>
                    <w:rPr>
                      <w:rFonts w:asciiTheme="majorBidi" w:hAnsiTheme="majorBidi" w:cstheme="majorBidi"/>
                      <w:b/>
                      <w:bCs/>
                      <w:color w:val="E36C0A" w:themeColor="accent6" w:themeShade="BF"/>
                      <w:sz w:val="24"/>
                      <w:szCs w:val="24"/>
                    </w:rPr>
                  </w:pPr>
                  <w:r w:rsidRPr="002031FE">
                    <w:rPr>
                      <w:rFonts w:asciiTheme="majorBidi" w:hAnsiTheme="majorBidi" w:cstheme="majorBidi"/>
                      <w:b/>
                      <w:bCs/>
                      <w:color w:val="E36C0A" w:themeColor="accent6" w:themeShade="BF"/>
                      <w:sz w:val="24"/>
                      <w:szCs w:val="24"/>
                    </w:rPr>
                    <w:t>D</w:t>
                  </w:r>
                  <w:r>
                    <w:rPr>
                      <w:rFonts w:asciiTheme="majorBidi" w:hAnsiTheme="majorBidi" w:cstheme="majorBidi"/>
                      <w:b/>
                      <w:bCs/>
                      <w:color w:val="E36C0A" w:themeColor="accent6" w:themeShade="BF"/>
                      <w:sz w:val="24"/>
                      <w:szCs w:val="24"/>
                    </w:rPr>
                    <w:t>ALILI  NA  BIYAR:</w:t>
                  </w:r>
                </w:p>
                <w:p w:rsidR="005C4930" w:rsidRPr="002031FE" w:rsidRDefault="005C4930" w:rsidP="002031FE">
                  <w:pPr>
                    <w:spacing w:after="0" w:line="440" w:lineRule="exact"/>
                    <w:jc w:val="right"/>
                    <w:rPr>
                      <w:rFonts w:ascii="Lotus Linotype" w:hAnsi="Lotus Linotype" w:cs="Lotus Linotype"/>
                      <w:color w:val="E36C0A" w:themeColor="accent6" w:themeShade="BF"/>
                      <w:sz w:val="29"/>
                      <w:szCs w:val="29"/>
                      <w:lang w:bidi="ar-AE"/>
                    </w:rPr>
                  </w:pPr>
                  <w:r w:rsidRPr="002031FE">
                    <w:rPr>
                      <w:rFonts w:ascii="Lotus Linotype" w:hAnsi="Lotus Linotype" w:cs="Lotus Linotype"/>
                      <w:color w:val="E36C0A" w:themeColor="accent6" w:themeShade="BF"/>
                      <w:sz w:val="29"/>
                      <w:szCs w:val="29"/>
                      <w:rtl/>
                    </w:rPr>
                    <w:t>وَلِـمُسْلِمٍ عَنِ ابْنِ مَسْعُودٍ؛ أَنَّ رَسُولَ اللهِ ﷺ قَالَ: «</w:t>
                  </w:r>
                  <w:r w:rsidRPr="002031FE">
                    <w:rPr>
                      <w:rFonts w:ascii="Lotus Linotype" w:hAnsi="Lotus Linotype" w:cs="Lotus Linotype"/>
                      <w:b/>
                      <w:bCs/>
                      <w:color w:val="E36C0A" w:themeColor="accent6" w:themeShade="BF"/>
                      <w:sz w:val="29"/>
                      <w:szCs w:val="29"/>
                      <w:u w:val="single"/>
                      <w:rtl/>
                    </w:rPr>
                    <w:t>هَلَكَ الْـمُتَنَطِّعُونَ</w:t>
                  </w:r>
                  <w:r w:rsidRPr="002031FE">
                    <w:rPr>
                      <w:rFonts w:ascii="Lotus Linotype" w:hAnsi="Lotus Linotype" w:cs="Lotus Linotype"/>
                      <w:color w:val="E36C0A" w:themeColor="accent6" w:themeShade="BF"/>
                      <w:sz w:val="29"/>
                      <w:szCs w:val="29"/>
                      <w:rtl/>
                    </w:rPr>
                    <w:t>»، قَالَهَا ثَلَاثًا</w:t>
                  </w:r>
                  <w:r w:rsidRPr="002031FE">
                    <w:rPr>
                      <w:rFonts w:ascii="Lotus Linotype" w:hAnsi="Lotus Linotype" w:cs="Lotus Linotype"/>
                      <w:color w:val="E36C0A" w:themeColor="accent6" w:themeShade="BF"/>
                      <w:sz w:val="29"/>
                      <w:szCs w:val="29"/>
                      <w:rtl/>
                      <w:lang w:bidi="ar-AE"/>
                    </w:rPr>
                    <w:t>.</w:t>
                  </w:r>
                </w:p>
                <w:p w:rsidR="005C4930" w:rsidRPr="002031FE" w:rsidRDefault="005C4930" w:rsidP="002031FE">
                  <w:pPr>
                    <w:pStyle w:val="ab"/>
                    <w:spacing w:before="120"/>
                    <w:rPr>
                      <w:rFonts w:asciiTheme="majorBidi" w:hAnsiTheme="majorBidi" w:cstheme="majorBidi"/>
                      <w:color w:val="E36C0A" w:themeColor="accent6" w:themeShade="BF"/>
                      <w:sz w:val="24"/>
                      <w:szCs w:val="24"/>
                      <w:rtl/>
                    </w:rPr>
                  </w:pPr>
                  <w:r>
                    <w:rPr>
                      <w:rFonts w:asciiTheme="majorBidi" w:hAnsiTheme="majorBidi" w:cstheme="majorBidi"/>
                      <w:color w:val="E36C0A" w:themeColor="accent6" w:themeShade="BF"/>
                      <w:sz w:val="24"/>
                      <w:szCs w:val="24"/>
                    </w:rPr>
                    <w:t xml:space="preserve">A cikin  Sahihu  Muslim   a riwayar  Abdullahi  dan  Mas'ud;  Manzon  Allah  sallallahu  alaihi  wasallam  ya ce:  </w:t>
                  </w:r>
                  <w:r w:rsidRPr="0081029D">
                    <w:rPr>
                      <w:rFonts w:asciiTheme="majorBidi" w:hAnsiTheme="majorBidi" w:cstheme="majorBidi"/>
                      <w:b/>
                      <w:bCs/>
                      <w:color w:val="E36C0A" w:themeColor="accent6" w:themeShade="BF"/>
                      <w:sz w:val="24"/>
                      <w:szCs w:val="24"/>
                      <w:u w:val="single"/>
                    </w:rPr>
                    <w:t>" Masu   zurfafawa  sun  halaka "</w:t>
                  </w:r>
                  <w:r>
                    <w:rPr>
                      <w:rFonts w:asciiTheme="majorBidi" w:hAnsiTheme="majorBidi" w:cstheme="majorBidi"/>
                      <w:color w:val="E36C0A" w:themeColor="accent6" w:themeShade="BF"/>
                      <w:sz w:val="24"/>
                      <w:szCs w:val="24"/>
                    </w:rPr>
                    <w:t>,  ya  nanata  hakan  so  uku</w:t>
                  </w:r>
                  <w:r w:rsidRPr="002031FE">
                    <w:rPr>
                      <w:rFonts w:asciiTheme="majorBidi" w:hAnsiTheme="majorBidi" w:cstheme="majorBidi"/>
                      <w:color w:val="E36C0A" w:themeColor="accent6" w:themeShade="BF"/>
                      <w:sz w:val="24"/>
                      <w:szCs w:val="24"/>
                    </w:rPr>
                    <w:t>.</w:t>
                  </w:r>
                </w:p>
                <w:p w:rsidR="005C4930" w:rsidRPr="002031FE" w:rsidRDefault="005C4930" w:rsidP="002031FE">
                  <w:pPr>
                    <w:pStyle w:val="ab"/>
                    <w:spacing w:before="120"/>
                    <w:rPr>
                      <w:rFonts w:asciiTheme="majorBidi" w:hAnsiTheme="majorBidi" w:cstheme="majorBidi"/>
                      <w:color w:val="E36C0A" w:themeColor="accent6" w:themeShade="BF"/>
                      <w:sz w:val="24"/>
                      <w:szCs w:val="24"/>
                    </w:rPr>
                  </w:pPr>
                </w:p>
                <w:p w:rsidR="005C4930" w:rsidRPr="002031FE" w:rsidRDefault="005C4930" w:rsidP="002031FE">
                  <w:pPr>
                    <w:pStyle w:val="ab"/>
                    <w:spacing w:before="120"/>
                    <w:rPr>
                      <w:rFonts w:asciiTheme="majorBidi" w:hAnsiTheme="majorBidi" w:cstheme="majorBidi"/>
                      <w:color w:val="E36C0A" w:themeColor="accent6" w:themeShade="BF"/>
                      <w:sz w:val="24"/>
                      <w:szCs w:val="24"/>
                      <w:rtl/>
                    </w:rPr>
                  </w:pPr>
                </w:p>
                <w:p w:rsidR="005C4930" w:rsidRPr="002031FE" w:rsidRDefault="005C4930" w:rsidP="002031FE">
                  <w:pPr>
                    <w:pStyle w:val="30"/>
                    <w:rPr>
                      <w:rFonts w:asciiTheme="majorBidi" w:hAnsiTheme="majorBidi" w:cstheme="majorBidi"/>
                      <w:color w:val="E36C0A" w:themeColor="accent6" w:themeShade="BF"/>
                      <w:sz w:val="24"/>
                      <w:szCs w:val="24"/>
                      <w:rtl/>
                      <w:lang w:bidi="ar-AE"/>
                    </w:rPr>
                  </w:pPr>
                </w:p>
                <w:p w:rsidR="005C4930" w:rsidRPr="002031FE" w:rsidRDefault="005C4930" w:rsidP="002031FE">
                  <w:pPr>
                    <w:pStyle w:val="30"/>
                    <w:jc w:val="right"/>
                    <w:rPr>
                      <w:rFonts w:ascii="Lotus Linotype" w:hAnsi="Lotus Linotype" w:cs="Lotus Linotype"/>
                      <w:color w:val="E36C0A" w:themeColor="accent6" w:themeShade="BF"/>
                      <w:sz w:val="29"/>
                      <w:szCs w:val="29"/>
                      <w:lang w:bidi="ar-AE"/>
                    </w:rPr>
                  </w:pPr>
                </w:p>
                <w:p w:rsidR="005C4930" w:rsidRPr="002031FE" w:rsidRDefault="005C4930" w:rsidP="002031FE">
                  <w:pPr>
                    <w:pStyle w:val="30"/>
                    <w:rPr>
                      <w:rFonts w:asciiTheme="majorBidi" w:hAnsiTheme="majorBidi" w:cstheme="majorBidi"/>
                      <w:color w:val="E36C0A" w:themeColor="accent6" w:themeShade="BF"/>
                      <w:sz w:val="24"/>
                      <w:szCs w:val="24"/>
                    </w:rPr>
                  </w:pPr>
                </w:p>
                <w:p w:rsidR="005C4930" w:rsidRPr="002031FE" w:rsidRDefault="005C4930" w:rsidP="002031FE">
                  <w:pPr>
                    <w:rPr>
                      <w:color w:val="E36C0A" w:themeColor="accent6" w:themeShade="BF"/>
                    </w:rPr>
                  </w:pP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pict>
          <v:rect id="_x0000_s2042" style="position:absolute;margin-left:-1.5pt;margin-top:0;width:469.5pt;height:209.25pt;z-index:252448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2042">
              <w:txbxContent>
                <w:p w:rsidR="005C4930" w:rsidRPr="00DD13B9" w:rsidRDefault="005C4930" w:rsidP="002E6A83">
                  <w:pPr>
                    <w:spacing w:after="0"/>
                    <w:rPr>
                      <w:rFonts w:asciiTheme="majorBidi" w:hAnsiTheme="majorBidi" w:cstheme="majorBidi"/>
                      <w:sz w:val="24"/>
                      <w:szCs w:val="24"/>
                    </w:rPr>
                  </w:pPr>
                  <w:r w:rsidRPr="00DD13B9">
                    <w:rPr>
                      <w:rFonts w:asciiTheme="majorBidi" w:hAnsiTheme="majorBidi" w:cstheme="majorBidi"/>
                      <w:sz w:val="24"/>
                      <w:szCs w:val="24"/>
                    </w:rPr>
                    <w:t>●</w:t>
                  </w:r>
                  <w:r w:rsidRPr="00001DBB">
                    <w:rPr>
                      <w:rFonts w:asciiTheme="majorBidi" w:hAnsiTheme="majorBidi" w:cstheme="majorBidi"/>
                      <w:color w:val="E36C0A" w:themeColor="accent6" w:themeShade="BF"/>
                      <w:sz w:val="24"/>
                      <w:szCs w:val="24"/>
                    </w:rPr>
                    <w:t xml:space="preserve"> </w:t>
                  </w:r>
                  <w:r w:rsidRPr="00001DBB">
                    <w:rPr>
                      <w:rFonts w:ascii="Lotus Linotype" w:hAnsi="Lotus Linotype" w:cs="Lotus Linotype" w:hint="cs"/>
                      <w:b/>
                      <w:bCs/>
                      <w:color w:val="E36C0A" w:themeColor="accent6" w:themeShade="BF"/>
                      <w:sz w:val="24"/>
                      <w:szCs w:val="24"/>
                      <w:rtl/>
                    </w:rPr>
                    <w:t xml:space="preserve">" </w:t>
                  </w:r>
                  <w:r w:rsidRPr="00001DBB">
                    <w:rPr>
                      <w:rFonts w:ascii="Lotus Linotype" w:hAnsi="Lotus Linotype" w:cs="Lotus Linotype"/>
                      <w:b/>
                      <w:bCs/>
                      <w:color w:val="E36C0A" w:themeColor="accent6" w:themeShade="BF"/>
                      <w:sz w:val="24"/>
                      <w:szCs w:val="24"/>
                      <w:rtl/>
                    </w:rPr>
                    <w:t>لَا تُطْرُونِي</w:t>
                  </w:r>
                  <w:r w:rsidRPr="00001DBB">
                    <w:rPr>
                      <w:rFonts w:ascii="Lotus Linotype" w:hAnsi="Lotus Linotype" w:cs="Lotus Linotype" w:hint="cs"/>
                      <w:b/>
                      <w:bCs/>
                      <w:color w:val="E36C0A" w:themeColor="accent6" w:themeShade="BF"/>
                      <w:sz w:val="24"/>
                      <w:szCs w:val="24"/>
                      <w:rtl/>
                    </w:rPr>
                    <w:t>"</w:t>
                  </w:r>
                  <w:r w:rsidRPr="00001DBB">
                    <w:rPr>
                      <w:rFonts w:ascii="Lotus Linotype" w:hAnsi="Lotus Linotype" w:cs="Lotus Linotype"/>
                      <w:b/>
                      <w:bCs/>
                      <w:color w:val="E36C0A" w:themeColor="accent6" w:themeShade="BF"/>
                      <w:sz w:val="24"/>
                      <w:szCs w:val="24"/>
                    </w:rPr>
                    <w:t>,</w:t>
                  </w:r>
                  <w:r>
                    <w:rPr>
                      <w:rFonts w:ascii="Lotus Linotype" w:hAnsi="Lotus Linotype" w:cs="Lotus Linotype"/>
                      <w:b/>
                      <w:bCs/>
                      <w:color w:val="E36C0A" w:themeColor="accent6" w:themeShade="BF"/>
                      <w:sz w:val="29"/>
                      <w:szCs w:val="29"/>
                    </w:rPr>
                    <w:t xml:space="preserve">  </w:t>
                  </w:r>
                  <w:r w:rsidRPr="00001DBB">
                    <w:rPr>
                      <w:rFonts w:ascii="Lotus Linotype" w:hAnsi="Lotus Linotype" w:cs="Lotus Linotype" w:hint="cs"/>
                      <w:b/>
                      <w:bCs/>
                      <w:color w:val="E36C0A" w:themeColor="accent6" w:themeShade="BF"/>
                      <w:sz w:val="24"/>
                      <w:szCs w:val="24"/>
                      <w:rtl/>
                    </w:rPr>
                    <w:t>الإطراء)</w:t>
                  </w:r>
                  <w:r w:rsidRPr="00001DBB">
                    <w:rPr>
                      <w:rFonts w:ascii="Lotus Linotype" w:hAnsi="Lotus Linotype" w:cs="Lotus Linotype"/>
                      <w:b/>
                      <w:bCs/>
                      <w:color w:val="E36C0A" w:themeColor="accent6" w:themeShade="BF"/>
                      <w:sz w:val="24"/>
                      <w:szCs w:val="24"/>
                    </w:rPr>
                    <w:t>)</w:t>
                  </w:r>
                  <w:r w:rsidRPr="00001DBB">
                    <w:rPr>
                      <w:rFonts w:asciiTheme="majorBidi" w:hAnsiTheme="majorBidi" w:cstheme="majorBidi"/>
                      <w:b/>
                      <w:bCs/>
                      <w:color w:val="E36C0A" w:themeColor="accent6" w:themeShade="BF"/>
                      <w:sz w:val="24"/>
                      <w:szCs w:val="24"/>
                    </w:rPr>
                    <w:t>:</w:t>
                  </w:r>
                  <w:r w:rsidRPr="00001DBB">
                    <w:rPr>
                      <w:rFonts w:asciiTheme="majorBidi" w:hAnsiTheme="majorBidi" w:cstheme="majorBidi"/>
                      <w:color w:val="E36C0A" w:themeColor="accent6" w:themeShade="BF"/>
                      <w:sz w:val="24"/>
                      <w:szCs w:val="24"/>
                    </w:rPr>
                    <w:t xml:space="preserve"> </w:t>
                  </w:r>
                  <w:r w:rsidRPr="00001DBB">
                    <w:rPr>
                      <w:rFonts w:asciiTheme="majorBidi" w:hAnsiTheme="majorBidi" w:cstheme="majorBidi"/>
                      <w:b/>
                      <w:bCs/>
                      <w:color w:val="E36C0A" w:themeColor="accent6" w:themeShade="BF"/>
                      <w:sz w:val="24"/>
                      <w:szCs w:val="24"/>
                    </w:rPr>
                    <w:t>(Al idra'i):</w:t>
                  </w:r>
                  <w:r>
                    <w:rPr>
                      <w:rFonts w:asciiTheme="majorBidi" w:hAnsiTheme="majorBidi" w:cstheme="majorBidi"/>
                      <w:b/>
                      <w:bCs/>
                      <w:color w:val="E36C0A" w:themeColor="accent6" w:themeShade="BF"/>
                      <w:sz w:val="24"/>
                      <w:szCs w:val="24"/>
                    </w:rPr>
                    <w:t xml:space="preserve"> </w:t>
                  </w:r>
                  <w:r w:rsidRPr="00001DBB">
                    <w:rPr>
                      <w:rFonts w:asciiTheme="majorBidi" w:hAnsiTheme="majorBidi" w:cstheme="majorBidi"/>
                      <w:sz w:val="24"/>
                      <w:szCs w:val="24"/>
                    </w:rPr>
                    <w:t>Zurfafawa   wajen  yabo,  abin da  yayi  kama  da  guluwwin  Nasara   ko  kusa  da  shi.</w:t>
                  </w:r>
                  <w:r w:rsidRPr="00DD13B9">
                    <w:rPr>
                      <w:rFonts w:asciiTheme="majorBidi" w:hAnsiTheme="majorBidi" w:cstheme="majorBidi"/>
                      <w:sz w:val="24"/>
                      <w:szCs w:val="24"/>
                    </w:rPr>
                    <w:t xml:space="preserve"> </w:t>
                  </w:r>
                </w:p>
                <w:p w:rsidR="005C4930" w:rsidRPr="00DD13B9" w:rsidRDefault="005C4930" w:rsidP="00E4759C">
                  <w:pPr>
                    <w:spacing w:after="0"/>
                    <w:rPr>
                      <w:rFonts w:asciiTheme="majorBidi" w:hAnsiTheme="majorBidi" w:cstheme="majorBidi"/>
                      <w:sz w:val="24"/>
                      <w:szCs w:val="24"/>
                    </w:rPr>
                  </w:pPr>
                  <w:r w:rsidRPr="00DD13B9">
                    <w:rPr>
                      <w:rFonts w:asciiTheme="majorBidi" w:hAnsiTheme="majorBidi" w:cstheme="majorBidi"/>
                      <w:sz w:val="24"/>
                      <w:szCs w:val="24"/>
                    </w:rPr>
                    <w:t>●</w:t>
                  </w:r>
                  <w:r>
                    <w:rPr>
                      <w:rFonts w:asciiTheme="majorBidi" w:hAnsiTheme="majorBidi" w:cstheme="majorBidi"/>
                      <w:color w:val="E36C0A" w:themeColor="accent6" w:themeShade="BF"/>
                      <w:sz w:val="24"/>
                      <w:szCs w:val="24"/>
                    </w:rPr>
                    <w:t xml:space="preserve"> </w:t>
                  </w:r>
                  <w:r w:rsidRPr="006238FD">
                    <w:rPr>
                      <w:rFonts w:asciiTheme="majorBidi" w:hAnsiTheme="majorBidi" w:cstheme="majorBidi"/>
                      <w:b/>
                      <w:bCs/>
                      <w:color w:val="E36C0A" w:themeColor="accent6" w:themeShade="BF"/>
                      <w:sz w:val="24"/>
                      <w:szCs w:val="24"/>
                    </w:rPr>
                    <w:t xml:space="preserve">" Bawan  Allah   kuma  Manzonsa": </w:t>
                  </w:r>
                  <w:r>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Wadannan  siffofi  guda  biyu  sune  siffofi  mafi  girma  kuma  mafi  dacewa  da  matsayin   Manzon  Allah  -Sallallahu  alaihi  wasallam-.</w:t>
                  </w:r>
                </w:p>
                <w:p w:rsidR="005C4930" w:rsidRPr="00DD13B9" w:rsidRDefault="005C4930" w:rsidP="006238FD">
                  <w:pPr>
                    <w:spacing w:after="0"/>
                    <w:rPr>
                      <w:rFonts w:asciiTheme="majorBidi" w:hAnsiTheme="majorBidi" w:cstheme="majorBidi"/>
                      <w:sz w:val="24"/>
                      <w:szCs w:val="24"/>
                    </w:rPr>
                  </w:pPr>
                  <w:r w:rsidRPr="00DD13B9">
                    <w:rPr>
                      <w:rFonts w:asciiTheme="majorBidi" w:hAnsiTheme="majorBidi" w:cstheme="majorBidi"/>
                      <w:sz w:val="24"/>
                      <w:szCs w:val="24"/>
                    </w:rPr>
                    <w:t>●</w:t>
                  </w:r>
                  <w:r>
                    <w:rPr>
                      <w:rFonts w:asciiTheme="majorBidi" w:hAnsiTheme="majorBidi" w:cstheme="majorBidi"/>
                      <w:color w:val="E36C0A" w:themeColor="accent6" w:themeShade="BF"/>
                      <w:sz w:val="24"/>
                      <w:szCs w:val="24"/>
                    </w:rPr>
                    <w:t xml:space="preserve"> </w:t>
                  </w:r>
                  <w:r w:rsidRPr="002031FE">
                    <w:rPr>
                      <w:rFonts w:ascii="Lotus Linotype" w:hAnsi="Lotus Linotype" w:cs="Lotus Linotype"/>
                      <w:b/>
                      <w:bCs/>
                      <w:color w:val="E36C0A" w:themeColor="accent6" w:themeShade="BF"/>
                      <w:sz w:val="29"/>
                      <w:szCs w:val="29"/>
                      <w:rtl/>
                    </w:rPr>
                    <w:t>الْغُلُوّ</w:t>
                  </w:r>
                  <w:r>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Shine:  ketare  iyaka  wajen  yabo  da   ibada  da  kuma   aiki</w:t>
                  </w:r>
                  <w:r w:rsidRPr="00DD13B9">
                    <w:rPr>
                      <w:rFonts w:asciiTheme="majorBidi" w:hAnsiTheme="majorBidi" w:cstheme="majorBidi"/>
                      <w:sz w:val="24"/>
                      <w:szCs w:val="24"/>
                    </w:rPr>
                    <w:t>.</w:t>
                  </w:r>
                </w:p>
                <w:p w:rsidR="005C4930" w:rsidRPr="00DD13B9" w:rsidRDefault="005C4930" w:rsidP="00E44EEB">
                  <w:pPr>
                    <w:spacing w:after="0"/>
                    <w:rPr>
                      <w:rFonts w:asciiTheme="majorBidi" w:hAnsiTheme="majorBidi" w:cstheme="majorBidi"/>
                      <w:sz w:val="24"/>
                      <w:szCs w:val="24"/>
                    </w:rPr>
                  </w:pPr>
                  <w:r w:rsidRPr="00DD13B9">
                    <w:rPr>
                      <w:rFonts w:asciiTheme="majorBidi" w:hAnsiTheme="majorBidi" w:cstheme="majorBidi"/>
                      <w:sz w:val="24"/>
                      <w:szCs w:val="24"/>
                    </w:rPr>
                    <w:t xml:space="preserve">● </w:t>
                  </w:r>
                  <w:r>
                    <w:rPr>
                      <w:rFonts w:asciiTheme="majorBidi" w:hAnsiTheme="majorBidi" w:cstheme="majorBidi"/>
                      <w:sz w:val="24"/>
                      <w:szCs w:val="24"/>
                    </w:rPr>
                    <w:t xml:space="preserve">Cikin  me   guluwwi  ya  ke  halakarwa </w:t>
                  </w:r>
                  <w:r w:rsidRPr="00DD13B9">
                    <w:rPr>
                      <w:rFonts w:asciiTheme="majorBidi" w:hAnsiTheme="majorBidi" w:cstheme="majorBidi"/>
                      <w:sz w:val="24"/>
                      <w:szCs w:val="24"/>
                    </w:rPr>
                    <w:t xml:space="preserve">? [1] </w:t>
                  </w:r>
                  <w:r>
                    <w:rPr>
                      <w:rFonts w:asciiTheme="majorBidi" w:hAnsiTheme="majorBidi" w:cstheme="majorBidi"/>
                      <w:sz w:val="24"/>
                      <w:szCs w:val="24"/>
                    </w:rPr>
                    <w:t>Cikin  addini</w:t>
                  </w:r>
                  <w:r w:rsidRPr="00DD13B9">
                    <w:rPr>
                      <w:rFonts w:asciiTheme="majorBidi" w:hAnsiTheme="majorBidi" w:cstheme="majorBidi"/>
                      <w:sz w:val="24"/>
                      <w:szCs w:val="24"/>
                    </w:rPr>
                    <w:t>.</w:t>
                  </w:r>
                  <w:r>
                    <w:rPr>
                      <w:rFonts w:asciiTheme="majorBidi" w:hAnsiTheme="majorBidi" w:cstheme="majorBidi"/>
                      <w:sz w:val="24"/>
                      <w:szCs w:val="24"/>
                    </w:rPr>
                    <w:t xml:space="preserve"> </w:t>
                  </w:r>
                  <w:r w:rsidRPr="00DD13B9">
                    <w:rPr>
                      <w:rFonts w:asciiTheme="majorBidi" w:hAnsiTheme="majorBidi" w:cstheme="majorBidi"/>
                      <w:sz w:val="24"/>
                      <w:szCs w:val="24"/>
                    </w:rPr>
                    <w:t xml:space="preserve"> [2] </w:t>
                  </w:r>
                  <w:r>
                    <w:rPr>
                      <w:rFonts w:asciiTheme="majorBidi" w:hAnsiTheme="majorBidi" w:cstheme="majorBidi"/>
                      <w:sz w:val="24"/>
                      <w:szCs w:val="24"/>
                    </w:rPr>
                    <w:t>Da  jikkuna</w:t>
                  </w:r>
                  <w:r w:rsidRPr="00DD13B9">
                    <w:rPr>
                      <w:rFonts w:asciiTheme="majorBidi" w:hAnsiTheme="majorBidi" w:cstheme="majorBidi"/>
                      <w:sz w:val="24"/>
                      <w:szCs w:val="24"/>
                    </w:rPr>
                    <w:t>.</w:t>
                  </w:r>
                </w:p>
                <w:p w:rsidR="005C4930" w:rsidRPr="00DD13B9" w:rsidRDefault="005C4930" w:rsidP="00E44EEB">
                  <w:pPr>
                    <w:spacing w:after="0"/>
                    <w:rPr>
                      <w:rFonts w:asciiTheme="majorBidi" w:hAnsiTheme="majorBidi" w:cstheme="majorBidi"/>
                      <w:sz w:val="24"/>
                      <w:szCs w:val="24"/>
                    </w:rPr>
                  </w:pPr>
                  <w:r w:rsidRPr="00DD13B9">
                    <w:rPr>
                      <w:rFonts w:asciiTheme="majorBidi" w:hAnsiTheme="majorBidi" w:cstheme="majorBidi"/>
                      <w:sz w:val="24"/>
                      <w:szCs w:val="24"/>
                    </w:rPr>
                    <w:t>● Ghuluw</w:t>
                  </w:r>
                  <w:r>
                    <w:rPr>
                      <w:rFonts w:asciiTheme="majorBidi" w:hAnsiTheme="majorBidi" w:cstheme="majorBidi"/>
                      <w:sz w:val="24"/>
                      <w:szCs w:val="24"/>
                    </w:rPr>
                    <w:t>wi   yanada   kashe  kashe  masu  yawa;  Guluwwi  cikin  Aqida  da  ibada  da  da  Mu'amala,  da  al'adu,  Addinin  Allah  tsaka  tsakiya  ne,  tsakanin  mai  wuce  iyaka  cikinsa  da   mai  sakaci</w:t>
                  </w:r>
                  <w:r w:rsidRPr="00DD13B9">
                    <w:rPr>
                      <w:rFonts w:asciiTheme="majorBidi" w:hAnsiTheme="majorBidi" w:cstheme="majorBidi"/>
                      <w:sz w:val="24"/>
                      <w:szCs w:val="24"/>
                    </w:rPr>
                    <w:t>.</w:t>
                  </w:r>
                </w:p>
                <w:p w:rsidR="005C4930" w:rsidRPr="00DD13B9" w:rsidRDefault="005C4930" w:rsidP="00C17625">
                  <w:pPr>
                    <w:spacing w:after="0"/>
                    <w:rPr>
                      <w:rFonts w:asciiTheme="majorBidi" w:hAnsiTheme="majorBidi" w:cstheme="majorBidi"/>
                      <w:sz w:val="24"/>
                      <w:szCs w:val="24"/>
                    </w:rPr>
                  </w:pPr>
                  <w:r w:rsidRPr="00DD13B9">
                    <w:rPr>
                      <w:rFonts w:asciiTheme="majorBidi" w:hAnsiTheme="majorBidi" w:cstheme="majorBidi"/>
                      <w:sz w:val="24"/>
                      <w:szCs w:val="24"/>
                    </w:rPr>
                    <w:t>●</w:t>
                  </w:r>
                  <w:r>
                    <w:rPr>
                      <w:rFonts w:asciiTheme="majorBidi" w:hAnsiTheme="majorBidi" w:cstheme="majorBidi"/>
                      <w:color w:val="E36C0A" w:themeColor="accent6" w:themeShade="BF"/>
                      <w:sz w:val="24"/>
                      <w:szCs w:val="24"/>
                    </w:rPr>
                    <w:t xml:space="preserve"> </w:t>
                  </w:r>
                  <w:r w:rsidRPr="00DD13B9">
                    <w:rPr>
                      <w:rFonts w:ascii="Lotus Linotype" w:hAnsi="Lotus Linotype" w:cs="Lotus Linotype"/>
                      <w:b/>
                      <w:bCs/>
                      <w:color w:val="E36C0A" w:themeColor="accent6" w:themeShade="BF"/>
                      <w:sz w:val="29"/>
                      <w:szCs w:val="29"/>
                      <w:rtl/>
                    </w:rPr>
                    <w:t>الْـمُتَنَطِّعُونَ</w:t>
                  </w:r>
                  <w:r w:rsidRPr="00DD13B9">
                    <w:rPr>
                      <w:rFonts w:ascii="Lotus Linotype" w:hAnsi="Lotus Linotype" w:cs="Lotus Linotype"/>
                      <w:b/>
                      <w:bCs/>
                      <w:color w:val="E36C0A" w:themeColor="accent6" w:themeShade="BF"/>
                      <w:sz w:val="29"/>
                      <w:szCs w:val="29"/>
                    </w:rPr>
                    <w:t>:</w:t>
                  </w:r>
                  <w:r>
                    <w:rPr>
                      <w:rFonts w:asciiTheme="majorBidi" w:hAnsiTheme="majorBidi" w:cstheme="majorBidi"/>
                      <w:sz w:val="24"/>
                      <w:szCs w:val="24"/>
                    </w:rPr>
                    <w:t xml:space="preserve">  (</w:t>
                  </w:r>
                  <w:r w:rsidRPr="00CB5FED">
                    <w:rPr>
                      <w:rFonts w:asciiTheme="majorBidi" w:hAnsiTheme="majorBidi" w:cstheme="majorBidi"/>
                      <w:b/>
                      <w:bCs/>
                      <w:sz w:val="24"/>
                      <w:szCs w:val="24"/>
                    </w:rPr>
                    <w:t>Al Mutanaddi'u</w:t>
                  </w:r>
                  <w:r>
                    <w:rPr>
                      <w:rFonts w:asciiTheme="majorBidi" w:hAnsiTheme="majorBidi" w:cstheme="majorBidi"/>
                      <w:sz w:val="24"/>
                      <w:szCs w:val="24"/>
                    </w:rPr>
                    <w:t xml:space="preserve">):  Shine  mai  zurfafawa  da  wuce  gona  da  iri  wajen  kallafa   fasaha   cikin  Magana  da  aiyuka,  saboda  abin da  ke  ciki  na  ruduwa  da  kai,  zurfafawa  cikin addini  yana  daidai  da  guluwwi,  sababi ne  daga  sabubban  halaka.   </w:t>
                  </w:r>
                </w:p>
                <w:p w:rsidR="005C4930" w:rsidRPr="00DD13B9" w:rsidRDefault="005C4930" w:rsidP="006A6B6D">
                  <w:pPr>
                    <w:spacing w:after="0"/>
                    <w:rPr>
                      <w:rFonts w:asciiTheme="majorBidi" w:hAnsiTheme="majorBidi" w:cstheme="majorBidi"/>
                      <w:sz w:val="24"/>
                      <w:szCs w:val="24"/>
                    </w:rPr>
                  </w:pPr>
                  <w:r w:rsidRPr="00DD13B9">
                    <w:rPr>
                      <w:rFonts w:asciiTheme="majorBidi" w:hAnsiTheme="majorBidi" w:cstheme="majorBidi"/>
                      <w:sz w:val="24"/>
                      <w:szCs w:val="24"/>
                    </w:rPr>
                    <w:t>.</w:t>
                  </w: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pict>
          <v:rect id="_x0000_s4715" style="position:absolute;margin-left:-1.5pt;margin-top:10.95pt;width:469.5pt;height:435pt;z-index:253997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715">
              <w:txbxContent>
                <w:p w:rsidR="005C4930" w:rsidRPr="00C723D3" w:rsidRDefault="005C4930" w:rsidP="002031FE">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i/>
                      <w:iCs/>
                      <w:color w:val="E36C0A" w:themeColor="accent6" w:themeShade="BF"/>
                      <w:sz w:val="24"/>
                      <w:szCs w:val="24"/>
                    </w:rPr>
                    <w:t>MATSALOLIN  BABIN:</w:t>
                  </w:r>
                </w:p>
                <w:p w:rsidR="005C4930" w:rsidRPr="00111F13" w:rsidRDefault="005C4930" w:rsidP="00507732">
                  <w:pPr>
                    <w:pStyle w:val="ab"/>
                    <w:spacing w:before="120" w:line="240" w:lineRule="auto"/>
                    <w:jc w:val="both"/>
                    <w:rPr>
                      <w:rFonts w:asciiTheme="majorBidi" w:hAnsiTheme="majorBidi" w:cstheme="majorBidi"/>
                      <w:color w:val="E36C0A" w:themeColor="accent6" w:themeShade="BF"/>
                      <w:sz w:val="24"/>
                      <w:szCs w:val="24"/>
                    </w:rPr>
                  </w:pPr>
                  <w:r w:rsidRPr="00111F13">
                    <w:rPr>
                      <w:rFonts w:asciiTheme="majorBidi" w:hAnsiTheme="majorBidi" w:cstheme="majorBidi"/>
                      <w:color w:val="E36C0A" w:themeColor="accent6" w:themeShade="BF"/>
                      <w:sz w:val="24"/>
                      <w:szCs w:val="24"/>
                    </w:rPr>
                    <w:t xml:space="preserve">1. </w:t>
                  </w:r>
                  <w:r>
                    <w:rPr>
                      <w:rFonts w:asciiTheme="majorBidi" w:hAnsiTheme="majorBidi" w:cstheme="majorBidi"/>
                      <w:color w:val="E36C0A" w:themeColor="accent6" w:themeShade="BF"/>
                      <w:sz w:val="24"/>
                      <w:szCs w:val="24"/>
                    </w:rPr>
                    <w:t>Duk  wanda  ya  fahimci  wannan   babin  da  babuka  biyu  bayansa,  to  bakuntar addinin  musulunci  zata  bayyana  gare  shi,  kuma  zaiga   abin  mamaki   cikin  ikon  Allah,  yanda   yake  jujjuya  zukata</w:t>
                  </w:r>
                  <w:r w:rsidRPr="00111F13">
                    <w:rPr>
                      <w:rFonts w:asciiTheme="majorBidi" w:hAnsiTheme="majorBidi" w:cstheme="majorBidi"/>
                      <w:color w:val="E36C0A" w:themeColor="accent6" w:themeShade="BF"/>
                      <w:sz w:val="24"/>
                      <w:szCs w:val="24"/>
                    </w:rPr>
                    <w:t xml:space="preserve">. </w:t>
                  </w:r>
                </w:p>
                <w:p w:rsidR="005C4930" w:rsidRPr="00301434" w:rsidRDefault="005C4930" w:rsidP="00FA6FCC">
                  <w:pPr>
                    <w:pStyle w:val="ab"/>
                    <w:spacing w:before="120" w:line="240" w:lineRule="auto"/>
                    <w:jc w:val="both"/>
                    <w:rPr>
                      <w:rFonts w:asciiTheme="majorBidi" w:hAnsiTheme="majorBidi" w:cstheme="majorBidi"/>
                      <w:color w:val="E36C0A" w:themeColor="accent6" w:themeShade="BF"/>
                      <w:sz w:val="24"/>
                      <w:szCs w:val="24"/>
                    </w:rPr>
                  </w:pPr>
                  <w:r w:rsidRPr="00301434">
                    <w:rPr>
                      <w:rFonts w:asciiTheme="majorBidi" w:hAnsiTheme="majorBidi" w:cstheme="majorBidi"/>
                      <w:color w:val="E36C0A" w:themeColor="accent6" w:themeShade="BF"/>
                      <w:sz w:val="24"/>
                      <w:szCs w:val="24"/>
                    </w:rPr>
                    <w:t xml:space="preserve">2. </w:t>
                  </w:r>
                  <w:r>
                    <w:rPr>
                      <w:rFonts w:asciiTheme="majorBidi" w:hAnsiTheme="majorBidi" w:cstheme="majorBidi"/>
                      <w:color w:val="E36C0A" w:themeColor="accent6" w:themeShade="BF"/>
                      <w:sz w:val="24"/>
                      <w:szCs w:val="24"/>
                    </w:rPr>
                    <w:t>Sanin  farkon  shirka  da  ta   auku  a kan  kasa,  ta  auku ne  saboda  shubuhar  girmama  salihai</w:t>
                  </w:r>
                  <w:r w:rsidRPr="00111F13">
                    <w:rPr>
                      <w:rFonts w:asciiTheme="majorBidi" w:hAnsiTheme="majorBidi" w:cstheme="majorBidi"/>
                      <w:color w:val="E36C0A" w:themeColor="accent6" w:themeShade="BF"/>
                      <w:sz w:val="24"/>
                      <w:szCs w:val="24"/>
                    </w:rPr>
                    <w:t>.</w:t>
                  </w:r>
                </w:p>
                <w:p w:rsidR="005C4930" w:rsidRPr="00301434" w:rsidRDefault="005C4930" w:rsidP="00202C96">
                  <w:pPr>
                    <w:pStyle w:val="ab"/>
                    <w:spacing w:before="120" w:line="240" w:lineRule="auto"/>
                    <w:jc w:val="both"/>
                    <w:rPr>
                      <w:rFonts w:asciiTheme="majorBidi" w:hAnsiTheme="majorBidi" w:cstheme="majorBidi"/>
                      <w:color w:val="E36C0A" w:themeColor="accent6" w:themeShade="BF"/>
                      <w:sz w:val="24"/>
                      <w:szCs w:val="24"/>
                    </w:rPr>
                  </w:pPr>
                  <w:r w:rsidRPr="00301434">
                    <w:rPr>
                      <w:rFonts w:asciiTheme="majorBidi" w:hAnsiTheme="majorBidi" w:cstheme="majorBidi"/>
                      <w:color w:val="E36C0A" w:themeColor="accent6" w:themeShade="BF"/>
                      <w:sz w:val="24"/>
                      <w:szCs w:val="24"/>
                    </w:rPr>
                    <w:t xml:space="preserve">3. </w:t>
                  </w:r>
                  <w:r>
                    <w:rPr>
                      <w:rFonts w:asciiTheme="majorBidi" w:hAnsiTheme="majorBidi" w:cstheme="majorBidi"/>
                      <w:color w:val="E36C0A" w:themeColor="accent6" w:themeShade="BF"/>
                      <w:sz w:val="24"/>
                      <w:szCs w:val="24"/>
                    </w:rPr>
                    <w:t xml:space="preserve">Sanin  abu  na  farko  da  aka  canza  addinin  Annabawa </w:t>
                  </w:r>
                  <w:r w:rsidRPr="00301434">
                    <w:rPr>
                      <w:rFonts w:asciiTheme="majorBidi" w:hAnsiTheme="majorBidi" w:cstheme="majorBidi"/>
                      <w:color w:val="E36C0A" w:themeColor="accent6" w:themeShade="BF"/>
                      <w:sz w:val="24"/>
                      <w:szCs w:val="24"/>
                    </w:rPr>
                    <w:t xml:space="preserve"> </w:t>
                  </w:r>
                  <w:r w:rsidRPr="00301434">
                    <w:rPr>
                      <w:rFonts w:asciiTheme="majorBidi" w:hAnsiTheme="majorBidi" w:cstheme="majorBidi"/>
                      <w:sz w:val="24"/>
                      <w:szCs w:val="24"/>
                    </w:rPr>
                    <w:t>(</w:t>
                  </w:r>
                  <w:r>
                    <w:rPr>
                      <w:rFonts w:asciiTheme="majorBidi" w:hAnsiTheme="majorBidi" w:cstheme="majorBidi"/>
                      <w:sz w:val="24"/>
                      <w:szCs w:val="24"/>
                    </w:rPr>
                    <w:t>shine:  shirka</w:t>
                  </w:r>
                  <w:r w:rsidRPr="00301434">
                    <w:rPr>
                      <w:rFonts w:asciiTheme="majorBidi" w:hAnsiTheme="majorBidi" w:cstheme="majorBidi"/>
                      <w:sz w:val="24"/>
                      <w:szCs w:val="24"/>
                    </w:rPr>
                    <w:t>)</w:t>
                  </w:r>
                  <w:r w:rsidRPr="00881D72">
                    <w:rPr>
                      <w:rFonts w:asciiTheme="majorBidi" w:hAnsiTheme="majorBidi" w:cstheme="majorBidi"/>
                      <w:sz w:val="24"/>
                      <w:szCs w:val="24"/>
                    </w:rPr>
                    <w:t>,</w:t>
                  </w:r>
                  <w:r w:rsidRPr="00301434">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menene  sababin  hakan</w:t>
                  </w:r>
                  <w:r w:rsidRPr="00301434">
                    <w:rPr>
                      <w:rFonts w:asciiTheme="majorBidi" w:hAnsiTheme="majorBidi" w:cstheme="majorBidi"/>
                      <w:color w:val="E36C0A" w:themeColor="accent6" w:themeShade="BF"/>
                      <w:sz w:val="24"/>
                      <w:szCs w:val="24"/>
                    </w:rPr>
                    <w:t>?</w:t>
                  </w:r>
                  <w:r w:rsidRPr="008043BA">
                    <w:rPr>
                      <w:rFonts w:asciiTheme="majorBidi" w:hAnsiTheme="majorBidi" w:cstheme="majorBidi"/>
                      <w:color w:val="000000"/>
                      <w:sz w:val="24"/>
                      <w:szCs w:val="24"/>
                    </w:rPr>
                    <w:t xml:space="preserve"> (</w:t>
                  </w:r>
                  <w:r>
                    <w:rPr>
                      <w:rFonts w:asciiTheme="majorBidi" w:hAnsiTheme="majorBidi" w:cstheme="majorBidi"/>
                      <w:color w:val="000000"/>
                      <w:sz w:val="24"/>
                      <w:szCs w:val="24"/>
                    </w:rPr>
                    <w:t>Wuce  iyaka   gameda  salihan  bayi</w:t>
                  </w:r>
                  <w:r w:rsidRPr="008043BA">
                    <w:rPr>
                      <w:rFonts w:asciiTheme="majorBidi" w:hAnsiTheme="majorBidi" w:cstheme="majorBidi"/>
                      <w:color w:val="000000"/>
                      <w:sz w:val="24"/>
                      <w:szCs w:val="24"/>
                    </w:rPr>
                    <w:t>).</w:t>
                  </w:r>
                  <w:r>
                    <w:rPr>
                      <w:rFonts w:asciiTheme="majorBidi" w:hAnsiTheme="majorBidi" w:cstheme="majorBidi"/>
                      <w:color w:val="000000"/>
                      <w:sz w:val="24"/>
                      <w:szCs w:val="24"/>
                    </w:rPr>
                    <w:t xml:space="preserve">   </w:t>
                  </w:r>
                  <w:r>
                    <w:rPr>
                      <w:rFonts w:asciiTheme="majorBidi" w:hAnsiTheme="majorBidi" w:cstheme="majorBidi"/>
                      <w:color w:val="E36C0A" w:themeColor="accent6" w:themeShade="BF"/>
                      <w:sz w:val="24"/>
                      <w:szCs w:val="24"/>
                    </w:rPr>
                    <w:t>Tare da  sanin  cewa   Allah  ta'ala  shine   wanda  ya  aiko   wadannan   manzanni</w:t>
                  </w:r>
                  <w:r w:rsidRPr="00301434">
                    <w:rPr>
                      <w:rFonts w:asciiTheme="majorBidi" w:hAnsiTheme="majorBidi" w:cstheme="majorBidi"/>
                      <w:color w:val="E36C0A" w:themeColor="accent6" w:themeShade="BF"/>
                      <w:sz w:val="24"/>
                      <w:szCs w:val="24"/>
                    </w:rPr>
                    <w:t xml:space="preserve">. </w:t>
                  </w:r>
                </w:p>
                <w:p w:rsidR="005C4930" w:rsidRPr="00301434" w:rsidRDefault="005C4930" w:rsidP="00202C96">
                  <w:pPr>
                    <w:pStyle w:val="ab"/>
                    <w:spacing w:before="120" w:line="240" w:lineRule="auto"/>
                    <w:jc w:val="both"/>
                    <w:rPr>
                      <w:rFonts w:asciiTheme="majorBidi" w:hAnsiTheme="majorBidi" w:cstheme="majorBidi"/>
                      <w:color w:val="E36C0A" w:themeColor="accent6" w:themeShade="BF"/>
                      <w:sz w:val="24"/>
                      <w:szCs w:val="24"/>
                    </w:rPr>
                  </w:pPr>
                  <w:r w:rsidRPr="00301434">
                    <w:rPr>
                      <w:rFonts w:asciiTheme="majorBidi" w:hAnsiTheme="majorBidi" w:cstheme="majorBidi"/>
                      <w:color w:val="E36C0A" w:themeColor="accent6" w:themeShade="BF"/>
                      <w:sz w:val="24"/>
                      <w:szCs w:val="24"/>
                    </w:rPr>
                    <w:t>4.</w:t>
                  </w:r>
                  <w:r>
                    <w:rPr>
                      <w:rFonts w:asciiTheme="majorBidi" w:hAnsiTheme="majorBidi" w:cstheme="majorBidi"/>
                      <w:color w:val="E36C0A" w:themeColor="accent6" w:themeShade="BF"/>
                      <w:sz w:val="24"/>
                      <w:szCs w:val="24"/>
                    </w:rPr>
                    <w:t xml:space="preserve">  Imanin wadansu   da  bidio'i,  tareda  cewa  dukkan  Shari'oi  da   Fitdrah  suna  raddinsu</w:t>
                  </w:r>
                  <w:r w:rsidRPr="00301434">
                    <w:rPr>
                      <w:rFonts w:asciiTheme="majorBidi" w:hAnsiTheme="majorBidi" w:cstheme="majorBidi"/>
                      <w:color w:val="E36C0A" w:themeColor="accent6" w:themeShade="BF"/>
                      <w:sz w:val="24"/>
                      <w:szCs w:val="24"/>
                    </w:rPr>
                    <w:t xml:space="preserve">. </w:t>
                  </w:r>
                </w:p>
                <w:p w:rsidR="005C4930" w:rsidRPr="008043BA" w:rsidRDefault="005C4930" w:rsidP="00E5120E">
                  <w:pPr>
                    <w:pStyle w:val="ab"/>
                    <w:spacing w:after="0" w:line="240" w:lineRule="auto"/>
                    <w:rPr>
                      <w:rFonts w:asciiTheme="majorBidi" w:hAnsiTheme="majorBidi" w:cstheme="majorBidi"/>
                      <w:color w:val="000000"/>
                      <w:sz w:val="24"/>
                      <w:szCs w:val="24"/>
                    </w:rPr>
                  </w:pPr>
                  <w:r w:rsidRPr="00301434">
                    <w:rPr>
                      <w:rFonts w:asciiTheme="majorBidi" w:hAnsiTheme="majorBidi" w:cstheme="majorBidi"/>
                      <w:color w:val="E36C0A" w:themeColor="accent6" w:themeShade="BF"/>
                      <w:sz w:val="24"/>
                      <w:szCs w:val="24"/>
                    </w:rPr>
                    <w:t xml:space="preserve">5. </w:t>
                  </w:r>
                  <w:r>
                    <w:rPr>
                      <w:rFonts w:asciiTheme="majorBidi" w:hAnsiTheme="majorBidi" w:cstheme="majorBidi"/>
                      <w:color w:val="E36C0A" w:themeColor="accent6" w:themeShade="BF"/>
                      <w:sz w:val="24"/>
                      <w:szCs w:val="24"/>
                    </w:rPr>
                    <w:t>Sababin  haka  shine   cakuda  gaskiya  da  karya,  abu  na  farko  shine:  son  salihai,  abu  na  biyu  kuma  shine:  abin da  wadansu  ma'abota  ilimi  da  addini  suka  aikata   da  kyakkyawar  manufa,  wadanda  suka  zo  daga  bayansu  sai   suka   zaci  sabanin  abinda  magabatansu  suke  nufi</w:t>
                  </w:r>
                  <w:r w:rsidRPr="00301434">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sidRPr="008043BA">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Duk  wanda  yakeson   karfafa  addininsa  ta  hanyar   bidi'a,  to lallai ne  yasan  cewa  babu  alheri  cikin  bidi'oi  ko  kadan </w:t>
                  </w:r>
                  <w:r w:rsidRPr="008043BA">
                    <w:rPr>
                      <w:rFonts w:asciiTheme="majorBidi" w:hAnsiTheme="majorBidi" w:cstheme="majorBidi"/>
                      <w:color w:val="000000"/>
                      <w:sz w:val="24"/>
                      <w:szCs w:val="24"/>
                    </w:rPr>
                    <w:t>).</w:t>
                  </w:r>
                </w:p>
                <w:p w:rsidR="005C4930" w:rsidRPr="008043BA" w:rsidRDefault="005C4930" w:rsidP="001107DF">
                  <w:pPr>
                    <w:pStyle w:val="ab"/>
                    <w:spacing w:after="0" w:line="240" w:lineRule="auto"/>
                    <w:jc w:val="both"/>
                    <w:rPr>
                      <w:rFonts w:asciiTheme="majorBidi" w:hAnsiTheme="majorBidi" w:cstheme="majorBidi"/>
                      <w:color w:val="000000"/>
                      <w:sz w:val="24"/>
                      <w:szCs w:val="24"/>
                    </w:rPr>
                  </w:pPr>
                  <w:r w:rsidRPr="00301434">
                    <w:rPr>
                      <w:rFonts w:asciiTheme="majorBidi" w:hAnsiTheme="majorBidi" w:cstheme="majorBidi"/>
                      <w:color w:val="E36C0A" w:themeColor="accent6" w:themeShade="BF"/>
                      <w:sz w:val="24"/>
                      <w:szCs w:val="24"/>
                    </w:rPr>
                    <w:t xml:space="preserve">6. </w:t>
                  </w:r>
                  <w:r>
                    <w:rPr>
                      <w:rFonts w:asciiTheme="majorBidi" w:hAnsiTheme="majorBidi" w:cstheme="majorBidi"/>
                      <w:color w:val="E36C0A" w:themeColor="accent6" w:themeShade="BF"/>
                      <w:sz w:val="24"/>
                      <w:szCs w:val="24"/>
                    </w:rPr>
                    <w:t>Tafsirin  ayar  Suratu  Nuh</w:t>
                  </w:r>
                  <w:r w:rsidRPr="00301434">
                    <w:rPr>
                      <w:rFonts w:asciiTheme="majorBidi" w:hAnsiTheme="majorBidi" w:cstheme="majorBidi"/>
                      <w:color w:val="E36C0A" w:themeColor="accent6" w:themeShade="BF"/>
                      <w:sz w:val="24"/>
                      <w:szCs w:val="24"/>
                    </w:rPr>
                    <w:t>.</w:t>
                  </w:r>
                  <w:r w:rsidRPr="008043BA">
                    <w:rPr>
                      <w:rFonts w:asciiTheme="majorBidi" w:hAnsiTheme="majorBidi" w:cstheme="majorBidi"/>
                      <w:color w:val="000000"/>
                      <w:sz w:val="24"/>
                      <w:szCs w:val="24"/>
                    </w:rPr>
                    <w:t xml:space="preserve"> (</w:t>
                  </w:r>
                  <w:r>
                    <w:rPr>
                      <w:rFonts w:asciiTheme="majorBidi" w:hAnsiTheme="majorBidi" w:cstheme="majorBidi"/>
                      <w:color w:val="000000"/>
                      <w:sz w:val="24"/>
                      <w:szCs w:val="24"/>
                    </w:rPr>
                    <w:t>akwai   dalili  cikinta  cewa  mutane  suna  wasici  da  bata</w:t>
                  </w:r>
                  <w:r w:rsidRPr="008043BA">
                    <w:rPr>
                      <w:rFonts w:asciiTheme="majorBidi" w:hAnsiTheme="majorBidi" w:cstheme="majorBidi"/>
                      <w:color w:val="000000"/>
                      <w:sz w:val="24"/>
                      <w:szCs w:val="24"/>
                    </w:rPr>
                    <w:t>).</w:t>
                  </w:r>
                </w:p>
                <w:p w:rsidR="005C4930" w:rsidRPr="008043BA" w:rsidRDefault="005C4930" w:rsidP="00C052F5">
                  <w:pPr>
                    <w:pStyle w:val="ab"/>
                    <w:spacing w:after="0" w:line="240" w:lineRule="auto"/>
                    <w:jc w:val="both"/>
                    <w:rPr>
                      <w:rFonts w:asciiTheme="majorBidi" w:hAnsiTheme="majorBidi" w:cstheme="majorBidi"/>
                      <w:color w:val="000000"/>
                      <w:sz w:val="24"/>
                      <w:szCs w:val="24"/>
                    </w:rPr>
                  </w:pPr>
                  <w:r w:rsidRPr="00301434">
                    <w:rPr>
                      <w:rFonts w:asciiTheme="majorBidi" w:hAnsiTheme="majorBidi" w:cstheme="majorBidi"/>
                      <w:color w:val="E36C0A" w:themeColor="accent6" w:themeShade="BF"/>
                      <w:sz w:val="24"/>
                      <w:szCs w:val="24"/>
                    </w:rPr>
                    <w:t xml:space="preserve">7. </w:t>
                  </w:r>
                  <w:r>
                    <w:rPr>
                      <w:rFonts w:asciiTheme="majorBidi" w:hAnsiTheme="majorBidi" w:cstheme="majorBidi"/>
                      <w:color w:val="E36C0A" w:themeColor="accent6" w:themeShade="BF"/>
                      <w:sz w:val="24"/>
                      <w:szCs w:val="24"/>
                    </w:rPr>
                    <w:t>Gane  dabi'ar  dan Adam,  yanda   gaskiya  take  raguwa  daga  zuciyarsa  karya  take  karuwa,</w:t>
                  </w:r>
                  <w:r w:rsidRPr="008043BA">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sai  wanda  Allah  yayi  masa  baiwa </w:t>
                  </w:r>
                  <w:r w:rsidRPr="008043BA">
                    <w:rPr>
                      <w:rFonts w:asciiTheme="majorBidi" w:hAnsiTheme="majorBidi" w:cstheme="majorBidi"/>
                      <w:color w:val="000000"/>
                      <w:sz w:val="24"/>
                      <w:szCs w:val="24"/>
                    </w:rPr>
                    <w:t>).</w:t>
                  </w:r>
                </w:p>
                <w:p w:rsidR="005C4930" w:rsidRPr="00DB6270" w:rsidRDefault="005C4930" w:rsidP="0097690C">
                  <w:pPr>
                    <w:pStyle w:val="ab"/>
                    <w:spacing w:line="240" w:lineRule="auto"/>
                    <w:jc w:val="both"/>
                    <w:rPr>
                      <w:rFonts w:asciiTheme="majorBidi" w:hAnsiTheme="majorBidi" w:cstheme="majorBidi"/>
                      <w:sz w:val="24"/>
                      <w:szCs w:val="24"/>
                    </w:rPr>
                  </w:pPr>
                  <w:r w:rsidRPr="00301434">
                    <w:rPr>
                      <w:rFonts w:asciiTheme="majorBidi" w:hAnsiTheme="majorBidi" w:cstheme="majorBidi"/>
                      <w:color w:val="E36C0A" w:themeColor="accent6" w:themeShade="BF"/>
                      <w:sz w:val="24"/>
                      <w:szCs w:val="24"/>
                    </w:rPr>
                    <w:t xml:space="preserve">8. </w:t>
                  </w:r>
                  <w:r>
                    <w:rPr>
                      <w:rFonts w:asciiTheme="majorBidi" w:hAnsiTheme="majorBidi" w:cstheme="majorBidi"/>
                      <w:color w:val="E36C0A" w:themeColor="accent6" w:themeShade="BF"/>
                      <w:sz w:val="24"/>
                      <w:szCs w:val="24"/>
                    </w:rPr>
                    <w:t>Ciki  akwai  dalili  kan  abinda  aka  cirato  daga  magabata   cewa:  bidi'a   tana  kaiwa  ga  kafirci</w:t>
                  </w:r>
                  <w:r w:rsidRPr="00301434">
                    <w:rPr>
                      <w:rFonts w:asciiTheme="majorBidi" w:hAnsiTheme="majorBidi" w:cstheme="majorBidi"/>
                      <w:color w:val="E36C0A" w:themeColor="accent6" w:themeShade="BF"/>
                      <w:sz w:val="24"/>
                      <w:szCs w:val="24"/>
                    </w:rPr>
                    <w:t>.</w:t>
                  </w:r>
                  <w:r w:rsidRPr="008043BA">
                    <w:rPr>
                      <w:rFonts w:asciiTheme="majorBidi" w:hAnsiTheme="majorBidi" w:cstheme="majorBidi"/>
                      <w:color w:val="000000"/>
                      <w:sz w:val="24"/>
                      <w:szCs w:val="24"/>
                    </w:rPr>
                    <w:t xml:space="preserve"> (</w:t>
                  </w:r>
                  <w:r>
                    <w:rPr>
                      <w:rFonts w:asciiTheme="majorBidi" w:hAnsiTheme="majorBidi" w:cstheme="majorBidi"/>
                      <w:color w:val="000000"/>
                      <w:sz w:val="24"/>
                      <w:szCs w:val="24"/>
                    </w:rPr>
                    <w:t>domin  sabubban  kafici   suna   yawa</w:t>
                  </w:r>
                  <w:r w:rsidRPr="00DB6270">
                    <w:rPr>
                      <w:rFonts w:asciiTheme="majorBidi" w:hAnsiTheme="majorBidi" w:cstheme="majorBidi"/>
                      <w:sz w:val="24"/>
                      <w:szCs w:val="24"/>
                    </w:rPr>
                    <w:t>)</w:t>
                  </w:r>
                </w:p>
                <w:p w:rsidR="005C4930" w:rsidRPr="00301434" w:rsidRDefault="005C4930" w:rsidP="00FD2772">
                  <w:pPr>
                    <w:pStyle w:val="ab"/>
                    <w:spacing w:line="240" w:lineRule="auto"/>
                    <w:jc w:val="both"/>
                    <w:rPr>
                      <w:rFonts w:asciiTheme="majorBidi" w:hAnsiTheme="majorBidi" w:cstheme="majorBidi"/>
                      <w:color w:val="E36C0A" w:themeColor="accent6" w:themeShade="BF"/>
                      <w:sz w:val="24"/>
                      <w:szCs w:val="24"/>
                    </w:rPr>
                  </w:pPr>
                  <w:r w:rsidRPr="00301434">
                    <w:rPr>
                      <w:rFonts w:asciiTheme="majorBidi" w:hAnsiTheme="majorBidi" w:cstheme="majorBidi"/>
                      <w:color w:val="E36C0A" w:themeColor="accent6" w:themeShade="BF"/>
                      <w:sz w:val="24"/>
                      <w:szCs w:val="24"/>
                    </w:rPr>
                    <w:t xml:space="preserve">9. </w:t>
                  </w:r>
                  <w:r>
                    <w:rPr>
                      <w:rFonts w:asciiTheme="majorBidi" w:hAnsiTheme="majorBidi" w:cstheme="majorBidi"/>
                      <w:color w:val="E36C0A" w:themeColor="accent6" w:themeShade="BF"/>
                      <w:sz w:val="24"/>
                      <w:szCs w:val="24"/>
                    </w:rPr>
                    <w:t xml:space="preserve">Shaidan  yasan  abin da  bidi'a   ke  iya  kaiwa  gare  shi,  koda  kuwa  niyyar  me  aikata  bidi'ar  niyya  ce  mai  kyawu.   </w:t>
                  </w:r>
                  <w:r w:rsidRPr="00301434">
                    <w:rPr>
                      <w:rFonts w:asciiTheme="majorBidi" w:hAnsiTheme="majorBidi" w:cstheme="majorBidi"/>
                      <w:color w:val="E36C0A" w:themeColor="accent6" w:themeShade="BF"/>
                      <w:sz w:val="24"/>
                      <w:szCs w:val="24"/>
                    </w:rPr>
                    <w:t xml:space="preserve"> </w:t>
                  </w:r>
                </w:p>
                <w:p w:rsidR="005C4930" w:rsidRPr="00B448BA" w:rsidRDefault="005C4930" w:rsidP="002031FE">
                  <w:pPr>
                    <w:pStyle w:val="ab"/>
                    <w:spacing w:before="120" w:line="240" w:lineRule="auto"/>
                    <w:jc w:val="both"/>
                    <w:rPr>
                      <w:color w:val="000000"/>
                    </w:rPr>
                  </w:pPr>
                </w:p>
                <w:p w:rsidR="005C4930" w:rsidRPr="008043BA" w:rsidRDefault="005C4930" w:rsidP="002031FE">
                  <w:pPr>
                    <w:pStyle w:val="ab"/>
                    <w:spacing w:before="120" w:line="240" w:lineRule="auto"/>
                    <w:jc w:val="both"/>
                    <w:rPr>
                      <w:rFonts w:asciiTheme="majorBidi" w:hAnsiTheme="majorBidi" w:cstheme="majorBidi"/>
                      <w:color w:val="000000"/>
                      <w:sz w:val="24"/>
                      <w:szCs w:val="24"/>
                    </w:rPr>
                  </w:pPr>
                </w:p>
                <w:p w:rsidR="005C4930" w:rsidRPr="00B448BA" w:rsidRDefault="005C4930" w:rsidP="002031FE">
                  <w:pPr>
                    <w:pStyle w:val="ab"/>
                    <w:spacing w:before="120" w:line="240" w:lineRule="auto"/>
                    <w:jc w:val="both"/>
                    <w:rPr>
                      <w:color w:val="000000"/>
                    </w:rPr>
                  </w:pPr>
                </w:p>
                <w:p w:rsidR="005C4930" w:rsidRPr="00B448BA" w:rsidRDefault="005C4930" w:rsidP="002031FE">
                  <w:pPr>
                    <w:pStyle w:val="ab"/>
                    <w:spacing w:before="120" w:line="240" w:lineRule="auto"/>
                    <w:jc w:val="both"/>
                    <w:rPr>
                      <w:color w:val="000000"/>
                    </w:rPr>
                  </w:pPr>
                </w:p>
                <w:p w:rsidR="005C4930" w:rsidRDefault="005C4930" w:rsidP="002031FE">
                  <w:pPr>
                    <w:pStyle w:val="ab"/>
                    <w:spacing w:before="120" w:line="240" w:lineRule="auto"/>
                    <w:jc w:val="both"/>
                    <w:rPr>
                      <w:color w:val="000000"/>
                    </w:rPr>
                  </w:pPr>
                </w:p>
                <w:p w:rsidR="005C4930" w:rsidRPr="00B448BA" w:rsidRDefault="005C4930" w:rsidP="002031FE">
                  <w:pPr>
                    <w:pStyle w:val="ab"/>
                    <w:spacing w:before="120" w:line="240" w:lineRule="auto"/>
                    <w:jc w:val="both"/>
                    <w:rPr>
                      <w:color w:val="000000"/>
                    </w:rPr>
                  </w:pPr>
                </w:p>
                <w:p w:rsidR="005C4930" w:rsidRPr="00B448BA" w:rsidRDefault="005C4930" w:rsidP="002031FE">
                  <w:pPr>
                    <w:pStyle w:val="ab"/>
                    <w:spacing w:before="120"/>
                    <w:rPr>
                      <w:color w:val="000000"/>
                    </w:rPr>
                  </w:pPr>
                </w:p>
                <w:p w:rsidR="005C4930" w:rsidRPr="00B448BA" w:rsidRDefault="005C4930" w:rsidP="002031FE">
                  <w:pPr>
                    <w:pStyle w:val="ab"/>
                    <w:spacing w:before="100" w:after="100" w:line="240" w:lineRule="auto"/>
                    <w:jc w:val="both"/>
                    <w:rPr>
                      <w:color w:val="000000"/>
                    </w:rPr>
                  </w:pPr>
                </w:p>
                <w:p w:rsidR="005C4930" w:rsidRPr="00B448BA" w:rsidRDefault="005C4930" w:rsidP="002031FE">
                  <w:pPr>
                    <w:pStyle w:val="ab"/>
                    <w:spacing w:before="120" w:line="240" w:lineRule="auto"/>
                    <w:jc w:val="both"/>
                    <w:rPr>
                      <w:color w:val="000000"/>
                    </w:rPr>
                  </w:pPr>
                </w:p>
                <w:p w:rsidR="005C4930" w:rsidRPr="00B448BA" w:rsidRDefault="005C4930" w:rsidP="002031FE">
                  <w:pPr>
                    <w:pStyle w:val="ab"/>
                    <w:spacing w:before="120" w:line="240" w:lineRule="auto"/>
                    <w:jc w:val="both"/>
                    <w:rPr>
                      <w:color w:val="000000"/>
                    </w:rPr>
                  </w:pPr>
                </w:p>
                <w:p w:rsidR="005C4930" w:rsidRPr="00B448BA" w:rsidRDefault="005C4930" w:rsidP="002031FE">
                  <w:pPr>
                    <w:pStyle w:val="ab"/>
                    <w:spacing w:before="120" w:line="240" w:lineRule="auto"/>
                    <w:jc w:val="both"/>
                    <w:rPr>
                      <w:color w:val="000000"/>
                    </w:rPr>
                  </w:pPr>
                </w:p>
                <w:p w:rsidR="005C4930" w:rsidRDefault="005C4930" w:rsidP="002031FE">
                  <w:pPr>
                    <w:pStyle w:val="ab"/>
                    <w:spacing w:before="120" w:line="240" w:lineRule="auto"/>
                    <w:jc w:val="both"/>
                    <w:rPr>
                      <w:color w:val="000000"/>
                      <w:sz w:val="20"/>
                      <w:szCs w:val="20"/>
                    </w:rPr>
                  </w:pPr>
                </w:p>
                <w:p w:rsidR="005C4930" w:rsidRPr="00B448BA" w:rsidRDefault="005C4930" w:rsidP="002031FE">
                  <w:pPr>
                    <w:pStyle w:val="ab"/>
                    <w:spacing w:before="120" w:line="240" w:lineRule="auto"/>
                    <w:jc w:val="both"/>
                    <w:rPr>
                      <w:color w:val="000000"/>
                    </w:rPr>
                  </w:pPr>
                  <w:r w:rsidRPr="00B448BA">
                    <w:rPr>
                      <w:color w:val="000000"/>
                    </w:rPr>
                    <w:t xml:space="preserve"> </w:t>
                  </w:r>
                </w:p>
                <w:p w:rsidR="005C4930" w:rsidRPr="00B448BA" w:rsidRDefault="005C4930" w:rsidP="002031FE">
                  <w:pPr>
                    <w:pStyle w:val="ab"/>
                    <w:spacing w:before="120" w:line="240" w:lineRule="auto"/>
                    <w:jc w:val="both"/>
                    <w:rPr>
                      <w:color w:val="000000"/>
                    </w:rPr>
                  </w:pPr>
                </w:p>
                <w:p w:rsidR="005C4930" w:rsidRPr="006A66BE" w:rsidRDefault="005C4930" w:rsidP="002031FE">
                  <w:pPr>
                    <w:pStyle w:val="ab"/>
                    <w:spacing w:before="120" w:line="240" w:lineRule="auto"/>
                    <w:jc w:val="both"/>
                    <w:rPr>
                      <w:rFonts w:asciiTheme="majorBidi" w:hAnsiTheme="majorBidi" w:cstheme="majorBidi"/>
                      <w:color w:val="000000"/>
                      <w:sz w:val="24"/>
                      <w:szCs w:val="24"/>
                    </w:rPr>
                  </w:pPr>
                </w:p>
                <w:p w:rsidR="005C4930" w:rsidRPr="006A66BE" w:rsidRDefault="005C4930" w:rsidP="002031FE">
                  <w:pPr>
                    <w:pStyle w:val="ab"/>
                    <w:spacing w:before="120" w:line="240" w:lineRule="auto"/>
                    <w:jc w:val="both"/>
                    <w:rPr>
                      <w:rFonts w:asciiTheme="majorBidi" w:hAnsiTheme="majorBidi" w:cstheme="majorBidi"/>
                      <w:color w:val="000000"/>
                      <w:sz w:val="24"/>
                      <w:szCs w:val="24"/>
                    </w:rPr>
                  </w:pPr>
                </w:p>
                <w:p w:rsidR="005C4930" w:rsidRPr="006A66BE" w:rsidRDefault="005C4930" w:rsidP="002031FE">
                  <w:pPr>
                    <w:pStyle w:val="ab"/>
                    <w:spacing w:before="120" w:line="240" w:lineRule="auto"/>
                    <w:jc w:val="both"/>
                    <w:rPr>
                      <w:rFonts w:asciiTheme="majorBidi" w:hAnsiTheme="majorBidi" w:cstheme="majorBidi"/>
                      <w:color w:val="000000"/>
                      <w:sz w:val="24"/>
                      <w:szCs w:val="24"/>
                    </w:rPr>
                  </w:pPr>
                </w:p>
                <w:p w:rsidR="005C4930" w:rsidRPr="00B448BA" w:rsidRDefault="005C4930" w:rsidP="002031FE">
                  <w:pPr>
                    <w:pStyle w:val="ab"/>
                    <w:spacing w:before="120" w:line="240" w:lineRule="auto"/>
                    <w:jc w:val="both"/>
                    <w:rPr>
                      <w:color w:val="000000"/>
                    </w:rPr>
                  </w:pPr>
                </w:p>
                <w:p w:rsidR="005C4930" w:rsidRPr="00B448BA" w:rsidRDefault="005C4930" w:rsidP="002031FE">
                  <w:pPr>
                    <w:pStyle w:val="ab"/>
                    <w:spacing w:before="120" w:line="240" w:lineRule="auto"/>
                    <w:jc w:val="both"/>
                    <w:rPr>
                      <w:color w:val="000000"/>
                    </w:rPr>
                  </w:pPr>
                </w:p>
                <w:p w:rsidR="005C4930" w:rsidRPr="00B448BA" w:rsidRDefault="005C4930" w:rsidP="002031FE">
                  <w:pPr>
                    <w:pStyle w:val="ab"/>
                    <w:spacing w:before="120" w:line="240" w:lineRule="auto"/>
                    <w:jc w:val="both"/>
                    <w:rPr>
                      <w:color w:val="000000"/>
                    </w:rPr>
                  </w:pPr>
                </w:p>
                <w:p w:rsidR="005C4930" w:rsidRPr="004972F1" w:rsidRDefault="005C4930" w:rsidP="002031FE">
                  <w:pPr>
                    <w:pStyle w:val="ab"/>
                    <w:spacing w:before="120"/>
                    <w:jc w:val="both"/>
                    <w:rPr>
                      <w:rFonts w:asciiTheme="majorBidi" w:hAnsiTheme="majorBidi" w:cstheme="majorBidi"/>
                      <w:color w:val="E36C0A" w:themeColor="accent6" w:themeShade="BF"/>
                      <w:sz w:val="24"/>
                      <w:szCs w:val="24"/>
                    </w:rPr>
                  </w:pPr>
                </w:p>
                <w:p w:rsidR="005C4930" w:rsidRPr="004972F1" w:rsidRDefault="005C4930" w:rsidP="002031FE">
                  <w:pPr>
                    <w:pStyle w:val="30"/>
                    <w:rPr>
                      <w:rFonts w:asciiTheme="majorBidi" w:hAnsiTheme="majorBidi" w:cstheme="majorBidi"/>
                      <w:color w:val="E36C0A" w:themeColor="accent6" w:themeShade="BF"/>
                      <w:sz w:val="24"/>
                      <w:szCs w:val="24"/>
                    </w:rPr>
                  </w:pPr>
                </w:p>
                <w:p w:rsidR="005C4930" w:rsidRPr="00C723D3" w:rsidRDefault="005C4930" w:rsidP="002031FE">
                  <w:pPr>
                    <w:spacing w:before="120" w:after="120" w:line="240" w:lineRule="auto"/>
                    <w:jc w:val="both"/>
                    <w:rPr>
                      <w:rFonts w:asciiTheme="majorBidi" w:hAnsiTheme="majorBidi" w:cstheme="majorBidi"/>
                      <w:color w:val="000000"/>
                      <w:sz w:val="24"/>
                      <w:szCs w:val="24"/>
                    </w:rPr>
                  </w:pPr>
                </w:p>
                <w:p w:rsidR="005C4930" w:rsidRDefault="005C4930" w:rsidP="002031FE">
                  <w:pPr>
                    <w:spacing w:after="120" w:line="240" w:lineRule="auto"/>
                    <w:jc w:val="both"/>
                    <w:rPr>
                      <w:rFonts w:asciiTheme="majorBidi" w:hAnsiTheme="majorBidi" w:cstheme="majorBidi"/>
                      <w:color w:val="000000"/>
                      <w:sz w:val="24"/>
                      <w:szCs w:val="24"/>
                    </w:rPr>
                  </w:pPr>
                </w:p>
                <w:p w:rsidR="005C4930" w:rsidRPr="00C723D3" w:rsidRDefault="005C4930" w:rsidP="002031FE">
                  <w:pPr>
                    <w:spacing w:after="120" w:line="240" w:lineRule="auto"/>
                    <w:jc w:val="both"/>
                    <w:rPr>
                      <w:rFonts w:asciiTheme="majorBidi" w:hAnsiTheme="majorBidi" w:cstheme="majorBidi"/>
                      <w:color w:val="000000"/>
                      <w:sz w:val="24"/>
                      <w:szCs w:val="24"/>
                    </w:rPr>
                  </w:pPr>
                </w:p>
                <w:p w:rsidR="005C4930" w:rsidRPr="00C723D3" w:rsidRDefault="005C4930" w:rsidP="002031FE">
                  <w:pPr>
                    <w:spacing w:before="120" w:after="120" w:line="240" w:lineRule="auto"/>
                    <w:jc w:val="both"/>
                    <w:rPr>
                      <w:rFonts w:asciiTheme="majorBidi" w:hAnsiTheme="majorBidi" w:cstheme="majorBidi"/>
                      <w:color w:val="000000"/>
                      <w:sz w:val="24"/>
                      <w:szCs w:val="24"/>
                    </w:rPr>
                  </w:pPr>
                </w:p>
                <w:p w:rsidR="005C4930" w:rsidRPr="00C723D3" w:rsidRDefault="005C4930" w:rsidP="002031FE">
                  <w:pPr>
                    <w:spacing w:before="120" w:after="120" w:line="240" w:lineRule="auto"/>
                    <w:jc w:val="both"/>
                    <w:rPr>
                      <w:rFonts w:asciiTheme="majorBidi" w:hAnsiTheme="majorBidi" w:cstheme="majorBidi"/>
                      <w:color w:val="000000"/>
                      <w:sz w:val="24"/>
                      <w:szCs w:val="24"/>
                    </w:rPr>
                  </w:pPr>
                </w:p>
                <w:p w:rsidR="005C4930" w:rsidRPr="00B448BA" w:rsidRDefault="005C4930" w:rsidP="002031FE">
                  <w:pPr>
                    <w:spacing w:before="120" w:after="120" w:line="240" w:lineRule="auto"/>
                    <w:jc w:val="both"/>
                    <w:rPr>
                      <w:color w:val="000000"/>
                    </w:rPr>
                  </w:pPr>
                </w:p>
                <w:p w:rsidR="005C4930" w:rsidRPr="00590999" w:rsidRDefault="005C4930" w:rsidP="002031FE">
                  <w:pPr>
                    <w:spacing w:after="0"/>
                    <w:jc w:val="both"/>
                    <w:rPr>
                      <w:rFonts w:asciiTheme="majorBidi" w:hAnsiTheme="majorBidi" w:cstheme="majorBidi"/>
                      <w:color w:val="E36C0A" w:themeColor="accent6" w:themeShade="BF"/>
                      <w:sz w:val="24"/>
                      <w:szCs w:val="24"/>
                    </w:rPr>
                  </w:pPr>
                </w:p>
                <w:p w:rsidR="005C4930" w:rsidRPr="00B37978" w:rsidRDefault="005C4930" w:rsidP="002031FE">
                  <w:pPr>
                    <w:spacing w:after="0"/>
                    <w:rPr>
                      <w:rFonts w:asciiTheme="majorBidi" w:hAnsiTheme="majorBidi" w:cstheme="majorBidi"/>
                      <w:b/>
                      <w:bCs/>
                      <w:color w:val="E36C0A" w:themeColor="accent6" w:themeShade="BF"/>
                      <w:sz w:val="24"/>
                      <w:szCs w:val="24"/>
                    </w:rPr>
                  </w:pPr>
                </w:p>
                <w:p w:rsidR="005C4930" w:rsidRPr="00096C7C" w:rsidRDefault="005C4930" w:rsidP="002031FE">
                  <w:pPr>
                    <w:rPr>
                      <w:szCs w:val="24"/>
                    </w:rPr>
                  </w:pP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pict>
          <v:rect id="_x0000_s4716" style="position:absolute;margin-left:-.75pt;margin-top:.75pt;width:469.5pt;height:567pt;z-index:253998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716">
              <w:txbxContent>
                <w:p w:rsidR="005C4930" w:rsidRPr="00301434" w:rsidRDefault="005C4930" w:rsidP="00FD2772">
                  <w:pPr>
                    <w:pStyle w:val="ab"/>
                    <w:spacing w:before="120" w:line="240" w:lineRule="auto"/>
                    <w:jc w:val="both"/>
                    <w:rPr>
                      <w:rFonts w:asciiTheme="majorBidi" w:hAnsiTheme="majorBidi" w:cstheme="majorBidi"/>
                      <w:color w:val="E36C0A" w:themeColor="accent6" w:themeShade="BF"/>
                      <w:sz w:val="24"/>
                      <w:szCs w:val="24"/>
                    </w:rPr>
                  </w:pPr>
                  <w:r w:rsidRPr="00301434">
                    <w:rPr>
                      <w:rFonts w:asciiTheme="majorBidi" w:hAnsiTheme="majorBidi" w:cstheme="majorBidi"/>
                      <w:color w:val="E36C0A" w:themeColor="accent6" w:themeShade="BF"/>
                      <w:sz w:val="24"/>
                      <w:szCs w:val="24"/>
                    </w:rPr>
                    <w:t xml:space="preserve">10. </w:t>
                  </w:r>
                  <w:r>
                    <w:rPr>
                      <w:rFonts w:asciiTheme="majorBidi" w:hAnsiTheme="majorBidi" w:cstheme="majorBidi"/>
                      <w:color w:val="E36C0A" w:themeColor="accent6" w:themeShade="BF"/>
                      <w:sz w:val="24"/>
                      <w:szCs w:val="24"/>
                    </w:rPr>
                    <w:t>Sanin  gamammiyar  qa'ida,  itace:  hani  kan  wuce  iyaka,   da  barnar  da  wuce   iyakan yake  iya  jawowa</w:t>
                  </w:r>
                  <w:r w:rsidRPr="00301434">
                    <w:rPr>
                      <w:rFonts w:asciiTheme="majorBidi" w:hAnsiTheme="majorBidi" w:cstheme="majorBidi"/>
                      <w:color w:val="E36C0A" w:themeColor="accent6" w:themeShade="BF"/>
                      <w:sz w:val="24"/>
                      <w:szCs w:val="24"/>
                    </w:rPr>
                    <w:t xml:space="preserve">. </w:t>
                  </w:r>
                </w:p>
                <w:p w:rsidR="005C4930" w:rsidRPr="009762C4" w:rsidRDefault="005C4930" w:rsidP="00FD2772">
                  <w:pPr>
                    <w:pStyle w:val="ab"/>
                    <w:spacing w:before="120" w:line="240" w:lineRule="auto"/>
                    <w:jc w:val="both"/>
                    <w:rPr>
                      <w:rFonts w:asciiTheme="majorBidi" w:hAnsiTheme="majorBidi" w:cstheme="majorBidi"/>
                      <w:color w:val="000000"/>
                      <w:sz w:val="24"/>
                      <w:szCs w:val="24"/>
                    </w:rPr>
                  </w:pPr>
                  <w:r w:rsidRPr="00301434">
                    <w:rPr>
                      <w:rFonts w:asciiTheme="majorBidi" w:hAnsiTheme="majorBidi" w:cstheme="majorBidi"/>
                      <w:color w:val="E36C0A" w:themeColor="accent6" w:themeShade="BF"/>
                      <w:sz w:val="24"/>
                      <w:szCs w:val="24"/>
                    </w:rPr>
                    <w:t xml:space="preserve">11. </w:t>
                  </w:r>
                  <w:r>
                    <w:rPr>
                      <w:rFonts w:asciiTheme="majorBidi" w:hAnsiTheme="majorBidi" w:cstheme="majorBidi"/>
                      <w:color w:val="E36C0A" w:themeColor="accent6" w:themeShade="BF"/>
                      <w:sz w:val="24"/>
                      <w:szCs w:val="24"/>
                    </w:rPr>
                    <w:t>Cutarwar   lizimtar   kabari,  da  niyyar   aikata   kyakkyawan  aiki</w:t>
                  </w:r>
                  <w:r w:rsidRPr="00301434">
                    <w:rPr>
                      <w:rFonts w:asciiTheme="majorBidi" w:hAnsiTheme="majorBidi" w:cstheme="majorBidi"/>
                      <w:color w:val="E36C0A" w:themeColor="accent6" w:themeShade="BF"/>
                      <w:sz w:val="24"/>
                      <w:szCs w:val="24"/>
                    </w:rPr>
                    <w:t>.</w:t>
                  </w:r>
                  <w:r w:rsidRPr="009762C4">
                    <w:rPr>
                      <w:rFonts w:asciiTheme="majorBidi" w:hAnsiTheme="majorBidi" w:cstheme="majorBidi"/>
                      <w:color w:val="000000"/>
                      <w:sz w:val="24"/>
                      <w:szCs w:val="24"/>
                    </w:rPr>
                    <w:t xml:space="preserve"> (</w:t>
                  </w:r>
                  <w:r>
                    <w:rPr>
                      <w:rFonts w:asciiTheme="majorBidi" w:hAnsiTheme="majorBidi" w:cstheme="majorBidi"/>
                      <w:color w:val="000000"/>
                      <w:sz w:val="24"/>
                      <w:szCs w:val="24"/>
                    </w:rPr>
                    <w:t>tana  auka  mutane  ga  bautar  ma'abota  kabarin</w:t>
                  </w:r>
                  <w:r w:rsidRPr="009762C4">
                    <w:rPr>
                      <w:rFonts w:asciiTheme="majorBidi" w:hAnsiTheme="majorBidi" w:cstheme="majorBidi"/>
                      <w:color w:val="000000"/>
                      <w:sz w:val="24"/>
                      <w:szCs w:val="24"/>
                    </w:rPr>
                    <w:t>).</w:t>
                  </w:r>
                </w:p>
                <w:p w:rsidR="005C4930" w:rsidRPr="009762C4" w:rsidRDefault="005C4930" w:rsidP="00706FF9">
                  <w:pPr>
                    <w:pStyle w:val="ab"/>
                    <w:spacing w:line="240" w:lineRule="auto"/>
                    <w:jc w:val="both"/>
                    <w:rPr>
                      <w:rFonts w:asciiTheme="majorBidi" w:hAnsiTheme="majorBidi" w:cstheme="majorBidi"/>
                      <w:color w:val="000000"/>
                      <w:sz w:val="24"/>
                      <w:szCs w:val="24"/>
                    </w:rPr>
                  </w:pPr>
                  <w:r w:rsidRPr="00301434">
                    <w:rPr>
                      <w:rFonts w:asciiTheme="majorBidi" w:hAnsiTheme="majorBidi" w:cstheme="majorBidi"/>
                      <w:color w:val="E36C0A" w:themeColor="accent6" w:themeShade="BF"/>
                      <w:sz w:val="24"/>
                      <w:szCs w:val="24"/>
                    </w:rPr>
                    <w:t xml:space="preserve">12. </w:t>
                  </w:r>
                  <w:r>
                    <w:rPr>
                      <w:rFonts w:asciiTheme="majorBidi" w:hAnsiTheme="majorBidi" w:cstheme="majorBidi"/>
                      <w:color w:val="E36C0A" w:themeColor="accent6" w:themeShade="BF"/>
                      <w:sz w:val="24"/>
                      <w:szCs w:val="24"/>
                    </w:rPr>
                    <w:t xml:space="preserve"> Gane  hikimar  hani  kan  rikan  mutum mutumi,  da   hikimar   kawar   da  su</w:t>
                  </w:r>
                  <w:r w:rsidRPr="00301434">
                    <w:rPr>
                      <w:rFonts w:asciiTheme="majorBidi" w:hAnsiTheme="majorBidi" w:cstheme="majorBidi"/>
                      <w:color w:val="E36C0A" w:themeColor="accent6" w:themeShade="BF"/>
                      <w:sz w:val="24"/>
                      <w:szCs w:val="24"/>
                    </w:rPr>
                    <w:t>.</w:t>
                  </w:r>
                  <w:r w:rsidRPr="009762C4">
                    <w:rPr>
                      <w:rFonts w:asciiTheme="majorBidi" w:hAnsiTheme="majorBidi" w:cstheme="majorBidi"/>
                      <w:color w:val="000000"/>
                      <w:sz w:val="24"/>
                      <w:szCs w:val="24"/>
                    </w:rPr>
                    <w:t xml:space="preserve"> (</w:t>
                  </w:r>
                  <w:r>
                    <w:rPr>
                      <w:rFonts w:asciiTheme="majorBidi" w:hAnsiTheme="majorBidi" w:cstheme="majorBidi"/>
                      <w:color w:val="000000"/>
                      <w:sz w:val="24"/>
                      <w:szCs w:val="24"/>
                    </w:rPr>
                    <w:t>domin   toshe   kofofin  shirka</w:t>
                  </w:r>
                  <w:r w:rsidRPr="009762C4">
                    <w:rPr>
                      <w:rFonts w:asciiTheme="majorBidi" w:hAnsiTheme="majorBidi" w:cstheme="majorBidi"/>
                      <w:color w:val="000000"/>
                      <w:sz w:val="24"/>
                      <w:szCs w:val="24"/>
                    </w:rPr>
                    <w:t>).</w:t>
                  </w:r>
                </w:p>
                <w:p w:rsidR="005C4930" w:rsidRPr="00301434" w:rsidRDefault="005C4930" w:rsidP="00D42469">
                  <w:pPr>
                    <w:pStyle w:val="ab"/>
                    <w:spacing w:before="120" w:line="240" w:lineRule="auto"/>
                    <w:jc w:val="both"/>
                    <w:rPr>
                      <w:rFonts w:asciiTheme="majorBidi" w:hAnsiTheme="majorBidi" w:cstheme="majorBidi"/>
                      <w:color w:val="E36C0A" w:themeColor="accent6" w:themeShade="BF"/>
                      <w:sz w:val="24"/>
                      <w:szCs w:val="24"/>
                    </w:rPr>
                  </w:pPr>
                  <w:r w:rsidRPr="00301434">
                    <w:rPr>
                      <w:rFonts w:asciiTheme="majorBidi" w:hAnsiTheme="majorBidi" w:cstheme="majorBidi"/>
                      <w:color w:val="E36C0A" w:themeColor="accent6" w:themeShade="BF"/>
                      <w:sz w:val="24"/>
                      <w:szCs w:val="24"/>
                    </w:rPr>
                    <w:t xml:space="preserve">13. </w:t>
                  </w:r>
                  <w:r>
                    <w:rPr>
                      <w:rFonts w:asciiTheme="majorBidi" w:hAnsiTheme="majorBidi" w:cstheme="majorBidi"/>
                      <w:color w:val="E36C0A" w:themeColor="accent6" w:themeShade="BF"/>
                      <w:sz w:val="24"/>
                      <w:szCs w:val="24"/>
                    </w:rPr>
                    <w:t>Girmar  sha'anin  wannan  qissar,  da   tsananin  bukatuwa  zuwa  ga   saninta,   da  gafalar  mutane  daga  gareta</w:t>
                  </w:r>
                  <w:r w:rsidRPr="00301434">
                    <w:rPr>
                      <w:rFonts w:asciiTheme="majorBidi" w:hAnsiTheme="majorBidi" w:cstheme="majorBidi"/>
                      <w:color w:val="E36C0A" w:themeColor="accent6" w:themeShade="BF"/>
                      <w:sz w:val="24"/>
                      <w:szCs w:val="24"/>
                    </w:rPr>
                    <w:t xml:space="preserve">. </w:t>
                  </w:r>
                </w:p>
                <w:p w:rsidR="005C4930" w:rsidRPr="00301434" w:rsidRDefault="005C4930" w:rsidP="003F10CB">
                  <w:pPr>
                    <w:pStyle w:val="ab"/>
                    <w:spacing w:before="120" w:line="240" w:lineRule="auto"/>
                    <w:jc w:val="both"/>
                    <w:rPr>
                      <w:rFonts w:asciiTheme="majorBidi" w:hAnsiTheme="majorBidi" w:cstheme="majorBidi"/>
                      <w:color w:val="E36C0A" w:themeColor="accent6" w:themeShade="BF"/>
                      <w:sz w:val="24"/>
                      <w:szCs w:val="24"/>
                    </w:rPr>
                  </w:pPr>
                  <w:r w:rsidRPr="00301434">
                    <w:rPr>
                      <w:rFonts w:asciiTheme="majorBidi" w:hAnsiTheme="majorBidi" w:cstheme="majorBidi"/>
                      <w:color w:val="E36C0A" w:themeColor="accent6" w:themeShade="BF"/>
                      <w:sz w:val="24"/>
                      <w:szCs w:val="24"/>
                    </w:rPr>
                    <w:t xml:space="preserve">14. </w:t>
                  </w:r>
                  <w:r>
                    <w:rPr>
                      <w:rFonts w:asciiTheme="majorBidi" w:hAnsiTheme="majorBidi" w:cstheme="majorBidi"/>
                      <w:color w:val="E36C0A" w:themeColor="accent6" w:themeShade="BF"/>
                      <w:sz w:val="24"/>
                      <w:szCs w:val="24"/>
                    </w:rPr>
                    <w:t xml:space="preserve">Mafi  girman  abin  mamaki,  mutane  suna  karantata  cikin  litattafan  tafsiri  da  hadisi,  kuma  sun  fahimci  ma'anar  zancen,  amma  Allah  ya  sanya   shamaki  a zuciyarsu   har  sukayi  imani  da  cewa   aikin  mutanen  Annabi  Nuhu   shine  mafificin  ibada,  kuma  sukayi   imani  da  cewa  abin da  Allah  da  Manzonsa  suka  hana,   -na  ridda  da  makamancinsa-   shine   kafircin   da  yake  halarta  jinin  mutum  da  dukiyarsa,  </w:t>
                  </w:r>
                  <w:r w:rsidRPr="003F10CB">
                    <w:rPr>
                      <w:rFonts w:asciiTheme="majorBidi" w:hAnsiTheme="majorBidi" w:cstheme="majorBidi"/>
                      <w:sz w:val="24"/>
                      <w:szCs w:val="24"/>
                    </w:rPr>
                    <w:t>(</w:t>
                  </w:r>
                  <w:r>
                    <w:rPr>
                      <w:rFonts w:asciiTheme="majorBidi" w:hAnsiTheme="majorBidi" w:cstheme="majorBidi"/>
                      <w:sz w:val="24"/>
                      <w:szCs w:val="24"/>
                    </w:rPr>
                    <w:t>amma  wannan abin da  sukeyin   Allah  da  Manzonsa   basu  hana ba  ballantana  su  zamo  kafirci</w:t>
                  </w:r>
                  <w:r w:rsidRPr="003F10CB">
                    <w:rPr>
                      <w:rFonts w:asciiTheme="majorBidi" w:hAnsiTheme="majorBidi" w:cstheme="majorBidi"/>
                      <w:sz w:val="24"/>
                      <w:szCs w:val="24"/>
                    </w:rPr>
                    <w:t xml:space="preserve">). </w:t>
                  </w:r>
                </w:p>
                <w:p w:rsidR="005C4930" w:rsidRPr="00301434" w:rsidRDefault="005C4930" w:rsidP="005576A8">
                  <w:pPr>
                    <w:spacing w:after="0"/>
                    <w:rPr>
                      <w:rFonts w:asciiTheme="majorBidi" w:hAnsiTheme="majorBidi" w:cstheme="majorBidi"/>
                      <w:sz w:val="24"/>
                      <w:szCs w:val="24"/>
                    </w:rPr>
                  </w:pPr>
                  <w:r>
                    <w:rPr>
                      <w:rFonts w:asciiTheme="majorBidi" w:hAnsiTheme="majorBidi" w:cstheme="majorBidi"/>
                      <w:color w:val="E36C0A" w:themeColor="accent6" w:themeShade="BF"/>
                      <w:sz w:val="24"/>
                      <w:szCs w:val="24"/>
                    </w:rPr>
                    <w:t xml:space="preserve">15.  Ya  bayyana  karara   cewa   ba   komai   suke  nema  wajen  wadannan  salihan  ba  face  cetonsu,  </w:t>
                  </w:r>
                  <w:r w:rsidRPr="00301434">
                    <w:rPr>
                      <w:rFonts w:asciiTheme="majorBidi" w:hAnsiTheme="majorBidi" w:cstheme="majorBidi"/>
                      <w:sz w:val="24"/>
                      <w:szCs w:val="24"/>
                    </w:rPr>
                    <w:t>(</w:t>
                  </w:r>
                  <w:r>
                    <w:rPr>
                      <w:rFonts w:asciiTheme="majorBidi" w:hAnsiTheme="majorBidi" w:cstheme="majorBidi"/>
                      <w:sz w:val="24"/>
                      <w:szCs w:val="24"/>
                    </w:rPr>
                    <w:t>tare   da   hakan,  sun  auka  cikin  shirka</w:t>
                  </w:r>
                  <w:r w:rsidRPr="00301434">
                    <w:rPr>
                      <w:rFonts w:asciiTheme="majorBidi" w:hAnsiTheme="majorBidi" w:cstheme="majorBidi"/>
                      <w:sz w:val="24"/>
                      <w:szCs w:val="24"/>
                    </w:rPr>
                    <w:t>).</w:t>
                  </w:r>
                </w:p>
                <w:p w:rsidR="005C4930" w:rsidRPr="00301434" w:rsidRDefault="005C4930" w:rsidP="002F3866">
                  <w:pPr>
                    <w:pStyle w:val="ab"/>
                    <w:spacing w:before="120" w:line="240" w:lineRule="auto"/>
                    <w:jc w:val="both"/>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16. Zatonsu  cewa  wadannan  masanan  da  suka  ajiye  mutum  mutimin  wadannan  salihan  sunyi  hakan  domin</w:t>
                  </w:r>
                  <w:r w:rsidRPr="00301434">
                    <w:rPr>
                      <w:rFonts w:asciiTheme="majorBidi" w:hAnsiTheme="majorBidi" w:cstheme="majorBidi"/>
                      <w:color w:val="000000"/>
                      <w:sz w:val="24"/>
                      <w:szCs w:val="24"/>
                    </w:rPr>
                    <w:t xml:space="preserve"> </w:t>
                  </w:r>
                  <w:r w:rsidRPr="00A02AC3">
                    <w:rPr>
                      <w:rFonts w:asciiTheme="majorBidi" w:hAnsiTheme="majorBidi" w:cstheme="majorBidi"/>
                      <w:sz w:val="24"/>
                      <w:szCs w:val="24"/>
                    </w:rPr>
                    <w:t xml:space="preserve">(neman  cetonsu  ne,  </w:t>
                  </w:r>
                  <w:r>
                    <w:rPr>
                      <w:rFonts w:asciiTheme="majorBidi" w:hAnsiTheme="majorBidi" w:cstheme="majorBidi"/>
                      <w:sz w:val="24"/>
                      <w:szCs w:val="24"/>
                    </w:rPr>
                    <w:t xml:space="preserve">hakika  </w:t>
                  </w:r>
                  <w:r w:rsidRPr="00A02AC3">
                    <w:rPr>
                      <w:rFonts w:asciiTheme="majorBidi" w:hAnsiTheme="majorBidi" w:cstheme="majorBidi"/>
                      <w:sz w:val="24"/>
                      <w:szCs w:val="24"/>
                    </w:rPr>
                    <w:t xml:space="preserve">wannan  zato  </w:t>
                  </w:r>
                  <w:r>
                    <w:rPr>
                      <w:rFonts w:asciiTheme="majorBidi" w:hAnsiTheme="majorBidi" w:cstheme="majorBidi"/>
                      <w:sz w:val="24"/>
                      <w:szCs w:val="24"/>
                    </w:rPr>
                    <w:t>ne  mai</w:t>
                  </w:r>
                  <w:r w:rsidRPr="00A02AC3">
                    <w:rPr>
                      <w:rFonts w:asciiTheme="majorBidi" w:hAnsiTheme="majorBidi" w:cstheme="majorBidi"/>
                      <w:sz w:val="24"/>
                      <w:szCs w:val="24"/>
                    </w:rPr>
                    <w:t xml:space="preserve">  muni)</w:t>
                  </w:r>
                  <w:r w:rsidRPr="00301434">
                    <w:rPr>
                      <w:rFonts w:asciiTheme="majorBidi" w:hAnsiTheme="majorBidi" w:cstheme="majorBidi"/>
                      <w:color w:val="E36C0A" w:themeColor="accent6" w:themeShade="BF"/>
                      <w:sz w:val="24"/>
                      <w:szCs w:val="24"/>
                    </w:rPr>
                    <w:t>.</w:t>
                  </w:r>
                </w:p>
                <w:p w:rsidR="005C4930" w:rsidRPr="00301434" w:rsidRDefault="005C4930" w:rsidP="007719A6">
                  <w:pPr>
                    <w:pStyle w:val="ab"/>
                    <w:spacing w:before="120" w:line="240" w:lineRule="auto"/>
                    <w:jc w:val="both"/>
                    <w:rPr>
                      <w:rFonts w:asciiTheme="majorBidi" w:hAnsiTheme="majorBidi" w:cstheme="majorBidi"/>
                      <w:color w:val="000000"/>
                      <w:sz w:val="24"/>
                      <w:szCs w:val="24"/>
                    </w:rPr>
                  </w:pPr>
                  <w:r w:rsidRPr="00301434">
                    <w:rPr>
                      <w:rFonts w:asciiTheme="majorBidi" w:hAnsiTheme="majorBidi" w:cstheme="majorBidi"/>
                      <w:color w:val="E36C0A" w:themeColor="accent6" w:themeShade="BF"/>
                      <w:sz w:val="24"/>
                      <w:szCs w:val="24"/>
                    </w:rPr>
                    <w:t xml:space="preserve">17. </w:t>
                  </w:r>
                  <w:r>
                    <w:rPr>
                      <w:rFonts w:asciiTheme="majorBidi" w:hAnsiTheme="majorBidi" w:cstheme="majorBidi"/>
                      <w:color w:val="E36C0A" w:themeColor="accent6" w:themeShade="BF"/>
                      <w:sz w:val="24"/>
                      <w:szCs w:val="24"/>
                    </w:rPr>
                    <w:t>Bayani  muhimmi,  Fadin  Manzon  Allah  Sallallahu alaihi  wasallam: " kada ku zurfafa wajen yabona  kamar  yanda Nasara  suka  suka zurfafa  wajen yabon Isa dan Maryam " -Tsira  da Amincin Allah  su  tabbata a gare shi-  ya isar da sako isarwa mabayyani</w:t>
                  </w:r>
                  <w:r w:rsidRPr="00301434">
                    <w:rPr>
                      <w:rFonts w:asciiTheme="majorBidi" w:hAnsiTheme="majorBidi" w:cstheme="majorBidi"/>
                      <w:color w:val="E36C0A" w:themeColor="accent6" w:themeShade="BF"/>
                      <w:sz w:val="24"/>
                      <w:szCs w:val="24"/>
                    </w:rPr>
                    <w:t>.</w:t>
                  </w:r>
                  <w:r w:rsidRPr="00301434">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(yayi hani wajen zurfafawa da wuce iyaka cikin yabo,  kuma hakika wasu daga cikin wannan al'ummar sun  auka  cikin abin da aka hana, mafi munin aukawa </w:t>
                  </w:r>
                  <w:r w:rsidRPr="00301434">
                    <w:rPr>
                      <w:rFonts w:asciiTheme="majorBidi" w:hAnsiTheme="majorBidi" w:cstheme="majorBidi"/>
                      <w:color w:val="000000"/>
                      <w:sz w:val="24"/>
                      <w:szCs w:val="24"/>
                    </w:rPr>
                    <w:t>).</w:t>
                  </w:r>
                </w:p>
                <w:p w:rsidR="005C4930" w:rsidRPr="00301434" w:rsidRDefault="005C4930" w:rsidP="00D24B3A">
                  <w:pPr>
                    <w:pStyle w:val="ab"/>
                    <w:spacing w:before="120" w:line="240" w:lineRule="auto"/>
                    <w:jc w:val="both"/>
                    <w:rPr>
                      <w:rFonts w:asciiTheme="majorBidi" w:hAnsiTheme="majorBidi" w:cstheme="majorBidi"/>
                      <w:color w:val="000000"/>
                      <w:sz w:val="24"/>
                      <w:szCs w:val="24"/>
                    </w:rPr>
                  </w:pPr>
                  <w:r w:rsidRPr="00301434">
                    <w:rPr>
                      <w:rFonts w:asciiTheme="majorBidi" w:hAnsiTheme="majorBidi" w:cstheme="majorBidi"/>
                      <w:color w:val="E36C0A" w:themeColor="accent6" w:themeShade="BF"/>
                      <w:sz w:val="24"/>
                      <w:szCs w:val="24"/>
                    </w:rPr>
                    <w:t xml:space="preserve">18. </w:t>
                  </w:r>
                  <w:r>
                    <w:rPr>
                      <w:rFonts w:asciiTheme="majorBidi" w:hAnsiTheme="majorBidi" w:cstheme="majorBidi"/>
                      <w:color w:val="E36C0A" w:themeColor="accent6" w:themeShade="BF"/>
                      <w:sz w:val="24"/>
                      <w:szCs w:val="24"/>
                    </w:rPr>
                    <w:t>Nasiha  a garemu  dangane da  halakar  masu  zurfafawa</w:t>
                  </w:r>
                  <w:r w:rsidRPr="00301434">
                    <w:rPr>
                      <w:rFonts w:asciiTheme="majorBidi" w:hAnsiTheme="majorBidi" w:cstheme="majorBidi"/>
                      <w:color w:val="E36C0A" w:themeColor="accent6" w:themeShade="BF"/>
                      <w:sz w:val="24"/>
                      <w:szCs w:val="24"/>
                    </w:rPr>
                    <w:t>.</w:t>
                  </w:r>
                  <w:r>
                    <w:rPr>
                      <w:rFonts w:asciiTheme="majorBidi" w:hAnsiTheme="majorBidi" w:cstheme="majorBidi"/>
                      <w:color w:val="000000"/>
                      <w:sz w:val="24"/>
                      <w:szCs w:val="24"/>
                    </w:rPr>
                    <w:t xml:space="preserve"> (domin  mu  kiyaya</w:t>
                  </w:r>
                  <w:r w:rsidRPr="00301434">
                    <w:rPr>
                      <w:rFonts w:asciiTheme="majorBidi" w:hAnsiTheme="majorBidi" w:cstheme="majorBidi"/>
                      <w:color w:val="000000"/>
                      <w:sz w:val="24"/>
                      <w:szCs w:val="24"/>
                    </w:rPr>
                    <w:t>).</w:t>
                  </w:r>
                </w:p>
                <w:p w:rsidR="005C4930" w:rsidRPr="00301434" w:rsidRDefault="005C4930" w:rsidP="00E21FA5">
                  <w:pPr>
                    <w:pStyle w:val="ab"/>
                    <w:spacing w:before="120" w:line="240" w:lineRule="auto"/>
                    <w:jc w:val="both"/>
                    <w:rPr>
                      <w:rFonts w:asciiTheme="majorBidi" w:hAnsiTheme="majorBidi" w:cstheme="majorBidi"/>
                      <w:color w:val="E36C0A" w:themeColor="accent6" w:themeShade="BF"/>
                      <w:sz w:val="24"/>
                      <w:szCs w:val="24"/>
                    </w:rPr>
                  </w:pPr>
                  <w:r w:rsidRPr="00301434">
                    <w:rPr>
                      <w:rFonts w:asciiTheme="majorBidi" w:hAnsiTheme="majorBidi" w:cstheme="majorBidi"/>
                      <w:color w:val="E36C0A" w:themeColor="accent6" w:themeShade="BF"/>
                      <w:sz w:val="24"/>
                      <w:szCs w:val="24"/>
                    </w:rPr>
                    <w:t xml:space="preserve">19. </w:t>
                  </w:r>
                  <w:r>
                    <w:rPr>
                      <w:rFonts w:asciiTheme="majorBidi" w:hAnsiTheme="majorBidi" w:cstheme="majorBidi"/>
                      <w:color w:val="E36C0A" w:themeColor="accent6" w:themeShade="BF"/>
                      <w:sz w:val="24"/>
                      <w:szCs w:val="24"/>
                    </w:rPr>
                    <w:t>Bayani  karara  cewa  ba su  bauta  musu ba,  har  sai da  aka  mance  ilimi,  wannan  dalili  ne  kan  muhimmancin  ilimi  da  illar  rasa shi</w:t>
                  </w:r>
                  <w:r w:rsidRPr="00301434">
                    <w:rPr>
                      <w:rFonts w:asciiTheme="majorBidi" w:hAnsiTheme="majorBidi" w:cstheme="majorBidi"/>
                      <w:color w:val="E36C0A" w:themeColor="accent6" w:themeShade="BF"/>
                      <w:sz w:val="24"/>
                      <w:szCs w:val="24"/>
                    </w:rPr>
                    <w:t xml:space="preserve">.  </w:t>
                  </w:r>
                </w:p>
                <w:p w:rsidR="005C4930" w:rsidRPr="00301434" w:rsidRDefault="005C4930" w:rsidP="00E21FA5">
                  <w:pPr>
                    <w:pStyle w:val="ab"/>
                    <w:spacing w:before="120" w:line="240" w:lineRule="auto"/>
                    <w:jc w:val="both"/>
                    <w:rPr>
                      <w:rFonts w:asciiTheme="majorBidi" w:hAnsiTheme="majorBidi" w:cstheme="majorBidi"/>
                      <w:color w:val="000000"/>
                      <w:sz w:val="24"/>
                      <w:szCs w:val="24"/>
                    </w:rPr>
                  </w:pPr>
                  <w:r w:rsidRPr="00301434">
                    <w:rPr>
                      <w:rFonts w:asciiTheme="majorBidi" w:hAnsiTheme="majorBidi" w:cstheme="majorBidi"/>
                      <w:color w:val="E36C0A" w:themeColor="accent6" w:themeShade="BF"/>
                      <w:sz w:val="24"/>
                      <w:szCs w:val="24"/>
                    </w:rPr>
                    <w:t xml:space="preserve">20. </w:t>
                  </w:r>
                  <w:r>
                    <w:rPr>
                      <w:rFonts w:asciiTheme="majorBidi" w:hAnsiTheme="majorBidi" w:cstheme="majorBidi"/>
                      <w:color w:val="E36C0A" w:themeColor="accent6" w:themeShade="BF"/>
                      <w:sz w:val="24"/>
                      <w:szCs w:val="24"/>
                    </w:rPr>
                    <w:t>Sababin  rasa  ilimi  shine  mutuwar  Malamai,</w:t>
                  </w:r>
                  <w:r w:rsidRPr="00301434">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wannan  yana  cikin  manyan  sabubba, hakanan  rafkana  da  kawar  da  kai  daga  ilimin,  da  shagaltuwa  da  lamurran  duniya,  da  rashin  damuwa  da  ilimin </w:t>
                  </w:r>
                  <w:r w:rsidRPr="00301434">
                    <w:rPr>
                      <w:rFonts w:asciiTheme="majorBidi" w:hAnsiTheme="majorBidi" w:cstheme="majorBidi"/>
                      <w:color w:val="000000"/>
                      <w:sz w:val="24"/>
                      <w:szCs w:val="24"/>
                    </w:rPr>
                    <w:t>).</w:t>
                  </w:r>
                </w:p>
                <w:p w:rsidR="005C4930" w:rsidRPr="00301434" w:rsidRDefault="005C4930" w:rsidP="002031FE">
                  <w:pPr>
                    <w:pStyle w:val="ab"/>
                    <w:spacing w:before="120" w:line="240" w:lineRule="auto"/>
                    <w:jc w:val="both"/>
                    <w:rPr>
                      <w:rFonts w:asciiTheme="majorBidi" w:hAnsiTheme="majorBidi" w:cstheme="majorBidi"/>
                      <w:color w:val="000000"/>
                      <w:sz w:val="24"/>
                      <w:szCs w:val="24"/>
                    </w:rPr>
                  </w:pPr>
                </w:p>
                <w:p w:rsidR="005C4930" w:rsidRPr="00B448BA" w:rsidRDefault="005C4930" w:rsidP="002031FE">
                  <w:pPr>
                    <w:pStyle w:val="ab"/>
                    <w:spacing w:before="120" w:line="240" w:lineRule="auto"/>
                    <w:jc w:val="both"/>
                    <w:rPr>
                      <w:color w:val="000000"/>
                    </w:rPr>
                  </w:pPr>
                </w:p>
                <w:p w:rsidR="005C4930" w:rsidRPr="00B448BA" w:rsidRDefault="005C4930" w:rsidP="002031FE">
                  <w:pPr>
                    <w:pStyle w:val="ab"/>
                    <w:spacing w:before="120" w:line="240" w:lineRule="auto"/>
                    <w:jc w:val="both"/>
                    <w:rPr>
                      <w:color w:val="000000"/>
                    </w:rPr>
                  </w:pPr>
                </w:p>
                <w:p w:rsidR="005C4930" w:rsidRPr="00B448BA" w:rsidRDefault="005C4930" w:rsidP="002031FE">
                  <w:pPr>
                    <w:pStyle w:val="ab"/>
                    <w:spacing w:before="120" w:line="240" w:lineRule="auto"/>
                    <w:jc w:val="both"/>
                    <w:rPr>
                      <w:color w:val="000000"/>
                    </w:rPr>
                  </w:pPr>
                </w:p>
                <w:p w:rsidR="005C4930" w:rsidRDefault="005C4930" w:rsidP="002031FE">
                  <w:pPr>
                    <w:spacing w:after="0"/>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w:t>
                  </w:r>
                </w:p>
                <w:p w:rsidR="005C4930" w:rsidRPr="009762C4" w:rsidRDefault="005C4930" w:rsidP="002031FE">
                  <w:pPr>
                    <w:spacing w:after="0"/>
                    <w:rPr>
                      <w:rFonts w:asciiTheme="majorBidi" w:hAnsiTheme="majorBidi" w:cstheme="majorBidi"/>
                      <w:color w:val="E36C0A" w:themeColor="accent6" w:themeShade="BF"/>
                      <w:sz w:val="24"/>
                      <w:szCs w:val="24"/>
                    </w:rPr>
                  </w:pPr>
                </w:p>
                <w:p w:rsidR="005C4930" w:rsidRPr="00096C7C" w:rsidRDefault="005C4930" w:rsidP="002031FE">
                  <w:pPr>
                    <w:rPr>
                      <w:szCs w:val="24"/>
                    </w:rPr>
                  </w:pP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lastRenderedPageBreak/>
        <w:pict>
          <v:roundrect id="_x0000_s4718" style="position:absolute;margin-left:.75pt;margin-top:.75pt;width:465pt;height:48.75pt;z-index:253999104" arcsize="10923f" fillcolor="#ffc000" strokecolor="#f79646 [3209]" strokeweight="5pt">
            <v:fill color2="fill lighten(51)" focusposition="1" focussize="" method="linear sigma" type="gradient"/>
            <v:stroke linestyle="thickThin"/>
            <v:shadow color="#868686"/>
            <v:textbox style="mso-next-textbox:#_x0000_s4718">
              <w:txbxContent>
                <w:p w:rsidR="005C4930" w:rsidRPr="00D10951" w:rsidRDefault="005C4930" w:rsidP="00D10951">
                  <w:pPr>
                    <w:autoSpaceDE w:val="0"/>
                    <w:autoSpaceDN w:val="0"/>
                    <w:adjustRightInd w:val="0"/>
                    <w:spacing w:after="0"/>
                    <w:jc w:val="center"/>
                    <w:rPr>
                      <w:rFonts w:asciiTheme="majorBidi" w:hAnsiTheme="majorBidi" w:cstheme="majorBidi"/>
                      <w:color w:val="E36C0A" w:themeColor="accent6" w:themeShade="BF"/>
                      <w:sz w:val="20"/>
                      <w:szCs w:val="20"/>
                    </w:rPr>
                  </w:pPr>
                  <w:r w:rsidRPr="00D10951">
                    <w:rPr>
                      <w:rFonts w:asciiTheme="majorBidi" w:hAnsiTheme="majorBidi" w:cstheme="majorBidi"/>
                      <w:b/>
                      <w:bCs/>
                      <w:color w:val="E36C0A" w:themeColor="accent6" w:themeShade="BF"/>
                    </w:rPr>
                    <w:t xml:space="preserve">[20] BABIN  ABIN DA  YAZO  NA  KAUSASAWA  </w:t>
                  </w:r>
                  <w:r w:rsidRPr="00D10951">
                    <w:rPr>
                      <w:rFonts w:asciiTheme="majorBidi" w:hAnsiTheme="majorBidi" w:cstheme="majorBidi"/>
                      <w:color w:val="E36C0A" w:themeColor="accent6" w:themeShade="BF"/>
                    </w:rPr>
                    <w:t xml:space="preserve">A KAN  WANDA  YA  BAUTA  WA  </w:t>
                  </w:r>
                  <w:r w:rsidRPr="00D10951">
                    <w:rPr>
                      <w:rFonts w:asciiTheme="majorBidi" w:hAnsiTheme="majorBidi" w:cstheme="majorBidi"/>
                      <w:color w:val="E36C0A" w:themeColor="accent6" w:themeShade="BF"/>
                      <w:sz w:val="20"/>
                      <w:szCs w:val="20"/>
                    </w:rPr>
                    <w:t>ALLAH   A</w:t>
                  </w:r>
                  <w:r>
                    <w:rPr>
                      <w:rFonts w:asciiTheme="majorBidi" w:hAnsiTheme="majorBidi" w:cstheme="majorBidi"/>
                      <w:color w:val="E36C0A" w:themeColor="accent6" w:themeShade="BF"/>
                      <w:sz w:val="18"/>
                      <w:szCs w:val="18"/>
                    </w:rPr>
                    <w:t xml:space="preserve"> WURI</w:t>
                  </w:r>
                  <w:r w:rsidRPr="00D10951">
                    <w:rPr>
                      <w:rFonts w:asciiTheme="majorBidi" w:hAnsiTheme="majorBidi" w:cstheme="majorBidi"/>
                      <w:color w:val="E36C0A" w:themeColor="accent6" w:themeShade="BF"/>
                      <w:sz w:val="18"/>
                      <w:szCs w:val="18"/>
                    </w:rPr>
                    <w:t>N  K</w:t>
                  </w:r>
                  <w:r w:rsidRPr="00D10951">
                    <w:rPr>
                      <w:rFonts w:asciiTheme="majorBidi" w:hAnsiTheme="majorBidi" w:cstheme="majorBidi"/>
                      <w:color w:val="E36C0A" w:themeColor="accent6" w:themeShade="BF"/>
                      <w:sz w:val="20"/>
                      <w:szCs w:val="20"/>
                    </w:rPr>
                    <w:t>ABARIN MUTUMIN KWARAI,  TO YAYA  KUMA IDAN  YA BAUTA MASA?</w:t>
                  </w:r>
                </w:p>
                <w:p w:rsidR="005C4930" w:rsidRPr="001F3081" w:rsidRDefault="005C4930" w:rsidP="00F25294">
                  <w:pPr>
                    <w:jc w:val="center"/>
                    <w:rPr>
                      <w:rFonts w:asciiTheme="majorBidi" w:hAnsiTheme="majorBidi" w:cstheme="majorBidi"/>
                      <w:color w:val="FF0000"/>
                      <w:sz w:val="24"/>
                      <w:szCs w:val="24"/>
                    </w:rPr>
                  </w:pPr>
                </w:p>
              </w:txbxContent>
            </v:textbox>
          </v:roundrect>
        </w:pict>
      </w:r>
    </w:p>
    <w:p w:rsidR="00B578FD" w:rsidRDefault="00B578FD" w:rsidP="00B578FD"/>
    <w:p w:rsidR="00B578FD" w:rsidRDefault="005C4930" w:rsidP="00B578FD">
      <w:r>
        <w:rPr>
          <w:noProof/>
        </w:rPr>
        <w:pict>
          <v:rect id="_x0000_s3072" style="position:absolute;margin-left:0;margin-top:2.75pt;width:465.75pt;height:71.25pt;z-index:252452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072">
              <w:txbxContent>
                <w:p w:rsidR="005C4930" w:rsidRPr="00BF4456" w:rsidRDefault="005C4930" w:rsidP="00BF4456">
                  <w:pPr>
                    <w:spacing w:after="0"/>
                    <w:ind w:firstLine="720"/>
                    <w:rPr>
                      <w:rFonts w:asciiTheme="majorBidi" w:hAnsiTheme="majorBidi" w:cstheme="majorBidi"/>
                      <w:sz w:val="24"/>
                      <w:szCs w:val="24"/>
                    </w:rPr>
                  </w:pPr>
                  <w:r>
                    <w:rPr>
                      <w:rFonts w:asciiTheme="majorBidi" w:hAnsiTheme="majorBidi" w:cstheme="majorBidi"/>
                      <w:sz w:val="24"/>
                      <w:szCs w:val="24"/>
                    </w:rPr>
                    <w:t>Mawallafn  ya  kulla  wannan  babin nedon  ya  bayyana  maka  bakuntar  wannan  addinin   da  yanda  mutane  sukayi   watsi  da  tauhidi,  da  bayanin   abin da  yazo  na  hanin bautar  Allah ta'ala  a wajen  kaburburan  salihan  bayi,  domin  kada  su  zamo   wasila  zuwa  ga   shirka  da  Allah  ta'ala</w:t>
                  </w:r>
                  <w:r w:rsidRPr="00BF4456">
                    <w:rPr>
                      <w:rFonts w:asciiTheme="majorBidi" w:hAnsiTheme="majorBidi" w:cstheme="majorBidi"/>
                      <w:sz w:val="24"/>
                      <w:szCs w:val="24"/>
                    </w:rPr>
                    <w:t xml:space="preserve">. </w:t>
                  </w:r>
                </w:p>
              </w:txbxContent>
            </v:textbox>
          </v:rect>
        </w:pict>
      </w:r>
    </w:p>
    <w:p w:rsidR="00B578FD" w:rsidRDefault="00B578FD" w:rsidP="00B578FD"/>
    <w:p w:rsidR="00B578FD" w:rsidRDefault="005C4930" w:rsidP="00B578FD">
      <w:r>
        <w:rPr>
          <w:noProof/>
        </w:rPr>
        <w:pict>
          <v:rect id="_x0000_s4719" style="position:absolute;margin-left:0;margin-top:23.1pt;width:465.75pt;height:248.25pt;z-index:254000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719">
              <w:txbxContent>
                <w:p w:rsidR="005C4930" w:rsidRDefault="005C4930" w:rsidP="005C741A">
                  <w:pPr>
                    <w:pStyle w:val="3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FARKO:</w:t>
                  </w:r>
                </w:p>
                <w:p w:rsidR="005C4930" w:rsidRPr="00E67555" w:rsidRDefault="005C4930" w:rsidP="00F25294">
                  <w:pPr>
                    <w:spacing w:after="0" w:line="440" w:lineRule="exact"/>
                    <w:jc w:val="right"/>
                    <w:rPr>
                      <w:rFonts w:ascii="Lotus Linotype" w:hAnsi="Lotus Linotype" w:cs="Lotus Linotype"/>
                      <w:color w:val="E36C0A" w:themeColor="accent6" w:themeShade="BF"/>
                      <w:sz w:val="29"/>
                      <w:szCs w:val="29"/>
                      <w:lang w:bidi="ar-AE"/>
                    </w:rPr>
                  </w:pPr>
                  <w:r w:rsidRPr="00E67555">
                    <w:rPr>
                      <w:rFonts w:ascii="Lotus Linotype" w:hAnsi="Lotus Linotype" w:cs="Lotus Linotype"/>
                      <w:color w:val="E36C0A" w:themeColor="accent6" w:themeShade="BF"/>
                      <w:sz w:val="29"/>
                      <w:szCs w:val="29"/>
                      <w:rtl/>
                    </w:rPr>
                    <w:t>فِي الصَّحِيحِ عَنْ عَائِشَةَ ڤ؛ أَنَّ أُمَّ سَلَمَةَ ذَكَرَتْ لِرَسُولِ اللهِ ﷺ كَنِيسَةً رَأَتْهَا بِأَرْضِ الْـحَبَشَةِ، وَمَا فِيهَا مِنَ الصُّوَرِ، فَقَالَ: «</w:t>
                  </w:r>
                  <w:r w:rsidRPr="00E67555">
                    <w:rPr>
                      <w:rFonts w:ascii="Lotus Linotype" w:hAnsi="Lotus Linotype" w:cs="Lotus Linotype"/>
                      <w:b/>
                      <w:bCs/>
                      <w:color w:val="E36C0A" w:themeColor="accent6" w:themeShade="BF"/>
                      <w:sz w:val="29"/>
                      <w:szCs w:val="29"/>
                      <w:rtl/>
                    </w:rPr>
                    <w:t xml:space="preserve">أُولَئِكِ إِذَا مَاتَ فِيهِمُ الرَّجُلُ الصَّالِحُ، أَوِ الْعَبْدُ الصَّالِحُ، </w:t>
                  </w:r>
                  <w:r w:rsidRPr="00E67555">
                    <w:rPr>
                      <w:rFonts w:ascii="Lotus Linotype" w:hAnsi="Lotus Linotype" w:cs="Lotus Linotype"/>
                      <w:b/>
                      <w:bCs/>
                      <w:color w:val="E36C0A" w:themeColor="accent6" w:themeShade="BF"/>
                      <w:sz w:val="29"/>
                      <w:szCs w:val="29"/>
                      <w:u w:val="single"/>
                      <w:rtl/>
                    </w:rPr>
                    <w:t>بَنَوْا عَلَى قَبْرِهِ مَسْجِدًا، وَصَوَّرُوا فِيهِ تِلْكَ الصُّوَرَ، أُولَئِكِ شِرَارُ الْـخَلْقِ عِنْدَ اللهِ</w:t>
                  </w:r>
                  <w:r w:rsidRPr="00E67555">
                    <w:rPr>
                      <w:rFonts w:ascii="Lotus Linotype" w:hAnsi="Lotus Linotype" w:cs="Lotus Linotype"/>
                      <w:color w:val="E36C0A" w:themeColor="accent6" w:themeShade="BF"/>
                      <w:sz w:val="29"/>
                      <w:szCs w:val="29"/>
                      <w:rtl/>
                    </w:rPr>
                    <w:t>»</w:t>
                  </w:r>
                  <w:r w:rsidRPr="00E67555">
                    <w:rPr>
                      <w:rFonts w:ascii="Lotus Linotype" w:hAnsi="Lotus Linotype" w:cs="Lotus Linotype" w:hint="cs"/>
                      <w:color w:val="E36C0A" w:themeColor="accent6" w:themeShade="BF"/>
                      <w:sz w:val="29"/>
                      <w:szCs w:val="29"/>
                      <w:rtl/>
                    </w:rPr>
                    <w:t xml:space="preserve">، </w:t>
                  </w:r>
                  <w:r w:rsidRPr="00E67555">
                    <w:rPr>
                      <w:rFonts w:ascii="Lotus Linotype" w:hAnsi="Lotus Linotype" w:cs="Lotus Linotype"/>
                      <w:color w:val="E36C0A" w:themeColor="accent6" w:themeShade="BF"/>
                      <w:sz w:val="29"/>
                      <w:szCs w:val="29"/>
                      <w:rtl/>
                    </w:rPr>
                    <w:t>فَهَؤُلَاءِ جَمَعُوا بَيْنَ الفِتْنَتَيْنِ: فِتْنَةِ الْقُبور، وَفِتْنَةِ التَّمَاثِيلِ</w:t>
                  </w:r>
                  <w:r w:rsidRPr="00E67555">
                    <w:rPr>
                      <w:rFonts w:ascii="Lotus Linotype" w:hAnsi="Lotus Linotype" w:cs="Lotus Linotype"/>
                      <w:b/>
                      <w:bCs/>
                      <w:color w:val="E36C0A" w:themeColor="accent6" w:themeShade="BF"/>
                      <w:sz w:val="29"/>
                      <w:szCs w:val="29"/>
                      <w:rtl/>
                    </w:rPr>
                    <w:t>.</w:t>
                  </w:r>
                </w:p>
                <w:p w:rsidR="005C4930" w:rsidRPr="00874AA9" w:rsidRDefault="005C4930" w:rsidP="00874AA9">
                  <w:pPr>
                    <w:pStyle w:val="ab"/>
                    <w:spacing w:before="120"/>
                    <w:jc w:val="both"/>
                    <w:rPr>
                      <w:rFonts w:asciiTheme="majorBidi" w:hAnsiTheme="majorBidi" w:cstheme="majorBidi"/>
                      <w:color w:val="E36C0A" w:themeColor="accent6" w:themeShade="BF"/>
                      <w:sz w:val="24"/>
                      <w:szCs w:val="24"/>
                      <w:rtl/>
                    </w:rPr>
                  </w:pPr>
                  <w:r>
                    <w:rPr>
                      <w:rFonts w:asciiTheme="majorBidi" w:hAnsiTheme="majorBidi" w:cstheme="majorBidi"/>
                      <w:color w:val="E36C0A" w:themeColor="accent6" w:themeShade="BF"/>
                      <w:sz w:val="24"/>
                      <w:szCs w:val="24"/>
                    </w:rPr>
                    <w:t>Hadisi  ya  tabbata  cikin  Shihul  Bukhari –da  Muslim- daga Aisha</w:t>
                  </w:r>
                  <w:r w:rsidRPr="00BF4456">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-rad</w:t>
                  </w:r>
                  <w:r w:rsidRPr="00BF4456">
                    <w:rPr>
                      <w:rFonts w:asciiTheme="majorBidi" w:hAnsiTheme="majorBidi" w:cstheme="majorBidi"/>
                      <w:color w:val="E36C0A" w:themeColor="accent6" w:themeShade="BF"/>
                      <w:sz w:val="24"/>
                      <w:szCs w:val="24"/>
                    </w:rPr>
                    <w:t>i</w:t>
                  </w:r>
                  <w:r>
                    <w:rPr>
                      <w:rFonts w:asciiTheme="majorBidi" w:hAnsiTheme="majorBidi" w:cstheme="majorBidi"/>
                      <w:color w:val="E36C0A" w:themeColor="accent6" w:themeShade="BF"/>
                      <w:sz w:val="24"/>
                      <w:szCs w:val="24"/>
                    </w:rPr>
                    <w:t xml:space="preserve">yallahu anha-  ta ce:  Ummu  Salma  ta  ba  da  labara  wa  Manzon  Allah  -sallallahu  alaihi  wasallam-  kan  wani  coci  da  ta  gani  a  kasar  habasha  da  hotunan  da  suke   ciki,  sai  yace:  " wadannan   sune  wadanda  idan  mutuin  kirki  ko  bawa  na  kwarai  daga  cikinsu  ya  mutu   </w:t>
                  </w:r>
                  <w:r w:rsidRPr="006C046D">
                    <w:rPr>
                      <w:rFonts w:asciiTheme="majorBidi" w:hAnsiTheme="majorBidi" w:cstheme="majorBidi"/>
                      <w:b/>
                      <w:bCs/>
                      <w:color w:val="E36C0A" w:themeColor="accent6" w:themeShade="BF"/>
                      <w:sz w:val="24"/>
                      <w:szCs w:val="24"/>
                      <w:u w:val="single"/>
                    </w:rPr>
                    <w:t xml:space="preserve">sai  su  gina  masallaci  a kan  kabarinsa,  sannan  su  sassaka  wadannan  a ciki  hotunan  a ciki,  wadannan  sune  mafiya  sharrin  halitta   a  wajen  Allah </w:t>
                  </w:r>
                  <w:r>
                    <w:rPr>
                      <w:rFonts w:asciiTheme="majorBidi" w:hAnsiTheme="majorBidi" w:cstheme="majorBidi"/>
                      <w:color w:val="E36C0A" w:themeColor="accent6" w:themeShade="BF"/>
                      <w:sz w:val="24"/>
                      <w:szCs w:val="24"/>
                    </w:rPr>
                    <w:t>",  wadannan  sun  hada  fitintinu   guda  biyu:  fitinar  kabari,  da  fitinar  hoto.</w:t>
                  </w:r>
                </w:p>
                <w:p w:rsidR="005C4930" w:rsidRPr="00B448BA" w:rsidRDefault="005C4930" w:rsidP="00F25294">
                  <w:pPr>
                    <w:pStyle w:val="ab"/>
                    <w:spacing w:before="120"/>
                    <w:rPr>
                      <w:color w:val="000000"/>
                    </w:rPr>
                  </w:pPr>
                </w:p>
                <w:p w:rsidR="005C4930" w:rsidRPr="0010618F" w:rsidRDefault="005C4930" w:rsidP="00F25294">
                  <w:pPr>
                    <w:pStyle w:val="30"/>
                    <w:jc w:val="center"/>
                    <w:rPr>
                      <w:rFonts w:asciiTheme="majorBidi" w:hAnsiTheme="majorBidi" w:cstheme="majorBidi"/>
                      <w:color w:val="E36C0A" w:themeColor="accent6" w:themeShade="BF"/>
                      <w:sz w:val="24"/>
                      <w:szCs w:val="24"/>
                    </w:rPr>
                  </w:pPr>
                </w:p>
                <w:p w:rsidR="005C4930" w:rsidRPr="000B0856" w:rsidRDefault="005C4930" w:rsidP="00F25294"/>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pict>
          <v:rect id="_x0000_s3074" style="position:absolute;margin-left:0;margin-top:21.8pt;width:465.75pt;height:144.75pt;z-index:252454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074">
              <w:txbxContent>
                <w:p w:rsidR="005C4930" w:rsidRDefault="005C4930" w:rsidP="000765B8">
                  <w:pPr>
                    <w:pStyle w:val="ab"/>
                    <w:spacing w:after="0"/>
                    <w:jc w:val="both"/>
                    <w:rPr>
                      <w:rFonts w:asciiTheme="majorBidi" w:hAnsiTheme="majorBidi" w:cstheme="majorBidi"/>
                      <w:color w:val="000000"/>
                      <w:sz w:val="24"/>
                      <w:szCs w:val="24"/>
                    </w:rPr>
                  </w:pPr>
                  <w:r>
                    <w:rPr>
                      <w:rFonts w:asciiTheme="majorBidi" w:hAnsiTheme="majorBidi" w:cstheme="majorBidi"/>
                      <w:color w:val="E36C0A" w:themeColor="accent6" w:themeShade="BF"/>
                      <w:sz w:val="24"/>
                      <w:szCs w:val="24"/>
                    </w:rPr>
                    <w:t>● Wadannan  sun  hada  fitina   guda  biyu</w:t>
                  </w:r>
                  <w:r w:rsidRPr="00BF4456">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Pr>
                      <w:rFonts w:asciiTheme="majorBidi" w:hAnsiTheme="majorBidi" w:cstheme="majorBidi"/>
                      <w:color w:val="000000"/>
                      <w:sz w:val="24"/>
                      <w:szCs w:val="24"/>
                    </w:rPr>
                    <w:t xml:space="preserve">Wannan  maganar   Ibnu  Taimiyya ne  Allah ya  jikansa,  abin da  yasa  ya  kira  hakan  fitina;  saboda  sabubba  ne  da  suke  kawar  da  mutane  daga  addininsu. </w:t>
                  </w:r>
                </w:p>
                <w:p w:rsidR="005C4930" w:rsidRDefault="005C4930" w:rsidP="000765B8">
                  <w:pPr>
                    <w:pStyle w:val="ab"/>
                    <w:spacing w:after="0"/>
                    <w:jc w:val="both"/>
                    <w:rPr>
                      <w:rFonts w:asciiTheme="majorBidi" w:hAnsiTheme="majorBidi" w:cstheme="majorBidi"/>
                      <w:color w:val="000000"/>
                      <w:sz w:val="24"/>
                      <w:szCs w:val="24"/>
                    </w:rPr>
                  </w:pPr>
                  <w:r>
                    <w:rPr>
                      <w:rFonts w:asciiTheme="majorBidi" w:hAnsiTheme="majorBidi" w:cstheme="majorBidi"/>
                      <w:color w:val="000000"/>
                      <w:sz w:val="24"/>
                      <w:szCs w:val="24"/>
                    </w:rPr>
                    <w:t>● Abin da  yafi  dacewa  gameda  kaburbura   su  zamo  a wajen  gari,  saboda  kada  su  zamo  hanyoyi  masu  kaiwa  zuwa  ga  shirka.</w:t>
                  </w:r>
                </w:p>
                <w:p w:rsidR="005C4930" w:rsidRDefault="005C4930" w:rsidP="000D78A5">
                  <w:pPr>
                    <w:pStyle w:val="ab"/>
                    <w:spacing w:after="0"/>
                    <w:jc w:val="both"/>
                    <w:rPr>
                      <w:rFonts w:asciiTheme="majorBidi" w:hAnsiTheme="majorBidi" w:cstheme="majorBidi"/>
                      <w:color w:val="000000"/>
                      <w:sz w:val="24"/>
                      <w:szCs w:val="24"/>
                    </w:rPr>
                  </w:pPr>
                  <w:r>
                    <w:rPr>
                      <w:rFonts w:asciiTheme="majorBidi" w:hAnsiTheme="majorBidi" w:cstheme="majorBidi"/>
                      <w:color w:val="000000"/>
                      <w:sz w:val="24"/>
                      <w:szCs w:val="24"/>
                    </w:rPr>
                    <w:t>● Fitinar  kaburbura  tafi  tsanani  sama  da fitinar  hotuna,  saboda  dalilai  kamar  haka:</w:t>
                  </w:r>
                </w:p>
                <w:p w:rsidR="005C4930" w:rsidRDefault="005C4930" w:rsidP="000D78A5">
                  <w:pPr>
                    <w:pStyle w:val="ab"/>
                    <w:spacing w:after="0"/>
                    <w:jc w:val="both"/>
                    <w:rPr>
                      <w:rFonts w:asciiTheme="majorBidi" w:hAnsiTheme="majorBidi" w:cstheme="majorBidi"/>
                      <w:color w:val="000000"/>
                      <w:sz w:val="24"/>
                      <w:szCs w:val="24"/>
                    </w:rPr>
                  </w:pPr>
                  <w:r>
                    <w:rPr>
                      <w:rFonts w:asciiTheme="majorBidi" w:hAnsiTheme="majorBidi" w:cstheme="majorBidi"/>
                      <w:color w:val="000000"/>
                      <w:sz w:val="24"/>
                      <w:szCs w:val="24"/>
                    </w:rPr>
                    <w:t>1.  Saboda  ko  ina  akwai  kaburbura  sabanin  hotuna.</w:t>
                  </w:r>
                </w:p>
                <w:p w:rsidR="005C4930" w:rsidRPr="00652FD3" w:rsidRDefault="005C4930" w:rsidP="000D78A5">
                  <w:pPr>
                    <w:pStyle w:val="ab"/>
                    <w:jc w:val="both"/>
                    <w:rPr>
                      <w:rFonts w:asciiTheme="majorBidi" w:hAnsiTheme="majorBidi" w:cstheme="majorBidi"/>
                      <w:color w:val="000000"/>
                      <w:sz w:val="24"/>
                      <w:szCs w:val="24"/>
                      <w:rtl/>
                    </w:rPr>
                  </w:pPr>
                  <w:r>
                    <w:rPr>
                      <w:rFonts w:asciiTheme="majorBidi" w:hAnsiTheme="majorBidi" w:cstheme="majorBidi"/>
                      <w:color w:val="000000"/>
                      <w:sz w:val="24"/>
                      <w:szCs w:val="24"/>
                    </w:rPr>
                    <w:t>2.  Abubuwa  masu  yawa  suna  faruwa  a wajen  kabari  irin  wadanda  basu  faruwa  a wadansu  wajajen,  kamar:  Tsoro.</w:t>
                  </w:r>
                </w:p>
                <w:p w:rsidR="005C4930" w:rsidRPr="006A6B6D" w:rsidRDefault="005C4930" w:rsidP="00652FD3">
                  <w:pPr>
                    <w:spacing w:after="0"/>
                    <w:rPr>
                      <w:rFonts w:asciiTheme="majorBidi" w:hAnsiTheme="majorBidi" w:cstheme="majorBidi"/>
                      <w:color w:val="E36C0A" w:themeColor="accent6" w:themeShade="BF"/>
                      <w:sz w:val="24"/>
                      <w:szCs w:val="24"/>
                    </w:rPr>
                  </w:pP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pict>
          <v:rect id="_x0000_s4720" style="position:absolute;margin-left:0;margin-top:18.75pt;width:465pt;height:103.5pt;z-index:254001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720">
              <w:txbxContent>
                <w:p w:rsidR="005C4930" w:rsidRDefault="005C4930" w:rsidP="005C741A">
                  <w:pPr>
                    <w:pStyle w:val="3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BIYU:</w:t>
                  </w:r>
                </w:p>
                <w:p w:rsidR="005C4930" w:rsidRPr="00E67555" w:rsidRDefault="005C4930" w:rsidP="00F25294">
                  <w:pPr>
                    <w:spacing w:after="0" w:line="440" w:lineRule="exact"/>
                    <w:jc w:val="right"/>
                    <w:rPr>
                      <w:rFonts w:ascii="Lotus Linotype" w:hAnsi="Lotus Linotype" w:cs="Lotus Linotype"/>
                      <w:color w:val="E36C0A" w:themeColor="accent6" w:themeShade="BF"/>
                      <w:sz w:val="29"/>
                      <w:szCs w:val="29"/>
                    </w:rPr>
                  </w:pPr>
                  <w:r w:rsidRPr="00E67555">
                    <w:rPr>
                      <w:rFonts w:ascii="Lotus Linotype" w:hAnsi="Lotus Linotype" w:cs="Lotus Linotype"/>
                      <w:color w:val="E36C0A" w:themeColor="accent6" w:themeShade="BF"/>
                      <w:sz w:val="29"/>
                      <w:szCs w:val="29"/>
                      <w:rtl/>
                    </w:rPr>
                    <w:t>وَلَهُمَا عَنْهَا، قَالَتْ: (لَـمَّا نُزِلَ بِرَسُولِ اللهِ ﷺ طَفِقَ يَطْرَحُ خَمِيصَةً لَهُ عَلَى وَجْهِهِ، فَإِذَا اغْتَمَّ بِهَا كَشَفَهَا، فَقَالَ - وَهُوَ كَذَلِكَ -: «</w:t>
                  </w:r>
                  <w:r w:rsidRPr="00E67555">
                    <w:rPr>
                      <w:rFonts w:ascii="Lotus Linotype" w:hAnsi="Lotus Linotype" w:cs="Lotus Linotype"/>
                      <w:b/>
                      <w:bCs/>
                      <w:color w:val="E36C0A" w:themeColor="accent6" w:themeShade="BF"/>
                      <w:sz w:val="29"/>
                      <w:szCs w:val="29"/>
                      <w:u w:val="single"/>
                      <w:rtl/>
                    </w:rPr>
                    <w:t>لَعَنَةُ اللهُ عَلَى الْيَهُودِ وَالنَّصَارَى، اتَّخَذُوا قُبور أَنْبِيَائِهِمْ مَسَاجِدَ</w:t>
                  </w:r>
                  <w:r w:rsidRPr="00E67555">
                    <w:rPr>
                      <w:rFonts w:ascii="Lotus Linotype" w:hAnsi="Lotus Linotype" w:cs="Lotus Linotype"/>
                      <w:color w:val="E36C0A" w:themeColor="accent6" w:themeShade="BF"/>
                      <w:sz w:val="29"/>
                      <w:szCs w:val="29"/>
                      <w:rtl/>
                    </w:rPr>
                    <w:t>»؛ يُحَذِّرُ مَا صَنَعُوا، وَلَوْلَا ذَلِكَ لأُبْرِزَ قَبْرُهُ، غَيْرَ أَنَّهُ خُـَشِيَ أَنْ يُتَّخَذَ مَسْجِدًا</w:t>
                  </w:r>
                  <w:r w:rsidRPr="00E67555">
                    <w:rPr>
                      <w:rFonts w:ascii="Lotus Linotype" w:hAnsi="Lotus Linotype" w:cs="Lotus Linotype" w:hint="cs"/>
                      <w:color w:val="E36C0A" w:themeColor="accent6" w:themeShade="BF"/>
                      <w:sz w:val="29"/>
                      <w:szCs w:val="29"/>
                      <w:rtl/>
                    </w:rPr>
                    <w:t>،</w:t>
                  </w:r>
                  <w:r w:rsidRPr="00E67555">
                    <w:rPr>
                      <w:rFonts w:ascii="Lotus Linotype" w:hAnsi="Lotus Linotype" w:cs="Lotus Linotype"/>
                      <w:color w:val="E36C0A" w:themeColor="accent6" w:themeShade="BF"/>
                      <w:sz w:val="29"/>
                      <w:szCs w:val="29"/>
                      <w:rtl/>
                    </w:rPr>
                    <w:t xml:space="preserve"> أَخْرَجَاهُ</w:t>
                  </w:r>
                  <w:r w:rsidRPr="00E67555">
                    <w:rPr>
                      <w:rFonts w:ascii="Lotus Linotype" w:hAnsi="Lotus Linotype" w:cs="Lotus Linotype"/>
                      <w:b/>
                      <w:bCs/>
                      <w:color w:val="E36C0A" w:themeColor="accent6" w:themeShade="BF"/>
                      <w:sz w:val="29"/>
                      <w:szCs w:val="29"/>
                      <w:rtl/>
                    </w:rPr>
                    <w:t>.</w:t>
                  </w:r>
                </w:p>
                <w:p w:rsidR="005C4930" w:rsidRPr="00B900E0" w:rsidRDefault="005C4930" w:rsidP="00F25294">
                  <w:pPr>
                    <w:pStyle w:val="30"/>
                    <w:jc w:val="center"/>
                    <w:rPr>
                      <w:rFonts w:asciiTheme="majorBidi" w:hAnsiTheme="majorBidi" w:cstheme="majorBidi"/>
                      <w:b/>
                      <w:bCs/>
                      <w:color w:val="E36C0A" w:themeColor="accent6" w:themeShade="BF"/>
                      <w:sz w:val="24"/>
                      <w:szCs w:val="24"/>
                    </w:rPr>
                  </w:pPr>
                </w:p>
                <w:p w:rsidR="005C4930" w:rsidRPr="000B0856" w:rsidRDefault="005C4930" w:rsidP="00F25294"/>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lastRenderedPageBreak/>
        <w:pict>
          <v:rect id="_x0000_s4721" style="position:absolute;margin-left:0;margin-top:1.5pt;width:468pt;height:628.15pt;z-index:254002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721">
              <w:txbxContent>
                <w:p w:rsidR="005C4930" w:rsidRPr="00E67555" w:rsidRDefault="005C4930" w:rsidP="00505295">
                  <w:pPr>
                    <w:pStyle w:val="ab"/>
                    <w:jc w:val="both"/>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Hadisi   cikin  Bukhai  da  Muslim, daga  Aisha  Allah  ya  kara  yarda  a gareta,  tace:  ( yayin  da  mala'ikan  mutuwa  ya sauka  wa  Manzon  Allah  -sallallahu  alaihi  wasallam-  </w:t>
                  </w:r>
                  <w:r>
                    <w:rPr>
                      <w:rFonts w:asciiTheme="majorBidi" w:hAnsiTheme="majorBidi" w:cstheme="majorBidi"/>
                      <w:color w:val="E36C0A" w:themeColor="accent6" w:themeShade="BF"/>
                      <w:sz w:val="24"/>
                      <w:szCs w:val="24"/>
                      <w:highlight w:val="yellow"/>
                    </w:rPr>
                    <w:t xml:space="preserve">sai  -Manzon  Allah-  ya fara </w:t>
                  </w:r>
                  <w:r w:rsidRPr="004E448D">
                    <w:rPr>
                      <w:rFonts w:asciiTheme="majorBidi" w:hAnsiTheme="majorBidi" w:cstheme="majorBidi"/>
                      <w:color w:val="E36C0A" w:themeColor="accent6" w:themeShade="BF"/>
                      <w:sz w:val="24"/>
                      <w:szCs w:val="24"/>
                      <w:highlight w:val="yellow"/>
                    </w:rPr>
                    <w:t xml:space="preserve"> sanya </w:t>
                  </w:r>
                  <w:r>
                    <w:rPr>
                      <w:rFonts w:asciiTheme="majorBidi" w:hAnsiTheme="majorBidi" w:cstheme="majorBidi"/>
                      <w:color w:val="E36C0A" w:themeColor="accent6" w:themeShade="BF"/>
                      <w:sz w:val="24"/>
                      <w:szCs w:val="24"/>
                      <w:highlight w:val="yellow"/>
                    </w:rPr>
                    <w:t xml:space="preserve"> </w:t>
                  </w:r>
                  <w:r w:rsidRPr="004E448D">
                    <w:rPr>
                      <w:rFonts w:asciiTheme="majorBidi" w:hAnsiTheme="majorBidi" w:cstheme="majorBidi"/>
                      <w:color w:val="E36C0A" w:themeColor="accent6" w:themeShade="BF"/>
                      <w:sz w:val="24"/>
                      <w:szCs w:val="24"/>
                      <w:highlight w:val="yellow"/>
                    </w:rPr>
                    <w:t xml:space="preserve"> t</w:t>
                  </w:r>
                  <w:r w:rsidRPr="00373081">
                    <w:rPr>
                      <w:rFonts w:asciiTheme="majorBidi" w:hAnsiTheme="majorBidi" w:cstheme="majorBidi"/>
                      <w:color w:val="E36C0A" w:themeColor="accent6" w:themeShade="BF"/>
                      <w:sz w:val="24"/>
                      <w:szCs w:val="24"/>
                      <w:highlight w:val="yellow"/>
                    </w:rPr>
                    <w:t>ufa</w:t>
                  </w:r>
                  <w:r>
                    <w:rPr>
                      <w:rFonts w:asciiTheme="majorBidi" w:hAnsiTheme="majorBidi" w:cstheme="majorBidi"/>
                      <w:color w:val="E36C0A" w:themeColor="accent6" w:themeShade="BF"/>
                      <w:sz w:val="24"/>
                      <w:szCs w:val="24"/>
                      <w:highlight w:val="yellow"/>
                    </w:rPr>
                    <w:t>finsa</w:t>
                  </w:r>
                  <w:r w:rsidRPr="00373081">
                    <w:rPr>
                      <w:rFonts w:asciiTheme="majorBidi" w:hAnsiTheme="majorBidi" w:cstheme="majorBidi"/>
                      <w:color w:val="E36C0A" w:themeColor="accent6" w:themeShade="BF"/>
                      <w:sz w:val="24"/>
                      <w:szCs w:val="24"/>
                      <w:highlight w:val="yellow"/>
                    </w:rPr>
                    <w:t xml:space="preserve">  a fiskarsa,   idan  yaji  zafi  da  gajeren  numfashi,  sai  ya  cire  shi  daga  fiskarsa,  kuma  ya ce:</w:t>
                  </w:r>
                  <w:r>
                    <w:rPr>
                      <w:rFonts w:asciiTheme="majorBidi" w:hAnsiTheme="majorBidi" w:cstheme="majorBidi"/>
                      <w:color w:val="E36C0A" w:themeColor="accent6" w:themeShade="BF"/>
                      <w:sz w:val="24"/>
                      <w:szCs w:val="24"/>
                    </w:rPr>
                    <w:t xml:space="preserve">  " Allah  ya  tsine  wa  Yahuduwa  da  Nasara, saboda  sun  riki   makabartun  Annabawansu  wuraren  bauta ";  yana   tsawatarwa  dangane  da  abin da  sukayi,  idan  ba  domin  haka  ba,  da  anga  kabarin  Manzon  Allah   a  fili,  saidai  anji  tsoron  kar  mutane  su  rike  shi  a matsayin  wurin  bauta).  (Bukhari  da  Muslim ne suka  ruwaito).          </w:t>
                  </w:r>
                </w:p>
                <w:p w:rsidR="005C4930" w:rsidRPr="00E67555" w:rsidRDefault="005C4930" w:rsidP="00F25294">
                  <w:pPr>
                    <w:pStyle w:val="30"/>
                    <w:bidi/>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BIYU:</w:t>
                  </w:r>
                </w:p>
                <w:p w:rsidR="005C4930" w:rsidRPr="00E67555" w:rsidRDefault="005C4930" w:rsidP="00F25294">
                  <w:pPr>
                    <w:bidi/>
                    <w:spacing w:after="0" w:line="440" w:lineRule="exact"/>
                    <w:jc w:val="lowKashida"/>
                    <w:rPr>
                      <w:rFonts w:ascii="Lotus Linotype" w:hAnsi="Lotus Linotype" w:cs="Lotus Linotype"/>
                      <w:color w:val="E36C0A" w:themeColor="accent6" w:themeShade="BF"/>
                      <w:sz w:val="29"/>
                      <w:szCs w:val="29"/>
                      <w:rtl/>
                    </w:rPr>
                  </w:pPr>
                  <w:r w:rsidRPr="00E67555">
                    <w:rPr>
                      <w:rFonts w:ascii="Lotus Linotype" w:hAnsi="Lotus Linotype" w:cs="Lotus Linotype"/>
                      <w:color w:val="E36C0A" w:themeColor="accent6" w:themeShade="BF"/>
                      <w:sz w:val="29"/>
                      <w:szCs w:val="29"/>
                      <w:rtl/>
                    </w:rPr>
                    <w:t>وَلِـمُسْلِمٍ عَنْ جُنْدَبِ بْنِ عَبْدِ اللهِ، قَالَ: سَمِعْتُ النَّبِيَّ ﷺ قَبْلَ أَنْ يَمُوتَ بِخَمْسٍ،</w:t>
                  </w:r>
                  <w:r w:rsidRPr="00E67555">
                    <w:rPr>
                      <w:rFonts w:ascii="Lotus Linotype" w:hAnsi="Lotus Linotype" w:cs="Lotus Linotype" w:hint="cs"/>
                      <w:color w:val="E36C0A" w:themeColor="accent6" w:themeShade="BF"/>
                      <w:sz w:val="29"/>
                      <w:szCs w:val="29"/>
                      <w:rtl/>
                    </w:rPr>
                    <w:t xml:space="preserve"> </w:t>
                  </w:r>
                  <w:r w:rsidRPr="00E67555">
                    <w:rPr>
                      <w:rFonts w:ascii="Lotus Linotype" w:hAnsi="Lotus Linotype" w:cs="Lotus Linotype"/>
                      <w:color w:val="E36C0A" w:themeColor="accent6" w:themeShade="BF"/>
                      <w:sz w:val="29"/>
                      <w:szCs w:val="29"/>
                      <w:rtl/>
                    </w:rPr>
                    <w:t>وَهُوَ يَقُولُ: «</w:t>
                  </w:r>
                  <w:r w:rsidRPr="00E67555">
                    <w:rPr>
                      <w:rFonts w:ascii="Lotus Linotype" w:hAnsi="Lotus Linotype" w:cs="Lotus Linotype"/>
                      <w:b/>
                      <w:bCs/>
                      <w:color w:val="E36C0A" w:themeColor="accent6" w:themeShade="BF"/>
                      <w:sz w:val="29"/>
                      <w:szCs w:val="29"/>
                      <w:rtl/>
                    </w:rPr>
                    <w:t xml:space="preserve">إِنِّي أَبْرَأُ إِلَى اللهِ أَنْ يَكُونَ لِي مِنْكُمْ خَلِيلٌ؛ فَإِنَّ اللهَ قَدِ اتَّخَذَنِي خَلِيلًا، كَمَا اتَّخَذَ إِبْرَاهِيمَ خَلِيلًا، وَلَوْ كُنْتُ مُتَّخِذًا مِنْ أُمَّتِي خَلِيلًا؛ لَاتَّخَذْتُ أَبَا بَكْرٍ خَلِيلًا، </w:t>
                  </w:r>
                  <w:r w:rsidRPr="00E67555">
                    <w:rPr>
                      <w:rFonts w:ascii="Lotus Linotype" w:hAnsi="Lotus Linotype" w:cs="Lotus Linotype"/>
                      <w:b/>
                      <w:bCs/>
                      <w:color w:val="E36C0A" w:themeColor="accent6" w:themeShade="BF"/>
                      <w:sz w:val="29"/>
                      <w:szCs w:val="29"/>
                      <w:u w:val="single"/>
                      <w:rtl/>
                    </w:rPr>
                    <w:t>أَلَا وَإِنَّ مَنْ كَانَ قَبْلَكُمْ كَانُوا يَتَّخِذُونَ قُبور أَنْبِيَائِهِمْ مَسَاجِدَ، أَلَا فَلَا تَتَّخِذُوا الْقُبور مَسَاجِدَ، فَإِنِّي أَنْهَاكُمْ عَنْ ذَلِكَ</w:t>
                  </w:r>
                  <w:r w:rsidRPr="00E67555">
                    <w:rPr>
                      <w:rFonts w:ascii="Lotus Linotype" w:hAnsi="Lotus Linotype" w:cs="Lotus Linotype"/>
                      <w:color w:val="E36C0A" w:themeColor="accent6" w:themeShade="BF"/>
                      <w:sz w:val="29"/>
                      <w:szCs w:val="29"/>
                      <w:rtl/>
                    </w:rPr>
                    <w:t>»</w:t>
                  </w:r>
                  <w:r w:rsidRPr="00E67555">
                    <w:rPr>
                      <w:rFonts w:ascii="Lotus Linotype" w:hAnsi="Lotus Linotype" w:cs="Lotus Linotype" w:hint="cs"/>
                      <w:color w:val="E36C0A" w:themeColor="accent6" w:themeShade="BF"/>
                      <w:sz w:val="29"/>
                      <w:szCs w:val="29"/>
                      <w:rtl/>
                    </w:rPr>
                    <w:t xml:space="preserve">. </w:t>
                  </w:r>
                </w:p>
                <w:p w:rsidR="005C4930" w:rsidRPr="00E67555" w:rsidRDefault="005C4930" w:rsidP="00F25294">
                  <w:pPr>
                    <w:bidi/>
                    <w:spacing w:after="0" w:line="440" w:lineRule="exact"/>
                    <w:jc w:val="lowKashida"/>
                    <w:rPr>
                      <w:rFonts w:ascii="Lotus Linotype" w:hAnsi="Lotus Linotype" w:cs="Lotus Linotype"/>
                      <w:color w:val="E36C0A" w:themeColor="accent6" w:themeShade="BF"/>
                      <w:sz w:val="29"/>
                      <w:szCs w:val="29"/>
                      <w:rtl/>
                    </w:rPr>
                  </w:pPr>
                  <w:r w:rsidRPr="00E67555">
                    <w:rPr>
                      <w:rFonts w:ascii="Lotus Linotype" w:hAnsi="Lotus Linotype" w:cs="Lotus Linotype"/>
                      <w:color w:val="E36C0A" w:themeColor="accent6" w:themeShade="BF"/>
                      <w:sz w:val="29"/>
                      <w:szCs w:val="29"/>
                      <w:rtl/>
                    </w:rPr>
                    <w:t>فَقَدْ نَهَى عَنْهُ فِي آخِرِ حَيَاتِهِ، ثُمَّ إِنَّهُ لَعَنَ - وَهُوَ فِي السِّيَاقِ - مَنْ فَعَلَهُ، وَالصَّلَاةُ عِنْدَهَا مِنْ ذَلِكَ، وَإِنْ لَمْ يُبْنَ مَسْجِدٌ؛ وَهُوَ مَعْنَى قَوْلِهَا: «</w:t>
                  </w:r>
                  <w:r w:rsidRPr="00E67555">
                    <w:rPr>
                      <w:rFonts w:ascii="Lotus Linotype" w:hAnsi="Lotus Linotype" w:cs="Lotus Linotype"/>
                      <w:b/>
                      <w:bCs/>
                      <w:color w:val="E36C0A" w:themeColor="accent6" w:themeShade="BF"/>
                      <w:sz w:val="29"/>
                      <w:szCs w:val="29"/>
                      <w:rtl/>
                    </w:rPr>
                    <w:t>خَشِيَ أَنْ يُتَّخَذَ مَسْجِدًا</w:t>
                  </w:r>
                  <w:r w:rsidRPr="00E67555">
                    <w:rPr>
                      <w:rFonts w:ascii="Lotus Linotype" w:hAnsi="Lotus Linotype" w:cs="Lotus Linotype"/>
                      <w:color w:val="E36C0A" w:themeColor="accent6" w:themeShade="BF"/>
                      <w:sz w:val="29"/>
                      <w:szCs w:val="29"/>
                      <w:rtl/>
                    </w:rPr>
                    <w:t>»، فَإِنَّ الصَّحَابَةَ لَمْ يَكُونُوا لِيَبْنُوا حَـوْلَ قَبْرِهِ مَسْجِدًا</w:t>
                  </w:r>
                  <w:r w:rsidRPr="00E67555">
                    <w:rPr>
                      <w:rFonts w:ascii="Lotus Linotype" w:hAnsi="Lotus Linotype" w:cs="Lotus Linotype" w:hint="cs"/>
                      <w:color w:val="E36C0A" w:themeColor="accent6" w:themeShade="BF"/>
                      <w:sz w:val="29"/>
                      <w:szCs w:val="29"/>
                      <w:rtl/>
                    </w:rPr>
                    <w:t xml:space="preserve">. </w:t>
                  </w:r>
                </w:p>
                <w:p w:rsidR="005C4930" w:rsidRPr="00E67555" w:rsidRDefault="005C4930" w:rsidP="00F25294">
                  <w:pPr>
                    <w:bidi/>
                    <w:spacing w:after="0" w:line="440" w:lineRule="exact"/>
                    <w:jc w:val="lowKashida"/>
                    <w:rPr>
                      <w:rFonts w:ascii="Lotus Linotype" w:hAnsi="Lotus Linotype" w:cs="Lotus Linotype"/>
                      <w:color w:val="E36C0A" w:themeColor="accent6" w:themeShade="BF"/>
                      <w:sz w:val="30"/>
                      <w:szCs w:val="30"/>
                      <w:rtl/>
                    </w:rPr>
                  </w:pPr>
                  <w:r w:rsidRPr="00E67555">
                    <w:rPr>
                      <w:rFonts w:ascii="Lotus Linotype" w:hAnsi="Lotus Linotype" w:cs="Lotus Linotype"/>
                      <w:color w:val="E36C0A" w:themeColor="accent6" w:themeShade="BF"/>
                      <w:sz w:val="29"/>
                      <w:szCs w:val="29"/>
                      <w:rtl/>
                    </w:rPr>
                    <w:t>وَكُلُّ مَوْضِـعٍ قُصِدَتِ الصَّـلَاةُ فِيهِ فَقَدِ اتُّخِذَ مَسْجِدًا، بَلْ كُلُّ مَوْضِعٍ يُصَلَّى فِيهِ يُسَمَّى مَسْجِدًا، كَمَا قَالَ ﷺ: «</w:t>
                  </w:r>
                  <w:r w:rsidRPr="00E67555">
                    <w:rPr>
                      <w:rFonts w:ascii="Lotus Linotype" w:hAnsi="Lotus Linotype" w:cs="Lotus Linotype"/>
                      <w:b/>
                      <w:bCs/>
                      <w:color w:val="E36C0A" w:themeColor="accent6" w:themeShade="BF"/>
                      <w:sz w:val="29"/>
                      <w:szCs w:val="29"/>
                      <w:rtl/>
                    </w:rPr>
                    <w:t>جُعِلَتْ لِيَ الأَرْضُ مَسْجِدًا وَطَهُورًا</w:t>
                  </w:r>
                  <w:r w:rsidRPr="00E67555">
                    <w:rPr>
                      <w:rFonts w:ascii="Lotus Linotype" w:hAnsi="Lotus Linotype" w:cs="Lotus Linotype"/>
                      <w:color w:val="E36C0A" w:themeColor="accent6" w:themeShade="BF"/>
                      <w:sz w:val="29"/>
                      <w:szCs w:val="29"/>
                      <w:rtl/>
                    </w:rPr>
                    <w:t>»</w:t>
                  </w:r>
                  <w:r w:rsidRPr="00E67555">
                    <w:rPr>
                      <w:rFonts w:ascii="Lotus Linotype" w:hAnsi="Lotus Linotype" w:cs="Lotus Linotype"/>
                      <w:b/>
                      <w:bCs/>
                      <w:color w:val="E36C0A" w:themeColor="accent6" w:themeShade="BF"/>
                      <w:sz w:val="29"/>
                      <w:szCs w:val="29"/>
                      <w:rtl/>
                    </w:rPr>
                    <w:t>.</w:t>
                  </w:r>
                </w:p>
                <w:p w:rsidR="005C4930" w:rsidRDefault="005C4930" w:rsidP="00742FA2">
                  <w:pPr>
                    <w:pStyle w:val="ab"/>
                    <w:spacing w:before="120"/>
                    <w:jc w:val="both"/>
                    <w:rPr>
                      <w:rFonts w:asciiTheme="majorBidi" w:hAnsiTheme="majorBidi" w:cstheme="majorBidi"/>
                      <w:color w:val="E36C0A" w:themeColor="accent6" w:themeShade="BF"/>
                      <w:sz w:val="24"/>
                      <w:szCs w:val="24"/>
                    </w:rPr>
                  </w:pPr>
                  <w:r w:rsidRPr="00E67555">
                    <w:rPr>
                      <w:rFonts w:asciiTheme="majorBidi" w:hAnsiTheme="majorBidi" w:cstheme="majorBidi"/>
                      <w:color w:val="E36C0A" w:themeColor="accent6" w:themeShade="BF"/>
                      <w:sz w:val="24"/>
                      <w:szCs w:val="24"/>
                    </w:rPr>
                    <w:t xml:space="preserve">Imam Muslim </w:t>
                  </w:r>
                  <w:r>
                    <w:rPr>
                      <w:rFonts w:asciiTheme="majorBidi" w:hAnsiTheme="majorBidi" w:cstheme="majorBidi"/>
                      <w:color w:val="E36C0A" w:themeColor="accent6" w:themeShade="BF"/>
                      <w:sz w:val="24"/>
                      <w:szCs w:val="24"/>
                    </w:rPr>
                    <w:t xml:space="preserve"> ya  ruwaito  daga  Jundab  dan  Abdullahi,  yace:  ( naji  Annabi  -sallallahu  alaihi  wasallam-  kafin   mutuwarsa   da  kwana  biyar  yana  cewa:  "lallai ne ni na  barranta  zuwa ga Allah  wani  daga  ckinku  ya  zame  mini   badadi,  hakika  Allah  ya  rike ni  badadi,  kamar  yanda  ya  riki   Ibrahim  badadi,  da  zan  riki  wani  badadi  daga  al'ummata  to  da  na  riki  Abubakar  badadi,  </w:t>
                  </w:r>
                  <w:r w:rsidRPr="00D139E6">
                    <w:rPr>
                      <w:rFonts w:asciiTheme="majorBidi" w:hAnsiTheme="majorBidi" w:cstheme="majorBidi"/>
                      <w:b/>
                      <w:bCs/>
                      <w:color w:val="E36C0A" w:themeColor="accent6" w:themeShade="BF"/>
                      <w:sz w:val="24"/>
                      <w:szCs w:val="24"/>
                      <w:u w:val="single"/>
                    </w:rPr>
                    <w:t>ku saurara!  Lallai ne  wadanda  suka  zo  gabaninku  sun  kasance  suna  rikan  kaburburan  Annabawansu   wuraren  ibada,  don  haka,  kada  ku  riki  kaburbura  wuraren  ibada,  lallai  ne  ni  na  hane ku  daga  aikata  hakan "</w:t>
                  </w:r>
                  <w:r>
                    <w:rPr>
                      <w:rFonts w:asciiTheme="majorBidi" w:hAnsiTheme="majorBidi" w:cstheme="majorBidi"/>
                      <w:color w:val="E36C0A" w:themeColor="accent6" w:themeShade="BF"/>
                      <w:sz w:val="24"/>
                      <w:szCs w:val="24"/>
                    </w:rPr>
                    <w:t>.</w:t>
                  </w:r>
                </w:p>
                <w:p w:rsidR="005C4930" w:rsidRPr="00E67555" w:rsidRDefault="005C4930" w:rsidP="00742FA2">
                  <w:pPr>
                    <w:pStyle w:val="ab"/>
                    <w:spacing w:before="120"/>
                    <w:jc w:val="both"/>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Manzon  Allah  yayi  wannan  haninne  a karshen  rayuwarsa,  sannan  kuma  ya  la'anci  wanda  ya  aikata  hakan, yin  sallah  a wurin  kabarin  shima   ya  shiga  ciki,  ko  da  ba a  gina  masallaci  ba,  shine  ma'anar  fadinta:  ((Ya  ji  tsoron  kada  a  rike  shi  masallaci)),  kuma  hakika  sahabbai  basu  zamo  wadanda  zasu  gina  masallaci  a  wurin  kabari  ba.    </w:t>
                  </w:r>
                </w:p>
                <w:p w:rsidR="005C4930" w:rsidRPr="00E67555" w:rsidRDefault="005C4930" w:rsidP="00F25294">
                  <w:pPr>
                    <w:pStyle w:val="30"/>
                    <w:rPr>
                      <w:rFonts w:asciiTheme="majorBidi" w:hAnsiTheme="majorBidi" w:cstheme="majorBidi"/>
                      <w:b/>
                      <w:bCs/>
                      <w:color w:val="E36C0A" w:themeColor="accent6" w:themeShade="BF"/>
                      <w:sz w:val="24"/>
                      <w:szCs w:val="24"/>
                    </w:rPr>
                  </w:pPr>
                </w:p>
                <w:p w:rsidR="005C4930" w:rsidRPr="00E67555" w:rsidRDefault="005C4930" w:rsidP="00F25294">
                  <w:pPr>
                    <w:pStyle w:val="ab"/>
                    <w:spacing w:before="120"/>
                    <w:rPr>
                      <w:color w:val="E36C0A" w:themeColor="accent6" w:themeShade="BF"/>
                      <w:rtl/>
                    </w:rPr>
                  </w:pPr>
                </w:p>
                <w:p w:rsidR="005C4930" w:rsidRPr="00E67555" w:rsidRDefault="005C4930" w:rsidP="00F25294">
                  <w:pPr>
                    <w:pStyle w:val="ab"/>
                    <w:rPr>
                      <w:color w:val="E36C0A" w:themeColor="accent6" w:themeShade="BF"/>
                    </w:rPr>
                  </w:pPr>
                </w:p>
                <w:p w:rsidR="005C4930" w:rsidRPr="00E67555" w:rsidRDefault="005C4930" w:rsidP="00F25294">
                  <w:pPr>
                    <w:pStyle w:val="30"/>
                    <w:jc w:val="center"/>
                    <w:rPr>
                      <w:rFonts w:asciiTheme="majorBidi" w:hAnsiTheme="majorBidi" w:cstheme="majorBidi"/>
                      <w:b/>
                      <w:bCs/>
                      <w:color w:val="E36C0A" w:themeColor="accent6" w:themeShade="BF"/>
                      <w:sz w:val="24"/>
                      <w:szCs w:val="24"/>
                    </w:rPr>
                  </w:pPr>
                </w:p>
                <w:p w:rsidR="005C4930" w:rsidRPr="00E67555" w:rsidRDefault="005C4930" w:rsidP="00F25294">
                  <w:pPr>
                    <w:rPr>
                      <w:color w:val="E36C0A" w:themeColor="accent6" w:themeShade="BF"/>
                    </w:rPr>
                  </w:pP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lastRenderedPageBreak/>
        <w:pict>
          <v:rect id="_x0000_s4722" style="position:absolute;margin-left:-.75pt;margin-top:.75pt;width:468pt;height:60.75pt;z-index:254003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722">
              <w:txbxContent>
                <w:p w:rsidR="005C4930" w:rsidRPr="00D139E6" w:rsidRDefault="005C4930" w:rsidP="00C24A9E">
                  <w:pPr>
                    <w:rPr>
                      <w:color w:val="E36C0A" w:themeColor="accent6" w:themeShade="BF"/>
                      <w:sz w:val="24"/>
                      <w:szCs w:val="24"/>
                    </w:rPr>
                  </w:pPr>
                  <w:r w:rsidRPr="00D139E6">
                    <w:rPr>
                      <w:color w:val="E36C0A" w:themeColor="accent6" w:themeShade="BF"/>
                      <w:sz w:val="24"/>
                      <w:szCs w:val="24"/>
                    </w:rPr>
                    <w:t xml:space="preserve">Dukkan  </w:t>
                  </w:r>
                  <w:r>
                    <w:rPr>
                      <w:color w:val="E36C0A" w:themeColor="accent6" w:themeShade="BF"/>
                      <w:sz w:val="24"/>
                      <w:szCs w:val="24"/>
                    </w:rPr>
                    <w:t>wajen  da  aka   nufi  yin  Sallah  a cikinsa  to  hakika  an  rike  shi  masallaci,  sannan  duk  wani  wajen  da  ake  Sallah  cikinsa  ana  kiran sa  masallaci,  kamar  yanda  Annabi  -sallallahu  alaihi  wasallam-  ya ce: "kuma  an  sanya  mini  kasa  wurin  sallah  da  tsarki "</w:t>
                  </w:r>
                </w:p>
              </w:txbxContent>
            </v:textbox>
          </v:rect>
        </w:pict>
      </w:r>
    </w:p>
    <w:p w:rsidR="00B578FD" w:rsidRDefault="00B578FD" w:rsidP="00B578FD"/>
    <w:p w:rsidR="00B578FD" w:rsidRDefault="005C4930" w:rsidP="00B578FD">
      <w:r>
        <w:rPr>
          <w:noProof/>
        </w:rPr>
        <w:pict>
          <v:rect id="_x0000_s3081" style="position:absolute;margin-left:-.75pt;margin-top:18.1pt;width:468pt;height:573pt;z-index:252460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081">
              <w:txbxContent>
                <w:p w:rsidR="005C4930" w:rsidRDefault="005C4930" w:rsidP="00F532BD">
                  <w:pPr>
                    <w:spacing w:after="0"/>
                    <w:rPr>
                      <w:rFonts w:asciiTheme="majorBidi" w:hAnsiTheme="majorBidi" w:cstheme="majorBidi"/>
                      <w:color w:val="000000"/>
                      <w:sz w:val="24"/>
                      <w:szCs w:val="24"/>
                    </w:rPr>
                  </w:pPr>
                  <w:r>
                    <w:rPr>
                      <w:rFonts w:asciiTheme="majorBidi" w:hAnsiTheme="majorBidi" w:cstheme="majorBidi"/>
                      <w:color w:val="000000"/>
                      <w:sz w:val="24"/>
                      <w:szCs w:val="24"/>
                    </w:rPr>
                    <w:t xml:space="preserve">● </w:t>
                  </w:r>
                  <w:r>
                    <w:rPr>
                      <w:rFonts w:asciiTheme="majorBidi" w:hAnsiTheme="majorBidi" w:cstheme="majorBidi"/>
                      <w:color w:val="E36C0A" w:themeColor="accent6" w:themeShade="BF"/>
                      <w:sz w:val="24"/>
                      <w:szCs w:val="24"/>
                    </w:rPr>
                    <w:t xml:space="preserve">Yayin  da  ya  sauka   ga  Manzon  Allah </w:t>
                  </w:r>
                  <w:r>
                    <w:rPr>
                      <w:rFonts w:asciiTheme="majorBidi" w:hAnsiTheme="majorBidi" w:cstheme="majorBidi"/>
                      <w:color w:val="000000"/>
                      <w:sz w:val="24"/>
                      <w:szCs w:val="24"/>
                    </w:rPr>
                    <w:t>: Ma'ana:  Mala'kan  mutuwa  domin  karbar   ran  Annabi  (Sallallahu  alaihi  wasallam).</w:t>
                  </w:r>
                </w:p>
                <w:p w:rsidR="005C4930" w:rsidRDefault="005C4930" w:rsidP="00F532BD">
                  <w:pPr>
                    <w:spacing w:after="0"/>
                    <w:rPr>
                      <w:rFonts w:asciiTheme="majorBidi" w:hAnsiTheme="majorBidi" w:cstheme="majorBidi"/>
                      <w:sz w:val="24"/>
                      <w:szCs w:val="24"/>
                    </w:rPr>
                  </w:pPr>
                  <w:r>
                    <w:rPr>
                      <w:rFonts w:asciiTheme="majorBidi" w:hAnsiTheme="majorBidi" w:cstheme="majorBidi"/>
                      <w:color w:val="000000"/>
                      <w:sz w:val="24"/>
                      <w:szCs w:val="24"/>
                    </w:rPr>
                    <w:t xml:space="preserve">● </w:t>
                  </w:r>
                  <w:r w:rsidRPr="00AC23B1">
                    <w:rPr>
                      <w:rFonts w:ascii="Lotus Linotype" w:hAnsi="Lotus Linotype" w:cs="Lotus Linotype"/>
                      <w:color w:val="E36C0A" w:themeColor="accent6" w:themeShade="BF"/>
                      <w:sz w:val="29"/>
                      <w:szCs w:val="29"/>
                      <w:rtl/>
                    </w:rPr>
                    <w:t>خَمِيصَةً</w:t>
                  </w:r>
                  <w:r>
                    <w:rPr>
                      <w:rFonts w:ascii="Lotus Linotype" w:hAnsi="Lotus Linotype" w:cs="Lotus Linotype"/>
                      <w:color w:val="1F497D"/>
                      <w:sz w:val="29"/>
                      <w:szCs w:val="29"/>
                    </w:rPr>
                    <w:t xml:space="preserve"> : </w:t>
                  </w:r>
                  <w:r>
                    <w:rPr>
                      <w:rFonts w:asciiTheme="majorBidi" w:hAnsiTheme="majorBidi" w:cstheme="majorBidi"/>
                      <w:sz w:val="24"/>
                      <w:szCs w:val="24"/>
                    </w:rPr>
                    <w:t>(</w:t>
                  </w:r>
                  <w:r w:rsidRPr="00F532BD">
                    <w:rPr>
                      <w:rFonts w:asciiTheme="majorBidi" w:hAnsiTheme="majorBidi" w:cstheme="majorBidi"/>
                      <w:b/>
                      <w:bCs/>
                      <w:color w:val="E36C0A" w:themeColor="accent6" w:themeShade="BF"/>
                      <w:sz w:val="24"/>
                      <w:szCs w:val="24"/>
                    </w:rPr>
                    <w:t>Khamisa</w:t>
                  </w:r>
                  <w:r>
                    <w:rPr>
                      <w:rFonts w:asciiTheme="majorBidi" w:hAnsiTheme="majorBidi" w:cstheme="majorBidi"/>
                      <w:sz w:val="24"/>
                      <w:szCs w:val="24"/>
                    </w:rPr>
                    <w:t>),  tufafi  mai  wasu  alamu  a ikinsa.</w:t>
                  </w:r>
                </w:p>
                <w:p w:rsidR="005C4930" w:rsidRDefault="005C4930" w:rsidP="008D2F90">
                  <w:pPr>
                    <w:spacing w:after="0"/>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color w:val="E36C0A" w:themeColor="accent6" w:themeShade="BF"/>
                      <w:sz w:val="24"/>
                      <w:szCs w:val="24"/>
                    </w:rPr>
                    <w:t>“La'ana</w:t>
                  </w:r>
                  <w:r w:rsidRPr="00AC23B1">
                    <w:rPr>
                      <w:rFonts w:asciiTheme="majorBidi" w:hAnsiTheme="majorBidi" w:cstheme="majorBidi"/>
                      <w:color w:val="E36C0A" w:themeColor="accent6" w:themeShade="BF"/>
                      <w:sz w:val="24"/>
                      <w:szCs w:val="24"/>
                    </w:rPr>
                    <w:t xml:space="preserve"> Allah”</w:t>
                  </w:r>
                  <w:r>
                    <w:rPr>
                      <w:rFonts w:asciiTheme="majorBidi" w:hAnsiTheme="majorBidi" w:cstheme="majorBidi"/>
                      <w:sz w:val="24"/>
                      <w:szCs w:val="24"/>
                    </w:rPr>
                    <w:t xml:space="preserve"> : kora  da  nisantawarsa,  wannan  labara ne  daga  Allah,  kuma   zai   iya  daukar  ma'anar   mummunar  addu'a   yayi  musu.</w:t>
                  </w:r>
                </w:p>
                <w:p w:rsidR="005C4930" w:rsidRDefault="005C4930" w:rsidP="008D2F90">
                  <w:pPr>
                    <w:spacing w:after="0"/>
                    <w:rPr>
                      <w:rFonts w:asciiTheme="majorBidi" w:hAnsiTheme="majorBidi" w:cstheme="majorBidi"/>
                      <w:sz w:val="24"/>
                      <w:szCs w:val="24"/>
                    </w:rPr>
                  </w:pPr>
                  <w:r>
                    <w:rPr>
                      <w:rFonts w:asciiTheme="majorBidi" w:hAnsiTheme="majorBidi" w:cstheme="majorBidi"/>
                      <w:sz w:val="24"/>
                      <w:szCs w:val="24"/>
                    </w:rPr>
                    <w:t xml:space="preserve">● </w:t>
                  </w:r>
                  <w:r w:rsidRPr="005235C1">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Sun  riki  kaburbran  Annabawansu  wuraren  ibada</w:t>
                  </w:r>
                  <w:r w:rsidRPr="005235C1">
                    <w:rPr>
                      <w:rFonts w:asciiTheme="majorBidi" w:hAnsiTheme="majorBidi" w:cstheme="majorBidi"/>
                      <w:color w:val="E36C0A" w:themeColor="accent6" w:themeShade="BF"/>
                      <w:sz w:val="24"/>
                      <w:szCs w:val="24"/>
                    </w:rPr>
                    <w:t>”</w:t>
                  </w:r>
                  <w:r>
                    <w:rPr>
                      <w:rFonts w:asciiTheme="majorBidi" w:hAnsiTheme="majorBidi" w:cstheme="majorBidi"/>
                      <w:sz w:val="24"/>
                      <w:szCs w:val="24"/>
                    </w:rPr>
                    <w:t>:  ko  dai  ya  zamo   sunayin  sujada  ne  a  kan  kabuburan,  ko  kuma   sun  gina  masallatai   a kan  kaburbran.</w:t>
                  </w:r>
                </w:p>
                <w:p w:rsidR="005C4930" w:rsidRDefault="005C4930" w:rsidP="00F635B7">
                  <w:pPr>
                    <w:spacing w:after="0"/>
                    <w:rPr>
                      <w:rFonts w:asciiTheme="majorBidi" w:hAnsiTheme="majorBidi" w:cstheme="majorBidi"/>
                      <w:sz w:val="24"/>
                      <w:szCs w:val="24"/>
                    </w:rPr>
                  </w:pPr>
                  <w:r>
                    <w:rPr>
                      <w:rFonts w:asciiTheme="majorBidi" w:hAnsiTheme="majorBidi" w:cstheme="majorBidi"/>
                      <w:sz w:val="24"/>
                      <w:szCs w:val="24"/>
                    </w:rPr>
                    <w:t xml:space="preserve">● </w:t>
                  </w:r>
                  <w:r w:rsidRPr="005235C1">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Da  an  fito  da  kabarin  fili</w:t>
                  </w:r>
                  <w:r w:rsidRPr="005235C1">
                    <w:rPr>
                      <w:rFonts w:asciiTheme="majorBidi" w:hAnsiTheme="majorBidi" w:cstheme="majorBidi"/>
                      <w:color w:val="E36C0A" w:themeColor="accent6" w:themeShade="BF"/>
                      <w:sz w:val="24"/>
                      <w:szCs w:val="24"/>
                    </w:rPr>
                    <w:t>”</w:t>
                  </w:r>
                  <w:r>
                    <w:rPr>
                      <w:rFonts w:asciiTheme="majorBidi" w:hAnsiTheme="majorBidi" w:cstheme="majorBidi"/>
                      <w:sz w:val="24"/>
                      <w:szCs w:val="24"/>
                    </w:rPr>
                    <w:t xml:space="preserve"> : da  an  bayyana  shi,   ma'ana  da  ba a  bisine  shi  a gidansa  ba,  da  an  kai  shi "MAKABARTAR  BAQI'A".</w:t>
                  </w:r>
                </w:p>
                <w:p w:rsidR="005C4930" w:rsidRDefault="005C4930" w:rsidP="00915CD6">
                  <w:pPr>
                    <w:spacing w:after="0"/>
                    <w:jc w:val="center"/>
                    <w:rPr>
                      <w:rFonts w:asciiTheme="majorBidi" w:hAnsiTheme="majorBidi" w:cstheme="majorBidi"/>
                      <w:b/>
                      <w:bCs/>
                      <w:color w:val="E36C0A" w:themeColor="accent6" w:themeShade="BF"/>
                      <w:sz w:val="20"/>
                      <w:szCs w:val="20"/>
                    </w:rPr>
                  </w:pPr>
                </w:p>
                <w:p w:rsidR="005C4930" w:rsidRPr="00C90BF1" w:rsidRDefault="005C4930" w:rsidP="00C90BF1">
                  <w:pPr>
                    <w:spacing w:after="0"/>
                    <w:jc w:val="center"/>
                    <w:rPr>
                      <w:rFonts w:asciiTheme="majorBidi" w:hAnsiTheme="majorBidi" w:cstheme="majorBidi"/>
                      <w:b/>
                      <w:bCs/>
                      <w:color w:val="E36C0A" w:themeColor="accent6" w:themeShade="BF"/>
                    </w:rPr>
                  </w:pPr>
                  <w:r w:rsidRPr="00C90BF1">
                    <w:rPr>
                      <w:rFonts w:asciiTheme="majorBidi" w:hAnsiTheme="majorBidi" w:cstheme="majorBidi"/>
                      <w:b/>
                      <w:bCs/>
                      <w:color w:val="E36C0A" w:themeColor="accent6" w:themeShade="BF"/>
                    </w:rPr>
                    <w:t xml:space="preserve">ME  YASA  AKA  BISINE  MANZON  ALLAH  SALLALLAHU  ALAIHI  WASALLAM  A CIKIN  GIDANSA,  KUMA  </w:t>
                  </w:r>
                  <w:r>
                    <w:rPr>
                      <w:rFonts w:asciiTheme="majorBidi" w:hAnsiTheme="majorBidi" w:cstheme="majorBidi"/>
                      <w:b/>
                      <w:bCs/>
                      <w:color w:val="E36C0A" w:themeColor="accent6" w:themeShade="BF"/>
                    </w:rPr>
                    <w:t xml:space="preserve">WANI   BA  YA </w:t>
                  </w:r>
                  <w:r w:rsidRPr="00C90BF1">
                    <w:rPr>
                      <w:rFonts w:asciiTheme="majorBidi" w:hAnsiTheme="majorBidi" w:cstheme="majorBidi"/>
                      <w:b/>
                      <w:bCs/>
                      <w:color w:val="E36C0A" w:themeColor="accent6" w:themeShade="BF"/>
                    </w:rPr>
                    <w:t xml:space="preserve"> </w:t>
                  </w:r>
                  <w:r>
                    <w:rPr>
                      <w:rFonts w:asciiTheme="majorBidi" w:hAnsiTheme="majorBidi" w:cstheme="majorBidi"/>
                      <w:b/>
                      <w:bCs/>
                      <w:color w:val="E36C0A" w:themeColor="accent6" w:themeShade="BF"/>
                    </w:rPr>
                    <w:t xml:space="preserve">IYA  </w:t>
                  </w:r>
                  <w:r w:rsidRPr="00C90BF1">
                    <w:rPr>
                      <w:rFonts w:asciiTheme="majorBidi" w:hAnsiTheme="majorBidi" w:cstheme="majorBidi"/>
                      <w:b/>
                      <w:bCs/>
                      <w:color w:val="E36C0A" w:themeColor="accent6" w:themeShade="BF"/>
                    </w:rPr>
                    <w:t xml:space="preserve"> GANIN  DAKUNAN  GIDAN  BALLANTANA  </w:t>
                  </w:r>
                  <w:r>
                    <w:rPr>
                      <w:rFonts w:asciiTheme="majorBidi" w:hAnsiTheme="majorBidi" w:cstheme="majorBidi"/>
                      <w:b/>
                      <w:bCs/>
                      <w:color w:val="E36C0A" w:themeColor="accent6" w:themeShade="BF"/>
                    </w:rPr>
                    <w:t>YA  GA   KASAN  KABARIN</w:t>
                  </w:r>
                  <w:r w:rsidRPr="00C90BF1">
                    <w:rPr>
                      <w:rFonts w:asciiTheme="majorBidi" w:hAnsiTheme="majorBidi" w:cstheme="majorBidi"/>
                      <w:b/>
                      <w:bCs/>
                      <w:color w:val="E36C0A" w:themeColor="accent6" w:themeShade="BF"/>
                    </w:rPr>
                    <w:t>?</w:t>
                  </w:r>
                </w:p>
                <w:p w:rsidR="005C4930" w:rsidRDefault="005C4930" w:rsidP="001841C7">
                  <w:pPr>
                    <w:spacing w:after="0"/>
                    <w:rPr>
                      <w:rFonts w:asciiTheme="majorBidi" w:hAnsiTheme="majorBidi" w:cstheme="majorBidi"/>
                      <w:sz w:val="24"/>
                      <w:szCs w:val="24"/>
                    </w:rPr>
                  </w:pPr>
                  <w:r>
                    <w:rPr>
                      <w:rFonts w:asciiTheme="majorBidi" w:hAnsiTheme="majorBidi" w:cstheme="majorBidi"/>
                      <w:sz w:val="24"/>
                      <w:szCs w:val="24"/>
                    </w:rPr>
                    <w:t>● Sabo da  fadin  Annabi  -sallallahu  alaihi  wasallam-  Allah  bai  taba  karban   ran  wani  Annabi ba  face  sai  an  bisine  shi  a wurin  da  ya  rasu.</w:t>
                  </w:r>
                </w:p>
                <w:p w:rsidR="005C4930" w:rsidRDefault="005C4930" w:rsidP="003A6296">
                  <w:pPr>
                    <w:spacing w:after="0"/>
                    <w:rPr>
                      <w:rFonts w:asciiTheme="majorBidi" w:hAnsiTheme="majorBidi" w:cstheme="majorBidi"/>
                      <w:sz w:val="24"/>
                      <w:szCs w:val="24"/>
                    </w:rPr>
                  </w:pPr>
                  <w:r>
                    <w:rPr>
                      <w:rFonts w:asciiTheme="majorBidi" w:hAnsiTheme="majorBidi" w:cstheme="majorBidi"/>
                      <w:sz w:val="24"/>
                      <w:szCs w:val="24"/>
                    </w:rPr>
                    <w:t xml:space="preserve">●  </w:t>
                  </w:r>
                  <w:r w:rsidRPr="001841C7">
                    <w:rPr>
                      <w:rFonts w:asciiTheme="majorBidi" w:hAnsiTheme="majorBidi" w:cstheme="majorBidi"/>
                      <w:color w:val="E36C0A" w:themeColor="accent6" w:themeShade="BF"/>
                      <w:sz w:val="28"/>
                      <w:szCs w:val="28"/>
                    </w:rPr>
                    <w:t xml:space="preserve">(( </w:t>
                  </w:r>
                  <w:r w:rsidRPr="001841C7">
                    <w:rPr>
                      <w:rFonts w:asciiTheme="majorBidi" w:hAnsiTheme="majorBidi" w:cstheme="majorBidi" w:hint="cs"/>
                      <w:color w:val="E36C0A" w:themeColor="accent6" w:themeShade="BF"/>
                      <w:sz w:val="28"/>
                      <w:szCs w:val="28"/>
                      <w:rtl/>
                    </w:rPr>
                    <w:t>خَشي</w:t>
                  </w:r>
                  <w:r>
                    <w:rPr>
                      <w:rFonts w:asciiTheme="majorBidi" w:hAnsiTheme="majorBidi" w:cstheme="majorBidi" w:hint="cs"/>
                      <w:color w:val="E36C0A" w:themeColor="accent6" w:themeShade="BF"/>
                      <w:sz w:val="28"/>
                      <w:szCs w:val="28"/>
                      <w:rtl/>
                    </w:rPr>
                    <w:t>َ</w:t>
                  </w:r>
                  <w:r w:rsidRPr="001841C7">
                    <w:rPr>
                      <w:rFonts w:asciiTheme="majorBidi" w:hAnsiTheme="majorBidi" w:cstheme="majorBidi"/>
                      <w:color w:val="E36C0A" w:themeColor="accent6" w:themeShade="BF"/>
                      <w:sz w:val="28"/>
                      <w:szCs w:val="28"/>
                    </w:rPr>
                    <w:t xml:space="preserve"> ))</w:t>
                  </w:r>
                  <w:r w:rsidRPr="003A6296">
                    <w:rPr>
                      <w:rFonts w:asciiTheme="majorBidi" w:hAnsiTheme="majorBidi" w:cstheme="majorBidi"/>
                      <w:sz w:val="28"/>
                      <w:szCs w:val="28"/>
                    </w:rPr>
                    <w:t>:</w:t>
                  </w:r>
                  <w:r>
                    <w:rPr>
                      <w:rFonts w:asciiTheme="majorBidi" w:hAnsiTheme="majorBidi" w:cstheme="majorBidi"/>
                      <w:color w:val="E36C0A" w:themeColor="accent6" w:themeShade="BF"/>
                      <w:sz w:val="28"/>
                      <w:szCs w:val="28"/>
                    </w:rPr>
                    <w:t xml:space="preserve"> </w:t>
                  </w:r>
                  <w:r w:rsidRPr="003A6296">
                    <w:rPr>
                      <w:rFonts w:asciiTheme="majorBidi" w:hAnsiTheme="majorBidi" w:cstheme="majorBidi"/>
                      <w:sz w:val="24"/>
                      <w:szCs w:val="24"/>
                    </w:rPr>
                    <w:t xml:space="preserve">da  </w:t>
                  </w:r>
                  <w:r>
                    <w:rPr>
                      <w:rFonts w:asciiTheme="majorBidi" w:hAnsiTheme="majorBidi" w:cstheme="majorBidi"/>
                      <w:sz w:val="24"/>
                      <w:szCs w:val="24"/>
                    </w:rPr>
                    <w:t xml:space="preserve"> (</w:t>
                  </w:r>
                  <w:r w:rsidRPr="003A6296">
                    <w:rPr>
                      <w:rFonts w:asciiTheme="majorBidi" w:hAnsiTheme="majorBidi" w:cstheme="majorBidi"/>
                      <w:sz w:val="24"/>
                      <w:szCs w:val="24"/>
                    </w:rPr>
                    <w:t>fatha</w:t>
                  </w:r>
                  <w:r>
                    <w:rPr>
                      <w:rFonts w:asciiTheme="majorBidi" w:hAnsiTheme="majorBidi" w:cstheme="majorBidi"/>
                      <w:sz w:val="24"/>
                      <w:szCs w:val="24"/>
                    </w:rPr>
                    <w:t xml:space="preserve">,  wa  kha'un )  </w:t>
                  </w:r>
                  <w:r>
                    <w:rPr>
                      <w:rFonts w:asciiTheme="majorBidi" w:hAnsiTheme="majorBidi" w:cstheme="majorBidi"/>
                      <w:color w:val="E36C0A" w:themeColor="accent6" w:themeShade="BF"/>
                      <w:sz w:val="28"/>
                      <w:szCs w:val="28"/>
                    </w:rPr>
                    <w:t xml:space="preserve"> </w:t>
                  </w:r>
                  <w:r>
                    <w:rPr>
                      <w:rFonts w:asciiTheme="majorBidi" w:hAnsiTheme="majorBidi" w:cstheme="majorBidi"/>
                      <w:sz w:val="24"/>
                      <w:szCs w:val="24"/>
                    </w:rPr>
                    <w:t>Annabi   -sallallahu  alaihi   wasallam   shine  yaji  tsoron  kada  a mayar  da  kabarinsa   gunki  abin  bautawa.</w:t>
                  </w:r>
                </w:p>
                <w:p w:rsidR="005C4930" w:rsidRDefault="005C4930" w:rsidP="003A6296">
                  <w:pPr>
                    <w:spacing w:after="0"/>
                    <w:rPr>
                      <w:rFonts w:asciiTheme="majorBidi" w:hAnsiTheme="majorBidi" w:cstheme="majorBidi"/>
                      <w:sz w:val="24"/>
                      <w:szCs w:val="24"/>
                    </w:rPr>
                  </w:pPr>
                  <w:r>
                    <w:rPr>
                      <w:rFonts w:asciiTheme="majorBidi" w:hAnsiTheme="majorBidi" w:cstheme="majorBidi"/>
                      <w:sz w:val="24"/>
                      <w:szCs w:val="24"/>
                    </w:rPr>
                    <w:t xml:space="preserve">● </w:t>
                  </w:r>
                  <w:r w:rsidRPr="003A6296">
                    <w:rPr>
                      <w:rFonts w:asciiTheme="majorBidi" w:hAnsiTheme="majorBidi" w:cstheme="majorBidi" w:hint="cs"/>
                      <w:color w:val="E36C0A" w:themeColor="accent6" w:themeShade="BF"/>
                      <w:sz w:val="28"/>
                      <w:szCs w:val="28"/>
                      <w:rtl/>
                    </w:rPr>
                    <w:t xml:space="preserve">خُشِيَ)) </w:t>
                  </w:r>
                  <w:r w:rsidRPr="003A6296">
                    <w:rPr>
                      <w:rFonts w:asciiTheme="majorBidi" w:hAnsiTheme="majorBidi" w:cstheme="majorBidi"/>
                      <w:color w:val="E36C0A" w:themeColor="accent6" w:themeShade="BF"/>
                      <w:sz w:val="28"/>
                      <w:szCs w:val="28"/>
                    </w:rPr>
                    <w:t xml:space="preserve">  ))</w:t>
                  </w:r>
                  <w:r>
                    <w:rPr>
                      <w:rFonts w:asciiTheme="majorBidi" w:hAnsiTheme="majorBidi" w:cstheme="majorBidi"/>
                      <w:sz w:val="24"/>
                      <w:szCs w:val="24"/>
                    </w:rPr>
                    <w:t>:  da  ( domma  wa  kha'un ),  Sahabbai  ne  suka  ji   tsoron   kada  a mayar  da  kabarin   gunki,  saboda  tsananin  kwadayinsu  wajen  tace  tauhidi.</w:t>
                  </w:r>
                </w:p>
                <w:p w:rsidR="005C4930" w:rsidRDefault="005C4930" w:rsidP="00513AC7">
                  <w:pPr>
                    <w:spacing w:after="0"/>
                    <w:jc w:val="center"/>
                    <w:rPr>
                      <w:rFonts w:asciiTheme="majorBidi" w:hAnsiTheme="majorBidi" w:cstheme="majorBidi"/>
                      <w:b/>
                      <w:bCs/>
                      <w:color w:val="E36C0A" w:themeColor="accent6" w:themeShade="BF"/>
                    </w:rPr>
                  </w:pPr>
                </w:p>
                <w:p w:rsidR="005C4930" w:rsidRPr="001841C7" w:rsidRDefault="005C4930" w:rsidP="00513AC7">
                  <w:pPr>
                    <w:spacing w:after="0"/>
                    <w:jc w:val="center"/>
                    <w:rPr>
                      <w:rFonts w:asciiTheme="majorBidi" w:hAnsiTheme="majorBidi" w:cstheme="majorBidi"/>
                      <w:b/>
                      <w:bCs/>
                      <w:color w:val="E36C0A" w:themeColor="accent6" w:themeShade="BF"/>
                      <w:sz w:val="24"/>
                      <w:szCs w:val="24"/>
                    </w:rPr>
                  </w:pPr>
                  <w:r w:rsidRPr="001841C7">
                    <w:rPr>
                      <w:rFonts w:asciiTheme="majorBidi" w:hAnsiTheme="majorBidi" w:cstheme="majorBidi"/>
                      <w:b/>
                      <w:bCs/>
                      <w:color w:val="E36C0A" w:themeColor="accent6" w:themeShade="BF"/>
                    </w:rPr>
                    <w:t xml:space="preserve">WANI  MARTANI  ZA MU  BAYAR  GA  WANDA  YAYI  </w:t>
                  </w:r>
                  <w:r>
                    <w:rPr>
                      <w:rFonts w:asciiTheme="majorBidi" w:hAnsiTheme="majorBidi" w:cstheme="majorBidi"/>
                      <w:b/>
                      <w:bCs/>
                      <w:color w:val="E36C0A" w:themeColor="accent6" w:themeShade="BF"/>
                    </w:rPr>
                    <w:t xml:space="preserve">DAAWAR  CEWA  KABARIN  ANNABI  </w:t>
                  </w:r>
                  <w:r w:rsidRPr="001841C7">
                    <w:rPr>
                      <w:rFonts w:asciiTheme="majorBidi" w:hAnsiTheme="majorBidi" w:cstheme="majorBidi"/>
                      <w:b/>
                      <w:bCs/>
                      <w:color w:val="E36C0A" w:themeColor="accent6" w:themeShade="BF"/>
                    </w:rPr>
                    <w:t>SALLALLAHU  ALAIHI  WASALLAM  A CIKIN  MASALLACI  YAKE?</w:t>
                  </w:r>
                  <w:r w:rsidRPr="001841C7">
                    <w:rPr>
                      <w:rFonts w:asciiTheme="majorBidi" w:hAnsiTheme="majorBidi" w:cstheme="majorBidi"/>
                      <w:b/>
                      <w:bCs/>
                      <w:color w:val="E36C0A" w:themeColor="accent6" w:themeShade="BF"/>
                      <w:sz w:val="24"/>
                      <w:szCs w:val="24"/>
                    </w:rPr>
                    <w:t xml:space="preserve">    </w:t>
                  </w:r>
                </w:p>
                <w:p w:rsidR="005C4930" w:rsidRDefault="005C4930" w:rsidP="00505295">
                  <w:pPr>
                    <w:spacing w:after="0"/>
                    <w:rPr>
                      <w:rFonts w:asciiTheme="majorBidi" w:hAnsiTheme="majorBidi" w:cstheme="majorBidi"/>
                      <w:sz w:val="24"/>
                      <w:szCs w:val="24"/>
                    </w:rPr>
                  </w:pPr>
                  <w:r>
                    <w:rPr>
                      <w:rFonts w:asciiTheme="majorBidi" w:hAnsiTheme="majorBidi" w:cstheme="majorBidi"/>
                      <w:sz w:val="24"/>
                      <w:szCs w:val="24"/>
                    </w:rPr>
                    <w:t>1.</w:t>
                  </w:r>
                  <w:r w:rsidRPr="008732C0">
                    <w:rPr>
                      <w:rFonts w:asciiTheme="majorBidi" w:hAnsiTheme="majorBidi" w:cstheme="majorBidi"/>
                      <w:b/>
                      <w:bCs/>
                      <w:sz w:val="24"/>
                      <w:szCs w:val="24"/>
                    </w:rPr>
                    <w:t xml:space="preserve"> Martani  a  dunkule:</w:t>
                  </w:r>
                  <w:r>
                    <w:rPr>
                      <w:rFonts w:asciiTheme="majorBidi" w:hAnsiTheme="majorBidi" w:cstheme="majorBidi"/>
                      <w:sz w:val="24"/>
                      <w:szCs w:val="24"/>
                    </w:rPr>
                    <w:t xml:space="preserve">  Muce  masa:  wannan  yana  daga  abubuwa na  shubuha,   abin da  ya  zamo  wajibi  a kanka  shine  yin  aiki  da  bayyananun  dalilai  daga  al qur'ani  da  Sunnah,  kana  daga  cikin  wadanda  suke  bibiyar  shubuha  kuma  su    dalilai  bayyanannu,  don  haka   har  abada  ba  za  mu   saurareka  ba.    </w:t>
                  </w:r>
                </w:p>
                <w:p w:rsidR="005C4930" w:rsidRDefault="005C4930" w:rsidP="008732C0">
                  <w:pPr>
                    <w:spacing w:after="0"/>
                    <w:rPr>
                      <w:rFonts w:asciiTheme="majorBidi" w:hAnsiTheme="majorBidi" w:cstheme="majorBidi"/>
                      <w:sz w:val="24"/>
                      <w:szCs w:val="24"/>
                    </w:rPr>
                  </w:pPr>
                  <w:r>
                    <w:rPr>
                      <w:rFonts w:asciiTheme="majorBidi" w:hAnsiTheme="majorBidi" w:cstheme="majorBidi"/>
                      <w:sz w:val="24"/>
                      <w:szCs w:val="24"/>
                    </w:rPr>
                    <w:t>2.</w:t>
                  </w:r>
                  <w:r w:rsidRPr="008732C0">
                    <w:rPr>
                      <w:rFonts w:asciiTheme="majorBidi" w:hAnsiTheme="majorBidi" w:cstheme="majorBidi"/>
                      <w:b/>
                      <w:bCs/>
                      <w:sz w:val="24"/>
                      <w:szCs w:val="24"/>
                    </w:rPr>
                    <w:t xml:space="preserve"> Martani  Dalla  Daalla:</w:t>
                  </w:r>
                  <w:r>
                    <w:rPr>
                      <w:rFonts w:asciiTheme="majorBidi" w:hAnsiTheme="majorBidi" w:cstheme="majorBidi"/>
                      <w:sz w:val="24"/>
                      <w:szCs w:val="24"/>
                    </w:rPr>
                    <w:t xml:space="preserve"> </w:t>
                  </w:r>
                </w:p>
                <w:p w:rsidR="005C4930" w:rsidRDefault="005C4930" w:rsidP="00971754">
                  <w:pPr>
                    <w:spacing w:after="0"/>
                    <w:rPr>
                      <w:rFonts w:asciiTheme="majorBidi" w:hAnsiTheme="majorBidi" w:cstheme="majorBidi"/>
                      <w:sz w:val="24"/>
                      <w:szCs w:val="24"/>
                    </w:rPr>
                  </w:pPr>
                  <w:r w:rsidRPr="00CD6DCE">
                    <w:rPr>
                      <w:rFonts w:asciiTheme="majorBidi" w:hAnsiTheme="majorBidi" w:cstheme="majorBidi"/>
                      <w:b/>
                      <w:bCs/>
                      <w:sz w:val="24"/>
                      <w:szCs w:val="24"/>
                    </w:rPr>
                    <w:t>a</w:t>
                  </w:r>
                  <w:r>
                    <w:rPr>
                      <w:rFonts w:asciiTheme="majorBidi" w:hAnsiTheme="majorBidi" w:cstheme="majorBidi"/>
                      <w:sz w:val="24"/>
                      <w:szCs w:val="24"/>
                    </w:rPr>
                    <w:t>. Masallacin  Annabi  ba  a  kan   kabarin  aka   gina ba , an  gina  shi  Annabi  yana  raye.</w:t>
                  </w:r>
                </w:p>
                <w:p w:rsidR="005C4930" w:rsidRDefault="005C4930" w:rsidP="00F6168A">
                  <w:pPr>
                    <w:spacing w:after="0"/>
                    <w:rPr>
                      <w:rFonts w:asciiTheme="majorBidi" w:hAnsiTheme="majorBidi" w:cstheme="majorBidi"/>
                      <w:sz w:val="24"/>
                      <w:szCs w:val="24"/>
                    </w:rPr>
                  </w:pPr>
                  <w:r w:rsidRPr="00CD6DCE">
                    <w:rPr>
                      <w:rFonts w:asciiTheme="majorBidi" w:hAnsiTheme="majorBidi" w:cstheme="majorBidi"/>
                      <w:b/>
                      <w:bCs/>
                      <w:sz w:val="24"/>
                      <w:szCs w:val="24"/>
                    </w:rPr>
                    <w:t>b.</w:t>
                  </w:r>
                  <w:r>
                    <w:rPr>
                      <w:rFonts w:asciiTheme="majorBidi" w:hAnsiTheme="majorBidi" w:cstheme="majorBidi"/>
                      <w:sz w:val="24"/>
                      <w:szCs w:val="24"/>
                    </w:rPr>
                    <w:t xml:space="preserve"> Kuma  ba a  bisine  Annabi  sallallahu  alaihi  wasallam   a masallaci ba,  an  bisine  shi  a  cikin  gidansa  ne –dakin  Aisha-  kuma  gidan  nasa   yana  wajen  Masallaci  ne.</w:t>
                  </w:r>
                </w:p>
                <w:p w:rsidR="005C4930" w:rsidRDefault="005C4930" w:rsidP="00505295">
                  <w:pPr>
                    <w:spacing w:after="0"/>
                    <w:rPr>
                      <w:rFonts w:asciiTheme="majorBidi" w:hAnsiTheme="majorBidi" w:cstheme="majorBidi"/>
                      <w:sz w:val="24"/>
                      <w:szCs w:val="24"/>
                    </w:rPr>
                  </w:pPr>
                  <w:r w:rsidRPr="00CD6DCE">
                    <w:rPr>
                      <w:rFonts w:asciiTheme="majorBidi" w:hAnsiTheme="majorBidi" w:cstheme="majorBidi"/>
                      <w:b/>
                      <w:bCs/>
                      <w:sz w:val="24"/>
                      <w:szCs w:val="24"/>
                    </w:rPr>
                    <w:t>c.</w:t>
                  </w:r>
                  <w:r>
                    <w:rPr>
                      <w:rFonts w:asciiTheme="majorBidi" w:hAnsiTheme="majorBidi" w:cstheme="majorBidi"/>
                      <w:sz w:val="24"/>
                      <w:szCs w:val="24"/>
                    </w:rPr>
                    <w:t xml:space="preserve"> Sahabbai   ba  su yi   ittifaki   ba   kan  shigar  da  gidan  Annabi  cikin  Masallacin,  sai  bayan   rasuwar   mafi  yawansu,  ragowarsu  sunyi  inkari,   kamar  yanda  Said  ibn   al Musayyab  -cikin  Tabi'ai-  shima  yayi  inkarin  hakan.</w:t>
                  </w:r>
                </w:p>
                <w:p w:rsidR="005C4930" w:rsidRPr="00CD6DCE" w:rsidRDefault="005C4930" w:rsidP="009D31D2">
                  <w:pPr>
                    <w:spacing w:after="0"/>
                    <w:rPr>
                      <w:rFonts w:asciiTheme="majorBidi" w:hAnsiTheme="majorBidi" w:cstheme="majorBidi"/>
                      <w:b/>
                      <w:bCs/>
                      <w:sz w:val="24"/>
                      <w:szCs w:val="24"/>
                    </w:rPr>
                  </w:pPr>
                  <w:r>
                    <w:rPr>
                      <w:rFonts w:asciiTheme="majorBidi" w:hAnsiTheme="majorBidi" w:cstheme="majorBidi"/>
                      <w:b/>
                      <w:bCs/>
                      <w:sz w:val="24"/>
                      <w:szCs w:val="24"/>
                    </w:rPr>
                    <w:t>d.</w:t>
                  </w:r>
                  <w:r w:rsidRPr="00CD6DCE">
                    <w:rPr>
                      <w:rFonts w:asciiTheme="majorBidi" w:hAnsiTheme="majorBidi" w:cstheme="majorBidi"/>
                      <w:sz w:val="24"/>
                      <w:szCs w:val="24"/>
                    </w:rPr>
                    <w:t xml:space="preserve"> Kabarin  ba a </w:t>
                  </w:r>
                  <w:r>
                    <w:rPr>
                      <w:rFonts w:asciiTheme="majorBidi" w:hAnsiTheme="majorBidi" w:cstheme="majorBidi"/>
                      <w:sz w:val="24"/>
                      <w:szCs w:val="24"/>
                    </w:rPr>
                    <w:t xml:space="preserve"> cikin </w:t>
                  </w:r>
                  <w:r w:rsidRPr="00CD6DCE">
                    <w:rPr>
                      <w:rFonts w:asciiTheme="majorBidi" w:hAnsiTheme="majorBidi" w:cstheme="majorBidi"/>
                      <w:sz w:val="24"/>
                      <w:szCs w:val="24"/>
                    </w:rPr>
                    <w:t xml:space="preserve"> masallaci  yakeba</w:t>
                  </w:r>
                  <w:r>
                    <w:rPr>
                      <w:rFonts w:asciiTheme="majorBidi" w:hAnsiTheme="majorBidi" w:cstheme="majorBidi"/>
                      <w:sz w:val="24"/>
                      <w:szCs w:val="24"/>
                    </w:rPr>
                    <w:t xml:space="preserve">,  yana  kebe  ne  a  wuri  na  musamman  a  gidan  Annabi,  kuma  ba a  gina  masallacin  a  kan  sa  ba,  hasali  ma,  kabarin  yana  gewaye  ne     </w:t>
                  </w: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lastRenderedPageBreak/>
        <w:pict>
          <v:rect id="_x0000_s3084" style="position:absolute;margin-left:0;margin-top:0;width:468.75pt;height:261pt;z-index:252461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084">
              <w:txbxContent>
                <w:p w:rsidR="005C4930" w:rsidRPr="00786FC5" w:rsidRDefault="005C4930" w:rsidP="009D31D2">
                  <w:pPr>
                    <w:spacing w:after="0"/>
                    <w:rPr>
                      <w:rFonts w:asciiTheme="majorBidi" w:hAnsiTheme="majorBidi" w:cstheme="majorBidi"/>
                      <w:sz w:val="24"/>
                      <w:szCs w:val="24"/>
                    </w:rPr>
                  </w:pPr>
                  <w:r>
                    <w:rPr>
                      <w:rFonts w:asciiTheme="majorBidi" w:hAnsiTheme="majorBidi" w:cstheme="majorBidi"/>
                      <w:sz w:val="24"/>
                      <w:szCs w:val="24"/>
                    </w:rPr>
                    <w:t>Katangaye  uku,  sannan  an  sanya  wadannan  katangaye   a  kusurwar   karkatacciya  daga  alqiblah  domin  kada  wani  mai  sallah  ya  samu  daman  fiskantar   kabarin.</w:t>
                  </w:r>
                </w:p>
                <w:p w:rsidR="005C4930" w:rsidRDefault="005C4930" w:rsidP="00A051AA">
                  <w:pPr>
                    <w:spacing w:after="0"/>
                    <w:rPr>
                      <w:rFonts w:asciiTheme="majorBidi" w:hAnsiTheme="majorBidi" w:cstheme="majorBidi"/>
                      <w:color w:val="000000"/>
                      <w:sz w:val="24"/>
                      <w:szCs w:val="24"/>
                    </w:rPr>
                  </w:pPr>
                  <w:r w:rsidRPr="00CD6DCE">
                    <w:rPr>
                      <w:rFonts w:asciiTheme="majorBidi" w:hAnsiTheme="majorBidi" w:cstheme="majorBidi"/>
                      <w:b/>
                      <w:bCs/>
                      <w:sz w:val="24"/>
                      <w:szCs w:val="24"/>
                    </w:rPr>
                    <w:t>e.</w:t>
                  </w:r>
                  <w:r>
                    <w:rPr>
                      <w:rFonts w:asciiTheme="majorBidi" w:hAnsiTheme="majorBidi" w:cstheme="majorBidi"/>
                      <w:color w:val="000000"/>
                      <w:sz w:val="24"/>
                      <w:szCs w:val="24"/>
                    </w:rPr>
                    <w:t xml:space="preserve"> Massallacin  Annabi  yanada  Karin  daraja  ta  fikar  ninka  ladan  sallah  ciknsa,  da  halaccin  ziyararsa  daga  ko  ina  a  duniya.</w:t>
                  </w:r>
                </w:p>
                <w:p w:rsidR="005C4930" w:rsidRPr="00BF4456" w:rsidRDefault="005C4930" w:rsidP="00D322F7">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FADAKARWA</w:t>
                  </w:r>
                  <w:r w:rsidRPr="00BF4456">
                    <w:rPr>
                      <w:rFonts w:asciiTheme="majorBidi" w:hAnsiTheme="majorBidi" w:cstheme="majorBidi"/>
                      <w:b/>
                      <w:bCs/>
                      <w:color w:val="E36C0A" w:themeColor="accent6" w:themeShade="BF"/>
                      <w:sz w:val="24"/>
                      <w:szCs w:val="24"/>
                    </w:rPr>
                    <w:t>:</w:t>
                  </w:r>
                </w:p>
                <w:p w:rsidR="005C4930" w:rsidRPr="00286263" w:rsidRDefault="005C4930" w:rsidP="004114F0">
                  <w:pPr>
                    <w:spacing w:after="0"/>
                    <w:ind w:firstLine="720"/>
                    <w:rPr>
                      <w:rFonts w:asciiTheme="majorBidi" w:hAnsiTheme="majorBidi" w:cstheme="majorBidi"/>
                      <w:sz w:val="24"/>
                      <w:szCs w:val="24"/>
                    </w:rPr>
                  </w:pPr>
                  <w:r w:rsidRPr="00286263">
                    <w:rPr>
                      <w:rFonts w:asciiTheme="majorBidi" w:hAnsiTheme="majorBidi" w:cstheme="majorBidi"/>
                      <w:b/>
                      <w:bCs/>
                      <w:color w:val="000000"/>
                      <w:sz w:val="24"/>
                      <w:szCs w:val="24"/>
                    </w:rPr>
                    <w:t xml:space="preserve">Alkhullah: </w:t>
                  </w:r>
                  <w:r w:rsidRPr="00286263">
                    <w:rPr>
                      <w:rFonts w:asciiTheme="majorBidi" w:hAnsiTheme="majorBidi" w:cstheme="majorBidi"/>
                      <w:color w:val="000000"/>
                      <w:sz w:val="24"/>
                      <w:szCs w:val="24"/>
                    </w:rPr>
                    <w:t xml:space="preserve">Shine: </w:t>
                  </w:r>
                  <w:r>
                    <w:rPr>
                      <w:rFonts w:asciiTheme="majorBidi" w:hAnsiTheme="majorBidi" w:cstheme="majorBidi"/>
                      <w:color w:val="000000"/>
                      <w:sz w:val="24"/>
                      <w:szCs w:val="24"/>
                    </w:rPr>
                    <w:t xml:space="preserve"> mafi  daukakan  nau'ukan  soyayya,  kuma  Allah  bai  tabbatar  da  ita  wa  kowa  ba  gwargwadon  saninmu  sai  wa  mutum  biyu  daga  bayinsa sune;  Ibrahim  -Sallallahu  alihi  wasallam-   da  Muhammad  -Sallallahu  alaihi  wasallam-,  da  wannan  zaka  gane   jahilci  maigirma  cikin  fadin  gama garin  mutane: (Ibrahim  Khalilullah, -Badadin  Allah-,   Muhammada   Habibullah -masoyin  Allah-),  wannan  tauye  hakkin  Annabi  ne,  domin  sun  sanya  martabarsa  kasa  da  ta  Ibrahim -Amincin  Allah  ya  tabbata  a gare  su-,  ba  su  rabe  tsakanin   sa  da  waninsa  cikin   mutane  ba,  Misali;  Allah  yana  son  dukkan  masu  kyautatawa  daga  mutane,  don  haka  akwai   tawaya   cikin  siffanta  shi  da  habibullah (Masoyin  Allah).            </w:t>
                  </w:r>
                  <w:r w:rsidRPr="00286263">
                    <w:rPr>
                      <w:rFonts w:asciiTheme="majorBidi" w:hAnsiTheme="majorBidi" w:cstheme="majorBidi"/>
                      <w:color w:val="000000"/>
                      <w:sz w:val="24"/>
                      <w:szCs w:val="24"/>
                    </w:rPr>
                    <w:t xml:space="preserve">    </w:t>
                  </w:r>
                  <w:r w:rsidRPr="00286263">
                    <w:rPr>
                      <w:rFonts w:asciiTheme="majorBidi" w:hAnsiTheme="majorBidi" w:cstheme="majorBidi"/>
                      <w:sz w:val="24"/>
                      <w:szCs w:val="24"/>
                    </w:rPr>
                    <w:t xml:space="preserve"> </w:t>
                  </w: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pict>
          <v:rect id="_x0000_s4723" style="position:absolute;margin-left:-.75pt;margin-top:14.1pt;width:468.75pt;height:136.5pt;z-index:254004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723">
              <w:txbxContent>
                <w:p w:rsidR="005C4930" w:rsidRPr="006B46C2" w:rsidRDefault="005C4930" w:rsidP="006B46C2">
                  <w:pPr>
                    <w:spacing w:after="0" w:line="440" w:lineRule="exact"/>
                    <w:jc w:val="center"/>
                    <w:rPr>
                      <w:rFonts w:ascii="Lotus Linotype" w:hAnsi="Lotus Linotype" w:cs="Lotus Linotype"/>
                      <w:b/>
                      <w:bCs/>
                      <w:color w:val="E36C0A" w:themeColor="accent6" w:themeShade="BF"/>
                      <w:sz w:val="24"/>
                      <w:szCs w:val="24"/>
                      <w:rtl/>
                    </w:rPr>
                  </w:pPr>
                  <w:r w:rsidRPr="006B46C2">
                    <w:rPr>
                      <w:rFonts w:ascii="Lotus Linotype" w:hAnsi="Lotus Linotype" w:cs="Lotus Linotype"/>
                      <w:b/>
                      <w:bCs/>
                      <w:color w:val="E36C0A" w:themeColor="accent6" w:themeShade="BF"/>
                      <w:sz w:val="24"/>
                      <w:szCs w:val="24"/>
                    </w:rPr>
                    <w:t>DALILI  NA  HUDU:</w:t>
                  </w:r>
                </w:p>
                <w:p w:rsidR="005C4930" w:rsidRPr="00E67555" w:rsidRDefault="005C4930" w:rsidP="00971754">
                  <w:pPr>
                    <w:spacing w:after="0" w:line="240" w:lineRule="auto"/>
                    <w:jc w:val="right"/>
                    <w:rPr>
                      <w:rFonts w:ascii="Lotus Linotype" w:hAnsi="Lotus Linotype" w:cs="Lotus Linotype"/>
                      <w:color w:val="E36C0A" w:themeColor="accent6" w:themeShade="BF"/>
                      <w:sz w:val="29"/>
                      <w:szCs w:val="29"/>
                    </w:rPr>
                  </w:pPr>
                  <w:r w:rsidRPr="00E67555">
                    <w:rPr>
                      <w:rFonts w:ascii="Lotus Linotype" w:hAnsi="Lotus Linotype" w:cs="Lotus Linotype"/>
                      <w:color w:val="E36C0A" w:themeColor="accent6" w:themeShade="BF"/>
                      <w:sz w:val="29"/>
                      <w:szCs w:val="29"/>
                      <w:rtl/>
                    </w:rPr>
                    <w:t>وَلِأَحْمَدَ - بِسَنِدٍ جَيِّدٍ - عَنِ ابْنِ مَسْعُودٍ ﭬ مَرْفُوعًا: «</w:t>
                  </w:r>
                  <w:r w:rsidRPr="00E67555">
                    <w:rPr>
                      <w:rFonts w:ascii="Lotus Linotype" w:hAnsi="Lotus Linotype" w:cs="Lotus Linotype"/>
                      <w:b/>
                      <w:bCs/>
                      <w:color w:val="E36C0A" w:themeColor="accent6" w:themeShade="BF"/>
                      <w:sz w:val="29"/>
                      <w:szCs w:val="29"/>
                      <w:u w:val="single"/>
                      <w:rtl/>
                    </w:rPr>
                    <w:t>إِنَّ مِنْ شِرَارِ النَّاسِ</w:t>
                  </w:r>
                  <w:r w:rsidRPr="00E67555">
                    <w:rPr>
                      <w:rFonts w:ascii="Lotus Linotype" w:hAnsi="Lotus Linotype" w:cs="Lotus Linotype"/>
                      <w:b/>
                      <w:bCs/>
                      <w:color w:val="E36C0A" w:themeColor="accent6" w:themeShade="BF"/>
                      <w:sz w:val="29"/>
                      <w:szCs w:val="29"/>
                      <w:rtl/>
                    </w:rPr>
                    <w:t xml:space="preserve"> مَنْ تُدْرِكُهُمُ السَّاعَةُ وَهُمْ أَحْيَاءٌ، وَالَّذِينَ يَتَّخِذُونَ الْقُبور مَسَاجِدَ</w:t>
                  </w:r>
                  <w:r w:rsidRPr="00E67555">
                    <w:rPr>
                      <w:rFonts w:ascii="Lotus Linotype" w:hAnsi="Lotus Linotype" w:cs="Lotus Linotype"/>
                      <w:color w:val="E36C0A" w:themeColor="accent6" w:themeShade="BF"/>
                      <w:sz w:val="29"/>
                      <w:szCs w:val="29"/>
                      <w:rtl/>
                    </w:rPr>
                    <w:t>». رَوَاهُ أَبُو حَاتِمٍ فِي «صَحِيحِهِ»</w:t>
                  </w:r>
                  <w:r w:rsidRPr="00E67555">
                    <w:rPr>
                      <w:rFonts w:ascii="Lotus Linotype" w:hAnsi="Lotus Linotype" w:cs="Lotus Linotype"/>
                      <w:b/>
                      <w:bCs/>
                      <w:color w:val="E36C0A" w:themeColor="accent6" w:themeShade="BF"/>
                      <w:sz w:val="29"/>
                      <w:szCs w:val="29"/>
                      <w:rtl/>
                    </w:rPr>
                    <w:t>.</w:t>
                  </w:r>
                </w:p>
                <w:p w:rsidR="005C4930" w:rsidRDefault="005C4930" w:rsidP="004C0DD3">
                  <w:pPr>
                    <w:pStyle w:val="ab"/>
                    <w:spacing w:before="120" w:line="240" w:lineRule="auto"/>
                    <w:jc w:val="both"/>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Daga </w:t>
                  </w:r>
                  <w:r w:rsidRPr="00E67555">
                    <w:rPr>
                      <w:rFonts w:asciiTheme="majorBidi" w:hAnsiTheme="majorBidi" w:cstheme="majorBidi"/>
                      <w:color w:val="E36C0A" w:themeColor="accent6" w:themeShade="BF"/>
                      <w:sz w:val="24"/>
                      <w:szCs w:val="24"/>
                    </w:rPr>
                    <w:t>Imam Ahmad</w:t>
                  </w:r>
                  <w:r>
                    <w:rPr>
                      <w:rFonts w:asciiTheme="majorBidi" w:hAnsiTheme="majorBidi" w:cstheme="majorBidi"/>
                      <w:color w:val="E36C0A" w:themeColor="accent6" w:themeShade="BF"/>
                      <w:sz w:val="24"/>
                      <w:szCs w:val="24"/>
                    </w:rPr>
                    <w:t xml:space="preserve">  -da  isnadi  mai kyau-  daga  Ibn  Mas'ud  -Allah  ya  kara  yarda da shi-  daga  Annabi -sallallahu  alaihi  wasallam-:</w:t>
                  </w:r>
                  <w:r w:rsidRPr="00E67555">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Yana  daga  mafi  sharrin  mutane  wadanda Alqiyama  zata  riske su  a  raye,  da  wadanda   suke  rikan  kaburbura   wuraren  ibada".</w:t>
                  </w:r>
                </w:p>
                <w:p w:rsidR="005C4930" w:rsidRDefault="005C4930" w:rsidP="00971754">
                  <w:pPr>
                    <w:pStyle w:val="ab"/>
                    <w:spacing w:before="120"/>
                    <w:jc w:val="both"/>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(Abu  Hatim  ne  ya  ruwaito   cikin  Sahihnsa).</w:t>
                  </w:r>
                </w:p>
                <w:p w:rsidR="005C4930" w:rsidRPr="00971754" w:rsidRDefault="005C4930" w:rsidP="00971754">
                  <w:pPr>
                    <w:pStyle w:val="ab"/>
                    <w:spacing w:before="120"/>
                    <w:jc w:val="both"/>
                    <w:rPr>
                      <w:rFonts w:asciiTheme="majorBidi" w:hAnsiTheme="majorBidi" w:cstheme="majorBidi"/>
                      <w:color w:val="E36C0A" w:themeColor="accent6" w:themeShade="BF"/>
                      <w:sz w:val="24"/>
                      <w:szCs w:val="24"/>
                      <w:rtl/>
                    </w:rPr>
                  </w:pPr>
                </w:p>
                <w:p w:rsidR="005C4930" w:rsidRPr="00E67555" w:rsidRDefault="005C4930" w:rsidP="00C24A9E">
                  <w:pPr>
                    <w:pStyle w:val="ab"/>
                    <w:spacing w:before="120"/>
                    <w:rPr>
                      <w:color w:val="E36C0A" w:themeColor="accent6" w:themeShade="BF"/>
                    </w:rPr>
                  </w:pPr>
                </w:p>
                <w:p w:rsidR="005C4930" w:rsidRPr="00E67555" w:rsidRDefault="005C4930" w:rsidP="00C24A9E">
                  <w:pPr>
                    <w:pStyle w:val="30"/>
                    <w:jc w:val="center"/>
                    <w:rPr>
                      <w:rFonts w:asciiTheme="majorBidi" w:hAnsiTheme="majorBidi" w:cstheme="majorBidi"/>
                      <w:b/>
                      <w:bCs/>
                      <w:color w:val="E36C0A" w:themeColor="accent6" w:themeShade="BF"/>
                      <w:sz w:val="24"/>
                      <w:szCs w:val="24"/>
                    </w:rPr>
                  </w:pPr>
                </w:p>
                <w:p w:rsidR="005C4930" w:rsidRPr="00E67555" w:rsidRDefault="005C4930" w:rsidP="00C24A9E">
                  <w:pPr>
                    <w:rPr>
                      <w:color w:val="E36C0A" w:themeColor="accent6" w:themeShade="BF"/>
                    </w:rPr>
                  </w:pP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pict>
          <v:rect id="_x0000_s3086" style="position:absolute;margin-left:.75pt;margin-top:6.2pt;width:468pt;height:138.75pt;z-index:252463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086">
              <w:txbxContent>
                <w:p w:rsidR="005C4930" w:rsidRDefault="005C4930" w:rsidP="0020272B">
                  <w:pPr>
                    <w:spacing w:after="0"/>
                    <w:rPr>
                      <w:rFonts w:asciiTheme="majorBidi" w:hAnsiTheme="majorBidi" w:cstheme="majorBidi"/>
                      <w:color w:val="000000"/>
                      <w:sz w:val="24"/>
                      <w:szCs w:val="24"/>
                    </w:rPr>
                  </w:pPr>
                  <w:r>
                    <w:rPr>
                      <w:rFonts w:asciiTheme="majorBidi" w:hAnsiTheme="majorBidi" w:cstheme="majorBidi"/>
                      <w:color w:val="000000"/>
                      <w:sz w:val="24"/>
                      <w:szCs w:val="24"/>
                    </w:rPr>
                    <w:t xml:space="preserve">● </w:t>
                  </w:r>
                  <w:r w:rsidRPr="00B319E4">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Mafiya  sharin  mutane</w:t>
                  </w:r>
                  <w:r w:rsidRPr="00B319E4">
                    <w:rPr>
                      <w:rFonts w:asciiTheme="majorBidi" w:hAnsiTheme="majorBidi" w:cstheme="majorBidi"/>
                      <w:color w:val="E36C0A" w:themeColor="accent6" w:themeShade="BF"/>
                      <w:sz w:val="24"/>
                      <w:szCs w:val="24"/>
                    </w:rPr>
                    <w:t>”</w:t>
                  </w:r>
                  <w:r>
                    <w:rPr>
                      <w:rFonts w:asciiTheme="majorBidi" w:hAnsiTheme="majorBidi" w:cstheme="majorBidi"/>
                      <w:color w:val="000000"/>
                      <w:sz w:val="24"/>
                      <w:szCs w:val="24"/>
                    </w:rPr>
                    <w:t xml:space="preserve"> :  Wannan  dalili ne  kan  mutane  suna  da  fifiko  wajen  sharri,  wasu  sunfi  tsananin   sharri  sama  da  wasu.</w:t>
                  </w:r>
                </w:p>
                <w:p w:rsidR="005C4930" w:rsidRPr="00BF4456" w:rsidRDefault="005C4930" w:rsidP="00533B13">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SAKON  BABIN  A TAKAICE</w:t>
                  </w:r>
                  <w:r w:rsidRPr="00BF4456">
                    <w:rPr>
                      <w:rFonts w:asciiTheme="majorBidi" w:hAnsiTheme="majorBidi" w:cstheme="majorBidi"/>
                      <w:b/>
                      <w:bCs/>
                      <w:color w:val="E36C0A" w:themeColor="accent6" w:themeShade="BF"/>
                      <w:sz w:val="24"/>
                      <w:szCs w:val="24"/>
                    </w:rPr>
                    <w:t>:</w:t>
                  </w:r>
                </w:p>
                <w:p w:rsidR="005C4930" w:rsidRPr="00786FC5" w:rsidRDefault="005C4930" w:rsidP="0020272B">
                  <w:pPr>
                    <w:spacing w:after="0"/>
                    <w:jc w:val="both"/>
                    <w:rPr>
                      <w:rFonts w:asciiTheme="majorBidi" w:hAnsiTheme="majorBidi" w:cstheme="majorBidi"/>
                      <w:sz w:val="24"/>
                      <w:szCs w:val="24"/>
                    </w:rPr>
                  </w:pPr>
                  <w:r>
                    <w:rPr>
                      <w:rFonts w:asciiTheme="majorBidi" w:hAnsiTheme="majorBidi" w:cstheme="majorBidi"/>
                      <w:color w:val="000000"/>
                      <w:sz w:val="24"/>
                      <w:szCs w:val="24"/>
                    </w:rPr>
                    <w:tab/>
                    <w:t xml:space="preserve">Wajibi ne   nisantar   Shirka   da   sabubbanta,  kuma  a  kausasa  kan  wanda  ya  bauta  wa  Allah  a wurin  kabarin  wani  mutumin  kirki,  sallah  ce  yayyi   ko  waninta  na  bautar  Allah,  duk  wanda  ya  riya  cewar  gabatar  da  sadaka  a  wurin  wani  kabari  yafi  falala  sama  da  wurin  da  ba  shi  ba,  to  lallai  yayi   kamanceceniya  da  wanda  ya  riki  kabarin  masallaci.  </w:t>
                  </w: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pict>
          <v:rect id="_x0000_s4724" style="position:absolute;margin-left:0;margin-top:-.2pt;width:468.75pt;height:89.25pt;z-index:254005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724">
              <w:txbxContent>
                <w:p w:rsidR="005C4930" w:rsidRDefault="005C4930" w:rsidP="00C24A9E">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MAS'ALOLIN  BABIN:</w:t>
                  </w:r>
                </w:p>
                <w:p w:rsidR="005C4930" w:rsidRDefault="005C4930" w:rsidP="004069B2">
                  <w:pPr>
                    <w:spacing w:after="0"/>
                    <w:rPr>
                      <w:rFonts w:asciiTheme="majorBidi" w:hAnsiTheme="majorBidi" w:cstheme="majorBidi"/>
                      <w:sz w:val="24"/>
                      <w:szCs w:val="24"/>
                    </w:rPr>
                  </w:pPr>
                  <w:r w:rsidRPr="00E94AF3">
                    <w:rPr>
                      <w:rFonts w:asciiTheme="majorBidi" w:hAnsiTheme="majorBidi" w:cstheme="majorBidi"/>
                      <w:color w:val="E36C0A" w:themeColor="accent6" w:themeShade="BF"/>
                      <w:sz w:val="24"/>
                      <w:szCs w:val="24"/>
                    </w:rPr>
                    <w:t xml:space="preserve">1. </w:t>
                  </w:r>
                  <w:r>
                    <w:rPr>
                      <w:rFonts w:asciiTheme="majorBidi" w:hAnsiTheme="majorBidi" w:cstheme="majorBidi"/>
                      <w:color w:val="E36C0A" w:themeColor="accent6" w:themeShade="BF"/>
                      <w:sz w:val="24"/>
                      <w:szCs w:val="24"/>
                    </w:rPr>
                    <w:t xml:space="preserve">Abin da  Manzon  Allah  -Sallallahu  wasallam-  ya  ambata  na  tsinuwa  gameda   wanda  </w:t>
                  </w:r>
                  <w:r w:rsidRPr="004069B2">
                    <w:rPr>
                      <w:rFonts w:asciiTheme="majorBidi" w:hAnsiTheme="majorBidi" w:cstheme="majorBidi"/>
                      <w:color w:val="E36C0A" w:themeColor="accent6" w:themeShade="BF"/>
                      <w:sz w:val="24"/>
                      <w:szCs w:val="24"/>
                    </w:rPr>
                    <w:t>ya  gina  masallaci  a wurin  kabarin  mutumin  kirki,  ake  bauta   wa  Allah  a wajen</w:t>
                  </w:r>
                  <w:r>
                    <w:rPr>
                      <w:rFonts w:asciiTheme="majorBidi" w:hAnsiTheme="majorBidi" w:cstheme="majorBidi"/>
                      <w:color w:val="E36C0A" w:themeColor="accent6" w:themeShade="BF"/>
                      <w:sz w:val="24"/>
                      <w:szCs w:val="24"/>
                    </w:rPr>
                    <w:t xml:space="preserve">,  ko  da  da  kyakyawar  niyya  yayi  </w:t>
                  </w:r>
                  <w:r>
                    <w:rPr>
                      <w:rFonts w:asciiTheme="majorBidi" w:hAnsiTheme="majorBidi" w:cstheme="majorBidi"/>
                      <w:sz w:val="24"/>
                      <w:szCs w:val="24"/>
                    </w:rPr>
                    <w:t xml:space="preserve">(wannan  aikin  ba ya  bukatan   niyya;  saboda  yanada  alaka  na  kai  tsaye  ne  da  aiki,  kuma   ciki   akwai  kamanceceniya   da  mushrikai </w:t>
                  </w:r>
                  <w:r w:rsidRPr="00E94AF3">
                    <w:rPr>
                      <w:rFonts w:asciiTheme="majorBidi" w:hAnsiTheme="majorBidi" w:cstheme="majorBidi"/>
                      <w:sz w:val="24"/>
                      <w:szCs w:val="24"/>
                    </w:rPr>
                    <w:t>).</w:t>
                  </w:r>
                </w:p>
                <w:p w:rsidR="005C4930" w:rsidRPr="00B2087B" w:rsidRDefault="005C4930" w:rsidP="00C24A9E">
                  <w:pPr>
                    <w:rPr>
                      <w:szCs w:val="24"/>
                    </w:rPr>
                  </w:pPr>
                </w:p>
              </w:txbxContent>
            </v:textbox>
          </v:rect>
        </w:pict>
      </w:r>
    </w:p>
    <w:p w:rsidR="00B578FD" w:rsidRDefault="00B578FD" w:rsidP="00B578FD"/>
    <w:p w:rsidR="00B578FD" w:rsidRDefault="00B578FD" w:rsidP="00B578FD"/>
    <w:p w:rsidR="00B578FD" w:rsidRDefault="005C4930" w:rsidP="00B578FD">
      <w:r>
        <w:rPr>
          <w:noProof/>
        </w:rPr>
        <w:lastRenderedPageBreak/>
        <w:pict>
          <v:rect id="_x0000_s4725" style="position:absolute;margin-left:.75pt;margin-top:0;width:466.5pt;height:634.05pt;z-index:254006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725">
              <w:txbxContent>
                <w:p w:rsidR="005C4930" w:rsidRPr="00E94AF3" w:rsidRDefault="005C4930" w:rsidP="00531394">
                  <w:pPr>
                    <w:spacing w:after="0"/>
                    <w:rPr>
                      <w:rFonts w:asciiTheme="majorBidi" w:hAnsiTheme="majorBidi" w:cstheme="majorBidi"/>
                      <w:color w:val="E36C0A" w:themeColor="accent6" w:themeShade="BF"/>
                      <w:sz w:val="24"/>
                      <w:szCs w:val="24"/>
                    </w:rPr>
                  </w:pPr>
                  <w:r w:rsidRPr="00E94AF3">
                    <w:rPr>
                      <w:rFonts w:asciiTheme="majorBidi" w:hAnsiTheme="majorBidi" w:cstheme="majorBidi"/>
                      <w:color w:val="E36C0A" w:themeColor="accent6" w:themeShade="BF"/>
                      <w:sz w:val="24"/>
                      <w:szCs w:val="24"/>
                    </w:rPr>
                    <w:t xml:space="preserve">2. </w:t>
                  </w:r>
                  <w:r>
                    <w:rPr>
                      <w:rFonts w:asciiTheme="majorBidi" w:hAnsiTheme="majorBidi" w:cstheme="majorBidi"/>
                      <w:color w:val="E36C0A" w:themeColor="accent6" w:themeShade="BF"/>
                      <w:sz w:val="24"/>
                      <w:szCs w:val="24"/>
                    </w:rPr>
                    <w:t>Hani  kan  rikan  mutum  mutumi,  da  kausasawa   cikin  haka</w:t>
                  </w:r>
                  <w:r w:rsidRPr="00E94AF3">
                    <w:rPr>
                      <w:rFonts w:asciiTheme="majorBidi" w:hAnsiTheme="majorBidi" w:cstheme="majorBidi"/>
                      <w:color w:val="E36C0A" w:themeColor="accent6" w:themeShade="BF"/>
                      <w:sz w:val="24"/>
                      <w:szCs w:val="24"/>
                    </w:rPr>
                    <w:t>.</w:t>
                  </w:r>
                  <w:r>
                    <w:rPr>
                      <w:rFonts w:asciiTheme="majorBidi" w:hAnsiTheme="majorBidi" w:cstheme="majorBidi"/>
                      <w:sz w:val="24"/>
                      <w:szCs w:val="24"/>
                    </w:rPr>
                    <w:t xml:space="preserve"> (Musammam,  idan  wadan  da  akayi  mutum  mutuminsu  masu  matsayi ne da   a ke  girmama su  a  al'adance  Kamar;  shuwagabanni  da   iyaye,   ko  wadanda   a ke  girmama  su  a  shari'ance   kamar;  waliyyai  da  salihan  bayi ).</w:t>
                  </w:r>
                </w:p>
                <w:p w:rsidR="005C4930" w:rsidRDefault="005C4930" w:rsidP="00531394">
                  <w:pPr>
                    <w:pStyle w:val="ab"/>
                    <w:spacing w:line="240" w:lineRule="auto"/>
                    <w:jc w:val="both"/>
                    <w:rPr>
                      <w:rFonts w:asciiTheme="majorBidi" w:hAnsiTheme="majorBidi" w:cstheme="majorBidi"/>
                      <w:color w:val="E36C0A" w:themeColor="accent6" w:themeShade="BF"/>
                      <w:sz w:val="24"/>
                      <w:szCs w:val="24"/>
                    </w:rPr>
                  </w:pPr>
                  <w:r>
                    <w:rPr>
                      <w:rFonts w:asciiTheme="majorBidi" w:hAnsiTheme="majorBidi" w:cstheme="majorBidi"/>
                      <w:b/>
                      <w:bCs/>
                      <w:color w:val="E36C0A" w:themeColor="accent6" w:themeShade="BF"/>
                      <w:sz w:val="24"/>
                      <w:szCs w:val="24"/>
                    </w:rPr>
                    <w:t>3.</w:t>
                  </w:r>
                  <w:r>
                    <w:rPr>
                      <w:rFonts w:asciiTheme="majorBidi" w:hAnsiTheme="majorBidi" w:cstheme="majorBidi"/>
                      <w:color w:val="E36C0A" w:themeColor="accent6" w:themeShade="BF"/>
                      <w:sz w:val="24"/>
                      <w:szCs w:val="24"/>
                    </w:rPr>
                    <w:t xml:space="preserve">  Akwai  wa'azi  cikin  dogewar   manzon  Allah  -sallallahu  alaihi  wasallam-  wajen  bayanin  illar  hotuna  sannan  kafin  mutuwarsa  da  kwanaki   biyar  ya  nanata,  kuma  ya  kara  fito  da  abun  fili</w:t>
                  </w:r>
                  <w:r w:rsidRPr="00771464">
                    <w:rPr>
                      <w:rFonts w:asciiTheme="majorBidi" w:hAnsiTheme="majorBidi" w:cstheme="majorBidi"/>
                      <w:color w:val="E36C0A" w:themeColor="accent6" w:themeShade="BF"/>
                      <w:sz w:val="24"/>
                      <w:szCs w:val="24"/>
                    </w:rPr>
                    <w:t>.</w:t>
                  </w:r>
                </w:p>
                <w:p w:rsidR="005C4930" w:rsidRPr="00771464" w:rsidRDefault="005C4930" w:rsidP="00BB4E86">
                  <w:pPr>
                    <w:pStyle w:val="ab"/>
                    <w:spacing w:before="120" w:line="240" w:lineRule="auto"/>
                    <w:jc w:val="both"/>
                    <w:rPr>
                      <w:rFonts w:asciiTheme="majorBidi" w:hAnsiTheme="majorBidi" w:cstheme="majorBidi"/>
                      <w:color w:val="E36C0A" w:themeColor="accent6" w:themeShade="BF"/>
                      <w:sz w:val="24"/>
                      <w:szCs w:val="24"/>
                    </w:rPr>
                  </w:pPr>
                  <w:r w:rsidRPr="00771464">
                    <w:rPr>
                      <w:rFonts w:asciiTheme="majorBidi" w:hAnsiTheme="majorBidi" w:cstheme="majorBidi"/>
                      <w:color w:val="E36C0A" w:themeColor="accent6" w:themeShade="BF"/>
                      <w:sz w:val="24"/>
                      <w:szCs w:val="24"/>
                    </w:rPr>
                    <w:t xml:space="preserve">4. </w:t>
                  </w:r>
                  <w:r>
                    <w:rPr>
                      <w:rFonts w:asciiTheme="majorBidi" w:hAnsiTheme="majorBidi" w:cstheme="majorBidi"/>
                      <w:color w:val="E36C0A" w:themeColor="accent6" w:themeShade="BF"/>
                      <w:sz w:val="24"/>
                      <w:szCs w:val="24"/>
                    </w:rPr>
                    <w:t>Kuma  Manzon  Allah  ya  hana  aikata  hakan  wajen  kabarinsa  tun  kafin  a samu  kabarin</w:t>
                  </w:r>
                  <w:r w:rsidRPr="00771464">
                    <w:rPr>
                      <w:rFonts w:asciiTheme="majorBidi" w:hAnsiTheme="majorBidi" w:cstheme="majorBidi"/>
                      <w:color w:val="E36C0A" w:themeColor="accent6" w:themeShade="BF"/>
                      <w:sz w:val="24"/>
                      <w:szCs w:val="24"/>
                    </w:rPr>
                    <w:t>.</w:t>
                  </w:r>
                </w:p>
                <w:p w:rsidR="005C4930" w:rsidRPr="00771464" w:rsidRDefault="005C4930" w:rsidP="002B3DD7">
                  <w:pPr>
                    <w:pStyle w:val="ab"/>
                    <w:spacing w:before="120" w:line="240" w:lineRule="auto"/>
                    <w:jc w:val="both"/>
                    <w:rPr>
                      <w:rFonts w:asciiTheme="majorBidi" w:hAnsiTheme="majorBidi" w:cstheme="majorBidi"/>
                      <w:color w:val="E36C0A" w:themeColor="accent6" w:themeShade="BF"/>
                      <w:sz w:val="24"/>
                      <w:szCs w:val="24"/>
                    </w:rPr>
                  </w:pPr>
                  <w:r w:rsidRPr="00771464">
                    <w:rPr>
                      <w:rFonts w:asciiTheme="majorBidi" w:hAnsiTheme="majorBidi" w:cstheme="majorBidi"/>
                      <w:color w:val="E36C0A" w:themeColor="accent6" w:themeShade="BF"/>
                      <w:sz w:val="24"/>
                      <w:szCs w:val="24"/>
                    </w:rPr>
                    <w:t xml:space="preserve">5. </w:t>
                  </w:r>
                  <w:r>
                    <w:rPr>
                      <w:rFonts w:asciiTheme="majorBidi" w:hAnsiTheme="majorBidi" w:cstheme="majorBidi"/>
                      <w:color w:val="E36C0A" w:themeColor="accent6" w:themeShade="BF"/>
                      <w:sz w:val="24"/>
                      <w:szCs w:val="24"/>
                    </w:rPr>
                    <w:t>Sunna  ce  ta  Yahudu  da  Nasara  game  da  kaburburan  annabawansu</w:t>
                  </w:r>
                  <w:r w:rsidRPr="00771464">
                    <w:rPr>
                      <w:rFonts w:asciiTheme="majorBidi" w:hAnsiTheme="majorBidi" w:cstheme="majorBidi"/>
                      <w:color w:val="E36C0A" w:themeColor="accent6" w:themeShade="BF"/>
                      <w:sz w:val="24"/>
                      <w:szCs w:val="24"/>
                    </w:rPr>
                    <w:t>.</w:t>
                  </w:r>
                </w:p>
                <w:p w:rsidR="005C4930" w:rsidRPr="00771464" w:rsidRDefault="005C4930" w:rsidP="002B3DD7">
                  <w:pPr>
                    <w:pStyle w:val="ab"/>
                    <w:spacing w:before="120" w:line="240" w:lineRule="auto"/>
                    <w:jc w:val="both"/>
                    <w:rPr>
                      <w:rFonts w:asciiTheme="majorBidi" w:hAnsiTheme="majorBidi" w:cstheme="majorBidi"/>
                      <w:color w:val="E36C0A" w:themeColor="accent6" w:themeShade="BF"/>
                      <w:sz w:val="24"/>
                      <w:szCs w:val="24"/>
                    </w:rPr>
                  </w:pPr>
                  <w:r w:rsidRPr="00771464">
                    <w:rPr>
                      <w:rFonts w:asciiTheme="majorBidi" w:hAnsiTheme="majorBidi" w:cstheme="majorBidi"/>
                      <w:color w:val="E36C0A" w:themeColor="accent6" w:themeShade="BF"/>
                      <w:sz w:val="24"/>
                      <w:szCs w:val="24"/>
                    </w:rPr>
                    <w:t xml:space="preserve">6. </w:t>
                  </w:r>
                  <w:r>
                    <w:rPr>
                      <w:rFonts w:asciiTheme="majorBidi" w:hAnsiTheme="majorBidi" w:cstheme="majorBidi"/>
                      <w:color w:val="E36C0A" w:themeColor="accent6" w:themeShade="BF"/>
                      <w:sz w:val="24"/>
                      <w:szCs w:val="24"/>
                    </w:rPr>
                    <w:t>Manzon  Allah  Ya  tsine  musu  akan  wannan  aikin</w:t>
                  </w:r>
                  <w:r w:rsidRPr="00771464">
                    <w:rPr>
                      <w:rFonts w:asciiTheme="majorBidi" w:hAnsiTheme="majorBidi" w:cstheme="majorBidi"/>
                      <w:color w:val="E36C0A" w:themeColor="accent6" w:themeShade="BF"/>
                      <w:sz w:val="24"/>
                      <w:szCs w:val="24"/>
                    </w:rPr>
                    <w:t>.</w:t>
                  </w:r>
                </w:p>
                <w:p w:rsidR="005C4930" w:rsidRPr="00771464" w:rsidRDefault="005C4930" w:rsidP="002B3DD7">
                  <w:pPr>
                    <w:pStyle w:val="ab"/>
                    <w:spacing w:before="120" w:line="240" w:lineRule="auto"/>
                    <w:jc w:val="both"/>
                    <w:rPr>
                      <w:rFonts w:asciiTheme="majorBidi" w:hAnsiTheme="majorBidi" w:cstheme="majorBidi"/>
                      <w:color w:val="E36C0A" w:themeColor="accent6" w:themeShade="BF"/>
                      <w:sz w:val="24"/>
                      <w:szCs w:val="24"/>
                    </w:rPr>
                  </w:pPr>
                  <w:r w:rsidRPr="00771464">
                    <w:rPr>
                      <w:rFonts w:asciiTheme="majorBidi" w:hAnsiTheme="majorBidi" w:cstheme="majorBidi"/>
                      <w:color w:val="E36C0A" w:themeColor="accent6" w:themeShade="BF"/>
                      <w:sz w:val="24"/>
                      <w:szCs w:val="24"/>
                    </w:rPr>
                    <w:t xml:space="preserve">7. </w:t>
                  </w:r>
                  <w:r>
                    <w:rPr>
                      <w:rFonts w:asciiTheme="majorBidi" w:hAnsiTheme="majorBidi" w:cstheme="majorBidi"/>
                      <w:color w:val="E36C0A" w:themeColor="accent6" w:themeShade="BF"/>
                      <w:sz w:val="24"/>
                      <w:szCs w:val="24"/>
                    </w:rPr>
                    <w:t>Daga  manufar  Manzon  Allah  -sallallahu  alaihi  wasallam-  na  yin  hakan  shine:  Tsawatar  mana  kada  muyi  hakan   game  da  kabarinsa</w:t>
                  </w:r>
                  <w:r w:rsidRPr="00771464">
                    <w:rPr>
                      <w:rFonts w:asciiTheme="majorBidi" w:hAnsiTheme="majorBidi" w:cstheme="majorBidi"/>
                      <w:color w:val="E36C0A" w:themeColor="accent6" w:themeShade="BF"/>
                      <w:sz w:val="24"/>
                      <w:szCs w:val="24"/>
                    </w:rPr>
                    <w:t>.</w:t>
                  </w:r>
                </w:p>
                <w:p w:rsidR="005C4930" w:rsidRDefault="005C4930" w:rsidP="002B3DD7">
                  <w:pPr>
                    <w:pStyle w:val="ab"/>
                    <w:spacing w:before="120" w:line="240" w:lineRule="auto"/>
                    <w:jc w:val="both"/>
                    <w:rPr>
                      <w:rFonts w:asciiTheme="majorBidi" w:hAnsiTheme="majorBidi" w:cstheme="majorBidi"/>
                      <w:color w:val="000000"/>
                      <w:sz w:val="24"/>
                      <w:szCs w:val="24"/>
                    </w:rPr>
                  </w:pPr>
                  <w:r w:rsidRPr="00771464">
                    <w:rPr>
                      <w:rFonts w:asciiTheme="majorBidi" w:hAnsiTheme="majorBidi" w:cstheme="majorBidi"/>
                      <w:color w:val="E36C0A" w:themeColor="accent6" w:themeShade="BF"/>
                      <w:sz w:val="24"/>
                      <w:szCs w:val="24"/>
                    </w:rPr>
                    <w:t xml:space="preserve">8. </w:t>
                  </w:r>
                  <w:r>
                    <w:rPr>
                      <w:rFonts w:asciiTheme="majorBidi" w:hAnsiTheme="majorBidi" w:cstheme="majorBidi"/>
                      <w:color w:val="E36C0A" w:themeColor="accent6" w:themeShade="BF"/>
                      <w:sz w:val="24"/>
                      <w:szCs w:val="24"/>
                    </w:rPr>
                    <w:t>Dalilin  da  yasa  aka  ki  bayyana  kabarinsa  a fili</w:t>
                  </w:r>
                  <w:r w:rsidRPr="00771464">
                    <w:rPr>
                      <w:rFonts w:asciiTheme="majorBidi" w:hAnsiTheme="majorBidi" w:cstheme="majorBidi"/>
                      <w:color w:val="E36C0A" w:themeColor="accent6" w:themeShade="BF"/>
                      <w:sz w:val="24"/>
                      <w:szCs w:val="24"/>
                    </w:rPr>
                    <w:t>.</w:t>
                  </w:r>
                  <w:r>
                    <w:rPr>
                      <w:rFonts w:asciiTheme="majorBidi" w:hAnsiTheme="majorBidi" w:cstheme="majorBidi"/>
                      <w:color w:val="000000"/>
                      <w:sz w:val="24"/>
                      <w:szCs w:val="24"/>
                    </w:rPr>
                    <w:t xml:space="preserve"> (Tsoron  kada  a bauta  ma sa,  kowani  Annabi  ana  bisine  shi  ne  a wajen  da  ya  mutu).</w:t>
                  </w:r>
                </w:p>
                <w:p w:rsidR="005C4930" w:rsidRDefault="005C4930" w:rsidP="004C0DD3">
                  <w:pPr>
                    <w:pStyle w:val="ab"/>
                    <w:spacing w:before="120" w:line="240" w:lineRule="auto"/>
                    <w:jc w:val="both"/>
                    <w:rPr>
                      <w:rFonts w:asciiTheme="majorBidi" w:hAnsiTheme="majorBidi" w:cstheme="majorBidi"/>
                      <w:color w:val="000000"/>
                      <w:sz w:val="24"/>
                      <w:szCs w:val="24"/>
                    </w:rPr>
                  </w:pPr>
                  <w:r>
                    <w:rPr>
                      <w:rFonts w:asciiTheme="majorBidi" w:hAnsiTheme="majorBidi" w:cstheme="majorBidi"/>
                      <w:color w:val="E36C0A" w:themeColor="accent6" w:themeShade="BF"/>
                      <w:sz w:val="24"/>
                      <w:szCs w:val="24"/>
                    </w:rPr>
                    <w:t>9. Ma'a</w:t>
                  </w:r>
                  <w:r w:rsidRPr="00BF4456">
                    <w:rPr>
                      <w:rFonts w:asciiTheme="majorBidi" w:hAnsiTheme="majorBidi" w:cstheme="majorBidi"/>
                      <w:color w:val="E36C0A" w:themeColor="accent6" w:themeShade="BF"/>
                      <w:sz w:val="24"/>
                      <w:szCs w:val="24"/>
                    </w:rPr>
                    <w:t>na</w:t>
                  </w:r>
                  <w:r>
                    <w:rPr>
                      <w:rFonts w:asciiTheme="majorBidi" w:hAnsiTheme="majorBidi" w:cstheme="majorBidi"/>
                      <w:color w:val="E36C0A" w:themeColor="accent6" w:themeShade="BF"/>
                      <w:sz w:val="24"/>
                      <w:szCs w:val="24"/>
                    </w:rPr>
                    <w:t>r  rikan  kaburbura  masallaci;</w:t>
                  </w:r>
                  <w:r w:rsidRPr="00BF4456">
                    <w:rPr>
                      <w:rFonts w:asciiTheme="majorBidi" w:hAnsiTheme="majorBidi" w:cstheme="majorBidi"/>
                      <w:color w:val="E36C0A" w:themeColor="accent6" w:themeShade="BF"/>
                      <w:sz w:val="24"/>
                      <w:szCs w:val="24"/>
                    </w:rPr>
                    <w:t xml:space="preserve"> </w:t>
                  </w:r>
                  <w:r w:rsidRPr="004C0DD3">
                    <w:rPr>
                      <w:rFonts w:asciiTheme="majorBidi" w:hAnsiTheme="majorBidi" w:cstheme="majorBidi"/>
                      <w:sz w:val="24"/>
                      <w:szCs w:val="24"/>
                    </w:rPr>
                    <w:t>(</w:t>
                  </w:r>
                  <w:r>
                    <w:rPr>
                      <w:rFonts w:asciiTheme="majorBidi" w:hAnsiTheme="majorBidi" w:cstheme="majorBidi"/>
                      <w:color w:val="000000"/>
                      <w:sz w:val="24"/>
                      <w:szCs w:val="24"/>
                    </w:rPr>
                    <w:t>Gina  masallatai  a kansu,  mayar  da  su  wuraren  ibada ).</w:t>
                  </w:r>
                </w:p>
                <w:p w:rsidR="005C4930" w:rsidRPr="00BF4456" w:rsidRDefault="005C4930" w:rsidP="004C0DD3">
                  <w:pPr>
                    <w:pStyle w:val="ab"/>
                    <w:spacing w:before="120" w:line="240" w:lineRule="auto"/>
                    <w:jc w:val="both"/>
                    <w:rPr>
                      <w:rFonts w:asciiTheme="majorBidi" w:hAnsiTheme="majorBidi" w:cstheme="majorBidi"/>
                      <w:color w:val="E36C0A" w:themeColor="accent6" w:themeShade="BF"/>
                      <w:sz w:val="24"/>
                      <w:szCs w:val="24"/>
                    </w:rPr>
                  </w:pPr>
                  <w:r w:rsidRPr="00BF4456">
                    <w:rPr>
                      <w:rFonts w:asciiTheme="majorBidi" w:hAnsiTheme="majorBidi" w:cstheme="majorBidi"/>
                      <w:color w:val="E36C0A" w:themeColor="accent6" w:themeShade="BF"/>
                      <w:sz w:val="24"/>
                      <w:szCs w:val="24"/>
                    </w:rPr>
                    <w:t xml:space="preserve">10. </w:t>
                  </w:r>
                  <w:r>
                    <w:rPr>
                      <w:rFonts w:asciiTheme="majorBidi" w:hAnsiTheme="majorBidi" w:cstheme="majorBidi"/>
                      <w:color w:val="E36C0A" w:themeColor="accent6" w:themeShade="BF"/>
                      <w:sz w:val="24"/>
                      <w:szCs w:val="24"/>
                    </w:rPr>
                    <w:t>Manzon  Allah  -Sallallahu  alaihi  wasallam-  ya  hada  tsakanin  masu  rikan  kaburbura   wuraren  ibada,  da  wadanda  qiyama  zata  riske  su  suna  raye,  kuma  ya  ambaci  hanyar   da  ke  kaiwa  ga  shirka   yayin  mutuwarsa   tun  kafin   aukuwan   abun</w:t>
                  </w:r>
                  <w:r w:rsidRPr="00BF4456">
                    <w:rPr>
                      <w:rFonts w:asciiTheme="majorBidi" w:hAnsiTheme="majorBidi" w:cstheme="majorBidi"/>
                      <w:color w:val="E36C0A" w:themeColor="accent6" w:themeShade="BF"/>
                      <w:sz w:val="24"/>
                      <w:szCs w:val="24"/>
                    </w:rPr>
                    <w:t>.</w:t>
                  </w:r>
                </w:p>
                <w:p w:rsidR="005C4930" w:rsidRPr="00BF4456" w:rsidRDefault="005C4930" w:rsidP="00FF7B92">
                  <w:pPr>
                    <w:pStyle w:val="ab"/>
                    <w:spacing w:before="120" w:line="240" w:lineRule="auto"/>
                    <w:jc w:val="both"/>
                    <w:rPr>
                      <w:rFonts w:asciiTheme="majorBidi" w:hAnsiTheme="majorBidi" w:cstheme="majorBidi"/>
                      <w:color w:val="E36C0A" w:themeColor="accent6" w:themeShade="BF"/>
                      <w:sz w:val="24"/>
                      <w:szCs w:val="24"/>
                    </w:rPr>
                  </w:pPr>
                  <w:r w:rsidRPr="00BF4456">
                    <w:rPr>
                      <w:rFonts w:asciiTheme="majorBidi" w:hAnsiTheme="majorBidi" w:cstheme="majorBidi"/>
                      <w:color w:val="E36C0A" w:themeColor="accent6" w:themeShade="BF"/>
                      <w:sz w:val="24"/>
                      <w:szCs w:val="24"/>
                    </w:rPr>
                    <w:t xml:space="preserve">11. </w:t>
                  </w:r>
                  <w:r>
                    <w:rPr>
                      <w:rFonts w:asciiTheme="majorBidi" w:hAnsiTheme="majorBidi" w:cstheme="majorBidi"/>
                      <w:color w:val="E36C0A" w:themeColor="accent6" w:themeShade="BF"/>
                      <w:sz w:val="24"/>
                      <w:szCs w:val="24"/>
                    </w:rPr>
                    <w:t>Manzon  Allah  -sallallahu  alaihi  wasallam-  cikin  hudabarsa  kafin  mutuwarsa  da  kwanaki  biyar yayi  raddi  wa  kunkiyoyi  biyu,  mafi  sharin  yan  bidi'a,  (Sune:  Jahmiyyah da  Rafidha),  wasu  daga  cikin  maluma  sun  fitar  da su  daga  kungiyoyin  musulmai   guda  saba'in  da  biyu,  saboda  Rafidah -Yan shi'a-  Shirka  da  bautan  kaburbura  suka  auku  a  bayan  kasa,  domin  su  suka  fara  gina  masallata  a kan  kaburbura</w:t>
                  </w:r>
                  <w:r w:rsidRPr="00BF4456">
                    <w:rPr>
                      <w:rFonts w:asciiTheme="majorBidi" w:hAnsiTheme="majorBidi" w:cstheme="majorBidi"/>
                      <w:color w:val="E36C0A" w:themeColor="accent6" w:themeShade="BF"/>
                      <w:sz w:val="24"/>
                      <w:szCs w:val="24"/>
                    </w:rPr>
                    <w:t>.</w:t>
                  </w:r>
                </w:p>
                <w:p w:rsidR="005C4930" w:rsidRPr="00BF4456" w:rsidRDefault="005C4930" w:rsidP="00BF2D58">
                  <w:pPr>
                    <w:pStyle w:val="ab"/>
                    <w:spacing w:before="120" w:line="240" w:lineRule="auto"/>
                    <w:jc w:val="both"/>
                    <w:rPr>
                      <w:rFonts w:asciiTheme="majorBidi" w:hAnsiTheme="majorBidi" w:cstheme="majorBidi"/>
                      <w:color w:val="E36C0A" w:themeColor="accent6" w:themeShade="BF"/>
                      <w:sz w:val="24"/>
                      <w:szCs w:val="24"/>
                    </w:rPr>
                  </w:pPr>
                  <w:r w:rsidRPr="00BF4456">
                    <w:rPr>
                      <w:rFonts w:asciiTheme="majorBidi" w:hAnsiTheme="majorBidi" w:cstheme="majorBidi"/>
                      <w:color w:val="E36C0A" w:themeColor="accent6" w:themeShade="BF"/>
                      <w:sz w:val="24"/>
                      <w:szCs w:val="24"/>
                    </w:rPr>
                    <w:t xml:space="preserve">12. </w:t>
                  </w:r>
                  <w:r>
                    <w:rPr>
                      <w:rFonts w:asciiTheme="majorBidi" w:hAnsiTheme="majorBidi" w:cstheme="majorBidi"/>
                      <w:color w:val="E36C0A" w:themeColor="accent6" w:themeShade="BF"/>
                      <w:sz w:val="24"/>
                      <w:szCs w:val="24"/>
                    </w:rPr>
                    <w:t xml:space="preserve">Manzon  Allah  -sallallahu  alaihi  wasallam-  ya  dandani  zafin  mutuwa.  </w:t>
                  </w:r>
                </w:p>
                <w:p w:rsidR="005C4930" w:rsidRPr="00BF4456" w:rsidRDefault="005C4930" w:rsidP="00FF7B92">
                  <w:pPr>
                    <w:pStyle w:val="ab"/>
                    <w:spacing w:before="120" w:line="240" w:lineRule="auto"/>
                    <w:jc w:val="both"/>
                    <w:rPr>
                      <w:rFonts w:asciiTheme="majorBidi" w:hAnsiTheme="majorBidi" w:cstheme="majorBidi"/>
                      <w:color w:val="E36C0A" w:themeColor="accent6" w:themeShade="BF"/>
                      <w:sz w:val="24"/>
                      <w:szCs w:val="24"/>
                    </w:rPr>
                  </w:pPr>
                  <w:r w:rsidRPr="00BF4456">
                    <w:rPr>
                      <w:rFonts w:asciiTheme="majorBidi" w:hAnsiTheme="majorBidi" w:cstheme="majorBidi"/>
                      <w:color w:val="E36C0A" w:themeColor="accent6" w:themeShade="BF"/>
                      <w:sz w:val="24"/>
                      <w:szCs w:val="24"/>
                    </w:rPr>
                    <w:t xml:space="preserve">13. </w:t>
                  </w:r>
                  <w:r>
                    <w:rPr>
                      <w:rFonts w:asciiTheme="majorBidi" w:hAnsiTheme="majorBidi" w:cstheme="majorBidi"/>
                      <w:color w:val="E36C0A" w:themeColor="accent6" w:themeShade="BF"/>
                      <w:sz w:val="24"/>
                      <w:szCs w:val="24"/>
                    </w:rPr>
                    <w:t>Allah  Ya  karrama  Annabinsa,  ya  rike  shi  Badadi</w:t>
                  </w:r>
                  <w:r w:rsidRPr="00BF4456">
                    <w:rPr>
                      <w:rFonts w:asciiTheme="majorBidi" w:hAnsiTheme="majorBidi" w:cstheme="majorBidi"/>
                      <w:color w:val="E36C0A" w:themeColor="accent6" w:themeShade="BF"/>
                      <w:sz w:val="24"/>
                      <w:szCs w:val="24"/>
                    </w:rPr>
                    <w:t>.</w:t>
                  </w:r>
                </w:p>
                <w:p w:rsidR="005C4930" w:rsidRPr="00BF4456" w:rsidRDefault="005C4930" w:rsidP="00FF7B92">
                  <w:pPr>
                    <w:pStyle w:val="ab"/>
                    <w:spacing w:before="120" w:line="240" w:lineRule="auto"/>
                    <w:jc w:val="both"/>
                    <w:rPr>
                      <w:rFonts w:asciiTheme="majorBidi" w:hAnsiTheme="majorBidi" w:cstheme="majorBidi"/>
                      <w:color w:val="E36C0A" w:themeColor="accent6" w:themeShade="BF"/>
                      <w:sz w:val="24"/>
                      <w:szCs w:val="24"/>
                    </w:rPr>
                  </w:pPr>
                  <w:r w:rsidRPr="00BF4456">
                    <w:rPr>
                      <w:rFonts w:asciiTheme="majorBidi" w:hAnsiTheme="majorBidi" w:cstheme="majorBidi"/>
                      <w:color w:val="E36C0A" w:themeColor="accent6" w:themeShade="BF"/>
                      <w:sz w:val="24"/>
                      <w:szCs w:val="24"/>
                    </w:rPr>
                    <w:t xml:space="preserve">14. </w:t>
                  </w:r>
                  <w:r>
                    <w:rPr>
                      <w:rFonts w:asciiTheme="majorBidi" w:hAnsiTheme="majorBidi" w:cstheme="majorBidi"/>
                      <w:color w:val="E36C0A" w:themeColor="accent6" w:themeShade="BF"/>
                      <w:sz w:val="24"/>
                      <w:szCs w:val="24"/>
                    </w:rPr>
                    <w:t>Bayani  kan  cewa   matsayin  " Badadi "  yana  sama  da  matsayin " soyayya "</w:t>
                  </w:r>
                  <w:r w:rsidRPr="00BF4456">
                    <w:rPr>
                      <w:rFonts w:asciiTheme="majorBidi" w:hAnsiTheme="majorBidi" w:cstheme="majorBidi"/>
                      <w:color w:val="E36C0A" w:themeColor="accent6" w:themeShade="BF"/>
                      <w:sz w:val="24"/>
                      <w:szCs w:val="24"/>
                    </w:rPr>
                    <w:t>.</w:t>
                  </w:r>
                </w:p>
                <w:p w:rsidR="005C4930" w:rsidRPr="00BF4456" w:rsidRDefault="005C4930" w:rsidP="00FF7B92">
                  <w:pPr>
                    <w:pStyle w:val="ab"/>
                    <w:spacing w:before="120" w:line="240" w:lineRule="auto"/>
                    <w:jc w:val="both"/>
                    <w:rPr>
                      <w:rFonts w:asciiTheme="majorBidi" w:hAnsiTheme="majorBidi" w:cstheme="majorBidi"/>
                      <w:color w:val="000000"/>
                      <w:sz w:val="24"/>
                      <w:szCs w:val="24"/>
                    </w:rPr>
                  </w:pPr>
                  <w:r w:rsidRPr="00BF4456">
                    <w:rPr>
                      <w:rFonts w:asciiTheme="majorBidi" w:hAnsiTheme="majorBidi" w:cstheme="majorBidi"/>
                      <w:color w:val="E36C0A" w:themeColor="accent6" w:themeShade="BF"/>
                      <w:sz w:val="24"/>
                      <w:szCs w:val="24"/>
                    </w:rPr>
                    <w:t xml:space="preserve">15. </w:t>
                  </w:r>
                  <w:r>
                    <w:rPr>
                      <w:rFonts w:asciiTheme="majorBidi" w:hAnsiTheme="majorBidi" w:cstheme="majorBidi"/>
                      <w:color w:val="E36C0A" w:themeColor="accent6" w:themeShade="BF"/>
                      <w:sz w:val="24"/>
                      <w:szCs w:val="24"/>
                    </w:rPr>
                    <w:t>Bayani   karara  cewa  Abubakar  Siddiq   shine  mafificin  Sahabbai  gaba  daya</w:t>
                  </w:r>
                  <w:r w:rsidRPr="00BF4456">
                    <w:rPr>
                      <w:rFonts w:asciiTheme="majorBidi" w:hAnsiTheme="majorBidi" w:cstheme="majorBidi"/>
                      <w:color w:val="E36C0A" w:themeColor="accent6" w:themeShade="BF"/>
                      <w:sz w:val="24"/>
                      <w:szCs w:val="24"/>
                    </w:rPr>
                    <w:t>.</w:t>
                  </w:r>
                  <w:r>
                    <w:rPr>
                      <w:rFonts w:asciiTheme="majorBidi" w:hAnsiTheme="majorBidi" w:cstheme="majorBidi"/>
                      <w:color w:val="000000"/>
                      <w:sz w:val="24"/>
                      <w:szCs w:val="24"/>
                    </w:rPr>
                    <w:t xml:space="preserve"> (Fifiko  cikin  imani  da  aiki  na  kwarai  yana  sama  da  fifiko  ta  fiskar  nasaba,  kan  haka  aka  fifita  Abubakar  Assiddiq  akan  Aliyu (Allah  Ya  kara  yarda  a gare  su)</w:t>
                  </w:r>
                  <w:r w:rsidRPr="00BF4456">
                    <w:rPr>
                      <w:rFonts w:asciiTheme="majorBidi" w:hAnsiTheme="majorBidi" w:cstheme="majorBidi"/>
                      <w:color w:val="000000"/>
                      <w:sz w:val="24"/>
                      <w:szCs w:val="24"/>
                    </w:rPr>
                    <w:t xml:space="preserve">. </w:t>
                  </w:r>
                </w:p>
                <w:p w:rsidR="005C4930" w:rsidRPr="00BF4456" w:rsidRDefault="005C4930" w:rsidP="00932CAA">
                  <w:pPr>
                    <w:pStyle w:val="ab"/>
                    <w:spacing w:before="120" w:line="240" w:lineRule="auto"/>
                    <w:jc w:val="both"/>
                    <w:rPr>
                      <w:rFonts w:asciiTheme="majorBidi" w:hAnsiTheme="majorBidi" w:cstheme="majorBidi"/>
                      <w:color w:val="E36C0A" w:themeColor="accent6" w:themeShade="BF"/>
                      <w:sz w:val="24"/>
                      <w:szCs w:val="24"/>
                    </w:rPr>
                  </w:pPr>
                  <w:r w:rsidRPr="00BF4456">
                    <w:rPr>
                      <w:rFonts w:asciiTheme="majorBidi" w:hAnsiTheme="majorBidi" w:cstheme="majorBidi"/>
                      <w:color w:val="E36C0A" w:themeColor="accent6" w:themeShade="BF"/>
                      <w:sz w:val="24"/>
                      <w:szCs w:val="24"/>
                    </w:rPr>
                    <w:t xml:space="preserve">16. </w:t>
                  </w:r>
                  <w:r>
                    <w:rPr>
                      <w:rFonts w:asciiTheme="majorBidi" w:hAnsiTheme="majorBidi" w:cstheme="majorBidi"/>
                      <w:color w:val="E36C0A" w:themeColor="accent6" w:themeShade="BF"/>
                      <w:sz w:val="24"/>
                      <w:szCs w:val="24"/>
                    </w:rPr>
                    <w:t>Ishara  kan  khalifancin  Sayyidina  Abubakar,  Allah  ya  kara  yarda  a gare  shi</w:t>
                  </w:r>
                  <w:r w:rsidRPr="00BF4456">
                    <w:rPr>
                      <w:rFonts w:asciiTheme="majorBidi" w:hAnsiTheme="majorBidi" w:cstheme="majorBidi"/>
                      <w:color w:val="E36C0A" w:themeColor="accent6" w:themeShade="BF"/>
                      <w:sz w:val="24"/>
                      <w:szCs w:val="24"/>
                    </w:rPr>
                    <w:t>.</w:t>
                  </w:r>
                </w:p>
                <w:p w:rsidR="005C4930" w:rsidRPr="002B3DFC" w:rsidRDefault="005C4930" w:rsidP="00C24A9E">
                  <w:pPr>
                    <w:pStyle w:val="ab"/>
                    <w:spacing w:before="120" w:line="240" w:lineRule="auto"/>
                    <w:jc w:val="both"/>
                    <w:rPr>
                      <w:rFonts w:asciiTheme="majorBidi" w:hAnsiTheme="majorBidi" w:cstheme="majorBidi"/>
                      <w:color w:val="000000"/>
                      <w:sz w:val="24"/>
                      <w:szCs w:val="24"/>
                    </w:rPr>
                  </w:pPr>
                </w:p>
                <w:p w:rsidR="005C4930" w:rsidRPr="002B3DFC" w:rsidRDefault="005C4930" w:rsidP="00C24A9E">
                  <w:pPr>
                    <w:pStyle w:val="ab"/>
                    <w:spacing w:before="120" w:line="240" w:lineRule="auto"/>
                    <w:jc w:val="both"/>
                    <w:rPr>
                      <w:rFonts w:asciiTheme="majorBidi" w:hAnsiTheme="majorBidi" w:cstheme="majorBidi"/>
                      <w:color w:val="000000"/>
                      <w:sz w:val="24"/>
                      <w:szCs w:val="24"/>
                    </w:rPr>
                  </w:pPr>
                </w:p>
                <w:p w:rsidR="005C4930" w:rsidRPr="00771464" w:rsidRDefault="005C4930" w:rsidP="00C24A9E">
                  <w:pPr>
                    <w:pStyle w:val="ab"/>
                    <w:spacing w:before="120" w:line="240" w:lineRule="auto"/>
                    <w:jc w:val="both"/>
                    <w:rPr>
                      <w:rFonts w:asciiTheme="majorBidi" w:hAnsiTheme="majorBidi" w:cstheme="majorBidi"/>
                      <w:color w:val="000000"/>
                      <w:sz w:val="24"/>
                      <w:szCs w:val="24"/>
                    </w:rPr>
                  </w:pPr>
                </w:p>
                <w:p w:rsidR="005C4930" w:rsidRPr="00BF7E45" w:rsidRDefault="005C4930" w:rsidP="00C24A9E">
                  <w:pPr>
                    <w:pStyle w:val="ab"/>
                    <w:spacing w:before="120" w:line="240" w:lineRule="auto"/>
                    <w:jc w:val="both"/>
                    <w:rPr>
                      <w:rFonts w:asciiTheme="majorBidi" w:hAnsiTheme="majorBidi" w:cstheme="majorBidi"/>
                      <w:color w:val="000000"/>
                      <w:sz w:val="24"/>
                      <w:szCs w:val="24"/>
                    </w:rPr>
                  </w:pPr>
                </w:p>
                <w:p w:rsidR="005C4930" w:rsidRPr="00771464" w:rsidRDefault="005C4930" w:rsidP="00C24A9E">
                  <w:pPr>
                    <w:pStyle w:val="ab"/>
                    <w:spacing w:before="120" w:line="240" w:lineRule="auto"/>
                    <w:jc w:val="both"/>
                    <w:rPr>
                      <w:rFonts w:asciiTheme="majorBidi" w:hAnsiTheme="majorBidi" w:cstheme="majorBidi"/>
                      <w:color w:val="E36C0A" w:themeColor="accent6" w:themeShade="BF"/>
                      <w:sz w:val="24"/>
                      <w:szCs w:val="24"/>
                    </w:rPr>
                  </w:pPr>
                </w:p>
                <w:p w:rsidR="005C4930" w:rsidRPr="00E94AF3" w:rsidRDefault="005C4930" w:rsidP="00C24A9E">
                  <w:pPr>
                    <w:spacing w:after="0"/>
                    <w:rPr>
                      <w:rFonts w:asciiTheme="majorBidi" w:hAnsiTheme="majorBidi" w:cstheme="majorBidi"/>
                      <w:color w:val="E36C0A" w:themeColor="accent6" w:themeShade="BF"/>
                      <w:sz w:val="24"/>
                      <w:szCs w:val="24"/>
                    </w:rPr>
                  </w:pPr>
                </w:p>
                <w:p w:rsidR="005C4930" w:rsidRPr="00B2087B" w:rsidRDefault="005C4930" w:rsidP="00C24A9E">
                  <w:pPr>
                    <w:rPr>
                      <w:szCs w:val="24"/>
                    </w:rPr>
                  </w:pP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lastRenderedPageBreak/>
        <w:pict>
          <v:roundrect id="_x0000_s4726" style="position:absolute;margin-left:0;margin-top:3.75pt;width:468pt;height:47.25pt;z-index:254007296" arcsize="10923f" fillcolor="#ffc000" strokecolor="#f79646 [3209]" strokeweight="5pt">
            <v:fill color2="fill lighten(51)" focusposition="1" focussize="" method="linear sigma" type="gradient"/>
            <v:stroke linestyle="thickThin"/>
            <v:shadow color="#868686"/>
            <v:textbox style="mso-next-textbox:#_x0000_s4726">
              <w:txbxContent>
                <w:p w:rsidR="005C4930" w:rsidRPr="00224235" w:rsidRDefault="005C4930" w:rsidP="00224235">
                  <w:pPr>
                    <w:autoSpaceDE w:val="0"/>
                    <w:autoSpaceDN w:val="0"/>
                    <w:adjustRightInd w:val="0"/>
                    <w:spacing w:after="0"/>
                    <w:jc w:val="center"/>
                    <w:rPr>
                      <w:rFonts w:asciiTheme="majorBidi" w:hAnsiTheme="majorBidi" w:cstheme="majorBidi"/>
                      <w:b/>
                      <w:bCs/>
                      <w:color w:val="E36C0A" w:themeColor="accent6" w:themeShade="BF"/>
                    </w:rPr>
                  </w:pPr>
                  <w:r w:rsidRPr="00224235">
                    <w:rPr>
                      <w:rFonts w:asciiTheme="majorBidi" w:hAnsiTheme="majorBidi" w:cstheme="majorBidi"/>
                      <w:b/>
                      <w:bCs/>
                      <w:color w:val="E36C0A" w:themeColor="accent6" w:themeShade="BF"/>
                    </w:rPr>
                    <w:t>[21] BABI</w:t>
                  </w:r>
                  <w:r>
                    <w:rPr>
                      <w:rFonts w:asciiTheme="majorBidi" w:hAnsiTheme="majorBidi" w:cstheme="majorBidi"/>
                      <w:b/>
                      <w:bCs/>
                      <w:color w:val="E36C0A" w:themeColor="accent6" w:themeShade="BF"/>
                    </w:rPr>
                    <w:t>N</w:t>
                  </w:r>
                  <w:r w:rsidRPr="00224235">
                    <w:rPr>
                      <w:rFonts w:asciiTheme="majorBidi" w:hAnsiTheme="majorBidi" w:cstheme="majorBidi"/>
                      <w:b/>
                      <w:bCs/>
                      <w:color w:val="E36C0A" w:themeColor="accent6" w:themeShade="BF"/>
                    </w:rPr>
                    <w:t xml:space="preserve">  (ABINDA </w:t>
                  </w:r>
                  <w:r>
                    <w:rPr>
                      <w:rFonts w:asciiTheme="majorBidi" w:hAnsiTheme="majorBidi" w:cstheme="majorBidi"/>
                      <w:b/>
                      <w:bCs/>
                      <w:color w:val="E36C0A" w:themeColor="accent6" w:themeShade="BF"/>
                    </w:rPr>
                    <w:t xml:space="preserve"> </w:t>
                  </w:r>
                  <w:r w:rsidRPr="00224235">
                    <w:rPr>
                      <w:rFonts w:asciiTheme="majorBidi" w:hAnsiTheme="majorBidi" w:cstheme="majorBidi"/>
                      <w:b/>
                      <w:bCs/>
                      <w:color w:val="E36C0A" w:themeColor="accent6" w:themeShade="BF"/>
                    </w:rPr>
                    <w:t xml:space="preserve">YAZO  NA CEWAR: WUCE </w:t>
                  </w:r>
                  <w:r>
                    <w:rPr>
                      <w:rFonts w:asciiTheme="majorBidi" w:hAnsiTheme="majorBidi" w:cstheme="majorBidi"/>
                      <w:b/>
                      <w:bCs/>
                      <w:color w:val="E36C0A" w:themeColor="accent6" w:themeShade="BF"/>
                    </w:rPr>
                    <w:t xml:space="preserve"> </w:t>
                  </w:r>
                  <w:r w:rsidRPr="00224235">
                    <w:rPr>
                      <w:rFonts w:asciiTheme="majorBidi" w:hAnsiTheme="majorBidi" w:cstheme="majorBidi"/>
                      <w:b/>
                      <w:bCs/>
                      <w:color w:val="E36C0A" w:themeColor="accent6" w:themeShade="BF"/>
                    </w:rPr>
                    <w:t xml:space="preserve">IYAKA </w:t>
                  </w:r>
                  <w:r>
                    <w:rPr>
                      <w:rFonts w:asciiTheme="majorBidi" w:hAnsiTheme="majorBidi" w:cstheme="majorBidi"/>
                      <w:b/>
                      <w:bCs/>
                      <w:color w:val="E36C0A" w:themeColor="accent6" w:themeShade="BF"/>
                    </w:rPr>
                    <w:t xml:space="preserve"> </w:t>
                  </w:r>
                  <w:r w:rsidRPr="00224235">
                    <w:rPr>
                      <w:rFonts w:asciiTheme="majorBidi" w:hAnsiTheme="majorBidi" w:cstheme="majorBidi"/>
                      <w:b/>
                      <w:bCs/>
                      <w:color w:val="E36C0A" w:themeColor="accent6" w:themeShade="BF"/>
                    </w:rPr>
                    <w:t>CIKIN  KABURBURAN  SALIHAI  YA</w:t>
                  </w:r>
                  <w:r>
                    <w:rPr>
                      <w:rFonts w:asciiTheme="majorBidi" w:hAnsiTheme="majorBidi" w:cstheme="majorBidi"/>
                      <w:b/>
                      <w:bCs/>
                      <w:color w:val="E36C0A" w:themeColor="accent6" w:themeShade="BF"/>
                    </w:rPr>
                    <w:t xml:space="preserve"> </w:t>
                  </w:r>
                  <w:r w:rsidRPr="00224235">
                    <w:rPr>
                      <w:rFonts w:asciiTheme="majorBidi" w:hAnsiTheme="majorBidi" w:cstheme="majorBidi"/>
                      <w:b/>
                      <w:bCs/>
                      <w:color w:val="E36C0A" w:themeColor="accent6" w:themeShade="BF"/>
                    </w:rPr>
                    <w:t>NA  MAYAR  DA SU GUMAKA DA AKE BAUTA MUSU BA ALLAH</w:t>
                  </w:r>
                  <w:r>
                    <w:rPr>
                      <w:rFonts w:asciiTheme="majorBidi" w:hAnsiTheme="majorBidi" w:cstheme="majorBidi"/>
                      <w:b/>
                      <w:bCs/>
                      <w:color w:val="E36C0A" w:themeColor="accent6" w:themeShade="BF"/>
                    </w:rPr>
                    <w:t xml:space="preserve"> </w:t>
                  </w:r>
                  <w:r w:rsidRPr="00224235">
                    <w:rPr>
                      <w:rFonts w:asciiTheme="majorBidi" w:hAnsiTheme="majorBidi" w:cstheme="majorBidi"/>
                      <w:b/>
                      <w:bCs/>
                      <w:color w:val="E36C0A" w:themeColor="accent6" w:themeShade="BF"/>
                    </w:rPr>
                    <w:t xml:space="preserve"> BA ALLAH).</w:t>
                  </w:r>
                </w:p>
                <w:p w:rsidR="005C4930" w:rsidRPr="00224235" w:rsidRDefault="005C4930" w:rsidP="00224235">
                  <w:pPr>
                    <w:autoSpaceDE w:val="0"/>
                    <w:autoSpaceDN w:val="0"/>
                    <w:adjustRightInd w:val="0"/>
                    <w:spacing w:after="0"/>
                    <w:jc w:val="center"/>
                    <w:rPr>
                      <w:rFonts w:asciiTheme="majorBidi" w:hAnsiTheme="majorBidi" w:cstheme="majorBidi"/>
                      <w:b/>
                      <w:bCs/>
                      <w:color w:val="E36C0A" w:themeColor="accent6" w:themeShade="BF"/>
                    </w:rPr>
                  </w:pPr>
                </w:p>
                <w:p w:rsidR="005C4930" w:rsidRPr="00224235" w:rsidRDefault="005C4930" w:rsidP="00224235">
                  <w:pPr>
                    <w:jc w:val="center"/>
                    <w:rPr>
                      <w:rFonts w:asciiTheme="majorBidi" w:hAnsiTheme="majorBidi" w:cstheme="majorBidi"/>
                      <w:b/>
                      <w:bCs/>
                      <w:color w:val="FF0000"/>
                    </w:rPr>
                  </w:pPr>
                </w:p>
              </w:txbxContent>
            </v:textbox>
          </v:roundrect>
        </w:pict>
      </w:r>
    </w:p>
    <w:p w:rsidR="00B578FD" w:rsidRDefault="00B578FD" w:rsidP="00B578FD"/>
    <w:p w:rsidR="00B578FD" w:rsidRDefault="005C4930" w:rsidP="00B578FD">
      <w:r>
        <w:rPr>
          <w:noProof/>
        </w:rPr>
        <w:pict>
          <v:rect id="_x0000_s3092" style="position:absolute;margin-left:0;margin-top:6.1pt;width:465pt;height:199.5pt;z-index:252467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092">
              <w:txbxContent>
                <w:p w:rsidR="005C4930" w:rsidRDefault="005C4930" w:rsidP="005A7E01">
                  <w:pPr>
                    <w:spacing w:after="0"/>
                    <w:rPr>
                      <w:rFonts w:asciiTheme="majorBidi" w:hAnsiTheme="majorBidi" w:cstheme="majorBidi"/>
                      <w:color w:val="000000"/>
                      <w:sz w:val="24"/>
                      <w:szCs w:val="24"/>
                    </w:rPr>
                  </w:pPr>
                  <w:r>
                    <w:rPr>
                      <w:rFonts w:asciiTheme="majorBidi" w:hAnsiTheme="majorBidi" w:cstheme="majorBidi"/>
                      <w:color w:val="000000"/>
                      <w:sz w:val="24"/>
                      <w:szCs w:val="24"/>
                    </w:rPr>
                    <w:t xml:space="preserve">● Wannan  shine  sababi  na  uku  cikin  sabubban  faruwar  shirka  a bayan  kasa,  </w:t>
                  </w:r>
                  <w:r w:rsidRPr="005A7E01">
                    <w:rPr>
                      <w:rFonts w:asciiTheme="majorBidi" w:hAnsiTheme="majorBidi" w:cstheme="majorBidi"/>
                      <w:color w:val="000000"/>
                      <w:sz w:val="24"/>
                      <w:szCs w:val="24"/>
                    </w:rPr>
                    <w:t>al'amarin</w:t>
                  </w:r>
                  <w:r>
                    <w:rPr>
                      <w:rFonts w:asciiTheme="majorBidi" w:hAnsiTheme="majorBidi" w:cstheme="majorBidi"/>
                      <w:color w:val="000000"/>
                      <w:sz w:val="24"/>
                      <w:szCs w:val="24"/>
                    </w:rPr>
                    <w:t xml:space="preserve"> masu  wuce  i</w:t>
                  </w:r>
                  <w:r w:rsidRPr="005A7E01">
                    <w:rPr>
                      <w:rFonts w:asciiTheme="majorBidi" w:hAnsiTheme="majorBidi" w:cstheme="majorBidi"/>
                      <w:color w:val="000000"/>
                      <w:sz w:val="24"/>
                      <w:szCs w:val="24"/>
                    </w:rPr>
                    <w:t>ya</w:t>
                  </w:r>
                  <w:r>
                    <w:rPr>
                      <w:rFonts w:asciiTheme="majorBidi" w:hAnsiTheme="majorBidi" w:cstheme="majorBidi"/>
                      <w:color w:val="000000"/>
                      <w:sz w:val="24"/>
                      <w:szCs w:val="24"/>
                    </w:rPr>
                    <w:t xml:space="preserve">ka  yana </w:t>
                  </w:r>
                  <w:r w:rsidRPr="005A7E01">
                    <w:rPr>
                      <w:rFonts w:asciiTheme="majorBidi" w:hAnsiTheme="majorBidi" w:cstheme="majorBidi"/>
                      <w:color w:val="000000"/>
                      <w:sz w:val="24"/>
                      <w:szCs w:val="24"/>
                    </w:rPr>
                    <w:t xml:space="preserve"> kare</w:t>
                  </w:r>
                  <w:r>
                    <w:rPr>
                      <w:rFonts w:asciiTheme="majorBidi" w:hAnsiTheme="majorBidi" w:cstheme="majorBidi"/>
                      <w:color w:val="000000"/>
                      <w:sz w:val="24"/>
                      <w:szCs w:val="24"/>
                    </w:rPr>
                    <w:t xml:space="preserve">wa </w:t>
                  </w:r>
                  <w:r w:rsidRPr="005A7E01">
                    <w:rPr>
                      <w:rFonts w:asciiTheme="majorBidi" w:hAnsiTheme="majorBidi" w:cstheme="majorBidi"/>
                      <w:color w:val="000000"/>
                      <w:sz w:val="24"/>
                      <w:szCs w:val="24"/>
                    </w:rPr>
                    <w:t xml:space="preserve"> da</w:t>
                  </w:r>
                  <w:r>
                    <w:rPr>
                      <w:rFonts w:asciiTheme="majorBidi" w:hAnsiTheme="majorBidi" w:cstheme="majorBidi"/>
                      <w:color w:val="000000"/>
                      <w:sz w:val="24"/>
                      <w:szCs w:val="24"/>
                    </w:rPr>
                    <w:t xml:space="preserve"> </w:t>
                  </w:r>
                  <w:r w:rsidRPr="005A7E01">
                    <w:rPr>
                      <w:rFonts w:asciiTheme="majorBidi" w:hAnsiTheme="majorBidi" w:cstheme="majorBidi"/>
                      <w:color w:val="000000"/>
                      <w:sz w:val="24"/>
                      <w:szCs w:val="24"/>
                    </w:rPr>
                    <w:t xml:space="preserve"> bautar</w:t>
                  </w:r>
                  <w:r>
                    <w:rPr>
                      <w:rFonts w:asciiTheme="majorBidi" w:hAnsiTheme="majorBidi" w:cstheme="majorBidi"/>
                      <w:color w:val="000000"/>
                      <w:sz w:val="24"/>
                      <w:szCs w:val="24"/>
                    </w:rPr>
                    <w:t xml:space="preserve">  </w:t>
                  </w:r>
                  <w:r w:rsidRPr="005A7E01">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kaburbura </w:t>
                  </w:r>
                  <w:r w:rsidRPr="005A7E01">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w:t>
                  </w:r>
                  <w:r w:rsidRPr="005A7E01">
                    <w:rPr>
                      <w:rFonts w:asciiTheme="majorBidi" w:hAnsiTheme="majorBidi" w:cstheme="majorBidi"/>
                      <w:color w:val="000000"/>
                      <w:sz w:val="24"/>
                      <w:szCs w:val="24"/>
                    </w:rPr>
                    <w:t>ko masu su</w:t>
                  </w:r>
                  <w:r>
                    <w:rPr>
                      <w:rFonts w:asciiTheme="majorBidi" w:hAnsiTheme="majorBidi" w:cstheme="majorBidi"/>
                      <w:color w:val="000000"/>
                      <w:sz w:val="24"/>
                      <w:szCs w:val="24"/>
                    </w:rPr>
                    <w:t xml:space="preserve">,  </w:t>
                  </w:r>
                  <w:r w:rsidRPr="005A7E01">
                    <w:rPr>
                      <w:rFonts w:asciiTheme="majorBidi" w:hAnsiTheme="majorBidi" w:cstheme="majorBidi"/>
                      <w:b/>
                      <w:bCs/>
                      <w:color w:val="000000"/>
                      <w:sz w:val="24"/>
                      <w:szCs w:val="24"/>
                    </w:rPr>
                    <w:t>Guluwwi</w:t>
                  </w:r>
                  <w:r>
                    <w:rPr>
                      <w:rFonts w:asciiTheme="majorBidi" w:hAnsiTheme="majorBidi" w:cstheme="majorBidi"/>
                      <w:color w:val="000000"/>
                      <w:sz w:val="24"/>
                      <w:szCs w:val="24"/>
                    </w:rPr>
                    <w:t xml:space="preserve">  shine:  wuce  iyaka  wajen  yabon   wani  abu  ko  kushe  shi.</w:t>
                  </w:r>
                </w:p>
                <w:p w:rsidR="005C4930" w:rsidRDefault="005C4930" w:rsidP="005A7E01">
                  <w:pPr>
                    <w:spacing w:after="0"/>
                    <w:rPr>
                      <w:rFonts w:asciiTheme="majorBidi" w:hAnsiTheme="majorBidi" w:cstheme="majorBidi"/>
                      <w:sz w:val="24"/>
                      <w:szCs w:val="24"/>
                    </w:rPr>
                  </w:pPr>
                  <w:r w:rsidRPr="005A3E0F">
                    <w:rPr>
                      <w:rFonts w:asciiTheme="majorBidi" w:hAnsiTheme="majorBidi" w:cstheme="majorBidi"/>
                      <w:sz w:val="24"/>
                      <w:szCs w:val="24"/>
                    </w:rPr>
                    <w:t>●</w:t>
                  </w:r>
                  <w:r>
                    <w:rPr>
                      <w:rFonts w:asciiTheme="majorBidi" w:hAnsiTheme="majorBidi" w:cstheme="majorBidi"/>
                      <w:sz w:val="24"/>
                      <w:szCs w:val="24"/>
                    </w:rPr>
                    <w:t xml:space="preserve"> Kashe kashen mutane  dangane  da  kaburbura,  bangare  biyu ne  da  tsaka  tsakiya:</w:t>
                  </w:r>
                </w:p>
                <w:p w:rsidR="005C4930" w:rsidRDefault="005C4930" w:rsidP="006F7688">
                  <w:pPr>
                    <w:spacing w:after="0"/>
                    <w:rPr>
                      <w:rFonts w:asciiTheme="majorBidi" w:hAnsiTheme="majorBidi" w:cstheme="majorBidi"/>
                      <w:sz w:val="24"/>
                      <w:szCs w:val="24"/>
                    </w:rPr>
                  </w:pPr>
                  <w:r>
                    <w:rPr>
                      <w:rFonts w:asciiTheme="majorBidi" w:hAnsiTheme="majorBidi" w:cstheme="majorBidi"/>
                      <w:sz w:val="24"/>
                      <w:szCs w:val="24"/>
                    </w:rPr>
                    <w:t>1. Wadanda  suka  zurfafa  wajen  bautarsu  da  gina  kubbobi  a kansu.</w:t>
                  </w:r>
                </w:p>
                <w:p w:rsidR="005C4930" w:rsidRDefault="005C4930" w:rsidP="00653ED5">
                  <w:pPr>
                    <w:spacing w:after="0"/>
                    <w:rPr>
                      <w:rFonts w:asciiTheme="majorBidi" w:hAnsiTheme="majorBidi" w:cstheme="majorBidi"/>
                      <w:sz w:val="24"/>
                      <w:szCs w:val="24"/>
                    </w:rPr>
                  </w:pPr>
                  <w:r>
                    <w:rPr>
                      <w:rFonts w:asciiTheme="majorBidi" w:hAnsiTheme="majorBidi" w:cstheme="majorBidi"/>
                      <w:sz w:val="24"/>
                      <w:szCs w:val="24"/>
                    </w:rPr>
                    <w:t>2. Wadanda  suka  tauye  abinda   ya  wajaba   na  mutunta   kaburbura,  suke   zama  akan  su,  ko  tone  su.</w:t>
                  </w:r>
                </w:p>
                <w:p w:rsidR="005C4930" w:rsidRDefault="005C4930" w:rsidP="009B5B63">
                  <w:pPr>
                    <w:spacing w:after="0"/>
                    <w:rPr>
                      <w:rFonts w:asciiTheme="majorBidi" w:hAnsiTheme="majorBidi" w:cstheme="majorBidi"/>
                      <w:sz w:val="24"/>
                      <w:szCs w:val="24"/>
                    </w:rPr>
                  </w:pPr>
                  <w:r>
                    <w:rPr>
                      <w:rFonts w:asciiTheme="majorBidi" w:hAnsiTheme="majorBidi" w:cstheme="majorBidi"/>
                      <w:sz w:val="24"/>
                      <w:szCs w:val="24"/>
                    </w:rPr>
                    <w:t>3. Maganar   gaskiya:  Mutunta  kaburbura  kamar   yanda  Shari'a  tayi  umarni,  kar  a  zurfafa   ballantana  a  bauta  musu.  (Ahlussunnah).</w:t>
                  </w:r>
                </w:p>
                <w:p w:rsidR="005C4930" w:rsidRPr="005A3E0F" w:rsidRDefault="005C4930" w:rsidP="005A3E0F">
                  <w:pPr>
                    <w:spacing w:after="0"/>
                    <w:rPr>
                      <w:rFonts w:asciiTheme="majorBidi" w:hAnsiTheme="majorBidi" w:cstheme="majorBidi"/>
                      <w:color w:val="000000"/>
                      <w:sz w:val="24"/>
                      <w:szCs w:val="24"/>
                    </w:rPr>
                  </w:pPr>
                  <w:r>
                    <w:rPr>
                      <w:rFonts w:asciiTheme="majorBidi" w:hAnsiTheme="majorBidi" w:cstheme="majorBidi"/>
                      <w:sz w:val="24"/>
                      <w:szCs w:val="24"/>
                    </w:rPr>
                    <w:t xml:space="preserve"> </w:t>
                  </w: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pict>
          <v:rect id="_x0000_s4727" style="position:absolute;margin-left:2.25pt;margin-top:7.35pt;width:465.75pt;height:373.5pt;z-index:254008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727">
              <w:txbxContent>
                <w:p w:rsidR="005C4930" w:rsidRDefault="005C4930" w:rsidP="00DD264B">
                  <w:pPr>
                    <w:pStyle w:val="3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FARKO:</w:t>
                  </w:r>
                </w:p>
                <w:p w:rsidR="005C4930" w:rsidRPr="00F3786D" w:rsidRDefault="005C4930" w:rsidP="00F901A0">
                  <w:pPr>
                    <w:bidi/>
                    <w:spacing w:after="0" w:line="440" w:lineRule="exact"/>
                    <w:rPr>
                      <w:rFonts w:ascii="Lotus Linotype" w:hAnsi="Lotus Linotype" w:cs="Lotus Linotype"/>
                      <w:b/>
                      <w:bCs/>
                      <w:color w:val="E36C0A" w:themeColor="accent6" w:themeShade="BF"/>
                      <w:sz w:val="29"/>
                      <w:szCs w:val="29"/>
                      <w:rtl/>
                    </w:rPr>
                  </w:pPr>
                  <w:r w:rsidRPr="00F3786D">
                    <w:rPr>
                      <w:rFonts w:ascii="Lotus Linotype" w:hAnsi="Lotus Linotype" w:cs="Lotus Linotype"/>
                      <w:color w:val="E36C0A" w:themeColor="accent6" w:themeShade="BF"/>
                      <w:sz w:val="29"/>
                      <w:szCs w:val="29"/>
                      <w:rtl/>
                    </w:rPr>
                    <w:t>رَوَى مَالِكٌ فِي «الْـمُوطَّأِ»؛ أَنَّ رَسُولَ اللهِ ﷺ قَالَ: «</w:t>
                  </w:r>
                  <w:r w:rsidRPr="00F3786D">
                    <w:rPr>
                      <w:rFonts w:ascii="Lotus Linotype" w:hAnsi="Lotus Linotype" w:cs="Lotus Linotype"/>
                      <w:b/>
                      <w:bCs/>
                      <w:color w:val="E36C0A" w:themeColor="accent6" w:themeShade="BF"/>
                      <w:sz w:val="29"/>
                      <w:szCs w:val="29"/>
                      <w:u w:val="single"/>
                      <w:rtl/>
                    </w:rPr>
                    <w:t>اللَّهُمَّ لَا تَجْعَلْ قَبْرِي وَثَنًا يُعْبَدُ</w:t>
                  </w:r>
                  <w:r w:rsidRPr="00F3786D">
                    <w:rPr>
                      <w:rFonts w:ascii="Lotus Linotype" w:hAnsi="Lotus Linotype" w:cs="Lotus Linotype"/>
                      <w:b/>
                      <w:bCs/>
                      <w:color w:val="E36C0A" w:themeColor="accent6" w:themeShade="BF"/>
                      <w:sz w:val="29"/>
                      <w:szCs w:val="29"/>
                      <w:rtl/>
                    </w:rPr>
                    <w:t>، اشْتَدَّ غَضَبُ اللهِ عَلَى قَوْمٍ اتَّخَذُوا قُبور أَنْبِيَائِهِمْ مَسَاجِدَ</w:t>
                  </w:r>
                  <w:r w:rsidRPr="00F3786D">
                    <w:rPr>
                      <w:rFonts w:ascii="Lotus Linotype" w:hAnsi="Lotus Linotype" w:cs="Lotus Linotype"/>
                      <w:color w:val="E36C0A" w:themeColor="accent6" w:themeShade="BF"/>
                      <w:sz w:val="29"/>
                      <w:szCs w:val="29"/>
                      <w:rtl/>
                    </w:rPr>
                    <w:t>»</w:t>
                  </w:r>
                  <w:r w:rsidRPr="00F3786D">
                    <w:rPr>
                      <w:rFonts w:ascii="Lotus Linotype" w:hAnsi="Lotus Linotype" w:cs="Lotus Linotype"/>
                      <w:b/>
                      <w:bCs/>
                      <w:color w:val="E36C0A" w:themeColor="accent6" w:themeShade="BF"/>
                      <w:sz w:val="29"/>
                      <w:szCs w:val="29"/>
                      <w:rtl/>
                    </w:rPr>
                    <w:t>.</w:t>
                  </w:r>
                </w:p>
                <w:p w:rsidR="005C4930" w:rsidRPr="00653ED5" w:rsidRDefault="005C4930" w:rsidP="00DD7364">
                  <w:pPr>
                    <w:pStyle w:val="ab"/>
                    <w:spacing w:before="120"/>
                    <w:jc w:val="both"/>
                    <w:rPr>
                      <w:rFonts w:asciiTheme="majorBidi" w:hAnsiTheme="majorBidi" w:cstheme="majorBidi"/>
                      <w:color w:val="E36C0A" w:themeColor="accent6" w:themeShade="BF"/>
                      <w:sz w:val="24"/>
                      <w:szCs w:val="24"/>
                      <w:rtl/>
                    </w:rPr>
                  </w:pPr>
                  <w:r w:rsidRPr="00F3786D">
                    <w:rPr>
                      <w:rFonts w:asciiTheme="majorBidi" w:hAnsiTheme="majorBidi" w:cstheme="majorBidi"/>
                      <w:color w:val="E36C0A" w:themeColor="accent6" w:themeShade="BF"/>
                      <w:sz w:val="24"/>
                      <w:szCs w:val="24"/>
                    </w:rPr>
                    <w:t xml:space="preserve"> Imam Malik </w:t>
                  </w:r>
                  <w:r>
                    <w:rPr>
                      <w:rFonts w:asciiTheme="majorBidi" w:hAnsiTheme="majorBidi" w:cstheme="majorBidi"/>
                      <w:color w:val="E36C0A" w:themeColor="accent6" w:themeShade="BF"/>
                      <w:sz w:val="24"/>
                      <w:szCs w:val="24"/>
                    </w:rPr>
                    <w:t xml:space="preserve"> ya  rawaito  cikin " Muwaddaa ",  cewa  Manzon  Allah  -Sallallahu  alaihi  wasaallam- ya ce:  "Ya  Allah  kar  ka  sanya  kabarina  gunki   abin  bautawa,  fushin  Allah  ya  tsananta   kan  mutanen  da  suka  riki   kaburburan  Annabawansu  wuraren  ibada ".</w:t>
                  </w:r>
                </w:p>
                <w:p w:rsidR="005C4930" w:rsidRPr="00F3786D" w:rsidRDefault="005C4930" w:rsidP="00DD264B">
                  <w:pPr>
                    <w:pStyle w:val="30"/>
                    <w:jc w:val="center"/>
                    <w:rPr>
                      <w:rFonts w:asciiTheme="majorBidi" w:hAnsiTheme="majorBidi" w:cstheme="majorBidi"/>
                      <w:b/>
                      <w:bCs/>
                      <w:color w:val="E36C0A" w:themeColor="accent6" w:themeShade="BF"/>
                      <w:sz w:val="24"/>
                      <w:szCs w:val="24"/>
                    </w:rPr>
                  </w:pPr>
                  <w:r w:rsidRPr="00F3786D">
                    <w:rPr>
                      <w:rFonts w:asciiTheme="majorBidi" w:hAnsiTheme="majorBidi" w:cstheme="majorBidi"/>
                      <w:b/>
                      <w:bCs/>
                      <w:color w:val="E36C0A" w:themeColor="accent6" w:themeShade="BF"/>
                      <w:sz w:val="24"/>
                      <w:szCs w:val="24"/>
                    </w:rPr>
                    <w:t>D</w:t>
                  </w:r>
                  <w:r>
                    <w:rPr>
                      <w:rFonts w:asciiTheme="majorBidi" w:hAnsiTheme="majorBidi" w:cstheme="majorBidi"/>
                      <w:b/>
                      <w:bCs/>
                      <w:color w:val="E36C0A" w:themeColor="accent6" w:themeShade="BF"/>
                      <w:sz w:val="24"/>
                      <w:szCs w:val="24"/>
                    </w:rPr>
                    <w:t>ALILI  NA  BIYU</w:t>
                  </w:r>
                  <w:r w:rsidRPr="00F3786D">
                    <w:rPr>
                      <w:rFonts w:asciiTheme="majorBidi" w:hAnsiTheme="majorBidi" w:cstheme="majorBidi"/>
                      <w:b/>
                      <w:bCs/>
                      <w:color w:val="E36C0A" w:themeColor="accent6" w:themeShade="BF"/>
                      <w:sz w:val="24"/>
                      <w:szCs w:val="24"/>
                    </w:rPr>
                    <w:t>:</w:t>
                  </w:r>
                </w:p>
                <w:p w:rsidR="005C4930" w:rsidRPr="00F3786D" w:rsidRDefault="005C4930" w:rsidP="00F901A0">
                  <w:pPr>
                    <w:pStyle w:val="30"/>
                    <w:bidi/>
                    <w:rPr>
                      <w:rFonts w:ascii="Lotus Linotype" w:hAnsi="Lotus Linotype" w:cs="Lotus Linotype"/>
                      <w:color w:val="E36C0A" w:themeColor="accent6" w:themeShade="BF"/>
                      <w:sz w:val="29"/>
                      <w:szCs w:val="29"/>
                    </w:rPr>
                  </w:pPr>
                  <w:r w:rsidRPr="00F3786D">
                    <w:rPr>
                      <w:rFonts w:ascii="Lotus Linotype" w:hAnsi="Lotus Linotype" w:cs="Lotus Linotype"/>
                      <w:color w:val="E36C0A" w:themeColor="accent6" w:themeShade="BF"/>
                      <w:sz w:val="29"/>
                      <w:szCs w:val="29"/>
                      <w:rtl/>
                    </w:rPr>
                    <w:t>وَلاِبْنِ جَرِيرٍ بِسَنَدِهِ عَنْ سُفْيَانَ، عَنْ مَنْصُورٍ، عَنْ مُجَاهِدٍ:</w:t>
                  </w:r>
                  <w:r w:rsidRPr="00F3786D">
                    <w:rPr>
                      <w:rFonts w:ascii="Lotus Linotype" w:hAnsi="Lotus Linotype" w:cs="Lotus Linotype"/>
                      <w:b/>
                      <w:bCs/>
                      <w:color w:val="E36C0A" w:themeColor="accent6" w:themeShade="BF"/>
                      <w:sz w:val="29"/>
                      <w:szCs w:val="29"/>
                      <w:rtl/>
                    </w:rPr>
                    <w:t xml:space="preserve"> </w:t>
                  </w:r>
                  <w:r w:rsidRPr="00F3786D">
                    <w:rPr>
                      <w:rFonts w:ascii="Lotus Linotype" w:hAnsi="Lotus Linotype" w:cs="Lotus Linotype"/>
                      <w:color w:val="E36C0A" w:themeColor="accent6" w:themeShade="BF"/>
                      <w:sz w:val="29"/>
                      <w:szCs w:val="29"/>
                    </w:rPr>
                    <w:t>}</w:t>
                  </w:r>
                  <w:r w:rsidRPr="00F3786D">
                    <w:rPr>
                      <w:rFonts w:asciiTheme="majorBidi" w:hAnsiTheme="majorBidi" w:cstheme="majorBidi"/>
                      <w:color w:val="E36C0A" w:themeColor="accent6" w:themeShade="BF"/>
                      <w:sz w:val="28"/>
                      <w:szCs w:val="28"/>
                      <w:rtl/>
                      <w:lang w:bidi="ar-YE"/>
                    </w:rPr>
                    <w:t xml:space="preserve"> أفرأيتم اللات والعزى</w:t>
                  </w:r>
                  <w:r w:rsidRPr="00F3786D">
                    <w:rPr>
                      <w:rFonts w:ascii="Lotus Linotype" w:hAnsi="Lotus Linotype" w:cs="Lotus Linotype"/>
                      <w:color w:val="E36C0A" w:themeColor="accent6" w:themeShade="BF"/>
                      <w:sz w:val="29"/>
                      <w:szCs w:val="29"/>
                    </w:rPr>
                    <w:t>{</w:t>
                  </w:r>
                  <w:r w:rsidRPr="00F3786D">
                    <w:rPr>
                      <w:rFonts w:ascii="Lotus Linotype" w:hAnsi="Lotus Linotype" w:cs="Lotus Linotype" w:hint="cs"/>
                      <w:color w:val="E36C0A" w:themeColor="accent6" w:themeShade="BF"/>
                      <w:sz w:val="29"/>
                      <w:szCs w:val="29"/>
                      <w:rtl/>
                    </w:rPr>
                    <w:t>،</w:t>
                  </w:r>
                  <w:r w:rsidRPr="00F3786D">
                    <w:rPr>
                      <w:rFonts w:ascii="Lotus Linotype" w:hAnsi="Lotus Linotype" w:cs="Lotus Linotype"/>
                      <w:color w:val="E36C0A" w:themeColor="accent6" w:themeShade="BF"/>
                      <w:sz w:val="29"/>
                      <w:szCs w:val="29"/>
                      <w:rtl/>
                    </w:rPr>
                    <w:t xml:space="preserve"> قَالَ: </w:t>
                  </w:r>
                  <w:r w:rsidRPr="00F3786D">
                    <w:rPr>
                      <w:rFonts w:ascii="Lotus Linotype" w:hAnsi="Lotus Linotype" w:cs="Lotus Linotype" w:hint="cs"/>
                      <w:color w:val="E36C0A" w:themeColor="accent6" w:themeShade="BF"/>
                      <w:sz w:val="29"/>
                      <w:szCs w:val="29"/>
                      <w:rtl/>
                    </w:rPr>
                    <w:t>(</w:t>
                  </w:r>
                  <w:r w:rsidRPr="00F3786D">
                    <w:rPr>
                      <w:rFonts w:ascii="Lotus Linotype" w:hAnsi="Lotus Linotype" w:cs="Lotus Linotype"/>
                      <w:color w:val="E36C0A" w:themeColor="accent6" w:themeShade="BF"/>
                      <w:sz w:val="29"/>
                      <w:szCs w:val="29"/>
                      <w:rtl/>
                    </w:rPr>
                    <w:t xml:space="preserve">كَانَ يَلُتُّ لَهُمُ السَّوِيقَ فَمَاتَ، </w:t>
                  </w:r>
                  <w:r w:rsidRPr="00F3786D">
                    <w:rPr>
                      <w:rFonts w:ascii="Lotus Linotype" w:hAnsi="Lotus Linotype" w:cs="Lotus Linotype"/>
                      <w:color w:val="E36C0A" w:themeColor="accent6" w:themeShade="BF"/>
                      <w:sz w:val="29"/>
                      <w:szCs w:val="29"/>
                      <w:u w:val="single"/>
                      <w:rtl/>
                    </w:rPr>
                    <w:t>فَعَكَفُوا عَلَى قَبْرِهِ</w:t>
                  </w:r>
                  <w:r w:rsidRPr="00F3786D">
                    <w:rPr>
                      <w:rFonts w:ascii="Lotus Linotype" w:hAnsi="Lotus Linotype" w:cs="Lotus Linotype" w:hint="cs"/>
                      <w:color w:val="E36C0A" w:themeColor="accent6" w:themeShade="BF"/>
                      <w:sz w:val="29"/>
                      <w:szCs w:val="29"/>
                      <w:rtl/>
                    </w:rPr>
                    <w:t>).</w:t>
                  </w:r>
                </w:p>
                <w:p w:rsidR="005C4930" w:rsidRPr="003424E3" w:rsidRDefault="005C4930" w:rsidP="003424E3">
                  <w:pPr>
                    <w:pStyle w:val="30"/>
                    <w:rPr>
                      <w:rFonts w:asciiTheme="majorBidi" w:hAnsiTheme="majorBidi" w:cstheme="majorBidi"/>
                      <w:sz w:val="24"/>
                      <w:szCs w:val="24"/>
                    </w:rPr>
                  </w:pPr>
                  <w:r w:rsidRPr="003424E3">
                    <w:rPr>
                      <w:rFonts w:asciiTheme="majorBidi" w:hAnsiTheme="majorBidi" w:cstheme="majorBidi"/>
                      <w:sz w:val="24"/>
                      <w:szCs w:val="24"/>
                    </w:rPr>
                    <w:t xml:space="preserve">Daga </w:t>
                  </w:r>
                  <w:r>
                    <w:rPr>
                      <w:rFonts w:asciiTheme="majorBidi" w:hAnsiTheme="majorBidi" w:cstheme="majorBidi"/>
                      <w:sz w:val="24"/>
                      <w:szCs w:val="24"/>
                    </w:rPr>
                    <w:t xml:space="preserve"> Ibn  Jarir  yayi  riwaya  da  isnadi  zuwa  ga  Sufyan,  daga  Mansur,  daga  Mujahid,  game  da  fadin  Allah  Ta'ala:  [Kubani  laabarin  Lata  da  Uzzah ],  yace:  (ya  kasance  yana  kwaba   ma  Alhazaai  soyayyen  gari  ya  shayar  da  su,  sai  ya  mutu,  sai  mutane suka   lizimci  kabarinsa ).</w:t>
                  </w:r>
                </w:p>
                <w:p w:rsidR="005C4930" w:rsidRPr="00F3786D" w:rsidRDefault="005C4930" w:rsidP="00DD264B">
                  <w:pPr>
                    <w:pStyle w:val="30"/>
                    <w:jc w:val="center"/>
                    <w:rPr>
                      <w:rFonts w:asciiTheme="majorBidi" w:hAnsiTheme="majorBidi" w:cstheme="majorBidi"/>
                      <w:b/>
                      <w:bCs/>
                      <w:color w:val="E36C0A" w:themeColor="accent6" w:themeShade="BF"/>
                      <w:sz w:val="24"/>
                      <w:szCs w:val="24"/>
                    </w:rPr>
                  </w:pPr>
                  <w:r w:rsidRPr="00F3786D">
                    <w:rPr>
                      <w:rFonts w:asciiTheme="majorBidi" w:hAnsiTheme="majorBidi" w:cstheme="majorBidi"/>
                      <w:b/>
                      <w:bCs/>
                      <w:color w:val="E36C0A" w:themeColor="accent6" w:themeShade="BF"/>
                      <w:sz w:val="24"/>
                      <w:szCs w:val="24"/>
                    </w:rPr>
                    <w:t>D</w:t>
                  </w:r>
                  <w:r>
                    <w:rPr>
                      <w:rFonts w:asciiTheme="majorBidi" w:hAnsiTheme="majorBidi" w:cstheme="majorBidi"/>
                      <w:b/>
                      <w:bCs/>
                      <w:color w:val="E36C0A" w:themeColor="accent6" w:themeShade="BF"/>
                      <w:sz w:val="24"/>
                      <w:szCs w:val="24"/>
                    </w:rPr>
                    <w:t>ALILI  NA  UKU</w:t>
                  </w:r>
                  <w:r w:rsidRPr="00F3786D">
                    <w:rPr>
                      <w:rFonts w:asciiTheme="majorBidi" w:hAnsiTheme="majorBidi" w:cstheme="majorBidi"/>
                      <w:b/>
                      <w:bCs/>
                      <w:color w:val="E36C0A" w:themeColor="accent6" w:themeShade="BF"/>
                      <w:sz w:val="24"/>
                      <w:szCs w:val="24"/>
                    </w:rPr>
                    <w:t>:</w:t>
                  </w:r>
                </w:p>
                <w:p w:rsidR="005C4930" w:rsidRPr="000117AF" w:rsidRDefault="005C4930" w:rsidP="00F901A0">
                  <w:pPr>
                    <w:spacing w:after="0" w:line="440" w:lineRule="exact"/>
                    <w:jc w:val="right"/>
                    <w:rPr>
                      <w:rFonts w:ascii="Lotus Linotype" w:hAnsi="Lotus Linotype" w:cs="Lotus Linotype"/>
                      <w:color w:val="2F5496"/>
                      <w:sz w:val="29"/>
                      <w:szCs w:val="29"/>
                      <w:rtl/>
                    </w:rPr>
                  </w:pPr>
                  <w:r w:rsidRPr="00F3786D">
                    <w:rPr>
                      <w:rFonts w:ascii="Lotus Linotype" w:hAnsi="Lotus Linotype" w:cs="Lotus Linotype" w:hint="cs"/>
                      <w:color w:val="E36C0A" w:themeColor="accent6" w:themeShade="BF"/>
                      <w:sz w:val="29"/>
                      <w:szCs w:val="29"/>
                      <w:rtl/>
                    </w:rPr>
                    <w:t xml:space="preserve">[3] </w:t>
                  </w:r>
                  <w:r w:rsidRPr="00F3786D">
                    <w:rPr>
                      <w:rFonts w:ascii="Lotus Linotype" w:hAnsi="Lotus Linotype" w:cs="Lotus Linotype"/>
                      <w:color w:val="E36C0A" w:themeColor="accent6" w:themeShade="BF"/>
                      <w:sz w:val="29"/>
                      <w:szCs w:val="29"/>
                      <w:rtl/>
                    </w:rPr>
                    <w:t xml:space="preserve">وَكَذَا قَالَ أَبُو الْـجَوْزَاءِ، عَنِ ابْنِ عَبَّاسٍ: </w:t>
                  </w:r>
                  <w:r w:rsidRPr="00F3786D">
                    <w:rPr>
                      <w:rFonts w:ascii="Lotus Linotype" w:hAnsi="Lotus Linotype" w:cs="Lotus Linotype" w:hint="cs"/>
                      <w:color w:val="E36C0A" w:themeColor="accent6" w:themeShade="BF"/>
                      <w:sz w:val="29"/>
                      <w:szCs w:val="29"/>
                      <w:rtl/>
                    </w:rPr>
                    <w:t>(</w:t>
                  </w:r>
                  <w:r w:rsidRPr="00F3786D">
                    <w:rPr>
                      <w:rFonts w:ascii="Lotus Linotype" w:hAnsi="Lotus Linotype" w:cs="Lotus Linotype"/>
                      <w:color w:val="E36C0A" w:themeColor="accent6" w:themeShade="BF"/>
                      <w:sz w:val="29"/>
                      <w:szCs w:val="29"/>
                      <w:rtl/>
                    </w:rPr>
                    <w:t>كَانَ يَلُتُّ السَّوِيقَ لِلْـحَاجِّ</w:t>
                  </w:r>
                  <w:r w:rsidRPr="00F3786D">
                    <w:rPr>
                      <w:rFonts w:ascii="Lotus Linotype" w:hAnsi="Lotus Linotype" w:cs="Lotus Linotype" w:hint="cs"/>
                      <w:color w:val="E36C0A" w:themeColor="accent6" w:themeShade="BF"/>
                      <w:sz w:val="29"/>
                      <w:szCs w:val="29"/>
                      <w:rtl/>
                    </w:rPr>
                    <w:t>).</w:t>
                  </w:r>
                </w:p>
                <w:p w:rsidR="005C4930" w:rsidRPr="00F3786D" w:rsidRDefault="005C4930" w:rsidP="00C050F6">
                  <w:pPr>
                    <w:pStyle w:val="ab"/>
                    <w:spacing w:before="120"/>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Hakanan   ga  ruwayar   Abul Jauzaa   daga  </w:t>
                  </w:r>
                  <w:r w:rsidRPr="00F3786D">
                    <w:rPr>
                      <w:rFonts w:asciiTheme="majorBidi" w:hAnsiTheme="majorBidi" w:cstheme="majorBidi"/>
                      <w:color w:val="E36C0A" w:themeColor="accent6" w:themeShade="BF"/>
                      <w:sz w:val="24"/>
                      <w:szCs w:val="24"/>
                    </w:rPr>
                    <w:t xml:space="preserve"> Ibnu</w:t>
                  </w:r>
                  <w:r>
                    <w:rPr>
                      <w:rFonts w:asciiTheme="majorBidi" w:hAnsiTheme="majorBidi" w:cstheme="majorBidi"/>
                      <w:color w:val="E36C0A" w:themeColor="accent6" w:themeShade="BF"/>
                      <w:sz w:val="24"/>
                      <w:szCs w:val="24"/>
                    </w:rPr>
                    <w:t xml:space="preserve"> </w:t>
                  </w:r>
                  <w:r w:rsidRPr="00F3786D">
                    <w:rPr>
                      <w:rFonts w:asciiTheme="majorBidi" w:hAnsiTheme="majorBidi" w:cstheme="majorBidi"/>
                      <w:color w:val="E36C0A" w:themeColor="accent6" w:themeShade="BF"/>
                      <w:sz w:val="24"/>
                      <w:szCs w:val="24"/>
                    </w:rPr>
                    <w:t xml:space="preserve"> Abbas </w:t>
                  </w:r>
                  <w:r>
                    <w:rPr>
                      <w:rFonts w:asciiTheme="majorBidi" w:hAnsiTheme="majorBidi" w:cstheme="majorBidi"/>
                      <w:color w:val="E36C0A" w:themeColor="accent6" w:themeShade="BF"/>
                      <w:sz w:val="24"/>
                      <w:szCs w:val="24"/>
                    </w:rPr>
                    <w:t xml:space="preserve"> Allah  Ya  kara   yara   a gare  shi,  </w:t>
                  </w:r>
                </w:p>
                <w:p w:rsidR="005C4930" w:rsidRDefault="005C4930" w:rsidP="00C050F6">
                  <w:pPr>
                    <w:pStyle w:val="ab"/>
                    <w:spacing w:before="120"/>
                    <w:jc w:val="both"/>
                    <w:rPr>
                      <w:rFonts w:asciiTheme="majorBidi" w:hAnsiTheme="majorBidi" w:cstheme="majorBidi"/>
                      <w:color w:val="000000"/>
                      <w:sz w:val="24"/>
                      <w:szCs w:val="24"/>
                    </w:rPr>
                  </w:pPr>
                  <w:r>
                    <w:rPr>
                      <w:rFonts w:asciiTheme="majorBidi" w:hAnsiTheme="majorBidi" w:cstheme="majorBidi"/>
                      <w:sz w:val="24"/>
                      <w:szCs w:val="24"/>
                    </w:rPr>
                    <w:t>( Ya  kasance  yana  kwaba   soyayyen  gari  ya  shayar  da  Alhazai).</w:t>
                  </w:r>
                </w:p>
                <w:p w:rsidR="005C4930" w:rsidRPr="00465DA2" w:rsidRDefault="005C4930" w:rsidP="00F901A0">
                  <w:pPr>
                    <w:pStyle w:val="ab"/>
                    <w:spacing w:before="120"/>
                    <w:jc w:val="both"/>
                    <w:rPr>
                      <w:rFonts w:asciiTheme="majorBidi" w:hAnsiTheme="majorBidi" w:cstheme="majorBidi"/>
                      <w:color w:val="000000"/>
                      <w:sz w:val="24"/>
                      <w:szCs w:val="24"/>
                    </w:rPr>
                  </w:pPr>
                </w:p>
                <w:p w:rsidR="005C4930" w:rsidRPr="00465DA2" w:rsidRDefault="005C4930" w:rsidP="00F901A0">
                  <w:pPr>
                    <w:pStyle w:val="30"/>
                    <w:bidi/>
                    <w:rPr>
                      <w:rFonts w:asciiTheme="majorBidi" w:hAnsiTheme="majorBidi" w:cstheme="majorBidi"/>
                      <w:b/>
                      <w:bCs/>
                      <w:color w:val="E36C0A" w:themeColor="accent6" w:themeShade="BF"/>
                      <w:sz w:val="24"/>
                      <w:szCs w:val="24"/>
                      <w:rtl/>
                    </w:rPr>
                  </w:pPr>
                </w:p>
                <w:p w:rsidR="005C4930" w:rsidRDefault="005C4930" w:rsidP="00F901A0">
                  <w:pPr>
                    <w:pStyle w:val="30"/>
                    <w:jc w:val="center"/>
                    <w:rPr>
                      <w:rFonts w:asciiTheme="majorBidi" w:hAnsiTheme="majorBidi" w:cstheme="majorBidi"/>
                      <w:b/>
                      <w:bCs/>
                      <w:color w:val="E36C0A" w:themeColor="accent6" w:themeShade="BF"/>
                      <w:sz w:val="24"/>
                      <w:szCs w:val="24"/>
                      <w:rtl/>
                    </w:rPr>
                  </w:pPr>
                </w:p>
                <w:p w:rsidR="005C4930" w:rsidRDefault="005C4930" w:rsidP="00F901A0">
                  <w:pPr>
                    <w:pStyle w:val="30"/>
                    <w:jc w:val="center"/>
                    <w:rPr>
                      <w:rFonts w:asciiTheme="majorBidi" w:hAnsiTheme="majorBidi" w:cstheme="majorBidi"/>
                      <w:b/>
                      <w:bCs/>
                      <w:color w:val="E36C0A" w:themeColor="accent6" w:themeShade="BF"/>
                      <w:sz w:val="24"/>
                      <w:szCs w:val="24"/>
                    </w:rPr>
                  </w:pPr>
                </w:p>
                <w:p w:rsidR="005C4930" w:rsidRDefault="005C4930" w:rsidP="00F901A0"/>
                <w:p w:rsidR="005C4930" w:rsidRPr="001464B1" w:rsidRDefault="005C4930" w:rsidP="00F901A0"/>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lastRenderedPageBreak/>
        <w:pict>
          <v:rect id="_x0000_s4728" style="position:absolute;margin-left:1.5pt;margin-top:0;width:465pt;height:126pt;z-index:254009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728">
              <w:txbxContent>
                <w:p w:rsidR="005C4930" w:rsidRPr="00F3786D" w:rsidRDefault="005C4930" w:rsidP="00F901A0">
                  <w:pPr>
                    <w:spacing w:after="0" w:line="440" w:lineRule="exact"/>
                    <w:jc w:val="right"/>
                    <w:rPr>
                      <w:rFonts w:ascii="Lotus Linotype" w:hAnsi="Lotus Linotype" w:cs="Generator 2005"/>
                      <w:color w:val="E36C0A" w:themeColor="accent6" w:themeShade="BF"/>
                      <w:sz w:val="29"/>
                      <w:szCs w:val="29"/>
                      <w:lang w:bidi="ar-AE"/>
                    </w:rPr>
                  </w:pPr>
                  <w:r w:rsidRPr="00F3786D">
                    <w:rPr>
                      <w:rFonts w:ascii="Lotus Linotype" w:hAnsi="Lotus Linotype" w:cs="Lotus Linotype"/>
                      <w:color w:val="E36C0A" w:themeColor="accent6" w:themeShade="BF"/>
                      <w:sz w:val="29"/>
                      <w:szCs w:val="29"/>
                      <w:rtl/>
                    </w:rPr>
                    <w:t xml:space="preserve">وَعَنِ ابْنِ عَبَّاسٍ </w:t>
                  </w:r>
                  <w:r w:rsidRPr="00F3786D">
                    <w:rPr>
                      <w:rFonts w:ascii="Adwaa Elsalaf" w:hAnsi="Adwaa Elsalaf" w:cs="Adwaa Elsalaf"/>
                      <w:color w:val="E36C0A" w:themeColor="accent6" w:themeShade="BF"/>
                      <w:sz w:val="29"/>
                      <w:szCs w:val="29"/>
                      <w:rtl/>
                    </w:rPr>
                    <w:t>ﭭ</w:t>
                  </w:r>
                  <w:r w:rsidRPr="00F3786D">
                    <w:rPr>
                      <w:rFonts w:ascii="Lotus Linotype" w:hAnsi="Lotus Linotype" w:cs="Lotus Linotype"/>
                      <w:color w:val="E36C0A" w:themeColor="accent6" w:themeShade="BF"/>
                      <w:sz w:val="29"/>
                      <w:szCs w:val="29"/>
                      <w:rtl/>
                    </w:rPr>
                    <w:t xml:space="preserve"> قَالَ: «</w:t>
                  </w:r>
                  <w:r w:rsidRPr="00F3786D">
                    <w:rPr>
                      <w:rFonts w:ascii="Lotus Linotype" w:hAnsi="Lotus Linotype" w:cs="Lotus Linotype"/>
                      <w:b/>
                      <w:bCs/>
                      <w:color w:val="E36C0A" w:themeColor="accent6" w:themeShade="BF"/>
                      <w:sz w:val="29"/>
                      <w:szCs w:val="29"/>
                      <w:rtl/>
                    </w:rPr>
                    <w:t xml:space="preserve">لَعَنَ رَسُولُ اللهِ ﷺ زَائِرَاتِ الْقُبور، </w:t>
                  </w:r>
                  <w:r w:rsidRPr="00F3786D">
                    <w:rPr>
                      <w:rFonts w:ascii="Lotus Linotype" w:hAnsi="Lotus Linotype" w:cs="Lotus Linotype"/>
                      <w:b/>
                      <w:bCs/>
                      <w:color w:val="E36C0A" w:themeColor="accent6" w:themeShade="BF"/>
                      <w:sz w:val="29"/>
                      <w:szCs w:val="29"/>
                      <w:u w:val="single"/>
                      <w:rtl/>
                    </w:rPr>
                    <w:t>وَالْـمُتَّخِذِينَ عَلَيْهَا الْـمَسَاجِدَ وَالسُّرُجَ</w:t>
                  </w:r>
                  <w:r w:rsidRPr="00F3786D">
                    <w:rPr>
                      <w:rFonts w:ascii="Lotus Linotype" w:hAnsi="Lotus Linotype" w:cs="Lotus Linotype"/>
                      <w:color w:val="E36C0A" w:themeColor="accent6" w:themeShade="BF"/>
                      <w:sz w:val="29"/>
                      <w:szCs w:val="29"/>
                      <w:rtl/>
                    </w:rPr>
                    <w:t>». رَوَاهُ أَهْلُ السُّنَنِ</w:t>
                  </w:r>
                  <w:r w:rsidRPr="00F3786D">
                    <w:rPr>
                      <w:rFonts w:ascii="Lotus Linotype" w:hAnsi="Lotus Linotype" w:cs="Lotus Linotype"/>
                      <w:b/>
                      <w:bCs/>
                      <w:color w:val="E36C0A" w:themeColor="accent6" w:themeShade="BF"/>
                      <w:sz w:val="29"/>
                      <w:szCs w:val="29"/>
                      <w:rtl/>
                    </w:rPr>
                    <w:t>.</w:t>
                  </w:r>
                </w:p>
                <w:p w:rsidR="005C4930" w:rsidRPr="00354932" w:rsidRDefault="005C4930" w:rsidP="00354932">
                  <w:pPr>
                    <w:pStyle w:val="ab"/>
                    <w:spacing w:before="120"/>
                    <w:jc w:val="both"/>
                    <w:rPr>
                      <w:rFonts w:asciiTheme="majorBidi" w:hAnsiTheme="majorBidi" w:cstheme="majorBidi"/>
                      <w:color w:val="E36C0A" w:themeColor="accent6" w:themeShade="BF"/>
                      <w:sz w:val="24"/>
                      <w:szCs w:val="24"/>
                      <w:rtl/>
                    </w:rPr>
                  </w:pPr>
                  <w:r>
                    <w:rPr>
                      <w:rFonts w:asciiTheme="majorBidi" w:hAnsiTheme="majorBidi" w:cstheme="majorBidi"/>
                      <w:color w:val="E36C0A" w:themeColor="accent6" w:themeShade="BF"/>
                      <w:sz w:val="24"/>
                      <w:szCs w:val="24"/>
                    </w:rPr>
                    <w:t> Dga  Abdullahi  dan Abbas  -</w:t>
                  </w:r>
                  <w:r w:rsidRPr="00F3786D">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Allah  Ya  kara  yarda  a gare  shi-,  ya ce:  ( Manzon  Allah  -Sallallahu  alaihi  wasallam-  " ya  tsine   wa  mata   masu  ziyarar  makabartu,  da  wadanda  suka  rike  su  wuraren  ibada,  kuma  suka  sanya  fitilu  a kansu ")  ( Ma'abota  kutub  </w:t>
                  </w:r>
                  <w:r w:rsidRPr="00F3786D">
                    <w:rPr>
                      <w:rFonts w:asciiTheme="majorBidi" w:hAnsiTheme="majorBidi" w:cstheme="majorBidi"/>
                      <w:color w:val="E36C0A" w:themeColor="accent6" w:themeShade="BF"/>
                      <w:sz w:val="24"/>
                      <w:szCs w:val="24"/>
                    </w:rPr>
                    <w:t>Sunan</w:t>
                  </w:r>
                  <w:r>
                    <w:rPr>
                      <w:rFonts w:asciiTheme="majorBidi" w:hAnsiTheme="majorBidi" w:cstheme="majorBidi"/>
                      <w:color w:val="E36C0A" w:themeColor="accent6" w:themeShade="BF"/>
                      <w:sz w:val="24"/>
                      <w:szCs w:val="24"/>
                    </w:rPr>
                    <w:t xml:space="preserve">  suka  ruwaito</w:t>
                  </w:r>
                  <w:r w:rsidRPr="00F3786D">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w:t>
                  </w:r>
                </w:p>
                <w:p w:rsidR="005C4930" w:rsidRPr="00B448BA" w:rsidRDefault="005C4930" w:rsidP="00F901A0">
                  <w:pPr>
                    <w:pStyle w:val="ab"/>
                    <w:spacing w:before="120"/>
                    <w:rPr>
                      <w:color w:val="000000"/>
                    </w:rPr>
                  </w:pPr>
                </w:p>
                <w:p w:rsidR="005C4930" w:rsidRDefault="005C4930" w:rsidP="00F901A0"/>
                <w:p w:rsidR="005C4930" w:rsidRPr="001464B1" w:rsidRDefault="005C4930" w:rsidP="00F901A0"/>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pict>
          <v:rect id="_x0000_s3097" style="position:absolute;margin-left:1.5pt;margin-top:7.05pt;width:465pt;height:513pt;z-index:252470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097">
              <w:txbxContent>
                <w:p w:rsidR="005C4930" w:rsidRDefault="005C4930" w:rsidP="005B2ED2">
                  <w:pPr>
                    <w:spacing w:after="0"/>
                    <w:rPr>
                      <w:rFonts w:asciiTheme="majorBidi" w:hAnsiTheme="majorBidi" w:cstheme="majorBidi"/>
                      <w:color w:val="000000"/>
                      <w:sz w:val="24"/>
                      <w:szCs w:val="24"/>
                    </w:rPr>
                  </w:pPr>
                  <w:r>
                    <w:rPr>
                      <w:rFonts w:asciiTheme="majorBidi" w:hAnsiTheme="majorBidi" w:cstheme="majorBidi"/>
                      <w:sz w:val="24"/>
                      <w:szCs w:val="24"/>
                    </w:rPr>
                    <w:t xml:space="preserve"> ● </w:t>
                  </w:r>
                  <w:r w:rsidRPr="00F3786D">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Fushin  Allah  Ya  tsananta</w:t>
                  </w:r>
                  <w:r w:rsidRPr="00F3786D">
                    <w:rPr>
                      <w:rFonts w:asciiTheme="majorBidi" w:hAnsiTheme="majorBidi" w:cstheme="majorBidi"/>
                      <w:color w:val="E36C0A" w:themeColor="accent6" w:themeShade="BF"/>
                      <w:sz w:val="24"/>
                      <w:szCs w:val="24"/>
                    </w:rPr>
                    <w:t>”</w:t>
                  </w:r>
                  <w:r>
                    <w:rPr>
                      <w:rFonts w:asciiTheme="majorBidi" w:hAnsiTheme="majorBidi" w:cstheme="majorBidi"/>
                      <w:color w:val="000000"/>
                      <w:sz w:val="24"/>
                      <w:szCs w:val="24"/>
                    </w:rPr>
                    <w:t xml:space="preserve">  Fushi:  Sifa  ce  tabbatacciya   ga  Allah,  wacce  ba ta  kama  da  fushin  halittu.</w:t>
                  </w:r>
                </w:p>
                <w:p w:rsidR="005C4930" w:rsidRDefault="005C4930" w:rsidP="005B2ED2">
                  <w:pPr>
                    <w:spacing w:after="0"/>
                    <w:rPr>
                      <w:rFonts w:asciiTheme="majorBidi" w:hAnsiTheme="majorBidi" w:cstheme="majorBidi"/>
                      <w:color w:val="000000"/>
                      <w:sz w:val="24"/>
                      <w:szCs w:val="24"/>
                    </w:rPr>
                  </w:pPr>
                  <w:r>
                    <w:rPr>
                      <w:rFonts w:asciiTheme="majorBidi" w:hAnsiTheme="majorBidi" w:cstheme="majorBidi"/>
                      <w:color w:val="000000"/>
                      <w:sz w:val="24"/>
                      <w:szCs w:val="24"/>
                    </w:rPr>
                    <w:t xml:space="preserve">●  </w:t>
                  </w:r>
                  <w:r>
                    <w:rPr>
                      <w:rFonts w:asciiTheme="majorBidi" w:hAnsiTheme="majorBidi" w:cstheme="majorBidi"/>
                      <w:color w:val="E36C0A" w:themeColor="accent6" w:themeShade="BF"/>
                      <w:sz w:val="24"/>
                      <w:szCs w:val="24"/>
                    </w:rPr>
                    <w:t>((Sun  riki  kaburburan  Annabawansu  wuraren  ibada )</w:t>
                  </w:r>
                  <w:r w:rsidRPr="00F3786D">
                    <w:rPr>
                      <w:rFonts w:asciiTheme="majorBidi" w:hAnsiTheme="majorBidi" w:cstheme="majorBidi"/>
                      <w:color w:val="E36C0A" w:themeColor="accent6" w:themeShade="BF"/>
                      <w:sz w:val="24"/>
                      <w:szCs w:val="24"/>
                    </w:rPr>
                    <w:t>)</w:t>
                  </w:r>
                  <w:r>
                    <w:rPr>
                      <w:rFonts w:asciiTheme="majorBidi" w:hAnsiTheme="majorBidi" w:cstheme="majorBidi"/>
                      <w:color w:val="000000"/>
                      <w:sz w:val="24"/>
                      <w:szCs w:val="24"/>
                    </w:rPr>
                    <w:t>”   ko  dai suna  yin  sujada  a  wajen  kaburburan,  ko   gina   masallatai  a kansu.</w:t>
                  </w:r>
                </w:p>
                <w:p w:rsidR="005C4930" w:rsidRDefault="005C4930" w:rsidP="002425E1">
                  <w:pPr>
                    <w:spacing w:after="0"/>
                    <w:rPr>
                      <w:rFonts w:asciiTheme="majorBidi" w:hAnsiTheme="majorBidi" w:cstheme="majorBidi"/>
                      <w:color w:val="000000"/>
                      <w:sz w:val="24"/>
                      <w:szCs w:val="24"/>
                    </w:rPr>
                  </w:pPr>
                  <w:r>
                    <w:rPr>
                      <w:rFonts w:asciiTheme="majorBidi" w:hAnsiTheme="majorBidi" w:cstheme="majorBidi"/>
                      <w:color w:val="000000"/>
                      <w:sz w:val="24"/>
                      <w:szCs w:val="24"/>
                    </w:rPr>
                    <w:t xml:space="preserve">● Shin  Allah  Ya  amsa  addu'ar   manzonsa </w:t>
                  </w:r>
                  <w:r w:rsidRPr="008D295C">
                    <w:rPr>
                      <w:rFonts w:asciiTheme="majorBidi" w:hAnsiTheme="majorBidi" w:cstheme="majorBidi"/>
                      <w:sz w:val="24"/>
                      <w:szCs w:val="24"/>
                    </w:rPr>
                    <w:t xml:space="preserve"> </w:t>
                  </w:r>
                  <w:r>
                    <w:rPr>
                      <w:rFonts w:asciiTheme="majorBidi" w:hAnsiTheme="majorBidi" w:cstheme="majorBidi"/>
                      <w:sz w:val="24"/>
                      <w:szCs w:val="24"/>
                    </w:rPr>
                    <w:t>-</w:t>
                  </w:r>
                  <w:r w:rsidRPr="008D295C">
                    <w:rPr>
                      <w:rFonts w:asciiTheme="majorBidi" w:hAnsiTheme="majorBidi" w:cstheme="majorBidi"/>
                      <w:sz w:val="24"/>
                      <w:szCs w:val="24"/>
                    </w:rPr>
                    <w:t>Sallallahu  alaihi  wasallam-</w:t>
                  </w:r>
                  <w:r>
                    <w:rPr>
                      <w:rFonts w:asciiTheme="majorBidi" w:hAnsiTheme="majorBidi" w:cstheme="majorBidi"/>
                      <w:color w:val="000000"/>
                      <w:sz w:val="24"/>
                      <w:szCs w:val="24"/>
                    </w:rPr>
                    <w:t xml:space="preserve">  kar   ya  mayar  da  kabarinsa   gunki   da  za a  ringa  bauta  masa?  Ko  hikimar  Allah  ta  hukunta  sabanin  haka?  Ibnul qayyim  Allah  Ya  jikansa  yana  cewa:  Hakika  Allah  ya  amsa  addu,ar   Manzonsa,  ba a   samu  labarin  cewa  kabarinsa  ya  zamo  abin  bauta  ba,  Kabarin nasa ya sami kariya  d</w:t>
                  </w:r>
                  <w:r w:rsidRPr="002425E1">
                    <w:rPr>
                      <w:rFonts w:asciiTheme="majorBidi" w:hAnsiTheme="majorBidi" w:cstheme="majorBidi"/>
                      <w:color w:val="000000"/>
                      <w:sz w:val="24"/>
                      <w:szCs w:val="24"/>
                    </w:rPr>
                    <w:t xml:space="preserve">a </w:t>
                  </w:r>
                  <w:r>
                    <w:rPr>
                      <w:rFonts w:asciiTheme="majorBidi" w:hAnsiTheme="majorBidi" w:cstheme="majorBidi"/>
                      <w:color w:val="000000"/>
                      <w:sz w:val="24"/>
                      <w:szCs w:val="24"/>
                    </w:rPr>
                    <w:t xml:space="preserve"> </w:t>
                  </w:r>
                  <w:r w:rsidRPr="002425E1">
                    <w:rPr>
                      <w:rFonts w:asciiTheme="majorBidi" w:hAnsiTheme="majorBidi" w:cstheme="majorBidi"/>
                      <w:color w:val="000000"/>
                      <w:sz w:val="24"/>
                      <w:szCs w:val="24"/>
                    </w:rPr>
                    <w:t>bango</w:t>
                  </w:r>
                  <w:r>
                    <w:rPr>
                      <w:rFonts w:asciiTheme="majorBidi" w:hAnsiTheme="majorBidi" w:cstheme="majorBidi"/>
                      <w:color w:val="000000"/>
                      <w:sz w:val="24"/>
                      <w:szCs w:val="24"/>
                    </w:rPr>
                    <w:t xml:space="preserve"> </w:t>
                  </w:r>
                  <w:r w:rsidRPr="002425E1">
                    <w:rPr>
                      <w:rFonts w:asciiTheme="majorBidi" w:hAnsiTheme="majorBidi" w:cstheme="majorBidi"/>
                      <w:color w:val="000000"/>
                      <w:sz w:val="24"/>
                      <w:szCs w:val="24"/>
                    </w:rPr>
                    <w:t xml:space="preserve"> uku</w:t>
                  </w:r>
                  <w:r>
                    <w:rPr>
                      <w:rFonts w:asciiTheme="majorBidi" w:hAnsiTheme="majorBidi" w:cstheme="majorBidi"/>
                      <w:color w:val="000000"/>
                      <w:sz w:val="24"/>
                      <w:szCs w:val="24"/>
                    </w:rPr>
                    <w:t xml:space="preserve">:  Ibnul  qayyim  ya  fada  cikin  "Nuniyyah" </w:t>
                  </w:r>
                </w:p>
                <w:p w:rsidR="005C4930" w:rsidRPr="005A26FE" w:rsidRDefault="005C4930" w:rsidP="005D2C22">
                  <w:pPr>
                    <w:spacing w:after="0" w:line="440" w:lineRule="exact"/>
                    <w:ind w:left="284"/>
                    <w:jc w:val="center"/>
                    <w:rPr>
                      <w:rFonts w:ascii="Lotus Linotype" w:hAnsi="Lotus Linotype" w:cs="Lotus Linotype"/>
                      <w:sz w:val="29"/>
                      <w:szCs w:val="29"/>
                      <w:rtl/>
                      <w:lang w:bidi="ar-AE"/>
                    </w:rPr>
                  </w:pPr>
                  <w:r w:rsidRPr="005A26FE">
                    <w:rPr>
                      <w:rFonts w:ascii="Lotus Linotype" w:hAnsi="Lotus Linotype" w:cs="Lotus Linotype" w:hint="cs"/>
                      <w:sz w:val="29"/>
                      <w:szCs w:val="29"/>
                      <w:rtl/>
                      <w:lang w:bidi="ar-AE"/>
                    </w:rPr>
                    <w:t>فَأَجَابَ رَبُّ الْعَالَمِينَ دُعَاءَهُ</w:t>
                  </w:r>
                  <w:r>
                    <w:rPr>
                      <w:rFonts w:ascii="Lotus Linotype" w:hAnsi="Lotus Linotype" w:cs="Lotus Linotype" w:hint="cs"/>
                      <w:sz w:val="29"/>
                      <w:szCs w:val="29"/>
                      <w:rtl/>
                      <w:lang w:bidi="ar-AE"/>
                    </w:rPr>
                    <w:t xml:space="preserve">     </w:t>
                  </w:r>
                  <w:r>
                    <w:rPr>
                      <w:rFonts w:ascii="Times New Roman" w:hAnsi="Times New Roman" w:cs="Times New Roman"/>
                      <w:sz w:val="29"/>
                      <w:szCs w:val="29"/>
                      <w:rtl/>
                      <w:lang w:bidi="ar-AE"/>
                    </w:rPr>
                    <w:t>⁕⁕⁕</w:t>
                  </w:r>
                  <w:r>
                    <w:rPr>
                      <w:rFonts w:ascii="Lotus Linotype" w:hAnsi="Lotus Linotype" w:cs="Lotus Linotype" w:hint="cs"/>
                      <w:sz w:val="29"/>
                      <w:szCs w:val="29"/>
                      <w:rtl/>
                      <w:lang w:bidi="ar-AE"/>
                    </w:rPr>
                    <w:t xml:space="preserve">     </w:t>
                  </w:r>
                  <w:r w:rsidRPr="005A26FE">
                    <w:rPr>
                      <w:rFonts w:ascii="Lotus Linotype" w:hAnsi="Lotus Linotype" w:cs="Lotus Linotype" w:hint="cs"/>
                      <w:sz w:val="29"/>
                      <w:szCs w:val="29"/>
                      <w:rtl/>
                      <w:lang w:bidi="ar-AE"/>
                    </w:rPr>
                    <w:t>وَأَحَــــــاطَهُ بِثَلَاثَةِ الْجُدْرَانِ</w:t>
                  </w:r>
                </w:p>
                <w:p w:rsidR="005C4930" w:rsidRPr="005D2C22" w:rsidRDefault="005C4930" w:rsidP="005D2C22">
                  <w:pPr>
                    <w:spacing w:after="0"/>
                    <w:jc w:val="center"/>
                    <w:rPr>
                      <w:rFonts w:asciiTheme="majorBidi" w:hAnsiTheme="majorBidi" w:cstheme="majorBidi"/>
                      <w:i/>
                      <w:iCs/>
                      <w:color w:val="000000"/>
                      <w:sz w:val="24"/>
                      <w:szCs w:val="24"/>
                      <w:lang w:bidi="ar-AE"/>
                    </w:rPr>
                  </w:pPr>
                  <w:r>
                    <w:rPr>
                      <w:rFonts w:asciiTheme="majorBidi" w:hAnsiTheme="majorBidi" w:cstheme="majorBidi"/>
                      <w:i/>
                      <w:iCs/>
                      <w:color w:val="000000"/>
                      <w:sz w:val="24"/>
                      <w:szCs w:val="24"/>
                      <w:lang w:bidi="ar-AE"/>
                    </w:rPr>
                    <w:t>Ubangijin   talikai  Ya  amshi  addu'arsa</w:t>
                  </w:r>
                </w:p>
                <w:p w:rsidR="005C4930" w:rsidRPr="005D2C22" w:rsidRDefault="005C4930" w:rsidP="005D2C22">
                  <w:pPr>
                    <w:spacing w:after="0"/>
                    <w:jc w:val="center"/>
                    <w:rPr>
                      <w:rFonts w:asciiTheme="majorBidi" w:hAnsiTheme="majorBidi" w:cstheme="majorBidi"/>
                      <w:i/>
                      <w:iCs/>
                      <w:color w:val="000000"/>
                      <w:sz w:val="24"/>
                      <w:szCs w:val="24"/>
                      <w:lang w:bidi="ar-AE"/>
                    </w:rPr>
                  </w:pPr>
                  <w:r>
                    <w:rPr>
                      <w:rFonts w:asciiTheme="majorBidi" w:hAnsiTheme="majorBidi" w:cstheme="majorBidi"/>
                      <w:i/>
                      <w:iCs/>
                      <w:color w:val="000000"/>
                      <w:sz w:val="24"/>
                      <w:szCs w:val="24"/>
                      <w:lang w:bidi="ar-AE"/>
                    </w:rPr>
                    <w:t>Sai  ya  gewaye  shi  da  katangu  uku</w:t>
                  </w:r>
                </w:p>
                <w:p w:rsidR="005C4930" w:rsidRDefault="005C4930" w:rsidP="000A097A">
                  <w:pPr>
                    <w:spacing w:after="0"/>
                    <w:rPr>
                      <w:rFonts w:asciiTheme="majorBidi" w:hAnsiTheme="majorBidi" w:cstheme="majorBidi"/>
                      <w:color w:val="000000"/>
                      <w:sz w:val="24"/>
                      <w:szCs w:val="24"/>
                      <w:lang w:bidi="ar-AE"/>
                    </w:rPr>
                  </w:pPr>
                  <w:r>
                    <w:rPr>
                      <w:rFonts w:asciiTheme="majorBidi" w:hAnsiTheme="majorBidi" w:cstheme="majorBidi"/>
                      <w:color w:val="000000"/>
                      <w:sz w:val="24"/>
                      <w:szCs w:val="24"/>
                      <w:lang w:bidi="ar-AE"/>
                    </w:rPr>
                    <w:t>Na'am,   za a  iya  samun  masu  ketare  iyaka  game  da  kabarin  nasa,  sedai   ketare  iyakan  nasu   bai  kai   matsayin   mayar  da  shi   wani  abin  bauta  ba.</w:t>
                  </w:r>
                </w:p>
                <w:p w:rsidR="005C4930" w:rsidRDefault="005C4930" w:rsidP="00CC51D6">
                  <w:pPr>
                    <w:spacing w:after="0"/>
                    <w:rPr>
                      <w:rFonts w:asciiTheme="majorBidi" w:hAnsiTheme="majorBidi" w:cstheme="majorBidi"/>
                      <w:color w:val="000000"/>
                      <w:sz w:val="24"/>
                      <w:szCs w:val="24"/>
                      <w:lang w:bidi="ar-AE"/>
                    </w:rPr>
                  </w:pPr>
                  <w:r>
                    <w:rPr>
                      <w:rFonts w:asciiTheme="majorBidi" w:hAnsiTheme="majorBidi" w:cstheme="majorBidi"/>
                      <w:color w:val="000000"/>
                      <w:sz w:val="24"/>
                      <w:szCs w:val="24"/>
                      <w:lang w:bidi="ar-AE"/>
                    </w:rPr>
                    <w:t xml:space="preserve">● </w:t>
                  </w:r>
                  <w:r w:rsidRPr="00F3786D">
                    <w:rPr>
                      <w:rFonts w:asciiTheme="majorBidi" w:hAnsiTheme="majorBidi" w:cstheme="majorBidi"/>
                      <w:color w:val="E36C0A" w:themeColor="accent6" w:themeShade="BF"/>
                      <w:sz w:val="24"/>
                      <w:szCs w:val="24"/>
                      <w:lang w:bidi="ar-AE"/>
                    </w:rPr>
                    <w:t>“{</w:t>
                  </w:r>
                  <w:r w:rsidRPr="00861A49">
                    <w:rPr>
                      <w:rFonts w:asciiTheme="majorBidi" w:hAnsiTheme="majorBidi" w:cstheme="majorBidi"/>
                      <w:i/>
                      <w:iCs/>
                      <w:color w:val="E36C0A" w:themeColor="accent6" w:themeShade="BF"/>
                      <w:sz w:val="24"/>
                      <w:szCs w:val="24"/>
                    </w:rPr>
                    <w:t xml:space="preserve">Ku </w:t>
                  </w:r>
                  <w:r>
                    <w:rPr>
                      <w:rFonts w:asciiTheme="majorBidi" w:hAnsiTheme="majorBidi" w:cstheme="majorBidi"/>
                      <w:i/>
                      <w:iCs/>
                      <w:color w:val="E36C0A" w:themeColor="accent6" w:themeShade="BF"/>
                      <w:sz w:val="24"/>
                      <w:szCs w:val="24"/>
                    </w:rPr>
                    <w:t xml:space="preserve">ban i  labara  </w:t>
                  </w:r>
                  <w:r w:rsidRPr="00861A49">
                    <w:rPr>
                      <w:rFonts w:asciiTheme="majorBidi" w:hAnsiTheme="majorBidi" w:cstheme="majorBidi"/>
                      <w:i/>
                      <w:iCs/>
                      <w:color w:val="E36C0A" w:themeColor="accent6" w:themeShade="BF"/>
                      <w:sz w:val="24"/>
                      <w:szCs w:val="24"/>
                    </w:rPr>
                    <w:t xml:space="preserve"> ya ku mushrikai </w:t>
                  </w:r>
                  <w:r w:rsidRPr="002306DC">
                    <w:rPr>
                      <w:rFonts w:asciiTheme="majorBidi" w:hAnsiTheme="majorBidi" w:cstheme="majorBidi"/>
                      <w:color w:val="E36C0A" w:themeColor="accent6" w:themeShade="BF"/>
                      <w:sz w:val="24"/>
                      <w:szCs w:val="24"/>
                    </w:rPr>
                    <w:t>}</w:t>
                  </w:r>
                  <w:r>
                    <w:rPr>
                      <w:rFonts w:asciiTheme="majorBidi" w:hAnsiTheme="majorBidi" w:cstheme="majorBidi"/>
                      <w:i/>
                      <w:iCs/>
                      <w:color w:val="000000"/>
                      <w:sz w:val="24"/>
                      <w:szCs w:val="24"/>
                    </w:rPr>
                    <w:t xml:space="preserve"> </w:t>
                  </w:r>
                  <w:r w:rsidRPr="00CC51D6">
                    <w:rPr>
                      <w:rFonts w:asciiTheme="majorBidi" w:hAnsiTheme="majorBidi" w:cstheme="majorBidi"/>
                      <w:color w:val="000000"/>
                      <w:sz w:val="24"/>
                      <w:szCs w:val="24"/>
                    </w:rPr>
                    <w:t xml:space="preserve">Menene </w:t>
                  </w:r>
                  <w:r>
                    <w:rPr>
                      <w:rFonts w:asciiTheme="majorBidi" w:hAnsiTheme="majorBidi" w:cstheme="majorBidi"/>
                      <w:color w:val="000000"/>
                      <w:sz w:val="24"/>
                      <w:szCs w:val="24"/>
                    </w:rPr>
                    <w:t xml:space="preserve"> </w:t>
                  </w:r>
                  <w:r w:rsidRPr="00CC51D6">
                    <w:rPr>
                      <w:rFonts w:asciiTheme="majorBidi" w:hAnsiTheme="majorBidi" w:cstheme="majorBidi"/>
                      <w:color w:val="000000"/>
                      <w:sz w:val="24"/>
                      <w:szCs w:val="24"/>
                    </w:rPr>
                    <w:t>matsayin</w:t>
                  </w:r>
                  <w:r>
                    <w:rPr>
                      <w:rFonts w:asciiTheme="majorBidi" w:hAnsiTheme="majorBidi" w:cstheme="majorBidi"/>
                      <w:color w:val="000000"/>
                      <w:sz w:val="24"/>
                      <w:szCs w:val="24"/>
                    </w:rPr>
                    <w:t xml:space="preserve"> </w:t>
                  </w:r>
                  <w:r w:rsidRPr="00CC51D6">
                    <w:rPr>
                      <w:rFonts w:asciiTheme="majorBidi" w:hAnsiTheme="majorBidi" w:cstheme="majorBidi"/>
                      <w:color w:val="000000"/>
                      <w:sz w:val="24"/>
                      <w:szCs w:val="24"/>
                    </w:rPr>
                    <w:t xml:space="preserve"> waɗannan </w:t>
                  </w:r>
                  <w:r>
                    <w:rPr>
                      <w:rFonts w:asciiTheme="majorBidi" w:hAnsiTheme="majorBidi" w:cstheme="majorBidi"/>
                      <w:color w:val="000000"/>
                      <w:sz w:val="24"/>
                      <w:szCs w:val="24"/>
                    </w:rPr>
                    <w:t xml:space="preserve"> </w:t>
                  </w:r>
                  <w:r w:rsidRPr="00CC51D6">
                    <w:rPr>
                      <w:rFonts w:asciiTheme="majorBidi" w:hAnsiTheme="majorBidi" w:cstheme="majorBidi"/>
                      <w:color w:val="000000"/>
                      <w:sz w:val="24"/>
                      <w:szCs w:val="24"/>
                    </w:rPr>
                    <w:t xml:space="preserve">gumakan </w:t>
                  </w:r>
                  <w:r>
                    <w:rPr>
                      <w:rFonts w:asciiTheme="majorBidi" w:hAnsiTheme="majorBidi" w:cstheme="majorBidi"/>
                      <w:color w:val="000000"/>
                      <w:sz w:val="24"/>
                      <w:szCs w:val="24"/>
                    </w:rPr>
                    <w:t xml:space="preserve"> </w:t>
                  </w:r>
                  <w:r w:rsidRPr="00CC51D6">
                    <w:rPr>
                      <w:rFonts w:asciiTheme="majorBidi" w:hAnsiTheme="majorBidi" w:cstheme="majorBidi"/>
                      <w:color w:val="000000"/>
                      <w:sz w:val="24"/>
                      <w:szCs w:val="24"/>
                    </w:rPr>
                    <w:t xml:space="preserve">a </w:t>
                  </w:r>
                  <w:r>
                    <w:rPr>
                      <w:rFonts w:asciiTheme="majorBidi" w:hAnsiTheme="majorBidi" w:cstheme="majorBidi"/>
                      <w:color w:val="000000"/>
                      <w:sz w:val="24"/>
                      <w:szCs w:val="24"/>
                    </w:rPr>
                    <w:t xml:space="preserve">kusa  da </w:t>
                  </w:r>
                  <w:r w:rsidRPr="00CC51D6">
                    <w:rPr>
                      <w:rFonts w:asciiTheme="majorBidi" w:hAnsiTheme="majorBidi" w:cstheme="majorBidi"/>
                      <w:color w:val="000000"/>
                      <w:sz w:val="24"/>
                      <w:szCs w:val="24"/>
                    </w:rPr>
                    <w:t xml:space="preserve">manyan </w:t>
                  </w:r>
                  <w:r>
                    <w:rPr>
                      <w:rFonts w:asciiTheme="majorBidi" w:hAnsiTheme="majorBidi" w:cstheme="majorBidi"/>
                      <w:color w:val="000000"/>
                      <w:sz w:val="24"/>
                      <w:szCs w:val="24"/>
                    </w:rPr>
                    <w:t xml:space="preserve"> ayoyin </w:t>
                  </w:r>
                  <w:r w:rsidRPr="00CC51D6">
                    <w:rPr>
                      <w:rFonts w:asciiTheme="majorBidi" w:hAnsiTheme="majorBidi" w:cstheme="majorBidi"/>
                      <w:color w:val="000000"/>
                      <w:sz w:val="24"/>
                      <w:szCs w:val="24"/>
                    </w:rPr>
                    <w:t xml:space="preserve"> da </w:t>
                  </w:r>
                  <w:r>
                    <w:rPr>
                      <w:rFonts w:asciiTheme="majorBidi" w:hAnsiTheme="majorBidi" w:cstheme="majorBidi"/>
                      <w:color w:val="000000"/>
                      <w:sz w:val="24"/>
                      <w:szCs w:val="24"/>
                    </w:rPr>
                    <w:t xml:space="preserve"> Annabi  </w:t>
                  </w:r>
                  <w:r w:rsidRPr="00CC51D6">
                    <w:rPr>
                      <w:rFonts w:asciiTheme="majorBidi" w:hAnsiTheme="majorBidi" w:cstheme="majorBidi"/>
                      <w:color w:val="000000"/>
                      <w:sz w:val="24"/>
                      <w:szCs w:val="24"/>
                    </w:rPr>
                    <w:t xml:space="preserve">ya </w:t>
                  </w:r>
                  <w:r>
                    <w:rPr>
                      <w:rFonts w:asciiTheme="majorBidi" w:hAnsiTheme="majorBidi" w:cstheme="majorBidi"/>
                      <w:color w:val="000000"/>
                      <w:sz w:val="24"/>
                      <w:szCs w:val="24"/>
                    </w:rPr>
                    <w:t xml:space="preserve"> </w:t>
                  </w:r>
                  <w:r w:rsidRPr="00CC51D6">
                    <w:rPr>
                      <w:rFonts w:asciiTheme="majorBidi" w:hAnsiTheme="majorBidi" w:cstheme="majorBidi"/>
                      <w:color w:val="000000"/>
                      <w:sz w:val="24"/>
                      <w:szCs w:val="24"/>
                    </w:rPr>
                    <w:t xml:space="preserve">gani </w:t>
                  </w:r>
                  <w:r>
                    <w:rPr>
                      <w:rFonts w:asciiTheme="majorBidi" w:hAnsiTheme="majorBidi" w:cstheme="majorBidi"/>
                      <w:color w:val="000000"/>
                      <w:sz w:val="24"/>
                      <w:szCs w:val="24"/>
                    </w:rPr>
                    <w:t xml:space="preserve"> </w:t>
                  </w:r>
                  <w:r w:rsidRPr="00CC51D6">
                    <w:rPr>
                      <w:rFonts w:asciiTheme="majorBidi" w:hAnsiTheme="majorBidi" w:cstheme="majorBidi"/>
                      <w:color w:val="000000"/>
                      <w:sz w:val="24"/>
                      <w:szCs w:val="24"/>
                    </w:rPr>
                    <w:t xml:space="preserve">a </w:t>
                  </w:r>
                  <w:r>
                    <w:rPr>
                      <w:rFonts w:asciiTheme="majorBidi" w:hAnsiTheme="majorBidi" w:cstheme="majorBidi"/>
                      <w:color w:val="000000"/>
                      <w:sz w:val="24"/>
                      <w:szCs w:val="24"/>
                    </w:rPr>
                    <w:t xml:space="preserve"> d</w:t>
                  </w:r>
                  <w:r w:rsidRPr="00CC51D6">
                    <w:rPr>
                      <w:rFonts w:asciiTheme="majorBidi" w:hAnsiTheme="majorBidi" w:cstheme="majorBidi"/>
                      <w:color w:val="000000"/>
                      <w:sz w:val="24"/>
                      <w:szCs w:val="24"/>
                    </w:rPr>
                    <w:t xml:space="preserve">aren </w:t>
                  </w:r>
                  <w:r>
                    <w:rPr>
                      <w:rFonts w:asciiTheme="majorBidi" w:hAnsiTheme="majorBidi" w:cstheme="majorBidi"/>
                      <w:color w:val="000000"/>
                      <w:sz w:val="24"/>
                      <w:szCs w:val="24"/>
                    </w:rPr>
                    <w:t xml:space="preserve"> </w:t>
                  </w:r>
                  <w:r w:rsidRPr="00CC51D6">
                    <w:rPr>
                      <w:rFonts w:asciiTheme="majorBidi" w:hAnsiTheme="majorBidi" w:cstheme="majorBidi"/>
                      <w:color w:val="000000"/>
                      <w:sz w:val="24"/>
                      <w:szCs w:val="24"/>
                    </w:rPr>
                    <w:t>Miraj?</w:t>
                  </w:r>
                  <w:r>
                    <w:rPr>
                      <w:rFonts w:asciiTheme="majorBidi" w:hAnsiTheme="majorBidi" w:cstheme="majorBidi"/>
                      <w:color w:val="000000"/>
                      <w:sz w:val="24"/>
                      <w:szCs w:val="24"/>
                    </w:rPr>
                    <w:t xml:space="preserve">: </w:t>
                  </w:r>
                </w:p>
                <w:p w:rsidR="005C4930" w:rsidRDefault="005C4930" w:rsidP="00CC51D6">
                  <w:pPr>
                    <w:spacing w:after="0"/>
                    <w:rPr>
                      <w:rFonts w:ascii="Lotus Linotype" w:hAnsi="Lotus Linotype" w:cs="Lotus Linotype"/>
                      <w:sz w:val="24"/>
                      <w:szCs w:val="24"/>
                    </w:rPr>
                  </w:pPr>
                  <w:r>
                    <w:rPr>
                      <w:rFonts w:asciiTheme="majorBidi" w:hAnsiTheme="majorBidi" w:cstheme="majorBidi"/>
                      <w:color w:val="000000"/>
                      <w:sz w:val="24"/>
                      <w:szCs w:val="24"/>
                      <w:lang w:bidi="ar-AE"/>
                    </w:rPr>
                    <w:t xml:space="preserve">● </w:t>
                  </w:r>
                  <w:r w:rsidRPr="00F3786D">
                    <w:rPr>
                      <w:rFonts w:ascii="Lotus Linotype" w:hAnsi="Lotus Linotype" w:cs="Lotus Linotype"/>
                      <w:color w:val="E36C0A" w:themeColor="accent6" w:themeShade="BF"/>
                      <w:sz w:val="29"/>
                      <w:szCs w:val="29"/>
                      <w:rtl/>
                    </w:rPr>
                    <w:t>السَّوِيقَ</w:t>
                  </w:r>
                  <w:r>
                    <w:rPr>
                      <w:rFonts w:ascii="Lotus Linotype" w:hAnsi="Lotus Linotype" w:cs="Lotus Linotype"/>
                      <w:color w:val="2F5496"/>
                      <w:sz w:val="29"/>
                      <w:szCs w:val="29"/>
                    </w:rPr>
                    <w:t xml:space="preserve"> : </w:t>
                  </w:r>
                  <w:r>
                    <w:rPr>
                      <w:rFonts w:ascii="Lotus Linotype" w:hAnsi="Lotus Linotype" w:cs="Lotus Linotype"/>
                      <w:sz w:val="24"/>
                      <w:szCs w:val="24"/>
                    </w:rPr>
                    <w:t>S</w:t>
                  </w:r>
                  <w:r w:rsidRPr="00CC51D6">
                    <w:rPr>
                      <w:rFonts w:ascii="Lotus Linotype" w:hAnsi="Lotus Linotype" w:cs="Lotus Linotype"/>
                      <w:sz w:val="24"/>
                      <w:szCs w:val="24"/>
                    </w:rPr>
                    <w:t>ha'ir</w:t>
                  </w:r>
                  <w:r>
                    <w:rPr>
                      <w:rFonts w:ascii="Lotus Linotype" w:hAnsi="Lotus Linotype" w:cs="Lotus Linotype"/>
                      <w:sz w:val="24"/>
                      <w:szCs w:val="24"/>
                    </w:rPr>
                    <w:t xml:space="preserve">  ne  gyararre</w:t>
                  </w:r>
                  <w:r w:rsidRPr="00CC51D6">
                    <w:rPr>
                      <w:rFonts w:ascii="Lotus Linotype" w:hAnsi="Lotus Linotype" w:cs="Lotus Linotype"/>
                      <w:sz w:val="24"/>
                      <w:szCs w:val="24"/>
                    </w:rPr>
                    <w:t>,</w:t>
                  </w:r>
                  <w:r>
                    <w:rPr>
                      <w:rFonts w:ascii="Lotus Linotype" w:hAnsi="Lotus Linotype" w:cs="Lotus Linotype"/>
                      <w:sz w:val="24"/>
                      <w:szCs w:val="24"/>
                    </w:rPr>
                    <w:t xml:space="preserve">  </w:t>
                  </w:r>
                  <w:r w:rsidRPr="00CC51D6">
                    <w:rPr>
                      <w:rFonts w:ascii="Lotus Linotype" w:hAnsi="Lotus Linotype" w:cs="Lotus Linotype"/>
                      <w:sz w:val="24"/>
                      <w:szCs w:val="24"/>
                    </w:rPr>
                    <w:t xml:space="preserve"> sannan </w:t>
                  </w:r>
                  <w:r>
                    <w:rPr>
                      <w:rFonts w:ascii="Lotus Linotype" w:hAnsi="Lotus Linotype" w:cs="Lotus Linotype"/>
                      <w:sz w:val="24"/>
                      <w:szCs w:val="24"/>
                    </w:rPr>
                    <w:t xml:space="preserve"> </w:t>
                  </w:r>
                  <w:r w:rsidRPr="00CC51D6">
                    <w:rPr>
                      <w:rFonts w:ascii="Lotus Linotype" w:hAnsi="Lotus Linotype" w:cs="Lotus Linotype"/>
                      <w:sz w:val="24"/>
                      <w:szCs w:val="24"/>
                    </w:rPr>
                    <w:t>a</w:t>
                  </w:r>
                  <w:r>
                    <w:rPr>
                      <w:rFonts w:ascii="Lotus Linotype" w:hAnsi="Lotus Linotype" w:cs="Lotus Linotype"/>
                      <w:sz w:val="24"/>
                      <w:szCs w:val="24"/>
                    </w:rPr>
                    <w:t xml:space="preserve">  </w:t>
                  </w:r>
                  <w:r w:rsidRPr="00CC51D6">
                    <w:rPr>
                      <w:rFonts w:ascii="Lotus Linotype" w:hAnsi="Lotus Linotype" w:cs="Lotus Linotype"/>
                      <w:sz w:val="24"/>
                      <w:szCs w:val="24"/>
                    </w:rPr>
                    <w:t>nika, a gauraya</w:t>
                  </w:r>
                  <w:r>
                    <w:rPr>
                      <w:rFonts w:ascii="Lotus Linotype" w:hAnsi="Lotus Linotype" w:cs="Lotus Linotype"/>
                      <w:sz w:val="24"/>
                      <w:szCs w:val="24"/>
                    </w:rPr>
                    <w:t xml:space="preserve"> </w:t>
                  </w:r>
                  <w:r w:rsidRPr="00CC51D6">
                    <w:rPr>
                      <w:rFonts w:ascii="Lotus Linotype" w:hAnsi="Lotus Linotype" w:cs="Lotus Linotype"/>
                      <w:sz w:val="24"/>
                      <w:szCs w:val="24"/>
                    </w:rPr>
                    <w:t xml:space="preserve"> da</w:t>
                  </w:r>
                  <w:r>
                    <w:rPr>
                      <w:rFonts w:ascii="Lotus Linotype" w:hAnsi="Lotus Linotype" w:cs="Lotus Linotype"/>
                      <w:sz w:val="24"/>
                      <w:szCs w:val="24"/>
                    </w:rPr>
                    <w:t xml:space="preserve"> </w:t>
                  </w:r>
                  <w:r w:rsidRPr="00CC51D6">
                    <w:rPr>
                      <w:rFonts w:ascii="Lotus Linotype" w:hAnsi="Lotus Linotype" w:cs="Lotus Linotype"/>
                      <w:sz w:val="24"/>
                      <w:szCs w:val="24"/>
                    </w:rPr>
                    <w:t xml:space="preserve"> dabino </w:t>
                  </w:r>
                  <w:r>
                    <w:rPr>
                      <w:rFonts w:ascii="Lotus Linotype" w:hAnsi="Lotus Linotype" w:cs="Lotus Linotype"/>
                      <w:sz w:val="24"/>
                      <w:szCs w:val="24"/>
                    </w:rPr>
                    <w:t xml:space="preserve"> </w:t>
                  </w:r>
                  <w:r w:rsidRPr="00CC51D6">
                    <w:rPr>
                      <w:rFonts w:ascii="Lotus Linotype" w:hAnsi="Lotus Linotype" w:cs="Lotus Linotype"/>
                      <w:sz w:val="24"/>
                      <w:szCs w:val="24"/>
                    </w:rPr>
                    <w:t xml:space="preserve">sannan </w:t>
                  </w:r>
                  <w:r>
                    <w:rPr>
                      <w:rFonts w:ascii="Lotus Linotype" w:hAnsi="Lotus Linotype" w:cs="Lotus Linotype"/>
                      <w:sz w:val="24"/>
                      <w:szCs w:val="24"/>
                    </w:rPr>
                    <w:t xml:space="preserve">  a gabatar   da  shi  </w:t>
                  </w:r>
                  <w:r w:rsidRPr="00CC51D6">
                    <w:rPr>
                      <w:rFonts w:ascii="Lotus Linotype" w:hAnsi="Lotus Linotype" w:cs="Lotus Linotype"/>
                      <w:sz w:val="24"/>
                      <w:szCs w:val="24"/>
                    </w:rPr>
                    <w:t xml:space="preserve">wa mahajjata </w:t>
                  </w:r>
                  <w:r>
                    <w:rPr>
                      <w:rFonts w:ascii="Lotus Linotype" w:hAnsi="Lotus Linotype" w:cs="Lotus Linotype"/>
                      <w:sz w:val="24"/>
                      <w:szCs w:val="24"/>
                    </w:rPr>
                    <w:t xml:space="preserve"> domin   </w:t>
                  </w:r>
                  <w:r w:rsidRPr="00CC51D6">
                    <w:rPr>
                      <w:rFonts w:ascii="Lotus Linotype" w:hAnsi="Lotus Linotype" w:cs="Lotus Linotype"/>
                      <w:sz w:val="24"/>
                      <w:szCs w:val="24"/>
                    </w:rPr>
                    <w:t>hidim</w:t>
                  </w:r>
                  <w:r>
                    <w:rPr>
                      <w:rFonts w:ascii="Lotus Linotype" w:hAnsi="Lotus Linotype" w:cs="Lotus Linotype"/>
                      <w:sz w:val="24"/>
                      <w:szCs w:val="24"/>
                    </w:rPr>
                    <w:t>t</w:t>
                  </w:r>
                  <w:r w:rsidRPr="00CC51D6">
                    <w:rPr>
                      <w:rFonts w:ascii="Lotus Linotype" w:hAnsi="Lotus Linotype" w:cs="Lotus Linotype"/>
                      <w:sz w:val="24"/>
                      <w:szCs w:val="24"/>
                    </w:rPr>
                    <w:t>a</w:t>
                  </w:r>
                  <w:r>
                    <w:rPr>
                      <w:rFonts w:ascii="Lotus Linotype" w:hAnsi="Lotus Linotype" w:cs="Lotus Linotype"/>
                      <w:sz w:val="24"/>
                      <w:szCs w:val="24"/>
                    </w:rPr>
                    <w:t xml:space="preserve">  musu</w:t>
                  </w:r>
                  <w:r w:rsidRPr="00CC51D6">
                    <w:rPr>
                      <w:rFonts w:ascii="Lotus Linotype" w:hAnsi="Lotus Linotype" w:cs="Lotus Linotype"/>
                      <w:sz w:val="24"/>
                      <w:szCs w:val="24"/>
                    </w:rPr>
                    <w:t>.</w:t>
                  </w:r>
                </w:p>
                <w:p w:rsidR="005C4930" w:rsidRPr="002A7818" w:rsidRDefault="005C4930" w:rsidP="00A2236E">
                  <w:pPr>
                    <w:spacing w:after="0"/>
                    <w:rPr>
                      <w:rFonts w:asciiTheme="majorBidi" w:hAnsiTheme="majorBidi" w:cstheme="majorBidi"/>
                      <w:sz w:val="24"/>
                      <w:szCs w:val="24"/>
                      <w:lang w:bidi="ar-AE"/>
                    </w:rPr>
                  </w:pPr>
                  <w:r>
                    <w:rPr>
                      <w:rFonts w:ascii="Times New Roman" w:hAnsi="Times New Roman" w:cs="Times New Roman"/>
                      <w:sz w:val="24"/>
                      <w:szCs w:val="24"/>
                    </w:rPr>
                    <w:t>●</w:t>
                  </w:r>
                  <w:r>
                    <w:rPr>
                      <w:rFonts w:ascii="Lotus Linotype" w:hAnsi="Lotus Linotype" w:cs="Lotus Linotype"/>
                      <w:b/>
                      <w:bCs/>
                      <w:color w:val="2F5496"/>
                      <w:sz w:val="29"/>
                      <w:szCs w:val="29"/>
                    </w:rPr>
                    <w:t xml:space="preserve"> </w:t>
                  </w:r>
                  <w:r w:rsidRPr="002306DC">
                    <w:rPr>
                      <w:rFonts w:ascii="Lotus Linotype" w:hAnsi="Lotus Linotype" w:cs="Lotus Linotype"/>
                      <w:color w:val="E36C0A" w:themeColor="accent6" w:themeShade="BF"/>
                      <w:sz w:val="29"/>
                      <w:szCs w:val="29"/>
                      <w:rtl/>
                    </w:rPr>
                    <w:t>السُّرُجَ</w:t>
                  </w:r>
                  <w:r>
                    <w:rPr>
                      <w:rFonts w:ascii="Lotus Linotype" w:hAnsi="Lotus Linotype" w:cs="Lotus Linotype"/>
                      <w:b/>
                      <w:bCs/>
                      <w:color w:val="2F5496"/>
                      <w:sz w:val="29"/>
                      <w:szCs w:val="29"/>
                    </w:rPr>
                    <w:t>:</w:t>
                  </w:r>
                  <w:r>
                    <w:rPr>
                      <w:rFonts w:ascii="Lotus Linotype" w:hAnsi="Lotus Linotype" w:cs="Lotus Linotype"/>
                      <w:sz w:val="24"/>
                      <w:szCs w:val="24"/>
                    </w:rPr>
                    <w:t xml:space="preserve"> (</w:t>
                  </w:r>
                  <w:r w:rsidRPr="00A2236E">
                    <w:rPr>
                      <w:rFonts w:ascii="Lotus Linotype" w:hAnsi="Lotus Linotype" w:cs="Lotus Linotype"/>
                      <w:b/>
                      <w:bCs/>
                      <w:sz w:val="24"/>
                      <w:szCs w:val="24"/>
                    </w:rPr>
                    <w:t>Assuruj</w:t>
                  </w:r>
                  <w:r>
                    <w:rPr>
                      <w:rFonts w:ascii="Lotus Linotype" w:hAnsi="Lotus Linotype" w:cs="Lotus Linotype"/>
                      <w:sz w:val="24"/>
                      <w:szCs w:val="24"/>
                    </w:rPr>
                    <w:t>)  Jam'i  ne  na  (</w:t>
                  </w:r>
                  <w:r w:rsidRPr="00A2236E">
                    <w:rPr>
                      <w:rFonts w:ascii="Lotus Linotype" w:hAnsi="Lotus Linotype" w:cs="Lotus Linotype"/>
                      <w:b/>
                      <w:bCs/>
                      <w:sz w:val="24"/>
                      <w:szCs w:val="24"/>
                    </w:rPr>
                    <w:t>Assiraj</w:t>
                  </w:r>
                  <w:r>
                    <w:rPr>
                      <w:rFonts w:ascii="Lotus Linotype" w:hAnsi="Lotus Linotype" w:cs="Lotus Linotype"/>
                      <w:sz w:val="24"/>
                      <w:szCs w:val="24"/>
                    </w:rPr>
                    <w:t xml:space="preserve">),  </w:t>
                  </w:r>
                  <w:r w:rsidRPr="00A2236E">
                    <w:rPr>
                      <w:rFonts w:ascii="Lotus Linotype" w:hAnsi="Lotus Linotype" w:cs="Lotus Linotype"/>
                      <w:sz w:val="24"/>
                      <w:szCs w:val="24"/>
                    </w:rPr>
                    <w:t xml:space="preserve">fitila, </w:t>
                  </w:r>
                  <w:r>
                    <w:rPr>
                      <w:rFonts w:ascii="Lotus Linotype" w:hAnsi="Lotus Linotype" w:cs="Lotus Linotype"/>
                      <w:sz w:val="24"/>
                      <w:szCs w:val="24"/>
                    </w:rPr>
                    <w:t xml:space="preserve"> suna   kunna   fitilu  a  kaburburan   </w:t>
                  </w:r>
                  <w:r w:rsidRPr="00A2236E">
                    <w:rPr>
                      <w:rFonts w:ascii="Lotus Linotype" w:hAnsi="Lotus Linotype" w:cs="Lotus Linotype"/>
                      <w:sz w:val="24"/>
                      <w:szCs w:val="24"/>
                    </w:rPr>
                    <w:t>dare da</w:t>
                  </w:r>
                  <w:r>
                    <w:rPr>
                      <w:rFonts w:ascii="Lotus Linotype" w:hAnsi="Lotus Linotype" w:cs="Lotus Linotype"/>
                      <w:sz w:val="24"/>
                      <w:szCs w:val="24"/>
                    </w:rPr>
                    <w:t xml:space="preserve"> </w:t>
                  </w:r>
                  <w:r w:rsidRPr="00A2236E">
                    <w:rPr>
                      <w:rFonts w:ascii="Lotus Linotype" w:hAnsi="Lotus Linotype" w:cs="Lotus Linotype"/>
                      <w:sz w:val="24"/>
                      <w:szCs w:val="24"/>
                    </w:rPr>
                    <w:t xml:space="preserve"> rana,</w:t>
                  </w:r>
                  <w:r>
                    <w:rPr>
                      <w:rFonts w:ascii="Lotus Linotype" w:hAnsi="Lotus Linotype" w:cs="Lotus Linotype"/>
                      <w:sz w:val="24"/>
                      <w:szCs w:val="24"/>
                    </w:rPr>
                    <w:t xml:space="preserve">  domin   girmamawa   da  wuce  gona   da  iri</w:t>
                  </w:r>
                  <w:r w:rsidRPr="002A7818">
                    <w:rPr>
                      <w:rFonts w:ascii="Lotus Linotype" w:hAnsi="Lotus Linotype" w:cs="Lotus Linotype"/>
                      <w:sz w:val="24"/>
                      <w:szCs w:val="24"/>
                    </w:rPr>
                    <w:t>.</w:t>
                  </w:r>
                  <w:r w:rsidRPr="002A7818">
                    <w:rPr>
                      <w:rFonts w:ascii="Lotus Linotype" w:hAnsi="Lotus Linotype" w:cs="Lotus Linotype"/>
                      <w:sz w:val="24"/>
                      <w:szCs w:val="24"/>
                      <w:u w:val="single"/>
                    </w:rPr>
                    <w:t xml:space="preserve"> </w:t>
                  </w:r>
                </w:p>
                <w:p w:rsidR="005C4930" w:rsidRDefault="005C4930" w:rsidP="00D9720C">
                  <w:pPr>
                    <w:spacing w:after="0"/>
                    <w:rPr>
                      <w:rFonts w:asciiTheme="majorBidi" w:hAnsiTheme="majorBidi" w:cstheme="majorBidi"/>
                      <w:color w:val="000000"/>
                      <w:sz w:val="24"/>
                      <w:szCs w:val="24"/>
                      <w:lang w:bidi="ar-AE"/>
                    </w:rPr>
                  </w:pPr>
                  <w:r>
                    <w:rPr>
                      <w:rFonts w:asciiTheme="majorBidi" w:hAnsiTheme="majorBidi" w:cstheme="majorBidi"/>
                      <w:color w:val="000000"/>
                      <w:sz w:val="24"/>
                      <w:szCs w:val="24"/>
                      <w:lang w:bidi="ar-AE"/>
                    </w:rPr>
                    <w:t xml:space="preserve">● Ziyaran  kaburbura  </w:t>
                  </w:r>
                  <w:r w:rsidRPr="001E7477">
                    <w:rPr>
                      <w:rFonts w:asciiTheme="majorBidi" w:hAnsiTheme="majorBidi" w:cstheme="majorBidi"/>
                      <w:color w:val="000000"/>
                      <w:sz w:val="24"/>
                      <w:szCs w:val="24"/>
                      <w:lang w:bidi="ar-AE"/>
                    </w:rPr>
                    <w:t xml:space="preserve"> ga </w:t>
                  </w:r>
                  <w:r>
                    <w:rPr>
                      <w:rFonts w:asciiTheme="majorBidi" w:hAnsiTheme="majorBidi" w:cstheme="majorBidi"/>
                      <w:color w:val="000000"/>
                      <w:sz w:val="24"/>
                      <w:szCs w:val="24"/>
                      <w:lang w:bidi="ar-AE"/>
                    </w:rPr>
                    <w:t xml:space="preserve"> </w:t>
                  </w:r>
                  <w:r w:rsidRPr="001E7477">
                    <w:rPr>
                      <w:rFonts w:asciiTheme="majorBidi" w:hAnsiTheme="majorBidi" w:cstheme="majorBidi"/>
                      <w:color w:val="000000"/>
                      <w:sz w:val="24"/>
                      <w:szCs w:val="24"/>
                      <w:lang w:bidi="ar-AE"/>
                    </w:rPr>
                    <w:t xml:space="preserve">mata </w:t>
                  </w:r>
                  <w:r>
                    <w:rPr>
                      <w:rFonts w:asciiTheme="majorBidi" w:hAnsiTheme="majorBidi" w:cstheme="majorBidi"/>
                      <w:color w:val="000000"/>
                      <w:sz w:val="24"/>
                      <w:szCs w:val="24"/>
                      <w:lang w:bidi="ar-AE"/>
                    </w:rPr>
                    <w:t xml:space="preserve"> </w:t>
                  </w:r>
                  <w:r w:rsidRPr="001E7477">
                    <w:rPr>
                      <w:rFonts w:asciiTheme="majorBidi" w:hAnsiTheme="majorBidi" w:cstheme="majorBidi"/>
                      <w:color w:val="000000"/>
                      <w:sz w:val="24"/>
                      <w:szCs w:val="24"/>
                      <w:lang w:bidi="ar-AE"/>
                    </w:rPr>
                    <w:t xml:space="preserve">babban zunubi ne, haka </w:t>
                  </w:r>
                  <w:r>
                    <w:rPr>
                      <w:rFonts w:asciiTheme="majorBidi" w:hAnsiTheme="majorBidi" w:cstheme="majorBidi"/>
                      <w:color w:val="000000"/>
                      <w:sz w:val="24"/>
                      <w:szCs w:val="24"/>
                      <w:lang w:bidi="ar-AE"/>
                    </w:rPr>
                    <w:t xml:space="preserve"> </w:t>
                  </w:r>
                  <w:r w:rsidRPr="001E7477">
                    <w:rPr>
                      <w:rFonts w:asciiTheme="majorBidi" w:hAnsiTheme="majorBidi" w:cstheme="majorBidi"/>
                      <w:color w:val="000000"/>
                      <w:sz w:val="24"/>
                      <w:szCs w:val="24"/>
                      <w:lang w:bidi="ar-AE"/>
                    </w:rPr>
                    <w:t xml:space="preserve">nan </w:t>
                  </w:r>
                  <w:r>
                    <w:rPr>
                      <w:rFonts w:asciiTheme="majorBidi" w:hAnsiTheme="majorBidi" w:cstheme="majorBidi"/>
                      <w:color w:val="000000"/>
                      <w:sz w:val="24"/>
                      <w:szCs w:val="24"/>
                      <w:lang w:bidi="ar-AE"/>
                    </w:rPr>
                    <w:t xml:space="preserve"> rikan  kaburbura  </w:t>
                  </w:r>
                  <w:r w:rsidRPr="001E7477">
                    <w:rPr>
                      <w:rFonts w:asciiTheme="majorBidi" w:hAnsiTheme="majorBidi" w:cstheme="majorBidi"/>
                      <w:color w:val="000000"/>
                      <w:sz w:val="24"/>
                      <w:szCs w:val="24"/>
                      <w:lang w:bidi="ar-AE"/>
                    </w:rPr>
                    <w:t xml:space="preserve"> </w:t>
                  </w:r>
                  <w:r>
                    <w:rPr>
                      <w:rFonts w:asciiTheme="majorBidi" w:hAnsiTheme="majorBidi" w:cstheme="majorBidi"/>
                      <w:color w:val="000000"/>
                      <w:sz w:val="24"/>
                      <w:szCs w:val="24"/>
                      <w:lang w:bidi="ar-AE"/>
                    </w:rPr>
                    <w:t>masallata</w:t>
                  </w:r>
                  <w:r w:rsidRPr="001E7477">
                    <w:rPr>
                      <w:rFonts w:asciiTheme="majorBidi" w:hAnsiTheme="majorBidi" w:cstheme="majorBidi"/>
                      <w:color w:val="000000"/>
                      <w:sz w:val="24"/>
                      <w:szCs w:val="24"/>
                      <w:lang w:bidi="ar-AE"/>
                    </w:rPr>
                    <w:t>i</w:t>
                  </w:r>
                  <w:r>
                    <w:rPr>
                      <w:rFonts w:asciiTheme="majorBidi" w:hAnsiTheme="majorBidi" w:cstheme="majorBidi"/>
                      <w:color w:val="000000"/>
                      <w:sz w:val="24"/>
                      <w:szCs w:val="24"/>
                      <w:lang w:bidi="ar-AE"/>
                    </w:rPr>
                    <w:t xml:space="preserve"> </w:t>
                  </w:r>
                  <w:r w:rsidRPr="001E7477">
                    <w:rPr>
                      <w:rFonts w:asciiTheme="majorBidi" w:hAnsiTheme="majorBidi" w:cstheme="majorBidi"/>
                      <w:color w:val="000000"/>
                      <w:sz w:val="24"/>
                      <w:szCs w:val="24"/>
                      <w:lang w:bidi="ar-AE"/>
                    </w:rPr>
                    <w:t xml:space="preserve"> (wurin </w:t>
                  </w:r>
                  <w:r>
                    <w:rPr>
                      <w:rFonts w:asciiTheme="majorBidi" w:hAnsiTheme="majorBidi" w:cstheme="majorBidi"/>
                      <w:color w:val="000000"/>
                      <w:sz w:val="24"/>
                      <w:szCs w:val="24"/>
                      <w:lang w:bidi="ar-AE"/>
                    </w:rPr>
                    <w:t xml:space="preserve"> ibad</w:t>
                  </w:r>
                  <w:r w:rsidRPr="001E7477">
                    <w:rPr>
                      <w:rFonts w:asciiTheme="majorBidi" w:hAnsiTheme="majorBidi" w:cstheme="majorBidi"/>
                      <w:color w:val="000000"/>
                      <w:sz w:val="24"/>
                      <w:szCs w:val="24"/>
                      <w:lang w:bidi="ar-AE"/>
                    </w:rPr>
                    <w:t>a)</w:t>
                  </w:r>
                  <w:r>
                    <w:rPr>
                      <w:rFonts w:asciiTheme="majorBidi" w:hAnsiTheme="majorBidi" w:cstheme="majorBidi"/>
                      <w:color w:val="000000"/>
                      <w:sz w:val="24"/>
                      <w:szCs w:val="24"/>
                      <w:lang w:bidi="ar-AE"/>
                    </w:rPr>
                    <w:t xml:space="preserve">, </w:t>
                  </w:r>
                  <w:r w:rsidRPr="001E7477">
                    <w:rPr>
                      <w:rFonts w:asciiTheme="majorBidi" w:hAnsiTheme="majorBidi" w:cstheme="majorBidi"/>
                      <w:color w:val="000000"/>
                      <w:sz w:val="24"/>
                      <w:szCs w:val="24"/>
                      <w:lang w:bidi="ar-AE"/>
                    </w:rPr>
                    <w:t xml:space="preserve"> da </w:t>
                  </w:r>
                  <w:r>
                    <w:rPr>
                      <w:rFonts w:asciiTheme="majorBidi" w:hAnsiTheme="majorBidi" w:cstheme="majorBidi"/>
                      <w:color w:val="000000"/>
                      <w:sz w:val="24"/>
                      <w:szCs w:val="24"/>
                      <w:lang w:bidi="ar-AE"/>
                    </w:rPr>
                    <w:t xml:space="preserve"> </w:t>
                  </w:r>
                  <w:r w:rsidRPr="001E7477">
                    <w:rPr>
                      <w:rFonts w:asciiTheme="majorBidi" w:hAnsiTheme="majorBidi" w:cstheme="majorBidi"/>
                      <w:color w:val="000000"/>
                      <w:sz w:val="24"/>
                      <w:szCs w:val="24"/>
                      <w:lang w:bidi="ar-AE"/>
                    </w:rPr>
                    <w:t>kunna</w:t>
                  </w:r>
                  <w:r>
                    <w:rPr>
                      <w:rFonts w:asciiTheme="majorBidi" w:hAnsiTheme="majorBidi" w:cstheme="majorBidi"/>
                      <w:color w:val="000000"/>
                      <w:sz w:val="24"/>
                      <w:szCs w:val="24"/>
                      <w:lang w:bidi="ar-AE"/>
                    </w:rPr>
                    <w:t xml:space="preserve">  fitilu </w:t>
                  </w:r>
                  <w:r w:rsidRPr="001E7477">
                    <w:rPr>
                      <w:rFonts w:asciiTheme="majorBidi" w:hAnsiTheme="majorBidi" w:cstheme="majorBidi"/>
                      <w:color w:val="000000"/>
                      <w:sz w:val="24"/>
                      <w:szCs w:val="24"/>
                      <w:lang w:bidi="ar-AE"/>
                    </w:rPr>
                    <w:t xml:space="preserve"> a</w:t>
                  </w:r>
                  <w:r>
                    <w:rPr>
                      <w:rFonts w:asciiTheme="majorBidi" w:hAnsiTheme="majorBidi" w:cstheme="majorBidi"/>
                      <w:color w:val="000000"/>
                      <w:sz w:val="24"/>
                      <w:szCs w:val="24"/>
                      <w:lang w:bidi="ar-AE"/>
                    </w:rPr>
                    <w:t xml:space="preserve">  kansu </w:t>
                  </w:r>
                  <w:r w:rsidRPr="001E7477">
                    <w:rPr>
                      <w:rFonts w:asciiTheme="majorBidi" w:hAnsiTheme="majorBidi" w:cstheme="majorBidi"/>
                      <w:color w:val="000000"/>
                      <w:sz w:val="24"/>
                      <w:szCs w:val="24"/>
                      <w:lang w:bidi="ar-AE"/>
                    </w:rPr>
                    <w:t xml:space="preserve"> shima</w:t>
                  </w:r>
                  <w:r>
                    <w:rPr>
                      <w:rFonts w:asciiTheme="majorBidi" w:hAnsiTheme="majorBidi" w:cstheme="majorBidi"/>
                      <w:color w:val="000000"/>
                      <w:sz w:val="24"/>
                      <w:szCs w:val="24"/>
                      <w:lang w:bidi="ar-AE"/>
                    </w:rPr>
                    <w:t xml:space="preserve"> </w:t>
                  </w:r>
                  <w:r w:rsidRPr="001E7477">
                    <w:rPr>
                      <w:rFonts w:asciiTheme="majorBidi" w:hAnsiTheme="majorBidi" w:cstheme="majorBidi"/>
                      <w:color w:val="000000"/>
                      <w:sz w:val="24"/>
                      <w:szCs w:val="24"/>
                      <w:lang w:bidi="ar-AE"/>
                    </w:rPr>
                    <w:t xml:space="preserve"> babban </w:t>
                  </w:r>
                  <w:r>
                    <w:rPr>
                      <w:rFonts w:asciiTheme="majorBidi" w:hAnsiTheme="majorBidi" w:cstheme="majorBidi"/>
                      <w:color w:val="000000"/>
                      <w:sz w:val="24"/>
                      <w:szCs w:val="24"/>
                      <w:lang w:bidi="ar-AE"/>
                    </w:rPr>
                    <w:t xml:space="preserve"> </w:t>
                  </w:r>
                  <w:r w:rsidRPr="001E7477">
                    <w:rPr>
                      <w:rFonts w:asciiTheme="majorBidi" w:hAnsiTheme="majorBidi" w:cstheme="majorBidi"/>
                      <w:color w:val="000000"/>
                      <w:sz w:val="24"/>
                      <w:szCs w:val="24"/>
                      <w:lang w:bidi="ar-AE"/>
                    </w:rPr>
                    <w:t xml:space="preserve">zunubi ne, </w:t>
                  </w:r>
                  <w:r>
                    <w:rPr>
                      <w:rFonts w:asciiTheme="majorBidi" w:hAnsiTheme="majorBidi" w:cstheme="majorBidi"/>
                      <w:color w:val="000000"/>
                      <w:sz w:val="24"/>
                      <w:szCs w:val="24"/>
                      <w:lang w:bidi="ar-AE"/>
                    </w:rPr>
                    <w:t xml:space="preserve"> </w:t>
                  </w:r>
                  <w:r w:rsidRPr="001E7477">
                    <w:rPr>
                      <w:rFonts w:asciiTheme="majorBidi" w:hAnsiTheme="majorBidi" w:cstheme="majorBidi"/>
                      <w:color w:val="000000"/>
                      <w:sz w:val="24"/>
                      <w:szCs w:val="24"/>
                      <w:lang w:bidi="ar-AE"/>
                    </w:rPr>
                    <w:t>saboda a cikin hadisin akwai</w:t>
                  </w:r>
                  <w:r>
                    <w:rPr>
                      <w:rFonts w:asciiTheme="majorBidi" w:hAnsiTheme="majorBidi" w:cstheme="majorBidi"/>
                      <w:color w:val="000000"/>
                      <w:sz w:val="24"/>
                      <w:szCs w:val="24"/>
                      <w:lang w:bidi="ar-AE"/>
                    </w:rPr>
                    <w:t xml:space="preserve">  </w:t>
                  </w:r>
                  <w:r w:rsidRPr="001E7477">
                    <w:rPr>
                      <w:rFonts w:asciiTheme="majorBidi" w:hAnsiTheme="majorBidi" w:cstheme="majorBidi"/>
                      <w:color w:val="000000"/>
                      <w:sz w:val="24"/>
                      <w:szCs w:val="24"/>
                      <w:lang w:bidi="ar-AE"/>
                    </w:rPr>
                    <w:t>la'ana</w:t>
                  </w:r>
                  <w:r>
                    <w:rPr>
                      <w:rFonts w:asciiTheme="majorBidi" w:hAnsiTheme="majorBidi" w:cstheme="majorBidi"/>
                      <w:color w:val="000000"/>
                      <w:sz w:val="24"/>
                      <w:szCs w:val="24"/>
                      <w:lang w:bidi="ar-AE"/>
                    </w:rPr>
                    <w:t xml:space="preserve"> </w:t>
                  </w:r>
                  <w:r w:rsidRPr="001E7477">
                    <w:rPr>
                      <w:rFonts w:asciiTheme="majorBidi" w:hAnsiTheme="majorBidi" w:cstheme="majorBidi"/>
                      <w:color w:val="000000"/>
                      <w:sz w:val="24"/>
                      <w:szCs w:val="24"/>
                      <w:lang w:bidi="ar-AE"/>
                    </w:rPr>
                    <w:t xml:space="preserve"> a kan </w:t>
                  </w:r>
                  <w:r>
                    <w:rPr>
                      <w:rFonts w:asciiTheme="majorBidi" w:hAnsiTheme="majorBidi" w:cstheme="majorBidi"/>
                      <w:color w:val="000000"/>
                      <w:sz w:val="24"/>
                      <w:szCs w:val="24"/>
                      <w:lang w:bidi="ar-AE"/>
                    </w:rPr>
                    <w:t xml:space="preserve"> </w:t>
                  </w:r>
                  <w:r w:rsidRPr="001E7477">
                    <w:rPr>
                      <w:rFonts w:asciiTheme="majorBidi" w:hAnsiTheme="majorBidi" w:cstheme="majorBidi"/>
                      <w:color w:val="000000"/>
                      <w:sz w:val="24"/>
                      <w:szCs w:val="24"/>
                      <w:lang w:bidi="ar-AE"/>
                    </w:rPr>
                    <w:t xml:space="preserve">wanda </w:t>
                  </w:r>
                  <w:r>
                    <w:rPr>
                      <w:rFonts w:asciiTheme="majorBidi" w:hAnsiTheme="majorBidi" w:cstheme="majorBidi"/>
                      <w:color w:val="000000"/>
                      <w:sz w:val="24"/>
                      <w:szCs w:val="24"/>
                      <w:lang w:bidi="ar-AE"/>
                    </w:rPr>
                    <w:t xml:space="preserve"> </w:t>
                  </w:r>
                  <w:r w:rsidRPr="001E7477">
                    <w:rPr>
                      <w:rFonts w:asciiTheme="majorBidi" w:hAnsiTheme="majorBidi" w:cstheme="majorBidi"/>
                      <w:color w:val="000000"/>
                      <w:sz w:val="24"/>
                      <w:szCs w:val="24"/>
                      <w:lang w:bidi="ar-AE"/>
                    </w:rPr>
                    <w:t xml:space="preserve">ya </w:t>
                  </w:r>
                  <w:r>
                    <w:rPr>
                      <w:rFonts w:asciiTheme="majorBidi" w:hAnsiTheme="majorBidi" w:cstheme="majorBidi"/>
                      <w:color w:val="000000"/>
                      <w:sz w:val="24"/>
                      <w:szCs w:val="24"/>
                      <w:lang w:bidi="ar-AE"/>
                    </w:rPr>
                    <w:t xml:space="preserve"> aika</w:t>
                  </w:r>
                  <w:r w:rsidRPr="001E7477">
                    <w:rPr>
                      <w:rFonts w:asciiTheme="majorBidi" w:hAnsiTheme="majorBidi" w:cstheme="majorBidi"/>
                      <w:color w:val="000000"/>
                      <w:sz w:val="24"/>
                      <w:szCs w:val="24"/>
                      <w:lang w:bidi="ar-AE"/>
                    </w:rPr>
                    <w:t>ta</w:t>
                  </w:r>
                  <w:r>
                    <w:rPr>
                      <w:rFonts w:asciiTheme="majorBidi" w:hAnsiTheme="majorBidi" w:cstheme="majorBidi"/>
                      <w:color w:val="000000"/>
                      <w:sz w:val="24"/>
                      <w:szCs w:val="24"/>
                      <w:lang w:bidi="ar-AE"/>
                    </w:rPr>
                    <w:t xml:space="preserve">  hakan</w:t>
                  </w:r>
                  <w:r w:rsidRPr="001E7477">
                    <w:rPr>
                      <w:rFonts w:asciiTheme="majorBidi" w:hAnsiTheme="majorBidi" w:cstheme="majorBidi"/>
                      <w:color w:val="000000"/>
                      <w:sz w:val="24"/>
                      <w:szCs w:val="24"/>
                      <w:lang w:bidi="ar-AE"/>
                    </w:rPr>
                    <w:t>.</w:t>
                  </w:r>
                </w:p>
                <w:p w:rsidR="005C4930" w:rsidRDefault="005C4930" w:rsidP="00D9720C">
                  <w:pPr>
                    <w:spacing w:after="0"/>
                    <w:rPr>
                      <w:rFonts w:asciiTheme="majorBidi" w:hAnsiTheme="majorBidi" w:cstheme="majorBidi"/>
                      <w:color w:val="000000"/>
                      <w:sz w:val="24"/>
                      <w:szCs w:val="24"/>
                      <w:lang w:bidi="ar-AE"/>
                    </w:rPr>
                  </w:pPr>
                  <w:r>
                    <w:rPr>
                      <w:rFonts w:asciiTheme="majorBidi" w:hAnsiTheme="majorBidi" w:cstheme="majorBidi"/>
                      <w:color w:val="000000"/>
                      <w:sz w:val="24"/>
                      <w:szCs w:val="24"/>
                      <w:lang w:bidi="ar-AE"/>
                    </w:rPr>
                    <w:t>●</w:t>
                  </w:r>
                  <w:r w:rsidRPr="00D9720C">
                    <w:t xml:space="preserve"> </w:t>
                  </w:r>
                  <w:r w:rsidRPr="00D9720C">
                    <w:rPr>
                      <w:rFonts w:asciiTheme="majorBidi" w:hAnsiTheme="majorBidi" w:cstheme="majorBidi"/>
                      <w:b/>
                      <w:bCs/>
                      <w:color w:val="000000"/>
                      <w:sz w:val="24"/>
                      <w:szCs w:val="24"/>
                      <w:lang w:bidi="ar-AE"/>
                    </w:rPr>
                    <w:t>Nau'ukan   Ziyarar   Makabartu:</w:t>
                  </w:r>
                </w:p>
                <w:p w:rsidR="005C4930" w:rsidRDefault="005C4930" w:rsidP="00D9720C">
                  <w:pPr>
                    <w:spacing w:after="0"/>
                    <w:rPr>
                      <w:rFonts w:asciiTheme="majorBidi" w:hAnsiTheme="majorBidi" w:cstheme="majorBidi"/>
                      <w:color w:val="000000"/>
                      <w:sz w:val="24"/>
                      <w:szCs w:val="24"/>
                      <w:lang w:bidi="ar-AE"/>
                    </w:rPr>
                  </w:pPr>
                  <w:r>
                    <w:rPr>
                      <w:rFonts w:asciiTheme="majorBidi" w:hAnsiTheme="majorBidi" w:cstheme="majorBidi"/>
                      <w:color w:val="000000"/>
                      <w:sz w:val="24"/>
                      <w:szCs w:val="24"/>
                      <w:lang w:bidi="ar-AE"/>
                    </w:rPr>
                    <w:t>[1] Wanda  aka  Shar'anta  (Halala):</w:t>
                  </w:r>
                </w:p>
                <w:p w:rsidR="005C4930" w:rsidRPr="00FD2D53" w:rsidRDefault="005C4930" w:rsidP="00FD2D53">
                  <w:pPr>
                    <w:pStyle w:val="a4"/>
                    <w:numPr>
                      <w:ilvl w:val="0"/>
                      <w:numId w:val="36"/>
                    </w:numPr>
                    <w:spacing w:after="0"/>
                    <w:rPr>
                      <w:rFonts w:asciiTheme="majorBidi" w:hAnsiTheme="majorBidi" w:cstheme="majorBidi"/>
                      <w:color w:val="000000"/>
                      <w:sz w:val="24"/>
                      <w:szCs w:val="24"/>
                      <w:lang w:bidi="ar-AE"/>
                    </w:rPr>
                  </w:pPr>
                  <w:r>
                    <w:rPr>
                      <w:rFonts w:asciiTheme="majorBidi" w:hAnsiTheme="majorBidi" w:cstheme="majorBidi"/>
                      <w:color w:val="000000"/>
                      <w:sz w:val="24"/>
                      <w:szCs w:val="24"/>
                      <w:lang w:bidi="ar-AE"/>
                    </w:rPr>
                    <w:t>Kar  a niki  gari  domin  ziyarar</w:t>
                  </w:r>
                  <w:r w:rsidRPr="00FD2D53">
                    <w:rPr>
                      <w:rFonts w:asciiTheme="majorBidi" w:hAnsiTheme="majorBidi" w:cstheme="majorBidi"/>
                      <w:color w:val="000000"/>
                      <w:sz w:val="24"/>
                      <w:szCs w:val="24"/>
                      <w:lang w:bidi="ar-AE"/>
                    </w:rPr>
                    <w:t>.</w:t>
                  </w:r>
                </w:p>
                <w:p w:rsidR="005C4930" w:rsidRPr="00FD2D53" w:rsidRDefault="005C4930" w:rsidP="00FD2D53">
                  <w:pPr>
                    <w:pStyle w:val="a4"/>
                    <w:numPr>
                      <w:ilvl w:val="0"/>
                      <w:numId w:val="38"/>
                    </w:numPr>
                    <w:spacing w:after="0"/>
                    <w:rPr>
                      <w:rFonts w:asciiTheme="majorBidi" w:hAnsiTheme="majorBidi" w:cstheme="majorBidi"/>
                      <w:color w:val="000000"/>
                      <w:sz w:val="24"/>
                      <w:szCs w:val="24"/>
                      <w:lang w:bidi="ar-AE"/>
                    </w:rPr>
                  </w:pPr>
                  <w:r>
                    <w:rPr>
                      <w:rFonts w:asciiTheme="majorBidi" w:hAnsiTheme="majorBidi" w:cstheme="majorBidi"/>
                      <w:color w:val="000000"/>
                      <w:sz w:val="24"/>
                      <w:szCs w:val="24"/>
                      <w:lang w:bidi="ar-AE"/>
                    </w:rPr>
                    <w:t>Mai   ziyaran  yayi   niyyar  wa'azantuwa   da  tuna  Lahira</w:t>
                  </w:r>
                  <w:r w:rsidRPr="00FD2D53">
                    <w:rPr>
                      <w:rFonts w:asciiTheme="majorBidi" w:hAnsiTheme="majorBidi" w:cstheme="majorBidi"/>
                      <w:color w:val="000000"/>
                      <w:sz w:val="24"/>
                      <w:szCs w:val="24"/>
                      <w:lang w:bidi="ar-AE"/>
                    </w:rPr>
                    <w:t>.</w:t>
                  </w:r>
                </w:p>
                <w:p w:rsidR="005C4930" w:rsidRPr="00FD2D53" w:rsidRDefault="005C4930" w:rsidP="00FD2D53">
                  <w:pPr>
                    <w:pStyle w:val="a4"/>
                    <w:numPr>
                      <w:ilvl w:val="0"/>
                      <w:numId w:val="40"/>
                    </w:numPr>
                    <w:spacing w:after="0"/>
                    <w:rPr>
                      <w:rFonts w:asciiTheme="majorBidi" w:hAnsiTheme="majorBidi" w:cstheme="majorBidi"/>
                      <w:color w:val="000000"/>
                      <w:sz w:val="24"/>
                      <w:szCs w:val="24"/>
                      <w:lang w:bidi="ar-AE"/>
                    </w:rPr>
                  </w:pPr>
                  <w:r>
                    <w:rPr>
                      <w:rFonts w:asciiTheme="majorBidi" w:hAnsiTheme="majorBidi" w:cstheme="majorBidi"/>
                      <w:color w:val="000000"/>
                      <w:sz w:val="24"/>
                      <w:szCs w:val="24"/>
                      <w:lang w:bidi="ar-AE"/>
                    </w:rPr>
                    <w:t>Addu'a   wa   kansa  da  mamatan</w:t>
                  </w:r>
                  <w:r w:rsidRPr="00FD2D53">
                    <w:rPr>
                      <w:rFonts w:asciiTheme="majorBidi" w:hAnsiTheme="majorBidi" w:cstheme="majorBidi"/>
                      <w:color w:val="000000"/>
                      <w:sz w:val="24"/>
                      <w:szCs w:val="24"/>
                      <w:lang w:bidi="ar-AE"/>
                    </w:rPr>
                    <w:t>.</w:t>
                  </w:r>
                </w:p>
                <w:p w:rsidR="005C4930" w:rsidRDefault="005C4930" w:rsidP="00A948C5">
                  <w:pPr>
                    <w:spacing w:after="0"/>
                    <w:rPr>
                      <w:rFonts w:asciiTheme="majorBidi" w:hAnsiTheme="majorBidi" w:cstheme="majorBidi"/>
                      <w:color w:val="000000"/>
                      <w:sz w:val="24"/>
                      <w:szCs w:val="24"/>
                      <w:lang w:bidi="ar-AE"/>
                    </w:rPr>
                  </w:pPr>
                  <w:r>
                    <w:rPr>
                      <w:rFonts w:asciiTheme="majorBidi" w:hAnsiTheme="majorBidi" w:cstheme="majorBidi"/>
                      <w:color w:val="000000"/>
                      <w:sz w:val="24"/>
                      <w:szCs w:val="24"/>
                      <w:lang w:bidi="ar-AE"/>
                    </w:rPr>
                    <w:t>[2] Idan  yayi   niyyar   rokon  matattu  to  wannan   ziyarar  Shirka  ce.</w:t>
                  </w:r>
                </w:p>
                <w:p w:rsidR="005C4930" w:rsidRPr="005A3E0F" w:rsidRDefault="005C4930" w:rsidP="00A948C5">
                  <w:pPr>
                    <w:spacing w:after="0"/>
                    <w:rPr>
                      <w:rFonts w:asciiTheme="majorBidi" w:hAnsiTheme="majorBidi" w:cstheme="majorBidi"/>
                      <w:color w:val="000000"/>
                      <w:sz w:val="24"/>
                      <w:szCs w:val="24"/>
                      <w:lang w:bidi="ar-AE"/>
                    </w:rPr>
                  </w:pPr>
                  <w:r>
                    <w:rPr>
                      <w:rFonts w:asciiTheme="majorBidi" w:hAnsiTheme="majorBidi" w:cstheme="majorBidi"/>
                      <w:color w:val="000000"/>
                      <w:sz w:val="24"/>
                      <w:szCs w:val="24"/>
                      <w:lang w:bidi="ar-AE"/>
                    </w:rPr>
                    <w:t>[3]  Idan  kuma  yayi   niyyar   rokon  Allah  a wajen   kabarin   to  bidi'a  ce.</w:t>
                  </w: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lastRenderedPageBreak/>
        <w:pict>
          <v:rect id="_x0000_s4729" style="position:absolute;margin-left:0;margin-top:0;width:468pt;height:322.5pt;z-index:254010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729">
              <w:txbxContent>
                <w:p w:rsidR="005C4930" w:rsidRPr="009A5D72" w:rsidRDefault="005C4930" w:rsidP="00F901A0">
                  <w:pPr>
                    <w:pStyle w:val="ab"/>
                    <w:spacing w:line="240" w:lineRule="auto"/>
                    <w:jc w:val="center"/>
                    <w:rPr>
                      <w:rFonts w:asciiTheme="majorBidi" w:hAnsiTheme="majorBidi" w:cstheme="majorBidi"/>
                      <w:b/>
                      <w:bCs/>
                      <w:color w:val="E36C0A" w:themeColor="accent6" w:themeShade="BF"/>
                      <w:sz w:val="24"/>
                      <w:szCs w:val="24"/>
                    </w:rPr>
                  </w:pPr>
                  <w:r w:rsidRPr="009A5D72">
                    <w:rPr>
                      <w:rFonts w:asciiTheme="majorBidi" w:hAnsiTheme="majorBidi" w:cstheme="majorBidi"/>
                      <w:b/>
                      <w:bCs/>
                      <w:color w:val="E36C0A" w:themeColor="accent6" w:themeShade="BF"/>
                      <w:sz w:val="24"/>
                      <w:szCs w:val="24"/>
                    </w:rPr>
                    <w:t>MAS'ALOLIN  BABIN:</w:t>
                  </w:r>
                </w:p>
                <w:p w:rsidR="005C4930" w:rsidRPr="008557C4" w:rsidRDefault="005C4930" w:rsidP="008557C4">
                  <w:pPr>
                    <w:pStyle w:val="ab"/>
                    <w:spacing w:before="120" w:line="240" w:lineRule="auto"/>
                    <w:jc w:val="both"/>
                    <w:rPr>
                      <w:rFonts w:asciiTheme="majorBidi" w:hAnsiTheme="majorBidi" w:cstheme="majorBidi"/>
                      <w:sz w:val="24"/>
                      <w:szCs w:val="24"/>
                    </w:rPr>
                  </w:pPr>
                  <w:r w:rsidRPr="00F3786D">
                    <w:rPr>
                      <w:rFonts w:asciiTheme="majorBidi" w:hAnsiTheme="majorBidi" w:cstheme="majorBidi"/>
                      <w:color w:val="E36C0A" w:themeColor="accent6" w:themeShade="BF"/>
                      <w:sz w:val="24"/>
                      <w:szCs w:val="24"/>
                    </w:rPr>
                    <w:t xml:space="preserve">1. </w:t>
                  </w:r>
                  <w:r>
                    <w:rPr>
                      <w:rFonts w:asciiTheme="majorBidi" w:hAnsiTheme="majorBidi" w:cstheme="majorBidi"/>
                      <w:color w:val="E36C0A" w:themeColor="accent6" w:themeShade="BF"/>
                      <w:sz w:val="24"/>
                      <w:szCs w:val="24"/>
                    </w:rPr>
                    <w:t xml:space="preserve">Bayanin  ma'anar  </w:t>
                  </w:r>
                  <w:r w:rsidRPr="008557C4">
                    <w:rPr>
                      <w:rFonts w:asciiTheme="majorBidi" w:hAnsiTheme="majorBidi" w:cstheme="majorBidi"/>
                      <w:color w:val="E36C0A" w:themeColor="accent6" w:themeShade="BF"/>
                      <w:sz w:val="24"/>
                      <w:szCs w:val="24"/>
                    </w:rPr>
                    <w:t xml:space="preserve">gumaka </w:t>
                  </w:r>
                  <w:r>
                    <w:rPr>
                      <w:rFonts w:asciiTheme="majorBidi" w:hAnsiTheme="majorBidi" w:cstheme="majorBidi"/>
                      <w:color w:val="E36C0A" w:themeColor="accent6" w:themeShade="BF"/>
                      <w:sz w:val="24"/>
                      <w:szCs w:val="24"/>
                    </w:rPr>
                    <w:t xml:space="preserve"> </w:t>
                  </w:r>
                  <w:r w:rsidRPr="008557C4">
                    <w:rPr>
                      <w:rFonts w:asciiTheme="majorBidi" w:hAnsiTheme="majorBidi" w:cstheme="majorBidi"/>
                      <w:sz w:val="24"/>
                      <w:szCs w:val="24"/>
                    </w:rPr>
                    <w:t>(abin da ake bauta wa koma bayan Allah, gunki ne ko kabari ko wani abu daban).</w:t>
                  </w:r>
                </w:p>
                <w:p w:rsidR="005C4930" w:rsidRDefault="005C4930" w:rsidP="008557C4">
                  <w:pPr>
                    <w:pStyle w:val="ab"/>
                    <w:spacing w:before="120" w:line="240" w:lineRule="auto"/>
                    <w:jc w:val="both"/>
                    <w:rPr>
                      <w:rFonts w:asciiTheme="majorBidi" w:hAnsiTheme="majorBidi" w:cstheme="majorBidi"/>
                      <w:color w:val="E36C0A" w:themeColor="accent6" w:themeShade="BF"/>
                      <w:sz w:val="24"/>
                      <w:szCs w:val="24"/>
                    </w:rPr>
                  </w:pPr>
                  <w:r w:rsidRPr="00F3786D">
                    <w:rPr>
                      <w:rFonts w:asciiTheme="majorBidi" w:hAnsiTheme="majorBidi" w:cstheme="majorBidi"/>
                      <w:color w:val="E36C0A" w:themeColor="accent6" w:themeShade="BF"/>
                      <w:sz w:val="24"/>
                      <w:szCs w:val="24"/>
                    </w:rPr>
                    <w:t xml:space="preserve">2. </w:t>
                  </w:r>
                  <w:r>
                    <w:rPr>
                      <w:rFonts w:asciiTheme="majorBidi" w:hAnsiTheme="majorBidi" w:cstheme="majorBidi"/>
                      <w:color w:val="E36C0A" w:themeColor="accent6" w:themeShade="BF"/>
                      <w:sz w:val="24"/>
                      <w:szCs w:val="24"/>
                    </w:rPr>
                    <w:t>Ma'ana</w:t>
                  </w:r>
                  <w:r w:rsidRPr="008557C4">
                    <w:rPr>
                      <w:rFonts w:asciiTheme="majorBidi" w:hAnsiTheme="majorBidi" w:cstheme="majorBidi"/>
                      <w:color w:val="E36C0A" w:themeColor="accent6" w:themeShade="BF"/>
                      <w:sz w:val="24"/>
                      <w:szCs w:val="24"/>
                    </w:rPr>
                    <w:t>ar</w:t>
                  </w:r>
                  <w:r>
                    <w:rPr>
                      <w:rFonts w:asciiTheme="majorBidi" w:hAnsiTheme="majorBidi" w:cstheme="majorBidi"/>
                      <w:color w:val="E36C0A" w:themeColor="accent6" w:themeShade="BF"/>
                      <w:sz w:val="24"/>
                      <w:szCs w:val="24"/>
                    </w:rPr>
                    <w:t xml:space="preserve"> </w:t>
                  </w:r>
                  <w:r w:rsidRPr="008557C4">
                    <w:rPr>
                      <w:rFonts w:asciiTheme="majorBidi" w:hAnsiTheme="majorBidi" w:cstheme="majorBidi"/>
                      <w:color w:val="E36C0A" w:themeColor="accent6" w:themeShade="BF"/>
                      <w:sz w:val="24"/>
                      <w:szCs w:val="24"/>
                    </w:rPr>
                    <w:t xml:space="preserve"> bauta </w:t>
                  </w:r>
                  <w:r>
                    <w:rPr>
                      <w:rFonts w:asciiTheme="majorBidi" w:hAnsiTheme="majorBidi" w:cstheme="majorBidi"/>
                      <w:color w:val="E36C0A" w:themeColor="accent6" w:themeShade="BF"/>
                      <w:sz w:val="24"/>
                      <w:szCs w:val="24"/>
                    </w:rPr>
                    <w:t xml:space="preserve"> </w:t>
                  </w:r>
                  <w:r w:rsidRPr="0062624E">
                    <w:rPr>
                      <w:rFonts w:asciiTheme="majorBidi" w:hAnsiTheme="majorBidi" w:cstheme="majorBidi"/>
                      <w:sz w:val="24"/>
                      <w:szCs w:val="24"/>
                    </w:rPr>
                    <w:t xml:space="preserve">(Kankan  da  kai  da sallamawa </w:t>
                  </w:r>
                  <w:r>
                    <w:rPr>
                      <w:rFonts w:asciiTheme="majorBidi" w:hAnsiTheme="majorBidi" w:cstheme="majorBidi"/>
                      <w:sz w:val="24"/>
                      <w:szCs w:val="24"/>
                    </w:rPr>
                    <w:t xml:space="preserve"> </w:t>
                  </w:r>
                  <w:r w:rsidRPr="0062624E">
                    <w:rPr>
                      <w:rFonts w:asciiTheme="majorBidi" w:hAnsiTheme="majorBidi" w:cstheme="majorBidi"/>
                      <w:sz w:val="24"/>
                      <w:szCs w:val="24"/>
                    </w:rPr>
                    <w:t xml:space="preserve">ga </w:t>
                  </w:r>
                  <w:r>
                    <w:rPr>
                      <w:rFonts w:asciiTheme="majorBidi" w:hAnsiTheme="majorBidi" w:cstheme="majorBidi"/>
                      <w:sz w:val="24"/>
                      <w:szCs w:val="24"/>
                    </w:rPr>
                    <w:t xml:space="preserve"> </w:t>
                  </w:r>
                  <w:r w:rsidRPr="0062624E">
                    <w:rPr>
                      <w:rFonts w:asciiTheme="majorBidi" w:hAnsiTheme="majorBidi" w:cstheme="majorBidi"/>
                      <w:sz w:val="24"/>
                      <w:szCs w:val="24"/>
                    </w:rPr>
                    <w:t xml:space="preserve">allah </w:t>
                  </w:r>
                  <w:r>
                    <w:rPr>
                      <w:rFonts w:asciiTheme="majorBidi" w:hAnsiTheme="majorBidi" w:cstheme="majorBidi"/>
                      <w:sz w:val="24"/>
                      <w:szCs w:val="24"/>
                    </w:rPr>
                    <w:t xml:space="preserve"> </w:t>
                  </w:r>
                  <w:r w:rsidRPr="0062624E">
                    <w:rPr>
                      <w:rFonts w:asciiTheme="majorBidi" w:hAnsiTheme="majorBidi" w:cstheme="majorBidi"/>
                      <w:sz w:val="24"/>
                      <w:szCs w:val="24"/>
                    </w:rPr>
                    <w:t>cikin tsoro, da  fata,  da  kauna  da girmamawa).</w:t>
                  </w:r>
                </w:p>
                <w:p w:rsidR="005C4930" w:rsidRPr="00F3786D" w:rsidRDefault="005C4930" w:rsidP="0062624E">
                  <w:pPr>
                    <w:pStyle w:val="ab"/>
                    <w:spacing w:before="120" w:line="240" w:lineRule="auto"/>
                    <w:jc w:val="both"/>
                    <w:rPr>
                      <w:rFonts w:asciiTheme="majorBidi" w:hAnsiTheme="majorBidi" w:cstheme="majorBidi"/>
                      <w:color w:val="E36C0A" w:themeColor="accent6" w:themeShade="BF"/>
                      <w:sz w:val="24"/>
                      <w:szCs w:val="24"/>
                    </w:rPr>
                  </w:pPr>
                  <w:r w:rsidRPr="00F3786D">
                    <w:rPr>
                      <w:rFonts w:asciiTheme="majorBidi" w:hAnsiTheme="majorBidi" w:cstheme="majorBidi"/>
                      <w:color w:val="E36C0A" w:themeColor="accent6" w:themeShade="BF"/>
                      <w:sz w:val="24"/>
                      <w:szCs w:val="24"/>
                    </w:rPr>
                    <w:t xml:space="preserve">3. </w:t>
                  </w:r>
                  <w:r>
                    <w:rPr>
                      <w:rFonts w:asciiTheme="majorBidi" w:hAnsiTheme="majorBidi" w:cstheme="majorBidi"/>
                      <w:color w:val="E36C0A" w:themeColor="accent6" w:themeShade="BF"/>
                      <w:sz w:val="24"/>
                      <w:szCs w:val="24"/>
                    </w:rPr>
                    <w:t>Manzon  Allah   -sallallahu  alihi  wasallam-  b</w:t>
                  </w:r>
                  <w:r w:rsidRPr="0062624E">
                    <w:rPr>
                      <w:rFonts w:asciiTheme="majorBidi" w:hAnsiTheme="majorBidi" w:cstheme="majorBidi"/>
                      <w:color w:val="E36C0A" w:themeColor="accent6" w:themeShade="BF"/>
                      <w:sz w:val="24"/>
                      <w:szCs w:val="24"/>
                    </w:rPr>
                    <w:t xml:space="preserve">ai nemi </w:t>
                  </w:r>
                  <w:r>
                    <w:rPr>
                      <w:rFonts w:asciiTheme="majorBidi" w:hAnsiTheme="majorBidi" w:cstheme="majorBidi"/>
                      <w:color w:val="E36C0A" w:themeColor="accent6" w:themeShade="BF"/>
                      <w:sz w:val="24"/>
                      <w:szCs w:val="24"/>
                    </w:rPr>
                    <w:t xml:space="preserve"> tsari   daga  </w:t>
                  </w:r>
                  <w:r w:rsidRPr="0062624E">
                    <w:rPr>
                      <w:rFonts w:asciiTheme="majorBidi" w:hAnsiTheme="majorBidi" w:cstheme="majorBidi"/>
                      <w:color w:val="E36C0A" w:themeColor="accent6" w:themeShade="BF"/>
                      <w:sz w:val="24"/>
                      <w:szCs w:val="24"/>
                    </w:rPr>
                    <w:t>komai ba</w:t>
                  </w:r>
                  <w:r>
                    <w:rPr>
                      <w:rFonts w:asciiTheme="majorBidi" w:hAnsiTheme="majorBidi" w:cstheme="majorBidi"/>
                      <w:color w:val="E36C0A" w:themeColor="accent6" w:themeShade="BF"/>
                      <w:sz w:val="24"/>
                      <w:szCs w:val="24"/>
                    </w:rPr>
                    <w:t>,</w:t>
                  </w:r>
                  <w:r w:rsidRPr="0062624E">
                    <w:rPr>
                      <w:rFonts w:asciiTheme="majorBidi" w:hAnsiTheme="majorBidi" w:cstheme="majorBidi"/>
                      <w:color w:val="E36C0A" w:themeColor="accent6" w:themeShade="BF"/>
                      <w:sz w:val="24"/>
                      <w:szCs w:val="24"/>
                    </w:rPr>
                    <w:t xml:space="preserve"> sai abinda yake </w:t>
                  </w:r>
                  <w:r>
                    <w:rPr>
                      <w:rFonts w:asciiTheme="majorBidi" w:hAnsiTheme="majorBidi" w:cstheme="majorBidi"/>
                      <w:color w:val="E36C0A" w:themeColor="accent6" w:themeShade="BF"/>
                      <w:sz w:val="24"/>
                      <w:szCs w:val="24"/>
                    </w:rPr>
                    <w:t xml:space="preserve"> </w:t>
                  </w:r>
                  <w:r w:rsidRPr="0062624E">
                    <w:rPr>
                      <w:rFonts w:asciiTheme="majorBidi" w:hAnsiTheme="majorBidi" w:cstheme="majorBidi"/>
                      <w:color w:val="E36C0A" w:themeColor="accent6" w:themeShade="BF"/>
                      <w:sz w:val="24"/>
                      <w:szCs w:val="24"/>
                    </w:rPr>
                    <w:t xml:space="preserve">tsoron </w:t>
                  </w:r>
                  <w:r>
                    <w:rPr>
                      <w:rFonts w:asciiTheme="majorBidi" w:hAnsiTheme="majorBidi" w:cstheme="majorBidi"/>
                      <w:color w:val="E36C0A" w:themeColor="accent6" w:themeShade="BF"/>
                      <w:sz w:val="24"/>
                      <w:szCs w:val="24"/>
                    </w:rPr>
                    <w:t xml:space="preserve"> </w:t>
                  </w:r>
                  <w:r w:rsidRPr="0062624E">
                    <w:rPr>
                      <w:rFonts w:asciiTheme="majorBidi" w:hAnsiTheme="majorBidi" w:cstheme="majorBidi"/>
                      <w:color w:val="E36C0A" w:themeColor="accent6" w:themeShade="BF"/>
                      <w:sz w:val="24"/>
                      <w:szCs w:val="24"/>
                    </w:rPr>
                    <w:t>faruwarsa.</w:t>
                  </w:r>
                </w:p>
                <w:p w:rsidR="005C4930" w:rsidRPr="00F3786D" w:rsidRDefault="005C4930" w:rsidP="003D3F9F">
                  <w:pPr>
                    <w:pStyle w:val="ab"/>
                    <w:spacing w:before="120" w:line="240" w:lineRule="auto"/>
                    <w:jc w:val="both"/>
                    <w:rPr>
                      <w:rFonts w:asciiTheme="majorBidi" w:hAnsiTheme="majorBidi" w:cstheme="majorBidi"/>
                      <w:color w:val="E36C0A" w:themeColor="accent6" w:themeShade="BF"/>
                      <w:sz w:val="24"/>
                      <w:szCs w:val="24"/>
                    </w:rPr>
                  </w:pPr>
                  <w:r w:rsidRPr="00F3786D">
                    <w:rPr>
                      <w:rFonts w:asciiTheme="majorBidi" w:hAnsiTheme="majorBidi" w:cstheme="majorBidi"/>
                      <w:color w:val="E36C0A" w:themeColor="accent6" w:themeShade="BF"/>
                      <w:sz w:val="24"/>
                      <w:szCs w:val="24"/>
                    </w:rPr>
                    <w:t xml:space="preserve">4. </w:t>
                  </w:r>
                  <w:r>
                    <w:rPr>
                      <w:rFonts w:asciiTheme="majorBidi" w:hAnsiTheme="majorBidi" w:cstheme="majorBidi"/>
                      <w:color w:val="E36C0A" w:themeColor="accent6" w:themeShade="BF"/>
                      <w:sz w:val="24"/>
                      <w:szCs w:val="24"/>
                    </w:rPr>
                    <w:t>Y</w:t>
                  </w:r>
                  <w:r w:rsidRPr="003D3F9F">
                    <w:rPr>
                      <w:rFonts w:asciiTheme="majorBidi" w:hAnsiTheme="majorBidi" w:cstheme="majorBidi"/>
                      <w:color w:val="E36C0A" w:themeColor="accent6" w:themeShade="BF"/>
                      <w:sz w:val="24"/>
                      <w:szCs w:val="24"/>
                    </w:rPr>
                    <w:t>a</w:t>
                  </w:r>
                  <w:r>
                    <w:rPr>
                      <w:rFonts w:asciiTheme="majorBidi" w:hAnsiTheme="majorBidi" w:cstheme="majorBidi"/>
                      <w:color w:val="E36C0A" w:themeColor="accent6" w:themeShade="BF"/>
                      <w:sz w:val="24"/>
                      <w:szCs w:val="24"/>
                    </w:rPr>
                    <w:t xml:space="preserve">  d</w:t>
                  </w:r>
                  <w:r w:rsidRPr="003D3F9F">
                    <w:rPr>
                      <w:rFonts w:asciiTheme="majorBidi" w:hAnsiTheme="majorBidi" w:cstheme="majorBidi"/>
                      <w:color w:val="E36C0A" w:themeColor="accent6" w:themeShade="BF"/>
                      <w:sz w:val="24"/>
                      <w:szCs w:val="24"/>
                    </w:rPr>
                    <w:t xml:space="preserve">idaita </w:t>
                  </w:r>
                  <w:r>
                    <w:rPr>
                      <w:rFonts w:asciiTheme="majorBidi" w:hAnsiTheme="majorBidi" w:cstheme="majorBidi"/>
                      <w:color w:val="E36C0A" w:themeColor="accent6" w:themeShade="BF"/>
                      <w:sz w:val="24"/>
                      <w:szCs w:val="24"/>
                    </w:rPr>
                    <w:t xml:space="preserve"> </w:t>
                  </w:r>
                  <w:r w:rsidRPr="003D3F9F">
                    <w:rPr>
                      <w:rFonts w:asciiTheme="majorBidi" w:hAnsiTheme="majorBidi" w:cstheme="majorBidi"/>
                      <w:color w:val="E36C0A" w:themeColor="accent6" w:themeShade="BF"/>
                      <w:sz w:val="24"/>
                      <w:szCs w:val="24"/>
                    </w:rPr>
                    <w:t xml:space="preserve"> wannan, </w:t>
                  </w:r>
                  <w:r>
                    <w:rPr>
                      <w:rFonts w:asciiTheme="majorBidi" w:hAnsiTheme="majorBidi" w:cstheme="majorBidi"/>
                      <w:color w:val="E36C0A" w:themeColor="accent6" w:themeShade="BF"/>
                      <w:sz w:val="24"/>
                      <w:szCs w:val="24"/>
                    </w:rPr>
                    <w:t xml:space="preserve">  da  rikan </w:t>
                  </w:r>
                  <w:r w:rsidRPr="003D3F9F">
                    <w:rPr>
                      <w:rFonts w:asciiTheme="majorBidi" w:hAnsiTheme="majorBidi" w:cstheme="majorBidi"/>
                      <w:color w:val="E36C0A" w:themeColor="accent6" w:themeShade="BF"/>
                      <w:sz w:val="24"/>
                      <w:szCs w:val="24"/>
                    </w:rPr>
                    <w:t xml:space="preserve"> kaburburan</w:t>
                  </w:r>
                  <w:r>
                    <w:rPr>
                      <w:rFonts w:asciiTheme="majorBidi" w:hAnsiTheme="majorBidi" w:cstheme="majorBidi"/>
                      <w:color w:val="E36C0A" w:themeColor="accent6" w:themeShade="BF"/>
                      <w:sz w:val="24"/>
                      <w:szCs w:val="24"/>
                    </w:rPr>
                    <w:t xml:space="preserve"> </w:t>
                  </w:r>
                  <w:r w:rsidRPr="003D3F9F">
                    <w:rPr>
                      <w:rFonts w:asciiTheme="majorBidi" w:hAnsiTheme="majorBidi" w:cstheme="majorBidi"/>
                      <w:color w:val="E36C0A" w:themeColor="accent6" w:themeShade="BF"/>
                      <w:sz w:val="24"/>
                      <w:szCs w:val="24"/>
                    </w:rPr>
                    <w:t xml:space="preserve"> annabawa </w:t>
                  </w:r>
                  <w:r>
                    <w:rPr>
                      <w:rFonts w:asciiTheme="majorBidi" w:hAnsiTheme="majorBidi" w:cstheme="majorBidi"/>
                      <w:color w:val="E36C0A" w:themeColor="accent6" w:themeShade="BF"/>
                      <w:sz w:val="24"/>
                      <w:szCs w:val="24"/>
                    </w:rPr>
                    <w:t xml:space="preserve"> </w:t>
                  </w:r>
                  <w:r w:rsidRPr="003D3F9F">
                    <w:rPr>
                      <w:rFonts w:asciiTheme="majorBidi" w:hAnsiTheme="majorBidi" w:cstheme="majorBidi"/>
                      <w:color w:val="E36C0A" w:themeColor="accent6" w:themeShade="BF"/>
                      <w:sz w:val="24"/>
                      <w:szCs w:val="24"/>
                    </w:rPr>
                    <w:t xml:space="preserve">a matsayin </w:t>
                  </w:r>
                  <w:r>
                    <w:rPr>
                      <w:rFonts w:asciiTheme="majorBidi" w:hAnsiTheme="majorBidi" w:cstheme="majorBidi"/>
                      <w:color w:val="E36C0A" w:themeColor="accent6" w:themeShade="BF"/>
                      <w:sz w:val="24"/>
                      <w:szCs w:val="24"/>
                    </w:rPr>
                    <w:t xml:space="preserve"> </w:t>
                  </w:r>
                  <w:r w:rsidRPr="003D3F9F">
                    <w:rPr>
                      <w:rFonts w:asciiTheme="majorBidi" w:hAnsiTheme="majorBidi" w:cstheme="majorBidi"/>
                      <w:color w:val="E36C0A" w:themeColor="accent6" w:themeShade="BF"/>
                      <w:sz w:val="24"/>
                      <w:szCs w:val="24"/>
                    </w:rPr>
                    <w:t>masallatai.</w:t>
                  </w:r>
                </w:p>
                <w:p w:rsidR="005C4930" w:rsidRDefault="005C4930" w:rsidP="003D3F9F">
                  <w:pPr>
                    <w:pStyle w:val="ab"/>
                    <w:spacing w:before="120" w:line="240" w:lineRule="auto"/>
                    <w:jc w:val="both"/>
                    <w:rPr>
                      <w:rFonts w:asciiTheme="majorBidi" w:hAnsiTheme="majorBidi" w:cstheme="majorBidi"/>
                      <w:color w:val="E36C0A" w:themeColor="accent6" w:themeShade="BF"/>
                      <w:sz w:val="24"/>
                      <w:szCs w:val="24"/>
                    </w:rPr>
                  </w:pPr>
                  <w:r w:rsidRPr="00F3786D">
                    <w:rPr>
                      <w:rFonts w:asciiTheme="majorBidi" w:hAnsiTheme="majorBidi" w:cstheme="majorBidi"/>
                      <w:color w:val="E36C0A" w:themeColor="accent6" w:themeShade="BF"/>
                      <w:sz w:val="24"/>
                      <w:szCs w:val="24"/>
                    </w:rPr>
                    <w:t xml:space="preserve">5. </w:t>
                  </w:r>
                  <w:r>
                    <w:rPr>
                      <w:rFonts w:asciiTheme="majorBidi" w:hAnsiTheme="majorBidi" w:cstheme="majorBidi"/>
                      <w:color w:val="E36C0A" w:themeColor="accent6" w:themeShade="BF"/>
                      <w:sz w:val="24"/>
                      <w:szCs w:val="24"/>
                    </w:rPr>
                    <w:t xml:space="preserve"> Ya  a</w:t>
                  </w:r>
                  <w:r w:rsidRPr="003D3F9F">
                    <w:rPr>
                      <w:rFonts w:asciiTheme="majorBidi" w:hAnsiTheme="majorBidi" w:cstheme="majorBidi"/>
                      <w:color w:val="E36C0A" w:themeColor="accent6" w:themeShade="BF"/>
                      <w:sz w:val="24"/>
                      <w:szCs w:val="24"/>
                    </w:rPr>
                    <w:t xml:space="preserve">mbaci </w:t>
                  </w:r>
                  <w:r>
                    <w:rPr>
                      <w:rFonts w:asciiTheme="majorBidi" w:hAnsiTheme="majorBidi" w:cstheme="majorBidi"/>
                      <w:color w:val="E36C0A" w:themeColor="accent6" w:themeShade="BF"/>
                      <w:sz w:val="24"/>
                      <w:szCs w:val="24"/>
                    </w:rPr>
                    <w:t xml:space="preserve"> </w:t>
                  </w:r>
                  <w:r w:rsidRPr="003D3F9F">
                    <w:rPr>
                      <w:rFonts w:asciiTheme="majorBidi" w:hAnsiTheme="majorBidi" w:cstheme="majorBidi"/>
                      <w:color w:val="E36C0A" w:themeColor="accent6" w:themeShade="BF"/>
                      <w:sz w:val="24"/>
                      <w:szCs w:val="24"/>
                    </w:rPr>
                    <w:t>tsananin</w:t>
                  </w:r>
                  <w:r>
                    <w:rPr>
                      <w:rFonts w:asciiTheme="majorBidi" w:hAnsiTheme="majorBidi" w:cstheme="majorBidi"/>
                      <w:color w:val="E36C0A" w:themeColor="accent6" w:themeShade="BF"/>
                      <w:sz w:val="24"/>
                      <w:szCs w:val="24"/>
                    </w:rPr>
                    <w:t xml:space="preserve">  fushi  daga  </w:t>
                  </w:r>
                  <w:r w:rsidRPr="003D3F9F">
                    <w:rPr>
                      <w:rFonts w:asciiTheme="majorBidi" w:hAnsiTheme="majorBidi" w:cstheme="majorBidi"/>
                      <w:color w:val="E36C0A" w:themeColor="accent6" w:themeShade="BF"/>
                      <w:sz w:val="24"/>
                      <w:szCs w:val="24"/>
                    </w:rPr>
                    <w:t>Allah.</w:t>
                  </w:r>
                </w:p>
                <w:p w:rsidR="005C4930" w:rsidRPr="00F3786D" w:rsidRDefault="005C4930" w:rsidP="00FC48E4">
                  <w:pPr>
                    <w:pStyle w:val="ab"/>
                    <w:spacing w:before="120" w:line="240" w:lineRule="auto"/>
                    <w:jc w:val="both"/>
                    <w:rPr>
                      <w:rFonts w:asciiTheme="majorBidi" w:hAnsiTheme="majorBidi" w:cstheme="majorBidi"/>
                      <w:color w:val="E36C0A" w:themeColor="accent6" w:themeShade="BF"/>
                      <w:sz w:val="24"/>
                      <w:szCs w:val="24"/>
                    </w:rPr>
                  </w:pPr>
                  <w:r w:rsidRPr="00F3786D">
                    <w:rPr>
                      <w:rFonts w:asciiTheme="majorBidi" w:hAnsiTheme="majorBidi" w:cstheme="majorBidi"/>
                      <w:color w:val="E36C0A" w:themeColor="accent6" w:themeShade="BF"/>
                      <w:sz w:val="24"/>
                      <w:szCs w:val="24"/>
                    </w:rPr>
                    <w:t>6.</w:t>
                  </w:r>
                  <w:r>
                    <w:rPr>
                      <w:rFonts w:asciiTheme="majorBidi" w:hAnsiTheme="majorBidi" w:cstheme="majorBidi"/>
                      <w:color w:val="E36C0A" w:themeColor="accent6" w:themeShade="BF"/>
                      <w:sz w:val="24"/>
                      <w:szCs w:val="24"/>
                    </w:rPr>
                    <w:t xml:space="preserve"> Mafi  mu</w:t>
                  </w:r>
                  <w:r w:rsidRPr="003D3F9F">
                    <w:rPr>
                      <w:rFonts w:asciiTheme="majorBidi" w:hAnsiTheme="majorBidi" w:cstheme="majorBidi"/>
                      <w:color w:val="E36C0A" w:themeColor="accent6" w:themeShade="BF"/>
                      <w:sz w:val="24"/>
                      <w:szCs w:val="24"/>
                    </w:rPr>
                    <w:t>himmancin</w:t>
                  </w:r>
                  <w:r>
                    <w:rPr>
                      <w:rFonts w:asciiTheme="majorBidi" w:hAnsiTheme="majorBidi" w:cstheme="majorBidi"/>
                      <w:color w:val="E36C0A" w:themeColor="accent6" w:themeShade="BF"/>
                      <w:sz w:val="24"/>
                      <w:szCs w:val="24"/>
                    </w:rPr>
                    <w:t xml:space="preserve"> </w:t>
                  </w:r>
                  <w:r w:rsidRPr="003D3F9F">
                    <w:rPr>
                      <w:rFonts w:asciiTheme="majorBidi" w:hAnsiTheme="majorBidi" w:cstheme="majorBidi"/>
                      <w:color w:val="E36C0A" w:themeColor="accent6" w:themeShade="BF"/>
                      <w:sz w:val="24"/>
                      <w:szCs w:val="24"/>
                    </w:rPr>
                    <w:t xml:space="preserve"> waɗannan </w:t>
                  </w:r>
                  <w:r>
                    <w:rPr>
                      <w:rFonts w:asciiTheme="majorBidi" w:hAnsiTheme="majorBidi" w:cstheme="majorBidi"/>
                      <w:color w:val="E36C0A" w:themeColor="accent6" w:themeShade="BF"/>
                      <w:sz w:val="24"/>
                      <w:szCs w:val="24"/>
                    </w:rPr>
                    <w:t xml:space="preserve">  mas'alolin  itace: </w:t>
                  </w:r>
                  <w:r w:rsidRPr="003D3F9F">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bayanin   yanda  aka </w:t>
                  </w:r>
                  <w:r w:rsidRPr="003D3F9F">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 bauta </w:t>
                  </w:r>
                  <w:r w:rsidRPr="003D3F9F">
                    <w:rPr>
                      <w:rFonts w:asciiTheme="majorBidi" w:hAnsiTheme="majorBidi" w:cstheme="majorBidi"/>
                      <w:color w:val="E36C0A" w:themeColor="accent6" w:themeShade="BF"/>
                      <w:sz w:val="24"/>
                      <w:szCs w:val="24"/>
                    </w:rPr>
                    <w:t xml:space="preserve"> ma</w:t>
                  </w:r>
                  <w:r>
                    <w:rPr>
                      <w:rFonts w:asciiTheme="majorBidi" w:hAnsiTheme="majorBidi" w:cstheme="majorBidi"/>
                      <w:color w:val="E36C0A" w:themeColor="accent6" w:themeShade="BF"/>
                      <w:sz w:val="24"/>
                      <w:szCs w:val="24"/>
                    </w:rPr>
                    <w:t xml:space="preserve">  La</w:t>
                  </w:r>
                  <w:r w:rsidRPr="003D3F9F">
                    <w:rPr>
                      <w:rFonts w:asciiTheme="majorBidi" w:hAnsiTheme="majorBidi" w:cstheme="majorBidi"/>
                      <w:color w:val="E36C0A" w:themeColor="accent6" w:themeShade="BF"/>
                      <w:sz w:val="24"/>
                      <w:szCs w:val="24"/>
                    </w:rPr>
                    <w:t xml:space="preserve">ta, wanda </w:t>
                  </w:r>
                  <w:r>
                    <w:rPr>
                      <w:rFonts w:asciiTheme="majorBidi" w:hAnsiTheme="majorBidi" w:cstheme="majorBidi"/>
                      <w:color w:val="E36C0A" w:themeColor="accent6" w:themeShade="BF"/>
                      <w:sz w:val="24"/>
                      <w:szCs w:val="24"/>
                    </w:rPr>
                    <w:t xml:space="preserve"> itace </w:t>
                  </w:r>
                  <w:r w:rsidRPr="003D3F9F">
                    <w:rPr>
                      <w:rFonts w:asciiTheme="majorBidi" w:hAnsiTheme="majorBidi" w:cstheme="majorBidi"/>
                      <w:color w:val="E36C0A" w:themeColor="accent6" w:themeShade="BF"/>
                      <w:sz w:val="24"/>
                      <w:szCs w:val="24"/>
                    </w:rPr>
                    <w:t xml:space="preserve"> mafi</w:t>
                  </w:r>
                  <w:r>
                    <w:rPr>
                      <w:rFonts w:asciiTheme="majorBidi" w:hAnsiTheme="majorBidi" w:cstheme="majorBidi"/>
                      <w:color w:val="E36C0A" w:themeColor="accent6" w:themeShade="BF"/>
                      <w:sz w:val="24"/>
                      <w:szCs w:val="24"/>
                    </w:rPr>
                    <w:t xml:space="preserve"> </w:t>
                  </w:r>
                  <w:r w:rsidRPr="003D3F9F">
                    <w:rPr>
                      <w:rFonts w:asciiTheme="majorBidi" w:hAnsiTheme="majorBidi" w:cstheme="majorBidi"/>
                      <w:color w:val="E36C0A" w:themeColor="accent6" w:themeShade="BF"/>
                      <w:sz w:val="24"/>
                      <w:szCs w:val="24"/>
                    </w:rPr>
                    <w:t xml:space="preserve"> girman</w:t>
                  </w:r>
                  <w:r>
                    <w:rPr>
                      <w:rFonts w:asciiTheme="majorBidi" w:hAnsiTheme="majorBidi" w:cstheme="majorBidi"/>
                      <w:color w:val="E36C0A" w:themeColor="accent6" w:themeShade="BF"/>
                      <w:sz w:val="24"/>
                      <w:szCs w:val="24"/>
                    </w:rPr>
                    <w:t xml:space="preserve"> </w:t>
                  </w:r>
                  <w:r w:rsidRPr="003D3F9F">
                    <w:rPr>
                      <w:rFonts w:asciiTheme="majorBidi" w:hAnsiTheme="majorBidi" w:cstheme="majorBidi"/>
                      <w:color w:val="E36C0A" w:themeColor="accent6" w:themeShade="BF"/>
                      <w:sz w:val="24"/>
                      <w:szCs w:val="24"/>
                    </w:rPr>
                    <w:t xml:space="preserve"> gumaka.</w:t>
                  </w:r>
                  <w:r w:rsidRPr="00F3786D">
                    <w:rPr>
                      <w:rFonts w:asciiTheme="majorBidi" w:hAnsiTheme="majorBidi" w:cstheme="majorBidi"/>
                      <w:color w:val="E36C0A" w:themeColor="accent6" w:themeShade="BF"/>
                      <w:sz w:val="24"/>
                      <w:szCs w:val="24"/>
                    </w:rPr>
                    <w:t xml:space="preserve">. </w:t>
                  </w:r>
                </w:p>
                <w:p w:rsidR="005C4930" w:rsidRPr="00F3786D" w:rsidRDefault="005C4930" w:rsidP="00FC48E4">
                  <w:pPr>
                    <w:pStyle w:val="ab"/>
                    <w:spacing w:before="120" w:line="240" w:lineRule="auto"/>
                    <w:jc w:val="both"/>
                    <w:rPr>
                      <w:rFonts w:asciiTheme="majorBidi" w:hAnsiTheme="majorBidi" w:cstheme="majorBidi"/>
                      <w:color w:val="E36C0A" w:themeColor="accent6" w:themeShade="BF"/>
                      <w:sz w:val="24"/>
                      <w:szCs w:val="24"/>
                    </w:rPr>
                  </w:pPr>
                  <w:r w:rsidRPr="00F3786D">
                    <w:rPr>
                      <w:rFonts w:asciiTheme="majorBidi" w:hAnsiTheme="majorBidi" w:cstheme="majorBidi"/>
                      <w:color w:val="E36C0A" w:themeColor="accent6" w:themeShade="BF"/>
                      <w:sz w:val="24"/>
                      <w:szCs w:val="24"/>
                    </w:rPr>
                    <w:t>7.</w:t>
                  </w:r>
                  <w:r>
                    <w:rPr>
                      <w:rFonts w:asciiTheme="majorBidi" w:hAnsiTheme="majorBidi" w:cstheme="majorBidi"/>
                      <w:color w:val="E36C0A" w:themeColor="accent6" w:themeShade="BF"/>
                      <w:sz w:val="24"/>
                      <w:szCs w:val="24"/>
                    </w:rPr>
                    <w:t xml:space="preserve">  </w:t>
                  </w:r>
                  <w:r w:rsidRPr="00FC48E4">
                    <w:rPr>
                      <w:rFonts w:asciiTheme="majorBidi" w:hAnsiTheme="majorBidi" w:cstheme="majorBidi"/>
                      <w:color w:val="E36C0A" w:themeColor="accent6" w:themeShade="BF"/>
                      <w:sz w:val="24"/>
                      <w:szCs w:val="24"/>
                    </w:rPr>
                    <w:t>Sanin ce</w:t>
                  </w:r>
                  <w:r>
                    <w:rPr>
                      <w:rFonts w:asciiTheme="majorBidi" w:hAnsiTheme="majorBidi" w:cstheme="majorBidi"/>
                      <w:color w:val="E36C0A" w:themeColor="accent6" w:themeShade="BF"/>
                      <w:sz w:val="24"/>
                      <w:szCs w:val="24"/>
                    </w:rPr>
                    <w:t>wa kabari ne na mutumin kirki</w:t>
                  </w:r>
                  <w:r w:rsidRPr="00F3786D">
                    <w:rPr>
                      <w:rFonts w:asciiTheme="majorBidi" w:hAnsiTheme="majorBidi" w:cstheme="majorBidi"/>
                      <w:color w:val="E36C0A" w:themeColor="accent6" w:themeShade="BF"/>
                      <w:sz w:val="24"/>
                      <w:szCs w:val="24"/>
                    </w:rPr>
                    <w:t xml:space="preserve">. </w:t>
                  </w:r>
                </w:p>
                <w:p w:rsidR="005C4930" w:rsidRPr="00F3786D" w:rsidRDefault="005C4930" w:rsidP="00FC48E4">
                  <w:pPr>
                    <w:pStyle w:val="ab"/>
                    <w:spacing w:before="120" w:line="240" w:lineRule="auto"/>
                    <w:jc w:val="both"/>
                    <w:rPr>
                      <w:rFonts w:asciiTheme="majorBidi" w:hAnsiTheme="majorBidi" w:cstheme="majorBidi"/>
                      <w:color w:val="E36C0A" w:themeColor="accent6" w:themeShade="BF"/>
                      <w:sz w:val="24"/>
                      <w:szCs w:val="24"/>
                    </w:rPr>
                  </w:pPr>
                  <w:r w:rsidRPr="00F3786D">
                    <w:rPr>
                      <w:rFonts w:asciiTheme="majorBidi" w:hAnsiTheme="majorBidi" w:cstheme="majorBidi"/>
                      <w:color w:val="E36C0A" w:themeColor="accent6" w:themeShade="BF"/>
                      <w:sz w:val="24"/>
                      <w:szCs w:val="24"/>
                    </w:rPr>
                    <w:t xml:space="preserve">8. </w:t>
                  </w:r>
                  <w:r w:rsidRPr="00FC48E4">
                    <w:rPr>
                      <w:rFonts w:asciiTheme="majorBidi" w:hAnsiTheme="majorBidi" w:cstheme="majorBidi"/>
                      <w:color w:val="E36C0A" w:themeColor="accent6" w:themeShade="BF"/>
                      <w:sz w:val="24"/>
                      <w:szCs w:val="24"/>
                    </w:rPr>
                    <w:t xml:space="preserve">Cewa </w:t>
                  </w:r>
                  <w:r>
                    <w:rPr>
                      <w:rFonts w:asciiTheme="majorBidi" w:hAnsiTheme="majorBidi" w:cstheme="majorBidi"/>
                      <w:color w:val="E36C0A" w:themeColor="accent6" w:themeShade="BF"/>
                      <w:sz w:val="24"/>
                      <w:szCs w:val="24"/>
                    </w:rPr>
                    <w:t xml:space="preserve"> shine  sunan  mai  kabarin (Laata), kuma  an </w:t>
                  </w:r>
                  <w:r w:rsidRPr="00FC48E4">
                    <w:rPr>
                      <w:rFonts w:asciiTheme="majorBidi" w:hAnsiTheme="majorBidi" w:cstheme="majorBidi"/>
                      <w:color w:val="E36C0A" w:themeColor="accent6" w:themeShade="BF"/>
                      <w:sz w:val="24"/>
                      <w:szCs w:val="24"/>
                    </w:rPr>
                    <w:t xml:space="preserve"> ambaci</w:t>
                  </w:r>
                  <w:r>
                    <w:rPr>
                      <w:rFonts w:asciiTheme="majorBidi" w:hAnsiTheme="majorBidi" w:cstheme="majorBidi"/>
                      <w:color w:val="E36C0A" w:themeColor="accent6" w:themeShade="BF"/>
                      <w:sz w:val="24"/>
                      <w:szCs w:val="24"/>
                    </w:rPr>
                    <w:t xml:space="preserve"> </w:t>
                  </w:r>
                  <w:r w:rsidRPr="00FC48E4">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dalilin  saka  wannan  </w:t>
                  </w:r>
                  <w:r w:rsidRPr="00FC48E4">
                    <w:rPr>
                      <w:rFonts w:asciiTheme="majorBidi" w:hAnsiTheme="majorBidi" w:cstheme="majorBidi"/>
                      <w:color w:val="E36C0A" w:themeColor="accent6" w:themeShade="BF"/>
                      <w:sz w:val="24"/>
                      <w:szCs w:val="24"/>
                    </w:rPr>
                    <w:t>suna</w:t>
                  </w:r>
                  <w:r>
                    <w:rPr>
                      <w:rFonts w:asciiTheme="majorBidi" w:hAnsiTheme="majorBidi" w:cstheme="majorBidi"/>
                      <w:color w:val="E36C0A" w:themeColor="accent6" w:themeShade="BF"/>
                      <w:sz w:val="24"/>
                      <w:szCs w:val="24"/>
                    </w:rPr>
                    <w:t>n</w:t>
                  </w:r>
                  <w:r w:rsidRPr="00FC48E4">
                    <w:rPr>
                      <w:rFonts w:asciiTheme="majorBidi" w:hAnsiTheme="majorBidi" w:cstheme="majorBidi"/>
                      <w:color w:val="E36C0A" w:themeColor="accent6" w:themeShade="BF"/>
                      <w:sz w:val="24"/>
                      <w:szCs w:val="24"/>
                    </w:rPr>
                    <w:t>.</w:t>
                  </w:r>
                </w:p>
                <w:p w:rsidR="005C4930" w:rsidRPr="00F3786D" w:rsidRDefault="005C4930" w:rsidP="00C92CDB">
                  <w:pPr>
                    <w:pStyle w:val="ab"/>
                    <w:spacing w:before="120" w:line="240" w:lineRule="auto"/>
                    <w:jc w:val="both"/>
                    <w:rPr>
                      <w:rFonts w:asciiTheme="majorBidi" w:hAnsiTheme="majorBidi" w:cstheme="majorBidi"/>
                      <w:color w:val="E36C0A" w:themeColor="accent6" w:themeShade="BF"/>
                      <w:sz w:val="24"/>
                      <w:szCs w:val="24"/>
                    </w:rPr>
                  </w:pPr>
                  <w:r w:rsidRPr="00F3786D">
                    <w:rPr>
                      <w:rFonts w:asciiTheme="majorBidi" w:hAnsiTheme="majorBidi" w:cstheme="majorBidi"/>
                      <w:color w:val="E36C0A" w:themeColor="accent6" w:themeShade="BF"/>
                      <w:sz w:val="24"/>
                      <w:szCs w:val="24"/>
                    </w:rPr>
                    <w:t>9.</w:t>
                  </w:r>
                  <w:r>
                    <w:rPr>
                      <w:rFonts w:asciiTheme="majorBidi" w:hAnsiTheme="majorBidi" w:cstheme="majorBidi"/>
                      <w:color w:val="E36C0A" w:themeColor="accent6" w:themeShade="BF"/>
                      <w:sz w:val="24"/>
                      <w:szCs w:val="24"/>
                    </w:rPr>
                    <w:t xml:space="preserve">  An  la'anci   mata  masu  -yawan-  ziyarar   makabartu</w:t>
                  </w:r>
                  <w:r w:rsidRPr="00F3786D">
                    <w:rPr>
                      <w:rFonts w:asciiTheme="majorBidi" w:hAnsiTheme="majorBidi" w:cstheme="majorBidi"/>
                      <w:color w:val="E36C0A" w:themeColor="accent6" w:themeShade="BF"/>
                      <w:sz w:val="24"/>
                      <w:szCs w:val="24"/>
                    </w:rPr>
                    <w:t xml:space="preserve">. </w:t>
                  </w:r>
                </w:p>
                <w:p w:rsidR="005C4930" w:rsidRPr="00F3786D" w:rsidRDefault="005C4930" w:rsidP="00FC48E4">
                  <w:pPr>
                    <w:pStyle w:val="ab"/>
                    <w:spacing w:before="120" w:line="240" w:lineRule="auto"/>
                    <w:jc w:val="both"/>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10 Ku  y</w:t>
                  </w:r>
                  <w:r w:rsidRPr="00FC48E4">
                    <w:rPr>
                      <w:rFonts w:asciiTheme="majorBidi" w:hAnsiTheme="majorBidi" w:cstheme="majorBidi"/>
                      <w:color w:val="E36C0A" w:themeColor="accent6" w:themeShade="BF"/>
                      <w:sz w:val="24"/>
                      <w:szCs w:val="24"/>
                    </w:rPr>
                    <w:t xml:space="preserve">a </w:t>
                  </w:r>
                  <w:r>
                    <w:rPr>
                      <w:rFonts w:asciiTheme="majorBidi" w:hAnsiTheme="majorBidi" w:cstheme="majorBidi"/>
                      <w:color w:val="E36C0A" w:themeColor="accent6" w:themeShade="BF"/>
                      <w:sz w:val="24"/>
                      <w:szCs w:val="24"/>
                    </w:rPr>
                    <w:t xml:space="preserve"> </w:t>
                  </w:r>
                  <w:r w:rsidRPr="00FC48E4">
                    <w:rPr>
                      <w:rFonts w:asciiTheme="majorBidi" w:hAnsiTheme="majorBidi" w:cstheme="majorBidi"/>
                      <w:color w:val="E36C0A" w:themeColor="accent6" w:themeShade="BF"/>
                      <w:sz w:val="24"/>
                      <w:szCs w:val="24"/>
                    </w:rPr>
                    <w:t xml:space="preserve">la'anci </w:t>
                  </w:r>
                  <w:r>
                    <w:rPr>
                      <w:rFonts w:asciiTheme="majorBidi" w:hAnsiTheme="majorBidi" w:cstheme="majorBidi"/>
                      <w:color w:val="E36C0A" w:themeColor="accent6" w:themeShade="BF"/>
                      <w:sz w:val="24"/>
                      <w:szCs w:val="24"/>
                    </w:rPr>
                    <w:t xml:space="preserve"> </w:t>
                  </w:r>
                  <w:r w:rsidRPr="00FC48E4">
                    <w:rPr>
                      <w:rFonts w:asciiTheme="majorBidi" w:hAnsiTheme="majorBidi" w:cstheme="majorBidi"/>
                      <w:color w:val="E36C0A" w:themeColor="accent6" w:themeShade="BF"/>
                      <w:sz w:val="24"/>
                      <w:szCs w:val="24"/>
                    </w:rPr>
                    <w:t xml:space="preserve">wanda </w:t>
                  </w:r>
                  <w:r>
                    <w:rPr>
                      <w:rFonts w:asciiTheme="majorBidi" w:hAnsiTheme="majorBidi" w:cstheme="majorBidi"/>
                      <w:color w:val="E36C0A" w:themeColor="accent6" w:themeShade="BF"/>
                      <w:sz w:val="24"/>
                      <w:szCs w:val="24"/>
                    </w:rPr>
                    <w:t xml:space="preserve"> </w:t>
                  </w:r>
                  <w:r w:rsidRPr="00FC48E4">
                    <w:rPr>
                      <w:rFonts w:asciiTheme="majorBidi" w:hAnsiTheme="majorBidi" w:cstheme="majorBidi"/>
                      <w:color w:val="E36C0A" w:themeColor="accent6" w:themeShade="BF"/>
                      <w:sz w:val="24"/>
                      <w:szCs w:val="24"/>
                    </w:rPr>
                    <w:t xml:space="preserve">ya </w:t>
                  </w:r>
                  <w:r>
                    <w:rPr>
                      <w:rFonts w:asciiTheme="majorBidi" w:hAnsiTheme="majorBidi" w:cstheme="majorBidi"/>
                      <w:color w:val="E36C0A" w:themeColor="accent6" w:themeShade="BF"/>
                      <w:sz w:val="24"/>
                      <w:szCs w:val="24"/>
                    </w:rPr>
                    <w:t xml:space="preserve">  sanya   fitilu   domin   manufar  bauta</w:t>
                  </w:r>
                  <w:r w:rsidRPr="00F3786D">
                    <w:rPr>
                      <w:rFonts w:asciiTheme="majorBidi" w:hAnsiTheme="majorBidi" w:cstheme="majorBidi"/>
                      <w:color w:val="E36C0A" w:themeColor="accent6" w:themeShade="BF"/>
                      <w:sz w:val="24"/>
                      <w:szCs w:val="24"/>
                    </w:rPr>
                    <w:t xml:space="preserve">. </w:t>
                  </w:r>
                </w:p>
                <w:p w:rsidR="005C4930" w:rsidRPr="00E94AF3" w:rsidRDefault="005C4930" w:rsidP="00F901A0">
                  <w:pPr>
                    <w:spacing w:after="0"/>
                    <w:rPr>
                      <w:rFonts w:asciiTheme="majorBidi" w:hAnsiTheme="majorBidi" w:cstheme="majorBidi"/>
                      <w:color w:val="E36C0A" w:themeColor="accent6" w:themeShade="BF"/>
                      <w:sz w:val="24"/>
                      <w:szCs w:val="24"/>
                    </w:rPr>
                  </w:pPr>
                </w:p>
                <w:p w:rsidR="005C4930" w:rsidRPr="00B2087B" w:rsidRDefault="005C4930" w:rsidP="00F901A0">
                  <w:pPr>
                    <w:rPr>
                      <w:szCs w:val="24"/>
                    </w:rPr>
                  </w:pP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pict>
          <v:rect id="_x0000_s3099" style="position:absolute;margin-left:0;margin-top:6pt;width:468pt;height:121.5pt;z-index:252472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099">
              <w:txbxContent>
                <w:p w:rsidR="005C4930" w:rsidRPr="00F3786D" w:rsidRDefault="005C4930" w:rsidP="00C04831">
                  <w:pPr>
                    <w:spacing w:after="0"/>
                    <w:rPr>
                      <w:rFonts w:asciiTheme="majorBidi" w:hAnsiTheme="majorBidi" w:cstheme="majorBidi"/>
                      <w:sz w:val="24"/>
                      <w:szCs w:val="24"/>
                    </w:rPr>
                  </w:pPr>
                  <w:r w:rsidRPr="00F3786D">
                    <w:rPr>
                      <w:rFonts w:asciiTheme="majorBidi" w:hAnsiTheme="majorBidi" w:cstheme="majorBidi"/>
                      <w:sz w:val="24"/>
                      <w:szCs w:val="24"/>
                    </w:rPr>
                    <w:t xml:space="preserve">● </w:t>
                  </w:r>
                  <w:r w:rsidRPr="00A42B7A">
                    <w:rPr>
                      <w:rFonts w:asciiTheme="majorBidi" w:hAnsiTheme="majorBidi" w:cstheme="majorBidi"/>
                      <w:b/>
                      <w:bCs/>
                      <w:sz w:val="24"/>
                      <w:szCs w:val="24"/>
                    </w:rPr>
                    <w:t>Mas'alah  Muhimmiya:</w:t>
                  </w:r>
                  <w:r>
                    <w:rPr>
                      <w:rFonts w:asciiTheme="majorBidi" w:hAnsiTheme="majorBidi" w:cstheme="majorBidi"/>
                      <w:sz w:val="24"/>
                      <w:szCs w:val="24"/>
                    </w:rPr>
                    <w:t xml:space="preserve">  Guluwwi   (wuce  iyaka)  cikin  kaburburan  salihai  yana   mayar  da  su  gumaka,   kamar  yanda   ya  faru   da  kabarin  </w:t>
                  </w:r>
                  <w:r w:rsidRPr="00F3786D">
                    <w:rPr>
                      <w:rFonts w:asciiTheme="majorBidi" w:hAnsiTheme="majorBidi" w:cstheme="majorBidi"/>
                      <w:sz w:val="24"/>
                      <w:szCs w:val="24"/>
                    </w:rPr>
                    <w:t>Al-Laata.</w:t>
                  </w:r>
                </w:p>
                <w:p w:rsidR="005C4930" w:rsidRPr="00F3786D" w:rsidRDefault="005C4930" w:rsidP="00067C3E">
                  <w:pPr>
                    <w:spacing w:after="0"/>
                    <w:rPr>
                      <w:rFonts w:asciiTheme="majorBidi" w:hAnsiTheme="majorBidi" w:cstheme="majorBidi"/>
                      <w:sz w:val="24"/>
                      <w:szCs w:val="24"/>
                    </w:rPr>
                  </w:pPr>
                  <w:r w:rsidRPr="00A42B7A">
                    <w:rPr>
                      <w:rFonts w:asciiTheme="majorBidi" w:hAnsiTheme="majorBidi" w:cstheme="majorBidi"/>
                      <w:b/>
                      <w:bCs/>
                      <w:sz w:val="24"/>
                      <w:szCs w:val="24"/>
                    </w:rPr>
                    <w:t>● Mas'alah:</w:t>
                  </w:r>
                  <w:r>
                    <w:rPr>
                      <w:rFonts w:asciiTheme="majorBidi" w:hAnsiTheme="majorBidi" w:cstheme="majorBidi"/>
                      <w:sz w:val="24"/>
                      <w:szCs w:val="24"/>
                    </w:rPr>
                    <w:t xml:space="preserve">  Idan  mace  tajeta  Rauda   a  masallacin  Annabi   domin  Sallah,   </w:t>
                  </w:r>
                  <w:r w:rsidRPr="0087094F">
                    <w:rPr>
                      <w:rFonts w:asciiTheme="majorBidi" w:hAnsiTheme="majorBidi" w:cstheme="majorBidi"/>
                      <w:sz w:val="24"/>
                      <w:szCs w:val="24"/>
                    </w:rPr>
                    <w:t>Kaba</w:t>
                  </w:r>
                  <w:r>
                    <w:rPr>
                      <w:rFonts w:asciiTheme="majorBidi" w:hAnsiTheme="majorBidi" w:cstheme="majorBidi"/>
                      <w:sz w:val="24"/>
                      <w:szCs w:val="24"/>
                    </w:rPr>
                    <w:t>rin yana  kusa   da  ita, don   haka  babu  laifi  ta tsaya  t</w:t>
                  </w:r>
                  <w:r w:rsidRPr="0087094F">
                    <w:rPr>
                      <w:rFonts w:asciiTheme="majorBidi" w:hAnsiTheme="majorBidi" w:cstheme="majorBidi"/>
                      <w:sz w:val="24"/>
                      <w:szCs w:val="24"/>
                    </w:rPr>
                    <w:t>a</w:t>
                  </w:r>
                  <w:r>
                    <w:rPr>
                      <w:rFonts w:asciiTheme="majorBidi" w:hAnsiTheme="majorBidi" w:cstheme="majorBidi"/>
                      <w:sz w:val="24"/>
                      <w:szCs w:val="24"/>
                    </w:rPr>
                    <w:t xml:space="preserve"> </w:t>
                  </w:r>
                  <w:r w:rsidRPr="0087094F">
                    <w:rPr>
                      <w:rFonts w:asciiTheme="majorBidi" w:hAnsiTheme="majorBidi" w:cstheme="majorBidi"/>
                      <w:sz w:val="24"/>
                      <w:szCs w:val="24"/>
                    </w:rPr>
                    <w:t xml:space="preserve"> gaishe</w:t>
                  </w:r>
                  <w:r>
                    <w:rPr>
                      <w:rFonts w:asciiTheme="majorBidi" w:hAnsiTheme="majorBidi" w:cstheme="majorBidi"/>
                      <w:sz w:val="24"/>
                      <w:szCs w:val="24"/>
                    </w:rPr>
                    <w:t xml:space="preserve"> </w:t>
                  </w:r>
                  <w:r w:rsidRPr="0087094F">
                    <w:rPr>
                      <w:rFonts w:asciiTheme="majorBidi" w:hAnsiTheme="majorBidi" w:cstheme="majorBidi"/>
                      <w:sz w:val="24"/>
                      <w:szCs w:val="24"/>
                    </w:rPr>
                    <w:t xml:space="preserve"> </w:t>
                  </w:r>
                  <w:r>
                    <w:rPr>
                      <w:rFonts w:asciiTheme="majorBidi" w:hAnsiTheme="majorBidi" w:cstheme="majorBidi"/>
                      <w:sz w:val="24"/>
                      <w:szCs w:val="24"/>
                    </w:rPr>
                    <w:t xml:space="preserve">shi,  abinda  yafi  kyau:  a nisanci  cinkoso  da  cakuduwa   da  maza,  </w:t>
                  </w:r>
                  <w:r w:rsidRPr="002F7505">
                    <w:rPr>
                      <w:rFonts w:asciiTheme="majorBidi" w:hAnsiTheme="majorBidi" w:cstheme="majorBidi"/>
                      <w:sz w:val="24"/>
                      <w:szCs w:val="24"/>
                    </w:rPr>
                    <w:t xml:space="preserve">Kuma </w:t>
                  </w:r>
                  <w:r>
                    <w:rPr>
                      <w:rFonts w:asciiTheme="majorBidi" w:hAnsiTheme="majorBidi" w:cstheme="majorBidi"/>
                      <w:sz w:val="24"/>
                      <w:szCs w:val="24"/>
                    </w:rPr>
                    <w:t xml:space="preserve"> saboda   </w:t>
                  </w:r>
                  <w:r w:rsidRPr="002F7505">
                    <w:rPr>
                      <w:rFonts w:asciiTheme="majorBidi" w:hAnsiTheme="majorBidi" w:cstheme="majorBidi"/>
                      <w:sz w:val="24"/>
                      <w:szCs w:val="24"/>
                    </w:rPr>
                    <w:t xml:space="preserve">kar </w:t>
                  </w:r>
                  <w:r>
                    <w:rPr>
                      <w:rFonts w:asciiTheme="majorBidi" w:hAnsiTheme="majorBidi" w:cstheme="majorBidi"/>
                      <w:sz w:val="24"/>
                      <w:szCs w:val="24"/>
                    </w:rPr>
                    <w:t xml:space="preserve"> </w:t>
                  </w:r>
                  <w:r w:rsidRPr="002F7505">
                    <w:rPr>
                      <w:rFonts w:asciiTheme="majorBidi" w:hAnsiTheme="majorBidi" w:cstheme="majorBidi"/>
                      <w:sz w:val="24"/>
                      <w:szCs w:val="24"/>
                    </w:rPr>
                    <w:t xml:space="preserve">wadanda </w:t>
                  </w:r>
                  <w:r>
                    <w:rPr>
                      <w:rFonts w:asciiTheme="majorBidi" w:hAnsiTheme="majorBidi" w:cstheme="majorBidi"/>
                      <w:sz w:val="24"/>
                      <w:szCs w:val="24"/>
                    </w:rPr>
                    <w:t xml:space="preserve"> </w:t>
                  </w:r>
                  <w:r w:rsidRPr="002F7505">
                    <w:rPr>
                      <w:rFonts w:asciiTheme="majorBidi" w:hAnsiTheme="majorBidi" w:cstheme="majorBidi"/>
                      <w:sz w:val="24"/>
                      <w:szCs w:val="24"/>
                    </w:rPr>
                    <w:t>ke</w:t>
                  </w:r>
                  <w:r>
                    <w:rPr>
                      <w:rFonts w:asciiTheme="majorBidi" w:hAnsiTheme="majorBidi" w:cstheme="majorBidi"/>
                      <w:sz w:val="24"/>
                      <w:szCs w:val="24"/>
                    </w:rPr>
                    <w:t xml:space="preserve"> </w:t>
                  </w:r>
                  <w:r w:rsidRPr="002F7505">
                    <w:rPr>
                      <w:rFonts w:asciiTheme="majorBidi" w:hAnsiTheme="majorBidi" w:cstheme="majorBidi"/>
                      <w:sz w:val="24"/>
                      <w:szCs w:val="24"/>
                    </w:rPr>
                    <w:t xml:space="preserve"> kallon ta </w:t>
                  </w:r>
                  <w:r>
                    <w:rPr>
                      <w:rFonts w:asciiTheme="majorBidi" w:hAnsiTheme="majorBidi" w:cstheme="majorBidi"/>
                      <w:sz w:val="24"/>
                      <w:szCs w:val="24"/>
                    </w:rPr>
                    <w:t xml:space="preserve"> </w:t>
                  </w:r>
                  <w:r w:rsidRPr="002F7505">
                    <w:rPr>
                      <w:rFonts w:asciiTheme="majorBidi" w:hAnsiTheme="majorBidi" w:cstheme="majorBidi"/>
                      <w:sz w:val="24"/>
                      <w:szCs w:val="24"/>
                    </w:rPr>
                    <w:t xml:space="preserve">suyi tunanin </w:t>
                  </w:r>
                  <w:r>
                    <w:rPr>
                      <w:rFonts w:asciiTheme="majorBidi" w:hAnsiTheme="majorBidi" w:cstheme="majorBidi"/>
                      <w:sz w:val="24"/>
                      <w:szCs w:val="24"/>
                    </w:rPr>
                    <w:t xml:space="preserve"> </w:t>
                  </w:r>
                  <w:r w:rsidRPr="002F7505">
                    <w:rPr>
                      <w:rFonts w:asciiTheme="majorBidi" w:hAnsiTheme="majorBidi" w:cstheme="majorBidi"/>
                      <w:sz w:val="24"/>
                      <w:szCs w:val="24"/>
                    </w:rPr>
                    <w:t>cewa</w:t>
                  </w:r>
                  <w:r>
                    <w:rPr>
                      <w:rFonts w:asciiTheme="majorBidi" w:hAnsiTheme="majorBidi" w:cstheme="majorBidi"/>
                      <w:sz w:val="24"/>
                      <w:szCs w:val="24"/>
                    </w:rPr>
                    <w:t xml:space="preserve">  halal  ne  mace  ta  ziyarci  kabari</w:t>
                  </w:r>
                  <w:r w:rsidRPr="00F3786D">
                    <w:rPr>
                      <w:rFonts w:asciiTheme="majorBidi" w:hAnsiTheme="majorBidi" w:cstheme="majorBidi"/>
                      <w:sz w:val="24"/>
                      <w:szCs w:val="24"/>
                    </w:rPr>
                    <w:t>.</w:t>
                  </w: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lastRenderedPageBreak/>
        <w:pict>
          <v:roundrect id="_x0000_s4730" style="position:absolute;margin-left:.75pt;margin-top:.75pt;width:465.75pt;height:46.5pt;z-index:254011392" arcsize="10923f" fillcolor="#ffc000" strokecolor="#f79646 [3209]" strokeweight="5pt">
            <v:fill color2="fill lighten(51)" focusposition="1" focussize="" method="linear sigma" type="gradient"/>
            <v:stroke linestyle="thickThin"/>
            <v:shadow color="#868686"/>
            <v:textbox style="mso-next-textbox:#_x0000_s4730">
              <w:txbxContent>
                <w:p w:rsidR="005C4930" w:rsidRPr="000A097A" w:rsidRDefault="005C4930" w:rsidP="005F08E4">
                  <w:pPr>
                    <w:autoSpaceDE w:val="0"/>
                    <w:autoSpaceDN w:val="0"/>
                    <w:adjustRightInd w:val="0"/>
                    <w:spacing w:after="0"/>
                    <w:jc w:val="center"/>
                    <w:rPr>
                      <w:rFonts w:asciiTheme="majorBidi" w:hAnsiTheme="majorBidi" w:cstheme="majorBidi"/>
                      <w:color w:val="E36C0A" w:themeColor="accent6" w:themeShade="BF"/>
                      <w:sz w:val="18"/>
                      <w:szCs w:val="18"/>
                    </w:rPr>
                  </w:pPr>
                  <w:r w:rsidRPr="007867D9">
                    <w:rPr>
                      <w:rFonts w:asciiTheme="majorBidi" w:hAnsiTheme="majorBidi" w:cstheme="majorBidi"/>
                      <w:color w:val="E36C0A" w:themeColor="accent6" w:themeShade="BF"/>
                      <w:sz w:val="24"/>
                      <w:szCs w:val="24"/>
                    </w:rPr>
                    <w:t>[22]</w:t>
                  </w:r>
                  <w:r w:rsidRPr="000A097A">
                    <w:rPr>
                      <w:rFonts w:asciiTheme="majorBidi" w:hAnsiTheme="majorBidi" w:cstheme="majorBidi"/>
                      <w:color w:val="E36C0A" w:themeColor="accent6" w:themeShade="BF"/>
                      <w:sz w:val="32"/>
                      <w:szCs w:val="32"/>
                    </w:rPr>
                    <w:t xml:space="preserve"> </w:t>
                  </w:r>
                  <w:r w:rsidRPr="000A097A">
                    <w:rPr>
                      <w:rFonts w:asciiTheme="majorBidi" w:hAnsiTheme="majorBidi" w:cstheme="majorBidi"/>
                      <w:b/>
                      <w:bCs/>
                      <w:color w:val="E36C0A" w:themeColor="accent6" w:themeShade="BF"/>
                      <w:sz w:val="18"/>
                      <w:szCs w:val="18"/>
                    </w:rPr>
                    <w:t>BABI</w:t>
                  </w:r>
                  <w:r>
                    <w:rPr>
                      <w:rFonts w:asciiTheme="majorBidi" w:hAnsiTheme="majorBidi" w:cstheme="majorBidi"/>
                      <w:b/>
                      <w:bCs/>
                      <w:color w:val="E36C0A" w:themeColor="accent6" w:themeShade="BF"/>
                      <w:sz w:val="18"/>
                      <w:szCs w:val="18"/>
                    </w:rPr>
                    <w:t>N</w:t>
                  </w:r>
                  <w:r w:rsidRPr="000A097A">
                    <w:rPr>
                      <w:rFonts w:asciiTheme="majorBidi" w:hAnsiTheme="majorBidi" w:cstheme="majorBidi"/>
                      <w:b/>
                      <w:bCs/>
                      <w:color w:val="E36C0A" w:themeColor="accent6" w:themeShade="BF"/>
                      <w:sz w:val="18"/>
                      <w:szCs w:val="18"/>
                    </w:rPr>
                    <w:t xml:space="preserve"> (ABIN DA YA ZO</w:t>
                  </w:r>
                  <w:r>
                    <w:rPr>
                      <w:rFonts w:asciiTheme="majorBidi" w:hAnsiTheme="majorBidi" w:cstheme="majorBidi"/>
                      <w:b/>
                      <w:bCs/>
                      <w:color w:val="E36C0A" w:themeColor="accent6" w:themeShade="BF"/>
                      <w:sz w:val="18"/>
                      <w:szCs w:val="18"/>
                    </w:rPr>
                    <w:t xml:space="preserve"> </w:t>
                  </w:r>
                  <w:r w:rsidRPr="000A097A">
                    <w:rPr>
                      <w:rFonts w:asciiTheme="majorBidi" w:hAnsiTheme="majorBidi" w:cstheme="majorBidi"/>
                      <w:b/>
                      <w:bCs/>
                      <w:color w:val="E36C0A" w:themeColor="accent6" w:themeShade="BF"/>
                      <w:sz w:val="18"/>
                      <w:szCs w:val="18"/>
                    </w:rPr>
                    <w:t xml:space="preserve"> NA  </w:t>
                  </w:r>
                  <w:r>
                    <w:rPr>
                      <w:rFonts w:asciiTheme="majorBidi" w:hAnsiTheme="majorBidi" w:cstheme="majorBidi"/>
                      <w:b/>
                      <w:bCs/>
                      <w:color w:val="E36C0A" w:themeColor="accent6" w:themeShade="BF"/>
                      <w:sz w:val="18"/>
                      <w:szCs w:val="18"/>
                    </w:rPr>
                    <w:t>KARIY</w:t>
                  </w:r>
                  <w:r w:rsidRPr="000A097A">
                    <w:rPr>
                      <w:rFonts w:asciiTheme="majorBidi" w:hAnsiTheme="majorBidi" w:cstheme="majorBidi"/>
                      <w:b/>
                      <w:bCs/>
                      <w:color w:val="E36C0A" w:themeColor="accent6" w:themeShade="BF"/>
                      <w:sz w:val="18"/>
                      <w:szCs w:val="18"/>
                    </w:rPr>
                    <w:t xml:space="preserve">AR MANZON ALLAH  -SALLALLAHU ALAIHI WA SALLAM- </w:t>
                  </w:r>
                  <w:r>
                    <w:rPr>
                      <w:rFonts w:asciiTheme="majorBidi" w:hAnsiTheme="majorBidi" w:cstheme="majorBidi"/>
                      <w:b/>
                      <w:bCs/>
                      <w:color w:val="E36C0A" w:themeColor="accent6" w:themeShade="BF"/>
                      <w:sz w:val="18"/>
                      <w:szCs w:val="18"/>
                    </w:rPr>
                    <w:t xml:space="preserve">GA </w:t>
                  </w:r>
                  <w:r w:rsidRPr="000A097A">
                    <w:rPr>
                      <w:rFonts w:asciiTheme="majorBidi" w:hAnsiTheme="majorBidi" w:cstheme="majorBidi"/>
                      <w:b/>
                      <w:bCs/>
                      <w:color w:val="E36C0A" w:themeColor="accent6" w:themeShade="BF"/>
                      <w:sz w:val="18"/>
                      <w:szCs w:val="18"/>
                    </w:rPr>
                    <w:t xml:space="preserve"> JANABIN TAUHIDI, DA TOSH</w:t>
                  </w:r>
                  <w:r>
                    <w:rPr>
                      <w:rFonts w:asciiTheme="majorBidi" w:hAnsiTheme="majorBidi" w:cstheme="majorBidi"/>
                      <w:b/>
                      <w:bCs/>
                      <w:color w:val="E36C0A" w:themeColor="accent6" w:themeShade="BF"/>
                      <w:sz w:val="18"/>
                      <w:szCs w:val="18"/>
                    </w:rPr>
                    <w:t xml:space="preserve">E DUK WATA HANYAR DA ZA TA KAI </w:t>
                  </w:r>
                  <w:r w:rsidRPr="000A097A">
                    <w:rPr>
                      <w:rFonts w:asciiTheme="majorBidi" w:hAnsiTheme="majorBidi" w:cstheme="majorBidi"/>
                      <w:b/>
                      <w:bCs/>
                      <w:color w:val="E36C0A" w:themeColor="accent6" w:themeShade="BF"/>
                      <w:sz w:val="18"/>
                      <w:szCs w:val="18"/>
                    </w:rPr>
                    <w:t>ZUWA GA SHIRKA)</w:t>
                  </w:r>
                  <w:r>
                    <w:rPr>
                      <w:rFonts w:asciiTheme="majorBidi" w:hAnsiTheme="majorBidi" w:cstheme="majorBidi"/>
                      <w:b/>
                      <w:bCs/>
                      <w:color w:val="E36C0A" w:themeColor="accent6" w:themeShade="BF"/>
                      <w:sz w:val="18"/>
                      <w:szCs w:val="18"/>
                    </w:rPr>
                    <w:t>.</w:t>
                  </w:r>
                  <w:r w:rsidRPr="000A097A">
                    <w:rPr>
                      <w:rFonts w:asciiTheme="majorBidi" w:hAnsiTheme="majorBidi" w:cstheme="majorBidi"/>
                      <w:color w:val="E36C0A" w:themeColor="accent6" w:themeShade="BF"/>
                      <w:sz w:val="18"/>
                      <w:szCs w:val="18"/>
                    </w:rPr>
                    <w:t xml:space="preserve"> </w:t>
                  </w:r>
                </w:p>
                <w:p w:rsidR="005C4930" w:rsidRPr="000A097A" w:rsidRDefault="005C4930" w:rsidP="007867D9">
                  <w:pPr>
                    <w:jc w:val="center"/>
                    <w:rPr>
                      <w:rFonts w:asciiTheme="majorBidi" w:hAnsiTheme="majorBidi" w:cstheme="majorBidi"/>
                      <w:color w:val="FF0000"/>
                      <w:sz w:val="14"/>
                      <w:szCs w:val="14"/>
                    </w:rPr>
                  </w:pPr>
                </w:p>
              </w:txbxContent>
            </v:textbox>
          </v:roundrect>
        </w:pict>
      </w:r>
    </w:p>
    <w:p w:rsidR="00B578FD" w:rsidRDefault="00B578FD" w:rsidP="00B578FD"/>
    <w:p w:rsidR="00B578FD" w:rsidRDefault="005C4930" w:rsidP="00B578FD">
      <w:r>
        <w:rPr>
          <w:rFonts w:asciiTheme="majorBidi" w:hAnsiTheme="majorBidi" w:cstheme="majorBidi"/>
          <w:noProof/>
          <w:color w:val="000000" w:themeColor="text1"/>
          <w:sz w:val="24"/>
          <w:szCs w:val="24"/>
        </w:rPr>
        <w:pict>
          <v:rect id="_x0000_s3101" style="position:absolute;margin-left:2.25pt;margin-top:6.1pt;width:464.25pt;height:88.5pt;z-index:252474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101">
              <w:txbxContent>
                <w:p w:rsidR="005C4930" w:rsidRPr="005A3E0F" w:rsidRDefault="005C4930" w:rsidP="00EB24F0">
                  <w:pPr>
                    <w:spacing w:after="0"/>
                    <w:ind w:firstLine="720"/>
                    <w:rPr>
                      <w:rFonts w:asciiTheme="majorBidi" w:hAnsiTheme="majorBidi" w:cstheme="majorBidi"/>
                      <w:color w:val="000000"/>
                      <w:sz w:val="24"/>
                      <w:szCs w:val="24"/>
                    </w:rPr>
                  </w:pPr>
                  <w:r w:rsidRPr="00866FB0">
                    <w:rPr>
                      <w:rFonts w:asciiTheme="majorBidi" w:hAnsiTheme="majorBidi" w:cstheme="majorBidi"/>
                      <w:sz w:val="24"/>
                      <w:szCs w:val="24"/>
                    </w:rPr>
                    <w:t>Ma</w:t>
                  </w:r>
                  <w:r>
                    <w:rPr>
                      <w:rFonts w:asciiTheme="majorBidi" w:hAnsiTheme="majorBidi" w:cstheme="majorBidi"/>
                      <w:sz w:val="24"/>
                      <w:szCs w:val="24"/>
                    </w:rPr>
                    <w:t>wallaf</w:t>
                  </w:r>
                  <w:r w:rsidRPr="00866FB0">
                    <w:rPr>
                      <w:rFonts w:asciiTheme="majorBidi" w:hAnsiTheme="majorBidi" w:cstheme="majorBidi"/>
                      <w:sz w:val="24"/>
                      <w:szCs w:val="24"/>
                    </w:rPr>
                    <w:t xml:space="preserve">in </w:t>
                  </w:r>
                  <w:r>
                    <w:rPr>
                      <w:rFonts w:asciiTheme="majorBidi" w:hAnsiTheme="majorBidi" w:cstheme="majorBidi"/>
                      <w:sz w:val="24"/>
                      <w:szCs w:val="24"/>
                    </w:rPr>
                    <w:t xml:space="preserve"> </w:t>
                  </w:r>
                  <w:r w:rsidRPr="00866FB0">
                    <w:rPr>
                      <w:rFonts w:asciiTheme="majorBidi" w:hAnsiTheme="majorBidi" w:cstheme="majorBidi"/>
                      <w:sz w:val="24"/>
                      <w:szCs w:val="24"/>
                    </w:rPr>
                    <w:t xml:space="preserve">ya </w:t>
                  </w:r>
                  <w:r>
                    <w:rPr>
                      <w:rFonts w:asciiTheme="majorBidi" w:hAnsiTheme="majorBidi" w:cstheme="majorBidi"/>
                      <w:sz w:val="24"/>
                      <w:szCs w:val="24"/>
                    </w:rPr>
                    <w:t xml:space="preserve"> kulla </w:t>
                  </w:r>
                  <w:r w:rsidRPr="00866FB0">
                    <w:rPr>
                      <w:rFonts w:asciiTheme="majorBidi" w:hAnsiTheme="majorBidi" w:cstheme="majorBidi"/>
                      <w:sz w:val="24"/>
                      <w:szCs w:val="24"/>
                    </w:rPr>
                    <w:t xml:space="preserve"> wannan </w:t>
                  </w:r>
                  <w:r>
                    <w:rPr>
                      <w:rFonts w:asciiTheme="majorBidi" w:hAnsiTheme="majorBidi" w:cstheme="majorBidi"/>
                      <w:sz w:val="24"/>
                      <w:szCs w:val="24"/>
                    </w:rPr>
                    <w:t xml:space="preserve"> </w:t>
                  </w:r>
                  <w:r w:rsidRPr="00866FB0">
                    <w:rPr>
                      <w:rFonts w:asciiTheme="majorBidi" w:hAnsiTheme="majorBidi" w:cstheme="majorBidi"/>
                      <w:sz w:val="24"/>
                      <w:szCs w:val="24"/>
                    </w:rPr>
                    <w:t>babin ne</w:t>
                  </w:r>
                  <w:r>
                    <w:rPr>
                      <w:rFonts w:asciiTheme="majorBidi" w:hAnsiTheme="majorBidi" w:cstheme="majorBidi"/>
                      <w:sz w:val="24"/>
                      <w:szCs w:val="24"/>
                    </w:rPr>
                    <w:t xml:space="preserve"> </w:t>
                  </w:r>
                  <w:r w:rsidRPr="00866FB0">
                    <w:rPr>
                      <w:rFonts w:asciiTheme="majorBidi" w:hAnsiTheme="majorBidi" w:cstheme="majorBidi"/>
                      <w:sz w:val="24"/>
                      <w:szCs w:val="24"/>
                    </w:rPr>
                    <w:t xml:space="preserve"> don </w:t>
                  </w:r>
                  <w:r>
                    <w:rPr>
                      <w:rFonts w:asciiTheme="majorBidi" w:hAnsiTheme="majorBidi" w:cstheme="majorBidi"/>
                      <w:sz w:val="24"/>
                      <w:szCs w:val="24"/>
                    </w:rPr>
                    <w:t xml:space="preserve"> ya bayyana cewa  Annabi Muhammad -S</w:t>
                  </w:r>
                  <w:r w:rsidRPr="00866FB0">
                    <w:rPr>
                      <w:rFonts w:asciiTheme="majorBidi" w:hAnsiTheme="majorBidi" w:cstheme="majorBidi"/>
                      <w:sz w:val="24"/>
                      <w:szCs w:val="24"/>
                    </w:rPr>
                    <w:t xml:space="preserve">allal Lahu alaihi </w:t>
                  </w:r>
                  <w:r>
                    <w:rPr>
                      <w:rFonts w:asciiTheme="majorBidi" w:hAnsiTheme="majorBidi" w:cstheme="majorBidi"/>
                      <w:sz w:val="24"/>
                      <w:szCs w:val="24"/>
                    </w:rPr>
                    <w:t xml:space="preserve"> wa</w:t>
                  </w:r>
                  <w:r w:rsidRPr="00866FB0">
                    <w:rPr>
                      <w:rFonts w:asciiTheme="majorBidi" w:hAnsiTheme="majorBidi" w:cstheme="majorBidi"/>
                      <w:sz w:val="24"/>
                      <w:szCs w:val="24"/>
                    </w:rPr>
                    <w:t>sallam</w:t>
                  </w:r>
                  <w:r>
                    <w:rPr>
                      <w:rFonts w:asciiTheme="majorBidi" w:hAnsiTheme="majorBidi" w:cstheme="majorBidi"/>
                      <w:sz w:val="24"/>
                      <w:szCs w:val="24"/>
                    </w:rPr>
                    <w:t xml:space="preserve">- </w:t>
                  </w:r>
                  <w:r w:rsidRPr="00866FB0">
                    <w:rPr>
                      <w:rFonts w:asciiTheme="majorBidi" w:hAnsiTheme="majorBidi" w:cstheme="majorBidi"/>
                      <w:sz w:val="24"/>
                      <w:szCs w:val="24"/>
                    </w:rPr>
                    <w:t xml:space="preserve"> ya</w:t>
                  </w:r>
                  <w:r>
                    <w:rPr>
                      <w:rFonts w:asciiTheme="majorBidi" w:hAnsiTheme="majorBidi" w:cstheme="majorBidi"/>
                      <w:sz w:val="24"/>
                      <w:szCs w:val="24"/>
                    </w:rPr>
                    <w:t xml:space="preserve"> </w:t>
                  </w:r>
                  <w:r w:rsidRPr="00866FB0">
                    <w:rPr>
                      <w:rFonts w:asciiTheme="majorBidi" w:hAnsiTheme="majorBidi" w:cstheme="majorBidi"/>
                      <w:sz w:val="24"/>
                      <w:szCs w:val="24"/>
                    </w:rPr>
                    <w:t xml:space="preserve"> </w:t>
                  </w:r>
                  <w:r>
                    <w:rPr>
                      <w:rFonts w:asciiTheme="majorBidi" w:hAnsiTheme="majorBidi" w:cstheme="majorBidi"/>
                      <w:sz w:val="24"/>
                      <w:szCs w:val="24"/>
                    </w:rPr>
                    <w:t>sanya</w:t>
                  </w:r>
                  <w:r w:rsidRPr="00866FB0">
                    <w:rPr>
                      <w:rFonts w:asciiTheme="majorBidi" w:hAnsiTheme="majorBidi" w:cstheme="majorBidi"/>
                      <w:sz w:val="24"/>
                      <w:szCs w:val="24"/>
                    </w:rPr>
                    <w:t xml:space="preserve"> </w:t>
                  </w:r>
                  <w:r>
                    <w:rPr>
                      <w:rFonts w:asciiTheme="majorBidi" w:hAnsiTheme="majorBidi" w:cstheme="majorBidi"/>
                      <w:sz w:val="24"/>
                      <w:szCs w:val="24"/>
                    </w:rPr>
                    <w:t xml:space="preserve"> </w:t>
                  </w:r>
                  <w:r w:rsidRPr="00866FB0">
                    <w:rPr>
                      <w:rFonts w:asciiTheme="majorBidi" w:hAnsiTheme="majorBidi" w:cstheme="majorBidi"/>
                      <w:sz w:val="24"/>
                      <w:szCs w:val="24"/>
                    </w:rPr>
                    <w:t>katangar</w:t>
                  </w:r>
                  <w:r>
                    <w:rPr>
                      <w:rFonts w:asciiTheme="majorBidi" w:hAnsiTheme="majorBidi" w:cstheme="majorBidi"/>
                      <w:sz w:val="24"/>
                      <w:szCs w:val="24"/>
                    </w:rPr>
                    <w:t xml:space="preserve"> </w:t>
                  </w:r>
                  <w:r w:rsidRPr="00866FB0">
                    <w:rPr>
                      <w:rFonts w:asciiTheme="majorBidi" w:hAnsiTheme="majorBidi" w:cstheme="majorBidi"/>
                      <w:sz w:val="24"/>
                      <w:szCs w:val="24"/>
                    </w:rPr>
                    <w:t xml:space="preserve"> shinge </w:t>
                  </w:r>
                  <w:r>
                    <w:rPr>
                      <w:rFonts w:asciiTheme="majorBidi" w:hAnsiTheme="majorBidi" w:cstheme="majorBidi"/>
                      <w:sz w:val="24"/>
                      <w:szCs w:val="24"/>
                    </w:rPr>
                    <w:t xml:space="preserve"> mai  aminci   </w:t>
                  </w:r>
                  <w:r w:rsidRPr="00866FB0">
                    <w:rPr>
                      <w:rFonts w:asciiTheme="majorBidi" w:hAnsiTheme="majorBidi" w:cstheme="majorBidi"/>
                      <w:sz w:val="24"/>
                      <w:szCs w:val="24"/>
                    </w:rPr>
                    <w:t xml:space="preserve">don </w:t>
                  </w:r>
                  <w:r>
                    <w:rPr>
                      <w:rFonts w:asciiTheme="majorBidi" w:hAnsiTheme="majorBidi" w:cstheme="majorBidi"/>
                      <w:sz w:val="24"/>
                      <w:szCs w:val="24"/>
                    </w:rPr>
                    <w:t xml:space="preserve"> </w:t>
                  </w:r>
                  <w:r w:rsidRPr="00866FB0">
                    <w:rPr>
                      <w:rFonts w:asciiTheme="majorBidi" w:hAnsiTheme="majorBidi" w:cstheme="majorBidi"/>
                      <w:sz w:val="24"/>
                      <w:szCs w:val="24"/>
                    </w:rPr>
                    <w:t>hana</w:t>
                  </w:r>
                  <w:r>
                    <w:rPr>
                      <w:rFonts w:asciiTheme="majorBidi" w:hAnsiTheme="majorBidi" w:cstheme="majorBidi"/>
                      <w:sz w:val="24"/>
                      <w:szCs w:val="24"/>
                    </w:rPr>
                    <w:t xml:space="preserve"> </w:t>
                  </w:r>
                  <w:r w:rsidRPr="00866FB0">
                    <w:rPr>
                      <w:rFonts w:asciiTheme="majorBidi" w:hAnsiTheme="majorBidi" w:cstheme="majorBidi"/>
                      <w:sz w:val="24"/>
                      <w:szCs w:val="24"/>
                    </w:rPr>
                    <w:t xml:space="preserve"> mutane</w:t>
                  </w:r>
                  <w:r>
                    <w:rPr>
                      <w:rFonts w:asciiTheme="majorBidi" w:hAnsiTheme="majorBidi" w:cstheme="majorBidi"/>
                      <w:sz w:val="24"/>
                      <w:szCs w:val="24"/>
                    </w:rPr>
                    <w:t xml:space="preserve"> </w:t>
                  </w:r>
                  <w:r w:rsidRPr="00866FB0">
                    <w:rPr>
                      <w:rFonts w:asciiTheme="majorBidi" w:hAnsiTheme="majorBidi" w:cstheme="majorBidi"/>
                      <w:sz w:val="24"/>
                      <w:szCs w:val="24"/>
                    </w:rPr>
                    <w:t xml:space="preserve"> kusantar </w:t>
                  </w:r>
                  <w:r>
                    <w:rPr>
                      <w:rFonts w:asciiTheme="majorBidi" w:hAnsiTheme="majorBidi" w:cstheme="majorBidi"/>
                      <w:sz w:val="24"/>
                      <w:szCs w:val="24"/>
                    </w:rPr>
                    <w:t xml:space="preserve">  </w:t>
                  </w:r>
                  <w:r w:rsidRPr="00866FB0">
                    <w:rPr>
                      <w:rFonts w:asciiTheme="majorBidi" w:hAnsiTheme="majorBidi" w:cstheme="majorBidi"/>
                      <w:sz w:val="24"/>
                      <w:szCs w:val="24"/>
                    </w:rPr>
                    <w:t xml:space="preserve">iyakokin </w:t>
                  </w:r>
                  <w:r>
                    <w:rPr>
                      <w:rFonts w:asciiTheme="majorBidi" w:hAnsiTheme="majorBidi" w:cstheme="majorBidi"/>
                      <w:sz w:val="24"/>
                      <w:szCs w:val="24"/>
                    </w:rPr>
                    <w:t xml:space="preserve"> </w:t>
                  </w:r>
                  <w:r w:rsidRPr="00866FB0">
                    <w:rPr>
                      <w:rFonts w:asciiTheme="majorBidi" w:hAnsiTheme="majorBidi" w:cstheme="majorBidi"/>
                      <w:sz w:val="24"/>
                      <w:szCs w:val="24"/>
                    </w:rPr>
                    <w:t>tawhid</w:t>
                  </w:r>
                  <w:r>
                    <w:rPr>
                      <w:rFonts w:asciiTheme="majorBidi" w:hAnsiTheme="majorBidi" w:cstheme="majorBidi"/>
                      <w:sz w:val="24"/>
                      <w:szCs w:val="24"/>
                    </w:rPr>
                    <w:t xml:space="preserve">, </w:t>
                  </w:r>
                  <w:r w:rsidRPr="00866FB0">
                    <w:rPr>
                      <w:rFonts w:asciiTheme="majorBidi" w:hAnsiTheme="majorBidi" w:cstheme="majorBidi"/>
                      <w:sz w:val="24"/>
                      <w:szCs w:val="24"/>
                    </w:rPr>
                    <w:t xml:space="preserve"> kuma </w:t>
                  </w:r>
                  <w:r>
                    <w:rPr>
                      <w:rFonts w:asciiTheme="majorBidi" w:hAnsiTheme="majorBidi" w:cstheme="majorBidi"/>
                      <w:sz w:val="24"/>
                      <w:szCs w:val="24"/>
                    </w:rPr>
                    <w:t xml:space="preserve"> </w:t>
                  </w:r>
                  <w:r w:rsidRPr="00866FB0">
                    <w:rPr>
                      <w:rFonts w:asciiTheme="majorBidi" w:hAnsiTheme="majorBidi" w:cstheme="majorBidi"/>
                      <w:sz w:val="24"/>
                      <w:szCs w:val="24"/>
                    </w:rPr>
                    <w:t xml:space="preserve">bai </w:t>
                  </w:r>
                  <w:r>
                    <w:rPr>
                      <w:rFonts w:asciiTheme="majorBidi" w:hAnsiTheme="majorBidi" w:cstheme="majorBidi"/>
                      <w:sz w:val="24"/>
                      <w:szCs w:val="24"/>
                    </w:rPr>
                    <w:t xml:space="preserve"> </w:t>
                  </w:r>
                  <w:r w:rsidRPr="00866FB0">
                    <w:rPr>
                      <w:rFonts w:asciiTheme="majorBidi" w:hAnsiTheme="majorBidi" w:cstheme="majorBidi"/>
                      <w:sz w:val="24"/>
                      <w:szCs w:val="24"/>
                    </w:rPr>
                    <w:t xml:space="preserve">bar </w:t>
                  </w:r>
                  <w:r>
                    <w:rPr>
                      <w:rFonts w:asciiTheme="majorBidi" w:hAnsiTheme="majorBidi" w:cstheme="majorBidi"/>
                      <w:sz w:val="24"/>
                      <w:szCs w:val="24"/>
                    </w:rPr>
                    <w:t xml:space="preserve"> </w:t>
                  </w:r>
                  <w:r w:rsidRPr="00866FB0">
                    <w:rPr>
                      <w:rFonts w:asciiTheme="majorBidi" w:hAnsiTheme="majorBidi" w:cstheme="majorBidi"/>
                      <w:sz w:val="24"/>
                      <w:szCs w:val="24"/>
                    </w:rPr>
                    <w:t xml:space="preserve">kofa </w:t>
                  </w:r>
                  <w:r>
                    <w:rPr>
                      <w:rFonts w:asciiTheme="majorBidi" w:hAnsiTheme="majorBidi" w:cstheme="majorBidi"/>
                      <w:sz w:val="24"/>
                      <w:szCs w:val="24"/>
                    </w:rPr>
                    <w:t xml:space="preserve"> </w:t>
                  </w:r>
                  <w:r w:rsidRPr="00866FB0">
                    <w:rPr>
                      <w:rFonts w:asciiTheme="majorBidi" w:hAnsiTheme="majorBidi" w:cstheme="majorBidi"/>
                      <w:sz w:val="24"/>
                      <w:szCs w:val="24"/>
                    </w:rPr>
                    <w:t xml:space="preserve">daya </w:t>
                  </w:r>
                  <w:r>
                    <w:rPr>
                      <w:rFonts w:asciiTheme="majorBidi" w:hAnsiTheme="majorBidi" w:cstheme="majorBidi"/>
                      <w:sz w:val="24"/>
                      <w:szCs w:val="24"/>
                    </w:rPr>
                    <w:t xml:space="preserve"> a bude ba  ga  d</w:t>
                  </w:r>
                  <w:r w:rsidRPr="00EB24F0">
                    <w:rPr>
                      <w:rFonts w:asciiTheme="majorBidi" w:hAnsiTheme="majorBidi" w:cstheme="majorBidi"/>
                      <w:sz w:val="24"/>
                      <w:szCs w:val="24"/>
                    </w:rPr>
                    <w:t xml:space="preserve">uk wanda </w:t>
                  </w:r>
                  <w:r>
                    <w:rPr>
                      <w:rFonts w:asciiTheme="majorBidi" w:hAnsiTheme="majorBidi" w:cstheme="majorBidi"/>
                      <w:sz w:val="24"/>
                      <w:szCs w:val="24"/>
                    </w:rPr>
                    <w:t xml:space="preserve"> </w:t>
                  </w:r>
                  <w:r w:rsidRPr="00EB24F0">
                    <w:rPr>
                      <w:rFonts w:asciiTheme="majorBidi" w:hAnsiTheme="majorBidi" w:cstheme="majorBidi"/>
                      <w:sz w:val="24"/>
                      <w:szCs w:val="24"/>
                    </w:rPr>
                    <w:t>yake son shigarta</w:t>
                  </w:r>
                  <w:r w:rsidRPr="00866FB0">
                    <w:rPr>
                      <w:rFonts w:asciiTheme="majorBidi" w:hAnsiTheme="majorBidi" w:cstheme="majorBidi"/>
                      <w:sz w:val="24"/>
                      <w:szCs w:val="24"/>
                    </w:rPr>
                    <w:t xml:space="preserve">. </w:t>
                  </w:r>
                  <w:r>
                    <w:rPr>
                      <w:rFonts w:asciiTheme="majorBidi" w:hAnsiTheme="majorBidi" w:cstheme="majorBidi"/>
                      <w:sz w:val="24"/>
                      <w:szCs w:val="24"/>
                    </w:rPr>
                    <w:t xml:space="preserve">Kuma  </w:t>
                  </w:r>
                  <w:r w:rsidRPr="00866FB0">
                    <w:rPr>
                      <w:rFonts w:asciiTheme="majorBidi" w:hAnsiTheme="majorBidi" w:cstheme="majorBidi"/>
                      <w:sz w:val="24"/>
                      <w:szCs w:val="24"/>
                    </w:rPr>
                    <w:t>ha</w:t>
                  </w:r>
                  <w:r>
                    <w:rPr>
                      <w:rFonts w:asciiTheme="majorBidi" w:hAnsiTheme="majorBidi" w:cstheme="majorBidi"/>
                      <w:sz w:val="24"/>
                      <w:szCs w:val="24"/>
                    </w:rPr>
                    <w:t>ki</w:t>
                  </w:r>
                  <w:r w:rsidRPr="00866FB0">
                    <w:rPr>
                      <w:rFonts w:asciiTheme="majorBidi" w:hAnsiTheme="majorBidi" w:cstheme="majorBidi"/>
                      <w:sz w:val="24"/>
                      <w:szCs w:val="24"/>
                    </w:rPr>
                    <w:t>ka,</w:t>
                  </w:r>
                  <w:r>
                    <w:rPr>
                      <w:rFonts w:asciiTheme="majorBidi" w:hAnsiTheme="majorBidi" w:cstheme="majorBidi"/>
                      <w:sz w:val="24"/>
                      <w:szCs w:val="24"/>
                    </w:rPr>
                    <w:t xml:space="preserve"> </w:t>
                  </w:r>
                  <w:r w:rsidRPr="00866FB0">
                    <w:rPr>
                      <w:rFonts w:asciiTheme="majorBidi" w:hAnsiTheme="majorBidi" w:cstheme="majorBidi"/>
                      <w:sz w:val="24"/>
                      <w:szCs w:val="24"/>
                    </w:rPr>
                    <w:t xml:space="preserve"> ya</w:t>
                  </w:r>
                  <w:r>
                    <w:rPr>
                      <w:rFonts w:asciiTheme="majorBidi" w:hAnsiTheme="majorBidi" w:cstheme="majorBidi"/>
                      <w:sz w:val="24"/>
                      <w:szCs w:val="24"/>
                    </w:rPr>
                    <w:t xml:space="preserve"> </w:t>
                  </w:r>
                  <w:r w:rsidRPr="00866FB0">
                    <w:rPr>
                      <w:rFonts w:asciiTheme="majorBidi" w:hAnsiTheme="majorBidi" w:cstheme="majorBidi"/>
                      <w:sz w:val="24"/>
                      <w:szCs w:val="24"/>
                    </w:rPr>
                    <w:t xml:space="preserve"> rufe</w:t>
                  </w:r>
                  <w:r>
                    <w:rPr>
                      <w:rFonts w:asciiTheme="majorBidi" w:hAnsiTheme="majorBidi" w:cstheme="majorBidi"/>
                      <w:sz w:val="24"/>
                      <w:szCs w:val="24"/>
                    </w:rPr>
                    <w:t xml:space="preserve"> </w:t>
                  </w:r>
                  <w:r w:rsidRPr="00866FB0">
                    <w:rPr>
                      <w:rFonts w:asciiTheme="majorBidi" w:hAnsiTheme="majorBidi" w:cstheme="majorBidi"/>
                      <w:sz w:val="24"/>
                      <w:szCs w:val="24"/>
                    </w:rPr>
                    <w:t xml:space="preserve"> dukkan </w:t>
                  </w:r>
                  <w:r>
                    <w:rPr>
                      <w:rFonts w:asciiTheme="majorBidi" w:hAnsiTheme="majorBidi" w:cstheme="majorBidi"/>
                      <w:sz w:val="24"/>
                      <w:szCs w:val="24"/>
                    </w:rPr>
                    <w:t xml:space="preserve"> </w:t>
                  </w:r>
                  <w:r w:rsidRPr="00866FB0">
                    <w:rPr>
                      <w:rFonts w:asciiTheme="majorBidi" w:hAnsiTheme="majorBidi" w:cstheme="majorBidi"/>
                      <w:sz w:val="24"/>
                      <w:szCs w:val="24"/>
                    </w:rPr>
                    <w:t xml:space="preserve">hanyoyin </w:t>
                  </w:r>
                  <w:r>
                    <w:rPr>
                      <w:rFonts w:asciiTheme="majorBidi" w:hAnsiTheme="majorBidi" w:cstheme="majorBidi"/>
                      <w:sz w:val="24"/>
                      <w:szCs w:val="24"/>
                    </w:rPr>
                    <w:t xml:space="preserve"> </w:t>
                  </w:r>
                  <w:r w:rsidRPr="00866FB0">
                    <w:rPr>
                      <w:rFonts w:asciiTheme="majorBidi" w:hAnsiTheme="majorBidi" w:cstheme="majorBidi"/>
                      <w:sz w:val="24"/>
                      <w:szCs w:val="24"/>
                    </w:rPr>
                    <w:t>da</w:t>
                  </w:r>
                  <w:r>
                    <w:rPr>
                      <w:rFonts w:asciiTheme="majorBidi" w:hAnsiTheme="majorBidi" w:cstheme="majorBidi"/>
                      <w:sz w:val="24"/>
                      <w:szCs w:val="24"/>
                    </w:rPr>
                    <w:t xml:space="preserve"> </w:t>
                  </w:r>
                  <w:r w:rsidRPr="00866FB0">
                    <w:rPr>
                      <w:rFonts w:asciiTheme="majorBidi" w:hAnsiTheme="majorBidi" w:cstheme="majorBidi"/>
                      <w:sz w:val="24"/>
                      <w:szCs w:val="24"/>
                    </w:rPr>
                    <w:t xml:space="preserve"> zasu </w:t>
                  </w:r>
                  <w:r>
                    <w:rPr>
                      <w:rFonts w:asciiTheme="majorBidi" w:hAnsiTheme="majorBidi" w:cstheme="majorBidi"/>
                      <w:sz w:val="24"/>
                      <w:szCs w:val="24"/>
                    </w:rPr>
                    <w:t xml:space="preserve"> </w:t>
                  </w:r>
                  <w:r w:rsidRPr="00866FB0">
                    <w:rPr>
                      <w:rFonts w:asciiTheme="majorBidi" w:hAnsiTheme="majorBidi" w:cstheme="majorBidi"/>
                      <w:sz w:val="24"/>
                      <w:szCs w:val="24"/>
                    </w:rPr>
                    <w:t xml:space="preserve">iya </w:t>
                  </w:r>
                  <w:r>
                    <w:rPr>
                      <w:rFonts w:asciiTheme="majorBidi" w:hAnsiTheme="majorBidi" w:cstheme="majorBidi"/>
                      <w:sz w:val="24"/>
                      <w:szCs w:val="24"/>
                    </w:rPr>
                    <w:t xml:space="preserve"> </w:t>
                  </w:r>
                  <w:r w:rsidRPr="00866FB0">
                    <w:rPr>
                      <w:rFonts w:asciiTheme="majorBidi" w:hAnsiTheme="majorBidi" w:cstheme="majorBidi"/>
                      <w:sz w:val="24"/>
                      <w:szCs w:val="24"/>
                    </w:rPr>
                    <w:t xml:space="preserve">haifar </w:t>
                  </w:r>
                  <w:r>
                    <w:rPr>
                      <w:rFonts w:asciiTheme="majorBidi" w:hAnsiTheme="majorBidi" w:cstheme="majorBidi"/>
                      <w:sz w:val="24"/>
                      <w:szCs w:val="24"/>
                    </w:rPr>
                    <w:t xml:space="preserve"> </w:t>
                  </w:r>
                  <w:r w:rsidRPr="00866FB0">
                    <w:rPr>
                      <w:rFonts w:asciiTheme="majorBidi" w:hAnsiTheme="majorBidi" w:cstheme="majorBidi"/>
                      <w:sz w:val="24"/>
                      <w:szCs w:val="24"/>
                    </w:rPr>
                    <w:t xml:space="preserve">da </w:t>
                  </w:r>
                  <w:r>
                    <w:rPr>
                      <w:rFonts w:asciiTheme="majorBidi" w:hAnsiTheme="majorBidi" w:cstheme="majorBidi"/>
                      <w:sz w:val="24"/>
                      <w:szCs w:val="24"/>
                    </w:rPr>
                    <w:t xml:space="preserve"> </w:t>
                  </w:r>
                  <w:r w:rsidRPr="00866FB0">
                    <w:rPr>
                      <w:rFonts w:asciiTheme="majorBidi" w:hAnsiTheme="majorBidi" w:cstheme="majorBidi"/>
                      <w:sz w:val="24"/>
                      <w:szCs w:val="24"/>
                    </w:rPr>
                    <w:t>shirka</w:t>
                  </w:r>
                  <w:r>
                    <w:rPr>
                      <w:rFonts w:asciiTheme="majorBidi" w:hAnsiTheme="majorBidi" w:cstheme="majorBidi"/>
                      <w:sz w:val="24"/>
                      <w:szCs w:val="24"/>
                    </w:rPr>
                    <w:t>.</w:t>
                  </w:r>
                </w:p>
              </w:txbxContent>
            </v:textbox>
          </v:rect>
        </w:pict>
      </w:r>
    </w:p>
    <w:p w:rsidR="00F3786D" w:rsidRDefault="00F3786D" w:rsidP="00F3786D">
      <w:pPr>
        <w:autoSpaceDE w:val="0"/>
        <w:autoSpaceDN w:val="0"/>
        <w:adjustRightInd w:val="0"/>
        <w:spacing w:after="0"/>
        <w:rPr>
          <w:rFonts w:asciiTheme="majorBidi" w:hAnsiTheme="majorBidi" w:cstheme="majorBidi"/>
          <w:color w:val="000000" w:themeColor="text1"/>
          <w:sz w:val="24"/>
          <w:szCs w:val="24"/>
        </w:rPr>
      </w:pPr>
    </w:p>
    <w:p w:rsidR="00F3786D" w:rsidRDefault="00F3786D" w:rsidP="00F3786D">
      <w:pPr>
        <w:autoSpaceDE w:val="0"/>
        <w:autoSpaceDN w:val="0"/>
        <w:adjustRightInd w:val="0"/>
        <w:spacing w:after="0"/>
        <w:rPr>
          <w:rFonts w:asciiTheme="majorBidi" w:hAnsiTheme="majorBidi" w:cstheme="majorBidi"/>
          <w:color w:val="000000" w:themeColor="text1"/>
          <w:sz w:val="24"/>
          <w:szCs w:val="24"/>
        </w:rPr>
      </w:pPr>
    </w:p>
    <w:p w:rsidR="00F3786D" w:rsidRDefault="00F3786D" w:rsidP="00F3786D">
      <w:pPr>
        <w:autoSpaceDE w:val="0"/>
        <w:autoSpaceDN w:val="0"/>
        <w:adjustRightInd w:val="0"/>
        <w:spacing w:after="0"/>
        <w:rPr>
          <w:rFonts w:asciiTheme="majorBidi" w:hAnsiTheme="majorBidi" w:cstheme="majorBidi"/>
          <w:color w:val="000000" w:themeColor="text1"/>
          <w:sz w:val="24"/>
          <w:szCs w:val="24"/>
        </w:rPr>
      </w:pPr>
    </w:p>
    <w:p w:rsidR="0006474C" w:rsidRDefault="0006474C" w:rsidP="00F3786D">
      <w:pPr>
        <w:autoSpaceDE w:val="0"/>
        <w:autoSpaceDN w:val="0"/>
        <w:adjustRightInd w:val="0"/>
        <w:spacing w:after="0"/>
        <w:rPr>
          <w:rFonts w:asciiTheme="majorBidi" w:hAnsiTheme="majorBidi" w:cstheme="majorBidi"/>
          <w:color w:val="000000" w:themeColor="text1"/>
          <w:sz w:val="24"/>
          <w:szCs w:val="24"/>
        </w:rPr>
      </w:pPr>
    </w:p>
    <w:p w:rsidR="0006474C" w:rsidRDefault="005C4930" w:rsidP="00F3786D">
      <w:pPr>
        <w:autoSpaceDE w:val="0"/>
        <w:autoSpaceDN w:val="0"/>
        <w:adjustRightInd w:val="0"/>
        <w:spacing w:after="0"/>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rPr>
        <w:pict>
          <v:rect id="_x0000_s4731" style="position:absolute;margin-left:.75pt;margin-top:11.7pt;width:467.25pt;height:280.5pt;z-index:254012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731">
              <w:txbxContent>
                <w:p w:rsidR="005C4930" w:rsidRPr="00FA5986" w:rsidRDefault="005C4930" w:rsidP="00054941">
                  <w:pPr>
                    <w:spacing w:after="0" w:line="440" w:lineRule="exact"/>
                    <w:jc w:val="center"/>
                    <w:rPr>
                      <w:rFonts w:asciiTheme="majorBidi" w:hAnsiTheme="majorBidi" w:cstheme="majorBidi"/>
                      <w:b/>
                      <w:bCs/>
                      <w:color w:val="E36C0A" w:themeColor="accent6" w:themeShade="BF"/>
                      <w:sz w:val="24"/>
                      <w:szCs w:val="24"/>
                    </w:rPr>
                  </w:pPr>
                  <w:r w:rsidRPr="00FA5986">
                    <w:rPr>
                      <w:rFonts w:asciiTheme="majorBidi" w:hAnsiTheme="majorBidi" w:cstheme="majorBidi"/>
                      <w:b/>
                      <w:bCs/>
                      <w:color w:val="E36C0A" w:themeColor="accent6" w:themeShade="BF"/>
                      <w:sz w:val="24"/>
                      <w:szCs w:val="24"/>
                    </w:rPr>
                    <w:t>D</w:t>
                  </w:r>
                  <w:r>
                    <w:rPr>
                      <w:rFonts w:asciiTheme="majorBidi" w:hAnsiTheme="majorBidi" w:cstheme="majorBidi"/>
                      <w:b/>
                      <w:bCs/>
                      <w:color w:val="E36C0A" w:themeColor="accent6" w:themeShade="BF"/>
                      <w:sz w:val="24"/>
                      <w:szCs w:val="24"/>
                    </w:rPr>
                    <w:t>ALILI  NA  FARKO:</w:t>
                  </w:r>
                </w:p>
                <w:p w:rsidR="005C4930" w:rsidRPr="00FA5986" w:rsidRDefault="005C4930" w:rsidP="007867D9">
                  <w:pPr>
                    <w:bidi/>
                    <w:spacing w:after="0" w:line="440" w:lineRule="exact"/>
                    <w:jc w:val="lowKashida"/>
                    <w:rPr>
                      <w:rFonts w:ascii="Lotus Linotype" w:hAnsi="Lotus Linotype" w:cs="Lotus Linotype"/>
                      <w:b/>
                      <w:bCs/>
                      <w:color w:val="E36C0A" w:themeColor="accent6" w:themeShade="BF"/>
                      <w:sz w:val="29"/>
                      <w:szCs w:val="29"/>
                    </w:rPr>
                  </w:pPr>
                  <w:r w:rsidRPr="00FA5986">
                    <w:rPr>
                      <w:rFonts w:ascii="Lotus Linotype" w:hAnsi="Lotus Linotype" w:cs="Lotus Linotype"/>
                      <w:color w:val="E36C0A" w:themeColor="accent6" w:themeShade="BF"/>
                      <w:sz w:val="29"/>
                      <w:szCs w:val="29"/>
                      <w:rtl/>
                    </w:rPr>
                    <w:t>وَقَول</w:t>
                  </w:r>
                  <w:r w:rsidRPr="00FA5986">
                    <w:rPr>
                      <w:rFonts w:ascii="Lotus Linotype" w:hAnsi="Lotus Linotype" w:cs="Lotus Linotype" w:hint="cs"/>
                      <w:color w:val="E36C0A" w:themeColor="accent6" w:themeShade="BF"/>
                      <w:sz w:val="29"/>
                      <w:szCs w:val="29"/>
                      <w:rtl/>
                    </w:rPr>
                    <w:t>ُ</w:t>
                  </w:r>
                  <w:r w:rsidRPr="00FA5986">
                    <w:rPr>
                      <w:rFonts w:ascii="Lotus Linotype" w:hAnsi="Lotus Linotype" w:cs="Lotus Linotype"/>
                      <w:color w:val="E36C0A" w:themeColor="accent6" w:themeShade="BF"/>
                      <w:sz w:val="29"/>
                      <w:szCs w:val="29"/>
                      <w:rtl/>
                    </w:rPr>
                    <w:t xml:space="preserve"> اللهِ تَعَالَى:</w:t>
                  </w:r>
                  <w:r w:rsidRPr="00FA5986">
                    <w:rPr>
                      <w:b/>
                      <w:bCs/>
                      <w:color w:val="E36C0A" w:themeColor="accent6" w:themeShade="BF"/>
                      <w:sz w:val="29"/>
                      <w:szCs w:val="29"/>
                      <w:rtl/>
                    </w:rPr>
                    <w:t xml:space="preserve"> </w:t>
                  </w:r>
                  <w:r w:rsidRPr="00FA5986">
                    <w:rPr>
                      <w:color w:val="E36C0A" w:themeColor="accent6" w:themeShade="BF"/>
                      <w:sz w:val="29"/>
                      <w:szCs w:val="29"/>
                    </w:rPr>
                    <w:t>}</w:t>
                  </w:r>
                  <w:r w:rsidRPr="00FA5986">
                    <w:rPr>
                      <w:rFonts w:ascii="Lotus Linotype" w:hAnsi="Lotus Linotype" w:cs="Lotus Linotype" w:hint="cs"/>
                      <w:color w:val="E36C0A" w:themeColor="accent6" w:themeShade="BF"/>
                      <w:sz w:val="29"/>
                      <w:szCs w:val="29"/>
                      <w:rtl/>
                    </w:rPr>
                    <w:t>لَقَدْ</w:t>
                  </w:r>
                  <w:r w:rsidRPr="00FA5986">
                    <w:rPr>
                      <w:rFonts w:ascii="Lotus Linotype" w:hAnsi="Lotus Linotype" w:cs="Lotus Linotype"/>
                      <w:color w:val="E36C0A" w:themeColor="accent6" w:themeShade="BF"/>
                      <w:sz w:val="29"/>
                      <w:szCs w:val="29"/>
                      <w:rtl/>
                    </w:rPr>
                    <w:t xml:space="preserve"> </w:t>
                  </w:r>
                  <w:r w:rsidRPr="00FA5986">
                    <w:rPr>
                      <w:rFonts w:ascii="Lotus Linotype" w:hAnsi="Lotus Linotype" w:cs="Lotus Linotype" w:hint="cs"/>
                      <w:color w:val="E36C0A" w:themeColor="accent6" w:themeShade="BF"/>
                      <w:sz w:val="29"/>
                      <w:szCs w:val="29"/>
                      <w:rtl/>
                    </w:rPr>
                    <w:t>جَاءكُمْ</w:t>
                  </w:r>
                  <w:r w:rsidRPr="00FA5986">
                    <w:rPr>
                      <w:rFonts w:ascii="Lotus Linotype" w:hAnsi="Lotus Linotype" w:cs="Lotus Linotype"/>
                      <w:color w:val="E36C0A" w:themeColor="accent6" w:themeShade="BF"/>
                      <w:sz w:val="29"/>
                      <w:szCs w:val="29"/>
                      <w:rtl/>
                    </w:rPr>
                    <w:t xml:space="preserve"> </w:t>
                  </w:r>
                  <w:r w:rsidRPr="00FA5986">
                    <w:rPr>
                      <w:rFonts w:ascii="Lotus Linotype" w:hAnsi="Lotus Linotype" w:cs="Lotus Linotype" w:hint="cs"/>
                      <w:color w:val="E36C0A" w:themeColor="accent6" w:themeShade="BF"/>
                      <w:sz w:val="29"/>
                      <w:szCs w:val="29"/>
                      <w:rtl/>
                    </w:rPr>
                    <w:t>رَسُولٌ</w:t>
                  </w:r>
                  <w:r w:rsidRPr="00FA5986">
                    <w:rPr>
                      <w:rFonts w:ascii="Lotus Linotype" w:hAnsi="Lotus Linotype" w:cs="Lotus Linotype"/>
                      <w:color w:val="E36C0A" w:themeColor="accent6" w:themeShade="BF"/>
                      <w:sz w:val="29"/>
                      <w:szCs w:val="29"/>
                      <w:rtl/>
                    </w:rPr>
                    <w:t xml:space="preserve"> </w:t>
                  </w:r>
                  <w:r w:rsidRPr="00FA5986">
                    <w:rPr>
                      <w:rFonts w:ascii="Lotus Linotype" w:hAnsi="Lotus Linotype" w:cs="Lotus Linotype" w:hint="cs"/>
                      <w:color w:val="E36C0A" w:themeColor="accent6" w:themeShade="BF"/>
                      <w:sz w:val="29"/>
                      <w:szCs w:val="29"/>
                      <w:rtl/>
                    </w:rPr>
                    <w:t>مِّنْ</w:t>
                  </w:r>
                  <w:r w:rsidRPr="00FA5986">
                    <w:rPr>
                      <w:rFonts w:ascii="Lotus Linotype" w:hAnsi="Lotus Linotype" w:cs="Lotus Linotype"/>
                      <w:color w:val="E36C0A" w:themeColor="accent6" w:themeShade="BF"/>
                      <w:sz w:val="29"/>
                      <w:szCs w:val="29"/>
                      <w:rtl/>
                    </w:rPr>
                    <w:t xml:space="preserve"> </w:t>
                  </w:r>
                  <w:r w:rsidRPr="00FA5986">
                    <w:rPr>
                      <w:rFonts w:ascii="Lotus Linotype" w:hAnsi="Lotus Linotype" w:cs="Lotus Linotype" w:hint="cs"/>
                      <w:color w:val="E36C0A" w:themeColor="accent6" w:themeShade="BF"/>
                      <w:sz w:val="29"/>
                      <w:szCs w:val="29"/>
                      <w:rtl/>
                    </w:rPr>
                    <w:t>أَنفُسِكُمْ</w:t>
                  </w:r>
                  <w:r w:rsidRPr="00FA5986">
                    <w:rPr>
                      <w:rFonts w:ascii="Lotus Linotype" w:hAnsi="Lotus Linotype" w:cs="Lotus Linotype"/>
                      <w:color w:val="E36C0A" w:themeColor="accent6" w:themeShade="BF"/>
                      <w:sz w:val="29"/>
                      <w:szCs w:val="29"/>
                      <w:rtl/>
                    </w:rPr>
                    <w:t xml:space="preserve"> </w:t>
                  </w:r>
                  <w:r w:rsidRPr="00FA5986">
                    <w:rPr>
                      <w:rFonts w:ascii="Lotus Linotype" w:hAnsi="Lotus Linotype" w:cs="Lotus Linotype" w:hint="cs"/>
                      <w:color w:val="E36C0A" w:themeColor="accent6" w:themeShade="BF"/>
                      <w:sz w:val="29"/>
                      <w:szCs w:val="29"/>
                      <w:rtl/>
                    </w:rPr>
                    <w:t>عَزِيزٌ</w:t>
                  </w:r>
                  <w:r w:rsidRPr="00FA5986">
                    <w:rPr>
                      <w:rFonts w:ascii="Lotus Linotype" w:hAnsi="Lotus Linotype" w:cs="Lotus Linotype"/>
                      <w:color w:val="E36C0A" w:themeColor="accent6" w:themeShade="BF"/>
                      <w:sz w:val="29"/>
                      <w:szCs w:val="29"/>
                      <w:rtl/>
                    </w:rPr>
                    <w:t xml:space="preserve"> </w:t>
                  </w:r>
                  <w:r w:rsidRPr="00FA5986">
                    <w:rPr>
                      <w:rFonts w:ascii="Lotus Linotype" w:hAnsi="Lotus Linotype" w:cs="Lotus Linotype" w:hint="cs"/>
                      <w:color w:val="E36C0A" w:themeColor="accent6" w:themeShade="BF"/>
                      <w:sz w:val="29"/>
                      <w:szCs w:val="29"/>
                      <w:rtl/>
                    </w:rPr>
                    <w:t>عَلَيْهِ</w:t>
                  </w:r>
                  <w:r w:rsidRPr="00FA5986">
                    <w:rPr>
                      <w:rFonts w:ascii="Lotus Linotype" w:hAnsi="Lotus Linotype" w:cs="Lotus Linotype"/>
                      <w:color w:val="E36C0A" w:themeColor="accent6" w:themeShade="BF"/>
                      <w:sz w:val="29"/>
                      <w:szCs w:val="29"/>
                      <w:rtl/>
                    </w:rPr>
                    <w:t xml:space="preserve"> </w:t>
                  </w:r>
                  <w:r w:rsidRPr="00FA5986">
                    <w:rPr>
                      <w:rFonts w:ascii="Lotus Linotype" w:hAnsi="Lotus Linotype" w:cs="Lotus Linotype" w:hint="cs"/>
                      <w:color w:val="E36C0A" w:themeColor="accent6" w:themeShade="BF"/>
                      <w:sz w:val="29"/>
                      <w:szCs w:val="29"/>
                      <w:rtl/>
                    </w:rPr>
                    <w:t>مَا</w:t>
                  </w:r>
                  <w:r w:rsidRPr="00FA5986">
                    <w:rPr>
                      <w:rFonts w:ascii="Lotus Linotype" w:hAnsi="Lotus Linotype" w:cs="Lotus Linotype"/>
                      <w:color w:val="E36C0A" w:themeColor="accent6" w:themeShade="BF"/>
                      <w:sz w:val="29"/>
                      <w:szCs w:val="29"/>
                      <w:rtl/>
                    </w:rPr>
                    <w:t xml:space="preserve"> </w:t>
                  </w:r>
                  <w:r w:rsidRPr="00FA5986">
                    <w:rPr>
                      <w:rFonts w:ascii="Lotus Linotype" w:hAnsi="Lotus Linotype" w:cs="Lotus Linotype" w:hint="cs"/>
                      <w:color w:val="E36C0A" w:themeColor="accent6" w:themeShade="BF"/>
                      <w:sz w:val="29"/>
                      <w:szCs w:val="29"/>
                      <w:rtl/>
                    </w:rPr>
                    <w:t>عَنِتُّمْ</w:t>
                  </w:r>
                  <w:r w:rsidRPr="00FA5986">
                    <w:rPr>
                      <w:rFonts w:ascii="Lotus Linotype" w:hAnsi="Lotus Linotype" w:cs="Lotus Linotype"/>
                      <w:color w:val="E36C0A" w:themeColor="accent6" w:themeShade="BF"/>
                      <w:sz w:val="29"/>
                      <w:szCs w:val="29"/>
                      <w:rtl/>
                    </w:rPr>
                    <w:t xml:space="preserve"> </w:t>
                  </w:r>
                  <w:r w:rsidRPr="00FA5986">
                    <w:rPr>
                      <w:rFonts w:ascii="Lotus Linotype" w:hAnsi="Lotus Linotype" w:cs="Lotus Linotype" w:hint="cs"/>
                      <w:color w:val="E36C0A" w:themeColor="accent6" w:themeShade="BF"/>
                      <w:sz w:val="29"/>
                      <w:szCs w:val="29"/>
                      <w:rtl/>
                    </w:rPr>
                    <w:t>حَرِيصٌ</w:t>
                  </w:r>
                  <w:r w:rsidRPr="00FA5986">
                    <w:rPr>
                      <w:rFonts w:ascii="Lotus Linotype" w:hAnsi="Lotus Linotype" w:cs="Lotus Linotype"/>
                      <w:color w:val="E36C0A" w:themeColor="accent6" w:themeShade="BF"/>
                      <w:sz w:val="29"/>
                      <w:szCs w:val="29"/>
                      <w:rtl/>
                    </w:rPr>
                    <w:t xml:space="preserve"> </w:t>
                  </w:r>
                  <w:r w:rsidRPr="00FA5986">
                    <w:rPr>
                      <w:rFonts w:ascii="Lotus Linotype" w:hAnsi="Lotus Linotype" w:cs="Lotus Linotype" w:hint="cs"/>
                      <w:color w:val="E36C0A" w:themeColor="accent6" w:themeShade="BF"/>
                      <w:sz w:val="29"/>
                      <w:szCs w:val="29"/>
                      <w:rtl/>
                    </w:rPr>
                    <w:t>عَلَيْكُم</w:t>
                  </w:r>
                  <w:r w:rsidRPr="00FA5986">
                    <w:rPr>
                      <w:rFonts w:ascii="Lotus Linotype" w:hAnsi="Lotus Linotype" w:cs="Lotus Linotype"/>
                      <w:color w:val="E36C0A" w:themeColor="accent6" w:themeShade="BF"/>
                      <w:sz w:val="29"/>
                      <w:szCs w:val="29"/>
                      <w:rtl/>
                    </w:rPr>
                    <w:t xml:space="preserve"> </w:t>
                  </w:r>
                  <w:r w:rsidRPr="00FA5986">
                    <w:rPr>
                      <w:rFonts w:ascii="Lotus Linotype" w:hAnsi="Lotus Linotype" w:cs="Lotus Linotype" w:hint="cs"/>
                      <w:color w:val="E36C0A" w:themeColor="accent6" w:themeShade="BF"/>
                      <w:sz w:val="29"/>
                      <w:szCs w:val="29"/>
                      <w:rtl/>
                    </w:rPr>
                    <w:t>بِالْمُؤْمِنِينَ</w:t>
                  </w:r>
                  <w:r w:rsidRPr="00FA5986">
                    <w:rPr>
                      <w:rFonts w:ascii="Lotus Linotype" w:hAnsi="Lotus Linotype" w:cs="Lotus Linotype"/>
                      <w:color w:val="E36C0A" w:themeColor="accent6" w:themeShade="BF"/>
                      <w:sz w:val="29"/>
                      <w:szCs w:val="29"/>
                      <w:rtl/>
                    </w:rPr>
                    <w:t xml:space="preserve"> </w:t>
                  </w:r>
                  <w:r w:rsidRPr="00FA5986">
                    <w:rPr>
                      <w:rFonts w:ascii="Lotus Linotype" w:hAnsi="Lotus Linotype" w:cs="Lotus Linotype" w:hint="cs"/>
                      <w:color w:val="E36C0A" w:themeColor="accent6" w:themeShade="BF"/>
                      <w:sz w:val="29"/>
                      <w:szCs w:val="29"/>
                      <w:rtl/>
                    </w:rPr>
                    <w:t>رَؤُوفٌ</w:t>
                  </w:r>
                  <w:r w:rsidRPr="00FA5986">
                    <w:rPr>
                      <w:rFonts w:ascii="Lotus Linotype" w:hAnsi="Lotus Linotype" w:cs="Lotus Linotype"/>
                      <w:color w:val="E36C0A" w:themeColor="accent6" w:themeShade="BF"/>
                      <w:sz w:val="29"/>
                      <w:szCs w:val="29"/>
                      <w:rtl/>
                    </w:rPr>
                    <w:t xml:space="preserve"> </w:t>
                  </w:r>
                  <w:r w:rsidRPr="00FA5986">
                    <w:rPr>
                      <w:rFonts w:ascii="Lotus Linotype" w:hAnsi="Lotus Linotype" w:cs="Lotus Linotype" w:hint="cs"/>
                      <w:color w:val="E36C0A" w:themeColor="accent6" w:themeShade="BF"/>
                      <w:sz w:val="29"/>
                      <w:szCs w:val="29"/>
                      <w:rtl/>
                    </w:rPr>
                    <w:t>رَّحِيمٌ</w:t>
                  </w:r>
                  <w:r w:rsidRPr="00FA5986">
                    <w:rPr>
                      <w:rFonts w:ascii="Lotus Linotype" w:hAnsi="Lotus Linotype" w:cs="Lotus Linotype"/>
                      <w:color w:val="E36C0A" w:themeColor="accent6" w:themeShade="BF"/>
                      <w:sz w:val="29"/>
                      <w:szCs w:val="29"/>
                    </w:rPr>
                    <w:t>{</w:t>
                  </w:r>
                  <w:r w:rsidRPr="00FA5986">
                    <w:rPr>
                      <w:rFonts w:ascii="Lotus Linotype" w:hAnsi="Lotus Linotype" w:cs="Lotus Linotype"/>
                      <w:color w:val="E36C0A" w:themeColor="accent6" w:themeShade="BF"/>
                      <w:sz w:val="29"/>
                      <w:szCs w:val="29"/>
                      <w:rtl/>
                    </w:rPr>
                    <w:t xml:space="preserve"> ﴿١٢٨﴾</w:t>
                  </w:r>
                  <w:r w:rsidRPr="00FA5986">
                    <w:rPr>
                      <w:rFonts w:ascii="Lotus Linotype" w:hAnsi="Lotus Linotype" w:cs="Lotus Linotype" w:hint="cs"/>
                      <w:b/>
                      <w:bCs/>
                      <w:color w:val="E36C0A" w:themeColor="accent6" w:themeShade="BF"/>
                      <w:sz w:val="29"/>
                      <w:szCs w:val="29"/>
                      <w:rtl/>
                    </w:rPr>
                    <w:t>.</w:t>
                  </w:r>
                </w:p>
                <w:p w:rsidR="005C4930" w:rsidRPr="00FA5986" w:rsidRDefault="005C4930" w:rsidP="004069B2">
                  <w:pPr>
                    <w:pStyle w:val="ab"/>
                    <w:spacing w:before="120"/>
                    <w:rPr>
                      <w:rFonts w:asciiTheme="majorBidi" w:hAnsiTheme="majorBidi" w:cstheme="majorBidi"/>
                      <w:i/>
                      <w:iCs/>
                      <w:color w:val="E36C0A" w:themeColor="accent6" w:themeShade="BF"/>
                      <w:sz w:val="24"/>
                      <w:szCs w:val="24"/>
                    </w:rPr>
                  </w:pPr>
                  <w:r w:rsidRPr="004069B2">
                    <w:rPr>
                      <w:rFonts w:asciiTheme="majorBidi" w:hAnsiTheme="majorBidi" w:cstheme="majorBidi"/>
                      <w:i/>
                      <w:iCs/>
                      <w:color w:val="E36C0A" w:themeColor="accent6" w:themeShade="BF"/>
                      <w:sz w:val="24"/>
                      <w:szCs w:val="24"/>
                    </w:rPr>
                    <w:t xml:space="preserve">Da  fadin  Allah  Madaukaki: [ </w:t>
                  </w:r>
                  <w:r>
                    <w:rPr>
                      <w:rFonts w:asciiTheme="majorBidi" w:hAnsiTheme="majorBidi" w:cstheme="majorBidi"/>
                      <w:b/>
                      <w:bCs/>
                      <w:i/>
                      <w:iCs/>
                      <w:color w:val="E36C0A" w:themeColor="accent6" w:themeShade="BF"/>
                      <w:sz w:val="24"/>
                      <w:szCs w:val="24"/>
                    </w:rPr>
                    <w:t xml:space="preserve">Lallai  ne   Hakika </w:t>
                  </w:r>
                  <w:r w:rsidRPr="004069B2">
                    <w:rPr>
                      <w:rFonts w:asciiTheme="majorBidi" w:hAnsiTheme="majorBidi" w:cstheme="majorBidi"/>
                      <w:b/>
                      <w:bCs/>
                      <w:i/>
                      <w:iCs/>
                      <w:color w:val="E36C0A" w:themeColor="accent6" w:themeShade="BF"/>
                      <w:sz w:val="24"/>
                      <w:szCs w:val="24"/>
                    </w:rPr>
                    <w:t xml:space="preserve">  Manzo  </w:t>
                  </w:r>
                  <w:r>
                    <w:rPr>
                      <w:rFonts w:asciiTheme="majorBidi" w:hAnsiTheme="majorBidi" w:cstheme="majorBidi"/>
                      <w:b/>
                      <w:bCs/>
                      <w:i/>
                      <w:iCs/>
                      <w:color w:val="E36C0A" w:themeColor="accent6" w:themeShade="BF"/>
                      <w:sz w:val="24"/>
                      <w:szCs w:val="24"/>
                    </w:rPr>
                    <w:t xml:space="preserve"> </w:t>
                  </w:r>
                  <w:r w:rsidRPr="004069B2">
                    <w:rPr>
                      <w:rFonts w:asciiTheme="majorBidi" w:hAnsiTheme="majorBidi" w:cstheme="majorBidi"/>
                      <w:b/>
                      <w:bCs/>
                      <w:i/>
                      <w:iCs/>
                      <w:color w:val="E36C0A" w:themeColor="accent6" w:themeShade="BF"/>
                      <w:sz w:val="24"/>
                      <w:szCs w:val="24"/>
                    </w:rPr>
                    <w:t xml:space="preserve">daga  cikinku </w:t>
                  </w:r>
                  <w:r>
                    <w:rPr>
                      <w:rFonts w:asciiTheme="majorBidi" w:hAnsiTheme="majorBidi" w:cstheme="majorBidi"/>
                      <w:b/>
                      <w:bCs/>
                      <w:i/>
                      <w:iCs/>
                      <w:color w:val="E36C0A" w:themeColor="accent6" w:themeShade="BF"/>
                      <w:sz w:val="24"/>
                      <w:szCs w:val="24"/>
                    </w:rPr>
                    <w:t xml:space="preserve">  </w:t>
                  </w:r>
                  <w:r w:rsidRPr="00CF77E1">
                    <w:rPr>
                      <w:rFonts w:asciiTheme="majorBidi" w:hAnsiTheme="majorBidi" w:cstheme="majorBidi"/>
                      <w:b/>
                      <w:bCs/>
                      <w:i/>
                      <w:iCs/>
                      <w:color w:val="E36C0A" w:themeColor="accent6" w:themeShade="BF"/>
                      <w:sz w:val="24"/>
                      <w:szCs w:val="24"/>
                    </w:rPr>
                    <w:t>ya  je   muk</w:t>
                  </w:r>
                  <w:r>
                    <w:rPr>
                      <w:rFonts w:asciiTheme="majorBidi" w:hAnsiTheme="majorBidi" w:cstheme="majorBidi"/>
                      <w:b/>
                      <w:bCs/>
                      <w:i/>
                      <w:iCs/>
                      <w:color w:val="E36C0A" w:themeColor="accent6" w:themeShade="BF"/>
                      <w:sz w:val="24"/>
                      <w:szCs w:val="24"/>
                    </w:rPr>
                    <w:t>u</w:t>
                  </w:r>
                  <w:r w:rsidRPr="00CF77E1">
                    <w:rPr>
                      <w:rFonts w:asciiTheme="majorBidi" w:hAnsiTheme="majorBidi" w:cstheme="majorBidi"/>
                      <w:b/>
                      <w:bCs/>
                      <w:i/>
                      <w:iCs/>
                      <w:color w:val="E36C0A" w:themeColor="accent6" w:themeShade="BF"/>
                      <w:sz w:val="24"/>
                      <w:szCs w:val="24"/>
                    </w:rPr>
                    <w:t>,</w:t>
                  </w:r>
                  <w:r>
                    <w:rPr>
                      <w:rFonts w:asciiTheme="majorBidi" w:hAnsiTheme="majorBidi" w:cstheme="majorBidi"/>
                      <w:b/>
                      <w:bCs/>
                      <w:i/>
                      <w:iCs/>
                      <w:color w:val="E36C0A" w:themeColor="accent6" w:themeShade="BF"/>
                      <w:sz w:val="24"/>
                      <w:szCs w:val="24"/>
                    </w:rPr>
                    <w:t xml:space="preserve">  </w:t>
                  </w:r>
                  <w:r w:rsidRPr="00CF77E1">
                    <w:rPr>
                      <w:rFonts w:asciiTheme="majorBidi" w:hAnsiTheme="majorBidi" w:cstheme="majorBidi"/>
                      <w:b/>
                      <w:bCs/>
                      <w:i/>
                      <w:iCs/>
                      <w:color w:val="E36C0A" w:themeColor="accent6" w:themeShade="BF"/>
                      <w:sz w:val="24"/>
                      <w:szCs w:val="24"/>
                    </w:rPr>
                    <w:t xml:space="preserve">   don ku</w:t>
                  </w:r>
                  <w:r>
                    <w:rPr>
                      <w:rFonts w:asciiTheme="majorBidi" w:hAnsiTheme="majorBidi" w:cstheme="majorBidi"/>
                      <w:b/>
                      <w:bCs/>
                      <w:i/>
                      <w:iCs/>
                      <w:color w:val="E36C0A" w:themeColor="accent6" w:themeShade="BF"/>
                      <w:sz w:val="24"/>
                      <w:szCs w:val="24"/>
                    </w:rPr>
                    <w:t xml:space="preserve"> ]</w:t>
                  </w:r>
                  <w:r w:rsidRPr="00FA5986">
                    <w:rPr>
                      <w:rFonts w:asciiTheme="majorBidi" w:hAnsiTheme="majorBidi" w:cstheme="majorBidi"/>
                      <w:i/>
                      <w:iCs/>
                      <w:color w:val="E36C0A" w:themeColor="accent6" w:themeShade="BF"/>
                      <w:sz w:val="24"/>
                      <w:szCs w:val="24"/>
                    </w:rPr>
                    <w:t>. (QS. At Taubah, 128).</w:t>
                  </w:r>
                </w:p>
                <w:p w:rsidR="005C4930" w:rsidRPr="00FA5986" w:rsidRDefault="005C4930" w:rsidP="00054941">
                  <w:pPr>
                    <w:pStyle w:val="ab"/>
                    <w:spacing w:before="120"/>
                    <w:jc w:val="center"/>
                    <w:rPr>
                      <w:rFonts w:asciiTheme="majorBidi" w:hAnsiTheme="majorBidi" w:cstheme="majorBidi"/>
                      <w:b/>
                      <w:bCs/>
                      <w:color w:val="E36C0A" w:themeColor="accent6" w:themeShade="BF"/>
                      <w:sz w:val="24"/>
                      <w:szCs w:val="24"/>
                    </w:rPr>
                  </w:pPr>
                  <w:r w:rsidRPr="00FA5986">
                    <w:rPr>
                      <w:rFonts w:asciiTheme="majorBidi" w:hAnsiTheme="majorBidi" w:cstheme="majorBidi"/>
                      <w:b/>
                      <w:bCs/>
                      <w:color w:val="E36C0A" w:themeColor="accent6" w:themeShade="BF"/>
                      <w:sz w:val="24"/>
                      <w:szCs w:val="24"/>
                    </w:rPr>
                    <w:t>D</w:t>
                  </w:r>
                  <w:r>
                    <w:rPr>
                      <w:rFonts w:asciiTheme="majorBidi" w:hAnsiTheme="majorBidi" w:cstheme="majorBidi"/>
                      <w:b/>
                      <w:bCs/>
                      <w:color w:val="E36C0A" w:themeColor="accent6" w:themeShade="BF"/>
                      <w:sz w:val="24"/>
                      <w:szCs w:val="24"/>
                    </w:rPr>
                    <w:t>ALILI  NA  BIYU:</w:t>
                  </w:r>
                </w:p>
                <w:p w:rsidR="005C4930" w:rsidRPr="00FA5986" w:rsidRDefault="005C4930" w:rsidP="007867D9">
                  <w:pPr>
                    <w:bidi/>
                    <w:spacing w:after="0" w:line="440" w:lineRule="exact"/>
                    <w:rPr>
                      <w:rFonts w:ascii="Lotus Linotype" w:hAnsi="Lotus Linotype" w:cs="Lotus Linotype"/>
                      <w:color w:val="E36C0A" w:themeColor="accent6" w:themeShade="BF"/>
                      <w:sz w:val="29"/>
                      <w:szCs w:val="29"/>
                      <w:lang w:bidi="ar-AE"/>
                    </w:rPr>
                  </w:pPr>
                  <w:r w:rsidRPr="00FA5986">
                    <w:rPr>
                      <w:rFonts w:ascii="Lotus Linotype" w:hAnsi="Lotus Linotype" w:cs="Lotus Linotype"/>
                      <w:color w:val="E36C0A" w:themeColor="accent6" w:themeShade="BF"/>
                      <w:sz w:val="29"/>
                      <w:szCs w:val="29"/>
                      <w:rtl/>
                    </w:rPr>
                    <w:t>عَنْ أَبِي هُرَيْرَةَ ﭬ قَالَ: قَالَ رَسُولُ اللهِ ﷺ: «</w:t>
                  </w:r>
                  <w:r w:rsidRPr="00FA5986">
                    <w:rPr>
                      <w:rFonts w:ascii="Lotus Linotype" w:hAnsi="Lotus Linotype" w:cs="Lotus Linotype"/>
                      <w:b/>
                      <w:bCs/>
                      <w:color w:val="E36C0A" w:themeColor="accent6" w:themeShade="BF"/>
                      <w:sz w:val="29"/>
                      <w:szCs w:val="29"/>
                      <w:u w:val="single"/>
                      <w:rtl/>
                    </w:rPr>
                    <w:t>لَا تَجْعَلُوا بُيُوتَكُمْ قُبورا، وَلَا تَجْعَلُوا قَبْرِي عِيدًا، وَصَلُّوا عَلَيَّ؛ فَإِنَّ صَلَاتَكُمْ تَبْلُغُنِي حَيْثُ كُنْتُمْ</w:t>
                  </w:r>
                  <w:r w:rsidRPr="00FA5986">
                    <w:rPr>
                      <w:rFonts w:ascii="Lotus Linotype" w:hAnsi="Lotus Linotype" w:cs="Lotus Linotype"/>
                      <w:color w:val="E36C0A" w:themeColor="accent6" w:themeShade="BF"/>
                      <w:sz w:val="29"/>
                      <w:szCs w:val="29"/>
                      <w:rtl/>
                    </w:rPr>
                    <w:t>»</w:t>
                  </w:r>
                  <w:r w:rsidRPr="00FA5986">
                    <w:rPr>
                      <w:rFonts w:ascii="Cambria" w:hAnsi="Cambria" w:cs="Lotus Linotype" w:hint="cs"/>
                      <w:color w:val="E36C0A" w:themeColor="accent6" w:themeShade="BF"/>
                      <w:sz w:val="29"/>
                      <w:szCs w:val="29"/>
                      <w:rtl/>
                    </w:rPr>
                    <w:t>،</w:t>
                  </w:r>
                  <w:r w:rsidRPr="00FA5986">
                    <w:rPr>
                      <w:rFonts w:ascii="Lotus Linotype" w:hAnsi="Lotus Linotype" w:cs="Lotus Linotype"/>
                      <w:color w:val="E36C0A" w:themeColor="accent6" w:themeShade="BF"/>
                      <w:sz w:val="29"/>
                      <w:szCs w:val="29"/>
                      <w:rtl/>
                    </w:rPr>
                    <w:t xml:space="preserve"> رَوَاهُ أَبُو دَاوُدَ بِإِسْنَادٍ حَسَنٍ، وَرُوَاتُهُ ثِقَاتٌ</w:t>
                  </w:r>
                  <w:r w:rsidRPr="00FA5986">
                    <w:rPr>
                      <w:rFonts w:ascii="Lotus Linotype" w:hAnsi="Lotus Linotype" w:cs="Lotus Linotype"/>
                      <w:b/>
                      <w:bCs/>
                      <w:color w:val="E36C0A" w:themeColor="accent6" w:themeShade="BF"/>
                      <w:sz w:val="29"/>
                      <w:szCs w:val="29"/>
                      <w:rtl/>
                    </w:rPr>
                    <w:t>.</w:t>
                  </w:r>
                </w:p>
                <w:p w:rsidR="005C4930" w:rsidRPr="00FA5986" w:rsidRDefault="005C4930" w:rsidP="005C03FD">
                  <w:pPr>
                    <w:pStyle w:val="ab"/>
                    <w:spacing w:before="120"/>
                    <w:rPr>
                      <w:color w:val="E36C0A" w:themeColor="accent6" w:themeShade="BF"/>
                    </w:rPr>
                  </w:pPr>
                  <w:r w:rsidRPr="00567C9B">
                    <w:rPr>
                      <w:rFonts w:asciiTheme="majorBidi" w:hAnsiTheme="majorBidi" w:cstheme="majorBidi"/>
                      <w:color w:val="E36C0A" w:themeColor="accent6" w:themeShade="BF"/>
                      <w:sz w:val="24"/>
                      <w:szCs w:val="24"/>
                    </w:rPr>
                    <w:t xml:space="preserve">Daga Abu Hurairah </w:t>
                  </w:r>
                  <w:r>
                    <w:rPr>
                      <w:rFonts w:asciiTheme="majorBidi" w:hAnsiTheme="majorBidi" w:cstheme="majorBidi"/>
                      <w:color w:val="E36C0A" w:themeColor="accent6" w:themeShade="BF"/>
                      <w:sz w:val="24"/>
                      <w:szCs w:val="24"/>
                    </w:rPr>
                    <w:t xml:space="preserve"> -Allah  Ya  kara  yarda  a gare  shi-  y</w:t>
                  </w:r>
                  <w:r w:rsidRPr="00567C9B">
                    <w:rPr>
                      <w:rFonts w:asciiTheme="majorBidi" w:hAnsiTheme="majorBidi" w:cstheme="majorBidi"/>
                      <w:color w:val="E36C0A" w:themeColor="accent6" w:themeShade="BF"/>
                      <w:sz w:val="24"/>
                      <w:szCs w:val="24"/>
                    </w:rPr>
                    <w:t xml:space="preserve">a ce: Manzon Allah </w:t>
                  </w:r>
                  <w:r>
                    <w:rPr>
                      <w:rFonts w:asciiTheme="majorBidi" w:hAnsiTheme="majorBidi" w:cstheme="majorBidi"/>
                      <w:color w:val="E36C0A" w:themeColor="accent6" w:themeShade="BF"/>
                      <w:sz w:val="24"/>
                      <w:szCs w:val="24"/>
                    </w:rPr>
                    <w:t xml:space="preserve"> -sallallahu  alaihi  wasallam-  </w:t>
                  </w:r>
                  <w:r w:rsidRPr="00567C9B">
                    <w:rPr>
                      <w:rFonts w:asciiTheme="majorBidi" w:hAnsiTheme="majorBidi" w:cstheme="majorBidi"/>
                      <w:color w:val="E36C0A" w:themeColor="accent6" w:themeShade="BF"/>
                      <w:sz w:val="24"/>
                      <w:szCs w:val="24"/>
                    </w:rPr>
                    <w:t>ya ce: “</w:t>
                  </w:r>
                  <w:r>
                    <w:rPr>
                      <w:rFonts w:asciiTheme="majorBidi" w:hAnsiTheme="majorBidi" w:cstheme="majorBidi"/>
                      <w:color w:val="E36C0A" w:themeColor="accent6" w:themeShade="BF"/>
                      <w:sz w:val="24"/>
                      <w:szCs w:val="24"/>
                    </w:rPr>
                    <w:t xml:space="preserve"> </w:t>
                  </w:r>
                  <w:r w:rsidRPr="00567C9B">
                    <w:rPr>
                      <w:rFonts w:asciiTheme="majorBidi" w:hAnsiTheme="majorBidi" w:cstheme="majorBidi"/>
                      <w:color w:val="E36C0A" w:themeColor="accent6" w:themeShade="BF"/>
                      <w:sz w:val="24"/>
                      <w:szCs w:val="24"/>
                    </w:rPr>
                    <w:t xml:space="preserve">Kada </w:t>
                  </w:r>
                  <w:r>
                    <w:rPr>
                      <w:rFonts w:asciiTheme="majorBidi" w:hAnsiTheme="majorBidi" w:cstheme="majorBidi"/>
                      <w:color w:val="E36C0A" w:themeColor="accent6" w:themeShade="BF"/>
                      <w:sz w:val="24"/>
                      <w:szCs w:val="24"/>
                    </w:rPr>
                    <w:t xml:space="preserve"> </w:t>
                  </w:r>
                  <w:r w:rsidRPr="00567C9B">
                    <w:rPr>
                      <w:rFonts w:asciiTheme="majorBidi" w:hAnsiTheme="majorBidi" w:cstheme="majorBidi"/>
                      <w:color w:val="E36C0A" w:themeColor="accent6" w:themeShade="BF"/>
                      <w:sz w:val="24"/>
                      <w:szCs w:val="24"/>
                    </w:rPr>
                    <w:t xml:space="preserve">ku </w:t>
                  </w:r>
                  <w:r>
                    <w:rPr>
                      <w:rFonts w:asciiTheme="majorBidi" w:hAnsiTheme="majorBidi" w:cstheme="majorBidi"/>
                      <w:color w:val="E36C0A" w:themeColor="accent6" w:themeShade="BF"/>
                      <w:sz w:val="24"/>
                      <w:szCs w:val="24"/>
                    </w:rPr>
                    <w:t xml:space="preserve"> mayar  da  </w:t>
                  </w:r>
                  <w:r w:rsidRPr="00567C9B">
                    <w:rPr>
                      <w:rFonts w:asciiTheme="majorBidi" w:hAnsiTheme="majorBidi" w:cstheme="majorBidi"/>
                      <w:color w:val="E36C0A" w:themeColor="accent6" w:themeShade="BF"/>
                      <w:sz w:val="24"/>
                      <w:szCs w:val="24"/>
                    </w:rPr>
                    <w:t xml:space="preserve">gidajenku </w:t>
                  </w:r>
                  <w:r>
                    <w:rPr>
                      <w:rFonts w:asciiTheme="majorBidi" w:hAnsiTheme="majorBidi" w:cstheme="majorBidi"/>
                      <w:color w:val="E36C0A" w:themeColor="accent6" w:themeShade="BF"/>
                      <w:sz w:val="24"/>
                      <w:szCs w:val="24"/>
                    </w:rPr>
                    <w:t xml:space="preserve"> makabartu,  kuma  kada  ku  riki  kabrina </w:t>
                  </w:r>
                  <w:r w:rsidRPr="00567C9B">
                    <w:rPr>
                      <w:rFonts w:asciiTheme="majorBidi" w:hAnsiTheme="majorBidi" w:cstheme="majorBidi"/>
                      <w:color w:val="E36C0A" w:themeColor="accent6" w:themeShade="BF"/>
                      <w:sz w:val="24"/>
                      <w:szCs w:val="24"/>
                    </w:rPr>
                    <w:t xml:space="preserve"> a matsayi</w:t>
                  </w:r>
                  <w:r>
                    <w:rPr>
                      <w:rFonts w:asciiTheme="majorBidi" w:hAnsiTheme="majorBidi" w:cstheme="majorBidi"/>
                      <w:color w:val="E36C0A" w:themeColor="accent6" w:themeShade="BF"/>
                      <w:sz w:val="24"/>
                      <w:szCs w:val="24"/>
                    </w:rPr>
                    <w:t>n  idi, kuma  ku yi mini salati,  d</w:t>
                  </w:r>
                  <w:r w:rsidRPr="00567C9B">
                    <w:rPr>
                      <w:rFonts w:asciiTheme="majorBidi" w:hAnsiTheme="majorBidi" w:cstheme="majorBidi"/>
                      <w:color w:val="E36C0A" w:themeColor="accent6" w:themeShade="BF"/>
                      <w:sz w:val="24"/>
                      <w:szCs w:val="24"/>
                    </w:rPr>
                    <w:t>o</w:t>
                  </w:r>
                  <w:r>
                    <w:rPr>
                      <w:rFonts w:asciiTheme="majorBidi" w:hAnsiTheme="majorBidi" w:cstheme="majorBidi"/>
                      <w:color w:val="E36C0A" w:themeColor="accent6" w:themeShade="BF"/>
                      <w:sz w:val="24"/>
                      <w:szCs w:val="24"/>
                    </w:rPr>
                    <w:t>mi</w:t>
                  </w:r>
                  <w:r w:rsidRPr="00567C9B">
                    <w:rPr>
                      <w:rFonts w:asciiTheme="majorBidi" w:hAnsiTheme="majorBidi" w:cstheme="majorBidi"/>
                      <w:color w:val="E36C0A" w:themeColor="accent6" w:themeShade="BF"/>
                      <w:sz w:val="24"/>
                      <w:szCs w:val="24"/>
                    </w:rPr>
                    <w:t xml:space="preserve">n </w:t>
                  </w:r>
                  <w:r>
                    <w:rPr>
                      <w:rFonts w:asciiTheme="majorBidi" w:hAnsiTheme="majorBidi" w:cstheme="majorBidi"/>
                      <w:color w:val="E36C0A" w:themeColor="accent6" w:themeShade="BF"/>
                      <w:sz w:val="24"/>
                      <w:szCs w:val="24"/>
                    </w:rPr>
                    <w:t xml:space="preserve">  salatinku   zai  iso  gare  ni  a </w:t>
                  </w:r>
                  <w:r w:rsidRPr="00567C9B">
                    <w:rPr>
                      <w:rFonts w:asciiTheme="majorBidi" w:hAnsiTheme="majorBidi" w:cstheme="majorBidi"/>
                      <w:color w:val="E36C0A" w:themeColor="accent6" w:themeShade="BF"/>
                      <w:sz w:val="24"/>
                      <w:szCs w:val="24"/>
                    </w:rPr>
                    <w:t xml:space="preserve">duk </w:t>
                  </w:r>
                  <w:r>
                    <w:rPr>
                      <w:rFonts w:asciiTheme="majorBidi" w:hAnsiTheme="majorBidi" w:cstheme="majorBidi"/>
                      <w:color w:val="E36C0A" w:themeColor="accent6" w:themeShade="BF"/>
                      <w:sz w:val="24"/>
                      <w:szCs w:val="24"/>
                    </w:rPr>
                    <w:t xml:space="preserve">  ya</w:t>
                  </w:r>
                  <w:r w:rsidRPr="00567C9B">
                    <w:rPr>
                      <w:rFonts w:asciiTheme="majorBidi" w:hAnsiTheme="majorBidi" w:cstheme="majorBidi"/>
                      <w:color w:val="E36C0A" w:themeColor="accent6" w:themeShade="BF"/>
                      <w:sz w:val="24"/>
                      <w:szCs w:val="24"/>
                    </w:rPr>
                    <w:t xml:space="preserve">nda </w:t>
                  </w:r>
                  <w:r>
                    <w:rPr>
                      <w:rFonts w:asciiTheme="majorBidi" w:hAnsiTheme="majorBidi" w:cstheme="majorBidi"/>
                      <w:color w:val="E36C0A" w:themeColor="accent6" w:themeShade="BF"/>
                      <w:sz w:val="24"/>
                      <w:szCs w:val="24"/>
                    </w:rPr>
                    <w:t xml:space="preserve"> </w:t>
                  </w:r>
                  <w:r w:rsidRPr="00567C9B">
                    <w:rPr>
                      <w:rFonts w:asciiTheme="majorBidi" w:hAnsiTheme="majorBidi" w:cstheme="majorBidi"/>
                      <w:color w:val="E36C0A" w:themeColor="accent6" w:themeShade="BF"/>
                      <w:sz w:val="24"/>
                      <w:szCs w:val="24"/>
                    </w:rPr>
                    <w:t xml:space="preserve">kuke. ”Abu Dawud </w:t>
                  </w:r>
                  <w:r>
                    <w:rPr>
                      <w:rFonts w:asciiTheme="majorBidi" w:hAnsiTheme="majorBidi" w:cstheme="majorBidi"/>
                      <w:color w:val="E36C0A" w:themeColor="accent6" w:themeShade="BF"/>
                      <w:sz w:val="24"/>
                      <w:szCs w:val="24"/>
                    </w:rPr>
                    <w:t xml:space="preserve"> </w:t>
                  </w:r>
                  <w:r w:rsidRPr="00567C9B">
                    <w:rPr>
                      <w:rFonts w:asciiTheme="majorBidi" w:hAnsiTheme="majorBidi" w:cstheme="majorBidi"/>
                      <w:color w:val="E36C0A" w:themeColor="accent6" w:themeShade="BF"/>
                      <w:sz w:val="24"/>
                      <w:szCs w:val="24"/>
                    </w:rPr>
                    <w:t>ya ruwaito shi</w:t>
                  </w:r>
                  <w:r>
                    <w:rPr>
                      <w:rFonts w:asciiTheme="majorBidi" w:hAnsiTheme="majorBidi" w:cstheme="majorBidi"/>
                      <w:color w:val="E36C0A" w:themeColor="accent6" w:themeShade="BF"/>
                      <w:sz w:val="24"/>
                      <w:szCs w:val="24"/>
                    </w:rPr>
                    <w:t xml:space="preserve"> </w:t>
                  </w:r>
                  <w:r w:rsidRPr="00567C9B">
                    <w:rPr>
                      <w:rFonts w:asciiTheme="majorBidi" w:hAnsiTheme="majorBidi" w:cstheme="majorBidi"/>
                      <w:color w:val="E36C0A" w:themeColor="accent6" w:themeShade="BF"/>
                      <w:sz w:val="24"/>
                      <w:szCs w:val="24"/>
                    </w:rPr>
                    <w:t xml:space="preserve"> da </w:t>
                  </w:r>
                  <w:r>
                    <w:rPr>
                      <w:rFonts w:asciiTheme="majorBidi" w:hAnsiTheme="majorBidi" w:cstheme="majorBidi"/>
                      <w:color w:val="E36C0A" w:themeColor="accent6" w:themeShade="BF"/>
                      <w:sz w:val="24"/>
                      <w:szCs w:val="24"/>
                    </w:rPr>
                    <w:t xml:space="preserve"> isnadi  </w:t>
                  </w:r>
                  <w:r w:rsidRPr="00567C9B">
                    <w:rPr>
                      <w:rFonts w:asciiTheme="majorBidi" w:hAnsiTheme="majorBidi" w:cstheme="majorBidi"/>
                      <w:color w:val="E36C0A" w:themeColor="accent6" w:themeShade="BF"/>
                      <w:sz w:val="24"/>
                      <w:szCs w:val="24"/>
                    </w:rPr>
                    <w:t xml:space="preserve"> mai kyau,</w:t>
                  </w:r>
                  <w:r>
                    <w:rPr>
                      <w:rFonts w:asciiTheme="majorBidi" w:hAnsiTheme="majorBidi" w:cstheme="majorBidi"/>
                      <w:color w:val="E36C0A" w:themeColor="accent6" w:themeShade="BF"/>
                      <w:sz w:val="24"/>
                      <w:szCs w:val="24"/>
                    </w:rPr>
                    <w:t xml:space="preserve"> </w:t>
                  </w:r>
                  <w:r w:rsidRPr="00567C9B">
                    <w:rPr>
                      <w:rFonts w:asciiTheme="majorBidi" w:hAnsiTheme="majorBidi" w:cstheme="majorBidi"/>
                      <w:color w:val="E36C0A" w:themeColor="accent6" w:themeShade="BF"/>
                      <w:sz w:val="24"/>
                      <w:szCs w:val="24"/>
                    </w:rPr>
                    <w:t xml:space="preserve"> kuma</w:t>
                  </w:r>
                  <w:r>
                    <w:rPr>
                      <w:rFonts w:asciiTheme="majorBidi" w:hAnsiTheme="majorBidi" w:cstheme="majorBidi"/>
                      <w:color w:val="E36C0A" w:themeColor="accent6" w:themeShade="BF"/>
                      <w:sz w:val="24"/>
                      <w:szCs w:val="24"/>
                    </w:rPr>
                    <w:t xml:space="preserve">  maruwaitan  hadinsin </w:t>
                  </w:r>
                  <w:r w:rsidRPr="00567C9B">
                    <w:rPr>
                      <w:rFonts w:asciiTheme="majorBidi" w:hAnsiTheme="majorBidi" w:cstheme="majorBidi"/>
                      <w:color w:val="E36C0A" w:themeColor="accent6" w:themeShade="BF"/>
                      <w:sz w:val="24"/>
                      <w:szCs w:val="24"/>
                    </w:rPr>
                    <w:t xml:space="preserve"> amintattu</w:t>
                  </w:r>
                  <w:r>
                    <w:rPr>
                      <w:rFonts w:asciiTheme="majorBidi" w:hAnsiTheme="majorBidi" w:cstheme="majorBidi"/>
                      <w:color w:val="E36C0A" w:themeColor="accent6" w:themeShade="BF"/>
                      <w:sz w:val="24"/>
                      <w:szCs w:val="24"/>
                    </w:rPr>
                    <w:t xml:space="preserve"> </w:t>
                  </w:r>
                  <w:r w:rsidRPr="00567C9B">
                    <w:rPr>
                      <w:rFonts w:asciiTheme="majorBidi" w:hAnsiTheme="majorBidi" w:cstheme="majorBidi"/>
                      <w:color w:val="E36C0A" w:themeColor="accent6" w:themeShade="BF"/>
                      <w:sz w:val="24"/>
                      <w:szCs w:val="24"/>
                    </w:rPr>
                    <w:t xml:space="preserve"> ne.</w:t>
                  </w:r>
                </w:p>
                <w:p w:rsidR="005C4930" w:rsidRPr="00FA5986" w:rsidRDefault="005C4930" w:rsidP="007867D9">
                  <w:pPr>
                    <w:rPr>
                      <w:color w:val="E36C0A" w:themeColor="accent6" w:themeShade="BF"/>
                    </w:rPr>
                  </w:pPr>
                </w:p>
                <w:p w:rsidR="005C4930" w:rsidRPr="00FA5986" w:rsidRDefault="005C4930" w:rsidP="007867D9">
                  <w:pPr>
                    <w:rPr>
                      <w:color w:val="E36C0A" w:themeColor="accent6" w:themeShade="BF"/>
                    </w:rPr>
                  </w:pPr>
                </w:p>
              </w:txbxContent>
            </v:textbox>
          </v:rect>
        </w:pict>
      </w:r>
    </w:p>
    <w:p w:rsidR="0006474C" w:rsidRDefault="0006474C" w:rsidP="00F3786D">
      <w:pPr>
        <w:autoSpaceDE w:val="0"/>
        <w:autoSpaceDN w:val="0"/>
        <w:adjustRightInd w:val="0"/>
        <w:spacing w:after="0"/>
        <w:rPr>
          <w:rFonts w:asciiTheme="majorBidi" w:hAnsiTheme="majorBidi" w:cstheme="majorBidi"/>
          <w:color w:val="000000" w:themeColor="text1"/>
          <w:sz w:val="24"/>
          <w:szCs w:val="24"/>
        </w:rPr>
      </w:pPr>
    </w:p>
    <w:p w:rsidR="0006474C" w:rsidRDefault="0006474C" w:rsidP="00F3786D">
      <w:pPr>
        <w:autoSpaceDE w:val="0"/>
        <w:autoSpaceDN w:val="0"/>
        <w:adjustRightInd w:val="0"/>
        <w:spacing w:after="0"/>
        <w:rPr>
          <w:rFonts w:asciiTheme="majorBidi" w:hAnsiTheme="majorBidi" w:cstheme="majorBidi"/>
          <w:color w:val="000000" w:themeColor="text1"/>
          <w:sz w:val="24"/>
          <w:szCs w:val="24"/>
        </w:rPr>
      </w:pPr>
    </w:p>
    <w:p w:rsidR="0006474C" w:rsidRDefault="0006474C" w:rsidP="00F3786D">
      <w:pPr>
        <w:autoSpaceDE w:val="0"/>
        <w:autoSpaceDN w:val="0"/>
        <w:adjustRightInd w:val="0"/>
        <w:spacing w:after="0"/>
        <w:rPr>
          <w:rFonts w:asciiTheme="majorBidi" w:hAnsiTheme="majorBidi" w:cstheme="majorBidi"/>
          <w:color w:val="000000" w:themeColor="text1"/>
          <w:sz w:val="24"/>
          <w:szCs w:val="24"/>
        </w:rPr>
      </w:pPr>
    </w:p>
    <w:p w:rsidR="0006474C" w:rsidRDefault="0006474C" w:rsidP="00F3786D">
      <w:pPr>
        <w:autoSpaceDE w:val="0"/>
        <w:autoSpaceDN w:val="0"/>
        <w:adjustRightInd w:val="0"/>
        <w:spacing w:after="0"/>
        <w:rPr>
          <w:rFonts w:asciiTheme="majorBidi" w:hAnsiTheme="majorBidi" w:cstheme="majorBidi"/>
          <w:color w:val="000000" w:themeColor="text1"/>
          <w:sz w:val="24"/>
          <w:szCs w:val="24"/>
        </w:rPr>
      </w:pPr>
    </w:p>
    <w:p w:rsidR="0006474C" w:rsidRDefault="0006474C" w:rsidP="00F3786D">
      <w:pPr>
        <w:autoSpaceDE w:val="0"/>
        <w:autoSpaceDN w:val="0"/>
        <w:adjustRightInd w:val="0"/>
        <w:spacing w:after="0"/>
        <w:rPr>
          <w:rFonts w:asciiTheme="majorBidi" w:hAnsiTheme="majorBidi" w:cstheme="majorBidi"/>
          <w:color w:val="000000" w:themeColor="text1"/>
          <w:sz w:val="24"/>
          <w:szCs w:val="24"/>
        </w:rPr>
      </w:pP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pict>
          <v:rect id="_x0000_s3105" style="position:absolute;margin-left:.75pt;margin-top:.95pt;width:467.25pt;height:208.5pt;z-index:252476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105">
              <w:txbxContent>
                <w:p w:rsidR="005C4930" w:rsidRDefault="005C4930" w:rsidP="00602880">
                  <w:pPr>
                    <w:spacing w:after="0"/>
                    <w:rPr>
                      <w:rFonts w:asciiTheme="majorBidi" w:hAnsiTheme="majorBidi" w:cstheme="majorBidi"/>
                      <w:sz w:val="24"/>
                      <w:szCs w:val="24"/>
                    </w:rPr>
                  </w:pPr>
                  <w:r>
                    <w:rPr>
                      <w:rFonts w:asciiTheme="majorBidi" w:hAnsiTheme="majorBidi" w:cstheme="majorBidi"/>
                      <w:color w:val="000000"/>
                      <w:sz w:val="24"/>
                      <w:szCs w:val="24"/>
                    </w:rPr>
                    <w:t xml:space="preserve">● </w:t>
                  </w:r>
                  <w:r>
                    <w:rPr>
                      <w:rFonts w:ascii="QCF_P207" w:hAnsi="QCF_P207" w:cs="QCF_P207"/>
                      <w:color w:val="2F5496"/>
                      <w:sz w:val="29"/>
                      <w:szCs w:val="29"/>
                    </w:rPr>
                    <w:t xml:space="preserve"> </w:t>
                  </w:r>
                  <w:r w:rsidRPr="002C2B96">
                    <w:rPr>
                      <w:rFonts w:asciiTheme="majorBidi" w:hAnsiTheme="majorBidi" w:cstheme="majorBidi"/>
                      <w:color w:val="E36C0A" w:themeColor="accent6" w:themeShade="BF"/>
                      <w:sz w:val="28"/>
                      <w:szCs w:val="28"/>
                    </w:rPr>
                    <w:t>[</w:t>
                  </w:r>
                  <w:r w:rsidRPr="002C2B96">
                    <w:rPr>
                      <w:rFonts w:asciiTheme="majorBidi" w:hAnsiTheme="majorBidi" w:cstheme="majorBidi" w:hint="cs"/>
                      <w:color w:val="E36C0A" w:themeColor="accent6" w:themeShade="BF"/>
                      <w:sz w:val="28"/>
                      <w:szCs w:val="28"/>
                      <w:rtl/>
                    </w:rPr>
                    <w:t>لقد جاء</w:t>
                  </w:r>
                  <w:r>
                    <w:rPr>
                      <w:rFonts w:asciiTheme="majorBidi" w:hAnsiTheme="majorBidi" w:cstheme="majorBidi" w:hint="cs"/>
                      <w:color w:val="E36C0A" w:themeColor="accent6" w:themeShade="BF"/>
                      <w:sz w:val="28"/>
                      <w:szCs w:val="28"/>
                      <w:rtl/>
                    </w:rPr>
                    <w:t xml:space="preserve"> </w:t>
                  </w:r>
                  <w:r w:rsidRPr="002C2B96">
                    <w:rPr>
                      <w:rFonts w:asciiTheme="majorBidi" w:hAnsiTheme="majorBidi" w:cstheme="majorBidi" w:hint="cs"/>
                      <w:color w:val="E36C0A" w:themeColor="accent6" w:themeShade="BF"/>
                      <w:sz w:val="28"/>
                      <w:szCs w:val="28"/>
                      <w:rtl/>
                    </w:rPr>
                    <w:t>كم</w:t>
                  </w:r>
                  <w:r>
                    <w:rPr>
                      <w:rFonts w:asciiTheme="majorBidi" w:hAnsiTheme="majorBidi" w:cstheme="majorBidi" w:hint="cs"/>
                      <w:color w:val="E36C0A" w:themeColor="accent6" w:themeShade="BF"/>
                      <w:sz w:val="28"/>
                      <w:szCs w:val="28"/>
                      <w:rtl/>
                    </w:rPr>
                    <w:t xml:space="preserve"> رسول</w:t>
                  </w:r>
                  <w:r w:rsidRPr="002C2B96">
                    <w:rPr>
                      <w:rFonts w:asciiTheme="majorBidi" w:hAnsiTheme="majorBidi" w:cstheme="majorBidi" w:hint="cs"/>
                      <w:color w:val="E36C0A" w:themeColor="accent6" w:themeShade="BF"/>
                      <w:sz w:val="28"/>
                      <w:szCs w:val="28"/>
                      <w:rtl/>
                    </w:rPr>
                    <w:t xml:space="preserve"> </w:t>
                  </w:r>
                  <w:r w:rsidRPr="002C2B96">
                    <w:rPr>
                      <w:rFonts w:asciiTheme="majorBidi" w:hAnsiTheme="majorBidi" w:cstheme="majorBidi"/>
                      <w:color w:val="E36C0A" w:themeColor="accent6" w:themeShade="BF"/>
                      <w:sz w:val="28"/>
                      <w:szCs w:val="28"/>
                    </w:rPr>
                    <w:t xml:space="preserve"> ]</w:t>
                  </w:r>
                  <w:r>
                    <w:rPr>
                      <w:rFonts w:asciiTheme="majorBidi" w:hAnsiTheme="majorBidi" w:cstheme="majorBidi"/>
                      <w:color w:val="E36C0A" w:themeColor="accent6" w:themeShade="BF"/>
                      <w:sz w:val="24"/>
                      <w:szCs w:val="24"/>
                    </w:rPr>
                    <w:t xml:space="preserve">  </w:t>
                  </w:r>
                  <w:r w:rsidRPr="00150C9A">
                    <w:rPr>
                      <w:rFonts w:asciiTheme="majorBidi" w:hAnsiTheme="majorBidi" w:cstheme="majorBidi"/>
                      <w:color w:val="E36C0A" w:themeColor="accent6" w:themeShade="BF"/>
                      <w:sz w:val="24"/>
                      <w:szCs w:val="24"/>
                    </w:rPr>
                    <w:t>(</w:t>
                  </w:r>
                  <w:r>
                    <w:rPr>
                      <w:rFonts w:asciiTheme="majorBidi" w:hAnsiTheme="majorBidi" w:cstheme="majorBidi"/>
                      <w:i/>
                      <w:iCs/>
                      <w:color w:val="E36C0A" w:themeColor="accent6" w:themeShade="BF"/>
                      <w:sz w:val="24"/>
                      <w:szCs w:val="24"/>
                    </w:rPr>
                    <w:t>Lallai  ne   Haqiqa  manzo  ya  je  muku</w:t>
                  </w:r>
                  <w:r w:rsidRPr="00150C9A">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sidRPr="00150C9A">
                    <w:rPr>
                      <w:rFonts w:asciiTheme="majorBidi" w:hAnsiTheme="majorBidi" w:cstheme="majorBidi"/>
                      <w:color w:val="E36C0A" w:themeColor="accent6" w:themeShade="BF"/>
                      <w:sz w:val="24"/>
                      <w:szCs w:val="24"/>
                    </w:rPr>
                    <w:t>:</w:t>
                  </w:r>
                  <w:r>
                    <w:rPr>
                      <w:rFonts w:asciiTheme="majorBidi" w:hAnsiTheme="majorBidi" w:cstheme="majorBidi"/>
                      <w:sz w:val="24"/>
                      <w:szCs w:val="24"/>
                    </w:rPr>
                    <w:t xml:space="preserve"> Ankarfa   wannan   zancen  da  abubuwa  uku;  Rantsuwa,   harafin:  Laamun    " </w:t>
                  </w:r>
                  <w:r>
                    <w:rPr>
                      <w:rFonts w:asciiTheme="majorBidi" w:hAnsiTheme="majorBidi" w:cstheme="majorBidi" w:hint="cs"/>
                      <w:sz w:val="28"/>
                      <w:szCs w:val="28"/>
                      <w:rtl/>
                      <w:lang w:bidi="ar-AE"/>
                    </w:rPr>
                    <w:t xml:space="preserve">" </w:t>
                  </w:r>
                  <w:r w:rsidRPr="008C615F">
                    <w:rPr>
                      <w:rFonts w:asciiTheme="majorBidi" w:hAnsiTheme="majorBidi" w:cstheme="majorBidi"/>
                      <w:sz w:val="28"/>
                      <w:szCs w:val="28"/>
                      <w:rtl/>
                      <w:lang w:bidi="ar-AE"/>
                    </w:rPr>
                    <w:t>اللَّام</w:t>
                  </w:r>
                  <w:r>
                    <w:rPr>
                      <w:rFonts w:ascii="Lotus Linotype" w:hAnsi="Lotus Linotype" w:cs="Lotus Linotype"/>
                      <w:sz w:val="29"/>
                      <w:szCs w:val="29"/>
                      <w:lang w:bidi="ar-AE"/>
                    </w:rPr>
                    <w:t xml:space="preserve">,  da  </w:t>
                  </w:r>
                  <w:r>
                    <w:rPr>
                      <w:rFonts w:asciiTheme="majorBidi" w:hAnsiTheme="majorBidi" w:cstheme="majorBidi"/>
                      <w:sz w:val="24"/>
                      <w:szCs w:val="24"/>
                    </w:rPr>
                    <w:t xml:space="preserve">harafin:  Qad  </w:t>
                  </w:r>
                  <w:r>
                    <w:rPr>
                      <w:rFonts w:asciiTheme="majorBidi" w:hAnsiTheme="majorBidi" w:cstheme="majorBidi"/>
                      <w:sz w:val="28"/>
                      <w:szCs w:val="28"/>
                    </w:rPr>
                    <w:t xml:space="preserve">" </w:t>
                  </w:r>
                  <w:r>
                    <w:rPr>
                      <w:rFonts w:asciiTheme="majorBidi" w:hAnsiTheme="majorBidi" w:cstheme="majorBidi" w:hint="cs"/>
                      <w:sz w:val="28"/>
                      <w:szCs w:val="28"/>
                      <w:rtl/>
                    </w:rPr>
                    <w:t>" قد</w:t>
                  </w:r>
                  <w:r>
                    <w:rPr>
                      <w:rFonts w:asciiTheme="majorBidi" w:hAnsiTheme="majorBidi" w:cstheme="majorBidi"/>
                      <w:sz w:val="24"/>
                      <w:szCs w:val="24"/>
                    </w:rPr>
                    <w:t>.</w:t>
                  </w:r>
                </w:p>
                <w:p w:rsidR="005C4930" w:rsidRPr="008632BA" w:rsidRDefault="005C4930" w:rsidP="002C00E1">
                  <w:pPr>
                    <w:spacing w:after="0"/>
                    <w:rPr>
                      <w:rFonts w:asciiTheme="majorBidi" w:hAnsiTheme="majorBidi" w:cstheme="majorBidi"/>
                      <w:color w:val="000000"/>
                      <w:sz w:val="24"/>
                      <w:szCs w:val="24"/>
                      <w:highlight w:val="yellow"/>
                    </w:rPr>
                  </w:pPr>
                  <w:r>
                    <w:rPr>
                      <w:rFonts w:asciiTheme="majorBidi" w:hAnsiTheme="majorBidi" w:cstheme="majorBidi"/>
                      <w:sz w:val="24"/>
                      <w:szCs w:val="24"/>
                    </w:rPr>
                    <w:t>●</w:t>
                  </w:r>
                  <w:r>
                    <w:rPr>
                      <w:rFonts w:ascii="QCF_P207" w:hAnsi="QCF_P207" w:cs="QCF_P207"/>
                      <w:color w:val="E36C0A" w:themeColor="accent6" w:themeShade="BF"/>
                      <w:sz w:val="29"/>
                      <w:szCs w:val="29"/>
                    </w:rPr>
                    <w:t xml:space="preserve">    </w:t>
                  </w:r>
                  <w:r w:rsidRPr="002C2B96">
                    <w:rPr>
                      <w:rFonts w:asciiTheme="majorBidi" w:hAnsiTheme="majorBidi" w:cstheme="majorBidi"/>
                      <w:color w:val="E36C0A" w:themeColor="accent6" w:themeShade="BF"/>
                      <w:sz w:val="28"/>
                      <w:szCs w:val="28"/>
                    </w:rPr>
                    <w:t>[</w:t>
                  </w:r>
                  <w:r w:rsidRPr="002C2B96">
                    <w:rPr>
                      <w:rFonts w:asciiTheme="majorBidi" w:hAnsiTheme="majorBidi" w:cstheme="majorBidi" w:hint="cs"/>
                      <w:color w:val="E36C0A" w:themeColor="accent6" w:themeShade="BF"/>
                      <w:sz w:val="28"/>
                      <w:szCs w:val="28"/>
                      <w:rtl/>
                    </w:rPr>
                    <w:t>من</w:t>
                  </w:r>
                  <w:r>
                    <w:rPr>
                      <w:rFonts w:asciiTheme="majorBidi" w:hAnsiTheme="majorBidi" w:cstheme="majorBidi" w:hint="cs"/>
                      <w:color w:val="E36C0A" w:themeColor="accent6" w:themeShade="BF"/>
                      <w:sz w:val="28"/>
                      <w:szCs w:val="28"/>
                      <w:rtl/>
                    </w:rPr>
                    <w:t>ْ</w:t>
                  </w:r>
                  <w:r w:rsidRPr="002C2B96">
                    <w:rPr>
                      <w:rFonts w:asciiTheme="majorBidi" w:hAnsiTheme="majorBidi" w:cstheme="majorBidi" w:hint="cs"/>
                      <w:color w:val="E36C0A" w:themeColor="accent6" w:themeShade="BF"/>
                      <w:sz w:val="28"/>
                      <w:szCs w:val="28"/>
                      <w:rtl/>
                    </w:rPr>
                    <w:t xml:space="preserve"> أ</w:t>
                  </w:r>
                  <w:r>
                    <w:rPr>
                      <w:rFonts w:asciiTheme="majorBidi" w:hAnsiTheme="majorBidi" w:cstheme="majorBidi" w:hint="cs"/>
                      <w:color w:val="E36C0A" w:themeColor="accent6" w:themeShade="BF"/>
                      <w:sz w:val="28"/>
                      <w:szCs w:val="28"/>
                      <w:rtl/>
                    </w:rPr>
                    <w:t>َ</w:t>
                  </w:r>
                  <w:r w:rsidRPr="002C2B96">
                    <w:rPr>
                      <w:rFonts w:asciiTheme="majorBidi" w:hAnsiTheme="majorBidi" w:cstheme="majorBidi" w:hint="cs"/>
                      <w:color w:val="E36C0A" w:themeColor="accent6" w:themeShade="BF"/>
                      <w:sz w:val="28"/>
                      <w:szCs w:val="28"/>
                      <w:rtl/>
                    </w:rPr>
                    <w:t>ن</w:t>
                  </w:r>
                  <w:r>
                    <w:rPr>
                      <w:rFonts w:asciiTheme="majorBidi" w:hAnsiTheme="majorBidi" w:cstheme="majorBidi" w:hint="cs"/>
                      <w:color w:val="E36C0A" w:themeColor="accent6" w:themeShade="BF"/>
                      <w:sz w:val="28"/>
                      <w:szCs w:val="28"/>
                      <w:rtl/>
                    </w:rPr>
                    <w:t>ْ</w:t>
                  </w:r>
                  <w:r w:rsidRPr="002C2B96">
                    <w:rPr>
                      <w:rFonts w:asciiTheme="majorBidi" w:hAnsiTheme="majorBidi" w:cstheme="majorBidi" w:hint="cs"/>
                      <w:color w:val="E36C0A" w:themeColor="accent6" w:themeShade="BF"/>
                      <w:sz w:val="28"/>
                      <w:szCs w:val="28"/>
                      <w:rtl/>
                    </w:rPr>
                    <w:t>ف</w:t>
                  </w:r>
                  <w:r>
                    <w:rPr>
                      <w:rFonts w:asciiTheme="majorBidi" w:hAnsiTheme="majorBidi" w:cstheme="majorBidi" w:hint="cs"/>
                      <w:color w:val="E36C0A" w:themeColor="accent6" w:themeShade="BF"/>
                      <w:sz w:val="28"/>
                      <w:szCs w:val="28"/>
                      <w:rtl/>
                    </w:rPr>
                    <w:t>ُ</w:t>
                  </w:r>
                  <w:r w:rsidRPr="002C2B96">
                    <w:rPr>
                      <w:rFonts w:asciiTheme="majorBidi" w:hAnsiTheme="majorBidi" w:cstheme="majorBidi" w:hint="cs"/>
                      <w:color w:val="E36C0A" w:themeColor="accent6" w:themeShade="BF"/>
                      <w:sz w:val="28"/>
                      <w:szCs w:val="28"/>
                      <w:rtl/>
                    </w:rPr>
                    <w:t xml:space="preserve">سكم </w:t>
                  </w:r>
                  <w:r w:rsidRPr="002C2B96">
                    <w:rPr>
                      <w:rFonts w:asciiTheme="majorBidi" w:hAnsiTheme="majorBidi" w:cstheme="majorBidi"/>
                      <w:color w:val="E36C0A" w:themeColor="accent6" w:themeShade="BF"/>
                      <w:sz w:val="28"/>
                      <w:szCs w:val="28"/>
                    </w:rPr>
                    <w:t xml:space="preserve"> ]</w:t>
                  </w:r>
                  <w:r w:rsidRPr="002C2B96">
                    <w:rPr>
                      <w:rFonts w:asciiTheme="majorBidi" w:hAnsiTheme="majorBidi" w:cstheme="majorBidi"/>
                      <w:i/>
                      <w:iCs/>
                      <w:color w:val="E36C0A" w:themeColor="accent6" w:themeShade="BF"/>
                      <w:sz w:val="28"/>
                      <w:szCs w:val="28"/>
                    </w:rPr>
                    <w:t xml:space="preserve"> </w:t>
                  </w:r>
                  <w:r>
                    <w:rPr>
                      <w:rFonts w:asciiTheme="majorBidi" w:hAnsiTheme="majorBidi" w:cstheme="majorBidi"/>
                      <w:i/>
                      <w:iCs/>
                      <w:color w:val="E36C0A" w:themeColor="accent6" w:themeShade="BF"/>
                      <w:sz w:val="24"/>
                      <w:szCs w:val="24"/>
                    </w:rPr>
                    <w:t xml:space="preserve">( Daga  jinsinku </w:t>
                  </w:r>
                  <w:r w:rsidRPr="00150C9A">
                    <w:rPr>
                      <w:rFonts w:asciiTheme="majorBidi" w:hAnsiTheme="majorBidi" w:cstheme="majorBidi"/>
                      <w:i/>
                      <w:iCs/>
                      <w:color w:val="E36C0A" w:themeColor="accent6" w:themeShade="BF"/>
                      <w:sz w:val="24"/>
                      <w:szCs w:val="24"/>
                    </w:rPr>
                    <w:t>)</w:t>
                  </w:r>
                  <w:r>
                    <w:rPr>
                      <w:rFonts w:asciiTheme="majorBidi" w:hAnsiTheme="majorBidi" w:cstheme="majorBidi"/>
                      <w:color w:val="E36C0A" w:themeColor="accent6" w:themeShade="BF"/>
                      <w:sz w:val="24"/>
                      <w:szCs w:val="24"/>
                    </w:rPr>
                    <w:t xml:space="preserve">,  ma'ana; </w:t>
                  </w:r>
                  <w:r>
                    <w:rPr>
                      <w:rFonts w:asciiTheme="majorBidi" w:hAnsiTheme="majorBidi" w:cstheme="majorBidi"/>
                      <w:color w:val="000000"/>
                      <w:sz w:val="24"/>
                      <w:szCs w:val="24"/>
                    </w:rPr>
                    <w:t xml:space="preserve"> [1]  Mutum  ne  daga  jinsinku,  sedai  ya  </w:t>
                  </w:r>
                  <w:r w:rsidRPr="008632BA">
                    <w:rPr>
                      <w:rFonts w:asciiTheme="majorBidi" w:hAnsiTheme="majorBidi" w:cstheme="majorBidi"/>
                      <w:color w:val="000000"/>
                      <w:sz w:val="24"/>
                      <w:szCs w:val="24"/>
                      <w:highlight w:val="yellow"/>
                    </w:rPr>
                    <w:t xml:space="preserve">banbance  ku  ta  fiskar   wahayi,  . [2] Cikin  wata  qira'ar:  </w:t>
                  </w:r>
                  <w:r w:rsidRPr="008632BA">
                    <w:rPr>
                      <w:rFonts w:asciiTheme="majorBidi" w:hAnsiTheme="majorBidi" w:cstheme="majorBidi"/>
                      <w:sz w:val="28"/>
                      <w:szCs w:val="28"/>
                      <w:highlight w:val="yellow"/>
                      <w:rtl/>
                      <w:lang w:bidi="ar-AE"/>
                    </w:rPr>
                    <w:t>مِنْ أَنْفَسِكُمْ</w:t>
                  </w:r>
                  <w:r w:rsidRPr="008632BA">
                    <w:rPr>
                      <w:rFonts w:asciiTheme="majorBidi" w:hAnsiTheme="majorBidi" w:cstheme="majorBidi"/>
                      <w:sz w:val="28"/>
                      <w:szCs w:val="28"/>
                      <w:highlight w:val="yellow"/>
                      <w:lang w:bidi="ar-AE"/>
                    </w:rPr>
                    <w:t xml:space="preserve"> </w:t>
                  </w:r>
                  <w:r w:rsidRPr="008632BA">
                    <w:rPr>
                      <w:rFonts w:asciiTheme="majorBidi" w:hAnsiTheme="majorBidi" w:cstheme="majorBidi"/>
                      <w:sz w:val="24"/>
                      <w:szCs w:val="24"/>
                      <w:highlight w:val="yellow"/>
                      <w:lang w:bidi="ar-AE"/>
                    </w:rPr>
                    <w:t xml:space="preserve"> da  yin  fatha   ma  harafin  </w:t>
                  </w:r>
                  <w:r w:rsidRPr="008632BA">
                    <w:rPr>
                      <w:rFonts w:ascii="Lotus Linotype" w:hAnsi="Lotus Linotype" w:cs="Lotus Linotype" w:hint="cs"/>
                      <w:sz w:val="29"/>
                      <w:szCs w:val="29"/>
                      <w:highlight w:val="yellow"/>
                      <w:rtl/>
                      <w:lang w:bidi="ar-AE"/>
                    </w:rPr>
                    <w:t>الفاء</w:t>
                  </w:r>
                  <w:r w:rsidRPr="008632BA">
                    <w:rPr>
                      <w:rFonts w:asciiTheme="majorBidi" w:hAnsiTheme="majorBidi" w:cstheme="majorBidi"/>
                      <w:sz w:val="24"/>
                      <w:szCs w:val="24"/>
                      <w:highlight w:val="yellow"/>
                      <w:lang w:bidi="ar-AE"/>
                    </w:rPr>
                    <w:t>,  Ma'anarsa:  Mafi  darajarku  kuma  Mafi  tsoron  Allah  daga  cikinku.</w:t>
                  </w:r>
                </w:p>
                <w:p w:rsidR="005C4930" w:rsidRPr="008632BA" w:rsidRDefault="005C4930" w:rsidP="00F927D3">
                  <w:pPr>
                    <w:spacing w:after="0"/>
                    <w:rPr>
                      <w:rFonts w:asciiTheme="majorBidi" w:hAnsiTheme="majorBidi" w:cstheme="majorBidi"/>
                      <w:color w:val="000000"/>
                      <w:sz w:val="24"/>
                      <w:szCs w:val="24"/>
                      <w:highlight w:val="yellow"/>
                    </w:rPr>
                  </w:pPr>
                  <w:r w:rsidRPr="008632BA">
                    <w:rPr>
                      <w:rFonts w:asciiTheme="majorBidi" w:hAnsiTheme="majorBidi" w:cstheme="majorBidi"/>
                      <w:color w:val="000000"/>
                      <w:sz w:val="24"/>
                      <w:szCs w:val="24"/>
                      <w:highlight w:val="yellow"/>
                    </w:rPr>
                    <w:t xml:space="preserve">● </w:t>
                  </w:r>
                  <w:r w:rsidRPr="008632BA">
                    <w:rPr>
                      <w:rFonts w:ascii="QCF_P207" w:hAnsi="QCF_P207" w:cs="QCF_P207"/>
                      <w:color w:val="E36C0A" w:themeColor="accent6" w:themeShade="BF"/>
                      <w:sz w:val="32"/>
                      <w:szCs w:val="32"/>
                      <w:highlight w:val="yellow"/>
                    </w:rPr>
                    <w:t xml:space="preserve"> </w:t>
                  </w:r>
                  <w:r w:rsidRPr="008632BA">
                    <w:rPr>
                      <w:rFonts w:asciiTheme="majorBidi" w:hAnsiTheme="majorBidi" w:cstheme="majorBidi"/>
                      <w:color w:val="E36C0A" w:themeColor="accent6" w:themeShade="BF"/>
                      <w:sz w:val="28"/>
                      <w:szCs w:val="28"/>
                      <w:highlight w:val="yellow"/>
                    </w:rPr>
                    <w:t>[</w:t>
                  </w:r>
                  <w:r w:rsidRPr="008632BA">
                    <w:rPr>
                      <w:rFonts w:asciiTheme="majorBidi" w:hAnsiTheme="majorBidi" w:cstheme="majorBidi" w:hint="cs"/>
                      <w:color w:val="E36C0A" w:themeColor="accent6" w:themeShade="BF"/>
                      <w:sz w:val="28"/>
                      <w:szCs w:val="28"/>
                      <w:highlight w:val="yellow"/>
                      <w:rtl/>
                    </w:rPr>
                    <w:t xml:space="preserve">عزيزٌ عليه </w:t>
                  </w:r>
                  <w:r w:rsidRPr="008632BA">
                    <w:rPr>
                      <w:rFonts w:asciiTheme="majorBidi" w:hAnsiTheme="majorBidi" w:cstheme="majorBidi"/>
                      <w:color w:val="E36C0A" w:themeColor="accent6" w:themeShade="BF"/>
                      <w:sz w:val="28"/>
                      <w:szCs w:val="28"/>
                      <w:highlight w:val="yellow"/>
                    </w:rPr>
                    <w:t>]</w:t>
                  </w:r>
                  <w:r w:rsidRPr="008632BA">
                    <w:rPr>
                      <w:rFonts w:asciiTheme="majorBidi" w:hAnsiTheme="majorBidi" w:cstheme="majorBidi"/>
                      <w:color w:val="E36C0A" w:themeColor="accent6" w:themeShade="BF"/>
                      <w:sz w:val="24"/>
                      <w:szCs w:val="24"/>
                      <w:highlight w:val="yellow"/>
                    </w:rPr>
                    <w:t xml:space="preserve">  </w:t>
                  </w:r>
                  <w:r w:rsidRPr="008632BA">
                    <w:rPr>
                      <w:rFonts w:asciiTheme="majorBidi" w:hAnsiTheme="majorBidi" w:cstheme="majorBidi"/>
                      <w:i/>
                      <w:iCs/>
                      <w:color w:val="E36C0A" w:themeColor="accent6" w:themeShade="BF"/>
                      <w:sz w:val="24"/>
                      <w:szCs w:val="24"/>
                      <w:highlight w:val="yellow"/>
                    </w:rPr>
                    <w:t>(&gt;&gt;)</w:t>
                  </w:r>
                  <w:r w:rsidRPr="008632BA">
                    <w:rPr>
                      <w:rFonts w:asciiTheme="majorBidi" w:hAnsiTheme="majorBidi" w:cstheme="majorBidi"/>
                      <w:color w:val="E36C0A" w:themeColor="accent6" w:themeShade="BF"/>
                      <w:sz w:val="24"/>
                      <w:szCs w:val="24"/>
                      <w:highlight w:val="yellow"/>
                    </w:rPr>
                    <w:t>:</w:t>
                  </w:r>
                  <w:r w:rsidRPr="008632BA">
                    <w:rPr>
                      <w:rFonts w:asciiTheme="majorBidi" w:hAnsiTheme="majorBidi" w:cstheme="majorBidi"/>
                      <w:color w:val="000000"/>
                      <w:sz w:val="24"/>
                      <w:szCs w:val="24"/>
                      <w:highlight w:val="yellow"/>
                    </w:rPr>
                    <w:t>.</w:t>
                  </w:r>
                </w:p>
                <w:p w:rsidR="005C4930" w:rsidRPr="008632BA" w:rsidRDefault="005C4930" w:rsidP="00F927D3">
                  <w:pPr>
                    <w:spacing w:after="0"/>
                    <w:rPr>
                      <w:rFonts w:asciiTheme="majorBidi" w:hAnsiTheme="majorBidi" w:cstheme="majorBidi"/>
                      <w:sz w:val="24"/>
                      <w:szCs w:val="24"/>
                      <w:highlight w:val="yellow"/>
                    </w:rPr>
                  </w:pPr>
                  <w:r w:rsidRPr="008632BA">
                    <w:rPr>
                      <w:rFonts w:asciiTheme="majorBidi" w:hAnsiTheme="majorBidi" w:cstheme="majorBidi"/>
                      <w:color w:val="000000"/>
                      <w:sz w:val="24"/>
                      <w:szCs w:val="24"/>
                      <w:highlight w:val="yellow"/>
                    </w:rPr>
                    <w:t xml:space="preserve">●[ </w:t>
                  </w:r>
                  <w:r w:rsidRPr="008632BA">
                    <w:rPr>
                      <w:rFonts w:ascii="Lotus Linotype" w:hAnsi="Lotus Linotype" w:cs="Lotus Linotype" w:hint="cs"/>
                      <w:color w:val="E36C0A" w:themeColor="accent6" w:themeShade="BF"/>
                      <w:sz w:val="29"/>
                      <w:szCs w:val="29"/>
                      <w:highlight w:val="yellow"/>
                      <w:rtl/>
                    </w:rPr>
                    <w:t>حَرِيصٌ</w:t>
                  </w:r>
                  <w:r w:rsidRPr="008632BA">
                    <w:rPr>
                      <w:rFonts w:ascii="Lotus Linotype" w:hAnsi="Lotus Linotype" w:cs="Lotus Linotype"/>
                      <w:color w:val="E36C0A" w:themeColor="accent6" w:themeShade="BF"/>
                      <w:sz w:val="29"/>
                      <w:szCs w:val="29"/>
                      <w:highlight w:val="yellow"/>
                      <w:rtl/>
                    </w:rPr>
                    <w:t xml:space="preserve"> </w:t>
                  </w:r>
                  <w:r w:rsidRPr="008632BA">
                    <w:rPr>
                      <w:rFonts w:ascii="Lotus Linotype" w:hAnsi="Lotus Linotype" w:cs="Lotus Linotype" w:hint="cs"/>
                      <w:color w:val="E36C0A" w:themeColor="accent6" w:themeShade="BF"/>
                      <w:sz w:val="29"/>
                      <w:szCs w:val="29"/>
                      <w:highlight w:val="yellow"/>
                      <w:rtl/>
                    </w:rPr>
                    <w:t>عَلَيْكُم</w:t>
                  </w:r>
                  <w:r w:rsidRPr="008632BA">
                    <w:rPr>
                      <w:rFonts w:ascii="Lotus Linotype" w:hAnsi="Lotus Linotype" w:cs="Lotus Linotype"/>
                      <w:color w:val="E36C0A" w:themeColor="accent6" w:themeShade="BF"/>
                      <w:sz w:val="29"/>
                      <w:szCs w:val="29"/>
                      <w:highlight w:val="yellow"/>
                    </w:rPr>
                    <w:t xml:space="preserve"> ](</w:t>
                  </w:r>
                  <w:r w:rsidRPr="008632BA">
                    <w:rPr>
                      <w:rFonts w:asciiTheme="majorBidi" w:hAnsiTheme="majorBidi" w:cstheme="majorBidi"/>
                      <w:i/>
                      <w:iCs/>
                      <w:color w:val="E36C0A" w:themeColor="accent6" w:themeShade="BF"/>
                      <w:sz w:val="24"/>
                      <w:szCs w:val="24"/>
                      <w:highlight w:val="yellow"/>
                    </w:rPr>
                    <w:t>mai   kwadayin  alkhairi  ne  a gareku ):</w:t>
                  </w:r>
                  <w:r w:rsidRPr="008632BA">
                    <w:rPr>
                      <w:rFonts w:asciiTheme="majorBidi" w:hAnsiTheme="majorBidi" w:cstheme="majorBidi"/>
                      <w:sz w:val="24"/>
                      <w:szCs w:val="24"/>
                      <w:highlight w:val="yellow"/>
                    </w:rPr>
                    <w:t xml:space="preserve">  yayi  matukar   kokari   wajen  tabbatar  da  maslahohinku.</w:t>
                  </w:r>
                </w:p>
                <w:p w:rsidR="005C4930" w:rsidRPr="00E90E59" w:rsidRDefault="005C4930" w:rsidP="008632BA">
                  <w:pPr>
                    <w:spacing w:after="0"/>
                    <w:rPr>
                      <w:rFonts w:asciiTheme="majorBidi" w:hAnsiTheme="majorBidi" w:cstheme="majorBidi"/>
                      <w:sz w:val="24"/>
                      <w:szCs w:val="24"/>
                    </w:rPr>
                  </w:pPr>
                  <w:r w:rsidRPr="008632BA">
                    <w:rPr>
                      <w:rFonts w:asciiTheme="majorBidi" w:hAnsiTheme="majorBidi" w:cstheme="majorBidi"/>
                      <w:sz w:val="24"/>
                      <w:szCs w:val="24"/>
                      <w:highlight w:val="yellow"/>
                    </w:rPr>
                    <w:t xml:space="preserve">●[ </w:t>
                  </w:r>
                  <w:r w:rsidRPr="008632BA">
                    <w:rPr>
                      <w:rFonts w:ascii="Lotus Linotype" w:hAnsi="Lotus Linotype" w:cs="Lotus Linotype" w:hint="cs"/>
                      <w:color w:val="E36C0A" w:themeColor="accent6" w:themeShade="BF"/>
                      <w:sz w:val="29"/>
                      <w:szCs w:val="29"/>
                      <w:highlight w:val="yellow"/>
                      <w:rtl/>
                    </w:rPr>
                    <w:t>بِالْمُؤْمِنِينَ</w:t>
                  </w:r>
                  <w:r w:rsidRPr="008632BA">
                    <w:rPr>
                      <w:rFonts w:ascii="Lotus Linotype" w:hAnsi="Lotus Linotype" w:cs="Lotus Linotype"/>
                      <w:color w:val="E36C0A" w:themeColor="accent6" w:themeShade="BF"/>
                      <w:sz w:val="29"/>
                      <w:szCs w:val="29"/>
                      <w:highlight w:val="yellow"/>
                      <w:rtl/>
                    </w:rPr>
                    <w:t xml:space="preserve"> </w:t>
                  </w:r>
                  <w:r w:rsidRPr="008632BA">
                    <w:rPr>
                      <w:rFonts w:ascii="Lotus Linotype" w:hAnsi="Lotus Linotype" w:cs="Lotus Linotype" w:hint="cs"/>
                      <w:color w:val="E36C0A" w:themeColor="accent6" w:themeShade="BF"/>
                      <w:sz w:val="29"/>
                      <w:szCs w:val="29"/>
                      <w:highlight w:val="yellow"/>
                      <w:rtl/>
                    </w:rPr>
                    <w:t>رَؤُوفٌ</w:t>
                  </w:r>
                  <w:r w:rsidRPr="008632BA">
                    <w:rPr>
                      <w:rFonts w:ascii="Lotus Linotype" w:hAnsi="Lotus Linotype" w:cs="Lotus Linotype"/>
                      <w:color w:val="E36C0A" w:themeColor="accent6" w:themeShade="BF"/>
                      <w:sz w:val="29"/>
                      <w:szCs w:val="29"/>
                      <w:highlight w:val="yellow"/>
                      <w:rtl/>
                    </w:rPr>
                    <w:t xml:space="preserve"> </w:t>
                  </w:r>
                  <w:r w:rsidRPr="008632BA">
                    <w:rPr>
                      <w:rFonts w:ascii="Lotus Linotype" w:hAnsi="Lotus Linotype" w:cs="Lotus Linotype" w:hint="cs"/>
                      <w:color w:val="E36C0A" w:themeColor="accent6" w:themeShade="BF"/>
                      <w:sz w:val="29"/>
                      <w:szCs w:val="29"/>
                      <w:highlight w:val="yellow"/>
                      <w:rtl/>
                    </w:rPr>
                    <w:t>رَّحِيمٌ</w:t>
                  </w:r>
                  <w:r w:rsidRPr="008632BA">
                    <w:rPr>
                      <w:rFonts w:ascii="Lotus Linotype" w:hAnsi="Lotus Linotype" w:cs="Lotus Linotype"/>
                      <w:color w:val="2F5496"/>
                      <w:sz w:val="29"/>
                      <w:szCs w:val="29"/>
                      <w:highlight w:val="yellow"/>
                    </w:rPr>
                    <w:t xml:space="preserve"> </w:t>
                  </w:r>
                  <w:r w:rsidRPr="008632BA">
                    <w:rPr>
                      <w:rFonts w:ascii="Lotus Linotype" w:hAnsi="Lotus Linotype" w:cs="Lotus Linotype"/>
                      <w:color w:val="E36C0A" w:themeColor="accent6" w:themeShade="BF"/>
                      <w:sz w:val="29"/>
                      <w:szCs w:val="29"/>
                      <w:highlight w:val="yellow"/>
                    </w:rPr>
                    <w:t>] (</w:t>
                  </w:r>
                  <w:r w:rsidRPr="008632BA">
                    <w:rPr>
                      <w:rFonts w:asciiTheme="majorBidi" w:hAnsiTheme="majorBidi" w:cstheme="majorBidi"/>
                      <w:i/>
                      <w:iCs/>
                      <w:color w:val="E36C0A" w:themeColor="accent6" w:themeShade="BF"/>
                      <w:sz w:val="24"/>
                      <w:szCs w:val="24"/>
                      <w:highlight w:val="yellow"/>
                    </w:rPr>
                    <w:t>Kuma  mai  tausayi   da  jinkai  ne  ga  muminai )</w:t>
                  </w:r>
                  <w:r w:rsidRPr="008632BA">
                    <w:rPr>
                      <w:rFonts w:asciiTheme="majorBidi" w:hAnsiTheme="majorBidi" w:cstheme="majorBidi"/>
                      <w:color w:val="E36C0A" w:themeColor="accent6" w:themeShade="BF"/>
                      <w:sz w:val="24"/>
                      <w:szCs w:val="24"/>
                      <w:highlight w:val="yellow"/>
                    </w:rPr>
                    <w:t>:</w:t>
                  </w:r>
                  <w:r>
                    <w:rPr>
                      <w:rFonts w:asciiTheme="majorBidi" w:hAnsiTheme="majorBidi" w:cstheme="majorBidi"/>
                      <w:color w:val="000000"/>
                      <w:sz w:val="24"/>
                      <w:szCs w:val="24"/>
                    </w:rPr>
                    <w:t xml:space="preserve"> </w:t>
                  </w: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lastRenderedPageBreak/>
        <w:pict>
          <v:rect id="_x0000_s3108" style="position:absolute;margin-left:0;margin-top:0;width:467.25pt;height:464.25pt;z-index:252477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108">
              <w:txbxContent>
                <w:p w:rsidR="005C4930" w:rsidRPr="00476E40" w:rsidRDefault="005C4930" w:rsidP="008632BA">
                  <w:pPr>
                    <w:spacing w:after="0"/>
                    <w:rPr>
                      <w:rFonts w:asciiTheme="majorBidi" w:hAnsiTheme="majorBidi" w:cstheme="majorBidi"/>
                      <w:sz w:val="24"/>
                      <w:szCs w:val="24"/>
                    </w:rPr>
                  </w:pPr>
                  <w:r>
                    <w:rPr>
                      <w:rFonts w:asciiTheme="majorBidi" w:hAnsiTheme="majorBidi" w:cstheme="majorBidi"/>
                      <w:color w:val="000000"/>
                      <w:sz w:val="24"/>
                      <w:szCs w:val="24"/>
                    </w:rPr>
                    <w:t>Gabatar  da  abin da  yakamata  a  jinkirta  shi   yana  hukunta  iyakancewa   da  takaitawa,  ma'ana:  shi  mai  tsanantawa  ne  kan  wadanda  suka  kafirce . Allah  Ta'ala  yace:</w:t>
                  </w:r>
                </w:p>
                <w:p w:rsidR="005C4930" w:rsidRPr="00E90E59" w:rsidRDefault="005C4930" w:rsidP="00E90E59">
                  <w:pPr>
                    <w:bidi/>
                    <w:spacing w:after="0"/>
                    <w:rPr>
                      <w:rFonts w:asciiTheme="majorBidi" w:hAnsiTheme="majorBidi" w:cs="Times New Roman"/>
                      <w:color w:val="000000"/>
                      <w:sz w:val="28"/>
                      <w:szCs w:val="28"/>
                      <w:rtl/>
                    </w:rPr>
                  </w:pPr>
                  <w:r w:rsidRPr="00E90E59">
                    <w:rPr>
                      <w:rFonts w:asciiTheme="majorBidi" w:hAnsiTheme="majorBidi" w:cstheme="majorBidi"/>
                      <w:color w:val="000000"/>
                      <w:sz w:val="28"/>
                      <w:szCs w:val="28"/>
                    </w:rPr>
                    <w:t xml:space="preserve"> </w:t>
                  </w:r>
                  <w:r w:rsidRPr="00E90E59">
                    <w:rPr>
                      <w:rFonts w:asciiTheme="majorBidi" w:hAnsiTheme="majorBidi" w:cs="Times New Roman" w:hint="cs"/>
                      <w:color w:val="000000"/>
                      <w:sz w:val="28"/>
                      <w:szCs w:val="28"/>
                      <w:rtl/>
                    </w:rPr>
                    <w:t>مُّحَمَّدٌ</w:t>
                  </w:r>
                  <w:r w:rsidRPr="00E90E59">
                    <w:rPr>
                      <w:rFonts w:asciiTheme="majorBidi" w:hAnsiTheme="majorBidi" w:cs="Times New Roman"/>
                      <w:color w:val="000000"/>
                      <w:sz w:val="28"/>
                      <w:szCs w:val="28"/>
                      <w:rtl/>
                    </w:rPr>
                    <w:t xml:space="preserve"> </w:t>
                  </w:r>
                  <w:r w:rsidRPr="00E90E59">
                    <w:rPr>
                      <w:rFonts w:asciiTheme="majorBidi" w:hAnsiTheme="majorBidi" w:cs="Times New Roman" w:hint="cs"/>
                      <w:color w:val="000000"/>
                      <w:sz w:val="28"/>
                      <w:szCs w:val="28"/>
                      <w:rtl/>
                    </w:rPr>
                    <w:t>رَّسُولُ</w:t>
                  </w:r>
                  <w:r w:rsidRPr="00E90E59">
                    <w:rPr>
                      <w:rFonts w:asciiTheme="majorBidi" w:hAnsiTheme="majorBidi" w:cs="Times New Roman"/>
                      <w:color w:val="000000"/>
                      <w:sz w:val="28"/>
                      <w:szCs w:val="28"/>
                      <w:rtl/>
                    </w:rPr>
                    <w:t xml:space="preserve"> </w:t>
                  </w:r>
                  <w:r w:rsidRPr="00E90E59">
                    <w:rPr>
                      <w:rFonts w:asciiTheme="majorBidi" w:hAnsiTheme="majorBidi" w:cs="Times New Roman" w:hint="cs"/>
                      <w:color w:val="000000"/>
                      <w:sz w:val="28"/>
                      <w:szCs w:val="28"/>
                      <w:rtl/>
                    </w:rPr>
                    <w:t>اللَّهِ</w:t>
                  </w:r>
                  <w:r w:rsidRPr="00E90E59">
                    <w:rPr>
                      <w:rFonts w:asciiTheme="majorBidi" w:hAnsiTheme="majorBidi" w:cs="Times New Roman"/>
                      <w:color w:val="000000"/>
                      <w:sz w:val="28"/>
                      <w:szCs w:val="28"/>
                      <w:rtl/>
                    </w:rPr>
                    <w:t xml:space="preserve"> </w:t>
                  </w:r>
                  <w:r w:rsidRPr="00E90E59">
                    <w:rPr>
                      <w:rFonts w:asciiTheme="majorBidi" w:hAnsiTheme="majorBidi" w:cs="Times New Roman" w:hint="cs"/>
                      <w:color w:val="000000"/>
                      <w:sz w:val="28"/>
                      <w:szCs w:val="28"/>
                      <w:rtl/>
                    </w:rPr>
                    <w:t>وَالَّذِينَ</w:t>
                  </w:r>
                  <w:r w:rsidRPr="00E90E59">
                    <w:rPr>
                      <w:rFonts w:asciiTheme="majorBidi" w:hAnsiTheme="majorBidi" w:cs="Times New Roman"/>
                      <w:color w:val="000000"/>
                      <w:sz w:val="28"/>
                      <w:szCs w:val="28"/>
                      <w:rtl/>
                    </w:rPr>
                    <w:t xml:space="preserve"> </w:t>
                  </w:r>
                  <w:r w:rsidRPr="00E90E59">
                    <w:rPr>
                      <w:rFonts w:asciiTheme="majorBidi" w:hAnsiTheme="majorBidi" w:cs="Times New Roman" w:hint="cs"/>
                      <w:color w:val="000000"/>
                      <w:sz w:val="28"/>
                      <w:szCs w:val="28"/>
                      <w:rtl/>
                    </w:rPr>
                    <w:t>مَعَهُ</w:t>
                  </w:r>
                  <w:r w:rsidRPr="00E90E59">
                    <w:rPr>
                      <w:rFonts w:asciiTheme="majorBidi" w:hAnsiTheme="majorBidi" w:cs="Times New Roman"/>
                      <w:color w:val="000000"/>
                      <w:sz w:val="28"/>
                      <w:szCs w:val="28"/>
                      <w:rtl/>
                    </w:rPr>
                    <w:t xml:space="preserve"> </w:t>
                  </w:r>
                  <w:r w:rsidRPr="00E90E59">
                    <w:rPr>
                      <w:rFonts w:asciiTheme="majorBidi" w:hAnsiTheme="majorBidi" w:cs="Times New Roman" w:hint="cs"/>
                      <w:color w:val="000000"/>
                      <w:sz w:val="28"/>
                      <w:szCs w:val="28"/>
                      <w:rtl/>
                    </w:rPr>
                    <w:t>أَشِدَّاء</w:t>
                  </w:r>
                  <w:r w:rsidRPr="00E90E59">
                    <w:rPr>
                      <w:rFonts w:asciiTheme="majorBidi" w:hAnsiTheme="majorBidi" w:cs="Times New Roman"/>
                      <w:color w:val="000000"/>
                      <w:sz w:val="28"/>
                      <w:szCs w:val="28"/>
                      <w:rtl/>
                    </w:rPr>
                    <w:t xml:space="preserve"> </w:t>
                  </w:r>
                  <w:r w:rsidRPr="00E90E59">
                    <w:rPr>
                      <w:rFonts w:asciiTheme="majorBidi" w:hAnsiTheme="majorBidi" w:cs="Times New Roman" w:hint="cs"/>
                      <w:color w:val="000000"/>
                      <w:sz w:val="28"/>
                      <w:szCs w:val="28"/>
                      <w:rtl/>
                    </w:rPr>
                    <w:t>عَلَى</w:t>
                  </w:r>
                  <w:r w:rsidRPr="00E90E59">
                    <w:rPr>
                      <w:rFonts w:asciiTheme="majorBidi" w:hAnsiTheme="majorBidi" w:cs="Times New Roman"/>
                      <w:color w:val="000000"/>
                      <w:sz w:val="28"/>
                      <w:szCs w:val="28"/>
                      <w:rtl/>
                    </w:rPr>
                    <w:t xml:space="preserve"> </w:t>
                  </w:r>
                  <w:r w:rsidRPr="00E90E59">
                    <w:rPr>
                      <w:rFonts w:asciiTheme="majorBidi" w:hAnsiTheme="majorBidi" w:cs="Times New Roman" w:hint="cs"/>
                      <w:color w:val="000000"/>
                      <w:sz w:val="28"/>
                      <w:szCs w:val="28"/>
                      <w:rtl/>
                    </w:rPr>
                    <w:t>الْكُفَّارِ</w:t>
                  </w:r>
                  <w:r w:rsidRPr="00E90E59">
                    <w:rPr>
                      <w:rFonts w:asciiTheme="majorBidi" w:hAnsiTheme="majorBidi" w:cs="Times New Roman"/>
                      <w:color w:val="000000"/>
                      <w:sz w:val="28"/>
                      <w:szCs w:val="28"/>
                      <w:rtl/>
                    </w:rPr>
                    <w:t xml:space="preserve"> </w:t>
                  </w:r>
                  <w:r w:rsidRPr="00E90E59">
                    <w:rPr>
                      <w:rFonts w:asciiTheme="majorBidi" w:hAnsiTheme="majorBidi" w:cs="Times New Roman" w:hint="cs"/>
                      <w:color w:val="000000"/>
                      <w:sz w:val="28"/>
                      <w:szCs w:val="28"/>
                      <w:rtl/>
                    </w:rPr>
                    <w:t>رُحَمَاء</w:t>
                  </w:r>
                  <w:r w:rsidRPr="00E90E59">
                    <w:rPr>
                      <w:rFonts w:asciiTheme="majorBidi" w:hAnsiTheme="majorBidi" w:cs="Times New Roman"/>
                      <w:color w:val="000000"/>
                      <w:sz w:val="28"/>
                      <w:szCs w:val="28"/>
                      <w:rtl/>
                    </w:rPr>
                    <w:t xml:space="preserve"> </w:t>
                  </w:r>
                  <w:r w:rsidRPr="00E90E59">
                    <w:rPr>
                      <w:rFonts w:asciiTheme="majorBidi" w:hAnsiTheme="majorBidi" w:cs="Times New Roman" w:hint="cs"/>
                      <w:color w:val="000000"/>
                      <w:sz w:val="28"/>
                      <w:szCs w:val="28"/>
                      <w:rtl/>
                    </w:rPr>
                    <w:t>بَيْنَهُمْ</w:t>
                  </w:r>
                  <w:r w:rsidRPr="00E90E59">
                    <w:rPr>
                      <w:rFonts w:asciiTheme="majorBidi" w:hAnsiTheme="majorBidi" w:cs="Times New Roman"/>
                      <w:color w:val="000000"/>
                      <w:sz w:val="28"/>
                      <w:szCs w:val="28"/>
                      <w:rtl/>
                    </w:rPr>
                    <w:t xml:space="preserve"> </w:t>
                  </w:r>
                </w:p>
                <w:p w:rsidR="005C4930" w:rsidRDefault="005C4930" w:rsidP="00511C73">
                  <w:pPr>
                    <w:spacing w:after="0"/>
                    <w:jc w:val="both"/>
                    <w:rPr>
                      <w:rFonts w:asciiTheme="majorBidi" w:hAnsiTheme="majorBidi" w:cstheme="majorBidi"/>
                      <w:i/>
                      <w:iCs/>
                      <w:sz w:val="24"/>
                      <w:szCs w:val="24"/>
                    </w:rPr>
                  </w:pPr>
                  <w:r w:rsidRPr="00511C73">
                    <w:rPr>
                      <w:rFonts w:asciiTheme="majorBidi" w:hAnsiTheme="majorBidi" w:cstheme="majorBidi"/>
                      <w:i/>
                      <w:iCs/>
                      <w:sz w:val="24"/>
                      <w:szCs w:val="24"/>
                      <w:highlight w:val="yellow"/>
                    </w:rPr>
                    <w:t>Muhammadu  manzon  Allah ne,  wadanda  suke  tare  da  shi  sunada  tsanani  a kan  kafirai  masu  tausayin  junansu  ne</w:t>
                  </w:r>
                  <w:r w:rsidRPr="00E90E59">
                    <w:rPr>
                      <w:rFonts w:asciiTheme="majorBidi" w:hAnsiTheme="majorBidi" w:cstheme="majorBidi"/>
                      <w:i/>
                      <w:iCs/>
                      <w:sz w:val="24"/>
                      <w:szCs w:val="24"/>
                    </w:rPr>
                    <w:t>… (QS. Al-Fath : 29).</w:t>
                  </w:r>
                </w:p>
                <w:p w:rsidR="005C4930" w:rsidRDefault="005C4930" w:rsidP="00511C73">
                  <w:pPr>
                    <w:spacing w:after="0"/>
                    <w:jc w:val="both"/>
                    <w:rPr>
                      <w:rFonts w:ascii="Lotus Linotype" w:hAnsi="Lotus Linotype" w:cs="Lotus Linotype"/>
                      <w:sz w:val="24"/>
                      <w:szCs w:val="24"/>
                      <w:lang w:bidi="ar-DZ"/>
                    </w:rPr>
                  </w:pPr>
                  <w:r>
                    <w:rPr>
                      <w:rFonts w:asciiTheme="majorBidi" w:hAnsiTheme="majorBidi" w:cstheme="majorBidi"/>
                      <w:sz w:val="24"/>
                      <w:szCs w:val="24"/>
                    </w:rPr>
                    <w:t>●</w:t>
                  </w:r>
                  <w:r w:rsidRPr="00476E40">
                    <w:rPr>
                      <w:rFonts w:asciiTheme="majorBidi" w:hAnsiTheme="majorBidi" w:cs="Times New Roman" w:hint="cs"/>
                      <w:color w:val="E36C0A" w:themeColor="accent6" w:themeShade="BF"/>
                      <w:sz w:val="28"/>
                      <w:szCs w:val="28"/>
                      <w:rtl/>
                    </w:rPr>
                    <w:t>فَإِن</w:t>
                  </w:r>
                  <w:r w:rsidRPr="00476E40">
                    <w:rPr>
                      <w:rFonts w:asciiTheme="majorBidi" w:hAnsiTheme="majorBidi" w:cs="Times New Roman"/>
                      <w:color w:val="E36C0A" w:themeColor="accent6" w:themeShade="BF"/>
                      <w:sz w:val="28"/>
                      <w:szCs w:val="28"/>
                      <w:rtl/>
                    </w:rPr>
                    <w:t xml:space="preserve"> </w:t>
                  </w:r>
                  <w:r w:rsidRPr="00476E40">
                    <w:rPr>
                      <w:rFonts w:asciiTheme="majorBidi" w:hAnsiTheme="majorBidi" w:cs="Times New Roman" w:hint="cs"/>
                      <w:color w:val="E36C0A" w:themeColor="accent6" w:themeShade="BF"/>
                      <w:sz w:val="28"/>
                      <w:szCs w:val="28"/>
                      <w:rtl/>
                    </w:rPr>
                    <w:t>تَوَلَّوْاْ</w:t>
                  </w:r>
                  <w:r w:rsidRPr="00476E40">
                    <w:rPr>
                      <w:rFonts w:asciiTheme="majorBidi" w:hAnsiTheme="majorBidi" w:cs="Times New Roman"/>
                      <w:color w:val="E36C0A" w:themeColor="accent6" w:themeShade="BF"/>
                      <w:sz w:val="28"/>
                      <w:szCs w:val="28"/>
                      <w:rtl/>
                    </w:rPr>
                    <w:t xml:space="preserve"> </w:t>
                  </w:r>
                  <w:r w:rsidRPr="00476E40">
                    <w:rPr>
                      <w:rFonts w:asciiTheme="majorBidi" w:hAnsiTheme="majorBidi" w:cs="Times New Roman"/>
                      <w:color w:val="E36C0A" w:themeColor="accent6" w:themeShade="BF"/>
                      <w:sz w:val="28"/>
                      <w:szCs w:val="28"/>
                    </w:rPr>
                    <w:t xml:space="preserve"> </w:t>
                  </w:r>
                  <w:r w:rsidRPr="00476E40">
                    <w:rPr>
                      <w:rFonts w:asciiTheme="majorBidi" w:hAnsiTheme="majorBidi" w:cs="Times New Roman"/>
                      <w:color w:val="E36C0A" w:themeColor="accent6" w:themeShade="BF"/>
                      <w:sz w:val="24"/>
                      <w:szCs w:val="24"/>
                    </w:rPr>
                    <w:t>(</w:t>
                  </w:r>
                  <w:r>
                    <w:rPr>
                      <w:rFonts w:asciiTheme="majorBidi" w:hAnsiTheme="majorBidi" w:cs="Times New Roman"/>
                      <w:i/>
                      <w:iCs/>
                      <w:color w:val="E36C0A" w:themeColor="accent6" w:themeShade="BF"/>
                      <w:sz w:val="24"/>
                      <w:szCs w:val="24"/>
                    </w:rPr>
                    <w:t>To  idan  sun  juya  baya</w:t>
                  </w:r>
                  <w:r>
                    <w:rPr>
                      <w:rFonts w:asciiTheme="majorBidi" w:hAnsiTheme="majorBidi" w:cs="Times New Roman"/>
                      <w:color w:val="E36C0A" w:themeColor="accent6" w:themeShade="BF"/>
                      <w:sz w:val="24"/>
                      <w:szCs w:val="24"/>
                    </w:rPr>
                    <w:t>)</w:t>
                  </w:r>
                  <w:r>
                    <w:rPr>
                      <w:rFonts w:asciiTheme="majorBidi" w:hAnsiTheme="majorBidi" w:cs="Times New Roman"/>
                      <w:sz w:val="24"/>
                      <w:szCs w:val="24"/>
                    </w:rPr>
                    <w:t xml:space="preserve">: Allah baice:   </w:t>
                  </w:r>
                  <w:r w:rsidRPr="005A26FE">
                    <w:rPr>
                      <w:rFonts w:ascii="Lotus Linotype" w:hAnsi="Lotus Linotype" w:cs="Lotus Linotype"/>
                      <w:sz w:val="29"/>
                      <w:szCs w:val="29"/>
                      <w:rtl/>
                      <w:lang w:bidi="ar-DZ"/>
                    </w:rPr>
                    <w:t>فإن تولَّيتُم</w:t>
                  </w:r>
                  <w:r>
                    <w:rPr>
                      <w:rFonts w:ascii="Lotus Linotype" w:hAnsi="Lotus Linotype" w:cs="Lotus Linotype"/>
                      <w:sz w:val="29"/>
                      <w:szCs w:val="29"/>
                      <w:lang w:bidi="ar-DZ"/>
                    </w:rPr>
                    <w:t xml:space="preserve"> </w:t>
                  </w:r>
                  <w:r w:rsidRPr="009455EE">
                    <w:rPr>
                      <w:rFonts w:ascii="Lotus Linotype" w:hAnsi="Lotus Linotype" w:cs="Lotus Linotype"/>
                      <w:sz w:val="24"/>
                      <w:szCs w:val="24"/>
                      <w:lang w:bidi="ar-DZ"/>
                    </w:rPr>
                    <w:t>(</w:t>
                  </w:r>
                  <w:r>
                    <w:rPr>
                      <w:rFonts w:ascii="Lotus Linotype" w:hAnsi="Lotus Linotype" w:cs="Lotus Linotype"/>
                      <w:sz w:val="24"/>
                      <w:szCs w:val="24"/>
                      <w:lang w:bidi="ar-DZ"/>
                    </w:rPr>
                    <w:t xml:space="preserve">idan  kuka  juya  baya </w:t>
                  </w:r>
                  <w:r w:rsidRPr="009455EE">
                    <w:rPr>
                      <w:rFonts w:ascii="Lotus Linotype" w:hAnsi="Lotus Linotype" w:cs="Lotus Linotype"/>
                      <w:sz w:val="24"/>
                      <w:szCs w:val="24"/>
                      <w:lang w:bidi="ar-DZ"/>
                    </w:rPr>
                    <w:t>)</w:t>
                  </w:r>
                  <w:r>
                    <w:rPr>
                      <w:rFonts w:ascii="Lotus Linotype" w:hAnsi="Lotus Linotype" w:cs="Lotus Linotype"/>
                      <w:sz w:val="24"/>
                      <w:szCs w:val="24"/>
                      <w:lang w:bidi="ar-DZ"/>
                    </w:rPr>
                    <w:t xml:space="preserve"> [1] </w:t>
                  </w:r>
                  <w:r w:rsidRPr="00511C73">
                    <w:rPr>
                      <w:rFonts w:ascii="Lotus Linotype" w:hAnsi="Lotus Linotype" w:cs="Lotus Linotype"/>
                      <w:sz w:val="24"/>
                      <w:szCs w:val="24"/>
                      <w:highlight w:val="yellow"/>
                      <w:lang w:bidi="ar-DZ"/>
                    </w:rPr>
                    <w:t>Saboda  juya  baya  tareda  wannan  bayanin  makruhi  ne. [2] Kuma  domin  fadakar  da  mai  karatu,  ya  canza  lamirinne  domin  maikaratu  ya  fadaka</w:t>
                  </w:r>
                  <w:r>
                    <w:rPr>
                      <w:rFonts w:ascii="Lotus Linotype" w:hAnsi="Lotus Linotype" w:cs="Lotus Linotype"/>
                      <w:sz w:val="24"/>
                      <w:szCs w:val="24"/>
                      <w:lang w:bidi="ar-DZ"/>
                    </w:rPr>
                    <w:t>.</w:t>
                  </w:r>
                </w:p>
                <w:p w:rsidR="005C4930" w:rsidRDefault="005C4930" w:rsidP="00FF0204">
                  <w:pPr>
                    <w:spacing w:after="0"/>
                    <w:jc w:val="both"/>
                    <w:rPr>
                      <w:rFonts w:ascii="Lotus Linotype" w:hAnsi="Lotus Linotype" w:cs="Lotus Linotype"/>
                      <w:sz w:val="24"/>
                      <w:szCs w:val="24"/>
                      <w:lang w:bidi="ar-DZ"/>
                    </w:rPr>
                  </w:pPr>
                  <w:r>
                    <w:rPr>
                      <w:rFonts w:ascii="Times New Roman" w:hAnsi="Times New Roman" w:cs="Times New Roman"/>
                      <w:sz w:val="24"/>
                      <w:szCs w:val="24"/>
                      <w:lang w:bidi="ar-DZ"/>
                    </w:rPr>
                    <w:t>●</w:t>
                  </w:r>
                  <w:r w:rsidRPr="00476E40">
                    <w:rPr>
                      <w:rFonts w:ascii="Lotus Linotype" w:hAnsi="Lotus Linotype" w:cs="Lotus Linotype" w:hint="cs"/>
                      <w:color w:val="E36C0A" w:themeColor="accent6" w:themeShade="BF"/>
                      <w:sz w:val="28"/>
                      <w:szCs w:val="28"/>
                      <w:rtl/>
                      <w:lang w:bidi="ar-DZ"/>
                    </w:rPr>
                    <w:t>فَقُلْ</w:t>
                  </w:r>
                  <w:r w:rsidRPr="00476E40">
                    <w:rPr>
                      <w:rFonts w:ascii="Lotus Linotype" w:hAnsi="Lotus Linotype" w:cs="Lotus Linotype"/>
                      <w:color w:val="E36C0A" w:themeColor="accent6" w:themeShade="BF"/>
                      <w:sz w:val="28"/>
                      <w:szCs w:val="28"/>
                      <w:rtl/>
                      <w:lang w:bidi="ar-DZ"/>
                    </w:rPr>
                    <w:t xml:space="preserve"> </w:t>
                  </w:r>
                  <w:r w:rsidRPr="00476E40">
                    <w:rPr>
                      <w:rFonts w:ascii="Lotus Linotype" w:hAnsi="Lotus Linotype" w:cs="Lotus Linotype" w:hint="cs"/>
                      <w:color w:val="E36C0A" w:themeColor="accent6" w:themeShade="BF"/>
                      <w:sz w:val="28"/>
                      <w:szCs w:val="28"/>
                      <w:rtl/>
                      <w:lang w:bidi="ar-DZ"/>
                    </w:rPr>
                    <w:t>حَسْبِيَ</w:t>
                  </w:r>
                  <w:r w:rsidRPr="00476E40">
                    <w:rPr>
                      <w:rFonts w:ascii="Lotus Linotype" w:hAnsi="Lotus Linotype" w:cs="Lotus Linotype"/>
                      <w:color w:val="E36C0A" w:themeColor="accent6" w:themeShade="BF"/>
                      <w:sz w:val="28"/>
                      <w:szCs w:val="28"/>
                      <w:rtl/>
                      <w:lang w:bidi="ar-DZ"/>
                    </w:rPr>
                    <w:t xml:space="preserve"> </w:t>
                  </w:r>
                  <w:r w:rsidRPr="00476E40">
                    <w:rPr>
                      <w:rFonts w:ascii="Lotus Linotype" w:hAnsi="Lotus Linotype" w:cs="Lotus Linotype" w:hint="cs"/>
                      <w:color w:val="E36C0A" w:themeColor="accent6" w:themeShade="BF"/>
                      <w:sz w:val="28"/>
                      <w:szCs w:val="28"/>
                      <w:rtl/>
                      <w:lang w:bidi="ar-DZ"/>
                    </w:rPr>
                    <w:t>اللّه</w:t>
                  </w:r>
                  <w:r w:rsidRPr="00476E40">
                    <w:rPr>
                      <w:rFonts w:ascii="Lotus Linotype" w:hAnsi="Lotus Linotype" w:cs="Lotus Linotype"/>
                      <w:color w:val="E36C0A" w:themeColor="accent6" w:themeShade="BF"/>
                      <w:sz w:val="24"/>
                      <w:szCs w:val="24"/>
                      <w:rtl/>
                      <w:lang w:bidi="ar-DZ"/>
                    </w:rPr>
                    <w:t xml:space="preserve"> </w:t>
                  </w:r>
                  <w:r w:rsidRPr="00476E40">
                    <w:rPr>
                      <w:rFonts w:ascii="Lotus Linotype" w:hAnsi="Lotus Linotype" w:cs="Lotus Linotype"/>
                      <w:color w:val="E36C0A" w:themeColor="accent6" w:themeShade="BF"/>
                      <w:sz w:val="24"/>
                      <w:szCs w:val="24"/>
                      <w:lang w:bidi="ar-DZ"/>
                    </w:rPr>
                    <w:t xml:space="preserve"> (</w:t>
                  </w:r>
                  <w:r>
                    <w:rPr>
                      <w:rFonts w:ascii="Lotus Linotype" w:hAnsi="Lotus Linotype" w:cs="Lotus Linotype"/>
                      <w:i/>
                      <w:iCs/>
                      <w:color w:val="E36C0A" w:themeColor="accent6" w:themeShade="BF"/>
                      <w:sz w:val="24"/>
                      <w:szCs w:val="24"/>
                      <w:lang w:bidi="ar-DZ"/>
                    </w:rPr>
                    <w:t xml:space="preserve">To  sai  kace:  Allah  Ya  isar  mini </w:t>
                  </w:r>
                  <w:r w:rsidRPr="00476E40">
                    <w:rPr>
                      <w:rFonts w:ascii="Lotus Linotype" w:hAnsi="Lotus Linotype" w:cs="Lotus Linotype"/>
                      <w:color w:val="E36C0A" w:themeColor="accent6" w:themeShade="BF"/>
                      <w:sz w:val="24"/>
                      <w:szCs w:val="24"/>
                      <w:lang w:bidi="ar-DZ"/>
                    </w:rPr>
                    <w:t>)</w:t>
                  </w:r>
                  <w:r>
                    <w:rPr>
                      <w:rFonts w:ascii="Lotus Linotype" w:hAnsi="Lotus Linotype" w:cs="Lotus Linotype"/>
                      <w:sz w:val="24"/>
                      <w:szCs w:val="24"/>
                      <w:lang w:bidi="ar-DZ"/>
                    </w:rPr>
                    <w:t>: Ma'ana:  kada   kawar  da  kansu  ya  dameka,  ka  fada  da  harshenka  kuma  da  zuciyrka,  cewa:  " Allah  aYa  isar  mini "  .</w:t>
                  </w:r>
                </w:p>
                <w:p w:rsidR="005C4930" w:rsidRDefault="005C4930" w:rsidP="00B200E3">
                  <w:pPr>
                    <w:spacing w:after="0"/>
                    <w:jc w:val="both"/>
                    <w:rPr>
                      <w:rFonts w:asciiTheme="majorBidi" w:hAnsiTheme="majorBidi" w:cstheme="majorBidi"/>
                      <w:sz w:val="24"/>
                      <w:szCs w:val="24"/>
                    </w:rPr>
                  </w:pPr>
                  <w:r>
                    <w:rPr>
                      <w:rFonts w:ascii="Times New Roman" w:hAnsi="Times New Roman" w:cs="Times New Roman"/>
                      <w:sz w:val="24"/>
                      <w:szCs w:val="24"/>
                      <w:lang w:bidi="ar-DZ"/>
                    </w:rPr>
                    <w:t>●</w:t>
                  </w:r>
                  <w:r>
                    <w:rPr>
                      <w:rFonts w:ascii="Lotus Linotype" w:hAnsi="Lotus Linotype" w:cs="Lotus Linotype"/>
                      <w:sz w:val="24"/>
                      <w:szCs w:val="24"/>
                      <w:lang w:bidi="ar-DZ"/>
                    </w:rPr>
                    <w:t xml:space="preserve"> </w:t>
                  </w:r>
                  <w:r w:rsidRPr="00476E40">
                    <w:rPr>
                      <w:rFonts w:ascii="Lotus Linotype" w:hAnsi="Lotus Linotype" w:cs="Lotus Linotype"/>
                      <w:color w:val="E36C0A" w:themeColor="accent6" w:themeShade="BF"/>
                      <w:sz w:val="29"/>
                      <w:szCs w:val="29"/>
                      <w:rtl/>
                    </w:rPr>
                    <w:t>بُيُوتَكُمْ قُبورا</w:t>
                  </w:r>
                  <w:r w:rsidRPr="00476E40">
                    <w:rPr>
                      <w:rFonts w:ascii="Lotus Linotype" w:hAnsi="Lotus Linotype" w:cs="Lotus Linotype"/>
                      <w:color w:val="E36C0A" w:themeColor="accent6" w:themeShade="BF"/>
                      <w:sz w:val="29"/>
                      <w:szCs w:val="29"/>
                    </w:rPr>
                    <w:t xml:space="preserve"> </w:t>
                  </w:r>
                  <w:r w:rsidRPr="00476E40">
                    <w:rPr>
                      <w:rFonts w:ascii="Lotus Linotype" w:hAnsi="Lotus Linotype" w:cs="Lotus Linotype"/>
                      <w:color w:val="E36C0A" w:themeColor="accent6" w:themeShade="BF"/>
                      <w:sz w:val="24"/>
                      <w:szCs w:val="24"/>
                    </w:rPr>
                    <w:t>(</w:t>
                  </w:r>
                  <w:r>
                    <w:rPr>
                      <w:rFonts w:ascii="Lotus Linotype" w:hAnsi="Lotus Linotype" w:cs="Lotus Linotype"/>
                      <w:color w:val="E36C0A" w:themeColor="accent6" w:themeShade="BF"/>
                      <w:sz w:val="24"/>
                      <w:szCs w:val="24"/>
                    </w:rPr>
                    <w:t>Gidajenku  makabartu</w:t>
                  </w:r>
                  <w:r w:rsidRPr="00476E40">
                    <w:rPr>
                      <w:rFonts w:ascii="Lotus Linotype" w:hAnsi="Lotus Linotype" w:cs="Lotus Linotype"/>
                      <w:color w:val="E36C0A" w:themeColor="accent6" w:themeShade="BF"/>
                      <w:sz w:val="24"/>
                      <w:szCs w:val="24"/>
                    </w:rPr>
                    <w:t>)</w:t>
                  </w:r>
                  <w:r>
                    <w:rPr>
                      <w:rFonts w:ascii="Lotus Linotype" w:hAnsi="Lotus Linotype" w:cs="Lotus Linotype"/>
                      <w:color w:val="E36C0A" w:themeColor="accent6" w:themeShade="BF"/>
                      <w:sz w:val="29"/>
                      <w:szCs w:val="29"/>
                    </w:rPr>
                    <w:t xml:space="preserve">, </w:t>
                  </w:r>
                  <w:r>
                    <w:rPr>
                      <w:rFonts w:ascii="Lotus Linotype" w:hAnsi="Lotus Linotype" w:cs="Lotus Linotype"/>
                      <w:color w:val="E36C0A" w:themeColor="accent6" w:themeShade="BF"/>
                      <w:sz w:val="24"/>
                      <w:szCs w:val="24"/>
                    </w:rPr>
                    <w:t>Ma'ana</w:t>
                  </w:r>
                  <w:r>
                    <w:rPr>
                      <w:rFonts w:ascii="Lotus Linotype" w:hAnsi="Lotus Linotype" w:cs="Lotus Linotype"/>
                      <w:color w:val="E36C0A" w:themeColor="accent6" w:themeShade="BF"/>
                      <w:sz w:val="29"/>
                      <w:szCs w:val="29"/>
                    </w:rPr>
                    <w:t>:</w:t>
                  </w:r>
                  <w:r>
                    <w:rPr>
                      <w:rFonts w:ascii="Lotus Linotype" w:hAnsi="Lotus Linotype" w:cs="Lotus Linotype"/>
                      <w:color w:val="2F5496"/>
                      <w:sz w:val="29"/>
                      <w:szCs w:val="29"/>
                    </w:rPr>
                    <w:t xml:space="preserve"> </w:t>
                  </w:r>
                  <w:r w:rsidRPr="00EC5BCD">
                    <w:rPr>
                      <w:rFonts w:asciiTheme="majorBidi" w:hAnsiTheme="majorBidi" w:cstheme="majorBidi"/>
                      <w:sz w:val="24"/>
                      <w:szCs w:val="24"/>
                    </w:rPr>
                    <w:t>[1]</w:t>
                  </w:r>
                  <w:r>
                    <w:rPr>
                      <w:rFonts w:asciiTheme="majorBidi" w:hAnsiTheme="majorBidi" w:cstheme="majorBidi"/>
                      <w:sz w:val="24"/>
                      <w:szCs w:val="24"/>
                    </w:rPr>
                    <w:t xml:space="preserve">  Kada  kabar  yin  Sallah  a cikinsu</w:t>
                  </w:r>
                  <w:r w:rsidRPr="00EC5BCD">
                    <w:rPr>
                      <w:rFonts w:asciiTheme="majorBidi" w:hAnsiTheme="majorBidi" w:cstheme="majorBidi"/>
                      <w:sz w:val="24"/>
                      <w:szCs w:val="24"/>
                    </w:rPr>
                    <w:t xml:space="preserve">. [2] </w:t>
                  </w:r>
                  <w:r>
                    <w:rPr>
                      <w:rFonts w:asciiTheme="majorBidi" w:hAnsiTheme="majorBidi" w:cstheme="majorBidi"/>
                      <w:sz w:val="24"/>
                      <w:szCs w:val="24"/>
                    </w:rPr>
                    <w:t>Kada  ku  bisine  matattu  a cikinsu</w:t>
                  </w:r>
                  <w:r w:rsidRPr="00EC5BCD">
                    <w:rPr>
                      <w:rFonts w:asciiTheme="majorBidi" w:hAnsiTheme="majorBidi" w:cstheme="majorBidi"/>
                      <w:sz w:val="24"/>
                      <w:szCs w:val="24"/>
                    </w:rPr>
                    <w:t>.</w:t>
                  </w:r>
                </w:p>
                <w:p w:rsidR="005C4930" w:rsidRDefault="005C4930" w:rsidP="00B111C4">
                  <w:pPr>
                    <w:spacing w:after="0"/>
                    <w:jc w:val="both"/>
                    <w:rPr>
                      <w:rFonts w:ascii="Lotus Linotype" w:hAnsi="Lotus Linotype" w:cs="Lotus Linotype"/>
                      <w:sz w:val="24"/>
                      <w:szCs w:val="24"/>
                    </w:rPr>
                  </w:pPr>
                  <w:r>
                    <w:rPr>
                      <w:rFonts w:asciiTheme="majorBidi" w:hAnsiTheme="majorBidi" w:cstheme="majorBidi"/>
                      <w:sz w:val="24"/>
                      <w:szCs w:val="24"/>
                    </w:rPr>
                    <w:t xml:space="preserve">● </w:t>
                  </w:r>
                  <w:r w:rsidRPr="00476E40">
                    <w:rPr>
                      <w:rFonts w:ascii="Lotus Linotype" w:hAnsi="Lotus Linotype" w:cs="Lotus Linotype"/>
                      <w:b/>
                      <w:bCs/>
                      <w:color w:val="E36C0A" w:themeColor="accent6" w:themeShade="BF"/>
                      <w:sz w:val="29"/>
                      <w:szCs w:val="29"/>
                      <w:rtl/>
                    </w:rPr>
                    <w:t>عِيدًا</w:t>
                  </w:r>
                  <w:r w:rsidRPr="00476E40">
                    <w:rPr>
                      <w:rFonts w:ascii="Lotus Linotype" w:hAnsi="Lotus Linotype" w:cs="Lotus Linotype"/>
                      <w:b/>
                      <w:bCs/>
                      <w:color w:val="E36C0A" w:themeColor="accent6" w:themeShade="BF"/>
                      <w:sz w:val="29"/>
                      <w:szCs w:val="29"/>
                    </w:rPr>
                    <w:t xml:space="preserve"> </w:t>
                  </w:r>
                  <w:r w:rsidRPr="00476E40">
                    <w:rPr>
                      <w:rFonts w:ascii="Lotus Linotype" w:hAnsi="Lotus Linotype" w:cs="Lotus Linotype"/>
                      <w:color w:val="E36C0A" w:themeColor="accent6" w:themeShade="BF"/>
                      <w:sz w:val="24"/>
                      <w:szCs w:val="24"/>
                    </w:rPr>
                    <w:t>(</w:t>
                  </w:r>
                  <w:r>
                    <w:rPr>
                      <w:rFonts w:ascii="Lotus Linotype" w:hAnsi="Lotus Linotype" w:cs="Lotus Linotype"/>
                      <w:color w:val="E36C0A" w:themeColor="accent6" w:themeShade="BF"/>
                      <w:sz w:val="24"/>
                      <w:szCs w:val="24"/>
                    </w:rPr>
                    <w:t xml:space="preserve"> idi )</w:t>
                  </w:r>
                  <w:r w:rsidRPr="00476E40">
                    <w:rPr>
                      <w:rFonts w:ascii="Lotus Linotype" w:hAnsi="Lotus Linotype" w:cs="Lotus Linotype"/>
                      <w:color w:val="E36C0A" w:themeColor="accent6" w:themeShade="BF"/>
                      <w:sz w:val="24"/>
                      <w:szCs w:val="24"/>
                    </w:rPr>
                    <w:t>:</w:t>
                  </w:r>
                  <w:r>
                    <w:rPr>
                      <w:rFonts w:ascii="Lotus Linotype" w:hAnsi="Lotus Linotype" w:cs="Lotus Linotype"/>
                      <w:sz w:val="24"/>
                      <w:szCs w:val="24"/>
                    </w:rPr>
                    <w:t xml:space="preserve">  Ma'ana  kada  ku  yawaita  kaiwa  da  komowa  wajen  kabarina,  (kar  ku shi  kamar  al'ada )  wanda  zaku  nanata  shekara  shekara  ko  wata  wata,  ko  duk  sati,  iyaka,  ana  ziyararsa  ne  saboda  sababi,  kamar  dan  ya  dawo  daga  tafiya  ko  saboda  tuna  Lahira</w:t>
                  </w:r>
                  <w:r w:rsidRPr="00095247">
                    <w:rPr>
                      <w:rFonts w:ascii="Lotus Linotype" w:hAnsi="Lotus Linotype" w:cs="Lotus Linotype"/>
                      <w:sz w:val="24"/>
                      <w:szCs w:val="24"/>
                    </w:rPr>
                    <w:t xml:space="preserve">. </w:t>
                  </w:r>
                </w:p>
                <w:p w:rsidR="005C4930" w:rsidRPr="00476E40" w:rsidRDefault="005C4930" w:rsidP="00B111C4">
                  <w:pPr>
                    <w:spacing w:after="0"/>
                    <w:jc w:val="both"/>
                    <w:rPr>
                      <w:rFonts w:asciiTheme="majorBidi" w:hAnsiTheme="majorBidi" w:cstheme="majorBidi"/>
                      <w:color w:val="E36C0A" w:themeColor="accent6" w:themeShade="BF"/>
                      <w:sz w:val="24"/>
                      <w:szCs w:val="24"/>
                    </w:rPr>
                  </w:pPr>
                  <w:r w:rsidRPr="00095247">
                    <w:rPr>
                      <w:rFonts w:ascii="Times New Roman" w:hAnsi="Times New Roman" w:cs="Times New Roman"/>
                      <w:sz w:val="24"/>
                      <w:szCs w:val="24"/>
                    </w:rPr>
                    <w:t>●</w:t>
                  </w:r>
                  <w:r w:rsidRPr="00095247">
                    <w:rPr>
                      <w:rFonts w:ascii="Lotus Linotype" w:hAnsi="Lotus Linotype" w:cs="Lotus Linotype"/>
                      <w:sz w:val="24"/>
                      <w:szCs w:val="24"/>
                    </w:rPr>
                    <w:t xml:space="preserve"> </w:t>
                  </w:r>
                  <w:r w:rsidRPr="00476E40">
                    <w:rPr>
                      <w:rFonts w:ascii="Lotus Linotype" w:hAnsi="Lotus Linotype" w:cs="Lotus Linotype"/>
                      <w:color w:val="E36C0A" w:themeColor="accent6" w:themeShade="BF"/>
                      <w:sz w:val="29"/>
                      <w:szCs w:val="29"/>
                      <w:rtl/>
                    </w:rPr>
                    <w:t>وَصَلُّوا عَلَيّ</w:t>
                  </w:r>
                  <w:r w:rsidRPr="00095247">
                    <w:rPr>
                      <w:rFonts w:ascii="Lotus Linotype" w:hAnsi="Lotus Linotype" w:cs="Lotus Linotype"/>
                      <w:color w:val="2F5496"/>
                      <w:sz w:val="29"/>
                      <w:szCs w:val="29"/>
                      <w:rtl/>
                    </w:rPr>
                    <w:t>َ</w:t>
                  </w:r>
                  <w:r>
                    <w:rPr>
                      <w:rFonts w:ascii="Lotus Linotype" w:hAnsi="Lotus Linotype" w:cs="Lotus Linotype"/>
                      <w:color w:val="2F5496"/>
                      <w:sz w:val="29"/>
                      <w:szCs w:val="29"/>
                    </w:rPr>
                    <w:t xml:space="preserve"> </w:t>
                  </w:r>
                  <w:r w:rsidRPr="00476E40">
                    <w:rPr>
                      <w:rFonts w:ascii="Lotus Linotype" w:hAnsi="Lotus Linotype" w:cs="Lotus Linotype"/>
                      <w:color w:val="E36C0A" w:themeColor="accent6" w:themeShade="BF"/>
                      <w:sz w:val="24"/>
                      <w:szCs w:val="24"/>
                    </w:rPr>
                    <w:t>(</w:t>
                  </w:r>
                  <w:r>
                    <w:rPr>
                      <w:rFonts w:ascii="Lotus Linotype" w:hAnsi="Lotus Linotype" w:cs="Lotus Linotype"/>
                      <w:color w:val="E36C0A" w:themeColor="accent6" w:themeShade="BF"/>
                      <w:sz w:val="24"/>
                      <w:szCs w:val="24"/>
                    </w:rPr>
                    <w:t xml:space="preserve"> Kuma  kuyi  mini  Salati )</w:t>
                  </w:r>
                  <w:r w:rsidRPr="00476E40">
                    <w:rPr>
                      <w:rFonts w:ascii="Lotus Linotype" w:hAnsi="Lotus Linotype" w:cs="Lotus Linotype"/>
                      <w:color w:val="E36C0A" w:themeColor="accent6" w:themeShade="BF"/>
                      <w:sz w:val="24"/>
                      <w:szCs w:val="24"/>
                    </w:rPr>
                    <w:t>:</w:t>
                  </w:r>
                  <w:r>
                    <w:rPr>
                      <w:rFonts w:ascii="Lotus Linotype" w:hAnsi="Lotus Linotype" w:cs="Lotus Linotype"/>
                      <w:color w:val="2F5496"/>
                      <w:sz w:val="29"/>
                      <w:szCs w:val="29"/>
                    </w:rPr>
                    <w:t xml:space="preserve"> </w:t>
                  </w:r>
                  <w:r>
                    <w:rPr>
                      <w:rFonts w:asciiTheme="majorBidi" w:hAnsiTheme="majorBidi" w:cstheme="majorBidi"/>
                      <w:color w:val="E36C0A" w:themeColor="accent6" w:themeShade="BF"/>
                      <w:sz w:val="24"/>
                      <w:szCs w:val="24"/>
                    </w:rPr>
                    <w:t>Salatin  Allah  shine:  Yabo  daga  Allah  cikin  tawaga  madaukakiya</w:t>
                  </w:r>
                  <w:r w:rsidRPr="00476E40">
                    <w:rPr>
                      <w:rFonts w:asciiTheme="majorBidi" w:hAnsiTheme="majorBidi" w:cstheme="majorBidi"/>
                      <w:color w:val="E36C0A" w:themeColor="accent6" w:themeShade="BF"/>
                      <w:sz w:val="24"/>
                      <w:szCs w:val="24"/>
                    </w:rPr>
                    <w:t>.</w:t>
                  </w:r>
                </w:p>
                <w:p w:rsidR="005C4930" w:rsidRPr="00DF4E68" w:rsidRDefault="005C4930" w:rsidP="0069366A">
                  <w:pPr>
                    <w:spacing w:after="0"/>
                    <w:jc w:val="both"/>
                    <w:rPr>
                      <w:rFonts w:ascii="Lotus Linotype" w:hAnsi="Lotus Linotype" w:cs="Lotus Linotype"/>
                      <w:sz w:val="24"/>
                      <w:szCs w:val="24"/>
                    </w:rPr>
                  </w:pPr>
                  <w:r w:rsidRPr="00476E40">
                    <w:rPr>
                      <w:rFonts w:asciiTheme="majorBidi" w:hAnsiTheme="majorBidi" w:cstheme="majorBidi"/>
                      <w:color w:val="000000" w:themeColor="text1"/>
                      <w:sz w:val="24"/>
                      <w:szCs w:val="24"/>
                    </w:rPr>
                    <w:t>●</w:t>
                  </w:r>
                  <w:r>
                    <w:rPr>
                      <w:rFonts w:asciiTheme="majorBidi" w:hAnsiTheme="majorBidi" w:cstheme="majorBidi"/>
                      <w:color w:val="2F5496"/>
                      <w:sz w:val="24"/>
                      <w:szCs w:val="24"/>
                    </w:rPr>
                    <w:t xml:space="preserve"> </w:t>
                  </w:r>
                  <w:r w:rsidRPr="00476E40">
                    <w:rPr>
                      <w:rFonts w:ascii="Lotus Linotype" w:hAnsi="Lotus Linotype" w:cs="Lotus Linotype"/>
                      <w:color w:val="E36C0A" w:themeColor="accent6" w:themeShade="BF"/>
                      <w:sz w:val="29"/>
                      <w:szCs w:val="29"/>
                      <w:rtl/>
                    </w:rPr>
                    <w:t>تَبْلُغُنِي</w:t>
                  </w:r>
                  <w:r w:rsidRPr="00476E40">
                    <w:rPr>
                      <w:rFonts w:ascii="Lotus Linotype" w:hAnsi="Lotus Linotype" w:cs="Lotus Linotype"/>
                      <w:color w:val="E36C0A" w:themeColor="accent6" w:themeShade="BF"/>
                      <w:sz w:val="29"/>
                      <w:szCs w:val="29"/>
                    </w:rPr>
                    <w:t xml:space="preserve"> </w:t>
                  </w:r>
                  <w:r w:rsidRPr="00476E40">
                    <w:rPr>
                      <w:rFonts w:ascii="Lotus Linotype" w:hAnsi="Lotus Linotype" w:cs="Lotus Linotype"/>
                      <w:color w:val="E36C0A" w:themeColor="accent6" w:themeShade="BF"/>
                      <w:sz w:val="24"/>
                      <w:szCs w:val="24"/>
                    </w:rPr>
                    <w:t>(</w:t>
                  </w:r>
                  <w:r>
                    <w:rPr>
                      <w:rFonts w:ascii="Lotus Linotype" w:hAnsi="Lotus Linotype" w:cs="Lotus Linotype"/>
                      <w:color w:val="E36C0A" w:themeColor="accent6" w:themeShade="BF"/>
                      <w:sz w:val="24"/>
                      <w:szCs w:val="24"/>
                    </w:rPr>
                    <w:t>Zata  riskeni</w:t>
                  </w:r>
                  <w:r w:rsidRPr="00476E40">
                    <w:rPr>
                      <w:rFonts w:ascii="Lotus Linotype" w:hAnsi="Lotus Linotype" w:cs="Lotus Linotype"/>
                      <w:color w:val="E36C0A" w:themeColor="accent6" w:themeShade="BF"/>
                      <w:sz w:val="24"/>
                      <w:szCs w:val="24"/>
                    </w:rPr>
                    <w:t>) :</w:t>
                  </w:r>
                  <w:r>
                    <w:rPr>
                      <w:rFonts w:ascii="Lotus Linotype" w:hAnsi="Lotus Linotype" w:cs="Lotus Linotype"/>
                      <w:color w:val="2F5496"/>
                      <w:sz w:val="24"/>
                      <w:szCs w:val="24"/>
                    </w:rPr>
                    <w:t xml:space="preserve"> </w:t>
                  </w:r>
                  <w:r>
                    <w:rPr>
                      <w:rFonts w:ascii="Lotus Linotype" w:hAnsi="Lotus Linotype" w:cs="Lotus Linotype"/>
                      <w:sz w:val="24"/>
                      <w:szCs w:val="24"/>
                    </w:rPr>
                    <w:t>Saboda  fadin  Manzon  Allah  -Sallallahu  alaihi  wasallam-</w:t>
                  </w:r>
                  <w:r w:rsidRPr="00DF4E68">
                    <w:rPr>
                      <w:rFonts w:ascii="Lotus Linotype" w:hAnsi="Lotus Linotype" w:cs="Lotus Linotype"/>
                      <w:sz w:val="24"/>
                      <w:szCs w:val="24"/>
                    </w:rPr>
                    <w:t>:</w:t>
                  </w:r>
                  <w:r>
                    <w:rPr>
                      <w:rFonts w:ascii="Lotus Linotype" w:hAnsi="Lotus Linotype" w:cs="Lotus Linotype"/>
                      <w:sz w:val="24"/>
                      <w:szCs w:val="24"/>
                    </w:rPr>
                    <w:t xml:space="preserve">  </w:t>
                  </w:r>
                </w:p>
                <w:p w:rsidR="005C4930" w:rsidRDefault="005C4930" w:rsidP="003023CE">
                  <w:pPr>
                    <w:bidi/>
                    <w:spacing w:after="0"/>
                    <w:jc w:val="both"/>
                    <w:rPr>
                      <w:rFonts w:ascii="Lotus Linotype" w:hAnsi="Lotus Linotype" w:cs="Lotus Linotype"/>
                      <w:sz w:val="29"/>
                      <w:szCs w:val="29"/>
                      <w:rtl/>
                    </w:rPr>
                  </w:pPr>
                  <w:r w:rsidRPr="003930CB">
                    <w:rPr>
                      <w:rFonts w:ascii="Lotus Linotype" w:hAnsi="Lotus Linotype" w:cs="Lotus Linotype"/>
                      <w:sz w:val="29"/>
                      <w:szCs w:val="29"/>
                      <w:rtl/>
                      <w:lang w:bidi="ar-AE"/>
                    </w:rPr>
                    <w:t>«</w:t>
                  </w:r>
                  <w:r w:rsidRPr="003930CB">
                    <w:rPr>
                      <w:rFonts w:ascii="Lotus Linotype" w:hAnsi="Lotus Linotype" w:cs="Lotus Linotype"/>
                      <w:b/>
                      <w:bCs/>
                      <w:sz w:val="29"/>
                      <w:szCs w:val="29"/>
                      <w:rtl/>
                    </w:rPr>
                    <w:t>إِنَّ</w:t>
                  </w:r>
                  <w:r w:rsidRPr="003930CB">
                    <w:rPr>
                      <w:rFonts w:ascii="Cambria" w:hAnsi="Cambria" w:cs="Cambria"/>
                      <w:b/>
                      <w:bCs/>
                      <w:sz w:val="29"/>
                      <w:szCs w:val="29"/>
                      <w:lang w:val="fr-FR" w:bidi="ar-AE"/>
                    </w:rPr>
                    <w:t> </w:t>
                  </w:r>
                  <w:r w:rsidRPr="003930CB">
                    <w:rPr>
                      <w:rFonts w:ascii="Lotus Linotype" w:hAnsi="Lotus Linotype" w:cs="Lotus Linotype"/>
                      <w:b/>
                      <w:bCs/>
                      <w:sz w:val="29"/>
                      <w:szCs w:val="29"/>
                      <w:rtl/>
                    </w:rPr>
                    <w:t>لِلَّهِ مَلائِكَةً سَيَّاحِينَ فِي الأَرْضِ يُبَلِّغُونِي عَنْ أُمَّتِيَ السَّلامَ</w:t>
                  </w:r>
                  <w:r w:rsidRPr="003930CB">
                    <w:rPr>
                      <w:rFonts w:ascii="Lotus Linotype" w:hAnsi="Lotus Linotype" w:cs="Lotus Linotype"/>
                      <w:sz w:val="29"/>
                      <w:szCs w:val="29"/>
                      <w:rtl/>
                      <w:lang w:bidi="ar-AE"/>
                    </w:rPr>
                    <w:t>»</w:t>
                  </w:r>
                </w:p>
                <w:p w:rsidR="005C4930" w:rsidRPr="003023CE" w:rsidRDefault="005C4930" w:rsidP="009E51D2">
                  <w:pPr>
                    <w:bidi/>
                    <w:spacing w:after="0"/>
                    <w:jc w:val="right"/>
                    <w:rPr>
                      <w:rFonts w:asciiTheme="majorBidi" w:hAnsiTheme="majorBidi" w:cstheme="majorBidi"/>
                      <w:sz w:val="24"/>
                      <w:szCs w:val="24"/>
                    </w:rPr>
                  </w:pPr>
                  <w:r>
                    <w:rPr>
                      <w:rFonts w:asciiTheme="majorBidi" w:hAnsiTheme="majorBidi" w:cstheme="majorBidi"/>
                      <w:sz w:val="24"/>
                      <w:szCs w:val="24"/>
                    </w:rPr>
                    <w:t>" Allah  Yanada  wadansu  Mala'iku  masu   zagayawa  a bayan  kasa,  suna  isar   mini  da  sallamar  al'ummata".  Don  haka  babu   bukatar   yin   cincirindo –Musamman  ta  fiskar  al'ada-  wajen  kabarinsa (Sallallahu  alaihi  wasallam).</w:t>
                  </w: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pict>
          <v:rect id="_x0000_s4732" style="position:absolute;margin-left:0;margin-top:14.55pt;width:467.25pt;height:174.75pt;z-index:254013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732">
              <w:txbxContent>
                <w:p w:rsidR="005C4930" w:rsidRPr="00FA5986" w:rsidRDefault="005C4930" w:rsidP="003820B0">
                  <w:pPr>
                    <w:bidi/>
                    <w:spacing w:after="0" w:line="440" w:lineRule="exact"/>
                    <w:jc w:val="center"/>
                    <w:rPr>
                      <w:rFonts w:asciiTheme="majorBidi" w:hAnsiTheme="majorBidi" w:cstheme="majorBidi"/>
                      <w:b/>
                      <w:bCs/>
                      <w:color w:val="E36C0A" w:themeColor="accent6" w:themeShade="BF"/>
                      <w:sz w:val="24"/>
                      <w:szCs w:val="24"/>
                    </w:rPr>
                  </w:pPr>
                  <w:r w:rsidRPr="00FA5986">
                    <w:rPr>
                      <w:rFonts w:asciiTheme="majorBidi" w:hAnsiTheme="majorBidi" w:cstheme="majorBidi"/>
                      <w:b/>
                      <w:bCs/>
                      <w:color w:val="E36C0A" w:themeColor="accent6" w:themeShade="BF"/>
                      <w:sz w:val="24"/>
                      <w:szCs w:val="24"/>
                    </w:rPr>
                    <w:t>D</w:t>
                  </w:r>
                  <w:r>
                    <w:rPr>
                      <w:rFonts w:asciiTheme="majorBidi" w:hAnsiTheme="majorBidi" w:cstheme="majorBidi"/>
                      <w:b/>
                      <w:bCs/>
                      <w:color w:val="E36C0A" w:themeColor="accent6" w:themeShade="BF"/>
                      <w:sz w:val="24"/>
                      <w:szCs w:val="24"/>
                    </w:rPr>
                    <w:t>ALILI  NA  UKU:</w:t>
                  </w:r>
                </w:p>
                <w:p w:rsidR="005C4930" w:rsidRPr="00FA5986" w:rsidRDefault="005C4930" w:rsidP="00FA5986">
                  <w:pPr>
                    <w:bidi/>
                    <w:spacing w:line="440" w:lineRule="exact"/>
                    <w:jc w:val="lowKashida"/>
                    <w:rPr>
                      <w:rFonts w:ascii="Lotus Linotype" w:hAnsi="Lotus Linotype" w:cs="Lotus Linotype"/>
                      <w:color w:val="E36C0A" w:themeColor="accent6" w:themeShade="BF"/>
                      <w:sz w:val="29"/>
                      <w:szCs w:val="29"/>
                      <w:lang w:bidi="ar-AE"/>
                    </w:rPr>
                  </w:pPr>
                  <w:r w:rsidRPr="00FA5986">
                    <w:rPr>
                      <w:rFonts w:ascii="Lotus Linotype" w:hAnsi="Lotus Linotype" w:cs="Lotus Linotype"/>
                      <w:color w:val="E36C0A" w:themeColor="accent6" w:themeShade="BF"/>
                      <w:sz w:val="29"/>
                      <w:szCs w:val="29"/>
                      <w:rtl/>
                    </w:rPr>
                    <w:t>وَعَنْ عَلِيِّ بْنِ الْـحُسَيْنِ؛ أَنَّهُ رَأَى رَجُلًا يَجِيءُ إِلَى فُرْجَةٍ كَانَتْ عِنْدَ قَبْرِ النَّبِيِّ ﷺ، فَيَدْخُلُ فِيهَا فَيَدْعُو، فَنَهَاهُ، وَقَالَ: أَلَا أُحَدِّثُكُمْ حَدِيثًا سَمِعْتُهُ مِنْ أَبِي، عَنْ جَدِّي، عَنْ رَسُولِ اللهِ ﷺ قَالَ: «</w:t>
                  </w:r>
                  <w:r w:rsidRPr="00FA5986">
                    <w:rPr>
                      <w:rFonts w:ascii="Lotus Linotype" w:hAnsi="Lotus Linotype" w:cs="Lotus Linotype"/>
                      <w:b/>
                      <w:bCs/>
                      <w:color w:val="E36C0A" w:themeColor="accent6" w:themeShade="BF"/>
                      <w:sz w:val="29"/>
                      <w:szCs w:val="29"/>
                      <w:rtl/>
                    </w:rPr>
                    <w:t>لَا تَتَّخِذُوا قَبْرِي عِيدًا، وَلَا بُيُوتَكُمْ قُبورا؛ فَإِنَّ تَسْلِيمَكُمْ يَبْلُغُنِي أَيْنَ كُنْتُمْ</w:t>
                  </w:r>
                  <w:r w:rsidRPr="00FA5986">
                    <w:rPr>
                      <w:rFonts w:ascii="Lotus Linotype" w:hAnsi="Lotus Linotype" w:cs="Lotus Linotype"/>
                      <w:color w:val="E36C0A" w:themeColor="accent6" w:themeShade="BF"/>
                      <w:sz w:val="29"/>
                      <w:szCs w:val="29"/>
                      <w:rtl/>
                    </w:rPr>
                    <w:t>»</w:t>
                  </w:r>
                  <w:r w:rsidRPr="00FA5986">
                    <w:rPr>
                      <w:rFonts w:ascii="Lotus Linotype" w:hAnsi="Lotus Linotype" w:cs="Lotus Linotype" w:hint="cs"/>
                      <w:color w:val="E36C0A" w:themeColor="accent6" w:themeShade="BF"/>
                      <w:sz w:val="29"/>
                      <w:szCs w:val="29"/>
                      <w:rtl/>
                    </w:rPr>
                    <w:t>،</w:t>
                  </w:r>
                  <w:r w:rsidRPr="00FA5986">
                    <w:rPr>
                      <w:rFonts w:ascii="Lotus Linotype" w:hAnsi="Lotus Linotype" w:cs="Lotus Linotype"/>
                      <w:color w:val="E36C0A" w:themeColor="accent6" w:themeShade="BF"/>
                      <w:sz w:val="29"/>
                      <w:szCs w:val="29"/>
                      <w:rtl/>
                    </w:rPr>
                    <w:t xml:space="preserve"> رَوَاهُ فِي «الْـمُخْتَارَةِ»</w:t>
                  </w:r>
                  <w:r w:rsidRPr="00FA5986">
                    <w:rPr>
                      <w:rFonts w:ascii="Lotus Linotype" w:hAnsi="Lotus Linotype" w:cs="Lotus Linotype"/>
                      <w:b/>
                      <w:bCs/>
                      <w:color w:val="E36C0A" w:themeColor="accent6" w:themeShade="BF"/>
                      <w:sz w:val="29"/>
                      <w:szCs w:val="29"/>
                      <w:rtl/>
                    </w:rPr>
                    <w:t>.</w:t>
                  </w:r>
                </w:p>
                <w:p w:rsidR="005C4930" w:rsidRPr="00FA5986" w:rsidRDefault="005C4930" w:rsidP="007A623E">
                  <w:pPr>
                    <w:pStyle w:val="ab"/>
                    <w:spacing w:before="120"/>
                    <w:jc w:val="both"/>
                    <w:rPr>
                      <w:rFonts w:asciiTheme="majorBidi" w:hAnsiTheme="majorBidi" w:cstheme="majorBidi"/>
                      <w:color w:val="E36C0A" w:themeColor="accent6" w:themeShade="BF"/>
                      <w:sz w:val="24"/>
                      <w:szCs w:val="24"/>
                      <w:rtl/>
                    </w:rPr>
                  </w:pPr>
                  <w:r w:rsidRPr="00FA5986">
                    <w:rPr>
                      <w:rFonts w:asciiTheme="majorBidi" w:hAnsiTheme="majorBidi" w:cstheme="majorBidi"/>
                      <w:color w:val="E36C0A" w:themeColor="accent6" w:themeShade="BF"/>
                      <w:sz w:val="24"/>
                      <w:szCs w:val="24"/>
                    </w:rPr>
                    <w:t> D</w:t>
                  </w:r>
                  <w:r>
                    <w:rPr>
                      <w:rFonts w:asciiTheme="majorBidi" w:hAnsiTheme="majorBidi" w:cstheme="majorBidi"/>
                      <w:color w:val="E36C0A" w:themeColor="accent6" w:themeShade="BF"/>
                      <w:sz w:val="24"/>
                      <w:szCs w:val="24"/>
                    </w:rPr>
                    <w:t>aga</w:t>
                  </w:r>
                  <w:r w:rsidRPr="00FA5986">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 </w:t>
                  </w:r>
                  <w:r w:rsidRPr="00FA5986">
                    <w:rPr>
                      <w:rFonts w:asciiTheme="majorBidi" w:hAnsiTheme="majorBidi" w:cstheme="majorBidi"/>
                      <w:color w:val="E36C0A" w:themeColor="accent6" w:themeShade="BF"/>
                      <w:sz w:val="24"/>
                      <w:szCs w:val="24"/>
                    </w:rPr>
                    <w:t>Ali</w:t>
                  </w:r>
                  <w:r>
                    <w:rPr>
                      <w:rFonts w:asciiTheme="majorBidi" w:hAnsiTheme="majorBidi" w:cstheme="majorBidi"/>
                      <w:color w:val="E36C0A" w:themeColor="accent6" w:themeShade="BF"/>
                      <w:sz w:val="24"/>
                      <w:szCs w:val="24"/>
                    </w:rPr>
                    <w:t>yu</w:t>
                  </w:r>
                  <w:r w:rsidRPr="00FA5986">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 </w:t>
                  </w:r>
                  <w:r w:rsidRPr="00FA5986">
                    <w:rPr>
                      <w:rFonts w:asciiTheme="majorBidi" w:hAnsiTheme="majorBidi" w:cstheme="majorBidi"/>
                      <w:color w:val="E36C0A" w:themeColor="accent6" w:themeShade="BF"/>
                      <w:sz w:val="24"/>
                      <w:szCs w:val="24"/>
                    </w:rPr>
                    <w:t xml:space="preserve">bin </w:t>
                  </w:r>
                  <w:r>
                    <w:rPr>
                      <w:rFonts w:asciiTheme="majorBidi" w:hAnsiTheme="majorBidi" w:cstheme="majorBidi"/>
                      <w:color w:val="E36C0A" w:themeColor="accent6" w:themeShade="BF"/>
                      <w:sz w:val="24"/>
                      <w:szCs w:val="24"/>
                    </w:rPr>
                    <w:t xml:space="preserve"> Husain,  yaga  wani  mutum  yana  zuwa  wajen  wata  kafa  a jikin  kabarin  Manzon  Allah  -Sallahu  alaihi  wasallam-  sai  ya  shigeta  yayi  addu'a,  sai  ya  hana  shi,  yace  masa:  (ba na  baka  labarin  wani  hadisi  ba?   Wanda  da  na  ji  daga  wajen  babana,  daga  kakana,  daga  Manzon  Allah  -Sallallahu  alaihi  wasallam)? Yace:  </w:t>
                  </w:r>
                  <w:r w:rsidRPr="00FA5986">
                    <w:rPr>
                      <w:rFonts w:asciiTheme="majorBidi" w:hAnsiTheme="majorBidi" w:cstheme="majorBidi"/>
                      <w:color w:val="E36C0A" w:themeColor="accent6" w:themeShade="BF"/>
                      <w:sz w:val="24"/>
                      <w:szCs w:val="24"/>
                    </w:rPr>
                    <w:t xml:space="preserve"> </w:t>
                  </w:r>
                </w:p>
                <w:p w:rsidR="005C4930" w:rsidRPr="00FA5986" w:rsidRDefault="005C4930" w:rsidP="00FA5986">
                  <w:pPr>
                    <w:pStyle w:val="ab"/>
                    <w:spacing w:before="120"/>
                    <w:rPr>
                      <w:color w:val="E36C0A" w:themeColor="accent6" w:themeShade="BF"/>
                    </w:rPr>
                  </w:pPr>
                </w:p>
                <w:p w:rsidR="005C4930" w:rsidRPr="00FA5986" w:rsidRDefault="005C4930" w:rsidP="00FA5986">
                  <w:pPr>
                    <w:rPr>
                      <w:color w:val="E36C0A" w:themeColor="accent6" w:themeShade="BF"/>
                    </w:rPr>
                  </w:pPr>
                </w:p>
                <w:p w:rsidR="005C4930" w:rsidRPr="00FA5986" w:rsidRDefault="005C4930" w:rsidP="00FA5986">
                  <w:pPr>
                    <w:rPr>
                      <w:color w:val="E36C0A" w:themeColor="accent6" w:themeShade="BF"/>
                    </w:rPr>
                  </w:pP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lastRenderedPageBreak/>
        <w:pict>
          <v:rect id="_x0000_s5066" style="position:absolute;margin-left:0;margin-top:2.25pt;width:467.25pt;height:72.75pt;z-index:254488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5066">
              <w:txbxContent>
                <w:p w:rsidR="005C4930" w:rsidRPr="00FA5986" w:rsidRDefault="005C4930" w:rsidP="00A120CB">
                  <w:pPr>
                    <w:pStyle w:val="ab"/>
                    <w:jc w:val="both"/>
                    <w:rPr>
                      <w:rFonts w:asciiTheme="majorBidi" w:hAnsiTheme="majorBidi" w:cstheme="majorBidi"/>
                      <w:color w:val="E36C0A" w:themeColor="accent6" w:themeShade="BF"/>
                      <w:sz w:val="24"/>
                      <w:szCs w:val="24"/>
                      <w:rtl/>
                    </w:rPr>
                  </w:pPr>
                  <w:r>
                    <w:rPr>
                      <w:rFonts w:asciiTheme="majorBidi" w:hAnsiTheme="majorBidi" w:cstheme="majorBidi"/>
                      <w:color w:val="E36C0A" w:themeColor="accent6" w:themeShade="BF"/>
                      <w:sz w:val="24"/>
                      <w:szCs w:val="24"/>
                    </w:rPr>
                    <w:t>" kada  ku  riki  kabarina   idi,   kuma  kada  ku  mayar  da  gidajenku  makabartu, -kuyi  mini  salati-  domin  sallamarku  tana  riska  na   a duk  yanda  kuke "</w:t>
                  </w:r>
                  <w:r w:rsidRPr="00FA5986">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 An  ruwaito shi  cikin </w:t>
                  </w:r>
                  <w:r w:rsidRPr="00FA5986">
                    <w:rPr>
                      <w:rFonts w:asciiTheme="majorBidi" w:hAnsiTheme="majorBidi" w:cstheme="majorBidi"/>
                      <w:color w:val="E36C0A" w:themeColor="accent6" w:themeShade="BF"/>
                      <w:sz w:val="24"/>
                      <w:szCs w:val="24"/>
                    </w:rPr>
                    <w:t>kitab Al Mukhtarah</w:t>
                  </w:r>
                  <w:r>
                    <w:rPr>
                      <w:rFonts w:asciiTheme="majorBidi" w:hAnsiTheme="majorBidi" w:cstheme="majorBidi"/>
                      <w:color w:val="E36C0A" w:themeColor="accent6" w:themeShade="BF"/>
                      <w:sz w:val="24"/>
                      <w:szCs w:val="24"/>
                    </w:rPr>
                    <w:t xml:space="preserve"> </w:t>
                  </w:r>
                  <w:r w:rsidRPr="00FA5986">
                    <w:rPr>
                      <w:rFonts w:asciiTheme="majorBidi" w:hAnsiTheme="majorBidi" w:cstheme="majorBidi"/>
                      <w:color w:val="E36C0A" w:themeColor="accent6" w:themeShade="BF"/>
                      <w:sz w:val="24"/>
                      <w:szCs w:val="24"/>
                    </w:rPr>
                    <w:t>).</w:t>
                  </w:r>
                </w:p>
                <w:p w:rsidR="005C4930" w:rsidRPr="00FA5986" w:rsidRDefault="005C4930" w:rsidP="00476E40">
                  <w:pPr>
                    <w:pStyle w:val="ab"/>
                    <w:spacing w:before="120"/>
                    <w:rPr>
                      <w:color w:val="E36C0A" w:themeColor="accent6" w:themeShade="BF"/>
                    </w:rPr>
                  </w:pPr>
                </w:p>
                <w:p w:rsidR="005C4930" w:rsidRPr="00FA5986" w:rsidRDefault="005C4930" w:rsidP="00476E40">
                  <w:pPr>
                    <w:rPr>
                      <w:color w:val="E36C0A" w:themeColor="accent6" w:themeShade="BF"/>
                    </w:rPr>
                  </w:pPr>
                </w:p>
                <w:p w:rsidR="005C4930" w:rsidRPr="00FA5986" w:rsidRDefault="005C4930" w:rsidP="00476E40">
                  <w:pPr>
                    <w:rPr>
                      <w:color w:val="E36C0A" w:themeColor="accent6" w:themeShade="BF"/>
                    </w:rPr>
                  </w:pPr>
                </w:p>
              </w:txbxContent>
            </v:textbox>
          </v:rect>
        </w:pict>
      </w:r>
    </w:p>
    <w:p w:rsidR="00B578FD" w:rsidRDefault="00B578FD" w:rsidP="00B578FD"/>
    <w:p w:rsidR="00B578FD" w:rsidRDefault="00B578FD" w:rsidP="00B578FD"/>
    <w:p w:rsidR="00B578FD" w:rsidRDefault="005C4930" w:rsidP="00B578FD">
      <w:r>
        <w:rPr>
          <w:noProof/>
        </w:rPr>
        <w:pict>
          <v:rect id="_x0000_s3110" style="position:absolute;margin-left:0;margin-top:7.65pt;width:467.25pt;height:111.75pt;z-index:252479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110">
              <w:txbxContent>
                <w:p w:rsidR="005C4930" w:rsidRDefault="005C4930" w:rsidP="0017034E">
                  <w:pPr>
                    <w:spacing w:after="0"/>
                    <w:rPr>
                      <w:rFonts w:ascii="Lotus Linotype" w:hAnsi="Lotus Linotype" w:cs="Lotus Linotype"/>
                      <w:sz w:val="24"/>
                      <w:szCs w:val="24"/>
                    </w:rPr>
                  </w:pPr>
                  <w:r>
                    <w:rPr>
                      <w:rFonts w:asciiTheme="majorBidi" w:hAnsiTheme="majorBidi" w:cstheme="majorBidi"/>
                      <w:color w:val="000000"/>
                      <w:sz w:val="24"/>
                      <w:szCs w:val="24"/>
                    </w:rPr>
                    <w:t xml:space="preserve">●  </w:t>
                  </w:r>
                  <w:r w:rsidRPr="00454F5B">
                    <w:rPr>
                      <w:rFonts w:ascii="Lotus Linotype" w:hAnsi="Lotus Linotype" w:cs="Lotus Linotype"/>
                      <w:color w:val="E36C0A" w:themeColor="accent6" w:themeShade="BF"/>
                      <w:sz w:val="29"/>
                      <w:szCs w:val="29"/>
                      <w:rtl/>
                    </w:rPr>
                    <w:t>فَيَدْعُو</w:t>
                  </w:r>
                  <w:r w:rsidRPr="00454F5B">
                    <w:rPr>
                      <w:rFonts w:ascii="Lotus Linotype" w:hAnsi="Lotus Linotype" w:cs="Lotus Linotype"/>
                      <w:color w:val="E36C0A" w:themeColor="accent6" w:themeShade="BF"/>
                      <w:sz w:val="29"/>
                      <w:szCs w:val="29"/>
                    </w:rPr>
                    <w:t xml:space="preserve"> </w:t>
                  </w:r>
                  <w:r w:rsidRPr="00454F5B">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Sai  yayi  addu'a </w:t>
                  </w:r>
                  <w:r w:rsidRPr="00454F5B">
                    <w:rPr>
                      <w:rFonts w:asciiTheme="majorBidi" w:hAnsiTheme="majorBidi" w:cstheme="majorBidi"/>
                      <w:color w:val="E36C0A" w:themeColor="accent6" w:themeShade="BF"/>
                      <w:sz w:val="24"/>
                      <w:szCs w:val="24"/>
                    </w:rPr>
                    <w:t>)</w:t>
                  </w:r>
                  <w:r w:rsidRPr="00454F5B">
                    <w:rPr>
                      <w:rFonts w:ascii="Lotus Linotype" w:hAnsi="Lotus Linotype" w:cs="Lotus Linotype"/>
                      <w:color w:val="E36C0A" w:themeColor="accent6" w:themeShade="BF"/>
                      <w:sz w:val="29"/>
                      <w:szCs w:val="29"/>
                    </w:rPr>
                    <w:t>:</w:t>
                  </w:r>
                  <w:r>
                    <w:rPr>
                      <w:rFonts w:ascii="Lotus Linotype" w:hAnsi="Lotus Linotype" w:cs="Lotus Linotype"/>
                      <w:color w:val="2F5496"/>
                      <w:sz w:val="29"/>
                      <w:szCs w:val="29"/>
                    </w:rPr>
                    <w:t xml:space="preserve"> </w:t>
                  </w:r>
                  <w:r>
                    <w:rPr>
                      <w:rFonts w:ascii="Lotus Linotype" w:hAnsi="Lotus Linotype" w:cs="Lotus Linotype"/>
                      <w:sz w:val="24"/>
                      <w:szCs w:val="24"/>
                    </w:rPr>
                    <w:t>Kasancewar  shi  yayi  zaton  cewa  yin  addu'a  a wajen  kabarin  Annabi  yanada  wani  falala  ta  musamman,  hakika  wannan  bude  wata  hanya  ce  da  za ta  iya  kaiwa  zuwa  ga  shirka  da  Allah</w:t>
                  </w:r>
                  <w:r w:rsidRPr="00BB4DAA">
                    <w:rPr>
                      <w:rFonts w:ascii="Lotus Linotype" w:hAnsi="Lotus Linotype" w:cs="Lotus Linotype"/>
                      <w:sz w:val="24"/>
                      <w:szCs w:val="24"/>
                    </w:rPr>
                    <w:t>.</w:t>
                  </w:r>
                </w:p>
                <w:p w:rsidR="005C4930" w:rsidRPr="00BB4DAA" w:rsidRDefault="005C4930" w:rsidP="008C2BD0">
                  <w:pPr>
                    <w:spacing w:after="0"/>
                    <w:rPr>
                      <w:rFonts w:asciiTheme="majorBidi" w:hAnsiTheme="majorBidi" w:cstheme="majorBidi"/>
                      <w:sz w:val="24"/>
                      <w:szCs w:val="24"/>
                    </w:rPr>
                  </w:pPr>
                  <w:r>
                    <w:rPr>
                      <w:rFonts w:ascii="Times New Roman" w:hAnsi="Times New Roman" w:cs="Times New Roman"/>
                      <w:sz w:val="24"/>
                      <w:szCs w:val="24"/>
                    </w:rPr>
                    <w:t>●</w:t>
                  </w:r>
                  <w:r>
                    <w:rPr>
                      <w:rFonts w:ascii="Lotus Linotype" w:hAnsi="Lotus Linotype" w:cs="Lotus Linotype"/>
                      <w:sz w:val="24"/>
                      <w:szCs w:val="24"/>
                    </w:rPr>
                    <w:t xml:space="preserve"> </w:t>
                  </w:r>
                  <w:r w:rsidRPr="00454F5B">
                    <w:rPr>
                      <w:rFonts w:ascii="Lotus Linotype" w:hAnsi="Lotus Linotype" w:cs="Lotus Linotype"/>
                      <w:color w:val="E36C0A" w:themeColor="accent6" w:themeShade="BF"/>
                      <w:sz w:val="29"/>
                      <w:szCs w:val="29"/>
                      <w:rtl/>
                    </w:rPr>
                    <w:t>أَيْنَ كُنْتُمْ</w:t>
                  </w:r>
                  <w:r w:rsidRPr="00454F5B">
                    <w:rPr>
                      <w:rFonts w:ascii="Lotus Linotype" w:hAnsi="Lotus Linotype" w:cs="Lotus Linotype"/>
                      <w:color w:val="E36C0A" w:themeColor="accent6" w:themeShade="BF"/>
                      <w:sz w:val="29"/>
                      <w:szCs w:val="29"/>
                    </w:rPr>
                    <w:t xml:space="preserve"> </w:t>
                  </w:r>
                  <w:r w:rsidRPr="00454F5B">
                    <w:rPr>
                      <w:rFonts w:ascii="Lotus Linotype" w:hAnsi="Lotus Linotype" w:cs="Lotus Linotype"/>
                      <w:color w:val="E36C0A" w:themeColor="accent6" w:themeShade="BF"/>
                      <w:sz w:val="24"/>
                      <w:szCs w:val="24"/>
                    </w:rPr>
                    <w:t>(</w:t>
                  </w:r>
                  <w:r>
                    <w:rPr>
                      <w:rFonts w:ascii="Lotus Linotype" w:hAnsi="Lotus Linotype" w:cs="Lotus Linotype"/>
                      <w:color w:val="E36C0A" w:themeColor="accent6" w:themeShade="BF"/>
                      <w:sz w:val="24"/>
                      <w:szCs w:val="24"/>
                    </w:rPr>
                    <w:t xml:space="preserve">a duk  yanda  kuke </w:t>
                  </w:r>
                  <w:r w:rsidRPr="00454F5B">
                    <w:rPr>
                      <w:rFonts w:ascii="Lotus Linotype" w:hAnsi="Lotus Linotype" w:cs="Lotus Linotype"/>
                      <w:color w:val="E36C0A" w:themeColor="accent6" w:themeShade="BF"/>
                      <w:sz w:val="24"/>
                      <w:szCs w:val="24"/>
                    </w:rPr>
                    <w:t>)</w:t>
                  </w:r>
                  <w:r w:rsidRPr="00454F5B">
                    <w:rPr>
                      <w:rFonts w:ascii="Lotus Linotype" w:hAnsi="Lotus Linotype" w:cs="Lotus Linotype"/>
                      <w:b/>
                      <w:bCs/>
                      <w:color w:val="E36C0A" w:themeColor="accent6" w:themeShade="BF"/>
                      <w:sz w:val="29"/>
                      <w:szCs w:val="29"/>
                    </w:rPr>
                    <w:t>:</w:t>
                  </w:r>
                  <w:r>
                    <w:rPr>
                      <w:rFonts w:ascii="Lotus Linotype" w:hAnsi="Lotus Linotype" w:cs="Lotus Linotype"/>
                      <w:b/>
                      <w:bCs/>
                      <w:color w:val="2F5496"/>
                      <w:sz w:val="29"/>
                      <w:szCs w:val="29"/>
                    </w:rPr>
                    <w:t xml:space="preserve"> </w:t>
                  </w:r>
                  <w:r>
                    <w:rPr>
                      <w:rFonts w:asciiTheme="majorBidi" w:hAnsiTheme="majorBidi" w:cstheme="majorBidi"/>
                      <w:sz w:val="24"/>
                      <w:szCs w:val="24"/>
                    </w:rPr>
                    <w:t>Abin  nufi;  kuyi  mini  salati  a duk  yanda  kuke,  ba  lallai  sai  kunzo  wajen  kabarin   domin  kuyi  mini  sallama  ko  salati  ba</w:t>
                  </w:r>
                  <w:r w:rsidRPr="00BB4DAA">
                    <w:rPr>
                      <w:rFonts w:asciiTheme="majorBidi" w:hAnsiTheme="majorBidi" w:cstheme="majorBidi"/>
                      <w:sz w:val="24"/>
                      <w:szCs w:val="24"/>
                    </w:rPr>
                    <w:t>.</w:t>
                  </w: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pict>
          <v:rect id="_x0000_s4733" style="position:absolute;margin-left:0;margin-top:1.95pt;width:467.25pt;height:441.75pt;z-index:254014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733">
              <w:txbxContent>
                <w:p w:rsidR="005C4930" w:rsidRPr="00454F5B" w:rsidRDefault="005C4930" w:rsidP="00FA5986">
                  <w:pPr>
                    <w:pStyle w:val="ab"/>
                    <w:spacing w:line="240" w:lineRule="auto"/>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MAS'ALOLIN  BABIN:</w:t>
                  </w:r>
                </w:p>
                <w:p w:rsidR="005C4930" w:rsidRPr="00454F5B" w:rsidRDefault="005C4930" w:rsidP="00C57F44">
                  <w:pPr>
                    <w:pStyle w:val="ab"/>
                    <w:spacing w:before="120" w:line="240" w:lineRule="auto"/>
                    <w:jc w:val="both"/>
                    <w:rPr>
                      <w:rFonts w:asciiTheme="majorBidi" w:hAnsiTheme="majorBidi" w:cstheme="majorBidi"/>
                      <w:i/>
                      <w:iCs/>
                      <w:color w:val="E36C0A" w:themeColor="accent6" w:themeShade="BF"/>
                      <w:sz w:val="24"/>
                      <w:szCs w:val="24"/>
                    </w:rPr>
                  </w:pPr>
                  <w:r w:rsidRPr="00454F5B">
                    <w:rPr>
                      <w:rFonts w:asciiTheme="majorBidi" w:hAnsiTheme="majorBidi" w:cstheme="majorBidi"/>
                      <w:color w:val="E36C0A" w:themeColor="accent6" w:themeShade="BF"/>
                      <w:sz w:val="24"/>
                      <w:szCs w:val="24"/>
                    </w:rPr>
                    <w:t xml:space="preserve">1. </w:t>
                  </w:r>
                  <w:r>
                    <w:rPr>
                      <w:rFonts w:asciiTheme="majorBidi" w:hAnsiTheme="majorBidi" w:cstheme="majorBidi"/>
                      <w:color w:val="E36C0A" w:themeColor="accent6" w:themeShade="BF"/>
                      <w:sz w:val="24"/>
                      <w:szCs w:val="24"/>
                    </w:rPr>
                    <w:t xml:space="preserve">Tafsirin  ayar </w:t>
                  </w:r>
                  <w:r w:rsidRPr="00454F5B">
                    <w:rPr>
                      <w:rFonts w:asciiTheme="majorBidi" w:hAnsiTheme="majorBidi" w:cstheme="majorBidi"/>
                      <w:color w:val="E36C0A" w:themeColor="accent6" w:themeShade="BF"/>
                      <w:sz w:val="24"/>
                      <w:szCs w:val="24"/>
                    </w:rPr>
                    <w:t xml:space="preserve"> surat</w:t>
                  </w:r>
                  <w:r>
                    <w:rPr>
                      <w:rFonts w:asciiTheme="majorBidi" w:hAnsiTheme="majorBidi" w:cstheme="majorBidi"/>
                      <w:color w:val="E36C0A" w:themeColor="accent6" w:themeShade="BF"/>
                      <w:sz w:val="24"/>
                      <w:szCs w:val="24"/>
                    </w:rPr>
                    <w:t>u  Bara</w:t>
                  </w:r>
                  <w:r w:rsidRPr="00454F5B">
                    <w:rPr>
                      <w:rFonts w:asciiTheme="majorBidi" w:hAnsiTheme="majorBidi" w:cstheme="majorBidi"/>
                      <w:color w:val="E36C0A" w:themeColor="accent6" w:themeShade="BF"/>
                      <w:sz w:val="24"/>
                      <w:szCs w:val="24"/>
                    </w:rPr>
                    <w:t>’ah</w:t>
                  </w:r>
                  <w:r w:rsidRPr="00C57F44">
                    <w:rPr>
                      <w:rFonts w:asciiTheme="majorBidi" w:hAnsiTheme="majorBidi" w:cstheme="majorBidi"/>
                      <w:color w:val="E36C0A" w:themeColor="accent6" w:themeShade="BF"/>
                      <w:sz w:val="24"/>
                      <w:szCs w:val="24"/>
                    </w:rPr>
                    <w:t>. {</w:t>
                  </w:r>
                  <w:r w:rsidRPr="00C57F44">
                    <w:rPr>
                      <w:rFonts w:asciiTheme="majorBidi" w:hAnsiTheme="majorBidi" w:cstheme="majorBidi"/>
                      <w:i/>
                      <w:iCs/>
                      <w:color w:val="E36C0A" w:themeColor="accent6" w:themeShade="BF"/>
                      <w:sz w:val="24"/>
                      <w:szCs w:val="24"/>
                    </w:rPr>
                    <w:t>Hakika  Manzo  daga  cikinku  ya  je  muku}</w:t>
                  </w:r>
                  <w:r w:rsidRPr="00454F5B">
                    <w:rPr>
                      <w:rFonts w:asciiTheme="majorBidi" w:hAnsiTheme="majorBidi" w:cstheme="majorBidi"/>
                      <w:i/>
                      <w:iCs/>
                      <w:color w:val="E36C0A" w:themeColor="accent6" w:themeShade="BF"/>
                      <w:sz w:val="24"/>
                      <w:szCs w:val="24"/>
                    </w:rPr>
                    <w:t xml:space="preserve"> (QS. At Taubah, 128).</w:t>
                  </w:r>
                </w:p>
                <w:p w:rsidR="005C4930" w:rsidRPr="00CD62FE" w:rsidRDefault="005C4930" w:rsidP="00FA5196">
                  <w:pPr>
                    <w:pStyle w:val="ab"/>
                    <w:spacing w:before="120" w:line="240" w:lineRule="auto"/>
                    <w:jc w:val="both"/>
                    <w:rPr>
                      <w:rFonts w:asciiTheme="majorBidi" w:hAnsiTheme="majorBidi" w:cstheme="majorBidi"/>
                      <w:sz w:val="24"/>
                      <w:szCs w:val="24"/>
                    </w:rPr>
                  </w:pPr>
                  <w:r w:rsidRPr="00454F5B">
                    <w:rPr>
                      <w:rFonts w:asciiTheme="majorBidi" w:hAnsiTheme="majorBidi" w:cstheme="majorBidi"/>
                      <w:color w:val="E36C0A" w:themeColor="accent6" w:themeShade="BF"/>
                      <w:sz w:val="24"/>
                      <w:szCs w:val="24"/>
                    </w:rPr>
                    <w:t xml:space="preserve">2. </w:t>
                  </w:r>
                  <w:r>
                    <w:rPr>
                      <w:rFonts w:asciiTheme="majorBidi" w:hAnsiTheme="majorBidi" w:cstheme="majorBidi"/>
                      <w:color w:val="E36C0A" w:themeColor="accent6" w:themeShade="BF"/>
                      <w:sz w:val="24"/>
                      <w:szCs w:val="24"/>
                    </w:rPr>
                    <w:t>Manzon  Allah  ya  nisantar  da  al'ummarsa  matukar  nisantarwa  daga  kusantar  wannan  shingen</w:t>
                  </w:r>
                  <w:r w:rsidRPr="00454F5B">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 xml:space="preserve">Cikin  fadinsa:  </w:t>
                  </w:r>
                  <w:r w:rsidRPr="00CD62FE">
                    <w:rPr>
                      <w:rFonts w:asciiTheme="majorBidi" w:hAnsiTheme="majorBidi" w:cstheme="majorBidi"/>
                      <w:sz w:val="24"/>
                      <w:szCs w:val="24"/>
                    </w:rPr>
                    <w:t>(</w:t>
                  </w:r>
                  <w:r>
                    <w:rPr>
                      <w:rFonts w:asciiTheme="majorBidi" w:hAnsiTheme="majorBidi" w:cstheme="majorBidi"/>
                      <w:sz w:val="24"/>
                      <w:szCs w:val="24"/>
                    </w:rPr>
                    <w:t xml:space="preserve"> Kada  ku  mayar  da  gidajenku  makabartu……</w:t>
                  </w:r>
                  <w:r w:rsidRPr="00CD62FE">
                    <w:rPr>
                      <w:rFonts w:asciiTheme="majorBidi" w:hAnsiTheme="majorBidi" w:cstheme="majorBidi"/>
                      <w:sz w:val="24"/>
                      <w:szCs w:val="24"/>
                    </w:rPr>
                    <w:t>).</w:t>
                  </w:r>
                </w:p>
                <w:p w:rsidR="005C4930" w:rsidRPr="00454F5B" w:rsidRDefault="005C4930" w:rsidP="004853C0">
                  <w:pPr>
                    <w:pStyle w:val="ab"/>
                    <w:spacing w:before="120" w:line="240" w:lineRule="auto"/>
                    <w:jc w:val="both"/>
                    <w:rPr>
                      <w:rFonts w:asciiTheme="majorBidi" w:hAnsiTheme="majorBidi" w:cstheme="majorBidi"/>
                      <w:sz w:val="24"/>
                      <w:szCs w:val="24"/>
                    </w:rPr>
                  </w:pPr>
                  <w:r w:rsidRPr="00454F5B">
                    <w:rPr>
                      <w:rFonts w:asciiTheme="majorBidi" w:hAnsiTheme="majorBidi" w:cstheme="majorBidi"/>
                      <w:color w:val="E36C0A" w:themeColor="accent6" w:themeShade="BF"/>
                      <w:sz w:val="24"/>
                      <w:szCs w:val="24"/>
                    </w:rPr>
                    <w:t xml:space="preserve">3. </w:t>
                  </w:r>
                  <w:r>
                    <w:rPr>
                      <w:rFonts w:asciiTheme="majorBidi" w:hAnsiTheme="majorBidi" w:cstheme="majorBidi"/>
                      <w:color w:val="E36C0A" w:themeColor="accent6" w:themeShade="BF"/>
                      <w:sz w:val="24"/>
                      <w:szCs w:val="24"/>
                    </w:rPr>
                    <w:t>Ambaton   kwadayinsa   da  tausayi  da  jinkayinsa  -sallallahu  alaihi  wasallam-  gare mu</w:t>
                  </w:r>
                  <w:r w:rsidRPr="00454F5B">
                    <w:rPr>
                      <w:rFonts w:asciiTheme="majorBidi" w:hAnsiTheme="majorBidi" w:cstheme="majorBidi"/>
                      <w:color w:val="E36C0A" w:themeColor="accent6" w:themeShade="BF"/>
                      <w:sz w:val="24"/>
                      <w:szCs w:val="24"/>
                    </w:rPr>
                    <w:t>.</w:t>
                  </w:r>
                  <w:r w:rsidRPr="00CD62FE">
                    <w:rPr>
                      <w:rFonts w:asciiTheme="majorBidi" w:hAnsiTheme="majorBidi" w:cstheme="majorBidi"/>
                      <w:color w:val="1F497D" w:themeColor="text2"/>
                      <w:sz w:val="24"/>
                      <w:szCs w:val="24"/>
                    </w:rPr>
                    <w:t xml:space="preserve"> </w:t>
                  </w:r>
                  <w:r w:rsidRPr="00454F5B">
                    <w:rPr>
                      <w:rFonts w:asciiTheme="majorBidi" w:hAnsiTheme="majorBidi" w:cstheme="majorBidi"/>
                      <w:sz w:val="24"/>
                      <w:szCs w:val="24"/>
                    </w:rPr>
                    <w:t>(</w:t>
                  </w:r>
                  <w:r>
                    <w:rPr>
                      <w:rFonts w:asciiTheme="majorBidi" w:hAnsiTheme="majorBidi" w:cstheme="majorBidi"/>
                      <w:sz w:val="24"/>
                      <w:szCs w:val="24"/>
                    </w:rPr>
                    <w:t>Ayar  Bara'ah</w:t>
                  </w:r>
                  <w:r w:rsidRPr="00454F5B">
                    <w:rPr>
                      <w:rFonts w:asciiTheme="majorBidi" w:hAnsiTheme="majorBidi" w:cstheme="majorBidi"/>
                      <w:sz w:val="24"/>
                      <w:szCs w:val="24"/>
                    </w:rPr>
                    <w:t>).</w:t>
                  </w:r>
                </w:p>
                <w:p w:rsidR="005C4930" w:rsidRPr="00CD62FE" w:rsidRDefault="005C4930" w:rsidP="007F74E0">
                  <w:pPr>
                    <w:pStyle w:val="ab"/>
                    <w:spacing w:before="120" w:line="240" w:lineRule="auto"/>
                    <w:jc w:val="both"/>
                    <w:rPr>
                      <w:rFonts w:asciiTheme="majorBidi" w:hAnsiTheme="majorBidi" w:cstheme="majorBidi"/>
                      <w:sz w:val="24"/>
                      <w:szCs w:val="24"/>
                    </w:rPr>
                  </w:pPr>
                  <w:r w:rsidRPr="00454F5B">
                    <w:rPr>
                      <w:rFonts w:asciiTheme="majorBidi" w:hAnsiTheme="majorBidi" w:cstheme="majorBidi"/>
                      <w:color w:val="E36C0A" w:themeColor="accent6" w:themeShade="BF"/>
                      <w:sz w:val="24"/>
                      <w:szCs w:val="24"/>
                    </w:rPr>
                    <w:t xml:space="preserve">4. </w:t>
                  </w:r>
                  <w:r>
                    <w:rPr>
                      <w:rFonts w:asciiTheme="majorBidi" w:hAnsiTheme="majorBidi" w:cstheme="majorBidi"/>
                      <w:color w:val="E36C0A" w:themeColor="accent6" w:themeShade="BF"/>
                      <w:sz w:val="24"/>
                      <w:szCs w:val="24"/>
                    </w:rPr>
                    <w:t>Manzon  Allah  -sallallahu  alaihi  wasallam-  yayi  hani   kan  ziyarar  kabarinsa  a kai  a kai,  tareda  cewa   ziyararsa   na  daga  mafifitan  aiyuka</w:t>
                  </w:r>
                  <w:r w:rsidRPr="00454F5B">
                    <w:rPr>
                      <w:rFonts w:asciiTheme="majorBidi" w:hAnsiTheme="majorBidi" w:cstheme="majorBidi"/>
                      <w:color w:val="E36C0A" w:themeColor="accent6" w:themeShade="BF"/>
                      <w:sz w:val="24"/>
                      <w:szCs w:val="24"/>
                    </w:rPr>
                    <w:t>.</w:t>
                  </w:r>
                  <w:r w:rsidRPr="00CD62FE">
                    <w:rPr>
                      <w:rFonts w:asciiTheme="majorBidi" w:hAnsiTheme="majorBidi" w:cstheme="majorBidi"/>
                      <w:color w:val="1F497D" w:themeColor="text2"/>
                      <w:sz w:val="24"/>
                      <w:szCs w:val="24"/>
                    </w:rPr>
                    <w:t xml:space="preserve"> </w:t>
                  </w:r>
                  <w:r>
                    <w:rPr>
                      <w:rFonts w:asciiTheme="majorBidi" w:hAnsiTheme="majorBidi" w:cstheme="majorBidi"/>
                      <w:sz w:val="24"/>
                      <w:szCs w:val="24"/>
                    </w:rPr>
                    <w:t>(domin  cikin  z</w:t>
                  </w:r>
                  <w:r w:rsidRPr="00CD62FE">
                    <w:rPr>
                      <w:rFonts w:asciiTheme="majorBidi" w:hAnsiTheme="majorBidi" w:cstheme="majorBidi"/>
                      <w:sz w:val="24"/>
                      <w:szCs w:val="24"/>
                    </w:rPr>
                    <w:t>iyara</w:t>
                  </w:r>
                  <w:r>
                    <w:rPr>
                      <w:rFonts w:asciiTheme="majorBidi" w:hAnsiTheme="majorBidi" w:cstheme="majorBidi"/>
                      <w:sz w:val="24"/>
                      <w:szCs w:val="24"/>
                    </w:rPr>
                    <w:t>rsa  akwai  yin  sallama  a gare shi,  kuma  hakkinsa  yana  sama  da  na  kowa</w:t>
                  </w:r>
                  <w:r w:rsidRPr="00CD62FE">
                    <w:rPr>
                      <w:rFonts w:asciiTheme="majorBidi" w:hAnsiTheme="majorBidi" w:cstheme="majorBidi"/>
                      <w:sz w:val="24"/>
                      <w:szCs w:val="24"/>
                    </w:rPr>
                    <w:t>).</w:t>
                  </w:r>
                </w:p>
                <w:p w:rsidR="005C4930" w:rsidRPr="00454F5B" w:rsidRDefault="005C4930" w:rsidP="007F74E0">
                  <w:pPr>
                    <w:pStyle w:val="ab"/>
                    <w:spacing w:before="120" w:line="240" w:lineRule="auto"/>
                    <w:jc w:val="both"/>
                    <w:rPr>
                      <w:rFonts w:asciiTheme="majorBidi" w:hAnsiTheme="majorBidi" w:cstheme="majorBidi"/>
                      <w:color w:val="E36C0A" w:themeColor="accent6" w:themeShade="BF"/>
                      <w:sz w:val="24"/>
                      <w:szCs w:val="24"/>
                    </w:rPr>
                  </w:pPr>
                  <w:r w:rsidRPr="00454F5B">
                    <w:rPr>
                      <w:rFonts w:asciiTheme="majorBidi" w:hAnsiTheme="majorBidi" w:cstheme="majorBidi"/>
                      <w:color w:val="E36C0A" w:themeColor="accent6" w:themeShade="BF"/>
                      <w:sz w:val="24"/>
                      <w:szCs w:val="24"/>
                    </w:rPr>
                    <w:t xml:space="preserve">5. </w:t>
                  </w:r>
                  <w:r>
                    <w:rPr>
                      <w:rFonts w:asciiTheme="majorBidi" w:hAnsiTheme="majorBidi" w:cstheme="majorBidi"/>
                      <w:color w:val="E36C0A" w:themeColor="accent6" w:themeShade="BF"/>
                      <w:sz w:val="24"/>
                      <w:szCs w:val="24"/>
                    </w:rPr>
                    <w:t>Manzon  Allah  ya yi  hani  kan  yawaita  ziyarar  kabarinsa</w:t>
                  </w:r>
                  <w:r w:rsidRPr="00454F5B">
                    <w:rPr>
                      <w:rFonts w:asciiTheme="majorBidi" w:hAnsiTheme="majorBidi" w:cstheme="majorBidi"/>
                      <w:color w:val="E36C0A" w:themeColor="accent6" w:themeShade="BF"/>
                      <w:sz w:val="24"/>
                      <w:szCs w:val="24"/>
                    </w:rPr>
                    <w:t>.</w:t>
                  </w:r>
                </w:p>
                <w:p w:rsidR="005C4930" w:rsidRPr="00454F5B" w:rsidRDefault="005C4930" w:rsidP="007F74E0">
                  <w:pPr>
                    <w:pStyle w:val="ab"/>
                    <w:spacing w:before="120" w:line="240" w:lineRule="auto"/>
                    <w:jc w:val="both"/>
                    <w:rPr>
                      <w:rFonts w:asciiTheme="majorBidi" w:hAnsiTheme="majorBidi" w:cstheme="majorBidi"/>
                      <w:color w:val="E36C0A" w:themeColor="accent6" w:themeShade="BF"/>
                      <w:sz w:val="24"/>
                      <w:szCs w:val="24"/>
                    </w:rPr>
                  </w:pPr>
                  <w:r w:rsidRPr="00454F5B">
                    <w:rPr>
                      <w:rFonts w:asciiTheme="majorBidi" w:hAnsiTheme="majorBidi" w:cstheme="majorBidi"/>
                      <w:color w:val="E36C0A" w:themeColor="accent6" w:themeShade="BF"/>
                      <w:sz w:val="24"/>
                      <w:szCs w:val="24"/>
                    </w:rPr>
                    <w:t xml:space="preserve">6. </w:t>
                  </w:r>
                  <w:r>
                    <w:rPr>
                      <w:rFonts w:asciiTheme="majorBidi" w:hAnsiTheme="majorBidi" w:cstheme="majorBidi"/>
                      <w:color w:val="E36C0A" w:themeColor="accent6" w:themeShade="BF"/>
                      <w:sz w:val="24"/>
                      <w:szCs w:val="24"/>
                    </w:rPr>
                    <w:t>Manzon  Allah  ya  kwadaitar  kan  yin  sallolin  nafila  a  cikin  gidaje</w:t>
                  </w:r>
                  <w:r w:rsidRPr="00454F5B">
                    <w:rPr>
                      <w:rFonts w:asciiTheme="majorBidi" w:hAnsiTheme="majorBidi" w:cstheme="majorBidi"/>
                      <w:color w:val="E36C0A" w:themeColor="accent6" w:themeShade="BF"/>
                      <w:sz w:val="24"/>
                      <w:szCs w:val="24"/>
                    </w:rPr>
                    <w:t xml:space="preserve">. </w:t>
                  </w:r>
                </w:p>
                <w:p w:rsidR="005C4930" w:rsidRPr="00454F5B" w:rsidRDefault="005C4930" w:rsidP="007F74E0">
                  <w:pPr>
                    <w:pStyle w:val="ab"/>
                    <w:spacing w:before="120" w:line="240" w:lineRule="auto"/>
                    <w:jc w:val="both"/>
                    <w:rPr>
                      <w:rFonts w:asciiTheme="majorBidi" w:hAnsiTheme="majorBidi" w:cstheme="majorBidi"/>
                      <w:color w:val="E36C0A" w:themeColor="accent6" w:themeShade="BF"/>
                      <w:sz w:val="24"/>
                      <w:szCs w:val="24"/>
                    </w:rPr>
                  </w:pPr>
                  <w:r w:rsidRPr="00454F5B">
                    <w:rPr>
                      <w:rFonts w:asciiTheme="majorBidi" w:hAnsiTheme="majorBidi" w:cstheme="majorBidi"/>
                      <w:color w:val="E36C0A" w:themeColor="accent6" w:themeShade="BF"/>
                      <w:sz w:val="24"/>
                      <w:szCs w:val="24"/>
                    </w:rPr>
                    <w:t xml:space="preserve">7. </w:t>
                  </w:r>
                  <w:r>
                    <w:rPr>
                      <w:rFonts w:asciiTheme="majorBidi" w:hAnsiTheme="majorBidi" w:cstheme="majorBidi"/>
                      <w:color w:val="E36C0A" w:themeColor="accent6" w:themeShade="BF"/>
                      <w:sz w:val="24"/>
                      <w:szCs w:val="24"/>
                    </w:rPr>
                    <w:t>Abune  sananne  wajen  sahabbai  cewa  ba'a  yin  sallah  cikin  makabartu</w:t>
                  </w:r>
                  <w:r w:rsidRPr="00454F5B">
                    <w:rPr>
                      <w:rFonts w:asciiTheme="majorBidi" w:hAnsiTheme="majorBidi" w:cstheme="majorBidi"/>
                      <w:color w:val="E36C0A" w:themeColor="accent6" w:themeShade="BF"/>
                      <w:sz w:val="24"/>
                      <w:szCs w:val="24"/>
                    </w:rPr>
                    <w:t xml:space="preserve">. </w:t>
                  </w:r>
                </w:p>
                <w:p w:rsidR="005C4930" w:rsidRDefault="005C4930" w:rsidP="00FF74A3">
                  <w:pPr>
                    <w:pStyle w:val="ab"/>
                    <w:spacing w:before="120" w:line="240" w:lineRule="auto"/>
                    <w:jc w:val="both"/>
                    <w:rPr>
                      <w:rFonts w:asciiTheme="majorBidi" w:hAnsiTheme="majorBidi" w:cstheme="majorBidi"/>
                      <w:sz w:val="24"/>
                      <w:szCs w:val="24"/>
                    </w:rPr>
                  </w:pPr>
                  <w:r w:rsidRPr="00454F5B">
                    <w:rPr>
                      <w:rFonts w:asciiTheme="majorBidi" w:hAnsiTheme="majorBidi" w:cstheme="majorBidi"/>
                      <w:color w:val="E36C0A" w:themeColor="accent6" w:themeShade="BF"/>
                      <w:sz w:val="24"/>
                      <w:szCs w:val="24"/>
                    </w:rPr>
                    <w:t xml:space="preserve">8. </w:t>
                  </w:r>
                  <w:r>
                    <w:rPr>
                      <w:rFonts w:asciiTheme="majorBidi" w:hAnsiTheme="majorBidi" w:cstheme="majorBidi"/>
                      <w:color w:val="E36C0A" w:themeColor="accent6" w:themeShade="BF"/>
                      <w:sz w:val="24"/>
                      <w:szCs w:val="24"/>
                    </w:rPr>
                    <w:t>Manzon  Allah  -Sallallahu  alaihi  wasallam-  ya  baiyana  dalilin  hanin;  shine:  salatin  mutum  da  sallamarsa  suna  riskarsa   komi  nisa,  ba  dole  ba ne  sai  an  tafo  kusa  da  kabarin  kamar  yanda   wadansu  suke  zato</w:t>
                  </w:r>
                  <w:r w:rsidRPr="00454F5B">
                    <w:rPr>
                      <w:rFonts w:asciiTheme="majorBidi" w:hAnsiTheme="majorBidi" w:cstheme="majorBidi"/>
                      <w:color w:val="E36C0A" w:themeColor="accent6" w:themeShade="BF"/>
                      <w:sz w:val="24"/>
                      <w:szCs w:val="24"/>
                    </w:rPr>
                    <w:t>.</w:t>
                  </w:r>
                  <w:r w:rsidRPr="00CD62FE">
                    <w:rPr>
                      <w:rFonts w:asciiTheme="majorBidi" w:hAnsiTheme="majorBidi" w:cstheme="majorBidi"/>
                      <w:color w:val="1F497D" w:themeColor="text2"/>
                      <w:sz w:val="24"/>
                      <w:szCs w:val="24"/>
                    </w:rPr>
                    <w:t xml:space="preserve"> </w:t>
                  </w:r>
                  <w:r>
                    <w:rPr>
                      <w:rFonts w:asciiTheme="majorBidi" w:hAnsiTheme="majorBidi" w:cstheme="majorBidi"/>
                      <w:sz w:val="24"/>
                      <w:szCs w:val="24"/>
                    </w:rPr>
                    <w:t>(Ali bin Al-Hu</w:t>
                  </w:r>
                  <w:r w:rsidRPr="00CD62FE">
                    <w:rPr>
                      <w:rFonts w:asciiTheme="majorBidi" w:hAnsiTheme="majorBidi" w:cstheme="majorBidi"/>
                      <w:sz w:val="24"/>
                      <w:szCs w:val="24"/>
                    </w:rPr>
                    <w:t>sa</w:t>
                  </w:r>
                  <w:r>
                    <w:rPr>
                      <w:rFonts w:asciiTheme="majorBidi" w:hAnsiTheme="majorBidi" w:cstheme="majorBidi"/>
                      <w:sz w:val="24"/>
                      <w:szCs w:val="24"/>
                    </w:rPr>
                    <w:t>i</w:t>
                  </w:r>
                  <w:r w:rsidRPr="00CD62FE">
                    <w:rPr>
                      <w:rFonts w:asciiTheme="majorBidi" w:hAnsiTheme="majorBidi" w:cstheme="majorBidi"/>
                      <w:sz w:val="24"/>
                      <w:szCs w:val="24"/>
                    </w:rPr>
                    <w:t>n</w:t>
                  </w:r>
                  <w:r>
                    <w:rPr>
                      <w:rFonts w:asciiTheme="majorBidi" w:hAnsiTheme="majorBidi" w:cstheme="majorBidi"/>
                      <w:sz w:val="24"/>
                      <w:szCs w:val="24"/>
                    </w:rPr>
                    <w:t xml:space="preserve">  yace:</w:t>
                  </w:r>
                </w:p>
                <w:p w:rsidR="005C4930" w:rsidRDefault="005C4930" w:rsidP="00454F5B">
                  <w:pPr>
                    <w:pStyle w:val="ab"/>
                    <w:spacing w:before="120" w:line="240" w:lineRule="auto"/>
                    <w:jc w:val="right"/>
                    <w:rPr>
                      <w:rFonts w:asciiTheme="majorBidi" w:hAnsiTheme="majorBidi" w:cstheme="majorBidi"/>
                      <w:sz w:val="24"/>
                      <w:szCs w:val="24"/>
                    </w:rPr>
                  </w:pPr>
                  <w:r w:rsidRPr="005A26FE">
                    <w:rPr>
                      <w:rFonts w:ascii="Lotus Linotype" w:hAnsi="Lotus Linotype" w:cs="Lotus Linotype" w:hint="cs"/>
                      <w:color w:val="000000"/>
                      <w:sz w:val="29"/>
                      <w:szCs w:val="29"/>
                      <w:rtl/>
                    </w:rPr>
                    <w:t>ما أنت ومن بالأندلس إلَّا سواءٌ</w:t>
                  </w:r>
                </w:p>
                <w:p w:rsidR="005C4930" w:rsidRPr="00CD62FE" w:rsidRDefault="005C4930" w:rsidP="00FF74A3">
                  <w:pPr>
                    <w:pStyle w:val="ab"/>
                    <w:spacing w:before="120" w:line="240" w:lineRule="auto"/>
                    <w:jc w:val="both"/>
                    <w:rPr>
                      <w:rFonts w:asciiTheme="majorBidi" w:hAnsiTheme="majorBidi" w:cstheme="majorBidi"/>
                      <w:sz w:val="24"/>
                      <w:szCs w:val="24"/>
                    </w:rPr>
                  </w:pPr>
                  <w:r>
                    <w:rPr>
                      <w:rFonts w:asciiTheme="majorBidi" w:hAnsiTheme="majorBidi" w:cstheme="majorBidi"/>
                      <w:sz w:val="24"/>
                      <w:szCs w:val="24"/>
                    </w:rPr>
                    <w:t xml:space="preserve"> " Da   kai  da  wanda  yake  andalos   duk  daya  kuke "</w:t>
                  </w:r>
                  <w:r w:rsidRPr="00CD62FE">
                    <w:rPr>
                      <w:rFonts w:asciiTheme="majorBidi" w:hAnsiTheme="majorBidi" w:cstheme="majorBidi"/>
                      <w:sz w:val="24"/>
                      <w:szCs w:val="24"/>
                    </w:rPr>
                    <w:t>.</w:t>
                  </w:r>
                </w:p>
                <w:p w:rsidR="005C4930" w:rsidRPr="000116EF" w:rsidRDefault="005C4930" w:rsidP="000116EF">
                  <w:pPr>
                    <w:pStyle w:val="ab"/>
                    <w:spacing w:before="120" w:line="240" w:lineRule="auto"/>
                    <w:jc w:val="both"/>
                    <w:rPr>
                      <w:rFonts w:asciiTheme="majorBidi" w:hAnsiTheme="majorBidi" w:cstheme="majorBidi"/>
                      <w:color w:val="E36C0A" w:themeColor="accent6" w:themeShade="BF"/>
                      <w:sz w:val="24"/>
                      <w:szCs w:val="24"/>
                    </w:rPr>
                  </w:pPr>
                  <w:r w:rsidRPr="000116EF">
                    <w:rPr>
                      <w:rFonts w:asciiTheme="majorBidi" w:hAnsiTheme="majorBidi" w:cstheme="majorBidi"/>
                      <w:color w:val="E36C0A" w:themeColor="accent6" w:themeShade="BF"/>
                      <w:sz w:val="24"/>
                      <w:szCs w:val="24"/>
                    </w:rPr>
                    <w:t xml:space="preserve">9. </w:t>
                  </w:r>
                  <w:r>
                    <w:rPr>
                      <w:rFonts w:asciiTheme="majorBidi" w:hAnsiTheme="majorBidi" w:cstheme="majorBidi"/>
                      <w:color w:val="E36C0A" w:themeColor="accent6" w:themeShade="BF"/>
                      <w:sz w:val="24"/>
                      <w:szCs w:val="24"/>
                    </w:rPr>
                    <w:t>Kasancewar  Manzon  Allah  yana  barzakh,  tareda  haka  ana  bijiro  masa  da   wani  sashe  na  aiyukan  al'ummarsa</w:t>
                  </w:r>
                  <w:r w:rsidRPr="000116EF">
                    <w:rPr>
                      <w:rFonts w:asciiTheme="majorBidi" w:hAnsiTheme="majorBidi" w:cstheme="majorBidi"/>
                      <w:color w:val="E36C0A" w:themeColor="accent6" w:themeShade="BF"/>
                      <w:sz w:val="24"/>
                      <w:szCs w:val="24"/>
                    </w:rPr>
                    <w:t xml:space="preserve">. </w:t>
                  </w:r>
                </w:p>
                <w:p w:rsidR="005C4930" w:rsidRPr="00B448BA" w:rsidRDefault="005C4930" w:rsidP="00FA5986">
                  <w:pPr>
                    <w:pStyle w:val="ab"/>
                    <w:spacing w:before="120" w:line="240" w:lineRule="auto"/>
                    <w:jc w:val="both"/>
                    <w:rPr>
                      <w:color w:val="000000"/>
                    </w:rPr>
                  </w:pPr>
                </w:p>
                <w:p w:rsidR="005C4930" w:rsidRPr="00B448BA" w:rsidRDefault="005C4930" w:rsidP="00FA5986">
                  <w:pPr>
                    <w:pStyle w:val="ab"/>
                    <w:spacing w:before="120" w:line="240" w:lineRule="auto"/>
                    <w:jc w:val="both"/>
                    <w:rPr>
                      <w:color w:val="000000"/>
                    </w:rPr>
                  </w:pPr>
                </w:p>
                <w:p w:rsidR="005C4930" w:rsidRPr="00B448BA" w:rsidRDefault="005C4930" w:rsidP="00FA5986">
                  <w:pPr>
                    <w:pStyle w:val="ab"/>
                    <w:spacing w:before="120" w:line="240" w:lineRule="auto"/>
                    <w:jc w:val="both"/>
                    <w:rPr>
                      <w:color w:val="000000"/>
                    </w:rPr>
                  </w:pPr>
                </w:p>
                <w:p w:rsidR="005C4930" w:rsidRPr="00B448BA" w:rsidRDefault="005C4930" w:rsidP="00FA5986">
                  <w:pPr>
                    <w:pStyle w:val="ab"/>
                    <w:spacing w:before="120" w:line="240" w:lineRule="auto"/>
                    <w:jc w:val="both"/>
                    <w:rPr>
                      <w:color w:val="000000"/>
                    </w:rPr>
                  </w:pPr>
                </w:p>
                <w:p w:rsidR="005C4930" w:rsidRPr="00B448BA" w:rsidRDefault="005C4930" w:rsidP="00FA5986">
                  <w:pPr>
                    <w:pStyle w:val="ab"/>
                    <w:spacing w:before="120" w:line="240" w:lineRule="auto"/>
                    <w:jc w:val="both"/>
                    <w:rPr>
                      <w:color w:val="000000"/>
                    </w:rPr>
                  </w:pPr>
                </w:p>
                <w:p w:rsidR="005C4930" w:rsidRPr="00BB4DAA" w:rsidRDefault="005C4930" w:rsidP="00FA5986">
                  <w:pPr>
                    <w:pStyle w:val="ab"/>
                    <w:spacing w:before="120" w:line="240" w:lineRule="auto"/>
                    <w:jc w:val="both"/>
                    <w:rPr>
                      <w:color w:val="000000"/>
                    </w:rPr>
                  </w:pPr>
                </w:p>
                <w:p w:rsidR="005C4930" w:rsidRPr="00E94AF3" w:rsidRDefault="005C4930" w:rsidP="00FA5986">
                  <w:pPr>
                    <w:spacing w:after="0"/>
                    <w:rPr>
                      <w:rFonts w:asciiTheme="majorBidi" w:hAnsiTheme="majorBidi" w:cstheme="majorBidi"/>
                      <w:color w:val="E36C0A" w:themeColor="accent6" w:themeShade="BF"/>
                      <w:sz w:val="24"/>
                      <w:szCs w:val="24"/>
                    </w:rPr>
                  </w:pPr>
                </w:p>
                <w:p w:rsidR="005C4930" w:rsidRPr="00B2087B" w:rsidRDefault="005C4930" w:rsidP="00FA5986">
                  <w:pPr>
                    <w:rPr>
                      <w:szCs w:val="24"/>
                    </w:rPr>
                  </w:pP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lastRenderedPageBreak/>
        <w:pict>
          <v:shape id="_x0000_s4734" type="#_x0000_t98" style="position:absolute;margin-left:-4.5pt;margin-top:-7.7pt;width:471pt;height:69.2pt;z-index:254015488" fillcolor="#ffc000" strokecolor="#e36c0a [2409]" strokeweight="1pt">
            <v:fill color2="fill lighten(51)" angle="-135" focusposition=".5,.5" focussize="" method="linear sigma" focus="100%" type="gradient"/>
            <v:imagedata embosscolor="shadow add(51)"/>
            <v:shadow on="t" type="emboss" color="lineOrFill darken(153)" color2="shadow add(102)" offset="1pt,1pt"/>
            <v:textbox style="mso-next-textbox:#_x0000_s4734">
              <w:txbxContent>
                <w:p w:rsidR="005C4930" w:rsidRPr="008457F4" w:rsidRDefault="005C4930" w:rsidP="00B26F4B">
                  <w:pPr>
                    <w:rPr>
                      <w:szCs w:val="24"/>
                    </w:rPr>
                  </w:pPr>
                </w:p>
              </w:txbxContent>
            </v:textbox>
          </v:shape>
        </w:pict>
      </w:r>
      <w:r>
        <w:rPr>
          <w:noProof/>
        </w:rPr>
        <w:pict>
          <v:shape id="_x0000_s4735" type="#_x0000_t202" style="position:absolute;margin-left:10.5pt;margin-top:9.75pt;width:442.5pt;height:43.5pt;z-index:254016512;mso-width-relative:margin;mso-height-relative:margin" filled="f" fillcolor="white [3212]" stroked="f">
            <v:textbox style="mso-next-textbox:#_x0000_s4735">
              <w:txbxContent>
                <w:p w:rsidR="005C4930" w:rsidRPr="00B26F4B" w:rsidRDefault="005C4930" w:rsidP="00702109">
                  <w:pPr>
                    <w:autoSpaceDE w:val="0"/>
                    <w:autoSpaceDN w:val="0"/>
                    <w:adjustRightInd w:val="0"/>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NA BIYAR</w:t>
                  </w:r>
                  <w:r w:rsidRPr="00B26F4B">
                    <w:rPr>
                      <w:rFonts w:asciiTheme="majorBidi" w:hAnsiTheme="majorBidi" w:cstheme="majorBidi"/>
                      <w:b/>
                      <w:bCs/>
                      <w:color w:val="E36C0A" w:themeColor="accent6" w:themeShade="BF"/>
                      <w:sz w:val="24"/>
                      <w:szCs w:val="24"/>
                    </w:rPr>
                    <w:t xml:space="preserve">: </w:t>
                  </w:r>
                  <w:r>
                    <w:rPr>
                      <w:rFonts w:asciiTheme="majorBidi" w:hAnsiTheme="majorBidi" w:cstheme="majorBidi"/>
                      <w:b/>
                      <w:bCs/>
                      <w:color w:val="E36C0A" w:themeColor="accent6" w:themeShade="BF"/>
                      <w:sz w:val="24"/>
                      <w:szCs w:val="24"/>
                    </w:rPr>
                    <w:t xml:space="preserve">LALATA HUJJAR  WADANDA  SUKE  CEWA:  SHIRKA  BA  ZA TA AUKU  A CIKIN  WANNAN  AL'UMMAR BA,  KO  A JAZIRAH (BABI  1)  </w:t>
                  </w:r>
                </w:p>
                <w:p w:rsidR="005C4930" w:rsidRPr="00D431DA" w:rsidRDefault="005C4930" w:rsidP="00B26F4B">
                  <w:pPr>
                    <w:rPr>
                      <w:szCs w:val="24"/>
                    </w:rPr>
                  </w:pPr>
                </w:p>
              </w:txbxContent>
            </v:textbox>
          </v:shape>
        </w:pict>
      </w:r>
    </w:p>
    <w:p w:rsidR="00B578FD" w:rsidRDefault="00B578FD" w:rsidP="00B578FD"/>
    <w:p w:rsidR="00B578FD" w:rsidRDefault="005C4930" w:rsidP="00B578FD">
      <w:r>
        <w:rPr>
          <w:noProof/>
        </w:rPr>
        <w:pict>
          <v:roundrect id="_x0000_s4736" style="position:absolute;margin-left:6.9pt;margin-top:12.1pt;width:459.6pt;height:33pt;z-index:254017536" arcsize="10923f" fillcolor="#ffc000" strokecolor="#f79646 [3209]" strokeweight="5pt">
            <v:fill color2="fill lighten(51)" focusposition="1" focussize="" method="linear sigma" type="gradient"/>
            <v:stroke linestyle="thickThin"/>
            <v:shadow color="#868686"/>
            <v:textbox style="mso-next-textbox:#_x0000_s4736">
              <w:txbxContent>
                <w:p w:rsidR="005C4930" w:rsidRPr="00A31E6B" w:rsidRDefault="005C4930" w:rsidP="00A31E6B">
                  <w:pPr>
                    <w:autoSpaceDE w:val="0"/>
                    <w:autoSpaceDN w:val="0"/>
                    <w:adjustRightInd w:val="0"/>
                    <w:spacing w:after="0"/>
                    <w:jc w:val="center"/>
                    <w:rPr>
                      <w:rFonts w:asciiTheme="majorBidi" w:hAnsiTheme="majorBidi" w:cstheme="majorBidi"/>
                      <w:b/>
                      <w:bCs/>
                      <w:color w:val="E36C0A" w:themeColor="accent6" w:themeShade="BF"/>
                      <w:sz w:val="20"/>
                      <w:szCs w:val="20"/>
                    </w:rPr>
                  </w:pPr>
                  <w:r w:rsidRPr="00B26F4B">
                    <w:rPr>
                      <w:rFonts w:asciiTheme="majorBidi" w:hAnsiTheme="majorBidi" w:cstheme="majorBidi"/>
                      <w:color w:val="E36C0A" w:themeColor="accent6" w:themeShade="BF"/>
                      <w:sz w:val="24"/>
                      <w:szCs w:val="24"/>
                    </w:rPr>
                    <w:t xml:space="preserve"> </w:t>
                  </w:r>
                  <w:r w:rsidRPr="005126AB">
                    <w:rPr>
                      <w:rFonts w:asciiTheme="majorBidi" w:hAnsiTheme="majorBidi" w:cstheme="majorBidi"/>
                      <w:b/>
                      <w:bCs/>
                      <w:color w:val="E36C0A" w:themeColor="accent6" w:themeShade="BF"/>
                    </w:rPr>
                    <w:t>[23] BABIN ( WANI  SASHE  NA  WANNAN AL'UMMUR  ZAI  BAUTA WA GUMAKA)</w:t>
                  </w:r>
                  <w:r w:rsidRPr="005126AB">
                    <w:rPr>
                      <w:rFonts w:asciiTheme="majorBidi" w:hAnsiTheme="majorBidi" w:cstheme="majorBidi"/>
                      <w:b/>
                      <w:bCs/>
                      <w:color w:val="E36C0A" w:themeColor="accent6" w:themeShade="BF"/>
                      <w:sz w:val="20"/>
                      <w:szCs w:val="20"/>
                    </w:rPr>
                    <w:t>.</w:t>
                  </w:r>
                </w:p>
                <w:p w:rsidR="005C4930" w:rsidRPr="00A31E6B" w:rsidRDefault="005C4930" w:rsidP="00A31E6B">
                  <w:pPr>
                    <w:jc w:val="center"/>
                    <w:rPr>
                      <w:rFonts w:asciiTheme="majorBidi" w:hAnsiTheme="majorBidi" w:cstheme="majorBidi"/>
                    </w:rPr>
                  </w:pPr>
                </w:p>
                <w:p w:rsidR="005C4930" w:rsidRPr="00A31E6B" w:rsidRDefault="005C4930" w:rsidP="00B26F4B">
                  <w:pPr>
                    <w:jc w:val="center"/>
                    <w:rPr>
                      <w:rFonts w:asciiTheme="majorBidi" w:hAnsiTheme="majorBidi" w:cstheme="majorBidi"/>
                      <w:color w:val="FF0000"/>
                    </w:rPr>
                  </w:pPr>
                </w:p>
              </w:txbxContent>
            </v:textbox>
          </v:roundrect>
        </w:pict>
      </w:r>
    </w:p>
    <w:p w:rsidR="00B578FD" w:rsidRDefault="00B578FD" w:rsidP="00B578FD"/>
    <w:p w:rsidR="00B578FD" w:rsidRDefault="005C4930" w:rsidP="00B578FD">
      <w:r>
        <w:rPr>
          <w:noProof/>
        </w:rPr>
        <w:pict>
          <v:rect id="_x0000_s3116" style="position:absolute;margin-left:.75pt;margin-top:4pt;width:467.25pt;height:544.5pt;z-index:252483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116">
              <w:txbxContent>
                <w:p w:rsidR="005C4930" w:rsidRDefault="005C4930" w:rsidP="00C44958">
                  <w:pPr>
                    <w:rPr>
                      <w:rFonts w:asciiTheme="majorBidi" w:hAnsiTheme="majorBidi" w:cstheme="majorBidi"/>
                      <w:sz w:val="24"/>
                      <w:szCs w:val="24"/>
                    </w:rPr>
                  </w:pPr>
                  <w:r>
                    <w:rPr>
                      <w:rFonts w:asciiTheme="majorBidi" w:hAnsiTheme="majorBidi" w:cstheme="majorBidi"/>
                      <w:sz w:val="24"/>
                      <w:szCs w:val="24"/>
                    </w:rPr>
                    <w:t>● Mawallafin  ya  kawo  wannan  babin  ne  domin  ya  lalata  hujjojin  wadanda  suke  cewa:        shirka  ba  za ta  auku  cikin  wannan  al'umma  ba;  domin  wannan  al'ummar  tsararriya  ce,  da  dalilin  fadin  Manzon  Allah  -Sallallahu  alaihi  wasallam-</w:t>
                  </w:r>
                </w:p>
                <w:p w:rsidR="005C4930" w:rsidRDefault="005C4930" w:rsidP="000F3E20">
                  <w:pPr>
                    <w:bidi/>
                    <w:rPr>
                      <w:rFonts w:ascii="Lotus Linotype" w:hAnsi="Lotus Linotype" w:cs="Lotus Linotype"/>
                      <w:sz w:val="29"/>
                      <w:szCs w:val="29"/>
                      <w:rtl/>
                    </w:rPr>
                  </w:pPr>
                  <w:r w:rsidRPr="00C44958">
                    <w:rPr>
                      <w:rFonts w:ascii="Lotus Linotype" w:hAnsi="Lotus Linotype" w:cs="Lotus Linotype" w:hint="cs"/>
                      <w:sz w:val="24"/>
                      <w:szCs w:val="24"/>
                      <w:rtl/>
                      <w:lang w:bidi="ar-DZ"/>
                    </w:rPr>
                    <w:t xml:space="preserve">" </w:t>
                  </w:r>
                  <w:r w:rsidRPr="000F3E20">
                    <w:rPr>
                      <w:rFonts w:ascii="Lotus Linotype" w:hAnsi="Lotus Linotype" w:cs="Lotus Linotype" w:hint="cs"/>
                      <w:sz w:val="29"/>
                      <w:szCs w:val="29"/>
                      <w:rtl/>
                      <w:lang w:bidi="ar-DZ"/>
                    </w:rPr>
                    <w:t>إِنَّ الشَّيْطَانَ أَيِسَ أَنْ يَعْبُدَهُ الْمُصَلُّونَ فِي جَزِيرَةِ الْعَرَبِ</w:t>
                  </w:r>
                  <w:r>
                    <w:rPr>
                      <w:rFonts w:ascii="Lotus Linotype" w:hAnsi="Lotus Linotype" w:cs="Lotus Linotype" w:hint="cs"/>
                      <w:sz w:val="29"/>
                      <w:szCs w:val="29"/>
                      <w:rtl/>
                    </w:rPr>
                    <w:t xml:space="preserve"> </w:t>
                  </w:r>
                  <w:r w:rsidRPr="00C44958">
                    <w:rPr>
                      <w:rFonts w:ascii="Lotus Linotype" w:hAnsi="Lotus Linotype" w:cs="Lotus Linotype" w:hint="cs"/>
                      <w:sz w:val="24"/>
                      <w:szCs w:val="24"/>
                      <w:rtl/>
                    </w:rPr>
                    <w:t>"</w:t>
                  </w:r>
                  <w:r>
                    <w:rPr>
                      <w:rFonts w:ascii="Lotus Linotype" w:hAnsi="Lotus Linotype" w:cs="Lotus Linotype" w:hint="cs"/>
                      <w:sz w:val="29"/>
                      <w:szCs w:val="29"/>
                      <w:rtl/>
                    </w:rPr>
                    <w:t>.</w:t>
                  </w:r>
                </w:p>
                <w:p w:rsidR="005C4930" w:rsidRDefault="005C4930" w:rsidP="002277DC">
                  <w:pPr>
                    <w:bidi/>
                    <w:jc w:val="right"/>
                    <w:rPr>
                      <w:rFonts w:asciiTheme="majorBidi" w:hAnsiTheme="majorBidi" w:cstheme="majorBidi"/>
                      <w:sz w:val="24"/>
                      <w:szCs w:val="24"/>
                      <w:lang w:bidi="ar-DZ"/>
                    </w:rPr>
                  </w:pPr>
                  <w:r>
                    <w:rPr>
                      <w:rFonts w:asciiTheme="majorBidi" w:hAnsiTheme="majorBidi" w:cstheme="majorBidi"/>
                      <w:sz w:val="24"/>
                      <w:szCs w:val="24"/>
                      <w:lang w:bidi="ar-DZ"/>
                    </w:rPr>
                    <w:t>“ Lallai ne  Shaidan  ya  debe  tsammanin  masallata   su   bauta  masa  a yankin  larabawa ”</w:t>
                  </w:r>
                  <w:r w:rsidRPr="000F3E20">
                    <w:rPr>
                      <w:rFonts w:asciiTheme="majorBidi" w:hAnsiTheme="majorBidi" w:cstheme="majorBidi"/>
                      <w:sz w:val="24"/>
                      <w:szCs w:val="24"/>
                      <w:lang w:bidi="ar-DZ"/>
                    </w:rPr>
                    <w:t>.</w:t>
                  </w:r>
                </w:p>
                <w:p w:rsidR="005C4930" w:rsidRDefault="005C4930" w:rsidP="00C44958">
                  <w:pPr>
                    <w:bidi/>
                    <w:jc w:val="right"/>
                    <w:rPr>
                      <w:rFonts w:asciiTheme="majorBidi" w:hAnsiTheme="majorBidi" w:cstheme="majorBidi"/>
                      <w:sz w:val="24"/>
                      <w:szCs w:val="24"/>
                      <w:rtl/>
                    </w:rPr>
                  </w:pPr>
                  <w:r>
                    <w:rPr>
                      <w:rFonts w:asciiTheme="majorBidi" w:hAnsiTheme="majorBidi" w:cstheme="majorBidi"/>
                      <w:sz w:val="24"/>
                      <w:szCs w:val="24"/>
                      <w:lang w:bidi="ar-DZ"/>
                    </w:rPr>
                    <w:t xml:space="preserve">● </w:t>
                  </w:r>
                  <w:r w:rsidRPr="00C44958">
                    <w:rPr>
                      <w:rFonts w:asciiTheme="majorBidi" w:hAnsiTheme="majorBidi" w:cstheme="majorBidi"/>
                      <w:b/>
                      <w:bCs/>
                      <w:sz w:val="24"/>
                      <w:szCs w:val="24"/>
                      <w:lang w:bidi="ar-DZ"/>
                    </w:rPr>
                    <w:t>Jawabin  wannan  shubuhar  a  dunkule</w:t>
                  </w:r>
                  <w:r>
                    <w:rPr>
                      <w:rFonts w:asciiTheme="majorBidi" w:hAnsiTheme="majorBidi" w:cstheme="majorBidi"/>
                      <w:sz w:val="24"/>
                      <w:szCs w:val="24"/>
                      <w:lang w:bidi="ar-DZ"/>
                    </w:rPr>
                    <w:t>:</w:t>
                  </w:r>
                </w:p>
                <w:p w:rsidR="005C4930" w:rsidRDefault="005C4930" w:rsidP="00C44958">
                  <w:pPr>
                    <w:bidi/>
                    <w:jc w:val="right"/>
                    <w:rPr>
                      <w:rFonts w:asciiTheme="majorBidi" w:hAnsiTheme="majorBidi" w:cstheme="majorBidi"/>
                      <w:sz w:val="24"/>
                      <w:szCs w:val="24"/>
                      <w:rtl/>
                    </w:rPr>
                  </w:pPr>
                  <w:r>
                    <w:rPr>
                      <w:rFonts w:asciiTheme="majorBidi" w:hAnsiTheme="majorBidi" w:cstheme="majorBidi"/>
                      <w:sz w:val="24"/>
                      <w:szCs w:val="24"/>
                      <w:lang w:bidi="ar-DZ"/>
                    </w:rPr>
                    <w:t xml:space="preserve">  Wannan  nau'i  ne  na  bibiyar  shubuha  da  watsi  da  dalilai  bayyanannu.</w:t>
                  </w:r>
                </w:p>
                <w:p w:rsidR="005C4930" w:rsidRDefault="005C4930" w:rsidP="00C44958">
                  <w:pPr>
                    <w:bidi/>
                    <w:jc w:val="right"/>
                    <w:rPr>
                      <w:rFonts w:asciiTheme="majorBidi" w:hAnsiTheme="majorBidi" w:cstheme="majorBidi"/>
                      <w:sz w:val="24"/>
                      <w:szCs w:val="24"/>
                      <w:rtl/>
                    </w:rPr>
                  </w:pPr>
                  <w:r>
                    <w:rPr>
                      <w:rFonts w:asciiTheme="majorBidi" w:hAnsiTheme="majorBidi" w:cstheme="majorBidi"/>
                      <w:sz w:val="24"/>
                      <w:szCs w:val="24"/>
                      <w:lang w:bidi="ar-DZ"/>
                    </w:rPr>
                    <w:t>●</w:t>
                  </w:r>
                  <w:r w:rsidRPr="00C44958">
                    <w:rPr>
                      <w:rFonts w:asciiTheme="majorBidi" w:hAnsiTheme="majorBidi" w:cstheme="majorBidi"/>
                      <w:b/>
                      <w:bCs/>
                      <w:sz w:val="24"/>
                      <w:szCs w:val="24"/>
                      <w:lang w:bidi="ar-DZ"/>
                    </w:rPr>
                    <w:t xml:space="preserve"> Jawabin  shubuhar  a  rarrabe:</w:t>
                  </w:r>
                </w:p>
                <w:p w:rsidR="005C4930" w:rsidRDefault="005C4930" w:rsidP="00953199">
                  <w:pPr>
                    <w:bidi/>
                    <w:spacing w:after="0"/>
                    <w:jc w:val="right"/>
                    <w:rPr>
                      <w:rFonts w:asciiTheme="majorBidi" w:hAnsiTheme="majorBidi" w:cstheme="majorBidi"/>
                      <w:sz w:val="24"/>
                      <w:szCs w:val="24"/>
                      <w:lang w:bidi="ar-DZ"/>
                    </w:rPr>
                  </w:pPr>
                  <w:r>
                    <w:rPr>
                      <w:rFonts w:asciiTheme="majorBidi" w:hAnsiTheme="majorBidi" w:cstheme="majorBidi"/>
                      <w:sz w:val="24"/>
                      <w:szCs w:val="24"/>
                      <w:lang w:bidi="ar-DZ"/>
                    </w:rPr>
                    <w:t>1.  Ba da  labari  kan  debe tsammanin  shaidan  ba  ya  nuni  kan  rashin  aukuwar  shirkar.</w:t>
                  </w:r>
                </w:p>
                <w:p w:rsidR="005C4930" w:rsidRDefault="005C4930" w:rsidP="003234A2">
                  <w:pPr>
                    <w:bidi/>
                    <w:spacing w:after="0"/>
                    <w:jc w:val="right"/>
                    <w:rPr>
                      <w:rFonts w:asciiTheme="majorBidi" w:hAnsiTheme="majorBidi" w:cstheme="majorBidi"/>
                      <w:sz w:val="24"/>
                      <w:szCs w:val="24"/>
                      <w:rtl/>
                    </w:rPr>
                  </w:pPr>
                  <w:r>
                    <w:rPr>
                      <w:rFonts w:asciiTheme="majorBidi" w:hAnsiTheme="majorBidi" w:cstheme="majorBidi"/>
                      <w:sz w:val="24"/>
                      <w:szCs w:val="24"/>
                      <w:lang w:bidi="ar-DZ"/>
                    </w:rPr>
                    <w:t>2. Ya  debe  tammani  daga  masallata,  amma  bai  debe tsammani  daga  wadanda  ba  masallata  ba,  (Masallaci - Mai Tauhidi),     .</w:t>
                  </w:r>
                </w:p>
                <w:p w:rsidR="005C4930" w:rsidRDefault="005C4930" w:rsidP="003234A2">
                  <w:pPr>
                    <w:bidi/>
                    <w:spacing w:after="0"/>
                    <w:jc w:val="right"/>
                    <w:rPr>
                      <w:rFonts w:asciiTheme="majorBidi" w:hAnsiTheme="majorBidi" w:cstheme="majorBidi"/>
                      <w:sz w:val="24"/>
                      <w:szCs w:val="24"/>
                      <w:lang w:bidi="ar-DZ"/>
                    </w:rPr>
                  </w:pPr>
                  <w:r>
                    <w:rPr>
                      <w:rFonts w:asciiTheme="majorBidi" w:hAnsiTheme="majorBidi" w:cstheme="majorBidi"/>
                      <w:sz w:val="24"/>
                      <w:szCs w:val="24"/>
                      <w:lang w:bidi="ar-DZ"/>
                    </w:rPr>
                    <w:t>3.  Wannan  Fahimtar   ta  saba  wa  nassoshi  masu  yawa  na   Alqur'ani  da  Sunnah.</w:t>
                  </w:r>
                </w:p>
                <w:p w:rsidR="005C4930" w:rsidRDefault="005C4930" w:rsidP="00B1208A">
                  <w:pPr>
                    <w:bidi/>
                    <w:spacing w:after="0"/>
                    <w:jc w:val="right"/>
                    <w:rPr>
                      <w:rFonts w:asciiTheme="majorBidi" w:hAnsiTheme="majorBidi" w:cstheme="majorBidi"/>
                      <w:sz w:val="24"/>
                      <w:szCs w:val="24"/>
                      <w:lang w:bidi="ar-DZ"/>
                    </w:rPr>
                  </w:pPr>
                  <w:r>
                    <w:rPr>
                      <w:rFonts w:asciiTheme="majorBidi" w:hAnsiTheme="majorBidi" w:cstheme="majorBidi"/>
                      <w:sz w:val="24"/>
                      <w:szCs w:val="24"/>
                      <w:lang w:bidi="ar-DZ"/>
                    </w:rPr>
                    <w:t>4. Sahabbai  -Allah  ya  kara  yarda  a gare  su-  sun  yaki  wadanda  sukayi  ridda   a  yankin  larabawa   saboda  shirkarsu.</w:t>
                  </w:r>
                </w:p>
                <w:p w:rsidR="005C4930" w:rsidRDefault="005C4930" w:rsidP="00B1208A">
                  <w:pPr>
                    <w:bidi/>
                    <w:spacing w:after="0"/>
                    <w:jc w:val="right"/>
                    <w:rPr>
                      <w:rFonts w:asciiTheme="majorBidi" w:hAnsiTheme="majorBidi" w:cstheme="majorBidi"/>
                      <w:sz w:val="24"/>
                      <w:szCs w:val="24"/>
                      <w:lang w:bidi="ar-DZ"/>
                    </w:rPr>
                  </w:pPr>
                  <w:r>
                    <w:rPr>
                      <w:rFonts w:asciiTheme="majorBidi" w:hAnsiTheme="majorBidi" w:cstheme="majorBidi"/>
                      <w:sz w:val="24"/>
                      <w:szCs w:val="24"/>
                      <w:lang w:bidi="ar-DZ"/>
                    </w:rPr>
                    <w:t>5. Zahiri  yana  tabbatar  da  sabanin  wannan  fahimtar,   domin   zaka  iya   ganin   wurare  a  yankin  larabawa    da   ake   yin   yanka   domin  wanin  Allah (Ta'ala).</w:t>
                  </w:r>
                </w:p>
                <w:p w:rsidR="005C4930" w:rsidRDefault="005C4930" w:rsidP="00442E97">
                  <w:pPr>
                    <w:bidi/>
                    <w:spacing w:after="0"/>
                    <w:jc w:val="right"/>
                    <w:rPr>
                      <w:rFonts w:asciiTheme="majorBidi" w:hAnsiTheme="majorBidi" w:cstheme="majorBidi"/>
                      <w:sz w:val="24"/>
                      <w:szCs w:val="24"/>
                      <w:lang w:bidi="ar-DZ"/>
                    </w:rPr>
                  </w:pPr>
                  <w:r>
                    <w:rPr>
                      <w:rFonts w:asciiTheme="majorBidi" w:hAnsiTheme="majorBidi" w:cstheme="majorBidi"/>
                      <w:sz w:val="24"/>
                      <w:szCs w:val="24"/>
                      <w:lang w:bidi="ar-DZ"/>
                    </w:rPr>
                    <w:t>6. Wannan  abu  ne  da  ya  auku  cikin  zuciyar  shaidan,   alhali  shi  bai  bar  aiki  wajen  batar  da  banu  Adama  ba.</w:t>
                  </w:r>
                </w:p>
                <w:p w:rsidR="005C4930" w:rsidRDefault="005C4930" w:rsidP="00854494">
                  <w:pPr>
                    <w:bidi/>
                    <w:spacing w:after="0"/>
                    <w:jc w:val="right"/>
                    <w:rPr>
                      <w:rFonts w:asciiTheme="majorBidi" w:hAnsiTheme="majorBidi" w:cstheme="majorBidi"/>
                      <w:sz w:val="24"/>
                      <w:szCs w:val="24"/>
                      <w:lang w:bidi="ar-DZ"/>
                    </w:rPr>
                  </w:pPr>
                  <w:r>
                    <w:rPr>
                      <w:rFonts w:asciiTheme="majorBidi" w:hAnsiTheme="majorBidi" w:cstheme="majorBidi"/>
                      <w:sz w:val="24"/>
                      <w:szCs w:val="24"/>
                      <w:lang w:bidi="ar-DZ"/>
                    </w:rPr>
                    <w:t>7. Debe  tsammanin  nasa  ya  auku  ne  yayin  da   musulmai  suka  bude  garuruwa  masu  yawa  da  yake  kuma  mutane  sukayi  ta  shiga  addinin  Allah  jama'a  jama'a.</w:t>
                  </w:r>
                </w:p>
                <w:p w:rsidR="005C4930" w:rsidRDefault="005C4930" w:rsidP="00A03288">
                  <w:pPr>
                    <w:rPr>
                      <w:rFonts w:asciiTheme="majorBidi" w:hAnsiTheme="majorBidi" w:cstheme="majorBidi"/>
                      <w:sz w:val="24"/>
                      <w:szCs w:val="24"/>
                      <w:lang w:bidi="ar-DZ"/>
                    </w:rPr>
                  </w:pPr>
                  <w:r>
                    <w:rPr>
                      <w:rFonts w:asciiTheme="majorBidi" w:hAnsiTheme="majorBidi" w:cstheme="majorBidi"/>
                      <w:sz w:val="24"/>
                      <w:szCs w:val="24"/>
                      <w:lang w:bidi="ar-DZ"/>
                    </w:rPr>
                    <w:t xml:space="preserve">8.  Maluman  musulunci  sun  ambaci  abubuwa   da  suke  warware   musulunci  koda  kuwa a  yankin  larabawa.  </w:t>
                  </w:r>
                </w:p>
                <w:p w:rsidR="005C4930" w:rsidRDefault="005C4930" w:rsidP="00A03288">
                  <w:pPr>
                    <w:rPr>
                      <w:rFonts w:asciiTheme="majorBidi" w:hAnsiTheme="majorBidi" w:cstheme="majorBidi"/>
                      <w:sz w:val="24"/>
                      <w:szCs w:val="24"/>
                      <w:lang w:bidi="ar-DZ"/>
                    </w:rPr>
                  </w:pPr>
                  <w:r w:rsidRPr="00BD200E">
                    <w:rPr>
                      <w:rFonts w:asciiTheme="majorBidi" w:hAnsiTheme="majorBidi" w:cstheme="majorBidi"/>
                      <w:sz w:val="24"/>
                      <w:szCs w:val="24"/>
                      <w:lang w:bidi="ar-DZ"/>
                    </w:rPr>
                    <w:t>●</w:t>
                  </w:r>
                  <w:r>
                    <w:rPr>
                      <w:rFonts w:asciiTheme="majorBidi" w:hAnsiTheme="majorBidi" w:cstheme="majorBidi"/>
                      <w:sz w:val="24"/>
                      <w:szCs w:val="24"/>
                      <w:lang w:bidi="ar-DZ"/>
                    </w:rPr>
                    <w:t xml:space="preserve">  Duk  wanda  ya yi  da'awar   cewa  musailamata  -Alkazzab-  Annabi  ne  to  wannan  ya  kafirta,  fadin  Lailaha illallahu  ba  zata  amfane  shi  ba  -har  sai  ya  tuba-,  to  ina  kuma  ga  wanda  ya  daga  Tijjani  da  waninsa   ya  ba su  matsayin  Allah,  wannan   bai  zamo   kafiri ba?  Hakika  wannan  abin  mamaki  ne  mai  girma!!   </w:t>
                  </w:r>
                </w:p>
                <w:p w:rsidR="005C4930" w:rsidRDefault="005C4930" w:rsidP="00A03288">
                  <w:pPr>
                    <w:rPr>
                      <w:rFonts w:asciiTheme="majorBidi" w:hAnsiTheme="majorBidi" w:cstheme="majorBidi"/>
                      <w:sz w:val="24"/>
                      <w:szCs w:val="24"/>
                      <w:lang w:bidi="ar-DZ"/>
                    </w:rPr>
                  </w:pPr>
                </w:p>
                <w:p w:rsidR="005C4930" w:rsidRPr="00BD200E" w:rsidRDefault="005C4930" w:rsidP="00BD200E">
                  <w:pPr>
                    <w:bidi/>
                    <w:spacing w:after="0"/>
                    <w:jc w:val="center"/>
                    <w:rPr>
                      <w:rFonts w:asciiTheme="majorBidi" w:hAnsiTheme="majorBidi" w:cstheme="majorBidi"/>
                      <w:b/>
                      <w:bCs/>
                      <w:sz w:val="24"/>
                      <w:szCs w:val="24"/>
                      <w:lang w:bidi="ar-DZ"/>
                    </w:rPr>
                  </w:pPr>
                </w:p>
                <w:p w:rsidR="005C4930" w:rsidRPr="000F3E20" w:rsidRDefault="005C4930" w:rsidP="000F3E20">
                  <w:pPr>
                    <w:spacing w:after="0"/>
                    <w:jc w:val="right"/>
                    <w:rPr>
                      <w:rFonts w:asciiTheme="majorBidi" w:hAnsiTheme="majorBidi" w:cstheme="majorBidi"/>
                      <w:sz w:val="24"/>
                      <w:szCs w:val="24"/>
                    </w:rPr>
                  </w:pP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lastRenderedPageBreak/>
        <w:pict>
          <v:rect id="_x0000_s5068" style="position:absolute;margin-left:.75pt;margin-top:-1.5pt;width:467.25pt;height:89.25pt;z-index:254489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5068">
              <w:txbxContent>
                <w:p w:rsidR="005C4930" w:rsidRPr="00DC4161" w:rsidRDefault="005C4930" w:rsidP="00541EC8">
                  <w:pPr>
                    <w:bidi/>
                    <w:spacing w:after="0"/>
                    <w:jc w:val="right"/>
                    <w:rPr>
                      <w:rFonts w:asciiTheme="majorBidi" w:hAnsiTheme="majorBidi" w:cstheme="majorBidi"/>
                      <w:b/>
                      <w:bCs/>
                      <w:color w:val="E36C0A" w:themeColor="accent6" w:themeShade="BF"/>
                      <w:sz w:val="24"/>
                      <w:szCs w:val="24"/>
                      <w:rtl/>
                    </w:rPr>
                  </w:pPr>
                  <w:r w:rsidRPr="00DC4161">
                    <w:rPr>
                      <w:rFonts w:asciiTheme="majorBidi" w:hAnsiTheme="majorBidi" w:cstheme="majorBidi"/>
                      <w:b/>
                      <w:bCs/>
                      <w:color w:val="E36C0A" w:themeColor="accent6" w:themeShade="BF"/>
                      <w:sz w:val="24"/>
                      <w:szCs w:val="24"/>
                      <w:lang w:bidi="ar-DZ"/>
                    </w:rPr>
                    <w:t xml:space="preserve">Me </w:t>
                  </w:r>
                  <w:r>
                    <w:rPr>
                      <w:rFonts w:asciiTheme="majorBidi" w:hAnsiTheme="majorBidi" w:cstheme="majorBidi"/>
                      <w:b/>
                      <w:bCs/>
                      <w:color w:val="E36C0A" w:themeColor="accent6" w:themeShade="BF"/>
                      <w:sz w:val="24"/>
                      <w:szCs w:val="24"/>
                      <w:lang w:bidi="ar-DZ"/>
                    </w:rPr>
                    <w:t xml:space="preserve"> yasa  Mawallafin </w:t>
                  </w:r>
                  <w:r w:rsidRPr="00DC4161">
                    <w:rPr>
                      <w:rFonts w:asciiTheme="majorBidi" w:hAnsiTheme="majorBidi" w:cstheme="majorBidi"/>
                      <w:b/>
                      <w:bCs/>
                      <w:color w:val="E36C0A" w:themeColor="accent6" w:themeShade="BF"/>
                      <w:sz w:val="24"/>
                      <w:szCs w:val="24"/>
                      <w:lang w:bidi="ar-DZ"/>
                    </w:rPr>
                    <w:t xml:space="preserve"> ya </w:t>
                  </w:r>
                  <w:r>
                    <w:rPr>
                      <w:rFonts w:asciiTheme="majorBidi" w:hAnsiTheme="majorBidi" w:cstheme="majorBidi"/>
                      <w:b/>
                      <w:bCs/>
                      <w:color w:val="E36C0A" w:themeColor="accent6" w:themeShade="BF"/>
                      <w:sz w:val="24"/>
                      <w:szCs w:val="24"/>
                      <w:lang w:bidi="ar-DZ"/>
                    </w:rPr>
                    <w:t xml:space="preserve"> </w:t>
                  </w:r>
                  <w:r w:rsidRPr="00DC4161">
                    <w:rPr>
                      <w:rFonts w:asciiTheme="majorBidi" w:hAnsiTheme="majorBidi" w:cstheme="majorBidi"/>
                      <w:b/>
                      <w:bCs/>
                      <w:color w:val="E36C0A" w:themeColor="accent6" w:themeShade="BF"/>
                      <w:sz w:val="24"/>
                      <w:szCs w:val="24"/>
                      <w:lang w:bidi="ar-DZ"/>
                    </w:rPr>
                    <w:t xml:space="preserve">kawo </w:t>
                  </w:r>
                  <w:r>
                    <w:rPr>
                      <w:rFonts w:asciiTheme="majorBidi" w:hAnsiTheme="majorBidi" w:cstheme="majorBidi"/>
                      <w:b/>
                      <w:bCs/>
                      <w:color w:val="E36C0A" w:themeColor="accent6" w:themeShade="BF"/>
                      <w:sz w:val="24"/>
                      <w:szCs w:val="24"/>
                      <w:lang w:bidi="ar-DZ"/>
                    </w:rPr>
                    <w:t xml:space="preserve"> </w:t>
                  </w:r>
                  <w:r w:rsidRPr="00DC4161">
                    <w:rPr>
                      <w:rFonts w:asciiTheme="majorBidi" w:hAnsiTheme="majorBidi" w:cstheme="majorBidi"/>
                      <w:b/>
                      <w:bCs/>
                      <w:color w:val="E36C0A" w:themeColor="accent6" w:themeShade="BF"/>
                      <w:sz w:val="24"/>
                      <w:szCs w:val="24"/>
                      <w:lang w:bidi="ar-DZ"/>
                    </w:rPr>
                    <w:t>ayoyin  da</w:t>
                  </w:r>
                  <w:r>
                    <w:rPr>
                      <w:rFonts w:asciiTheme="majorBidi" w:hAnsiTheme="majorBidi" w:cstheme="majorBidi"/>
                      <w:b/>
                      <w:bCs/>
                      <w:color w:val="E36C0A" w:themeColor="accent6" w:themeShade="BF"/>
                      <w:sz w:val="24"/>
                      <w:szCs w:val="24"/>
                      <w:lang w:bidi="ar-DZ"/>
                    </w:rPr>
                    <w:t xml:space="preserve">  zahirunsu  ba</w:t>
                  </w:r>
                  <w:r w:rsidRPr="00DC4161">
                    <w:rPr>
                      <w:rFonts w:asciiTheme="majorBidi" w:hAnsiTheme="majorBidi" w:cstheme="majorBidi"/>
                      <w:b/>
                      <w:bCs/>
                      <w:color w:val="E36C0A" w:themeColor="accent6" w:themeShade="BF"/>
                      <w:sz w:val="24"/>
                      <w:szCs w:val="24"/>
                      <w:lang w:bidi="ar-DZ"/>
                    </w:rPr>
                    <w:t xml:space="preserve">  dalili</w:t>
                  </w:r>
                  <w:r>
                    <w:rPr>
                      <w:rFonts w:asciiTheme="majorBidi" w:hAnsiTheme="majorBidi" w:cstheme="majorBidi"/>
                      <w:b/>
                      <w:bCs/>
                      <w:color w:val="E36C0A" w:themeColor="accent6" w:themeShade="BF"/>
                      <w:sz w:val="24"/>
                      <w:szCs w:val="24"/>
                      <w:lang w:bidi="ar-DZ"/>
                    </w:rPr>
                    <w:t xml:space="preserve">  ne  kan  tarjamar ba</w:t>
                  </w:r>
                  <w:r w:rsidRPr="00DC4161">
                    <w:rPr>
                      <w:rFonts w:asciiTheme="majorBidi" w:hAnsiTheme="majorBidi" w:cstheme="majorBidi"/>
                      <w:b/>
                      <w:bCs/>
                      <w:color w:val="E36C0A" w:themeColor="accent6" w:themeShade="BF"/>
                      <w:sz w:val="24"/>
                      <w:szCs w:val="24"/>
                      <w:lang w:bidi="ar-DZ"/>
                    </w:rPr>
                    <w:t>?</w:t>
                  </w:r>
                </w:p>
                <w:p w:rsidR="005C4930" w:rsidRPr="004F3281" w:rsidRDefault="005C4930" w:rsidP="00A738CD">
                  <w:pPr>
                    <w:spacing w:after="0"/>
                    <w:rPr>
                      <w:rFonts w:asciiTheme="majorBidi" w:hAnsiTheme="majorBidi" w:cstheme="majorBidi"/>
                      <w:sz w:val="24"/>
                      <w:szCs w:val="24"/>
                      <w:lang w:bidi="ar-DZ"/>
                    </w:rPr>
                  </w:pPr>
                  <w:r>
                    <w:rPr>
                      <w:rFonts w:asciiTheme="majorBidi" w:hAnsiTheme="majorBidi" w:cstheme="majorBidi"/>
                      <w:b/>
                      <w:bCs/>
                      <w:sz w:val="24"/>
                      <w:szCs w:val="24"/>
                      <w:lang w:bidi="ar-DZ"/>
                    </w:rPr>
                    <w:t xml:space="preserve">● </w:t>
                  </w:r>
                  <w:r>
                    <w:rPr>
                      <w:rFonts w:asciiTheme="majorBidi" w:hAnsiTheme="majorBidi" w:cstheme="majorBidi"/>
                      <w:sz w:val="24"/>
                      <w:szCs w:val="24"/>
                      <w:lang w:bidi="ar-DZ"/>
                    </w:rPr>
                    <w:t>Manufar  ba za ta  bayyana  ba  sai  an  hada  Ayoyin  da  hadisin  Abu  Said,  nan  ne  za a  fahimci  cikakken  dacewarsu  da  tarjamar .</w:t>
                  </w:r>
                </w:p>
                <w:p w:rsidR="005C4930" w:rsidRPr="000735B6" w:rsidRDefault="005C4930" w:rsidP="004B4A10">
                  <w:pPr>
                    <w:spacing w:after="0"/>
                    <w:rPr>
                      <w:rFonts w:asciiTheme="majorBidi" w:hAnsiTheme="majorBidi" w:cstheme="majorBidi"/>
                      <w:sz w:val="24"/>
                      <w:szCs w:val="24"/>
                    </w:rPr>
                  </w:pPr>
                </w:p>
              </w:txbxContent>
            </v:textbox>
          </v:rect>
        </w:pict>
      </w:r>
    </w:p>
    <w:p w:rsidR="00B578FD" w:rsidRDefault="00B578FD" w:rsidP="00B578FD"/>
    <w:p w:rsidR="00B578FD" w:rsidRDefault="00B578FD" w:rsidP="00B578FD"/>
    <w:p w:rsidR="00B578FD" w:rsidRDefault="005C4930" w:rsidP="00B578FD">
      <w:r>
        <w:rPr>
          <w:noProof/>
        </w:rPr>
        <w:pict>
          <v:rect id="_x0000_s4737" style="position:absolute;margin-left:1.5pt;margin-top:18.15pt;width:467.25pt;height:297pt;z-index:254018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737">
              <w:txbxContent>
                <w:p w:rsidR="005C4930" w:rsidRPr="00B26F4B" w:rsidRDefault="005C4930" w:rsidP="00B26F4B">
                  <w:pPr>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FARKO:</w:t>
                  </w:r>
                </w:p>
                <w:p w:rsidR="005C4930" w:rsidRPr="00B26F4B" w:rsidRDefault="005C4930" w:rsidP="004E6B07">
                  <w:pP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 xml:space="preserve">Da   fadin  </w:t>
                  </w:r>
                  <w:r w:rsidRPr="00B26F4B">
                    <w:rPr>
                      <w:rFonts w:asciiTheme="majorBidi" w:hAnsiTheme="majorBidi" w:cstheme="majorBidi"/>
                      <w:b/>
                      <w:bCs/>
                      <w:color w:val="E36C0A" w:themeColor="accent6" w:themeShade="BF"/>
                      <w:sz w:val="24"/>
                      <w:szCs w:val="24"/>
                    </w:rPr>
                    <w:t>Allah</w:t>
                  </w:r>
                  <w:r>
                    <w:rPr>
                      <w:rFonts w:asciiTheme="majorBidi" w:hAnsiTheme="majorBidi" w:cstheme="majorBidi"/>
                      <w:b/>
                      <w:bCs/>
                      <w:color w:val="E36C0A" w:themeColor="accent6" w:themeShade="BF"/>
                      <w:sz w:val="24"/>
                      <w:szCs w:val="24"/>
                    </w:rPr>
                    <w:t xml:space="preserve">  Ta'ala</w:t>
                  </w:r>
                  <w:r w:rsidRPr="00B26F4B">
                    <w:rPr>
                      <w:rFonts w:asciiTheme="majorBidi" w:hAnsiTheme="majorBidi" w:cstheme="majorBidi"/>
                      <w:b/>
                      <w:bCs/>
                      <w:color w:val="E36C0A" w:themeColor="accent6" w:themeShade="BF"/>
                      <w:sz w:val="24"/>
                      <w:szCs w:val="24"/>
                    </w:rPr>
                    <w:t>:</w:t>
                  </w:r>
                </w:p>
                <w:p w:rsidR="005C4930" w:rsidRPr="00B26F4B" w:rsidRDefault="005C4930" w:rsidP="00B26F4B">
                  <w:pPr>
                    <w:jc w:val="right"/>
                    <w:rPr>
                      <w:rFonts w:asciiTheme="majorBidi" w:hAnsiTheme="majorBidi" w:cstheme="majorBidi"/>
                      <w:b/>
                      <w:bCs/>
                      <w:color w:val="E36C0A" w:themeColor="accent6" w:themeShade="BF"/>
                      <w:sz w:val="28"/>
                      <w:szCs w:val="28"/>
                    </w:rPr>
                  </w:pPr>
                  <w:r w:rsidRPr="00B26F4B">
                    <w:rPr>
                      <w:rFonts w:asciiTheme="majorBidi" w:hAnsiTheme="majorBidi" w:cs="Times New Roman" w:hint="cs"/>
                      <w:b/>
                      <w:bCs/>
                      <w:color w:val="E36C0A" w:themeColor="accent6" w:themeShade="BF"/>
                      <w:sz w:val="28"/>
                      <w:szCs w:val="28"/>
                      <w:rtl/>
                    </w:rPr>
                    <w:t>أَلَمْ</w:t>
                  </w:r>
                  <w:r w:rsidRPr="00B26F4B">
                    <w:rPr>
                      <w:rFonts w:asciiTheme="majorBidi" w:hAnsiTheme="majorBidi" w:cs="Times New Roman"/>
                      <w:b/>
                      <w:bCs/>
                      <w:color w:val="E36C0A" w:themeColor="accent6" w:themeShade="BF"/>
                      <w:sz w:val="28"/>
                      <w:szCs w:val="28"/>
                      <w:rtl/>
                    </w:rPr>
                    <w:t xml:space="preserve"> </w:t>
                  </w:r>
                  <w:r w:rsidRPr="00B26F4B">
                    <w:rPr>
                      <w:rFonts w:asciiTheme="majorBidi" w:hAnsiTheme="majorBidi" w:cs="Times New Roman" w:hint="cs"/>
                      <w:b/>
                      <w:bCs/>
                      <w:color w:val="E36C0A" w:themeColor="accent6" w:themeShade="BF"/>
                      <w:sz w:val="28"/>
                      <w:szCs w:val="28"/>
                      <w:rtl/>
                    </w:rPr>
                    <w:t>تَرَ</w:t>
                  </w:r>
                  <w:r w:rsidRPr="00B26F4B">
                    <w:rPr>
                      <w:rFonts w:asciiTheme="majorBidi" w:hAnsiTheme="majorBidi" w:cs="Times New Roman"/>
                      <w:b/>
                      <w:bCs/>
                      <w:color w:val="E36C0A" w:themeColor="accent6" w:themeShade="BF"/>
                      <w:sz w:val="28"/>
                      <w:szCs w:val="28"/>
                      <w:rtl/>
                    </w:rPr>
                    <w:t xml:space="preserve"> </w:t>
                  </w:r>
                  <w:r w:rsidRPr="00B26F4B">
                    <w:rPr>
                      <w:rFonts w:asciiTheme="majorBidi" w:hAnsiTheme="majorBidi" w:cs="Times New Roman" w:hint="cs"/>
                      <w:b/>
                      <w:bCs/>
                      <w:color w:val="E36C0A" w:themeColor="accent6" w:themeShade="BF"/>
                      <w:sz w:val="28"/>
                      <w:szCs w:val="28"/>
                      <w:rtl/>
                    </w:rPr>
                    <w:t>إِلَى</w:t>
                  </w:r>
                  <w:r w:rsidRPr="00B26F4B">
                    <w:rPr>
                      <w:rFonts w:asciiTheme="majorBidi" w:hAnsiTheme="majorBidi" w:cs="Times New Roman"/>
                      <w:b/>
                      <w:bCs/>
                      <w:color w:val="E36C0A" w:themeColor="accent6" w:themeShade="BF"/>
                      <w:sz w:val="28"/>
                      <w:szCs w:val="28"/>
                      <w:rtl/>
                    </w:rPr>
                    <w:t xml:space="preserve"> </w:t>
                  </w:r>
                  <w:r w:rsidRPr="00B26F4B">
                    <w:rPr>
                      <w:rFonts w:asciiTheme="majorBidi" w:hAnsiTheme="majorBidi" w:cs="Times New Roman" w:hint="cs"/>
                      <w:b/>
                      <w:bCs/>
                      <w:color w:val="E36C0A" w:themeColor="accent6" w:themeShade="BF"/>
                      <w:sz w:val="28"/>
                      <w:szCs w:val="28"/>
                      <w:rtl/>
                    </w:rPr>
                    <w:t>الَّذِينَ</w:t>
                  </w:r>
                  <w:r w:rsidRPr="00B26F4B">
                    <w:rPr>
                      <w:rFonts w:asciiTheme="majorBidi" w:hAnsiTheme="majorBidi" w:cs="Times New Roman"/>
                      <w:b/>
                      <w:bCs/>
                      <w:color w:val="E36C0A" w:themeColor="accent6" w:themeShade="BF"/>
                      <w:sz w:val="28"/>
                      <w:szCs w:val="28"/>
                      <w:rtl/>
                    </w:rPr>
                    <w:t xml:space="preserve"> </w:t>
                  </w:r>
                  <w:r w:rsidRPr="00B26F4B">
                    <w:rPr>
                      <w:rFonts w:asciiTheme="majorBidi" w:hAnsiTheme="majorBidi" w:cs="Times New Roman" w:hint="cs"/>
                      <w:b/>
                      <w:bCs/>
                      <w:color w:val="E36C0A" w:themeColor="accent6" w:themeShade="BF"/>
                      <w:sz w:val="28"/>
                      <w:szCs w:val="28"/>
                      <w:rtl/>
                    </w:rPr>
                    <w:t>أُوتُواْ</w:t>
                  </w:r>
                  <w:r w:rsidRPr="00B26F4B">
                    <w:rPr>
                      <w:rFonts w:asciiTheme="majorBidi" w:hAnsiTheme="majorBidi" w:cs="Times New Roman"/>
                      <w:b/>
                      <w:bCs/>
                      <w:color w:val="E36C0A" w:themeColor="accent6" w:themeShade="BF"/>
                      <w:sz w:val="28"/>
                      <w:szCs w:val="28"/>
                      <w:rtl/>
                    </w:rPr>
                    <w:t xml:space="preserve"> </w:t>
                  </w:r>
                  <w:r w:rsidRPr="00B26F4B">
                    <w:rPr>
                      <w:rFonts w:asciiTheme="majorBidi" w:hAnsiTheme="majorBidi" w:cs="Times New Roman" w:hint="cs"/>
                      <w:b/>
                      <w:bCs/>
                      <w:color w:val="E36C0A" w:themeColor="accent6" w:themeShade="BF"/>
                      <w:sz w:val="28"/>
                      <w:szCs w:val="28"/>
                      <w:rtl/>
                    </w:rPr>
                    <w:t>نَصِيباً</w:t>
                  </w:r>
                  <w:r w:rsidRPr="00B26F4B">
                    <w:rPr>
                      <w:rFonts w:asciiTheme="majorBidi" w:hAnsiTheme="majorBidi" w:cs="Times New Roman"/>
                      <w:b/>
                      <w:bCs/>
                      <w:color w:val="E36C0A" w:themeColor="accent6" w:themeShade="BF"/>
                      <w:sz w:val="28"/>
                      <w:szCs w:val="28"/>
                      <w:rtl/>
                    </w:rPr>
                    <w:t xml:space="preserve"> </w:t>
                  </w:r>
                  <w:r w:rsidRPr="00B26F4B">
                    <w:rPr>
                      <w:rFonts w:asciiTheme="majorBidi" w:hAnsiTheme="majorBidi" w:cs="Times New Roman" w:hint="cs"/>
                      <w:b/>
                      <w:bCs/>
                      <w:color w:val="E36C0A" w:themeColor="accent6" w:themeShade="BF"/>
                      <w:sz w:val="28"/>
                      <w:szCs w:val="28"/>
                      <w:rtl/>
                    </w:rPr>
                    <w:t>مِّنَ</w:t>
                  </w:r>
                  <w:r w:rsidRPr="00B26F4B">
                    <w:rPr>
                      <w:rFonts w:asciiTheme="majorBidi" w:hAnsiTheme="majorBidi" w:cs="Times New Roman"/>
                      <w:b/>
                      <w:bCs/>
                      <w:color w:val="E36C0A" w:themeColor="accent6" w:themeShade="BF"/>
                      <w:sz w:val="28"/>
                      <w:szCs w:val="28"/>
                      <w:rtl/>
                    </w:rPr>
                    <w:t xml:space="preserve"> </w:t>
                  </w:r>
                  <w:r w:rsidRPr="00B26F4B">
                    <w:rPr>
                      <w:rFonts w:asciiTheme="majorBidi" w:hAnsiTheme="majorBidi" w:cs="Times New Roman" w:hint="cs"/>
                      <w:b/>
                      <w:bCs/>
                      <w:color w:val="E36C0A" w:themeColor="accent6" w:themeShade="BF"/>
                      <w:sz w:val="28"/>
                      <w:szCs w:val="28"/>
                      <w:rtl/>
                    </w:rPr>
                    <w:t>الْكِتَابِ</w:t>
                  </w:r>
                  <w:r w:rsidRPr="00B26F4B">
                    <w:rPr>
                      <w:rFonts w:asciiTheme="majorBidi" w:hAnsiTheme="majorBidi" w:cs="Times New Roman"/>
                      <w:b/>
                      <w:bCs/>
                      <w:color w:val="E36C0A" w:themeColor="accent6" w:themeShade="BF"/>
                      <w:sz w:val="28"/>
                      <w:szCs w:val="28"/>
                      <w:rtl/>
                    </w:rPr>
                    <w:t xml:space="preserve"> </w:t>
                  </w:r>
                  <w:r w:rsidRPr="00B26F4B">
                    <w:rPr>
                      <w:rFonts w:asciiTheme="majorBidi" w:hAnsiTheme="majorBidi" w:cs="Times New Roman" w:hint="cs"/>
                      <w:b/>
                      <w:bCs/>
                      <w:color w:val="E36C0A" w:themeColor="accent6" w:themeShade="BF"/>
                      <w:sz w:val="28"/>
                      <w:szCs w:val="28"/>
                      <w:rtl/>
                    </w:rPr>
                    <w:t>يُؤْمِنُونَ</w:t>
                  </w:r>
                  <w:r w:rsidRPr="00B26F4B">
                    <w:rPr>
                      <w:rFonts w:asciiTheme="majorBidi" w:hAnsiTheme="majorBidi" w:cs="Times New Roman"/>
                      <w:b/>
                      <w:bCs/>
                      <w:color w:val="E36C0A" w:themeColor="accent6" w:themeShade="BF"/>
                      <w:sz w:val="28"/>
                      <w:szCs w:val="28"/>
                      <w:rtl/>
                    </w:rPr>
                    <w:t xml:space="preserve"> </w:t>
                  </w:r>
                  <w:r w:rsidRPr="00B26F4B">
                    <w:rPr>
                      <w:rFonts w:asciiTheme="majorBidi" w:hAnsiTheme="majorBidi" w:cs="Times New Roman" w:hint="cs"/>
                      <w:b/>
                      <w:bCs/>
                      <w:color w:val="E36C0A" w:themeColor="accent6" w:themeShade="BF"/>
                      <w:sz w:val="28"/>
                      <w:szCs w:val="28"/>
                      <w:rtl/>
                    </w:rPr>
                    <w:t>بِالْجِبْتِ</w:t>
                  </w:r>
                  <w:r w:rsidRPr="00B26F4B">
                    <w:rPr>
                      <w:rFonts w:asciiTheme="majorBidi" w:hAnsiTheme="majorBidi" w:cs="Times New Roman"/>
                      <w:b/>
                      <w:bCs/>
                      <w:color w:val="E36C0A" w:themeColor="accent6" w:themeShade="BF"/>
                      <w:sz w:val="28"/>
                      <w:szCs w:val="28"/>
                      <w:rtl/>
                    </w:rPr>
                    <w:t xml:space="preserve"> </w:t>
                  </w:r>
                  <w:r w:rsidRPr="00B26F4B">
                    <w:rPr>
                      <w:rFonts w:asciiTheme="majorBidi" w:hAnsiTheme="majorBidi" w:cs="Times New Roman" w:hint="cs"/>
                      <w:b/>
                      <w:bCs/>
                      <w:color w:val="E36C0A" w:themeColor="accent6" w:themeShade="BF"/>
                      <w:sz w:val="28"/>
                      <w:szCs w:val="28"/>
                      <w:rtl/>
                    </w:rPr>
                    <w:t>وَالطَّاغُوتِ</w:t>
                  </w:r>
                  <w:r w:rsidRPr="00B26F4B">
                    <w:rPr>
                      <w:rFonts w:asciiTheme="majorBidi" w:hAnsiTheme="majorBidi" w:cs="Times New Roman"/>
                      <w:b/>
                      <w:bCs/>
                      <w:color w:val="E36C0A" w:themeColor="accent6" w:themeShade="BF"/>
                      <w:sz w:val="28"/>
                      <w:szCs w:val="28"/>
                      <w:rtl/>
                    </w:rPr>
                    <w:t xml:space="preserve"> </w:t>
                  </w:r>
                </w:p>
                <w:p w:rsidR="005C4930" w:rsidRPr="00B26F4B" w:rsidRDefault="005C4930" w:rsidP="0090405F">
                  <w:pPr>
                    <w:jc w:val="both"/>
                    <w:rPr>
                      <w:rFonts w:asciiTheme="majorBidi" w:hAnsiTheme="majorBidi" w:cstheme="majorBidi"/>
                      <w:i/>
                      <w:iCs/>
                      <w:color w:val="E36C0A" w:themeColor="accent6" w:themeShade="BF"/>
                      <w:sz w:val="24"/>
                      <w:szCs w:val="24"/>
                    </w:rPr>
                  </w:pPr>
                  <w:r w:rsidRPr="005221AE">
                    <w:rPr>
                      <w:rFonts w:asciiTheme="majorBidi" w:hAnsiTheme="majorBidi" w:cstheme="majorBidi"/>
                      <w:i/>
                      <w:iCs/>
                      <w:color w:val="E36C0A" w:themeColor="accent6" w:themeShade="BF"/>
                      <w:sz w:val="24"/>
                      <w:szCs w:val="24"/>
                    </w:rPr>
                    <w:t>[ Shin  ba</w:t>
                  </w:r>
                  <w:r>
                    <w:rPr>
                      <w:rFonts w:asciiTheme="majorBidi" w:hAnsiTheme="majorBidi" w:cstheme="majorBidi"/>
                      <w:i/>
                      <w:iCs/>
                      <w:color w:val="E36C0A" w:themeColor="accent6" w:themeShade="BF"/>
                      <w:sz w:val="24"/>
                      <w:szCs w:val="24"/>
                    </w:rPr>
                    <w:t xml:space="preserve">  </w:t>
                  </w:r>
                  <w:r w:rsidRPr="005221AE">
                    <w:rPr>
                      <w:rFonts w:asciiTheme="majorBidi" w:hAnsiTheme="majorBidi" w:cstheme="majorBidi"/>
                      <w:i/>
                      <w:iCs/>
                      <w:color w:val="E36C0A" w:themeColor="accent6" w:themeShade="BF"/>
                      <w:sz w:val="24"/>
                      <w:szCs w:val="24"/>
                    </w:rPr>
                    <w:t>kayi</w:t>
                  </w:r>
                  <w:r>
                    <w:rPr>
                      <w:rFonts w:asciiTheme="majorBidi" w:hAnsiTheme="majorBidi" w:cstheme="majorBidi"/>
                      <w:i/>
                      <w:iCs/>
                      <w:color w:val="E36C0A" w:themeColor="accent6" w:themeShade="BF"/>
                      <w:sz w:val="24"/>
                      <w:szCs w:val="24"/>
                    </w:rPr>
                    <w:t>n</w:t>
                  </w:r>
                  <w:r w:rsidRPr="005221AE">
                    <w:rPr>
                      <w:rFonts w:asciiTheme="majorBidi" w:hAnsiTheme="majorBidi" w:cstheme="majorBidi"/>
                      <w:i/>
                      <w:iCs/>
                      <w:color w:val="E36C0A" w:themeColor="accent6" w:themeShade="BF"/>
                      <w:sz w:val="24"/>
                      <w:szCs w:val="24"/>
                    </w:rPr>
                    <w:t xml:space="preserve">  dubi  ba  zuwaga  wadanda  da  aka  ba  su  wani  rabo  na  littafi,  tareda  hada sunayin  imani  da  gunki,  </w:t>
                  </w:r>
                  <w:r>
                    <w:rPr>
                      <w:rFonts w:asciiTheme="majorBidi" w:hAnsiTheme="majorBidi" w:cstheme="majorBidi"/>
                      <w:i/>
                      <w:iCs/>
                      <w:color w:val="E36C0A" w:themeColor="accent6" w:themeShade="BF"/>
                      <w:sz w:val="24"/>
                      <w:szCs w:val="24"/>
                    </w:rPr>
                    <w:t xml:space="preserve">kuma   sunayin  </w:t>
                  </w:r>
                  <w:r w:rsidRPr="005221AE">
                    <w:rPr>
                      <w:rFonts w:asciiTheme="majorBidi" w:hAnsiTheme="majorBidi" w:cstheme="majorBidi"/>
                      <w:i/>
                      <w:iCs/>
                      <w:color w:val="E36C0A" w:themeColor="accent6" w:themeShade="BF"/>
                      <w:sz w:val="24"/>
                      <w:szCs w:val="24"/>
                    </w:rPr>
                    <w:t xml:space="preserve">da  </w:t>
                  </w:r>
                  <w:r>
                    <w:rPr>
                      <w:rFonts w:asciiTheme="majorBidi" w:hAnsiTheme="majorBidi" w:cstheme="majorBidi"/>
                      <w:i/>
                      <w:iCs/>
                      <w:color w:val="E36C0A" w:themeColor="accent6" w:themeShade="BF"/>
                      <w:sz w:val="24"/>
                      <w:szCs w:val="24"/>
                    </w:rPr>
                    <w:t>dagutu</w:t>
                  </w:r>
                  <w:r w:rsidRPr="005221AE">
                    <w:rPr>
                      <w:rFonts w:asciiTheme="majorBidi" w:hAnsiTheme="majorBidi" w:cstheme="majorBidi"/>
                      <w:i/>
                      <w:iCs/>
                      <w:color w:val="E36C0A" w:themeColor="accent6" w:themeShade="BF"/>
                      <w:sz w:val="24"/>
                      <w:szCs w:val="24"/>
                    </w:rPr>
                    <w:t>]</w:t>
                  </w:r>
                  <w:r>
                    <w:rPr>
                      <w:rFonts w:asciiTheme="majorBidi" w:hAnsiTheme="majorBidi" w:cstheme="majorBidi"/>
                      <w:i/>
                      <w:iCs/>
                      <w:color w:val="E36C0A" w:themeColor="accent6" w:themeShade="BF"/>
                      <w:sz w:val="24"/>
                      <w:szCs w:val="24"/>
                    </w:rPr>
                    <w:t xml:space="preserve">  </w:t>
                  </w:r>
                  <w:r w:rsidRPr="00B26F4B">
                    <w:rPr>
                      <w:rFonts w:asciiTheme="majorBidi" w:hAnsiTheme="majorBidi" w:cstheme="majorBidi"/>
                      <w:i/>
                      <w:iCs/>
                      <w:color w:val="E36C0A" w:themeColor="accent6" w:themeShade="BF"/>
                      <w:sz w:val="24"/>
                      <w:szCs w:val="24"/>
                    </w:rPr>
                    <w:t>…(QS. An-Niisa : 51).</w:t>
                  </w:r>
                </w:p>
                <w:p w:rsidR="005C4930" w:rsidRPr="00B26F4B" w:rsidRDefault="005C4930" w:rsidP="00B26F79">
                  <w:pPr>
                    <w:jc w:val="center"/>
                    <w:rPr>
                      <w:rFonts w:asciiTheme="majorBidi" w:hAnsiTheme="majorBidi" w:cstheme="majorBidi"/>
                      <w:b/>
                      <w:bCs/>
                      <w:color w:val="E36C0A" w:themeColor="accent6" w:themeShade="BF"/>
                      <w:sz w:val="24"/>
                      <w:szCs w:val="24"/>
                    </w:rPr>
                  </w:pPr>
                  <w:r w:rsidRPr="00B26F4B">
                    <w:rPr>
                      <w:rFonts w:asciiTheme="majorBidi" w:hAnsiTheme="majorBidi" w:cstheme="majorBidi"/>
                      <w:b/>
                      <w:bCs/>
                      <w:color w:val="E36C0A" w:themeColor="accent6" w:themeShade="BF"/>
                      <w:sz w:val="24"/>
                      <w:szCs w:val="24"/>
                    </w:rPr>
                    <w:t>D</w:t>
                  </w:r>
                  <w:r>
                    <w:rPr>
                      <w:rFonts w:asciiTheme="majorBidi" w:hAnsiTheme="majorBidi" w:cstheme="majorBidi"/>
                      <w:b/>
                      <w:bCs/>
                      <w:color w:val="E36C0A" w:themeColor="accent6" w:themeShade="BF"/>
                      <w:sz w:val="24"/>
                      <w:szCs w:val="24"/>
                    </w:rPr>
                    <w:t>ALILI  NA  BIYU</w:t>
                  </w:r>
                  <w:r w:rsidRPr="00B26F4B">
                    <w:rPr>
                      <w:rFonts w:asciiTheme="majorBidi" w:hAnsiTheme="majorBidi" w:cstheme="majorBidi"/>
                      <w:b/>
                      <w:bCs/>
                      <w:color w:val="E36C0A" w:themeColor="accent6" w:themeShade="BF"/>
                      <w:sz w:val="24"/>
                      <w:szCs w:val="24"/>
                    </w:rPr>
                    <w:t>:</w:t>
                  </w:r>
                </w:p>
                <w:p w:rsidR="005C4930" w:rsidRPr="00B26F4B" w:rsidRDefault="005C4930" w:rsidP="001E5FFC">
                  <w:pP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 xml:space="preserve">Da  fadin  </w:t>
                  </w:r>
                  <w:r w:rsidRPr="00B26F4B">
                    <w:rPr>
                      <w:rFonts w:asciiTheme="majorBidi" w:hAnsiTheme="majorBidi" w:cstheme="majorBidi"/>
                      <w:b/>
                      <w:bCs/>
                      <w:color w:val="E36C0A" w:themeColor="accent6" w:themeShade="BF"/>
                      <w:sz w:val="24"/>
                      <w:szCs w:val="24"/>
                    </w:rPr>
                    <w:t xml:space="preserve">Allah </w:t>
                  </w:r>
                  <w:r>
                    <w:rPr>
                      <w:rFonts w:asciiTheme="majorBidi" w:hAnsiTheme="majorBidi" w:cstheme="majorBidi"/>
                      <w:b/>
                      <w:bCs/>
                      <w:color w:val="E36C0A" w:themeColor="accent6" w:themeShade="BF"/>
                      <w:sz w:val="24"/>
                      <w:szCs w:val="24"/>
                    </w:rPr>
                    <w:t>ta'ala</w:t>
                  </w:r>
                  <w:r w:rsidRPr="00B26F4B">
                    <w:rPr>
                      <w:rFonts w:asciiTheme="majorBidi" w:hAnsiTheme="majorBidi" w:cstheme="majorBidi"/>
                      <w:b/>
                      <w:bCs/>
                      <w:color w:val="E36C0A" w:themeColor="accent6" w:themeShade="BF"/>
                      <w:sz w:val="24"/>
                      <w:szCs w:val="24"/>
                    </w:rPr>
                    <w:t>:</w:t>
                  </w:r>
                </w:p>
                <w:p w:rsidR="005C4930" w:rsidRPr="00B26F4B" w:rsidRDefault="005C4930" w:rsidP="00B26F4B">
                  <w:pPr>
                    <w:jc w:val="right"/>
                    <w:rPr>
                      <w:rFonts w:asciiTheme="majorBidi" w:hAnsiTheme="majorBidi" w:cstheme="majorBidi"/>
                      <w:b/>
                      <w:bCs/>
                      <w:color w:val="E36C0A" w:themeColor="accent6" w:themeShade="BF"/>
                      <w:sz w:val="28"/>
                      <w:szCs w:val="28"/>
                    </w:rPr>
                  </w:pPr>
                  <w:r w:rsidRPr="00B26F4B">
                    <w:rPr>
                      <w:rFonts w:asciiTheme="majorBidi" w:hAnsiTheme="majorBidi" w:cs="Times New Roman" w:hint="cs"/>
                      <w:b/>
                      <w:bCs/>
                      <w:color w:val="E36C0A" w:themeColor="accent6" w:themeShade="BF"/>
                      <w:sz w:val="28"/>
                      <w:szCs w:val="28"/>
                      <w:rtl/>
                    </w:rPr>
                    <w:t>قُلْ</w:t>
                  </w:r>
                  <w:r w:rsidRPr="00B26F4B">
                    <w:rPr>
                      <w:rFonts w:asciiTheme="majorBidi" w:hAnsiTheme="majorBidi" w:cs="Times New Roman"/>
                      <w:b/>
                      <w:bCs/>
                      <w:color w:val="E36C0A" w:themeColor="accent6" w:themeShade="BF"/>
                      <w:sz w:val="28"/>
                      <w:szCs w:val="28"/>
                      <w:rtl/>
                    </w:rPr>
                    <w:t xml:space="preserve"> </w:t>
                  </w:r>
                  <w:r w:rsidRPr="00B26F4B">
                    <w:rPr>
                      <w:rFonts w:asciiTheme="majorBidi" w:hAnsiTheme="majorBidi" w:cs="Times New Roman" w:hint="cs"/>
                      <w:b/>
                      <w:bCs/>
                      <w:color w:val="E36C0A" w:themeColor="accent6" w:themeShade="BF"/>
                      <w:sz w:val="28"/>
                      <w:szCs w:val="28"/>
                      <w:rtl/>
                    </w:rPr>
                    <w:t>هَلْ</w:t>
                  </w:r>
                  <w:r w:rsidRPr="00B26F4B">
                    <w:rPr>
                      <w:rFonts w:asciiTheme="majorBidi" w:hAnsiTheme="majorBidi" w:cs="Times New Roman"/>
                      <w:b/>
                      <w:bCs/>
                      <w:color w:val="E36C0A" w:themeColor="accent6" w:themeShade="BF"/>
                      <w:sz w:val="28"/>
                      <w:szCs w:val="28"/>
                      <w:rtl/>
                    </w:rPr>
                    <w:t xml:space="preserve"> </w:t>
                  </w:r>
                  <w:r w:rsidRPr="00B26F4B">
                    <w:rPr>
                      <w:rFonts w:asciiTheme="majorBidi" w:hAnsiTheme="majorBidi" w:cs="Times New Roman" w:hint="cs"/>
                      <w:b/>
                      <w:bCs/>
                      <w:color w:val="E36C0A" w:themeColor="accent6" w:themeShade="BF"/>
                      <w:sz w:val="28"/>
                      <w:szCs w:val="28"/>
                      <w:rtl/>
                    </w:rPr>
                    <w:t>أُنَبِّئُكُم</w:t>
                  </w:r>
                  <w:r w:rsidRPr="00B26F4B">
                    <w:rPr>
                      <w:rFonts w:asciiTheme="majorBidi" w:hAnsiTheme="majorBidi" w:cs="Times New Roman"/>
                      <w:b/>
                      <w:bCs/>
                      <w:color w:val="E36C0A" w:themeColor="accent6" w:themeShade="BF"/>
                      <w:sz w:val="28"/>
                      <w:szCs w:val="28"/>
                      <w:rtl/>
                    </w:rPr>
                    <w:t xml:space="preserve"> </w:t>
                  </w:r>
                  <w:r w:rsidRPr="00B26F4B">
                    <w:rPr>
                      <w:rFonts w:asciiTheme="majorBidi" w:hAnsiTheme="majorBidi" w:cs="Times New Roman" w:hint="cs"/>
                      <w:b/>
                      <w:bCs/>
                      <w:color w:val="E36C0A" w:themeColor="accent6" w:themeShade="BF"/>
                      <w:sz w:val="28"/>
                      <w:szCs w:val="28"/>
                      <w:rtl/>
                    </w:rPr>
                    <w:t>بِشَرٍّ</w:t>
                  </w:r>
                  <w:r w:rsidRPr="00B26F4B">
                    <w:rPr>
                      <w:rFonts w:asciiTheme="majorBidi" w:hAnsiTheme="majorBidi" w:cs="Times New Roman"/>
                      <w:b/>
                      <w:bCs/>
                      <w:color w:val="E36C0A" w:themeColor="accent6" w:themeShade="BF"/>
                      <w:sz w:val="28"/>
                      <w:szCs w:val="28"/>
                      <w:rtl/>
                    </w:rPr>
                    <w:t xml:space="preserve"> </w:t>
                  </w:r>
                  <w:r w:rsidRPr="00B26F4B">
                    <w:rPr>
                      <w:rFonts w:asciiTheme="majorBidi" w:hAnsiTheme="majorBidi" w:cs="Times New Roman" w:hint="cs"/>
                      <w:b/>
                      <w:bCs/>
                      <w:color w:val="E36C0A" w:themeColor="accent6" w:themeShade="BF"/>
                      <w:sz w:val="28"/>
                      <w:szCs w:val="28"/>
                      <w:rtl/>
                    </w:rPr>
                    <w:t>مِّن</w:t>
                  </w:r>
                  <w:r w:rsidRPr="00B26F4B">
                    <w:rPr>
                      <w:rFonts w:asciiTheme="majorBidi" w:hAnsiTheme="majorBidi" w:cs="Times New Roman"/>
                      <w:b/>
                      <w:bCs/>
                      <w:color w:val="E36C0A" w:themeColor="accent6" w:themeShade="BF"/>
                      <w:sz w:val="28"/>
                      <w:szCs w:val="28"/>
                      <w:rtl/>
                    </w:rPr>
                    <w:t xml:space="preserve"> </w:t>
                  </w:r>
                  <w:r w:rsidRPr="00B26F4B">
                    <w:rPr>
                      <w:rFonts w:asciiTheme="majorBidi" w:hAnsiTheme="majorBidi" w:cs="Times New Roman" w:hint="cs"/>
                      <w:b/>
                      <w:bCs/>
                      <w:color w:val="E36C0A" w:themeColor="accent6" w:themeShade="BF"/>
                      <w:sz w:val="28"/>
                      <w:szCs w:val="28"/>
                      <w:rtl/>
                    </w:rPr>
                    <w:t>ذَلِكَ</w:t>
                  </w:r>
                  <w:r w:rsidRPr="00B26F4B">
                    <w:rPr>
                      <w:rFonts w:asciiTheme="majorBidi" w:hAnsiTheme="majorBidi" w:cs="Times New Roman"/>
                      <w:b/>
                      <w:bCs/>
                      <w:color w:val="E36C0A" w:themeColor="accent6" w:themeShade="BF"/>
                      <w:sz w:val="28"/>
                      <w:szCs w:val="28"/>
                      <w:rtl/>
                    </w:rPr>
                    <w:t xml:space="preserve"> </w:t>
                  </w:r>
                  <w:r w:rsidRPr="00B26F4B">
                    <w:rPr>
                      <w:rFonts w:asciiTheme="majorBidi" w:hAnsiTheme="majorBidi" w:cs="Times New Roman" w:hint="cs"/>
                      <w:b/>
                      <w:bCs/>
                      <w:color w:val="E36C0A" w:themeColor="accent6" w:themeShade="BF"/>
                      <w:sz w:val="28"/>
                      <w:szCs w:val="28"/>
                      <w:rtl/>
                    </w:rPr>
                    <w:t>مَثُوبَةً</w:t>
                  </w:r>
                  <w:r w:rsidRPr="00B26F4B">
                    <w:rPr>
                      <w:rFonts w:asciiTheme="majorBidi" w:hAnsiTheme="majorBidi" w:cs="Times New Roman"/>
                      <w:b/>
                      <w:bCs/>
                      <w:color w:val="E36C0A" w:themeColor="accent6" w:themeShade="BF"/>
                      <w:sz w:val="28"/>
                      <w:szCs w:val="28"/>
                      <w:rtl/>
                    </w:rPr>
                    <w:t xml:space="preserve"> </w:t>
                  </w:r>
                  <w:r w:rsidRPr="00B26F4B">
                    <w:rPr>
                      <w:rFonts w:asciiTheme="majorBidi" w:hAnsiTheme="majorBidi" w:cs="Times New Roman" w:hint="cs"/>
                      <w:b/>
                      <w:bCs/>
                      <w:color w:val="E36C0A" w:themeColor="accent6" w:themeShade="BF"/>
                      <w:sz w:val="28"/>
                      <w:szCs w:val="28"/>
                      <w:rtl/>
                    </w:rPr>
                    <w:t>عِندَ</w:t>
                  </w:r>
                  <w:r w:rsidRPr="00B26F4B">
                    <w:rPr>
                      <w:rFonts w:asciiTheme="majorBidi" w:hAnsiTheme="majorBidi" w:cs="Times New Roman"/>
                      <w:b/>
                      <w:bCs/>
                      <w:color w:val="E36C0A" w:themeColor="accent6" w:themeShade="BF"/>
                      <w:sz w:val="28"/>
                      <w:szCs w:val="28"/>
                      <w:rtl/>
                    </w:rPr>
                    <w:t xml:space="preserve"> </w:t>
                  </w:r>
                  <w:r w:rsidRPr="00B26F4B">
                    <w:rPr>
                      <w:rFonts w:asciiTheme="majorBidi" w:hAnsiTheme="majorBidi" w:cs="Times New Roman" w:hint="cs"/>
                      <w:b/>
                      <w:bCs/>
                      <w:color w:val="E36C0A" w:themeColor="accent6" w:themeShade="BF"/>
                      <w:sz w:val="28"/>
                      <w:szCs w:val="28"/>
                      <w:rtl/>
                    </w:rPr>
                    <w:t>اللّهِ</w:t>
                  </w:r>
                  <w:r w:rsidRPr="00B26F4B">
                    <w:rPr>
                      <w:rFonts w:asciiTheme="majorBidi" w:hAnsiTheme="majorBidi" w:cs="Times New Roman"/>
                      <w:b/>
                      <w:bCs/>
                      <w:color w:val="E36C0A" w:themeColor="accent6" w:themeShade="BF"/>
                      <w:sz w:val="28"/>
                      <w:szCs w:val="28"/>
                      <w:rtl/>
                    </w:rPr>
                    <w:t xml:space="preserve"> </w:t>
                  </w:r>
                  <w:r w:rsidRPr="00B26F4B">
                    <w:rPr>
                      <w:rFonts w:asciiTheme="majorBidi" w:hAnsiTheme="majorBidi" w:cs="Times New Roman" w:hint="cs"/>
                      <w:b/>
                      <w:bCs/>
                      <w:color w:val="E36C0A" w:themeColor="accent6" w:themeShade="BF"/>
                      <w:sz w:val="28"/>
                      <w:szCs w:val="28"/>
                      <w:rtl/>
                    </w:rPr>
                    <w:t>مَن</w:t>
                  </w:r>
                  <w:r w:rsidRPr="00B26F4B">
                    <w:rPr>
                      <w:rFonts w:asciiTheme="majorBidi" w:hAnsiTheme="majorBidi" w:cs="Times New Roman"/>
                      <w:b/>
                      <w:bCs/>
                      <w:color w:val="E36C0A" w:themeColor="accent6" w:themeShade="BF"/>
                      <w:sz w:val="28"/>
                      <w:szCs w:val="28"/>
                      <w:rtl/>
                    </w:rPr>
                    <w:t xml:space="preserve"> </w:t>
                  </w:r>
                  <w:r w:rsidRPr="00B26F4B">
                    <w:rPr>
                      <w:rFonts w:asciiTheme="majorBidi" w:hAnsiTheme="majorBidi" w:cs="Times New Roman" w:hint="cs"/>
                      <w:b/>
                      <w:bCs/>
                      <w:color w:val="E36C0A" w:themeColor="accent6" w:themeShade="BF"/>
                      <w:sz w:val="28"/>
                      <w:szCs w:val="28"/>
                      <w:rtl/>
                    </w:rPr>
                    <w:t>لَّعَنَهُ</w:t>
                  </w:r>
                  <w:r w:rsidRPr="00B26F4B">
                    <w:rPr>
                      <w:rFonts w:asciiTheme="majorBidi" w:hAnsiTheme="majorBidi" w:cs="Times New Roman"/>
                      <w:b/>
                      <w:bCs/>
                      <w:color w:val="E36C0A" w:themeColor="accent6" w:themeShade="BF"/>
                      <w:sz w:val="28"/>
                      <w:szCs w:val="28"/>
                      <w:rtl/>
                    </w:rPr>
                    <w:t xml:space="preserve"> </w:t>
                  </w:r>
                  <w:r w:rsidRPr="00B26F4B">
                    <w:rPr>
                      <w:rFonts w:asciiTheme="majorBidi" w:hAnsiTheme="majorBidi" w:cs="Times New Roman" w:hint="cs"/>
                      <w:b/>
                      <w:bCs/>
                      <w:color w:val="E36C0A" w:themeColor="accent6" w:themeShade="BF"/>
                      <w:sz w:val="28"/>
                      <w:szCs w:val="28"/>
                      <w:rtl/>
                    </w:rPr>
                    <w:t>اللّهُ</w:t>
                  </w:r>
                  <w:r w:rsidRPr="00B26F4B">
                    <w:rPr>
                      <w:rFonts w:asciiTheme="majorBidi" w:hAnsiTheme="majorBidi" w:cs="Times New Roman"/>
                      <w:b/>
                      <w:bCs/>
                      <w:color w:val="E36C0A" w:themeColor="accent6" w:themeShade="BF"/>
                      <w:sz w:val="28"/>
                      <w:szCs w:val="28"/>
                      <w:rtl/>
                    </w:rPr>
                    <w:t xml:space="preserve"> </w:t>
                  </w:r>
                  <w:r w:rsidRPr="00B26F4B">
                    <w:rPr>
                      <w:rFonts w:asciiTheme="majorBidi" w:hAnsiTheme="majorBidi" w:cs="Times New Roman" w:hint="cs"/>
                      <w:b/>
                      <w:bCs/>
                      <w:color w:val="E36C0A" w:themeColor="accent6" w:themeShade="BF"/>
                      <w:sz w:val="28"/>
                      <w:szCs w:val="28"/>
                      <w:rtl/>
                    </w:rPr>
                    <w:t>وَغَضِبَ</w:t>
                  </w:r>
                  <w:r w:rsidRPr="00B26F4B">
                    <w:rPr>
                      <w:rFonts w:asciiTheme="majorBidi" w:hAnsiTheme="majorBidi" w:cs="Times New Roman"/>
                      <w:b/>
                      <w:bCs/>
                      <w:color w:val="E36C0A" w:themeColor="accent6" w:themeShade="BF"/>
                      <w:sz w:val="28"/>
                      <w:szCs w:val="28"/>
                      <w:rtl/>
                    </w:rPr>
                    <w:t xml:space="preserve"> </w:t>
                  </w:r>
                  <w:r w:rsidRPr="00B26F4B">
                    <w:rPr>
                      <w:rFonts w:asciiTheme="majorBidi" w:hAnsiTheme="majorBidi" w:cs="Times New Roman" w:hint="cs"/>
                      <w:b/>
                      <w:bCs/>
                      <w:color w:val="E36C0A" w:themeColor="accent6" w:themeShade="BF"/>
                      <w:sz w:val="28"/>
                      <w:szCs w:val="28"/>
                      <w:rtl/>
                    </w:rPr>
                    <w:t>عَلَيْهِ</w:t>
                  </w:r>
                  <w:r w:rsidRPr="00B26F4B">
                    <w:rPr>
                      <w:rFonts w:asciiTheme="majorBidi" w:hAnsiTheme="majorBidi" w:cs="Times New Roman"/>
                      <w:b/>
                      <w:bCs/>
                      <w:color w:val="E36C0A" w:themeColor="accent6" w:themeShade="BF"/>
                      <w:sz w:val="28"/>
                      <w:szCs w:val="28"/>
                      <w:rtl/>
                    </w:rPr>
                    <w:t xml:space="preserve"> </w:t>
                  </w:r>
                  <w:r w:rsidRPr="00B26F4B">
                    <w:rPr>
                      <w:rFonts w:asciiTheme="majorBidi" w:hAnsiTheme="majorBidi" w:cs="Times New Roman" w:hint="cs"/>
                      <w:b/>
                      <w:bCs/>
                      <w:color w:val="E36C0A" w:themeColor="accent6" w:themeShade="BF"/>
                      <w:sz w:val="28"/>
                      <w:szCs w:val="28"/>
                      <w:rtl/>
                    </w:rPr>
                    <w:t>وَجَعَلَ</w:t>
                  </w:r>
                  <w:r w:rsidRPr="00B26F4B">
                    <w:rPr>
                      <w:rFonts w:asciiTheme="majorBidi" w:hAnsiTheme="majorBidi" w:cs="Times New Roman"/>
                      <w:b/>
                      <w:bCs/>
                      <w:color w:val="E36C0A" w:themeColor="accent6" w:themeShade="BF"/>
                      <w:sz w:val="28"/>
                      <w:szCs w:val="28"/>
                      <w:rtl/>
                    </w:rPr>
                    <w:t xml:space="preserve"> </w:t>
                  </w:r>
                  <w:r w:rsidRPr="00B26F4B">
                    <w:rPr>
                      <w:rFonts w:asciiTheme="majorBidi" w:hAnsiTheme="majorBidi" w:cs="Times New Roman" w:hint="cs"/>
                      <w:b/>
                      <w:bCs/>
                      <w:color w:val="E36C0A" w:themeColor="accent6" w:themeShade="BF"/>
                      <w:sz w:val="28"/>
                      <w:szCs w:val="28"/>
                      <w:rtl/>
                    </w:rPr>
                    <w:t>مِنْهُمُ</w:t>
                  </w:r>
                  <w:r w:rsidRPr="00B26F4B">
                    <w:rPr>
                      <w:rFonts w:asciiTheme="majorBidi" w:hAnsiTheme="majorBidi" w:cs="Times New Roman"/>
                      <w:b/>
                      <w:bCs/>
                      <w:color w:val="E36C0A" w:themeColor="accent6" w:themeShade="BF"/>
                      <w:sz w:val="28"/>
                      <w:szCs w:val="28"/>
                      <w:rtl/>
                    </w:rPr>
                    <w:t xml:space="preserve"> </w:t>
                  </w:r>
                  <w:r w:rsidRPr="00B26F4B">
                    <w:rPr>
                      <w:rFonts w:asciiTheme="majorBidi" w:hAnsiTheme="majorBidi" w:cs="Times New Roman" w:hint="cs"/>
                      <w:b/>
                      <w:bCs/>
                      <w:color w:val="E36C0A" w:themeColor="accent6" w:themeShade="BF"/>
                      <w:sz w:val="28"/>
                      <w:szCs w:val="28"/>
                      <w:rtl/>
                    </w:rPr>
                    <w:t>الْقِرَدَةَ</w:t>
                  </w:r>
                  <w:r w:rsidRPr="00B26F4B">
                    <w:rPr>
                      <w:rFonts w:asciiTheme="majorBidi" w:hAnsiTheme="majorBidi" w:cs="Times New Roman"/>
                      <w:b/>
                      <w:bCs/>
                      <w:color w:val="E36C0A" w:themeColor="accent6" w:themeShade="BF"/>
                      <w:sz w:val="28"/>
                      <w:szCs w:val="28"/>
                      <w:rtl/>
                    </w:rPr>
                    <w:t xml:space="preserve"> </w:t>
                  </w:r>
                  <w:r w:rsidRPr="00B26F4B">
                    <w:rPr>
                      <w:rFonts w:asciiTheme="majorBidi" w:hAnsiTheme="majorBidi" w:cs="Times New Roman" w:hint="cs"/>
                      <w:b/>
                      <w:bCs/>
                      <w:color w:val="E36C0A" w:themeColor="accent6" w:themeShade="BF"/>
                      <w:sz w:val="28"/>
                      <w:szCs w:val="28"/>
                      <w:rtl/>
                    </w:rPr>
                    <w:t>وَالْخَنَازِيرَ</w:t>
                  </w:r>
                  <w:r w:rsidRPr="00B26F4B">
                    <w:rPr>
                      <w:rFonts w:asciiTheme="majorBidi" w:hAnsiTheme="majorBidi" w:cs="Times New Roman"/>
                      <w:b/>
                      <w:bCs/>
                      <w:color w:val="E36C0A" w:themeColor="accent6" w:themeShade="BF"/>
                      <w:sz w:val="28"/>
                      <w:szCs w:val="28"/>
                      <w:rtl/>
                    </w:rPr>
                    <w:t xml:space="preserve"> </w:t>
                  </w:r>
                  <w:r w:rsidRPr="00B26F4B">
                    <w:rPr>
                      <w:rFonts w:asciiTheme="majorBidi" w:hAnsiTheme="majorBidi" w:cs="Times New Roman" w:hint="cs"/>
                      <w:b/>
                      <w:bCs/>
                      <w:color w:val="E36C0A" w:themeColor="accent6" w:themeShade="BF"/>
                      <w:sz w:val="28"/>
                      <w:szCs w:val="28"/>
                      <w:rtl/>
                    </w:rPr>
                    <w:t>وَعَبَدَ</w:t>
                  </w:r>
                  <w:r w:rsidRPr="00B26F4B">
                    <w:rPr>
                      <w:rFonts w:asciiTheme="majorBidi" w:hAnsiTheme="majorBidi" w:cs="Times New Roman"/>
                      <w:b/>
                      <w:bCs/>
                      <w:color w:val="E36C0A" w:themeColor="accent6" w:themeShade="BF"/>
                      <w:sz w:val="28"/>
                      <w:szCs w:val="28"/>
                      <w:rtl/>
                    </w:rPr>
                    <w:t xml:space="preserve"> </w:t>
                  </w:r>
                  <w:r w:rsidRPr="00B26F4B">
                    <w:rPr>
                      <w:rFonts w:asciiTheme="majorBidi" w:hAnsiTheme="majorBidi" w:cs="Times New Roman" w:hint="cs"/>
                      <w:b/>
                      <w:bCs/>
                      <w:color w:val="E36C0A" w:themeColor="accent6" w:themeShade="BF"/>
                      <w:sz w:val="28"/>
                      <w:szCs w:val="28"/>
                      <w:rtl/>
                    </w:rPr>
                    <w:t>الطَّاغُوتَ</w:t>
                  </w:r>
                </w:p>
                <w:p w:rsidR="005C4930" w:rsidRPr="00B26F4B" w:rsidRDefault="005C4930" w:rsidP="00CF77E1">
                  <w:pPr>
                    <w:rPr>
                      <w:rFonts w:asciiTheme="majorBidi" w:hAnsiTheme="majorBidi" w:cstheme="majorBidi"/>
                      <w:i/>
                      <w:iCs/>
                      <w:color w:val="E36C0A" w:themeColor="accent6" w:themeShade="BF"/>
                      <w:sz w:val="24"/>
                      <w:szCs w:val="24"/>
                    </w:rPr>
                  </w:pPr>
                  <w:r>
                    <w:rPr>
                      <w:rFonts w:asciiTheme="majorBidi" w:hAnsiTheme="majorBidi" w:cstheme="majorBidi"/>
                      <w:i/>
                      <w:iCs/>
                      <w:color w:val="E36C0A" w:themeColor="accent6" w:themeShade="BF"/>
                      <w:sz w:val="24"/>
                      <w:szCs w:val="24"/>
                    </w:rPr>
                    <w:t xml:space="preserve">[ </w:t>
                  </w:r>
                  <w:r w:rsidRPr="00CF77E1">
                    <w:rPr>
                      <w:rFonts w:asciiTheme="majorBidi" w:hAnsiTheme="majorBidi" w:cstheme="majorBidi"/>
                      <w:b/>
                      <w:bCs/>
                      <w:i/>
                      <w:iCs/>
                      <w:color w:val="E36C0A" w:themeColor="accent6" w:themeShade="BF"/>
                      <w:sz w:val="24"/>
                      <w:szCs w:val="24"/>
                      <w:highlight w:val="yellow"/>
                    </w:rPr>
                    <w:t>Ka  ce : bana  ba  ku  labarin  mafi  sharrin  sakamako  daga  wannan  ba,  a  wajen  Allah, shine  wanda   Allah  ya  tsine  masa  kuma  ya yi  fushi  da  shi,  kuma  ya  sanya  birrai  da  aladu  daga  cikinsu, kuma   ya  bauta   ma  Dagutu</w:t>
                  </w:r>
                  <w:r>
                    <w:rPr>
                      <w:rFonts w:asciiTheme="majorBidi" w:hAnsiTheme="majorBidi" w:cstheme="majorBidi"/>
                      <w:i/>
                      <w:iCs/>
                      <w:color w:val="E36C0A" w:themeColor="accent6" w:themeShade="BF"/>
                      <w:sz w:val="24"/>
                      <w:szCs w:val="24"/>
                    </w:rPr>
                    <w:t xml:space="preserve"> ](QS. Al-Maidah :60).</w:t>
                  </w:r>
                </w:p>
                <w:p w:rsidR="005C4930" w:rsidRPr="00B26F4B" w:rsidRDefault="005C4930" w:rsidP="00B26F4B">
                  <w:pPr>
                    <w:rPr>
                      <w:rFonts w:asciiTheme="majorBidi" w:hAnsiTheme="majorBidi" w:cstheme="majorBidi"/>
                      <w:i/>
                      <w:iCs/>
                      <w:color w:val="E36C0A" w:themeColor="accent6" w:themeShade="BF"/>
                      <w:sz w:val="24"/>
                      <w:szCs w:val="24"/>
                    </w:rPr>
                  </w:pPr>
                </w:p>
                <w:p w:rsidR="005C4930" w:rsidRPr="00B26F4B" w:rsidRDefault="005C4930" w:rsidP="00B26F4B">
                  <w:pPr>
                    <w:jc w:val="both"/>
                    <w:rPr>
                      <w:rFonts w:asciiTheme="majorBidi" w:hAnsiTheme="majorBidi" w:cstheme="majorBidi"/>
                      <w:color w:val="E36C0A" w:themeColor="accent6" w:themeShade="BF"/>
                      <w:sz w:val="24"/>
                      <w:szCs w:val="24"/>
                    </w:rPr>
                  </w:pPr>
                </w:p>
                <w:p w:rsidR="005C4930" w:rsidRPr="00B26F4B" w:rsidRDefault="005C4930" w:rsidP="00B26F4B">
                  <w:pPr>
                    <w:rPr>
                      <w:color w:val="E36C0A" w:themeColor="accent6" w:themeShade="BF"/>
                    </w:rPr>
                  </w:pPr>
                </w:p>
                <w:p w:rsidR="005C4930" w:rsidRDefault="005C4930"/>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pict>
          <v:rect id="_x0000_s3118" style="position:absolute;margin-left:.75pt;margin-top:16.6pt;width:467.25pt;height:248.25pt;z-index:252485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118">
              <w:txbxContent>
                <w:p w:rsidR="005C4930" w:rsidRPr="00002C5B" w:rsidRDefault="005C4930" w:rsidP="003856F1">
                  <w:pPr>
                    <w:spacing w:after="0"/>
                    <w:rPr>
                      <w:rFonts w:asciiTheme="majorBidi" w:hAnsiTheme="majorBidi" w:cstheme="majorBidi"/>
                      <w:sz w:val="24"/>
                      <w:szCs w:val="24"/>
                    </w:rPr>
                  </w:pPr>
                  <w:r>
                    <w:rPr>
                      <w:rFonts w:asciiTheme="majorBidi" w:hAnsiTheme="majorBidi" w:cstheme="majorBidi"/>
                      <w:sz w:val="24"/>
                      <w:szCs w:val="24"/>
                    </w:rPr>
                    <w:t xml:space="preserve">● </w:t>
                  </w:r>
                  <w:r w:rsidRPr="00002C5B">
                    <w:rPr>
                      <w:rFonts w:asciiTheme="majorBidi" w:hAnsiTheme="majorBidi" w:cs="Times New Roman" w:hint="cs"/>
                      <w:b/>
                      <w:bCs/>
                      <w:color w:val="E36C0A" w:themeColor="accent6" w:themeShade="BF"/>
                      <w:sz w:val="28"/>
                      <w:szCs w:val="28"/>
                      <w:rtl/>
                    </w:rPr>
                    <w:t>أَلَمْ</w:t>
                  </w:r>
                  <w:r w:rsidRPr="00002C5B">
                    <w:rPr>
                      <w:rFonts w:asciiTheme="majorBidi" w:hAnsiTheme="majorBidi" w:cs="Times New Roman"/>
                      <w:b/>
                      <w:bCs/>
                      <w:color w:val="E36C0A" w:themeColor="accent6" w:themeShade="BF"/>
                      <w:sz w:val="28"/>
                      <w:szCs w:val="28"/>
                      <w:rtl/>
                    </w:rPr>
                    <w:t xml:space="preserve"> </w:t>
                  </w:r>
                  <w:r w:rsidRPr="00002C5B">
                    <w:rPr>
                      <w:rFonts w:asciiTheme="majorBidi" w:hAnsiTheme="majorBidi" w:cs="Times New Roman" w:hint="cs"/>
                      <w:b/>
                      <w:bCs/>
                      <w:color w:val="E36C0A" w:themeColor="accent6" w:themeShade="BF"/>
                      <w:sz w:val="28"/>
                      <w:szCs w:val="28"/>
                      <w:rtl/>
                    </w:rPr>
                    <w:t>تَرَ</w:t>
                  </w:r>
                  <w:r w:rsidRPr="00002C5B">
                    <w:rPr>
                      <w:rFonts w:asciiTheme="majorBidi" w:hAnsiTheme="majorBidi" w:cs="Times New Roman"/>
                      <w:b/>
                      <w:bCs/>
                      <w:color w:val="E36C0A" w:themeColor="accent6" w:themeShade="BF"/>
                      <w:sz w:val="28"/>
                      <w:szCs w:val="28"/>
                      <w:rtl/>
                    </w:rPr>
                    <w:t xml:space="preserve"> </w:t>
                  </w:r>
                  <w:r w:rsidRPr="00002C5B">
                    <w:rPr>
                      <w:rFonts w:asciiTheme="majorBidi" w:hAnsiTheme="majorBidi" w:cs="Times New Roman" w:hint="cs"/>
                      <w:b/>
                      <w:bCs/>
                      <w:color w:val="E36C0A" w:themeColor="accent6" w:themeShade="BF"/>
                      <w:sz w:val="28"/>
                      <w:szCs w:val="28"/>
                      <w:rtl/>
                    </w:rPr>
                    <w:t>إِلَى</w:t>
                  </w:r>
                  <w:r w:rsidRPr="00002C5B">
                    <w:rPr>
                      <w:rFonts w:asciiTheme="majorBidi" w:hAnsiTheme="majorBidi" w:cs="Times New Roman"/>
                      <w:b/>
                      <w:bCs/>
                      <w:color w:val="E36C0A" w:themeColor="accent6" w:themeShade="BF"/>
                      <w:sz w:val="28"/>
                      <w:szCs w:val="28"/>
                    </w:rPr>
                    <w:t xml:space="preserve"> (</w:t>
                  </w:r>
                  <w:r>
                    <w:rPr>
                      <w:rFonts w:asciiTheme="majorBidi" w:hAnsiTheme="majorBidi" w:cstheme="majorBidi"/>
                      <w:i/>
                      <w:iCs/>
                      <w:color w:val="E36C0A" w:themeColor="accent6" w:themeShade="BF"/>
                      <w:sz w:val="24"/>
                      <w:szCs w:val="24"/>
                    </w:rPr>
                    <w:t>Baka  yi  duba  zuwa  ga</w:t>
                  </w:r>
                  <w:r w:rsidRPr="00002C5B">
                    <w:rPr>
                      <w:rFonts w:asciiTheme="majorBidi" w:hAnsiTheme="majorBidi" w:cstheme="majorBidi"/>
                      <w:i/>
                      <w:iCs/>
                      <w:color w:val="E36C0A" w:themeColor="accent6" w:themeShade="BF"/>
                      <w:sz w:val="24"/>
                      <w:szCs w:val="24"/>
                    </w:rPr>
                    <w:t xml:space="preserve">) </w:t>
                  </w:r>
                  <w:r w:rsidRPr="00002C5B">
                    <w:rPr>
                      <w:rFonts w:asciiTheme="majorBidi" w:hAnsiTheme="majorBidi" w:cstheme="majorBidi"/>
                      <w:color w:val="E36C0A" w:themeColor="accent6" w:themeShade="BF"/>
                      <w:sz w:val="24"/>
                      <w:szCs w:val="24"/>
                    </w:rPr>
                    <w:t>:</w:t>
                  </w:r>
                  <w:r>
                    <w:rPr>
                      <w:rFonts w:asciiTheme="majorBidi" w:hAnsiTheme="majorBidi" w:cstheme="majorBidi"/>
                      <w:color w:val="1F497D" w:themeColor="text2"/>
                      <w:sz w:val="24"/>
                      <w:szCs w:val="24"/>
                    </w:rPr>
                    <w:t xml:space="preserve"> </w:t>
                  </w:r>
                  <w:r>
                    <w:rPr>
                      <w:rFonts w:asciiTheme="majorBidi" w:hAnsiTheme="majorBidi" w:cstheme="majorBidi"/>
                      <w:sz w:val="24"/>
                      <w:szCs w:val="24"/>
                    </w:rPr>
                    <w:t>Tambaya  ce  domin  tabbatar  da  zancen  tare  da  mamaki,  ga  duk  wanda  ya  dace  a  fiskantar  da  zancen  zuwa  gare  shi</w:t>
                  </w:r>
                  <w:r w:rsidRPr="00002C5B">
                    <w:rPr>
                      <w:rFonts w:asciiTheme="majorBidi" w:hAnsiTheme="majorBidi" w:cstheme="majorBidi"/>
                      <w:sz w:val="24"/>
                      <w:szCs w:val="24"/>
                    </w:rPr>
                    <w:t>.</w:t>
                  </w:r>
                </w:p>
                <w:p w:rsidR="005C4930" w:rsidRPr="00002C5B" w:rsidRDefault="005C4930" w:rsidP="00E9621C">
                  <w:pPr>
                    <w:spacing w:after="0"/>
                    <w:rPr>
                      <w:rFonts w:asciiTheme="majorBidi" w:hAnsiTheme="majorBidi" w:cstheme="majorBidi"/>
                      <w:sz w:val="24"/>
                      <w:szCs w:val="24"/>
                    </w:rPr>
                  </w:pPr>
                  <w:r>
                    <w:rPr>
                      <w:rFonts w:asciiTheme="majorBidi" w:hAnsiTheme="majorBidi" w:cstheme="majorBidi"/>
                      <w:sz w:val="24"/>
                      <w:szCs w:val="24"/>
                    </w:rPr>
                    <w:t xml:space="preserve">● </w:t>
                  </w:r>
                  <w:r w:rsidRPr="00002C5B">
                    <w:rPr>
                      <w:rFonts w:asciiTheme="majorBidi" w:hAnsiTheme="majorBidi" w:cs="Times New Roman" w:hint="cs"/>
                      <w:b/>
                      <w:bCs/>
                      <w:color w:val="E36C0A" w:themeColor="accent6" w:themeShade="BF"/>
                      <w:sz w:val="28"/>
                      <w:szCs w:val="28"/>
                      <w:rtl/>
                    </w:rPr>
                    <w:t>أُوتُواْ</w:t>
                  </w:r>
                  <w:r w:rsidRPr="00002C5B">
                    <w:rPr>
                      <w:rFonts w:asciiTheme="majorBidi" w:hAnsiTheme="majorBidi" w:cs="Times New Roman"/>
                      <w:b/>
                      <w:bCs/>
                      <w:color w:val="E36C0A" w:themeColor="accent6" w:themeShade="BF"/>
                      <w:sz w:val="28"/>
                      <w:szCs w:val="28"/>
                    </w:rPr>
                    <w:t xml:space="preserve"> (</w:t>
                  </w:r>
                  <w:r>
                    <w:rPr>
                      <w:rFonts w:asciiTheme="majorBidi" w:hAnsiTheme="majorBidi" w:cstheme="majorBidi"/>
                      <w:i/>
                      <w:iCs/>
                      <w:color w:val="E36C0A" w:themeColor="accent6" w:themeShade="BF"/>
                      <w:sz w:val="24"/>
                      <w:szCs w:val="24"/>
                    </w:rPr>
                    <w:t>Wadanda  aka  ba  su)</w:t>
                  </w:r>
                  <w:r w:rsidRPr="00002C5B">
                    <w:rPr>
                      <w:rFonts w:asciiTheme="majorBidi" w:hAnsiTheme="majorBidi" w:cstheme="majorBidi"/>
                      <w:color w:val="E36C0A" w:themeColor="accent6" w:themeShade="BF"/>
                      <w:sz w:val="24"/>
                      <w:szCs w:val="24"/>
                    </w:rPr>
                    <w:t>:</w:t>
                  </w:r>
                  <w:r>
                    <w:rPr>
                      <w:rFonts w:asciiTheme="majorBidi" w:hAnsiTheme="majorBidi" w:cstheme="majorBidi"/>
                      <w:color w:val="1F497D" w:themeColor="text2"/>
                      <w:sz w:val="24"/>
                      <w:szCs w:val="24"/>
                    </w:rPr>
                    <w:t xml:space="preserve"> </w:t>
                  </w:r>
                  <w:r>
                    <w:rPr>
                      <w:rFonts w:asciiTheme="majorBidi" w:hAnsiTheme="majorBidi" w:cstheme="majorBidi"/>
                      <w:sz w:val="24"/>
                      <w:szCs w:val="24"/>
                    </w:rPr>
                    <w:t>An  basu   wani  rabo  na  littafi  ba  dukkan  littafin ba,  saboda  an  haranta  musu   wani   sashe   saboda  zunubbansu</w:t>
                  </w:r>
                  <w:r w:rsidRPr="00002C5B">
                    <w:rPr>
                      <w:rFonts w:asciiTheme="majorBidi" w:hAnsiTheme="majorBidi" w:cstheme="majorBidi"/>
                      <w:sz w:val="24"/>
                      <w:szCs w:val="24"/>
                    </w:rPr>
                    <w:t xml:space="preserve">. </w:t>
                  </w:r>
                </w:p>
                <w:p w:rsidR="005C4930" w:rsidRPr="00002C5B" w:rsidRDefault="005C4930" w:rsidP="007E4F03">
                  <w:pPr>
                    <w:spacing w:after="0"/>
                    <w:rPr>
                      <w:rFonts w:asciiTheme="majorBidi" w:hAnsiTheme="majorBidi" w:cstheme="majorBidi"/>
                      <w:sz w:val="24"/>
                      <w:szCs w:val="24"/>
                    </w:rPr>
                  </w:pPr>
                  <w:r w:rsidRPr="00002C5B">
                    <w:rPr>
                      <w:rFonts w:asciiTheme="majorBidi" w:hAnsiTheme="majorBidi" w:cstheme="majorBidi"/>
                      <w:sz w:val="24"/>
                      <w:szCs w:val="24"/>
                    </w:rPr>
                    <w:t>●</w:t>
                  </w:r>
                  <w:r>
                    <w:rPr>
                      <w:rFonts w:asciiTheme="majorBidi" w:hAnsiTheme="majorBidi" w:cstheme="majorBidi"/>
                      <w:color w:val="1F497D" w:themeColor="text2"/>
                      <w:sz w:val="24"/>
                      <w:szCs w:val="24"/>
                    </w:rPr>
                    <w:t xml:space="preserve"> </w:t>
                  </w:r>
                  <w:r w:rsidRPr="00002C5B">
                    <w:rPr>
                      <w:rFonts w:asciiTheme="majorBidi" w:hAnsiTheme="majorBidi" w:cstheme="majorBidi"/>
                      <w:color w:val="E36C0A" w:themeColor="accent6" w:themeShade="BF"/>
                      <w:sz w:val="24"/>
                      <w:szCs w:val="24"/>
                    </w:rPr>
                    <w:t>(</w:t>
                  </w:r>
                  <w:r w:rsidRPr="007E4F03">
                    <w:rPr>
                      <w:rFonts w:asciiTheme="majorBidi" w:hAnsiTheme="majorBidi" w:cstheme="majorBidi"/>
                      <w:i/>
                      <w:iCs/>
                      <w:color w:val="E36C0A" w:themeColor="accent6" w:themeShade="BF"/>
                      <w:sz w:val="24"/>
                      <w:szCs w:val="24"/>
                      <w:u w:val="single"/>
                    </w:rPr>
                    <w:t>Suna  imani  da  gunki  kuma  da  dagutu</w:t>
                  </w:r>
                  <w:r w:rsidRPr="00002C5B">
                    <w:rPr>
                      <w:rFonts w:asciiTheme="majorBidi" w:hAnsiTheme="majorBidi" w:cstheme="majorBidi"/>
                      <w:i/>
                      <w:iCs/>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 </w:t>
                  </w:r>
                  <w:r w:rsidRPr="00E9621C">
                    <w:rPr>
                      <w:rFonts w:asciiTheme="majorBidi" w:hAnsiTheme="majorBidi" w:cstheme="majorBidi"/>
                      <w:sz w:val="24"/>
                      <w:szCs w:val="24"/>
                    </w:rPr>
                    <w:t>Ma'ana  suna  gasgata   gumaka  da  dagutu,  kuma  suna  tabbatar  da su,  ba  sa  muzanta su.</w:t>
                  </w:r>
                </w:p>
                <w:p w:rsidR="005C4930" w:rsidRPr="006A151C" w:rsidRDefault="005C4930" w:rsidP="00B905AE">
                  <w:pPr>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Daga  Fa'idodin  Ayar  farko</w:t>
                  </w:r>
                  <w:r w:rsidRPr="006A151C">
                    <w:rPr>
                      <w:rFonts w:asciiTheme="majorBidi" w:hAnsiTheme="majorBidi" w:cstheme="majorBidi"/>
                      <w:b/>
                      <w:bCs/>
                      <w:color w:val="E36C0A" w:themeColor="accent6" w:themeShade="BF"/>
                      <w:sz w:val="24"/>
                      <w:szCs w:val="24"/>
                    </w:rPr>
                    <w:t>:</w:t>
                  </w:r>
                </w:p>
                <w:p w:rsidR="005C4930" w:rsidRPr="00002C5B" w:rsidRDefault="005C4930" w:rsidP="00E9621C">
                  <w:pPr>
                    <w:spacing w:after="0"/>
                    <w:rPr>
                      <w:rFonts w:asciiTheme="majorBidi" w:hAnsiTheme="majorBidi" w:cstheme="majorBidi"/>
                      <w:sz w:val="24"/>
                      <w:szCs w:val="24"/>
                    </w:rPr>
                  </w:pPr>
                  <w:r w:rsidRPr="00002C5B">
                    <w:rPr>
                      <w:rFonts w:asciiTheme="majorBidi" w:hAnsiTheme="majorBidi" w:cstheme="majorBidi"/>
                      <w:sz w:val="24"/>
                      <w:szCs w:val="24"/>
                    </w:rPr>
                    <w:t xml:space="preserve">1. </w:t>
                  </w:r>
                  <w:r>
                    <w:rPr>
                      <w:rFonts w:asciiTheme="majorBidi" w:hAnsiTheme="majorBidi" w:cstheme="majorBidi"/>
                      <w:sz w:val="24"/>
                      <w:szCs w:val="24"/>
                    </w:rPr>
                    <w:t>Abin  mamaki  ne  kwarai  aba   wa  mutum  wani   rabo  na  littafi,  sannan  tareda  haka  yana  imani  da  gunki   da  dagutu</w:t>
                  </w:r>
                  <w:r w:rsidRPr="00002C5B">
                    <w:rPr>
                      <w:rFonts w:asciiTheme="majorBidi" w:hAnsiTheme="majorBidi" w:cstheme="majorBidi"/>
                      <w:sz w:val="24"/>
                      <w:szCs w:val="24"/>
                    </w:rPr>
                    <w:t>.</w:t>
                  </w:r>
                </w:p>
                <w:p w:rsidR="005C4930" w:rsidRPr="00002C5B" w:rsidRDefault="005C4930" w:rsidP="000C2AF2">
                  <w:pPr>
                    <w:spacing w:after="0"/>
                    <w:rPr>
                      <w:rFonts w:asciiTheme="majorBidi" w:hAnsiTheme="majorBidi" w:cstheme="majorBidi"/>
                      <w:sz w:val="24"/>
                      <w:szCs w:val="24"/>
                    </w:rPr>
                  </w:pPr>
                  <w:r w:rsidRPr="00002C5B">
                    <w:rPr>
                      <w:rFonts w:asciiTheme="majorBidi" w:hAnsiTheme="majorBidi" w:cstheme="majorBidi"/>
                      <w:sz w:val="24"/>
                      <w:szCs w:val="24"/>
                    </w:rPr>
                    <w:t xml:space="preserve">2. </w:t>
                  </w:r>
                  <w:r>
                    <w:rPr>
                      <w:rFonts w:asciiTheme="majorBidi" w:hAnsiTheme="majorBidi" w:cstheme="majorBidi"/>
                      <w:sz w:val="24"/>
                      <w:szCs w:val="24"/>
                    </w:rPr>
                    <w:t>Ilimi  kadai  baya  tsare  ma'abucinsa   daga  sabon  Allah</w:t>
                  </w:r>
                  <w:r w:rsidRPr="00002C5B">
                    <w:rPr>
                      <w:rFonts w:asciiTheme="majorBidi" w:hAnsiTheme="majorBidi" w:cstheme="majorBidi"/>
                      <w:sz w:val="24"/>
                      <w:szCs w:val="24"/>
                    </w:rPr>
                    <w:t>.</w:t>
                  </w:r>
                </w:p>
                <w:p w:rsidR="005C4930" w:rsidRDefault="005C4930" w:rsidP="000C2AF2">
                  <w:pPr>
                    <w:spacing w:after="0"/>
                    <w:rPr>
                      <w:rFonts w:asciiTheme="majorBidi" w:hAnsiTheme="majorBidi" w:cstheme="majorBidi"/>
                      <w:sz w:val="24"/>
                      <w:szCs w:val="24"/>
                    </w:rPr>
                  </w:pPr>
                  <w:r w:rsidRPr="00002C5B">
                    <w:rPr>
                      <w:rFonts w:asciiTheme="majorBidi" w:hAnsiTheme="majorBidi" w:cstheme="majorBidi"/>
                      <w:sz w:val="24"/>
                      <w:szCs w:val="24"/>
                    </w:rPr>
                    <w:t xml:space="preserve">3. </w:t>
                  </w:r>
                  <w:r>
                    <w:rPr>
                      <w:rFonts w:asciiTheme="majorBidi" w:hAnsiTheme="majorBidi" w:cstheme="majorBidi"/>
                      <w:sz w:val="24"/>
                      <w:szCs w:val="24"/>
                    </w:rPr>
                    <w:t>Ya  zama  wajibi  ayi  inkarin  gunki  da  dagutu,  haramun  ne  tabbatar  da su</w:t>
                  </w:r>
                  <w:r w:rsidRPr="00002C5B">
                    <w:rPr>
                      <w:rFonts w:asciiTheme="majorBidi" w:hAnsiTheme="majorBidi" w:cstheme="majorBidi"/>
                      <w:sz w:val="24"/>
                      <w:szCs w:val="24"/>
                    </w:rPr>
                    <w:t>.</w:t>
                  </w:r>
                </w:p>
                <w:p w:rsidR="005C4930" w:rsidRPr="00002C5B" w:rsidRDefault="005C4930" w:rsidP="000C2AF2">
                  <w:pPr>
                    <w:spacing w:after="0"/>
                    <w:rPr>
                      <w:rFonts w:asciiTheme="majorBidi" w:hAnsiTheme="majorBidi" w:cstheme="majorBidi"/>
                      <w:sz w:val="24"/>
                      <w:szCs w:val="24"/>
                    </w:rPr>
                  </w:pPr>
                  <w:r>
                    <w:rPr>
                      <w:rFonts w:asciiTheme="majorBidi" w:hAnsiTheme="majorBidi" w:cstheme="majorBidi"/>
                      <w:sz w:val="24"/>
                      <w:szCs w:val="24"/>
                    </w:rPr>
                    <w:t>4.  Tabbas  daga  cikin  wannan  al'mmar  akwai   masu  yin  imani  da  gumaka  da  dagutu,  kamar   yanda   aka  samu  cikin  banu  Isra'il.</w:t>
                  </w: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E212AB" w:rsidRDefault="00E212AB" w:rsidP="00B578FD"/>
    <w:p w:rsidR="00B578FD" w:rsidRDefault="005C4930" w:rsidP="00B578FD">
      <w:r>
        <w:rPr>
          <w:noProof/>
        </w:rPr>
        <w:lastRenderedPageBreak/>
        <w:pict>
          <v:rect id="_x0000_s3119" style="position:absolute;margin-left:0;margin-top:-.75pt;width:468pt;height:465.75pt;z-index:252486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119">
              <w:txbxContent>
                <w:p w:rsidR="005C4930" w:rsidRPr="00002C5B" w:rsidRDefault="005C4930" w:rsidP="00BA73B6">
                  <w:pPr>
                    <w:spacing w:after="0"/>
                    <w:rPr>
                      <w:rFonts w:asciiTheme="majorBidi" w:hAnsiTheme="majorBidi" w:cstheme="majorBidi"/>
                      <w:sz w:val="24"/>
                      <w:szCs w:val="24"/>
                    </w:rPr>
                  </w:pPr>
                  <w:r w:rsidRPr="006A151C">
                    <w:rPr>
                      <w:rFonts w:asciiTheme="majorBidi" w:hAnsiTheme="majorBidi" w:cstheme="majorBidi"/>
                      <w:color w:val="E36C0A" w:themeColor="accent6" w:themeShade="BF"/>
                      <w:sz w:val="24"/>
                      <w:szCs w:val="24"/>
                    </w:rPr>
                    <w:t>●</w:t>
                  </w:r>
                  <w:r>
                    <w:rPr>
                      <w:rFonts w:asciiTheme="majorBidi" w:hAnsiTheme="majorBidi" w:cstheme="majorBidi"/>
                      <w:color w:val="1F497D" w:themeColor="text2"/>
                      <w:sz w:val="24"/>
                      <w:szCs w:val="24"/>
                    </w:rPr>
                    <w:t xml:space="preserve"> </w:t>
                  </w:r>
                  <w:r w:rsidRPr="006A151C">
                    <w:rPr>
                      <w:rFonts w:asciiTheme="majorBidi" w:hAnsiTheme="majorBidi" w:cstheme="majorBidi"/>
                      <w:color w:val="E36C0A" w:themeColor="accent6" w:themeShade="BF"/>
                      <w:sz w:val="24"/>
                      <w:szCs w:val="24"/>
                    </w:rPr>
                    <w:t>(</w:t>
                  </w:r>
                  <w:r>
                    <w:rPr>
                      <w:rFonts w:asciiTheme="majorBidi" w:hAnsiTheme="majorBidi" w:cstheme="majorBidi"/>
                      <w:i/>
                      <w:iCs/>
                      <w:color w:val="E36C0A" w:themeColor="accent6" w:themeShade="BF"/>
                      <w:sz w:val="24"/>
                      <w:szCs w:val="24"/>
                    </w:rPr>
                    <w:t>Kace  da  su:  ba na   baku   labari  ba?)</w:t>
                  </w:r>
                  <w:r w:rsidRPr="006A151C">
                    <w:rPr>
                      <w:rFonts w:asciiTheme="majorBidi" w:hAnsiTheme="majorBidi" w:cstheme="majorBidi"/>
                      <w:color w:val="E36C0A" w:themeColor="accent6" w:themeShade="BF"/>
                      <w:sz w:val="24"/>
                      <w:szCs w:val="24"/>
                    </w:rPr>
                    <w:t>:</w:t>
                  </w:r>
                  <w:r>
                    <w:rPr>
                      <w:rFonts w:asciiTheme="majorBidi" w:hAnsiTheme="majorBidi" w:cstheme="majorBidi"/>
                      <w:color w:val="2F5496"/>
                      <w:sz w:val="24"/>
                      <w:szCs w:val="24"/>
                    </w:rPr>
                    <w:t xml:space="preserve"> </w:t>
                  </w:r>
                  <w:r>
                    <w:rPr>
                      <w:rFonts w:asciiTheme="majorBidi" w:hAnsiTheme="majorBidi" w:cstheme="majorBidi"/>
                      <w:sz w:val="24"/>
                      <w:szCs w:val="24"/>
                    </w:rPr>
                    <w:t xml:space="preserve">  wannan   Magana ce   zuwa   ga  Manzon  Allah  -Sallallahu  alaihi  wasallam-  domin  mayar  da  martani  kan  Yahudawa   wadanda  suka  riki  addinin  musulunci  a matsayin  izgili  da  wasa,   tambayar   domin  tabbatar  da  zance  ne  da  kuma   janyo  hankula</w:t>
                  </w:r>
                  <w:r w:rsidRPr="00002C5B">
                    <w:rPr>
                      <w:rFonts w:asciiTheme="majorBidi" w:hAnsiTheme="majorBidi" w:cstheme="majorBidi"/>
                      <w:sz w:val="24"/>
                      <w:szCs w:val="24"/>
                    </w:rPr>
                    <w:t>.</w:t>
                  </w:r>
                </w:p>
                <w:p w:rsidR="005C4930" w:rsidRPr="00476C38" w:rsidRDefault="005C4930" w:rsidP="004B4A10">
                  <w:pPr>
                    <w:spacing w:after="0"/>
                    <w:rPr>
                      <w:rFonts w:asciiTheme="majorBidi" w:hAnsiTheme="majorBidi" w:cstheme="majorBidi"/>
                      <w:sz w:val="24"/>
                      <w:szCs w:val="24"/>
                    </w:rPr>
                  </w:pPr>
                </w:p>
                <w:p w:rsidR="005C4930" w:rsidRPr="00002C5B" w:rsidRDefault="005C4930" w:rsidP="00E212AB">
                  <w:pPr>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Daga  Faidodi  daga  Aya  ta  biyu</w:t>
                  </w:r>
                  <w:r w:rsidRPr="00002C5B">
                    <w:rPr>
                      <w:rFonts w:asciiTheme="majorBidi" w:hAnsiTheme="majorBidi" w:cstheme="majorBidi"/>
                      <w:b/>
                      <w:bCs/>
                      <w:color w:val="E36C0A" w:themeColor="accent6" w:themeShade="BF"/>
                      <w:sz w:val="24"/>
                      <w:szCs w:val="24"/>
                    </w:rPr>
                    <w:t>:</w:t>
                  </w:r>
                </w:p>
                <w:p w:rsidR="005C4930" w:rsidRPr="006A151C" w:rsidRDefault="005C4930" w:rsidP="00094475">
                  <w:pPr>
                    <w:spacing w:after="0"/>
                    <w:rPr>
                      <w:rFonts w:asciiTheme="majorBidi" w:hAnsiTheme="majorBidi" w:cstheme="majorBidi"/>
                      <w:sz w:val="24"/>
                      <w:szCs w:val="24"/>
                    </w:rPr>
                  </w:pPr>
                  <w:r w:rsidRPr="006A151C">
                    <w:rPr>
                      <w:rFonts w:asciiTheme="majorBidi" w:hAnsiTheme="majorBidi" w:cstheme="majorBidi"/>
                      <w:sz w:val="24"/>
                      <w:szCs w:val="24"/>
                    </w:rPr>
                    <w:t>1.</w:t>
                  </w:r>
                  <w:r>
                    <w:rPr>
                      <w:rFonts w:asciiTheme="majorBidi" w:hAnsiTheme="majorBidi" w:cstheme="majorBidi"/>
                      <w:sz w:val="24"/>
                      <w:szCs w:val="24"/>
                    </w:rPr>
                    <w:t xml:space="preserve"> Tabbatar  da  abokin  husuma da kafa  masa  hujjah  kan  abin da  yake  iya  muzanta  shi,  saboda  yahudawa   sunsan  cewa  daga  cikinsu  akwai   wadanda  Allah  ya yi  fushi  da su,  kuma  ya  tsine  musu,  sannan  ya  sanya  birrai  da  aladu  daga  cikinsu,  to  idan  har   sun  kasance  suna  tabbatar  da  hakan,  kuma  sunayin  izgili  wa  musulmai,  to  sai  mu  fada  musu  cewa: ( Ai wadanda  ukubar  Allah  ta  sauka  a kansu  sune  sukafi  cancantar   izgili ).  </w:t>
                  </w:r>
                </w:p>
                <w:p w:rsidR="005C4930" w:rsidRDefault="005C4930" w:rsidP="00E27A5B">
                  <w:pPr>
                    <w:spacing w:after="0"/>
                    <w:rPr>
                      <w:rFonts w:asciiTheme="majorBidi" w:hAnsiTheme="majorBidi" w:cstheme="majorBidi"/>
                      <w:sz w:val="24"/>
                      <w:szCs w:val="24"/>
                    </w:rPr>
                  </w:pPr>
                  <w:r>
                    <w:rPr>
                      <w:rFonts w:asciiTheme="majorBidi" w:hAnsiTheme="majorBidi" w:cstheme="majorBidi"/>
                      <w:sz w:val="24"/>
                      <w:szCs w:val="24"/>
                    </w:rPr>
                    <w:t>2. Matsayi</w:t>
                  </w:r>
                  <w:r w:rsidRPr="00E27A5B">
                    <w:rPr>
                      <w:rFonts w:asciiTheme="majorBidi" w:hAnsiTheme="majorBidi" w:cstheme="majorBidi"/>
                      <w:sz w:val="24"/>
                      <w:szCs w:val="24"/>
                    </w:rPr>
                    <w:t xml:space="preserve">n </w:t>
                  </w:r>
                  <w:r>
                    <w:rPr>
                      <w:rFonts w:asciiTheme="majorBidi" w:hAnsiTheme="majorBidi" w:cstheme="majorBidi"/>
                      <w:sz w:val="24"/>
                      <w:szCs w:val="24"/>
                    </w:rPr>
                    <w:t xml:space="preserve"> </w:t>
                  </w:r>
                  <w:r w:rsidRPr="00E27A5B">
                    <w:rPr>
                      <w:rFonts w:asciiTheme="majorBidi" w:hAnsiTheme="majorBidi" w:cstheme="majorBidi"/>
                      <w:sz w:val="24"/>
                      <w:szCs w:val="24"/>
                    </w:rPr>
                    <w:t xml:space="preserve">mutane </w:t>
                  </w:r>
                  <w:r>
                    <w:rPr>
                      <w:rFonts w:asciiTheme="majorBidi" w:hAnsiTheme="majorBidi" w:cstheme="majorBidi"/>
                      <w:sz w:val="24"/>
                      <w:szCs w:val="24"/>
                    </w:rPr>
                    <w:t xml:space="preserve"> </w:t>
                  </w:r>
                  <w:r w:rsidRPr="00E27A5B">
                    <w:rPr>
                      <w:rFonts w:asciiTheme="majorBidi" w:hAnsiTheme="majorBidi" w:cstheme="majorBidi"/>
                      <w:sz w:val="24"/>
                      <w:szCs w:val="24"/>
                    </w:rPr>
                    <w:t xml:space="preserve">tare </w:t>
                  </w:r>
                  <w:r>
                    <w:rPr>
                      <w:rFonts w:asciiTheme="majorBidi" w:hAnsiTheme="majorBidi" w:cstheme="majorBidi"/>
                      <w:sz w:val="24"/>
                      <w:szCs w:val="24"/>
                    </w:rPr>
                    <w:t xml:space="preserve"> a wajen   Allah ya  banbanta,   lura  </w:t>
                  </w:r>
                  <w:r w:rsidRPr="00E27A5B">
                    <w:rPr>
                      <w:rFonts w:asciiTheme="majorBidi" w:hAnsiTheme="majorBidi" w:cstheme="majorBidi"/>
                      <w:sz w:val="24"/>
                      <w:szCs w:val="24"/>
                    </w:rPr>
                    <w:t xml:space="preserve">da </w:t>
                  </w:r>
                  <w:r>
                    <w:rPr>
                      <w:rFonts w:asciiTheme="majorBidi" w:hAnsiTheme="majorBidi" w:cstheme="majorBidi"/>
                      <w:sz w:val="24"/>
                      <w:szCs w:val="24"/>
                    </w:rPr>
                    <w:t xml:space="preserve"> </w:t>
                  </w:r>
                  <w:r w:rsidRPr="00E27A5B">
                    <w:rPr>
                      <w:rFonts w:asciiTheme="majorBidi" w:hAnsiTheme="majorBidi" w:cstheme="majorBidi"/>
                      <w:sz w:val="24"/>
                      <w:szCs w:val="24"/>
                    </w:rPr>
                    <w:t>karuwa</w:t>
                  </w:r>
                  <w:r>
                    <w:rPr>
                      <w:rFonts w:asciiTheme="majorBidi" w:hAnsiTheme="majorBidi" w:cstheme="majorBidi"/>
                      <w:sz w:val="24"/>
                      <w:szCs w:val="24"/>
                    </w:rPr>
                    <w:t xml:space="preserve"> </w:t>
                  </w:r>
                  <w:r w:rsidRPr="00E27A5B">
                    <w:rPr>
                      <w:rFonts w:asciiTheme="majorBidi" w:hAnsiTheme="majorBidi" w:cstheme="majorBidi"/>
                      <w:sz w:val="24"/>
                      <w:szCs w:val="24"/>
                    </w:rPr>
                    <w:t xml:space="preserve"> da</w:t>
                  </w:r>
                  <w:r>
                    <w:rPr>
                      <w:rFonts w:asciiTheme="majorBidi" w:hAnsiTheme="majorBidi" w:cstheme="majorBidi"/>
                      <w:sz w:val="24"/>
                      <w:szCs w:val="24"/>
                    </w:rPr>
                    <w:t xml:space="preserve">  raguwar   imaninsu,  </w:t>
                  </w:r>
                  <w:r w:rsidRPr="00E27A5B">
                    <w:rPr>
                      <w:rFonts w:asciiTheme="majorBidi" w:hAnsiTheme="majorBidi" w:cstheme="majorBidi"/>
                      <w:sz w:val="24"/>
                      <w:szCs w:val="24"/>
                    </w:rPr>
                    <w:t xml:space="preserve">da </w:t>
                  </w:r>
                  <w:r>
                    <w:rPr>
                      <w:rFonts w:asciiTheme="majorBidi" w:hAnsiTheme="majorBidi" w:cstheme="majorBidi"/>
                      <w:sz w:val="24"/>
                      <w:szCs w:val="24"/>
                    </w:rPr>
                    <w:t xml:space="preserve"> </w:t>
                  </w:r>
                  <w:r w:rsidRPr="00E27A5B">
                    <w:rPr>
                      <w:rFonts w:asciiTheme="majorBidi" w:hAnsiTheme="majorBidi" w:cstheme="majorBidi"/>
                      <w:sz w:val="24"/>
                      <w:szCs w:val="24"/>
                    </w:rPr>
                    <w:t xml:space="preserve">kuma </w:t>
                  </w:r>
                  <w:r>
                    <w:rPr>
                      <w:rFonts w:asciiTheme="majorBidi" w:hAnsiTheme="majorBidi" w:cstheme="majorBidi"/>
                      <w:sz w:val="24"/>
                      <w:szCs w:val="24"/>
                    </w:rPr>
                    <w:t xml:space="preserve"> </w:t>
                  </w:r>
                  <w:r w:rsidRPr="00E27A5B">
                    <w:rPr>
                      <w:rFonts w:asciiTheme="majorBidi" w:hAnsiTheme="majorBidi" w:cstheme="majorBidi"/>
                      <w:sz w:val="24"/>
                      <w:szCs w:val="24"/>
                    </w:rPr>
                    <w:t>sakamakon</w:t>
                  </w:r>
                  <w:r>
                    <w:rPr>
                      <w:rFonts w:asciiTheme="majorBidi" w:hAnsiTheme="majorBidi" w:cstheme="majorBidi"/>
                      <w:sz w:val="24"/>
                      <w:szCs w:val="24"/>
                    </w:rPr>
                    <w:t xml:space="preserve"> </w:t>
                  </w:r>
                  <w:r w:rsidRPr="00E27A5B">
                    <w:rPr>
                      <w:rFonts w:asciiTheme="majorBidi" w:hAnsiTheme="majorBidi" w:cstheme="majorBidi"/>
                      <w:sz w:val="24"/>
                      <w:szCs w:val="24"/>
                    </w:rPr>
                    <w:t xml:space="preserve"> hakan</w:t>
                  </w:r>
                  <w:r>
                    <w:rPr>
                      <w:rFonts w:asciiTheme="majorBidi" w:hAnsiTheme="majorBidi" w:cstheme="majorBidi"/>
                      <w:sz w:val="24"/>
                      <w:szCs w:val="24"/>
                    </w:rPr>
                    <w:t>.</w:t>
                  </w:r>
                </w:p>
                <w:p w:rsidR="005C4930" w:rsidRDefault="005C4930" w:rsidP="00AF4475">
                  <w:pPr>
                    <w:spacing w:after="0"/>
                    <w:rPr>
                      <w:rFonts w:asciiTheme="majorBidi" w:hAnsiTheme="majorBidi" w:cstheme="majorBidi"/>
                      <w:sz w:val="24"/>
                      <w:szCs w:val="24"/>
                    </w:rPr>
                  </w:pPr>
                  <w:r>
                    <w:rPr>
                      <w:rFonts w:asciiTheme="majorBidi" w:hAnsiTheme="majorBidi" w:cstheme="majorBidi"/>
                      <w:sz w:val="24"/>
                      <w:szCs w:val="24"/>
                    </w:rPr>
                    <w:t xml:space="preserve">3. </w:t>
                  </w:r>
                  <w:r w:rsidRPr="00AF4475">
                    <w:rPr>
                      <w:rFonts w:asciiTheme="majorBidi" w:hAnsiTheme="majorBidi" w:cstheme="majorBidi"/>
                      <w:sz w:val="24"/>
                      <w:szCs w:val="24"/>
                    </w:rPr>
                    <w:t xml:space="preserve">Mummunan </w:t>
                  </w:r>
                  <w:r>
                    <w:rPr>
                      <w:rFonts w:asciiTheme="majorBidi" w:hAnsiTheme="majorBidi" w:cstheme="majorBidi"/>
                      <w:sz w:val="24"/>
                      <w:szCs w:val="24"/>
                    </w:rPr>
                    <w:t xml:space="preserve"> </w:t>
                  </w:r>
                  <w:r w:rsidRPr="00AF4475">
                    <w:rPr>
                      <w:rFonts w:asciiTheme="majorBidi" w:hAnsiTheme="majorBidi" w:cstheme="majorBidi"/>
                      <w:sz w:val="24"/>
                      <w:szCs w:val="24"/>
                    </w:rPr>
                    <w:t xml:space="preserve">yanayin </w:t>
                  </w:r>
                  <w:r>
                    <w:rPr>
                      <w:rFonts w:asciiTheme="majorBidi" w:hAnsiTheme="majorBidi" w:cstheme="majorBidi"/>
                      <w:sz w:val="24"/>
                      <w:szCs w:val="24"/>
                    </w:rPr>
                    <w:t xml:space="preserve"> </w:t>
                  </w:r>
                  <w:r w:rsidRPr="00AF4475">
                    <w:rPr>
                      <w:rFonts w:asciiTheme="majorBidi" w:hAnsiTheme="majorBidi" w:cstheme="majorBidi"/>
                      <w:sz w:val="24"/>
                      <w:szCs w:val="24"/>
                    </w:rPr>
                    <w:t xml:space="preserve">yahudawa, </w:t>
                  </w:r>
                  <w:r>
                    <w:rPr>
                      <w:rFonts w:asciiTheme="majorBidi" w:hAnsiTheme="majorBidi" w:cstheme="majorBidi"/>
                      <w:sz w:val="24"/>
                      <w:szCs w:val="24"/>
                    </w:rPr>
                    <w:t xml:space="preserve"> </w:t>
                  </w:r>
                  <w:r w:rsidRPr="00AF4475">
                    <w:rPr>
                      <w:rFonts w:asciiTheme="majorBidi" w:hAnsiTheme="majorBidi" w:cstheme="majorBidi"/>
                      <w:sz w:val="24"/>
                      <w:szCs w:val="24"/>
                    </w:rPr>
                    <w:t xml:space="preserve">yadda </w:t>
                  </w:r>
                  <w:r>
                    <w:rPr>
                      <w:rFonts w:asciiTheme="majorBidi" w:hAnsiTheme="majorBidi" w:cstheme="majorBidi"/>
                      <w:sz w:val="24"/>
                      <w:szCs w:val="24"/>
                    </w:rPr>
                    <w:t xml:space="preserve">  </w:t>
                  </w:r>
                  <w:r w:rsidRPr="00AF4475">
                    <w:rPr>
                      <w:rFonts w:asciiTheme="majorBidi" w:hAnsiTheme="majorBidi" w:cstheme="majorBidi"/>
                      <w:sz w:val="24"/>
                      <w:szCs w:val="24"/>
                    </w:rPr>
                    <w:t xml:space="preserve">aka </w:t>
                  </w:r>
                  <w:r>
                    <w:rPr>
                      <w:rFonts w:asciiTheme="majorBidi" w:hAnsiTheme="majorBidi" w:cstheme="majorBidi"/>
                      <w:sz w:val="24"/>
                      <w:szCs w:val="24"/>
                    </w:rPr>
                    <w:t xml:space="preserve"> </w:t>
                  </w:r>
                  <w:r w:rsidRPr="00AF4475">
                    <w:rPr>
                      <w:rFonts w:asciiTheme="majorBidi" w:hAnsiTheme="majorBidi" w:cstheme="majorBidi"/>
                      <w:sz w:val="24"/>
                      <w:szCs w:val="24"/>
                    </w:rPr>
                    <w:t xml:space="preserve">hukunta su </w:t>
                  </w:r>
                  <w:r>
                    <w:rPr>
                      <w:rFonts w:asciiTheme="majorBidi" w:hAnsiTheme="majorBidi" w:cstheme="majorBidi"/>
                      <w:sz w:val="24"/>
                      <w:szCs w:val="24"/>
                    </w:rPr>
                    <w:t xml:space="preserve">  </w:t>
                  </w:r>
                  <w:r w:rsidRPr="00AF4475">
                    <w:rPr>
                      <w:rFonts w:asciiTheme="majorBidi" w:hAnsiTheme="majorBidi" w:cstheme="majorBidi"/>
                      <w:sz w:val="24"/>
                      <w:szCs w:val="24"/>
                    </w:rPr>
                    <w:t>da</w:t>
                  </w:r>
                  <w:r>
                    <w:rPr>
                      <w:rFonts w:asciiTheme="majorBidi" w:hAnsiTheme="majorBidi" w:cstheme="majorBidi"/>
                      <w:sz w:val="24"/>
                      <w:szCs w:val="24"/>
                    </w:rPr>
                    <w:t xml:space="preserve"> </w:t>
                  </w:r>
                  <w:r w:rsidRPr="00AF4475">
                    <w:rPr>
                      <w:rFonts w:asciiTheme="majorBidi" w:hAnsiTheme="majorBidi" w:cstheme="majorBidi"/>
                      <w:sz w:val="24"/>
                      <w:szCs w:val="24"/>
                    </w:rPr>
                    <w:t xml:space="preserve"> la'ana</w:t>
                  </w:r>
                  <w:r>
                    <w:rPr>
                      <w:rFonts w:asciiTheme="majorBidi" w:hAnsiTheme="majorBidi" w:cstheme="majorBidi"/>
                      <w:sz w:val="24"/>
                      <w:szCs w:val="24"/>
                    </w:rPr>
                    <w:t>r  Allah</w:t>
                  </w:r>
                  <w:r w:rsidRPr="00AF4475">
                    <w:rPr>
                      <w:rFonts w:asciiTheme="majorBidi" w:hAnsiTheme="majorBidi" w:cstheme="majorBidi"/>
                      <w:sz w:val="24"/>
                      <w:szCs w:val="24"/>
                    </w:rPr>
                    <w:t>,</w:t>
                  </w:r>
                  <w:r>
                    <w:rPr>
                      <w:rFonts w:asciiTheme="majorBidi" w:hAnsiTheme="majorBidi" w:cstheme="majorBidi"/>
                      <w:sz w:val="24"/>
                      <w:szCs w:val="24"/>
                    </w:rPr>
                    <w:t xml:space="preserve"> da  shaf</w:t>
                  </w:r>
                  <w:r w:rsidRPr="00AF4475">
                    <w:rPr>
                      <w:rFonts w:asciiTheme="majorBidi" w:hAnsiTheme="majorBidi" w:cstheme="majorBidi"/>
                      <w:sz w:val="24"/>
                      <w:szCs w:val="24"/>
                    </w:rPr>
                    <w:t xml:space="preserve">ewa, </w:t>
                  </w:r>
                  <w:r>
                    <w:rPr>
                      <w:rFonts w:asciiTheme="majorBidi" w:hAnsiTheme="majorBidi" w:cstheme="majorBidi"/>
                      <w:sz w:val="24"/>
                      <w:szCs w:val="24"/>
                    </w:rPr>
                    <w:t xml:space="preserve"> </w:t>
                  </w:r>
                  <w:r w:rsidRPr="00AF4475">
                    <w:rPr>
                      <w:rFonts w:asciiTheme="majorBidi" w:hAnsiTheme="majorBidi" w:cstheme="majorBidi"/>
                      <w:sz w:val="24"/>
                      <w:szCs w:val="24"/>
                    </w:rPr>
                    <w:t>da</w:t>
                  </w:r>
                  <w:r>
                    <w:rPr>
                      <w:rFonts w:asciiTheme="majorBidi" w:hAnsiTheme="majorBidi" w:cstheme="majorBidi"/>
                      <w:sz w:val="24"/>
                      <w:szCs w:val="24"/>
                    </w:rPr>
                    <w:t xml:space="preserve"> </w:t>
                  </w:r>
                  <w:r w:rsidRPr="00AF4475">
                    <w:rPr>
                      <w:rFonts w:asciiTheme="majorBidi" w:hAnsiTheme="majorBidi" w:cstheme="majorBidi"/>
                      <w:sz w:val="24"/>
                      <w:szCs w:val="24"/>
                    </w:rPr>
                    <w:t xml:space="preserve"> bautar</w:t>
                  </w:r>
                  <w:r>
                    <w:rPr>
                      <w:rFonts w:asciiTheme="majorBidi" w:hAnsiTheme="majorBidi" w:cstheme="majorBidi"/>
                      <w:sz w:val="24"/>
                      <w:szCs w:val="24"/>
                    </w:rPr>
                    <w:t xml:space="preserve">  </w:t>
                  </w:r>
                  <w:r w:rsidRPr="00AF4475">
                    <w:rPr>
                      <w:rFonts w:asciiTheme="majorBidi" w:hAnsiTheme="majorBidi" w:cstheme="majorBidi"/>
                      <w:sz w:val="24"/>
                      <w:szCs w:val="24"/>
                    </w:rPr>
                    <w:t xml:space="preserve"> </w:t>
                  </w:r>
                  <w:r>
                    <w:rPr>
                      <w:rFonts w:asciiTheme="majorBidi" w:hAnsiTheme="majorBidi" w:cstheme="majorBidi"/>
                      <w:sz w:val="24"/>
                      <w:szCs w:val="24"/>
                    </w:rPr>
                    <w:t>dagutu.</w:t>
                  </w:r>
                </w:p>
                <w:p w:rsidR="005C4930" w:rsidRDefault="005C4930" w:rsidP="00E55F11">
                  <w:pPr>
                    <w:spacing w:after="0"/>
                    <w:rPr>
                      <w:rFonts w:asciiTheme="majorBidi" w:hAnsiTheme="majorBidi" w:cstheme="majorBidi"/>
                      <w:sz w:val="24"/>
                      <w:szCs w:val="24"/>
                    </w:rPr>
                  </w:pPr>
                  <w:r>
                    <w:rPr>
                      <w:rFonts w:asciiTheme="majorBidi" w:hAnsiTheme="majorBidi" w:cstheme="majorBidi"/>
                      <w:sz w:val="24"/>
                      <w:szCs w:val="24"/>
                    </w:rPr>
                    <w:t>4. Tabbatar  da  Aiyukan  Allah  wadanda   yaga damar  aikatasu  (</w:t>
                  </w:r>
                  <w:r w:rsidRPr="00E55F11">
                    <w:rPr>
                      <w:rFonts w:asciiTheme="majorBidi" w:hAnsiTheme="majorBidi" w:cstheme="majorBidi" w:hint="cs"/>
                      <w:sz w:val="28"/>
                      <w:szCs w:val="28"/>
                      <w:rtl/>
                    </w:rPr>
                    <w:t>أفعال  الاختيارية</w:t>
                  </w:r>
                  <w:r>
                    <w:rPr>
                      <w:rFonts w:asciiTheme="majorBidi" w:hAnsiTheme="majorBidi" w:cstheme="majorBidi"/>
                      <w:sz w:val="24"/>
                      <w:szCs w:val="24"/>
                    </w:rPr>
                    <w:t>),  kamar;  tsinuwa  da  fushi  da  sauransu,   kuma  hakika   Allah  yana  aikata  duk  abin da   ya so.</w:t>
                  </w:r>
                </w:p>
                <w:p w:rsidR="005C4930" w:rsidRDefault="005C4930" w:rsidP="00E55F11">
                  <w:pPr>
                    <w:spacing w:after="0"/>
                    <w:rPr>
                      <w:rFonts w:asciiTheme="majorBidi" w:hAnsiTheme="majorBidi" w:cstheme="majorBidi"/>
                      <w:sz w:val="24"/>
                      <w:szCs w:val="24"/>
                    </w:rPr>
                  </w:pPr>
                  <w:r>
                    <w:rPr>
                      <w:rFonts w:asciiTheme="majorBidi" w:hAnsiTheme="majorBidi" w:cstheme="majorBidi"/>
                      <w:sz w:val="24"/>
                      <w:szCs w:val="24"/>
                    </w:rPr>
                    <w:t>5. Fadin  Manzon  Allah  -Sallallahu  alaihi  wasallam-:</w:t>
                  </w:r>
                </w:p>
                <w:p w:rsidR="005C4930" w:rsidRDefault="005C4930" w:rsidP="000735B6">
                  <w:pPr>
                    <w:spacing w:after="0"/>
                    <w:jc w:val="right"/>
                    <w:rPr>
                      <w:rFonts w:ascii="Lotus Linotype" w:hAnsi="Lotus Linotype" w:cs="Lotus Linotype"/>
                      <w:b/>
                      <w:bCs/>
                      <w:sz w:val="29"/>
                      <w:szCs w:val="29"/>
                      <w:lang w:bidi="ar-AE"/>
                    </w:rPr>
                  </w:pPr>
                  <w:r w:rsidRPr="001D14B8">
                    <w:rPr>
                      <w:rFonts w:ascii="Lotus Linotype" w:hAnsi="Lotus Linotype" w:cs="Lotus Linotype"/>
                      <w:b/>
                      <w:bCs/>
                      <w:sz w:val="29"/>
                      <w:szCs w:val="29"/>
                      <w:rtl/>
                      <w:lang w:bidi="ar-AE"/>
                    </w:rPr>
                    <w:t>إِنَّ اللهَ لَمْ يَجْعَلْ لِمَسْخٍ نَسْلًا وَلَا عَقِبًا</w:t>
                  </w:r>
                </w:p>
                <w:p w:rsidR="005C4930" w:rsidRDefault="005C4930" w:rsidP="003F4494">
                  <w:pPr>
                    <w:spacing w:after="0"/>
                    <w:rPr>
                      <w:rFonts w:asciiTheme="majorBidi" w:hAnsiTheme="majorBidi" w:cstheme="majorBidi"/>
                      <w:sz w:val="24"/>
                      <w:szCs w:val="24"/>
                    </w:rPr>
                  </w:pPr>
                  <w:r w:rsidRPr="00AA7A06">
                    <w:rPr>
                      <w:rFonts w:asciiTheme="majorBidi" w:hAnsiTheme="majorBidi" w:cstheme="majorBidi"/>
                      <w:sz w:val="24"/>
                      <w:szCs w:val="24"/>
                    </w:rPr>
                    <w:t>“ Allah   bai   sanya   zuriya</w:t>
                  </w:r>
                  <w:r>
                    <w:rPr>
                      <w:rFonts w:asciiTheme="majorBidi" w:hAnsiTheme="majorBidi" w:cstheme="majorBidi"/>
                      <w:sz w:val="24"/>
                      <w:szCs w:val="24"/>
                    </w:rPr>
                    <w:t xml:space="preserve">  ko  </w:t>
                  </w:r>
                  <w:r w:rsidRPr="00AA7A06">
                    <w:rPr>
                      <w:rFonts w:asciiTheme="majorBidi" w:hAnsiTheme="majorBidi" w:cstheme="majorBidi"/>
                      <w:sz w:val="24"/>
                      <w:szCs w:val="24"/>
                    </w:rPr>
                    <w:t xml:space="preserve">baya   ba  ga   </w:t>
                  </w:r>
                  <w:r>
                    <w:rPr>
                      <w:rFonts w:asciiTheme="majorBidi" w:hAnsiTheme="majorBidi" w:cstheme="majorBidi"/>
                      <w:sz w:val="24"/>
                      <w:szCs w:val="24"/>
                    </w:rPr>
                    <w:t xml:space="preserve">duk    </w:t>
                  </w:r>
                  <w:r w:rsidRPr="00AA7A06">
                    <w:rPr>
                      <w:rFonts w:asciiTheme="majorBidi" w:hAnsiTheme="majorBidi" w:cstheme="majorBidi"/>
                      <w:sz w:val="24"/>
                      <w:szCs w:val="24"/>
                    </w:rPr>
                    <w:t>al'ummar   da  ya  shafe  ta”.</w:t>
                  </w:r>
                </w:p>
                <w:p w:rsidR="005C4930" w:rsidRDefault="005C4930" w:rsidP="003F4494">
                  <w:pPr>
                    <w:spacing w:after="0"/>
                    <w:rPr>
                      <w:rFonts w:asciiTheme="majorBidi" w:hAnsiTheme="majorBidi" w:cstheme="majorBidi"/>
                      <w:sz w:val="24"/>
                      <w:szCs w:val="24"/>
                    </w:rPr>
                  </w:pPr>
                  <w:r>
                    <w:rPr>
                      <w:rFonts w:asciiTheme="majorBidi" w:hAnsiTheme="majorBidi" w:cstheme="majorBidi"/>
                      <w:sz w:val="24"/>
                      <w:szCs w:val="24"/>
                    </w:rPr>
                    <w:t>Birrai  halittu  ne  da  suka  kasance   abayan  kasa,  tun  kafin   ukubar   yahudawa.</w:t>
                  </w:r>
                </w:p>
                <w:p w:rsidR="005C4930" w:rsidRDefault="005C4930" w:rsidP="003F4494">
                  <w:pPr>
                    <w:spacing w:after="0"/>
                    <w:rPr>
                      <w:rFonts w:asciiTheme="majorBidi" w:hAnsiTheme="majorBidi" w:cstheme="majorBidi"/>
                      <w:sz w:val="24"/>
                      <w:szCs w:val="24"/>
                    </w:rPr>
                  </w:pPr>
                  <w:r>
                    <w:rPr>
                      <w:rFonts w:asciiTheme="majorBidi" w:hAnsiTheme="majorBidi" w:cstheme="majorBidi"/>
                      <w:sz w:val="24"/>
                      <w:szCs w:val="24"/>
                    </w:rPr>
                    <w:t>6.  Ukubar  Allah  kan  mutane  gwargwadon  aikinsu  ne,  yahudawa  sun  aikata  aikin  da  zahiransa   halal  ne  amma  kuma  Allah  Ya  haramta  musu  shi.</w:t>
                  </w:r>
                </w:p>
                <w:p w:rsidR="005C4930" w:rsidRDefault="005C4930" w:rsidP="003F4494">
                  <w:pPr>
                    <w:spacing w:after="0"/>
                    <w:rPr>
                      <w:rFonts w:asciiTheme="majorBidi" w:hAnsiTheme="majorBidi" w:cstheme="majorBidi"/>
                      <w:sz w:val="24"/>
                      <w:szCs w:val="24"/>
                    </w:rPr>
                  </w:pPr>
                  <w:r>
                    <w:rPr>
                      <w:rFonts w:asciiTheme="majorBidi" w:hAnsiTheme="majorBidi" w:cstheme="majorBidi"/>
                      <w:sz w:val="24"/>
                      <w:szCs w:val="24"/>
                    </w:rPr>
                    <w:t>7. Yahudawa   sun  koma  bautar  dagutu,  babu  shakka  har  zuwa  wannan  lokacin  suna  bautata   ma   dagutai.</w:t>
                  </w:r>
                </w:p>
                <w:p w:rsidR="005C4930" w:rsidRPr="000735B6" w:rsidRDefault="005C4930" w:rsidP="000735B6">
                  <w:pPr>
                    <w:spacing w:after="0"/>
                    <w:rPr>
                      <w:rFonts w:asciiTheme="majorBidi" w:hAnsiTheme="majorBidi" w:cstheme="majorBidi"/>
                      <w:sz w:val="24"/>
                      <w:szCs w:val="24"/>
                    </w:rPr>
                  </w:pP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pict>
          <v:rect id="_x0000_s4738" style="position:absolute;margin-left:0;margin-top:12.3pt;width:465pt;height:91.5pt;z-index:254019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738">
              <w:txbxContent>
                <w:p w:rsidR="005C4930" w:rsidRPr="00E212AB" w:rsidRDefault="005C4930" w:rsidP="00B26F79">
                  <w:pPr>
                    <w:jc w:val="center"/>
                    <w:rPr>
                      <w:rFonts w:asciiTheme="majorBidi" w:hAnsiTheme="majorBidi" w:cstheme="majorBidi"/>
                      <w:b/>
                      <w:bCs/>
                      <w:color w:val="E36C0A" w:themeColor="accent6" w:themeShade="BF"/>
                      <w:sz w:val="24"/>
                      <w:szCs w:val="24"/>
                    </w:rPr>
                  </w:pPr>
                  <w:r w:rsidRPr="00E212AB">
                    <w:rPr>
                      <w:rFonts w:asciiTheme="majorBidi" w:hAnsiTheme="majorBidi" w:cstheme="majorBidi"/>
                      <w:b/>
                      <w:bCs/>
                      <w:color w:val="E36C0A" w:themeColor="accent6" w:themeShade="BF"/>
                      <w:sz w:val="24"/>
                      <w:szCs w:val="24"/>
                    </w:rPr>
                    <w:t>D</w:t>
                  </w:r>
                  <w:r>
                    <w:rPr>
                      <w:rFonts w:asciiTheme="majorBidi" w:hAnsiTheme="majorBidi" w:cstheme="majorBidi"/>
                      <w:b/>
                      <w:bCs/>
                      <w:color w:val="E36C0A" w:themeColor="accent6" w:themeShade="BF"/>
                      <w:sz w:val="24"/>
                      <w:szCs w:val="24"/>
                    </w:rPr>
                    <w:t>ALILI  NA  UKU:</w:t>
                  </w:r>
                </w:p>
                <w:p w:rsidR="005C4930" w:rsidRPr="00E212AB" w:rsidRDefault="005C4930" w:rsidP="00E212AB">
                  <w:pPr>
                    <w:spacing w:after="0"/>
                    <w:jc w:val="right"/>
                    <w:rPr>
                      <w:rFonts w:asciiTheme="majorBidi" w:hAnsiTheme="majorBidi" w:cs="Times New Roman"/>
                      <w:color w:val="E36C0A" w:themeColor="accent6" w:themeShade="BF"/>
                      <w:sz w:val="28"/>
                      <w:szCs w:val="28"/>
                    </w:rPr>
                  </w:pPr>
                  <w:r w:rsidRPr="00E212AB">
                    <w:rPr>
                      <w:rFonts w:asciiTheme="majorBidi" w:hAnsiTheme="majorBidi" w:cs="Times New Roman" w:hint="cs"/>
                      <w:color w:val="E36C0A" w:themeColor="accent6" w:themeShade="BF"/>
                      <w:sz w:val="28"/>
                      <w:szCs w:val="28"/>
                      <w:rtl/>
                    </w:rPr>
                    <w:t>قَالَ</w:t>
                  </w:r>
                  <w:r w:rsidRPr="00E212AB">
                    <w:rPr>
                      <w:rFonts w:asciiTheme="majorBidi" w:hAnsiTheme="majorBidi" w:cs="Times New Roman"/>
                      <w:color w:val="E36C0A" w:themeColor="accent6" w:themeShade="BF"/>
                      <w:sz w:val="28"/>
                      <w:szCs w:val="28"/>
                      <w:rtl/>
                    </w:rPr>
                    <w:t xml:space="preserve"> </w:t>
                  </w:r>
                  <w:r w:rsidRPr="00E212AB">
                    <w:rPr>
                      <w:rFonts w:asciiTheme="majorBidi" w:hAnsiTheme="majorBidi" w:cs="Times New Roman" w:hint="cs"/>
                      <w:color w:val="E36C0A" w:themeColor="accent6" w:themeShade="BF"/>
                      <w:sz w:val="28"/>
                      <w:szCs w:val="28"/>
                      <w:rtl/>
                    </w:rPr>
                    <w:t>الَّذِينَ</w:t>
                  </w:r>
                  <w:r w:rsidRPr="00E212AB">
                    <w:rPr>
                      <w:rFonts w:asciiTheme="majorBidi" w:hAnsiTheme="majorBidi" w:cs="Times New Roman"/>
                      <w:color w:val="E36C0A" w:themeColor="accent6" w:themeShade="BF"/>
                      <w:sz w:val="28"/>
                      <w:szCs w:val="28"/>
                      <w:rtl/>
                    </w:rPr>
                    <w:t xml:space="preserve"> </w:t>
                  </w:r>
                  <w:r w:rsidRPr="00E212AB">
                    <w:rPr>
                      <w:rFonts w:asciiTheme="majorBidi" w:hAnsiTheme="majorBidi" w:cs="Times New Roman" w:hint="cs"/>
                      <w:color w:val="E36C0A" w:themeColor="accent6" w:themeShade="BF"/>
                      <w:sz w:val="28"/>
                      <w:szCs w:val="28"/>
                      <w:rtl/>
                    </w:rPr>
                    <w:t>غَلَبُوا</w:t>
                  </w:r>
                  <w:r w:rsidRPr="00E212AB">
                    <w:rPr>
                      <w:rFonts w:asciiTheme="majorBidi" w:hAnsiTheme="majorBidi" w:cs="Times New Roman"/>
                      <w:color w:val="E36C0A" w:themeColor="accent6" w:themeShade="BF"/>
                      <w:sz w:val="28"/>
                      <w:szCs w:val="28"/>
                      <w:rtl/>
                    </w:rPr>
                    <w:t xml:space="preserve"> </w:t>
                  </w:r>
                  <w:r w:rsidRPr="00E212AB">
                    <w:rPr>
                      <w:rFonts w:asciiTheme="majorBidi" w:hAnsiTheme="majorBidi" w:cs="Times New Roman" w:hint="cs"/>
                      <w:color w:val="E36C0A" w:themeColor="accent6" w:themeShade="BF"/>
                      <w:sz w:val="28"/>
                      <w:szCs w:val="28"/>
                      <w:rtl/>
                    </w:rPr>
                    <w:t>عَلَى</w:t>
                  </w:r>
                  <w:r w:rsidRPr="00E212AB">
                    <w:rPr>
                      <w:rFonts w:asciiTheme="majorBidi" w:hAnsiTheme="majorBidi" w:cs="Times New Roman"/>
                      <w:color w:val="E36C0A" w:themeColor="accent6" w:themeShade="BF"/>
                      <w:sz w:val="28"/>
                      <w:szCs w:val="28"/>
                      <w:rtl/>
                    </w:rPr>
                    <w:t xml:space="preserve"> </w:t>
                  </w:r>
                  <w:r w:rsidRPr="00E212AB">
                    <w:rPr>
                      <w:rFonts w:asciiTheme="majorBidi" w:hAnsiTheme="majorBidi" w:cs="Times New Roman" w:hint="cs"/>
                      <w:color w:val="E36C0A" w:themeColor="accent6" w:themeShade="BF"/>
                      <w:sz w:val="28"/>
                      <w:szCs w:val="28"/>
                      <w:rtl/>
                    </w:rPr>
                    <w:t>أَمْرِهِمْ</w:t>
                  </w:r>
                  <w:r w:rsidRPr="00E212AB">
                    <w:rPr>
                      <w:rFonts w:asciiTheme="majorBidi" w:hAnsiTheme="majorBidi" w:cs="Times New Roman"/>
                      <w:color w:val="E36C0A" w:themeColor="accent6" w:themeShade="BF"/>
                      <w:sz w:val="28"/>
                      <w:szCs w:val="28"/>
                      <w:rtl/>
                    </w:rPr>
                    <w:t xml:space="preserve"> </w:t>
                  </w:r>
                  <w:r w:rsidRPr="00E212AB">
                    <w:rPr>
                      <w:rFonts w:asciiTheme="majorBidi" w:hAnsiTheme="majorBidi" w:cs="Times New Roman" w:hint="cs"/>
                      <w:color w:val="E36C0A" w:themeColor="accent6" w:themeShade="BF"/>
                      <w:sz w:val="28"/>
                      <w:szCs w:val="28"/>
                      <w:rtl/>
                    </w:rPr>
                    <w:t>لَنَتَّخِذَنَّ</w:t>
                  </w:r>
                  <w:r w:rsidRPr="00E212AB">
                    <w:rPr>
                      <w:rFonts w:asciiTheme="majorBidi" w:hAnsiTheme="majorBidi" w:cs="Times New Roman"/>
                      <w:color w:val="E36C0A" w:themeColor="accent6" w:themeShade="BF"/>
                      <w:sz w:val="28"/>
                      <w:szCs w:val="28"/>
                      <w:rtl/>
                    </w:rPr>
                    <w:t xml:space="preserve"> </w:t>
                  </w:r>
                  <w:r w:rsidRPr="00E212AB">
                    <w:rPr>
                      <w:rFonts w:asciiTheme="majorBidi" w:hAnsiTheme="majorBidi" w:cs="Times New Roman" w:hint="cs"/>
                      <w:color w:val="E36C0A" w:themeColor="accent6" w:themeShade="BF"/>
                      <w:sz w:val="28"/>
                      <w:szCs w:val="28"/>
                      <w:rtl/>
                    </w:rPr>
                    <w:t>عَلَيْهِم</w:t>
                  </w:r>
                  <w:r w:rsidRPr="00E212AB">
                    <w:rPr>
                      <w:rFonts w:asciiTheme="majorBidi" w:hAnsiTheme="majorBidi" w:cs="Times New Roman"/>
                      <w:color w:val="E36C0A" w:themeColor="accent6" w:themeShade="BF"/>
                      <w:sz w:val="28"/>
                      <w:szCs w:val="28"/>
                      <w:rtl/>
                    </w:rPr>
                    <w:t xml:space="preserve"> </w:t>
                  </w:r>
                  <w:r w:rsidRPr="00E212AB">
                    <w:rPr>
                      <w:rFonts w:asciiTheme="majorBidi" w:hAnsiTheme="majorBidi" w:cs="Times New Roman" w:hint="cs"/>
                      <w:color w:val="E36C0A" w:themeColor="accent6" w:themeShade="BF"/>
                      <w:sz w:val="28"/>
                      <w:szCs w:val="28"/>
                      <w:rtl/>
                    </w:rPr>
                    <w:t>مَّسْجِداً</w:t>
                  </w:r>
                </w:p>
                <w:p w:rsidR="005C4930" w:rsidRPr="00E212AB" w:rsidRDefault="005C4930" w:rsidP="00E212AB">
                  <w:pPr>
                    <w:spacing w:after="0"/>
                    <w:rPr>
                      <w:rFonts w:asciiTheme="majorBidi" w:hAnsiTheme="majorBidi" w:cstheme="majorBidi"/>
                      <w:i/>
                      <w:iCs/>
                      <w:color w:val="E36C0A" w:themeColor="accent6" w:themeShade="BF"/>
                      <w:sz w:val="24"/>
                      <w:szCs w:val="24"/>
                    </w:rPr>
                  </w:pPr>
                  <w:r>
                    <w:rPr>
                      <w:rFonts w:asciiTheme="majorBidi" w:hAnsiTheme="majorBidi" w:cstheme="majorBidi"/>
                      <w:i/>
                      <w:iCs/>
                      <w:color w:val="E36C0A" w:themeColor="accent6" w:themeShade="BF"/>
                      <w:sz w:val="24"/>
                      <w:szCs w:val="24"/>
                    </w:rPr>
                    <w:t xml:space="preserve">[ </w:t>
                  </w:r>
                  <w:r w:rsidRPr="00CF77E1">
                    <w:rPr>
                      <w:rFonts w:asciiTheme="majorBidi" w:hAnsiTheme="majorBidi" w:cstheme="majorBidi"/>
                      <w:b/>
                      <w:bCs/>
                      <w:i/>
                      <w:iCs/>
                      <w:color w:val="E36C0A" w:themeColor="accent6" w:themeShade="BF"/>
                      <w:sz w:val="24"/>
                      <w:szCs w:val="24"/>
                    </w:rPr>
                    <w:t>Wadanda  sukayi  rinjaye  a  kan  al'amarinsu  suka  ce:  lallai   zamu  riki  masallaci  a kansu</w:t>
                  </w:r>
                  <w:r>
                    <w:rPr>
                      <w:rFonts w:asciiTheme="majorBidi" w:hAnsiTheme="majorBidi" w:cstheme="majorBidi"/>
                      <w:b/>
                      <w:bCs/>
                      <w:i/>
                      <w:iCs/>
                      <w:color w:val="E36C0A" w:themeColor="accent6" w:themeShade="BF"/>
                      <w:sz w:val="24"/>
                      <w:szCs w:val="24"/>
                    </w:rPr>
                    <w:t xml:space="preserve"> </w:t>
                  </w:r>
                  <w:r>
                    <w:rPr>
                      <w:rFonts w:asciiTheme="majorBidi" w:hAnsiTheme="majorBidi" w:cstheme="majorBidi"/>
                      <w:i/>
                      <w:iCs/>
                      <w:color w:val="E36C0A" w:themeColor="accent6" w:themeShade="BF"/>
                      <w:sz w:val="24"/>
                      <w:szCs w:val="24"/>
                    </w:rPr>
                    <w:t xml:space="preserve"> ]. (QS. Al-Kahfi : 21</w:t>
                  </w:r>
                  <w:r w:rsidRPr="00E212AB">
                    <w:rPr>
                      <w:rFonts w:asciiTheme="majorBidi" w:hAnsiTheme="majorBidi" w:cstheme="majorBidi"/>
                      <w:i/>
                      <w:iCs/>
                      <w:color w:val="E36C0A" w:themeColor="accent6" w:themeShade="BF"/>
                      <w:sz w:val="24"/>
                      <w:szCs w:val="24"/>
                    </w:rPr>
                    <w:t>).</w:t>
                  </w:r>
                </w:p>
                <w:p w:rsidR="005C4930" w:rsidRPr="00E212AB" w:rsidRDefault="005C4930" w:rsidP="00E212AB">
                  <w:pPr>
                    <w:jc w:val="both"/>
                    <w:rPr>
                      <w:rFonts w:asciiTheme="majorBidi" w:hAnsiTheme="majorBidi" w:cstheme="majorBidi"/>
                      <w:color w:val="E36C0A" w:themeColor="accent6" w:themeShade="BF"/>
                      <w:sz w:val="24"/>
                      <w:szCs w:val="24"/>
                    </w:rPr>
                  </w:pPr>
                </w:p>
                <w:p w:rsidR="005C4930" w:rsidRPr="00E212AB" w:rsidRDefault="005C4930" w:rsidP="00E212AB">
                  <w:pPr>
                    <w:rPr>
                      <w:color w:val="E36C0A" w:themeColor="accent6" w:themeShade="BF"/>
                    </w:rPr>
                  </w:pPr>
                </w:p>
              </w:txbxContent>
            </v:textbox>
          </v:rect>
        </w:pict>
      </w:r>
    </w:p>
    <w:p w:rsidR="00B578FD" w:rsidRDefault="00B578FD" w:rsidP="00B578FD"/>
    <w:p w:rsidR="00B578FD" w:rsidRDefault="00B578FD" w:rsidP="00B578FD"/>
    <w:p w:rsidR="00B578FD" w:rsidRDefault="00B578FD" w:rsidP="00B578FD"/>
    <w:p w:rsidR="00B578FD" w:rsidRDefault="005C4930" w:rsidP="00B578FD">
      <w:r>
        <w:rPr>
          <w:noProof/>
        </w:rPr>
        <w:pict>
          <v:rect id="_x0000_s3123" style="position:absolute;margin-left:0;margin-top:8.05pt;width:468pt;height:79.5pt;z-index:252488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123">
              <w:txbxContent>
                <w:p w:rsidR="005C4930" w:rsidRPr="00DF07B8" w:rsidRDefault="005C4930" w:rsidP="00DA03B6">
                  <w:pPr>
                    <w:spacing w:after="0"/>
                    <w:rPr>
                      <w:rFonts w:asciiTheme="majorBidi" w:hAnsiTheme="majorBidi" w:cstheme="majorBidi"/>
                      <w:sz w:val="24"/>
                      <w:szCs w:val="24"/>
                    </w:rPr>
                  </w:pPr>
                  <w:r>
                    <w:rPr>
                      <w:rFonts w:asciiTheme="majorBidi" w:hAnsiTheme="majorBidi" w:cstheme="majorBidi"/>
                      <w:sz w:val="24"/>
                      <w:szCs w:val="24"/>
                    </w:rPr>
                    <w:t xml:space="preserve">● </w:t>
                  </w:r>
                  <w:r w:rsidRPr="00DF07B8">
                    <w:rPr>
                      <w:rFonts w:asciiTheme="majorBidi" w:hAnsiTheme="majorBidi" w:cs="Times New Roman"/>
                      <w:color w:val="E36C0A" w:themeColor="accent6" w:themeShade="BF"/>
                      <w:sz w:val="28"/>
                      <w:szCs w:val="28"/>
                    </w:rPr>
                    <w:t>(</w:t>
                  </w:r>
                  <w:r>
                    <w:rPr>
                      <w:rFonts w:asciiTheme="majorBidi" w:hAnsiTheme="majorBidi" w:cstheme="majorBidi"/>
                      <w:i/>
                      <w:iCs/>
                      <w:color w:val="E36C0A" w:themeColor="accent6" w:themeShade="BF"/>
                      <w:sz w:val="24"/>
                      <w:szCs w:val="24"/>
                    </w:rPr>
                    <w:t>Wadanda  sukayi  galaba  sai  suka  ce</w:t>
                  </w:r>
                  <w:r>
                    <w:rPr>
                      <w:rFonts w:asciiTheme="majorBidi" w:hAnsiTheme="majorBidi" w:cstheme="majorBidi"/>
                      <w:color w:val="E36C0A" w:themeColor="accent6" w:themeShade="BF"/>
                      <w:sz w:val="24"/>
                      <w:szCs w:val="24"/>
                    </w:rPr>
                    <w:t>)</w:t>
                  </w:r>
                  <w:r w:rsidRPr="00DF07B8">
                    <w:rPr>
                      <w:rFonts w:asciiTheme="majorBidi" w:hAnsiTheme="majorBidi" w:cstheme="majorBidi"/>
                      <w:color w:val="E36C0A" w:themeColor="accent6" w:themeShade="BF"/>
                      <w:sz w:val="24"/>
                      <w:szCs w:val="24"/>
                    </w:rPr>
                    <w:t>:</w:t>
                  </w:r>
                  <w:r>
                    <w:rPr>
                      <w:rFonts w:asciiTheme="majorBidi" w:hAnsiTheme="majorBidi" w:cstheme="majorBidi"/>
                      <w:color w:val="2F5496"/>
                      <w:sz w:val="24"/>
                      <w:szCs w:val="24"/>
                    </w:rPr>
                    <w:t xml:space="preserve"> </w:t>
                  </w:r>
                  <w:r>
                    <w:rPr>
                      <w:rFonts w:asciiTheme="majorBidi" w:hAnsiTheme="majorBidi" w:cstheme="majorBidi"/>
                      <w:sz w:val="24"/>
                      <w:szCs w:val="24"/>
                    </w:rPr>
                    <w:t>Ma'ana:  mahukumtansu  ne  sukayi  wannan  maganar  tareda  rantsuwa  mai  karfi</w:t>
                  </w:r>
                  <w:r w:rsidRPr="00DF07B8">
                    <w:rPr>
                      <w:rFonts w:asciiTheme="majorBidi" w:hAnsiTheme="majorBidi" w:cstheme="majorBidi"/>
                      <w:sz w:val="24"/>
                      <w:szCs w:val="24"/>
                    </w:rPr>
                    <w:t>.</w:t>
                  </w:r>
                </w:p>
                <w:p w:rsidR="005C4930" w:rsidRPr="00DF07B8" w:rsidRDefault="005C4930" w:rsidP="00DA03B6">
                  <w:pPr>
                    <w:spacing w:after="0"/>
                    <w:rPr>
                      <w:rFonts w:asciiTheme="majorBidi" w:hAnsiTheme="majorBidi" w:cstheme="majorBidi"/>
                      <w:sz w:val="24"/>
                      <w:szCs w:val="24"/>
                    </w:rPr>
                  </w:pPr>
                  <w:r w:rsidRPr="00DF07B8">
                    <w:rPr>
                      <w:rFonts w:asciiTheme="majorBidi" w:hAnsiTheme="majorBidi" w:cstheme="majorBidi"/>
                      <w:sz w:val="24"/>
                      <w:szCs w:val="24"/>
                    </w:rPr>
                    <w:t>1</w:t>
                  </w:r>
                  <w:r>
                    <w:rPr>
                      <w:rFonts w:asciiTheme="majorBidi" w:hAnsiTheme="majorBidi" w:cstheme="majorBidi"/>
                      <w:sz w:val="24"/>
                      <w:szCs w:val="24"/>
                    </w:rPr>
                    <w:t>. Abin da  ke  cikin  kiswsar  Ashabul Kahfi  na  Ayoyi  da  suke  nuni  kan  kamalar   ikon  Allah</w:t>
                  </w:r>
                  <w:r w:rsidRPr="00DF07B8">
                    <w:rPr>
                      <w:rFonts w:asciiTheme="majorBidi" w:hAnsiTheme="majorBidi" w:cstheme="majorBidi"/>
                      <w:sz w:val="24"/>
                      <w:szCs w:val="24"/>
                    </w:rPr>
                    <w:t>.</w:t>
                  </w:r>
                </w:p>
                <w:p w:rsidR="005C4930" w:rsidRPr="000735B6" w:rsidRDefault="005C4930" w:rsidP="00657622">
                  <w:pPr>
                    <w:spacing w:after="0"/>
                    <w:rPr>
                      <w:rFonts w:asciiTheme="majorBidi" w:hAnsiTheme="majorBidi" w:cstheme="majorBidi"/>
                      <w:sz w:val="24"/>
                      <w:szCs w:val="24"/>
                    </w:rPr>
                  </w:pPr>
                </w:p>
              </w:txbxContent>
            </v:textbox>
          </v:rect>
        </w:pict>
      </w:r>
    </w:p>
    <w:p w:rsidR="00B578FD" w:rsidRDefault="00B578FD" w:rsidP="00B578FD"/>
    <w:p w:rsidR="00B578FD" w:rsidRDefault="00B578FD" w:rsidP="00B578FD"/>
    <w:p w:rsidR="00B578FD" w:rsidRDefault="005C4930" w:rsidP="00B578FD">
      <w:r>
        <w:rPr>
          <w:noProof/>
        </w:rPr>
        <w:lastRenderedPageBreak/>
        <w:pict>
          <v:rect id="_x0000_s5069" style="position:absolute;margin-left:0;margin-top:1.5pt;width:468pt;height:75pt;z-index:254490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5069">
              <w:txbxContent>
                <w:p w:rsidR="005C4930" w:rsidRPr="00DF07B8" w:rsidRDefault="005C4930" w:rsidP="00DA03B6">
                  <w:pPr>
                    <w:spacing w:after="0"/>
                    <w:rPr>
                      <w:rFonts w:asciiTheme="majorBidi" w:hAnsiTheme="majorBidi" w:cstheme="majorBidi"/>
                      <w:sz w:val="24"/>
                      <w:szCs w:val="24"/>
                    </w:rPr>
                  </w:pPr>
                  <w:r w:rsidRPr="00DF07B8">
                    <w:rPr>
                      <w:rFonts w:asciiTheme="majorBidi" w:hAnsiTheme="majorBidi" w:cstheme="majorBidi"/>
                      <w:sz w:val="24"/>
                      <w:szCs w:val="24"/>
                    </w:rPr>
                    <w:t xml:space="preserve">2. </w:t>
                  </w:r>
                  <w:r>
                    <w:rPr>
                      <w:rFonts w:asciiTheme="majorBidi" w:hAnsiTheme="majorBidi" w:cstheme="majorBidi"/>
                      <w:sz w:val="24"/>
                      <w:szCs w:val="24"/>
                    </w:rPr>
                    <w:t>Wuce  iyaka  cikin  ma'abota   kaburbura   na  daga  sabubban  da  ke  sa  a gina  masallatai  kan  kaburbura</w:t>
                  </w:r>
                  <w:r w:rsidRPr="00DF07B8">
                    <w:rPr>
                      <w:rFonts w:asciiTheme="majorBidi" w:hAnsiTheme="majorBidi" w:cstheme="majorBidi"/>
                      <w:sz w:val="24"/>
                      <w:szCs w:val="24"/>
                    </w:rPr>
                    <w:t>.</w:t>
                  </w:r>
                </w:p>
                <w:p w:rsidR="005C4930" w:rsidRPr="00DF07B8" w:rsidRDefault="005C4930" w:rsidP="00490A9A">
                  <w:pPr>
                    <w:spacing w:after="0"/>
                    <w:rPr>
                      <w:rFonts w:asciiTheme="majorBidi" w:hAnsiTheme="majorBidi" w:cstheme="majorBidi"/>
                      <w:sz w:val="24"/>
                      <w:szCs w:val="24"/>
                    </w:rPr>
                  </w:pPr>
                  <w:r w:rsidRPr="00DF07B8">
                    <w:rPr>
                      <w:rFonts w:asciiTheme="majorBidi" w:hAnsiTheme="majorBidi" w:cstheme="majorBidi"/>
                      <w:sz w:val="24"/>
                      <w:szCs w:val="24"/>
                    </w:rPr>
                    <w:t xml:space="preserve">3. </w:t>
                  </w:r>
                  <w:r>
                    <w:rPr>
                      <w:rFonts w:asciiTheme="majorBidi" w:hAnsiTheme="majorBidi" w:cstheme="majorBidi"/>
                      <w:sz w:val="24"/>
                      <w:szCs w:val="24"/>
                    </w:rPr>
                    <w:t>Wuce   iyaka   cikin  kaburbura   koda   da   kankanin  abu  ne,  yana  iya  kaiwa  ga  laifin  da  ya   dara   wannan  muni</w:t>
                  </w:r>
                  <w:r w:rsidRPr="00DF07B8">
                    <w:rPr>
                      <w:rFonts w:asciiTheme="majorBidi" w:hAnsiTheme="majorBidi" w:cstheme="majorBidi"/>
                      <w:sz w:val="24"/>
                      <w:szCs w:val="24"/>
                    </w:rPr>
                    <w:t xml:space="preserve">. </w:t>
                  </w:r>
                </w:p>
              </w:txbxContent>
            </v:textbox>
          </v:rect>
        </w:pict>
      </w:r>
    </w:p>
    <w:p w:rsidR="00B578FD" w:rsidRDefault="00B578FD" w:rsidP="00B578FD"/>
    <w:p w:rsidR="00B578FD" w:rsidRDefault="00B578FD" w:rsidP="00B578FD"/>
    <w:p w:rsidR="00B578FD" w:rsidRDefault="005C4930" w:rsidP="00B578FD">
      <w:r>
        <w:rPr>
          <w:noProof/>
        </w:rPr>
        <w:pict>
          <v:rect id="_x0000_s4739" style="position:absolute;margin-left:1.5pt;margin-top:14.4pt;width:465pt;height:555.75pt;z-index:254020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739">
              <w:txbxContent>
                <w:p w:rsidR="005C4930" w:rsidRPr="00C37CF2" w:rsidRDefault="005C4930" w:rsidP="00B26F79">
                  <w:pPr>
                    <w:jc w:val="center"/>
                    <w:rPr>
                      <w:rFonts w:asciiTheme="majorBidi" w:hAnsiTheme="majorBidi" w:cstheme="majorBidi"/>
                      <w:b/>
                      <w:bCs/>
                      <w:color w:val="E36C0A" w:themeColor="accent6" w:themeShade="BF"/>
                      <w:sz w:val="24"/>
                      <w:szCs w:val="24"/>
                    </w:rPr>
                  </w:pPr>
                  <w:r w:rsidRPr="00C37CF2">
                    <w:rPr>
                      <w:rFonts w:asciiTheme="majorBidi" w:hAnsiTheme="majorBidi" w:cstheme="majorBidi"/>
                      <w:b/>
                      <w:bCs/>
                      <w:color w:val="E36C0A" w:themeColor="accent6" w:themeShade="BF"/>
                      <w:sz w:val="24"/>
                      <w:szCs w:val="24"/>
                    </w:rPr>
                    <w:t>D</w:t>
                  </w:r>
                  <w:r>
                    <w:rPr>
                      <w:rFonts w:asciiTheme="majorBidi" w:hAnsiTheme="majorBidi" w:cstheme="majorBidi"/>
                      <w:b/>
                      <w:bCs/>
                      <w:color w:val="E36C0A" w:themeColor="accent6" w:themeShade="BF"/>
                      <w:sz w:val="24"/>
                      <w:szCs w:val="24"/>
                    </w:rPr>
                    <w:t>ALILI  NA  HUDU:</w:t>
                  </w:r>
                </w:p>
                <w:p w:rsidR="005C4930" w:rsidRPr="00C37CF2" w:rsidRDefault="005C4930" w:rsidP="00E212AB">
                  <w:pPr>
                    <w:pStyle w:val="ab"/>
                    <w:jc w:val="right"/>
                    <w:rPr>
                      <w:rFonts w:asciiTheme="majorBidi" w:hAnsiTheme="majorBidi" w:cstheme="majorBidi"/>
                      <w:color w:val="E36C0A" w:themeColor="accent6" w:themeShade="BF"/>
                      <w:sz w:val="24"/>
                      <w:szCs w:val="24"/>
                    </w:rPr>
                  </w:pPr>
                  <w:r w:rsidRPr="00C37CF2">
                    <w:rPr>
                      <w:rFonts w:ascii="Lotus Linotype" w:hAnsi="Lotus Linotype" w:cs="Lotus Linotype"/>
                      <w:color w:val="E36C0A" w:themeColor="accent6" w:themeShade="BF"/>
                      <w:sz w:val="29"/>
                      <w:szCs w:val="29"/>
                      <w:rtl/>
                    </w:rPr>
                    <w:t xml:space="preserve">عَنْ أَبِي سَعِيدٍ </w:t>
                  </w:r>
                  <w:r w:rsidRPr="00C37CF2">
                    <w:rPr>
                      <w:rFonts w:ascii="Lotus Linotype" w:hAnsi="Lotus Linotype" w:cs="Lotus Linotype" w:hint="cs"/>
                      <w:color w:val="E36C0A" w:themeColor="accent6" w:themeShade="BF"/>
                      <w:sz w:val="29"/>
                      <w:szCs w:val="29"/>
                      <w:rtl/>
                    </w:rPr>
                    <w:t>ﭬ</w:t>
                  </w:r>
                  <w:r w:rsidRPr="00C37CF2">
                    <w:rPr>
                      <w:rFonts w:ascii="Lotus Linotype" w:hAnsi="Lotus Linotype" w:cs="Lotus Linotype"/>
                      <w:color w:val="E36C0A" w:themeColor="accent6" w:themeShade="BF"/>
                      <w:sz w:val="29"/>
                      <w:szCs w:val="29"/>
                      <w:rtl/>
                    </w:rPr>
                    <w:t>؛ أَنَّ رَسُولَ اللهِ ﷺ قَالَ: «</w:t>
                  </w:r>
                  <w:r w:rsidRPr="00C37CF2">
                    <w:rPr>
                      <w:rFonts w:ascii="Lotus Linotype" w:hAnsi="Lotus Linotype" w:cs="Lotus Linotype"/>
                      <w:b/>
                      <w:bCs/>
                      <w:color w:val="E36C0A" w:themeColor="accent6" w:themeShade="BF"/>
                      <w:sz w:val="29"/>
                      <w:szCs w:val="29"/>
                      <w:u w:val="single"/>
                      <w:rtl/>
                    </w:rPr>
                    <w:t>لَتَتَّبِعُنَّ سَنَنَ مَنْ كَانَ قَبْلَكُمْ، حَذْوَ الْقُذَّةِ بِالْقُذَّةِ</w:t>
                  </w:r>
                  <w:r w:rsidRPr="00C37CF2">
                    <w:rPr>
                      <w:rFonts w:ascii="Lotus Linotype" w:hAnsi="Lotus Linotype" w:cs="Lotus Linotype"/>
                      <w:b/>
                      <w:bCs/>
                      <w:color w:val="E36C0A" w:themeColor="accent6" w:themeShade="BF"/>
                      <w:sz w:val="29"/>
                      <w:szCs w:val="29"/>
                      <w:rtl/>
                    </w:rPr>
                    <w:t>، حَتَّى لَوْ دَخَلُوا جُحْرَ ضَبٍّ لَدَخَلْتُمُوهُ</w:t>
                  </w:r>
                  <w:r w:rsidRPr="00C37CF2">
                    <w:rPr>
                      <w:rFonts w:ascii="Lotus Linotype" w:hAnsi="Lotus Linotype" w:cs="Lotus Linotype"/>
                      <w:color w:val="E36C0A" w:themeColor="accent6" w:themeShade="BF"/>
                      <w:sz w:val="29"/>
                      <w:szCs w:val="29"/>
                      <w:rtl/>
                    </w:rPr>
                    <w:t>»، قَالُوا: يَا رَسُولَ اللهِ، الْيَهُودَ وَالنَّصَارَى؟  قَالَ: «</w:t>
                  </w:r>
                  <w:r w:rsidRPr="00C37CF2">
                    <w:rPr>
                      <w:rFonts w:ascii="Lotus Linotype" w:hAnsi="Lotus Linotype" w:cs="Lotus Linotype"/>
                      <w:b/>
                      <w:bCs/>
                      <w:color w:val="E36C0A" w:themeColor="accent6" w:themeShade="BF"/>
                      <w:sz w:val="29"/>
                      <w:szCs w:val="29"/>
                      <w:rtl/>
                    </w:rPr>
                    <w:t>فَمَنْ</w:t>
                  </w:r>
                  <w:r w:rsidRPr="00C37CF2">
                    <w:rPr>
                      <w:rFonts w:ascii="Lotus Linotype" w:hAnsi="Lotus Linotype" w:cs="Lotus Linotype"/>
                      <w:color w:val="E36C0A" w:themeColor="accent6" w:themeShade="BF"/>
                      <w:sz w:val="29"/>
                      <w:szCs w:val="29"/>
                      <w:rtl/>
                    </w:rPr>
                    <w:t>؟!» أَخْرَجَاهُ</w:t>
                  </w:r>
                  <w:r w:rsidRPr="00C37CF2">
                    <w:rPr>
                      <w:rFonts w:ascii="Lotus Linotype" w:hAnsi="Lotus Linotype" w:cs="Lotus Linotype"/>
                      <w:b/>
                      <w:bCs/>
                      <w:color w:val="E36C0A" w:themeColor="accent6" w:themeShade="BF"/>
                      <w:sz w:val="29"/>
                      <w:szCs w:val="29"/>
                      <w:rtl/>
                    </w:rPr>
                    <w:t>.</w:t>
                  </w:r>
                </w:p>
                <w:p w:rsidR="005C4930" w:rsidRPr="00C37CF2" w:rsidRDefault="005C4930" w:rsidP="007C7C53">
                  <w:pPr>
                    <w:pStyle w:val="ab"/>
                    <w:rPr>
                      <w:rFonts w:asciiTheme="majorBidi" w:hAnsiTheme="majorBidi" w:cstheme="majorBidi"/>
                      <w:color w:val="E36C0A" w:themeColor="accent6" w:themeShade="BF"/>
                      <w:sz w:val="24"/>
                      <w:szCs w:val="24"/>
                      <w:rtl/>
                    </w:rPr>
                  </w:pPr>
                  <w:r w:rsidRPr="007C7C53">
                    <w:rPr>
                      <w:rFonts w:asciiTheme="majorBidi" w:hAnsiTheme="majorBidi" w:cstheme="majorBidi"/>
                      <w:color w:val="E36C0A" w:themeColor="accent6" w:themeShade="BF"/>
                      <w:sz w:val="24"/>
                      <w:szCs w:val="24"/>
                      <w:highlight w:val="yellow"/>
                    </w:rPr>
                    <w:t>Daga  Abu  Sa'id  Alkhudri   -Allah  Ya  kara  yarda  a gare  shi-  yace:  Manzon  Allah  -Sallallahu  alihi  wasallam-  yace:  "Lallai  ne   zaku   ringa   bibiyar   hanyoyin  wadanda  suke  gabanninku   daidai   wa  daida ,  ko  da  sun  shiga  ramin  damo,  kuma  tabbas  sai  kun  shige  shi "  sai  sukace   ya  ma'aikin  Allah,  kana  nufin  Yahudawa  ne  da  nasara?  Sai  yace:  "</w:t>
                  </w:r>
                  <w:r>
                    <w:rPr>
                      <w:rFonts w:asciiTheme="majorBidi" w:hAnsiTheme="majorBidi" w:cstheme="majorBidi"/>
                      <w:color w:val="E36C0A" w:themeColor="accent6" w:themeShade="BF"/>
                      <w:sz w:val="24"/>
                      <w:szCs w:val="24"/>
                      <w:highlight w:val="yellow"/>
                    </w:rPr>
                    <w:t xml:space="preserve"> </w:t>
                  </w:r>
                  <w:r w:rsidRPr="007C7C53">
                    <w:rPr>
                      <w:rFonts w:asciiTheme="majorBidi" w:hAnsiTheme="majorBidi" w:cstheme="majorBidi"/>
                      <w:color w:val="E36C0A" w:themeColor="accent6" w:themeShade="BF"/>
                      <w:sz w:val="24"/>
                      <w:szCs w:val="24"/>
                      <w:highlight w:val="yellow"/>
                    </w:rPr>
                    <w:t>Wanene   idan  ba  su  ba ?! "</w:t>
                  </w:r>
                  <w:r>
                    <w:rPr>
                      <w:rFonts w:asciiTheme="majorBidi" w:hAnsiTheme="majorBidi" w:cstheme="majorBidi"/>
                      <w:color w:val="E36C0A" w:themeColor="accent6" w:themeShade="BF"/>
                      <w:sz w:val="24"/>
                      <w:szCs w:val="24"/>
                    </w:rPr>
                    <w:t xml:space="preserve">   </w:t>
                  </w:r>
                  <w:r w:rsidRPr="00C37CF2">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Bukhari  da </w:t>
                  </w:r>
                  <w:r w:rsidRPr="00C37CF2">
                    <w:rPr>
                      <w:rFonts w:asciiTheme="majorBidi" w:hAnsiTheme="majorBidi" w:cstheme="majorBidi"/>
                      <w:color w:val="E36C0A" w:themeColor="accent6" w:themeShade="BF"/>
                      <w:sz w:val="24"/>
                      <w:szCs w:val="24"/>
                    </w:rPr>
                    <w:t xml:space="preserve"> Muslim</w:t>
                  </w:r>
                  <w:r>
                    <w:rPr>
                      <w:rFonts w:asciiTheme="majorBidi" w:hAnsiTheme="majorBidi" w:cstheme="majorBidi"/>
                      <w:color w:val="E36C0A" w:themeColor="accent6" w:themeShade="BF"/>
                      <w:sz w:val="24"/>
                      <w:szCs w:val="24"/>
                    </w:rPr>
                    <w:t xml:space="preserve">  ne  suka  ruwaito </w:t>
                  </w:r>
                  <w:r w:rsidRPr="00C37CF2">
                    <w:rPr>
                      <w:rFonts w:asciiTheme="majorBidi" w:hAnsiTheme="majorBidi" w:cstheme="majorBidi"/>
                      <w:color w:val="E36C0A" w:themeColor="accent6" w:themeShade="BF"/>
                      <w:sz w:val="24"/>
                      <w:szCs w:val="24"/>
                    </w:rPr>
                    <w:t>).</w:t>
                  </w:r>
                </w:p>
                <w:p w:rsidR="005C4930" w:rsidRPr="00C37CF2" w:rsidRDefault="005C4930" w:rsidP="00B26F79">
                  <w:pPr>
                    <w:jc w:val="center"/>
                    <w:rPr>
                      <w:rFonts w:asciiTheme="majorBidi" w:hAnsiTheme="majorBidi" w:cstheme="majorBidi"/>
                      <w:b/>
                      <w:bCs/>
                      <w:color w:val="E36C0A" w:themeColor="accent6" w:themeShade="BF"/>
                      <w:sz w:val="24"/>
                      <w:szCs w:val="24"/>
                    </w:rPr>
                  </w:pPr>
                  <w:r w:rsidRPr="00C37CF2">
                    <w:rPr>
                      <w:rFonts w:asciiTheme="majorBidi" w:hAnsiTheme="majorBidi" w:cstheme="majorBidi"/>
                      <w:b/>
                      <w:bCs/>
                      <w:color w:val="E36C0A" w:themeColor="accent6" w:themeShade="BF"/>
                      <w:sz w:val="24"/>
                      <w:szCs w:val="24"/>
                    </w:rPr>
                    <w:t>D</w:t>
                  </w:r>
                  <w:r>
                    <w:rPr>
                      <w:rFonts w:asciiTheme="majorBidi" w:hAnsiTheme="majorBidi" w:cstheme="majorBidi"/>
                      <w:b/>
                      <w:bCs/>
                      <w:color w:val="E36C0A" w:themeColor="accent6" w:themeShade="BF"/>
                      <w:sz w:val="24"/>
                      <w:szCs w:val="24"/>
                    </w:rPr>
                    <w:t>ALILI  NA  BIYAR:</w:t>
                  </w:r>
                </w:p>
                <w:p w:rsidR="005C4930" w:rsidRPr="00C37CF2" w:rsidRDefault="005C4930" w:rsidP="00E212AB">
                  <w:pPr>
                    <w:bidi/>
                    <w:spacing w:after="0" w:line="440" w:lineRule="exact"/>
                    <w:jc w:val="both"/>
                    <w:rPr>
                      <w:rFonts w:ascii="Lotus Linotype" w:hAnsi="Lotus Linotype" w:cs="Lotus Linotype"/>
                      <w:b/>
                      <w:bCs/>
                      <w:color w:val="E36C0A" w:themeColor="accent6" w:themeShade="BF"/>
                      <w:sz w:val="29"/>
                      <w:szCs w:val="29"/>
                      <w:rtl/>
                    </w:rPr>
                  </w:pPr>
                  <w:r w:rsidRPr="00C37CF2">
                    <w:rPr>
                      <w:rFonts w:ascii="Lotus Linotype" w:hAnsi="Lotus Linotype" w:cs="Lotus Linotype"/>
                      <w:color w:val="E36C0A" w:themeColor="accent6" w:themeShade="BF"/>
                      <w:sz w:val="29"/>
                      <w:szCs w:val="29"/>
                      <w:rtl/>
                    </w:rPr>
                    <w:t xml:space="preserve">وَلِـمُسْلِمٍ عَنْ ثَوْبَانَ </w:t>
                  </w:r>
                  <w:r w:rsidRPr="00C37CF2">
                    <w:rPr>
                      <w:rFonts w:ascii="Lotus Linotype" w:hAnsi="Lotus Linotype" w:cs="Lotus Linotype" w:hint="cs"/>
                      <w:color w:val="E36C0A" w:themeColor="accent6" w:themeShade="BF"/>
                      <w:sz w:val="29"/>
                      <w:szCs w:val="29"/>
                      <w:rtl/>
                    </w:rPr>
                    <w:t>ﭬ</w:t>
                  </w:r>
                  <w:r w:rsidRPr="00C37CF2">
                    <w:rPr>
                      <w:rFonts w:ascii="Lotus Linotype" w:hAnsi="Lotus Linotype" w:cs="Lotus Linotype"/>
                      <w:color w:val="E36C0A" w:themeColor="accent6" w:themeShade="BF"/>
                      <w:sz w:val="29"/>
                      <w:szCs w:val="29"/>
                      <w:rtl/>
                    </w:rPr>
                    <w:t>، أَنَّ رَسُولَ اللهِ ﷺ قَالَ: «</w:t>
                  </w:r>
                  <w:r w:rsidRPr="00C37CF2">
                    <w:rPr>
                      <w:rFonts w:ascii="Lotus Linotype" w:hAnsi="Lotus Linotype" w:cs="Lotus Linotype"/>
                      <w:b/>
                      <w:bCs/>
                      <w:color w:val="E36C0A" w:themeColor="accent6" w:themeShade="BF"/>
                      <w:sz w:val="29"/>
                      <w:szCs w:val="29"/>
                      <w:rtl/>
                    </w:rPr>
                    <w:t>إِنَّ اللهَ زَوَى لِيَ الأَرْضَ فَرَأَيْتُ مَشَارِقَهَا وَمَغَارِبَهَا، وَإِنَّ أُمَّتِي سَيَبْلُغُ مُلْكُهَا مَا زُوِيَ لِي مِنْهَا، وَأُعْطِيتُ الْكَنْزَيْنِ: الأَحْمَرَ وَالأَبْيَضَ، وَإِنِّي سَأَلْتُ رَبِّي لِأُمَّتِي أَنْ لَا يُهْلِكَهَا بِسَنَةٍ بِعَامَّةٍ، وَأَنْ لَا يُسَلِّطَ</w:t>
                  </w:r>
                  <w:r w:rsidRPr="00C37CF2">
                    <w:rPr>
                      <w:rFonts w:ascii="Lotus Linotype" w:hAnsi="Lotus Linotype" w:cs="Lotus Linotype" w:hint="cs"/>
                      <w:b/>
                      <w:bCs/>
                      <w:color w:val="E36C0A" w:themeColor="accent6" w:themeShade="BF"/>
                      <w:sz w:val="29"/>
                      <w:szCs w:val="29"/>
                      <w:rtl/>
                    </w:rPr>
                    <w:t xml:space="preserve"> </w:t>
                  </w:r>
                  <w:r w:rsidRPr="00C37CF2">
                    <w:rPr>
                      <w:rFonts w:ascii="Lotus Linotype" w:hAnsi="Lotus Linotype" w:cs="Lotus Linotype"/>
                      <w:b/>
                      <w:bCs/>
                      <w:color w:val="E36C0A" w:themeColor="accent6" w:themeShade="BF"/>
                      <w:sz w:val="29"/>
                      <w:szCs w:val="29"/>
                      <w:rtl/>
                    </w:rPr>
                    <w:t>عَلَيْهِمْ عَدُوًّا مِنْ سِوَى أَنْفُسِهِمْ، فَيَسْتَبِيحَ بَيْضَتَهُمْ، وَإِنَّ رَبِّي قَالَ: يَا مُحَمَّدُ، إِذَا قَضَيْتُ قَضَاءً فَإِنَّهُ لَا يُرَدُّ، وَإِنِّي أَعْطَيْتُكَ لِأُمَّتِكَ أَنْ لَا أُهْلِكَهَا بِسَنَةٍ بِعَامَّةٍ، وَأَنْ لَا أُسَلِّطَ عَلَيْهِمْ عَدُوًّا مِنْ سِوَى أَنْفُسِهِمْ فَيَسْتَبِيحَ بَيْضَتَهُمْ، وَلَوِ اجْتَمَعَ عَلَيْهِمْ مَنْ بِأَقْطَارِهَا، حَتَّى يَكُونَ بَعْضُهُمْ يُهْلِكُ بَعْضًا، وَيَسْبِيَ بَعْضُهُمْ بَعْضًا</w:t>
                  </w:r>
                  <w:r w:rsidRPr="00C37CF2">
                    <w:rPr>
                      <w:rFonts w:ascii="Lotus Linotype" w:hAnsi="Lotus Linotype" w:cs="Lotus Linotype"/>
                      <w:color w:val="E36C0A" w:themeColor="accent6" w:themeShade="BF"/>
                      <w:sz w:val="29"/>
                      <w:szCs w:val="29"/>
                      <w:rtl/>
                    </w:rPr>
                    <w:t>»</w:t>
                  </w:r>
                  <w:r w:rsidRPr="00C37CF2">
                    <w:rPr>
                      <w:rFonts w:ascii="Lotus Linotype" w:hAnsi="Lotus Linotype" w:cs="Lotus Linotype"/>
                      <w:b/>
                      <w:bCs/>
                      <w:color w:val="E36C0A" w:themeColor="accent6" w:themeShade="BF"/>
                      <w:sz w:val="29"/>
                      <w:szCs w:val="29"/>
                      <w:rtl/>
                    </w:rPr>
                    <w:t>.</w:t>
                  </w:r>
                </w:p>
                <w:p w:rsidR="005C4930" w:rsidRPr="00C37CF2" w:rsidRDefault="005C4930" w:rsidP="00E212AB">
                  <w:pPr>
                    <w:bidi/>
                    <w:spacing w:after="0" w:line="440" w:lineRule="exact"/>
                    <w:jc w:val="both"/>
                    <w:rPr>
                      <w:rFonts w:ascii="Lotus Linotype" w:hAnsi="Lotus Linotype" w:cs="Lotus Linotype"/>
                      <w:color w:val="E36C0A" w:themeColor="accent6" w:themeShade="BF"/>
                      <w:sz w:val="30"/>
                      <w:szCs w:val="30"/>
                      <w:lang w:bidi="ar-AE"/>
                    </w:rPr>
                  </w:pPr>
                  <w:r w:rsidRPr="00C37CF2">
                    <w:rPr>
                      <w:rFonts w:ascii="Lotus Linotype" w:hAnsi="Lotus Linotype" w:cs="Lotus Linotype"/>
                      <w:color w:val="E36C0A" w:themeColor="accent6" w:themeShade="BF"/>
                      <w:sz w:val="29"/>
                      <w:szCs w:val="29"/>
                      <w:rtl/>
                    </w:rPr>
                    <w:t>وَرَوَاهُ الْبُرْقَانِيُّ فِي صَحِيحِهِ، وَزَادَ: «</w:t>
                  </w:r>
                  <w:r w:rsidRPr="00C37CF2">
                    <w:rPr>
                      <w:rFonts w:ascii="Lotus Linotype" w:hAnsi="Lotus Linotype" w:cs="Lotus Linotype"/>
                      <w:b/>
                      <w:bCs/>
                      <w:color w:val="E36C0A" w:themeColor="accent6" w:themeShade="BF"/>
                      <w:sz w:val="29"/>
                      <w:szCs w:val="29"/>
                      <w:rtl/>
                    </w:rPr>
                    <w:t xml:space="preserve">وَإِنَّمَا أَخَافُ عَلَى أُمَّتِي الأَئِمَّةَ الْـمُضِلِّينَ، وَإِذَا وَقَعَ عَلَيْهِمُ السَّيْفُ لَمْ يُرْفَعْ إِلَى يَوْمِ الْقِيَامَةِ، </w:t>
                  </w:r>
                  <w:r w:rsidRPr="00C37CF2">
                    <w:rPr>
                      <w:rFonts w:ascii="Lotus Linotype" w:hAnsi="Lotus Linotype" w:cs="Lotus Linotype"/>
                      <w:b/>
                      <w:bCs/>
                      <w:color w:val="E36C0A" w:themeColor="accent6" w:themeShade="BF"/>
                      <w:sz w:val="29"/>
                      <w:szCs w:val="29"/>
                      <w:u w:val="single"/>
                      <w:rtl/>
                    </w:rPr>
                    <w:t>وَلَا تَقُومُ السَّاعَةُ حَتَّى يَلْـحَقَ حَيٌّ مِنْ أُمَّتِي بِالْـمُشْرِكِينَ، وَحَتَّى تَعْبُدَ فِئَامٌ مِنْ أُمَّتِي الأَوْثَانَ</w:t>
                  </w:r>
                  <w:r w:rsidRPr="00C37CF2">
                    <w:rPr>
                      <w:rFonts w:ascii="Lotus Linotype" w:hAnsi="Lotus Linotype" w:cs="Lotus Linotype"/>
                      <w:b/>
                      <w:bCs/>
                      <w:color w:val="E36C0A" w:themeColor="accent6" w:themeShade="BF"/>
                      <w:sz w:val="29"/>
                      <w:szCs w:val="29"/>
                      <w:rtl/>
                    </w:rPr>
                    <w:t>، وَإِنَّهُ سَيَكُونُ فِي أُمَّتِي كَذَّابُونَ ثَلَاثُونَ كُلُّهُمْ يَزْعُمُ أَنَّهُ نَبِيٌّ، وَأَنَا خَاتَمُ النَّبِيِّينَ، لَا نَبِيَّ بَعْدِي، وَلَا تَزَالُ طَائِفَةٌ مِنْ أُمَّتِي عَلَى الْـحَقِّ مَنْصُورَةً، لَا يَضُرُّهُمْ مَنْ خَذَلَهُمْ حَتَّى يَأْتِيَ أَمْرُ اللهِ تَبَارَكَ وَتَعَالَى</w:t>
                  </w:r>
                  <w:r w:rsidRPr="00C37CF2">
                    <w:rPr>
                      <w:rFonts w:ascii="Lotus Linotype" w:hAnsi="Lotus Linotype" w:cs="Lotus Linotype"/>
                      <w:color w:val="E36C0A" w:themeColor="accent6" w:themeShade="BF"/>
                      <w:sz w:val="29"/>
                      <w:szCs w:val="29"/>
                      <w:rtl/>
                    </w:rPr>
                    <w:t>».</w:t>
                  </w:r>
                </w:p>
                <w:p w:rsidR="005C4930" w:rsidRPr="00C37CF2" w:rsidRDefault="005C4930" w:rsidP="0077196A">
                  <w:pPr>
                    <w:pStyle w:val="ab"/>
                    <w:spacing w:before="120"/>
                    <w:jc w:val="both"/>
                    <w:rPr>
                      <w:rFonts w:asciiTheme="majorBidi" w:hAnsiTheme="majorBidi" w:cstheme="majorBidi"/>
                      <w:color w:val="E36C0A" w:themeColor="accent6" w:themeShade="BF"/>
                      <w:sz w:val="24"/>
                      <w:szCs w:val="24"/>
                    </w:rPr>
                  </w:pPr>
                  <w:r w:rsidRPr="008C0775">
                    <w:rPr>
                      <w:rFonts w:asciiTheme="majorBidi" w:hAnsiTheme="majorBidi" w:cstheme="majorBidi"/>
                      <w:color w:val="E36C0A" w:themeColor="accent6" w:themeShade="BF"/>
                      <w:sz w:val="24"/>
                      <w:szCs w:val="24"/>
                    </w:rPr>
                    <w:t>Imam Muslim  ya  ruwaito  daga  sauban  -Allah  ya  kara  yarda  a gare  shi-  Manzon  Allah  -Sallallahu  alaihi  wasallam-  yace:  "Lallai  ne  Allah  Ya  taro  min   kasa, -ya  kusan  to  mini  da  ita-  sai  naga  mafudan  rananta  da  mafadan  rananta, kuma  lallai  mulkin  al'ummata  zai  kai   ga  wuraren  da  aka  taro  min  na  kasar,  kuma  an  bani  taska  biyu;  jaa,  da  fari,  kuma  lallai  ni  na  roki  ubangijina  kada  ya  halaka  gaba  dayan al'ummata  da  fari  a lokaci,  kuma  kada  ya  dora  abokin  gabansu  akansu  daga  wajensu</w:t>
                  </w:r>
                  <w:r>
                    <w:rPr>
                      <w:rFonts w:asciiTheme="majorBidi" w:hAnsiTheme="majorBidi" w:cstheme="majorBidi"/>
                      <w:color w:val="E36C0A" w:themeColor="accent6" w:themeShade="BF"/>
                      <w:sz w:val="24"/>
                      <w:szCs w:val="24"/>
                    </w:rPr>
                    <w:t xml:space="preserve"> -kamar   kafirai-</w:t>
                  </w:r>
                  <w:r w:rsidRPr="008C0775">
                    <w:rPr>
                      <w:rFonts w:asciiTheme="majorBidi" w:hAnsiTheme="majorBidi" w:cstheme="majorBidi"/>
                      <w:color w:val="E36C0A" w:themeColor="accent6" w:themeShade="BF"/>
                      <w:sz w:val="24"/>
                      <w:szCs w:val="24"/>
                    </w:rPr>
                    <w:t>,  wanda   zai  halatta  kasashensu,  kuma  lallai  Ubangijina  Yace:</w:t>
                  </w:r>
                  <w:r>
                    <w:rPr>
                      <w:rFonts w:asciiTheme="majorBidi" w:hAnsiTheme="majorBidi" w:cstheme="majorBidi"/>
                      <w:color w:val="E36C0A" w:themeColor="accent6" w:themeShade="BF"/>
                      <w:sz w:val="24"/>
                      <w:szCs w:val="24"/>
                    </w:rPr>
                    <w:t xml:space="preserve">     </w:t>
                  </w:r>
                  <w:r w:rsidRPr="00C37CF2">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 </w:t>
                  </w:r>
                </w:p>
                <w:p w:rsidR="005C4930" w:rsidRPr="00C37CF2" w:rsidRDefault="005C4930" w:rsidP="00E212AB">
                  <w:pPr>
                    <w:jc w:val="both"/>
                    <w:rPr>
                      <w:rFonts w:asciiTheme="majorBidi" w:hAnsiTheme="majorBidi" w:cstheme="majorBidi"/>
                      <w:color w:val="E36C0A" w:themeColor="accent6" w:themeShade="BF"/>
                      <w:sz w:val="24"/>
                      <w:szCs w:val="24"/>
                    </w:rPr>
                  </w:pPr>
                </w:p>
                <w:p w:rsidR="005C4930" w:rsidRPr="00C37CF2" w:rsidRDefault="005C4930" w:rsidP="00E212AB">
                  <w:pPr>
                    <w:rPr>
                      <w:color w:val="E36C0A" w:themeColor="accent6" w:themeShade="BF"/>
                    </w:rPr>
                  </w:pP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lastRenderedPageBreak/>
        <w:pict>
          <v:rect id="_x0000_s4740" style="position:absolute;margin-left:.75pt;margin-top:0;width:465.75pt;height:285pt;z-index:254021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740">
              <w:txbxContent>
                <w:p w:rsidR="005C4930" w:rsidRPr="007447EF" w:rsidRDefault="005C4930" w:rsidP="00107ED8">
                  <w:pPr>
                    <w:pStyle w:val="ab"/>
                    <w:jc w:val="both"/>
                    <w:rPr>
                      <w:rFonts w:asciiTheme="majorBidi" w:hAnsiTheme="majorBidi" w:cstheme="majorBidi"/>
                      <w:color w:val="E36C0A" w:themeColor="accent6" w:themeShade="BF"/>
                      <w:sz w:val="24"/>
                      <w:szCs w:val="24"/>
                    </w:rPr>
                  </w:pPr>
                  <w:r w:rsidRPr="00107ED8">
                    <w:rPr>
                      <w:rFonts w:asciiTheme="majorBidi" w:hAnsiTheme="majorBidi" w:cstheme="majorBidi"/>
                      <w:color w:val="E36C0A" w:themeColor="accent6" w:themeShade="BF"/>
                      <w:sz w:val="24"/>
                      <w:szCs w:val="24"/>
                    </w:rPr>
                    <w:t xml:space="preserve">“ Ya  Muhammad,  lallai  ni   idan  har  na  zartar   da  wani  lamari  to  ba a  mayar  da shi,  kuma  lallai  ni  na  ba  wa  al'ummarka,  ba  zan   halakar  da  su  da  fari  ba  gaba  dayansu,  kuma ba zan daura  abokin  adawa  akansu  ba  daga  wajensu a kansu  ba,  wanda  zai  yi  galaba  a kansu,  halatta   garurawansu,  ko  da  duk  wadanda  suke  bayan  kasa  za  su  taru  kan  yakarsu,  har    sai   idan  </w:t>
                  </w:r>
                  <w:r>
                    <w:rPr>
                      <w:rFonts w:asciiTheme="majorBidi" w:hAnsiTheme="majorBidi" w:cstheme="majorBidi"/>
                      <w:color w:val="E36C0A" w:themeColor="accent6" w:themeShade="BF"/>
                      <w:sz w:val="24"/>
                      <w:szCs w:val="24"/>
                    </w:rPr>
                    <w:t xml:space="preserve"> har  </w:t>
                  </w:r>
                  <w:r w:rsidRPr="00107ED8">
                    <w:rPr>
                      <w:rFonts w:asciiTheme="majorBidi" w:hAnsiTheme="majorBidi" w:cstheme="majorBidi"/>
                      <w:color w:val="E36C0A" w:themeColor="accent6" w:themeShade="BF"/>
                      <w:sz w:val="24"/>
                      <w:szCs w:val="24"/>
                    </w:rPr>
                    <w:t xml:space="preserve">sashinsu </w:t>
                  </w:r>
                  <w:r>
                    <w:rPr>
                      <w:rFonts w:asciiTheme="majorBidi" w:hAnsiTheme="majorBidi" w:cstheme="majorBidi"/>
                      <w:color w:val="E36C0A" w:themeColor="accent6" w:themeShade="BF"/>
                      <w:sz w:val="24"/>
                      <w:szCs w:val="24"/>
                    </w:rPr>
                    <w:t xml:space="preserve"> </w:t>
                  </w:r>
                  <w:r w:rsidRPr="00107ED8">
                    <w:rPr>
                      <w:rFonts w:asciiTheme="majorBidi" w:hAnsiTheme="majorBidi" w:cstheme="majorBidi"/>
                      <w:color w:val="E36C0A" w:themeColor="accent6" w:themeShade="BF"/>
                      <w:sz w:val="24"/>
                      <w:szCs w:val="24"/>
                    </w:rPr>
                    <w:t xml:space="preserve">-su  musulmai-  zai  ringa  halaka   sashe,  sannan  sashensu  </w:t>
                  </w:r>
                  <w:r>
                    <w:rPr>
                      <w:rFonts w:asciiTheme="majorBidi" w:hAnsiTheme="majorBidi" w:cstheme="majorBidi"/>
                      <w:color w:val="E36C0A" w:themeColor="accent6" w:themeShade="BF"/>
                      <w:sz w:val="24"/>
                      <w:szCs w:val="24"/>
                    </w:rPr>
                    <w:t>zai</w:t>
                  </w:r>
                  <w:r w:rsidRPr="00107ED8">
                    <w:rPr>
                      <w:rFonts w:asciiTheme="majorBidi" w:hAnsiTheme="majorBidi" w:cstheme="majorBidi"/>
                      <w:color w:val="E36C0A" w:themeColor="accent6" w:themeShade="BF"/>
                      <w:sz w:val="24"/>
                      <w:szCs w:val="24"/>
                    </w:rPr>
                    <w:t xml:space="preserve">  kama  sashe  ya  mayar   da  su  bayi ”.</w:t>
                  </w:r>
                </w:p>
                <w:p w:rsidR="005C4930" w:rsidRPr="006302FA" w:rsidRDefault="005C4930" w:rsidP="00C74CCE">
                  <w:pPr>
                    <w:pStyle w:val="ab"/>
                    <w:jc w:val="both"/>
                    <w:rPr>
                      <w:rFonts w:asciiTheme="majorBidi" w:hAnsiTheme="majorBidi" w:cstheme="majorBidi"/>
                      <w:color w:val="E36C0A" w:themeColor="accent6" w:themeShade="BF"/>
                      <w:sz w:val="24"/>
                      <w:szCs w:val="24"/>
                      <w:rtl/>
                    </w:rPr>
                  </w:pPr>
                  <w:r w:rsidRPr="00231F33">
                    <w:rPr>
                      <w:rFonts w:asciiTheme="majorBidi" w:hAnsiTheme="majorBidi" w:cstheme="majorBidi"/>
                      <w:color w:val="E36C0A" w:themeColor="accent6" w:themeShade="BF"/>
                      <w:sz w:val="24"/>
                      <w:szCs w:val="24"/>
                      <w:highlight w:val="yellow"/>
                    </w:rPr>
                    <w:t>Al burq</w:t>
                  </w:r>
                  <w:r>
                    <w:rPr>
                      <w:rFonts w:asciiTheme="majorBidi" w:hAnsiTheme="majorBidi" w:cstheme="majorBidi"/>
                      <w:color w:val="E36C0A" w:themeColor="accent6" w:themeShade="BF"/>
                      <w:sz w:val="24"/>
                      <w:szCs w:val="24"/>
                      <w:highlight w:val="yellow"/>
                    </w:rPr>
                    <w:t>a</w:t>
                  </w:r>
                  <w:r w:rsidRPr="00231F33">
                    <w:rPr>
                      <w:rFonts w:asciiTheme="majorBidi" w:hAnsiTheme="majorBidi" w:cstheme="majorBidi"/>
                      <w:color w:val="E36C0A" w:themeColor="accent6" w:themeShade="BF"/>
                      <w:sz w:val="24"/>
                      <w:szCs w:val="24"/>
                      <w:highlight w:val="yellow"/>
                    </w:rPr>
                    <w:t>ni  ya  ruwaito  wannan  hadisin  cikin  sahihinsa</w:t>
                  </w:r>
                  <w:r>
                    <w:rPr>
                      <w:rFonts w:asciiTheme="majorBidi" w:hAnsiTheme="majorBidi" w:cstheme="majorBidi"/>
                      <w:color w:val="E36C0A" w:themeColor="accent6" w:themeShade="BF"/>
                      <w:sz w:val="24"/>
                      <w:szCs w:val="24"/>
                      <w:highlight w:val="yellow"/>
                    </w:rPr>
                    <w:t xml:space="preserve">   kuma  ya  kara  da fadin  Annabi:  " i</w:t>
                  </w:r>
                  <w:r w:rsidRPr="00231F33">
                    <w:rPr>
                      <w:rFonts w:asciiTheme="majorBidi" w:hAnsiTheme="majorBidi" w:cstheme="majorBidi"/>
                      <w:color w:val="E36C0A" w:themeColor="accent6" w:themeShade="BF"/>
                      <w:sz w:val="24"/>
                      <w:szCs w:val="24"/>
                      <w:highlight w:val="yellow"/>
                    </w:rPr>
                    <w:t xml:space="preserve">yaka  dai  ina  ji  wa  al,ummata  tsoron   shuwagabanni  masu  batarwa,  kuma  idan  har  takwabbi  ya  auka  cikinsu,  to   ba  za  a  iya  dage  shi  ba  har  tashin  alkiyama,  </w:t>
                  </w:r>
                  <w:r w:rsidRPr="00231F33">
                    <w:rPr>
                      <w:rFonts w:asciiTheme="majorBidi" w:hAnsiTheme="majorBidi" w:cstheme="majorBidi"/>
                      <w:color w:val="E36C0A" w:themeColor="accent6" w:themeShade="BF"/>
                      <w:sz w:val="24"/>
                      <w:szCs w:val="24"/>
                      <w:highlight w:val="yellow"/>
                      <w:u w:val="single"/>
                    </w:rPr>
                    <w:t>kuma  kiyama  ba  za  ta  tsaya  ba  har  sai   wata   jama'a   daga  al'ummata   sun  hadu  da  mushrikai,  kuma   har  sai  wasu  mutane  daga  al'ummata  sun  bauta  a  gumaka,</w:t>
                  </w:r>
                  <w:r w:rsidRPr="00231F33">
                    <w:rPr>
                      <w:rFonts w:asciiTheme="majorBidi" w:hAnsiTheme="majorBidi" w:cstheme="majorBidi"/>
                      <w:color w:val="E36C0A" w:themeColor="accent6" w:themeShade="BF"/>
                      <w:sz w:val="24"/>
                      <w:szCs w:val="24"/>
                      <w:highlight w:val="yellow"/>
                    </w:rPr>
                    <w:t xml:space="preserve">  kuma  da  sannu  makaryata  guda  talatin  za  su  kasance  daga  al'ummata   kowansu  yana  da'awar  cewa   shi  annabi ne,  kuma  nine  cika  makin  annabawa  babu  wani  annabi  bayana,  kuma  wata  jama'a  daga  al'ummat  ba  za  ta   gushe  ba  kan  gaskiya,  ana  taimakonta,  wanda  ya  kyamace  su  bazai  cutar  da  su  da  komai  ba  har   lamarin  Allah  madaukaki  ya  zo ".</w:t>
                  </w:r>
                </w:p>
                <w:p w:rsidR="005C4930" w:rsidRPr="00D85BBF" w:rsidRDefault="005C4930" w:rsidP="00C37CF2">
                  <w:pPr>
                    <w:jc w:val="both"/>
                    <w:rPr>
                      <w:rFonts w:asciiTheme="majorBidi" w:hAnsiTheme="majorBidi" w:cstheme="majorBidi"/>
                      <w:sz w:val="24"/>
                      <w:szCs w:val="24"/>
                    </w:rPr>
                  </w:pPr>
                </w:p>
                <w:p w:rsidR="005C4930" w:rsidRPr="00683BA8" w:rsidRDefault="005C4930" w:rsidP="00C37CF2"/>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pict>
          <v:rect id="_x0000_s3127" style="position:absolute;margin-left:.75pt;margin-top:13.4pt;width:465.75pt;height:354.75pt;z-index:252492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127">
              <w:txbxContent>
                <w:p w:rsidR="005C4930" w:rsidRPr="00360948" w:rsidRDefault="005C4930" w:rsidP="00042B98">
                  <w:pPr>
                    <w:spacing w:after="0"/>
                    <w:rPr>
                      <w:rFonts w:asciiTheme="majorBidi" w:hAnsiTheme="majorBidi" w:cstheme="majorBidi"/>
                      <w:color w:val="000000" w:themeColor="text1"/>
                      <w:sz w:val="24"/>
                      <w:szCs w:val="24"/>
                    </w:rPr>
                  </w:pPr>
                  <w:r>
                    <w:rPr>
                      <w:rFonts w:asciiTheme="majorBidi" w:hAnsiTheme="majorBidi" w:cstheme="majorBidi"/>
                      <w:color w:val="2F5496"/>
                      <w:sz w:val="24"/>
                      <w:szCs w:val="24"/>
                    </w:rPr>
                    <w:t xml:space="preserve"> </w:t>
                  </w:r>
                  <w:r w:rsidRPr="00D62FC6">
                    <w:rPr>
                      <w:rFonts w:asciiTheme="majorBidi" w:hAnsiTheme="majorBidi" w:cstheme="majorBidi"/>
                      <w:sz w:val="24"/>
                      <w:szCs w:val="24"/>
                    </w:rPr>
                    <w:t>●</w:t>
                  </w:r>
                  <w:r>
                    <w:rPr>
                      <w:rFonts w:asciiTheme="majorBidi" w:hAnsiTheme="majorBidi" w:cstheme="majorBidi"/>
                      <w:color w:val="2F5496"/>
                      <w:sz w:val="24"/>
                      <w:szCs w:val="24"/>
                    </w:rPr>
                    <w:t xml:space="preserve"> </w:t>
                  </w:r>
                  <w:r w:rsidRPr="00D62FC6">
                    <w:rPr>
                      <w:rFonts w:ascii="Lotus Linotype" w:hAnsi="Lotus Linotype" w:cs="Lotus Linotype"/>
                      <w:b/>
                      <w:bCs/>
                      <w:color w:val="E36C0A" w:themeColor="accent6" w:themeShade="BF"/>
                      <w:sz w:val="29"/>
                      <w:szCs w:val="29"/>
                      <w:rtl/>
                    </w:rPr>
                    <w:t>سَنَنَ</w:t>
                  </w:r>
                  <w:r w:rsidRPr="00D62FC6">
                    <w:rPr>
                      <w:rFonts w:ascii="Lotus Linotype" w:hAnsi="Lotus Linotype" w:cs="Lotus Linotype"/>
                      <w:b/>
                      <w:bCs/>
                      <w:color w:val="E36C0A" w:themeColor="accent6" w:themeShade="BF"/>
                      <w:sz w:val="29"/>
                      <w:szCs w:val="29"/>
                    </w:rPr>
                    <w:t>:</w:t>
                  </w:r>
                  <w:r>
                    <w:rPr>
                      <w:rFonts w:asciiTheme="majorBidi" w:hAnsiTheme="majorBidi" w:cstheme="majorBidi"/>
                      <w:color w:val="000000" w:themeColor="text1"/>
                      <w:sz w:val="24"/>
                      <w:szCs w:val="24"/>
                    </w:rPr>
                    <w:t xml:space="preserve">  Anyi  fataha   wa  " Sinun-  Sanan "  Ma'anarta:  Hanya,   idan  akayi  domma  kuma;  " Sunan "   tana  nufin:  tafarki</w:t>
                  </w:r>
                  <w:r w:rsidRPr="00360948">
                    <w:rPr>
                      <w:rFonts w:asciiTheme="majorBidi" w:hAnsiTheme="majorBidi" w:cstheme="majorBidi"/>
                      <w:color w:val="000000" w:themeColor="text1"/>
                      <w:sz w:val="24"/>
                      <w:szCs w:val="24"/>
                    </w:rPr>
                    <w:t>.</w:t>
                  </w:r>
                </w:p>
                <w:p w:rsidR="005C4930" w:rsidRDefault="005C4930" w:rsidP="004420EB">
                  <w:pPr>
                    <w:spacing w:after="0"/>
                    <w:rPr>
                      <w:rFonts w:asciiTheme="majorBidi" w:hAnsiTheme="majorBidi" w:cstheme="majorBidi"/>
                      <w:color w:val="000000" w:themeColor="text1"/>
                      <w:sz w:val="24"/>
                      <w:szCs w:val="24"/>
                    </w:rPr>
                  </w:pPr>
                  <w:r w:rsidRPr="00360948">
                    <w:rPr>
                      <w:rFonts w:asciiTheme="majorBidi" w:hAnsiTheme="majorBidi" w:cstheme="majorBidi"/>
                      <w:color w:val="000000" w:themeColor="text1"/>
                      <w:sz w:val="24"/>
                      <w:szCs w:val="24"/>
                    </w:rPr>
                    <w:t xml:space="preserve">● </w:t>
                  </w:r>
                  <w:r w:rsidRPr="00D62FC6">
                    <w:rPr>
                      <w:rFonts w:ascii="Lotus Linotype" w:hAnsi="Lotus Linotype" w:cs="Lotus Linotype"/>
                      <w:b/>
                      <w:bCs/>
                      <w:color w:val="E36C0A" w:themeColor="accent6" w:themeShade="BF"/>
                      <w:sz w:val="29"/>
                      <w:szCs w:val="29"/>
                      <w:rtl/>
                    </w:rPr>
                    <w:t>حَذْوَ الْقُذَّةِ بِالْقُذَّة</w:t>
                  </w:r>
                  <w:r w:rsidRPr="00360948">
                    <w:rPr>
                      <w:rFonts w:ascii="Lotus Linotype" w:hAnsi="Lotus Linotype" w:cs="Lotus Linotype"/>
                      <w:b/>
                      <w:bCs/>
                      <w:color w:val="2F5496"/>
                      <w:sz w:val="29"/>
                      <w:szCs w:val="29"/>
                      <w:rtl/>
                    </w:rPr>
                    <w:t>ِ</w:t>
                  </w:r>
                  <w:r w:rsidRPr="004420EB">
                    <w:rPr>
                      <w:rFonts w:ascii="Lotus Linotype" w:hAnsi="Lotus Linotype" w:cs="Lotus Linotype"/>
                      <w:b/>
                      <w:bCs/>
                      <w:color w:val="E36C0A" w:themeColor="accent6" w:themeShade="BF"/>
                      <w:sz w:val="29"/>
                      <w:szCs w:val="29"/>
                    </w:rPr>
                    <w:t>:</w:t>
                  </w:r>
                  <w:r w:rsidRPr="004420EB">
                    <w:rPr>
                      <w:rFonts w:asciiTheme="majorBidi" w:hAnsiTheme="majorBidi" w:cstheme="majorBidi"/>
                      <w:b/>
                      <w:bCs/>
                      <w:color w:val="E36C0A" w:themeColor="accent6" w:themeShade="BF"/>
                      <w:sz w:val="24"/>
                      <w:szCs w:val="24"/>
                    </w:rPr>
                    <w:t xml:space="preserve">  (Alquzzah):</w:t>
                  </w:r>
                  <w:r>
                    <w:rPr>
                      <w:rFonts w:asciiTheme="majorBidi" w:hAnsiTheme="majorBidi" w:cstheme="majorBidi"/>
                      <w:color w:val="000000" w:themeColor="text1"/>
                      <w:sz w:val="24"/>
                      <w:szCs w:val="24"/>
                    </w:rPr>
                    <w:t xml:space="preserve">  shine:  hakwaran  mashi,    kinaya  ce  kan  matukar  kamanceceniya</w:t>
                  </w:r>
                  <w:r w:rsidRPr="00360948">
                    <w:rPr>
                      <w:rFonts w:asciiTheme="majorBidi" w:hAnsiTheme="majorBidi" w:cstheme="majorBidi"/>
                      <w:color w:val="000000" w:themeColor="text1"/>
                      <w:sz w:val="24"/>
                      <w:szCs w:val="24"/>
                    </w:rPr>
                    <w:t>.</w:t>
                  </w:r>
                </w:p>
                <w:p w:rsidR="005C4930" w:rsidRDefault="005C4930" w:rsidP="00050C63">
                  <w:pPr>
                    <w:spacing w:after="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 Sashen  wannan  al'ummar  zai  bauta  wa  gumaka,  domin  bautar  gumaka   hanya  ce  ta  wadanda  suka  gabace  mu,  kuma   babu  makawa  wasunmu  zasuyi  koyi  da  su.</w:t>
                  </w:r>
                </w:p>
                <w:p w:rsidR="005C4930" w:rsidRDefault="005C4930" w:rsidP="007A220B">
                  <w:pPr>
                    <w:spacing w:after="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  Sanin  tafarkin  wadanda   suka  zo  gabaninmu  yana  da  kyau,  domin  gujewa  abin da  ya  wajaba  a kanmu  mu  kiyaye  shi,  kuma   yawancin   wadannan  abubuwan  an  yi  mana bayaninsu   a cikin  Al qur'ani  da  Sunnah,  don  haka,  haramun  ne   muyi  koyi  da  su  cikin  sabon  Allah.</w:t>
                  </w:r>
                </w:p>
                <w:p w:rsidR="005C4930" w:rsidRDefault="005C4930" w:rsidP="007A220B">
                  <w:pPr>
                    <w:spacing w:after="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3. Sahabbai  sun   girmama  lamarin   kaucewa   bibiyar   tafarkin  wadanda   suka  zo  gabaninmu,   bayan   shiriya   ta  zo  mana.</w:t>
                  </w:r>
                </w:p>
                <w:p w:rsidR="005C4930" w:rsidRDefault="005C4930" w:rsidP="00B24DFF">
                  <w:pPr>
                    <w:spacing w:after="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4.  Gwargwadon   nisan  mutum  da  sakon  Allah,   gwargwadon   nisan   shi  da  gaskiya.</w:t>
                  </w:r>
                </w:p>
                <w:p w:rsidR="005C4930" w:rsidRPr="00E64B5B" w:rsidRDefault="005C4930" w:rsidP="004420EB">
                  <w:pPr>
                    <w:spacing w:after="0"/>
                    <w:rPr>
                      <w:rFonts w:asciiTheme="majorBidi" w:hAnsiTheme="majorBidi" w:cstheme="majorBidi"/>
                      <w:color w:val="1F497D" w:themeColor="text2"/>
                      <w:sz w:val="24"/>
                      <w:szCs w:val="24"/>
                    </w:rPr>
                  </w:pPr>
                  <w:r w:rsidRPr="00D62FC6">
                    <w:rPr>
                      <w:rFonts w:asciiTheme="majorBidi" w:hAnsiTheme="majorBidi" w:cstheme="majorBidi"/>
                      <w:sz w:val="24"/>
                      <w:szCs w:val="24"/>
                    </w:rPr>
                    <w:t>●</w:t>
                  </w:r>
                  <w:r w:rsidRPr="00E64B5B">
                    <w:rPr>
                      <w:rFonts w:asciiTheme="majorBidi" w:hAnsiTheme="majorBidi" w:cstheme="majorBidi"/>
                      <w:color w:val="1F497D" w:themeColor="text2"/>
                      <w:sz w:val="24"/>
                      <w:szCs w:val="24"/>
                    </w:rPr>
                    <w:t xml:space="preserve"> </w:t>
                  </w:r>
                  <w:r w:rsidRPr="004420EB">
                    <w:rPr>
                      <w:rFonts w:ascii="Lotus Linotype" w:hAnsi="Lotus Linotype" w:cs="Lotus Linotype"/>
                      <w:b/>
                      <w:bCs/>
                      <w:color w:val="E36C0A" w:themeColor="accent6" w:themeShade="BF"/>
                      <w:sz w:val="29"/>
                      <w:szCs w:val="29"/>
                      <w:rtl/>
                    </w:rPr>
                    <w:t>زَوَى</w:t>
                  </w:r>
                  <w:r w:rsidRPr="004420EB">
                    <w:rPr>
                      <w:rFonts w:ascii="Lotus Linotype" w:hAnsi="Lotus Linotype" w:cs="Lotus Linotype"/>
                      <w:b/>
                      <w:bCs/>
                      <w:color w:val="1F497D" w:themeColor="text2"/>
                      <w:sz w:val="29"/>
                      <w:szCs w:val="29"/>
                    </w:rPr>
                    <w:t xml:space="preserve"> </w:t>
                  </w:r>
                  <w:r w:rsidRPr="004420EB">
                    <w:rPr>
                      <w:rFonts w:ascii="Lotus Linotype" w:hAnsi="Lotus Linotype" w:cs="Lotus Linotype"/>
                      <w:b/>
                      <w:bCs/>
                      <w:color w:val="E36C0A" w:themeColor="accent6" w:themeShade="BF"/>
                      <w:sz w:val="29"/>
                      <w:szCs w:val="29"/>
                    </w:rPr>
                    <w:t>:</w:t>
                  </w:r>
                  <w:r w:rsidRPr="004420EB">
                    <w:rPr>
                      <w:rFonts w:ascii="Lotus Linotype" w:hAnsi="Lotus Linotype" w:cs="Lotus Linotype"/>
                      <w:b/>
                      <w:bCs/>
                      <w:color w:val="1F497D" w:themeColor="text2"/>
                      <w:sz w:val="29"/>
                      <w:szCs w:val="29"/>
                    </w:rPr>
                    <w:t xml:space="preserve"> </w:t>
                  </w:r>
                  <w:r>
                    <w:rPr>
                      <w:rFonts w:asciiTheme="majorBidi" w:hAnsiTheme="majorBidi" w:cstheme="majorBidi"/>
                      <w:sz w:val="24"/>
                      <w:szCs w:val="24"/>
                    </w:rPr>
                    <w:t>Taro  wani  abu  da  Hada  shi  waje  guda</w:t>
                  </w:r>
                  <w:r w:rsidRPr="004420EB">
                    <w:rPr>
                      <w:rFonts w:asciiTheme="majorBidi" w:hAnsiTheme="majorBidi" w:cstheme="majorBidi"/>
                      <w:sz w:val="24"/>
                      <w:szCs w:val="24"/>
                    </w:rPr>
                    <w:t>.</w:t>
                  </w:r>
                </w:p>
                <w:p w:rsidR="005C4930" w:rsidRPr="00BB56FB" w:rsidRDefault="005C4930" w:rsidP="00B24DFF">
                  <w:pPr>
                    <w:spacing w:after="0"/>
                    <w:rPr>
                      <w:rFonts w:asciiTheme="majorBidi" w:hAnsiTheme="majorBidi" w:cstheme="majorBidi"/>
                      <w:color w:val="000000" w:themeColor="text1"/>
                      <w:sz w:val="24"/>
                      <w:szCs w:val="24"/>
                    </w:rPr>
                  </w:pPr>
                  <w:r w:rsidRPr="00D62FC6">
                    <w:rPr>
                      <w:rFonts w:asciiTheme="majorBidi" w:hAnsiTheme="majorBidi" w:cstheme="majorBidi"/>
                      <w:sz w:val="24"/>
                      <w:szCs w:val="24"/>
                    </w:rPr>
                    <w:t>●</w:t>
                  </w:r>
                  <w:r>
                    <w:rPr>
                      <w:rFonts w:asciiTheme="majorBidi" w:hAnsiTheme="majorBidi" w:cstheme="majorBidi"/>
                      <w:color w:val="2F5496"/>
                      <w:sz w:val="24"/>
                      <w:szCs w:val="24"/>
                    </w:rPr>
                    <w:t xml:space="preserve"> </w:t>
                  </w:r>
                  <w:r w:rsidRPr="00D62FC6">
                    <w:rPr>
                      <w:rFonts w:ascii="Lotus Linotype" w:hAnsi="Lotus Linotype" w:cs="Lotus Linotype"/>
                      <w:b/>
                      <w:bCs/>
                      <w:color w:val="E36C0A" w:themeColor="accent6" w:themeShade="BF"/>
                      <w:sz w:val="29"/>
                      <w:szCs w:val="29"/>
                      <w:rtl/>
                    </w:rPr>
                    <w:t>الأَحْمَرَ</w:t>
                  </w:r>
                  <w:r w:rsidRPr="00733641">
                    <w:rPr>
                      <w:rFonts w:ascii="Lotus Linotype" w:hAnsi="Lotus Linotype" w:cs="Lotus Linotype"/>
                      <w:b/>
                      <w:bCs/>
                      <w:color w:val="2F5496"/>
                      <w:sz w:val="29"/>
                      <w:szCs w:val="29"/>
                      <w:rtl/>
                    </w:rPr>
                    <w:t xml:space="preserve"> </w:t>
                  </w:r>
                  <w:r w:rsidRPr="00D62FC6">
                    <w:rPr>
                      <w:rFonts w:ascii="Lotus Linotype" w:hAnsi="Lotus Linotype" w:cs="Lotus Linotype"/>
                      <w:b/>
                      <w:bCs/>
                      <w:color w:val="E36C0A" w:themeColor="accent6" w:themeShade="BF"/>
                      <w:sz w:val="29"/>
                      <w:szCs w:val="29"/>
                      <w:rtl/>
                    </w:rPr>
                    <w:t>وَالأَبْيَضَ</w:t>
                  </w:r>
                  <w:r w:rsidRPr="00D62FC6">
                    <w:rPr>
                      <w:rFonts w:ascii="Lotus Linotype" w:hAnsi="Lotus Linotype" w:cs="Lotus Linotype"/>
                      <w:b/>
                      <w:bCs/>
                      <w:color w:val="E36C0A" w:themeColor="accent6" w:themeShade="BF"/>
                      <w:sz w:val="29"/>
                      <w:szCs w:val="29"/>
                    </w:rPr>
                    <w:t>:</w:t>
                  </w:r>
                  <w:r>
                    <w:rPr>
                      <w:rFonts w:ascii="Lotus Linotype" w:hAnsi="Lotus Linotype" w:cs="Lotus Linotype"/>
                      <w:b/>
                      <w:bCs/>
                      <w:color w:val="2F5496"/>
                      <w:sz w:val="29"/>
                      <w:szCs w:val="29"/>
                    </w:rPr>
                    <w:t xml:space="preserve"> </w:t>
                  </w:r>
                  <w:r>
                    <w:rPr>
                      <w:rFonts w:asciiTheme="majorBidi" w:hAnsiTheme="majorBidi" w:cstheme="majorBidi"/>
                      <w:sz w:val="24"/>
                      <w:szCs w:val="24"/>
                    </w:rPr>
                    <w:t>(Ja, da  Fari ):  Zinare  da  Azurfa,  Taskokin  Kisra   da   Qaisar</w:t>
                  </w:r>
                  <w:r w:rsidRPr="00E64B5B">
                    <w:rPr>
                      <w:rFonts w:asciiTheme="majorBidi" w:hAnsiTheme="majorBidi" w:cstheme="majorBidi"/>
                      <w:sz w:val="24"/>
                      <w:szCs w:val="24"/>
                    </w:rPr>
                    <w:t>.</w:t>
                  </w:r>
                </w:p>
                <w:p w:rsidR="005C4930" w:rsidRDefault="005C4930" w:rsidP="00B24DFF">
                  <w:pPr>
                    <w:spacing w:after="0"/>
                    <w:rPr>
                      <w:rFonts w:asciiTheme="majorBidi" w:hAnsiTheme="majorBidi" w:cstheme="majorBidi"/>
                      <w:color w:val="000000"/>
                      <w:sz w:val="24"/>
                      <w:szCs w:val="24"/>
                    </w:rPr>
                  </w:pPr>
                  <w:r>
                    <w:rPr>
                      <w:rFonts w:asciiTheme="majorBidi" w:hAnsiTheme="majorBidi" w:cstheme="majorBidi"/>
                      <w:color w:val="000000" w:themeColor="text1"/>
                      <w:sz w:val="24"/>
                      <w:szCs w:val="24"/>
                    </w:rPr>
                    <w:t xml:space="preserve">● </w:t>
                  </w:r>
                  <w:r w:rsidRPr="00D62FC6">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kuma  tabbas   na  roki  Ubangijina</w:t>
                  </w:r>
                  <w:r w:rsidRPr="00D62FC6">
                    <w:rPr>
                      <w:rFonts w:asciiTheme="majorBidi" w:hAnsiTheme="majorBidi" w:cstheme="majorBidi"/>
                      <w:color w:val="E36C0A" w:themeColor="accent6" w:themeShade="BF"/>
                      <w:sz w:val="24"/>
                      <w:szCs w:val="24"/>
                    </w:rPr>
                    <w:t>”</w:t>
                  </w:r>
                  <w:r w:rsidRPr="00242816">
                    <w:rPr>
                      <w:rFonts w:asciiTheme="majorBidi" w:hAnsiTheme="majorBidi" w:cstheme="majorBidi"/>
                      <w:color w:val="1F497D" w:themeColor="text2"/>
                      <w:sz w:val="24"/>
                      <w:szCs w:val="24"/>
                    </w:rPr>
                    <w:t xml:space="preserve"> </w:t>
                  </w:r>
                  <w:r>
                    <w:rPr>
                      <w:rFonts w:asciiTheme="majorBidi" w:hAnsiTheme="majorBidi" w:cstheme="majorBidi"/>
                      <w:color w:val="000000"/>
                      <w:sz w:val="24"/>
                      <w:szCs w:val="24"/>
                    </w:rPr>
                    <w:t xml:space="preserve">: Annabi  -sallallahu alaihi wasallam-  ya  roki  abubuwa  uku,  an  ba  shi  guda  biyu  an  hana  shi   na  ukun: </w:t>
                  </w:r>
                </w:p>
                <w:p w:rsidR="005C4930" w:rsidRDefault="005C4930" w:rsidP="00A668E3">
                  <w:pPr>
                    <w:spacing w:after="0"/>
                    <w:rPr>
                      <w:rFonts w:asciiTheme="majorBidi" w:hAnsiTheme="majorBidi" w:cstheme="majorBidi"/>
                      <w:color w:val="000000"/>
                      <w:sz w:val="24"/>
                      <w:szCs w:val="24"/>
                    </w:rPr>
                  </w:pPr>
                  <w:r>
                    <w:rPr>
                      <w:rFonts w:asciiTheme="majorBidi" w:hAnsiTheme="majorBidi" w:cstheme="majorBidi"/>
                      <w:color w:val="000000"/>
                      <w:sz w:val="24"/>
                      <w:szCs w:val="24"/>
                    </w:rPr>
                    <w:t>1. Kada   Allah  Ya  halaka  al'ummarsa   da  fari:  Ma'ana : Allah   ba  zai   jarabci  dukkanin  al'ummar   Annabi  da   fari  lokoci   guda  ba.</w:t>
                  </w: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lastRenderedPageBreak/>
        <w:pict>
          <v:rect id="_x0000_s3130" style="position:absolute;margin-left:0;margin-top:.75pt;width:467.25pt;height:372.75pt;z-index:252493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130">
              <w:txbxContent>
                <w:p w:rsidR="005C4930" w:rsidRDefault="005C4930" w:rsidP="00F052CE">
                  <w:pPr>
                    <w:spacing w:after="0"/>
                    <w:rPr>
                      <w:rFonts w:asciiTheme="majorBidi" w:hAnsiTheme="majorBidi" w:cstheme="majorBidi"/>
                      <w:color w:val="000000"/>
                      <w:sz w:val="24"/>
                      <w:szCs w:val="24"/>
                    </w:rPr>
                  </w:pPr>
                  <w:r>
                    <w:rPr>
                      <w:rFonts w:asciiTheme="majorBidi" w:hAnsiTheme="majorBidi" w:cstheme="majorBidi"/>
                      <w:color w:val="000000"/>
                      <w:sz w:val="24"/>
                      <w:szCs w:val="24"/>
                    </w:rPr>
                    <w:t>2. Kafurai   ba  zasu  taba   samun   iko   a kan  al'ummar   musulmai  gaba  daya  ba.</w:t>
                  </w:r>
                </w:p>
                <w:p w:rsidR="005C4930" w:rsidRDefault="005C4930" w:rsidP="00F052CE">
                  <w:pPr>
                    <w:spacing w:after="0"/>
                    <w:rPr>
                      <w:rFonts w:asciiTheme="majorBidi" w:hAnsiTheme="majorBidi" w:cstheme="majorBidi"/>
                      <w:color w:val="000000"/>
                      <w:sz w:val="24"/>
                      <w:szCs w:val="24"/>
                    </w:rPr>
                  </w:pPr>
                  <w:r>
                    <w:rPr>
                      <w:rFonts w:asciiTheme="majorBidi" w:hAnsiTheme="majorBidi" w:cstheme="majorBidi"/>
                      <w:color w:val="000000"/>
                      <w:sz w:val="24"/>
                      <w:szCs w:val="24"/>
                    </w:rPr>
                    <w:t xml:space="preserve">3. Kada   al'ummarsa   su  rinka  yakar  junansu   a tsakaninsu,   wannan  na  karshen   an  hana  Manzon  Allah  sallallahu  alaihi  wasallama   shi. </w:t>
                  </w:r>
                </w:p>
                <w:p w:rsidR="005C4930" w:rsidRDefault="005C4930" w:rsidP="00CE68CB">
                  <w:pPr>
                    <w:spacing w:after="0"/>
                    <w:rPr>
                      <w:rFonts w:asciiTheme="majorBidi" w:hAnsiTheme="majorBidi" w:cstheme="majorBidi"/>
                      <w:color w:val="000000"/>
                      <w:sz w:val="24"/>
                      <w:szCs w:val="24"/>
                    </w:rPr>
                  </w:pPr>
                  <w:r>
                    <w:rPr>
                      <w:rFonts w:asciiTheme="majorBidi" w:hAnsiTheme="majorBidi" w:cstheme="majorBidi"/>
                      <w:color w:val="000000"/>
                      <w:sz w:val="24"/>
                      <w:szCs w:val="24"/>
                    </w:rPr>
                    <w:t xml:space="preserve">● </w:t>
                  </w:r>
                  <w:r w:rsidRPr="00D62FC6">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sidRPr="00D0587E">
                    <w:rPr>
                      <w:rFonts w:asciiTheme="majorBidi" w:hAnsiTheme="majorBidi" w:cstheme="majorBidi"/>
                      <w:b/>
                      <w:bCs/>
                      <w:color w:val="E36C0A" w:themeColor="accent6" w:themeShade="BF"/>
                      <w:sz w:val="24"/>
                      <w:szCs w:val="24"/>
                    </w:rPr>
                    <w:t>Shuwagabanni   masu   batarwa</w:t>
                  </w:r>
                  <w:r>
                    <w:rPr>
                      <w:rFonts w:asciiTheme="majorBidi" w:hAnsiTheme="majorBidi" w:cstheme="majorBidi"/>
                      <w:color w:val="E36C0A" w:themeColor="accent6" w:themeShade="BF"/>
                      <w:sz w:val="24"/>
                      <w:szCs w:val="24"/>
                    </w:rPr>
                    <w:t xml:space="preserve"> ”</w:t>
                  </w:r>
                  <w:r w:rsidRPr="00D62FC6">
                    <w:rPr>
                      <w:rFonts w:asciiTheme="majorBidi" w:hAnsiTheme="majorBidi" w:cstheme="majorBidi"/>
                      <w:color w:val="E36C0A" w:themeColor="accent6" w:themeShade="BF"/>
                      <w:sz w:val="24"/>
                      <w:szCs w:val="24"/>
                    </w:rPr>
                    <w:t>:</w:t>
                  </w:r>
                  <w:r>
                    <w:rPr>
                      <w:rFonts w:asciiTheme="majorBidi" w:hAnsiTheme="majorBidi" w:cstheme="majorBidi"/>
                      <w:color w:val="000000"/>
                      <w:sz w:val="24"/>
                      <w:szCs w:val="24"/>
                    </w:rPr>
                    <w:t xml:space="preserve"> Ya  iyakance  tsoronsa  kan   limamai   masu  batarwa,  limami   zai  iya  zamowa   cikin   aikin:</w:t>
                  </w:r>
                </w:p>
                <w:p w:rsidR="005C4930" w:rsidRDefault="005C4930" w:rsidP="00CE68CB">
                  <w:pPr>
                    <w:rPr>
                      <w:rFonts w:asciiTheme="majorBidi" w:hAnsiTheme="majorBidi" w:cstheme="majorBidi"/>
                      <w:color w:val="000000"/>
                      <w:sz w:val="24"/>
                      <w:szCs w:val="24"/>
                    </w:rPr>
                  </w:pPr>
                  <w:r>
                    <w:rPr>
                      <w:rFonts w:asciiTheme="majorBidi" w:hAnsiTheme="majorBidi" w:cstheme="majorBidi"/>
                      <w:color w:val="000000"/>
                      <w:sz w:val="24"/>
                      <w:szCs w:val="24"/>
                    </w:rPr>
                    <w:t xml:space="preserve">1. </w:t>
                  </w:r>
                  <w:r w:rsidRPr="00D0587E">
                    <w:rPr>
                      <w:rFonts w:asciiTheme="majorBidi" w:hAnsiTheme="majorBidi" w:cstheme="majorBidi"/>
                      <w:b/>
                      <w:bCs/>
                      <w:color w:val="000000"/>
                      <w:sz w:val="24"/>
                      <w:szCs w:val="24"/>
                    </w:rPr>
                    <w:t>Alkhairi</w:t>
                  </w:r>
                  <w:r>
                    <w:rPr>
                      <w:rFonts w:asciiTheme="majorBidi" w:hAnsiTheme="majorBidi" w:cstheme="majorBidi"/>
                      <w:color w:val="000000"/>
                      <w:sz w:val="24"/>
                      <w:szCs w:val="24"/>
                    </w:rPr>
                    <w:t>,  kamar  yanda   Allah ya ce:</w:t>
                  </w:r>
                </w:p>
                <w:p w:rsidR="005C4930" w:rsidRPr="00CD5B99" w:rsidRDefault="005C4930" w:rsidP="00D4159E">
                  <w:pPr>
                    <w:bidi/>
                    <w:spacing w:line="240" w:lineRule="auto"/>
                    <w:rPr>
                      <w:rFonts w:asciiTheme="majorBidi" w:hAnsiTheme="majorBidi" w:cs="Times New Roman"/>
                      <w:color w:val="000000" w:themeColor="text1"/>
                      <w:sz w:val="32"/>
                      <w:szCs w:val="32"/>
                      <w:rtl/>
                    </w:rPr>
                  </w:pPr>
                  <w:r w:rsidRPr="00CD5B99">
                    <w:rPr>
                      <w:rFonts w:asciiTheme="majorBidi" w:hAnsiTheme="majorBidi" w:cs="Times New Roman" w:hint="cs"/>
                      <w:color w:val="000000" w:themeColor="text1"/>
                      <w:sz w:val="32"/>
                      <w:szCs w:val="32"/>
                      <w:rtl/>
                    </w:rPr>
                    <w:t>وَجَعَلْنَا</w:t>
                  </w:r>
                  <w:r w:rsidRPr="00CD5B99">
                    <w:rPr>
                      <w:rFonts w:asciiTheme="majorBidi" w:hAnsiTheme="majorBidi" w:cs="Times New Roman"/>
                      <w:color w:val="000000" w:themeColor="text1"/>
                      <w:sz w:val="32"/>
                      <w:szCs w:val="32"/>
                      <w:rtl/>
                    </w:rPr>
                    <w:t xml:space="preserve"> </w:t>
                  </w:r>
                  <w:r w:rsidRPr="00CD5B99">
                    <w:rPr>
                      <w:rFonts w:asciiTheme="majorBidi" w:hAnsiTheme="majorBidi" w:cs="Times New Roman" w:hint="cs"/>
                      <w:color w:val="000000" w:themeColor="text1"/>
                      <w:sz w:val="32"/>
                      <w:szCs w:val="32"/>
                      <w:rtl/>
                    </w:rPr>
                    <w:t>مِنْهُمْ</w:t>
                  </w:r>
                  <w:r w:rsidRPr="00CD5B99">
                    <w:rPr>
                      <w:rFonts w:asciiTheme="majorBidi" w:hAnsiTheme="majorBidi" w:cs="Times New Roman"/>
                      <w:color w:val="000000" w:themeColor="text1"/>
                      <w:sz w:val="32"/>
                      <w:szCs w:val="32"/>
                      <w:rtl/>
                    </w:rPr>
                    <w:t xml:space="preserve"> </w:t>
                  </w:r>
                  <w:r w:rsidRPr="00CD5B99">
                    <w:rPr>
                      <w:rFonts w:asciiTheme="majorBidi" w:hAnsiTheme="majorBidi" w:cs="Times New Roman" w:hint="cs"/>
                      <w:color w:val="000000" w:themeColor="text1"/>
                      <w:sz w:val="32"/>
                      <w:szCs w:val="32"/>
                      <w:rtl/>
                    </w:rPr>
                    <w:t>أَئِمَّةً</w:t>
                  </w:r>
                  <w:r w:rsidRPr="00CD5B99">
                    <w:rPr>
                      <w:rFonts w:asciiTheme="majorBidi" w:hAnsiTheme="majorBidi" w:cs="Times New Roman"/>
                      <w:color w:val="000000" w:themeColor="text1"/>
                      <w:sz w:val="32"/>
                      <w:szCs w:val="32"/>
                      <w:rtl/>
                    </w:rPr>
                    <w:t xml:space="preserve"> </w:t>
                  </w:r>
                  <w:r w:rsidRPr="00CD5B99">
                    <w:rPr>
                      <w:rFonts w:asciiTheme="majorBidi" w:hAnsiTheme="majorBidi" w:cs="Times New Roman" w:hint="cs"/>
                      <w:color w:val="000000" w:themeColor="text1"/>
                      <w:sz w:val="32"/>
                      <w:szCs w:val="32"/>
                      <w:rtl/>
                    </w:rPr>
                    <w:t>يَهْدُونَ</w:t>
                  </w:r>
                  <w:r w:rsidRPr="00CD5B99">
                    <w:rPr>
                      <w:rFonts w:asciiTheme="majorBidi" w:hAnsiTheme="majorBidi" w:cs="Times New Roman"/>
                      <w:color w:val="000000" w:themeColor="text1"/>
                      <w:sz w:val="32"/>
                      <w:szCs w:val="32"/>
                      <w:rtl/>
                    </w:rPr>
                    <w:t xml:space="preserve"> </w:t>
                  </w:r>
                  <w:r w:rsidRPr="00CD5B99">
                    <w:rPr>
                      <w:rFonts w:asciiTheme="majorBidi" w:hAnsiTheme="majorBidi" w:cs="Times New Roman" w:hint="cs"/>
                      <w:color w:val="000000" w:themeColor="text1"/>
                      <w:sz w:val="32"/>
                      <w:szCs w:val="32"/>
                      <w:rtl/>
                    </w:rPr>
                    <w:t>بِأَمْرِنَا</w:t>
                  </w:r>
                  <w:r w:rsidRPr="00CD5B99">
                    <w:rPr>
                      <w:rFonts w:asciiTheme="majorBidi" w:hAnsiTheme="majorBidi" w:cs="Times New Roman"/>
                      <w:color w:val="000000" w:themeColor="text1"/>
                      <w:sz w:val="32"/>
                      <w:szCs w:val="32"/>
                      <w:rtl/>
                    </w:rPr>
                    <w:t xml:space="preserve"> </w:t>
                  </w:r>
                  <w:r w:rsidRPr="00CD5B99">
                    <w:rPr>
                      <w:rFonts w:asciiTheme="majorBidi" w:hAnsiTheme="majorBidi" w:cs="Times New Roman" w:hint="cs"/>
                      <w:color w:val="000000" w:themeColor="text1"/>
                      <w:sz w:val="32"/>
                      <w:szCs w:val="32"/>
                      <w:rtl/>
                    </w:rPr>
                    <w:t>لَمَّا</w:t>
                  </w:r>
                  <w:r w:rsidRPr="00CD5B99">
                    <w:rPr>
                      <w:rFonts w:asciiTheme="majorBidi" w:hAnsiTheme="majorBidi" w:cs="Times New Roman"/>
                      <w:color w:val="000000" w:themeColor="text1"/>
                      <w:sz w:val="32"/>
                      <w:szCs w:val="32"/>
                      <w:rtl/>
                    </w:rPr>
                    <w:t xml:space="preserve"> </w:t>
                  </w:r>
                  <w:r w:rsidRPr="00CD5B99">
                    <w:rPr>
                      <w:rFonts w:asciiTheme="majorBidi" w:hAnsiTheme="majorBidi" w:cs="Times New Roman" w:hint="cs"/>
                      <w:color w:val="000000" w:themeColor="text1"/>
                      <w:sz w:val="32"/>
                      <w:szCs w:val="32"/>
                      <w:rtl/>
                    </w:rPr>
                    <w:t>صَبَرُوا</w:t>
                  </w:r>
                  <w:r w:rsidRPr="00CD5B99">
                    <w:rPr>
                      <w:rFonts w:asciiTheme="majorBidi" w:hAnsiTheme="majorBidi" w:cs="Times New Roman"/>
                      <w:color w:val="000000" w:themeColor="text1"/>
                      <w:sz w:val="32"/>
                      <w:szCs w:val="32"/>
                      <w:rtl/>
                    </w:rPr>
                    <w:t xml:space="preserve"> </w:t>
                  </w:r>
                  <w:r w:rsidRPr="00CD5B99">
                    <w:rPr>
                      <w:rFonts w:asciiTheme="majorBidi" w:hAnsiTheme="majorBidi" w:cs="Times New Roman" w:hint="cs"/>
                      <w:color w:val="000000" w:themeColor="text1"/>
                      <w:sz w:val="32"/>
                      <w:szCs w:val="32"/>
                      <w:rtl/>
                    </w:rPr>
                    <w:t>وَكَانُوا</w:t>
                  </w:r>
                  <w:r w:rsidRPr="00CD5B99">
                    <w:rPr>
                      <w:rFonts w:asciiTheme="majorBidi" w:hAnsiTheme="majorBidi" w:cs="Times New Roman"/>
                      <w:color w:val="000000" w:themeColor="text1"/>
                      <w:sz w:val="32"/>
                      <w:szCs w:val="32"/>
                      <w:rtl/>
                    </w:rPr>
                    <w:t xml:space="preserve"> </w:t>
                  </w:r>
                  <w:r w:rsidRPr="00CD5B99">
                    <w:rPr>
                      <w:rFonts w:asciiTheme="majorBidi" w:hAnsiTheme="majorBidi" w:cs="Times New Roman" w:hint="cs"/>
                      <w:color w:val="000000" w:themeColor="text1"/>
                      <w:sz w:val="32"/>
                      <w:szCs w:val="32"/>
                      <w:rtl/>
                    </w:rPr>
                    <w:t>بِآيَاتِنَا</w:t>
                  </w:r>
                  <w:r w:rsidRPr="00CD5B99">
                    <w:rPr>
                      <w:rFonts w:asciiTheme="majorBidi" w:hAnsiTheme="majorBidi" w:cs="Times New Roman"/>
                      <w:color w:val="000000" w:themeColor="text1"/>
                      <w:sz w:val="32"/>
                      <w:szCs w:val="32"/>
                      <w:rtl/>
                    </w:rPr>
                    <w:t xml:space="preserve"> </w:t>
                  </w:r>
                  <w:r w:rsidRPr="00CD5B99">
                    <w:rPr>
                      <w:rFonts w:asciiTheme="majorBidi" w:hAnsiTheme="majorBidi" w:cs="Times New Roman" w:hint="cs"/>
                      <w:color w:val="000000" w:themeColor="text1"/>
                      <w:sz w:val="32"/>
                      <w:szCs w:val="32"/>
                      <w:rtl/>
                    </w:rPr>
                    <w:t>يُوقِنُونَ</w:t>
                  </w:r>
                  <w:r w:rsidRPr="00CD5B99">
                    <w:rPr>
                      <w:rFonts w:asciiTheme="majorBidi" w:hAnsiTheme="majorBidi" w:cs="Times New Roman"/>
                      <w:color w:val="000000" w:themeColor="text1"/>
                      <w:sz w:val="32"/>
                      <w:szCs w:val="32"/>
                      <w:rtl/>
                    </w:rPr>
                    <w:t xml:space="preserve"> ﴿٢٤﴾</w:t>
                  </w:r>
                </w:p>
                <w:p w:rsidR="005C4930" w:rsidRPr="00CD5B99" w:rsidRDefault="005C4930" w:rsidP="00D0587E">
                  <w:pPr>
                    <w:spacing w:after="0" w:line="240" w:lineRule="auto"/>
                    <w:rPr>
                      <w:rFonts w:asciiTheme="majorBidi" w:hAnsiTheme="majorBidi" w:cstheme="majorBidi"/>
                      <w:i/>
                      <w:iCs/>
                      <w:color w:val="000000" w:themeColor="text1"/>
                      <w:sz w:val="24"/>
                      <w:szCs w:val="24"/>
                    </w:rPr>
                  </w:pPr>
                  <w:r w:rsidRPr="00D0587E">
                    <w:rPr>
                      <w:rFonts w:asciiTheme="majorBidi" w:hAnsiTheme="majorBidi" w:cstheme="majorBidi"/>
                      <w:b/>
                      <w:bCs/>
                      <w:i/>
                      <w:iCs/>
                      <w:color w:val="000000" w:themeColor="text1"/>
                      <w:sz w:val="24"/>
                      <w:szCs w:val="24"/>
                    </w:rPr>
                    <w:t>Kuma  Mun  sanya  shuwagabanni  daga  cikinsu  suna   shiryarwa  da  umarninMu  yayinda   sukayi  hakuri,  kuma  suna  yin   yakni  da  ayoyinMu</w:t>
                  </w:r>
                  <w:r w:rsidRPr="00D0587E">
                    <w:rPr>
                      <w:rFonts w:asciiTheme="majorBidi" w:hAnsiTheme="majorBidi" w:cstheme="majorBidi"/>
                      <w:i/>
                      <w:iCs/>
                      <w:color w:val="000000" w:themeColor="text1"/>
                      <w:sz w:val="24"/>
                      <w:szCs w:val="24"/>
                    </w:rPr>
                    <w:t>. (QS. As-Sajadah : 24).</w:t>
                  </w:r>
                </w:p>
                <w:p w:rsidR="005C4930" w:rsidRDefault="005C4930" w:rsidP="00D4159E">
                  <w:pPr>
                    <w:spacing w:after="0" w:line="240" w:lineRule="auto"/>
                    <w:rPr>
                      <w:rFonts w:asciiTheme="majorBidi" w:hAnsiTheme="majorBidi" w:cstheme="majorBidi"/>
                      <w:sz w:val="24"/>
                      <w:szCs w:val="24"/>
                    </w:rPr>
                  </w:pPr>
                </w:p>
                <w:p w:rsidR="005C4930" w:rsidRPr="00242816" w:rsidRDefault="005C4930" w:rsidP="00D4159E">
                  <w:pPr>
                    <w:spacing w:line="240" w:lineRule="auto"/>
                    <w:rPr>
                      <w:rFonts w:asciiTheme="majorBidi" w:hAnsiTheme="majorBidi" w:cstheme="majorBidi"/>
                      <w:sz w:val="24"/>
                      <w:szCs w:val="24"/>
                    </w:rPr>
                  </w:pPr>
                  <w:r w:rsidRPr="00242816">
                    <w:rPr>
                      <w:rFonts w:asciiTheme="majorBidi" w:hAnsiTheme="majorBidi" w:cstheme="majorBidi"/>
                      <w:sz w:val="24"/>
                      <w:szCs w:val="24"/>
                    </w:rPr>
                    <w:t xml:space="preserve">2. </w:t>
                  </w:r>
                  <w:r w:rsidRPr="00D0587E">
                    <w:rPr>
                      <w:rFonts w:asciiTheme="majorBidi" w:hAnsiTheme="majorBidi" w:cstheme="majorBidi"/>
                      <w:b/>
                      <w:bCs/>
                      <w:sz w:val="24"/>
                      <w:szCs w:val="24"/>
                    </w:rPr>
                    <w:t>Sharri</w:t>
                  </w:r>
                  <w:r w:rsidRPr="00242816">
                    <w:rPr>
                      <w:rFonts w:asciiTheme="majorBidi" w:hAnsiTheme="majorBidi" w:cstheme="majorBidi"/>
                      <w:sz w:val="24"/>
                      <w:szCs w:val="24"/>
                    </w:rPr>
                    <w:t>,</w:t>
                  </w:r>
                  <w:r>
                    <w:rPr>
                      <w:rFonts w:asciiTheme="majorBidi" w:hAnsiTheme="majorBidi" w:cstheme="majorBidi"/>
                      <w:sz w:val="24"/>
                      <w:szCs w:val="24"/>
                    </w:rPr>
                    <w:t xml:space="preserve">  kamar   yanda  </w:t>
                  </w:r>
                  <w:r w:rsidRPr="00242816">
                    <w:rPr>
                      <w:rFonts w:asciiTheme="majorBidi" w:hAnsiTheme="majorBidi" w:cstheme="majorBidi"/>
                      <w:sz w:val="24"/>
                      <w:szCs w:val="24"/>
                    </w:rPr>
                    <w:t xml:space="preserve"> Allah </w:t>
                  </w:r>
                  <w:r>
                    <w:rPr>
                      <w:rFonts w:asciiTheme="majorBidi" w:hAnsiTheme="majorBidi" w:cstheme="majorBidi"/>
                      <w:sz w:val="24"/>
                      <w:szCs w:val="24"/>
                    </w:rPr>
                    <w:t xml:space="preserve"> ya ce</w:t>
                  </w:r>
                  <w:r w:rsidRPr="00242816">
                    <w:rPr>
                      <w:rFonts w:asciiTheme="majorBidi" w:hAnsiTheme="majorBidi" w:cstheme="majorBidi"/>
                      <w:sz w:val="24"/>
                      <w:szCs w:val="24"/>
                    </w:rPr>
                    <w:t>:</w:t>
                  </w:r>
                </w:p>
                <w:p w:rsidR="005C4930" w:rsidRPr="00CD5B99" w:rsidRDefault="005C4930" w:rsidP="00D4159E">
                  <w:pPr>
                    <w:spacing w:line="240" w:lineRule="auto"/>
                    <w:jc w:val="right"/>
                    <w:rPr>
                      <w:rFonts w:asciiTheme="majorBidi" w:hAnsiTheme="majorBidi" w:cs="Times New Roman"/>
                      <w:color w:val="000000" w:themeColor="text1"/>
                      <w:sz w:val="32"/>
                      <w:szCs w:val="32"/>
                    </w:rPr>
                  </w:pPr>
                  <w:r w:rsidRPr="00CD5B99">
                    <w:rPr>
                      <w:rFonts w:asciiTheme="majorBidi" w:hAnsiTheme="majorBidi" w:cs="Times New Roman" w:hint="cs"/>
                      <w:color w:val="000000" w:themeColor="text1"/>
                      <w:sz w:val="32"/>
                      <w:szCs w:val="32"/>
                      <w:rtl/>
                    </w:rPr>
                    <w:t>وَجَعَلْنَاهُمْ</w:t>
                  </w:r>
                  <w:r w:rsidRPr="00CD5B99">
                    <w:rPr>
                      <w:rFonts w:asciiTheme="majorBidi" w:hAnsiTheme="majorBidi" w:cs="Times New Roman"/>
                      <w:color w:val="000000" w:themeColor="text1"/>
                      <w:sz w:val="32"/>
                      <w:szCs w:val="32"/>
                      <w:rtl/>
                    </w:rPr>
                    <w:t xml:space="preserve"> </w:t>
                  </w:r>
                  <w:r w:rsidRPr="00CD5B99">
                    <w:rPr>
                      <w:rFonts w:asciiTheme="majorBidi" w:hAnsiTheme="majorBidi" w:cs="Times New Roman" w:hint="cs"/>
                      <w:color w:val="000000" w:themeColor="text1"/>
                      <w:sz w:val="32"/>
                      <w:szCs w:val="32"/>
                      <w:rtl/>
                    </w:rPr>
                    <w:t>أَئِمَّةً</w:t>
                  </w:r>
                  <w:r w:rsidRPr="00CD5B99">
                    <w:rPr>
                      <w:rFonts w:asciiTheme="majorBidi" w:hAnsiTheme="majorBidi" w:cs="Times New Roman"/>
                      <w:color w:val="000000" w:themeColor="text1"/>
                      <w:sz w:val="32"/>
                      <w:szCs w:val="32"/>
                      <w:rtl/>
                    </w:rPr>
                    <w:t xml:space="preserve"> </w:t>
                  </w:r>
                  <w:r w:rsidRPr="00CD5B99">
                    <w:rPr>
                      <w:rFonts w:asciiTheme="majorBidi" w:hAnsiTheme="majorBidi" w:cs="Times New Roman" w:hint="cs"/>
                      <w:color w:val="000000" w:themeColor="text1"/>
                      <w:sz w:val="32"/>
                      <w:szCs w:val="32"/>
                      <w:rtl/>
                    </w:rPr>
                    <w:t>يَدْعُونَ</w:t>
                  </w:r>
                  <w:r w:rsidRPr="00CD5B99">
                    <w:rPr>
                      <w:rFonts w:asciiTheme="majorBidi" w:hAnsiTheme="majorBidi" w:cs="Times New Roman"/>
                      <w:color w:val="000000" w:themeColor="text1"/>
                      <w:sz w:val="32"/>
                      <w:szCs w:val="32"/>
                      <w:rtl/>
                    </w:rPr>
                    <w:t xml:space="preserve"> </w:t>
                  </w:r>
                  <w:r w:rsidRPr="00CD5B99">
                    <w:rPr>
                      <w:rFonts w:asciiTheme="majorBidi" w:hAnsiTheme="majorBidi" w:cs="Times New Roman" w:hint="cs"/>
                      <w:color w:val="000000" w:themeColor="text1"/>
                      <w:sz w:val="32"/>
                      <w:szCs w:val="32"/>
                      <w:rtl/>
                    </w:rPr>
                    <w:t>إِلَى</w:t>
                  </w:r>
                  <w:r w:rsidRPr="00CD5B99">
                    <w:rPr>
                      <w:rFonts w:asciiTheme="majorBidi" w:hAnsiTheme="majorBidi" w:cs="Times New Roman"/>
                      <w:color w:val="000000" w:themeColor="text1"/>
                      <w:sz w:val="32"/>
                      <w:szCs w:val="32"/>
                      <w:rtl/>
                    </w:rPr>
                    <w:t xml:space="preserve"> </w:t>
                  </w:r>
                  <w:r w:rsidRPr="00CD5B99">
                    <w:rPr>
                      <w:rFonts w:asciiTheme="majorBidi" w:hAnsiTheme="majorBidi" w:cs="Times New Roman" w:hint="cs"/>
                      <w:color w:val="000000" w:themeColor="text1"/>
                      <w:sz w:val="32"/>
                      <w:szCs w:val="32"/>
                      <w:rtl/>
                    </w:rPr>
                    <w:t>النَّارِ</w:t>
                  </w:r>
                  <w:r w:rsidRPr="00CD5B99">
                    <w:rPr>
                      <w:rFonts w:asciiTheme="majorBidi" w:hAnsiTheme="majorBidi" w:cs="Times New Roman"/>
                      <w:color w:val="000000" w:themeColor="text1"/>
                      <w:sz w:val="32"/>
                      <w:szCs w:val="32"/>
                      <w:rtl/>
                    </w:rPr>
                    <w:t xml:space="preserve"> </w:t>
                  </w:r>
                  <w:r w:rsidRPr="00CD5B99">
                    <w:rPr>
                      <w:rFonts w:asciiTheme="majorBidi" w:hAnsiTheme="majorBidi" w:cs="Times New Roman" w:hint="cs"/>
                      <w:color w:val="000000" w:themeColor="text1"/>
                      <w:sz w:val="32"/>
                      <w:szCs w:val="32"/>
                      <w:rtl/>
                    </w:rPr>
                    <w:t>وَيَوْمَ</w:t>
                  </w:r>
                  <w:r w:rsidRPr="00CD5B99">
                    <w:rPr>
                      <w:rFonts w:asciiTheme="majorBidi" w:hAnsiTheme="majorBidi" w:cs="Times New Roman"/>
                      <w:color w:val="000000" w:themeColor="text1"/>
                      <w:sz w:val="32"/>
                      <w:szCs w:val="32"/>
                      <w:rtl/>
                    </w:rPr>
                    <w:t xml:space="preserve"> </w:t>
                  </w:r>
                  <w:r w:rsidRPr="00CD5B99">
                    <w:rPr>
                      <w:rFonts w:asciiTheme="majorBidi" w:hAnsiTheme="majorBidi" w:cs="Times New Roman" w:hint="cs"/>
                      <w:color w:val="000000" w:themeColor="text1"/>
                      <w:sz w:val="32"/>
                      <w:szCs w:val="32"/>
                      <w:rtl/>
                    </w:rPr>
                    <w:t>الْقِيَامَةِ</w:t>
                  </w:r>
                  <w:r w:rsidRPr="00CD5B99">
                    <w:rPr>
                      <w:rFonts w:asciiTheme="majorBidi" w:hAnsiTheme="majorBidi" w:cs="Times New Roman"/>
                      <w:color w:val="000000" w:themeColor="text1"/>
                      <w:sz w:val="32"/>
                      <w:szCs w:val="32"/>
                      <w:rtl/>
                    </w:rPr>
                    <w:t xml:space="preserve"> </w:t>
                  </w:r>
                  <w:r w:rsidRPr="00CD5B99">
                    <w:rPr>
                      <w:rFonts w:asciiTheme="majorBidi" w:hAnsiTheme="majorBidi" w:cs="Times New Roman" w:hint="cs"/>
                      <w:color w:val="000000" w:themeColor="text1"/>
                      <w:sz w:val="32"/>
                      <w:szCs w:val="32"/>
                      <w:rtl/>
                    </w:rPr>
                    <w:t>لَا</w:t>
                  </w:r>
                  <w:r w:rsidRPr="00CD5B99">
                    <w:rPr>
                      <w:rFonts w:asciiTheme="majorBidi" w:hAnsiTheme="majorBidi" w:cs="Times New Roman"/>
                      <w:color w:val="000000" w:themeColor="text1"/>
                      <w:sz w:val="32"/>
                      <w:szCs w:val="32"/>
                      <w:rtl/>
                    </w:rPr>
                    <w:t xml:space="preserve"> </w:t>
                  </w:r>
                  <w:r w:rsidRPr="00CD5B99">
                    <w:rPr>
                      <w:rFonts w:asciiTheme="majorBidi" w:hAnsiTheme="majorBidi" w:cs="Times New Roman" w:hint="cs"/>
                      <w:color w:val="000000" w:themeColor="text1"/>
                      <w:sz w:val="32"/>
                      <w:szCs w:val="32"/>
                      <w:rtl/>
                    </w:rPr>
                    <w:t>يُنصَرُونَ</w:t>
                  </w:r>
                  <w:r w:rsidRPr="00CD5B99">
                    <w:rPr>
                      <w:rFonts w:asciiTheme="majorBidi" w:hAnsiTheme="majorBidi" w:cs="Times New Roman"/>
                      <w:color w:val="000000" w:themeColor="text1"/>
                      <w:sz w:val="32"/>
                      <w:szCs w:val="32"/>
                      <w:rtl/>
                    </w:rPr>
                    <w:t xml:space="preserve"> ﴿٤١﴾</w:t>
                  </w:r>
                </w:p>
                <w:p w:rsidR="005C4930" w:rsidRDefault="005C4930" w:rsidP="00D0587E">
                  <w:pPr>
                    <w:spacing w:after="0" w:line="240" w:lineRule="auto"/>
                    <w:rPr>
                      <w:rFonts w:asciiTheme="majorBidi" w:hAnsiTheme="majorBidi" w:cstheme="majorBidi"/>
                      <w:i/>
                      <w:iCs/>
                      <w:color w:val="000000" w:themeColor="text1"/>
                      <w:sz w:val="24"/>
                      <w:szCs w:val="24"/>
                    </w:rPr>
                  </w:pPr>
                  <w:r>
                    <w:rPr>
                      <w:rFonts w:asciiTheme="majorBidi" w:hAnsiTheme="majorBidi" w:cstheme="majorBidi"/>
                      <w:b/>
                      <w:bCs/>
                      <w:i/>
                      <w:iCs/>
                      <w:color w:val="000000" w:themeColor="text1"/>
                      <w:sz w:val="24"/>
                      <w:szCs w:val="24"/>
                    </w:rPr>
                    <w:t xml:space="preserve">Kuma  muka  sanya  su  shuwagabanni   suna </w:t>
                  </w:r>
                  <w:r w:rsidRPr="00D0587E">
                    <w:rPr>
                      <w:rFonts w:asciiTheme="majorBidi" w:hAnsiTheme="majorBidi" w:cstheme="majorBidi"/>
                      <w:b/>
                      <w:bCs/>
                      <w:i/>
                      <w:iCs/>
                      <w:color w:val="000000" w:themeColor="text1"/>
                      <w:sz w:val="24"/>
                      <w:szCs w:val="24"/>
                    </w:rPr>
                    <w:t>kira  zuwa</w:t>
                  </w:r>
                  <w:r>
                    <w:rPr>
                      <w:rFonts w:asciiTheme="majorBidi" w:hAnsiTheme="majorBidi" w:cstheme="majorBidi"/>
                      <w:b/>
                      <w:bCs/>
                      <w:i/>
                      <w:iCs/>
                      <w:color w:val="000000" w:themeColor="text1"/>
                      <w:sz w:val="24"/>
                      <w:szCs w:val="24"/>
                    </w:rPr>
                    <w:t xml:space="preserve">  ga  wuta,   kuma  Ranar</w:t>
                  </w:r>
                  <w:r w:rsidRPr="00D0587E">
                    <w:rPr>
                      <w:rFonts w:asciiTheme="majorBidi" w:hAnsiTheme="majorBidi" w:cstheme="majorBidi"/>
                      <w:b/>
                      <w:bCs/>
                      <w:i/>
                      <w:iCs/>
                      <w:color w:val="000000" w:themeColor="text1"/>
                      <w:sz w:val="24"/>
                      <w:szCs w:val="24"/>
                    </w:rPr>
                    <w:t xml:space="preserve">  </w:t>
                  </w:r>
                  <w:r>
                    <w:rPr>
                      <w:rFonts w:asciiTheme="majorBidi" w:hAnsiTheme="majorBidi" w:cstheme="majorBidi"/>
                      <w:b/>
                      <w:bCs/>
                      <w:i/>
                      <w:iCs/>
                      <w:color w:val="000000" w:themeColor="text1"/>
                      <w:sz w:val="24"/>
                      <w:szCs w:val="24"/>
                    </w:rPr>
                    <w:t>qiyam</w:t>
                  </w:r>
                  <w:r w:rsidRPr="00D0587E">
                    <w:rPr>
                      <w:rFonts w:asciiTheme="majorBidi" w:hAnsiTheme="majorBidi" w:cstheme="majorBidi"/>
                      <w:b/>
                      <w:bCs/>
                      <w:i/>
                      <w:iCs/>
                      <w:color w:val="000000" w:themeColor="text1"/>
                      <w:sz w:val="24"/>
                      <w:szCs w:val="24"/>
                    </w:rPr>
                    <w:t>a  ba  za a  taimake  su  ba.</w:t>
                  </w:r>
                  <w:r>
                    <w:rPr>
                      <w:rFonts w:asciiTheme="majorBidi" w:hAnsiTheme="majorBidi" w:cstheme="majorBidi"/>
                      <w:i/>
                      <w:iCs/>
                      <w:color w:val="000000" w:themeColor="text1"/>
                      <w:sz w:val="24"/>
                      <w:szCs w:val="24"/>
                    </w:rPr>
                    <w:t xml:space="preserve"> (QS. Al-Qasas : 41).</w:t>
                  </w:r>
                </w:p>
                <w:p w:rsidR="005C4930" w:rsidRPr="009E6093" w:rsidRDefault="005C4930" w:rsidP="00D4159E">
                  <w:pPr>
                    <w:pStyle w:val="ab"/>
                    <w:spacing w:before="120" w:line="240" w:lineRule="auto"/>
                    <w:jc w:val="both"/>
                    <w:rPr>
                      <w:rFonts w:asciiTheme="majorBidi" w:hAnsiTheme="majorBidi" w:cstheme="majorBidi"/>
                      <w:color w:val="000000"/>
                      <w:sz w:val="24"/>
                      <w:szCs w:val="24"/>
                    </w:rPr>
                  </w:pPr>
                  <w:r>
                    <w:rPr>
                      <w:rFonts w:asciiTheme="majorBidi" w:hAnsiTheme="majorBidi" w:cstheme="majorBidi"/>
                      <w:color w:val="000000" w:themeColor="text1"/>
                      <w:sz w:val="24"/>
                      <w:szCs w:val="24"/>
                    </w:rPr>
                    <w:t xml:space="preserve">● </w:t>
                  </w:r>
                  <w:r w:rsidRPr="00A83045">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Idan  takwabi   ya  fada  a kansu  ba  za a   dauke  shi  ba”</w:t>
                  </w:r>
                  <w:r>
                    <w:rPr>
                      <w:rFonts w:asciiTheme="majorBidi" w:hAnsiTheme="majorBidi" w:cstheme="majorBidi"/>
                      <w:color w:val="000000"/>
                      <w:sz w:val="24"/>
                      <w:szCs w:val="24"/>
                    </w:rPr>
                    <w:t xml:space="preserve">: wannan  shine  abin da  ya  faru  tun  bayan  kashe  Sayyidina  Usman  -Allah  ya  kara  yarda  a gare  shi-  har  zuwa  wannan  lokacin. </w:t>
                  </w:r>
                </w:p>
                <w:p w:rsidR="005C4930" w:rsidRDefault="005C4930" w:rsidP="00D4159E">
                  <w:pPr>
                    <w:spacing w:after="0" w:line="240" w:lineRule="auto"/>
                    <w:rPr>
                      <w:rFonts w:asciiTheme="majorBidi" w:hAnsiTheme="majorBidi" w:cstheme="majorBidi"/>
                      <w:color w:val="000000"/>
                      <w:sz w:val="24"/>
                      <w:szCs w:val="24"/>
                    </w:rPr>
                  </w:pPr>
                  <w:r>
                    <w:rPr>
                      <w:rFonts w:asciiTheme="majorBidi" w:hAnsiTheme="majorBidi" w:cstheme="majorBidi"/>
                      <w:color w:val="000000"/>
                      <w:sz w:val="24"/>
                      <w:szCs w:val="24"/>
                    </w:rPr>
                    <w:t xml:space="preserve">● </w:t>
                  </w:r>
                  <w:r w:rsidRPr="00A83045">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Kuma  har  sai  wasu  jama'a   daga  al'ummata  sun  bauta  wa  gumaka ”</w:t>
                  </w:r>
                  <w:r w:rsidRPr="00A83045">
                    <w:rPr>
                      <w:rFonts w:asciiTheme="majorBidi" w:hAnsiTheme="majorBidi" w:cstheme="majorBidi"/>
                      <w:color w:val="E36C0A" w:themeColor="accent6" w:themeShade="BF"/>
                      <w:sz w:val="24"/>
                      <w:szCs w:val="24"/>
                    </w:rPr>
                    <w:t>:</w:t>
                  </w:r>
                  <w:r>
                    <w:rPr>
                      <w:rFonts w:asciiTheme="majorBidi" w:hAnsiTheme="majorBidi" w:cstheme="majorBidi"/>
                      <w:color w:val="000000"/>
                      <w:sz w:val="24"/>
                      <w:szCs w:val="24"/>
                    </w:rPr>
                    <w:t xml:space="preserve"> wadansu   jama'a   daga  al'ummata   zasu  bauta  wa   gumaka.</w:t>
                  </w:r>
                </w:p>
                <w:p w:rsidR="005C4930" w:rsidRPr="00CD5B99" w:rsidRDefault="005C4930" w:rsidP="00272D4E">
                  <w:pPr>
                    <w:spacing w:after="0"/>
                    <w:rPr>
                      <w:rFonts w:asciiTheme="majorBidi" w:hAnsiTheme="majorBidi" w:cstheme="majorBidi"/>
                      <w:color w:val="000000" w:themeColor="text1"/>
                      <w:sz w:val="24"/>
                      <w:szCs w:val="24"/>
                    </w:rPr>
                  </w:pPr>
                  <w:r>
                    <w:rPr>
                      <w:rFonts w:asciiTheme="majorBidi" w:hAnsiTheme="majorBidi" w:cstheme="majorBidi"/>
                      <w:color w:val="000000"/>
                      <w:sz w:val="24"/>
                      <w:szCs w:val="24"/>
                    </w:rPr>
                    <w:t>●</w:t>
                  </w:r>
                  <w:r>
                    <w:rPr>
                      <w:rFonts w:asciiTheme="majorBidi" w:hAnsiTheme="majorBidi" w:cstheme="majorBidi"/>
                      <w:color w:val="000000" w:themeColor="text1"/>
                      <w:sz w:val="24"/>
                      <w:szCs w:val="24"/>
                    </w:rPr>
                    <w:t xml:space="preserve"> </w:t>
                  </w:r>
                  <w:r w:rsidRPr="00CE569F">
                    <w:rPr>
                      <w:rFonts w:asciiTheme="majorBidi" w:hAnsiTheme="majorBidi" w:cstheme="majorBidi"/>
                      <w:color w:val="E36C0A" w:themeColor="accent6" w:themeShade="BF"/>
                      <w:sz w:val="28"/>
                      <w:szCs w:val="28"/>
                    </w:rPr>
                    <w:t>“</w:t>
                  </w:r>
                  <w:r w:rsidRPr="00CE569F">
                    <w:rPr>
                      <w:rFonts w:asciiTheme="majorBidi" w:hAnsiTheme="majorBidi" w:cstheme="majorBidi" w:hint="cs"/>
                      <w:color w:val="E36C0A" w:themeColor="accent6" w:themeShade="BF"/>
                      <w:sz w:val="28"/>
                      <w:szCs w:val="28"/>
                      <w:rtl/>
                    </w:rPr>
                    <w:t>كذابون  ثلاثون</w:t>
                  </w:r>
                  <w:r w:rsidRPr="00CE569F">
                    <w:rPr>
                      <w:rFonts w:asciiTheme="majorBidi" w:hAnsiTheme="majorBidi" w:cstheme="majorBidi"/>
                      <w:color w:val="E36C0A" w:themeColor="accent6" w:themeShade="BF"/>
                      <w:sz w:val="28"/>
                      <w:szCs w:val="28"/>
                    </w:rPr>
                    <w:t>”</w:t>
                  </w:r>
                  <w:r>
                    <w:rPr>
                      <w:rFonts w:asciiTheme="majorBidi" w:hAnsiTheme="majorBidi" w:cstheme="majorBidi"/>
                      <w:color w:val="E36C0A" w:themeColor="accent6" w:themeShade="BF"/>
                      <w:sz w:val="28"/>
                      <w:szCs w:val="28"/>
                    </w:rPr>
                    <w:t xml:space="preserve"> </w:t>
                  </w:r>
                  <w:r>
                    <w:rPr>
                      <w:rFonts w:asciiTheme="majorBidi" w:hAnsiTheme="majorBidi" w:cstheme="majorBidi"/>
                      <w:color w:val="E36C0A" w:themeColor="accent6" w:themeShade="BF"/>
                      <w:sz w:val="24"/>
                      <w:szCs w:val="24"/>
                    </w:rPr>
                    <w:t>"</w:t>
                  </w:r>
                  <w:r w:rsidRPr="00CE569F">
                    <w:rPr>
                      <w:rFonts w:asciiTheme="majorBidi" w:hAnsiTheme="majorBidi" w:cstheme="majorBidi"/>
                      <w:color w:val="E36C0A" w:themeColor="accent6" w:themeShade="BF"/>
                      <w:sz w:val="24"/>
                      <w:szCs w:val="24"/>
                    </w:rPr>
                    <w:t xml:space="preserve"> M</w:t>
                  </w:r>
                  <w:r>
                    <w:rPr>
                      <w:rFonts w:asciiTheme="majorBidi" w:hAnsiTheme="majorBidi" w:cstheme="majorBidi"/>
                      <w:color w:val="E36C0A" w:themeColor="accent6" w:themeShade="BF"/>
                      <w:sz w:val="24"/>
                      <w:szCs w:val="24"/>
                    </w:rPr>
                    <w:t xml:space="preserve">akaryata   </w:t>
                  </w:r>
                  <w:r w:rsidRPr="00CE569F">
                    <w:rPr>
                      <w:rFonts w:asciiTheme="majorBidi" w:hAnsiTheme="majorBidi" w:cstheme="majorBidi"/>
                      <w:color w:val="E36C0A" w:themeColor="accent6" w:themeShade="BF"/>
                      <w:sz w:val="24"/>
                      <w:szCs w:val="24"/>
                    </w:rPr>
                    <w:t>talatin</w:t>
                  </w:r>
                  <w:r>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Misali ne na  yawan  adadinsu,  ko  iyakance  wa.</w:t>
                  </w: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pict>
          <v:rect id="_x0000_s4741" style="position:absolute;margin-left:0;margin-top:24.05pt;width:467.25pt;height:266.25pt;z-index:254022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741">
              <w:txbxContent>
                <w:p w:rsidR="005C4930" w:rsidRPr="00A83045" w:rsidRDefault="005C4930" w:rsidP="00C37CF2">
                  <w:pPr>
                    <w:pStyle w:val="ab"/>
                    <w:spacing w:line="240" w:lineRule="auto"/>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MAS'ALOLIN  BABIN:</w:t>
                  </w:r>
                </w:p>
                <w:p w:rsidR="005C4930" w:rsidRPr="00CE2D9C" w:rsidRDefault="005C4930" w:rsidP="00D0587E">
                  <w:pPr>
                    <w:pStyle w:val="ab"/>
                    <w:spacing w:line="240" w:lineRule="auto"/>
                    <w:jc w:val="both"/>
                    <w:rPr>
                      <w:rFonts w:asciiTheme="majorBidi" w:hAnsiTheme="majorBidi" w:cstheme="majorBidi"/>
                      <w:sz w:val="24"/>
                      <w:szCs w:val="24"/>
                    </w:rPr>
                  </w:pPr>
                  <w:r w:rsidRPr="00A83045">
                    <w:rPr>
                      <w:rFonts w:asciiTheme="majorBidi" w:hAnsiTheme="majorBidi" w:cstheme="majorBidi"/>
                      <w:color w:val="E36C0A" w:themeColor="accent6" w:themeShade="BF"/>
                      <w:sz w:val="24"/>
                      <w:szCs w:val="24"/>
                    </w:rPr>
                    <w:t xml:space="preserve">1. </w:t>
                  </w:r>
                  <w:r>
                    <w:rPr>
                      <w:rFonts w:asciiTheme="majorBidi" w:hAnsiTheme="majorBidi" w:cstheme="majorBidi"/>
                      <w:color w:val="E36C0A" w:themeColor="accent6" w:themeShade="BF"/>
                      <w:sz w:val="24"/>
                      <w:szCs w:val="24"/>
                    </w:rPr>
                    <w:t>Tafsirin  ayar  Suratu  An-Nisa'i,</w:t>
                  </w:r>
                  <w:r>
                    <w:rPr>
                      <w:rFonts w:asciiTheme="majorBidi" w:hAnsiTheme="majorBidi" w:cstheme="majorBidi"/>
                      <w:color w:val="1F497D" w:themeColor="text2"/>
                      <w:sz w:val="24"/>
                      <w:szCs w:val="24"/>
                    </w:rPr>
                    <w:t xml:space="preserve"> </w:t>
                  </w:r>
                  <w:r w:rsidRPr="00D0587E">
                    <w:rPr>
                      <w:rFonts w:asciiTheme="majorBidi" w:hAnsiTheme="majorBidi" w:cstheme="majorBidi"/>
                      <w:sz w:val="24"/>
                      <w:szCs w:val="24"/>
                    </w:rPr>
                    <w:t>[ Suna    imani   da  gunki  da dagutu</w:t>
                  </w:r>
                  <w:r>
                    <w:rPr>
                      <w:rFonts w:asciiTheme="majorBidi" w:hAnsiTheme="majorBidi" w:cstheme="majorBidi"/>
                      <w:sz w:val="24"/>
                      <w:szCs w:val="24"/>
                    </w:rPr>
                    <w:t xml:space="preserve"> ]</w:t>
                  </w:r>
                  <w:r>
                    <w:rPr>
                      <w:rFonts w:asciiTheme="majorBidi" w:hAnsiTheme="majorBidi" w:cstheme="majorBidi"/>
                      <w:i/>
                      <w:iCs/>
                      <w:sz w:val="24"/>
                      <w:szCs w:val="24"/>
                    </w:rPr>
                    <w:t>(QS. An-Niisa</w:t>
                  </w:r>
                  <w:r w:rsidRPr="00CE2D9C">
                    <w:rPr>
                      <w:rFonts w:asciiTheme="majorBidi" w:hAnsiTheme="majorBidi" w:cstheme="majorBidi"/>
                      <w:i/>
                      <w:iCs/>
                      <w:sz w:val="24"/>
                      <w:szCs w:val="24"/>
                    </w:rPr>
                    <w:t>: 51).</w:t>
                  </w:r>
                </w:p>
                <w:p w:rsidR="005C4930" w:rsidRPr="00CE2D9C" w:rsidRDefault="005C4930" w:rsidP="005D431D">
                  <w:pPr>
                    <w:spacing w:after="120"/>
                    <w:rPr>
                      <w:rFonts w:asciiTheme="majorBidi" w:hAnsiTheme="majorBidi" w:cstheme="majorBidi"/>
                      <w:i/>
                      <w:iCs/>
                      <w:sz w:val="24"/>
                      <w:szCs w:val="24"/>
                    </w:rPr>
                  </w:pPr>
                  <w:r w:rsidRPr="00A83045">
                    <w:rPr>
                      <w:rFonts w:asciiTheme="majorBidi" w:hAnsiTheme="majorBidi" w:cstheme="majorBidi"/>
                      <w:color w:val="E36C0A" w:themeColor="accent6" w:themeShade="BF"/>
                      <w:sz w:val="24"/>
                      <w:szCs w:val="24"/>
                    </w:rPr>
                    <w:t xml:space="preserve">2. </w:t>
                  </w:r>
                  <w:r>
                    <w:rPr>
                      <w:rFonts w:asciiTheme="majorBidi" w:hAnsiTheme="majorBidi" w:cstheme="majorBidi"/>
                      <w:color w:val="E36C0A" w:themeColor="accent6" w:themeShade="BF"/>
                      <w:sz w:val="24"/>
                      <w:szCs w:val="24"/>
                    </w:rPr>
                    <w:t>Tafsirin  ayar   surat  Al-</w:t>
                  </w:r>
                  <w:r w:rsidRPr="00A83045">
                    <w:rPr>
                      <w:rFonts w:asciiTheme="majorBidi" w:hAnsiTheme="majorBidi" w:cstheme="majorBidi"/>
                      <w:color w:val="E36C0A" w:themeColor="accent6" w:themeShade="BF"/>
                      <w:sz w:val="24"/>
                      <w:szCs w:val="24"/>
                    </w:rPr>
                    <w:t>Maidah</w:t>
                  </w:r>
                  <w:r w:rsidRPr="00D0587E">
                    <w:rPr>
                      <w:rFonts w:asciiTheme="majorBidi" w:hAnsiTheme="majorBidi" w:cstheme="majorBidi"/>
                      <w:color w:val="1F497D" w:themeColor="text2"/>
                      <w:sz w:val="24"/>
                      <w:szCs w:val="24"/>
                    </w:rPr>
                    <w:t xml:space="preserve">. </w:t>
                  </w:r>
                  <w:r w:rsidRPr="00D0587E">
                    <w:rPr>
                      <w:rFonts w:asciiTheme="majorBidi" w:hAnsiTheme="majorBidi" w:cstheme="majorBidi"/>
                      <w:sz w:val="24"/>
                      <w:szCs w:val="24"/>
                    </w:rPr>
                    <w:t>[Kuma   ya  bauta  wa  dagutu]</w:t>
                  </w:r>
                  <w:r w:rsidRPr="00CE2D9C">
                    <w:rPr>
                      <w:rFonts w:asciiTheme="majorBidi" w:hAnsiTheme="majorBidi" w:cstheme="majorBidi"/>
                      <w:i/>
                      <w:iCs/>
                      <w:sz w:val="24"/>
                      <w:szCs w:val="24"/>
                    </w:rPr>
                    <w:t xml:space="preserve"> (QS. Al-Maidah : 60).</w:t>
                  </w:r>
                </w:p>
                <w:p w:rsidR="005C4930" w:rsidRPr="00CE2D9C" w:rsidRDefault="005C4930" w:rsidP="00D0587E">
                  <w:pPr>
                    <w:spacing w:after="0"/>
                    <w:rPr>
                      <w:rFonts w:asciiTheme="majorBidi" w:hAnsiTheme="majorBidi" w:cstheme="majorBidi"/>
                      <w:sz w:val="24"/>
                      <w:szCs w:val="24"/>
                    </w:rPr>
                  </w:pPr>
                  <w:r w:rsidRPr="00A83045">
                    <w:rPr>
                      <w:rFonts w:asciiTheme="majorBidi" w:hAnsiTheme="majorBidi" w:cstheme="majorBidi"/>
                      <w:color w:val="E36C0A" w:themeColor="accent6" w:themeShade="BF"/>
                      <w:sz w:val="24"/>
                      <w:szCs w:val="24"/>
                    </w:rPr>
                    <w:t xml:space="preserve">3. </w:t>
                  </w:r>
                  <w:r>
                    <w:rPr>
                      <w:rFonts w:asciiTheme="majorBidi" w:hAnsiTheme="majorBidi" w:cstheme="majorBidi"/>
                      <w:color w:val="E36C0A" w:themeColor="accent6" w:themeShade="BF"/>
                      <w:sz w:val="24"/>
                      <w:szCs w:val="24"/>
                    </w:rPr>
                    <w:t xml:space="preserve">Tafsirin   ayar  </w:t>
                  </w:r>
                  <w:r w:rsidRPr="00A83045">
                    <w:rPr>
                      <w:rFonts w:asciiTheme="majorBidi" w:hAnsiTheme="majorBidi" w:cstheme="majorBidi"/>
                      <w:color w:val="E36C0A" w:themeColor="accent6" w:themeShade="BF"/>
                      <w:sz w:val="24"/>
                      <w:szCs w:val="24"/>
                    </w:rPr>
                    <w:t>surat</w:t>
                  </w:r>
                  <w:r>
                    <w:rPr>
                      <w:rFonts w:asciiTheme="majorBidi" w:hAnsiTheme="majorBidi" w:cstheme="majorBidi"/>
                      <w:color w:val="E36C0A" w:themeColor="accent6" w:themeShade="BF"/>
                      <w:sz w:val="24"/>
                      <w:szCs w:val="24"/>
                    </w:rPr>
                    <w:t xml:space="preserve">  </w:t>
                  </w:r>
                  <w:r w:rsidRPr="00A83045">
                    <w:rPr>
                      <w:rFonts w:asciiTheme="majorBidi" w:hAnsiTheme="majorBidi" w:cstheme="majorBidi"/>
                      <w:color w:val="E36C0A" w:themeColor="accent6" w:themeShade="BF"/>
                      <w:sz w:val="24"/>
                      <w:szCs w:val="24"/>
                    </w:rPr>
                    <w:t xml:space="preserve"> Al Kahfi.</w:t>
                  </w:r>
                  <w:r w:rsidRPr="00CE2D9C">
                    <w:rPr>
                      <w:rFonts w:asciiTheme="majorBidi" w:hAnsiTheme="majorBidi" w:cstheme="majorBidi"/>
                      <w:color w:val="1F497D" w:themeColor="text2"/>
                      <w:sz w:val="24"/>
                      <w:szCs w:val="24"/>
                    </w:rPr>
                    <w:t xml:space="preserve"> </w:t>
                  </w:r>
                  <w:r w:rsidRPr="004B5EB6">
                    <w:rPr>
                      <w:rFonts w:asciiTheme="majorBidi" w:hAnsiTheme="majorBidi" w:cstheme="majorBidi"/>
                      <w:sz w:val="24"/>
                      <w:szCs w:val="24"/>
                    </w:rPr>
                    <w:t>( [</w:t>
                  </w:r>
                  <w:r>
                    <w:rPr>
                      <w:rFonts w:asciiTheme="majorBidi" w:hAnsiTheme="majorBidi" w:cstheme="majorBidi"/>
                      <w:sz w:val="24"/>
                      <w:szCs w:val="24"/>
                    </w:rPr>
                    <w:t xml:space="preserve"> </w:t>
                  </w:r>
                  <w:r w:rsidRPr="00D0587E">
                    <w:rPr>
                      <w:rFonts w:asciiTheme="majorBidi" w:hAnsiTheme="majorBidi" w:cstheme="majorBidi"/>
                      <w:sz w:val="24"/>
                      <w:szCs w:val="24"/>
                    </w:rPr>
                    <w:t xml:space="preserve">Lalai  </w:t>
                  </w:r>
                  <w:r>
                    <w:rPr>
                      <w:rFonts w:asciiTheme="majorBidi" w:hAnsiTheme="majorBidi" w:cstheme="majorBidi"/>
                      <w:sz w:val="24"/>
                      <w:szCs w:val="24"/>
                    </w:rPr>
                    <w:t xml:space="preserve">ne  </w:t>
                  </w:r>
                  <w:r w:rsidRPr="00D0587E">
                    <w:rPr>
                      <w:rFonts w:asciiTheme="majorBidi" w:hAnsiTheme="majorBidi" w:cstheme="majorBidi"/>
                      <w:sz w:val="24"/>
                      <w:szCs w:val="24"/>
                    </w:rPr>
                    <w:t>zamu  riki  masallaci   a kansu</w:t>
                  </w:r>
                  <w:r>
                    <w:rPr>
                      <w:rFonts w:asciiTheme="majorBidi" w:hAnsiTheme="majorBidi" w:cstheme="majorBidi"/>
                      <w:sz w:val="24"/>
                      <w:szCs w:val="24"/>
                    </w:rPr>
                    <w:t xml:space="preserve"> ]</w:t>
                  </w:r>
                  <w:r w:rsidRPr="00CE2D9C">
                    <w:rPr>
                      <w:rFonts w:asciiTheme="majorBidi" w:hAnsiTheme="majorBidi" w:cstheme="majorBidi"/>
                      <w:i/>
                      <w:iCs/>
                      <w:sz w:val="24"/>
                      <w:szCs w:val="24"/>
                    </w:rPr>
                    <w:t>. (QS. Al-Kahfi : 23).</w:t>
                  </w:r>
                  <w:r w:rsidRPr="00CE2D9C">
                    <w:rPr>
                      <w:rFonts w:asciiTheme="majorBidi" w:hAnsiTheme="majorBidi" w:cstheme="majorBidi"/>
                      <w:sz w:val="24"/>
                      <w:szCs w:val="24"/>
                    </w:rPr>
                    <w:t xml:space="preserve"> </w:t>
                  </w:r>
                  <w:r>
                    <w:rPr>
                      <w:rFonts w:asciiTheme="majorBidi" w:hAnsiTheme="majorBidi" w:cstheme="majorBidi"/>
                      <w:sz w:val="24"/>
                      <w:szCs w:val="24"/>
                    </w:rPr>
                    <w:t>Yayin  da  aka  samu  wadanda   suka  bauta  wa  gumaka   cikin  al'ummomin   baya,  to  babu   makawa   cikin  wannan  al'ummar   sai  an  samu   wadanda   za su  bi  tafarkinsu   na  bautar   gumaka )</w:t>
                  </w:r>
                  <w:r w:rsidRPr="00CE2D9C">
                    <w:rPr>
                      <w:rFonts w:asciiTheme="majorBidi" w:hAnsiTheme="majorBidi" w:cstheme="majorBidi"/>
                      <w:sz w:val="24"/>
                      <w:szCs w:val="24"/>
                    </w:rPr>
                    <w:t>.</w:t>
                  </w:r>
                </w:p>
                <w:p w:rsidR="005C4930" w:rsidRPr="00CE2D9C" w:rsidRDefault="005C4930" w:rsidP="00D0587E">
                  <w:pPr>
                    <w:pStyle w:val="ab"/>
                    <w:spacing w:line="240" w:lineRule="auto"/>
                    <w:jc w:val="both"/>
                    <w:rPr>
                      <w:rFonts w:asciiTheme="majorBidi" w:hAnsiTheme="majorBidi" w:cstheme="majorBidi"/>
                      <w:sz w:val="24"/>
                      <w:szCs w:val="24"/>
                    </w:rPr>
                  </w:pPr>
                  <w:r>
                    <w:rPr>
                      <w:rFonts w:asciiTheme="majorBidi" w:hAnsiTheme="majorBidi" w:cstheme="majorBidi"/>
                      <w:color w:val="E36C0A" w:themeColor="accent6" w:themeShade="BF"/>
                      <w:sz w:val="24"/>
                      <w:szCs w:val="24"/>
                    </w:rPr>
                    <w:t xml:space="preserve">4. </w:t>
                  </w:r>
                  <w:r w:rsidRPr="00D0587E">
                    <w:rPr>
                      <w:rFonts w:asciiTheme="majorBidi" w:hAnsiTheme="majorBidi" w:cstheme="majorBidi"/>
                      <w:color w:val="E36C0A" w:themeColor="accent6" w:themeShade="BF"/>
                      <w:sz w:val="24"/>
                      <w:szCs w:val="24"/>
                    </w:rPr>
                    <w:t xml:space="preserve">Mafi  muhimmancin  wadannan  mas'alolin,  sanin  menene  ma'anar   (Al jibtu   da  Ad-Dagut,   wato:  gunki  da  dagutu )?   A wannan  warin,  shin  abin  nufi  shine  kudirin  zuci  kadai?  ko  kuma  yarda  da  ma'abutansu,   tareda   wani   sashe  nasu,  da  sanin  bacinsu?. </w:t>
                  </w:r>
                  <w:r w:rsidRPr="00D0587E">
                    <w:rPr>
                      <w:rFonts w:asciiTheme="majorBidi" w:hAnsiTheme="majorBidi" w:cstheme="majorBidi"/>
                      <w:sz w:val="24"/>
                      <w:szCs w:val="24"/>
                    </w:rPr>
                    <w:t>( [1] Zai  kafirta,  idan  har  ya  yarda  da  su,  kuma  yarda   da  cewa   su  din   gaskiya  ne. [2] Ba  zai  kafirta  ba,  idan  ya  amince  a  fili,  amma  a  cikin  zuciyarsa  bai  yarda  da  gaskiyarsu ba ).</w:t>
                  </w:r>
                  <w:r>
                    <w:rPr>
                      <w:rFonts w:asciiTheme="majorBidi" w:hAnsiTheme="majorBidi" w:cstheme="majorBidi"/>
                      <w:sz w:val="24"/>
                      <w:szCs w:val="24"/>
                    </w:rPr>
                    <w:t xml:space="preserve"> </w:t>
                  </w:r>
                </w:p>
                <w:p w:rsidR="005C4930" w:rsidRPr="003414B2" w:rsidRDefault="005C4930" w:rsidP="00C37CF2">
                  <w:pPr>
                    <w:pStyle w:val="ab"/>
                    <w:spacing w:before="120" w:line="240" w:lineRule="auto"/>
                    <w:jc w:val="both"/>
                    <w:rPr>
                      <w:rFonts w:asciiTheme="majorBidi" w:hAnsiTheme="majorBidi" w:cstheme="majorBidi"/>
                      <w:color w:val="000000"/>
                      <w:sz w:val="24"/>
                      <w:szCs w:val="24"/>
                    </w:rPr>
                  </w:pPr>
                </w:p>
                <w:p w:rsidR="005C4930" w:rsidRPr="003414B2" w:rsidRDefault="005C4930" w:rsidP="00C37CF2">
                  <w:pPr>
                    <w:pStyle w:val="ab"/>
                    <w:spacing w:before="120" w:line="240" w:lineRule="auto"/>
                    <w:jc w:val="both"/>
                    <w:rPr>
                      <w:rFonts w:asciiTheme="majorBidi" w:hAnsiTheme="majorBidi" w:cstheme="majorBidi"/>
                      <w:color w:val="000000"/>
                      <w:sz w:val="24"/>
                      <w:szCs w:val="24"/>
                    </w:rPr>
                  </w:pPr>
                </w:p>
                <w:p w:rsidR="005C4930" w:rsidRPr="003414B2" w:rsidRDefault="005C4930" w:rsidP="00C37CF2">
                  <w:pPr>
                    <w:pStyle w:val="ab"/>
                    <w:spacing w:before="120" w:line="240" w:lineRule="auto"/>
                    <w:jc w:val="both"/>
                    <w:rPr>
                      <w:rFonts w:asciiTheme="majorBidi" w:hAnsiTheme="majorBidi" w:cstheme="majorBidi"/>
                      <w:color w:val="000000"/>
                      <w:sz w:val="24"/>
                      <w:szCs w:val="24"/>
                    </w:rPr>
                  </w:pPr>
                </w:p>
                <w:p w:rsidR="005C4930" w:rsidRPr="003414B2" w:rsidRDefault="005C4930" w:rsidP="00C37CF2">
                  <w:pPr>
                    <w:rPr>
                      <w:rFonts w:asciiTheme="majorBidi" w:hAnsiTheme="majorBidi" w:cstheme="majorBidi"/>
                      <w:sz w:val="24"/>
                      <w:szCs w:val="24"/>
                    </w:rPr>
                  </w:pPr>
                </w:p>
                <w:p w:rsidR="005C4930" w:rsidRPr="003414B2" w:rsidRDefault="005C4930" w:rsidP="00C37CF2">
                  <w:pPr>
                    <w:pStyle w:val="ab"/>
                    <w:spacing w:before="120" w:line="240" w:lineRule="auto"/>
                    <w:jc w:val="both"/>
                    <w:rPr>
                      <w:rFonts w:asciiTheme="majorBidi" w:hAnsiTheme="majorBidi" w:cstheme="majorBidi"/>
                      <w:color w:val="000000"/>
                      <w:sz w:val="24"/>
                      <w:szCs w:val="24"/>
                    </w:rPr>
                  </w:pPr>
                </w:p>
                <w:p w:rsidR="005C4930" w:rsidRPr="003414B2" w:rsidRDefault="005C4930" w:rsidP="00C37CF2">
                  <w:pPr>
                    <w:pStyle w:val="ab"/>
                    <w:spacing w:before="120" w:line="240" w:lineRule="auto"/>
                    <w:jc w:val="both"/>
                    <w:rPr>
                      <w:rFonts w:asciiTheme="majorBidi" w:hAnsiTheme="majorBidi" w:cstheme="majorBidi"/>
                      <w:color w:val="000000"/>
                      <w:sz w:val="24"/>
                      <w:szCs w:val="24"/>
                    </w:rPr>
                  </w:pPr>
                </w:p>
                <w:p w:rsidR="005C4930" w:rsidRPr="003414B2" w:rsidRDefault="005C4930" w:rsidP="00C37CF2">
                  <w:pPr>
                    <w:pStyle w:val="ab"/>
                    <w:spacing w:before="120" w:line="240" w:lineRule="auto"/>
                    <w:jc w:val="both"/>
                    <w:rPr>
                      <w:rFonts w:asciiTheme="majorBidi" w:hAnsiTheme="majorBidi" w:cstheme="majorBidi"/>
                      <w:color w:val="000000"/>
                      <w:sz w:val="24"/>
                      <w:szCs w:val="24"/>
                    </w:rPr>
                  </w:pPr>
                </w:p>
                <w:p w:rsidR="005C4930" w:rsidRPr="003414B2" w:rsidRDefault="005C4930" w:rsidP="00C37CF2">
                  <w:pPr>
                    <w:pStyle w:val="ab"/>
                    <w:spacing w:before="120" w:line="240" w:lineRule="auto"/>
                    <w:jc w:val="both"/>
                    <w:rPr>
                      <w:rFonts w:asciiTheme="majorBidi" w:hAnsiTheme="majorBidi" w:cstheme="majorBidi"/>
                      <w:color w:val="000000"/>
                      <w:sz w:val="24"/>
                      <w:szCs w:val="24"/>
                    </w:rPr>
                  </w:pPr>
                </w:p>
                <w:p w:rsidR="005C4930" w:rsidRPr="003414B2" w:rsidRDefault="005C4930" w:rsidP="00C37CF2">
                  <w:pPr>
                    <w:pStyle w:val="ab"/>
                    <w:spacing w:before="120" w:line="240" w:lineRule="auto"/>
                    <w:jc w:val="both"/>
                    <w:rPr>
                      <w:rFonts w:asciiTheme="majorBidi" w:hAnsiTheme="majorBidi" w:cstheme="majorBidi"/>
                      <w:color w:val="000000"/>
                      <w:sz w:val="24"/>
                      <w:szCs w:val="24"/>
                    </w:rPr>
                  </w:pPr>
                </w:p>
                <w:p w:rsidR="005C4930" w:rsidRPr="003414B2" w:rsidRDefault="005C4930" w:rsidP="00C37CF2">
                  <w:pPr>
                    <w:pStyle w:val="ab"/>
                    <w:spacing w:before="120" w:line="240" w:lineRule="auto"/>
                    <w:jc w:val="both"/>
                    <w:rPr>
                      <w:rFonts w:asciiTheme="majorBidi" w:hAnsiTheme="majorBidi" w:cstheme="majorBidi"/>
                      <w:color w:val="000000"/>
                      <w:sz w:val="24"/>
                      <w:szCs w:val="24"/>
                    </w:rPr>
                  </w:pPr>
                </w:p>
                <w:p w:rsidR="005C4930" w:rsidRPr="003414B2" w:rsidRDefault="005C4930" w:rsidP="00C37CF2">
                  <w:pPr>
                    <w:pStyle w:val="ab"/>
                    <w:spacing w:before="120" w:line="240" w:lineRule="auto"/>
                    <w:jc w:val="both"/>
                    <w:rPr>
                      <w:rFonts w:asciiTheme="majorBidi" w:hAnsiTheme="majorBidi" w:cstheme="majorBidi"/>
                      <w:color w:val="000000"/>
                      <w:sz w:val="24"/>
                      <w:szCs w:val="24"/>
                    </w:rPr>
                  </w:pPr>
                </w:p>
                <w:p w:rsidR="005C4930" w:rsidRPr="003414B2" w:rsidRDefault="005C4930" w:rsidP="00C37CF2">
                  <w:pPr>
                    <w:spacing w:after="0"/>
                    <w:rPr>
                      <w:rFonts w:asciiTheme="majorBidi" w:hAnsiTheme="majorBidi" w:cstheme="majorBidi"/>
                      <w:color w:val="E36C0A" w:themeColor="accent6" w:themeShade="BF"/>
                      <w:sz w:val="24"/>
                      <w:szCs w:val="24"/>
                    </w:rPr>
                  </w:pPr>
                </w:p>
                <w:p w:rsidR="005C4930" w:rsidRPr="004B5DE6" w:rsidRDefault="005C4930" w:rsidP="00C37CF2">
                  <w:pPr>
                    <w:rPr>
                      <w:szCs w:val="24"/>
                    </w:rPr>
                  </w:pP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lastRenderedPageBreak/>
        <w:pict>
          <v:rect id="_x0000_s4742" style="position:absolute;margin-left:1.5pt;margin-top:1.5pt;width:466.5pt;height:643.5pt;z-index:254023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742">
              <w:txbxContent>
                <w:p w:rsidR="005C4930" w:rsidRPr="00A83045" w:rsidRDefault="005C4930" w:rsidP="002D0E75">
                  <w:pPr>
                    <w:pStyle w:val="ab"/>
                    <w:spacing w:line="240" w:lineRule="auto"/>
                    <w:jc w:val="both"/>
                    <w:rPr>
                      <w:rFonts w:asciiTheme="majorBidi" w:hAnsiTheme="majorBidi" w:cstheme="majorBidi"/>
                      <w:color w:val="000000"/>
                      <w:sz w:val="24"/>
                      <w:szCs w:val="24"/>
                    </w:rPr>
                  </w:pPr>
                  <w:r w:rsidRPr="00E325CE">
                    <w:rPr>
                      <w:rFonts w:asciiTheme="majorBidi" w:hAnsiTheme="majorBidi" w:cstheme="majorBidi"/>
                      <w:color w:val="E36C0A" w:themeColor="accent6" w:themeShade="BF"/>
                      <w:sz w:val="24"/>
                      <w:szCs w:val="24"/>
                    </w:rPr>
                    <w:t xml:space="preserve">5. </w:t>
                  </w:r>
                  <w:r>
                    <w:rPr>
                      <w:rFonts w:asciiTheme="majorBidi" w:hAnsiTheme="majorBidi" w:cstheme="majorBidi"/>
                      <w:color w:val="E36C0A" w:themeColor="accent6" w:themeShade="BF"/>
                      <w:sz w:val="24"/>
                      <w:szCs w:val="24"/>
                    </w:rPr>
                    <w:t>Fadin  Yahudawa  cewar   kafiran  Makkah  -wadanda   yahudawa   sukasan  kafircinsu  karara-,  cewa  su ne  suka  fi  zamowa  shiryaryu  sama  da  muminai –Annabi  da  sahabbansa-</w:t>
                  </w:r>
                  <w:r>
                    <w:rPr>
                      <w:rFonts w:asciiTheme="majorBidi" w:hAnsiTheme="majorBidi" w:cstheme="majorBidi"/>
                      <w:color w:val="1F497D" w:themeColor="text2"/>
                      <w:sz w:val="24"/>
                      <w:szCs w:val="24"/>
                    </w:rPr>
                    <w:t xml:space="preserve"> </w:t>
                  </w:r>
                  <w:r w:rsidRPr="00CE2D9C">
                    <w:rPr>
                      <w:rFonts w:asciiTheme="majorBidi" w:hAnsiTheme="majorBidi" w:cstheme="majorBidi"/>
                      <w:sz w:val="24"/>
                      <w:szCs w:val="24"/>
                    </w:rPr>
                    <w:t>(</w:t>
                  </w:r>
                  <w:r>
                    <w:rPr>
                      <w:rFonts w:asciiTheme="majorBidi" w:hAnsiTheme="majorBidi" w:cstheme="majorBidi"/>
                      <w:sz w:val="24"/>
                      <w:szCs w:val="24"/>
                    </w:rPr>
                    <w:t xml:space="preserve"> Lallai  wannan  maganar  kafirci  ne  kuma  ridda  ce,  domin  sun   fifita  kafirci  a kan  imani</w:t>
                  </w:r>
                  <w:r w:rsidRPr="00CE2D9C">
                    <w:rPr>
                      <w:rFonts w:asciiTheme="majorBidi" w:hAnsiTheme="majorBidi" w:cstheme="majorBidi"/>
                      <w:sz w:val="24"/>
                      <w:szCs w:val="24"/>
                    </w:rPr>
                    <w:t>).</w:t>
                  </w:r>
                </w:p>
                <w:p w:rsidR="005C4930" w:rsidRPr="00CE2D9C" w:rsidRDefault="005C4930" w:rsidP="00967D43">
                  <w:pPr>
                    <w:pStyle w:val="ab"/>
                    <w:spacing w:line="240" w:lineRule="auto"/>
                    <w:jc w:val="both"/>
                    <w:rPr>
                      <w:rFonts w:asciiTheme="majorBidi" w:hAnsiTheme="majorBidi" w:cstheme="majorBidi"/>
                      <w:sz w:val="24"/>
                      <w:szCs w:val="24"/>
                    </w:rPr>
                  </w:pPr>
                  <w:r w:rsidRPr="00E325CE">
                    <w:rPr>
                      <w:rFonts w:asciiTheme="majorBidi" w:hAnsiTheme="majorBidi" w:cstheme="majorBidi"/>
                      <w:color w:val="E36C0A" w:themeColor="accent6" w:themeShade="BF"/>
                      <w:sz w:val="24"/>
                      <w:szCs w:val="24"/>
                    </w:rPr>
                    <w:t xml:space="preserve">6. </w:t>
                  </w:r>
                  <w:r>
                    <w:rPr>
                      <w:rFonts w:asciiTheme="majorBidi" w:hAnsiTheme="majorBidi" w:cstheme="majorBidi"/>
                      <w:color w:val="E36C0A" w:themeColor="accent6" w:themeShade="BF"/>
                      <w:sz w:val="24"/>
                      <w:szCs w:val="24"/>
                    </w:rPr>
                    <w:t>Wannan  mas'alar  itace  manufar   tarjamar,  cewa   babu  makawa  sai  an  samu  cikin  wannan  al'ummar  wadanda  za su  bauta  wa  gumaka  kamar  yana   yazo  cikin  hadisin  Abu  Sa'id</w:t>
                  </w:r>
                  <w:r w:rsidRPr="00E325CE">
                    <w:rPr>
                      <w:rFonts w:asciiTheme="majorBidi" w:hAnsiTheme="majorBidi" w:cstheme="majorBidi"/>
                      <w:color w:val="E36C0A" w:themeColor="accent6" w:themeShade="BF"/>
                      <w:sz w:val="24"/>
                      <w:szCs w:val="24"/>
                    </w:rPr>
                    <w:t>.</w:t>
                  </w:r>
                  <w:r w:rsidRPr="00CE2D9C">
                    <w:rPr>
                      <w:rFonts w:asciiTheme="majorBidi" w:hAnsiTheme="majorBidi" w:cstheme="majorBidi"/>
                      <w:color w:val="1F497D" w:themeColor="text2"/>
                      <w:sz w:val="24"/>
                      <w:szCs w:val="24"/>
                    </w:rPr>
                    <w:t xml:space="preserve"> </w:t>
                  </w:r>
                  <w:r w:rsidRPr="00CE2D9C">
                    <w:rPr>
                      <w:rFonts w:asciiTheme="majorBidi" w:hAnsiTheme="majorBidi" w:cstheme="majorBidi"/>
                      <w:sz w:val="24"/>
                      <w:szCs w:val="24"/>
                    </w:rPr>
                    <w:t>(</w:t>
                  </w:r>
                  <w:r>
                    <w:rPr>
                      <w:rFonts w:asciiTheme="majorBidi" w:hAnsiTheme="majorBidi" w:cstheme="majorBidi"/>
                      <w:sz w:val="24"/>
                      <w:szCs w:val="24"/>
                    </w:rPr>
                    <w:t xml:space="preserve"> hadisin  ya  kunshi  tsoratarwa </w:t>
                  </w:r>
                  <w:r w:rsidRPr="00CE2D9C">
                    <w:rPr>
                      <w:rFonts w:asciiTheme="majorBidi" w:hAnsiTheme="majorBidi" w:cstheme="majorBidi"/>
                      <w:sz w:val="24"/>
                      <w:szCs w:val="24"/>
                    </w:rPr>
                    <w:t>).</w:t>
                  </w:r>
                </w:p>
                <w:p w:rsidR="005C4930" w:rsidRPr="00E325CE" w:rsidRDefault="005C4930" w:rsidP="003B5866">
                  <w:pPr>
                    <w:pStyle w:val="ab"/>
                    <w:spacing w:line="240" w:lineRule="auto"/>
                    <w:jc w:val="both"/>
                    <w:rPr>
                      <w:rFonts w:asciiTheme="majorBidi" w:hAnsiTheme="majorBidi" w:cstheme="majorBidi"/>
                      <w:color w:val="E36C0A" w:themeColor="accent6" w:themeShade="BF"/>
                      <w:sz w:val="24"/>
                      <w:szCs w:val="24"/>
                    </w:rPr>
                  </w:pPr>
                  <w:r w:rsidRPr="00E325CE">
                    <w:rPr>
                      <w:rFonts w:asciiTheme="majorBidi" w:hAnsiTheme="majorBidi" w:cstheme="majorBidi"/>
                      <w:color w:val="E36C0A" w:themeColor="accent6" w:themeShade="BF"/>
                      <w:sz w:val="24"/>
                      <w:szCs w:val="24"/>
                    </w:rPr>
                    <w:t xml:space="preserve">7. </w:t>
                  </w:r>
                  <w:r>
                    <w:rPr>
                      <w:rFonts w:asciiTheme="majorBidi" w:hAnsiTheme="majorBidi" w:cstheme="majorBidi"/>
                      <w:color w:val="E36C0A" w:themeColor="accent6" w:themeShade="BF"/>
                      <w:sz w:val="24"/>
                      <w:szCs w:val="24"/>
                    </w:rPr>
                    <w:t>Annabi  yayi  bayani  karara  cewa  hakan  zai  auku  ba  makawa  -ma'ana  bautar  gumaka-  cikin  mutane  masu  yawa  na  wannan  al'ummar</w:t>
                  </w:r>
                  <w:r w:rsidRPr="00E325CE">
                    <w:rPr>
                      <w:rFonts w:asciiTheme="majorBidi" w:hAnsiTheme="majorBidi" w:cstheme="majorBidi"/>
                      <w:color w:val="E36C0A" w:themeColor="accent6" w:themeShade="BF"/>
                      <w:sz w:val="24"/>
                      <w:szCs w:val="24"/>
                    </w:rPr>
                    <w:t xml:space="preserve">. </w:t>
                  </w:r>
                </w:p>
                <w:p w:rsidR="005C4930" w:rsidRPr="00E325CE" w:rsidRDefault="005C4930" w:rsidP="0094451A">
                  <w:pPr>
                    <w:pStyle w:val="ab"/>
                    <w:spacing w:line="240" w:lineRule="auto"/>
                    <w:jc w:val="both"/>
                    <w:rPr>
                      <w:rFonts w:asciiTheme="majorBidi" w:hAnsiTheme="majorBidi" w:cstheme="majorBidi"/>
                      <w:color w:val="E36C0A" w:themeColor="accent6" w:themeShade="BF"/>
                      <w:sz w:val="24"/>
                      <w:szCs w:val="24"/>
                    </w:rPr>
                  </w:pPr>
                  <w:r w:rsidRPr="00E325CE">
                    <w:rPr>
                      <w:rFonts w:asciiTheme="majorBidi" w:hAnsiTheme="majorBidi" w:cstheme="majorBidi"/>
                      <w:color w:val="E36C0A" w:themeColor="accent6" w:themeShade="BF"/>
                      <w:sz w:val="24"/>
                      <w:szCs w:val="24"/>
                    </w:rPr>
                    <w:t xml:space="preserve">8. </w:t>
                  </w:r>
                  <w:r>
                    <w:rPr>
                      <w:rFonts w:asciiTheme="majorBidi" w:hAnsiTheme="majorBidi" w:cstheme="majorBidi"/>
                      <w:color w:val="E36C0A" w:themeColor="accent6" w:themeShade="BF"/>
                      <w:sz w:val="24"/>
                      <w:szCs w:val="24"/>
                    </w:rPr>
                    <w:t xml:space="preserve">Babban  abin  mamaki;  baiyanar   masu  da'awar  annabta,  kamar;  Mukhtar   tare  da  yana fadin Kalmar Shahada,  kuma   yana   riya   cewa  shi  daya ne  daga  wannan  al'ummar,  kuma Manzon  Allah  gaskiya  ne,  Al qur'ani  gaskiya  ne,  kuma  cikin  Al qur'anin  akwai  bayanin  cewa  Annanbi  Muhammad  shine  cikamakon  Annabawa,  tare  da  gaskata   duk  wadannan  abubuwan  amma  kuma  ya  kafirce  musu  karara,  Mukhtar  ya   bayyana  ne  a  karshen  zamanin  sahabbai,   jama'a  masu  yawa  sun  bi  shi  kan  wannan  kafircin  </w:t>
                  </w:r>
                  <w:r>
                    <w:rPr>
                      <w:rFonts w:asciiTheme="majorBidi" w:hAnsiTheme="majorBidi" w:cstheme="majorBidi"/>
                      <w:sz w:val="24"/>
                      <w:szCs w:val="24"/>
                    </w:rPr>
                    <w:t>(Mukhtar  shine:  dan   Abu  ubaid   Assaqafi )</w:t>
                  </w:r>
                  <w:r w:rsidRPr="004A79FA">
                    <w:rPr>
                      <w:rFonts w:asciiTheme="majorBidi" w:hAnsiTheme="majorBidi" w:cstheme="majorBidi"/>
                      <w:sz w:val="24"/>
                      <w:szCs w:val="24"/>
                    </w:rPr>
                    <w:t>.</w:t>
                  </w:r>
                  <w:r w:rsidRPr="00E325CE">
                    <w:rPr>
                      <w:rFonts w:asciiTheme="majorBidi" w:hAnsiTheme="majorBidi" w:cstheme="majorBidi"/>
                      <w:color w:val="E36C0A" w:themeColor="accent6" w:themeShade="BF"/>
                      <w:sz w:val="24"/>
                      <w:szCs w:val="24"/>
                    </w:rPr>
                    <w:t xml:space="preserve"> </w:t>
                  </w:r>
                </w:p>
                <w:p w:rsidR="005C4930" w:rsidRPr="00CE2D9C" w:rsidRDefault="005C4930" w:rsidP="00211DBE">
                  <w:pPr>
                    <w:pStyle w:val="ab"/>
                    <w:spacing w:line="240" w:lineRule="auto"/>
                    <w:jc w:val="both"/>
                    <w:rPr>
                      <w:rFonts w:asciiTheme="majorBidi" w:hAnsiTheme="majorBidi" w:cstheme="majorBidi"/>
                      <w:color w:val="1F497D" w:themeColor="text2"/>
                      <w:sz w:val="24"/>
                      <w:szCs w:val="24"/>
                    </w:rPr>
                  </w:pPr>
                  <w:r w:rsidRPr="00E325CE">
                    <w:rPr>
                      <w:rFonts w:asciiTheme="majorBidi" w:hAnsiTheme="majorBidi" w:cstheme="majorBidi"/>
                      <w:color w:val="E36C0A" w:themeColor="accent6" w:themeShade="BF"/>
                      <w:sz w:val="24"/>
                      <w:szCs w:val="24"/>
                    </w:rPr>
                    <w:t xml:space="preserve">9. </w:t>
                  </w:r>
                  <w:r>
                    <w:rPr>
                      <w:rFonts w:asciiTheme="majorBidi" w:hAnsiTheme="majorBidi" w:cstheme="majorBidi"/>
                      <w:color w:val="E36C0A" w:themeColor="accent6" w:themeShade="BF"/>
                      <w:sz w:val="24"/>
                      <w:szCs w:val="24"/>
                    </w:rPr>
                    <w:t xml:space="preserve">Bushara   kan  cewa   gaskiya   ba za ta   gushe  gaba  daya  ba  kamar  yanda  ta  gushe  cikin   zamunan  da  suka  gabata,  wadansu  jama'a  ba  za  su  gushe  ba  suna  tsaye  akan  gaskiya  </w:t>
                  </w:r>
                  <w:r w:rsidRPr="00CE2D9C">
                    <w:rPr>
                      <w:rFonts w:asciiTheme="majorBidi" w:hAnsiTheme="majorBidi" w:cstheme="majorBidi"/>
                      <w:sz w:val="24"/>
                      <w:szCs w:val="24"/>
                    </w:rPr>
                    <w:t>(</w:t>
                  </w:r>
                  <w:r>
                    <w:rPr>
                      <w:rFonts w:asciiTheme="majorBidi" w:hAnsiTheme="majorBidi" w:cstheme="majorBidi"/>
                      <w:sz w:val="24"/>
                      <w:szCs w:val="24"/>
                    </w:rPr>
                    <w:t xml:space="preserve">Daga   wannan  al'ummar,   Allah  Yana  taimakonsu  har  tashin  qiyama </w:t>
                  </w:r>
                  <w:r w:rsidRPr="00CE2D9C">
                    <w:rPr>
                      <w:rFonts w:asciiTheme="majorBidi" w:hAnsiTheme="majorBidi" w:cstheme="majorBidi"/>
                      <w:sz w:val="24"/>
                      <w:szCs w:val="24"/>
                    </w:rPr>
                    <w:t>).</w:t>
                  </w:r>
                </w:p>
                <w:p w:rsidR="005C4930" w:rsidRPr="00E325CE" w:rsidRDefault="005C4930" w:rsidP="00211DBE">
                  <w:pPr>
                    <w:pStyle w:val="ab"/>
                    <w:spacing w:before="120" w:line="240" w:lineRule="auto"/>
                    <w:jc w:val="both"/>
                    <w:rPr>
                      <w:rFonts w:asciiTheme="majorBidi" w:hAnsiTheme="majorBidi" w:cstheme="majorBidi"/>
                      <w:color w:val="E36C0A" w:themeColor="accent6" w:themeShade="BF"/>
                      <w:sz w:val="24"/>
                      <w:szCs w:val="24"/>
                    </w:rPr>
                  </w:pPr>
                  <w:r w:rsidRPr="00E325CE">
                    <w:rPr>
                      <w:rFonts w:asciiTheme="majorBidi" w:hAnsiTheme="majorBidi" w:cstheme="majorBidi"/>
                      <w:color w:val="E36C0A" w:themeColor="accent6" w:themeShade="BF"/>
                      <w:sz w:val="24"/>
                      <w:szCs w:val="24"/>
                    </w:rPr>
                    <w:t xml:space="preserve">10. </w:t>
                  </w:r>
                  <w:r>
                    <w:rPr>
                      <w:rFonts w:asciiTheme="majorBidi" w:hAnsiTheme="majorBidi" w:cstheme="majorBidi"/>
                      <w:color w:val="E36C0A" w:themeColor="accent6" w:themeShade="BF"/>
                      <w:sz w:val="24"/>
                      <w:szCs w:val="24"/>
                    </w:rPr>
                    <w:t>Hakika  wanna   babbar  aya  ce;   tare  da   karancin   masu  tsayuwa   akan  gaskiyar  cikin  wannan  al'ummar,   sedai  wadanda   suka  kyamace  su  ko  suka  saba  musu  bazasu  iya  cutar   da su  da  komai  ba</w:t>
                  </w:r>
                  <w:r w:rsidRPr="00E325CE">
                    <w:rPr>
                      <w:rFonts w:asciiTheme="majorBidi" w:hAnsiTheme="majorBidi" w:cstheme="majorBidi"/>
                      <w:color w:val="E36C0A" w:themeColor="accent6" w:themeShade="BF"/>
                      <w:sz w:val="24"/>
                      <w:szCs w:val="24"/>
                    </w:rPr>
                    <w:t xml:space="preserve">. </w:t>
                  </w:r>
                </w:p>
                <w:p w:rsidR="005C4930" w:rsidRPr="00CE2D9C" w:rsidRDefault="005C4930" w:rsidP="00AE3EBE">
                  <w:pPr>
                    <w:pStyle w:val="ab"/>
                    <w:spacing w:before="120" w:line="240" w:lineRule="auto"/>
                    <w:jc w:val="both"/>
                    <w:rPr>
                      <w:rFonts w:asciiTheme="majorBidi" w:hAnsiTheme="majorBidi" w:cstheme="majorBidi"/>
                      <w:color w:val="1F497D" w:themeColor="text2"/>
                      <w:sz w:val="24"/>
                      <w:szCs w:val="24"/>
                    </w:rPr>
                  </w:pPr>
                  <w:r w:rsidRPr="00E325CE">
                    <w:rPr>
                      <w:rFonts w:asciiTheme="majorBidi" w:hAnsiTheme="majorBidi" w:cstheme="majorBidi"/>
                      <w:color w:val="E36C0A" w:themeColor="accent6" w:themeShade="BF"/>
                      <w:sz w:val="24"/>
                      <w:szCs w:val="24"/>
                    </w:rPr>
                    <w:t xml:space="preserve">11. </w:t>
                  </w:r>
                  <w:r>
                    <w:rPr>
                      <w:rFonts w:asciiTheme="majorBidi" w:hAnsiTheme="majorBidi" w:cstheme="majorBidi"/>
                      <w:color w:val="E36C0A" w:themeColor="accent6" w:themeShade="BF"/>
                      <w:sz w:val="24"/>
                      <w:szCs w:val="24"/>
                    </w:rPr>
                    <w:t xml:space="preserve">Kuma   wannan   sharadi  ne  har  zuwa   </w:t>
                  </w:r>
                  <w:r w:rsidRPr="00CE2D9C">
                    <w:rPr>
                      <w:rFonts w:asciiTheme="majorBidi" w:hAnsiTheme="majorBidi" w:cstheme="majorBidi"/>
                      <w:sz w:val="24"/>
                      <w:szCs w:val="24"/>
                    </w:rPr>
                    <w:t>(</w:t>
                  </w:r>
                  <w:r>
                    <w:rPr>
                      <w:rFonts w:asciiTheme="majorBidi" w:hAnsiTheme="majorBidi" w:cstheme="majorBidi"/>
                      <w:sz w:val="24"/>
                      <w:szCs w:val="24"/>
                    </w:rPr>
                    <w:t>kusan</w:t>
                  </w:r>
                  <w:r w:rsidRPr="00CE2D9C">
                    <w:rPr>
                      <w:rFonts w:asciiTheme="majorBidi" w:hAnsiTheme="majorBidi" w:cstheme="majorBidi"/>
                      <w:sz w:val="24"/>
                      <w:szCs w:val="24"/>
                    </w:rPr>
                    <w:t>)</w:t>
                  </w:r>
                  <w:r>
                    <w:rPr>
                      <w:rFonts w:asciiTheme="majorBidi" w:hAnsiTheme="majorBidi" w:cstheme="majorBidi"/>
                      <w:color w:val="E36C0A" w:themeColor="accent6" w:themeShade="BF"/>
                      <w:sz w:val="24"/>
                      <w:szCs w:val="24"/>
                    </w:rPr>
                    <w:t xml:space="preserve">  tashin  al qiyama.</w:t>
                  </w:r>
                  <w:r w:rsidRPr="00CE2D9C">
                    <w:rPr>
                      <w:rFonts w:asciiTheme="majorBidi" w:hAnsiTheme="majorBidi" w:cstheme="majorBidi"/>
                      <w:color w:val="1F497D" w:themeColor="text2"/>
                      <w:sz w:val="24"/>
                      <w:szCs w:val="24"/>
                    </w:rPr>
                    <w:t xml:space="preserve"> </w:t>
                  </w:r>
                </w:p>
                <w:p w:rsidR="005C4930" w:rsidRPr="00E325CE" w:rsidRDefault="005C4930" w:rsidP="00AE3EBE">
                  <w:pPr>
                    <w:pStyle w:val="ab"/>
                    <w:spacing w:before="120" w:line="240" w:lineRule="auto"/>
                    <w:jc w:val="both"/>
                    <w:rPr>
                      <w:rFonts w:asciiTheme="majorBidi" w:hAnsiTheme="majorBidi" w:cstheme="majorBidi"/>
                      <w:color w:val="E36C0A" w:themeColor="accent6" w:themeShade="BF"/>
                      <w:sz w:val="24"/>
                      <w:szCs w:val="24"/>
                    </w:rPr>
                  </w:pPr>
                  <w:r w:rsidRPr="00E325CE">
                    <w:rPr>
                      <w:rFonts w:asciiTheme="majorBidi" w:hAnsiTheme="majorBidi" w:cstheme="majorBidi"/>
                      <w:color w:val="E36C0A" w:themeColor="accent6" w:themeShade="BF"/>
                      <w:sz w:val="24"/>
                      <w:szCs w:val="24"/>
                    </w:rPr>
                    <w:t xml:space="preserve">12. </w:t>
                  </w:r>
                  <w:r>
                    <w:rPr>
                      <w:rFonts w:asciiTheme="majorBidi" w:hAnsiTheme="majorBidi" w:cstheme="majorBidi"/>
                      <w:color w:val="E36C0A" w:themeColor="accent6" w:themeShade="BF"/>
                      <w:sz w:val="24"/>
                      <w:szCs w:val="24"/>
                    </w:rPr>
                    <w:t>Cikin  hadisin   babin  akwai   manya  manyan  ayoyi  daga  cikinsu</w:t>
                  </w:r>
                  <w:r w:rsidRPr="00E325CE">
                    <w:rPr>
                      <w:rFonts w:asciiTheme="majorBidi" w:hAnsiTheme="majorBidi" w:cstheme="majorBidi"/>
                      <w:color w:val="E36C0A" w:themeColor="accent6" w:themeShade="BF"/>
                      <w:sz w:val="24"/>
                      <w:szCs w:val="24"/>
                    </w:rPr>
                    <w:t>:</w:t>
                  </w:r>
                </w:p>
                <w:p w:rsidR="005C4930" w:rsidRPr="00E325CE" w:rsidRDefault="005C4930" w:rsidP="001F6F61">
                  <w:pPr>
                    <w:pStyle w:val="ab"/>
                    <w:spacing w:after="0" w:line="240" w:lineRule="auto"/>
                    <w:jc w:val="both"/>
                    <w:rPr>
                      <w:rFonts w:asciiTheme="majorBidi" w:hAnsiTheme="majorBidi" w:cstheme="majorBidi"/>
                      <w:color w:val="E36C0A" w:themeColor="accent6" w:themeShade="BF"/>
                      <w:sz w:val="24"/>
                      <w:szCs w:val="24"/>
                    </w:rPr>
                  </w:pPr>
                  <w:r w:rsidRPr="00E325CE">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 Manzon  Allah  -sallallahu  alaihi  wasallam-  ya  bada  labarin  cewa   Allah  Ya  taro  masa  mafudan  rana   da  mafadanta</w:t>
                  </w:r>
                  <w:r w:rsidRPr="00E325CE">
                    <w:rPr>
                      <w:rFonts w:asciiTheme="majorBidi" w:hAnsiTheme="majorBidi" w:cstheme="majorBidi"/>
                      <w:color w:val="E36C0A" w:themeColor="accent6" w:themeShade="BF"/>
                      <w:sz w:val="24"/>
                      <w:szCs w:val="24"/>
                    </w:rPr>
                    <w:t xml:space="preserve">. </w:t>
                  </w:r>
                </w:p>
                <w:p w:rsidR="005C4930" w:rsidRPr="00E325CE" w:rsidRDefault="005C4930" w:rsidP="00327AD2">
                  <w:pPr>
                    <w:pStyle w:val="ab"/>
                    <w:spacing w:after="0" w:line="240" w:lineRule="auto"/>
                    <w:jc w:val="both"/>
                    <w:rPr>
                      <w:rFonts w:asciiTheme="majorBidi" w:hAnsiTheme="majorBidi" w:cstheme="majorBidi"/>
                      <w:color w:val="E36C0A" w:themeColor="accent6" w:themeShade="BF"/>
                      <w:sz w:val="24"/>
                      <w:szCs w:val="24"/>
                    </w:rPr>
                  </w:pPr>
                  <w:r w:rsidRPr="00E325CE">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 Labartawarsa</w:t>
                  </w:r>
                  <w:r w:rsidRPr="00E325CE">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da  ma'anar   hakan,  kuma   abin  ya  auku  kamar  yanda  ya  labarta,  sabanin   kudancin  kasa   da   arewacinta</w:t>
                  </w:r>
                  <w:r w:rsidRPr="00E325CE">
                    <w:rPr>
                      <w:rFonts w:asciiTheme="majorBidi" w:hAnsiTheme="majorBidi" w:cstheme="majorBidi"/>
                      <w:color w:val="E36C0A" w:themeColor="accent6" w:themeShade="BF"/>
                      <w:sz w:val="24"/>
                      <w:szCs w:val="24"/>
                    </w:rPr>
                    <w:t>.</w:t>
                  </w:r>
                </w:p>
                <w:p w:rsidR="005C4930" w:rsidRPr="00333477" w:rsidRDefault="005C4930" w:rsidP="00327AD2">
                  <w:pPr>
                    <w:pStyle w:val="ab"/>
                    <w:spacing w:after="0" w:line="240" w:lineRule="auto"/>
                    <w:jc w:val="both"/>
                    <w:rPr>
                      <w:rFonts w:asciiTheme="majorBidi" w:hAnsiTheme="majorBidi" w:cstheme="majorBidi"/>
                      <w:color w:val="E36C0A" w:themeColor="accent6" w:themeShade="BF"/>
                      <w:sz w:val="24"/>
                      <w:szCs w:val="24"/>
                    </w:rPr>
                  </w:pPr>
                  <w:r w:rsidRPr="00333477">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 Ya  bada  labarin  cewar  an  ba  shi  taska   biyu</w:t>
                  </w:r>
                  <w:r w:rsidRPr="00333477">
                    <w:rPr>
                      <w:rFonts w:asciiTheme="majorBidi" w:hAnsiTheme="majorBidi" w:cstheme="majorBidi"/>
                      <w:color w:val="E36C0A" w:themeColor="accent6" w:themeShade="BF"/>
                      <w:sz w:val="24"/>
                      <w:szCs w:val="24"/>
                    </w:rPr>
                    <w:t xml:space="preserve">. </w:t>
                  </w:r>
                </w:p>
                <w:p w:rsidR="005C4930" w:rsidRPr="00333477" w:rsidRDefault="005C4930" w:rsidP="00327AD2">
                  <w:pPr>
                    <w:pStyle w:val="ab"/>
                    <w:spacing w:after="0" w:line="240" w:lineRule="auto"/>
                    <w:jc w:val="both"/>
                    <w:rPr>
                      <w:rFonts w:asciiTheme="majorBidi" w:hAnsiTheme="majorBidi" w:cstheme="majorBidi"/>
                      <w:color w:val="E36C0A" w:themeColor="accent6" w:themeShade="BF"/>
                      <w:sz w:val="24"/>
                      <w:szCs w:val="24"/>
                    </w:rPr>
                  </w:pPr>
                  <w:r w:rsidRPr="00333477">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 Ya  bada  labarin  cewa   an  amshi  adduarsa   dangane  da  al'ummarsa   cikin  abubuwa  biyu,  amma  ba a  amshi   addu'arsa  ta  uku  ba</w:t>
                  </w:r>
                  <w:r w:rsidRPr="00333477">
                    <w:rPr>
                      <w:rFonts w:asciiTheme="majorBidi" w:hAnsiTheme="majorBidi" w:cstheme="majorBidi"/>
                      <w:color w:val="E36C0A" w:themeColor="accent6" w:themeShade="BF"/>
                      <w:sz w:val="24"/>
                      <w:szCs w:val="24"/>
                    </w:rPr>
                    <w:t xml:space="preserve">. </w:t>
                  </w:r>
                </w:p>
                <w:p w:rsidR="005C4930" w:rsidRPr="00333477" w:rsidRDefault="005C4930" w:rsidP="00327AD2">
                  <w:pPr>
                    <w:pStyle w:val="ab"/>
                    <w:spacing w:after="0" w:line="240" w:lineRule="auto"/>
                    <w:jc w:val="both"/>
                    <w:rPr>
                      <w:rFonts w:asciiTheme="majorBidi" w:hAnsiTheme="majorBidi" w:cstheme="majorBidi"/>
                      <w:color w:val="E36C0A" w:themeColor="accent6" w:themeShade="BF"/>
                      <w:sz w:val="24"/>
                      <w:szCs w:val="24"/>
                    </w:rPr>
                  </w:pPr>
                  <w:r w:rsidRPr="00333477">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Ya  bada  labarin  aukuwar   takwabi   kuma  idan  ya  auku  ba  za a  dage  shi  ba</w:t>
                  </w:r>
                  <w:r w:rsidRPr="00333477">
                    <w:rPr>
                      <w:rFonts w:asciiTheme="majorBidi" w:hAnsiTheme="majorBidi" w:cstheme="majorBidi"/>
                      <w:color w:val="E36C0A" w:themeColor="accent6" w:themeShade="BF"/>
                      <w:sz w:val="24"/>
                      <w:szCs w:val="24"/>
                    </w:rPr>
                    <w:t xml:space="preserve">. </w:t>
                  </w:r>
                </w:p>
                <w:p w:rsidR="005C4930" w:rsidRPr="00333477" w:rsidRDefault="005C4930" w:rsidP="000E2973">
                  <w:pPr>
                    <w:pStyle w:val="ab"/>
                    <w:spacing w:after="0" w:line="240" w:lineRule="auto"/>
                    <w:jc w:val="both"/>
                    <w:rPr>
                      <w:rFonts w:asciiTheme="majorBidi" w:hAnsiTheme="majorBidi" w:cstheme="majorBidi"/>
                      <w:color w:val="E36C0A" w:themeColor="accent6" w:themeShade="BF"/>
                      <w:sz w:val="24"/>
                      <w:szCs w:val="24"/>
                    </w:rPr>
                  </w:pPr>
                  <w:r w:rsidRPr="00333477">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 Ya  bada  labarin  cewa  sashen  al'ummarsa   za  su   halaka   sashe,  sannan  sashinsu  za su  bautar  da  sashe</w:t>
                  </w:r>
                  <w:r w:rsidRPr="00333477">
                    <w:rPr>
                      <w:rFonts w:asciiTheme="majorBidi" w:hAnsiTheme="majorBidi" w:cstheme="majorBidi"/>
                      <w:color w:val="E36C0A" w:themeColor="accent6" w:themeShade="BF"/>
                      <w:sz w:val="24"/>
                      <w:szCs w:val="24"/>
                    </w:rPr>
                    <w:t>.</w:t>
                  </w:r>
                </w:p>
                <w:p w:rsidR="005C4930" w:rsidRPr="00333477" w:rsidRDefault="005C4930" w:rsidP="00E07B93">
                  <w:pPr>
                    <w:pStyle w:val="ab"/>
                    <w:spacing w:after="0" w:line="240" w:lineRule="auto"/>
                    <w:jc w:val="both"/>
                    <w:rPr>
                      <w:rFonts w:asciiTheme="majorBidi" w:hAnsiTheme="majorBidi" w:cstheme="majorBidi"/>
                      <w:color w:val="E36C0A" w:themeColor="accent6" w:themeShade="BF"/>
                      <w:sz w:val="24"/>
                      <w:szCs w:val="24"/>
                    </w:rPr>
                  </w:pPr>
                  <w:r w:rsidRPr="00333477">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Ya  bada  labarin  tsoronsa   ga   al'ummarsa   daga  shuwagabanni   masu  fatarwa.  Kuma da  bayyanar   masu  da'awar  annabta   cikin  wannan  al'ummar,   kuma  wani  bangare  na  al'ummarsa  ba  za su  gushe  ba  suna  kan  gaskiya,  Allah  Yana  taimakonsu,  duk  wadannan  abubuwan  sun  auku  kamar  yanda  ya  bada  labara,  tare  da  cewa  dukkansu  abubuwa  ne  da   hankali   zai  nisanta   aukuwarsu</w:t>
                  </w:r>
                  <w:r w:rsidRPr="00333477">
                    <w:rPr>
                      <w:rFonts w:asciiTheme="majorBidi" w:hAnsiTheme="majorBidi" w:cstheme="majorBidi"/>
                      <w:color w:val="E36C0A" w:themeColor="accent6" w:themeShade="BF"/>
                      <w:sz w:val="24"/>
                      <w:szCs w:val="24"/>
                    </w:rPr>
                    <w:t>.</w:t>
                  </w:r>
                </w:p>
                <w:p w:rsidR="005C4930" w:rsidRPr="00333477" w:rsidRDefault="005C4930" w:rsidP="00AE3EBE">
                  <w:pPr>
                    <w:pStyle w:val="ab"/>
                    <w:spacing w:before="120" w:line="240" w:lineRule="auto"/>
                    <w:jc w:val="both"/>
                    <w:rPr>
                      <w:rFonts w:asciiTheme="majorBidi" w:hAnsiTheme="majorBidi" w:cstheme="majorBidi"/>
                      <w:color w:val="E36C0A" w:themeColor="accent6" w:themeShade="BF"/>
                      <w:sz w:val="24"/>
                      <w:szCs w:val="24"/>
                    </w:rPr>
                  </w:pPr>
                  <w:r w:rsidRPr="00333477">
                    <w:rPr>
                      <w:rFonts w:asciiTheme="majorBidi" w:hAnsiTheme="majorBidi" w:cstheme="majorBidi"/>
                      <w:color w:val="E36C0A" w:themeColor="accent6" w:themeShade="BF"/>
                      <w:sz w:val="24"/>
                      <w:szCs w:val="24"/>
                    </w:rPr>
                    <w:t xml:space="preserve">13. </w:t>
                  </w:r>
                  <w:r>
                    <w:rPr>
                      <w:rFonts w:asciiTheme="majorBidi" w:hAnsiTheme="majorBidi" w:cstheme="majorBidi"/>
                      <w:color w:val="E36C0A" w:themeColor="accent6" w:themeShade="BF"/>
                      <w:sz w:val="24"/>
                      <w:szCs w:val="24"/>
                    </w:rPr>
                    <w:t>Manzon  Allah  -sallallahu  alaihi  wasallam-  ya  iyankance   jin  tsoro   wa  al'ummarsa  da  shuwagabanni  masu  batarwa</w:t>
                  </w:r>
                  <w:r w:rsidRPr="00333477">
                    <w:rPr>
                      <w:rFonts w:asciiTheme="majorBidi" w:hAnsiTheme="majorBidi" w:cstheme="majorBidi"/>
                      <w:color w:val="E36C0A" w:themeColor="accent6" w:themeShade="BF"/>
                      <w:sz w:val="24"/>
                      <w:szCs w:val="24"/>
                    </w:rPr>
                    <w:t>.</w:t>
                  </w:r>
                </w:p>
                <w:p w:rsidR="005C4930" w:rsidRPr="00CE2D9C" w:rsidRDefault="005C4930" w:rsidP="00C37CF2">
                  <w:pPr>
                    <w:pStyle w:val="ab"/>
                    <w:spacing w:after="0"/>
                    <w:rPr>
                      <w:rFonts w:asciiTheme="majorBidi" w:hAnsiTheme="majorBidi" w:cstheme="majorBidi"/>
                      <w:color w:val="1F497D" w:themeColor="text2"/>
                      <w:sz w:val="24"/>
                      <w:szCs w:val="24"/>
                    </w:rPr>
                  </w:pPr>
                </w:p>
                <w:p w:rsidR="005C4930" w:rsidRPr="00B448BA" w:rsidRDefault="005C4930" w:rsidP="00C37CF2">
                  <w:pPr>
                    <w:pStyle w:val="ab"/>
                    <w:spacing w:before="120" w:line="240" w:lineRule="auto"/>
                    <w:jc w:val="both"/>
                    <w:rPr>
                      <w:color w:val="000000"/>
                    </w:rPr>
                  </w:pPr>
                </w:p>
                <w:p w:rsidR="005C4930" w:rsidRPr="00B448BA" w:rsidRDefault="005C4930" w:rsidP="00C37CF2">
                  <w:pPr>
                    <w:pStyle w:val="ab"/>
                    <w:spacing w:after="0" w:line="240" w:lineRule="auto"/>
                    <w:jc w:val="both"/>
                    <w:rPr>
                      <w:color w:val="000000"/>
                    </w:rPr>
                  </w:pPr>
                </w:p>
                <w:p w:rsidR="005C4930" w:rsidRDefault="005C4930" w:rsidP="00C37CF2">
                  <w:pPr>
                    <w:pStyle w:val="ab"/>
                    <w:spacing w:after="0" w:line="240" w:lineRule="auto"/>
                    <w:jc w:val="both"/>
                    <w:rPr>
                      <w:color w:val="000000"/>
                    </w:rPr>
                  </w:pPr>
                </w:p>
                <w:p w:rsidR="005C4930" w:rsidRPr="00B448BA" w:rsidRDefault="005C4930" w:rsidP="00C37CF2">
                  <w:pPr>
                    <w:pStyle w:val="ab"/>
                    <w:spacing w:before="120" w:line="240" w:lineRule="auto"/>
                    <w:jc w:val="both"/>
                    <w:rPr>
                      <w:color w:val="000000"/>
                    </w:rPr>
                  </w:pPr>
                </w:p>
                <w:p w:rsidR="005C4930" w:rsidRPr="00B448BA" w:rsidRDefault="005C4930" w:rsidP="00C37CF2">
                  <w:pPr>
                    <w:pStyle w:val="ab"/>
                    <w:spacing w:before="120" w:line="240" w:lineRule="auto"/>
                    <w:jc w:val="both"/>
                    <w:rPr>
                      <w:color w:val="000000"/>
                    </w:rPr>
                  </w:pPr>
                </w:p>
                <w:p w:rsidR="005C4930" w:rsidRPr="00B448BA" w:rsidRDefault="005C4930" w:rsidP="00C37CF2">
                  <w:pPr>
                    <w:pStyle w:val="ab"/>
                    <w:spacing w:line="240" w:lineRule="auto"/>
                    <w:jc w:val="both"/>
                    <w:rPr>
                      <w:color w:val="000000"/>
                    </w:rPr>
                  </w:pPr>
                </w:p>
                <w:p w:rsidR="005C4930" w:rsidRPr="00B448BA" w:rsidRDefault="005C4930" w:rsidP="00C37CF2">
                  <w:pPr>
                    <w:pStyle w:val="ab"/>
                    <w:spacing w:before="120" w:line="240" w:lineRule="auto"/>
                    <w:jc w:val="both"/>
                    <w:rPr>
                      <w:color w:val="000000"/>
                    </w:rPr>
                  </w:pPr>
                </w:p>
                <w:p w:rsidR="005C4930" w:rsidRPr="00B448BA" w:rsidRDefault="005C4930" w:rsidP="00C37CF2">
                  <w:pPr>
                    <w:pStyle w:val="ab"/>
                    <w:spacing w:before="120" w:line="240" w:lineRule="auto"/>
                    <w:jc w:val="both"/>
                    <w:rPr>
                      <w:color w:val="000000"/>
                    </w:rPr>
                  </w:pPr>
                </w:p>
                <w:p w:rsidR="005C4930" w:rsidRPr="00B448BA" w:rsidRDefault="005C4930" w:rsidP="00C37CF2">
                  <w:pPr>
                    <w:pStyle w:val="ab"/>
                    <w:spacing w:before="120" w:line="240" w:lineRule="auto"/>
                    <w:jc w:val="both"/>
                    <w:rPr>
                      <w:color w:val="000000"/>
                    </w:rPr>
                  </w:pPr>
                </w:p>
                <w:p w:rsidR="005C4930" w:rsidRPr="00355068" w:rsidRDefault="005C4930" w:rsidP="00C37CF2">
                  <w:pPr>
                    <w:rPr>
                      <w:rFonts w:asciiTheme="majorBidi" w:hAnsiTheme="majorBidi" w:cstheme="majorBidi"/>
                      <w:sz w:val="24"/>
                      <w:szCs w:val="24"/>
                    </w:rPr>
                  </w:pPr>
                </w:p>
                <w:p w:rsidR="005C4930" w:rsidRDefault="005C4930" w:rsidP="00C37CF2">
                  <w:pPr>
                    <w:pStyle w:val="ab"/>
                    <w:spacing w:before="120" w:line="240" w:lineRule="auto"/>
                    <w:jc w:val="both"/>
                    <w:rPr>
                      <w:color w:val="000000"/>
                      <w:sz w:val="20"/>
                      <w:szCs w:val="20"/>
                    </w:rPr>
                  </w:pPr>
                </w:p>
                <w:p w:rsidR="005C4930" w:rsidRPr="00B448BA" w:rsidRDefault="005C4930" w:rsidP="00C37CF2">
                  <w:pPr>
                    <w:pStyle w:val="ab"/>
                    <w:spacing w:before="120" w:line="240" w:lineRule="auto"/>
                    <w:jc w:val="both"/>
                    <w:rPr>
                      <w:color w:val="000000"/>
                    </w:rPr>
                  </w:pPr>
                </w:p>
                <w:p w:rsidR="005C4930" w:rsidRPr="00B448BA" w:rsidRDefault="005C4930" w:rsidP="00C37CF2">
                  <w:pPr>
                    <w:pStyle w:val="ab"/>
                    <w:spacing w:before="120" w:line="240" w:lineRule="auto"/>
                    <w:jc w:val="both"/>
                    <w:rPr>
                      <w:color w:val="000000"/>
                    </w:rPr>
                  </w:pPr>
                </w:p>
                <w:p w:rsidR="005C4930" w:rsidRPr="00B448BA" w:rsidRDefault="005C4930" w:rsidP="00C37CF2">
                  <w:pPr>
                    <w:pStyle w:val="ab"/>
                    <w:spacing w:before="120" w:line="240" w:lineRule="auto"/>
                    <w:jc w:val="both"/>
                    <w:rPr>
                      <w:color w:val="000000"/>
                    </w:rPr>
                  </w:pPr>
                </w:p>
                <w:p w:rsidR="005C4930" w:rsidRPr="00B448BA" w:rsidRDefault="005C4930" w:rsidP="00C37CF2">
                  <w:pPr>
                    <w:pStyle w:val="ab"/>
                    <w:spacing w:before="120" w:line="240" w:lineRule="auto"/>
                    <w:jc w:val="both"/>
                    <w:rPr>
                      <w:color w:val="000000"/>
                    </w:rPr>
                  </w:pPr>
                </w:p>
                <w:p w:rsidR="005C4930" w:rsidRPr="00B448BA" w:rsidRDefault="005C4930" w:rsidP="00C37CF2">
                  <w:pPr>
                    <w:pStyle w:val="ab"/>
                    <w:spacing w:before="120" w:line="240" w:lineRule="auto"/>
                    <w:jc w:val="both"/>
                    <w:rPr>
                      <w:color w:val="000000"/>
                    </w:rPr>
                  </w:pPr>
                </w:p>
                <w:p w:rsidR="005C4930" w:rsidRPr="00BB4DAA" w:rsidRDefault="005C4930" w:rsidP="00C37CF2">
                  <w:pPr>
                    <w:pStyle w:val="ab"/>
                    <w:spacing w:before="120" w:line="240" w:lineRule="auto"/>
                    <w:jc w:val="both"/>
                    <w:rPr>
                      <w:color w:val="000000"/>
                    </w:rPr>
                  </w:pPr>
                </w:p>
                <w:p w:rsidR="005C4930" w:rsidRPr="00E94AF3" w:rsidRDefault="005C4930" w:rsidP="00C37CF2">
                  <w:pPr>
                    <w:spacing w:after="0"/>
                    <w:rPr>
                      <w:rFonts w:asciiTheme="majorBidi" w:hAnsiTheme="majorBidi" w:cstheme="majorBidi"/>
                      <w:color w:val="E36C0A" w:themeColor="accent6" w:themeShade="BF"/>
                      <w:sz w:val="24"/>
                      <w:szCs w:val="24"/>
                    </w:rPr>
                  </w:pPr>
                </w:p>
                <w:p w:rsidR="005C4930" w:rsidRPr="004B5DE6" w:rsidRDefault="005C4930" w:rsidP="00C37CF2">
                  <w:pPr>
                    <w:rPr>
                      <w:szCs w:val="24"/>
                    </w:rPr>
                  </w:pP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A83045" w:rsidRDefault="005C4930" w:rsidP="00B578FD">
      <w:r>
        <w:rPr>
          <w:noProof/>
        </w:rPr>
        <w:lastRenderedPageBreak/>
        <w:pict>
          <v:rect id="_x0000_s5070" style="position:absolute;margin-left:0;margin-top:-2.25pt;width:466.5pt;height:48.75pt;z-index:254491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5070">
              <w:txbxContent>
                <w:p w:rsidR="005C4930" w:rsidRPr="00CE2D9C" w:rsidRDefault="005C4930" w:rsidP="00AE3EBE">
                  <w:pPr>
                    <w:pStyle w:val="ab"/>
                    <w:spacing w:before="120" w:line="240" w:lineRule="auto"/>
                    <w:jc w:val="both"/>
                    <w:rPr>
                      <w:rFonts w:asciiTheme="majorBidi" w:hAnsiTheme="majorBidi" w:cstheme="majorBidi"/>
                      <w:sz w:val="24"/>
                      <w:szCs w:val="24"/>
                    </w:rPr>
                  </w:pPr>
                  <w:r w:rsidRPr="00333477">
                    <w:rPr>
                      <w:rFonts w:asciiTheme="majorBidi" w:hAnsiTheme="majorBidi" w:cstheme="majorBidi"/>
                      <w:color w:val="E36C0A" w:themeColor="accent6" w:themeShade="BF"/>
                      <w:sz w:val="24"/>
                      <w:szCs w:val="24"/>
                    </w:rPr>
                    <w:t xml:space="preserve">14. </w:t>
                  </w:r>
                  <w:r>
                    <w:rPr>
                      <w:rFonts w:asciiTheme="majorBidi" w:hAnsiTheme="majorBidi" w:cstheme="majorBidi"/>
                      <w:color w:val="E36C0A" w:themeColor="accent6" w:themeShade="BF"/>
                      <w:sz w:val="24"/>
                      <w:szCs w:val="24"/>
                    </w:rPr>
                    <w:t>Fadakarwa   game  da  ma'anar  bautar   gumaka</w:t>
                  </w:r>
                  <w:r w:rsidRPr="00333477">
                    <w:rPr>
                      <w:rFonts w:asciiTheme="majorBidi" w:hAnsiTheme="majorBidi" w:cstheme="majorBidi"/>
                      <w:color w:val="E36C0A" w:themeColor="accent6" w:themeShade="BF"/>
                      <w:sz w:val="24"/>
                      <w:szCs w:val="24"/>
                    </w:rPr>
                    <w:t>.</w:t>
                  </w:r>
                  <w:r w:rsidRPr="003414B2">
                    <w:rPr>
                      <w:rFonts w:asciiTheme="majorBidi" w:hAnsiTheme="majorBidi" w:cstheme="majorBidi"/>
                      <w:color w:val="000000"/>
                      <w:sz w:val="24"/>
                      <w:szCs w:val="24"/>
                    </w:rPr>
                    <w:t xml:space="preserve"> </w:t>
                  </w:r>
                  <w:r w:rsidRPr="00CE2D9C">
                    <w:rPr>
                      <w:rFonts w:asciiTheme="majorBidi" w:hAnsiTheme="majorBidi" w:cstheme="majorBidi"/>
                      <w:sz w:val="24"/>
                      <w:szCs w:val="24"/>
                    </w:rPr>
                    <w:t>(</w:t>
                  </w:r>
                  <w:r>
                    <w:rPr>
                      <w:rFonts w:asciiTheme="majorBidi" w:hAnsiTheme="majorBidi" w:cstheme="majorBidi"/>
                      <w:sz w:val="24"/>
                      <w:szCs w:val="24"/>
                    </w:rPr>
                    <w:t>bautar  gumaka  bata  kebanci  yi  musu  ruku'u  ko  sujada  ba,  ta   kunshi   yin   biyayya   ga   masu   batarwa</w:t>
                  </w:r>
                  <w:r w:rsidRPr="00CE2D9C">
                    <w:rPr>
                      <w:rFonts w:asciiTheme="majorBidi" w:hAnsiTheme="majorBidi" w:cstheme="majorBidi"/>
                      <w:sz w:val="24"/>
                      <w:szCs w:val="24"/>
                    </w:rPr>
                    <w:t>).</w:t>
                  </w:r>
                </w:p>
                <w:p w:rsidR="005C4930" w:rsidRPr="00B448BA" w:rsidRDefault="005C4930" w:rsidP="00A83045">
                  <w:pPr>
                    <w:pStyle w:val="ab"/>
                    <w:spacing w:before="120" w:line="240" w:lineRule="auto"/>
                    <w:jc w:val="both"/>
                    <w:rPr>
                      <w:color w:val="000000"/>
                    </w:rPr>
                  </w:pPr>
                </w:p>
                <w:p w:rsidR="005C4930" w:rsidRPr="00B448BA" w:rsidRDefault="005C4930" w:rsidP="00A83045">
                  <w:pPr>
                    <w:pStyle w:val="ab"/>
                    <w:spacing w:after="0" w:line="240" w:lineRule="auto"/>
                    <w:jc w:val="both"/>
                    <w:rPr>
                      <w:color w:val="000000"/>
                    </w:rPr>
                  </w:pPr>
                </w:p>
                <w:p w:rsidR="005C4930" w:rsidRDefault="005C4930" w:rsidP="00A83045">
                  <w:pPr>
                    <w:pStyle w:val="ab"/>
                    <w:spacing w:after="0" w:line="240" w:lineRule="auto"/>
                    <w:jc w:val="both"/>
                    <w:rPr>
                      <w:color w:val="000000"/>
                    </w:rPr>
                  </w:pPr>
                </w:p>
                <w:p w:rsidR="005C4930" w:rsidRPr="00B448BA" w:rsidRDefault="005C4930" w:rsidP="00A83045">
                  <w:pPr>
                    <w:pStyle w:val="ab"/>
                    <w:spacing w:before="120" w:line="240" w:lineRule="auto"/>
                    <w:jc w:val="both"/>
                    <w:rPr>
                      <w:color w:val="000000"/>
                    </w:rPr>
                  </w:pPr>
                </w:p>
                <w:p w:rsidR="005C4930" w:rsidRPr="00B448BA" w:rsidRDefault="005C4930" w:rsidP="00A83045">
                  <w:pPr>
                    <w:pStyle w:val="ab"/>
                    <w:spacing w:before="120" w:line="240" w:lineRule="auto"/>
                    <w:jc w:val="both"/>
                    <w:rPr>
                      <w:color w:val="000000"/>
                    </w:rPr>
                  </w:pPr>
                </w:p>
                <w:p w:rsidR="005C4930" w:rsidRPr="00B448BA" w:rsidRDefault="005C4930" w:rsidP="00A83045">
                  <w:pPr>
                    <w:pStyle w:val="ab"/>
                    <w:spacing w:line="240" w:lineRule="auto"/>
                    <w:jc w:val="both"/>
                    <w:rPr>
                      <w:color w:val="000000"/>
                    </w:rPr>
                  </w:pPr>
                </w:p>
                <w:p w:rsidR="005C4930" w:rsidRPr="00B448BA" w:rsidRDefault="005C4930" w:rsidP="00A83045">
                  <w:pPr>
                    <w:pStyle w:val="ab"/>
                    <w:spacing w:before="120" w:line="240" w:lineRule="auto"/>
                    <w:jc w:val="both"/>
                    <w:rPr>
                      <w:color w:val="000000"/>
                    </w:rPr>
                  </w:pPr>
                </w:p>
                <w:p w:rsidR="005C4930" w:rsidRPr="00B448BA" w:rsidRDefault="005C4930" w:rsidP="00A83045">
                  <w:pPr>
                    <w:pStyle w:val="ab"/>
                    <w:spacing w:before="120" w:line="240" w:lineRule="auto"/>
                    <w:jc w:val="both"/>
                    <w:rPr>
                      <w:color w:val="000000"/>
                    </w:rPr>
                  </w:pPr>
                </w:p>
                <w:p w:rsidR="005C4930" w:rsidRPr="00B448BA" w:rsidRDefault="005C4930" w:rsidP="00A83045">
                  <w:pPr>
                    <w:pStyle w:val="ab"/>
                    <w:spacing w:before="120" w:line="240" w:lineRule="auto"/>
                    <w:jc w:val="both"/>
                    <w:rPr>
                      <w:color w:val="000000"/>
                    </w:rPr>
                  </w:pPr>
                </w:p>
                <w:p w:rsidR="005C4930" w:rsidRPr="00355068" w:rsidRDefault="005C4930" w:rsidP="00A83045">
                  <w:pPr>
                    <w:rPr>
                      <w:rFonts w:asciiTheme="majorBidi" w:hAnsiTheme="majorBidi" w:cstheme="majorBidi"/>
                      <w:sz w:val="24"/>
                      <w:szCs w:val="24"/>
                    </w:rPr>
                  </w:pPr>
                </w:p>
                <w:p w:rsidR="005C4930" w:rsidRDefault="005C4930" w:rsidP="00A83045">
                  <w:pPr>
                    <w:pStyle w:val="ab"/>
                    <w:spacing w:before="120" w:line="240" w:lineRule="auto"/>
                    <w:jc w:val="both"/>
                    <w:rPr>
                      <w:color w:val="000000"/>
                      <w:sz w:val="20"/>
                      <w:szCs w:val="20"/>
                    </w:rPr>
                  </w:pPr>
                </w:p>
                <w:p w:rsidR="005C4930" w:rsidRPr="00B448BA" w:rsidRDefault="005C4930" w:rsidP="00A83045">
                  <w:pPr>
                    <w:pStyle w:val="ab"/>
                    <w:spacing w:before="120" w:line="240" w:lineRule="auto"/>
                    <w:jc w:val="both"/>
                    <w:rPr>
                      <w:color w:val="000000"/>
                    </w:rPr>
                  </w:pPr>
                </w:p>
                <w:p w:rsidR="005C4930" w:rsidRPr="00B448BA" w:rsidRDefault="005C4930" w:rsidP="00A83045">
                  <w:pPr>
                    <w:pStyle w:val="ab"/>
                    <w:spacing w:before="120" w:line="240" w:lineRule="auto"/>
                    <w:jc w:val="both"/>
                    <w:rPr>
                      <w:color w:val="000000"/>
                    </w:rPr>
                  </w:pPr>
                </w:p>
                <w:p w:rsidR="005C4930" w:rsidRPr="00B448BA" w:rsidRDefault="005C4930" w:rsidP="00A83045">
                  <w:pPr>
                    <w:pStyle w:val="ab"/>
                    <w:spacing w:before="120" w:line="240" w:lineRule="auto"/>
                    <w:jc w:val="both"/>
                    <w:rPr>
                      <w:color w:val="000000"/>
                    </w:rPr>
                  </w:pPr>
                </w:p>
                <w:p w:rsidR="005C4930" w:rsidRPr="00B448BA" w:rsidRDefault="005C4930" w:rsidP="00A83045">
                  <w:pPr>
                    <w:pStyle w:val="ab"/>
                    <w:spacing w:before="120" w:line="240" w:lineRule="auto"/>
                    <w:jc w:val="both"/>
                    <w:rPr>
                      <w:color w:val="000000"/>
                    </w:rPr>
                  </w:pPr>
                </w:p>
                <w:p w:rsidR="005C4930" w:rsidRPr="00B448BA" w:rsidRDefault="005C4930" w:rsidP="00A83045">
                  <w:pPr>
                    <w:pStyle w:val="ab"/>
                    <w:spacing w:before="120" w:line="240" w:lineRule="auto"/>
                    <w:jc w:val="both"/>
                    <w:rPr>
                      <w:color w:val="000000"/>
                    </w:rPr>
                  </w:pPr>
                </w:p>
                <w:p w:rsidR="005C4930" w:rsidRPr="00BB4DAA" w:rsidRDefault="005C4930" w:rsidP="00A83045">
                  <w:pPr>
                    <w:pStyle w:val="ab"/>
                    <w:spacing w:before="120" w:line="240" w:lineRule="auto"/>
                    <w:jc w:val="both"/>
                    <w:rPr>
                      <w:color w:val="000000"/>
                    </w:rPr>
                  </w:pPr>
                </w:p>
                <w:p w:rsidR="005C4930" w:rsidRPr="00E94AF3" w:rsidRDefault="005C4930" w:rsidP="00A83045">
                  <w:pPr>
                    <w:spacing w:after="0"/>
                    <w:rPr>
                      <w:rFonts w:asciiTheme="majorBidi" w:hAnsiTheme="majorBidi" w:cstheme="majorBidi"/>
                      <w:color w:val="E36C0A" w:themeColor="accent6" w:themeShade="BF"/>
                      <w:sz w:val="24"/>
                      <w:szCs w:val="24"/>
                    </w:rPr>
                  </w:pPr>
                </w:p>
                <w:p w:rsidR="005C4930" w:rsidRPr="004B5DE6" w:rsidRDefault="005C4930" w:rsidP="00A83045">
                  <w:pPr>
                    <w:rPr>
                      <w:szCs w:val="24"/>
                    </w:rPr>
                  </w:pPr>
                </w:p>
              </w:txbxContent>
            </v:textbox>
          </v:rect>
        </w:pict>
      </w:r>
    </w:p>
    <w:p w:rsidR="00A83045" w:rsidRDefault="00A83045" w:rsidP="00B578FD"/>
    <w:p w:rsidR="00A83045" w:rsidRDefault="00A83045" w:rsidP="00B578FD"/>
    <w:p w:rsidR="00A83045" w:rsidRDefault="00A83045" w:rsidP="00B578FD"/>
    <w:p w:rsidR="00A83045" w:rsidRDefault="00A83045" w:rsidP="00B578FD"/>
    <w:p w:rsidR="00A83045" w:rsidRDefault="00A83045" w:rsidP="00B578FD"/>
    <w:p w:rsidR="00A83045" w:rsidRDefault="00A83045" w:rsidP="00B578FD"/>
    <w:p w:rsidR="00A83045" w:rsidRDefault="00A83045" w:rsidP="00B578FD"/>
    <w:p w:rsidR="00A83045" w:rsidRDefault="00A83045" w:rsidP="00B578FD"/>
    <w:p w:rsidR="00A83045" w:rsidRDefault="00A83045" w:rsidP="00B578FD"/>
    <w:p w:rsidR="00A83045" w:rsidRDefault="00A83045" w:rsidP="00B578FD"/>
    <w:p w:rsidR="00A83045" w:rsidRDefault="00A83045" w:rsidP="00B578FD"/>
    <w:p w:rsidR="00A83045" w:rsidRDefault="00A83045" w:rsidP="00B578FD"/>
    <w:p w:rsidR="00A83045" w:rsidRDefault="00A83045" w:rsidP="00B578FD"/>
    <w:p w:rsidR="00A83045" w:rsidRDefault="00A83045" w:rsidP="00B578FD"/>
    <w:p w:rsidR="00A83045" w:rsidRDefault="00A83045" w:rsidP="00B578FD"/>
    <w:p w:rsidR="00A83045" w:rsidRDefault="00A83045" w:rsidP="00B578FD"/>
    <w:p w:rsidR="00A83045" w:rsidRDefault="00A83045" w:rsidP="00B578FD"/>
    <w:p w:rsidR="00A83045" w:rsidRDefault="00A83045" w:rsidP="00B578FD"/>
    <w:p w:rsidR="00A83045" w:rsidRDefault="00A83045" w:rsidP="00B578FD"/>
    <w:p w:rsidR="00A83045" w:rsidRDefault="00A83045" w:rsidP="00B578FD"/>
    <w:p w:rsidR="00A83045" w:rsidRDefault="00A83045" w:rsidP="00B578FD"/>
    <w:p w:rsidR="00A83045" w:rsidRDefault="00A83045" w:rsidP="00B578FD"/>
    <w:p w:rsidR="00A83045" w:rsidRDefault="00A83045" w:rsidP="00B578FD"/>
    <w:p w:rsidR="00A83045" w:rsidRDefault="00A83045" w:rsidP="00B578FD"/>
    <w:p w:rsidR="00B70108" w:rsidRDefault="005C4930" w:rsidP="00B578FD">
      <w:r>
        <w:rPr>
          <w:noProof/>
        </w:rPr>
        <w:lastRenderedPageBreak/>
        <w:pict>
          <v:roundrect id="_x0000_s4745" style="position:absolute;margin-left:97.65pt;margin-top:1.5pt;width:299.9pt;height:30.75pt;z-index:254025728" arcsize="10923f" fillcolor="#ffc000" strokecolor="#f79646 [3209]" strokeweight="3pt">
            <v:fill color2="fill lighten(51)" focusposition="1" focussize="" method="linear sigma" type="gradient"/>
            <v:shadow opacity=".5" offset="-6pt,-6pt"/>
            <v:textbox style="mso-next-textbox:#_x0000_s4745">
              <w:txbxContent>
                <w:p w:rsidR="005C4930" w:rsidRPr="002F3A09" w:rsidRDefault="005C4930" w:rsidP="00E67555">
                  <w:pPr>
                    <w:jc w:val="center"/>
                    <w:rPr>
                      <w:rFonts w:asciiTheme="majorBidi" w:hAnsiTheme="majorBidi" w:cstheme="majorBidi"/>
                      <w:color w:val="E36C0A" w:themeColor="accent6" w:themeShade="BF"/>
                      <w:sz w:val="24"/>
                      <w:szCs w:val="24"/>
                      <w:u w:val="single"/>
                    </w:rPr>
                  </w:pPr>
                  <w:r>
                    <w:rPr>
                      <w:rFonts w:asciiTheme="majorBidi" w:hAnsiTheme="majorBidi" w:cstheme="majorBidi"/>
                      <w:color w:val="E36C0A" w:themeColor="accent6" w:themeShade="BF"/>
                      <w:sz w:val="24"/>
                      <w:szCs w:val="24"/>
                      <w:u w:val="single"/>
                    </w:rPr>
                    <w:t>Jarabawar  kashi  na  hudu  da  na  biyar  (babuka  biyar)</w:t>
                  </w:r>
                </w:p>
                <w:p w:rsidR="005C4930" w:rsidRPr="00A35A59" w:rsidRDefault="005C4930" w:rsidP="00E67555">
                  <w:pPr>
                    <w:rPr>
                      <w:szCs w:val="24"/>
                    </w:rPr>
                  </w:pPr>
                </w:p>
              </w:txbxContent>
            </v:textbox>
          </v:roundrect>
        </w:pict>
      </w:r>
    </w:p>
    <w:p w:rsidR="00B578FD" w:rsidRDefault="005C4930" w:rsidP="00B578FD">
      <w:r>
        <w:rPr>
          <w:noProof/>
        </w:rPr>
        <w:pict>
          <v:rect id="_x0000_s4744" style="position:absolute;margin-left:.15pt;margin-top:13.2pt;width:467.05pt;height:42pt;z-index:254024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744">
              <w:txbxContent>
                <w:p w:rsidR="005C4930" w:rsidRDefault="005C4930" w:rsidP="00092E64">
                  <w:pPr>
                    <w:jc w:val="center"/>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[1] Ambaci   babukan  kasha  na  hudu  da  na  biyar  da  munasabar   kowani   babi   da  kitabut  tauhid:  </w:t>
                  </w:r>
                </w:p>
                <w:p w:rsidR="005C4930" w:rsidRDefault="005C4930" w:rsidP="00092E64">
                  <w:pPr>
                    <w:jc w:val="center"/>
                    <w:rPr>
                      <w:rFonts w:asciiTheme="majorBidi" w:hAnsiTheme="majorBidi" w:cstheme="majorBidi"/>
                      <w:color w:val="E36C0A" w:themeColor="accent6" w:themeShade="BF"/>
                      <w:sz w:val="24"/>
                      <w:szCs w:val="24"/>
                    </w:rPr>
                  </w:pPr>
                </w:p>
                <w:p w:rsidR="005C4930" w:rsidRPr="00B21888" w:rsidRDefault="005C4930" w:rsidP="00092E64">
                  <w:pPr>
                    <w:jc w:val="center"/>
                    <w:rPr>
                      <w:rFonts w:asciiTheme="majorBidi" w:hAnsiTheme="majorBidi" w:cstheme="majorBidi"/>
                      <w:color w:val="E36C0A" w:themeColor="accent6" w:themeShade="BF"/>
                      <w:sz w:val="24"/>
                      <w:szCs w:val="24"/>
                    </w:rPr>
                  </w:pPr>
                </w:p>
                <w:p w:rsidR="005C4930" w:rsidRPr="00BC13C4" w:rsidRDefault="005C4930" w:rsidP="00E67555">
                  <w:pPr>
                    <w:jc w:val="center"/>
                    <w:rPr>
                      <w:rFonts w:asciiTheme="majorBidi" w:hAnsiTheme="majorBidi" w:cstheme="majorBidi"/>
                      <w:color w:val="E36C0A" w:themeColor="accent6" w:themeShade="BF"/>
                      <w:sz w:val="24"/>
                      <w:szCs w:val="24"/>
                    </w:rPr>
                  </w:pPr>
                </w:p>
                <w:p w:rsidR="005C4930" w:rsidRPr="003D0996" w:rsidRDefault="005C4930" w:rsidP="00E67555">
                  <w:pPr>
                    <w:jc w:val="center"/>
                    <w:rPr>
                      <w:rFonts w:asciiTheme="majorBidi" w:hAnsiTheme="majorBidi" w:cstheme="majorBidi"/>
                      <w:sz w:val="24"/>
                      <w:szCs w:val="24"/>
                    </w:rPr>
                  </w:pPr>
                </w:p>
              </w:txbxContent>
            </v:textbox>
          </v:rect>
        </w:pict>
      </w:r>
    </w:p>
    <w:p w:rsidR="00B578FD" w:rsidRDefault="00B578FD" w:rsidP="00B578FD"/>
    <w:p w:rsidR="00E67555" w:rsidRDefault="00E67555" w:rsidP="00B578FD"/>
    <w:tbl>
      <w:tblPr>
        <w:tblStyle w:val="a5"/>
        <w:tblW w:w="0" w:type="auto"/>
        <w:tblInd w:w="108" w:type="dxa"/>
        <w:tblBorders>
          <w:top w:val="thinThickSmallGap" w:sz="12" w:space="0" w:color="F79646" w:themeColor="accent6"/>
          <w:left w:val="thinThickSmallGap" w:sz="12" w:space="0" w:color="F79646" w:themeColor="accent6"/>
          <w:bottom w:val="thinThickSmallGap" w:sz="12" w:space="0" w:color="F79646" w:themeColor="accent6"/>
          <w:right w:val="thinThickSmallGap" w:sz="12" w:space="0" w:color="F79646" w:themeColor="accent6"/>
          <w:insideH w:val="thinThickSmallGap" w:sz="12" w:space="0" w:color="F79646" w:themeColor="accent6"/>
          <w:insideV w:val="thinThickSmallGap" w:sz="12" w:space="0" w:color="F79646" w:themeColor="accent6"/>
        </w:tblBorders>
        <w:shd w:val="clear" w:color="auto" w:fill="FFFFFF" w:themeFill="background1"/>
        <w:tblLook w:val="04A0" w:firstRow="1" w:lastRow="0" w:firstColumn="1" w:lastColumn="0" w:noHBand="0" w:noVBand="1"/>
      </w:tblPr>
      <w:tblGrid>
        <w:gridCol w:w="485"/>
        <w:gridCol w:w="2935"/>
        <w:gridCol w:w="5940"/>
      </w:tblGrid>
      <w:tr w:rsidR="00E67555" w:rsidRPr="0074430D" w:rsidTr="00C96372">
        <w:trPr>
          <w:trHeight w:val="275"/>
        </w:trPr>
        <w:tc>
          <w:tcPr>
            <w:tcW w:w="485" w:type="dxa"/>
            <w:shd w:val="clear" w:color="auto" w:fill="E36C0A" w:themeFill="accent6" w:themeFillShade="BF"/>
          </w:tcPr>
          <w:p w:rsidR="00E67555" w:rsidRPr="00772683" w:rsidRDefault="00E67555" w:rsidP="00C96372">
            <w:pPr>
              <w:rPr>
                <w:rFonts w:asciiTheme="majorBidi" w:hAnsiTheme="majorBidi" w:cstheme="majorBidi"/>
                <w:b/>
                <w:color w:val="FFFFFF" w:themeColor="background1"/>
              </w:rPr>
            </w:pPr>
            <w:r>
              <w:rPr>
                <w:rFonts w:asciiTheme="majorBidi" w:hAnsiTheme="majorBidi" w:cstheme="majorBidi"/>
                <w:b/>
                <w:color w:val="FFFFFF" w:themeColor="background1"/>
              </w:rPr>
              <w:t>No</w:t>
            </w:r>
          </w:p>
        </w:tc>
        <w:tc>
          <w:tcPr>
            <w:tcW w:w="2935" w:type="dxa"/>
            <w:shd w:val="clear" w:color="auto" w:fill="E36C0A" w:themeFill="accent6" w:themeFillShade="BF"/>
          </w:tcPr>
          <w:p w:rsidR="00E67555" w:rsidRPr="00772683" w:rsidRDefault="00092E64" w:rsidP="00C96372">
            <w:pPr>
              <w:jc w:val="center"/>
              <w:rPr>
                <w:rFonts w:asciiTheme="majorBidi" w:hAnsiTheme="majorBidi" w:cstheme="majorBidi"/>
                <w:b/>
                <w:color w:val="FFFFFF" w:themeColor="background1"/>
              </w:rPr>
            </w:pPr>
            <w:r>
              <w:rPr>
                <w:rFonts w:asciiTheme="majorBidi" w:hAnsiTheme="majorBidi" w:cstheme="majorBidi"/>
                <w:b/>
                <w:color w:val="FFFFFF" w:themeColor="background1"/>
              </w:rPr>
              <w:t>Sunan</w:t>
            </w:r>
            <w:r w:rsidR="00E15BCC">
              <w:rPr>
                <w:rFonts w:asciiTheme="majorBidi" w:hAnsiTheme="majorBidi" w:cstheme="majorBidi"/>
                <w:b/>
                <w:color w:val="FFFFFF" w:themeColor="background1"/>
              </w:rPr>
              <w:t xml:space="preserve"> Bab</w:t>
            </w:r>
            <w:r>
              <w:rPr>
                <w:rFonts w:asciiTheme="majorBidi" w:hAnsiTheme="majorBidi" w:cstheme="majorBidi"/>
                <w:b/>
                <w:color w:val="FFFFFF" w:themeColor="background1"/>
              </w:rPr>
              <w:t>in</w:t>
            </w:r>
          </w:p>
        </w:tc>
        <w:tc>
          <w:tcPr>
            <w:tcW w:w="5940" w:type="dxa"/>
            <w:shd w:val="clear" w:color="auto" w:fill="E36C0A" w:themeFill="accent6" w:themeFillShade="BF"/>
          </w:tcPr>
          <w:p w:rsidR="00E67555" w:rsidRPr="00772683" w:rsidRDefault="00E15BCC" w:rsidP="00092E64">
            <w:pPr>
              <w:rPr>
                <w:rFonts w:asciiTheme="majorBidi" w:hAnsiTheme="majorBidi" w:cstheme="majorBidi"/>
                <w:b/>
                <w:color w:val="FFFFFF" w:themeColor="background1"/>
              </w:rPr>
            </w:pPr>
            <w:r>
              <w:rPr>
                <w:rFonts w:asciiTheme="majorBidi" w:hAnsiTheme="majorBidi" w:cstheme="majorBidi"/>
                <w:b/>
                <w:color w:val="FFFFFF" w:themeColor="background1"/>
              </w:rPr>
              <w:t>S</w:t>
            </w:r>
            <w:r w:rsidR="00092E64">
              <w:rPr>
                <w:rFonts w:asciiTheme="majorBidi" w:hAnsiTheme="majorBidi" w:cstheme="majorBidi"/>
                <w:b/>
                <w:color w:val="FFFFFF" w:themeColor="background1"/>
              </w:rPr>
              <w:t xml:space="preserve">ababin    da  yasa   mawallafin  ya  kulla  </w:t>
            </w:r>
            <w:r>
              <w:rPr>
                <w:rFonts w:asciiTheme="majorBidi" w:hAnsiTheme="majorBidi" w:cstheme="majorBidi"/>
                <w:b/>
                <w:color w:val="FFFFFF" w:themeColor="background1"/>
              </w:rPr>
              <w:t>Bab</w:t>
            </w:r>
            <w:r w:rsidR="00092E64">
              <w:rPr>
                <w:rFonts w:asciiTheme="majorBidi" w:hAnsiTheme="majorBidi" w:cstheme="majorBidi"/>
                <w:b/>
                <w:color w:val="FFFFFF" w:themeColor="background1"/>
              </w:rPr>
              <w:t>in</w:t>
            </w:r>
          </w:p>
        </w:tc>
      </w:tr>
      <w:tr w:rsidR="00E67555" w:rsidRPr="0074430D" w:rsidTr="00C96372">
        <w:trPr>
          <w:trHeight w:val="275"/>
        </w:trPr>
        <w:tc>
          <w:tcPr>
            <w:tcW w:w="485" w:type="dxa"/>
            <w:shd w:val="clear" w:color="auto" w:fill="FFFFFF" w:themeFill="background1"/>
            <w:vAlign w:val="center"/>
          </w:tcPr>
          <w:p w:rsidR="00E67555" w:rsidRPr="0074430D" w:rsidRDefault="00E67555" w:rsidP="00C96372">
            <w:pPr>
              <w:jc w:val="center"/>
              <w:rPr>
                <w:rFonts w:asciiTheme="majorBidi" w:hAnsiTheme="majorBidi" w:cstheme="majorBidi"/>
              </w:rPr>
            </w:pPr>
            <w:r>
              <w:rPr>
                <w:rFonts w:asciiTheme="majorBidi" w:hAnsiTheme="majorBidi" w:cstheme="majorBidi"/>
              </w:rPr>
              <w:t>1</w:t>
            </w:r>
          </w:p>
        </w:tc>
        <w:tc>
          <w:tcPr>
            <w:tcW w:w="2935" w:type="dxa"/>
            <w:shd w:val="clear" w:color="auto" w:fill="FFFFFF" w:themeFill="background1"/>
            <w:vAlign w:val="center"/>
          </w:tcPr>
          <w:p w:rsidR="00E67555" w:rsidRPr="0074430D" w:rsidRDefault="00E67555" w:rsidP="00C96372">
            <w:pPr>
              <w:rPr>
                <w:rFonts w:asciiTheme="majorBidi" w:hAnsiTheme="majorBidi" w:cstheme="majorBidi"/>
              </w:rPr>
            </w:pPr>
          </w:p>
        </w:tc>
        <w:tc>
          <w:tcPr>
            <w:tcW w:w="5940" w:type="dxa"/>
            <w:shd w:val="clear" w:color="auto" w:fill="FFFFFF" w:themeFill="background1"/>
          </w:tcPr>
          <w:p w:rsidR="00E67555" w:rsidRDefault="00E67555" w:rsidP="00C96372">
            <w:pPr>
              <w:rPr>
                <w:rFonts w:asciiTheme="majorBidi" w:hAnsiTheme="majorBidi" w:cstheme="majorBidi"/>
                <w:sz w:val="24"/>
                <w:szCs w:val="24"/>
              </w:rPr>
            </w:pPr>
          </w:p>
        </w:tc>
      </w:tr>
      <w:tr w:rsidR="00E67555" w:rsidRPr="0074430D" w:rsidTr="00C96372">
        <w:trPr>
          <w:trHeight w:val="507"/>
        </w:trPr>
        <w:tc>
          <w:tcPr>
            <w:tcW w:w="485" w:type="dxa"/>
            <w:shd w:val="clear" w:color="auto" w:fill="FFFFFF" w:themeFill="background1"/>
            <w:vAlign w:val="center"/>
          </w:tcPr>
          <w:p w:rsidR="00E67555" w:rsidRPr="0074430D" w:rsidRDefault="00E67555" w:rsidP="00C96372">
            <w:pPr>
              <w:jc w:val="center"/>
              <w:rPr>
                <w:rFonts w:asciiTheme="majorBidi" w:hAnsiTheme="majorBidi" w:cstheme="majorBidi"/>
              </w:rPr>
            </w:pPr>
            <w:r>
              <w:rPr>
                <w:rFonts w:asciiTheme="majorBidi" w:hAnsiTheme="majorBidi" w:cstheme="majorBidi"/>
              </w:rPr>
              <w:t>2</w:t>
            </w:r>
          </w:p>
        </w:tc>
        <w:tc>
          <w:tcPr>
            <w:tcW w:w="2935" w:type="dxa"/>
            <w:shd w:val="clear" w:color="auto" w:fill="FFFFFF" w:themeFill="background1"/>
            <w:vAlign w:val="center"/>
          </w:tcPr>
          <w:p w:rsidR="00E67555" w:rsidRPr="0074430D" w:rsidRDefault="00E67555" w:rsidP="00C96372">
            <w:pPr>
              <w:rPr>
                <w:rFonts w:asciiTheme="majorBidi" w:hAnsiTheme="majorBidi" w:cstheme="majorBidi"/>
              </w:rPr>
            </w:pPr>
          </w:p>
        </w:tc>
        <w:tc>
          <w:tcPr>
            <w:tcW w:w="5940" w:type="dxa"/>
            <w:shd w:val="clear" w:color="auto" w:fill="FFFFFF" w:themeFill="background1"/>
          </w:tcPr>
          <w:p w:rsidR="00E67555" w:rsidRDefault="00E67555" w:rsidP="00C96372">
            <w:pPr>
              <w:rPr>
                <w:rFonts w:asciiTheme="majorBidi" w:hAnsiTheme="majorBidi" w:cstheme="majorBidi"/>
                <w:sz w:val="24"/>
                <w:szCs w:val="24"/>
              </w:rPr>
            </w:pPr>
          </w:p>
        </w:tc>
      </w:tr>
      <w:tr w:rsidR="00E67555" w:rsidRPr="0074430D" w:rsidTr="00C96372">
        <w:trPr>
          <w:trHeight w:val="275"/>
        </w:trPr>
        <w:tc>
          <w:tcPr>
            <w:tcW w:w="485" w:type="dxa"/>
            <w:shd w:val="clear" w:color="auto" w:fill="FFFFFF" w:themeFill="background1"/>
            <w:vAlign w:val="center"/>
          </w:tcPr>
          <w:p w:rsidR="00E67555" w:rsidRPr="0074430D" w:rsidRDefault="00E67555" w:rsidP="00C96372">
            <w:pPr>
              <w:jc w:val="center"/>
              <w:rPr>
                <w:rFonts w:asciiTheme="majorBidi" w:hAnsiTheme="majorBidi" w:cstheme="majorBidi"/>
              </w:rPr>
            </w:pPr>
            <w:r>
              <w:rPr>
                <w:rFonts w:asciiTheme="majorBidi" w:hAnsiTheme="majorBidi" w:cstheme="majorBidi"/>
              </w:rPr>
              <w:t>3</w:t>
            </w:r>
          </w:p>
        </w:tc>
        <w:tc>
          <w:tcPr>
            <w:tcW w:w="2935" w:type="dxa"/>
            <w:shd w:val="clear" w:color="auto" w:fill="FFFFFF" w:themeFill="background1"/>
          </w:tcPr>
          <w:p w:rsidR="00E67555" w:rsidRDefault="00E67555" w:rsidP="00C96372">
            <w:pPr>
              <w:rPr>
                <w:rFonts w:asciiTheme="majorBidi" w:hAnsiTheme="majorBidi" w:cstheme="majorBidi"/>
                <w:sz w:val="24"/>
                <w:szCs w:val="24"/>
              </w:rPr>
            </w:pPr>
          </w:p>
        </w:tc>
        <w:tc>
          <w:tcPr>
            <w:tcW w:w="5940" w:type="dxa"/>
            <w:shd w:val="clear" w:color="auto" w:fill="FFFFFF" w:themeFill="background1"/>
          </w:tcPr>
          <w:p w:rsidR="00E67555" w:rsidRDefault="00E67555" w:rsidP="00C96372">
            <w:pPr>
              <w:rPr>
                <w:rFonts w:asciiTheme="majorBidi" w:hAnsiTheme="majorBidi" w:cstheme="majorBidi"/>
                <w:sz w:val="24"/>
                <w:szCs w:val="24"/>
              </w:rPr>
            </w:pPr>
          </w:p>
        </w:tc>
      </w:tr>
      <w:tr w:rsidR="00E67555" w:rsidRPr="0074430D" w:rsidTr="00C96372">
        <w:trPr>
          <w:trHeight w:val="275"/>
        </w:trPr>
        <w:tc>
          <w:tcPr>
            <w:tcW w:w="485" w:type="dxa"/>
            <w:shd w:val="clear" w:color="auto" w:fill="FFFFFF" w:themeFill="background1"/>
          </w:tcPr>
          <w:p w:rsidR="00E67555" w:rsidRPr="0074430D" w:rsidRDefault="00E67555" w:rsidP="00C96372">
            <w:pPr>
              <w:jc w:val="center"/>
              <w:rPr>
                <w:rFonts w:asciiTheme="majorBidi" w:hAnsiTheme="majorBidi" w:cstheme="majorBidi"/>
              </w:rPr>
            </w:pPr>
            <w:r>
              <w:rPr>
                <w:rFonts w:asciiTheme="majorBidi" w:hAnsiTheme="majorBidi" w:cstheme="majorBidi"/>
              </w:rPr>
              <w:t>4</w:t>
            </w:r>
          </w:p>
        </w:tc>
        <w:tc>
          <w:tcPr>
            <w:tcW w:w="2935" w:type="dxa"/>
            <w:shd w:val="clear" w:color="auto" w:fill="FFFFFF" w:themeFill="background1"/>
          </w:tcPr>
          <w:p w:rsidR="00E67555" w:rsidRPr="0074430D" w:rsidRDefault="00E67555" w:rsidP="00C96372">
            <w:pPr>
              <w:rPr>
                <w:rFonts w:asciiTheme="majorBidi" w:hAnsiTheme="majorBidi" w:cstheme="majorBidi"/>
              </w:rPr>
            </w:pPr>
          </w:p>
        </w:tc>
        <w:tc>
          <w:tcPr>
            <w:tcW w:w="5940" w:type="dxa"/>
            <w:shd w:val="clear" w:color="auto" w:fill="FFFFFF" w:themeFill="background1"/>
          </w:tcPr>
          <w:p w:rsidR="00E67555" w:rsidRDefault="00E67555" w:rsidP="00C96372">
            <w:pPr>
              <w:rPr>
                <w:rFonts w:asciiTheme="majorBidi" w:hAnsiTheme="majorBidi" w:cstheme="majorBidi"/>
                <w:sz w:val="24"/>
                <w:szCs w:val="24"/>
              </w:rPr>
            </w:pPr>
          </w:p>
        </w:tc>
      </w:tr>
      <w:tr w:rsidR="00E67555" w:rsidRPr="0074430D" w:rsidTr="00C96372">
        <w:trPr>
          <w:trHeight w:val="275"/>
        </w:trPr>
        <w:tc>
          <w:tcPr>
            <w:tcW w:w="485" w:type="dxa"/>
            <w:shd w:val="clear" w:color="auto" w:fill="FFFFFF" w:themeFill="background1"/>
          </w:tcPr>
          <w:p w:rsidR="00E67555" w:rsidRPr="0074430D" w:rsidRDefault="00E67555" w:rsidP="00C96372">
            <w:pPr>
              <w:jc w:val="center"/>
              <w:rPr>
                <w:rFonts w:asciiTheme="majorBidi" w:hAnsiTheme="majorBidi" w:cstheme="majorBidi"/>
              </w:rPr>
            </w:pPr>
            <w:r>
              <w:rPr>
                <w:rFonts w:asciiTheme="majorBidi" w:hAnsiTheme="majorBidi" w:cstheme="majorBidi"/>
              </w:rPr>
              <w:t>5</w:t>
            </w:r>
          </w:p>
        </w:tc>
        <w:tc>
          <w:tcPr>
            <w:tcW w:w="2935" w:type="dxa"/>
            <w:shd w:val="clear" w:color="auto" w:fill="FFFFFF" w:themeFill="background1"/>
          </w:tcPr>
          <w:p w:rsidR="00E67555" w:rsidRPr="0074430D" w:rsidRDefault="00E67555" w:rsidP="00C96372">
            <w:pPr>
              <w:rPr>
                <w:rFonts w:asciiTheme="majorBidi" w:hAnsiTheme="majorBidi" w:cstheme="majorBidi"/>
              </w:rPr>
            </w:pPr>
          </w:p>
        </w:tc>
        <w:tc>
          <w:tcPr>
            <w:tcW w:w="5940" w:type="dxa"/>
            <w:shd w:val="clear" w:color="auto" w:fill="FFFFFF" w:themeFill="background1"/>
          </w:tcPr>
          <w:p w:rsidR="00E67555" w:rsidRDefault="00E67555" w:rsidP="00C96372">
            <w:pPr>
              <w:rPr>
                <w:rFonts w:asciiTheme="majorBidi" w:hAnsiTheme="majorBidi" w:cstheme="majorBidi"/>
                <w:sz w:val="24"/>
                <w:szCs w:val="24"/>
              </w:rPr>
            </w:pPr>
          </w:p>
        </w:tc>
      </w:tr>
    </w:tbl>
    <w:p w:rsidR="00B578FD" w:rsidRDefault="005C4930" w:rsidP="00B578FD">
      <w:r>
        <w:rPr>
          <w:noProof/>
        </w:rPr>
        <w:pict>
          <v:rect id="_x0000_s5072" style="position:absolute;margin-left:.15pt;margin-top:17.65pt;width:467.05pt;height:25.55pt;z-index:2544926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5072">
              <w:txbxContent>
                <w:p w:rsidR="005C4930" w:rsidRPr="00BC13C4" w:rsidRDefault="005C4930" w:rsidP="00092E64">
                  <w:pPr>
                    <w:jc w:val="center"/>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[2]: Sanya   alamar  </w:t>
                  </w:r>
                  <w:r w:rsidRPr="00DC54BB">
                    <w:rPr>
                      <w:rFonts w:asciiTheme="majorBidi" w:hAnsiTheme="majorBidi" w:cstheme="majorBidi"/>
                      <w:color w:val="E36C0A" w:themeColor="accent6" w:themeShade="BF"/>
                      <w:sz w:val="24"/>
                      <w:szCs w:val="24"/>
                    </w:rPr>
                    <w:t>(</w:t>
                  </w:r>
                  <w:r w:rsidRPr="00DC54BB">
                    <w:rPr>
                      <w:rFonts w:asciiTheme="majorBidi" w:hAnsiTheme="majorBidi" w:cstheme="majorBidi"/>
                      <w:color w:val="E36C0A" w:themeColor="accent6" w:themeShade="BF"/>
                      <w:sz w:val="24"/>
                      <w:szCs w:val="24"/>
                      <w:lang w:bidi="ar-AE"/>
                    </w:rPr>
                    <w:sym w:font="Wingdings 2" w:char="F051"/>
                  </w:r>
                  <w:r w:rsidRPr="00DC54BB">
                    <w:rPr>
                      <w:rFonts w:asciiTheme="majorBidi" w:hAnsiTheme="majorBidi" w:cstheme="majorBidi"/>
                      <w:color w:val="E36C0A" w:themeColor="accent6" w:themeShade="BF"/>
                      <w:sz w:val="24"/>
                      <w:szCs w:val="24"/>
                      <w:lang w:bidi="ar-AE"/>
                    </w:rPr>
                    <w:t>)</w:t>
                  </w:r>
                  <w:r w:rsidRPr="00DC54BB">
                    <w:rPr>
                      <w:rFonts w:asciiTheme="majorBidi" w:hAnsiTheme="majorBidi" w:cstheme="majorBidi"/>
                      <w:color w:val="E36C0A" w:themeColor="accent6" w:themeShade="BF"/>
                      <w:sz w:val="24"/>
                      <w:szCs w:val="24"/>
                    </w:rPr>
                    <w:t xml:space="preserve">  a</w:t>
                  </w:r>
                  <w:r>
                    <w:rPr>
                      <w:rFonts w:asciiTheme="majorBidi" w:hAnsiTheme="majorBidi" w:cstheme="majorBidi"/>
                      <w:color w:val="E36C0A" w:themeColor="accent6" w:themeShade="BF"/>
                      <w:sz w:val="24"/>
                      <w:szCs w:val="24"/>
                    </w:rPr>
                    <w:t xml:space="preserve">wajen  da  ya  dace  da  shi  ko  kuma  ka  ciki  gurbin:        </w:t>
                  </w:r>
                </w:p>
                <w:p w:rsidR="005C4930" w:rsidRPr="003D0996" w:rsidRDefault="005C4930" w:rsidP="00B70108">
                  <w:pPr>
                    <w:jc w:val="center"/>
                    <w:rPr>
                      <w:rFonts w:asciiTheme="majorBidi" w:hAnsiTheme="majorBidi" w:cstheme="majorBidi"/>
                      <w:sz w:val="24"/>
                      <w:szCs w:val="24"/>
                    </w:rPr>
                  </w:pPr>
                </w:p>
              </w:txbxContent>
            </v:textbox>
          </v:rect>
        </w:pict>
      </w:r>
    </w:p>
    <w:p w:rsidR="00B578FD" w:rsidRDefault="00B578FD" w:rsidP="00B578FD"/>
    <w:p w:rsidR="00B578FD" w:rsidRPr="00E67555" w:rsidRDefault="00D16D6F" w:rsidP="00A00ABF">
      <w:pPr>
        <w:spacing w:after="0"/>
        <w:rPr>
          <w:rFonts w:asciiTheme="majorBidi" w:hAnsiTheme="majorBidi" w:cstheme="majorBidi"/>
          <w:sz w:val="24"/>
          <w:szCs w:val="24"/>
        </w:rPr>
      </w:pPr>
      <w:r w:rsidRPr="00E67555">
        <w:rPr>
          <w:rFonts w:asciiTheme="majorBidi" w:hAnsiTheme="majorBidi" w:cstheme="majorBidi"/>
          <w:sz w:val="24"/>
          <w:szCs w:val="24"/>
        </w:rPr>
        <w:t xml:space="preserve">1. </w:t>
      </w:r>
      <w:r w:rsidR="00A00ABF">
        <w:rPr>
          <w:rFonts w:asciiTheme="majorBidi" w:hAnsiTheme="majorBidi" w:cstheme="majorBidi"/>
          <w:sz w:val="24"/>
          <w:szCs w:val="24"/>
        </w:rPr>
        <w:t>Wuce  iyaka   dangane   salihai  shine   tushen   shirka  a da can  da  yanzu</w:t>
      </w:r>
      <w:r w:rsidRPr="00E67555">
        <w:rPr>
          <w:rFonts w:asciiTheme="majorBidi" w:hAnsiTheme="majorBidi" w:cstheme="majorBidi"/>
          <w:sz w:val="24"/>
          <w:szCs w:val="24"/>
        </w:rPr>
        <w:t xml:space="preserve">? </w:t>
      </w:r>
      <w:r w:rsidRPr="00E67555">
        <w:rPr>
          <w:rFonts w:asciiTheme="majorBidi" w:hAnsiTheme="majorBidi" w:cstheme="majorBidi"/>
          <w:sz w:val="24"/>
          <w:szCs w:val="24"/>
        </w:rPr>
        <w:sym w:font="Wingdings 2" w:char="F0A3"/>
      </w:r>
      <w:r w:rsidRPr="00E67555">
        <w:rPr>
          <w:rFonts w:asciiTheme="majorBidi" w:hAnsiTheme="majorBidi" w:cstheme="majorBidi"/>
          <w:sz w:val="24"/>
          <w:szCs w:val="24"/>
        </w:rPr>
        <w:t xml:space="preserve"> </w:t>
      </w:r>
      <w:r w:rsidR="0091488E">
        <w:rPr>
          <w:rFonts w:asciiTheme="majorBidi" w:hAnsiTheme="majorBidi" w:cstheme="majorBidi"/>
          <w:sz w:val="24"/>
          <w:szCs w:val="24"/>
        </w:rPr>
        <w:t>Haka ne</w:t>
      </w:r>
      <w:r w:rsidRPr="00E67555">
        <w:rPr>
          <w:rFonts w:asciiTheme="majorBidi" w:hAnsiTheme="majorBidi" w:cstheme="majorBidi"/>
          <w:sz w:val="24"/>
          <w:szCs w:val="24"/>
        </w:rPr>
        <w:t xml:space="preserve"> </w:t>
      </w:r>
      <w:r w:rsidRPr="00E67555">
        <w:rPr>
          <w:rFonts w:asciiTheme="majorBidi" w:hAnsiTheme="majorBidi" w:cstheme="majorBidi"/>
          <w:sz w:val="24"/>
          <w:szCs w:val="24"/>
        </w:rPr>
        <w:sym w:font="Wingdings 2" w:char="F0A3"/>
      </w:r>
      <w:r w:rsidRPr="00E67555">
        <w:rPr>
          <w:rFonts w:asciiTheme="majorBidi" w:hAnsiTheme="majorBidi" w:cstheme="majorBidi"/>
          <w:sz w:val="24"/>
          <w:szCs w:val="24"/>
        </w:rPr>
        <w:t xml:space="preserve"> </w:t>
      </w:r>
      <w:r w:rsidR="00A00ABF">
        <w:rPr>
          <w:rFonts w:asciiTheme="majorBidi" w:hAnsiTheme="majorBidi" w:cstheme="majorBidi"/>
          <w:sz w:val="24"/>
          <w:szCs w:val="24"/>
        </w:rPr>
        <w:t>Kuskure  ne.</w:t>
      </w:r>
    </w:p>
    <w:p w:rsidR="00D16D6F" w:rsidRPr="00E67555" w:rsidRDefault="00D16D6F" w:rsidP="00A00ABF">
      <w:pPr>
        <w:spacing w:after="0"/>
        <w:rPr>
          <w:rFonts w:asciiTheme="majorBidi" w:hAnsiTheme="majorBidi" w:cstheme="majorBidi"/>
          <w:sz w:val="24"/>
          <w:szCs w:val="24"/>
        </w:rPr>
      </w:pPr>
      <w:r w:rsidRPr="00E67555">
        <w:rPr>
          <w:rFonts w:asciiTheme="majorBidi" w:hAnsiTheme="majorBidi" w:cstheme="majorBidi"/>
          <w:sz w:val="24"/>
          <w:szCs w:val="24"/>
        </w:rPr>
        <w:t>2. G</w:t>
      </w:r>
      <w:r w:rsidR="00A00ABF">
        <w:rPr>
          <w:rFonts w:asciiTheme="majorBidi" w:hAnsiTheme="majorBidi" w:cstheme="majorBidi"/>
          <w:sz w:val="24"/>
          <w:szCs w:val="24"/>
        </w:rPr>
        <w:t>uluwwi   shine:</w:t>
      </w:r>
      <w:r w:rsidRPr="00E67555">
        <w:rPr>
          <w:rFonts w:asciiTheme="majorBidi" w:hAnsiTheme="majorBidi" w:cstheme="majorBidi"/>
          <w:sz w:val="24"/>
          <w:szCs w:val="24"/>
        </w:rPr>
        <w:t>…………………………………………………</w:t>
      </w:r>
      <w:r w:rsidR="00E67555">
        <w:rPr>
          <w:rFonts w:asciiTheme="majorBidi" w:hAnsiTheme="majorBidi" w:cstheme="majorBidi"/>
          <w:sz w:val="24"/>
          <w:szCs w:val="24"/>
        </w:rPr>
        <w:t>……………………………..</w:t>
      </w:r>
    </w:p>
    <w:p w:rsidR="00D16D6F" w:rsidRPr="00E67555" w:rsidRDefault="00D16D6F" w:rsidP="00D0587E">
      <w:pPr>
        <w:spacing w:after="0"/>
        <w:rPr>
          <w:rFonts w:asciiTheme="majorBidi" w:hAnsiTheme="majorBidi" w:cstheme="majorBidi"/>
          <w:sz w:val="24"/>
          <w:szCs w:val="24"/>
        </w:rPr>
      </w:pPr>
      <w:r w:rsidRPr="00E67555">
        <w:rPr>
          <w:rFonts w:asciiTheme="majorBidi" w:hAnsiTheme="majorBidi" w:cstheme="majorBidi"/>
          <w:sz w:val="24"/>
          <w:szCs w:val="24"/>
        </w:rPr>
        <w:t>3. Fit</w:t>
      </w:r>
      <w:r w:rsidR="00A00ABF">
        <w:rPr>
          <w:rFonts w:asciiTheme="majorBidi" w:hAnsiTheme="majorBidi" w:cstheme="majorBidi"/>
          <w:sz w:val="24"/>
          <w:szCs w:val="24"/>
        </w:rPr>
        <w:t>in</w:t>
      </w:r>
      <w:r w:rsidR="00D0587E">
        <w:rPr>
          <w:rFonts w:asciiTheme="majorBidi" w:hAnsiTheme="majorBidi" w:cstheme="majorBidi"/>
          <w:sz w:val="24"/>
          <w:szCs w:val="24"/>
        </w:rPr>
        <w:t xml:space="preserve">uwa    da </w:t>
      </w:r>
      <w:r w:rsidR="00A00ABF">
        <w:rPr>
          <w:rFonts w:asciiTheme="majorBidi" w:hAnsiTheme="majorBidi" w:cstheme="majorBidi"/>
          <w:sz w:val="24"/>
          <w:szCs w:val="24"/>
        </w:rPr>
        <w:t xml:space="preserve">  kaburbura  ka</w:t>
      </w:r>
      <w:r w:rsidR="00D0587E">
        <w:rPr>
          <w:rFonts w:asciiTheme="majorBidi" w:hAnsiTheme="majorBidi" w:cstheme="majorBidi"/>
          <w:sz w:val="24"/>
          <w:szCs w:val="24"/>
        </w:rPr>
        <w:t>mar  fitinuwa   da</w:t>
      </w:r>
      <w:r w:rsidR="00A00ABF">
        <w:rPr>
          <w:rFonts w:asciiTheme="majorBidi" w:hAnsiTheme="majorBidi" w:cstheme="majorBidi"/>
          <w:sz w:val="24"/>
          <w:szCs w:val="24"/>
        </w:rPr>
        <w:t xml:space="preserve">  gumaka ne</w:t>
      </w:r>
      <w:r w:rsidR="00A00ABF" w:rsidRPr="00D0587E">
        <w:rPr>
          <w:rFonts w:asciiTheme="majorBidi" w:hAnsiTheme="majorBidi" w:cstheme="majorBidi"/>
          <w:sz w:val="24"/>
          <w:szCs w:val="24"/>
        </w:rPr>
        <w:t>,</w:t>
      </w:r>
      <w:r w:rsidR="00D0587E" w:rsidRPr="00D0587E">
        <w:rPr>
          <w:rFonts w:asciiTheme="majorBidi" w:hAnsiTheme="majorBidi" w:cstheme="majorBidi"/>
          <w:sz w:val="24"/>
          <w:szCs w:val="24"/>
        </w:rPr>
        <w:t xml:space="preserve">  </w:t>
      </w:r>
      <w:r w:rsidR="00A00ABF" w:rsidRPr="00D0587E">
        <w:rPr>
          <w:rFonts w:asciiTheme="majorBidi" w:hAnsiTheme="majorBidi" w:cstheme="majorBidi"/>
          <w:sz w:val="24"/>
          <w:szCs w:val="24"/>
        </w:rPr>
        <w:t xml:space="preserve"> tafi  tsanani</w:t>
      </w:r>
      <w:r w:rsidR="00D0587E">
        <w:rPr>
          <w:rFonts w:asciiTheme="majorBidi" w:hAnsiTheme="majorBidi" w:cstheme="majorBidi"/>
          <w:sz w:val="24"/>
          <w:szCs w:val="24"/>
        </w:rPr>
        <w:t xml:space="preserve">  ma</w:t>
      </w:r>
      <w:r w:rsidRPr="00E67555">
        <w:rPr>
          <w:rFonts w:asciiTheme="majorBidi" w:hAnsiTheme="majorBidi" w:cstheme="majorBidi"/>
          <w:sz w:val="24"/>
          <w:szCs w:val="24"/>
        </w:rPr>
        <w:t xml:space="preserve">. </w:t>
      </w:r>
      <w:r w:rsidRPr="00E67555">
        <w:rPr>
          <w:rFonts w:asciiTheme="majorBidi" w:hAnsiTheme="majorBidi" w:cstheme="majorBidi"/>
          <w:sz w:val="24"/>
          <w:szCs w:val="24"/>
        </w:rPr>
        <w:sym w:font="Wingdings 2" w:char="F0A3"/>
      </w:r>
      <w:r w:rsidRPr="00E67555">
        <w:rPr>
          <w:rFonts w:asciiTheme="majorBidi" w:hAnsiTheme="majorBidi" w:cstheme="majorBidi"/>
          <w:sz w:val="24"/>
          <w:szCs w:val="24"/>
        </w:rPr>
        <w:t xml:space="preserve"> </w:t>
      </w:r>
      <w:r w:rsidR="0091488E">
        <w:rPr>
          <w:rFonts w:asciiTheme="majorBidi" w:hAnsiTheme="majorBidi" w:cstheme="majorBidi"/>
          <w:sz w:val="24"/>
          <w:szCs w:val="24"/>
        </w:rPr>
        <w:t>Haka ne</w:t>
      </w:r>
      <w:r w:rsidR="00A00ABF">
        <w:rPr>
          <w:rFonts w:asciiTheme="majorBidi" w:hAnsiTheme="majorBidi" w:cstheme="majorBidi"/>
          <w:sz w:val="24"/>
          <w:szCs w:val="24"/>
        </w:rPr>
        <w:t xml:space="preserve"> </w:t>
      </w:r>
      <w:r w:rsidRPr="00E67555">
        <w:rPr>
          <w:rFonts w:asciiTheme="majorBidi" w:hAnsiTheme="majorBidi" w:cstheme="majorBidi"/>
          <w:sz w:val="24"/>
          <w:szCs w:val="24"/>
        </w:rPr>
        <w:t xml:space="preserve"> </w:t>
      </w:r>
      <w:r w:rsidRPr="00E67555">
        <w:rPr>
          <w:rFonts w:asciiTheme="majorBidi" w:hAnsiTheme="majorBidi" w:cstheme="majorBidi"/>
          <w:sz w:val="24"/>
          <w:szCs w:val="24"/>
        </w:rPr>
        <w:sym w:font="Wingdings 2" w:char="F0A3"/>
      </w:r>
      <w:r w:rsidRPr="00E67555">
        <w:rPr>
          <w:rFonts w:asciiTheme="majorBidi" w:hAnsiTheme="majorBidi" w:cstheme="majorBidi"/>
          <w:sz w:val="24"/>
          <w:szCs w:val="24"/>
        </w:rPr>
        <w:t xml:space="preserve"> </w:t>
      </w:r>
      <w:r w:rsidR="00A00ABF">
        <w:rPr>
          <w:rFonts w:asciiTheme="majorBidi" w:hAnsiTheme="majorBidi" w:cstheme="majorBidi"/>
          <w:sz w:val="24"/>
          <w:szCs w:val="24"/>
        </w:rPr>
        <w:t>Kuskure  ne.</w:t>
      </w:r>
    </w:p>
    <w:p w:rsidR="00B578FD" w:rsidRPr="00E67555" w:rsidRDefault="00D16D6F" w:rsidP="00794EE1">
      <w:pPr>
        <w:spacing w:after="0"/>
        <w:rPr>
          <w:rFonts w:asciiTheme="majorBidi" w:hAnsiTheme="majorBidi" w:cstheme="majorBidi"/>
          <w:sz w:val="24"/>
          <w:szCs w:val="24"/>
        </w:rPr>
      </w:pPr>
      <w:r w:rsidRPr="00E67555">
        <w:rPr>
          <w:rFonts w:asciiTheme="majorBidi" w:hAnsiTheme="majorBidi" w:cstheme="majorBidi"/>
          <w:sz w:val="24"/>
          <w:szCs w:val="24"/>
        </w:rPr>
        <w:t>4.</w:t>
      </w:r>
      <w:r w:rsidR="00A00ABF">
        <w:rPr>
          <w:rFonts w:asciiTheme="majorBidi" w:hAnsiTheme="majorBidi" w:cstheme="majorBidi"/>
          <w:sz w:val="24"/>
          <w:szCs w:val="24"/>
        </w:rPr>
        <w:t xml:space="preserve"> </w:t>
      </w:r>
      <w:r w:rsidR="00A4145C">
        <w:rPr>
          <w:rFonts w:asciiTheme="majorBidi" w:hAnsiTheme="majorBidi" w:cstheme="majorBidi"/>
          <w:sz w:val="24"/>
          <w:szCs w:val="24"/>
        </w:rPr>
        <w:t xml:space="preserve">Kawata  kaburbura,  da  </w:t>
      </w:r>
      <w:r w:rsidR="00794EE1">
        <w:rPr>
          <w:rFonts w:asciiTheme="majorBidi" w:hAnsiTheme="majorBidi" w:cstheme="majorBidi"/>
          <w:sz w:val="24"/>
          <w:szCs w:val="24"/>
        </w:rPr>
        <w:t>sanya  musu</w:t>
      </w:r>
      <w:r w:rsidR="00A4145C">
        <w:rPr>
          <w:rFonts w:asciiTheme="majorBidi" w:hAnsiTheme="majorBidi" w:cstheme="majorBidi"/>
          <w:sz w:val="24"/>
          <w:szCs w:val="24"/>
        </w:rPr>
        <w:t xml:space="preserve">  fitillu</w:t>
      </w:r>
      <w:r w:rsidR="00DC615F">
        <w:rPr>
          <w:rFonts w:asciiTheme="majorBidi" w:hAnsiTheme="majorBidi" w:cstheme="majorBidi"/>
          <w:sz w:val="24"/>
          <w:szCs w:val="24"/>
        </w:rPr>
        <w:t xml:space="preserve">,  da </w:t>
      </w:r>
      <w:r w:rsidR="00794EE1">
        <w:rPr>
          <w:rFonts w:asciiTheme="majorBidi" w:hAnsiTheme="majorBidi" w:cstheme="majorBidi"/>
          <w:sz w:val="24"/>
          <w:szCs w:val="24"/>
        </w:rPr>
        <w:t xml:space="preserve"> flastesu</w:t>
      </w:r>
      <w:r w:rsidR="00DC615F">
        <w:rPr>
          <w:rFonts w:asciiTheme="majorBidi" w:hAnsiTheme="majorBidi" w:cstheme="majorBidi"/>
          <w:sz w:val="24"/>
          <w:szCs w:val="24"/>
        </w:rPr>
        <w:t xml:space="preserve">,  </w:t>
      </w:r>
      <w:r w:rsidR="00794EE1">
        <w:rPr>
          <w:rFonts w:asciiTheme="majorBidi" w:hAnsiTheme="majorBidi" w:cstheme="majorBidi"/>
          <w:sz w:val="24"/>
          <w:szCs w:val="24"/>
        </w:rPr>
        <w:t>da  yin  rubutu  a kansu,  da</w:t>
      </w:r>
      <w:r w:rsidR="00192625">
        <w:rPr>
          <w:rFonts w:asciiTheme="majorBidi" w:hAnsiTheme="majorBidi" w:cstheme="majorBidi"/>
          <w:sz w:val="24"/>
          <w:szCs w:val="24"/>
        </w:rPr>
        <w:t xml:space="preserve">  gina  kubbobi</w:t>
      </w:r>
      <w:r w:rsidR="00DC615F">
        <w:rPr>
          <w:rFonts w:asciiTheme="majorBidi" w:hAnsiTheme="majorBidi" w:cstheme="majorBidi"/>
          <w:sz w:val="24"/>
          <w:szCs w:val="24"/>
        </w:rPr>
        <w:t xml:space="preserve">  a kansu,  </w:t>
      </w:r>
      <w:r w:rsidR="00192625">
        <w:rPr>
          <w:rFonts w:asciiTheme="majorBidi" w:hAnsiTheme="majorBidi" w:cstheme="majorBidi"/>
          <w:sz w:val="24"/>
          <w:szCs w:val="24"/>
        </w:rPr>
        <w:t>da  sanya  musu  labulayya,  da   hidimta  wa  mai  ziyararsu,  da  bayar  da  kudi  wa  masu   kula  da  kaburburan</w:t>
      </w:r>
      <w:r w:rsidR="007125B5" w:rsidRPr="00E67555">
        <w:rPr>
          <w:rFonts w:asciiTheme="majorBidi" w:hAnsiTheme="majorBidi" w:cstheme="majorBidi"/>
          <w:sz w:val="24"/>
          <w:szCs w:val="24"/>
        </w:rPr>
        <w:t xml:space="preserve">: </w:t>
      </w:r>
    </w:p>
    <w:p w:rsidR="007125B5" w:rsidRPr="00E67555" w:rsidRDefault="007125B5" w:rsidP="007125B5">
      <w:pPr>
        <w:spacing w:after="0"/>
        <w:rPr>
          <w:rFonts w:asciiTheme="majorBidi" w:hAnsiTheme="majorBidi" w:cstheme="majorBidi"/>
          <w:sz w:val="24"/>
          <w:szCs w:val="24"/>
        </w:rPr>
      </w:pPr>
      <w:r w:rsidRPr="00E67555">
        <w:rPr>
          <w:rFonts w:asciiTheme="majorBidi" w:hAnsiTheme="majorBidi" w:cstheme="majorBidi"/>
          <w:sz w:val="24"/>
          <w:szCs w:val="24"/>
        </w:rPr>
        <w:sym w:font="Wingdings 2" w:char="F0A3"/>
      </w:r>
      <w:r w:rsidRPr="00E67555">
        <w:rPr>
          <w:rFonts w:asciiTheme="majorBidi" w:hAnsiTheme="majorBidi" w:cstheme="majorBidi"/>
          <w:sz w:val="24"/>
          <w:szCs w:val="24"/>
        </w:rPr>
        <w:t xml:space="preserve"> Wajib</w:t>
      </w:r>
      <w:r w:rsidR="00A00ABF">
        <w:rPr>
          <w:rFonts w:asciiTheme="majorBidi" w:hAnsiTheme="majorBidi" w:cstheme="majorBidi"/>
          <w:sz w:val="24"/>
          <w:szCs w:val="24"/>
        </w:rPr>
        <w:t xml:space="preserve">i  ne </w:t>
      </w:r>
      <w:r w:rsidRPr="00E67555">
        <w:rPr>
          <w:rFonts w:asciiTheme="majorBidi" w:hAnsiTheme="majorBidi" w:cstheme="majorBidi"/>
          <w:sz w:val="24"/>
          <w:szCs w:val="24"/>
        </w:rPr>
        <w:t xml:space="preserve"> </w:t>
      </w:r>
      <w:r w:rsidRPr="00E67555">
        <w:rPr>
          <w:rFonts w:asciiTheme="majorBidi" w:hAnsiTheme="majorBidi" w:cstheme="majorBidi"/>
          <w:sz w:val="24"/>
          <w:szCs w:val="24"/>
        </w:rPr>
        <w:sym w:font="Wingdings 2" w:char="F0A3"/>
      </w:r>
      <w:r w:rsidRPr="00E67555">
        <w:rPr>
          <w:rFonts w:asciiTheme="majorBidi" w:hAnsiTheme="majorBidi" w:cstheme="majorBidi"/>
          <w:sz w:val="24"/>
          <w:szCs w:val="24"/>
        </w:rPr>
        <w:t xml:space="preserve"> Haram</w:t>
      </w:r>
      <w:r w:rsidR="00A00ABF">
        <w:rPr>
          <w:rFonts w:asciiTheme="majorBidi" w:hAnsiTheme="majorBidi" w:cstheme="majorBidi"/>
          <w:sz w:val="24"/>
          <w:szCs w:val="24"/>
        </w:rPr>
        <w:t>un ne.</w:t>
      </w:r>
    </w:p>
    <w:p w:rsidR="007125B5" w:rsidRPr="00E67555" w:rsidRDefault="00B70108" w:rsidP="00415738">
      <w:pPr>
        <w:spacing w:after="0"/>
        <w:rPr>
          <w:rFonts w:asciiTheme="majorBidi" w:hAnsiTheme="majorBidi" w:cstheme="majorBidi"/>
          <w:sz w:val="24"/>
          <w:szCs w:val="24"/>
        </w:rPr>
      </w:pPr>
      <w:r>
        <w:rPr>
          <w:rFonts w:asciiTheme="majorBidi" w:hAnsiTheme="majorBidi" w:cstheme="majorBidi"/>
          <w:sz w:val="24"/>
          <w:szCs w:val="24"/>
        </w:rPr>
        <w:t xml:space="preserve">5. </w:t>
      </w:r>
      <w:r w:rsidR="00415738">
        <w:rPr>
          <w:rFonts w:asciiTheme="majorBidi" w:hAnsiTheme="majorBidi" w:cstheme="majorBidi"/>
          <w:sz w:val="24"/>
          <w:szCs w:val="24"/>
        </w:rPr>
        <w:t>Mawallafin  (Sh</w:t>
      </w:r>
      <w:r w:rsidR="007125B5" w:rsidRPr="00E67555">
        <w:rPr>
          <w:rFonts w:asciiTheme="majorBidi" w:hAnsiTheme="majorBidi" w:cstheme="majorBidi"/>
          <w:sz w:val="24"/>
          <w:szCs w:val="24"/>
        </w:rPr>
        <w:t>aikh</w:t>
      </w:r>
      <w:r w:rsidR="00415738">
        <w:rPr>
          <w:rFonts w:asciiTheme="majorBidi" w:hAnsiTheme="majorBidi" w:cstheme="majorBidi"/>
          <w:sz w:val="24"/>
          <w:szCs w:val="24"/>
        </w:rPr>
        <w:t xml:space="preserve">  Muhammad   bn </w:t>
      </w:r>
      <w:r w:rsidR="007125B5" w:rsidRPr="00E67555">
        <w:rPr>
          <w:rFonts w:asciiTheme="majorBidi" w:hAnsiTheme="majorBidi" w:cstheme="majorBidi"/>
          <w:sz w:val="24"/>
          <w:szCs w:val="24"/>
        </w:rPr>
        <w:t xml:space="preserve"> Abdul</w:t>
      </w:r>
      <w:r w:rsidR="00415738">
        <w:rPr>
          <w:rFonts w:asciiTheme="majorBidi" w:hAnsiTheme="majorBidi" w:cstheme="majorBidi"/>
          <w:sz w:val="24"/>
          <w:szCs w:val="24"/>
        </w:rPr>
        <w:t xml:space="preserve"> </w:t>
      </w:r>
      <w:r w:rsidR="007125B5" w:rsidRPr="00E67555">
        <w:rPr>
          <w:rFonts w:asciiTheme="majorBidi" w:hAnsiTheme="majorBidi" w:cstheme="majorBidi"/>
          <w:sz w:val="24"/>
          <w:szCs w:val="24"/>
        </w:rPr>
        <w:t xml:space="preserve"> Wahhab)</w:t>
      </w:r>
      <w:r>
        <w:rPr>
          <w:rFonts w:asciiTheme="majorBidi" w:hAnsiTheme="majorBidi" w:cstheme="majorBidi"/>
          <w:sz w:val="24"/>
          <w:szCs w:val="24"/>
        </w:rPr>
        <w:t xml:space="preserve"> </w:t>
      </w:r>
      <w:r w:rsidR="00415738">
        <w:rPr>
          <w:rFonts w:asciiTheme="majorBidi" w:hAnsiTheme="majorBidi" w:cstheme="majorBidi"/>
          <w:sz w:val="24"/>
          <w:szCs w:val="24"/>
        </w:rPr>
        <w:t xml:space="preserve"> ya  ce</w:t>
      </w:r>
      <w:r>
        <w:rPr>
          <w:rFonts w:asciiTheme="majorBidi" w:hAnsiTheme="majorBidi" w:cstheme="majorBidi"/>
          <w:sz w:val="24"/>
          <w:szCs w:val="24"/>
        </w:rPr>
        <w:t>: “</w:t>
      </w:r>
      <w:r w:rsidR="00415738">
        <w:rPr>
          <w:rFonts w:asciiTheme="majorBidi" w:hAnsiTheme="majorBidi" w:cstheme="majorBidi"/>
          <w:sz w:val="24"/>
          <w:szCs w:val="24"/>
        </w:rPr>
        <w:t xml:space="preserve"> </w:t>
      </w:r>
      <w:r>
        <w:rPr>
          <w:rFonts w:asciiTheme="majorBidi" w:hAnsiTheme="majorBidi" w:cstheme="majorBidi"/>
          <w:sz w:val="24"/>
          <w:szCs w:val="24"/>
        </w:rPr>
        <w:t>Zi</w:t>
      </w:r>
      <w:r w:rsidR="00415738">
        <w:rPr>
          <w:rFonts w:asciiTheme="majorBidi" w:hAnsiTheme="majorBidi" w:cstheme="majorBidi"/>
          <w:sz w:val="24"/>
          <w:szCs w:val="24"/>
        </w:rPr>
        <w:t xml:space="preserve">yarar   kabarin  Manzon  Allah  -sallallahu  alaihi  wasallam-  yana  daga   mafifitan   Aiyuka </w:t>
      </w:r>
      <w:r w:rsidR="007125B5" w:rsidRPr="00E67555">
        <w:rPr>
          <w:rFonts w:asciiTheme="majorBidi" w:hAnsiTheme="majorBidi" w:cstheme="majorBidi"/>
          <w:sz w:val="24"/>
          <w:szCs w:val="24"/>
        </w:rPr>
        <w:t xml:space="preserve">”. </w:t>
      </w:r>
      <w:r w:rsidR="007125B5" w:rsidRPr="00E67555">
        <w:rPr>
          <w:rFonts w:asciiTheme="majorBidi" w:hAnsiTheme="majorBidi" w:cstheme="majorBidi"/>
          <w:sz w:val="24"/>
          <w:szCs w:val="24"/>
        </w:rPr>
        <w:sym w:font="Wingdings 2" w:char="F0A3"/>
      </w:r>
      <w:r w:rsidR="007125B5" w:rsidRPr="00E67555">
        <w:rPr>
          <w:rFonts w:asciiTheme="majorBidi" w:hAnsiTheme="majorBidi" w:cstheme="majorBidi"/>
          <w:sz w:val="24"/>
          <w:szCs w:val="24"/>
        </w:rPr>
        <w:t xml:space="preserve"> </w:t>
      </w:r>
      <w:r w:rsidR="00415738">
        <w:rPr>
          <w:rFonts w:asciiTheme="majorBidi" w:hAnsiTheme="majorBidi" w:cstheme="majorBidi"/>
          <w:sz w:val="24"/>
          <w:szCs w:val="24"/>
        </w:rPr>
        <w:t xml:space="preserve">Haka ne </w:t>
      </w:r>
      <w:r w:rsidR="007125B5" w:rsidRPr="00E67555">
        <w:rPr>
          <w:rFonts w:asciiTheme="majorBidi" w:hAnsiTheme="majorBidi" w:cstheme="majorBidi"/>
          <w:sz w:val="24"/>
          <w:szCs w:val="24"/>
        </w:rPr>
        <w:t xml:space="preserve"> </w:t>
      </w:r>
      <w:r w:rsidR="007125B5" w:rsidRPr="00E67555">
        <w:rPr>
          <w:rFonts w:asciiTheme="majorBidi" w:hAnsiTheme="majorBidi" w:cstheme="majorBidi"/>
          <w:sz w:val="24"/>
          <w:szCs w:val="24"/>
        </w:rPr>
        <w:sym w:font="Wingdings 2" w:char="F0A3"/>
      </w:r>
      <w:r w:rsidR="007125B5" w:rsidRPr="00E67555">
        <w:rPr>
          <w:rFonts w:asciiTheme="majorBidi" w:hAnsiTheme="majorBidi" w:cstheme="majorBidi"/>
          <w:sz w:val="24"/>
          <w:szCs w:val="24"/>
        </w:rPr>
        <w:t xml:space="preserve"> </w:t>
      </w:r>
      <w:r w:rsidR="00415738">
        <w:rPr>
          <w:rFonts w:asciiTheme="majorBidi" w:hAnsiTheme="majorBidi" w:cstheme="majorBidi"/>
          <w:sz w:val="24"/>
          <w:szCs w:val="24"/>
        </w:rPr>
        <w:t>Kuskurene.</w:t>
      </w:r>
    </w:p>
    <w:p w:rsidR="007125B5" w:rsidRPr="00E67555" w:rsidRDefault="00B70108" w:rsidP="00415738">
      <w:pPr>
        <w:spacing w:after="0"/>
        <w:rPr>
          <w:rFonts w:asciiTheme="majorBidi" w:hAnsiTheme="majorBidi" w:cstheme="majorBidi"/>
          <w:sz w:val="24"/>
          <w:szCs w:val="24"/>
        </w:rPr>
      </w:pPr>
      <w:r>
        <w:rPr>
          <w:rFonts w:asciiTheme="majorBidi" w:hAnsiTheme="majorBidi" w:cstheme="majorBidi"/>
          <w:sz w:val="24"/>
          <w:szCs w:val="24"/>
        </w:rPr>
        <w:t xml:space="preserve">6. </w:t>
      </w:r>
      <w:r w:rsidR="00415738">
        <w:rPr>
          <w:rFonts w:asciiTheme="majorBidi" w:hAnsiTheme="majorBidi" w:cstheme="majorBidi"/>
          <w:sz w:val="24"/>
          <w:szCs w:val="24"/>
        </w:rPr>
        <w:t>Bibiyar   wurare   da  guraben  Manzon  Allah  -sallallahu  alaihi  wasallam-</w:t>
      </w:r>
      <w:r w:rsidR="007125B5" w:rsidRPr="00E67555">
        <w:rPr>
          <w:rFonts w:asciiTheme="majorBidi" w:hAnsiTheme="majorBidi" w:cstheme="majorBidi"/>
          <w:sz w:val="24"/>
          <w:szCs w:val="24"/>
        </w:rPr>
        <w:t xml:space="preserve">: </w:t>
      </w:r>
    </w:p>
    <w:p w:rsidR="007125B5" w:rsidRPr="00E67555" w:rsidRDefault="007125B5" w:rsidP="00415738">
      <w:pPr>
        <w:spacing w:after="0"/>
        <w:rPr>
          <w:rFonts w:asciiTheme="majorBidi" w:hAnsiTheme="majorBidi" w:cstheme="majorBidi"/>
          <w:sz w:val="24"/>
          <w:szCs w:val="24"/>
        </w:rPr>
      </w:pPr>
      <w:r w:rsidRPr="00E67555">
        <w:rPr>
          <w:rFonts w:asciiTheme="majorBidi" w:hAnsiTheme="majorBidi" w:cstheme="majorBidi"/>
          <w:sz w:val="24"/>
          <w:szCs w:val="24"/>
        </w:rPr>
        <w:sym w:font="Wingdings 2" w:char="F0A3"/>
      </w:r>
      <w:r w:rsidRPr="00E67555">
        <w:rPr>
          <w:rFonts w:asciiTheme="majorBidi" w:hAnsiTheme="majorBidi" w:cstheme="majorBidi"/>
          <w:sz w:val="24"/>
          <w:szCs w:val="24"/>
        </w:rPr>
        <w:t xml:space="preserve"> Mustahab </w:t>
      </w:r>
      <w:r w:rsidRPr="00E67555">
        <w:rPr>
          <w:rFonts w:asciiTheme="majorBidi" w:hAnsiTheme="majorBidi" w:cstheme="majorBidi"/>
          <w:sz w:val="24"/>
          <w:szCs w:val="24"/>
        </w:rPr>
        <w:sym w:font="Wingdings 2" w:char="F0A3"/>
      </w:r>
      <w:r w:rsidR="00B70108">
        <w:rPr>
          <w:rFonts w:asciiTheme="majorBidi" w:hAnsiTheme="majorBidi" w:cstheme="majorBidi"/>
          <w:sz w:val="24"/>
          <w:szCs w:val="24"/>
        </w:rPr>
        <w:t xml:space="preserve"> </w:t>
      </w:r>
      <w:r w:rsidR="00415738">
        <w:rPr>
          <w:rFonts w:asciiTheme="majorBidi" w:hAnsiTheme="majorBidi" w:cstheme="majorBidi"/>
          <w:sz w:val="24"/>
          <w:szCs w:val="24"/>
        </w:rPr>
        <w:t xml:space="preserve">Hukuncin  ya  banbanta  </w:t>
      </w:r>
      <w:r w:rsidR="00CA1F8E">
        <w:rPr>
          <w:rFonts w:asciiTheme="majorBidi" w:hAnsiTheme="majorBidi" w:cstheme="majorBidi"/>
          <w:sz w:val="24"/>
          <w:szCs w:val="24"/>
        </w:rPr>
        <w:t xml:space="preserve"> gwargwadon   nauin  bibiyar  </w:t>
      </w:r>
      <w:r w:rsidRPr="00E67555">
        <w:rPr>
          <w:rFonts w:asciiTheme="majorBidi" w:hAnsiTheme="majorBidi" w:cstheme="majorBidi"/>
          <w:sz w:val="24"/>
          <w:szCs w:val="24"/>
        </w:rPr>
        <w:t xml:space="preserve"> </w:t>
      </w:r>
      <w:r w:rsidRPr="00E67555">
        <w:rPr>
          <w:rFonts w:asciiTheme="majorBidi" w:hAnsiTheme="majorBidi" w:cstheme="majorBidi"/>
          <w:sz w:val="24"/>
          <w:szCs w:val="24"/>
        </w:rPr>
        <w:sym w:font="Wingdings 2" w:char="F0A3"/>
      </w:r>
      <w:r w:rsidRPr="00E67555">
        <w:rPr>
          <w:rFonts w:asciiTheme="majorBidi" w:hAnsiTheme="majorBidi" w:cstheme="majorBidi"/>
          <w:sz w:val="24"/>
          <w:szCs w:val="24"/>
        </w:rPr>
        <w:t xml:space="preserve"> Haram</w:t>
      </w:r>
      <w:r w:rsidR="00415738">
        <w:rPr>
          <w:rFonts w:asciiTheme="majorBidi" w:hAnsiTheme="majorBidi" w:cstheme="majorBidi"/>
          <w:sz w:val="24"/>
          <w:szCs w:val="24"/>
        </w:rPr>
        <w:t>unne.</w:t>
      </w:r>
    </w:p>
    <w:p w:rsidR="007125B5" w:rsidRPr="00E67555" w:rsidRDefault="007125B5" w:rsidP="00415738">
      <w:pPr>
        <w:spacing w:after="0"/>
        <w:rPr>
          <w:rFonts w:asciiTheme="majorBidi" w:hAnsiTheme="majorBidi" w:cstheme="majorBidi"/>
          <w:sz w:val="24"/>
          <w:szCs w:val="24"/>
        </w:rPr>
      </w:pPr>
      <w:r w:rsidRPr="00E67555">
        <w:rPr>
          <w:rFonts w:asciiTheme="majorBidi" w:hAnsiTheme="majorBidi" w:cstheme="majorBidi"/>
          <w:sz w:val="24"/>
          <w:szCs w:val="24"/>
        </w:rPr>
        <w:t xml:space="preserve">7. </w:t>
      </w:r>
      <w:r w:rsidR="00415738">
        <w:rPr>
          <w:rFonts w:asciiTheme="majorBidi" w:hAnsiTheme="majorBidi" w:cstheme="majorBidi"/>
          <w:sz w:val="24"/>
          <w:szCs w:val="24"/>
        </w:rPr>
        <w:t>Manzon  Allah  -sallallahu  alaihi  wasallam  ya-  ya  iyakance  tsoro</w:t>
      </w:r>
      <w:r w:rsidR="005C41B5">
        <w:rPr>
          <w:rFonts w:asciiTheme="majorBidi" w:hAnsiTheme="majorBidi" w:cstheme="majorBidi"/>
          <w:sz w:val="24"/>
          <w:szCs w:val="24"/>
        </w:rPr>
        <w:t xml:space="preserve">  ga  al'ummarsa  kan:</w:t>
      </w:r>
      <w:r w:rsidR="00415738">
        <w:rPr>
          <w:rFonts w:asciiTheme="majorBidi" w:hAnsiTheme="majorBidi" w:cstheme="majorBidi"/>
          <w:sz w:val="24"/>
          <w:szCs w:val="24"/>
        </w:rPr>
        <w:t xml:space="preserve">    </w:t>
      </w:r>
      <w:r w:rsidRPr="00E67555">
        <w:rPr>
          <w:rFonts w:asciiTheme="majorBidi" w:hAnsiTheme="majorBidi" w:cstheme="majorBidi"/>
          <w:sz w:val="24"/>
          <w:szCs w:val="24"/>
        </w:rPr>
        <w:t>……………………………………………………………………</w:t>
      </w:r>
      <w:r w:rsidR="00E67555">
        <w:rPr>
          <w:rFonts w:asciiTheme="majorBidi" w:hAnsiTheme="majorBidi" w:cstheme="majorBidi"/>
          <w:sz w:val="24"/>
          <w:szCs w:val="24"/>
        </w:rPr>
        <w:t>………………………</w:t>
      </w:r>
    </w:p>
    <w:p w:rsidR="007125B5" w:rsidRPr="00E67555" w:rsidRDefault="007125B5" w:rsidP="00A548D7">
      <w:pPr>
        <w:spacing w:after="0"/>
        <w:rPr>
          <w:rFonts w:asciiTheme="majorBidi" w:hAnsiTheme="majorBidi" w:cstheme="majorBidi"/>
          <w:sz w:val="24"/>
          <w:szCs w:val="24"/>
        </w:rPr>
      </w:pPr>
      <w:r w:rsidRPr="00E67555">
        <w:rPr>
          <w:rFonts w:asciiTheme="majorBidi" w:hAnsiTheme="majorBidi" w:cstheme="majorBidi"/>
          <w:sz w:val="24"/>
          <w:szCs w:val="24"/>
        </w:rPr>
        <w:t>8.</w:t>
      </w:r>
      <w:r w:rsidR="00CA1F8E" w:rsidRPr="00CA1F8E">
        <w:rPr>
          <w:rFonts w:asciiTheme="majorBidi" w:hAnsiTheme="majorBidi" w:cstheme="majorBidi"/>
          <w:sz w:val="24"/>
          <w:szCs w:val="24"/>
        </w:rPr>
        <w:t xml:space="preserve">Munasabar   da  tasa  Mawallafin  ya  kawo  ayoyi  uku </w:t>
      </w:r>
      <w:r w:rsidR="00CA1F8E">
        <w:rPr>
          <w:rFonts w:asciiTheme="majorBidi" w:hAnsiTheme="majorBidi" w:cstheme="majorBidi"/>
          <w:sz w:val="24"/>
          <w:szCs w:val="24"/>
        </w:rPr>
        <w:t xml:space="preserve"> karkashin  babin:  "  </w:t>
      </w:r>
      <w:r w:rsidR="00A548D7">
        <w:rPr>
          <w:rFonts w:asciiTheme="majorBidi" w:hAnsiTheme="majorBidi" w:cstheme="majorBidi"/>
          <w:sz w:val="24"/>
          <w:szCs w:val="24"/>
        </w:rPr>
        <w:t>A</w:t>
      </w:r>
      <w:r w:rsidR="00CA1F8E">
        <w:rPr>
          <w:rFonts w:asciiTheme="majorBidi" w:hAnsiTheme="majorBidi" w:cstheme="majorBidi"/>
          <w:sz w:val="24"/>
          <w:szCs w:val="24"/>
        </w:rPr>
        <w:t xml:space="preserve">bin da  yazo  na  cewa  wani  bangare   </w:t>
      </w:r>
      <w:r w:rsidR="00A548D7">
        <w:rPr>
          <w:rFonts w:asciiTheme="majorBidi" w:hAnsiTheme="majorBidi" w:cstheme="majorBidi"/>
          <w:sz w:val="24"/>
          <w:szCs w:val="24"/>
        </w:rPr>
        <w:t>daga</w:t>
      </w:r>
      <w:r w:rsidR="00CA1F8E">
        <w:rPr>
          <w:rFonts w:asciiTheme="majorBidi" w:hAnsiTheme="majorBidi" w:cstheme="majorBidi"/>
          <w:sz w:val="24"/>
          <w:szCs w:val="24"/>
        </w:rPr>
        <w:t xml:space="preserve">  wannan  al'ummar   zai  bauta   wa  gumaka "</w:t>
      </w:r>
      <w:r w:rsidR="000349AA" w:rsidRPr="00CA1F8E">
        <w:rPr>
          <w:rFonts w:asciiTheme="majorBidi" w:hAnsiTheme="majorBidi" w:cstheme="majorBidi"/>
          <w:sz w:val="24"/>
          <w:szCs w:val="24"/>
        </w:rPr>
        <w:t>:</w:t>
      </w:r>
    </w:p>
    <w:p w:rsidR="000349AA" w:rsidRPr="00E67555" w:rsidRDefault="000349AA" w:rsidP="00A548D7">
      <w:pPr>
        <w:spacing w:after="0"/>
        <w:rPr>
          <w:rFonts w:asciiTheme="majorBidi" w:hAnsiTheme="majorBidi" w:cstheme="majorBidi"/>
          <w:sz w:val="24"/>
          <w:szCs w:val="24"/>
        </w:rPr>
      </w:pPr>
      <w:r w:rsidRPr="00E67555">
        <w:rPr>
          <w:rFonts w:asciiTheme="majorBidi" w:hAnsiTheme="majorBidi" w:cstheme="majorBidi"/>
          <w:sz w:val="24"/>
          <w:szCs w:val="24"/>
        </w:rPr>
        <w:sym w:font="Wingdings 2" w:char="F0A3"/>
      </w:r>
      <w:r w:rsidRPr="00E67555">
        <w:rPr>
          <w:rFonts w:asciiTheme="majorBidi" w:hAnsiTheme="majorBidi" w:cstheme="majorBidi"/>
          <w:sz w:val="24"/>
          <w:szCs w:val="24"/>
        </w:rPr>
        <w:t xml:space="preserve"> </w:t>
      </w:r>
      <w:r w:rsidR="00CA1F8E">
        <w:rPr>
          <w:rFonts w:asciiTheme="majorBidi" w:hAnsiTheme="majorBidi" w:cstheme="majorBidi"/>
          <w:sz w:val="24"/>
          <w:szCs w:val="24"/>
        </w:rPr>
        <w:t>B</w:t>
      </w:r>
      <w:r w:rsidR="00A548D7">
        <w:rPr>
          <w:rFonts w:asciiTheme="majorBidi" w:hAnsiTheme="majorBidi" w:cstheme="majorBidi"/>
          <w:sz w:val="24"/>
          <w:szCs w:val="24"/>
        </w:rPr>
        <w:t xml:space="preserve">abu  </w:t>
      </w:r>
      <w:r w:rsidR="00CA1F8E">
        <w:rPr>
          <w:rFonts w:asciiTheme="majorBidi" w:hAnsiTheme="majorBidi" w:cstheme="majorBidi"/>
          <w:sz w:val="24"/>
          <w:szCs w:val="24"/>
        </w:rPr>
        <w:t>wata  munasaba</w:t>
      </w:r>
      <w:r w:rsidRPr="00E67555">
        <w:rPr>
          <w:rFonts w:asciiTheme="majorBidi" w:hAnsiTheme="majorBidi" w:cstheme="majorBidi"/>
          <w:sz w:val="24"/>
          <w:szCs w:val="24"/>
        </w:rPr>
        <w:t xml:space="preserve">. </w:t>
      </w:r>
      <w:r w:rsidRPr="00E67555">
        <w:rPr>
          <w:rFonts w:asciiTheme="majorBidi" w:hAnsiTheme="majorBidi" w:cstheme="majorBidi"/>
          <w:sz w:val="24"/>
          <w:szCs w:val="24"/>
        </w:rPr>
        <w:sym w:font="Wingdings 2" w:char="F0A3"/>
      </w:r>
      <w:r w:rsidRPr="00E67555">
        <w:rPr>
          <w:rFonts w:asciiTheme="majorBidi" w:hAnsiTheme="majorBidi" w:cstheme="majorBidi"/>
          <w:sz w:val="24"/>
          <w:szCs w:val="24"/>
        </w:rPr>
        <w:t xml:space="preserve"> </w:t>
      </w:r>
      <w:r w:rsidR="00CA1F8E">
        <w:rPr>
          <w:rFonts w:asciiTheme="majorBidi" w:hAnsiTheme="majorBidi" w:cstheme="majorBidi"/>
          <w:sz w:val="24"/>
          <w:szCs w:val="24"/>
        </w:rPr>
        <w:t xml:space="preserve"> Ma'anar   b</w:t>
      </w:r>
      <w:r w:rsidR="00A548D7">
        <w:rPr>
          <w:rFonts w:asciiTheme="majorBidi" w:hAnsiTheme="majorBidi" w:cstheme="majorBidi"/>
          <w:sz w:val="24"/>
          <w:szCs w:val="24"/>
        </w:rPr>
        <w:t>abin  ba  za  ta</w:t>
      </w:r>
      <w:r w:rsidR="00CA1F8E">
        <w:rPr>
          <w:rFonts w:asciiTheme="majorBidi" w:hAnsiTheme="majorBidi" w:cstheme="majorBidi"/>
          <w:sz w:val="24"/>
          <w:szCs w:val="24"/>
        </w:rPr>
        <w:t xml:space="preserve">  fito  fili </w:t>
      </w:r>
      <w:r w:rsidR="00A548D7">
        <w:rPr>
          <w:rFonts w:asciiTheme="majorBidi" w:hAnsiTheme="majorBidi" w:cstheme="majorBidi"/>
          <w:sz w:val="24"/>
          <w:szCs w:val="24"/>
        </w:rPr>
        <w:t>ba  sai  da  hadisan</w:t>
      </w:r>
      <w:r w:rsidRPr="00E67555">
        <w:rPr>
          <w:rFonts w:asciiTheme="majorBidi" w:hAnsiTheme="majorBidi" w:cstheme="majorBidi"/>
          <w:sz w:val="24"/>
          <w:szCs w:val="24"/>
        </w:rPr>
        <w:t xml:space="preserve">. </w:t>
      </w:r>
      <w:r w:rsidRPr="00E67555">
        <w:rPr>
          <w:rFonts w:asciiTheme="majorBidi" w:hAnsiTheme="majorBidi" w:cstheme="majorBidi"/>
          <w:sz w:val="24"/>
          <w:szCs w:val="24"/>
        </w:rPr>
        <w:sym w:font="Wingdings 2" w:char="F0A3"/>
      </w:r>
      <w:r w:rsidRPr="00E67555">
        <w:rPr>
          <w:rFonts w:asciiTheme="majorBidi" w:hAnsiTheme="majorBidi" w:cstheme="majorBidi"/>
          <w:sz w:val="24"/>
          <w:szCs w:val="24"/>
        </w:rPr>
        <w:t xml:space="preserve"> </w:t>
      </w:r>
      <w:r w:rsidR="00A548D7">
        <w:rPr>
          <w:rFonts w:asciiTheme="majorBidi" w:hAnsiTheme="majorBidi" w:cstheme="majorBidi"/>
          <w:sz w:val="24"/>
          <w:szCs w:val="24"/>
        </w:rPr>
        <w:t>Kuskure  ne   daga  wasu   makwafan  littafin</w:t>
      </w:r>
      <w:r w:rsidRPr="00E67555">
        <w:rPr>
          <w:rFonts w:asciiTheme="majorBidi" w:hAnsiTheme="majorBidi" w:cstheme="majorBidi"/>
          <w:sz w:val="24"/>
          <w:szCs w:val="24"/>
        </w:rPr>
        <w:t>.</w:t>
      </w:r>
    </w:p>
    <w:p w:rsidR="000349AA" w:rsidRPr="00E67555" w:rsidRDefault="000349AA" w:rsidP="00A548D7">
      <w:pPr>
        <w:spacing w:after="0"/>
        <w:rPr>
          <w:rFonts w:asciiTheme="majorBidi" w:hAnsiTheme="majorBidi" w:cstheme="majorBidi"/>
          <w:sz w:val="24"/>
          <w:szCs w:val="24"/>
        </w:rPr>
      </w:pPr>
      <w:r w:rsidRPr="00E67555">
        <w:rPr>
          <w:rFonts w:asciiTheme="majorBidi" w:hAnsiTheme="majorBidi" w:cstheme="majorBidi"/>
          <w:sz w:val="24"/>
          <w:szCs w:val="24"/>
        </w:rPr>
        <w:t xml:space="preserve">9. </w:t>
      </w:r>
      <w:r w:rsidR="00A548D7">
        <w:rPr>
          <w:rFonts w:asciiTheme="majorBidi" w:hAnsiTheme="majorBidi" w:cstheme="majorBidi"/>
          <w:sz w:val="24"/>
          <w:szCs w:val="24"/>
        </w:rPr>
        <w:t>Mutane  sun  kasu  dangane  da  salihai  zuwa</w:t>
      </w:r>
      <w:r w:rsidRPr="00E67555">
        <w:rPr>
          <w:rFonts w:asciiTheme="majorBidi" w:hAnsiTheme="majorBidi" w:cstheme="majorBidi"/>
          <w:sz w:val="24"/>
          <w:szCs w:val="24"/>
        </w:rPr>
        <w:t xml:space="preserve">: </w:t>
      </w:r>
      <w:r w:rsidRPr="00E67555">
        <w:rPr>
          <w:rFonts w:asciiTheme="majorBidi" w:hAnsiTheme="majorBidi" w:cstheme="majorBidi"/>
          <w:sz w:val="24"/>
          <w:szCs w:val="24"/>
        </w:rPr>
        <w:sym w:font="Wingdings 2" w:char="F0A3"/>
      </w:r>
      <w:r w:rsidRPr="00E67555">
        <w:rPr>
          <w:rFonts w:asciiTheme="majorBidi" w:hAnsiTheme="majorBidi" w:cstheme="majorBidi"/>
          <w:sz w:val="24"/>
          <w:szCs w:val="24"/>
        </w:rPr>
        <w:t xml:space="preserve"> </w:t>
      </w:r>
      <w:r w:rsidR="00A548D7">
        <w:rPr>
          <w:rFonts w:asciiTheme="majorBidi" w:hAnsiTheme="majorBidi" w:cstheme="majorBidi"/>
          <w:sz w:val="24"/>
          <w:szCs w:val="24"/>
        </w:rPr>
        <w:t xml:space="preserve">Bangare  biyu  da  tsaka tsakiya </w:t>
      </w:r>
      <w:r w:rsidRPr="00E67555">
        <w:rPr>
          <w:rFonts w:asciiTheme="majorBidi" w:hAnsiTheme="majorBidi" w:cstheme="majorBidi"/>
          <w:sz w:val="24"/>
          <w:szCs w:val="24"/>
        </w:rPr>
        <w:t xml:space="preserve"> </w:t>
      </w:r>
      <w:r w:rsidRPr="00E67555">
        <w:rPr>
          <w:rFonts w:asciiTheme="majorBidi" w:hAnsiTheme="majorBidi" w:cstheme="majorBidi"/>
          <w:sz w:val="24"/>
          <w:szCs w:val="24"/>
        </w:rPr>
        <w:sym w:font="Wingdings 2" w:char="F0A3"/>
      </w:r>
      <w:r w:rsidR="00A548D7">
        <w:rPr>
          <w:rFonts w:asciiTheme="majorBidi" w:hAnsiTheme="majorBidi" w:cstheme="majorBidi"/>
          <w:sz w:val="24"/>
          <w:szCs w:val="24"/>
        </w:rPr>
        <w:t xml:space="preserve">  Mai Zurfafawa  da  mai  sakaci</w:t>
      </w:r>
      <w:r w:rsidRPr="00E67555">
        <w:rPr>
          <w:rFonts w:asciiTheme="majorBidi" w:hAnsiTheme="majorBidi" w:cstheme="majorBidi"/>
          <w:sz w:val="24"/>
          <w:szCs w:val="24"/>
        </w:rPr>
        <w:t>.</w:t>
      </w:r>
    </w:p>
    <w:p w:rsidR="000349AA" w:rsidRPr="00E67555" w:rsidRDefault="000349AA" w:rsidP="00A548D7">
      <w:pPr>
        <w:spacing w:after="0"/>
        <w:rPr>
          <w:rFonts w:asciiTheme="majorBidi" w:hAnsiTheme="majorBidi" w:cstheme="majorBidi"/>
          <w:sz w:val="24"/>
          <w:szCs w:val="24"/>
        </w:rPr>
      </w:pPr>
      <w:r w:rsidRPr="00E67555">
        <w:rPr>
          <w:rFonts w:asciiTheme="majorBidi" w:hAnsiTheme="majorBidi" w:cstheme="majorBidi"/>
          <w:sz w:val="24"/>
          <w:szCs w:val="24"/>
        </w:rPr>
        <w:lastRenderedPageBreak/>
        <w:t xml:space="preserve">10. </w:t>
      </w:r>
      <w:r w:rsidR="00A548D7">
        <w:rPr>
          <w:rFonts w:asciiTheme="majorBidi" w:hAnsiTheme="majorBidi" w:cstheme="majorBidi"/>
          <w:sz w:val="24"/>
          <w:szCs w:val="24"/>
        </w:rPr>
        <w:t>Soyayyar   salihan  bayi  tana   kasancewa  ne   da   yi  musu  addu'a,   da   ba su  kariya,  da   daukar   ilimi  daga  gare  su</w:t>
      </w:r>
      <w:r w:rsidRPr="00E67555">
        <w:rPr>
          <w:rFonts w:asciiTheme="majorBidi" w:hAnsiTheme="majorBidi" w:cstheme="majorBidi"/>
          <w:sz w:val="24"/>
          <w:szCs w:val="24"/>
        </w:rPr>
        <w:t xml:space="preserve">. </w:t>
      </w:r>
      <w:r w:rsidRPr="00E67555">
        <w:rPr>
          <w:rFonts w:asciiTheme="majorBidi" w:hAnsiTheme="majorBidi" w:cstheme="majorBidi"/>
          <w:sz w:val="24"/>
          <w:szCs w:val="24"/>
        </w:rPr>
        <w:sym w:font="Wingdings 2" w:char="F0A3"/>
      </w:r>
      <w:r w:rsidRPr="00E67555">
        <w:rPr>
          <w:rFonts w:asciiTheme="majorBidi" w:hAnsiTheme="majorBidi" w:cstheme="majorBidi"/>
          <w:sz w:val="24"/>
          <w:szCs w:val="24"/>
        </w:rPr>
        <w:t xml:space="preserve"> </w:t>
      </w:r>
      <w:r w:rsidR="0091488E">
        <w:rPr>
          <w:rFonts w:asciiTheme="majorBidi" w:hAnsiTheme="majorBidi" w:cstheme="majorBidi"/>
          <w:sz w:val="24"/>
          <w:szCs w:val="24"/>
        </w:rPr>
        <w:t>Haka ne</w:t>
      </w:r>
      <w:r w:rsidR="00A548D7">
        <w:rPr>
          <w:rFonts w:asciiTheme="majorBidi" w:hAnsiTheme="majorBidi" w:cstheme="majorBidi"/>
          <w:sz w:val="24"/>
          <w:szCs w:val="24"/>
        </w:rPr>
        <w:t xml:space="preserve"> </w:t>
      </w:r>
      <w:r w:rsidRPr="00E67555">
        <w:rPr>
          <w:rFonts w:asciiTheme="majorBidi" w:hAnsiTheme="majorBidi" w:cstheme="majorBidi"/>
          <w:sz w:val="24"/>
          <w:szCs w:val="24"/>
        </w:rPr>
        <w:t xml:space="preserve"> </w:t>
      </w:r>
      <w:r w:rsidRPr="00E67555">
        <w:rPr>
          <w:rFonts w:asciiTheme="majorBidi" w:hAnsiTheme="majorBidi" w:cstheme="majorBidi"/>
          <w:sz w:val="24"/>
          <w:szCs w:val="24"/>
        </w:rPr>
        <w:sym w:font="Wingdings 2" w:char="F0A3"/>
      </w:r>
      <w:r w:rsidRPr="00E67555">
        <w:rPr>
          <w:rFonts w:asciiTheme="majorBidi" w:hAnsiTheme="majorBidi" w:cstheme="majorBidi"/>
          <w:sz w:val="24"/>
          <w:szCs w:val="24"/>
        </w:rPr>
        <w:t xml:space="preserve"> </w:t>
      </w:r>
      <w:r w:rsidR="00A548D7">
        <w:rPr>
          <w:rFonts w:asciiTheme="majorBidi" w:hAnsiTheme="majorBidi" w:cstheme="majorBidi"/>
          <w:sz w:val="24"/>
          <w:szCs w:val="24"/>
        </w:rPr>
        <w:t>Kuskure ne.</w:t>
      </w:r>
    </w:p>
    <w:p w:rsidR="000349AA" w:rsidRPr="00E67555" w:rsidRDefault="000349AA" w:rsidP="002A7AC0">
      <w:pPr>
        <w:spacing w:after="0"/>
        <w:rPr>
          <w:rFonts w:asciiTheme="majorBidi" w:hAnsiTheme="majorBidi" w:cstheme="majorBidi"/>
          <w:sz w:val="24"/>
          <w:szCs w:val="24"/>
        </w:rPr>
      </w:pPr>
      <w:r w:rsidRPr="00E67555">
        <w:rPr>
          <w:rFonts w:asciiTheme="majorBidi" w:hAnsiTheme="majorBidi" w:cstheme="majorBidi"/>
          <w:sz w:val="24"/>
          <w:szCs w:val="24"/>
        </w:rPr>
        <w:t>11. Ghuluw</w:t>
      </w:r>
      <w:r w:rsidR="009D34D8">
        <w:rPr>
          <w:rFonts w:asciiTheme="majorBidi" w:hAnsiTheme="majorBidi" w:cstheme="majorBidi"/>
          <w:sz w:val="24"/>
          <w:szCs w:val="24"/>
        </w:rPr>
        <w:t xml:space="preserve">wi </w:t>
      </w:r>
      <w:r w:rsidRPr="00E67555">
        <w:rPr>
          <w:rFonts w:asciiTheme="majorBidi" w:hAnsiTheme="majorBidi" w:cstheme="majorBidi"/>
          <w:sz w:val="24"/>
          <w:szCs w:val="24"/>
        </w:rPr>
        <w:t xml:space="preserve"> (</w:t>
      </w:r>
      <w:r w:rsidR="009D34D8">
        <w:rPr>
          <w:rFonts w:asciiTheme="majorBidi" w:hAnsiTheme="majorBidi" w:cstheme="majorBidi"/>
          <w:sz w:val="24"/>
          <w:szCs w:val="24"/>
        </w:rPr>
        <w:t xml:space="preserve">wuce  iyaka </w:t>
      </w:r>
      <w:r w:rsidRPr="00E67555">
        <w:rPr>
          <w:rFonts w:asciiTheme="majorBidi" w:hAnsiTheme="majorBidi" w:cstheme="majorBidi"/>
          <w:sz w:val="24"/>
          <w:szCs w:val="24"/>
        </w:rPr>
        <w:t xml:space="preserve">) </w:t>
      </w:r>
      <w:r w:rsidR="009D34D8">
        <w:rPr>
          <w:rFonts w:asciiTheme="majorBidi" w:hAnsiTheme="majorBidi" w:cstheme="majorBidi"/>
          <w:sz w:val="24"/>
          <w:szCs w:val="24"/>
        </w:rPr>
        <w:t xml:space="preserve">dangane  da  salihai   ba  shine  kadai  sababin  da  ke  kaiwa  ga  kafirci ba,  </w:t>
      </w:r>
      <w:r w:rsidR="002A7AC0">
        <w:rPr>
          <w:rFonts w:asciiTheme="majorBidi" w:hAnsiTheme="majorBidi" w:cstheme="majorBidi"/>
          <w:sz w:val="24"/>
          <w:szCs w:val="24"/>
        </w:rPr>
        <w:t xml:space="preserve">sedai  shine  mafi  haddarinsu </w:t>
      </w:r>
      <w:r w:rsidRPr="00E67555">
        <w:rPr>
          <w:rFonts w:asciiTheme="majorBidi" w:hAnsiTheme="majorBidi" w:cstheme="majorBidi"/>
          <w:sz w:val="24"/>
          <w:szCs w:val="24"/>
        </w:rPr>
        <w:t>.</w:t>
      </w:r>
      <w:r w:rsidR="002A7AC0">
        <w:rPr>
          <w:rFonts w:asciiTheme="majorBidi" w:hAnsiTheme="majorBidi" w:cstheme="majorBidi"/>
          <w:sz w:val="24"/>
          <w:szCs w:val="24"/>
        </w:rPr>
        <w:t xml:space="preserve"> </w:t>
      </w:r>
      <w:r w:rsidRPr="00E67555">
        <w:rPr>
          <w:rFonts w:asciiTheme="majorBidi" w:hAnsiTheme="majorBidi" w:cstheme="majorBidi"/>
          <w:sz w:val="24"/>
          <w:szCs w:val="24"/>
        </w:rPr>
        <w:t xml:space="preserve"> </w:t>
      </w:r>
      <w:r w:rsidRPr="00E67555">
        <w:rPr>
          <w:rFonts w:asciiTheme="majorBidi" w:hAnsiTheme="majorBidi" w:cstheme="majorBidi"/>
          <w:sz w:val="24"/>
          <w:szCs w:val="24"/>
        </w:rPr>
        <w:sym w:font="Wingdings 2" w:char="F0A3"/>
      </w:r>
      <w:r w:rsidRPr="00E67555">
        <w:rPr>
          <w:rFonts w:asciiTheme="majorBidi" w:hAnsiTheme="majorBidi" w:cstheme="majorBidi"/>
          <w:sz w:val="24"/>
          <w:szCs w:val="24"/>
        </w:rPr>
        <w:t xml:space="preserve"> </w:t>
      </w:r>
      <w:r w:rsidR="002A7AC0">
        <w:rPr>
          <w:rFonts w:asciiTheme="majorBidi" w:hAnsiTheme="majorBidi" w:cstheme="majorBidi"/>
          <w:sz w:val="24"/>
          <w:szCs w:val="24"/>
        </w:rPr>
        <w:t xml:space="preserve">haka ne </w:t>
      </w:r>
      <w:r w:rsidRPr="00E67555">
        <w:rPr>
          <w:rFonts w:asciiTheme="majorBidi" w:hAnsiTheme="majorBidi" w:cstheme="majorBidi"/>
          <w:sz w:val="24"/>
          <w:szCs w:val="24"/>
        </w:rPr>
        <w:t xml:space="preserve"> </w:t>
      </w:r>
      <w:r w:rsidRPr="00E67555">
        <w:rPr>
          <w:rFonts w:asciiTheme="majorBidi" w:hAnsiTheme="majorBidi" w:cstheme="majorBidi"/>
          <w:sz w:val="24"/>
          <w:szCs w:val="24"/>
        </w:rPr>
        <w:sym w:font="Wingdings 2" w:char="F0A3"/>
      </w:r>
      <w:r w:rsidRPr="00E67555">
        <w:rPr>
          <w:rFonts w:asciiTheme="majorBidi" w:hAnsiTheme="majorBidi" w:cstheme="majorBidi"/>
          <w:sz w:val="24"/>
          <w:szCs w:val="24"/>
        </w:rPr>
        <w:t xml:space="preserve"> </w:t>
      </w:r>
      <w:r w:rsidR="002A7AC0">
        <w:rPr>
          <w:rFonts w:asciiTheme="majorBidi" w:hAnsiTheme="majorBidi" w:cstheme="majorBidi"/>
          <w:sz w:val="24"/>
          <w:szCs w:val="24"/>
        </w:rPr>
        <w:t xml:space="preserve"> kuskure ne.</w:t>
      </w:r>
    </w:p>
    <w:p w:rsidR="000349AA" w:rsidRPr="00E67555" w:rsidRDefault="000349AA" w:rsidP="002A7AC0">
      <w:pPr>
        <w:spacing w:after="0"/>
        <w:rPr>
          <w:rFonts w:asciiTheme="majorBidi" w:hAnsiTheme="majorBidi" w:cstheme="majorBidi"/>
          <w:sz w:val="24"/>
          <w:szCs w:val="24"/>
        </w:rPr>
      </w:pPr>
      <w:r w:rsidRPr="00E67555">
        <w:rPr>
          <w:rFonts w:asciiTheme="majorBidi" w:hAnsiTheme="majorBidi" w:cstheme="majorBidi"/>
          <w:sz w:val="24"/>
          <w:szCs w:val="24"/>
        </w:rPr>
        <w:t xml:space="preserve">12. </w:t>
      </w:r>
      <w:r w:rsidR="002A7AC0">
        <w:rPr>
          <w:rFonts w:asciiTheme="majorBidi" w:hAnsiTheme="majorBidi" w:cstheme="majorBidi"/>
          <w:sz w:val="24"/>
          <w:szCs w:val="24"/>
        </w:rPr>
        <w:t xml:space="preserve">Shin  wuce  iyaka  yana  iya  shiga   cikin  </w:t>
      </w:r>
      <w:r w:rsidRPr="00E67555">
        <w:rPr>
          <w:rFonts w:asciiTheme="majorBidi" w:hAnsiTheme="majorBidi" w:cstheme="majorBidi"/>
          <w:sz w:val="24"/>
          <w:szCs w:val="24"/>
        </w:rPr>
        <w:t xml:space="preserve">ibadah? </w:t>
      </w:r>
      <w:r w:rsidRPr="00E67555">
        <w:rPr>
          <w:rFonts w:asciiTheme="majorBidi" w:hAnsiTheme="majorBidi" w:cstheme="majorBidi"/>
          <w:sz w:val="24"/>
          <w:szCs w:val="24"/>
        </w:rPr>
        <w:sym w:font="Wingdings 2" w:char="F0A3"/>
      </w:r>
      <w:r w:rsidRPr="00E67555">
        <w:rPr>
          <w:rFonts w:asciiTheme="majorBidi" w:hAnsiTheme="majorBidi" w:cstheme="majorBidi"/>
          <w:sz w:val="24"/>
          <w:szCs w:val="24"/>
        </w:rPr>
        <w:t xml:space="preserve"> </w:t>
      </w:r>
      <w:r w:rsidR="002A7AC0">
        <w:rPr>
          <w:rFonts w:asciiTheme="majorBidi" w:hAnsiTheme="majorBidi" w:cstheme="majorBidi"/>
          <w:sz w:val="24"/>
          <w:szCs w:val="24"/>
        </w:rPr>
        <w:t xml:space="preserve">Na'am </w:t>
      </w:r>
      <w:r w:rsidRPr="00E67555">
        <w:rPr>
          <w:rFonts w:asciiTheme="majorBidi" w:hAnsiTheme="majorBidi" w:cstheme="majorBidi"/>
          <w:sz w:val="24"/>
          <w:szCs w:val="24"/>
        </w:rPr>
        <w:t xml:space="preserve"> </w:t>
      </w:r>
      <w:r w:rsidRPr="00E67555">
        <w:rPr>
          <w:rFonts w:asciiTheme="majorBidi" w:hAnsiTheme="majorBidi" w:cstheme="majorBidi"/>
          <w:sz w:val="24"/>
          <w:szCs w:val="24"/>
        </w:rPr>
        <w:sym w:font="Wingdings 2" w:char="F0A3"/>
      </w:r>
      <w:r w:rsidR="00B70108">
        <w:rPr>
          <w:rFonts w:asciiTheme="majorBidi" w:hAnsiTheme="majorBidi" w:cstheme="majorBidi"/>
          <w:sz w:val="24"/>
          <w:szCs w:val="24"/>
        </w:rPr>
        <w:t xml:space="preserve"> </w:t>
      </w:r>
      <w:r w:rsidR="002A7AC0">
        <w:rPr>
          <w:rFonts w:asciiTheme="majorBidi" w:hAnsiTheme="majorBidi" w:cstheme="majorBidi"/>
          <w:sz w:val="24"/>
          <w:szCs w:val="24"/>
        </w:rPr>
        <w:t>A'a</w:t>
      </w:r>
      <w:r w:rsidR="00B70108">
        <w:rPr>
          <w:rFonts w:asciiTheme="majorBidi" w:hAnsiTheme="majorBidi" w:cstheme="majorBidi"/>
          <w:sz w:val="24"/>
          <w:szCs w:val="24"/>
        </w:rPr>
        <w:t>.</w:t>
      </w:r>
    </w:p>
    <w:p w:rsidR="00B73E24" w:rsidRPr="00E67555" w:rsidRDefault="000349AA" w:rsidP="005A7EF8">
      <w:pPr>
        <w:spacing w:after="0"/>
        <w:rPr>
          <w:rFonts w:asciiTheme="majorBidi" w:hAnsiTheme="majorBidi" w:cstheme="majorBidi"/>
          <w:sz w:val="24"/>
          <w:szCs w:val="24"/>
        </w:rPr>
      </w:pPr>
      <w:r w:rsidRPr="00E67555">
        <w:rPr>
          <w:rFonts w:asciiTheme="majorBidi" w:hAnsiTheme="majorBidi" w:cstheme="majorBidi"/>
          <w:sz w:val="24"/>
          <w:szCs w:val="24"/>
        </w:rPr>
        <w:t xml:space="preserve">13. </w:t>
      </w:r>
      <w:r w:rsidR="005A7EF8">
        <w:rPr>
          <w:rFonts w:asciiTheme="majorBidi" w:hAnsiTheme="majorBidi" w:cstheme="majorBidi"/>
          <w:sz w:val="24"/>
          <w:szCs w:val="24"/>
        </w:rPr>
        <w:t xml:space="preserve">Idan   bawa  ba ya  tuna  bautar  Allah  har  sai  yayin  da  yaga  hotunan  salihai,  to   wannan  ibada  ta shi   tawayaya ce   ko   ma  rasassa  </w:t>
      </w:r>
      <w:r w:rsidR="00B73E24" w:rsidRPr="00E67555">
        <w:rPr>
          <w:rFonts w:asciiTheme="majorBidi" w:hAnsiTheme="majorBidi" w:cstheme="majorBidi"/>
          <w:sz w:val="24"/>
          <w:szCs w:val="24"/>
        </w:rPr>
        <w:t xml:space="preserve"> </w:t>
      </w:r>
      <w:r w:rsidR="00B73E24" w:rsidRPr="00E67555">
        <w:rPr>
          <w:rFonts w:asciiTheme="majorBidi" w:hAnsiTheme="majorBidi" w:cstheme="majorBidi"/>
          <w:sz w:val="24"/>
          <w:szCs w:val="24"/>
        </w:rPr>
        <w:sym w:font="Wingdings 2" w:char="F0A3"/>
      </w:r>
      <w:r w:rsidR="00B73E24" w:rsidRPr="00E67555">
        <w:rPr>
          <w:rFonts w:asciiTheme="majorBidi" w:hAnsiTheme="majorBidi" w:cstheme="majorBidi"/>
          <w:sz w:val="24"/>
          <w:szCs w:val="24"/>
        </w:rPr>
        <w:t xml:space="preserve"> </w:t>
      </w:r>
      <w:r w:rsidR="005A7EF8">
        <w:rPr>
          <w:rFonts w:asciiTheme="majorBidi" w:hAnsiTheme="majorBidi" w:cstheme="majorBidi"/>
          <w:sz w:val="24"/>
          <w:szCs w:val="24"/>
        </w:rPr>
        <w:t xml:space="preserve">Haka ne </w:t>
      </w:r>
      <w:r w:rsidR="00B73E24" w:rsidRPr="00E67555">
        <w:rPr>
          <w:rFonts w:asciiTheme="majorBidi" w:hAnsiTheme="majorBidi" w:cstheme="majorBidi"/>
          <w:sz w:val="24"/>
          <w:szCs w:val="24"/>
        </w:rPr>
        <w:t xml:space="preserve"> </w:t>
      </w:r>
      <w:r w:rsidR="00B73E24" w:rsidRPr="00E67555">
        <w:rPr>
          <w:rFonts w:asciiTheme="majorBidi" w:hAnsiTheme="majorBidi" w:cstheme="majorBidi"/>
          <w:sz w:val="24"/>
          <w:szCs w:val="24"/>
        </w:rPr>
        <w:sym w:font="Wingdings 2" w:char="F0A3"/>
      </w:r>
      <w:r w:rsidR="00B73E24" w:rsidRPr="00E67555">
        <w:rPr>
          <w:rFonts w:asciiTheme="majorBidi" w:hAnsiTheme="majorBidi" w:cstheme="majorBidi"/>
          <w:sz w:val="24"/>
          <w:szCs w:val="24"/>
        </w:rPr>
        <w:t xml:space="preserve"> </w:t>
      </w:r>
      <w:r w:rsidR="005A7EF8">
        <w:rPr>
          <w:rFonts w:asciiTheme="majorBidi" w:hAnsiTheme="majorBidi" w:cstheme="majorBidi"/>
          <w:sz w:val="24"/>
          <w:szCs w:val="24"/>
        </w:rPr>
        <w:t xml:space="preserve"> kuskure  ne.</w:t>
      </w:r>
    </w:p>
    <w:p w:rsidR="00B73E24" w:rsidRPr="00E67555" w:rsidRDefault="005A7EF8" w:rsidP="005A7EF8">
      <w:pPr>
        <w:spacing w:after="0"/>
        <w:rPr>
          <w:rFonts w:asciiTheme="majorBidi" w:hAnsiTheme="majorBidi" w:cstheme="majorBidi"/>
          <w:sz w:val="24"/>
          <w:szCs w:val="24"/>
        </w:rPr>
      </w:pPr>
      <w:r>
        <w:rPr>
          <w:rFonts w:asciiTheme="majorBidi" w:hAnsiTheme="majorBidi" w:cstheme="majorBidi"/>
          <w:sz w:val="24"/>
          <w:szCs w:val="24"/>
        </w:rPr>
        <w:t>14.</w:t>
      </w:r>
      <w:r w:rsidR="00B73E24" w:rsidRPr="00E67555">
        <w:rPr>
          <w:rFonts w:asciiTheme="majorBidi" w:hAnsiTheme="majorBidi" w:cstheme="majorBidi"/>
          <w:sz w:val="24"/>
          <w:szCs w:val="24"/>
        </w:rPr>
        <w:t xml:space="preserve"> “</w:t>
      </w:r>
      <w:r>
        <w:rPr>
          <w:rFonts w:asciiTheme="majorBidi" w:hAnsiTheme="majorBidi" w:cstheme="majorBidi"/>
          <w:sz w:val="24"/>
          <w:szCs w:val="24"/>
        </w:rPr>
        <w:t xml:space="preserve"> Bawan  Allah  ne  kuma  Manzonsa </w:t>
      </w:r>
      <w:r w:rsidR="00B73E24" w:rsidRPr="00E67555">
        <w:rPr>
          <w:rFonts w:asciiTheme="majorBidi" w:hAnsiTheme="majorBidi" w:cstheme="majorBidi"/>
          <w:sz w:val="24"/>
          <w:szCs w:val="24"/>
        </w:rPr>
        <w:t xml:space="preserve">” </w:t>
      </w:r>
      <w:r>
        <w:rPr>
          <w:rFonts w:asciiTheme="majorBidi" w:hAnsiTheme="majorBidi" w:cstheme="majorBidi"/>
          <w:sz w:val="24"/>
          <w:szCs w:val="24"/>
        </w:rPr>
        <w:t xml:space="preserve">wadannan   mafi   gaskiya  kuma   mafi  daukakar  sifofin  Annabi  -sallallahu  alaihi   wasallam- </w:t>
      </w:r>
      <w:r w:rsidR="00B73E24" w:rsidRPr="00E67555">
        <w:rPr>
          <w:rFonts w:asciiTheme="majorBidi" w:hAnsiTheme="majorBidi" w:cstheme="majorBidi"/>
          <w:sz w:val="24"/>
          <w:szCs w:val="24"/>
        </w:rPr>
        <w:t xml:space="preserve"> </w:t>
      </w:r>
      <w:r w:rsidR="00B73E24" w:rsidRPr="00E67555">
        <w:rPr>
          <w:rFonts w:asciiTheme="majorBidi" w:hAnsiTheme="majorBidi" w:cstheme="majorBidi"/>
          <w:sz w:val="24"/>
          <w:szCs w:val="24"/>
        </w:rPr>
        <w:sym w:font="Wingdings 2" w:char="F0A3"/>
      </w:r>
      <w:r w:rsidR="00B73E24" w:rsidRPr="00E67555">
        <w:rPr>
          <w:rFonts w:asciiTheme="majorBidi" w:hAnsiTheme="majorBidi" w:cstheme="majorBidi"/>
          <w:sz w:val="24"/>
          <w:szCs w:val="24"/>
        </w:rPr>
        <w:t xml:space="preserve"> </w:t>
      </w:r>
      <w:r>
        <w:rPr>
          <w:rFonts w:asciiTheme="majorBidi" w:hAnsiTheme="majorBidi" w:cstheme="majorBidi"/>
          <w:sz w:val="24"/>
          <w:szCs w:val="24"/>
        </w:rPr>
        <w:t>Haka ne</w:t>
      </w:r>
      <w:r w:rsidR="00B73E24" w:rsidRPr="00E67555">
        <w:rPr>
          <w:rFonts w:asciiTheme="majorBidi" w:hAnsiTheme="majorBidi" w:cstheme="majorBidi"/>
          <w:sz w:val="24"/>
          <w:szCs w:val="24"/>
        </w:rPr>
        <w:t xml:space="preserve"> </w:t>
      </w:r>
      <w:r w:rsidR="00B73E24" w:rsidRPr="00E67555">
        <w:rPr>
          <w:rFonts w:asciiTheme="majorBidi" w:hAnsiTheme="majorBidi" w:cstheme="majorBidi"/>
          <w:sz w:val="24"/>
          <w:szCs w:val="24"/>
        </w:rPr>
        <w:sym w:font="Wingdings 2" w:char="F0A3"/>
      </w:r>
      <w:r w:rsidR="00B73E24" w:rsidRPr="00E67555">
        <w:rPr>
          <w:rFonts w:asciiTheme="majorBidi" w:hAnsiTheme="majorBidi" w:cstheme="majorBidi"/>
          <w:sz w:val="24"/>
          <w:szCs w:val="24"/>
        </w:rPr>
        <w:t xml:space="preserve"> </w:t>
      </w:r>
      <w:r>
        <w:rPr>
          <w:rFonts w:asciiTheme="majorBidi" w:hAnsiTheme="majorBidi" w:cstheme="majorBidi"/>
          <w:sz w:val="24"/>
          <w:szCs w:val="24"/>
        </w:rPr>
        <w:t xml:space="preserve"> Kuskure ne.</w:t>
      </w:r>
    </w:p>
    <w:p w:rsidR="00B73E24" w:rsidRPr="00E67555" w:rsidRDefault="004356F7" w:rsidP="00DF3A11">
      <w:pPr>
        <w:spacing w:after="0"/>
        <w:rPr>
          <w:rFonts w:asciiTheme="majorBidi" w:hAnsiTheme="majorBidi" w:cstheme="majorBidi"/>
          <w:sz w:val="24"/>
          <w:szCs w:val="24"/>
        </w:rPr>
      </w:pPr>
      <w:r>
        <w:rPr>
          <w:rFonts w:asciiTheme="majorBidi" w:hAnsiTheme="majorBidi" w:cstheme="majorBidi"/>
          <w:sz w:val="24"/>
          <w:szCs w:val="24"/>
        </w:rPr>
        <w:t xml:space="preserve">15. </w:t>
      </w:r>
      <w:r w:rsidR="009B0389">
        <w:rPr>
          <w:rFonts w:asciiTheme="majorBidi" w:hAnsiTheme="majorBidi" w:cstheme="majorBidi"/>
          <w:sz w:val="24"/>
          <w:szCs w:val="24"/>
        </w:rPr>
        <w:t>Ma'anar Al-idra</w:t>
      </w:r>
      <w:r w:rsidR="00DF3A11">
        <w:rPr>
          <w:rFonts w:asciiTheme="majorBidi" w:hAnsiTheme="majorBidi" w:cstheme="majorBidi"/>
          <w:sz w:val="24"/>
          <w:szCs w:val="24"/>
        </w:rPr>
        <w:t xml:space="preserve">'u   shne: </w:t>
      </w:r>
      <w:r w:rsidR="00B73E24" w:rsidRPr="00E67555">
        <w:rPr>
          <w:rFonts w:asciiTheme="majorBidi" w:hAnsiTheme="majorBidi" w:cstheme="majorBidi"/>
          <w:sz w:val="24"/>
          <w:szCs w:val="24"/>
        </w:rPr>
        <w:t>………………………………………………………</w:t>
      </w:r>
      <w:r w:rsidR="00DF3A11">
        <w:rPr>
          <w:rFonts w:asciiTheme="majorBidi" w:hAnsiTheme="majorBidi" w:cstheme="majorBidi"/>
          <w:sz w:val="24"/>
          <w:szCs w:val="24"/>
        </w:rPr>
        <w:t>misalinsa:</w:t>
      </w:r>
      <w:r>
        <w:rPr>
          <w:rFonts w:asciiTheme="majorBidi" w:hAnsiTheme="majorBidi" w:cstheme="majorBidi"/>
          <w:sz w:val="24"/>
          <w:szCs w:val="24"/>
        </w:rPr>
        <w:t xml:space="preserve"> ..............................................................................................................</w:t>
      </w:r>
    </w:p>
    <w:p w:rsidR="00B73E24" w:rsidRPr="00AA4A5E" w:rsidRDefault="00B73E24" w:rsidP="00DF3A11">
      <w:pPr>
        <w:spacing w:after="0"/>
        <w:rPr>
          <w:rFonts w:asciiTheme="majorBidi" w:hAnsiTheme="majorBidi" w:cstheme="majorBidi"/>
          <w:sz w:val="24"/>
          <w:szCs w:val="24"/>
        </w:rPr>
      </w:pPr>
      <w:r w:rsidRPr="00E67555">
        <w:rPr>
          <w:rFonts w:asciiTheme="majorBidi" w:hAnsiTheme="majorBidi" w:cstheme="majorBidi"/>
          <w:sz w:val="24"/>
          <w:szCs w:val="24"/>
        </w:rPr>
        <w:t xml:space="preserve">16. </w:t>
      </w:r>
      <w:r w:rsidR="00DF3A11">
        <w:rPr>
          <w:rFonts w:asciiTheme="majorBidi" w:hAnsiTheme="majorBidi" w:cstheme="majorBidi"/>
          <w:sz w:val="24"/>
          <w:szCs w:val="24"/>
        </w:rPr>
        <w:t xml:space="preserve">Fadin  Manzon  Allah  </w:t>
      </w:r>
      <w:r w:rsidRPr="00E67555">
        <w:rPr>
          <w:rFonts w:asciiTheme="majorBidi" w:hAnsiTheme="majorBidi" w:cstheme="majorBidi"/>
          <w:sz w:val="24"/>
          <w:szCs w:val="24"/>
        </w:rPr>
        <w:t xml:space="preserve"> </w:t>
      </w:r>
      <w:r w:rsidR="00DF3A11">
        <w:rPr>
          <w:rFonts w:asciiTheme="majorBidi" w:hAnsiTheme="majorBidi" w:cstheme="majorBidi"/>
          <w:sz w:val="24"/>
          <w:szCs w:val="24"/>
        </w:rPr>
        <w:t>-s</w:t>
      </w:r>
      <w:r w:rsidRPr="00E67555">
        <w:rPr>
          <w:rFonts w:asciiTheme="majorBidi" w:hAnsiTheme="majorBidi" w:cstheme="majorBidi"/>
          <w:sz w:val="24"/>
          <w:szCs w:val="24"/>
        </w:rPr>
        <w:t>a</w:t>
      </w:r>
      <w:r w:rsidR="00DF3A11">
        <w:rPr>
          <w:rFonts w:asciiTheme="majorBidi" w:hAnsiTheme="majorBidi" w:cstheme="majorBidi"/>
          <w:sz w:val="24"/>
          <w:szCs w:val="24"/>
        </w:rPr>
        <w:t xml:space="preserve">llallahu  </w:t>
      </w:r>
      <w:r w:rsidRPr="00E67555">
        <w:rPr>
          <w:rFonts w:asciiTheme="majorBidi" w:hAnsiTheme="majorBidi" w:cstheme="majorBidi"/>
          <w:sz w:val="24"/>
          <w:szCs w:val="24"/>
        </w:rPr>
        <w:t xml:space="preserve">alaihi </w:t>
      </w:r>
      <w:r w:rsidR="00DF3A11">
        <w:rPr>
          <w:rFonts w:asciiTheme="majorBidi" w:hAnsiTheme="majorBidi" w:cstheme="majorBidi"/>
          <w:sz w:val="24"/>
          <w:szCs w:val="24"/>
        </w:rPr>
        <w:t xml:space="preserve"> </w:t>
      </w:r>
      <w:r w:rsidRPr="00E67555">
        <w:rPr>
          <w:rFonts w:asciiTheme="majorBidi" w:hAnsiTheme="majorBidi" w:cstheme="majorBidi"/>
          <w:sz w:val="24"/>
          <w:szCs w:val="24"/>
        </w:rPr>
        <w:t>wasallam</w:t>
      </w:r>
      <w:r w:rsidR="00DF3A11">
        <w:rPr>
          <w:rFonts w:asciiTheme="majorBidi" w:hAnsiTheme="majorBidi" w:cstheme="majorBidi"/>
          <w:sz w:val="24"/>
          <w:szCs w:val="24"/>
        </w:rPr>
        <w:t>-:</w:t>
      </w:r>
      <w:r w:rsidRPr="00E67555">
        <w:rPr>
          <w:rFonts w:asciiTheme="majorBidi" w:hAnsiTheme="majorBidi" w:cstheme="majorBidi"/>
          <w:sz w:val="24"/>
          <w:szCs w:val="24"/>
        </w:rPr>
        <w:t xml:space="preserve"> </w:t>
      </w:r>
      <w:r w:rsidR="00564281">
        <w:rPr>
          <w:rFonts w:asciiTheme="majorBidi" w:hAnsiTheme="majorBidi" w:cstheme="majorBidi"/>
          <w:sz w:val="24"/>
          <w:szCs w:val="24"/>
        </w:rPr>
        <w:t xml:space="preserve"> </w:t>
      </w:r>
      <w:r w:rsidR="00DF3A11">
        <w:rPr>
          <w:rFonts w:asciiTheme="majorBidi" w:hAnsiTheme="majorBidi" w:cstheme="majorBidi"/>
          <w:sz w:val="24"/>
          <w:szCs w:val="24"/>
        </w:rPr>
        <w:t>"</w:t>
      </w:r>
      <w:r w:rsidR="00564281">
        <w:rPr>
          <w:rFonts w:asciiTheme="majorBidi" w:hAnsiTheme="majorBidi" w:cstheme="majorBidi"/>
          <w:sz w:val="24"/>
          <w:szCs w:val="24"/>
        </w:rPr>
        <w:t xml:space="preserve"> </w:t>
      </w:r>
      <w:r w:rsidR="00DF3A11">
        <w:rPr>
          <w:rFonts w:asciiTheme="majorBidi" w:hAnsiTheme="majorBidi" w:cstheme="majorBidi"/>
          <w:sz w:val="24"/>
          <w:szCs w:val="24"/>
        </w:rPr>
        <w:t xml:space="preserve"> Kada  ku  zurfafa  wajen  yabo  na " yayi  kama  da  zurfawawar   Nasara   gameda   </w:t>
      </w:r>
      <w:r w:rsidR="00564281">
        <w:rPr>
          <w:rFonts w:asciiTheme="majorBidi" w:hAnsiTheme="majorBidi" w:cstheme="majorBidi"/>
          <w:sz w:val="24"/>
          <w:szCs w:val="24"/>
        </w:rPr>
        <w:t>Annabi  Isah  ko  kusa  da  shi</w:t>
      </w:r>
      <w:r w:rsidRPr="00E67555">
        <w:rPr>
          <w:rFonts w:asciiTheme="majorBidi" w:hAnsiTheme="majorBidi" w:cstheme="majorBidi"/>
          <w:sz w:val="24"/>
          <w:szCs w:val="24"/>
        </w:rPr>
        <w:t xml:space="preserve">. </w:t>
      </w:r>
      <w:r w:rsidRPr="00AA4A5E">
        <w:rPr>
          <w:rFonts w:asciiTheme="majorBidi" w:hAnsiTheme="majorBidi" w:cstheme="majorBidi"/>
          <w:sz w:val="24"/>
          <w:szCs w:val="24"/>
        </w:rPr>
        <w:sym w:font="Wingdings 2" w:char="F0A3"/>
      </w:r>
      <w:r w:rsidR="00564281">
        <w:rPr>
          <w:rFonts w:asciiTheme="majorBidi" w:hAnsiTheme="majorBidi" w:cstheme="majorBidi"/>
          <w:sz w:val="24"/>
          <w:szCs w:val="24"/>
        </w:rPr>
        <w:t xml:space="preserve">  Haka ne.</w:t>
      </w:r>
      <w:r w:rsidRPr="00AA4A5E">
        <w:rPr>
          <w:rFonts w:asciiTheme="majorBidi" w:hAnsiTheme="majorBidi" w:cstheme="majorBidi"/>
          <w:sz w:val="24"/>
          <w:szCs w:val="24"/>
        </w:rPr>
        <w:t xml:space="preserve"> </w:t>
      </w:r>
      <w:r w:rsidRPr="00AA4A5E">
        <w:rPr>
          <w:rFonts w:asciiTheme="majorBidi" w:hAnsiTheme="majorBidi" w:cstheme="majorBidi"/>
          <w:sz w:val="24"/>
          <w:szCs w:val="24"/>
        </w:rPr>
        <w:sym w:font="Wingdings 2" w:char="F0A3"/>
      </w:r>
      <w:r w:rsidR="00564281">
        <w:rPr>
          <w:rFonts w:asciiTheme="majorBidi" w:hAnsiTheme="majorBidi" w:cstheme="majorBidi"/>
          <w:sz w:val="24"/>
          <w:szCs w:val="24"/>
        </w:rPr>
        <w:t xml:space="preserve">  kuskure ne.</w:t>
      </w:r>
    </w:p>
    <w:p w:rsidR="00AA4A5E" w:rsidRPr="00AA4A5E" w:rsidRDefault="00AA4A5E" w:rsidP="00564281">
      <w:pPr>
        <w:spacing w:after="0"/>
        <w:rPr>
          <w:rFonts w:asciiTheme="majorBidi" w:hAnsiTheme="majorBidi" w:cstheme="majorBidi"/>
          <w:sz w:val="24"/>
          <w:szCs w:val="24"/>
        </w:rPr>
      </w:pPr>
      <w:r w:rsidRPr="00AA4A5E">
        <w:rPr>
          <w:rFonts w:asciiTheme="majorBidi" w:hAnsiTheme="majorBidi" w:cstheme="majorBidi"/>
          <w:sz w:val="24"/>
          <w:szCs w:val="24"/>
        </w:rPr>
        <w:t xml:space="preserve">17 </w:t>
      </w:r>
      <w:r w:rsidR="00564281">
        <w:rPr>
          <w:rFonts w:asciiTheme="majorBidi" w:hAnsiTheme="majorBidi" w:cstheme="majorBidi"/>
          <w:sz w:val="24"/>
          <w:szCs w:val="24"/>
        </w:rPr>
        <w:t>Wuce  iyaka   yaana   kasancewa  cikin</w:t>
      </w:r>
      <w:r w:rsidRPr="00AA4A5E">
        <w:rPr>
          <w:rFonts w:asciiTheme="majorBidi" w:hAnsiTheme="majorBidi" w:cstheme="majorBidi"/>
          <w:sz w:val="24"/>
          <w:szCs w:val="24"/>
        </w:rPr>
        <w:t xml:space="preserve">: </w:t>
      </w:r>
      <w:r w:rsidRPr="00AA4A5E">
        <w:rPr>
          <w:rFonts w:asciiTheme="majorBidi" w:hAnsiTheme="majorBidi" w:cstheme="majorBidi"/>
          <w:sz w:val="24"/>
          <w:szCs w:val="24"/>
        </w:rPr>
        <w:sym w:font="Wingdings 2" w:char="F0A3"/>
      </w:r>
      <w:r w:rsidRPr="00AA4A5E">
        <w:rPr>
          <w:rFonts w:asciiTheme="majorBidi" w:hAnsiTheme="majorBidi" w:cstheme="majorBidi"/>
          <w:sz w:val="24"/>
          <w:szCs w:val="24"/>
        </w:rPr>
        <w:t xml:space="preserve"> </w:t>
      </w:r>
      <w:r w:rsidR="00564281">
        <w:rPr>
          <w:rFonts w:asciiTheme="majorBidi" w:hAnsiTheme="majorBidi" w:cstheme="majorBidi"/>
          <w:sz w:val="24"/>
          <w:szCs w:val="24"/>
        </w:rPr>
        <w:t xml:space="preserve">Yabo  </w:t>
      </w:r>
      <w:r w:rsidRPr="00AA4A5E">
        <w:rPr>
          <w:rFonts w:asciiTheme="majorBidi" w:hAnsiTheme="majorBidi" w:cstheme="majorBidi"/>
          <w:sz w:val="24"/>
          <w:szCs w:val="24"/>
        </w:rPr>
        <w:sym w:font="Wingdings 2" w:char="F0A3"/>
      </w:r>
      <w:r w:rsidRPr="00AA4A5E">
        <w:rPr>
          <w:rFonts w:asciiTheme="majorBidi" w:hAnsiTheme="majorBidi" w:cstheme="majorBidi"/>
          <w:sz w:val="24"/>
          <w:szCs w:val="24"/>
        </w:rPr>
        <w:t xml:space="preserve"> </w:t>
      </w:r>
      <w:r w:rsidR="00564281">
        <w:rPr>
          <w:rFonts w:asciiTheme="majorBidi" w:hAnsiTheme="majorBidi" w:cstheme="majorBidi"/>
          <w:sz w:val="24"/>
          <w:szCs w:val="24"/>
        </w:rPr>
        <w:t xml:space="preserve">Bauta </w:t>
      </w:r>
      <w:r w:rsidRPr="00AA4A5E">
        <w:rPr>
          <w:rFonts w:asciiTheme="majorBidi" w:hAnsiTheme="majorBidi" w:cstheme="majorBidi"/>
          <w:sz w:val="24"/>
          <w:szCs w:val="24"/>
        </w:rPr>
        <w:t xml:space="preserve"> </w:t>
      </w:r>
      <w:r w:rsidRPr="00AA4A5E">
        <w:rPr>
          <w:rFonts w:asciiTheme="majorBidi" w:hAnsiTheme="majorBidi" w:cstheme="majorBidi"/>
          <w:sz w:val="24"/>
          <w:szCs w:val="24"/>
        </w:rPr>
        <w:sym w:font="Wingdings 2" w:char="F0A3"/>
      </w:r>
      <w:r w:rsidRPr="00AA4A5E">
        <w:rPr>
          <w:rFonts w:asciiTheme="majorBidi" w:hAnsiTheme="majorBidi" w:cstheme="majorBidi"/>
          <w:sz w:val="24"/>
          <w:szCs w:val="24"/>
        </w:rPr>
        <w:t xml:space="preserve"> </w:t>
      </w:r>
      <w:r w:rsidR="00564281">
        <w:rPr>
          <w:rFonts w:asciiTheme="majorBidi" w:hAnsiTheme="majorBidi" w:cstheme="majorBidi"/>
          <w:sz w:val="24"/>
          <w:szCs w:val="24"/>
        </w:rPr>
        <w:t xml:space="preserve">Aiki </w:t>
      </w:r>
      <w:r w:rsidRPr="00AA4A5E">
        <w:rPr>
          <w:rFonts w:asciiTheme="majorBidi" w:hAnsiTheme="majorBidi" w:cstheme="majorBidi"/>
          <w:sz w:val="24"/>
          <w:szCs w:val="24"/>
        </w:rPr>
        <w:t xml:space="preserve"> </w:t>
      </w:r>
      <w:r w:rsidRPr="00AA4A5E">
        <w:rPr>
          <w:rFonts w:asciiTheme="majorBidi" w:hAnsiTheme="majorBidi" w:cstheme="majorBidi"/>
          <w:sz w:val="24"/>
          <w:szCs w:val="24"/>
        </w:rPr>
        <w:sym w:font="Wingdings 2" w:char="F0A3"/>
      </w:r>
      <w:r w:rsidRPr="00AA4A5E">
        <w:rPr>
          <w:rFonts w:asciiTheme="majorBidi" w:hAnsiTheme="majorBidi" w:cstheme="majorBidi"/>
          <w:sz w:val="24"/>
          <w:szCs w:val="24"/>
        </w:rPr>
        <w:t xml:space="preserve"> </w:t>
      </w:r>
      <w:r w:rsidR="00564281">
        <w:rPr>
          <w:rFonts w:asciiTheme="majorBidi" w:hAnsiTheme="majorBidi" w:cstheme="majorBidi"/>
          <w:sz w:val="24"/>
          <w:szCs w:val="24"/>
        </w:rPr>
        <w:t>duka baki daya</w:t>
      </w:r>
      <w:r w:rsidRPr="00AA4A5E">
        <w:rPr>
          <w:rFonts w:asciiTheme="majorBidi" w:hAnsiTheme="majorBidi" w:cstheme="majorBidi"/>
          <w:sz w:val="24"/>
          <w:szCs w:val="24"/>
        </w:rPr>
        <w:t>.</w:t>
      </w:r>
    </w:p>
    <w:p w:rsidR="00AA4A5E" w:rsidRPr="00AA4A5E" w:rsidRDefault="00AA4A5E" w:rsidP="00564281">
      <w:pPr>
        <w:spacing w:after="0"/>
        <w:rPr>
          <w:rFonts w:asciiTheme="majorBidi" w:hAnsiTheme="majorBidi" w:cstheme="majorBidi"/>
          <w:sz w:val="24"/>
          <w:szCs w:val="24"/>
        </w:rPr>
      </w:pPr>
      <w:r w:rsidRPr="00AA4A5E">
        <w:rPr>
          <w:rFonts w:asciiTheme="majorBidi" w:hAnsiTheme="majorBidi" w:cstheme="majorBidi"/>
          <w:sz w:val="24"/>
          <w:szCs w:val="24"/>
        </w:rPr>
        <w:t xml:space="preserve">18. </w:t>
      </w:r>
      <w:r w:rsidR="00564281">
        <w:rPr>
          <w:rFonts w:asciiTheme="majorBidi" w:hAnsiTheme="majorBidi" w:cstheme="majorBidi"/>
          <w:sz w:val="24"/>
          <w:szCs w:val="24"/>
        </w:rPr>
        <w:t xml:space="preserve">Su  wanene </w:t>
      </w:r>
      <w:r w:rsidRPr="00AA4A5E">
        <w:rPr>
          <w:rFonts w:asciiTheme="majorBidi" w:hAnsiTheme="majorBidi" w:cstheme="majorBidi"/>
          <w:sz w:val="24"/>
          <w:szCs w:val="24"/>
        </w:rPr>
        <w:t xml:space="preserve"> </w:t>
      </w:r>
      <w:r w:rsidRPr="00AA4A5E">
        <w:rPr>
          <w:rFonts w:asciiTheme="majorBidi" w:hAnsiTheme="majorBidi" w:cstheme="majorBidi"/>
          <w:sz w:val="28"/>
          <w:szCs w:val="28"/>
          <w:rtl/>
        </w:rPr>
        <w:t>الْـمُتَنَطِّعُونَ</w:t>
      </w:r>
      <w:r w:rsidR="00564281">
        <w:rPr>
          <w:rFonts w:asciiTheme="majorBidi" w:hAnsiTheme="majorBidi" w:cstheme="majorBidi"/>
          <w:sz w:val="24"/>
          <w:szCs w:val="24"/>
        </w:rPr>
        <w:t>?:</w:t>
      </w:r>
      <w:r w:rsidRPr="00AA4A5E">
        <w:rPr>
          <w:rFonts w:asciiTheme="majorBidi" w:hAnsiTheme="majorBidi" w:cstheme="majorBidi"/>
          <w:sz w:val="24"/>
          <w:szCs w:val="24"/>
        </w:rPr>
        <w:t>…………………………………………………</w:t>
      </w:r>
      <w:r w:rsidR="00564281">
        <w:rPr>
          <w:rFonts w:asciiTheme="majorBidi" w:hAnsiTheme="majorBidi" w:cstheme="majorBidi"/>
          <w:sz w:val="24"/>
          <w:szCs w:val="24"/>
        </w:rPr>
        <w:t>………………….</w:t>
      </w:r>
    </w:p>
    <w:p w:rsidR="00AA4A5E" w:rsidRPr="00AA4A5E" w:rsidRDefault="00AA4A5E" w:rsidP="00A37F3A">
      <w:pPr>
        <w:spacing w:after="0"/>
        <w:rPr>
          <w:rFonts w:asciiTheme="majorBidi" w:hAnsiTheme="majorBidi" w:cstheme="majorBidi"/>
          <w:sz w:val="24"/>
          <w:szCs w:val="24"/>
        </w:rPr>
      </w:pPr>
      <w:r w:rsidRPr="00AA4A5E">
        <w:rPr>
          <w:rFonts w:asciiTheme="majorBidi" w:hAnsiTheme="majorBidi" w:cstheme="majorBidi"/>
          <w:sz w:val="24"/>
          <w:szCs w:val="24"/>
        </w:rPr>
        <w:t>19.</w:t>
      </w:r>
      <w:r w:rsidR="00564281">
        <w:rPr>
          <w:rFonts w:asciiTheme="majorBidi" w:hAnsiTheme="majorBidi" w:cstheme="majorBidi"/>
          <w:sz w:val="24"/>
          <w:szCs w:val="24"/>
        </w:rPr>
        <w:t>"</w:t>
      </w:r>
      <w:r w:rsidRPr="00AA4A5E">
        <w:rPr>
          <w:rFonts w:asciiTheme="majorBidi" w:hAnsiTheme="majorBidi" w:cstheme="majorBidi"/>
          <w:sz w:val="24"/>
          <w:szCs w:val="24"/>
        </w:rPr>
        <w:t xml:space="preserve"> </w:t>
      </w:r>
      <w:r w:rsidR="00564281">
        <w:rPr>
          <w:rFonts w:asciiTheme="majorBidi" w:hAnsiTheme="majorBidi" w:cstheme="majorBidi" w:hint="cs"/>
          <w:sz w:val="24"/>
          <w:szCs w:val="24"/>
          <w:rtl/>
        </w:rPr>
        <w:t xml:space="preserve">" </w:t>
      </w:r>
      <w:r w:rsidRPr="00AA4A5E">
        <w:rPr>
          <w:rFonts w:asciiTheme="majorBidi" w:hAnsiTheme="majorBidi" w:cstheme="majorBidi"/>
          <w:color w:val="000000"/>
          <w:sz w:val="28"/>
          <w:szCs w:val="28"/>
          <w:rtl/>
        </w:rPr>
        <w:t>أَهْلَكَ</w:t>
      </w:r>
      <w:r w:rsidRPr="00AA4A5E">
        <w:rPr>
          <w:rFonts w:asciiTheme="majorBidi" w:hAnsiTheme="majorBidi" w:cstheme="majorBidi"/>
          <w:b/>
          <w:bCs/>
          <w:color w:val="000000"/>
          <w:sz w:val="24"/>
          <w:szCs w:val="24"/>
        </w:rPr>
        <w:t xml:space="preserve"> </w:t>
      </w:r>
      <w:r w:rsidRPr="00AA4A5E">
        <w:rPr>
          <w:rFonts w:asciiTheme="majorBidi" w:hAnsiTheme="majorBidi" w:cstheme="majorBidi"/>
          <w:color w:val="000000"/>
          <w:sz w:val="24"/>
          <w:szCs w:val="24"/>
        </w:rPr>
        <w:t>(</w:t>
      </w:r>
      <w:r w:rsidR="00A37F3A">
        <w:rPr>
          <w:rFonts w:asciiTheme="majorBidi" w:hAnsiTheme="majorBidi" w:cstheme="majorBidi"/>
          <w:color w:val="000000"/>
          <w:sz w:val="24"/>
          <w:szCs w:val="24"/>
        </w:rPr>
        <w:t>ya  hallaka</w:t>
      </w:r>
      <w:r w:rsidRPr="00AA4A5E">
        <w:rPr>
          <w:rFonts w:asciiTheme="majorBidi" w:hAnsiTheme="majorBidi" w:cstheme="majorBidi"/>
          <w:color w:val="000000"/>
          <w:sz w:val="24"/>
          <w:szCs w:val="24"/>
        </w:rPr>
        <w:t xml:space="preserve">), </w:t>
      </w:r>
      <w:r w:rsidR="00A37F3A">
        <w:rPr>
          <w:rFonts w:asciiTheme="majorBidi" w:hAnsiTheme="majorBidi" w:cstheme="majorBidi"/>
          <w:color w:val="000000"/>
          <w:sz w:val="24"/>
          <w:szCs w:val="24"/>
        </w:rPr>
        <w:t xml:space="preserve"> Ma'anarsa  halakar  </w:t>
      </w:r>
      <w:r w:rsidRPr="00AA4A5E">
        <w:rPr>
          <w:rFonts w:asciiTheme="majorBidi" w:hAnsiTheme="majorBidi" w:cstheme="majorBidi"/>
          <w:color w:val="000000"/>
          <w:sz w:val="24"/>
          <w:szCs w:val="24"/>
        </w:rPr>
        <w:t xml:space="preserve"> </w:t>
      </w:r>
      <w:r w:rsidRPr="00AA4A5E">
        <w:rPr>
          <w:rFonts w:asciiTheme="majorBidi" w:hAnsiTheme="majorBidi" w:cstheme="majorBidi"/>
          <w:sz w:val="24"/>
          <w:szCs w:val="24"/>
        </w:rPr>
        <w:sym w:font="Wingdings 2" w:char="F0A3"/>
      </w:r>
      <w:r w:rsidRPr="00AA4A5E">
        <w:rPr>
          <w:rFonts w:asciiTheme="majorBidi" w:hAnsiTheme="majorBidi" w:cstheme="majorBidi"/>
          <w:sz w:val="24"/>
          <w:szCs w:val="24"/>
        </w:rPr>
        <w:t xml:space="preserve"> A</w:t>
      </w:r>
      <w:r w:rsidR="00A37F3A">
        <w:rPr>
          <w:rFonts w:asciiTheme="majorBidi" w:hAnsiTheme="majorBidi" w:cstheme="majorBidi"/>
          <w:sz w:val="24"/>
          <w:szCs w:val="24"/>
        </w:rPr>
        <w:t xml:space="preserve">ddini  </w:t>
      </w:r>
      <w:r w:rsidRPr="00AA4A5E">
        <w:rPr>
          <w:rFonts w:asciiTheme="majorBidi" w:hAnsiTheme="majorBidi" w:cstheme="majorBidi"/>
          <w:sz w:val="24"/>
          <w:szCs w:val="24"/>
        </w:rPr>
        <w:t xml:space="preserve"> </w:t>
      </w:r>
      <w:r w:rsidRPr="00AA4A5E">
        <w:rPr>
          <w:rFonts w:asciiTheme="majorBidi" w:hAnsiTheme="majorBidi" w:cstheme="majorBidi"/>
          <w:sz w:val="24"/>
          <w:szCs w:val="24"/>
        </w:rPr>
        <w:sym w:font="Wingdings 2" w:char="F0A3"/>
      </w:r>
      <w:r w:rsidRPr="00AA4A5E">
        <w:rPr>
          <w:rFonts w:asciiTheme="majorBidi" w:hAnsiTheme="majorBidi" w:cstheme="majorBidi"/>
          <w:sz w:val="24"/>
          <w:szCs w:val="24"/>
        </w:rPr>
        <w:t xml:space="preserve"> </w:t>
      </w:r>
      <w:r w:rsidR="00A37F3A">
        <w:rPr>
          <w:rFonts w:asciiTheme="majorBidi" w:hAnsiTheme="majorBidi" w:cstheme="majorBidi"/>
          <w:sz w:val="24"/>
          <w:szCs w:val="24"/>
        </w:rPr>
        <w:t xml:space="preserve">Gangan  jiki </w:t>
      </w:r>
      <w:r w:rsidRPr="00AA4A5E">
        <w:rPr>
          <w:rFonts w:asciiTheme="majorBidi" w:hAnsiTheme="majorBidi" w:cstheme="majorBidi"/>
          <w:sz w:val="24"/>
          <w:szCs w:val="24"/>
        </w:rPr>
        <w:t xml:space="preserve"> </w:t>
      </w:r>
      <w:r w:rsidRPr="00AA4A5E">
        <w:rPr>
          <w:rFonts w:asciiTheme="majorBidi" w:hAnsiTheme="majorBidi" w:cstheme="majorBidi"/>
          <w:sz w:val="24"/>
          <w:szCs w:val="24"/>
        </w:rPr>
        <w:sym w:font="Wingdings 2" w:char="F0A3"/>
      </w:r>
      <w:r w:rsidRPr="00AA4A5E">
        <w:rPr>
          <w:rFonts w:asciiTheme="majorBidi" w:hAnsiTheme="majorBidi" w:cstheme="majorBidi"/>
          <w:sz w:val="24"/>
          <w:szCs w:val="24"/>
        </w:rPr>
        <w:t xml:space="preserve"> </w:t>
      </w:r>
      <w:r w:rsidR="00A37F3A">
        <w:rPr>
          <w:rFonts w:asciiTheme="majorBidi" w:hAnsiTheme="majorBidi" w:cstheme="majorBidi"/>
          <w:sz w:val="24"/>
          <w:szCs w:val="24"/>
        </w:rPr>
        <w:t>Duka  biyun</w:t>
      </w:r>
      <w:r w:rsidRPr="00AA4A5E">
        <w:rPr>
          <w:rFonts w:asciiTheme="majorBidi" w:hAnsiTheme="majorBidi" w:cstheme="majorBidi"/>
          <w:sz w:val="24"/>
          <w:szCs w:val="24"/>
        </w:rPr>
        <w:t>.</w:t>
      </w:r>
    </w:p>
    <w:p w:rsidR="00AA4A5E" w:rsidRDefault="00AA4A5E" w:rsidP="00A37F3A">
      <w:pPr>
        <w:spacing w:after="0"/>
        <w:rPr>
          <w:rFonts w:asciiTheme="majorBidi" w:hAnsiTheme="majorBidi" w:cstheme="majorBidi"/>
          <w:sz w:val="24"/>
          <w:szCs w:val="24"/>
        </w:rPr>
      </w:pPr>
      <w:r w:rsidRPr="00AA4A5E">
        <w:rPr>
          <w:rFonts w:asciiTheme="majorBidi" w:hAnsiTheme="majorBidi" w:cstheme="majorBidi"/>
          <w:sz w:val="24"/>
          <w:szCs w:val="24"/>
        </w:rPr>
        <w:t xml:space="preserve">20 </w:t>
      </w:r>
      <w:r w:rsidR="00A37F3A">
        <w:rPr>
          <w:rFonts w:asciiTheme="majorBidi" w:hAnsiTheme="majorBidi" w:cstheme="majorBidi"/>
          <w:sz w:val="24"/>
          <w:szCs w:val="24"/>
        </w:rPr>
        <w:t xml:space="preserve">Addinin  Allah  yana   gudana  ne  tsakanin  </w:t>
      </w:r>
      <w:r w:rsidR="00D83B95">
        <w:rPr>
          <w:rFonts w:asciiTheme="majorBidi" w:hAnsiTheme="majorBidi" w:cstheme="majorBidi"/>
          <w:sz w:val="24"/>
          <w:szCs w:val="24"/>
        </w:rPr>
        <w:t>masu  wuce  iyaka  cikinsa  da  masu  tauyewa?</w:t>
      </w:r>
      <w:r w:rsidRPr="00AA4A5E">
        <w:rPr>
          <w:rFonts w:asciiTheme="majorBidi" w:hAnsiTheme="majorBidi" w:cstheme="majorBidi"/>
          <w:sz w:val="24"/>
          <w:szCs w:val="24"/>
        </w:rPr>
        <w:t xml:space="preserve"> </w:t>
      </w:r>
    </w:p>
    <w:p w:rsidR="00AA4A5E" w:rsidRPr="00AA4A5E" w:rsidRDefault="00AA4A5E" w:rsidP="00D83B95">
      <w:pPr>
        <w:spacing w:after="0"/>
        <w:rPr>
          <w:rFonts w:asciiTheme="majorBidi" w:hAnsiTheme="majorBidi" w:cstheme="majorBidi"/>
          <w:sz w:val="24"/>
          <w:szCs w:val="24"/>
        </w:rPr>
      </w:pPr>
      <w:r w:rsidRPr="00AA4A5E">
        <w:rPr>
          <w:rFonts w:asciiTheme="majorBidi" w:hAnsiTheme="majorBidi" w:cstheme="majorBidi"/>
          <w:sz w:val="24"/>
          <w:szCs w:val="24"/>
        </w:rPr>
        <w:sym w:font="Wingdings 2" w:char="F0A3"/>
      </w:r>
      <w:r w:rsidRPr="00AA4A5E">
        <w:rPr>
          <w:rFonts w:asciiTheme="majorBidi" w:hAnsiTheme="majorBidi" w:cstheme="majorBidi"/>
          <w:sz w:val="24"/>
          <w:szCs w:val="24"/>
        </w:rPr>
        <w:t xml:space="preserve"> </w:t>
      </w:r>
      <w:r w:rsidR="0091488E">
        <w:rPr>
          <w:rFonts w:asciiTheme="majorBidi" w:hAnsiTheme="majorBidi" w:cstheme="majorBidi"/>
          <w:sz w:val="24"/>
          <w:szCs w:val="24"/>
        </w:rPr>
        <w:t>Haka ne</w:t>
      </w:r>
      <w:r w:rsidR="00D83B95">
        <w:rPr>
          <w:rFonts w:asciiTheme="majorBidi" w:hAnsiTheme="majorBidi" w:cstheme="majorBidi"/>
          <w:sz w:val="24"/>
          <w:szCs w:val="24"/>
        </w:rPr>
        <w:t xml:space="preserve"> . </w:t>
      </w:r>
      <w:r w:rsidRPr="00AA4A5E">
        <w:rPr>
          <w:rFonts w:asciiTheme="majorBidi" w:hAnsiTheme="majorBidi" w:cstheme="majorBidi"/>
          <w:sz w:val="24"/>
          <w:szCs w:val="24"/>
        </w:rPr>
        <w:t xml:space="preserve"> </w:t>
      </w:r>
      <w:r w:rsidRPr="00AA4A5E">
        <w:rPr>
          <w:rFonts w:asciiTheme="majorBidi" w:hAnsiTheme="majorBidi" w:cstheme="majorBidi"/>
          <w:sz w:val="24"/>
          <w:szCs w:val="24"/>
        </w:rPr>
        <w:sym w:font="Wingdings 2" w:char="F0A3"/>
      </w:r>
      <w:r w:rsidRPr="00AA4A5E">
        <w:rPr>
          <w:rFonts w:asciiTheme="majorBidi" w:hAnsiTheme="majorBidi" w:cstheme="majorBidi"/>
          <w:sz w:val="24"/>
          <w:szCs w:val="24"/>
        </w:rPr>
        <w:t xml:space="preserve"> </w:t>
      </w:r>
      <w:r w:rsidR="00D83B95">
        <w:rPr>
          <w:rFonts w:asciiTheme="majorBidi" w:hAnsiTheme="majorBidi" w:cstheme="majorBidi"/>
          <w:sz w:val="24"/>
          <w:szCs w:val="24"/>
        </w:rPr>
        <w:t xml:space="preserve"> Kuskure  ne.</w:t>
      </w:r>
    </w:p>
    <w:p w:rsidR="004356F7" w:rsidRPr="00AA4A5E" w:rsidRDefault="00AA4A5E" w:rsidP="00D83B95">
      <w:pPr>
        <w:spacing w:after="0"/>
        <w:rPr>
          <w:rFonts w:asciiTheme="majorBidi" w:hAnsiTheme="majorBidi" w:cstheme="majorBidi"/>
          <w:sz w:val="24"/>
          <w:szCs w:val="24"/>
        </w:rPr>
      </w:pPr>
      <w:r w:rsidRPr="0087159A">
        <w:rPr>
          <w:rFonts w:asciiTheme="majorBidi" w:hAnsiTheme="majorBidi" w:cstheme="majorBidi"/>
          <w:sz w:val="24"/>
          <w:szCs w:val="24"/>
        </w:rPr>
        <w:t>21.</w:t>
      </w:r>
      <w:r w:rsidR="00D83B95">
        <w:rPr>
          <w:rFonts w:asciiTheme="majorBidi" w:hAnsiTheme="majorBidi" w:cstheme="majorBidi"/>
          <w:i/>
          <w:iCs/>
          <w:sz w:val="24"/>
          <w:szCs w:val="24"/>
        </w:rPr>
        <w:t>At-Tana</w:t>
      </w:r>
      <w:r w:rsidR="00856A30">
        <w:rPr>
          <w:rFonts w:asciiTheme="majorBidi" w:hAnsiTheme="majorBidi" w:cstheme="majorBidi"/>
          <w:i/>
          <w:iCs/>
          <w:sz w:val="24"/>
          <w:szCs w:val="24"/>
        </w:rPr>
        <w:t>d</w:t>
      </w:r>
      <w:r w:rsidR="00D83B95">
        <w:rPr>
          <w:rFonts w:asciiTheme="majorBidi" w:hAnsiTheme="majorBidi" w:cstheme="majorBidi"/>
          <w:i/>
          <w:iCs/>
          <w:sz w:val="24"/>
          <w:szCs w:val="24"/>
        </w:rPr>
        <w:t>d</w:t>
      </w:r>
      <w:r w:rsidRPr="004356F7">
        <w:rPr>
          <w:rFonts w:asciiTheme="majorBidi" w:hAnsiTheme="majorBidi" w:cstheme="majorBidi"/>
          <w:i/>
          <w:iCs/>
          <w:sz w:val="24"/>
          <w:szCs w:val="24"/>
        </w:rPr>
        <w:t>u</w:t>
      </w:r>
      <w:r w:rsidR="00D83B95">
        <w:rPr>
          <w:rFonts w:asciiTheme="majorBidi" w:hAnsiTheme="majorBidi" w:cstheme="majorBidi"/>
          <w:i/>
          <w:iCs/>
          <w:sz w:val="24"/>
          <w:szCs w:val="24"/>
        </w:rPr>
        <w:t xml:space="preserve">'u  </w:t>
      </w:r>
      <w:r w:rsidR="00D83B95">
        <w:rPr>
          <w:rFonts w:asciiTheme="majorBidi" w:hAnsiTheme="majorBidi" w:cstheme="majorBidi"/>
          <w:sz w:val="24"/>
          <w:szCs w:val="24"/>
        </w:rPr>
        <w:t xml:space="preserve">yana  aukuwa  ne  cikin </w:t>
      </w:r>
      <w:r w:rsidR="00D63732" w:rsidRPr="0087159A">
        <w:rPr>
          <w:rFonts w:asciiTheme="majorBidi" w:hAnsiTheme="majorBidi" w:cstheme="majorBidi"/>
          <w:sz w:val="24"/>
          <w:szCs w:val="24"/>
        </w:rPr>
        <w:t xml:space="preserve"> </w:t>
      </w:r>
      <w:r w:rsidR="00D63732" w:rsidRPr="0087159A">
        <w:rPr>
          <w:rFonts w:asciiTheme="majorBidi" w:hAnsiTheme="majorBidi" w:cstheme="majorBidi"/>
          <w:sz w:val="24"/>
          <w:szCs w:val="24"/>
        </w:rPr>
        <w:sym w:font="Wingdings 2" w:char="F0A3"/>
      </w:r>
      <w:r w:rsidR="00D63732" w:rsidRPr="0087159A">
        <w:rPr>
          <w:rFonts w:asciiTheme="majorBidi" w:hAnsiTheme="majorBidi" w:cstheme="majorBidi"/>
          <w:sz w:val="24"/>
          <w:szCs w:val="24"/>
        </w:rPr>
        <w:t xml:space="preserve"> </w:t>
      </w:r>
      <w:r w:rsidR="004356F7" w:rsidRPr="004356F7">
        <w:rPr>
          <w:rFonts w:asciiTheme="majorBidi" w:hAnsiTheme="majorBidi" w:cstheme="majorBidi"/>
          <w:i/>
          <w:iCs/>
          <w:sz w:val="24"/>
          <w:szCs w:val="24"/>
        </w:rPr>
        <w:t>Al-</w:t>
      </w:r>
      <w:r w:rsidR="00D63732" w:rsidRPr="004356F7">
        <w:rPr>
          <w:rFonts w:asciiTheme="majorBidi" w:hAnsiTheme="majorBidi" w:cstheme="majorBidi"/>
          <w:i/>
          <w:iCs/>
          <w:sz w:val="24"/>
          <w:szCs w:val="24"/>
        </w:rPr>
        <w:t>Kalam</w:t>
      </w:r>
      <w:r w:rsidR="00D63732" w:rsidRPr="0087159A">
        <w:rPr>
          <w:rFonts w:asciiTheme="majorBidi" w:hAnsiTheme="majorBidi" w:cstheme="majorBidi"/>
          <w:sz w:val="24"/>
          <w:szCs w:val="24"/>
        </w:rPr>
        <w:t xml:space="preserve"> (</w:t>
      </w:r>
      <w:r w:rsidR="00D83B95">
        <w:rPr>
          <w:rFonts w:asciiTheme="majorBidi" w:hAnsiTheme="majorBidi" w:cstheme="majorBidi"/>
          <w:sz w:val="24"/>
          <w:szCs w:val="24"/>
        </w:rPr>
        <w:t>zance</w:t>
      </w:r>
      <w:r w:rsidR="00D63732" w:rsidRPr="0087159A">
        <w:rPr>
          <w:rFonts w:asciiTheme="majorBidi" w:hAnsiTheme="majorBidi" w:cstheme="majorBidi"/>
          <w:sz w:val="24"/>
          <w:szCs w:val="24"/>
        </w:rPr>
        <w:t xml:space="preserve">) </w:t>
      </w:r>
      <w:r w:rsidR="00D63732" w:rsidRPr="0087159A">
        <w:rPr>
          <w:rFonts w:asciiTheme="majorBidi" w:hAnsiTheme="majorBidi" w:cstheme="majorBidi"/>
          <w:sz w:val="24"/>
          <w:szCs w:val="24"/>
        </w:rPr>
        <w:sym w:font="Wingdings 2" w:char="F0A3"/>
      </w:r>
      <w:r w:rsidR="004356F7">
        <w:rPr>
          <w:rFonts w:asciiTheme="majorBidi" w:hAnsiTheme="majorBidi" w:cstheme="majorBidi"/>
          <w:sz w:val="24"/>
          <w:szCs w:val="24"/>
        </w:rPr>
        <w:t xml:space="preserve"> </w:t>
      </w:r>
      <w:r w:rsidR="004356F7" w:rsidRPr="004356F7">
        <w:rPr>
          <w:rFonts w:asciiTheme="majorBidi" w:hAnsiTheme="majorBidi" w:cstheme="majorBidi"/>
          <w:i/>
          <w:iCs/>
          <w:sz w:val="24"/>
          <w:szCs w:val="24"/>
        </w:rPr>
        <w:t>Aqwal</w:t>
      </w:r>
      <w:r w:rsidR="004356F7">
        <w:rPr>
          <w:rFonts w:asciiTheme="majorBidi" w:hAnsiTheme="majorBidi" w:cstheme="majorBidi"/>
          <w:sz w:val="24"/>
          <w:szCs w:val="24"/>
        </w:rPr>
        <w:t xml:space="preserve"> (</w:t>
      </w:r>
      <w:r w:rsidR="00D83B95">
        <w:rPr>
          <w:rFonts w:asciiTheme="majorBidi" w:hAnsiTheme="majorBidi" w:cstheme="majorBidi"/>
          <w:sz w:val="24"/>
          <w:szCs w:val="24"/>
        </w:rPr>
        <w:t>maganganu</w:t>
      </w:r>
      <w:r w:rsidR="004356F7">
        <w:rPr>
          <w:rFonts w:asciiTheme="majorBidi" w:hAnsiTheme="majorBidi" w:cstheme="majorBidi"/>
          <w:sz w:val="24"/>
          <w:szCs w:val="24"/>
        </w:rPr>
        <w:t xml:space="preserve">) </w:t>
      </w:r>
      <w:r w:rsidR="004356F7" w:rsidRPr="00AA4A5E">
        <w:rPr>
          <w:rFonts w:asciiTheme="majorBidi" w:hAnsiTheme="majorBidi" w:cstheme="majorBidi"/>
          <w:sz w:val="24"/>
          <w:szCs w:val="24"/>
        </w:rPr>
        <w:sym w:font="Wingdings 2" w:char="F0A3"/>
      </w:r>
      <w:r w:rsidR="004356F7" w:rsidRPr="00AA4A5E">
        <w:rPr>
          <w:rFonts w:asciiTheme="majorBidi" w:hAnsiTheme="majorBidi" w:cstheme="majorBidi"/>
          <w:sz w:val="24"/>
          <w:szCs w:val="24"/>
        </w:rPr>
        <w:t xml:space="preserve"> </w:t>
      </w:r>
      <w:r w:rsidR="00D83B95">
        <w:rPr>
          <w:rFonts w:asciiTheme="majorBidi" w:hAnsiTheme="majorBidi" w:cstheme="majorBidi"/>
          <w:sz w:val="24"/>
          <w:szCs w:val="24"/>
        </w:rPr>
        <w:t>Duka  biyun</w:t>
      </w:r>
      <w:r w:rsidR="004356F7" w:rsidRPr="00AA4A5E">
        <w:rPr>
          <w:rFonts w:asciiTheme="majorBidi" w:hAnsiTheme="majorBidi" w:cstheme="majorBidi"/>
          <w:sz w:val="24"/>
          <w:szCs w:val="24"/>
        </w:rPr>
        <w:t>.</w:t>
      </w:r>
    </w:p>
    <w:p w:rsidR="00965434" w:rsidRPr="0087159A" w:rsidRDefault="00D63732" w:rsidP="00AE0427">
      <w:pPr>
        <w:spacing w:after="0"/>
        <w:rPr>
          <w:rFonts w:asciiTheme="majorBidi" w:hAnsiTheme="majorBidi" w:cstheme="majorBidi"/>
          <w:sz w:val="24"/>
          <w:szCs w:val="24"/>
        </w:rPr>
      </w:pPr>
      <w:r w:rsidRPr="0087159A">
        <w:rPr>
          <w:rFonts w:asciiTheme="majorBidi" w:hAnsiTheme="majorBidi" w:cstheme="majorBidi"/>
          <w:sz w:val="24"/>
          <w:szCs w:val="24"/>
        </w:rPr>
        <w:t xml:space="preserve">22. </w:t>
      </w:r>
      <w:r w:rsidR="00856A30">
        <w:rPr>
          <w:rFonts w:asciiTheme="majorBidi" w:hAnsiTheme="majorBidi" w:cstheme="majorBidi"/>
          <w:sz w:val="24"/>
          <w:szCs w:val="24"/>
        </w:rPr>
        <w:t>Dukkan  al'ummah  sunyi  ittifaqin  cewa  Sayyidina</w:t>
      </w:r>
      <w:r w:rsidR="00AE0427">
        <w:rPr>
          <w:rFonts w:asciiTheme="majorBidi" w:hAnsiTheme="majorBidi" w:cstheme="majorBidi"/>
          <w:sz w:val="24"/>
          <w:szCs w:val="24"/>
        </w:rPr>
        <w:t>l</w:t>
      </w:r>
      <w:r w:rsidR="00856A30">
        <w:rPr>
          <w:rFonts w:asciiTheme="majorBidi" w:hAnsiTheme="majorBidi" w:cstheme="majorBidi"/>
          <w:sz w:val="24"/>
          <w:szCs w:val="24"/>
        </w:rPr>
        <w:t xml:space="preserve">  Hussain</w:t>
      </w:r>
      <w:r w:rsidR="00AE0427">
        <w:rPr>
          <w:rFonts w:asciiTheme="majorBidi" w:hAnsiTheme="majorBidi" w:cstheme="majorBidi"/>
          <w:sz w:val="24"/>
          <w:szCs w:val="24"/>
        </w:rPr>
        <w:t xml:space="preserve">  kayi  daya  ne  gare shi,  amah  a  zahiri  kuma  yanada  sama  da  kayuka  biyar</w:t>
      </w:r>
      <w:r w:rsidR="00965434" w:rsidRPr="0087159A">
        <w:rPr>
          <w:rFonts w:asciiTheme="majorBidi" w:hAnsiTheme="majorBidi" w:cstheme="majorBidi"/>
          <w:sz w:val="24"/>
          <w:szCs w:val="24"/>
        </w:rPr>
        <w:t xml:space="preserve"> </w:t>
      </w:r>
      <w:r w:rsidR="00856A30">
        <w:rPr>
          <w:rFonts w:asciiTheme="majorBidi" w:hAnsiTheme="majorBidi" w:cstheme="majorBidi"/>
          <w:sz w:val="24"/>
          <w:szCs w:val="24"/>
        </w:rPr>
        <w:t xml:space="preserve"> </w:t>
      </w:r>
      <w:r w:rsidR="00965434" w:rsidRPr="0087159A">
        <w:rPr>
          <w:rFonts w:asciiTheme="majorBidi" w:hAnsiTheme="majorBidi" w:cstheme="majorBidi"/>
          <w:sz w:val="24"/>
          <w:szCs w:val="24"/>
        </w:rPr>
        <w:t xml:space="preserve"> </w:t>
      </w:r>
      <w:r w:rsidR="00965434" w:rsidRPr="0087159A">
        <w:rPr>
          <w:rFonts w:asciiTheme="majorBidi" w:hAnsiTheme="majorBidi" w:cstheme="majorBidi"/>
          <w:sz w:val="24"/>
          <w:szCs w:val="24"/>
        </w:rPr>
        <w:sym w:font="Wingdings 2" w:char="F0A3"/>
      </w:r>
      <w:r w:rsidR="00965434" w:rsidRPr="0087159A">
        <w:rPr>
          <w:rFonts w:asciiTheme="majorBidi" w:hAnsiTheme="majorBidi" w:cstheme="majorBidi"/>
          <w:sz w:val="24"/>
          <w:szCs w:val="24"/>
        </w:rPr>
        <w:t xml:space="preserve"> </w:t>
      </w:r>
      <w:r w:rsidR="0091488E">
        <w:rPr>
          <w:rFonts w:asciiTheme="majorBidi" w:hAnsiTheme="majorBidi" w:cstheme="majorBidi"/>
          <w:sz w:val="24"/>
          <w:szCs w:val="24"/>
        </w:rPr>
        <w:t>Haka ne</w:t>
      </w:r>
      <w:r w:rsidR="00AE0427">
        <w:rPr>
          <w:rFonts w:asciiTheme="majorBidi" w:hAnsiTheme="majorBidi" w:cstheme="majorBidi"/>
          <w:sz w:val="24"/>
          <w:szCs w:val="24"/>
        </w:rPr>
        <w:t xml:space="preserve"> </w:t>
      </w:r>
      <w:r w:rsidR="00965434" w:rsidRPr="0087159A">
        <w:rPr>
          <w:rFonts w:asciiTheme="majorBidi" w:hAnsiTheme="majorBidi" w:cstheme="majorBidi"/>
          <w:sz w:val="24"/>
          <w:szCs w:val="24"/>
        </w:rPr>
        <w:t xml:space="preserve"> </w:t>
      </w:r>
      <w:r w:rsidR="00965434" w:rsidRPr="0087159A">
        <w:rPr>
          <w:rFonts w:asciiTheme="majorBidi" w:hAnsiTheme="majorBidi" w:cstheme="majorBidi"/>
          <w:sz w:val="24"/>
          <w:szCs w:val="24"/>
        </w:rPr>
        <w:sym w:font="Wingdings 2" w:char="F0A3"/>
      </w:r>
      <w:r w:rsidR="00965434" w:rsidRPr="0087159A">
        <w:rPr>
          <w:rFonts w:asciiTheme="majorBidi" w:hAnsiTheme="majorBidi" w:cstheme="majorBidi"/>
          <w:sz w:val="24"/>
          <w:szCs w:val="24"/>
        </w:rPr>
        <w:t xml:space="preserve"> </w:t>
      </w:r>
      <w:r w:rsidR="00AE0427">
        <w:rPr>
          <w:rFonts w:asciiTheme="majorBidi" w:hAnsiTheme="majorBidi" w:cstheme="majorBidi"/>
          <w:sz w:val="24"/>
          <w:szCs w:val="24"/>
        </w:rPr>
        <w:t>kuskure ne</w:t>
      </w:r>
      <w:r w:rsidR="004356F7">
        <w:rPr>
          <w:rFonts w:asciiTheme="majorBidi" w:hAnsiTheme="majorBidi" w:cstheme="majorBidi"/>
          <w:sz w:val="24"/>
          <w:szCs w:val="24"/>
        </w:rPr>
        <w:t>.</w:t>
      </w:r>
    </w:p>
    <w:p w:rsidR="00965434" w:rsidRPr="0087159A" w:rsidRDefault="00965434" w:rsidP="00AE0427">
      <w:pPr>
        <w:spacing w:after="0"/>
        <w:rPr>
          <w:rFonts w:asciiTheme="majorBidi" w:hAnsiTheme="majorBidi" w:cstheme="majorBidi"/>
          <w:sz w:val="24"/>
          <w:szCs w:val="24"/>
        </w:rPr>
      </w:pPr>
      <w:r w:rsidRPr="0087159A">
        <w:rPr>
          <w:rFonts w:asciiTheme="majorBidi" w:hAnsiTheme="majorBidi" w:cstheme="majorBidi"/>
          <w:sz w:val="24"/>
          <w:szCs w:val="24"/>
        </w:rPr>
        <w:t xml:space="preserve">23. </w:t>
      </w:r>
      <w:r w:rsidR="00AE0427">
        <w:rPr>
          <w:rFonts w:asciiTheme="majorBidi" w:hAnsiTheme="majorBidi" w:cstheme="majorBidi"/>
          <w:sz w:val="24"/>
          <w:szCs w:val="24"/>
        </w:rPr>
        <w:t xml:space="preserve">Farkon  aukuwar   shirka  a bayan  kasa  ta  auku  ne  cikin  mutanen  annabi:   </w:t>
      </w:r>
      <w:r w:rsidRPr="0087159A">
        <w:rPr>
          <w:rFonts w:asciiTheme="majorBidi" w:hAnsiTheme="majorBidi" w:cstheme="majorBidi"/>
          <w:sz w:val="24"/>
          <w:szCs w:val="24"/>
        </w:rPr>
        <w:t xml:space="preserve"> </w:t>
      </w:r>
      <w:r w:rsidRPr="0087159A">
        <w:rPr>
          <w:rFonts w:asciiTheme="majorBidi" w:hAnsiTheme="majorBidi" w:cstheme="majorBidi"/>
          <w:sz w:val="24"/>
          <w:szCs w:val="24"/>
        </w:rPr>
        <w:sym w:font="Wingdings 2" w:char="F0A3"/>
      </w:r>
      <w:r w:rsidR="00AE0427">
        <w:rPr>
          <w:rFonts w:asciiTheme="majorBidi" w:hAnsiTheme="majorBidi" w:cstheme="majorBidi"/>
          <w:sz w:val="24"/>
          <w:szCs w:val="24"/>
        </w:rPr>
        <w:t xml:space="preserve"> </w:t>
      </w:r>
      <w:r w:rsidRPr="0087159A">
        <w:rPr>
          <w:rFonts w:asciiTheme="majorBidi" w:hAnsiTheme="majorBidi" w:cstheme="majorBidi"/>
          <w:sz w:val="24"/>
          <w:szCs w:val="24"/>
        </w:rPr>
        <w:t xml:space="preserve"> Adam</w:t>
      </w:r>
      <w:r w:rsidR="00AE0427">
        <w:rPr>
          <w:rFonts w:asciiTheme="majorBidi" w:hAnsiTheme="majorBidi" w:cstheme="majorBidi"/>
          <w:sz w:val="24"/>
          <w:szCs w:val="24"/>
        </w:rPr>
        <w:t xml:space="preserve"> </w:t>
      </w:r>
      <w:r w:rsidRPr="0087159A">
        <w:rPr>
          <w:rFonts w:asciiTheme="majorBidi" w:hAnsiTheme="majorBidi" w:cstheme="majorBidi"/>
          <w:sz w:val="24"/>
          <w:szCs w:val="24"/>
        </w:rPr>
        <w:t xml:space="preserve"> </w:t>
      </w: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Nuh</w:t>
      </w:r>
      <w:r w:rsidR="00AE0427">
        <w:rPr>
          <w:rFonts w:asciiTheme="majorBidi" w:hAnsiTheme="majorBidi" w:cstheme="majorBidi"/>
          <w:sz w:val="24"/>
          <w:szCs w:val="24"/>
        </w:rPr>
        <w:t xml:space="preserve">u </w:t>
      </w:r>
      <w:r w:rsidRPr="0087159A">
        <w:rPr>
          <w:rFonts w:asciiTheme="majorBidi" w:hAnsiTheme="majorBidi" w:cstheme="majorBidi"/>
          <w:sz w:val="24"/>
          <w:szCs w:val="24"/>
        </w:rPr>
        <w:t xml:space="preserve"> </w:t>
      </w: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w:t>
      </w:r>
      <w:r w:rsidR="00AE0427">
        <w:rPr>
          <w:rFonts w:asciiTheme="majorBidi" w:hAnsiTheme="majorBidi" w:cstheme="majorBidi"/>
          <w:sz w:val="24"/>
          <w:szCs w:val="24"/>
        </w:rPr>
        <w:t xml:space="preserve"> </w:t>
      </w:r>
      <w:r w:rsidRPr="0087159A">
        <w:rPr>
          <w:rFonts w:asciiTheme="majorBidi" w:hAnsiTheme="majorBidi" w:cstheme="majorBidi"/>
          <w:sz w:val="24"/>
          <w:szCs w:val="24"/>
        </w:rPr>
        <w:t>Ibrahim</w:t>
      </w:r>
      <w:r w:rsidR="004356F7">
        <w:rPr>
          <w:rFonts w:asciiTheme="majorBidi" w:hAnsiTheme="majorBidi" w:cstheme="majorBidi"/>
          <w:sz w:val="24"/>
          <w:szCs w:val="24"/>
        </w:rPr>
        <w:t>.</w:t>
      </w:r>
      <w:r w:rsidRPr="0087159A">
        <w:rPr>
          <w:rFonts w:asciiTheme="majorBidi" w:hAnsiTheme="majorBidi" w:cstheme="majorBidi"/>
          <w:sz w:val="24"/>
          <w:szCs w:val="24"/>
        </w:rPr>
        <w:t xml:space="preserve"> </w:t>
      </w:r>
    </w:p>
    <w:p w:rsidR="00965434" w:rsidRPr="0087159A" w:rsidRDefault="00965434" w:rsidP="00A84E49">
      <w:pPr>
        <w:spacing w:after="0"/>
        <w:rPr>
          <w:rFonts w:asciiTheme="majorBidi" w:hAnsiTheme="majorBidi" w:cstheme="majorBidi"/>
          <w:sz w:val="24"/>
          <w:szCs w:val="24"/>
        </w:rPr>
      </w:pPr>
      <w:r w:rsidRPr="0087159A">
        <w:rPr>
          <w:rFonts w:asciiTheme="majorBidi" w:hAnsiTheme="majorBidi" w:cstheme="majorBidi"/>
          <w:sz w:val="24"/>
          <w:szCs w:val="24"/>
        </w:rPr>
        <w:t xml:space="preserve">24. </w:t>
      </w:r>
      <w:r w:rsidR="00AE0427">
        <w:rPr>
          <w:rFonts w:asciiTheme="majorBidi" w:hAnsiTheme="majorBidi" w:cstheme="majorBidi"/>
          <w:sz w:val="24"/>
          <w:szCs w:val="24"/>
        </w:rPr>
        <w:t xml:space="preserve"> </w:t>
      </w:r>
      <w:r w:rsidR="00A84E49">
        <w:rPr>
          <w:rFonts w:asciiTheme="majorBidi" w:hAnsiTheme="majorBidi" w:cstheme="majorBidi"/>
          <w:sz w:val="24"/>
          <w:szCs w:val="24"/>
        </w:rPr>
        <w:t xml:space="preserve">Shirka  itace  farkon   abin da  aka  canza  addinin  annabawa  da ita,  kuma  sababin  hakan  shine  wuce  iyaka  dangane  da   salihan  bayi  </w:t>
      </w:r>
      <w:r w:rsidRPr="0087159A">
        <w:rPr>
          <w:rFonts w:asciiTheme="majorBidi" w:hAnsiTheme="majorBidi" w:cstheme="majorBidi"/>
          <w:sz w:val="24"/>
          <w:szCs w:val="24"/>
        </w:rPr>
        <w:t xml:space="preserve"> </w:t>
      </w: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w:t>
      </w:r>
      <w:r w:rsidR="0091488E">
        <w:rPr>
          <w:rFonts w:asciiTheme="majorBidi" w:hAnsiTheme="majorBidi" w:cstheme="majorBidi"/>
          <w:sz w:val="24"/>
          <w:szCs w:val="24"/>
        </w:rPr>
        <w:t>Haka ne</w:t>
      </w:r>
      <w:r w:rsidR="00A84E49">
        <w:rPr>
          <w:rFonts w:asciiTheme="majorBidi" w:hAnsiTheme="majorBidi" w:cstheme="majorBidi"/>
          <w:sz w:val="24"/>
          <w:szCs w:val="24"/>
        </w:rPr>
        <w:t xml:space="preserve">  </w:t>
      </w:r>
      <w:r w:rsidRPr="0087159A">
        <w:rPr>
          <w:rFonts w:asciiTheme="majorBidi" w:hAnsiTheme="majorBidi" w:cstheme="majorBidi"/>
          <w:sz w:val="24"/>
          <w:szCs w:val="24"/>
        </w:rPr>
        <w:t xml:space="preserve"> </w:t>
      </w: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w:t>
      </w:r>
      <w:r w:rsidR="00A84E49">
        <w:rPr>
          <w:rFonts w:asciiTheme="majorBidi" w:hAnsiTheme="majorBidi" w:cstheme="majorBidi"/>
          <w:sz w:val="24"/>
          <w:szCs w:val="24"/>
        </w:rPr>
        <w:t>Kuskure ne</w:t>
      </w:r>
      <w:r w:rsidR="004356F7">
        <w:rPr>
          <w:rFonts w:asciiTheme="majorBidi" w:hAnsiTheme="majorBidi" w:cstheme="majorBidi"/>
          <w:sz w:val="24"/>
          <w:szCs w:val="24"/>
        </w:rPr>
        <w:t>.</w:t>
      </w:r>
    </w:p>
    <w:p w:rsidR="00482752" w:rsidRPr="0087159A" w:rsidRDefault="00965434" w:rsidP="00A84E49">
      <w:pPr>
        <w:spacing w:after="0"/>
        <w:rPr>
          <w:rFonts w:asciiTheme="majorBidi" w:hAnsiTheme="majorBidi" w:cstheme="majorBidi"/>
          <w:sz w:val="24"/>
          <w:szCs w:val="24"/>
        </w:rPr>
      </w:pPr>
      <w:r w:rsidRPr="0087159A">
        <w:rPr>
          <w:rFonts w:asciiTheme="majorBidi" w:hAnsiTheme="majorBidi" w:cstheme="majorBidi"/>
          <w:sz w:val="24"/>
          <w:szCs w:val="24"/>
        </w:rPr>
        <w:t xml:space="preserve">25. </w:t>
      </w:r>
      <w:r w:rsidR="00A84E49">
        <w:rPr>
          <w:rFonts w:asciiTheme="majorBidi" w:hAnsiTheme="majorBidi" w:cstheme="majorBidi"/>
          <w:sz w:val="24"/>
          <w:szCs w:val="24"/>
        </w:rPr>
        <w:t xml:space="preserve">Duk  wanda  yake  son  ya  karfafi  addininsa  da  bidi'a  </w:t>
      </w:r>
      <w:r w:rsidR="00482752" w:rsidRPr="0087159A">
        <w:rPr>
          <w:rFonts w:asciiTheme="majorBidi" w:hAnsiTheme="majorBidi" w:cstheme="majorBidi"/>
          <w:sz w:val="24"/>
          <w:szCs w:val="24"/>
        </w:rPr>
        <w:t xml:space="preserve"> </w:t>
      </w:r>
      <w:r w:rsidR="00A84E49">
        <w:rPr>
          <w:rFonts w:asciiTheme="majorBidi" w:hAnsiTheme="majorBidi" w:cstheme="majorBidi"/>
          <w:sz w:val="24"/>
          <w:szCs w:val="24"/>
        </w:rPr>
        <w:t xml:space="preserve"> to  lallai  cutarwarta    tafi  amfaninta  </w:t>
      </w:r>
      <w:r w:rsidR="00482752" w:rsidRPr="0087159A">
        <w:rPr>
          <w:rFonts w:asciiTheme="majorBidi" w:hAnsiTheme="majorBidi" w:cstheme="majorBidi"/>
          <w:sz w:val="24"/>
          <w:szCs w:val="24"/>
        </w:rPr>
        <w:sym w:font="Wingdings 2" w:char="F0A3"/>
      </w:r>
      <w:r w:rsidR="00482752" w:rsidRPr="0087159A">
        <w:rPr>
          <w:rFonts w:asciiTheme="majorBidi" w:hAnsiTheme="majorBidi" w:cstheme="majorBidi"/>
          <w:sz w:val="24"/>
          <w:szCs w:val="24"/>
        </w:rPr>
        <w:t xml:space="preserve"> </w:t>
      </w:r>
      <w:r w:rsidR="0091488E">
        <w:rPr>
          <w:rFonts w:asciiTheme="majorBidi" w:hAnsiTheme="majorBidi" w:cstheme="majorBidi"/>
          <w:sz w:val="24"/>
          <w:szCs w:val="24"/>
        </w:rPr>
        <w:t>Haka ne</w:t>
      </w:r>
      <w:r w:rsidR="00A84E49">
        <w:rPr>
          <w:rFonts w:asciiTheme="majorBidi" w:hAnsiTheme="majorBidi" w:cstheme="majorBidi"/>
          <w:sz w:val="24"/>
          <w:szCs w:val="24"/>
        </w:rPr>
        <w:t xml:space="preserve">  </w:t>
      </w:r>
      <w:r w:rsidR="00482752" w:rsidRPr="0087159A">
        <w:rPr>
          <w:rFonts w:asciiTheme="majorBidi" w:hAnsiTheme="majorBidi" w:cstheme="majorBidi"/>
          <w:sz w:val="24"/>
          <w:szCs w:val="24"/>
        </w:rPr>
        <w:t xml:space="preserve"> </w:t>
      </w:r>
      <w:r w:rsidR="00482752" w:rsidRPr="0087159A">
        <w:rPr>
          <w:rFonts w:asciiTheme="majorBidi" w:hAnsiTheme="majorBidi" w:cstheme="majorBidi"/>
          <w:sz w:val="24"/>
          <w:szCs w:val="24"/>
        </w:rPr>
        <w:sym w:font="Wingdings 2" w:char="F0A3"/>
      </w:r>
      <w:r w:rsidR="00482752" w:rsidRPr="0087159A">
        <w:rPr>
          <w:rFonts w:asciiTheme="majorBidi" w:hAnsiTheme="majorBidi" w:cstheme="majorBidi"/>
          <w:sz w:val="24"/>
          <w:szCs w:val="24"/>
        </w:rPr>
        <w:t xml:space="preserve"> </w:t>
      </w:r>
      <w:r w:rsidR="00A84E49">
        <w:rPr>
          <w:rFonts w:asciiTheme="majorBidi" w:hAnsiTheme="majorBidi" w:cstheme="majorBidi"/>
          <w:sz w:val="24"/>
          <w:szCs w:val="24"/>
        </w:rPr>
        <w:t>Kuskure  ne</w:t>
      </w:r>
      <w:r w:rsidR="004356F7">
        <w:rPr>
          <w:rFonts w:asciiTheme="majorBidi" w:hAnsiTheme="majorBidi" w:cstheme="majorBidi"/>
          <w:sz w:val="24"/>
          <w:szCs w:val="24"/>
        </w:rPr>
        <w:t>.</w:t>
      </w:r>
    </w:p>
    <w:p w:rsidR="00482752" w:rsidRPr="0087159A" w:rsidRDefault="00482752" w:rsidP="00A84E49">
      <w:pPr>
        <w:spacing w:after="0"/>
        <w:rPr>
          <w:rFonts w:asciiTheme="majorBidi" w:hAnsiTheme="majorBidi" w:cstheme="majorBidi"/>
          <w:sz w:val="24"/>
          <w:szCs w:val="24"/>
        </w:rPr>
      </w:pPr>
      <w:r w:rsidRPr="0087159A">
        <w:rPr>
          <w:rFonts w:asciiTheme="majorBidi" w:hAnsiTheme="majorBidi" w:cstheme="majorBidi"/>
          <w:sz w:val="24"/>
          <w:szCs w:val="24"/>
        </w:rPr>
        <w:t xml:space="preserve">26. </w:t>
      </w:r>
      <w:r w:rsidR="00A84E49">
        <w:rPr>
          <w:rFonts w:asciiTheme="majorBidi" w:hAnsiTheme="majorBidi" w:cstheme="majorBidi"/>
          <w:sz w:val="24"/>
          <w:szCs w:val="24"/>
        </w:rPr>
        <w:t xml:space="preserve">Duk   abin da  aka  rike  shi  a matsayin  idi   wanda  yake  maimaituwa  duk  sati,  </w:t>
      </w:r>
      <w:r w:rsidR="00356C38">
        <w:rPr>
          <w:rFonts w:asciiTheme="majorBidi" w:hAnsiTheme="majorBidi" w:cstheme="majorBidi"/>
          <w:sz w:val="24"/>
          <w:szCs w:val="24"/>
        </w:rPr>
        <w:t xml:space="preserve">ko  shekara   kuma   Shari'a  bata   tabbatar  da  shi  ba,  ya  zamo </w:t>
      </w:r>
      <w:r w:rsidR="004356F7">
        <w:rPr>
          <w:rFonts w:asciiTheme="majorBidi" w:hAnsiTheme="majorBidi" w:cstheme="majorBidi"/>
          <w:sz w:val="24"/>
          <w:szCs w:val="24"/>
        </w:rPr>
        <w:t xml:space="preserve"> </w:t>
      </w: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Bid’ah </w:t>
      </w:r>
      <w:r w:rsidRPr="0087159A">
        <w:rPr>
          <w:rFonts w:asciiTheme="majorBidi" w:hAnsiTheme="majorBidi" w:cstheme="majorBidi"/>
          <w:sz w:val="24"/>
          <w:szCs w:val="24"/>
        </w:rPr>
        <w:sym w:font="Wingdings 2" w:char="F0A3"/>
      </w:r>
      <w:r w:rsidR="00356C38">
        <w:rPr>
          <w:rFonts w:asciiTheme="majorBidi" w:hAnsiTheme="majorBidi" w:cstheme="majorBidi"/>
          <w:sz w:val="24"/>
          <w:szCs w:val="24"/>
        </w:rPr>
        <w:t xml:space="preserve"> Halal </w:t>
      </w:r>
      <w:r w:rsidRPr="0087159A">
        <w:rPr>
          <w:rFonts w:asciiTheme="majorBidi" w:hAnsiTheme="majorBidi" w:cstheme="majorBidi"/>
          <w:sz w:val="24"/>
          <w:szCs w:val="24"/>
        </w:rPr>
        <w:t xml:space="preserve"> </w:t>
      </w: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Sunnah</w:t>
      </w:r>
      <w:r w:rsidR="004356F7">
        <w:rPr>
          <w:rFonts w:asciiTheme="majorBidi" w:hAnsiTheme="majorBidi" w:cstheme="majorBidi"/>
          <w:sz w:val="24"/>
          <w:szCs w:val="24"/>
        </w:rPr>
        <w:t>.</w:t>
      </w:r>
    </w:p>
    <w:p w:rsidR="00482752" w:rsidRPr="0087159A" w:rsidRDefault="00482752" w:rsidP="00356C38">
      <w:pPr>
        <w:spacing w:after="0"/>
        <w:rPr>
          <w:rFonts w:asciiTheme="majorBidi" w:hAnsiTheme="majorBidi" w:cstheme="majorBidi"/>
          <w:sz w:val="24"/>
          <w:szCs w:val="24"/>
        </w:rPr>
      </w:pPr>
      <w:r w:rsidRPr="0087159A">
        <w:rPr>
          <w:rFonts w:asciiTheme="majorBidi" w:hAnsiTheme="majorBidi" w:cstheme="majorBidi"/>
          <w:sz w:val="24"/>
          <w:szCs w:val="24"/>
        </w:rPr>
        <w:t xml:space="preserve">27. Bid’ah </w:t>
      </w:r>
      <w:r w:rsidR="00356C38">
        <w:rPr>
          <w:rFonts w:asciiTheme="majorBidi" w:hAnsiTheme="majorBidi" w:cstheme="majorBidi"/>
          <w:sz w:val="24"/>
          <w:szCs w:val="24"/>
        </w:rPr>
        <w:t xml:space="preserve"> sababi ne  na  kafirci, </w:t>
      </w:r>
      <w:r w:rsidRPr="0087159A">
        <w:rPr>
          <w:rFonts w:asciiTheme="majorBidi" w:hAnsiTheme="majorBidi" w:cstheme="majorBidi"/>
          <w:sz w:val="24"/>
          <w:szCs w:val="24"/>
        </w:rPr>
        <w:t xml:space="preserve"> </w:t>
      </w: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w:t>
      </w:r>
      <w:r w:rsidR="0091488E">
        <w:rPr>
          <w:rFonts w:asciiTheme="majorBidi" w:hAnsiTheme="majorBidi" w:cstheme="majorBidi"/>
          <w:sz w:val="24"/>
          <w:szCs w:val="24"/>
        </w:rPr>
        <w:t>Haka ne</w:t>
      </w:r>
      <w:r w:rsidR="00356C38">
        <w:rPr>
          <w:rFonts w:asciiTheme="majorBidi" w:hAnsiTheme="majorBidi" w:cstheme="majorBidi"/>
          <w:sz w:val="24"/>
          <w:szCs w:val="24"/>
        </w:rPr>
        <w:t xml:space="preserve">  </w:t>
      </w:r>
      <w:r w:rsidRPr="0087159A">
        <w:rPr>
          <w:rFonts w:asciiTheme="majorBidi" w:hAnsiTheme="majorBidi" w:cstheme="majorBidi"/>
          <w:sz w:val="24"/>
          <w:szCs w:val="24"/>
        </w:rPr>
        <w:t xml:space="preserve"> </w:t>
      </w:r>
      <w:r w:rsidRPr="0087159A">
        <w:rPr>
          <w:rFonts w:asciiTheme="majorBidi" w:hAnsiTheme="majorBidi" w:cstheme="majorBidi"/>
          <w:sz w:val="24"/>
          <w:szCs w:val="24"/>
        </w:rPr>
        <w:sym w:font="Wingdings 2" w:char="F0A3"/>
      </w:r>
      <w:r w:rsidR="00356C38">
        <w:rPr>
          <w:rFonts w:asciiTheme="majorBidi" w:hAnsiTheme="majorBidi" w:cstheme="majorBidi"/>
          <w:sz w:val="24"/>
          <w:szCs w:val="24"/>
        </w:rPr>
        <w:t xml:space="preserve"> Kuskure  ne</w:t>
      </w:r>
      <w:r w:rsidR="004356F7">
        <w:rPr>
          <w:rFonts w:asciiTheme="majorBidi" w:hAnsiTheme="majorBidi" w:cstheme="majorBidi"/>
          <w:sz w:val="24"/>
          <w:szCs w:val="24"/>
        </w:rPr>
        <w:t>,</w:t>
      </w:r>
      <w:r w:rsidRPr="0087159A">
        <w:rPr>
          <w:rFonts w:asciiTheme="majorBidi" w:hAnsiTheme="majorBidi" w:cstheme="majorBidi"/>
          <w:sz w:val="24"/>
          <w:szCs w:val="24"/>
        </w:rPr>
        <w:t xml:space="preserve"> </w:t>
      </w:r>
      <w:r w:rsidR="00356C38">
        <w:rPr>
          <w:rFonts w:asciiTheme="majorBidi" w:hAnsiTheme="majorBidi" w:cstheme="majorBidi"/>
          <w:sz w:val="24"/>
          <w:szCs w:val="24"/>
        </w:rPr>
        <w:t xml:space="preserve"> saboda  sabubban  kafirci  sunada  yawa</w:t>
      </w:r>
      <w:r w:rsidRPr="0087159A">
        <w:rPr>
          <w:rFonts w:asciiTheme="majorBidi" w:hAnsiTheme="majorBidi" w:cstheme="majorBidi"/>
          <w:sz w:val="24"/>
          <w:szCs w:val="24"/>
        </w:rPr>
        <w:t>.</w:t>
      </w:r>
    </w:p>
    <w:p w:rsidR="00482752" w:rsidRPr="0087159A" w:rsidRDefault="00482752" w:rsidP="002167CF">
      <w:pPr>
        <w:spacing w:after="0"/>
        <w:rPr>
          <w:rFonts w:asciiTheme="majorBidi" w:hAnsiTheme="majorBidi" w:cstheme="majorBidi"/>
          <w:sz w:val="24"/>
          <w:szCs w:val="24"/>
        </w:rPr>
      </w:pPr>
      <w:r w:rsidRPr="0087159A">
        <w:rPr>
          <w:rFonts w:asciiTheme="majorBidi" w:hAnsiTheme="majorBidi" w:cstheme="majorBidi"/>
          <w:sz w:val="24"/>
          <w:szCs w:val="24"/>
        </w:rPr>
        <w:t xml:space="preserve">28. </w:t>
      </w:r>
      <w:r w:rsidR="00356C38">
        <w:rPr>
          <w:rFonts w:asciiTheme="majorBidi" w:hAnsiTheme="majorBidi" w:cstheme="majorBidi"/>
          <w:sz w:val="24"/>
          <w:szCs w:val="24"/>
        </w:rPr>
        <w:t xml:space="preserve">Sababin   dauke  ilimi </w:t>
      </w:r>
      <w:r w:rsidRPr="0087159A">
        <w:rPr>
          <w:rFonts w:asciiTheme="majorBidi" w:hAnsiTheme="majorBidi" w:cstheme="majorBidi"/>
          <w:sz w:val="24"/>
          <w:szCs w:val="24"/>
        </w:rPr>
        <w:t xml:space="preserve"> </w:t>
      </w: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M</w:t>
      </w:r>
      <w:r w:rsidR="00356C38">
        <w:rPr>
          <w:rFonts w:asciiTheme="majorBidi" w:hAnsiTheme="majorBidi" w:cstheme="majorBidi"/>
          <w:sz w:val="24"/>
          <w:szCs w:val="24"/>
        </w:rPr>
        <w:t xml:space="preserve">utuwar  malamai  </w:t>
      </w:r>
      <w:r w:rsidRPr="0087159A">
        <w:rPr>
          <w:rFonts w:asciiTheme="majorBidi" w:hAnsiTheme="majorBidi" w:cstheme="majorBidi"/>
          <w:sz w:val="24"/>
          <w:szCs w:val="24"/>
        </w:rPr>
        <w:t xml:space="preserve"> </w:t>
      </w: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w:t>
      </w:r>
      <w:r w:rsidR="00356C38">
        <w:rPr>
          <w:rFonts w:asciiTheme="majorBidi" w:hAnsiTheme="majorBidi" w:cstheme="majorBidi"/>
          <w:sz w:val="24"/>
          <w:szCs w:val="24"/>
        </w:rPr>
        <w:t xml:space="preserve">Rafkana </w:t>
      </w:r>
      <w:r w:rsidRPr="0087159A">
        <w:rPr>
          <w:rFonts w:asciiTheme="majorBidi" w:hAnsiTheme="majorBidi" w:cstheme="majorBidi"/>
          <w:sz w:val="24"/>
          <w:szCs w:val="24"/>
        </w:rPr>
        <w:t xml:space="preserve"> </w:t>
      </w: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w:t>
      </w:r>
      <w:r w:rsidR="00356C38">
        <w:rPr>
          <w:rFonts w:asciiTheme="majorBidi" w:hAnsiTheme="majorBidi" w:cstheme="majorBidi"/>
          <w:sz w:val="24"/>
          <w:szCs w:val="24"/>
        </w:rPr>
        <w:t xml:space="preserve">Kawar  da  kai  daga  ilimin </w:t>
      </w:r>
      <w:r w:rsidRPr="0087159A">
        <w:rPr>
          <w:rFonts w:asciiTheme="majorBidi" w:hAnsiTheme="majorBidi" w:cstheme="majorBidi"/>
          <w:sz w:val="24"/>
          <w:szCs w:val="24"/>
        </w:rPr>
        <w:t xml:space="preserve"> </w:t>
      </w: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S</w:t>
      </w:r>
      <w:r w:rsidR="002167CF">
        <w:rPr>
          <w:rFonts w:asciiTheme="majorBidi" w:hAnsiTheme="majorBidi" w:cstheme="majorBidi"/>
          <w:sz w:val="24"/>
          <w:szCs w:val="24"/>
        </w:rPr>
        <w:t xml:space="preserve">hagaltuwa  da  duniya  </w:t>
      </w:r>
      <w:r w:rsidRPr="0087159A">
        <w:rPr>
          <w:rFonts w:asciiTheme="majorBidi" w:hAnsiTheme="majorBidi" w:cstheme="majorBidi"/>
          <w:sz w:val="24"/>
          <w:szCs w:val="24"/>
        </w:rPr>
        <w:t xml:space="preserve"> </w:t>
      </w: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w:t>
      </w:r>
      <w:r w:rsidR="00356C38">
        <w:rPr>
          <w:rFonts w:asciiTheme="majorBidi" w:hAnsiTheme="majorBidi" w:cstheme="majorBidi"/>
          <w:sz w:val="24"/>
          <w:szCs w:val="24"/>
        </w:rPr>
        <w:t>Duk  gaba  daya</w:t>
      </w:r>
      <w:r w:rsidRPr="0087159A">
        <w:rPr>
          <w:rFonts w:asciiTheme="majorBidi" w:hAnsiTheme="majorBidi" w:cstheme="majorBidi"/>
          <w:sz w:val="24"/>
          <w:szCs w:val="24"/>
        </w:rPr>
        <w:t>.</w:t>
      </w:r>
    </w:p>
    <w:p w:rsidR="00482752" w:rsidRPr="0087159A" w:rsidRDefault="00482752" w:rsidP="002167CF">
      <w:pPr>
        <w:spacing w:after="0"/>
        <w:rPr>
          <w:rFonts w:asciiTheme="majorBidi" w:hAnsiTheme="majorBidi" w:cstheme="majorBidi"/>
          <w:sz w:val="24"/>
          <w:szCs w:val="24"/>
        </w:rPr>
      </w:pPr>
      <w:r w:rsidRPr="0087159A">
        <w:rPr>
          <w:rFonts w:asciiTheme="majorBidi" w:hAnsiTheme="majorBidi" w:cstheme="majorBidi"/>
          <w:sz w:val="24"/>
          <w:szCs w:val="24"/>
        </w:rPr>
        <w:t xml:space="preserve">29. </w:t>
      </w:r>
      <w:r w:rsidR="002167CF">
        <w:rPr>
          <w:rFonts w:asciiTheme="majorBidi" w:hAnsiTheme="majorBidi" w:cstheme="majorBidi"/>
          <w:sz w:val="24"/>
          <w:szCs w:val="24"/>
        </w:rPr>
        <w:t xml:space="preserve">Ziyarar   Makabartu  </w:t>
      </w:r>
      <w:r w:rsidRPr="0087159A">
        <w:rPr>
          <w:rFonts w:asciiTheme="majorBidi" w:hAnsiTheme="majorBidi" w:cstheme="majorBidi"/>
          <w:sz w:val="24"/>
          <w:szCs w:val="24"/>
        </w:rPr>
        <w:t xml:space="preserve"> </w:t>
      </w: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w:t>
      </w:r>
      <w:r w:rsidR="002167CF">
        <w:rPr>
          <w:rFonts w:asciiTheme="majorBidi" w:hAnsiTheme="majorBidi" w:cstheme="majorBidi"/>
          <w:sz w:val="24"/>
          <w:szCs w:val="24"/>
        </w:rPr>
        <w:t xml:space="preserve"> Ya  halarta  </w:t>
      </w:r>
      <w:r w:rsidRPr="0087159A">
        <w:rPr>
          <w:rFonts w:asciiTheme="majorBidi" w:hAnsiTheme="majorBidi" w:cstheme="majorBidi"/>
          <w:sz w:val="24"/>
          <w:szCs w:val="24"/>
        </w:rPr>
        <w:t xml:space="preserve"> </w:t>
      </w: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Bid’ah</w:t>
      </w:r>
      <w:r w:rsidR="002167CF">
        <w:rPr>
          <w:rFonts w:asciiTheme="majorBidi" w:hAnsiTheme="majorBidi" w:cstheme="majorBidi"/>
          <w:sz w:val="24"/>
          <w:szCs w:val="24"/>
        </w:rPr>
        <w:t xml:space="preserve">  ce</w:t>
      </w:r>
      <w:r w:rsidRPr="0087159A">
        <w:rPr>
          <w:rFonts w:asciiTheme="majorBidi" w:hAnsiTheme="majorBidi" w:cstheme="majorBidi"/>
          <w:sz w:val="24"/>
          <w:szCs w:val="24"/>
        </w:rPr>
        <w:t xml:space="preserve"> </w:t>
      </w:r>
      <w:r w:rsidRPr="0087159A">
        <w:rPr>
          <w:rFonts w:asciiTheme="majorBidi" w:hAnsiTheme="majorBidi" w:cstheme="majorBidi"/>
          <w:sz w:val="24"/>
          <w:szCs w:val="24"/>
        </w:rPr>
        <w:sym w:font="Wingdings 2" w:char="F0A3"/>
      </w:r>
      <w:r w:rsidR="002167CF">
        <w:rPr>
          <w:rFonts w:asciiTheme="majorBidi" w:hAnsiTheme="majorBidi" w:cstheme="majorBidi"/>
          <w:sz w:val="24"/>
          <w:szCs w:val="24"/>
        </w:rPr>
        <w:t xml:space="preserve"> Shirka  ce</w:t>
      </w:r>
      <w:r w:rsidRPr="0087159A">
        <w:rPr>
          <w:rFonts w:asciiTheme="majorBidi" w:hAnsiTheme="majorBidi" w:cstheme="majorBidi"/>
          <w:sz w:val="24"/>
          <w:szCs w:val="24"/>
        </w:rPr>
        <w:t xml:space="preserve"> </w:t>
      </w: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w:t>
      </w:r>
      <w:r w:rsidR="002167CF">
        <w:rPr>
          <w:rFonts w:asciiTheme="majorBidi" w:hAnsiTheme="majorBidi" w:cstheme="majorBidi"/>
          <w:sz w:val="24"/>
          <w:szCs w:val="24"/>
        </w:rPr>
        <w:t>Duka   gaba  daya</w:t>
      </w:r>
      <w:r w:rsidRPr="0087159A">
        <w:rPr>
          <w:rFonts w:asciiTheme="majorBidi" w:hAnsiTheme="majorBidi" w:cstheme="majorBidi"/>
          <w:sz w:val="24"/>
          <w:szCs w:val="24"/>
        </w:rPr>
        <w:t>.</w:t>
      </w:r>
    </w:p>
    <w:p w:rsidR="00043569" w:rsidRPr="0087159A" w:rsidRDefault="00482752" w:rsidP="002167CF">
      <w:pPr>
        <w:spacing w:after="0"/>
        <w:rPr>
          <w:rFonts w:asciiTheme="majorBidi" w:hAnsiTheme="majorBidi" w:cstheme="majorBidi"/>
          <w:sz w:val="24"/>
          <w:szCs w:val="24"/>
        </w:rPr>
      </w:pPr>
      <w:r w:rsidRPr="0087159A">
        <w:rPr>
          <w:rFonts w:asciiTheme="majorBidi" w:hAnsiTheme="majorBidi" w:cstheme="majorBidi"/>
          <w:sz w:val="24"/>
          <w:szCs w:val="24"/>
        </w:rPr>
        <w:t xml:space="preserve">30. </w:t>
      </w:r>
      <w:r w:rsidR="002167CF">
        <w:rPr>
          <w:rFonts w:asciiTheme="majorBidi" w:hAnsiTheme="majorBidi" w:cstheme="majorBidi"/>
          <w:sz w:val="24"/>
          <w:szCs w:val="24"/>
        </w:rPr>
        <w:t xml:space="preserve">Ziyarar  da  aka  nufi amfanar  da  matattu  da  ita  tare  da tuna  lahira   bidi'a  ce </w:t>
      </w:r>
      <w:r w:rsidR="00043569" w:rsidRPr="0087159A">
        <w:rPr>
          <w:rFonts w:asciiTheme="majorBidi" w:hAnsiTheme="majorBidi" w:cstheme="majorBidi"/>
          <w:sz w:val="24"/>
          <w:szCs w:val="24"/>
        </w:rPr>
        <w:t>(</w:t>
      </w: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w:t>
      </w:r>
      <w:r w:rsidR="002167CF">
        <w:rPr>
          <w:rFonts w:asciiTheme="majorBidi" w:hAnsiTheme="majorBidi" w:cstheme="majorBidi"/>
          <w:sz w:val="24"/>
          <w:szCs w:val="24"/>
        </w:rPr>
        <w:t>Haka ne</w:t>
      </w:r>
      <w:r w:rsidRPr="0087159A">
        <w:rPr>
          <w:rFonts w:asciiTheme="majorBidi" w:hAnsiTheme="majorBidi" w:cstheme="majorBidi"/>
          <w:sz w:val="24"/>
          <w:szCs w:val="24"/>
        </w:rPr>
        <w:t xml:space="preserve"> </w:t>
      </w: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w:t>
      </w:r>
      <w:r w:rsidR="002167CF">
        <w:rPr>
          <w:rFonts w:asciiTheme="majorBidi" w:hAnsiTheme="majorBidi" w:cstheme="majorBidi"/>
          <w:sz w:val="24"/>
          <w:szCs w:val="24"/>
        </w:rPr>
        <w:t xml:space="preserve">Kuskure ne </w:t>
      </w:r>
      <w:r w:rsidR="00043569" w:rsidRPr="0087159A">
        <w:rPr>
          <w:rFonts w:asciiTheme="majorBidi" w:hAnsiTheme="majorBidi" w:cstheme="majorBidi"/>
          <w:sz w:val="24"/>
          <w:szCs w:val="24"/>
        </w:rPr>
        <w:t>)</w:t>
      </w:r>
      <w:r w:rsidR="004356F7">
        <w:rPr>
          <w:rFonts w:asciiTheme="majorBidi" w:hAnsiTheme="majorBidi" w:cstheme="majorBidi"/>
          <w:sz w:val="24"/>
          <w:szCs w:val="24"/>
        </w:rPr>
        <w:t>,</w:t>
      </w:r>
      <w:r w:rsidR="00043569" w:rsidRPr="0087159A">
        <w:rPr>
          <w:rFonts w:asciiTheme="majorBidi" w:hAnsiTheme="majorBidi" w:cstheme="majorBidi"/>
          <w:sz w:val="24"/>
          <w:szCs w:val="24"/>
        </w:rPr>
        <w:t xml:space="preserve"> </w:t>
      </w:r>
      <w:r w:rsidR="002167CF">
        <w:rPr>
          <w:rFonts w:asciiTheme="majorBidi" w:hAnsiTheme="majorBidi" w:cstheme="majorBidi"/>
          <w:sz w:val="24"/>
          <w:szCs w:val="24"/>
        </w:rPr>
        <w:t>Ziyarar   da  aka   yi  ta   da  nufin  amfanuwa   da   matattu   halal ce</w:t>
      </w:r>
      <w:r w:rsidR="00043569" w:rsidRPr="0087159A">
        <w:rPr>
          <w:rFonts w:asciiTheme="majorBidi" w:hAnsiTheme="majorBidi" w:cstheme="majorBidi"/>
          <w:sz w:val="24"/>
          <w:szCs w:val="24"/>
        </w:rPr>
        <w:t xml:space="preserve">. </w:t>
      </w:r>
      <w:r w:rsidR="00043569" w:rsidRPr="0087159A">
        <w:rPr>
          <w:rFonts w:asciiTheme="majorBidi" w:hAnsiTheme="majorBidi" w:cstheme="majorBidi"/>
          <w:sz w:val="24"/>
          <w:szCs w:val="24"/>
        </w:rPr>
        <w:sym w:font="Wingdings 2" w:char="F0A3"/>
      </w:r>
      <w:r w:rsidR="00043569" w:rsidRPr="0087159A">
        <w:rPr>
          <w:rFonts w:asciiTheme="majorBidi" w:hAnsiTheme="majorBidi" w:cstheme="majorBidi"/>
          <w:sz w:val="24"/>
          <w:szCs w:val="24"/>
        </w:rPr>
        <w:t xml:space="preserve"> </w:t>
      </w:r>
      <w:r w:rsidR="0091488E">
        <w:rPr>
          <w:rFonts w:asciiTheme="majorBidi" w:hAnsiTheme="majorBidi" w:cstheme="majorBidi"/>
          <w:sz w:val="24"/>
          <w:szCs w:val="24"/>
        </w:rPr>
        <w:t>Haka ne</w:t>
      </w:r>
      <w:r w:rsidR="002167CF">
        <w:rPr>
          <w:rFonts w:asciiTheme="majorBidi" w:hAnsiTheme="majorBidi" w:cstheme="majorBidi"/>
          <w:sz w:val="24"/>
          <w:szCs w:val="24"/>
        </w:rPr>
        <w:t xml:space="preserve"> </w:t>
      </w:r>
      <w:r w:rsidR="00043569" w:rsidRPr="0087159A">
        <w:rPr>
          <w:rFonts w:asciiTheme="majorBidi" w:hAnsiTheme="majorBidi" w:cstheme="majorBidi"/>
          <w:sz w:val="24"/>
          <w:szCs w:val="24"/>
        </w:rPr>
        <w:t xml:space="preserve"> </w:t>
      </w:r>
      <w:r w:rsidR="00043569" w:rsidRPr="0087159A">
        <w:rPr>
          <w:rFonts w:asciiTheme="majorBidi" w:hAnsiTheme="majorBidi" w:cstheme="majorBidi"/>
          <w:sz w:val="24"/>
          <w:szCs w:val="24"/>
        </w:rPr>
        <w:sym w:font="Wingdings 2" w:char="F0A3"/>
      </w:r>
      <w:r w:rsidR="00043569" w:rsidRPr="0087159A">
        <w:rPr>
          <w:rFonts w:asciiTheme="majorBidi" w:hAnsiTheme="majorBidi" w:cstheme="majorBidi"/>
          <w:sz w:val="24"/>
          <w:szCs w:val="24"/>
        </w:rPr>
        <w:t xml:space="preserve"> </w:t>
      </w:r>
      <w:r w:rsidR="002167CF">
        <w:rPr>
          <w:rFonts w:asciiTheme="majorBidi" w:hAnsiTheme="majorBidi" w:cstheme="majorBidi"/>
          <w:sz w:val="24"/>
          <w:szCs w:val="24"/>
        </w:rPr>
        <w:t>Kuskure ne.</w:t>
      </w:r>
    </w:p>
    <w:p w:rsidR="00482752" w:rsidRPr="0087159A" w:rsidRDefault="00043569" w:rsidP="001066CF">
      <w:pPr>
        <w:spacing w:after="0"/>
        <w:rPr>
          <w:rFonts w:asciiTheme="majorBidi" w:hAnsiTheme="majorBidi" w:cstheme="majorBidi"/>
          <w:sz w:val="24"/>
          <w:szCs w:val="24"/>
        </w:rPr>
      </w:pPr>
      <w:r w:rsidRPr="0087159A">
        <w:rPr>
          <w:rFonts w:asciiTheme="majorBidi" w:hAnsiTheme="majorBidi" w:cstheme="majorBidi"/>
          <w:sz w:val="24"/>
          <w:szCs w:val="24"/>
        </w:rPr>
        <w:lastRenderedPageBreak/>
        <w:t xml:space="preserve">31. </w:t>
      </w:r>
      <w:r w:rsidR="001066CF">
        <w:rPr>
          <w:rFonts w:asciiTheme="majorBidi" w:hAnsiTheme="majorBidi" w:cstheme="majorBidi"/>
          <w:sz w:val="24"/>
          <w:szCs w:val="24"/>
        </w:rPr>
        <w:t xml:space="preserve">Duk  wani  sababin  da  yake  katange   mutane  addininsu  ana  kiransa  </w:t>
      </w:r>
    </w:p>
    <w:p w:rsidR="0087159A" w:rsidRDefault="0087159A" w:rsidP="001066CF">
      <w:pPr>
        <w:spacing w:after="0"/>
        <w:rPr>
          <w:rFonts w:asciiTheme="majorBidi" w:hAnsiTheme="majorBidi" w:cstheme="majorBidi"/>
          <w:sz w:val="24"/>
          <w:szCs w:val="24"/>
        </w:rPr>
      </w:pP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Fit</w:t>
      </w:r>
      <w:r w:rsidR="001066CF">
        <w:rPr>
          <w:rFonts w:asciiTheme="majorBidi" w:hAnsiTheme="majorBidi" w:cstheme="majorBidi"/>
          <w:sz w:val="24"/>
          <w:szCs w:val="24"/>
        </w:rPr>
        <w:t>i</w:t>
      </w:r>
      <w:r w:rsidRPr="0087159A">
        <w:rPr>
          <w:rFonts w:asciiTheme="majorBidi" w:hAnsiTheme="majorBidi" w:cstheme="majorBidi"/>
          <w:sz w:val="24"/>
          <w:szCs w:val="24"/>
        </w:rPr>
        <w:t xml:space="preserve">nah </w:t>
      </w: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Bid’ah </w:t>
      </w: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w:t>
      </w:r>
      <w:r w:rsidR="001066CF">
        <w:rPr>
          <w:rFonts w:asciiTheme="majorBidi" w:hAnsiTheme="majorBidi" w:cstheme="majorBidi"/>
          <w:sz w:val="24"/>
          <w:szCs w:val="24"/>
        </w:rPr>
        <w:t>Shirme</w:t>
      </w:r>
      <w:r>
        <w:rPr>
          <w:rFonts w:asciiTheme="majorBidi" w:hAnsiTheme="majorBidi" w:cstheme="majorBidi"/>
          <w:sz w:val="24"/>
          <w:szCs w:val="24"/>
        </w:rPr>
        <w:t>.</w:t>
      </w:r>
    </w:p>
    <w:p w:rsidR="0087159A" w:rsidRPr="0087159A" w:rsidRDefault="0087159A" w:rsidP="000108EE">
      <w:pPr>
        <w:spacing w:after="0"/>
        <w:rPr>
          <w:rFonts w:asciiTheme="majorBidi" w:hAnsiTheme="majorBidi" w:cstheme="majorBidi"/>
          <w:sz w:val="24"/>
          <w:szCs w:val="24"/>
        </w:rPr>
      </w:pPr>
      <w:r w:rsidRPr="0087159A">
        <w:rPr>
          <w:rFonts w:asciiTheme="majorBidi" w:hAnsiTheme="majorBidi" w:cstheme="majorBidi"/>
          <w:sz w:val="24"/>
          <w:szCs w:val="24"/>
        </w:rPr>
        <w:t xml:space="preserve">32. </w:t>
      </w:r>
      <w:r w:rsidR="000108EE">
        <w:rPr>
          <w:rFonts w:asciiTheme="majorBidi" w:hAnsiTheme="majorBidi" w:cstheme="majorBidi"/>
          <w:sz w:val="24"/>
          <w:szCs w:val="24"/>
        </w:rPr>
        <w:t xml:space="preserve">" La'anar  Allah  kan  Yahudawa ":  </w:t>
      </w:r>
      <w:r w:rsidRPr="0087159A">
        <w:rPr>
          <w:rFonts w:asciiTheme="majorBidi" w:hAnsiTheme="majorBidi" w:cstheme="majorBidi"/>
          <w:sz w:val="24"/>
          <w:szCs w:val="24"/>
        </w:rPr>
        <w:t xml:space="preserve"> </w:t>
      </w:r>
    </w:p>
    <w:p w:rsidR="0087159A" w:rsidRDefault="0087159A" w:rsidP="000108EE">
      <w:pPr>
        <w:spacing w:after="0"/>
        <w:rPr>
          <w:rFonts w:asciiTheme="majorBidi" w:hAnsiTheme="majorBidi" w:cstheme="majorBidi"/>
          <w:sz w:val="24"/>
          <w:szCs w:val="24"/>
        </w:rPr>
      </w:pP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w:t>
      </w:r>
      <w:r w:rsidR="000108EE">
        <w:rPr>
          <w:rFonts w:asciiTheme="majorBidi" w:hAnsiTheme="majorBidi" w:cstheme="majorBidi"/>
          <w:sz w:val="24"/>
          <w:szCs w:val="24"/>
        </w:rPr>
        <w:t xml:space="preserve">Mummunar  addu'a ce  a kansu </w:t>
      </w:r>
      <w:r w:rsidRPr="0087159A">
        <w:rPr>
          <w:rFonts w:asciiTheme="majorBidi" w:hAnsiTheme="majorBidi" w:cstheme="majorBidi"/>
          <w:sz w:val="24"/>
          <w:szCs w:val="24"/>
        </w:rPr>
        <w:t xml:space="preserve"> </w:t>
      </w: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w:t>
      </w:r>
      <w:r w:rsidR="000108EE">
        <w:rPr>
          <w:rFonts w:asciiTheme="majorBidi" w:hAnsiTheme="majorBidi" w:cstheme="majorBidi"/>
          <w:sz w:val="24"/>
          <w:szCs w:val="24"/>
        </w:rPr>
        <w:t xml:space="preserve">Labari ne  cewa  Allah  Ya  tsine  musu </w:t>
      </w:r>
      <w:r w:rsidRPr="0087159A">
        <w:rPr>
          <w:rFonts w:asciiTheme="majorBidi" w:hAnsiTheme="majorBidi" w:cstheme="majorBidi"/>
          <w:sz w:val="24"/>
          <w:szCs w:val="24"/>
        </w:rPr>
        <w:t xml:space="preserve"> </w:t>
      </w: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w:t>
      </w:r>
      <w:r w:rsidR="000108EE">
        <w:rPr>
          <w:rFonts w:asciiTheme="majorBidi" w:hAnsiTheme="majorBidi" w:cstheme="majorBidi"/>
          <w:sz w:val="24"/>
          <w:szCs w:val="24"/>
        </w:rPr>
        <w:t xml:space="preserve"> Zai  iya  daukar  ma'anonin  biyu</w:t>
      </w:r>
      <w:r>
        <w:rPr>
          <w:rFonts w:asciiTheme="majorBidi" w:hAnsiTheme="majorBidi" w:cstheme="majorBidi"/>
          <w:sz w:val="24"/>
          <w:szCs w:val="24"/>
        </w:rPr>
        <w:t>.</w:t>
      </w:r>
    </w:p>
    <w:p w:rsidR="0087159A" w:rsidRDefault="0087159A" w:rsidP="009B29F6">
      <w:pPr>
        <w:spacing w:after="0"/>
        <w:rPr>
          <w:rFonts w:asciiTheme="majorBidi" w:hAnsiTheme="majorBidi" w:cstheme="majorBidi"/>
          <w:sz w:val="24"/>
          <w:szCs w:val="24"/>
        </w:rPr>
      </w:pPr>
      <w:r>
        <w:rPr>
          <w:rFonts w:asciiTheme="majorBidi" w:hAnsiTheme="majorBidi" w:cstheme="majorBidi"/>
          <w:sz w:val="24"/>
          <w:szCs w:val="24"/>
        </w:rPr>
        <w:t xml:space="preserve">33. </w:t>
      </w:r>
      <w:r w:rsidR="009B29F6">
        <w:rPr>
          <w:rFonts w:asciiTheme="majorBidi" w:hAnsiTheme="majorBidi" w:cstheme="majorBidi"/>
          <w:sz w:val="24"/>
          <w:szCs w:val="24"/>
        </w:rPr>
        <w:t xml:space="preserve">Ma'anar  </w:t>
      </w:r>
      <w:r w:rsidR="004356F7">
        <w:rPr>
          <w:rFonts w:asciiTheme="majorBidi" w:hAnsiTheme="majorBidi" w:cstheme="majorBidi"/>
          <w:sz w:val="24"/>
          <w:szCs w:val="24"/>
        </w:rPr>
        <w:t>“</w:t>
      </w:r>
      <w:r w:rsidR="000108EE">
        <w:rPr>
          <w:rFonts w:asciiTheme="majorBidi" w:hAnsiTheme="majorBidi" w:cstheme="majorBidi"/>
          <w:sz w:val="24"/>
          <w:szCs w:val="24"/>
        </w:rPr>
        <w:t xml:space="preserve"> Rikan  kaburbura  masallatai </w:t>
      </w:r>
      <w:r w:rsidR="004356F7">
        <w:rPr>
          <w:rFonts w:asciiTheme="majorBidi" w:hAnsiTheme="majorBidi" w:cstheme="majorBidi"/>
          <w:sz w:val="24"/>
          <w:szCs w:val="24"/>
        </w:rPr>
        <w:t>”</w:t>
      </w:r>
      <w:r>
        <w:rPr>
          <w:rFonts w:asciiTheme="majorBidi" w:hAnsiTheme="majorBidi" w:cstheme="majorBidi"/>
          <w:sz w:val="24"/>
          <w:szCs w:val="24"/>
        </w:rPr>
        <w:t xml:space="preserve"> </w:t>
      </w: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w:t>
      </w:r>
      <w:r w:rsidR="000108EE">
        <w:rPr>
          <w:rFonts w:asciiTheme="majorBidi" w:hAnsiTheme="majorBidi" w:cstheme="majorBidi"/>
          <w:sz w:val="24"/>
          <w:szCs w:val="24"/>
        </w:rPr>
        <w:t xml:space="preserve">Yin  sujada   a  wajensu </w:t>
      </w:r>
      <w:r>
        <w:rPr>
          <w:rFonts w:asciiTheme="majorBidi" w:hAnsiTheme="majorBidi" w:cstheme="majorBidi"/>
          <w:sz w:val="24"/>
          <w:szCs w:val="24"/>
        </w:rPr>
        <w:t xml:space="preserve"> </w:t>
      </w: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w:t>
      </w:r>
      <w:r w:rsidR="000108EE">
        <w:rPr>
          <w:rFonts w:asciiTheme="majorBidi" w:hAnsiTheme="majorBidi" w:cstheme="majorBidi"/>
          <w:sz w:val="24"/>
          <w:szCs w:val="24"/>
        </w:rPr>
        <w:t>Gina  wuraren  ibada  a kansu</w:t>
      </w:r>
      <w:r w:rsidRPr="0087159A">
        <w:rPr>
          <w:rFonts w:asciiTheme="majorBidi" w:hAnsiTheme="majorBidi" w:cstheme="majorBidi"/>
          <w:sz w:val="24"/>
          <w:szCs w:val="24"/>
        </w:rPr>
        <w:t xml:space="preserve"> </w:t>
      </w: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w:t>
      </w:r>
      <w:r w:rsidR="009B29F6">
        <w:rPr>
          <w:rFonts w:asciiTheme="majorBidi" w:hAnsiTheme="majorBidi" w:cstheme="majorBidi"/>
          <w:sz w:val="24"/>
          <w:szCs w:val="24"/>
        </w:rPr>
        <w:t xml:space="preserve"> Duka  biyun</w:t>
      </w:r>
      <w:r>
        <w:rPr>
          <w:rFonts w:asciiTheme="majorBidi" w:hAnsiTheme="majorBidi" w:cstheme="majorBidi"/>
          <w:sz w:val="24"/>
          <w:szCs w:val="24"/>
        </w:rPr>
        <w:t>.</w:t>
      </w:r>
    </w:p>
    <w:p w:rsidR="0087159A" w:rsidRDefault="0087159A" w:rsidP="00A361DA">
      <w:pPr>
        <w:spacing w:after="0"/>
        <w:rPr>
          <w:rFonts w:asciiTheme="majorBidi" w:hAnsiTheme="majorBidi" w:cstheme="majorBidi"/>
          <w:color w:val="000000"/>
          <w:sz w:val="24"/>
          <w:szCs w:val="24"/>
        </w:rPr>
      </w:pPr>
      <w:r>
        <w:rPr>
          <w:rFonts w:asciiTheme="majorBidi" w:hAnsiTheme="majorBidi" w:cstheme="majorBidi"/>
          <w:sz w:val="24"/>
          <w:szCs w:val="24"/>
        </w:rPr>
        <w:t>34. Riwaya</w:t>
      </w:r>
      <w:r w:rsidR="00F138E4">
        <w:rPr>
          <w:rFonts w:asciiTheme="majorBidi" w:hAnsiTheme="majorBidi" w:cstheme="majorBidi"/>
          <w:sz w:val="24"/>
          <w:szCs w:val="24"/>
        </w:rPr>
        <w:t xml:space="preserve">r  </w:t>
      </w:r>
      <w:r>
        <w:rPr>
          <w:rFonts w:asciiTheme="majorBidi" w:hAnsiTheme="majorBidi" w:cstheme="majorBidi"/>
          <w:sz w:val="24"/>
          <w:szCs w:val="24"/>
        </w:rPr>
        <w:t xml:space="preserve"> </w:t>
      </w:r>
      <w:r w:rsidRPr="0087159A">
        <w:rPr>
          <w:rFonts w:asciiTheme="majorBidi" w:hAnsiTheme="majorBidi" w:cstheme="majorBidi"/>
          <w:color w:val="000000"/>
          <w:sz w:val="28"/>
          <w:szCs w:val="28"/>
          <w:rtl/>
        </w:rPr>
        <w:t>خُشِيَ</w:t>
      </w:r>
      <w:r w:rsidRPr="0087159A">
        <w:rPr>
          <w:rFonts w:asciiTheme="majorBidi" w:hAnsiTheme="majorBidi" w:cstheme="majorBidi"/>
          <w:color w:val="000000"/>
          <w:sz w:val="24"/>
          <w:szCs w:val="24"/>
        </w:rPr>
        <w:t xml:space="preserve"> (</w:t>
      </w:r>
      <w:r w:rsidR="00F138E4">
        <w:rPr>
          <w:rFonts w:asciiTheme="majorBidi" w:hAnsiTheme="majorBidi" w:cstheme="majorBidi"/>
          <w:color w:val="000000"/>
          <w:sz w:val="24"/>
          <w:szCs w:val="24"/>
        </w:rPr>
        <w:t xml:space="preserve"> An ji  tsoro </w:t>
      </w:r>
      <w:r w:rsidRPr="0087159A">
        <w:rPr>
          <w:rFonts w:asciiTheme="majorBidi" w:hAnsiTheme="majorBidi" w:cstheme="majorBidi"/>
          <w:color w:val="000000"/>
          <w:sz w:val="24"/>
          <w:szCs w:val="24"/>
        </w:rPr>
        <w:t>)</w:t>
      </w:r>
      <w:r>
        <w:rPr>
          <w:rFonts w:asciiTheme="majorBidi" w:hAnsiTheme="majorBidi" w:cstheme="majorBidi"/>
          <w:color w:val="000000"/>
          <w:sz w:val="24"/>
          <w:szCs w:val="24"/>
        </w:rPr>
        <w:t>,</w:t>
      </w:r>
      <w:r w:rsidR="00A361DA">
        <w:rPr>
          <w:rFonts w:asciiTheme="majorBidi" w:hAnsiTheme="majorBidi" w:cstheme="majorBidi"/>
          <w:color w:val="000000"/>
          <w:sz w:val="24"/>
          <w:szCs w:val="24"/>
        </w:rPr>
        <w:t xml:space="preserve">  </w:t>
      </w:r>
      <w:r w:rsidR="00BB5334">
        <w:rPr>
          <w:rFonts w:asciiTheme="majorBidi" w:hAnsiTheme="majorBidi" w:cstheme="majorBidi"/>
          <w:color w:val="000000"/>
          <w:sz w:val="24"/>
          <w:szCs w:val="24"/>
        </w:rPr>
        <w:t>ji</w:t>
      </w:r>
      <w:r w:rsidR="00A361DA">
        <w:rPr>
          <w:rFonts w:asciiTheme="majorBidi" w:hAnsiTheme="majorBidi" w:cstheme="majorBidi"/>
          <w:color w:val="000000"/>
          <w:sz w:val="24"/>
          <w:szCs w:val="24"/>
        </w:rPr>
        <w:t>n</w:t>
      </w:r>
      <w:r w:rsidR="00BB5334">
        <w:rPr>
          <w:rFonts w:asciiTheme="majorBidi" w:hAnsiTheme="majorBidi" w:cstheme="majorBidi"/>
          <w:color w:val="000000"/>
          <w:sz w:val="24"/>
          <w:szCs w:val="24"/>
        </w:rPr>
        <w:t xml:space="preserve">  tsoron</w:t>
      </w:r>
      <w:r w:rsidR="00A361DA">
        <w:rPr>
          <w:rFonts w:asciiTheme="majorBidi" w:hAnsiTheme="majorBidi" w:cstheme="majorBidi"/>
          <w:color w:val="000000"/>
          <w:sz w:val="24"/>
          <w:szCs w:val="24"/>
        </w:rPr>
        <w:t xml:space="preserve">   ya  auku  ne  daga</w:t>
      </w:r>
      <w:r>
        <w:rPr>
          <w:rFonts w:asciiTheme="majorBidi" w:hAnsiTheme="majorBidi" w:cstheme="majorBidi"/>
          <w:color w:val="000000"/>
          <w:sz w:val="24"/>
          <w:szCs w:val="24"/>
        </w:rPr>
        <w:t>?</w:t>
      </w:r>
    </w:p>
    <w:p w:rsidR="0087159A" w:rsidRDefault="0087159A" w:rsidP="00BB5334">
      <w:pPr>
        <w:spacing w:after="0"/>
        <w:rPr>
          <w:rFonts w:asciiTheme="majorBidi" w:hAnsiTheme="majorBidi" w:cstheme="majorBidi"/>
          <w:sz w:val="24"/>
          <w:szCs w:val="24"/>
        </w:rPr>
      </w:pP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w:t>
      </w:r>
      <w:r w:rsidR="00BB5334">
        <w:rPr>
          <w:rFonts w:asciiTheme="majorBidi" w:hAnsiTheme="majorBidi" w:cstheme="majorBidi"/>
          <w:sz w:val="24"/>
          <w:szCs w:val="24"/>
        </w:rPr>
        <w:t>Ann</w:t>
      </w:r>
      <w:r>
        <w:rPr>
          <w:rFonts w:asciiTheme="majorBidi" w:hAnsiTheme="majorBidi" w:cstheme="majorBidi"/>
          <w:sz w:val="24"/>
          <w:szCs w:val="24"/>
        </w:rPr>
        <w:t>abi Muhammad</w:t>
      </w:r>
      <w:r w:rsidR="00BB5334">
        <w:rPr>
          <w:rFonts w:asciiTheme="majorBidi" w:hAnsiTheme="majorBidi" w:cstheme="majorBidi"/>
          <w:sz w:val="24"/>
          <w:szCs w:val="24"/>
        </w:rPr>
        <w:t xml:space="preserve"> </w:t>
      </w:r>
      <w:r w:rsidRPr="0087159A">
        <w:rPr>
          <w:rFonts w:asciiTheme="majorBidi" w:hAnsiTheme="majorBidi" w:cstheme="majorBidi"/>
          <w:sz w:val="24"/>
          <w:szCs w:val="24"/>
        </w:rPr>
        <w:t xml:space="preserve"> </w:t>
      </w: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w:t>
      </w:r>
      <w:r w:rsidR="00BB5334">
        <w:rPr>
          <w:rFonts w:asciiTheme="majorBidi" w:hAnsiTheme="majorBidi" w:cstheme="majorBidi"/>
          <w:sz w:val="24"/>
          <w:szCs w:val="24"/>
        </w:rPr>
        <w:t xml:space="preserve"> Sahabbai</w:t>
      </w:r>
      <w:r w:rsidR="009142B3">
        <w:rPr>
          <w:rFonts w:asciiTheme="majorBidi" w:hAnsiTheme="majorBidi" w:cstheme="majorBidi"/>
          <w:sz w:val="24"/>
          <w:szCs w:val="24"/>
        </w:rPr>
        <w:t>.</w:t>
      </w:r>
    </w:p>
    <w:p w:rsidR="00E96F7A" w:rsidRDefault="0087159A" w:rsidP="00A361DA">
      <w:pPr>
        <w:spacing w:after="0"/>
        <w:rPr>
          <w:rFonts w:asciiTheme="majorBidi" w:hAnsiTheme="majorBidi" w:cstheme="majorBidi"/>
          <w:sz w:val="24"/>
          <w:szCs w:val="24"/>
        </w:rPr>
      </w:pPr>
      <w:r>
        <w:rPr>
          <w:rFonts w:asciiTheme="majorBidi" w:hAnsiTheme="majorBidi" w:cstheme="majorBidi"/>
          <w:sz w:val="24"/>
          <w:szCs w:val="24"/>
        </w:rPr>
        <w:t xml:space="preserve">35. </w:t>
      </w:r>
      <w:r w:rsidR="00A361DA">
        <w:rPr>
          <w:rFonts w:asciiTheme="majorBidi" w:hAnsiTheme="majorBidi" w:cstheme="majorBidi"/>
          <w:sz w:val="24"/>
          <w:szCs w:val="24"/>
        </w:rPr>
        <w:t xml:space="preserve">An  ki  fitar  da  kabarin  annabi   fili  saboda  </w:t>
      </w:r>
      <w:r>
        <w:rPr>
          <w:rFonts w:asciiTheme="majorBidi" w:hAnsiTheme="majorBidi" w:cstheme="majorBidi"/>
          <w:sz w:val="24"/>
          <w:szCs w:val="24"/>
        </w:rPr>
        <w:t xml:space="preserve"> </w:t>
      </w:r>
      <w:r w:rsidR="00E96F7A" w:rsidRPr="0087159A">
        <w:rPr>
          <w:rFonts w:asciiTheme="majorBidi" w:hAnsiTheme="majorBidi" w:cstheme="majorBidi"/>
          <w:sz w:val="24"/>
          <w:szCs w:val="24"/>
        </w:rPr>
        <w:sym w:font="Wingdings 2" w:char="F0A3"/>
      </w:r>
      <w:r w:rsidR="00E96F7A" w:rsidRPr="0087159A">
        <w:rPr>
          <w:rFonts w:asciiTheme="majorBidi" w:hAnsiTheme="majorBidi" w:cstheme="majorBidi"/>
          <w:sz w:val="24"/>
          <w:szCs w:val="24"/>
        </w:rPr>
        <w:t xml:space="preserve"> </w:t>
      </w:r>
      <w:r w:rsidR="00A361DA">
        <w:rPr>
          <w:rFonts w:asciiTheme="majorBidi" w:hAnsiTheme="majorBidi" w:cstheme="majorBidi"/>
          <w:sz w:val="24"/>
          <w:szCs w:val="24"/>
        </w:rPr>
        <w:t xml:space="preserve"> An  ji  tsoro  </w:t>
      </w:r>
      <w:r w:rsidR="00E96F7A" w:rsidRPr="0087159A">
        <w:rPr>
          <w:rFonts w:asciiTheme="majorBidi" w:hAnsiTheme="majorBidi" w:cstheme="majorBidi"/>
          <w:sz w:val="24"/>
          <w:szCs w:val="24"/>
        </w:rPr>
        <w:sym w:font="Wingdings 2" w:char="F0A3"/>
      </w:r>
      <w:r w:rsidR="00E96F7A" w:rsidRPr="0087159A">
        <w:rPr>
          <w:rFonts w:asciiTheme="majorBidi" w:hAnsiTheme="majorBidi" w:cstheme="majorBidi"/>
          <w:sz w:val="24"/>
          <w:szCs w:val="24"/>
        </w:rPr>
        <w:t xml:space="preserve"> </w:t>
      </w:r>
      <w:r w:rsidR="00A361DA">
        <w:rPr>
          <w:rFonts w:asciiTheme="majorBidi" w:hAnsiTheme="majorBidi" w:cstheme="majorBidi"/>
          <w:sz w:val="24"/>
          <w:szCs w:val="24"/>
        </w:rPr>
        <w:t xml:space="preserve"> Ya ji  tsoro  </w:t>
      </w:r>
      <w:r w:rsidR="00E96F7A" w:rsidRPr="0087159A">
        <w:rPr>
          <w:rFonts w:asciiTheme="majorBidi" w:hAnsiTheme="majorBidi" w:cstheme="majorBidi"/>
          <w:sz w:val="24"/>
          <w:szCs w:val="24"/>
        </w:rPr>
        <w:sym w:font="Wingdings 2" w:char="F0A3"/>
      </w:r>
      <w:r w:rsidR="00E96F7A" w:rsidRPr="0087159A">
        <w:rPr>
          <w:rFonts w:asciiTheme="majorBidi" w:hAnsiTheme="majorBidi" w:cstheme="majorBidi"/>
          <w:sz w:val="24"/>
          <w:szCs w:val="24"/>
        </w:rPr>
        <w:t xml:space="preserve"> </w:t>
      </w:r>
      <w:r w:rsidR="00A361DA">
        <w:rPr>
          <w:rFonts w:asciiTheme="majorBidi" w:hAnsiTheme="majorBidi" w:cstheme="majorBidi"/>
          <w:sz w:val="24"/>
          <w:szCs w:val="24"/>
        </w:rPr>
        <w:t xml:space="preserve"> Dukkan  Annabi   ana   bisine  shi  a wajen  da  ya  mutu  </w:t>
      </w:r>
      <w:r w:rsidR="00E96F7A">
        <w:rPr>
          <w:rFonts w:asciiTheme="majorBidi" w:hAnsiTheme="majorBidi" w:cstheme="majorBidi"/>
          <w:sz w:val="24"/>
          <w:szCs w:val="24"/>
        </w:rPr>
        <w:t xml:space="preserve"> </w:t>
      </w:r>
      <w:r w:rsidR="00E96F7A" w:rsidRPr="0087159A">
        <w:rPr>
          <w:rFonts w:asciiTheme="majorBidi" w:hAnsiTheme="majorBidi" w:cstheme="majorBidi"/>
          <w:sz w:val="24"/>
          <w:szCs w:val="24"/>
        </w:rPr>
        <w:sym w:font="Wingdings 2" w:char="F0A3"/>
      </w:r>
      <w:r w:rsidR="00E96F7A" w:rsidRPr="0087159A">
        <w:rPr>
          <w:rFonts w:asciiTheme="majorBidi" w:hAnsiTheme="majorBidi" w:cstheme="majorBidi"/>
          <w:sz w:val="24"/>
          <w:szCs w:val="24"/>
        </w:rPr>
        <w:t xml:space="preserve"> </w:t>
      </w:r>
      <w:r w:rsidR="00A361DA">
        <w:rPr>
          <w:rFonts w:asciiTheme="majorBidi" w:hAnsiTheme="majorBidi" w:cstheme="majorBidi"/>
          <w:sz w:val="24"/>
          <w:szCs w:val="24"/>
        </w:rPr>
        <w:t xml:space="preserve"> Duka   ukun</w:t>
      </w:r>
      <w:r w:rsidR="00E96F7A">
        <w:rPr>
          <w:rFonts w:asciiTheme="majorBidi" w:hAnsiTheme="majorBidi" w:cstheme="majorBidi"/>
          <w:sz w:val="24"/>
          <w:szCs w:val="24"/>
        </w:rPr>
        <w:t>.</w:t>
      </w:r>
    </w:p>
    <w:p w:rsidR="00E96F7A" w:rsidRDefault="00E96F7A" w:rsidP="00A361DA">
      <w:pPr>
        <w:spacing w:after="0"/>
        <w:rPr>
          <w:rFonts w:asciiTheme="majorBidi" w:hAnsiTheme="majorBidi" w:cstheme="majorBidi"/>
          <w:sz w:val="24"/>
          <w:szCs w:val="24"/>
        </w:rPr>
      </w:pPr>
      <w:r>
        <w:rPr>
          <w:rFonts w:asciiTheme="majorBidi" w:hAnsiTheme="majorBidi" w:cstheme="majorBidi"/>
          <w:sz w:val="24"/>
          <w:szCs w:val="24"/>
        </w:rPr>
        <w:t>36. Ma</w:t>
      </w:r>
      <w:r w:rsidR="00A361DA">
        <w:rPr>
          <w:rFonts w:asciiTheme="majorBidi" w:hAnsiTheme="majorBidi" w:cstheme="majorBidi"/>
          <w:sz w:val="24"/>
          <w:szCs w:val="24"/>
        </w:rPr>
        <w:t xml:space="preserve">'anar </w:t>
      </w:r>
      <w:r>
        <w:rPr>
          <w:rFonts w:asciiTheme="majorBidi" w:hAnsiTheme="majorBidi" w:cstheme="majorBidi"/>
          <w:sz w:val="24"/>
          <w:szCs w:val="24"/>
        </w:rPr>
        <w:t xml:space="preserve"> </w:t>
      </w:r>
      <w:r w:rsidR="009142B3">
        <w:rPr>
          <w:rFonts w:asciiTheme="majorBidi" w:hAnsiTheme="majorBidi" w:cstheme="majorBidi"/>
          <w:sz w:val="24"/>
          <w:szCs w:val="24"/>
        </w:rPr>
        <w:t>“</w:t>
      </w:r>
      <w:r w:rsidR="00A361DA">
        <w:rPr>
          <w:rFonts w:asciiTheme="majorBidi" w:hAnsiTheme="majorBidi" w:cstheme="majorBidi"/>
          <w:sz w:val="24"/>
          <w:szCs w:val="24"/>
        </w:rPr>
        <w:t xml:space="preserve"> Fitar   da  kabarinsa   fili ”?………………………………………………………</w:t>
      </w:r>
    </w:p>
    <w:p w:rsidR="00E96F7A" w:rsidRDefault="00A361DA" w:rsidP="00A361DA">
      <w:pPr>
        <w:spacing w:after="0"/>
        <w:rPr>
          <w:rFonts w:asciiTheme="majorBidi" w:hAnsiTheme="majorBidi" w:cstheme="majorBidi"/>
          <w:sz w:val="24"/>
          <w:szCs w:val="24"/>
        </w:rPr>
      </w:pPr>
      <w:r>
        <w:rPr>
          <w:rFonts w:asciiTheme="majorBidi" w:hAnsiTheme="majorBidi" w:cstheme="majorBidi"/>
          <w:sz w:val="24"/>
          <w:szCs w:val="24"/>
        </w:rPr>
        <w:t xml:space="preserve">37. Hukuncin  cewa   annabi  </w:t>
      </w:r>
      <w:r w:rsidR="00E96F7A">
        <w:rPr>
          <w:rFonts w:asciiTheme="majorBidi" w:hAnsiTheme="majorBidi" w:cstheme="majorBidi"/>
          <w:sz w:val="24"/>
          <w:szCs w:val="24"/>
        </w:rPr>
        <w:t xml:space="preserve">Muhammad </w:t>
      </w:r>
      <w:r>
        <w:rPr>
          <w:rFonts w:asciiTheme="majorBidi" w:hAnsiTheme="majorBidi" w:cstheme="majorBidi"/>
          <w:sz w:val="24"/>
          <w:szCs w:val="24"/>
        </w:rPr>
        <w:t xml:space="preserve"> </w:t>
      </w:r>
      <w:r w:rsidR="00E96F7A">
        <w:rPr>
          <w:rFonts w:asciiTheme="majorBidi" w:hAnsiTheme="majorBidi" w:cstheme="majorBidi"/>
          <w:sz w:val="24"/>
          <w:szCs w:val="24"/>
        </w:rPr>
        <w:t xml:space="preserve"> habiibullah</w:t>
      </w:r>
      <w:r>
        <w:rPr>
          <w:rFonts w:asciiTheme="majorBidi" w:hAnsiTheme="majorBidi" w:cstheme="majorBidi"/>
          <w:sz w:val="24"/>
          <w:szCs w:val="24"/>
        </w:rPr>
        <w:t xml:space="preserve"> </w:t>
      </w:r>
      <w:r w:rsidR="00E96F7A">
        <w:rPr>
          <w:rFonts w:asciiTheme="majorBidi" w:hAnsiTheme="majorBidi" w:cstheme="majorBidi"/>
          <w:sz w:val="24"/>
          <w:szCs w:val="24"/>
        </w:rPr>
        <w:t xml:space="preserve"> </w:t>
      </w:r>
      <w:r w:rsidR="00E96F7A" w:rsidRPr="0087159A">
        <w:rPr>
          <w:rFonts w:asciiTheme="majorBidi" w:hAnsiTheme="majorBidi" w:cstheme="majorBidi"/>
          <w:sz w:val="24"/>
          <w:szCs w:val="24"/>
        </w:rPr>
        <w:sym w:font="Wingdings 2" w:char="F0A3"/>
      </w:r>
      <w:r w:rsidR="00E96F7A" w:rsidRPr="0087159A">
        <w:rPr>
          <w:rFonts w:asciiTheme="majorBidi" w:hAnsiTheme="majorBidi" w:cstheme="majorBidi"/>
          <w:sz w:val="24"/>
          <w:szCs w:val="24"/>
        </w:rPr>
        <w:t xml:space="preserve"> </w:t>
      </w:r>
      <w:r>
        <w:rPr>
          <w:rFonts w:asciiTheme="majorBidi" w:hAnsiTheme="majorBidi" w:cstheme="majorBidi"/>
          <w:sz w:val="24"/>
          <w:szCs w:val="24"/>
        </w:rPr>
        <w:t xml:space="preserve">Halal  ne </w:t>
      </w:r>
      <w:r w:rsidR="00E96F7A" w:rsidRPr="0087159A">
        <w:rPr>
          <w:rFonts w:asciiTheme="majorBidi" w:hAnsiTheme="majorBidi" w:cstheme="majorBidi"/>
          <w:sz w:val="24"/>
          <w:szCs w:val="24"/>
        </w:rPr>
        <w:t xml:space="preserve"> </w:t>
      </w:r>
      <w:r w:rsidR="00E96F7A" w:rsidRPr="0087159A">
        <w:rPr>
          <w:rFonts w:asciiTheme="majorBidi" w:hAnsiTheme="majorBidi" w:cstheme="majorBidi"/>
          <w:sz w:val="24"/>
          <w:szCs w:val="24"/>
        </w:rPr>
        <w:sym w:font="Wingdings 2" w:char="F0A3"/>
      </w:r>
      <w:r w:rsidR="00E96F7A" w:rsidRPr="0087159A">
        <w:rPr>
          <w:rFonts w:asciiTheme="majorBidi" w:hAnsiTheme="majorBidi" w:cstheme="majorBidi"/>
          <w:sz w:val="24"/>
          <w:szCs w:val="24"/>
        </w:rPr>
        <w:t xml:space="preserve"> </w:t>
      </w:r>
      <w:r>
        <w:rPr>
          <w:rFonts w:asciiTheme="majorBidi" w:hAnsiTheme="majorBidi" w:cstheme="majorBidi"/>
          <w:sz w:val="24"/>
          <w:szCs w:val="24"/>
        </w:rPr>
        <w:t xml:space="preserve">An  rage   matsayinsa </w:t>
      </w:r>
      <w:r w:rsidR="00E96F7A">
        <w:rPr>
          <w:rFonts w:asciiTheme="majorBidi" w:hAnsiTheme="majorBidi" w:cstheme="majorBidi"/>
          <w:sz w:val="24"/>
          <w:szCs w:val="24"/>
        </w:rPr>
        <w:t xml:space="preserve"> </w:t>
      </w:r>
      <w:r w:rsidR="00E96F7A" w:rsidRPr="0087159A">
        <w:rPr>
          <w:rFonts w:asciiTheme="majorBidi" w:hAnsiTheme="majorBidi" w:cstheme="majorBidi"/>
          <w:sz w:val="24"/>
          <w:szCs w:val="24"/>
        </w:rPr>
        <w:sym w:font="Wingdings 2" w:char="F0A3"/>
      </w:r>
      <w:r w:rsidR="00E96F7A" w:rsidRPr="0087159A">
        <w:rPr>
          <w:rFonts w:asciiTheme="majorBidi" w:hAnsiTheme="majorBidi" w:cstheme="majorBidi"/>
          <w:sz w:val="24"/>
          <w:szCs w:val="24"/>
        </w:rPr>
        <w:t xml:space="preserve"> </w:t>
      </w:r>
      <w:r w:rsidR="00E96F7A">
        <w:rPr>
          <w:rFonts w:asciiTheme="majorBidi" w:hAnsiTheme="majorBidi" w:cstheme="majorBidi"/>
          <w:sz w:val="24"/>
          <w:szCs w:val="24"/>
        </w:rPr>
        <w:t>Mustahab</w:t>
      </w:r>
      <w:r>
        <w:rPr>
          <w:rFonts w:asciiTheme="majorBidi" w:hAnsiTheme="majorBidi" w:cstheme="majorBidi"/>
          <w:sz w:val="24"/>
          <w:szCs w:val="24"/>
        </w:rPr>
        <w:t>bi  ne</w:t>
      </w:r>
      <w:r w:rsidR="00E96F7A">
        <w:rPr>
          <w:rFonts w:asciiTheme="majorBidi" w:hAnsiTheme="majorBidi" w:cstheme="majorBidi"/>
          <w:sz w:val="24"/>
          <w:szCs w:val="24"/>
        </w:rPr>
        <w:t>.</w:t>
      </w:r>
    </w:p>
    <w:p w:rsidR="00E96F7A" w:rsidRDefault="00E96F7A" w:rsidP="00A361DA">
      <w:pPr>
        <w:spacing w:after="0"/>
        <w:rPr>
          <w:rFonts w:asciiTheme="majorBidi" w:hAnsiTheme="majorBidi" w:cstheme="majorBidi"/>
          <w:sz w:val="24"/>
          <w:szCs w:val="24"/>
        </w:rPr>
      </w:pPr>
      <w:r>
        <w:rPr>
          <w:rFonts w:asciiTheme="majorBidi" w:hAnsiTheme="majorBidi" w:cstheme="majorBidi"/>
          <w:sz w:val="24"/>
          <w:szCs w:val="24"/>
        </w:rPr>
        <w:t xml:space="preserve">38. </w:t>
      </w:r>
      <w:r w:rsidR="00A361DA">
        <w:rPr>
          <w:rFonts w:asciiTheme="majorBidi" w:hAnsiTheme="majorBidi" w:cstheme="majorBidi"/>
          <w:sz w:val="24"/>
          <w:szCs w:val="24"/>
        </w:rPr>
        <w:t>Fadin</w:t>
      </w:r>
      <w:r>
        <w:rPr>
          <w:rFonts w:asciiTheme="majorBidi" w:hAnsiTheme="majorBidi" w:cstheme="majorBidi"/>
          <w:sz w:val="24"/>
          <w:szCs w:val="24"/>
        </w:rPr>
        <w:t>:</w:t>
      </w:r>
      <w:r w:rsidR="00A361DA">
        <w:rPr>
          <w:rFonts w:asciiTheme="majorBidi" w:hAnsiTheme="majorBidi" w:cstheme="majorBidi"/>
          <w:sz w:val="24"/>
          <w:szCs w:val="24"/>
        </w:rPr>
        <w:t xml:space="preserve"> </w:t>
      </w:r>
      <w:r>
        <w:rPr>
          <w:rFonts w:asciiTheme="majorBidi" w:hAnsiTheme="majorBidi" w:cstheme="majorBidi"/>
          <w:sz w:val="24"/>
          <w:szCs w:val="24"/>
        </w:rPr>
        <w:t xml:space="preserve"> “Ibrahim </w:t>
      </w:r>
      <w:r w:rsidR="0068208F">
        <w:rPr>
          <w:rFonts w:asciiTheme="majorBidi" w:hAnsiTheme="majorBidi" w:cstheme="majorBidi"/>
          <w:sz w:val="24"/>
          <w:szCs w:val="24"/>
        </w:rPr>
        <w:t>khali</w:t>
      </w:r>
      <w:r>
        <w:rPr>
          <w:rFonts w:asciiTheme="majorBidi" w:hAnsiTheme="majorBidi" w:cstheme="majorBidi"/>
          <w:sz w:val="24"/>
          <w:szCs w:val="24"/>
        </w:rPr>
        <w:t>lullah</w:t>
      </w:r>
      <w:r w:rsidR="00A361DA">
        <w:rPr>
          <w:rFonts w:asciiTheme="majorBidi" w:hAnsiTheme="majorBidi" w:cstheme="majorBidi"/>
          <w:sz w:val="24"/>
          <w:szCs w:val="24"/>
        </w:rPr>
        <w:t xml:space="preserve">, </w:t>
      </w:r>
      <w:r>
        <w:rPr>
          <w:rFonts w:asciiTheme="majorBidi" w:hAnsiTheme="majorBidi" w:cstheme="majorBidi"/>
          <w:sz w:val="24"/>
          <w:szCs w:val="24"/>
        </w:rPr>
        <w:t xml:space="preserve"> Muhammad </w:t>
      </w:r>
      <w:r w:rsidR="0068208F">
        <w:rPr>
          <w:rFonts w:asciiTheme="majorBidi" w:hAnsiTheme="majorBidi" w:cstheme="majorBidi"/>
          <w:sz w:val="24"/>
          <w:szCs w:val="24"/>
        </w:rPr>
        <w:t xml:space="preserve"> hab</w:t>
      </w:r>
      <w:r>
        <w:rPr>
          <w:rFonts w:asciiTheme="majorBidi" w:hAnsiTheme="majorBidi" w:cstheme="majorBidi"/>
          <w:sz w:val="24"/>
          <w:szCs w:val="24"/>
        </w:rPr>
        <w:t xml:space="preserve">ibullah” </w:t>
      </w:r>
    </w:p>
    <w:p w:rsidR="00E96F7A" w:rsidRDefault="00E96F7A" w:rsidP="0068208F">
      <w:pPr>
        <w:spacing w:after="0"/>
        <w:rPr>
          <w:rFonts w:asciiTheme="majorBidi" w:hAnsiTheme="majorBidi" w:cstheme="majorBidi"/>
          <w:sz w:val="24"/>
          <w:szCs w:val="24"/>
        </w:rPr>
      </w:pP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w:t>
      </w:r>
      <w:r w:rsidR="0068208F">
        <w:rPr>
          <w:rFonts w:asciiTheme="majorBidi" w:hAnsiTheme="majorBidi" w:cstheme="majorBidi"/>
          <w:sz w:val="24"/>
          <w:szCs w:val="24"/>
        </w:rPr>
        <w:t>Halal ne</w:t>
      </w:r>
      <w:r w:rsidRPr="0087159A">
        <w:rPr>
          <w:rFonts w:asciiTheme="majorBidi" w:hAnsiTheme="majorBidi" w:cstheme="majorBidi"/>
          <w:sz w:val="24"/>
          <w:szCs w:val="24"/>
        </w:rPr>
        <w:t xml:space="preserve">  </w:t>
      </w: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w:t>
      </w:r>
      <w:r>
        <w:rPr>
          <w:rFonts w:asciiTheme="majorBidi" w:hAnsiTheme="majorBidi" w:cstheme="majorBidi"/>
          <w:sz w:val="24"/>
          <w:szCs w:val="24"/>
        </w:rPr>
        <w:t>Mustahab</w:t>
      </w:r>
      <w:r w:rsidR="0068208F">
        <w:rPr>
          <w:rFonts w:asciiTheme="majorBidi" w:hAnsiTheme="majorBidi" w:cstheme="majorBidi"/>
          <w:sz w:val="24"/>
          <w:szCs w:val="24"/>
        </w:rPr>
        <w:t xml:space="preserve">bi ne  </w:t>
      </w:r>
      <w:r>
        <w:rPr>
          <w:rFonts w:asciiTheme="majorBidi" w:hAnsiTheme="majorBidi" w:cstheme="majorBidi"/>
          <w:sz w:val="24"/>
          <w:szCs w:val="24"/>
        </w:rPr>
        <w:t xml:space="preserve"> </w:t>
      </w:r>
      <w:r w:rsidRPr="0087159A">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68208F">
        <w:rPr>
          <w:rFonts w:asciiTheme="majorBidi" w:hAnsiTheme="majorBidi" w:cstheme="majorBidi"/>
          <w:sz w:val="24"/>
          <w:szCs w:val="24"/>
        </w:rPr>
        <w:t>Bai  halatta ba</w:t>
      </w:r>
      <w:r>
        <w:rPr>
          <w:rFonts w:asciiTheme="majorBidi" w:hAnsiTheme="majorBidi" w:cstheme="majorBidi"/>
          <w:sz w:val="24"/>
          <w:szCs w:val="24"/>
        </w:rPr>
        <w:t>.</w:t>
      </w:r>
    </w:p>
    <w:p w:rsidR="00E96F7A" w:rsidRDefault="00E96F7A" w:rsidP="0068208F">
      <w:pPr>
        <w:spacing w:after="0"/>
        <w:rPr>
          <w:rFonts w:asciiTheme="majorBidi" w:hAnsiTheme="majorBidi" w:cstheme="majorBidi"/>
          <w:sz w:val="24"/>
          <w:szCs w:val="24"/>
        </w:rPr>
      </w:pPr>
      <w:r>
        <w:rPr>
          <w:rFonts w:asciiTheme="majorBidi" w:hAnsiTheme="majorBidi" w:cstheme="majorBidi"/>
          <w:sz w:val="24"/>
          <w:szCs w:val="24"/>
        </w:rPr>
        <w:t xml:space="preserve">39. </w:t>
      </w:r>
      <w:r w:rsidRPr="009142B3">
        <w:rPr>
          <w:rFonts w:asciiTheme="majorBidi" w:hAnsiTheme="majorBidi" w:cstheme="majorBidi"/>
          <w:i/>
          <w:iCs/>
          <w:sz w:val="24"/>
          <w:szCs w:val="24"/>
        </w:rPr>
        <w:t>Al-Khullah</w:t>
      </w:r>
      <w:r>
        <w:rPr>
          <w:rFonts w:asciiTheme="majorBidi" w:hAnsiTheme="majorBidi" w:cstheme="majorBidi"/>
          <w:sz w:val="24"/>
          <w:szCs w:val="24"/>
        </w:rPr>
        <w:t xml:space="preserve"> (</w:t>
      </w:r>
      <w:r w:rsidR="0068208F">
        <w:rPr>
          <w:rFonts w:asciiTheme="majorBidi" w:hAnsiTheme="majorBidi" w:cstheme="majorBidi"/>
          <w:sz w:val="24"/>
          <w:szCs w:val="24"/>
        </w:rPr>
        <w:t xml:space="preserve"> Matsayin  Badadi </w:t>
      </w:r>
      <w:r>
        <w:rPr>
          <w:rFonts w:asciiTheme="majorBidi" w:hAnsiTheme="majorBidi" w:cstheme="majorBidi"/>
          <w:sz w:val="24"/>
          <w:szCs w:val="24"/>
        </w:rPr>
        <w:t xml:space="preserve">) </w:t>
      </w:r>
      <w:r w:rsidR="0068208F">
        <w:rPr>
          <w:rFonts w:asciiTheme="majorBidi" w:hAnsiTheme="majorBidi" w:cstheme="majorBidi"/>
          <w:sz w:val="24"/>
          <w:szCs w:val="24"/>
        </w:rPr>
        <w:t>Bata  tabbata  ba  sai  wa  mutum  biyu</w:t>
      </w:r>
      <w:r w:rsidR="009142B3">
        <w:rPr>
          <w:rFonts w:asciiTheme="majorBidi" w:hAnsiTheme="majorBidi" w:cstheme="majorBidi"/>
          <w:sz w:val="24"/>
          <w:szCs w:val="24"/>
        </w:rPr>
        <w:t>:</w:t>
      </w:r>
    </w:p>
    <w:p w:rsidR="00E96F7A" w:rsidRDefault="00E96F7A" w:rsidP="0068208F">
      <w:pPr>
        <w:spacing w:after="0"/>
        <w:rPr>
          <w:rFonts w:asciiTheme="majorBidi" w:hAnsiTheme="majorBidi" w:cstheme="majorBidi"/>
          <w:sz w:val="24"/>
          <w:szCs w:val="24"/>
        </w:rPr>
      </w:pP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w:t>
      </w:r>
      <w:r w:rsidR="0068208F">
        <w:rPr>
          <w:rFonts w:asciiTheme="majorBidi" w:hAnsiTheme="majorBidi" w:cstheme="majorBidi"/>
          <w:sz w:val="24"/>
          <w:szCs w:val="24"/>
        </w:rPr>
        <w:t>Ann</w:t>
      </w:r>
      <w:r>
        <w:rPr>
          <w:rFonts w:asciiTheme="majorBidi" w:hAnsiTheme="majorBidi" w:cstheme="majorBidi"/>
          <w:sz w:val="24"/>
          <w:szCs w:val="24"/>
        </w:rPr>
        <w:t>abi Ibrahim</w:t>
      </w:r>
      <w:r w:rsidRPr="0087159A">
        <w:rPr>
          <w:rFonts w:asciiTheme="majorBidi" w:hAnsiTheme="majorBidi" w:cstheme="majorBidi"/>
          <w:sz w:val="24"/>
          <w:szCs w:val="24"/>
        </w:rPr>
        <w:t xml:space="preserve">  </w:t>
      </w: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w:t>
      </w:r>
      <w:r w:rsidR="0068208F">
        <w:rPr>
          <w:rFonts w:asciiTheme="majorBidi" w:hAnsiTheme="majorBidi" w:cstheme="majorBidi"/>
          <w:sz w:val="24"/>
          <w:szCs w:val="24"/>
        </w:rPr>
        <w:t>Ann</w:t>
      </w:r>
      <w:r>
        <w:rPr>
          <w:rFonts w:asciiTheme="majorBidi" w:hAnsiTheme="majorBidi" w:cstheme="majorBidi"/>
          <w:sz w:val="24"/>
          <w:szCs w:val="24"/>
        </w:rPr>
        <w:t>abi Ibrahim da</w:t>
      </w:r>
      <w:r w:rsidR="0068208F">
        <w:rPr>
          <w:rFonts w:asciiTheme="majorBidi" w:hAnsiTheme="majorBidi" w:cstheme="majorBidi"/>
          <w:sz w:val="24"/>
          <w:szCs w:val="24"/>
        </w:rPr>
        <w:t xml:space="preserve">  Annabi </w:t>
      </w:r>
      <w:r>
        <w:rPr>
          <w:rFonts w:asciiTheme="majorBidi" w:hAnsiTheme="majorBidi" w:cstheme="majorBidi"/>
          <w:sz w:val="24"/>
          <w:szCs w:val="24"/>
        </w:rPr>
        <w:t xml:space="preserve"> Muhammad </w:t>
      </w:r>
      <w:r w:rsidRPr="0087159A">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68208F">
        <w:rPr>
          <w:rFonts w:asciiTheme="majorBidi" w:hAnsiTheme="majorBidi" w:cstheme="majorBidi"/>
          <w:sz w:val="24"/>
          <w:szCs w:val="24"/>
        </w:rPr>
        <w:t xml:space="preserve"> Su  biyun  da  wasunsu</w:t>
      </w:r>
      <w:r>
        <w:rPr>
          <w:rFonts w:asciiTheme="majorBidi" w:hAnsiTheme="majorBidi" w:cstheme="majorBidi"/>
          <w:sz w:val="24"/>
          <w:szCs w:val="24"/>
        </w:rPr>
        <w:t>.</w:t>
      </w:r>
    </w:p>
    <w:p w:rsidR="001027E6" w:rsidRDefault="00E96F7A" w:rsidP="004F7AF2">
      <w:pPr>
        <w:spacing w:after="0"/>
        <w:rPr>
          <w:rFonts w:asciiTheme="majorBidi" w:hAnsiTheme="majorBidi" w:cstheme="majorBidi"/>
          <w:sz w:val="24"/>
          <w:szCs w:val="24"/>
        </w:rPr>
      </w:pPr>
      <w:r>
        <w:rPr>
          <w:rFonts w:asciiTheme="majorBidi" w:hAnsiTheme="majorBidi" w:cstheme="majorBidi"/>
          <w:sz w:val="24"/>
          <w:szCs w:val="24"/>
        </w:rPr>
        <w:t xml:space="preserve">40. </w:t>
      </w:r>
      <w:r w:rsidR="004F7AF2">
        <w:rPr>
          <w:rFonts w:asciiTheme="majorBidi" w:hAnsiTheme="majorBidi" w:cstheme="majorBidi"/>
          <w:sz w:val="24"/>
          <w:szCs w:val="24"/>
        </w:rPr>
        <w:t xml:space="preserve">Wanda  ya  gina  Masallaci  a kan  kabari  </w:t>
      </w:r>
      <w:r w:rsidR="001027E6">
        <w:rPr>
          <w:rFonts w:asciiTheme="majorBidi" w:hAnsiTheme="majorBidi" w:cstheme="majorBidi"/>
          <w:sz w:val="24"/>
          <w:szCs w:val="24"/>
        </w:rPr>
        <w:t xml:space="preserve"> </w:t>
      </w:r>
      <w:r w:rsidR="001027E6" w:rsidRPr="0087159A">
        <w:rPr>
          <w:rFonts w:asciiTheme="majorBidi" w:hAnsiTheme="majorBidi" w:cstheme="majorBidi"/>
          <w:sz w:val="24"/>
          <w:szCs w:val="24"/>
        </w:rPr>
        <w:sym w:font="Wingdings 2" w:char="F0A3"/>
      </w:r>
      <w:r w:rsidR="001027E6" w:rsidRPr="0087159A">
        <w:rPr>
          <w:rFonts w:asciiTheme="majorBidi" w:hAnsiTheme="majorBidi" w:cstheme="majorBidi"/>
          <w:sz w:val="24"/>
          <w:szCs w:val="24"/>
        </w:rPr>
        <w:t xml:space="preserve"> </w:t>
      </w:r>
      <w:r w:rsidR="004F7AF2">
        <w:rPr>
          <w:rFonts w:asciiTheme="majorBidi" w:hAnsiTheme="majorBidi" w:cstheme="majorBidi"/>
          <w:sz w:val="24"/>
          <w:szCs w:val="24"/>
        </w:rPr>
        <w:t>Sai  a tone  kabarin</w:t>
      </w:r>
      <w:r w:rsidR="001027E6" w:rsidRPr="0087159A">
        <w:rPr>
          <w:rFonts w:asciiTheme="majorBidi" w:hAnsiTheme="majorBidi" w:cstheme="majorBidi"/>
          <w:sz w:val="24"/>
          <w:szCs w:val="24"/>
        </w:rPr>
        <w:t xml:space="preserve">  </w:t>
      </w:r>
      <w:r w:rsidR="001027E6" w:rsidRPr="0087159A">
        <w:rPr>
          <w:rFonts w:asciiTheme="majorBidi" w:hAnsiTheme="majorBidi" w:cstheme="majorBidi"/>
          <w:sz w:val="24"/>
          <w:szCs w:val="24"/>
        </w:rPr>
        <w:sym w:font="Wingdings 2" w:char="F0A3"/>
      </w:r>
      <w:r w:rsidR="004F7AF2">
        <w:rPr>
          <w:rFonts w:asciiTheme="majorBidi" w:hAnsiTheme="majorBidi" w:cstheme="majorBidi"/>
          <w:sz w:val="24"/>
          <w:szCs w:val="24"/>
        </w:rPr>
        <w:t xml:space="preserve">  Sai  a rushe   Masallacin a bar  kabarin</w:t>
      </w:r>
      <w:r w:rsidR="001027E6">
        <w:rPr>
          <w:rFonts w:asciiTheme="majorBidi" w:hAnsiTheme="majorBidi" w:cstheme="majorBidi"/>
          <w:sz w:val="24"/>
          <w:szCs w:val="24"/>
        </w:rPr>
        <w:t>.</w:t>
      </w:r>
    </w:p>
    <w:p w:rsidR="001027E6" w:rsidRDefault="001027E6" w:rsidP="0051216C">
      <w:pPr>
        <w:spacing w:after="0"/>
        <w:rPr>
          <w:rFonts w:asciiTheme="majorBidi" w:hAnsiTheme="majorBidi" w:cstheme="majorBidi"/>
          <w:sz w:val="24"/>
          <w:szCs w:val="24"/>
        </w:rPr>
      </w:pPr>
      <w:r>
        <w:rPr>
          <w:rFonts w:asciiTheme="majorBidi" w:hAnsiTheme="majorBidi" w:cstheme="majorBidi"/>
          <w:sz w:val="24"/>
          <w:szCs w:val="24"/>
        </w:rPr>
        <w:t xml:space="preserve">41. </w:t>
      </w:r>
      <w:r w:rsidR="00191745">
        <w:rPr>
          <w:rFonts w:asciiTheme="majorBidi" w:hAnsiTheme="majorBidi" w:cstheme="majorBidi"/>
          <w:sz w:val="24"/>
          <w:szCs w:val="24"/>
        </w:rPr>
        <w:t xml:space="preserve">Sallah  ba  ta  halatta  </w:t>
      </w:r>
      <w:r>
        <w:rPr>
          <w:rFonts w:asciiTheme="majorBidi" w:hAnsiTheme="majorBidi" w:cstheme="majorBidi"/>
          <w:sz w:val="24"/>
          <w:szCs w:val="24"/>
        </w:rPr>
        <w:t xml:space="preserve"> </w:t>
      </w: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w:t>
      </w:r>
      <w:r w:rsidR="00191745">
        <w:rPr>
          <w:rFonts w:asciiTheme="majorBidi" w:hAnsiTheme="majorBidi" w:cstheme="majorBidi"/>
          <w:sz w:val="24"/>
          <w:szCs w:val="24"/>
        </w:rPr>
        <w:t xml:space="preserve">Zuwa  ga  kaburbura </w:t>
      </w:r>
      <w:r w:rsidRPr="0087159A">
        <w:rPr>
          <w:rFonts w:asciiTheme="majorBidi" w:hAnsiTheme="majorBidi" w:cstheme="majorBidi"/>
          <w:sz w:val="24"/>
          <w:szCs w:val="24"/>
        </w:rPr>
        <w:t xml:space="preserve">  </w:t>
      </w: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w:t>
      </w:r>
      <w:r w:rsidR="00191745">
        <w:rPr>
          <w:rFonts w:asciiTheme="majorBidi" w:hAnsiTheme="majorBidi" w:cstheme="majorBidi"/>
          <w:sz w:val="24"/>
          <w:szCs w:val="24"/>
        </w:rPr>
        <w:t>a kan  kaburb</w:t>
      </w:r>
      <w:r w:rsidR="0051216C">
        <w:rPr>
          <w:rFonts w:asciiTheme="majorBidi" w:hAnsiTheme="majorBidi" w:cstheme="majorBidi"/>
          <w:sz w:val="24"/>
          <w:szCs w:val="24"/>
        </w:rPr>
        <w:t xml:space="preserve">ura </w:t>
      </w:r>
      <w:r>
        <w:rPr>
          <w:rFonts w:asciiTheme="majorBidi" w:hAnsiTheme="majorBidi" w:cstheme="majorBidi"/>
          <w:sz w:val="24"/>
          <w:szCs w:val="24"/>
        </w:rPr>
        <w:t xml:space="preserve"> </w:t>
      </w:r>
      <w:r w:rsidRPr="0087159A">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51216C">
        <w:rPr>
          <w:rFonts w:asciiTheme="majorBidi" w:hAnsiTheme="majorBidi" w:cstheme="majorBidi"/>
          <w:sz w:val="24"/>
          <w:szCs w:val="24"/>
        </w:rPr>
        <w:t xml:space="preserve">Cikin  kaburbura </w:t>
      </w:r>
      <w:r>
        <w:rPr>
          <w:rFonts w:asciiTheme="majorBidi" w:hAnsiTheme="majorBidi" w:cstheme="majorBidi"/>
          <w:sz w:val="24"/>
          <w:szCs w:val="24"/>
        </w:rPr>
        <w:t xml:space="preserve"> </w:t>
      </w:r>
      <w:r w:rsidRPr="0087159A">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51216C">
        <w:rPr>
          <w:rFonts w:asciiTheme="majorBidi" w:hAnsiTheme="majorBidi" w:cstheme="majorBidi"/>
          <w:sz w:val="24"/>
          <w:szCs w:val="24"/>
        </w:rPr>
        <w:t>Duka  ukun</w:t>
      </w:r>
      <w:r>
        <w:rPr>
          <w:rFonts w:asciiTheme="majorBidi" w:hAnsiTheme="majorBidi" w:cstheme="majorBidi"/>
          <w:sz w:val="24"/>
          <w:szCs w:val="24"/>
        </w:rPr>
        <w:t>.</w:t>
      </w:r>
    </w:p>
    <w:p w:rsidR="000C0C08" w:rsidRDefault="000815C2" w:rsidP="006939BD">
      <w:pPr>
        <w:spacing w:after="0"/>
        <w:rPr>
          <w:rFonts w:asciiTheme="majorBidi" w:hAnsiTheme="majorBidi" w:cstheme="majorBidi"/>
          <w:sz w:val="24"/>
          <w:szCs w:val="24"/>
        </w:rPr>
      </w:pPr>
      <w:r>
        <w:rPr>
          <w:rFonts w:asciiTheme="majorBidi" w:hAnsiTheme="majorBidi" w:cstheme="majorBidi"/>
          <w:sz w:val="24"/>
          <w:szCs w:val="24"/>
        </w:rPr>
        <w:t xml:space="preserve">42. </w:t>
      </w:r>
      <w:r w:rsidR="006939BD">
        <w:rPr>
          <w:rFonts w:asciiTheme="majorBidi" w:hAnsiTheme="majorBidi" w:cstheme="majorBidi"/>
          <w:sz w:val="24"/>
          <w:szCs w:val="24"/>
        </w:rPr>
        <w:t>Mutane  sun  sha  ban ban  ta  fiskar</w:t>
      </w:r>
      <w:r w:rsidR="009142B3">
        <w:rPr>
          <w:rFonts w:asciiTheme="majorBidi" w:hAnsiTheme="majorBidi" w:cstheme="majorBidi"/>
          <w:sz w:val="24"/>
          <w:szCs w:val="24"/>
        </w:rPr>
        <w:t>:</w:t>
      </w:r>
      <w:r w:rsidR="000C0C08">
        <w:rPr>
          <w:rFonts w:asciiTheme="majorBidi" w:hAnsiTheme="majorBidi" w:cstheme="majorBidi"/>
          <w:sz w:val="24"/>
          <w:szCs w:val="24"/>
        </w:rPr>
        <w:t xml:space="preserve"> </w:t>
      </w:r>
      <w:r w:rsidR="000C0C08" w:rsidRPr="0087159A">
        <w:rPr>
          <w:rFonts w:asciiTheme="majorBidi" w:hAnsiTheme="majorBidi" w:cstheme="majorBidi"/>
          <w:sz w:val="24"/>
          <w:szCs w:val="24"/>
        </w:rPr>
        <w:sym w:font="Wingdings 2" w:char="F0A3"/>
      </w:r>
      <w:r w:rsidR="000C0C08" w:rsidRPr="0087159A">
        <w:rPr>
          <w:rFonts w:asciiTheme="majorBidi" w:hAnsiTheme="majorBidi" w:cstheme="majorBidi"/>
          <w:sz w:val="24"/>
          <w:szCs w:val="24"/>
        </w:rPr>
        <w:t xml:space="preserve"> </w:t>
      </w:r>
      <w:r w:rsidR="006939BD">
        <w:rPr>
          <w:rFonts w:asciiTheme="majorBidi" w:hAnsiTheme="majorBidi" w:cstheme="majorBidi"/>
          <w:sz w:val="24"/>
          <w:szCs w:val="24"/>
        </w:rPr>
        <w:t>Alkhari</w:t>
      </w:r>
      <w:r w:rsidR="000C0C08" w:rsidRPr="0087159A">
        <w:rPr>
          <w:rFonts w:asciiTheme="majorBidi" w:hAnsiTheme="majorBidi" w:cstheme="majorBidi"/>
          <w:sz w:val="24"/>
          <w:szCs w:val="24"/>
        </w:rPr>
        <w:t xml:space="preserve">  </w:t>
      </w:r>
      <w:r w:rsidR="000C0C08" w:rsidRPr="0087159A">
        <w:rPr>
          <w:rFonts w:asciiTheme="majorBidi" w:hAnsiTheme="majorBidi" w:cstheme="majorBidi"/>
          <w:sz w:val="24"/>
          <w:szCs w:val="24"/>
        </w:rPr>
        <w:sym w:font="Wingdings 2" w:char="F0A3"/>
      </w:r>
      <w:r w:rsidR="000C0C08" w:rsidRPr="0087159A">
        <w:rPr>
          <w:rFonts w:asciiTheme="majorBidi" w:hAnsiTheme="majorBidi" w:cstheme="majorBidi"/>
          <w:sz w:val="24"/>
          <w:szCs w:val="24"/>
        </w:rPr>
        <w:t xml:space="preserve"> </w:t>
      </w:r>
      <w:r w:rsidR="006939BD">
        <w:rPr>
          <w:rFonts w:asciiTheme="majorBidi" w:hAnsiTheme="majorBidi" w:cstheme="majorBidi"/>
          <w:sz w:val="24"/>
          <w:szCs w:val="24"/>
        </w:rPr>
        <w:t xml:space="preserve">Sharri  </w:t>
      </w:r>
      <w:r w:rsidR="000C0C08">
        <w:rPr>
          <w:rFonts w:asciiTheme="majorBidi" w:hAnsiTheme="majorBidi" w:cstheme="majorBidi"/>
          <w:sz w:val="24"/>
          <w:szCs w:val="24"/>
        </w:rPr>
        <w:t xml:space="preserve"> </w:t>
      </w:r>
      <w:r w:rsidR="000C0C08" w:rsidRPr="0087159A">
        <w:rPr>
          <w:rFonts w:asciiTheme="majorBidi" w:hAnsiTheme="majorBidi" w:cstheme="majorBidi"/>
          <w:sz w:val="24"/>
          <w:szCs w:val="24"/>
        </w:rPr>
        <w:sym w:font="Wingdings 2" w:char="F0A3"/>
      </w:r>
      <w:r w:rsidR="000C0C08">
        <w:rPr>
          <w:rFonts w:asciiTheme="majorBidi" w:hAnsiTheme="majorBidi" w:cstheme="majorBidi"/>
          <w:sz w:val="24"/>
          <w:szCs w:val="24"/>
        </w:rPr>
        <w:t xml:space="preserve"> </w:t>
      </w:r>
      <w:r w:rsidR="006939BD">
        <w:rPr>
          <w:rFonts w:asciiTheme="majorBidi" w:hAnsiTheme="majorBidi" w:cstheme="majorBidi"/>
          <w:sz w:val="24"/>
          <w:szCs w:val="24"/>
        </w:rPr>
        <w:t>Duka  biyun</w:t>
      </w:r>
      <w:r w:rsidR="000C0C08">
        <w:rPr>
          <w:rFonts w:asciiTheme="majorBidi" w:hAnsiTheme="majorBidi" w:cstheme="majorBidi"/>
          <w:sz w:val="24"/>
          <w:szCs w:val="24"/>
        </w:rPr>
        <w:t>.</w:t>
      </w:r>
    </w:p>
    <w:p w:rsidR="000C0C08" w:rsidRDefault="000C0C08" w:rsidP="003E545E">
      <w:pPr>
        <w:spacing w:after="0"/>
        <w:rPr>
          <w:rFonts w:asciiTheme="majorBidi" w:hAnsiTheme="majorBidi" w:cstheme="majorBidi"/>
          <w:sz w:val="24"/>
          <w:szCs w:val="24"/>
        </w:rPr>
      </w:pPr>
      <w:r>
        <w:rPr>
          <w:rFonts w:asciiTheme="majorBidi" w:hAnsiTheme="majorBidi" w:cstheme="majorBidi"/>
          <w:sz w:val="24"/>
          <w:szCs w:val="24"/>
        </w:rPr>
        <w:t xml:space="preserve">43. </w:t>
      </w:r>
      <w:r w:rsidR="006939BD">
        <w:rPr>
          <w:rFonts w:asciiTheme="majorBidi" w:hAnsiTheme="majorBidi" w:cstheme="majorBidi"/>
          <w:sz w:val="24"/>
          <w:szCs w:val="24"/>
        </w:rPr>
        <w:t xml:space="preserve">Mafi  sharrin  mutane   sune </w:t>
      </w:r>
      <w:r w:rsidR="003E545E">
        <w:rPr>
          <w:rFonts w:asciiTheme="majorBidi" w:hAnsiTheme="majorBidi" w:cstheme="majorBidi"/>
          <w:sz w:val="24"/>
          <w:szCs w:val="24"/>
        </w:rPr>
        <w:t xml:space="preserve"> wadanda  </w:t>
      </w:r>
      <w:r>
        <w:rPr>
          <w:rFonts w:asciiTheme="majorBidi" w:hAnsiTheme="majorBidi" w:cstheme="majorBidi"/>
          <w:sz w:val="24"/>
          <w:szCs w:val="24"/>
        </w:rPr>
        <w:t xml:space="preserve"> </w:t>
      </w: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w:t>
      </w:r>
      <w:r w:rsidR="003E545E">
        <w:rPr>
          <w:rFonts w:asciiTheme="majorBidi" w:hAnsiTheme="majorBidi" w:cstheme="majorBidi"/>
          <w:sz w:val="24"/>
          <w:szCs w:val="24"/>
        </w:rPr>
        <w:t xml:space="preserve">Kiyama  zata   riske  su  suna  raye  </w:t>
      </w: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w:t>
      </w:r>
      <w:r w:rsidR="003E545E">
        <w:rPr>
          <w:rFonts w:asciiTheme="majorBidi" w:hAnsiTheme="majorBidi" w:cstheme="majorBidi"/>
          <w:sz w:val="24"/>
          <w:szCs w:val="24"/>
        </w:rPr>
        <w:t xml:space="preserve"> Suna  rikan  kaburbura   wuraren   ibada  </w:t>
      </w:r>
      <w:r w:rsidRPr="0087159A">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3E545E">
        <w:rPr>
          <w:rFonts w:asciiTheme="majorBidi" w:hAnsiTheme="majorBidi" w:cstheme="majorBidi"/>
          <w:sz w:val="24"/>
          <w:szCs w:val="24"/>
        </w:rPr>
        <w:t xml:space="preserve">  Duka  biyun</w:t>
      </w:r>
      <w:r>
        <w:rPr>
          <w:rFonts w:asciiTheme="majorBidi" w:hAnsiTheme="majorBidi" w:cstheme="majorBidi"/>
          <w:sz w:val="24"/>
          <w:szCs w:val="24"/>
        </w:rPr>
        <w:t>.</w:t>
      </w:r>
    </w:p>
    <w:p w:rsidR="000C0C08" w:rsidRDefault="000C0C08" w:rsidP="001712ED">
      <w:pPr>
        <w:spacing w:after="0"/>
        <w:rPr>
          <w:rFonts w:asciiTheme="majorBidi" w:hAnsiTheme="majorBidi" w:cstheme="majorBidi"/>
          <w:sz w:val="24"/>
          <w:szCs w:val="24"/>
        </w:rPr>
      </w:pPr>
      <w:r>
        <w:rPr>
          <w:rFonts w:asciiTheme="majorBidi" w:hAnsiTheme="majorBidi" w:cstheme="majorBidi"/>
          <w:sz w:val="24"/>
          <w:szCs w:val="24"/>
        </w:rPr>
        <w:t xml:space="preserve">44. </w:t>
      </w:r>
      <w:r w:rsidR="002321F2">
        <w:rPr>
          <w:rFonts w:asciiTheme="majorBidi" w:hAnsiTheme="majorBidi" w:cstheme="majorBidi"/>
          <w:sz w:val="24"/>
          <w:szCs w:val="24"/>
        </w:rPr>
        <w:t>Wajibi  ne  mu  nisanci</w:t>
      </w:r>
      <w:r w:rsidR="009142B3">
        <w:rPr>
          <w:rFonts w:asciiTheme="majorBidi" w:hAnsiTheme="majorBidi" w:cstheme="majorBidi"/>
          <w:sz w:val="24"/>
          <w:szCs w:val="24"/>
        </w:rPr>
        <w:t xml:space="preserve">: </w:t>
      </w: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w:t>
      </w:r>
      <w:r w:rsidR="001712ED">
        <w:rPr>
          <w:rFonts w:asciiTheme="majorBidi" w:hAnsiTheme="majorBidi" w:cstheme="majorBidi"/>
          <w:sz w:val="24"/>
          <w:szCs w:val="24"/>
        </w:rPr>
        <w:t>Shirka</w:t>
      </w:r>
      <w:r w:rsidRPr="0087159A">
        <w:rPr>
          <w:rFonts w:asciiTheme="majorBidi" w:hAnsiTheme="majorBidi" w:cstheme="majorBidi"/>
          <w:sz w:val="24"/>
          <w:szCs w:val="24"/>
        </w:rPr>
        <w:t xml:space="preserve">  </w:t>
      </w: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w:t>
      </w:r>
      <w:r w:rsidR="001712ED">
        <w:rPr>
          <w:rFonts w:asciiTheme="majorBidi" w:hAnsiTheme="majorBidi" w:cstheme="majorBidi"/>
          <w:sz w:val="24"/>
          <w:szCs w:val="24"/>
        </w:rPr>
        <w:t xml:space="preserve">Hanyoyin   da  suke  kaiwa   ga  shirka  </w:t>
      </w:r>
      <w:r>
        <w:rPr>
          <w:rFonts w:asciiTheme="majorBidi" w:hAnsiTheme="majorBidi" w:cstheme="majorBidi"/>
          <w:sz w:val="24"/>
          <w:szCs w:val="24"/>
        </w:rPr>
        <w:t xml:space="preserve"> </w:t>
      </w:r>
      <w:r w:rsidRPr="0087159A">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1712ED">
        <w:rPr>
          <w:rFonts w:asciiTheme="majorBidi" w:hAnsiTheme="majorBidi" w:cstheme="majorBidi"/>
          <w:sz w:val="24"/>
          <w:szCs w:val="24"/>
        </w:rPr>
        <w:t>Duka</w:t>
      </w:r>
      <w:r>
        <w:rPr>
          <w:rFonts w:asciiTheme="majorBidi" w:hAnsiTheme="majorBidi" w:cstheme="majorBidi"/>
          <w:sz w:val="24"/>
          <w:szCs w:val="24"/>
        </w:rPr>
        <w:t>.</w:t>
      </w:r>
    </w:p>
    <w:p w:rsidR="000C0C08" w:rsidRDefault="000C0C08" w:rsidP="006A6AD1">
      <w:pPr>
        <w:spacing w:after="0"/>
        <w:rPr>
          <w:rFonts w:asciiTheme="majorBidi" w:hAnsiTheme="majorBidi" w:cstheme="majorBidi"/>
          <w:sz w:val="24"/>
          <w:szCs w:val="24"/>
        </w:rPr>
      </w:pPr>
      <w:r>
        <w:rPr>
          <w:rFonts w:asciiTheme="majorBidi" w:hAnsiTheme="majorBidi" w:cstheme="majorBidi"/>
          <w:sz w:val="24"/>
          <w:szCs w:val="24"/>
        </w:rPr>
        <w:t xml:space="preserve">45. </w:t>
      </w:r>
      <w:r w:rsidR="006A6AD1">
        <w:rPr>
          <w:rFonts w:asciiTheme="majorBidi" w:hAnsiTheme="majorBidi" w:cstheme="majorBidi"/>
          <w:sz w:val="24"/>
          <w:szCs w:val="24"/>
        </w:rPr>
        <w:t>Babu  laifi  gabatar  da  sadaka   a wajen  kabari,  sallah  ce  kadai  aka  hana</w:t>
      </w:r>
      <w:r w:rsidR="009142B3">
        <w:rPr>
          <w:rFonts w:asciiTheme="majorBidi" w:hAnsiTheme="majorBidi" w:cstheme="majorBidi"/>
          <w:sz w:val="24"/>
          <w:szCs w:val="24"/>
        </w:rPr>
        <w:t>.</w:t>
      </w:r>
      <w:r w:rsidR="0033595D">
        <w:rPr>
          <w:rFonts w:asciiTheme="majorBidi" w:hAnsiTheme="majorBidi" w:cstheme="majorBidi"/>
          <w:sz w:val="24"/>
          <w:szCs w:val="24"/>
        </w:rPr>
        <w:t xml:space="preserve"> </w:t>
      </w:r>
    </w:p>
    <w:p w:rsidR="0033595D" w:rsidRPr="0087159A" w:rsidRDefault="0033595D" w:rsidP="006A6AD1">
      <w:pPr>
        <w:spacing w:after="0"/>
        <w:rPr>
          <w:rFonts w:asciiTheme="majorBidi" w:hAnsiTheme="majorBidi" w:cstheme="majorBidi"/>
          <w:sz w:val="24"/>
          <w:szCs w:val="24"/>
        </w:rPr>
      </w:pP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w:t>
      </w:r>
      <w:r w:rsidR="006A6AD1">
        <w:rPr>
          <w:rFonts w:asciiTheme="majorBidi" w:hAnsiTheme="majorBidi" w:cstheme="majorBidi"/>
          <w:sz w:val="24"/>
          <w:szCs w:val="24"/>
        </w:rPr>
        <w:t>Haka ne</w:t>
      </w:r>
      <w:r w:rsidRPr="0087159A">
        <w:rPr>
          <w:rFonts w:asciiTheme="majorBidi" w:hAnsiTheme="majorBidi" w:cstheme="majorBidi"/>
          <w:sz w:val="24"/>
          <w:szCs w:val="24"/>
        </w:rPr>
        <w:t xml:space="preserve"> </w:t>
      </w: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w:t>
      </w:r>
      <w:r w:rsidR="006A6AD1">
        <w:rPr>
          <w:rFonts w:asciiTheme="majorBidi" w:hAnsiTheme="majorBidi" w:cstheme="majorBidi"/>
          <w:sz w:val="24"/>
          <w:szCs w:val="24"/>
        </w:rPr>
        <w:t>Kuskure ne.</w:t>
      </w:r>
    </w:p>
    <w:p w:rsidR="0033595D" w:rsidRPr="0087159A" w:rsidRDefault="0033595D" w:rsidP="00935867">
      <w:pPr>
        <w:spacing w:after="0"/>
        <w:rPr>
          <w:rFonts w:asciiTheme="majorBidi" w:hAnsiTheme="majorBidi" w:cstheme="majorBidi"/>
          <w:sz w:val="24"/>
          <w:szCs w:val="24"/>
        </w:rPr>
      </w:pPr>
      <w:r>
        <w:rPr>
          <w:rFonts w:asciiTheme="majorBidi" w:hAnsiTheme="majorBidi" w:cstheme="majorBidi"/>
          <w:sz w:val="24"/>
          <w:szCs w:val="24"/>
        </w:rPr>
        <w:t xml:space="preserve">46. </w:t>
      </w:r>
      <w:r w:rsidR="00935867">
        <w:rPr>
          <w:rFonts w:asciiTheme="majorBidi" w:hAnsiTheme="majorBidi" w:cstheme="majorBidi"/>
          <w:sz w:val="24"/>
          <w:szCs w:val="24"/>
        </w:rPr>
        <w:t>Kamanceceniya  da  mushrikai   babban   laifi ne</w:t>
      </w:r>
      <w:r>
        <w:rPr>
          <w:rFonts w:asciiTheme="majorBidi" w:hAnsiTheme="majorBidi" w:cstheme="majorBidi"/>
          <w:sz w:val="24"/>
          <w:szCs w:val="24"/>
        </w:rPr>
        <w:t xml:space="preserve">. </w:t>
      </w: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w:t>
      </w:r>
      <w:r w:rsidR="00935867">
        <w:rPr>
          <w:rFonts w:asciiTheme="majorBidi" w:hAnsiTheme="majorBidi" w:cstheme="majorBidi"/>
          <w:sz w:val="24"/>
          <w:szCs w:val="24"/>
        </w:rPr>
        <w:t xml:space="preserve">Idan  aka  nufaci   kamanceceniyae </w:t>
      </w:r>
      <w:r w:rsidRPr="0087159A">
        <w:rPr>
          <w:rFonts w:asciiTheme="majorBidi" w:hAnsiTheme="majorBidi" w:cstheme="majorBidi"/>
          <w:sz w:val="24"/>
          <w:szCs w:val="24"/>
        </w:rPr>
        <w:t xml:space="preserve"> </w:t>
      </w: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w:t>
      </w:r>
      <w:r w:rsidR="00935867">
        <w:rPr>
          <w:rFonts w:asciiTheme="majorBidi" w:hAnsiTheme="majorBidi" w:cstheme="majorBidi"/>
          <w:sz w:val="24"/>
          <w:szCs w:val="24"/>
        </w:rPr>
        <w:t xml:space="preserve">Duka  daya ne,  anyi  </w:t>
      </w:r>
      <w:r w:rsidR="00AB6A2B">
        <w:rPr>
          <w:rFonts w:asciiTheme="majorBidi" w:hAnsiTheme="majorBidi" w:cstheme="majorBidi"/>
          <w:sz w:val="24"/>
          <w:szCs w:val="24"/>
        </w:rPr>
        <w:t xml:space="preserve">nufin </w:t>
      </w:r>
      <w:r w:rsidR="00935867">
        <w:rPr>
          <w:rFonts w:asciiTheme="majorBidi" w:hAnsiTheme="majorBidi" w:cstheme="majorBidi"/>
          <w:sz w:val="24"/>
          <w:szCs w:val="24"/>
        </w:rPr>
        <w:t xml:space="preserve"> kamanceceniya  da  su  ko  ba  ayi  ba</w:t>
      </w:r>
      <w:r>
        <w:rPr>
          <w:rFonts w:asciiTheme="majorBidi" w:hAnsiTheme="majorBidi" w:cstheme="majorBidi"/>
          <w:sz w:val="24"/>
          <w:szCs w:val="24"/>
        </w:rPr>
        <w:t>.</w:t>
      </w:r>
    </w:p>
    <w:p w:rsidR="000C0C08" w:rsidRDefault="0033595D" w:rsidP="00AB6A2B">
      <w:pPr>
        <w:spacing w:after="0"/>
        <w:rPr>
          <w:rFonts w:asciiTheme="majorBidi" w:hAnsiTheme="majorBidi" w:cstheme="majorBidi"/>
          <w:sz w:val="24"/>
          <w:szCs w:val="24"/>
        </w:rPr>
      </w:pPr>
      <w:r>
        <w:rPr>
          <w:rFonts w:asciiTheme="majorBidi" w:hAnsiTheme="majorBidi" w:cstheme="majorBidi"/>
          <w:sz w:val="24"/>
          <w:szCs w:val="24"/>
        </w:rPr>
        <w:t xml:space="preserve">47. </w:t>
      </w:r>
      <w:r w:rsidR="00AB6A2B">
        <w:rPr>
          <w:rFonts w:asciiTheme="majorBidi" w:hAnsiTheme="majorBidi" w:cstheme="majorBidi"/>
          <w:sz w:val="24"/>
          <w:szCs w:val="24"/>
        </w:rPr>
        <w:t>Manzon  Allah -Sallallahu  alaihi  wasallam-  ya  tsoratar  kan  rikan  kaburbura   masallatai</w:t>
      </w:r>
      <w:r>
        <w:rPr>
          <w:rFonts w:asciiTheme="majorBidi" w:hAnsiTheme="majorBidi" w:cstheme="majorBidi"/>
          <w:sz w:val="24"/>
          <w:szCs w:val="24"/>
        </w:rPr>
        <w:t>.</w:t>
      </w:r>
    </w:p>
    <w:p w:rsidR="0033595D" w:rsidRDefault="0033595D" w:rsidP="004E11A8">
      <w:pPr>
        <w:spacing w:after="0"/>
        <w:rPr>
          <w:rFonts w:asciiTheme="majorBidi" w:hAnsiTheme="majorBidi" w:cstheme="majorBidi"/>
          <w:sz w:val="24"/>
          <w:szCs w:val="24"/>
        </w:rPr>
      </w:pP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w:t>
      </w:r>
      <w:r w:rsidR="00AB6A2B">
        <w:rPr>
          <w:rFonts w:asciiTheme="majorBidi" w:hAnsiTheme="majorBidi" w:cstheme="majorBidi"/>
          <w:sz w:val="24"/>
          <w:szCs w:val="24"/>
        </w:rPr>
        <w:t xml:space="preserve">A rayursa  </w:t>
      </w:r>
      <w:r w:rsidRPr="0087159A">
        <w:rPr>
          <w:rFonts w:asciiTheme="majorBidi" w:hAnsiTheme="majorBidi" w:cstheme="majorBidi"/>
          <w:sz w:val="24"/>
          <w:szCs w:val="24"/>
        </w:rPr>
        <w:t xml:space="preserve"> </w:t>
      </w: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w:t>
      </w:r>
      <w:r w:rsidR="00AB6A2B">
        <w:rPr>
          <w:rFonts w:asciiTheme="majorBidi" w:hAnsiTheme="majorBidi" w:cstheme="majorBidi"/>
          <w:sz w:val="24"/>
          <w:szCs w:val="24"/>
        </w:rPr>
        <w:t>Kafin  mutuwarsa  da  kwanaki  biyar</w:t>
      </w:r>
      <w:r>
        <w:rPr>
          <w:rFonts w:asciiTheme="majorBidi" w:hAnsiTheme="majorBidi" w:cstheme="majorBidi"/>
          <w:sz w:val="24"/>
          <w:szCs w:val="24"/>
        </w:rPr>
        <w:t xml:space="preserve">. </w:t>
      </w: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w:t>
      </w:r>
      <w:r w:rsidR="004E11A8">
        <w:rPr>
          <w:rFonts w:asciiTheme="majorBidi" w:hAnsiTheme="majorBidi" w:cstheme="majorBidi"/>
          <w:sz w:val="24"/>
          <w:szCs w:val="24"/>
        </w:rPr>
        <w:t xml:space="preserve"> Yayin  mutuwarsa </w:t>
      </w:r>
      <w:r w:rsidRPr="0087159A">
        <w:rPr>
          <w:rFonts w:asciiTheme="majorBidi" w:hAnsiTheme="majorBidi" w:cstheme="majorBidi"/>
          <w:sz w:val="24"/>
          <w:szCs w:val="24"/>
        </w:rPr>
        <w:t xml:space="preserve"> </w:t>
      </w:r>
      <w:r w:rsidRPr="0087159A">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4E11A8">
        <w:rPr>
          <w:rFonts w:asciiTheme="majorBidi" w:hAnsiTheme="majorBidi" w:cstheme="majorBidi"/>
          <w:sz w:val="24"/>
          <w:szCs w:val="24"/>
        </w:rPr>
        <w:t>Duka  ukun</w:t>
      </w:r>
      <w:r>
        <w:rPr>
          <w:rFonts w:asciiTheme="majorBidi" w:hAnsiTheme="majorBidi" w:cstheme="majorBidi"/>
          <w:sz w:val="24"/>
          <w:szCs w:val="24"/>
        </w:rPr>
        <w:t>.</w:t>
      </w:r>
    </w:p>
    <w:p w:rsidR="0033595D" w:rsidRPr="0087159A" w:rsidRDefault="0033595D" w:rsidP="004E11A8">
      <w:pPr>
        <w:spacing w:after="0"/>
        <w:rPr>
          <w:rFonts w:asciiTheme="majorBidi" w:hAnsiTheme="majorBidi" w:cstheme="majorBidi"/>
          <w:sz w:val="24"/>
          <w:szCs w:val="24"/>
        </w:rPr>
      </w:pPr>
      <w:r>
        <w:rPr>
          <w:rFonts w:asciiTheme="majorBidi" w:hAnsiTheme="majorBidi" w:cstheme="majorBidi"/>
          <w:sz w:val="24"/>
          <w:szCs w:val="24"/>
        </w:rPr>
        <w:t xml:space="preserve">48. </w:t>
      </w:r>
      <w:r w:rsidR="004E11A8">
        <w:rPr>
          <w:rFonts w:asciiTheme="majorBidi" w:hAnsiTheme="majorBidi" w:cstheme="majorBidi"/>
          <w:sz w:val="24"/>
          <w:szCs w:val="24"/>
        </w:rPr>
        <w:t>Falalar  imani  da  aiyuka  na  kwarai  yana  sama  da  falala  ta  nasaba</w:t>
      </w:r>
      <w:r>
        <w:rPr>
          <w:rFonts w:asciiTheme="majorBidi" w:hAnsiTheme="majorBidi" w:cstheme="majorBidi"/>
          <w:sz w:val="24"/>
          <w:szCs w:val="24"/>
        </w:rPr>
        <w:t xml:space="preserve">. </w:t>
      </w: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w:t>
      </w:r>
      <w:r w:rsidR="0091488E">
        <w:rPr>
          <w:rFonts w:asciiTheme="majorBidi" w:hAnsiTheme="majorBidi" w:cstheme="majorBidi"/>
          <w:sz w:val="24"/>
          <w:szCs w:val="24"/>
        </w:rPr>
        <w:t>Haka ne</w:t>
      </w:r>
      <w:r w:rsidRPr="0087159A">
        <w:rPr>
          <w:rFonts w:asciiTheme="majorBidi" w:hAnsiTheme="majorBidi" w:cstheme="majorBidi"/>
          <w:sz w:val="24"/>
          <w:szCs w:val="24"/>
        </w:rPr>
        <w:t xml:space="preserve"> </w:t>
      </w: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w:t>
      </w:r>
      <w:r w:rsidR="004E11A8">
        <w:rPr>
          <w:rFonts w:asciiTheme="majorBidi" w:hAnsiTheme="majorBidi" w:cstheme="majorBidi"/>
          <w:sz w:val="24"/>
          <w:szCs w:val="24"/>
        </w:rPr>
        <w:t>Kuskure ne</w:t>
      </w:r>
      <w:r w:rsidR="009142B3">
        <w:rPr>
          <w:rFonts w:asciiTheme="majorBidi" w:hAnsiTheme="majorBidi" w:cstheme="majorBidi"/>
          <w:sz w:val="24"/>
          <w:szCs w:val="24"/>
        </w:rPr>
        <w:t>.</w:t>
      </w:r>
    </w:p>
    <w:p w:rsidR="0033595D" w:rsidRDefault="0033595D" w:rsidP="003B453F">
      <w:pPr>
        <w:spacing w:after="0"/>
        <w:rPr>
          <w:rFonts w:asciiTheme="majorBidi" w:hAnsiTheme="majorBidi" w:cstheme="majorBidi"/>
          <w:sz w:val="24"/>
          <w:szCs w:val="24"/>
        </w:rPr>
      </w:pPr>
      <w:r>
        <w:rPr>
          <w:rFonts w:asciiTheme="majorBidi" w:hAnsiTheme="majorBidi" w:cstheme="majorBidi"/>
          <w:sz w:val="24"/>
          <w:szCs w:val="24"/>
        </w:rPr>
        <w:t xml:space="preserve">49. </w:t>
      </w:r>
      <w:r w:rsidR="004B2C7B">
        <w:rPr>
          <w:rFonts w:asciiTheme="majorBidi" w:hAnsiTheme="majorBidi" w:cstheme="majorBidi"/>
          <w:sz w:val="24"/>
          <w:szCs w:val="24"/>
        </w:rPr>
        <w:t>Fadin  Annabi  "Ya  Allah  karka  sanya  kabarin  gunki "</w:t>
      </w:r>
      <w:r>
        <w:rPr>
          <w:rFonts w:asciiTheme="majorBidi" w:hAnsiTheme="majorBidi" w:cstheme="majorBidi"/>
          <w:sz w:val="24"/>
          <w:szCs w:val="24"/>
        </w:rPr>
        <w:t xml:space="preserve">. </w:t>
      </w: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w:t>
      </w:r>
      <w:r w:rsidR="003B453F">
        <w:rPr>
          <w:rFonts w:asciiTheme="majorBidi" w:hAnsiTheme="majorBidi" w:cstheme="majorBidi"/>
          <w:sz w:val="24"/>
          <w:szCs w:val="24"/>
        </w:rPr>
        <w:t xml:space="preserve">Allah  Ya  amsa  addu'arsa </w:t>
      </w:r>
      <w:r w:rsidRPr="0087159A">
        <w:rPr>
          <w:rFonts w:asciiTheme="majorBidi" w:hAnsiTheme="majorBidi" w:cstheme="majorBidi"/>
          <w:sz w:val="24"/>
          <w:szCs w:val="24"/>
        </w:rPr>
        <w:t xml:space="preserve"> </w:t>
      </w: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w:t>
      </w:r>
      <w:r w:rsidR="003B453F">
        <w:rPr>
          <w:rFonts w:asciiTheme="majorBidi" w:hAnsiTheme="majorBidi" w:cstheme="majorBidi"/>
          <w:sz w:val="24"/>
          <w:szCs w:val="24"/>
        </w:rPr>
        <w:t>Hikimar  Allah  ta  hukumta  sabanin  haka</w:t>
      </w:r>
      <w:r>
        <w:rPr>
          <w:rFonts w:asciiTheme="majorBidi" w:hAnsiTheme="majorBidi" w:cstheme="majorBidi"/>
          <w:sz w:val="24"/>
          <w:szCs w:val="24"/>
        </w:rPr>
        <w:t>.</w:t>
      </w:r>
    </w:p>
    <w:p w:rsidR="001E649D" w:rsidRPr="0087159A" w:rsidRDefault="003B453F" w:rsidP="003B453F">
      <w:pPr>
        <w:spacing w:after="0"/>
        <w:rPr>
          <w:rFonts w:asciiTheme="majorBidi" w:hAnsiTheme="majorBidi" w:cstheme="majorBidi"/>
          <w:sz w:val="24"/>
          <w:szCs w:val="24"/>
        </w:rPr>
      </w:pPr>
      <w:r>
        <w:rPr>
          <w:rFonts w:asciiTheme="majorBidi" w:hAnsiTheme="majorBidi" w:cstheme="majorBidi"/>
          <w:sz w:val="24"/>
          <w:szCs w:val="24"/>
        </w:rPr>
        <w:t>50</w:t>
      </w:r>
      <w:r w:rsidR="0033595D">
        <w:rPr>
          <w:rFonts w:asciiTheme="majorBidi" w:hAnsiTheme="majorBidi" w:cstheme="majorBidi"/>
          <w:sz w:val="24"/>
          <w:szCs w:val="24"/>
        </w:rPr>
        <w:t xml:space="preserve"> </w:t>
      </w:r>
      <w:r>
        <w:rPr>
          <w:rFonts w:asciiTheme="majorBidi" w:hAnsiTheme="majorBidi" w:cstheme="majorBidi"/>
          <w:sz w:val="24"/>
          <w:szCs w:val="24"/>
        </w:rPr>
        <w:t>Ziyarar   mata  zuwa  ga  makabartu  yana  cikin  manyan  laifuka</w:t>
      </w:r>
      <w:r w:rsidR="0033595D">
        <w:rPr>
          <w:rFonts w:asciiTheme="majorBidi" w:hAnsiTheme="majorBidi" w:cstheme="majorBidi"/>
          <w:sz w:val="24"/>
          <w:szCs w:val="24"/>
        </w:rPr>
        <w:t xml:space="preserve">. </w:t>
      </w:r>
      <w:r w:rsidR="001E649D" w:rsidRPr="0087159A">
        <w:rPr>
          <w:rFonts w:asciiTheme="majorBidi" w:hAnsiTheme="majorBidi" w:cstheme="majorBidi"/>
          <w:sz w:val="24"/>
          <w:szCs w:val="24"/>
        </w:rPr>
        <w:sym w:font="Wingdings 2" w:char="F0A3"/>
      </w:r>
      <w:r w:rsidR="001E649D" w:rsidRPr="0087159A">
        <w:rPr>
          <w:rFonts w:asciiTheme="majorBidi" w:hAnsiTheme="majorBidi" w:cstheme="majorBidi"/>
          <w:sz w:val="24"/>
          <w:szCs w:val="24"/>
        </w:rPr>
        <w:t xml:space="preserve"> </w:t>
      </w:r>
      <w:r w:rsidR="0091488E">
        <w:rPr>
          <w:rFonts w:asciiTheme="majorBidi" w:hAnsiTheme="majorBidi" w:cstheme="majorBidi"/>
          <w:sz w:val="24"/>
          <w:szCs w:val="24"/>
        </w:rPr>
        <w:t>Haka ne</w:t>
      </w:r>
      <w:r>
        <w:rPr>
          <w:rFonts w:asciiTheme="majorBidi" w:hAnsiTheme="majorBidi" w:cstheme="majorBidi"/>
          <w:sz w:val="24"/>
          <w:szCs w:val="24"/>
        </w:rPr>
        <w:t xml:space="preserve"> </w:t>
      </w:r>
      <w:r w:rsidR="001E649D" w:rsidRPr="0087159A">
        <w:rPr>
          <w:rFonts w:asciiTheme="majorBidi" w:hAnsiTheme="majorBidi" w:cstheme="majorBidi"/>
          <w:sz w:val="24"/>
          <w:szCs w:val="24"/>
        </w:rPr>
        <w:t xml:space="preserve"> </w:t>
      </w:r>
      <w:r w:rsidR="001E649D" w:rsidRPr="0087159A">
        <w:rPr>
          <w:rFonts w:asciiTheme="majorBidi" w:hAnsiTheme="majorBidi" w:cstheme="majorBidi"/>
          <w:sz w:val="24"/>
          <w:szCs w:val="24"/>
        </w:rPr>
        <w:sym w:font="Wingdings 2" w:char="F0A3"/>
      </w:r>
      <w:r w:rsidR="001E649D" w:rsidRPr="0087159A">
        <w:rPr>
          <w:rFonts w:asciiTheme="majorBidi" w:hAnsiTheme="majorBidi" w:cstheme="majorBidi"/>
          <w:sz w:val="24"/>
          <w:szCs w:val="24"/>
        </w:rPr>
        <w:t xml:space="preserve"> </w:t>
      </w:r>
      <w:r>
        <w:rPr>
          <w:rFonts w:asciiTheme="majorBidi" w:hAnsiTheme="majorBidi" w:cstheme="majorBidi"/>
          <w:sz w:val="24"/>
          <w:szCs w:val="24"/>
        </w:rPr>
        <w:t>Kuskure ne</w:t>
      </w:r>
      <w:r w:rsidR="009142B3">
        <w:rPr>
          <w:rFonts w:asciiTheme="majorBidi" w:hAnsiTheme="majorBidi" w:cstheme="majorBidi"/>
          <w:sz w:val="24"/>
          <w:szCs w:val="24"/>
        </w:rPr>
        <w:t>.</w:t>
      </w:r>
    </w:p>
    <w:p w:rsidR="001E649D" w:rsidRDefault="003B453F" w:rsidP="002D4040">
      <w:pPr>
        <w:spacing w:after="0"/>
        <w:rPr>
          <w:rFonts w:asciiTheme="majorBidi" w:hAnsiTheme="majorBidi" w:cstheme="majorBidi"/>
          <w:sz w:val="24"/>
          <w:szCs w:val="24"/>
        </w:rPr>
      </w:pPr>
      <w:r>
        <w:rPr>
          <w:rFonts w:asciiTheme="majorBidi" w:hAnsiTheme="majorBidi" w:cstheme="majorBidi"/>
          <w:sz w:val="24"/>
          <w:szCs w:val="24"/>
        </w:rPr>
        <w:t>51. Ann</w:t>
      </w:r>
      <w:r w:rsidR="001E649D">
        <w:rPr>
          <w:rFonts w:asciiTheme="majorBidi" w:hAnsiTheme="majorBidi" w:cstheme="majorBidi"/>
          <w:sz w:val="24"/>
          <w:szCs w:val="24"/>
        </w:rPr>
        <w:t>abi</w:t>
      </w:r>
      <w:r>
        <w:rPr>
          <w:rFonts w:asciiTheme="majorBidi" w:hAnsiTheme="majorBidi" w:cstheme="majorBidi"/>
          <w:sz w:val="24"/>
          <w:szCs w:val="24"/>
        </w:rPr>
        <w:t xml:space="preserve"> </w:t>
      </w:r>
      <w:r w:rsidR="001E649D">
        <w:rPr>
          <w:rFonts w:asciiTheme="majorBidi" w:hAnsiTheme="majorBidi" w:cstheme="majorBidi"/>
          <w:sz w:val="24"/>
          <w:szCs w:val="24"/>
        </w:rPr>
        <w:t xml:space="preserve"> Muhammad </w:t>
      </w:r>
      <w:r>
        <w:rPr>
          <w:rFonts w:asciiTheme="majorBidi" w:hAnsiTheme="majorBidi" w:cstheme="majorBidi"/>
          <w:sz w:val="24"/>
          <w:szCs w:val="24"/>
        </w:rPr>
        <w:t xml:space="preserve"> -s</w:t>
      </w:r>
      <w:r w:rsidR="001E649D">
        <w:rPr>
          <w:rFonts w:asciiTheme="majorBidi" w:hAnsiTheme="majorBidi" w:cstheme="majorBidi"/>
          <w:sz w:val="24"/>
          <w:szCs w:val="24"/>
        </w:rPr>
        <w:t>a</w:t>
      </w:r>
      <w:r>
        <w:rPr>
          <w:rFonts w:asciiTheme="majorBidi" w:hAnsiTheme="majorBidi" w:cstheme="majorBidi"/>
          <w:sz w:val="24"/>
          <w:szCs w:val="24"/>
        </w:rPr>
        <w:t>l</w:t>
      </w:r>
      <w:r w:rsidR="001E649D">
        <w:rPr>
          <w:rFonts w:asciiTheme="majorBidi" w:hAnsiTheme="majorBidi" w:cstheme="majorBidi"/>
          <w:sz w:val="24"/>
          <w:szCs w:val="24"/>
        </w:rPr>
        <w:t>lallahu ‘alaihi wasallam</w:t>
      </w:r>
      <w:r>
        <w:rPr>
          <w:rFonts w:asciiTheme="majorBidi" w:hAnsiTheme="majorBidi" w:cstheme="majorBidi"/>
          <w:sz w:val="24"/>
          <w:szCs w:val="24"/>
        </w:rPr>
        <w:t xml:space="preserve">- </w:t>
      </w:r>
      <w:r w:rsidR="001E649D">
        <w:rPr>
          <w:rFonts w:asciiTheme="majorBidi" w:hAnsiTheme="majorBidi" w:cstheme="majorBidi"/>
          <w:sz w:val="24"/>
          <w:szCs w:val="24"/>
        </w:rPr>
        <w:t xml:space="preserve"> </w:t>
      </w:r>
      <w:r w:rsidR="001E649D" w:rsidRPr="0087159A">
        <w:rPr>
          <w:rFonts w:asciiTheme="majorBidi" w:hAnsiTheme="majorBidi" w:cstheme="majorBidi"/>
          <w:sz w:val="24"/>
          <w:szCs w:val="24"/>
        </w:rPr>
        <w:sym w:font="Wingdings 2" w:char="F0A3"/>
      </w:r>
      <w:r w:rsidR="001E649D" w:rsidRPr="0087159A">
        <w:rPr>
          <w:rFonts w:asciiTheme="majorBidi" w:hAnsiTheme="majorBidi" w:cstheme="majorBidi"/>
          <w:sz w:val="24"/>
          <w:szCs w:val="24"/>
        </w:rPr>
        <w:t xml:space="preserve"> </w:t>
      </w:r>
      <w:r>
        <w:rPr>
          <w:rFonts w:asciiTheme="majorBidi" w:hAnsiTheme="majorBidi" w:cstheme="majorBidi"/>
          <w:sz w:val="24"/>
          <w:szCs w:val="24"/>
        </w:rPr>
        <w:t>Ya  kare  jan</w:t>
      </w:r>
      <w:r w:rsidR="002D4040">
        <w:rPr>
          <w:rFonts w:asciiTheme="majorBidi" w:hAnsiTheme="majorBidi" w:cstheme="majorBidi"/>
          <w:sz w:val="24"/>
          <w:szCs w:val="24"/>
        </w:rPr>
        <w:t>ab</w:t>
      </w:r>
      <w:r>
        <w:rPr>
          <w:rFonts w:asciiTheme="majorBidi" w:hAnsiTheme="majorBidi" w:cstheme="majorBidi"/>
          <w:sz w:val="24"/>
          <w:szCs w:val="24"/>
        </w:rPr>
        <w:t xml:space="preserve">in  tauhidi  </w:t>
      </w:r>
      <w:r w:rsidR="001E649D" w:rsidRPr="0087159A">
        <w:rPr>
          <w:rFonts w:asciiTheme="majorBidi" w:hAnsiTheme="majorBidi" w:cstheme="majorBidi"/>
          <w:sz w:val="24"/>
          <w:szCs w:val="24"/>
        </w:rPr>
        <w:t xml:space="preserve"> </w:t>
      </w:r>
      <w:r w:rsidR="001E649D" w:rsidRPr="0087159A">
        <w:rPr>
          <w:rFonts w:asciiTheme="majorBidi" w:hAnsiTheme="majorBidi" w:cstheme="majorBidi"/>
          <w:sz w:val="24"/>
          <w:szCs w:val="24"/>
        </w:rPr>
        <w:sym w:font="Wingdings 2" w:char="F0A3"/>
      </w:r>
      <w:r w:rsidR="001E649D" w:rsidRPr="0087159A">
        <w:rPr>
          <w:rFonts w:asciiTheme="majorBidi" w:hAnsiTheme="majorBidi" w:cstheme="majorBidi"/>
          <w:sz w:val="24"/>
          <w:szCs w:val="24"/>
        </w:rPr>
        <w:t xml:space="preserve"> </w:t>
      </w:r>
      <w:r>
        <w:rPr>
          <w:rFonts w:asciiTheme="majorBidi" w:hAnsiTheme="majorBidi" w:cstheme="majorBidi"/>
          <w:sz w:val="24"/>
          <w:szCs w:val="24"/>
        </w:rPr>
        <w:t>Ya  toshe  dukkan  hanyar  da   zata  kai  ga  shirka</w:t>
      </w:r>
      <w:r w:rsidR="001E649D">
        <w:rPr>
          <w:rFonts w:asciiTheme="majorBidi" w:hAnsiTheme="majorBidi" w:cstheme="majorBidi"/>
          <w:sz w:val="24"/>
          <w:szCs w:val="24"/>
        </w:rPr>
        <w:t xml:space="preserve">. </w:t>
      </w:r>
      <w:r>
        <w:rPr>
          <w:rFonts w:asciiTheme="majorBidi" w:hAnsiTheme="majorBidi" w:cstheme="majorBidi"/>
          <w:sz w:val="24"/>
          <w:szCs w:val="24"/>
        </w:rPr>
        <w:t xml:space="preserve"> </w:t>
      </w:r>
      <w:r w:rsidR="001E649D" w:rsidRPr="0087159A">
        <w:rPr>
          <w:rFonts w:asciiTheme="majorBidi" w:hAnsiTheme="majorBidi" w:cstheme="majorBidi"/>
          <w:sz w:val="24"/>
          <w:szCs w:val="24"/>
        </w:rPr>
        <w:sym w:font="Wingdings 2" w:char="F0A3"/>
      </w:r>
      <w:r w:rsidR="001E649D" w:rsidRPr="0087159A">
        <w:rPr>
          <w:rFonts w:asciiTheme="majorBidi" w:hAnsiTheme="majorBidi" w:cstheme="majorBidi"/>
          <w:sz w:val="24"/>
          <w:szCs w:val="24"/>
        </w:rPr>
        <w:t xml:space="preserve"> </w:t>
      </w:r>
      <w:r w:rsidR="002D4040">
        <w:rPr>
          <w:rFonts w:asciiTheme="majorBidi" w:hAnsiTheme="majorBidi" w:cstheme="majorBidi"/>
          <w:sz w:val="24"/>
          <w:szCs w:val="24"/>
        </w:rPr>
        <w:t xml:space="preserve"> Duka  biyun</w:t>
      </w:r>
      <w:r w:rsidR="001E649D">
        <w:rPr>
          <w:rFonts w:asciiTheme="majorBidi" w:hAnsiTheme="majorBidi" w:cstheme="majorBidi"/>
          <w:sz w:val="24"/>
          <w:szCs w:val="24"/>
        </w:rPr>
        <w:t>.</w:t>
      </w:r>
    </w:p>
    <w:p w:rsidR="001E649D" w:rsidRDefault="001E649D" w:rsidP="001537E7">
      <w:pPr>
        <w:spacing w:after="0"/>
        <w:rPr>
          <w:rFonts w:asciiTheme="majorBidi" w:hAnsiTheme="majorBidi" w:cstheme="majorBidi"/>
          <w:sz w:val="24"/>
          <w:szCs w:val="24"/>
        </w:rPr>
      </w:pPr>
      <w:r>
        <w:rPr>
          <w:rFonts w:asciiTheme="majorBidi" w:hAnsiTheme="majorBidi" w:cstheme="majorBidi"/>
          <w:sz w:val="24"/>
          <w:szCs w:val="24"/>
        </w:rPr>
        <w:lastRenderedPageBreak/>
        <w:t xml:space="preserve">52. </w:t>
      </w:r>
      <w:r w:rsidR="00F52998">
        <w:rPr>
          <w:rFonts w:asciiTheme="majorBidi" w:hAnsiTheme="majorBidi" w:cstheme="majorBidi"/>
          <w:sz w:val="24"/>
          <w:szCs w:val="24"/>
        </w:rPr>
        <w:t>Ma'ana  f</w:t>
      </w:r>
      <w:r w:rsidR="002D4040">
        <w:rPr>
          <w:rFonts w:asciiTheme="majorBidi" w:hAnsiTheme="majorBidi" w:cstheme="majorBidi"/>
          <w:sz w:val="24"/>
          <w:szCs w:val="24"/>
        </w:rPr>
        <w:t>adin  Annabi  "</w:t>
      </w:r>
      <w:r w:rsidR="00F52998">
        <w:rPr>
          <w:rFonts w:asciiTheme="majorBidi" w:hAnsiTheme="majorBidi" w:cstheme="majorBidi"/>
          <w:sz w:val="24"/>
          <w:szCs w:val="24"/>
        </w:rPr>
        <w:t xml:space="preserve"> Kada   ku  mayar  da  gidajenku   makabartu  </w:t>
      </w:r>
      <w:r w:rsidR="002D4040">
        <w:rPr>
          <w:rFonts w:asciiTheme="majorBidi" w:hAnsiTheme="majorBidi" w:cstheme="majorBidi"/>
          <w:sz w:val="24"/>
          <w:szCs w:val="24"/>
        </w:rPr>
        <w:t>"</w:t>
      </w:r>
      <w:r>
        <w:rPr>
          <w:rFonts w:asciiTheme="majorBidi" w:hAnsiTheme="majorBidi" w:cstheme="majorBidi"/>
          <w:sz w:val="24"/>
          <w:szCs w:val="24"/>
        </w:rPr>
        <w:t xml:space="preserve">. </w:t>
      </w: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w:t>
      </w:r>
      <w:r w:rsidR="001537E7">
        <w:rPr>
          <w:rFonts w:asciiTheme="majorBidi" w:hAnsiTheme="majorBidi" w:cstheme="majorBidi"/>
          <w:sz w:val="24"/>
          <w:szCs w:val="24"/>
        </w:rPr>
        <w:t xml:space="preserve"> Kada  kuyi  biso  a cikinsu. </w:t>
      </w: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w:t>
      </w:r>
      <w:r w:rsidR="001537E7">
        <w:rPr>
          <w:rFonts w:asciiTheme="majorBidi" w:hAnsiTheme="majorBidi" w:cstheme="majorBidi"/>
          <w:sz w:val="24"/>
          <w:szCs w:val="24"/>
        </w:rPr>
        <w:t xml:space="preserve">Karku  bar  yin  sallah  a cikinsu </w:t>
      </w:r>
      <w:r>
        <w:rPr>
          <w:rFonts w:asciiTheme="majorBidi" w:hAnsiTheme="majorBidi" w:cstheme="majorBidi"/>
          <w:sz w:val="24"/>
          <w:szCs w:val="24"/>
        </w:rPr>
        <w:t xml:space="preserve"> </w:t>
      </w:r>
      <w:r w:rsidRPr="0087159A">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1537E7">
        <w:rPr>
          <w:rFonts w:asciiTheme="majorBidi" w:hAnsiTheme="majorBidi" w:cstheme="majorBidi"/>
          <w:sz w:val="24"/>
          <w:szCs w:val="24"/>
        </w:rPr>
        <w:t>Duka  biyun</w:t>
      </w:r>
      <w:r>
        <w:rPr>
          <w:rFonts w:asciiTheme="majorBidi" w:hAnsiTheme="majorBidi" w:cstheme="majorBidi"/>
          <w:sz w:val="24"/>
          <w:szCs w:val="24"/>
        </w:rPr>
        <w:t>.</w:t>
      </w:r>
    </w:p>
    <w:p w:rsidR="001E649D" w:rsidRPr="0087159A" w:rsidRDefault="001E649D" w:rsidP="00352792">
      <w:pPr>
        <w:spacing w:after="0"/>
        <w:rPr>
          <w:rFonts w:asciiTheme="majorBidi" w:hAnsiTheme="majorBidi" w:cstheme="majorBidi"/>
          <w:sz w:val="24"/>
          <w:szCs w:val="24"/>
        </w:rPr>
      </w:pPr>
      <w:r>
        <w:rPr>
          <w:rFonts w:asciiTheme="majorBidi" w:hAnsiTheme="majorBidi" w:cstheme="majorBidi"/>
          <w:sz w:val="24"/>
          <w:szCs w:val="24"/>
        </w:rPr>
        <w:t xml:space="preserve">53. </w:t>
      </w:r>
      <w:r w:rsidR="001537E7">
        <w:rPr>
          <w:rFonts w:asciiTheme="majorBidi" w:hAnsiTheme="majorBidi" w:cstheme="majorBidi"/>
          <w:sz w:val="24"/>
          <w:szCs w:val="24"/>
        </w:rPr>
        <w:t xml:space="preserve"> Ba a  nikan  gari  don  ziyarar  kabarin   Annabi  -sallallahu  alaihi  wasallam-,  kuma  </w:t>
      </w:r>
      <w:r w:rsidR="00DE7FBE">
        <w:rPr>
          <w:rFonts w:asciiTheme="majorBidi" w:hAnsiTheme="majorBidi" w:cstheme="majorBidi"/>
          <w:sz w:val="24"/>
          <w:szCs w:val="24"/>
        </w:rPr>
        <w:t xml:space="preserve"> kuskure  ne  mu  yawaita  kaikomo   </w:t>
      </w:r>
      <w:r w:rsidR="00352792">
        <w:rPr>
          <w:rFonts w:asciiTheme="majorBidi" w:hAnsiTheme="majorBidi" w:cstheme="majorBidi"/>
          <w:sz w:val="24"/>
          <w:szCs w:val="24"/>
        </w:rPr>
        <w:t>awurin  kabarin</w:t>
      </w:r>
      <w:r>
        <w:rPr>
          <w:rFonts w:asciiTheme="majorBidi" w:hAnsiTheme="majorBidi" w:cstheme="majorBidi"/>
          <w:sz w:val="24"/>
          <w:szCs w:val="24"/>
        </w:rPr>
        <w:t xml:space="preserve">. </w:t>
      </w: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w:t>
      </w:r>
      <w:r w:rsidR="00352792">
        <w:rPr>
          <w:rFonts w:asciiTheme="majorBidi" w:hAnsiTheme="majorBidi" w:cstheme="majorBidi"/>
          <w:sz w:val="24"/>
          <w:szCs w:val="24"/>
        </w:rPr>
        <w:t xml:space="preserve">Haka ne </w:t>
      </w:r>
      <w:r w:rsidRPr="0087159A">
        <w:rPr>
          <w:rFonts w:asciiTheme="majorBidi" w:hAnsiTheme="majorBidi" w:cstheme="majorBidi"/>
          <w:sz w:val="24"/>
          <w:szCs w:val="24"/>
        </w:rPr>
        <w:t xml:space="preserve"> </w:t>
      </w: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w:t>
      </w:r>
      <w:r w:rsidR="00352792">
        <w:rPr>
          <w:rFonts w:asciiTheme="majorBidi" w:hAnsiTheme="majorBidi" w:cstheme="majorBidi"/>
          <w:sz w:val="24"/>
          <w:szCs w:val="24"/>
        </w:rPr>
        <w:t>Kuskure ne</w:t>
      </w:r>
      <w:r w:rsidR="009142B3">
        <w:rPr>
          <w:rFonts w:asciiTheme="majorBidi" w:hAnsiTheme="majorBidi" w:cstheme="majorBidi"/>
          <w:sz w:val="24"/>
          <w:szCs w:val="24"/>
        </w:rPr>
        <w:t>.</w:t>
      </w:r>
    </w:p>
    <w:p w:rsidR="001E649D" w:rsidRDefault="001E649D" w:rsidP="00D406A2">
      <w:pPr>
        <w:spacing w:after="0"/>
        <w:rPr>
          <w:rFonts w:asciiTheme="majorBidi" w:hAnsiTheme="majorBidi" w:cstheme="majorBidi"/>
          <w:sz w:val="24"/>
          <w:szCs w:val="24"/>
        </w:rPr>
      </w:pPr>
      <w:r>
        <w:rPr>
          <w:rFonts w:asciiTheme="majorBidi" w:hAnsiTheme="majorBidi" w:cstheme="majorBidi"/>
          <w:sz w:val="24"/>
          <w:szCs w:val="24"/>
        </w:rPr>
        <w:t xml:space="preserve">54. </w:t>
      </w:r>
      <w:r w:rsidR="00352792">
        <w:rPr>
          <w:rFonts w:asciiTheme="majorBidi" w:hAnsiTheme="majorBidi" w:cstheme="majorBidi"/>
          <w:sz w:val="24"/>
          <w:szCs w:val="24"/>
        </w:rPr>
        <w:t>Karanta  salati  da  sallama   wa   Annabi  -sallallahu  alaihi  wasallam-   tana   kasancewa ne</w:t>
      </w:r>
      <w:r w:rsidR="009142B3">
        <w:rPr>
          <w:rFonts w:asciiTheme="majorBidi" w:hAnsiTheme="majorBidi" w:cstheme="majorBidi"/>
          <w:sz w:val="24"/>
          <w:szCs w:val="24"/>
        </w:rPr>
        <w:t>:</w:t>
      </w:r>
      <w:r>
        <w:rPr>
          <w:rFonts w:asciiTheme="majorBidi" w:hAnsiTheme="majorBidi" w:cstheme="majorBidi"/>
          <w:sz w:val="24"/>
          <w:szCs w:val="24"/>
        </w:rPr>
        <w:t xml:space="preserve"> </w:t>
      </w: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w:t>
      </w:r>
      <w:r w:rsidR="00352792">
        <w:rPr>
          <w:rFonts w:asciiTheme="majorBidi" w:hAnsiTheme="majorBidi" w:cstheme="majorBidi"/>
          <w:sz w:val="24"/>
          <w:szCs w:val="24"/>
        </w:rPr>
        <w:t xml:space="preserve">A  wajen  kabarinsa,  kuma  </w:t>
      </w:r>
      <w:r w:rsidR="00E0141A">
        <w:rPr>
          <w:rFonts w:asciiTheme="majorBidi" w:hAnsiTheme="majorBidi" w:cstheme="majorBidi"/>
          <w:sz w:val="24"/>
          <w:szCs w:val="24"/>
        </w:rPr>
        <w:t xml:space="preserve">ana  iya  bada  wasici   ga  matafiyi   zuwa  ga  Madina   da  ya  isar   da  gaisuwar   muta  ne  zuwa   ga  Annabi  </w:t>
      </w:r>
      <w:r w:rsidRPr="0087159A">
        <w:rPr>
          <w:rFonts w:asciiTheme="majorBidi" w:hAnsiTheme="majorBidi" w:cstheme="majorBidi"/>
          <w:sz w:val="24"/>
          <w:szCs w:val="24"/>
        </w:rPr>
        <w:sym w:font="Wingdings 2" w:char="F0A3"/>
      </w:r>
      <w:r w:rsidR="00242B67">
        <w:rPr>
          <w:rFonts w:asciiTheme="majorBidi" w:hAnsiTheme="majorBidi" w:cstheme="majorBidi"/>
          <w:sz w:val="24"/>
          <w:szCs w:val="24"/>
        </w:rPr>
        <w:t xml:space="preserve"> </w:t>
      </w:r>
      <w:r w:rsidR="00302FCE">
        <w:rPr>
          <w:rFonts w:asciiTheme="majorBidi" w:hAnsiTheme="majorBidi" w:cstheme="majorBidi"/>
          <w:sz w:val="24"/>
          <w:szCs w:val="24"/>
        </w:rPr>
        <w:t xml:space="preserve">Ana   iya   masa  salati  da  sallam  daga  ko  ina </w:t>
      </w:r>
      <w:r w:rsidR="00242B67">
        <w:rPr>
          <w:rFonts w:asciiTheme="majorBidi" w:hAnsiTheme="majorBidi" w:cstheme="majorBidi"/>
          <w:sz w:val="24"/>
          <w:szCs w:val="24"/>
        </w:rPr>
        <w:t xml:space="preserve"> (</w:t>
      </w:r>
      <w:r w:rsidR="00302FCE">
        <w:rPr>
          <w:rFonts w:asciiTheme="majorBidi" w:hAnsiTheme="majorBidi" w:cstheme="majorBidi"/>
          <w:sz w:val="24"/>
          <w:szCs w:val="24"/>
        </w:rPr>
        <w:t xml:space="preserve"> Da  kai  da  wanda  yake  andalos  duk  daya  </w:t>
      </w:r>
      <w:r w:rsidR="00D406A2">
        <w:rPr>
          <w:rFonts w:asciiTheme="majorBidi" w:hAnsiTheme="majorBidi" w:cstheme="majorBidi"/>
          <w:sz w:val="24"/>
          <w:szCs w:val="24"/>
        </w:rPr>
        <w:t>n</w:t>
      </w:r>
      <w:r w:rsidR="00302FCE">
        <w:rPr>
          <w:rFonts w:asciiTheme="majorBidi" w:hAnsiTheme="majorBidi" w:cstheme="majorBidi"/>
          <w:sz w:val="24"/>
          <w:szCs w:val="24"/>
        </w:rPr>
        <w:t>e,</w:t>
      </w:r>
      <w:r w:rsidR="00DA6C4B">
        <w:rPr>
          <w:rFonts w:asciiTheme="majorBidi" w:hAnsiTheme="majorBidi" w:cstheme="majorBidi"/>
          <w:sz w:val="24"/>
          <w:szCs w:val="24"/>
        </w:rPr>
        <w:t xml:space="preserve">  -ma'ana  gaisuwarku   da  salatinku   suna  isa   zuwa  gare  shi - </w:t>
      </w:r>
      <w:r w:rsidR="00242B67">
        <w:rPr>
          <w:rFonts w:asciiTheme="majorBidi" w:hAnsiTheme="majorBidi" w:cstheme="majorBidi"/>
          <w:sz w:val="24"/>
          <w:szCs w:val="24"/>
        </w:rPr>
        <w:t>).</w:t>
      </w:r>
    </w:p>
    <w:p w:rsidR="00242B67" w:rsidRDefault="00242B67" w:rsidP="00AE5554">
      <w:pPr>
        <w:spacing w:after="0"/>
        <w:rPr>
          <w:rFonts w:asciiTheme="majorBidi" w:hAnsiTheme="majorBidi" w:cstheme="majorBidi"/>
          <w:sz w:val="24"/>
          <w:szCs w:val="24"/>
        </w:rPr>
      </w:pPr>
      <w:r>
        <w:rPr>
          <w:rFonts w:asciiTheme="majorBidi" w:hAnsiTheme="majorBidi" w:cstheme="majorBidi"/>
          <w:sz w:val="24"/>
          <w:szCs w:val="24"/>
        </w:rPr>
        <w:t>55. M</w:t>
      </w:r>
      <w:r w:rsidR="00AE5554">
        <w:rPr>
          <w:rFonts w:asciiTheme="majorBidi" w:hAnsiTheme="majorBidi" w:cstheme="majorBidi"/>
          <w:sz w:val="24"/>
          <w:szCs w:val="24"/>
        </w:rPr>
        <w:t xml:space="preserve">a'anar  </w:t>
      </w:r>
      <w:r>
        <w:rPr>
          <w:rFonts w:asciiTheme="majorBidi" w:hAnsiTheme="majorBidi" w:cstheme="majorBidi"/>
          <w:sz w:val="24"/>
          <w:szCs w:val="24"/>
        </w:rPr>
        <w:t>“</w:t>
      </w:r>
      <w:r w:rsidR="00AE5554">
        <w:rPr>
          <w:rFonts w:asciiTheme="majorBidi" w:hAnsiTheme="majorBidi" w:cstheme="majorBidi"/>
          <w:sz w:val="24"/>
          <w:szCs w:val="24"/>
        </w:rPr>
        <w:t xml:space="preserve"> Karku   mayar  da  kabirina  idi ”:……………………………………………….</w:t>
      </w:r>
    </w:p>
    <w:p w:rsidR="00242B67" w:rsidRDefault="00242B67" w:rsidP="00AE5554">
      <w:pPr>
        <w:spacing w:after="0"/>
        <w:rPr>
          <w:rFonts w:asciiTheme="majorBidi" w:hAnsiTheme="majorBidi" w:cstheme="majorBidi"/>
          <w:sz w:val="24"/>
          <w:szCs w:val="24"/>
        </w:rPr>
      </w:pPr>
      <w:r>
        <w:rPr>
          <w:rFonts w:asciiTheme="majorBidi" w:hAnsiTheme="majorBidi" w:cstheme="majorBidi"/>
          <w:sz w:val="24"/>
          <w:szCs w:val="24"/>
        </w:rPr>
        <w:t xml:space="preserve">56. </w:t>
      </w:r>
      <w:r w:rsidR="00AE5554">
        <w:rPr>
          <w:rFonts w:asciiTheme="majorBidi" w:hAnsiTheme="majorBidi" w:cstheme="majorBidi"/>
          <w:sz w:val="24"/>
          <w:szCs w:val="24"/>
        </w:rPr>
        <w:t>Shirka  ba  za  ta  auku  cikin  wannan  al'umma ba,  saboda   Allah  Ya   tsare  ta</w:t>
      </w:r>
      <w:r>
        <w:rPr>
          <w:rFonts w:asciiTheme="majorBidi" w:hAnsiTheme="majorBidi" w:cstheme="majorBidi"/>
          <w:sz w:val="24"/>
          <w:szCs w:val="24"/>
        </w:rPr>
        <w:t xml:space="preserve">. </w:t>
      </w:r>
    </w:p>
    <w:p w:rsidR="00242B67" w:rsidRPr="0087159A" w:rsidRDefault="00242B67" w:rsidP="00AE5554">
      <w:pPr>
        <w:spacing w:after="0"/>
        <w:rPr>
          <w:rFonts w:asciiTheme="majorBidi" w:hAnsiTheme="majorBidi" w:cstheme="majorBidi"/>
          <w:sz w:val="24"/>
          <w:szCs w:val="24"/>
        </w:rPr>
      </w:pP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w:t>
      </w:r>
      <w:r w:rsidR="0091488E">
        <w:rPr>
          <w:rFonts w:asciiTheme="majorBidi" w:hAnsiTheme="majorBidi" w:cstheme="majorBidi"/>
          <w:sz w:val="24"/>
          <w:szCs w:val="24"/>
        </w:rPr>
        <w:t>Haka ne</w:t>
      </w:r>
      <w:r w:rsidR="00AE5554">
        <w:rPr>
          <w:rFonts w:asciiTheme="majorBidi" w:hAnsiTheme="majorBidi" w:cstheme="majorBidi"/>
          <w:sz w:val="24"/>
          <w:szCs w:val="24"/>
        </w:rPr>
        <w:t xml:space="preserve">  </w:t>
      </w:r>
      <w:r w:rsidRPr="0087159A">
        <w:rPr>
          <w:rFonts w:asciiTheme="majorBidi" w:hAnsiTheme="majorBidi" w:cstheme="majorBidi"/>
          <w:sz w:val="24"/>
          <w:szCs w:val="24"/>
        </w:rPr>
        <w:t xml:space="preserve"> </w:t>
      </w: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w:t>
      </w:r>
      <w:r w:rsidR="00AE5554">
        <w:rPr>
          <w:rFonts w:asciiTheme="majorBidi" w:hAnsiTheme="majorBidi" w:cstheme="majorBidi"/>
          <w:sz w:val="24"/>
          <w:szCs w:val="24"/>
        </w:rPr>
        <w:t>Kuskure  ne.</w:t>
      </w:r>
    </w:p>
    <w:p w:rsidR="00242B67" w:rsidRDefault="00242B67" w:rsidP="00AE5554">
      <w:pPr>
        <w:spacing w:after="0"/>
        <w:jc w:val="both"/>
        <w:rPr>
          <w:rFonts w:asciiTheme="majorBidi" w:hAnsiTheme="majorBidi" w:cstheme="majorBidi"/>
          <w:i/>
          <w:iCs/>
          <w:sz w:val="24"/>
          <w:szCs w:val="24"/>
        </w:rPr>
      </w:pPr>
      <w:r w:rsidRPr="00242B67">
        <w:rPr>
          <w:rFonts w:asciiTheme="majorBidi" w:hAnsiTheme="majorBidi" w:cstheme="majorBidi"/>
          <w:sz w:val="24"/>
          <w:szCs w:val="24"/>
        </w:rPr>
        <w:t xml:space="preserve">57. </w:t>
      </w:r>
      <w:r w:rsidR="00AE5554">
        <w:rPr>
          <w:rFonts w:asciiTheme="majorBidi" w:hAnsiTheme="majorBidi" w:cstheme="majorBidi"/>
          <w:i/>
          <w:iCs/>
          <w:sz w:val="24"/>
          <w:szCs w:val="24"/>
        </w:rPr>
        <w:t>Fadin  Allah  Ta'alah   [..Aka  ba  su  wani  kaso  na   littafi ]</w:t>
      </w:r>
      <w:r w:rsidRPr="00242B67">
        <w:rPr>
          <w:rFonts w:asciiTheme="majorBidi" w:hAnsiTheme="majorBidi" w:cstheme="majorBidi"/>
          <w:i/>
          <w:iCs/>
          <w:sz w:val="24"/>
          <w:szCs w:val="24"/>
        </w:rPr>
        <w:t>(QS. An-Niisa : 51).</w:t>
      </w:r>
    </w:p>
    <w:p w:rsidR="00242B67" w:rsidRDefault="00AE5554" w:rsidP="00242B67">
      <w:pPr>
        <w:spacing w:after="0"/>
        <w:jc w:val="both"/>
        <w:rPr>
          <w:rFonts w:asciiTheme="majorBidi" w:hAnsiTheme="majorBidi" w:cstheme="majorBidi"/>
          <w:sz w:val="24"/>
          <w:szCs w:val="24"/>
        </w:rPr>
      </w:pPr>
      <w:r>
        <w:rPr>
          <w:rFonts w:asciiTheme="majorBidi" w:hAnsiTheme="majorBidi" w:cstheme="majorBidi"/>
          <w:sz w:val="24"/>
          <w:szCs w:val="24"/>
        </w:rPr>
        <w:t>Ba a  ba  su  dukan  littafin  ba,  an  haramta  mu  su  wani  sashensa   saboda  zunubbansu</w:t>
      </w:r>
      <w:r w:rsidR="00242B67">
        <w:rPr>
          <w:rFonts w:asciiTheme="majorBidi" w:hAnsiTheme="majorBidi" w:cstheme="majorBidi"/>
          <w:sz w:val="24"/>
          <w:szCs w:val="24"/>
        </w:rPr>
        <w:t>.</w:t>
      </w:r>
    </w:p>
    <w:p w:rsidR="00242B67" w:rsidRDefault="00242B67" w:rsidP="00AE5554">
      <w:pPr>
        <w:spacing w:after="0"/>
        <w:rPr>
          <w:rFonts w:asciiTheme="majorBidi" w:hAnsiTheme="majorBidi" w:cstheme="majorBidi"/>
          <w:sz w:val="24"/>
          <w:szCs w:val="24"/>
        </w:rPr>
      </w:pP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w:t>
      </w:r>
      <w:r w:rsidR="0091488E">
        <w:rPr>
          <w:rFonts w:asciiTheme="majorBidi" w:hAnsiTheme="majorBidi" w:cstheme="majorBidi"/>
          <w:sz w:val="24"/>
          <w:szCs w:val="24"/>
        </w:rPr>
        <w:t>Haka ne</w:t>
      </w:r>
      <w:r w:rsidR="00AE5554">
        <w:rPr>
          <w:rFonts w:asciiTheme="majorBidi" w:hAnsiTheme="majorBidi" w:cstheme="majorBidi"/>
          <w:sz w:val="24"/>
          <w:szCs w:val="24"/>
        </w:rPr>
        <w:t xml:space="preserve">  </w:t>
      </w:r>
      <w:r w:rsidRPr="0087159A">
        <w:rPr>
          <w:rFonts w:asciiTheme="majorBidi" w:hAnsiTheme="majorBidi" w:cstheme="majorBidi"/>
          <w:sz w:val="24"/>
          <w:szCs w:val="24"/>
        </w:rPr>
        <w:t xml:space="preserve"> </w:t>
      </w: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w:t>
      </w:r>
      <w:r w:rsidR="00AE5554">
        <w:rPr>
          <w:rFonts w:asciiTheme="majorBidi" w:hAnsiTheme="majorBidi" w:cstheme="majorBidi"/>
          <w:sz w:val="24"/>
          <w:szCs w:val="24"/>
        </w:rPr>
        <w:t>Kuskure ne.</w:t>
      </w:r>
    </w:p>
    <w:p w:rsidR="00242B67" w:rsidRPr="0087159A" w:rsidRDefault="00242B67" w:rsidP="00AE7E1F">
      <w:pPr>
        <w:spacing w:after="0"/>
        <w:rPr>
          <w:rFonts w:asciiTheme="majorBidi" w:hAnsiTheme="majorBidi" w:cstheme="majorBidi"/>
          <w:sz w:val="24"/>
          <w:szCs w:val="24"/>
        </w:rPr>
      </w:pPr>
      <w:r>
        <w:rPr>
          <w:rFonts w:asciiTheme="majorBidi" w:hAnsiTheme="majorBidi" w:cstheme="majorBidi"/>
          <w:sz w:val="24"/>
          <w:szCs w:val="24"/>
        </w:rPr>
        <w:t xml:space="preserve">58. </w:t>
      </w:r>
      <w:r w:rsidR="00AE7E1F">
        <w:rPr>
          <w:rFonts w:asciiTheme="majorBidi" w:hAnsiTheme="majorBidi" w:cstheme="majorBidi"/>
          <w:sz w:val="24"/>
          <w:szCs w:val="24"/>
        </w:rPr>
        <w:t>Ilimi   baya   hana   ma'abocinsa   aukawa   cikin  sabon  Allah</w:t>
      </w:r>
      <w:r>
        <w:rPr>
          <w:rFonts w:asciiTheme="majorBidi" w:hAnsiTheme="majorBidi" w:cstheme="majorBidi"/>
          <w:sz w:val="24"/>
          <w:szCs w:val="24"/>
        </w:rPr>
        <w:t xml:space="preserve">. </w:t>
      </w: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w:t>
      </w:r>
      <w:r w:rsidR="0091488E">
        <w:rPr>
          <w:rFonts w:asciiTheme="majorBidi" w:hAnsiTheme="majorBidi" w:cstheme="majorBidi"/>
          <w:sz w:val="24"/>
          <w:szCs w:val="24"/>
        </w:rPr>
        <w:t>Haka ne</w:t>
      </w:r>
      <w:r w:rsidR="00AE7E1F">
        <w:rPr>
          <w:rFonts w:asciiTheme="majorBidi" w:hAnsiTheme="majorBidi" w:cstheme="majorBidi"/>
          <w:sz w:val="24"/>
          <w:szCs w:val="24"/>
        </w:rPr>
        <w:t xml:space="preserve"> </w:t>
      </w:r>
      <w:r w:rsidRPr="0087159A">
        <w:rPr>
          <w:rFonts w:asciiTheme="majorBidi" w:hAnsiTheme="majorBidi" w:cstheme="majorBidi"/>
          <w:sz w:val="24"/>
          <w:szCs w:val="24"/>
        </w:rPr>
        <w:t xml:space="preserve"> </w:t>
      </w: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w:t>
      </w:r>
      <w:r w:rsidR="00AE7E1F">
        <w:rPr>
          <w:rFonts w:asciiTheme="majorBidi" w:hAnsiTheme="majorBidi" w:cstheme="majorBidi"/>
          <w:sz w:val="24"/>
          <w:szCs w:val="24"/>
        </w:rPr>
        <w:t>Kuskure ne</w:t>
      </w:r>
      <w:r w:rsidR="009142B3">
        <w:rPr>
          <w:rFonts w:asciiTheme="majorBidi" w:hAnsiTheme="majorBidi" w:cstheme="majorBidi"/>
          <w:sz w:val="24"/>
          <w:szCs w:val="24"/>
        </w:rPr>
        <w:t>.</w:t>
      </w:r>
    </w:p>
    <w:p w:rsidR="00242B67" w:rsidRDefault="00242B67" w:rsidP="00AE7E1F">
      <w:pPr>
        <w:spacing w:after="0"/>
        <w:rPr>
          <w:rFonts w:asciiTheme="majorBidi" w:hAnsiTheme="majorBidi" w:cstheme="majorBidi"/>
          <w:sz w:val="24"/>
          <w:szCs w:val="24"/>
        </w:rPr>
      </w:pPr>
      <w:r>
        <w:rPr>
          <w:rFonts w:asciiTheme="majorBidi" w:hAnsiTheme="majorBidi" w:cstheme="majorBidi"/>
          <w:sz w:val="24"/>
          <w:szCs w:val="24"/>
        </w:rPr>
        <w:t xml:space="preserve">59. </w:t>
      </w:r>
      <w:r w:rsidR="00AE7E1F">
        <w:rPr>
          <w:rFonts w:asciiTheme="majorBidi" w:hAnsiTheme="majorBidi" w:cstheme="majorBidi"/>
          <w:sz w:val="24"/>
          <w:szCs w:val="24"/>
        </w:rPr>
        <w:t>Shin  birrai   da  aladu   ragowar   wadancan    mutanen  da  aka   shafe   su  ne</w:t>
      </w:r>
      <w:r>
        <w:rPr>
          <w:rFonts w:asciiTheme="majorBidi" w:hAnsiTheme="majorBidi" w:cstheme="majorBidi"/>
          <w:sz w:val="24"/>
          <w:szCs w:val="24"/>
        </w:rPr>
        <w:t xml:space="preserve">. </w:t>
      </w:r>
    </w:p>
    <w:p w:rsidR="00242B67" w:rsidRDefault="00242B67" w:rsidP="00AE7E1F">
      <w:pPr>
        <w:spacing w:after="0"/>
        <w:rPr>
          <w:rFonts w:asciiTheme="majorBidi" w:hAnsiTheme="majorBidi" w:cstheme="majorBidi"/>
          <w:sz w:val="24"/>
          <w:szCs w:val="24"/>
        </w:rPr>
      </w:pP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w:t>
      </w:r>
      <w:r w:rsidR="00AE7E1F">
        <w:rPr>
          <w:rFonts w:asciiTheme="majorBidi" w:hAnsiTheme="majorBidi" w:cstheme="majorBidi"/>
          <w:sz w:val="24"/>
          <w:szCs w:val="24"/>
        </w:rPr>
        <w:t>N</w:t>
      </w:r>
      <w:r>
        <w:rPr>
          <w:rFonts w:asciiTheme="majorBidi" w:hAnsiTheme="majorBidi" w:cstheme="majorBidi"/>
          <w:sz w:val="24"/>
          <w:szCs w:val="24"/>
        </w:rPr>
        <w:t>a</w:t>
      </w:r>
      <w:r w:rsidR="00AE7E1F">
        <w:rPr>
          <w:rFonts w:asciiTheme="majorBidi" w:hAnsiTheme="majorBidi" w:cstheme="majorBidi"/>
          <w:sz w:val="24"/>
          <w:szCs w:val="24"/>
        </w:rPr>
        <w:t xml:space="preserve">'am </w:t>
      </w:r>
      <w:r w:rsidRPr="0087159A">
        <w:rPr>
          <w:rFonts w:asciiTheme="majorBidi" w:hAnsiTheme="majorBidi" w:cstheme="majorBidi"/>
          <w:sz w:val="24"/>
          <w:szCs w:val="24"/>
        </w:rPr>
        <w:t xml:space="preserve"> </w:t>
      </w: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w:t>
      </w:r>
      <w:r w:rsidR="00AE7E1F">
        <w:rPr>
          <w:rFonts w:asciiTheme="majorBidi" w:hAnsiTheme="majorBidi" w:cstheme="majorBidi"/>
          <w:sz w:val="24"/>
          <w:szCs w:val="24"/>
        </w:rPr>
        <w:t>A'a</w:t>
      </w:r>
    </w:p>
    <w:p w:rsidR="00242B67" w:rsidRPr="0087159A" w:rsidRDefault="00242B67" w:rsidP="00AE7E1F">
      <w:pPr>
        <w:spacing w:after="0"/>
        <w:rPr>
          <w:rFonts w:asciiTheme="majorBidi" w:hAnsiTheme="majorBidi" w:cstheme="majorBidi"/>
          <w:sz w:val="24"/>
          <w:szCs w:val="24"/>
        </w:rPr>
      </w:pPr>
      <w:r>
        <w:rPr>
          <w:rFonts w:asciiTheme="majorBidi" w:hAnsiTheme="majorBidi" w:cstheme="majorBidi"/>
          <w:sz w:val="24"/>
          <w:szCs w:val="24"/>
        </w:rPr>
        <w:t xml:space="preserve">60. </w:t>
      </w:r>
      <w:r w:rsidR="00AE7E1F">
        <w:rPr>
          <w:rFonts w:asciiTheme="majorBidi" w:hAnsiTheme="majorBidi" w:cstheme="majorBidi"/>
          <w:sz w:val="24"/>
          <w:szCs w:val="24"/>
        </w:rPr>
        <w:t>Wuce  iyaka   cikin  kaburbura   ko  da  kadan ne   zai  iya  kaiwa  zuwa  ga   abin da  yafi  shi   muni</w:t>
      </w:r>
      <w:r>
        <w:rPr>
          <w:rFonts w:asciiTheme="majorBidi" w:hAnsiTheme="majorBidi" w:cstheme="majorBidi"/>
          <w:sz w:val="24"/>
          <w:szCs w:val="24"/>
        </w:rPr>
        <w:t xml:space="preserve">. </w:t>
      </w: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w:t>
      </w:r>
      <w:r w:rsidR="00AE7E1F">
        <w:rPr>
          <w:rFonts w:asciiTheme="majorBidi" w:hAnsiTheme="majorBidi" w:cstheme="majorBidi"/>
          <w:sz w:val="24"/>
          <w:szCs w:val="24"/>
        </w:rPr>
        <w:t xml:space="preserve">Haka ne </w:t>
      </w:r>
      <w:r w:rsidRPr="0087159A">
        <w:rPr>
          <w:rFonts w:asciiTheme="majorBidi" w:hAnsiTheme="majorBidi" w:cstheme="majorBidi"/>
          <w:sz w:val="24"/>
          <w:szCs w:val="24"/>
        </w:rPr>
        <w:t xml:space="preserve"> </w:t>
      </w: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w:t>
      </w:r>
      <w:r w:rsidR="00AE7E1F">
        <w:rPr>
          <w:rFonts w:asciiTheme="majorBidi" w:hAnsiTheme="majorBidi" w:cstheme="majorBidi"/>
          <w:sz w:val="24"/>
          <w:szCs w:val="24"/>
        </w:rPr>
        <w:t>Kuskure ne</w:t>
      </w:r>
      <w:r w:rsidR="009142B3">
        <w:rPr>
          <w:rFonts w:asciiTheme="majorBidi" w:hAnsiTheme="majorBidi" w:cstheme="majorBidi"/>
          <w:sz w:val="24"/>
          <w:szCs w:val="24"/>
        </w:rPr>
        <w:t>.</w:t>
      </w:r>
    </w:p>
    <w:p w:rsidR="00242B67" w:rsidRPr="0087159A" w:rsidRDefault="00242B67" w:rsidP="00D3119E">
      <w:pPr>
        <w:spacing w:after="0"/>
        <w:rPr>
          <w:rFonts w:asciiTheme="majorBidi" w:hAnsiTheme="majorBidi" w:cstheme="majorBidi"/>
          <w:sz w:val="24"/>
          <w:szCs w:val="24"/>
        </w:rPr>
      </w:pPr>
      <w:r>
        <w:rPr>
          <w:rFonts w:asciiTheme="majorBidi" w:hAnsiTheme="majorBidi" w:cstheme="majorBidi"/>
          <w:sz w:val="24"/>
          <w:szCs w:val="24"/>
        </w:rPr>
        <w:t xml:space="preserve">61. </w:t>
      </w:r>
      <w:r w:rsidR="00AE7E1F">
        <w:rPr>
          <w:rFonts w:asciiTheme="majorBidi" w:hAnsiTheme="majorBidi" w:cstheme="majorBidi"/>
          <w:sz w:val="24"/>
          <w:szCs w:val="24"/>
        </w:rPr>
        <w:t xml:space="preserve">Babu   wani   sabon  Allah   da  ake  yin  ta  a yau  face  sai  ka  samu  tanada  asali  </w:t>
      </w:r>
      <w:r w:rsidR="00D3119E">
        <w:rPr>
          <w:rFonts w:asciiTheme="majorBidi" w:hAnsiTheme="majorBidi" w:cstheme="majorBidi"/>
          <w:sz w:val="24"/>
          <w:szCs w:val="24"/>
        </w:rPr>
        <w:t xml:space="preserve"> daga  al'ummar   baya</w:t>
      </w:r>
      <w:r>
        <w:rPr>
          <w:rFonts w:asciiTheme="majorBidi" w:hAnsiTheme="majorBidi" w:cstheme="majorBidi"/>
          <w:sz w:val="24"/>
          <w:szCs w:val="24"/>
        </w:rPr>
        <w:t xml:space="preserve">. </w:t>
      </w: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w:t>
      </w:r>
      <w:r w:rsidR="0091488E">
        <w:rPr>
          <w:rFonts w:asciiTheme="majorBidi" w:hAnsiTheme="majorBidi" w:cstheme="majorBidi"/>
          <w:sz w:val="24"/>
          <w:szCs w:val="24"/>
        </w:rPr>
        <w:t>Haka ne</w:t>
      </w:r>
      <w:r w:rsidR="00D3119E">
        <w:rPr>
          <w:rFonts w:asciiTheme="majorBidi" w:hAnsiTheme="majorBidi" w:cstheme="majorBidi"/>
          <w:sz w:val="24"/>
          <w:szCs w:val="24"/>
        </w:rPr>
        <w:t xml:space="preserve"> </w:t>
      </w:r>
      <w:r w:rsidRPr="0087159A">
        <w:rPr>
          <w:rFonts w:asciiTheme="majorBidi" w:hAnsiTheme="majorBidi" w:cstheme="majorBidi"/>
          <w:sz w:val="24"/>
          <w:szCs w:val="24"/>
        </w:rPr>
        <w:t xml:space="preserve"> </w:t>
      </w: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w:t>
      </w:r>
      <w:r w:rsidR="00D3119E">
        <w:rPr>
          <w:rFonts w:asciiTheme="majorBidi" w:hAnsiTheme="majorBidi" w:cstheme="majorBidi"/>
          <w:sz w:val="24"/>
          <w:szCs w:val="24"/>
        </w:rPr>
        <w:t>Kuskure  ne</w:t>
      </w:r>
      <w:r w:rsidR="009142B3">
        <w:rPr>
          <w:rFonts w:asciiTheme="majorBidi" w:hAnsiTheme="majorBidi" w:cstheme="majorBidi"/>
          <w:sz w:val="24"/>
          <w:szCs w:val="24"/>
        </w:rPr>
        <w:t>.</w:t>
      </w:r>
    </w:p>
    <w:p w:rsidR="00242B67" w:rsidRDefault="00242B67" w:rsidP="00D3119E">
      <w:pPr>
        <w:spacing w:after="0"/>
        <w:rPr>
          <w:rFonts w:asciiTheme="majorBidi" w:hAnsiTheme="majorBidi" w:cstheme="majorBidi"/>
          <w:sz w:val="24"/>
          <w:szCs w:val="24"/>
        </w:rPr>
      </w:pPr>
      <w:r>
        <w:rPr>
          <w:rFonts w:asciiTheme="majorBidi" w:hAnsiTheme="majorBidi" w:cstheme="majorBidi"/>
          <w:sz w:val="24"/>
          <w:szCs w:val="24"/>
        </w:rPr>
        <w:t xml:space="preserve">62. </w:t>
      </w:r>
      <w:r w:rsidR="00D3119E">
        <w:rPr>
          <w:rFonts w:asciiTheme="majorBidi" w:hAnsiTheme="majorBidi" w:cstheme="majorBidi"/>
          <w:sz w:val="24"/>
          <w:szCs w:val="24"/>
        </w:rPr>
        <w:t>Bayan  rarrabuwar  wannan  al'ummar,  da   kasaantuwar  sashenta  na  halaka  sashe,   Allah  Ya  dora   abokin  gaba   a kansu   daga  wajensu</w:t>
      </w:r>
      <w:r w:rsidR="00DF624B">
        <w:rPr>
          <w:rFonts w:asciiTheme="majorBidi" w:hAnsiTheme="majorBidi" w:cstheme="majorBidi"/>
          <w:sz w:val="24"/>
          <w:szCs w:val="24"/>
        </w:rPr>
        <w:t>.</w:t>
      </w:r>
    </w:p>
    <w:p w:rsidR="00DF624B" w:rsidRDefault="00DF624B" w:rsidP="00D3119E">
      <w:pPr>
        <w:spacing w:after="0"/>
        <w:rPr>
          <w:rFonts w:asciiTheme="majorBidi" w:hAnsiTheme="majorBidi" w:cstheme="majorBidi"/>
          <w:sz w:val="24"/>
          <w:szCs w:val="24"/>
        </w:rPr>
      </w:pP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w:t>
      </w:r>
      <w:r w:rsidR="0091488E">
        <w:rPr>
          <w:rFonts w:asciiTheme="majorBidi" w:hAnsiTheme="majorBidi" w:cstheme="majorBidi"/>
          <w:sz w:val="24"/>
          <w:szCs w:val="24"/>
        </w:rPr>
        <w:t>Haka ne</w:t>
      </w:r>
      <w:r w:rsidR="00D3119E">
        <w:rPr>
          <w:rFonts w:asciiTheme="majorBidi" w:hAnsiTheme="majorBidi" w:cstheme="majorBidi"/>
          <w:sz w:val="24"/>
          <w:szCs w:val="24"/>
        </w:rPr>
        <w:t xml:space="preserve">  </w:t>
      </w:r>
      <w:r w:rsidRPr="0087159A">
        <w:rPr>
          <w:rFonts w:asciiTheme="majorBidi" w:hAnsiTheme="majorBidi" w:cstheme="majorBidi"/>
          <w:sz w:val="24"/>
          <w:szCs w:val="24"/>
        </w:rPr>
        <w:t xml:space="preserve"> </w:t>
      </w: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w:t>
      </w:r>
      <w:r w:rsidR="00D3119E">
        <w:rPr>
          <w:rFonts w:asciiTheme="majorBidi" w:hAnsiTheme="majorBidi" w:cstheme="majorBidi"/>
          <w:sz w:val="24"/>
          <w:szCs w:val="24"/>
        </w:rPr>
        <w:t>Kuskure ne.</w:t>
      </w:r>
    </w:p>
    <w:p w:rsidR="00DF624B" w:rsidRDefault="00DF624B" w:rsidP="00D3119E">
      <w:pPr>
        <w:spacing w:after="0"/>
        <w:rPr>
          <w:rFonts w:asciiTheme="majorBidi" w:hAnsiTheme="majorBidi" w:cstheme="majorBidi"/>
          <w:sz w:val="24"/>
          <w:szCs w:val="24"/>
        </w:rPr>
      </w:pPr>
      <w:r>
        <w:rPr>
          <w:rFonts w:asciiTheme="majorBidi" w:hAnsiTheme="majorBidi" w:cstheme="majorBidi"/>
          <w:sz w:val="24"/>
          <w:szCs w:val="24"/>
        </w:rPr>
        <w:t xml:space="preserve">63. </w:t>
      </w:r>
      <w:r w:rsidR="00D3119E">
        <w:rPr>
          <w:rFonts w:asciiTheme="majorBidi" w:hAnsiTheme="majorBidi" w:cstheme="majorBidi"/>
          <w:sz w:val="24"/>
          <w:szCs w:val="24"/>
        </w:rPr>
        <w:t xml:space="preserve">Shugaba   zai  iya  zamowa  cikin:  </w:t>
      </w:r>
      <w:r>
        <w:rPr>
          <w:rFonts w:asciiTheme="majorBidi" w:hAnsiTheme="majorBidi" w:cstheme="majorBidi"/>
          <w:sz w:val="24"/>
          <w:szCs w:val="24"/>
        </w:rPr>
        <w:t xml:space="preserve"> </w:t>
      </w: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w:t>
      </w:r>
      <w:r w:rsidR="00D3119E">
        <w:rPr>
          <w:rFonts w:asciiTheme="majorBidi" w:hAnsiTheme="majorBidi" w:cstheme="majorBidi"/>
          <w:sz w:val="24"/>
          <w:szCs w:val="24"/>
        </w:rPr>
        <w:t xml:space="preserve">Alheri  kadai </w:t>
      </w:r>
      <w:r w:rsidRPr="0087159A">
        <w:rPr>
          <w:rFonts w:asciiTheme="majorBidi" w:hAnsiTheme="majorBidi" w:cstheme="majorBidi"/>
          <w:sz w:val="24"/>
          <w:szCs w:val="24"/>
        </w:rPr>
        <w:t xml:space="preserve"> </w:t>
      </w:r>
      <w:r w:rsidR="00D3119E">
        <w:rPr>
          <w:rFonts w:asciiTheme="majorBidi" w:hAnsiTheme="majorBidi" w:cstheme="majorBidi"/>
          <w:sz w:val="24"/>
          <w:szCs w:val="24"/>
        </w:rPr>
        <w:t xml:space="preserve"> </w:t>
      </w: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w:t>
      </w:r>
      <w:r w:rsidR="00D3119E">
        <w:rPr>
          <w:rFonts w:asciiTheme="majorBidi" w:hAnsiTheme="majorBidi" w:cstheme="majorBidi"/>
          <w:sz w:val="24"/>
          <w:szCs w:val="24"/>
        </w:rPr>
        <w:t>Alheri  da  sharri</w:t>
      </w:r>
      <w:r>
        <w:rPr>
          <w:rFonts w:asciiTheme="majorBidi" w:hAnsiTheme="majorBidi" w:cstheme="majorBidi"/>
          <w:sz w:val="24"/>
          <w:szCs w:val="24"/>
        </w:rPr>
        <w:t>.</w:t>
      </w:r>
    </w:p>
    <w:p w:rsidR="00DF624B" w:rsidRDefault="00DF624B" w:rsidP="009A7317">
      <w:pPr>
        <w:spacing w:after="0"/>
        <w:rPr>
          <w:rFonts w:asciiTheme="majorBidi" w:hAnsiTheme="majorBidi" w:cstheme="majorBidi"/>
          <w:sz w:val="24"/>
          <w:szCs w:val="24"/>
        </w:rPr>
      </w:pPr>
      <w:r>
        <w:rPr>
          <w:rFonts w:asciiTheme="majorBidi" w:hAnsiTheme="majorBidi" w:cstheme="majorBidi"/>
          <w:sz w:val="24"/>
          <w:szCs w:val="24"/>
        </w:rPr>
        <w:t xml:space="preserve">64. </w:t>
      </w:r>
      <w:r w:rsidR="00910A3C">
        <w:rPr>
          <w:rFonts w:asciiTheme="majorBidi" w:hAnsiTheme="majorBidi" w:cstheme="majorBidi"/>
          <w:sz w:val="24"/>
          <w:szCs w:val="24"/>
        </w:rPr>
        <w:t xml:space="preserve">Mafi  girman abin da  </w:t>
      </w:r>
      <w:r w:rsidR="00AD7EF7">
        <w:rPr>
          <w:rFonts w:asciiTheme="majorBidi" w:hAnsiTheme="majorBidi" w:cstheme="majorBidi"/>
          <w:sz w:val="24"/>
          <w:szCs w:val="24"/>
        </w:rPr>
        <w:t>ake  tsoro</w:t>
      </w:r>
      <w:r w:rsidR="00D83AA6">
        <w:rPr>
          <w:rFonts w:asciiTheme="majorBidi" w:hAnsiTheme="majorBidi" w:cstheme="majorBidi"/>
          <w:sz w:val="24"/>
          <w:szCs w:val="24"/>
        </w:rPr>
        <w:t xml:space="preserve">  w</w:t>
      </w:r>
      <w:r w:rsidR="00AD7EF7">
        <w:rPr>
          <w:rFonts w:asciiTheme="majorBidi" w:hAnsiTheme="majorBidi" w:cstheme="majorBidi"/>
          <w:sz w:val="24"/>
          <w:szCs w:val="24"/>
        </w:rPr>
        <w:t>a  al'umma</w:t>
      </w:r>
      <w:r w:rsidR="00D83AA6">
        <w:rPr>
          <w:rFonts w:asciiTheme="majorBidi" w:hAnsiTheme="majorBidi" w:cstheme="majorBidi"/>
          <w:sz w:val="24"/>
          <w:szCs w:val="24"/>
        </w:rPr>
        <w:t xml:space="preserve">  shine: </w:t>
      </w: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w:t>
      </w:r>
      <w:r w:rsidR="00D83AA6">
        <w:rPr>
          <w:rFonts w:asciiTheme="majorBidi" w:hAnsiTheme="majorBidi" w:cstheme="majorBidi"/>
          <w:sz w:val="24"/>
          <w:szCs w:val="24"/>
        </w:rPr>
        <w:t xml:space="preserve">Jagorori  masharranta </w:t>
      </w:r>
      <w:r w:rsidRPr="0087159A">
        <w:rPr>
          <w:rFonts w:asciiTheme="majorBidi" w:hAnsiTheme="majorBidi" w:cstheme="majorBidi"/>
          <w:sz w:val="24"/>
          <w:szCs w:val="24"/>
        </w:rPr>
        <w:t xml:space="preserve"> </w:t>
      </w:r>
      <w:r w:rsidRPr="0087159A">
        <w:rPr>
          <w:rFonts w:asciiTheme="majorBidi" w:hAnsiTheme="majorBidi" w:cstheme="majorBidi"/>
          <w:sz w:val="24"/>
          <w:szCs w:val="24"/>
        </w:rPr>
        <w:sym w:font="Wingdings 2" w:char="F0A3"/>
      </w:r>
      <w:r w:rsidRPr="0087159A">
        <w:rPr>
          <w:rFonts w:asciiTheme="majorBidi" w:hAnsiTheme="majorBidi" w:cstheme="majorBidi"/>
          <w:sz w:val="24"/>
          <w:szCs w:val="24"/>
        </w:rPr>
        <w:t xml:space="preserve"> </w:t>
      </w:r>
      <w:r w:rsidR="00D83AA6">
        <w:rPr>
          <w:rFonts w:asciiTheme="majorBidi" w:hAnsiTheme="majorBidi" w:cstheme="majorBidi"/>
          <w:sz w:val="24"/>
          <w:szCs w:val="24"/>
        </w:rPr>
        <w:t xml:space="preserve"> </w:t>
      </w:r>
      <w:r w:rsidR="009A7317">
        <w:rPr>
          <w:rFonts w:asciiTheme="majorBidi" w:hAnsiTheme="majorBidi" w:cstheme="majorBidi"/>
          <w:sz w:val="24"/>
          <w:szCs w:val="24"/>
        </w:rPr>
        <w:t xml:space="preserve">Bibiyar  </w:t>
      </w:r>
      <w:r w:rsidR="00C24D87">
        <w:rPr>
          <w:rFonts w:asciiTheme="majorBidi" w:hAnsiTheme="majorBidi" w:cstheme="majorBidi"/>
          <w:sz w:val="24"/>
          <w:szCs w:val="24"/>
        </w:rPr>
        <w:t>tafarkin  Yahudu  da  Nasara</w:t>
      </w:r>
      <w:r>
        <w:rPr>
          <w:rFonts w:asciiTheme="majorBidi" w:hAnsiTheme="majorBidi" w:cstheme="majorBidi"/>
          <w:sz w:val="24"/>
          <w:szCs w:val="24"/>
        </w:rPr>
        <w:t>.</w:t>
      </w:r>
    </w:p>
    <w:p w:rsidR="00DF624B" w:rsidRDefault="00DF624B" w:rsidP="00143E8A">
      <w:pPr>
        <w:spacing w:after="0"/>
        <w:rPr>
          <w:rFonts w:asciiTheme="majorBidi" w:hAnsiTheme="majorBidi" w:cstheme="majorBidi"/>
          <w:sz w:val="24"/>
          <w:szCs w:val="24"/>
        </w:rPr>
      </w:pPr>
      <w:r>
        <w:rPr>
          <w:rFonts w:asciiTheme="majorBidi" w:hAnsiTheme="majorBidi" w:cstheme="majorBidi"/>
          <w:sz w:val="24"/>
          <w:szCs w:val="24"/>
        </w:rPr>
        <w:t xml:space="preserve">65. </w:t>
      </w:r>
      <w:r w:rsidR="00143E8A">
        <w:rPr>
          <w:rFonts w:asciiTheme="majorBidi" w:hAnsiTheme="majorBidi" w:cstheme="majorBidi"/>
          <w:sz w:val="24"/>
          <w:szCs w:val="24"/>
        </w:rPr>
        <w:t>An  amsa   addu'oin   Annabi  -sallallahu  alaihi  wasallam-  guda  biyu , [1]…………………</w:t>
      </w:r>
    </w:p>
    <w:p w:rsidR="00DF624B" w:rsidRPr="0087159A" w:rsidRDefault="00143E8A" w:rsidP="000C7FD1">
      <w:pPr>
        <w:spacing w:after="0"/>
        <w:rPr>
          <w:rFonts w:asciiTheme="majorBidi" w:hAnsiTheme="majorBidi" w:cstheme="majorBidi"/>
          <w:sz w:val="24"/>
          <w:szCs w:val="24"/>
        </w:rPr>
      </w:pPr>
      <w:r>
        <w:rPr>
          <w:rFonts w:asciiTheme="majorBidi" w:hAnsiTheme="majorBidi" w:cstheme="majorBidi"/>
          <w:sz w:val="24"/>
          <w:szCs w:val="24"/>
        </w:rPr>
        <w:t>…………………………………………[2]……………………………………………</w:t>
      </w:r>
      <w:r w:rsidR="000C7FD1">
        <w:rPr>
          <w:rFonts w:asciiTheme="majorBidi" w:hAnsiTheme="majorBidi" w:cstheme="majorBidi"/>
          <w:sz w:val="24"/>
          <w:szCs w:val="24"/>
        </w:rPr>
        <w:t xml:space="preserve">………….. </w:t>
      </w:r>
      <w:r w:rsidR="00DF624B">
        <w:rPr>
          <w:rFonts w:asciiTheme="majorBidi" w:hAnsiTheme="majorBidi" w:cstheme="majorBidi"/>
          <w:sz w:val="24"/>
          <w:szCs w:val="24"/>
        </w:rPr>
        <w:t xml:space="preserve"> </w:t>
      </w:r>
      <w:r w:rsidR="000C7FD1">
        <w:rPr>
          <w:rFonts w:asciiTheme="majorBidi" w:hAnsiTheme="majorBidi" w:cstheme="majorBidi"/>
          <w:sz w:val="24"/>
          <w:szCs w:val="24"/>
        </w:rPr>
        <w:t>Ba a  amsa  ma</w:t>
      </w:r>
      <w:r w:rsidR="00D3119E">
        <w:rPr>
          <w:rFonts w:asciiTheme="majorBidi" w:hAnsiTheme="majorBidi" w:cstheme="majorBidi"/>
          <w:sz w:val="24"/>
          <w:szCs w:val="24"/>
        </w:rPr>
        <w:t xml:space="preserve">  </w:t>
      </w:r>
      <w:r w:rsidR="000C7FD1">
        <w:rPr>
          <w:rFonts w:asciiTheme="majorBidi" w:hAnsiTheme="majorBidi" w:cstheme="majorBidi"/>
          <w:sz w:val="24"/>
          <w:szCs w:val="24"/>
        </w:rPr>
        <w:t>sa  ta  ukun  ba</w:t>
      </w:r>
      <w:r w:rsidR="00DF624B">
        <w:rPr>
          <w:rFonts w:asciiTheme="majorBidi" w:hAnsiTheme="majorBidi" w:cstheme="majorBidi"/>
          <w:sz w:val="24"/>
          <w:szCs w:val="24"/>
        </w:rPr>
        <w:t>…………………………</w:t>
      </w:r>
      <w:r w:rsidR="000C7FD1">
        <w:rPr>
          <w:rFonts w:asciiTheme="majorBidi" w:hAnsiTheme="majorBidi" w:cstheme="majorBidi"/>
          <w:sz w:val="24"/>
          <w:szCs w:val="24"/>
        </w:rPr>
        <w:t>…………………………………………</w:t>
      </w:r>
    </w:p>
    <w:p w:rsidR="00DF624B" w:rsidRPr="0087159A" w:rsidRDefault="00DF624B" w:rsidP="00DF624B">
      <w:pPr>
        <w:spacing w:after="0"/>
        <w:rPr>
          <w:rFonts w:asciiTheme="majorBidi" w:hAnsiTheme="majorBidi" w:cstheme="majorBidi"/>
          <w:sz w:val="24"/>
          <w:szCs w:val="24"/>
        </w:rPr>
      </w:pPr>
    </w:p>
    <w:p w:rsidR="00DF624B" w:rsidRPr="0087159A" w:rsidRDefault="00DF624B" w:rsidP="00DF624B">
      <w:pPr>
        <w:spacing w:after="0"/>
        <w:rPr>
          <w:rFonts w:asciiTheme="majorBidi" w:hAnsiTheme="majorBidi" w:cstheme="majorBidi"/>
          <w:sz w:val="24"/>
          <w:szCs w:val="24"/>
        </w:rPr>
      </w:pPr>
    </w:p>
    <w:p w:rsidR="00DF624B" w:rsidRPr="0087159A" w:rsidRDefault="00DF624B" w:rsidP="00242B67">
      <w:pPr>
        <w:spacing w:after="0"/>
        <w:rPr>
          <w:rFonts w:asciiTheme="majorBidi" w:hAnsiTheme="majorBidi" w:cstheme="majorBidi"/>
          <w:sz w:val="24"/>
          <w:szCs w:val="24"/>
        </w:rPr>
      </w:pPr>
    </w:p>
    <w:p w:rsidR="00242B67" w:rsidRDefault="00242B67" w:rsidP="00242B67">
      <w:pPr>
        <w:spacing w:after="0"/>
        <w:rPr>
          <w:rFonts w:asciiTheme="majorBidi" w:hAnsiTheme="majorBidi" w:cstheme="majorBidi"/>
          <w:sz w:val="24"/>
          <w:szCs w:val="24"/>
        </w:rPr>
      </w:pPr>
    </w:p>
    <w:p w:rsidR="00F138E4" w:rsidRDefault="00F138E4" w:rsidP="00242B67">
      <w:pPr>
        <w:spacing w:after="0"/>
        <w:rPr>
          <w:rFonts w:asciiTheme="majorBidi" w:hAnsiTheme="majorBidi" w:cstheme="majorBidi"/>
          <w:sz w:val="24"/>
          <w:szCs w:val="24"/>
        </w:rPr>
      </w:pPr>
    </w:p>
    <w:p w:rsidR="00F138E4" w:rsidRDefault="00F138E4" w:rsidP="00242B67">
      <w:pPr>
        <w:spacing w:after="0"/>
        <w:rPr>
          <w:rFonts w:asciiTheme="majorBidi" w:hAnsiTheme="majorBidi" w:cstheme="majorBidi"/>
          <w:sz w:val="24"/>
          <w:szCs w:val="24"/>
        </w:rPr>
      </w:pPr>
    </w:p>
    <w:p w:rsidR="00F138E4" w:rsidRDefault="00F138E4" w:rsidP="00242B67">
      <w:pPr>
        <w:spacing w:after="0"/>
        <w:rPr>
          <w:rFonts w:asciiTheme="majorBidi" w:hAnsiTheme="majorBidi" w:cstheme="majorBidi"/>
          <w:sz w:val="24"/>
          <w:szCs w:val="24"/>
        </w:rPr>
      </w:pPr>
    </w:p>
    <w:p w:rsidR="009142B3" w:rsidRDefault="009142B3" w:rsidP="00242B67">
      <w:pPr>
        <w:spacing w:after="0"/>
        <w:rPr>
          <w:rFonts w:asciiTheme="majorBidi" w:hAnsiTheme="majorBidi" w:cstheme="majorBidi"/>
          <w:sz w:val="24"/>
          <w:szCs w:val="24"/>
        </w:rPr>
      </w:pPr>
    </w:p>
    <w:p w:rsidR="001E649D" w:rsidRPr="0087159A" w:rsidRDefault="005C4930" w:rsidP="001E649D">
      <w:pPr>
        <w:spacing w:after="0"/>
        <w:rPr>
          <w:rFonts w:asciiTheme="majorBidi" w:hAnsiTheme="majorBidi" w:cstheme="majorBidi"/>
          <w:sz w:val="24"/>
          <w:szCs w:val="24"/>
        </w:rPr>
      </w:pPr>
      <w:r>
        <w:rPr>
          <w:rFonts w:asciiTheme="majorBidi" w:hAnsiTheme="majorBidi" w:cstheme="majorBidi"/>
          <w:noProof/>
          <w:sz w:val="24"/>
          <w:szCs w:val="24"/>
        </w:rPr>
        <w:lastRenderedPageBreak/>
        <w:pict>
          <v:shape id="_x0000_s4746" type="#_x0000_t98" style="position:absolute;margin-left:112.5pt;margin-top:-.75pt;width:246pt;height:51.2pt;z-index:254026752" fillcolor="#ffc000" strokecolor="#e36c0a [2409]" strokeweight="1pt">
            <v:fill color2="fill lighten(51)" angle="-135" focusposition=".5,.5" focussize="" method="linear sigma" focus="100%" type="gradient"/>
            <v:imagedata embosscolor="shadow add(51)"/>
            <v:shadow on="t" type="emboss" color="lineOrFill darken(153)" color2="shadow add(102)" offset="1pt,1pt"/>
            <v:textbox style="mso-next-textbox:#_x0000_s4746">
              <w:txbxContent>
                <w:p w:rsidR="005C4930" w:rsidRPr="008457F4" w:rsidRDefault="005C4930" w:rsidP="00C96372">
                  <w:pPr>
                    <w:rPr>
                      <w:szCs w:val="24"/>
                    </w:rPr>
                  </w:pPr>
                </w:p>
              </w:txbxContent>
            </v:textbox>
          </v:shape>
        </w:pict>
      </w:r>
      <w:r>
        <w:rPr>
          <w:rFonts w:asciiTheme="majorBidi" w:hAnsiTheme="majorBidi" w:cstheme="majorBidi"/>
          <w:noProof/>
          <w:sz w:val="24"/>
          <w:szCs w:val="24"/>
        </w:rPr>
        <w:pict>
          <v:shape id="_x0000_s4747" type="#_x0000_t202" style="position:absolute;margin-left:121.5pt;margin-top:7.5pt;width:235.5pt;height:28.5pt;z-index:254027776;mso-width-relative:margin;mso-height-relative:margin" filled="f" fillcolor="white [3212]" stroked="f">
            <v:textbox style="mso-next-textbox:#_x0000_s4747">
              <w:txbxContent>
                <w:p w:rsidR="005C4930" w:rsidRPr="005126AB" w:rsidRDefault="005C4930" w:rsidP="005126AB">
                  <w:pPr>
                    <w:pBdr>
                      <w:between w:val="single" w:sz="4" w:space="1" w:color="auto"/>
                    </w:pBdr>
                    <w:spacing w:after="0"/>
                    <w:jc w:val="center"/>
                    <w:rPr>
                      <w:rFonts w:asciiTheme="majorBidi" w:hAnsiTheme="majorBidi" w:cstheme="majorBidi"/>
                      <w:b/>
                      <w:bCs/>
                      <w:color w:val="E36C0A" w:themeColor="accent6" w:themeShade="BF"/>
                      <w:sz w:val="20"/>
                      <w:szCs w:val="20"/>
                    </w:rPr>
                  </w:pPr>
                  <w:r w:rsidRPr="005126AB">
                    <w:rPr>
                      <w:rFonts w:asciiTheme="majorBidi" w:hAnsiTheme="majorBidi" w:cstheme="majorBidi"/>
                      <w:b/>
                      <w:bCs/>
                      <w:color w:val="E36C0A" w:themeColor="accent6" w:themeShade="BF"/>
                      <w:sz w:val="20"/>
                      <w:szCs w:val="20"/>
                    </w:rPr>
                    <w:t>NA SHIDA: AYYUKAN SHAIDAN (BABUKA 7)</w:t>
                  </w:r>
                </w:p>
              </w:txbxContent>
            </v:textbox>
          </v:shape>
        </w:pict>
      </w:r>
    </w:p>
    <w:p w:rsidR="001E649D" w:rsidRPr="0087159A" w:rsidRDefault="001E649D" w:rsidP="001E649D">
      <w:pPr>
        <w:spacing w:after="0"/>
        <w:rPr>
          <w:rFonts w:asciiTheme="majorBidi" w:hAnsiTheme="majorBidi" w:cstheme="majorBidi"/>
          <w:sz w:val="24"/>
          <w:szCs w:val="24"/>
        </w:rPr>
      </w:pPr>
    </w:p>
    <w:p w:rsidR="001E649D" w:rsidRPr="0087159A" w:rsidRDefault="001E649D" w:rsidP="001E649D">
      <w:pPr>
        <w:spacing w:after="0"/>
        <w:rPr>
          <w:rFonts w:asciiTheme="majorBidi" w:hAnsiTheme="majorBidi" w:cstheme="majorBidi"/>
          <w:sz w:val="24"/>
          <w:szCs w:val="24"/>
        </w:rPr>
      </w:pPr>
    </w:p>
    <w:p w:rsidR="001E649D" w:rsidRPr="0087159A" w:rsidRDefault="005C4930" w:rsidP="001E649D">
      <w:pPr>
        <w:spacing w:after="0"/>
        <w:rPr>
          <w:rFonts w:asciiTheme="majorBidi" w:hAnsiTheme="majorBidi" w:cstheme="majorBidi"/>
          <w:sz w:val="24"/>
          <w:szCs w:val="24"/>
        </w:rPr>
      </w:pPr>
      <w:r>
        <w:rPr>
          <w:rFonts w:asciiTheme="majorBidi" w:hAnsiTheme="majorBidi" w:cstheme="majorBidi"/>
          <w:noProof/>
          <w:sz w:val="24"/>
          <w:szCs w:val="24"/>
        </w:rPr>
        <w:pict>
          <v:roundrect id="_x0000_s4749" style="position:absolute;margin-left:117.25pt;margin-top:2.85pt;width:245.65pt;height:28.5pt;z-index:254029824" arcsize="10923f" fillcolor="#ffc000" strokecolor="#f79646 [3209]" strokeweight="3pt">
            <v:fill color2="fill lighten(51)" focusposition="1" focussize="" method="linear sigma" type="gradient"/>
            <v:shadow opacity=".5" offset="-6pt,-6pt"/>
            <v:textbox style="mso-next-textbox:#_x0000_s4749">
              <w:txbxContent>
                <w:p w:rsidR="005C4930" w:rsidRPr="0039635C" w:rsidRDefault="005C4930" w:rsidP="0039635C">
                  <w:pPr>
                    <w:autoSpaceDE w:val="0"/>
                    <w:autoSpaceDN w:val="0"/>
                    <w:adjustRightInd w:val="0"/>
                    <w:spacing w:after="0"/>
                    <w:jc w:val="center"/>
                    <w:rPr>
                      <w:rFonts w:asciiTheme="majorBidi" w:hAnsiTheme="majorBidi" w:cstheme="majorBidi"/>
                      <w:b/>
                      <w:bCs/>
                      <w:color w:val="E36C0A" w:themeColor="accent6" w:themeShade="BF"/>
                      <w:sz w:val="24"/>
                      <w:szCs w:val="24"/>
                    </w:rPr>
                  </w:pPr>
                  <w:r w:rsidRPr="0039635C">
                    <w:rPr>
                      <w:rFonts w:asciiTheme="majorBidi" w:hAnsiTheme="majorBidi" w:cstheme="majorBidi"/>
                      <w:b/>
                      <w:bCs/>
                      <w:color w:val="E36C0A" w:themeColor="accent6" w:themeShade="BF"/>
                      <w:sz w:val="24"/>
                      <w:szCs w:val="24"/>
                    </w:rPr>
                    <w:t>[24] B</w:t>
                  </w:r>
                  <w:r>
                    <w:rPr>
                      <w:rFonts w:asciiTheme="majorBidi" w:hAnsiTheme="majorBidi" w:cstheme="majorBidi"/>
                      <w:b/>
                      <w:bCs/>
                      <w:color w:val="E36C0A" w:themeColor="accent6" w:themeShade="BF"/>
                      <w:sz w:val="24"/>
                      <w:szCs w:val="24"/>
                    </w:rPr>
                    <w:t>ABIN ABIN DA YAZO K</w:t>
                  </w:r>
                  <w:r w:rsidRPr="0039635C">
                    <w:rPr>
                      <w:rFonts w:asciiTheme="majorBidi" w:hAnsiTheme="majorBidi" w:cstheme="majorBidi"/>
                      <w:b/>
                      <w:bCs/>
                      <w:color w:val="E36C0A" w:themeColor="accent6" w:themeShade="BF"/>
                      <w:sz w:val="24"/>
                      <w:szCs w:val="24"/>
                    </w:rPr>
                    <w:t>A</w:t>
                  </w:r>
                  <w:r>
                    <w:rPr>
                      <w:rFonts w:asciiTheme="majorBidi" w:hAnsiTheme="majorBidi" w:cstheme="majorBidi"/>
                      <w:b/>
                      <w:bCs/>
                      <w:color w:val="E36C0A" w:themeColor="accent6" w:themeShade="BF"/>
                      <w:sz w:val="24"/>
                      <w:szCs w:val="24"/>
                    </w:rPr>
                    <w:t>N</w:t>
                  </w:r>
                  <w:r w:rsidRPr="0039635C">
                    <w:rPr>
                      <w:rFonts w:asciiTheme="majorBidi" w:hAnsiTheme="majorBidi" w:cstheme="majorBidi"/>
                      <w:b/>
                      <w:bCs/>
                      <w:color w:val="E36C0A" w:themeColor="accent6" w:themeShade="BF"/>
                      <w:sz w:val="24"/>
                      <w:szCs w:val="24"/>
                    </w:rPr>
                    <w:t xml:space="preserve"> SIHIRI</w:t>
                  </w:r>
                </w:p>
                <w:p w:rsidR="005C4930" w:rsidRPr="00A35A59" w:rsidRDefault="005C4930" w:rsidP="008F70D3">
                  <w:pPr>
                    <w:rPr>
                      <w:szCs w:val="24"/>
                    </w:rPr>
                  </w:pPr>
                </w:p>
              </w:txbxContent>
            </v:textbox>
          </v:roundrect>
        </w:pict>
      </w:r>
    </w:p>
    <w:p w:rsidR="0033595D" w:rsidRPr="0087159A" w:rsidRDefault="0033595D" w:rsidP="0033595D">
      <w:pPr>
        <w:spacing w:after="0"/>
        <w:rPr>
          <w:rFonts w:asciiTheme="majorBidi" w:hAnsiTheme="majorBidi" w:cstheme="majorBidi"/>
          <w:sz w:val="24"/>
          <w:szCs w:val="24"/>
        </w:rPr>
      </w:pPr>
    </w:p>
    <w:p w:rsidR="0033595D" w:rsidRPr="0087159A" w:rsidRDefault="005C4930" w:rsidP="0033595D">
      <w:pPr>
        <w:spacing w:after="0"/>
        <w:rPr>
          <w:rFonts w:asciiTheme="majorBidi" w:hAnsiTheme="majorBidi" w:cstheme="majorBidi"/>
          <w:sz w:val="24"/>
          <w:szCs w:val="24"/>
        </w:rPr>
      </w:pPr>
      <w:r>
        <w:rPr>
          <w:rFonts w:asciiTheme="majorBidi" w:hAnsiTheme="majorBidi" w:cstheme="majorBidi"/>
          <w:noProof/>
          <w:sz w:val="24"/>
          <w:szCs w:val="24"/>
        </w:rPr>
        <w:pict>
          <v:rect id="_x0000_s3145" style="position:absolute;margin-left:.75pt;margin-top:9pt;width:468.75pt;height:57.75pt;z-index:252500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145">
              <w:txbxContent>
                <w:p w:rsidR="005C4930" w:rsidRPr="00847E36" w:rsidRDefault="005C4930" w:rsidP="009A3517">
                  <w:pPr>
                    <w:rPr>
                      <w:szCs w:val="24"/>
                    </w:rPr>
                  </w:pPr>
                  <w:r>
                    <w:rPr>
                      <w:rFonts w:asciiTheme="majorBidi" w:hAnsiTheme="majorBidi" w:cstheme="majorBidi"/>
                      <w:sz w:val="24"/>
                      <w:szCs w:val="24"/>
                    </w:rPr>
                    <w:t>● Sihiri  ba  ya  yiyuwa   sai  ta  hanyar   shirka   da  Allah,  kuma   shaidanu   ba  sa   hidimta  wa  mutum   se  domin  maslaharsu,   itace  batar  da  banu  Adama   da   aukar  da  su  cikin  shirka   da  sabon   Allah.</w:t>
                  </w:r>
                </w:p>
              </w:txbxContent>
            </v:textbox>
          </v:rect>
        </w:pict>
      </w:r>
    </w:p>
    <w:p w:rsidR="0033595D" w:rsidRPr="0087159A" w:rsidRDefault="0033595D" w:rsidP="0033595D">
      <w:pPr>
        <w:spacing w:after="0"/>
        <w:rPr>
          <w:rFonts w:asciiTheme="majorBidi" w:hAnsiTheme="majorBidi" w:cstheme="majorBidi"/>
          <w:sz w:val="24"/>
          <w:szCs w:val="24"/>
        </w:rPr>
      </w:pPr>
    </w:p>
    <w:p w:rsidR="0033595D" w:rsidRDefault="0033595D" w:rsidP="000C0C08">
      <w:pPr>
        <w:spacing w:after="0"/>
        <w:rPr>
          <w:rFonts w:asciiTheme="majorBidi" w:hAnsiTheme="majorBidi" w:cstheme="majorBidi"/>
          <w:sz w:val="24"/>
          <w:szCs w:val="24"/>
        </w:rPr>
      </w:pPr>
    </w:p>
    <w:p w:rsidR="000C0C08" w:rsidRDefault="000C0C08" w:rsidP="000C0C08">
      <w:pPr>
        <w:spacing w:after="0"/>
        <w:rPr>
          <w:rFonts w:asciiTheme="majorBidi" w:hAnsiTheme="majorBidi" w:cstheme="majorBidi"/>
          <w:sz w:val="24"/>
          <w:szCs w:val="24"/>
        </w:rPr>
      </w:pPr>
    </w:p>
    <w:p w:rsidR="001027E6" w:rsidRDefault="005C4930" w:rsidP="001027E6">
      <w:pPr>
        <w:spacing w:after="0"/>
        <w:rPr>
          <w:rFonts w:asciiTheme="majorBidi" w:hAnsiTheme="majorBidi" w:cstheme="majorBidi"/>
          <w:sz w:val="24"/>
          <w:szCs w:val="24"/>
        </w:rPr>
      </w:pPr>
      <w:r>
        <w:rPr>
          <w:rFonts w:asciiTheme="majorBidi" w:hAnsiTheme="majorBidi" w:cstheme="majorBidi"/>
          <w:noProof/>
          <w:sz w:val="24"/>
          <w:szCs w:val="24"/>
        </w:rPr>
        <w:pict>
          <v:rect id="_x0000_s4748" style="position:absolute;margin-left:1.5pt;margin-top:10.65pt;width:468pt;height:319.5pt;z-index:254028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748">
              <w:txbxContent>
                <w:p w:rsidR="005C4930" w:rsidRPr="005F2752" w:rsidRDefault="005C4930" w:rsidP="005F2752">
                  <w:pPr>
                    <w:jc w:val="center"/>
                    <w:rPr>
                      <w:rFonts w:asciiTheme="majorBidi" w:hAnsiTheme="majorBidi" w:cstheme="majorBidi"/>
                      <w:b/>
                      <w:bCs/>
                      <w:color w:val="E36C0A" w:themeColor="accent6" w:themeShade="BF"/>
                      <w:sz w:val="24"/>
                      <w:szCs w:val="24"/>
                    </w:rPr>
                  </w:pPr>
                  <w:r w:rsidRPr="005F2752">
                    <w:rPr>
                      <w:rFonts w:asciiTheme="majorBidi" w:hAnsiTheme="majorBidi" w:cstheme="majorBidi"/>
                      <w:b/>
                      <w:bCs/>
                      <w:color w:val="E36C0A" w:themeColor="accent6" w:themeShade="BF"/>
                      <w:sz w:val="24"/>
                      <w:szCs w:val="24"/>
                    </w:rPr>
                    <w:t>DALILI  NA  DAYA:</w:t>
                  </w:r>
                </w:p>
                <w:p w:rsidR="005C4930" w:rsidRPr="008F70D3" w:rsidRDefault="005C4930" w:rsidP="008F70D3">
                  <w:pPr>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Da  fadin  Allah  Ta'ala</w:t>
                  </w:r>
                  <w:r w:rsidRPr="008F70D3">
                    <w:rPr>
                      <w:rFonts w:asciiTheme="majorBidi" w:hAnsiTheme="majorBidi" w:cstheme="majorBidi"/>
                      <w:color w:val="E36C0A" w:themeColor="accent6" w:themeShade="BF"/>
                      <w:sz w:val="24"/>
                      <w:szCs w:val="24"/>
                    </w:rPr>
                    <w:t>:</w:t>
                  </w:r>
                </w:p>
                <w:p w:rsidR="005C4930" w:rsidRPr="008F70D3" w:rsidRDefault="005C4930" w:rsidP="008F70D3">
                  <w:pPr>
                    <w:pStyle w:val="ab"/>
                    <w:spacing w:before="120"/>
                    <w:jc w:val="right"/>
                    <w:rPr>
                      <w:rFonts w:asciiTheme="majorBidi" w:hAnsiTheme="majorBidi" w:cstheme="majorBidi"/>
                      <w:color w:val="E36C0A" w:themeColor="accent6" w:themeShade="BF"/>
                      <w:sz w:val="24"/>
                      <w:szCs w:val="24"/>
                    </w:rPr>
                  </w:pPr>
                  <w:r w:rsidRPr="008F70D3">
                    <w:rPr>
                      <w:rFonts w:asciiTheme="majorBidi" w:hAnsiTheme="majorBidi" w:cstheme="majorBidi"/>
                      <w:color w:val="E36C0A" w:themeColor="accent6" w:themeShade="BF"/>
                      <w:sz w:val="28"/>
                      <w:szCs w:val="28"/>
                      <w:rtl/>
                    </w:rPr>
                    <w:t>وَلَقَدْ عَلِمُواْ لَمَنِ اشْتَرَاهُ مَا لَهُ فِي الآخِرَةِ مِنْ خَلاَق</w:t>
                  </w:r>
                </w:p>
                <w:p w:rsidR="005C4930" w:rsidRPr="008F70D3" w:rsidRDefault="005C4930" w:rsidP="00D0587E">
                  <w:pPr>
                    <w:pStyle w:val="ab"/>
                    <w:spacing w:before="120"/>
                    <w:rPr>
                      <w:rFonts w:asciiTheme="majorBidi" w:hAnsiTheme="majorBidi" w:cstheme="majorBidi"/>
                      <w:i/>
                      <w:iCs/>
                      <w:color w:val="E36C0A" w:themeColor="accent6" w:themeShade="BF"/>
                      <w:sz w:val="24"/>
                      <w:szCs w:val="24"/>
                    </w:rPr>
                  </w:pPr>
                  <w:r>
                    <w:rPr>
                      <w:rFonts w:asciiTheme="majorBidi" w:hAnsiTheme="majorBidi" w:cstheme="majorBidi"/>
                      <w:i/>
                      <w:iCs/>
                      <w:color w:val="E36C0A" w:themeColor="accent6" w:themeShade="BF"/>
                      <w:sz w:val="24"/>
                      <w:szCs w:val="24"/>
                    </w:rPr>
                    <w:t xml:space="preserve"> </w:t>
                  </w:r>
                  <w:r w:rsidRPr="00D0587E">
                    <w:rPr>
                      <w:rFonts w:asciiTheme="majorBidi" w:hAnsiTheme="majorBidi" w:cstheme="majorBidi"/>
                      <w:i/>
                      <w:iCs/>
                      <w:color w:val="E36C0A" w:themeColor="accent6" w:themeShade="BF"/>
                      <w:sz w:val="24"/>
                      <w:szCs w:val="24"/>
                    </w:rPr>
                    <w:t>[</w:t>
                  </w:r>
                  <w:r w:rsidRPr="00D0587E">
                    <w:rPr>
                      <w:rFonts w:asciiTheme="majorBidi" w:hAnsiTheme="majorBidi" w:cstheme="majorBidi"/>
                      <w:b/>
                      <w:bCs/>
                      <w:i/>
                      <w:iCs/>
                      <w:color w:val="E36C0A" w:themeColor="accent6" w:themeShade="BF"/>
                      <w:sz w:val="24"/>
                      <w:szCs w:val="24"/>
                    </w:rPr>
                    <w:t xml:space="preserve"> Kuma  </w:t>
                  </w:r>
                  <w:r>
                    <w:rPr>
                      <w:rFonts w:asciiTheme="majorBidi" w:hAnsiTheme="majorBidi" w:cstheme="majorBidi"/>
                      <w:b/>
                      <w:bCs/>
                      <w:i/>
                      <w:iCs/>
                      <w:color w:val="E36C0A" w:themeColor="accent6" w:themeShade="BF"/>
                      <w:sz w:val="24"/>
                      <w:szCs w:val="24"/>
                    </w:rPr>
                    <w:t xml:space="preserve">lallai  ne  </w:t>
                  </w:r>
                  <w:r w:rsidRPr="00D0587E">
                    <w:rPr>
                      <w:rFonts w:asciiTheme="majorBidi" w:hAnsiTheme="majorBidi" w:cstheme="majorBidi"/>
                      <w:b/>
                      <w:bCs/>
                      <w:i/>
                      <w:iCs/>
                      <w:color w:val="E36C0A" w:themeColor="accent6" w:themeShade="BF"/>
                      <w:sz w:val="24"/>
                      <w:szCs w:val="24"/>
                    </w:rPr>
                    <w:t>hakika  sun  san</w:t>
                  </w:r>
                  <w:r>
                    <w:rPr>
                      <w:rFonts w:asciiTheme="majorBidi" w:hAnsiTheme="majorBidi" w:cstheme="majorBidi"/>
                      <w:b/>
                      <w:bCs/>
                      <w:i/>
                      <w:iCs/>
                      <w:color w:val="E36C0A" w:themeColor="accent6" w:themeShade="BF"/>
                      <w:sz w:val="24"/>
                      <w:szCs w:val="24"/>
                    </w:rPr>
                    <w:t>i</w:t>
                  </w:r>
                  <w:r w:rsidRPr="00D0587E">
                    <w:rPr>
                      <w:rFonts w:asciiTheme="majorBidi" w:hAnsiTheme="majorBidi" w:cstheme="majorBidi"/>
                      <w:b/>
                      <w:bCs/>
                      <w:i/>
                      <w:iCs/>
                      <w:color w:val="E36C0A" w:themeColor="accent6" w:themeShade="BF"/>
                      <w:sz w:val="24"/>
                      <w:szCs w:val="24"/>
                    </w:rPr>
                    <w:t xml:space="preserve">  cewa  </w:t>
                  </w:r>
                  <w:r>
                    <w:rPr>
                      <w:rFonts w:asciiTheme="majorBidi" w:hAnsiTheme="majorBidi" w:cstheme="majorBidi"/>
                      <w:b/>
                      <w:bCs/>
                      <w:i/>
                      <w:iCs/>
                      <w:color w:val="E36C0A" w:themeColor="accent6" w:themeShade="BF"/>
                      <w:sz w:val="24"/>
                      <w:szCs w:val="24"/>
                    </w:rPr>
                    <w:t xml:space="preserve">tabbas   </w:t>
                  </w:r>
                  <w:r w:rsidRPr="00D0587E">
                    <w:rPr>
                      <w:rFonts w:asciiTheme="majorBidi" w:hAnsiTheme="majorBidi" w:cstheme="majorBidi"/>
                      <w:b/>
                      <w:bCs/>
                      <w:i/>
                      <w:iCs/>
                      <w:color w:val="E36C0A" w:themeColor="accent6" w:themeShade="BF"/>
                      <w:sz w:val="24"/>
                      <w:szCs w:val="24"/>
                    </w:rPr>
                    <w:t xml:space="preserve">duk  wanda   ya  </w:t>
                  </w:r>
                  <w:r>
                    <w:rPr>
                      <w:rFonts w:asciiTheme="majorBidi" w:hAnsiTheme="majorBidi" w:cstheme="majorBidi"/>
                      <w:b/>
                      <w:bCs/>
                      <w:i/>
                      <w:iCs/>
                      <w:color w:val="E36C0A" w:themeColor="accent6" w:themeShade="BF"/>
                      <w:sz w:val="24"/>
                      <w:szCs w:val="24"/>
                    </w:rPr>
                    <w:t>saye</w:t>
                  </w:r>
                  <w:r w:rsidRPr="00D0587E">
                    <w:rPr>
                      <w:rFonts w:asciiTheme="majorBidi" w:hAnsiTheme="majorBidi" w:cstheme="majorBidi"/>
                      <w:b/>
                      <w:bCs/>
                      <w:i/>
                      <w:iCs/>
                      <w:color w:val="E36C0A" w:themeColor="accent6" w:themeShade="BF"/>
                      <w:sz w:val="24"/>
                      <w:szCs w:val="24"/>
                    </w:rPr>
                    <w:t xml:space="preserve">  shi -sihiri- ba</w:t>
                  </w:r>
                  <w:r>
                    <w:rPr>
                      <w:rFonts w:asciiTheme="majorBidi" w:hAnsiTheme="majorBidi" w:cstheme="majorBidi"/>
                      <w:b/>
                      <w:bCs/>
                      <w:i/>
                      <w:iCs/>
                      <w:color w:val="E36C0A" w:themeColor="accent6" w:themeShade="BF"/>
                      <w:sz w:val="24"/>
                      <w:szCs w:val="24"/>
                    </w:rPr>
                    <w:t xml:space="preserve">  ya</w:t>
                  </w:r>
                  <w:r w:rsidRPr="00D0587E">
                    <w:rPr>
                      <w:rFonts w:asciiTheme="majorBidi" w:hAnsiTheme="majorBidi" w:cstheme="majorBidi"/>
                      <w:b/>
                      <w:bCs/>
                      <w:i/>
                      <w:iCs/>
                      <w:color w:val="E36C0A" w:themeColor="accent6" w:themeShade="BF"/>
                      <w:sz w:val="24"/>
                      <w:szCs w:val="24"/>
                    </w:rPr>
                    <w:t xml:space="preserve">  da   wani   rabo  a </w:t>
                  </w:r>
                  <w:r>
                    <w:rPr>
                      <w:rFonts w:asciiTheme="majorBidi" w:hAnsiTheme="majorBidi" w:cstheme="majorBidi"/>
                      <w:b/>
                      <w:bCs/>
                      <w:i/>
                      <w:iCs/>
                      <w:color w:val="E36C0A" w:themeColor="accent6" w:themeShade="BF"/>
                      <w:sz w:val="24"/>
                      <w:szCs w:val="24"/>
                    </w:rPr>
                    <w:t xml:space="preserve"> cikin   </w:t>
                  </w:r>
                  <w:r w:rsidRPr="00D0587E">
                    <w:rPr>
                      <w:rFonts w:asciiTheme="majorBidi" w:hAnsiTheme="majorBidi" w:cstheme="majorBidi"/>
                      <w:b/>
                      <w:bCs/>
                      <w:i/>
                      <w:iCs/>
                      <w:color w:val="E36C0A" w:themeColor="accent6" w:themeShade="BF"/>
                      <w:sz w:val="24"/>
                      <w:szCs w:val="24"/>
                    </w:rPr>
                    <w:t>lahira</w:t>
                  </w:r>
                  <w:r>
                    <w:rPr>
                      <w:rFonts w:asciiTheme="majorBidi" w:hAnsiTheme="majorBidi" w:cstheme="majorBidi"/>
                      <w:b/>
                      <w:bCs/>
                      <w:i/>
                      <w:iCs/>
                      <w:color w:val="E36C0A" w:themeColor="accent6" w:themeShade="BF"/>
                      <w:sz w:val="24"/>
                      <w:szCs w:val="24"/>
                    </w:rPr>
                    <w:t xml:space="preserve"> </w:t>
                  </w:r>
                  <w:r w:rsidRPr="00D0587E">
                    <w:rPr>
                      <w:rFonts w:asciiTheme="majorBidi" w:hAnsiTheme="majorBidi" w:cstheme="majorBidi"/>
                      <w:i/>
                      <w:iCs/>
                      <w:color w:val="E36C0A" w:themeColor="accent6" w:themeShade="BF"/>
                      <w:sz w:val="24"/>
                      <w:szCs w:val="24"/>
                    </w:rPr>
                    <w:t>] (QS. Al-Baqarah : 102)</w:t>
                  </w:r>
                  <w:r>
                    <w:rPr>
                      <w:rFonts w:asciiTheme="majorBidi" w:hAnsiTheme="majorBidi" w:cstheme="majorBidi"/>
                      <w:i/>
                      <w:iCs/>
                      <w:color w:val="E36C0A" w:themeColor="accent6" w:themeShade="BF"/>
                      <w:sz w:val="24"/>
                      <w:szCs w:val="24"/>
                    </w:rPr>
                    <w:t>.</w:t>
                  </w:r>
                </w:p>
                <w:p w:rsidR="005C4930" w:rsidRPr="008F70D3" w:rsidRDefault="005C4930" w:rsidP="005F2752">
                  <w:pPr>
                    <w:pStyle w:val="ab"/>
                    <w:spacing w:before="120"/>
                    <w:jc w:val="center"/>
                    <w:rPr>
                      <w:rFonts w:asciiTheme="majorBidi" w:hAnsiTheme="majorBidi" w:cstheme="majorBidi"/>
                      <w:b/>
                      <w:bCs/>
                      <w:color w:val="E36C0A" w:themeColor="accent6" w:themeShade="BF"/>
                      <w:sz w:val="24"/>
                      <w:szCs w:val="24"/>
                    </w:rPr>
                  </w:pPr>
                  <w:r w:rsidRPr="008F70D3">
                    <w:rPr>
                      <w:rFonts w:asciiTheme="majorBidi" w:hAnsiTheme="majorBidi" w:cstheme="majorBidi"/>
                      <w:b/>
                      <w:bCs/>
                      <w:color w:val="E36C0A" w:themeColor="accent6" w:themeShade="BF"/>
                      <w:sz w:val="24"/>
                      <w:szCs w:val="24"/>
                    </w:rPr>
                    <w:t>D</w:t>
                  </w:r>
                  <w:r>
                    <w:rPr>
                      <w:rFonts w:asciiTheme="majorBidi" w:hAnsiTheme="majorBidi" w:cstheme="majorBidi"/>
                      <w:b/>
                      <w:bCs/>
                      <w:color w:val="E36C0A" w:themeColor="accent6" w:themeShade="BF"/>
                      <w:sz w:val="24"/>
                      <w:szCs w:val="24"/>
                    </w:rPr>
                    <w:t>ALILI  NA  BIYU:</w:t>
                  </w:r>
                </w:p>
                <w:p w:rsidR="005C4930" w:rsidRPr="008F70D3" w:rsidRDefault="005C4930" w:rsidP="008F70D3">
                  <w:pPr>
                    <w:bidi/>
                    <w:spacing w:after="0" w:line="440" w:lineRule="exact"/>
                    <w:jc w:val="right"/>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Da  fadin  Allah  Ta'ala</w:t>
                  </w:r>
                  <w:r w:rsidRPr="008F70D3">
                    <w:rPr>
                      <w:rFonts w:asciiTheme="majorBidi" w:hAnsiTheme="majorBidi" w:cstheme="majorBidi"/>
                      <w:color w:val="E36C0A" w:themeColor="accent6" w:themeShade="BF"/>
                      <w:sz w:val="24"/>
                      <w:szCs w:val="24"/>
                    </w:rPr>
                    <w:t>:</w:t>
                  </w:r>
                </w:p>
                <w:p w:rsidR="005C4930" w:rsidRPr="008F70D3" w:rsidRDefault="005C4930" w:rsidP="008F70D3">
                  <w:pPr>
                    <w:bidi/>
                    <w:spacing w:after="0" w:line="440" w:lineRule="exact"/>
                    <w:rPr>
                      <w:rFonts w:asciiTheme="majorBidi" w:hAnsiTheme="majorBidi" w:cs="Times New Roman"/>
                      <w:color w:val="E36C0A" w:themeColor="accent6" w:themeShade="BF"/>
                      <w:sz w:val="28"/>
                      <w:szCs w:val="28"/>
                      <w:rtl/>
                    </w:rPr>
                  </w:pPr>
                  <w:r w:rsidRPr="008F70D3">
                    <w:rPr>
                      <w:rFonts w:asciiTheme="majorBidi" w:hAnsiTheme="majorBidi" w:cs="Times New Roman" w:hint="cs"/>
                      <w:color w:val="E36C0A" w:themeColor="accent6" w:themeShade="BF"/>
                      <w:sz w:val="28"/>
                      <w:szCs w:val="28"/>
                      <w:rtl/>
                    </w:rPr>
                    <w:t>يُؤْمِنُونَ</w:t>
                  </w:r>
                  <w:r w:rsidRPr="008F70D3">
                    <w:rPr>
                      <w:rFonts w:asciiTheme="majorBidi" w:hAnsiTheme="majorBidi" w:cs="Times New Roman"/>
                      <w:color w:val="E36C0A" w:themeColor="accent6" w:themeShade="BF"/>
                      <w:sz w:val="28"/>
                      <w:szCs w:val="28"/>
                      <w:rtl/>
                    </w:rPr>
                    <w:t xml:space="preserve"> </w:t>
                  </w:r>
                  <w:r w:rsidRPr="008F70D3">
                    <w:rPr>
                      <w:rFonts w:asciiTheme="majorBidi" w:hAnsiTheme="majorBidi" w:cs="Times New Roman" w:hint="cs"/>
                      <w:color w:val="E36C0A" w:themeColor="accent6" w:themeShade="BF"/>
                      <w:sz w:val="28"/>
                      <w:szCs w:val="28"/>
                      <w:rtl/>
                    </w:rPr>
                    <w:t>بِالْجِبْتِ</w:t>
                  </w:r>
                  <w:r w:rsidRPr="008F70D3">
                    <w:rPr>
                      <w:rFonts w:asciiTheme="majorBidi" w:hAnsiTheme="majorBidi" w:cs="Times New Roman"/>
                      <w:color w:val="E36C0A" w:themeColor="accent6" w:themeShade="BF"/>
                      <w:sz w:val="28"/>
                      <w:szCs w:val="28"/>
                      <w:rtl/>
                    </w:rPr>
                    <w:t xml:space="preserve"> </w:t>
                  </w:r>
                  <w:r w:rsidRPr="008F70D3">
                    <w:rPr>
                      <w:rFonts w:asciiTheme="majorBidi" w:hAnsiTheme="majorBidi" w:cs="Times New Roman" w:hint="cs"/>
                      <w:color w:val="E36C0A" w:themeColor="accent6" w:themeShade="BF"/>
                      <w:sz w:val="28"/>
                      <w:szCs w:val="28"/>
                      <w:rtl/>
                    </w:rPr>
                    <w:t>وَالطَّاغُوتِ</w:t>
                  </w:r>
                </w:p>
                <w:p w:rsidR="005C4930" w:rsidRDefault="005C4930" w:rsidP="00D4636B">
                  <w:pPr>
                    <w:spacing w:after="0" w:line="440" w:lineRule="exact"/>
                    <w:rPr>
                      <w:rFonts w:asciiTheme="majorBidi" w:hAnsiTheme="majorBidi" w:cs="Times New Roman"/>
                      <w:i/>
                      <w:iCs/>
                      <w:color w:val="E36C0A" w:themeColor="accent6" w:themeShade="BF"/>
                      <w:sz w:val="24"/>
                      <w:szCs w:val="24"/>
                    </w:rPr>
                  </w:pPr>
                  <w:r>
                    <w:rPr>
                      <w:rFonts w:asciiTheme="majorBidi" w:hAnsiTheme="majorBidi" w:cs="Times New Roman"/>
                      <w:i/>
                      <w:iCs/>
                      <w:color w:val="E36C0A" w:themeColor="accent6" w:themeShade="BF"/>
                      <w:sz w:val="24"/>
                      <w:szCs w:val="24"/>
                    </w:rPr>
                    <w:t xml:space="preserve">[ Suna  yin  imani  da  gunki   da   dagutu ]  </w:t>
                  </w:r>
                  <w:r w:rsidRPr="008F70D3">
                    <w:rPr>
                      <w:rFonts w:asciiTheme="majorBidi" w:hAnsiTheme="majorBidi" w:cs="Times New Roman"/>
                      <w:i/>
                      <w:iCs/>
                      <w:color w:val="E36C0A" w:themeColor="accent6" w:themeShade="BF"/>
                      <w:sz w:val="24"/>
                      <w:szCs w:val="24"/>
                    </w:rPr>
                    <w:t>(QS. An-Niisa : 51)</w:t>
                  </w:r>
                </w:p>
                <w:p w:rsidR="005C4930" w:rsidRPr="00D4636B" w:rsidRDefault="005C4930" w:rsidP="00D4636B">
                  <w:pPr>
                    <w:spacing w:after="0" w:line="440" w:lineRule="exact"/>
                    <w:jc w:val="right"/>
                    <w:rPr>
                      <w:rFonts w:asciiTheme="majorBidi" w:hAnsiTheme="majorBidi" w:cstheme="majorBidi"/>
                      <w:color w:val="E36C0A" w:themeColor="accent6" w:themeShade="BF"/>
                      <w:sz w:val="24"/>
                      <w:szCs w:val="24"/>
                      <w:lang w:bidi="ar-AE"/>
                    </w:rPr>
                  </w:pPr>
                  <w:r w:rsidRPr="00D4636B">
                    <w:rPr>
                      <w:rFonts w:ascii="Lotus Linotype" w:hAnsi="Lotus Linotype" w:cs="Lotus Linotype"/>
                      <w:color w:val="E36C0A" w:themeColor="accent6" w:themeShade="BF"/>
                      <w:sz w:val="29"/>
                      <w:szCs w:val="29"/>
                      <w:rtl/>
                    </w:rPr>
                    <w:t xml:space="preserve">قَالَ عُمَرُ: </w:t>
                  </w:r>
                  <w:r w:rsidRPr="00D4636B">
                    <w:rPr>
                      <w:rFonts w:ascii="Lotus Linotype" w:hAnsi="Lotus Linotype" w:cs="Lotus Linotype" w:hint="cs"/>
                      <w:color w:val="E36C0A" w:themeColor="accent6" w:themeShade="BF"/>
                      <w:sz w:val="29"/>
                      <w:szCs w:val="29"/>
                      <w:rtl/>
                    </w:rPr>
                    <w:t>(</w:t>
                  </w:r>
                  <w:r w:rsidRPr="00D4636B">
                    <w:rPr>
                      <w:rFonts w:ascii="Lotus Linotype" w:hAnsi="Lotus Linotype" w:cs="Lotus Linotype"/>
                      <w:color w:val="E36C0A" w:themeColor="accent6" w:themeShade="BF"/>
                      <w:sz w:val="29"/>
                      <w:szCs w:val="29"/>
                      <w:rtl/>
                    </w:rPr>
                    <w:t>الجبتُ: السِّحْرُ، وَالطَّاغُوتُ: الشَّيْطَانُ</w:t>
                  </w:r>
                  <w:r w:rsidRPr="00D4636B">
                    <w:rPr>
                      <w:rFonts w:ascii="Lotus Linotype" w:hAnsi="Lotus Linotype" w:cs="Lotus Linotype" w:hint="cs"/>
                      <w:color w:val="E36C0A" w:themeColor="accent6" w:themeShade="BF"/>
                      <w:sz w:val="29"/>
                      <w:szCs w:val="29"/>
                      <w:rtl/>
                    </w:rPr>
                    <w:t>)</w:t>
                  </w:r>
                </w:p>
                <w:p w:rsidR="005C4930" w:rsidRDefault="005C4930" w:rsidP="00DD253F">
                  <w:pPr>
                    <w:pStyle w:val="ab"/>
                    <w:spacing w:before="120"/>
                    <w:jc w:val="both"/>
                    <w:rPr>
                      <w:rFonts w:asciiTheme="majorBidi" w:hAnsiTheme="majorBidi" w:cstheme="majorBidi"/>
                      <w:color w:val="E36C0A" w:themeColor="accent6" w:themeShade="BF"/>
                      <w:sz w:val="24"/>
                      <w:szCs w:val="24"/>
                    </w:rPr>
                  </w:pPr>
                  <w:r w:rsidRPr="008F70D3">
                    <w:rPr>
                      <w:rFonts w:asciiTheme="majorBidi" w:hAnsiTheme="majorBidi" w:cstheme="majorBidi"/>
                      <w:color w:val="E36C0A" w:themeColor="accent6" w:themeShade="BF"/>
                      <w:sz w:val="24"/>
                      <w:szCs w:val="24"/>
                    </w:rPr>
                    <w:t xml:space="preserve">Umar </w:t>
                  </w:r>
                  <w:r>
                    <w:rPr>
                      <w:rFonts w:asciiTheme="majorBidi" w:hAnsiTheme="majorBidi" w:cstheme="majorBidi"/>
                      <w:color w:val="E36C0A" w:themeColor="accent6" w:themeShade="BF"/>
                      <w:sz w:val="24"/>
                      <w:szCs w:val="24"/>
                    </w:rPr>
                    <w:t xml:space="preserve"> yace</w:t>
                  </w:r>
                  <w:r w:rsidRPr="008F70D3">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 </w:t>
                  </w:r>
                  <w:r w:rsidRPr="008F70D3">
                    <w:rPr>
                      <w:rFonts w:asciiTheme="majorBidi" w:hAnsiTheme="majorBidi" w:cstheme="majorBidi"/>
                      <w:color w:val="E36C0A" w:themeColor="accent6" w:themeShade="BF"/>
                      <w:sz w:val="24"/>
                      <w:szCs w:val="24"/>
                    </w:rPr>
                    <w:t>Aljibt</w:t>
                  </w:r>
                  <w:r>
                    <w:rPr>
                      <w:rFonts w:asciiTheme="majorBidi" w:hAnsiTheme="majorBidi" w:cstheme="majorBidi"/>
                      <w:color w:val="E36C0A" w:themeColor="accent6" w:themeShade="BF"/>
                      <w:sz w:val="24"/>
                      <w:szCs w:val="24"/>
                    </w:rPr>
                    <w:t>:</w:t>
                  </w:r>
                  <w:r w:rsidRPr="008F70D3">
                    <w:rPr>
                      <w:rFonts w:asciiTheme="majorBidi" w:hAnsiTheme="majorBidi" w:cstheme="majorBidi"/>
                      <w:color w:val="E36C0A" w:themeColor="accent6" w:themeShade="BF"/>
                      <w:sz w:val="24"/>
                      <w:szCs w:val="24"/>
                    </w:rPr>
                    <w:t xml:space="preserve"> sihir</w:t>
                  </w:r>
                  <w:r>
                    <w:rPr>
                      <w:rFonts w:asciiTheme="majorBidi" w:hAnsiTheme="majorBidi" w:cstheme="majorBidi"/>
                      <w:color w:val="E36C0A" w:themeColor="accent6" w:themeShade="BF"/>
                      <w:sz w:val="24"/>
                      <w:szCs w:val="24"/>
                    </w:rPr>
                    <w:t xml:space="preserve">i, </w:t>
                  </w:r>
                  <w:r w:rsidRPr="008F70D3">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Addagut:  Shaidan ))</w:t>
                  </w:r>
                  <w:r w:rsidRPr="008F70D3">
                    <w:rPr>
                      <w:rFonts w:asciiTheme="majorBidi" w:hAnsiTheme="majorBidi" w:cstheme="majorBidi"/>
                      <w:color w:val="E36C0A" w:themeColor="accent6" w:themeShade="BF"/>
                      <w:sz w:val="24"/>
                      <w:szCs w:val="24"/>
                    </w:rPr>
                    <w:t>.</w:t>
                  </w:r>
                </w:p>
                <w:p w:rsidR="005C4930" w:rsidRPr="00D4636B" w:rsidRDefault="005C4930" w:rsidP="00D4636B">
                  <w:pPr>
                    <w:spacing w:after="0" w:line="440" w:lineRule="exact"/>
                    <w:jc w:val="right"/>
                    <w:rPr>
                      <w:rFonts w:ascii="Lotus Linotype" w:hAnsi="Lotus Linotype" w:cs="Lotus Linotype"/>
                      <w:color w:val="E36C0A" w:themeColor="accent6" w:themeShade="BF"/>
                      <w:sz w:val="29"/>
                      <w:szCs w:val="29"/>
                      <w:lang w:bidi="ar-AE"/>
                    </w:rPr>
                  </w:pPr>
                  <w:r w:rsidRPr="00D4636B">
                    <w:rPr>
                      <w:rFonts w:ascii="Lotus Linotype" w:hAnsi="Lotus Linotype" w:cs="Lotus Linotype"/>
                      <w:color w:val="E36C0A" w:themeColor="accent6" w:themeShade="BF"/>
                      <w:sz w:val="29"/>
                      <w:szCs w:val="29"/>
                      <w:rtl/>
                    </w:rPr>
                    <w:t xml:space="preserve">وَقَالَ جَابِرُ: </w:t>
                  </w:r>
                  <w:r w:rsidRPr="00D4636B">
                    <w:rPr>
                      <w:rFonts w:ascii="Lotus Linotype" w:hAnsi="Lotus Linotype" w:cs="Lotus Linotype" w:hint="cs"/>
                      <w:color w:val="E36C0A" w:themeColor="accent6" w:themeShade="BF"/>
                      <w:sz w:val="29"/>
                      <w:szCs w:val="29"/>
                      <w:rtl/>
                    </w:rPr>
                    <w:t>(</w:t>
                  </w:r>
                  <w:r w:rsidRPr="00D4636B">
                    <w:rPr>
                      <w:rFonts w:ascii="Lotus Linotype" w:hAnsi="Lotus Linotype" w:cs="Lotus Linotype"/>
                      <w:color w:val="E36C0A" w:themeColor="accent6" w:themeShade="BF"/>
                      <w:sz w:val="29"/>
                      <w:szCs w:val="29"/>
                      <w:rtl/>
                    </w:rPr>
                    <w:t>الطَّوَاغِيتُ: كُهَّانٌ كَانَ يَنْزِلُ عَلَيْهِمُ الشَّيْطَانُ، فِي كُلِّ حَيٍّ وَاحِدٌ</w:t>
                  </w:r>
                  <w:r w:rsidRPr="00D4636B">
                    <w:rPr>
                      <w:rFonts w:ascii="Lotus Linotype" w:hAnsi="Lotus Linotype" w:cs="Lotus Linotype" w:hint="cs"/>
                      <w:color w:val="E36C0A" w:themeColor="accent6" w:themeShade="BF"/>
                      <w:sz w:val="29"/>
                      <w:szCs w:val="29"/>
                      <w:rtl/>
                    </w:rPr>
                    <w:t>)</w:t>
                  </w:r>
                  <w:r w:rsidRPr="00D4636B">
                    <w:rPr>
                      <w:rFonts w:ascii="Lotus Linotype" w:hAnsi="Lotus Linotype" w:cs="Lotus Linotype"/>
                      <w:b/>
                      <w:bCs/>
                      <w:color w:val="E36C0A" w:themeColor="accent6" w:themeShade="BF"/>
                      <w:sz w:val="29"/>
                      <w:szCs w:val="29"/>
                      <w:rtl/>
                    </w:rPr>
                    <w:t>.</w:t>
                  </w:r>
                </w:p>
                <w:p w:rsidR="005C4930" w:rsidRPr="008F70D3" w:rsidRDefault="005C4930" w:rsidP="00292BE3">
                  <w:pPr>
                    <w:pStyle w:val="ab"/>
                    <w:spacing w:before="120"/>
                    <w:jc w:val="both"/>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Jabir  kuma  ya ce</w:t>
                  </w:r>
                  <w:r w:rsidRPr="008F70D3">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(Addawagit:  sune:  bokaye,   shaidan  yana   sauka   a gare  su,  cikin  kowace   kabila   shaidani  guda ).</w:t>
                  </w:r>
                </w:p>
                <w:p w:rsidR="005C4930" w:rsidRPr="008F70D3" w:rsidRDefault="005C4930" w:rsidP="008F70D3">
                  <w:pPr>
                    <w:rPr>
                      <w:rFonts w:asciiTheme="majorBidi" w:hAnsiTheme="majorBidi" w:cstheme="majorBidi"/>
                      <w:color w:val="E36C0A" w:themeColor="accent6" w:themeShade="BF"/>
                      <w:sz w:val="24"/>
                      <w:szCs w:val="24"/>
                    </w:rPr>
                  </w:pPr>
                </w:p>
              </w:txbxContent>
            </v:textbox>
          </v:rect>
        </w:pict>
      </w:r>
    </w:p>
    <w:p w:rsidR="001027E6" w:rsidRDefault="001027E6" w:rsidP="001027E6">
      <w:pPr>
        <w:spacing w:after="0"/>
        <w:rPr>
          <w:rFonts w:asciiTheme="majorBidi" w:hAnsiTheme="majorBidi" w:cstheme="majorBidi"/>
          <w:sz w:val="24"/>
          <w:szCs w:val="24"/>
        </w:rPr>
      </w:pPr>
      <w:r>
        <w:rPr>
          <w:rFonts w:asciiTheme="majorBidi" w:hAnsiTheme="majorBidi" w:cstheme="majorBidi"/>
          <w:sz w:val="24"/>
          <w:szCs w:val="24"/>
        </w:rPr>
        <w:t>.</w:t>
      </w:r>
    </w:p>
    <w:p w:rsidR="001027E6" w:rsidRDefault="001027E6" w:rsidP="001027E6">
      <w:pPr>
        <w:spacing w:after="0"/>
        <w:rPr>
          <w:rFonts w:asciiTheme="majorBidi" w:hAnsiTheme="majorBidi" w:cstheme="majorBidi"/>
          <w:sz w:val="24"/>
          <w:szCs w:val="24"/>
        </w:rPr>
      </w:pPr>
    </w:p>
    <w:p w:rsidR="00E96F7A" w:rsidRDefault="00E96F7A" w:rsidP="00E96F7A">
      <w:pPr>
        <w:spacing w:after="0"/>
        <w:rPr>
          <w:rFonts w:asciiTheme="majorBidi" w:hAnsiTheme="majorBidi" w:cstheme="majorBidi"/>
          <w:sz w:val="24"/>
          <w:szCs w:val="24"/>
        </w:rPr>
      </w:pPr>
    </w:p>
    <w:p w:rsidR="00E96F7A" w:rsidRDefault="00E96F7A" w:rsidP="00E96F7A">
      <w:pPr>
        <w:spacing w:after="0"/>
        <w:rPr>
          <w:rFonts w:asciiTheme="majorBidi" w:hAnsiTheme="majorBidi" w:cstheme="majorBidi"/>
          <w:sz w:val="24"/>
          <w:szCs w:val="24"/>
        </w:rPr>
      </w:pPr>
    </w:p>
    <w:p w:rsidR="00E96F7A" w:rsidRPr="0087159A" w:rsidRDefault="00E96F7A" w:rsidP="00E96F7A">
      <w:pPr>
        <w:spacing w:after="0"/>
        <w:rPr>
          <w:rFonts w:asciiTheme="majorBidi" w:hAnsiTheme="majorBidi" w:cstheme="majorBidi"/>
          <w:sz w:val="24"/>
          <w:szCs w:val="24"/>
        </w:rPr>
      </w:pPr>
    </w:p>
    <w:p w:rsidR="00E96F7A" w:rsidRPr="0087159A" w:rsidRDefault="00E96F7A" w:rsidP="00E96F7A">
      <w:pPr>
        <w:spacing w:after="0"/>
        <w:rPr>
          <w:rFonts w:asciiTheme="majorBidi" w:hAnsiTheme="majorBidi" w:cstheme="majorBidi"/>
          <w:sz w:val="24"/>
          <w:szCs w:val="24"/>
        </w:rPr>
      </w:pPr>
      <w:r>
        <w:rPr>
          <w:rFonts w:asciiTheme="majorBidi" w:hAnsiTheme="majorBidi" w:cstheme="majorBidi"/>
          <w:sz w:val="24"/>
          <w:szCs w:val="24"/>
        </w:rPr>
        <w:t xml:space="preserve"> </w:t>
      </w:r>
    </w:p>
    <w:p w:rsidR="00E96F7A" w:rsidRPr="0087159A" w:rsidRDefault="00E96F7A" w:rsidP="00E96F7A">
      <w:pPr>
        <w:spacing w:after="0"/>
        <w:rPr>
          <w:rFonts w:asciiTheme="majorBidi" w:hAnsiTheme="majorBidi" w:cstheme="majorBidi"/>
          <w:sz w:val="24"/>
          <w:szCs w:val="24"/>
        </w:rPr>
      </w:pPr>
    </w:p>
    <w:p w:rsidR="00E96F7A" w:rsidRPr="0087159A" w:rsidRDefault="00E96F7A" w:rsidP="00E96F7A">
      <w:pPr>
        <w:spacing w:after="0"/>
        <w:rPr>
          <w:rFonts w:asciiTheme="majorBidi" w:hAnsiTheme="majorBidi" w:cstheme="majorBidi"/>
          <w:sz w:val="24"/>
          <w:szCs w:val="24"/>
        </w:rPr>
      </w:pPr>
    </w:p>
    <w:p w:rsidR="0087159A" w:rsidRPr="0087159A" w:rsidRDefault="0087159A" w:rsidP="0087159A">
      <w:pPr>
        <w:spacing w:after="0"/>
        <w:rPr>
          <w:rFonts w:asciiTheme="majorBidi" w:hAnsiTheme="majorBidi" w:cstheme="majorBidi"/>
          <w:sz w:val="24"/>
          <w:szCs w:val="24"/>
        </w:rPr>
      </w:pPr>
    </w:p>
    <w:p w:rsidR="0087159A" w:rsidRPr="0087159A" w:rsidRDefault="0087159A" w:rsidP="0087159A">
      <w:pPr>
        <w:spacing w:after="0"/>
        <w:rPr>
          <w:rFonts w:asciiTheme="majorBidi" w:hAnsiTheme="majorBidi" w:cstheme="majorBidi"/>
          <w:sz w:val="24"/>
          <w:szCs w:val="24"/>
        </w:rPr>
      </w:pPr>
    </w:p>
    <w:p w:rsidR="0087159A" w:rsidRPr="0087159A" w:rsidRDefault="0087159A" w:rsidP="0087159A">
      <w:pPr>
        <w:spacing w:after="0"/>
        <w:rPr>
          <w:rFonts w:asciiTheme="majorBidi" w:hAnsiTheme="majorBidi" w:cstheme="majorBidi"/>
          <w:sz w:val="24"/>
          <w:szCs w:val="24"/>
        </w:rPr>
      </w:pPr>
    </w:p>
    <w:p w:rsidR="0087159A" w:rsidRPr="0087159A" w:rsidRDefault="0087159A" w:rsidP="0087159A">
      <w:pPr>
        <w:spacing w:after="0"/>
        <w:rPr>
          <w:rFonts w:asciiTheme="majorBidi" w:hAnsiTheme="majorBidi" w:cstheme="majorBidi"/>
          <w:sz w:val="24"/>
          <w:szCs w:val="24"/>
        </w:rPr>
      </w:pPr>
    </w:p>
    <w:p w:rsidR="0087159A" w:rsidRPr="0087159A" w:rsidRDefault="0087159A" w:rsidP="0087159A">
      <w:pPr>
        <w:spacing w:after="0"/>
        <w:rPr>
          <w:rFonts w:asciiTheme="majorBidi" w:hAnsiTheme="majorBidi" w:cstheme="majorBidi"/>
          <w:sz w:val="24"/>
          <w:szCs w:val="24"/>
        </w:rPr>
      </w:pPr>
    </w:p>
    <w:p w:rsidR="0087159A" w:rsidRPr="0087159A" w:rsidRDefault="0087159A" w:rsidP="0087159A">
      <w:pPr>
        <w:spacing w:after="0"/>
        <w:rPr>
          <w:rFonts w:asciiTheme="majorBidi" w:hAnsiTheme="majorBidi" w:cstheme="majorBidi"/>
          <w:sz w:val="24"/>
          <w:szCs w:val="24"/>
        </w:rPr>
      </w:pPr>
    </w:p>
    <w:p w:rsidR="0087159A" w:rsidRPr="0087159A" w:rsidRDefault="0087159A" w:rsidP="0087159A">
      <w:pPr>
        <w:spacing w:after="0"/>
        <w:rPr>
          <w:rFonts w:asciiTheme="majorBidi" w:hAnsiTheme="majorBidi" w:cstheme="majorBidi"/>
          <w:sz w:val="24"/>
          <w:szCs w:val="24"/>
        </w:rPr>
      </w:pPr>
    </w:p>
    <w:p w:rsidR="0087159A" w:rsidRPr="0087159A" w:rsidRDefault="0087159A" w:rsidP="00482752">
      <w:pPr>
        <w:spacing w:after="0"/>
        <w:rPr>
          <w:rFonts w:asciiTheme="majorBidi" w:hAnsiTheme="majorBidi" w:cstheme="majorBidi"/>
          <w:sz w:val="24"/>
          <w:szCs w:val="24"/>
        </w:rPr>
      </w:pPr>
    </w:p>
    <w:p w:rsidR="00482752" w:rsidRPr="0087159A" w:rsidRDefault="00482752" w:rsidP="00482752">
      <w:pPr>
        <w:spacing w:after="0"/>
        <w:rPr>
          <w:rFonts w:asciiTheme="majorBidi" w:hAnsiTheme="majorBidi" w:cstheme="majorBidi"/>
          <w:sz w:val="24"/>
          <w:szCs w:val="24"/>
        </w:rPr>
      </w:pPr>
    </w:p>
    <w:p w:rsidR="00482752" w:rsidRPr="0087159A" w:rsidRDefault="00482752" w:rsidP="00482752">
      <w:pPr>
        <w:spacing w:after="0"/>
        <w:rPr>
          <w:rFonts w:asciiTheme="majorBidi" w:hAnsiTheme="majorBidi" w:cstheme="majorBidi"/>
          <w:sz w:val="24"/>
          <w:szCs w:val="24"/>
        </w:rPr>
      </w:pPr>
    </w:p>
    <w:p w:rsidR="00482752" w:rsidRPr="0087159A" w:rsidRDefault="00482752" w:rsidP="00482752">
      <w:pPr>
        <w:spacing w:after="0"/>
        <w:rPr>
          <w:rFonts w:asciiTheme="majorBidi" w:hAnsiTheme="majorBidi" w:cstheme="majorBidi"/>
          <w:sz w:val="24"/>
          <w:szCs w:val="24"/>
        </w:rPr>
      </w:pPr>
      <w:r w:rsidRPr="0087159A">
        <w:rPr>
          <w:rFonts w:asciiTheme="majorBidi" w:hAnsiTheme="majorBidi" w:cstheme="majorBidi"/>
          <w:sz w:val="24"/>
          <w:szCs w:val="24"/>
        </w:rPr>
        <w:t xml:space="preserve"> </w:t>
      </w:r>
    </w:p>
    <w:p w:rsidR="00482752" w:rsidRPr="0087159A" w:rsidRDefault="00482752" w:rsidP="00482752">
      <w:pPr>
        <w:spacing w:after="0"/>
        <w:rPr>
          <w:rFonts w:asciiTheme="majorBidi" w:hAnsiTheme="majorBidi" w:cstheme="majorBidi"/>
          <w:sz w:val="24"/>
          <w:szCs w:val="24"/>
        </w:rPr>
      </w:pPr>
      <w:r w:rsidRPr="0087159A">
        <w:rPr>
          <w:rFonts w:asciiTheme="majorBidi" w:hAnsiTheme="majorBidi" w:cstheme="majorBidi"/>
          <w:sz w:val="24"/>
          <w:szCs w:val="24"/>
        </w:rPr>
        <w:t xml:space="preserve"> </w:t>
      </w:r>
    </w:p>
    <w:p w:rsidR="00482752" w:rsidRPr="0087159A" w:rsidRDefault="005C4930" w:rsidP="00482752">
      <w:pPr>
        <w:spacing w:after="0"/>
        <w:rPr>
          <w:rFonts w:asciiTheme="majorBidi" w:hAnsiTheme="majorBidi" w:cstheme="majorBidi"/>
          <w:sz w:val="24"/>
          <w:szCs w:val="24"/>
        </w:rPr>
      </w:pPr>
      <w:r>
        <w:rPr>
          <w:rFonts w:asciiTheme="majorBidi" w:hAnsiTheme="majorBidi" w:cstheme="majorBidi"/>
          <w:noProof/>
          <w:sz w:val="24"/>
          <w:szCs w:val="24"/>
        </w:rPr>
        <w:pict>
          <v:rect id="_x0000_s3147" style="position:absolute;margin-left:1.5pt;margin-top:1.75pt;width:468pt;height:59.25pt;z-index:252503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147">
              <w:txbxContent>
                <w:p w:rsidR="005C4930" w:rsidRDefault="005C4930" w:rsidP="005A1216">
                  <w:pPr>
                    <w:spacing w:after="0"/>
                    <w:rPr>
                      <w:rFonts w:asciiTheme="majorBidi" w:hAnsiTheme="majorBidi" w:cstheme="majorBidi"/>
                      <w:sz w:val="24"/>
                      <w:szCs w:val="24"/>
                    </w:rPr>
                  </w:pPr>
                  <w:r>
                    <w:rPr>
                      <w:rFonts w:asciiTheme="majorBidi" w:hAnsiTheme="majorBidi" w:cstheme="majorBidi"/>
                      <w:sz w:val="24"/>
                      <w:szCs w:val="24"/>
                    </w:rPr>
                    <w:t xml:space="preserve">● </w:t>
                  </w:r>
                  <w:r w:rsidRPr="007401B4">
                    <w:rPr>
                      <w:rFonts w:asciiTheme="majorBidi" w:hAnsiTheme="majorBidi" w:cstheme="majorBidi"/>
                      <w:color w:val="E36C0A" w:themeColor="accent6" w:themeShade="BF"/>
                      <w:sz w:val="28"/>
                      <w:szCs w:val="28"/>
                      <w:rtl/>
                    </w:rPr>
                    <w:t>اشْتَرَاهُ</w:t>
                  </w:r>
                  <w:r>
                    <w:rPr>
                      <w:rFonts w:asciiTheme="majorBidi" w:hAnsiTheme="majorBidi" w:cstheme="majorBidi"/>
                      <w:sz w:val="28"/>
                      <w:szCs w:val="28"/>
                    </w:rPr>
                    <w:t xml:space="preserve"> : </w:t>
                  </w:r>
                  <w:r>
                    <w:rPr>
                      <w:rFonts w:asciiTheme="majorBidi" w:hAnsiTheme="majorBidi" w:cstheme="majorBidi"/>
                      <w:sz w:val="24"/>
                      <w:szCs w:val="24"/>
                    </w:rPr>
                    <w:t>Ma'ana:</w:t>
                  </w:r>
                  <w:r>
                    <w:rPr>
                      <w:rFonts w:asciiTheme="majorBidi" w:hAnsiTheme="majorBidi" w:cstheme="majorBidi"/>
                      <w:sz w:val="28"/>
                      <w:szCs w:val="28"/>
                    </w:rPr>
                    <w:t xml:space="preserve">  </w:t>
                  </w:r>
                  <w:r>
                    <w:rPr>
                      <w:rFonts w:ascii="Lotus Linotype" w:hAnsi="Lotus Linotype" w:cs="Lotus Linotype" w:hint="cs"/>
                      <w:sz w:val="29"/>
                      <w:szCs w:val="29"/>
                      <w:rtl/>
                      <w:lang w:bidi="ar-AE"/>
                    </w:rPr>
                    <w:t>تعلَّمه</w:t>
                  </w:r>
                  <w:r w:rsidRPr="00CC7C3D">
                    <w:rPr>
                      <w:rFonts w:asciiTheme="majorBidi" w:hAnsiTheme="majorBidi" w:cstheme="majorBidi"/>
                      <w:sz w:val="24"/>
                      <w:szCs w:val="24"/>
                    </w:rPr>
                    <w:t xml:space="preserve"> </w:t>
                  </w:r>
                  <w:r>
                    <w:rPr>
                      <w:rFonts w:asciiTheme="majorBidi" w:hAnsiTheme="majorBidi" w:cstheme="majorBidi"/>
                      <w:sz w:val="24"/>
                      <w:szCs w:val="24"/>
                    </w:rPr>
                    <w:t xml:space="preserve"> ( Ya  koye  shi ).</w:t>
                  </w:r>
                </w:p>
                <w:p w:rsidR="005C4930" w:rsidRPr="00847E36" w:rsidRDefault="005C4930" w:rsidP="006248D8">
                  <w:pPr>
                    <w:spacing w:after="0"/>
                    <w:rPr>
                      <w:szCs w:val="24"/>
                    </w:rPr>
                  </w:pPr>
                  <w:r>
                    <w:rPr>
                      <w:rFonts w:asciiTheme="majorBidi" w:hAnsiTheme="majorBidi" w:cstheme="majorBidi"/>
                      <w:sz w:val="24"/>
                      <w:szCs w:val="24"/>
                    </w:rPr>
                    <w:t>● (( Dagutu:  Shaidan )):  Wannan  tafsiri  ne  ta  hanyar  buga  misali,  domin   ma'anar  dagutu  yafi  fadi  sama  da  ma'anar  shaidan .</w:t>
                  </w:r>
                </w:p>
              </w:txbxContent>
            </v:textbox>
          </v:rect>
        </w:pict>
      </w:r>
      <w:r w:rsidR="00482752" w:rsidRPr="0087159A">
        <w:rPr>
          <w:rFonts w:asciiTheme="majorBidi" w:hAnsiTheme="majorBidi" w:cstheme="majorBidi"/>
          <w:sz w:val="24"/>
          <w:szCs w:val="24"/>
        </w:rPr>
        <w:t xml:space="preserve"> </w:t>
      </w:r>
    </w:p>
    <w:p w:rsidR="00482752" w:rsidRPr="0087159A" w:rsidRDefault="00482752" w:rsidP="00482752">
      <w:pPr>
        <w:spacing w:after="0"/>
        <w:rPr>
          <w:rFonts w:asciiTheme="majorBidi" w:hAnsiTheme="majorBidi" w:cstheme="majorBidi"/>
          <w:sz w:val="24"/>
          <w:szCs w:val="24"/>
        </w:rPr>
      </w:pPr>
    </w:p>
    <w:p w:rsidR="00482752" w:rsidRPr="0087159A" w:rsidRDefault="00482752" w:rsidP="00482752">
      <w:pPr>
        <w:spacing w:after="0"/>
        <w:rPr>
          <w:rFonts w:asciiTheme="majorBidi" w:hAnsiTheme="majorBidi" w:cstheme="majorBidi"/>
          <w:sz w:val="24"/>
          <w:szCs w:val="24"/>
        </w:rPr>
      </w:pPr>
    </w:p>
    <w:p w:rsidR="00965434" w:rsidRPr="0087159A" w:rsidRDefault="00482752" w:rsidP="00482752">
      <w:pPr>
        <w:spacing w:after="0"/>
        <w:rPr>
          <w:rFonts w:asciiTheme="majorBidi" w:hAnsiTheme="majorBidi" w:cstheme="majorBidi"/>
          <w:sz w:val="24"/>
          <w:szCs w:val="24"/>
        </w:rPr>
      </w:pPr>
      <w:r w:rsidRPr="0087159A">
        <w:rPr>
          <w:rFonts w:asciiTheme="majorBidi" w:hAnsiTheme="majorBidi" w:cstheme="majorBidi"/>
          <w:sz w:val="24"/>
          <w:szCs w:val="24"/>
        </w:rPr>
        <w:t xml:space="preserve"> </w:t>
      </w:r>
    </w:p>
    <w:p w:rsidR="00965434" w:rsidRPr="0087159A" w:rsidRDefault="00965434" w:rsidP="00965434">
      <w:pPr>
        <w:spacing w:after="0"/>
        <w:rPr>
          <w:rFonts w:asciiTheme="majorBidi" w:hAnsiTheme="majorBidi" w:cstheme="majorBidi"/>
          <w:sz w:val="24"/>
          <w:szCs w:val="24"/>
        </w:rPr>
      </w:pPr>
    </w:p>
    <w:p w:rsidR="00965434" w:rsidRPr="0087159A" w:rsidRDefault="00965434" w:rsidP="00965434">
      <w:pPr>
        <w:spacing w:after="0"/>
        <w:rPr>
          <w:rFonts w:asciiTheme="majorBidi" w:hAnsiTheme="majorBidi" w:cstheme="majorBidi"/>
          <w:sz w:val="24"/>
          <w:szCs w:val="24"/>
        </w:rPr>
      </w:pPr>
    </w:p>
    <w:p w:rsidR="00D63732" w:rsidRPr="0087159A" w:rsidRDefault="00D63732" w:rsidP="00D63732">
      <w:pPr>
        <w:spacing w:after="0"/>
        <w:rPr>
          <w:rFonts w:asciiTheme="majorBidi" w:hAnsiTheme="majorBidi" w:cstheme="majorBidi"/>
          <w:sz w:val="24"/>
          <w:szCs w:val="24"/>
        </w:rPr>
      </w:pPr>
    </w:p>
    <w:p w:rsidR="00AA4A5E" w:rsidRPr="0087159A" w:rsidRDefault="00AA4A5E" w:rsidP="00AA4A5E">
      <w:pPr>
        <w:spacing w:after="0"/>
        <w:rPr>
          <w:rFonts w:asciiTheme="majorBidi" w:hAnsiTheme="majorBidi" w:cstheme="majorBidi"/>
          <w:sz w:val="24"/>
          <w:szCs w:val="24"/>
        </w:rPr>
      </w:pPr>
    </w:p>
    <w:p w:rsidR="00AA4A5E" w:rsidRPr="0087159A" w:rsidRDefault="00AA4A5E" w:rsidP="00AA4A5E">
      <w:pPr>
        <w:spacing w:after="0"/>
        <w:rPr>
          <w:rFonts w:asciiTheme="majorBidi" w:hAnsiTheme="majorBidi" w:cstheme="majorBidi"/>
          <w:sz w:val="24"/>
          <w:szCs w:val="24"/>
        </w:rPr>
      </w:pPr>
    </w:p>
    <w:p w:rsidR="00AA4A5E" w:rsidRPr="0087159A" w:rsidRDefault="005C4930" w:rsidP="00AA4A5E">
      <w:pPr>
        <w:spacing w:after="0"/>
        <w:rPr>
          <w:rFonts w:asciiTheme="majorBidi" w:hAnsiTheme="majorBidi" w:cstheme="majorBidi"/>
          <w:sz w:val="24"/>
          <w:szCs w:val="24"/>
        </w:rPr>
      </w:pPr>
      <w:r>
        <w:rPr>
          <w:rFonts w:asciiTheme="majorBidi" w:hAnsiTheme="majorBidi" w:cstheme="majorBidi"/>
          <w:noProof/>
          <w:sz w:val="24"/>
          <w:szCs w:val="24"/>
        </w:rPr>
        <w:lastRenderedPageBreak/>
        <w:pict>
          <v:group id="_x0000_s5079" style="position:absolute;margin-left:-.75pt;margin-top:0;width:468pt;height:212.25pt;z-index:254030848" coordorigin="1455,10425" coordsize="9360,4125">
            <v:shape id="_x0000_s3158" type="#_x0000_t32" style="position:absolute;left:6135;top:10980;width:0;height:150" o:connectortype="straight" strokecolor="#e36c0a [2409]" strokeweight="2.25pt">
              <v:stroke endarrow="block"/>
            </v:shape>
            <v:shape id="_x0000_s3161" type="#_x0000_t32" style="position:absolute;left:7515;top:12675;width:0;height:150" o:connectortype="straight" strokecolor="#e36c0a [2409]" strokeweight="2.25pt">
              <v:stroke endarrow="block"/>
            </v:shape>
            <v:shape id="_x0000_s3162" type="#_x0000_t32" style="position:absolute;left:9720;top:12675;width:1;height:150" o:connectortype="straight" strokecolor="#e36c0a [2409]" strokeweight="2.25pt">
              <v:stroke endarrow="block"/>
            </v:shape>
            <v:shape id="_x0000_s3155" type="#_x0000_t32" style="position:absolute;left:3888;top:11113;width:4752;height:0" o:connectortype="straight" strokecolor="#e36c0a [2409]" strokeweight="2.25pt"/>
            <v:shape id="_x0000_s3156" type="#_x0000_t32" style="position:absolute;left:3888;top:11085;width:0;height:150" o:connectortype="straight" strokecolor="#e36c0a [2409]" strokeweight="2.25pt">
              <v:stroke endarrow="block"/>
            </v:shape>
            <v:shape id="_x0000_s3157" type="#_x0000_t32" style="position:absolute;left:8610;top:11114;width:0;height:150" o:connectortype="straight" strokecolor="#e36c0a [2409]" strokeweight="2.25pt">
              <v:stroke endarrow="block"/>
            </v:shape>
            <v:group id="_x0000_s5078" style="position:absolute;left:1455;top:10425;width:9360;height:4125" coordorigin="1455,10425" coordsize="9360,4125">
              <v:rect id="_x0000_s3151" style="position:absolute;left:1455;top:11235;width:4815;height:331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151">
                  <w:txbxContent>
                    <w:p w:rsidR="005C4930" w:rsidRPr="00054E2B" w:rsidRDefault="005C4930" w:rsidP="006B60DE">
                      <w:pPr>
                        <w:jc w:val="center"/>
                        <w:rPr>
                          <w:rFonts w:asciiTheme="majorBidi" w:hAnsiTheme="majorBidi" w:cstheme="majorBidi"/>
                          <w:sz w:val="24"/>
                          <w:szCs w:val="24"/>
                        </w:rPr>
                      </w:pPr>
                      <w:r w:rsidRPr="00A36CAD">
                        <w:rPr>
                          <w:rFonts w:ascii="Times New Roman" w:hAnsi="Times New Roman" w:cs="Times New Roman"/>
                          <w:b/>
                          <w:bCs/>
                          <w:color w:val="E36C0A" w:themeColor="accent6" w:themeShade="BF"/>
                          <w:sz w:val="24"/>
                          <w:szCs w:val="24"/>
                        </w:rPr>
                        <w:t>Magana  ta  farko:</w:t>
                      </w:r>
                      <w:r>
                        <w:rPr>
                          <w:rFonts w:ascii="Times New Roman" w:hAnsi="Times New Roman" w:cs="Times New Roman"/>
                          <w:sz w:val="24"/>
                          <w:szCs w:val="24"/>
                        </w:rPr>
                        <w:t xml:space="preserve"> Ana  karanta  ayoyin  gargadi  ne  gwargwadan  yanda  suka  zo,  kuma  ba a   hada  su   da  ayoyin da  suka  kunshi  alkawarin  gafara,   domin  kada   a  raina  sha'aninsu;  saboda  fadin  </w:t>
                      </w:r>
                      <w:r w:rsidRPr="00054E2B">
                        <w:rPr>
                          <w:rFonts w:ascii="Times New Roman" w:hAnsi="Times New Roman" w:cs="Times New Roman"/>
                          <w:sz w:val="24"/>
                          <w:szCs w:val="24"/>
                        </w:rPr>
                        <w:t>Allah:</w:t>
                      </w:r>
                      <w:r>
                        <w:rPr>
                          <w:rFonts w:ascii="Times New Roman" w:hAnsi="Times New Roman" w:cs="Times New Roman"/>
                          <w:sz w:val="24"/>
                          <w:szCs w:val="24"/>
                        </w:rPr>
                        <w:t xml:space="preserve">           </w:t>
                      </w:r>
                      <w:r>
                        <w:rPr>
                          <w:rFonts w:asciiTheme="majorBidi" w:hAnsiTheme="majorBidi" w:cstheme="majorBidi"/>
                          <w:i/>
                          <w:iCs/>
                          <w:sz w:val="24"/>
                          <w:szCs w:val="24"/>
                        </w:rPr>
                        <w:t>[ kuma  ba  ma   aikawa  da  ayoyi  sai  don  tsoratarwa ]</w:t>
                      </w:r>
                      <w:r w:rsidRPr="00054E2B">
                        <w:rPr>
                          <w:rFonts w:asciiTheme="majorBidi" w:hAnsiTheme="majorBidi" w:cstheme="majorBidi"/>
                          <w:i/>
                          <w:iCs/>
                          <w:sz w:val="24"/>
                          <w:szCs w:val="24"/>
                        </w:rPr>
                        <w:t>. (QS. Al-Israa: 59)</w:t>
                      </w:r>
                      <w:r w:rsidRPr="00054E2B">
                        <w:rPr>
                          <w:rFonts w:asciiTheme="majorBidi" w:hAnsiTheme="majorBidi" w:cstheme="majorBidi"/>
                          <w:sz w:val="24"/>
                          <w:szCs w:val="24"/>
                        </w:rPr>
                        <w:t>;</w:t>
                      </w:r>
                      <w:r>
                        <w:rPr>
                          <w:rFonts w:asciiTheme="majorBidi" w:hAnsiTheme="majorBidi" w:cstheme="majorBidi"/>
                          <w:sz w:val="24"/>
                          <w:szCs w:val="24"/>
                        </w:rPr>
                        <w:t xml:space="preserve">  Allah  ta'ala   Ya  kawo  su   a siyakin  tsoratarwa  ne  da  razanarwa   daga   wannan  aikin  (munanan  aiyuka)</w:t>
                      </w:r>
                      <w:r w:rsidRPr="00054E2B">
                        <w:rPr>
                          <w:rFonts w:asciiTheme="majorBidi" w:hAnsiTheme="majorBidi" w:cstheme="majorBidi"/>
                          <w:sz w:val="24"/>
                          <w:szCs w:val="24"/>
                        </w:rPr>
                        <w:t>.</w:t>
                      </w:r>
                    </w:p>
                    <w:p w:rsidR="005C4930" w:rsidRPr="004D1219" w:rsidRDefault="005C4930" w:rsidP="00414823">
                      <w:pPr>
                        <w:spacing w:after="0"/>
                        <w:jc w:val="center"/>
                        <w:rPr>
                          <w:rFonts w:ascii="Times New Roman" w:hAnsi="Times New Roman" w:cs="Times New Roman"/>
                          <w:sz w:val="24"/>
                          <w:szCs w:val="24"/>
                        </w:rPr>
                      </w:pPr>
                    </w:p>
                  </w:txbxContent>
                </v:textbox>
              </v:rect>
              <v:rect id="_x0000_s3152" style="position:absolute;left:6405;top:11235;width:4410;height:142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152">
                  <w:txbxContent>
                    <w:p w:rsidR="005C4930" w:rsidRPr="00054E2B" w:rsidRDefault="005C4930" w:rsidP="000A5CC4">
                      <w:pPr>
                        <w:spacing w:after="0"/>
                        <w:jc w:val="center"/>
                        <w:rPr>
                          <w:rFonts w:ascii="Times New Roman" w:hAnsi="Times New Roman" w:cs="Times New Roman"/>
                          <w:sz w:val="24"/>
                          <w:szCs w:val="24"/>
                        </w:rPr>
                      </w:pPr>
                      <w:r w:rsidRPr="00A36CAD">
                        <w:rPr>
                          <w:rFonts w:ascii="Times New Roman" w:hAnsi="Times New Roman" w:cs="Times New Roman"/>
                          <w:b/>
                          <w:bCs/>
                          <w:color w:val="E36C0A" w:themeColor="accent6" w:themeShade="BF"/>
                          <w:sz w:val="24"/>
                          <w:szCs w:val="24"/>
                        </w:rPr>
                        <w:t>Magana  ta  biyu:</w:t>
                      </w:r>
                      <w:r w:rsidRPr="00054E2B">
                        <w:rPr>
                          <w:rFonts w:ascii="Times New Roman" w:hAnsi="Times New Roman" w:cs="Times New Roman"/>
                          <w:sz w:val="24"/>
                          <w:szCs w:val="24"/>
                        </w:rPr>
                        <w:t xml:space="preserve"> </w:t>
                      </w:r>
                      <w:r>
                        <w:rPr>
                          <w:rFonts w:ascii="Times New Roman" w:hAnsi="Times New Roman" w:cs="Times New Roman"/>
                          <w:sz w:val="24"/>
                          <w:szCs w:val="24"/>
                        </w:rPr>
                        <w:t>Ana  hada  nassoshin  gargadi   tare  da  ayoyin  alkawari,  sannan   ana   rasaba   rabon  kamar  haka</w:t>
                      </w:r>
                      <w:r w:rsidRPr="00054E2B">
                        <w:rPr>
                          <w:rFonts w:ascii="Times New Roman" w:hAnsi="Times New Roman" w:cs="Times New Roman"/>
                          <w:sz w:val="24"/>
                          <w:szCs w:val="24"/>
                        </w:rPr>
                        <w:t>:</w:t>
                      </w:r>
                    </w:p>
                    <w:p w:rsidR="005C4930" w:rsidRPr="004D1219" w:rsidRDefault="005C4930" w:rsidP="00287426">
                      <w:pPr>
                        <w:spacing w:after="0"/>
                        <w:jc w:val="center"/>
                        <w:rPr>
                          <w:rFonts w:ascii="Times New Roman" w:hAnsi="Times New Roman" w:cs="Times New Roman"/>
                          <w:sz w:val="24"/>
                          <w:szCs w:val="24"/>
                        </w:rPr>
                      </w:pPr>
                    </w:p>
                  </w:txbxContent>
                </v:textbox>
              </v:rect>
              <v:rect id="_x0000_s3153" style="position:absolute;left:6405;top:12840;width:2160;height:169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153">
                  <w:txbxContent>
                    <w:p w:rsidR="005C4930" w:rsidRPr="004D1219" w:rsidRDefault="005C4930" w:rsidP="001B1D94">
                      <w:pPr>
                        <w:spacing w:after="0"/>
                        <w:jc w:val="center"/>
                        <w:rPr>
                          <w:rFonts w:ascii="Times New Roman" w:hAnsi="Times New Roman" w:cs="Times New Roman"/>
                          <w:sz w:val="24"/>
                          <w:szCs w:val="24"/>
                        </w:rPr>
                      </w:pPr>
                      <w:r w:rsidRPr="001B1D94">
                        <w:rPr>
                          <w:rFonts w:ascii="Times New Roman" w:hAnsi="Times New Roman" w:cs="Times New Roman"/>
                          <w:b/>
                          <w:bCs/>
                          <w:sz w:val="24"/>
                          <w:szCs w:val="24"/>
                        </w:rPr>
                        <w:t>Dukkan  rabon  ake rasawa:</w:t>
                      </w:r>
                      <w:r>
                        <w:rPr>
                          <w:rFonts w:ascii="Times New Roman" w:hAnsi="Times New Roman" w:cs="Times New Roman"/>
                          <w:sz w:val="24"/>
                          <w:szCs w:val="24"/>
                        </w:rPr>
                        <w:t xml:space="preserve"> idan  sihirin ya  kasance  ta  hanyar  anfani  da  shaidanu. </w:t>
                      </w:r>
                    </w:p>
                  </w:txbxContent>
                </v:textbox>
              </v:rect>
              <v:rect id="_x0000_s3154" style="position:absolute;left:8670;top:12840;width:2145;height:169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154">
                  <w:txbxContent>
                    <w:p w:rsidR="005C4930" w:rsidRPr="004D1219" w:rsidRDefault="005C4930" w:rsidP="001B1D94">
                      <w:pPr>
                        <w:spacing w:after="0"/>
                        <w:jc w:val="center"/>
                        <w:rPr>
                          <w:rFonts w:ascii="Times New Roman" w:hAnsi="Times New Roman" w:cs="Times New Roman"/>
                          <w:sz w:val="24"/>
                          <w:szCs w:val="24"/>
                        </w:rPr>
                      </w:pPr>
                      <w:r w:rsidRPr="001B1D94">
                        <w:rPr>
                          <w:rFonts w:ascii="Times New Roman" w:hAnsi="Times New Roman" w:cs="Times New Roman"/>
                          <w:b/>
                          <w:bCs/>
                          <w:sz w:val="24"/>
                          <w:szCs w:val="24"/>
                        </w:rPr>
                        <w:t>Wani  bangare  ake  rasawa:</w:t>
                      </w:r>
                      <w:r>
                        <w:rPr>
                          <w:rFonts w:ascii="Times New Roman" w:hAnsi="Times New Roman" w:cs="Times New Roman"/>
                          <w:sz w:val="24"/>
                          <w:szCs w:val="24"/>
                        </w:rPr>
                        <w:t xml:space="preserve">  idan  anyi  amfani  ne  da m</w:t>
                      </w:r>
                      <w:r w:rsidRPr="00293DAD">
                        <w:rPr>
                          <w:rFonts w:ascii="Times New Roman" w:hAnsi="Times New Roman" w:cs="Times New Roman"/>
                          <w:sz w:val="24"/>
                          <w:szCs w:val="24"/>
                        </w:rPr>
                        <w:t>agunguna da kwayoyi</w:t>
                      </w:r>
                      <w:r>
                        <w:rPr>
                          <w:rFonts w:ascii="Times New Roman" w:hAnsi="Times New Roman" w:cs="Times New Roman"/>
                          <w:sz w:val="24"/>
                          <w:szCs w:val="24"/>
                        </w:rPr>
                        <w:t>.</w:t>
                      </w:r>
                    </w:p>
                  </w:txbxContent>
                </v:textbox>
              </v:rect>
              <v:roundrect id="_x0000_s4750" style="position:absolute;left:1455;top:10425;width:9360;height:540" arcsize="10923f" fillcolor="#ffc000" strokecolor="#f79646 [3209]" strokeweight="3pt">
                <v:fill color2="fill lighten(51)" focusposition="1" focussize="" method="linear sigma" type="gradient"/>
                <v:shadow opacity=".5" offset="-6pt,-6pt"/>
                <v:textbox style="mso-next-textbox:#_x0000_s4750">
                  <w:txbxContent>
                    <w:p w:rsidR="005C4930" w:rsidRPr="00EC0B4A" w:rsidRDefault="005C4930" w:rsidP="00EC0B4A">
                      <w:pPr>
                        <w:autoSpaceDE w:val="0"/>
                        <w:autoSpaceDN w:val="0"/>
                        <w:adjustRightInd w:val="0"/>
                        <w:spacing w:after="0"/>
                        <w:jc w:val="center"/>
                        <w:rPr>
                          <w:sz w:val="20"/>
                        </w:rPr>
                      </w:pPr>
                      <w:r>
                        <w:rPr>
                          <w:rFonts w:asciiTheme="majorBidi" w:hAnsiTheme="majorBidi" w:cstheme="majorBidi"/>
                          <w:color w:val="E36C0A" w:themeColor="accent6" w:themeShade="BF"/>
                          <w:sz w:val="24"/>
                          <w:szCs w:val="24"/>
                        </w:rPr>
                        <w:t xml:space="preserve"> </w:t>
                      </w:r>
                      <w:r w:rsidRPr="00EC0B4A">
                        <w:rPr>
                          <w:rFonts w:asciiTheme="majorBidi" w:hAnsiTheme="majorBidi" w:cstheme="majorBidi"/>
                          <w:color w:val="E36C0A" w:themeColor="accent6" w:themeShade="BF"/>
                        </w:rPr>
                        <w:t>(</w:t>
                      </w:r>
                      <w:r>
                        <w:rPr>
                          <w:rFonts w:asciiTheme="majorBidi" w:hAnsiTheme="majorBidi" w:cstheme="majorBidi"/>
                          <w:color w:val="E36C0A" w:themeColor="accent6" w:themeShade="BF"/>
                        </w:rPr>
                        <w:t xml:space="preserve"> </w:t>
                      </w:r>
                      <w:r w:rsidRPr="00EC0B4A">
                        <w:rPr>
                          <w:rFonts w:asciiTheme="majorBidi" w:hAnsiTheme="majorBidi" w:cstheme="majorBidi"/>
                          <w:color w:val="E36C0A" w:themeColor="accent6" w:themeShade="BF"/>
                        </w:rPr>
                        <w:t xml:space="preserve">Shin  </w:t>
                      </w:r>
                      <w:r>
                        <w:rPr>
                          <w:rFonts w:asciiTheme="majorBidi" w:hAnsiTheme="majorBidi" w:cstheme="majorBidi"/>
                          <w:color w:val="E36C0A" w:themeColor="accent6" w:themeShade="BF"/>
                        </w:rPr>
                        <w:t xml:space="preserve">ana  iya  rasa  </w:t>
                      </w:r>
                      <w:r w:rsidRPr="00EC0B4A">
                        <w:rPr>
                          <w:rFonts w:asciiTheme="majorBidi" w:hAnsiTheme="majorBidi" w:cstheme="majorBidi"/>
                          <w:color w:val="E36C0A" w:themeColor="accent6" w:themeShade="BF"/>
                        </w:rPr>
                        <w:t xml:space="preserve">rabon  lahira </w:t>
                      </w:r>
                      <w:r>
                        <w:rPr>
                          <w:rFonts w:asciiTheme="majorBidi" w:hAnsiTheme="majorBidi" w:cstheme="majorBidi"/>
                          <w:color w:val="E36C0A" w:themeColor="accent6" w:themeShade="BF"/>
                        </w:rPr>
                        <w:t xml:space="preserve"> kwata-kwata</w:t>
                      </w:r>
                      <w:r w:rsidRPr="00EC0B4A">
                        <w:rPr>
                          <w:rFonts w:asciiTheme="majorBidi" w:hAnsiTheme="majorBidi" w:cstheme="majorBidi"/>
                          <w:color w:val="E36C0A" w:themeColor="accent6" w:themeShade="BF"/>
                        </w:rPr>
                        <w:t xml:space="preserve">  ko</w:t>
                      </w:r>
                      <w:r>
                        <w:rPr>
                          <w:rFonts w:asciiTheme="majorBidi" w:hAnsiTheme="majorBidi" w:cstheme="majorBidi"/>
                          <w:color w:val="E36C0A" w:themeColor="accent6" w:themeShade="BF"/>
                        </w:rPr>
                        <w:t xml:space="preserve">  kawai  wani  bangare  ake  iya  rasawa?  </w:t>
                      </w:r>
                      <w:r w:rsidRPr="00EC0B4A">
                        <w:rPr>
                          <w:rFonts w:asciiTheme="majorBidi" w:hAnsiTheme="majorBidi" w:cstheme="majorBidi"/>
                          <w:color w:val="E36C0A" w:themeColor="accent6" w:themeShade="BF"/>
                        </w:rPr>
                        <w:t>)</w:t>
                      </w:r>
                      <w:r w:rsidRPr="00EC0B4A">
                        <w:rPr>
                          <w:sz w:val="20"/>
                        </w:rPr>
                        <w:t xml:space="preserve"> </w:t>
                      </w:r>
                    </w:p>
                  </w:txbxContent>
                </v:textbox>
              </v:roundrect>
            </v:group>
          </v:group>
        </w:pict>
      </w:r>
    </w:p>
    <w:p w:rsidR="00AA4A5E" w:rsidRPr="0087159A" w:rsidRDefault="00AA4A5E" w:rsidP="00B73E24">
      <w:pPr>
        <w:spacing w:after="0"/>
        <w:rPr>
          <w:rFonts w:asciiTheme="majorBidi" w:hAnsiTheme="majorBidi" w:cstheme="majorBidi"/>
          <w:sz w:val="24"/>
          <w:szCs w:val="24"/>
        </w:rPr>
      </w:pPr>
    </w:p>
    <w:p w:rsidR="00B73E24" w:rsidRPr="0087159A" w:rsidRDefault="00B73E24" w:rsidP="000349AA">
      <w:pPr>
        <w:spacing w:after="0"/>
        <w:rPr>
          <w:rFonts w:asciiTheme="majorBidi" w:hAnsiTheme="majorBidi" w:cstheme="majorBidi"/>
          <w:sz w:val="24"/>
          <w:szCs w:val="24"/>
        </w:rPr>
      </w:pPr>
    </w:p>
    <w:p w:rsidR="000349AA" w:rsidRPr="0087159A" w:rsidRDefault="00B73E24" w:rsidP="000349AA">
      <w:pPr>
        <w:spacing w:after="0"/>
        <w:rPr>
          <w:rFonts w:asciiTheme="majorBidi" w:hAnsiTheme="majorBidi" w:cstheme="majorBidi"/>
          <w:sz w:val="24"/>
          <w:szCs w:val="24"/>
        </w:rPr>
      </w:pPr>
      <w:r w:rsidRPr="0087159A">
        <w:rPr>
          <w:rFonts w:asciiTheme="majorBidi" w:hAnsiTheme="majorBidi" w:cstheme="majorBidi"/>
          <w:sz w:val="24"/>
          <w:szCs w:val="24"/>
        </w:rPr>
        <w:t xml:space="preserve"> </w:t>
      </w:r>
    </w:p>
    <w:p w:rsidR="000349AA" w:rsidRPr="0087159A" w:rsidRDefault="000349AA" w:rsidP="000349AA">
      <w:pPr>
        <w:spacing w:after="0"/>
        <w:rPr>
          <w:rFonts w:asciiTheme="majorBidi" w:hAnsiTheme="majorBidi" w:cstheme="majorBidi"/>
          <w:sz w:val="24"/>
          <w:szCs w:val="24"/>
        </w:rPr>
      </w:pPr>
    </w:p>
    <w:p w:rsidR="000349AA" w:rsidRPr="0087159A" w:rsidRDefault="000349AA" w:rsidP="000349AA">
      <w:pPr>
        <w:spacing w:after="0"/>
        <w:rPr>
          <w:rFonts w:asciiTheme="majorBidi" w:hAnsiTheme="majorBidi" w:cstheme="majorBidi"/>
          <w:sz w:val="24"/>
          <w:szCs w:val="24"/>
        </w:rPr>
      </w:pPr>
    </w:p>
    <w:p w:rsidR="000349AA" w:rsidRPr="0087159A" w:rsidRDefault="000349AA" w:rsidP="000349AA">
      <w:pPr>
        <w:spacing w:after="0"/>
        <w:rPr>
          <w:rFonts w:asciiTheme="majorBidi" w:hAnsiTheme="majorBidi" w:cstheme="majorBidi"/>
          <w:sz w:val="24"/>
          <w:szCs w:val="24"/>
        </w:rPr>
      </w:pPr>
    </w:p>
    <w:p w:rsidR="000349AA" w:rsidRPr="0087159A" w:rsidRDefault="000349AA" w:rsidP="007125B5">
      <w:pPr>
        <w:spacing w:after="0"/>
        <w:rPr>
          <w:rFonts w:asciiTheme="majorBidi" w:hAnsiTheme="majorBidi" w:cstheme="majorBidi"/>
          <w:sz w:val="24"/>
          <w:szCs w:val="24"/>
        </w:rPr>
      </w:pPr>
    </w:p>
    <w:p w:rsidR="007125B5" w:rsidRPr="0087159A" w:rsidRDefault="007125B5" w:rsidP="007125B5">
      <w:pPr>
        <w:spacing w:after="0"/>
        <w:rPr>
          <w:rFonts w:asciiTheme="majorBidi" w:hAnsiTheme="majorBidi" w:cstheme="majorBidi"/>
          <w:sz w:val="24"/>
          <w:szCs w:val="24"/>
        </w:rPr>
      </w:pPr>
    </w:p>
    <w:p w:rsidR="00B578FD" w:rsidRPr="0087159A" w:rsidRDefault="00B578FD" w:rsidP="00B578FD">
      <w:pPr>
        <w:rPr>
          <w:rFonts w:asciiTheme="majorBidi" w:hAnsiTheme="majorBidi" w:cstheme="majorBidi"/>
          <w:sz w:val="24"/>
          <w:szCs w:val="24"/>
        </w:rPr>
      </w:pPr>
    </w:p>
    <w:p w:rsidR="00B578FD" w:rsidRPr="0087159A" w:rsidRDefault="00B578FD" w:rsidP="00B578FD">
      <w:pPr>
        <w:rPr>
          <w:rFonts w:asciiTheme="majorBidi" w:hAnsiTheme="majorBidi" w:cstheme="majorBidi"/>
          <w:sz w:val="24"/>
          <w:szCs w:val="24"/>
        </w:rPr>
      </w:pPr>
    </w:p>
    <w:p w:rsidR="00B578FD" w:rsidRPr="0087159A" w:rsidRDefault="00B578FD" w:rsidP="00B578FD">
      <w:pPr>
        <w:rPr>
          <w:rFonts w:asciiTheme="majorBidi" w:hAnsiTheme="majorBidi" w:cstheme="majorBidi"/>
          <w:sz w:val="24"/>
          <w:szCs w:val="24"/>
        </w:rPr>
      </w:pPr>
    </w:p>
    <w:p w:rsidR="00B578FD" w:rsidRPr="0087159A" w:rsidRDefault="005C4930" w:rsidP="00B578FD">
      <w:pPr>
        <w:rPr>
          <w:rFonts w:asciiTheme="majorBidi" w:hAnsiTheme="majorBidi" w:cstheme="majorBidi"/>
          <w:sz w:val="24"/>
          <w:szCs w:val="24"/>
        </w:rPr>
      </w:pPr>
      <w:r>
        <w:rPr>
          <w:rFonts w:asciiTheme="majorBidi" w:hAnsiTheme="majorBidi" w:cstheme="majorBidi"/>
          <w:noProof/>
          <w:sz w:val="24"/>
          <w:szCs w:val="24"/>
        </w:rPr>
        <w:pict>
          <v:rect id="_x0000_s4751" style="position:absolute;margin-left:-.75pt;margin-top:2.35pt;width:468pt;height:175.5pt;z-index:254031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751">
              <w:txbxContent>
                <w:p w:rsidR="005C4930" w:rsidRPr="00054E2B" w:rsidRDefault="005C4930" w:rsidP="008F70D3">
                  <w:pPr>
                    <w:spacing w:after="0"/>
                    <w:jc w:val="center"/>
                    <w:rPr>
                      <w:rFonts w:asciiTheme="majorBidi" w:hAnsiTheme="majorBidi" w:cstheme="majorBidi"/>
                      <w:color w:val="E36C0A" w:themeColor="accent6" w:themeShade="BF"/>
                      <w:sz w:val="24"/>
                      <w:szCs w:val="24"/>
                      <w:rtl/>
                    </w:rPr>
                  </w:pPr>
                  <w:r>
                    <w:rPr>
                      <w:rFonts w:asciiTheme="majorBidi" w:hAnsiTheme="majorBidi" w:cstheme="majorBidi"/>
                      <w:b/>
                      <w:bCs/>
                      <w:color w:val="E36C0A" w:themeColor="accent6" w:themeShade="BF"/>
                      <w:sz w:val="24"/>
                      <w:szCs w:val="24"/>
                    </w:rPr>
                    <w:t>DALILI  NA  UKU:</w:t>
                  </w:r>
                </w:p>
                <w:p w:rsidR="005C4930" w:rsidRPr="00054E2B" w:rsidRDefault="005C4930" w:rsidP="000F7FC9">
                  <w:pPr>
                    <w:bidi/>
                    <w:spacing w:after="0" w:line="240" w:lineRule="auto"/>
                    <w:jc w:val="both"/>
                    <w:rPr>
                      <w:rFonts w:ascii="Lotus Linotype" w:hAnsi="Lotus Linotype" w:cs="Lotus Linotype"/>
                      <w:color w:val="E36C0A" w:themeColor="accent6" w:themeShade="BF"/>
                      <w:sz w:val="29"/>
                      <w:szCs w:val="29"/>
                      <w:lang w:bidi="ar-AE"/>
                    </w:rPr>
                  </w:pPr>
                  <w:r w:rsidRPr="00054E2B">
                    <w:rPr>
                      <w:rFonts w:ascii="Lotus Linotype" w:hAnsi="Lotus Linotype" w:cs="Lotus Linotype"/>
                      <w:color w:val="E36C0A" w:themeColor="accent6" w:themeShade="BF"/>
                      <w:sz w:val="29"/>
                      <w:szCs w:val="29"/>
                      <w:rtl/>
                    </w:rPr>
                    <w:t>عَنْ أَبِي هُرَيْرَةَ ﭬ؛ أَنَّ رَسُولَ اللهِ ﷺ قَالَ: «</w:t>
                  </w:r>
                  <w:r w:rsidRPr="00054E2B">
                    <w:rPr>
                      <w:rFonts w:ascii="Lotus Linotype" w:hAnsi="Lotus Linotype" w:cs="Lotus Linotype"/>
                      <w:b/>
                      <w:bCs/>
                      <w:color w:val="E36C0A" w:themeColor="accent6" w:themeShade="BF"/>
                      <w:sz w:val="29"/>
                      <w:szCs w:val="29"/>
                      <w:rtl/>
                    </w:rPr>
                    <w:t>اجْتَنِبُوا السَّبْعَ الْـمُوبِقَاتِ</w:t>
                  </w:r>
                  <w:r w:rsidRPr="00054E2B">
                    <w:rPr>
                      <w:rFonts w:ascii="Lotus Linotype" w:hAnsi="Lotus Linotype" w:cs="Lotus Linotype"/>
                      <w:color w:val="E36C0A" w:themeColor="accent6" w:themeShade="BF"/>
                      <w:sz w:val="29"/>
                      <w:szCs w:val="29"/>
                      <w:rtl/>
                    </w:rPr>
                    <w:t>»، قَالُوا: يَا رَسُولَ اللهِ، وَمَا هُنَّ؟ قَالَ: «</w:t>
                  </w:r>
                  <w:r w:rsidRPr="00054E2B">
                    <w:rPr>
                      <w:rFonts w:ascii="Lotus Linotype" w:hAnsi="Lotus Linotype" w:cs="Lotus Linotype"/>
                      <w:b/>
                      <w:bCs/>
                      <w:color w:val="E36C0A" w:themeColor="accent6" w:themeShade="BF"/>
                      <w:sz w:val="29"/>
                      <w:szCs w:val="29"/>
                      <w:rtl/>
                    </w:rPr>
                    <w:t xml:space="preserve">الشِّرْكُ بِاللهِ، </w:t>
                  </w:r>
                  <w:r w:rsidRPr="00054E2B">
                    <w:rPr>
                      <w:rFonts w:ascii="Lotus Linotype" w:hAnsi="Lotus Linotype" w:cs="Lotus Linotype"/>
                      <w:b/>
                      <w:bCs/>
                      <w:color w:val="E36C0A" w:themeColor="accent6" w:themeShade="BF"/>
                      <w:sz w:val="29"/>
                      <w:szCs w:val="29"/>
                      <w:u w:val="single"/>
                      <w:rtl/>
                    </w:rPr>
                    <w:t>وَالسِّحْرُ</w:t>
                  </w:r>
                  <w:r w:rsidRPr="00054E2B">
                    <w:rPr>
                      <w:rFonts w:ascii="Lotus Linotype" w:hAnsi="Lotus Linotype" w:cs="Lotus Linotype"/>
                      <w:b/>
                      <w:bCs/>
                      <w:color w:val="E36C0A" w:themeColor="accent6" w:themeShade="BF"/>
                      <w:sz w:val="29"/>
                      <w:szCs w:val="29"/>
                      <w:rtl/>
                    </w:rPr>
                    <w:t>، وَقَتْلُ النَّفْسِ الَّتِي حَرَّمَ اللهُ إِلَّا بِالْـحَقِّ، وَأَكْلُ الرِّبَا، وَأَكْلُ مَالِ الْيَتِيمِ، وَالتَّوَلِّي يَوْمَ الزَّحْفِ، وَقَذْفُ الْـمُحْصَنَاتِ الْغَافِلَاتِ الْـمُؤْمِنَاتِ</w:t>
                  </w:r>
                  <w:r w:rsidRPr="00054E2B">
                    <w:rPr>
                      <w:rFonts w:ascii="Lotus Linotype" w:hAnsi="Lotus Linotype" w:cs="Lotus Linotype"/>
                      <w:color w:val="E36C0A" w:themeColor="accent6" w:themeShade="BF"/>
                      <w:sz w:val="29"/>
                      <w:szCs w:val="29"/>
                      <w:rtl/>
                    </w:rPr>
                    <w:t>»</w:t>
                  </w:r>
                  <w:r w:rsidRPr="00054E2B">
                    <w:rPr>
                      <w:rFonts w:ascii="Lotus Linotype" w:hAnsi="Lotus Linotype" w:cs="Lotus Linotype"/>
                      <w:b/>
                      <w:bCs/>
                      <w:color w:val="E36C0A" w:themeColor="accent6" w:themeShade="BF"/>
                      <w:sz w:val="29"/>
                      <w:szCs w:val="29"/>
                      <w:rtl/>
                    </w:rPr>
                    <w:t>.</w:t>
                  </w:r>
                </w:p>
                <w:p w:rsidR="005C4930" w:rsidRPr="00054E2B" w:rsidRDefault="005C4930" w:rsidP="000F7FC9">
                  <w:pPr>
                    <w:pStyle w:val="ab"/>
                    <w:spacing w:before="120" w:line="240" w:lineRule="auto"/>
                    <w:rPr>
                      <w:rFonts w:asciiTheme="majorBidi" w:hAnsiTheme="majorBidi" w:cstheme="majorBidi"/>
                      <w:color w:val="E36C0A" w:themeColor="accent6" w:themeShade="BF"/>
                      <w:sz w:val="24"/>
                      <w:szCs w:val="24"/>
                      <w:rtl/>
                    </w:rPr>
                  </w:pPr>
                  <w:r>
                    <w:rPr>
                      <w:rFonts w:asciiTheme="majorBidi" w:hAnsiTheme="majorBidi" w:cstheme="majorBidi"/>
                      <w:color w:val="E36C0A" w:themeColor="accent6" w:themeShade="BF"/>
                      <w:sz w:val="24"/>
                      <w:szCs w:val="24"/>
                    </w:rPr>
                    <w:t>Daga  Abu hurairah   -Allah  Ya  kara  yarda  agare  shi-   cewa  Manzon  Allah  -sallallahu  alaihi  wasallam-  ya ce:  " Ku  nisanci  abubuwa  bakwai  masu  halakarwa "  sai   sukace:  wadansu  abubuwa ne  ya  ma'aikin   Allah?  Sai  ya ce: " Shirka  da  Allah,  da  sihiri,  da  kashe  ran  da  Allah  Ya  haramta   kashe  shi   sai  in  da  hakki,  da  cin  riba,  da  cin  dukiyar  maraya,  da  juyawa   da  baya   ranar  yaki,   da  yin  kazafi  wa  ya' ya  mata,  kamammu,  muminai  da  zina "</w:t>
                  </w:r>
                  <w:r w:rsidRPr="00054E2B">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Bukhari  da </w:t>
                  </w:r>
                  <w:r w:rsidRPr="00054E2B">
                    <w:rPr>
                      <w:rFonts w:asciiTheme="majorBidi" w:hAnsiTheme="majorBidi" w:cstheme="majorBidi"/>
                      <w:color w:val="E36C0A" w:themeColor="accent6" w:themeShade="BF"/>
                      <w:sz w:val="24"/>
                      <w:szCs w:val="24"/>
                    </w:rPr>
                    <w:t xml:space="preserve"> Muslim</w:t>
                  </w:r>
                  <w:r>
                    <w:rPr>
                      <w:rFonts w:asciiTheme="majorBidi" w:hAnsiTheme="majorBidi" w:cstheme="majorBidi"/>
                      <w:color w:val="E36C0A" w:themeColor="accent6" w:themeShade="BF"/>
                      <w:sz w:val="24"/>
                      <w:szCs w:val="24"/>
                    </w:rPr>
                    <w:t xml:space="preserve">  suka  rawaito </w:t>
                  </w:r>
                  <w:r w:rsidRPr="00054E2B">
                    <w:rPr>
                      <w:rFonts w:asciiTheme="majorBidi" w:hAnsiTheme="majorBidi" w:cstheme="majorBidi"/>
                      <w:color w:val="E36C0A" w:themeColor="accent6" w:themeShade="BF"/>
                      <w:sz w:val="24"/>
                      <w:szCs w:val="24"/>
                    </w:rPr>
                    <w:t>).</w:t>
                  </w:r>
                </w:p>
                <w:p w:rsidR="005C4930" w:rsidRPr="00054E2B" w:rsidRDefault="005C4930" w:rsidP="008F70D3">
                  <w:pPr>
                    <w:pStyle w:val="30"/>
                    <w:spacing w:before="120"/>
                    <w:rPr>
                      <w:rFonts w:asciiTheme="majorBidi" w:hAnsiTheme="majorBidi" w:cstheme="majorBidi"/>
                      <w:color w:val="E36C0A" w:themeColor="accent6" w:themeShade="BF"/>
                      <w:sz w:val="24"/>
                      <w:szCs w:val="24"/>
                      <w:rtl/>
                    </w:rPr>
                  </w:pPr>
                </w:p>
                <w:p w:rsidR="005C4930" w:rsidRPr="00054E2B" w:rsidRDefault="005C4930" w:rsidP="008F70D3">
                  <w:pPr>
                    <w:pStyle w:val="30"/>
                    <w:spacing w:before="120"/>
                    <w:jc w:val="both"/>
                    <w:rPr>
                      <w:color w:val="E36C0A" w:themeColor="accent6" w:themeShade="BF"/>
                      <w:sz w:val="20"/>
                      <w:szCs w:val="20"/>
                    </w:rPr>
                  </w:pPr>
                </w:p>
                <w:p w:rsidR="005C4930" w:rsidRPr="00054E2B" w:rsidRDefault="005C4930" w:rsidP="008F70D3">
                  <w:pPr>
                    <w:spacing w:after="0"/>
                    <w:rPr>
                      <w:rFonts w:asciiTheme="majorBidi" w:hAnsiTheme="majorBidi" w:cstheme="majorBidi"/>
                      <w:color w:val="E36C0A" w:themeColor="accent6" w:themeShade="BF"/>
                      <w:sz w:val="24"/>
                      <w:szCs w:val="24"/>
                    </w:rPr>
                  </w:pPr>
                </w:p>
                <w:p w:rsidR="005C4930" w:rsidRPr="00054E2B" w:rsidRDefault="005C4930" w:rsidP="008F70D3">
                  <w:pPr>
                    <w:rPr>
                      <w:color w:val="E36C0A" w:themeColor="accent6" w:themeShade="BF"/>
                    </w:rPr>
                  </w:pPr>
                </w:p>
              </w:txbxContent>
            </v:textbox>
          </v:rect>
        </w:pict>
      </w:r>
    </w:p>
    <w:p w:rsidR="00B578FD" w:rsidRPr="0087159A" w:rsidRDefault="00B578FD" w:rsidP="00B578FD">
      <w:pPr>
        <w:rPr>
          <w:rFonts w:asciiTheme="majorBidi" w:hAnsiTheme="majorBidi" w:cstheme="majorBidi"/>
          <w:sz w:val="24"/>
          <w:szCs w:val="24"/>
        </w:rPr>
      </w:pP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rFonts w:asciiTheme="majorBidi" w:hAnsiTheme="majorBidi" w:cstheme="majorBidi"/>
          <w:noProof/>
          <w:sz w:val="24"/>
          <w:szCs w:val="24"/>
        </w:rPr>
        <w:pict>
          <v:rect id="_x0000_s3165" style="position:absolute;margin-left:-.75pt;margin-top:14.65pt;width:468pt;height:225.75pt;z-index:252532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165">
              <w:txbxContent>
                <w:p w:rsidR="005C4930" w:rsidRDefault="005C4930" w:rsidP="00770374">
                  <w:pPr>
                    <w:spacing w:after="0"/>
                    <w:rPr>
                      <w:rFonts w:asciiTheme="majorBidi" w:hAnsiTheme="majorBidi" w:cstheme="majorBidi"/>
                      <w:sz w:val="24"/>
                      <w:szCs w:val="24"/>
                    </w:rPr>
                  </w:pPr>
                  <w:r>
                    <w:rPr>
                      <w:rFonts w:asciiTheme="majorBidi" w:hAnsiTheme="majorBidi" w:cstheme="majorBidi"/>
                      <w:sz w:val="24"/>
                      <w:szCs w:val="24"/>
                    </w:rPr>
                    <w:t xml:space="preserve">● </w:t>
                  </w:r>
                  <w:r w:rsidRPr="00054E2B">
                    <w:rPr>
                      <w:rFonts w:ascii="Lotus Linotype" w:hAnsi="Lotus Linotype" w:cs="Lotus Linotype"/>
                      <w:b/>
                      <w:bCs/>
                      <w:color w:val="E36C0A" w:themeColor="accent6" w:themeShade="BF"/>
                      <w:sz w:val="29"/>
                      <w:szCs w:val="29"/>
                      <w:rtl/>
                    </w:rPr>
                    <w:t>اجْتَنِبُوا</w:t>
                  </w:r>
                  <w:r w:rsidRPr="00054E2B">
                    <w:rPr>
                      <w:rFonts w:ascii="Lotus Linotype" w:hAnsi="Lotus Linotype" w:cs="Lotus Linotype"/>
                      <w:b/>
                      <w:bCs/>
                      <w:color w:val="E36C0A" w:themeColor="accent6" w:themeShade="BF"/>
                      <w:sz w:val="29"/>
                      <w:szCs w:val="29"/>
                    </w:rPr>
                    <w:t xml:space="preserve"> </w:t>
                  </w:r>
                  <w:r w:rsidRPr="00054E2B">
                    <w:rPr>
                      <w:rFonts w:asciiTheme="majorBidi" w:hAnsiTheme="majorBidi" w:cstheme="majorBidi"/>
                      <w:b/>
                      <w:bCs/>
                      <w:color w:val="E36C0A" w:themeColor="accent6" w:themeShade="BF"/>
                      <w:sz w:val="24"/>
                      <w:szCs w:val="24"/>
                    </w:rPr>
                    <w:t>(</w:t>
                  </w:r>
                  <w:r>
                    <w:rPr>
                      <w:rFonts w:asciiTheme="majorBidi" w:hAnsiTheme="majorBidi" w:cstheme="majorBidi"/>
                      <w:color w:val="E36C0A" w:themeColor="accent6" w:themeShade="BF"/>
                      <w:sz w:val="24"/>
                      <w:szCs w:val="24"/>
                    </w:rPr>
                    <w:t xml:space="preserve"> ku  nisanci </w:t>
                  </w:r>
                  <w:r w:rsidRPr="00054E2B">
                    <w:rPr>
                      <w:rFonts w:asciiTheme="majorBidi" w:hAnsiTheme="majorBidi" w:cstheme="majorBidi"/>
                      <w:b/>
                      <w:bCs/>
                      <w:color w:val="E36C0A" w:themeColor="accent6" w:themeShade="BF"/>
                      <w:sz w:val="24"/>
                      <w:szCs w:val="24"/>
                    </w:rPr>
                    <w:t>)</w:t>
                  </w:r>
                  <w:r w:rsidRPr="00054E2B">
                    <w:rPr>
                      <w:rFonts w:ascii="Lotus Linotype" w:hAnsi="Lotus Linotype" w:cs="Lotus Linotype"/>
                      <w:b/>
                      <w:bCs/>
                      <w:color w:val="E36C0A" w:themeColor="accent6" w:themeShade="BF"/>
                      <w:sz w:val="29"/>
                      <w:szCs w:val="29"/>
                    </w:rPr>
                    <w:t xml:space="preserve"> :</w:t>
                  </w:r>
                  <w:r>
                    <w:rPr>
                      <w:rFonts w:ascii="Lotus Linotype" w:hAnsi="Lotus Linotype" w:cs="Lotus Linotype"/>
                      <w:b/>
                      <w:bCs/>
                      <w:color w:val="1F497D"/>
                      <w:sz w:val="29"/>
                      <w:szCs w:val="29"/>
                    </w:rPr>
                    <w:t xml:space="preserve"> </w:t>
                  </w:r>
                  <w:r>
                    <w:rPr>
                      <w:rFonts w:asciiTheme="majorBidi" w:hAnsiTheme="majorBidi" w:cstheme="majorBidi"/>
                      <w:sz w:val="24"/>
                      <w:szCs w:val="24"/>
                    </w:rPr>
                    <w:t>Ku  barsu  tare  da  nisantarsu,   a'ana:  mu   kasance  a   wani  janibi,  su  kansance  awani   janibin   wanda   ba  yanda   muke  ba.</w:t>
                  </w:r>
                </w:p>
                <w:p w:rsidR="005C4930" w:rsidRDefault="005C4930" w:rsidP="00295A95">
                  <w:pPr>
                    <w:spacing w:after="0"/>
                    <w:rPr>
                      <w:rFonts w:asciiTheme="majorBidi" w:hAnsiTheme="majorBidi" w:cstheme="majorBidi"/>
                      <w:sz w:val="24"/>
                      <w:szCs w:val="24"/>
                    </w:rPr>
                  </w:pPr>
                  <w:r>
                    <w:rPr>
                      <w:rFonts w:asciiTheme="majorBidi" w:hAnsiTheme="majorBidi" w:cstheme="majorBidi"/>
                      <w:sz w:val="24"/>
                      <w:szCs w:val="24"/>
                    </w:rPr>
                    <w:t xml:space="preserve">● </w:t>
                  </w:r>
                  <w:r w:rsidRPr="00054E2B">
                    <w:rPr>
                      <w:rFonts w:ascii="Lotus Linotype" w:hAnsi="Lotus Linotype" w:cs="Lotus Linotype"/>
                      <w:b/>
                      <w:bCs/>
                      <w:color w:val="E36C0A" w:themeColor="accent6" w:themeShade="BF"/>
                      <w:sz w:val="29"/>
                      <w:szCs w:val="29"/>
                      <w:rtl/>
                    </w:rPr>
                    <w:t>السَّبْعَ</w:t>
                  </w:r>
                  <w:r w:rsidRPr="00054E2B">
                    <w:rPr>
                      <w:rFonts w:ascii="Lotus Linotype" w:hAnsi="Lotus Linotype" w:cs="Lotus Linotype"/>
                      <w:b/>
                      <w:bCs/>
                      <w:color w:val="E36C0A" w:themeColor="accent6" w:themeShade="BF"/>
                      <w:sz w:val="29"/>
                      <w:szCs w:val="29"/>
                    </w:rPr>
                    <w:t xml:space="preserve"> </w:t>
                  </w:r>
                  <w:r w:rsidRPr="00054E2B">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Abubuwa   bakwai </w:t>
                  </w:r>
                  <w:r w:rsidRPr="00054E2B">
                    <w:rPr>
                      <w:rFonts w:asciiTheme="majorBidi" w:hAnsiTheme="majorBidi" w:cstheme="majorBidi"/>
                      <w:color w:val="E36C0A" w:themeColor="accent6" w:themeShade="BF"/>
                      <w:sz w:val="24"/>
                      <w:szCs w:val="24"/>
                    </w:rPr>
                    <w:t>) :</w:t>
                  </w:r>
                  <w:r>
                    <w:rPr>
                      <w:rFonts w:ascii="Lotus Linotype" w:hAnsi="Lotus Linotype" w:cs="Lotus Linotype"/>
                      <w:b/>
                      <w:bCs/>
                      <w:color w:val="1F497D"/>
                      <w:sz w:val="29"/>
                      <w:szCs w:val="29"/>
                    </w:rPr>
                    <w:t xml:space="preserve"> </w:t>
                  </w:r>
                  <w:r>
                    <w:rPr>
                      <w:rFonts w:asciiTheme="majorBidi" w:hAnsiTheme="majorBidi" w:cstheme="majorBidi"/>
                      <w:sz w:val="24"/>
                      <w:szCs w:val="24"/>
                    </w:rPr>
                    <w:t>Wannan  ba ya  nufin  iyakance   abubuwan   da  suke  halakarwa,   soboda   akwai   wasu   abubuwan   wadanda   ba  su  ba</w:t>
                  </w:r>
                  <w:r w:rsidRPr="00095B06">
                    <w:rPr>
                      <w:rFonts w:asciiTheme="majorBidi" w:hAnsiTheme="majorBidi" w:cstheme="majorBidi"/>
                      <w:sz w:val="24"/>
                      <w:szCs w:val="24"/>
                    </w:rPr>
                    <w:t>.</w:t>
                  </w:r>
                </w:p>
                <w:p w:rsidR="005C4930" w:rsidRDefault="005C4930" w:rsidP="003E3A72">
                  <w:pPr>
                    <w:spacing w:after="0"/>
                    <w:rPr>
                      <w:rFonts w:asciiTheme="majorBidi" w:hAnsiTheme="majorBidi" w:cstheme="majorBidi"/>
                      <w:sz w:val="24"/>
                      <w:szCs w:val="24"/>
                    </w:rPr>
                  </w:pPr>
                  <w:r>
                    <w:rPr>
                      <w:rFonts w:asciiTheme="majorBidi" w:hAnsiTheme="majorBidi" w:cstheme="majorBidi"/>
                      <w:sz w:val="24"/>
                      <w:szCs w:val="24"/>
                    </w:rPr>
                    <w:t xml:space="preserve">● </w:t>
                  </w:r>
                  <w:r w:rsidRPr="00054E2B">
                    <w:rPr>
                      <w:rFonts w:ascii="Lotus Linotype" w:hAnsi="Lotus Linotype" w:cs="Lotus Linotype"/>
                      <w:b/>
                      <w:bCs/>
                      <w:color w:val="E36C0A" w:themeColor="accent6" w:themeShade="BF"/>
                      <w:sz w:val="29"/>
                      <w:szCs w:val="29"/>
                      <w:rtl/>
                    </w:rPr>
                    <w:t>وَأَكْلُ الرِّبَا</w:t>
                  </w:r>
                  <w:r w:rsidRPr="00054E2B">
                    <w:rPr>
                      <w:rFonts w:ascii="Lotus Linotype" w:hAnsi="Lotus Linotype" w:cs="Lotus Linotype"/>
                      <w:b/>
                      <w:bCs/>
                      <w:color w:val="E36C0A" w:themeColor="accent6" w:themeShade="BF"/>
                      <w:sz w:val="29"/>
                      <w:szCs w:val="29"/>
                    </w:rPr>
                    <w:t xml:space="preserve"> </w:t>
                  </w:r>
                  <w:r w:rsidRPr="00054E2B">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Da cin riba)</w:t>
                  </w:r>
                  <w:r w:rsidRPr="00054E2B">
                    <w:rPr>
                      <w:rFonts w:asciiTheme="majorBidi" w:hAnsiTheme="majorBidi" w:cstheme="majorBidi"/>
                      <w:color w:val="E36C0A" w:themeColor="accent6" w:themeShade="BF"/>
                      <w:sz w:val="24"/>
                      <w:szCs w:val="24"/>
                    </w:rPr>
                    <w:t>:</w:t>
                  </w:r>
                  <w:r>
                    <w:rPr>
                      <w:rFonts w:asciiTheme="majorBidi" w:hAnsiTheme="majorBidi" w:cstheme="majorBidi"/>
                      <w:color w:val="1F497D"/>
                      <w:sz w:val="24"/>
                      <w:szCs w:val="24"/>
                    </w:rPr>
                    <w:t xml:space="preserve"> </w:t>
                  </w:r>
                  <w:r w:rsidRPr="00E34FC7">
                    <w:rPr>
                      <w:rFonts w:asciiTheme="majorBidi" w:hAnsiTheme="majorBidi" w:cstheme="majorBidi"/>
                      <w:color w:val="1F497D"/>
                      <w:sz w:val="24"/>
                      <w:szCs w:val="24"/>
                    </w:rPr>
                    <w:t xml:space="preserve"> </w:t>
                  </w:r>
                  <w:r>
                    <w:rPr>
                      <w:rFonts w:asciiTheme="majorBidi" w:hAnsiTheme="majorBidi" w:cstheme="majorBidi"/>
                      <w:sz w:val="24"/>
                      <w:szCs w:val="24"/>
                    </w:rPr>
                    <w:t>M</w:t>
                  </w:r>
                  <w:r w:rsidRPr="00E34FC7">
                    <w:rPr>
                      <w:rFonts w:asciiTheme="majorBidi" w:hAnsiTheme="majorBidi" w:cstheme="majorBidi"/>
                      <w:sz w:val="24"/>
                      <w:szCs w:val="24"/>
                    </w:rPr>
                    <w:t>a</w:t>
                  </w:r>
                  <w:r>
                    <w:rPr>
                      <w:rFonts w:asciiTheme="majorBidi" w:hAnsiTheme="majorBidi" w:cstheme="majorBidi"/>
                      <w:sz w:val="24"/>
                      <w:szCs w:val="24"/>
                    </w:rPr>
                    <w:t>'anar sa:   karbar  riba,   duka  daya  ne;  yayi  amfani  da  shi  wajen   abinci  ne,  ko   shimfida,  wani  abun   daban,  riba  shine:  fifiko  wajen  cinikayya  cikin   abubuwan  da   wajibi  ne  a daidaisu,   da   jinkiri   wajen   cinikayya  cikin  abubuwan  da  wajibi  ne  karbarsu   yayin   cinikin: [1] riba fadl (Kari). [2] Riba nasiah (Jinkiri).</w:t>
                  </w:r>
                </w:p>
                <w:p w:rsidR="005C4930" w:rsidRDefault="005C4930" w:rsidP="003E3A72">
                  <w:pPr>
                    <w:spacing w:after="0"/>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color w:val="E36C0A" w:themeColor="accent6" w:themeShade="BF"/>
                      <w:sz w:val="24"/>
                      <w:szCs w:val="24"/>
                    </w:rPr>
                    <w:t xml:space="preserve">" Da  cin  dukiyar  maraya " </w:t>
                  </w:r>
                  <w:r w:rsidRPr="00054E2B">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 xml:space="preserve"> Maraya  shine  wanda  babansa   ya  mutu   kafin  balagarsa,  namiji  ne  ko  mace.</w:t>
                  </w:r>
                </w:p>
                <w:p w:rsidR="005C4930" w:rsidRDefault="005C4930" w:rsidP="003E3A72">
                  <w:pPr>
                    <w:spacing w:after="0"/>
                    <w:rPr>
                      <w:rFonts w:asciiTheme="majorBidi" w:hAnsiTheme="majorBidi" w:cstheme="majorBidi"/>
                      <w:sz w:val="24"/>
                      <w:szCs w:val="24"/>
                    </w:rPr>
                  </w:pPr>
                  <w:r>
                    <w:rPr>
                      <w:rFonts w:asciiTheme="majorBidi" w:hAnsiTheme="majorBidi" w:cstheme="majorBidi"/>
                      <w:sz w:val="24"/>
                      <w:szCs w:val="24"/>
                    </w:rPr>
                    <w:t>●  Juya  baya   ranar   yaki  tsakanin   kafurai   da   musulmai.</w:t>
                  </w:r>
                </w:p>
                <w:p w:rsidR="005C4930" w:rsidRPr="00E34FC7" w:rsidRDefault="005C4930" w:rsidP="003E3A72">
                  <w:pPr>
                    <w:spacing w:after="0"/>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color w:val="E36C0A" w:themeColor="accent6" w:themeShade="BF"/>
                      <w:sz w:val="24"/>
                      <w:szCs w:val="24"/>
                    </w:rPr>
                    <w:t>" Da  kazafi  wa  kamammun  mata  mumina   da  zina "</w:t>
                  </w:r>
                  <w:r w:rsidRPr="00054E2B">
                    <w:rPr>
                      <w:rFonts w:asciiTheme="majorBidi" w:hAnsiTheme="majorBidi" w:cstheme="majorBidi"/>
                      <w:color w:val="E36C0A" w:themeColor="accent6" w:themeShade="BF"/>
                      <w:sz w:val="24"/>
                      <w:szCs w:val="24"/>
                    </w:rPr>
                    <w:t>:</w:t>
                  </w:r>
                  <w:r>
                    <w:rPr>
                      <w:rFonts w:asciiTheme="majorBidi" w:hAnsiTheme="majorBidi" w:cstheme="majorBidi"/>
                      <w:sz w:val="24"/>
                      <w:szCs w:val="24"/>
                    </w:rPr>
                    <w:t xml:space="preserve"> Jifar   mumina   ya',   da   zina.</w:t>
                  </w:r>
                </w:p>
                <w:p w:rsidR="005C4930" w:rsidRPr="00095B06" w:rsidRDefault="005C4930" w:rsidP="00095B06">
                  <w:pPr>
                    <w:spacing w:after="0"/>
                    <w:rPr>
                      <w:rFonts w:asciiTheme="majorBidi" w:hAnsiTheme="majorBidi" w:cstheme="majorBidi"/>
                      <w:sz w:val="24"/>
                      <w:szCs w:val="24"/>
                    </w:rPr>
                  </w:pP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D4636B" w:rsidRDefault="005C4930" w:rsidP="00B578FD">
      <w:r>
        <w:rPr>
          <w:noProof/>
        </w:rPr>
        <w:lastRenderedPageBreak/>
        <w:pict>
          <v:group id="_x0000_s5077" style="position:absolute;margin-left:-1.5pt;margin-top:1.5pt;width:468.75pt;height:168pt;z-index:254060544" coordorigin="1440,9855" coordsize="9375,3360">
            <v:shape id="_x0000_s3175" type="#_x0000_t32" style="position:absolute;left:6090;top:10425;width:0;height:150" o:connectortype="straight" strokecolor="#e36c0a [2409]" strokeweight="2.25pt">
              <v:stroke endarrow="block"/>
            </v:shape>
            <v:shape id="_x0000_s3174" type="#_x0000_t32" style="position:absolute;left:2478;top:10605;width:7242;height:0" o:connectortype="straight" strokecolor="#e36c0a [2409]" strokeweight="2.25pt"/>
            <v:shape id="_x0000_s3176" type="#_x0000_t32" style="position:absolute;left:9720;top:10605;width:0;height:150" o:connectortype="straight" strokecolor="#e36c0a [2409]" strokeweight="2.25pt">
              <v:stroke endarrow="block"/>
            </v:shape>
            <v:shape id="_x0000_s3177" type="#_x0000_t32" style="position:absolute;left:7335;top:10605;width:0;height:150" o:connectortype="straight" strokecolor="#e36c0a [2409]" strokeweight="2.25pt">
              <v:stroke endarrow="block"/>
            </v:shape>
            <v:shape id="_x0000_s3178" type="#_x0000_t32" style="position:absolute;left:4800;top:10590;width:0;height:150" o:connectortype="straight" strokecolor="#e36c0a [2409]" strokeweight="2.25pt">
              <v:stroke endarrow="block"/>
            </v:shape>
            <v:shape id="_x0000_s3179" type="#_x0000_t32" style="position:absolute;left:2478;top:10605;width:0;height:150" o:connectortype="straight" strokecolor="#e36c0a [2409]" strokeweight="2.25pt">
              <v:stroke endarrow="block"/>
            </v:shape>
            <v:group id="_x0000_s5076" style="position:absolute;left:1440;top:9855;width:9375;height:3360" coordorigin="1440,9855" coordsize="9375,3360">
              <v:rect id="_x0000_s3169" style="position:absolute;left:1440;top:10755;width:2040;height:24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169">
                  <w:txbxContent>
                    <w:p w:rsidR="005C4930" w:rsidRPr="00054E2B" w:rsidRDefault="005C4930" w:rsidP="00671DF2">
                      <w:pPr>
                        <w:spacing w:after="0"/>
                        <w:jc w:val="center"/>
                        <w:rPr>
                          <w:rFonts w:ascii="Times New Roman" w:hAnsi="Times New Roman" w:cs="Times New Roman"/>
                          <w:color w:val="E36C0A" w:themeColor="accent6" w:themeShade="BF"/>
                          <w:sz w:val="24"/>
                          <w:szCs w:val="24"/>
                        </w:rPr>
                      </w:pPr>
                      <w:r w:rsidRPr="00272428">
                        <w:rPr>
                          <w:rFonts w:ascii="Times New Roman" w:hAnsi="Times New Roman" w:cs="Times New Roman"/>
                          <w:b/>
                          <w:bCs/>
                          <w:color w:val="E36C0A" w:themeColor="accent6" w:themeShade="BF"/>
                          <w:sz w:val="24"/>
                          <w:szCs w:val="24"/>
                        </w:rPr>
                        <w:t>MUMINI</w:t>
                      </w:r>
                      <w:r w:rsidRPr="00054E2B">
                        <w:rPr>
                          <w:rFonts w:ascii="Times New Roman" w:hAnsi="Times New Roman" w:cs="Times New Roman"/>
                          <w:color w:val="E36C0A" w:themeColor="accent6" w:themeShade="BF"/>
                          <w:sz w:val="24"/>
                          <w:szCs w:val="24"/>
                        </w:rPr>
                        <w:t>:</w:t>
                      </w:r>
                    </w:p>
                    <w:p w:rsidR="005C4930" w:rsidRPr="004D1219" w:rsidRDefault="005C4930" w:rsidP="00D65788">
                      <w:pPr>
                        <w:spacing w:after="0"/>
                        <w:jc w:val="center"/>
                        <w:rPr>
                          <w:rFonts w:ascii="Times New Roman" w:hAnsi="Times New Roman" w:cs="Times New Roman"/>
                          <w:sz w:val="24"/>
                          <w:szCs w:val="24"/>
                        </w:rPr>
                      </w:pPr>
                      <w:r>
                        <w:rPr>
                          <w:rFonts w:ascii="Times New Roman" w:hAnsi="Times New Roman" w:cs="Times New Roman"/>
                          <w:sz w:val="24"/>
                          <w:szCs w:val="24"/>
                        </w:rPr>
                        <w:t xml:space="preserve">Haramun  ne  kashe  shi,  saboda  imaninsa. </w:t>
                      </w:r>
                    </w:p>
                  </w:txbxContent>
                </v:textbox>
              </v:rect>
              <v:rect id="_x0000_s3170" style="position:absolute;left:3540;top:10755;width:2490;height:24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170">
                  <w:txbxContent>
                    <w:p w:rsidR="005C4930" w:rsidRPr="00272428" w:rsidRDefault="005C4930" w:rsidP="00671DF2">
                      <w:pPr>
                        <w:spacing w:after="0"/>
                        <w:jc w:val="center"/>
                        <w:rPr>
                          <w:rFonts w:ascii="Times New Roman" w:hAnsi="Times New Roman" w:cs="Times New Roman"/>
                          <w:b/>
                          <w:bCs/>
                          <w:color w:val="E36C0A" w:themeColor="accent6" w:themeShade="BF"/>
                          <w:sz w:val="24"/>
                          <w:szCs w:val="24"/>
                        </w:rPr>
                      </w:pPr>
                      <w:r w:rsidRPr="00272428">
                        <w:rPr>
                          <w:rFonts w:ascii="Times New Roman" w:hAnsi="Times New Roman" w:cs="Times New Roman"/>
                          <w:b/>
                          <w:bCs/>
                          <w:color w:val="E36C0A" w:themeColor="accent6" w:themeShade="BF"/>
                          <w:sz w:val="24"/>
                          <w:szCs w:val="24"/>
                        </w:rPr>
                        <w:t>KADON  AMANA:</w:t>
                      </w:r>
                    </w:p>
                    <w:p w:rsidR="005C4930" w:rsidRPr="004D1219" w:rsidRDefault="005C4930" w:rsidP="00AC38DE">
                      <w:pPr>
                        <w:spacing w:after="0"/>
                        <w:jc w:val="center"/>
                        <w:rPr>
                          <w:rFonts w:ascii="Times New Roman" w:hAnsi="Times New Roman" w:cs="Times New Roman"/>
                          <w:sz w:val="24"/>
                          <w:szCs w:val="24"/>
                        </w:rPr>
                      </w:pPr>
                      <w:r>
                        <w:rPr>
                          <w:rFonts w:ascii="Times New Roman" w:hAnsi="Times New Roman" w:cs="Times New Roman"/>
                          <w:sz w:val="24"/>
                          <w:szCs w:val="24"/>
                        </w:rPr>
                        <w:t xml:space="preserve">Kafiri  zimmiy  shine  wanda  yake  zaune  a  kasar  musulmai  bisa  sharadin  ya  bada  jizya  (haraji). </w:t>
                      </w:r>
                    </w:p>
                  </w:txbxContent>
                </v:textbox>
              </v:rect>
              <v:rect id="_x0000_s3171" style="position:absolute;left:6105;top:10755;width:2490;height:24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171">
                  <w:txbxContent>
                    <w:p w:rsidR="005C4930" w:rsidRPr="00272428" w:rsidRDefault="005C4930" w:rsidP="00975E83">
                      <w:pPr>
                        <w:spacing w:after="0"/>
                        <w:jc w:val="center"/>
                        <w:rPr>
                          <w:rFonts w:ascii="Times New Roman" w:hAnsi="Times New Roman" w:cs="Times New Roman"/>
                          <w:b/>
                          <w:bCs/>
                          <w:color w:val="E36C0A" w:themeColor="accent6" w:themeShade="BF"/>
                          <w:sz w:val="24"/>
                          <w:szCs w:val="24"/>
                        </w:rPr>
                      </w:pPr>
                      <w:r>
                        <w:rPr>
                          <w:rFonts w:ascii="Times New Roman" w:hAnsi="Times New Roman" w:cs="Times New Roman"/>
                          <w:b/>
                          <w:bCs/>
                          <w:color w:val="E36C0A" w:themeColor="accent6" w:themeShade="BF"/>
                          <w:sz w:val="24"/>
                          <w:szCs w:val="24"/>
                        </w:rPr>
                        <w:t xml:space="preserve">ANYI </w:t>
                      </w:r>
                      <w:r w:rsidRPr="00272428">
                        <w:rPr>
                          <w:rFonts w:ascii="Times New Roman" w:hAnsi="Times New Roman" w:cs="Times New Roman"/>
                          <w:b/>
                          <w:bCs/>
                          <w:color w:val="E36C0A" w:themeColor="accent6" w:themeShade="BF"/>
                          <w:sz w:val="24"/>
                          <w:szCs w:val="24"/>
                        </w:rPr>
                        <w:t xml:space="preserve">  ALKAWARIN  ZAMAN  LAFIYA  DA SHI:</w:t>
                      </w:r>
                    </w:p>
                    <w:p w:rsidR="005C4930" w:rsidRPr="004D1219" w:rsidRDefault="005C4930" w:rsidP="00272428">
                      <w:pPr>
                        <w:spacing w:after="0"/>
                        <w:jc w:val="center"/>
                        <w:rPr>
                          <w:rFonts w:ascii="Times New Roman" w:hAnsi="Times New Roman" w:cs="Times New Roman"/>
                          <w:sz w:val="24"/>
                          <w:szCs w:val="24"/>
                        </w:rPr>
                      </w:pPr>
                      <w:r>
                        <w:rPr>
                          <w:rFonts w:ascii="Times New Roman" w:hAnsi="Times New Roman" w:cs="Times New Roman"/>
                          <w:sz w:val="24"/>
                          <w:szCs w:val="24"/>
                        </w:rPr>
                        <w:t>Ba  zai  yakemu  ba,  muma  ba  zamu  yake  shi  ba.</w:t>
                      </w:r>
                    </w:p>
                  </w:txbxContent>
                </v:textbox>
              </v:rect>
              <v:rect id="_x0000_s3173" style="position:absolute;left:8655;top:10755;width:2160;height:24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173">
                  <w:txbxContent>
                    <w:p w:rsidR="005C4930" w:rsidRPr="004D1219" w:rsidRDefault="005C4930" w:rsidP="00272428">
                      <w:pPr>
                        <w:spacing w:after="0"/>
                        <w:jc w:val="center"/>
                        <w:rPr>
                          <w:rFonts w:ascii="Times New Roman" w:hAnsi="Times New Roman" w:cs="Times New Roman"/>
                          <w:sz w:val="24"/>
                          <w:szCs w:val="24"/>
                        </w:rPr>
                      </w:pPr>
                      <w:r w:rsidRPr="00272428">
                        <w:rPr>
                          <w:rFonts w:ascii="Times New Roman" w:hAnsi="Times New Roman" w:cs="Times New Roman"/>
                          <w:b/>
                          <w:bCs/>
                          <w:color w:val="E36C0A" w:themeColor="accent6" w:themeShade="BF"/>
                          <w:sz w:val="24"/>
                          <w:szCs w:val="24"/>
                        </w:rPr>
                        <w:t>WANDA  AKA  BA</w:t>
                      </w:r>
                      <w:r>
                        <w:rPr>
                          <w:rFonts w:ascii="Times New Roman" w:hAnsi="Times New Roman" w:cs="Times New Roman"/>
                          <w:b/>
                          <w:bCs/>
                          <w:color w:val="E36C0A" w:themeColor="accent6" w:themeShade="BF"/>
                          <w:sz w:val="24"/>
                          <w:szCs w:val="24"/>
                        </w:rPr>
                        <w:t xml:space="preserve">SHI </w:t>
                      </w:r>
                      <w:r w:rsidRPr="00272428">
                        <w:rPr>
                          <w:rFonts w:ascii="Times New Roman" w:hAnsi="Times New Roman" w:cs="Times New Roman"/>
                          <w:b/>
                          <w:bCs/>
                          <w:color w:val="E36C0A" w:themeColor="accent6" w:themeShade="BF"/>
                          <w:sz w:val="24"/>
                          <w:szCs w:val="24"/>
                        </w:rPr>
                        <w:t>AMINCI</w:t>
                      </w:r>
                      <w:r>
                        <w:rPr>
                          <w:rFonts w:ascii="Times New Roman" w:hAnsi="Times New Roman" w:cs="Times New Roman"/>
                          <w:b/>
                          <w:bCs/>
                          <w:color w:val="E36C0A" w:themeColor="accent6" w:themeShade="BF"/>
                          <w:sz w:val="24"/>
                          <w:szCs w:val="24"/>
                        </w:rPr>
                        <w:t>:</w:t>
                      </w:r>
                    </w:p>
                    <w:p w:rsidR="005C4930" w:rsidRPr="004D1219" w:rsidRDefault="005C4930" w:rsidP="00671DF2">
                      <w:pPr>
                        <w:spacing w:after="0"/>
                        <w:jc w:val="center"/>
                        <w:rPr>
                          <w:rFonts w:ascii="Times New Roman" w:hAnsi="Times New Roman" w:cs="Times New Roman"/>
                          <w:sz w:val="24"/>
                          <w:szCs w:val="24"/>
                        </w:rPr>
                      </w:pPr>
                      <w:r>
                        <w:rPr>
                          <w:rFonts w:ascii="Times New Roman" w:hAnsi="Times New Roman" w:cs="Times New Roman"/>
                          <w:sz w:val="24"/>
                          <w:szCs w:val="24"/>
                        </w:rPr>
                        <w:t>Tsakaninmu  da  shi  akwai  aminci,  domin  kasuwanci  ko   fahimtar  da  shi  Addini.</w:t>
                      </w:r>
                    </w:p>
                  </w:txbxContent>
                </v:textbox>
              </v:rect>
              <v:roundrect id="_x0000_s4770" style="position:absolute;left:2955;top:9855;width:6255;height:570" arcsize="10923f" fillcolor="#ffc000" strokecolor="#f79646 [3209]" strokeweight="3pt">
                <v:fill color2="fill lighten(51)" focusposition="1" focussize="" method="linear sigma" type="gradient"/>
                <v:shadow opacity=".5" offset="-6pt,-6pt"/>
                <v:textbox style="mso-next-textbox:#_x0000_s4770">
                  <w:txbxContent>
                    <w:p w:rsidR="005C4930" w:rsidRPr="00272428" w:rsidRDefault="005C4930" w:rsidP="00BC138C">
                      <w:pPr>
                        <w:autoSpaceDE w:val="0"/>
                        <w:autoSpaceDN w:val="0"/>
                        <w:adjustRightInd w:val="0"/>
                        <w:spacing w:after="0"/>
                        <w:jc w:val="center"/>
                        <w:rPr>
                          <w:rFonts w:asciiTheme="majorBidi" w:hAnsiTheme="majorBidi" w:cstheme="majorBidi"/>
                          <w:b/>
                          <w:bCs/>
                          <w:color w:val="E36C0A" w:themeColor="accent6" w:themeShade="BF"/>
                          <w:sz w:val="24"/>
                          <w:szCs w:val="24"/>
                        </w:rPr>
                      </w:pPr>
                      <w:r w:rsidRPr="00272428">
                        <w:rPr>
                          <w:rFonts w:asciiTheme="majorBidi" w:hAnsiTheme="majorBidi" w:cstheme="majorBidi"/>
                          <w:b/>
                          <w:bCs/>
                          <w:color w:val="E36C0A" w:themeColor="accent6" w:themeShade="BF"/>
                          <w:sz w:val="24"/>
                          <w:szCs w:val="24"/>
                        </w:rPr>
                        <w:t xml:space="preserve">Rayukan da  </w:t>
                      </w:r>
                      <w:r>
                        <w:rPr>
                          <w:rFonts w:asciiTheme="majorBidi" w:hAnsiTheme="majorBidi" w:cstheme="majorBidi"/>
                          <w:b/>
                          <w:bCs/>
                          <w:color w:val="E36C0A" w:themeColor="accent6" w:themeShade="BF"/>
                          <w:sz w:val="24"/>
                          <w:szCs w:val="24"/>
                        </w:rPr>
                        <w:t xml:space="preserve">Allah Ya haramta </w:t>
                      </w:r>
                      <w:r w:rsidRPr="00272428">
                        <w:rPr>
                          <w:rFonts w:asciiTheme="majorBidi" w:hAnsiTheme="majorBidi" w:cstheme="majorBidi"/>
                          <w:b/>
                          <w:bCs/>
                          <w:color w:val="E36C0A" w:themeColor="accent6" w:themeShade="BF"/>
                          <w:sz w:val="24"/>
                          <w:szCs w:val="24"/>
                        </w:rPr>
                        <w:t>kashe  su  guda Hudu ne:</w:t>
                      </w:r>
                    </w:p>
                    <w:p w:rsidR="005C4930" w:rsidRPr="00A35A59" w:rsidRDefault="005C4930" w:rsidP="00BC138C">
                      <w:pPr>
                        <w:rPr>
                          <w:szCs w:val="24"/>
                        </w:rPr>
                      </w:pPr>
                    </w:p>
                  </w:txbxContent>
                </v:textbox>
              </v:roundrect>
            </v:group>
          </v:group>
        </w:pict>
      </w:r>
    </w:p>
    <w:p w:rsidR="00D4636B" w:rsidRDefault="00D4636B" w:rsidP="00B578FD"/>
    <w:p w:rsidR="00D4636B" w:rsidRDefault="00D4636B" w:rsidP="00B578FD"/>
    <w:p w:rsidR="00D4636B" w:rsidRDefault="00D4636B" w:rsidP="00B578FD"/>
    <w:p w:rsidR="00D4636B" w:rsidRDefault="00D4636B" w:rsidP="00B578FD"/>
    <w:p w:rsidR="00D4636B" w:rsidRDefault="00D4636B" w:rsidP="00B578FD"/>
    <w:p w:rsidR="00D4636B" w:rsidRDefault="00D4636B" w:rsidP="00B578FD"/>
    <w:p w:rsidR="00B578FD" w:rsidRDefault="005C4930" w:rsidP="00B578FD">
      <w:r>
        <w:rPr>
          <w:noProof/>
        </w:rPr>
        <w:pict>
          <v:roundrect id="_x0000_s4771" style="position:absolute;margin-left:114pt;margin-top:.75pt;width:240pt;height:28.5pt;z-index:254071808" arcsize="10923f" fillcolor="#ffc000" strokecolor="#f79646 [3209]" strokeweight="3pt">
            <v:fill color2="fill lighten(51)" focusposition="1" focussize="" method="linear sigma" type="gradient"/>
            <v:shadow opacity=".5" offset="-6pt,-6pt"/>
            <v:textbox style="mso-next-textbox:#_x0000_s4771">
              <w:txbxContent>
                <w:p w:rsidR="005C4930" w:rsidRDefault="005C4930" w:rsidP="00975E83">
                  <w:pPr>
                    <w:autoSpaceDE w:val="0"/>
                    <w:autoSpaceDN w:val="0"/>
                    <w:adjustRightInd w:val="0"/>
                    <w:spacing w:after="0"/>
                    <w:jc w:val="center"/>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(Sai  idan  da  hakki ) Dayan  uku:</w:t>
                  </w:r>
                </w:p>
                <w:p w:rsidR="005C4930" w:rsidRPr="00A35A59" w:rsidRDefault="005C4930" w:rsidP="00CB5790">
                  <w:pPr>
                    <w:rPr>
                      <w:szCs w:val="24"/>
                    </w:rPr>
                  </w:pPr>
                </w:p>
              </w:txbxContent>
            </v:textbox>
          </v:roundrect>
        </w:pict>
      </w:r>
    </w:p>
    <w:p w:rsidR="00B578FD" w:rsidRDefault="005C4930" w:rsidP="00B578FD">
      <w:r>
        <w:rPr>
          <w:noProof/>
        </w:rPr>
        <w:pict>
          <v:shape id="_x0000_s3199" type="#_x0000_t32" style="position:absolute;margin-left:234.1pt;margin-top:3.8pt;width:.05pt;height:15.75pt;z-index:254076928" o:connectortype="straight" strokecolor="#e36c0a [2409]" strokeweight="2.25pt">
            <v:stroke endarrow="block"/>
          </v:shape>
        </w:pict>
      </w:r>
      <w:r>
        <w:rPr>
          <w:noProof/>
        </w:rPr>
        <w:pict>
          <v:shape id="_x0000_s3186" type="#_x0000_t32" style="position:absolute;margin-left:403.5pt;margin-top:12.05pt;width:0;height:7.5pt;z-index:254075904" o:connectortype="straight" strokecolor="#e36c0a [2409]" strokeweight="2.25pt">
            <v:stroke endarrow="block"/>
          </v:shape>
        </w:pict>
      </w:r>
      <w:r>
        <w:rPr>
          <w:noProof/>
        </w:rPr>
        <w:pict>
          <v:shape id="_x0000_s3185" type="#_x0000_t32" style="position:absolute;margin-left:67.5pt;margin-top:12.05pt;width:336.75pt;height:.05pt;z-index:254074880" o:connectortype="straight" strokecolor="#e36c0a [2409]" strokeweight="2.25pt"/>
        </w:pict>
      </w:r>
      <w:r>
        <w:rPr>
          <w:noProof/>
        </w:rPr>
        <w:pict>
          <v:shape id="_x0000_s3189" type="#_x0000_t32" style="position:absolute;margin-left:67.5pt;margin-top:12.8pt;width:0;height:7.5pt;z-index:254073856" o:connectortype="straight" strokecolor="#e36c0a [2409]" strokeweight="2.25pt">
            <v:stroke endarrow="block"/>
          </v:shape>
        </w:pict>
      </w:r>
      <w:r>
        <w:rPr>
          <w:noProof/>
        </w:rPr>
        <w:pict>
          <v:rect id="_x0000_s3200" style="position:absolute;margin-left:337.5pt;margin-top:20.3pt;width:129.75pt;height:27.75pt;z-index:254070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200">
              <w:txbxContent>
                <w:p w:rsidR="005C4930" w:rsidRPr="004D1219" w:rsidRDefault="005C4930" w:rsidP="00411BCB">
                  <w:pPr>
                    <w:spacing w:after="0"/>
                    <w:jc w:val="center"/>
                    <w:rPr>
                      <w:rFonts w:ascii="Times New Roman" w:hAnsi="Times New Roman" w:cs="Times New Roman"/>
                      <w:sz w:val="24"/>
                      <w:szCs w:val="24"/>
                    </w:rPr>
                  </w:pPr>
                  <w:r>
                    <w:rPr>
                      <w:rFonts w:ascii="Times New Roman" w:hAnsi="Times New Roman" w:cs="Times New Roman"/>
                      <w:sz w:val="24"/>
                      <w:szCs w:val="24"/>
                    </w:rPr>
                    <w:t>Wanda  yayi  ridda</w:t>
                  </w:r>
                </w:p>
                <w:p w:rsidR="005C4930" w:rsidRPr="004D1219" w:rsidRDefault="005C4930" w:rsidP="00411BCB">
                  <w:pPr>
                    <w:spacing w:after="0"/>
                    <w:jc w:val="center"/>
                    <w:rPr>
                      <w:rFonts w:ascii="Times New Roman" w:hAnsi="Times New Roman" w:cs="Times New Roman"/>
                      <w:sz w:val="24"/>
                      <w:szCs w:val="24"/>
                    </w:rPr>
                  </w:pPr>
                </w:p>
              </w:txbxContent>
            </v:textbox>
          </v:rect>
        </w:pict>
      </w:r>
      <w:r>
        <w:rPr>
          <w:noProof/>
        </w:rPr>
        <w:pict>
          <v:rect id="_x0000_s3197" style="position:absolute;margin-left:141.75pt;margin-top:20.3pt;width:184.5pt;height:27.75pt;z-index:254069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197">
              <w:txbxContent>
                <w:p w:rsidR="005C4930" w:rsidRDefault="005C4930" w:rsidP="00975E83">
                  <w:pPr>
                    <w:spacing w:after="0"/>
                    <w:jc w:val="center"/>
                    <w:rPr>
                      <w:rFonts w:ascii="Times New Roman" w:hAnsi="Times New Roman" w:cs="Times New Roman"/>
                      <w:sz w:val="24"/>
                      <w:szCs w:val="24"/>
                    </w:rPr>
                  </w:pPr>
                  <w:r>
                    <w:rPr>
                      <w:rFonts w:ascii="Times New Roman" w:hAnsi="Times New Roman" w:cs="Times New Roman"/>
                      <w:sz w:val="24"/>
                      <w:szCs w:val="24"/>
                    </w:rPr>
                    <w:t>Bazawari  mazinaci</w:t>
                  </w:r>
                </w:p>
                <w:p w:rsidR="005C4930" w:rsidRPr="004D1219" w:rsidRDefault="005C4930" w:rsidP="00F74220">
                  <w:pPr>
                    <w:spacing w:after="0"/>
                    <w:jc w:val="center"/>
                    <w:rPr>
                      <w:rFonts w:ascii="Times New Roman" w:hAnsi="Times New Roman" w:cs="Times New Roman"/>
                      <w:sz w:val="24"/>
                      <w:szCs w:val="24"/>
                    </w:rPr>
                  </w:pPr>
                </w:p>
              </w:txbxContent>
            </v:textbox>
          </v:rect>
        </w:pict>
      </w:r>
      <w:r>
        <w:rPr>
          <w:noProof/>
        </w:rPr>
        <w:pict>
          <v:rect id="_x0000_s3196" style="position:absolute;margin-left:-.75pt;margin-top:20.3pt;width:129.75pt;height:27.75pt;z-index:254068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196">
              <w:txbxContent>
                <w:p w:rsidR="005C4930" w:rsidRDefault="005C4930" w:rsidP="00F74220">
                  <w:pPr>
                    <w:spacing w:after="0"/>
                    <w:jc w:val="center"/>
                    <w:rPr>
                      <w:rFonts w:ascii="Times New Roman" w:hAnsi="Times New Roman" w:cs="Times New Roman"/>
                      <w:sz w:val="24"/>
                      <w:szCs w:val="24"/>
                    </w:rPr>
                  </w:pPr>
                  <w:r>
                    <w:rPr>
                      <w:rFonts w:ascii="Times New Roman" w:hAnsi="Times New Roman" w:cs="Times New Roman"/>
                      <w:sz w:val="24"/>
                      <w:szCs w:val="24"/>
                    </w:rPr>
                    <w:t>Ran  da  ta kashe rai</w:t>
                  </w:r>
                </w:p>
                <w:p w:rsidR="005C4930" w:rsidRPr="004D1219" w:rsidRDefault="005C4930" w:rsidP="00F74220">
                  <w:pPr>
                    <w:spacing w:after="0"/>
                    <w:jc w:val="center"/>
                    <w:rPr>
                      <w:rFonts w:ascii="Times New Roman" w:hAnsi="Times New Roman" w:cs="Times New Roman"/>
                      <w:sz w:val="24"/>
                      <w:szCs w:val="24"/>
                    </w:rPr>
                  </w:pPr>
                </w:p>
              </w:txbxContent>
            </v:textbox>
          </v:rect>
        </w:pict>
      </w:r>
    </w:p>
    <w:p w:rsidR="00B578FD" w:rsidRDefault="00B578FD" w:rsidP="00B578FD"/>
    <w:p w:rsidR="00B578FD" w:rsidRDefault="005C4930" w:rsidP="00B578FD">
      <w:r>
        <w:rPr>
          <w:noProof/>
        </w:rPr>
        <w:pict>
          <v:roundrect id="_x0000_s4772" style="position:absolute;margin-left:105.75pt;margin-top:7.65pt;width:254.25pt;height:32.25pt;z-index:254072832" arcsize="10923f" fillcolor="#ffc000" strokecolor="#f79646 [3209]" strokeweight="3pt">
            <v:fill color2="fill lighten(51)" focusposition="1" focussize="" method="linear sigma" type="gradient"/>
            <v:shadow opacity=".5" offset="-6pt,-6pt"/>
            <v:textbox style="mso-next-textbox:#_x0000_s4772">
              <w:txbxContent>
                <w:p w:rsidR="005C4930" w:rsidRDefault="005C4930" w:rsidP="00CB5790">
                  <w:pPr>
                    <w:autoSpaceDE w:val="0"/>
                    <w:autoSpaceDN w:val="0"/>
                    <w:adjustRightInd w:val="0"/>
                    <w:spacing w:after="0"/>
                    <w:jc w:val="center"/>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Juya   baya  yana  halatta  a  wurare  uku:</w:t>
                  </w:r>
                </w:p>
                <w:p w:rsidR="005C4930" w:rsidRPr="00A35A59" w:rsidRDefault="005C4930" w:rsidP="00CB5790">
                  <w:pPr>
                    <w:rPr>
                      <w:szCs w:val="24"/>
                    </w:rPr>
                  </w:pPr>
                </w:p>
              </w:txbxContent>
            </v:textbox>
          </v:roundrect>
        </w:pict>
      </w:r>
    </w:p>
    <w:p w:rsidR="00B578FD" w:rsidRDefault="005C4930" w:rsidP="00B578FD">
      <w:r>
        <w:rPr>
          <w:noProof/>
        </w:rPr>
        <w:pict>
          <v:shape id="_x0000_s3208" type="#_x0000_t32" style="position:absolute;margin-left:387pt;margin-top:23.5pt;width:0;height:7.5pt;z-index:254050304" o:connectortype="straight" strokecolor="#e36c0a [2409]" strokeweight="2.25pt">
            <v:stroke endarrow="block"/>
          </v:shape>
        </w:pict>
      </w:r>
      <w:r>
        <w:rPr>
          <w:noProof/>
        </w:rPr>
        <w:pict>
          <v:shape id="_x0000_s3209" type="#_x0000_t32" style="position:absolute;margin-left:233.15pt;margin-top:16pt;width:.05pt;height:15.75pt;z-index:254051328" o:connectortype="straight" strokecolor="#e36c0a [2409]" strokeweight="2.25pt">
            <v:stroke endarrow="block"/>
          </v:shape>
        </w:pict>
      </w:r>
      <w:r>
        <w:rPr>
          <w:noProof/>
        </w:rPr>
        <w:pict>
          <v:shape id="_x0000_s3210" type="#_x0000_t32" style="position:absolute;margin-left:72.75pt;margin-top:23.5pt;width:0;height:7.5pt;z-index:254052352" o:connectortype="straight" strokecolor="#e36c0a [2409]" strokeweight="2.25pt">
            <v:stroke endarrow="block"/>
          </v:shape>
        </w:pict>
      </w:r>
      <w:r>
        <w:rPr>
          <w:noProof/>
        </w:rPr>
        <w:pict>
          <v:shape id="_x0000_s3207" type="#_x0000_t32" style="position:absolute;margin-left:72.75pt;margin-top:22.8pt;width:315.75pt;height:0;z-index:254049280" o:connectortype="straight" strokecolor="#e36c0a [2409]" strokeweight="2.25pt"/>
        </w:pict>
      </w:r>
    </w:p>
    <w:p w:rsidR="00B578FD" w:rsidRDefault="005C4930" w:rsidP="00B578FD">
      <w:r>
        <w:rPr>
          <w:noProof/>
        </w:rPr>
        <w:pict>
          <v:group id="_x0000_s3211" style="position:absolute;margin-left:.75pt;margin-top:5.65pt;width:466.5pt;height:139.9pt;z-index:254048256" coordorigin="1455,2370" coordsize="9315,2685">
            <v:rect id="_x0000_s3198" style="position:absolute;left:1455;top:2370;width:3000;height:268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198">
                <w:txbxContent>
                  <w:p w:rsidR="005C4930" w:rsidRDefault="005C4930" w:rsidP="00D0587E">
                    <w:pPr>
                      <w:jc w:val="center"/>
                      <w:rPr>
                        <w:rFonts w:asciiTheme="majorBidi" w:hAnsiTheme="majorBidi" w:cstheme="majorBidi"/>
                        <w:sz w:val="24"/>
                        <w:szCs w:val="24"/>
                      </w:rPr>
                    </w:pPr>
                    <w:r w:rsidRPr="00D0587E">
                      <w:rPr>
                        <w:rFonts w:asciiTheme="majorBidi" w:hAnsiTheme="majorBidi" w:cstheme="majorBidi"/>
                        <w:b/>
                        <w:bCs/>
                        <w:i/>
                        <w:iCs/>
                        <w:color w:val="E36C0A" w:themeColor="accent6" w:themeShade="BF"/>
                        <w:sz w:val="24"/>
                        <w:szCs w:val="24"/>
                      </w:rPr>
                      <w:t>Face  wanda   ya   karkata</w:t>
                    </w:r>
                    <w:r>
                      <w:rPr>
                        <w:rFonts w:asciiTheme="majorBidi" w:hAnsiTheme="majorBidi" w:cstheme="majorBidi"/>
                        <w:i/>
                        <w:iCs/>
                        <w:color w:val="E36C0A" w:themeColor="accent6" w:themeShade="BF"/>
                        <w:sz w:val="24"/>
                        <w:szCs w:val="24"/>
                      </w:rPr>
                      <w:t xml:space="preserve"> </w:t>
                    </w:r>
                    <w:r w:rsidRPr="00D0587E">
                      <w:rPr>
                        <w:rFonts w:asciiTheme="majorBidi" w:hAnsiTheme="majorBidi" w:cstheme="majorBidi"/>
                        <w:b/>
                        <w:bCs/>
                        <w:i/>
                        <w:iCs/>
                        <w:color w:val="E36C0A" w:themeColor="accent6" w:themeShade="BF"/>
                        <w:sz w:val="24"/>
                        <w:szCs w:val="24"/>
                      </w:rPr>
                      <w:t xml:space="preserve">domin  </w:t>
                    </w:r>
                    <w:r>
                      <w:rPr>
                        <w:rFonts w:asciiTheme="majorBidi" w:hAnsiTheme="majorBidi" w:cstheme="majorBidi"/>
                        <w:b/>
                        <w:bCs/>
                        <w:i/>
                        <w:iCs/>
                        <w:color w:val="E36C0A" w:themeColor="accent6" w:themeShade="BF"/>
                        <w:sz w:val="24"/>
                        <w:szCs w:val="24"/>
                      </w:rPr>
                      <w:t>sake  komawa</w:t>
                    </w:r>
                    <w:r>
                      <w:rPr>
                        <w:rFonts w:asciiTheme="majorBidi" w:hAnsiTheme="majorBidi" w:cstheme="majorBidi"/>
                        <w:i/>
                        <w:iCs/>
                        <w:color w:val="E36C0A" w:themeColor="accent6" w:themeShade="BF"/>
                        <w:sz w:val="24"/>
                        <w:szCs w:val="24"/>
                      </w:rPr>
                      <w:t xml:space="preserve">  </w:t>
                    </w:r>
                    <w:r w:rsidRPr="00D0587E">
                      <w:rPr>
                        <w:rFonts w:asciiTheme="majorBidi" w:hAnsiTheme="majorBidi" w:cstheme="majorBidi"/>
                        <w:i/>
                        <w:iCs/>
                        <w:color w:val="E36C0A" w:themeColor="accent6" w:themeShade="BF"/>
                        <w:sz w:val="24"/>
                        <w:szCs w:val="24"/>
                      </w:rPr>
                      <w:t xml:space="preserve"> (QS. Al-Anfal : 16)</w:t>
                    </w:r>
                    <w:r w:rsidRPr="00D0587E">
                      <w:rPr>
                        <w:rFonts w:asciiTheme="majorBidi" w:hAnsiTheme="majorBidi" w:cstheme="majorBidi"/>
                        <w:color w:val="E36C0A" w:themeColor="accent6" w:themeShade="BF"/>
                        <w:sz w:val="24"/>
                        <w:szCs w:val="24"/>
                      </w:rPr>
                      <w:t xml:space="preserve"> :</w:t>
                    </w:r>
                  </w:p>
                  <w:p w:rsidR="005C4930" w:rsidRPr="0064101B" w:rsidRDefault="005C4930" w:rsidP="00EE34DB">
                    <w:pPr>
                      <w:jc w:val="center"/>
                      <w:rPr>
                        <w:rFonts w:asciiTheme="majorBidi" w:hAnsiTheme="majorBidi" w:cstheme="majorBidi"/>
                        <w:i/>
                        <w:iCs/>
                        <w:sz w:val="24"/>
                        <w:szCs w:val="24"/>
                      </w:rPr>
                    </w:pPr>
                    <w:r>
                      <w:rPr>
                        <w:rFonts w:asciiTheme="majorBidi" w:hAnsiTheme="majorBidi" w:cstheme="majorBidi"/>
                        <w:sz w:val="24"/>
                        <w:szCs w:val="24"/>
                      </w:rPr>
                      <w:t>kamar  wanda   ya  juya  domin   gyara  kimtsi  ko  shirya   makamai,  ko  kuma  domin  ya  bullo  ta  wata   jiha  ta  dabam.</w:t>
                    </w:r>
                  </w:p>
                </w:txbxContent>
              </v:textbox>
            </v:rect>
            <v:rect id="_x0000_s3202" style="position:absolute;left:4560;top:2370;width:3090;height:268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202">
                <w:txbxContent>
                  <w:p w:rsidR="005C4930" w:rsidRDefault="005C4930" w:rsidP="00EE34DB">
                    <w:pPr>
                      <w:spacing w:line="240" w:lineRule="auto"/>
                      <w:jc w:val="center"/>
                      <w:rPr>
                        <w:rFonts w:asciiTheme="majorBidi" w:hAnsiTheme="majorBidi" w:cstheme="majorBidi"/>
                        <w:sz w:val="24"/>
                        <w:szCs w:val="24"/>
                      </w:rPr>
                    </w:pPr>
                    <w:r w:rsidRPr="00D0587E">
                      <w:rPr>
                        <w:rFonts w:asciiTheme="majorBidi" w:hAnsiTheme="majorBidi" w:cstheme="majorBidi"/>
                        <w:b/>
                        <w:bCs/>
                        <w:i/>
                        <w:iCs/>
                        <w:color w:val="E36C0A" w:themeColor="accent6" w:themeShade="BF"/>
                        <w:sz w:val="24"/>
                        <w:szCs w:val="24"/>
                      </w:rPr>
                      <w:t xml:space="preserve">Ko  wanda   ya  je  domin  haduwa   da </w:t>
                    </w:r>
                    <w:r>
                      <w:rPr>
                        <w:rFonts w:asciiTheme="majorBidi" w:hAnsiTheme="majorBidi" w:cstheme="majorBidi"/>
                        <w:b/>
                        <w:bCs/>
                        <w:i/>
                        <w:iCs/>
                        <w:color w:val="E36C0A" w:themeColor="accent6" w:themeShade="BF"/>
                        <w:sz w:val="24"/>
                        <w:szCs w:val="24"/>
                      </w:rPr>
                      <w:t xml:space="preserve"> gungu  na</w:t>
                    </w:r>
                    <w:r w:rsidRPr="00D0587E">
                      <w:rPr>
                        <w:rFonts w:asciiTheme="majorBidi" w:hAnsiTheme="majorBidi" w:cstheme="majorBidi"/>
                        <w:b/>
                        <w:bCs/>
                        <w:i/>
                        <w:iCs/>
                        <w:color w:val="E36C0A" w:themeColor="accent6" w:themeShade="BF"/>
                        <w:sz w:val="24"/>
                        <w:szCs w:val="24"/>
                      </w:rPr>
                      <w:t xml:space="preserve">  wata</w:t>
                    </w:r>
                    <w:r>
                      <w:rPr>
                        <w:rFonts w:asciiTheme="majorBidi" w:hAnsiTheme="majorBidi" w:cstheme="majorBidi"/>
                        <w:i/>
                        <w:iCs/>
                        <w:color w:val="E36C0A" w:themeColor="accent6" w:themeShade="BF"/>
                        <w:sz w:val="24"/>
                        <w:szCs w:val="24"/>
                      </w:rPr>
                      <w:t xml:space="preserve">   </w:t>
                    </w:r>
                    <w:r w:rsidRPr="00D0587E">
                      <w:rPr>
                        <w:rFonts w:asciiTheme="majorBidi" w:hAnsiTheme="majorBidi" w:cstheme="majorBidi"/>
                        <w:b/>
                        <w:bCs/>
                        <w:i/>
                        <w:iCs/>
                        <w:color w:val="E36C0A" w:themeColor="accent6" w:themeShade="BF"/>
                        <w:sz w:val="24"/>
                        <w:szCs w:val="24"/>
                      </w:rPr>
                      <w:t>jama'ar</w:t>
                    </w:r>
                    <w:r>
                      <w:rPr>
                        <w:rFonts w:asciiTheme="majorBidi" w:hAnsiTheme="majorBidi" w:cstheme="majorBidi"/>
                        <w:i/>
                        <w:iCs/>
                        <w:color w:val="E36C0A" w:themeColor="accent6" w:themeShade="BF"/>
                        <w:sz w:val="24"/>
                        <w:szCs w:val="24"/>
                      </w:rPr>
                      <w:t xml:space="preserve"> (QS. Al-Anfal :</w:t>
                    </w:r>
                    <w:r w:rsidRPr="00D0587E">
                      <w:rPr>
                        <w:rFonts w:asciiTheme="majorBidi" w:hAnsiTheme="majorBidi" w:cstheme="majorBidi"/>
                        <w:i/>
                        <w:iCs/>
                        <w:color w:val="E36C0A" w:themeColor="accent6" w:themeShade="BF"/>
                        <w:sz w:val="24"/>
                        <w:szCs w:val="24"/>
                      </w:rPr>
                      <w:t>16)</w:t>
                    </w:r>
                    <w:r w:rsidRPr="00D0587E">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 xml:space="preserve"> </w:t>
                    </w:r>
                  </w:p>
                  <w:p w:rsidR="005C4930" w:rsidRPr="0064101B" w:rsidRDefault="005C4930" w:rsidP="00EE34DB">
                    <w:pPr>
                      <w:spacing w:line="240" w:lineRule="auto"/>
                      <w:jc w:val="center"/>
                      <w:rPr>
                        <w:rFonts w:asciiTheme="majorBidi" w:hAnsiTheme="majorBidi" w:cstheme="majorBidi"/>
                        <w:i/>
                        <w:iCs/>
                        <w:sz w:val="24"/>
                        <w:szCs w:val="24"/>
                      </w:rPr>
                    </w:pPr>
                    <w:r>
                      <w:rPr>
                        <w:rFonts w:asciiTheme="majorBidi" w:hAnsiTheme="majorBidi" w:cstheme="majorBidi"/>
                        <w:sz w:val="24"/>
                        <w:szCs w:val="24"/>
                      </w:rPr>
                      <w:t>domin  komawa   cikin  wata  rundunar  mayaka  saboda  wata  larura  da  sharadin  kada   mayakan  su  cutu..</w:t>
                    </w:r>
                  </w:p>
                </w:txbxContent>
              </v:textbox>
            </v:rect>
            <v:rect id="_x0000_s3203" style="position:absolute;left:7770;top:2370;width:3000;height:268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203">
                <w:txbxContent>
                  <w:p w:rsidR="005C4930" w:rsidRPr="001073B4" w:rsidRDefault="005C4930" w:rsidP="001073B4">
                    <w:pPr>
                      <w:spacing w:after="0"/>
                      <w:jc w:val="center"/>
                      <w:rPr>
                        <w:rFonts w:asciiTheme="majorBidi" w:hAnsiTheme="majorBidi" w:cstheme="majorBidi"/>
                        <w:b/>
                        <w:bCs/>
                        <w:color w:val="E36C0A" w:themeColor="accent6" w:themeShade="BF"/>
                        <w:sz w:val="24"/>
                        <w:szCs w:val="24"/>
                      </w:rPr>
                    </w:pPr>
                    <w:r w:rsidRPr="001073B4">
                      <w:rPr>
                        <w:rFonts w:asciiTheme="majorBidi" w:hAnsiTheme="majorBidi" w:cstheme="majorBidi"/>
                        <w:b/>
                        <w:bCs/>
                        <w:color w:val="E36C0A" w:themeColor="accent6" w:themeShade="BF"/>
                        <w:sz w:val="24"/>
                        <w:szCs w:val="24"/>
                      </w:rPr>
                      <w:t>Yayin  da  yawan   kafirai  yafi  ninki  biyu</w:t>
                    </w:r>
                    <w:r>
                      <w:rPr>
                        <w:rFonts w:asciiTheme="majorBidi" w:hAnsiTheme="majorBidi" w:cstheme="majorBidi"/>
                        <w:b/>
                        <w:bCs/>
                        <w:color w:val="E36C0A" w:themeColor="accent6" w:themeShade="BF"/>
                        <w:sz w:val="24"/>
                        <w:szCs w:val="24"/>
                      </w:rPr>
                      <w:t xml:space="preserve">  </w:t>
                    </w:r>
                    <w:r w:rsidRPr="001073B4">
                      <w:rPr>
                        <w:rFonts w:asciiTheme="majorBidi" w:hAnsiTheme="majorBidi" w:cstheme="majorBidi"/>
                        <w:b/>
                        <w:bCs/>
                        <w:color w:val="E36C0A" w:themeColor="accent6" w:themeShade="BF"/>
                        <w:sz w:val="24"/>
                        <w:szCs w:val="24"/>
                      </w:rPr>
                      <w:t>n</w:t>
                    </w:r>
                    <w:r>
                      <w:rPr>
                        <w:rFonts w:asciiTheme="majorBidi" w:hAnsiTheme="majorBidi" w:cstheme="majorBidi"/>
                        <w:b/>
                        <w:bCs/>
                        <w:color w:val="E36C0A" w:themeColor="accent6" w:themeShade="BF"/>
                        <w:sz w:val="24"/>
                        <w:szCs w:val="24"/>
                      </w:rPr>
                      <w:t>a</w:t>
                    </w:r>
                    <w:r w:rsidRPr="001073B4">
                      <w:rPr>
                        <w:rFonts w:asciiTheme="majorBidi" w:hAnsiTheme="majorBidi" w:cstheme="majorBidi"/>
                        <w:b/>
                        <w:bCs/>
                        <w:color w:val="E36C0A" w:themeColor="accent6" w:themeShade="BF"/>
                        <w:sz w:val="24"/>
                        <w:szCs w:val="24"/>
                      </w:rPr>
                      <w:t xml:space="preserve">  musulmai:</w:t>
                    </w:r>
                  </w:p>
                  <w:p w:rsidR="005C4930" w:rsidRPr="00DA6543" w:rsidRDefault="005C4930" w:rsidP="00EE51EE">
                    <w:pPr>
                      <w:spacing w:after="0"/>
                      <w:jc w:val="center"/>
                      <w:rPr>
                        <w:rFonts w:asciiTheme="majorBidi" w:hAnsiTheme="majorBidi" w:cstheme="majorBidi"/>
                        <w:sz w:val="24"/>
                        <w:szCs w:val="24"/>
                      </w:rPr>
                    </w:pPr>
                    <w:r>
                      <w:rPr>
                        <w:rFonts w:asciiTheme="majorBidi" w:hAnsiTheme="majorBidi" w:cstheme="majorBidi"/>
                        <w:sz w:val="24"/>
                        <w:szCs w:val="24"/>
                      </w:rPr>
                      <w:t>To   ya  halatta   a  gudu   a  wannan  yanayin.</w:t>
                    </w:r>
                  </w:p>
                </w:txbxContent>
              </v:textbox>
            </v:rect>
          </v:group>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pict>
          <v:rect id="_x0000_s5080" style="position:absolute;margin-left:.75pt;margin-top:1.8pt;width:468pt;height:186pt;z-index:254494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5080">
              <w:txbxContent>
                <w:p w:rsidR="005C4930" w:rsidRPr="00EE51EE" w:rsidRDefault="005C4930" w:rsidP="00BD7DD4">
                  <w:pPr>
                    <w:spacing w:after="0"/>
                    <w:jc w:val="center"/>
                    <w:rPr>
                      <w:rFonts w:asciiTheme="majorBidi" w:hAnsiTheme="majorBidi" w:cstheme="majorBidi"/>
                      <w:color w:val="E36C0A" w:themeColor="accent6" w:themeShade="BF"/>
                      <w:sz w:val="24"/>
                      <w:szCs w:val="24"/>
                      <w:rtl/>
                    </w:rPr>
                  </w:pPr>
                  <w:r w:rsidRPr="00EE51EE">
                    <w:rPr>
                      <w:rFonts w:asciiTheme="majorBidi" w:hAnsiTheme="majorBidi" w:cstheme="majorBidi"/>
                      <w:b/>
                      <w:bCs/>
                      <w:color w:val="E36C0A" w:themeColor="accent6" w:themeShade="BF"/>
                      <w:sz w:val="24"/>
                      <w:szCs w:val="24"/>
                    </w:rPr>
                    <w:t>D</w:t>
                  </w:r>
                  <w:r>
                    <w:rPr>
                      <w:rFonts w:asciiTheme="majorBidi" w:hAnsiTheme="majorBidi" w:cstheme="majorBidi"/>
                      <w:b/>
                      <w:bCs/>
                      <w:color w:val="E36C0A" w:themeColor="accent6" w:themeShade="BF"/>
                      <w:sz w:val="24"/>
                      <w:szCs w:val="24"/>
                    </w:rPr>
                    <w:t>ALILI  NA  HUDU:</w:t>
                  </w:r>
                </w:p>
                <w:p w:rsidR="005C4930" w:rsidRPr="00EE51EE" w:rsidRDefault="005C4930" w:rsidP="00BB6D60">
                  <w:pPr>
                    <w:bidi/>
                    <w:spacing w:after="0" w:line="440" w:lineRule="exact"/>
                    <w:jc w:val="lowKashida"/>
                    <w:rPr>
                      <w:rFonts w:ascii="Lotus Linotype" w:hAnsi="Lotus Linotype" w:cs="Lotus Linotype"/>
                      <w:b/>
                      <w:bCs/>
                      <w:color w:val="E36C0A" w:themeColor="accent6" w:themeShade="BF"/>
                      <w:sz w:val="29"/>
                      <w:szCs w:val="29"/>
                      <w:rtl/>
                    </w:rPr>
                  </w:pPr>
                  <w:r w:rsidRPr="00EE51EE">
                    <w:rPr>
                      <w:rFonts w:ascii="Lotus Linotype" w:hAnsi="Lotus Linotype" w:cs="Lotus Linotype"/>
                      <w:color w:val="E36C0A" w:themeColor="accent6" w:themeShade="BF"/>
                      <w:sz w:val="29"/>
                      <w:szCs w:val="29"/>
                      <w:rtl/>
                    </w:rPr>
                    <w:t>وَعَنْ جُنْدُبٍ مَرْفُوعًا: «</w:t>
                  </w:r>
                  <w:r w:rsidRPr="00EE51EE">
                    <w:rPr>
                      <w:rFonts w:ascii="Lotus Linotype" w:hAnsi="Lotus Linotype" w:cs="Lotus Linotype"/>
                      <w:b/>
                      <w:bCs/>
                      <w:color w:val="E36C0A" w:themeColor="accent6" w:themeShade="BF"/>
                      <w:sz w:val="29"/>
                      <w:szCs w:val="29"/>
                      <w:u w:val="single"/>
                      <w:rtl/>
                    </w:rPr>
                    <w:t>حَدُّ السَّاحِرِ: ضَرْبُهُ بِالسَّيْفِ</w:t>
                  </w:r>
                  <w:r w:rsidRPr="00EE51EE">
                    <w:rPr>
                      <w:rFonts w:ascii="Lotus Linotype" w:hAnsi="Lotus Linotype" w:cs="Lotus Linotype"/>
                      <w:color w:val="E36C0A" w:themeColor="accent6" w:themeShade="BF"/>
                      <w:sz w:val="29"/>
                      <w:szCs w:val="29"/>
                      <w:rtl/>
                    </w:rPr>
                    <w:t>»</w:t>
                  </w:r>
                  <w:r w:rsidRPr="00EE51EE">
                    <w:rPr>
                      <w:rFonts w:ascii="Lotus Linotype" w:hAnsi="Lotus Linotype" w:cs="Lotus Linotype" w:hint="cs"/>
                      <w:color w:val="E36C0A" w:themeColor="accent6" w:themeShade="BF"/>
                      <w:sz w:val="29"/>
                      <w:szCs w:val="29"/>
                      <w:rtl/>
                    </w:rPr>
                    <w:t>،</w:t>
                  </w:r>
                  <w:r w:rsidRPr="00EE51EE">
                    <w:rPr>
                      <w:rFonts w:ascii="Lotus Linotype" w:hAnsi="Lotus Linotype" w:cs="Lotus Linotype"/>
                      <w:color w:val="E36C0A" w:themeColor="accent6" w:themeShade="BF"/>
                      <w:sz w:val="29"/>
                      <w:szCs w:val="29"/>
                      <w:rtl/>
                    </w:rPr>
                    <w:t xml:space="preserve"> رَوَاهُ التَّرْمَذِيُّ، وَقَالَ: </w:t>
                  </w:r>
                  <w:r w:rsidRPr="00EE51EE">
                    <w:rPr>
                      <w:rFonts w:ascii="Lotus Linotype" w:hAnsi="Lotus Linotype" w:cs="Lotus Linotype" w:hint="cs"/>
                      <w:color w:val="E36C0A" w:themeColor="accent6" w:themeShade="BF"/>
                      <w:sz w:val="29"/>
                      <w:szCs w:val="29"/>
                      <w:rtl/>
                    </w:rPr>
                    <w:t>(</w:t>
                  </w:r>
                  <w:r w:rsidRPr="00EE51EE">
                    <w:rPr>
                      <w:rFonts w:ascii="Lotus Linotype" w:hAnsi="Lotus Linotype" w:cs="Lotus Linotype"/>
                      <w:color w:val="E36C0A" w:themeColor="accent6" w:themeShade="BF"/>
                      <w:sz w:val="29"/>
                      <w:szCs w:val="29"/>
                      <w:rtl/>
                    </w:rPr>
                    <w:t>الصَّحِيحُ أَنَّهُ مَوْقُوفٌ</w:t>
                  </w:r>
                  <w:r w:rsidRPr="00EE51EE">
                    <w:rPr>
                      <w:rFonts w:ascii="Lotus Linotype" w:hAnsi="Lotus Linotype" w:cs="Lotus Linotype" w:hint="cs"/>
                      <w:color w:val="E36C0A" w:themeColor="accent6" w:themeShade="BF"/>
                      <w:sz w:val="29"/>
                      <w:szCs w:val="29"/>
                      <w:rtl/>
                    </w:rPr>
                    <w:t>)</w:t>
                  </w:r>
                  <w:r w:rsidRPr="00EE51EE">
                    <w:rPr>
                      <w:rFonts w:ascii="Lotus Linotype" w:hAnsi="Lotus Linotype" w:cs="Lotus Linotype"/>
                      <w:b/>
                      <w:bCs/>
                      <w:color w:val="E36C0A" w:themeColor="accent6" w:themeShade="BF"/>
                      <w:sz w:val="29"/>
                      <w:szCs w:val="29"/>
                      <w:rtl/>
                    </w:rPr>
                    <w:t>.</w:t>
                  </w:r>
                </w:p>
                <w:p w:rsidR="005C4930" w:rsidRPr="00EE51EE" w:rsidRDefault="005C4930" w:rsidP="00F12108">
                  <w:pPr>
                    <w:pStyle w:val="ab"/>
                    <w:spacing w:before="120"/>
                    <w:rPr>
                      <w:rFonts w:asciiTheme="majorBidi" w:hAnsiTheme="majorBidi" w:cstheme="majorBidi"/>
                      <w:color w:val="E36C0A" w:themeColor="accent6" w:themeShade="BF"/>
                      <w:sz w:val="24"/>
                      <w:szCs w:val="24"/>
                    </w:rPr>
                  </w:pPr>
                  <w:r w:rsidRPr="00EE51EE">
                    <w:rPr>
                      <w:rFonts w:asciiTheme="majorBidi" w:hAnsiTheme="majorBidi" w:cstheme="majorBidi"/>
                      <w:color w:val="E36C0A" w:themeColor="accent6" w:themeShade="BF"/>
                      <w:sz w:val="24"/>
                      <w:szCs w:val="24"/>
                    </w:rPr>
                    <w:t> </w:t>
                  </w:r>
                  <w:r>
                    <w:rPr>
                      <w:rFonts w:asciiTheme="majorBidi" w:hAnsiTheme="majorBidi" w:cstheme="majorBidi"/>
                      <w:color w:val="E36C0A" w:themeColor="accent6" w:themeShade="BF"/>
                      <w:sz w:val="24"/>
                      <w:szCs w:val="24"/>
                    </w:rPr>
                    <w:t xml:space="preserve">Daga  Jundub  daga   annabi:  " </w:t>
                  </w:r>
                  <w:r w:rsidRPr="00F12108">
                    <w:rPr>
                      <w:rFonts w:asciiTheme="majorBidi" w:hAnsiTheme="majorBidi" w:cstheme="majorBidi"/>
                      <w:b/>
                      <w:bCs/>
                      <w:color w:val="E36C0A" w:themeColor="accent6" w:themeShade="BF"/>
                      <w:sz w:val="24"/>
                      <w:szCs w:val="24"/>
                      <w:u w:val="single"/>
                    </w:rPr>
                    <w:t>Haddin   mai  sihiri:  a sare   wuyarsa  da  takwabbi</w:t>
                  </w:r>
                  <w:r>
                    <w:rPr>
                      <w:rFonts w:asciiTheme="majorBidi" w:hAnsiTheme="majorBidi" w:cstheme="majorBidi"/>
                      <w:color w:val="E36C0A" w:themeColor="accent6" w:themeShade="BF"/>
                      <w:sz w:val="24"/>
                      <w:szCs w:val="24"/>
                    </w:rPr>
                    <w:t xml:space="preserve">  "  [Tirmizi  ne  ya rawaito  kuma  ya ce:  abin da  yafi  inganci  shine  hadisi ne  mauqufi  -Hadisi  Mauqufi   shine  maganar   sahabi   ba  na   Annabi  ba- ].</w:t>
                  </w:r>
                </w:p>
                <w:p w:rsidR="005C4930" w:rsidRPr="00EE51EE" w:rsidRDefault="005C4930" w:rsidP="00BD7DD4">
                  <w:pPr>
                    <w:spacing w:after="0"/>
                    <w:jc w:val="center"/>
                    <w:rPr>
                      <w:rFonts w:asciiTheme="majorBidi" w:hAnsiTheme="majorBidi" w:cstheme="majorBidi"/>
                      <w:color w:val="E36C0A" w:themeColor="accent6" w:themeShade="BF"/>
                      <w:sz w:val="24"/>
                      <w:szCs w:val="24"/>
                      <w:rtl/>
                    </w:rPr>
                  </w:pPr>
                  <w:r w:rsidRPr="00EE51EE">
                    <w:rPr>
                      <w:rFonts w:asciiTheme="majorBidi" w:hAnsiTheme="majorBidi" w:cstheme="majorBidi"/>
                      <w:b/>
                      <w:bCs/>
                      <w:color w:val="E36C0A" w:themeColor="accent6" w:themeShade="BF"/>
                      <w:sz w:val="24"/>
                      <w:szCs w:val="24"/>
                    </w:rPr>
                    <w:t>D</w:t>
                  </w:r>
                  <w:r>
                    <w:rPr>
                      <w:rFonts w:asciiTheme="majorBidi" w:hAnsiTheme="majorBidi" w:cstheme="majorBidi"/>
                      <w:b/>
                      <w:bCs/>
                      <w:color w:val="E36C0A" w:themeColor="accent6" w:themeShade="BF"/>
                      <w:sz w:val="24"/>
                      <w:szCs w:val="24"/>
                    </w:rPr>
                    <w:t>ALILI  NA  BIYAR:</w:t>
                  </w:r>
                </w:p>
                <w:p w:rsidR="005C4930" w:rsidRPr="00EE51EE" w:rsidRDefault="005C4930" w:rsidP="00BB6D60">
                  <w:pPr>
                    <w:bidi/>
                    <w:spacing w:after="0" w:line="440" w:lineRule="exact"/>
                    <w:jc w:val="lowKashida"/>
                    <w:rPr>
                      <w:rFonts w:ascii="Lotus Linotype" w:hAnsi="Lotus Linotype" w:cs="Lotus Linotype"/>
                      <w:b/>
                      <w:bCs/>
                      <w:color w:val="E36C0A" w:themeColor="accent6" w:themeShade="BF"/>
                      <w:sz w:val="29"/>
                      <w:szCs w:val="29"/>
                      <w:rtl/>
                    </w:rPr>
                  </w:pPr>
                  <w:r w:rsidRPr="00EE51EE">
                    <w:rPr>
                      <w:rFonts w:ascii="Lotus Linotype" w:hAnsi="Lotus Linotype" w:cs="Lotus Linotype"/>
                      <w:color w:val="E36C0A" w:themeColor="accent6" w:themeShade="BF"/>
                      <w:sz w:val="29"/>
                      <w:szCs w:val="29"/>
                      <w:rtl/>
                    </w:rPr>
                    <w:t xml:space="preserve">وَفِي «صَحِيحِ الْبُخَارِيِّ» عَنْ بَجَالَةَ بْنِ عَبَدَةَ قَالَ: كَتَبَ عُمَرُ بْنُ الْـخَطَّابِ: </w:t>
                  </w:r>
                  <w:r w:rsidRPr="00EE51EE">
                    <w:rPr>
                      <w:rFonts w:ascii="Lotus Linotype" w:hAnsi="Lotus Linotype" w:cs="Lotus Linotype"/>
                      <w:color w:val="E36C0A" w:themeColor="accent6" w:themeShade="BF"/>
                      <w:sz w:val="29"/>
                      <w:szCs w:val="29"/>
                      <w:u w:val="single"/>
                      <w:rtl/>
                    </w:rPr>
                    <w:t>أَنِ اقْتُلُوا كُلَّ سَاحِرٍ وَسَاحِرَةٍ</w:t>
                  </w:r>
                  <w:r w:rsidRPr="00EE51EE">
                    <w:rPr>
                      <w:rFonts w:ascii="Lotus Linotype" w:hAnsi="Lotus Linotype" w:cs="Lotus Linotype"/>
                      <w:color w:val="E36C0A" w:themeColor="accent6" w:themeShade="BF"/>
                      <w:sz w:val="29"/>
                      <w:szCs w:val="29"/>
                      <w:rtl/>
                    </w:rPr>
                    <w:t>، قَالَ: فَقَتَلْنَا ثَلَاثَ سَوَاحِرَ</w:t>
                  </w:r>
                  <w:r w:rsidRPr="00EE51EE">
                    <w:rPr>
                      <w:rFonts w:ascii="Lotus Linotype" w:hAnsi="Lotus Linotype" w:cs="Lotus Linotype" w:hint="cs"/>
                      <w:color w:val="E36C0A" w:themeColor="accent6" w:themeShade="BF"/>
                      <w:sz w:val="29"/>
                      <w:szCs w:val="29"/>
                      <w:rtl/>
                    </w:rPr>
                    <w:t>.</w:t>
                  </w:r>
                </w:p>
                <w:p w:rsidR="005C4930" w:rsidRPr="00EE51EE" w:rsidRDefault="005C4930" w:rsidP="00BB6D60">
                  <w:pPr>
                    <w:rPr>
                      <w:color w:val="E36C0A" w:themeColor="accent6" w:themeShade="BF"/>
                    </w:rPr>
                  </w:pP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FB3473" w:rsidRDefault="00FB3473" w:rsidP="00B578FD"/>
    <w:p w:rsidR="00FB3473" w:rsidRDefault="005C4930" w:rsidP="00B578FD">
      <w:r>
        <w:rPr>
          <w:noProof/>
        </w:rPr>
        <w:lastRenderedPageBreak/>
        <w:pict>
          <v:rect id="_x0000_s4763" style="position:absolute;margin-left:1.5pt;margin-top:.75pt;width:465pt;height:243pt;z-index:254044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763">
              <w:txbxContent>
                <w:p w:rsidR="005C4930" w:rsidRPr="00EE51EE" w:rsidRDefault="005C4930" w:rsidP="00F12108">
                  <w:pPr>
                    <w:pStyle w:val="ab"/>
                    <w:rPr>
                      <w:rFonts w:asciiTheme="majorBidi" w:hAnsiTheme="majorBidi" w:cstheme="majorBidi"/>
                      <w:color w:val="E36C0A" w:themeColor="accent6" w:themeShade="BF"/>
                      <w:sz w:val="24"/>
                      <w:szCs w:val="24"/>
                    </w:rPr>
                  </w:pPr>
                  <w:r w:rsidRPr="00EE51EE">
                    <w:rPr>
                      <w:rFonts w:asciiTheme="majorBidi" w:hAnsiTheme="majorBidi" w:cstheme="majorBidi"/>
                      <w:color w:val="E36C0A" w:themeColor="accent6" w:themeShade="BF"/>
                      <w:sz w:val="24"/>
                      <w:szCs w:val="24"/>
                    </w:rPr>
                    <w:t> </w:t>
                  </w:r>
                  <w:r>
                    <w:rPr>
                      <w:rFonts w:asciiTheme="majorBidi" w:hAnsiTheme="majorBidi" w:cstheme="majorBidi"/>
                      <w:color w:val="E36C0A" w:themeColor="accent6" w:themeShade="BF"/>
                      <w:sz w:val="24"/>
                      <w:szCs w:val="24"/>
                    </w:rPr>
                    <w:t>Yazo  cikin  (( Sahihul  Bukhari )) daga  Bajalatu   dan   Abadata  ya ce:  Umar  dan  khaddab   ya  rubuta    cewa:  "</w:t>
                  </w:r>
                  <w:r>
                    <w:rPr>
                      <w:rFonts w:asciiTheme="majorBidi" w:hAnsiTheme="majorBidi" w:cstheme="majorBidi"/>
                      <w:b/>
                      <w:bCs/>
                      <w:color w:val="E36C0A" w:themeColor="accent6" w:themeShade="BF"/>
                      <w:sz w:val="24"/>
                      <w:szCs w:val="24"/>
                      <w:u w:val="single"/>
                    </w:rPr>
                    <w:t xml:space="preserve">Ku  kashe  dukkan   </w:t>
                  </w:r>
                  <w:r w:rsidRPr="00DD253F">
                    <w:rPr>
                      <w:rFonts w:asciiTheme="majorBidi" w:hAnsiTheme="majorBidi" w:cstheme="majorBidi"/>
                      <w:b/>
                      <w:bCs/>
                      <w:color w:val="E36C0A" w:themeColor="accent6" w:themeShade="BF"/>
                      <w:sz w:val="24"/>
                      <w:szCs w:val="24"/>
                    </w:rPr>
                    <w:t>mai</w:t>
                  </w:r>
                  <w:r>
                    <w:rPr>
                      <w:rFonts w:asciiTheme="majorBidi" w:hAnsiTheme="majorBidi" w:cstheme="majorBidi"/>
                      <w:b/>
                      <w:bCs/>
                      <w:color w:val="E36C0A" w:themeColor="accent6" w:themeShade="BF"/>
                      <w:sz w:val="24"/>
                      <w:szCs w:val="24"/>
                      <w:u w:val="single"/>
                    </w:rPr>
                    <w:t xml:space="preserve">  sihiri  </w:t>
                  </w:r>
                  <w:r w:rsidRPr="00F12108">
                    <w:rPr>
                      <w:rFonts w:asciiTheme="majorBidi" w:hAnsiTheme="majorBidi" w:cstheme="majorBidi"/>
                      <w:b/>
                      <w:bCs/>
                      <w:color w:val="E36C0A" w:themeColor="accent6" w:themeShade="BF"/>
                      <w:sz w:val="24"/>
                      <w:szCs w:val="24"/>
                      <w:u w:val="single"/>
                    </w:rPr>
                    <w:t>namiji  ko  mace</w:t>
                  </w:r>
                  <w:r>
                    <w:rPr>
                      <w:rFonts w:asciiTheme="majorBidi" w:hAnsiTheme="majorBidi" w:cstheme="majorBidi"/>
                      <w:color w:val="E36C0A" w:themeColor="accent6" w:themeShade="BF"/>
                      <w:sz w:val="24"/>
                      <w:szCs w:val="24"/>
                    </w:rPr>
                    <w:t xml:space="preserve"> ",  ya ce:  sai  muka  kashe  mata   masu  sihiri  guda  uku.</w:t>
                  </w:r>
                </w:p>
                <w:p w:rsidR="005C4930" w:rsidRPr="00EE51EE" w:rsidRDefault="005C4930" w:rsidP="00F12108">
                  <w:pPr>
                    <w:spacing w:after="0"/>
                    <w:jc w:val="center"/>
                    <w:rPr>
                      <w:rFonts w:asciiTheme="majorBidi" w:hAnsiTheme="majorBidi" w:cstheme="majorBidi"/>
                      <w:color w:val="E36C0A" w:themeColor="accent6" w:themeShade="BF"/>
                      <w:sz w:val="24"/>
                      <w:szCs w:val="24"/>
                      <w:rtl/>
                    </w:rPr>
                  </w:pPr>
                  <w:r w:rsidRPr="00EE51EE">
                    <w:rPr>
                      <w:rFonts w:asciiTheme="majorBidi" w:hAnsiTheme="majorBidi" w:cstheme="majorBidi"/>
                      <w:b/>
                      <w:bCs/>
                      <w:color w:val="E36C0A" w:themeColor="accent6" w:themeShade="BF"/>
                      <w:sz w:val="24"/>
                      <w:szCs w:val="24"/>
                    </w:rPr>
                    <w:t>D</w:t>
                  </w:r>
                  <w:r>
                    <w:rPr>
                      <w:rFonts w:asciiTheme="majorBidi" w:hAnsiTheme="majorBidi" w:cstheme="majorBidi"/>
                      <w:b/>
                      <w:bCs/>
                      <w:color w:val="E36C0A" w:themeColor="accent6" w:themeShade="BF"/>
                      <w:sz w:val="24"/>
                      <w:szCs w:val="24"/>
                    </w:rPr>
                    <w:t>ALILI  NA SHIDA:</w:t>
                  </w:r>
                </w:p>
                <w:p w:rsidR="005C4930" w:rsidRPr="00EE51EE" w:rsidRDefault="005C4930" w:rsidP="00FB3473">
                  <w:pPr>
                    <w:pStyle w:val="30"/>
                    <w:bidi/>
                    <w:spacing w:before="120"/>
                    <w:rPr>
                      <w:rFonts w:ascii="Lotus Linotype" w:hAnsi="Lotus Linotype" w:cs="Lotus Linotype"/>
                      <w:color w:val="E36C0A" w:themeColor="accent6" w:themeShade="BF"/>
                      <w:sz w:val="29"/>
                      <w:szCs w:val="29"/>
                    </w:rPr>
                  </w:pPr>
                  <w:r w:rsidRPr="00EE51EE">
                    <w:rPr>
                      <w:rFonts w:ascii="Lotus Linotype" w:hAnsi="Lotus Linotype" w:cs="Lotus Linotype"/>
                      <w:color w:val="E36C0A" w:themeColor="accent6" w:themeShade="BF"/>
                      <w:sz w:val="29"/>
                      <w:szCs w:val="29"/>
                      <w:rtl/>
                    </w:rPr>
                    <w:t xml:space="preserve">وَصَحَّ عَنْ حَفْصَةَ أَنَّهَا </w:t>
                  </w:r>
                  <w:r w:rsidRPr="00EE51EE">
                    <w:rPr>
                      <w:rFonts w:ascii="Lotus Linotype" w:hAnsi="Lotus Linotype" w:cs="Lotus Linotype"/>
                      <w:color w:val="E36C0A" w:themeColor="accent6" w:themeShade="BF"/>
                      <w:sz w:val="29"/>
                      <w:szCs w:val="29"/>
                      <w:u w:val="single"/>
                      <w:rtl/>
                    </w:rPr>
                    <w:t>أَمَرَتْ بِقَتْلِ جَارِيةٍ لَهَا سَحَرَتْهَا</w:t>
                  </w:r>
                  <w:r w:rsidRPr="00EE51EE">
                    <w:rPr>
                      <w:rFonts w:ascii="Lotus Linotype" w:hAnsi="Lotus Linotype" w:cs="Lotus Linotype"/>
                      <w:color w:val="E36C0A" w:themeColor="accent6" w:themeShade="BF"/>
                      <w:sz w:val="29"/>
                      <w:szCs w:val="29"/>
                      <w:rtl/>
                    </w:rPr>
                    <w:t>، فَقُتِلَتْ</w:t>
                  </w:r>
                  <w:r w:rsidRPr="00EE51EE">
                    <w:rPr>
                      <w:rFonts w:ascii="Lotus Linotype" w:hAnsi="Lotus Linotype" w:cs="Lotus Linotype" w:hint="cs"/>
                      <w:color w:val="E36C0A" w:themeColor="accent6" w:themeShade="BF"/>
                      <w:sz w:val="29"/>
                      <w:szCs w:val="29"/>
                      <w:rtl/>
                    </w:rPr>
                    <w:t>.</w:t>
                  </w:r>
                </w:p>
                <w:p w:rsidR="005C4930" w:rsidRPr="00EE51EE" w:rsidRDefault="005C4930" w:rsidP="00635FA9">
                  <w:pPr>
                    <w:pStyle w:val="ab"/>
                    <w:spacing w:before="120"/>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Kuma  ya  tabbata   daga  Hafsah,  </w:t>
                  </w:r>
                  <w:r w:rsidRPr="008D2C95">
                    <w:rPr>
                      <w:rFonts w:asciiTheme="majorBidi" w:hAnsiTheme="majorBidi" w:cstheme="majorBidi"/>
                      <w:color w:val="E36C0A" w:themeColor="accent6" w:themeShade="BF"/>
                      <w:sz w:val="24"/>
                      <w:szCs w:val="24"/>
                      <w:u w:val="single"/>
                    </w:rPr>
                    <w:t xml:space="preserve">ta  bada  umurni   da  akashe  wata   baiwarta  da   tayi  mata </w:t>
                  </w:r>
                  <w:r>
                    <w:rPr>
                      <w:rFonts w:asciiTheme="majorBidi" w:hAnsiTheme="majorBidi" w:cstheme="majorBidi"/>
                      <w:color w:val="E36C0A" w:themeColor="accent6" w:themeShade="BF"/>
                      <w:sz w:val="24"/>
                      <w:szCs w:val="24"/>
                      <w:u w:val="single"/>
                    </w:rPr>
                    <w:t xml:space="preserve"> sih</w:t>
                  </w:r>
                  <w:r w:rsidRPr="008D2C95">
                    <w:rPr>
                      <w:rFonts w:asciiTheme="majorBidi" w:hAnsiTheme="majorBidi" w:cstheme="majorBidi"/>
                      <w:color w:val="E36C0A" w:themeColor="accent6" w:themeShade="BF"/>
                      <w:sz w:val="24"/>
                      <w:szCs w:val="24"/>
                      <w:u w:val="single"/>
                    </w:rPr>
                    <w:t>iri</w:t>
                  </w:r>
                  <w:r>
                    <w:rPr>
                      <w:rFonts w:asciiTheme="majorBidi" w:hAnsiTheme="majorBidi" w:cstheme="majorBidi"/>
                      <w:color w:val="E36C0A" w:themeColor="accent6" w:themeShade="BF"/>
                      <w:sz w:val="24"/>
                      <w:szCs w:val="24"/>
                    </w:rPr>
                    <w:t>,   sai   aka  kashe  ta</w:t>
                  </w:r>
                  <w:r w:rsidRPr="00EE51EE">
                    <w:rPr>
                      <w:rFonts w:asciiTheme="majorBidi" w:hAnsiTheme="majorBidi" w:cstheme="majorBidi"/>
                      <w:color w:val="E36C0A" w:themeColor="accent6" w:themeShade="BF"/>
                      <w:sz w:val="24"/>
                      <w:szCs w:val="24"/>
                    </w:rPr>
                    <w:t>.</w:t>
                  </w:r>
                </w:p>
                <w:p w:rsidR="005C4930" w:rsidRPr="00EE51EE" w:rsidRDefault="005C4930" w:rsidP="00F12108">
                  <w:pPr>
                    <w:jc w:val="center"/>
                    <w:rPr>
                      <w:rFonts w:asciiTheme="majorBidi" w:hAnsiTheme="majorBidi" w:cstheme="majorBidi"/>
                      <w:b/>
                      <w:bCs/>
                      <w:color w:val="E36C0A" w:themeColor="accent6" w:themeShade="BF"/>
                      <w:sz w:val="24"/>
                      <w:szCs w:val="24"/>
                    </w:rPr>
                  </w:pPr>
                  <w:r w:rsidRPr="00EE51EE">
                    <w:rPr>
                      <w:rFonts w:asciiTheme="majorBidi" w:hAnsiTheme="majorBidi" w:cstheme="majorBidi"/>
                      <w:b/>
                      <w:bCs/>
                      <w:color w:val="E36C0A" w:themeColor="accent6" w:themeShade="BF"/>
                      <w:sz w:val="24"/>
                      <w:szCs w:val="24"/>
                    </w:rPr>
                    <w:t>D</w:t>
                  </w:r>
                  <w:r>
                    <w:rPr>
                      <w:rFonts w:asciiTheme="majorBidi" w:hAnsiTheme="majorBidi" w:cstheme="majorBidi"/>
                      <w:b/>
                      <w:bCs/>
                      <w:color w:val="E36C0A" w:themeColor="accent6" w:themeShade="BF"/>
                      <w:sz w:val="24"/>
                      <w:szCs w:val="24"/>
                    </w:rPr>
                    <w:t>ALILI  NA  BAKWAI:</w:t>
                  </w:r>
                </w:p>
                <w:p w:rsidR="005C4930" w:rsidRPr="00EE51EE" w:rsidRDefault="005C4930" w:rsidP="00FB3473">
                  <w:pPr>
                    <w:pStyle w:val="30"/>
                    <w:bidi/>
                    <w:spacing w:before="120"/>
                    <w:rPr>
                      <w:rFonts w:asciiTheme="majorBidi" w:hAnsiTheme="majorBidi" w:cstheme="majorBidi"/>
                      <w:color w:val="E36C0A" w:themeColor="accent6" w:themeShade="BF"/>
                      <w:sz w:val="24"/>
                      <w:szCs w:val="24"/>
                      <w:rtl/>
                    </w:rPr>
                  </w:pPr>
                  <w:r w:rsidRPr="00EE51EE">
                    <w:rPr>
                      <w:rFonts w:ascii="Lotus Linotype" w:hAnsi="Lotus Linotype" w:cs="Lotus Linotype"/>
                      <w:color w:val="E36C0A" w:themeColor="accent6" w:themeShade="BF"/>
                      <w:sz w:val="29"/>
                      <w:szCs w:val="29"/>
                      <w:rtl/>
                    </w:rPr>
                    <w:t>وَكَذَا صَحَّ عَنْ جُنْدَبٍ</w:t>
                  </w:r>
                  <w:r w:rsidRPr="00EE51EE">
                    <w:rPr>
                      <w:rFonts w:ascii="Lotus Linotype" w:hAnsi="Lotus Linotype" w:cs="Lotus Linotype" w:hint="cs"/>
                      <w:b/>
                      <w:bCs/>
                      <w:color w:val="E36C0A" w:themeColor="accent6" w:themeShade="BF"/>
                      <w:sz w:val="29"/>
                      <w:szCs w:val="29"/>
                      <w:rtl/>
                    </w:rPr>
                    <w:t xml:space="preserve">، </w:t>
                  </w:r>
                  <w:r w:rsidRPr="00EE51EE">
                    <w:rPr>
                      <w:rFonts w:ascii="Lotus Linotype" w:hAnsi="Lotus Linotype" w:cs="Lotus Linotype"/>
                      <w:color w:val="E36C0A" w:themeColor="accent6" w:themeShade="BF"/>
                      <w:sz w:val="29"/>
                      <w:szCs w:val="29"/>
                      <w:rtl/>
                    </w:rPr>
                    <w:t>قَالَ أَحْمَدُ: (عَنْ ثَلَاثَةٍ مِنْ أَصْحَابِ رَسُولِ اللهِ ﷺ).</w:t>
                  </w:r>
                </w:p>
                <w:p w:rsidR="005C4930" w:rsidRPr="00EE51EE" w:rsidRDefault="005C4930" w:rsidP="008D2C95">
                  <w:pPr>
                    <w:pStyle w:val="30"/>
                    <w:spacing w:before="120"/>
                    <w:jc w:val="both"/>
                    <w:rPr>
                      <w:color w:val="E36C0A" w:themeColor="accent6" w:themeShade="BF"/>
                      <w:sz w:val="20"/>
                      <w:szCs w:val="20"/>
                    </w:rPr>
                  </w:pPr>
                  <w:r>
                    <w:rPr>
                      <w:rFonts w:asciiTheme="majorBidi" w:hAnsiTheme="majorBidi" w:cstheme="majorBidi"/>
                      <w:color w:val="E36C0A" w:themeColor="accent6" w:themeShade="BF"/>
                      <w:sz w:val="24"/>
                      <w:szCs w:val="24"/>
                    </w:rPr>
                    <w:t>Hakanan   ya  tabbata  daga   Jundub,  Imam  Ahmad  ya ce:  (Hakan  ya  tabbata  daga  mutum  uku  cikin  sahabban  Annabi  s</w:t>
                  </w:r>
                  <w:r w:rsidRPr="00EE51EE">
                    <w:rPr>
                      <w:rFonts w:asciiTheme="majorBidi" w:hAnsiTheme="majorBidi" w:cstheme="majorBidi"/>
                      <w:color w:val="E36C0A" w:themeColor="accent6" w:themeShade="BF"/>
                      <w:sz w:val="24"/>
                      <w:szCs w:val="24"/>
                    </w:rPr>
                    <w:t>al</w:t>
                  </w:r>
                  <w:r>
                    <w:rPr>
                      <w:rFonts w:asciiTheme="majorBidi" w:hAnsiTheme="majorBidi" w:cstheme="majorBidi"/>
                      <w:color w:val="E36C0A" w:themeColor="accent6" w:themeShade="BF"/>
                      <w:sz w:val="24"/>
                      <w:szCs w:val="24"/>
                    </w:rPr>
                    <w:t>iallahu ‘alaihi wassallam ).</w:t>
                  </w:r>
                  <w:r w:rsidRPr="00EE51EE">
                    <w:rPr>
                      <w:rFonts w:asciiTheme="majorBidi" w:hAnsiTheme="majorBidi" w:cstheme="majorBidi"/>
                      <w:color w:val="E36C0A" w:themeColor="accent6" w:themeShade="BF"/>
                      <w:sz w:val="24"/>
                      <w:szCs w:val="24"/>
                    </w:rPr>
                    <w:t xml:space="preserve"> </w:t>
                  </w:r>
                </w:p>
                <w:p w:rsidR="005C4930" w:rsidRPr="00EE51EE" w:rsidRDefault="005C4930" w:rsidP="00A44325">
                  <w:pPr>
                    <w:rPr>
                      <w:color w:val="E36C0A" w:themeColor="accent6" w:themeShade="BF"/>
                    </w:rPr>
                  </w:pPr>
                </w:p>
              </w:txbxContent>
            </v:textbox>
          </v:rect>
        </w:pict>
      </w:r>
    </w:p>
    <w:p w:rsidR="00FB3473" w:rsidRDefault="00FB3473" w:rsidP="00B578FD"/>
    <w:p w:rsidR="00FB3473" w:rsidRDefault="00FB3473" w:rsidP="00B578FD"/>
    <w:p w:rsidR="00FB3473" w:rsidRDefault="00FB3473" w:rsidP="00B578FD"/>
    <w:p w:rsidR="00FB3473" w:rsidRDefault="00FB3473" w:rsidP="00B578FD"/>
    <w:p w:rsidR="00FB3473" w:rsidRDefault="00FB3473" w:rsidP="00B578FD"/>
    <w:p w:rsidR="00FB3473" w:rsidRDefault="00FB3473" w:rsidP="00B578FD"/>
    <w:p w:rsidR="00FB3473" w:rsidRDefault="00FB3473" w:rsidP="00B578FD"/>
    <w:p w:rsidR="00FB3473" w:rsidRDefault="00FB3473" w:rsidP="00B578FD"/>
    <w:p w:rsidR="00BB6D60" w:rsidRDefault="00BB6D60" w:rsidP="00BB6D60"/>
    <w:p w:rsidR="00B578FD" w:rsidRDefault="005C4930" w:rsidP="00BB6D60">
      <w:r>
        <w:rPr>
          <w:noProof/>
        </w:rPr>
        <w:pict>
          <v:group id="_x0000_s5075" style="position:absolute;margin-left:0;margin-top:3.75pt;width:468.75pt;height:245.3pt;z-index:254092800" coordorigin="1440,9643" coordsize="9375,4906">
            <v:shape id="_x0000_s3219" type="#_x0000_t32" style="position:absolute;left:2820;top:10363;width:4815;height:0" o:connectortype="straight" strokecolor="#e36c0a [2409]" strokeweight="2.25pt"/>
            <v:shape id="_x0000_s3220" type="#_x0000_t32" style="position:absolute;left:2820;top:10363;width:0;height:150" o:connectortype="straight" strokecolor="#e36c0a [2409]" strokeweight="2.25pt">
              <v:stroke endarrow="block"/>
            </v:shape>
            <v:shape id="_x0000_s3221" type="#_x0000_t32" style="position:absolute;left:6360;top:10198;width:0;height:150" o:connectortype="straight" strokecolor="#e36c0a [2409]" strokeweight="2.25pt">
              <v:stroke endarrow="block"/>
            </v:shape>
            <v:shape id="_x0000_s3222" type="#_x0000_t32" style="position:absolute;left:7620;top:10348;width:0;height:150" o:connectortype="straight" strokecolor="#e36c0a [2409]" strokeweight="2.25pt">
              <v:stroke endarrow="block"/>
            </v:shape>
            <v:shape id="_x0000_s3223" type="#_x0000_t32" style="position:absolute;left:9240;top:11639;width:0;height:150" o:connectortype="straight" strokecolor="#e36c0a [2409]" strokeweight="2.25pt">
              <v:stroke endarrow="block"/>
            </v:shape>
            <v:shape id="_x0000_s3224" type="#_x0000_t32" style="position:absolute;left:5880;top:11639;width:0;height:150" o:connectortype="straight" strokecolor="#e36c0a [2409]" strokeweight="2.25pt">
              <v:stroke endarrow="block"/>
            </v:shape>
            <v:group id="_x0000_s5074" style="position:absolute;left:1440;top:9643;width:9375;height:4906" coordorigin="1440,9643" coordsize="9375,4906">
              <v:rect id="_x0000_s3215" style="position:absolute;left:1440;top:10543;width:2715;height:400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215">
                  <w:txbxContent>
                    <w:p w:rsidR="005C4930" w:rsidRDefault="005C4930" w:rsidP="001E4FB1">
                      <w:pPr>
                        <w:spacing w:after="0" w:line="240" w:lineRule="auto"/>
                        <w:jc w:val="center"/>
                        <w:rPr>
                          <w:rFonts w:asciiTheme="majorBidi" w:hAnsiTheme="majorBidi" w:cstheme="majorBidi"/>
                          <w:color w:val="E36C0A" w:themeColor="accent6" w:themeShade="BF"/>
                          <w:sz w:val="24"/>
                          <w:szCs w:val="24"/>
                        </w:rPr>
                      </w:pPr>
                      <w:r w:rsidRPr="008D2C95">
                        <w:rPr>
                          <w:rFonts w:asciiTheme="majorBidi" w:hAnsiTheme="majorBidi" w:cstheme="majorBidi"/>
                          <w:b/>
                          <w:bCs/>
                          <w:color w:val="E36C0A" w:themeColor="accent6" w:themeShade="BF"/>
                          <w:sz w:val="24"/>
                          <w:szCs w:val="24"/>
                        </w:rPr>
                        <w:t>Magana  ta  farko</w:t>
                      </w:r>
                      <w:r>
                        <w:rPr>
                          <w:rFonts w:asciiTheme="majorBidi" w:hAnsiTheme="majorBidi" w:cstheme="majorBidi"/>
                          <w:b/>
                          <w:bCs/>
                          <w:color w:val="E36C0A" w:themeColor="accent6" w:themeShade="BF"/>
                          <w:sz w:val="24"/>
                          <w:szCs w:val="24"/>
                        </w:rPr>
                        <w:t xml:space="preserve">  TA</w:t>
                      </w:r>
                      <w:r w:rsidRPr="008D2C95">
                        <w:rPr>
                          <w:rFonts w:asciiTheme="majorBidi" w:hAnsiTheme="majorBidi" w:cstheme="majorBidi"/>
                          <w:b/>
                          <w:bCs/>
                          <w:color w:val="E36C0A" w:themeColor="accent6" w:themeShade="BF"/>
                          <w:sz w:val="24"/>
                          <w:szCs w:val="24"/>
                        </w:rPr>
                        <w:t>:</w:t>
                      </w:r>
                      <w:r>
                        <w:rPr>
                          <w:rFonts w:asciiTheme="majorBidi" w:hAnsiTheme="majorBidi" w:cstheme="majorBidi"/>
                          <w:color w:val="E36C0A" w:themeColor="accent6" w:themeShade="BF"/>
                          <w:sz w:val="24"/>
                          <w:szCs w:val="24"/>
                        </w:rPr>
                        <w:t xml:space="preserve"> (</w:t>
                      </w:r>
                      <w:r w:rsidRPr="008D2C95">
                        <w:rPr>
                          <w:rFonts w:asciiTheme="majorBidi" w:hAnsiTheme="majorBidi" w:cstheme="majorBidi"/>
                          <w:b/>
                          <w:bCs/>
                          <w:color w:val="E36C0A" w:themeColor="accent6" w:themeShade="BF"/>
                          <w:sz w:val="24"/>
                          <w:szCs w:val="24"/>
                        </w:rPr>
                        <w:t>Shaikh Muhammad bin Abdul Wahhab rahimahullah):</w:t>
                      </w:r>
                      <w:r w:rsidRPr="00EE51EE">
                        <w:rPr>
                          <w:rFonts w:asciiTheme="majorBidi" w:hAnsiTheme="majorBidi" w:cstheme="majorBidi"/>
                          <w:color w:val="E36C0A" w:themeColor="accent6" w:themeShade="BF"/>
                          <w:sz w:val="24"/>
                          <w:szCs w:val="24"/>
                        </w:rPr>
                        <w:t xml:space="preserve"> </w:t>
                      </w:r>
                    </w:p>
                    <w:p w:rsidR="005C4930" w:rsidRPr="00EE51EE" w:rsidRDefault="005C4930" w:rsidP="001E4FB1">
                      <w:pPr>
                        <w:spacing w:after="0" w:line="240" w:lineRule="auto"/>
                        <w:jc w:val="center"/>
                        <w:rPr>
                          <w:rFonts w:asciiTheme="majorBidi" w:hAnsiTheme="majorBidi" w:cstheme="majorBidi"/>
                          <w:sz w:val="24"/>
                          <w:szCs w:val="24"/>
                        </w:rPr>
                      </w:pPr>
                      <w:r>
                        <w:rPr>
                          <w:rFonts w:asciiTheme="majorBidi" w:hAnsiTheme="majorBidi" w:cstheme="majorBidi"/>
                          <w:sz w:val="24"/>
                          <w:szCs w:val="24"/>
                        </w:rPr>
                        <w:t>S</w:t>
                      </w:r>
                      <w:r w:rsidRPr="00EE51EE">
                        <w:rPr>
                          <w:rFonts w:asciiTheme="majorBidi" w:hAnsiTheme="majorBidi" w:cstheme="majorBidi"/>
                          <w:sz w:val="24"/>
                          <w:szCs w:val="24"/>
                        </w:rPr>
                        <w:t>ihir</w:t>
                      </w:r>
                      <w:r>
                        <w:rPr>
                          <w:rFonts w:asciiTheme="majorBidi" w:hAnsiTheme="majorBidi" w:cstheme="majorBidi"/>
                          <w:sz w:val="24"/>
                          <w:szCs w:val="24"/>
                        </w:rPr>
                        <w:t xml:space="preserve">i  dukkaninsa  kafirci  ne,  kuma  mai  sihiri  kashe  shi  a keyi  kai  tsaye,  hunkuncin  tubarsa  yana  ga </w:t>
                      </w:r>
                      <w:r w:rsidRPr="00EE51EE">
                        <w:rPr>
                          <w:rFonts w:asciiTheme="majorBidi" w:hAnsiTheme="majorBidi" w:cstheme="majorBidi"/>
                          <w:sz w:val="24"/>
                          <w:szCs w:val="24"/>
                        </w:rPr>
                        <w:t xml:space="preserve"> Allah ta’ala.</w:t>
                      </w:r>
                    </w:p>
                    <w:p w:rsidR="005C4930" w:rsidRDefault="005C4930"/>
                  </w:txbxContent>
                </v:textbox>
              </v:rect>
              <v:rect id="_x0000_s3216" style="position:absolute;left:4305;top:10543;width:6510;height:111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216">
                  <w:txbxContent>
                    <w:p w:rsidR="005C4930" w:rsidRDefault="005C4930" w:rsidP="001E4FB1">
                      <w:pPr>
                        <w:spacing w:after="0" w:line="240" w:lineRule="auto"/>
                        <w:rPr>
                          <w:rFonts w:asciiTheme="majorBidi" w:hAnsiTheme="majorBidi" w:cstheme="majorBidi"/>
                          <w:sz w:val="24"/>
                          <w:szCs w:val="24"/>
                        </w:rPr>
                      </w:pPr>
                      <w:r w:rsidRPr="001E4FB1">
                        <w:rPr>
                          <w:rFonts w:asciiTheme="majorBidi" w:hAnsiTheme="majorBidi" w:cstheme="majorBidi"/>
                          <w:b/>
                          <w:bCs/>
                          <w:color w:val="E36C0A" w:themeColor="accent6" w:themeShade="BF"/>
                          <w:sz w:val="24"/>
                          <w:szCs w:val="24"/>
                        </w:rPr>
                        <w:t>Magana  ta  biyu</w:t>
                      </w:r>
                      <w:r>
                        <w:rPr>
                          <w:rFonts w:asciiTheme="majorBidi" w:hAnsiTheme="majorBidi" w:cstheme="majorBidi"/>
                          <w:b/>
                          <w:bCs/>
                          <w:color w:val="E36C0A" w:themeColor="accent6" w:themeShade="BF"/>
                          <w:sz w:val="24"/>
                          <w:szCs w:val="24"/>
                        </w:rPr>
                        <w:t xml:space="preserve">  TA</w:t>
                      </w:r>
                      <w:r w:rsidRPr="001E4FB1">
                        <w:rPr>
                          <w:rFonts w:asciiTheme="majorBidi" w:hAnsiTheme="majorBidi" w:cstheme="majorBidi"/>
                          <w:b/>
                          <w:bCs/>
                          <w:color w:val="E36C0A" w:themeColor="accent6" w:themeShade="BF"/>
                          <w:sz w:val="24"/>
                          <w:szCs w:val="24"/>
                        </w:rPr>
                        <w:t>:  (</w:t>
                      </w:r>
                      <w:r>
                        <w:rPr>
                          <w:rFonts w:asciiTheme="majorBidi" w:hAnsiTheme="majorBidi" w:cstheme="majorBidi"/>
                          <w:b/>
                          <w:bCs/>
                          <w:color w:val="E36C0A" w:themeColor="accent6" w:themeShade="BF"/>
                          <w:sz w:val="24"/>
                          <w:szCs w:val="24"/>
                        </w:rPr>
                        <w:t xml:space="preserve"> Al-</w:t>
                      </w:r>
                      <w:r w:rsidRPr="001E4FB1">
                        <w:rPr>
                          <w:rFonts w:asciiTheme="majorBidi" w:hAnsiTheme="majorBidi" w:cstheme="majorBidi"/>
                          <w:b/>
                          <w:bCs/>
                          <w:color w:val="E36C0A" w:themeColor="accent6" w:themeShade="BF"/>
                          <w:sz w:val="24"/>
                          <w:szCs w:val="24"/>
                        </w:rPr>
                        <w:t xml:space="preserve">Imam Shafi’i </w:t>
                      </w:r>
                      <w:r>
                        <w:rPr>
                          <w:rFonts w:asciiTheme="majorBidi" w:hAnsiTheme="majorBidi" w:cstheme="majorBidi"/>
                          <w:b/>
                          <w:bCs/>
                          <w:color w:val="E36C0A" w:themeColor="accent6" w:themeShade="BF"/>
                          <w:sz w:val="24"/>
                          <w:szCs w:val="24"/>
                        </w:rPr>
                        <w:t xml:space="preserve">  R</w:t>
                      </w:r>
                      <w:r w:rsidRPr="001E4FB1">
                        <w:rPr>
                          <w:rFonts w:asciiTheme="majorBidi" w:hAnsiTheme="majorBidi" w:cstheme="majorBidi"/>
                          <w:b/>
                          <w:bCs/>
                          <w:color w:val="E36C0A" w:themeColor="accent6" w:themeShade="BF"/>
                          <w:sz w:val="24"/>
                          <w:szCs w:val="24"/>
                        </w:rPr>
                        <w:t>ahimahullah),</w:t>
                      </w:r>
                      <w:r>
                        <w:rPr>
                          <w:rFonts w:asciiTheme="majorBidi" w:hAnsiTheme="majorBidi" w:cstheme="majorBidi"/>
                          <w:sz w:val="24"/>
                          <w:szCs w:val="24"/>
                        </w:rPr>
                        <w:t xml:space="preserve"> </w:t>
                      </w:r>
                    </w:p>
                    <w:p w:rsidR="005C4930" w:rsidRPr="00147874" w:rsidRDefault="005C4930" w:rsidP="001E4FB1">
                      <w:pPr>
                        <w:spacing w:after="0" w:line="240" w:lineRule="auto"/>
                        <w:rPr>
                          <w:rFonts w:asciiTheme="majorBidi" w:hAnsiTheme="majorBidi" w:cstheme="majorBidi"/>
                          <w:sz w:val="24"/>
                          <w:szCs w:val="24"/>
                        </w:rPr>
                      </w:pPr>
                      <w:r>
                        <w:rPr>
                          <w:rFonts w:asciiTheme="majorBidi" w:hAnsiTheme="majorBidi" w:cstheme="majorBidi"/>
                          <w:sz w:val="24"/>
                          <w:szCs w:val="24"/>
                        </w:rPr>
                        <w:t>Shaikh Muhammad bin Shaleh Al-Utsaimin rahimahullah  ya  rinjayar  da  wannan  maganar.</w:t>
                      </w:r>
                    </w:p>
                  </w:txbxContent>
                </v:textbox>
              </v:rect>
              <v:rect id="_x0000_s3217" style="position:absolute;left:4305;top:11804;width:3180;height:274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217">
                  <w:txbxContent>
                    <w:p w:rsidR="005C4930" w:rsidRPr="00DA6543" w:rsidRDefault="005C4930" w:rsidP="00AC38DE">
                      <w:pPr>
                        <w:rPr>
                          <w:rFonts w:asciiTheme="majorBidi" w:hAnsiTheme="majorBidi" w:cstheme="majorBidi"/>
                          <w:sz w:val="24"/>
                          <w:szCs w:val="24"/>
                        </w:rPr>
                      </w:pPr>
                      <w:r w:rsidRPr="001E4FB1">
                        <w:rPr>
                          <w:rFonts w:asciiTheme="majorBidi" w:hAnsiTheme="majorBidi" w:cstheme="majorBidi"/>
                          <w:b/>
                          <w:bCs/>
                          <w:color w:val="E36C0A" w:themeColor="accent6" w:themeShade="BF"/>
                          <w:sz w:val="24"/>
                          <w:szCs w:val="24"/>
                        </w:rPr>
                        <w:t>Sihirin  Shaidanu:</w:t>
                      </w:r>
                      <w:r>
                        <w:rPr>
                          <w:rFonts w:asciiTheme="majorBidi" w:hAnsiTheme="majorBidi" w:cstheme="majorBidi"/>
                          <w:sz w:val="24"/>
                          <w:szCs w:val="24"/>
                        </w:rPr>
                        <w:t xml:space="preserve">  Mai  aikata  shi  yayi  ridda  ana   umurtarsa  da  ya  tuba,  idan  ya  tuba,  sai  akashe  shi  a  matsayin  haddi  saboda  shi  musulmi  ne,  idan  yaki  tuba  sa  a kashe  shi  a  matsayin  kafiri  wanda   yayi  ridda. </w:t>
                      </w:r>
                    </w:p>
                  </w:txbxContent>
                </v:textbox>
              </v:rect>
              <v:rect id="_x0000_s3218" style="position:absolute;left:7635;top:11804;width:3180;height:274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218">
                  <w:txbxContent>
                    <w:p w:rsidR="005C4930" w:rsidRDefault="005C4930" w:rsidP="00197033">
                      <w:pPr>
                        <w:spacing w:after="0" w:line="240" w:lineRule="auto"/>
                        <w:jc w:val="center"/>
                        <w:rPr>
                          <w:rFonts w:asciiTheme="majorBidi" w:hAnsiTheme="majorBidi" w:cstheme="majorBidi"/>
                          <w:sz w:val="24"/>
                          <w:szCs w:val="24"/>
                        </w:rPr>
                      </w:pPr>
                      <w:r w:rsidRPr="001E4FB1">
                        <w:rPr>
                          <w:rFonts w:asciiTheme="majorBidi" w:hAnsiTheme="majorBidi" w:cstheme="majorBidi"/>
                          <w:b/>
                          <w:bCs/>
                          <w:color w:val="E36C0A" w:themeColor="accent6" w:themeShade="BF"/>
                          <w:sz w:val="24"/>
                          <w:szCs w:val="24"/>
                        </w:rPr>
                        <w:t>Sihir  magunguna  da  kwayoyi</w:t>
                      </w:r>
                      <w:r>
                        <w:rPr>
                          <w:rFonts w:asciiTheme="majorBidi" w:hAnsiTheme="majorBidi" w:cstheme="majorBidi"/>
                          <w:b/>
                          <w:bCs/>
                          <w:color w:val="E36C0A" w:themeColor="accent6" w:themeShade="BF"/>
                          <w:sz w:val="24"/>
                          <w:szCs w:val="24"/>
                        </w:rPr>
                        <w:t xml:space="preserve">:  </w:t>
                      </w:r>
                    </w:p>
                    <w:p w:rsidR="005C4930" w:rsidRPr="00AC38DE" w:rsidRDefault="005C4930" w:rsidP="00197033">
                      <w:pPr>
                        <w:spacing w:after="0" w:line="240" w:lineRule="auto"/>
                        <w:jc w:val="center"/>
                        <w:rPr>
                          <w:rFonts w:asciiTheme="majorBidi" w:hAnsiTheme="majorBidi" w:cstheme="majorBidi"/>
                          <w:b/>
                          <w:bCs/>
                          <w:color w:val="E36C0A" w:themeColor="accent6" w:themeShade="BF"/>
                          <w:sz w:val="24"/>
                          <w:szCs w:val="24"/>
                        </w:rPr>
                      </w:pPr>
                      <w:r w:rsidRPr="00AC38DE">
                        <w:rPr>
                          <w:rFonts w:asciiTheme="majorBidi" w:hAnsiTheme="majorBidi" w:cstheme="majorBidi"/>
                          <w:sz w:val="24"/>
                          <w:szCs w:val="24"/>
                        </w:rPr>
                        <w:t>H</w:t>
                      </w:r>
                      <w:r>
                        <w:rPr>
                          <w:rFonts w:asciiTheme="majorBidi" w:hAnsiTheme="majorBidi" w:cstheme="majorBidi"/>
                          <w:sz w:val="24"/>
                          <w:szCs w:val="24"/>
                        </w:rPr>
                        <w:t>ukuncin  mai  aikata  shi  hukuncin  dan ta'adda,  ana  tsayar   ma  sa  da  haddin  kisa  a matasayin  musulmi.</w:t>
                      </w:r>
                    </w:p>
                    <w:p w:rsidR="005C4930" w:rsidRPr="00A35214" w:rsidRDefault="005C4930" w:rsidP="00A35214">
                      <w:pPr>
                        <w:rPr>
                          <w:rFonts w:asciiTheme="majorBidi" w:hAnsiTheme="majorBidi" w:cstheme="majorBidi"/>
                          <w:sz w:val="24"/>
                          <w:szCs w:val="24"/>
                        </w:rPr>
                      </w:pPr>
                    </w:p>
                  </w:txbxContent>
                </v:textbox>
              </v:rect>
              <v:roundrect id="_x0000_s4774" style="position:absolute;left:4125;top:9643;width:4440;height:540" arcsize="10923f" fillcolor="#ffc000" strokecolor="#f79646 [3209]" strokeweight="3pt">
                <v:fill color2="fill lighten(51)" focusposition="1" focussize="" method="linear sigma" type="gradient"/>
                <v:shadow opacity=".5" offset="-6pt,-6pt"/>
                <v:textbox style="mso-next-textbox:#_x0000_s4774">
                  <w:txbxContent>
                    <w:p w:rsidR="005C4930" w:rsidRPr="008D2C95" w:rsidRDefault="005C4930" w:rsidP="00CB5790">
                      <w:pPr>
                        <w:autoSpaceDE w:val="0"/>
                        <w:autoSpaceDN w:val="0"/>
                        <w:adjustRightInd w:val="0"/>
                        <w:spacing w:after="0"/>
                        <w:jc w:val="center"/>
                        <w:rPr>
                          <w:rFonts w:asciiTheme="majorBidi" w:hAnsiTheme="majorBidi" w:cstheme="majorBidi"/>
                          <w:b/>
                          <w:bCs/>
                          <w:color w:val="E36C0A" w:themeColor="accent6" w:themeShade="BF"/>
                          <w:sz w:val="24"/>
                          <w:szCs w:val="24"/>
                        </w:rPr>
                      </w:pPr>
                      <w:r w:rsidRPr="008D2C95">
                        <w:rPr>
                          <w:rFonts w:asciiTheme="majorBidi" w:hAnsiTheme="majorBidi" w:cstheme="majorBidi"/>
                          <w:b/>
                          <w:bCs/>
                          <w:color w:val="E36C0A" w:themeColor="accent6" w:themeShade="BF"/>
                          <w:sz w:val="24"/>
                          <w:szCs w:val="24"/>
                        </w:rPr>
                        <w:t>Menene  hukuncin  sihiri?</w:t>
                      </w:r>
                    </w:p>
                    <w:p w:rsidR="005C4930" w:rsidRPr="00A35A59" w:rsidRDefault="005C4930" w:rsidP="00CB5790">
                      <w:pPr>
                        <w:rPr>
                          <w:szCs w:val="24"/>
                        </w:rPr>
                      </w:pPr>
                    </w:p>
                  </w:txbxContent>
                </v:textbox>
              </v:roundrect>
            </v:group>
          </v:group>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lastRenderedPageBreak/>
        <w:pict>
          <v:rect id="_x0000_s5073" style="position:absolute;margin-left:-1.5pt;margin-top:.75pt;width:468.75pt;height:516pt;z-index:254493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5073">
              <w:txbxContent>
                <w:p w:rsidR="005C4930" w:rsidRPr="00CE5AE0" w:rsidRDefault="005C4930" w:rsidP="00FB3473">
                  <w:pPr>
                    <w:pStyle w:val="ab"/>
                    <w:spacing w:line="240" w:lineRule="auto"/>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MAS'ALOLIN BABIN:</w:t>
                  </w:r>
                </w:p>
                <w:p w:rsidR="005C4930" w:rsidRPr="00D15B79" w:rsidRDefault="005C4930" w:rsidP="00BB0D68">
                  <w:pPr>
                    <w:pStyle w:val="ab"/>
                    <w:rPr>
                      <w:rFonts w:asciiTheme="majorBidi" w:hAnsiTheme="majorBidi" w:cstheme="majorBidi"/>
                      <w:i/>
                      <w:iCs/>
                      <w:color w:val="E36C0A" w:themeColor="accent6" w:themeShade="BF"/>
                      <w:sz w:val="24"/>
                      <w:szCs w:val="24"/>
                    </w:rPr>
                  </w:pPr>
                  <w:r w:rsidRPr="00D15B79">
                    <w:rPr>
                      <w:rFonts w:asciiTheme="majorBidi" w:hAnsiTheme="majorBidi" w:cstheme="majorBidi"/>
                      <w:color w:val="E36C0A" w:themeColor="accent6" w:themeShade="BF"/>
                      <w:sz w:val="24"/>
                      <w:szCs w:val="24"/>
                    </w:rPr>
                    <w:t xml:space="preserve">1. Tafsir  </w:t>
                  </w:r>
                  <w:r>
                    <w:rPr>
                      <w:rFonts w:asciiTheme="majorBidi" w:hAnsiTheme="majorBidi" w:cstheme="majorBidi"/>
                      <w:color w:val="E36C0A" w:themeColor="accent6" w:themeShade="BF"/>
                      <w:sz w:val="24"/>
                      <w:szCs w:val="24"/>
                    </w:rPr>
                    <w:t xml:space="preserve">Ayar  </w:t>
                  </w:r>
                  <w:r w:rsidRPr="00D15B79">
                    <w:rPr>
                      <w:rFonts w:asciiTheme="majorBidi" w:hAnsiTheme="majorBidi" w:cstheme="majorBidi"/>
                      <w:color w:val="E36C0A" w:themeColor="accent6" w:themeShade="BF"/>
                      <w:sz w:val="24"/>
                      <w:szCs w:val="24"/>
                    </w:rPr>
                    <w:t>surat Al-Baqarah. (</w:t>
                  </w:r>
                  <w:r w:rsidRPr="00D0587E">
                    <w:rPr>
                      <w:rFonts w:asciiTheme="majorBidi" w:hAnsiTheme="majorBidi" w:cstheme="majorBidi"/>
                      <w:b/>
                      <w:bCs/>
                      <w:color w:val="E36C0A" w:themeColor="accent6" w:themeShade="BF"/>
                      <w:sz w:val="24"/>
                      <w:szCs w:val="24"/>
                    </w:rPr>
                    <w:t xml:space="preserve"> </w:t>
                  </w:r>
                  <w:r w:rsidRPr="00D0587E">
                    <w:rPr>
                      <w:rFonts w:asciiTheme="majorBidi" w:hAnsiTheme="majorBidi" w:cstheme="majorBidi"/>
                      <w:b/>
                      <w:bCs/>
                      <w:i/>
                      <w:iCs/>
                      <w:color w:val="E36C0A" w:themeColor="accent6" w:themeShade="BF"/>
                      <w:sz w:val="24"/>
                      <w:szCs w:val="24"/>
                    </w:rPr>
                    <w:t>Kuma  hakika  sun  sani  duk  wanda  ya  koye  shi</w:t>
                  </w:r>
                  <w:r w:rsidRPr="00D15B79">
                    <w:rPr>
                      <w:rFonts w:asciiTheme="majorBidi" w:hAnsiTheme="majorBidi" w:cstheme="majorBidi"/>
                      <w:i/>
                      <w:iCs/>
                      <w:color w:val="E36C0A" w:themeColor="accent6" w:themeShade="BF"/>
                      <w:sz w:val="24"/>
                      <w:szCs w:val="24"/>
                    </w:rPr>
                    <w:t>)</w:t>
                  </w:r>
                  <w:r>
                    <w:rPr>
                      <w:rFonts w:asciiTheme="majorBidi" w:hAnsiTheme="majorBidi" w:cstheme="majorBidi"/>
                      <w:i/>
                      <w:iCs/>
                      <w:color w:val="E36C0A" w:themeColor="accent6" w:themeShade="BF"/>
                      <w:sz w:val="24"/>
                      <w:szCs w:val="24"/>
                    </w:rPr>
                    <w:t xml:space="preserve">  (QS. Al-Baqara</w:t>
                  </w:r>
                  <w:r w:rsidRPr="00D15B79">
                    <w:rPr>
                      <w:rFonts w:asciiTheme="majorBidi" w:hAnsiTheme="majorBidi" w:cstheme="majorBidi"/>
                      <w:i/>
                      <w:iCs/>
                      <w:color w:val="E36C0A" w:themeColor="accent6" w:themeShade="BF"/>
                      <w:sz w:val="24"/>
                      <w:szCs w:val="24"/>
                    </w:rPr>
                    <w:t>h : 102)</w:t>
                  </w:r>
                </w:p>
                <w:p w:rsidR="005C4930" w:rsidRPr="00D15B79" w:rsidRDefault="005C4930" w:rsidP="00BB0D68">
                  <w:pPr>
                    <w:bidi/>
                    <w:spacing w:after="120"/>
                    <w:jc w:val="right"/>
                    <w:rPr>
                      <w:rFonts w:asciiTheme="majorBidi" w:hAnsiTheme="majorBidi" w:cstheme="majorBidi"/>
                      <w:i/>
                      <w:iCs/>
                      <w:color w:val="E36C0A" w:themeColor="accent6" w:themeShade="BF"/>
                      <w:sz w:val="24"/>
                      <w:szCs w:val="24"/>
                      <w:lang w:bidi="ar-AE"/>
                    </w:rPr>
                  </w:pPr>
                  <w:r w:rsidRPr="00D15B79">
                    <w:rPr>
                      <w:rFonts w:asciiTheme="majorBidi" w:hAnsiTheme="majorBidi" w:cstheme="majorBidi"/>
                      <w:color w:val="E36C0A" w:themeColor="accent6" w:themeShade="BF"/>
                      <w:sz w:val="24"/>
                      <w:szCs w:val="24"/>
                    </w:rPr>
                    <w:t xml:space="preserve">2. Tafsir </w:t>
                  </w:r>
                  <w:r>
                    <w:rPr>
                      <w:rFonts w:asciiTheme="majorBidi" w:hAnsiTheme="majorBidi" w:cstheme="majorBidi"/>
                      <w:color w:val="E36C0A" w:themeColor="accent6" w:themeShade="BF"/>
                      <w:sz w:val="24"/>
                      <w:szCs w:val="24"/>
                    </w:rPr>
                    <w:t xml:space="preserve">  Ayar  </w:t>
                  </w:r>
                  <w:r w:rsidRPr="00D15B79">
                    <w:rPr>
                      <w:rFonts w:asciiTheme="majorBidi" w:hAnsiTheme="majorBidi" w:cstheme="majorBidi"/>
                      <w:color w:val="E36C0A" w:themeColor="accent6" w:themeShade="BF"/>
                      <w:sz w:val="24"/>
                      <w:szCs w:val="24"/>
                    </w:rPr>
                    <w:t>surat An-Nisa</w:t>
                  </w:r>
                  <w:r>
                    <w:rPr>
                      <w:rFonts w:asciiTheme="majorBidi" w:hAnsiTheme="majorBidi" w:cstheme="majorBidi"/>
                      <w:color w:val="E36C0A" w:themeColor="accent6" w:themeShade="BF"/>
                      <w:sz w:val="24"/>
                      <w:szCs w:val="24"/>
                    </w:rPr>
                    <w:t>'i</w:t>
                  </w:r>
                  <w:r w:rsidRPr="00D15B79">
                    <w:rPr>
                      <w:rFonts w:asciiTheme="majorBidi" w:hAnsiTheme="majorBidi" w:cstheme="majorBidi"/>
                      <w:color w:val="E36C0A" w:themeColor="accent6" w:themeShade="BF"/>
                      <w:sz w:val="24"/>
                      <w:szCs w:val="24"/>
                    </w:rPr>
                    <w:t xml:space="preserve">. </w:t>
                  </w:r>
                  <w:r w:rsidRPr="00D0587E">
                    <w:rPr>
                      <w:rFonts w:asciiTheme="majorBidi" w:hAnsiTheme="majorBidi" w:cstheme="majorBidi"/>
                      <w:b/>
                      <w:bCs/>
                      <w:i/>
                      <w:iCs/>
                      <w:color w:val="E36C0A" w:themeColor="accent6" w:themeShade="BF"/>
                      <w:sz w:val="24"/>
                      <w:szCs w:val="24"/>
                    </w:rPr>
                    <w:t>[Sunayin  imani  da  gunki   da  dagutu</w:t>
                  </w:r>
                  <w:r>
                    <w:rPr>
                      <w:rFonts w:asciiTheme="majorBidi" w:hAnsiTheme="majorBidi" w:cstheme="majorBidi"/>
                      <w:i/>
                      <w:iCs/>
                      <w:color w:val="E36C0A" w:themeColor="accent6" w:themeShade="BF"/>
                      <w:sz w:val="24"/>
                      <w:szCs w:val="24"/>
                    </w:rPr>
                    <w:t xml:space="preserve"> ]</w:t>
                  </w:r>
                  <w:r w:rsidRPr="00D15B79">
                    <w:rPr>
                      <w:rFonts w:asciiTheme="majorBidi" w:hAnsiTheme="majorBidi" w:cstheme="majorBidi"/>
                      <w:i/>
                      <w:iCs/>
                      <w:color w:val="E36C0A" w:themeColor="accent6" w:themeShade="BF"/>
                      <w:sz w:val="24"/>
                      <w:szCs w:val="24"/>
                    </w:rPr>
                    <w:t xml:space="preserve"> (QS. An-Niisa : 51)</w:t>
                  </w:r>
                </w:p>
                <w:p w:rsidR="005C4930" w:rsidRPr="009D774C" w:rsidRDefault="005C4930" w:rsidP="00BB0D68">
                  <w:pPr>
                    <w:pStyle w:val="ab"/>
                    <w:spacing w:before="120" w:line="240" w:lineRule="auto"/>
                    <w:jc w:val="both"/>
                    <w:rPr>
                      <w:rFonts w:asciiTheme="majorBidi" w:hAnsiTheme="majorBidi" w:cstheme="majorBidi"/>
                      <w:color w:val="000000"/>
                      <w:sz w:val="24"/>
                      <w:szCs w:val="24"/>
                    </w:rPr>
                  </w:pPr>
                  <w:r w:rsidRPr="00D15B79">
                    <w:rPr>
                      <w:rFonts w:asciiTheme="majorBidi" w:hAnsiTheme="majorBidi" w:cstheme="majorBidi"/>
                      <w:color w:val="E36C0A" w:themeColor="accent6" w:themeShade="BF"/>
                      <w:sz w:val="24"/>
                      <w:szCs w:val="24"/>
                    </w:rPr>
                    <w:t xml:space="preserve">3. </w:t>
                  </w:r>
                  <w:r>
                    <w:rPr>
                      <w:rFonts w:asciiTheme="majorBidi" w:hAnsiTheme="majorBidi" w:cstheme="majorBidi"/>
                      <w:color w:val="E36C0A" w:themeColor="accent6" w:themeShade="BF"/>
                      <w:sz w:val="24"/>
                      <w:szCs w:val="24"/>
                    </w:rPr>
                    <w:t>Tafsirin  Al Jibt  da  Atdagut  da  banbancin  da ke  tsakaninsu</w:t>
                  </w:r>
                  <w:r w:rsidRPr="00D15B79">
                    <w:rPr>
                      <w:rFonts w:asciiTheme="majorBidi" w:hAnsiTheme="majorBidi" w:cstheme="majorBidi"/>
                      <w:color w:val="E36C0A" w:themeColor="accent6" w:themeShade="BF"/>
                      <w:sz w:val="24"/>
                      <w:szCs w:val="24"/>
                    </w:rPr>
                    <w:t>.</w:t>
                  </w:r>
                  <w:r w:rsidRPr="009D774C">
                    <w:rPr>
                      <w:rFonts w:asciiTheme="majorBidi" w:hAnsiTheme="majorBidi" w:cstheme="majorBidi"/>
                      <w:color w:val="000000"/>
                      <w:sz w:val="24"/>
                      <w:szCs w:val="24"/>
                    </w:rPr>
                    <w:t xml:space="preserve"> (</w:t>
                  </w:r>
                  <w:r w:rsidRPr="00BB0D68">
                    <w:rPr>
                      <w:rFonts w:asciiTheme="majorBidi" w:hAnsiTheme="majorBidi" w:cstheme="majorBidi"/>
                      <w:b/>
                      <w:bCs/>
                      <w:color w:val="000000"/>
                      <w:sz w:val="24"/>
                      <w:szCs w:val="24"/>
                    </w:rPr>
                    <w:t>Al-Jibt</w:t>
                  </w:r>
                  <w:r>
                    <w:rPr>
                      <w:rFonts w:asciiTheme="majorBidi" w:hAnsiTheme="majorBidi" w:cstheme="majorBidi"/>
                      <w:color w:val="000000"/>
                      <w:sz w:val="24"/>
                      <w:szCs w:val="24"/>
                    </w:rPr>
                    <w:t xml:space="preserve">:  dukkan  abin da  babu  alkhairi  cikinsa  na  sihiri  ko  waninsa,  </w:t>
                  </w:r>
                  <w:r w:rsidRPr="00BB0D68">
                    <w:rPr>
                      <w:rFonts w:asciiTheme="majorBidi" w:hAnsiTheme="majorBidi" w:cstheme="majorBidi"/>
                      <w:b/>
                      <w:bCs/>
                      <w:color w:val="000000"/>
                      <w:sz w:val="24"/>
                      <w:szCs w:val="24"/>
                    </w:rPr>
                    <w:t>Dagutu</w:t>
                  </w:r>
                  <w:r>
                    <w:rPr>
                      <w:rFonts w:asciiTheme="majorBidi" w:hAnsiTheme="majorBidi" w:cstheme="majorBidi"/>
                      <w:color w:val="000000"/>
                      <w:sz w:val="24"/>
                      <w:szCs w:val="24"/>
                    </w:rPr>
                    <w:t xml:space="preserve">:  </w:t>
                  </w:r>
                  <w:r w:rsidRPr="000813C8">
                    <w:rPr>
                      <w:rFonts w:ascii="Times New Roman" w:hAnsi="Times New Roman" w:cs="Times New Roman"/>
                      <w:sz w:val="24"/>
                      <w:szCs w:val="24"/>
                    </w:rPr>
                    <w:t>Duk abin da  bawa  ya  ketare  iyakansa;  na wani  abin  biyayya,  ko   wani  abin  bauta,   ko  wani  wanda  ake  ma sa  da'a</w:t>
                  </w:r>
                  <w:r>
                    <w:rPr>
                      <w:rFonts w:asciiTheme="majorBidi" w:hAnsiTheme="majorBidi" w:cstheme="majorBidi"/>
                      <w:color w:val="000000"/>
                      <w:sz w:val="24"/>
                      <w:szCs w:val="24"/>
                    </w:rPr>
                    <w:t>).</w:t>
                  </w:r>
                  <w:r w:rsidRPr="009D774C">
                    <w:rPr>
                      <w:rFonts w:asciiTheme="majorBidi" w:hAnsiTheme="majorBidi" w:cstheme="majorBidi"/>
                      <w:color w:val="000000"/>
                      <w:sz w:val="24"/>
                      <w:szCs w:val="24"/>
                    </w:rPr>
                    <w:t xml:space="preserve"> </w:t>
                  </w:r>
                </w:p>
                <w:p w:rsidR="005C4930" w:rsidRPr="009D774C" w:rsidRDefault="005C4930" w:rsidP="000813C8">
                  <w:pPr>
                    <w:pStyle w:val="ab"/>
                    <w:spacing w:before="120" w:line="240" w:lineRule="auto"/>
                    <w:jc w:val="both"/>
                    <w:rPr>
                      <w:rFonts w:asciiTheme="majorBidi" w:hAnsiTheme="majorBidi" w:cstheme="majorBidi"/>
                      <w:color w:val="000000"/>
                      <w:sz w:val="24"/>
                      <w:szCs w:val="24"/>
                    </w:rPr>
                  </w:pPr>
                  <w:r w:rsidRPr="00D15B79">
                    <w:rPr>
                      <w:rFonts w:asciiTheme="majorBidi" w:hAnsiTheme="majorBidi" w:cstheme="majorBidi"/>
                      <w:color w:val="E36C0A" w:themeColor="accent6" w:themeShade="BF"/>
                      <w:sz w:val="24"/>
                      <w:szCs w:val="24"/>
                    </w:rPr>
                    <w:t xml:space="preserve">4. </w:t>
                  </w:r>
                  <w:r>
                    <w:rPr>
                      <w:rFonts w:asciiTheme="majorBidi" w:hAnsiTheme="majorBidi" w:cstheme="majorBidi"/>
                      <w:color w:val="E36C0A" w:themeColor="accent6" w:themeShade="BF"/>
                      <w:sz w:val="24"/>
                      <w:szCs w:val="24"/>
                    </w:rPr>
                    <w:t>Dagutu   zai  iya  zamowa  daga  cikin  aljanu  ko  mutane</w:t>
                  </w:r>
                  <w:r w:rsidRPr="00D15B79">
                    <w:rPr>
                      <w:rFonts w:asciiTheme="majorBidi" w:hAnsiTheme="majorBidi" w:cstheme="majorBidi"/>
                      <w:color w:val="E36C0A" w:themeColor="accent6" w:themeShade="BF"/>
                      <w:sz w:val="24"/>
                      <w:szCs w:val="24"/>
                    </w:rPr>
                    <w:t xml:space="preserve">. </w:t>
                  </w:r>
                  <w:r w:rsidRPr="009D774C">
                    <w:rPr>
                      <w:rFonts w:asciiTheme="majorBidi" w:hAnsiTheme="majorBidi" w:cstheme="majorBidi"/>
                      <w:color w:val="000000"/>
                      <w:sz w:val="24"/>
                      <w:szCs w:val="24"/>
                    </w:rPr>
                    <w:t>(</w:t>
                  </w:r>
                  <w:r>
                    <w:rPr>
                      <w:rFonts w:asciiTheme="majorBidi" w:hAnsiTheme="majorBidi" w:cstheme="majorBidi"/>
                      <w:color w:val="000000"/>
                      <w:sz w:val="24"/>
                      <w:szCs w:val="24"/>
                    </w:rPr>
                    <w:t xml:space="preserve"> idan   aka  ambaci   dagutu  saki-wawai  to  Shaidanin  aljanu  ake  nufi,  boka  shaidani  ne  daga cikin  mutane. </w:t>
                  </w:r>
                  <w:r w:rsidRPr="009D774C">
                    <w:rPr>
                      <w:rFonts w:asciiTheme="majorBidi" w:hAnsiTheme="majorBidi" w:cstheme="majorBidi"/>
                      <w:color w:val="000000"/>
                      <w:sz w:val="24"/>
                      <w:szCs w:val="24"/>
                    </w:rPr>
                    <w:t>).</w:t>
                  </w:r>
                </w:p>
                <w:p w:rsidR="005C4930" w:rsidRPr="00D15B79" w:rsidRDefault="005C4930" w:rsidP="000813C8">
                  <w:pPr>
                    <w:pStyle w:val="ab"/>
                    <w:spacing w:before="120" w:line="240" w:lineRule="auto"/>
                    <w:jc w:val="both"/>
                    <w:rPr>
                      <w:rFonts w:asciiTheme="majorBidi" w:hAnsiTheme="majorBidi" w:cstheme="majorBidi"/>
                      <w:color w:val="E36C0A" w:themeColor="accent6" w:themeShade="BF"/>
                      <w:sz w:val="24"/>
                      <w:szCs w:val="24"/>
                    </w:rPr>
                  </w:pPr>
                  <w:r w:rsidRPr="00D15B79">
                    <w:rPr>
                      <w:rFonts w:asciiTheme="majorBidi" w:hAnsiTheme="majorBidi" w:cstheme="majorBidi"/>
                      <w:color w:val="E36C0A" w:themeColor="accent6" w:themeShade="BF"/>
                      <w:sz w:val="24"/>
                      <w:szCs w:val="24"/>
                    </w:rPr>
                    <w:t xml:space="preserve">5. </w:t>
                  </w:r>
                  <w:r>
                    <w:rPr>
                      <w:rFonts w:asciiTheme="majorBidi" w:hAnsiTheme="majorBidi" w:cstheme="majorBidi"/>
                      <w:color w:val="E36C0A" w:themeColor="accent6" w:themeShade="BF"/>
                      <w:sz w:val="24"/>
                      <w:szCs w:val="24"/>
                    </w:rPr>
                    <w:t>Sanin  abubuwa  masu  halakarwa  guda  biyar  wadanda  akayi  hani  kansu  a kebe</w:t>
                  </w:r>
                  <w:r w:rsidRPr="00D15B79">
                    <w:rPr>
                      <w:rFonts w:asciiTheme="majorBidi" w:hAnsiTheme="majorBidi" w:cstheme="majorBidi"/>
                      <w:color w:val="E36C0A" w:themeColor="accent6" w:themeShade="BF"/>
                      <w:sz w:val="24"/>
                      <w:szCs w:val="24"/>
                    </w:rPr>
                    <w:t>.</w:t>
                  </w:r>
                </w:p>
                <w:p w:rsidR="005C4930" w:rsidRPr="00D15B79" w:rsidRDefault="005C4930" w:rsidP="000813C8">
                  <w:pPr>
                    <w:pStyle w:val="ab"/>
                    <w:spacing w:line="240" w:lineRule="auto"/>
                    <w:jc w:val="both"/>
                    <w:rPr>
                      <w:rFonts w:asciiTheme="majorBidi" w:hAnsiTheme="majorBidi" w:cstheme="majorBidi"/>
                      <w:color w:val="E36C0A" w:themeColor="accent6" w:themeShade="BF"/>
                      <w:sz w:val="24"/>
                      <w:szCs w:val="24"/>
                    </w:rPr>
                  </w:pPr>
                  <w:r w:rsidRPr="00D15B79">
                    <w:rPr>
                      <w:rFonts w:asciiTheme="majorBidi" w:hAnsiTheme="majorBidi" w:cstheme="majorBidi"/>
                      <w:color w:val="E36C0A" w:themeColor="accent6" w:themeShade="BF"/>
                      <w:sz w:val="24"/>
                      <w:szCs w:val="24"/>
                    </w:rPr>
                    <w:t xml:space="preserve">6. </w:t>
                  </w:r>
                  <w:r>
                    <w:rPr>
                      <w:rFonts w:asciiTheme="majorBidi" w:hAnsiTheme="majorBidi" w:cstheme="majorBidi"/>
                      <w:color w:val="E36C0A" w:themeColor="accent6" w:themeShade="BF"/>
                      <w:sz w:val="24"/>
                      <w:szCs w:val="24"/>
                    </w:rPr>
                    <w:t>Mai  sihiri   kashe  shi  akeyi</w:t>
                  </w:r>
                  <w:r w:rsidRPr="00D15B79">
                    <w:rPr>
                      <w:rFonts w:asciiTheme="majorBidi" w:hAnsiTheme="majorBidi" w:cstheme="majorBidi"/>
                      <w:color w:val="E36C0A" w:themeColor="accent6" w:themeShade="BF"/>
                      <w:sz w:val="24"/>
                      <w:szCs w:val="24"/>
                    </w:rPr>
                    <w:t xml:space="preserve">. </w:t>
                  </w:r>
                </w:p>
                <w:p w:rsidR="005C4930" w:rsidRPr="009D774C" w:rsidRDefault="005C4930" w:rsidP="007E1FFC">
                  <w:pPr>
                    <w:pStyle w:val="ab"/>
                    <w:spacing w:line="240" w:lineRule="auto"/>
                    <w:jc w:val="both"/>
                    <w:rPr>
                      <w:rFonts w:asciiTheme="majorBidi" w:hAnsiTheme="majorBidi" w:cstheme="majorBidi"/>
                      <w:color w:val="000000"/>
                      <w:sz w:val="24"/>
                      <w:szCs w:val="24"/>
                    </w:rPr>
                  </w:pPr>
                  <w:r w:rsidRPr="00D15B79">
                    <w:rPr>
                      <w:rFonts w:asciiTheme="majorBidi" w:hAnsiTheme="majorBidi" w:cstheme="majorBidi"/>
                      <w:color w:val="E36C0A" w:themeColor="accent6" w:themeShade="BF"/>
                      <w:sz w:val="24"/>
                      <w:szCs w:val="24"/>
                    </w:rPr>
                    <w:t xml:space="preserve">7. </w:t>
                  </w:r>
                  <w:r>
                    <w:rPr>
                      <w:rFonts w:asciiTheme="majorBidi" w:hAnsiTheme="majorBidi" w:cstheme="majorBidi"/>
                      <w:color w:val="E36C0A" w:themeColor="accent6" w:themeShade="BF"/>
                      <w:sz w:val="24"/>
                      <w:szCs w:val="24"/>
                    </w:rPr>
                    <w:t>Kashe  shi  a keyi  ba a  neman  ya  tuba</w:t>
                  </w:r>
                  <w:r w:rsidRPr="00D15B79">
                    <w:rPr>
                      <w:rFonts w:asciiTheme="majorBidi" w:hAnsiTheme="majorBidi" w:cstheme="majorBidi"/>
                      <w:color w:val="E36C0A" w:themeColor="accent6" w:themeShade="BF"/>
                      <w:sz w:val="24"/>
                      <w:szCs w:val="24"/>
                    </w:rPr>
                    <w:t>.</w:t>
                  </w:r>
                  <w:r>
                    <w:rPr>
                      <w:rFonts w:asciiTheme="majorBidi" w:hAnsiTheme="majorBidi" w:cstheme="majorBidi"/>
                      <w:color w:val="000000"/>
                      <w:sz w:val="24"/>
                      <w:szCs w:val="24"/>
                    </w:rPr>
                    <w:t xml:space="preserve"> ( idan  hukuncin  haddi  ya  isa  zuwa  ga  shugaba  to   ba a  neman  mai laifin  da  ya  tuba  kashe  shi  akeyi   ta  ko  wani  hali,  amma  wanda  ya  kafirta  ana  nemansa  da  ya  tuba )</w:t>
                  </w:r>
                  <w:r w:rsidRPr="009D774C">
                    <w:rPr>
                      <w:rFonts w:asciiTheme="majorBidi" w:hAnsiTheme="majorBidi" w:cstheme="majorBidi"/>
                      <w:color w:val="000000"/>
                      <w:sz w:val="24"/>
                      <w:szCs w:val="24"/>
                    </w:rPr>
                    <w:t>.</w:t>
                  </w:r>
                </w:p>
                <w:p w:rsidR="005C4930" w:rsidRPr="0071799E" w:rsidRDefault="005C4930" w:rsidP="007E1FFC">
                  <w:pPr>
                    <w:pStyle w:val="ab"/>
                    <w:spacing w:line="240" w:lineRule="auto"/>
                    <w:jc w:val="both"/>
                    <w:rPr>
                      <w:rFonts w:asciiTheme="majorBidi" w:hAnsiTheme="majorBidi" w:cstheme="majorBidi"/>
                      <w:color w:val="E36C0A" w:themeColor="accent6" w:themeShade="BF"/>
                      <w:sz w:val="24"/>
                      <w:szCs w:val="24"/>
                    </w:rPr>
                  </w:pPr>
                  <w:r w:rsidRPr="0071799E">
                    <w:rPr>
                      <w:rFonts w:asciiTheme="majorBidi" w:hAnsiTheme="majorBidi" w:cstheme="majorBidi"/>
                      <w:color w:val="E36C0A" w:themeColor="accent6" w:themeShade="BF"/>
                      <w:sz w:val="24"/>
                      <w:szCs w:val="24"/>
                    </w:rPr>
                    <w:t>8.</w:t>
                  </w:r>
                  <w:r>
                    <w:rPr>
                      <w:rFonts w:asciiTheme="majorBidi" w:hAnsiTheme="majorBidi" w:cstheme="majorBidi"/>
                      <w:color w:val="E36C0A" w:themeColor="accent6" w:themeShade="BF"/>
                      <w:sz w:val="24"/>
                      <w:szCs w:val="24"/>
                    </w:rPr>
                    <w:t xml:space="preserve"> Idan  har  an  samu  masu  sihiri  a  zamanin  Umar,  to  yaya   bayansa  kuma</w:t>
                  </w:r>
                  <w:r w:rsidRPr="0071799E">
                    <w:rPr>
                      <w:rFonts w:asciiTheme="majorBidi" w:hAnsiTheme="majorBidi" w:cstheme="majorBidi"/>
                      <w:color w:val="E36C0A" w:themeColor="accent6" w:themeShade="BF"/>
                      <w:sz w:val="24"/>
                      <w:szCs w:val="24"/>
                    </w:rPr>
                    <w:t>?</w:t>
                  </w:r>
                </w:p>
                <w:p w:rsidR="005C4930" w:rsidRDefault="005C4930" w:rsidP="0071799E">
                  <w:pPr>
                    <w:pStyle w:val="ab"/>
                    <w:spacing w:before="120" w:line="240" w:lineRule="auto"/>
                    <w:ind w:firstLine="720"/>
                    <w:jc w:val="both"/>
                    <w:rPr>
                      <w:rFonts w:asciiTheme="majorBidi" w:hAnsiTheme="majorBidi" w:cstheme="majorBidi"/>
                      <w:color w:val="000000"/>
                      <w:sz w:val="24"/>
                      <w:szCs w:val="24"/>
                    </w:rPr>
                  </w:pPr>
                  <w:r>
                    <w:rPr>
                      <w:rFonts w:asciiTheme="majorBidi" w:hAnsiTheme="majorBidi" w:cstheme="majorBidi"/>
                      <w:color w:val="000000"/>
                      <w:sz w:val="24"/>
                      <w:szCs w:val="24"/>
                    </w:rPr>
                    <w:t>Fatawar  cewa   kashe   mai  sihiri   daga  Jagora  abu ne   da  ya  dace  da  kaidodin  Shari'a,  domin   masu  sihiri   barna  suke  yadawa  a bayan  kasa,  barnarsu  itace  mafi  girman  barna,  kashe  su  wajibi  ne  a kan  shugaba,  baya   halatta   ga  shugaba   yaki  kashe  su,  saboda   barin  irinsu   bada  dama  ce  ta  yaduwar  barnarsu  a kasashensu  da  ma  wadansu  kasashen   amma  idan  aka  kashe  su   to  mutane  za  su  kubuta  daga  sharrinsu,  kuma  sauran  al'umma  za  su  dauki  darasi   suji  tsoron  aikata  sihirin</w:t>
                  </w:r>
                  <w:r w:rsidRPr="00517BDF">
                    <w:rPr>
                      <w:rFonts w:asciiTheme="majorBidi" w:hAnsiTheme="majorBidi" w:cstheme="majorBidi"/>
                      <w:color w:val="000000" w:themeColor="text1"/>
                      <w:sz w:val="24"/>
                      <w:szCs w:val="24"/>
                    </w:rPr>
                    <w:t>.</w:t>
                  </w:r>
                </w:p>
                <w:p w:rsidR="005C4930" w:rsidRPr="009D774C" w:rsidRDefault="005C4930" w:rsidP="00FB3473">
                  <w:pPr>
                    <w:pStyle w:val="ab"/>
                    <w:spacing w:before="120" w:line="240" w:lineRule="auto"/>
                    <w:jc w:val="both"/>
                    <w:rPr>
                      <w:rFonts w:asciiTheme="majorBidi" w:hAnsiTheme="majorBidi" w:cstheme="majorBidi"/>
                      <w:color w:val="000000"/>
                      <w:sz w:val="24"/>
                      <w:szCs w:val="24"/>
                    </w:rPr>
                  </w:pPr>
                </w:p>
                <w:p w:rsidR="005C4930" w:rsidRPr="009D774C" w:rsidRDefault="005C4930" w:rsidP="00FB3473">
                  <w:pPr>
                    <w:pStyle w:val="ab"/>
                    <w:spacing w:before="120" w:line="240" w:lineRule="auto"/>
                    <w:jc w:val="both"/>
                    <w:rPr>
                      <w:rFonts w:asciiTheme="majorBidi" w:hAnsiTheme="majorBidi" w:cstheme="majorBidi"/>
                      <w:color w:val="000000"/>
                      <w:sz w:val="24"/>
                      <w:szCs w:val="24"/>
                    </w:rPr>
                  </w:pPr>
                </w:p>
                <w:p w:rsidR="005C4930" w:rsidRPr="009D774C" w:rsidRDefault="005C4930" w:rsidP="00FB3473">
                  <w:pPr>
                    <w:pStyle w:val="ab"/>
                    <w:spacing w:before="120" w:line="240" w:lineRule="auto"/>
                    <w:jc w:val="both"/>
                    <w:rPr>
                      <w:rFonts w:asciiTheme="majorBidi" w:hAnsiTheme="majorBidi" w:cstheme="majorBidi"/>
                      <w:color w:val="000000"/>
                      <w:sz w:val="24"/>
                      <w:szCs w:val="24"/>
                    </w:rPr>
                  </w:pPr>
                </w:p>
                <w:p w:rsidR="005C4930" w:rsidRPr="009D774C" w:rsidRDefault="005C4930" w:rsidP="00FB3473">
                  <w:pPr>
                    <w:pStyle w:val="ab"/>
                    <w:spacing w:before="120" w:line="240" w:lineRule="auto"/>
                    <w:jc w:val="both"/>
                    <w:rPr>
                      <w:rFonts w:asciiTheme="majorBidi" w:hAnsiTheme="majorBidi" w:cstheme="majorBidi"/>
                      <w:color w:val="000000"/>
                      <w:sz w:val="24"/>
                      <w:szCs w:val="24"/>
                    </w:rPr>
                  </w:pPr>
                </w:p>
                <w:p w:rsidR="005C4930" w:rsidRPr="009D774C" w:rsidRDefault="005C4930" w:rsidP="00FB3473">
                  <w:pPr>
                    <w:pStyle w:val="ab"/>
                    <w:spacing w:before="120" w:line="240" w:lineRule="auto"/>
                    <w:jc w:val="both"/>
                    <w:rPr>
                      <w:rFonts w:asciiTheme="majorBidi" w:hAnsiTheme="majorBidi" w:cstheme="majorBidi"/>
                      <w:color w:val="000000"/>
                      <w:sz w:val="24"/>
                      <w:szCs w:val="24"/>
                    </w:rPr>
                  </w:pPr>
                </w:p>
                <w:p w:rsidR="005C4930" w:rsidRPr="009D774C" w:rsidRDefault="005C4930" w:rsidP="00FB3473">
                  <w:pPr>
                    <w:pStyle w:val="ab"/>
                    <w:spacing w:before="120" w:line="240" w:lineRule="auto"/>
                    <w:jc w:val="both"/>
                    <w:rPr>
                      <w:rFonts w:asciiTheme="majorBidi" w:hAnsiTheme="majorBidi" w:cstheme="majorBidi"/>
                      <w:color w:val="000000"/>
                      <w:sz w:val="24"/>
                      <w:szCs w:val="24"/>
                    </w:rPr>
                  </w:pPr>
                </w:p>
                <w:p w:rsidR="005C4930" w:rsidRPr="009D774C" w:rsidRDefault="005C4930" w:rsidP="00FB3473">
                  <w:pPr>
                    <w:pStyle w:val="ab"/>
                    <w:spacing w:before="120" w:line="240" w:lineRule="auto"/>
                    <w:jc w:val="both"/>
                    <w:rPr>
                      <w:rFonts w:asciiTheme="majorBidi" w:hAnsiTheme="majorBidi" w:cstheme="majorBidi"/>
                      <w:color w:val="000000"/>
                      <w:sz w:val="24"/>
                      <w:szCs w:val="24"/>
                    </w:rPr>
                  </w:pPr>
                </w:p>
                <w:p w:rsidR="005C4930" w:rsidRPr="009D774C" w:rsidRDefault="005C4930" w:rsidP="00FB3473">
                  <w:pPr>
                    <w:pStyle w:val="ab"/>
                    <w:spacing w:before="120" w:line="240" w:lineRule="auto"/>
                    <w:jc w:val="both"/>
                    <w:rPr>
                      <w:rFonts w:asciiTheme="majorBidi" w:hAnsiTheme="majorBidi" w:cstheme="majorBidi"/>
                      <w:color w:val="000000"/>
                      <w:sz w:val="24"/>
                      <w:szCs w:val="24"/>
                    </w:rPr>
                  </w:pPr>
                </w:p>
                <w:p w:rsidR="005C4930" w:rsidRPr="009D774C" w:rsidRDefault="005C4930" w:rsidP="00FB3473">
                  <w:pPr>
                    <w:pStyle w:val="ab"/>
                    <w:spacing w:line="240" w:lineRule="auto"/>
                    <w:jc w:val="both"/>
                    <w:rPr>
                      <w:rFonts w:asciiTheme="majorBidi" w:hAnsiTheme="majorBidi" w:cstheme="majorBidi"/>
                      <w:color w:val="000000"/>
                      <w:sz w:val="24"/>
                      <w:szCs w:val="24"/>
                    </w:rPr>
                  </w:pPr>
                </w:p>
                <w:p w:rsidR="005C4930" w:rsidRPr="009D774C" w:rsidRDefault="005C4930" w:rsidP="00FB3473">
                  <w:pPr>
                    <w:pStyle w:val="ab"/>
                    <w:spacing w:before="120" w:line="240" w:lineRule="auto"/>
                    <w:jc w:val="both"/>
                    <w:rPr>
                      <w:rFonts w:asciiTheme="majorBidi" w:hAnsiTheme="majorBidi" w:cstheme="majorBidi"/>
                      <w:color w:val="000000"/>
                      <w:sz w:val="24"/>
                      <w:szCs w:val="24"/>
                    </w:rPr>
                  </w:pPr>
                </w:p>
                <w:p w:rsidR="005C4930" w:rsidRPr="009D774C" w:rsidRDefault="005C4930" w:rsidP="00FB3473">
                  <w:pPr>
                    <w:pStyle w:val="ab"/>
                    <w:spacing w:before="120" w:line="240" w:lineRule="auto"/>
                    <w:jc w:val="both"/>
                    <w:rPr>
                      <w:rFonts w:asciiTheme="majorBidi" w:hAnsiTheme="majorBidi" w:cstheme="majorBidi"/>
                      <w:color w:val="000000"/>
                      <w:sz w:val="24"/>
                      <w:szCs w:val="24"/>
                    </w:rPr>
                  </w:pPr>
                </w:p>
                <w:p w:rsidR="005C4930" w:rsidRPr="009D774C" w:rsidRDefault="005C4930" w:rsidP="00FB3473">
                  <w:pPr>
                    <w:pStyle w:val="ab"/>
                    <w:spacing w:before="120" w:line="240" w:lineRule="auto"/>
                    <w:jc w:val="both"/>
                    <w:rPr>
                      <w:rFonts w:asciiTheme="majorBidi" w:hAnsiTheme="majorBidi" w:cstheme="majorBidi"/>
                      <w:color w:val="000000"/>
                      <w:sz w:val="24"/>
                      <w:szCs w:val="24"/>
                    </w:rPr>
                  </w:pPr>
                </w:p>
                <w:p w:rsidR="005C4930" w:rsidRPr="009D774C" w:rsidRDefault="005C4930" w:rsidP="00FB3473">
                  <w:pPr>
                    <w:rPr>
                      <w:rFonts w:asciiTheme="majorBidi" w:hAnsiTheme="majorBidi" w:cstheme="majorBidi"/>
                      <w:sz w:val="24"/>
                      <w:szCs w:val="24"/>
                    </w:rPr>
                  </w:pPr>
                </w:p>
                <w:p w:rsidR="005C4930" w:rsidRPr="009D774C" w:rsidRDefault="005C4930" w:rsidP="00FB3473">
                  <w:pPr>
                    <w:pStyle w:val="ab"/>
                    <w:spacing w:before="120" w:line="240" w:lineRule="auto"/>
                    <w:jc w:val="both"/>
                    <w:rPr>
                      <w:rFonts w:asciiTheme="majorBidi" w:hAnsiTheme="majorBidi" w:cstheme="majorBidi"/>
                      <w:color w:val="000000"/>
                      <w:sz w:val="24"/>
                      <w:szCs w:val="24"/>
                    </w:rPr>
                  </w:pPr>
                </w:p>
                <w:p w:rsidR="005C4930" w:rsidRPr="009D774C" w:rsidRDefault="005C4930" w:rsidP="00FB3473">
                  <w:pPr>
                    <w:pStyle w:val="ab"/>
                    <w:spacing w:before="120" w:line="240" w:lineRule="auto"/>
                    <w:jc w:val="both"/>
                    <w:rPr>
                      <w:rFonts w:asciiTheme="majorBidi" w:hAnsiTheme="majorBidi" w:cstheme="majorBidi"/>
                      <w:color w:val="000000"/>
                      <w:sz w:val="24"/>
                      <w:szCs w:val="24"/>
                    </w:rPr>
                  </w:pPr>
                </w:p>
                <w:p w:rsidR="005C4930" w:rsidRPr="009D774C" w:rsidRDefault="005C4930" w:rsidP="00FB3473">
                  <w:pPr>
                    <w:pStyle w:val="ab"/>
                    <w:spacing w:before="120" w:line="240" w:lineRule="auto"/>
                    <w:jc w:val="both"/>
                    <w:rPr>
                      <w:rFonts w:asciiTheme="majorBidi" w:hAnsiTheme="majorBidi" w:cstheme="majorBidi"/>
                      <w:color w:val="000000"/>
                      <w:sz w:val="24"/>
                      <w:szCs w:val="24"/>
                    </w:rPr>
                  </w:pPr>
                </w:p>
                <w:p w:rsidR="005C4930" w:rsidRPr="009D774C" w:rsidRDefault="005C4930" w:rsidP="00FB3473">
                  <w:pPr>
                    <w:pStyle w:val="ab"/>
                    <w:spacing w:before="120" w:line="240" w:lineRule="auto"/>
                    <w:jc w:val="both"/>
                    <w:rPr>
                      <w:rFonts w:asciiTheme="majorBidi" w:hAnsiTheme="majorBidi" w:cstheme="majorBidi"/>
                      <w:color w:val="000000"/>
                      <w:sz w:val="24"/>
                      <w:szCs w:val="24"/>
                    </w:rPr>
                  </w:pPr>
                </w:p>
                <w:p w:rsidR="005C4930" w:rsidRPr="009D774C" w:rsidRDefault="005C4930" w:rsidP="00FB3473">
                  <w:pPr>
                    <w:pStyle w:val="ab"/>
                    <w:spacing w:before="120" w:line="240" w:lineRule="auto"/>
                    <w:jc w:val="both"/>
                    <w:rPr>
                      <w:rFonts w:asciiTheme="majorBidi" w:hAnsiTheme="majorBidi" w:cstheme="majorBidi"/>
                      <w:color w:val="000000"/>
                      <w:sz w:val="24"/>
                      <w:szCs w:val="24"/>
                    </w:rPr>
                  </w:pPr>
                </w:p>
                <w:p w:rsidR="005C4930" w:rsidRPr="009D774C" w:rsidRDefault="005C4930" w:rsidP="00FB3473">
                  <w:pPr>
                    <w:pStyle w:val="ab"/>
                    <w:spacing w:before="120" w:line="240" w:lineRule="auto"/>
                    <w:jc w:val="both"/>
                    <w:rPr>
                      <w:rFonts w:asciiTheme="majorBidi" w:hAnsiTheme="majorBidi" w:cstheme="majorBidi"/>
                      <w:color w:val="000000"/>
                      <w:sz w:val="24"/>
                      <w:szCs w:val="24"/>
                    </w:rPr>
                  </w:pPr>
                </w:p>
                <w:p w:rsidR="005C4930" w:rsidRPr="009D774C" w:rsidRDefault="005C4930" w:rsidP="00FB3473">
                  <w:pPr>
                    <w:pStyle w:val="ab"/>
                    <w:spacing w:before="120" w:line="240" w:lineRule="auto"/>
                    <w:jc w:val="both"/>
                    <w:rPr>
                      <w:rFonts w:asciiTheme="majorBidi" w:hAnsiTheme="majorBidi" w:cstheme="majorBidi"/>
                      <w:color w:val="000000"/>
                      <w:sz w:val="24"/>
                      <w:szCs w:val="24"/>
                    </w:rPr>
                  </w:pPr>
                </w:p>
                <w:p w:rsidR="005C4930" w:rsidRPr="009D774C" w:rsidRDefault="005C4930" w:rsidP="00FB3473">
                  <w:pPr>
                    <w:spacing w:after="0"/>
                    <w:rPr>
                      <w:rFonts w:asciiTheme="majorBidi" w:hAnsiTheme="majorBidi" w:cstheme="majorBidi"/>
                      <w:color w:val="E36C0A" w:themeColor="accent6" w:themeShade="BF"/>
                      <w:sz w:val="24"/>
                      <w:szCs w:val="24"/>
                    </w:rPr>
                  </w:pP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B6D60" w:rsidRDefault="00BB6D60" w:rsidP="00B578FD"/>
    <w:p w:rsidR="00BB6D60" w:rsidRDefault="00BB6D60" w:rsidP="00B578FD"/>
    <w:p w:rsidR="00BB6D60" w:rsidRDefault="00BB6D60" w:rsidP="00B578FD"/>
    <w:p w:rsidR="00B578FD" w:rsidRDefault="005C4930" w:rsidP="00B578FD">
      <w:r>
        <w:rPr>
          <w:noProof/>
        </w:rPr>
        <w:lastRenderedPageBreak/>
        <w:pict>
          <v:roundrect id="_x0000_s4776" style="position:absolute;margin-left:57.6pt;margin-top:.75pt;width:358.1pt;height:30pt;z-index:254107648" arcsize="10923f" fillcolor="#ffc000" strokecolor="#f79646 [3209]" strokeweight="5pt">
            <v:fill color2="fill lighten(51)" focusposition="1" focussize="" method="linear sigma" type="gradient"/>
            <v:stroke linestyle="thickThin"/>
            <v:shadow color="#868686"/>
            <v:textbox style="mso-next-textbox:#_x0000_s4776">
              <w:txbxContent>
                <w:p w:rsidR="005C4930" w:rsidRPr="00047B7D" w:rsidRDefault="005C4930" w:rsidP="00FA6923">
                  <w:pPr>
                    <w:autoSpaceDE w:val="0"/>
                    <w:autoSpaceDN w:val="0"/>
                    <w:adjustRightInd w:val="0"/>
                    <w:spacing w:after="0"/>
                    <w:jc w:val="center"/>
                    <w:rPr>
                      <w:rFonts w:asciiTheme="majorBidi" w:hAnsiTheme="majorBidi" w:cstheme="majorBidi"/>
                      <w:b/>
                      <w:bCs/>
                      <w:color w:val="E36C0A" w:themeColor="accent6" w:themeShade="BF"/>
                      <w:sz w:val="24"/>
                      <w:szCs w:val="24"/>
                    </w:rPr>
                  </w:pPr>
                  <w:r w:rsidRPr="00047B7D">
                    <w:rPr>
                      <w:rFonts w:asciiTheme="majorBidi" w:hAnsiTheme="majorBidi" w:cstheme="majorBidi"/>
                      <w:b/>
                      <w:bCs/>
                      <w:color w:val="E36C0A" w:themeColor="accent6" w:themeShade="BF"/>
                      <w:sz w:val="24"/>
                      <w:szCs w:val="24"/>
                    </w:rPr>
                    <w:t>[25] B</w:t>
                  </w:r>
                  <w:r>
                    <w:rPr>
                      <w:rFonts w:asciiTheme="majorBidi" w:hAnsiTheme="majorBidi" w:cstheme="majorBidi"/>
                      <w:b/>
                      <w:bCs/>
                      <w:color w:val="E36C0A" w:themeColor="accent6" w:themeShade="BF"/>
                      <w:sz w:val="24"/>
                      <w:szCs w:val="24"/>
                    </w:rPr>
                    <w:t>ABIN  BAYANIN  WASU  NAU'UKA  NA  SIHIRI</w:t>
                  </w:r>
                </w:p>
                <w:p w:rsidR="005C4930" w:rsidRPr="001F3081" w:rsidRDefault="005C4930" w:rsidP="00047B7D">
                  <w:pPr>
                    <w:jc w:val="center"/>
                    <w:rPr>
                      <w:rFonts w:asciiTheme="majorBidi" w:hAnsiTheme="majorBidi" w:cstheme="majorBidi"/>
                      <w:color w:val="FF0000"/>
                      <w:sz w:val="24"/>
                      <w:szCs w:val="24"/>
                    </w:rPr>
                  </w:pPr>
                </w:p>
              </w:txbxContent>
            </v:textbox>
          </v:roundrect>
        </w:pict>
      </w:r>
    </w:p>
    <w:p w:rsidR="00B578FD" w:rsidRDefault="005C4930" w:rsidP="00B578FD">
      <w:r>
        <w:rPr>
          <w:noProof/>
        </w:rPr>
        <w:pict>
          <v:rect id="_x0000_s3235" style="position:absolute;margin-left:-.75pt;margin-top:12.8pt;width:468pt;height:58.5pt;z-index:252585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235">
              <w:txbxContent>
                <w:p w:rsidR="005C4930" w:rsidRPr="002A4037" w:rsidRDefault="005C4930" w:rsidP="003E6DB7">
                  <w:pPr>
                    <w:spacing w:after="0"/>
                    <w:ind w:firstLine="720"/>
                    <w:jc w:val="both"/>
                    <w:rPr>
                      <w:rFonts w:asciiTheme="majorBidi" w:hAnsiTheme="majorBidi" w:cstheme="majorBidi"/>
                      <w:sz w:val="24"/>
                      <w:szCs w:val="24"/>
                    </w:rPr>
                  </w:pPr>
                  <w:r>
                    <w:rPr>
                      <w:rFonts w:asciiTheme="majorBidi" w:hAnsiTheme="majorBidi" w:cstheme="majorBidi"/>
                      <w:sz w:val="24"/>
                      <w:szCs w:val="24"/>
                    </w:rPr>
                    <w:t>Bayan  mawallafin  ya  ambaci   sihiri  da  hukuncinsa,   yanzu  kuma  zai  bayyana  maka  wani   abu   daga  nau'ukan  sihirin  don  kasan   cewa  sihiri  yana  da  nau'uka   sannan  kuma  ka  nuisance  su</w:t>
                  </w:r>
                  <w:r w:rsidRPr="002A4037">
                    <w:rPr>
                      <w:rFonts w:asciiTheme="majorBidi" w:hAnsiTheme="majorBidi" w:cstheme="majorBidi"/>
                      <w:sz w:val="24"/>
                      <w:szCs w:val="24"/>
                    </w:rPr>
                    <w:t>.</w:t>
                  </w:r>
                </w:p>
              </w:txbxContent>
            </v:textbox>
          </v:rect>
        </w:pict>
      </w:r>
    </w:p>
    <w:p w:rsidR="00B578FD" w:rsidRDefault="00B578FD" w:rsidP="00B578FD"/>
    <w:p w:rsidR="00B578FD" w:rsidRDefault="00B578FD" w:rsidP="00B578FD"/>
    <w:p w:rsidR="00B578FD" w:rsidRDefault="005C4930" w:rsidP="00B578FD">
      <w:r>
        <w:rPr>
          <w:noProof/>
        </w:rPr>
        <w:pict>
          <v:rect id="_x0000_s4777" style="position:absolute;margin-left:-2.25pt;margin-top:.25pt;width:469.5pt;height:544.5pt;z-index:254108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777">
              <w:txbxContent>
                <w:p w:rsidR="005C4930" w:rsidRPr="003E6DB7" w:rsidRDefault="005C4930" w:rsidP="00047B7D">
                  <w:pPr>
                    <w:spacing w:after="0"/>
                    <w:jc w:val="center"/>
                    <w:rPr>
                      <w:rFonts w:asciiTheme="majorBidi" w:hAnsiTheme="majorBidi" w:cstheme="majorBidi"/>
                      <w:color w:val="E36C0A" w:themeColor="accent6" w:themeShade="BF"/>
                      <w:sz w:val="24"/>
                      <w:szCs w:val="24"/>
                      <w:rtl/>
                    </w:rPr>
                  </w:pPr>
                  <w:r>
                    <w:rPr>
                      <w:rFonts w:asciiTheme="majorBidi" w:hAnsiTheme="majorBidi" w:cstheme="majorBidi"/>
                      <w:b/>
                      <w:bCs/>
                      <w:color w:val="E36C0A" w:themeColor="accent6" w:themeShade="BF"/>
                      <w:sz w:val="24"/>
                      <w:szCs w:val="24"/>
                    </w:rPr>
                    <w:t>DALILI  NA  FARKO:</w:t>
                  </w:r>
                </w:p>
                <w:p w:rsidR="005C4930" w:rsidRPr="003E6DB7" w:rsidRDefault="005C4930" w:rsidP="00047B7D">
                  <w:pPr>
                    <w:bidi/>
                    <w:spacing w:after="0" w:line="440" w:lineRule="exact"/>
                    <w:jc w:val="lowKashida"/>
                    <w:rPr>
                      <w:rFonts w:ascii="Lotus Linotype" w:hAnsi="Lotus Linotype" w:cs="Lotus Linotype"/>
                      <w:b/>
                      <w:bCs/>
                      <w:color w:val="E36C0A" w:themeColor="accent6" w:themeShade="BF"/>
                      <w:sz w:val="29"/>
                      <w:szCs w:val="29"/>
                      <w:rtl/>
                    </w:rPr>
                  </w:pPr>
                  <w:r w:rsidRPr="003E6DB7">
                    <w:rPr>
                      <w:rFonts w:ascii="Lotus Linotype" w:hAnsi="Lotus Linotype" w:cs="Lotus Linotype"/>
                      <w:color w:val="E36C0A" w:themeColor="accent6" w:themeShade="BF"/>
                      <w:sz w:val="29"/>
                      <w:szCs w:val="29"/>
                      <w:rtl/>
                    </w:rPr>
                    <w:t>قَالَ أَحْمَدُ: حَدَّثَنَا مُحَمَّدُ بْنُ جَعْفَرٍ، حَدَّثَنَا عَوْفٌ، عَنْ حَيَّانَ بْنُ الْعَلَاءِ، حَدَّثَنَا قَطَنُ بْنُ قَبِيصَةَ، عَنْ أَبِيهِ، أَنَّهُ سَمِعَ النَّبِيَّ ﷺ قَالَ: «</w:t>
                  </w:r>
                  <w:r w:rsidRPr="003E6DB7">
                    <w:rPr>
                      <w:rFonts w:ascii="Lotus Linotype" w:hAnsi="Lotus Linotype" w:cs="Lotus Linotype"/>
                      <w:b/>
                      <w:bCs/>
                      <w:color w:val="E36C0A" w:themeColor="accent6" w:themeShade="BF"/>
                      <w:sz w:val="29"/>
                      <w:szCs w:val="29"/>
                      <w:u w:val="single"/>
                      <w:rtl/>
                    </w:rPr>
                    <w:t>إِنَّ الْعِيَافَةَ، وَالطَّرْقَ، وَالطِّيَرَةَ؛ مِنَ الْجِبْتِ</w:t>
                  </w:r>
                  <w:r w:rsidRPr="003E6DB7">
                    <w:rPr>
                      <w:rFonts w:ascii="Lotus Linotype" w:hAnsi="Lotus Linotype" w:cs="Lotus Linotype"/>
                      <w:color w:val="E36C0A" w:themeColor="accent6" w:themeShade="BF"/>
                      <w:sz w:val="29"/>
                      <w:szCs w:val="29"/>
                      <w:rtl/>
                    </w:rPr>
                    <w:t>»</w:t>
                  </w:r>
                  <w:r w:rsidRPr="003E6DB7">
                    <w:rPr>
                      <w:rFonts w:ascii="Lotus Linotype" w:hAnsi="Lotus Linotype" w:cs="Lotus Linotype" w:hint="cs"/>
                      <w:color w:val="E36C0A" w:themeColor="accent6" w:themeShade="BF"/>
                      <w:sz w:val="29"/>
                      <w:szCs w:val="29"/>
                      <w:rtl/>
                    </w:rPr>
                    <w:t xml:space="preserve">، </w:t>
                  </w:r>
                  <w:r w:rsidRPr="003E6DB7">
                    <w:rPr>
                      <w:rFonts w:ascii="Lotus Linotype" w:hAnsi="Lotus Linotype" w:cs="Lotus Linotype"/>
                      <w:color w:val="E36C0A" w:themeColor="accent6" w:themeShade="BF"/>
                      <w:sz w:val="29"/>
                      <w:szCs w:val="29"/>
                      <w:rtl/>
                    </w:rPr>
                    <w:t xml:space="preserve">قَالَ عَوْفٌ: </w:t>
                  </w:r>
                  <w:r w:rsidRPr="003E6DB7">
                    <w:rPr>
                      <w:rFonts w:ascii="Lotus Linotype" w:hAnsi="Lotus Linotype" w:cs="Lotus Linotype" w:hint="cs"/>
                      <w:color w:val="E36C0A" w:themeColor="accent6" w:themeShade="BF"/>
                      <w:sz w:val="29"/>
                      <w:szCs w:val="29"/>
                      <w:rtl/>
                    </w:rPr>
                    <w:t>(</w:t>
                  </w:r>
                  <w:r w:rsidRPr="003E6DB7">
                    <w:rPr>
                      <w:rFonts w:ascii="Lotus Linotype" w:hAnsi="Lotus Linotype" w:cs="Lotus Linotype"/>
                      <w:color w:val="E36C0A" w:themeColor="accent6" w:themeShade="BF"/>
                      <w:sz w:val="29"/>
                      <w:szCs w:val="29"/>
                      <w:rtl/>
                    </w:rPr>
                    <w:t>الْعِيَافَةُ: زَجْرُ الطَّيْرِ، وَالطَّرْقُ: الْـخَطُّ يُخَطُّ بِالأَرْضِ</w:t>
                  </w:r>
                  <w:r w:rsidRPr="003E6DB7">
                    <w:rPr>
                      <w:rFonts w:ascii="Lotus Linotype" w:hAnsi="Lotus Linotype" w:cs="Lotus Linotype" w:hint="cs"/>
                      <w:color w:val="E36C0A" w:themeColor="accent6" w:themeShade="BF"/>
                      <w:sz w:val="29"/>
                      <w:szCs w:val="29"/>
                      <w:rtl/>
                    </w:rPr>
                    <w:t xml:space="preserve">)، </w:t>
                  </w:r>
                  <w:r w:rsidRPr="003E6DB7">
                    <w:rPr>
                      <w:rFonts w:ascii="Lotus Linotype" w:hAnsi="Lotus Linotype" w:cs="Lotus Linotype"/>
                      <w:color w:val="E36C0A" w:themeColor="accent6" w:themeShade="BF"/>
                      <w:sz w:val="29"/>
                      <w:szCs w:val="29"/>
                      <w:rtl/>
                    </w:rPr>
                    <w:t xml:space="preserve">وَالْجِبْتُ -قَالَ الْـحَسَنُ-: </w:t>
                  </w:r>
                  <w:r w:rsidRPr="003E6DB7">
                    <w:rPr>
                      <w:rFonts w:ascii="Lotus Linotype" w:hAnsi="Lotus Linotype" w:cs="Lotus Linotype" w:hint="cs"/>
                      <w:color w:val="E36C0A" w:themeColor="accent6" w:themeShade="BF"/>
                      <w:sz w:val="29"/>
                      <w:szCs w:val="29"/>
                      <w:rtl/>
                    </w:rPr>
                    <w:t>(</w:t>
                  </w:r>
                  <w:r w:rsidRPr="003E6DB7">
                    <w:rPr>
                      <w:rFonts w:ascii="Lotus Linotype" w:hAnsi="Lotus Linotype" w:cs="Lotus Linotype"/>
                      <w:color w:val="E36C0A" w:themeColor="accent6" w:themeShade="BF"/>
                      <w:sz w:val="29"/>
                      <w:szCs w:val="29"/>
                      <w:rtl/>
                    </w:rPr>
                    <w:t>رَنَّةُ الشَّيْطَانِ</w:t>
                  </w:r>
                  <w:r w:rsidRPr="003E6DB7">
                    <w:rPr>
                      <w:rFonts w:ascii="Lotus Linotype" w:hAnsi="Lotus Linotype" w:cs="Lotus Linotype" w:hint="cs"/>
                      <w:color w:val="E36C0A" w:themeColor="accent6" w:themeShade="BF"/>
                      <w:sz w:val="29"/>
                      <w:szCs w:val="29"/>
                      <w:rtl/>
                    </w:rPr>
                    <w:t>)</w:t>
                  </w:r>
                  <w:r w:rsidRPr="003E6DB7">
                    <w:rPr>
                      <w:rFonts w:ascii="Lotus Linotype" w:hAnsi="Lotus Linotype" w:cs="Lotus Linotype"/>
                      <w:color w:val="E36C0A" w:themeColor="accent6" w:themeShade="BF"/>
                      <w:sz w:val="29"/>
                      <w:szCs w:val="29"/>
                      <w:rtl/>
                    </w:rPr>
                    <w:t xml:space="preserve">. إِسْنَادُهُ جَيِّدٌ، </w:t>
                  </w:r>
                  <w:r w:rsidRPr="00D0587E">
                    <w:rPr>
                      <w:rFonts w:ascii="Lotus Linotype" w:hAnsi="Lotus Linotype" w:cs="Lotus Linotype"/>
                      <w:color w:val="E36C0A" w:themeColor="accent6" w:themeShade="BF"/>
                      <w:sz w:val="29"/>
                      <w:szCs w:val="29"/>
                      <w:rtl/>
                    </w:rPr>
                    <w:t>وَلِأَبِي دَاوُدَ وَالنَّسَائِيِّ وَابْنِ حِبَّانَ فِي «صَحِيحِهِ» الْـمُسْنَدُ مِنْهُ</w:t>
                  </w:r>
                  <w:r w:rsidRPr="00D0587E">
                    <w:rPr>
                      <w:rFonts w:ascii="Lotus Linotype" w:hAnsi="Lotus Linotype" w:cs="Lotus Linotype"/>
                      <w:b/>
                      <w:bCs/>
                      <w:color w:val="E36C0A" w:themeColor="accent6" w:themeShade="BF"/>
                      <w:sz w:val="29"/>
                      <w:szCs w:val="29"/>
                      <w:rtl/>
                    </w:rPr>
                    <w:t>.</w:t>
                  </w:r>
                </w:p>
                <w:p w:rsidR="005C4930" w:rsidRPr="003E6DB7" w:rsidRDefault="005C4930" w:rsidP="00404BD6">
                  <w:pPr>
                    <w:pStyle w:val="ab"/>
                    <w:spacing w:before="120"/>
                    <w:jc w:val="both"/>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Imam  Ahmad  ya ce: Muhammad  dan  Ja'afar  ya  bamu   labarin   cewa  Aufu   ya  bamu  labara,  daga  Hayyan   dan  Alaa,  Qadanu  dan  qabisa   ya  bamu  labari,  daga  babansa,  cewa  yaji   Annabi  -Sallallahu  alaihi  wasallam-  ya ce:  " </w:t>
                  </w:r>
                  <w:r w:rsidRPr="009D1742">
                    <w:rPr>
                      <w:rFonts w:asciiTheme="majorBidi" w:hAnsiTheme="majorBidi" w:cstheme="majorBidi"/>
                      <w:b/>
                      <w:bCs/>
                      <w:color w:val="E36C0A" w:themeColor="accent6" w:themeShade="BF"/>
                      <w:sz w:val="24"/>
                      <w:szCs w:val="24"/>
                      <w:highlight w:val="yellow"/>
                      <w:u w:val="single"/>
                    </w:rPr>
                    <w:t>lallai  ne,  tsorata  tsuntsaye,</w:t>
                  </w:r>
                  <w:r>
                    <w:rPr>
                      <w:rFonts w:asciiTheme="majorBidi" w:hAnsiTheme="majorBidi" w:cstheme="majorBidi"/>
                      <w:b/>
                      <w:bCs/>
                      <w:color w:val="E36C0A" w:themeColor="accent6" w:themeShade="BF"/>
                      <w:sz w:val="24"/>
                      <w:szCs w:val="24"/>
                      <w:u w:val="single"/>
                    </w:rPr>
                    <w:t xml:space="preserve">  da  bugun  kasa,  da  camfi;  nau'uka  ne  na  sihiri </w:t>
                  </w:r>
                  <w:r>
                    <w:rPr>
                      <w:rFonts w:asciiTheme="majorBidi" w:hAnsiTheme="majorBidi" w:cstheme="majorBidi"/>
                      <w:color w:val="E36C0A" w:themeColor="accent6" w:themeShade="BF"/>
                      <w:sz w:val="24"/>
                      <w:szCs w:val="24"/>
                    </w:rPr>
                    <w:t>"  Aufu  ya ce:  (</w:t>
                  </w:r>
                  <w:r>
                    <w:rPr>
                      <w:rFonts w:asciiTheme="majorBidi" w:hAnsiTheme="majorBidi" w:cstheme="majorBidi"/>
                      <w:b/>
                      <w:bCs/>
                      <w:color w:val="E36C0A" w:themeColor="accent6" w:themeShade="BF"/>
                      <w:sz w:val="24"/>
                      <w:szCs w:val="24"/>
                    </w:rPr>
                    <w:t xml:space="preserve">Al-iyafah:  </w:t>
                  </w:r>
                  <w:r>
                    <w:rPr>
                      <w:rFonts w:asciiTheme="majorBidi" w:hAnsiTheme="majorBidi" w:cstheme="majorBidi"/>
                      <w:color w:val="E36C0A" w:themeColor="accent6" w:themeShade="BF"/>
                      <w:sz w:val="24"/>
                      <w:szCs w:val="24"/>
                    </w:rPr>
                    <w:t xml:space="preserve">tsorata  tsuntsaye,  </w:t>
                  </w:r>
                  <w:r w:rsidRPr="007F4EBA">
                    <w:rPr>
                      <w:rFonts w:asciiTheme="majorBidi" w:hAnsiTheme="majorBidi" w:cstheme="majorBidi"/>
                      <w:b/>
                      <w:bCs/>
                      <w:color w:val="E36C0A" w:themeColor="accent6" w:themeShade="BF"/>
                      <w:sz w:val="24"/>
                      <w:szCs w:val="24"/>
                    </w:rPr>
                    <w:t>Addarku:</w:t>
                  </w:r>
                  <w:r>
                    <w:rPr>
                      <w:rFonts w:asciiTheme="majorBidi" w:hAnsiTheme="majorBidi" w:cstheme="majorBidi"/>
                      <w:b/>
                      <w:bCs/>
                      <w:color w:val="E36C0A" w:themeColor="accent6" w:themeShade="BF"/>
                      <w:sz w:val="24"/>
                      <w:szCs w:val="24"/>
                    </w:rPr>
                    <w:t xml:space="preserve">  </w:t>
                  </w:r>
                  <w:r w:rsidRPr="007F4EBA">
                    <w:rPr>
                      <w:rFonts w:asciiTheme="majorBidi" w:hAnsiTheme="majorBidi" w:cstheme="majorBidi"/>
                      <w:color w:val="E36C0A" w:themeColor="accent6" w:themeShade="BF"/>
                      <w:sz w:val="24"/>
                      <w:szCs w:val="24"/>
                    </w:rPr>
                    <w:t>Zane</w:t>
                  </w:r>
                  <w:r>
                    <w:rPr>
                      <w:rFonts w:asciiTheme="majorBidi" w:hAnsiTheme="majorBidi" w:cstheme="majorBidi"/>
                      <w:b/>
                      <w:bCs/>
                      <w:color w:val="E36C0A" w:themeColor="accent6" w:themeShade="BF"/>
                      <w:sz w:val="24"/>
                      <w:szCs w:val="24"/>
                    </w:rPr>
                    <w:t xml:space="preserve"> </w:t>
                  </w:r>
                  <w:r>
                    <w:rPr>
                      <w:rFonts w:asciiTheme="majorBidi" w:hAnsiTheme="majorBidi" w:cstheme="majorBidi"/>
                      <w:color w:val="E36C0A" w:themeColor="accent6" w:themeShade="BF"/>
                      <w:sz w:val="24"/>
                      <w:szCs w:val="24"/>
                    </w:rPr>
                    <w:t>ne da  ake  zanawa  a kasa</w:t>
                  </w:r>
                  <w:r>
                    <w:rPr>
                      <w:rFonts w:asciiTheme="majorBidi" w:hAnsiTheme="majorBidi" w:cstheme="majorBidi"/>
                      <w:b/>
                      <w:bCs/>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  </w:t>
                  </w:r>
                  <w:r w:rsidRPr="00025E18">
                    <w:rPr>
                      <w:rFonts w:asciiTheme="majorBidi" w:hAnsiTheme="majorBidi" w:cstheme="majorBidi"/>
                      <w:b/>
                      <w:bCs/>
                      <w:color w:val="E36C0A" w:themeColor="accent6" w:themeShade="BF"/>
                      <w:sz w:val="24"/>
                      <w:szCs w:val="24"/>
                    </w:rPr>
                    <w:t>Aljibt</w:t>
                  </w:r>
                  <w:r>
                    <w:rPr>
                      <w:rFonts w:asciiTheme="majorBidi" w:hAnsiTheme="majorBidi" w:cstheme="majorBidi"/>
                      <w:color w:val="E36C0A" w:themeColor="accent6" w:themeShade="BF"/>
                      <w:sz w:val="24"/>
                      <w:szCs w:val="24"/>
                    </w:rPr>
                    <w:t>:  -Al-Hassan  ya  ya ce-:  (</w:t>
                  </w:r>
                  <w:r w:rsidRPr="00025E18">
                    <w:rPr>
                      <w:rFonts w:asciiTheme="majorBidi" w:hAnsiTheme="majorBidi" w:cstheme="majorBidi"/>
                      <w:b/>
                      <w:bCs/>
                      <w:color w:val="E36C0A" w:themeColor="accent6" w:themeShade="BF"/>
                      <w:sz w:val="24"/>
                      <w:szCs w:val="24"/>
                    </w:rPr>
                    <w:t>Rannatushaidani</w:t>
                  </w:r>
                  <w:r>
                    <w:rPr>
                      <w:rFonts w:asciiTheme="majorBidi" w:hAnsiTheme="majorBidi" w:cstheme="majorBidi"/>
                      <w:color w:val="E36C0A" w:themeColor="accent6" w:themeShade="BF"/>
                      <w:sz w:val="24"/>
                      <w:szCs w:val="24"/>
                    </w:rPr>
                    <w:t xml:space="preserve"> – </w:t>
                  </w:r>
                  <w:r w:rsidRPr="00D0587E">
                    <w:rPr>
                      <w:rFonts w:asciiTheme="majorBidi" w:hAnsiTheme="majorBidi" w:cstheme="majorBidi"/>
                      <w:color w:val="E36C0A" w:themeColor="accent6" w:themeShade="BF"/>
                      <w:sz w:val="24"/>
                      <w:szCs w:val="24"/>
                      <w:highlight w:val="yellow"/>
                    </w:rPr>
                    <w:t>wahayin  shaidan</w:t>
                  </w:r>
                  <w:r>
                    <w:rPr>
                      <w:rFonts w:asciiTheme="majorBidi" w:hAnsiTheme="majorBidi" w:cstheme="majorBidi"/>
                      <w:color w:val="E36C0A" w:themeColor="accent6" w:themeShade="BF"/>
                      <w:sz w:val="24"/>
                      <w:szCs w:val="24"/>
                    </w:rPr>
                    <w:t xml:space="preserve"> )</w:t>
                  </w:r>
                  <w:r w:rsidRPr="003E6DB7">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Labarin  yazo  ta  hanya  mai  kyau.    </w:t>
                  </w:r>
                </w:p>
                <w:p w:rsidR="005C4930" w:rsidRPr="003E6DB7" w:rsidRDefault="005C4930" w:rsidP="00FB791C">
                  <w:pPr>
                    <w:spacing w:after="0"/>
                    <w:jc w:val="center"/>
                    <w:rPr>
                      <w:rFonts w:asciiTheme="majorBidi" w:hAnsiTheme="majorBidi" w:cstheme="majorBidi"/>
                      <w:color w:val="E36C0A" w:themeColor="accent6" w:themeShade="BF"/>
                      <w:sz w:val="24"/>
                      <w:szCs w:val="24"/>
                      <w:rtl/>
                    </w:rPr>
                  </w:pPr>
                  <w:r w:rsidRPr="003E6DB7">
                    <w:rPr>
                      <w:rFonts w:asciiTheme="majorBidi" w:hAnsiTheme="majorBidi" w:cstheme="majorBidi"/>
                      <w:b/>
                      <w:bCs/>
                      <w:color w:val="E36C0A" w:themeColor="accent6" w:themeShade="BF"/>
                      <w:sz w:val="24"/>
                      <w:szCs w:val="24"/>
                    </w:rPr>
                    <w:t>D</w:t>
                  </w:r>
                  <w:r>
                    <w:rPr>
                      <w:rFonts w:asciiTheme="majorBidi" w:hAnsiTheme="majorBidi" w:cstheme="majorBidi"/>
                      <w:b/>
                      <w:bCs/>
                      <w:color w:val="E36C0A" w:themeColor="accent6" w:themeShade="BF"/>
                      <w:sz w:val="24"/>
                      <w:szCs w:val="24"/>
                    </w:rPr>
                    <w:t>ALILI  NA  BIYU:</w:t>
                  </w:r>
                </w:p>
                <w:p w:rsidR="005C4930" w:rsidRPr="003E6DB7" w:rsidRDefault="005C4930" w:rsidP="00047B7D">
                  <w:pPr>
                    <w:bidi/>
                    <w:spacing w:after="0" w:line="440" w:lineRule="exact"/>
                    <w:rPr>
                      <w:rFonts w:ascii="Lotus Linotype" w:hAnsi="Lotus Linotype" w:cs="Generator 2005"/>
                      <w:color w:val="E36C0A" w:themeColor="accent6" w:themeShade="BF"/>
                      <w:sz w:val="29"/>
                      <w:szCs w:val="29"/>
                      <w:rtl/>
                    </w:rPr>
                  </w:pPr>
                  <w:r w:rsidRPr="003E6DB7">
                    <w:rPr>
                      <w:rFonts w:ascii="Lotus Linotype" w:hAnsi="Lotus Linotype" w:cs="Lotus Linotype"/>
                      <w:color w:val="E36C0A" w:themeColor="accent6" w:themeShade="BF"/>
                      <w:sz w:val="29"/>
                      <w:szCs w:val="29"/>
                      <w:rtl/>
                    </w:rPr>
                    <w:t>وَعَنِ ابْنِ عَبَّاسٍ ﭭ قَالَ: قَالَ رَسُولُ اللهِ ﷺ: «</w:t>
                  </w:r>
                  <w:r w:rsidRPr="003E6DB7">
                    <w:rPr>
                      <w:rFonts w:ascii="Lotus Linotype" w:hAnsi="Lotus Linotype" w:cs="Lotus Linotype"/>
                      <w:b/>
                      <w:bCs/>
                      <w:color w:val="E36C0A" w:themeColor="accent6" w:themeShade="BF"/>
                      <w:sz w:val="29"/>
                      <w:szCs w:val="29"/>
                      <w:rtl/>
                    </w:rPr>
                    <w:t xml:space="preserve">مَنِ </w:t>
                  </w:r>
                  <w:r w:rsidRPr="003E6DB7">
                    <w:rPr>
                      <w:rFonts w:ascii="Lotus Linotype" w:hAnsi="Lotus Linotype" w:cs="Lotus Linotype"/>
                      <w:b/>
                      <w:bCs/>
                      <w:color w:val="E36C0A" w:themeColor="accent6" w:themeShade="BF"/>
                      <w:sz w:val="29"/>
                      <w:szCs w:val="29"/>
                      <w:u w:val="single"/>
                      <w:rtl/>
                    </w:rPr>
                    <w:t>اقْتَبَسَ شُعْبَةً مِنَ النُّجُومِ فَقَدِ اقْتَبَسَ شُعْبَةً مِنَ السِّحْرِ</w:t>
                  </w:r>
                  <w:r w:rsidRPr="003E6DB7">
                    <w:rPr>
                      <w:rFonts w:ascii="Lotus Linotype" w:hAnsi="Lotus Linotype" w:cs="Lotus Linotype"/>
                      <w:b/>
                      <w:bCs/>
                      <w:color w:val="E36C0A" w:themeColor="accent6" w:themeShade="BF"/>
                      <w:sz w:val="29"/>
                      <w:szCs w:val="29"/>
                      <w:rtl/>
                    </w:rPr>
                    <w:t>؛ زَادَ مَا زَادَ</w:t>
                  </w:r>
                  <w:r w:rsidRPr="003E6DB7">
                    <w:rPr>
                      <w:rFonts w:ascii="Lotus Linotype" w:hAnsi="Lotus Linotype" w:cs="Lotus Linotype"/>
                      <w:color w:val="E36C0A" w:themeColor="accent6" w:themeShade="BF"/>
                      <w:sz w:val="29"/>
                      <w:szCs w:val="29"/>
                      <w:rtl/>
                    </w:rPr>
                    <w:t>»</w:t>
                  </w:r>
                  <w:r w:rsidRPr="003E6DB7">
                    <w:rPr>
                      <w:rFonts w:ascii="Lotus Linotype" w:hAnsi="Lotus Linotype" w:cs="Lotus Linotype" w:hint="cs"/>
                      <w:color w:val="E36C0A" w:themeColor="accent6" w:themeShade="BF"/>
                      <w:sz w:val="29"/>
                      <w:szCs w:val="29"/>
                      <w:rtl/>
                    </w:rPr>
                    <w:t>،</w:t>
                  </w:r>
                  <w:r w:rsidRPr="003E6DB7">
                    <w:rPr>
                      <w:rFonts w:ascii="Lotus Linotype" w:hAnsi="Lotus Linotype" w:cs="Lotus Linotype"/>
                      <w:color w:val="E36C0A" w:themeColor="accent6" w:themeShade="BF"/>
                      <w:sz w:val="29"/>
                      <w:szCs w:val="29"/>
                      <w:rtl/>
                    </w:rPr>
                    <w:t xml:space="preserve"> رَوَاهُ أَبُو دَاوُدَ بِإِسْنَادٍ صَحِيحٍ</w:t>
                  </w:r>
                  <w:r w:rsidRPr="003E6DB7">
                    <w:rPr>
                      <w:rFonts w:ascii="Lotus Linotype" w:hAnsi="Lotus Linotype" w:cs="Lotus Linotype"/>
                      <w:b/>
                      <w:bCs/>
                      <w:color w:val="E36C0A" w:themeColor="accent6" w:themeShade="BF"/>
                      <w:sz w:val="29"/>
                      <w:szCs w:val="29"/>
                      <w:rtl/>
                    </w:rPr>
                    <w:t>.</w:t>
                  </w:r>
                  <w:r w:rsidRPr="003E6DB7">
                    <w:rPr>
                      <w:rFonts w:ascii="Lotus Linotype" w:hAnsi="Lotus Linotype" w:cs="Generator 2005" w:hint="cs"/>
                      <w:color w:val="E36C0A" w:themeColor="accent6" w:themeShade="BF"/>
                      <w:sz w:val="29"/>
                      <w:szCs w:val="29"/>
                      <w:rtl/>
                      <w:lang w:bidi="ar-AE"/>
                    </w:rPr>
                    <w:t xml:space="preserve"> </w:t>
                  </w:r>
                </w:p>
                <w:p w:rsidR="005C4930" w:rsidRPr="003E6DB7" w:rsidRDefault="005C4930" w:rsidP="000E7123">
                  <w:pPr>
                    <w:pStyle w:val="ab"/>
                    <w:spacing w:before="120"/>
                    <w:jc w:val="both"/>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Daga  Abdullahi  dan  Abbas –Rad</w:t>
                  </w:r>
                  <w:r w:rsidRPr="003E6DB7">
                    <w:rPr>
                      <w:rFonts w:asciiTheme="majorBidi" w:hAnsiTheme="majorBidi" w:cstheme="majorBidi"/>
                      <w:color w:val="E36C0A" w:themeColor="accent6" w:themeShade="BF"/>
                      <w:sz w:val="24"/>
                      <w:szCs w:val="24"/>
                    </w:rPr>
                    <w:t>i</w:t>
                  </w:r>
                  <w:r>
                    <w:rPr>
                      <w:rFonts w:asciiTheme="majorBidi" w:hAnsiTheme="majorBidi" w:cstheme="majorBidi"/>
                      <w:color w:val="E36C0A" w:themeColor="accent6" w:themeShade="BF"/>
                      <w:sz w:val="24"/>
                      <w:szCs w:val="24"/>
                    </w:rPr>
                    <w:t xml:space="preserve">yallahu </w:t>
                  </w:r>
                  <w:r w:rsidRPr="003E6DB7">
                    <w:rPr>
                      <w:rFonts w:asciiTheme="majorBidi" w:hAnsiTheme="majorBidi" w:cstheme="majorBidi"/>
                      <w:color w:val="E36C0A" w:themeColor="accent6" w:themeShade="BF"/>
                      <w:sz w:val="24"/>
                      <w:szCs w:val="24"/>
                    </w:rPr>
                    <w:t>anhu</w:t>
                  </w:r>
                  <w:r>
                    <w:rPr>
                      <w:rFonts w:asciiTheme="majorBidi" w:hAnsiTheme="majorBidi" w:cstheme="majorBidi"/>
                      <w:color w:val="E36C0A" w:themeColor="accent6" w:themeShade="BF"/>
                      <w:sz w:val="24"/>
                      <w:szCs w:val="24"/>
                    </w:rPr>
                    <w:t>-</w:t>
                  </w:r>
                  <w:r w:rsidRPr="003E6DB7">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yace:  Manzon  Allah  -sallallahu  alaihi  wasallam-  ya ce:  " </w:t>
                  </w:r>
                  <w:r w:rsidRPr="009D1742">
                    <w:rPr>
                      <w:rFonts w:asciiTheme="majorBidi" w:hAnsiTheme="majorBidi" w:cstheme="majorBidi"/>
                      <w:b/>
                      <w:bCs/>
                      <w:color w:val="E36C0A" w:themeColor="accent6" w:themeShade="BF"/>
                      <w:sz w:val="24"/>
                      <w:szCs w:val="24"/>
                      <w:u w:val="single"/>
                    </w:rPr>
                    <w:t xml:space="preserve">Duk  wanda  </w:t>
                  </w:r>
                  <w:r w:rsidRPr="009D1742">
                    <w:rPr>
                      <w:rFonts w:asciiTheme="majorBidi" w:hAnsiTheme="majorBidi" w:cstheme="majorBidi"/>
                      <w:b/>
                      <w:bCs/>
                      <w:color w:val="E36C0A" w:themeColor="accent6" w:themeShade="BF"/>
                      <w:sz w:val="24"/>
                      <w:szCs w:val="24"/>
                      <w:highlight w:val="yellow"/>
                      <w:u w:val="single"/>
                    </w:rPr>
                    <w:t>ya  koyi   wani  bangare</w:t>
                  </w:r>
                  <w:r w:rsidRPr="009D1742">
                    <w:rPr>
                      <w:rFonts w:asciiTheme="majorBidi" w:hAnsiTheme="majorBidi" w:cstheme="majorBidi"/>
                      <w:b/>
                      <w:bCs/>
                      <w:color w:val="E36C0A" w:themeColor="accent6" w:themeShade="BF"/>
                      <w:sz w:val="24"/>
                      <w:szCs w:val="24"/>
                      <w:u w:val="single"/>
                    </w:rPr>
                    <w:t xml:space="preserve">  na  ilimin  taurari  hakika  ya  koyi  wani  bangare  na  sihiri;  ya  kara   abin da  ya  kara</w:t>
                  </w:r>
                  <w:r>
                    <w:rPr>
                      <w:rFonts w:asciiTheme="majorBidi" w:hAnsiTheme="majorBidi" w:cstheme="majorBidi"/>
                      <w:color w:val="E36C0A" w:themeColor="accent6" w:themeShade="BF"/>
                      <w:sz w:val="24"/>
                      <w:szCs w:val="24"/>
                    </w:rPr>
                    <w:t xml:space="preserve"> " </w:t>
                  </w:r>
                  <w:r w:rsidRPr="003E6DB7">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sidRPr="003E6DB7">
                    <w:rPr>
                      <w:rFonts w:asciiTheme="majorBidi" w:hAnsiTheme="majorBidi" w:cstheme="majorBidi"/>
                      <w:color w:val="E36C0A" w:themeColor="accent6" w:themeShade="BF"/>
                      <w:sz w:val="24"/>
                      <w:szCs w:val="24"/>
                    </w:rPr>
                    <w:t>Abu Da</w:t>
                  </w:r>
                  <w:r>
                    <w:rPr>
                      <w:rFonts w:asciiTheme="majorBidi" w:hAnsiTheme="majorBidi" w:cstheme="majorBidi"/>
                      <w:color w:val="E36C0A" w:themeColor="accent6" w:themeShade="BF"/>
                      <w:sz w:val="24"/>
                      <w:szCs w:val="24"/>
                    </w:rPr>
                    <w:t>w</w:t>
                  </w:r>
                  <w:r w:rsidRPr="003E6DB7">
                    <w:rPr>
                      <w:rFonts w:asciiTheme="majorBidi" w:hAnsiTheme="majorBidi" w:cstheme="majorBidi"/>
                      <w:color w:val="E36C0A" w:themeColor="accent6" w:themeShade="BF"/>
                      <w:sz w:val="24"/>
                      <w:szCs w:val="24"/>
                    </w:rPr>
                    <w:t xml:space="preserve">ud </w:t>
                  </w:r>
                  <w:r>
                    <w:rPr>
                      <w:rFonts w:asciiTheme="majorBidi" w:hAnsiTheme="majorBidi" w:cstheme="majorBidi"/>
                      <w:color w:val="E36C0A" w:themeColor="accent6" w:themeShade="BF"/>
                      <w:sz w:val="24"/>
                      <w:szCs w:val="24"/>
                    </w:rPr>
                    <w:t xml:space="preserve"> ne  ruwaito  da  sanadi  mai  inganci </w:t>
                  </w:r>
                  <w:r w:rsidRPr="003E6DB7">
                    <w:rPr>
                      <w:rFonts w:asciiTheme="majorBidi" w:hAnsiTheme="majorBidi" w:cstheme="majorBidi"/>
                      <w:color w:val="E36C0A" w:themeColor="accent6" w:themeShade="BF"/>
                      <w:sz w:val="24"/>
                      <w:szCs w:val="24"/>
                    </w:rPr>
                    <w:t>).</w:t>
                  </w:r>
                </w:p>
                <w:p w:rsidR="005C4930" w:rsidRPr="003E6DB7" w:rsidRDefault="005C4930" w:rsidP="00FB791C">
                  <w:pPr>
                    <w:spacing w:after="0"/>
                    <w:jc w:val="center"/>
                    <w:rPr>
                      <w:rFonts w:asciiTheme="majorBidi" w:hAnsiTheme="majorBidi" w:cstheme="majorBidi"/>
                      <w:b/>
                      <w:bCs/>
                      <w:color w:val="E36C0A" w:themeColor="accent6" w:themeShade="BF"/>
                      <w:sz w:val="24"/>
                      <w:szCs w:val="24"/>
                    </w:rPr>
                  </w:pPr>
                  <w:r w:rsidRPr="003E6DB7">
                    <w:rPr>
                      <w:rFonts w:asciiTheme="majorBidi" w:hAnsiTheme="majorBidi" w:cstheme="majorBidi"/>
                      <w:b/>
                      <w:bCs/>
                      <w:color w:val="E36C0A" w:themeColor="accent6" w:themeShade="BF"/>
                      <w:sz w:val="24"/>
                      <w:szCs w:val="24"/>
                    </w:rPr>
                    <w:t>D</w:t>
                  </w:r>
                  <w:r>
                    <w:rPr>
                      <w:rFonts w:asciiTheme="majorBidi" w:hAnsiTheme="majorBidi" w:cstheme="majorBidi"/>
                      <w:b/>
                      <w:bCs/>
                      <w:color w:val="E36C0A" w:themeColor="accent6" w:themeShade="BF"/>
                      <w:sz w:val="24"/>
                      <w:szCs w:val="24"/>
                    </w:rPr>
                    <w:t>ALILI  NA  UKU:</w:t>
                  </w:r>
                </w:p>
                <w:p w:rsidR="005C4930" w:rsidRPr="003E6DB7" w:rsidRDefault="005C4930" w:rsidP="00047B7D">
                  <w:pPr>
                    <w:bidi/>
                    <w:spacing w:after="0" w:line="440" w:lineRule="exact"/>
                    <w:jc w:val="lowKashida"/>
                    <w:rPr>
                      <w:rFonts w:ascii="Lotus Linotype" w:hAnsi="Lotus Linotype" w:cs="Lotus Linotype"/>
                      <w:color w:val="E36C0A" w:themeColor="accent6" w:themeShade="BF"/>
                      <w:sz w:val="29"/>
                      <w:szCs w:val="29"/>
                      <w:rtl/>
                    </w:rPr>
                  </w:pPr>
                  <w:r w:rsidRPr="003E6DB7">
                    <w:rPr>
                      <w:rFonts w:ascii="Lotus Linotype" w:hAnsi="Lotus Linotype" w:cs="Lotus Linotype"/>
                      <w:color w:val="E36C0A" w:themeColor="accent6" w:themeShade="BF"/>
                      <w:sz w:val="29"/>
                      <w:szCs w:val="29"/>
                      <w:rtl/>
                    </w:rPr>
                    <w:t>وَلِلنَّسَائِيِّ مِنْ حَدِيثِ أَبِي هُرَيْرَةَ ﭬ: «</w:t>
                  </w:r>
                  <w:r w:rsidRPr="003E6DB7">
                    <w:rPr>
                      <w:rFonts w:ascii="Lotus Linotype" w:hAnsi="Lotus Linotype" w:cs="Lotus Linotype"/>
                      <w:b/>
                      <w:bCs/>
                      <w:color w:val="E36C0A" w:themeColor="accent6" w:themeShade="BF"/>
                      <w:sz w:val="29"/>
                      <w:szCs w:val="29"/>
                      <w:u w:val="single"/>
                      <w:rtl/>
                    </w:rPr>
                    <w:t>مَنْ عَقَدَ عُقْدَةً ثُمَّ نَفَثَ فِيهَا فَقَدْ سَحَرَ</w:t>
                  </w:r>
                  <w:r w:rsidRPr="003E6DB7">
                    <w:rPr>
                      <w:rFonts w:ascii="Lotus Linotype" w:hAnsi="Lotus Linotype" w:cs="Lotus Linotype"/>
                      <w:b/>
                      <w:bCs/>
                      <w:color w:val="E36C0A" w:themeColor="accent6" w:themeShade="BF"/>
                      <w:sz w:val="29"/>
                      <w:szCs w:val="29"/>
                      <w:rtl/>
                    </w:rPr>
                    <w:t>، وَمَنْ سَحَرَ فَقَدْ أَشْرَكَ، وَمَنْ تَعَلَّقَ شَيْئًا وُكِلَ إِلَيْهِ</w:t>
                  </w:r>
                  <w:r w:rsidRPr="003E6DB7">
                    <w:rPr>
                      <w:rFonts w:ascii="Lotus Linotype" w:hAnsi="Lotus Linotype" w:cs="Lotus Linotype"/>
                      <w:color w:val="E36C0A" w:themeColor="accent6" w:themeShade="BF"/>
                      <w:sz w:val="29"/>
                      <w:szCs w:val="29"/>
                      <w:rtl/>
                    </w:rPr>
                    <w:t>»</w:t>
                  </w:r>
                  <w:r w:rsidRPr="003E6DB7">
                    <w:rPr>
                      <w:rFonts w:ascii="Lotus Linotype" w:hAnsi="Lotus Linotype" w:cs="Lotus Linotype"/>
                      <w:b/>
                      <w:bCs/>
                      <w:color w:val="E36C0A" w:themeColor="accent6" w:themeShade="BF"/>
                      <w:sz w:val="29"/>
                      <w:szCs w:val="29"/>
                      <w:rtl/>
                    </w:rPr>
                    <w:t>.</w:t>
                  </w:r>
                  <w:r w:rsidRPr="003E6DB7">
                    <w:rPr>
                      <w:rFonts w:ascii="Lotus Linotype" w:hAnsi="Lotus Linotype" w:cs="Lotus Linotype"/>
                      <w:color w:val="E36C0A" w:themeColor="accent6" w:themeShade="BF"/>
                      <w:sz w:val="29"/>
                      <w:szCs w:val="29"/>
                      <w:rtl/>
                    </w:rPr>
                    <w:t xml:space="preserve"> </w:t>
                  </w:r>
                </w:p>
                <w:p w:rsidR="005C4930" w:rsidRPr="003E6DB7" w:rsidRDefault="005C4930" w:rsidP="0082217B">
                  <w:pPr>
                    <w:pStyle w:val="ab"/>
                    <w:jc w:val="both"/>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Yazo  cikin  sunan  na  Imam </w:t>
                  </w:r>
                  <w:r w:rsidRPr="003E6DB7">
                    <w:rPr>
                      <w:rFonts w:asciiTheme="majorBidi" w:hAnsiTheme="majorBidi" w:cstheme="majorBidi"/>
                      <w:color w:val="E36C0A" w:themeColor="accent6" w:themeShade="BF"/>
                      <w:sz w:val="24"/>
                      <w:szCs w:val="24"/>
                    </w:rPr>
                    <w:t>An</w:t>
                  </w:r>
                  <w:r w:rsidRPr="003E6DB7">
                    <w:rPr>
                      <w:rFonts w:asciiTheme="majorBidi" w:hAnsiTheme="majorBidi" w:cstheme="majorBidi"/>
                      <w:color w:val="E36C0A" w:themeColor="accent6" w:themeShade="BF"/>
                      <w:sz w:val="24"/>
                      <w:szCs w:val="24"/>
                      <w:rtl/>
                      <w:lang w:bidi="ar-YE"/>
                    </w:rPr>
                    <w:t>-</w:t>
                  </w:r>
                  <w:r>
                    <w:rPr>
                      <w:rFonts w:asciiTheme="majorBidi" w:hAnsiTheme="majorBidi" w:cstheme="majorBidi"/>
                      <w:color w:val="E36C0A" w:themeColor="accent6" w:themeShade="BF"/>
                      <w:sz w:val="24"/>
                      <w:szCs w:val="24"/>
                    </w:rPr>
                    <w:t>Nasa'i</w:t>
                  </w:r>
                  <w:r w:rsidRPr="003E6DB7">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  Abu Hurairah -R</w:t>
                  </w:r>
                  <w:r w:rsidRPr="003E6DB7">
                    <w:rPr>
                      <w:rFonts w:asciiTheme="majorBidi" w:hAnsiTheme="majorBidi" w:cstheme="majorBidi"/>
                      <w:color w:val="E36C0A" w:themeColor="accent6" w:themeShade="BF"/>
                      <w:sz w:val="24"/>
                      <w:szCs w:val="24"/>
                    </w:rPr>
                    <w:t>adhiallahu’anhu</w:t>
                  </w:r>
                  <w:r>
                    <w:rPr>
                      <w:rFonts w:asciiTheme="majorBidi" w:hAnsiTheme="majorBidi" w:cstheme="majorBidi"/>
                      <w:color w:val="E36C0A" w:themeColor="accent6" w:themeShade="BF"/>
                      <w:sz w:val="24"/>
                      <w:szCs w:val="24"/>
                    </w:rPr>
                    <w:t>-</w:t>
                  </w:r>
                  <w:r w:rsidRPr="003E6DB7">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 Ya ce:  " </w:t>
                  </w:r>
                  <w:r w:rsidRPr="0089182D">
                    <w:rPr>
                      <w:rFonts w:asciiTheme="majorBidi" w:hAnsiTheme="majorBidi" w:cstheme="majorBidi"/>
                      <w:b/>
                      <w:bCs/>
                      <w:color w:val="E36C0A" w:themeColor="accent6" w:themeShade="BF"/>
                      <w:sz w:val="24"/>
                      <w:szCs w:val="24"/>
                      <w:u w:val="single"/>
                    </w:rPr>
                    <w:t>Duk  wanda  ya  kulla   wata  kulli  sa'annan   yayi  tofi   a  cikintsa,  to  hakika  yayi  sihiri</w:t>
                  </w:r>
                  <w:r>
                    <w:rPr>
                      <w:rFonts w:asciiTheme="majorBidi" w:hAnsiTheme="majorBidi" w:cstheme="majorBidi"/>
                      <w:color w:val="E36C0A" w:themeColor="accent6" w:themeShade="BF"/>
                      <w:sz w:val="24"/>
                      <w:szCs w:val="24"/>
                    </w:rPr>
                    <w:t>,  kuma  duk  wanda  yayi  sihiri   to  lallai  yayi  shirka,  kuma   duk  wanda  ya  rataya  wani  abu  to  za a  sa  shi  ya  dogara  da  wannan  abun ".</w:t>
                  </w:r>
                </w:p>
                <w:p w:rsidR="005C4930" w:rsidRPr="003E6DB7" w:rsidRDefault="005C4930" w:rsidP="00047B7D">
                  <w:pPr>
                    <w:pStyle w:val="ab"/>
                    <w:spacing w:before="120"/>
                    <w:jc w:val="both"/>
                    <w:rPr>
                      <w:rFonts w:asciiTheme="majorBidi" w:hAnsiTheme="majorBidi" w:cstheme="majorBidi"/>
                      <w:color w:val="E36C0A" w:themeColor="accent6" w:themeShade="BF"/>
                      <w:sz w:val="24"/>
                      <w:szCs w:val="24"/>
                      <w:rtl/>
                    </w:rPr>
                  </w:pPr>
                </w:p>
                <w:p w:rsidR="005C4930" w:rsidRPr="003E6DB7" w:rsidRDefault="005C4930" w:rsidP="00047B7D">
                  <w:pPr>
                    <w:pStyle w:val="ab"/>
                    <w:spacing w:before="120"/>
                    <w:rPr>
                      <w:color w:val="E36C0A" w:themeColor="accent6" w:themeShade="BF"/>
                    </w:rPr>
                  </w:pPr>
                </w:p>
                <w:p w:rsidR="005C4930" w:rsidRPr="003E6DB7" w:rsidRDefault="005C4930" w:rsidP="00047B7D">
                  <w:pPr>
                    <w:pStyle w:val="30"/>
                    <w:bidi/>
                    <w:spacing w:before="120"/>
                    <w:rPr>
                      <w:rFonts w:asciiTheme="majorBidi" w:hAnsiTheme="majorBidi" w:cstheme="majorBidi"/>
                      <w:color w:val="E36C0A" w:themeColor="accent6" w:themeShade="BF"/>
                      <w:sz w:val="24"/>
                      <w:szCs w:val="24"/>
                      <w:rtl/>
                    </w:rPr>
                  </w:pPr>
                </w:p>
                <w:p w:rsidR="005C4930" w:rsidRPr="003E6DB7" w:rsidRDefault="005C4930" w:rsidP="00047B7D">
                  <w:pPr>
                    <w:pStyle w:val="30"/>
                    <w:spacing w:before="120"/>
                    <w:jc w:val="both"/>
                    <w:rPr>
                      <w:color w:val="E36C0A" w:themeColor="accent6" w:themeShade="BF"/>
                      <w:sz w:val="20"/>
                      <w:szCs w:val="20"/>
                    </w:rPr>
                  </w:pPr>
                </w:p>
                <w:p w:rsidR="005C4930" w:rsidRPr="003E6DB7" w:rsidRDefault="005C4930" w:rsidP="00047B7D">
                  <w:pPr>
                    <w:spacing w:after="0"/>
                    <w:rPr>
                      <w:rFonts w:asciiTheme="majorBidi" w:hAnsiTheme="majorBidi" w:cstheme="majorBidi"/>
                      <w:color w:val="E36C0A" w:themeColor="accent6" w:themeShade="BF"/>
                      <w:sz w:val="24"/>
                      <w:szCs w:val="24"/>
                    </w:rPr>
                  </w:pPr>
                </w:p>
                <w:p w:rsidR="005C4930" w:rsidRPr="003E6DB7" w:rsidRDefault="005C4930" w:rsidP="00047B7D">
                  <w:pPr>
                    <w:rPr>
                      <w:color w:val="E36C0A" w:themeColor="accent6" w:themeShade="BF"/>
                    </w:rPr>
                  </w:pP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lastRenderedPageBreak/>
        <w:pict>
          <v:rect id="_x0000_s4778" style="position:absolute;margin-left:.75pt;margin-top:-.75pt;width:465.75pt;height:218.25pt;z-index:254109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778">
              <w:txbxContent>
                <w:p w:rsidR="005C4930" w:rsidRPr="003E6DB7" w:rsidRDefault="005C4930" w:rsidP="00047B7D">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HUDU:</w:t>
                  </w:r>
                </w:p>
                <w:p w:rsidR="005C4930" w:rsidRPr="003E6DB7" w:rsidRDefault="005C4930" w:rsidP="00047B7D">
                  <w:pPr>
                    <w:bidi/>
                    <w:spacing w:after="0" w:line="440" w:lineRule="exact"/>
                    <w:jc w:val="both"/>
                    <w:rPr>
                      <w:rFonts w:ascii="Lotus Linotype" w:hAnsi="Lotus Linotype" w:cs="Generator 2005"/>
                      <w:color w:val="E36C0A" w:themeColor="accent6" w:themeShade="BF"/>
                      <w:sz w:val="29"/>
                      <w:szCs w:val="29"/>
                      <w:rtl/>
                      <w:lang w:bidi="ar-AE"/>
                    </w:rPr>
                  </w:pPr>
                  <w:r w:rsidRPr="003E6DB7">
                    <w:rPr>
                      <w:rFonts w:ascii="Lotus Linotype" w:hAnsi="Lotus Linotype" w:cs="Lotus Linotype"/>
                      <w:color w:val="E36C0A" w:themeColor="accent6" w:themeShade="BF"/>
                      <w:sz w:val="29"/>
                      <w:szCs w:val="29"/>
                      <w:rtl/>
                    </w:rPr>
                    <w:t xml:space="preserve">وَعَنِ ابْنِ مَسْعُودٍ؛ أَنَّ رَسُولَ اللهِ ﷺ قَالَ: </w:t>
                  </w:r>
                  <w:r w:rsidRPr="003E6DB7">
                    <w:rPr>
                      <w:rFonts w:ascii="Lotus Linotype" w:hAnsi="Lotus Linotype" w:cs="Lotus Linotype"/>
                      <w:b/>
                      <w:bCs/>
                      <w:color w:val="E36C0A" w:themeColor="accent6" w:themeShade="BF"/>
                      <w:sz w:val="28"/>
                      <w:szCs w:val="28"/>
                      <w:rtl/>
                    </w:rPr>
                    <w:t xml:space="preserve">«أَلَا هَلْ أُنَبِّئُكُمْ </w:t>
                  </w:r>
                  <w:r w:rsidRPr="003E6DB7">
                    <w:rPr>
                      <w:rFonts w:ascii="Lotus Linotype" w:hAnsi="Lotus Linotype" w:cs="Lotus Linotype"/>
                      <w:b/>
                      <w:bCs/>
                      <w:color w:val="E36C0A" w:themeColor="accent6" w:themeShade="BF"/>
                      <w:sz w:val="28"/>
                      <w:szCs w:val="28"/>
                      <w:u w:val="single"/>
                      <w:rtl/>
                    </w:rPr>
                    <w:t>مَا الْعَضْهُ؟</w:t>
                  </w:r>
                  <w:r w:rsidRPr="003E6DB7">
                    <w:rPr>
                      <w:rFonts w:ascii="Lotus Linotype" w:hAnsi="Lotus Linotype" w:cs="Lotus Linotype"/>
                      <w:b/>
                      <w:bCs/>
                      <w:color w:val="E36C0A" w:themeColor="accent6" w:themeShade="BF"/>
                      <w:sz w:val="28"/>
                      <w:szCs w:val="28"/>
                      <w:rtl/>
                    </w:rPr>
                    <w:t xml:space="preserve"> هِيَ النَّمِيمَةُ؛ الْقَالَةُ بَيْنَ النَّاسِ».</w:t>
                  </w:r>
                  <w:r w:rsidRPr="003E6DB7">
                    <w:rPr>
                      <w:rFonts w:ascii="Lotus Linotype" w:hAnsi="Lotus Linotype" w:cs="Lotus Linotype"/>
                      <w:color w:val="E36C0A" w:themeColor="accent6" w:themeShade="BF"/>
                      <w:sz w:val="29"/>
                      <w:szCs w:val="29"/>
                      <w:rtl/>
                    </w:rPr>
                    <w:t xml:space="preserve"> رَوَاهُ مُسْلِمٌ</w:t>
                  </w:r>
                  <w:r w:rsidRPr="003E6DB7">
                    <w:rPr>
                      <w:rFonts w:ascii="Lotus Linotype" w:hAnsi="Lotus Linotype" w:cs="Lotus Linotype"/>
                      <w:b/>
                      <w:bCs/>
                      <w:color w:val="E36C0A" w:themeColor="accent6" w:themeShade="BF"/>
                      <w:sz w:val="29"/>
                      <w:szCs w:val="29"/>
                      <w:rtl/>
                    </w:rPr>
                    <w:t>.</w:t>
                  </w:r>
                </w:p>
                <w:p w:rsidR="005C4930" w:rsidRPr="003E6DB7" w:rsidRDefault="005C4930" w:rsidP="007B0CF5">
                  <w:pPr>
                    <w:pStyle w:val="ab"/>
                    <w:spacing w:before="120"/>
                    <w:jc w:val="both"/>
                    <w:rPr>
                      <w:rFonts w:asciiTheme="majorBidi" w:hAnsiTheme="majorBidi" w:cstheme="majorBidi"/>
                      <w:color w:val="E36C0A" w:themeColor="accent6" w:themeShade="BF"/>
                      <w:sz w:val="24"/>
                      <w:szCs w:val="24"/>
                      <w:rtl/>
                    </w:rPr>
                  </w:pPr>
                  <w:r w:rsidRPr="003E6DB7">
                    <w:rPr>
                      <w:rFonts w:asciiTheme="majorBidi" w:hAnsiTheme="majorBidi" w:cstheme="majorBidi"/>
                      <w:color w:val="E36C0A" w:themeColor="accent6" w:themeShade="BF"/>
                      <w:sz w:val="24"/>
                      <w:szCs w:val="24"/>
                    </w:rPr>
                    <w:t>D</w:t>
                  </w:r>
                  <w:r>
                    <w:rPr>
                      <w:rFonts w:asciiTheme="majorBidi" w:hAnsiTheme="majorBidi" w:cstheme="majorBidi"/>
                      <w:color w:val="E36C0A" w:themeColor="accent6" w:themeShade="BF"/>
                      <w:sz w:val="24"/>
                      <w:szCs w:val="24"/>
                    </w:rPr>
                    <w:t xml:space="preserve">aga </w:t>
                  </w:r>
                  <w:r w:rsidRPr="003E6DB7">
                    <w:rPr>
                      <w:rFonts w:asciiTheme="majorBidi" w:hAnsiTheme="majorBidi" w:cstheme="majorBidi"/>
                      <w:color w:val="E36C0A" w:themeColor="accent6" w:themeShade="BF"/>
                      <w:sz w:val="24"/>
                      <w:szCs w:val="24"/>
                    </w:rPr>
                    <w:t xml:space="preserve"> Ibnu</w:t>
                  </w:r>
                  <w:r>
                    <w:rPr>
                      <w:rFonts w:asciiTheme="majorBidi" w:hAnsiTheme="majorBidi" w:cstheme="majorBidi"/>
                      <w:color w:val="E36C0A" w:themeColor="accent6" w:themeShade="BF"/>
                      <w:sz w:val="24"/>
                      <w:szCs w:val="24"/>
                    </w:rPr>
                    <w:t xml:space="preserve"> </w:t>
                  </w:r>
                  <w:r w:rsidRPr="003E6DB7">
                    <w:rPr>
                      <w:rFonts w:asciiTheme="majorBidi" w:hAnsiTheme="majorBidi" w:cstheme="majorBidi"/>
                      <w:color w:val="E36C0A" w:themeColor="accent6" w:themeShade="BF"/>
                      <w:sz w:val="24"/>
                      <w:szCs w:val="24"/>
                    </w:rPr>
                    <w:t xml:space="preserve"> Mas’ud</w:t>
                  </w:r>
                  <w:r>
                    <w:rPr>
                      <w:rFonts w:asciiTheme="majorBidi" w:hAnsiTheme="majorBidi" w:cstheme="majorBidi"/>
                      <w:color w:val="E36C0A" w:themeColor="accent6" w:themeShade="BF"/>
                      <w:sz w:val="24"/>
                      <w:szCs w:val="24"/>
                    </w:rPr>
                    <w:t>; Manzon -Sall</w:t>
                  </w:r>
                  <w:r w:rsidRPr="003E6DB7">
                    <w:rPr>
                      <w:rFonts w:asciiTheme="majorBidi" w:hAnsiTheme="majorBidi" w:cstheme="majorBidi"/>
                      <w:color w:val="E36C0A" w:themeColor="accent6" w:themeShade="BF"/>
                      <w:sz w:val="24"/>
                      <w:szCs w:val="24"/>
                    </w:rPr>
                    <w:t>allahu’alaihi wasallam</w:t>
                  </w:r>
                  <w:r>
                    <w:rPr>
                      <w:rFonts w:asciiTheme="majorBidi" w:hAnsiTheme="majorBidi" w:cstheme="majorBidi"/>
                      <w:color w:val="E36C0A" w:themeColor="accent6" w:themeShade="BF"/>
                      <w:sz w:val="24"/>
                      <w:szCs w:val="24"/>
                    </w:rPr>
                    <w:t xml:space="preserve">-  ya ce: " Shin  ba  na  fada  muku  menene   </w:t>
                  </w:r>
                  <w:r w:rsidRPr="000F4D8B">
                    <w:rPr>
                      <w:rFonts w:asciiTheme="majorBidi" w:hAnsiTheme="majorBidi" w:cstheme="majorBidi"/>
                      <w:color w:val="E36C0A" w:themeColor="accent6" w:themeShade="BF"/>
                      <w:sz w:val="24"/>
                      <w:szCs w:val="24"/>
                      <w:highlight w:val="yellow"/>
                    </w:rPr>
                    <w:t>Al'adhu  ba?</w:t>
                  </w:r>
                  <w:r>
                    <w:rPr>
                      <w:rFonts w:asciiTheme="majorBidi" w:hAnsiTheme="majorBidi" w:cstheme="majorBidi"/>
                      <w:color w:val="E36C0A" w:themeColor="accent6" w:themeShade="BF"/>
                      <w:sz w:val="24"/>
                      <w:szCs w:val="24"/>
                    </w:rPr>
                    <w:t xml:space="preserve">   Itace  annamimanci;  </w:t>
                  </w:r>
                  <w:r>
                    <w:rPr>
                      <w:rFonts w:asciiTheme="majorBidi" w:hAnsiTheme="majorBidi" w:cstheme="majorBidi"/>
                      <w:color w:val="E36C0A" w:themeColor="accent6" w:themeShade="BF"/>
                      <w:sz w:val="24"/>
                      <w:szCs w:val="24"/>
                      <w:highlight w:val="yellow"/>
                    </w:rPr>
                    <w:t xml:space="preserve">tsegumi  </w:t>
                  </w:r>
                  <w:r w:rsidRPr="00CD19AD">
                    <w:rPr>
                      <w:rFonts w:asciiTheme="majorBidi" w:hAnsiTheme="majorBidi" w:cstheme="majorBidi"/>
                      <w:color w:val="E36C0A" w:themeColor="accent6" w:themeShade="BF"/>
                      <w:sz w:val="24"/>
                      <w:szCs w:val="24"/>
                      <w:highlight w:val="yellow"/>
                    </w:rPr>
                    <w:t xml:space="preserve"> tsakanin  mutane</w:t>
                  </w:r>
                  <w:r>
                    <w:rPr>
                      <w:rFonts w:asciiTheme="majorBidi" w:hAnsiTheme="majorBidi" w:cstheme="majorBidi"/>
                      <w:color w:val="E36C0A" w:themeColor="accent6" w:themeShade="BF"/>
                      <w:sz w:val="24"/>
                      <w:szCs w:val="24"/>
                    </w:rPr>
                    <w:t xml:space="preserve"> " </w:t>
                  </w:r>
                  <w:r w:rsidRPr="003E6DB7">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 (</w:t>
                  </w:r>
                  <w:r w:rsidRPr="003E6DB7">
                    <w:rPr>
                      <w:rFonts w:asciiTheme="majorBidi" w:hAnsiTheme="majorBidi" w:cstheme="majorBidi"/>
                      <w:color w:val="E36C0A" w:themeColor="accent6" w:themeShade="BF"/>
                      <w:sz w:val="24"/>
                      <w:szCs w:val="24"/>
                    </w:rPr>
                    <w:t xml:space="preserve"> Muslim</w:t>
                  </w:r>
                  <w:r>
                    <w:rPr>
                      <w:rFonts w:asciiTheme="majorBidi" w:hAnsiTheme="majorBidi" w:cstheme="majorBidi"/>
                      <w:color w:val="E36C0A" w:themeColor="accent6" w:themeShade="BF"/>
                      <w:sz w:val="24"/>
                      <w:szCs w:val="24"/>
                    </w:rPr>
                    <w:t xml:space="preserve">  ne  ya  rawaito  shi </w:t>
                  </w:r>
                  <w:r w:rsidRPr="003E6DB7">
                    <w:rPr>
                      <w:rFonts w:asciiTheme="majorBidi" w:hAnsiTheme="majorBidi" w:cstheme="majorBidi"/>
                      <w:color w:val="E36C0A" w:themeColor="accent6" w:themeShade="BF"/>
                      <w:sz w:val="24"/>
                      <w:szCs w:val="24"/>
                    </w:rPr>
                    <w:t>).</w:t>
                  </w:r>
                </w:p>
                <w:p w:rsidR="005C4930" w:rsidRPr="003E6DB7" w:rsidRDefault="005C4930" w:rsidP="00FB791C">
                  <w:pPr>
                    <w:spacing w:after="0"/>
                    <w:jc w:val="center"/>
                    <w:rPr>
                      <w:rFonts w:asciiTheme="majorBidi" w:hAnsiTheme="majorBidi" w:cstheme="majorBidi"/>
                      <w:b/>
                      <w:bCs/>
                      <w:color w:val="E36C0A" w:themeColor="accent6" w:themeShade="BF"/>
                      <w:sz w:val="24"/>
                      <w:szCs w:val="24"/>
                    </w:rPr>
                  </w:pPr>
                  <w:r w:rsidRPr="003E6DB7">
                    <w:rPr>
                      <w:rFonts w:asciiTheme="majorBidi" w:hAnsiTheme="majorBidi" w:cstheme="majorBidi"/>
                      <w:b/>
                      <w:bCs/>
                      <w:color w:val="E36C0A" w:themeColor="accent6" w:themeShade="BF"/>
                      <w:sz w:val="24"/>
                      <w:szCs w:val="24"/>
                    </w:rPr>
                    <w:t>D</w:t>
                  </w:r>
                  <w:r>
                    <w:rPr>
                      <w:rFonts w:asciiTheme="majorBidi" w:hAnsiTheme="majorBidi" w:cstheme="majorBidi"/>
                      <w:b/>
                      <w:bCs/>
                      <w:color w:val="E36C0A" w:themeColor="accent6" w:themeShade="BF"/>
                      <w:sz w:val="24"/>
                      <w:szCs w:val="24"/>
                    </w:rPr>
                    <w:t>ALILI  NA  BIYAR:</w:t>
                  </w:r>
                </w:p>
                <w:p w:rsidR="005C4930" w:rsidRPr="003E6DB7" w:rsidRDefault="005C4930" w:rsidP="00047B7D">
                  <w:pPr>
                    <w:pStyle w:val="ab"/>
                    <w:bidi/>
                    <w:spacing w:before="120"/>
                    <w:rPr>
                      <w:color w:val="E36C0A" w:themeColor="accent6" w:themeShade="BF"/>
                    </w:rPr>
                  </w:pPr>
                  <w:r w:rsidRPr="003E6DB7">
                    <w:rPr>
                      <w:rFonts w:ascii="Lotus Linotype" w:hAnsi="Lotus Linotype" w:cs="Lotus Linotype"/>
                      <w:color w:val="E36C0A" w:themeColor="accent6" w:themeShade="BF"/>
                      <w:sz w:val="29"/>
                      <w:szCs w:val="29"/>
                      <w:rtl/>
                    </w:rPr>
                    <w:t>وَلَهُمَا عَنِ ابْنِ عُمَرَ ﭭ؛ أَنَّ رَسُولَ اللهِ ﷺ قَالَ: «</w:t>
                  </w:r>
                  <w:r w:rsidRPr="003E6DB7">
                    <w:rPr>
                      <w:rFonts w:ascii="Lotus Linotype" w:hAnsi="Lotus Linotype" w:cs="Lotus Linotype"/>
                      <w:b/>
                      <w:bCs/>
                      <w:color w:val="E36C0A" w:themeColor="accent6" w:themeShade="BF"/>
                      <w:sz w:val="29"/>
                      <w:szCs w:val="29"/>
                      <w:rtl/>
                    </w:rPr>
                    <w:t>إِنَّ مِنَ الْبَيَانِ لَسِحْرًا</w:t>
                  </w:r>
                  <w:r w:rsidRPr="003E6DB7">
                    <w:rPr>
                      <w:rFonts w:ascii="Lotus Linotype" w:hAnsi="Lotus Linotype" w:cs="Lotus Linotype"/>
                      <w:color w:val="E36C0A" w:themeColor="accent6" w:themeShade="BF"/>
                      <w:sz w:val="29"/>
                      <w:szCs w:val="29"/>
                      <w:rtl/>
                    </w:rPr>
                    <w:t>».</w:t>
                  </w:r>
                </w:p>
                <w:p w:rsidR="005C4930" w:rsidRPr="003E6DB7" w:rsidRDefault="005C4930" w:rsidP="00CD19AD">
                  <w:pPr>
                    <w:pStyle w:val="ab"/>
                    <w:spacing w:before="120"/>
                    <w:jc w:val="both"/>
                    <w:rPr>
                      <w:rFonts w:asciiTheme="majorBidi" w:hAnsiTheme="majorBidi" w:cstheme="majorBidi"/>
                      <w:color w:val="E36C0A" w:themeColor="accent6" w:themeShade="BF"/>
                      <w:sz w:val="24"/>
                      <w:szCs w:val="24"/>
                      <w:rtl/>
                    </w:rPr>
                  </w:pPr>
                  <w:r>
                    <w:rPr>
                      <w:rFonts w:asciiTheme="majorBidi" w:hAnsiTheme="majorBidi" w:cstheme="majorBidi"/>
                      <w:color w:val="E36C0A" w:themeColor="accent6" w:themeShade="BF"/>
                      <w:sz w:val="24"/>
                      <w:szCs w:val="24"/>
                    </w:rPr>
                    <w:t xml:space="preserve">Yazo  cikin  sahihul  Bukhari  da  muslim  daga </w:t>
                  </w:r>
                  <w:r w:rsidRPr="003E6DB7">
                    <w:rPr>
                      <w:rFonts w:asciiTheme="majorBidi" w:hAnsiTheme="majorBidi" w:cstheme="majorBidi"/>
                      <w:color w:val="E36C0A" w:themeColor="accent6" w:themeShade="BF"/>
                      <w:sz w:val="24"/>
                      <w:szCs w:val="24"/>
                    </w:rPr>
                    <w:t xml:space="preserve"> ibnu Umar</w:t>
                  </w:r>
                  <w:r>
                    <w:rPr>
                      <w:rFonts w:asciiTheme="majorBidi" w:hAnsiTheme="majorBidi" w:cstheme="majorBidi"/>
                      <w:color w:val="E36C0A" w:themeColor="accent6" w:themeShade="BF"/>
                      <w:sz w:val="24"/>
                      <w:szCs w:val="24"/>
                    </w:rPr>
                    <w:t xml:space="preserve">  -Rad</w:t>
                  </w:r>
                  <w:r w:rsidRPr="003E6DB7">
                    <w:rPr>
                      <w:rFonts w:asciiTheme="majorBidi" w:hAnsiTheme="majorBidi" w:cstheme="majorBidi"/>
                      <w:color w:val="E36C0A" w:themeColor="accent6" w:themeShade="BF"/>
                      <w:sz w:val="24"/>
                      <w:szCs w:val="24"/>
                    </w:rPr>
                    <w:t>i</w:t>
                  </w:r>
                  <w:r>
                    <w:rPr>
                      <w:rFonts w:asciiTheme="majorBidi" w:hAnsiTheme="majorBidi" w:cstheme="majorBidi"/>
                      <w:color w:val="E36C0A" w:themeColor="accent6" w:themeShade="BF"/>
                      <w:sz w:val="24"/>
                      <w:szCs w:val="24"/>
                    </w:rPr>
                    <w:t>y</w:t>
                  </w:r>
                  <w:r w:rsidRPr="003E6DB7">
                    <w:rPr>
                      <w:rFonts w:asciiTheme="majorBidi" w:hAnsiTheme="majorBidi" w:cstheme="majorBidi"/>
                      <w:color w:val="E36C0A" w:themeColor="accent6" w:themeShade="BF"/>
                      <w:sz w:val="24"/>
                      <w:szCs w:val="24"/>
                    </w:rPr>
                    <w:t>allahu’anh</w:t>
                  </w:r>
                  <w:r>
                    <w:rPr>
                      <w:rFonts w:asciiTheme="majorBidi" w:hAnsiTheme="majorBidi" w:cstheme="majorBidi"/>
                      <w:color w:val="E36C0A" w:themeColor="accent6" w:themeShade="BF"/>
                      <w:sz w:val="24"/>
                      <w:szCs w:val="24"/>
                    </w:rPr>
                    <w:t>u-  Manzon  Allah  -sallallahu  alaihi  wasallam-  ya ce</w:t>
                  </w:r>
                  <w:r w:rsidRPr="002947F1">
                    <w:rPr>
                      <w:rFonts w:asciiTheme="majorBidi" w:hAnsiTheme="majorBidi" w:cstheme="majorBidi"/>
                      <w:color w:val="E36C0A" w:themeColor="accent6" w:themeShade="BF"/>
                      <w:sz w:val="24"/>
                      <w:szCs w:val="24"/>
                      <w:highlight w:val="yellow"/>
                    </w:rPr>
                    <w:t>:  " Lallai  ne  daga  cikin  bayani  akwai  sihiri ".</w:t>
                  </w:r>
                  <w:r>
                    <w:rPr>
                      <w:rFonts w:asciiTheme="majorBidi" w:hAnsiTheme="majorBidi" w:cstheme="majorBidi"/>
                      <w:color w:val="E36C0A" w:themeColor="accent6" w:themeShade="BF"/>
                      <w:sz w:val="24"/>
                      <w:szCs w:val="24"/>
                    </w:rPr>
                    <w:t xml:space="preserve">  </w:t>
                  </w:r>
                </w:p>
                <w:p w:rsidR="005C4930" w:rsidRPr="003E6DB7" w:rsidRDefault="005C4930" w:rsidP="00047B7D">
                  <w:pPr>
                    <w:pStyle w:val="ab"/>
                    <w:spacing w:before="120"/>
                    <w:rPr>
                      <w:color w:val="E36C0A" w:themeColor="accent6" w:themeShade="BF"/>
                    </w:rPr>
                  </w:pPr>
                </w:p>
                <w:p w:rsidR="005C4930" w:rsidRPr="003E6DB7" w:rsidRDefault="005C4930" w:rsidP="00047B7D">
                  <w:pPr>
                    <w:spacing w:after="0"/>
                    <w:rPr>
                      <w:rFonts w:asciiTheme="majorBidi" w:hAnsiTheme="majorBidi" w:cstheme="majorBidi"/>
                      <w:color w:val="E36C0A" w:themeColor="accent6" w:themeShade="BF"/>
                      <w:sz w:val="24"/>
                      <w:szCs w:val="24"/>
                    </w:rPr>
                  </w:pPr>
                </w:p>
                <w:p w:rsidR="005C4930" w:rsidRPr="003E6DB7" w:rsidRDefault="005C4930" w:rsidP="00047B7D">
                  <w:pPr>
                    <w:rPr>
                      <w:color w:val="E36C0A" w:themeColor="accent6" w:themeShade="BF"/>
                    </w:rPr>
                  </w:pP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pict>
          <v:rect id="_x0000_s3237" style="position:absolute;margin-left:.75pt;margin-top:21.45pt;width:465.75pt;height:173.25pt;z-index:252588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237">
              <w:txbxContent>
                <w:p w:rsidR="005C4930" w:rsidRDefault="005C4930" w:rsidP="002947F1">
                  <w:pPr>
                    <w:spacing w:after="0"/>
                    <w:jc w:val="both"/>
                    <w:rPr>
                      <w:rFonts w:asciiTheme="majorBidi" w:hAnsiTheme="majorBidi" w:cstheme="majorBidi"/>
                      <w:sz w:val="24"/>
                      <w:szCs w:val="24"/>
                    </w:rPr>
                  </w:pPr>
                  <w:r>
                    <w:rPr>
                      <w:rFonts w:asciiTheme="majorBidi" w:hAnsiTheme="majorBidi" w:cstheme="majorBidi"/>
                      <w:sz w:val="24"/>
                      <w:szCs w:val="24"/>
                    </w:rPr>
                    <w:t xml:space="preserve">● </w:t>
                  </w:r>
                  <w:r w:rsidRPr="00D43CCE">
                    <w:rPr>
                      <w:rFonts w:asciiTheme="majorBidi" w:hAnsiTheme="majorBidi" w:cstheme="majorBidi"/>
                      <w:i/>
                      <w:iCs/>
                      <w:color w:val="E36C0A" w:themeColor="accent6" w:themeShade="BF"/>
                      <w:sz w:val="24"/>
                      <w:szCs w:val="24"/>
                    </w:rPr>
                    <w:t>Iyafah</w:t>
                  </w:r>
                  <w:r w:rsidRPr="00D43CCE">
                    <w:rPr>
                      <w:rFonts w:asciiTheme="majorBidi" w:hAnsiTheme="majorBidi" w:cstheme="majorBidi"/>
                      <w:color w:val="E36C0A" w:themeColor="accent6" w:themeShade="BF"/>
                      <w:sz w:val="24"/>
                      <w:szCs w:val="24"/>
                    </w:rPr>
                    <w:t>:</w:t>
                  </w:r>
                  <w:r>
                    <w:rPr>
                      <w:rFonts w:asciiTheme="majorBidi" w:hAnsiTheme="majorBidi" w:cstheme="majorBidi"/>
                      <w:sz w:val="24"/>
                      <w:szCs w:val="24"/>
                    </w:rPr>
                    <w:t xml:space="preserve"> Tsawatar  da  tsuntsu  domin  campi  ko  fatan  wani  abu  mai  kyau  da aikinsa.  </w:t>
                  </w:r>
                </w:p>
                <w:p w:rsidR="005C4930" w:rsidRDefault="005C4930" w:rsidP="002947F1">
                  <w:pPr>
                    <w:spacing w:after="0"/>
                    <w:jc w:val="both"/>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color w:val="E36C0A" w:themeColor="accent6" w:themeShade="BF"/>
                      <w:sz w:val="24"/>
                      <w:szCs w:val="24"/>
                    </w:rPr>
                    <w:t>A'd'd</w:t>
                  </w:r>
                  <w:r w:rsidRPr="00D43CCE">
                    <w:rPr>
                      <w:rFonts w:asciiTheme="majorBidi" w:hAnsiTheme="majorBidi" w:cstheme="majorBidi"/>
                      <w:color w:val="E36C0A" w:themeColor="accent6" w:themeShade="BF"/>
                      <w:sz w:val="24"/>
                      <w:szCs w:val="24"/>
                    </w:rPr>
                    <w:t>arq</w:t>
                  </w:r>
                  <w:r>
                    <w:rPr>
                      <w:rFonts w:asciiTheme="majorBidi" w:hAnsiTheme="majorBidi" w:cstheme="majorBidi"/>
                      <w:color w:val="E36C0A" w:themeColor="accent6" w:themeShade="BF"/>
                      <w:sz w:val="24"/>
                      <w:szCs w:val="24"/>
                    </w:rPr>
                    <w:t xml:space="preserve"> </w:t>
                  </w:r>
                  <w:r w:rsidRPr="00D43CCE">
                    <w:rPr>
                      <w:rFonts w:asciiTheme="majorBidi" w:hAnsiTheme="majorBidi" w:cstheme="majorBidi"/>
                      <w:color w:val="E36C0A" w:themeColor="accent6" w:themeShade="BF"/>
                      <w:sz w:val="24"/>
                      <w:szCs w:val="24"/>
                    </w:rPr>
                    <w:t>:</w:t>
                  </w:r>
                  <w:r>
                    <w:rPr>
                      <w:rFonts w:asciiTheme="majorBidi" w:hAnsiTheme="majorBidi" w:cstheme="majorBidi"/>
                      <w:sz w:val="24"/>
                      <w:szCs w:val="24"/>
                    </w:rPr>
                    <w:t xml:space="preserve"> Bugun   kasa   domin  sihiri  ko  bokanci.</w:t>
                  </w:r>
                </w:p>
                <w:p w:rsidR="005C4930" w:rsidRDefault="005C4930" w:rsidP="00404BD6">
                  <w:pPr>
                    <w:spacing w:after="0"/>
                    <w:jc w:val="both"/>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i/>
                      <w:iCs/>
                      <w:color w:val="E36C0A" w:themeColor="accent6" w:themeShade="BF"/>
                      <w:sz w:val="24"/>
                      <w:szCs w:val="24"/>
                    </w:rPr>
                    <w:t>Ath-'diyara</w:t>
                  </w:r>
                  <w:r w:rsidRPr="00D43CCE">
                    <w:rPr>
                      <w:rFonts w:asciiTheme="majorBidi" w:hAnsiTheme="majorBidi" w:cstheme="majorBidi"/>
                      <w:i/>
                      <w:iCs/>
                      <w:color w:val="E36C0A" w:themeColor="accent6" w:themeShade="BF"/>
                      <w:sz w:val="24"/>
                      <w:szCs w:val="24"/>
                    </w:rPr>
                    <w:t>h</w:t>
                  </w:r>
                  <w:r w:rsidRPr="00D43CCE">
                    <w:rPr>
                      <w:rFonts w:asciiTheme="majorBidi" w:hAnsiTheme="majorBidi" w:cstheme="majorBidi"/>
                      <w:color w:val="E36C0A" w:themeColor="accent6" w:themeShade="BF"/>
                      <w:sz w:val="24"/>
                      <w:szCs w:val="24"/>
                    </w:rPr>
                    <w:t>:</w:t>
                  </w:r>
                  <w:r>
                    <w:rPr>
                      <w:rFonts w:asciiTheme="majorBidi" w:hAnsiTheme="majorBidi" w:cstheme="majorBidi"/>
                      <w:sz w:val="24"/>
                      <w:szCs w:val="24"/>
                    </w:rPr>
                    <w:t xml:space="preserve"> </w:t>
                  </w:r>
                  <w:r>
                    <w:rPr>
                      <w:rFonts w:asciiTheme="majorBidi" w:hAnsiTheme="majorBidi" w:cstheme="majorBidi"/>
                    </w:rPr>
                    <w:t>Campi</w:t>
                  </w:r>
                  <w:r w:rsidRPr="002C614E">
                    <w:rPr>
                      <w:rFonts w:asciiTheme="majorBidi" w:hAnsiTheme="majorBidi" w:cstheme="majorBidi"/>
                    </w:rPr>
                    <w:t xml:space="preserve">  da  </w:t>
                  </w:r>
                  <w:r>
                    <w:rPr>
                      <w:rFonts w:asciiTheme="majorBidi" w:hAnsiTheme="majorBidi" w:cstheme="majorBidi"/>
                    </w:rPr>
                    <w:t xml:space="preserve"> wani  sanannen  tsuntsu,  </w:t>
                  </w:r>
                  <w:r w:rsidRPr="002C614E">
                    <w:rPr>
                      <w:rFonts w:asciiTheme="majorBidi" w:hAnsiTheme="majorBidi" w:cstheme="majorBidi"/>
                    </w:rPr>
                    <w:t xml:space="preserve"> </w:t>
                  </w:r>
                  <w:r>
                    <w:rPr>
                      <w:rFonts w:asciiTheme="majorBidi" w:hAnsiTheme="majorBidi" w:cstheme="majorBidi"/>
                    </w:rPr>
                    <w:t>wan</w:t>
                  </w:r>
                  <w:r w:rsidRPr="002C614E">
                    <w:rPr>
                      <w:rFonts w:asciiTheme="majorBidi" w:hAnsiTheme="majorBidi" w:cstheme="majorBidi"/>
                    </w:rPr>
                    <w:t xml:space="preserve">da  ake  ganinsa,  ko  </w:t>
                  </w:r>
                  <w:r>
                    <w:rPr>
                      <w:rFonts w:asciiTheme="majorBidi" w:hAnsiTheme="majorBidi" w:cstheme="majorBidi"/>
                    </w:rPr>
                    <w:t>a ji</w:t>
                  </w:r>
                  <w:r w:rsidRPr="002C614E">
                    <w:rPr>
                      <w:rFonts w:asciiTheme="majorBidi" w:hAnsiTheme="majorBidi" w:cstheme="majorBidi"/>
                    </w:rPr>
                    <w:t xml:space="preserve">  kukansa,</w:t>
                  </w:r>
                  <w:r>
                    <w:rPr>
                      <w:rFonts w:asciiTheme="majorBidi" w:hAnsiTheme="majorBidi" w:cstheme="majorBidi"/>
                    </w:rPr>
                    <w:t xml:space="preserve"> </w:t>
                  </w:r>
                  <w:r w:rsidRPr="002C614E">
                    <w:rPr>
                      <w:rFonts w:asciiTheme="majorBidi" w:hAnsiTheme="majorBidi" w:cstheme="majorBidi"/>
                    </w:rPr>
                    <w:t>a wani  zamani</w:t>
                  </w:r>
                  <w:r>
                    <w:rPr>
                      <w:rFonts w:asciiTheme="majorBidi" w:hAnsiTheme="majorBidi" w:cstheme="majorBidi"/>
                    </w:rPr>
                    <w:t xml:space="preserve">  ko  wani  waje</w:t>
                  </w:r>
                  <w:r w:rsidRPr="002C614E">
                    <w:rPr>
                      <w:rFonts w:asciiTheme="majorBidi" w:hAnsiTheme="majorBidi" w:cstheme="majorBidi"/>
                    </w:rPr>
                    <w:t>.</w:t>
                  </w:r>
                </w:p>
                <w:p w:rsidR="005C4930" w:rsidRDefault="005C4930" w:rsidP="009E7EA3">
                  <w:pPr>
                    <w:spacing w:after="0"/>
                    <w:jc w:val="both"/>
                    <w:rPr>
                      <w:rFonts w:asciiTheme="majorBidi" w:hAnsiTheme="majorBidi" w:cstheme="majorBidi"/>
                      <w:sz w:val="24"/>
                      <w:szCs w:val="24"/>
                    </w:rPr>
                  </w:pPr>
                  <w:r>
                    <w:rPr>
                      <w:rFonts w:asciiTheme="majorBidi" w:hAnsiTheme="majorBidi" w:cstheme="majorBidi"/>
                      <w:sz w:val="24"/>
                      <w:szCs w:val="24"/>
                    </w:rPr>
                    <w:t xml:space="preserve">● </w:t>
                  </w:r>
                  <w:r w:rsidRPr="00D43CCE">
                    <w:rPr>
                      <w:rFonts w:ascii="Lotus Linotype" w:hAnsi="Lotus Linotype" w:cs="Lotus Linotype"/>
                      <w:color w:val="E36C0A" w:themeColor="accent6" w:themeShade="BF"/>
                      <w:sz w:val="29"/>
                      <w:szCs w:val="29"/>
                      <w:rtl/>
                    </w:rPr>
                    <w:t>رَنَّةُ الشَّيْطَانِ</w:t>
                  </w:r>
                  <w:r w:rsidRPr="00D43CCE">
                    <w:rPr>
                      <w:rFonts w:ascii="Lotus Linotype" w:hAnsi="Lotus Linotype" w:cs="Lotus Linotype"/>
                      <w:color w:val="E36C0A" w:themeColor="accent6" w:themeShade="BF"/>
                      <w:sz w:val="29"/>
                      <w:szCs w:val="29"/>
                    </w:rPr>
                    <w:t>:</w:t>
                  </w:r>
                  <w:r>
                    <w:rPr>
                      <w:rFonts w:ascii="Lotus Linotype" w:hAnsi="Lotus Linotype" w:cs="Lotus Linotype"/>
                      <w:color w:val="1F497D"/>
                      <w:sz w:val="29"/>
                      <w:szCs w:val="29"/>
                    </w:rPr>
                    <w:t xml:space="preserve"> </w:t>
                  </w:r>
                  <w:r>
                    <w:rPr>
                      <w:rFonts w:asciiTheme="majorBidi" w:hAnsiTheme="majorBidi" w:cstheme="majorBidi"/>
                      <w:sz w:val="24"/>
                      <w:szCs w:val="24"/>
                    </w:rPr>
                    <w:t>Wahayin  Shaidan,  da  shiftarsa.</w:t>
                  </w:r>
                </w:p>
                <w:p w:rsidR="005C4930" w:rsidRPr="000430DF" w:rsidRDefault="005C4930" w:rsidP="00941721">
                  <w:pPr>
                    <w:spacing w:after="0"/>
                    <w:jc w:val="both"/>
                    <w:rPr>
                      <w:rFonts w:asciiTheme="majorBidi" w:hAnsiTheme="majorBidi" w:cstheme="majorBidi"/>
                      <w:sz w:val="24"/>
                      <w:szCs w:val="24"/>
                    </w:rPr>
                  </w:pPr>
                  <w:r>
                    <w:rPr>
                      <w:rFonts w:asciiTheme="majorBidi" w:hAnsiTheme="majorBidi" w:cstheme="majorBidi"/>
                      <w:sz w:val="24"/>
                      <w:szCs w:val="24"/>
                    </w:rPr>
                    <w:t xml:space="preserve">● </w:t>
                  </w:r>
                  <w:r w:rsidRPr="00D43CCE">
                    <w:rPr>
                      <w:rFonts w:ascii="Lotus Linotype" w:hAnsi="Lotus Linotype" w:cs="Lotus Linotype"/>
                      <w:b/>
                      <w:bCs/>
                      <w:color w:val="E36C0A" w:themeColor="accent6" w:themeShade="BF"/>
                      <w:sz w:val="29"/>
                      <w:szCs w:val="29"/>
                      <w:rtl/>
                    </w:rPr>
                    <w:t>الْعَضْهُ</w:t>
                  </w:r>
                  <w:r w:rsidRPr="00D43CCE">
                    <w:rPr>
                      <w:rFonts w:ascii="Lotus Linotype" w:hAnsi="Lotus Linotype" w:cs="Lotus Linotype"/>
                      <w:b/>
                      <w:bCs/>
                      <w:color w:val="E36C0A" w:themeColor="accent6" w:themeShade="BF"/>
                      <w:sz w:val="29"/>
                      <w:szCs w:val="29"/>
                    </w:rPr>
                    <w:t>:</w:t>
                  </w:r>
                  <w:r>
                    <w:rPr>
                      <w:rFonts w:ascii="Lotus Linotype" w:hAnsi="Lotus Linotype" w:cs="Lotus Linotype"/>
                      <w:b/>
                      <w:bCs/>
                      <w:color w:val="1F497D"/>
                      <w:sz w:val="29"/>
                      <w:szCs w:val="29"/>
                    </w:rPr>
                    <w:t xml:space="preserve"> </w:t>
                  </w:r>
                  <w:r>
                    <w:rPr>
                      <w:rFonts w:asciiTheme="majorBidi" w:hAnsiTheme="majorBidi" w:cstheme="majorBidi"/>
                      <w:sz w:val="24"/>
                      <w:szCs w:val="24"/>
                    </w:rPr>
                    <w:t>Yankewa  da  rabawa,   menene  dalilin  kawo  shi  karkashin  babin  sihiri:  domin  bayanin  cewa   raba  tsanin  wadansu  itace  babbar  manufar  kowani  annamimi  da  mai  sihiri,  kuma   barnar  Annamimi  a cikin  mutaane  tafi   barnar   mai  sihiri</w:t>
                  </w:r>
                  <w:r w:rsidRPr="00DE01C9">
                    <w:rPr>
                      <w:rFonts w:asciiTheme="majorBidi" w:hAnsiTheme="majorBidi" w:cstheme="majorBidi"/>
                      <w:sz w:val="24"/>
                      <w:szCs w:val="24"/>
                    </w:rPr>
                    <w:t>.</w:t>
                  </w:r>
                </w:p>
              </w:txbxContent>
            </v:textbox>
          </v:rect>
        </w:pict>
      </w:r>
    </w:p>
    <w:p w:rsidR="00B578FD" w:rsidRDefault="00B578FD" w:rsidP="00B578FD"/>
    <w:p w:rsidR="00B578FD" w:rsidRDefault="00B578FD" w:rsidP="00B578FD"/>
    <w:p w:rsidR="00B578FD" w:rsidRDefault="00B578FD" w:rsidP="00B578FD"/>
    <w:p w:rsidR="00B578FD" w:rsidRDefault="00F75234" w:rsidP="00B578FD">
      <w:r>
        <w:t>eqqqqqa</w:t>
      </w:r>
    </w:p>
    <w:p w:rsidR="00B578FD" w:rsidRDefault="00B578FD" w:rsidP="00B578FD"/>
    <w:p w:rsidR="00B578FD" w:rsidRDefault="00B578FD" w:rsidP="00B578FD"/>
    <w:p w:rsidR="00B578FD" w:rsidRDefault="005C4930" w:rsidP="00B578FD">
      <w:r>
        <w:rPr>
          <w:noProof/>
        </w:rPr>
        <w:pict>
          <v:roundrect id="_x0000_s4782" style="position:absolute;margin-left:106.5pt;margin-top:24.85pt;width:254.25pt;height:27pt;z-index:254110720" arcsize="10923f" fillcolor="#ffc000" strokecolor="#f79646 [3209]" strokeweight="3pt">
            <v:fill color2="fill lighten(51)" focusposition="1" focussize="" method="linear sigma" type="gradient"/>
            <v:shadow opacity=".5" offset="-6pt,-6pt"/>
            <v:textbox style="mso-next-textbox:#_x0000_s4782">
              <w:txbxContent>
                <w:p w:rsidR="005C4930" w:rsidRPr="00941721" w:rsidRDefault="005C4930" w:rsidP="00047B7D">
                  <w:pPr>
                    <w:autoSpaceDE w:val="0"/>
                    <w:autoSpaceDN w:val="0"/>
                    <w:adjustRightInd w:val="0"/>
                    <w:spacing w:after="0"/>
                    <w:jc w:val="center"/>
                    <w:rPr>
                      <w:rFonts w:asciiTheme="majorBidi" w:hAnsiTheme="majorBidi" w:cstheme="majorBidi"/>
                      <w:b/>
                      <w:bCs/>
                      <w:color w:val="E36C0A" w:themeColor="accent6" w:themeShade="BF"/>
                      <w:sz w:val="24"/>
                      <w:szCs w:val="24"/>
                    </w:rPr>
                  </w:pPr>
                  <w:r w:rsidRPr="00941721">
                    <w:rPr>
                      <w:rFonts w:asciiTheme="majorBidi" w:hAnsiTheme="majorBidi" w:cstheme="majorBidi"/>
                      <w:b/>
                      <w:bCs/>
                      <w:color w:val="E36C0A" w:themeColor="accent6" w:themeShade="BF"/>
                      <w:sz w:val="24"/>
                      <w:szCs w:val="24"/>
                    </w:rPr>
                    <w:t>Ilimin  taurari  ya  kasu  kashi  biyu:</w:t>
                  </w:r>
                </w:p>
                <w:p w:rsidR="005C4930" w:rsidRPr="00A35A59" w:rsidRDefault="005C4930" w:rsidP="00047B7D">
                  <w:pPr>
                    <w:rPr>
                      <w:szCs w:val="24"/>
                    </w:rPr>
                  </w:pPr>
                </w:p>
              </w:txbxContent>
            </v:textbox>
          </v:roundrect>
        </w:pict>
      </w:r>
      <w:r w:rsidR="00E337E4">
        <w:t>a</w:t>
      </w:r>
    </w:p>
    <w:p w:rsidR="00B578FD" w:rsidRDefault="00B578FD" w:rsidP="00B578FD"/>
    <w:p w:rsidR="00B578FD" w:rsidRDefault="005C4930" w:rsidP="00B578FD">
      <w:r>
        <w:rPr>
          <w:noProof/>
        </w:rPr>
        <w:pict>
          <v:rect id="_x0000_s3241" style="position:absolute;margin-left:234.75pt;margin-top:14.5pt;width:231.75pt;height:55.5pt;z-index:252591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241">
              <w:txbxContent>
                <w:p w:rsidR="005C4930" w:rsidRPr="00941721" w:rsidRDefault="005C4930" w:rsidP="00255E17">
                  <w:pPr>
                    <w:spacing w:after="0" w:line="240" w:lineRule="auto"/>
                    <w:jc w:val="center"/>
                    <w:rPr>
                      <w:rFonts w:asciiTheme="majorBidi" w:hAnsiTheme="majorBidi" w:cstheme="majorBidi"/>
                      <w:b/>
                      <w:bCs/>
                      <w:color w:val="E36C0A" w:themeColor="accent6" w:themeShade="BF"/>
                      <w:sz w:val="24"/>
                      <w:szCs w:val="24"/>
                    </w:rPr>
                  </w:pPr>
                  <w:r w:rsidRPr="00941721">
                    <w:rPr>
                      <w:rFonts w:asciiTheme="majorBidi" w:hAnsiTheme="majorBidi" w:cstheme="majorBidi"/>
                      <w:b/>
                      <w:bCs/>
                      <w:color w:val="E36C0A" w:themeColor="accent6" w:themeShade="BF"/>
                      <w:sz w:val="24"/>
                      <w:szCs w:val="24"/>
                    </w:rPr>
                    <w:t>Ilmu</w:t>
                  </w:r>
                  <w:r>
                    <w:rPr>
                      <w:rFonts w:asciiTheme="majorBidi" w:hAnsiTheme="majorBidi" w:cstheme="majorBidi"/>
                      <w:b/>
                      <w:bCs/>
                      <w:color w:val="E36C0A" w:themeColor="accent6" w:themeShade="BF"/>
                      <w:sz w:val="24"/>
                      <w:szCs w:val="24"/>
                    </w:rPr>
                    <w:t>t</w:t>
                  </w:r>
                  <w:r w:rsidRPr="00941721">
                    <w:rPr>
                      <w:rFonts w:asciiTheme="majorBidi" w:hAnsiTheme="majorBidi" w:cstheme="majorBidi"/>
                      <w:b/>
                      <w:bCs/>
                      <w:color w:val="E36C0A" w:themeColor="accent6" w:themeShade="BF"/>
                      <w:sz w:val="24"/>
                      <w:szCs w:val="24"/>
                    </w:rPr>
                    <w:t xml:space="preserve"> tasyiir</w:t>
                  </w:r>
                </w:p>
                <w:p w:rsidR="005C4930" w:rsidRPr="00147874" w:rsidRDefault="005C4930" w:rsidP="00346AD3">
                  <w:pPr>
                    <w:spacing w:after="0" w:line="240" w:lineRule="auto"/>
                    <w:jc w:val="center"/>
                    <w:rPr>
                      <w:rFonts w:asciiTheme="majorBidi" w:hAnsiTheme="majorBidi" w:cstheme="majorBidi"/>
                      <w:sz w:val="24"/>
                      <w:szCs w:val="24"/>
                    </w:rPr>
                  </w:pPr>
                  <w:r>
                    <w:rPr>
                      <w:rFonts w:asciiTheme="majorBidi" w:hAnsiTheme="majorBidi" w:cstheme="majorBidi"/>
                      <w:sz w:val="24"/>
                      <w:szCs w:val="24"/>
                    </w:rPr>
                    <w:t>Ilimin  falaki  (taurari)  da  yake  taimakawa  wajen  sanin  jihohi, lokuta, Alqiblah.</w:t>
                  </w:r>
                </w:p>
              </w:txbxContent>
            </v:textbox>
          </v:rect>
        </w:pict>
      </w:r>
      <w:r>
        <w:rPr>
          <w:noProof/>
        </w:rPr>
        <w:pict>
          <v:rect id="_x0000_s3239" style="position:absolute;margin-left:.75pt;margin-top:14.5pt;width:231.75pt;height:55.5pt;z-index:252590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239">
              <w:txbxContent>
                <w:p w:rsidR="005C4930" w:rsidRPr="00941721" w:rsidRDefault="005C4930" w:rsidP="00941721">
                  <w:pPr>
                    <w:spacing w:after="0"/>
                    <w:jc w:val="center"/>
                    <w:rPr>
                      <w:rFonts w:asciiTheme="majorBidi" w:hAnsiTheme="majorBidi" w:cstheme="majorBidi"/>
                      <w:b/>
                      <w:bCs/>
                      <w:color w:val="E36C0A" w:themeColor="accent6" w:themeShade="BF"/>
                      <w:sz w:val="24"/>
                      <w:szCs w:val="24"/>
                    </w:rPr>
                  </w:pPr>
                  <w:r w:rsidRPr="00941721">
                    <w:rPr>
                      <w:rFonts w:asciiTheme="majorBidi" w:hAnsiTheme="majorBidi" w:cstheme="majorBidi"/>
                      <w:b/>
                      <w:bCs/>
                      <w:color w:val="E36C0A" w:themeColor="accent6" w:themeShade="BF"/>
                      <w:sz w:val="24"/>
                      <w:szCs w:val="24"/>
                    </w:rPr>
                    <w:t xml:space="preserve">Ilmut  ta'asir </w:t>
                  </w:r>
                </w:p>
                <w:p w:rsidR="005C4930" w:rsidRPr="00147874" w:rsidRDefault="005C4930" w:rsidP="00346AD3">
                  <w:pPr>
                    <w:spacing w:after="0"/>
                    <w:jc w:val="center"/>
                    <w:rPr>
                      <w:rFonts w:asciiTheme="majorBidi" w:hAnsiTheme="majorBidi" w:cstheme="majorBidi"/>
                      <w:sz w:val="24"/>
                      <w:szCs w:val="24"/>
                    </w:rPr>
                  </w:pPr>
                  <w:r>
                    <w:rPr>
                      <w:rFonts w:asciiTheme="majorBidi" w:hAnsiTheme="majorBidi" w:cstheme="majorBidi"/>
                      <w:sz w:val="24"/>
                      <w:szCs w:val="24"/>
                    </w:rPr>
                    <w:t xml:space="preserve">Yayi  nuni  da  taurari   game  da  abubuwan  da  za su  faru  -na  gaibu-  a  bayan  kasa      </w:t>
                  </w:r>
                </w:p>
              </w:txbxContent>
            </v:textbox>
          </v:rect>
        </w:pict>
      </w:r>
      <w:r>
        <w:rPr>
          <w:noProof/>
        </w:rPr>
        <w:pict>
          <v:shape id="_x0000_s3251" type="#_x0000_t32" style="position:absolute;margin-left:117.75pt;margin-top:7pt;width:0;height:7.5pt;z-index:252599296" o:connectortype="straight" strokecolor="#e36c0a [2409]" strokeweight="2.25pt">
            <v:stroke endarrow="block"/>
          </v:shape>
        </w:pict>
      </w:r>
      <w:r>
        <w:rPr>
          <w:noProof/>
        </w:rPr>
        <w:pict>
          <v:shape id="_x0000_s3250" type="#_x0000_t32" style="position:absolute;margin-left:351pt;margin-top:7.75pt;width:0;height:7.5pt;z-index:252598272" o:connectortype="straight" strokecolor="#e36c0a [2409]" strokeweight="2.25pt">
            <v:stroke endarrow="block"/>
          </v:shape>
        </w:pict>
      </w:r>
      <w:r>
        <w:rPr>
          <w:noProof/>
        </w:rPr>
        <w:pict>
          <v:shape id="_x0000_s3248" type="#_x0000_t32" style="position:absolute;margin-left:117pt;margin-top:8.5pt;width:234pt;height:0;z-index:252596224" o:connectortype="straight" strokecolor="#e36c0a [2409]" strokeweight="2.25pt"/>
        </w:pict>
      </w:r>
      <w:r>
        <w:rPr>
          <w:noProof/>
        </w:rPr>
        <w:pict>
          <v:shape id="_x0000_s3249" type="#_x0000_t32" style="position:absolute;margin-left:234.75pt;margin-top:1.75pt;width:0;height:7.5pt;z-index:252597248" o:connectortype="straight" strokecolor="#e36c0a [2409]" strokeweight="2.25pt">
            <v:stroke endarrow="block"/>
          </v:shape>
        </w:pict>
      </w:r>
    </w:p>
    <w:p w:rsidR="00B578FD" w:rsidRDefault="00B578FD" w:rsidP="00B578FD"/>
    <w:p w:rsidR="00B578FD" w:rsidRDefault="005C4930" w:rsidP="00B578FD">
      <w:r>
        <w:rPr>
          <w:noProof/>
        </w:rPr>
        <w:pict>
          <v:shape id="_x0000_s3255" type="#_x0000_t32" style="position:absolute;margin-left:410.25pt;margin-top:19.1pt;width:0;height:7.5pt;z-index:252603392" o:connectortype="straight" strokecolor="#e36c0a [2409]" strokeweight="2.25pt">
            <v:stroke endarrow="block"/>
          </v:shape>
        </w:pict>
      </w:r>
      <w:r>
        <w:rPr>
          <w:noProof/>
        </w:rPr>
        <w:pict>
          <v:shape id="_x0000_s3254" type="#_x0000_t32" style="position:absolute;margin-left:294pt;margin-top:19.1pt;width:.05pt;height:7.5pt;z-index:252602368" o:connectortype="straight" strokecolor="#e36c0a [2409]" strokeweight="2.25pt">
            <v:stroke endarrow="block"/>
          </v:shape>
        </w:pict>
      </w:r>
      <w:r>
        <w:rPr>
          <w:noProof/>
        </w:rPr>
        <w:pict>
          <v:shape id="_x0000_s3253" type="#_x0000_t32" style="position:absolute;margin-left:175.5pt;margin-top:19.1pt;width:0;height:7.5pt;z-index:252601344" o:connectortype="straight" strokecolor="#e36c0a [2409]" strokeweight="2.25pt">
            <v:stroke endarrow="block"/>
          </v:shape>
        </w:pict>
      </w:r>
      <w:r>
        <w:rPr>
          <w:noProof/>
        </w:rPr>
        <w:pict>
          <v:shape id="_x0000_s3252" type="#_x0000_t32" style="position:absolute;margin-left:59.25pt;margin-top:18.35pt;width:0;height:7.5pt;z-index:252600320" o:connectortype="straight" strokecolor="#e36c0a [2409]" strokeweight="2.25pt">
            <v:stroke endarrow="block"/>
          </v:shape>
        </w:pict>
      </w:r>
    </w:p>
    <w:p w:rsidR="00B578FD" w:rsidRDefault="005C4930" w:rsidP="00B578FD">
      <w:r>
        <w:rPr>
          <w:noProof/>
        </w:rPr>
        <w:pict>
          <v:rect id="_x0000_s3244" style="position:absolute;margin-left:.75pt;margin-top:-.35pt;width:114.75pt;height:138pt;z-index:252592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244">
              <w:txbxContent>
                <w:p w:rsidR="005C4930" w:rsidRDefault="005C4930" w:rsidP="005E7AEB">
                  <w:pPr>
                    <w:spacing w:after="0"/>
                    <w:jc w:val="center"/>
                    <w:rPr>
                      <w:rFonts w:asciiTheme="majorBidi" w:hAnsiTheme="majorBidi" w:cstheme="majorBidi"/>
                    </w:rPr>
                  </w:pPr>
                  <w:r w:rsidRPr="00255E17">
                    <w:rPr>
                      <w:rFonts w:asciiTheme="majorBidi" w:hAnsiTheme="majorBidi" w:cstheme="majorBidi"/>
                      <w:b/>
                      <w:bCs/>
                      <w:color w:val="E36C0A" w:themeColor="accent6" w:themeShade="BF"/>
                    </w:rPr>
                    <w:t>Karamar  shirka:</w:t>
                  </w:r>
                </w:p>
                <w:p w:rsidR="005C4930" w:rsidRPr="004F741A" w:rsidRDefault="005C4930" w:rsidP="005E7AEB">
                  <w:pPr>
                    <w:spacing w:after="0"/>
                    <w:jc w:val="center"/>
                    <w:rPr>
                      <w:rFonts w:asciiTheme="majorBidi" w:hAnsiTheme="majorBidi" w:cstheme="majorBidi"/>
                    </w:rPr>
                  </w:pPr>
                  <w:r>
                    <w:rPr>
                      <w:rFonts w:asciiTheme="majorBidi" w:hAnsiTheme="majorBidi" w:cstheme="majorBidi"/>
                    </w:rPr>
                    <w:t>Idan  ya  kudurce  cewa  taurari  sabubba  ne,  Alhali  Allah  ta'aala  bai  sanya  su  zamo sabubba  ba  wajen  sanin  gaibu.</w:t>
                  </w:r>
                </w:p>
                <w:p w:rsidR="005C4930" w:rsidRPr="00147874" w:rsidRDefault="005C4930" w:rsidP="00D655A1">
                  <w:pPr>
                    <w:spacing w:after="0"/>
                    <w:jc w:val="center"/>
                    <w:rPr>
                      <w:rFonts w:asciiTheme="majorBidi" w:hAnsiTheme="majorBidi" w:cstheme="majorBidi"/>
                      <w:sz w:val="24"/>
                      <w:szCs w:val="24"/>
                    </w:rPr>
                  </w:pPr>
                </w:p>
              </w:txbxContent>
            </v:textbox>
          </v:rect>
        </w:pict>
      </w:r>
      <w:r>
        <w:rPr>
          <w:noProof/>
        </w:rPr>
        <w:pict>
          <v:rect id="_x0000_s3245" style="position:absolute;margin-left:117.75pt;margin-top:-.35pt;width:114.75pt;height:138pt;z-index:252593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245">
              <w:txbxContent>
                <w:p w:rsidR="005C4930" w:rsidRDefault="005C4930" w:rsidP="00346AD3">
                  <w:pPr>
                    <w:spacing w:after="0"/>
                    <w:jc w:val="center"/>
                    <w:rPr>
                      <w:rFonts w:asciiTheme="majorBidi" w:hAnsiTheme="majorBidi" w:cstheme="majorBidi"/>
                    </w:rPr>
                  </w:pPr>
                  <w:r w:rsidRPr="00255E17">
                    <w:rPr>
                      <w:rFonts w:asciiTheme="majorBidi" w:hAnsiTheme="majorBidi" w:cstheme="majorBidi"/>
                      <w:b/>
                      <w:bCs/>
                      <w:color w:val="E36C0A" w:themeColor="accent6" w:themeShade="BF"/>
                    </w:rPr>
                    <w:t>Babbar  shirka:</w:t>
                  </w:r>
                  <w:r w:rsidRPr="004F741A">
                    <w:rPr>
                      <w:rFonts w:asciiTheme="majorBidi" w:hAnsiTheme="majorBidi" w:cstheme="majorBidi"/>
                    </w:rPr>
                    <w:t xml:space="preserve"> </w:t>
                  </w:r>
                </w:p>
                <w:p w:rsidR="005C4930" w:rsidRPr="004F741A" w:rsidRDefault="005C4930" w:rsidP="008C4057">
                  <w:pPr>
                    <w:spacing w:after="0"/>
                    <w:jc w:val="center"/>
                    <w:rPr>
                      <w:rFonts w:asciiTheme="majorBidi" w:hAnsiTheme="majorBidi" w:cstheme="majorBidi"/>
                    </w:rPr>
                  </w:pPr>
                  <w:r>
                    <w:rPr>
                      <w:rFonts w:asciiTheme="majorBidi" w:hAnsiTheme="majorBidi" w:cstheme="majorBidi"/>
                    </w:rPr>
                    <w:t>Idan  ya  kudurce  cewa  taurari   suna  da  tasirin  yin  wani  abu  da  kansu,  kuma suna  iya  jawo    amfani   da  tunkude  cuta</w:t>
                  </w:r>
                  <w:r w:rsidRPr="004F741A">
                    <w:rPr>
                      <w:rFonts w:asciiTheme="majorBidi" w:hAnsiTheme="majorBidi" w:cstheme="majorBidi"/>
                    </w:rPr>
                    <w:t>.</w:t>
                  </w:r>
                </w:p>
              </w:txbxContent>
            </v:textbox>
          </v:rect>
        </w:pict>
      </w:r>
      <w:r>
        <w:rPr>
          <w:noProof/>
        </w:rPr>
        <w:pict>
          <v:rect id="_x0000_s3246" style="position:absolute;margin-left:235.5pt;margin-top:-.35pt;width:115.5pt;height:138pt;z-index:252594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246">
              <w:txbxContent>
                <w:p w:rsidR="005C4930" w:rsidRPr="004F741A" w:rsidRDefault="005C4930" w:rsidP="008C4057">
                  <w:pPr>
                    <w:spacing w:after="0"/>
                    <w:jc w:val="center"/>
                    <w:rPr>
                      <w:rFonts w:asciiTheme="majorBidi" w:hAnsiTheme="majorBidi" w:cstheme="majorBidi"/>
                      <w:i/>
                      <w:iCs/>
                    </w:rPr>
                  </w:pPr>
                  <w:r w:rsidRPr="00255E17">
                    <w:rPr>
                      <w:rFonts w:asciiTheme="majorBidi" w:hAnsiTheme="majorBidi" w:cstheme="majorBidi"/>
                      <w:b/>
                      <w:bCs/>
                      <w:color w:val="E36C0A" w:themeColor="accent6" w:themeShade="BF"/>
                    </w:rPr>
                    <w:t>halal:</w:t>
                  </w:r>
                  <w:r>
                    <w:rPr>
                      <w:rFonts w:asciiTheme="majorBidi" w:hAnsiTheme="majorBidi" w:cstheme="majorBidi"/>
                    </w:rPr>
                    <w:t xml:space="preserve"> yana  nuni  da  su  akan  lokuta  da  wurare,  kamar   yanda  Allah  ya  fadi:</w:t>
                  </w:r>
                  <w:r w:rsidRPr="004F741A">
                    <w:rPr>
                      <w:rFonts w:asciiTheme="majorBidi" w:hAnsiTheme="majorBidi" w:cstheme="majorBidi"/>
                    </w:rPr>
                    <w:t xml:space="preserve"> </w:t>
                  </w:r>
                  <w:r w:rsidRPr="00D0587E">
                    <w:rPr>
                      <w:rFonts w:asciiTheme="majorBidi" w:hAnsiTheme="majorBidi" w:cstheme="majorBidi"/>
                      <w:b/>
                      <w:bCs/>
                      <w:i/>
                      <w:iCs/>
                    </w:rPr>
                    <w:t xml:space="preserve">{kuma  da  alamomi,  kuma   da  taurari  suke  </w:t>
                  </w:r>
                  <w:r>
                    <w:rPr>
                      <w:rFonts w:asciiTheme="majorBidi" w:hAnsiTheme="majorBidi" w:cstheme="majorBidi"/>
                      <w:b/>
                      <w:bCs/>
                      <w:i/>
                      <w:iCs/>
                    </w:rPr>
                    <w:t xml:space="preserve">neman  </w:t>
                  </w:r>
                  <w:r w:rsidRPr="00D0587E">
                    <w:rPr>
                      <w:rFonts w:asciiTheme="majorBidi" w:hAnsiTheme="majorBidi" w:cstheme="majorBidi"/>
                      <w:b/>
                      <w:bCs/>
                      <w:i/>
                      <w:iCs/>
                    </w:rPr>
                    <w:t>shiriya }</w:t>
                  </w:r>
                  <w:r w:rsidRPr="004F741A">
                    <w:rPr>
                      <w:rFonts w:asciiTheme="majorBidi" w:hAnsiTheme="majorBidi" w:cstheme="majorBidi"/>
                      <w:i/>
                      <w:iCs/>
                    </w:rPr>
                    <w:t xml:space="preserve"> (QS. An-Nahl 16).</w:t>
                  </w:r>
                </w:p>
              </w:txbxContent>
            </v:textbox>
          </v:rect>
        </w:pict>
      </w:r>
      <w:r>
        <w:rPr>
          <w:noProof/>
        </w:rPr>
        <w:pict>
          <v:rect id="_x0000_s3247" style="position:absolute;margin-left:353.25pt;margin-top:-.35pt;width:115.5pt;height:138pt;z-index:252595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247">
              <w:txbxContent>
                <w:p w:rsidR="005C4930" w:rsidRPr="008C4057" w:rsidRDefault="005C4930" w:rsidP="00346AD3">
                  <w:pPr>
                    <w:spacing w:after="0"/>
                    <w:jc w:val="center"/>
                    <w:rPr>
                      <w:rFonts w:asciiTheme="majorBidi" w:hAnsiTheme="majorBidi" w:cstheme="majorBidi"/>
                    </w:rPr>
                  </w:pPr>
                  <w:r w:rsidRPr="00255E17">
                    <w:rPr>
                      <w:rFonts w:asciiTheme="majorBidi" w:hAnsiTheme="majorBidi" w:cstheme="majorBidi"/>
                      <w:b/>
                      <w:bCs/>
                      <w:color w:val="E36C0A" w:themeColor="accent6" w:themeShade="BF"/>
                    </w:rPr>
                    <w:t>Wajibi:</w:t>
                  </w:r>
                </w:p>
                <w:p w:rsidR="005C4930" w:rsidRPr="004F741A" w:rsidRDefault="005C4930" w:rsidP="00346AD3">
                  <w:pPr>
                    <w:spacing w:after="0"/>
                    <w:jc w:val="center"/>
                    <w:rPr>
                      <w:rFonts w:asciiTheme="majorBidi" w:hAnsiTheme="majorBidi" w:cstheme="majorBidi"/>
                      <w:i/>
                      <w:iCs/>
                    </w:rPr>
                  </w:pPr>
                  <w:r w:rsidRPr="008C4057">
                    <w:rPr>
                      <w:rFonts w:asciiTheme="majorBidi" w:hAnsiTheme="majorBidi" w:cstheme="majorBidi"/>
                    </w:rPr>
                    <w:t xml:space="preserve">Duk </w:t>
                  </w:r>
                  <w:r>
                    <w:rPr>
                      <w:rFonts w:asciiTheme="majorBidi" w:hAnsiTheme="majorBidi" w:cstheme="majorBidi"/>
                    </w:rPr>
                    <w:t xml:space="preserve"> abin da  wajibi  ba </w:t>
                  </w:r>
                  <w:r w:rsidRPr="008C4057">
                    <w:rPr>
                      <w:rFonts w:asciiTheme="majorBidi" w:hAnsiTheme="majorBidi" w:cstheme="majorBidi"/>
                    </w:rPr>
                    <w:t>zai  cika  ba  seda  shi  to  wajibi ne</w:t>
                  </w:r>
                  <w:r>
                    <w:rPr>
                      <w:rFonts w:asciiTheme="majorBidi" w:hAnsiTheme="majorBidi" w:cstheme="majorBidi"/>
                    </w:rPr>
                    <w:t>,  Kaman  wanda  yake sahara  ko  yake  dokan  daji  wajibi ne  a kansa  sanin  qibla</w:t>
                  </w:r>
                  <w:r w:rsidRPr="004F741A">
                    <w:rPr>
                      <w:rFonts w:asciiTheme="majorBidi" w:hAnsiTheme="majorBidi" w:cstheme="majorBidi"/>
                    </w:rPr>
                    <w:t xml:space="preserve">. </w:t>
                  </w: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lastRenderedPageBreak/>
        <w:pict>
          <v:rect id="_x0000_s3256" style="position:absolute;margin-left:.75pt;margin-top:0;width:465.75pt;height:123.75pt;z-index:252604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256">
              <w:txbxContent>
                <w:p w:rsidR="005C4930" w:rsidRPr="000454CC" w:rsidRDefault="005C4930" w:rsidP="00BC5CBE">
                  <w:pPr>
                    <w:spacing w:after="0"/>
                    <w:jc w:val="both"/>
                    <w:rPr>
                      <w:rFonts w:asciiTheme="majorBidi" w:hAnsiTheme="majorBidi" w:cstheme="majorBidi"/>
                      <w:sz w:val="24"/>
                      <w:szCs w:val="24"/>
                    </w:rPr>
                  </w:pPr>
                  <w:r>
                    <w:rPr>
                      <w:rFonts w:asciiTheme="majorBidi" w:hAnsiTheme="majorBidi" w:cstheme="majorBidi"/>
                      <w:sz w:val="24"/>
                      <w:szCs w:val="24"/>
                    </w:rPr>
                    <w:t xml:space="preserve">● </w:t>
                  </w:r>
                  <w:r w:rsidRPr="00D43CCE">
                    <w:rPr>
                      <w:rFonts w:ascii="Lotus Linotype" w:hAnsi="Lotus Linotype" w:cs="Lotus Linotype"/>
                      <w:b/>
                      <w:bCs/>
                      <w:color w:val="E36C0A" w:themeColor="accent6" w:themeShade="BF"/>
                      <w:sz w:val="29"/>
                      <w:szCs w:val="29"/>
                      <w:rtl/>
                    </w:rPr>
                    <w:t>الْبَيَانِ</w:t>
                  </w:r>
                  <w:r w:rsidRPr="00D43CCE">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Bayani,  </w:t>
                  </w:r>
                  <w:r>
                    <w:rPr>
                      <w:rFonts w:asciiTheme="majorBidi" w:hAnsiTheme="majorBidi" w:cstheme="majorBidi"/>
                      <w:sz w:val="24"/>
                      <w:szCs w:val="24"/>
                    </w:rPr>
                    <w:t>cikakkiyar  fasaha  da  take  kama  hankula,  kuma  ta  canza  tunani, bayani  ya  kasu  gida  biyu</w:t>
                  </w:r>
                  <w:r w:rsidRPr="000454CC">
                    <w:rPr>
                      <w:rFonts w:asciiTheme="majorBidi" w:hAnsiTheme="majorBidi" w:cstheme="majorBidi"/>
                      <w:sz w:val="24"/>
                      <w:szCs w:val="24"/>
                    </w:rPr>
                    <w:t>:</w:t>
                  </w:r>
                </w:p>
                <w:p w:rsidR="005C4930" w:rsidRPr="000454CC" w:rsidRDefault="005C4930" w:rsidP="006B2EA5">
                  <w:pPr>
                    <w:spacing w:after="0"/>
                    <w:jc w:val="both"/>
                    <w:rPr>
                      <w:rFonts w:asciiTheme="majorBidi" w:hAnsiTheme="majorBidi" w:cstheme="majorBidi"/>
                      <w:sz w:val="24"/>
                      <w:szCs w:val="24"/>
                    </w:rPr>
                  </w:pPr>
                  <w:r w:rsidRPr="000454CC">
                    <w:rPr>
                      <w:rFonts w:asciiTheme="majorBidi" w:hAnsiTheme="majorBidi" w:cstheme="majorBidi"/>
                      <w:sz w:val="24"/>
                      <w:szCs w:val="24"/>
                    </w:rPr>
                    <w:t xml:space="preserve">1. </w:t>
                  </w:r>
                  <w:r w:rsidRPr="006B2EA5">
                    <w:rPr>
                      <w:rFonts w:asciiTheme="majorBidi" w:hAnsiTheme="majorBidi" w:cstheme="majorBidi"/>
                      <w:b/>
                      <w:bCs/>
                      <w:sz w:val="24"/>
                      <w:szCs w:val="24"/>
                    </w:rPr>
                    <w:t>Mai kyau</w:t>
                  </w:r>
                  <w:r>
                    <w:rPr>
                      <w:rFonts w:asciiTheme="majorBidi" w:hAnsiTheme="majorBidi" w:cstheme="majorBidi"/>
                      <w:sz w:val="24"/>
                      <w:szCs w:val="24"/>
                    </w:rPr>
                    <w:t>:  bayanin  da  ya  kunshi  tabbatar  da  gaskiya  da  bata  karya</w:t>
                  </w:r>
                  <w:r w:rsidRPr="000454CC">
                    <w:rPr>
                      <w:rFonts w:asciiTheme="majorBidi" w:hAnsiTheme="majorBidi" w:cstheme="majorBidi"/>
                      <w:sz w:val="24"/>
                      <w:szCs w:val="24"/>
                    </w:rPr>
                    <w:t>.</w:t>
                  </w:r>
                </w:p>
                <w:p w:rsidR="005C4930" w:rsidRDefault="005C4930" w:rsidP="006B2EA5">
                  <w:pPr>
                    <w:spacing w:after="0"/>
                    <w:jc w:val="both"/>
                    <w:rPr>
                      <w:rFonts w:asciiTheme="majorBidi" w:hAnsiTheme="majorBidi" w:cstheme="majorBidi"/>
                      <w:sz w:val="24"/>
                      <w:szCs w:val="24"/>
                    </w:rPr>
                  </w:pPr>
                  <w:r w:rsidRPr="000454CC">
                    <w:rPr>
                      <w:rFonts w:asciiTheme="majorBidi" w:hAnsiTheme="majorBidi" w:cstheme="majorBidi"/>
                      <w:sz w:val="24"/>
                      <w:szCs w:val="24"/>
                    </w:rPr>
                    <w:t xml:space="preserve">2. </w:t>
                  </w:r>
                  <w:r>
                    <w:rPr>
                      <w:rFonts w:asciiTheme="majorBidi" w:hAnsiTheme="majorBidi" w:cstheme="majorBidi"/>
                      <w:b/>
                      <w:bCs/>
                      <w:sz w:val="24"/>
                      <w:szCs w:val="24"/>
                    </w:rPr>
                    <w:t>Ma</w:t>
                  </w:r>
                  <w:r w:rsidRPr="006B2EA5">
                    <w:rPr>
                      <w:rFonts w:asciiTheme="majorBidi" w:hAnsiTheme="majorBidi" w:cstheme="majorBidi"/>
                      <w:b/>
                      <w:bCs/>
                      <w:sz w:val="24"/>
                      <w:szCs w:val="24"/>
                    </w:rPr>
                    <w:t>ra  kyau</w:t>
                  </w:r>
                  <w:r>
                    <w:rPr>
                      <w:rFonts w:asciiTheme="majorBidi" w:hAnsiTheme="majorBidi" w:cstheme="majorBidi"/>
                      <w:sz w:val="24"/>
                      <w:szCs w:val="24"/>
                    </w:rPr>
                    <w:t>: Wanda  ya  kunshi  mayar  da  gaskiya   da  tabbatar  da  karya</w:t>
                  </w:r>
                  <w:r w:rsidRPr="000454CC">
                    <w:rPr>
                      <w:rFonts w:asciiTheme="majorBidi" w:hAnsiTheme="majorBidi" w:cstheme="majorBidi"/>
                      <w:sz w:val="24"/>
                      <w:szCs w:val="24"/>
                    </w:rPr>
                    <w:t>.</w:t>
                  </w:r>
                </w:p>
                <w:p w:rsidR="005C4930" w:rsidRPr="000454CC" w:rsidRDefault="005C4930" w:rsidP="001C2760">
                  <w:pPr>
                    <w:spacing w:after="0"/>
                    <w:jc w:val="both"/>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b/>
                      <w:bCs/>
                      <w:sz w:val="24"/>
                      <w:szCs w:val="24"/>
                    </w:rPr>
                    <w:t xml:space="preserve">Menene  alakar  bayani  da </w:t>
                  </w:r>
                  <w:r w:rsidRPr="00D43CCE">
                    <w:rPr>
                      <w:rFonts w:asciiTheme="majorBidi" w:hAnsiTheme="majorBidi" w:cstheme="majorBidi"/>
                      <w:b/>
                      <w:bCs/>
                      <w:sz w:val="24"/>
                      <w:szCs w:val="24"/>
                    </w:rPr>
                    <w:t xml:space="preserve"> sihir</w:t>
                  </w:r>
                  <w:r>
                    <w:rPr>
                      <w:rFonts w:asciiTheme="majorBidi" w:hAnsiTheme="majorBidi" w:cstheme="majorBidi"/>
                      <w:b/>
                      <w:bCs/>
                      <w:sz w:val="24"/>
                      <w:szCs w:val="24"/>
                    </w:rPr>
                    <w:t>i</w:t>
                  </w:r>
                  <w:r w:rsidRPr="00D43CCE">
                    <w:rPr>
                      <w:rFonts w:asciiTheme="majorBidi" w:hAnsiTheme="majorBidi" w:cstheme="majorBidi"/>
                      <w:b/>
                      <w:bCs/>
                      <w:sz w:val="24"/>
                      <w:szCs w:val="24"/>
                    </w:rPr>
                    <w:t>?</w:t>
                  </w:r>
                  <w:r>
                    <w:rPr>
                      <w:rFonts w:asciiTheme="majorBidi" w:hAnsiTheme="majorBidi" w:cstheme="majorBidi"/>
                      <w:sz w:val="24"/>
                      <w:szCs w:val="24"/>
                    </w:rPr>
                    <w:t xml:space="preserve">  Saboda  bayanin  da  aka  gina  shi  akan  karya  yayi  tarayya  da  sihiri   wajen  gaskiya  hakikaninsa ( zuwa  karya ).</w:t>
                  </w: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pict>
          <v:rect id="_x0000_s4788" style="position:absolute;margin-left:.75pt;margin-top:2.55pt;width:465.75pt;height:216.75pt;z-index:254111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788">
              <w:txbxContent>
                <w:p w:rsidR="005C4930" w:rsidRPr="00D43CCE" w:rsidRDefault="005C4930" w:rsidP="00047B7D">
                  <w:pPr>
                    <w:pStyle w:val="ab"/>
                    <w:spacing w:line="240" w:lineRule="auto"/>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MAS'ALOLIN  BABIN:</w:t>
                  </w:r>
                </w:p>
                <w:p w:rsidR="005C4930" w:rsidRPr="00D43CCE" w:rsidRDefault="005C4930" w:rsidP="001C2760">
                  <w:pPr>
                    <w:pStyle w:val="ab"/>
                    <w:spacing w:before="240" w:after="0"/>
                    <w:rPr>
                      <w:rFonts w:asciiTheme="majorBidi" w:hAnsiTheme="majorBidi" w:cstheme="majorBidi"/>
                      <w:color w:val="E36C0A" w:themeColor="accent6" w:themeShade="BF"/>
                      <w:sz w:val="24"/>
                      <w:szCs w:val="24"/>
                    </w:rPr>
                  </w:pPr>
                  <w:r w:rsidRPr="00D43CCE">
                    <w:rPr>
                      <w:rFonts w:asciiTheme="majorBidi" w:hAnsiTheme="majorBidi" w:cstheme="majorBidi"/>
                      <w:color w:val="E36C0A" w:themeColor="accent6" w:themeShade="BF"/>
                      <w:sz w:val="24"/>
                      <w:szCs w:val="24"/>
                    </w:rPr>
                    <w:t xml:space="preserve">1. </w:t>
                  </w:r>
                  <w:r>
                    <w:rPr>
                      <w:rFonts w:asciiTheme="majorBidi" w:hAnsiTheme="majorBidi" w:cstheme="majorBidi"/>
                      <w:color w:val="E36C0A" w:themeColor="accent6" w:themeShade="BF"/>
                      <w:sz w:val="24"/>
                      <w:szCs w:val="24"/>
                    </w:rPr>
                    <w:t xml:space="preserve"> Tsawatar  da  tsuntsu  da  bugun  kasa  da  campi   nau'uka  ne  na  sihiri  (</w:t>
                  </w:r>
                  <w:r w:rsidRPr="001C2760">
                    <w:rPr>
                      <w:rFonts w:asciiTheme="majorBidi" w:hAnsiTheme="majorBidi" w:cstheme="majorBidi"/>
                      <w:sz w:val="24"/>
                      <w:szCs w:val="24"/>
                    </w:rPr>
                    <w:t>Al</w:t>
                  </w:r>
                  <w:r>
                    <w:rPr>
                      <w:rFonts w:asciiTheme="majorBidi" w:hAnsiTheme="majorBidi" w:cstheme="majorBidi"/>
                      <w:sz w:val="24"/>
                      <w:szCs w:val="24"/>
                    </w:rPr>
                    <w:t>-</w:t>
                  </w:r>
                  <w:r w:rsidRPr="001C2760">
                    <w:rPr>
                      <w:rFonts w:asciiTheme="majorBidi" w:hAnsiTheme="majorBidi" w:cstheme="majorBidi"/>
                      <w:sz w:val="24"/>
                      <w:szCs w:val="24"/>
                    </w:rPr>
                    <w:t>jibt</w:t>
                  </w:r>
                  <w:r>
                    <w:rPr>
                      <w:rFonts w:asciiTheme="majorBidi" w:hAnsiTheme="majorBidi" w:cstheme="majorBidi"/>
                      <w:color w:val="E36C0A" w:themeColor="accent6" w:themeShade="BF"/>
                      <w:sz w:val="24"/>
                      <w:szCs w:val="24"/>
                    </w:rPr>
                    <w:t>)</w:t>
                  </w:r>
                  <w:r w:rsidRPr="00D43CCE">
                    <w:rPr>
                      <w:rFonts w:asciiTheme="majorBidi" w:hAnsiTheme="majorBidi" w:cstheme="majorBidi"/>
                      <w:color w:val="E36C0A" w:themeColor="accent6" w:themeShade="BF"/>
                      <w:sz w:val="24"/>
                      <w:szCs w:val="24"/>
                    </w:rPr>
                    <w:t>.</w:t>
                  </w:r>
                </w:p>
                <w:p w:rsidR="005C4930" w:rsidRPr="00D43CCE" w:rsidRDefault="005C4930" w:rsidP="00FB791C">
                  <w:pPr>
                    <w:pStyle w:val="ab"/>
                    <w:spacing w:before="240" w:after="0"/>
                    <w:rPr>
                      <w:rFonts w:asciiTheme="majorBidi" w:hAnsiTheme="majorBidi" w:cstheme="majorBidi"/>
                      <w:color w:val="E36C0A" w:themeColor="accent6" w:themeShade="BF"/>
                      <w:sz w:val="24"/>
                      <w:szCs w:val="24"/>
                    </w:rPr>
                  </w:pPr>
                  <w:r w:rsidRPr="00D43CCE">
                    <w:rPr>
                      <w:rFonts w:asciiTheme="majorBidi" w:hAnsiTheme="majorBidi" w:cstheme="majorBidi"/>
                      <w:color w:val="E36C0A" w:themeColor="accent6" w:themeShade="BF"/>
                      <w:sz w:val="24"/>
                      <w:szCs w:val="24"/>
                    </w:rPr>
                    <w:t>2. Tafsir</w:t>
                  </w:r>
                  <w:r>
                    <w:rPr>
                      <w:rFonts w:asciiTheme="majorBidi" w:hAnsiTheme="majorBidi" w:cstheme="majorBidi"/>
                      <w:color w:val="E36C0A" w:themeColor="accent6" w:themeShade="BF"/>
                      <w:sz w:val="24"/>
                      <w:szCs w:val="24"/>
                    </w:rPr>
                    <w:t>in   AL-iyafah  da  AD- 'darq</w:t>
                  </w:r>
                  <w:r w:rsidRPr="00D43CCE">
                    <w:rPr>
                      <w:rFonts w:asciiTheme="majorBidi" w:hAnsiTheme="majorBidi" w:cstheme="majorBidi"/>
                      <w:color w:val="E36C0A" w:themeColor="accent6" w:themeShade="BF"/>
                      <w:sz w:val="24"/>
                      <w:szCs w:val="24"/>
                    </w:rPr>
                    <w:t>.</w:t>
                  </w:r>
                </w:p>
                <w:p w:rsidR="005C4930" w:rsidRDefault="005C4930" w:rsidP="009A1DA6">
                  <w:pPr>
                    <w:pStyle w:val="ab"/>
                    <w:spacing w:before="240" w:after="0"/>
                    <w:rPr>
                      <w:rFonts w:asciiTheme="majorBidi" w:hAnsiTheme="majorBidi" w:cstheme="majorBidi"/>
                      <w:color w:val="000000"/>
                      <w:sz w:val="24"/>
                      <w:szCs w:val="24"/>
                    </w:rPr>
                  </w:pPr>
                  <w:r w:rsidRPr="00D43CCE">
                    <w:rPr>
                      <w:rFonts w:asciiTheme="majorBidi" w:hAnsiTheme="majorBidi" w:cstheme="majorBidi"/>
                      <w:color w:val="E36C0A" w:themeColor="accent6" w:themeShade="BF"/>
                      <w:sz w:val="24"/>
                      <w:szCs w:val="24"/>
                    </w:rPr>
                    <w:t>3. Ilm</w:t>
                  </w:r>
                  <w:r>
                    <w:rPr>
                      <w:rFonts w:asciiTheme="majorBidi" w:hAnsiTheme="majorBidi" w:cstheme="majorBidi"/>
                      <w:color w:val="E36C0A" w:themeColor="accent6" w:themeShade="BF"/>
                      <w:sz w:val="24"/>
                      <w:szCs w:val="24"/>
                    </w:rPr>
                    <w:t xml:space="preserve">in  taurari   naui  ne  na </w:t>
                  </w:r>
                  <w:r w:rsidRPr="00D43CCE">
                    <w:rPr>
                      <w:rFonts w:asciiTheme="majorBidi" w:hAnsiTheme="majorBidi" w:cstheme="majorBidi"/>
                      <w:color w:val="E36C0A" w:themeColor="accent6" w:themeShade="BF"/>
                      <w:sz w:val="24"/>
                      <w:szCs w:val="24"/>
                    </w:rPr>
                    <w:t xml:space="preserve"> sihir</w:t>
                  </w:r>
                  <w:r>
                    <w:rPr>
                      <w:rFonts w:asciiTheme="majorBidi" w:hAnsiTheme="majorBidi" w:cstheme="majorBidi"/>
                      <w:color w:val="E36C0A" w:themeColor="accent6" w:themeShade="BF"/>
                      <w:sz w:val="24"/>
                      <w:szCs w:val="24"/>
                    </w:rPr>
                    <w:t>i</w:t>
                  </w:r>
                  <w:r w:rsidRPr="00D43CCE">
                    <w:rPr>
                      <w:rFonts w:asciiTheme="majorBidi" w:hAnsiTheme="majorBidi" w:cstheme="majorBidi"/>
                      <w:color w:val="E36C0A" w:themeColor="accent6" w:themeShade="BF"/>
                      <w:sz w:val="24"/>
                      <w:szCs w:val="24"/>
                    </w:rPr>
                    <w:t>.</w:t>
                  </w:r>
                  <w:r>
                    <w:rPr>
                      <w:rFonts w:asciiTheme="majorBidi" w:hAnsiTheme="majorBidi" w:cstheme="majorBidi"/>
                      <w:color w:val="000000"/>
                      <w:sz w:val="24"/>
                      <w:szCs w:val="24"/>
                    </w:rPr>
                    <w:t xml:space="preserve"> (Ilmut ta’asir -  ilimin  sanin  gaibu  da  iayawarsu).</w:t>
                  </w:r>
                </w:p>
                <w:p w:rsidR="005C4930" w:rsidRPr="00D43CCE" w:rsidRDefault="005C4930" w:rsidP="009A1DA6">
                  <w:pPr>
                    <w:pStyle w:val="ab"/>
                    <w:spacing w:before="240" w:after="0"/>
                    <w:rPr>
                      <w:rFonts w:asciiTheme="majorBidi" w:hAnsiTheme="majorBidi" w:cstheme="majorBidi"/>
                      <w:color w:val="E36C0A" w:themeColor="accent6" w:themeShade="BF"/>
                      <w:sz w:val="24"/>
                      <w:szCs w:val="24"/>
                    </w:rPr>
                  </w:pPr>
                  <w:r w:rsidRPr="00D43CCE">
                    <w:rPr>
                      <w:rFonts w:asciiTheme="majorBidi" w:hAnsiTheme="majorBidi" w:cstheme="majorBidi"/>
                      <w:color w:val="E36C0A" w:themeColor="accent6" w:themeShade="BF"/>
                      <w:sz w:val="24"/>
                      <w:szCs w:val="24"/>
                    </w:rPr>
                    <w:t xml:space="preserve">4. </w:t>
                  </w:r>
                  <w:r>
                    <w:rPr>
                      <w:rFonts w:asciiTheme="majorBidi" w:hAnsiTheme="majorBidi" w:cstheme="majorBidi"/>
                      <w:color w:val="E36C0A" w:themeColor="accent6" w:themeShade="BF"/>
                      <w:sz w:val="24"/>
                      <w:szCs w:val="24"/>
                    </w:rPr>
                    <w:t xml:space="preserve">Yin  kulli  tare  da   tofi   shima  naui  ne  na  </w:t>
                  </w:r>
                  <w:r w:rsidRPr="00D43CCE">
                    <w:rPr>
                      <w:rFonts w:asciiTheme="majorBidi" w:hAnsiTheme="majorBidi" w:cstheme="majorBidi"/>
                      <w:color w:val="E36C0A" w:themeColor="accent6" w:themeShade="BF"/>
                      <w:sz w:val="24"/>
                      <w:szCs w:val="24"/>
                    </w:rPr>
                    <w:t>sihir</w:t>
                  </w:r>
                  <w:r>
                    <w:rPr>
                      <w:rFonts w:asciiTheme="majorBidi" w:hAnsiTheme="majorBidi" w:cstheme="majorBidi"/>
                      <w:color w:val="E36C0A" w:themeColor="accent6" w:themeShade="BF"/>
                      <w:sz w:val="24"/>
                      <w:szCs w:val="24"/>
                    </w:rPr>
                    <w:t>i</w:t>
                  </w:r>
                  <w:r w:rsidRPr="00D43CCE">
                    <w:rPr>
                      <w:rFonts w:asciiTheme="majorBidi" w:hAnsiTheme="majorBidi" w:cstheme="majorBidi"/>
                      <w:color w:val="E36C0A" w:themeColor="accent6" w:themeShade="BF"/>
                      <w:sz w:val="24"/>
                      <w:szCs w:val="24"/>
                    </w:rPr>
                    <w:t xml:space="preserve">. </w:t>
                  </w:r>
                </w:p>
                <w:p w:rsidR="005C4930" w:rsidRDefault="005C4930" w:rsidP="009A1DA6">
                  <w:pPr>
                    <w:pStyle w:val="ab"/>
                    <w:spacing w:before="240" w:after="0"/>
                    <w:rPr>
                      <w:rFonts w:asciiTheme="majorBidi" w:hAnsiTheme="majorBidi" w:cstheme="majorBidi"/>
                      <w:color w:val="000000"/>
                      <w:sz w:val="24"/>
                      <w:szCs w:val="24"/>
                    </w:rPr>
                  </w:pPr>
                  <w:r w:rsidRPr="00D43CCE">
                    <w:rPr>
                      <w:rFonts w:asciiTheme="majorBidi" w:hAnsiTheme="majorBidi" w:cstheme="majorBidi"/>
                      <w:color w:val="E36C0A" w:themeColor="accent6" w:themeShade="BF"/>
                      <w:sz w:val="24"/>
                      <w:szCs w:val="24"/>
                    </w:rPr>
                    <w:t xml:space="preserve">5. </w:t>
                  </w:r>
                  <w:r>
                    <w:rPr>
                      <w:rFonts w:asciiTheme="majorBidi" w:hAnsiTheme="majorBidi" w:cstheme="majorBidi"/>
                      <w:color w:val="E36C0A" w:themeColor="accent6" w:themeShade="BF"/>
                      <w:sz w:val="24"/>
                      <w:szCs w:val="24"/>
                    </w:rPr>
                    <w:t xml:space="preserve">Annamimanci   tsakanin   mutane   nau'i   ne  na  </w:t>
                  </w:r>
                  <w:r w:rsidRPr="00D43CCE">
                    <w:rPr>
                      <w:rFonts w:asciiTheme="majorBidi" w:hAnsiTheme="majorBidi" w:cstheme="majorBidi"/>
                      <w:color w:val="E36C0A" w:themeColor="accent6" w:themeShade="BF"/>
                      <w:sz w:val="24"/>
                      <w:szCs w:val="24"/>
                    </w:rPr>
                    <w:t>sihir</w:t>
                  </w:r>
                  <w:r>
                    <w:rPr>
                      <w:rFonts w:asciiTheme="majorBidi" w:hAnsiTheme="majorBidi" w:cstheme="majorBidi"/>
                      <w:color w:val="E36C0A" w:themeColor="accent6" w:themeShade="BF"/>
                      <w:sz w:val="24"/>
                      <w:szCs w:val="24"/>
                    </w:rPr>
                    <w:t>i</w:t>
                  </w:r>
                  <w:r w:rsidRPr="00D43CCE">
                    <w:rPr>
                      <w:rFonts w:asciiTheme="majorBidi" w:hAnsiTheme="majorBidi" w:cstheme="majorBidi"/>
                      <w:color w:val="E36C0A" w:themeColor="accent6" w:themeShade="BF"/>
                      <w:sz w:val="24"/>
                      <w:szCs w:val="24"/>
                    </w:rPr>
                    <w:t>.</w:t>
                  </w:r>
                  <w:r>
                    <w:rPr>
                      <w:rFonts w:asciiTheme="majorBidi" w:hAnsiTheme="majorBidi" w:cstheme="majorBidi"/>
                      <w:color w:val="000000"/>
                      <w:sz w:val="24"/>
                      <w:szCs w:val="24"/>
                    </w:rPr>
                    <w:t xml:space="preserve"> (Domin   yana   raba  tsakanin  mutane  Kaman  yanda  sihiri  yakayi ).</w:t>
                  </w:r>
                </w:p>
                <w:p w:rsidR="005C4930" w:rsidRDefault="005C4930" w:rsidP="00D0587E">
                  <w:pPr>
                    <w:pStyle w:val="ab"/>
                    <w:spacing w:before="240" w:after="0"/>
                    <w:rPr>
                      <w:rFonts w:asciiTheme="majorBidi" w:hAnsiTheme="majorBidi" w:cstheme="majorBidi"/>
                      <w:color w:val="000000"/>
                      <w:sz w:val="24"/>
                      <w:szCs w:val="24"/>
                    </w:rPr>
                  </w:pPr>
                  <w:r w:rsidRPr="00D43CCE">
                    <w:rPr>
                      <w:rFonts w:asciiTheme="majorBidi" w:hAnsiTheme="majorBidi" w:cstheme="majorBidi"/>
                      <w:color w:val="E36C0A" w:themeColor="accent6" w:themeShade="BF"/>
                      <w:sz w:val="24"/>
                      <w:szCs w:val="24"/>
                    </w:rPr>
                    <w:t xml:space="preserve">6. </w:t>
                  </w:r>
                  <w:r>
                    <w:rPr>
                      <w:rFonts w:asciiTheme="majorBidi" w:hAnsiTheme="majorBidi" w:cstheme="majorBidi"/>
                      <w:color w:val="E36C0A" w:themeColor="accent6" w:themeShade="BF"/>
                      <w:sz w:val="24"/>
                      <w:szCs w:val="24"/>
                    </w:rPr>
                    <w:t>Wani  sashe  na  fasaha  yana  daukan  ma'anar  sihiri</w:t>
                  </w:r>
                  <w:r w:rsidRPr="00D43CCE">
                    <w:rPr>
                      <w:rFonts w:asciiTheme="majorBidi" w:hAnsiTheme="majorBidi" w:cstheme="majorBidi"/>
                      <w:color w:val="E36C0A" w:themeColor="accent6" w:themeShade="BF"/>
                      <w:sz w:val="24"/>
                      <w:szCs w:val="24"/>
                    </w:rPr>
                    <w:t>.</w:t>
                  </w:r>
                  <w:r>
                    <w:rPr>
                      <w:rFonts w:asciiTheme="majorBidi" w:hAnsiTheme="majorBidi" w:cstheme="majorBidi"/>
                      <w:color w:val="000000"/>
                      <w:sz w:val="24"/>
                      <w:szCs w:val="24"/>
                    </w:rPr>
                    <w:t xml:space="preserve">  ( Mutum  mai  fasaha   yana  iya   kawar   </w:t>
                  </w:r>
                  <w:r w:rsidRPr="00D0587E">
                    <w:rPr>
                      <w:rFonts w:asciiTheme="majorBidi" w:hAnsiTheme="majorBidi" w:cstheme="majorBidi"/>
                      <w:color w:val="000000"/>
                      <w:sz w:val="24"/>
                      <w:szCs w:val="24"/>
                    </w:rPr>
                    <w:t>da  tunanin  wani   ko  ya  zaburar   da   shi</w:t>
                  </w:r>
                  <w:r>
                    <w:rPr>
                      <w:rFonts w:asciiTheme="majorBidi" w:hAnsiTheme="majorBidi" w:cstheme="majorBidi"/>
                      <w:color w:val="000000"/>
                      <w:sz w:val="24"/>
                      <w:szCs w:val="24"/>
                    </w:rPr>
                    <w:t xml:space="preserve"> ).</w:t>
                  </w:r>
                </w:p>
                <w:p w:rsidR="005C4930" w:rsidRDefault="005C4930" w:rsidP="00047B7D">
                  <w:pPr>
                    <w:pStyle w:val="ab"/>
                    <w:spacing w:before="240" w:after="0"/>
                    <w:rPr>
                      <w:rFonts w:asciiTheme="majorBidi" w:hAnsiTheme="majorBidi" w:cstheme="majorBidi"/>
                      <w:color w:val="000000"/>
                      <w:sz w:val="24"/>
                      <w:szCs w:val="24"/>
                    </w:rPr>
                  </w:pPr>
                </w:p>
                <w:p w:rsidR="005C4930" w:rsidRDefault="005C4930" w:rsidP="00047B7D">
                  <w:pPr>
                    <w:pStyle w:val="ab"/>
                    <w:spacing w:before="240" w:after="0"/>
                    <w:rPr>
                      <w:rFonts w:asciiTheme="majorBidi" w:hAnsiTheme="majorBidi" w:cstheme="majorBidi"/>
                      <w:color w:val="000000"/>
                      <w:sz w:val="24"/>
                      <w:szCs w:val="24"/>
                    </w:rPr>
                  </w:pPr>
                </w:p>
                <w:p w:rsidR="005C4930" w:rsidRDefault="005C4930" w:rsidP="00047B7D">
                  <w:pPr>
                    <w:pStyle w:val="ab"/>
                    <w:spacing w:before="120" w:line="240" w:lineRule="auto"/>
                    <w:jc w:val="both"/>
                    <w:rPr>
                      <w:rFonts w:asciiTheme="majorBidi" w:hAnsiTheme="majorBidi" w:cstheme="majorBidi"/>
                      <w:color w:val="000000"/>
                      <w:sz w:val="24"/>
                      <w:szCs w:val="24"/>
                    </w:rPr>
                  </w:pPr>
                </w:p>
                <w:p w:rsidR="005C4930" w:rsidRDefault="005C4930" w:rsidP="00047B7D">
                  <w:pPr>
                    <w:pStyle w:val="ab"/>
                    <w:spacing w:before="120" w:line="240" w:lineRule="auto"/>
                    <w:jc w:val="both"/>
                    <w:rPr>
                      <w:rFonts w:asciiTheme="majorBidi" w:hAnsiTheme="majorBidi" w:cstheme="majorBidi"/>
                      <w:color w:val="000000"/>
                      <w:sz w:val="24"/>
                      <w:szCs w:val="24"/>
                    </w:rPr>
                  </w:pPr>
                </w:p>
                <w:p w:rsidR="005C4930" w:rsidRDefault="005C4930" w:rsidP="00047B7D">
                  <w:pPr>
                    <w:pStyle w:val="ab"/>
                    <w:spacing w:before="120" w:line="240" w:lineRule="auto"/>
                    <w:jc w:val="both"/>
                    <w:rPr>
                      <w:rFonts w:asciiTheme="majorBidi" w:hAnsiTheme="majorBidi" w:cstheme="majorBidi"/>
                      <w:color w:val="000000"/>
                      <w:sz w:val="24"/>
                      <w:szCs w:val="24"/>
                    </w:rPr>
                  </w:pPr>
                </w:p>
                <w:p w:rsidR="005C4930" w:rsidRDefault="005C4930" w:rsidP="00047B7D">
                  <w:pPr>
                    <w:pStyle w:val="ab"/>
                    <w:spacing w:before="120" w:line="240" w:lineRule="auto"/>
                    <w:jc w:val="both"/>
                    <w:rPr>
                      <w:rFonts w:asciiTheme="majorBidi" w:hAnsiTheme="majorBidi" w:cstheme="majorBidi"/>
                      <w:color w:val="000000"/>
                      <w:sz w:val="24"/>
                      <w:szCs w:val="24"/>
                    </w:rPr>
                  </w:pPr>
                </w:p>
                <w:p w:rsidR="005C4930" w:rsidRDefault="005C4930" w:rsidP="00047B7D">
                  <w:pPr>
                    <w:pStyle w:val="ab"/>
                    <w:spacing w:before="120" w:line="240" w:lineRule="auto"/>
                    <w:jc w:val="both"/>
                    <w:rPr>
                      <w:rFonts w:asciiTheme="majorBidi" w:hAnsiTheme="majorBidi" w:cstheme="majorBidi"/>
                      <w:color w:val="000000"/>
                      <w:sz w:val="24"/>
                      <w:szCs w:val="24"/>
                    </w:rPr>
                  </w:pPr>
                </w:p>
                <w:p w:rsidR="005C4930" w:rsidRDefault="005C4930" w:rsidP="00047B7D">
                  <w:pPr>
                    <w:pStyle w:val="ab"/>
                    <w:spacing w:before="120" w:line="240" w:lineRule="auto"/>
                    <w:jc w:val="both"/>
                    <w:rPr>
                      <w:rFonts w:asciiTheme="majorBidi" w:hAnsiTheme="majorBidi" w:cstheme="majorBidi"/>
                      <w:color w:val="000000"/>
                      <w:sz w:val="24"/>
                      <w:szCs w:val="24"/>
                    </w:rPr>
                  </w:pPr>
                </w:p>
                <w:p w:rsidR="005C4930" w:rsidRDefault="005C4930" w:rsidP="00047B7D">
                  <w:pPr>
                    <w:pStyle w:val="ab"/>
                    <w:spacing w:before="120" w:line="240" w:lineRule="auto"/>
                    <w:jc w:val="both"/>
                    <w:rPr>
                      <w:rFonts w:asciiTheme="majorBidi" w:hAnsiTheme="majorBidi" w:cstheme="majorBidi"/>
                      <w:color w:val="000000"/>
                      <w:sz w:val="24"/>
                      <w:szCs w:val="24"/>
                    </w:rPr>
                  </w:pPr>
                </w:p>
                <w:p w:rsidR="005C4930" w:rsidRDefault="005C4930" w:rsidP="00047B7D">
                  <w:pPr>
                    <w:pStyle w:val="ab"/>
                    <w:spacing w:before="120" w:line="240" w:lineRule="auto"/>
                    <w:jc w:val="both"/>
                    <w:rPr>
                      <w:rFonts w:asciiTheme="majorBidi" w:hAnsiTheme="majorBidi" w:cstheme="majorBidi"/>
                      <w:color w:val="000000"/>
                      <w:sz w:val="24"/>
                      <w:szCs w:val="24"/>
                    </w:rPr>
                  </w:pPr>
                </w:p>
                <w:p w:rsidR="005C4930" w:rsidRDefault="005C4930" w:rsidP="00047B7D">
                  <w:pPr>
                    <w:pStyle w:val="ab"/>
                    <w:spacing w:before="120" w:line="240" w:lineRule="auto"/>
                    <w:jc w:val="both"/>
                    <w:rPr>
                      <w:rFonts w:asciiTheme="majorBidi" w:hAnsiTheme="majorBidi" w:cstheme="majorBidi"/>
                      <w:color w:val="000000"/>
                      <w:sz w:val="24"/>
                      <w:szCs w:val="24"/>
                    </w:rPr>
                  </w:pPr>
                </w:p>
                <w:p w:rsidR="005C4930" w:rsidRDefault="005C4930" w:rsidP="00047B7D">
                  <w:pPr>
                    <w:pStyle w:val="ab"/>
                    <w:spacing w:line="240" w:lineRule="auto"/>
                    <w:jc w:val="both"/>
                    <w:rPr>
                      <w:rFonts w:asciiTheme="majorBidi" w:hAnsiTheme="majorBidi" w:cstheme="majorBidi"/>
                      <w:color w:val="000000"/>
                      <w:sz w:val="24"/>
                      <w:szCs w:val="24"/>
                    </w:rPr>
                  </w:pPr>
                </w:p>
                <w:p w:rsidR="005C4930" w:rsidRDefault="005C4930" w:rsidP="00047B7D">
                  <w:pPr>
                    <w:pStyle w:val="ab"/>
                    <w:spacing w:before="120" w:line="240" w:lineRule="auto"/>
                    <w:jc w:val="both"/>
                    <w:rPr>
                      <w:rFonts w:asciiTheme="majorBidi" w:hAnsiTheme="majorBidi" w:cstheme="majorBidi"/>
                      <w:color w:val="000000"/>
                      <w:sz w:val="24"/>
                      <w:szCs w:val="24"/>
                    </w:rPr>
                  </w:pPr>
                </w:p>
                <w:p w:rsidR="005C4930" w:rsidRDefault="005C4930" w:rsidP="00047B7D">
                  <w:pPr>
                    <w:pStyle w:val="ab"/>
                    <w:spacing w:before="120" w:line="240" w:lineRule="auto"/>
                    <w:jc w:val="both"/>
                    <w:rPr>
                      <w:rFonts w:asciiTheme="majorBidi" w:hAnsiTheme="majorBidi" w:cstheme="majorBidi"/>
                      <w:color w:val="000000"/>
                      <w:sz w:val="24"/>
                      <w:szCs w:val="24"/>
                    </w:rPr>
                  </w:pPr>
                </w:p>
                <w:p w:rsidR="005C4930" w:rsidRDefault="005C4930" w:rsidP="00047B7D">
                  <w:pPr>
                    <w:pStyle w:val="ab"/>
                    <w:spacing w:before="120" w:line="240" w:lineRule="auto"/>
                    <w:jc w:val="both"/>
                    <w:rPr>
                      <w:rFonts w:asciiTheme="majorBidi" w:hAnsiTheme="majorBidi" w:cstheme="majorBidi"/>
                      <w:color w:val="000000"/>
                      <w:sz w:val="24"/>
                      <w:szCs w:val="24"/>
                    </w:rPr>
                  </w:pPr>
                </w:p>
                <w:p w:rsidR="005C4930" w:rsidRDefault="005C4930" w:rsidP="00047B7D">
                  <w:pPr>
                    <w:rPr>
                      <w:rFonts w:asciiTheme="majorBidi" w:hAnsiTheme="majorBidi" w:cstheme="majorBidi"/>
                      <w:sz w:val="24"/>
                      <w:szCs w:val="24"/>
                    </w:rPr>
                  </w:pPr>
                </w:p>
                <w:p w:rsidR="005C4930" w:rsidRDefault="005C4930" w:rsidP="00047B7D">
                  <w:pPr>
                    <w:pStyle w:val="ab"/>
                    <w:spacing w:before="120" w:line="240" w:lineRule="auto"/>
                    <w:jc w:val="both"/>
                    <w:rPr>
                      <w:rFonts w:asciiTheme="majorBidi" w:hAnsiTheme="majorBidi" w:cstheme="majorBidi"/>
                      <w:color w:val="000000"/>
                      <w:sz w:val="24"/>
                      <w:szCs w:val="24"/>
                    </w:rPr>
                  </w:pPr>
                </w:p>
                <w:p w:rsidR="005C4930" w:rsidRDefault="005C4930" w:rsidP="00047B7D">
                  <w:pPr>
                    <w:pStyle w:val="ab"/>
                    <w:spacing w:before="120" w:line="240" w:lineRule="auto"/>
                    <w:jc w:val="both"/>
                    <w:rPr>
                      <w:rFonts w:asciiTheme="majorBidi" w:hAnsiTheme="majorBidi" w:cstheme="majorBidi"/>
                      <w:color w:val="000000"/>
                      <w:sz w:val="24"/>
                      <w:szCs w:val="24"/>
                    </w:rPr>
                  </w:pPr>
                </w:p>
                <w:p w:rsidR="005C4930" w:rsidRDefault="005C4930" w:rsidP="00047B7D">
                  <w:pPr>
                    <w:pStyle w:val="ab"/>
                    <w:spacing w:before="120" w:line="240" w:lineRule="auto"/>
                    <w:jc w:val="both"/>
                    <w:rPr>
                      <w:rFonts w:asciiTheme="majorBidi" w:hAnsiTheme="majorBidi" w:cstheme="majorBidi"/>
                      <w:color w:val="000000"/>
                      <w:sz w:val="24"/>
                      <w:szCs w:val="24"/>
                    </w:rPr>
                  </w:pPr>
                </w:p>
                <w:p w:rsidR="005C4930" w:rsidRDefault="005C4930" w:rsidP="00047B7D">
                  <w:pPr>
                    <w:pStyle w:val="ab"/>
                    <w:spacing w:before="120" w:line="240" w:lineRule="auto"/>
                    <w:jc w:val="both"/>
                    <w:rPr>
                      <w:rFonts w:asciiTheme="majorBidi" w:hAnsiTheme="majorBidi" w:cstheme="majorBidi"/>
                      <w:color w:val="000000"/>
                      <w:sz w:val="24"/>
                      <w:szCs w:val="24"/>
                    </w:rPr>
                  </w:pPr>
                </w:p>
                <w:p w:rsidR="005C4930" w:rsidRDefault="005C4930" w:rsidP="00047B7D">
                  <w:pPr>
                    <w:pStyle w:val="ab"/>
                    <w:spacing w:before="120" w:line="240" w:lineRule="auto"/>
                    <w:jc w:val="both"/>
                    <w:rPr>
                      <w:rFonts w:asciiTheme="majorBidi" w:hAnsiTheme="majorBidi" w:cstheme="majorBidi"/>
                      <w:color w:val="000000"/>
                      <w:sz w:val="24"/>
                      <w:szCs w:val="24"/>
                    </w:rPr>
                  </w:pPr>
                </w:p>
                <w:p w:rsidR="005C4930" w:rsidRDefault="005C4930" w:rsidP="00047B7D">
                  <w:pPr>
                    <w:pStyle w:val="ab"/>
                    <w:spacing w:before="120" w:line="240" w:lineRule="auto"/>
                    <w:jc w:val="both"/>
                    <w:rPr>
                      <w:rFonts w:asciiTheme="majorBidi" w:hAnsiTheme="majorBidi" w:cstheme="majorBidi"/>
                      <w:color w:val="000000"/>
                      <w:sz w:val="24"/>
                      <w:szCs w:val="24"/>
                    </w:rPr>
                  </w:pPr>
                </w:p>
                <w:p w:rsidR="005C4930" w:rsidRDefault="005C4930" w:rsidP="00047B7D">
                  <w:pPr>
                    <w:pStyle w:val="ab"/>
                    <w:spacing w:before="120" w:line="240" w:lineRule="auto"/>
                    <w:jc w:val="both"/>
                    <w:rPr>
                      <w:rFonts w:asciiTheme="majorBidi" w:hAnsiTheme="majorBidi" w:cstheme="majorBidi"/>
                      <w:color w:val="000000"/>
                      <w:sz w:val="24"/>
                      <w:szCs w:val="24"/>
                    </w:rPr>
                  </w:pPr>
                </w:p>
                <w:p w:rsidR="005C4930" w:rsidRDefault="005C4930" w:rsidP="00047B7D">
                  <w:pPr>
                    <w:spacing w:after="0"/>
                    <w:rPr>
                      <w:rFonts w:asciiTheme="majorBidi" w:hAnsiTheme="majorBidi" w:cstheme="majorBidi"/>
                      <w:color w:val="E36C0A" w:themeColor="accent6" w:themeShade="BF"/>
                      <w:sz w:val="24"/>
                      <w:szCs w:val="24"/>
                    </w:rPr>
                  </w:pPr>
                </w:p>
                <w:p w:rsidR="005C4930" w:rsidRPr="00C93E76" w:rsidRDefault="005C4930" w:rsidP="00047B7D">
                  <w:pPr>
                    <w:rPr>
                      <w:szCs w:val="24"/>
                    </w:rPr>
                  </w:pP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lastRenderedPageBreak/>
        <w:pict>
          <v:roundrect id="_x0000_s4789" style="position:absolute;margin-left:35.7pt;margin-top:5.1pt;width:408.2pt;height:30pt;z-index:254112768" arcsize="10923f" fillcolor="#ffc000" strokecolor="#f79646 [3209]" strokeweight="5pt">
            <v:fill color2="fill lighten(51)" focusposition="1" focussize="" method="linear sigma" type="gradient"/>
            <v:stroke linestyle="thickThin"/>
            <v:shadow color="#868686"/>
            <v:textbox style="mso-next-textbox:#_x0000_s4789">
              <w:txbxContent>
                <w:p w:rsidR="005C4930" w:rsidRPr="00613B10" w:rsidRDefault="005C4930" w:rsidP="00DC1EBC">
                  <w:pPr>
                    <w:autoSpaceDE w:val="0"/>
                    <w:autoSpaceDN w:val="0"/>
                    <w:adjustRightInd w:val="0"/>
                    <w:spacing w:after="0"/>
                    <w:jc w:val="center"/>
                    <w:rPr>
                      <w:rFonts w:asciiTheme="majorBidi" w:hAnsiTheme="majorBidi" w:cstheme="majorBidi"/>
                      <w:b/>
                      <w:bCs/>
                      <w:color w:val="E36C0A" w:themeColor="accent6" w:themeShade="BF"/>
                      <w:sz w:val="24"/>
                      <w:szCs w:val="24"/>
                    </w:rPr>
                  </w:pPr>
                  <w:r w:rsidRPr="00613B10">
                    <w:rPr>
                      <w:rFonts w:asciiTheme="majorBidi" w:hAnsiTheme="majorBidi" w:cstheme="majorBidi"/>
                      <w:b/>
                      <w:bCs/>
                      <w:color w:val="E36C0A" w:themeColor="accent6" w:themeShade="BF"/>
                      <w:sz w:val="24"/>
                      <w:szCs w:val="24"/>
                    </w:rPr>
                    <w:t>[26] B</w:t>
                  </w:r>
                  <w:r>
                    <w:rPr>
                      <w:rFonts w:asciiTheme="majorBidi" w:hAnsiTheme="majorBidi" w:cstheme="majorBidi"/>
                      <w:b/>
                      <w:bCs/>
                      <w:color w:val="E36C0A" w:themeColor="accent6" w:themeShade="BF"/>
                      <w:sz w:val="24"/>
                      <w:szCs w:val="24"/>
                    </w:rPr>
                    <w:t xml:space="preserve">ABIN  ABINDA YAZO  KAN  BOKAYE  DA  MAKAMANTANSU </w:t>
                  </w:r>
                </w:p>
                <w:p w:rsidR="005C4930" w:rsidRPr="001F3081" w:rsidRDefault="005C4930" w:rsidP="00613B10">
                  <w:pPr>
                    <w:jc w:val="center"/>
                    <w:rPr>
                      <w:rFonts w:asciiTheme="majorBidi" w:hAnsiTheme="majorBidi" w:cstheme="majorBidi"/>
                      <w:color w:val="FF0000"/>
                      <w:sz w:val="24"/>
                      <w:szCs w:val="24"/>
                    </w:rPr>
                  </w:pPr>
                </w:p>
              </w:txbxContent>
            </v:textbox>
          </v:roundrect>
        </w:pict>
      </w:r>
    </w:p>
    <w:p w:rsidR="00B578FD" w:rsidRDefault="005C4930" w:rsidP="00B578FD">
      <w:r>
        <w:rPr>
          <w:noProof/>
        </w:rPr>
        <w:pict>
          <v:rect id="_x0000_s3259" style="position:absolute;margin-left:.75pt;margin-top:16.55pt;width:465.75pt;height:89.25pt;z-index:252607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259">
              <w:txbxContent>
                <w:p w:rsidR="005C4930" w:rsidRPr="000454CC" w:rsidRDefault="005C4930" w:rsidP="0084700A">
                  <w:pPr>
                    <w:spacing w:after="0"/>
                    <w:ind w:firstLine="720"/>
                    <w:jc w:val="both"/>
                    <w:rPr>
                      <w:rFonts w:asciiTheme="majorBidi" w:hAnsiTheme="majorBidi" w:cstheme="majorBidi"/>
                      <w:sz w:val="24"/>
                      <w:szCs w:val="24"/>
                    </w:rPr>
                  </w:pPr>
                  <w:r>
                    <w:rPr>
                      <w:rFonts w:asciiTheme="majorBidi" w:hAnsiTheme="majorBidi" w:cstheme="majorBidi"/>
                      <w:sz w:val="24"/>
                      <w:szCs w:val="24"/>
                    </w:rPr>
                    <w:t>Wannan   tartibi   na  mawallafin   ya  dace  kwarai,  bayan  yayi  maka  bayanin  sihiri  da  wasu  nau'uka  na  sihirin,  yanzu  kuma   a wannan  babin   zai  bayyana  maka   su  wanene  bokaye,  da  masu  bugun  kasa,  sannan   masu  kirdado  da  taurari,  tare  da  bayanin   hukuncin  zuwa  gare  su,   da  kuma   hakikanin   yanda  ake  zuwa  wajen   nasu.</w:t>
                  </w:r>
                </w:p>
              </w:txbxContent>
            </v:textbox>
          </v:rect>
        </w:pict>
      </w:r>
    </w:p>
    <w:p w:rsidR="00B578FD" w:rsidRDefault="00B578FD" w:rsidP="00B578FD"/>
    <w:p w:rsidR="00B578FD" w:rsidRDefault="00B578FD" w:rsidP="00B578FD"/>
    <w:p w:rsidR="00B578FD" w:rsidRDefault="00B578FD" w:rsidP="00B578FD"/>
    <w:p w:rsidR="00B578FD" w:rsidRDefault="005C4930" w:rsidP="00B578FD">
      <w:r>
        <w:rPr>
          <w:noProof/>
        </w:rPr>
        <w:pict>
          <v:rect id="_x0000_s4790" style="position:absolute;margin-left:.75pt;margin-top:13.05pt;width:465.75pt;height:495.75pt;z-index:254113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790">
              <w:txbxContent>
                <w:p w:rsidR="005C4930" w:rsidRPr="009C3D54" w:rsidRDefault="005C4930" w:rsidP="0084700A">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DLILI  NA  BIYU:</w:t>
                  </w:r>
                </w:p>
                <w:p w:rsidR="005C4930" w:rsidRPr="009C3D54" w:rsidRDefault="005C4930" w:rsidP="00613B10">
                  <w:pPr>
                    <w:bidi/>
                    <w:spacing w:after="0" w:line="440" w:lineRule="exact"/>
                    <w:jc w:val="lowKashida"/>
                    <w:rPr>
                      <w:rFonts w:ascii="Lotus Linotype" w:hAnsi="Lotus Linotype" w:cs="Lotus Linotype"/>
                      <w:color w:val="E36C0A" w:themeColor="accent6" w:themeShade="BF"/>
                      <w:sz w:val="29"/>
                      <w:szCs w:val="29"/>
                      <w:rtl/>
                    </w:rPr>
                  </w:pPr>
                  <w:r w:rsidRPr="009C3D54">
                    <w:rPr>
                      <w:rFonts w:ascii="Lotus Linotype" w:hAnsi="Lotus Linotype" w:cs="Lotus Linotype"/>
                      <w:color w:val="E36C0A" w:themeColor="accent6" w:themeShade="BF"/>
                      <w:sz w:val="29"/>
                      <w:szCs w:val="29"/>
                      <w:rtl/>
                    </w:rPr>
                    <w:t xml:space="preserve">رَوَى مُسْلِمٌ فِي «صَحِيحِهِ» عَنْ بَعْضِ أَزْوَاجِ النَّبِيِّ </w:t>
                  </w:r>
                  <w:r w:rsidRPr="009C3D54">
                    <w:rPr>
                      <w:rFonts w:ascii="Arial Unicode MS" w:hAnsi="Arial Unicode MS" w:cs="Arial Unicode MS" w:hint="cs"/>
                      <w:color w:val="E36C0A" w:themeColor="accent6" w:themeShade="BF"/>
                      <w:sz w:val="29"/>
                      <w:szCs w:val="29"/>
                      <w:rtl/>
                    </w:rPr>
                    <w:t>ﷺ</w:t>
                  </w:r>
                  <w:r w:rsidRPr="009C3D54">
                    <w:rPr>
                      <w:rFonts w:ascii="Times New Roman" w:hAnsi="Times New Roman" w:cs="Times New Roman" w:hint="cs"/>
                      <w:color w:val="E36C0A" w:themeColor="accent6" w:themeShade="BF"/>
                      <w:sz w:val="29"/>
                      <w:szCs w:val="29"/>
                      <w:rtl/>
                    </w:rPr>
                    <w:t>،</w:t>
                  </w:r>
                  <w:r w:rsidRPr="009C3D54">
                    <w:rPr>
                      <w:rFonts w:ascii="Lotus Linotype" w:hAnsi="Lotus Linotype" w:cs="Lotus Linotype"/>
                      <w:color w:val="E36C0A" w:themeColor="accent6" w:themeShade="BF"/>
                      <w:sz w:val="29"/>
                      <w:szCs w:val="29"/>
                      <w:rtl/>
                    </w:rPr>
                    <w:t xml:space="preserve"> </w:t>
                  </w:r>
                  <w:r w:rsidRPr="009C3D54">
                    <w:rPr>
                      <w:rFonts w:ascii="Times New Roman" w:hAnsi="Times New Roman" w:cs="Times New Roman" w:hint="cs"/>
                      <w:color w:val="E36C0A" w:themeColor="accent6" w:themeShade="BF"/>
                      <w:sz w:val="29"/>
                      <w:szCs w:val="29"/>
                      <w:rtl/>
                    </w:rPr>
                    <w:t>عَنِ</w:t>
                  </w:r>
                  <w:r w:rsidRPr="009C3D54">
                    <w:rPr>
                      <w:rFonts w:ascii="Lotus Linotype" w:hAnsi="Lotus Linotype" w:cs="Lotus Linotype"/>
                      <w:color w:val="E36C0A" w:themeColor="accent6" w:themeShade="BF"/>
                      <w:sz w:val="29"/>
                      <w:szCs w:val="29"/>
                      <w:rtl/>
                    </w:rPr>
                    <w:t xml:space="preserve"> </w:t>
                  </w:r>
                  <w:r w:rsidRPr="009C3D54">
                    <w:rPr>
                      <w:rFonts w:ascii="Times New Roman" w:hAnsi="Times New Roman" w:cs="Times New Roman" w:hint="cs"/>
                      <w:color w:val="E36C0A" w:themeColor="accent6" w:themeShade="BF"/>
                      <w:sz w:val="29"/>
                      <w:szCs w:val="29"/>
                      <w:rtl/>
                    </w:rPr>
                    <w:t>النَّبِيِّ</w:t>
                  </w:r>
                  <w:r w:rsidRPr="009C3D54">
                    <w:rPr>
                      <w:rFonts w:ascii="Lotus Linotype" w:hAnsi="Lotus Linotype" w:cs="Lotus Linotype"/>
                      <w:color w:val="E36C0A" w:themeColor="accent6" w:themeShade="BF"/>
                      <w:sz w:val="29"/>
                      <w:szCs w:val="29"/>
                      <w:rtl/>
                    </w:rPr>
                    <w:t xml:space="preserve">  </w:t>
                  </w:r>
                  <w:r w:rsidRPr="009C3D54">
                    <w:rPr>
                      <w:rFonts w:ascii="Arial Unicode MS" w:hAnsi="Arial Unicode MS" w:cs="Arial Unicode MS" w:hint="cs"/>
                      <w:color w:val="E36C0A" w:themeColor="accent6" w:themeShade="BF"/>
                      <w:sz w:val="29"/>
                      <w:szCs w:val="29"/>
                      <w:rtl/>
                    </w:rPr>
                    <w:t>ﷺ</w:t>
                  </w:r>
                  <w:r w:rsidRPr="009C3D54">
                    <w:rPr>
                      <w:rFonts w:ascii="Lotus Linotype" w:hAnsi="Lotus Linotype" w:cs="Lotus Linotype"/>
                      <w:color w:val="E36C0A" w:themeColor="accent6" w:themeShade="BF"/>
                      <w:sz w:val="29"/>
                      <w:szCs w:val="29"/>
                      <w:rtl/>
                    </w:rPr>
                    <w:t xml:space="preserve"> </w:t>
                  </w:r>
                  <w:r w:rsidRPr="009C3D54">
                    <w:rPr>
                      <w:rFonts w:ascii="Times New Roman" w:hAnsi="Times New Roman" w:cs="Times New Roman" w:hint="cs"/>
                      <w:color w:val="E36C0A" w:themeColor="accent6" w:themeShade="BF"/>
                      <w:sz w:val="29"/>
                      <w:szCs w:val="29"/>
                      <w:rtl/>
                    </w:rPr>
                    <w:t>قَالَ</w:t>
                  </w:r>
                  <w:r w:rsidRPr="009C3D54">
                    <w:rPr>
                      <w:rFonts w:ascii="Lotus Linotype" w:hAnsi="Lotus Linotype" w:cs="Lotus Linotype"/>
                      <w:color w:val="E36C0A" w:themeColor="accent6" w:themeShade="BF"/>
                      <w:sz w:val="29"/>
                      <w:szCs w:val="29"/>
                      <w:rtl/>
                    </w:rPr>
                    <w:t xml:space="preserve">: </w:t>
                  </w:r>
                  <w:r w:rsidRPr="009C3D54">
                    <w:rPr>
                      <w:rFonts w:ascii="Times New Roman" w:hAnsi="Times New Roman" w:cs="Times New Roman" w:hint="cs"/>
                      <w:color w:val="E36C0A" w:themeColor="accent6" w:themeShade="BF"/>
                      <w:sz w:val="29"/>
                      <w:szCs w:val="29"/>
                      <w:rtl/>
                    </w:rPr>
                    <w:t>«</w:t>
                  </w:r>
                  <w:r w:rsidRPr="009C3D54">
                    <w:rPr>
                      <w:rFonts w:ascii="Lotus Linotype" w:hAnsi="Lotus Linotype" w:cs="Lotus Linotype"/>
                      <w:b/>
                      <w:bCs/>
                      <w:color w:val="E36C0A" w:themeColor="accent6" w:themeShade="BF"/>
                      <w:sz w:val="29"/>
                      <w:szCs w:val="29"/>
                      <w:rtl/>
                    </w:rPr>
                    <w:t xml:space="preserve">مَنْ أَتَى عَرَّافًا فَسَأَلَهُ عَنْ شَيْءٍ فَصَدَّقَهُ؛ </w:t>
                  </w:r>
                  <w:r w:rsidRPr="009C3D54">
                    <w:rPr>
                      <w:rFonts w:ascii="Lotus Linotype" w:hAnsi="Lotus Linotype" w:cs="Lotus Linotype"/>
                      <w:b/>
                      <w:bCs/>
                      <w:color w:val="E36C0A" w:themeColor="accent6" w:themeShade="BF"/>
                      <w:sz w:val="29"/>
                      <w:szCs w:val="29"/>
                      <w:u w:val="single"/>
                      <w:rtl/>
                    </w:rPr>
                    <w:t>لَمْ تُقْبَلْ لَهُ صَلَاةٌ أَرْبَعِينَ يَوْمًا</w:t>
                  </w:r>
                  <w:r w:rsidRPr="009C3D54">
                    <w:rPr>
                      <w:rFonts w:ascii="Lotus Linotype" w:hAnsi="Lotus Linotype" w:cs="Lotus Linotype"/>
                      <w:color w:val="E36C0A" w:themeColor="accent6" w:themeShade="BF"/>
                      <w:sz w:val="29"/>
                      <w:szCs w:val="29"/>
                      <w:rtl/>
                    </w:rPr>
                    <w:t>»</w:t>
                  </w:r>
                </w:p>
                <w:p w:rsidR="005C4930" w:rsidRPr="005D5CB3" w:rsidRDefault="005C4930" w:rsidP="005D5CB3">
                  <w:pPr>
                    <w:pStyle w:val="ab"/>
                    <w:spacing w:before="120"/>
                    <w:jc w:val="both"/>
                    <w:rPr>
                      <w:rFonts w:asciiTheme="majorBidi" w:hAnsiTheme="majorBidi" w:cstheme="majorBidi"/>
                      <w:color w:val="E36C0A" w:themeColor="accent6" w:themeShade="BF"/>
                      <w:sz w:val="24"/>
                      <w:szCs w:val="24"/>
                      <w:rtl/>
                    </w:rPr>
                  </w:pPr>
                  <w:r w:rsidRPr="009C3D54">
                    <w:rPr>
                      <w:rFonts w:asciiTheme="majorBidi" w:hAnsiTheme="majorBidi" w:cstheme="majorBidi"/>
                      <w:color w:val="E36C0A" w:themeColor="accent6" w:themeShade="BF"/>
                      <w:sz w:val="24"/>
                      <w:szCs w:val="24"/>
                    </w:rPr>
                    <w:t> Imam Muslim</w:t>
                  </w:r>
                  <w:r>
                    <w:rPr>
                      <w:rFonts w:asciiTheme="majorBidi" w:hAnsiTheme="majorBidi" w:cstheme="majorBidi"/>
                      <w:color w:val="E36C0A" w:themeColor="accent6" w:themeShade="BF"/>
                      <w:sz w:val="24"/>
                      <w:szCs w:val="24"/>
                    </w:rPr>
                    <w:t xml:space="preserve">  ya   rawaito  cikin  sahihinsa,  daga   wani  sashe  na  matan  Annabi             -Sallallahu  alaihi  wasallam-  daga </w:t>
                  </w:r>
                  <w:r w:rsidRPr="0084700A">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Annabi  -Sallallahu  alaihi  wasallam-  ya ce:  " </w:t>
                  </w:r>
                  <w:r w:rsidRPr="005D5CB3">
                    <w:rPr>
                      <w:rFonts w:asciiTheme="majorBidi" w:hAnsiTheme="majorBidi" w:cstheme="majorBidi"/>
                      <w:b/>
                      <w:bCs/>
                      <w:color w:val="E36C0A" w:themeColor="accent6" w:themeShade="BF"/>
                      <w:sz w:val="24"/>
                      <w:szCs w:val="24"/>
                    </w:rPr>
                    <w:t xml:space="preserve">Duk  wanda  yaje   wajen  boka/danduba,   sai  ya  tambaye  shi  wani  abu  sannan  ya  gasgata  shi, </w:t>
                  </w:r>
                  <w:r>
                    <w:rPr>
                      <w:rFonts w:asciiTheme="majorBidi" w:hAnsiTheme="majorBidi" w:cstheme="majorBidi"/>
                      <w:color w:val="E36C0A" w:themeColor="accent6" w:themeShade="BF"/>
                      <w:sz w:val="24"/>
                      <w:szCs w:val="24"/>
                    </w:rPr>
                    <w:t xml:space="preserve"> </w:t>
                  </w:r>
                  <w:r w:rsidRPr="005D5CB3">
                    <w:rPr>
                      <w:rFonts w:asciiTheme="majorBidi" w:hAnsiTheme="majorBidi" w:cstheme="majorBidi"/>
                      <w:b/>
                      <w:bCs/>
                      <w:color w:val="E36C0A" w:themeColor="accent6" w:themeShade="BF"/>
                      <w:sz w:val="24"/>
                      <w:szCs w:val="24"/>
                      <w:u w:val="single"/>
                    </w:rPr>
                    <w:t xml:space="preserve">to  ba  za a  karbi  sallarsa  ba  tsawon  kwanaki  arba'in </w:t>
                  </w:r>
                  <w:r>
                    <w:rPr>
                      <w:rFonts w:asciiTheme="majorBidi" w:hAnsiTheme="majorBidi" w:cstheme="majorBidi"/>
                      <w:color w:val="E36C0A" w:themeColor="accent6" w:themeShade="BF"/>
                      <w:sz w:val="24"/>
                      <w:szCs w:val="24"/>
                    </w:rPr>
                    <w:t xml:space="preserve">".  </w:t>
                  </w:r>
                </w:p>
                <w:p w:rsidR="005C4930" w:rsidRPr="009C3D54" w:rsidRDefault="005C4930" w:rsidP="00613B10">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BIYU:</w:t>
                  </w:r>
                </w:p>
                <w:p w:rsidR="005C4930" w:rsidRPr="009C3D54" w:rsidRDefault="005C4930" w:rsidP="00613B10">
                  <w:pPr>
                    <w:pStyle w:val="ab"/>
                    <w:spacing w:before="120"/>
                    <w:jc w:val="right"/>
                    <w:rPr>
                      <w:rFonts w:ascii="Lotus Linotype" w:hAnsi="Lotus Linotype" w:cs="Lotus Linotype"/>
                      <w:b/>
                      <w:bCs/>
                      <w:color w:val="E36C0A" w:themeColor="accent6" w:themeShade="BF"/>
                      <w:sz w:val="29"/>
                      <w:szCs w:val="29"/>
                    </w:rPr>
                  </w:pPr>
                  <w:r w:rsidRPr="009C3D54">
                    <w:rPr>
                      <w:rFonts w:ascii="Lotus Linotype" w:hAnsi="Lotus Linotype" w:cs="Lotus Linotype"/>
                      <w:color w:val="E36C0A" w:themeColor="accent6" w:themeShade="BF"/>
                      <w:sz w:val="29"/>
                      <w:szCs w:val="29"/>
                      <w:rtl/>
                    </w:rPr>
                    <w:t>وَعَنْ أَبِي هُرَيْرَةَ ﭬ، عَنِ النَّبِيِّ ﷺ قَالَ: «</w:t>
                  </w:r>
                  <w:r w:rsidRPr="009C3D54">
                    <w:rPr>
                      <w:rFonts w:ascii="Lotus Linotype" w:hAnsi="Lotus Linotype" w:cs="Lotus Linotype"/>
                      <w:b/>
                      <w:bCs/>
                      <w:color w:val="E36C0A" w:themeColor="accent6" w:themeShade="BF"/>
                      <w:sz w:val="29"/>
                      <w:szCs w:val="29"/>
                      <w:u w:val="single"/>
                      <w:rtl/>
                    </w:rPr>
                    <w:t>مَنْ أَتَى كَاهِنًا</w:t>
                  </w:r>
                  <w:r w:rsidRPr="009C3D54">
                    <w:rPr>
                      <w:rFonts w:ascii="Lotus Linotype" w:hAnsi="Lotus Linotype" w:cs="Lotus Linotype"/>
                      <w:b/>
                      <w:bCs/>
                      <w:color w:val="E36C0A" w:themeColor="accent6" w:themeShade="BF"/>
                      <w:sz w:val="29"/>
                      <w:szCs w:val="29"/>
                      <w:rtl/>
                    </w:rPr>
                    <w:t xml:space="preserve"> فَصَدَّقَهُ بِمَا يَقُولُ؛ </w:t>
                  </w:r>
                  <w:r w:rsidRPr="009C3D54">
                    <w:rPr>
                      <w:rFonts w:ascii="Lotus Linotype" w:hAnsi="Lotus Linotype" w:cs="Lotus Linotype"/>
                      <w:b/>
                      <w:bCs/>
                      <w:color w:val="E36C0A" w:themeColor="accent6" w:themeShade="BF"/>
                      <w:sz w:val="29"/>
                      <w:szCs w:val="29"/>
                      <w:u w:val="single"/>
                      <w:rtl/>
                    </w:rPr>
                    <w:t>فَقَدْ كَفَرَ بِمَا أُنْزِلَ عَلَى مُحَمَّدٍ ﷺ</w:t>
                  </w:r>
                  <w:r w:rsidRPr="009C3D54">
                    <w:rPr>
                      <w:rFonts w:ascii="Lotus Linotype" w:hAnsi="Lotus Linotype" w:cs="Lotus Linotype"/>
                      <w:color w:val="E36C0A" w:themeColor="accent6" w:themeShade="BF"/>
                      <w:sz w:val="29"/>
                      <w:szCs w:val="29"/>
                      <w:rtl/>
                    </w:rPr>
                    <w:t>» رَوَاهُ أَبُو دَاوُدَ</w:t>
                  </w:r>
                  <w:r w:rsidRPr="009C3D54">
                    <w:rPr>
                      <w:rFonts w:ascii="Lotus Linotype" w:hAnsi="Lotus Linotype" w:cs="Lotus Linotype"/>
                      <w:b/>
                      <w:bCs/>
                      <w:color w:val="E36C0A" w:themeColor="accent6" w:themeShade="BF"/>
                      <w:sz w:val="29"/>
                      <w:szCs w:val="29"/>
                      <w:rtl/>
                    </w:rPr>
                    <w:t>.</w:t>
                  </w:r>
                </w:p>
                <w:p w:rsidR="005C4930" w:rsidRPr="009C3D54" w:rsidRDefault="005C4930" w:rsidP="00F21792">
                  <w:pPr>
                    <w:pStyle w:val="ab"/>
                    <w:spacing w:before="120"/>
                    <w:jc w:val="both"/>
                    <w:rPr>
                      <w:rFonts w:asciiTheme="majorBidi" w:hAnsiTheme="majorBidi" w:cstheme="majorBidi"/>
                      <w:color w:val="E36C0A" w:themeColor="accent6" w:themeShade="BF"/>
                      <w:sz w:val="24"/>
                      <w:szCs w:val="24"/>
                      <w:rtl/>
                    </w:rPr>
                  </w:pPr>
                  <w:r>
                    <w:rPr>
                      <w:rFonts w:asciiTheme="majorBidi" w:hAnsiTheme="majorBidi" w:cstheme="majorBidi"/>
                      <w:color w:val="E36C0A" w:themeColor="accent6" w:themeShade="BF"/>
                      <w:sz w:val="24"/>
                      <w:szCs w:val="24"/>
                    </w:rPr>
                    <w:t> Daga</w:t>
                  </w:r>
                  <w:r w:rsidRPr="009C3D54">
                    <w:rPr>
                      <w:rFonts w:asciiTheme="majorBidi" w:hAnsiTheme="majorBidi" w:cstheme="majorBidi"/>
                      <w:color w:val="E36C0A" w:themeColor="accent6" w:themeShade="BF"/>
                      <w:sz w:val="24"/>
                      <w:szCs w:val="24"/>
                    </w:rPr>
                    <w:t xml:space="preserve"> Abu Hurairah </w:t>
                  </w:r>
                  <w:r>
                    <w:rPr>
                      <w:rFonts w:asciiTheme="majorBidi" w:hAnsiTheme="majorBidi" w:cstheme="majorBidi"/>
                      <w:color w:val="E36C0A" w:themeColor="accent6" w:themeShade="BF"/>
                      <w:sz w:val="24"/>
                      <w:szCs w:val="24"/>
                    </w:rPr>
                    <w:t>-</w:t>
                  </w:r>
                  <w:r w:rsidRPr="009C3D54">
                    <w:rPr>
                      <w:rFonts w:asciiTheme="majorBidi" w:hAnsiTheme="majorBidi" w:cstheme="majorBidi"/>
                      <w:color w:val="E36C0A" w:themeColor="accent6" w:themeShade="BF"/>
                      <w:sz w:val="24"/>
                      <w:szCs w:val="24"/>
                    </w:rPr>
                    <w:t>Radi</w:t>
                  </w:r>
                  <w:r>
                    <w:rPr>
                      <w:rFonts w:asciiTheme="majorBidi" w:hAnsiTheme="majorBidi" w:cstheme="majorBidi"/>
                      <w:color w:val="E36C0A" w:themeColor="accent6" w:themeShade="BF"/>
                      <w:sz w:val="24"/>
                      <w:szCs w:val="24"/>
                    </w:rPr>
                    <w:t>y</w:t>
                  </w:r>
                  <w:r w:rsidRPr="009C3D54">
                    <w:rPr>
                      <w:rFonts w:asciiTheme="majorBidi" w:hAnsiTheme="majorBidi" w:cstheme="majorBidi"/>
                      <w:color w:val="E36C0A" w:themeColor="accent6" w:themeShade="BF"/>
                      <w:sz w:val="24"/>
                      <w:szCs w:val="24"/>
                    </w:rPr>
                    <w:t>allahu’anhu</w:t>
                  </w:r>
                  <w:r>
                    <w:rPr>
                      <w:rFonts w:asciiTheme="majorBidi" w:hAnsiTheme="majorBidi" w:cstheme="majorBidi"/>
                      <w:color w:val="E36C0A" w:themeColor="accent6" w:themeShade="BF"/>
                      <w:sz w:val="24"/>
                      <w:szCs w:val="24"/>
                    </w:rPr>
                    <w:t xml:space="preserve">-  daga  Annabi  -sallallahu  alaihi  wasallam-  yace:  "Duk  wanda  ya je  wajen  boka,  ya  gasgata  shi  kan  abin da  yake  fada;  to  hakika  ya  kafirce   wa  abin da  aka  saukar  wa  Annabi  Muhammadu  -sallallahu  alaihi  wasallam-" </w:t>
                  </w:r>
                  <w:r w:rsidRPr="009C3D54">
                    <w:rPr>
                      <w:rFonts w:asciiTheme="majorBidi" w:hAnsiTheme="majorBidi" w:cstheme="majorBidi"/>
                      <w:color w:val="E36C0A" w:themeColor="accent6" w:themeShade="BF"/>
                      <w:sz w:val="24"/>
                      <w:szCs w:val="24"/>
                    </w:rPr>
                    <w:t>(Abu Da</w:t>
                  </w:r>
                  <w:r>
                    <w:rPr>
                      <w:rFonts w:asciiTheme="majorBidi" w:hAnsiTheme="majorBidi" w:cstheme="majorBidi"/>
                      <w:color w:val="E36C0A" w:themeColor="accent6" w:themeShade="BF"/>
                      <w:sz w:val="24"/>
                      <w:szCs w:val="24"/>
                    </w:rPr>
                    <w:t>w</w:t>
                  </w:r>
                  <w:r w:rsidRPr="009C3D54">
                    <w:rPr>
                      <w:rFonts w:asciiTheme="majorBidi" w:hAnsiTheme="majorBidi" w:cstheme="majorBidi"/>
                      <w:color w:val="E36C0A" w:themeColor="accent6" w:themeShade="BF"/>
                      <w:sz w:val="24"/>
                      <w:szCs w:val="24"/>
                    </w:rPr>
                    <w:t>ud</w:t>
                  </w:r>
                  <w:r>
                    <w:rPr>
                      <w:rFonts w:asciiTheme="majorBidi" w:hAnsiTheme="majorBidi" w:cstheme="majorBidi"/>
                      <w:color w:val="E36C0A" w:themeColor="accent6" w:themeShade="BF"/>
                      <w:sz w:val="24"/>
                      <w:szCs w:val="24"/>
                    </w:rPr>
                    <w:t xml:space="preserve">  ne  ya  rawaito </w:t>
                  </w:r>
                  <w:r w:rsidRPr="009C3D54">
                    <w:rPr>
                      <w:rFonts w:asciiTheme="majorBidi" w:hAnsiTheme="majorBidi" w:cstheme="majorBidi"/>
                      <w:color w:val="E36C0A" w:themeColor="accent6" w:themeShade="BF"/>
                      <w:sz w:val="24"/>
                      <w:szCs w:val="24"/>
                    </w:rPr>
                    <w:t>).</w:t>
                  </w:r>
                </w:p>
                <w:p w:rsidR="005C4930" w:rsidRPr="009C3D54" w:rsidRDefault="005C4930" w:rsidP="00613B10">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UKU:</w:t>
                  </w:r>
                </w:p>
                <w:p w:rsidR="005C4930" w:rsidRPr="009C3D54" w:rsidRDefault="005C4930" w:rsidP="00613B10">
                  <w:pPr>
                    <w:bidi/>
                    <w:spacing w:after="0" w:line="440" w:lineRule="exact"/>
                    <w:jc w:val="lowKashida"/>
                    <w:rPr>
                      <w:rFonts w:ascii="Lotus Linotype" w:hAnsi="Lotus Linotype" w:cs="Lotus Linotype"/>
                      <w:color w:val="E36C0A" w:themeColor="accent6" w:themeShade="BF"/>
                      <w:sz w:val="29"/>
                      <w:szCs w:val="29"/>
                      <w:rtl/>
                    </w:rPr>
                  </w:pPr>
                  <w:r w:rsidRPr="009C3D54">
                    <w:rPr>
                      <w:rFonts w:ascii="Lotus Linotype" w:hAnsi="Lotus Linotype" w:cs="Lotus Linotype"/>
                      <w:color w:val="E36C0A" w:themeColor="accent6" w:themeShade="BF"/>
                      <w:sz w:val="29"/>
                      <w:szCs w:val="29"/>
                      <w:rtl/>
                    </w:rPr>
                    <w:t>وَلِلأَرْبَعَةِ وَالْـحَاكِمِ - وَقَالَ: صَحِيحٌ عَلَى شَرْطِهِمَا - عَنْ ... : «</w:t>
                  </w:r>
                  <w:r w:rsidRPr="009C3D54">
                    <w:rPr>
                      <w:rFonts w:ascii="Lotus Linotype" w:hAnsi="Lotus Linotype" w:cs="Lotus Linotype"/>
                      <w:b/>
                      <w:bCs/>
                      <w:color w:val="E36C0A" w:themeColor="accent6" w:themeShade="BF"/>
                      <w:sz w:val="29"/>
                      <w:szCs w:val="29"/>
                      <w:rtl/>
                    </w:rPr>
                    <w:t xml:space="preserve">مَنْ أَتَى عَرَّافًا أَوْ كَاهِنًا فَصَدَّقَهُ بِمَا يَقُولُ؛ </w:t>
                  </w:r>
                  <w:r w:rsidRPr="009C3D54">
                    <w:rPr>
                      <w:rFonts w:ascii="Lotus Linotype" w:hAnsi="Lotus Linotype" w:cs="Lotus Linotype"/>
                      <w:b/>
                      <w:bCs/>
                      <w:color w:val="E36C0A" w:themeColor="accent6" w:themeShade="BF"/>
                      <w:sz w:val="29"/>
                      <w:szCs w:val="29"/>
                      <w:u w:val="single"/>
                      <w:rtl/>
                    </w:rPr>
                    <w:t>فَقَدْ كَفَرَ بِمَا أُنْزِلَ عَلَى مُحَمَّدٍ ﷺ</w:t>
                  </w:r>
                  <w:r w:rsidRPr="009C3D54">
                    <w:rPr>
                      <w:rFonts w:ascii="Lotus Linotype" w:hAnsi="Lotus Linotype" w:cs="Lotus Linotype"/>
                      <w:color w:val="E36C0A" w:themeColor="accent6" w:themeShade="BF"/>
                      <w:sz w:val="29"/>
                      <w:szCs w:val="29"/>
                      <w:rtl/>
                    </w:rPr>
                    <w:t>»</w:t>
                  </w:r>
                  <w:r w:rsidRPr="009C3D54">
                    <w:rPr>
                      <w:rFonts w:ascii="Lotus Linotype" w:hAnsi="Lotus Linotype" w:cs="Lotus Linotype" w:hint="cs"/>
                      <w:color w:val="E36C0A" w:themeColor="accent6" w:themeShade="BF"/>
                      <w:sz w:val="29"/>
                      <w:szCs w:val="29"/>
                      <w:rtl/>
                    </w:rPr>
                    <w:t xml:space="preserve">. </w:t>
                  </w:r>
                </w:p>
                <w:p w:rsidR="005C4930" w:rsidRPr="009C3D54" w:rsidRDefault="005C4930" w:rsidP="00F21792">
                  <w:pPr>
                    <w:pStyle w:val="ab"/>
                    <w:spacing w:before="120"/>
                    <w:jc w:val="both"/>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Ma'abota   litattafan  sunnah   hudu,   da  </w:t>
                  </w:r>
                  <w:r w:rsidRPr="009C3D54">
                    <w:rPr>
                      <w:rFonts w:asciiTheme="majorBidi" w:hAnsiTheme="majorBidi" w:cstheme="majorBidi"/>
                      <w:color w:val="E36C0A" w:themeColor="accent6" w:themeShade="BF"/>
                      <w:sz w:val="24"/>
                      <w:szCs w:val="24"/>
                    </w:rPr>
                    <w:t>Hakim</w:t>
                  </w:r>
                  <w:r>
                    <w:rPr>
                      <w:rFonts w:asciiTheme="majorBidi" w:hAnsiTheme="majorBidi" w:cstheme="majorBidi"/>
                      <w:color w:val="E36C0A" w:themeColor="accent6" w:themeShade="BF"/>
                      <w:sz w:val="24"/>
                      <w:szCs w:val="24"/>
                    </w:rPr>
                    <w:t xml:space="preserve">  -Kuma   Hakim  yace:  hadisin  sahihi  ne  bisa  sharadin  Bukhari  da  Muslim-   daga….  "Duk  wanda  ya je  wajen  danduba  ko  boka,  sannan  ya  gasgata  shi  kan  abin da  yake  fada,  to  hakika  ya  kafirce  wa  abin da  aka  saukar  wa  Annabi  Muhammad s</w:t>
                  </w:r>
                  <w:r w:rsidRPr="009C3D54">
                    <w:rPr>
                      <w:rFonts w:asciiTheme="majorBidi" w:hAnsiTheme="majorBidi" w:cstheme="majorBidi"/>
                      <w:color w:val="E36C0A" w:themeColor="accent6" w:themeShade="BF"/>
                      <w:sz w:val="24"/>
                      <w:szCs w:val="24"/>
                    </w:rPr>
                    <w:t>a</w:t>
                  </w:r>
                  <w:r>
                    <w:rPr>
                      <w:rFonts w:asciiTheme="majorBidi" w:hAnsiTheme="majorBidi" w:cstheme="majorBidi"/>
                      <w:color w:val="E36C0A" w:themeColor="accent6" w:themeShade="BF"/>
                      <w:sz w:val="24"/>
                      <w:szCs w:val="24"/>
                    </w:rPr>
                    <w:t>llallahu alaihi wasallam "</w:t>
                  </w:r>
                  <w:r w:rsidRPr="009C3D54">
                    <w:rPr>
                      <w:rFonts w:asciiTheme="majorBidi" w:hAnsiTheme="majorBidi" w:cstheme="majorBidi"/>
                      <w:color w:val="E36C0A" w:themeColor="accent6" w:themeShade="BF"/>
                      <w:sz w:val="24"/>
                      <w:szCs w:val="24"/>
                    </w:rPr>
                    <w:t>.</w:t>
                  </w:r>
                </w:p>
                <w:p w:rsidR="005C4930" w:rsidRPr="009C3D54" w:rsidRDefault="005C4930" w:rsidP="004431F8">
                  <w:pPr>
                    <w:spacing w:after="0" w:line="240" w:lineRule="auto"/>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HUDU:</w:t>
                  </w:r>
                </w:p>
                <w:p w:rsidR="005C4930" w:rsidRPr="009C3D54" w:rsidRDefault="005C4930" w:rsidP="004431F8">
                  <w:pPr>
                    <w:pStyle w:val="ab"/>
                    <w:spacing w:before="120" w:line="240" w:lineRule="auto"/>
                    <w:jc w:val="right"/>
                    <w:rPr>
                      <w:rFonts w:ascii="Lotus Linotype" w:hAnsi="Lotus Linotype" w:cs="Lotus Linotype"/>
                      <w:b/>
                      <w:bCs/>
                      <w:color w:val="E36C0A" w:themeColor="accent6" w:themeShade="BF"/>
                      <w:sz w:val="29"/>
                      <w:szCs w:val="29"/>
                    </w:rPr>
                  </w:pPr>
                  <w:r w:rsidRPr="009C3D54">
                    <w:rPr>
                      <w:rFonts w:ascii="Lotus Linotype" w:hAnsi="Lotus Linotype" w:cs="Lotus Linotype"/>
                      <w:color w:val="E36C0A" w:themeColor="accent6" w:themeShade="BF"/>
                      <w:sz w:val="29"/>
                      <w:szCs w:val="29"/>
                      <w:rtl/>
                    </w:rPr>
                    <w:t>وَلِأَبِي يَعْلَى بِسَنَدٍ جَيِّدٍ عَنِ ابْنِ مَسْعُودٍ مِثْلُهُ مَوْقُوفًا</w:t>
                  </w:r>
                  <w:r w:rsidRPr="009C3D54">
                    <w:rPr>
                      <w:rFonts w:ascii="Lotus Linotype" w:hAnsi="Lotus Linotype" w:cs="Lotus Linotype"/>
                      <w:b/>
                      <w:bCs/>
                      <w:color w:val="E36C0A" w:themeColor="accent6" w:themeShade="BF"/>
                      <w:sz w:val="29"/>
                      <w:szCs w:val="29"/>
                      <w:rtl/>
                    </w:rPr>
                    <w:t>.</w:t>
                  </w:r>
                </w:p>
                <w:p w:rsidR="005C4930" w:rsidRDefault="005C4930" w:rsidP="004431F8">
                  <w:pPr>
                    <w:pStyle w:val="ab"/>
                    <w:spacing w:before="120" w:line="240" w:lineRule="auto"/>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Abu  ya'ala   ya  rawaito  misalin  hadisin   da  ya  gabata   ta  hanya  maikyau   daga   Abdullahi  dan  Mas'ud</w:t>
                  </w:r>
                </w:p>
                <w:p w:rsidR="005C4930" w:rsidRPr="009C3D54" w:rsidRDefault="005C4930" w:rsidP="004431F8">
                  <w:pPr>
                    <w:pStyle w:val="ab"/>
                    <w:spacing w:before="120" w:line="240" w:lineRule="auto"/>
                    <w:rPr>
                      <w:rFonts w:asciiTheme="majorBidi" w:hAnsiTheme="majorBidi" w:cstheme="majorBidi"/>
                      <w:color w:val="E36C0A" w:themeColor="accent6" w:themeShade="BF"/>
                      <w:sz w:val="24"/>
                      <w:szCs w:val="24"/>
                    </w:rPr>
                  </w:pPr>
                  <w:r>
                    <w:rPr>
                      <w:rFonts w:asciiTheme="majorBidi" w:hAnsiTheme="majorBidi" w:cstheme="majorBidi"/>
                      <w:sz w:val="24"/>
                      <w:szCs w:val="24"/>
                    </w:rPr>
                    <w:t>●</w:t>
                  </w:r>
                  <w:r>
                    <w:rPr>
                      <w:rFonts w:asciiTheme="majorBidi" w:hAnsiTheme="majorBidi" w:cstheme="majorBidi"/>
                      <w:color w:val="E36C0A" w:themeColor="accent6" w:themeShade="BF"/>
                      <w:sz w:val="24"/>
                      <w:szCs w:val="24"/>
                    </w:rPr>
                    <w:t xml:space="preserve"> </w:t>
                  </w:r>
                  <w:r w:rsidRPr="004431F8">
                    <w:rPr>
                      <w:rFonts w:asciiTheme="majorBidi" w:hAnsiTheme="majorBidi" w:cstheme="majorBidi"/>
                      <w:b/>
                      <w:bCs/>
                      <w:sz w:val="24"/>
                      <w:szCs w:val="24"/>
                    </w:rPr>
                    <w:t>Litattafan  Sunnah  hudu:  Abu  dawud,  Tirmizi,  Nasa'i,   Ibn  Majah</w:t>
                  </w:r>
                  <w:r>
                    <w:rPr>
                      <w:rFonts w:asciiTheme="majorBidi" w:hAnsiTheme="majorBidi" w:cstheme="majorBidi"/>
                      <w:color w:val="E36C0A" w:themeColor="accent6" w:themeShade="BF"/>
                      <w:sz w:val="24"/>
                      <w:szCs w:val="24"/>
                    </w:rPr>
                    <w:t>.</w:t>
                  </w:r>
                </w:p>
                <w:p w:rsidR="005C4930" w:rsidRDefault="005C4930" w:rsidP="00613B10">
                  <w:pPr>
                    <w:pStyle w:val="ab"/>
                    <w:spacing w:before="120"/>
                    <w:rPr>
                      <w:rFonts w:asciiTheme="majorBidi" w:hAnsiTheme="majorBidi" w:cstheme="majorBidi"/>
                      <w:color w:val="E36C0A" w:themeColor="accent6" w:themeShade="BF"/>
                      <w:sz w:val="24"/>
                      <w:szCs w:val="24"/>
                    </w:rPr>
                  </w:pPr>
                </w:p>
                <w:p w:rsidR="005C4930" w:rsidRPr="009C3D54" w:rsidRDefault="005C4930" w:rsidP="00613B10">
                  <w:pPr>
                    <w:pStyle w:val="ab"/>
                    <w:spacing w:before="120"/>
                    <w:rPr>
                      <w:color w:val="E36C0A" w:themeColor="accent6" w:themeShade="BF"/>
                    </w:rPr>
                  </w:pPr>
                </w:p>
                <w:p w:rsidR="005C4930" w:rsidRPr="009C3D54" w:rsidRDefault="005C4930" w:rsidP="00613B10">
                  <w:pPr>
                    <w:pStyle w:val="ab"/>
                    <w:spacing w:before="120"/>
                    <w:rPr>
                      <w:color w:val="E36C0A" w:themeColor="accent6" w:themeShade="BF"/>
                    </w:rPr>
                  </w:pPr>
                </w:p>
                <w:p w:rsidR="005C4930" w:rsidRPr="009C3D54" w:rsidRDefault="005C4930" w:rsidP="00613B10">
                  <w:pPr>
                    <w:pStyle w:val="ab"/>
                    <w:spacing w:before="120"/>
                    <w:rPr>
                      <w:color w:val="E36C0A" w:themeColor="accent6" w:themeShade="BF"/>
                    </w:rPr>
                  </w:pPr>
                </w:p>
                <w:p w:rsidR="005C4930" w:rsidRPr="009C3D54" w:rsidRDefault="005C4930" w:rsidP="00613B10">
                  <w:pPr>
                    <w:spacing w:after="0"/>
                    <w:rPr>
                      <w:rFonts w:asciiTheme="majorBidi" w:hAnsiTheme="majorBidi" w:cstheme="majorBidi"/>
                      <w:color w:val="E36C0A" w:themeColor="accent6" w:themeShade="BF"/>
                      <w:sz w:val="24"/>
                      <w:szCs w:val="24"/>
                    </w:rPr>
                  </w:pPr>
                </w:p>
                <w:p w:rsidR="005C4930" w:rsidRPr="009C3D54" w:rsidRDefault="005C4930" w:rsidP="00613B10">
                  <w:pPr>
                    <w:rPr>
                      <w:color w:val="E36C0A" w:themeColor="accent6" w:themeShade="BF"/>
                    </w:rPr>
                  </w:pP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lastRenderedPageBreak/>
        <w:pict>
          <v:rect id="_x0000_s3261" style="position:absolute;margin-left:-.75pt;margin-top:-1.5pt;width:468.75pt;height:429pt;z-index:252609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261">
              <w:txbxContent>
                <w:p w:rsidR="005C4930" w:rsidRDefault="005C4930" w:rsidP="004431F8">
                  <w:pPr>
                    <w:spacing w:after="0"/>
                    <w:jc w:val="both"/>
                    <w:rPr>
                      <w:rFonts w:asciiTheme="majorBidi" w:hAnsiTheme="majorBidi" w:cstheme="majorBidi"/>
                      <w:sz w:val="24"/>
                      <w:szCs w:val="24"/>
                    </w:rPr>
                  </w:pPr>
                  <w:r>
                    <w:rPr>
                      <w:rFonts w:asciiTheme="majorBidi" w:hAnsiTheme="majorBidi" w:cstheme="majorBidi"/>
                      <w:sz w:val="24"/>
                      <w:szCs w:val="24"/>
                    </w:rPr>
                    <w:t xml:space="preserve">● </w:t>
                  </w:r>
                  <w:r w:rsidRPr="009C3D54">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Duk wanda  ya je </w:t>
                  </w:r>
                  <w:r w:rsidRPr="009C3D54">
                    <w:rPr>
                      <w:rFonts w:asciiTheme="majorBidi" w:hAnsiTheme="majorBidi" w:cstheme="majorBidi"/>
                      <w:color w:val="E36C0A" w:themeColor="accent6" w:themeShade="BF"/>
                      <w:sz w:val="24"/>
                      <w:szCs w:val="24"/>
                    </w:rPr>
                    <w:t>” :</w:t>
                  </w:r>
                  <w:r>
                    <w:rPr>
                      <w:rFonts w:asciiTheme="majorBidi" w:hAnsiTheme="majorBidi" w:cstheme="majorBidi"/>
                      <w:sz w:val="24"/>
                      <w:szCs w:val="24"/>
                    </w:rPr>
                    <w:t xml:space="preserve"> zuwa  wajen  boka  ko  da  duba  na  tabbata  ne  ta  hanyar;  zama  da  shi,  buga  masa  waya,   ko  aika  wani   zuwa  gare  shi,   ko  tura  masa  da  wasika,  ko  bibiyar  tashoshinsu  na  sadarwa,  ko   ko  shiga  yanar  gizonsu,   ko  sayan   majallolinsu  musamman   wadanda  suka  kunshi   Magana  kan   ilimin  taurari,  ko  sauraran   abubuwan  da  suke  fadi,   lallai  wannan  akwai  barna  maigirma  a cikinsa.</w:t>
                  </w:r>
                </w:p>
                <w:p w:rsidR="005C4930" w:rsidRDefault="005C4930" w:rsidP="000B1915">
                  <w:pPr>
                    <w:spacing w:after="0"/>
                    <w:jc w:val="both"/>
                    <w:rPr>
                      <w:rFonts w:asciiTheme="majorBidi" w:hAnsiTheme="majorBidi" w:cstheme="majorBidi"/>
                      <w:sz w:val="24"/>
                      <w:szCs w:val="24"/>
                    </w:rPr>
                  </w:pPr>
                  <w:r>
                    <w:rPr>
                      <w:rFonts w:asciiTheme="majorBidi" w:hAnsiTheme="majorBidi" w:cstheme="majorBidi"/>
                      <w:sz w:val="24"/>
                      <w:szCs w:val="24"/>
                    </w:rPr>
                    <w:t xml:space="preserve">● </w:t>
                  </w:r>
                  <w:r w:rsidRPr="009C3D54">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Ba  za a  karbi  sallarsa  ba</w:t>
                  </w:r>
                  <w:r w:rsidRPr="009C3D54">
                    <w:rPr>
                      <w:rFonts w:asciiTheme="majorBidi" w:hAnsiTheme="majorBidi" w:cstheme="majorBidi"/>
                      <w:color w:val="E36C0A" w:themeColor="accent6" w:themeShade="BF"/>
                      <w:sz w:val="24"/>
                      <w:szCs w:val="24"/>
                    </w:rPr>
                    <w:t>” :</w:t>
                  </w:r>
                  <w:r>
                    <w:rPr>
                      <w:rFonts w:asciiTheme="majorBidi" w:hAnsiTheme="majorBidi" w:cstheme="majorBidi"/>
                      <w:sz w:val="24"/>
                      <w:szCs w:val="24"/>
                    </w:rPr>
                    <w:t xml:space="preserve">   ma'ana  ladan  da  yake  samu na  sallar,   an  canza  masa  da  mummunan  da  ta  saryar  da  ladar. ( zuwa  wajensa  ba  tare  da  gasgata  shi  ba ).</w:t>
                  </w:r>
                </w:p>
                <w:p w:rsidR="005C4930" w:rsidRDefault="005C4930" w:rsidP="008604A7">
                  <w:pPr>
                    <w:jc w:val="both"/>
                    <w:rPr>
                      <w:rFonts w:asciiTheme="majorBidi" w:hAnsiTheme="majorBidi" w:cstheme="majorBidi"/>
                      <w:color w:val="000000"/>
                      <w:sz w:val="24"/>
                      <w:szCs w:val="24"/>
                    </w:rPr>
                  </w:pPr>
                  <w:r>
                    <w:rPr>
                      <w:rFonts w:asciiTheme="majorBidi" w:hAnsiTheme="majorBidi" w:cstheme="majorBidi"/>
                      <w:sz w:val="24"/>
                      <w:szCs w:val="24"/>
                    </w:rPr>
                    <w:t xml:space="preserve">● </w:t>
                  </w:r>
                  <w:r w:rsidRPr="009C3D54">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Hakika  ya  kafirce  wa  abin da  aka  saukar  wa  Annabi  Muhammad </w:t>
                  </w:r>
                  <w:r w:rsidRPr="009C3D54">
                    <w:rPr>
                      <w:rFonts w:asciiTheme="majorBidi" w:hAnsiTheme="majorBidi" w:cstheme="majorBidi"/>
                      <w:color w:val="E36C0A" w:themeColor="accent6" w:themeShade="BF"/>
                      <w:sz w:val="24"/>
                      <w:szCs w:val="24"/>
                    </w:rPr>
                    <w:t>”</w:t>
                  </w:r>
                  <w:r>
                    <w:rPr>
                      <w:rFonts w:asciiTheme="majorBidi" w:hAnsiTheme="majorBidi" w:cstheme="majorBidi"/>
                      <w:color w:val="000000"/>
                      <w:sz w:val="24"/>
                      <w:szCs w:val="24"/>
                    </w:rPr>
                    <w:t>: shine: Alqur’ani.</w:t>
                  </w:r>
                </w:p>
                <w:p w:rsidR="005C4930" w:rsidRDefault="005C4930" w:rsidP="008604A7">
                  <w:pPr>
                    <w:jc w:val="both"/>
                    <w:rPr>
                      <w:rFonts w:asciiTheme="majorBidi" w:hAnsiTheme="majorBidi" w:cstheme="majorBidi"/>
                      <w:color w:val="000000"/>
                      <w:sz w:val="24"/>
                      <w:szCs w:val="24"/>
                    </w:rPr>
                  </w:pPr>
                  <w:r>
                    <w:rPr>
                      <w:rFonts w:asciiTheme="majorBidi" w:hAnsiTheme="majorBidi" w:cstheme="majorBidi"/>
                      <w:color w:val="000000"/>
                      <w:sz w:val="24"/>
                      <w:szCs w:val="24"/>
                    </w:rPr>
                    <w:t>Allah  yana  fada  a cikin  Alqur'ani:</w:t>
                  </w:r>
                </w:p>
                <w:p w:rsidR="005C4930" w:rsidRDefault="005C4930" w:rsidP="00E8136E">
                  <w:pPr>
                    <w:jc w:val="right"/>
                    <w:rPr>
                      <w:rFonts w:asciiTheme="majorBidi" w:hAnsiTheme="majorBidi" w:cs="Times New Roman"/>
                      <w:sz w:val="28"/>
                      <w:szCs w:val="28"/>
                    </w:rPr>
                  </w:pPr>
                  <w:r w:rsidRPr="00EA3E7B">
                    <w:rPr>
                      <w:rFonts w:asciiTheme="majorBidi" w:hAnsiTheme="majorBidi" w:cs="Times New Roman" w:hint="cs"/>
                      <w:sz w:val="28"/>
                      <w:szCs w:val="28"/>
                      <w:rtl/>
                    </w:rPr>
                    <w:t>قُل</w:t>
                  </w:r>
                  <w:r w:rsidRPr="00EA3E7B">
                    <w:rPr>
                      <w:rFonts w:asciiTheme="majorBidi" w:hAnsiTheme="majorBidi" w:cs="Times New Roman"/>
                      <w:sz w:val="28"/>
                      <w:szCs w:val="28"/>
                      <w:rtl/>
                    </w:rPr>
                    <w:t xml:space="preserve"> </w:t>
                  </w:r>
                  <w:r w:rsidRPr="00EA3E7B">
                    <w:rPr>
                      <w:rFonts w:asciiTheme="majorBidi" w:hAnsiTheme="majorBidi" w:cs="Times New Roman" w:hint="cs"/>
                      <w:sz w:val="28"/>
                      <w:szCs w:val="28"/>
                      <w:rtl/>
                    </w:rPr>
                    <w:t>لَّا</w:t>
                  </w:r>
                  <w:r w:rsidRPr="00EA3E7B">
                    <w:rPr>
                      <w:rFonts w:asciiTheme="majorBidi" w:hAnsiTheme="majorBidi" w:cs="Times New Roman"/>
                      <w:sz w:val="28"/>
                      <w:szCs w:val="28"/>
                      <w:rtl/>
                    </w:rPr>
                    <w:t xml:space="preserve"> </w:t>
                  </w:r>
                  <w:r w:rsidRPr="00EA3E7B">
                    <w:rPr>
                      <w:rFonts w:asciiTheme="majorBidi" w:hAnsiTheme="majorBidi" w:cs="Times New Roman" w:hint="cs"/>
                      <w:sz w:val="28"/>
                      <w:szCs w:val="28"/>
                      <w:rtl/>
                    </w:rPr>
                    <w:t>يَعْلَمُ</w:t>
                  </w:r>
                  <w:r w:rsidRPr="00EA3E7B">
                    <w:rPr>
                      <w:rFonts w:asciiTheme="majorBidi" w:hAnsiTheme="majorBidi" w:cs="Times New Roman"/>
                      <w:sz w:val="28"/>
                      <w:szCs w:val="28"/>
                      <w:rtl/>
                    </w:rPr>
                    <w:t xml:space="preserve"> </w:t>
                  </w:r>
                  <w:r w:rsidRPr="00EA3E7B">
                    <w:rPr>
                      <w:rFonts w:asciiTheme="majorBidi" w:hAnsiTheme="majorBidi" w:cs="Times New Roman" w:hint="cs"/>
                      <w:sz w:val="28"/>
                      <w:szCs w:val="28"/>
                      <w:rtl/>
                    </w:rPr>
                    <w:t>مَن</w:t>
                  </w:r>
                  <w:r w:rsidRPr="00EA3E7B">
                    <w:rPr>
                      <w:rFonts w:asciiTheme="majorBidi" w:hAnsiTheme="majorBidi" w:cs="Times New Roman"/>
                      <w:sz w:val="28"/>
                      <w:szCs w:val="28"/>
                      <w:rtl/>
                    </w:rPr>
                    <w:t xml:space="preserve"> </w:t>
                  </w:r>
                  <w:r w:rsidRPr="00EA3E7B">
                    <w:rPr>
                      <w:rFonts w:asciiTheme="majorBidi" w:hAnsiTheme="majorBidi" w:cs="Times New Roman" w:hint="cs"/>
                      <w:sz w:val="28"/>
                      <w:szCs w:val="28"/>
                      <w:rtl/>
                    </w:rPr>
                    <w:t>فِي</w:t>
                  </w:r>
                  <w:r w:rsidRPr="00EA3E7B">
                    <w:rPr>
                      <w:rFonts w:asciiTheme="majorBidi" w:hAnsiTheme="majorBidi" w:cs="Times New Roman"/>
                      <w:sz w:val="28"/>
                      <w:szCs w:val="28"/>
                      <w:rtl/>
                    </w:rPr>
                    <w:t xml:space="preserve"> </w:t>
                  </w:r>
                  <w:r w:rsidRPr="00EA3E7B">
                    <w:rPr>
                      <w:rFonts w:asciiTheme="majorBidi" w:hAnsiTheme="majorBidi" w:cs="Times New Roman" w:hint="cs"/>
                      <w:sz w:val="28"/>
                      <w:szCs w:val="28"/>
                      <w:rtl/>
                    </w:rPr>
                    <w:t>السَّمَاوَاتِ</w:t>
                  </w:r>
                  <w:r w:rsidRPr="00EA3E7B">
                    <w:rPr>
                      <w:rFonts w:asciiTheme="majorBidi" w:hAnsiTheme="majorBidi" w:cs="Times New Roman"/>
                      <w:sz w:val="28"/>
                      <w:szCs w:val="28"/>
                      <w:rtl/>
                    </w:rPr>
                    <w:t xml:space="preserve"> </w:t>
                  </w:r>
                  <w:r w:rsidRPr="00EA3E7B">
                    <w:rPr>
                      <w:rFonts w:asciiTheme="majorBidi" w:hAnsiTheme="majorBidi" w:cs="Times New Roman" w:hint="cs"/>
                      <w:sz w:val="28"/>
                      <w:szCs w:val="28"/>
                      <w:rtl/>
                    </w:rPr>
                    <w:t>وَالْأَرْضِ</w:t>
                  </w:r>
                  <w:r w:rsidRPr="00EA3E7B">
                    <w:rPr>
                      <w:rFonts w:asciiTheme="majorBidi" w:hAnsiTheme="majorBidi" w:cs="Times New Roman"/>
                      <w:sz w:val="28"/>
                      <w:szCs w:val="28"/>
                      <w:rtl/>
                    </w:rPr>
                    <w:t xml:space="preserve"> </w:t>
                  </w:r>
                  <w:r w:rsidRPr="00EA3E7B">
                    <w:rPr>
                      <w:rFonts w:asciiTheme="majorBidi" w:hAnsiTheme="majorBidi" w:cs="Times New Roman" w:hint="cs"/>
                      <w:sz w:val="28"/>
                      <w:szCs w:val="28"/>
                      <w:rtl/>
                    </w:rPr>
                    <w:t>الْغَيْبَ</w:t>
                  </w:r>
                  <w:r w:rsidRPr="00EA3E7B">
                    <w:rPr>
                      <w:rFonts w:asciiTheme="majorBidi" w:hAnsiTheme="majorBidi" w:cs="Times New Roman"/>
                      <w:sz w:val="28"/>
                      <w:szCs w:val="28"/>
                      <w:rtl/>
                    </w:rPr>
                    <w:t xml:space="preserve"> </w:t>
                  </w:r>
                  <w:r w:rsidRPr="00EA3E7B">
                    <w:rPr>
                      <w:rFonts w:asciiTheme="majorBidi" w:hAnsiTheme="majorBidi" w:cs="Times New Roman" w:hint="cs"/>
                      <w:sz w:val="28"/>
                      <w:szCs w:val="28"/>
                      <w:rtl/>
                    </w:rPr>
                    <w:t>إِلَّا</w:t>
                  </w:r>
                  <w:r w:rsidRPr="00EA3E7B">
                    <w:rPr>
                      <w:rFonts w:asciiTheme="majorBidi" w:hAnsiTheme="majorBidi" w:cs="Times New Roman"/>
                      <w:sz w:val="28"/>
                      <w:szCs w:val="28"/>
                      <w:rtl/>
                    </w:rPr>
                    <w:t xml:space="preserve"> </w:t>
                  </w:r>
                  <w:r w:rsidRPr="00EA3E7B">
                    <w:rPr>
                      <w:rFonts w:asciiTheme="majorBidi" w:hAnsiTheme="majorBidi" w:cs="Times New Roman" w:hint="cs"/>
                      <w:sz w:val="28"/>
                      <w:szCs w:val="28"/>
                      <w:rtl/>
                    </w:rPr>
                    <w:t>اللَّهُ</w:t>
                  </w:r>
                </w:p>
                <w:p w:rsidR="005C4930" w:rsidRDefault="005C4930" w:rsidP="00D0587E">
                  <w:pPr>
                    <w:rPr>
                      <w:rFonts w:asciiTheme="majorBidi" w:hAnsiTheme="majorBidi" w:cstheme="majorBidi"/>
                      <w:i/>
                      <w:iCs/>
                      <w:sz w:val="24"/>
                      <w:szCs w:val="24"/>
                    </w:rPr>
                  </w:pPr>
                  <w:r w:rsidRPr="00D0587E">
                    <w:rPr>
                      <w:rFonts w:asciiTheme="majorBidi" w:hAnsiTheme="majorBidi" w:cstheme="majorBidi"/>
                      <w:i/>
                      <w:iCs/>
                      <w:sz w:val="24"/>
                      <w:szCs w:val="24"/>
                    </w:rPr>
                    <w:t>Ka  ce: "</w:t>
                  </w:r>
                  <w:r>
                    <w:rPr>
                      <w:rFonts w:asciiTheme="majorBidi" w:hAnsiTheme="majorBidi" w:cstheme="majorBidi"/>
                      <w:i/>
                      <w:iCs/>
                      <w:sz w:val="24"/>
                      <w:szCs w:val="24"/>
                    </w:rPr>
                    <w:t xml:space="preserve"> </w:t>
                  </w:r>
                  <w:r>
                    <w:rPr>
                      <w:rFonts w:asciiTheme="majorBidi" w:hAnsiTheme="majorBidi" w:cstheme="majorBidi"/>
                      <w:b/>
                      <w:bCs/>
                      <w:i/>
                      <w:iCs/>
                      <w:sz w:val="24"/>
                      <w:szCs w:val="24"/>
                    </w:rPr>
                    <w:t>Babu   wanda   yasan  gaibi  a</w:t>
                  </w:r>
                  <w:r w:rsidRPr="00D0587E">
                    <w:rPr>
                      <w:rFonts w:asciiTheme="majorBidi" w:hAnsiTheme="majorBidi" w:cstheme="majorBidi"/>
                      <w:b/>
                      <w:bCs/>
                      <w:i/>
                      <w:iCs/>
                      <w:sz w:val="24"/>
                      <w:szCs w:val="24"/>
                    </w:rPr>
                    <w:t xml:space="preserve">  cikin  sammai  da  kasa</w:t>
                  </w:r>
                  <w:r>
                    <w:rPr>
                      <w:rFonts w:asciiTheme="majorBidi" w:hAnsiTheme="majorBidi" w:cstheme="majorBidi"/>
                      <w:b/>
                      <w:bCs/>
                      <w:i/>
                      <w:iCs/>
                      <w:sz w:val="24"/>
                      <w:szCs w:val="24"/>
                    </w:rPr>
                    <w:t xml:space="preserve"> </w:t>
                  </w:r>
                  <w:r w:rsidRPr="00D0587E">
                    <w:rPr>
                      <w:rFonts w:asciiTheme="majorBidi" w:hAnsiTheme="majorBidi" w:cstheme="majorBidi"/>
                      <w:b/>
                      <w:bCs/>
                      <w:i/>
                      <w:iCs/>
                      <w:sz w:val="24"/>
                      <w:szCs w:val="24"/>
                    </w:rPr>
                    <w:t xml:space="preserve">  face  Allah</w:t>
                  </w:r>
                  <w:r>
                    <w:rPr>
                      <w:rFonts w:asciiTheme="majorBidi" w:hAnsiTheme="majorBidi" w:cstheme="majorBidi"/>
                      <w:i/>
                      <w:iCs/>
                      <w:sz w:val="24"/>
                      <w:szCs w:val="24"/>
                    </w:rPr>
                    <w:t xml:space="preserve"> </w:t>
                  </w:r>
                  <w:r w:rsidRPr="00E8136E">
                    <w:rPr>
                      <w:rFonts w:asciiTheme="majorBidi" w:hAnsiTheme="majorBidi" w:cstheme="majorBidi"/>
                      <w:i/>
                      <w:iCs/>
                      <w:sz w:val="24"/>
                      <w:szCs w:val="24"/>
                    </w:rPr>
                    <w:t>", (QS. An-Naml : 65).</w:t>
                  </w:r>
                </w:p>
                <w:p w:rsidR="005C4930" w:rsidRDefault="005C4930" w:rsidP="00E074C0">
                  <w:pPr>
                    <w:spacing w:after="0"/>
                    <w:ind w:firstLine="720"/>
                    <w:rPr>
                      <w:rFonts w:asciiTheme="majorBidi" w:hAnsiTheme="majorBidi" w:cstheme="majorBidi"/>
                      <w:sz w:val="24"/>
                      <w:szCs w:val="24"/>
                    </w:rPr>
                  </w:pPr>
                  <w:r>
                    <w:rPr>
                      <w:rFonts w:asciiTheme="majorBidi" w:hAnsiTheme="majorBidi" w:cstheme="majorBidi"/>
                      <w:sz w:val="24"/>
                      <w:szCs w:val="24"/>
                    </w:rPr>
                    <w:t xml:space="preserve">Wanda   yake  gasgata  boka  cikin  da'awar   sanin  gaibu  tareda   saninsa   cewa   babu  wani  wanda  yasan  gaibu  sai  Allah; to  wannan  ya  kafurta  babban  kafirci,  -wanda  yafitar  da  shi  daga   musulunci-   idan  kuma  jahili ne, wanda  ba ya  kudurta  cewa  akwai  karya  cikin  alqu'ani  to  kafircinsa  karamin  kafirci  ne,  kuma  zai  yiwu  yaki  gasganta   shi  a lokacin da  ya  ba  shi  labarin,  sai   bayan   aukuwar  abinda   ya  ba  shi  labarin. </w:t>
                  </w:r>
                </w:p>
                <w:p w:rsidR="005C4930" w:rsidRPr="00E8136E" w:rsidRDefault="005C4930" w:rsidP="00075BFE">
                  <w:pPr>
                    <w:spacing w:after="0"/>
                    <w:rPr>
                      <w:rFonts w:asciiTheme="majorBidi" w:hAnsiTheme="majorBidi" w:cstheme="majorBidi"/>
                      <w:sz w:val="24"/>
                      <w:szCs w:val="24"/>
                    </w:rPr>
                  </w:pPr>
                  <w:r>
                    <w:rPr>
                      <w:rFonts w:asciiTheme="majorBidi" w:hAnsiTheme="majorBidi" w:cstheme="majorBidi"/>
                      <w:sz w:val="24"/>
                      <w:szCs w:val="24"/>
                    </w:rPr>
                    <w:t xml:space="preserve">● </w:t>
                  </w:r>
                  <w:r w:rsidRPr="0040061E">
                    <w:rPr>
                      <w:rFonts w:ascii="Lotus Linotype" w:hAnsi="Lotus Linotype" w:cs="Lotus Linotype"/>
                      <w:b/>
                      <w:bCs/>
                      <w:color w:val="E36C0A" w:themeColor="accent6" w:themeShade="BF"/>
                      <w:sz w:val="29"/>
                      <w:szCs w:val="29"/>
                      <w:rtl/>
                    </w:rPr>
                    <w:t>عَرَّافًا</w:t>
                  </w:r>
                  <w:r w:rsidRPr="0040061E">
                    <w:rPr>
                      <w:rFonts w:ascii="Lotus Linotype" w:hAnsi="Lotus Linotype" w:cs="Lotus Linotype"/>
                      <w:b/>
                      <w:bCs/>
                      <w:color w:val="E36C0A" w:themeColor="accent6" w:themeShade="BF"/>
                      <w:sz w:val="29"/>
                      <w:szCs w:val="29"/>
                    </w:rPr>
                    <w:t>:</w:t>
                  </w:r>
                  <w:r w:rsidRPr="0040061E">
                    <w:rPr>
                      <w:rFonts w:ascii="Lotus Linotype" w:hAnsi="Lotus Linotype" w:cs="Lotus Linotype"/>
                      <w:b/>
                      <w:bCs/>
                      <w:color w:val="1F497D"/>
                      <w:sz w:val="29"/>
                      <w:szCs w:val="29"/>
                    </w:rPr>
                    <w:t xml:space="preserve"> </w:t>
                  </w:r>
                  <w:r w:rsidRPr="0040061E">
                    <w:rPr>
                      <w:rFonts w:asciiTheme="majorBidi" w:hAnsiTheme="majorBidi" w:cstheme="majorBidi"/>
                      <w:b/>
                      <w:bCs/>
                      <w:i/>
                      <w:iCs/>
                      <w:sz w:val="24"/>
                      <w:szCs w:val="24"/>
                    </w:rPr>
                    <w:t>ARRAFAN:</w:t>
                  </w:r>
                  <w:r>
                    <w:rPr>
                      <w:rFonts w:asciiTheme="majorBidi" w:hAnsiTheme="majorBidi" w:cstheme="majorBidi"/>
                      <w:sz w:val="24"/>
                      <w:szCs w:val="24"/>
                    </w:rPr>
                    <w:t xml:space="preserve">  Suna  ce  gamammiya  da  ta   kunshi:  boka,  da   masu   kirdadon   sanin  gaibu  ta  hanyar  taurari,   da   masu  bugun  kasa  da  makamantansu,   wadanda   suke  da'awar   sanin  gaibu  da  hanyar   amfani   da   gabatar  da   wadansu   abubuwa.</w:t>
                  </w: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pict>
          <v:rect id="_x0000_s4791" style="position:absolute;margin-left:-.75pt;margin-top:3.25pt;width:468.75pt;height:192.75pt;z-index:254114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791">
              <w:txbxContent>
                <w:p w:rsidR="005C4930" w:rsidRPr="00C74704" w:rsidRDefault="005C4930" w:rsidP="00613B10">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BIYAR:</w:t>
                  </w:r>
                </w:p>
                <w:p w:rsidR="005C4930" w:rsidRPr="00C74704" w:rsidRDefault="005C4930" w:rsidP="00613B10">
                  <w:pPr>
                    <w:bidi/>
                    <w:spacing w:after="0" w:line="440" w:lineRule="exact"/>
                    <w:jc w:val="lowKashida"/>
                    <w:rPr>
                      <w:rFonts w:ascii="Lotus Linotype" w:hAnsi="Lotus Linotype" w:cs="Lotus Linotype"/>
                      <w:color w:val="E36C0A" w:themeColor="accent6" w:themeShade="BF"/>
                      <w:sz w:val="32"/>
                      <w:szCs w:val="32"/>
                      <w:rtl/>
                    </w:rPr>
                  </w:pPr>
                  <w:r w:rsidRPr="00C74704">
                    <w:rPr>
                      <w:rFonts w:ascii="Lotus Linotype" w:hAnsi="Lotus Linotype" w:cs="Lotus Linotype"/>
                      <w:color w:val="E36C0A" w:themeColor="accent6" w:themeShade="BF"/>
                      <w:sz w:val="32"/>
                      <w:szCs w:val="32"/>
                      <w:rtl/>
                    </w:rPr>
                    <w:t>وَعَنْ عِمْرَانَ بْنِ حُصَيْنٍ ﭬ مَرْفُوعًا: «</w:t>
                  </w:r>
                  <w:r w:rsidRPr="00C74704">
                    <w:rPr>
                      <w:rFonts w:ascii="Lotus Linotype" w:hAnsi="Lotus Linotype" w:cs="Lotus Linotype"/>
                      <w:b/>
                      <w:bCs/>
                      <w:color w:val="E36C0A" w:themeColor="accent6" w:themeShade="BF"/>
                      <w:sz w:val="32"/>
                      <w:szCs w:val="32"/>
                      <w:u w:val="single"/>
                      <w:rtl/>
                    </w:rPr>
                    <w:t>لَيْسَ مِنَّا</w:t>
                  </w:r>
                  <w:r w:rsidRPr="00C74704">
                    <w:rPr>
                      <w:rFonts w:ascii="Lotus Linotype" w:hAnsi="Lotus Linotype" w:cs="Lotus Linotype"/>
                      <w:b/>
                      <w:bCs/>
                      <w:color w:val="E36C0A" w:themeColor="accent6" w:themeShade="BF"/>
                      <w:sz w:val="32"/>
                      <w:szCs w:val="32"/>
                      <w:rtl/>
                    </w:rPr>
                    <w:t xml:space="preserve"> مَنْ تَطَيَّرَ أَوْ تُطُيِّرَ لَهُ، </w:t>
                  </w:r>
                  <w:r w:rsidRPr="00C74704">
                    <w:rPr>
                      <w:rFonts w:ascii="Lotus Linotype" w:hAnsi="Lotus Linotype" w:cs="Lotus Linotype"/>
                      <w:b/>
                      <w:bCs/>
                      <w:color w:val="E36C0A" w:themeColor="accent6" w:themeShade="BF"/>
                      <w:sz w:val="32"/>
                      <w:szCs w:val="32"/>
                      <w:u w:val="single"/>
                      <w:rtl/>
                    </w:rPr>
                    <w:t>أَوْ تَكَهَّنَ أَوْ تُكُهِّنَ لَهُ</w:t>
                  </w:r>
                  <w:r w:rsidRPr="00C74704">
                    <w:rPr>
                      <w:rFonts w:ascii="Lotus Linotype" w:hAnsi="Lotus Linotype" w:cs="Lotus Linotype"/>
                      <w:b/>
                      <w:bCs/>
                      <w:color w:val="E36C0A" w:themeColor="accent6" w:themeShade="BF"/>
                      <w:sz w:val="32"/>
                      <w:szCs w:val="32"/>
                      <w:rtl/>
                    </w:rPr>
                    <w:t xml:space="preserve">، أَوْ سَحَرَ أَوْ سُحِرَ لَهُ، وَمَنْ أَتَى كَاهِنًا فَصَدَّقَهُ بِمَا يَقُولُ؛ </w:t>
                  </w:r>
                  <w:r w:rsidRPr="00C74704">
                    <w:rPr>
                      <w:rFonts w:ascii="Lotus Linotype" w:hAnsi="Lotus Linotype" w:cs="Lotus Linotype"/>
                      <w:b/>
                      <w:bCs/>
                      <w:color w:val="E36C0A" w:themeColor="accent6" w:themeShade="BF"/>
                      <w:sz w:val="32"/>
                      <w:szCs w:val="32"/>
                      <w:u w:val="single"/>
                      <w:rtl/>
                    </w:rPr>
                    <w:t>فَقَدْ كَفَرَ بِمَا أُنْزِلَ</w:t>
                  </w:r>
                  <w:r w:rsidRPr="00C74704">
                    <w:rPr>
                      <w:rFonts w:ascii="Lotus Linotype" w:hAnsi="Lotus Linotype" w:cs="Lotus Linotype"/>
                      <w:b/>
                      <w:bCs/>
                      <w:color w:val="E36C0A" w:themeColor="accent6" w:themeShade="BF"/>
                      <w:sz w:val="32"/>
                      <w:szCs w:val="32"/>
                      <w:u w:val="single"/>
                      <w:rtl/>
                    </w:rPr>
                    <w:br/>
                    <w:t xml:space="preserve">عَلَى مُحَمَّدٍ </w:t>
                  </w:r>
                  <w:r w:rsidRPr="00C74704">
                    <w:rPr>
                      <w:rFonts w:ascii="Arial Unicode MS" w:hAnsi="Arial Unicode MS" w:cs="Arial Unicode MS" w:hint="cs"/>
                      <w:b/>
                      <w:bCs/>
                      <w:color w:val="E36C0A" w:themeColor="accent6" w:themeShade="BF"/>
                      <w:sz w:val="32"/>
                      <w:szCs w:val="32"/>
                      <w:u w:val="single"/>
                      <w:rtl/>
                    </w:rPr>
                    <w:t>ﷺ</w:t>
                  </w:r>
                  <w:r w:rsidRPr="00C74704">
                    <w:rPr>
                      <w:rFonts w:ascii="Lotus Linotype" w:hAnsi="Lotus Linotype" w:cs="Lotus Linotype"/>
                      <w:color w:val="E36C0A" w:themeColor="accent6" w:themeShade="BF"/>
                      <w:sz w:val="32"/>
                      <w:szCs w:val="32"/>
                      <w:rtl/>
                    </w:rPr>
                    <w:t>»</w:t>
                  </w:r>
                  <w:r w:rsidRPr="00C74704">
                    <w:rPr>
                      <w:rFonts w:ascii="Lotus Linotype" w:hAnsi="Lotus Linotype" w:cs="Lotus Linotype" w:hint="cs"/>
                      <w:color w:val="E36C0A" w:themeColor="accent6" w:themeShade="BF"/>
                      <w:sz w:val="32"/>
                      <w:szCs w:val="32"/>
                      <w:rtl/>
                    </w:rPr>
                    <w:t xml:space="preserve">، </w:t>
                  </w:r>
                  <w:r w:rsidRPr="00C74704">
                    <w:rPr>
                      <w:rFonts w:ascii="Lotus Linotype" w:hAnsi="Lotus Linotype" w:cs="Lotus Linotype"/>
                      <w:color w:val="E36C0A" w:themeColor="accent6" w:themeShade="BF"/>
                      <w:sz w:val="32"/>
                      <w:szCs w:val="32"/>
                      <w:rtl/>
                    </w:rPr>
                    <w:t>رَوَاهُ الْبَزَّارُ بِإِسْنَادٍ جَيِّدٍ.</w:t>
                  </w:r>
                </w:p>
                <w:p w:rsidR="005C4930" w:rsidRDefault="005C4930" w:rsidP="003F033C">
                  <w:pPr>
                    <w:pStyle w:val="ab"/>
                    <w:spacing w:before="120"/>
                    <w:jc w:val="both"/>
                    <w:rPr>
                      <w:rFonts w:asciiTheme="majorBidi" w:hAnsiTheme="majorBidi" w:cstheme="majorBidi"/>
                      <w:color w:val="E36C0A" w:themeColor="accent6" w:themeShade="BF"/>
                      <w:sz w:val="24"/>
                      <w:szCs w:val="24"/>
                    </w:rPr>
                  </w:pPr>
                  <w:r w:rsidRPr="00C74704">
                    <w:rPr>
                      <w:rFonts w:asciiTheme="majorBidi" w:hAnsiTheme="majorBidi" w:cstheme="majorBidi"/>
                      <w:color w:val="E36C0A" w:themeColor="accent6" w:themeShade="BF"/>
                      <w:sz w:val="24"/>
                      <w:szCs w:val="24"/>
                    </w:rPr>
                    <w:t> </w:t>
                  </w:r>
                  <w:r w:rsidRPr="00AE3374">
                    <w:rPr>
                      <w:rFonts w:asciiTheme="majorBidi" w:hAnsiTheme="majorBidi" w:cstheme="majorBidi"/>
                      <w:color w:val="E36C0A" w:themeColor="accent6" w:themeShade="BF"/>
                      <w:sz w:val="24"/>
                      <w:szCs w:val="24"/>
                      <w:highlight w:val="yellow"/>
                    </w:rPr>
                    <w:t>Daga  Imran  dan  Husain  -Allah  ya  kara  yarda  a gare  shi-,  ya  daga  hadisin  zuwaga  Manzon  Allah  -</w:t>
                  </w:r>
                  <w:r>
                    <w:rPr>
                      <w:rFonts w:asciiTheme="majorBidi" w:hAnsiTheme="majorBidi" w:cstheme="majorBidi"/>
                      <w:color w:val="E36C0A" w:themeColor="accent6" w:themeShade="BF"/>
                      <w:sz w:val="24"/>
                      <w:szCs w:val="24"/>
                      <w:highlight w:val="yellow"/>
                    </w:rPr>
                    <w:t xml:space="preserve">sallallahu  alaihi  </w:t>
                  </w:r>
                  <w:r w:rsidRPr="00AE3374">
                    <w:rPr>
                      <w:rFonts w:asciiTheme="majorBidi" w:hAnsiTheme="majorBidi" w:cstheme="majorBidi"/>
                      <w:color w:val="E36C0A" w:themeColor="accent6" w:themeShade="BF"/>
                      <w:sz w:val="24"/>
                      <w:szCs w:val="24"/>
                      <w:highlight w:val="yellow"/>
                    </w:rPr>
                    <w:t>wasallam-  ya ce:  " Baya  cikinmu  wanda  yayi  campi   ko  akayi  masa  campi,  ko  ya  yi  bokanci   ko  aka  yi  masa  bokanci,  ko  ya yi  sihiri  ko  akayi  masa  sihiri,  duk  wanda  yaje  wajen  boka   sai  ya  gasgata  shi   kan  abin da  yake  fada;  to  hakika  ya  kafirce  wa  abin da  aka  saukar  wa  Annabi  Muhammadu  -sallallahu  alaihi  wasallam-  ".  Bazzar  ne  ya  rawaito  shi  da  sanadi  mai</w:t>
                  </w:r>
                  <w:r>
                    <w:rPr>
                      <w:rFonts w:asciiTheme="majorBidi" w:hAnsiTheme="majorBidi" w:cstheme="majorBidi"/>
                      <w:color w:val="E36C0A" w:themeColor="accent6" w:themeShade="BF"/>
                      <w:sz w:val="24"/>
                      <w:szCs w:val="24"/>
                      <w:highlight w:val="yellow"/>
                    </w:rPr>
                    <w:t xml:space="preserve"> </w:t>
                  </w:r>
                  <w:r w:rsidRPr="00AE3374">
                    <w:rPr>
                      <w:rFonts w:asciiTheme="majorBidi" w:hAnsiTheme="majorBidi" w:cstheme="majorBidi"/>
                      <w:color w:val="E36C0A" w:themeColor="accent6" w:themeShade="BF"/>
                      <w:sz w:val="24"/>
                      <w:szCs w:val="24"/>
                      <w:highlight w:val="yellow"/>
                    </w:rPr>
                    <w:t>kyau.</w:t>
                  </w:r>
                  <w:r w:rsidRPr="00C74704">
                    <w:rPr>
                      <w:rFonts w:asciiTheme="majorBidi" w:hAnsiTheme="majorBidi" w:cstheme="majorBidi"/>
                      <w:color w:val="E36C0A" w:themeColor="accent6" w:themeShade="BF"/>
                      <w:sz w:val="24"/>
                      <w:szCs w:val="24"/>
                    </w:rPr>
                    <w:t xml:space="preserve"> </w:t>
                  </w:r>
                </w:p>
                <w:p w:rsidR="005C4930" w:rsidRPr="00C74704" w:rsidRDefault="005C4930" w:rsidP="003F033C">
                  <w:pPr>
                    <w:pStyle w:val="ab"/>
                    <w:spacing w:before="120"/>
                    <w:jc w:val="both"/>
                    <w:rPr>
                      <w:rFonts w:asciiTheme="majorBidi" w:hAnsiTheme="majorBidi" w:cstheme="majorBidi"/>
                      <w:color w:val="E36C0A" w:themeColor="accent6" w:themeShade="BF"/>
                      <w:sz w:val="24"/>
                      <w:szCs w:val="24"/>
                      <w:rtl/>
                    </w:rPr>
                  </w:pPr>
                  <w:r w:rsidRPr="00C74704">
                    <w:rPr>
                      <w:rFonts w:asciiTheme="majorBidi" w:hAnsiTheme="majorBidi" w:cstheme="majorBidi"/>
                      <w:color w:val="E36C0A" w:themeColor="accent6" w:themeShade="BF"/>
                      <w:sz w:val="24"/>
                      <w:szCs w:val="24"/>
                    </w:rPr>
                    <w:t>Al Bazzar dengan sanad Jayyid.</w:t>
                  </w:r>
                </w:p>
                <w:p w:rsidR="005C4930" w:rsidRPr="00C74704" w:rsidRDefault="005C4930" w:rsidP="00FD45DD">
                  <w:pPr>
                    <w:bidi/>
                    <w:spacing w:after="0" w:line="440" w:lineRule="exact"/>
                    <w:jc w:val="lowKashida"/>
                    <w:rPr>
                      <w:rFonts w:ascii="Lotus Linotype" w:hAnsi="Lotus Linotype" w:cs="Lotus Linotype"/>
                      <w:color w:val="E36C0A" w:themeColor="accent6" w:themeShade="BF"/>
                      <w:sz w:val="29"/>
                      <w:szCs w:val="29"/>
                      <w:rtl/>
                    </w:rPr>
                  </w:pPr>
                  <w:r w:rsidRPr="00C74704">
                    <w:rPr>
                      <w:rFonts w:ascii="Lotus Linotype" w:hAnsi="Lotus Linotype" w:cs="Lotus Linotype"/>
                      <w:color w:val="E36C0A" w:themeColor="accent6" w:themeShade="BF"/>
                      <w:sz w:val="29"/>
                      <w:szCs w:val="29"/>
                      <w:rtl/>
                    </w:rPr>
                    <w:t xml:space="preserve"> </w:t>
                  </w:r>
                </w:p>
                <w:p w:rsidR="005C4930" w:rsidRPr="00C74704" w:rsidRDefault="005C4930" w:rsidP="00613B10">
                  <w:pPr>
                    <w:pStyle w:val="ab"/>
                    <w:spacing w:before="120"/>
                    <w:rPr>
                      <w:color w:val="E36C0A" w:themeColor="accent6" w:themeShade="BF"/>
                    </w:rPr>
                  </w:pPr>
                </w:p>
                <w:p w:rsidR="005C4930" w:rsidRPr="00C74704" w:rsidRDefault="005C4930" w:rsidP="00613B10">
                  <w:pPr>
                    <w:spacing w:after="0"/>
                    <w:rPr>
                      <w:rFonts w:asciiTheme="majorBidi" w:hAnsiTheme="majorBidi" w:cstheme="majorBidi"/>
                      <w:color w:val="E36C0A" w:themeColor="accent6" w:themeShade="BF"/>
                      <w:sz w:val="24"/>
                      <w:szCs w:val="24"/>
                    </w:rPr>
                  </w:pPr>
                </w:p>
                <w:p w:rsidR="005C4930" w:rsidRPr="00C74704" w:rsidRDefault="005C4930" w:rsidP="00613B10">
                  <w:pPr>
                    <w:rPr>
                      <w:color w:val="E36C0A" w:themeColor="accent6" w:themeShade="BF"/>
                    </w:rPr>
                  </w:pP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lastRenderedPageBreak/>
        <w:pict>
          <v:rect id="_x0000_s4792" style="position:absolute;margin-left:1.5pt;margin-top:0;width:466.5pt;height:379.5pt;z-index:254115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792">
              <w:txbxContent>
                <w:p w:rsidR="005C4930" w:rsidRPr="00154938" w:rsidRDefault="005C4930" w:rsidP="009C3D54">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SHIDA:</w:t>
                  </w:r>
                </w:p>
                <w:p w:rsidR="005C4930" w:rsidRPr="00154938" w:rsidRDefault="005C4930" w:rsidP="009C3D54">
                  <w:pPr>
                    <w:bidi/>
                    <w:spacing w:after="0" w:line="440" w:lineRule="exact"/>
                    <w:jc w:val="lowKashida"/>
                    <w:rPr>
                      <w:rFonts w:ascii="Lotus Linotype" w:hAnsi="Lotus Linotype" w:cs="Lotus Linotype"/>
                      <w:color w:val="E36C0A" w:themeColor="accent6" w:themeShade="BF"/>
                      <w:sz w:val="29"/>
                      <w:szCs w:val="29"/>
                    </w:rPr>
                  </w:pPr>
                  <w:r w:rsidRPr="00154938">
                    <w:rPr>
                      <w:rFonts w:ascii="Lotus Linotype" w:hAnsi="Lotus Linotype" w:cs="Lotus Linotype"/>
                      <w:color w:val="E36C0A" w:themeColor="accent6" w:themeShade="BF"/>
                      <w:sz w:val="29"/>
                      <w:szCs w:val="29"/>
                      <w:rtl/>
                    </w:rPr>
                    <w:t>وَرَوَاهُ الطَّبَرَانِيُّ فِي الأَوْسَطِ بِإِسْنَادٍ حَسَنٍ مِنْ حَدِيثِ ابْنِ عَبَّاسٍ؛ دُونَ قَوْلِهِ: «</w:t>
                  </w:r>
                  <w:r w:rsidRPr="00154938">
                    <w:rPr>
                      <w:rFonts w:ascii="Lotus Linotype" w:hAnsi="Lotus Linotype" w:cs="Lotus Linotype"/>
                      <w:b/>
                      <w:bCs/>
                      <w:color w:val="E36C0A" w:themeColor="accent6" w:themeShade="BF"/>
                      <w:sz w:val="29"/>
                      <w:szCs w:val="29"/>
                      <w:rtl/>
                    </w:rPr>
                    <w:t>وَمَنْ أَتَى ...</w:t>
                  </w:r>
                  <w:r w:rsidRPr="00154938">
                    <w:rPr>
                      <w:rFonts w:ascii="Lotus Linotype" w:hAnsi="Lotus Linotype" w:cs="Lotus Linotype"/>
                      <w:color w:val="E36C0A" w:themeColor="accent6" w:themeShade="BF"/>
                      <w:sz w:val="29"/>
                      <w:szCs w:val="29"/>
                      <w:rtl/>
                    </w:rPr>
                    <w:t>» إلى آخره</w:t>
                  </w:r>
                  <w:r w:rsidRPr="00154938">
                    <w:rPr>
                      <w:rFonts w:ascii="Lotus Linotype" w:hAnsi="Lotus Linotype" w:cs="Lotus Linotype" w:hint="cs"/>
                      <w:color w:val="E36C0A" w:themeColor="accent6" w:themeShade="BF"/>
                      <w:sz w:val="29"/>
                      <w:szCs w:val="29"/>
                      <w:rtl/>
                    </w:rPr>
                    <w:t>.</w:t>
                  </w:r>
                </w:p>
                <w:p w:rsidR="005C4930" w:rsidRPr="00154938" w:rsidRDefault="005C4930" w:rsidP="00FD45DD">
                  <w:pPr>
                    <w:bidi/>
                    <w:spacing w:after="0" w:line="440" w:lineRule="exact"/>
                    <w:jc w:val="lowKashida"/>
                    <w:rPr>
                      <w:rFonts w:ascii="Lotus Linotype" w:hAnsi="Lotus Linotype" w:cs="Lotus Linotype"/>
                      <w:color w:val="E36C0A" w:themeColor="accent6" w:themeShade="BF"/>
                      <w:sz w:val="29"/>
                      <w:szCs w:val="29"/>
                    </w:rPr>
                  </w:pPr>
                  <w:r w:rsidRPr="00154938">
                    <w:rPr>
                      <w:rFonts w:ascii="Lotus Linotype" w:hAnsi="Lotus Linotype" w:cs="Lotus Linotype"/>
                      <w:color w:val="E36C0A" w:themeColor="accent6" w:themeShade="BF"/>
                      <w:sz w:val="29"/>
                      <w:szCs w:val="29"/>
                      <w:rtl/>
                    </w:rPr>
                    <w:t xml:space="preserve">قال الْبَغَوِيُّ: </w:t>
                  </w:r>
                  <w:r w:rsidRPr="00154938">
                    <w:rPr>
                      <w:rFonts w:ascii="Lotus Linotype" w:hAnsi="Lotus Linotype" w:cs="Lotus Linotype" w:hint="cs"/>
                      <w:color w:val="E36C0A" w:themeColor="accent6" w:themeShade="BF"/>
                      <w:sz w:val="29"/>
                      <w:szCs w:val="29"/>
                      <w:rtl/>
                    </w:rPr>
                    <w:t>(</w:t>
                  </w:r>
                  <w:r w:rsidRPr="00154938">
                    <w:rPr>
                      <w:rFonts w:ascii="Lotus Linotype" w:hAnsi="Lotus Linotype" w:cs="Lotus Linotype"/>
                      <w:color w:val="E36C0A" w:themeColor="accent6" w:themeShade="BF"/>
                      <w:sz w:val="29"/>
                      <w:szCs w:val="29"/>
                      <w:rtl/>
                    </w:rPr>
                    <w:t>الْعَرَّافُ: الَّذِي يَدَّعِي مَعْرِفَةَ الأُمُورِ بِمُقَدِّمَاتٍ يَسْتَدِلُّ بِهَا عَلَى الْـمَسْرُوقِ وَمَكَانِ الضَّالَّةِ وَنَحْوِ ذَلِكَ</w:t>
                  </w:r>
                  <w:r w:rsidRPr="00154938">
                    <w:rPr>
                      <w:rFonts w:ascii="Lotus Linotype" w:hAnsi="Lotus Linotype" w:cs="Lotus Linotype" w:hint="cs"/>
                      <w:color w:val="E36C0A" w:themeColor="accent6" w:themeShade="BF"/>
                      <w:sz w:val="29"/>
                      <w:szCs w:val="29"/>
                      <w:rtl/>
                    </w:rPr>
                    <w:t xml:space="preserve">)، </w:t>
                  </w:r>
                  <w:r w:rsidRPr="00154938">
                    <w:rPr>
                      <w:rFonts w:ascii="Lotus Linotype" w:hAnsi="Lotus Linotype" w:cs="Lotus Linotype"/>
                      <w:color w:val="E36C0A" w:themeColor="accent6" w:themeShade="BF"/>
                      <w:sz w:val="29"/>
                      <w:szCs w:val="29"/>
                      <w:rtl/>
                    </w:rPr>
                    <w:t>وَقِيلَ: هُوَ الْكَاهِنُ، وَالْكَاهِنُ هُوَ الَّذِي يُخْبِرُ عَنِ الْـمُغَيَّبَاتِ فِي الْـمُسْتَقْبَلِ</w:t>
                  </w:r>
                  <w:r w:rsidRPr="00154938">
                    <w:rPr>
                      <w:rFonts w:ascii="Lotus Linotype" w:hAnsi="Lotus Linotype" w:cs="Lotus Linotype" w:hint="cs"/>
                      <w:color w:val="E36C0A" w:themeColor="accent6" w:themeShade="BF"/>
                      <w:sz w:val="29"/>
                      <w:szCs w:val="29"/>
                      <w:rtl/>
                    </w:rPr>
                    <w:t xml:space="preserve">، </w:t>
                  </w:r>
                  <w:r w:rsidRPr="00154938">
                    <w:rPr>
                      <w:rFonts w:ascii="Lotus Linotype" w:hAnsi="Lotus Linotype" w:cs="Lotus Linotype"/>
                      <w:color w:val="E36C0A" w:themeColor="accent6" w:themeShade="BF"/>
                      <w:sz w:val="29"/>
                      <w:szCs w:val="29"/>
                      <w:rtl/>
                    </w:rPr>
                    <w:t xml:space="preserve">وَقِيلَ: الَّذِي يُخْبِرُ عَمَّا فِي الضَّمِيرِ. </w:t>
                  </w:r>
                </w:p>
                <w:p w:rsidR="005C4930" w:rsidRPr="00154938" w:rsidRDefault="005C4930" w:rsidP="00613B10">
                  <w:pPr>
                    <w:bidi/>
                    <w:spacing w:after="0" w:line="440" w:lineRule="exact"/>
                    <w:jc w:val="lowKashida"/>
                    <w:rPr>
                      <w:rFonts w:ascii="Lotus Linotype" w:hAnsi="Lotus Linotype" w:cs="Lotus Linotype"/>
                      <w:color w:val="E36C0A" w:themeColor="accent6" w:themeShade="BF"/>
                      <w:sz w:val="29"/>
                      <w:szCs w:val="29"/>
                      <w:rtl/>
                    </w:rPr>
                  </w:pPr>
                  <w:r w:rsidRPr="00154938">
                    <w:rPr>
                      <w:rFonts w:ascii="Lotus Linotype" w:hAnsi="Lotus Linotype" w:cs="Lotus Linotype"/>
                      <w:color w:val="E36C0A" w:themeColor="accent6" w:themeShade="BF"/>
                      <w:sz w:val="29"/>
                      <w:szCs w:val="29"/>
                      <w:rtl/>
                    </w:rPr>
                    <w:t xml:space="preserve">وَقَالَ أَبُو الْعَبَّاسِ ابْنُ تَيْمِيَّةَ: </w:t>
                  </w:r>
                  <w:r w:rsidRPr="00154938">
                    <w:rPr>
                      <w:rFonts w:ascii="Lotus Linotype" w:hAnsi="Lotus Linotype" w:cs="Lotus Linotype" w:hint="cs"/>
                      <w:color w:val="E36C0A" w:themeColor="accent6" w:themeShade="BF"/>
                      <w:sz w:val="29"/>
                      <w:szCs w:val="29"/>
                      <w:rtl/>
                    </w:rPr>
                    <w:t>(</w:t>
                  </w:r>
                  <w:r w:rsidRPr="00154938">
                    <w:rPr>
                      <w:rFonts w:ascii="Lotus Linotype" w:hAnsi="Lotus Linotype" w:cs="Lotus Linotype"/>
                      <w:color w:val="E36C0A" w:themeColor="accent6" w:themeShade="BF"/>
                      <w:sz w:val="29"/>
                      <w:szCs w:val="29"/>
                      <w:rtl/>
                    </w:rPr>
                    <w:t>الْعَرَّافُ: اسْمٌ لِلْكَاهِنِ وَالْـمُنَجِّمِ وَالرَّمَّالِ وَنَحْوِهِمْ مِمَّنْ يَتَكَلَّمُ فِي مَعْرِفَةِ الأُمُورِ بِهٰذه الطُّرُقِ</w:t>
                  </w:r>
                  <w:r w:rsidRPr="00154938">
                    <w:rPr>
                      <w:rFonts w:ascii="Lotus Linotype" w:hAnsi="Lotus Linotype" w:cs="Lotus Linotype" w:hint="cs"/>
                      <w:color w:val="E36C0A" w:themeColor="accent6" w:themeShade="BF"/>
                      <w:sz w:val="29"/>
                      <w:szCs w:val="29"/>
                      <w:rtl/>
                    </w:rPr>
                    <w:t>)</w:t>
                  </w:r>
                  <w:r w:rsidRPr="00154938">
                    <w:rPr>
                      <w:rFonts w:ascii="Lotus Linotype" w:hAnsi="Lotus Linotype" w:cs="Lotus Linotype"/>
                      <w:color w:val="E36C0A" w:themeColor="accent6" w:themeShade="BF"/>
                      <w:sz w:val="29"/>
                      <w:szCs w:val="29"/>
                      <w:rtl/>
                    </w:rPr>
                    <w:t>.</w:t>
                  </w:r>
                </w:p>
                <w:p w:rsidR="005C4930" w:rsidRDefault="005C4930" w:rsidP="00AE765D">
                  <w:pPr>
                    <w:pStyle w:val="ab"/>
                    <w:spacing w:before="120"/>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Dabarani   ya  rawaito  cikin  " Al'ausad "  da  isnadi  mai  kyau,  daga  hadisin  ibn  Abbass,  ba  tare  da  lafazin:  "  kuma  duk  wanda  ya je…. "  zuwa  karshensa.</w:t>
                  </w:r>
                </w:p>
                <w:p w:rsidR="005C4930" w:rsidRDefault="005C4930" w:rsidP="009C782C">
                  <w:pPr>
                    <w:pStyle w:val="ab"/>
                    <w:spacing w:before="120"/>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Bagawi  ya ce:  (</w:t>
                  </w:r>
                  <w:r w:rsidRPr="00AE765D">
                    <w:rPr>
                      <w:rFonts w:asciiTheme="majorBidi" w:hAnsiTheme="majorBidi" w:cstheme="majorBidi"/>
                      <w:b/>
                      <w:bCs/>
                      <w:color w:val="E36C0A" w:themeColor="accent6" w:themeShade="BF"/>
                      <w:sz w:val="24"/>
                      <w:szCs w:val="24"/>
                    </w:rPr>
                    <w:t>Al'arraf</w:t>
                  </w:r>
                  <w:r>
                    <w:rPr>
                      <w:rFonts w:asciiTheme="majorBidi" w:hAnsiTheme="majorBidi" w:cstheme="majorBidi"/>
                      <w:color w:val="E36C0A" w:themeColor="accent6" w:themeShade="BF"/>
                      <w:sz w:val="24"/>
                      <w:szCs w:val="24"/>
                    </w:rPr>
                    <w:t xml:space="preserve">:  shine  wanda  yake  da'awar  sanin   gaibu   bayan   gabatar  da  wasu  abubuwa  wadanda  yake   nuni   da  su  a kan   wani  abun da   aka  sace   ko   wurin  da   wani   abu  ya  bace   da  makamantansu  ),   wadansu   malaman  suka  ce:  </w:t>
                  </w:r>
                  <w:r w:rsidRPr="00AE765D">
                    <w:rPr>
                      <w:rFonts w:asciiTheme="majorBidi" w:hAnsiTheme="majorBidi" w:cstheme="majorBidi"/>
                      <w:b/>
                      <w:bCs/>
                      <w:color w:val="E36C0A" w:themeColor="accent6" w:themeShade="BF"/>
                      <w:sz w:val="24"/>
                      <w:szCs w:val="24"/>
                    </w:rPr>
                    <w:t>Al'arraf</w:t>
                  </w:r>
                  <w:r>
                    <w:rPr>
                      <w:rFonts w:asciiTheme="majorBidi" w:hAnsiTheme="majorBidi" w:cstheme="majorBidi"/>
                      <w:color w:val="E36C0A" w:themeColor="accent6" w:themeShade="BF"/>
                      <w:sz w:val="24"/>
                      <w:szCs w:val="24"/>
                    </w:rPr>
                    <w:t xml:space="preserve">:  shine   boka   wanda   yake   bada   labarin    abubuwan  da  zasu  kasance  a gaba  na  gaibu,  wadansu  kuma  sukace:  </w:t>
                  </w:r>
                  <w:r w:rsidRPr="00AE765D">
                    <w:rPr>
                      <w:rFonts w:asciiTheme="majorBidi" w:hAnsiTheme="majorBidi" w:cstheme="majorBidi"/>
                      <w:b/>
                      <w:bCs/>
                      <w:color w:val="E36C0A" w:themeColor="accent6" w:themeShade="BF"/>
                      <w:sz w:val="24"/>
                      <w:szCs w:val="24"/>
                    </w:rPr>
                    <w:t>Al'arraf</w:t>
                  </w:r>
                  <w:r>
                    <w:rPr>
                      <w:rFonts w:asciiTheme="majorBidi" w:hAnsiTheme="majorBidi" w:cstheme="majorBidi"/>
                      <w:color w:val="E36C0A" w:themeColor="accent6" w:themeShade="BF"/>
                      <w:sz w:val="24"/>
                      <w:szCs w:val="24"/>
                    </w:rPr>
                    <w:t xml:space="preserve">:  shine  wanda  yake  bada  labarin  abin da   ke   cikin  zuciyar   wani. </w:t>
                  </w:r>
                </w:p>
                <w:p w:rsidR="005C4930" w:rsidRPr="009C782C" w:rsidRDefault="005C4930" w:rsidP="009C782C">
                  <w:pPr>
                    <w:pStyle w:val="ab"/>
                    <w:spacing w:before="120"/>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Abul  Abbas  ibn  Taimiyyah  ya ce:  (</w:t>
                  </w:r>
                  <w:r w:rsidRPr="00AE765D">
                    <w:rPr>
                      <w:rFonts w:asciiTheme="majorBidi" w:hAnsiTheme="majorBidi" w:cstheme="majorBidi"/>
                      <w:b/>
                      <w:bCs/>
                      <w:color w:val="E36C0A" w:themeColor="accent6" w:themeShade="BF"/>
                      <w:sz w:val="24"/>
                      <w:szCs w:val="24"/>
                    </w:rPr>
                    <w:t>Al'arraf</w:t>
                  </w:r>
                  <w:r>
                    <w:rPr>
                      <w:rFonts w:asciiTheme="majorBidi" w:hAnsiTheme="majorBidi" w:cstheme="majorBidi"/>
                      <w:color w:val="E36C0A" w:themeColor="accent6" w:themeShade="BF"/>
                      <w:sz w:val="24"/>
                      <w:szCs w:val="24"/>
                    </w:rPr>
                    <w:t xml:space="preserve">:   sunane  na;   boka,   mai  duba  ta  hanyar   taurari,  mai bugun kasa  da  makamantansu,   wanda   yake   da'awar  sanin   gaibu  ta  wadannan  hanyoyin ). </w:t>
                  </w: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pict>
          <v:rect id="_x0000_s3266" style="position:absolute;margin-left:1.5pt;margin-top:7.6pt;width:466.5pt;height:141pt;z-index:252612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266">
              <w:txbxContent>
                <w:p w:rsidR="005C4930" w:rsidRDefault="005C4930" w:rsidP="009C782C">
                  <w:pPr>
                    <w:spacing w:after="0"/>
                    <w:jc w:val="both"/>
                    <w:rPr>
                      <w:rFonts w:asciiTheme="majorBidi" w:hAnsiTheme="majorBidi" w:cstheme="majorBidi"/>
                      <w:sz w:val="24"/>
                      <w:szCs w:val="24"/>
                    </w:rPr>
                  </w:pPr>
                  <w:r>
                    <w:rPr>
                      <w:rFonts w:asciiTheme="majorBidi" w:hAnsiTheme="majorBidi" w:cstheme="majorBidi"/>
                      <w:sz w:val="24"/>
                      <w:szCs w:val="24"/>
                    </w:rPr>
                    <w:t xml:space="preserve">● </w:t>
                  </w:r>
                  <w:r w:rsidRPr="00154938">
                    <w:rPr>
                      <w:rFonts w:ascii="Lotus Linotype" w:hAnsi="Lotus Linotype" w:cs="Lotus Linotype"/>
                      <w:b/>
                      <w:bCs/>
                      <w:color w:val="E36C0A" w:themeColor="accent6" w:themeShade="BF"/>
                      <w:sz w:val="32"/>
                      <w:szCs w:val="32"/>
                      <w:rtl/>
                    </w:rPr>
                    <w:t>مَنْ</w:t>
                  </w:r>
                  <w:r w:rsidRPr="00315094">
                    <w:rPr>
                      <w:rFonts w:ascii="Lotus Linotype" w:hAnsi="Lotus Linotype" w:cs="Lotus Linotype"/>
                      <w:b/>
                      <w:bCs/>
                      <w:color w:val="1F497D"/>
                      <w:sz w:val="32"/>
                      <w:szCs w:val="32"/>
                      <w:rtl/>
                    </w:rPr>
                    <w:t xml:space="preserve"> </w:t>
                  </w:r>
                  <w:r w:rsidRPr="00154938">
                    <w:rPr>
                      <w:rFonts w:ascii="Lotus Linotype" w:hAnsi="Lotus Linotype" w:cs="Lotus Linotype"/>
                      <w:b/>
                      <w:bCs/>
                      <w:color w:val="E36C0A" w:themeColor="accent6" w:themeShade="BF"/>
                      <w:sz w:val="32"/>
                      <w:szCs w:val="32"/>
                      <w:rtl/>
                    </w:rPr>
                    <w:t>تَطَيَّرَ</w:t>
                  </w:r>
                  <w:r w:rsidRPr="00315094">
                    <w:rPr>
                      <w:rFonts w:ascii="Lotus Linotype" w:hAnsi="Lotus Linotype" w:cs="Lotus Linotype"/>
                      <w:b/>
                      <w:bCs/>
                      <w:color w:val="1F497D"/>
                      <w:sz w:val="32"/>
                      <w:szCs w:val="32"/>
                      <w:rtl/>
                    </w:rPr>
                    <w:t xml:space="preserve"> </w:t>
                  </w:r>
                  <w:r>
                    <w:rPr>
                      <w:rFonts w:ascii="Lotus Linotype" w:hAnsi="Lotus Linotype" w:cs="Lotus Linotype"/>
                      <w:b/>
                      <w:bCs/>
                      <w:color w:val="1F497D"/>
                      <w:sz w:val="32"/>
                      <w:szCs w:val="32"/>
                    </w:rPr>
                    <w:t xml:space="preserve"> </w:t>
                  </w:r>
                  <w:r w:rsidRPr="00154938">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wanda   ya yi  campi   da   kansa</w:t>
                  </w:r>
                  <w:r w:rsidRPr="00154938">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sidRPr="00154938">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 xml:space="preserve">ya  kunshi   wanda  yayi   wa  kansa   ko  yayi   wa  waninsa. </w:t>
                  </w:r>
                </w:p>
                <w:p w:rsidR="005C4930" w:rsidRDefault="005C4930" w:rsidP="009C782C">
                  <w:pPr>
                    <w:spacing w:after="0"/>
                    <w:jc w:val="both"/>
                    <w:rPr>
                      <w:rFonts w:asciiTheme="majorBidi" w:hAnsiTheme="majorBidi" w:cstheme="majorBidi"/>
                      <w:sz w:val="24"/>
                      <w:szCs w:val="24"/>
                    </w:rPr>
                  </w:pPr>
                  <w:r>
                    <w:rPr>
                      <w:rFonts w:asciiTheme="majorBidi" w:hAnsiTheme="majorBidi" w:cstheme="majorBidi"/>
                      <w:sz w:val="24"/>
                      <w:szCs w:val="24"/>
                    </w:rPr>
                    <w:t xml:space="preserve">● </w:t>
                  </w:r>
                  <w:r w:rsidRPr="00154938">
                    <w:rPr>
                      <w:rFonts w:ascii="Lotus Linotype" w:hAnsi="Lotus Linotype" w:cs="Lotus Linotype"/>
                      <w:b/>
                      <w:bCs/>
                      <w:color w:val="E36C0A" w:themeColor="accent6" w:themeShade="BF"/>
                      <w:sz w:val="32"/>
                      <w:szCs w:val="32"/>
                      <w:rtl/>
                    </w:rPr>
                    <w:t>أَوْ تُطُيِّرَ لَهُ</w:t>
                  </w:r>
                  <w:r>
                    <w:rPr>
                      <w:rFonts w:ascii="Lotus Linotype" w:hAnsi="Lotus Linotype" w:cs="Lotus Linotype"/>
                      <w:b/>
                      <w:bCs/>
                      <w:color w:val="1F497D"/>
                      <w:sz w:val="32"/>
                      <w:szCs w:val="32"/>
                    </w:rPr>
                    <w:t xml:space="preserve"> </w:t>
                  </w:r>
                  <w:r w:rsidRPr="00154938">
                    <w:rPr>
                      <w:rFonts w:ascii="Lotus Linotype" w:hAnsi="Lotus Linotype" w:cs="Lotus Linotype"/>
                      <w:b/>
                      <w:bCs/>
                      <w:color w:val="E36C0A" w:themeColor="accent6" w:themeShade="BF"/>
                      <w:sz w:val="32"/>
                      <w:szCs w:val="32"/>
                    </w:rPr>
                    <w:t>:</w:t>
                  </w:r>
                  <w:r>
                    <w:rPr>
                      <w:rFonts w:ascii="Lotus Linotype" w:hAnsi="Lotus Linotype" w:cs="Lotus Linotype"/>
                      <w:b/>
                      <w:bCs/>
                      <w:color w:val="1F497D"/>
                      <w:sz w:val="32"/>
                      <w:szCs w:val="32"/>
                    </w:rPr>
                    <w:t xml:space="preserve"> </w:t>
                  </w:r>
                  <w:r>
                    <w:rPr>
                      <w:rFonts w:asciiTheme="majorBidi" w:hAnsiTheme="majorBidi" w:cstheme="majorBidi"/>
                      <w:sz w:val="24"/>
                      <w:szCs w:val="24"/>
                    </w:rPr>
                    <w:t>wanda  ya  umarci   wani   da  yayi  masa   campin,  ko   ya   yada   ayi  masa.</w:t>
                  </w:r>
                </w:p>
                <w:p w:rsidR="005C4930" w:rsidRPr="00F410D1" w:rsidRDefault="005C4930" w:rsidP="00FD36D1">
                  <w:pPr>
                    <w:spacing w:after="0"/>
                    <w:jc w:val="both"/>
                    <w:rPr>
                      <w:rFonts w:asciiTheme="majorBidi" w:hAnsiTheme="majorBidi" w:cstheme="majorBidi"/>
                      <w:sz w:val="24"/>
                      <w:szCs w:val="24"/>
                    </w:rPr>
                  </w:pPr>
                  <w:r>
                    <w:rPr>
                      <w:rFonts w:asciiTheme="majorBidi" w:hAnsiTheme="majorBidi" w:cstheme="majorBidi"/>
                      <w:sz w:val="24"/>
                      <w:szCs w:val="24"/>
                    </w:rPr>
                    <w:t xml:space="preserve">● </w:t>
                  </w:r>
                  <w:r w:rsidRPr="00154938">
                    <w:rPr>
                      <w:rFonts w:ascii="Lotus Linotype" w:hAnsi="Lotus Linotype" w:cs="Lotus Linotype"/>
                      <w:b/>
                      <w:bCs/>
                      <w:color w:val="E36C0A" w:themeColor="accent6" w:themeShade="BF"/>
                      <w:sz w:val="32"/>
                      <w:szCs w:val="32"/>
                      <w:rtl/>
                    </w:rPr>
                    <w:t>أَوْ سُحِرَ لَهُ</w:t>
                  </w:r>
                  <w:r>
                    <w:rPr>
                      <w:rFonts w:ascii="Lotus Linotype" w:hAnsi="Lotus Linotype" w:cs="Lotus Linotype"/>
                      <w:b/>
                      <w:bCs/>
                      <w:color w:val="1F497D"/>
                      <w:sz w:val="32"/>
                      <w:szCs w:val="32"/>
                    </w:rPr>
                    <w:t xml:space="preserve"> </w:t>
                  </w:r>
                  <w:r w:rsidRPr="00154938">
                    <w:rPr>
                      <w:rFonts w:ascii="Lotus Linotype" w:hAnsi="Lotus Linotype" w:cs="Lotus Linotype"/>
                      <w:color w:val="E36C0A" w:themeColor="accent6" w:themeShade="BF"/>
                      <w:sz w:val="24"/>
                      <w:szCs w:val="24"/>
                    </w:rPr>
                    <w:t>(</w:t>
                  </w:r>
                  <w:r>
                    <w:rPr>
                      <w:rFonts w:ascii="Lotus Linotype" w:hAnsi="Lotus Linotype" w:cs="Lotus Linotype"/>
                      <w:color w:val="E36C0A" w:themeColor="accent6" w:themeShade="BF"/>
                      <w:sz w:val="24"/>
                      <w:szCs w:val="24"/>
                    </w:rPr>
                    <w:t xml:space="preserve"> ko akayi masa  sihiri </w:t>
                  </w:r>
                  <w:r w:rsidRPr="00154938">
                    <w:rPr>
                      <w:rFonts w:ascii="Lotus Linotype" w:hAnsi="Lotus Linotype" w:cs="Lotus Linotype"/>
                      <w:color w:val="E36C0A" w:themeColor="accent6" w:themeShade="BF"/>
                      <w:sz w:val="24"/>
                      <w:szCs w:val="24"/>
                    </w:rPr>
                    <w:t>):</w:t>
                  </w:r>
                  <w:r w:rsidRPr="00F410D1">
                    <w:rPr>
                      <w:rFonts w:ascii="Lotus Linotype" w:hAnsi="Lotus Linotype" w:cs="Lotus Linotype"/>
                      <w:sz w:val="24"/>
                      <w:szCs w:val="24"/>
                    </w:rPr>
                    <w:t xml:space="preserve"> </w:t>
                  </w:r>
                  <w:r>
                    <w:rPr>
                      <w:rFonts w:ascii="Lotus Linotype" w:hAnsi="Lotus Linotype" w:cs="Lotus Linotype"/>
                      <w:sz w:val="24"/>
                      <w:szCs w:val="24"/>
                    </w:rPr>
                    <w:t>Saboda  wani  yana  fada  ma  wanda  yake   korafin ma</w:t>
                  </w:r>
                  <w:r>
                    <w:rPr>
                      <w:rFonts w:asciiTheme="majorBidi" w:hAnsiTheme="majorBidi" w:cstheme="majorBidi"/>
                      <w:sz w:val="24"/>
                      <w:szCs w:val="24"/>
                    </w:rPr>
                    <w:t xml:space="preserve">tarsa  cewa:  zaiyin  masa  sihiri   ba  tare  da  ka  aikata  wani  abu  ba,  sai  ya  zaci  cewa  babu  komai  a kansa.    </w:t>
                  </w: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pict>
          <v:rect id="_x0000_s4793" style="position:absolute;margin-left:1.5pt;margin-top:3.45pt;width:466.5pt;height:108.75pt;z-index:254116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793">
              <w:txbxContent>
                <w:p w:rsidR="005C4930" w:rsidRPr="00154938" w:rsidRDefault="005C4930" w:rsidP="00613B10">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BAKWAI:</w:t>
                  </w:r>
                </w:p>
                <w:p w:rsidR="005C4930" w:rsidRPr="00154938" w:rsidRDefault="005C4930" w:rsidP="00613B10">
                  <w:pPr>
                    <w:bidi/>
                    <w:spacing w:after="0" w:line="440" w:lineRule="exact"/>
                    <w:jc w:val="lowKashida"/>
                    <w:rPr>
                      <w:rFonts w:ascii="Lotus Linotype" w:hAnsi="Lotus Linotype" w:cs="Lotus Linotype"/>
                      <w:color w:val="E36C0A" w:themeColor="accent6" w:themeShade="BF"/>
                      <w:sz w:val="29"/>
                      <w:szCs w:val="29"/>
                    </w:rPr>
                  </w:pPr>
                  <w:r w:rsidRPr="00154938">
                    <w:rPr>
                      <w:rFonts w:ascii="Lotus Linotype" w:hAnsi="Lotus Linotype" w:cs="Lotus Linotype"/>
                      <w:color w:val="E36C0A" w:themeColor="accent6" w:themeShade="BF"/>
                      <w:sz w:val="29"/>
                      <w:szCs w:val="29"/>
                      <w:rtl/>
                    </w:rPr>
                    <w:t xml:space="preserve">وَقَالَ ابْنُ عَبَّاسٍ - فِي قَوْمٍ يَكْتُبُونَ أَبَا جَادٍ، وَيَنْظُرُونَ فِي النُّجُومِ -: </w:t>
                  </w:r>
                  <w:r w:rsidRPr="00154938">
                    <w:rPr>
                      <w:rFonts w:ascii="Lotus Linotype" w:hAnsi="Lotus Linotype" w:cs="Lotus Linotype" w:hint="cs"/>
                      <w:color w:val="E36C0A" w:themeColor="accent6" w:themeShade="BF"/>
                      <w:sz w:val="29"/>
                      <w:szCs w:val="29"/>
                      <w:rtl/>
                    </w:rPr>
                    <w:t>(</w:t>
                  </w:r>
                  <w:r w:rsidRPr="00154938">
                    <w:rPr>
                      <w:rFonts w:ascii="Lotus Linotype" w:hAnsi="Lotus Linotype" w:cs="Lotus Linotype"/>
                      <w:color w:val="E36C0A" w:themeColor="accent6" w:themeShade="BF"/>
                      <w:sz w:val="29"/>
                      <w:szCs w:val="29"/>
                      <w:u w:val="single"/>
                      <w:rtl/>
                    </w:rPr>
                    <w:t>مَا أَرَى مَنْ فَعَلَ ذَلِكَ لَهُ عِنْدَ اللهِ مِنْ خَلَاقٍ</w:t>
                  </w:r>
                  <w:r w:rsidRPr="00154938">
                    <w:rPr>
                      <w:rFonts w:ascii="Lotus Linotype" w:hAnsi="Lotus Linotype" w:cs="Lotus Linotype" w:hint="cs"/>
                      <w:color w:val="E36C0A" w:themeColor="accent6" w:themeShade="BF"/>
                      <w:sz w:val="29"/>
                      <w:szCs w:val="29"/>
                      <w:rtl/>
                    </w:rPr>
                    <w:t>)</w:t>
                  </w:r>
                  <w:r w:rsidRPr="00154938">
                    <w:rPr>
                      <w:rFonts w:ascii="Lotus Linotype" w:hAnsi="Lotus Linotype" w:cs="Lotus Linotype"/>
                      <w:b/>
                      <w:bCs/>
                      <w:color w:val="E36C0A" w:themeColor="accent6" w:themeShade="BF"/>
                      <w:sz w:val="29"/>
                      <w:szCs w:val="29"/>
                      <w:rtl/>
                    </w:rPr>
                    <w:t>.</w:t>
                  </w:r>
                </w:p>
                <w:p w:rsidR="005C4930" w:rsidRPr="005412EE" w:rsidRDefault="005C4930" w:rsidP="00F710B3">
                  <w:pPr>
                    <w:spacing w:after="0"/>
                    <w:rPr>
                      <w:rFonts w:asciiTheme="majorBidi" w:hAnsiTheme="majorBidi" w:cstheme="majorBidi"/>
                      <w:color w:val="E36C0A" w:themeColor="accent6" w:themeShade="BF"/>
                      <w:sz w:val="24"/>
                      <w:szCs w:val="24"/>
                    </w:rPr>
                  </w:pPr>
                  <w:r w:rsidRPr="00154938">
                    <w:rPr>
                      <w:rFonts w:asciiTheme="majorBidi" w:hAnsiTheme="majorBidi" w:cstheme="majorBidi"/>
                      <w:color w:val="E36C0A" w:themeColor="accent6" w:themeShade="BF"/>
                      <w:sz w:val="24"/>
                      <w:szCs w:val="24"/>
                    </w:rPr>
                    <w:t xml:space="preserve">Ibnu Abbas </w:t>
                  </w:r>
                  <w:r>
                    <w:rPr>
                      <w:rFonts w:asciiTheme="majorBidi" w:hAnsiTheme="majorBidi" w:cstheme="majorBidi"/>
                      <w:color w:val="E36C0A" w:themeColor="accent6" w:themeShade="BF"/>
                      <w:sz w:val="24"/>
                      <w:szCs w:val="24"/>
                    </w:rPr>
                    <w:t xml:space="preserve"> ya ce</w:t>
                  </w:r>
                  <w:r w:rsidRPr="00154938">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game  da  wadanda   suke  rubuta   haruf fan:  </w:t>
                  </w:r>
                  <w:r w:rsidRPr="00154938">
                    <w:rPr>
                      <w:rFonts w:asciiTheme="majorBidi" w:hAnsiTheme="majorBidi" w:cstheme="majorBidi"/>
                      <w:color w:val="E36C0A" w:themeColor="accent6" w:themeShade="BF"/>
                      <w:sz w:val="24"/>
                      <w:szCs w:val="24"/>
                    </w:rPr>
                    <w:t xml:space="preserve"> </w:t>
                  </w:r>
                  <w:r w:rsidRPr="00154938">
                    <w:rPr>
                      <w:rFonts w:asciiTheme="majorBidi" w:hAnsiTheme="majorBidi" w:cstheme="majorBidi"/>
                      <w:color w:val="E36C0A" w:themeColor="accent6" w:themeShade="BF"/>
                      <w:sz w:val="28"/>
                      <w:szCs w:val="28"/>
                      <w:rtl/>
                      <w:lang w:bidi="ar-YE"/>
                    </w:rPr>
                    <w:t xml:space="preserve">أبا جا </w:t>
                  </w:r>
                  <w:r w:rsidRPr="00154938">
                    <w:rPr>
                      <w:rFonts w:asciiTheme="majorBidi" w:hAnsiTheme="majorBidi" w:cstheme="majorBidi"/>
                      <w:color w:val="E36C0A" w:themeColor="accent6" w:themeShade="BF"/>
                      <w:sz w:val="24"/>
                      <w:szCs w:val="24"/>
                      <w:rtl/>
                      <w:lang w:bidi="ar-YE"/>
                    </w:rPr>
                    <w:t xml:space="preserve">د </w:t>
                  </w:r>
                  <w:r w:rsidRPr="00154938">
                    <w:rPr>
                      <w:rFonts w:asciiTheme="majorBidi" w:hAnsiTheme="majorBidi" w:cstheme="majorBidi"/>
                      <w:color w:val="E36C0A" w:themeColor="accent6" w:themeShade="BF"/>
                      <w:sz w:val="24"/>
                      <w:szCs w:val="24"/>
                    </w:rPr>
                    <w:t> (A</w:t>
                  </w:r>
                  <w:r>
                    <w:rPr>
                      <w:rFonts w:asciiTheme="majorBidi" w:hAnsiTheme="majorBidi" w:cstheme="majorBidi"/>
                      <w:color w:val="E36C0A" w:themeColor="accent6" w:themeShade="BF"/>
                      <w:sz w:val="24"/>
                      <w:szCs w:val="24"/>
                    </w:rPr>
                    <w:t xml:space="preserve">, </w:t>
                  </w:r>
                  <w:r w:rsidRPr="00154938">
                    <w:rPr>
                      <w:rFonts w:asciiTheme="majorBidi" w:hAnsiTheme="majorBidi" w:cstheme="majorBidi"/>
                      <w:color w:val="E36C0A" w:themeColor="accent6" w:themeShade="BF"/>
                      <w:sz w:val="24"/>
                      <w:szCs w:val="24"/>
                    </w:rPr>
                    <w:t>b</w:t>
                  </w:r>
                  <w:r>
                    <w:rPr>
                      <w:rFonts w:asciiTheme="majorBidi" w:hAnsiTheme="majorBidi" w:cstheme="majorBidi"/>
                      <w:color w:val="E36C0A" w:themeColor="accent6" w:themeShade="BF"/>
                      <w:sz w:val="24"/>
                      <w:szCs w:val="24"/>
                    </w:rPr>
                    <w:t xml:space="preserve">, </w:t>
                  </w:r>
                  <w:r w:rsidRPr="00154938">
                    <w:rPr>
                      <w:rFonts w:asciiTheme="majorBidi" w:hAnsiTheme="majorBidi" w:cstheme="majorBidi"/>
                      <w:color w:val="E36C0A" w:themeColor="accent6" w:themeShade="BF"/>
                      <w:sz w:val="24"/>
                      <w:szCs w:val="24"/>
                    </w:rPr>
                    <w:t>j</w:t>
                  </w:r>
                  <w:r>
                    <w:rPr>
                      <w:rFonts w:asciiTheme="majorBidi" w:hAnsiTheme="majorBidi" w:cstheme="majorBidi"/>
                      <w:color w:val="E36C0A" w:themeColor="accent6" w:themeShade="BF"/>
                      <w:sz w:val="24"/>
                      <w:szCs w:val="24"/>
                    </w:rPr>
                    <w:t xml:space="preserve">, </w:t>
                  </w:r>
                  <w:r w:rsidRPr="00154938">
                    <w:rPr>
                      <w:rFonts w:asciiTheme="majorBidi" w:hAnsiTheme="majorBidi" w:cstheme="majorBidi"/>
                      <w:color w:val="E36C0A" w:themeColor="accent6" w:themeShade="BF"/>
                      <w:sz w:val="24"/>
                      <w:szCs w:val="24"/>
                    </w:rPr>
                    <w:t xml:space="preserve">d) </w:t>
                  </w:r>
                  <w:r>
                    <w:rPr>
                      <w:rFonts w:asciiTheme="majorBidi" w:hAnsiTheme="majorBidi" w:cstheme="majorBidi"/>
                      <w:color w:val="E36C0A" w:themeColor="accent6" w:themeShade="BF"/>
                      <w:sz w:val="24"/>
                      <w:szCs w:val="24"/>
                    </w:rPr>
                    <w:t xml:space="preserve"> sannan  suyi   dubi   cikin  taurari-:   ( </w:t>
                  </w:r>
                  <w:r>
                    <w:rPr>
                      <w:rFonts w:asciiTheme="majorBidi" w:hAnsiTheme="majorBidi" w:cstheme="majorBidi"/>
                      <w:color w:val="E36C0A" w:themeColor="accent6" w:themeShade="BF"/>
                      <w:sz w:val="24"/>
                      <w:szCs w:val="24"/>
                      <w:u w:val="single"/>
                    </w:rPr>
                    <w:t>ba  na  ganin</w:t>
                  </w:r>
                  <w:r w:rsidRPr="005412EE">
                    <w:rPr>
                      <w:rFonts w:asciiTheme="majorBidi" w:hAnsiTheme="majorBidi" w:cstheme="majorBidi"/>
                      <w:color w:val="E36C0A" w:themeColor="accent6" w:themeShade="BF"/>
                      <w:sz w:val="24"/>
                      <w:szCs w:val="24"/>
                      <w:u w:val="single"/>
                    </w:rPr>
                    <w:t xml:space="preserve">   wadanda   suuka  aikata    hakan</w:t>
                  </w:r>
                </w:p>
              </w:txbxContent>
            </v:textbox>
          </v:rect>
        </w:pict>
      </w:r>
    </w:p>
    <w:p w:rsidR="00B578FD" w:rsidRDefault="00B578FD" w:rsidP="00B578FD"/>
    <w:p w:rsidR="00B578FD" w:rsidRDefault="00B578FD" w:rsidP="00B578FD"/>
    <w:p w:rsidR="00B578FD" w:rsidRDefault="00B578FD" w:rsidP="00B578FD"/>
    <w:p w:rsidR="00B578FD" w:rsidRDefault="005C4930" w:rsidP="00B578FD">
      <w:r>
        <w:rPr>
          <w:noProof/>
        </w:rPr>
        <w:lastRenderedPageBreak/>
        <w:pict>
          <v:rect id="_x0000_s5083" style="position:absolute;margin-left:.75pt;margin-top:3pt;width:466.5pt;height:30pt;z-index:254495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5083">
              <w:txbxContent>
                <w:p w:rsidR="005C4930" w:rsidRPr="00154938" w:rsidRDefault="005C4930" w:rsidP="005412EE">
                  <w:pPr>
                    <w:pStyle w:val="ab"/>
                    <w:jc w:val="both"/>
                    <w:rPr>
                      <w:rFonts w:asciiTheme="majorBidi" w:hAnsiTheme="majorBidi" w:cstheme="majorBidi"/>
                      <w:color w:val="E36C0A" w:themeColor="accent6" w:themeShade="BF"/>
                      <w:sz w:val="24"/>
                      <w:szCs w:val="24"/>
                    </w:rPr>
                  </w:pPr>
                  <w:r w:rsidRPr="005412EE">
                    <w:rPr>
                      <w:rFonts w:asciiTheme="majorBidi" w:hAnsiTheme="majorBidi" w:cstheme="majorBidi"/>
                      <w:color w:val="E36C0A" w:themeColor="accent6" w:themeShade="BF"/>
                      <w:sz w:val="24"/>
                      <w:szCs w:val="24"/>
                      <w:u w:val="single"/>
                    </w:rPr>
                    <w:t>Sunada    wani   rabo   a  wajen   Allah</w:t>
                  </w:r>
                  <w:r>
                    <w:rPr>
                      <w:rFonts w:asciiTheme="majorBidi" w:hAnsiTheme="majorBidi" w:cstheme="majorBidi"/>
                      <w:color w:val="E36C0A" w:themeColor="accent6" w:themeShade="BF"/>
                      <w:sz w:val="24"/>
                      <w:szCs w:val="24"/>
                    </w:rPr>
                    <w:t xml:space="preserve"> )</w:t>
                  </w:r>
                  <w:r w:rsidRPr="00154938">
                    <w:rPr>
                      <w:rFonts w:asciiTheme="majorBidi" w:hAnsiTheme="majorBidi" w:cstheme="majorBidi"/>
                      <w:color w:val="E36C0A" w:themeColor="accent6" w:themeShade="BF"/>
                      <w:sz w:val="24"/>
                      <w:szCs w:val="24"/>
                    </w:rPr>
                    <w:t>.</w:t>
                  </w:r>
                </w:p>
                <w:p w:rsidR="005C4930" w:rsidRPr="00111D33" w:rsidRDefault="005C4930" w:rsidP="009C3D54">
                  <w:pPr>
                    <w:spacing w:after="0"/>
                    <w:rPr>
                      <w:rFonts w:asciiTheme="majorBidi" w:hAnsiTheme="majorBidi" w:cstheme="majorBidi"/>
                      <w:color w:val="E36C0A" w:themeColor="accent6" w:themeShade="BF"/>
                      <w:sz w:val="24"/>
                      <w:szCs w:val="24"/>
                    </w:rPr>
                  </w:pPr>
                </w:p>
                <w:p w:rsidR="005C4930" w:rsidRPr="00573A44" w:rsidRDefault="005C4930" w:rsidP="009C3D54"/>
              </w:txbxContent>
            </v:textbox>
          </v:rect>
        </w:pict>
      </w:r>
    </w:p>
    <w:p w:rsidR="00B578FD" w:rsidRDefault="00B578FD" w:rsidP="00B578FD"/>
    <w:p w:rsidR="00B578FD" w:rsidRDefault="005C4930" w:rsidP="00B578FD">
      <w:r>
        <w:rPr>
          <w:noProof/>
        </w:rPr>
        <w:pict>
          <v:rect id="_x0000_s3268" style="position:absolute;margin-left:.75pt;margin-top:1pt;width:466.5pt;height:90.75pt;z-index:25261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268">
              <w:txbxContent>
                <w:p w:rsidR="005C4930" w:rsidRDefault="005C4930" w:rsidP="005412EE">
                  <w:pPr>
                    <w:spacing w:after="0"/>
                    <w:jc w:val="both"/>
                    <w:rPr>
                      <w:rFonts w:asciiTheme="majorBidi" w:hAnsiTheme="majorBidi" w:cstheme="majorBidi"/>
                      <w:color w:val="000000"/>
                      <w:sz w:val="24"/>
                      <w:szCs w:val="24"/>
                    </w:rPr>
                  </w:pPr>
                  <w:r>
                    <w:rPr>
                      <w:rFonts w:asciiTheme="majorBidi" w:hAnsiTheme="majorBidi" w:cstheme="majorBidi"/>
                      <w:sz w:val="24"/>
                      <w:szCs w:val="24"/>
                    </w:rPr>
                    <w:t xml:space="preserve">● Koyon  aiki  haruffan: </w:t>
                  </w:r>
                  <w:r w:rsidRPr="00E3382B">
                    <w:rPr>
                      <w:rFonts w:asciiTheme="majorBidi" w:hAnsiTheme="majorBidi" w:cstheme="majorBidi"/>
                      <w:color w:val="000000"/>
                      <w:sz w:val="28"/>
                      <w:szCs w:val="28"/>
                      <w:rtl/>
                      <w:lang w:bidi="ar-YE"/>
                    </w:rPr>
                    <w:t xml:space="preserve">أبا جا د </w:t>
                  </w:r>
                  <w:r w:rsidRPr="00E3382B">
                    <w:rPr>
                      <w:rFonts w:asciiTheme="majorBidi" w:hAnsiTheme="majorBidi" w:cstheme="majorBidi"/>
                      <w:color w:val="000000"/>
                      <w:sz w:val="28"/>
                      <w:szCs w:val="28"/>
                    </w:rPr>
                    <w:t> </w:t>
                  </w:r>
                  <w:r w:rsidRPr="00FD45DD">
                    <w:rPr>
                      <w:rFonts w:asciiTheme="majorBidi" w:hAnsiTheme="majorBidi" w:cstheme="majorBidi"/>
                      <w:color w:val="000000"/>
                      <w:sz w:val="24"/>
                      <w:szCs w:val="24"/>
                    </w:rPr>
                    <w:t>(abjad)</w:t>
                  </w:r>
                  <w:r>
                    <w:rPr>
                      <w:rFonts w:asciiTheme="majorBidi" w:hAnsiTheme="majorBidi" w:cstheme="majorBidi"/>
                      <w:color w:val="000000"/>
                      <w:sz w:val="28"/>
                      <w:szCs w:val="28"/>
                    </w:rPr>
                    <w:t xml:space="preserve"> </w:t>
                  </w:r>
                  <w:r>
                    <w:rPr>
                      <w:rFonts w:asciiTheme="majorBidi" w:hAnsiTheme="majorBidi" w:cstheme="majorBidi"/>
                      <w:color w:val="000000"/>
                      <w:sz w:val="24"/>
                      <w:szCs w:val="24"/>
                    </w:rPr>
                    <w:t>ya  kasu   kasha  biyu:</w:t>
                  </w:r>
                </w:p>
                <w:p w:rsidR="005C4930" w:rsidRDefault="005C4930" w:rsidP="009024C1">
                  <w:pPr>
                    <w:spacing w:after="0"/>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1. </w:t>
                  </w:r>
                  <w:r w:rsidRPr="005412EE">
                    <w:rPr>
                      <w:rFonts w:asciiTheme="majorBidi" w:hAnsiTheme="majorBidi" w:cstheme="majorBidi"/>
                      <w:b/>
                      <w:bCs/>
                      <w:color w:val="000000"/>
                      <w:sz w:val="24"/>
                      <w:szCs w:val="24"/>
                    </w:rPr>
                    <w:t>Wanda  ya  halatta:</w:t>
                  </w:r>
                  <w:r>
                    <w:rPr>
                      <w:rFonts w:asciiTheme="majorBidi" w:hAnsiTheme="majorBidi" w:cstheme="majorBidi"/>
                      <w:color w:val="000000"/>
                      <w:sz w:val="24"/>
                      <w:szCs w:val="24"/>
                    </w:rPr>
                    <w:t xml:space="preserve">  koyansu   domin  lissafin  jumloli,  da  makamantansa,   malamai   basu  gushe  ba   suna  amfani  da  su  wajen   rubuta   tarihi.</w:t>
                  </w:r>
                </w:p>
                <w:p w:rsidR="005C4930" w:rsidRDefault="005C4930" w:rsidP="00636D0E">
                  <w:pPr>
                    <w:spacing w:after="0"/>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2. </w:t>
                  </w:r>
                  <w:r w:rsidRPr="005412EE">
                    <w:rPr>
                      <w:rFonts w:asciiTheme="majorBidi" w:hAnsiTheme="majorBidi" w:cstheme="majorBidi"/>
                      <w:b/>
                      <w:bCs/>
                      <w:color w:val="000000"/>
                      <w:sz w:val="24"/>
                      <w:szCs w:val="24"/>
                    </w:rPr>
                    <w:t>Haram</w:t>
                  </w:r>
                  <w:r>
                    <w:rPr>
                      <w:rFonts w:asciiTheme="majorBidi" w:hAnsiTheme="majorBidi" w:cstheme="majorBidi"/>
                      <w:b/>
                      <w:bCs/>
                      <w:color w:val="000000"/>
                      <w:sz w:val="24"/>
                      <w:szCs w:val="24"/>
                    </w:rPr>
                    <w:t>un</w:t>
                  </w:r>
                  <w:r w:rsidRPr="005412EE">
                    <w:rPr>
                      <w:rFonts w:asciiTheme="majorBidi" w:hAnsiTheme="majorBidi" w:cstheme="majorBidi"/>
                      <w:b/>
                      <w:bCs/>
                      <w:color w:val="000000"/>
                      <w:sz w:val="24"/>
                      <w:szCs w:val="24"/>
                    </w:rPr>
                    <w:t>:</w:t>
                  </w:r>
                  <w:r>
                    <w:rPr>
                      <w:rFonts w:asciiTheme="majorBidi" w:hAnsiTheme="majorBidi" w:cstheme="majorBidi"/>
                      <w:b/>
                      <w:bCs/>
                      <w:color w:val="000000"/>
                      <w:sz w:val="24"/>
                      <w:szCs w:val="24"/>
                    </w:rPr>
                    <w:t xml:space="preserve">   </w:t>
                  </w:r>
                  <w:r>
                    <w:rPr>
                      <w:rFonts w:asciiTheme="majorBidi" w:hAnsiTheme="majorBidi" w:cstheme="majorBidi"/>
                      <w:color w:val="000000"/>
                      <w:sz w:val="24"/>
                      <w:szCs w:val="24"/>
                    </w:rPr>
                    <w:t>wanda  ya  koye  su  domin   kulla  alaka  da  tafiyar  taurari,  motsawarsu,  fudowarsu   da  faduwarsu.</w:t>
                  </w:r>
                </w:p>
                <w:p w:rsidR="005C4930" w:rsidRPr="00F410D1" w:rsidRDefault="005C4930" w:rsidP="00F018C4">
                  <w:pPr>
                    <w:spacing w:after="0"/>
                    <w:jc w:val="both"/>
                    <w:rPr>
                      <w:rFonts w:asciiTheme="majorBidi" w:hAnsiTheme="majorBidi" w:cstheme="majorBidi"/>
                      <w:sz w:val="24"/>
                      <w:szCs w:val="24"/>
                    </w:rPr>
                  </w:pPr>
                </w:p>
              </w:txbxContent>
            </v:textbox>
          </v:rect>
        </w:pict>
      </w:r>
    </w:p>
    <w:p w:rsidR="00B578FD" w:rsidRDefault="00B578FD" w:rsidP="00B578FD"/>
    <w:p w:rsidR="00B578FD" w:rsidRDefault="00B578FD" w:rsidP="00B578FD"/>
    <w:p w:rsidR="00B578FD" w:rsidRDefault="00B578FD" w:rsidP="00B578FD"/>
    <w:p w:rsidR="00B578FD" w:rsidRDefault="005C4930" w:rsidP="00B578FD">
      <w:r>
        <w:rPr>
          <w:noProof/>
        </w:rPr>
        <w:pict>
          <v:group id="_x0000_s5082" style="position:absolute;margin-left:.75pt;margin-top:2.7pt;width:466.5pt;height:200.25pt;z-index:254119424" coordorigin="1455,3345" coordsize="9330,4005">
            <v:shape id="_x0000_s3277" type="#_x0000_t32" style="position:absolute;left:2490;top:4080;width:7305;height:0" o:connectortype="straight" strokecolor="#e36c0a [2409]" strokeweight="2.25pt"/>
            <v:shape id="_x0000_s3279" type="#_x0000_t32" style="position:absolute;left:6105;top:3945;width:0;height:150" o:connectortype="straight" strokecolor="#e36c0a [2409]" strokeweight="2.25pt">
              <v:stroke endarrow="block"/>
            </v:shape>
            <v:shape id="_x0000_s3280" type="#_x0000_t32" style="position:absolute;left:4635;top:4095;width:0;height:150" o:connectortype="straight" strokecolor="#e36c0a [2409]" strokeweight="2.25pt">
              <v:stroke endarrow="block"/>
            </v:shape>
            <v:shape id="_x0000_s3281" type="#_x0000_t32" style="position:absolute;left:2520;top:4095;width:0;height:150" o:connectortype="straight" strokecolor="#e36c0a [2409]" strokeweight="2.25pt">
              <v:stroke endarrow="block"/>
            </v:shape>
            <v:shape id="_x0000_s3282" type="#_x0000_t32" style="position:absolute;left:9765;top:4080;width:0;height:150" o:connectortype="straight" strokecolor="#e36c0a [2409]" strokeweight="2.25pt">
              <v:stroke endarrow="block"/>
            </v:shape>
            <v:shape id="_x0000_s3283" type="#_x0000_t32" style="position:absolute;left:7260;top:4095;width:0;height:150" o:connectortype="straight" strokecolor="#e36c0a [2409]" strokeweight="2.25pt">
              <v:stroke endarrow="block"/>
            </v:shape>
            <v:group id="_x0000_s5081" style="position:absolute;left:1455;top:3345;width:9330;height:4005" coordorigin="1455,3345" coordsize="9330,4005">
              <v:rect id="_x0000_s3271" style="position:absolute;left:1455;top:4245;width:2100;height:309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271">
                  <w:txbxContent>
                    <w:p w:rsidR="005C4930" w:rsidRPr="00830E4F" w:rsidRDefault="005C4930" w:rsidP="005F509E">
                      <w:pPr>
                        <w:spacing w:after="0"/>
                        <w:jc w:val="center"/>
                        <w:rPr>
                          <w:rFonts w:asciiTheme="majorBidi" w:hAnsiTheme="majorBidi" w:cstheme="majorBidi"/>
                          <w:b/>
                          <w:bCs/>
                          <w:color w:val="E36C0A" w:themeColor="accent6" w:themeShade="BF"/>
                          <w:sz w:val="24"/>
                          <w:szCs w:val="24"/>
                        </w:rPr>
                      </w:pPr>
                      <w:r w:rsidRPr="00830E4F">
                        <w:rPr>
                          <w:rFonts w:asciiTheme="majorBidi" w:hAnsiTheme="majorBidi" w:cstheme="majorBidi"/>
                          <w:b/>
                          <w:bCs/>
                          <w:color w:val="E36C0A" w:themeColor="accent6" w:themeShade="BF"/>
                          <w:sz w:val="24"/>
                          <w:szCs w:val="24"/>
                        </w:rPr>
                        <w:t>Tambaya  kadai:</w:t>
                      </w:r>
                    </w:p>
                    <w:p w:rsidR="005C4930" w:rsidRPr="00147874" w:rsidRDefault="005C4930" w:rsidP="00636D0E">
                      <w:pPr>
                        <w:spacing w:after="0"/>
                        <w:jc w:val="center"/>
                        <w:rPr>
                          <w:rFonts w:asciiTheme="majorBidi" w:hAnsiTheme="majorBidi" w:cstheme="majorBidi"/>
                          <w:sz w:val="24"/>
                          <w:szCs w:val="24"/>
                        </w:rPr>
                      </w:pPr>
                      <w:r w:rsidRPr="00830E4F">
                        <w:rPr>
                          <w:rFonts w:asciiTheme="majorBidi" w:hAnsiTheme="majorBidi" w:cstheme="majorBidi"/>
                          <w:sz w:val="24"/>
                          <w:szCs w:val="24"/>
                        </w:rPr>
                        <w:t>Babban  laifi ne:</w:t>
                      </w:r>
                      <w:r>
                        <w:rPr>
                          <w:rFonts w:asciiTheme="majorBidi" w:hAnsiTheme="majorBidi" w:cstheme="majorBidi"/>
                          <w:sz w:val="24"/>
                          <w:szCs w:val="24"/>
                        </w:rPr>
                        <w:t xml:space="preserve">  saboda  fadin  Annabi  sallallahu  alaihi  wasallam:  "Ba  za  a karbi  sallarsa  na  kwanaki  arba'in  ba".</w:t>
                      </w:r>
                    </w:p>
                  </w:txbxContent>
                </v:textbox>
              </v:rect>
              <v:rect id="_x0000_s3274" style="position:absolute;left:8670;top:4245;width:2115;height:309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274">
                  <w:txbxContent>
                    <w:p w:rsidR="005C4930" w:rsidRPr="00964D46" w:rsidRDefault="005C4930" w:rsidP="005F509E">
                      <w:pPr>
                        <w:spacing w:after="0"/>
                        <w:jc w:val="center"/>
                        <w:rPr>
                          <w:rFonts w:asciiTheme="majorBidi" w:hAnsiTheme="majorBidi" w:cstheme="majorBidi"/>
                          <w:color w:val="E36C0A" w:themeColor="accent6" w:themeShade="BF"/>
                          <w:sz w:val="24"/>
                          <w:szCs w:val="24"/>
                        </w:rPr>
                      </w:pPr>
                      <w:r w:rsidRPr="00830E4F">
                        <w:rPr>
                          <w:rFonts w:asciiTheme="majorBidi" w:hAnsiTheme="majorBidi" w:cstheme="majorBidi"/>
                          <w:b/>
                          <w:bCs/>
                          <w:color w:val="E36C0A" w:themeColor="accent6" w:themeShade="BF"/>
                          <w:sz w:val="24"/>
                          <w:szCs w:val="24"/>
                        </w:rPr>
                        <w:t>Tambayarsa   domin  bayyana   gajiyawarsa  da  karyarsa</w:t>
                      </w:r>
                      <w:r w:rsidRPr="00964D46">
                        <w:rPr>
                          <w:rFonts w:asciiTheme="majorBidi" w:hAnsiTheme="majorBidi" w:cstheme="majorBidi"/>
                          <w:color w:val="E36C0A" w:themeColor="accent6" w:themeShade="BF"/>
                          <w:sz w:val="24"/>
                          <w:szCs w:val="24"/>
                        </w:rPr>
                        <w:t xml:space="preserve">: </w:t>
                      </w:r>
                    </w:p>
                    <w:p w:rsidR="005C4930" w:rsidRPr="00147874" w:rsidRDefault="005C4930" w:rsidP="00830E4F">
                      <w:pPr>
                        <w:spacing w:after="0"/>
                        <w:jc w:val="center"/>
                        <w:rPr>
                          <w:rFonts w:asciiTheme="majorBidi" w:hAnsiTheme="majorBidi" w:cstheme="majorBidi"/>
                          <w:sz w:val="24"/>
                          <w:szCs w:val="24"/>
                        </w:rPr>
                      </w:pPr>
                      <w:r>
                        <w:rPr>
                          <w:rFonts w:asciiTheme="majorBidi" w:hAnsiTheme="majorBidi" w:cstheme="majorBidi"/>
                          <w:sz w:val="24"/>
                          <w:szCs w:val="24"/>
                        </w:rPr>
                        <w:t xml:space="preserve">Abin  nema  ne,  wajibi ne,  da  sharadin  cancantar   wanda  zai  yi  tambayar.  </w:t>
                      </w:r>
                    </w:p>
                  </w:txbxContent>
                </v:textbox>
              </v:rect>
              <v:rect id="_x0000_s3275" style="position:absolute;left:3645;top:4245;width:2145;height:310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275">
                  <w:txbxContent>
                    <w:p w:rsidR="005C4930" w:rsidRPr="00964D46" w:rsidRDefault="005C4930" w:rsidP="005F509E">
                      <w:pPr>
                        <w:spacing w:after="0"/>
                        <w:jc w:val="center"/>
                        <w:rPr>
                          <w:rFonts w:asciiTheme="majorBidi" w:hAnsiTheme="majorBidi" w:cstheme="majorBidi"/>
                          <w:color w:val="E36C0A" w:themeColor="accent6" w:themeShade="BF"/>
                          <w:sz w:val="24"/>
                          <w:szCs w:val="24"/>
                        </w:rPr>
                      </w:pPr>
                      <w:r w:rsidRPr="00830E4F">
                        <w:rPr>
                          <w:rFonts w:asciiTheme="majorBidi" w:hAnsiTheme="majorBidi" w:cstheme="majorBidi"/>
                          <w:b/>
                          <w:bCs/>
                          <w:color w:val="E36C0A" w:themeColor="accent6" w:themeShade="BF"/>
                          <w:sz w:val="24"/>
                          <w:szCs w:val="24"/>
                        </w:rPr>
                        <w:t>Tambaya  tare  da  gasgata  shi</w:t>
                      </w:r>
                      <w:r w:rsidRPr="00964D46">
                        <w:rPr>
                          <w:rFonts w:asciiTheme="majorBidi" w:hAnsiTheme="majorBidi" w:cstheme="majorBidi"/>
                          <w:color w:val="E36C0A" w:themeColor="accent6" w:themeShade="BF"/>
                          <w:sz w:val="24"/>
                          <w:szCs w:val="24"/>
                        </w:rPr>
                        <w:t>:</w:t>
                      </w:r>
                    </w:p>
                    <w:p w:rsidR="005C4930" w:rsidRPr="00147874" w:rsidRDefault="005C4930" w:rsidP="005F509E">
                      <w:pPr>
                        <w:spacing w:after="0"/>
                        <w:jc w:val="center"/>
                        <w:rPr>
                          <w:rFonts w:asciiTheme="majorBidi" w:hAnsiTheme="majorBidi" w:cstheme="majorBidi"/>
                          <w:sz w:val="24"/>
                          <w:szCs w:val="24"/>
                        </w:rPr>
                      </w:pPr>
                      <w:r>
                        <w:rPr>
                          <w:rFonts w:asciiTheme="majorBidi" w:hAnsiTheme="majorBidi" w:cstheme="majorBidi"/>
                          <w:sz w:val="24"/>
                          <w:szCs w:val="24"/>
                        </w:rPr>
                        <w:t>Wannan  babban  kafirci  ne,  domin  karyata   Alqur’ani  ne.</w:t>
                      </w:r>
                    </w:p>
                  </w:txbxContent>
                </v:textbox>
              </v:rect>
              <v:rect id="_x0000_s3276" style="position:absolute;left:5880;top:4245;width:2700;height:309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276">
                  <w:txbxContent>
                    <w:p w:rsidR="005C4930" w:rsidRPr="00964D46" w:rsidRDefault="005C4930" w:rsidP="005F509E">
                      <w:pPr>
                        <w:spacing w:after="0"/>
                        <w:jc w:val="center"/>
                        <w:rPr>
                          <w:rFonts w:asciiTheme="majorBidi" w:hAnsiTheme="majorBidi" w:cstheme="majorBidi"/>
                          <w:color w:val="E36C0A" w:themeColor="accent6" w:themeShade="BF"/>
                          <w:sz w:val="24"/>
                          <w:szCs w:val="24"/>
                        </w:rPr>
                      </w:pPr>
                      <w:r w:rsidRPr="00830E4F">
                        <w:rPr>
                          <w:rFonts w:asciiTheme="majorBidi" w:hAnsiTheme="majorBidi" w:cstheme="majorBidi"/>
                          <w:b/>
                          <w:bCs/>
                          <w:color w:val="E36C0A" w:themeColor="accent6" w:themeShade="BF"/>
                          <w:sz w:val="24"/>
                          <w:szCs w:val="24"/>
                        </w:rPr>
                        <w:t>Tambayarsa   domin  gwada   shi</w:t>
                      </w:r>
                      <w:r w:rsidRPr="00964D46">
                        <w:rPr>
                          <w:rFonts w:asciiTheme="majorBidi" w:hAnsiTheme="majorBidi" w:cstheme="majorBidi"/>
                          <w:color w:val="E36C0A" w:themeColor="accent6" w:themeShade="BF"/>
                          <w:sz w:val="24"/>
                          <w:szCs w:val="24"/>
                        </w:rPr>
                        <w:t>:</w:t>
                      </w:r>
                    </w:p>
                    <w:p w:rsidR="005C4930" w:rsidRPr="00147874" w:rsidRDefault="005C4930" w:rsidP="00830E4F">
                      <w:pPr>
                        <w:spacing w:after="0"/>
                        <w:jc w:val="center"/>
                        <w:rPr>
                          <w:rFonts w:asciiTheme="majorBidi" w:hAnsiTheme="majorBidi" w:cstheme="majorBidi"/>
                          <w:sz w:val="24"/>
                          <w:szCs w:val="24"/>
                        </w:rPr>
                      </w:pPr>
                      <w:r>
                        <w:rPr>
                          <w:rFonts w:asciiTheme="majorBidi" w:hAnsiTheme="majorBidi" w:cstheme="majorBidi"/>
                          <w:sz w:val="24"/>
                          <w:szCs w:val="24"/>
                        </w:rPr>
                        <w:t>Ya  halatta,  domin  sanin  gaskiyarsa   daga  karyarsa,  bai  tambaye  shi  domin   daukar   maganarsa  ba,  da   sharadin   cancantar  mai  tambayar.</w:t>
                      </w:r>
                    </w:p>
                  </w:txbxContent>
                </v:textbox>
              </v:rect>
              <v:roundrect id="_x0000_s4795" style="position:absolute;left:3555;top:3345;width:5085;height:570" arcsize="10923f" fillcolor="#ffc000" strokecolor="#f79646 [3209]" strokeweight="3pt">
                <v:fill color2="fill lighten(51)" focusposition="1" focussize="" method="linear sigma" type="gradient"/>
                <v:shadow opacity=".5" offset="-6pt,-6pt"/>
                <v:textbox style="mso-next-textbox:#_x0000_s4795">
                  <w:txbxContent>
                    <w:p w:rsidR="005C4930" w:rsidRPr="00636D0E" w:rsidRDefault="005C4930" w:rsidP="00636D0E">
                      <w:pPr>
                        <w:autoSpaceDE w:val="0"/>
                        <w:autoSpaceDN w:val="0"/>
                        <w:adjustRightInd w:val="0"/>
                        <w:spacing w:after="0"/>
                        <w:jc w:val="center"/>
                        <w:rPr>
                          <w:rFonts w:asciiTheme="majorBidi" w:hAnsiTheme="majorBidi" w:cstheme="majorBidi"/>
                          <w:color w:val="E36C0A" w:themeColor="accent6" w:themeShade="BF"/>
                          <w:sz w:val="24"/>
                          <w:szCs w:val="24"/>
                        </w:rPr>
                      </w:pPr>
                      <w:r w:rsidRPr="00636D0E">
                        <w:rPr>
                          <w:rFonts w:asciiTheme="majorBidi" w:hAnsiTheme="majorBidi" w:cstheme="majorBidi"/>
                          <w:color w:val="E36C0A" w:themeColor="accent6" w:themeShade="BF"/>
                        </w:rPr>
                        <w:t xml:space="preserve">Hukumcin  tambayar  'dan duba  da  </w:t>
                      </w:r>
                      <w:r w:rsidRPr="00636D0E">
                        <w:rPr>
                          <w:rFonts w:asciiTheme="majorBidi" w:hAnsiTheme="majorBidi" w:cstheme="majorBidi"/>
                          <w:color w:val="E36C0A" w:themeColor="accent6" w:themeShade="BF"/>
                          <w:sz w:val="24"/>
                          <w:szCs w:val="24"/>
                        </w:rPr>
                        <w:t>makamantansa</w:t>
                      </w:r>
                    </w:p>
                    <w:p w:rsidR="005C4930" w:rsidRPr="00A35A59" w:rsidRDefault="005C4930" w:rsidP="00FD45DD">
                      <w:pPr>
                        <w:rPr>
                          <w:szCs w:val="24"/>
                        </w:rPr>
                      </w:pPr>
                    </w:p>
                  </w:txbxContent>
                </v:textbox>
              </v:roundrect>
            </v:group>
          </v:group>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pict>
          <v:rect id="_x0000_s3284" style="position:absolute;margin-left:.75pt;margin-top:7.7pt;width:466.5pt;height:230.25pt;z-index:25262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284">
              <w:txbxContent>
                <w:p w:rsidR="005C4930" w:rsidRPr="00E3382B" w:rsidRDefault="005C4930" w:rsidP="0086250C">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 xml:space="preserve">Alamun  Mai sihiri  (Matsafi):   </w:t>
                  </w:r>
                </w:p>
                <w:p w:rsidR="005C4930" w:rsidRDefault="005C4930" w:rsidP="00D409CC">
                  <w:pPr>
                    <w:spacing w:after="0"/>
                    <w:rPr>
                      <w:rFonts w:asciiTheme="majorBidi" w:hAnsiTheme="majorBidi" w:cstheme="majorBidi"/>
                      <w:sz w:val="24"/>
                      <w:szCs w:val="24"/>
                    </w:rPr>
                  </w:pPr>
                  <w:r>
                    <w:rPr>
                      <w:rFonts w:asciiTheme="majorBidi" w:hAnsiTheme="majorBidi" w:cstheme="majorBidi"/>
                      <w:sz w:val="24"/>
                      <w:szCs w:val="24"/>
                    </w:rPr>
                    <w:t>1.  Ya  saba  wa  sharuddan   ruqya  ta  shari'a.</w:t>
                  </w:r>
                </w:p>
                <w:p w:rsidR="005C4930" w:rsidRDefault="005C4930" w:rsidP="009D725C">
                  <w:pPr>
                    <w:spacing w:after="0"/>
                    <w:rPr>
                      <w:rFonts w:asciiTheme="majorBidi" w:hAnsiTheme="majorBidi" w:cstheme="majorBidi"/>
                      <w:sz w:val="24"/>
                      <w:szCs w:val="24"/>
                    </w:rPr>
                  </w:pPr>
                  <w:r>
                    <w:rPr>
                      <w:rFonts w:asciiTheme="majorBidi" w:hAnsiTheme="majorBidi" w:cstheme="majorBidi"/>
                      <w:sz w:val="24"/>
                      <w:szCs w:val="24"/>
                    </w:rPr>
                    <w:t>2.  Kulla   wani   abu  tareda  yin  tofi  a cikinsa.</w:t>
                  </w:r>
                </w:p>
                <w:p w:rsidR="005C4930" w:rsidRDefault="005C4930" w:rsidP="00EC53AB">
                  <w:pPr>
                    <w:spacing w:after="0"/>
                    <w:rPr>
                      <w:rFonts w:asciiTheme="majorBidi" w:hAnsiTheme="majorBidi" w:cstheme="majorBidi"/>
                      <w:sz w:val="24"/>
                      <w:szCs w:val="24"/>
                    </w:rPr>
                  </w:pPr>
                  <w:r>
                    <w:rPr>
                      <w:rFonts w:asciiTheme="majorBidi" w:hAnsiTheme="majorBidi" w:cstheme="majorBidi"/>
                      <w:sz w:val="24"/>
                      <w:szCs w:val="24"/>
                    </w:rPr>
                    <w:t>3.  Rubuta   daidaikun  haruffa,   ko  maganar  da   ba a  fahimtar   ma'anarta   ta.</w:t>
                  </w:r>
                </w:p>
                <w:p w:rsidR="005C4930" w:rsidRDefault="005C4930" w:rsidP="009D725C">
                  <w:pPr>
                    <w:spacing w:after="0"/>
                    <w:rPr>
                      <w:rFonts w:asciiTheme="majorBidi" w:hAnsiTheme="majorBidi" w:cstheme="majorBidi"/>
                      <w:sz w:val="24"/>
                      <w:szCs w:val="24"/>
                    </w:rPr>
                  </w:pPr>
                  <w:r>
                    <w:rPr>
                      <w:rFonts w:asciiTheme="majorBidi" w:hAnsiTheme="majorBidi" w:cstheme="majorBidi"/>
                      <w:sz w:val="24"/>
                      <w:szCs w:val="24"/>
                    </w:rPr>
                    <w:t xml:space="preserve">4. </w:t>
                  </w:r>
                  <w:r>
                    <w:rPr>
                      <w:rFonts w:asciiTheme="majorBidi" w:hAnsiTheme="majorBidi" w:cstheme="majorBidi"/>
                      <w:i/>
                      <w:iCs/>
                      <w:sz w:val="24"/>
                      <w:szCs w:val="24"/>
                    </w:rPr>
                    <w:t xml:space="preserve"> </w:t>
                  </w:r>
                  <w:r>
                    <w:rPr>
                      <w:rFonts w:asciiTheme="majorBidi" w:hAnsiTheme="majorBidi" w:cstheme="majorBidi"/>
                      <w:sz w:val="24"/>
                      <w:szCs w:val="24"/>
                    </w:rPr>
                    <w:t>AsSarfu   da  Al'adfu  (Raba   wasu   abin da  suke  hade   ko  hada  suke  rabe  ta  hanyar   sihiri ).</w:t>
                  </w:r>
                </w:p>
                <w:p w:rsidR="005C4930" w:rsidRDefault="005C4930" w:rsidP="007B6104">
                  <w:pPr>
                    <w:spacing w:after="0"/>
                    <w:rPr>
                      <w:rFonts w:asciiTheme="majorBidi" w:hAnsiTheme="majorBidi" w:cstheme="majorBidi"/>
                      <w:sz w:val="24"/>
                      <w:szCs w:val="24"/>
                    </w:rPr>
                  </w:pPr>
                  <w:r>
                    <w:rPr>
                      <w:rFonts w:asciiTheme="majorBidi" w:hAnsiTheme="majorBidi" w:cstheme="majorBidi"/>
                      <w:sz w:val="24"/>
                      <w:szCs w:val="24"/>
                    </w:rPr>
                    <w:t>5. Yana   dubi   zuwa  ga  taurari  ( domin  da'awar   sanin   gaibu).</w:t>
                  </w:r>
                </w:p>
                <w:p w:rsidR="005C4930" w:rsidRDefault="005C4930" w:rsidP="00D0587E">
                  <w:pPr>
                    <w:spacing w:after="0"/>
                    <w:rPr>
                      <w:rFonts w:asciiTheme="majorBidi" w:hAnsiTheme="majorBidi" w:cstheme="majorBidi"/>
                      <w:sz w:val="24"/>
                      <w:szCs w:val="24"/>
                    </w:rPr>
                  </w:pPr>
                  <w:r>
                    <w:rPr>
                      <w:rFonts w:asciiTheme="majorBidi" w:hAnsiTheme="majorBidi" w:cstheme="majorBidi"/>
                      <w:sz w:val="24"/>
                      <w:szCs w:val="24"/>
                    </w:rPr>
                    <w:t xml:space="preserve">6. </w:t>
                  </w:r>
                  <w:r w:rsidRPr="00830E4F">
                    <w:rPr>
                      <w:rFonts w:asciiTheme="majorBidi" w:hAnsiTheme="majorBidi" w:cstheme="majorBidi"/>
                      <w:sz w:val="24"/>
                      <w:szCs w:val="24"/>
                      <w:highlight w:val="yellow"/>
                    </w:rPr>
                    <w:t xml:space="preserve">Karatun   </w:t>
                  </w:r>
                  <w:r>
                    <w:rPr>
                      <w:rFonts w:asciiTheme="majorBidi" w:hAnsiTheme="majorBidi" w:cstheme="majorBidi"/>
                      <w:sz w:val="24"/>
                      <w:szCs w:val="24"/>
                      <w:highlight w:val="yellow"/>
                    </w:rPr>
                    <w:t>ALkaf</w:t>
                  </w:r>
                  <w:r w:rsidRPr="00830E4F">
                    <w:rPr>
                      <w:rFonts w:asciiTheme="majorBidi" w:hAnsiTheme="majorBidi" w:cstheme="majorBidi"/>
                      <w:sz w:val="24"/>
                      <w:szCs w:val="24"/>
                      <w:highlight w:val="yellow"/>
                    </w:rPr>
                    <w:t xml:space="preserve"> ( Tafin  hannu ),  da  Finjan  (Karamin   kofi)</w:t>
                  </w:r>
                  <w:r>
                    <w:rPr>
                      <w:rFonts w:asciiTheme="majorBidi" w:hAnsiTheme="majorBidi" w:cstheme="majorBidi"/>
                      <w:sz w:val="24"/>
                      <w:szCs w:val="24"/>
                    </w:rPr>
                    <w:t>.</w:t>
                  </w:r>
                </w:p>
                <w:p w:rsidR="005C4930" w:rsidRDefault="005C4930" w:rsidP="007B6104">
                  <w:pPr>
                    <w:spacing w:after="0"/>
                    <w:rPr>
                      <w:rFonts w:asciiTheme="majorBidi" w:hAnsiTheme="majorBidi" w:cstheme="majorBidi"/>
                      <w:sz w:val="24"/>
                      <w:szCs w:val="24"/>
                    </w:rPr>
                  </w:pPr>
                  <w:r>
                    <w:rPr>
                      <w:rFonts w:asciiTheme="majorBidi" w:hAnsiTheme="majorBidi" w:cstheme="majorBidi"/>
                      <w:sz w:val="24"/>
                      <w:szCs w:val="24"/>
                    </w:rPr>
                    <w:t>7. Yakan   tambayi   sunan   mahaifiyar   mutum    ko  sunan   wani.</w:t>
                  </w:r>
                </w:p>
                <w:p w:rsidR="005C4930" w:rsidRDefault="005C4930" w:rsidP="007B6104">
                  <w:pPr>
                    <w:spacing w:after="0"/>
                    <w:rPr>
                      <w:rFonts w:asciiTheme="majorBidi" w:hAnsiTheme="majorBidi" w:cstheme="majorBidi"/>
                      <w:sz w:val="24"/>
                      <w:szCs w:val="24"/>
                    </w:rPr>
                  </w:pPr>
                  <w:r>
                    <w:rPr>
                      <w:rFonts w:asciiTheme="majorBidi" w:hAnsiTheme="majorBidi" w:cstheme="majorBidi"/>
                      <w:sz w:val="24"/>
                      <w:szCs w:val="24"/>
                    </w:rPr>
                    <w:t>8.  Yana  da'awar   sanin  gaibu.</w:t>
                  </w:r>
                </w:p>
                <w:p w:rsidR="005C4930" w:rsidRDefault="005C4930" w:rsidP="007B6104">
                  <w:pPr>
                    <w:spacing w:after="0"/>
                    <w:rPr>
                      <w:rFonts w:asciiTheme="majorBidi" w:hAnsiTheme="majorBidi" w:cstheme="majorBidi"/>
                      <w:sz w:val="24"/>
                      <w:szCs w:val="24"/>
                    </w:rPr>
                  </w:pPr>
                  <w:r>
                    <w:rPr>
                      <w:rFonts w:asciiTheme="majorBidi" w:hAnsiTheme="majorBidi" w:cstheme="majorBidi"/>
                      <w:sz w:val="24"/>
                      <w:szCs w:val="24"/>
                    </w:rPr>
                    <w:t>9. Yakan  umarci   maras   lafiya   da   ya  saba   ma  Shari'a   da   barin   sallah   ko   barin  ambaton   Allah   wajen  yanka.</w:t>
                  </w:r>
                </w:p>
                <w:p w:rsidR="005C4930" w:rsidRDefault="005C4930" w:rsidP="00E155CB">
                  <w:pPr>
                    <w:spacing w:after="0"/>
                    <w:rPr>
                      <w:rFonts w:asciiTheme="majorBidi" w:hAnsiTheme="majorBidi" w:cstheme="majorBidi"/>
                      <w:sz w:val="24"/>
                      <w:szCs w:val="24"/>
                    </w:rPr>
                  </w:pPr>
                  <w:r>
                    <w:rPr>
                      <w:rFonts w:asciiTheme="majorBidi" w:hAnsiTheme="majorBidi" w:cstheme="majorBidi"/>
                      <w:sz w:val="24"/>
                      <w:szCs w:val="24"/>
                    </w:rPr>
                    <w:t>10. Yanasa   maras   lafiyan   ya   ratay    da   shi  ba  da   Allah  ba.</w:t>
                  </w:r>
                </w:p>
                <w:p w:rsidR="005C4930" w:rsidRPr="00F410D1" w:rsidRDefault="005C4930" w:rsidP="007B6104">
                  <w:pPr>
                    <w:spacing w:after="0"/>
                    <w:rPr>
                      <w:rFonts w:asciiTheme="majorBidi" w:hAnsiTheme="majorBidi" w:cstheme="majorBidi"/>
                      <w:sz w:val="24"/>
                      <w:szCs w:val="24"/>
                    </w:rPr>
                  </w:pPr>
                  <w:r>
                    <w:rPr>
                      <w:rFonts w:asciiTheme="majorBidi" w:hAnsiTheme="majorBidi" w:cstheme="majorBidi"/>
                      <w:sz w:val="24"/>
                      <w:szCs w:val="24"/>
                    </w:rPr>
                    <w:t>11. Yana   jibintar   shaidanu.</w:t>
                  </w: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rFonts w:ascii="Times New Roman" w:hAnsi="Times New Roman" w:cs="Times New Roman"/>
          <w:sz w:val="24"/>
          <w:szCs w:val="24"/>
        </w:rPr>
        <w:lastRenderedPageBreak/>
        <w:pict>
          <v:rect id="_x0000_s4797" style="position:absolute;margin-left:.75pt;margin-top:.75pt;width:468.75pt;height:215.25pt;z-index:254121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797">
              <w:txbxContent>
                <w:p w:rsidR="005C4930" w:rsidRDefault="005C4930" w:rsidP="009C3D54">
                  <w:pPr>
                    <w:pStyle w:val="ab"/>
                    <w:spacing w:line="240" w:lineRule="auto"/>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MAS'ALOLIN  BABIN:</w:t>
                  </w:r>
                </w:p>
                <w:p w:rsidR="005C4930" w:rsidRPr="00FD45DD" w:rsidRDefault="005C4930" w:rsidP="00E155CB">
                  <w:pPr>
                    <w:pStyle w:val="ab"/>
                    <w:spacing w:before="120" w:line="240" w:lineRule="auto"/>
                    <w:jc w:val="both"/>
                    <w:rPr>
                      <w:rFonts w:asciiTheme="majorBidi" w:hAnsiTheme="majorBidi" w:cstheme="majorBidi"/>
                      <w:color w:val="000000"/>
                      <w:sz w:val="24"/>
                      <w:szCs w:val="24"/>
                    </w:rPr>
                  </w:pPr>
                  <w:r w:rsidRPr="00FD45DD">
                    <w:rPr>
                      <w:rFonts w:asciiTheme="majorBidi" w:hAnsiTheme="majorBidi" w:cstheme="majorBidi"/>
                      <w:color w:val="E36C0A" w:themeColor="accent6" w:themeShade="BF"/>
                      <w:sz w:val="24"/>
                      <w:szCs w:val="24"/>
                    </w:rPr>
                    <w:t xml:space="preserve">1. </w:t>
                  </w:r>
                  <w:r>
                    <w:rPr>
                      <w:rFonts w:asciiTheme="majorBidi" w:hAnsiTheme="majorBidi" w:cstheme="majorBidi"/>
                      <w:color w:val="E36C0A" w:themeColor="accent6" w:themeShade="BF"/>
                      <w:sz w:val="24"/>
                      <w:szCs w:val="24"/>
                    </w:rPr>
                    <w:t xml:space="preserve">Gasgata   boka   da   imani   da   </w:t>
                  </w:r>
                  <w:r w:rsidRPr="00FD45DD">
                    <w:rPr>
                      <w:rFonts w:asciiTheme="majorBidi" w:hAnsiTheme="majorBidi" w:cstheme="majorBidi"/>
                      <w:color w:val="E36C0A" w:themeColor="accent6" w:themeShade="BF"/>
                      <w:sz w:val="24"/>
                      <w:szCs w:val="24"/>
                    </w:rPr>
                    <w:t>Alqur’an</w:t>
                  </w:r>
                  <w:r>
                    <w:rPr>
                      <w:rFonts w:asciiTheme="majorBidi" w:hAnsiTheme="majorBidi" w:cstheme="majorBidi"/>
                      <w:color w:val="E36C0A" w:themeColor="accent6" w:themeShade="BF"/>
                      <w:sz w:val="24"/>
                      <w:szCs w:val="24"/>
                    </w:rPr>
                    <w:t xml:space="preserve">   ba  sa  taba  haduwa  waje  guda</w:t>
                  </w:r>
                  <w:r w:rsidRPr="00FD45DD">
                    <w:rPr>
                      <w:rFonts w:asciiTheme="majorBidi" w:hAnsiTheme="majorBidi" w:cstheme="majorBidi"/>
                      <w:color w:val="E36C0A" w:themeColor="accent6" w:themeShade="BF"/>
                      <w:sz w:val="24"/>
                      <w:szCs w:val="24"/>
                    </w:rPr>
                    <w:t>.</w:t>
                  </w:r>
                  <w:r w:rsidRPr="00FD45DD">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wannan  yana  daga  mafi  girman  kafurci </w:t>
                  </w:r>
                  <w:r w:rsidRPr="00FD45DD">
                    <w:rPr>
                      <w:rFonts w:asciiTheme="majorBidi" w:hAnsiTheme="majorBidi" w:cstheme="majorBidi"/>
                      <w:color w:val="000000"/>
                      <w:sz w:val="24"/>
                      <w:szCs w:val="24"/>
                    </w:rPr>
                    <w:t>).</w:t>
                  </w:r>
                </w:p>
                <w:p w:rsidR="005C4930" w:rsidRPr="00FD45DD" w:rsidRDefault="005C4930" w:rsidP="00E155CB">
                  <w:pPr>
                    <w:pStyle w:val="ab"/>
                    <w:spacing w:before="120" w:line="240" w:lineRule="auto"/>
                    <w:jc w:val="both"/>
                    <w:rPr>
                      <w:rFonts w:asciiTheme="majorBidi" w:hAnsiTheme="majorBidi" w:cstheme="majorBidi"/>
                      <w:color w:val="E36C0A" w:themeColor="accent6" w:themeShade="BF"/>
                      <w:sz w:val="24"/>
                      <w:szCs w:val="24"/>
                    </w:rPr>
                  </w:pPr>
                  <w:r w:rsidRPr="00FD45DD">
                    <w:rPr>
                      <w:rFonts w:asciiTheme="majorBidi" w:hAnsiTheme="majorBidi" w:cstheme="majorBidi"/>
                      <w:color w:val="E36C0A" w:themeColor="accent6" w:themeShade="BF"/>
                      <w:sz w:val="24"/>
                      <w:szCs w:val="24"/>
                    </w:rPr>
                    <w:t xml:space="preserve">2. </w:t>
                  </w:r>
                  <w:r>
                    <w:rPr>
                      <w:rFonts w:asciiTheme="majorBidi" w:hAnsiTheme="majorBidi" w:cstheme="majorBidi"/>
                      <w:color w:val="E36C0A" w:themeColor="accent6" w:themeShade="BF"/>
                      <w:sz w:val="24"/>
                      <w:szCs w:val="24"/>
                    </w:rPr>
                    <w:t>Bayani   karara   cewa   bokanci  kafirci  ne</w:t>
                  </w:r>
                  <w:r w:rsidRPr="00FD45DD">
                    <w:rPr>
                      <w:rFonts w:asciiTheme="majorBidi" w:hAnsiTheme="majorBidi" w:cstheme="majorBidi"/>
                      <w:color w:val="E36C0A" w:themeColor="accent6" w:themeShade="BF"/>
                      <w:sz w:val="24"/>
                      <w:szCs w:val="24"/>
                    </w:rPr>
                    <w:t>.</w:t>
                  </w:r>
                </w:p>
                <w:p w:rsidR="005C4930" w:rsidRPr="00FD45DD" w:rsidRDefault="005C4930" w:rsidP="004F498B">
                  <w:pPr>
                    <w:pStyle w:val="ab"/>
                    <w:spacing w:before="120" w:line="240" w:lineRule="auto"/>
                    <w:jc w:val="both"/>
                    <w:rPr>
                      <w:rFonts w:asciiTheme="majorBidi" w:hAnsiTheme="majorBidi" w:cstheme="majorBidi"/>
                      <w:color w:val="000000"/>
                      <w:sz w:val="24"/>
                      <w:szCs w:val="24"/>
                    </w:rPr>
                  </w:pPr>
                  <w:r w:rsidRPr="00FD45DD">
                    <w:rPr>
                      <w:rFonts w:asciiTheme="majorBidi" w:hAnsiTheme="majorBidi" w:cstheme="majorBidi"/>
                      <w:color w:val="E36C0A" w:themeColor="accent6" w:themeShade="BF"/>
                      <w:sz w:val="24"/>
                      <w:szCs w:val="24"/>
                    </w:rPr>
                    <w:t xml:space="preserve">3. </w:t>
                  </w:r>
                  <w:r>
                    <w:rPr>
                      <w:rFonts w:asciiTheme="majorBidi" w:hAnsiTheme="majorBidi" w:cstheme="majorBidi"/>
                      <w:color w:val="E36C0A" w:themeColor="accent6" w:themeShade="BF"/>
                      <w:sz w:val="24"/>
                      <w:szCs w:val="24"/>
                    </w:rPr>
                    <w:t>An   fadi   hukuncin  wanda  akayi  masa  bokanci</w:t>
                  </w:r>
                  <w:r>
                    <w:rPr>
                      <w:rFonts w:asciiTheme="majorBidi" w:hAnsiTheme="majorBidi" w:cstheme="majorBidi"/>
                      <w:color w:val="000000"/>
                      <w:sz w:val="24"/>
                      <w:szCs w:val="24"/>
                    </w:rPr>
                    <w:t xml:space="preserve"> </w:t>
                  </w:r>
                  <w:r w:rsidRPr="00FD45DD">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ma'ana: shi  da  bokan  hukuncinsu  daya  ne,  ta  fiskan  barrantar  Manzon  Allah  -sallallahu  alaihi  wasallam-  da  su </w:t>
                  </w:r>
                  <w:r w:rsidRPr="00FD45DD">
                    <w:rPr>
                      <w:rFonts w:asciiTheme="majorBidi" w:hAnsiTheme="majorBidi" w:cstheme="majorBidi"/>
                      <w:color w:val="000000"/>
                      <w:sz w:val="24"/>
                      <w:szCs w:val="24"/>
                    </w:rPr>
                    <w:t>).</w:t>
                  </w:r>
                </w:p>
                <w:p w:rsidR="005C4930" w:rsidRDefault="005C4930" w:rsidP="004F498B">
                  <w:pPr>
                    <w:spacing w:after="0"/>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4. An  ambaci  hukuncin  wanda   akayi   masa   camfi.</w:t>
                  </w:r>
                </w:p>
                <w:p w:rsidR="005C4930" w:rsidRDefault="005C4930" w:rsidP="00984D84">
                  <w:pPr>
                    <w:spacing w:after="0"/>
                    <w:rPr>
                      <w:rFonts w:asciiTheme="majorBidi" w:hAnsiTheme="majorBidi" w:cstheme="majorBidi"/>
                      <w:sz w:val="24"/>
                      <w:szCs w:val="24"/>
                    </w:rPr>
                  </w:pPr>
                  <w:r>
                    <w:rPr>
                      <w:rFonts w:asciiTheme="majorBidi" w:hAnsiTheme="majorBidi" w:cstheme="majorBidi"/>
                      <w:color w:val="E36C0A" w:themeColor="accent6" w:themeShade="BF"/>
                      <w:sz w:val="24"/>
                      <w:szCs w:val="24"/>
                    </w:rPr>
                    <w:t xml:space="preserve">5.  An  anbaci   hukuncin  wanda   a kayi  masa   sihiri  </w:t>
                  </w:r>
                  <w:r>
                    <w:rPr>
                      <w:rFonts w:asciiTheme="majorBidi" w:hAnsiTheme="majorBidi" w:cstheme="majorBidi"/>
                      <w:sz w:val="24"/>
                      <w:szCs w:val="24"/>
                    </w:rPr>
                    <w:t>( duk  wanda  ya  nemi  ayi  masa   sihirin  to  hukuncinsu   daya  ne  da  shi   da  wanda   ya yi   sihirin   wajen  uquba ).</w:t>
                  </w:r>
                </w:p>
                <w:p w:rsidR="005C4930" w:rsidRDefault="005C4930" w:rsidP="008D4A67">
                  <w:pPr>
                    <w:spacing w:after="0"/>
                    <w:rPr>
                      <w:rFonts w:asciiTheme="majorBidi" w:hAnsiTheme="majorBidi" w:cstheme="majorBidi"/>
                      <w:color w:val="000000"/>
                      <w:sz w:val="24"/>
                      <w:szCs w:val="24"/>
                    </w:rPr>
                  </w:pPr>
                  <w:r>
                    <w:rPr>
                      <w:rFonts w:asciiTheme="majorBidi" w:hAnsiTheme="majorBidi" w:cstheme="majorBidi"/>
                      <w:color w:val="E36C0A" w:themeColor="accent6" w:themeShade="BF"/>
                      <w:sz w:val="24"/>
                      <w:szCs w:val="24"/>
                    </w:rPr>
                    <w:t xml:space="preserve">6.  An  ambaci   hukuncin   wanda   ya  koyi   haruffan: </w:t>
                  </w:r>
                  <w:r>
                    <w:rPr>
                      <w:rFonts w:asciiTheme="majorBidi" w:hAnsiTheme="majorBidi" w:cstheme="majorBidi"/>
                      <w:color w:val="E36C0A" w:themeColor="accent6" w:themeShade="BF"/>
                      <w:sz w:val="28"/>
                      <w:szCs w:val="28"/>
                      <w:rtl/>
                      <w:lang w:bidi="ar-YE"/>
                    </w:rPr>
                    <w:t>أبا جا د</w:t>
                  </w:r>
                  <w:r>
                    <w:rPr>
                      <w:rFonts w:asciiTheme="majorBidi" w:hAnsiTheme="majorBidi" w:cstheme="majorBidi"/>
                      <w:color w:val="000000"/>
                      <w:sz w:val="28"/>
                      <w:szCs w:val="28"/>
                      <w:rtl/>
                      <w:lang w:bidi="ar-YE"/>
                    </w:rPr>
                    <w:t xml:space="preserve"> </w:t>
                  </w:r>
                  <w:r>
                    <w:rPr>
                      <w:rFonts w:asciiTheme="majorBidi" w:hAnsiTheme="majorBidi" w:cstheme="majorBidi"/>
                      <w:color w:val="000000"/>
                      <w:sz w:val="28"/>
                      <w:szCs w:val="28"/>
                    </w:rPr>
                    <w:t> </w:t>
                  </w:r>
                  <w:r w:rsidRPr="007E2BB8">
                    <w:rPr>
                      <w:rFonts w:asciiTheme="majorBidi" w:hAnsiTheme="majorBidi" w:cstheme="majorBidi"/>
                      <w:color w:val="000000"/>
                      <w:sz w:val="24"/>
                      <w:szCs w:val="24"/>
                    </w:rPr>
                    <w:t>(Abjad).</w:t>
                  </w:r>
                  <w:r>
                    <w:rPr>
                      <w:rFonts w:asciiTheme="majorBidi" w:hAnsiTheme="majorBidi" w:cstheme="majorBidi"/>
                      <w:color w:val="000000"/>
                      <w:sz w:val="28"/>
                      <w:szCs w:val="28"/>
                    </w:rPr>
                    <w:t xml:space="preserve"> </w:t>
                  </w:r>
                  <w:r>
                    <w:rPr>
                      <w:rFonts w:asciiTheme="majorBidi" w:hAnsiTheme="majorBidi" w:cstheme="majorBidi"/>
                      <w:color w:val="000000"/>
                      <w:sz w:val="24"/>
                      <w:szCs w:val="24"/>
                    </w:rPr>
                    <w:t>( hukuncin  ya  banbanta   ta  fiskan:  halacci  ko  haramci ).</w:t>
                  </w:r>
                </w:p>
                <w:p w:rsidR="005C4930" w:rsidRDefault="005C4930" w:rsidP="008D4A67">
                  <w:pPr>
                    <w:spacing w:after="0"/>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7. An  ambaci  banbanci  tsakanin  boka  da  dan duba.</w:t>
                  </w:r>
                </w:p>
                <w:p w:rsidR="005C4930" w:rsidRDefault="005C4930" w:rsidP="00FD45DD">
                  <w:pPr>
                    <w:rPr>
                      <w:rFonts w:asciiTheme="minorHAnsi" w:hAnsiTheme="minorHAnsi" w:cstheme="minorBidi"/>
                      <w:szCs w:val="24"/>
                    </w:rPr>
                  </w:pP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154938" w:rsidRDefault="00154938" w:rsidP="00B578FD"/>
    <w:p w:rsidR="00154938" w:rsidRDefault="00154938" w:rsidP="00B578FD"/>
    <w:p w:rsidR="00B578FD" w:rsidRDefault="00B578FD" w:rsidP="00B578FD"/>
    <w:p w:rsidR="00B578FD" w:rsidRDefault="005C4930" w:rsidP="00B578FD">
      <w:r>
        <w:rPr>
          <w:noProof/>
        </w:rPr>
        <w:lastRenderedPageBreak/>
        <w:pict>
          <v:roundrect id="_x0000_s4798" style="position:absolute;margin-left:52.6pt;margin-top:8.25pt;width:380.45pt;height:30pt;z-index:254123008" arcsize="10923f" fillcolor="#ffc000" strokecolor="#f79646 [3209]" strokeweight="5pt">
            <v:fill color2="fill lighten(51)" focusposition="1" focussize="" method="linear sigma" type="gradient"/>
            <v:stroke linestyle="thickThin"/>
            <v:shadow color="#868686"/>
            <v:textbox style="mso-next-textbox:#_x0000_s4798">
              <w:txbxContent>
                <w:p w:rsidR="005C4930" w:rsidRPr="0040207B" w:rsidRDefault="005C4930" w:rsidP="00330C82">
                  <w:pPr>
                    <w:autoSpaceDE w:val="0"/>
                    <w:autoSpaceDN w:val="0"/>
                    <w:adjustRightInd w:val="0"/>
                    <w:spacing w:after="0"/>
                    <w:jc w:val="center"/>
                    <w:rPr>
                      <w:rFonts w:asciiTheme="majorBidi" w:hAnsiTheme="majorBidi" w:cstheme="majorBidi"/>
                      <w:color w:val="FF0000"/>
                      <w:sz w:val="24"/>
                      <w:szCs w:val="24"/>
                    </w:rPr>
                  </w:pPr>
                  <w:r w:rsidRPr="0040207B">
                    <w:rPr>
                      <w:rFonts w:asciiTheme="majorBidi" w:hAnsiTheme="majorBidi" w:cstheme="majorBidi"/>
                      <w:b/>
                      <w:bCs/>
                      <w:color w:val="E36C0A" w:themeColor="accent6" w:themeShade="BF"/>
                      <w:sz w:val="24"/>
                      <w:szCs w:val="24"/>
                    </w:rPr>
                    <w:t>[27] BABIN  ABIN DA  YAZO  NA AN-NUSHRAH  (WARWARE  SIHIRI)</w:t>
                  </w:r>
                </w:p>
              </w:txbxContent>
            </v:textbox>
          </v:roundrect>
        </w:pict>
      </w:r>
    </w:p>
    <w:p w:rsidR="00B578FD" w:rsidRDefault="005C4930" w:rsidP="00B578FD">
      <w:r>
        <w:rPr>
          <w:noProof/>
        </w:rPr>
        <w:pict>
          <v:rect id="_x0000_s3290" style="position:absolute;margin-left:.75pt;margin-top:21.05pt;width:466.5pt;height:89.25pt;z-index:252632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290">
              <w:txbxContent>
                <w:p w:rsidR="005C4930" w:rsidRPr="00F410D1" w:rsidRDefault="005C4930" w:rsidP="00D846E7">
                  <w:pPr>
                    <w:spacing w:after="0"/>
                    <w:ind w:firstLine="720"/>
                    <w:jc w:val="both"/>
                    <w:rPr>
                      <w:rFonts w:asciiTheme="majorBidi" w:hAnsiTheme="majorBidi" w:cstheme="majorBidi"/>
                      <w:sz w:val="24"/>
                      <w:szCs w:val="24"/>
                    </w:rPr>
                  </w:pPr>
                  <w:r>
                    <w:rPr>
                      <w:rFonts w:asciiTheme="majorBidi" w:hAnsiTheme="majorBidi" w:cstheme="majorBidi"/>
                      <w:sz w:val="24"/>
                      <w:szCs w:val="24"/>
                    </w:rPr>
                    <w:t>Wannan   tartibin   yayi  kyau  matuka,  bayan   malam  ya  yi   Magana  game  da  sihiri,  yanzu  kuma  zai  yi  maka  bayanin   yanda  ake  warware   sihirin   bayan  aukuwarsa,  babu  shakka  warware  sihiri   daga   wanda  akayi  wa  sihirin,  ta   hanyar   shari'a,   akwai  falala  maigirma  ga  wanda  ya yi  domin  neman  yarda  Allah  ta'alah.</w:t>
                  </w:r>
                </w:p>
              </w:txbxContent>
            </v:textbox>
          </v:rect>
        </w:pict>
      </w:r>
    </w:p>
    <w:p w:rsidR="00B578FD" w:rsidRDefault="00B578FD" w:rsidP="00B578FD"/>
    <w:p w:rsidR="00B578FD" w:rsidRDefault="00B578FD" w:rsidP="00B578FD"/>
    <w:p w:rsidR="00B578FD" w:rsidRDefault="00B578FD" w:rsidP="00B578FD"/>
    <w:p w:rsidR="00B578FD" w:rsidRDefault="005C4930" w:rsidP="00B578FD">
      <w:r>
        <w:rPr>
          <w:noProof/>
        </w:rPr>
        <w:pict>
          <v:rect id="_x0000_s4799" style="position:absolute;margin-left:.75pt;margin-top:16.05pt;width:466.5pt;height:202.5pt;z-index:254124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799">
              <w:txbxContent>
                <w:p w:rsidR="005C4930" w:rsidRPr="00AC05AB" w:rsidRDefault="005C4930" w:rsidP="00867862">
                  <w:pPr>
                    <w:spacing w:after="0"/>
                    <w:jc w:val="center"/>
                    <w:rPr>
                      <w:rFonts w:asciiTheme="majorBidi" w:hAnsiTheme="majorBidi" w:cstheme="majorBidi"/>
                      <w:b/>
                      <w:bCs/>
                      <w:color w:val="E36C0A" w:themeColor="accent6" w:themeShade="BF"/>
                      <w:sz w:val="24"/>
                      <w:szCs w:val="24"/>
                    </w:rPr>
                  </w:pPr>
                  <w:r w:rsidRPr="00AC05AB">
                    <w:rPr>
                      <w:rFonts w:asciiTheme="majorBidi" w:hAnsiTheme="majorBidi" w:cstheme="majorBidi"/>
                      <w:b/>
                      <w:bCs/>
                      <w:color w:val="E36C0A" w:themeColor="accent6" w:themeShade="BF"/>
                      <w:sz w:val="24"/>
                      <w:szCs w:val="24"/>
                    </w:rPr>
                    <w:t>D</w:t>
                  </w:r>
                  <w:r>
                    <w:rPr>
                      <w:rFonts w:asciiTheme="majorBidi" w:hAnsiTheme="majorBidi" w:cstheme="majorBidi"/>
                      <w:b/>
                      <w:bCs/>
                      <w:color w:val="E36C0A" w:themeColor="accent6" w:themeShade="BF"/>
                      <w:sz w:val="24"/>
                      <w:szCs w:val="24"/>
                    </w:rPr>
                    <w:t>ALILI  NA  FARKO:</w:t>
                  </w:r>
                </w:p>
                <w:p w:rsidR="005C4930" w:rsidRPr="00AC05AB" w:rsidRDefault="005C4930" w:rsidP="00FD45DD">
                  <w:pPr>
                    <w:bidi/>
                    <w:spacing w:after="0" w:line="440" w:lineRule="exact"/>
                    <w:jc w:val="lowKashida"/>
                    <w:rPr>
                      <w:rFonts w:ascii="Lotus Linotype" w:hAnsi="Lotus Linotype" w:cs="Lotus Linotype"/>
                      <w:color w:val="E36C0A" w:themeColor="accent6" w:themeShade="BF"/>
                      <w:sz w:val="29"/>
                      <w:szCs w:val="29"/>
                      <w:rtl/>
                    </w:rPr>
                  </w:pPr>
                  <w:r w:rsidRPr="00AC05AB">
                    <w:rPr>
                      <w:rFonts w:ascii="Lotus Linotype" w:hAnsi="Lotus Linotype" w:cs="Lotus Linotype"/>
                      <w:color w:val="E36C0A" w:themeColor="accent6" w:themeShade="BF"/>
                      <w:sz w:val="29"/>
                      <w:szCs w:val="29"/>
                      <w:rtl/>
                    </w:rPr>
                    <w:t>عَنْ جَابِرٍ؛ أَنَّ رَسُولَ اللهِ ﷺ سُئِلَ عَنِ النُّشْرَةِ، فَقَالَ: «</w:t>
                  </w:r>
                  <w:r w:rsidRPr="00AC05AB">
                    <w:rPr>
                      <w:rFonts w:ascii="Lotus Linotype" w:hAnsi="Lotus Linotype" w:cs="Lotus Linotype"/>
                      <w:b/>
                      <w:bCs/>
                      <w:color w:val="E36C0A" w:themeColor="accent6" w:themeShade="BF"/>
                      <w:sz w:val="29"/>
                      <w:szCs w:val="29"/>
                      <w:u w:val="single"/>
                      <w:rtl/>
                    </w:rPr>
                    <w:t>هِيَ مِنْ عَمَلِ الشَّيْطَانِ</w:t>
                  </w:r>
                  <w:r w:rsidRPr="00AC05AB">
                    <w:rPr>
                      <w:rFonts w:ascii="Lotus Linotype" w:hAnsi="Lotus Linotype" w:cs="Lotus Linotype"/>
                      <w:color w:val="E36C0A" w:themeColor="accent6" w:themeShade="BF"/>
                      <w:sz w:val="29"/>
                      <w:szCs w:val="29"/>
                      <w:rtl/>
                    </w:rPr>
                    <w:t>»</w:t>
                  </w:r>
                  <w:r w:rsidRPr="00AC05AB">
                    <w:rPr>
                      <w:rFonts w:ascii="Lotus Linotype" w:hAnsi="Lotus Linotype" w:cs="Lotus Linotype" w:hint="cs"/>
                      <w:color w:val="E36C0A" w:themeColor="accent6" w:themeShade="BF"/>
                      <w:sz w:val="29"/>
                      <w:szCs w:val="29"/>
                      <w:rtl/>
                    </w:rPr>
                    <w:t>،</w:t>
                  </w:r>
                  <w:r w:rsidRPr="00AC05AB">
                    <w:rPr>
                      <w:rFonts w:ascii="Lotus Linotype" w:hAnsi="Lotus Linotype" w:cs="Lotus Linotype"/>
                      <w:color w:val="E36C0A" w:themeColor="accent6" w:themeShade="BF"/>
                      <w:sz w:val="29"/>
                      <w:szCs w:val="29"/>
                      <w:rtl/>
                    </w:rPr>
                    <w:t xml:space="preserve"> رَوَاهُ أَحْمَدُ - بِسَنَدٍ جَيِّدٍ</w:t>
                  </w:r>
                  <w:r w:rsidRPr="00AC05AB">
                    <w:rPr>
                      <w:rFonts w:ascii="Lotus Linotype" w:hAnsi="Lotus Linotype" w:cs="Times New Roman"/>
                      <w:color w:val="E36C0A" w:themeColor="accent6" w:themeShade="BF"/>
                      <w:sz w:val="29"/>
                      <w:szCs w:val="29"/>
                      <w:rtl/>
                    </w:rPr>
                    <w:t> </w:t>
                  </w:r>
                  <w:r w:rsidRPr="00AC05AB">
                    <w:rPr>
                      <w:rFonts w:ascii="Lotus Linotype" w:hAnsi="Lotus Linotype" w:cs="Lotus Linotype"/>
                      <w:color w:val="E36C0A" w:themeColor="accent6" w:themeShade="BF"/>
                      <w:sz w:val="29"/>
                      <w:szCs w:val="29"/>
                      <w:rtl/>
                    </w:rPr>
                    <w:t>- وَأَبُو دَاوُدَ</w:t>
                  </w:r>
                  <w:r w:rsidRPr="00AC05AB">
                    <w:rPr>
                      <w:rFonts w:ascii="Lotus Linotype" w:hAnsi="Lotus Linotype" w:cs="Lotus Linotype" w:hint="cs"/>
                      <w:color w:val="E36C0A" w:themeColor="accent6" w:themeShade="BF"/>
                      <w:sz w:val="29"/>
                      <w:szCs w:val="29"/>
                      <w:rtl/>
                    </w:rPr>
                    <w:t>.</w:t>
                  </w:r>
                </w:p>
                <w:p w:rsidR="005C4930" w:rsidRPr="00AC05AB" w:rsidRDefault="005C4930" w:rsidP="00867862">
                  <w:pPr>
                    <w:pStyle w:val="ab"/>
                    <w:spacing w:before="120"/>
                    <w:jc w:val="both"/>
                    <w:rPr>
                      <w:rFonts w:asciiTheme="majorBidi" w:hAnsiTheme="majorBidi" w:cstheme="majorBidi"/>
                      <w:color w:val="E36C0A" w:themeColor="accent6" w:themeShade="BF"/>
                      <w:sz w:val="24"/>
                      <w:szCs w:val="24"/>
                      <w:rtl/>
                    </w:rPr>
                  </w:pPr>
                  <w:r w:rsidRPr="00AC05AB">
                    <w:rPr>
                      <w:rFonts w:asciiTheme="majorBidi" w:hAnsiTheme="majorBidi" w:cstheme="majorBidi"/>
                      <w:color w:val="E36C0A" w:themeColor="accent6" w:themeShade="BF"/>
                      <w:sz w:val="24"/>
                      <w:szCs w:val="24"/>
                    </w:rPr>
                    <w:t> D</w:t>
                  </w:r>
                  <w:r>
                    <w:rPr>
                      <w:rFonts w:asciiTheme="majorBidi" w:hAnsiTheme="majorBidi" w:cstheme="majorBidi"/>
                      <w:color w:val="E36C0A" w:themeColor="accent6" w:themeShade="BF"/>
                      <w:sz w:val="24"/>
                      <w:szCs w:val="24"/>
                    </w:rPr>
                    <w:t xml:space="preserve">aga  Jabir;  an  tambayi  Manzon  Allah  -sallallahu  alaihi  wasallam-  dangane  da  warware   sihiri,  sai  yace: </w:t>
                  </w:r>
                  <w:r w:rsidRPr="00867862">
                    <w:rPr>
                      <w:rFonts w:asciiTheme="majorBidi" w:hAnsiTheme="majorBidi" w:cstheme="majorBidi"/>
                      <w:b/>
                      <w:bCs/>
                      <w:color w:val="E36C0A" w:themeColor="accent6" w:themeShade="BF"/>
                      <w:sz w:val="24"/>
                      <w:szCs w:val="24"/>
                      <w:u w:val="single"/>
                    </w:rPr>
                    <w:t xml:space="preserve"> </w:t>
                  </w:r>
                  <w:r>
                    <w:rPr>
                      <w:rFonts w:asciiTheme="majorBidi" w:hAnsiTheme="majorBidi" w:cstheme="majorBidi"/>
                      <w:b/>
                      <w:bCs/>
                      <w:color w:val="E36C0A" w:themeColor="accent6" w:themeShade="BF"/>
                      <w:sz w:val="24"/>
                      <w:szCs w:val="24"/>
                      <w:u w:val="single"/>
                    </w:rPr>
                    <w:t xml:space="preserve">" </w:t>
                  </w:r>
                  <w:r w:rsidRPr="00867862">
                    <w:rPr>
                      <w:rFonts w:asciiTheme="majorBidi" w:hAnsiTheme="majorBidi" w:cstheme="majorBidi"/>
                      <w:b/>
                      <w:bCs/>
                      <w:color w:val="E36C0A" w:themeColor="accent6" w:themeShade="BF"/>
                      <w:sz w:val="24"/>
                      <w:szCs w:val="24"/>
                      <w:u w:val="single"/>
                    </w:rPr>
                    <w:t>yana  daga  ai</w:t>
                  </w:r>
                  <w:r>
                    <w:rPr>
                      <w:rFonts w:asciiTheme="majorBidi" w:hAnsiTheme="majorBidi" w:cstheme="majorBidi"/>
                      <w:b/>
                      <w:bCs/>
                      <w:color w:val="E36C0A" w:themeColor="accent6" w:themeShade="BF"/>
                      <w:sz w:val="24"/>
                      <w:szCs w:val="24"/>
                      <w:u w:val="single"/>
                    </w:rPr>
                    <w:t>yuka</w:t>
                  </w:r>
                  <w:r w:rsidRPr="00867862">
                    <w:rPr>
                      <w:rFonts w:asciiTheme="majorBidi" w:hAnsiTheme="majorBidi" w:cstheme="majorBidi"/>
                      <w:b/>
                      <w:bCs/>
                      <w:color w:val="E36C0A" w:themeColor="accent6" w:themeShade="BF"/>
                      <w:sz w:val="24"/>
                      <w:szCs w:val="24"/>
                      <w:u w:val="single"/>
                    </w:rPr>
                    <w:t>n  shaidan</w:t>
                  </w:r>
                  <w:r>
                    <w:rPr>
                      <w:rFonts w:asciiTheme="majorBidi" w:hAnsiTheme="majorBidi" w:cstheme="majorBidi"/>
                      <w:color w:val="E36C0A" w:themeColor="accent6" w:themeShade="BF"/>
                      <w:sz w:val="24"/>
                      <w:szCs w:val="24"/>
                    </w:rPr>
                    <w:t xml:space="preserve"> ",   </w:t>
                  </w:r>
                  <w:r w:rsidRPr="00AC05AB">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sidRPr="00AC05AB">
                    <w:rPr>
                      <w:rFonts w:asciiTheme="majorBidi" w:hAnsiTheme="majorBidi" w:cstheme="majorBidi"/>
                      <w:color w:val="E36C0A" w:themeColor="accent6" w:themeShade="BF"/>
                      <w:sz w:val="24"/>
                      <w:szCs w:val="24"/>
                    </w:rPr>
                    <w:t xml:space="preserve">Ahmad </w:t>
                  </w:r>
                  <w:r>
                    <w:rPr>
                      <w:rFonts w:asciiTheme="majorBidi" w:hAnsiTheme="majorBidi" w:cstheme="majorBidi"/>
                      <w:color w:val="E36C0A" w:themeColor="accent6" w:themeShade="BF"/>
                      <w:sz w:val="24"/>
                      <w:szCs w:val="24"/>
                    </w:rPr>
                    <w:t xml:space="preserve">  ne  ya  rawaito  -da  sanadi  mai kyau-  da  </w:t>
                  </w:r>
                  <w:r w:rsidRPr="00AC05AB">
                    <w:rPr>
                      <w:rFonts w:asciiTheme="majorBidi" w:hAnsiTheme="majorBidi" w:cstheme="majorBidi"/>
                      <w:color w:val="E36C0A" w:themeColor="accent6" w:themeShade="BF"/>
                      <w:sz w:val="24"/>
                      <w:szCs w:val="24"/>
                    </w:rPr>
                    <w:t>Abu Daud</w:t>
                  </w:r>
                  <w:r>
                    <w:rPr>
                      <w:rFonts w:asciiTheme="majorBidi" w:hAnsiTheme="majorBidi" w:cstheme="majorBidi"/>
                      <w:color w:val="E36C0A" w:themeColor="accent6" w:themeShade="BF"/>
                      <w:sz w:val="24"/>
                      <w:szCs w:val="24"/>
                    </w:rPr>
                    <w:t xml:space="preserve"> </w:t>
                  </w:r>
                  <w:r w:rsidRPr="00AC05AB">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w:t>
                  </w:r>
                </w:p>
                <w:p w:rsidR="005C4930" w:rsidRPr="00AC05AB" w:rsidRDefault="005C4930" w:rsidP="00FD45DD">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BIYU:</w:t>
                  </w:r>
                </w:p>
                <w:p w:rsidR="005C4930" w:rsidRPr="00AC05AB" w:rsidRDefault="005C4930" w:rsidP="00FD45DD">
                  <w:pPr>
                    <w:spacing w:after="0" w:line="440" w:lineRule="exact"/>
                    <w:jc w:val="right"/>
                    <w:rPr>
                      <w:rFonts w:ascii="Lotus Linotype" w:hAnsi="Lotus Linotype" w:cs="Lotus Linotype"/>
                      <w:color w:val="E36C0A" w:themeColor="accent6" w:themeShade="BF"/>
                      <w:sz w:val="29"/>
                      <w:szCs w:val="29"/>
                    </w:rPr>
                  </w:pPr>
                  <w:r w:rsidRPr="00AC05AB">
                    <w:rPr>
                      <w:rFonts w:ascii="Lotus Linotype" w:hAnsi="Lotus Linotype" w:cs="Lotus Linotype"/>
                      <w:color w:val="E36C0A" w:themeColor="accent6" w:themeShade="BF"/>
                      <w:sz w:val="29"/>
                      <w:szCs w:val="29"/>
                      <w:rtl/>
                    </w:rPr>
                    <w:t xml:space="preserve">وَقَالَ: سُئِلَ أَحْمَدُ عَنْهَا؛ فَقَالَ: </w:t>
                  </w:r>
                  <w:r w:rsidRPr="00AC05AB">
                    <w:rPr>
                      <w:rFonts w:ascii="Lotus Linotype" w:hAnsi="Lotus Linotype" w:cs="Lotus Linotype"/>
                      <w:color w:val="E36C0A" w:themeColor="accent6" w:themeShade="BF"/>
                      <w:sz w:val="29"/>
                      <w:szCs w:val="29"/>
                      <w:u w:val="single"/>
                      <w:rtl/>
                    </w:rPr>
                    <w:t>ابْنُ مَسْعُودٍ يَكْرَهُ هٰذا كُلَّهُ</w:t>
                  </w:r>
                  <w:r w:rsidRPr="00AC05AB">
                    <w:rPr>
                      <w:rFonts w:ascii="Lotus Linotype" w:hAnsi="Lotus Linotype" w:cs="Lotus Linotype"/>
                      <w:color w:val="E36C0A" w:themeColor="accent6" w:themeShade="BF"/>
                      <w:sz w:val="29"/>
                      <w:szCs w:val="29"/>
                      <w:rtl/>
                    </w:rPr>
                    <w:t>.</w:t>
                  </w:r>
                </w:p>
                <w:p w:rsidR="005C4930" w:rsidRPr="00AC05AB" w:rsidRDefault="005C4930" w:rsidP="00FD45DD">
                  <w:pPr>
                    <w:pStyle w:val="ab"/>
                    <w:spacing w:before="120"/>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An  tambayi  Imam  Ahmad   gameda   An-Nushrah  sai  yace:  ibn  Mas'ud   yana   kinsa –yana  haramta-   shi  gaba  daya.</w:t>
                  </w:r>
                </w:p>
                <w:p w:rsidR="005C4930" w:rsidRPr="00AC05AB" w:rsidRDefault="005C4930" w:rsidP="00FD45DD">
                  <w:pPr>
                    <w:spacing w:after="0" w:line="440" w:lineRule="exact"/>
                    <w:jc w:val="right"/>
                    <w:rPr>
                      <w:rFonts w:ascii="Lotus Linotype" w:hAnsi="Lotus Linotype" w:cs="Lotus Linotype"/>
                      <w:color w:val="E36C0A" w:themeColor="accent6" w:themeShade="BF"/>
                      <w:sz w:val="29"/>
                      <w:szCs w:val="29"/>
                    </w:rPr>
                  </w:pPr>
                </w:p>
                <w:p w:rsidR="005C4930" w:rsidRPr="00AC05AB" w:rsidRDefault="005C4930" w:rsidP="00FD45DD">
                  <w:pPr>
                    <w:spacing w:after="0"/>
                    <w:jc w:val="center"/>
                    <w:rPr>
                      <w:rFonts w:asciiTheme="majorBidi" w:hAnsiTheme="majorBidi" w:cstheme="majorBidi"/>
                      <w:b/>
                      <w:bCs/>
                      <w:color w:val="E36C0A" w:themeColor="accent6" w:themeShade="BF"/>
                      <w:sz w:val="24"/>
                      <w:szCs w:val="24"/>
                    </w:rPr>
                  </w:pPr>
                </w:p>
                <w:p w:rsidR="005C4930" w:rsidRPr="00AC05AB" w:rsidRDefault="005C4930" w:rsidP="00FD45DD">
                  <w:pPr>
                    <w:pStyle w:val="ab"/>
                    <w:spacing w:before="120" w:after="0"/>
                    <w:rPr>
                      <w:color w:val="E36C0A" w:themeColor="accent6" w:themeShade="BF"/>
                    </w:rPr>
                  </w:pPr>
                </w:p>
                <w:p w:rsidR="005C4930" w:rsidRPr="00AC05AB" w:rsidRDefault="005C4930" w:rsidP="00FD45DD">
                  <w:pPr>
                    <w:spacing w:after="0"/>
                    <w:rPr>
                      <w:rFonts w:asciiTheme="majorBidi" w:hAnsiTheme="majorBidi" w:cstheme="majorBidi"/>
                      <w:color w:val="E36C0A" w:themeColor="accent6" w:themeShade="BF"/>
                      <w:sz w:val="24"/>
                      <w:szCs w:val="24"/>
                    </w:rPr>
                  </w:pPr>
                </w:p>
                <w:p w:rsidR="005C4930" w:rsidRPr="00AC05AB" w:rsidRDefault="005C4930" w:rsidP="00FD45DD">
                  <w:pPr>
                    <w:rPr>
                      <w:color w:val="E36C0A" w:themeColor="accent6" w:themeShade="BF"/>
                    </w:rPr>
                  </w:pP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pict>
          <v:rect id="_x0000_s3292" style="position:absolute;margin-left:.75pt;margin-top:23.25pt;width:466.5pt;height:122.25pt;z-index:252634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292">
              <w:txbxContent>
                <w:p w:rsidR="005C4930" w:rsidRDefault="005C4930" w:rsidP="00522020">
                  <w:pPr>
                    <w:spacing w:after="0"/>
                    <w:jc w:val="both"/>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color w:val="E36C0A" w:themeColor="accent6" w:themeShade="BF"/>
                      <w:sz w:val="24"/>
                      <w:szCs w:val="24"/>
                    </w:rPr>
                    <w:t xml:space="preserve">" </w:t>
                  </w:r>
                  <w:r w:rsidRPr="00AC05AB">
                    <w:rPr>
                      <w:rFonts w:asciiTheme="majorBidi" w:hAnsiTheme="majorBidi" w:cstheme="majorBidi"/>
                      <w:color w:val="E36C0A" w:themeColor="accent6" w:themeShade="BF"/>
                      <w:sz w:val="24"/>
                      <w:szCs w:val="24"/>
                    </w:rPr>
                    <w:t>An</w:t>
                  </w:r>
                  <w:r>
                    <w:rPr>
                      <w:rFonts w:asciiTheme="majorBidi" w:hAnsiTheme="majorBidi" w:cstheme="majorBidi"/>
                      <w:color w:val="E36C0A" w:themeColor="accent6" w:themeShade="BF"/>
                      <w:sz w:val="24"/>
                      <w:szCs w:val="24"/>
                    </w:rPr>
                    <w:t>-Nushrah "</w:t>
                  </w:r>
                  <w:r w:rsidRPr="00AC05AB">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 xml:space="preserve">Ma'ana  irin  wanda  suka  </w:t>
                  </w:r>
                  <w:r w:rsidRPr="00522020">
                    <w:rPr>
                      <w:rFonts w:asciiTheme="majorBidi" w:hAnsiTheme="majorBidi" w:cstheme="majorBidi"/>
                      <w:sz w:val="24"/>
                      <w:szCs w:val="24"/>
                    </w:rPr>
                    <w:t>sani  a lokacin  jahiliyyah  da  mutane  ke yi.</w:t>
                  </w:r>
                  <w:r>
                    <w:rPr>
                      <w:rFonts w:asciiTheme="majorBidi" w:hAnsiTheme="majorBidi" w:cstheme="majorBidi"/>
                      <w:sz w:val="24"/>
                      <w:szCs w:val="24"/>
                    </w:rPr>
                    <w:t xml:space="preserve"> </w:t>
                  </w:r>
                </w:p>
                <w:p w:rsidR="005C4930" w:rsidRDefault="005C4930" w:rsidP="00522020">
                  <w:pPr>
                    <w:spacing w:after="0"/>
                    <w:jc w:val="both"/>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color w:val="E36C0A" w:themeColor="accent6" w:themeShade="BF"/>
                      <w:sz w:val="24"/>
                      <w:szCs w:val="24"/>
                    </w:rPr>
                    <w:t>" Yana   daga  aiyukan  shaidan "</w:t>
                  </w:r>
                  <w:r w:rsidRPr="00AC05AB">
                    <w:rPr>
                      <w:rFonts w:asciiTheme="majorBidi" w:hAnsiTheme="majorBidi" w:cstheme="majorBidi"/>
                      <w:color w:val="E36C0A" w:themeColor="accent6" w:themeShade="BF"/>
                      <w:sz w:val="24"/>
                      <w:szCs w:val="24"/>
                    </w:rPr>
                    <w:t>:</w:t>
                  </w:r>
                  <w:r>
                    <w:rPr>
                      <w:rFonts w:asciiTheme="majorBidi" w:hAnsiTheme="majorBidi" w:cstheme="majorBidi"/>
                      <w:sz w:val="24"/>
                      <w:szCs w:val="24"/>
                    </w:rPr>
                    <w:t xml:space="preserve">  jingina  shi  zuwa  ga  shaidan  yafi  kaiwa  matuka  wajen  bayanin   muninsa   da   nisanta   mutane  daga  gare  shi.</w:t>
                  </w:r>
                </w:p>
                <w:p w:rsidR="005C4930" w:rsidRDefault="005C4930" w:rsidP="00802919">
                  <w:pPr>
                    <w:spacing w:after="0"/>
                    <w:jc w:val="both"/>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color w:val="E36C0A" w:themeColor="accent6" w:themeShade="BF"/>
                      <w:sz w:val="24"/>
                      <w:szCs w:val="24"/>
                    </w:rPr>
                    <w:t>" Yana kinsa "</w:t>
                  </w:r>
                  <w:r w:rsidRPr="00AC05AB">
                    <w:rPr>
                      <w:rFonts w:asciiTheme="majorBidi" w:hAnsiTheme="majorBidi" w:cstheme="majorBidi"/>
                      <w:color w:val="E36C0A" w:themeColor="accent6" w:themeShade="BF"/>
                      <w:sz w:val="24"/>
                      <w:szCs w:val="24"/>
                    </w:rPr>
                    <w:t>:</w:t>
                  </w:r>
                  <w:r>
                    <w:rPr>
                      <w:rFonts w:asciiTheme="majorBidi" w:hAnsiTheme="majorBidi" w:cstheme="majorBidi"/>
                      <w:sz w:val="24"/>
                      <w:szCs w:val="24"/>
                    </w:rPr>
                    <w:t xml:space="preserve"> " Makruhi " a wajen  magabata  suna  amfani  da  shi  a matsayin haram.</w:t>
                  </w:r>
                </w:p>
                <w:p w:rsidR="005C4930" w:rsidRPr="00F410D1" w:rsidRDefault="005C4930" w:rsidP="00802919">
                  <w:pPr>
                    <w:spacing w:after="0"/>
                    <w:jc w:val="both"/>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color w:val="E36C0A" w:themeColor="accent6" w:themeShade="BF"/>
                      <w:sz w:val="24"/>
                      <w:szCs w:val="24"/>
                    </w:rPr>
                    <w:t>Yana  kin  An-Nushra  gaba  daya</w:t>
                  </w:r>
                  <w:r w:rsidRPr="00AC05AB">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 xml:space="preserve">  Ma'ana:  yana  haramta  Nushrah   wanda   yake   dangin  aikin  shaidan,  shine:  warware  sihiri  da  sihiri.</w:t>
                  </w: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pict>
          <v:rect id="_x0000_s4800" style="position:absolute;margin-left:.75pt;margin-top:1.1pt;width:466.5pt;height:151.5pt;z-index:254125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800">
              <w:txbxContent>
                <w:p w:rsidR="005C4930" w:rsidRPr="00AC05AB" w:rsidRDefault="005C4930" w:rsidP="00FD45DD">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UKU:</w:t>
                  </w:r>
                </w:p>
                <w:p w:rsidR="005C4930" w:rsidRPr="00AC05AB" w:rsidRDefault="005C4930" w:rsidP="00FD45DD">
                  <w:pPr>
                    <w:bidi/>
                    <w:spacing w:after="0" w:line="440" w:lineRule="exact"/>
                    <w:jc w:val="lowKashida"/>
                    <w:rPr>
                      <w:rFonts w:ascii="Lotus Linotype" w:hAnsi="Lotus Linotype" w:cs="Lotus Linotype"/>
                      <w:color w:val="E36C0A" w:themeColor="accent6" w:themeShade="BF"/>
                      <w:sz w:val="29"/>
                      <w:szCs w:val="29"/>
                    </w:rPr>
                  </w:pPr>
                  <w:r w:rsidRPr="00AC05AB">
                    <w:rPr>
                      <w:rFonts w:ascii="Lotus Linotype" w:hAnsi="Lotus Linotype" w:cs="Lotus Linotype"/>
                      <w:color w:val="E36C0A" w:themeColor="accent6" w:themeShade="BF"/>
                      <w:sz w:val="29"/>
                      <w:szCs w:val="29"/>
                      <w:rtl/>
                    </w:rPr>
                    <w:t xml:space="preserve">وَفِي الْبُخَارِيِّ عَنْ قَتَادَةَ: قُلْتُ لِابْنِ الْـمُسَيَّبِ: رَجُلٌ بِهِ طِبٌّ أَوْ يُؤَخَّذُ عَنِ امْرَأَتِهِ؛ أَيُحَلُّ عَنْهُ أَوْ يُنَشَّـرُ؟ قَالَ: </w:t>
                  </w:r>
                  <w:r w:rsidRPr="00AC05AB">
                    <w:rPr>
                      <w:rFonts w:ascii="Lotus Linotype" w:hAnsi="Lotus Linotype" w:cs="Lotus Linotype" w:hint="cs"/>
                      <w:color w:val="E36C0A" w:themeColor="accent6" w:themeShade="BF"/>
                      <w:sz w:val="29"/>
                      <w:szCs w:val="29"/>
                      <w:rtl/>
                    </w:rPr>
                    <w:t>(</w:t>
                  </w:r>
                  <w:r w:rsidRPr="00AC05AB">
                    <w:rPr>
                      <w:rFonts w:ascii="Lotus Linotype" w:hAnsi="Lotus Linotype" w:cs="Lotus Linotype"/>
                      <w:color w:val="E36C0A" w:themeColor="accent6" w:themeShade="BF"/>
                      <w:sz w:val="29"/>
                      <w:szCs w:val="29"/>
                      <w:rtl/>
                    </w:rPr>
                    <w:t>لَا بَأْسَ بِهِ، إِنَّمَا يُرِيدُونَ بِهِ الإِصْلَاحَ، فَأَمَّا مَا يَنْفَعُ فَلَمْ يُنْهَ عَنْهُ</w:t>
                  </w:r>
                  <w:r w:rsidRPr="00AC05AB">
                    <w:rPr>
                      <w:rFonts w:ascii="Lotus Linotype" w:hAnsi="Lotus Linotype" w:cs="Lotus Linotype" w:hint="cs"/>
                      <w:color w:val="E36C0A" w:themeColor="accent6" w:themeShade="BF"/>
                      <w:sz w:val="29"/>
                      <w:szCs w:val="29"/>
                      <w:rtl/>
                    </w:rPr>
                    <w:t>)</w:t>
                  </w:r>
                  <w:r w:rsidRPr="00AC05AB">
                    <w:rPr>
                      <w:rFonts w:ascii="Lotus Linotype" w:hAnsi="Lotus Linotype" w:cs="Lotus Linotype"/>
                      <w:color w:val="E36C0A" w:themeColor="accent6" w:themeShade="BF"/>
                      <w:sz w:val="29"/>
                      <w:szCs w:val="29"/>
                      <w:rtl/>
                    </w:rPr>
                    <w:t xml:space="preserve"> انْتَهَى.</w:t>
                  </w:r>
                </w:p>
                <w:p w:rsidR="005C4930" w:rsidRPr="00AC05AB" w:rsidRDefault="005C4930" w:rsidP="00FD45DD">
                  <w:pPr>
                    <w:spacing w:after="0"/>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Yazo  cikin  sahihul  Bukhari   daga  katada:  nace  wa  ibnul  Musayyab;   mutumin  da  akayi  masa  asiri  ko  aka   katange  shi   daga  matarsa;   shin za a  iya  warware   masa   wannan  asirin?   Sai  yace:  ( babu  laifi  a warware   masa,  domin   gyara   suka  nufata  da  shi,  duk  wanda   akwai  amfani   cikinsa  to  ba a yi  hani  a kansa  ba ).         </w:t>
                  </w:r>
                </w:p>
                <w:p w:rsidR="005C4930" w:rsidRPr="00AC05AB" w:rsidRDefault="005C4930" w:rsidP="00FD45DD">
                  <w:pPr>
                    <w:rPr>
                      <w:color w:val="E36C0A" w:themeColor="accent6" w:themeShade="BF"/>
                    </w:rPr>
                  </w:pP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lastRenderedPageBreak/>
        <w:pict>
          <v:rect id="_x0000_s3296" style="position:absolute;margin-left:.75pt;margin-top:0;width:466.5pt;height:117.75pt;z-index:252636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296">
              <w:txbxContent>
                <w:p w:rsidR="005C4930" w:rsidRDefault="005C4930" w:rsidP="00576BBD">
                  <w:pPr>
                    <w:spacing w:after="0"/>
                    <w:jc w:val="both"/>
                    <w:rPr>
                      <w:rFonts w:asciiTheme="majorBidi" w:hAnsiTheme="majorBidi" w:cstheme="majorBidi"/>
                      <w:sz w:val="24"/>
                      <w:szCs w:val="24"/>
                    </w:rPr>
                  </w:pPr>
                  <w:r>
                    <w:rPr>
                      <w:rFonts w:asciiTheme="majorBidi" w:hAnsiTheme="majorBidi" w:cstheme="majorBidi"/>
                      <w:sz w:val="24"/>
                      <w:szCs w:val="24"/>
                    </w:rPr>
                    <w:t xml:space="preserve">● </w:t>
                  </w:r>
                  <w:r w:rsidRPr="00AC05AB">
                    <w:rPr>
                      <w:rFonts w:ascii="Lotus Linotype" w:hAnsi="Lotus Linotype" w:cs="Lotus Linotype"/>
                      <w:color w:val="E36C0A" w:themeColor="accent6" w:themeShade="BF"/>
                      <w:sz w:val="29"/>
                      <w:szCs w:val="29"/>
                      <w:rtl/>
                    </w:rPr>
                    <w:t>طِبٌّ</w:t>
                  </w:r>
                  <w:r>
                    <w:rPr>
                      <w:rFonts w:ascii="Lotus Linotype" w:hAnsi="Lotus Linotype" w:cs="Lotus Linotype" w:hint="cs"/>
                      <w:color w:val="E36C0A" w:themeColor="accent6" w:themeShade="BF"/>
                      <w:sz w:val="29"/>
                      <w:szCs w:val="29"/>
                      <w:rtl/>
                    </w:rPr>
                    <w:t>"</w:t>
                  </w:r>
                  <w:r>
                    <w:rPr>
                      <w:rFonts w:ascii="Lotus Linotype" w:hAnsi="Lotus Linotype" w:cs="Lotus Linotype"/>
                      <w:color w:val="E36C0A" w:themeColor="accent6" w:themeShade="BF"/>
                      <w:sz w:val="29"/>
                      <w:szCs w:val="29"/>
                    </w:rPr>
                    <w:t xml:space="preserve"> "</w:t>
                  </w:r>
                  <w:r w:rsidRPr="00AC05AB">
                    <w:rPr>
                      <w:rFonts w:ascii="Lotus Linotype" w:hAnsi="Lotus Linotype" w:cs="Lotus Linotype"/>
                      <w:color w:val="E36C0A" w:themeColor="accent6" w:themeShade="BF"/>
                      <w:sz w:val="29"/>
                      <w:szCs w:val="29"/>
                    </w:rPr>
                    <w:t>:</w:t>
                  </w:r>
                  <w:r>
                    <w:rPr>
                      <w:rFonts w:ascii="Lotus Linotype" w:hAnsi="Lotus Linotype" w:cs="Lotus Linotype"/>
                      <w:color w:val="1F497D"/>
                      <w:sz w:val="29"/>
                      <w:szCs w:val="29"/>
                    </w:rPr>
                    <w:t xml:space="preserve"> </w:t>
                  </w:r>
                  <w:r>
                    <w:rPr>
                      <w:rFonts w:asciiTheme="majorBidi" w:hAnsiTheme="majorBidi" w:cstheme="majorBidi"/>
                      <w:sz w:val="24"/>
                      <w:szCs w:val="24"/>
                    </w:rPr>
                    <w:t xml:space="preserve">Ma'ana:  sihiri,   abun da  aka  sani  shine  </w:t>
                  </w:r>
                  <w:r w:rsidRPr="009E1075">
                    <w:rPr>
                      <w:rFonts w:asciiTheme="majorBidi" w:hAnsiTheme="majorBidi" w:cstheme="majorBidi"/>
                      <w:b/>
                      <w:bCs/>
                      <w:sz w:val="24"/>
                      <w:szCs w:val="24"/>
                    </w:rPr>
                    <w:t>Addib</w:t>
                  </w:r>
                  <w:r>
                    <w:rPr>
                      <w:rFonts w:asciiTheme="majorBidi" w:hAnsiTheme="majorBidi" w:cstheme="majorBidi"/>
                      <w:b/>
                      <w:bCs/>
                      <w:sz w:val="24"/>
                      <w:szCs w:val="24"/>
                    </w:rPr>
                    <w:t>b</w:t>
                  </w:r>
                  <w:r w:rsidRPr="009E1075">
                    <w:rPr>
                      <w:rFonts w:asciiTheme="majorBidi" w:hAnsiTheme="majorBidi" w:cstheme="majorBidi"/>
                      <w:b/>
                      <w:bCs/>
                      <w:sz w:val="24"/>
                      <w:szCs w:val="24"/>
                    </w:rPr>
                    <w:t>u</w:t>
                  </w:r>
                  <w:r>
                    <w:rPr>
                      <w:rFonts w:asciiTheme="majorBidi" w:hAnsiTheme="majorBidi" w:cstheme="majorBidi"/>
                      <w:sz w:val="24"/>
                      <w:szCs w:val="24"/>
                    </w:rPr>
                    <w:t xml:space="preserve">:  maganin   rashin  lafiya,  an  kira  sihiri   dibbu  ne  a babin  fata maikyau,   kamar  yanda   aka  kirayi  wanda   maciji  ko  kunama  ta  sare  shi   da:  warkakke,  sannan   aka  kirayi  wanda  ya  karye  da: dorarre.             </w:t>
                  </w:r>
                </w:p>
                <w:p w:rsidR="005C4930" w:rsidRPr="005955EA" w:rsidRDefault="005C4930" w:rsidP="009E1075">
                  <w:pPr>
                    <w:spacing w:after="0"/>
                    <w:jc w:val="both"/>
                    <w:rPr>
                      <w:rFonts w:asciiTheme="majorBidi" w:hAnsiTheme="majorBidi" w:cstheme="majorBidi"/>
                      <w:sz w:val="24"/>
                      <w:szCs w:val="24"/>
                    </w:rPr>
                  </w:pPr>
                  <w:r>
                    <w:rPr>
                      <w:rFonts w:asciiTheme="majorBidi" w:hAnsiTheme="majorBidi" w:cstheme="majorBidi"/>
                      <w:sz w:val="24"/>
                      <w:szCs w:val="24"/>
                    </w:rPr>
                    <w:t xml:space="preserve">● </w:t>
                  </w:r>
                  <w:r w:rsidRPr="00AC05AB">
                    <w:rPr>
                      <w:rFonts w:ascii="Lotus Linotype" w:hAnsi="Lotus Linotype" w:cs="Lotus Linotype"/>
                      <w:color w:val="E36C0A" w:themeColor="accent6" w:themeShade="BF"/>
                      <w:sz w:val="29"/>
                      <w:szCs w:val="29"/>
                      <w:rtl/>
                    </w:rPr>
                    <w:t>يُؤَخَّذُ عَنِ امْرَأَتِه</w:t>
                  </w:r>
                  <w:r w:rsidRPr="00067B2F">
                    <w:rPr>
                      <w:rFonts w:ascii="Lotus Linotype" w:hAnsi="Lotus Linotype" w:cs="Lotus Linotype"/>
                      <w:color w:val="1F497D"/>
                      <w:sz w:val="29"/>
                      <w:szCs w:val="29"/>
                      <w:rtl/>
                    </w:rPr>
                    <w:t>ِ</w:t>
                  </w:r>
                  <w:r>
                    <w:rPr>
                      <w:rFonts w:ascii="Lotus Linotype" w:hAnsi="Lotus Linotype" w:cs="Lotus Linotype" w:hint="cs"/>
                      <w:color w:val="1F497D"/>
                      <w:sz w:val="29"/>
                      <w:szCs w:val="29"/>
                      <w:rtl/>
                    </w:rPr>
                    <w:t xml:space="preserve"> </w:t>
                  </w:r>
                  <w:r w:rsidRPr="008D638F">
                    <w:rPr>
                      <w:rFonts w:ascii="Lotus Linotype" w:hAnsi="Lotus Linotype" w:cs="Lotus Linotype" w:hint="cs"/>
                      <w:color w:val="E36C0A" w:themeColor="accent6" w:themeShade="BF"/>
                      <w:sz w:val="29"/>
                      <w:szCs w:val="29"/>
                      <w:rtl/>
                    </w:rPr>
                    <w:t>"</w:t>
                  </w:r>
                  <w:r>
                    <w:rPr>
                      <w:rFonts w:ascii="Lotus Linotype" w:hAnsi="Lotus Linotype" w:cs="Lotus Linotype"/>
                      <w:color w:val="E36C0A" w:themeColor="accent6" w:themeShade="BF"/>
                      <w:sz w:val="29"/>
                      <w:szCs w:val="29"/>
                    </w:rPr>
                    <w:t xml:space="preserve"> "</w:t>
                  </w:r>
                  <w:r w:rsidRPr="00AC05AB">
                    <w:rPr>
                      <w:rFonts w:ascii="Lotus Linotype" w:hAnsi="Lotus Linotype" w:cs="Lotus Linotype"/>
                      <w:color w:val="E36C0A" w:themeColor="accent6" w:themeShade="BF"/>
                      <w:sz w:val="29"/>
                      <w:szCs w:val="29"/>
                    </w:rPr>
                    <w:t>:</w:t>
                  </w:r>
                  <w:r>
                    <w:rPr>
                      <w:rFonts w:ascii="Lotus Linotype" w:hAnsi="Lotus Linotype" w:cs="Lotus Linotype"/>
                      <w:color w:val="E36C0A" w:themeColor="accent6" w:themeShade="BF"/>
                      <w:sz w:val="29"/>
                      <w:szCs w:val="29"/>
                    </w:rPr>
                    <w:t xml:space="preserve">  </w:t>
                  </w:r>
                  <w:r>
                    <w:rPr>
                      <w:rFonts w:asciiTheme="majorBidi" w:hAnsiTheme="majorBidi" w:cstheme="majorBidi"/>
                      <w:sz w:val="24"/>
                      <w:szCs w:val="24"/>
                    </w:rPr>
                    <w:t>mutumin  da  aka  sanya  shamaki  tsakaninsa  da  matarsa  -ta  hanyar  sihiri-,  baya  iya   saduwa  da ita,  kuma  lafiyarsa  kalau,  to  wannan  nau'i  ne   na  sihiri</w:t>
                  </w:r>
                  <w:r w:rsidRPr="005955EA">
                    <w:rPr>
                      <w:rFonts w:asciiTheme="majorBidi" w:hAnsiTheme="majorBidi" w:cstheme="majorBidi"/>
                      <w:sz w:val="24"/>
                      <w:szCs w:val="24"/>
                    </w:rPr>
                    <w:t>.</w:t>
                  </w:r>
                </w:p>
              </w:txbxContent>
            </v:textbox>
          </v:rect>
        </w:pict>
      </w:r>
    </w:p>
    <w:p w:rsidR="00B578FD" w:rsidRDefault="00B578FD" w:rsidP="00B578FD"/>
    <w:p w:rsidR="00B578FD" w:rsidRDefault="00B578FD" w:rsidP="00B578FD"/>
    <w:p w:rsidR="00B578FD" w:rsidRDefault="00B578FD" w:rsidP="00B578FD"/>
    <w:p w:rsidR="00B578FD" w:rsidRDefault="005C4930" w:rsidP="00B578FD">
      <w:r>
        <w:rPr>
          <w:noProof/>
        </w:rPr>
        <w:pict>
          <v:rect id="_x0000_s4801" style="position:absolute;margin-left:.75pt;margin-top:24.25pt;width:466.5pt;height:339.75pt;z-index:254126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801">
              <w:txbxContent>
                <w:p w:rsidR="005C4930" w:rsidRPr="00FD45DD" w:rsidRDefault="005C4930" w:rsidP="00FD45DD">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HUDU:</w:t>
                  </w:r>
                </w:p>
                <w:p w:rsidR="005C4930" w:rsidRPr="00FD45DD" w:rsidRDefault="005C4930" w:rsidP="00FD45DD">
                  <w:pPr>
                    <w:spacing w:after="0" w:line="440" w:lineRule="exact"/>
                    <w:jc w:val="right"/>
                    <w:rPr>
                      <w:rFonts w:ascii="Lotus Linotype" w:hAnsi="Lotus Linotype" w:cs="Lotus Linotype"/>
                      <w:color w:val="E36C0A" w:themeColor="accent6" w:themeShade="BF"/>
                      <w:sz w:val="29"/>
                      <w:szCs w:val="29"/>
                      <w:rtl/>
                    </w:rPr>
                  </w:pPr>
                  <w:r w:rsidRPr="00FD45DD">
                    <w:rPr>
                      <w:rFonts w:ascii="Lotus Linotype" w:hAnsi="Lotus Linotype" w:cs="Lotus Linotype"/>
                      <w:color w:val="E36C0A" w:themeColor="accent6" w:themeShade="BF"/>
                      <w:sz w:val="29"/>
                      <w:szCs w:val="29"/>
                      <w:rtl/>
                    </w:rPr>
                    <w:t xml:space="preserve">وَرُوِيَ عَنِ الْـحَسَنِ أَنَّهُ قَالَ: </w:t>
                  </w:r>
                  <w:r w:rsidRPr="00FD45DD">
                    <w:rPr>
                      <w:rFonts w:ascii="Lotus Linotype" w:hAnsi="Lotus Linotype" w:cs="Lotus Linotype" w:hint="cs"/>
                      <w:color w:val="E36C0A" w:themeColor="accent6" w:themeShade="BF"/>
                      <w:sz w:val="29"/>
                      <w:szCs w:val="29"/>
                      <w:rtl/>
                    </w:rPr>
                    <w:t>(</w:t>
                  </w:r>
                  <w:r w:rsidRPr="00FD45DD">
                    <w:rPr>
                      <w:rFonts w:ascii="Lotus Linotype" w:hAnsi="Lotus Linotype" w:cs="Lotus Linotype"/>
                      <w:color w:val="E36C0A" w:themeColor="accent6" w:themeShade="BF"/>
                      <w:sz w:val="29"/>
                      <w:szCs w:val="29"/>
                      <w:rtl/>
                    </w:rPr>
                    <w:t>لَا يَحُلُّ السِّحْرَ إِلَّا سَاحِرٌ</w:t>
                  </w:r>
                  <w:r w:rsidRPr="00FD45DD">
                    <w:rPr>
                      <w:rFonts w:ascii="Lotus Linotype" w:hAnsi="Lotus Linotype" w:cs="Lotus Linotype" w:hint="cs"/>
                      <w:color w:val="E36C0A" w:themeColor="accent6" w:themeShade="BF"/>
                      <w:sz w:val="29"/>
                      <w:szCs w:val="29"/>
                      <w:rtl/>
                    </w:rPr>
                    <w:t>)</w:t>
                  </w:r>
                  <w:r w:rsidRPr="00FD45DD">
                    <w:rPr>
                      <w:rFonts w:ascii="Lotus Linotype" w:hAnsi="Lotus Linotype" w:cs="Lotus Linotype"/>
                      <w:color w:val="E36C0A" w:themeColor="accent6" w:themeShade="BF"/>
                      <w:sz w:val="29"/>
                      <w:szCs w:val="29"/>
                      <w:rtl/>
                    </w:rPr>
                    <w:t xml:space="preserve">. </w:t>
                  </w:r>
                </w:p>
                <w:p w:rsidR="005C4930" w:rsidRPr="00FD45DD" w:rsidRDefault="005C4930" w:rsidP="00FD45DD">
                  <w:pPr>
                    <w:spacing w:after="0" w:line="440" w:lineRule="exact"/>
                    <w:jc w:val="right"/>
                    <w:rPr>
                      <w:rFonts w:ascii="Lotus Linotype" w:hAnsi="Lotus Linotype" w:cs="Lotus Linotype"/>
                      <w:color w:val="E36C0A" w:themeColor="accent6" w:themeShade="BF"/>
                      <w:sz w:val="29"/>
                      <w:szCs w:val="29"/>
                      <w:rtl/>
                    </w:rPr>
                  </w:pPr>
                  <w:r w:rsidRPr="00FD45DD">
                    <w:rPr>
                      <w:rFonts w:ascii="Lotus Linotype" w:hAnsi="Lotus Linotype" w:cs="Lotus Linotype"/>
                      <w:color w:val="E36C0A" w:themeColor="accent6" w:themeShade="BF"/>
                      <w:sz w:val="29"/>
                      <w:szCs w:val="29"/>
                      <w:rtl/>
                    </w:rPr>
                    <w:t xml:space="preserve">قَالَ ابْنُ الْقَيِّمِ: </w:t>
                  </w:r>
                  <w:r w:rsidRPr="00FD45DD">
                    <w:rPr>
                      <w:rFonts w:ascii="Lotus Linotype" w:hAnsi="Lotus Linotype" w:cs="Lotus Linotype" w:hint="cs"/>
                      <w:color w:val="E36C0A" w:themeColor="accent6" w:themeShade="BF"/>
                      <w:sz w:val="29"/>
                      <w:szCs w:val="29"/>
                      <w:rtl/>
                    </w:rPr>
                    <w:t>(</w:t>
                  </w:r>
                  <w:r w:rsidRPr="00FD45DD">
                    <w:rPr>
                      <w:rFonts w:ascii="Lotus Linotype" w:hAnsi="Lotus Linotype" w:cs="Lotus Linotype"/>
                      <w:color w:val="E36C0A" w:themeColor="accent6" w:themeShade="BF"/>
                      <w:sz w:val="29"/>
                      <w:szCs w:val="29"/>
                      <w:rtl/>
                    </w:rPr>
                    <w:t xml:space="preserve">النُّشْرَةُ: حَلُّ السِّحْرِ عَنِ الْـمَسْحُورِ، وَهِيَ نَوْعَانِ: </w:t>
                  </w:r>
                </w:p>
                <w:p w:rsidR="005C4930" w:rsidRDefault="005C4930" w:rsidP="00AB0381">
                  <w:pPr>
                    <w:spacing w:after="0" w:line="440" w:lineRule="exact"/>
                    <w:jc w:val="right"/>
                    <w:rPr>
                      <w:rFonts w:asciiTheme="majorBidi" w:hAnsiTheme="majorBidi" w:cstheme="majorBidi"/>
                      <w:color w:val="E36C0A" w:themeColor="accent6" w:themeShade="BF"/>
                      <w:sz w:val="24"/>
                      <w:szCs w:val="24"/>
                    </w:rPr>
                  </w:pPr>
                  <w:r w:rsidRPr="00FD45DD">
                    <w:rPr>
                      <w:rFonts w:ascii="Lotus Linotype" w:hAnsi="Lotus Linotype" w:cs="Lotus Linotype"/>
                      <w:color w:val="E36C0A" w:themeColor="accent6" w:themeShade="BF"/>
                      <w:sz w:val="29"/>
                      <w:szCs w:val="29"/>
                      <w:u w:val="single"/>
                      <w:rtl/>
                    </w:rPr>
                    <w:t>أَحَدُهُمَا</w:t>
                  </w:r>
                  <w:r w:rsidRPr="00FD45DD">
                    <w:rPr>
                      <w:rFonts w:ascii="Lotus Linotype" w:hAnsi="Lotus Linotype" w:cs="Lotus Linotype"/>
                      <w:color w:val="E36C0A" w:themeColor="accent6" w:themeShade="BF"/>
                      <w:sz w:val="29"/>
                      <w:szCs w:val="29"/>
                      <w:rtl/>
                    </w:rPr>
                    <w:t>: حَلٌّ بِسِحْرٍ مِثْلِهِ، وَهُوَ الَّذِي مِنْ عَمَلِ الشَّيْطَانِ، وَعَلَيْهِ يُحْمَلُ قَوْلُ الْـحَسَنِ،</w:t>
                  </w:r>
                  <w:r w:rsidRPr="00FD45DD">
                    <w:rPr>
                      <w:rFonts w:ascii="Lotus Linotype" w:hAnsi="Lotus Linotype" w:cs="Lotus Linotype" w:hint="cs"/>
                      <w:color w:val="E36C0A" w:themeColor="accent6" w:themeShade="BF"/>
                      <w:sz w:val="29"/>
                      <w:szCs w:val="29"/>
                      <w:rtl/>
                    </w:rPr>
                    <w:t xml:space="preserve"> </w:t>
                  </w:r>
                  <w:r w:rsidRPr="00FD45DD">
                    <w:rPr>
                      <w:rFonts w:ascii="Lotus Linotype" w:hAnsi="Lotus Linotype" w:cs="Lotus Linotype"/>
                      <w:color w:val="E36C0A" w:themeColor="accent6" w:themeShade="BF"/>
                      <w:sz w:val="29"/>
                      <w:szCs w:val="29"/>
                      <w:rtl/>
                    </w:rPr>
                    <w:t>فَيَتَقَرَّبُ النَّاشِرُ وَالْـمُنْتَشِرُ إِلَى الشَّيْطَانِ بِمَا يُحِبُّ، فَيُبْطِلُ عَمَلَهُ عَنِ الْـمَسْحُورِ.</w:t>
                  </w:r>
                  <w:r w:rsidRPr="00FD45DD">
                    <w:rPr>
                      <w:rFonts w:ascii="Lotus Linotype" w:hAnsi="Lotus Linotype" w:cs="Lotus Linotype"/>
                      <w:color w:val="E36C0A" w:themeColor="accent6" w:themeShade="BF"/>
                      <w:sz w:val="29"/>
                      <w:szCs w:val="29"/>
                      <w:u w:val="single"/>
                      <w:rtl/>
                    </w:rPr>
                    <w:t xml:space="preserve"> الثَّانِي</w:t>
                  </w:r>
                  <w:r w:rsidRPr="00FD45DD">
                    <w:rPr>
                      <w:rFonts w:ascii="Lotus Linotype" w:hAnsi="Lotus Linotype" w:cs="Lotus Linotype"/>
                      <w:color w:val="E36C0A" w:themeColor="accent6" w:themeShade="BF"/>
                      <w:sz w:val="29"/>
                      <w:szCs w:val="29"/>
                      <w:rtl/>
                    </w:rPr>
                    <w:t>: النُّشْرَةُ بِالرُّقْيَةِ، وَالتَّعَوُّذَاتِ، وَالدَّعَوَاتِ، وَالأَدْوِيَةِ الْـمُبَاحَةِ؛ فَهٰذا جَائِزٌ</w:t>
                  </w:r>
                  <w:r w:rsidRPr="00FD45DD">
                    <w:rPr>
                      <w:rFonts w:ascii="Lotus Linotype" w:hAnsi="Lotus Linotype" w:cs="Lotus Linotype" w:hint="cs"/>
                      <w:color w:val="E36C0A" w:themeColor="accent6" w:themeShade="BF"/>
                      <w:sz w:val="29"/>
                      <w:szCs w:val="29"/>
                      <w:rtl/>
                    </w:rPr>
                    <w:t>)</w:t>
                  </w:r>
                  <w:r w:rsidRPr="00FD45DD">
                    <w:rPr>
                      <w:rFonts w:ascii="Lotus Linotype" w:hAnsi="Lotus Linotype" w:cs="Lotus Linotype"/>
                      <w:color w:val="E36C0A" w:themeColor="accent6" w:themeShade="BF"/>
                      <w:sz w:val="29"/>
                      <w:szCs w:val="29"/>
                      <w:rtl/>
                    </w:rPr>
                    <w:t>.</w:t>
                  </w:r>
                </w:p>
                <w:p w:rsidR="005C4930" w:rsidRDefault="005C4930" w:rsidP="00AB0381">
                  <w:pPr>
                    <w:spacing w:after="0" w:line="440" w:lineRule="exact"/>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An  rawaito  daga   Al Hasan  ya ce:  (ba a   warware  sihiri   ta  hanyar  sihiri ).</w:t>
                  </w:r>
                </w:p>
                <w:p w:rsidR="005C4930" w:rsidRDefault="005C4930" w:rsidP="00AB0381">
                  <w:pPr>
                    <w:spacing w:after="0" w:line="440" w:lineRule="exact"/>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Ibnul  qayyim  ya ce:  ( Warware  sihiri  daga  wanda  akayi  wa  sihirin  iri   biyu  ne:</w:t>
                  </w:r>
                </w:p>
                <w:p w:rsidR="005C4930" w:rsidRDefault="005C4930" w:rsidP="0002485B">
                  <w:pPr>
                    <w:spacing w:after="0" w:line="440" w:lineRule="exact"/>
                    <w:rPr>
                      <w:rFonts w:asciiTheme="majorBidi" w:hAnsiTheme="majorBidi" w:cstheme="majorBidi"/>
                      <w:color w:val="E36C0A" w:themeColor="accent6" w:themeShade="BF"/>
                      <w:sz w:val="24"/>
                      <w:szCs w:val="24"/>
                    </w:rPr>
                  </w:pPr>
                  <w:r w:rsidRPr="00AB0381">
                    <w:rPr>
                      <w:rFonts w:asciiTheme="majorBidi" w:hAnsiTheme="majorBidi" w:cstheme="majorBidi"/>
                      <w:b/>
                      <w:bCs/>
                      <w:color w:val="E36C0A" w:themeColor="accent6" w:themeShade="BF"/>
                      <w:sz w:val="24"/>
                      <w:szCs w:val="24"/>
                      <w:u w:val="single"/>
                    </w:rPr>
                    <w:t>Na  farko:</w:t>
                  </w:r>
                  <w:r>
                    <w:rPr>
                      <w:rFonts w:asciiTheme="majorBidi" w:hAnsiTheme="majorBidi" w:cstheme="majorBidi"/>
                      <w:color w:val="E36C0A" w:themeColor="accent6" w:themeShade="BF"/>
                      <w:sz w:val="24"/>
                      <w:szCs w:val="24"/>
                    </w:rPr>
                    <w:t xml:space="preserve">  Warware   sihiri   da   sihiri   irinsa,   to   wannan  shine   dangin  aikin  shaidan,  a kansa   ake  daukan   maganar   Al Hassan,   saboda   mai  warwarewan   da   wanda   ya  nemi   a  warware   duk  suna   neman  kusanci   zuwa  ga  shaidan   da  aikata   abin da   yake  so,   daga  nan   sai   ya  lalata  wannan  sihirin  daga  wanda   akayi  wa  sihirin.   </w:t>
                  </w:r>
                </w:p>
                <w:p w:rsidR="005C4930" w:rsidRPr="00FD45DD" w:rsidRDefault="005C4930" w:rsidP="00AB0381">
                  <w:pPr>
                    <w:spacing w:after="0" w:line="440" w:lineRule="exact"/>
                    <w:rPr>
                      <w:rFonts w:asciiTheme="majorBidi" w:hAnsiTheme="majorBidi" w:cstheme="majorBidi"/>
                      <w:color w:val="E36C0A" w:themeColor="accent6" w:themeShade="BF"/>
                      <w:sz w:val="24"/>
                      <w:szCs w:val="24"/>
                    </w:rPr>
                  </w:pPr>
                  <w:r w:rsidRPr="00AB0381">
                    <w:rPr>
                      <w:rFonts w:asciiTheme="majorBidi" w:hAnsiTheme="majorBidi" w:cstheme="majorBidi"/>
                      <w:b/>
                      <w:bCs/>
                      <w:color w:val="E36C0A" w:themeColor="accent6" w:themeShade="BF"/>
                      <w:sz w:val="24"/>
                      <w:szCs w:val="24"/>
                      <w:u w:val="single"/>
                    </w:rPr>
                    <w:t>Na  biyu:</w:t>
                  </w:r>
                  <w:r>
                    <w:rPr>
                      <w:rFonts w:asciiTheme="majorBidi" w:hAnsiTheme="majorBidi" w:cstheme="majorBidi"/>
                      <w:color w:val="E36C0A" w:themeColor="accent6" w:themeShade="BF"/>
                      <w:sz w:val="24"/>
                      <w:szCs w:val="24"/>
                    </w:rPr>
                    <w:t xml:space="preserve">   Lalata   sihiri   ta  hanyar    ruqyah,  da   karanta   ayoyi  da  addu'oin  neman  tsari,   da  magungunan   da   ya  halatta  ayi   amfani  da  su,   to  wannan   halal  ne ).</w:t>
                  </w:r>
                </w:p>
                <w:p w:rsidR="005C4930" w:rsidRPr="00FD45DD" w:rsidRDefault="005C4930" w:rsidP="00FD45DD">
                  <w:pPr>
                    <w:rPr>
                      <w:color w:val="E36C0A" w:themeColor="accent6" w:themeShade="BF"/>
                    </w:rPr>
                  </w:pP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pict>
          <v:rect id="_x0000_s3298" style="position:absolute;margin-left:.75pt;margin-top:20.55pt;width:466.5pt;height:171pt;z-index:252638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298">
              <w:txbxContent>
                <w:p w:rsidR="005C4930" w:rsidRDefault="005C4930" w:rsidP="00900C0B">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Yaya   zamu  yi   raddi   ga  wanda   ya  halatta  warware  sihiri  da  sihiri?</w:t>
                  </w:r>
                </w:p>
                <w:p w:rsidR="005C4930" w:rsidRPr="003A511A" w:rsidRDefault="005C4930" w:rsidP="00947149">
                  <w:pPr>
                    <w:spacing w:after="0"/>
                    <w:rPr>
                      <w:rFonts w:asciiTheme="majorBidi" w:hAnsiTheme="majorBidi" w:cstheme="majorBidi"/>
                      <w:sz w:val="24"/>
                      <w:szCs w:val="24"/>
                    </w:rPr>
                  </w:pPr>
                  <w:r w:rsidRPr="003A511A">
                    <w:rPr>
                      <w:rFonts w:asciiTheme="majorBidi" w:hAnsiTheme="majorBidi" w:cstheme="majorBidi"/>
                      <w:sz w:val="24"/>
                      <w:szCs w:val="24"/>
                    </w:rPr>
                    <w:t xml:space="preserve">1. </w:t>
                  </w:r>
                  <w:r>
                    <w:rPr>
                      <w:rFonts w:asciiTheme="majorBidi" w:hAnsiTheme="majorBidi" w:cstheme="majorBidi"/>
                      <w:sz w:val="24"/>
                      <w:szCs w:val="24"/>
                    </w:rPr>
                    <w:t xml:space="preserve">Wannan  ya  saba  wa </w:t>
                  </w:r>
                  <w:r w:rsidRPr="003A511A">
                    <w:rPr>
                      <w:rFonts w:asciiTheme="majorBidi" w:hAnsiTheme="majorBidi" w:cstheme="majorBidi"/>
                      <w:sz w:val="24"/>
                      <w:szCs w:val="24"/>
                    </w:rPr>
                    <w:t xml:space="preserve"> Alqur’an</w:t>
                  </w:r>
                  <w:r>
                    <w:rPr>
                      <w:rFonts w:asciiTheme="majorBidi" w:hAnsiTheme="majorBidi" w:cstheme="majorBidi"/>
                      <w:sz w:val="24"/>
                      <w:szCs w:val="24"/>
                    </w:rPr>
                    <w:t>i  da,  S</w:t>
                  </w:r>
                  <w:r w:rsidRPr="003A511A">
                    <w:rPr>
                      <w:rFonts w:asciiTheme="majorBidi" w:hAnsiTheme="majorBidi" w:cstheme="majorBidi"/>
                      <w:sz w:val="24"/>
                      <w:szCs w:val="24"/>
                    </w:rPr>
                    <w:t>unnah,</w:t>
                  </w:r>
                  <w:r>
                    <w:rPr>
                      <w:rFonts w:asciiTheme="majorBidi" w:hAnsiTheme="majorBidi" w:cstheme="majorBidi"/>
                      <w:sz w:val="24"/>
                      <w:szCs w:val="24"/>
                    </w:rPr>
                    <w:t xml:space="preserve">  da  abin da  Sahabbai  da  salaf   suke  kai</w:t>
                  </w:r>
                  <w:r w:rsidRPr="003A511A">
                    <w:rPr>
                      <w:rFonts w:asciiTheme="majorBidi" w:hAnsiTheme="majorBidi" w:cstheme="majorBidi"/>
                      <w:sz w:val="24"/>
                      <w:szCs w:val="24"/>
                    </w:rPr>
                    <w:t>.</w:t>
                  </w:r>
                </w:p>
                <w:p w:rsidR="005C4930" w:rsidRPr="003A511A" w:rsidRDefault="005C4930" w:rsidP="00947149">
                  <w:pPr>
                    <w:spacing w:after="0"/>
                    <w:rPr>
                      <w:rFonts w:asciiTheme="majorBidi" w:hAnsiTheme="majorBidi" w:cstheme="majorBidi"/>
                      <w:sz w:val="24"/>
                      <w:szCs w:val="24"/>
                    </w:rPr>
                  </w:pPr>
                  <w:r w:rsidRPr="003A511A">
                    <w:rPr>
                      <w:rFonts w:asciiTheme="majorBidi" w:hAnsiTheme="majorBidi" w:cstheme="majorBidi"/>
                      <w:sz w:val="24"/>
                      <w:szCs w:val="24"/>
                    </w:rPr>
                    <w:t xml:space="preserve">2. </w:t>
                  </w:r>
                  <w:r>
                    <w:rPr>
                      <w:rFonts w:asciiTheme="majorBidi" w:hAnsiTheme="majorBidi" w:cstheme="majorBidi"/>
                      <w:sz w:val="24"/>
                      <w:szCs w:val="24"/>
                    </w:rPr>
                    <w:t>Kuma   hakan   zai  raunana   abin da   ya  tabbata  na  yin  magani  da   Al qur'ani  da  Addu'oin  da  suka  tabbata    a  cikin  Sunnar  Annabi`</w:t>
                  </w:r>
                  <w:r w:rsidRPr="003A511A">
                    <w:rPr>
                      <w:rFonts w:asciiTheme="majorBidi" w:hAnsiTheme="majorBidi" w:cstheme="majorBidi"/>
                      <w:sz w:val="24"/>
                      <w:szCs w:val="24"/>
                    </w:rPr>
                    <w:t>.</w:t>
                  </w:r>
                </w:p>
                <w:p w:rsidR="005C4930" w:rsidRPr="003A511A" w:rsidRDefault="005C4930" w:rsidP="003871C8">
                  <w:pPr>
                    <w:spacing w:after="0"/>
                    <w:rPr>
                      <w:rFonts w:asciiTheme="majorBidi" w:hAnsiTheme="majorBidi" w:cstheme="majorBidi"/>
                      <w:sz w:val="24"/>
                      <w:szCs w:val="24"/>
                    </w:rPr>
                  </w:pPr>
                  <w:r w:rsidRPr="003A511A">
                    <w:rPr>
                      <w:rFonts w:asciiTheme="majorBidi" w:hAnsiTheme="majorBidi" w:cstheme="majorBidi"/>
                      <w:sz w:val="24"/>
                      <w:szCs w:val="24"/>
                    </w:rPr>
                    <w:t xml:space="preserve">3. </w:t>
                  </w:r>
                  <w:r>
                    <w:rPr>
                      <w:rFonts w:asciiTheme="majorBidi" w:hAnsiTheme="majorBidi" w:cstheme="majorBidi"/>
                      <w:sz w:val="24"/>
                      <w:szCs w:val="24"/>
                    </w:rPr>
                    <w:t xml:space="preserve">Kuma  akwai  karfafa  sihiri  da  matsafa  wajen  kara  samun  matsayi a  wajen  gama  garin  mutane.       </w:t>
                  </w:r>
                </w:p>
                <w:p w:rsidR="005C4930" w:rsidRPr="003A511A" w:rsidRDefault="005C4930" w:rsidP="003871C8">
                  <w:pPr>
                    <w:spacing w:after="0"/>
                    <w:rPr>
                      <w:rFonts w:asciiTheme="majorBidi" w:hAnsiTheme="majorBidi" w:cstheme="majorBidi"/>
                      <w:sz w:val="24"/>
                      <w:szCs w:val="24"/>
                    </w:rPr>
                  </w:pPr>
                  <w:r w:rsidRPr="003A511A">
                    <w:rPr>
                      <w:rFonts w:asciiTheme="majorBidi" w:hAnsiTheme="majorBidi" w:cstheme="majorBidi"/>
                      <w:sz w:val="24"/>
                      <w:szCs w:val="24"/>
                    </w:rPr>
                    <w:t xml:space="preserve">4. </w:t>
                  </w:r>
                  <w:r>
                    <w:rPr>
                      <w:rFonts w:asciiTheme="majorBidi" w:hAnsiTheme="majorBidi" w:cstheme="majorBidi"/>
                      <w:sz w:val="24"/>
                      <w:szCs w:val="24"/>
                    </w:rPr>
                    <w:t>Akwai   sauya   abinda  ake  da  yakini   kansa,   na  yin  magani  da   Alqur'ani   da   adduo' i   tabbatattu   zuwa   ga   abin da   yake   zato</w:t>
                  </w:r>
                  <w:r w:rsidRPr="003A511A">
                    <w:rPr>
                      <w:rFonts w:asciiTheme="majorBidi" w:hAnsiTheme="majorBidi" w:cstheme="majorBidi"/>
                      <w:sz w:val="24"/>
                      <w:szCs w:val="24"/>
                    </w:rPr>
                    <w:t>.</w:t>
                  </w:r>
                </w:p>
                <w:p w:rsidR="005C4930" w:rsidRPr="00900C0B" w:rsidRDefault="005C4930" w:rsidP="00900C0B">
                  <w:pPr>
                    <w:spacing w:after="0"/>
                    <w:rPr>
                      <w:rFonts w:asciiTheme="majorBidi" w:hAnsiTheme="majorBidi" w:cstheme="majorBidi"/>
                      <w:color w:val="E36C0A" w:themeColor="accent6" w:themeShade="BF"/>
                      <w:sz w:val="24"/>
                      <w:szCs w:val="24"/>
                    </w:rPr>
                  </w:pP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lastRenderedPageBreak/>
        <w:pict>
          <v:rect id="_x0000_s3299" style="position:absolute;margin-left:1.5pt;margin-top:.75pt;width:466.5pt;height:136.5pt;z-index:252639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299">
              <w:txbxContent>
                <w:p w:rsidR="005C4930" w:rsidRPr="003A511A" w:rsidRDefault="005C4930" w:rsidP="009A49E6">
                  <w:pPr>
                    <w:spacing w:after="0"/>
                    <w:rPr>
                      <w:rFonts w:asciiTheme="majorBidi" w:hAnsiTheme="majorBidi" w:cstheme="majorBidi"/>
                      <w:sz w:val="24"/>
                      <w:szCs w:val="24"/>
                    </w:rPr>
                  </w:pPr>
                  <w:r w:rsidRPr="003A511A">
                    <w:rPr>
                      <w:rFonts w:asciiTheme="majorBidi" w:hAnsiTheme="majorBidi" w:cstheme="majorBidi"/>
                      <w:sz w:val="24"/>
                      <w:szCs w:val="24"/>
                    </w:rPr>
                    <w:t xml:space="preserve">5. </w:t>
                  </w:r>
                  <w:r>
                    <w:rPr>
                      <w:rFonts w:asciiTheme="majorBidi" w:hAnsiTheme="majorBidi" w:cstheme="majorBidi"/>
                      <w:sz w:val="24"/>
                      <w:szCs w:val="24"/>
                    </w:rPr>
                    <w:t xml:space="preserve">Babu   makawa   cikin  warware   sihiri   da  sihiri   neman  kusancin   mai  warwarewan  da  wanda  yasa  a warware   sihirin   zuwaga   shaidan  da  irin  abin da  yake  so   har   ya   warware   musu  wannan  sihirin </w:t>
                  </w:r>
                  <w:r w:rsidRPr="003A511A">
                    <w:rPr>
                      <w:rFonts w:asciiTheme="majorBidi" w:hAnsiTheme="majorBidi" w:cstheme="majorBidi"/>
                      <w:sz w:val="24"/>
                      <w:szCs w:val="24"/>
                    </w:rPr>
                    <w:t>.</w:t>
                  </w:r>
                </w:p>
                <w:p w:rsidR="005C4930" w:rsidRPr="003A511A" w:rsidRDefault="005C4930" w:rsidP="00860867">
                  <w:pPr>
                    <w:spacing w:after="0"/>
                    <w:rPr>
                      <w:rFonts w:asciiTheme="majorBidi" w:hAnsiTheme="majorBidi" w:cstheme="majorBidi"/>
                      <w:sz w:val="24"/>
                      <w:szCs w:val="24"/>
                    </w:rPr>
                  </w:pPr>
                  <w:r w:rsidRPr="003A511A">
                    <w:rPr>
                      <w:rFonts w:asciiTheme="majorBidi" w:hAnsiTheme="majorBidi" w:cstheme="majorBidi"/>
                      <w:sz w:val="24"/>
                      <w:szCs w:val="24"/>
                    </w:rPr>
                    <w:t xml:space="preserve">6. </w:t>
                  </w:r>
                  <w:r>
                    <w:rPr>
                      <w:rFonts w:asciiTheme="majorBidi" w:hAnsiTheme="majorBidi" w:cstheme="majorBidi"/>
                      <w:sz w:val="24"/>
                      <w:szCs w:val="24"/>
                    </w:rPr>
                    <w:t xml:space="preserve"> Idan  wanda  akayi   masa  sihiri  ya yi  hakuri   to  yanada   aljannah   kamar  yanda  ya  tabbata   daga   Annabi  sallallahu  alaihi  wasallam.</w:t>
                  </w:r>
                  <w:r w:rsidRPr="003A511A">
                    <w:rPr>
                      <w:rFonts w:asciiTheme="majorBidi" w:hAnsiTheme="majorBidi" w:cstheme="majorBidi"/>
                      <w:sz w:val="24"/>
                      <w:szCs w:val="24"/>
                    </w:rPr>
                    <w:t>.</w:t>
                  </w:r>
                </w:p>
                <w:p w:rsidR="005C4930" w:rsidRPr="003A511A" w:rsidRDefault="005C4930" w:rsidP="006D461B">
                  <w:pPr>
                    <w:spacing w:after="0"/>
                    <w:rPr>
                      <w:rFonts w:asciiTheme="majorBidi" w:hAnsiTheme="majorBidi" w:cstheme="majorBidi"/>
                      <w:sz w:val="24"/>
                      <w:szCs w:val="24"/>
                    </w:rPr>
                  </w:pPr>
                  <w:r w:rsidRPr="003A511A">
                    <w:rPr>
                      <w:rFonts w:asciiTheme="majorBidi" w:hAnsiTheme="majorBidi" w:cstheme="majorBidi"/>
                      <w:sz w:val="24"/>
                      <w:szCs w:val="24"/>
                    </w:rPr>
                    <w:t xml:space="preserve">7. </w:t>
                  </w:r>
                  <w:r>
                    <w:rPr>
                      <w:rFonts w:asciiTheme="majorBidi" w:hAnsiTheme="majorBidi" w:cstheme="majorBidi"/>
                      <w:sz w:val="24"/>
                      <w:szCs w:val="24"/>
                    </w:rPr>
                    <w:t>Warware   sihiri  da  sihiri  yana  kara  ma  wanda  akayi  wa  sihirin  a kan  sihirin  farkon</w:t>
                  </w:r>
                  <w:r w:rsidRPr="003A511A">
                    <w:rPr>
                      <w:rFonts w:asciiTheme="majorBidi" w:hAnsiTheme="majorBidi" w:cstheme="majorBidi"/>
                      <w:sz w:val="24"/>
                      <w:szCs w:val="24"/>
                    </w:rPr>
                    <w:t>.</w:t>
                  </w:r>
                </w:p>
                <w:p w:rsidR="005C4930" w:rsidRPr="003A511A" w:rsidRDefault="005C4930" w:rsidP="00AC39F7">
                  <w:pPr>
                    <w:spacing w:after="0"/>
                    <w:rPr>
                      <w:rFonts w:asciiTheme="majorBidi" w:hAnsiTheme="majorBidi" w:cstheme="majorBidi"/>
                      <w:sz w:val="24"/>
                      <w:szCs w:val="24"/>
                    </w:rPr>
                  </w:pPr>
                  <w:r w:rsidRPr="003A511A">
                    <w:rPr>
                      <w:rFonts w:asciiTheme="majorBidi" w:hAnsiTheme="majorBidi" w:cstheme="majorBidi"/>
                      <w:sz w:val="24"/>
                      <w:szCs w:val="24"/>
                    </w:rPr>
                    <w:t xml:space="preserve">8. </w:t>
                  </w:r>
                  <w:r>
                    <w:rPr>
                      <w:rFonts w:asciiTheme="majorBidi" w:hAnsiTheme="majorBidi" w:cstheme="majorBidi"/>
                      <w:sz w:val="24"/>
                      <w:szCs w:val="24"/>
                    </w:rPr>
                    <w:t xml:space="preserve">Anyi  asiri   wa  Annabi  -sallallahu  alaihi  wasallam-   baiyi   magani  ta  hanyar  sihiri  ba,  ya   ya yi  magani   ne  ta  hanyar   ruqyah   a  shari'ance </w:t>
                  </w:r>
                  <w:r w:rsidRPr="003A511A">
                    <w:rPr>
                      <w:rFonts w:asciiTheme="majorBidi" w:hAnsiTheme="majorBidi" w:cstheme="majorBidi"/>
                      <w:sz w:val="24"/>
                      <w:szCs w:val="24"/>
                    </w:rPr>
                    <w:t>.</w:t>
                  </w: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rFonts w:ascii="Times New Roman" w:hAnsi="Times New Roman" w:cs="Times New Roman"/>
          <w:sz w:val="24"/>
          <w:szCs w:val="24"/>
        </w:rPr>
        <w:pict>
          <v:rect id="_x0000_s4802" style="position:absolute;margin-left:-2.25pt;margin-top:21.3pt;width:470.25pt;height:141.75pt;z-index:254128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802">
              <w:txbxContent>
                <w:p w:rsidR="005C4930" w:rsidRDefault="005C4930" w:rsidP="00FD45DD">
                  <w:pPr>
                    <w:pStyle w:val="ab"/>
                    <w:spacing w:line="240" w:lineRule="auto"/>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MAS'ALOLIN  BABIN:</w:t>
                  </w:r>
                </w:p>
                <w:p w:rsidR="005C4930" w:rsidRDefault="005C4930" w:rsidP="00187B8F">
                  <w:pPr>
                    <w:pStyle w:val="ab"/>
                    <w:spacing w:before="120" w:line="240" w:lineRule="auto"/>
                    <w:jc w:val="both"/>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1. Hani  kan  An-Nushrah  ( warware  sihiri  da  sihiri ).</w:t>
                  </w:r>
                </w:p>
                <w:p w:rsidR="005C4930" w:rsidRDefault="005C4930" w:rsidP="00187B8F">
                  <w:pPr>
                    <w:pStyle w:val="ab"/>
                    <w:spacing w:before="120" w:line="240" w:lineRule="auto"/>
                    <w:jc w:val="both"/>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2. Banbanci  tsakanin  An-Nushrah  wanda  aka  hani  a kai  -warware  sihiri  da  sihiri-  da  wanda  akayi  rangwami  cikinsa,  wanda  yake   kawar  da  matsalar. </w:t>
                  </w:r>
                </w:p>
                <w:p w:rsidR="005C4930" w:rsidRDefault="005C4930" w:rsidP="008F7495">
                  <w:pPr>
                    <w:pStyle w:val="ab"/>
                    <w:spacing w:before="120" w:line="240" w:lineRule="auto"/>
                    <w:jc w:val="both"/>
                    <w:rPr>
                      <w:rFonts w:asciiTheme="majorBidi" w:hAnsiTheme="majorBidi" w:cstheme="majorBidi"/>
                      <w:color w:val="000000"/>
                      <w:sz w:val="24"/>
                      <w:szCs w:val="24"/>
                    </w:rPr>
                  </w:pPr>
                  <w:r>
                    <w:rPr>
                      <w:rFonts w:asciiTheme="majorBidi" w:hAnsiTheme="majorBidi" w:cstheme="majorBidi"/>
                      <w:color w:val="000000"/>
                      <w:sz w:val="24"/>
                      <w:szCs w:val="24"/>
                    </w:rPr>
                    <w:t>(Ana  daukan  maganganu   duk  wadanda   suka   halatta   warware   sihiri   akan;  Ruqyah,  da  karanta  ayoyin  neman  tsari,  da  magunguna,   da   adduoi   wadanda   suka  tabbata.</w:t>
                  </w:r>
                </w:p>
                <w:p w:rsidR="005C4930" w:rsidRDefault="005C4930" w:rsidP="008F7495">
                  <w:pPr>
                    <w:pStyle w:val="ab"/>
                    <w:spacing w:before="120" w:line="240" w:lineRule="auto"/>
                    <w:jc w:val="both"/>
                    <w:rPr>
                      <w:rFonts w:asciiTheme="majorBidi" w:hAnsiTheme="majorBidi" w:cstheme="majorBidi"/>
                      <w:color w:val="000000"/>
                      <w:sz w:val="24"/>
                      <w:szCs w:val="24"/>
                    </w:rPr>
                  </w:pPr>
                  <w:r>
                    <w:rPr>
                      <w:rFonts w:asciiTheme="majorBidi" w:hAnsiTheme="majorBidi" w:cstheme="majorBidi"/>
                      <w:color w:val="000000"/>
                      <w:sz w:val="24"/>
                      <w:szCs w:val="24"/>
                    </w:rPr>
                    <w:t>Sannan  wadanda  suka  haramta  An-Nushrah,  suna   nufin   idan   yazamo   ta  hanyar   sihiri  ne,  -domin  warware  sihiri  da  wani  sihirin  dukkaninsu  haramun ne-  Allah ne  mafi  sani.</w:t>
                  </w:r>
                </w:p>
                <w:p w:rsidR="005C4930" w:rsidRDefault="005C4930" w:rsidP="00FD45DD">
                  <w:pPr>
                    <w:pStyle w:val="ab"/>
                    <w:spacing w:before="120" w:line="240" w:lineRule="auto"/>
                    <w:jc w:val="both"/>
                    <w:rPr>
                      <w:rFonts w:asciiTheme="majorBidi" w:hAnsiTheme="majorBidi" w:cstheme="majorBidi"/>
                      <w:color w:val="000000"/>
                      <w:sz w:val="24"/>
                      <w:szCs w:val="24"/>
                    </w:rPr>
                  </w:pPr>
                </w:p>
                <w:p w:rsidR="005C4930" w:rsidRDefault="005C4930" w:rsidP="00FD45DD">
                  <w:pPr>
                    <w:pStyle w:val="ab"/>
                    <w:spacing w:before="120" w:line="240" w:lineRule="auto"/>
                    <w:jc w:val="both"/>
                    <w:rPr>
                      <w:color w:val="000000"/>
                    </w:rPr>
                  </w:pPr>
                </w:p>
                <w:p w:rsidR="005C4930" w:rsidRDefault="005C4930" w:rsidP="00FD45DD">
                  <w:pPr>
                    <w:pStyle w:val="ab"/>
                    <w:spacing w:before="240" w:after="0"/>
                    <w:rPr>
                      <w:rFonts w:asciiTheme="majorBidi" w:hAnsiTheme="majorBidi" w:cstheme="majorBidi"/>
                      <w:color w:val="000000"/>
                      <w:sz w:val="24"/>
                      <w:szCs w:val="24"/>
                    </w:rPr>
                  </w:pPr>
                </w:p>
                <w:p w:rsidR="005C4930" w:rsidRDefault="005C4930" w:rsidP="00FD45DD">
                  <w:pPr>
                    <w:pStyle w:val="ab"/>
                    <w:spacing w:before="240" w:after="0"/>
                    <w:rPr>
                      <w:rFonts w:asciiTheme="majorBidi" w:hAnsiTheme="majorBidi" w:cstheme="majorBidi"/>
                      <w:color w:val="000000"/>
                      <w:sz w:val="24"/>
                      <w:szCs w:val="24"/>
                    </w:rPr>
                  </w:pPr>
                </w:p>
                <w:p w:rsidR="005C4930" w:rsidRDefault="005C4930" w:rsidP="00FD45DD">
                  <w:pPr>
                    <w:pStyle w:val="ab"/>
                    <w:spacing w:before="120" w:line="240" w:lineRule="auto"/>
                    <w:jc w:val="both"/>
                    <w:rPr>
                      <w:rFonts w:asciiTheme="majorBidi" w:hAnsiTheme="majorBidi" w:cstheme="majorBidi"/>
                      <w:color w:val="000000"/>
                      <w:sz w:val="24"/>
                      <w:szCs w:val="24"/>
                    </w:rPr>
                  </w:pPr>
                </w:p>
                <w:p w:rsidR="005C4930" w:rsidRDefault="005C4930" w:rsidP="00FD45DD">
                  <w:pPr>
                    <w:pStyle w:val="ab"/>
                    <w:spacing w:before="120" w:line="240" w:lineRule="auto"/>
                    <w:jc w:val="both"/>
                    <w:rPr>
                      <w:rFonts w:asciiTheme="majorBidi" w:hAnsiTheme="majorBidi" w:cstheme="majorBidi"/>
                      <w:color w:val="000000"/>
                      <w:sz w:val="24"/>
                      <w:szCs w:val="24"/>
                    </w:rPr>
                  </w:pPr>
                </w:p>
                <w:p w:rsidR="005C4930" w:rsidRDefault="005C4930" w:rsidP="00FD45DD">
                  <w:pPr>
                    <w:pStyle w:val="ab"/>
                    <w:spacing w:before="120" w:line="240" w:lineRule="auto"/>
                    <w:jc w:val="both"/>
                    <w:rPr>
                      <w:rFonts w:asciiTheme="majorBidi" w:hAnsiTheme="majorBidi" w:cstheme="majorBidi"/>
                      <w:color w:val="000000"/>
                      <w:sz w:val="24"/>
                      <w:szCs w:val="24"/>
                    </w:rPr>
                  </w:pPr>
                </w:p>
                <w:p w:rsidR="005C4930" w:rsidRDefault="005C4930" w:rsidP="00FD45DD">
                  <w:pPr>
                    <w:pStyle w:val="ab"/>
                    <w:spacing w:before="120" w:line="240" w:lineRule="auto"/>
                    <w:jc w:val="both"/>
                    <w:rPr>
                      <w:rFonts w:asciiTheme="majorBidi" w:hAnsiTheme="majorBidi" w:cstheme="majorBidi"/>
                      <w:color w:val="000000"/>
                      <w:sz w:val="24"/>
                      <w:szCs w:val="24"/>
                    </w:rPr>
                  </w:pPr>
                </w:p>
                <w:p w:rsidR="005C4930" w:rsidRDefault="005C4930" w:rsidP="00FD45DD">
                  <w:pPr>
                    <w:pStyle w:val="ab"/>
                    <w:spacing w:before="120" w:line="240" w:lineRule="auto"/>
                    <w:jc w:val="both"/>
                    <w:rPr>
                      <w:rFonts w:asciiTheme="majorBidi" w:hAnsiTheme="majorBidi" w:cstheme="majorBidi"/>
                      <w:color w:val="000000"/>
                      <w:sz w:val="24"/>
                      <w:szCs w:val="24"/>
                    </w:rPr>
                  </w:pPr>
                </w:p>
                <w:p w:rsidR="005C4930" w:rsidRDefault="005C4930" w:rsidP="00FD45DD">
                  <w:pPr>
                    <w:pStyle w:val="ab"/>
                    <w:spacing w:before="120" w:line="240" w:lineRule="auto"/>
                    <w:jc w:val="both"/>
                    <w:rPr>
                      <w:rFonts w:asciiTheme="majorBidi" w:hAnsiTheme="majorBidi" w:cstheme="majorBidi"/>
                      <w:color w:val="000000"/>
                      <w:sz w:val="24"/>
                      <w:szCs w:val="24"/>
                    </w:rPr>
                  </w:pPr>
                </w:p>
                <w:p w:rsidR="005C4930" w:rsidRDefault="005C4930" w:rsidP="00FD45DD">
                  <w:pPr>
                    <w:pStyle w:val="ab"/>
                    <w:spacing w:before="120" w:line="240" w:lineRule="auto"/>
                    <w:jc w:val="both"/>
                    <w:rPr>
                      <w:rFonts w:asciiTheme="majorBidi" w:hAnsiTheme="majorBidi" w:cstheme="majorBidi"/>
                      <w:color w:val="000000"/>
                      <w:sz w:val="24"/>
                      <w:szCs w:val="24"/>
                    </w:rPr>
                  </w:pPr>
                </w:p>
                <w:p w:rsidR="005C4930" w:rsidRDefault="005C4930" w:rsidP="00FD45DD">
                  <w:pPr>
                    <w:pStyle w:val="ab"/>
                    <w:spacing w:before="120" w:line="240" w:lineRule="auto"/>
                    <w:jc w:val="both"/>
                    <w:rPr>
                      <w:rFonts w:asciiTheme="majorBidi" w:hAnsiTheme="majorBidi" w:cstheme="majorBidi"/>
                      <w:color w:val="000000"/>
                      <w:sz w:val="24"/>
                      <w:szCs w:val="24"/>
                    </w:rPr>
                  </w:pPr>
                </w:p>
                <w:p w:rsidR="005C4930" w:rsidRDefault="005C4930" w:rsidP="00FD45DD">
                  <w:pPr>
                    <w:pStyle w:val="ab"/>
                    <w:spacing w:before="120" w:line="240" w:lineRule="auto"/>
                    <w:jc w:val="both"/>
                    <w:rPr>
                      <w:rFonts w:asciiTheme="majorBidi" w:hAnsiTheme="majorBidi" w:cstheme="majorBidi"/>
                      <w:color w:val="000000"/>
                      <w:sz w:val="24"/>
                      <w:szCs w:val="24"/>
                    </w:rPr>
                  </w:pPr>
                </w:p>
                <w:p w:rsidR="005C4930" w:rsidRDefault="005C4930" w:rsidP="00FD45DD">
                  <w:pPr>
                    <w:pStyle w:val="ab"/>
                    <w:spacing w:line="240" w:lineRule="auto"/>
                    <w:jc w:val="both"/>
                    <w:rPr>
                      <w:rFonts w:asciiTheme="majorBidi" w:hAnsiTheme="majorBidi" w:cstheme="majorBidi"/>
                      <w:color w:val="000000"/>
                      <w:sz w:val="24"/>
                      <w:szCs w:val="24"/>
                    </w:rPr>
                  </w:pPr>
                </w:p>
                <w:p w:rsidR="005C4930" w:rsidRDefault="005C4930" w:rsidP="00FD45DD">
                  <w:pPr>
                    <w:pStyle w:val="ab"/>
                    <w:spacing w:before="120" w:line="240" w:lineRule="auto"/>
                    <w:jc w:val="both"/>
                    <w:rPr>
                      <w:rFonts w:asciiTheme="majorBidi" w:hAnsiTheme="majorBidi" w:cstheme="majorBidi"/>
                      <w:color w:val="000000"/>
                      <w:sz w:val="24"/>
                      <w:szCs w:val="24"/>
                    </w:rPr>
                  </w:pPr>
                </w:p>
                <w:p w:rsidR="005C4930" w:rsidRDefault="005C4930" w:rsidP="00FD45DD">
                  <w:pPr>
                    <w:pStyle w:val="ab"/>
                    <w:spacing w:before="120" w:line="240" w:lineRule="auto"/>
                    <w:jc w:val="both"/>
                    <w:rPr>
                      <w:rFonts w:asciiTheme="majorBidi" w:hAnsiTheme="majorBidi" w:cstheme="majorBidi"/>
                      <w:color w:val="000000"/>
                      <w:sz w:val="24"/>
                      <w:szCs w:val="24"/>
                    </w:rPr>
                  </w:pPr>
                </w:p>
                <w:p w:rsidR="005C4930" w:rsidRDefault="005C4930" w:rsidP="00FD45DD">
                  <w:pPr>
                    <w:pStyle w:val="ab"/>
                    <w:spacing w:before="120" w:line="240" w:lineRule="auto"/>
                    <w:jc w:val="both"/>
                    <w:rPr>
                      <w:rFonts w:asciiTheme="majorBidi" w:hAnsiTheme="majorBidi" w:cstheme="majorBidi"/>
                      <w:color w:val="000000"/>
                      <w:sz w:val="24"/>
                      <w:szCs w:val="24"/>
                    </w:rPr>
                  </w:pPr>
                </w:p>
                <w:p w:rsidR="005C4930" w:rsidRDefault="005C4930" w:rsidP="00FD45DD">
                  <w:pPr>
                    <w:rPr>
                      <w:rFonts w:asciiTheme="majorBidi" w:hAnsiTheme="majorBidi" w:cstheme="majorBidi"/>
                      <w:sz w:val="24"/>
                      <w:szCs w:val="24"/>
                    </w:rPr>
                  </w:pPr>
                </w:p>
                <w:p w:rsidR="005C4930" w:rsidRDefault="005C4930" w:rsidP="00FD45DD">
                  <w:pPr>
                    <w:pStyle w:val="ab"/>
                    <w:spacing w:before="120" w:line="240" w:lineRule="auto"/>
                    <w:jc w:val="both"/>
                    <w:rPr>
                      <w:rFonts w:asciiTheme="majorBidi" w:hAnsiTheme="majorBidi" w:cstheme="majorBidi"/>
                      <w:color w:val="000000"/>
                      <w:sz w:val="24"/>
                      <w:szCs w:val="24"/>
                    </w:rPr>
                  </w:pPr>
                </w:p>
                <w:p w:rsidR="005C4930" w:rsidRDefault="005C4930" w:rsidP="00FD45DD">
                  <w:pPr>
                    <w:pStyle w:val="ab"/>
                    <w:spacing w:before="120" w:line="240" w:lineRule="auto"/>
                    <w:jc w:val="both"/>
                    <w:rPr>
                      <w:rFonts w:asciiTheme="majorBidi" w:hAnsiTheme="majorBidi" w:cstheme="majorBidi"/>
                      <w:color w:val="000000"/>
                      <w:sz w:val="24"/>
                      <w:szCs w:val="24"/>
                    </w:rPr>
                  </w:pPr>
                </w:p>
                <w:p w:rsidR="005C4930" w:rsidRDefault="005C4930" w:rsidP="00FD45DD">
                  <w:pPr>
                    <w:pStyle w:val="ab"/>
                    <w:spacing w:before="120" w:line="240" w:lineRule="auto"/>
                    <w:jc w:val="both"/>
                    <w:rPr>
                      <w:rFonts w:asciiTheme="majorBidi" w:hAnsiTheme="majorBidi" w:cstheme="majorBidi"/>
                      <w:color w:val="000000"/>
                      <w:sz w:val="24"/>
                      <w:szCs w:val="24"/>
                    </w:rPr>
                  </w:pPr>
                </w:p>
                <w:p w:rsidR="005C4930" w:rsidRDefault="005C4930" w:rsidP="00FD45DD">
                  <w:pPr>
                    <w:pStyle w:val="ab"/>
                    <w:spacing w:before="120" w:line="240" w:lineRule="auto"/>
                    <w:jc w:val="both"/>
                    <w:rPr>
                      <w:rFonts w:asciiTheme="majorBidi" w:hAnsiTheme="majorBidi" w:cstheme="majorBidi"/>
                      <w:color w:val="000000"/>
                      <w:sz w:val="24"/>
                      <w:szCs w:val="24"/>
                    </w:rPr>
                  </w:pPr>
                </w:p>
                <w:p w:rsidR="005C4930" w:rsidRDefault="005C4930" w:rsidP="00FD45DD">
                  <w:pPr>
                    <w:pStyle w:val="ab"/>
                    <w:spacing w:before="120" w:line="240" w:lineRule="auto"/>
                    <w:jc w:val="both"/>
                    <w:rPr>
                      <w:rFonts w:asciiTheme="majorBidi" w:hAnsiTheme="majorBidi" w:cstheme="majorBidi"/>
                      <w:color w:val="000000"/>
                      <w:sz w:val="24"/>
                      <w:szCs w:val="24"/>
                    </w:rPr>
                  </w:pPr>
                </w:p>
                <w:p w:rsidR="005C4930" w:rsidRDefault="005C4930" w:rsidP="00FD45DD">
                  <w:pPr>
                    <w:pStyle w:val="ab"/>
                    <w:spacing w:before="120" w:line="240" w:lineRule="auto"/>
                    <w:jc w:val="both"/>
                    <w:rPr>
                      <w:rFonts w:asciiTheme="majorBidi" w:hAnsiTheme="majorBidi" w:cstheme="majorBidi"/>
                      <w:color w:val="000000"/>
                      <w:sz w:val="24"/>
                      <w:szCs w:val="24"/>
                    </w:rPr>
                  </w:pPr>
                </w:p>
                <w:p w:rsidR="005C4930" w:rsidRDefault="005C4930" w:rsidP="00FD45DD">
                  <w:pPr>
                    <w:pStyle w:val="ab"/>
                    <w:spacing w:before="120" w:line="240" w:lineRule="auto"/>
                    <w:jc w:val="both"/>
                    <w:rPr>
                      <w:rFonts w:asciiTheme="majorBidi" w:hAnsiTheme="majorBidi" w:cstheme="majorBidi"/>
                      <w:color w:val="000000"/>
                      <w:sz w:val="24"/>
                      <w:szCs w:val="24"/>
                    </w:rPr>
                  </w:pPr>
                </w:p>
                <w:p w:rsidR="005C4930" w:rsidRDefault="005C4930" w:rsidP="00FD45DD">
                  <w:pPr>
                    <w:spacing w:after="0"/>
                    <w:rPr>
                      <w:rFonts w:asciiTheme="majorBidi" w:hAnsiTheme="majorBidi" w:cstheme="majorBidi"/>
                      <w:color w:val="E36C0A" w:themeColor="accent6" w:themeShade="BF"/>
                      <w:sz w:val="24"/>
                      <w:szCs w:val="24"/>
                    </w:rPr>
                  </w:pPr>
                </w:p>
                <w:p w:rsidR="005C4930" w:rsidRDefault="005C4930" w:rsidP="00FD45DD">
                  <w:pPr>
                    <w:rPr>
                      <w:rFonts w:asciiTheme="minorHAnsi" w:hAnsiTheme="minorHAnsi" w:cstheme="minorBidi"/>
                      <w:szCs w:val="24"/>
                    </w:rPr>
                  </w:pP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lastRenderedPageBreak/>
        <w:pict>
          <v:roundrect id="_x0000_s4803" style="position:absolute;margin-left:29.25pt;margin-top:2.25pt;width:411.75pt;height:30pt;z-index:254129152" arcsize="10923f" fillcolor="#ffc000" strokecolor="#f79646 [3209]" strokeweight="5pt">
            <v:fill color2="fill lighten(51)" focusposition="1" focussize="" method="linear sigma" type="gradient"/>
            <v:stroke linestyle="thickThin"/>
            <v:shadow color="#868686"/>
            <v:textbox style="mso-next-textbox:#_x0000_s4803">
              <w:txbxContent>
                <w:p w:rsidR="005C4930" w:rsidRPr="00B8392F" w:rsidRDefault="005C4930" w:rsidP="00544F3A">
                  <w:pPr>
                    <w:autoSpaceDE w:val="0"/>
                    <w:autoSpaceDN w:val="0"/>
                    <w:adjustRightInd w:val="0"/>
                    <w:spacing w:after="0"/>
                    <w:jc w:val="center"/>
                    <w:rPr>
                      <w:rFonts w:ascii="Arial Narrow" w:hAnsi="Arial Narrow" w:cstheme="majorBidi"/>
                      <w:b/>
                      <w:bCs/>
                      <w:color w:val="E36C0A" w:themeColor="accent6" w:themeShade="BF"/>
                      <w:sz w:val="24"/>
                      <w:szCs w:val="24"/>
                    </w:rPr>
                  </w:pPr>
                  <w:r w:rsidRPr="00B8392F">
                    <w:rPr>
                      <w:rFonts w:ascii="Arial Narrow" w:hAnsi="Arial Narrow" w:cstheme="majorBidi"/>
                      <w:b/>
                      <w:bCs/>
                      <w:color w:val="E36C0A" w:themeColor="accent6" w:themeShade="BF"/>
                      <w:sz w:val="24"/>
                      <w:szCs w:val="24"/>
                    </w:rPr>
                    <w:t>[28] B</w:t>
                  </w:r>
                  <w:r>
                    <w:rPr>
                      <w:rFonts w:ascii="Arial Narrow" w:hAnsi="Arial Narrow" w:cstheme="majorBidi"/>
                      <w:b/>
                      <w:bCs/>
                      <w:color w:val="E36C0A" w:themeColor="accent6" w:themeShade="BF"/>
                      <w:sz w:val="24"/>
                      <w:szCs w:val="24"/>
                    </w:rPr>
                    <w:t>ABIN  ABIN DA  YAZO  NA  HUKUNCIN  CAMPI  (ATTADAYYUR)</w:t>
                  </w:r>
                </w:p>
                <w:p w:rsidR="005C4930" w:rsidRPr="001F3081" w:rsidRDefault="005C4930" w:rsidP="00D50339">
                  <w:pPr>
                    <w:jc w:val="center"/>
                    <w:rPr>
                      <w:rFonts w:asciiTheme="majorBidi" w:hAnsiTheme="majorBidi" w:cstheme="majorBidi"/>
                      <w:color w:val="FF0000"/>
                      <w:sz w:val="24"/>
                      <w:szCs w:val="24"/>
                    </w:rPr>
                  </w:pPr>
                </w:p>
              </w:txbxContent>
            </v:textbox>
          </v:roundrect>
        </w:pict>
      </w:r>
    </w:p>
    <w:p w:rsidR="00B578FD" w:rsidRDefault="005C4930" w:rsidP="00B578FD">
      <w:r>
        <w:rPr>
          <w:noProof/>
        </w:rPr>
        <w:pict>
          <v:rect id="_x0000_s3304" style="position:absolute;margin-left:.75pt;margin-top:14.3pt;width:467.25pt;height:249pt;z-index:252642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304">
              <w:txbxContent>
                <w:p w:rsidR="005C4930" w:rsidRDefault="005C4930" w:rsidP="00544F3A">
                  <w:pPr>
                    <w:spacing w:after="0"/>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 xml:space="preserve">● Campi  yana   kore  </w:t>
                  </w:r>
                  <w:r w:rsidRPr="00204EF7">
                    <w:rPr>
                      <w:rFonts w:asciiTheme="majorBidi" w:hAnsiTheme="majorBidi" w:cstheme="majorBidi"/>
                      <w:b/>
                      <w:bCs/>
                      <w:color w:val="E36C0A" w:themeColor="accent6" w:themeShade="BF"/>
                      <w:sz w:val="24"/>
                      <w:szCs w:val="24"/>
                    </w:rPr>
                    <w:t>tauhid</w:t>
                  </w:r>
                  <w:r>
                    <w:rPr>
                      <w:rFonts w:asciiTheme="majorBidi" w:hAnsiTheme="majorBidi" w:cstheme="majorBidi"/>
                      <w:b/>
                      <w:bCs/>
                      <w:color w:val="E36C0A" w:themeColor="accent6" w:themeShade="BF"/>
                      <w:sz w:val="24"/>
                      <w:szCs w:val="24"/>
                    </w:rPr>
                    <w:t>i:</w:t>
                  </w:r>
                </w:p>
                <w:p w:rsidR="005C4930" w:rsidRPr="00003AA7" w:rsidRDefault="005C4930" w:rsidP="009B6EF9">
                  <w:pPr>
                    <w:spacing w:after="0"/>
                    <w:rPr>
                      <w:rFonts w:asciiTheme="majorBidi" w:hAnsiTheme="majorBidi" w:cstheme="majorBidi"/>
                      <w:sz w:val="24"/>
                      <w:szCs w:val="24"/>
                    </w:rPr>
                  </w:pPr>
                  <w:r w:rsidRPr="00003AA7">
                    <w:rPr>
                      <w:rFonts w:asciiTheme="majorBidi" w:hAnsiTheme="majorBidi" w:cstheme="majorBidi"/>
                      <w:sz w:val="24"/>
                      <w:szCs w:val="24"/>
                    </w:rPr>
                    <w:t>1.</w:t>
                  </w:r>
                  <w:r>
                    <w:rPr>
                      <w:rFonts w:asciiTheme="majorBidi" w:hAnsiTheme="majorBidi" w:cstheme="majorBidi"/>
                      <w:sz w:val="24"/>
                      <w:szCs w:val="24"/>
                    </w:rPr>
                    <w:t xml:space="preserve">  Saboda   mai  campi   ya  yanke   tawakkalinsa  da  Allah,  ya  dogara  da  waninsa</w:t>
                  </w:r>
                  <w:r w:rsidRPr="00003AA7">
                    <w:rPr>
                      <w:rFonts w:asciiTheme="majorBidi" w:hAnsiTheme="majorBidi" w:cstheme="majorBidi"/>
                      <w:sz w:val="24"/>
                      <w:szCs w:val="24"/>
                    </w:rPr>
                    <w:t>.</w:t>
                  </w:r>
                </w:p>
                <w:p w:rsidR="005C4930" w:rsidRPr="00003AA7" w:rsidRDefault="005C4930" w:rsidP="00B44C22">
                  <w:pPr>
                    <w:spacing w:after="0"/>
                    <w:rPr>
                      <w:rFonts w:asciiTheme="majorBidi" w:hAnsiTheme="majorBidi" w:cstheme="majorBidi"/>
                      <w:sz w:val="24"/>
                      <w:szCs w:val="24"/>
                    </w:rPr>
                  </w:pPr>
                  <w:r w:rsidRPr="00003AA7">
                    <w:rPr>
                      <w:rFonts w:asciiTheme="majorBidi" w:hAnsiTheme="majorBidi" w:cstheme="majorBidi"/>
                      <w:sz w:val="24"/>
                      <w:szCs w:val="24"/>
                    </w:rPr>
                    <w:t xml:space="preserve">2. </w:t>
                  </w:r>
                  <w:r>
                    <w:rPr>
                      <w:rFonts w:asciiTheme="majorBidi" w:hAnsiTheme="majorBidi" w:cstheme="majorBidi"/>
                      <w:sz w:val="24"/>
                      <w:szCs w:val="24"/>
                    </w:rPr>
                    <w:t>Mai  campi  ya  rataya   da   abin da   ba  shi  da   hakika,  dimuwa   da   kirdado,   riko  da  tauhidi  ibada  ce   kuma   neman  taimako  ne   da  Allah</w:t>
                  </w:r>
                  <w:r w:rsidRPr="00003AA7">
                    <w:rPr>
                      <w:rFonts w:asciiTheme="majorBidi" w:hAnsiTheme="majorBidi" w:cstheme="majorBidi"/>
                      <w:sz w:val="24"/>
                      <w:szCs w:val="24"/>
                    </w:rPr>
                    <w:t>.</w:t>
                  </w:r>
                </w:p>
                <w:p w:rsidR="005C4930" w:rsidRPr="00003AA7" w:rsidRDefault="005C4930" w:rsidP="00B44C22">
                  <w:pPr>
                    <w:spacing w:after="0"/>
                    <w:rPr>
                      <w:rFonts w:asciiTheme="majorBidi" w:hAnsiTheme="majorBidi" w:cstheme="majorBidi"/>
                      <w:sz w:val="24"/>
                      <w:szCs w:val="24"/>
                    </w:rPr>
                  </w:pPr>
                  <w:r w:rsidRPr="00003AA7">
                    <w:rPr>
                      <w:rFonts w:asciiTheme="majorBidi" w:hAnsiTheme="majorBidi" w:cstheme="majorBidi"/>
                      <w:sz w:val="24"/>
                      <w:szCs w:val="24"/>
                    </w:rPr>
                    <w:t xml:space="preserve">● </w:t>
                  </w:r>
                  <w:r w:rsidRPr="00454167">
                    <w:rPr>
                      <w:rFonts w:asciiTheme="majorBidi" w:hAnsiTheme="majorBidi" w:cstheme="majorBidi"/>
                      <w:b/>
                      <w:bCs/>
                      <w:color w:val="E36C0A" w:themeColor="accent6" w:themeShade="BF"/>
                      <w:sz w:val="24"/>
                      <w:szCs w:val="24"/>
                    </w:rPr>
                    <w:t>At-Tadayyur:</w:t>
                  </w:r>
                  <w:r>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 xml:space="preserve">  Ma'anar   campi   a  Shari'ance:   Yin  campi   da  wani   abin da  ake   ganinsa,  ko  ake   jin  sautinsa   ko   wani  sanannen  abu   na  zamani  ko  lokaci</w:t>
                  </w:r>
                  <w:r w:rsidRPr="00003AA7">
                    <w:rPr>
                      <w:rFonts w:asciiTheme="majorBidi" w:hAnsiTheme="majorBidi" w:cstheme="majorBidi"/>
                      <w:sz w:val="24"/>
                      <w:szCs w:val="24"/>
                    </w:rPr>
                    <w:t>.</w:t>
                  </w:r>
                </w:p>
                <w:p w:rsidR="005C4930" w:rsidRPr="00003AA7" w:rsidRDefault="005C4930" w:rsidP="000E782B">
                  <w:pPr>
                    <w:spacing w:after="0"/>
                    <w:rPr>
                      <w:rFonts w:asciiTheme="majorBidi" w:hAnsiTheme="majorBidi" w:cstheme="majorBidi"/>
                      <w:sz w:val="24"/>
                      <w:szCs w:val="24"/>
                    </w:rPr>
                  </w:pPr>
                  <w:r w:rsidRPr="00003AA7">
                    <w:rPr>
                      <w:rFonts w:asciiTheme="majorBidi" w:hAnsiTheme="majorBidi" w:cstheme="majorBidi"/>
                      <w:sz w:val="24"/>
                      <w:szCs w:val="24"/>
                    </w:rPr>
                    <w:t xml:space="preserve">1. </w:t>
                  </w:r>
                  <w:r w:rsidRPr="000E782B">
                    <w:rPr>
                      <w:rFonts w:asciiTheme="majorBidi" w:hAnsiTheme="majorBidi" w:cstheme="majorBidi"/>
                      <w:b/>
                      <w:bCs/>
                      <w:sz w:val="24"/>
                      <w:szCs w:val="24"/>
                      <w:u w:val="single"/>
                    </w:rPr>
                    <w:t>Wanda   ake   ganinsa:</w:t>
                  </w:r>
                  <w:r>
                    <w:rPr>
                      <w:rFonts w:asciiTheme="majorBidi" w:hAnsiTheme="majorBidi" w:cstheme="majorBidi"/>
                      <w:sz w:val="24"/>
                      <w:szCs w:val="24"/>
                    </w:rPr>
                    <w:t xml:space="preserve">  Misali,  mutum  ne  yaga  tsuntsu   sai   yayi  campi  da  shi  saboda  kasancewarsa   baki  ko  mai  ban tsoro</w:t>
                  </w:r>
                  <w:r w:rsidRPr="00003AA7">
                    <w:rPr>
                      <w:rFonts w:asciiTheme="majorBidi" w:hAnsiTheme="majorBidi" w:cstheme="majorBidi"/>
                      <w:sz w:val="24"/>
                      <w:szCs w:val="24"/>
                    </w:rPr>
                    <w:t>.</w:t>
                  </w:r>
                </w:p>
                <w:p w:rsidR="005C4930" w:rsidRPr="00003AA7" w:rsidRDefault="005C4930" w:rsidP="00B44C22">
                  <w:pPr>
                    <w:spacing w:after="0"/>
                    <w:rPr>
                      <w:rFonts w:asciiTheme="majorBidi" w:hAnsiTheme="majorBidi" w:cstheme="majorBidi"/>
                      <w:sz w:val="24"/>
                      <w:szCs w:val="24"/>
                    </w:rPr>
                  </w:pPr>
                  <w:r w:rsidRPr="00003AA7">
                    <w:rPr>
                      <w:rFonts w:asciiTheme="majorBidi" w:hAnsiTheme="majorBidi" w:cstheme="majorBidi"/>
                      <w:sz w:val="24"/>
                      <w:szCs w:val="24"/>
                    </w:rPr>
                    <w:t xml:space="preserve">2. </w:t>
                  </w:r>
                  <w:r w:rsidRPr="000E782B">
                    <w:rPr>
                      <w:rFonts w:asciiTheme="majorBidi" w:hAnsiTheme="majorBidi" w:cstheme="majorBidi"/>
                      <w:b/>
                      <w:bCs/>
                      <w:sz w:val="24"/>
                      <w:szCs w:val="24"/>
                      <w:u w:val="single"/>
                    </w:rPr>
                    <w:t>Wanda   ake   jinsa:</w:t>
                  </w:r>
                  <w:r>
                    <w:rPr>
                      <w:rFonts w:asciiTheme="majorBidi" w:hAnsiTheme="majorBidi" w:cstheme="majorBidi"/>
                      <w:sz w:val="24"/>
                      <w:szCs w:val="24"/>
                    </w:rPr>
                    <w:t xml:space="preserve"> Misali;   wanda  yake   cikin  wata  damuwa   sai  yaji  wani  yana   fada   ma  wani  cewa  ( ya  asararre ),  sai  yayi   campi   da  wannan   maganar  da  yajin</w:t>
                  </w:r>
                  <w:r w:rsidRPr="00003AA7">
                    <w:rPr>
                      <w:rFonts w:asciiTheme="majorBidi" w:hAnsiTheme="majorBidi" w:cstheme="majorBidi"/>
                      <w:sz w:val="24"/>
                      <w:szCs w:val="24"/>
                    </w:rPr>
                    <w:t>.</w:t>
                  </w:r>
                </w:p>
                <w:p w:rsidR="005C4930" w:rsidRPr="00003AA7" w:rsidRDefault="005C4930" w:rsidP="000E782B">
                  <w:pPr>
                    <w:spacing w:after="0"/>
                    <w:rPr>
                      <w:rFonts w:asciiTheme="majorBidi" w:hAnsiTheme="majorBidi" w:cstheme="majorBidi"/>
                      <w:sz w:val="24"/>
                      <w:szCs w:val="24"/>
                    </w:rPr>
                  </w:pPr>
                  <w:r w:rsidRPr="00003AA7">
                    <w:rPr>
                      <w:rFonts w:asciiTheme="majorBidi" w:hAnsiTheme="majorBidi" w:cstheme="majorBidi"/>
                      <w:sz w:val="24"/>
                      <w:szCs w:val="24"/>
                    </w:rPr>
                    <w:t xml:space="preserve">3. </w:t>
                  </w:r>
                  <w:r w:rsidRPr="000E782B">
                    <w:rPr>
                      <w:rFonts w:asciiTheme="majorBidi" w:hAnsiTheme="majorBidi" w:cstheme="majorBidi"/>
                      <w:b/>
                      <w:bCs/>
                      <w:sz w:val="24"/>
                      <w:szCs w:val="24"/>
                      <w:u w:val="single"/>
                    </w:rPr>
                    <w:t>Wani  abu  s</w:t>
                  </w:r>
                  <w:r>
                    <w:rPr>
                      <w:rFonts w:asciiTheme="majorBidi" w:hAnsiTheme="majorBidi" w:cstheme="majorBidi"/>
                      <w:b/>
                      <w:bCs/>
                      <w:sz w:val="24"/>
                      <w:szCs w:val="24"/>
                      <w:u w:val="single"/>
                    </w:rPr>
                    <w:t>ananne</w:t>
                  </w:r>
                  <w:r w:rsidRPr="000E782B">
                    <w:rPr>
                      <w:rFonts w:asciiTheme="majorBidi" w:hAnsiTheme="majorBidi" w:cstheme="majorBidi"/>
                      <w:b/>
                      <w:bCs/>
                      <w:sz w:val="24"/>
                      <w:szCs w:val="24"/>
                    </w:rPr>
                    <w:t>:</w:t>
                  </w:r>
                  <w:r>
                    <w:rPr>
                      <w:rFonts w:asciiTheme="majorBidi" w:hAnsiTheme="majorBidi" w:cstheme="majorBidi"/>
                      <w:sz w:val="24"/>
                      <w:szCs w:val="24"/>
                    </w:rPr>
                    <w:t xml:space="preserve">  Kamar   yin  campi  da  wadansu  kwanaki   ko  watanni  ko  shekaru,   ko  wadansu   wuraren</w:t>
                  </w:r>
                  <w:r w:rsidRPr="00003AA7">
                    <w:rPr>
                      <w:rFonts w:asciiTheme="majorBidi" w:hAnsiTheme="majorBidi" w:cstheme="majorBidi"/>
                      <w:sz w:val="24"/>
                      <w:szCs w:val="24"/>
                    </w:rPr>
                    <w:t xml:space="preserve">. </w:t>
                  </w:r>
                </w:p>
                <w:p w:rsidR="005C4930" w:rsidRPr="00204EF7" w:rsidRDefault="005C4930" w:rsidP="00204EF7">
                  <w:pPr>
                    <w:spacing w:after="0"/>
                    <w:rPr>
                      <w:rFonts w:asciiTheme="majorBidi" w:hAnsiTheme="majorBidi" w:cstheme="majorBidi"/>
                      <w:color w:val="E36C0A" w:themeColor="accent6" w:themeShade="BF"/>
                      <w:sz w:val="24"/>
                      <w:szCs w:val="24"/>
                    </w:rPr>
                  </w:pP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pict>
          <v:rect id="_x0000_s4804" style="position:absolute;margin-left:1.5pt;margin-top:14.15pt;width:466.5pt;height:171pt;z-index:254130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804">
              <w:txbxContent>
                <w:p w:rsidR="005C4930" w:rsidRPr="0004073C" w:rsidRDefault="005C4930" w:rsidP="00D50339">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FARKO:</w:t>
                  </w:r>
                </w:p>
                <w:p w:rsidR="005C4930" w:rsidRPr="0004073C" w:rsidRDefault="005C4930" w:rsidP="00D50339">
                  <w:pPr>
                    <w:pStyle w:val="ab"/>
                    <w:spacing w:before="120"/>
                    <w:rPr>
                      <w:rFonts w:asciiTheme="majorBidi" w:hAnsiTheme="majorBidi" w:cstheme="majorBidi"/>
                      <w:color w:val="E36C0A" w:themeColor="accent6" w:themeShade="BF"/>
                      <w:sz w:val="24"/>
                      <w:szCs w:val="24"/>
                    </w:rPr>
                  </w:pPr>
                  <w:r w:rsidRPr="0004073C">
                    <w:rPr>
                      <w:rFonts w:asciiTheme="majorBidi" w:hAnsiTheme="majorBidi" w:cstheme="majorBidi"/>
                      <w:color w:val="E36C0A" w:themeColor="accent6" w:themeShade="BF"/>
                      <w:sz w:val="24"/>
                      <w:szCs w:val="24"/>
                    </w:rPr>
                    <w:t>Allah berfirman:</w:t>
                  </w:r>
                </w:p>
                <w:p w:rsidR="005C4930" w:rsidRPr="0004073C" w:rsidRDefault="005C4930" w:rsidP="00D50339">
                  <w:pPr>
                    <w:pStyle w:val="ab"/>
                    <w:bidi/>
                    <w:spacing w:before="120"/>
                    <w:rPr>
                      <w:rFonts w:asciiTheme="majorBidi" w:hAnsiTheme="majorBidi" w:cstheme="majorBidi"/>
                      <w:color w:val="E36C0A" w:themeColor="accent6" w:themeShade="BF"/>
                      <w:sz w:val="32"/>
                      <w:szCs w:val="32"/>
                    </w:rPr>
                  </w:pPr>
                  <w:r w:rsidRPr="0004073C">
                    <w:rPr>
                      <w:rFonts w:asciiTheme="majorBidi" w:hAnsiTheme="majorBidi" w:cstheme="majorBidi"/>
                      <w:color w:val="E36C0A" w:themeColor="accent6" w:themeShade="BF"/>
                      <w:sz w:val="32"/>
                      <w:szCs w:val="32"/>
                      <w:rtl/>
                    </w:rPr>
                    <w:t xml:space="preserve">أَلا إِنَّمَا طَائِرُهُمْ عِندَ اللّهُ وَلَـكِنَّ أَكْثَرَهُمْ لاَ يَعْلَمُونَ </w:t>
                  </w:r>
                </w:p>
                <w:p w:rsidR="005C4930" w:rsidRPr="0004073C" w:rsidRDefault="005C4930" w:rsidP="00380E9D">
                  <w:pPr>
                    <w:pStyle w:val="ab"/>
                    <w:spacing w:before="120"/>
                    <w:rPr>
                      <w:rFonts w:asciiTheme="majorBidi" w:hAnsiTheme="majorBidi" w:cstheme="majorBidi"/>
                      <w:i/>
                      <w:iCs/>
                      <w:color w:val="E36C0A" w:themeColor="accent6" w:themeShade="BF"/>
                      <w:sz w:val="24"/>
                      <w:szCs w:val="24"/>
                    </w:rPr>
                  </w:pPr>
                  <w:r>
                    <w:rPr>
                      <w:rFonts w:asciiTheme="majorBidi" w:hAnsiTheme="majorBidi" w:cstheme="majorBidi"/>
                      <w:i/>
                      <w:iCs/>
                      <w:color w:val="E36C0A" w:themeColor="accent6" w:themeShade="BF"/>
                      <w:sz w:val="24"/>
                      <w:szCs w:val="24"/>
                    </w:rPr>
                    <w:t xml:space="preserve">[ </w:t>
                  </w:r>
                  <w:r>
                    <w:rPr>
                      <w:rFonts w:asciiTheme="majorBidi" w:hAnsiTheme="majorBidi" w:cstheme="majorBidi"/>
                      <w:b/>
                      <w:bCs/>
                      <w:i/>
                      <w:iCs/>
                      <w:color w:val="E36C0A" w:themeColor="accent6" w:themeShade="BF"/>
                      <w:sz w:val="24"/>
                      <w:szCs w:val="24"/>
                    </w:rPr>
                    <w:t xml:space="preserve">To,  shu'umcinsu   a  wurin   Allah   yake,  kuma </w:t>
                  </w:r>
                  <w:r w:rsidRPr="00380E9D">
                    <w:rPr>
                      <w:rFonts w:asciiTheme="majorBidi" w:hAnsiTheme="majorBidi" w:cstheme="majorBidi"/>
                      <w:b/>
                      <w:bCs/>
                      <w:i/>
                      <w:iCs/>
                      <w:color w:val="E36C0A" w:themeColor="accent6" w:themeShade="BF"/>
                      <w:sz w:val="24"/>
                      <w:szCs w:val="24"/>
                    </w:rPr>
                    <w:t xml:space="preserve"> a</w:t>
                  </w:r>
                  <w:r>
                    <w:rPr>
                      <w:rFonts w:asciiTheme="majorBidi" w:hAnsiTheme="majorBidi" w:cstheme="majorBidi"/>
                      <w:b/>
                      <w:bCs/>
                      <w:i/>
                      <w:iCs/>
                      <w:color w:val="E36C0A" w:themeColor="accent6" w:themeShade="BF"/>
                      <w:sz w:val="24"/>
                      <w:szCs w:val="24"/>
                    </w:rPr>
                    <w:t xml:space="preserve">mma  mafi   yawansu   ba </w:t>
                  </w:r>
                  <w:r w:rsidRPr="00380E9D">
                    <w:rPr>
                      <w:rFonts w:asciiTheme="majorBidi" w:hAnsiTheme="majorBidi" w:cstheme="majorBidi"/>
                      <w:b/>
                      <w:bCs/>
                      <w:i/>
                      <w:iCs/>
                      <w:color w:val="E36C0A" w:themeColor="accent6" w:themeShade="BF"/>
                      <w:sz w:val="24"/>
                      <w:szCs w:val="24"/>
                    </w:rPr>
                    <w:t xml:space="preserve"> su  sani</w:t>
                  </w:r>
                  <w:r>
                    <w:rPr>
                      <w:rFonts w:asciiTheme="majorBidi" w:hAnsiTheme="majorBidi" w:cstheme="majorBidi"/>
                      <w:b/>
                      <w:bCs/>
                      <w:i/>
                      <w:iCs/>
                      <w:color w:val="E36C0A" w:themeColor="accent6" w:themeShade="BF"/>
                      <w:sz w:val="24"/>
                      <w:szCs w:val="24"/>
                    </w:rPr>
                    <w:t xml:space="preserve"> </w:t>
                  </w:r>
                  <w:r>
                    <w:rPr>
                      <w:rFonts w:asciiTheme="majorBidi" w:hAnsiTheme="majorBidi" w:cstheme="majorBidi"/>
                      <w:i/>
                      <w:iCs/>
                      <w:color w:val="E36C0A" w:themeColor="accent6" w:themeShade="BF"/>
                      <w:sz w:val="24"/>
                      <w:szCs w:val="24"/>
                    </w:rPr>
                    <w:t>]</w:t>
                  </w:r>
                  <w:r w:rsidRPr="0004073C">
                    <w:rPr>
                      <w:rFonts w:asciiTheme="majorBidi" w:hAnsiTheme="majorBidi" w:cstheme="majorBidi"/>
                      <w:i/>
                      <w:iCs/>
                      <w:color w:val="E36C0A" w:themeColor="accent6" w:themeShade="BF"/>
                      <w:sz w:val="24"/>
                      <w:szCs w:val="24"/>
                      <w:rtl/>
                    </w:rPr>
                    <w:t>.</w:t>
                  </w:r>
                  <w:r w:rsidRPr="0004073C">
                    <w:rPr>
                      <w:rFonts w:asciiTheme="majorBidi" w:hAnsiTheme="majorBidi" w:cstheme="majorBidi"/>
                      <w:i/>
                      <w:iCs/>
                      <w:color w:val="E36C0A" w:themeColor="accent6" w:themeShade="BF"/>
                      <w:sz w:val="24"/>
                      <w:szCs w:val="24"/>
                    </w:rPr>
                    <w:t xml:space="preserve"> (</w:t>
                  </w:r>
                  <w:r>
                    <w:rPr>
                      <w:rFonts w:asciiTheme="majorBidi" w:hAnsiTheme="majorBidi" w:cstheme="majorBidi"/>
                      <w:i/>
                      <w:iCs/>
                      <w:color w:val="E36C0A" w:themeColor="accent6" w:themeShade="BF"/>
                      <w:sz w:val="24"/>
                      <w:szCs w:val="24"/>
                    </w:rPr>
                    <w:t xml:space="preserve"> QS. Al-A’ra</w:t>
                  </w:r>
                  <w:r w:rsidRPr="0004073C">
                    <w:rPr>
                      <w:rFonts w:asciiTheme="majorBidi" w:hAnsiTheme="majorBidi" w:cstheme="majorBidi"/>
                      <w:i/>
                      <w:iCs/>
                      <w:color w:val="E36C0A" w:themeColor="accent6" w:themeShade="BF"/>
                      <w:sz w:val="24"/>
                      <w:szCs w:val="24"/>
                    </w:rPr>
                    <w:t>f : 131).</w:t>
                  </w:r>
                </w:p>
                <w:p w:rsidR="005C4930" w:rsidRPr="0004073C" w:rsidRDefault="005C4930" w:rsidP="00D50339">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BIYU:</w:t>
                  </w:r>
                </w:p>
                <w:p w:rsidR="005C4930" w:rsidRPr="0004073C" w:rsidRDefault="005C4930" w:rsidP="00D50339">
                  <w:pPr>
                    <w:spacing w:after="0"/>
                    <w:jc w:val="right"/>
                    <w:rPr>
                      <w:rFonts w:asciiTheme="majorBidi" w:hAnsiTheme="majorBidi" w:cs="Times New Roman"/>
                      <w:color w:val="E36C0A" w:themeColor="accent6" w:themeShade="BF"/>
                      <w:sz w:val="32"/>
                      <w:szCs w:val="32"/>
                    </w:rPr>
                  </w:pPr>
                  <w:r w:rsidRPr="0004073C">
                    <w:rPr>
                      <w:rFonts w:asciiTheme="majorBidi" w:hAnsiTheme="majorBidi" w:cs="Times New Roman" w:hint="cs"/>
                      <w:color w:val="E36C0A" w:themeColor="accent6" w:themeShade="BF"/>
                      <w:sz w:val="32"/>
                      <w:szCs w:val="32"/>
                      <w:rtl/>
                    </w:rPr>
                    <w:t>قَالُوا</w:t>
                  </w:r>
                  <w:r w:rsidRPr="0004073C">
                    <w:rPr>
                      <w:rFonts w:asciiTheme="majorBidi" w:hAnsiTheme="majorBidi" w:cs="Times New Roman"/>
                      <w:color w:val="E36C0A" w:themeColor="accent6" w:themeShade="BF"/>
                      <w:sz w:val="32"/>
                      <w:szCs w:val="32"/>
                      <w:rtl/>
                    </w:rPr>
                    <w:t xml:space="preserve"> </w:t>
                  </w:r>
                  <w:r w:rsidRPr="0004073C">
                    <w:rPr>
                      <w:rFonts w:asciiTheme="majorBidi" w:hAnsiTheme="majorBidi" w:cs="Times New Roman" w:hint="cs"/>
                      <w:color w:val="E36C0A" w:themeColor="accent6" w:themeShade="BF"/>
                      <w:sz w:val="32"/>
                      <w:szCs w:val="32"/>
                      <w:rtl/>
                    </w:rPr>
                    <w:t>طَائِرُكُمْ</w:t>
                  </w:r>
                  <w:r w:rsidRPr="0004073C">
                    <w:rPr>
                      <w:rFonts w:asciiTheme="majorBidi" w:hAnsiTheme="majorBidi" w:cs="Times New Roman"/>
                      <w:color w:val="E36C0A" w:themeColor="accent6" w:themeShade="BF"/>
                      <w:sz w:val="32"/>
                      <w:szCs w:val="32"/>
                      <w:rtl/>
                    </w:rPr>
                    <w:t xml:space="preserve"> </w:t>
                  </w:r>
                  <w:r w:rsidRPr="0004073C">
                    <w:rPr>
                      <w:rFonts w:asciiTheme="majorBidi" w:hAnsiTheme="majorBidi" w:cs="Times New Roman" w:hint="cs"/>
                      <w:color w:val="E36C0A" w:themeColor="accent6" w:themeShade="BF"/>
                      <w:sz w:val="32"/>
                      <w:szCs w:val="32"/>
                      <w:rtl/>
                    </w:rPr>
                    <w:t>مَعَكُمْ</w:t>
                  </w:r>
                </w:p>
                <w:p w:rsidR="005C4930" w:rsidRPr="0004073C" w:rsidRDefault="005C4930" w:rsidP="00380E9D">
                  <w:pPr>
                    <w:spacing w:after="0"/>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w:t>
                  </w:r>
                  <w:r>
                    <w:rPr>
                      <w:rFonts w:asciiTheme="majorBidi" w:hAnsiTheme="majorBidi" w:cstheme="majorBidi"/>
                      <w:b/>
                      <w:bCs/>
                      <w:color w:val="E36C0A" w:themeColor="accent6" w:themeShade="BF"/>
                      <w:sz w:val="24"/>
                      <w:szCs w:val="24"/>
                    </w:rPr>
                    <w:t xml:space="preserve">  </w:t>
                  </w:r>
                  <w:r w:rsidRPr="00380E9D">
                    <w:rPr>
                      <w:rFonts w:asciiTheme="majorBidi" w:hAnsiTheme="majorBidi" w:cstheme="majorBidi"/>
                      <w:b/>
                      <w:bCs/>
                      <w:color w:val="E36C0A" w:themeColor="accent6" w:themeShade="BF"/>
                      <w:sz w:val="24"/>
                      <w:szCs w:val="24"/>
                    </w:rPr>
                    <w:t xml:space="preserve">Sukace:   </w:t>
                  </w:r>
                  <w:r>
                    <w:rPr>
                      <w:rFonts w:asciiTheme="majorBidi" w:hAnsiTheme="majorBidi" w:cstheme="majorBidi"/>
                      <w:b/>
                      <w:bCs/>
                      <w:color w:val="E36C0A" w:themeColor="accent6" w:themeShade="BF"/>
                      <w:sz w:val="24"/>
                      <w:szCs w:val="24"/>
                    </w:rPr>
                    <w:t>shu'uc</w:t>
                  </w:r>
                  <w:r w:rsidRPr="00380E9D">
                    <w:rPr>
                      <w:rFonts w:asciiTheme="majorBidi" w:hAnsiTheme="majorBidi" w:cstheme="majorBidi"/>
                      <w:b/>
                      <w:bCs/>
                      <w:color w:val="E36C0A" w:themeColor="accent6" w:themeShade="BF"/>
                      <w:sz w:val="24"/>
                      <w:szCs w:val="24"/>
                    </w:rPr>
                    <w:t xml:space="preserve">inku    yana   tareda   ku </w:t>
                  </w:r>
                  <w:r>
                    <w:rPr>
                      <w:rFonts w:asciiTheme="majorBidi" w:hAnsiTheme="majorBidi" w:cstheme="majorBidi"/>
                      <w:color w:val="E36C0A" w:themeColor="accent6" w:themeShade="BF"/>
                      <w:sz w:val="24"/>
                      <w:szCs w:val="24"/>
                    </w:rPr>
                    <w:t>]</w:t>
                  </w:r>
                  <w:r w:rsidRPr="0004073C">
                    <w:rPr>
                      <w:rFonts w:asciiTheme="majorBidi" w:hAnsiTheme="majorBidi" w:cstheme="majorBidi"/>
                      <w:color w:val="E36C0A" w:themeColor="accent6" w:themeShade="BF"/>
                      <w:sz w:val="24"/>
                      <w:szCs w:val="24"/>
                    </w:rPr>
                    <w:t>. (QS. Yasin : 19)</w:t>
                  </w:r>
                </w:p>
                <w:p w:rsidR="005C4930" w:rsidRPr="0004073C" w:rsidRDefault="005C4930" w:rsidP="00D50339">
                  <w:pPr>
                    <w:rPr>
                      <w:color w:val="E36C0A" w:themeColor="accent6" w:themeShade="BF"/>
                    </w:rPr>
                  </w:pP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pict>
          <v:rect id="_x0000_s3306" style="position:absolute;margin-left:.75pt;margin-top:12.3pt;width:467.25pt;height:177pt;z-index:252644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306">
              <w:txbxContent>
                <w:p w:rsidR="005C4930" w:rsidRDefault="005C4930" w:rsidP="00380E9D">
                  <w:pPr>
                    <w:spacing w:after="0"/>
                    <w:rPr>
                      <w:rFonts w:asciiTheme="majorBidi" w:hAnsiTheme="majorBidi" w:cstheme="majorBidi"/>
                      <w:color w:val="000000"/>
                      <w:sz w:val="24"/>
                      <w:szCs w:val="24"/>
                    </w:rPr>
                  </w:pPr>
                  <w:r>
                    <w:rPr>
                      <w:rFonts w:asciiTheme="majorBidi" w:hAnsiTheme="majorBidi" w:cstheme="majorBidi"/>
                      <w:color w:val="E36C0A" w:themeColor="accent6" w:themeShade="BF"/>
                      <w:sz w:val="24"/>
                      <w:szCs w:val="24"/>
                    </w:rPr>
                    <w:t xml:space="preserve">● </w:t>
                  </w:r>
                  <w:r w:rsidRPr="00315FBD">
                    <w:rPr>
                      <w:rFonts w:asciiTheme="majorBidi" w:hAnsiTheme="majorBidi" w:cstheme="majorBidi"/>
                      <w:color w:val="E36C0A" w:themeColor="accent6" w:themeShade="BF"/>
                      <w:sz w:val="32"/>
                      <w:szCs w:val="32"/>
                      <w:rtl/>
                    </w:rPr>
                    <w:t>طَائِرُهُمْ عِندَ اللّ</w:t>
                  </w:r>
                  <w:r w:rsidRPr="000576BE">
                    <w:rPr>
                      <w:rFonts w:asciiTheme="majorBidi" w:hAnsiTheme="majorBidi" w:cstheme="majorBidi"/>
                      <w:color w:val="000000"/>
                      <w:sz w:val="32"/>
                      <w:szCs w:val="32"/>
                      <w:rtl/>
                    </w:rPr>
                    <w:t>هُ</w:t>
                  </w:r>
                  <w:r w:rsidRPr="000576BE">
                    <w:rPr>
                      <w:rFonts w:asciiTheme="majorBidi" w:hAnsiTheme="majorBidi" w:cstheme="majorBidi"/>
                      <w:color w:val="000000"/>
                      <w:sz w:val="32"/>
                      <w:szCs w:val="32"/>
                    </w:rPr>
                    <w:t xml:space="preserve"> </w:t>
                  </w:r>
                  <w:r>
                    <w:rPr>
                      <w:rFonts w:asciiTheme="majorBidi" w:hAnsiTheme="majorBidi" w:cstheme="majorBidi"/>
                      <w:color w:val="000000"/>
                      <w:sz w:val="28"/>
                      <w:szCs w:val="28"/>
                    </w:rPr>
                    <w:t xml:space="preserve">: </w:t>
                  </w:r>
                  <w:r w:rsidRPr="00FF1469">
                    <w:rPr>
                      <w:rFonts w:asciiTheme="majorBidi" w:hAnsiTheme="majorBidi" w:cstheme="majorBidi"/>
                      <w:color w:val="E36C0A" w:themeColor="accent6" w:themeShade="BF"/>
                      <w:sz w:val="24"/>
                      <w:szCs w:val="24"/>
                    </w:rPr>
                    <w:t>(</w:t>
                  </w:r>
                  <w:r>
                    <w:rPr>
                      <w:rFonts w:asciiTheme="majorBidi" w:hAnsiTheme="majorBidi" w:cstheme="majorBidi"/>
                      <w:color w:val="000000"/>
                      <w:sz w:val="24"/>
                      <w:szCs w:val="24"/>
                    </w:rPr>
                    <w:t xml:space="preserve"> </w:t>
                  </w:r>
                  <w:r>
                    <w:rPr>
                      <w:rFonts w:asciiTheme="majorBidi" w:hAnsiTheme="majorBidi" w:cstheme="majorBidi"/>
                      <w:color w:val="E36C0A" w:themeColor="accent6" w:themeShade="BF"/>
                      <w:sz w:val="24"/>
                      <w:szCs w:val="24"/>
                    </w:rPr>
                    <w:t>shu'umcinsu   yana   wurin</w:t>
                  </w:r>
                  <w:r w:rsidRPr="00FF1469">
                    <w:rPr>
                      <w:rFonts w:asciiTheme="majorBidi" w:hAnsiTheme="majorBidi" w:cstheme="majorBidi"/>
                      <w:color w:val="E36C0A" w:themeColor="accent6" w:themeShade="BF"/>
                      <w:sz w:val="24"/>
                      <w:szCs w:val="24"/>
                    </w:rPr>
                    <w:t xml:space="preserve">  Allah</w:t>
                  </w:r>
                  <w:r>
                    <w:rPr>
                      <w:rFonts w:asciiTheme="majorBidi" w:hAnsiTheme="majorBidi" w:cstheme="majorBidi"/>
                      <w:color w:val="000000"/>
                      <w:sz w:val="24"/>
                      <w:szCs w:val="24"/>
                    </w:rPr>
                    <w:t xml:space="preserve"> </w:t>
                  </w:r>
                  <w:r w:rsidRPr="00FF1469">
                    <w:rPr>
                      <w:rFonts w:asciiTheme="majorBidi" w:hAnsiTheme="majorBidi" w:cstheme="majorBidi"/>
                      <w:color w:val="E36C0A" w:themeColor="accent6" w:themeShade="BF"/>
                      <w:sz w:val="24"/>
                      <w:szCs w:val="24"/>
                    </w:rPr>
                    <w:t>)</w:t>
                  </w:r>
                  <w:r>
                    <w:rPr>
                      <w:rFonts w:asciiTheme="majorBidi" w:hAnsiTheme="majorBidi" w:cstheme="majorBidi"/>
                      <w:color w:val="000000"/>
                      <w:sz w:val="24"/>
                      <w:szCs w:val="24"/>
                    </w:rPr>
                    <w:t xml:space="preserve">  ma'ana   abin a  yake  samunsu  na  fari  da  yankewan   ruwan  sama   duka   daga  Allah  ne,  domin  shi   ya  kaddara   hakan,  Annabi  Musa  -Alaihis  Salam-   da  mutanensa   ba  su  da  wata  alaka   da  faruwar    hakan,  lamrin  yana  hukunta  cewa  su   sababi  ne   na   samuwar  albarkatu  da  alkharai</w:t>
                  </w:r>
                  <w:r w:rsidRPr="000576BE">
                    <w:rPr>
                      <w:rFonts w:asciiTheme="majorBidi" w:hAnsiTheme="majorBidi" w:cstheme="majorBidi"/>
                      <w:color w:val="000000"/>
                      <w:sz w:val="24"/>
                      <w:szCs w:val="24"/>
                    </w:rPr>
                    <w:t>.</w:t>
                  </w:r>
                </w:p>
                <w:p w:rsidR="005C4930" w:rsidRPr="00315FBD" w:rsidRDefault="005C4930" w:rsidP="00380E9D">
                  <w:pPr>
                    <w:spacing w:after="0"/>
                    <w:rPr>
                      <w:rFonts w:asciiTheme="majorBidi" w:hAnsiTheme="majorBidi" w:cs="Times New Roman"/>
                      <w:sz w:val="24"/>
                      <w:szCs w:val="24"/>
                    </w:rPr>
                  </w:pPr>
                  <w:r>
                    <w:rPr>
                      <w:rFonts w:asciiTheme="majorBidi" w:hAnsiTheme="majorBidi" w:cstheme="majorBidi"/>
                      <w:color w:val="E36C0A" w:themeColor="accent6" w:themeShade="BF"/>
                      <w:sz w:val="24"/>
                      <w:szCs w:val="24"/>
                    </w:rPr>
                    <w:t>●</w:t>
                  </w:r>
                  <w:r w:rsidRPr="000576BE">
                    <w:rPr>
                      <w:rFonts w:asciiTheme="majorBidi" w:hAnsiTheme="majorBidi" w:cs="Times New Roman" w:hint="cs"/>
                      <w:color w:val="E36C0A" w:themeColor="accent6" w:themeShade="BF"/>
                      <w:sz w:val="32"/>
                      <w:szCs w:val="32"/>
                      <w:rtl/>
                    </w:rPr>
                    <w:t>طَائِرُكُمْ</w:t>
                  </w:r>
                  <w:r w:rsidRPr="000576BE">
                    <w:rPr>
                      <w:rFonts w:asciiTheme="majorBidi" w:hAnsiTheme="majorBidi" w:cs="Times New Roman"/>
                      <w:color w:val="E36C0A" w:themeColor="accent6" w:themeShade="BF"/>
                      <w:sz w:val="32"/>
                      <w:szCs w:val="32"/>
                      <w:rtl/>
                    </w:rPr>
                    <w:t xml:space="preserve"> </w:t>
                  </w:r>
                  <w:r w:rsidRPr="000576BE">
                    <w:rPr>
                      <w:rFonts w:asciiTheme="majorBidi" w:hAnsiTheme="majorBidi" w:cs="Times New Roman" w:hint="cs"/>
                      <w:color w:val="E36C0A" w:themeColor="accent6" w:themeShade="BF"/>
                      <w:sz w:val="32"/>
                      <w:szCs w:val="32"/>
                      <w:rtl/>
                    </w:rPr>
                    <w:t>مَعَكُمْ</w:t>
                  </w:r>
                  <w:r>
                    <w:rPr>
                      <w:rFonts w:asciiTheme="majorBidi" w:hAnsiTheme="majorBidi" w:cs="Times New Roman"/>
                      <w:color w:val="E36C0A" w:themeColor="accent6" w:themeShade="BF"/>
                      <w:sz w:val="32"/>
                      <w:szCs w:val="32"/>
                    </w:rPr>
                    <w:t xml:space="preserve"> </w:t>
                  </w:r>
                  <w:r w:rsidRPr="00700E5F">
                    <w:rPr>
                      <w:rFonts w:asciiTheme="majorBidi" w:hAnsiTheme="majorBidi" w:cs="Times New Roman"/>
                      <w:color w:val="E36C0A" w:themeColor="accent6" w:themeShade="BF"/>
                      <w:sz w:val="24"/>
                      <w:szCs w:val="24"/>
                    </w:rPr>
                    <w:t>(</w:t>
                  </w:r>
                  <w:r>
                    <w:rPr>
                      <w:rFonts w:asciiTheme="majorBidi" w:hAnsiTheme="majorBidi" w:cstheme="majorBidi"/>
                      <w:color w:val="E36C0A" w:themeColor="accent6" w:themeShade="BF"/>
                      <w:sz w:val="24"/>
                      <w:szCs w:val="24"/>
                    </w:rPr>
                    <w:t>shu'umcinku   yana  tare   da  ku</w:t>
                  </w:r>
                  <w:r w:rsidRPr="00700E5F">
                    <w:rPr>
                      <w:rFonts w:asciiTheme="majorBidi" w:hAnsiTheme="majorBidi" w:cs="Times New Roman"/>
                      <w:color w:val="E36C0A" w:themeColor="accent6" w:themeShade="BF"/>
                      <w:sz w:val="24"/>
                      <w:szCs w:val="24"/>
                    </w:rPr>
                    <w:t xml:space="preserve">) : </w:t>
                  </w:r>
                  <w:r>
                    <w:rPr>
                      <w:rFonts w:asciiTheme="majorBidi" w:hAnsiTheme="majorBidi" w:cs="Times New Roman"/>
                      <w:sz w:val="24"/>
                      <w:szCs w:val="24"/>
                    </w:rPr>
                    <w:t>Duk  abin da  ya  faru  da ku  to  kune  sababin  faruwarsa   sakamakon  aiyukankum,   ku  ne   sababin   janyo  shi</w:t>
                  </w:r>
                  <w:r w:rsidRPr="00315FBD">
                    <w:rPr>
                      <w:rFonts w:asciiTheme="majorBidi" w:hAnsiTheme="majorBidi" w:cs="Times New Roman"/>
                      <w:sz w:val="24"/>
                      <w:szCs w:val="24"/>
                    </w:rPr>
                    <w:t>.</w:t>
                  </w:r>
                </w:p>
                <w:p w:rsidR="005C4930" w:rsidRPr="00315FBD" w:rsidRDefault="005C4930" w:rsidP="00CD34D7">
                  <w:pPr>
                    <w:spacing w:after="0"/>
                    <w:rPr>
                      <w:rFonts w:asciiTheme="majorBidi" w:hAnsiTheme="majorBidi" w:cstheme="majorBidi"/>
                      <w:sz w:val="24"/>
                      <w:szCs w:val="24"/>
                    </w:rPr>
                  </w:pPr>
                  <w:r>
                    <w:rPr>
                      <w:rFonts w:asciiTheme="majorBidi" w:hAnsiTheme="majorBidi" w:cstheme="majorBidi"/>
                      <w:color w:val="E36C0A" w:themeColor="accent6" w:themeShade="BF"/>
                      <w:sz w:val="24"/>
                      <w:szCs w:val="24"/>
                    </w:rPr>
                    <w:t xml:space="preserve">● </w:t>
                  </w:r>
                  <w:r w:rsidRPr="007E6B2B">
                    <w:rPr>
                      <w:rFonts w:asciiTheme="majorBidi" w:hAnsiTheme="majorBidi" w:cstheme="majorBidi"/>
                      <w:b/>
                      <w:bCs/>
                      <w:color w:val="E36C0A" w:themeColor="accent6" w:themeShade="BF"/>
                      <w:sz w:val="24"/>
                      <w:szCs w:val="24"/>
                    </w:rPr>
                    <w:t>Babu  cin  karo  tsakanin   ayoyin  biyu</w:t>
                  </w:r>
                  <w:r>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Ayar  farko  tana  nuni  kan   cewa  Allah  shine  wanda  ya  kaddara  faruwan   wannan  abun,  aya  ta  biyu  kuma   tana  bayanin   cewa   sune  sababin   faruwarsa   kuma   daga   gare  su  ne,   don  haka,  a hakika   campinsu  yana  tare  dasu,  ma'ana   laziminsu  ne</w:t>
                  </w:r>
                  <w:r w:rsidRPr="00315FBD">
                    <w:rPr>
                      <w:rFonts w:asciiTheme="majorBidi" w:hAnsiTheme="majorBidi" w:cstheme="majorBidi"/>
                      <w:sz w:val="24"/>
                      <w:szCs w:val="24"/>
                    </w:rPr>
                    <w:t>.</w:t>
                  </w: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lastRenderedPageBreak/>
        <w:pict>
          <v:rect id="_x0000_s4805" style="position:absolute;margin-left:.75pt;margin-top:0;width:466.5pt;height:278.25pt;z-index:254131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805">
              <w:txbxContent>
                <w:p w:rsidR="005C4930" w:rsidRPr="00717AFB" w:rsidRDefault="005C4930" w:rsidP="0004073C">
                  <w:pPr>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UKU:</w:t>
                  </w:r>
                </w:p>
                <w:p w:rsidR="005C4930" w:rsidRPr="00717AFB" w:rsidRDefault="005C4930" w:rsidP="0004073C">
                  <w:pPr>
                    <w:jc w:val="right"/>
                    <w:rPr>
                      <w:rFonts w:ascii="Lotus Linotype" w:hAnsi="Lotus Linotype" w:cs="Lotus Linotype"/>
                      <w:color w:val="E36C0A" w:themeColor="accent6" w:themeShade="BF"/>
                      <w:sz w:val="29"/>
                      <w:szCs w:val="29"/>
                    </w:rPr>
                  </w:pPr>
                  <w:r w:rsidRPr="00717AFB">
                    <w:rPr>
                      <w:rFonts w:ascii="Lotus Linotype" w:hAnsi="Lotus Linotype" w:cs="Lotus Linotype"/>
                      <w:color w:val="E36C0A" w:themeColor="accent6" w:themeShade="BF"/>
                      <w:sz w:val="29"/>
                      <w:szCs w:val="29"/>
                      <w:rtl/>
                    </w:rPr>
                    <w:t>وَعَنْ أَبِي هُرَيْرَةَ ﭬ؛ أَنَّ رَسُولَ اللهِ ﷺ قَالَ: «</w:t>
                  </w:r>
                  <w:r w:rsidRPr="00717AFB">
                    <w:rPr>
                      <w:rFonts w:ascii="Lotus Linotype" w:hAnsi="Lotus Linotype" w:cs="Lotus Linotype"/>
                      <w:b/>
                      <w:bCs/>
                      <w:color w:val="E36C0A" w:themeColor="accent6" w:themeShade="BF"/>
                      <w:sz w:val="29"/>
                      <w:szCs w:val="29"/>
                      <w:rtl/>
                    </w:rPr>
                    <w:t xml:space="preserve">لَا عَدْوَى، </w:t>
                  </w:r>
                  <w:r w:rsidRPr="00717AFB">
                    <w:rPr>
                      <w:rFonts w:ascii="Lotus Linotype" w:hAnsi="Lotus Linotype" w:cs="Lotus Linotype"/>
                      <w:b/>
                      <w:bCs/>
                      <w:color w:val="E36C0A" w:themeColor="accent6" w:themeShade="BF"/>
                      <w:sz w:val="29"/>
                      <w:szCs w:val="29"/>
                      <w:u w:val="single"/>
                      <w:rtl/>
                    </w:rPr>
                    <w:t>وَلَا طِيَرَةَ</w:t>
                  </w:r>
                  <w:r w:rsidRPr="00717AFB">
                    <w:rPr>
                      <w:rFonts w:ascii="Lotus Linotype" w:hAnsi="Lotus Linotype" w:cs="Lotus Linotype"/>
                      <w:b/>
                      <w:bCs/>
                      <w:color w:val="E36C0A" w:themeColor="accent6" w:themeShade="BF"/>
                      <w:sz w:val="29"/>
                      <w:szCs w:val="29"/>
                      <w:rtl/>
                    </w:rPr>
                    <w:t>، وَلَا هَامَةَ، وَلَا صَفَرَ</w:t>
                  </w:r>
                  <w:r w:rsidRPr="00717AFB">
                    <w:rPr>
                      <w:rFonts w:ascii="Lotus Linotype" w:hAnsi="Lotus Linotype" w:cs="Lotus Linotype"/>
                      <w:color w:val="E36C0A" w:themeColor="accent6" w:themeShade="BF"/>
                      <w:sz w:val="29"/>
                      <w:szCs w:val="29"/>
                      <w:rtl/>
                    </w:rPr>
                    <w:t>»</w:t>
                  </w:r>
                  <w:r w:rsidRPr="00717AFB">
                    <w:rPr>
                      <w:rFonts w:ascii="Lotus Linotype" w:hAnsi="Lotus Linotype" w:cs="Lotus Linotype" w:hint="cs"/>
                      <w:color w:val="E36C0A" w:themeColor="accent6" w:themeShade="BF"/>
                      <w:sz w:val="29"/>
                      <w:szCs w:val="29"/>
                      <w:rtl/>
                    </w:rPr>
                    <w:t>،</w:t>
                  </w:r>
                  <w:r w:rsidRPr="00717AFB">
                    <w:rPr>
                      <w:rFonts w:ascii="Lotus Linotype" w:hAnsi="Lotus Linotype" w:cs="Lotus Linotype"/>
                      <w:color w:val="E36C0A" w:themeColor="accent6" w:themeShade="BF"/>
                      <w:sz w:val="29"/>
                      <w:szCs w:val="29"/>
                      <w:rtl/>
                    </w:rPr>
                    <w:t xml:space="preserve"> أَخْرَجَاهُ</w:t>
                  </w:r>
                  <w:r w:rsidRPr="00717AFB">
                    <w:rPr>
                      <w:rFonts w:ascii="Lotus Linotype" w:hAnsi="Lotus Linotype" w:cs="Lotus Linotype" w:hint="cs"/>
                      <w:color w:val="E36C0A" w:themeColor="accent6" w:themeShade="BF"/>
                      <w:sz w:val="29"/>
                      <w:szCs w:val="29"/>
                      <w:rtl/>
                    </w:rPr>
                    <w:t xml:space="preserve">، </w:t>
                  </w:r>
                  <w:r w:rsidRPr="00717AFB">
                    <w:rPr>
                      <w:rFonts w:ascii="Lotus Linotype" w:hAnsi="Lotus Linotype" w:cs="Lotus Linotype"/>
                      <w:color w:val="E36C0A" w:themeColor="accent6" w:themeShade="BF"/>
                      <w:sz w:val="29"/>
                      <w:szCs w:val="29"/>
                      <w:rtl/>
                    </w:rPr>
                    <w:t>زَادَ مُسْلِمٌ: «</w:t>
                  </w:r>
                  <w:r w:rsidRPr="00717AFB">
                    <w:rPr>
                      <w:rFonts w:ascii="Lotus Linotype" w:hAnsi="Lotus Linotype" w:cs="Lotus Linotype"/>
                      <w:b/>
                      <w:bCs/>
                      <w:color w:val="E36C0A" w:themeColor="accent6" w:themeShade="BF"/>
                      <w:sz w:val="29"/>
                      <w:szCs w:val="29"/>
                      <w:rtl/>
                    </w:rPr>
                    <w:t>وَلَا نَوْءَ، وَلَا غُولَ</w:t>
                  </w:r>
                  <w:r w:rsidRPr="00717AFB">
                    <w:rPr>
                      <w:rFonts w:ascii="Lotus Linotype" w:hAnsi="Lotus Linotype" w:cs="Lotus Linotype"/>
                      <w:color w:val="E36C0A" w:themeColor="accent6" w:themeShade="BF"/>
                      <w:sz w:val="29"/>
                      <w:szCs w:val="29"/>
                      <w:rtl/>
                    </w:rPr>
                    <w:t>»</w:t>
                  </w:r>
                  <w:r w:rsidRPr="00717AFB">
                    <w:rPr>
                      <w:rFonts w:ascii="Lotus Linotype" w:hAnsi="Lotus Linotype" w:cs="Lotus Linotype" w:hint="cs"/>
                      <w:color w:val="E36C0A" w:themeColor="accent6" w:themeShade="BF"/>
                      <w:sz w:val="29"/>
                      <w:szCs w:val="29"/>
                      <w:rtl/>
                    </w:rPr>
                    <w:t>.</w:t>
                  </w:r>
                  <w:r w:rsidRPr="00717AFB">
                    <w:rPr>
                      <w:rFonts w:ascii="Lotus Linotype" w:hAnsi="Lotus Linotype" w:cs="Lotus Linotype"/>
                      <w:color w:val="E36C0A" w:themeColor="accent6" w:themeShade="BF"/>
                      <w:sz w:val="29"/>
                      <w:szCs w:val="29"/>
                      <w:rtl/>
                    </w:rPr>
                    <w:t xml:space="preserve"> </w:t>
                  </w:r>
                </w:p>
                <w:p w:rsidR="005C4930" w:rsidRPr="00717AFB" w:rsidRDefault="005C4930" w:rsidP="005C59F6">
                  <w:pPr>
                    <w:pStyle w:val="ab"/>
                    <w:spacing w:before="120"/>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Daga   Abu Hurairah  -Allah  ya  kara  yarda  a gare  shi-  Manzon  Allah  -sallallahu  alaihi  wasallam-  yace:  " </w:t>
                  </w:r>
                  <w:r w:rsidRPr="00161FD2">
                    <w:rPr>
                      <w:rFonts w:asciiTheme="majorBidi" w:hAnsiTheme="majorBidi" w:cstheme="majorBidi"/>
                      <w:b/>
                      <w:bCs/>
                      <w:color w:val="E36C0A" w:themeColor="accent6" w:themeShade="BF"/>
                      <w:sz w:val="24"/>
                      <w:szCs w:val="24"/>
                    </w:rPr>
                    <w:t xml:space="preserve">Babu  harbuwar   cuta   daga  wani  zuwa  kan  wani,  </w:t>
                  </w:r>
                  <w:r w:rsidRPr="00161FD2">
                    <w:rPr>
                      <w:rFonts w:asciiTheme="majorBidi" w:hAnsiTheme="majorBidi" w:cstheme="majorBidi"/>
                      <w:b/>
                      <w:bCs/>
                      <w:color w:val="E36C0A" w:themeColor="accent6" w:themeShade="BF"/>
                      <w:sz w:val="24"/>
                      <w:szCs w:val="24"/>
                      <w:u w:val="single"/>
                    </w:rPr>
                    <w:t>kuma   babu  camfi</w:t>
                  </w:r>
                  <w:r w:rsidRPr="00161FD2">
                    <w:rPr>
                      <w:rFonts w:asciiTheme="majorBidi" w:hAnsiTheme="majorBidi" w:cstheme="majorBidi"/>
                      <w:b/>
                      <w:bCs/>
                      <w:color w:val="E36C0A" w:themeColor="accent6" w:themeShade="BF"/>
                      <w:sz w:val="24"/>
                      <w:szCs w:val="24"/>
                    </w:rPr>
                    <w:t xml:space="preserve">,  babu   </w:t>
                  </w:r>
                  <w:r>
                    <w:rPr>
                      <w:rFonts w:asciiTheme="majorBidi" w:hAnsiTheme="majorBidi" w:cstheme="majorBidi"/>
                      <w:b/>
                      <w:bCs/>
                      <w:color w:val="E36C0A" w:themeColor="accent6" w:themeShade="BF"/>
                      <w:sz w:val="24"/>
                      <w:szCs w:val="24"/>
                    </w:rPr>
                    <w:t>Mujiya</w:t>
                  </w:r>
                  <w:r w:rsidRPr="00161FD2">
                    <w:rPr>
                      <w:rFonts w:asciiTheme="majorBidi" w:hAnsiTheme="majorBidi" w:cstheme="majorBidi"/>
                      <w:b/>
                      <w:bCs/>
                      <w:color w:val="E36C0A" w:themeColor="accent6" w:themeShade="BF"/>
                      <w:sz w:val="24"/>
                      <w:szCs w:val="24"/>
                    </w:rPr>
                    <w:t>,   sannan  babu   Safar</w:t>
                  </w:r>
                  <w:r>
                    <w:rPr>
                      <w:rFonts w:asciiTheme="majorBidi" w:hAnsiTheme="majorBidi" w:cstheme="majorBidi"/>
                      <w:color w:val="E36C0A" w:themeColor="accent6" w:themeShade="BF"/>
                      <w:sz w:val="24"/>
                      <w:szCs w:val="24"/>
                    </w:rPr>
                    <w:t xml:space="preserve">  ". </w:t>
                  </w:r>
                  <w:r w:rsidRPr="00717AFB">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Bukhari da </w:t>
                  </w:r>
                  <w:r w:rsidRPr="00717AFB">
                    <w:rPr>
                      <w:rFonts w:asciiTheme="majorBidi" w:hAnsiTheme="majorBidi" w:cstheme="majorBidi"/>
                      <w:color w:val="E36C0A" w:themeColor="accent6" w:themeShade="BF"/>
                      <w:sz w:val="24"/>
                      <w:szCs w:val="24"/>
                    </w:rPr>
                    <w:t xml:space="preserve"> Muslim</w:t>
                  </w:r>
                  <w:r>
                    <w:rPr>
                      <w:rFonts w:asciiTheme="majorBidi" w:hAnsiTheme="majorBidi" w:cstheme="majorBidi"/>
                      <w:color w:val="E36C0A" w:themeColor="accent6" w:themeShade="BF"/>
                      <w:sz w:val="24"/>
                      <w:szCs w:val="24"/>
                    </w:rPr>
                    <w:t xml:space="preserve"> ne  suka  fitar  da  shi).  </w:t>
                  </w:r>
                  <w:r w:rsidRPr="00717AFB">
                    <w:rPr>
                      <w:rFonts w:asciiTheme="majorBidi" w:hAnsiTheme="majorBidi" w:cstheme="majorBidi"/>
                      <w:color w:val="E36C0A" w:themeColor="accent6" w:themeShade="BF"/>
                      <w:sz w:val="24"/>
                      <w:szCs w:val="24"/>
                    </w:rPr>
                    <w:t xml:space="preserve">Imam Muslim </w:t>
                  </w:r>
                  <w:r>
                    <w:rPr>
                      <w:rFonts w:asciiTheme="majorBidi" w:hAnsiTheme="majorBidi" w:cstheme="majorBidi"/>
                      <w:color w:val="E36C0A" w:themeColor="accent6" w:themeShade="BF"/>
                      <w:sz w:val="24"/>
                      <w:szCs w:val="24"/>
                    </w:rPr>
                    <w:t xml:space="preserve"> ya  kara  lafazin</w:t>
                  </w:r>
                  <w:r w:rsidRPr="00717AFB">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w:t>
                  </w:r>
                  <w:r w:rsidRPr="00717AFB">
                    <w:rPr>
                      <w:rFonts w:asciiTheme="majorBidi" w:hAnsiTheme="majorBidi" w:cstheme="majorBidi"/>
                      <w:color w:val="E36C0A" w:themeColor="accent6" w:themeShade="BF"/>
                      <w:sz w:val="24"/>
                      <w:szCs w:val="24"/>
                    </w:rPr>
                    <w:t xml:space="preserve"> </w:t>
                  </w:r>
                  <w:r w:rsidRPr="004224E6">
                    <w:rPr>
                      <w:rFonts w:asciiTheme="majorBidi" w:hAnsiTheme="majorBidi" w:cstheme="majorBidi"/>
                      <w:b/>
                      <w:bCs/>
                      <w:color w:val="E36C0A" w:themeColor="accent6" w:themeShade="BF"/>
                      <w:sz w:val="24"/>
                      <w:szCs w:val="24"/>
                    </w:rPr>
                    <w:t>Babu  Tauraro,  kuma   babu   Fatalwa</w:t>
                  </w:r>
                  <w:r w:rsidRPr="00161FD2">
                    <w:rPr>
                      <w:rFonts w:asciiTheme="majorBidi" w:hAnsiTheme="majorBidi" w:cstheme="majorBidi"/>
                      <w:color w:val="E36C0A" w:themeColor="accent6" w:themeShade="BF"/>
                      <w:sz w:val="24"/>
                      <w:szCs w:val="24"/>
                    </w:rPr>
                    <w:t xml:space="preserve"> "</w:t>
                  </w:r>
                  <w:r w:rsidRPr="00717AFB">
                    <w:rPr>
                      <w:rFonts w:asciiTheme="majorBidi" w:hAnsiTheme="majorBidi" w:cstheme="majorBidi"/>
                      <w:b/>
                      <w:bCs/>
                      <w:color w:val="E36C0A" w:themeColor="accent6" w:themeShade="BF"/>
                      <w:sz w:val="24"/>
                      <w:szCs w:val="24"/>
                    </w:rPr>
                    <w:t>.</w:t>
                  </w:r>
                </w:p>
                <w:p w:rsidR="005C4930" w:rsidRPr="00717AFB" w:rsidRDefault="005C4930" w:rsidP="0004073C">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HUDU:</w:t>
                  </w:r>
                </w:p>
                <w:p w:rsidR="005C4930" w:rsidRPr="00717AFB" w:rsidRDefault="005C4930" w:rsidP="0004073C">
                  <w:pPr>
                    <w:bidi/>
                    <w:spacing w:after="0" w:line="440" w:lineRule="exact"/>
                    <w:jc w:val="lowKashida"/>
                    <w:rPr>
                      <w:rFonts w:ascii="Lotus Linotype" w:hAnsi="Lotus Linotype" w:cs="Lotus Linotype"/>
                      <w:color w:val="E36C0A" w:themeColor="accent6" w:themeShade="BF"/>
                      <w:sz w:val="30"/>
                      <w:szCs w:val="30"/>
                    </w:rPr>
                  </w:pPr>
                  <w:r w:rsidRPr="00717AFB">
                    <w:rPr>
                      <w:rFonts w:ascii="Lotus Linotype" w:hAnsi="Lotus Linotype" w:cs="Lotus Linotype"/>
                      <w:color w:val="E36C0A" w:themeColor="accent6" w:themeShade="BF"/>
                      <w:sz w:val="29"/>
                      <w:szCs w:val="29"/>
                      <w:rtl/>
                    </w:rPr>
                    <w:t>وَلَهُمَا عَنْ أَنَسٍ قَالَ: قَالَ رَسُولُ اللهِ ﷺ: «</w:t>
                  </w:r>
                  <w:r w:rsidRPr="00717AFB">
                    <w:rPr>
                      <w:rFonts w:ascii="Lotus Linotype" w:hAnsi="Lotus Linotype" w:cs="Lotus Linotype"/>
                      <w:b/>
                      <w:bCs/>
                      <w:color w:val="E36C0A" w:themeColor="accent6" w:themeShade="BF"/>
                      <w:sz w:val="29"/>
                      <w:szCs w:val="29"/>
                      <w:rtl/>
                    </w:rPr>
                    <w:t xml:space="preserve">لَا عَدْوَى، </w:t>
                  </w:r>
                  <w:r w:rsidRPr="00717AFB">
                    <w:rPr>
                      <w:rFonts w:ascii="Lotus Linotype" w:hAnsi="Lotus Linotype" w:cs="Lotus Linotype"/>
                      <w:b/>
                      <w:bCs/>
                      <w:color w:val="E36C0A" w:themeColor="accent6" w:themeShade="BF"/>
                      <w:sz w:val="29"/>
                      <w:szCs w:val="29"/>
                      <w:u w:val="single"/>
                      <w:rtl/>
                    </w:rPr>
                    <w:t>وَلَا طِيَرَةَ</w:t>
                  </w:r>
                  <w:r w:rsidRPr="00717AFB">
                    <w:rPr>
                      <w:rFonts w:ascii="Lotus Linotype" w:hAnsi="Lotus Linotype" w:cs="Lotus Linotype"/>
                      <w:b/>
                      <w:bCs/>
                      <w:color w:val="E36C0A" w:themeColor="accent6" w:themeShade="BF"/>
                      <w:sz w:val="29"/>
                      <w:szCs w:val="29"/>
                      <w:rtl/>
                    </w:rPr>
                    <w:t>، وَيُعْجِبُنِي الْفَأْلُ</w:t>
                  </w:r>
                  <w:r w:rsidRPr="00717AFB">
                    <w:rPr>
                      <w:rFonts w:ascii="Lotus Linotype" w:hAnsi="Lotus Linotype" w:cs="Lotus Linotype"/>
                      <w:color w:val="E36C0A" w:themeColor="accent6" w:themeShade="BF"/>
                      <w:sz w:val="29"/>
                      <w:szCs w:val="29"/>
                      <w:rtl/>
                    </w:rPr>
                    <w:t>» قَالُوا: وَمَا الْفَأْلُ؟ قَالَ: «</w:t>
                  </w:r>
                  <w:r w:rsidRPr="00717AFB">
                    <w:rPr>
                      <w:rFonts w:ascii="Lotus Linotype" w:hAnsi="Lotus Linotype" w:cs="Lotus Linotype"/>
                      <w:b/>
                      <w:bCs/>
                      <w:color w:val="E36C0A" w:themeColor="accent6" w:themeShade="BF"/>
                      <w:sz w:val="29"/>
                      <w:szCs w:val="29"/>
                      <w:rtl/>
                    </w:rPr>
                    <w:t>الْكَلِمَةُ الطَّيِّبَةُ</w:t>
                  </w:r>
                  <w:r w:rsidRPr="00717AFB">
                    <w:rPr>
                      <w:rFonts w:ascii="Lotus Linotype" w:hAnsi="Lotus Linotype" w:cs="Lotus Linotype"/>
                      <w:color w:val="E36C0A" w:themeColor="accent6" w:themeShade="BF"/>
                      <w:sz w:val="29"/>
                      <w:szCs w:val="29"/>
                      <w:rtl/>
                    </w:rPr>
                    <w:t>»</w:t>
                  </w:r>
                  <w:r w:rsidRPr="00717AFB">
                    <w:rPr>
                      <w:rFonts w:ascii="Lotus Linotype" w:hAnsi="Lotus Linotype" w:cs="Lotus Linotype" w:hint="cs"/>
                      <w:color w:val="E36C0A" w:themeColor="accent6" w:themeShade="BF"/>
                      <w:sz w:val="29"/>
                      <w:szCs w:val="29"/>
                      <w:rtl/>
                    </w:rPr>
                    <w:t>.</w:t>
                  </w:r>
                </w:p>
                <w:p w:rsidR="005C4930" w:rsidRPr="00714C21" w:rsidRDefault="005C4930" w:rsidP="009253A7">
                  <w:pPr>
                    <w:pStyle w:val="ab"/>
                    <w:spacing w:before="120"/>
                    <w:rPr>
                      <w:rFonts w:asciiTheme="majorBidi" w:hAnsiTheme="majorBidi" w:cstheme="majorBidi"/>
                      <w:color w:val="E36C0A" w:themeColor="accent6" w:themeShade="BF"/>
                      <w:sz w:val="24"/>
                      <w:szCs w:val="24"/>
                      <w:rtl/>
                    </w:rPr>
                  </w:pPr>
                  <w:r>
                    <w:rPr>
                      <w:rFonts w:asciiTheme="majorBidi" w:hAnsiTheme="majorBidi" w:cstheme="majorBidi"/>
                      <w:color w:val="E36C0A" w:themeColor="accent6" w:themeShade="BF"/>
                      <w:sz w:val="24"/>
                      <w:szCs w:val="24"/>
                    </w:rPr>
                    <w:t xml:space="preserve">Daga  Bukhari da </w:t>
                  </w:r>
                  <w:r w:rsidRPr="00717AFB">
                    <w:rPr>
                      <w:rFonts w:asciiTheme="majorBidi" w:hAnsiTheme="majorBidi" w:cstheme="majorBidi"/>
                      <w:color w:val="E36C0A" w:themeColor="accent6" w:themeShade="BF"/>
                      <w:sz w:val="24"/>
                      <w:szCs w:val="24"/>
                    </w:rPr>
                    <w:t xml:space="preserve"> Muslim</w:t>
                  </w:r>
                  <w:r>
                    <w:rPr>
                      <w:rFonts w:asciiTheme="majorBidi" w:hAnsiTheme="majorBidi" w:cstheme="majorBidi"/>
                      <w:color w:val="E36C0A" w:themeColor="accent6" w:themeShade="BF"/>
                      <w:sz w:val="24"/>
                      <w:szCs w:val="24"/>
                    </w:rPr>
                    <w:t>,</w:t>
                  </w:r>
                  <w:r w:rsidRPr="00717AFB">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 daga  Anas,  Manzon  Allah   -sallallahu  alaihi  wasallam-  yace:  </w:t>
                  </w:r>
                  <w:r w:rsidRPr="00714C21">
                    <w:rPr>
                      <w:rFonts w:asciiTheme="majorBidi" w:hAnsiTheme="majorBidi" w:cstheme="majorBidi"/>
                      <w:b/>
                      <w:bCs/>
                      <w:color w:val="E36C0A" w:themeColor="accent6" w:themeShade="BF"/>
                      <w:sz w:val="24"/>
                      <w:szCs w:val="24"/>
                    </w:rPr>
                    <w:t xml:space="preserve">" Babu   harbuwar    cuta   daga  </w:t>
                  </w:r>
                  <w:r>
                    <w:rPr>
                      <w:rFonts w:asciiTheme="majorBidi" w:hAnsiTheme="majorBidi" w:cstheme="majorBidi"/>
                      <w:b/>
                      <w:bCs/>
                      <w:color w:val="E36C0A" w:themeColor="accent6" w:themeShade="BF"/>
                      <w:sz w:val="24"/>
                      <w:szCs w:val="24"/>
                    </w:rPr>
                    <w:t xml:space="preserve">jikin  </w:t>
                  </w:r>
                  <w:r w:rsidRPr="00714C21">
                    <w:rPr>
                      <w:rFonts w:asciiTheme="majorBidi" w:hAnsiTheme="majorBidi" w:cstheme="majorBidi"/>
                      <w:b/>
                      <w:bCs/>
                      <w:color w:val="E36C0A" w:themeColor="accent6" w:themeShade="BF"/>
                      <w:sz w:val="24"/>
                      <w:szCs w:val="24"/>
                    </w:rPr>
                    <w:t xml:space="preserve">wani   zuwa   wani,  kuma   babu   campi,  </w:t>
                  </w:r>
                  <w:r>
                    <w:rPr>
                      <w:rFonts w:asciiTheme="majorBidi" w:hAnsiTheme="majorBidi" w:cstheme="majorBidi"/>
                      <w:b/>
                      <w:bCs/>
                      <w:color w:val="E36C0A" w:themeColor="accent6" w:themeShade="BF"/>
                      <w:sz w:val="24"/>
                      <w:szCs w:val="24"/>
                    </w:rPr>
                    <w:t>kyakkyawar   fata  t</w:t>
                  </w:r>
                  <w:r w:rsidRPr="00714C21">
                    <w:rPr>
                      <w:rFonts w:asciiTheme="majorBidi" w:hAnsiTheme="majorBidi" w:cstheme="majorBidi"/>
                      <w:b/>
                      <w:bCs/>
                      <w:color w:val="E36C0A" w:themeColor="accent6" w:themeShade="BF"/>
                      <w:sz w:val="24"/>
                      <w:szCs w:val="24"/>
                    </w:rPr>
                    <w:t>ana  burge  ni "</w:t>
                  </w:r>
                  <w:r>
                    <w:rPr>
                      <w:rFonts w:asciiTheme="majorBidi" w:hAnsiTheme="majorBidi" w:cstheme="majorBidi"/>
                      <w:color w:val="E36C0A" w:themeColor="accent6" w:themeShade="BF"/>
                      <w:sz w:val="24"/>
                      <w:szCs w:val="24"/>
                    </w:rPr>
                    <w:t xml:space="preserve">,  sai  sahabbai   suka  ce  menene  kyakkyawar  fata? ya  ce: </w:t>
                  </w:r>
                  <w:r w:rsidRPr="00714C21">
                    <w:rPr>
                      <w:rFonts w:asciiTheme="majorBidi" w:hAnsiTheme="majorBidi" w:cstheme="majorBidi"/>
                      <w:b/>
                      <w:bCs/>
                      <w:color w:val="E36C0A" w:themeColor="accent6" w:themeShade="BF"/>
                      <w:sz w:val="24"/>
                      <w:szCs w:val="24"/>
                    </w:rPr>
                    <w:t>" Magana   mai  kyau "</w:t>
                  </w:r>
                  <w:r w:rsidRPr="00717AFB">
                    <w:rPr>
                      <w:rFonts w:asciiTheme="majorBidi" w:hAnsiTheme="majorBidi" w:cstheme="majorBidi"/>
                      <w:color w:val="E36C0A" w:themeColor="accent6" w:themeShade="BF"/>
                      <w:sz w:val="24"/>
                      <w:szCs w:val="24"/>
                    </w:rPr>
                    <w:t>.</w:t>
                  </w:r>
                </w:p>
                <w:p w:rsidR="005C4930" w:rsidRPr="00717AFB" w:rsidRDefault="005C4930" w:rsidP="0004073C">
                  <w:pPr>
                    <w:pStyle w:val="ab"/>
                    <w:spacing w:before="120"/>
                    <w:rPr>
                      <w:color w:val="E36C0A" w:themeColor="accent6" w:themeShade="BF"/>
                    </w:rPr>
                  </w:pPr>
                </w:p>
                <w:p w:rsidR="005C4930" w:rsidRPr="00717AFB" w:rsidRDefault="005C4930" w:rsidP="0004073C">
                  <w:pPr>
                    <w:spacing w:after="0"/>
                    <w:rPr>
                      <w:rFonts w:asciiTheme="majorBidi" w:hAnsiTheme="majorBidi" w:cstheme="majorBidi"/>
                      <w:color w:val="E36C0A" w:themeColor="accent6" w:themeShade="BF"/>
                      <w:sz w:val="24"/>
                      <w:szCs w:val="24"/>
                    </w:rPr>
                  </w:pPr>
                </w:p>
                <w:p w:rsidR="005C4930" w:rsidRPr="00717AFB" w:rsidRDefault="005C4930" w:rsidP="0004073C">
                  <w:pPr>
                    <w:rPr>
                      <w:color w:val="E36C0A" w:themeColor="accent6" w:themeShade="BF"/>
                    </w:rPr>
                  </w:pP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pict>
          <v:rect id="_x0000_s3308" style="position:absolute;margin-left:.75pt;margin-top:11.15pt;width:467.25pt;height:348.75pt;z-index:252646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308">
              <w:txbxContent>
                <w:p w:rsidR="005C4930" w:rsidRPr="00315FBD" w:rsidRDefault="005C4930" w:rsidP="00BB429A">
                  <w:pPr>
                    <w:spacing w:after="0"/>
                    <w:rPr>
                      <w:rFonts w:asciiTheme="majorBidi" w:hAnsiTheme="majorBidi" w:cstheme="majorBidi"/>
                      <w:sz w:val="24"/>
                      <w:szCs w:val="24"/>
                    </w:rPr>
                  </w:pPr>
                  <w:r w:rsidRPr="00315FBD">
                    <w:rPr>
                      <w:rFonts w:asciiTheme="majorBidi" w:hAnsiTheme="majorBidi" w:cstheme="majorBidi"/>
                      <w:sz w:val="24"/>
                      <w:szCs w:val="24"/>
                    </w:rPr>
                    <w:t>●</w:t>
                  </w:r>
                  <w:r>
                    <w:rPr>
                      <w:rFonts w:asciiTheme="majorBidi" w:hAnsiTheme="majorBidi" w:cstheme="majorBidi"/>
                      <w:color w:val="E36C0A" w:themeColor="accent6" w:themeShade="BF"/>
                      <w:sz w:val="24"/>
                      <w:szCs w:val="24"/>
                    </w:rPr>
                    <w:t xml:space="preserve"> " </w:t>
                  </w:r>
                  <w:r>
                    <w:rPr>
                      <w:rFonts w:asciiTheme="majorBidi" w:hAnsiTheme="majorBidi" w:cstheme="majorBidi" w:hint="cs"/>
                      <w:b/>
                      <w:bCs/>
                      <w:color w:val="E36C0A" w:themeColor="accent6" w:themeShade="BF"/>
                      <w:sz w:val="28"/>
                      <w:szCs w:val="28"/>
                      <w:rtl/>
                    </w:rPr>
                    <w:t>لا</w:t>
                  </w:r>
                  <w:r w:rsidRPr="00623661">
                    <w:rPr>
                      <w:rFonts w:asciiTheme="majorBidi" w:hAnsiTheme="majorBidi" w:cstheme="majorBidi" w:hint="cs"/>
                      <w:b/>
                      <w:bCs/>
                      <w:color w:val="E36C0A" w:themeColor="accent6" w:themeShade="BF"/>
                      <w:sz w:val="28"/>
                      <w:szCs w:val="28"/>
                      <w:rtl/>
                    </w:rPr>
                    <w:t xml:space="preserve"> عدوى</w:t>
                  </w:r>
                  <w:r>
                    <w:rPr>
                      <w:rFonts w:asciiTheme="majorBidi" w:hAnsiTheme="majorBidi" w:cstheme="majorBidi"/>
                      <w:b/>
                      <w:bCs/>
                      <w:color w:val="E36C0A" w:themeColor="accent6" w:themeShade="BF"/>
                      <w:sz w:val="28"/>
                      <w:szCs w:val="28"/>
                    </w:rPr>
                    <w:t xml:space="preserve"> "</w:t>
                  </w:r>
                  <w:r>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Manzon  Allah  -Sallallahu  alaihi  wasallam-  Ya   bata   aqidar   jahiliyyah  ce  ta  cewar  wannan  cutar   tana   tasiri  da  kanta,   ko   kuma  abin  nufi:  babu  wata   cuta   da   take  harbuwa   da  kanta,  iyaka  dai   sababi  ne  na  harbuwarta  da  izinin  Allah</w:t>
                  </w:r>
                  <w:r w:rsidRPr="00315FBD">
                    <w:rPr>
                      <w:rFonts w:asciiTheme="majorBidi" w:hAnsiTheme="majorBidi" w:cstheme="majorBidi"/>
                      <w:sz w:val="24"/>
                      <w:szCs w:val="24"/>
                    </w:rPr>
                    <w:t>.</w:t>
                  </w:r>
                </w:p>
                <w:p w:rsidR="005C4930" w:rsidRPr="00315FBD" w:rsidRDefault="005C4930" w:rsidP="0096294D">
                  <w:pPr>
                    <w:spacing w:after="0"/>
                    <w:rPr>
                      <w:rFonts w:asciiTheme="majorBidi" w:hAnsiTheme="majorBidi" w:cstheme="majorBidi"/>
                      <w:sz w:val="24"/>
                      <w:szCs w:val="24"/>
                    </w:rPr>
                  </w:pPr>
                  <w:r w:rsidRPr="00315FBD">
                    <w:rPr>
                      <w:rFonts w:asciiTheme="majorBidi" w:hAnsiTheme="majorBidi" w:cstheme="majorBidi"/>
                      <w:sz w:val="24"/>
                      <w:szCs w:val="24"/>
                    </w:rPr>
                    <w:t>●</w:t>
                  </w:r>
                  <w:r>
                    <w:rPr>
                      <w:rFonts w:asciiTheme="majorBidi" w:hAnsiTheme="majorBidi" w:cstheme="majorBidi"/>
                      <w:color w:val="E36C0A" w:themeColor="accent6" w:themeShade="BF"/>
                      <w:sz w:val="24"/>
                      <w:szCs w:val="24"/>
                    </w:rPr>
                    <w:t xml:space="preserve"> “</w:t>
                  </w:r>
                  <w:r w:rsidRPr="00DD2FCE">
                    <w:rPr>
                      <w:rFonts w:asciiTheme="majorBidi" w:hAnsiTheme="majorBidi" w:cstheme="majorBidi" w:hint="cs"/>
                      <w:b/>
                      <w:bCs/>
                      <w:color w:val="E36C0A" w:themeColor="accent6" w:themeShade="BF"/>
                      <w:sz w:val="28"/>
                      <w:szCs w:val="28"/>
                      <w:rtl/>
                    </w:rPr>
                    <w:t xml:space="preserve">ولا  هامة </w:t>
                  </w:r>
                  <w:r w:rsidRPr="00DD2FCE">
                    <w:rPr>
                      <w:rFonts w:asciiTheme="majorBidi" w:hAnsiTheme="majorBidi" w:cstheme="majorBidi"/>
                      <w:b/>
                      <w:bCs/>
                      <w:color w:val="E36C0A" w:themeColor="accent6" w:themeShade="BF"/>
                      <w:sz w:val="28"/>
                      <w:szCs w:val="28"/>
                    </w:rPr>
                    <w:t xml:space="preserve">” </w:t>
                  </w:r>
                  <w:r>
                    <w:rPr>
                      <w:rFonts w:asciiTheme="majorBidi" w:hAnsiTheme="majorBidi" w:cstheme="majorBidi"/>
                      <w:color w:val="E36C0A" w:themeColor="accent6" w:themeShade="BF"/>
                      <w:sz w:val="24"/>
                      <w:szCs w:val="24"/>
                    </w:rPr>
                    <w:t>:</w:t>
                  </w:r>
                  <w:r>
                    <w:rPr>
                      <w:rFonts w:asciiTheme="majorBidi" w:hAnsiTheme="majorBidi" w:cstheme="majorBidi"/>
                      <w:sz w:val="24"/>
                      <w:szCs w:val="24"/>
                    </w:rPr>
                    <w:t xml:space="preserve"> [1] Tsuntsu  ne   yana  kama  da  mujiya,  [2] Mujiya,  suna  campi  da  ita</w:t>
                  </w:r>
                  <w:r w:rsidRPr="00315FBD">
                    <w:rPr>
                      <w:rFonts w:asciiTheme="majorBidi" w:hAnsiTheme="majorBidi" w:cstheme="majorBidi"/>
                      <w:sz w:val="24"/>
                      <w:szCs w:val="24"/>
                    </w:rPr>
                    <w:t>.</w:t>
                  </w:r>
                </w:p>
                <w:p w:rsidR="005C4930" w:rsidRPr="00315FBD" w:rsidRDefault="005C4930" w:rsidP="00DD2FCE">
                  <w:pPr>
                    <w:spacing w:after="0"/>
                    <w:rPr>
                      <w:rFonts w:asciiTheme="majorBidi" w:hAnsiTheme="majorBidi" w:cstheme="majorBidi"/>
                      <w:sz w:val="24"/>
                      <w:szCs w:val="24"/>
                    </w:rPr>
                  </w:pPr>
                  <w:r w:rsidRPr="00315FBD">
                    <w:rPr>
                      <w:rFonts w:asciiTheme="majorBidi" w:hAnsiTheme="majorBidi" w:cstheme="majorBidi"/>
                      <w:sz w:val="24"/>
                      <w:szCs w:val="24"/>
                    </w:rPr>
                    <w:t>●</w:t>
                  </w:r>
                  <w:r>
                    <w:rPr>
                      <w:rFonts w:asciiTheme="majorBidi" w:hAnsiTheme="majorBidi" w:cstheme="majorBidi"/>
                      <w:color w:val="E36C0A" w:themeColor="accent6" w:themeShade="BF"/>
                      <w:sz w:val="24"/>
                      <w:szCs w:val="24"/>
                    </w:rPr>
                    <w:t xml:space="preserve"> </w:t>
                  </w:r>
                  <w:r w:rsidRPr="00DD2FCE">
                    <w:rPr>
                      <w:rFonts w:asciiTheme="majorBidi" w:hAnsiTheme="majorBidi" w:cstheme="majorBidi"/>
                      <w:b/>
                      <w:bCs/>
                      <w:color w:val="E36C0A" w:themeColor="accent6" w:themeShade="BF"/>
                      <w:sz w:val="28"/>
                      <w:szCs w:val="28"/>
                    </w:rPr>
                    <w:t>“,</w:t>
                  </w:r>
                  <w:r w:rsidRPr="00DD2FCE">
                    <w:rPr>
                      <w:rFonts w:asciiTheme="majorBidi" w:hAnsiTheme="majorBidi" w:cstheme="majorBidi" w:hint="cs"/>
                      <w:b/>
                      <w:bCs/>
                      <w:color w:val="E36C0A" w:themeColor="accent6" w:themeShade="BF"/>
                      <w:sz w:val="28"/>
                      <w:szCs w:val="28"/>
                      <w:rtl/>
                    </w:rPr>
                    <w:t>ولا  صفر</w:t>
                  </w:r>
                  <w:r w:rsidRPr="00DD2FCE">
                    <w:rPr>
                      <w:rFonts w:asciiTheme="majorBidi" w:hAnsiTheme="majorBidi" w:cstheme="majorBidi"/>
                      <w:b/>
                      <w:bCs/>
                      <w:color w:val="E36C0A" w:themeColor="accent6" w:themeShade="BF"/>
                      <w:sz w:val="28"/>
                      <w:szCs w:val="28"/>
                    </w:rPr>
                    <w:t>”</w:t>
                  </w:r>
                  <w:r>
                    <w:rPr>
                      <w:rFonts w:asciiTheme="majorBidi" w:hAnsiTheme="majorBidi" w:cstheme="majorBidi"/>
                      <w:i/>
                      <w:iCs/>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Abin  nufi  da  safar  kodai   ya   zamo</w:t>
                  </w:r>
                  <w:r w:rsidRPr="00315FBD">
                    <w:rPr>
                      <w:rFonts w:asciiTheme="majorBidi" w:hAnsiTheme="majorBidi" w:cstheme="majorBidi"/>
                      <w:sz w:val="24"/>
                      <w:szCs w:val="24"/>
                    </w:rPr>
                    <w:t>:</w:t>
                  </w:r>
                </w:p>
                <w:p w:rsidR="005C4930" w:rsidRPr="00315FBD" w:rsidRDefault="005C4930" w:rsidP="00AB4DC7">
                  <w:pPr>
                    <w:spacing w:after="0"/>
                    <w:rPr>
                      <w:rFonts w:asciiTheme="majorBidi" w:hAnsiTheme="majorBidi" w:cstheme="majorBidi"/>
                      <w:sz w:val="24"/>
                      <w:szCs w:val="24"/>
                    </w:rPr>
                  </w:pPr>
                  <w:r w:rsidRPr="00315FBD">
                    <w:rPr>
                      <w:rFonts w:asciiTheme="majorBidi" w:hAnsiTheme="majorBidi" w:cstheme="majorBidi"/>
                      <w:sz w:val="24"/>
                      <w:szCs w:val="24"/>
                    </w:rPr>
                    <w:t xml:space="preserve">1. </w:t>
                  </w:r>
                  <w:r>
                    <w:rPr>
                      <w:rFonts w:asciiTheme="majorBidi" w:hAnsiTheme="majorBidi" w:cstheme="majorBidi"/>
                      <w:sz w:val="24"/>
                      <w:szCs w:val="24"/>
                    </w:rPr>
                    <w:t>Watar  Rajab,  larabawa  sun  kasance  suna  campi  da  ita,  musamman  cikin  auratayya</w:t>
                  </w:r>
                  <w:r w:rsidRPr="00315FBD">
                    <w:rPr>
                      <w:rFonts w:asciiTheme="majorBidi" w:hAnsiTheme="majorBidi" w:cstheme="majorBidi"/>
                      <w:sz w:val="24"/>
                      <w:szCs w:val="24"/>
                    </w:rPr>
                    <w:t>.</w:t>
                  </w:r>
                </w:p>
                <w:p w:rsidR="005C4930" w:rsidRPr="00315FBD" w:rsidRDefault="005C4930" w:rsidP="00AB4DC7">
                  <w:pPr>
                    <w:spacing w:after="0"/>
                    <w:rPr>
                      <w:rFonts w:asciiTheme="majorBidi" w:hAnsiTheme="majorBidi" w:cstheme="majorBidi"/>
                      <w:sz w:val="24"/>
                      <w:szCs w:val="24"/>
                    </w:rPr>
                  </w:pPr>
                  <w:r w:rsidRPr="00315FBD">
                    <w:rPr>
                      <w:rFonts w:asciiTheme="majorBidi" w:hAnsiTheme="majorBidi" w:cstheme="majorBidi"/>
                      <w:sz w:val="24"/>
                      <w:szCs w:val="24"/>
                    </w:rPr>
                    <w:t xml:space="preserve">2. </w:t>
                  </w:r>
                  <w:r>
                    <w:rPr>
                      <w:rFonts w:asciiTheme="majorBidi" w:hAnsiTheme="majorBidi" w:cstheme="majorBidi"/>
                      <w:sz w:val="24"/>
                      <w:szCs w:val="24"/>
                    </w:rPr>
                    <w:t>Ko  kuma:  wata  cuta  ce   a  cikin  ciki,  wanda   yake  kama  rakuma,   yana  harbuwa  daga   rakumi   zuwa   jikin   wani  rakumin</w:t>
                  </w:r>
                  <w:r w:rsidRPr="00315FBD">
                    <w:rPr>
                      <w:rFonts w:asciiTheme="majorBidi" w:hAnsiTheme="majorBidi" w:cstheme="majorBidi"/>
                      <w:sz w:val="24"/>
                      <w:szCs w:val="24"/>
                    </w:rPr>
                    <w:t>.</w:t>
                  </w:r>
                </w:p>
                <w:p w:rsidR="005C4930" w:rsidRPr="00315FBD" w:rsidRDefault="005C4930" w:rsidP="00AB4DC7">
                  <w:pPr>
                    <w:spacing w:after="0"/>
                    <w:rPr>
                      <w:rFonts w:asciiTheme="majorBidi" w:hAnsiTheme="majorBidi" w:cstheme="majorBidi"/>
                      <w:sz w:val="24"/>
                      <w:szCs w:val="24"/>
                    </w:rPr>
                  </w:pPr>
                  <w:r w:rsidRPr="00315FBD">
                    <w:rPr>
                      <w:rFonts w:asciiTheme="majorBidi" w:hAnsiTheme="majorBidi" w:cstheme="majorBidi"/>
                      <w:sz w:val="24"/>
                      <w:szCs w:val="24"/>
                    </w:rPr>
                    <w:t xml:space="preserve">3. </w:t>
                  </w:r>
                  <w:r>
                    <w:rPr>
                      <w:rFonts w:asciiTheme="majorBidi" w:hAnsiTheme="majorBidi" w:cstheme="majorBidi"/>
                      <w:sz w:val="24"/>
                      <w:szCs w:val="24"/>
                    </w:rPr>
                    <w:t xml:space="preserve">Ko  kuma:  </w:t>
                  </w:r>
                  <w:r>
                    <w:rPr>
                      <w:rFonts w:asciiTheme="majorBidi" w:hAnsiTheme="majorBidi" w:cstheme="majorBidi"/>
                      <w:b/>
                      <w:bCs/>
                      <w:sz w:val="24"/>
                      <w:szCs w:val="24"/>
                    </w:rPr>
                    <w:t xml:space="preserve">AN-nasi'u,   </w:t>
                  </w:r>
                  <w:r>
                    <w:rPr>
                      <w:rFonts w:asciiTheme="majorBidi" w:hAnsiTheme="majorBidi" w:cstheme="majorBidi"/>
                      <w:sz w:val="24"/>
                      <w:szCs w:val="24"/>
                    </w:rPr>
                    <w:t xml:space="preserve">abin da  larabawa  sukeyi  na   haramta   watar  Safar   a  madadin  Al Muharram,   sai  su  keta  alfarmar   watar  Al Muharram   su   halarta   yaki  a  cikinsa.          </w:t>
                  </w:r>
                </w:p>
                <w:p w:rsidR="005C4930" w:rsidRDefault="005C4930" w:rsidP="00F10EFB">
                  <w:pPr>
                    <w:spacing w:after="0"/>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 </w:t>
                  </w:r>
                  <w:r w:rsidRPr="00DD2FCE">
                    <w:rPr>
                      <w:rFonts w:asciiTheme="majorBidi" w:hAnsiTheme="majorBidi" w:cstheme="majorBidi"/>
                      <w:b/>
                      <w:bCs/>
                      <w:color w:val="E36C0A" w:themeColor="accent6" w:themeShade="BF"/>
                      <w:sz w:val="28"/>
                      <w:szCs w:val="28"/>
                    </w:rPr>
                    <w:t>“</w:t>
                  </w:r>
                  <w:r w:rsidRPr="00DD2FCE">
                    <w:rPr>
                      <w:rFonts w:asciiTheme="majorBidi" w:hAnsiTheme="majorBidi" w:cstheme="majorBidi" w:hint="cs"/>
                      <w:b/>
                      <w:bCs/>
                      <w:color w:val="E36C0A" w:themeColor="accent6" w:themeShade="BF"/>
                      <w:sz w:val="28"/>
                      <w:szCs w:val="28"/>
                      <w:rtl/>
                    </w:rPr>
                    <w:t xml:space="preserve"> ولا  نوء </w:t>
                  </w:r>
                  <w:r w:rsidRPr="00DD2FCE">
                    <w:rPr>
                      <w:rFonts w:asciiTheme="majorBidi" w:hAnsiTheme="majorBidi" w:cstheme="majorBidi"/>
                      <w:b/>
                      <w:bCs/>
                      <w:color w:val="E36C0A" w:themeColor="accent6" w:themeShade="BF"/>
                      <w:sz w:val="28"/>
                      <w:szCs w:val="28"/>
                    </w:rPr>
                    <w:t>”</w:t>
                  </w:r>
                  <w:r w:rsidRPr="00DD2FCE">
                    <w:rPr>
                      <w:rFonts w:asciiTheme="majorBidi" w:hAnsiTheme="majorBidi" w:cstheme="majorBidi"/>
                      <w:color w:val="E36C0A" w:themeColor="accent6" w:themeShade="BF"/>
                      <w:sz w:val="28"/>
                      <w:szCs w:val="28"/>
                    </w:rPr>
                    <w:t xml:space="preserve"> </w:t>
                  </w:r>
                  <w:r>
                    <w:rPr>
                      <w:rFonts w:asciiTheme="majorBidi" w:hAnsiTheme="majorBidi" w:cstheme="majorBidi"/>
                      <w:color w:val="E36C0A" w:themeColor="accent6" w:themeShade="BF"/>
                      <w:sz w:val="24"/>
                      <w:szCs w:val="24"/>
                    </w:rPr>
                    <w:t>:</w:t>
                  </w:r>
                  <w:r>
                    <w:rPr>
                      <w:rFonts w:asciiTheme="majorBidi" w:hAnsiTheme="majorBidi" w:cstheme="majorBidi"/>
                      <w:sz w:val="24"/>
                      <w:szCs w:val="24"/>
                    </w:rPr>
                    <w:t xml:space="preserve">  Masaukan  taurari,   ko  wani   masauki  yana  da  tauraronsa,  larabawa   sun  kasance   suna  campi   da  su,   suna  cewa:  wannan   taurarone  shu'umi  babu  alheri   tare  da  shi,  wadansu  kuma   da   akasin  haka,   suna   cewa,   wannan   tauraro ne  mai  albarka da  alheri.    </w:t>
                  </w:r>
                </w:p>
                <w:p w:rsidR="005C4930" w:rsidRDefault="005C4930" w:rsidP="00C36C10">
                  <w:pPr>
                    <w:spacing w:after="0" w:line="240" w:lineRule="auto"/>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 </w:t>
                  </w:r>
                  <w:r w:rsidRPr="00DD2FCE">
                    <w:rPr>
                      <w:rFonts w:asciiTheme="majorBidi" w:hAnsiTheme="majorBidi" w:cstheme="majorBidi"/>
                      <w:b/>
                      <w:bCs/>
                      <w:color w:val="E36C0A" w:themeColor="accent6" w:themeShade="BF"/>
                      <w:sz w:val="28"/>
                      <w:szCs w:val="28"/>
                    </w:rPr>
                    <w:t>“</w:t>
                  </w:r>
                  <w:r w:rsidRPr="00DD2FCE">
                    <w:rPr>
                      <w:rFonts w:asciiTheme="majorBidi" w:hAnsiTheme="majorBidi" w:cstheme="majorBidi" w:hint="cs"/>
                      <w:b/>
                      <w:bCs/>
                      <w:color w:val="E36C0A" w:themeColor="accent6" w:themeShade="BF"/>
                      <w:sz w:val="28"/>
                      <w:szCs w:val="28"/>
                      <w:rtl/>
                    </w:rPr>
                    <w:t xml:space="preserve">ولا  غولا </w:t>
                  </w:r>
                  <w:r w:rsidRPr="00DD2FCE">
                    <w:rPr>
                      <w:rFonts w:asciiTheme="majorBidi" w:hAnsiTheme="majorBidi" w:cstheme="majorBidi"/>
                      <w:b/>
                      <w:bCs/>
                      <w:color w:val="E36C0A" w:themeColor="accent6" w:themeShade="BF"/>
                      <w:sz w:val="28"/>
                      <w:szCs w:val="28"/>
                    </w:rPr>
                    <w:t xml:space="preserve"> ”</w:t>
                  </w:r>
                  <w:r>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Larabawa  sun  kasance  idan   zasuyi   tafiya   sai   shaidanu  su   bayyana  musu  cikin  wani  irin  yanayi  ( Fatalwa ), sai  tsoro  da  bakin  ciki  su  shiga  zukatansu,  daganan  sai  su  campa  wannan  tafiyar   da  rashin  sa'a,   sai  su  fasa  tafiya   yanda   suka  nufa.</w:t>
                  </w:r>
                  <w:r>
                    <w:rPr>
                      <w:rFonts w:asciiTheme="majorBidi" w:hAnsiTheme="majorBidi" w:cstheme="majorBidi"/>
                      <w:color w:val="E36C0A" w:themeColor="accent6" w:themeShade="BF"/>
                      <w:sz w:val="24"/>
                      <w:szCs w:val="24"/>
                    </w:rPr>
                    <w:t xml:space="preserve"> </w:t>
                  </w:r>
                </w:p>
                <w:p w:rsidR="005C4930" w:rsidRPr="008D46DC" w:rsidRDefault="005C4930" w:rsidP="006B0E4F">
                  <w:pPr>
                    <w:spacing w:after="0" w:line="240" w:lineRule="auto"/>
                    <w:rPr>
                      <w:rFonts w:asciiTheme="majorBidi" w:hAnsiTheme="majorBidi" w:cstheme="majorBidi"/>
                      <w:sz w:val="24"/>
                      <w:szCs w:val="24"/>
                    </w:rPr>
                  </w:pPr>
                  <w:r w:rsidRPr="00315FBD">
                    <w:rPr>
                      <w:rFonts w:asciiTheme="majorBidi" w:hAnsiTheme="majorBidi" w:cstheme="majorBidi"/>
                      <w:sz w:val="24"/>
                      <w:szCs w:val="24"/>
                    </w:rPr>
                    <w:t>●</w:t>
                  </w:r>
                  <w:r>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 xml:space="preserve">Abinda  Manzon  Allah  -sallallahu  alaihi  wasallam-  ya  kore  shine:  tasirin   wadannan  abubuwan,  ba  samuwarsu  ba,  don  haka,   duk  abin da  bawa   yasa  a gaba  na  alheri   to  ya yi  shi  cikin  dadin  rai  da  sauki  da  dogaro  ga  Allah,  kar  ka  munana  zato  ga Allah.           </w:t>
                  </w:r>
                </w:p>
                <w:p w:rsidR="005C4930" w:rsidRPr="00204EF7" w:rsidRDefault="005C4930" w:rsidP="00E7721C">
                  <w:pPr>
                    <w:spacing w:after="0"/>
                    <w:rPr>
                      <w:rFonts w:asciiTheme="majorBidi" w:hAnsiTheme="majorBidi" w:cstheme="majorBidi"/>
                      <w:color w:val="E36C0A" w:themeColor="accent6" w:themeShade="BF"/>
                      <w:sz w:val="24"/>
                      <w:szCs w:val="24"/>
                    </w:rPr>
                  </w:pPr>
                </w:p>
              </w:txbxContent>
            </v:textbox>
          </v:rect>
        </w:pict>
      </w:r>
    </w:p>
    <w:p w:rsidR="00B578FD" w:rsidRDefault="00B578FD" w:rsidP="00B578FD"/>
    <w:p w:rsidR="00B578FD" w:rsidRDefault="00B578FD" w:rsidP="00B578FD"/>
    <w:p w:rsidR="00B578FD" w:rsidRDefault="00B578FD" w:rsidP="00B578FD"/>
    <w:p w:rsidR="00B578FD" w:rsidRDefault="00BB429A" w:rsidP="00B578FD">
      <w:r>
        <w:t xml:space="preserve">Taa     </w: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lastRenderedPageBreak/>
        <w:pict>
          <v:rect id="_x0000_s4806" style="position:absolute;margin-left:1.5pt;margin-top:1.5pt;width:466.5pt;height:208.5pt;z-index:254132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806">
              <w:txbxContent>
                <w:p w:rsidR="005C4930" w:rsidRPr="00717AFB" w:rsidRDefault="005C4930" w:rsidP="0004073C">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BIYAR:</w:t>
                  </w:r>
                </w:p>
                <w:p w:rsidR="005C4930" w:rsidRPr="00717AFB" w:rsidRDefault="005C4930" w:rsidP="0004073C">
                  <w:pPr>
                    <w:bidi/>
                    <w:spacing w:after="0" w:line="440" w:lineRule="exact"/>
                    <w:jc w:val="lowKashida"/>
                    <w:rPr>
                      <w:rFonts w:ascii="Lotus Linotype" w:hAnsi="Lotus Linotype" w:cs="Lotus Linotype"/>
                      <w:color w:val="E36C0A" w:themeColor="accent6" w:themeShade="BF"/>
                      <w:sz w:val="29"/>
                      <w:szCs w:val="29"/>
                    </w:rPr>
                  </w:pPr>
                  <w:r w:rsidRPr="00717AFB">
                    <w:rPr>
                      <w:rFonts w:ascii="Lotus Linotype" w:hAnsi="Lotus Linotype" w:cs="Lotus Linotype"/>
                      <w:color w:val="E36C0A" w:themeColor="accent6" w:themeShade="BF"/>
                      <w:sz w:val="29"/>
                      <w:szCs w:val="29"/>
                      <w:rtl/>
                    </w:rPr>
                    <w:t>وَلِأَبِي دَاوُدَ بِسَنَدٍ صَحِيحٍ عَنْ عُقْبَةَ بْنِ عَامِرٍ قَالَ: ذُكِرَتِ الطِّيَرَةُ عِنْدَ رَسُولِ اللهِ ﷺ، فَقَالَ: «</w:t>
                  </w:r>
                  <w:r w:rsidRPr="00717AFB">
                    <w:rPr>
                      <w:rFonts w:ascii="Lotus Linotype" w:hAnsi="Lotus Linotype" w:cs="Lotus Linotype"/>
                      <w:b/>
                      <w:bCs/>
                      <w:color w:val="E36C0A" w:themeColor="accent6" w:themeShade="BF"/>
                      <w:sz w:val="29"/>
                      <w:szCs w:val="29"/>
                      <w:rtl/>
                    </w:rPr>
                    <w:t xml:space="preserve">أَحْسَنُهَا: الْفَأْلُ، </w:t>
                  </w:r>
                  <w:r w:rsidRPr="00717AFB">
                    <w:rPr>
                      <w:rFonts w:ascii="Lotus Linotype" w:hAnsi="Lotus Linotype" w:cs="Lotus Linotype"/>
                      <w:b/>
                      <w:bCs/>
                      <w:color w:val="E36C0A" w:themeColor="accent6" w:themeShade="BF"/>
                      <w:sz w:val="29"/>
                      <w:szCs w:val="29"/>
                      <w:u w:val="single"/>
                      <w:rtl/>
                    </w:rPr>
                    <w:t>وَلَا تَرُدُّ مُسْلِمًا</w:t>
                  </w:r>
                  <w:r w:rsidRPr="00717AFB">
                    <w:rPr>
                      <w:rFonts w:ascii="Lotus Linotype" w:hAnsi="Lotus Linotype" w:cs="Lotus Linotype"/>
                      <w:b/>
                      <w:bCs/>
                      <w:color w:val="E36C0A" w:themeColor="accent6" w:themeShade="BF"/>
                      <w:sz w:val="29"/>
                      <w:szCs w:val="29"/>
                      <w:rtl/>
                    </w:rPr>
                    <w:t>، فَإِذَا رَأَى أَحَدُكُمْ مَا يَكْرَهُ؛ فَلْيَقُلْ: اللَّهُمَّ لَا يَأْتِي بِالْـحَسَنَاتِ إِلَّا أَنْتَ، وَلَا يَدْفَعُ السَّيِّئَاتِ إِلَّا أَنْتَ، وَلَا حَوْلَ وَلَا قُوَّةَ إِلَّا بِكَ</w:t>
                  </w:r>
                  <w:r w:rsidRPr="00717AFB">
                    <w:rPr>
                      <w:rFonts w:ascii="Lotus Linotype" w:hAnsi="Lotus Linotype" w:cs="Lotus Linotype"/>
                      <w:color w:val="E36C0A" w:themeColor="accent6" w:themeShade="BF"/>
                      <w:sz w:val="29"/>
                      <w:szCs w:val="29"/>
                      <w:rtl/>
                    </w:rPr>
                    <w:t>»</w:t>
                  </w:r>
                  <w:r w:rsidRPr="00717AFB">
                    <w:rPr>
                      <w:rFonts w:ascii="Lotus Linotype" w:hAnsi="Lotus Linotype" w:cs="Lotus Linotype" w:hint="cs"/>
                      <w:color w:val="E36C0A" w:themeColor="accent6" w:themeShade="BF"/>
                      <w:sz w:val="29"/>
                      <w:szCs w:val="29"/>
                      <w:rtl/>
                    </w:rPr>
                    <w:t>.</w:t>
                  </w:r>
                </w:p>
                <w:p w:rsidR="005C4930" w:rsidRPr="00717AFB" w:rsidRDefault="005C4930" w:rsidP="009E2C67">
                  <w:pPr>
                    <w:pStyle w:val="ab"/>
                    <w:spacing w:before="120"/>
                    <w:jc w:val="both"/>
                    <w:rPr>
                      <w:rFonts w:asciiTheme="majorBidi" w:hAnsiTheme="majorBidi" w:cstheme="majorBidi"/>
                      <w:color w:val="E36C0A" w:themeColor="accent6" w:themeShade="BF"/>
                      <w:sz w:val="24"/>
                      <w:szCs w:val="24"/>
                    </w:rPr>
                  </w:pPr>
                  <w:r w:rsidRPr="00717AFB">
                    <w:rPr>
                      <w:rFonts w:asciiTheme="majorBidi" w:hAnsiTheme="majorBidi" w:cstheme="majorBidi"/>
                      <w:color w:val="E36C0A" w:themeColor="accent6" w:themeShade="BF"/>
                      <w:sz w:val="24"/>
                      <w:szCs w:val="24"/>
                    </w:rPr>
                    <w:t xml:space="preserve">  Abu Daud </w:t>
                  </w:r>
                  <w:r>
                    <w:rPr>
                      <w:rFonts w:asciiTheme="majorBidi" w:hAnsiTheme="majorBidi" w:cstheme="majorBidi"/>
                      <w:color w:val="E36C0A" w:themeColor="accent6" w:themeShade="BF"/>
                      <w:sz w:val="24"/>
                      <w:szCs w:val="24"/>
                    </w:rPr>
                    <w:t xml:space="preserve">ya  rawaito  da  sanadi  sahihi,  daga  Uqbatu  dan  Amir  ya ce:  an  ambaci  campi   a  gaban  Manzon  Allah  -sallallahu  alaihi  wasallam-  sai  ya ce:  mafi  kyawunta:  Magana  mai dadi,  </w:t>
                  </w:r>
                  <w:r w:rsidRPr="001D3BC5">
                    <w:rPr>
                      <w:rFonts w:asciiTheme="majorBidi" w:hAnsiTheme="majorBidi" w:cstheme="majorBidi"/>
                      <w:color w:val="E36C0A" w:themeColor="accent6" w:themeShade="BF"/>
                      <w:sz w:val="24"/>
                      <w:szCs w:val="24"/>
                      <w:u w:val="single"/>
                    </w:rPr>
                    <w:t>saboda  bata  mayar  da   musulmi</w:t>
                  </w:r>
                  <w:r>
                    <w:rPr>
                      <w:rFonts w:asciiTheme="majorBidi" w:hAnsiTheme="majorBidi" w:cstheme="majorBidi"/>
                      <w:color w:val="E36C0A" w:themeColor="accent6" w:themeShade="BF"/>
                      <w:sz w:val="24"/>
                      <w:szCs w:val="24"/>
                      <w:u w:val="single"/>
                    </w:rPr>
                    <w:t>,</w:t>
                  </w:r>
                  <w:r w:rsidRPr="001D3BC5">
                    <w:rPr>
                      <w:rFonts w:asciiTheme="majorBidi" w:hAnsiTheme="majorBidi" w:cstheme="majorBidi"/>
                      <w:color w:val="E36C0A" w:themeColor="accent6" w:themeShade="BF"/>
                      <w:sz w:val="24"/>
                      <w:szCs w:val="24"/>
                    </w:rPr>
                    <w:t xml:space="preserve">  idan   </w:t>
                  </w:r>
                  <w:r>
                    <w:rPr>
                      <w:rFonts w:asciiTheme="majorBidi" w:hAnsiTheme="majorBidi" w:cstheme="majorBidi"/>
                      <w:color w:val="E36C0A" w:themeColor="accent6" w:themeShade="BF"/>
                      <w:sz w:val="24"/>
                      <w:szCs w:val="24"/>
                    </w:rPr>
                    <w:t xml:space="preserve">dayanku   yaga  abinda  ba  ya so,  to  ya ce:  ya  Allah  babu  mai  kawo  kyawawa  face  kai,  kuma  babu  mai  tunkude   </w:t>
                  </w:r>
                  <w:r w:rsidRPr="00380E9D">
                    <w:rPr>
                      <w:rFonts w:asciiTheme="majorBidi" w:hAnsiTheme="majorBidi" w:cstheme="majorBidi"/>
                      <w:color w:val="E36C0A" w:themeColor="accent6" w:themeShade="BF"/>
                      <w:sz w:val="24"/>
                      <w:szCs w:val="24"/>
                    </w:rPr>
                    <w:t>mu</w:t>
                  </w:r>
                  <w:r>
                    <w:rPr>
                      <w:rFonts w:asciiTheme="majorBidi" w:hAnsiTheme="majorBidi" w:cstheme="majorBidi"/>
                      <w:color w:val="E36C0A" w:themeColor="accent6" w:themeShade="BF"/>
                      <w:sz w:val="24"/>
                      <w:szCs w:val="24"/>
                    </w:rPr>
                    <w:t>'</w:t>
                  </w:r>
                  <w:r w:rsidRPr="00380E9D">
                    <w:rPr>
                      <w:rFonts w:asciiTheme="majorBidi" w:hAnsiTheme="majorBidi" w:cstheme="majorBidi"/>
                      <w:color w:val="E36C0A" w:themeColor="accent6" w:themeShade="BF"/>
                      <w:sz w:val="24"/>
                      <w:szCs w:val="24"/>
                    </w:rPr>
                    <w:t>nana</w:t>
                  </w:r>
                  <w:r>
                    <w:rPr>
                      <w:rFonts w:asciiTheme="majorBidi" w:hAnsiTheme="majorBidi" w:cstheme="majorBidi"/>
                      <w:color w:val="E36C0A" w:themeColor="accent6" w:themeShade="BF"/>
                      <w:sz w:val="24"/>
                      <w:szCs w:val="24"/>
                    </w:rPr>
                    <w:t xml:space="preserve">   face  kai,  kuma  babu   dabara  babu  karfi   saida  taimakonka ".      </w:t>
                  </w:r>
                </w:p>
                <w:p w:rsidR="005C4930" w:rsidRPr="00717AFB" w:rsidRDefault="005C4930" w:rsidP="0004073C">
                  <w:pPr>
                    <w:rPr>
                      <w:color w:val="E36C0A" w:themeColor="accent6" w:themeShade="BF"/>
                    </w:rPr>
                  </w:pP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057AFE" w:rsidRDefault="00057AFE" w:rsidP="00B578FD"/>
    <w:p w:rsidR="00057AFE" w:rsidRDefault="00057AFE" w:rsidP="00B578FD"/>
    <w:tbl>
      <w:tblPr>
        <w:tblStyle w:val="a5"/>
        <w:tblW w:w="0" w:type="auto"/>
        <w:tblInd w:w="108" w:type="dxa"/>
        <w:tblLook w:val="04A0" w:firstRow="1" w:lastRow="0" w:firstColumn="1" w:lastColumn="0" w:noHBand="0" w:noVBand="1"/>
      </w:tblPr>
      <w:tblGrid>
        <w:gridCol w:w="4680"/>
        <w:gridCol w:w="4680"/>
      </w:tblGrid>
      <w:tr w:rsidR="007C2E21" w:rsidRPr="007C2E21" w:rsidTr="00483C65">
        <w:tc>
          <w:tcPr>
            <w:tcW w:w="9360" w:type="dxa"/>
            <w:gridSpan w:val="2"/>
            <w:tcBorders>
              <w:top w:val="single" w:sz="12" w:space="0" w:color="E36C0A" w:themeColor="accent6" w:themeShade="BF"/>
              <w:left w:val="single" w:sz="12" w:space="0" w:color="E36C0A" w:themeColor="accent6" w:themeShade="BF"/>
              <w:right w:val="single" w:sz="12" w:space="0" w:color="E36C0A" w:themeColor="accent6" w:themeShade="BF"/>
            </w:tcBorders>
          </w:tcPr>
          <w:p w:rsidR="007C2E21" w:rsidRPr="00635BC6" w:rsidRDefault="00623661" w:rsidP="007C2E21">
            <w:pPr>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 xml:space="preserve">Banbanci   tsakanin  </w:t>
            </w:r>
            <w:r w:rsidR="00635BC6" w:rsidRPr="00635BC6">
              <w:rPr>
                <w:rFonts w:asciiTheme="majorBidi" w:hAnsiTheme="majorBidi" w:cstheme="majorBidi"/>
                <w:b/>
                <w:bCs/>
                <w:color w:val="E36C0A" w:themeColor="accent6" w:themeShade="BF"/>
                <w:sz w:val="24"/>
                <w:szCs w:val="24"/>
              </w:rPr>
              <w:t>Al-F</w:t>
            </w:r>
            <w:r w:rsidR="007C2E21" w:rsidRPr="00635BC6">
              <w:rPr>
                <w:rFonts w:asciiTheme="majorBidi" w:hAnsiTheme="majorBidi" w:cstheme="majorBidi"/>
                <w:b/>
                <w:bCs/>
                <w:color w:val="E36C0A" w:themeColor="accent6" w:themeShade="BF"/>
                <w:sz w:val="24"/>
                <w:szCs w:val="24"/>
              </w:rPr>
              <w:t>a</w:t>
            </w:r>
            <w:r w:rsidR="003C7F26">
              <w:rPr>
                <w:rFonts w:asciiTheme="majorBidi" w:hAnsiTheme="majorBidi" w:cstheme="majorBidi"/>
                <w:b/>
                <w:bCs/>
                <w:color w:val="E36C0A" w:themeColor="accent6" w:themeShade="BF"/>
                <w:sz w:val="24"/>
                <w:szCs w:val="24"/>
              </w:rPr>
              <w:t>'</w:t>
            </w:r>
            <w:r>
              <w:rPr>
                <w:rFonts w:asciiTheme="majorBidi" w:hAnsiTheme="majorBidi" w:cstheme="majorBidi"/>
                <w:b/>
                <w:bCs/>
                <w:color w:val="E36C0A" w:themeColor="accent6" w:themeShade="BF"/>
                <w:sz w:val="24"/>
                <w:szCs w:val="24"/>
              </w:rPr>
              <w:t>a</w:t>
            </w:r>
            <w:r w:rsidR="007C2E21" w:rsidRPr="00635BC6">
              <w:rPr>
                <w:rFonts w:asciiTheme="majorBidi" w:hAnsiTheme="majorBidi" w:cstheme="majorBidi"/>
                <w:b/>
                <w:bCs/>
                <w:color w:val="E36C0A" w:themeColor="accent6" w:themeShade="BF"/>
                <w:sz w:val="24"/>
                <w:szCs w:val="24"/>
              </w:rPr>
              <w:t>lu</w:t>
            </w:r>
            <w:r>
              <w:rPr>
                <w:rFonts w:asciiTheme="majorBidi" w:hAnsiTheme="majorBidi" w:cstheme="majorBidi"/>
                <w:b/>
                <w:bCs/>
                <w:color w:val="E36C0A" w:themeColor="accent6" w:themeShade="BF"/>
                <w:sz w:val="24"/>
                <w:szCs w:val="24"/>
              </w:rPr>
              <w:t xml:space="preserve">  da </w:t>
            </w:r>
            <w:r w:rsidR="007C2E21" w:rsidRPr="00635BC6">
              <w:rPr>
                <w:rFonts w:asciiTheme="majorBidi" w:hAnsiTheme="majorBidi" w:cstheme="majorBidi"/>
                <w:b/>
                <w:bCs/>
                <w:color w:val="E36C0A" w:themeColor="accent6" w:themeShade="BF"/>
                <w:sz w:val="24"/>
                <w:szCs w:val="24"/>
              </w:rPr>
              <w:t xml:space="preserve"> </w:t>
            </w:r>
            <w:r w:rsidR="00635BC6" w:rsidRPr="00635BC6">
              <w:rPr>
                <w:rFonts w:asciiTheme="majorBidi" w:hAnsiTheme="majorBidi" w:cstheme="majorBidi"/>
                <w:b/>
                <w:bCs/>
                <w:color w:val="E36C0A" w:themeColor="accent6" w:themeShade="BF"/>
                <w:sz w:val="24"/>
                <w:szCs w:val="24"/>
              </w:rPr>
              <w:t>A</w:t>
            </w:r>
            <w:r w:rsidR="00517E5B" w:rsidRPr="00635BC6">
              <w:rPr>
                <w:rFonts w:asciiTheme="majorBidi" w:hAnsiTheme="majorBidi" w:cstheme="majorBidi"/>
                <w:b/>
                <w:bCs/>
                <w:color w:val="E36C0A" w:themeColor="accent6" w:themeShade="BF"/>
                <w:sz w:val="24"/>
                <w:szCs w:val="24"/>
              </w:rPr>
              <w:t>t-</w:t>
            </w:r>
            <w:r w:rsidR="00635BC6" w:rsidRPr="00635BC6">
              <w:rPr>
                <w:rFonts w:asciiTheme="majorBidi" w:hAnsiTheme="majorBidi" w:cstheme="majorBidi"/>
                <w:b/>
                <w:bCs/>
                <w:color w:val="E36C0A" w:themeColor="accent6" w:themeShade="BF"/>
                <w:sz w:val="24"/>
                <w:szCs w:val="24"/>
              </w:rPr>
              <w:t>T</w:t>
            </w:r>
            <w:r>
              <w:rPr>
                <w:rFonts w:asciiTheme="majorBidi" w:hAnsiTheme="majorBidi" w:cstheme="majorBidi"/>
                <w:b/>
                <w:bCs/>
                <w:color w:val="E36C0A" w:themeColor="accent6" w:themeShade="BF"/>
                <w:sz w:val="24"/>
                <w:szCs w:val="24"/>
              </w:rPr>
              <w:t>ad</w:t>
            </w:r>
            <w:r w:rsidR="007C2E21" w:rsidRPr="00635BC6">
              <w:rPr>
                <w:rFonts w:asciiTheme="majorBidi" w:hAnsiTheme="majorBidi" w:cstheme="majorBidi"/>
                <w:b/>
                <w:bCs/>
                <w:color w:val="E36C0A" w:themeColor="accent6" w:themeShade="BF"/>
                <w:sz w:val="24"/>
                <w:szCs w:val="24"/>
              </w:rPr>
              <w:t>ayyur</w:t>
            </w:r>
          </w:p>
        </w:tc>
      </w:tr>
      <w:tr w:rsidR="007C2E21" w:rsidRPr="007C2E21" w:rsidTr="00483C65">
        <w:tc>
          <w:tcPr>
            <w:tcW w:w="4680" w:type="dxa"/>
            <w:tcBorders>
              <w:top w:val="single" w:sz="12" w:space="0" w:color="E36C0A" w:themeColor="accent6" w:themeShade="BF"/>
              <w:left w:val="single" w:sz="4" w:space="0" w:color="E36C0A" w:themeColor="accent6" w:themeShade="BF"/>
              <w:bottom w:val="single" w:sz="12" w:space="0" w:color="E36C0A" w:themeColor="accent6" w:themeShade="BF"/>
              <w:right w:val="single" w:sz="12" w:space="0" w:color="E36C0A" w:themeColor="accent6" w:themeShade="BF"/>
            </w:tcBorders>
          </w:tcPr>
          <w:p w:rsidR="007C2E21" w:rsidRPr="00635BC6" w:rsidRDefault="007C2E21" w:rsidP="00483C65">
            <w:pPr>
              <w:jc w:val="center"/>
              <w:rPr>
                <w:rFonts w:asciiTheme="majorBidi" w:hAnsiTheme="majorBidi" w:cstheme="majorBidi"/>
                <w:b/>
                <w:bCs/>
                <w:color w:val="E36C0A" w:themeColor="accent6" w:themeShade="BF"/>
                <w:sz w:val="24"/>
                <w:szCs w:val="24"/>
              </w:rPr>
            </w:pPr>
            <w:r w:rsidRPr="00635BC6">
              <w:rPr>
                <w:rFonts w:asciiTheme="majorBidi" w:hAnsiTheme="majorBidi" w:cstheme="majorBidi"/>
                <w:b/>
                <w:bCs/>
                <w:color w:val="E36C0A" w:themeColor="accent6" w:themeShade="BF"/>
                <w:sz w:val="24"/>
                <w:szCs w:val="24"/>
              </w:rPr>
              <w:t>Al-Fa’</w:t>
            </w:r>
            <w:r w:rsidR="003C7F26">
              <w:rPr>
                <w:rFonts w:asciiTheme="majorBidi" w:hAnsiTheme="majorBidi" w:cstheme="majorBidi"/>
                <w:b/>
                <w:bCs/>
                <w:color w:val="E36C0A" w:themeColor="accent6" w:themeShade="BF"/>
                <w:sz w:val="24"/>
                <w:szCs w:val="24"/>
              </w:rPr>
              <w:t>a</w:t>
            </w:r>
            <w:r w:rsidRPr="00635BC6">
              <w:rPr>
                <w:rFonts w:asciiTheme="majorBidi" w:hAnsiTheme="majorBidi" w:cstheme="majorBidi"/>
                <w:b/>
                <w:bCs/>
                <w:color w:val="E36C0A" w:themeColor="accent6" w:themeShade="BF"/>
                <w:sz w:val="24"/>
                <w:szCs w:val="24"/>
              </w:rPr>
              <w:t>lu</w:t>
            </w:r>
            <w:r w:rsidR="00623661">
              <w:rPr>
                <w:rFonts w:asciiTheme="majorBidi" w:hAnsiTheme="majorBidi" w:cstheme="majorBidi"/>
                <w:b/>
                <w:bCs/>
                <w:color w:val="E36C0A" w:themeColor="accent6" w:themeShade="BF"/>
                <w:sz w:val="24"/>
                <w:szCs w:val="24"/>
              </w:rPr>
              <w:t xml:space="preserve">  (Magana  mai  kyau)</w:t>
            </w:r>
          </w:p>
        </w:tc>
        <w:tc>
          <w:tcPr>
            <w:tcW w:w="468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tcPr>
          <w:p w:rsidR="007C2E21" w:rsidRPr="00635BC6" w:rsidRDefault="00635BC6" w:rsidP="00623661">
            <w:pPr>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At-Ta</w:t>
            </w:r>
            <w:r w:rsidR="00623661">
              <w:rPr>
                <w:rFonts w:asciiTheme="majorBidi" w:hAnsiTheme="majorBidi" w:cstheme="majorBidi"/>
                <w:b/>
                <w:bCs/>
                <w:color w:val="E36C0A" w:themeColor="accent6" w:themeShade="BF"/>
                <w:sz w:val="24"/>
                <w:szCs w:val="24"/>
              </w:rPr>
              <w:t>d</w:t>
            </w:r>
            <w:r w:rsidR="007C2E21" w:rsidRPr="00635BC6">
              <w:rPr>
                <w:rFonts w:asciiTheme="majorBidi" w:hAnsiTheme="majorBidi" w:cstheme="majorBidi"/>
                <w:b/>
                <w:bCs/>
                <w:color w:val="E36C0A" w:themeColor="accent6" w:themeShade="BF"/>
                <w:sz w:val="24"/>
                <w:szCs w:val="24"/>
              </w:rPr>
              <w:t>ayyur</w:t>
            </w:r>
            <w:r w:rsidR="00623661">
              <w:rPr>
                <w:rFonts w:asciiTheme="majorBidi" w:hAnsiTheme="majorBidi" w:cstheme="majorBidi"/>
                <w:b/>
                <w:bCs/>
                <w:color w:val="E36C0A" w:themeColor="accent6" w:themeShade="BF"/>
                <w:sz w:val="24"/>
                <w:szCs w:val="24"/>
              </w:rPr>
              <w:t xml:space="preserve">  (Campi)</w:t>
            </w:r>
          </w:p>
        </w:tc>
      </w:tr>
      <w:tr w:rsidR="007C2E21" w:rsidRPr="007C2E21" w:rsidTr="00483C65">
        <w:tc>
          <w:tcPr>
            <w:tcW w:w="4680" w:type="dxa"/>
            <w:tcBorders>
              <w:top w:val="single" w:sz="12" w:space="0" w:color="E36C0A" w:themeColor="accent6" w:themeShade="BF"/>
              <w:left w:val="single" w:sz="4" w:space="0" w:color="E36C0A" w:themeColor="accent6" w:themeShade="BF"/>
              <w:bottom w:val="single" w:sz="12" w:space="0" w:color="E36C0A" w:themeColor="accent6" w:themeShade="BF"/>
              <w:right w:val="single" w:sz="12" w:space="0" w:color="E36C0A" w:themeColor="accent6" w:themeShade="BF"/>
            </w:tcBorders>
          </w:tcPr>
          <w:p w:rsidR="007C2E21" w:rsidRPr="007C2E21" w:rsidRDefault="009E2C67" w:rsidP="009E2C67">
            <w:pPr>
              <w:rPr>
                <w:rFonts w:asciiTheme="majorBidi" w:hAnsiTheme="majorBidi" w:cstheme="majorBidi"/>
                <w:sz w:val="24"/>
                <w:szCs w:val="24"/>
              </w:rPr>
            </w:pPr>
            <w:r>
              <w:rPr>
                <w:rFonts w:asciiTheme="majorBidi" w:hAnsiTheme="majorBidi" w:cstheme="majorBidi"/>
                <w:sz w:val="24"/>
                <w:szCs w:val="24"/>
              </w:rPr>
              <w:t>Duk  abin da  zai  kara  wa  mutum  nashadi   kan  wani   abu  mai  kyawu,  na  Magana  ko  aiki   ko  wani  abun  gani  ko   abun  ji</w:t>
            </w:r>
            <w:r w:rsidR="00483C65">
              <w:rPr>
                <w:rFonts w:asciiTheme="majorBidi" w:hAnsiTheme="majorBidi" w:cstheme="majorBidi"/>
                <w:sz w:val="24"/>
                <w:szCs w:val="24"/>
              </w:rPr>
              <w:t>.</w:t>
            </w:r>
          </w:p>
        </w:tc>
        <w:tc>
          <w:tcPr>
            <w:tcW w:w="468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tcPr>
          <w:p w:rsidR="007C2E21" w:rsidRPr="007C2E21" w:rsidRDefault="009E2C67" w:rsidP="00B578FD">
            <w:pPr>
              <w:rPr>
                <w:rFonts w:asciiTheme="majorBidi" w:hAnsiTheme="majorBidi" w:cstheme="majorBidi"/>
                <w:sz w:val="24"/>
                <w:szCs w:val="24"/>
              </w:rPr>
            </w:pPr>
            <w:r>
              <w:rPr>
                <w:rFonts w:asciiTheme="majorBidi" w:hAnsiTheme="majorBidi" w:cstheme="majorBidi"/>
                <w:sz w:val="24"/>
                <w:szCs w:val="24"/>
              </w:rPr>
              <w:t>Yin  campi  da  wani  abun  gani  ko  abun  ji  ko  wani  sanannen  abu   na   zamani  ko  wa</w:t>
            </w:r>
            <w:r w:rsidR="00256D0D">
              <w:rPr>
                <w:rFonts w:asciiTheme="majorBidi" w:hAnsiTheme="majorBidi" w:cstheme="majorBidi"/>
                <w:sz w:val="24"/>
                <w:szCs w:val="24"/>
              </w:rPr>
              <w:t>je</w:t>
            </w:r>
            <w:r w:rsidR="00023C11">
              <w:rPr>
                <w:rFonts w:asciiTheme="majorBidi" w:hAnsiTheme="majorBidi" w:cstheme="majorBidi"/>
                <w:sz w:val="24"/>
                <w:szCs w:val="24"/>
              </w:rPr>
              <w:t>.</w:t>
            </w:r>
          </w:p>
        </w:tc>
      </w:tr>
      <w:tr w:rsidR="007C2E21" w:rsidRPr="007C2E21" w:rsidTr="00483C65">
        <w:tc>
          <w:tcPr>
            <w:tcW w:w="468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tcPr>
          <w:p w:rsidR="007C2E21" w:rsidRPr="007C2E21" w:rsidRDefault="00256D0D" w:rsidP="00B578FD">
            <w:pPr>
              <w:rPr>
                <w:rFonts w:asciiTheme="majorBidi" w:hAnsiTheme="majorBidi" w:cstheme="majorBidi"/>
                <w:sz w:val="24"/>
                <w:szCs w:val="24"/>
              </w:rPr>
            </w:pPr>
            <w:r>
              <w:rPr>
                <w:rFonts w:asciiTheme="majorBidi" w:hAnsiTheme="majorBidi" w:cstheme="majorBidi"/>
                <w:sz w:val="24"/>
                <w:szCs w:val="24"/>
              </w:rPr>
              <w:t xml:space="preserve">Yana   kara   tawakkali   da  </w:t>
            </w:r>
            <w:r w:rsidR="00023C11">
              <w:rPr>
                <w:rFonts w:asciiTheme="majorBidi" w:hAnsiTheme="majorBidi" w:cstheme="majorBidi"/>
                <w:sz w:val="24"/>
                <w:szCs w:val="24"/>
              </w:rPr>
              <w:t>Allah.</w:t>
            </w:r>
          </w:p>
        </w:tc>
        <w:tc>
          <w:tcPr>
            <w:tcW w:w="468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tcPr>
          <w:p w:rsidR="007C2E21" w:rsidRPr="007C2E21" w:rsidRDefault="00256D0D" w:rsidP="00B578FD">
            <w:pPr>
              <w:rPr>
                <w:rFonts w:asciiTheme="majorBidi" w:hAnsiTheme="majorBidi" w:cstheme="majorBidi"/>
                <w:sz w:val="24"/>
                <w:szCs w:val="24"/>
              </w:rPr>
            </w:pPr>
            <w:r>
              <w:rPr>
                <w:rFonts w:asciiTheme="majorBidi" w:hAnsiTheme="majorBidi" w:cstheme="majorBidi"/>
                <w:sz w:val="24"/>
                <w:szCs w:val="24"/>
              </w:rPr>
              <w:t xml:space="preserve">Yana  raunana  </w:t>
            </w:r>
            <w:r w:rsidR="00023C11">
              <w:rPr>
                <w:rFonts w:asciiTheme="majorBidi" w:hAnsiTheme="majorBidi" w:cstheme="majorBidi"/>
                <w:sz w:val="24"/>
                <w:szCs w:val="24"/>
              </w:rPr>
              <w:t xml:space="preserve"> tawak</w:t>
            </w:r>
            <w:r>
              <w:rPr>
                <w:rFonts w:asciiTheme="majorBidi" w:hAnsiTheme="majorBidi" w:cstheme="majorBidi"/>
                <w:sz w:val="24"/>
                <w:szCs w:val="24"/>
              </w:rPr>
              <w:t>k</w:t>
            </w:r>
            <w:r w:rsidR="00023C11">
              <w:rPr>
                <w:rFonts w:asciiTheme="majorBidi" w:hAnsiTheme="majorBidi" w:cstheme="majorBidi"/>
                <w:sz w:val="24"/>
                <w:szCs w:val="24"/>
              </w:rPr>
              <w:t>al</w:t>
            </w:r>
            <w:r>
              <w:rPr>
                <w:rFonts w:asciiTheme="majorBidi" w:hAnsiTheme="majorBidi" w:cstheme="majorBidi"/>
                <w:sz w:val="24"/>
                <w:szCs w:val="24"/>
              </w:rPr>
              <w:t>i</w:t>
            </w:r>
          </w:p>
        </w:tc>
      </w:tr>
      <w:tr w:rsidR="007C2E21" w:rsidRPr="007C2E21" w:rsidTr="00483C65">
        <w:tc>
          <w:tcPr>
            <w:tcW w:w="468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tcPr>
          <w:p w:rsidR="007C2E21" w:rsidRPr="007C2E21" w:rsidRDefault="00256D0D" w:rsidP="00256D0D">
            <w:pPr>
              <w:rPr>
                <w:rFonts w:asciiTheme="majorBidi" w:hAnsiTheme="majorBidi" w:cstheme="majorBidi"/>
                <w:sz w:val="24"/>
                <w:szCs w:val="24"/>
              </w:rPr>
            </w:pPr>
            <w:r>
              <w:rPr>
                <w:rFonts w:asciiTheme="majorBidi" w:hAnsiTheme="majorBidi" w:cstheme="majorBidi"/>
                <w:sz w:val="24"/>
                <w:szCs w:val="24"/>
              </w:rPr>
              <w:t>Huku</w:t>
            </w:r>
            <w:r w:rsidR="00023C11">
              <w:rPr>
                <w:rFonts w:asciiTheme="majorBidi" w:hAnsiTheme="majorBidi" w:cstheme="majorBidi"/>
                <w:sz w:val="24"/>
                <w:szCs w:val="24"/>
              </w:rPr>
              <w:t>n</w:t>
            </w:r>
            <w:r>
              <w:rPr>
                <w:rFonts w:asciiTheme="majorBidi" w:hAnsiTheme="majorBidi" w:cstheme="majorBidi"/>
                <w:sz w:val="24"/>
                <w:szCs w:val="24"/>
              </w:rPr>
              <w:t>cins</w:t>
            </w:r>
            <w:r w:rsidR="00023C11">
              <w:rPr>
                <w:rFonts w:asciiTheme="majorBidi" w:hAnsiTheme="majorBidi" w:cstheme="majorBidi"/>
                <w:sz w:val="24"/>
                <w:szCs w:val="24"/>
              </w:rPr>
              <w:t>a</w:t>
            </w:r>
            <w:r>
              <w:rPr>
                <w:rFonts w:asciiTheme="majorBidi" w:hAnsiTheme="majorBidi" w:cstheme="majorBidi"/>
                <w:sz w:val="24"/>
                <w:szCs w:val="24"/>
              </w:rPr>
              <w:t xml:space="preserve">:  </w:t>
            </w:r>
            <w:r w:rsidR="00023C11">
              <w:rPr>
                <w:rFonts w:asciiTheme="majorBidi" w:hAnsiTheme="majorBidi" w:cstheme="majorBidi"/>
                <w:sz w:val="24"/>
                <w:szCs w:val="24"/>
              </w:rPr>
              <w:t xml:space="preserve"> mustaha</w:t>
            </w:r>
            <w:r>
              <w:rPr>
                <w:rFonts w:asciiTheme="majorBidi" w:hAnsiTheme="majorBidi" w:cstheme="majorBidi"/>
                <w:sz w:val="24"/>
                <w:szCs w:val="24"/>
              </w:rPr>
              <w:t>b</w:t>
            </w:r>
            <w:r w:rsidR="00023C11">
              <w:rPr>
                <w:rFonts w:asciiTheme="majorBidi" w:hAnsiTheme="majorBidi" w:cstheme="majorBidi"/>
                <w:sz w:val="24"/>
                <w:szCs w:val="24"/>
              </w:rPr>
              <w:t>b</w:t>
            </w:r>
            <w:r>
              <w:rPr>
                <w:rFonts w:asciiTheme="majorBidi" w:hAnsiTheme="majorBidi" w:cstheme="majorBidi"/>
                <w:sz w:val="24"/>
                <w:szCs w:val="24"/>
              </w:rPr>
              <w:t>i   ne</w:t>
            </w:r>
            <w:r w:rsidR="00023C11">
              <w:rPr>
                <w:rFonts w:asciiTheme="majorBidi" w:hAnsiTheme="majorBidi" w:cstheme="majorBidi"/>
                <w:sz w:val="24"/>
                <w:szCs w:val="24"/>
              </w:rPr>
              <w:t>.</w:t>
            </w:r>
          </w:p>
        </w:tc>
        <w:tc>
          <w:tcPr>
            <w:tcW w:w="468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tcPr>
          <w:p w:rsidR="007C2E21" w:rsidRDefault="00023C11" w:rsidP="00256D0D">
            <w:pPr>
              <w:rPr>
                <w:rFonts w:asciiTheme="majorBidi" w:hAnsiTheme="majorBidi" w:cstheme="majorBidi"/>
                <w:sz w:val="24"/>
                <w:szCs w:val="24"/>
              </w:rPr>
            </w:pPr>
            <w:r>
              <w:rPr>
                <w:rFonts w:asciiTheme="majorBidi" w:hAnsiTheme="majorBidi" w:cstheme="majorBidi"/>
                <w:sz w:val="24"/>
                <w:szCs w:val="24"/>
              </w:rPr>
              <w:t xml:space="preserve">[1] </w:t>
            </w:r>
            <w:r w:rsidR="00256D0D">
              <w:rPr>
                <w:rFonts w:asciiTheme="majorBidi" w:hAnsiTheme="majorBidi" w:cstheme="majorBidi"/>
                <w:sz w:val="24"/>
                <w:szCs w:val="24"/>
              </w:rPr>
              <w:t>Karamar  shirka:  in  ya sanya  shi  sababi.</w:t>
            </w:r>
          </w:p>
          <w:p w:rsidR="00023C11" w:rsidRPr="007C2E21" w:rsidRDefault="00023C11" w:rsidP="00256D0D">
            <w:pPr>
              <w:rPr>
                <w:rFonts w:asciiTheme="majorBidi" w:hAnsiTheme="majorBidi" w:cstheme="majorBidi"/>
                <w:sz w:val="24"/>
                <w:szCs w:val="24"/>
              </w:rPr>
            </w:pPr>
            <w:r>
              <w:rPr>
                <w:rFonts w:asciiTheme="majorBidi" w:hAnsiTheme="majorBidi" w:cstheme="majorBidi"/>
                <w:sz w:val="24"/>
                <w:szCs w:val="24"/>
              </w:rPr>
              <w:t xml:space="preserve">[2] </w:t>
            </w:r>
            <w:r w:rsidR="00256D0D">
              <w:rPr>
                <w:rFonts w:asciiTheme="majorBidi" w:hAnsiTheme="majorBidi" w:cstheme="majorBidi"/>
                <w:sz w:val="24"/>
                <w:szCs w:val="24"/>
              </w:rPr>
              <w:t>Babbar  shirka:  idan  yayi  imani  da  cewa  tana   tasiri  da  kanta</w:t>
            </w:r>
            <w:r>
              <w:rPr>
                <w:rFonts w:asciiTheme="majorBidi" w:hAnsiTheme="majorBidi" w:cstheme="majorBidi"/>
                <w:sz w:val="24"/>
                <w:szCs w:val="24"/>
              </w:rPr>
              <w:t>.</w:t>
            </w:r>
          </w:p>
        </w:tc>
      </w:tr>
      <w:tr w:rsidR="007C2E21" w:rsidRPr="007C2E21" w:rsidTr="00483C65">
        <w:tc>
          <w:tcPr>
            <w:tcW w:w="4680" w:type="dxa"/>
            <w:tcBorders>
              <w:top w:val="single" w:sz="12" w:space="0" w:color="E36C0A" w:themeColor="accent6" w:themeShade="BF"/>
              <w:left w:val="single" w:sz="4" w:space="0" w:color="E36C0A" w:themeColor="accent6" w:themeShade="BF"/>
              <w:bottom w:val="single" w:sz="12" w:space="0" w:color="E36C0A" w:themeColor="accent6" w:themeShade="BF"/>
              <w:right w:val="single" w:sz="12" w:space="0" w:color="E36C0A" w:themeColor="accent6" w:themeShade="BF"/>
            </w:tcBorders>
          </w:tcPr>
          <w:p w:rsidR="007C2E21" w:rsidRPr="007C2E21" w:rsidRDefault="003C7F26" w:rsidP="00B578FD">
            <w:pPr>
              <w:rPr>
                <w:rFonts w:asciiTheme="majorBidi" w:hAnsiTheme="majorBidi" w:cstheme="majorBidi"/>
                <w:sz w:val="24"/>
                <w:szCs w:val="24"/>
              </w:rPr>
            </w:pPr>
            <w:r>
              <w:rPr>
                <w:rFonts w:asciiTheme="majorBidi" w:hAnsiTheme="majorBidi" w:cstheme="majorBidi"/>
                <w:sz w:val="24"/>
                <w:szCs w:val="24"/>
              </w:rPr>
              <w:t>Akwai  kyautata  zato  ga  Allah  Ta'ala   cikinsa</w:t>
            </w:r>
          </w:p>
        </w:tc>
        <w:tc>
          <w:tcPr>
            <w:tcW w:w="468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tcPr>
          <w:p w:rsidR="007C2E21" w:rsidRPr="007C2E21" w:rsidRDefault="003C7F26" w:rsidP="00B578FD">
            <w:pPr>
              <w:rPr>
                <w:rFonts w:asciiTheme="majorBidi" w:hAnsiTheme="majorBidi" w:cstheme="majorBidi"/>
                <w:sz w:val="24"/>
                <w:szCs w:val="24"/>
              </w:rPr>
            </w:pPr>
            <w:r>
              <w:rPr>
                <w:rFonts w:asciiTheme="majorBidi" w:hAnsiTheme="majorBidi" w:cstheme="majorBidi"/>
                <w:sz w:val="24"/>
                <w:szCs w:val="24"/>
              </w:rPr>
              <w:t xml:space="preserve">Akwai  munana  zato  ga  </w:t>
            </w:r>
            <w:r w:rsidR="00023C11">
              <w:rPr>
                <w:rFonts w:asciiTheme="majorBidi" w:hAnsiTheme="majorBidi" w:cstheme="majorBidi"/>
                <w:sz w:val="24"/>
                <w:szCs w:val="24"/>
              </w:rPr>
              <w:t xml:space="preserve"> Allah</w:t>
            </w:r>
            <w:r>
              <w:rPr>
                <w:rFonts w:asciiTheme="majorBidi" w:hAnsiTheme="majorBidi" w:cstheme="majorBidi"/>
                <w:sz w:val="24"/>
                <w:szCs w:val="24"/>
              </w:rPr>
              <w:t xml:space="preserve">  Ta'ala  cikinsa</w:t>
            </w:r>
            <w:r w:rsidR="00023C11">
              <w:rPr>
                <w:rFonts w:asciiTheme="majorBidi" w:hAnsiTheme="majorBidi" w:cstheme="majorBidi"/>
                <w:sz w:val="24"/>
                <w:szCs w:val="24"/>
              </w:rPr>
              <w:t>.</w:t>
            </w:r>
          </w:p>
        </w:tc>
      </w:tr>
      <w:tr w:rsidR="007C2E21" w:rsidRPr="007C2E21" w:rsidTr="00483C65">
        <w:tc>
          <w:tcPr>
            <w:tcW w:w="4680" w:type="dxa"/>
            <w:tcBorders>
              <w:top w:val="single" w:sz="12" w:space="0" w:color="E36C0A" w:themeColor="accent6" w:themeShade="BF"/>
              <w:left w:val="single" w:sz="4" w:space="0" w:color="E36C0A" w:themeColor="accent6" w:themeShade="BF"/>
              <w:bottom w:val="single" w:sz="12" w:space="0" w:color="E36C0A" w:themeColor="accent6" w:themeShade="BF"/>
              <w:right w:val="single" w:sz="12" w:space="0" w:color="E36C0A" w:themeColor="accent6" w:themeShade="BF"/>
            </w:tcBorders>
          </w:tcPr>
          <w:p w:rsidR="007C2E21" w:rsidRPr="007C2E21" w:rsidRDefault="003C7F26" w:rsidP="00B578FD">
            <w:pPr>
              <w:rPr>
                <w:rFonts w:asciiTheme="majorBidi" w:hAnsiTheme="majorBidi" w:cstheme="majorBidi"/>
                <w:sz w:val="24"/>
                <w:szCs w:val="24"/>
              </w:rPr>
            </w:pPr>
            <w:r>
              <w:rPr>
                <w:rFonts w:asciiTheme="majorBidi" w:hAnsiTheme="majorBidi" w:cstheme="majorBidi"/>
                <w:sz w:val="24"/>
                <w:szCs w:val="24"/>
              </w:rPr>
              <w:t>Wannan    hali  ne  na  musulmin  da  ya  tace  tauhidi</w:t>
            </w:r>
            <w:r w:rsidR="00023C11">
              <w:rPr>
                <w:rFonts w:asciiTheme="majorBidi" w:hAnsiTheme="majorBidi" w:cstheme="majorBidi"/>
                <w:sz w:val="24"/>
                <w:szCs w:val="24"/>
              </w:rPr>
              <w:t>.</w:t>
            </w:r>
          </w:p>
        </w:tc>
        <w:tc>
          <w:tcPr>
            <w:tcW w:w="468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tcPr>
          <w:p w:rsidR="007C2E21" w:rsidRPr="007C2E21" w:rsidRDefault="003C7F26" w:rsidP="00B578FD">
            <w:pPr>
              <w:rPr>
                <w:rFonts w:asciiTheme="majorBidi" w:hAnsiTheme="majorBidi" w:cstheme="majorBidi"/>
                <w:sz w:val="24"/>
                <w:szCs w:val="24"/>
              </w:rPr>
            </w:pPr>
            <w:r>
              <w:rPr>
                <w:rFonts w:asciiTheme="majorBidi" w:hAnsiTheme="majorBidi" w:cstheme="majorBidi"/>
                <w:sz w:val="24"/>
                <w:szCs w:val="24"/>
              </w:rPr>
              <w:t>Wannan  hali  ne  na  munafiki   da  kafiri</w:t>
            </w:r>
            <w:r w:rsidR="00023C11">
              <w:rPr>
                <w:rFonts w:asciiTheme="majorBidi" w:hAnsiTheme="majorBidi" w:cstheme="majorBidi"/>
                <w:sz w:val="24"/>
                <w:szCs w:val="24"/>
              </w:rPr>
              <w:t>.</w:t>
            </w:r>
          </w:p>
        </w:tc>
      </w:tr>
      <w:tr w:rsidR="007C2E21" w:rsidRPr="007C2E21" w:rsidTr="00483C65">
        <w:tc>
          <w:tcPr>
            <w:tcW w:w="4680" w:type="dxa"/>
            <w:tcBorders>
              <w:top w:val="single" w:sz="12" w:space="0" w:color="E36C0A" w:themeColor="accent6" w:themeShade="BF"/>
              <w:left w:val="single" w:sz="4" w:space="0" w:color="E36C0A" w:themeColor="accent6" w:themeShade="BF"/>
              <w:bottom w:val="single" w:sz="12" w:space="0" w:color="E36C0A" w:themeColor="accent6" w:themeShade="BF"/>
              <w:right w:val="single" w:sz="12" w:space="0" w:color="E36C0A" w:themeColor="accent6" w:themeShade="BF"/>
            </w:tcBorders>
          </w:tcPr>
          <w:p w:rsidR="007C2E21" w:rsidRPr="007C2E21" w:rsidRDefault="001E279D" w:rsidP="00B578FD">
            <w:pPr>
              <w:rPr>
                <w:rFonts w:asciiTheme="majorBidi" w:hAnsiTheme="majorBidi" w:cstheme="majorBidi"/>
                <w:sz w:val="24"/>
                <w:szCs w:val="24"/>
              </w:rPr>
            </w:pPr>
            <w:r>
              <w:rPr>
                <w:rFonts w:asciiTheme="majorBidi" w:hAnsiTheme="majorBidi" w:cstheme="majorBidi"/>
                <w:sz w:val="24"/>
                <w:szCs w:val="24"/>
              </w:rPr>
              <w:t>Yana  zuwa  ne  ba  tareda  nufi  ba,  ko  wata  wahala.</w:t>
            </w:r>
          </w:p>
        </w:tc>
        <w:tc>
          <w:tcPr>
            <w:tcW w:w="468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tcPr>
          <w:p w:rsidR="007C2E21" w:rsidRPr="007C2E21" w:rsidRDefault="001E279D" w:rsidP="00B578FD">
            <w:pPr>
              <w:rPr>
                <w:rFonts w:asciiTheme="majorBidi" w:hAnsiTheme="majorBidi" w:cstheme="majorBidi"/>
                <w:sz w:val="24"/>
                <w:szCs w:val="24"/>
              </w:rPr>
            </w:pPr>
            <w:r>
              <w:rPr>
                <w:rFonts w:asciiTheme="majorBidi" w:hAnsiTheme="majorBidi" w:cstheme="majorBidi"/>
                <w:sz w:val="24"/>
                <w:szCs w:val="24"/>
              </w:rPr>
              <w:t xml:space="preserve">Yana  zuwa ne tareda  nufi  kamar  (Al-iyafa):  </w:t>
            </w:r>
            <w:r w:rsidRPr="001E279D">
              <w:rPr>
                <w:rFonts w:asciiTheme="majorBidi" w:hAnsiTheme="majorBidi" w:cstheme="majorBidi"/>
                <w:sz w:val="24"/>
                <w:szCs w:val="24"/>
                <w:highlight w:val="yellow"/>
              </w:rPr>
              <w:t>tsorata   tsuntsu.</w:t>
            </w:r>
            <w:r>
              <w:rPr>
                <w:rFonts w:asciiTheme="majorBidi" w:hAnsiTheme="majorBidi" w:cstheme="majorBidi"/>
                <w:sz w:val="24"/>
                <w:szCs w:val="24"/>
              </w:rPr>
              <w:t xml:space="preserve">  </w:t>
            </w:r>
          </w:p>
        </w:tc>
      </w:tr>
      <w:tr w:rsidR="007C2E21" w:rsidRPr="007C2E21" w:rsidTr="00483C65">
        <w:tc>
          <w:tcPr>
            <w:tcW w:w="4680" w:type="dxa"/>
            <w:tcBorders>
              <w:top w:val="single" w:sz="12" w:space="0" w:color="E36C0A" w:themeColor="accent6" w:themeShade="BF"/>
              <w:left w:val="single" w:sz="4" w:space="0" w:color="E36C0A" w:themeColor="accent6" w:themeShade="BF"/>
              <w:bottom w:val="single" w:sz="12" w:space="0" w:color="E36C0A" w:themeColor="accent6" w:themeShade="BF"/>
              <w:right w:val="single" w:sz="12" w:space="0" w:color="E36C0A" w:themeColor="accent6" w:themeShade="BF"/>
            </w:tcBorders>
          </w:tcPr>
          <w:p w:rsidR="007C2E21" w:rsidRPr="007C2E21" w:rsidRDefault="001E279D" w:rsidP="00F17F51">
            <w:pPr>
              <w:rPr>
                <w:rFonts w:asciiTheme="majorBidi" w:hAnsiTheme="majorBidi" w:cstheme="majorBidi"/>
                <w:sz w:val="24"/>
                <w:szCs w:val="24"/>
              </w:rPr>
            </w:pPr>
            <w:r>
              <w:rPr>
                <w:rFonts w:asciiTheme="majorBidi" w:hAnsiTheme="majorBidi" w:cstheme="majorBidi"/>
                <w:sz w:val="24"/>
                <w:szCs w:val="24"/>
              </w:rPr>
              <w:t xml:space="preserve">Baya  sanya  ka  ka  zartar  da  abin  da  kakeso  ko  ya  hana  ka,  baya  dogara  kan  abinda  ya ji,  ko  ya  gani,  </w:t>
            </w:r>
            <w:r w:rsidR="003F5B4E">
              <w:rPr>
                <w:rFonts w:asciiTheme="majorBidi" w:hAnsiTheme="majorBidi" w:cstheme="majorBidi"/>
                <w:sz w:val="24"/>
                <w:szCs w:val="24"/>
              </w:rPr>
              <w:t>sedai  yana  sa  shi  cikin  farin  ciki   da  nashadi.</w:t>
            </w:r>
            <w:r>
              <w:rPr>
                <w:rFonts w:asciiTheme="majorBidi" w:hAnsiTheme="majorBidi" w:cstheme="majorBidi"/>
                <w:sz w:val="24"/>
                <w:szCs w:val="24"/>
              </w:rPr>
              <w:t xml:space="preserve">   </w:t>
            </w:r>
          </w:p>
        </w:tc>
        <w:tc>
          <w:tcPr>
            <w:tcW w:w="468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tcPr>
          <w:p w:rsidR="007C2E21" w:rsidRPr="007C2E21" w:rsidRDefault="003F5B4E" w:rsidP="007C2E21">
            <w:pPr>
              <w:rPr>
                <w:rFonts w:asciiTheme="majorBidi" w:hAnsiTheme="majorBidi" w:cstheme="majorBidi"/>
                <w:sz w:val="24"/>
                <w:szCs w:val="24"/>
              </w:rPr>
            </w:pPr>
            <w:r>
              <w:rPr>
                <w:rFonts w:asciiTheme="majorBidi" w:hAnsiTheme="majorBidi" w:cstheme="majorBidi"/>
                <w:sz w:val="24"/>
                <w:szCs w:val="24"/>
              </w:rPr>
              <w:t xml:space="preserve">Duk  abin da  ya  sa  ka   yin  wani  abu  ko  ya  hana  ka,  </w:t>
            </w:r>
            <w:r w:rsidR="000F5375">
              <w:rPr>
                <w:rFonts w:asciiTheme="majorBidi" w:hAnsiTheme="majorBidi" w:cstheme="majorBidi"/>
                <w:sz w:val="24"/>
                <w:szCs w:val="24"/>
              </w:rPr>
              <w:t xml:space="preserve"> tare   da  dogaro   </w:t>
            </w:r>
            <w:r w:rsidR="005D5E7E">
              <w:rPr>
                <w:rFonts w:asciiTheme="majorBidi" w:hAnsiTheme="majorBidi" w:cstheme="majorBidi"/>
                <w:sz w:val="24"/>
                <w:szCs w:val="24"/>
              </w:rPr>
              <w:t>a kan</w:t>
            </w:r>
            <w:r w:rsidR="0096294D">
              <w:rPr>
                <w:rFonts w:asciiTheme="majorBidi" w:hAnsiTheme="majorBidi" w:cstheme="majorBidi"/>
                <w:sz w:val="24"/>
                <w:szCs w:val="24"/>
              </w:rPr>
              <w:t xml:space="preserve">  wani  abi</w:t>
            </w:r>
            <w:r w:rsidR="005D5E7E">
              <w:rPr>
                <w:rFonts w:asciiTheme="majorBidi" w:hAnsiTheme="majorBidi" w:cstheme="majorBidi"/>
                <w:sz w:val="24"/>
                <w:szCs w:val="24"/>
              </w:rPr>
              <w:t>n</w:t>
            </w:r>
            <w:r w:rsidR="0096294D">
              <w:rPr>
                <w:rFonts w:asciiTheme="majorBidi" w:hAnsiTheme="majorBidi" w:cstheme="majorBidi"/>
                <w:sz w:val="24"/>
                <w:szCs w:val="24"/>
              </w:rPr>
              <w:t xml:space="preserve">da  ake  </w:t>
            </w:r>
            <w:r w:rsidR="005D5E7E">
              <w:rPr>
                <w:rFonts w:asciiTheme="majorBidi" w:hAnsiTheme="majorBidi" w:cstheme="majorBidi"/>
                <w:sz w:val="24"/>
                <w:szCs w:val="24"/>
              </w:rPr>
              <w:t>gani</w:t>
            </w:r>
            <w:r w:rsidR="0096294D">
              <w:rPr>
                <w:rFonts w:asciiTheme="majorBidi" w:hAnsiTheme="majorBidi" w:cstheme="majorBidi"/>
                <w:sz w:val="24"/>
                <w:szCs w:val="24"/>
              </w:rPr>
              <w:t>nsa,</w:t>
            </w:r>
            <w:r w:rsidR="005D5E7E">
              <w:rPr>
                <w:rFonts w:asciiTheme="majorBidi" w:hAnsiTheme="majorBidi" w:cstheme="majorBidi"/>
                <w:sz w:val="24"/>
                <w:szCs w:val="24"/>
              </w:rPr>
              <w:t xml:space="preserve">  ko  ji</w:t>
            </w:r>
            <w:r w:rsidR="0096294D">
              <w:rPr>
                <w:rFonts w:asciiTheme="majorBidi" w:hAnsiTheme="majorBidi" w:cstheme="majorBidi"/>
                <w:sz w:val="24"/>
                <w:szCs w:val="24"/>
              </w:rPr>
              <w:t>nsa</w:t>
            </w:r>
            <w:r w:rsidR="005D5E7E">
              <w:rPr>
                <w:rFonts w:asciiTheme="majorBidi" w:hAnsiTheme="majorBidi" w:cstheme="majorBidi"/>
                <w:sz w:val="24"/>
                <w:szCs w:val="24"/>
              </w:rPr>
              <w:t>,  wanda   ya  zamo  sababin  aikata   abinda  yakeso</w:t>
            </w:r>
            <w:r w:rsidR="00F17F51">
              <w:rPr>
                <w:rFonts w:asciiTheme="majorBidi" w:hAnsiTheme="majorBidi" w:cstheme="majorBidi"/>
                <w:sz w:val="24"/>
                <w:szCs w:val="24"/>
              </w:rPr>
              <w:t>.</w:t>
            </w:r>
          </w:p>
        </w:tc>
      </w:tr>
      <w:tr w:rsidR="007C2E21" w:rsidRPr="007C2E21" w:rsidTr="00483C65">
        <w:tc>
          <w:tcPr>
            <w:tcW w:w="4680" w:type="dxa"/>
            <w:tcBorders>
              <w:top w:val="single" w:sz="12" w:space="0" w:color="E36C0A" w:themeColor="accent6" w:themeShade="BF"/>
              <w:left w:val="single" w:sz="4" w:space="0" w:color="E36C0A" w:themeColor="accent6" w:themeShade="BF"/>
              <w:bottom w:val="single" w:sz="12" w:space="0" w:color="E36C0A" w:themeColor="accent6" w:themeShade="BF"/>
              <w:right w:val="single" w:sz="12" w:space="0" w:color="E36C0A" w:themeColor="accent6" w:themeShade="BF"/>
            </w:tcBorders>
          </w:tcPr>
          <w:p w:rsidR="007C2E21" w:rsidRPr="007C2E21" w:rsidRDefault="0096294D" w:rsidP="00F17F51">
            <w:pPr>
              <w:rPr>
                <w:rFonts w:asciiTheme="majorBidi" w:hAnsiTheme="majorBidi" w:cstheme="majorBidi"/>
                <w:sz w:val="24"/>
                <w:szCs w:val="24"/>
              </w:rPr>
            </w:pPr>
            <w:r>
              <w:rPr>
                <w:rFonts w:asciiTheme="majorBidi" w:hAnsiTheme="majorBidi" w:cstheme="majorBidi"/>
                <w:sz w:val="24"/>
                <w:szCs w:val="24"/>
              </w:rPr>
              <w:t>Yana   wajabta   rataya   zuciya  da   Allah</w:t>
            </w:r>
            <w:r w:rsidR="00F17F51">
              <w:rPr>
                <w:rFonts w:asciiTheme="majorBidi" w:hAnsiTheme="majorBidi" w:cstheme="majorBidi"/>
                <w:sz w:val="24"/>
                <w:szCs w:val="24"/>
              </w:rPr>
              <w:t>.</w:t>
            </w:r>
          </w:p>
        </w:tc>
        <w:tc>
          <w:tcPr>
            <w:tcW w:w="468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tcPr>
          <w:p w:rsidR="007C2E21" w:rsidRPr="007C2E21" w:rsidRDefault="005C59F6" w:rsidP="00F17F51">
            <w:pPr>
              <w:rPr>
                <w:rFonts w:asciiTheme="majorBidi" w:hAnsiTheme="majorBidi" w:cstheme="majorBidi"/>
                <w:sz w:val="24"/>
                <w:szCs w:val="24"/>
              </w:rPr>
            </w:pPr>
            <w:r>
              <w:rPr>
                <w:rFonts w:asciiTheme="majorBidi" w:hAnsiTheme="majorBidi" w:cstheme="majorBidi"/>
                <w:sz w:val="24"/>
                <w:szCs w:val="24"/>
              </w:rPr>
              <w:t xml:space="preserve"> Yana  wajabta  masa  ratayuwa   abinda   yayi  campi   da  shi</w:t>
            </w:r>
            <w:r w:rsidR="00F17F51">
              <w:rPr>
                <w:rFonts w:asciiTheme="majorBidi" w:hAnsiTheme="majorBidi" w:cstheme="majorBidi"/>
                <w:sz w:val="24"/>
                <w:szCs w:val="24"/>
              </w:rPr>
              <w:t>.</w:t>
            </w:r>
          </w:p>
        </w:tc>
      </w:tr>
    </w:tbl>
    <w:p w:rsidR="00B578FD" w:rsidRPr="007C2E21" w:rsidRDefault="005C4930" w:rsidP="00B578FD">
      <w:pPr>
        <w:rPr>
          <w:rFonts w:asciiTheme="majorBidi" w:hAnsiTheme="majorBidi" w:cstheme="majorBidi"/>
          <w:sz w:val="24"/>
          <w:szCs w:val="24"/>
        </w:rPr>
      </w:pPr>
      <w:r>
        <w:rPr>
          <w:rFonts w:asciiTheme="majorBidi" w:hAnsiTheme="majorBidi" w:cstheme="majorBidi"/>
          <w:noProof/>
          <w:sz w:val="24"/>
          <w:szCs w:val="24"/>
        </w:rPr>
        <w:pict>
          <v:rect id="_x0000_s3312" style="position:absolute;margin-left:1.5pt;margin-top:10.9pt;width:466.5pt;height:74.25pt;z-index:2526484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312">
              <w:txbxContent>
                <w:p w:rsidR="005C4930" w:rsidRPr="00635BC6" w:rsidRDefault="005C4930" w:rsidP="00AE7725">
                  <w:pPr>
                    <w:spacing w:after="0"/>
                    <w:rPr>
                      <w:rFonts w:asciiTheme="majorBidi" w:hAnsiTheme="majorBidi" w:cstheme="majorBidi"/>
                      <w:sz w:val="24"/>
                      <w:szCs w:val="24"/>
                    </w:rPr>
                  </w:pPr>
                  <w:r w:rsidRPr="00635BC6">
                    <w:rPr>
                      <w:rFonts w:asciiTheme="majorBidi" w:hAnsiTheme="majorBidi" w:cstheme="majorBidi"/>
                      <w:sz w:val="24"/>
                      <w:szCs w:val="24"/>
                    </w:rPr>
                    <w:t xml:space="preserve">● </w:t>
                  </w:r>
                  <w:r w:rsidRPr="00F52F03">
                    <w:rPr>
                      <w:rFonts w:asciiTheme="majorBidi" w:hAnsiTheme="majorBidi" w:cstheme="majorBidi"/>
                      <w:b/>
                      <w:bCs/>
                      <w:sz w:val="24"/>
                      <w:szCs w:val="24"/>
                    </w:rPr>
                    <w:t>Misali na  farko:</w:t>
                  </w:r>
                  <w:r>
                    <w:rPr>
                      <w:rFonts w:asciiTheme="majorBidi" w:hAnsiTheme="majorBidi" w:cstheme="majorBidi"/>
                      <w:sz w:val="24"/>
                      <w:szCs w:val="24"/>
                    </w:rPr>
                    <w:t xml:space="preserve">  mutum  ne  yake  son  aure,  ko  da  ya  tambayi  sunan  budurwar   sai  akace  masa   sunanta:  Hannah,   sai  ya  ci  gaba  da  neman   auren,   dayan   kuma  da ya  tambayi  sunan   budurwar   sai  akace  masa   sunanta:  Sakhrah,  sai  ya  fasa   neman  auren,  duk  biyun   suna   babin  campi  ne,  campi  shine   abinda   ya  sa  ka,  ko  ya  hana  ka.       </w:t>
                  </w:r>
                  <w:r w:rsidRPr="00635BC6">
                    <w:rPr>
                      <w:rFonts w:asciiTheme="majorBidi" w:hAnsiTheme="majorBidi" w:cstheme="majorBidi"/>
                      <w:sz w:val="24"/>
                      <w:szCs w:val="24"/>
                    </w:rPr>
                    <w:t xml:space="preserve"> </w:t>
                  </w:r>
                </w:p>
              </w:txbxContent>
            </v:textbox>
          </v:rect>
        </w:pict>
      </w:r>
    </w:p>
    <w:p w:rsidR="00B578FD" w:rsidRDefault="00B578FD" w:rsidP="00B578FD"/>
    <w:p w:rsidR="00B578FD" w:rsidRDefault="00B578FD" w:rsidP="00B578FD"/>
    <w:p w:rsidR="003E37B8" w:rsidRDefault="003E37B8" w:rsidP="00B578FD"/>
    <w:p w:rsidR="003E37B8" w:rsidRDefault="003E37B8" w:rsidP="00B578FD"/>
    <w:p w:rsidR="00B578FD" w:rsidRDefault="005C4930" w:rsidP="00B578FD">
      <w:r>
        <w:rPr>
          <w:noProof/>
        </w:rPr>
        <w:pict>
          <v:rect id="_x0000_s3313" style="position:absolute;margin-left:0;margin-top:-13.8pt;width:468pt;height:291.75pt;z-index:252649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313">
              <w:txbxContent>
                <w:p w:rsidR="005C4930" w:rsidRPr="00635BC6" w:rsidRDefault="005C4930" w:rsidP="00DD034E">
                  <w:pPr>
                    <w:spacing w:after="0"/>
                    <w:rPr>
                      <w:rFonts w:asciiTheme="majorBidi" w:hAnsiTheme="majorBidi" w:cstheme="majorBidi"/>
                      <w:sz w:val="24"/>
                      <w:szCs w:val="24"/>
                    </w:rPr>
                  </w:pPr>
                  <w:r w:rsidRPr="00635BC6">
                    <w:rPr>
                      <w:rFonts w:asciiTheme="majorBidi" w:hAnsiTheme="majorBidi" w:cstheme="majorBidi"/>
                      <w:sz w:val="24"/>
                      <w:szCs w:val="24"/>
                    </w:rPr>
                    <w:t>●</w:t>
                  </w:r>
                  <w:r>
                    <w:rPr>
                      <w:rFonts w:asciiTheme="majorBidi" w:hAnsiTheme="majorBidi" w:cstheme="majorBidi"/>
                      <w:sz w:val="24"/>
                      <w:szCs w:val="24"/>
                    </w:rPr>
                    <w:t xml:space="preserve"> </w:t>
                  </w:r>
                  <w:r>
                    <w:rPr>
                      <w:rFonts w:asciiTheme="majorBidi" w:hAnsiTheme="majorBidi" w:cstheme="majorBidi"/>
                      <w:b/>
                      <w:bCs/>
                      <w:sz w:val="24"/>
                      <w:szCs w:val="24"/>
                    </w:rPr>
                    <w:t xml:space="preserve">Misali  na  biyu:  </w:t>
                  </w:r>
                  <w:r>
                    <w:rPr>
                      <w:rFonts w:asciiTheme="majorBidi" w:hAnsiTheme="majorBidi" w:cstheme="majorBidi"/>
                      <w:sz w:val="24"/>
                      <w:szCs w:val="24"/>
                    </w:rPr>
                    <w:t xml:space="preserve">wani  mutum   ya  tambayi  sunan  budurwa   bayan   ya  riga  ya  dukufa   cikin   neman  auren,   bayan  an  ba  shi  labarin  sunanta:  </w:t>
                  </w:r>
                  <w:r w:rsidRPr="00991DC9">
                    <w:rPr>
                      <w:rFonts w:asciiTheme="majorBidi" w:hAnsiTheme="majorBidi" w:cstheme="majorBidi"/>
                      <w:b/>
                      <w:bCs/>
                      <w:sz w:val="24"/>
                      <w:szCs w:val="24"/>
                    </w:rPr>
                    <w:t>Su'ad</w:t>
                  </w:r>
                  <w:r>
                    <w:rPr>
                      <w:rFonts w:asciiTheme="majorBidi" w:hAnsiTheme="majorBidi" w:cstheme="majorBidi"/>
                      <w:sz w:val="24"/>
                      <w:szCs w:val="24"/>
                    </w:rPr>
                    <w:t>,  ce,  sai   yaji   dadi   ya yi   farin  ciki,  wannan  yana  shiga   babin   (</w:t>
                  </w:r>
                  <w:r w:rsidRPr="00991DC9">
                    <w:rPr>
                      <w:rFonts w:asciiTheme="majorBidi" w:hAnsiTheme="majorBidi" w:cstheme="majorBidi"/>
                      <w:b/>
                      <w:bCs/>
                      <w:sz w:val="24"/>
                      <w:szCs w:val="24"/>
                    </w:rPr>
                    <w:t>Alfa'al</w:t>
                  </w:r>
                  <w:r>
                    <w:rPr>
                      <w:rFonts w:asciiTheme="majorBidi" w:hAnsiTheme="majorBidi" w:cstheme="majorBidi"/>
                      <w:sz w:val="24"/>
                      <w:szCs w:val="24"/>
                    </w:rPr>
                    <w:t>) ne;  kyakkyawar  fata,  domin   hakan   bai  zamo  sanadiyar   ci  gaba   cikin  neman   auren   ko  fasawarsa  ba,  iyaka   dai  yayi  farin  ciki  ne  bayan  yariga  yayi  nisa  cikin  lamarin</w:t>
                  </w:r>
                  <w:r w:rsidRPr="00635BC6">
                    <w:rPr>
                      <w:rFonts w:asciiTheme="majorBidi" w:hAnsiTheme="majorBidi" w:cstheme="majorBidi"/>
                      <w:sz w:val="24"/>
                      <w:szCs w:val="24"/>
                    </w:rPr>
                    <w:t>.</w:t>
                  </w:r>
                </w:p>
                <w:p w:rsidR="005C4930" w:rsidRPr="00BB28BA" w:rsidRDefault="005C4930" w:rsidP="00DD034E">
                  <w:pPr>
                    <w:spacing w:after="0"/>
                    <w:rPr>
                      <w:rFonts w:asciiTheme="majorBidi" w:hAnsiTheme="majorBidi" w:cstheme="majorBidi"/>
                      <w:sz w:val="24"/>
                      <w:szCs w:val="24"/>
                    </w:rPr>
                  </w:pPr>
                  <w:r w:rsidRPr="00BB28BA">
                    <w:rPr>
                      <w:rFonts w:asciiTheme="majorBidi" w:hAnsiTheme="majorBidi" w:cstheme="majorBidi"/>
                      <w:sz w:val="24"/>
                      <w:szCs w:val="24"/>
                    </w:rPr>
                    <w:t xml:space="preserve">● </w:t>
                  </w:r>
                  <w:r>
                    <w:rPr>
                      <w:rFonts w:asciiTheme="majorBidi" w:hAnsiTheme="majorBidi" w:cstheme="majorBidi"/>
                      <w:sz w:val="24"/>
                      <w:szCs w:val="24"/>
                    </w:rPr>
                    <w:t xml:space="preserve">Wadansu  mutanen  kuma   suna   bude   Mushafin  Alqur'ani   domin   suyi   kyakkyawar   fata,  idan  idonsa   ya  sauka   kan   ayar   da  ambaton  wuta  ya zo  cikinta  sai  yayi   campi,  </w:t>
                  </w:r>
                </w:p>
                <w:p w:rsidR="005C4930" w:rsidRDefault="005C4930" w:rsidP="00380E9D">
                  <w:pPr>
                    <w:spacing w:after="0"/>
                    <w:rPr>
                      <w:rFonts w:asciiTheme="majorBidi" w:hAnsiTheme="majorBidi" w:cstheme="majorBidi"/>
                      <w:sz w:val="24"/>
                      <w:szCs w:val="24"/>
                    </w:rPr>
                  </w:pPr>
                  <w:r>
                    <w:rPr>
                      <w:rFonts w:asciiTheme="majorBidi" w:hAnsiTheme="majorBidi" w:cstheme="majorBidi"/>
                      <w:sz w:val="24"/>
                      <w:szCs w:val="24"/>
                    </w:rPr>
                    <w:t xml:space="preserve">idan  kuma   ambaton  Aljannah  ne   sai  yace:  wannan   fata  ce  mai kyau,  wannan  yayi  kama  da  aikin   Jahiliyyah   wadanda  suke   rabo  da  kibau   na  caca.    </w:t>
                  </w:r>
                </w:p>
                <w:p w:rsidR="005C4930" w:rsidRDefault="005C4930" w:rsidP="008E78CA">
                  <w:pPr>
                    <w:spacing w:after="0"/>
                    <w:rPr>
                      <w:rFonts w:asciiTheme="majorBidi" w:hAnsiTheme="majorBidi" w:cstheme="majorBidi"/>
                      <w:color w:val="E36C0A" w:themeColor="accent6" w:themeShade="BF"/>
                      <w:sz w:val="24"/>
                      <w:szCs w:val="24"/>
                    </w:rPr>
                  </w:pPr>
                  <w:r w:rsidRPr="00BB28BA">
                    <w:rPr>
                      <w:rFonts w:asciiTheme="majorBidi" w:hAnsiTheme="majorBidi" w:cstheme="majorBidi"/>
                      <w:sz w:val="24"/>
                      <w:szCs w:val="24"/>
                    </w:rPr>
                    <w:t>●</w:t>
                  </w:r>
                  <w:r>
                    <w:rPr>
                      <w:rFonts w:asciiTheme="majorBidi" w:hAnsiTheme="majorBidi" w:cstheme="majorBidi"/>
                      <w:color w:val="E36C0A" w:themeColor="accent6" w:themeShade="BF"/>
                      <w:sz w:val="24"/>
                      <w:szCs w:val="24"/>
                    </w:rPr>
                    <w:t xml:space="preserve"> </w:t>
                  </w:r>
                  <w:r w:rsidRPr="004852E0">
                    <w:rPr>
                      <w:rFonts w:ascii="Lotus Linotype" w:hAnsi="Lotus Linotype" w:cs="Lotus Linotype"/>
                      <w:b/>
                      <w:bCs/>
                      <w:color w:val="E36C0A" w:themeColor="accent6" w:themeShade="BF"/>
                      <w:sz w:val="29"/>
                      <w:szCs w:val="29"/>
                      <w:rtl/>
                    </w:rPr>
                    <w:t>عُقْبَةَ بْنِ عَامِر</w:t>
                  </w:r>
                  <w:r w:rsidRPr="00131C00">
                    <w:rPr>
                      <w:rFonts w:ascii="Lotus Linotype" w:hAnsi="Lotus Linotype" w:cs="Lotus Linotype"/>
                      <w:color w:val="E36C0A" w:themeColor="accent6" w:themeShade="BF"/>
                      <w:sz w:val="29"/>
                      <w:szCs w:val="29"/>
                    </w:rPr>
                    <w:t>:</w:t>
                  </w:r>
                  <w:r>
                    <w:rPr>
                      <w:rFonts w:ascii="Lotus Linotype" w:hAnsi="Lotus Linotype" w:cs="Lotus Linotype"/>
                      <w:color w:val="1F497D"/>
                      <w:sz w:val="29"/>
                      <w:szCs w:val="29"/>
                    </w:rPr>
                    <w:t xml:space="preserve"> </w:t>
                  </w:r>
                  <w:r>
                    <w:rPr>
                      <w:rFonts w:asciiTheme="majorBidi" w:hAnsiTheme="majorBidi" w:cstheme="majorBidi"/>
                      <w:sz w:val="24"/>
                      <w:szCs w:val="24"/>
                    </w:rPr>
                    <w:t xml:space="preserve">kuskure  ne,   abinda  yake   daidai   shine:  </w:t>
                  </w:r>
                  <w:r w:rsidRPr="00E335C5">
                    <w:rPr>
                      <w:rFonts w:asciiTheme="majorBidi" w:hAnsiTheme="majorBidi" w:cstheme="majorBidi"/>
                      <w:sz w:val="24"/>
                      <w:szCs w:val="24"/>
                    </w:rPr>
                    <w:t>(</w:t>
                  </w:r>
                  <w:r>
                    <w:rPr>
                      <w:rFonts w:asciiTheme="majorBidi" w:hAnsiTheme="majorBidi" w:cstheme="majorBidi"/>
                      <w:sz w:val="24"/>
                      <w:szCs w:val="24"/>
                    </w:rPr>
                    <w:t xml:space="preserve"> </w:t>
                  </w:r>
                  <w:r>
                    <w:rPr>
                      <w:rFonts w:asciiTheme="majorBidi" w:hAnsiTheme="majorBidi" w:cstheme="majorBidi" w:hint="cs"/>
                      <w:sz w:val="28"/>
                      <w:szCs w:val="28"/>
                      <w:rtl/>
                    </w:rPr>
                    <w:t>:(</w:t>
                  </w:r>
                  <w:r w:rsidRPr="0079011A">
                    <w:rPr>
                      <w:rFonts w:asciiTheme="majorBidi" w:hAnsiTheme="majorBidi" w:cstheme="majorBidi"/>
                      <w:sz w:val="28"/>
                      <w:szCs w:val="28"/>
                      <w:rtl/>
                    </w:rPr>
                    <w:t>عروة بن عامر</w:t>
                  </w:r>
                  <w:r w:rsidRPr="0079011A">
                    <w:rPr>
                      <w:rFonts w:asciiTheme="majorBidi" w:hAnsiTheme="majorBidi" w:cstheme="majorBidi"/>
                      <w:sz w:val="28"/>
                      <w:szCs w:val="28"/>
                      <w:rtl/>
                      <w:lang w:val="en-GB"/>
                    </w:rPr>
                    <w:t>ٍ</w:t>
                  </w:r>
                  <w:r>
                    <w:rPr>
                      <w:rFonts w:asciiTheme="majorBidi" w:hAnsiTheme="majorBidi" w:cstheme="majorBidi"/>
                      <w:sz w:val="24"/>
                      <w:szCs w:val="24"/>
                    </w:rPr>
                    <w:t xml:space="preserve">  </w:t>
                  </w:r>
                  <w:r w:rsidRPr="00E335C5">
                    <w:rPr>
                      <w:rFonts w:asciiTheme="majorBidi" w:hAnsiTheme="majorBidi" w:cstheme="majorBidi"/>
                      <w:sz w:val="24"/>
                      <w:szCs w:val="24"/>
                    </w:rPr>
                    <w:t>Urwatu  bn  Amir</w:t>
                  </w:r>
                  <w:r>
                    <w:rPr>
                      <w:rFonts w:asciiTheme="majorBidi" w:hAnsiTheme="majorBidi" w:cstheme="majorBidi"/>
                      <w:sz w:val="24"/>
                      <w:szCs w:val="24"/>
                    </w:rPr>
                    <w:t>.</w:t>
                  </w:r>
                  <w:r w:rsidRPr="00E335C5">
                    <w:rPr>
                      <w:rFonts w:asciiTheme="majorBidi" w:hAnsiTheme="majorBidi" w:cstheme="majorBidi"/>
                      <w:sz w:val="24"/>
                      <w:szCs w:val="24"/>
                    </w:rPr>
                    <w:t xml:space="preserve"> </w:t>
                  </w:r>
                </w:p>
                <w:p w:rsidR="005C4930" w:rsidRPr="00BB28BA" w:rsidRDefault="005C4930" w:rsidP="004852E0">
                  <w:pPr>
                    <w:spacing w:after="0"/>
                    <w:rPr>
                      <w:rFonts w:asciiTheme="majorBidi" w:hAnsiTheme="majorBidi" w:cstheme="majorBidi"/>
                      <w:sz w:val="24"/>
                      <w:szCs w:val="24"/>
                    </w:rPr>
                  </w:pPr>
                  <w:r w:rsidRPr="00BB28BA">
                    <w:rPr>
                      <w:rFonts w:asciiTheme="majorBidi" w:hAnsiTheme="majorBidi" w:cstheme="majorBidi"/>
                      <w:sz w:val="24"/>
                      <w:szCs w:val="24"/>
                    </w:rPr>
                    <w:t>●</w:t>
                  </w:r>
                  <w:r>
                    <w:rPr>
                      <w:rFonts w:asciiTheme="majorBidi" w:hAnsiTheme="majorBidi" w:cstheme="majorBidi"/>
                      <w:color w:val="E36C0A" w:themeColor="accent6" w:themeShade="BF"/>
                      <w:sz w:val="24"/>
                      <w:szCs w:val="24"/>
                    </w:rPr>
                    <w:t xml:space="preserve"> “ </w:t>
                  </w:r>
                  <w:r w:rsidRPr="004852E0">
                    <w:rPr>
                      <w:rFonts w:asciiTheme="majorBidi" w:hAnsiTheme="majorBidi" w:cstheme="majorBidi"/>
                      <w:b/>
                      <w:bCs/>
                      <w:color w:val="E36C0A" w:themeColor="accent6" w:themeShade="BF"/>
                      <w:sz w:val="24"/>
                      <w:szCs w:val="24"/>
                    </w:rPr>
                    <w:t>Bata   mayar  da  musulmi</w:t>
                  </w:r>
                  <w:r>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 xml:space="preserve"> Abinda  za a   fahimta   ta  hanyar  akasi  shine:  duk   wanda   campi   ya   mayar  da  shi   daga  bukatarsa  to  wannan   ba  musulmi  ba ne.  (Abun nufi:  wanda  campi  ya  hana  shi  yin  wani  abina  yasa  a gaba ).</w:t>
                  </w:r>
                </w:p>
                <w:p w:rsidR="005C4930" w:rsidRPr="003532EE" w:rsidRDefault="005C4930" w:rsidP="004852E0">
                  <w:pPr>
                    <w:spacing w:after="0"/>
                    <w:rPr>
                      <w:rFonts w:asciiTheme="majorBidi" w:hAnsiTheme="majorBidi" w:cstheme="majorBidi"/>
                      <w:sz w:val="24"/>
                      <w:szCs w:val="24"/>
                    </w:rPr>
                  </w:pPr>
                  <w:r w:rsidRPr="00BB28BA">
                    <w:rPr>
                      <w:rFonts w:asciiTheme="majorBidi" w:hAnsiTheme="majorBidi" w:cstheme="majorBidi"/>
                      <w:sz w:val="24"/>
                      <w:szCs w:val="24"/>
                    </w:rPr>
                    <w:t>●</w:t>
                  </w:r>
                  <w:r>
                    <w:rPr>
                      <w:rFonts w:asciiTheme="majorBidi" w:hAnsiTheme="majorBidi" w:cstheme="majorBidi"/>
                      <w:color w:val="E36C0A" w:themeColor="accent6" w:themeShade="BF"/>
                      <w:sz w:val="24"/>
                      <w:szCs w:val="24"/>
                    </w:rPr>
                    <w:t xml:space="preserve"> </w:t>
                  </w:r>
                  <w:r w:rsidRPr="00BB28BA">
                    <w:rPr>
                      <w:rFonts w:ascii="Lotus Linotype" w:hAnsi="Lotus Linotype" w:cs="Lotus Linotype"/>
                      <w:b/>
                      <w:bCs/>
                      <w:color w:val="E36C0A" w:themeColor="accent6" w:themeShade="BF"/>
                      <w:sz w:val="29"/>
                      <w:szCs w:val="29"/>
                      <w:rtl/>
                    </w:rPr>
                    <w:t>وَلَا قُوَّةَ إِلَّا بِك</w:t>
                  </w:r>
                  <w:r w:rsidRPr="007623DC">
                    <w:rPr>
                      <w:rFonts w:ascii="Lotus Linotype" w:hAnsi="Lotus Linotype" w:cs="Lotus Linotype"/>
                      <w:b/>
                      <w:bCs/>
                      <w:color w:val="1F497D"/>
                      <w:sz w:val="29"/>
                      <w:szCs w:val="29"/>
                      <w:rtl/>
                    </w:rPr>
                    <w:t>َ</w:t>
                  </w:r>
                  <w:r>
                    <w:rPr>
                      <w:rFonts w:ascii="Lotus Linotype" w:hAnsi="Lotus Linotype" w:cs="Lotus Linotype"/>
                      <w:b/>
                      <w:bCs/>
                      <w:color w:val="1F497D"/>
                      <w:sz w:val="29"/>
                      <w:szCs w:val="29"/>
                    </w:rPr>
                    <w:t xml:space="preserve"> </w:t>
                  </w:r>
                  <w:r w:rsidRPr="003532EE">
                    <w:rPr>
                      <w:rFonts w:asciiTheme="majorBidi" w:hAnsiTheme="majorBidi" w:cstheme="majorBidi"/>
                      <w:sz w:val="24"/>
                      <w:szCs w:val="24"/>
                    </w:rPr>
                    <w:t>(</w:t>
                  </w:r>
                  <w:r>
                    <w:rPr>
                      <w:rFonts w:asciiTheme="majorBidi" w:hAnsiTheme="majorBidi" w:cstheme="majorBidi"/>
                      <w:sz w:val="24"/>
                      <w:szCs w:val="24"/>
                    </w:rPr>
                    <w:t xml:space="preserve">Kuma  babu  karfi  se  da  Taimakon  Allah </w:t>
                  </w:r>
                  <w:r w:rsidRPr="003532EE">
                    <w:rPr>
                      <w:rFonts w:asciiTheme="majorBidi" w:hAnsiTheme="majorBidi" w:cstheme="majorBidi"/>
                      <w:sz w:val="24"/>
                      <w:szCs w:val="24"/>
                    </w:rPr>
                    <w:t>)</w:t>
                  </w:r>
                  <w:r>
                    <w:rPr>
                      <w:rFonts w:asciiTheme="majorBidi" w:hAnsiTheme="majorBidi" w:cstheme="majorBidi"/>
                      <w:sz w:val="24"/>
                      <w:szCs w:val="24"/>
                    </w:rPr>
                    <w:t>: Ma'anar   haraf in (</w:t>
                  </w:r>
                  <w:r>
                    <w:rPr>
                      <w:rFonts w:asciiTheme="majorBidi" w:hAnsiTheme="majorBidi" w:cstheme="majorBidi" w:hint="cs"/>
                      <w:sz w:val="24"/>
                      <w:szCs w:val="24"/>
                      <w:rtl/>
                    </w:rPr>
                    <w:t>ب</w:t>
                  </w:r>
                  <w:r>
                    <w:rPr>
                      <w:rFonts w:asciiTheme="majorBidi" w:hAnsiTheme="majorBidi" w:cstheme="majorBidi"/>
                      <w:sz w:val="24"/>
                      <w:szCs w:val="24"/>
                    </w:rPr>
                    <w:t>)</w:t>
                  </w:r>
                  <w:r>
                    <w:rPr>
                      <w:rFonts w:asciiTheme="majorBidi" w:hAnsiTheme="majorBidi" w:cstheme="majorBidi" w:hint="cs"/>
                      <w:sz w:val="24"/>
                      <w:szCs w:val="24"/>
                      <w:rtl/>
                    </w:rPr>
                    <w:t xml:space="preserve"> </w:t>
                  </w:r>
                  <w:r>
                    <w:rPr>
                      <w:rFonts w:asciiTheme="majorBidi" w:hAnsiTheme="majorBidi" w:cstheme="majorBidi"/>
                      <w:sz w:val="24"/>
                      <w:szCs w:val="24"/>
                    </w:rPr>
                    <w:t xml:space="preserve"> cikin  fadinsa:  </w:t>
                  </w:r>
                  <w:r w:rsidRPr="00BB28BA">
                    <w:rPr>
                      <w:rFonts w:ascii="Lotus Linotype" w:hAnsi="Lotus Linotype" w:cs="Lotus Linotype"/>
                      <w:b/>
                      <w:bCs/>
                      <w:color w:val="E36C0A" w:themeColor="accent6" w:themeShade="BF"/>
                      <w:sz w:val="29"/>
                      <w:szCs w:val="29"/>
                      <w:rtl/>
                    </w:rPr>
                    <w:t>بِك</w:t>
                  </w:r>
                  <w:r>
                    <w:rPr>
                      <w:rFonts w:ascii="Lotus Linotype" w:hAnsi="Lotus Linotype" w:cs="Lotus Linotype"/>
                      <w:b/>
                      <w:bCs/>
                      <w:color w:val="1F497D"/>
                      <w:sz w:val="29"/>
                      <w:szCs w:val="29"/>
                    </w:rPr>
                    <w:t xml:space="preserve"> </w:t>
                  </w:r>
                  <w:r>
                    <w:rPr>
                      <w:rFonts w:asciiTheme="majorBidi" w:hAnsiTheme="majorBidi" w:cstheme="majorBidi"/>
                      <w:sz w:val="24"/>
                      <w:szCs w:val="24"/>
                    </w:rPr>
                    <w:t xml:space="preserve">kodai   ya  zamo </w:t>
                  </w:r>
                  <w:r w:rsidRPr="003532EE">
                    <w:rPr>
                      <w:rFonts w:asciiTheme="majorBidi" w:hAnsiTheme="majorBidi" w:cstheme="majorBidi"/>
                      <w:sz w:val="24"/>
                      <w:szCs w:val="24"/>
                    </w:rPr>
                    <w:t xml:space="preserve">: </w:t>
                  </w:r>
                  <w:r>
                    <w:rPr>
                      <w:rFonts w:asciiTheme="majorBidi" w:hAnsiTheme="majorBidi" w:cstheme="majorBidi"/>
                      <w:sz w:val="24"/>
                      <w:szCs w:val="24"/>
                    </w:rPr>
                    <w:t xml:space="preserve">[1]  </w:t>
                  </w:r>
                  <w:r w:rsidRPr="007623DC">
                    <w:rPr>
                      <w:rFonts w:ascii="Lotus Linotype" w:hAnsi="Lotus Linotype" w:cs="Lotus Linotype" w:hint="cs"/>
                      <w:sz w:val="29"/>
                      <w:szCs w:val="29"/>
                      <w:rtl/>
                      <w:lang w:bidi="ar-AE"/>
                    </w:rPr>
                    <w:t>في</w:t>
                  </w:r>
                  <w:r>
                    <w:rPr>
                      <w:rFonts w:asciiTheme="majorBidi" w:hAnsiTheme="majorBidi" w:cstheme="majorBidi"/>
                      <w:sz w:val="24"/>
                      <w:szCs w:val="24"/>
                    </w:rPr>
                    <w:t xml:space="preserve"> (cikin).  [2] ko  kuma:  Isti’anah (se  da  taimakon  Allah ). [3] Ko  kuma:  Sababiyyah  ( sababi ).</w:t>
                  </w: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rFonts w:ascii="Times New Roman" w:hAnsi="Times New Roman" w:cs="Times New Roman"/>
          <w:noProof/>
          <w:sz w:val="24"/>
          <w:szCs w:val="24"/>
        </w:rPr>
        <w:pict>
          <v:group id="_x0000_s5086" style="position:absolute;margin-left:-.75pt;margin-top:3.7pt;width:468pt;height:197.25pt;z-index:254137856" coordorigin="1425,7035" coordsize="9360,3945">
            <v:shape id="_x0000_s3320" type="#_x0000_t32" style="position:absolute;left:2895;top:7754;width:6435;height:2" o:connectortype="straight" strokecolor="#e36c0a [2409]" strokeweight="2.25pt"/>
            <v:shape id="_x0000_s3321" type="#_x0000_t32" style="position:absolute;left:2910;top:7755;width:0;height:150" o:connectortype="straight" strokecolor="#e36c0a [2409]" strokeweight="2.25pt">
              <v:stroke endarrow="block"/>
            </v:shape>
            <v:shape id="_x0000_s3322" type="#_x0000_t32" style="position:absolute;left:6106;top:7605;width:0;height:300" o:connectortype="straight" strokecolor="#e36c0a [2409]" strokeweight="2.25pt">
              <v:stroke endarrow="block"/>
            </v:shape>
            <v:shape id="_x0000_s3323" type="#_x0000_t32" style="position:absolute;left:9330;top:7756;width:0;height:150" o:connectortype="straight" strokecolor="#e36c0a [2409]" strokeweight="2.25pt">
              <v:stroke endarrow="block"/>
            </v:shape>
            <v:group id="_x0000_s5085" style="position:absolute;left:1425;top:7035;width:9360;height:3945" coordorigin="1425,7035" coordsize="9360,3945">
              <v:rect id="_x0000_s3317" style="position:absolute;left:1425;top:7935;width:2955;height:304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317">
                  <w:txbxContent>
                    <w:p w:rsidR="005C4930" w:rsidRDefault="005C4930" w:rsidP="00493A13">
                      <w:pPr>
                        <w:spacing w:after="0" w:line="240" w:lineRule="auto"/>
                        <w:jc w:val="center"/>
                        <w:rPr>
                          <w:rFonts w:asciiTheme="majorBidi" w:hAnsiTheme="majorBidi" w:cstheme="majorBidi"/>
                          <w:sz w:val="24"/>
                          <w:szCs w:val="24"/>
                        </w:rPr>
                      </w:pPr>
                      <w:r w:rsidRPr="00ED6B20">
                        <w:rPr>
                          <w:rFonts w:asciiTheme="majorBidi" w:hAnsiTheme="majorBidi" w:cstheme="majorBidi"/>
                          <w:b/>
                          <w:bCs/>
                          <w:color w:val="E36C0A" w:themeColor="accent6" w:themeShade="BF"/>
                          <w:sz w:val="24"/>
                          <w:szCs w:val="24"/>
                        </w:rPr>
                        <w:t xml:space="preserve">Wanda </w:t>
                      </w:r>
                      <w:r>
                        <w:rPr>
                          <w:rFonts w:asciiTheme="majorBidi" w:hAnsiTheme="majorBidi" w:cstheme="majorBidi"/>
                          <w:b/>
                          <w:bCs/>
                          <w:color w:val="E36C0A" w:themeColor="accent6" w:themeShade="BF"/>
                          <w:sz w:val="24"/>
                          <w:szCs w:val="24"/>
                        </w:rPr>
                        <w:t>campi  bai</w:t>
                      </w:r>
                      <w:r w:rsidRPr="00ED6B20">
                        <w:rPr>
                          <w:rFonts w:asciiTheme="majorBidi" w:hAnsiTheme="majorBidi" w:cstheme="majorBidi"/>
                          <w:b/>
                          <w:bCs/>
                          <w:color w:val="E36C0A" w:themeColor="accent6" w:themeShade="BF"/>
                          <w:sz w:val="24"/>
                          <w:szCs w:val="24"/>
                        </w:rPr>
                        <w:t xml:space="preserve">  </w:t>
                      </w:r>
                      <w:r>
                        <w:rPr>
                          <w:rFonts w:asciiTheme="majorBidi" w:hAnsiTheme="majorBidi" w:cstheme="majorBidi"/>
                          <w:b/>
                          <w:bCs/>
                          <w:color w:val="E36C0A" w:themeColor="accent6" w:themeShade="BF"/>
                          <w:sz w:val="24"/>
                          <w:szCs w:val="24"/>
                        </w:rPr>
                        <w:t xml:space="preserve">hana shi   yin  </w:t>
                      </w:r>
                      <w:r w:rsidRPr="00ED6B20">
                        <w:rPr>
                          <w:rFonts w:asciiTheme="majorBidi" w:hAnsiTheme="majorBidi" w:cstheme="majorBidi"/>
                          <w:b/>
                          <w:bCs/>
                          <w:color w:val="E36C0A" w:themeColor="accent6" w:themeShade="BF"/>
                          <w:sz w:val="24"/>
                          <w:szCs w:val="24"/>
                        </w:rPr>
                        <w:t>bukatarsa</w:t>
                      </w:r>
                      <w:r>
                        <w:rPr>
                          <w:rFonts w:asciiTheme="majorBidi" w:hAnsiTheme="majorBidi" w:cstheme="majorBidi"/>
                          <w:b/>
                          <w:bCs/>
                          <w:color w:val="E36C0A" w:themeColor="accent6" w:themeShade="BF"/>
                          <w:sz w:val="24"/>
                          <w:szCs w:val="24"/>
                        </w:rPr>
                        <w:t xml:space="preserve">  ba, yana  </w:t>
                      </w:r>
                      <w:r w:rsidRPr="00ED6B20">
                        <w:rPr>
                          <w:rFonts w:asciiTheme="majorBidi" w:hAnsiTheme="majorBidi" w:cstheme="majorBidi"/>
                          <w:b/>
                          <w:bCs/>
                          <w:color w:val="E36C0A" w:themeColor="accent6" w:themeShade="BF"/>
                          <w:sz w:val="24"/>
                          <w:szCs w:val="24"/>
                        </w:rPr>
                        <w:t>cigaba  tare  da   dogaro   da  Allah:</w:t>
                      </w:r>
                    </w:p>
                    <w:p w:rsidR="005C4930" w:rsidRDefault="005C4930" w:rsidP="00ED6B20">
                      <w:pPr>
                        <w:spacing w:after="0" w:line="240" w:lineRule="auto"/>
                        <w:jc w:val="center"/>
                        <w:rPr>
                          <w:rFonts w:asciiTheme="majorBidi" w:hAnsiTheme="majorBidi" w:cstheme="majorBidi"/>
                          <w:sz w:val="24"/>
                          <w:szCs w:val="24"/>
                        </w:rPr>
                      </w:pPr>
                      <w:r>
                        <w:rPr>
                          <w:rFonts w:asciiTheme="majorBidi" w:hAnsiTheme="majorBidi" w:cstheme="majorBidi"/>
                          <w:sz w:val="24"/>
                          <w:szCs w:val="24"/>
                        </w:rPr>
                        <w:t>Wannan  shine   halin  musulmi   mai  kadaita  Allah  ta'ala   cikin  bauta.</w:t>
                      </w:r>
                    </w:p>
                    <w:p w:rsidR="005C4930" w:rsidRPr="00147874" w:rsidRDefault="005C4930" w:rsidP="00ED6B20">
                      <w:pPr>
                        <w:spacing w:after="0" w:line="240" w:lineRule="auto"/>
                        <w:jc w:val="center"/>
                        <w:rPr>
                          <w:rFonts w:asciiTheme="majorBidi" w:hAnsiTheme="majorBidi" w:cstheme="majorBidi"/>
                          <w:sz w:val="24"/>
                          <w:szCs w:val="24"/>
                        </w:rPr>
                      </w:pPr>
                      <w:r>
                        <w:rPr>
                          <w:rFonts w:asciiTheme="majorBidi" w:hAnsiTheme="majorBidi" w:cstheme="majorBidi"/>
                          <w:sz w:val="24"/>
                          <w:szCs w:val="24"/>
                        </w:rPr>
                        <w:t>Kuma  wannan  shine  asali.</w:t>
                      </w:r>
                    </w:p>
                  </w:txbxContent>
                </v:textbox>
              </v:rect>
              <v:rect id="_x0000_s3318" style="position:absolute;left:4620;top:7935;width:2940;height:304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318">
                  <w:txbxContent>
                    <w:p w:rsidR="005C4930" w:rsidRPr="005C7572" w:rsidRDefault="005C4930" w:rsidP="000D7788">
                      <w:pPr>
                        <w:spacing w:after="0"/>
                        <w:jc w:val="center"/>
                        <w:rPr>
                          <w:rFonts w:asciiTheme="majorBidi" w:hAnsiTheme="majorBidi" w:cstheme="majorBidi"/>
                          <w:b/>
                          <w:bCs/>
                          <w:sz w:val="24"/>
                          <w:szCs w:val="24"/>
                        </w:rPr>
                      </w:pPr>
                      <w:r>
                        <w:rPr>
                          <w:rFonts w:asciiTheme="majorBidi" w:hAnsiTheme="majorBidi" w:cstheme="majorBidi"/>
                          <w:b/>
                          <w:bCs/>
                          <w:color w:val="E36C0A" w:themeColor="accent6" w:themeShade="BF"/>
                          <w:sz w:val="24"/>
                          <w:szCs w:val="24"/>
                        </w:rPr>
                        <w:t>Wanda   campi   ya</w:t>
                      </w:r>
                      <w:r w:rsidRPr="005C7572">
                        <w:rPr>
                          <w:rFonts w:asciiTheme="majorBidi" w:hAnsiTheme="majorBidi" w:cstheme="majorBidi"/>
                          <w:b/>
                          <w:bCs/>
                          <w:color w:val="E36C0A" w:themeColor="accent6" w:themeShade="BF"/>
                          <w:sz w:val="24"/>
                          <w:szCs w:val="24"/>
                        </w:rPr>
                        <w:t xml:space="preserve">  hana  shi  yin  abinda   ya</w:t>
                      </w:r>
                      <w:r>
                        <w:rPr>
                          <w:rFonts w:asciiTheme="majorBidi" w:hAnsiTheme="majorBidi" w:cstheme="majorBidi"/>
                          <w:b/>
                          <w:bCs/>
                          <w:color w:val="E36C0A" w:themeColor="accent6" w:themeShade="BF"/>
                          <w:sz w:val="24"/>
                          <w:szCs w:val="24"/>
                        </w:rPr>
                        <w:t xml:space="preserve">  </w:t>
                      </w:r>
                      <w:r w:rsidRPr="005C7572">
                        <w:rPr>
                          <w:rFonts w:asciiTheme="majorBidi" w:hAnsiTheme="majorBidi" w:cstheme="majorBidi"/>
                          <w:b/>
                          <w:bCs/>
                          <w:color w:val="E36C0A" w:themeColor="accent6" w:themeShade="BF"/>
                          <w:sz w:val="24"/>
                          <w:szCs w:val="24"/>
                        </w:rPr>
                        <w:t>sa   a gaba:</w:t>
                      </w:r>
                      <w:r w:rsidRPr="005C7572">
                        <w:rPr>
                          <w:rFonts w:asciiTheme="majorBidi" w:hAnsiTheme="majorBidi" w:cstheme="majorBidi"/>
                          <w:b/>
                          <w:bCs/>
                          <w:sz w:val="24"/>
                          <w:szCs w:val="24"/>
                        </w:rPr>
                        <w:t xml:space="preserve"> </w:t>
                      </w:r>
                    </w:p>
                    <w:p w:rsidR="005C4930" w:rsidRDefault="005C4930" w:rsidP="000D7788">
                      <w:pPr>
                        <w:spacing w:after="0"/>
                        <w:jc w:val="center"/>
                        <w:rPr>
                          <w:rFonts w:asciiTheme="majorBidi" w:hAnsiTheme="majorBidi" w:cstheme="majorBidi"/>
                          <w:sz w:val="24"/>
                          <w:szCs w:val="24"/>
                        </w:rPr>
                      </w:pPr>
                      <w:r>
                        <w:rPr>
                          <w:rFonts w:asciiTheme="majorBidi" w:hAnsiTheme="majorBidi" w:cstheme="majorBidi"/>
                          <w:sz w:val="24"/>
                          <w:szCs w:val="24"/>
                        </w:rPr>
                        <w:t>Karamar  shirka  ce  idan  ya  sanya  shi  sababi.</w:t>
                      </w:r>
                    </w:p>
                    <w:p w:rsidR="005C4930" w:rsidRPr="00147874" w:rsidRDefault="005C4930" w:rsidP="000D7788">
                      <w:pPr>
                        <w:spacing w:after="0"/>
                        <w:jc w:val="center"/>
                        <w:rPr>
                          <w:rFonts w:asciiTheme="majorBidi" w:hAnsiTheme="majorBidi" w:cstheme="majorBidi"/>
                          <w:sz w:val="24"/>
                          <w:szCs w:val="24"/>
                        </w:rPr>
                      </w:pPr>
                      <w:r>
                        <w:rPr>
                          <w:rFonts w:asciiTheme="majorBidi" w:hAnsiTheme="majorBidi" w:cstheme="majorBidi"/>
                          <w:sz w:val="24"/>
                          <w:szCs w:val="24"/>
                        </w:rPr>
                        <w:t>Babbar   shirka  ce  idan  yayi   imani   da   cewa   yana  da  tasiri  da  kansa.</w:t>
                      </w:r>
                    </w:p>
                  </w:txbxContent>
                </v:textbox>
              </v:rect>
              <v:rect id="_x0000_s3319" style="position:absolute;left:7800;top:7935;width:2985;height:304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319">
                  <w:txbxContent>
                    <w:p w:rsidR="005C4930" w:rsidRPr="005C7572" w:rsidRDefault="005C4930" w:rsidP="005C7572">
                      <w:pPr>
                        <w:spacing w:after="0"/>
                        <w:jc w:val="center"/>
                        <w:rPr>
                          <w:rFonts w:asciiTheme="majorBidi" w:hAnsiTheme="majorBidi" w:cstheme="majorBidi"/>
                          <w:b/>
                          <w:bCs/>
                          <w:sz w:val="24"/>
                          <w:szCs w:val="24"/>
                        </w:rPr>
                      </w:pPr>
                      <w:r w:rsidRPr="005C7572">
                        <w:rPr>
                          <w:rFonts w:asciiTheme="majorBidi" w:hAnsiTheme="majorBidi" w:cstheme="majorBidi"/>
                          <w:b/>
                          <w:bCs/>
                          <w:color w:val="E36C0A" w:themeColor="accent6" w:themeShade="BF"/>
                          <w:sz w:val="24"/>
                          <w:szCs w:val="24"/>
                        </w:rPr>
                        <w:t xml:space="preserve">Wanda </w:t>
                      </w:r>
                      <w:r>
                        <w:rPr>
                          <w:rFonts w:asciiTheme="majorBidi" w:hAnsiTheme="majorBidi" w:cstheme="majorBidi"/>
                          <w:b/>
                          <w:bCs/>
                          <w:color w:val="E36C0A" w:themeColor="accent6" w:themeShade="BF"/>
                          <w:sz w:val="24"/>
                          <w:szCs w:val="24"/>
                        </w:rPr>
                        <w:t xml:space="preserve">  ya  </w:t>
                      </w:r>
                      <w:r w:rsidRPr="005C7572">
                        <w:rPr>
                          <w:rFonts w:asciiTheme="majorBidi" w:hAnsiTheme="majorBidi" w:cstheme="majorBidi"/>
                          <w:b/>
                          <w:bCs/>
                          <w:color w:val="E36C0A" w:themeColor="accent6" w:themeShade="BF"/>
                          <w:sz w:val="24"/>
                          <w:szCs w:val="24"/>
                        </w:rPr>
                        <w:t>cigaba   da  buka</w:t>
                      </w:r>
                      <w:r>
                        <w:rPr>
                          <w:rFonts w:asciiTheme="majorBidi" w:hAnsiTheme="majorBidi" w:cstheme="majorBidi"/>
                          <w:b/>
                          <w:bCs/>
                          <w:color w:val="E36C0A" w:themeColor="accent6" w:themeShade="BF"/>
                          <w:sz w:val="24"/>
                          <w:szCs w:val="24"/>
                        </w:rPr>
                        <w:t xml:space="preserve">tarsa   tare  da   damuwa  da </w:t>
                      </w:r>
                      <w:r w:rsidRPr="005C7572">
                        <w:rPr>
                          <w:rFonts w:asciiTheme="majorBidi" w:hAnsiTheme="majorBidi" w:cstheme="majorBidi"/>
                          <w:b/>
                          <w:bCs/>
                          <w:color w:val="E36C0A" w:themeColor="accent6" w:themeShade="BF"/>
                          <w:sz w:val="24"/>
                          <w:szCs w:val="24"/>
                        </w:rPr>
                        <w:t>bakin</w:t>
                      </w:r>
                      <w:r>
                        <w:rPr>
                          <w:rFonts w:asciiTheme="majorBidi" w:hAnsiTheme="majorBidi" w:cstheme="majorBidi"/>
                          <w:b/>
                          <w:bCs/>
                          <w:color w:val="E36C0A" w:themeColor="accent6" w:themeShade="BF"/>
                          <w:sz w:val="24"/>
                          <w:szCs w:val="24"/>
                        </w:rPr>
                        <w:t xml:space="preserve"> </w:t>
                      </w:r>
                      <w:r w:rsidRPr="005C7572">
                        <w:rPr>
                          <w:rFonts w:asciiTheme="majorBidi" w:hAnsiTheme="majorBidi" w:cstheme="majorBidi"/>
                          <w:b/>
                          <w:bCs/>
                          <w:color w:val="E36C0A" w:themeColor="accent6" w:themeShade="BF"/>
                          <w:sz w:val="24"/>
                          <w:szCs w:val="24"/>
                        </w:rPr>
                        <w:t>ciki  da  tsoron   abinda   aka  campa:</w:t>
                      </w:r>
                    </w:p>
                    <w:p w:rsidR="005C4930" w:rsidRPr="00147874" w:rsidRDefault="005C4930" w:rsidP="00493A13">
                      <w:pPr>
                        <w:spacing w:after="0"/>
                        <w:jc w:val="center"/>
                        <w:rPr>
                          <w:rFonts w:asciiTheme="majorBidi" w:hAnsiTheme="majorBidi" w:cstheme="majorBidi"/>
                          <w:sz w:val="24"/>
                          <w:szCs w:val="24"/>
                        </w:rPr>
                      </w:pPr>
                      <w:r>
                        <w:rPr>
                          <w:rFonts w:asciiTheme="majorBidi" w:hAnsiTheme="majorBidi" w:cstheme="majorBidi"/>
                          <w:sz w:val="24"/>
                          <w:szCs w:val="24"/>
                        </w:rPr>
                        <w:t>Wannan ya  saba  wa  Allah.</w:t>
                      </w:r>
                    </w:p>
                  </w:txbxContent>
                </v:textbox>
              </v:rect>
              <v:roundrect id="_x0000_s4807" style="position:absolute;left:3705;top:7035;width:4755;height:570" arcsize="10923f" fillcolor="#ffc000" strokecolor="#f79646 [3209]" strokeweight="3pt">
                <v:fill color2="fill lighten(51)" focusposition="1" focussize="" method="linear sigma" type="gradient"/>
                <v:shadow opacity=".5" offset="-6pt,-6pt"/>
                <v:textbox style="mso-next-textbox:#_x0000_s4807">
                  <w:txbxContent>
                    <w:p w:rsidR="005C4930" w:rsidRDefault="005C4930" w:rsidP="008A3BB1">
                      <w:pPr>
                        <w:autoSpaceDE w:val="0"/>
                        <w:autoSpaceDN w:val="0"/>
                        <w:adjustRightInd w:val="0"/>
                        <w:spacing w:after="0"/>
                        <w:rPr>
                          <w:rFonts w:asciiTheme="majorBidi" w:hAnsiTheme="majorBidi" w:cstheme="majorBidi"/>
                          <w:color w:val="E36C0A" w:themeColor="accent6" w:themeShade="BF"/>
                          <w:sz w:val="24"/>
                          <w:szCs w:val="24"/>
                        </w:rPr>
                      </w:pPr>
                      <w:r w:rsidRPr="008A3BB1">
                        <w:rPr>
                          <w:rFonts w:asciiTheme="majorBidi" w:hAnsiTheme="majorBidi" w:cstheme="majorBidi"/>
                          <w:b/>
                          <w:bCs/>
                          <w:color w:val="E36C0A" w:themeColor="accent6" w:themeShade="BF"/>
                          <w:sz w:val="24"/>
                          <w:szCs w:val="24"/>
                        </w:rPr>
                        <w:t xml:space="preserve">Kashe </w:t>
                      </w:r>
                      <w:r>
                        <w:rPr>
                          <w:rFonts w:asciiTheme="majorBidi" w:hAnsiTheme="majorBidi" w:cstheme="majorBidi"/>
                          <w:b/>
                          <w:bCs/>
                          <w:color w:val="E36C0A" w:themeColor="accent6" w:themeShade="BF"/>
                          <w:sz w:val="24"/>
                          <w:szCs w:val="24"/>
                        </w:rPr>
                        <w:t xml:space="preserve">kashen mutane  dangane  da </w:t>
                      </w:r>
                      <w:r w:rsidRPr="008A3BB1">
                        <w:rPr>
                          <w:rFonts w:asciiTheme="majorBidi" w:hAnsiTheme="majorBidi" w:cstheme="majorBidi"/>
                          <w:b/>
                          <w:bCs/>
                          <w:color w:val="E36C0A" w:themeColor="accent6" w:themeShade="BF"/>
                          <w:sz w:val="24"/>
                          <w:szCs w:val="24"/>
                        </w:rPr>
                        <w:t>campi</w:t>
                      </w:r>
                      <w:r>
                        <w:rPr>
                          <w:rFonts w:asciiTheme="majorBidi" w:hAnsiTheme="majorBidi" w:cstheme="majorBidi"/>
                          <w:color w:val="E36C0A" w:themeColor="accent6" w:themeShade="BF"/>
                          <w:sz w:val="24"/>
                          <w:szCs w:val="24"/>
                        </w:rPr>
                        <w:t>:</w:t>
                      </w:r>
                    </w:p>
                    <w:p w:rsidR="005C4930" w:rsidRDefault="005C4930" w:rsidP="0004073C">
                      <w:pPr>
                        <w:rPr>
                          <w:rFonts w:asciiTheme="minorHAnsi" w:hAnsiTheme="minorHAnsi" w:cstheme="minorBidi"/>
                          <w:szCs w:val="24"/>
                        </w:rPr>
                      </w:pPr>
                    </w:p>
                  </w:txbxContent>
                </v:textbox>
              </v:roundrect>
            </v:group>
          </v:group>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pict>
          <v:rect id="_x0000_s4809" style="position:absolute;margin-left:-.75pt;margin-top:7.15pt;width:468pt;height:131.25pt;z-index:254143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809">
              <w:txbxContent>
                <w:p w:rsidR="005C4930" w:rsidRPr="00717AFB" w:rsidRDefault="005C4930" w:rsidP="0004073C">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SHIDA:</w:t>
                  </w:r>
                </w:p>
                <w:p w:rsidR="005C4930" w:rsidRPr="00717AFB" w:rsidRDefault="005C4930" w:rsidP="0004073C">
                  <w:pPr>
                    <w:bidi/>
                    <w:spacing w:after="0"/>
                    <w:rPr>
                      <w:rFonts w:ascii="Lotus Linotype" w:hAnsi="Lotus Linotype" w:cs="Lotus Linotype"/>
                      <w:color w:val="E36C0A" w:themeColor="accent6" w:themeShade="BF"/>
                      <w:sz w:val="29"/>
                      <w:szCs w:val="29"/>
                    </w:rPr>
                  </w:pPr>
                  <w:r w:rsidRPr="00717AFB">
                    <w:rPr>
                      <w:rFonts w:ascii="Lotus Linotype" w:hAnsi="Lotus Linotype" w:cs="Lotus Linotype" w:hint="cs"/>
                      <w:color w:val="E36C0A" w:themeColor="accent6" w:themeShade="BF"/>
                      <w:sz w:val="29"/>
                      <w:szCs w:val="29"/>
                      <w:rtl/>
                    </w:rPr>
                    <w:t>وَعَنِ ابْنِ مَسْعُودٍ مَرْفُوعًا: «</w:t>
                  </w:r>
                  <w:r w:rsidRPr="00717AFB">
                    <w:rPr>
                      <w:rFonts w:ascii="Lotus Linotype" w:hAnsi="Lotus Linotype" w:cs="Lotus Linotype" w:hint="cs"/>
                      <w:b/>
                      <w:bCs/>
                      <w:color w:val="E36C0A" w:themeColor="accent6" w:themeShade="BF"/>
                      <w:sz w:val="29"/>
                      <w:szCs w:val="29"/>
                      <w:u w:val="single"/>
                      <w:rtl/>
                    </w:rPr>
                    <w:t>الطِّيَرَةُ شِرْكٌ، الطِّيَرَةُ شِرْكٌ</w:t>
                  </w:r>
                  <w:r w:rsidRPr="00717AFB">
                    <w:rPr>
                      <w:rFonts w:ascii="Lotus Linotype" w:hAnsi="Lotus Linotype" w:cs="Lotus Linotype" w:hint="cs"/>
                      <w:b/>
                      <w:bCs/>
                      <w:color w:val="E36C0A" w:themeColor="accent6" w:themeShade="BF"/>
                      <w:sz w:val="29"/>
                      <w:szCs w:val="29"/>
                      <w:rtl/>
                    </w:rPr>
                    <w:t>، وَمَا مِنَّا إِلَّا؛ وَلَكِنَّ اللهَ يُذْهِبُهُ بِالتَّوَكُّلِ</w:t>
                  </w:r>
                  <w:r w:rsidRPr="00717AFB">
                    <w:rPr>
                      <w:rFonts w:ascii="Lotus Linotype" w:hAnsi="Lotus Linotype" w:cs="Lotus Linotype" w:hint="cs"/>
                      <w:color w:val="E36C0A" w:themeColor="accent6" w:themeShade="BF"/>
                      <w:sz w:val="29"/>
                      <w:szCs w:val="29"/>
                      <w:rtl/>
                    </w:rPr>
                    <w:t>»، رَوَاهُ أَبُو دَاوُدَ وَالتِّرْمِذِيُّ وَصَحَّحَهُ، وَجَعَلَ آخِرَهُ مِنْ قَوْلِ ابْنِ مَسْعُودٍ</w:t>
                  </w:r>
                </w:p>
                <w:p w:rsidR="005C4930" w:rsidRPr="00717AFB" w:rsidRDefault="005C4930" w:rsidP="00F27DF9">
                  <w:pPr>
                    <w:pStyle w:val="ab"/>
                    <w:spacing w:before="120"/>
                    <w:jc w:val="both"/>
                    <w:rPr>
                      <w:color w:val="E36C0A" w:themeColor="accent6" w:themeShade="BF"/>
                    </w:rPr>
                  </w:pPr>
                  <w:r>
                    <w:rPr>
                      <w:rFonts w:asciiTheme="majorBidi" w:hAnsiTheme="majorBidi" w:cstheme="majorBidi"/>
                      <w:color w:val="E36C0A" w:themeColor="accent6" w:themeShade="BF"/>
                      <w:sz w:val="24"/>
                      <w:szCs w:val="24"/>
                    </w:rPr>
                    <w:t xml:space="preserve">Daga  </w:t>
                  </w:r>
                  <w:r w:rsidRPr="00717AFB">
                    <w:rPr>
                      <w:rFonts w:asciiTheme="majorBidi" w:hAnsiTheme="majorBidi" w:cstheme="majorBidi"/>
                      <w:color w:val="E36C0A" w:themeColor="accent6" w:themeShade="BF"/>
                      <w:sz w:val="24"/>
                      <w:szCs w:val="24"/>
                    </w:rPr>
                    <w:t xml:space="preserve">Ibnu </w:t>
                  </w:r>
                  <w:r>
                    <w:rPr>
                      <w:rFonts w:asciiTheme="majorBidi" w:hAnsiTheme="majorBidi" w:cstheme="majorBidi"/>
                      <w:color w:val="E36C0A" w:themeColor="accent6" w:themeShade="BF"/>
                      <w:sz w:val="24"/>
                      <w:szCs w:val="24"/>
                    </w:rPr>
                    <w:t xml:space="preserve"> </w:t>
                  </w:r>
                  <w:r w:rsidRPr="00717AFB">
                    <w:rPr>
                      <w:rFonts w:asciiTheme="majorBidi" w:hAnsiTheme="majorBidi" w:cstheme="majorBidi"/>
                      <w:color w:val="E36C0A" w:themeColor="accent6" w:themeShade="BF"/>
                      <w:sz w:val="24"/>
                      <w:szCs w:val="24"/>
                    </w:rPr>
                    <w:t>Mas’ud</w:t>
                  </w:r>
                  <w:r>
                    <w:rPr>
                      <w:rFonts w:asciiTheme="majorBidi" w:hAnsiTheme="majorBidi" w:cstheme="majorBidi"/>
                      <w:color w:val="E36C0A" w:themeColor="accent6" w:themeShade="BF"/>
                      <w:sz w:val="24"/>
                      <w:szCs w:val="24"/>
                    </w:rPr>
                    <w:t xml:space="preserve">,   -Hadisine   da   yazo   daga   Annabi-:  </w:t>
                  </w:r>
                  <w:r w:rsidRPr="00F27DF9">
                    <w:rPr>
                      <w:rFonts w:asciiTheme="majorBidi" w:hAnsiTheme="majorBidi" w:cstheme="majorBidi"/>
                      <w:b/>
                      <w:bCs/>
                      <w:color w:val="E36C0A" w:themeColor="accent6" w:themeShade="BF"/>
                      <w:sz w:val="24"/>
                      <w:szCs w:val="24"/>
                    </w:rPr>
                    <w:t>" Campi  shirka  ce, Campi   shirka  ce,</w:t>
                  </w:r>
                  <w:r>
                    <w:rPr>
                      <w:rFonts w:asciiTheme="majorBidi" w:hAnsiTheme="majorBidi" w:cstheme="majorBidi"/>
                      <w:color w:val="E36C0A" w:themeColor="accent6" w:themeShade="BF"/>
                      <w:sz w:val="24"/>
                      <w:szCs w:val="24"/>
                    </w:rPr>
                    <w:t xml:space="preserve">   </w:t>
                  </w:r>
                  <w:r w:rsidRPr="00F27DF9">
                    <w:rPr>
                      <w:rFonts w:asciiTheme="majorBidi" w:hAnsiTheme="majorBidi" w:cstheme="majorBidi"/>
                      <w:b/>
                      <w:bCs/>
                      <w:color w:val="E36C0A" w:themeColor="accent6" w:themeShade="BF"/>
                      <w:sz w:val="24"/>
                      <w:szCs w:val="24"/>
                    </w:rPr>
                    <w:t>babu   daya   daga   cikinmu   face</w:t>
                  </w:r>
                  <w:r>
                    <w:rPr>
                      <w:rFonts w:asciiTheme="majorBidi" w:hAnsiTheme="majorBidi" w:cstheme="majorBidi"/>
                      <w:color w:val="E36C0A" w:themeColor="accent6" w:themeShade="BF"/>
                      <w:sz w:val="24"/>
                      <w:szCs w:val="24"/>
                    </w:rPr>
                    <w:t xml:space="preserve">  -wani  abu  na  campi   yakan   bijiro  masa-,   </w:t>
                  </w:r>
                  <w:r>
                    <w:rPr>
                      <w:rFonts w:asciiTheme="majorBidi" w:hAnsiTheme="majorBidi" w:cstheme="majorBidi"/>
                      <w:b/>
                      <w:bCs/>
                      <w:color w:val="E36C0A" w:themeColor="accent6" w:themeShade="BF"/>
                      <w:sz w:val="24"/>
                      <w:szCs w:val="24"/>
                    </w:rPr>
                    <w:t>sedai   Allah   Ya  na</w:t>
                  </w:r>
                  <w:r w:rsidRPr="00F27DF9">
                    <w:rPr>
                      <w:rFonts w:asciiTheme="majorBidi" w:hAnsiTheme="majorBidi" w:cstheme="majorBidi"/>
                      <w:b/>
                      <w:bCs/>
                      <w:color w:val="E36C0A" w:themeColor="accent6" w:themeShade="BF"/>
                      <w:sz w:val="24"/>
                      <w:szCs w:val="24"/>
                    </w:rPr>
                    <w:t xml:space="preserve">   tafiyar  da  shi  da  tawakkali "</w:t>
                  </w:r>
                  <w:r>
                    <w:rPr>
                      <w:rFonts w:asciiTheme="majorBidi" w:hAnsiTheme="majorBidi" w:cstheme="majorBidi"/>
                      <w:color w:val="E36C0A" w:themeColor="accent6" w:themeShade="BF"/>
                      <w:sz w:val="24"/>
                      <w:szCs w:val="24"/>
                    </w:rPr>
                    <w:t>.</w:t>
                  </w:r>
                </w:p>
                <w:p w:rsidR="005C4930" w:rsidRPr="00717AFB" w:rsidRDefault="005C4930" w:rsidP="0004073C">
                  <w:pPr>
                    <w:bidi/>
                    <w:spacing w:after="0"/>
                    <w:jc w:val="right"/>
                    <w:rPr>
                      <w:rFonts w:asciiTheme="majorBidi" w:hAnsiTheme="majorBidi" w:cstheme="majorBidi"/>
                      <w:color w:val="E36C0A" w:themeColor="accent6" w:themeShade="BF"/>
                      <w:sz w:val="24"/>
                      <w:szCs w:val="24"/>
                      <w:rtl/>
                    </w:rPr>
                  </w:pPr>
                </w:p>
                <w:p w:rsidR="005C4930" w:rsidRPr="00717AFB" w:rsidRDefault="005C4930" w:rsidP="0004073C">
                  <w:pPr>
                    <w:rPr>
                      <w:rFonts w:asciiTheme="minorHAnsi" w:hAnsiTheme="minorHAnsi" w:cstheme="minorBidi"/>
                      <w:color w:val="E36C0A" w:themeColor="accent6" w:themeShade="BF"/>
                      <w:szCs w:val="24"/>
                    </w:rPr>
                  </w:pPr>
                </w:p>
                <w:p w:rsidR="005C4930" w:rsidRPr="00717AFB" w:rsidRDefault="005C4930" w:rsidP="0004073C">
                  <w:pPr>
                    <w:rPr>
                      <w:color w:val="E36C0A" w:themeColor="accent6" w:themeShade="BF"/>
                    </w:rPr>
                  </w:pP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pict>
          <v:rect id="_x0000_s4811" style="position:absolute;margin-left:0;margin-top:-18.7pt;width:468pt;height:297.75pt;z-index:254144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811">
              <w:txbxContent>
                <w:p w:rsidR="005C4930" w:rsidRPr="00717AFB" w:rsidRDefault="005C4930" w:rsidP="00F27DF9">
                  <w:pPr>
                    <w:pStyle w:val="ab"/>
                    <w:spacing w:before="120"/>
                    <w:jc w:val="both"/>
                    <w:rPr>
                      <w:rFonts w:asciiTheme="majorBidi" w:hAnsiTheme="majorBidi" w:cstheme="majorBidi"/>
                      <w:color w:val="E36C0A" w:themeColor="accent6" w:themeShade="BF"/>
                      <w:sz w:val="24"/>
                      <w:szCs w:val="24"/>
                    </w:rPr>
                  </w:pPr>
                  <w:r w:rsidRPr="00717AFB">
                    <w:rPr>
                      <w:rFonts w:asciiTheme="majorBidi" w:hAnsiTheme="majorBidi" w:cstheme="majorBidi"/>
                      <w:color w:val="E36C0A" w:themeColor="accent6" w:themeShade="BF"/>
                      <w:sz w:val="24"/>
                      <w:szCs w:val="24"/>
                    </w:rPr>
                    <w:t>Ab</w:t>
                  </w:r>
                  <w:r>
                    <w:rPr>
                      <w:rFonts w:asciiTheme="majorBidi" w:hAnsiTheme="majorBidi" w:cstheme="majorBidi"/>
                      <w:color w:val="E36C0A" w:themeColor="accent6" w:themeShade="BF"/>
                      <w:sz w:val="24"/>
                      <w:szCs w:val="24"/>
                    </w:rPr>
                    <w:t xml:space="preserve">u  Dawud   da  Tirmizi  ne  suka  rawaito,  Tirmizi  ya   inganta    shi,   kuma  ya ce:  jumlar  karshen   maganar  ibn  Mas'ud  ce  ba   ta  Annabi  ba.  -fadinsa  babu  daya  daga  cikinmu  face-.   </w:t>
                  </w:r>
                </w:p>
                <w:p w:rsidR="005C4930" w:rsidRPr="00717AFB" w:rsidRDefault="005C4930" w:rsidP="00F27DF9">
                  <w:pPr>
                    <w:pStyle w:val="ab"/>
                    <w:spacing w:before="120"/>
                    <w:rPr>
                      <w:color w:val="E36C0A" w:themeColor="accent6" w:themeShade="BF"/>
                    </w:rPr>
                  </w:pPr>
                </w:p>
                <w:p w:rsidR="005C4930" w:rsidRPr="00717AFB" w:rsidRDefault="005C4930" w:rsidP="0004073C">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BAKWAI:</w:t>
                  </w:r>
                </w:p>
                <w:p w:rsidR="005C4930" w:rsidRPr="00717AFB" w:rsidRDefault="005C4930" w:rsidP="0004073C">
                  <w:pPr>
                    <w:bidi/>
                    <w:spacing w:after="0" w:line="440" w:lineRule="exact"/>
                    <w:jc w:val="lowKashida"/>
                    <w:rPr>
                      <w:rFonts w:ascii="Lotus Linotype" w:hAnsi="Lotus Linotype" w:cs="Lotus Linotype"/>
                      <w:color w:val="E36C0A" w:themeColor="accent6" w:themeShade="BF"/>
                      <w:sz w:val="29"/>
                      <w:szCs w:val="29"/>
                      <w:rtl/>
                    </w:rPr>
                  </w:pPr>
                  <w:r w:rsidRPr="00717AFB">
                    <w:rPr>
                      <w:rFonts w:ascii="Lotus Linotype" w:hAnsi="Lotus Linotype" w:cs="Lotus Linotype"/>
                      <w:color w:val="E36C0A" w:themeColor="accent6" w:themeShade="BF"/>
                      <w:sz w:val="29"/>
                      <w:szCs w:val="29"/>
                      <w:rtl/>
                    </w:rPr>
                    <w:t>وَلِأَحْمَدَ مِنْ حَدِيثِ ابْنِ عَمْرٍو: «</w:t>
                  </w:r>
                  <w:r w:rsidRPr="00717AFB">
                    <w:rPr>
                      <w:rFonts w:ascii="Lotus Linotype" w:hAnsi="Lotus Linotype" w:cs="Lotus Linotype"/>
                      <w:b/>
                      <w:bCs/>
                      <w:color w:val="E36C0A" w:themeColor="accent6" w:themeShade="BF"/>
                      <w:sz w:val="29"/>
                      <w:szCs w:val="29"/>
                      <w:rtl/>
                    </w:rPr>
                    <w:t>مَنْ رَدَّتْهُ الطِّيَرَةُ عَنْ حَاجَتِهِ؛ فَقَدْ أَشْرَكَ</w:t>
                  </w:r>
                  <w:r w:rsidRPr="00717AFB">
                    <w:rPr>
                      <w:rFonts w:ascii="Lotus Linotype" w:hAnsi="Lotus Linotype" w:cs="Lotus Linotype"/>
                      <w:color w:val="E36C0A" w:themeColor="accent6" w:themeShade="BF"/>
                      <w:sz w:val="29"/>
                      <w:szCs w:val="29"/>
                      <w:rtl/>
                    </w:rPr>
                    <w:t>»، قَالُوا: فَمَا كَفَّارَةُ ذَلِكَ؟ قَالَ: «</w:t>
                  </w:r>
                  <w:r w:rsidRPr="00717AFB">
                    <w:rPr>
                      <w:rFonts w:ascii="Lotus Linotype" w:hAnsi="Lotus Linotype" w:cs="Lotus Linotype"/>
                      <w:b/>
                      <w:bCs/>
                      <w:color w:val="E36C0A" w:themeColor="accent6" w:themeShade="BF"/>
                      <w:sz w:val="29"/>
                      <w:szCs w:val="29"/>
                      <w:rtl/>
                    </w:rPr>
                    <w:t>أَنْ يَقُولَ: اللَّهُمَّ لَا خَيْرَ إِلَّا خَيْرُكَ، وَلَا طَيْرَ إِلَّا طَيْرُكَ، وَلَا إِلَهَ غَيْرُكَ</w:t>
                  </w:r>
                  <w:r w:rsidRPr="00717AFB">
                    <w:rPr>
                      <w:rFonts w:ascii="Lotus Linotype" w:hAnsi="Lotus Linotype" w:cs="Lotus Linotype"/>
                      <w:color w:val="E36C0A" w:themeColor="accent6" w:themeShade="BF"/>
                      <w:sz w:val="29"/>
                      <w:szCs w:val="29"/>
                      <w:rtl/>
                    </w:rPr>
                    <w:t>»</w:t>
                  </w:r>
                  <w:r w:rsidRPr="00717AFB">
                    <w:rPr>
                      <w:rFonts w:ascii="Lotus Linotype" w:hAnsi="Lotus Linotype" w:cs="Lotus Linotype" w:hint="cs"/>
                      <w:color w:val="E36C0A" w:themeColor="accent6" w:themeShade="BF"/>
                      <w:sz w:val="29"/>
                      <w:szCs w:val="29"/>
                      <w:rtl/>
                    </w:rPr>
                    <w:t>.</w:t>
                  </w:r>
                </w:p>
                <w:p w:rsidR="005C4930" w:rsidRPr="00717AFB" w:rsidRDefault="005C4930" w:rsidP="00156FAD">
                  <w:pPr>
                    <w:pStyle w:val="ab"/>
                    <w:spacing w:before="120"/>
                    <w:jc w:val="both"/>
                    <w:rPr>
                      <w:rFonts w:asciiTheme="majorBidi" w:hAnsiTheme="majorBidi" w:cstheme="majorBidi"/>
                      <w:color w:val="E36C0A" w:themeColor="accent6" w:themeShade="BF"/>
                      <w:sz w:val="24"/>
                      <w:szCs w:val="24"/>
                      <w:rtl/>
                    </w:rPr>
                  </w:pPr>
                  <w:r w:rsidRPr="00717AFB">
                    <w:rPr>
                      <w:rFonts w:asciiTheme="majorBidi" w:hAnsiTheme="majorBidi" w:cstheme="majorBidi"/>
                      <w:color w:val="E36C0A" w:themeColor="accent6" w:themeShade="BF"/>
                      <w:sz w:val="24"/>
                      <w:szCs w:val="24"/>
                    </w:rPr>
                    <w:t xml:space="preserve">Imam Ahmad </w:t>
                  </w:r>
                  <w:r>
                    <w:rPr>
                      <w:rFonts w:asciiTheme="majorBidi" w:hAnsiTheme="majorBidi" w:cstheme="majorBidi"/>
                      <w:color w:val="E36C0A" w:themeColor="accent6" w:themeShade="BF"/>
                      <w:sz w:val="24"/>
                      <w:szCs w:val="24"/>
                    </w:rPr>
                    <w:t xml:space="preserve"> ya  rawaito  daga  hadisan  ibn  Amr:  " Duk  wanda  campi  ya  mayar  da  shi  daga  bukatarsa;  to  hakika   ya yi  shirka ",  sai  suka  ce:  to  menene  kaffaran   wannan?  Ya ce:  "  yace:  </w:t>
                  </w:r>
                  <w:r w:rsidRPr="00380E9D">
                    <w:rPr>
                      <w:rFonts w:asciiTheme="majorBidi" w:hAnsiTheme="majorBidi" w:cstheme="majorBidi"/>
                      <w:color w:val="E36C0A" w:themeColor="accent6" w:themeShade="BF"/>
                      <w:sz w:val="24"/>
                      <w:szCs w:val="24"/>
                    </w:rPr>
                    <w:t>Ya  Allah  babu  alhairi  sai  Alhairinka,  kuma  babu  wani  campi  sai  abinda   ka   hukunta,   sannan  babu  abin  bautawa  bisa  cancanta   face   kai</w:t>
                  </w:r>
                  <w:r>
                    <w:rPr>
                      <w:rFonts w:asciiTheme="majorBidi" w:hAnsiTheme="majorBidi" w:cstheme="majorBidi"/>
                      <w:color w:val="E36C0A" w:themeColor="accent6" w:themeShade="BF"/>
                      <w:sz w:val="24"/>
                      <w:szCs w:val="24"/>
                    </w:rPr>
                    <w:t xml:space="preserve"> "</w:t>
                  </w:r>
                  <w:r w:rsidRPr="00717AFB">
                    <w:rPr>
                      <w:rFonts w:asciiTheme="majorBidi" w:hAnsiTheme="majorBidi" w:cstheme="majorBidi"/>
                      <w:color w:val="E36C0A" w:themeColor="accent6" w:themeShade="BF"/>
                      <w:sz w:val="24"/>
                      <w:szCs w:val="24"/>
                    </w:rPr>
                    <w:t>.</w:t>
                  </w:r>
                </w:p>
                <w:p w:rsidR="005C4930" w:rsidRPr="00717AFB" w:rsidRDefault="005C4930" w:rsidP="0004073C">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TAKWAS:</w:t>
                  </w:r>
                </w:p>
                <w:p w:rsidR="005C4930" w:rsidRPr="00717AFB" w:rsidRDefault="005C4930" w:rsidP="0004073C">
                  <w:pPr>
                    <w:bidi/>
                    <w:spacing w:after="0"/>
                    <w:rPr>
                      <w:rFonts w:asciiTheme="majorBidi" w:hAnsiTheme="majorBidi" w:cstheme="majorBidi"/>
                      <w:b/>
                      <w:bCs/>
                      <w:color w:val="E36C0A" w:themeColor="accent6" w:themeShade="BF"/>
                      <w:sz w:val="24"/>
                      <w:szCs w:val="24"/>
                    </w:rPr>
                  </w:pPr>
                  <w:r w:rsidRPr="00717AFB">
                    <w:rPr>
                      <w:rFonts w:ascii="Lotus Linotype" w:hAnsi="Lotus Linotype" w:cs="Lotus Linotype"/>
                      <w:color w:val="E36C0A" w:themeColor="accent6" w:themeShade="BF"/>
                      <w:sz w:val="29"/>
                      <w:szCs w:val="29"/>
                      <w:rtl/>
                    </w:rPr>
                    <w:t>وَلَهُ مِنْ حَدِيثِ الْفَضْلِ بْنِ الْعَبَّاسِ: «</w:t>
                  </w:r>
                  <w:r w:rsidRPr="00717AFB">
                    <w:rPr>
                      <w:rFonts w:ascii="Lotus Linotype" w:hAnsi="Lotus Linotype" w:cs="Lotus Linotype"/>
                      <w:b/>
                      <w:bCs/>
                      <w:color w:val="E36C0A" w:themeColor="accent6" w:themeShade="BF"/>
                      <w:sz w:val="29"/>
                      <w:szCs w:val="29"/>
                      <w:u w:val="single"/>
                      <w:rtl/>
                    </w:rPr>
                    <w:t>إِنَّمَا الطِّيَرَةُ مَا أَمْضَاكَ أَوْ رَدَّكَ</w:t>
                  </w:r>
                  <w:r w:rsidRPr="00717AFB">
                    <w:rPr>
                      <w:rFonts w:ascii="Lotus Linotype" w:hAnsi="Lotus Linotype" w:cs="Lotus Linotype"/>
                      <w:color w:val="E36C0A" w:themeColor="accent6" w:themeShade="BF"/>
                      <w:sz w:val="29"/>
                      <w:szCs w:val="29"/>
                      <w:rtl/>
                    </w:rPr>
                    <w:t>»</w:t>
                  </w:r>
                  <w:r w:rsidRPr="00717AFB">
                    <w:rPr>
                      <w:rFonts w:ascii="Lotus Linotype" w:hAnsi="Lotus Linotype" w:cs="Lotus Linotype" w:hint="cs"/>
                      <w:color w:val="E36C0A" w:themeColor="accent6" w:themeShade="BF"/>
                      <w:sz w:val="29"/>
                      <w:szCs w:val="29"/>
                      <w:rtl/>
                    </w:rPr>
                    <w:t>.</w:t>
                  </w:r>
                </w:p>
                <w:p w:rsidR="005C4930" w:rsidRPr="00270CC0" w:rsidRDefault="005C4930" w:rsidP="00270CC0">
                  <w:pPr>
                    <w:rPr>
                      <w:rFonts w:asciiTheme="majorBidi" w:hAnsiTheme="majorBidi" w:cstheme="majorBidi"/>
                      <w:color w:val="E36C0A" w:themeColor="accent6" w:themeShade="BF"/>
                      <w:sz w:val="24"/>
                      <w:szCs w:val="24"/>
                    </w:rPr>
                  </w:pPr>
                  <w:r w:rsidRPr="00270CC0">
                    <w:rPr>
                      <w:rFonts w:asciiTheme="majorBidi" w:hAnsiTheme="majorBidi" w:cstheme="majorBidi"/>
                      <w:color w:val="E36C0A" w:themeColor="accent6" w:themeShade="BF"/>
                      <w:sz w:val="24"/>
                      <w:szCs w:val="24"/>
                    </w:rPr>
                    <w:t>Daga  Imam  A</w:t>
                  </w:r>
                  <w:r>
                    <w:rPr>
                      <w:rFonts w:asciiTheme="majorBidi" w:hAnsiTheme="majorBidi" w:cstheme="majorBidi"/>
                      <w:color w:val="E36C0A" w:themeColor="accent6" w:themeShade="BF"/>
                      <w:sz w:val="24"/>
                      <w:szCs w:val="24"/>
                    </w:rPr>
                    <w:t xml:space="preserve">hmad,  ya   rawaito   daga   hadisan  Fadl  dan  Abbas:  " </w:t>
                  </w:r>
                  <w:r w:rsidRPr="00380E9D">
                    <w:rPr>
                      <w:rFonts w:asciiTheme="majorBidi" w:hAnsiTheme="majorBidi" w:cstheme="majorBidi"/>
                      <w:b/>
                      <w:bCs/>
                      <w:color w:val="E36C0A" w:themeColor="accent6" w:themeShade="BF"/>
                      <w:sz w:val="24"/>
                      <w:szCs w:val="24"/>
                      <w:u w:val="single"/>
                    </w:rPr>
                    <w:t>Iyaka   dai   campi   shine   abinda    ya sa ka  yin  wani   abu  ko   ya  hana  ka</w:t>
                  </w:r>
                  <w:r>
                    <w:rPr>
                      <w:rFonts w:asciiTheme="majorBidi" w:hAnsiTheme="majorBidi" w:cstheme="majorBidi"/>
                      <w:b/>
                      <w:bCs/>
                      <w:color w:val="E36C0A" w:themeColor="accent6" w:themeShade="BF"/>
                      <w:sz w:val="24"/>
                      <w:szCs w:val="24"/>
                      <w:u w:val="single"/>
                    </w:rPr>
                    <w:t xml:space="preserve"> </w:t>
                  </w:r>
                  <w:r>
                    <w:rPr>
                      <w:rFonts w:asciiTheme="majorBidi" w:hAnsiTheme="majorBidi" w:cstheme="majorBidi"/>
                      <w:color w:val="E36C0A" w:themeColor="accent6" w:themeShade="BF"/>
                      <w:sz w:val="24"/>
                      <w:szCs w:val="24"/>
                    </w:rPr>
                    <w:t xml:space="preserve">".   </w:t>
                  </w: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5C4930" w:rsidP="00B578FD">
      <w:r>
        <w:rPr>
          <w:noProof/>
        </w:rPr>
        <w:pict>
          <v:rect id="_x0000_s3330" style="position:absolute;margin-left:0;margin-top:3.7pt;width:468pt;height:337.5pt;z-index:252661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330">
              <w:txbxContent>
                <w:p w:rsidR="005C4930" w:rsidRPr="00DE2CE1" w:rsidRDefault="005C4930" w:rsidP="00270CC0">
                  <w:pPr>
                    <w:spacing w:after="0"/>
                    <w:rPr>
                      <w:rFonts w:asciiTheme="majorBidi" w:hAnsiTheme="majorBidi" w:cstheme="majorBidi"/>
                      <w:sz w:val="24"/>
                      <w:szCs w:val="24"/>
                    </w:rPr>
                  </w:pPr>
                  <w:r>
                    <w:rPr>
                      <w:rFonts w:asciiTheme="majorBidi" w:hAnsiTheme="majorBidi" w:cstheme="majorBidi"/>
                      <w:sz w:val="24"/>
                      <w:szCs w:val="24"/>
                    </w:rPr>
                    <w:t xml:space="preserve">● </w:t>
                  </w:r>
                  <w:r w:rsidRPr="00DE2CE1">
                    <w:rPr>
                      <w:rFonts w:ascii="Lotus Linotype" w:hAnsi="Lotus Linotype" w:cs="Lotus Linotype"/>
                      <w:b/>
                      <w:bCs/>
                      <w:color w:val="E36C0A" w:themeColor="accent6" w:themeShade="BF"/>
                      <w:sz w:val="29"/>
                      <w:szCs w:val="29"/>
                      <w:rtl/>
                    </w:rPr>
                    <w:t>وَمَا مِنَّا إِلَّا</w:t>
                  </w:r>
                  <w:r w:rsidRPr="00DE2CE1">
                    <w:rPr>
                      <w:rFonts w:ascii="Lotus Linotype" w:hAnsi="Lotus Linotype" w:cs="Lotus Linotype"/>
                      <w:b/>
                      <w:bCs/>
                      <w:color w:val="E36C0A" w:themeColor="accent6" w:themeShade="BF"/>
                      <w:sz w:val="29"/>
                      <w:szCs w:val="29"/>
                    </w:rPr>
                    <w:t xml:space="preserve"> :</w:t>
                  </w:r>
                  <w:r>
                    <w:rPr>
                      <w:rFonts w:ascii="Lotus Linotype" w:hAnsi="Lotus Linotype" w:cs="Lotus Linotype"/>
                      <w:b/>
                      <w:bCs/>
                      <w:color w:val="1F497D"/>
                      <w:sz w:val="29"/>
                      <w:szCs w:val="29"/>
                    </w:rPr>
                    <w:t xml:space="preserve"> </w:t>
                  </w:r>
                  <w:r>
                    <w:rPr>
                      <w:rFonts w:asciiTheme="majorBidi" w:hAnsiTheme="majorBidi" w:cstheme="majorBidi"/>
                      <w:sz w:val="24"/>
                      <w:szCs w:val="24"/>
                    </w:rPr>
                    <w:t>Ma'ana   babu   daya  daga   cikinmu   face   wani   abu   na   campi   yakan  bijiro   masa,    wannan   salo  ne  na  barin  ambaton  abinda   ake   kyamar   ambatansa,   da  nisantar  lafuzzan   shika,   da   kuma   tace   tauhidi   cikin   lafuzza,   tare  da   cewa   hikayar   Kalmar   kafirci  ba  kafirci  ba  ne</w:t>
                  </w:r>
                  <w:r w:rsidRPr="00DE2CE1">
                    <w:rPr>
                      <w:rFonts w:asciiTheme="majorBidi" w:hAnsiTheme="majorBidi" w:cstheme="majorBidi"/>
                      <w:sz w:val="24"/>
                      <w:szCs w:val="24"/>
                    </w:rPr>
                    <w:t>.</w:t>
                  </w:r>
                </w:p>
                <w:p w:rsidR="005C4930" w:rsidRPr="00DE2CE1" w:rsidRDefault="005C4930" w:rsidP="00174174">
                  <w:pPr>
                    <w:spacing w:after="0"/>
                    <w:rPr>
                      <w:rFonts w:asciiTheme="majorBidi" w:hAnsiTheme="majorBidi" w:cstheme="majorBidi"/>
                      <w:sz w:val="24"/>
                      <w:szCs w:val="24"/>
                    </w:rPr>
                  </w:pPr>
                  <w:r w:rsidRPr="00DE2CE1">
                    <w:rPr>
                      <w:rFonts w:asciiTheme="majorBidi" w:hAnsiTheme="majorBidi" w:cstheme="majorBidi"/>
                      <w:sz w:val="24"/>
                      <w:szCs w:val="24"/>
                    </w:rPr>
                    <w:t>●</w:t>
                  </w:r>
                  <w:r>
                    <w:rPr>
                      <w:rFonts w:asciiTheme="majorBidi" w:hAnsiTheme="majorBidi" w:cstheme="majorBidi"/>
                      <w:color w:val="1F497D"/>
                      <w:sz w:val="24"/>
                      <w:szCs w:val="24"/>
                    </w:rPr>
                    <w:t xml:space="preserve"> </w:t>
                  </w:r>
                  <w:r w:rsidRPr="00764F90">
                    <w:rPr>
                      <w:rFonts w:asciiTheme="majorBidi" w:hAnsiTheme="majorBidi" w:cstheme="majorBidi"/>
                      <w:b/>
                      <w:bCs/>
                      <w:color w:val="E36C0A" w:themeColor="accent6" w:themeShade="BF"/>
                      <w:sz w:val="24"/>
                      <w:szCs w:val="24"/>
                    </w:rPr>
                    <w:t>Tawa</w:t>
                  </w:r>
                  <w:r>
                    <w:rPr>
                      <w:rFonts w:asciiTheme="majorBidi" w:hAnsiTheme="majorBidi" w:cstheme="majorBidi"/>
                      <w:b/>
                      <w:bCs/>
                      <w:color w:val="E36C0A" w:themeColor="accent6" w:themeShade="BF"/>
                      <w:sz w:val="24"/>
                      <w:szCs w:val="24"/>
                    </w:rPr>
                    <w:t>k</w:t>
                  </w:r>
                  <w:r w:rsidRPr="00764F90">
                    <w:rPr>
                      <w:rFonts w:asciiTheme="majorBidi" w:hAnsiTheme="majorBidi" w:cstheme="majorBidi"/>
                      <w:b/>
                      <w:bCs/>
                      <w:color w:val="E36C0A" w:themeColor="accent6" w:themeShade="BF"/>
                      <w:sz w:val="24"/>
                      <w:szCs w:val="24"/>
                    </w:rPr>
                    <w:t>kal</w:t>
                  </w:r>
                  <w:r>
                    <w:rPr>
                      <w:rFonts w:asciiTheme="majorBidi" w:hAnsiTheme="majorBidi" w:cstheme="majorBidi"/>
                      <w:b/>
                      <w:bCs/>
                      <w:color w:val="E36C0A" w:themeColor="accent6" w:themeShade="BF"/>
                      <w:sz w:val="24"/>
                      <w:szCs w:val="24"/>
                    </w:rPr>
                    <w:t>i</w:t>
                  </w:r>
                  <w:r w:rsidRPr="00DE2CE1">
                    <w:rPr>
                      <w:rFonts w:asciiTheme="majorBidi" w:hAnsiTheme="majorBidi" w:cstheme="majorBidi"/>
                      <w:color w:val="E36C0A" w:themeColor="accent6" w:themeShade="BF"/>
                      <w:sz w:val="24"/>
                      <w:szCs w:val="24"/>
                    </w:rPr>
                    <w:t>:</w:t>
                  </w:r>
                  <w:r>
                    <w:rPr>
                      <w:rFonts w:asciiTheme="majorBidi" w:hAnsiTheme="majorBidi" w:cstheme="majorBidi"/>
                      <w:color w:val="1F497D"/>
                      <w:sz w:val="24"/>
                      <w:szCs w:val="24"/>
                    </w:rPr>
                    <w:t xml:space="preserve"> </w:t>
                  </w:r>
                  <w:r>
                    <w:rPr>
                      <w:rFonts w:asciiTheme="majorBidi" w:hAnsiTheme="majorBidi" w:cstheme="majorBidi"/>
                      <w:sz w:val="24"/>
                      <w:szCs w:val="24"/>
                    </w:rPr>
                    <w:t xml:space="preserve"> Shine   gaskiyar   dogaro  da   Allah   cikin  janyo   amfani   ko  tunkude   cuta,   tare   da   amintuwa   da  shi,   da  yin  riko  da  sabubban   da  Allah   ya   sanya   kasantuwarsu   sabubban</w:t>
                  </w:r>
                  <w:r w:rsidRPr="00DE2CE1">
                    <w:rPr>
                      <w:rFonts w:asciiTheme="majorBidi" w:hAnsiTheme="majorBidi" w:cstheme="majorBidi"/>
                      <w:sz w:val="24"/>
                      <w:szCs w:val="24"/>
                    </w:rPr>
                    <w:t>.</w:t>
                  </w:r>
                </w:p>
                <w:p w:rsidR="005C4930" w:rsidRPr="00DE2CE1" w:rsidRDefault="005C4930" w:rsidP="00A36142">
                  <w:pPr>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Menene   Maganin  Campi:</w:t>
                  </w:r>
                </w:p>
                <w:p w:rsidR="005C4930" w:rsidRPr="00DE2CE1" w:rsidRDefault="005C4930" w:rsidP="00174174">
                  <w:pPr>
                    <w:rPr>
                      <w:rFonts w:asciiTheme="majorBidi" w:hAnsiTheme="majorBidi" w:cstheme="majorBidi"/>
                      <w:sz w:val="24"/>
                      <w:szCs w:val="24"/>
                    </w:rPr>
                  </w:pPr>
                  <w:r w:rsidRPr="00DE2CE1">
                    <w:rPr>
                      <w:rFonts w:asciiTheme="majorBidi" w:hAnsiTheme="majorBidi" w:cstheme="majorBidi"/>
                      <w:sz w:val="24"/>
                      <w:szCs w:val="24"/>
                    </w:rPr>
                    <w:t xml:space="preserve">1. </w:t>
                  </w:r>
                  <w:r>
                    <w:rPr>
                      <w:rFonts w:asciiTheme="majorBidi" w:hAnsiTheme="majorBidi" w:cstheme="majorBidi"/>
                      <w:sz w:val="24"/>
                      <w:szCs w:val="24"/>
                    </w:rPr>
                    <w:t>Da   tace  tauhidi,   domin   Allah   Yana   tafiyar   da   campi   da   tawakkali  ne,   sai   mutum   ya   samu   yalwar   zuciya   da  dadinta</w:t>
                  </w:r>
                  <w:r w:rsidRPr="00DE2CE1">
                    <w:rPr>
                      <w:rFonts w:asciiTheme="majorBidi" w:hAnsiTheme="majorBidi" w:cstheme="majorBidi"/>
                      <w:sz w:val="24"/>
                      <w:szCs w:val="24"/>
                    </w:rPr>
                    <w:t>.</w:t>
                  </w:r>
                </w:p>
                <w:p w:rsidR="005C4930" w:rsidRPr="00DE2CE1" w:rsidRDefault="005C4930" w:rsidP="00174174">
                  <w:pPr>
                    <w:spacing w:after="0"/>
                    <w:rPr>
                      <w:rFonts w:asciiTheme="majorBidi" w:hAnsiTheme="majorBidi" w:cstheme="majorBidi"/>
                      <w:sz w:val="24"/>
                      <w:szCs w:val="24"/>
                    </w:rPr>
                  </w:pPr>
                  <w:r w:rsidRPr="00DE2CE1">
                    <w:rPr>
                      <w:rFonts w:asciiTheme="majorBidi" w:hAnsiTheme="majorBidi" w:cstheme="majorBidi"/>
                      <w:sz w:val="24"/>
                      <w:szCs w:val="24"/>
                    </w:rPr>
                    <w:t xml:space="preserve">2. </w:t>
                  </w:r>
                  <w:r>
                    <w:rPr>
                      <w:rFonts w:asciiTheme="majorBidi" w:hAnsiTheme="majorBidi" w:cstheme="majorBidi"/>
                      <w:sz w:val="24"/>
                      <w:szCs w:val="24"/>
                    </w:rPr>
                    <w:t>Karanta   addu'ar  da  ta    tabbata   daga   Annabi   -sallallahu   alaihi   wasallam-</w:t>
                  </w:r>
                  <w:r w:rsidRPr="00DE2CE1">
                    <w:rPr>
                      <w:rFonts w:asciiTheme="majorBidi" w:hAnsiTheme="majorBidi" w:cstheme="majorBidi"/>
                      <w:sz w:val="24"/>
                      <w:szCs w:val="24"/>
                    </w:rPr>
                    <w:t>:</w:t>
                  </w:r>
                </w:p>
                <w:p w:rsidR="005C4930" w:rsidRPr="00DE2CE1" w:rsidRDefault="005C4930" w:rsidP="00A36142">
                  <w:pPr>
                    <w:spacing w:after="0"/>
                    <w:jc w:val="right"/>
                    <w:rPr>
                      <w:rFonts w:ascii="Lotus Linotype" w:hAnsi="Lotus Linotype" w:cs="Lotus Linotype"/>
                      <w:sz w:val="29"/>
                      <w:szCs w:val="29"/>
                    </w:rPr>
                  </w:pPr>
                  <w:r w:rsidRPr="00DE2CE1">
                    <w:rPr>
                      <w:rFonts w:ascii="Lotus Linotype" w:hAnsi="Lotus Linotype" w:cs="Lotus Linotype"/>
                      <w:b/>
                      <w:bCs/>
                      <w:sz w:val="29"/>
                      <w:szCs w:val="29"/>
                      <w:rtl/>
                    </w:rPr>
                    <w:t>اللَّهُمَّ لَا خَيْرَ إِلَّا خَيْرُكَ، وَلَا طَيْرَ إِلَّا طَيْرُكَ، وَلَا إِلَهَ غَيْرُكَ</w:t>
                  </w:r>
                  <w:r w:rsidRPr="00DE2CE1">
                    <w:rPr>
                      <w:rFonts w:ascii="Lotus Linotype" w:hAnsi="Lotus Linotype" w:cs="Lotus Linotype"/>
                      <w:sz w:val="29"/>
                      <w:szCs w:val="29"/>
                      <w:rtl/>
                    </w:rPr>
                    <w:t>»</w:t>
                  </w:r>
                  <w:r w:rsidRPr="00DE2CE1">
                    <w:rPr>
                      <w:rFonts w:ascii="Lotus Linotype" w:hAnsi="Lotus Linotype" w:cs="Lotus Linotype" w:hint="cs"/>
                      <w:sz w:val="29"/>
                      <w:szCs w:val="29"/>
                      <w:rtl/>
                    </w:rPr>
                    <w:t>.</w:t>
                  </w:r>
                </w:p>
                <w:p w:rsidR="005C4930" w:rsidRPr="00380E9D" w:rsidRDefault="005C4930" w:rsidP="00156FAD">
                  <w:pPr>
                    <w:spacing w:after="0"/>
                    <w:rPr>
                      <w:rFonts w:asciiTheme="majorBidi" w:hAnsiTheme="majorBidi" w:cstheme="majorBidi"/>
                      <w:sz w:val="24"/>
                      <w:szCs w:val="24"/>
                    </w:rPr>
                  </w:pPr>
                  <w:r w:rsidRPr="00DE2CE1">
                    <w:rPr>
                      <w:rFonts w:asciiTheme="majorBidi" w:hAnsiTheme="majorBidi" w:cstheme="majorBidi"/>
                      <w:sz w:val="24"/>
                      <w:szCs w:val="24"/>
                    </w:rPr>
                    <w:t>“</w:t>
                  </w:r>
                  <w:r>
                    <w:rPr>
                      <w:rFonts w:asciiTheme="majorBidi" w:hAnsiTheme="majorBidi" w:cstheme="majorBidi"/>
                      <w:color w:val="E36C0A" w:themeColor="accent6" w:themeShade="BF"/>
                      <w:sz w:val="24"/>
                      <w:szCs w:val="24"/>
                    </w:rPr>
                    <w:t xml:space="preserve"> </w:t>
                  </w:r>
                  <w:r w:rsidRPr="00380E9D">
                    <w:rPr>
                      <w:rFonts w:asciiTheme="majorBidi" w:hAnsiTheme="majorBidi" w:cstheme="majorBidi"/>
                      <w:sz w:val="24"/>
                      <w:szCs w:val="24"/>
                    </w:rPr>
                    <w:t>Ya  Allah  babu  alhairi  sai  Alhairinka,   kuma  babu  wani  campi   sai  abinda   ka   hukunta,   sannan  babu  abin  bautawa  bisa  cancanta   face  kai ”.</w:t>
                  </w:r>
                </w:p>
                <w:p w:rsidR="005C4930" w:rsidRPr="00DE2CE1" w:rsidRDefault="005C4930" w:rsidP="00156FAD">
                  <w:pPr>
                    <w:spacing w:after="0"/>
                    <w:rPr>
                      <w:rFonts w:asciiTheme="majorBidi" w:hAnsiTheme="majorBidi" w:cstheme="majorBidi"/>
                      <w:sz w:val="24"/>
                      <w:szCs w:val="24"/>
                    </w:rPr>
                  </w:pPr>
                  <w:r w:rsidRPr="00380E9D">
                    <w:rPr>
                      <w:rFonts w:asciiTheme="majorBidi" w:hAnsiTheme="majorBidi" w:cstheme="majorBidi"/>
                      <w:sz w:val="24"/>
                      <w:szCs w:val="24"/>
                    </w:rPr>
                    <w:t>3</w:t>
                  </w:r>
                  <w:r w:rsidRPr="00DE2CE1">
                    <w:rPr>
                      <w:rFonts w:asciiTheme="majorBidi" w:hAnsiTheme="majorBidi" w:cstheme="majorBidi"/>
                      <w:sz w:val="24"/>
                      <w:szCs w:val="24"/>
                    </w:rPr>
                    <w:t xml:space="preserve">. </w:t>
                  </w:r>
                  <w:r>
                    <w:rPr>
                      <w:rFonts w:asciiTheme="majorBidi" w:hAnsiTheme="majorBidi" w:cstheme="majorBidi"/>
                      <w:sz w:val="24"/>
                      <w:szCs w:val="24"/>
                    </w:rPr>
                    <w:t>Ya yi   fatan   alkhiri,   kuma   kar   yayi   campi   ko   tunaninsa.</w:t>
                  </w:r>
                </w:p>
                <w:p w:rsidR="005C4930" w:rsidRPr="00DE2CE1" w:rsidRDefault="005C4930" w:rsidP="00156FAD">
                  <w:pPr>
                    <w:spacing w:after="0"/>
                    <w:rPr>
                      <w:rFonts w:asciiTheme="majorBidi" w:hAnsiTheme="majorBidi" w:cstheme="majorBidi"/>
                      <w:sz w:val="24"/>
                      <w:szCs w:val="24"/>
                    </w:rPr>
                  </w:pPr>
                  <w:r w:rsidRPr="00DE2CE1">
                    <w:rPr>
                      <w:rFonts w:asciiTheme="majorBidi" w:hAnsiTheme="majorBidi" w:cstheme="majorBidi"/>
                      <w:sz w:val="24"/>
                      <w:szCs w:val="24"/>
                    </w:rPr>
                    <w:t xml:space="preserve">4. </w:t>
                  </w:r>
                  <w:r>
                    <w:rPr>
                      <w:rFonts w:asciiTheme="majorBidi" w:hAnsiTheme="majorBidi" w:cstheme="majorBidi"/>
                      <w:sz w:val="24"/>
                      <w:szCs w:val="24"/>
                    </w:rPr>
                    <w:t>Duk   abinda   akwai   maslaha   cikinsa   kar  ka  yi   kasa   a guiwa   tun  farkon   yunkuri,  yi   matukar   kokarinka   babu   kasa   a   guiwa   har   Allah   Ya yi   maka   budi</w:t>
                  </w:r>
                  <w:r w:rsidRPr="00DE2CE1">
                    <w:rPr>
                      <w:rFonts w:asciiTheme="majorBidi" w:hAnsiTheme="majorBidi" w:cstheme="majorBidi"/>
                      <w:sz w:val="24"/>
                      <w:szCs w:val="24"/>
                    </w:rPr>
                    <w:t>.</w:t>
                  </w:r>
                </w:p>
                <w:p w:rsidR="005C4930" w:rsidRPr="00B46181" w:rsidRDefault="005C4930" w:rsidP="00A36142">
                  <w:pPr>
                    <w:spacing w:after="0"/>
                    <w:rPr>
                      <w:rFonts w:asciiTheme="majorBidi" w:hAnsiTheme="majorBidi" w:cstheme="majorBidi"/>
                      <w:sz w:val="24"/>
                      <w:szCs w:val="24"/>
                    </w:rPr>
                  </w:pPr>
                  <w:r>
                    <w:rPr>
                      <w:rFonts w:asciiTheme="majorBidi" w:hAnsiTheme="majorBidi" w:cstheme="majorBidi"/>
                      <w:color w:val="1F497D"/>
                      <w:sz w:val="24"/>
                      <w:szCs w:val="24"/>
                    </w:rPr>
                    <w:t xml:space="preserve"> </w:t>
                  </w: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tbl>
      <w:tblPr>
        <w:tblStyle w:val="a5"/>
        <w:tblW w:w="0" w:type="auto"/>
        <w:tblInd w:w="108" w:type="dxa"/>
        <w:tblLook w:val="04A0" w:firstRow="1" w:lastRow="0" w:firstColumn="1" w:lastColumn="0" w:noHBand="0" w:noVBand="1"/>
      </w:tblPr>
      <w:tblGrid>
        <w:gridCol w:w="4680"/>
        <w:gridCol w:w="4680"/>
      </w:tblGrid>
      <w:tr w:rsidR="00B52215" w:rsidRPr="007C2E21" w:rsidTr="00976B7B">
        <w:tc>
          <w:tcPr>
            <w:tcW w:w="9360" w:type="dxa"/>
            <w:gridSpan w:val="2"/>
            <w:tcBorders>
              <w:top w:val="single" w:sz="12" w:space="0" w:color="E36C0A" w:themeColor="accent6" w:themeShade="BF"/>
              <w:left w:val="single" w:sz="12" w:space="0" w:color="E36C0A" w:themeColor="accent6" w:themeShade="BF"/>
              <w:right w:val="single" w:sz="12" w:space="0" w:color="E36C0A" w:themeColor="accent6" w:themeShade="BF"/>
            </w:tcBorders>
          </w:tcPr>
          <w:p w:rsidR="00B52215" w:rsidRPr="00962E0A" w:rsidRDefault="00380E9D" w:rsidP="00380E9D">
            <w:pPr>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lastRenderedPageBreak/>
              <w:t>Banbanci   tsakani   quri'a</w:t>
            </w:r>
            <w:r w:rsidR="009760B3">
              <w:rPr>
                <w:rFonts w:asciiTheme="majorBidi" w:hAnsiTheme="majorBidi" w:cstheme="majorBidi"/>
                <w:b/>
                <w:bCs/>
                <w:color w:val="E36C0A" w:themeColor="accent6" w:themeShade="BF"/>
                <w:sz w:val="24"/>
                <w:szCs w:val="24"/>
              </w:rPr>
              <w:t xml:space="preserve">   da   kibau</w:t>
            </w:r>
            <w:r>
              <w:rPr>
                <w:rFonts w:asciiTheme="majorBidi" w:hAnsiTheme="majorBidi" w:cstheme="majorBidi"/>
                <w:b/>
                <w:bCs/>
                <w:color w:val="E36C0A" w:themeColor="accent6" w:themeShade="BF"/>
                <w:sz w:val="24"/>
                <w:szCs w:val="24"/>
              </w:rPr>
              <w:t xml:space="preserve">   na   caca:</w:t>
            </w:r>
          </w:p>
        </w:tc>
      </w:tr>
      <w:tr w:rsidR="00B52215" w:rsidRPr="007C2E21" w:rsidTr="00976B7B">
        <w:tc>
          <w:tcPr>
            <w:tcW w:w="4680" w:type="dxa"/>
            <w:tcBorders>
              <w:top w:val="single" w:sz="12" w:space="0" w:color="E36C0A" w:themeColor="accent6" w:themeShade="BF"/>
              <w:left w:val="single" w:sz="4" w:space="0" w:color="E36C0A" w:themeColor="accent6" w:themeShade="BF"/>
              <w:bottom w:val="single" w:sz="12" w:space="0" w:color="E36C0A" w:themeColor="accent6" w:themeShade="BF"/>
              <w:right w:val="single" w:sz="12" w:space="0" w:color="E36C0A" w:themeColor="accent6" w:themeShade="BF"/>
            </w:tcBorders>
          </w:tcPr>
          <w:p w:rsidR="00B52215" w:rsidRPr="00450462" w:rsidRDefault="009760B3" w:rsidP="00976B7B">
            <w:pPr>
              <w:jc w:val="center"/>
              <w:rPr>
                <w:rFonts w:asciiTheme="majorBidi" w:hAnsiTheme="majorBidi" w:cstheme="majorBidi"/>
                <w:b/>
                <w:bCs/>
                <w:color w:val="E36C0A" w:themeColor="accent6" w:themeShade="BF"/>
                <w:sz w:val="24"/>
                <w:szCs w:val="24"/>
              </w:rPr>
            </w:pPr>
            <w:r w:rsidRPr="00450462">
              <w:rPr>
                <w:rFonts w:asciiTheme="majorBidi" w:hAnsiTheme="majorBidi" w:cstheme="majorBidi"/>
                <w:b/>
                <w:bCs/>
                <w:color w:val="E36C0A" w:themeColor="accent6" w:themeShade="BF"/>
                <w:sz w:val="24"/>
                <w:szCs w:val="24"/>
              </w:rPr>
              <w:t xml:space="preserve">Quri'a </w:t>
            </w:r>
            <w:r w:rsidR="00B52215" w:rsidRPr="00450462">
              <w:rPr>
                <w:rFonts w:asciiTheme="majorBidi" w:hAnsiTheme="majorBidi" w:cstheme="majorBidi"/>
                <w:b/>
                <w:bCs/>
                <w:color w:val="E36C0A" w:themeColor="accent6" w:themeShade="BF"/>
                <w:sz w:val="24"/>
                <w:szCs w:val="24"/>
              </w:rPr>
              <w:t xml:space="preserve"> </w:t>
            </w:r>
          </w:p>
        </w:tc>
        <w:tc>
          <w:tcPr>
            <w:tcW w:w="468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tcPr>
          <w:p w:rsidR="00B52215" w:rsidRPr="00450462" w:rsidRDefault="009760B3" w:rsidP="00976B7B">
            <w:pPr>
              <w:jc w:val="center"/>
              <w:rPr>
                <w:rFonts w:asciiTheme="majorBidi" w:hAnsiTheme="majorBidi" w:cstheme="majorBidi"/>
                <w:b/>
                <w:bCs/>
                <w:color w:val="E36C0A" w:themeColor="accent6" w:themeShade="BF"/>
                <w:sz w:val="24"/>
                <w:szCs w:val="24"/>
              </w:rPr>
            </w:pPr>
            <w:r w:rsidRPr="00450462">
              <w:rPr>
                <w:rFonts w:asciiTheme="majorBidi" w:hAnsiTheme="majorBidi" w:cstheme="majorBidi"/>
                <w:b/>
                <w:bCs/>
                <w:color w:val="E36C0A" w:themeColor="accent6" w:themeShade="BF"/>
                <w:sz w:val="24"/>
                <w:szCs w:val="24"/>
              </w:rPr>
              <w:t xml:space="preserve">Kibau </w:t>
            </w:r>
          </w:p>
        </w:tc>
      </w:tr>
      <w:tr w:rsidR="00B52215" w:rsidRPr="007C2E21" w:rsidTr="00976B7B">
        <w:tc>
          <w:tcPr>
            <w:tcW w:w="4680" w:type="dxa"/>
            <w:tcBorders>
              <w:top w:val="single" w:sz="12" w:space="0" w:color="E36C0A" w:themeColor="accent6" w:themeShade="BF"/>
              <w:left w:val="single" w:sz="4" w:space="0" w:color="E36C0A" w:themeColor="accent6" w:themeShade="BF"/>
              <w:bottom w:val="single" w:sz="12" w:space="0" w:color="E36C0A" w:themeColor="accent6" w:themeShade="BF"/>
              <w:right w:val="single" w:sz="12" w:space="0" w:color="E36C0A" w:themeColor="accent6" w:themeShade="BF"/>
            </w:tcBorders>
          </w:tcPr>
          <w:p w:rsidR="00B52215" w:rsidRPr="007C2E21" w:rsidRDefault="00E62972" w:rsidP="00450462">
            <w:pPr>
              <w:rPr>
                <w:rFonts w:asciiTheme="majorBidi" w:hAnsiTheme="majorBidi" w:cstheme="majorBidi"/>
                <w:sz w:val="24"/>
                <w:szCs w:val="24"/>
              </w:rPr>
            </w:pPr>
            <w:r w:rsidRPr="00450462">
              <w:rPr>
                <w:rFonts w:asciiTheme="majorBidi" w:hAnsiTheme="majorBidi" w:cstheme="majorBidi"/>
                <w:b/>
                <w:bCs/>
                <w:sz w:val="24"/>
                <w:szCs w:val="24"/>
              </w:rPr>
              <w:t>Huku</w:t>
            </w:r>
            <w:r w:rsidR="001E2574" w:rsidRPr="00450462">
              <w:rPr>
                <w:rFonts w:asciiTheme="majorBidi" w:hAnsiTheme="majorBidi" w:cstheme="majorBidi"/>
                <w:b/>
                <w:bCs/>
                <w:sz w:val="24"/>
                <w:szCs w:val="24"/>
              </w:rPr>
              <w:t>nci</w:t>
            </w:r>
            <w:r w:rsidR="009760B3">
              <w:rPr>
                <w:rFonts w:asciiTheme="majorBidi" w:hAnsiTheme="majorBidi" w:cstheme="majorBidi"/>
                <w:sz w:val="24"/>
                <w:szCs w:val="24"/>
              </w:rPr>
              <w:t xml:space="preserve">:  </w:t>
            </w:r>
            <w:r w:rsidR="001E2574">
              <w:rPr>
                <w:rFonts w:asciiTheme="majorBidi" w:hAnsiTheme="majorBidi" w:cstheme="majorBidi"/>
                <w:sz w:val="24"/>
                <w:szCs w:val="24"/>
              </w:rPr>
              <w:t>Hala</w:t>
            </w:r>
            <w:r w:rsidR="00450462">
              <w:rPr>
                <w:rFonts w:asciiTheme="majorBidi" w:hAnsiTheme="majorBidi" w:cstheme="majorBidi"/>
                <w:sz w:val="24"/>
                <w:szCs w:val="24"/>
              </w:rPr>
              <w:t>l</w:t>
            </w:r>
            <w:r w:rsidR="009E71E5">
              <w:rPr>
                <w:rFonts w:asciiTheme="majorBidi" w:hAnsiTheme="majorBidi" w:cstheme="majorBidi"/>
                <w:sz w:val="24"/>
                <w:szCs w:val="24"/>
              </w:rPr>
              <w:t>.</w:t>
            </w:r>
          </w:p>
        </w:tc>
        <w:tc>
          <w:tcPr>
            <w:tcW w:w="468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tcPr>
          <w:p w:rsidR="00B52215" w:rsidRPr="007C2E21" w:rsidRDefault="00450462" w:rsidP="00976B7B">
            <w:pPr>
              <w:rPr>
                <w:rFonts w:asciiTheme="majorBidi" w:hAnsiTheme="majorBidi" w:cstheme="majorBidi"/>
                <w:sz w:val="24"/>
                <w:szCs w:val="24"/>
              </w:rPr>
            </w:pPr>
            <w:r w:rsidRPr="00450462">
              <w:rPr>
                <w:rFonts w:asciiTheme="majorBidi" w:hAnsiTheme="majorBidi" w:cstheme="majorBidi"/>
                <w:b/>
                <w:bCs/>
                <w:sz w:val="24"/>
                <w:szCs w:val="24"/>
              </w:rPr>
              <w:t>Hukunci:</w:t>
            </w:r>
            <w:r>
              <w:rPr>
                <w:rFonts w:asciiTheme="majorBidi" w:hAnsiTheme="majorBidi" w:cstheme="majorBidi"/>
                <w:sz w:val="24"/>
                <w:szCs w:val="24"/>
              </w:rPr>
              <w:t xml:space="preserve"> </w:t>
            </w:r>
            <w:r w:rsidR="001E2574">
              <w:rPr>
                <w:rFonts w:asciiTheme="majorBidi" w:hAnsiTheme="majorBidi" w:cstheme="majorBidi"/>
                <w:sz w:val="24"/>
                <w:szCs w:val="24"/>
              </w:rPr>
              <w:t xml:space="preserve">Babban </w:t>
            </w:r>
            <w:r>
              <w:rPr>
                <w:rFonts w:asciiTheme="majorBidi" w:hAnsiTheme="majorBidi" w:cstheme="majorBidi"/>
                <w:sz w:val="24"/>
                <w:szCs w:val="24"/>
              </w:rPr>
              <w:t xml:space="preserve"> laifi  ne, </w:t>
            </w:r>
            <w:r w:rsidR="001E2574">
              <w:rPr>
                <w:rFonts w:asciiTheme="majorBidi" w:hAnsiTheme="majorBidi" w:cstheme="majorBidi"/>
                <w:sz w:val="24"/>
                <w:szCs w:val="24"/>
              </w:rPr>
              <w:t>Na</w:t>
            </w:r>
            <w:r>
              <w:rPr>
                <w:rFonts w:asciiTheme="majorBidi" w:hAnsiTheme="majorBidi" w:cstheme="majorBidi"/>
                <w:sz w:val="24"/>
                <w:szCs w:val="24"/>
              </w:rPr>
              <w:t xml:space="preserve">u'i  </w:t>
            </w:r>
            <w:r w:rsidR="001E2574">
              <w:rPr>
                <w:rFonts w:asciiTheme="majorBidi" w:hAnsiTheme="majorBidi" w:cstheme="majorBidi"/>
                <w:sz w:val="24"/>
                <w:szCs w:val="24"/>
              </w:rPr>
              <w:t xml:space="preserve">ne </w:t>
            </w:r>
            <w:r>
              <w:rPr>
                <w:rFonts w:asciiTheme="majorBidi" w:hAnsiTheme="majorBidi" w:cstheme="majorBidi"/>
                <w:sz w:val="24"/>
                <w:szCs w:val="24"/>
              </w:rPr>
              <w:t>na</w:t>
            </w:r>
            <w:r w:rsidR="001E2574">
              <w:rPr>
                <w:rFonts w:asciiTheme="majorBidi" w:hAnsiTheme="majorBidi" w:cstheme="majorBidi"/>
                <w:sz w:val="24"/>
                <w:szCs w:val="24"/>
              </w:rPr>
              <w:t xml:space="preserve"> caca</w:t>
            </w:r>
            <w:r w:rsidR="009E71E5">
              <w:rPr>
                <w:rFonts w:asciiTheme="majorBidi" w:hAnsiTheme="majorBidi" w:cstheme="majorBidi"/>
                <w:sz w:val="24"/>
                <w:szCs w:val="24"/>
              </w:rPr>
              <w:t>.</w:t>
            </w:r>
          </w:p>
        </w:tc>
      </w:tr>
      <w:tr w:rsidR="00B52215" w:rsidRPr="007C2E21" w:rsidTr="00976B7B">
        <w:tc>
          <w:tcPr>
            <w:tcW w:w="468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tcPr>
          <w:p w:rsidR="00B52215" w:rsidRPr="007C2E21" w:rsidRDefault="001E2574" w:rsidP="00976B7B">
            <w:pPr>
              <w:rPr>
                <w:rFonts w:asciiTheme="majorBidi" w:hAnsiTheme="majorBidi" w:cstheme="majorBidi"/>
                <w:sz w:val="24"/>
                <w:szCs w:val="24"/>
              </w:rPr>
            </w:pPr>
            <w:r>
              <w:rPr>
                <w:rFonts w:asciiTheme="majorBidi" w:hAnsiTheme="majorBidi" w:cstheme="majorBidi"/>
                <w:sz w:val="24"/>
                <w:szCs w:val="24"/>
              </w:rPr>
              <w:t>Manufar  shari'a   na  tabbatuwa   da  ita</w:t>
            </w:r>
          </w:p>
        </w:tc>
        <w:tc>
          <w:tcPr>
            <w:tcW w:w="468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tcPr>
          <w:p w:rsidR="00B52215" w:rsidRPr="007C2E21" w:rsidRDefault="001E2574" w:rsidP="00976B7B">
            <w:pPr>
              <w:rPr>
                <w:rFonts w:asciiTheme="majorBidi" w:hAnsiTheme="majorBidi" w:cstheme="majorBidi"/>
                <w:sz w:val="24"/>
                <w:szCs w:val="24"/>
              </w:rPr>
            </w:pPr>
            <w:r>
              <w:rPr>
                <w:rFonts w:asciiTheme="majorBidi" w:hAnsiTheme="majorBidi" w:cstheme="majorBidi"/>
                <w:sz w:val="24"/>
                <w:szCs w:val="24"/>
              </w:rPr>
              <w:t>Manufar  shari'a   baya  tabbatuwa   da  ita</w:t>
            </w:r>
            <w:r w:rsidR="009E71E5">
              <w:rPr>
                <w:rFonts w:asciiTheme="majorBidi" w:hAnsiTheme="majorBidi" w:cstheme="majorBidi"/>
                <w:sz w:val="24"/>
                <w:szCs w:val="24"/>
              </w:rPr>
              <w:t>.</w:t>
            </w:r>
          </w:p>
        </w:tc>
      </w:tr>
      <w:tr w:rsidR="00B52215" w:rsidRPr="007C2E21" w:rsidTr="00976B7B">
        <w:tc>
          <w:tcPr>
            <w:tcW w:w="468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tcPr>
          <w:p w:rsidR="00B52215" w:rsidRPr="007C2E21" w:rsidRDefault="001E2574" w:rsidP="00B97731">
            <w:pPr>
              <w:rPr>
                <w:rFonts w:asciiTheme="majorBidi" w:hAnsiTheme="majorBidi" w:cstheme="majorBidi"/>
                <w:sz w:val="24"/>
                <w:szCs w:val="24"/>
              </w:rPr>
            </w:pPr>
            <w:r>
              <w:rPr>
                <w:rFonts w:asciiTheme="majorBidi" w:hAnsiTheme="majorBidi" w:cstheme="majorBidi"/>
                <w:sz w:val="24"/>
                <w:szCs w:val="24"/>
              </w:rPr>
              <w:t>Anayi</w:t>
            </w:r>
            <w:r w:rsidR="00B97731">
              <w:rPr>
                <w:rFonts w:asciiTheme="majorBidi" w:hAnsiTheme="majorBidi" w:cstheme="majorBidi"/>
                <w:sz w:val="24"/>
                <w:szCs w:val="24"/>
              </w:rPr>
              <w:t>n   quri'a   ce</w:t>
            </w:r>
            <w:r>
              <w:rPr>
                <w:rFonts w:asciiTheme="majorBidi" w:hAnsiTheme="majorBidi" w:cstheme="majorBidi"/>
                <w:sz w:val="24"/>
                <w:szCs w:val="24"/>
              </w:rPr>
              <w:t xml:space="preserve">   domin  </w:t>
            </w:r>
            <w:r w:rsidR="00B97731">
              <w:rPr>
                <w:rFonts w:asciiTheme="majorBidi" w:hAnsiTheme="majorBidi" w:cstheme="majorBidi"/>
                <w:sz w:val="24"/>
                <w:szCs w:val="24"/>
              </w:rPr>
              <w:t xml:space="preserve">  sanin </w:t>
            </w:r>
            <w:r>
              <w:rPr>
                <w:rFonts w:asciiTheme="majorBidi" w:hAnsiTheme="majorBidi" w:cstheme="majorBidi"/>
                <w:sz w:val="24"/>
                <w:szCs w:val="24"/>
              </w:rPr>
              <w:t xml:space="preserve">  mai   hakki   a  tsakanin   masu   jayayya   kan   wani   abu   da   kowansu   yake   da'awar    ya</w:t>
            </w:r>
            <w:r w:rsidR="00B97731">
              <w:rPr>
                <w:rFonts w:asciiTheme="majorBidi" w:hAnsiTheme="majorBidi" w:cstheme="majorBidi"/>
                <w:sz w:val="24"/>
                <w:szCs w:val="24"/>
              </w:rPr>
              <w:t>nada   hakki  a  ciki</w:t>
            </w:r>
            <w:r w:rsidR="00E62972">
              <w:rPr>
                <w:rFonts w:asciiTheme="majorBidi" w:hAnsiTheme="majorBidi" w:cstheme="majorBidi"/>
                <w:sz w:val="24"/>
                <w:szCs w:val="24"/>
              </w:rPr>
              <w:t xml:space="preserve">. </w:t>
            </w:r>
          </w:p>
        </w:tc>
        <w:tc>
          <w:tcPr>
            <w:tcW w:w="468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tcPr>
          <w:p w:rsidR="00B52215" w:rsidRPr="007C2E21" w:rsidRDefault="00B97731" w:rsidP="00B97731">
            <w:pPr>
              <w:rPr>
                <w:rFonts w:asciiTheme="majorBidi" w:hAnsiTheme="majorBidi" w:cstheme="majorBidi"/>
                <w:sz w:val="24"/>
                <w:szCs w:val="24"/>
              </w:rPr>
            </w:pPr>
            <w:r>
              <w:rPr>
                <w:rFonts w:asciiTheme="majorBidi" w:hAnsiTheme="majorBidi" w:cstheme="majorBidi"/>
                <w:sz w:val="24"/>
                <w:szCs w:val="24"/>
              </w:rPr>
              <w:t>Ana   amfani   da  shi  ne,   domin   banbance   alkhairi   daga    sharri,   yana   kamanceciniya   da   da'awar   sanin   gaibu   ta  hanyar   bugun  kasa</w:t>
            </w:r>
            <w:r w:rsidR="00E62972">
              <w:rPr>
                <w:rFonts w:asciiTheme="majorBidi" w:hAnsiTheme="majorBidi" w:cstheme="majorBidi"/>
                <w:sz w:val="24"/>
                <w:szCs w:val="24"/>
              </w:rPr>
              <w:t>.</w:t>
            </w:r>
          </w:p>
        </w:tc>
      </w:tr>
      <w:tr w:rsidR="00B52215" w:rsidRPr="007C2E21" w:rsidTr="00976B7B">
        <w:tc>
          <w:tcPr>
            <w:tcW w:w="4680" w:type="dxa"/>
            <w:tcBorders>
              <w:top w:val="single" w:sz="12" w:space="0" w:color="E36C0A" w:themeColor="accent6" w:themeShade="BF"/>
              <w:left w:val="single" w:sz="4" w:space="0" w:color="E36C0A" w:themeColor="accent6" w:themeShade="BF"/>
              <w:bottom w:val="single" w:sz="12" w:space="0" w:color="E36C0A" w:themeColor="accent6" w:themeShade="BF"/>
              <w:right w:val="single" w:sz="12" w:space="0" w:color="E36C0A" w:themeColor="accent6" w:themeShade="BF"/>
            </w:tcBorders>
          </w:tcPr>
          <w:p w:rsidR="00B52215" w:rsidRPr="007C2E21" w:rsidRDefault="00B97731" w:rsidP="004E25C6">
            <w:pPr>
              <w:rPr>
                <w:rFonts w:asciiTheme="majorBidi" w:hAnsiTheme="majorBidi" w:cstheme="majorBidi"/>
                <w:sz w:val="24"/>
                <w:szCs w:val="24"/>
              </w:rPr>
            </w:pPr>
            <w:r>
              <w:rPr>
                <w:rFonts w:asciiTheme="majorBidi" w:hAnsiTheme="majorBidi" w:cstheme="majorBidi"/>
                <w:sz w:val="24"/>
                <w:szCs w:val="24"/>
              </w:rPr>
              <w:t xml:space="preserve">Aikin   </w:t>
            </w:r>
            <w:r w:rsidR="004E25C6">
              <w:rPr>
                <w:rFonts w:asciiTheme="majorBidi" w:hAnsiTheme="majorBidi" w:cstheme="majorBidi"/>
                <w:sz w:val="24"/>
                <w:szCs w:val="24"/>
              </w:rPr>
              <w:t>musulmai</w:t>
            </w:r>
            <w:r>
              <w:rPr>
                <w:rFonts w:asciiTheme="majorBidi" w:hAnsiTheme="majorBidi" w:cstheme="majorBidi"/>
                <w:sz w:val="24"/>
                <w:szCs w:val="24"/>
              </w:rPr>
              <w:t xml:space="preserve">   ne</w:t>
            </w:r>
            <w:r w:rsidR="009E71E5">
              <w:rPr>
                <w:rFonts w:asciiTheme="majorBidi" w:hAnsiTheme="majorBidi" w:cstheme="majorBidi"/>
                <w:sz w:val="24"/>
                <w:szCs w:val="24"/>
              </w:rPr>
              <w:t>.</w:t>
            </w:r>
          </w:p>
        </w:tc>
        <w:tc>
          <w:tcPr>
            <w:tcW w:w="468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tcPr>
          <w:p w:rsidR="00B52215" w:rsidRPr="007C2E21" w:rsidRDefault="00B97731" w:rsidP="00976B7B">
            <w:pPr>
              <w:rPr>
                <w:rFonts w:asciiTheme="majorBidi" w:hAnsiTheme="majorBidi" w:cstheme="majorBidi"/>
                <w:sz w:val="24"/>
                <w:szCs w:val="24"/>
              </w:rPr>
            </w:pPr>
            <w:r>
              <w:rPr>
                <w:rFonts w:asciiTheme="majorBidi" w:hAnsiTheme="majorBidi" w:cstheme="majorBidi"/>
                <w:sz w:val="24"/>
                <w:szCs w:val="24"/>
              </w:rPr>
              <w:t>Aikin   mushrikai   ne</w:t>
            </w:r>
            <w:r w:rsidR="00E62972">
              <w:rPr>
                <w:rFonts w:asciiTheme="majorBidi" w:hAnsiTheme="majorBidi" w:cstheme="majorBidi"/>
                <w:sz w:val="24"/>
                <w:szCs w:val="24"/>
              </w:rPr>
              <w:t>.</w:t>
            </w:r>
          </w:p>
        </w:tc>
      </w:tr>
      <w:tr w:rsidR="00B52215" w:rsidRPr="007C2E21" w:rsidTr="00976B7B">
        <w:tc>
          <w:tcPr>
            <w:tcW w:w="4680" w:type="dxa"/>
            <w:tcBorders>
              <w:top w:val="single" w:sz="12" w:space="0" w:color="E36C0A" w:themeColor="accent6" w:themeShade="BF"/>
              <w:left w:val="single" w:sz="4" w:space="0" w:color="E36C0A" w:themeColor="accent6" w:themeShade="BF"/>
              <w:bottom w:val="single" w:sz="12" w:space="0" w:color="E36C0A" w:themeColor="accent6" w:themeShade="BF"/>
              <w:right w:val="single" w:sz="12" w:space="0" w:color="E36C0A" w:themeColor="accent6" w:themeShade="BF"/>
            </w:tcBorders>
          </w:tcPr>
          <w:p w:rsidR="00B52215" w:rsidRPr="007C2E21" w:rsidRDefault="00E62972" w:rsidP="00976B7B">
            <w:pPr>
              <w:rPr>
                <w:rFonts w:asciiTheme="majorBidi" w:hAnsiTheme="majorBidi" w:cstheme="majorBidi"/>
                <w:sz w:val="24"/>
                <w:szCs w:val="24"/>
              </w:rPr>
            </w:pPr>
            <w:r w:rsidRPr="00B97731">
              <w:rPr>
                <w:rFonts w:asciiTheme="majorBidi" w:hAnsiTheme="majorBidi" w:cstheme="majorBidi"/>
                <w:sz w:val="24"/>
                <w:szCs w:val="24"/>
                <w:highlight w:val="yellow"/>
              </w:rPr>
              <w:t>Contohnya, mengundi siapa yang berhak menjadi muadzin atau berada pada barisan yang pertama</w:t>
            </w:r>
            <w:r>
              <w:rPr>
                <w:rFonts w:asciiTheme="majorBidi" w:hAnsiTheme="majorBidi" w:cstheme="majorBidi"/>
                <w:sz w:val="24"/>
                <w:szCs w:val="24"/>
              </w:rPr>
              <w:t>.</w:t>
            </w:r>
          </w:p>
        </w:tc>
        <w:tc>
          <w:tcPr>
            <w:tcW w:w="468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tcPr>
          <w:p w:rsidR="00B52215" w:rsidRPr="00B97731" w:rsidRDefault="00976B7B" w:rsidP="00976B7B">
            <w:pPr>
              <w:rPr>
                <w:rFonts w:asciiTheme="majorBidi" w:hAnsiTheme="majorBidi" w:cstheme="majorBidi"/>
                <w:sz w:val="24"/>
                <w:szCs w:val="24"/>
                <w:highlight w:val="yellow"/>
              </w:rPr>
            </w:pPr>
            <w:r w:rsidRPr="00B97731">
              <w:rPr>
                <w:rFonts w:asciiTheme="majorBidi" w:hAnsiTheme="majorBidi" w:cstheme="majorBidi"/>
                <w:sz w:val="24"/>
                <w:szCs w:val="24"/>
                <w:highlight w:val="yellow"/>
              </w:rPr>
              <w:t>Membuat pilihan dengan melempar uang koin</w:t>
            </w:r>
            <w:r w:rsidR="00416239" w:rsidRPr="00B97731">
              <w:rPr>
                <w:rFonts w:asciiTheme="majorBidi" w:hAnsiTheme="majorBidi" w:cstheme="majorBidi"/>
                <w:sz w:val="24"/>
                <w:szCs w:val="24"/>
                <w:highlight w:val="yellow"/>
              </w:rPr>
              <w:t xml:space="preserve"> dan menghitungnya.</w:t>
            </w:r>
            <w:r w:rsidRPr="00B97731">
              <w:rPr>
                <w:rFonts w:asciiTheme="majorBidi" w:hAnsiTheme="majorBidi" w:cstheme="majorBidi"/>
                <w:sz w:val="24"/>
                <w:szCs w:val="24"/>
                <w:highlight w:val="yellow"/>
              </w:rPr>
              <w:t xml:space="preserve">  </w:t>
            </w:r>
          </w:p>
        </w:tc>
      </w:tr>
      <w:tr w:rsidR="00B52215" w:rsidRPr="007C2E21" w:rsidTr="00976B7B">
        <w:tc>
          <w:tcPr>
            <w:tcW w:w="4680" w:type="dxa"/>
            <w:tcBorders>
              <w:top w:val="single" w:sz="12" w:space="0" w:color="E36C0A" w:themeColor="accent6" w:themeShade="BF"/>
              <w:left w:val="single" w:sz="4" w:space="0" w:color="E36C0A" w:themeColor="accent6" w:themeShade="BF"/>
              <w:bottom w:val="single" w:sz="12" w:space="0" w:color="E36C0A" w:themeColor="accent6" w:themeShade="BF"/>
              <w:right w:val="single" w:sz="12" w:space="0" w:color="E36C0A" w:themeColor="accent6" w:themeShade="BF"/>
            </w:tcBorders>
          </w:tcPr>
          <w:p w:rsidR="00B52215" w:rsidRPr="007C2E21" w:rsidRDefault="00976B7B" w:rsidP="00976B7B">
            <w:pPr>
              <w:rPr>
                <w:rFonts w:asciiTheme="majorBidi" w:hAnsiTheme="majorBidi" w:cstheme="majorBidi"/>
                <w:sz w:val="24"/>
                <w:szCs w:val="24"/>
              </w:rPr>
            </w:pPr>
            <w:r w:rsidRPr="00450462">
              <w:rPr>
                <w:rFonts w:asciiTheme="majorBidi" w:hAnsiTheme="majorBidi" w:cstheme="majorBidi"/>
                <w:sz w:val="24"/>
                <w:szCs w:val="24"/>
                <w:highlight w:val="yellow"/>
              </w:rPr>
              <w:t>Mennyeleksi siapa yang paling berhak sementara perkaranya tidak bisa dibagi</w:t>
            </w:r>
            <w:r w:rsidR="009E71E5">
              <w:rPr>
                <w:rFonts w:asciiTheme="majorBidi" w:hAnsiTheme="majorBidi" w:cstheme="majorBidi"/>
                <w:sz w:val="24"/>
                <w:szCs w:val="24"/>
              </w:rPr>
              <w:t>.</w:t>
            </w:r>
          </w:p>
        </w:tc>
        <w:tc>
          <w:tcPr>
            <w:tcW w:w="468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tcPr>
          <w:p w:rsidR="00B52215" w:rsidRPr="00450462" w:rsidRDefault="00976B7B" w:rsidP="00976B7B">
            <w:pPr>
              <w:rPr>
                <w:rFonts w:asciiTheme="majorBidi" w:hAnsiTheme="majorBidi" w:cstheme="majorBidi"/>
                <w:sz w:val="24"/>
                <w:szCs w:val="24"/>
                <w:highlight w:val="yellow"/>
              </w:rPr>
            </w:pPr>
            <w:r w:rsidRPr="00450462">
              <w:rPr>
                <w:rFonts w:asciiTheme="majorBidi" w:hAnsiTheme="majorBidi" w:cstheme="majorBidi"/>
                <w:sz w:val="24"/>
                <w:szCs w:val="24"/>
                <w:highlight w:val="yellow"/>
              </w:rPr>
              <w:t>Menyeleksi yang tidak memiliki hak sementera perkaranya bisa dibagi.</w:t>
            </w:r>
          </w:p>
        </w:tc>
      </w:tr>
    </w:tbl>
    <w:p w:rsidR="00B578FD" w:rsidRDefault="005C4930" w:rsidP="00B578FD">
      <w:r>
        <w:rPr>
          <w:rFonts w:ascii="Times New Roman" w:hAnsi="Times New Roman" w:cs="Times New Roman"/>
          <w:sz w:val="24"/>
          <w:szCs w:val="24"/>
        </w:rPr>
        <w:pict>
          <v:rect id="_x0000_s4812" style="position:absolute;margin-left:0;margin-top:3.15pt;width:468pt;height:417pt;z-index:2541465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812">
              <w:txbxContent>
                <w:p w:rsidR="005C4930" w:rsidRPr="00717AFB" w:rsidRDefault="005C4930" w:rsidP="0004073C">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i/>
                      <w:iCs/>
                      <w:color w:val="E36C0A" w:themeColor="accent6" w:themeShade="BF"/>
                      <w:sz w:val="24"/>
                      <w:szCs w:val="24"/>
                    </w:rPr>
                    <w:t>MAS'ALOLIN  BABIN:</w:t>
                  </w:r>
                </w:p>
                <w:p w:rsidR="005C4930" w:rsidRPr="00105747" w:rsidRDefault="005C4930" w:rsidP="00074E15">
                  <w:pPr>
                    <w:pStyle w:val="ab"/>
                    <w:spacing w:before="120"/>
                    <w:rPr>
                      <w:rFonts w:asciiTheme="majorBidi" w:hAnsiTheme="majorBidi" w:cstheme="majorBidi"/>
                      <w:sz w:val="24"/>
                      <w:szCs w:val="24"/>
                    </w:rPr>
                  </w:pPr>
                  <w:r w:rsidRPr="00105747">
                    <w:rPr>
                      <w:rFonts w:asciiTheme="majorBidi" w:hAnsiTheme="majorBidi" w:cstheme="majorBidi"/>
                      <w:color w:val="E36C0A" w:themeColor="accent6" w:themeShade="BF"/>
                      <w:sz w:val="24"/>
                      <w:szCs w:val="24"/>
                    </w:rPr>
                    <w:t>1.</w:t>
                  </w:r>
                  <w:r>
                    <w:rPr>
                      <w:rFonts w:asciiTheme="majorBidi" w:hAnsiTheme="majorBidi" w:cstheme="majorBidi"/>
                      <w:color w:val="E36C0A" w:themeColor="accent6" w:themeShade="BF"/>
                      <w:sz w:val="24"/>
                      <w:szCs w:val="24"/>
                    </w:rPr>
                    <w:t xml:space="preserve">  Fadakarwa   game  da  fadin  Allah   ta'ala: [ </w:t>
                  </w:r>
                  <w:r>
                    <w:rPr>
                      <w:rFonts w:asciiTheme="majorBidi" w:hAnsiTheme="majorBidi" w:cstheme="majorBidi"/>
                      <w:b/>
                      <w:bCs/>
                      <w:color w:val="E36C0A" w:themeColor="accent6" w:themeShade="BF"/>
                      <w:sz w:val="24"/>
                      <w:szCs w:val="24"/>
                    </w:rPr>
                    <w:t>shu'umc</w:t>
                  </w:r>
                  <w:r w:rsidRPr="00074E15">
                    <w:rPr>
                      <w:rFonts w:asciiTheme="majorBidi" w:hAnsiTheme="majorBidi" w:cstheme="majorBidi"/>
                      <w:b/>
                      <w:bCs/>
                      <w:color w:val="E36C0A" w:themeColor="accent6" w:themeShade="BF"/>
                      <w:sz w:val="24"/>
                      <w:szCs w:val="24"/>
                    </w:rPr>
                    <w:t>insu   yana   wajen   Allah</w:t>
                  </w:r>
                  <w:r>
                    <w:rPr>
                      <w:rFonts w:asciiTheme="majorBidi" w:hAnsiTheme="majorBidi" w:cstheme="majorBidi"/>
                      <w:color w:val="E36C0A" w:themeColor="accent6" w:themeShade="BF"/>
                      <w:sz w:val="24"/>
                      <w:szCs w:val="24"/>
                    </w:rPr>
                    <w:t xml:space="preserve"> ]  </w:t>
                  </w:r>
                  <w:r w:rsidRPr="00105747">
                    <w:rPr>
                      <w:rFonts w:asciiTheme="majorBidi" w:hAnsiTheme="majorBidi" w:cstheme="majorBidi"/>
                      <w:color w:val="E36C0A" w:themeColor="accent6" w:themeShade="BF"/>
                      <w:sz w:val="24"/>
                      <w:szCs w:val="24"/>
                    </w:rPr>
                    <w:t xml:space="preserve"> </w:t>
                  </w:r>
                  <w:r w:rsidRPr="00105747">
                    <w:rPr>
                      <w:rFonts w:asciiTheme="majorBidi" w:hAnsiTheme="majorBidi" w:cstheme="majorBidi"/>
                      <w:i/>
                      <w:iCs/>
                      <w:color w:val="E36C0A" w:themeColor="accent6" w:themeShade="BF"/>
                      <w:sz w:val="24"/>
                      <w:szCs w:val="24"/>
                    </w:rPr>
                    <w:t>(QS. Al-A’roof : 131).</w:t>
                  </w:r>
                  <w:r>
                    <w:rPr>
                      <w:rFonts w:asciiTheme="majorBidi" w:hAnsiTheme="majorBidi" w:cstheme="majorBidi"/>
                      <w:color w:val="E36C0A" w:themeColor="accent6" w:themeShade="BF"/>
                      <w:sz w:val="24"/>
                      <w:szCs w:val="24"/>
                    </w:rPr>
                    <w:t xml:space="preserve"> Tare  da  Fadinsa:</w:t>
                  </w:r>
                  <w:r>
                    <w:rPr>
                      <w:rFonts w:asciiTheme="majorBidi" w:hAnsiTheme="majorBidi" w:cstheme="majorBidi"/>
                      <w:i/>
                      <w:iCs/>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 </w:t>
                  </w:r>
                  <w:r>
                    <w:rPr>
                      <w:rFonts w:asciiTheme="majorBidi" w:hAnsiTheme="majorBidi" w:cstheme="majorBidi"/>
                      <w:b/>
                      <w:bCs/>
                      <w:color w:val="E36C0A" w:themeColor="accent6" w:themeShade="BF"/>
                      <w:sz w:val="24"/>
                      <w:szCs w:val="24"/>
                    </w:rPr>
                    <w:t>shu'umc</w:t>
                  </w:r>
                  <w:r w:rsidRPr="00074E15">
                    <w:rPr>
                      <w:rFonts w:asciiTheme="majorBidi" w:hAnsiTheme="majorBidi" w:cstheme="majorBidi"/>
                      <w:b/>
                      <w:bCs/>
                      <w:color w:val="E36C0A" w:themeColor="accent6" w:themeShade="BF"/>
                      <w:sz w:val="24"/>
                      <w:szCs w:val="24"/>
                    </w:rPr>
                    <w:t>inku   yana   tare   da  ku</w:t>
                  </w:r>
                  <w:r>
                    <w:rPr>
                      <w:rFonts w:asciiTheme="majorBidi" w:hAnsiTheme="majorBidi" w:cstheme="majorBidi"/>
                      <w:color w:val="E36C0A" w:themeColor="accent6" w:themeShade="BF"/>
                      <w:sz w:val="24"/>
                      <w:szCs w:val="24"/>
                    </w:rPr>
                    <w:t xml:space="preserve"> ]</w:t>
                  </w:r>
                  <w:r w:rsidRPr="00105747">
                    <w:rPr>
                      <w:rFonts w:asciiTheme="majorBidi" w:hAnsiTheme="majorBidi" w:cstheme="majorBidi"/>
                      <w:i/>
                      <w:iCs/>
                      <w:color w:val="E36C0A" w:themeColor="accent6" w:themeShade="BF"/>
                      <w:sz w:val="24"/>
                      <w:szCs w:val="24"/>
                    </w:rPr>
                    <w:t xml:space="preserve"> (QS. Yasin : 19)</w:t>
                  </w:r>
                  <w:r w:rsidRPr="00105747">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sidRPr="00105747">
                    <w:rPr>
                      <w:rFonts w:asciiTheme="majorBidi" w:hAnsiTheme="majorBidi" w:cstheme="majorBidi"/>
                      <w:sz w:val="24"/>
                      <w:szCs w:val="24"/>
                    </w:rPr>
                    <w:t>(</w:t>
                  </w:r>
                  <w:r>
                    <w:rPr>
                      <w:rFonts w:asciiTheme="majorBidi" w:hAnsiTheme="majorBidi" w:cstheme="majorBidi"/>
                      <w:sz w:val="24"/>
                      <w:szCs w:val="24"/>
                    </w:rPr>
                    <w:t xml:space="preserve"> Babu   cin  karo   tsakanin   ayoyin   biyu</w:t>
                  </w:r>
                  <w:r w:rsidRPr="00105747">
                    <w:rPr>
                      <w:rFonts w:asciiTheme="majorBidi" w:hAnsiTheme="majorBidi" w:cstheme="majorBidi"/>
                      <w:sz w:val="24"/>
                      <w:szCs w:val="24"/>
                    </w:rPr>
                    <w:t>).</w:t>
                  </w:r>
                </w:p>
                <w:p w:rsidR="005C4930" w:rsidRDefault="005C4930" w:rsidP="00825329">
                  <w:pPr>
                    <w:pStyle w:val="ab"/>
                    <w:spacing w:before="120" w:line="240" w:lineRule="auto"/>
                    <w:jc w:val="both"/>
                    <w:rPr>
                      <w:rFonts w:asciiTheme="majorBidi" w:hAnsiTheme="majorBidi" w:cstheme="majorBidi"/>
                      <w:color w:val="000000"/>
                      <w:sz w:val="24"/>
                      <w:szCs w:val="24"/>
                    </w:rPr>
                  </w:pPr>
                  <w:r>
                    <w:rPr>
                      <w:rFonts w:asciiTheme="majorBidi" w:hAnsiTheme="majorBidi" w:cstheme="majorBidi"/>
                      <w:color w:val="E36C0A" w:themeColor="accent6" w:themeShade="BF"/>
                      <w:sz w:val="24"/>
                      <w:szCs w:val="24"/>
                    </w:rPr>
                    <w:t>2</w:t>
                  </w:r>
                  <w:r w:rsidRPr="00105747">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Kore  harbuwar   cuta  daga   wani   zuwa   wani</w:t>
                  </w:r>
                  <w:r w:rsidRPr="00105747">
                    <w:rPr>
                      <w:rFonts w:asciiTheme="majorBidi" w:hAnsiTheme="majorBidi" w:cstheme="majorBidi"/>
                      <w:color w:val="E36C0A" w:themeColor="accent6" w:themeShade="BF"/>
                      <w:sz w:val="24"/>
                      <w:szCs w:val="24"/>
                    </w:rPr>
                    <w:t>.</w:t>
                  </w:r>
                  <w:r>
                    <w:rPr>
                      <w:rFonts w:asciiTheme="majorBidi" w:hAnsiTheme="majorBidi" w:cstheme="majorBidi"/>
                      <w:color w:val="000000"/>
                      <w:sz w:val="24"/>
                      <w:szCs w:val="24"/>
                    </w:rPr>
                    <w:t xml:space="preserve"> (Abinda   aka   kore   shine   tasirin  harbuwar   cutar   da  kanta   ba  wai   kasantuwarta   sababi  ba ).</w:t>
                  </w:r>
                </w:p>
                <w:p w:rsidR="005C4930" w:rsidRDefault="005C4930" w:rsidP="00825329">
                  <w:pPr>
                    <w:pStyle w:val="ab"/>
                    <w:spacing w:before="120" w:line="240" w:lineRule="auto"/>
                    <w:jc w:val="both"/>
                    <w:rPr>
                      <w:rFonts w:asciiTheme="majorBidi" w:hAnsiTheme="majorBidi" w:cstheme="majorBidi"/>
                      <w:color w:val="000000"/>
                      <w:sz w:val="24"/>
                      <w:szCs w:val="24"/>
                    </w:rPr>
                  </w:pPr>
                  <w:r w:rsidRPr="00105747">
                    <w:rPr>
                      <w:rFonts w:asciiTheme="majorBidi" w:hAnsiTheme="majorBidi" w:cstheme="majorBidi"/>
                      <w:color w:val="E36C0A" w:themeColor="accent6" w:themeShade="BF"/>
                      <w:sz w:val="24"/>
                      <w:szCs w:val="24"/>
                    </w:rPr>
                    <w:t>3.</w:t>
                  </w:r>
                  <w:r>
                    <w:rPr>
                      <w:rFonts w:asciiTheme="majorBidi" w:hAnsiTheme="majorBidi" w:cstheme="majorBidi"/>
                      <w:color w:val="E36C0A" w:themeColor="accent6" w:themeShade="BF"/>
                      <w:sz w:val="24"/>
                      <w:szCs w:val="24"/>
                    </w:rPr>
                    <w:t xml:space="preserve">   An  kore   campi</w:t>
                  </w:r>
                  <w:r w:rsidRPr="00105747">
                    <w:rPr>
                      <w:rFonts w:asciiTheme="majorBidi" w:hAnsiTheme="majorBidi" w:cstheme="majorBidi"/>
                      <w:color w:val="E36C0A" w:themeColor="accent6" w:themeShade="BF"/>
                      <w:sz w:val="24"/>
                      <w:szCs w:val="24"/>
                    </w:rPr>
                    <w:t>.</w:t>
                  </w:r>
                  <w:r>
                    <w:rPr>
                      <w:rFonts w:asciiTheme="majorBidi" w:hAnsiTheme="majorBidi" w:cstheme="majorBidi"/>
                      <w:color w:val="000000"/>
                      <w:sz w:val="24"/>
                      <w:szCs w:val="24"/>
                    </w:rPr>
                    <w:t xml:space="preserve"> (An  kore   tasirinsa   ba   samuwarsa   ba).</w:t>
                  </w:r>
                </w:p>
                <w:p w:rsidR="005C4930" w:rsidRDefault="005C4930" w:rsidP="00133F92">
                  <w:pPr>
                    <w:pStyle w:val="ab"/>
                    <w:spacing w:before="120" w:line="240" w:lineRule="auto"/>
                    <w:jc w:val="both"/>
                    <w:rPr>
                      <w:rFonts w:asciiTheme="majorBidi" w:hAnsiTheme="majorBidi" w:cstheme="majorBidi"/>
                      <w:color w:val="000000"/>
                      <w:sz w:val="24"/>
                      <w:szCs w:val="24"/>
                    </w:rPr>
                  </w:pPr>
                  <w:r w:rsidRPr="00105747">
                    <w:rPr>
                      <w:rFonts w:asciiTheme="majorBidi" w:hAnsiTheme="majorBidi" w:cstheme="majorBidi"/>
                      <w:color w:val="E36C0A" w:themeColor="accent6" w:themeShade="BF"/>
                      <w:sz w:val="24"/>
                      <w:szCs w:val="24"/>
                    </w:rPr>
                    <w:t xml:space="preserve">4. </w:t>
                  </w:r>
                  <w:r>
                    <w:rPr>
                      <w:rFonts w:asciiTheme="majorBidi" w:hAnsiTheme="majorBidi" w:cstheme="majorBidi"/>
                      <w:color w:val="E36C0A" w:themeColor="accent6" w:themeShade="BF"/>
                      <w:sz w:val="24"/>
                      <w:szCs w:val="24"/>
                    </w:rPr>
                    <w:t>An  kore   Mujiya</w:t>
                  </w:r>
                  <w:r w:rsidRPr="00105747">
                    <w:rPr>
                      <w:rFonts w:asciiTheme="majorBidi" w:hAnsiTheme="majorBidi" w:cstheme="majorBidi"/>
                      <w:color w:val="E36C0A" w:themeColor="accent6" w:themeShade="BF"/>
                      <w:sz w:val="24"/>
                      <w:szCs w:val="24"/>
                    </w:rPr>
                    <w:t>.</w:t>
                  </w:r>
                  <w:r>
                    <w:rPr>
                      <w:rFonts w:asciiTheme="majorBidi" w:hAnsiTheme="majorBidi" w:cstheme="majorBidi"/>
                      <w:color w:val="000000"/>
                      <w:sz w:val="24"/>
                      <w:szCs w:val="24"/>
                    </w:rPr>
                    <w:t xml:space="preserve"> ( Mujiya  ko   wani   tsuntu   mai   kama   da   ita).</w:t>
                  </w:r>
                </w:p>
                <w:p w:rsidR="005C4930" w:rsidRDefault="005C4930" w:rsidP="004E25C6">
                  <w:pPr>
                    <w:pStyle w:val="ab"/>
                    <w:spacing w:before="120" w:line="240" w:lineRule="auto"/>
                    <w:jc w:val="both"/>
                    <w:rPr>
                      <w:rFonts w:asciiTheme="majorBidi" w:hAnsiTheme="majorBidi" w:cstheme="majorBidi"/>
                      <w:color w:val="000000"/>
                      <w:sz w:val="24"/>
                      <w:szCs w:val="24"/>
                    </w:rPr>
                  </w:pPr>
                  <w:r w:rsidRPr="00105747">
                    <w:rPr>
                      <w:rFonts w:asciiTheme="majorBidi" w:hAnsiTheme="majorBidi" w:cstheme="majorBidi"/>
                      <w:color w:val="E36C0A" w:themeColor="accent6" w:themeShade="BF"/>
                      <w:sz w:val="24"/>
                      <w:szCs w:val="24"/>
                    </w:rPr>
                    <w:t xml:space="preserve">5. </w:t>
                  </w:r>
                  <w:r>
                    <w:rPr>
                      <w:rFonts w:asciiTheme="majorBidi" w:hAnsiTheme="majorBidi" w:cstheme="majorBidi"/>
                      <w:color w:val="E36C0A" w:themeColor="accent6" w:themeShade="BF"/>
                      <w:sz w:val="24"/>
                      <w:szCs w:val="24"/>
                    </w:rPr>
                    <w:t>An kore Safar</w:t>
                  </w:r>
                  <w:r w:rsidRPr="00105747">
                    <w:rPr>
                      <w:rFonts w:asciiTheme="majorBidi" w:hAnsiTheme="majorBidi" w:cstheme="majorBidi"/>
                      <w:color w:val="E36C0A" w:themeColor="accent6" w:themeShade="BF"/>
                      <w:sz w:val="24"/>
                      <w:szCs w:val="24"/>
                    </w:rPr>
                    <w:t>.</w:t>
                  </w:r>
                  <w:r>
                    <w:rPr>
                      <w:rFonts w:asciiTheme="majorBidi" w:hAnsiTheme="majorBidi" w:cstheme="majorBidi"/>
                      <w:color w:val="000000"/>
                      <w:sz w:val="24"/>
                      <w:szCs w:val="24"/>
                    </w:rPr>
                    <w:t xml:space="preserve"> ( Zamunna  ba  sada  wani   tasiri   cikin   qaddarar  Allah,  watar   Safar   kamar   saurar   watanni  ne  da   ake   kaddara   alhairi   da  sharri  a cikinsu,   wadansu  mutanen  idan  suka   kamala   wani   abu  cikin  watan   safar   sai  su  rubuta   tarihin   hakan   da  fadin:  An   kare   wannan  abun   cikin   watan  Alhairi;  </w:t>
                  </w:r>
                  <w:r w:rsidRPr="000B730E">
                    <w:rPr>
                      <w:rFonts w:asciiTheme="majorBidi" w:hAnsiTheme="majorBidi" w:cstheme="majorBidi"/>
                      <w:b/>
                      <w:bCs/>
                      <w:sz w:val="24"/>
                      <w:szCs w:val="24"/>
                    </w:rPr>
                    <w:t>Safar</w:t>
                  </w:r>
                  <w:r>
                    <w:rPr>
                      <w:rFonts w:asciiTheme="majorBidi" w:hAnsiTheme="majorBidi" w:cstheme="majorBidi"/>
                      <w:color w:val="000000"/>
                      <w:sz w:val="24"/>
                      <w:szCs w:val="24"/>
                    </w:rPr>
                    <w:t>,  wanna   nau'i  n</w:t>
                  </w:r>
                  <w:r w:rsidRPr="001001A1">
                    <w:rPr>
                      <w:rFonts w:asciiTheme="majorBidi" w:hAnsiTheme="majorBidi" w:cstheme="majorBidi"/>
                      <w:color w:val="000000"/>
                      <w:sz w:val="24"/>
                      <w:szCs w:val="24"/>
                      <w:highlight w:val="yellow"/>
                    </w:rPr>
                    <w:t>e…..</w:t>
                  </w:r>
                  <w:r>
                    <w:rPr>
                      <w:rFonts w:asciiTheme="majorBidi" w:hAnsiTheme="majorBidi" w:cstheme="majorBidi"/>
                      <w:color w:val="000000"/>
                      <w:sz w:val="24"/>
                      <w:szCs w:val="24"/>
                    </w:rPr>
                    <w:t xml:space="preserve">   na   bidi'a   da   wata   bidi'ar</w:t>
                  </w:r>
                  <w:r w:rsidRPr="001001A1">
                    <w:rPr>
                      <w:rFonts w:asciiTheme="majorBidi" w:hAnsiTheme="majorBidi" w:cstheme="majorBidi"/>
                      <w:color w:val="000000"/>
                      <w:sz w:val="24"/>
                      <w:szCs w:val="24"/>
                      <w:highlight w:val="yellow"/>
                    </w:rPr>
                    <w:t>, …</w:t>
                  </w:r>
                  <w:r>
                    <w:rPr>
                      <w:rFonts w:asciiTheme="majorBidi" w:hAnsiTheme="majorBidi" w:cstheme="majorBidi"/>
                      <w:color w:val="000000"/>
                      <w:sz w:val="24"/>
                      <w:szCs w:val="24"/>
                    </w:rPr>
                    <w:t xml:space="preserve">  jahilci   da  wani  jahilcin,  watan   safar   ba  wata   ce   ta   alheri  kadai  ba,   ba   kuma   wata  ta  sharri  kadai  ba ).</w:t>
                  </w:r>
                </w:p>
                <w:p w:rsidR="005C4930" w:rsidRPr="007A4DBC" w:rsidRDefault="005C4930" w:rsidP="000B2E6F">
                  <w:pPr>
                    <w:pStyle w:val="ab"/>
                    <w:spacing w:before="120" w:line="240" w:lineRule="auto"/>
                    <w:jc w:val="both"/>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6. </w:t>
                  </w:r>
                  <w:r w:rsidRPr="000B2E6F">
                    <w:rPr>
                      <w:rFonts w:asciiTheme="majorBidi" w:hAnsiTheme="majorBidi" w:cstheme="majorBidi"/>
                      <w:b/>
                      <w:bCs/>
                      <w:color w:val="E36C0A" w:themeColor="accent6" w:themeShade="BF"/>
                      <w:sz w:val="24"/>
                      <w:szCs w:val="24"/>
                    </w:rPr>
                    <w:t>Al Fa’al</w:t>
                  </w:r>
                  <w:r>
                    <w:rPr>
                      <w:rFonts w:asciiTheme="majorBidi" w:hAnsiTheme="majorBidi" w:cstheme="majorBidi"/>
                      <w:color w:val="E36C0A" w:themeColor="accent6" w:themeShade="BF"/>
                      <w:sz w:val="24"/>
                      <w:szCs w:val="24"/>
                    </w:rPr>
                    <w:t>,  (kyakkyawar   fata,  Magana  mai kyau ),  ba  ta   daga  campi</w:t>
                  </w:r>
                  <w:r w:rsidRPr="007A4DBC">
                    <w:rPr>
                      <w:rFonts w:asciiTheme="majorBidi" w:hAnsiTheme="majorBidi" w:cstheme="majorBidi"/>
                      <w:color w:val="E36C0A" w:themeColor="accent6" w:themeShade="BF"/>
                      <w:sz w:val="24"/>
                      <w:szCs w:val="24"/>
                    </w:rPr>
                    <w:t xml:space="preserve">. </w:t>
                  </w:r>
                </w:p>
                <w:p w:rsidR="005C4930" w:rsidRDefault="005C4930" w:rsidP="000B2E6F">
                  <w:pPr>
                    <w:pStyle w:val="ab"/>
                    <w:spacing w:before="120" w:line="240" w:lineRule="auto"/>
                    <w:jc w:val="both"/>
                    <w:rPr>
                      <w:rFonts w:asciiTheme="majorBidi" w:hAnsiTheme="majorBidi" w:cstheme="majorBidi"/>
                      <w:color w:val="000000"/>
                      <w:sz w:val="24"/>
                      <w:szCs w:val="24"/>
                    </w:rPr>
                  </w:pPr>
                  <w:r>
                    <w:rPr>
                      <w:rFonts w:asciiTheme="majorBidi" w:hAnsiTheme="majorBidi" w:cstheme="majorBidi"/>
                      <w:color w:val="E36C0A" w:themeColor="accent6" w:themeShade="BF"/>
                      <w:sz w:val="24"/>
                      <w:szCs w:val="24"/>
                    </w:rPr>
                    <w:t>7. Bayanin  ma'anar: Al-f</w:t>
                  </w:r>
                  <w:r w:rsidRPr="007A4DBC">
                    <w:rPr>
                      <w:rFonts w:asciiTheme="majorBidi" w:hAnsiTheme="majorBidi" w:cstheme="majorBidi"/>
                      <w:color w:val="E36C0A" w:themeColor="accent6" w:themeShade="BF"/>
                      <w:sz w:val="24"/>
                      <w:szCs w:val="24"/>
                    </w:rPr>
                    <w:t>a’</w:t>
                  </w:r>
                  <w:r>
                    <w:rPr>
                      <w:rFonts w:asciiTheme="majorBidi" w:hAnsiTheme="majorBidi" w:cstheme="majorBidi"/>
                      <w:color w:val="E36C0A" w:themeColor="accent6" w:themeShade="BF"/>
                      <w:sz w:val="24"/>
                      <w:szCs w:val="24"/>
                    </w:rPr>
                    <w:t>a</w:t>
                  </w:r>
                  <w:r w:rsidRPr="007A4DBC">
                    <w:rPr>
                      <w:rFonts w:asciiTheme="majorBidi" w:hAnsiTheme="majorBidi" w:cstheme="majorBidi"/>
                      <w:color w:val="E36C0A" w:themeColor="accent6" w:themeShade="BF"/>
                      <w:sz w:val="24"/>
                      <w:szCs w:val="24"/>
                    </w:rPr>
                    <w:t>l.</w:t>
                  </w:r>
                  <w:r>
                    <w:rPr>
                      <w:rFonts w:asciiTheme="majorBidi" w:hAnsiTheme="majorBidi" w:cstheme="majorBidi"/>
                      <w:color w:val="000000"/>
                      <w:sz w:val="24"/>
                      <w:szCs w:val="24"/>
                    </w:rPr>
                    <w:t xml:space="preserve"> ( Duk  abinda  yake  sanya  nashadi  wa  mutum   kan  wani   abu   mai  kyau).</w:t>
                  </w:r>
                </w:p>
                <w:p w:rsidR="005C4930" w:rsidRPr="007A4DBC" w:rsidRDefault="005C4930" w:rsidP="00C220BB">
                  <w:pPr>
                    <w:pStyle w:val="ab"/>
                    <w:spacing w:before="120" w:line="240" w:lineRule="auto"/>
                    <w:jc w:val="both"/>
                    <w:rPr>
                      <w:rFonts w:asciiTheme="majorBidi" w:hAnsiTheme="majorBidi" w:cstheme="majorBidi"/>
                      <w:color w:val="E36C0A" w:themeColor="accent6" w:themeShade="BF"/>
                      <w:sz w:val="24"/>
                      <w:szCs w:val="24"/>
                    </w:rPr>
                  </w:pPr>
                  <w:r w:rsidRPr="007A4DBC">
                    <w:rPr>
                      <w:rFonts w:asciiTheme="majorBidi" w:hAnsiTheme="majorBidi" w:cstheme="majorBidi"/>
                      <w:color w:val="E36C0A" w:themeColor="accent6" w:themeShade="BF"/>
                      <w:sz w:val="24"/>
                      <w:szCs w:val="24"/>
                    </w:rPr>
                    <w:t xml:space="preserve">8. </w:t>
                  </w:r>
                  <w:r>
                    <w:rPr>
                      <w:rFonts w:asciiTheme="majorBidi" w:hAnsiTheme="majorBidi" w:cstheme="majorBidi"/>
                      <w:color w:val="E36C0A" w:themeColor="accent6" w:themeShade="BF"/>
                      <w:sz w:val="24"/>
                      <w:szCs w:val="24"/>
                    </w:rPr>
                    <w:t>Campin  da  ya  auku  cikin  zuciyar  mutum   ba za ta  cutar  da  shi  ba,  matukar  yaki  abun  cikin  zuciyarsa,  Allah  yana  tafiyar   da   shi   da   tawakkali</w:t>
                  </w:r>
                  <w:r w:rsidRPr="007A4DBC">
                    <w:rPr>
                      <w:rFonts w:asciiTheme="majorBidi" w:hAnsiTheme="majorBidi" w:cstheme="majorBidi"/>
                      <w:color w:val="E36C0A" w:themeColor="accent6" w:themeShade="BF"/>
                      <w:sz w:val="24"/>
                      <w:szCs w:val="24"/>
                    </w:rPr>
                    <w:t>.</w:t>
                  </w:r>
                </w:p>
                <w:p w:rsidR="005C4930" w:rsidRPr="007A4DBC" w:rsidRDefault="005C4930" w:rsidP="00B75BD1">
                  <w:pPr>
                    <w:pStyle w:val="ab"/>
                    <w:spacing w:before="120" w:line="240" w:lineRule="auto"/>
                    <w:jc w:val="both"/>
                    <w:rPr>
                      <w:rFonts w:asciiTheme="majorBidi" w:hAnsiTheme="majorBidi" w:cstheme="majorBidi"/>
                      <w:color w:val="E36C0A" w:themeColor="accent6" w:themeShade="BF"/>
                      <w:sz w:val="24"/>
                      <w:szCs w:val="24"/>
                    </w:rPr>
                  </w:pPr>
                  <w:r w:rsidRPr="007A4DBC">
                    <w:rPr>
                      <w:rFonts w:asciiTheme="majorBidi" w:hAnsiTheme="majorBidi" w:cstheme="majorBidi"/>
                      <w:color w:val="E36C0A" w:themeColor="accent6" w:themeShade="BF"/>
                      <w:sz w:val="24"/>
                      <w:szCs w:val="24"/>
                    </w:rPr>
                    <w:t xml:space="preserve">9. </w:t>
                  </w:r>
                  <w:r>
                    <w:rPr>
                      <w:rFonts w:asciiTheme="majorBidi" w:hAnsiTheme="majorBidi" w:cstheme="majorBidi"/>
                      <w:color w:val="E36C0A" w:themeColor="accent6" w:themeShade="BF"/>
                      <w:sz w:val="24"/>
                      <w:szCs w:val="24"/>
                    </w:rPr>
                    <w:t>Addu'ar  da   wanda   campi   ya  bijiro  masa   zaiyi:</w:t>
                  </w:r>
                  <w:r w:rsidRPr="007A4DBC">
                    <w:rPr>
                      <w:rFonts w:asciiTheme="majorBidi" w:hAnsiTheme="majorBidi" w:cstheme="majorBidi"/>
                      <w:color w:val="E36C0A" w:themeColor="accent6" w:themeShade="BF"/>
                      <w:sz w:val="24"/>
                      <w:szCs w:val="24"/>
                    </w:rPr>
                    <w:t xml:space="preserve"> </w:t>
                  </w:r>
                </w:p>
                <w:p w:rsidR="005C4930" w:rsidRPr="007A4DBC" w:rsidRDefault="005C4930" w:rsidP="0004073C">
                  <w:pPr>
                    <w:pStyle w:val="ab"/>
                    <w:bidi/>
                    <w:spacing w:before="120" w:line="240" w:lineRule="auto"/>
                    <w:jc w:val="both"/>
                    <w:rPr>
                      <w:rFonts w:asciiTheme="majorBidi" w:hAnsiTheme="majorBidi" w:cstheme="majorBidi"/>
                      <w:sz w:val="28"/>
                      <w:szCs w:val="28"/>
                    </w:rPr>
                  </w:pPr>
                  <w:r w:rsidRPr="007A4DBC">
                    <w:rPr>
                      <w:rFonts w:asciiTheme="majorBidi" w:hAnsiTheme="majorBidi" w:cstheme="majorBidi"/>
                      <w:b/>
                      <w:bCs/>
                      <w:sz w:val="28"/>
                      <w:szCs w:val="28"/>
                      <w:rtl/>
                    </w:rPr>
                    <w:t>اللَّهُمَّ لَا خَيْرَ إِلَّا خَيْرُكَ، وَلَا طَيْرَ إِلَّا طَيْرُكَ، وَلَا إِلَهَ غَيْرُكَ</w:t>
                  </w:r>
                  <w:r w:rsidRPr="007A4DBC">
                    <w:rPr>
                      <w:rFonts w:asciiTheme="majorBidi" w:hAnsiTheme="majorBidi" w:cstheme="majorBidi"/>
                      <w:sz w:val="28"/>
                      <w:szCs w:val="28"/>
                      <w:rtl/>
                    </w:rPr>
                    <w:t>».</w:t>
                  </w:r>
                </w:p>
                <w:p w:rsidR="005C4930" w:rsidRPr="007A4DBC" w:rsidRDefault="005C4930" w:rsidP="00E66888">
                  <w:pPr>
                    <w:spacing w:after="0"/>
                    <w:rPr>
                      <w:rFonts w:asciiTheme="majorBidi" w:hAnsiTheme="majorBidi" w:cstheme="majorBidi"/>
                      <w:sz w:val="24"/>
                      <w:szCs w:val="24"/>
                    </w:rPr>
                  </w:pPr>
                  <w:r w:rsidRPr="007A4DBC">
                    <w:rPr>
                      <w:rFonts w:asciiTheme="majorBidi" w:hAnsiTheme="majorBidi" w:cstheme="majorBidi"/>
                      <w:sz w:val="24"/>
                      <w:szCs w:val="24"/>
                    </w:rPr>
                    <w:t>“Ya Allah,</w:t>
                  </w:r>
                  <w:r>
                    <w:rPr>
                      <w:rFonts w:asciiTheme="majorBidi" w:hAnsiTheme="majorBidi" w:cstheme="majorBidi"/>
                      <w:sz w:val="24"/>
                      <w:szCs w:val="24"/>
                    </w:rPr>
                    <w:t xml:space="preserve">   babu   alhairi   se   Alhairinka,  </w:t>
                  </w:r>
                  <w:r w:rsidRPr="00E66888">
                    <w:rPr>
                      <w:rFonts w:asciiTheme="majorBidi" w:hAnsiTheme="majorBidi" w:cstheme="majorBidi"/>
                      <w:sz w:val="24"/>
                      <w:szCs w:val="24"/>
                    </w:rPr>
                    <w:t>kuma  babu   campi   sai  abinda    ka   hukunta,</w:t>
                  </w:r>
                  <w:r>
                    <w:rPr>
                      <w:rFonts w:asciiTheme="majorBidi" w:hAnsiTheme="majorBidi" w:cstheme="majorBidi"/>
                      <w:sz w:val="24"/>
                      <w:szCs w:val="24"/>
                    </w:rPr>
                    <w:t xml:space="preserve">  kuma  babu   abin   bautawa   bisa   cancanta   sai  kai </w:t>
                  </w:r>
                  <w:r w:rsidRPr="007A4DBC">
                    <w:rPr>
                      <w:rFonts w:asciiTheme="majorBidi" w:hAnsiTheme="majorBidi" w:cstheme="majorBidi"/>
                      <w:sz w:val="24"/>
                      <w:szCs w:val="24"/>
                    </w:rPr>
                    <w:t>”.</w:t>
                  </w:r>
                </w:p>
                <w:p w:rsidR="005C4930" w:rsidRDefault="005C4930" w:rsidP="0004073C">
                  <w:pPr>
                    <w:pStyle w:val="ab"/>
                    <w:spacing w:before="120" w:line="240" w:lineRule="auto"/>
                    <w:jc w:val="both"/>
                    <w:rPr>
                      <w:rFonts w:asciiTheme="majorBidi" w:hAnsiTheme="majorBidi" w:cstheme="majorBidi"/>
                      <w:color w:val="000000"/>
                      <w:sz w:val="24"/>
                      <w:szCs w:val="24"/>
                    </w:rPr>
                  </w:pPr>
                </w:p>
                <w:p w:rsidR="005C4930" w:rsidRDefault="005C4930" w:rsidP="0004073C">
                  <w:pPr>
                    <w:pStyle w:val="ab"/>
                    <w:spacing w:before="120" w:line="240" w:lineRule="auto"/>
                    <w:jc w:val="both"/>
                    <w:rPr>
                      <w:color w:val="000000"/>
                    </w:rPr>
                  </w:pPr>
                </w:p>
                <w:p w:rsidR="005C4930" w:rsidRDefault="005C4930" w:rsidP="0004073C">
                  <w:pPr>
                    <w:pStyle w:val="ab"/>
                    <w:spacing w:before="120" w:line="240" w:lineRule="auto"/>
                    <w:jc w:val="both"/>
                    <w:rPr>
                      <w:rFonts w:ascii="Calibri" w:hAnsi="Calibri" w:cs="Arial"/>
                      <w:color w:val="000000"/>
                    </w:rPr>
                  </w:pPr>
                </w:p>
                <w:p w:rsidR="005C4930" w:rsidRDefault="005C4930" w:rsidP="0004073C">
                  <w:pPr>
                    <w:pStyle w:val="ab"/>
                    <w:spacing w:before="120"/>
                    <w:rPr>
                      <w:rFonts w:asciiTheme="majorBidi" w:hAnsiTheme="majorBidi" w:cstheme="majorBidi"/>
                      <w:color w:val="000000"/>
                      <w:sz w:val="24"/>
                      <w:szCs w:val="24"/>
                    </w:rPr>
                  </w:pPr>
                </w:p>
                <w:p w:rsidR="005C4930" w:rsidRDefault="005C4930" w:rsidP="0004073C">
                  <w:pPr>
                    <w:spacing w:after="0"/>
                    <w:rPr>
                      <w:rFonts w:asciiTheme="majorBidi" w:hAnsiTheme="majorBidi" w:cstheme="majorBidi"/>
                      <w:color w:val="E36C0A" w:themeColor="accent6" w:themeShade="BF"/>
                      <w:sz w:val="24"/>
                      <w:szCs w:val="24"/>
                    </w:rPr>
                  </w:pPr>
                </w:p>
                <w:p w:rsidR="005C4930" w:rsidRDefault="005C4930" w:rsidP="0004073C">
                  <w:pPr>
                    <w:rPr>
                      <w:rFonts w:asciiTheme="minorHAnsi" w:hAnsiTheme="minorHAnsi" w:cstheme="minorBidi"/>
                      <w:szCs w:val="24"/>
                    </w:rPr>
                  </w:pPr>
                </w:p>
              </w:txbxContent>
            </v:textbox>
          </v:rect>
        </w:pict>
      </w:r>
    </w:p>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B578FD" w:rsidRDefault="00B578FD" w:rsidP="00B578FD"/>
    <w:p w:rsidR="00962E0A" w:rsidRDefault="005C4930" w:rsidP="00B578FD">
      <w:r>
        <w:rPr>
          <w:rFonts w:ascii="Times New Roman" w:hAnsi="Times New Roman" w:cs="Times New Roman"/>
          <w:sz w:val="24"/>
          <w:szCs w:val="24"/>
        </w:rPr>
        <w:lastRenderedPageBreak/>
        <w:pict>
          <v:rect id="_x0000_s4813" style="position:absolute;margin-left:-1.5pt;margin-top:0;width:468.75pt;height:75pt;z-index:254148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813">
              <w:txbxContent>
                <w:p w:rsidR="005C4930" w:rsidRPr="007A4DBC" w:rsidRDefault="005C4930" w:rsidP="00B75BD1">
                  <w:pPr>
                    <w:pStyle w:val="ab"/>
                    <w:spacing w:line="240" w:lineRule="auto"/>
                    <w:jc w:val="both"/>
                    <w:rPr>
                      <w:rFonts w:asciiTheme="majorBidi" w:hAnsiTheme="majorBidi" w:cstheme="majorBidi"/>
                      <w:sz w:val="24"/>
                      <w:szCs w:val="24"/>
                    </w:rPr>
                  </w:pPr>
                  <w:r w:rsidRPr="007A4DBC">
                    <w:rPr>
                      <w:rFonts w:asciiTheme="majorBidi" w:hAnsiTheme="majorBidi" w:cstheme="majorBidi"/>
                      <w:color w:val="E36C0A" w:themeColor="accent6" w:themeShade="BF"/>
                      <w:sz w:val="24"/>
                      <w:szCs w:val="24"/>
                    </w:rPr>
                    <w:t>10.</w:t>
                  </w:r>
                  <w:r>
                    <w:rPr>
                      <w:rFonts w:asciiTheme="majorBidi" w:hAnsiTheme="majorBidi" w:cstheme="majorBidi"/>
                      <w:color w:val="E36C0A" w:themeColor="accent6" w:themeShade="BF"/>
                      <w:sz w:val="24"/>
                      <w:szCs w:val="24"/>
                    </w:rPr>
                    <w:t xml:space="preserve">  Bayani   karara  cewa   campi   shirka  ce.</w:t>
                  </w:r>
                  <w:r w:rsidRPr="007A4DBC">
                    <w:rPr>
                      <w:rFonts w:asciiTheme="majorBidi" w:hAnsiTheme="majorBidi" w:cstheme="majorBidi"/>
                      <w:color w:val="000000"/>
                      <w:sz w:val="24"/>
                      <w:szCs w:val="24"/>
                    </w:rPr>
                    <w:t xml:space="preserve"> </w:t>
                  </w:r>
                  <w:r w:rsidRPr="007A4DBC">
                    <w:rPr>
                      <w:rFonts w:asciiTheme="majorBidi" w:hAnsiTheme="majorBidi" w:cstheme="majorBidi"/>
                      <w:sz w:val="24"/>
                      <w:szCs w:val="24"/>
                    </w:rPr>
                    <w:t>(</w:t>
                  </w:r>
                  <w:r>
                    <w:rPr>
                      <w:rFonts w:asciiTheme="majorBidi" w:hAnsiTheme="majorBidi" w:cstheme="majorBidi"/>
                      <w:sz w:val="24"/>
                      <w:szCs w:val="24"/>
                    </w:rPr>
                    <w:t xml:space="preserve"> idan   ya  yi   imani   da   cewa   wannan   abinda   ya   campa   din   yana   da   tasiri   da   kansa,   to   wannan   babban   shirka  ce,   amma   idan   yayi   imani   da   cewa   sababi   ne   kadai   to    wannan  karamar   shirka  ce</w:t>
                  </w:r>
                  <w:r w:rsidRPr="007A4DBC">
                    <w:rPr>
                      <w:rFonts w:asciiTheme="majorBidi" w:hAnsiTheme="majorBidi" w:cstheme="majorBidi"/>
                      <w:sz w:val="24"/>
                      <w:szCs w:val="24"/>
                    </w:rPr>
                    <w:t>.</w:t>
                  </w:r>
                </w:p>
                <w:p w:rsidR="005C4930" w:rsidRDefault="005C4930" w:rsidP="00344E36">
                  <w:pPr>
                    <w:pStyle w:val="ab"/>
                    <w:spacing w:before="120" w:line="240" w:lineRule="auto"/>
                    <w:jc w:val="both"/>
                    <w:rPr>
                      <w:rFonts w:asciiTheme="majorBidi" w:hAnsiTheme="majorBidi" w:cstheme="majorBidi"/>
                      <w:color w:val="000000"/>
                      <w:sz w:val="24"/>
                      <w:szCs w:val="24"/>
                    </w:rPr>
                  </w:pPr>
                  <w:r w:rsidRPr="007A4DBC">
                    <w:rPr>
                      <w:rFonts w:asciiTheme="majorBidi" w:hAnsiTheme="majorBidi" w:cstheme="majorBidi"/>
                      <w:color w:val="E36C0A" w:themeColor="accent6" w:themeShade="BF"/>
                      <w:sz w:val="24"/>
                      <w:szCs w:val="24"/>
                    </w:rPr>
                    <w:t xml:space="preserve">11. </w:t>
                  </w:r>
                  <w:r>
                    <w:rPr>
                      <w:rFonts w:asciiTheme="majorBidi" w:hAnsiTheme="majorBidi" w:cstheme="majorBidi"/>
                      <w:color w:val="E36C0A" w:themeColor="accent6" w:themeShade="BF"/>
                      <w:sz w:val="24"/>
                      <w:szCs w:val="24"/>
                    </w:rPr>
                    <w:t>Tafsrin   campi   mummuna</w:t>
                  </w:r>
                  <w:r w:rsidRPr="007A4DBC">
                    <w:rPr>
                      <w:rFonts w:asciiTheme="majorBidi" w:hAnsiTheme="majorBidi" w:cstheme="majorBidi"/>
                      <w:color w:val="E36C0A" w:themeColor="accent6" w:themeShade="BF"/>
                      <w:sz w:val="24"/>
                      <w:szCs w:val="24"/>
                    </w:rPr>
                    <w:t>.</w:t>
                  </w:r>
                  <w:r>
                    <w:rPr>
                      <w:rFonts w:asciiTheme="majorBidi" w:hAnsiTheme="majorBidi" w:cstheme="majorBidi"/>
                      <w:color w:val="000000"/>
                      <w:sz w:val="24"/>
                      <w:szCs w:val="24"/>
                    </w:rPr>
                    <w:t xml:space="preserve"> ( Abinda   ya  saka   ko  ya   hanaka  yin  wani   abu ). </w:t>
                  </w:r>
                </w:p>
                <w:p w:rsidR="005C4930" w:rsidRDefault="005C4930" w:rsidP="00962E0A">
                  <w:pPr>
                    <w:rPr>
                      <w:rFonts w:asciiTheme="minorHAnsi" w:hAnsiTheme="minorHAnsi" w:cstheme="minorBidi"/>
                      <w:szCs w:val="24"/>
                    </w:rPr>
                  </w:pPr>
                </w:p>
              </w:txbxContent>
            </v:textbox>
          </v:rect>
        </w:pict>
      </w:r>
    </w:p>
    <w:p w:rsidR="00962E0A" w:rsidRDefault="00962E0A" w:rsidP="00B578FD"/>
    <w:p w:rsidR="00962E0A" w:rsidRDefault="00962E0A" w:rsidP="00B578FD"/>
    <w:p w:rsidR="00962E0A" w:rsidRDefault="00962E0A" w:rsidP="00B578FD"/>
    <w:p w:rsidR="00962E0A" w:rsidRDefault="00962E0A" w:rsidP="00B578FD"/>
    <w:p w:rsidR="00962E0A" w:rsidRDefault="00962E0A" w:rsidP="00B578FD"/>
    <w:p w:rsidR="00962E0A" w:rsidRDefault="00962E0A" w:rsidP="00B578FD"/>
    <w:p w:rsidR="00962E0A" w:rsidRDefault="00962E0A" w:rsidP="00B578FD"/>
    <w:p w:rsidR="00962E0A" w:rsidRDefault="00962E0A" w:rsidP="00B578FD"/>
    <w:p w:rsidR="00962E0A" w:rsidRDefault="00962E0A" w:rsidP="00B578FD"/>
    <w:p w:rsidR="00962E0A" w:rsidRDefault="00962E0A" w:rsidP="00B578FD"/>
    <w:p w:rsidR="00962E0A" w:rsidRDefault="00962E0A" w:rsidP="00B578FD"/>
    <w:p w:rsidR="00962E0A" w:rsidRDefault="00962E0A" w:rsidP="00B578FD"/>
    <w:p w:rsidR="00962E0A" w:rsidRDefault="00962E0A" w:rsidP="00B578FD"/>
    <w:p w:rsidR="00962E0A" w:rsidRDefault="00962E0A" w:rsidP="00B578FD"/>
    <w:p w:rsidR="00962E0A" w:rsidRDefault="00962E0A" w:rsidP="00B578FD"/>
    <w:p w:rsidR="00962E0A" w:rsidRDefault="00962E0A" w:rsidP="00B578FD"/>
    <w:p w:rsidR="00962E0A" w:rsidRDefault="00962E0A" w:rsidP="00B578FD"/>
    <w:p w:rsidR="00962E0A" w:rsidRDefault="00962E0A" w:rsidP="00B578FD"/>
    <w:p w:rsidR="00962E0A" w:rsidRDefault="00962E0A" w:rsidP="00B578FD"/>
    <w:p w:rsidR="00962E0A" w:rsidRDefault="00962E0A" w:rsidP="00B578FD"/>
    <w:p w:rsidR="00962E0A" w:rsidRDefault="00962E0A" w:rsidP="00B578FD"/>
    <w:p w:rsidR="00962E0A" w:rsidRDefault="00962E0A" w:rsidP="00B578FD"/>
    <w:p w:rsidR="00962E0A" w:rsidRDefault="00962E0A" w:rsidP="00B578FD"/>
    <w:p w:rsidR="00962E0A" w:rsidRDefault="00962E0A" w:rsidP="00B578FD"/>
    <w:p w:rsidR="00B578FD" w:rsidRDefault="005C4930" w:rsidP="00B578FD">
      <w:r>
        <w:rPr>
          <w:noProof/>
        </w:rPr>
        <w:lastRenderedPageBreak/>
        <w:pict>
          <v:roundrect id="_x0000_s4814" style="position:absolute;margin-left:1in;margin-top:6.75pt;width:334.75pt;height:30pt;z-index:254149632" arcsize="10923f" fillcolor="#ffc000" strokecolor="#f79646 [3209]" strokeweight="5pt">
            <v:fill color2="fill lighten(51)" focusposition="1" focussize="" method="linear sigma" type="gradient"/>
            <v:stroke linestyle="thickThin"/>
            <v:shadow color="#868686"/>
            <v:textbox style="mso-next-textbox:#_x0000_s4814">
              <w:txbxContent>
                <w:p w:rsidR="005C4930" w:rsidRPr="00B6133F" w:rsidRDefault="005C4930" w:rsidP="00B6133F">
                  <w:pPr>
                    <w:autoSpaceDE w:val="0"/>
                    <w:autoSpaceDN w:val="0"/>
                    <w:adjustRightInd w:val="0"/>
                    <w:spacing w:after="0"/>
                    <w:jc w:val="center"/>
                    <w:rPr>
                      <w:rFonts w:asciiTheme="majorBidi" w:hAnsiTheme="majorBidi" w:cstheme="majorBidi"/>
                      <w:b/>
                      <w:bCs/>
                      <w:color w:val="E36C0A" w:themeColor="accent6" w:themeShade="BF"/>
                      <w:sz w:val="24"/>
                      <w:szCs w:val="24"/>
                    </w:rPr>
                  </w:pPr>
                  <w:r w:rsidRPr="00B6133F">
                    <w:rPr>
                      <w:rFonts w:asciiTheme="majorBidi" w:hAnsiTheme="majorBidi" w:cstheme="majorBidi"/>
                      <w:b/>
                      <w:bCs/>
                      <w:color w:val="E36C0A" w:themeColor="accent6" w:themeShade="BF"/>
                      <w:sz w:val="24"/>
                      <w:szCs w:val="24"/>
                    </w:rPr>
                    <w:t>[29] BA</w:t>
                  </w:r>
                  <w:r>
                    <w:rPr>
                      <w:rFonts w:asciiTheme="majorBidi" w:hAnsiTheme="majorBidi" w:cstheme="majorBidi"/>
                      <w:b/>
                      <w:bCs/>
                      <w:color w:val="E36C0A" w:themeColor="accent6" w:themeShade="BF"/>
                      <w:sz w:val="24"/>
                      <w:szCs w:val="24"/>
                    </w:rPr>
                    <w:t>BIN  ABINDA  YAZO  KAN  ILIMIN</w:t>
                  </w:r>
                  <w:r w:rsidRPr="00B6133F">
                    <w:rPr>
                      <w:rFonts w:asciiTheme="majorBidi" w:hAnsiTheme="majorBidi" w:cstheme="majorBidi"/>
                      <w:b/>
                      <w:bCs/>
                      <w:color w:val="E36C0A" w:themeColor="accent6" w:themeShade="BF"/>
                      <w:sz w:val="24"/>
                      <w:szCs w:val="24"/>
                    </w:rPr>
                    <w:t xml:space="preserve">  TAURARI</w:t>
                  </w:r>
                </w:p>
                <w:p w:rsidR="005C4930" w:rsidRPr="00B6133F" w:rsidRDefault="005C4930" w:rsidP="005A172C">
                  <w:pPr>
                    <w:jc w:val="center"/>
                    <w:rPr>
                      <w:rFonts w:asciiTheme="majorBidi" w:hAnsiTheme="majorBidi" w:cstheme="majorBidi"/>
                      <w:b/>
                      <w:bCs/>
                      <w:color w:val="FF0000"/>
                      <w:sz w:val="24"/>
                      <w:szCs w:val="24"/>
                    </w:rPr>
                  </w:pPr>
                </w:p>
              </w:txbxContent>
            </v:textbox>
          </v:roundrect>
        </w:pict>
      </w:r>
    </w:p>
    <w:p w:rsidR="00B578FD" w:rsidRDefault="005C4930" w:rsidP="00B578FD">
      <w:r>
        <w:rPr>
          <w:noProof/>
        </w:rPr>
        <w:pict>
          <v:rect id="_x0000_s3339" style="position:absolute;margin-left:1.5pt;margin-top:22.55pt;width:466.5pt;height:56.25pt;z-index:252664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339">
              <w:txbxContent>
                <w:p w:rsidR="005C4930" w:rsidRPr="00577CE1" w:rsidRDefault="005C4930" w:rsidP="00CC41BD">
                  <w:pPr>
                    <w:spacing w:after="0"/>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Mawallafin  baice:  (yana   daga   shirka   ba),  domin   yin   dubi   cikin  taurari   ya  kasu   kashi   biyu;  ilmutta'asir  (wanda   ake   da'awar   sanin   gaibu   da  shi,),   ilmuttasyir   (wanda   ake   sanin   jihohi   da   lokuta   da   shi ),   bayani   a kansu   ya   gabata.</w:t>
                  </w:r>
                </w:p>
              </w:txbxContent>
            </v:textbox>
          </v:rect>
        </w:pict>
      </w:r>
    </w:p>
    <w:p w:rsidR="00B578FD" w:rsidRDefault="00B578FD" w:rsidP="00B578FD"/>
    <w:p w:rsidR="00B578FD" w:rsidRDefault="00B578FD" w:rsidP="00B578FD"/>
    <w:p w:rsidR="00B578FD" w:rsidRDefault="005C4930" w:rsidP="00B578FD">
      <w:r>
        <w:rPr>
          <w:noProof/>
        </w:rPr>
        <w:pict>
          <v:rect id="_x0000_s4815" style="position:absolute;margin-left:-.75pt;margin-top:10.75pt;width:468.75pt;height:348pt;z-index:254150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815">
              <w:txbxContent>
                <w:p w:rsidR="005C4930" w:rsidRPr="00A25F45" w:rsidRDefault="005C4930" w:rsidP="00CC41BD">
                  <w:pPr>
                    <w:spacing w:after="0"/>
                    <w:jc w:val="center"/>
                    <w:rPr>
                      <w:rFonts w:asciiTheme="majorBidi" w:hAnsiTheme="majorBidi" w:cstheme="majorBidi"/>
                      <w:b/>
                      <w:bCs/>
                      <w:color w:val="E36C0A" w:themeColor="accent6" w:themeShade="BF"/>
                      <w:sz w:val="24"/>
                      <w:szCs w:val="24"/>
                    </w:rPr>
                  </w:pPr>
                  <w:r w:rsidRPr="00A25F45">
                    <w:rPr>
                      <w:rFonts w:asciiTheme="majorBidi" w:hAnsiTheme="majorBidi" w:cstheme="majorBidi"/>
                      <w:b/>
                      <w:bCs/>
                      <w:color w:val="E36C0A" w:themeColor="accent6" w:themeShade="BF"/>
                      <w:sz w:val="24"/>
                      <w:szCs w:val="24"/>
                    </w:rPr>
                    <w:t>D</w:t>
                  </w:r>
                  <w:r>
                    <w:rPr>
                      <w:rFonts w:asciiTheme="majorBidi" w:hAnsiTheme="majorBidi" w:cstheme="majorBidi"/>
                      <w:b/>
                      <w:bCs/>
                      <w:color w:val="E36C0A" w:themeColor="accent6" w:themeShade="BF"/>
                      <w:sz w:val="24"/>
                      <w:szCs w:val="24"/>
                    </w:rPr>
                    <w:t>ALILI   NA   FARKO:</w:t>
                  </w:r>
                </w:p>
                <w:p w:rsidR="005C4930" w:rsidRPr="00A25F45" w:rsidRDefault="005C4930" w:rsidP="005A172C">
                  <w:pPr>
                    <w:bidi/>
                    <w:spacing w:after="0" w:line="440" w:lineRule="exact"/>
                    <w:jc w:val="lowKashida"/>
                    <w:rPr>
                      <w:rFonts w:ascii="Lotus Linotype" w:hAnsi="Lotus Linotype" w:cs="Lotus Linotype"/>
                      <w:color w:val="E36C0A" w:themeColor="accent6" w:themeShade="BF"/>
                      <w:sz w:val="29"/>
                      <w:szCs w:val="29"/>
                      <w:rtl/>
                    </w:rPr>
                  </w:pPr>
                  <w:r w:rsidRPr="00A25F45">
                    <w:rPr>
                      <w:rFonts w:ascii="Lotus Linotype" w:hAnsi="Lotus Linotype" w:cs="Lotus Linotype"/>
                      <w:color w:val="E36C0A" w:themeColor="accent6" w:themeShade="BF"/>
                      <w:sz w:val="29"/>
                      <w:szCs w:val="29"/>
                      <w:rtl/>
                    </w:rPr>
                    <w:t xml:space="preserve">قَالَ الْبُخَارِيُّ فِي «صَحِيحِهِ»: قَالَ قَتَادَةُ: </w:t>
                  </w:r>
                  <w:r w:rsidRPr="00A25F45">
                    <w:rPr>
                      <w:rFonts w:ascii="Lotus Linotype" w:hAnsi="Lotus Linotype" w:cs="Lotus Linotype" w:hint="cs"/>
                      <w:color w:val="E36C0A" w:themeColor="accent6" w:themeShade="BF"/>
                      <w:sz w:val="29"/>
                      <w:szCs w:val="29"/>
                      <w:rtl/>
                    </w:rPr>
                    <w:t>(</w:t>
                  </w:r>
                  <w:r w:rsidRPr="00A25F45">
                    <w:rPr>
                      <w:rFonts w:ascii="Lotus Linotype" w:hAnsi="Lotus Linotype" w:cs="Lotus Linotype"/>
                      <w:color w:val="E36C0A" w:themeColor="accent6" w:themeShade="BF"/>
                      <w:sz w:val="29"/>
                      <w:szCs w:val="29"/>
                      <w:rtl/>
                    </w:rPr>
                    <w:t xml:space="preserve">خَلَقَ اللهُ هٰذه النُّجُومَ لِثَلَاثٍ: زِينَةً لِلسَّمَاءِ، وَرُجُومًا لِلشَّيَاطِينِ، وَعَلَامَاتٍ يُهْتَدَى بِهَا، </w:t>
                  </w:r>
                  <w:r w:rsidRPr="00A25F45">
                    <w:rPr>
                      <w:rFonts w:ascii="Lotus Linotype" w:hAnsi="Lotus Linotype" w:cs="Lotus Linotype"/>
                      <w:color w:val="E36C0A" w:themeColor="accent6" w:themeShade="BF"/>
                      <w:sz w:val="29"/>
                      <w:szCs w:val="29"/>
                      <w:u w:val="single"/>
                      <w:rtl/>
                    </w:rPr>
                    <w:t>فَمَنْ تَأَوَّلَ فِيهَا غَيْرَ ذَلِكَ أَخْطَأَ، وَأَضَاعَ نَصِيبَهُ، وَتَكَلَّفَ مَا لَا عِلْـمَ لَهُ بِهِ</w:t>
                  </w:r>
                  <w:r w:rsidRPr="00A25F45">
                    <w:rPr>
                      <w:rFonts w:ascii="Lotus Linotype" w:hAnsi="Lotus Linotype" w:cs="Lotus Linotype" w:hint="cs"/>
                      <w:color w:val="E36C0A" w:themeColor="accent6" w:themeShade="BF"/>
                      <w:sz w:val="29"/>
                      <w:szCs w:val="29"/>
                      <w:rtl/>
                    </w:rPr>
                    <w:t>)</w:t>
                  </w:r>
                  <w:r w:rsidRPr="00A25F45">
                    <w:rPr>
                      <w:rFonts w:ascii="Lotus Linotype" w:hAnsi="Lotus Linotype" w:cs="Lotus Linotype"/>
                      <w:color w:val="E36C0A" w:themeColor="accent6" w:themeShade="BF"/>
                      <w:sz w:val="29"/>
                      <w:szCs w:val="29"/>
                      <w:rtl/>
                    </w:rPr>
                    <w:t xml:space="preserve"> انْتَهَى</w:t>
                  </w:r>
                  <w:r w:rsidRPr="00A25F45">
                    <w:rPr>
                      <w:rFonts w:ascii="Lotus Linotype" w:hAnsi="Lotus Linotype" w:cs="Lotus Linotype" w:hint="cs"/>
                      <w:color w:val="E36C0A" w:themeColor="accent6" w:themeShade="BF"/>
                      <w:sz w:val="29"/>
                      <w:szCs w:val="29"/>
                      <w:rtl/>
                    </w:rPr>
                    <w:t xml:space="preserve">. </w:t>
                  </w:r>
                </w:p>
                <w:p w:rsidR="005C4930" w:rsidRPr="00A25F45" w:rsidRDefault="005C4930" w:rsidP="0034473C">
                  <w:pPr>
                    <w:pStyle w:val="ab"/>
                    <w:spacing w:before="120"/>
                    <w:jc w:val="both"/>
                    <w:rPr>
                      <w:rFonts w:asciiTheme="majorBidi" w:hAnsiTheme="majorBidi" w:cstheme="majorBidi"/>
                      <w:color w:val="E36C0A" w:themeColor="accent6" w:themeShade="BF"/>
                      <w:sz w:val="24"/>
                      <w:szCs w:val="24"/>
                      <w:rtl/>
                    </w:rPr>
                  </w:pPr>
                  <w:r w:rsidRPr="00A25F45">
                    <w:rPr>
                      <w:rFonts w:asciiTheme="majorBidi" w:hAnsiTheme="majorBidi" w:cstheme="majorBidi"/>
                      <w:color w:val="E36C0A" w:themeColor="accent6" w:themeShade="BF"/>
                      <w:sz w:val="24"/>
                      <w:szCs w:val="24"/>
                    </w:rPr>
                    <w:t> Imam</w:t>
                  </w:r>
                  <w:r>
                    <w:rPr>
                      <w:rFonts w:asciiTheme="majorBidi" w:hAnsiTheme="majorBidi" w:cstheme="majorBidi"/>
                      <w:color w:val="E36C0A" w:themeColor="accent6" w:themeShade="BF"/>
                      <w:sz w:val="24"/>
                      <w:szCs w:val="24"/>
                    </w:rPr>
                    <w:t>ul Bukha</w:t>
                  </w:r>
                  <w:r w:rsidRPr="00A25F45">
                    <w:rPr>
                      <w:rFonts w:asciiTheme="majorBidi" w:hAnsiTheme="majorBidi" w:cstheme="majorBidi"/>
                      <w:color w:val="E36C0A" w:themeColor="accent6" w:themeShade="BF"/>
                      <w:sz w:val="24"/>
                      <w:szCs w:val="24"/>
                    </w:rPr>
                    <w:t>ri</w:t>
                  </w:r>
                  <w:r>
                    <w:rPr>
                      <w:rFonts w:asciiTheme="majorBidi" w:hAnsiTheme="majorBidi" w:cstheme="majorBidi"/>
                      <w:color w:val="E36C0A" w:themeColor="accent6" w:themeShade="BF"/>
                      <w:sz w:val="24"/>
                      <w:szCs w:val="24"/>
                    </w:rPr>
                    <w:t xml:space="preserve">  ya   fada   cikin  " Sahihin  littafinsa "  cewa: Qa</w:t>
                  </w:r>
                  <w:r w:rsidRPr="00A25F45">
                    <w:rPr>
                      <w:rFonts w:asciiTheme="majorBidi" w:hAnsiTheme="majorBidi" w:cstheme="majorBidi"/>
                      <w:color w:val="E36C0A" w:themeColor="accent6" w:themeShade="BF"/>
                      <w:sz w:val="24"/>
                      <w:szCs w:val="24"/>
                    </w:rPr>
                    <w:t>tadah</w:t>
                  </w:r>
                  <w:r>
                    <w:rPr>
                      <w:rFonts w:asciiTheme="majorBidi" w:hAnsiTheme="majorBidi" w:cstheme="majorBidi"/>
                      <w:color w:val="E36C0A" w:themeColor="accent6" w:themeShade="BF"/>
                      <w:sz w:val="24"/>
                      <w:szCs w:val="24"/>
                    </w:rPr>
                    <w:t xml:space="preserve">  ya ce</w:t>
                  </w:r>
                  <w:r w:rsidRPr="00A25F45">
                    <w:rPr>
                      <w:rFonts w:asciiTheme="majorBidi" w:hAnsiTheme="majorBidi" w:cstheme="majorBidi"/>
                      <w:color w:val="E36C0A" w:themeColor="accent6" w:themeShade="BF"/>
                      <w:sz w:val="24"/>
                      <w:szCs w:val="24"/>
                    </w:rPr>
                    <w:t>: “</w:t>
                  </w:r>
                  <w:r>
                    <w:rPr>
                      <w:rFonts w:asciiTheme="majorBidi" w:hAnsiTheme="majorBidi" w:cstheme="majorBidi"/>
                      <w:color w:val="E36C0A" w:themeColor="accent6" w:themeShade="BF"/>
                      <w:sz w:val="24"/>
                      <w:szCs w:val="24"/>
                    </w:rPr>
                    <w:t xml:space="preserve"> </w:t>
                  </w:r>
                  <w:r w:rsidRPr="0034473C">
                    <w:rPr>
                      <w:rFonts w:asciiTheme="majorBidi" w:hAnsiTheme="majorBidi" w:cstheme="majorBidi"/>
                      <w:color w:val="E36C0A" w:themeColor="accent6" w:themeShade="BF"/>
                      <w:sz w:val="24"/>
                      <w:szCs w:val="24"/>
                    </w:rPr>
                    <w:t xml:space="preserve">Allah  ya   halicci   wadannan   taurarin   saboda   abubuwa    uku;   kawa   ga   sama,   jifan   shaidanu,   kuma   alamomi  ne   da   ake   shiriya   da  su,   duk   wanda   ya  </w:t>
                  </w:r>
                  <w:r>
                    <w:rPr>
                      <w:rFonts w:asciiTheme="majorBidi" w:hAnsiTheme="majorBidi" w:cstheme="majorBidi"/>
                      <w:color w:val="E36C0A" w:themeColor="accent6" w:themeShade="BF"/>
                      <w:sz w:val="24"/>
                      <w:szCs w:val="24"/>
                    </w:rPr>
                    <w:t>raya   wani   abu   sabanin   wadan</w:t>
                  </w:r>
                  <w:r w:rsidRPr="0034473C">
                    <w:rPr>
                      <w:rFonts w:asciiTheme="majorBidi" w:hAnsiTheme="majorBidi" w:cstheme="majorBidi"/>
                      <w:color w:val="E36C0A" w:themeColor="accent6" w:themeShade="BF"/>
                      <w:sz w:val="24"/>
                      <w:szCs w:val="24"/>
                    </w:rPr>
                    <w:t xml:space="preserve">nan   </w:t>
                  </w:r>
                  <w:r>
                    <w:rPr>
                      <w:rFonts w:asciiTheme="majorBidi" w:hAnsiTheme="majorBidi" w:cstheme="majorBidi"/>
                      <w:color w:val="E36C0A" w:themeColor="accent6" w:themeShade="BF"/>
                      <w:sz w:val="24"/>
                      <w:szCs w:val="24"/>
                    </w:rPr>
                    <w:t xml:space="preserve">abubuwa    uku,    -da   da'awar   sanin   gaibi-  </w:t>
                  </w:r>
                  <w:r w:rsidRPr="0034473C">
                    <w:rPr>
                      <w:rFonts w:asciiTheme="majorBidi" w:hAnsiTheme="majorBidi" w:cstheme="majorBidi"/>
                      <w:color w:val="E36C0A" w:themeColor="accent6" w:themeShade="BF"/>
                      <w:sz w:val="24"/>
                      <w:szCs w:val="24"/>
                    </w:rPr>
                    <w:t>to   ya  yi   kusku</w:t>
                  </w:r>
                  <w:r>
                    <w:rPr>
                      <w:rFonts w:asciiTheme="majorBidi" w:hAnsiTheme="majorBidi" w:cstheme="majorBidi"/>
                      <w:color w:val="E36C0A" w:themeColor="accent6" w:themeShade="BF"/>
                      <w:sz w:val="24"/>
                      <w:szCs w:val="24"/>
                    </w:rPr>
                    <w:t>re,   kuma   ya   tozarta   rayuwar</w:t>
                  </w:r>
                  <w:r w:rsidRPr="0034473C">
                    <w:rPr>
                      <w:rFonts w:asciiTheme="majorBidi" w:hAnsiTheme="majorBidi" w:cstheme="majorBidi"/>
                      <w:color w:val="E36C0A" w:themeColor="accent6" w:themeShade="BF"/>
                      <w:sz w:val="24"/>
                      <w:szCs w:val="24"/>
                    </w:rPr>
                    <w:t xml:space="preserve">sa,  </w:t>
                  </w:r>
                  <w:r>
                    <w:rPr>
                      <w:rFonts w:asciiTheme="majorBidi" w:hAnsiTheme="majorBidi" w:cstheme="majorBidi"/>
                      <w:color w:val="E36C0A" w:themeColor="accent6" w:themeShade="BF"/>
                      <w:sz w:val="24"/>
                      <w:szCs w:val="24"/>
                    </w:rPr>
                    <w:t xml:space="preserve">kuma   </w:t>
                  </w:r>
                  <w:r w:rsidRPr="0034473C">
                    <w:rPr>
                      <w:rFonts w:asciiTheme="majorBidi" w:hAnsiTheme="majorBidi" w:cstheme="majorBidi"/>
                      <w:color w:val="E36C0A" w:themeColor="accent6" w:themeShade="BF"/>
                      <w:sz w:val="24"/>
                      <w:szCs w:val="24"/>
                      <w:highlight w:val="yellow"/>
                    </w:rPr>
                    <w:t>yayi   da'awar    abinda   bai  san   shi  ba</w:t>
                  </w:r>
                  <w:r>
                    <w:rPr>
                      <w:rFonts w:asciiTheme="majorBidi" w:hAnsiTheme="majorBidi" w:cstheme="majorBidi"/>
                      <w:color w:val="E36C0A" w:themeColor="accent6" w:themeShade="BF"/>
                      <w:sz w:val="24"/>
                      <w:szCs w:val="24"/>
                    </w:rPr>
                    <w:t xml:space="preserve"> </w:t>
                  </w:r>
                  <w:r w:rsidRPr="00A25F45">
                    <w:rPr>
                      <w:rFonts w:asciiTheme="majorBidi" w:hAnsiTheme="majorBidi" w:cstheme="majorBidi"/>
                      <w:color w:val="E36C0A" w:themeColor="accent6" w:themeShade="BF"/>
                      <w:sz w:val="24"/>
                      <w:szCs w:val="24"/>
                    </w:rPr>
                    <w:t>”.</w:t>
                  </w:r>
                </w:p>
                <w:p w:rsidR="005C4930" w:rsidRPr="00A25F45" w:rsidRDefault="005C4930" w:rsidP="00CC41BD">
                  <w:pPr>
                    <w:spacing w:after="0"/>
                    <w:jc w:val="center"/>
                    <w:rPr>
                      <w:rFonts w:asciiTheme="majorBidi" w:hAnsiTheme="majorBidi" w:cstheme="majorBidi"/>
                      <w:b/>
                      <w:bCs/>
                      <w:color w:val="E36C0A" w:themeColor="accent6" w:themeShade="BF"/>
                      <w:sz w:val="24"/>
                      <w:szCs w:val="24"/>
                    </w:rPr>
                  </w:pPr>
                  <w:r w:rsidRPr="00A25F45">
                    <w:rPr>
                      <w:rFonts w:asciiTheme="majorBidi" w:hAnsiTheme="majorBidi" w:cstheme="majorBidi"/>
                      <w:b/>
                      <w:bCs/>
                      <w:color w:val="E36C0A" w:themeColor="accent6" w:themeShade="BF"/>
                      <w:sz w:val="24"/>
                      <w:szCs w:val="24"/>
                    </w:rPr>
                    <w:t>D</w:t>
                  </w:r>
                  <w:r>
                    <w:rPr>
                      <w:rFonts w:asciiTheme="majorBidi" w:hAnsiTheme="majorBidi" w:cstheme="majorBidi"/>
                      <w:b/>
                      <w:bCs/>
                      <w:color w:val="E36C0A" w:themeColor="accent6" w:themeShade="BF"/>
                      <w:sz w:val="24"/>
                      <w:szCs w:val="24"/>
                    </w:rPr>
                    <w:t>ALILI   NA  BIYU:</w:t>
                  </w:r>
                </w:p>
                <w:p w:rsidR="005C4930" w:rsidRPr="00A25F45" w:rsidRDefault="005C4930" w:rsidP="005A172C">
                  <w:pPr>
                    <w:bidi/>
                    <w:spacing w:after="0" w:line="440" w:lineRule="exact"/>
                    <w:jc w:val="lowKashida"/>
                    <w:rPr>
                      <w:rFonts w:ascii="Lotus Linotype" w:hAnsi="Lotus Linotype" w:cs="Lotus Linotype"/>
                      <w:color w:val="E36C0A" w:themeColor="accent6" w:themeShade="BF"/>
                      <w:sz w:val="29"/>
                      <w:szCs w:val="29"/>
                    </w:rPr>
                  </w:pPr>
                  <w:r w:rsidRPr="00A25F45">
                    <w:rPr>
                      <w:rFonts w:ascii="Lotus Linotype" w:hAnsi="Lotus Linotype" w:cs="Lotus Linotype"/>
                      <w:color w:val="E36C0A" w:themeColor="accent6" w:themeShade="BF"/>
                      <w:sz w:val="29"/>
                      <w:szCs w:val="29"/>
                      <w:rtl/>
                    </w:rPr>
                    <w:t>وَكَرِهَ قَتَادَةُ تَعَلُّمَ مَنَازِلِ الْقَمَرِ</w:t>
                  </w:r>
                  <w:r w:rsidRPr="00A25F45">
                    <w:rPr>
                      <w:rFonts w:ascii="Lotus Linotype" w:hAnsi="Lotus Linotype" w:cs="Lotus Linotype" w:hint="cs"/>
                      <w:color w:val="E36C0A" w:themeColor="accent6" w:themeShade="BF"/>
                      <w:sz w:val="29"/>
                      <w:szCs w:val="29"/>
                      <w:rtl/>
                    </w:rPr>
                    <w:t xml:space="preserve">، </w:t>
                  </w:r>
                  <w:r w:rsidRPr="00A25F45">
                    <w:rPr>
                      <w:rFonts w:ascii="Lotus Linotype" w:hAnsi="Lotus Linotype" w:cs="Lotus Linotype"/>
                      <w:color w:val="E36C0A" w:themeColor="accent6" w:themeShade="BF"/>
                      <w:sz w:val="29"/>
                      <w:szCs w:val="29"/>
                      <w:rtl/>
                    </w:rPr>
                    <w:t>وَلَمْ يُرَخِّصِ ابْنُ عُيَيْنَةَ فِيهِ. ذَكَرَهُ حَرْبٌ عَنْهُمَا</w:t>
                  </w:r>
                  <w:r w:rsidRPr="00A25F45">
                    <w:rPr>
                      <w:rFonts w:ascii="Lotus Linotype" w:hAnsi="Lotus Linotype" w:cs="Lotus Linotype" w:hint="cs"/>
                      <w:color w:val="E36C0A" w:themeColor="accent6" w:themeShade="BF"/>
                      <w:sz w:val="29"/>
                      <w:szCs w:val="29"/>
                      <w:rtl/>
                    </w:rPr>
                    <w:t xml:space="preserve">. </w:t>
                  </w:r>
                </w:p>
                <w:p w:rsidR="005C4930" w:rsidRPr="00A25F45" w:rsidRDefault="005C4930" w:rsidP="00E63B64">
                  <w:pPr>
                    <w:pStyle w:val="ab"/>
                    <w:spacing w:before="120"/>
                    <w:jc w:val="lowKashida"/>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 Qatadah   ya   karhanta   koyan   ilimin   masaukan   taurari,   Ibnu   Uyainah  shima   baiyi   sausauci   cikinsa  ba,   Harbu   ne   ya   rawaito   hakan   daga   garesu</w:t>
                  </w:r>
                  <w:r w:rsidRPr="00A25F45">
                    <w:rPr>
                      <w:rFonts w:asciiTheme="majorBidi" w:hAnsiTheme="majorBidi" w:cstheme="majorBidi"/>
                      <w:color w:val="E36C0A" w:themeColor="accent6" w:themeShade="BF"/>
                      <w:sz w:val="24"/>
                      <w:szCs w:val="24"/>
                    </w:rPr>
                    <w:t xml:space="preserve">. </w:t>
                  </w:r>
                </w:p>
                <w:p w:rsidR="005C4930" w:rsidRPr="00A25F45" w:rsidRDefault="005C4930" w:rsidP="00CC41BD">
                  <w:pPr>
                    <w:spacing w:after="0"/>
                    <w:jc w:val="center"/>
                    <w:rPr>
                      <w:rFonts w:asciiTheme="majorBidi" w:hAnsiTheme="majorBidi" w:cstheme="majorBidi"/>
                      <w:b/>
                      <w:bCs/>
                      <w:color w:val="E36C0A" w:themeColor="accent6" w:themeShade="BF"/>
                      <w:sz w:val="24"/>
                      <w:szCs w:val="24"/>
                      <w:rtl/>
                    </w:rPr>
                  </w:pPr>
                  <w:r w:rsidRPr="00A25F45">
                    <w:rPr>
                      <w:rFonts w:asciiTheme="majorBidi" w:hAnsiTheme="majorBidi" w:cstheme="majorBidi"/>
                      <w:b/>
                      <w:bCs/>
                      <w:color w:val="E36C0A" w:themeColor="accent6" w:themeShade="BF"/>
                      <w:sz w:val="24"/>
                      <w:szCs w:val="24"/>
                    </w:rPr>
                    <w:t>D</w:t>
                  </w:r>
                  <w:r>
                    <w:rPr>
                      <w:rFonts w:asciiTheme="majorBidi" w:hAnsiTheme="majorBidi" w:cstheme="majorBidi"/>
                      <w:b/>
                      <w:bCs/>
                      <w:color w:val="E36C0A" w:themeColor="accent6" w:themeShade="BF"/>
                      <w:sz w:val="24"/>
                      <w:szCs w:val="24"/>
                    </w:rPr>
                    <w:t>ALILI   NA  UKU:</w:t>
                  </w:r>
                </w:p>
                <w:p w:rsidR="005C4930" w:rsidRPr="00A25F45" w:rsidRDefault="005C4930" w:rsidP="005A172C">
                  <w:pPr>
                    <w:bidi/>
                    <w:spacing w:after="0"/>
                    <w:rPr>
                      <w:rFonts w:asciiTheme="majorBidi" w:hAnsiTheme="majorBidi" w:cstheme="majorBidi"/>
                      <w:b/>
                      <w:bCs/>
                      <w:color w:val="E36C0A" w:themeColor="accent6" w:themeShade="BF"/>
                      <w:sz w:val="24"/>
                      <w:szCs w:val="24"/>
                      <w:rtl/>
                    </w:rPr>
                  </w:pPr>
                  <w:r w:rsidRPr="00A25F45">
                    <w:rPr>
                      <w:rFonts w:ascii="Lotus-Light" w:eastAsiaTheme="minorHAnsi" w:hAnsiTheme="minorHAnsi" w:cs="Lotus-Light" w:hint="cs"/>
                      <w:color w:val="E36C0A" w:themeColor="accent6" w:themeShade="BF"/>
                      <w:sz w:val="29"/>
                      <w:szCs w:val="29"/>
                      <w:rtl/>
                    </w:rPr>
                    <w:t>وَرَخَّصَ</w:t>
                  </w:r>
                  <w:r w:rsidRPr="00A25F45">
                    <w:rPr>
                      <w:rFonts w:ascii="Lotus-Light" w:eastAsiaTheme="minorHAnsi" w:hAnsiTheme="minorHAnsi" w:cs="Lotus-Light"/>
                      <w:color w:val="E36C0A" w:themeColor="accent6" w:themeShade="BF"/>
                      <w:sz w:val="29"/>
                      <w:szCs w:val="29"/>
                    </w:rPr>
                    <w:t xml:space="preserve"> </w:t>
                  </w:r>
                  <w:r w:rsidRPr="00A25F45">
                    <w:rPr>
                      <w:rFonts w:ascii="Lotus-Light" w:eastAsiaTheme="minorHAnsi" w:hAnsiTheme="minorHAnsi" w:cs="Lotus-Light" w:hint="cs"/>
                      <w:color w:val="E36C0A" w:themeColor="accent6" w:themeShade="BF"/>
                      <w:sz w:val="29"/>
                      <w:szCs w:val="29"/>
                      <w:rtl/>
                    </w:rPr>
                    <w:t>فيِ</w:t>
                  </w:r>
                  <w:r w:rsidRPr="00A25F45">
                    <w:rPr>
                      <w:rFonts w:ascii="Lotus-Light" w:eastAsiaTheme="minorHAnsi" w:hAnsiTheme="minorHAnsi" w:cs="Lotus-Light"/>
                      <w:color w:val="E36C0A" w:themeColor="accent6" w:themeShade="BF"/>
                      <w:sz w:val="29"/>
                      <w:szCs w:val="29"/>
                    </w:rPr>
                    <w:t xml:space="preserve"> </w:t>
                  </w:r>
                  <w:r w:rsidRPr="00A25F45">
                    <w:rPr>
                      <w:rFonts w:ascii="Lotus-Light" w:eastAsiaTheme="minorHAnsi" w:hAnsiTheme="minorHAnsi" w:cs="Lotus-Light" w:hint="cs"/>
                      <w:color w:val="E36C0A" w:themeColor="accent6" w:themeShade="BF"/>
                      <w:sz w:val="29"/>
                      <w:szCs w:val="29"/>
                      <w:rtl/>
                    </w:rPr>
                    <w:t>تَعلمِ</w:t>
                  </w:r>
                  <w:r w:rsidRPr="00A25F45">
                    <w:rPr>
                      <w:rFonts w:ascii="Lotus-Light" w:eastAsiaTheme="minorHAnsi" w:hAnsiTheme="minorHAnsi" w:cs="Lotus-Light"/>
                      <w:color w:val="E36C0A" w:themeColor="accent6" w:themeShade="BF"/>
                      <w:sz w:val="29"/>
                      <w:szCs w:val="29"/>
                    </w:rPr>
                    <w:t xml:space="preserve"> </w:t>
                  </w:r>
                  <w:r w:rsidRPr="00A25F45">
                    <w:rPr>
                      <w:rFonts w:ascii="Lotus-Light" w:eastAsiaTheme="minorHAnsi" w:hAnsiTheme="minorHAnsi" w:cs="Lotus-Light" w:hint="cs"/>
                      <w:color w:val="E36C0A" w:themeColor="accent6" w:themeShade="BF"/>
                      <w:sz w:val="29"/>
                      <w:szCs w:val="29"/>
                      <w:rtl/>
                    </w:rPr>
                    <w:t>ا</w:t>
                  </w:r>
                  <w:r w:rsidRPr="00A25F45">
                    <w:rPr>
                      <w:rFonts w:ascii="Lotus-Light" w:eastAsiaTheme="minorHAnsi" w:hAnsiTheme="minorHAnsi" w:cs="Lotus-Light"/>
                      <w:color w:val="E36C0A" w:themeColor="accent6" w:themeShade="BF"/>
                      <w:sz w:val="29"/>
                      <w:szCs w:val="29"/>
                    </w:rPr>
                    <w:t xml:space="preserve"> </w:t>
                  </w:r>
                  <w:r w:rsidRPr="00A25F45">
                    <w:rPr>
                      <w:rFonts w:ascii="Lotus-Light" w:eastAsiaTheme="minorHAnsi" w:hAnsiTheme="minorHAnsi" w:cs="Lotus-Light" w:hint="cs"/>
                      <w:color w:val="E36C0A" w:themeColor="accent6" w:themeShade="BF"/>
                      <w:sz w:val="29"/>
                      <w:szCs w:val="29"/>
                      <w:rtl/>
                    </w:rPr>
                    <w:t>لنمَناَزِلِ</w:t>
                  </w:r>
                  <w:r w:rsidRPr="00A25F45">
                    <w:rPr>
                      <w:rFonts w:ascii="Lotus-Light" w:eastAsiaTheme="minorHAnsi" w:hAnsiTheme="minorHAnsi" w:cs="Lotus-Light"/>
                      <w:color w:val="E36C0A" w:themeColor="accent6" w:themeShade="BF"/>
                      <w:sz w:val="29"/>
                      <w:szCs w:val="29"/>
                    </w:rPr>
                    <w:t xml:space="preserve"> </w:t>
                  </w:r>
                  <w:r w:rsidRPr="00A25F45">
                    <w:rPr>
                      <w:rFonts w:ascii="Lotus-Light" w:eastAsiaTheme="minorHAnsi" w:hAnsiTheme="minorHAnsi" w:cs="Lotus-Light" w:hint="cs"/>
                      <w:color w:val="E36C0A" w:themeColor="accent6" w:themeShade="BF"/>
                      <w:sz w:val="29"/>
                      <w:szCs w:val="29"/>
                      <w:rtl/>
                    </w:rPr>
                    <w:t>أَ</w:t>
                  </w:r>
                  <w:r w:rsidRPr="00A25F45">
                    <w:rPr>
                      <w:rFonts w:ascii="Lotus-Light" w:eastAsiaTheme="minorHAnsi" w:hAnsiTheme="minorHAnsi" w:cs="Lotus-Light"/>
                      <w:color w:val="E36C0A" w:themeColor="accent6" w:themeShade="BF"/>
                      <w:sz w:val="29"/>
                      <w:szCs w:val="29"/>
                    </w:rPr>
                    <w:t xml:space="preserve"> </w:t>
                  </w:r>
                  <w:r w:rsidRPr="00A25F45">
                    <w:rPr>
                      <w:rFonts w:ascii="Lotus-Light" w:eastAsiaTheme="minorHAnsi" w:hAnsiTheme="minorHAnsi" w:cs="Lotus-Light" w:hint="cs"/>
                      <w:color w:val="E36C0A" w:themeColor="accent6" w:themeShade="BF"/>
                      <w:sz w:val="29"/>
                      <w:szCs w:val="29"/>
                      <w:rtl/>
                    </w:rPr>
                    <w:t>حمَدُ</w:t>
                  </w:r>
                  <w:r w:rsidRPr="00A25F45">
                    <w:rPr>
                      <w:rFonts w:ascii="Lotus-Light" w:eastAsiaTheme="minorHAnsi" w:hAnsiTheme="minorHAnsi" w:cs="Lotus-Light"/>
                      <w:color w:val="E36C0A" w:themeColor="accent6" w:themeShade="BF"/>
                      <w:sz w:val="29"/>
                      <w:szCs w:val="29"/>
                    </w:rPr>
                    <w:t xml:space="preserve"> </w:t>
                  </w:r>
                  <w:r w:rsidRPr="00A25F45">
                    <w:rPr>
                      <w:rFonts w:ascii="Lotus-Light" w:eastAsiaTheme="minorHAnsi" w:hAnsiTheme="minorHAnsi" w:cs="Lotus-Light" w:hint="cs"/>
                      <w:color w:val="E36C0A" w:themeColor="accent6" w:themeShade="BF"/>
                      <w:sz w:val="29"/>
                      <w:szCs w:val="29"/>
                      <w:rtl/>
                    </w:rPr>
                    <w:t>وَإسحَاقُ</w:t>
                  </w:r>
                  <w:r w:rsidRPr="00A25F45">
                    <w:rPr>
                      <w:rFonts w:ascii="Lotus-Light" w:eastAsiaTheme="minorHAnsi" w:hAnsiTheme="minorHAnsi" w:cs="Lotus-Light"/>
                      <w:color w:val="E36C0A" w:themeColor="accent6" w:themeShade="BF"/>
                      <w:sz w:val="29"/>
                      <w:szCs w:val="29"/>
                    </w:rPr>
                    <w:t xml:space="preserve"> .</w:t>
                  </w:r>
                </w:p>
                <w:p w:rsidR="005C4930" w:rsidRPr="00A25F45" w:rsidRDefault="005C4930" w:rsidP="00E63B64">
                  <w:pPr>
                    <w:pStyle w:val="ab"/>
                    <w:spacing w:before="120"/>
                    <w:jc w:val="both"/>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Imam Ahmad da</w:t>
                  </w:r>
                  <w:r w:rsidRPr="00A25F45">
                    <w:rPr>
                      <w:rFonts w:asciiTheme="majorBidi" w:hAnsiTheme="majorBidi" w:cstheme="majorBidi"/>
                      <w:color w:val="E36C0A" w:themeColor="accent6" w:themeShade="BF"/>
                      <w:sz w:val="24"/>
                      <w:szCs w:val="24"/>
                    </w:rPr>
                    <w:t xml:space="preserve"> Ishaq </w:t>
                  </w:r>
                  <w:r>
                    <w:rPr>
                      <w:rFonts w:asciiTheme="majorBidi" w:hAnsiTheme="majorBidi" w:cstheme="majorBidi"/>
                      <w:color w:val="E36C0A" w:themeColor="accent6" w:themeShade="BF"/>
                      <w:sz w:val="24"/>
                      <w:szCs w:val="24"/>
                    </w:rPr>
                    <w:t xml:space="preserve"> sunyi   rangwami   cikin  koyan   ilimin   masaukan   taurari</w:t>
                  </w:r>
                  <w:r w:rsidRPr="00A25F45">
                    <w:rPr>
                      <w:rFonts w:asciiTheme="majorBidi" w:hAnsiTheme="majorBidi" w:cstheme="majorBidi"/>
                      <w:color w:val="E36C0A" w:themeColor="accent6" w:themeShade="BF"/>
                      <w:sz w:val="24"/>
                      <w:szCs w:val="24"/>
                    </w:rPr>
                    <w:t>.</w:t>
                  </w:r>
                </w:p>
                <w:p w:rsidR="005C4930" w:rsidRPr="00A25F45" w:rsidRDefault="005C4930" w:rsidP="005A172C">
                  <w:pPr>
                    <w:bidi/>
                    <w:spacing w:after="0"/>
                    <w:jc w:val="right"/>
                    <w:rPr>
                      <w:rFonts w:asciiTheme="majorBidi" w:hAnsiTheme="majorBidi" w:cstheme="majorBidi"/>
                      <w:color w:val="E36C0A" w:themeColor="accent6" w:themeShade="BF"/>
                      <w:sz w:val="24"/>
                      <w:szCs w:val="24"/>
                    </w:rPr>
                  </w:pPr>
                </w:p>
                <w:p w:rsidR="005C4930" w:rsidRPr="00A25F45" w:rsidRDefault="005C4930" w:rsidP="005A172C">
                  <w:pPr>
                    <w:rPr>
                      <w:color w:val="E36C0A" w:themeColor="accent6" w:themeShade="BF"/>
                    </w:rPr>
                  </w:pPr>
                </w:p>
              </w:txbxContent>
            </v:textbox>
          </v:rect>
        </w:pict>
      </w:r>
    </w:p>
    <w:p w:rsidR="00B578FD" w:rsidRDefault="00B578FD" w:rsidP="00B578FD"/>
    <w:p w:rsidR="00B578FD" w:rsidRDefault="00B578FD" w:rsidP="00B578FD"/>
    <w:p w:rsidR="00B578FD" w:rsidRDefault="00B578F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pict>
          <v:rect id="_x0000_s3341" style="position:absolute;margin-left:-.75pt;margin-top:12.3pt;width:468.75pt;height:86.25pt;z-index:252666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341">
              <w:txbxContent>
                <w:p w:rsidR="005C4930" w:rsidRPr="00836649" w:rsidRDefault="005C4930" w:rsidP="00876078">
                  <w:pPr>
                    <w:rPr>
                      <w:rFonts w:asciiTheme="majorBidi" w:hAnsiTheme="majorBidi" w:cstheme="majorBidi"/>
                      <w:sz w:val="24"/>
                      <w:szCs w:val="24"/>
                    </w:rPr>
                  </w:pPr>
                  <w:r w:rsidRPr="00836649">
                    <w:rPr>
                      <w:rFonts w:asciiTheme="majorBidi" w:hAnsiTheme="majorBidi" w:cstheme="majorBidi"/>
                      <w:sz w:val="24"/>
                      <w:szCs w:val="24"/>
                    </w:rPr>
                    <w:t xml:space="preserve">● </w:t>
                  </w:r>
                  <w:r>
                    <w:rPr>
                      <w:rFonts w:asciiTheme="majorBidi" w:hAnsiTheme="majorBidi" w:cstheme="majorBidi"/>
                      <w:sz w:val="24"/>
                      <w:szCs w:val="24"/>
                    </w:rPr>
                    <w:t>Dukkan   wanda   ya   haramta    koyon   ilimin   masukan   taurari    daga   cikin   magabata  ana   daukar   maganarsa    kan   ilmutta'asir</w:t>
                  </w:r>
                  <w:r w:rsidRPr="00836649">
                    <w:rPr>
                      <w:rFonts w:asciiTheme="majorBidi" w:hAnsiTheme="majorBidi" w:cstheme="majorBidi"/>
                      <w:sz w:val="24"/>
                      <w:szCs w:val="24"/>
                    </w:rPr>
                    <w:t>.</w:t>
                  </w:r>
                  <w:r>
                    <w:rPr>
                      <w:rFonts w:asciiTheme="majorBidi" w:hAnsiTheme="majorBidi" w:cstheme="majorBidi"/>
                      <w:sz w:val="24"/>
                      <w:szCs w:val="24"/>
                    </w:rPr>
                    <w:t xml:space="preserve"> </w:t>
                  </w:r>
                </w:p>
                <w:p w:rsidR="005C4930" w:rsidRPr="00836649" w:rsidRDefault="005C4930" w:rsidP="00876078">
                  <w:pPr>
                    <w:rPr>
                      <w:rFonts w:asciiTheme="majorBidi" w:hAnsiTheme="majorBidi" w:cstheme="majorBidi"/>
                      <w:sz w:val="24"/>
                      <w:szCs w:val="24"/>
                    </w:rPr>
                  </w:pPr>
                  <w:r>
                    <w:rPr>
                      <w:rFonts w:asciiTheme="majorBidi" w:hAnsiTheme="majorBidi" w:cstheme="majorBidi"/>
                      <w:sz w:val="24"/>
                      <w:szCs w:val="24"/>
                    </w:rPr>
                    <w:t>● Dukkan   wanda   ya   halatta   koyon   ilimin  masaukan   tarari   daga   magabata,   ana   daukar   maganarsa   kan   ilmut</w:t>
                  </w:r>
                  <w:r w:rsidRPr="00836649">
                    <w:rPr>
                      <w:rFonts w:asciiTheme="majorBidi" w:hAnsiTheme="majorBidi" w:cstheme="majorBidi"/>
                      <w:sz w:val="24"/>
                      <w:szCs w:val="24"/>
                    </w:rPr>
                    <w:t>tasyir</w:t>
                  </w:r>
                  <w:r>
                    <w:rPr>
                      <w:rFonts w:asciiTheme="majorBidi" w:hAnsiTheme="majorBidi" w:cstheme="majorBidi"/>
                      <w:sz w:val="24"/>
                      <w:szCs w:val="24"/>
                    </w:rPr>
                    <w:t xml:space="preserve">  ne</w:t>
                  </w:r>
                  <w:r w:rsidRPr="00836649">
                    <w:rPr>
                      <w:rFonts w:asciiTheme="majorBidi" w:hAnsiTheme="majorBidi" w:cstheme="majorBidi"/>
                      <w:sz w:val="24"/>
                      <w:szCs w:val="24"/>
                    </w:rPr>
                    <w:t>.</w:t>
                  </w:r>
                </w:p>
                <w:p w:rsidR="005C4930" w:rsidRPr="00B21010" w:rsidRDefault="005C4930" w:rsidP="00B21010">
                  <w:pPr>
                    <w:rPr>
                      <w:szCs w:val="24"/>
                    </w:rPr>
                  </w:pPr>
                </w:p>
              </w:txbxContent>
            </v:textbox>
          </v:rect>
        </w:pict>
      </w:r>
    </w:p>
    <w:p w:rsidR="006C060D" w:rsidRDefault="006C060D" w:rsidP="00B578FD"/>
    <w:p w:rsidR="006C060D" w:rsidRDefault="006C060D" w:rsidP="00B578FD"/>
    <w:p w:rsidR="006C060D" w:rsidRDefault="006C060D" w:rsidP="00B578FD"/>
    <w:p w:rsidR="006C060D" w:rsidRDefault="005C4930" w:rsidP="00B578FD">
      <w:r>
        <w:rPr>
          <w:noProof/>
        </w:rPr>
        <w:pict>
          <v:rect id="_x0000_s4816" style="position:absolute;margin-left:1.5pt;margin-top:5.05pt;width:465pt;height:75.75pt;z-index:254151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816">
              <w:txbxContent>
                <w:p w:rsidR="005C4930" w:rsidRPr="005A172C" w:rsidRDefault="005C4930" w:rsidP="00CC41BD">
                  <w:pPr>
                    <w:spacing w:after="0"/>
                    <w:jc w:val="center"/>
                    <w:rPr>
                      <w:rFonts w:asciiTheme="majorBidi" w:hAnsiTheme="majorBidi" w:cstheme="majorBidi"/>
                      <w:b/>
                      <w:bCs/>
                      <w:color w:val="E36C0A" w:themeColor="accent6" w:themeShade="BF"/>
                      <w:sz w:val="24"/>
                      <w:szCs w:val="24"/>
                    </w:rPr>
                  </w:pPr>
                  <w:r w:rsidRPr="005A172C">
                    <w:rPr>
                      <w:rFonts w:asciiTheme="majorBidi" w:hAnsiTheme="majorBidi" w:cstheme="majorBidi"/>
                      <w:b/>
                      <w:bCs/>
                      <w:color w:val="E36C0A" w:themeColor="accent6" w:themeShade="BF"/>
                      <w:sz w:val="24"/>
                      <w:szCs w:val="24"/>
                    </w:rPr>
                    <w:t>D</w:t>
                  </w:r>
                  <w:r>
                    <w:rPr>
                      <w:rFonts w:asciiTheme="majorBidi" w:hAnsiTheme="majorBidi" w:cstheme="majorBidi"/>
                      <w:b/>
                      <w:bCs/>
                      <w:color w:val="E36C0A" w:themeColor="accent6" w:themeShade="BF"/>
                      <w:sz w:val="24"/>
                      <w:szCs w:val="24"/>
                    </w:rPr>
                    <w:t>ALILI   NA   HUDU:</w:t>
                  </w:r>
                </w:p>
                <w:p w:rsidR="005C4930" w:rsidRPr="005A172C" w:rsidRDefault="005C4930" w:rsidP="005A172C">
                  <w:pPr>
                    <w:bidi/>
                    <w:spacing w:after="0" w:line="440" w:lineRule="exact"/>
                    <w:jc w:val="lowKashida"/>
                    <w:rPr>
                      <w:rFonts w:ascii="Lotus Linotype" w:hAnsi="Lotus Linotype" w:cs="Lotus Linotype"/>
                      <w:color w:val="E36C0A" w:themeColor="accent6" w:themeShade="BF"/>
                      <w:sz w:val="29"/>
                      <w:szCs w:val="29"/>
                    </w:rPr>
                  </w:pPr>
                  <w:r w:rsidRPr="005A172C">
                    <w:rPr>
                      <w:rFonts w:ascii="Lotus Linotype" w:hAnsi="Lotus Linotype" w:cs="Lotus Linotype"/>
                      <w:color w:val="E36C0A" w:themeColor="accent6" w:themeShade="BF"/>
                      <w:sz w:val="29"/>
                      <w:szCs w:val="29"/>
                      <w:rtl/>
                    </w:rPr>
                    <w:t>وَعَنْ أَبِي مُوسَى قَالَ: قَالَ رَسُولُ اللهِ ﷺ: «</w:t>
                  </w:r>
                  <w:r w:rsidRPr="005A172C">
                    <w:rPr>
                      <w:rFonts w:ascii="Lotus Linotype" w:hAnsi="Lotus Linotype" w:cs="Lotus Linotype" w:hint="cs"/>
                      <w:b/>
                      <w:bCs/>
                      <w:color w:val="E36C0A" w:themeColor="accent6" w:themeShade="BF"/>
                      <w:sz w:val="29"/>
                      <w:szCs w:val="29"/>
                      <w:rtl/>
                    </w:rPr>
                    <w:t>ثَ</w:t>
                  </w:r>
                  <w:r w:rsidRPr="005A172C">
                    <w:rPr>
                      <w:rFonts w:ascii="Lotus Linotype" w:hAnsi="Lotus Linotype" w:cs="Lotus Linotype"/>
                      <w:b/>
                      <w:bCs/>
                      <w:color w:val="E36C0A" w:themeColor="accent6" w:themeShade="BF"/>
                      <w:sz w:val="29"/>
                      <w:szCs w:val="29"/>
                      <w:rtl/>
                    </w:rPr>
                    <w:t xml:space="preserve">لَاثَةٌ لَا يَدْخُلُونَ الْـجَنَّةَ: مُدْمِنُ الْـخَمْرِ، وَقَاطِعُ الرَّحِمِ، </w:t>
                  </w:r>
                  <w:r w:rsidRPr="005A172C">
                    <w:rPr>
                      <w:rFonts w:ascii="Lotus Linotype" w:hAnsi="Lotus Linotype" w:cs="Lotus Linotype"/>
                      <w:b/>
                      <w:bCs/>
                      <w:color w:val="E36C0A" w:themeColor="accent6" w:themeShade="BF"/>
                      <w:sz w:val="29"/>
                      <w:szCs w:val="29"/>
                      <w:u w:val="single"/>
                      <w:rtl/>
                    </w:rPr>
                    <w:t>وَمُصَدِّقٌ بِالسِّحْرِ</w:t>
                  </w:r>
                  <w:r w:rsidRPr="005A172C">
                    <w:rPr>
                      <w:rFonts w:ascii="Lotus Linotype" w:hAnsi="Lotus Linotype" w:cs="Lotus Linotype"/>
                      <w:color w:val="E36C0A" w:themeColor="accent6" w:themeShade="BF"/>
                      <w:sz w:val="29"/>
                      <w:szCs w:val="29"/>
                      <w:rtl/>
                    </w:rPr>
                    <w:t>»</w:t>
                  </w:r>
                  <w:r w:rsidRPr="005A172C">
                    <w:rPr>
                      <w:rFonts w:ascii="Lotus Linotype" w:hAnsi="Lotus Linotype" w:cs="Lotus Linotype" w:hint="cs"/>
                      <w:color w:val="E36C0A" w:themeColor="accent6" w:themeShade="BF"/>
                      <w:sz w:val="29"/>
                      <w:szCs w:val="29"/>
                      <w:rtl/>
                    </w:rPr>
                    <w:t>،</w:t>
                  </w:r>
                  <w:r w:rsidRPr="005A172C">
                    <w:rPr>
                      <w:rFonts w:ascii="Lotus Linotype" w:hAnsi="Lotus Linotype" w:cs="Lotus Linotype"/>
                      <w:color w:val="E36C0A" w:themeColor="accent6" w:themeShade="BF"/>
                      <w:sz w:val="29"/>
                      <w:szCs w:val="29"/>
                      <w:rtl/>
                    </w:rPr>
                    <w:t xml:space="preserve"> رَوَاهُ أَحْمَدُ وَابْنُ حِبَّانَ فِي «صَحِيحِهِ»</w:t>
                  </w:r>
                  <w:r w:rsidRPr="005A172C">
                    <w:rPr>
                      <w:rFonts w:ascii="Lotus Linotype" w:hAnsi="Lotus Linotype" w:cs="Lotus Linotype" w:hint="cs"/>
                      <w:color w:val="E36C0A" w:themeColor="accent6" w:themeShade="BF"/>
                      <w:sz w:val="29"/>
                      <w:szCs w:val="29"/>
                      <w:rtl/>
                    </w:rPr>
                    <w:t>.</w:t>
                  </w:r>
                </w:p>
                <w:p w:rsidR="005C4930" w:rsidRPr="005A172C" w:rsidRDefault="005C4930" w:rsidP="005A172C">
                  <w:pPr>
                    <w:spacing w:after="0"/>
                    <w:jc w:val="center"/>
                    <w:rPr>
                      <w:rFonts w:asciiTheme="majorBidi" w:hAnsiTheme="majorBidi" w:cstheme="majorBidi"/>
                      <w:b/>
                      <w:bCs/>
                      <w:color w:val="E36C0A" w:themeColor="accent6" w:themeShade="BF"/>
                      <w:sz w:val="24"/>
                      <w:szCs w:val="24"/>
                      <w:rtl/>
                    </w:rPr>
                  </w:pPr>
                </w:p>
                <w:p w:rsidR="005C4930" w:rsidRPr="005A172C" w:rsidRDefault="005C4930" w:rsidP="005A172C">
                  <w:pPr>
                    <w:bidi/>
                    <w:spacing w:after="0"/>
                    <w:jc w:val="right"/>
                    <w:rPr>
                      <w:rFonts w:asciiTheme="majorBidi" w:hAnsiTheme="majorBidi" w:cstheme="majorBidi"/>
                      <w:color w:val="E36C0A" w:themeColor="accent6" w:themeShade="BF"/>
                      <w:sz w:val="24"/>
                      <w:szCs w:val="24"/>
                    </w:rPr>
                  </w:pPr>
                </w:p>
                <w:p w:rsidR="005C4930" w:rsidRPr="005A172C" w:rsidRDefault="005C4930" w:rsidP="005A172C">
                  <w:pPr>
                    <w:rPr>
                      <w:color w:val="E36C0A" w:themeColor="accent6" w:themeShade="BF"/>
                    </w:rPr>
                  </w:pPr>
                </w:p>
              </w:txbxContent>
            </v:textbox>
          </v:rect>
        </w:pict>
      </w:r>
    </w:p>
    <w:p w:rsidR="006C060D" w:rsidRDefault="006C060D" w:rsidP="00B578FD"/>
    <w:p w:rsidR="006C060D" w:rsidRDefault="006C060D" w:rsidP="00B578FD"/>
    <w:p w:rsidR="006C060D" w:rsidRDefault="005C4930" w:rsidP="00B578FD">
      <w:r>
        <w:rPr>
          <w:noProof/>
        </w:rPr>
        <w:lastRenderedPageBreak/>
        <w:pict>
          <v:rect id="_x0000_s4817" style="position:absolute;margin-left:-.75pt;margin-top:-.75pt;width:467.25pt;height:75.75pt;z-index:254152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817">
              <w:txbxContent>
                <w:p w:rsidR="005C4930" w:rsidRPr="005A172C" w:rsidRDefault="005C4930" w:rsidP="00AF3A21">
                  <w:pPr>
                    <w:pStyle w:val="ab"/>
                    <w:spacing w:after="0"/>
                    <w:jc w:val="both"/>
                    <w:rPr>
                      <w:rFonts w:asciiTheme="majorBidi" w:hAnsiTheme="majorBidi" w:cstheme="majorBidi"/>
                      <w:color w:val="E36C0A" w:themeColor="accent6" w:themeShade="BF"/>
                      <w:sz w:val="24"/>
                      <w:szCs w:val="24"/>
                      <w:rtl/>
                    </w:rPr>
                  </w:pPr>
                  <w:r>
                    <w:rPr>
                      <w:rFonts w:asciiTheme="majorBidi" w:hAnsiTheme="majorBidi" w:cstheme="majorBidi"/>
                      <w:color w:val="E36C0A" w:themeColor="accent6" w:themeShade="BF"/>
                      <w:sz w:val="24"/>
                      <w:szCs w:val="24"/>
                    </w:rPr>
                    <w:t>Daga Abu Musa  -radi</w:t>
                  </w:r>
                  <w:r w:rsidRPr="005A172C">
                    <w:rPr>
                      <w:rFonts w:asciiTheme="majorBidi" w:hAnsiTheme="majorBidi" w:cstheme="majorBidi"/>
                      <w:color w:val="E36C0A" w:themeColor="accent6" w:themeShade="BF"/>
                      <w:sz w:val="24"/>
                      <w:szCs w:val="24"/>
                    </w:rPr>
                    <w:t>allahu’anhu</w:t>
                  </w:r>
                  <w:r>
                    <w:rPr>
                      <w:rFonts w:asciiTheme="majorBidi" w:hAnsiTheme="majorBidi" w:cstheme="majorBidi"/>
                      <w:color w:val="E36C0A" w:themeColor="accent6" w:themeShade="BF"/>
                      <w:sz w:val="24"/>
                      <w:szCs w:val="24"/>
                    </w:rPr>
                    <w:t xml:space="preserve">- ya ce: Manzon  Allah  -sallallahu alaihi wasallam-  ya ce: " Mutane   uku  ba za su   shiga   aljannah  ba:  mai yawan  shan  giya,  da  mai  ya  yanke   zumunci, da mai  gasgata  sihiri ". </w:t>
                  </w:r>
                  <w:r w:rsidRPr="005A172C">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Ahmad  ne  ya  rawaito  da</w:t>
                  </w:r>
                  <w:r w:rsidRPr="005A172C">
                    <w:rPr>
                      <w:rFonts w:asciiTheme="majorBidi" w:hAnsiTheme="majorBidi" w:cstheme="majorBidi"/>
                      <w:color w:val="E36C0A" w:themeColor="accent6" w:themeShade="BF"/>
                      <w:sz w:val="24"/>
                      <w:szCs w:val="24"/>
                    </w:rPr>
                    <w:t xml:space="preserve"> Ibnu </w:t>
                  </w:r>
                  <w:r>
                    <w:rPr>
                      <w:rFonts w:asciiTheme="majorBidi" w:hAnsiTheme="majorBidi" w:cstheme="majorBidi"/>
                      <w:color w:val="E36C0A" w:themeColor="accent6" w:themeShade="BF"/>
                      <w:sz w:val="24"/>
                      <w:szCs w:val="24"/>
                    </w:rPr>
                    <w:t xml:space="preserve"> </w:t>
                  </w:r>
                  <w:r w:rsidRPr="005A172C">
                    <w:rPr>
                      <w:rFonts w:asciiTheme="majorBidi" w:hAnsiTheme="majorBidi" w:cstheme="majorBidi"/>
                      <w:color w:val="E36C0A" w:themeColor="accent6" w:themeShade="BF"/>
                      <w:sz w:val="24"/>
                      <w:szCs w:val="24"/>
                    </w:rPr>
                    <w:t xml:space="preserve">Hibban </w:t>
                  </w:r>
                  <w:r>
                    <w:rPr>
                      <w:rFonts w:asciiTheme="majorBidi" w:hAnsiTheme="majorBidi" w:cstheme="majorBidi"/>
                      <w:color w:val="E36C0A" w:themeColor="accent6" w:themeShade="BF"/>
                      <w:sz w:val="24"/>
                      <w:szCs w:val="24"/>
                    </w:rPr>
                    <w:t xml:space="preserve"> cikin</w:t>
                  </w:r>
                  <w:r w:rsidRPr="005A172C">
                    <w:rPr>
                      <w:rFonts w:asciiTheme="majorBidi" w:hAnsiTheme="majorBidi" w:cstheme="majorBidi"/>
                      <w:color w:val="E36C0A" w:themeColor="accent6" w:themeShade="BF"/>
                      <w:sz w:val="24"/>
                      <w:szCs w:val="24"/>
                    </w:rPr>
                    <w:t xml:space="preserve"> s</w:t>
                  </w:r>
                  <w:r>
                    <w:rPr>
                      <w:rFonts w:asciiTheme="majorBidi" w:hAnsiTheme="majorBidi" w:cstheme="majorBidi"/>
                      <w:color w:val="E36C0A" w:themeColor="accent6" w:themeShade="BF"/>
                      <w:sz w:val="24"/>
                      <w:szCs w:val="24"/>
                    </w:rPr>
                    <w:t>ahihins</w:t>
                  </w:r>
                  <w:r w:rsidRPr="005A172C">
                    <w:rPr>
                      <w:rFonts w:asciiTheme="majorBidi" w:hAnsiTheme="majorBidi" w:cstheme="majorBidi"/>
                      <w:color w:val="E36C0A" w:themeColor="accent6" w:themeShade="BF"/>
                      <w:sz w:val="24"/>
                      <w:szCs w:val="24"/>
                    </w:rPr>
                    <w:t>a).</w:t>
                  </w:r>
                </w:p>
                <w:p w:rsidR="005C4930" w:rsidRPr="005A172C" w:rsidRDefault="005C4930" w:rsidP="005A172C">
                  <w:pPr>
                    <w:pStyle w:val="ab"/>
                    <w:spacing w:after="0"/>
                    <w:rPr>
                      <w:color w:val="E36C0A" w:themeColor="accent6" w:themeShade="BF"/>
                    </w:rPr>
                  </w:pPr>
                </w:p>
                <w:p w:rsidR="005C4930" w:rsidRPr="005A172C" w:rsidRDefault="005C4930" w:rsidP="005A172C">
                  <w:pPr>
                    <w:bidi/>
                    <w:spacing w:after="0"/>
                    <w:jc w:val="right"/>
                    <w:rPr>
                      <w:rFonts w:asciiTheme="majorBidi" w:hAnsiTheme="majorBidi" w:cstheme="majorBidi"/>
                      <w:color w:val="E36C0A" w:themeColor="accent6" w:themeShade="BF"/>
                      <w:sz w:val="24"/>
                      <w:szCs w:val="24"/>
                    </w:rPr>
                  </w:pPr>
                </w:p>
                <w:p w:rsidR="005C4930" w:rsidRPr="005A172C" w:rsidRDefault="005C4930" w:rsidP="005A172C">
                  <w:pPr>
                    <w:rPr>
                      <w:color w:val="E36C0A" w:themeColor="accent6" w:themeShade="BF"/>
                    </w:rPr>
                  </w:pPr>
                </w:p>
              </w:txbxContent>
            </v:textbox>
          </v:rect>
        </w:pict>
      </w:r>
    </w:p>
    <w:p w:rsidR="006C060D" w:rsidRDefault="006C060D" w:rsidP="00B578FD"/>
    <w:p w:rsidR="006C060D" w:rsidRDefault="006C060D" w:rsidP="00B578FD"/>
    <w:p w:rsidR="006C060D" w:rsidRDefault="005C4930" w:rsidP="00B578FD">
      <w:r>
        <w:rPr>
          <w:noProof/>
        </w:rPr>
        <w:pict>
          <v:rect id="_x0000_s3345" style="position:absolute;margin-left:-.75pt;margin-top:7.65pt;width:467.25pt;height:167.25pt;z-index:252669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345">
              <w:txbxContent>
                <w:p w:rsidR="005C4930" w:rsidRPr="00DA5089" w:rsidRDefault="005C4930" w:rsidP="00B125C1">
                  <w:pPr>
                    <w:spacing w:after="0"/>
                    <w:rPr>
                      <w:rFonts w:asciiTheme="majorBidi" w:hAnsiTheme="majorBidi" w:cstheme="majorBidi"/>
                      <w:sz w:val="24"/>
                      <w:szCs w:val="24"/>
                    </w:rPr>
                  </w:pPr>
                  <w:r w:rsidRPr="00DA5089">
                    <w:rPr>
                      <w:rFonts w:asciiTheme="majorBidi" w:hAnsiTheme="majorBidi" w:cstheme="majorBidi"/>
                      <w:sz w:val="24"/>
                      <w:szCs w:val="24"/>
                    </w:rPr>
                    <w:t xml:space="preserve">● </w:t>
                  </w:r>
                  <w:r w:rsidRPr="00836649">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Ba  za  su  shiga  aljannah  ba ”</w:t>
                  </w:r>
                  <w:r w:rsidRPr="00836649">
                    <w:rPr>
                      <w:rFonts w:asciiTheme="majorBidi" w:hAnsiTheme="majorBidi" w:cstheme="majorBidi"/>
                      <w:color w:val="E36C0A" w:themeColor="accent6" w:themeShade="BF"/>
                      <w:sz w:val="24"/>
                      <w:szCs w:val="24"/>
                    </w:rPr>
                    <w:t>:</w:t>
                  </w:r>
                  <w:r w:rsidRPr="00DA5089">
                    <w:rPr>
                      <w:rFonts w:asciiTheme="majorBidi" w:hAnsiTheme="majorBidi" w:cstheme="majorBidi"/>
                      <w:sz w:val="24"/>
                      <w:szCs w:val="24"/>
                    </w:rPr>
                    <w:t xml:space="preserve"> </w:t>
                  </w:r>
                  <w:r>
                    <w:rPr>
                      <w:rFonts w:asciiTheme="majorBidi" w:hAnsiTheme="majorBidi" w:cstheme="majorBidi"/>
                      <w:sz w:val="24"/>
                      <w:szCs w:val="24"/>
                    </w:rPr>
                    <w:t>wannan  yana   cikin   hadisai  ne   masu   tsoratarwa  wadanda   ake   karanta  su  kamar   yanda   suka  zo,   ba  a  gwara  su   da   nassoshin  da  suka  zo   na   alkawari   da   aljannah,   wannan  kaiwa   matuka   ne  wajen  tsoratarwa</w:t>
                  </w:r>
                  <w:r w:rsidRPr="00DA5089">
                    <w:rPr>
                      <w:rFonts w:asciiTheme="majorBidi" w:hAnsiTheme="majorBidi" w:cstheme="majorBidi"/>
                      <w:sz w:val="24"/>
                      <w:szCs w:val="24"/>
                    </w:rPr>
                    <w:t>.</w:t>
                  </w:r>
                </w:p>
                <w:p w:rsidR="005C4930" w:rsidRPr="00DA5089" w:rsidRDefault="005C4930" w:rsidP="00D419ED">
                  <w:pPr>
                    <w:spacing w:after="0"/>
                    <w:rPr>
                      <w:rFonts w:asciiTheme="majorBidi" w:hAnsiTheme="majorBidi" w:cstheme="majorBidi"/>
                      <w:sz w:val="24"/>
                      <w:szCs w:val="24"/>
                    </w:rPr>
                  </w:pPr>
                  <w:r w:rsidRPr="00DA5089">
                    <w:rPr>
                      <w:rFonts w:asciiTheme="majorBidi" w:hAnsiTheme="majorBidi" w:cstheme="majorBidi"/>
                      <w:sz w:val="24"/>
                      <w:szCs w:val="24"/>
                    </w:rPr>
                    <w:t xml:space="preserve">● </w:t>
                  </w:r>
                  <w:r w:rsidRPr="00836649">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Mai  yawan  shan  giya ”</w:t>
                  </w:r>
                  <w:r w:rsidRPr="00836649">
                    <w:rPr>
                      <w:rFonts w:asciiTheme="majorBidi" w:hAnsiTheme="majorBidi" w:cstheme="majorBidi"/>
                      <w:color w:val="E36C0A" w:themeColor="accent6" w:themeShade="BF"/>
                      <w:sz w:val="24"/>
                      <w:szCs w:val="24"/>
                    </w:rPr>
                    <w:t>:</w:t>
                  </w:r>
                  <w:r w:rsidRPr="00DA5089">
                    <w:rPr>
                      <w:rFonts w:asciiTheme="majorBidi" w:hAnsiTheme="majorBidi" w:cstheme="majorBidi"/>
                      <w:sz w:val="24"/>
                      <w:szCs w:val="24"/>
                    </w:rPr>
                    <w:t xml:space="preserve"> </w:t>
                  </w:r>
                  <w:r>
                    <w:rPr>
                      <w:rFonts w:asciiTheme="majorBidi" w:hAnsiTheme="majorBidi" w:cstheme="majorBidi"/>
                      <w:sz w:val="24"/>
                      <w:szCs w:val="24"/>
                    </w:rPr>
                    <w:t xml:space="preserve"> Giya   itace:  </w:t>
                  </w:r>
                  <w:r w:rsidRPr="00D419ED">
                    <w:rPr>
                      <w:rFonts w:asciiTheme="majorBidi" w:hAnsiTheme="majorBidi" w:cstheme="majorBidi"/>
                      <w:sz w:val="24"/>
                      <w:szCs w:val="24"/>
                    </w:rPr>
                    <w:t>duk</w:t>
                  </w:r>
                  <w:r>
                    <w:rPr>
                      <w:rFonts w:asciiTheme="majorBidi" w:hAnsiTheme="majorBidi" w:cstheme="majorBidi"/>
                      <w:sz w:val="24"/>
                      <w:szCs w:val="24"/>
                    </w:rPr>
                    <w:t xml:space="preserve"> </w:t>
                  </w:r>
                  <w:r w:rsidRPr="00D419ED">
                    <w:rPr>
                      <w:rFonts w:asciiTheme="majorBidi" w:hAnsiTheme="majorBidi" w:cstheme="majorBidi"/>
                      <w:sz w:val="24"/>
                      <w:szCs w:val="24"/>
                    </w:rPr>
                    <w:t xml:space="preserve"> abin</w:t>
                  </w:r>
                  <w:r>
                    <w:rPr>
                      <w:rFonts w:asciiTheme="majorBidi" w:hAnsiTheme="majorBidi" w:cstheme="majorBidi"/>
                      <w:sz w:val="24"/>
                      <w:szCs w:val="24"/>
                    </w:rPr>
                    <w:t xml:space="preserve"> </w:t>
                  </w:r>
                  <w:r w:rsidRPr="00D419ED">
                    <w:rPr>
                      <w:rFonts w:asciiTheme="majorBidi" w:hAnsiTheme="majorBidi" w:cstheme="majorBidi"/>
                      <w:sz w:val="24"/>
                      <w:szCs w:val="24"/>
                    </w:rPr>
                    <w:t xml:space="preserve">da </w:t>
                  </w:r>
                  <w:r>
                    <w:rPr>
                      <w:rFonts w:asciiTheme="majorBidi" w:hAnsiTheme="majorBidi" w:cstheme="majorBidi"/>
                      <w:sz w:val="24"/>
                      <w:szCs w:val="24"/>
                    </w:rPr>
                    <w:t xml:space="preserve"> </w:t>
                  </w:r>
                  <w:r w:rsidRPr="00D419ED">
                    <w:rPr>
                      <w:rFonts w:asciiTheme="majorBidi" w:hAnsiTheme="majorBidi" w:cstheme="majorBidi"/>
                      <w:sz w:val="24"/>
                      <w:szCs w:val="24"/>
                    </w:rPr>
                    <w:t xml:space="preserve">ke rufe </w:t>
                  </w:r>
                  <w:r>
                    <w:rPr>
                      <w:rFonts w:asciiTheme="majorBidi" w:hAnsiTheme="majorBidi" w:cstheme="majorBidi"/>
                      <w:sz w:val="24"/>
                      <w:szCs w:val="24"/>
                    </w:rPr>
                    <w:t xml:space="preserve"> </w:t>
                  </w:r>
                  <w:r w:rsidRPr="00D419ED">
                    <w:rPr>
                      <w:rFonts w:asciiTheme="majorBidi" w:hAnsiTheme="majorBidi" w:cstheme="majorBidi"/>
                      <w:sz w:val="24"/>
                      <w:szCs w:val="24"/>
                    </w:rPr>
                    <w:t>hankali</w:t>
                  </w:r>
                  <w:r>
                    <w:rPr>
                      <w:rFonts w:asciiTheme="majorBidi" w:hAnsiTheme="majorBidi" w:cstheme="majorBidi"/>
                      <w:sz w:val="24"/>
                      <w:szCs w:val="24"/>
                    </w:rPr>
                    <w:t xml:space="preserve"> </w:t>
                  </w:r>
                  <w:r w:rsidRPr="00D419ED">
                    <w:rPr>
                      <w:rFonts w:asciiTheme="majorBidi" w:hAnsiTheme="majorBidi" w:cstheme="majorBidi"/>
                      <w:sz w:val="24"/>
                      <w:szCs w:val="24"/>
                    </w:rPr>
                    <w:t xml:space="preserve"> a </w:t>
                  </w:r>
                  <w:r>
                    <w:rPr>
                      <w:rFonts w:asciiTheme="majorBidi" w:hAnsiTheme="majorBidi" w:cstheme="majorBidi"/>
                      <w:sz w:val="24"/>
                      <w:szCs w:val="24"/>
                    </w:rPr>
                    <w:t xml:space="preserve"> </w:t>
                  </w:r>
                  <w:r w:rsidRPr="00D419ED">
                    <w:rPr>
                      <w:rFonts w:asciiTheme="majorBidi" w:hAnsiTheme="majorBidi" w:cstheme="majorBidi"/>
                      <w:sz w:val="24"/>
                      <w:szCs w:val="24"/>
                    </w:rPr>
                    <w:t xml:space="preserve">gefen jin </w:t>
                  </w:r>
                  <w:r>
                    <w:rPr>
                      <w:rFonts w:asciiTheme="majorBidi" w:hAnsiTheme="majorBidi" w:cstheme="majorBidi"/>
                      <w:sz w:val="24"/>
                      <w:szCs w:val="24"/>
                    </w:rPr>
                    <w:t xml:space="preserve"> </w:t>
                  </w:r>
                  <w:r w:rsidRPr="00D419ED">
                    <w:rPr>
                      <w:rFonts w:asciiTheme="majorBidi" w:hAnsiTheme="majorBidi" w:cstheme="majorBidi"/>
                      <w:sz w:val="24"/>
                      <w:szCs w:val="24"/>
                    </w:rPr>
                    <w:t xml:space="preserve">daɗi </w:t>
                  </w:r>
                  <w:r>
                    <w:rPr>
                      <w:rFonts w:asciiTheme="majorBidi" w:hAnsiTheme="majorBidi" w:cstheme="majorBidi"/>
                      <w:sz w:val="24"/>
                      <w:szCs w:val="24"/>
                    </w:rPr>
                    <w:t xml:space="preserve"> </w:t>
                  </w:r>
                  <w:r w:rsidRPr="00D419ED">
                    <w:rPr>
                      <w:rFonts w:asciiTheme="majorBidi" w:hAnsiTheme="majorBidi" w:cstheme="majorBidi"/>
                      <w:sz w:val="24"/>
                      <w:szCs w:val="24"/>
                    </w:rPr>
                    <w:t>da farin ciki</w:t>
                  </w:r>
                  <w:r w:rsidRPr="00DA5089">
                    <w:rPr>
                      <w:rFonts w:asciiTheme="majorBidi" w:hAnsiTheme="majorBidi" w:cstheme="majorBidi"/>
                      <w:sz w:val="24"/>
                      <w:szCs w:val="24"/>
                    </w:rPr>
                    <w:t>.</w:t>
                  </w:r>
                </w:p>
                <w:p w:rsidR="005C4930" w:rsidRPr="00DA5089" w:rsidRDefault="005C4930" w:rsidP="00A55EB4">
                  <w:pPr>
                    <w:spacing w:after="0"/>
                    <w:rPr>
                      <w:rFonts w:asciiTheme="majorBidi" w:hAnsiTheme="majorBidi" w:cstheme="majorBidi"/>
                      <w:color w:val="000000"/>
                      <w:sz w:val="24"/>
                      <w:szCs w:val="24"/>
                    </w:rPr>
                  </w:pPr>
                  <w:r w:rsidRPr="00DA5089">
                    <w:rPr>
                      <w:rFonts w:asciiTheme="majorBidi" w:hAnsiTheme="majorBidi" w:cstheme="majorBidi"/>
                      <w:sz w:val="24"/>
                      <w:szCs w:val="24"/>
                    </w:rPr>
                    <w:t>● “</w:t>
                  </w:r>
                  <w:r>
                    <w:rPr>
                      <w:rFonts w:asciiTheme="majorBidi" w:hAnsiTheme="majorBidi" w:cstheme="majorBidi"/>
                      <w:color w:val="E36C0A" w:themeColor="accent6" w:themeShade="BF"/>
                      <w:sz w:val="24"/>
                      <w:szCs w:val="24"/>
                    </w:rPr>
                    <w:t>Mai  yanke   zumunci ”</w:t>
                  </w:r>
                  <w:r w:rsidRPr="00836649">
                    <w:rPr>
                      <w:rFonts w:asciiTheme="majorBidi" w:hAnsiTheme="majorBidi" w:cstheme="majorBidi"/>
                      <w:color w:val="E36C0A" w:themeColor="accent6" w:themeShade="BF"/>
                      <w:sz w:val="24"/>
                      <w:szCs w:val="24"/>
                    </w:rPr>
                    <w:t>:</w:t>
                  </w:r>
                  <w:r>
                    <w:rPr>
                      <w:rFonts w:asciiTheme="majorBidi" w:hAnsiTheme="majorBidi" w:cstheme="majorBidi"/>
                      <w:color w:val="000000"/>
                      <w:sz w:val="24"/>
                      <w:szCs w:val="24"/>
                    </w:rPr>
                    <w:t xml:space="preserve"> Zumuntar  mutum   sune   danginsa   da  makusantansa,  kuma   sada  zumuncin  da   ba a  iyakance  a shari'a   ba,   ana   mayar   da  shine  zuwa  ga  al'adan  mutane  matukar  dai  bai   saba   wa  Shari'a  ba.        </w:t>
                  </w:r>
                </w:p>
                <w:p w:rsidR="005C4930" w:rsidRPr="00DA5089" w:rsidRDefault="005C4930" w:rsidP="00A64BE8">
                  <w:pPr>
                    <w:spacing w:after="0"/>
                    <w:rPr>
                      <w:rFonts w:asciiTheme="majorBidi" w:hAnsiTheme="majorBidi" w:cstheme="majorBidi"/>
                      <w:sz w:val="24"/>
                      <w:szCs w:val="24"/>
                    </w:rPr>
                  </w:pPr>
                  <w:r w:rsidRPr="00DA5089">
                    <w:rPr>
                      <w:rFonts w:asciiTheme="majorBidi" w:hAnsiTheme="majorBidi" w:cstheme="majorBidi"/>
                      <w:color w:val="000000"/>
                      <w:sz w:val="24"/>
                      <w:szCs w:val="24"/>
                    </w:rPr>
                    <w:t xml:space="preserve">● </w:t>
                  </w:r>
                  <w:r>
                    <w:rPr>
                      <w:rFonts w:asciiTheme="majorBidi" w:hAnsiTheme="majorBidi" w:cstheme="majorBidi"/>
                      <w:color w:val="E36C0A" w:themeColor="accent6" w:themeShade="BF"/>
                      <w:sz w:val="24"/>
                      <w:szCs w:val="24"/>
                    </w:rPr>
                    <w:t xml:space="preserve">“Wanda  ya   gasgata   mai  </w:t>
                  </w:r>
                  <w:r w:rsidRPr="00836649">
                    <w:rPr>
                      <w:rFonts w:asciiTheme="majorBidi" w:hAnsiTheme="majorBidi" w:cstheme="majorBidi"/>
                      <w:color w:val="E36C0A" w:themeColor="accent6" w:themeShade="BF"/>
                      <w:sz w:val="24"/>
                      <w:szCs w:val="24"/>
                    </w:rPr>
                    <w:t>sihir</w:t>
                  </w:r>
                  <w:r>
                    <w:rPr>
                      <w:rFonts w:asciiTheme="majorBidi" w:hAnsiTheme="majorBidi" w:cstheme="majorBidi"/>
                      <w:color w:val="E36C0A" w:themeColor="accent6" w:themeShade="BF"/>
                      <w:sz w:val="24"/>
                      <w:szCs w:val="24"/>
                    </w:rPr>
                    <w:t xml:space="preserve">i </w:t>
                  </w:r>
                  <w:r w:rsidRPr="00836649">
                    <w:rPr>
                      <w:rFonts w:asciiTheme="majorBidi" w:hAnsiTheme="majorBidi" w:cstheme="majorBidi"/>
                      <w:color w:val="E36C0A" w:themeColor="accent6" w:themeShade="BF"/>
                      <w:sz w:val="24"/>
                      <w:szCs w:val="24"/>
                    </w:rPr>
                    <w:t>” :</w:t>
                  </w:r>
                  <w:r>
                    <w:rPr>
                      <w:rFonts w:asciiTheme="majorBidi" w:hAnsiTheme="majorBidi" w:cstheme="majorBidi"/>
                      <w:color w:val="000000"/>
                      <w:sz w:val="24"/>
                      <w:szCs w:val="24"/>
                    </w:rPr>
                    <w:t xml:space="preserve"> </w:t>
                  </w:r>
                  <w:r w:rsidRPr="00A64BE8">
                    <w:rPr>
                      <w:rFonts w:asciiTheme="majorBidi" w:hAnsiTheme="majorBidi" w:cstheme="majorBidi"/>
                      <w:color w:val="000000"/>
                      <w:sz w:val="24"/>
                      <w:szCs w:val="24"/>
                    </w:rPr>
                    <w:t>Wannan</w:t>
                  </w:r>
                  <w:r>
                    <w:rPr>
                      <w:rFonts w:asciiTheme="majorBidi" w:hAnsiTheme="majorBidi" w:cstheme="majorBidi"/>
                      <w:color w:val="000000"/>
                      <w:sz w:val="24"/>
                      <w:szCs w:val="24"/>
                    </w:rPr>
                    <w:t xml:space="preserve"> </w:t>
                  </w:r>
                  <w:r w:rsidRPr="00A64BE8">
                    <w:rPr>
                      <w:rFonts w:asciiTheme="majorBidi" w:hAnsiTheme="majorBidi" w:cstheme="majorBidi"/>
                      <w:color w:val="000000"/>
                      <w:sz w:val="24"/>
                      <w:szCs w:val="24"/>
                    </w:rPr>
                    <w:t xml:space="preserve"> shine </w:t>
                  </w:r>
                  <w:r>
                    <w:rPr>
                      <w:rFonts w:asciiTheme="majorBidi" w:hAnsiTheme="majorBidi" w:cstheme="majorBidi"/>
                      <w:color w:val="000000"/>
                      <w:sz w:val="24"/>
                      <w:szCs w:val="24"/>
                    </w:rPr>
                    <w:t xml:space="preserve"> </w:t>
                  </w:r>
                  <w:r w:rsidRPr="00A64BE8">
                    <w:rPr>
                      <w:rFonts w:asciiTheme="majorBidi" w:hAnsiTheme="majorBidi" w:cstheme="majorBidi"/>
                      <w:color w:val="000000"/>
                      <w:sz w:val="24"/>
                      <w:szCs w:val="24"/>
                    </w:rPr>
                    <w:t>shaida</w:t>
                  </w:r>
                  <w:r>
                    <w:rPr>
                      <w:rFonts w:asciiTheme="majorBidi" w:hAnsiTheme="majorBidi" w:cstheme="majorBidi"/>
                      <w:color w:val="000000"/>
                      <w:sz w:val="24"/>
                      <w:szCs w:val="24"/>
                    </w:rPr>
                    <w:t>n  babin</w:t>
                  </w:r>
                  <w:r w:rsidRPr="00A64BE8">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kuma  a ciki  akwai  bayanin  cewa   ilimin   taurari  </w:t>
                  </w:r>
                  <w:r w:rsidRPr="00A64BE8">
                    <w:rPr>
                      <w:rFonts w:asciiTheme="majorBidi" w:hAnsiTheme="majorBidi" w:cstheme="majorBidi"/>
                      <w:color w:val="000000"/>
                      <w:sz w:val="24"/>
                      <w:szCs w:val="24"/>
                    </w:rPr>
                    <w:t xml:space="preserve"> wani</w:t>
                  </w:r>
                  <w:r>
                    <w:rPr>
                      <w:rFonts w:asciiTheme="majorBidi" w:hAnsiTheme="majorBidi" w:cstheme="majorBidi"/>
                      <w:color w:val="000000"/>
                      <w:sz w:val="24"/>
                      <w:szCs w:val="24"/>
                    </w:rPr>
                    <w:t xml:space="preserve"> </w:t>
                  </w:r>
                  <w:r w:rsidRPr="00A64BE8">
                    <w:rPr>
                      <w:rFonts w:asciiTheme="majorBidi" w:hAnsiTheme="majorBidi" w:cstheme="majorBidi"/>
                      <w:color w:val="000000"/>
                      <w:sz w:val="24"/>
                      <w:szCs w:val="24"/>
                    </w:rPr>
                    <w:t xml:space="preserve"> nau'i</w:t>
                  </w:r>
                  <w:r>
                    <w:rPr>
                      <w:rFonts w:asciiTheme="majorBidi" w:hAnsiTheme="majorBidi" w:cstheme="majorBidi"/>
                      <w:color w:val="000000"/>
                      <w:sz w:val="24"/>
                      <w:szCs w:val="24"/>
                    </w:rPr>
                    <w:t xml:space="preserve">  </w:t>
                  </w:r>
                  <w:r w:rsidRPr="00A64BE8">
                    <w:rPr>
                      <w:rFonts w:asciiTheme="majorBidi" w:hAnsiTheme="majorBidi" w:cstheme="majorBidi"/>
                      <w:color w:val="000000"/>
                      <w:sz w:val="24"/>
                      <w:szCs w:val="24"/>
                    </w:rPr>
                    <w:t>n</w:t>
                  </w:r>
                  <w:r>
                    <w:rPr>
                      <w:rFonts w:asciiTheme="majorBidi" w:hAnsiTheme="majorBidi" w:cstheme="majorBidi"/>
                      <w:color w:val="000000"/>
                      <w:sz w:val="24"/>
                      <w:szCs w:val="24"/>
                    </w:rPr>
                    <w:t>e  na  sihiri</w:t>
                  </w:r>
                  <w:r w:rsidRPr="00DA5089">
                    <w:rPr>
                      <w:rFonts w:asciiTheme="majorBidi" w:hAnsiTheme="majorBidi" w:cstheme="majorBidi"/>
                      <w:color w:val="000000"/>
                      <w:sz w:val="24"/>
                      <w:szCs w:val="24"/>
                    </w:rPr>
                    <w:t>.</w:t>
                  </w:r>
                </w:p>
                <w:p w:rsidR="005C4930" w:rsidRPr="00B21010" w:rsidRDefault="005C4930" w:rsidP="00DA5089">
                  <w:pPr>
                    <w:spacing w:after="0"/>
                    <w:rPr>
                      <w:szCs w:val="24"/>
                    </w:rPr>
                  </w:pPr>
                </w:p>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pict>
          <v:rect id="_x0000_s3346" style="position:absolute;margin-left:-.75pt;margin-top:6.6pt;width:467.25pt;height:374.25pt;z-index:252670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346">
              <w:txbxContent>
                <w:p w:rsidR="005C4930" w:rsidRDefault="005C4930" w:rsidP="00C324DF">
                  <w:pPr>
                    <w:spacing w:after="0"/>
                    <w:jc w:val="center"/>
                    <w:rPr>
                      <w:rFonts w:asciiTheme="majorBidi" w:hAnsiTheme="majorBidi" w:cstheme="majorBidi"/>
                      <w:sz w:val="24"/>
                      <w:szCs w:val="24"/>
                    </w:rPr>
                  </w:pPr>
                  <w:r>
                    <w:rPr>
                      <w:rFonts w:asciiTheme="majorBidi" w:hAnsiTheme="majorBidi" w:cstheme="majorBidi"/>
                      <w:b/>
                      <w:bCs/>
                      <w:color w:val="E36C0A" w:themeColor="accent6" w:themeShade="BF"/>
                      <w:sz w:val="24"/>
                      <w:szCs w:val="24"/>
                    </w:rPr>
                    <w:t>Tattaunawa</w:t>
                  </w:r>
                  <w:r w:rsidRPr="00145F91">
                    <w:rPr>
                      <w:rFonts w:asciiTheme="majorBidi" w:hAnsiTheme="majorBidi" w:cstheme="majorBidi"/>
                      <w:b/>
                      <w:bCs/>
                      <w:color w:val="E36C0A" w:themeColor="accent6" w:themeShade="BF"/>
                      <w:sz w:val="24"/>
                      <w:szCs w:val="24"/>
                    </w:rPr>
                    <w:t xml:space="preserve"> </w:t>
                  </w:r>
                  <w:r>
                    <w:rPr>
                      <w:rFonts w:asciiTheme="majorBidi" w:hAnsiTheme="majorBidi" w:cstheme="majorBidi"/>
                      <w:b/>
                      <w:bCs/>
                      <w:color w:val="E36C0A" w:themeColor="accent6" w:themeShade="BF"/>
                      <w:sz w:val="24"/>
                      <w:szCs w:val="24"/>
                    </w:rPr>
                    <w:t xml:space="preserve"> kan </w:t>
                  </w:r>
                  <w:r w:rsidRPr="00145F91">
                    <w:rPr>
                      <w:rFonts w:asciiTheme="majorBidi" w:hAnsiTheme="majorBidi" w:cstheme="majorBidi"/>
                      <w:b/>
                      <w:bCs/>
                      <w:color w:val="E36C0A" w:themeColor="accent6" w:themeShade="BF"/>
                      <w:sz w:val="24"/>
                      <w:szCs w:val="24"/>
                    </w:rPr>
                    <w:t xml:space="preserve"> manyan</w:t>
                  </w:r>
                  <w:r>
                    <w:rPr>
                      <w:rFonts w:asciiTheme="majorBidi" w:hAnsiTheme="majorBidi" w:cstheme="majorBidi"/>
                      <w:b/>
                      <w:bCs/>
                      <w:color w:val="E36C0A" w:themeColor="accent6" w:themeShade="BF"/>
                      <w:sz w:val="24"/>
                      <w:szCs w:val="24"/>
                    </w:rPr>
                    <w:t xml:space="preserve"> </w:t>
                  </w:r>
                  <w:r w:rsidRPr="00145F91">
                    <w:rPr>
                      <w:rFonts w:asciiTheme="majorBidi" w:hAnsiTheme="majorBidi" w:cstheme="majorBidi"/>
                      <w:b/>
                      <w:bCs/>
                      <w:color w:val="E36C0A" w:themeColor="accent6" w:themeShade="BF"/>
                      <w:sz w:val="24"/>
                      <w:szCs w:val="24"/>
                    </w:rPr>
                    <w:t xml:space="preserve"> zunubai</w:t>
                  </w:r>
                  <w:r>
                    <w:rPr>
                      <w:rFonts w:asciiTheme="majorBidi" w:hAnsiTheme="majorBidi" w:cstheme="majorBidi"/>
                      <w:b/>
                      <w:bCs/>
                      <w:color w:val="E36C0A" w:themeColor="accent6" w:themeShade="BF"/>
                      <w:sz w:val="24"/>
                      <w:szCs w:val="24"/>
                    </w:rPr>
                    <w:t>:</w:t>
                  </w:r>
                </w:p>
                <w:p w:rsidR="005C4930" w:rsidRDefault="005C4930" w:rsidP="009D5A66">
                  <w:pPr>
                    <w:spacing w:after="0"/>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color w:val="E36C0A" w:themeColor="accent6" w:themeShade="BF"/>
                      <w:sz w:val="24"/>
                      <w:szCs w:val="24"/>
                    </w:rPr>
                    <w:t>Ma'anar   babban   laifi</w:t>
                  </w:r>
                  <w:r w:rsidRPr="00836649">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 xml:space="preserve"> </w:t>
                  </w:r>
                  <w:r w:rsidRPr="009D5A66">
                    <w:rPr>
                      <w:rFonts w:asciiTheme="majorBidi" w:hAnsiTheme="majorBidi" w:cstheme="majorBidi"/>
                      <w:sz w:val="24"/>
                      <w:szCs w:val="24"/>
                    </w:rPr>
                    <w:t xml:space="preserve">Shaikhul  Islam Ibnu Taimiyya yace: ( babban  zunubi  shine:  duk laifin  da  aka  </w:t>
                  </w:r>
                  <w:r>
                    <w:rPr>
                      <w:rFonts w:asciiTheme="majorBidi" w:hAnsiTheme="majorBidi" w:cstheme="majorBidi"/>
                      <w:sz w:val="24"/>
                      <w:szCs w:val="24"/>
                    </w:rPr>
                    <w:t>tanadar   masa</w:t>
                  </w:r>
                  <w:r w:rsidRPr="009D5A66">
                    <w:rPr>
                      <w:rFonts w:asciiTheme="majorBidi" w:hAnsiTheme="majorBidi" w:cstheme="majorBidi"/>
                      <w:sz w:val="24"/>
                      <w:szCs w:val="24"/>
                    </w:rPr>
                    <w:t xml:space="preserve">  ukuba  ta  musamman)  kamar  la'ana,  ko   fushi,   ko kora  -daga  rahama-   ko  a  barranta   daga  mai laifin,  ko  ace  yana  cikin  kafirai,  </w:t>
                  </w:r>
                  <w:r>
                    <w:rPr>
                      <w:rFonts w:asciiTheme="majorBidi" w:hAnsiTheme="majorBidi" w:cstheme="majorBidi"/>
                      <w:sz w:val="24"/>
                      <w:szCs w:val="24"/>
                    </w:rPr>
                    <w:t xml:space="preserve">ko  </w:t>
                  </w:r>
                  <w:r w:rsidRPr="009D5A66">
                    <w:rPr>
                      <w:rFonts w:asciiTheme="majorBidi" w:hAnsiTheme="majorBidi" w:cstheme="majorBidi"/>
                      <w:sz w:val="24"/>
                      <w:szCs w:val="24"/>
                    </w:rPr>
                    <w:t>mushrikai,  ko  ba ya   cikin  muminai,  ko  kuma  a  kamanta  shi  da  mafi</w:t>
                  </w:r>
                  <w:r>
                    <w:rPr>
                      <w:rFonts w:asciiTheme="majorBidi" w:hAnsiTheme="majorBidi" w:cstheme="majorBidi"/>
                      <w:sz w:val="24"/>
                      <w:szCs w:val="24"/>
                    </w:rPr>
                    <w:t xml:space="preserve">  </w:t>
                  </w:r>
                  <w:r w:rsidRPr="009D5A66">
                    <w:rPr>
                      <w:rFonts w:asciiTheme="majorBidi" w:hAnsiTheme="majorBidi" w:cstheme="majorBidi"/>
                      <w:sz w:val="24"/>
                      <w:szCs w:val="24"/>
                    </w:rPr>
                    <w:t>munin dabba.</w:t>
                  </w:r>
                  <w:r>
                    <w:rPr>
                      <w:rFonts w:asciiTheme="majorBidi" w:hAnsiTheme="majorBidi" w:cstheme="majorBidi"/>
                      <w:sz w:val="24"/>
                      <w:szCs w:val="24"/>
                    </w:rPr>
                    <w:t>…</w:t>
                  </w:r>
                </w:p>
                <w:p w:rsidR="005C4930" w:rsidRDefault="005C4930" w:rsidP="00B346DF">
                  <w:pPr>
                    <w:spacing w:after="0"/>
                    <w:rPr>
                      <w:rFonts w:asciiTheme="majorBidi" w:hAnsiTheme="majorBidi" w:cstheme="majorBidi"/>
                      <w:sz w:val="24"/>
                      <w:szCs w:val="24"/>
                    </w:rPr>
                  </w:pPr>
                  <w:r>
                    <w:rPr>
                      <w:rFonts w:asciiTheme="majorBidi" w:hAnsiTheme="majorBidi" w:cstheme="majorBidi"/>
                      <w:sz w:val="24"/>
                      <w:szCs w:val="24"/>
                    </w:rPr>
                    <w:t xml:space="preserve">● </w:t>
                  </w:r>
                  <w:r w:rsidRPr="00836649">
                    <w:rPr>
                      <w:rFonts w:asciiTheme="majorBidi" w:hAnsiTheme="majorBidi" w:cstheme="majorBidi"/>
                      <w:color w:val="E36C0A" w:themeColor="accent6" w:themeShade="BF"/>
                      <w:sz w:val="24"/>
                      <w:szCs w:val="24"/>
                    </w:rPr>
                    <w:t>Huku</w:t>
                  </w:r>
                  <w:r>
                    <w:rPr>
                      <w:rFonts w:asciiTheme="majorBidi" w:hAnsiTheme="majorBidi" w:cstheme="majorBidi"/>
                      <w:color w:val="E36C0A" w:themeColor="accent6" w:themeShade="BF"/>
                      <w:sz w:val="24"/>
                      <w:szCs w:val="24"/>
                    </w:rPr>
                    <w:t xml:space="preserve">ncin  wanda   yake  aikata   </w:t>
                  </w:r>
                  <w:r w:rsidRPr="00B346DF">
                    <w:rPr>
                      <w:rFonts w:asciiTheme="majorBidi" w:hAnsiTheme="majorBidi" w:cstheme="majorBidi"/>
                      <w:color w:val="E36C0A" w:themeColor="accent6" w:themeShade="BF"/>
                      <w:sz w:val="24"/>
                      <w:szCs w:val="24"/>
                    </w:rPr>
                    <w:t>babban  laifi:</w:t>
                  </w:r>
                  <w:r w:rsidRPr="00B346DF">
                    <w:rPr>
                      <w:rFonts w:asciiTheme="majorBidi" w:hAnsiTheme="majorBidi" w:cstheme="majorBidi"/>
                      <w:sz w:val="24"/>
                      <w:szCs w:val="24"/>
                    </w:rPr>
                    <w:t xml:space="preserve"> Mumini  ne  da imaninsa, </w:t>
                  </w:r>
                  <w:r>
                    <w:rPr>
                      <w:rFonts w:asciiTheme="majorBidi" w:hAnsiTheme="majorBidi" w:cstheme="majorBidi"/>
                      <w:sz w:val="24"/>
                      <w:szCs w:val="24"/>
                    </w:rPr>
                    <w:t xml:space="preserve"> fasiki</w:t>
                  </w:r>
                  <w:r w:rsidRPr="00B346DF">
                    <w:rPr>
                      <w:rFonts w:asciiTheme="majorBidi" w:hAnsiTheme="majorBidi" w:cstheme="majorBidi"/>
                      <w:sz w:val="24"/>
                      <w:szCs w:val="24"/>
                    </w:rPr>
                    <w:t xml:space="preserve"> </w:t>
                  </w:r>
                  <w:r>
                    <w:rPr>
                      <w:rFonts w:asciiTheme="majorBidi" w:hAnsiTheme="majorBidi" w:cstheme="majorBidi"/>
                      <w:sz w:val="24"/>
                      <w:szCs w:val="24"/>
                    </w:rPr>
                    <w:t xml:space="preserve">  ne  </w:t>
                  </w:r>
                  <w:r w:rsidRPr="00B346DF">
                    <w:rPr>
                      <w:rFonts w:asciiTheme="majorBidi" w:hAnsiTheme="majorBidi" w:cstheme="majorBidi"/>
                      <w:sz w:val="24"/>
                      <w:szCs w:val="24"/>
                    </w:rPr>
                    <w:t>da  sabonsa,   ya</w:t>
                  </w:r>
                  <w:r>
                    <w:rPr>
                      <w:rFonts w:asciiTheme="majorBidi" w:hAnsiTheme="majorBidi" w:cstheme="majorBidi"/>
                      <w:sz w:val="24"/>
                      <w:szCs w:val="24"/>
                    </w:rPr>
                    <w:t xml:space="preserve">na   karkashin   ganin  damar  Allah,  -Ma'ana   idan  ya  mutu  bai  tuba  ba-  idan  Allah  Yaga  dama  sai  Ya  masa  azaba,  idan  Yaga  dama  kuma  Ya  gafarta  masa.  </w:t>
                  </w:r>
                </w:p>
                <w:p w:rsidR="005C4930" w:rsidRDefault="005C4930" w:rsidP="00601E98">
                  <w:pPr>
                    <w:spacing w:after="0"/>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color w:val="E36C0A" w:themeColor="accent6" w:themeShade="BF"/>
                      <w:sz w:val="24"/>
                      <w:szCs w:val="24"/>
                    </w:rPr>
                    <w:t>Shin   manyan  laifuka   sunada   adadi  na  musamman</w:t>
                  </w:r>
                  <w:r w:rsidRPr="00836649">
                    <w:rPr>
                      <w:rFonts w:asciiTheme="majorBidi" w:hAnsiTheme="majorBidi" w:cstheme="majorBidi"/>
                      <w:color w:val="E36C0A" w:themeColor="accent6" w:themeShade="BF"/>
                      <w:sz w:val="24"/>
                      <w:szCs w:val="24"/>
                    </w:rPr>
                    <w:t>?</w:t>
                  </w:r>
                  <w:r>
                    <w:rPr>
                      <w:rFonts w:asciiTheme="majorBidi" w:hAnsiTheme="majorBidi" w:cstheme="majorBidi"/>
                      <w:sz w:val="24"/>
                      <w:szCs w:val="24"/>
                    </w:rPr>
                    <w:t xml:space="preserve">  </w:t>
                  </w:r>
                  <w:r w:rsidRPr="00763AA4">
                    <w:rPr>
                      <w:rFonts w:asciiTheme="majorBidi" w:hAnsiTheme="majorBidi" w:cstheme="majorBidi"/>
                      <w:sz w:val="24"/>
                      <w:szCs w:val="24"/>
                    </w:rPr>
                    <w:t xml:space="preserve">   </w:t>
                  </w:r>
                  <w:r>
                    <w:rPr>
                      <w:rFonts w:asciiTheme="majorBidi" w:hAnsiTheme="majorBidi" w:cstheme="majorBidi"/>
                      <w:sz w:val="24"/>
                      <w:szCs w:val="24"/>
                    </w:rPr>
                    <w:t xml:space="preserve">Za  a  iyakance   abinda   ake nufi   da  manyan   laifuka  da  ta'arifin   da  ya  gabata,  amma   ba su da   adadi   ayyananne.  </w:t>
                  </w:r>
                </w:p>
                <w:p w:rsidR="005C4930" w:rsidRDefault="005C4930" w:rsidP="00236CEE">
                  <w:pPr>
                    <w:spacing w:after="0"/>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color w:val="E36C0A" w:themeColor="accent6" w:themeShade="BF"/>
                      <w:sz w:val="24"/>
                      <w:szCs w:val="24"/>
                    </w:rPr>
                    <w:t>Shin  manyan   laifuka  sunfi   girma  sama   da  karamar  shirka</w:t>
                  </w:r>
                  <w:r w:rsidRPr="00836649">
                    <w:rPr>
                      <w:rFonts w:asciiTheme="majorBidi" w:hAnsiTheme="majorBidi" w:cstheme="majorBidi"/>
                      <w:color w:val="E36C0A" w:themeColor="accent6" w:themeShade="BF"/>
                      <w:sz w:val="24"/>
                      <w:szCs w:val="24"/>
                    </w:rPr>
                    <w:t>?</w:t>
                  </w:r>
                  <w:r>
                    <w:rPr>
                      <w:rFonts w:asciiTheme="majorBidi" w:hAnsiTheme="majorBidi" w:cstheme="majorBidi"/>
                      <w:sz w:val="24"/>
                      <w:szCs w:val="24"/>
                    </w:rPr>
                    <w:t xml:space="preserve">   </w:t>
                  </w:r>
                  <w:r w:rsidRPr="00236CEE">
                    <w:rPr>
                      <w:rFonts w:asciiTheme="majorBidi" w:hAnsiTheme="majorBidi" w:cstheme="majorBidi"/>
                      <w:sz w:val="24"/>
                      <w:szCs w:val="24"/>
                    </w:rPr>
                    <w:t>Zunubbai   suna  farawa  ne da  ƙananan  laifuka,  sannan  manyan  zunubai,  sannan ƙaramar  shirka,  sannan  babbar  shirka.  Saboda   fadin  Allah  ta'ala:</w:t>
                  </w:r>
                </w:p>
                <w:p w:rsidR="005C4930" w:rsidRDefault="005C4930" w:rsidP="009826A9">
                  <w:pPr>
                    <w:jc w:val="right"/>
                    <w:rPr>
                      <w:rFonts w:asciiTheme="majorBidi" w:hAnsiTheme="majorBidi" w:cs="Times New Roman"/>
                      <w:sz w:val="28"/>
                      <w:szCs w:val="28"/>
                    </w:rPr>
                  </w:pPr>
                  <w:r w:rsidRPr="009826A9">
                    <w:rPr>
                      <w:rFonts w:asciiTheme="majorBidi" w:hAnsiTheme="majorBidi" w:cs="Times New Roman" w:hint="cs"/>
                      <w:sz w:val="28"/>
                      <w:szCs w:val="28"/>
                      <w:rtl/>
                    </w:rPr>
                    <w:t>إِنَّ</w:t>
                  </w:r>
                  <w:r w:rsidRPr="009826A9">
                    <w:rPr>
                      <w:rFonts w:asciiTheme="majorBidi" w:hAnsiTheme="majorBidi" w:cs="Times New Roman"/>
                      <w:sz w:val="28"/>
                      <w:szCs w:val="28"/>
                      <w:rtl/>
                    </w:rPr>
                    <w:t xml:space="preserve"> </w:t>
                  </w:r>
                  <w:r w:rsidRPr="009826A9">
                    <w:rPr>
                      <w:rFonts w:asciiTheme="majorBidi" w:hAnsiTheme="majorBidi" w:cs="Times New Roman" w:hint="cs"/>
                      <w:sz w:val="28"/>
                      <w:szCs w:val="28"/>
                      <w:rtl/>
                    </w:rPr>
                    <w:t>اللّهَ</w:t>
                  </w:r>
                  <w:r w:rsidRPr="009826A9">
                    <w:rPr>
                      <w:rFonts w:asciiTheme="majorBidi" w:hAnsiTheme="majorBidi" w:cs="Times New Roman"/>
                      <w:sz w:val="28"/>
                      <w:szCs w:val="28"/>
                      <w:rtl/>
                    </w:rPr>
                    <w:t xml:space="preserve"> </w:t>
                  </w:r>
                  <w:r w:rsidRPr="009826A9">
                    <w:rPr>
                      <w:rFonts w:asciiTheme="majorBidi" w:hAnsiTheme="majorBidi" w:cs="Times New Roman" w:hint="cs"/>
                      <w:sz w:val="28"/>
                      <w:szCs w:val="28"/>
                      <w:rtl/>
                    </w:rPr>
                    <w:t>لاَ</w:t>
                  </w:r>
                  <w:r w:rsidRPr="009826A9">
                    <w:rPr>
                      <w:rFonts w:asciiTheme="majorBidi" w:hAnsiTheme="majorBidi" w:cs="Times New Roman"/>
                      <w:sz w:val="28"/>
                      <w:szCs w:val="28"/>
                      <w:rtl/>
                    </w:rPr>
                    <w:t xml:space="preserve"> </w:t>
                  </w:r>
                  <w:r w:rsidRPr="009826A9">
                    <w:rPr>
                      <w:rFonts w:asciiTheme="majorBidi" w:hAnsiTheme="majorBidi" w:cs="Times New Roman" w:hint="cs"/>
                      <w:sz w:val="28"/>
                      <w:szCs w:val="28"/>
                      <w:rtl/>
                    </w:rPr>
                    <w:t>يَغْفِرُ</w:t>
                  </w:r>
                  <w:r w:rsidRPr="009826A9">
                    <w:rPr>
                      <w:rFonts w:asciiTheme="majorBidi" w:hAnsiTheme="majorBidi" w:cs="Times New Roman"/>
                      <w:sz w:val="28"/>
                      <w:szCs w:val="28"/>
                      <w:rtl/>
                    </w:rPr>
                    <w:t xml:space="preserve"> </w:t>
                  </w:r>
                  <w:r w:rsidRPr="009826A9">
                    <w:rPr>
                      <w:rFonts w:asciiTheme="majorBidi" w:hAnsiTheme="majorBidi" w:cs="Times New Roman" w:hint="cs"/>
                      <w:sz w:val="28"/>
                      <w:szCs w:val="28"/>
                      <w:rtl/>
                    </w:rPr>
                    <w:t>أَن</w:t>
                  </w:r>
                  <w:r w:rsidRPr="009826A9">
                    <w:rPr>
                      <w:rFonts w:asciiTheme="majorBidi" w:hAnsiTheme="majorBidi" w:cs="Times New Roman"/>
                      <w:sz w:val="28"/>
                      <w:szCs w:val="28"/>
                      <w:rtl/>
                    </w:rPr>
                    <w:t xml:space="preserve"> </w:t>
                  </w:r>
                  <w:r w:rsidRPr="009826A9">
                    <w:rPr>
                      <w:rFonts w:asciiTheme="majorBidi" w:hAnsiTheme="majorBidi" w:cs="Times New Roman" w:hint="cs"/>
                      <w:sz w:val="28"/>
                      <w:szCs w:val="28"/>
                      <w:rtl/>
                    </w:rPr>
                    <w:t>يُشْرَكَ</w:t>
                  </w:r>
                  <w:r w:rsidRPr="009826A9">
                    <w:rPr>
                      <w:rFonts w:asciiTheme="majorBidi" w:hAnsiTheme="majorBidi" w:cs="Times New Roman"/>
                      <w:sz w:val="28"/>
                      <w:szCs w:val="28"/>
                      <w:rtl/>
                    </w:rPr>
                    <w:t xml:space="preserve"> </w:t>
                  </w:r>
                  <w:r w:rsidRPr="009826A9">
                    <w:rPr>
                      <w:rFonts w:asciiTheme="majorBidi" w:hAnsiTheme="majorBidi" w:cs="Times New Roman" w:hint="cs"/>
                      <w:sz w:val="28"/>
                      <w:szCs w:val="28"/>
                      <w:rtl/>
                    </w:rPr>
                    <w:t>بِهِ</w:t>
                  </w:r>
                  <w:r w:rsidRPr="009826A9">
                    <w:rPr>
                      <w:rFonts w:asciiTheme="majorBidi" w:hAnsiTheme="majorBidi" w:cs="Times New Roman"/>
                      <w:sz w:val="28"/>
                      <w:szCs w:val="28"/>
                      <w:rtl/>
                    </w:rPr>
                    <w:t xml:space="preserve"> </w:t>
                  </w:r>
                  <w:r w:rsidRPr="009826A9">
                    <w:rPr>
                      <w:rFonts w:asciiTheme="majorBidi" w:hAnsiTheme="majorBidi" w:cs="Times New Roman" w:hint="cs"/>
                      <w:sz w:val="28"/>
                      <w:szCs w:val="28"/>
                      <w:rtl/>
                    </w:rPr>
                    <w:t>وَيَغْفِرُ</w:t>
                  </w:r>
                  <w:r w:rsidRPr="009826A9">
                    <w:rPr>
                      <w:rFonts w:asciiTheme="majorBidi" w:hAnsiTheme="majorBidi" w:cs="Times New Roman"/>
                      <w:sz w:val="28"/>
                      <w:szCs w:val="28"/>
                      <w:rtl/>
                    </w:rPr>
                    <w:t xml:space="preserve"> </w:t>
                  </w:r>
                  <w:r w:rsidRPr="009826A9">
                    <w:rPr>
                      <w:rFonts w:asciiTheme="majorBidi" w:hAnsiTheme="majorBidi" w:cs="Times New Roman" w:hint="cs"/>
                      <w:sz w:val="28"/>
                      <w:szCs w:val="28"/>
                      <w:rtl/>
                    </w:rPr>
                    <w:t>مَا</w:t>
                  </w:r>
                  <w:r w:rsidRPr="009826A9">
                    <w:rPr>
                      <w:rFonts w:asciiTheme="majorBidi" w:hAnsiTheme="majorBidi" w:cs="Times New Roman"/>
                      <w:sz w:val="28"/>
                      <w:szCs w:val="28"/>
                      <w:rtl/>
                    </w:rPr>
                    <w:t xml:space="preserve"> </w:t>
                  </w:r>
                  <w:r w:rsidRPr="009826A9">
                    <w:rPr>
                      <w:rFonts w:asciiTheme="majorBidi" w:hAnsiTheme="majorBidi" w:cs="Times New Roman" w:hint="cs"/>
                      <w:sz w:val="28"/>
                      <w:szCs w:val="28"/>
                      <w:rtl/>
                    </w:rPr>
                    <w:t>دُونَ</w:t>
                  </w:r>
                  <w:r w:rsidRPr="009826A9">
                    <w:rPr>
                      <w:rFonts w:asciiTheme="majorBidi" w:hAnsiTheme="majorBidi" w:cs="Times New Roman"/>
                      <w:sz w:val="28"/>
                      <w:szCs w:val="28"/>
                      <w:rtl/>
                    </w:rPr>
                    <w:t xml:space="preserve"> </w:t>
                  </w:r>
                  <w:r w:rsidRPr="009826A9">
                    <w:rPr>
                      <w:rFonts w:asciiTheme="majorBidi" w:hAnsiTheme="majorBidi" w:cs="Times New Roman" w:hint="cs"/>
                      <w:sz w:val="28"/>
                      <w:szCs w:val="28"/>
                      <w:rtl/>
                    </w:rPr>
                    <w:t>ذَلِكَ</w:t>
                  </w:r>
                  <w:r w:rsidRPr="009826A9">
                    <w:rPr>
                      <w:rFonts w:asciiTheme="majorBidi" w:hAnsiTheme="majorBidi" w:cs="Times New Roman"/>
                      <w:sz w:val="28"/>
                      <w:szCs w:val="28"/>
                      <w:rtl/>
                    </w:rPr>
                    <w:t xml:space="preserve"> </w:t>
                  </w:r>
                  <w:r w:rsidRPr="009826A9">
                    <w:rPr>
                      <w:rFonts w:asciiTheme="majorBidi" w:hAnsiTheme="majorBidi" w:cs="Times New Roman" w:hint="cs"/>
                      <w:sz w:val="28"/>
                      <w:szCs w:val="28"/>
                      <w:rtl/>
                    </w:rPr>
                    <w:t>لِمَن</w:t>
                  </w:r>
                  <w:r w:rsidRPr="009826A9">
                    <w:rPr>
                      <w:rFonts w:asciiTheme="majorBidi" w:hAnsiTheme="majorBidi" w:cs="Times New Roman"/>
                      <w:sz w:val="28"/>
                      <w:szCs w:val="28"/>
                      <w:rtl/>
                    </w:rPr>
                    <w:t xml:space="preserve"> </w:t>
                  </w:r>
                  <w:r w:rsidRPr="009826A9">
                    <w:rPr>
                      <w:rFonts w:asciiTheme="majorBidi" w:hAnsiTheme="majorBidi" w:cs="Times New Roman" w:hint="cs"/>
                      <w:sz w:val="28"/>
                      <w:szCs w:val="28"/>
                      <w:rtl/>
                    </w:rPr>
                    <w:t>يَشَاءُ</w:t>
                  </w:r>
                </w:p>
                <w:p w:rsidR="005C4930" w:rsidRDefault="005C4930" w:rsidP="0034473C">
                  <w:pPr>
                    <w:rPr>
                      <w:rFonts w:asciiTheme="majorBidi" w:hAnsiTheme="majorBidi" w:cs="Times New Roman"/>
                      <w:i/>
                      <w:iCs/>
                      <w:sz w:val="24"/>
                      <w:szCs w:val="24"/>
                    </w:rPr>
                  </w:pPr>
                  <w:r w:rsidRPr="0034473C">
                    <w:rPr>
                      <w:rFonts w:asciiTheme="majorBidi" w:hAnsiTheme="majorBidi" w:cs="Times New Roman"/>
                      <w:b/>
                      <w:bCs/>
                      <w:i/>
                      <w:iCs/>
                      <w:sz w:val="24"/>
                      <w:szCs w:val="24"/>
                    </w:rPr>
                    <w:t xml:space="preserve">Lallai  ne, Allah   ba  Ya gafartawa   idan  akayi  tarayya  da shi, kuma Yana  gafarta  abin  da  bai  kai  </w:t>
                  </w:r>
                  <w:r>
                    <w:rPr>
                      <w:rFonts w:asciiTheme="majorBidi" w:hAnsiTheme="majorBidi" w:cs="Times New Roman"/>
                      <w:b/>
                      <w:bCs/>
                      <w:i/>
                      <w:iCs/>
                      <w:sz w:val="24"/>
                      <w:szCs w:val="24"/>
                    </w:rPr>
                    <w:t>wannan</w:t>
                  </w:r>
                  <w:r w:rsidRPr="0034473C">
                    <w:rPr>
                      <w:rFonts w:asciiTheme="majorBidi" w:hAnsiTheme="majorBidi" w:cs="Times New Roman"/>
                      <w:b/>
                      <w:bCs/>
                      <w:i/>
                      <w:iCs/>
                      <w:sz w:val="24"/>
                      <w:szCs w:val="24"/>
                    </w:rPr>
                    <w:t xml:space="preserve">  ba  ga   wanda   Yake   so.</w:t>
                  </w:r>
                  <w:r w:rsidRPr="009826A9">
                    <w:rPr>
                      <w:rFonts w:asciiTheme="majorBidi" w:hAnsiTheme="majorBidi" w:cs="Times New Roman"/>
                      <w:i/>
                      <w:iCs/>
                      <w:sz w:val="24"/>
                      <w:szCs w:val="24"/>
                    </w:rPr>
                    <w:t xml:space="preserve"> (QS. An-Niisa 48).</w:t>
                  </w:r>
                </w:p>
                <w:p w:rsidR="005C4930" w:rsidRPr="009826A9" w:rsidRDefault="005C4930" w:rsidP="009826A9">
                  <w:pPr>
                    <w:spacing w:after="0"/>
                    <w:rPr>
                      <w:rFonts w:asciiTheme="majorBidi" w:hAnsiTheme="majorBidi" w:cstheme="majorBidi"/>
                      <w:sz w:val="24"/>
                      <w:szCs w:val="24"/>
                    </w:rPr>
                  </w:pPr>
                  <w:r>
                    <w:rPr>
                      <w:rFonts w:asciiTheme="majorBidi" w:hAnsiTheme="majorBidi" w:cs="Times New Roman"/>
                      <w:sz w:val="24"/>
                      <w:szCs w:val="24"/>
                    </w:rPr>
                    <w:t xml:space="preserve">Ibnu Mas’ud Radhi Allahu Anhu berkata: </w:t>
                  </w:r>
                </w:p>
                <w:p w:rsidR="005C4930" w:rsidRDefault="005C4930" w:rsidP="009826A9">
                  <w:pPr>
                    <w:spacing w:after="0"/>
                    <w:jc w:val="right"/>
                    <w:rPr>
                      <w:rFonts w:ascii="Lotus Linotype" w:hAnsi="Lotus Linotype" w:cs="Lotus Linotype"/>
                      <w:sz w:val="29"/>
                      <w:szCs w:val="29"/>
                      <w:lang w:bidi="ar-AE"/>
                    </w:rPr>
                  </w:pPr>
                  <w:r w:rsidRPr="006A160D">
                    <w:rPr>
                      <w:rFonts w:ascii="Lotus Linotype" w:hAnsi="Lotus Linotype" w:cs="Lotus Linotype" w:hint="cs"/>
                      <w:sz w:val="29"/>
                      <w:szCs w:val="29"/>
                      <w:rtl/>
                      <w:lang w:bidi="ar-AE"/>
                    </w:rPr>
                    <w:t>ل</w:t>
                  </w:r>
                  <w:r>
                    <w:rPr>
                      <w:rFonts w:ascii="Lotus Linotype" w:hAnsi="Lotus Linotype" w:cs="Lotus Linotype" w:hint="cs"/>
                      <w:sz w:val="29"/>
                      <w:szCs w:val="29"/>
                      <w:rtl/>
                      <w:lang w:bidi="ar-AE"/>
                    </w:rPr>
                    <w:t>َ</w:t>
                  </w:r>
                  <w:r w:rsidRPr="006A160D">
                    <w:rPr>
                      <w:rFonts w:ascii="Lotus Linotype" w:hAnsi="Lotus Linotype" w:cs="Lotus Linotype" w:hint="cs"/>
                      <w:sz w:val="29"/>
                      <w:szCs w:val="29"/>
                      <w:rtl/>
                      <w:lang w:bidi="ar-AE"/>
                    </w:rPr>
                    <w:t>أن أحلف بالله كاذبًا خيرٌ من أن أحلف بغيره صادقًا</w:t>
                  </w:r>
                </w:p>
                <w:p w:rsidR="005C4930" w:rsidRDefault="005C4930" w:rsidP="005E236A">
                  <w:pPr>
                    <w:spacing w:after="0"/>
                    <w:rPr>
                      <w:rFonts w:asciiTheme="majorBidi" w:hAnsiTheme="majorBidi" w:cstheme="majorBidi"/>
                      <w:sz w:val="24"/>
                      <w:szCs w:val="24"/>
                      <w:lang w:bidi="ar-AE"/>
                    </w:rPr>
                  </w:pPr>
                  <w:r>
                    <w:rPr>
                      <w:rFonts w:asciiTheme="majorBidi" w:hAnsiTheme="majorBidi" w:cstheme="majorBidi"/>
                      <w:sz w:val="24"/>
                      <w:szCs w:val="24"/>
                      <w:lang w:bidi="ar-AE"/>
                    </w:rPr>
                    <w:t>“ Wallahi,  nayi  rantsuwa  da  Allah   a  kan  karya,   ya  fi   mini  alheri   sama  da  nayi  rantsuwa   da   wanin  Allah   a  kan  gaskiya ”</w:t>
                  </w:r>
                  <w:r w:rsidRPr="009826A9">
                    <w:rPr>
                      <w:rFonts w:asciiTheme="majorBidi" w:hAnsiTheme="majorBidi" w:cstheme="majorBidi"/>
                      <w:sz w:val="24"/>
                      <w:szCs w:val="24"/>
                      <w:lang w:bidi="ar-AE"/>
                    </w:rPr>
                    <w:t>.</w:t>
                  </w:r>
                </w:p>
                <w:p w:rsidR="005C4930" w:rsidRPr="009826A9" w:rsidRDefault="005C4930" w:rsidP="000F75D7">
                  <w:pPr>
                    <w:spacing w:after="0"/>
                    <w:rPr>
                      <w:rFonts w:asciiTheme="majorBidi" w:hAnsiTheme="majorBidi" w:cstheme="majorBidi"/>
                      <w:sz w:val="24"/>
                      <w:szCs w:val="24"/>
                    </w:rPr>
                  </w:pPr>
                  <w:r>
                    <w:rPr>
                      <w:rFonts w:asciiTheme="majorBidi" w:hAnsiTheme="majorBidi" w:cstheme="majorBidi"/>
                      <w:sz w:val="24"/>
                      <w:szCs w:val="24"/>
                      <w:lang w:bidi="ar-AE"/>
                    </w:rPr>
                    <w:t xml:space="preserve"> </w:t>
                  </w:r>
                </w:p>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0F75D7" w:rsidRPr="000F75D7" w:rsidRDefault="005C4930" w:rsidP="000F75D7">
      <w:pPr>
        <w:bidi/>
        <w:jc w:val="right"/>
        <w:rPr>
          <w:sz w:val="24"/>
          <w:szCs w:val="24"/>
        </w:rPr>
      </w:pPr>
      <w:r>
        <w:rPr>
          <w:noProof/>
        </w:rPr>
        <w:lastRenderedPageBreak/>
        <w:pict>
          <v:rect id="_x0000_s3349" style="position:absolute;margin-left:0;margin-top:.75pt;width:466.5pt;height:535.5pt;z-index:252672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349">
              <w:txbxContent>
                <w:p w:rsidR="005C4930" w:rsidRDefault="005C4930" w:rsidP="00836649">
                  <w:pPr>
                    <w:spacing w:after="0"/>
                    <w:rPr>
                      <w:rFonts w:asciiTheme="majorBidi" w:hAnsiTheme="majorBidi" w:cstheme="majorBidi"/>
                      <w:sz w:val="24"/>
                      <w:szCs w:val="24"/>
                      <w:lang w:bidi="ar-AE"/>
                    </w:rPr>
                  </w:pPr>
                  <w:r>
                    <w:rPr>
                      <w:rFonts w:asciiTheme="majorBidi" w:hAnsiTheme="majorBidi" w:cstheme="majorBidi"/>
                      <w:sz w:val="24"/>
                      <w:szCs w:val="24"/>
                      <w:lang w:bidi="ar-AE"/>
                    </w:rPr>
                    <w:t>Domin  rantsuwa   da  Allah  akan  karya   babban  laifi  ne,  amma  rantsuwa  da  wanin Allah  koda  kan  gaskiya  ne,  karamar   shirka  ce.</w:t>
                  </w:r>
                </w:p>
                <w:p w:rsidR="005C4930" w:rsidRDefault="005C4930" w:rsidP="004847F6">
                  <w:pPr>
                    <w:rPr>
                      <w:rFonts w:asciiTheme="majorBidi" w:hAnsiTheme="majorBidi" w:cstheme="majorBidi"/>
                      <w:sz w:val="24"/>
                      <w:szCs w:val="24"/>
                      <w:lang w:bidi="ar-AE"/>
                    </w:rPr>
                  </w:pPr>
                  <w:r>
                    <w:rPr>
                      <w:rFonts w:asciiTheme="majorBidi" w:hAnsiTheme="majorBidi" w:cstheme="majorBidi"/>
                      <w:sz w:val="24"/>
                      <w:szCs w:val="24"/>
                      <w:lang w:bidi="ar-AE"/>
                    </w:rPr>
                    <w:t xml:space="preserve">● </w:t>
                  </w:r>
                  <w:r>
                    <w:rPr>
                      <w:rFonts w:asciiTheme="majorBidi" w:hAnsiTheme="majorBidi" w:cstheme="majorBidi"/>
                      <w:color w:val="E36C0A" w:themeColor="accent6" w:themeShade="BF"/>
                      <w:sz w:val="24"/>
                      <w:szCs w:val="24"/>
                      <w:lang w:bidi="ar-AE"/>
                    </w:rPr>
                    <w:t>Shin  ana  iya  kankare  manyan  laifuka   da  aiyukan   kwarai  ko  kuma   babu  makawa  sai  an  tuba</w:t>
                  </w:r>
                  <w:r w:rsidRPr="00836649">
                    <w:rPr>
                      <w:rFonts w:asciiTheme="majorBidi" w:hAnsiTheme="majorBidi" w:cstheme="majorBidi"/>
                      <w:color w:val="E36C0A" w:themeColor="accent6" w:themeShade="BF"/>
                      <w:sz w:val="24"/>
                      <w:szCs w:val="24"/>
                      <w:lang w:bidi="ar-AE"/>
                    </w:rPr>
                    <w:t>?</w:t>
                  </w:r>
                  <w:r>
                    <w:rPr>
                      <w:rFonts w:asciiTheme="majorBidi" w:hAnsiTheme="majorBidi" w:cstheme="majorBidi"/>
                      <w:sz w:val="24"/>
                      <w:szCs w:val="24"/>
                      <w:lang w:bidi="ar-AE"/>
                    </w:rPr>
                    <w:t xml:space="preserve">   Babu  makawa  sai  an  tuba   saboda  fadin  Annabi  -Sallallahu  alaihi  wasallam-:</w:t>
                  </w:r>
                </w:p>
                <w:p w:rsidR="005C4930" w:rsidRPr="00B4089E" w:rsidRDefault="005C4930" w:rsidP="00836649">
                  <w:pPr>
                    <w:tabs>
                      <w:tab w:val="right" w:pos="3003"/>
                    </w:tabs>
                    <w:bidi/>
                    <w:rPr>
                      <w:rStyle w:val="ac"/>
                      <w:rFonts w:asciiTheme="majorBidi" w:hAnsiTheme="majorBidi" w:cstheme="majorBidi"/>
                      <w:color w:val="000000"/>
                      <w:sz w:val="28"/>
                      <w:szCs w:val="28"/>
                      <w:rtl/>
                    </w:rPr>
                  </w:pPr>
                  <w:r w:rsidRPr="00B4089E">
                    <w:rPr>
                      <w:rFonts w:asciiTheme="majorBidi" w:hAnsiTheme="majorBidi" w:cstheme="majorBidi"/>
                      <w:color w:val="000000"/>
                      <w:sz w:val="28"/>
                      <w:szCs w:val="28"/>
                      <w:rtl/>
                    </w:rPr>
                    <w:t>النَّائِحَةُ إِذَا لَمْ تَتُبْ قَبْلَ مَوْتِهَا تُقَامُ يَوْمَ الْقِيَامَةِ وَعَلَيْهَا سِرْبَالٌ مِنْ قَطِرَانٍ وَدِرْعٌ مِنْ جَرَبٍ</w:t>
                  </w:r>
                </w:p>
                <w:p w:rsidR="005C4930" w:rsidRDefault="005C4930" w:rsidP="0034473C">
                  <w:pPr>
                    <w:tabs>
                      <w:tab w:val="right" w:pos="3003"/>
                    </w:tabs>
                    <w:rPr>
                      <w:rFonts w:asciiTheme="majorBidi" w:hAnsiTheme="majorBidi" w:cstheme="majorBidi"/>
                      <w:color w:val="000000"/>
                      <w:sz w:val="24"/>
                      <w:szCs w:val="24"/>
                    </w:rPr>
                  </w:pPr>
                  <w:r w:rsidRPr="0034473C">
                    <w:rPr>
                      <w:rStyle w:val="ac"/>
                      <w:rFonts w:asciiTheme="majorBidi" w:hAnsiTheme="majorBidi" w:cstheme="majorBidi"/>
                      <w:b/>
                      <w:bCs/>
                      <w:i w:val="0"/>
                      <w:iCs w:val="0"/>
                      <w:color w:val="000000"/>
                      <w:sz w:val="24"/>
                      <w:szCs w:val="24"/>
                    </w:rPr>
                    <w:t>“</w:t>
                  </w:r>
                  <w:r>
                    <w:rPr>
                      <w:rStyle w:val="ac"/>
                      <w:rFonts w:asciiTheme="majorBidi" w:hAnsiTheme="majorBidi" w:cstheme="majorBidi"/>
                      <w:b/>
                      <w:bCs/>
                      <w:i w:val="0"/>
                      <w:iCs w:val="0"/>
                      <w:color w:val="000000"/>
                      <w:sz w:val="24"/>
                      <w:szCs w:val="24"/>
                    </w:rPr>
                    <w:t xml:space="preserve">  </w:t>
                  </w:r>
                  <w:r w:rsidRPr="0034473C">
                    <w:rPr>
                      <w:rStyle w:val="ac"/>
                      <w:rFonts w:asciiTheme="majorBidi" w:hAnsiTheme="majorBidi" w:cstheme="majorBidi"/>
                      <w:b/>
                      <w:bCs/>
                      <w:i w:val="0"/>
                      <w:iCs w:val="0"/>
                      <w:color w:val="000000"/>
                      <w:sz w:val="24"/>
                      <w:szCs w:val="24"/>
                    </w:rPr>
                    <w:t xml:space="preserve">Mai  kukan  mutuwa  idan  ba ta  tuba  ba  kafin  mutuwarta,  za a  tayar   da  ita   ranar  qiyama,  </w:t>
                  </w:r>
                  <w:r>
                    <w:rPr>
                      <w:rStyle w:val="ac"/>
                      <w:rFonts w:asciiTheme="majorBidi" w:hAnsiTheme="majorBidi" w:cstheme="majorBidi"/>
                      <w:b/>
                      <w:bCs/>
                      <w:i w:val="0"/>
                      <w:iCs w:val="0"/>
                      <w:color w:val="000000"/>
                      <w:sz w:val="24"/>
                      <w:szCs w:val="24"/>
                    </w:rPr>
                    <w:t>a   kanta   akwai</w:t>
                  </w:r>
                  <w:r w:rsidRPr="0034473C">
                    <w:rPr>
                      <w:rStyle w:val="ac"/>
                      <w:rFonts w:asciiTheme="majorBidi" w:hAnsiTheme="majorBidi" w:cstheme="majorBidi"/>
                      <w:b/>
                      <w:bCs/>
                      <w:i w:val="0"/>
                      <w:iCs w:val="0"/>
                      <w:color w:val="000000"/>
                      <w:sz w:val="24"/>
                      <w:szCs w:val="24"/>
                    </w:rPr>
                    <w:t xml:space="preserve">  </w:t>
                  </w:r>
                  <w:r>
                    <w:rPr>
                      <w:rStyle w:val="ac"/>
                      <w:rFonts w:asciiTheme="majorBidi" w:hAnsiTheme="majorBidi" w:cstheme="majorBidi"/>
                      <w:b/>
                      <w:bCs/>
                      <w:i w:val="0"/>
                      <w:iCs w:val="0"/>
                      <w:color w:val="000000"/>
                      <w:sz w:val="24"/>
                      <w:szCs w:val="24"/>
                    </w:rPr>
                    <w:t>tufafi  daga    farar</w:t>
                  </w:r>
                  <w:r w:rsidRPr="0034473C">
                    <w:rPr>
                      <w:rStyle w:val="ac"/>
                      <w:rFonts w:asciiTheme="majorBidi" w:hAnsiTheme="majorBidi" w:cstheme="majorBidi"/>
                      <w:b/>
                      <w:bCs/>
                      <w:i w:val="0"/>
                      <w:iCs w:val="0"/>
                      <w:color w:val="000000"/>
                      <w:sz w:val="24"/>
                      <w:szCs w:val="24"/>
                    </w:rPr>
                    <w:t xml:space="preserve">   wuta,  da  </w:t>
                  </w:r>
                  <w:r>
                    <w:rPr>
                      <w:rStyle w:val="ac"/>
                      <w:rFonts w:asciiTheme="majorBidi" w:hAnsiTheme="majorBidi" w:cstheme="majorBidi"/>
                      <w:b/>
                      <w:bCs/>
                      <w:i w:val="0"/>
                      <w:iCs w:val="0"/>
                      <w:color w:val="000000"/>
                      <w:sz w:val="24"/>
                      <w:szCs w:val="24"/>
                    </w:rPr>
                    <w:t xml:space="preserve"> sulke   </w:t>
                  </w:r>
                  <w:r w:rsidRPr="0034473C">
                    <w:rPr>
                      <w:rStyle w:val="ac"/>
                      <w:rFonts w:asciiTheme="majorBidi" w:hAnsiTheme="majorBidi" w:cstheme="majorBidi"/>
                      <w:b/>
                      <w:bCs/>
                      <w:i w:val="0"/>
                      <w:iCs w:val="0"/>
                      <w:color w:val="000000"/>
                      <w:sz w:val="24"/>
                      <w:szCs w:val="24"/>
                    </w:rPr>
                    <w:t xml:space="preserve"> na  kazuwa</w:t>
                  </w:r>
                  <w:r>
                    <w:rPr>
                      <w:rStyle w:val="ac"/>
                      <w:rFonts w:asciiTheme="majorBidi" w:hAnsiTheme="majorBidi" w:cstheme="majorBidi"/>
                      <w:i w:val="0"/>
                      <w:iCs w:val="0"/>
                      <w:color w:val="000000"/>
                      <w:sz w:val="24"/>
                      <w:szCs w:val="24"/>
                    </w:rPr>
                    <w:t xml:space="preserve"> </w:t>
                  </w:r>
                  <w:r w:rsidRPr="00B4089E">
                    <w:rPr>
                      <w:rFonts w:asciiTheme="majorBidi" w:hAnsiTheme="majorBidi" w:cstheme="majorBidi"/>
                      <w:i/>
                      <w:iCs/>
                      <w:color w:val="000000"/>
                      <w:sz w:val="24"/>
                      <w:szCs w:val="24"/>
                    </w:rPr>
                    <w:t>”</w:t>
                  </w:r>
                  <w:r>
                    <w:rPr>
                      <w:rFonts w:asciiTheme="majorBidi" w:hAnsiTheme="majorBidi" w:cstheme="majorBidi"/>
                      <w:color w:val="000000"/>
                      <w:sz w:val="24"/>
                      <w:szCs w:val="24"/>
                    </w:rPr>
                    <w:t>.</w:t>
                  </w:r>
                </w:p>
                <w:p w:rsidR="005C4930" w:rsidRDefault="005C4930" w:rsidP="00836649">
                  <w:pPr>
                    <w:pStyle w:val="ad"/>
                    <w:bidi/>
                    <w:spacing w:before="0" w:beforeAutospacing="0" w:after="240" w:afterAutospacing="0" w:line="276" w:lineRule="auto"/>
                    <w:rPr>
                      <w:rFonts w:ascii="Verdana" w:hAnsi="Verdana"/>
                      <w:color w:val="222222"/>
                      <w:sz w:val="20"/>
                      <w:szCs w:val="20"/>
                    </w:rPr>
                  </w:pPr>
                  <w:r>
                    <w:rPr>
                      <w:rFonts w:ascii="Verdana" w:hAnsi="Verdana"/>
                      <w:color w:val="222222"/>
                      <w:sz w:val="28"/>
                      <w:szCs w:val="28"/>
                      <w:rtl/>
                    </w:rPr>
                    <w:t>الصَّلَوَاتُ الْخَمْسُ وَالْجُمُعَةُ إِلَى الْجُمُعَةِ وَرَمَضَانُ إِلَى رَمَضَانَ مُكَفِّرَاتٌ مَا بَيْنَهُنَّ إِذَا اجْتَنَبَ الْكَبَائِرَ</w:t>
                  </w:r>
                </w:p>
                <w:p w:rsidR="005C4930" w:rsidRPr="00836649" w:rsidRDefault="005C4930" w:rsidP="004847F6">
                  <w:pPr>
                    <w:pStyle w:val="ad"/>
                    <w:spacing w:before="0" w:beforeAutospacing="0" w:after="0" w:afterAutospacing="0" w:line="276" w:lineRule="auto"/>
                    <w:rPr>
                      <w:rFonts w:ascii="Verdana" w:hAnsi="Verdana"/>
                      <w:color w:val="222222"/>
                      <w:sz w:val="20"/>
                      <w:szCs w:val="20"/>
                      <w:rtl/>
                    </w:rPr>
                  </w:pPr>
                  <w:r w:rsidRPr="00B4089E">
                    <w:rPr>
                      <w:rFonts w:asciiTheme="majorBidi" w:hAnsiTheme="majorBidi" w:cstheme="majorBidi"/>
                      <w:i/>
                      <w:iCs/>
                      <w:color w:val="222222"/>
                    </w:rPr>
                    <w:t>“</w:t>
                  </w:r>
                  <w:r>
                    <w:rPr>
                      <w:rStyle w:val="ac"/>
                      <w:rFonts w:asciiTheme="majorBidi" w:eastAsia="Calibri" w:hAnsiTheme="majorBidi" w:cstheme="majorBidi"/>
                      <w:i w:val="0"/>
                      <w:iCs w:val="0"/>
                      <w:color w:val="222222"/>
                    </w:rPr>
                    <w:t>Salloli  biyar,  Juma'a  zuwa  wata  juma'ar,  Ramadan  zuwa  wata  ramadana, suna  kankare   abinda  ke  tsakaninsu  ( na  laifi )  idan  aka  nisanci   manyan  laifuka</w:t>
                  </w:r>
                  <w:r w:rsidRPr="00B4089E">
                    <w:rPr>
                      <w:rFonts w:asciiTheme="majorBidi" w:hAnsiTheme="majorBidi" w:cstheme="majorBidi"/>
                      <w:i/>
                      <w:iCs/>
                      <w:color w:val="222222"/>
                    </w:rPr>
                    <w:t>.”</w:t>
                  </w:r>
                </w:p>
                <w:p w:rsidR="005C4930" w:rsidRDefault="005C4930" w:rsidP="00306C31">
                  <w:pPr>
                    <w:tabs>
                      <w:tab w:val="right" w:pos="3003"/>
                    </w:tabs>
                    <w:spacing w:after="0"/>
                    <w:rPr>
                      <w:rFonts w:asciiTheme="majorBidi" w:hAnsiTheme="majorBidi" w:cstheme="majorBidi"/>
                      <w:color w:val="0D0D0D"/>
                      <w:sz w:val="24"/>
                      <w:szCs w:val="24"/>
                    </w:rPr>
                  </w:pPr>
                  <w:r>
                    <w:rPr>
                      <w:rFonts w:asciiTheme="majorBidi" w:hAnsiTheme="majorBidi" w:cstheme="majorBidi"/>
                      <w:color w:val="0D0D0D"/>
                      <w:sz w:val="24"/>
                      <w:szCs w:val="24"/>
                    </w:rPr>
                    <w:t xml:space="preserve">● </w:t>
                  </w:r>
                  <w:r>
                    <w:rPr>
                      <w:rFonts w:asciiTheme="majorBidi" w:hAnsiTheme="majorBidi" w:cstheme="majorBidi"/>
                      <w:color w:val="E36C0A" w:themeColor="accent6" w:themeShade="BF"/>
                      <w:sz w:val="24"/>
                      <w:szCs w:val="24"/>
                    </w:rPr>
                    <w:t>Shin  tuba  daga  wani  sashe  na  laifi  tana  inganta</w:t>
                  </w:r>
                  <w:r w:rsidRPr="00860B44">
                    <w:rPr>
                      <w:rFonts w:asciiTheme="majorBidi" w:hAnsiTheme="majorBidi" w:cstheme="majorBidi"/>
                      <w:color w:val="E36C0A" w:themeColor="accent6" w:themeShade="BF"/>
                      <w:sz w:val="24"/>
                      <w:szCs w:val="24"/>
                    </w:rPr>
                    <w:t>?</w:t>
                  </w:r>
                  <w:r>
                    <w:rPr>
                      <w:rFonts w:asciiTheme="majorBidi" w:hAnsiTheme="majorBidi" w:cstheme="majorBidi"/>
                      <w:color w:val="0D0D0D"/>
                      <w:sz w:val="24"/>
                      <w:szCs w:val="24"/>
                    </w:rPr>
                    <w:t xml:space="preserve">  “Na'am,  tuba   tana  inganta   daga  wani  sashe   na  laifi,  kuma  wajibi  ne  a  kaurace   wa  dukkan  sabon  Allah.</w:t>
                  </w:r>
                </w:p>
                <w:p w:rsidR="005C4930" w:rsidRDefault="005C4930" w:rsidP="003F31B1">
                  <w:pPr>
                    <w:tabs>
                      <w:tab w:val="right" w:pos="3003"/>
                    </w:tabs>
                    <w:spacing w:after="0"/>
                    <w:rPr>
                      <w:rFonts w:asciiTheme="majorBidi" w:hAnsiTheme="majorBidi" w:cstheme="majorBidi"/>
                      <w:color w:val="0D0D0D"/>
                      <w:sz w:val="24"/>
                      <w:szCs w:val="24"/>
                    </w:rPr>
                  </w:pPr>
                  <w:r>
                    <w:rPr>
                      <w:rFonts w:asciiTheme="majorBidi" w:hAnsiTheme="majorBidi" w:cstheme="majorBidi"/>
                      <w:color w:val="0D0D0D"/>
                      <w:sz w:val="24"/>
                      <w:szCs w:val="24"/>
                    </w:rPr>
                    <w:t xml:space="preserve">● </w:t>
                  </w:r>
                  <w:r>
                    <w:rPr>
                      <w:rFonts w:asciiTheme="majorBidi" w:hAnsiTheme="majorBidi" w:cstheme="majorBidi"/>
                      <w:color w:val="E36C0A" w:themeColor="accent6" w:themeShade="BF"/>
                      <w:sz w:val="24"/>
                      <w:szCs w:val="24"/>
                    </w:rPr>
                    <w:t>Shin  ana  iya  son  mai  aikata  babban  laifi  ko  kinsa  akeyi</w:t>
                  </w:r>
                  <w:r w:rsidRPr="00860B44">
                    <w:rPr>
                      <w:rFonts w:asciiTheme="majorBidi" w:hAnsiTheme="majorBidi" w:cstheme="majorBidi"/>
                      <w:color w:val="E36C0A" w:themeColor="accent6" w:themeShade="BF"/>
                      <w:sz w:val="24"/>
                      <w:szCs w:val="24"/>
                    </w:rPr>
                    <w:t>?</w:t>
                  </w:r>
                  <w:r>
                    <w:rPr>
                      <w:rFonts w:asciiTheme="majorBidi" w:hAnsiTheme="majorBidi" w:cstheme="majorBidi"/>
                      <w:color w:val="0D0D0D"/>
                      <w:sz w:val="24"/>
                      <w:szCs w:val="24"/>
                    </w:rPr>
                    <w:t xml:space="preserve">  Ana   sonsa  gwargwadon  abinda   yake  da  shi  na  imani,  kuma  ana  kinsa   saboda   abinda  yake  kai  na  sabon  Alla,  ba  a  zama   da  shi  lokacin  da  yake   aikata  laifin.</w:t>
                  </w:r>
                </w:p>
                <w:p w:rsidR="005C4930" w:rsidRDefault="005C4930" w:rsidP="003F31B1">
                  <w:pPr>
                    <w:tabs>
                      <w:tab w:val="right" w:pos="3003"/>
                    </w:tabs>
                    <w:rPr>
                      <w:rFonts w:asciiTheme="majorBidi" w:hAnsiTheme="majorBidi" w:cstheme="majorBidi"/>
                      <w:color w:val="0D0D0D"/>
                      <w:sz w:val="24"/>
                      <w:szCs w:val="24"/>
                    </w:rPr>
                  </w:pPr>
                  <w:r>
                    <w:rPr>
                      <w:rFonts w:asciiTheme="majorBidi" w:hAnsiTheme="majorBidi" w:cstheme="majorBidi"/>
                      <w:color w:val="0D0D0D"/>
                      <w:sz w:val="24"/>
                      <w:szCs w:val="24"/>
                    </w:rPr>
                    <w:t xml:space="preserve">● </w:t>
                  </w:r>
                  <w:r>
                    <w:rPr>
                      <w:rFonts w:asciiTheme="majorBidi" w:hAnsiTheme="majorBidi" w:cstheme="majorBidi"/>
                      <w:color w:val="E36C0A" w:themeColor="accent6" w:themeShade="BF"/>
                      <w:sz w:val="24"/>
                      <w:szCs w:val="24"/>
                    </w:rPr>
                    <w:t>Shin  manyan  laifuka  suna  fifiko</w:t>
                  </w:r>
                  <w:r w:rsidRPr="00860B44">
                    <w:rPr>
                      <w:rFonts w:asciiTheme="majorBidi" w:hAnsiTheme="majorBidi" w:cstheme="majorBidi"/>
                      <w:color w:val="E36C0A" w:themeColor="accent6" w:themeShade="BF"/>
                      <w:sz w:val="24"/>
                      <w:szCs w:val="24"/>
                    </w:rPr>
                    <w:t>?</w:t>
                  </w:r>
                  <w:r>
                    <w:rPr>
                      <w:rFonts w:asciiTheme="majorBidi" w:hAnsiTheme="majorBidi" w:cstheme="majorBidi"/>
                      <w:color w:val="0D0D0D"/>
                      <w:sz w:val="24"/>
                      <w:szCs w:val="24"/>
                    </w:rPr>
                    <w:t xml:space="preserve"> Na'am,  wani  laifin  yafi  wani  girma,  saboda  fadin  Annabi  -Sallallahu  alaihi  wasallam-:</w:t>
                  </w:r>
                </w:p>
                <w:p w:rsidR="005C4930" w:rsidRDefault="005C4930" w:rsidP="00D12506">
                  <w:pPr>
                    <w:tabs>
                      <w:tab w:val="right" w:pos="3003"/>
                    </w:tabs>
                    <w:bidi/>
                    <w:rPr>
                      <w:rFonts w:asciiTheme="majorBidi" w:hAnsiTheme="majorBidi" w:cstheme="majorBidi"/>
                      <w:color w:val="0D0D0D"/>
                      <w:sz w:val="24"/>
                      <w:szCs w:val="24"/>
                    </w:rPr>
                  </w:pPr>
                  <w:r w:rsidRPr="006A160D">
                    <w:rPr>
                      <w:rFonts w:ascii="Lotus Linotype" w:hAnsi="Lotus Linotype" w:cs="Lotus Linotype" w:hint="cs"/>
                      <w:b/>
                      <w:bCs/>
                      <w:sz w:val="29"/>
                      <w:szCs w:val="29"/>
                      <w:rtl/>
                      <w:lang w:bidi="ar-AE"/>
                    </w:rPr>
                    <w:t>أَلَا أَدُلُّكُمْ عَلَى أَكْبَرِ الْكَبَائِرِ</w:t>
                  </w:r>
                </w:p>
                <w:p w:rsidR="005C4930" w:rsidRDefault="005C4930" w:rsidP="00860B44">
                  <w:pPr>
                    <w:tabs>
                      <w:tab w:val="right" w:pos="3003"/>
                    </w:tabs>
                    <w:rPr>
                      <w:rFonts w:asciiTheme="majorBidi" w:hAnsiTheme="majorBidi" w:cstheme="majorBidi"/>
                      <w:color w:val="0D0D0D"/>
                      <w:sz w:val="24"/>
                      <w:szCs w:val="24"/>
                    </w:rPr>
                  </w:pPr>
                  <w:r>
                    <w:rPr>
                      <w:rFonts w:asciiTheme="majorBidi" w:hAnsiTheme="majorBidi" w:cstheme="majorBidi"/>
                      <w:color w:val="0D0D0D"/>
                      <w:sz w:val="24"/>
                      <w:szCs w:val="24"/>
                    </w:rPr>
                    <w:t>Bana  yi  muku   nuni  ba  kan  manyan  laifuka?.</w:t>
                  </w:r>
                </w:p>
                <w:p w:rsidR="005C4930" w:rsidRPr="00C3561B" w:rsidRDefault="005C4930" w:rsidP="00C3561B">
                  <w:pPr>
                    <w:tabs>
                      <w:tab w:val="right" w:pos="3003"/>
                    </w:tabs>
                    <w:rPr>
                      <w:rFonts w:asciiTheme="majorBidi" w:hAnsiTheme="majorBidi" w:cstheme="majorBidi"/>
                      <w:color w:val="0D0D0D"/>
                      <w:sz w:val="24"/>
                      <w:szCs w:val="24"/>
                    </w:rPr>
                  </w:pPr>
                  <w:r>
                    <w:rPr>
                      <w:rFonts w:asciiTheme="majorBidi" w:hAnsiTheme="majorBidi" w:cstheme="majorBidi"/>
                      <w:color w:val="0D0D0D"/>
                      <w:sz w:val="24"/>
                      <w:szCs w:val="24"/>
                    </w:rPr>
                    <w:t xml:space="preserve">● </w:t>
                  </w:r>
                  <w:r>
                    <w:rPr>
                      <w:rFonts w:asciiTheme="majorBidi" w:hAnsiTheme="majorBidi" w:cstheme="majorBidi"/>
                      <w:color w:val="E36C0A" w:themeColor="accent6" w:themeShade="BF"/>
                      <w:sz w:val="24"/>
                      <w:szCs w:val="24"/>
                    </w:rPr>
                    <w:t>Wani  suna  zamu  ba  wa  mai  aikata   babban  laifi</w:t>
                  </w:r>
                  <w:r w:rsidRPr="00860B44">
                    <w:rPr>
                      <w:rFonts w:asciiTheme="majorBidi" w:hAnsiTheme="majorBidi" w:cstheme="majorBidi"/>
                      <w:color w:val="E36C0A" w:themeColor="accent6" w:themeShade="BF"/>
                      <w:sz w:val="24"/>
                      <w:szCs w:val="24"/>
                    </w:rPr>
                    <w:t>?</w:t>
                  </w:r>
                  <w:r>
                    <w:rPr>
                      <w:rFonts w:asciiTheme="majorBidi" w:hAnsiTheme="majorBidi" w:cstheme="majorBidi"/>
                      <w:color w:val="0D0D0D"/>
                      <w:sz w:val="24"/>
                      <w:szCs w:val="24"/>
                    </w:rPr>
                    <w:t xml:space="preserve"> Mumini  ne  da  imaninsa,  fasiki  da  sabonsa,  Mumini  ne  mai  tawayar   imani,   ba za mu  fadi  kamar  yanda  yan  kungiyar  murji'a  suke  fada  ba cewa:  Mumini  mai  cikakken  imani,  ko  kamar  yanda   kawarijawa  suke  fadi  cewa  shi:  kafiri  ne.</w:t>
                  </w:r>
                </w:p>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860B44" w:rsidRDefault="005C4930" w:rsidP="00B578FD">
      <w:r>
        <w:rPr>
          <w:rFonts w:ascii="Times New Roman" w:hAnsi="Times New Roman" w:cs="Times New Roman"/>
          <w:sz w:val="24"/>
          <w:szCs w:val="24"/>
        </w:rPr>
        <w:lastRenderedPageBreak/>
        <w:pict>
          <v:rect id="_x0000_s4818" style="position:absolute;margin-left:1.5pt;margin-top:0;width:466.5pt;height:164.25pt;z-index:254154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818">
              <w:txbxContent>
                <w:p w:rsidR="005C4930" w:rsidRPr="00D6118A" w:rsidRDefault="005C4930" w:rsidP="005A172C">
                  <w:pPr>
                    <w:spacing w:after="0"/>
                    <w:jc w:val="center"/>
                    <w:rPr>
                      <w:rFonts w:asciiTheme="majorBidi" w:hAnsiTheme="majorBidi" w:cstheme="majorBidi"/>
                      <w:b/>
                      <w:bCs/>
                      <w:color w:val="E36C0A" w:themeColor="accent6" w:themeShade="BF"/>
                      <w:sz w:val="24"/>
                      <w:szCs w:val="24"/>
                    </w:rPr>
                  </w:pPr>
                  <w:r w:rsidRPr="00D6118A">
                    <w:rPr>
                      <w:rFonts w:asciiTheme="majorBidi" w:hAnsiTheme="majorBidi" w:cstheme="majorBidi"/>
                      <w:b/>
                      <w:bCs/>
                      <w:color w:val="E36C0A" w:themeColor="accent6" w:themeShade="BF"/>
                      <w:sz w:val="24"/>
                      <w:szCs w:val="24"/>
                    </w:rPr>
                    <w:t>Mas'alolin  babin:</w:t>
                  </w:r>
                </w:p>
                <w:p w:rsidR="005C4930" w:rsidRDefault="005C4930" w:rsidP="00D6118A">
                  <w:pPr>
                    <w:pStyle w:val="ab"/>
                    <w:spacing w:before="120" w:line="240" w:lineRule="auto"/>
                    <w:jc w:val="both"/>
                    <w:rPr>
                      <w:rFonts w:asciiTheme="majorBidi" w:hAnsiTheme="majorBidi" w:cstheme="majorBidi"/>
                      <w:color w:val="000000"/>
                      <w:sz w:val="24"/>
                      <w:szCs w:val="24"/>
                    </w:rPr>
                  </w:pPr>
                  <w:r>
                    <w:rPr>
                      <w:rFonts w:asciiTheme="majorBidi" w:hAnsiTheme="majorBidi" w:cstheme="majorBidi"/>
                      <w:color w:val="E36C0A" w:themeColor="accent6" w:themeShade="BF"/>
                      <w:sz w:val="24"/>
                      <w:szCs w:val="24"/>
                    </w:rPr>
                    <w:t>1. Hikimar  halittar   taurari.</w:t>
                  </w:r>
                  <w:r>
                    <w:rPr>
                      <w:rFonts w:asciiTheme="majorBidi" w:hAnsiTheme="majorBidi" w:cstheme="majorBidi"/>
                      <w:color w:val="000000"/>
                      <w:sz w:val="24"/>
                      <w:szCs w:val="24"/>
                    </w:rPr>
                    <w:t xml:space="preserve"> ( 'kawata  sama, Jifar shaidanu, Alamomi ).</w:t>
                  </w:r>
                </w:p>
                <w:p w:rsidR="005C4930" w:rsidRDefault="005C4930" w:rsidP="00BD5D37">
                  <w:pPr>
                    <w:pStyle w:val="ab"/>
                    <w:spacing w:before="120" w:line="240" w:lineRule="auto"/>
                    <w:jc w:val="both"/>
                    <w:rPr>
                      <w:rFonts w:asciiTheme="majorBidi" w:hAnsiTheme="majorBidi" w:cstheme="majorBidi"/>
                      <w:color w:val="000000"/>
                      <w:sz w:val="24"/>
                      <w:szCs w:val="24"/>
                    </w:rPr>
                  </w:pPr>
                  <w:r>
                    <w:rPr>
                      <w:rFonts w:asciiTheme="majorBidi" w:hAnsiTheme="majorBidi" w:cstheme="majorBidi"/>
                      <w:color w:val="E36C0A" w:themeColor="accent6" w:themeShade="BF"/>
                      <w:sz w:val="24"/>
                      <w:szCs w:val="24"/>
                    </w:rPr>
                    <w:t>2. Mayar  da  martini  ga  duk  wanda  ya  raya  wani  abu  sabanin  haka.</w:t>
                  </w:r>
                  <w:r>
                    <w:rPr>
                      <w:rFonts w:asciiTheme="majorBidi" w:hAnsiTheme="majorBidi" w:cstheme="majorBidi"/>
                      <w:color w:val="000000"/>
                      <w:sz w:val="24"/>
                      <w:szCs w:val="24"/>
                    </w:rPr>
                    <w:t xml:space="preserve"> (Ilmuta’sir).</w:t>
                  </w:r>
                </w:p>
                <w:p w:rsidR="005C4930" w:rsidRDefault="005C4930" w:rsidP="00BD5D37">
                  <w:pPr>
                    <w:pStyle w:val="ab"/>
                    <w:spacing w:before="120" w:line="240" w:lineRule="auto"/>
                    <w:jc w:val="both"/>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3. An  ambaci   sabani   game  da  hukuncin  koyon  masaukan  tarari.</w:t>
                  </w:r>
                </w:p>
                <w:p w:rsidR="005C4930" w:rsidRDefault="005C4930" w:rsidP="00BD5D37">
                  <w:pPr>
                    <w:pStyle w:val="ab"/>
                    <w:spacing w:before="120" w:line="240" w:lineRule="auto"/>
                    <w:jc w:val="both"/>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4.  Tsoratarwa   dangane  da   gasgata   wani   abu  na sihiri,  koda  kuwa  yasan  sihiri  cewa  bata  ce. </w:t>
                  </w:r>
                </w:p>
                <w:p w:rsidR="005C4930" w:rsidRDefault="005C4930" w:rsidP="005A172C">
                  <w:pPr>
                    <w:pStyle w:val="ab"/>
                    <w:spacing w:before="120" w:line="240" w:lineRule="auto"/>
                    <w:jc w:val="both"/>
                    <w:rPr>
                      <w:color w:val="000000"/>
                    </w:rPr>
                  </w:pPr>
                </w:p>
                <w:p w:rsidR="005C4930" w:rsidRDefault="005C4930" w:rsidP="005A172C">
                  <w:pPr>
                    <w:spacing w:after="0"/>
                    <w:rPr>
                      <w:rFonts w:asciiTheme="majorBidi" w:hAnsiTheme="majorBidi" w:cstheme="majorBidi"/>
                      <w:color w:val="E36C0A" w:themeColor="accent6" w:themeShade="BF"/>
                      <w:sz w:val="24"/>
                      <w:szCs w:val="24"/>
                    </w:rPr>
                  </w:pPr>
                </w:p>
                <w:p w:rsidR="005C4930" w:rsidRDefault="005C4930" w:rsidP="005A172C">
                  <w:pPr>
                    <w:rPr>
                      <w:rFonts w:asciiTheme="minorHAnsi" w:hAnsiTheme="minorHAnsi" w:cstheme="minorBidi"/>
                      <w:szCs w:val="24"/>
                    </w:rPr>
                  </w:pPr>
                </w:p>
              </w:txbxContent>
            </v:textbox>
          </v:rect>
        </w:pict>
      </w:r>
    </w:p>
    <w:p w:rsidR="00860B44" w:rsidRDefault="00860B44" w:rsidP="00B578FD"/>
    <w:p w:rsidR="00860B44" w:rsidRDefault="00860B44" w:rsidP="00B578FD"/>
    <w:p w:rsidR="00860B44" w:rsidRDefault="00860B44" w:rsidP="00B578FD"/>
    <w:p w:rsidR="00860B44" w:rsidRDefault="00860B44" w:rsidP="00B578FD"/>
    <w:p w:rsidR="00860B44" w:rsidRDefault="00860B44" w:rsidP="00B578FD"/>
    <w:p w:rsidR="00860B44" w:rsidRDefault="00860B44" w:rsidP="00B578FD"/>
    <w:p w:rsidR="00860B44" w:rsidRDefault="00860B44" w:rsidP="00B578FD"/>
    <w:p w:rsidR="00860B44" w:rsidRDefault="00860B44" w:rsidP="00B578FD"/>
    <w:p w:rsidR="00860B44" w:rsidRDefault="00860B44" w:rsidP="00B578FD"/>
    <w:p w:rsidR="00860B44" w:rsidRDefault="00860B44" w:rsidP="00B578FD"/>
    <w:p w:rsidR="00860B44" w:rsidRDefault="00860B44" w:rsidP="00B578FD"/>
    <w:p w:rsidR="00860B44" w:rsidRDefault="00860B44" w:rsidP="00B578FD"/>
    <w:p w:rsidR="00860B44" w:rsidRDefault="00860B44" w:rsidP="00B578FD"/>
    <w:p w:rsidR="00860B44" w:rsidRDefault="00860B44" w:rsidP="00B578FD"/>
    <w:p w:rsidR="00860B44" w:rsidRDefault="00860B44" w:rsidP="00B578FD"/>
    <w:p w:rsidR="00860B44" w:rsidRDefault="00860B44" w:rsidP="00B578FD"/>
    <w:p w:rsidR="00860B44" w:rsidRDefault="00860B44" w:rsidP="00B578FD"/>
    <w:p w:rsidR="00860B44" w:rsidRDefault="00860B44" w:rsidP="00B578FD"/>
    <w:p w:rsidR="00860B44" w:rsidRDefault="00860B44" w:rsidP="00B578FD"/>
    <w:p w:rsidR="00860B44" w:rsidRDefault="00860B44" w:rsidP="00B578FD"/>
    <w:p w:rsidR="00860B44" w:rsidRDefault="00860B44" w:rsidP="00B578FD"/>
    <w:p w:rsidR="00860B44" w:rsidRDefault="00860B44" w:rsidP="00B578FD"/>
    <w:p w:rsidR="00860B44" w:rsidRDefault="00860B44" w:rsidP="00B578FD"/>
    <w:p w:rsidR="00860B44" w:rsidRDefault="00860B44" w:rsidP="00B578FD"/>
    <w:p w:rsidR="006C060D" w:rsidRDefault="005C4930" w:rsidP="00B578FD">
      <w:r>
        <w:rPr>
          <w:noProof/>
        </w:rPr>
        <w:lastRenderedPageBreak/>
        <w:pict>
          <v:roundrect id="_x0000_s4819" style="position:absolute;margin-left:6.4pt;margin-top:2.25pt;width:441.25pt;height:30pt;z-index:254155776" arcsize="10923f" fillcolor="#ffc000" strokecolor="#f79646 [3209]" strokeweight="5pt">
            <v:fill color2="fill lighten(51)" focusposition="1" focussize="" method="linear sigma" type="gradient"/>
            <v:stroke linestyle="thickThin"/>
            <v:shadow color="#868686"/>
            <v:textbox style="mso-next-textbox:#_x0000_s4819">
              <w:txbxContent>
                <w:p w:rsidR="005C4930" w:rsidRPr="00A66842" w:rsidRDefault="005C4930" w:rsidP="009C00F2">
                  <w:pPr>
                    <w:autoSpaceDE w:val="0"/>
                    <w:autoSpaceDN w:val="0"/>
                    <w:adjustRightInd w:val="0"/>
                    <w:spacing w:after="0"/>
                    <w:jc w:val="center"/>
                    <w:rPr>
                      <w:rFonts w:asciiTheme="majorBidi" w:hAnsiTheme="majorBidi" w:cstheme="majorBidi"/>
                      <w:color w:val="FF0000"/>
                    </w:rPr>
                  </w:pPr>
                  <w:r w:rsidRPr="00A66842">
                    <w:rPr>
                      <w:rFonts w:asciiTheme="majorBidi" w:hAnsiTheme="majorBidi" w:cstheme="majorBidi"/>
                      <w:color w:val="E36C0A" w:themeColor="accent6" w:themeShade="BF"/>
                    </w:rPr>
                    <w:t>[30]</w:t>
                  </w:r>
                  <w:r w:rsidRPr="00A66842">
                    <w:rPr>
                      <w:rFonts w:asciiTheme="majorBidi" w:hAnsiTheme="majorBidi" w:cstheme="majorBidi"/>
                      <w:b/>
                      <w:bCs/>
                      <w:color w:val="E36C0A" w:themeColor="accent6" w:themeShade="BF"/>
                    </w:rPr>
                    <w:t xml:space="preserve"> BABIN ( ABIN </w:t>
                  </w:r>
                  <w:r>
                    <w:rPr>
                      <w:rFonts w:asciiTheme="majorBidi" w:hAnsiTheme="majorBidi" w:cstheme="majorBidi"/>
                      <w:b/>
                      <w:bCs/>
                      <w:color w:val="E36C0A" w:themeColor="accent6" w:themeShade="BF"/>
                    </w:rPr>
                    <w:t xml:space="preserve"> </w:t>
                  </w:r>
                  <w:r w:rsidRPr="00A66842">
                    <w:rPr>
                      <w:rFonts w:asciiTheme="majorBidi" w:hAnsiTheme="majorBidi" w:cstheme="majorBidi"/>
                      <w:b/>
                      <w:bCs/>
                      <w:color w:val="E36C0A" w:themeColor="accent6" w:themeShade="BF"/>
                    </w:rPr>
                    <w:t xml:space="preserve">DA </w:t>
                  </w:r>
                  <w:r>
                    <w:rPr>
                      <w:rFonts w:asciiTheme="majorBidi" w:hAnsiTheme="majorBidi" w:cstheme="majorBidi"/>
                      <w:b/>
                      <w:bCs/>
                      <w:color w:val="E36C0A" w:themeColor="accent6" w:themeShade="BF"/>
                    </w:rPr>
                    <w:t xml:space="preserve"> </w:t>
                  </w:r>
                  <w:r w:rsidRPr="00A66842">
                    <w:rPr>
                      <w:rFonts w:asciiTheme="majorBidi" w:hAnsiTheme="majorBidi" w:cstheme="majorBidi"/>
                      <w:b/>
                      <w:bCs/>
                      <w:color w:val="E36C0A" w:themeColor="accent6" w:themeShade="BF"/>
                    </w:rPr>
                    <w:t xml:space="preserve">YA </w:t>
                  </w:r>
                  <w:r>
                    <w:rPr>
                      <w:rFonts w:asciiTheme="majorBidi" w:hAnsiTheme="majorBidi" w:cstheme="majorBidi"/>
                      <w:b/>
                      <w:bCs/>
                      <w:color w:val="E36C0A" w:themeColor="accent6" w:themeShade="BF"/>
                    </w:rPr>
                    <w:t xml:space="preserve"> </w:t>
                  </w:r>
                  <w:r w:rsidRPr="00A66842">
                    <w:rPr>
                      <w:rFonts w:asciiTheme="majorBidi" w:hAnsiTheme="majorBidi" w:cstheme="majorBidi"/>
                      <w:b/>
                      <w:bCs/>
                      <w:color w:val="E36C0A" w:themeColor="accent6" w:themeShade="BF"/>
                    </w:rPr>
                    <w:t>Z</w:t>
                  </w:r>
                  <w:r>
                    <w:rPr>
                      <w:rFonts w:asciiTheme="majorBidi" w:hAnsiTheme="majorBidi" w:cstheme="majorBidi"/>
                      <w:b/>
                      <w:bCs/>
                      <w:color w:val="E36C0A" w:themeColor="accent6" w:themeShade="BF"/>
                    </w:rPr>
                    <w:t>O   NA  ROKON   TAURARI   RUWAN SAMA)</w:t>
                  </w:r>
                </w:p>
              </w:txbxContent>
            </v:textbox>
          </v:roundrect>
        </w:pict>
      </w:r>
    </w:p>
    <w:p w:rsidR="006C060D" w:rsidRDefault="005C4930" w:rsidP="00B578FD">
      <w:r>
        <w:rPr>
          <w:noProof/>
        </w:rPr>
        <w:pict>
          <v:rect id="_x0000_s3354" style="position:absolute;margin-left:0;margin-top:21.05pt;width:468.75pt;height:74.25pt;z-index:252675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354">
              <w:txbxContent>
                <w:p w:rsidR="005C4930" w:rsidRPr="009E2018" w:rsidRDefault="005C4930" w:rsidP="00C9257B">
                  <w:pPr>
                    <w:spacing w:after="0"/>
                    <w:rPr>
                      <w:rFonts w:asciiTheme="majorBidi" w:hAnsiTheme="majorBidi" w:cstheme="majorBidi"/>
                      <w:sz w:val="24"/>
                      <w:szCs w:val="24"/>
                    </w:rPr>
                  </w:pPr>
                  <w:r w:rsidRPr="009E2018">
                    <w:rPr>
                      <w:rFonts w:asciiTheme="majorBidi" w:hAnsiTheme="majorBidi" w:cstheme="majorBidi"/>
                      <w:sz w:val="24"/>
                      <w:szCs w:val="24"/>
                    </w:rPr>
                    <w:t xml:space="preserve">1. </w:t>
                  </w:r>
                  <w:r w:rsidRPr="00A66842">
                    <w:rPr>
                      <w:rFonts w:asciiTheme="majorBidi" w:hAnsiTheme="majorBidi" w:cstheme="majorBidi"/>
                      <w:b/>
                      <w:bCs/>
                      <w:sz w:val="24"/>
                      <w:szCs w:val="24"/>
                    </w:rPr>
                    <w:t>Babban   shirka:</w:t>
                  </w:r>
                  <w:r>
                    <w:rPr>
                      <w:rFonts w:asciiTheme="majorBidi" w:hAnsiTheme="majorBidi" w:cstheme="majorBidi"/>
                      <w:sz w:val="24"/>
                      <w:szCs w:val="24"/>
                    </w:rPr>
                    <w:t xml:space="preserve">  Idan  ya  roki  taurari  saukar  da  ruwan  sama,  ko  ya  kudirce  cewa   taurari    su  aikata  abinda  suka  so  kuma  suna   iya  biyan  bukatu  da  kansu</w:t>
                  </w:r>
                  <w:r w:rsidRPr="009E2018">
                    <w:rPr>
                      <w:rFonts w:asciiTheme="majorBidi" w:hAnsiTheme="majorBidi" w:cstheme="majorBidi"/>
                      <w:sz w:val="24"/>
                      <w:szCs w:val="24"/>
                    </w:rPr>
                    <w:t xml:space="preserve">. </w:t>
                  </w:r>
                </w:p>
                <w:p w:rsidR="005C4930" w:rsidRPr="000248D8" w:rsidRDefault="005C4930" w:rsidP="00A66842">
                  <w:pPr>
                    <w:spacing w:after="0"/>
                    <w:rPr>
                      <w:rFonts w:asciiTheme="majorBidi" w:hAnsiTheme="majorBidi" w:cstheme="majorBidi"/>
                      <w:sz w:val="24"/>
                      <w:szCs w:val="24"/>
                    </w:rPr>
                  </w:pPr>
                  <w:r w:rsidRPr="000248D8">
                    <w:rPr>
                      <w:rFonts w:asciiTheme="majorBidi" w:hAnsiTheme="majorBidi" w:cstheme="majorBidi"/>
                      <w:sz w:val="24"/>
                      <w:szCs w:val="24"/>
                    </w:rPr>
                    <w:t xml:space="preserve">2. </w:t>
                  </w:r>
                  <w:r w:rsidRPr="00A66842">
                    <w:rPr>
                      <w:rFonts w:asciiTheme="majorBidi" w:hAnsiTheme="majorBidi" w:cstheme="majorBidi"/>
                      <w:b/>
                      <w:bCs/>
                      <w:sz w:val="24"/>
                      <w:szCs w:val="24"/>
                    </w:rPr>
                    <w:t>Karamar  shirka:</w:t>
                  </w:r>
                  <w:r>
                    <w:rPr>
                      <w:rFonts w:asciiTheme="majorBidi" w:hAnsiTheme="majorBidi" w:cstheme="majorBidi"/>
                      <w:b/>
                      <w:bCs/>
                      <w:sz w:val="24"/>
                      <w:szCs w:val="24"/>
                    </w:rPr>
                    <w:t xml:space="preserve">  </w:t>
                  </w:r>
                  <w:r>
                    <w:rPr>
                      <w:rFonts w:asciiTheme="majorBidi" w:hAnsiTheme="majorBidi" w:cstheme="majorBidi"/>
                      <w:sz w:val="24"/>
                      <w:szCs w:val="24"/>
                    </w:rPr>
                    <w:t>Idan  ya  kudirce   cewa   su  taurari   sabubba  ne   kadai,  Allah  shine  mahalicci   kuma   mai  aikata  abinda  yaso</w:t>
                  </w:r>
                  <w:r w:rsidRPr="000248D8">
                    <w:rPr>
                      <w:rFonts w:asciiTheme="majorBidi" w:hAnsiTheme="majorBidi" w:cstheme="majorBidi"/>
                      <w:sz w:val="24"/>
                      <w:szCs w:val="24"/>
                    </w:rPr>
                    <w:t>.</w:t>
                  </w:r>
                </w:p>
              </w:txbxContent>
            </v:textbox>
          </v:rect>
        </w:pict>
      </w:r>
    </w:p>
    <w:p w:rsidR="006C060D" w:rsidRDefault="006C060D" w:rsidP="00B578FD"/>
    <w:p w:rsidR="006C060D" w:rsidRDefault="006C060D" w:rsidP="00B578FD"/>
    <w:p w:rsidR="006C060D" w:rsidRDefault="006C060D" w:rsidP="00B578FD"/>
    <w:p w:rsidR="006C060D" w:rsidRDefault="005C4930" w:rsidP="00B578FD">
      <w:r>
        <w:rPr>
          <w:noProof/>
        </w:rPr>
        <w:pict>
          <v:rect id="_x0000_s4820" style="position:absolute;margin-left:0;margin-top:1.8pt;width:468pt;height:357.75pt;z-index:254156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820">
              <w:txbxContent>
                <w:p w:rsidR="005C4930" w:rsidRPr="00A25F45" w:rsidRDefault="005C4930" w:rsidP="0063670E">
                  <w:pPr>
                    <w:bidi/>
                    <w:spacing w:after="0"/>
                    <w:jc w:val="center"/>
                    <w:rPr>
                      <w:rFonts w:asciiTheme="majorBidi" w:hAnsiTheme="majorBidi" w:cstheme="majorBidi"/>
                      <w:b/>
                      <w:bCs/>
                      <w:color w:val="E36C0A" w:themeColor="accent6" w:themeShade="BF"/>
                      <w:sz w:val="24"/>
                      <w:szCs w:val="24"/>
                      <w:rtl/>
                    </w:rPr>
                  </w:pPr>
                  <w:r>
                    <w:rPr>
                      <w:rFonts w:asciiTheme="majorBidi" w:hAnsiTheme="majorBidi" w:cstheme="majorBidi"/>
                      <w:b/>
                      <w:bCs/>
                      <w:color w:val="E36C0A" w:themeColor="accent6" w:themeShade="BF"/>
                      <w:sz w:val="24"/>
                      <w:szCs w:val="24"/>
                    </w:rPr>
                    <w:t>DALILI  NA  FARKO:</w:t>
                  </w:r>
                </w:p>
                <w:p w:rsidR="005C4930" w:rsidRPr="00A25F45" w:rsidRDefault="005C4930" w:rsidP="0063670E">
                  <w:pPr>
                    <w:bidi/>
                    <w:jc w:val="right"/>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Fadin  Allah  ta'alah</w:t>
                  </w:r>
                  <w:r w:rsidRPr="00A25F45">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p>
                <w:p w:rsidR="005C4930" w:rsidRPr="00A25F45" w:rsidRDefault="005C4930" w:rsidP="0063670E">
                  <w:pPr>
                    <w:bidi/>
                    <w:rPr>
                      <w:rFonts w:asciiTheme="majorBidi" w:hAnsiTheme="majorBidi" w:cs="Times New Roman"/>
                      <w:color w:val="E36C0A" w:themeColor="accent6" w:themeShade="BF"/>
                      <w:sz w:val="28"/>
                      <w:szCs w:val="28"/>
                    </w:rPr>
                  </w:pPr>
                  <w:r w:rsidRPr="00A25F45">
                    <w:rPr>
                      <w:rFonts w:asciiTheme="majorBidi" w:hAnsiTheme="majorBidi" w:cs="Times New Roman" w:hint="cs"/>
                      <w:color w:val="E36C0A" w:themeColor="accent6" w:themeShade="BF"/>
                      <w:sz w:val="28"/>
                      <w:szCs w:val="28"/>
                      <w:rtl/>
                    </w:rPr>
                    <w:t>وَتَجْعَلُونَ</w:t>
                  </w:r>
                  <w:r w:rsidRPr="00A25F45">
                    <w:rPr>
                      <w:rFonts w:asciiTheme="majorBidi" w:hAnsiTheme="majorBidi" w:cs="Times New Roman"/>
                      <w:color w:val="E36C0A" w:themeColor="accent6" w:themeShade="BF"/>
                      <w:sz w:val="28"/>
                      <w:szCs w:val="28"/>
                      <w:rtl/>
                    </w:rPr>
                    <w:t xml:space="preserve"> </w:t>
                  </w:r>
                  <w:r w:rsidRPr="00A25F45">
                    <w:rPr>
                      <w:rFonts w:asciiTheme="majorBidi" w:hAnsiTheme="majorBidi" w:cs="Times New Roman" w:hint="cs"/>
                      <w:color w:val="E36C0A" w:themeColor="accent6" w:themeShade="BF"/>
                      <w:sz w:val="28"/>
                      <w:szCs w:val="28"/>
                      <w:rtl/>
                    </w:rPr>
                    <w:t>رِزْقَكُمْ</w:t>
                  </w:r>
                  <w:r w:rsidRPr="00A25F45">
                    <w:rPr>
                      <w:rFonts w:asciiTheme="majorBidi" w:hAnsiTheme="majorBidi" w:cs="Times New Roman"/>
                      <w:color w:val="E36C0A" w:themeColor="accent6" w:themeShade="BF"/>
                      <w:sz w:val="28"/>
                      <w:szCs w:val="28"/>
                      <w:rtl/>
                    </w:rPr>
                    <w:t xml:space="preserve"> </w:t>
                  </w:r>
                  <w:r w:rsidRPr="00A25F45">
                    <w:rPr>
                      <w:rFonts w:asciiTheme="majorBidi" w:hAnsiTheme="majorBidi" w:cs="Times New Roman" w:hint="cs"/>
                      <w:color w:val="E36C0A" w:themeColor="accent6" w:themeShade="BF"/>
                      <w:sz w:val="28"/>
                      <w:szCs w:val="28"/>
                      <w:rtl/>
                    </w:rPr>
                    <w:t>أَنَّكُمْ</w:t>
                  </w:r>
                  <w:r w:rsidRPr="00A25F45">
                    <w:rPr>
                      <w:rFonts w:asciiTheme="majorBidi" w:hAnsiTheme="majorBidi" w:cs="Times New Roman"/>
                      <w:color w:val="E36C0A" w:themeColor="accent6" w:themeShade="BF"/>
                      <w:sz w:val="28"/>
                      <w:szCs w:val="28"/>
                      <w:rtl/>
                    </w:rPr>
                    <w:t xml:space="preserve"> </w:t>
                  </w:r>
                  <w:r w:rsidRPr="00A25F45">
                    <w:rPr>
                      <w:rFonts w:asciiTheme="majorBidi" w:hAnsiTheme="majorBidi" w:cs="Times New Roman" w:hint="cs"/>
                      <w:color w:val="E36C0A" w:themeColor="accent6" w:themeShade="BF"/>
                      <w:sz w:val="28"/>
                      <w:szCs w:val="28"/>
                      <w:rtl/>
                    </w:rPr>
                    <w:t>تُكَذِّبُونَ</w:t>
                  </w:r>
                  <w:r w:rsidRPr="00A25F45">
                    <w:rPr>
                      <w:rFonts w:asciiTheme="majorBidi" w:hAnsiTheme="majorBidi" w:cs="Times New Roman"/>
                      <w:color w:val="E36C0A" w:themeColor="accent6" w:themeShade="BF"/>
                      <w:sz w:val="28"/>
                      <w:szCs w:val="28"/>
                      <w:rtl/>
                    </w:rPr>
                    <w:t xml:space="preserve"> ﴿٨٢﴾</w:t>
                  </w:r>
                </w:p>
                <w:p w:rsidR="005C4930" w:rsidRPr="00226267" w:rsidRDefault="005C4930" w:rsidP="0034473C">
                  <w:pPr>
                    <w:pStyle w:val="ab"/>
                    <w:spacing w:before="120"/>
                    <w:rPr>
                      <w:rFonts w:asciiTheme="majorBidi" w:hAnsiTheme="majorBidi" w:cstheme="majorBidi"/>
                      <w:i/>
                      <w:iCs/>
                      <w:color w:val="E36C0A" w:themeColor="accent6" w:themeShade="BF"/>
                      <w:sz w:val="24"/>
                      <w:szCs w:val="24"/>
                      <w:rtl/>
                    </w:rPr>
                  </w:pPr>
                  <w:r w:rsidRPr="00226267">
                    <w:rPr>
                      <w:rFonts w:asciiTheme="majorBidi" w:hAnsiTheme="majorBidi" w:cstheme="majorBidi"/>
                      <w:i/>
                      <w:iCs/>
                      <w:color w:val="E36C0A" w:themeColor="accent6" w:themeShade="BF"/>
                      <w:sz w:val="24"/>
                      <w:szCs w:val="24"/>
                    </w:rPr>
                    <w:t>“</w:t>
                  </w:r>
                  <w:r w:rsidRPr="0034473C">
                    <w:rPr>
                      <w:rFonts w:asciiTheme="majorBidi" w:hAnsiTheme="majorBidi" w:cstheme="majorBidi"/>
                      <w:b/>
                      <w:bCs/>
                      <w:i/>
                      <w:iCs/>
                      <w:color w:val="E36C0A" w:themeColor="accent6" w:themeShade="BF"/>
                      <w:sz w:val="24"/>
                      <w:szCs w:val="24"/>
                    </w:rPr>
                    <w:t>Kuma   kuna   sanya   arz</w:t>
                  </w:r>
                  <w:r>
                    <w:rPr>
                      <w:rFonts w:asciiTheme="majorBidi" w:hAnsiTheme="majorBidi" w:cstheme="majorBidi"/>
                      <w:b/>
                      <w:bCs/>
                      <w:i/>
                      <w:iCs/>
                      <w:color w:val="E36C0A" w:themeColor="accent6" w:themeShade="BF"/>
                      <w:sz w:val="24"/>
                      <w:szCs w:val="24"/>
                    </w:rPr>
                    <w:t xml:space="preserve">ikinku,    lallai   ku,  kuna  </w:t>
                  </w:r>
                  <w:r w:rsidRPr="0034473C">
                    <w:rPr>
                      <w:rFonts w:asciiTheme="majorBidi" w:hAnsiTheme="majorBidi" w:cstheme="majorBidi"/>
                      <w:b/>
                      <w:bCs/>
                      <w:i/>
                      <w:iCs/>
                      <w:color w:val="E36C0A" w:themeColor="accent6" w:themeShade="BF"/>
                      <w:sz w:val="24"/>
                      <w:szCs w:val="24"/>
                    </w:rPr>
                    <w:t xml:space="preserve"> karyata   shi? </w:t>
                  </w:r>
                  <w:r>
                    <w:rPr>
                      <w:rFonts w:asciiTheme="majorBidi" w:hAnsiTheme="majorBidi" w:cstheme="majorBidi"/>
                      <w:i/>
                      <w:iCs/>
                      <w:color w:val="E36C0A" w:themeColor="accent6" w:themeShade="BF"/>
                      <w:sz w:val="24"/>
                      <w:szCs w:val="24"/>
                    </w:rPr>
                    <w:t>” (QS. Al-</w:t>
                  </w:r>
                  <w:r w:rsidRPr="00226267">
                    <w:rPr>
                      <w:rFonts w:asciiTheme="majorBidi" w:hAnsiTheme="majorBidi" w:cstheme="majorBidi"/>
                      <w:i/>
                      <w:iCs/>
                      <w:color w:val="E36C0A" w:themeColor="accent6" w:themeShade="BF"/>
                      <w:sz w:val="24"/>
                      <w:szCs w:val="24"/>
                    </w:rPr>
                    <w:t>Waqi’ah, 82).</w:t>
                  </w:r>
                </w:p>
                <w:p w:rsidR="005C4930" w:rsidRPr="00A25F45" w:rsidRDefault="005C4930" w:rsidP="0063670E">
                  <w:pPr>
                    <w:bidi/>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BIYU:</w:t>
                  </w:r>
                </w:p>
                <w:p w:rsidR="005C4930" w:rsidRPr="00A25F45" w:rsidRDefault="005C4930" w:rsidP="0063670E">
                  <w:pPr>
                    <w:bidi/>
                    <w:spacing w:line="440" w:lineRule="exact"/>
                    <w:jc w:val="lowKashida"/>
                    <w:rPr>
                      <w:rFonts w:ascii="Lotus Linotype" w:hAnsi="Lotus Linotype" w:cs="Lotus Linotype"/>
                      <w:color w:val="E36C0A" w:themeColor="accent6" w:themeShade="BF"/>
                      <w:sz w:val="29"/>
                      <w:szCs w:val="29"/>
                    </w:rPr>
                  </w:pPr>
                  <w:r w:rsidRPr="00A25F45">
                    <w:rPr>
                      <w:rFonts w:ascii="Lotus Linotype" w:hAnsi="Lotus Linotype" w:cs="Lotus Linotype" w:hint="cs"/>
                      <w:color w:val="E36C0A" w:themeColor="accent6" w:themeShade="BF"/>
                      <w:sz w:val="29"/>
                      <w:szCs w:val="29"/>
                      <w:rtl/>
                    </w:rPr>
                    <w:t xml:space="preserve">[2] </w:t>
                  </w:r>
                  <w:r w:rsidRPr="00A25F45">
                    <w:rPr>
                      <w:rFonts w:ascii="Lotus Linotype" w:hAnsi="Lotus Linotype" w:cs="Lotus Linotype"/>
                      <w:color w:val="E36C0A" w:themeColor="accent6" w:themeShade="BF"/>
                      <w:sz w:val="29"/>
                      <w:szCs w:val="29"/>
                      <w:rtl/>
                    </w:rPr>
                    <w:t xml:space="preserve">وَعَنْ أَبِي مَالِكٍ الأَشْعَرِيِّ ﭬ؛ أَنَّ رَسُولَ اللهِ </w:t>
                  </w:r>
                  <w:r w:rsidRPr="00A25F45">
                    <w:rPr>
                      <w:rFonts w:ascii="Arial Unicode MS" w:hAnsi="Arial Unicode MS" w:cs="Arial Unicode MS" w:hint="cs"/>
                      <w:color w:val="E36C0A" w:themeColor="accent6" w:themeShade="BF"/>
                      <w:sz w:val="29"/>
                      <w:szCs w:val="29"/>
                      <w:rtl/>
                    </w:rPr>
                    <w:t>ﷺ</w:t>
                  </w:r>
                  <w:r w:rsidRPr="00A25F45">
                    <w:rPr>
                      <w:rFonts w:ascii="Times New Roman" w:hAnsi="Times New Roman" w:cs="Times New Roman" w:hint="cs"/>
                      <w:color w:val="E36C0A" w:themeColor="accent6" w:themeShade="BF"/>
                      <w:sz w:val="29"/>
                      <w:szCs w:val="29"/>
                      <w:rtl/>
                    </w:rPr>
                    <w:t xml:space="preserve"> قَالَ: «</w:t>
                  </w:r>
                  <w:r w:rsidRPr="00A25F45">
                    <w:rPr>
                      <w:rFonts w:ascii="Lotus Linotype" w:hAnsi="Lotus Linotype" w:cs="Lotus Linotype"/>
                      <w:b/>
                      <w:bCs/>
                      <w:color w:val="E36C0A" w:themeColor="accent6" w:themeShade="BF"/>
                      <w:sz w:val="29"/>
                      <w:szCs w:val="29"/>
                      <w:rtl/>
                    </w:rPr>
                    <w:t xml:space="preserve">أَرْبَعٌ فِي أُمَّتِي مِنْ أَمْرِ الْـجَاهِلِيَّةِ لَا يَتْرُكُونَهُنَّ: الْفَخْرُ بِالأَحْسَابِ، وَالطَّعْنُ فِي الأَنْسَابِ، </w:t>
                  </w:r>
                  <w:r w:rsidRPr="00A25F45">
                    <w:rPr>
                      <w:rFonts w:ascii="Lotus Linotype" w:hAnsi="Lotus Linotype" w:cs="Lotus Linotype"/>
                      <w:b/>
                      <w:bCs/>
                      <w:color w:val="E36C0A" w:themeColor="accent6" w:themeShade="BF"/>
                      <w:sz w:val="29"/>
                      <w:szCs w:val="29"/>
                      <w:u w:val="single"/>
                      <w:rtl/>
                    </w:rPr>
                    <w:t>وَالِ</w:t>
                  </w:r>
                  <w:r w:rsidRPr="00A25F45">
                    <w:rPr>
                      <w:rFonts w:ascii="Lotus Linotype" w:hAnsi="Lotus Linotype" w:cs="Lotus Linotype" w:hint="cs"/>
                      <w:b/>
                      <w:bCs/>
                      <w:color w:val="E36C0A" w:themeColor="accent6" w:themeShade="BF"/>
                      <w:sz w:val="29"/>
                      <w:szCs w:val="29"/>
                      <w:u w:val="single"/>
                      <w:rtl/>
                    </w:rPr>
                    <w:t>ا</w:t>
                  </w:r>
                  <w:r w:rsidRPr="00A25F45">
                    <w:rPr>
                      <w:rFonts w:ascii="Lotus Linotype" w:hAnsi="Lotus Linotype" w:cs="Lotus Linotype"/>
                      <w:b/>
                      <w:bCs/>
                      <w:color w:val="E36C0A" w:themeColor="accent6" w:themeShade="BF"/>
                      <w:sz w:val="29"/>
                      <w:szCs w:val="29"/>
                      <w:u w:val="single"/>
                      <w:rtl/>
                    </w:rPr>
                    <w:t>سْتِسْقَاءُ بِالنُّجُومِ</w:t>
                  </w:r>
                  <w:r w:rsidRPr="00A25F45">
                    <w:rPr>
                      <w:rFonts w:ascii="Lotus Linotype" w:hAnsi="Lotus Linotype" w:cs="Lotus Linotype"/>
                      <w:b/>
                      <w:bCs/>
                      <w:color w:val="E36C0A" w:themeColor="accent6" w:themeShade="BF"/>
                      <w:sz w:val="29"/>
                      <w:szCs w:val="29"/>
                      <w:rtl/>
                    </w:rPr>
                    <w:t>، وَالنِّيَاحَةُ</w:t>
                  </w:r>
                  <w:r w:rsidRPr="00A25F45">
                    <w:rPr>
                      <w:rFonts w:ascii="Lotus Linotype" w:hAnsi="Lotus Linotype" w:cs="Lotus Linotype"/>
                      <w:color w:val="E36C0A" w:themeColor="accent6" w:themeShade="BF"/>
                      <w:sz w:val="29"/>
                      <w:szCs w:val="29"/>
                      <w:rtl/>
                    </w:rPr>
                    <w:t>»، وَقَالَ: «</w:t>
                  </w:r>
                  <w:r w:rsidRPr="00A25F45">
                    <w:rPr>
                      <w:rFonts w:ascii="Lotus Linotype" w:hAnsi="Lotus Linotype" w:cs="Lotus Linotype"/>
                      <w:b/>
                      <w:bCs/>
                      <w:color w:val="E36C0A" w:themeColor="accent6" w:themeShade="BF"/>
                      <w:sz w:val="29"/>
                      <w:szCs w:val="29"/>
                      <w:rtl/>
                    </w:rPr>
                    <w:t>النَّائِحَةُ إِذَا لَمْ تَتُبْ قَبْلَ مَوْتِهَا؛ تُقَامُ يَوْمَ الْقِيَامَةِ وَعَلَيْهَا سِرْبَالٌ مِنْ قَطِرَانٍ، وَدِرْعٌ مِنْ جَرَبٍ</w:t>
                  </w:r>
                  <w:r w:rsidRPr="00A25F45">
                    <w:rPr>
                      <w:rFonts w:ascii="Lotus Linotype" w:hAnsi="Lotus Linotype" w:cs="Lotus Linotype"/>
                      <w:color w:val="E36C0A" w:themeColor="accent6" w:themeShade="BF"/>
                      <w:sz w:val="29"/>
                      <w:szCs w:val="29"/>
                      <w:rtl/>
                    </w:rPr>
                    <w:t>» رَوَاهُ مُسْلِمٌ</w:t>
                  </w:r>
                  <w:r w:rsidRPr="00A25F45">
                    <w:rPr>
                      <w:rFonts w:ascii="Lotus Linotype" w:hAnsi="Lotus Linotype" w:cs="Lotus Linotype" w:hint="cs"/>
                      <w:color w:val="E36C0A" w:themeColor="accent6" w:themeShade="BF"/>
                      <w:sz w:val="29"/>
                      <w:szCs w:val="29"/>
                      <w:rtl/>
                    </w:rPr>
                    <w:t>.</w:t>
                  </w:r>
                </w:p>
                <w:p w:rsidR="005C4930" w:rsidRPr="0034473C" w:rsidRDefault="005C4930" w:rsidP="0034473C">
                  <w:pPr>
                    <w:tabs>
                      <w:tab w:val="right" w:pos="3003"/>
                    </w:tabs>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Daga Abu Malik Al-Ash’ari  -Allah  Ya  kara  yarda  agare  shi- Manzon  Allah  -Tsira  da  amincin  Allah  su  tabbata  a gare  shi-  ya ce:  Dabi'u  hudu  a cikin  al'ummata  suna  daga  lamurran  jahiliyyah,  ba za su  barsu  ba,  fariya  da  matsayi,  suka   ga  nasaba,  </w:t>
                  </w:r>
                  <w:r>
                    <w:rPr>
                      <w:rFonts w:asciiTheme="majorBidi" w:hAnsiTheme="majorBidi" w:cstheme="majorBidi"/>
                      <w:b/>
                      <w:bCs/>
                      <w:color w:val="E36C0A" w:themeColor="accent6" w:themeShade="BF"/>
                      <w:sz w:val="24"/>
                      <w:szCs w:val="24"/>
                      <w:u w:val="single"/>
                    </w:rPr>
                    <w:t>neman  shayar  da  ruwan  sama  wurin</w:t>
                  </w:r>
                  <w:r w:rsidRPr="00A80F6E">
                    <w:rPr>
                      <w:rFonts w:asciiTheme="majorBidi" w:hAnsiTheme="majorBidi" w:cstheme="majorBidi"/>
                      <w:b/>
                      <w:bCs/>
                      <w:color w:val="E36C0A" w:themeColor="accent6" w:themeShade="BF"/>
                      <w:sz w:val="24"/>
                      <w:szCs w:val="24"/>
                      <w:u w:val="single"/>
                    </w:rPr>
                    <w:t xml:space="preserve">  taurari</w:t>
                  </w:r>
                  <w:r>
                    <w:rPr>
                      <w:rFonts w:asciiTheme="majorBidi" w:hAnsiTheme="majorBidi" w:cstheme="majorBidi"/>
                      <w:color w:val="E36C0A" w:themeColor="accent6" w:themeShade="BF"/>
                      <w:sz w:val="24"/>
                      <w:szCs w:val="24"/>
                    </w:rPr>
                    <w:t>,  da  kukan  mutuwa ",  kuma   ya ce</w:t>
                  </w:r>
                  <w:r w:rsidRPr="0034473C">
                    <w:rPr>
                      <w:rFonts w:asciiTheme="majorBidi" w:hAnsiTheme="majorBidi" w:cstheme="majorBidi"/>
                      <w:color w:val="E36C0A" w:themeColor="accent6" w:themeShade="BF"/>
                      <w:sz w:val="24"/>
                      <w:szCs w:val="24"/>
                    </w:rPr>
                    <w:t xml:space="preserve">: </w:t>
                  </w:r>
                  <w:r w:rsidRPr="0034473C">
                    <w:rPr>
                      <w:rStyle w:val="ac"/>
                      <w:rFonts w:asciiTheme="majorBidi" w:hAnsiTheme="majorBidi" w:cstheme="majorBidi"/>
                      <w:b/>
                      <w:bCs/>
                      <w:i w:val="0"/>
                      <w:iCs w:val="0"/>
                      <w:color w:val="E36C0A" w:themeColor="accent6" w:themeShade="BF"/>
                      <w:sz w:val="24"/>
                      <w:szCs w:val="24"/>
                    </w:rPr>
                    <w:t>“  Mai  kukan  mutuwa  idan  ba ta  tuba  ba  kafin  mutuwarta,  za a  tayar   da  ita   ranar  qiyama,  a   kanta   akwai  tufafi  daga    farar   wuta,  da   sulke    na  kazuwa</w:t>
                  </w:r>
                  <w:r w:rsidRPr="0034473C">
                    <w:rPr>
                      <w:rStyle w:val="ac"/>
                      <w:rFonts w:asciiTheme="majorBidi" w:hAnsiTheme="majorBidi" w:cstheme="majorBidi"/>
                      <w:i w:val="0"/>
                      <w:iCs w:val="0"/>
                      <w:color w:val="E36C0A" w:themeColor="accent6" w:themeShade="BF"/>
                      <w:sz w:val="24"/>
                      <w:szCs w:val="24"/>
                    </w:rPr>
                    <w:t xml:space="preserve"> </w:t>
                  </w:r>
                  <w:r w:rsidRPr="0034473C">
                    <w:rPr>
                      <w:rFonts w:asciiTheme="majorBidi" w:hAnsiTheme="majorBidi" w:cstheme="majorBidi"/>
                      <w:i/>
                      <w:iCs/>
                      <w:color w:val="E36C0A" w:themeColor="accent6" w:themeShade="BF"/>
                      <w:sz w:val="24"/>
                      <w:szCs w:val="24"/>
                    </w:rPr>
                    <w:t>”</w:t>
                  </w:r>
                  <w:r w:rsidRPr="0034473C">
                    <w:rPr>
                      <w:rFonts w:asciiTheme="majorBidi" w:hAnsiTheme="majorBidi" w:cstheme="majorBidi"/>
                      <w:color w:val="E36C0A" w:themeColor="accent6" w:themeShade="BF"/>
                      <w:sz w:val="24"/>
                      <w:szCs w:val="24"/>
                    </w:rPr>
                    <w:t>.</w:t>
                  </w:r>
                </w:p>
                <w:p w:rsidR="005C4930" w:rsidRPr="00A80F6E" w:rsidRDefault="005C4930" w:rsidP="0034473C">
                  <w:pPr>
                    <w:tabs>
                      <w:tab w:val="right" w:pos="3003"/>
                    </w:tabs>
                    <w:rPr>
                      <w:rFonts w:asciiTheme="majorBidi" w:hAnsiTheme="majorBidi" w:cstheme="majorBidi"/>
                      <w:color w:val="000000"/>
                      <w:sz w:val="24"/>
                      <w:szCs w:val="24"/>
                      <w:rtl/>
                    </w:rPr>
                  </w:pPr>
                  <w:r>
                    <w:rPr>
                      <w:rStyle w:val="ac"/>
                      <w:rFonts w:asciiTheme="majorBidi" w:hAnsiTheme="majorBidi" w:cstheme="majorBidi"/>
                      <w:i w:val="0"/>
                      <w:iCs w:val="0"/>
                      <w:color w:val="000000"/>
                      <w:sz w:val="24"/>
                      <w:szCs w:val="24"/>
                    </w:rPr>
                    <w:t xml:space="preserve"> </w:t>
                  </w:r>
                  <w:r w:rsidRPr="00B4089E">
                    <w:rPr>
                      <w:rFonts w:asciiTheme="majorBidi" w:hAnsiTheme="majorBidi" w:cstheme="majorBidi"/>
                      <w:i/>
                      <w:iCs/>
                      <w:color w:val="000000"/>
                      <w:sz w:val="24"/>
                      <w:szCs w:val="24"/>
                    </w:rPr>
                    <w:t>”</w:t>
                  </w:r>
                  <w:r>
                    <w:rPr>
                      <w:rFonts w:asciiTheme="majorBidi" w:hAnsiTheme="majorBidi" w:cstheme="majorBidi"/>
                      <w:color w:val="000000"/>
                      <w:sz w:val="24"/>
                      <w:szCs w:val="24"/>
                    </w:rPr>
                    <w:t xml:space="preserve">.  </w:t>
                  </w:r>
                  <w:r w:rsidRPr="00A25F45">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sidRPr="00A25F45">
                    <w:rPr>
                      <w:rFonts w:asciiTheme="majorBidi" w:hAnsiTheme="majorBidi" w:cstheme="majorBidi"/>
                      <w:color w:val="E36C0A" w:themeColor="accent6" w:themeShade="BF"/>
                      <w:sz w:val="24"/>
                      <w:szCs w:val="24"/>
                    </w:rPr>
                    <w:t>Muslim</w:t>
                  </w:r>
                  <w:r>
                    <w:rPr>
                      <w:rFonts w:asciiTheme="majorBidi" w:hAnsiTheme="majorBidi" w:cstheme="majorBidi"/>
                      <w:color w:val="E36C0A" w:themeColor="accent6" w:themeShade="BF"/>
                      <w:sz w:val="24"/>
                      <w:szCs w:val="24"/>
                    </w:rPr>
                    <w:t xml:space="preserve"> ne  ya  ruwaito </w:t>
                  </w:r>
                  <w:r w:rsidRPr="00A25F45">
                    <w:rPr>
                      <w:rFonts w:asciiTheme="majorBidi" w:hAnsiTheme="majorBidi" w:cstheme="majorBidi"/>
                      <w:color w:val="E36C0A" w:themeColor="accent6" w:themeShade="BF"/>
                      <w:sz w:val="24"/>
                      <w:szCs w:val="24"/>
                    </w:rPr>
                    <w:t>).</w:t>
                  </w:r>
                </w:p>
                <w:p w:rsidR="005C4930" w:rsidRPr="00A25F45" w:rsidRDefault="005C4930" w:rsidP="0063670E">
                  <w:pPr>
                    <w:pStyle w:val="ab"/>
                    <w:spacing w:before="120"/>
                    <w:rPr>
                      <w:color w:val="E36C0A" w:themeColor="accent6" w:themeShade="BF"/>
                    </w:rPr>
                  </w:pPr>
                </w:p>
                <w:p w:rsidR="005C4930" w:rsidRPr="00A25F45" w:rsidRDefault="005C4930" w:rsidP="0063670E">
                  <w:pPr>
                    <w:bidi/>
                    <w:spacing w:after="0"/>
                    <w:jc w:val="center"/>
                    <w:rPr>
                      <w:rFonts w:asciiTheme="majorBidi" w:hAnsiTheme="majorBidi" w:cstheme="majorBidi"/>
                      <w:b/>
                      <w:bCs/>
                      <w:color w:val="E36C0A" w:themeColor="accent6" w:themeShade="BF"/>
                      <w:sz w:val="24"/>
                      <w:szCs w:val="24"/>
                    </w:rPr>
                  </w:pPr>
                </w:p>
                <w:p w:rsidR="005C4930" w:rsidRPr="00A25F45" w:rsidRDefault="005C4930" w:rsidP="0063670E">
                  <w:pPr>
                    <w:spacing w:after="0"/>
                    <w:rPr>
                      <w:rFonts w:asciiTheme="majorBidi" w:hAnsiTheme="majorBidi" w:cs="Times New Roman"/>
                      <w:color w:val="E36C0A" w:themeColor="accent6" w:themeShade="BF"/>
                      <w:sz w:val="24"/>
                      <w:szCs w:val="24"/>
                    </w:rPr>
                  </w:pPr>
                </w:p>
                <w:p w:rsidR="005C4930" w:rsidRPr="00A25F45" w:rsidRDefault="005C4930" w:rsidP="0063670E">
                  <w:pPr>
                    <w:rPr>
                      <w:color w:val="E36C0A" w:themeColor="accent6" w:themeShade="BF"/>
                    </w:rPr>
                  </w:pPr>
                </w:p>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pict>
          <v:rect id="_x0000_s3356" style="position:absolute;margin-left:.75pt;margin-top:11.6pt;width:468.75pt;height:153.75pt;z-index:252677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356">
              <w:txbxContent>
                <w:p w:rsidR="005C4930" w:rsidRPr="001C4E87" w:rsidRDefault="005C4930" w:rsidP="00CE1815">
                  <w:pPr>
                    <w:spacing w:after="0"/>
                    <w:jc w:val="both"/>
                    <w:rPr>
                      <w:rFonts w:asciiTheme="majorBidi" w:hAnsiTheme="majorBidi" w:cs="Times New Roman"/>
                      <w:sz w:val="24"/>
                      <w:szCs w:val="24"/>
                    </w:rPr>
                  </w:pPr>
                  <w:r>
                    <w:rPr>
                      <w:szCs w:val="24"/>
                    </w:rPr>
                    <w:t xml:space="preserve">● </w:t>
                  </w:r>
                  <w:r w:rsidRPr="00CE1815">
                    <w:rPr>
                      <w:rFonts w:asciiTheme="majorBidi" w:hAnsiTheme="majorBidi" w:cs="Times New Roman" w:hint="cs"/>
                      <w:b/>
                      <w:bCs/>
                      <w:color w:val="E36C0A" w:themeColor="accent6" w:themeShade="BF"/>
                      <w:sz w:val="28"/>
                      <w:szCs w:val="28"/>
                      <w:rtl/>
                    </w:rPr>
                    <w:t>وَتَجْعَلُونَ</w:t>
                  </w:r>
                  <w:r w:rsidRPr="00226267">
                    <w:rPr>
                      <w:rFonts w:asciiTheme="majorBidi" w:hAnsiTheme="majorBidi" w:cs="Times New Roman"/>
                      <w:color w:val="E36C0A" w:themeColor="accent6" w:themeShade="BF"/>
                      <w:sz w:val="28"/>
                      <w:szCs w:val="28"/>
                    </w:rPr>
                    <w:t>:</w:t>
                  </w:r>
                  <w:r>
                    <w:rPr>
                      <w:rFonts w:asciiTheme="majorBidi" w:hAnsiTheme="majorBidi" w:cs="Times New Roman"/>
                      <w:sz w:val="24"/>
                      <w:szCs w:val="24"/>
                    </w:rPr>
                    <w:t xml:space="preserve"> Kuna  karyata kasantuwarsa daga wajen Allah,  kuna  jingina  samuwarsa  zuwaga   wanin  Allah</w:t>
                  </w:r>
                  <w:r w:rsidRPr="001C4E87">
                    <w:rPr>
                      <w:rFonts w:asciiTheme="majorBidi" w:hAnsiTheme="majorBidi" w:cs="Times New Roman"/>
                      <w:sz w:val="24"/>
                      <w:szCs w:val="24"/>
                    </w:rPr>
                    <w:t xml:space="preserve">. </w:t>
                  </w:r>
                </w:p>
                <w:p w:rsidR="005C4930" w:rsidRPr="00226267" w:rsidRDefault="005C4930" w:rsidP="0034473C">
                  <w:pPr>
                    <w:spacing w:after="0"/>
                    <w:jc w:val="both"/>
                    <w:rPr>
                      <w:rFonts w:asciiTheme="majorBidi" w:hAnsiTheme="majorBidi" w:cs="Times New Roman"/>
                      <w:sz w:val="24"/>
                      <w:szCs w:val="24"/>
                    </w:rPr>
                  </w:pPr>
                  <w:r w:rsidRPr="00226267">
                    <w:rPr>
                      <w:rFonts w:asciiTheme="majorBidi" w:hAnsiTheme="majorBidi" w:cstheme="majorBidi"/>
                      <w:sz w:val="24"/>
                      <w:szCs w:val="24"/>
                    </w:rPr>
                    <w:t>●</w:t>
                  </w:r>
                  <w:r>
                    <w:rPr>
                      <w:rFonts w:asciiTheme="majorBidi" w:hAnsiTheme="majorBidi" w:cs="Times New Roman"/>
                      <w:color w:val="1F497D" w:themeColor="text2"/>
                      <w:sz w:val="24"/>
                      <w:szCs w:val="24"/>
                    </w:rPr>
                    <w:t xml:space="preserve"> </w:t>
                  </w:r>
                  <w:r w:rsidRPr="001C4E87">
                    <w:rPr>
                      <w:rFonts w:asciiTheme="majorBidi" w:hAnsiTheme="majorBidi" w:cs="Times New Roman"/>
                      <w:color w:val="E36C0A" w:themeColor="accent6" w:themeShade="BF"/>
                      <w:sz w:val="24"/>
                      <w:szCs w:val="24"/>
                    </w:rPr>
                    <w:t>“</w:t>
                  </w:r>
                  <w:r w:rsidRPr="00CE1815">
                    <w:rPr>
                      <w:rFonts w:asciiTheme="majorBidi" w:hAnsiTheme="majorBidi" w:cs="Times New Roman"/>
                      <w:b/>
                      <w:bCs/>
                      <w:color w:val="E36C0A" w:themeColor="accent6" w:themeShade="BF"/>
                      <w:sz w:val="24"/>
                      <w:szCs w:val="24"/>
                    </w:rPr>
                    <w:t>Abubuwa  Hudu</w:t>
                  </w:r>
                  <w:r w:rsidRPr="00226267">
                    <w:rPr>
                      <w:rFonts w:asciiTheme="majorBidi" w:hAnsiTheme="majorBidi" w:cs="Times New Roman"/>
                      <w:color w:val="E36C0A" w:themeColor="accent6" w:themeShade="BF"/>
                      <w:sz w:val="24"/>
                      <w:szCs w:val="24"/>
                    </w:rPr>
                    <w:t>”:</w:t>
                  </w:r>
                  <w:r>
                    <w:rPr>
                      <w:rFonts w:asciiTheme="majorBidi" w:hAnsiTheme="majorBidi" w:cs="Times New Roman"/>
                      <w:color w:val="1F497D" w:themeColor="text2"/>
                      <w:sz w:val="24"/>
                      <w:szCs w:val="24"/>
                    </w:rPr>
                    <w:t xml:space="preserve"> </w:t>
                  </w:r>
                  <w:r>
                    <w:rPr>
                      <w:rFonts w:asciiTheme="majorBidi" w:hAnsiTheme="majorBidi" w:cs="Times New Roman"/>
                      <w:sz w:val="24"/>
                      <w:szCs w:val="24"/>
                    </w:rPr>
                    <w:t xml:space="preserve">Ba  iyakancewa   akayi  da  wadannan  abubuwa  hudun  ba,  saboda  akwai  wadansu  abubuwan  da  suke  tarayya  da su,  manzon  Allah  -sallallahu  alaihi  wasallam-  </w:t>
                  </w:r>
                  <w:r w:rsidRPr="0034473C">
                    <w:rPr>
                      <w:rFonts w:asciiTheme="majorBidi" w:hAnsiTheme="majorBidi" w:cs="Times New Roman"/>
                      <w:sz w:val="24"/>
                      <w:szCs w:val="24"/>
                      <w:highlight w:val="yellow"/>
                    </w:rPr>
                    <w:t>ya  fadi   haka  ne   a  babin   iyak</w:t>
                  </w:r>
                  <w:r>
                    <w:rPr>
                      <w:rFonts w:asciiTheme="majorBidi" w:hAnsiTheme="majorBidi" w:cs="Times New Roman"/>
                      <w:sz w:val="24"/>
                      <w:szCs w:val="24"/>
                      <w:highlight w:val="yellow"/>
                    </w:rPr>
                    <w:t>ance   ilimin   da   tara  su</w:t>
                  </w:r>
                  <w:r w:rsidRPr="0034473C">
                    <w:rPr>
                      <w:rFonts w:asciiTheme="majorBidi" w:hAnsiTheme="majorBidi" w:cs="Times New Roman"/>
                      <w:sz w:val="24"/>
                      <w:szCs w:val="24"/>
                      <w:highlight w:val="yellow"/>
                    </w:rPr>
                    <w:t xml:space="preserve"> </w:t>
                  </w:r>
                  <w:r>
                    <w:rPr>
                      <w:rFonts w:asciiTheme="majorBidi" w:hAnsiTheme="majorBidi" w:cs="Times New Roman"/>
                      <w:sz w:val="24"/>
                      <w:szCs w:val="24"/>
                      <w:highlight w:val="yellow"/>
                    </w:rPr>
                    <w:t xml:space="preserve"> ta  hanyar  rarrabe</w:t>
                  </w:r>
                  <w:r w:rsidRPr="0034473C">
                    <w:rPr>
                      <w:rFonts w:asciiTheme="majorBidi" w:hAnsiTheme="majorBidi" w:cs="Times New Roman"/>
                      <w:sz w:val="24"/>
                      <w:szCs w:val="24"/>
                      <w:highlight w:val="yellow"/>
                    </w:rPr>
                    <w:t xml:space="preserve">   su   </w:t>
                  </w:r>
                  <w:r>
                    <w:rPr>
                      <w:rFonts w:asciiTheme="majorBidi" w:hAnsiTheme="majorBidi" w:cs="Times New Roman"/>
                      <w:sz w:val="24"/>
                      <w:szCs w:val="24"/>
                      <w:highlight w:val="yellow"/>
                    </w:rPr>
                    <w:t xml:space="preserve">da   </w:t>
                  </w:r>
                  <w:r w:rsidRPr="0034473C">
                    <w:rPr>
                      <w:rFonts w:asciiTheme="majorBidi" w:hAnsiTheme="majorBidi" w:cs="Times New Roman"/>
                      <w:sz w:val="24"/>
                      <w:szCs w:val="24"/>
                      <w:highlight w:val="yellow"/>
                    </w:rPr>
                    <w:t>gidaya</w:t>
                  </w:r>
                  <w:r>
                    <w:rPr>
                      <w:rFonts w:asciiTheme="majorBidi" w:hAnsiTheme="majorBidi" w:cs="Times New Roman"/>
                      <w:sz w:val="24"/>
                      <w:szCs w:val="24"/>
                    </w:rPr>
                    <w:t xml:space="preserve">  domin  kusanto  da  fahimta   da  kuma  tabbatar  da  hadda</w:t>
                  </w:r>
                  <w:r w:rsidRPr="00226267">
                    <w:rPr>
                      <w:rFonts w:asciiTheme="majorBidi" w:hAnsiTheme="majorBidi" w:cs="Times New Roman"/>
                      <w:sz w:val="24"/>
                      <w:szCs w:val="24"/>
                    </w:rPr>
                    <w:t>.</w:t>
                  </w:r>
                </w:p>
                <w:p w:rsidR="005C4930" w:rsidRPr="001C4E87" w:rsidRDefault="005C4930" w:rsidP="00CE1815">
                  <w:pPr>
                    <w:spacing w:after="0"/>
                    <w:jc w:val="both"/>
                    <w:rPr>
                      <w:rFonts w:asciiTheme="majorBidi" w:hAnsiTheme="majorBidi" w:cs="Times New Roman"/>
                      <w:color w:val="000000" w:themeColor="text1"/>
                      <w:sz w:val="24"/>
                      <w:szCs w:val="24"/>
                    </w:rPr>
                  </w:pPr>
                  <w:r w:rsidRPr="001C4E87">
                    <w:rPr>
                      <w:rFonts w:asciiTheme="majorBidi" w:hAnsiTheme="majorBidi" w:cstheme="majorBidi"/>
                      <w:color w:val="000000" w:themeColor="text1"/>
                      <w:sz w:val="24"/>
                      <w:szCs w:val="24"/>
                    </w:rPr>
                    <w:t>●</w:t>
                  </w:r>
                  <w:r>
                    <w:rPr>
                      <w:rFonts w:asciiTheme="majorBidi" w:hAnsiTheme="majorBidi" w:cs="Times New Roman"/>
                      <w:color w:val="1F497D" w:themeColor="text2"/>
                      <w:sz w:val="24"/>
                      <w:szCs w:val="24"/>
                    </w:rPr>
                    <w:t xml:space="preserve"> </w:t>
                  </w:r>
                  <w:r w:rsidRPr="001C4E87">
                    <w:rPr>
                      <w:rFonts w:asciiTheme="majorBidi" w:hAnsiTheme="majorBidi" w:cs="Times New Roman"/>
                      <w:color w:val="E36C0A" w:themeColor="accent6" w:themeShade="BF"/>
                      <w:sz w:val="24"/>
                      <w:szCs w:val="24"/>
                    </w:rPr>
                    <w:t>“</w:t>
                  </w:r>
                  <w:r w:rsidRPr="00CE1815">
                    <w:rPr>
                      <w:rFonts w:asciiTheme="majorBidi" w:hAnsiTheme="majorBidi" w:cs="Times New Roman"/>
                      <w:b/>
                      <w:bCs/>
                      <w:color w:val="E36C0A" w:themeColor="accent6" w:themeShade="BF"/>
                      <w:sz w:val="24"/>
                      <w:szCs w:val="24"/>
                    </w:rPr>
                    <w:t>Jahiliyyah</w:t>
                  </w:r>
                  <w:r w:rsidRPr="001C4E87">
                    <w:rPr>
                      <w:rFonts w:asciiTheme="majorBidi" w:hAnsiTheme="majorBidi" w:cs="Times New Roman"/>
                      <w:color w:val="E36C0A" w:themeColor="accent6" w:themeShade="BF"/>
                      <w:sz w:val="24"/>
                      <w:szCs w:val="24"/>
                    </w:rPr>
                    <w:t>”</w:t>
                  </w:r>
                  <w:r w:rsidRPr="00226267">
                    <w:rPr>
                      <w:rFonts w:asciiTheme="majorBidi" w:hAnsiTheme="majorBidi" w:cs="Times New Roman"/>
                      <w:color w:val="E36C0A" w:themeColor="accent6" w:themeShade="BF"/>
                      <w:sz w:val="24"/>
                      <w:szCs w:val="24"/>
                    </w:rPr>
                    <w:t>:</w:t>
                  </w:r>
                  <w:r>
                    <w:rPr>
                      <w:rFonts w:asciiTheme="majorBidi" w:hAnsiTheme="majorBidi" w:cs="Times New Roman"/>
                      <w:color w:val="1F497D" w:themeColor="text2"/>
                      <w:sz w:val="24"/>
                      <w:szCs w:val="24"/>
                    </w:rPr>
                    <w:t xml:space="preserve"> </w:t>
                  </w:r>
                  <w:r>
                    <w:rPr>
                      <w:rFonts w:asciiTheme="majorBidi" w:hAnsiTheme="majorBidi" w:cs="Times New Roman"/>
                      <w:color w:val="000000" w:themeColor="text1"/>
                      <w:sz w:val="24"/>
                      <w:szCs w:val="24"/>
                    </w:rPr>
                    <w:t>Kafin  aiko  Manzon  Allah  -sallallahu  alaihi  wasallam-  abin  nufi  shine:  munin  wannan  lokacin  da  nisantar   da  mutane   daga  yin  koyi  da  ayyukan  jahiliyyah,  domin  dukkanta  jahilci ne,  abu  ne  mai  muni</w:t>
                  </w:r>
                  <w:r w:rsidRPr="001C4E87">
                    <w:rPr>
                      <w:rFonts w:asciiTheme="majorBidi" w:hAnsiTheme="majorBidi" w:cs="Times New Roman"/>
                      <w:color w:val="000000" w:themeColor="text1"/>
                      <w:sz w:val="24"/>
                      <w:szCs w:val="24"/>
                    </w:rPr>
                    <w:t>.</w:t>
                  </w:r>
                </w:p>
                <w:p w:rsidR="005C4930" w:rsidRDefault="005C4930" w:rsidP="005C2F1D">
                  <w:pPr>
                    <w:spacing w:after="0"/>
                    <w:jc w:val="both"/>
                    <w:rPr>
                      <w:rFonts w:asciiTheme="majorBidi" w:hAnsiTheme="majorBidi" w:cs="Times New Roman"/>
                      <w:color w:val="1F497D" w:themeColor="text2"/>
                      <w:sz w:val="24"/>
                      <w:szCs w:val="24"/>
                    </w:rPr>
                  </w:pPr>
                </w:p>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lastRenderedPageBreak/>
        <w:pict>
          <v:rect id="_x0000_s3357" style="position:absolute;margin-left:-.75pt;margin-top:0;width:468.75pt;height:352.5pt;z-index:252678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357">
              <w:txbxContent>
                <w:p w:rsidR="005C4930" w:rsidRPr="001C4E87" w:rsidRDefault="005C4930" w:rsidP="00A76564">
                  <w:pPr>
                    <w:spacing w:after="0"/>
                    <w:jc w:val="both"/>
                    <w:rPr>
                      <w:rFonts w:asciiTheme="majorBidi" w:hAnsiTheme="majorBidi" w:cstheme="majorBidi"/>
                      <w:color w:val="000000" w:themeColor="text1"/>
                      <w:sz w:val="24"/>
                      <w:szCs w:val="24"/>
                    </w:rPr>
                  </w:pPr>
                  <w:r>
                    <w:rPr>
                      <w:rFonts w:asciiTheme="majorBidi" w:hAnsiTheme="majorBidi" w:cstheme="majorBidi"/>
                      <w:sz w:val="24"/>
                      <w:szCs w:val="24"/>
                    </w:rPr>
                    <w:t xml:space="preserve">● </w:t>
                  </w:r>
                  <w:r w:rsidRPr="001C4E87">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Ba  zasu  daina  su  ba</w:t>
                  </w:r>
                  <w:r w:rsidRPr="001C4E87">
                    <w:rPr>
                      <w:rFonts w:asciiTheme="majorBidi" w:hAnsiTheme="majorBidi" w:cstheme="majorBidi"/>
                      <w:color w:val="E36C0A" w:themeColor="accent6" w:themeShade="BF"/>
                      <w:sz w:val="24"/>
                      <w:szCs w:val="24"/>
                    </w:rPr>
                    <w:t>”</w:t>
                  </w:r>
                  <w:r w:rsidRPr="00226267">
                    <w:rPr>
                      <w:rFonts w:asciiTheme="majorBidi" w:hAnsiTheme="majorBidi" w:cstheme="majorBidi"/>
                      <w:color w:val="E36C0A" w:themeColor="accent6" w:themeShade="BF"/>
                      <w:sz w:val="24"/>
                      <w:szCs w:val="24"/>
                    </w:rPr>
                    <w:t>:</w:t>
                  </w:r>
                  <w:r>
                    <w:rPr>
                      <w:rFonts w:asciiTheme="majorBidi" w:hAnsiTheme="majorBidi" w:cstheme="majorBidi"/>
                      <w:color w:val="1F497D" w:themeColor="text2"/>
                      <w:sz w:val="24"/>
                      <w:szCs w:val="24"/>
                    </w:rPr>
                    <w:t xml:space="preserve"> </w:t>
                  </w:r>
                  <w:r>
                    <w:rPr>
                      <w:rFonts w:asciiTheme="majorBidi" w:hAnsiTheme="majorBidi" w:cstheme="majorBidi"/>
                      <w:color w:val="000000" w:themeColor="text1"/>
                      <w:sz w:val="24"/>
                      <w:szCs w:val="24"/>
                    </w:rPr>
                    <w:t>A  ciki  akwai  labartawa  da  tsoratarwa,  ba  tabbatawa  ba  ce</w:t>
                  </w:r>
                  <w:r w:rsidRPr="001C4E87">
                    <w:rPr>
                      <w:rFonts w:asciiTheme="majorBidi" w:hAnsiTheme="majorBidi" w:cstheme="majorBidi"/>
                      <w:color w:val="000000" w:themeColor="text1"/>
                      <w:sz w:val="24"/>
                      <w:szCs w:val="24"/>
                    </w:rPr>
                    <w:t>.</w:t>
                  </w:r>
                </w:p>
                <w:p w:rsidR="005C4930" w:rsidRPr="00226267" w:rsidRDefault="005C4930" w:rsidP="006F571A">
                  <w:pPr>
                    <w:spacing w:after="0"/>
                    <w:jc w:val="both"/>
                    <w:rPr>
                      <w:sz w:val="24"/>
                      <w:szCs w:val="24"/>
                    </w:rPr>
                  </w:pPr>
                  <w:r w:rsidRPr="001C4E87">
                    <w:rPr>
                      <w:rFonts w:asciiTheme="majorBidi" w:hAnsiTheme="majorBidi" w:cstheme="majorBidi"/>
                      <w:sz w:val="24"/>
                      <w:szCs w:val="24"/>
                    </w:rPr>
                    <w:t>●</w:t>
                  </w:r>
                  <w:r>
                    <w:rPr>
                      <w:rFonts w:asciiTheme="majorBidi" w:hAnsiTheme="majorBidi" w:cs="Times New Roman"/>
                      <w:color w:val="1F497D" w:themeColor="text2"/>
                      <w:sz w:val="24"/>
                      <w:szCs w:val="24"/>
                    </w:rPr>
                    <w:t xml:space="preserve"> </w:t>
                  </w:r>
                  <w:r w:rsidRPr="001C4E87">
                    <w:rPr>
                      <w:rFonts w:asciiTheme="majorBidi" w:hAnsiTheme="majorBidi" w:cs="Times New Roman"/>
                      <w:sz w:val="24"/>
                      <w:szCs w:val="24"/>
                    </w:rPr>
                    <w:t>“</w:t>
                  </w:r>
                  <w:r>
                    <w:rPr>
                      <w:rFonts w:asciiTheme="majorBidi" w:hAnsiTheme="majorBidi" w:cs="Times New Roman"/>
                      <w:color w:val="E36C0A" w:themeColor="accent6" w:themeShade="BF"/>
                      <w:sz w:val="24"/>
                      <w:szCs w:val="24"/>
                    </w:rPr>
                    <w:t xml:space="preserve"> Fariya  da  matsayi </w:t>
                  </w:r>
                  <w:r w:rsidRPr="001C4E87">
                    <w:rPr>
                      <w:rFonts w:asciiTheme="majorBidi" w:hAnsiTheme="majorBidi" w:cs="Times New Roman"/>
                      <w:color w:val="E36C0A" w:themeColor="accent6" w:themeShade="BF"/>
                      <w:sz w:val="24"/>
                      <w:szCs w:val="24"/>
                    </w:rPr>
                    <w:t>”</w:t>
                  </w:r>
                  <w:r w:rsidRPr="001C4E87">
                    <w:rPr>
                      <w:rFonts w:asciiTheme="majorBidi" w:hAnsiTheme="majorBidi" w:cs="Times New Roman"/>
                      <w:sz w:val="24"/>
                      <w:szCs w:val="24"/>
                    </w:rPr>
                    <w:t xml:space="preserve"> </w:t>
                  </w:r>
                  <w:r w:rsidRPr="00226267">
                    <w:rPr>
                      <w:rFonts w:asciiTheme="majorBidi" w:hAnsiTheme="majorBidi" w:cs="Times New Roman"/>
                      <w:color w:val="E36C0A" w:themeColor="accent6" w:themeShade="BF"/>
                      <w:sz w:val="24"/>
                      <w:szCs w:val="24"/>
                    </w:rPr>
                    <w:t>:</w:t>
                  </w:r>
                  <w:r>
                    <w:rPr>
                      <w:rFonts w:asciiTheme="majorBidi" w:hAnsiTheme="majorBidi" w:cs="Times New Roman"/>
                      <w:color w:val="1F497D" w:themeColor="text2"/>
                      <w:sz w:val="24"/>
                      <w:szCs w:val="24"/>
                    </w:rPr>
                    <w:t xml:space="preserve"> </w:t>
                  </w:r>
                  <w:r>
                    <w:rPr>
                      <w:rFonts w:asciiTheme="majorBidi" w:hAnsiTheme="majorBidi" w:cs="Times New Roman"/>
                      <w:sz w:val="24"/>
                      <w:szCs w:val="24"/>
                    </w:rPr>
                    <w:t>Dagawa   da  girman  kai  saboda  abinda  yake  da  shi  na  matsayi  da  shugabanci,  ana  alfahari  ne  da  tsoron  Allah  wanda  yake  hana  girman  kai  da  dagawa,  sannan  duk  lokacin  da  niimar  Allah  ta  karu  ga  bawa,  ana  fatan  ya  kara  tawali'u  wa  Allah,  sannan  wa   bayin  Allah</w:t>
                  </w:r>
                  <w:r w:rsidRPr="000F4845">
                    <w:rPr>
                      <w:rFonts w:asciiTheme="majorBidi" w:hAnsiTheme="majorBidi" w:cstheme="majorBidi"/>
                      <w:sz w:val="24"/>
                      <w:szCs w:val="24"/>
                    </w:rPr>
                    <w:t>.</w:t>
                  </w:r>
                </w:p>
                <w:p w:rsidR="005C4930" w:rsidRPr="001C4E87" w:rsidRDefault="005C4930" w:rsidP="0034473C">
                  <w:pPr>
                    <w:spacing w:after="0"/>
                    <w:jc w:val="both"/>
                    <w:rPr>
                      <w:rFonts w:asciiTheme="majorBidi" w:hAnsiTheme="majorBidi" w:cstheme="majorBidi"/>
                      <w:sz w:val="24"/>
                      <w:szCs w:val="24"/>
                    </w:rPr>
                  </w:pPr>
                  <w:r>
                    <w:rPr>
                      <w:rFonts w:asciiTheme="majorBidi" w:hAnsiTheme="majorBidi" w:cstheme="majorBidi"/>
                      <w:sz w:val="24"/>
                      <w:szCs w:val="24"/>
                    </w:rPr>
                    <w:t xml:space="preserve">● </w:t>
                  </w:r>
                  <w:r w:rsidRPr="001C4E87">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Suka  cikin  nasaba </w:t>
                  </w:r>
                  <w:r w:rsidRPr="001C4E87">
                    <w:rPr>
                      <w:rFonts w:asciiTheme="majorBidi" w:hAnsiTheme="majorBidi" w:cstheme="majorBidi"/>
                      <w:color w:val="E36C0A" w:themeColor="accent6" w:themeShade="BF"/>
                      <w:sz w:val="24"/>
                      <w:szCs w:val="24"/>
                    </w:rPr>
                    <w:t>”</w:t>
                  </w:r>
                  <w:r w:rsidRPr="00226267">
                    <w:rPr>
                      <w:rFonts w:asciiTheme="majorBidi" w:hAnsiTheme="majorBidi" w:cstheme="majorBidi"/>
                      <w:color w:val="E36C0A" w:themeColor="accent6" w:themeShade="BF"/>
                      <w:sz w:val="24"/>
                      <w:szCs w:val="24"/>
                    </w:rPr>
                    <w:t>:</w:t>
                  </w:r>
                  <w:r>
                    <w:rPr>
                      <w:rFonts w:asciiTheme="majorBidi" w:hAnsiTheme="majorBidi" w:cstheme="majorBidi"/>
                      <w:color w:val="1F497D" w:themeColor="text2"/>
                      <w:sz w:val="24"/>
                      <w:szCs w:val="24"/>
                    </w:rPr>
                    <w:t xml:space="preserve"> </w:t>
                  </w:r>
                  <w:r>
                    <w:rPr>
                      <w:rFonts w:asciiTheme="majorBidi" w:hAnsiTheme="majorBidi" w:cstheme="majorBidi"/>
                      <w:sz w:val="24"/>
                      <w:szCs w:val="24"/>
                    </w:rPr>
                    <w:t xml:space="preserve">  Ta  hanyar  aibanta   tushen  wani,  kamar  yace   masa:   kai  </w:t>
                  </w:r>
                  <w:r w:rsidRPr="0034473C">
                    <w:rPr>
                      <w:rFonts w:asciiTheme="majorBidi" w:hAnsiTheme="majorBidi" w:cstheme="majorBidi"/>
                      <w:sz w:val="24"/>
                      <w:szCs w:val="24"/>
                    </w:rPr>
                    <w:t>dan masu  jiman  fata</w:t>
                  </w:r>
                  <w:r>
                    <w:rPr>
                      <w:rFonts w:asciiTheme="majorBidi" w:hAnsiTheme="majorBidi" w:cstheme="majorBidi"/>
                      <w:sz w:val="24"/>
                      <w:szCs w:val="24"/>
                    </w:rPr>
                    <w:t xml:space="preserve"> </w:t>
                  </w:r>
                  <w:r w:rsidRPr="001C4E87">
                    <w:rPr>
                      <w:rFonts w:asciiTheme="majorBidi" w:hAnsiTheme="majorBidi" w:cstheme="majorBidi"/>
                      <w:sz w:val="24"/>
                      <w:szCs w:val="24"/>
                    </w:rPr>
                    <w:t>”.</w:t>
                  </w:r>
                </w:p>
                <w:p w:rsidR="005C4930" w:rsidRPr="00373857" w:rsidRDefault="005C4930" w:rsidP="00AE58B7">
                  <w:pPr>
                    <w:spacing w:after="0"/>
                    <w:jc w:val="both"/>
                    <w:rPr>
                      <w:rFonts w:asciiTheme="majorBidi" w:hAnsiTheme="majorBidi" w:cstheme="majorBidi"/>
                      <w:sz w:val="24"/>
                      <w:szCs w:val="24"/>
                    </w:rPr>
                  </w:pPr>
                  <w:r w:rsidRPr="001C4E87">
                    <w:rPr>
                      <w:rFonts w:asciiTheme="majorBidi" w:hAnsiTheme="majorBidi" w:cstheme="majorBidi"/>
                      <w:sz w:val="24"/>
                      <w:szCs w:val="24"/>
                    </w:rPr>
                    <w:t>●</w:t>
                  </w:r>
                  <w:r>
                    <w:rPr>
                      <w:rFonts w:asciiTheme="majorBidi" w:hAnsiTheme="majorBidi" w:cstheme="majorBidi"/>
                      <w:color w:val="1F497D" w:themeColor="text2"/>
                      <w:sz w:val="24"/>
                      <w:szCs w:val="24"/>
                    </w:rPr>
                    <w:t xml:space="preserve"> </w:t>
                  </w:r>
                  <w:r w:rsidRPr="001C4E87">
                    <w:rPr>
                      <w:rFonts w:ascii="Lotus Linotype" w:hAnsi="Lotus Linotype" w:cs="Lotus Linotype"/>
                      <w:b/>
                      <w:bCs/>
                      <w:color w:val="E36C0A" w:themeColor="accent6" w:themeShade="BF"/>
                      <w:sz w:val="29"/>
                      <w:szCs w:val="29"/>
                      <w:u w:val="single"/>
                      <w:rtl/>
                    </w:rPr>
                    <w:t>وَالِ</w:t>
                  </w:r>
                  <w:r w:rsidRPr="001C4E87">
                    <w:rPr>
                      <w:rFonts w:ascii="Lotus Linotype" w:hAnsi="Lotus Linotype" w:cs="Lotus Linotype" w:hint="cs"/>
                      <w:b/>
                      <w:bCs/>
                      <w:color w:val="E36C0A" w:themeColor="accent6" w:themeShade="BF"/>
                      <w:sz w:val="29"/>
                      <w:szCs w:val="29"/>
                      <w:u w:val="single"/>
                      <w:rtl/>
                    </w:rPr>
                    <w:t>ا</w:t>
                  </w:r>
                  <w:r w:rsidRPr="001C4E87">
                    <w:rPr>
                      <w:rFonts w:ascii="Lotus Linotype" w:hAnsi="Lotus Linotype" w:cs="Lotus Linotype"/>
                      <w:b/>
                      <w:bCs/>
                      <w:color w:val="E36C0A" w:themeColor="accent6" w:themeShade="BF"/>
                      <w:sz w:val="29"/>
                      <w:szCs w:val="29"/>
                      <w:u w:val="single"/>
                      <w:rtl/>
                    </w:rPr>
                    <w:t>سْتِسْقَاءُ بِالنُّجُوم</w:t>
                  </w:r>
                  <w:r w:rsidRPr="00904DC7">
                    <w:rPr>
                      <w:rFonts w:ascii="Lotus Linotype" w:hAnsi="Lotus Linotype" w:cs="Lotus Linotype"/>
                      <w:b/>
                      <w:bCs/>
                      <w:color w:val="1F497D"/>
                      <w:sz w:val="29"/>
                      <w:szCs w:val="29"/>
                      <w:u w:val="single"/>
                      <w:rtl/>
                    </w:rPr>
                    <w:t>ِ</w:t>
                  </w:r>
                  <w:r w:rsidRPr="00226267">
                    <w:rPr>
                      <w:rFonts w:ascii="Lotus Linotype" w:hAnsi="Lotus Linotype" w:cs="Lotus Linotype"/>
                      <w:b/>
                      <w:bCs/>
                      <w:color w:val="E36C0A" w:themeColor="accent6" w:themeShade="BF"/>
                      <w:sz w:val="29"/>
                      <w:szCs w:val="29"/>
                    </w:rPr>
                    <w:t>:</w:t>
                  </w:r>
                  <w:r>
                    <w:rPr>
                      <w:rFonts w:ascii="Lotus Linotype" w:hAnsi="Lotus Linotype" w:cs="Lotus Linotype"/>
                      <w:b/>
                      <w:bCs/>
                      <w:color w:val="1F497D"/>
                      <w:sz w:val="29"/>
                      <w:szCs w:val="29"/>
                    </w:rPr>
                    <w:t xml:space="preserve"> </w:t>
                  </w:r>
                  <w:r>
                    <w:rPr>
                      <w:rFonts w:asciiTheme="majorBidi" w:hAnsiTheme="majorBidi" w:cstheme="majorBidi"/>
                      <w:sz w:val="24"/>
                      <w:szCs w:val="24"/>
                    </w:rPr>
                    <w:t>Wannan   itace  shardar   babin,  ma'anarsa:  jingina   ruwan  sama  zuwa  ga   taurari</w:t>
                  </w:r>
                  <w:r w:rsidRPr="001C4E87">
                    <w:rPr>
                      <w:rFonts w:asciiTheme="majorBidi" w:hAnsiTheme="majorBidi" w:cstheme="majorBidi"/>
                      <w:sz w:val="24"/>
                      <w:szCs w:val="24"/>
                    </w:rPr>
                    <w:t>.</w:t>
                  </w:r>
                </w:p>
                <w:p w:rsidR="005C4930" w:rsidRDefault="005C4930" w:rsidP="00AE58B7">
                  <w:pPr>
                    <w:spacing w:after="0"/>
                    <w:jc w:val="both"/>
                    <w:rPr>
                      <w:rFonts w:asciiTheme="majorBidi" w:hAnsiTheme="majorBidi" w:cstheme="majorBidi"/>
                      <w:sz w:val="24"/>
                      <w:szCs w:val="24"/>
                    </w:rPr>
                  </w:pPr>
                  <w:r>
                    <w:rPr>
                      <w:rFonts w:asciiTheme="majorBidi" w:hAnsiTheme="majorBidi" w:cstheme="majorBidi"/>
                      <w:sz w:val="24"/>
                      <w:szCs w:val="24"/>
                    </w:rPr>
                    <w:t xml:space="preserve">● </w:t>
                  </w:r>
                  <w:r w:rsidRPr="001C4E87">
                    <w:rPr>
                      <w:rFonts w:asciiTheme="majorBidi" w:hAnsiTheme="majorBidi" w:cstheme="majorBidi"/>
                      <w:color w:val="E36C0A" w:themeColor="accent6" w:themeShade="BF"/>
                      <w:sz w:val="24"/>
                      <w:szCs w:val="24"/>
                    </w:rPr>
                    <w:t>An-Niyahah</w:t>
                  </w:r>
                  <w:r w:rsidRPr="00226267">
                    <w:rPr>
                      <w:rFonts w:asciiTheme="majorBidi" w:hAnsiTheme="majorBidi" w:cstheme="majorBidi"/>
                      <w:color w:val="E36C0A" w:themeColor="accent6" w:themeShade="BF"/>
                      <w:sz w:val="24"/>
                      <w:szCs w:val="24"/>
                    </w:rPr>
                    <w:t>:</w:t>
                  </w:r>
                  <w:r>
                    <w:rPr>
                      <w:rFonts w:asciiTheme="majorBidi" w:hAnsiTheme="majorBidi" w:cstheme="majorBidi"/>
                      <w:sz w:val="24"/>
                      <w:szCs w:val="24"/>
                    </w:rPr>
                    <w:t xml:space="preserve"> Daga  murya   da  kuka   kan  mutuwar  wani,   da  gangan  ta  hanyar   ihu.</w:t>
                  </w:r>
                </w:p>
                <w:p w:rsidR="005C4930" w:rsidRPr="001C4E87" w:rsidRDefault="005C4930" w:rsidP="00AE58B7">
                  <w:pPr>
                    <w:spacing w:after="0"/>
                    <w:jc w:val="both"/>
                    <w:rPr>
                      <w:rFonts w:asciiTheme="majorBidi" w:hAnsiTheme="majorBidi" w:cstheme="majorBidi"/>
                      <w:sz w:val="24"/>
                      <w:szCs w:val="24"/>
                    </w:rPr>
                  </w:pPr>
                  <w:r>
                    <w:rPr>
                      <w:rFonts w:asciiTheme="majorBidi" w:hAnsiTheme="majorBidi" w:cstheme="majorBidi"/>
                      <w:sz w:val="24"/>
                      <w:szCs w:val="24"/>
                    </w:rPr>
                    <w:t xml:space="preserve">●   </w:t>
                  </w:r>
                  <w:r w:rsidRPr="001C4E87">
                    <w:rPr>
                      <w:rFonts w:ascii="Lotus Linotype" w:hAnsi="Lotus Linotype" w:cs="Lotus Linotype"/>
                      <w:b/>
                      <w:bCs/>
                      <w:color w:val="E36C0A" w:themeColor="accent6" w:themeShade="BF"/>
                      <w:sz w:val="29"/>
                      <w:szCs w:val="29"/>
                      <w:rtl/>
                    </w:rPr>
                    <w:t>تُقَامُ</w:t>
                  </w:r>
                  <w:r>
                    <w:rPr>
                      <w:rFonts w:ascii="Lotus Linotype" w:hAnsi="Lotus Linotype" w:cs="Lotus Linotype"/>
                      <w:b/>
                      <w:bCs/>
                      <w:color w:val="1F497D"/>
                      <w:sz w:val="29"/>
                      <w:szCs w:val="29"/>
                    </w:rPr>
                    <w:t xml:space="preserve"> </w:t>
                  </w:r>
                  <w:r w:rsidRPr="001C4E87">
                    <w:rPr>
                      <w:rFonts w:asciiTheme="majorBidi" w:hAnsiTheme="majorBidi" w:cstheme="majorBidi"/>
                      <w:sz w:val="24"/>
                      <w:szCs w:val="24"/>
                    </w:rPr>
                    <w:t>(</w:t>
                  </w:r>
                  <w:r>
                    <w:rPr>
                      <w:rFonts w:asciiTheme="majorBidi" w:hAnsiTheme="majorBidi" w:cstheme="majorBidi"/>
                      <w:sz w:val="24"/>
                      <w:szCs w:val="24"/>
                    </w:rPr>
                    <w:t xml:space="preserve"> za a  tayar  da  ita  daga  kabarinta </w:t>
                  </w:r>
                  <w:r w:rsidRPr="00226267">
                    <w:rPr>
                      <w:rFonts w:asciiTheme="majorBidi" w:hAnsiTheme="majorBidi" w:cstheme="majorBidi"/>
                      <w:sz w:val="24"/>
                      <w:szCs w:val="24"/>
                    </w:rPr>
                    <w:t>)</w:t>
                  </w:r>
                  <w:r w:rsidRPr="00226267">
                    <w:rPr>
                      <w:rFonts w:asciiTheme="majorBidi" w:hAnsiTheme="majorBidi" w:cstheme="majorBidi"/>
                      <w:b/>
                      <w:bCs/>
                      <w:sz w:val="24"/>
                      <w:szCs w:val="24"/>
                    </w:rPr>
                    <w:t>.</w:t>
                  </w:r>
                  <w:r>
                    <w:rPr>
                      <w:rFonts w:ascii="Lotus Linotype" w:hAnsi="Lotus Linotype" w:cs="Lotus Linotype"/>
                      <w:b/>
                      <w:bCs/>
                      <w:color w:val="1F497D"/>
                      <w:sz w:val="29"/>
                      <w:szCs w:val="29"/>
                    </w:rPr>
                    <w:t xml:space="preserve"> </w:t>
                  </w:r>
                  <w:r w:rsidRPr="001C4E87">
                    <w:rPr>
                      <w:rFonts w:ascii="Lotus Linotype" w:hAnsi="Lotus Linotype" w:cs="Lotus Linotype"/>
                      <w:b/>
                      <w:bCs/>
                      <w:color w:val="E36C0A" w:themeColor="accent6" w:themeShade="BF"/>
                      <w:sz w:val="29"/>
                      <w:szCs w:val="29"/>
                      <w:rtl/>
                    </w:rPr>
                    <w:t>سِرْبَالٌ</w:t>
                  </w:r>
                  <w:r w:rsidRPr="00226267">
                    <w:rPr>
                      <w:rFonts w:ascii="Lotus Linotype" w:hAnsi="Lotus Linotype" w:cs="Lotus Linotype"/>
                      <w:b/>
                      <w:bCs/>
                      <w:sz w:val="29"/>
                      <w:szCs w:val="29"/>
                    </w:rPr>
                    <w:t>:</w:t>
                  </w:r>
                  <w:r>
                    <w:rPr>
                      <w:rFonts w:ascii="Lotus Linotype" w:hAnsi="Lotus Linotype" w:cs="Lotus Linotype"/>
                      <w:b/>
                      <w:bCs/>
                      <w:color w:val="1F497D"/>
                      <w:sz w:val="29"/>
                      <w:szCs w:val="29"/>
                    </w:rPr>
                    <w:t xml:space="preserve"> </w:t>
                  </w:r>
                  <w:r>
                    <w:rPr>
                      <w:rFonts w:asciiTheme="majorBidi" w:hAnsiTheme="majorBidi" w:cstheme="majorBidi"/>
                      <w:sz w:val="24"/>
                      <w:szCs w:val="24"/>
                    </w:rPr>
                    <w:t>tufafi  mai  cikan  saka</w:t>
                  </w:r>
                  <w:r w:rsidRPr="00840E6F">
                    <w:rPr>
                      <w:rFonts w:asciiTheme="majorBidi" w:hAnsiTheme="majorBidi" w:cstheme="majorBidi"/>
                      <w:color w:val="1F497D"/>
                      <w:sz w:val="24"/>
                      <w:szCs w:val="24"/>
                    </w:rPr>
                    <w:t>.</w:t>
                  </w:r>
                  <w:r>
                    <w:rPr>
                      <w:rFonts w:ascii="Lotus Linotype" w:hAnsi="Lotus Linotype" w:cs="Lotus Linotype"/>
                      <w:b/>
                      <w:bCs/>
                      <w:color w:val="1F497D"/>
                      <w:sz w:val="29"/>
                      <w:szCs w:val="29"/>
                    </w:rPr>
                    <w:t xml:space="preserve"> </w:t>
                  </w:r>
                  <w:r w:rsidRPr="001C4E87">
                    <w:rPr>
                      <w:rFonts w:ascii="Lotus Linotype" w:hAnsi="Lotus Linotype" w:cs="Lotus Linotype"/>
                      <w:b/>
                      <w:bCs/>
                      <w:color w:val="E36C0A" w:themeColor="accent6" w:themeShade="BF"/>
                      <w:sz w:val="29"/>
                      <w:szCs w:val="29"/>
                      <w:rtl/>
                    </w:rPr>
                    <w:t>قَطِرَانٍ</w:t>
                  </w:r>
                  <w:r>
                    <w:rPr>
                      <w:rFonts w:ascii="Lotus Linotype" w:hAnsi="Lotus Linotype" w:cs="Lotus Linotype"/>
                      <w:b/>
                      <w:bCs/>
                      <w:color w:val="1F497D"/>
                      <w:sz w:val="29"/>
                      <w:szCs w:val="29"/>
                    </w:rPr>
                    <w:t xml:space="preserve"> : </w:t>
                  </w:r>
                  <w:r>
                    <w:rPr>
                      <w:rFonts w:asciiTheme="majorBidi" w:hAnsiTheme="majorBidi" w:cstheme="majorBidi"/>
                      <w:sz w:val="24"/>
                      <w:szCs w:val="24"/>
                    </w:rPr>
                    <w:t>Narkakken  azurfa</w:t>
                  </w:r>
                  <w:r w:rsidRPr="001C4E87">
                    <w:rPr>
                      <w:rFonts w:asciiTheme="majorBidi" w:hAnsiTheme="majorBidi" w:cstheme="majorBidi"/>
                      <w:sz w:val="24"/>
                      <w:szCs w:val="24"/>
                    </w:rPr>
                    <w:t xml:space="preserve">. </w:t>
                  </w:r>
                </w:p>
                <w:p w:rsidR="005C4930" w:rsidRPr="001C4E87" w:rsidRDefault="005C4930" w:rsidP="00AE58B7">
                  <w:pPr>
                    <w:spacing w:after="0"/>
                    <w:jc w:val="both"/>
                    <w:rPr>
                      <w:rFonts w:asciiTheme="majorBidi" w:hAnsiTheme="majorBidi" w:cstheme="majorBidi"/>
                      <w:sz w:val="24"/>
                      <w:szCs w:val="24"/>
                    </w:rPr>
                  </w:pPr>
                  <w:r w:rsidRPr="00226267">
                    <w:rPr>
                      <w:rFonts w:asciiTheme="majorBidi" w:hAnsiTheme="majorBidi" w:cstheme="majorBidi"/>
                      <w:b/>
                      <w:bCs/>
                      <w:sz w:val="24"/>
                      <w:szCs w:val="24"/>
                    </w:rPr>
                    <w:t>●</w:t>
                  </w:r>
                  <w:r w:rsidRPr="00840E6F">
                    <w:rPr>
                      <w:rFonts w:asciiTheme="majorBidi" w:hAnsiTheme="majorBidi" w:cstheme="majorBidi"/>
                      <w:b/>
                      <w:bCs/>
                      <w:color w:val="1F497D"/>
                      <w:sz w:val="24"/>
                      <w:szCs w:val="24"/>
                    </w:rPr>
                    <w:t xml:space="preserve"> </w:t>
                  </w:r>
                  <w:r w:rsidRPr="001C4E87">
                    <w:rPr>
                      <w:rFonts w:asciiTheme="majorBidi" w:hAnsiTheme="majorBidi" w:cstheme="majorBidi"/>
                      <w:b/>
                      <w:bCs/>
                      <w:color w:val="E36C0A" w:themeColor="accent6" w:themeShade="BF"/>
                      <w:sz w:val="24"/>
                      <w:szCs w:val="24"/>
                      <w:rtl/>
                    </w:rPr>
                    <w:t>جَرَبٍ</w:t>
                  </w:r>
                  <w:r w:rsidRPr="00840E6F">
                    <w:rPr>
                      <w:rFonts w:asciiTheme="majorBidi" w:hAnsiTheme="majorBidi" w:cstheme="majorBidi"/>
                      <w:b/>
                      <w:bCs/>
                      <w:color w:val="1F497D"/>
                      <w:sz w:val="24"/>
                      <w:szCs w:val="24"/>
                    </w:rPr>
                    <w:t xml:space="preserve"> </w:t>
                  </w:r>
                  <w:r w:rsidRPr="00C7548A">
                    <w:rPr>
                      <w:rFonts w:asciiTheme="majorBidi" w:hAnsiTheme="majorBidi" w:cstheme="majorBidi"/>
                      <w:sz w:val="24"/>
                      <w:szCs w:val="24"/>
                    </w:rPr>
                    <w:t>( Kirci, Kazuwa):</w:t>
                  </w:r>
                  <w:r>
                    <w:rPr>
                      <w:rFonts w:asciiTheme="majorBidi" w:hAnsiTheme="majorBidi" w:cstheme="majorBidi"/>
                      <w:b/>
                      <w:bCs/>
                      <w:sz w:val="24"/>
                      <w:szCs w:val="24"/>
                    </w:rPr>
                    <w:t xml:space="preserve"> </w:t>
                  </w:r>
                  <w:r w:rsidRPr="00C7548A">
                    <w:rPr>
                      <w:rFonts w:asciiTheme="majorBidi" w:hAnsiTheme="majorBidi" w:cstheme="majorBidi"/>
                      <w:sz w:val="24"/>
                      <w:szCs w:val="24"/>
                    </w:rPr>
                    <w:t>Cuta  ce  da  take  kasancewa  a  jikin  fata</w:t>
                  </w:r>
                  <w:r>
                    <w:rPr>
                      <w:rFonts w:asciiTheme="majorBidi" w:hAnsiTheme="majorBidi" w:cstheme="majorBidi"/>
                      <w:sz w:val="24"/>
                      <w:szCs w:val="24"/>
                    </w:rPr>
                    <w:t>n  mutum</w:t>
                  </w:r>
                  <w:r w:rsidRPr="00C7548A">
                    <w:rPr>
                      <w:rFonts w:asciiTheme="majorBidi" w:hAnsiTheme="majorBidi" w:cstheme="majorBidi"/>
                      <w:sz w:val="24"/>
                      <w:szCs w:val="24"/>
                    </w:rPr>
                    <w:t xml:space="preserve">,  </w:t>
                  </w:r>
                  <w:r>
                    <w:rPr>
                      <w:rFonts w:asciiTheme="majorBidi" w:hAnsiTheme="majorBidi" w:cstheme="majorBidi"/>
                      <w:sz w:val="24"/>
                      <w:szCs w:val="24"/>
                    </w:rPr>
                    <w:t xml:space="preserve"> yana   jin  zafin  duk  abinda  ya  shafe  shi,  ma'ana:  </w:t>
                  </w:r>
                  <w:r w:rsidRPr="00C7548A">
                    <w:rPr>
                      <w:rFonts w:asciiTheme="majorBidi" w:hAnsiTheme="majorBidi" w:cstheme="majorBidi"/>
                      <w:sz w:val="24"/>
                      <w:szCs w:val="24"/>
                    </w:rPr>
                    <w:t>dukkan  fatan  jikinta</w:t>
                  </w:r>
                  <w:r>
                    <w:rPr>
                      <w:rFonts w:asciiTheme="majorBidi" w:hAnsiTheme="majorBidi" w:cstheme="majorBidi"/>
                      <w:sz w:val="24"/>
                      <w:szCs w:val="24"/>
                    </w:rPr>
                    <w:t xml:space="preserve">  zai  zamo   kazuwa  kamar   sulke,   idan  narkakken  azurfa   ya  hadu  da  kazuwa   sai   bala'i  ya  karu,  hikimar  haka  itace:  yayin  da  mai  kukan  mutuwa  ta  kasa  boye   musibar   da  ta  sameta  da  hakuri   sai  aka  sanya  mata  wadannan  tufafin,  sakamako   yana  dacewa    ne    da   jinsin  aiki  ne</w:t>
                  </w:r>
                  <w:r w:rsidRPr="00C7548A">
                    <w:rPr>
                      <w:rFonts w:asciiTheme="majorBidi" w:hAnsiTheme="majorBidi" w:cstheme="majorBidi"/>
                      <w:sz w:val="24"/>
                      <w:szCs w:val="24"/>
                    </w:rPr>
                    <w:t>.</w:t>
                  </w:r>
                </w:p>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rFonts w:ascii="Times New Roman" w:hAnsi="Times New Roman" w:cs="Times New Roman"/>
          <w:noProof/>
          <w:sz w:val="24"/>
          <w:szCs w:val="24"/>
        </w:rPr>
        <w:pict>
          <v:group id="_x0000_s4825" style="position:absolute;margin-left:-.75pt;margin-top:13.55pt;width:468.75pt;height:186pt;z-index:254160896" coordorigin="1425,7815" coordsize="9360,3945">
            <v:group id="_x0000_s4824" style="position:absolute;left:2970;top:8385;width:6285;height:301" coordorigin="2970,8385" coordsize="6285,301">
              <v:shape id="_x0000_s3365" type="#_x0000_t32" style="position:absolute;left:2970;top:8534;width:6285;height:2" o:connectortype="straight" strokecolor="#e36c0a [2409]" strokeweight="2.25pt"/>
              <v:shape id="_x0000_s3366" type="#_x0000_t32" style="position:absolute;left:2970;top:8535;width:0;height:150" o:connectortype="straight" strokecolor="#e36c0a [2409]" strokeweight="2.25pt">
                <v:stroke endarrow="block"/>
              </v:shape>
              <v:shape id="_x0000_s3367" type="#_x0000_t32" style="position:absolute;left:6106;top:8385;width:0;height:300" o:connectortype="straight" strokecolor="#e36c0a [2409]" strokeweight="2.25pt">
                <v:stroke endarrow="block"/>
              </v:shape>
              <v:shape id="_x0000_s3368" type="#_x0000_t32" style="position:absolute;left:9255;top:8536;width:0;height:150" o:connectortype="straight" strokecolor="#e36c0a [2409]" strokeweight="2.25pt">
                <v:stroke endarrow="block"/>
              </v:shape>
            </v:group>
            <v:group id="_x0000_s4823" style="position:absolute;left:1425;top:7815;width:9360;height:3945" coordorigin="1425,7815" coordsize="9360,3945">
              <v:rect id="_x0000_s3362" style="position:absolute;left:1425;top:8715;width:3060;height:304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362">
                  <w:txbxContent>
                    <w:p w:rsidR="005C4930" w:rsidRPr="008A45AE" w:rsidRDefault="005C4930" w:rsidP="001A6454">
                      <w:pPr>
                        <w:jc w:val="center"/>
                        <w:rPr>
                          <w:rFonts w:asciiTheme="majorBidi" w:hAnsiTheme="majorBidi" w:cstheme="majorBidi"/>
                          <w:b/>
                          <w:bCs/>
                          <w:color w:val="E36C0A" w:themeColor="accent6" w:themeShade="BF"/>
                          <w:sz w:val="24"/>
                          <w:szCs w:val="24"/>
                        </w:rPr>
                      </w:pPr>
                      <w:r w:rsidRPr="008A45AE">
                        <w:rPr>
                          <w:rFonts w:asciiTheme="majorBidi" w:hAnsiTheme="majorBidi" w:cstheme="majorBidi"/>
                          <w:b/>
                          <w:bCs/>
                          <w:color w:val="E36C0A" w:themeColor="accent6" w:themeShade="BF"/>
                          <w:sz w:val="24"/>
                          <w:szCs w:val="24"/>
                        </w:rPr>
                        <w:t xml:space="preserve">Mutane:  </w:t>
                      </w:r>
                    </w:p>
                    <w:p w:rsidR="005C4930" w:rsidRDefault="005C4930" w:rsidP="001A6454">
                      <w:pPr>
                        <w:spacing w:after="0"/>
                        <w:jc w:val="center"/>
                        <w:rPr>
                          <w:rFonts w:asciiTheme="majorBidi" w:hAnsiTheme="majorBidi" w:cs="Times New Roman"/>
                          <w:sz w:val="28"/>
                          <w:szCs w:val="28"/>
                        </w:rPr>
                      </w:pPr>
                      <w:r w:rsidRPr="001A6454">
                        <w:rPr>
                          <w:rFonts w:asciiTheme="majorBidi" w:hAnsiTheme="majorBidi" w:cs="Times New Roman" w:hint="cs"/>
                          <w:sz w:val="28"/>
                          <w:szCs w:val="28"/>
                          <w:rtl/>
                        </w:rPr>
                        <w:t>يَوْمَ</w:t>
                      </w:r>
                      <w:r w:rsidRPr="001A6454">
                        <w:rPr>
                          <w:rFonts w:asciiTheme="majorBidi" w:hAnsiTheme="majorBidi" w:cs="Times New Roman"/>
                          <w:sz w:val="28"/>
                          <w:szCs w:val="28"/>
                          <w:rtl/>
                        </w:rPr>
                        <w:t xml:space="preserve"> </w:t>
                      </w:r>
                      <w:r w:rsidRPr="001A6454">
                        <w:rPr>
                          <w:rFonts w:asciiTheme="majorBidi" w:hAnsiTheme="majorBidi" w:cs="Times New Roman" w:hint="cs"/>
                          <w:sz w:val="28"/>
                          <w:szCs w:val="28"/>
                          <w:rtl/>
                        </w:rPr>
                        <w:t>يَقُومُ</w:t>
                      </w:r>
                      <w:r w:rsidRPr="001A6454">
                        <w:rPr>
                          <w:rFonts w:asciiTheme="majorBidi" w:hAnsiTheme="majorBidi" w:cs="Times New Roman"/>
                          <w:sz w:val="28"/>
                          <w:szCs w:val="28"/>
                          <w:rtl/>
                        </w:rPr>
                        <w:t xml:space="preserve"> </w:t>
                      </w:r>
                      <w:r w:rsidRPr="001A6454">
                        <w:rPr>
                          <w:rFonts w:asciiTheme="majorBidi" w:hAnsiTheme="majorBidi" w:cs="Times New Roman" w:hint="cs"/>
                          <w:sz w:val="28"/>
                          <w:szCs w:val="28"/>
                          <w:rtl/>
                        </w:rPr>
                        <w:t>النَّاسُ</w:t>
                      </w:r>
                      <w:r w:rsidRPr="001A6454">
                        <w:rPr>
                          <w:rFonts w:asciiTheme="majorBidi" w:hAnsiTheme="majorBidi" w:cs="Times New Roman"/>
                          <w:sz w:val="28"/>
                          <w:szCs w:val="28"/>
                          <w:rtl/>
                        </w:rPr>
                        <w:t xml:space="preserve"> </w:t>
                      </w:r>
                      <w:r w:rsidRPr="001A6454">
                        <w:rPr>
                          <w:rFonts w:asciiTheme="majorBidi" w:hAnsiTheme="majorBidi" w:cs="Times New Roman" w:hint="cs"/>
                          <w:sz w:val="28"/>
                          <w:szCs w:val="28"/>
                          <w:rtl/>
                        </w:rPr>
                        <w:t>لِرَبِّ</w:t>
                      </w:r>
                      <w:r w:rsidRPr="001A6454">
                        <w:rPr>
                          <w:rFonts w:asciiTheme="majorBidi" w:hAnsiTheme="majorBidi" w:cs="Times New Roman"/>
                          <w:sz w:val="28"/>
                          <w:szCs w:val="28"/>
                          <w:rtl/>
                        </w:rPr>
                        <w:t xml:space="preserve"> </w:t>
                      </w:r>
                      <w:r w:rsidRPr="001A6454">
                        <w:rPr>
                          <w:rFonts w:asciiTheme="majorBidi" w:hAnsiTheme="majorBidi" w:cs="Times New Roman" w:hint="cs"/>
                          <w:sz w:val="28"/>
                          <w:szCs w:val="28"/>
                          <w:rtl/>
                        </w:rPr>
                        <w:t>الْعَالَمِينَ</w:t>
                      </w:r>
                      <w:r w:rsidRPr="001A6454">
                        <w:rPr>
                          <w:rFonts w:asciiTheme="majorBidi" w:hAnsiTheme="majorBidi" w:cs="Times New Roman"/>
                          <w:sz w:val="28"/>
                          <w:szCs w:val="28"/>
                          <w:rtl/>
                        </w:rPr>
                        <w:t xml:space="preserve"> </w:t>
                      </w:r>
                    </w:p>
                    <w:p w:rsidR="005C4930" w:rsidRPr="001A6454" w:rsidRDefault="005C4930" w:rsidP="001A6454">
                      <w:pPr>
                        <w:spacing w:after="0"/>
                        <w:jc w:val="center"/>
                        <w:rPr>
                          <w:rFonts w:asciiTheme="majorBidi" w:hAnsiTheme="majorBidi" w:cstheme="majorBidi"/>
                          <w:i/>
                          <w:iCs/>
                          <w:sz w:val="24"/>
                          <w:szCs w:val="24"/>
                        </w:rPr>
                      </w:pPr>
                      <w:r w:rsidRPr="0034473C">
                        <w:rPr>
                          <w:rFonts w:asciiTheme="majorBidi" w:hAnsiTheme="majorBidi" w:cstheme="majorBidi"/>
                          <w:b/>
                          <w:bCs/>
                          <w:i/>
                          <w:iCs/>
                          <w:sz w:val="24"/>
                          <w:szCs w:val="24"/>
                        </w:rPr>
                        <w:t xml:space="preserve">A   yinin   da  mutane   ke  tashi   zuwa   ga   Ubangijin   halitta </w:t>
                      </w:r>
                      <w:r>
                        <w:rPr>
                          <w:rFonts w:asciiTheme="majorBidi" w:hAnsiTheme="majorBidi" w:cstheme="majorBidi"/>
                          <w:i/>
                          <w:iCs/>
                          <w:sz w:val="24"/>
                          <w:szCs w:val="24"/>
                        </w:rPr>
                        <w:t xml:space="preserve"> </w:t>
                      </w:r>
                      <w:r w:rsidRPr="0034473C">
                        <w:rPr>
                          <w:rFonts w:asciiTheme="majorBidi" w:hAnsiTheme="majorBidi" w:cstheme="majorBidi"/>
                          <w:i/>
                          <w:iCs/>
                          <w:sz w:val="24"/>
                          <w:szCs w:val="24"/>
                        </w:rPr>
                        <w:t xml:space="preserve"> (QS.</w:t>
                      </w:r>
                      <w:r>
                        <w:rPr>
                          <w:rFonts w:asciiTheme="majorBidi" w:hAnsiTheme="majorBidi" w:cstheme="majorBidi"/>
                          <w:i/>
                          <w:iCs/>
                          <w:sz w:val="24"/>
                          <w:szCs w:val="24"/>
                        </w:rPr>
                        <w:t xml:space="preserve"> Al-Mudaffifin : 6)</w:t>
                      </w:r>
                    </w:p>
                  </w:txbxContent>
                </v:textbox>
              </v:rect>
              <v:rect id="_x0000_s3363" style="position:absolute;left:4620;top:8715;width:2940;height:304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363">
                  <w:txbxContent>
                    <w:p w:rsidR="005C4930" w:rsidRPr="008A45AE" w:rsidRDefault="005C4930" w:rsidP="003D4529">
                      <w:pPr>
                        <w:spacing w:after="0"/>
                        <w:jc w:val="center"/>
                        <w:rPr>
                          <w:rFonts w:asciiTheme="majorBidi" w:hAnsiTheme="majorBidi" w:cstheme="majorBidi"/>
                          <w:b/>
                          <w:bCs/>
                          <w:sz w:val="24"/>
                          <w:szCs w:val="24"/>
                        </w:rPr>
                      </w:pPr>
                      <w:r w:rsidRPr="008A45AE">
                        <w:rPr>
                          <w:rFonts w:asciiTheme="majorBidi" w:hAnsiTheme="majorBidi" w:cstheme="majorBidi"/>
                          <w:b/>
                          <w:bCs/>
                          <w:color w:val="E36C0A" w:themeColor="accent6" w:themeShade="BF"/>
                          <w:sz w:val="24"/>
                          <w:szCs w:val="24"/>
                        </w:rPr>
                        <w:t>Shaidu:</w:t>
                      </w:r>
                    </w:p>
                    <w:p w:rsidR="005C4930" w:rsidRPr="001A6454" w:rsidRDefault="005C4930" w:rsidP="001A6454">
                      <w:pPr>
                        <w:spacing w:after="0"/>
                        <w:jc w:val="center"/>
                        <w:rPr>
                          <w:rFonts w:asciiTheme="majorBidi" w:hAnsiTheme="majorBidi" w:cstheme="majorBidi"/>
                          <w:sz w:val="28"/>
                          <w:szCs w:val="28"/>
                        </w:rPr>
                      </w:pPr>
                      <w:r w:rsidRPr="001A6454">
                        <w:rPr>
                          <w:rFonts w:asciiTheme="majorBidi" w:hAnsiTheme="majorBidi" w:cstheme="majorBidi"/>
                          <w:sz w:val="28"/>
                          <w:szCs w:val="28"/>
                          <w:rtl/>
                        </w:rPr>
                        <w:t>وَيَوْمَ يَقُومُ الْأَشْهَادُ</w:t>
                      </w:r>
                    </w:p>
                    <w:p w:rsidR="005C4930" w:rsidRPr="0034473C" w:rsidRDefault="005C4930" w:rsidP="001A6454">
                      <w:pPr>
                        <w:spacing w:after="0"/>
                        <w:jc w:val="center"/>
                        <w:rPr>
                          <w:rFonts w:asciiTheme="majorBidi" w:hAnsiTheme="majorBidi" w:cstheme="majorBidi"/>
                          <w:b/>
                          <w:bCs/>
                          <w:i/>
                          <w:iCs/>
                          <w:sz w:val="24"/>
                          <w:szCs w:val="24"/>
                        </w:rPr>
                      </w:pPr>
                      <w:r w:rsidRPr="0034473C">
                        <w:rPr>
                          <w:rFonts w:asciiTheme="majorBidi" w:hAnsiTheme="majorBidi" w:cstheme="majorBidi"/>
                          <w:b/>
                          <w:bCs/>
                          <w:i/>
                          <w:iCs/>
                          <w:sz w:val="24"/>
                          <w:szCs w:val="24"/>
                        </w:rPr>
                        <w:t xml:space="preserve"> Da   ranar   da   shaidu   ke   tsayawa</w:t>
                      </w:r>
                    </w:p>
                    <w:p w:rsidR="005C4930" w:rsidRPr="00D5311B" w:rsidRDefault="005C4930" w:rsidP="001A6454">
                      <w:pPr>
                        <w:spacing w:after="0"/>
                        <w:jc w:val="center"/>
                        <w:rPr>
                          <w:rFonts w:asciiTheme="majorBidi" w:hAnsiTheme="majorBidi" w:cstheme="majorBidi"/>
                          <w:i/>
                          <w:iCs/>
                          <w:sz w:val="24"/>
                          <w:szCs w:val="24"/>
                        </w:rPr>
                      </w:pPr>
                      <w:r>
                        <w:rPr>
                          <w:rFonts w:asciiTheme="majorBidi" w:hAnsiTheme="majorBidi" w:cstheme="majorBidi"/>
                          <w:i/>
                          <w:iCs/>
                          <w:sz w:val="24"/>
                          <w:szCs w:val="24"/>
                        </w:rPr>
                        <w:t>(QS. Ghaf</w:t>
                      </w:r>
                      <w:r w:rsidRPr="00D5311B">
                        <w:rPr>
                          <w:rFonts w:asciiTheme="majorBidi" w:hAnsiTheme="majorBidi" w:cstheme="majorBidi"/>
                          <w:i/>
                          <w:iCs/>
                          <w:sz w:val="24"/>
                          <w:szCs w:val="24"/>
                        </w:rPr>
                        <w:t>ir : 51).</w:t>
                      </w:r>
                    </w:p>
                  </w:txbxContent>
                </v:textbox>
              </v:rect>
              <v:rect id="_x0000_s3364" style="position:absolute;left:7710;top:8715;width:3075;height:304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364">
                  <w:txbxContent>
                    <w:p w:rsidR="005C4930" w:rsidRPr="008A45AE" w:rsidRDefault="005C4930" w:rsidP="003D4529">
                      <w:pPr>
                        <w:spacing w:after="0"/>
                        <w:jc w:val="center"/>
                        <w:rPr>
                          <w:rFonts w:asciiTheme="majorBidi" w:hAnsiTheme="majorBidi" w:cstheme="majorBidi"/>
                          <w:b/>
                          <w:bCs/>
                          <w:color w:val="E36C0A" w:themeColor="accent6" w:themeShade="BF"/>
                          <w:sz w:val="24"/>
                          <w:szCs w:val="24"/>
                        </w:rPr>
                      </w:pPr>
                      <w:r w:rsidRPr="008A45AE">
                        <w:rPr>
                          <w:rFonts w:asciiTheme="majorBidi" w:hAnsiTheme="majorBidi" w:cstheme="majorBidi"/>
                          <w:b/>
                          <w:bCs/>
                          <w:color w:val="E36C0A" w:themeColor="accent6" w:themeShade="BF"/>
                          <w:sz w:val="24"/>
                          <w:szCs w:val="24"/>
                        </w:rPr>
                        <w:t>Ma'auni/Mizani:</w:t>
                      </w:r>
                    </w:p>
                    <w:p w:rsidR="005C4930" w:rsidRPr="001A6454" w:rsidRDefault="005C4930" w:rsidP="003D4529">
                      <w:pPr>
                        <w:spacing w:after="0"/>
                        <w:jc w:val="center"/>
                        <w:rPr>
                          <w:rFonts w:asciiTheme="majorBidi" w:hAnsiTheme="majorBidi" w:cstheme="majorBidi"/>
                          <w:sz w:val="28"/>
                          <w:szCs w:val="28"/>
                        </w:rPr>
                      </w:pPr>
                      <w:r w:rsidRPr="001A6454">
                        <w:rPr>
                          <w:rFonts w:asciiTheme="majorBidi" w:hAnsiTheme="majorBidi" w:cstheme="majorBidi"/>
                          <w:sz w:val="28"/>
                          <w:szCs w:val="28"/>
                          <w:rtl/>
                        </w:rPr>
                        <w:t>وَنَضَعُ الْمَوَازِينَ الْقِسْطَ لِيَوْمِ الْقِيَامَةِ</w:t>
                      </w:r>
                    </w:p>
                    <w:p w:rsidR="005C4930" w:rsidRPr="0034473C" w:rsidRDefault="005C4930" w:rsidP="00D5311B">
                      <w:pPr>
                        <w:spacing w:after="0"/>
                        <w:jc w:val="center"/>
                        <w:rPr>
                          <w:rFonts w:asciiTheme="majorBidi" w:hAnsiTheme="majorBidi" w:cstheme="majorBidi"/>
                          <w:b/>
                          <w:bCs/>
                          <w:i/>
                          <w:iCs/>
                          <w:sz w:val="24"/>
                          <w:szCs w:val="24"/>
                        </w:rPr>
                      </w:pPr>
                      <w:r w:rsidRPr="0034473C">
                        <w:rPr>
                          <w:rFonts w:asciiTheme="majorBidi" w:hAnsiTheme="majorBidi" w:cstheme="majorBidi"/>
                          <w:b/>
                          <w:bCs/>
                          <w:i/>
                          <w:iCs/>
                          <w:sz w:val="24"/>
                          <w:szCs w:val="24"/>
                        </w:rPr>
                        <w:t>Kuma   muna   aza   ma'aunan   adalci  ga   ranar   kiyama</w:t>
                      </w:r>
                    </w:p>
                    <w:p w:rsidR="005C4930" w:rsidRPr="00D5311B" w:rsidRDefault="005C4930" w:rsidP="00D5311B">
                      <w:pPr>
                        <w:spacing w:after="0"/>
                        <w:jc w:val="center"/>
                        <w:rPr>
                          <w:rFonts w:asciiTheme="majorBidi" w:hAnsiTheme="majorBidi" w:cstheme="majorBidi"/>
                          <w:i/>
                          <w:iCs/>
                          <w:sz w:val="24"/>
                          <w:szCs w:val="24"/>
                        </w:rPr>
                      </w:pPr>
                      <w:r w:rsidRPr="00D5311B">
                        <w:rPr>
                          <w:rFonts w:asciiTheme="majorBidi" w:hAnsiTheme="majorBidi" w:cstheme="majorBidi"/>
                          <w:i/>
                          <w:iCs/>
                          <w:sz w:val="24"/>
                          <w:szCs w:val="24"/>
                        </w:rPr>
                        <w:t>(QS. Al-Anbiya : 47)</w:t>
                      </w:r>
                    </w:p>
                  </w:txbxContent>
                </v:textbox>
              </v:rect>
              <v:roundrect id="_x0000_s4821" style="position:absolute;left:3165;top:7815;width:5865;height:570" arcsize="10923f" fillcolor="#ffc000" strokecolor="#f79646 [3209]" strokeweight="3pt">
                <v:fill color2="fill lighten(51)" focusposition="1" focussize="" method="linear sigma" type="gradient"/>
                <v:shadow opacity=".5" offset="-6pt,-6pt"/>
                <v:textbox style="mso-next-textbox:#_x0000_s4821">
                  <w:txbxContent>
                    <w:p w:rsidR="005C4930" w:rsidRPr="008A45AE" w:rsidRDefault="005C4930" w:rsidP="008A45AE">
                      <w:pPr>
                        <w:autoSpaceDE w:val="0"/>
                        <w:autoSpaceDN w:val="0"/>
                        <w:adjustRightInd w:val="0"/>
                        <w:spacing w:after="0"/>
                        <w:jc w:val="center"/>
                        <w:rPr>
                          <w:rFonts w:asciiTheme="majorBidi" w:hAnsiTheme="majorBidi" w:cstheme="majorBidi"/>
                          <w:b/>
                          <w:bCs/>
                          <w:color w:val="E36C0A" w:themeColor="accent6" w:themeShade="BF"/>
                          <w:sz w:val="24"/>
                          <w:szCs w:val="24"/>
                        </w:rPr>
                      </w:pPr>
                      <w:r w:rsidRPr="008A45AE">
                        <w:rPr>
                          <w:rFonts w:asciiTheme="majorBidi" w:hAnsiTheme="majorBidi" w:cstheme="majorBidi"/>
                          <w:b/>
                          <w:bCs/>
                          <w:color w:val="E36C0A" w:themeColor="accent6" w:themeShade="BF"/>
                          <w:sz w:val="24"/>
                          <w:szCs w:val="24"/>
                        </w:rPr>
                        <w:t xml:space="preserve">An kira </w:t>
                      </w:r>
                      <w:r>
                        <w:rPr>
                          <w:rFonts w:asciiTheme="majorBidi" w:hAnsiTheme="majorBidi" w:cstheme="majorBidi"/>
                          <w:b/>
                          <w:bCs/>
                          <w:color w:val="E36C0A" w:themeColor="accent6" w:themeShade="BF"/>
                          <w:sz w:val="24"/>
                          <w:szCs w:val="24"/>
                        </w:rPr>
                        <w:t xml:space="preserve">qiyama da wannan </w:t>
                      </w:r>
                      <w:r w:rsidRPr="008A45AE">
                        <w:rPr>
                          <w:rFonts w:asciiTheme="majorBidi" w:hAnsiTheme="majorBidi" w:cstheme="majorBidi"/>
                          <w:b/>
                          <w:bCs/>
                          <w:color w:val="E36C0A" w:themeColor="accent6" w:themeShade="BF"/>
                          <w:sz w:val="24"/>
                          <w:szCs w:val="24"/>
                        </w:rPr>
                        <w:t xml:space="preserve">sunan  saboda  tsayuwar: </w:t>
                      </w:r>
                    </w:p>
                    <w:p w:rsidR="005C4930" w:rsidRPr="008A45AE" w:rsidRDefault="005C4930" w:rsidP="0063670E">
                      <w:pPr>
                        <w:rPr>
                          <w:rFonts w:asciiTheme="minorHAnsi" w:hAnsiTheme="minorHAnsi" w:cstheme="minorBidi"/>
                          <w:b/>
                          <w:bCs/>
                          <w:szCs w:val="24"/>
                        </w:rPr>
                      </w:pPr>
                    </w:p>
                  </w:txbxContent>
                </v:textbox>
              </v:roundrect>
            </v:group>
          </v:group>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pict>
          <v:rect id="_x0000_s4826" style="position:absolute;margin-left:.75pt;margin-top:11.8pt;width:468.75pt;height:1in;z-index:254161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826">
              <w:txbxContent>
                <w:p w:rsidR="005C4930" w:rsidRPr="00A25F45" w:rsidRDefault="005C4930" w:rsidP="0063670E">
                  <w:pPr>
                    <w:pStyle w:val="ab"/>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UKU:</w:t>
                  </w:r>
                </w:p>
                <w:p w:rsidR="005C4930" w:rsidRPr="00A25F45" w:rsidRDefault="005C4930" w:rsidP="00226267">
                  <w:pPr>
                    <w:pStyle w:val="ab"/>
                    <w:jc w:val="right"/>
                    <w:rPr>
                      <w:rFonts w:asciiTheme="majorBidi" w:hAnsiTheme="majorBidi" w:cstheme="majorBidi"/>
                      <w:b/>
                      <w:bCs/>
                      <w:color w:val="E36C0A" w:themeColor="accent6" w:themeShade="BF"/>
                      <w:sz w:val="32"/>
                      <w:szCs w:val="32"/>
                      <w:rtl/>
                    </w:rPr>
                  </w:pPr>
                  <w:r w:rsidRPr="00A25F45">
                    <w:rPr>
                      <w:rFonts w:asciiTheme="majorBidi" w:hAnsiTheme="majorBidi" w:cstheme="majorBidi"/>
                      <w:color w:val="E36C0A" w:themeColor="accent6" w:themeShade="BF"/>
                      <w:sz w:val="32"/>
                      <w:szCs w:val="32"/>
                      <w:rtl/>
                    </w:rPr>
                    <w:t>وَلَهُمَا عَنْ زَيْدِ بْنِ خَالِدٍ ﭬ قَالَ: صَلَّى لَنَا رَسُولُ اللهِ صَلَاةَ الصُّبْحِ بِالْـحُدَيْبِيَةِ، عَلَى إِثْرِ سَمَاءٍ كَانَتْ مِنَ اللَّيْلِ، فَلَمَّا انْصَرَفَ أَقْبَلَ عَلَى النَّاسِ، فَقَالَ: «</w:t>
                  </w:r>
                  <w:r w:rsidRPr="00A25F45">
                    <w:rPr>
                      <w:rFonts w:asciiTheme="majorBidi" w:hAnsiTheme="majorBidi" w:cstheme="majorBidi"/>
                      <w:b/>
                      <w:bCs/>
                      <w:color w:val="E36C0A" w:themeColor="accent6" w:themeShade="BF"/>
                      <w:sz w:val="32"/>
                      <w:szCs w:val="32"/>
                      <w:rtl/>
                    </w:rPr>
                    <w:t>هَلْ تَدْرُونَ مَاذَا قَالَ رَبُّكُمْ؟</w:t>
                  </w:r>
                  <w:r w:rsidRPr="00A25F45">
                    <w:rPr>
                      <w:rFonts w:asciiTheme="majorBidi" w:hAnsiTheme="majorBidi" w:cstheme="majorBidi"/>
                      <w:color w:val="E36C0A" w:themeColor="accent6" w:themeShade="BF"/>
                      <w:sz w:val="32"/>
                      <w:szCs w:val="32"/>
                      <w:rtl/>
                    </w:rPr>
                    <w:t xml:space="preserve">» قَالُوا: </w:t>
                  </w:r>
                </w:p>
                <w:p w:rsidR="005C4930" w:rsidRPr="00A25F45" w:rsidRDefault="005C4930" w:rsidP="0063670E">
                  <w:pPr>
                    <w:pStyle w:val="ab"/>
                    <w:spacing w:before="120"/>
                    <w:rPr>
                      <w:color w:val="E36C0A" w:themeColor="accent6" w:themeShade="BF"/>
                    </w:rPr>
                  </w:pPr>
                </w:p>
                <w:p w:rsidR="005C4930" w:rsidRPr="00A25F45" w:rsidRDefault="005C4930" w:rsidP="0063670E">
                  <w:pPr>
                    <w:bidi/>
                    <w:spacing w:after="0"/>
                    <w:jc w:val="right"/>
                    <w:rPr>
                      <w:rFonts w:asciiTheme="majorBidi" w:hAnsiTheme="majorBidi" w:cstheme="majorBidi"/>
                      <w:color w:val="E36C0A" w:themeColor="accent6" w:themeShade="BF"/>
                      <w:sz w:val="24"/>
                      <w:szCs w:val="24"/>
                    </w:rPr>
                  </w:pPr>
                </w:p>
                <w:p w:rsidR="005C4930" w:rsidRPr="00A25F45" w:rsidRDefault="005C4930" w:rsidP="0063670E">
                  <w:pPr>
                    <w:rPr>
                      <w:color w:val="E36C0A" w:themeColor="accent6" w:themeShade="BF"/>
                    </w:rPr>
                  </w:pPr>
                </w:p>
              </w:txbxContent>
            </v:textbox>
          </v:rect>
        </w:pict>
      </w:r>
    </w:p>
    <w:p w:rsidR="006C060D" w:rsidRDefault="006C060D" w:rsidP="00B578FD"/>
    <w:p w:rsidR="006C060D" w:rsidRDefault="006C060D" w:rsidP="00B578FD"/>
    <w:p w:rsidR="006C060D" w:rsidRDefault="005C4930" w:rsidP="00B578FD">
      <w:r>
        <w:rPr>
          <w:noProof/>
        </w:rPr>
        <w:lastRenderedPageBreak/>
        <w:pict>
          <v:rect id="_x0000_s4827" style="position:absolute;margin-left:-1.5pt;margin-top:0;width:468.75pt;height:372.75pt;z-index:254162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827">
              <w:txbxContent>
                <w:p w:rsidR="005C4930" w:rsidRDefault="005C4930" w:rsidP="00226267">
                  <w:pPr>
                    <w:pStyle w:val="ab"/>
                    <w:bidi/>
                    <w:rPr>
                      <w:rFonts w:asciiTheme="majorBidi" w:hAnsiTheme="majorBidi" w:cstheme="majorBidi"/>
                      <w:color w:val="E36C0A" w:themeColor="accent6" w:themeShade="BF"/>
                      <w:sz w:val="32"/>
                      <w:szCs w:val="32"/>
                    </w:rPr>
                  </w:pPr>
                  <w:r w:rsidRPr="00A25F45">
                    <w:rPr>
                      <w:rFonts w:asciiTheme="majorBidi" w:hAnsiTheme="majorBidi" w:cstheme="majorBidi"/>
                      <w:color w:val="E36C0A" w:themeColor="accent6" w:themeShade="BF"/>
                      <w:sz w:val="24"/>
                      <w:szCs w:val="24"/>
                    </w:rPr>
                    <w:t> </w:t>
                  </w:r>
                  <w:r w:rsidRPr="00A25F45">
                    <w:rPr>
                      <w:rFonts w:asciiTheme="majorBidi" w:hAnsiTheme="majorBidi" w:cstheme="majorBidi"/>
                      <w:color w:val="E36C0A" w:themeColor="accent6" w:themeShade="BF"/>
                      <w:sz w:val="32"/>
                      <w:szCs w:val="32"/>
                      <w:rtl/>
                    </w:rPr>
                    <w:t>اللهُ وَرَسُولُهُ أَعْلَمُ، قَالَ: «</w:t>
                  </w:r>
                  <w:r w:rsidRPr="00A25F45">
                    <w:rPr>
                      <w:rFonts w:asciiTheme="majorBidi" w:hAnsiTheme="majorBidi" w:cstheme="majorBidi"/>
                      <w:b/>
                      <w:bCs/>
                      <w:color w:val="E36C0A" w:themeColor="accent6" w:themeShade="BF"/>
                      <w:sz w:val="32"/>
                      <w:szCs w:val="32"/>
                      <w:rtl/>
                    </w:rPr>
                    <w:t xml:space="preserve">أَصْبَحَ مِنْ عِبَادِي مُؤْمِنٌ بِي وَكَافِرٌ، فَأَمَّا مَنْ قَالَ: مُطِرْنَا بِفَضْلِ اللهِ وَرَحْمَتِهِ؛ فَذَلِكَ مُؤْمِنٌ بِي كَافِرٌ بِالْكَوْكَبِ، وَأَمَّا مَنْ قَالَ: </w:t>
                  </w:r>
                  <w:r w:rsidRPr="00A25F45">
                    <w:rPr>
                      <w:rFonts w:asciiTheme="majorBidi" w:hAnsiTheme="majorBidi" w:cstheme="majorBidi"/>
                      <w:b/>
                      <w:bCs/>
                      <w:color w:val="E36C0A" w:themeColor="accent6" w:themeShade="BF"/>
                      <w:sz w:val="32"/>
                      <w:szCs w:val="32"/>
                      <w:u w:val="single"/>
                      <w:rtl/>
                    </w:rPr>
                    <w:t>مُطِرْنَا بِنَوْءِ كَذَا وَكَذَا؛ فَذَلِكَ كَافِرٌ</w:t>
                  </w:r>
                  <w:r w:rsidRPr="00A25F45">
                    <w:rPr>
                      <w:rFonts w:asciiTheme="majorBidi" w:hAnsiTheme="majorBidi" w:cstheme="majorBidi"/>
                      <w:b/>
                      <w:bCs/>
                      <w:color w:val="E36C0A" w:themeColor="accent6" w:themeShade="BF"/>
                      <w:sz w:val="32"/>
                      <w:szCs w:val="32"/>
                      <w:rtl/>
                    </w:rPr>
                    <w:t xml:space="preserve"> بِي مُؤْمِنٌ بِالْكَوْكَبِ</w:t>
                  </w:r>
                  <w:r w:rsidRPr="00A25F45">
                    <w:rPr>
                      <w:rFonts w:asciiTheme="majorBidi" w:hAnsiTheme="majorBidi" w:cstheme="majorBidi"/>
                      <w:color w:val="E36C0A" w:themeColor="accent6" w:themeShade="BF"/>
                      <w:sz w:val="32"/>
                      <w:szCs w:val="32"/>
                      <w:rtl/>
                    </w:rPr>
                    <w:t>».</w:t>
                  </w:r>
                </w:p>
                <w:p w:rsidR="005C4930" w:rsidRPr="00A25F45" w:rsidRDefault="005C4930" w:rsidP="00FB38B9">
                  <w:pPr>
                    <w:pStyle w:val="ab"/>
                    <w:rPr>
                      <w:rFonts w:asciiTheme="majorBidi" w:hAnsiTheme="majorBidi" w:cstheme="majorBidi"/>
                      <w:color w:val="E36C0A" w:themeColor="accent6" w:themeShade="BF"/>
                      <w:sz w:val="24"/>
                      <w:szCs w:val="24"/>
                      <w:rtl/>
                    </w:rPr>
                  </w:pPr>
                  <w:r>
                    <w:rPr>
                      <w:rFonts w:asciiTheme="majorBidi" w:hAnsiTheme="majorBidi" w:cstheme="majorBidi"/>
                      <w:color w:val="E36C0A" w:themeColor="accent6" w:themeShade="BF"/>
                      <w:sz w:val="24"/>
                      <w:szCs w:val="24"/>
                    </w:rPr>
                    <w:t xml:space="preserve">Bukhari   da  </w:t>
                  </w:r>
                  <w:r w:rsidRPr="00A25F45">
                    <w:rPr>
                      <w:rFonts w:asciiTheme="majorBidi" w:hAnsiTheme="majorBidi" w:cstheme="majorBidi"/>
                      <w:color w:val="E36C0A" w:themeColor="accent6" w:themeShade="BF"/>
                      <w:sz w:val="24"/>
                      <w:szCs w:val="24"/>
                    </w:rPr>
                    <w:t xml:space="preserve">Muslim </w:t>
                  </w:r>
                  <w:r>
                    <w:rPr>
                      <w:rFonts w:asciiTheme="majorBidi" w:hAnsiTheme="majorBidi" w:cstheme="majorBidi"/>
                      <w:color w:val="E36C0A" w:themeColor="accent6" w:themeShade="BF"/>
                      <w:sz w:val="24"/>
                      <w:szCs w:val="24"/>
                    </w:rPr>
                    <w:t xml:space="preserve"> sun   rawaito   hadisi, daga  Zaidu  dan  Khalid  -Allah  Ya  kara  yarda  a gare  shi-  ya ce: Manzon  Allah  ya yi  mana  Sallar   Asubahi  a  hudaybiyyah,  bayan   ruwan  sama   da   akayi   cikin  daren  wannan  ranar,   yayin   da  ya  idar  da  sallar   sai  ya   juyo   ya  fiskanci  mutane  sai  yace:  " Shin  kunsan  abinda  Ubangijinku  ya ce:  suka  ce:  Allah  da  Manzonsa   su  sukafi  sani,  ya ce:  (( Wani  sashe  na  bayina  ya  wayi  gari  yana  mai  imani  da ni  wani   sashen   kuma  ya  kafirce  mini,   duk  wanda  yace:  anyi  mana  ruwan  sama  da  Falalar  Allah   da  Rahamarsa,   to   wannan   ya yi  imani  da  ni   kuma   ya  kafirce   wa  tauraro,   amma   wanda  kuma  ya ce:  </w:t>
                  </w:r>
                  <w:r w:rsidRPr="00EC7D8E">
                    <w:rPr>
                      <w:rFonts w:asciiTheme="majorBidi" w:hAnsiTheme="majorBidi" w:cstheme="majorBidi"/>
                      <w:b/>
                      <w:bCs/>
                      <w:color w:val="E36C0A" w:themeColor="accent6" w:themeShade="BF"/>
                      <w:sz w:val="24"/>
                      <w:szCs w:val="24"/>
                      <w:u w:val="single"/>
                    </w:rPr>
                    <w:t>anyi   mana  ruwan  sama  da  tauraro  kaza  kaza  to  wannan</w:t>
                  </w:r>
                  <w:r>
                    <w:rPr>
                      <w:rFonts w:asciiTheme="majorBidi" w:hAnsiTheme="majorBidi" w:cstheme="majorBidi"/>
                      <w:b/>
                      <w:bCs/>
                      <w:color w:val="E36C0A" w:themeColor="accent6" w:themeShade="BF"/>
                      <w:sz w:val="24"/>
                      <w:szCs w:val="24"/>
                      <w:u w:val="single"/>
                    </w:rPr>
                    <w:t xml:space="preserve">  ya  kafirce  mini</w:t>
                  </w:r>
                  <w:r>
                    <w:rPr>
                      <w:rFonts w:asciiTheme="majorBidi" w:hAnsiTheme="majorBidi" w:cstheme="majorBidi"/>
                      <w:color w:val="E36C0A" w:themeColor="accent6" w:themeShade="BF"/>
                      <w:sz w:val="24"/>
                      <w:szCs w:val="24"/>
                    </w:rPr>
                    <w:t xml:space="preserve">  kuma   ya yi  imani  da  tauraro  )).    </w:t>
                  </w:r>
                </w:p>
                <w:p w:rsidR="005C4930" w:rsidRPr="00A25F45" w:rsidRDefault="005C4930" w:rsidP="0063670E">
                  <w:pPr>
                    <w:pStyle w:val="ab"/>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HUDU:</w:t>
                  </w:r>
                </w:p>
                <w:p w:rsidR="005C4930" w:rsidRPr="00A25F45" w:rsidRDefault="005C4930" w:rsidP="0063670E">
                  <w:pPr>
                    <w:bidi/>
                    <w:spacing w:after="120"/>
                    <w:rPr>
                      <w:rFonts w:ascii="Lotus Linotype" w:hAnsi="Lotus Linotype" w:cs="Lotus Linotype"/>
                      <w:color w:val="E36C0A" w:themeColor="accent6" w:themeShade="BF"/>
                      <w:sz w:val="29"/>
                      <w:szCs w:val="29"/>
                    </w:rPr>
                  </w:pPr>
                  <w:r w:rsidRPr="00A25F45">
                    <w:rPr>
                      <w:rFonts w:ascii="Lotus Linotype" w:hAnsi="Lotus Linotype" w:cs="Lotus Linotype"/>
                      <w:color w:val="E36C0A" w:themeColor="accent6" w:themeShade="BF"/>
                      <w:sz w:val="29"/>
                      <w:szCs w:val="29"/>
                      <w:rtl/>
                    </w:rPr>
                    <w:t>وَلَهُمَا مِنْ حَدِيثِ ابْنِ عَبَّاسٍ مَعْنَاهُ، وَفِيهِ: قَالَ بَعْضُهُمْ: لَقَدْ صَدَقَ نَوْءُ كَذَا وَكَذَا؛ فَأَنْزَلَ اللهُ هٰذه الآيَاتِ:</w:t>
                  </w:r>
                  <w:r w:rsidRPr="00A25F45">
                    <w:rPr>
                      <w:rFonts w:hint="cs"/>
                      <w:color w:val="E36C0A" w:themeColor="accent6" w:themeShade="BF"/>
                      <w:rtl/>
                    </w:rPr>
                    <w:t xml:space="preserve"> </w:t>
                  </w:r>
                  <w:r w:rsidRPr="00A25F45">
                    <w:rPr>
                      <w:color w:val="E36C0A" w:themeColor="accent6" w:themeShade="BF"/>
                    </w:rPr>
                    <w:t>}</w:t>
                  </w:r>
                  <w:r w:rsidRPr="00A25F45">
                    <w:rPr>
                      <w:rFonts w:ascii="Lotus Linotype" w:hAnsi="Lotus Linotype" w:cs="Lotus Linotype" w:hint="cs"/>
                      <w:color w:val="E36C0A" w:themeColor="accent6" w:themeShade="BF"/>
                      <w:sz w:val="29"/>
                      <w:szCs w:val="29"/>
                      <w:rtl/>
                    </w:rPr>
                    <w:t>فَلَا</w:t>
                  </w:r>
                  <w:r w:rsidRPr="00A25F45">
                    <w:rPr>
                      <w:rFonts w:ascii="Lotus Linotype" w:hAnsi="Lotus Linotype" w:cs="Lotus Linotype"/>
                      <w:color w:val="E36C0A" w:themeColor="accent6" w:themeShade="BF"/>
                      <w:sz w:val="29"/>
                      <w:szCs w:val="29"/>
                      <w:rtl/>
                    </w:rPr>
                    <w:t xml:space="preserve"> </w:t>
                  </w:r>
                  <w:r w:rsidRPr="00A25F45">
                    <w:rPr>
                      <w:rFonts w:ascii="Lotus Linotype" w:hAnsi="Lotus Linotype" w:cs="Lotus Linotype" w:hint="cs"/>
                      <w:color w:val="E36C0A" w:themeColor="accent6" w:themeShade="BF"/>
                      <w:sz w:val="29"/>
                      <w:szCs w:val="29"/>
                      <w:rtl/>
                    </w:rPr>
                    <w:t>أُقْسِمُ</w:t>
                  </w:r>
                  <w:r w:rsidRPr="00A25F45">
                    <w:rPr>
                      <w:rFonts w:ascii="Lotus Linotype" w:hAnsi="Lotus Linotype" w:cs="Lotus Linotype"/>
                      <w:color w:val="E36C0A" w:themeColor="accent6" w:themeShade="BF"/>
                      <w:sz w:val="29"/>
                      <w:szCs w:val="29"/>
                      <w:rtl/>
                    </w:rPr>
                    <w:t xml:space="preserve"> </w:t>
                  </w:r>
                  <w:r w:rsidRPr="00A25F45">
                    <w:rPr>
                      <w:rFonts w:ascii="Lotus Linotype" w:hAnsi="Lotus Linotype" w:cs="Lotus Linotype" w:hint="cs"/>
                      <w:color w:val="E36C0A" w:themeColor="accent6" w:themeShade="BF"/>
                      <w:sz w:val="29"/>
                      <w:szCs w:val="29"/>
                      <w:rtl/>
                    </w:rPr>
                    <w:t>بِمَوَاقِعِ</w:t>
                  </w:r>
                  <w:r w:rsidRPr="00A25F45">
                    <w:rPr>
                      <w:rFonts w:ascii="Lotus Linotype" w:hAnsi="Lotus Linotype" w:cs="Lotus Linotype"/>
                      <w:color w:val="E36C0A" w:themeColor="accent6" w:themeShade="BF"/>
                      <w:sz w:val="29"/>
                      <w:szCs w:val="29"/>
                      <w:rtl/>
                    </w:rPr>
                    <w:t xml:space="preserve"> </w:t>
                  </w:r>
                  <w:r w:rsidRPr="00A25F45">
                    <w:rPr>
                      <w:rFonts w:ascii="Lotus Linotype" w:hAnsi="Lotus Linotype" w:cs="Lotus Linotype" w:hint="cs"/>
                      <w:color w:val="E36C0A" w:themeColor="accent6" w:themeShade="BF"/>
                      <w:sz w:val="29"/>
                      <w:szCs w:val="29"/>
                      <w:rtl/>
                    </w:rPr>
                    <w:t>النُّجُومِ</w:t>
                  </w:r>
                  <w:r w:rsidRPr="00A25F45">
                    <w:rPr>
                      <w:rFonts w:ascii="Lotus Linotype" w:hAnsi="Lotus Linotype" w:cs="Lotus Linotype"/>
                      <w:color w:val="E36C0A" w:themeColor="accent6" w:themeShade="BF"/>
                      <w:sz w:val="29"/>
                      <w:szCs w:val="29"/>
                    </w:rPr>
                    <w:t>{</w:t>
                  </w:r>
                  <w:r w:rsidRPr="00A25F45">
                    <w:rPr>
                      <w:rFonts w:ascii="Lotus Linotype" w:hAnsi="Lotus Linotype" w:cs="Lotus Linotype"/>
                      <w:color w:val="E36C0A" w:themeColor="accent6" w:themeShade="BF"/>
                      <w:sz w:val="29"/>
                      <w:szCs w:val="29"/>
                      <w:rtl/>
                    </w:rPr>
                    <w:t xml:space="preserve"> ﴿٧٥﴾ إلَى قَوْلِهِ</w:t>
                  </w:r>
                  <w:r w:rsidRPr="00A25F45">
                    <w:rPr>
                      <w:rFonts w:ascii="Lotus Linotype" w:hAnsi="Lotus Linotype" w:cs="Lotus Linotype" w:hint="cs"/>
                      <w:color w:val="E36C0A" w:themeColor="accent6" w:themeShade="BF"/>
                      <w:sz w:val="29"/>
                      <w:szCs w:val="29"/>
                      <w:rtl/>
                    </w:rPr>
                    <w:t xml:space="preserve"> </w:t>
                  </w:r>
                  <w:r w:rsidRPr="00A25F45">
                    <w:rPr>
                      <w:rFonts w:ascii="Lotus Linotype" w:hAnsi="Lotus Linotype" w:cs="Lotus Linotype"/>
                      <w:color w:val="E36C0A" w:themeColor="accent6" w:themeShade="BF"/>
                      <w:sz w:val="29"/>
                      <w:szCs w:val="29"/>
                    </w:rPr>
                    <w:t>}</w:t>
                  </w:r>
                  <w:r w:rsidRPr="00A25F45">
                    <w:rPr>
                      <w:rFonts w:ascii="Lotus Linotype" w:hAnsi="Lotus Linotype" w:cs="Lotus Linotype" w:hint="cs"/>
                      <w:color w:val="E36C0A" w:themeColor="accent6" w:themeShade="BF"/>
                      <w:sz w:val="29"/>
                      <w:szCs w:val="29"/>
                      <w:rtl/>
                    </w:rPr>
                    <w:t>أَنَّكُمْ</w:t>
                  </w:r>
                  <w:r w:rsidRPr="00A25F45">
                    <w:rPr>
                      <w:rFonts w:ascii="Lotus Linotype" w:hAnsi="Lotus Linotype" w:cs="Lotus Linotype"/>
                      <w:color w:val="E36C0A" w:themeColor="accent6" w:themeShade="BF"/>
                      <w:sz w:val="29"/>
                      <w:szCs w:val="29"/>
                      <w:rtl/>
                    </w:rPr>
                    <w:t xml:space="preserve"> </w:t>
                  </w:r>
                  <w:r w:rsidRPr="00A25F45">
                    <w:rPr>
                      <w:rFonts w:ascii="Lotus Linotype" w:hAnsi="Lotus Linotype" w:cs="Lotus Linotype" w:hint="cs"/>
                      <w:color w:val="E36C0A" w:themeColor="accent6" w:themeShade="BF"/>
                      <w:sz w:val="29"/>
                      <w:szCs w:val="29"/>
                      <w:rtl/>
                    </w:rPr>
                    <w:t>تُكَذِّبُونَ</w:t>
                  </w:r>
                  <w:r w:rsidRPr="00A25F45">
                    <w:rPr>
                      <w:rFonts w:ascii="Lotus Linotype" w:hAnsi="Lotus Linotype" w:cs="Lotus Linotype"/>
                      <w:color w:val="E36C0A" w:themeColor="accent6" w:themeShade="BF"/>
                      <w:sz w:val="29"/>
                      <w:szCs w:val="29"/>
                    </w:rPr>
                    <w:t>{</w:t>
                  </w:r>
                  <w:r w:rsidRPr="00A25F45">
                    <w:rPr>
                      <w:rFonts w:ascii="Lotus Linotype" w:hAnsi="Lotus Linotype" w:cs="Lotus Linotype"/>
                      <w:color w:val="E36C0A" w:themeColor="accent6" w:themeShade="BF"/>
                      <w:sz w:val="29"/>
                      <w:szCs w:val="29"/>
                      <w:rtl/>
                    </w:rPr>
                    <w:t xml:space="preserve"> ﴿٨٢﴾</w:t>
                  </w:r>
                  <w:r w:rsidRPr="00A25F45">
                    <w:rPr>
                      <w:rFonts w:ascii="Lotus Linotype" w:hAnsi="Lotus Linotype" w:cs="Lotus Linotype" w:hint="cs"/>
                      <w:color w:val="E36C0A" w:themeColor="accent6" w:themeShade="BF"/>
                      <w:sz w:val="29"/>
                      <w:szCs w:val="29"/>
                      <w:rtl/>
                    </w:rPr>
                    <w:t xml:space="preserve"> </w:t>
                  </w:r>
                </w:p>
                <w:p w:rsidR="005C4930" w:rsidRPr="00EC7D8E" w:rsidRDefault="005C4930" w:rsidP="00C91C47">
                  <w:pPr>
                    <w:pStyle w:val="ab"/>
                    <w:spacing w:before="120"/>
                    <w:rPr>
                      <w:color w:val="E36C0A" w:themeColor="accent6" w:themeShade="BF"/>
                      <w:sz w:val="24"/>
                      <w:szCs w:val="24"/>
                    </w:rPr>
                  </w:pPr>
                  <w:r w:rsidRPr="00EC7D8E">
                    <w:rPr>
                      <w:rFonts w:asciiTheme="majorBidi" w:hAnsiTheme="majorBidi" w:cstheme="majorBidi"/>
                      <w:color w:val="E36C0A" w:themeColor="accent6" w:themeShade="BF"/>
                      <w:sz w:val="24"/>
                      <w:szCs w:val="24"/>
                    </w:rPr>
                    <w:t>Daga  Bukhari da  Muslim,  cikin  hadisin  Ibnu Abbas  ma'anarsa,   yazo  a  cikinsa</w:t>
                  </w:r>
                  <w:r w:rsidRPr="00EC7D8E">
                    <w:rPr>
                      <w:color w:val="E36C0A" w:themeColor="accent6" w:themeShade="BF"/>
                      <w:sz w:val="24"/>
                      <w:szCs w:val="24"/>
                    </w:rPr>
                    <w:t>:  wadansu  daga  cikinsu  suka  ce:</w:t>
                  </w:r>
                  <w:r>
                    <w:rPr>
                      <w:color w:val="E36C0A" w:themeColor="accent6" w:themeShade="BF"/>
                      <w:sz w:val="24"/>
                      <w:szCs w:val="24"/>
                    </w:rPr>
                    <w:t xml:space="preserve">  Hakika   tauraro   kaza  da  kaza  sunyi   gaskiya;  sai  Allah  Ya   saukar   da  wannan   ayoyin:  [</w:t>
                  </w:r>
                  <w:r w:rsidRPr="0034473C">
                    <w:rPr>
                      <w:b/>
                      <w:bCs/>
                      <w:color w:val="E36C0A" w:themeColor="accent6" w:themeShade="BF"/>
                      <w:sz w:val="24"/>
                      <w:szCs w:val="24"/>
                    </w:rPr>
                    <w:t xml:space="preserve"> ina  rantsuwa  da   </w:t>
                  </w:r>
                  <w:r>
                    <w:rPr>
                      <w:b/>
                      <w:bCs/>
                      <w:color w:val="E36C0A" w:themeColor="accent6" w:themeShade="BF"/>
                      <w:sz w:val="24"/>
                      <w:szCs w:val="24"/>
                    </w:rPr>
                    <w:t>mafadan</w:t>
                  </w:r>
                  <w:r w:rsidRPr="0034473C">
                    <w:rPr>
                      <w:b/>
                      <w:bCs/>
                      <w:color w:val="E36C0A" w:themeColor="accent6" w:themeShade="BF"/>
                      <w:sz w:val="24"/>
                      <w:szCs w:val="24"/>
                    </w:rPr>
                    <w:t xml:space="preserve">  taurari</w:t>
                  </w:r>
                  <w:r w:rsidRPr="0034473C">
                    <w:rPr>
                      <w:color w:val="E36C0A" w:themeColor="accent6" w:themeShade="BF"/>
                      <w:sz w:val="24"/>
                      <w:szCs w:val="24"/>
                    </w:rPr>
                    <w:t xml:space="preserve"> ]  zuwa  fadinsa:  [  </w:t>
                  </w:r>
                  <w:r w:rsidRPr="0034473C">
                    <w:rPr>
                      <w:b/>
                      <w:bCs/>
                      <w:color w:val="E36C0A" w:themeColor="accent6" w:themeShade="BF"/>
                      <w:sz w:val="24"/>
                      <w:szCs w:val="24"/>
                    </w:rPr>
                    <w:t>Lallai   ne   kuna  karyata   Shi</w:t>
                  </w:r>
                  <w:r>
                    <w:rPr>
                      <w:color w:val="E36C0A" w:themeColor="accent6" w:themeShade="BF"/>
                      <w:sz w:val="24"/>
                      <w:szCs w:val="24"/>
                    </w:rPr>
                    <w:t xml:space="preserve"> ]  </w:t>
                  </w:r>
                </w:p>
                <w:p w:rsidR="005C4930" w:rsidRPr="00A25F45" w:rsidRDefault="005C4930" w:rsidP="0063670E">
                  <w:pPr>
                    <w:bidi/>
                    <w:spacing w:after="0"/>
                    <w:rPr>
                      <w:rFonts w:asciiTheme="majorBidi" w:hAnsiTheme="majorBidi" w:cstheme="majorBidi"/>
                      <w:color w:val="E36C0A" w:themeColor="accent6" w:themeShade="BF"/>
                      <w:sz w:val="24"/>
                      <w:szCs w:val="24"/>
                    </w:rPr>
                  </w:pPr>
                </w:p>
                <w:p w:rsidR="005C4930" w:rsidRPr="00A25F45" w:rsidRDefault="005C4930" w:rsidP="0063670E">
                  <w:pPr>
                    <w:rPr>
                      <w:color w:val="E36C0A" w:themeColor="accent6" w:themeShade="BF"/>
                    </w:rPr>
                  </w:pPr>
                </w:p>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pict>
          <v:rect id="_x0000_s3371" style="position:absolute;margin-left:-1.5pt;margin-top:2.35pt;width:468.75pt;height:258pt;z-index:252690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371">
              <w:txbxContent>
                <w:p w:rsidR="005C4930" w:rsidRDefault="005C4930" w:rsidP="009C00F2">
                  <w:pPr>
                    <w:spacing w:after="0"/>
                    <w:rPr>
                      <w:rFonts w:asciiTheme="majorBidi" w:hAnsiTheme="majorBidi" w:cstheme="majorBidi"/>
                      <w:sz w:val="24"/>
                      <w:szCs w:val="24"/>
                    </w:rPr>
                  </w:pPr>
                  <w:r>
                    <w:rPr>
                      <w:szCs w:val="24"/>
                    </w:rPr>
                    <w:t xml:space="preserve">● </w:t>
                  </w:r>
                  <w:r w:rsidRPr="00A07CE8">
                    <w:rPr>
                      <w:rFonts w:asciiTheme="majorBidi" w:hAnsiTheme="majorBidi" w:cstheme="majorBidi"/>
                      <w:color w:val="E36C0A" w:themeColor="accent6" w:themeShade="BF"/>
                      <w:sz w:val="24"/>
                      <w:szCs w:val="24"/>
                    </w:rPr>
                    <w:t>{</w:t>
                  </w:r>
                  <w:r w:rsidRPr="00A07CE8">
                    <w:rPr>
                      <w:rFonts w:asciiTheme="majorBidi" w:hAnsiTheme="majorBidi" w:cstheme="majorBidi"/>
                      <w:color w:val="E36C0A" w:themeColor="accent6" w:themeShade="BF"/>
                      <w:sz w:val="28"/>
                      <w:szCs w:val="28"/>
                      <w:rtl/>
                    </w:rPr>
                    <w:t xml:space="preserve"> فَلَا </w:t>
                  </w:r>
                  <w:r w:rsidRPr="00A07CE8">
                    <w:rPr>
                      <w:rFonts w:asciiTheme="majorBidi" w:hAnsiTheme="majorBidi" w:cstheme="majorBidi"/>
                      <w:color w:val="E36C0A" w:themeColor="accent6" w:themeShade="BF"/>
                      <w:sz w:val="24"/>
                      <w:szCs w:val="24"/>
                    </w:rPr>
                    <w:t>}:</w:t>
                  </w:r>
                  <w:r>
                    <w:rPr>
                      <w:rFonts w:asciiTheme="majorBidi" w:hAnsiTheme="majorBidi" w:cstheme="majorBidi"/>
                      <w:sz w:val="24"/>
                      <w:szCs w:val="24"/>
                    </w:rPr>
                    <w:t xml:space="preserve">  Kalmar  (</w:t>
                  </w:r>
                  <w:r w:rsidRPr="005D0EB0">
                    <w:rPr>
                      <w:rFonts w:asciiTheme="majorBidi" w:hAnsiTheme="majorBidi" w:cstheme="majorBidi" w:hint="cs"/>
                      <w:color w:val="E36C0A" w:themeColor="accent6" w:themeShade="BF"/>
                      <w:sz w:val="28"/>
                      <w:szCs w:val="28"/>
                      <w:rtl/>
                    </w:rPr>
                    <w:t xml:space="preserve">لا </w:t>
                  </w:r>
                  <w:r w:rsidRPr="005D0EB0">
                    <w:rPr>
                      <w:rFonts w:asciiTheme="majorBidi" w:hAnsiTheme="majorBidi" w:cstheme="majorBidi"/>
                      <w:color w:val="E36C0A" w:themeColor="accent6" w:themeShade="BF"/>
                      <w:sz w:val="28"/>
                      <w:szCs w:val="28"/>
                    </w:rPr>
                    <w:t xml:space="preserve"> </w:t>
                  </w:r>
                  <w:r w:rsidRPr="005D0EB0">
                    <w:rPr>
                      <w:rFonts w:asciiTheme="majorBidi" w:hAnsiTheme="majorBidi" w:cstheme="majorBidi"/>
                      <w:color w:val="E36C0A" w:themeColor="accent6" w:themeShade="BF"/>
                      <w:sz w:val="24"/>
                      <w:szCs w:val="24"/>
                    </w:rPr>
                    <w:t>- LA</w:t>
                  </w:r>
                  <w:r>
                    <w:rPr>
                      <w:rFonts w:asciiTheme="majorBidi" w:hAnsiTheme="majorBidi" w:cstheme="majorBidi"/>
                      <w:sz w:val="24"/>
                      <w:szCs w:val="24"/>
                    </w:rPr>
                    <w:t xml:space="preserve">),  kalmace    ta    janyo   hankali,   ma'ana:   kasaurara,    ina   rantsuwa   </w:t>
                  </w:r>
                  <w:r w:rsidRPr="00C91C47">
                    <w:rPr>
                      <w:rFonts w:asciiTheme="majorBidi" w:hAnsiTheme="majorBidi" w:cstheme="majorBidi"/>
                      <w:sz w:val="24"/>
                      <w:szCs w:val="24"/>
                    </w:rPr>
                    <w:t xml:space="preserve">da   </w:t>
                  </w:r>
                  <w:r w:rsidRPr="00C91C47">
                    <w:rPr>
                      <w:rFonts w:asciiTheme="majorBidi" w:hAnsiTheme="majorBidi" w:cstheme="majorBidi"/>
                      <w:color w:val="E36C0A" w:themeColor="accent6" w:themeShade="BF"/>
                      <w:sz w:val="24"/>
                      <w:szCs w:val="24"/>
                    </w:rPr>
                    <w:t>mafadan</w:t>
                  </w:r>
                  <w:r>
                    <w:rPr>
                      <w:rFonts w:asciiTheme="majorBidi" w:hAnsiTheme="majorBidi" w:cstheme="majorBidi"/>
                      <w:sz w:val="24"/>
                      <w:szCs w:val="24"/>
                    </w:rPr>
                    <w:t xml:space="preserve">   taurari.</w:t>
                  </w:r>
                </w:p>
                <w:p w:rsidR="005C4930" w:rsidRDefault="005C4930" w:rsidP="001B4556">
                  <w:pPr>
                    <w:spacing w:after="0"/>
                    <w:rPr>
                      <w:rFonts w:asciiTheme="majorBidi" w:hAnsiTheme="majorBidi" w:cstheme="majorBidi"/>
                      <w:sz w:val="24"/>
                      <w:szCs w:val="24"/>
                    </w:rPr>
                  </w:pPr>
                  <w:r>
                    <w:rPr>
                      <w:rFonts w:asciiTheme="majorBidi" w:hAnsiTheme="majorBidi" w:cstheme="majorBidi"/>
                      <w:sz w:val="24"/>
                      <w:szCs w:val="24"/>
                    </w:rPr>
                    <w:t>●  Faidoji   dangane   da   rantsuwar   Ubangiji   tareda   cewa   shi   maigaskiya   ne,  babu   bukatar   yayi    rantsuwar:</w:t>
                  </w:r>
                </w:p>
                <w:p w:rsidR="005C4930" w:rsidRDefault="005C4930" w:rsidP="001B4556">
                  <w:pPr>
                    <w:spacing w:after="0"/>
                    <w:rPr>
                      <w:rFonts w:asciiTheme="majorBidi" w:hAnsiTheme="majorBidi" w:cstheme="majorBidi"/>
                      <w:sz w:val="24"/>
                      <w:szCs w:val="24"/>
                    </w:rPr>
                  </w:pPr>
                  <w:r>
                    <w:rPr>
                      <w:rFonts w:asciiTheme="majorBidi" w:hAnsiTheme="majorBidi" w:cstheme="majorBidi"/>
                      <w:sz w:val="24"/>
                      <w:szCs w:val="24"/>
                    </w:rPr>
                    <w:t>1.  Wannan    salo   ne   na   Magana   a  harshen   larabci,   domin    karfafa    zance.</w:t>
                  </w:r>
                </w:p>
                <w:p w:rsidR="005C4930" w:rsidRDefault="005C4930" w:rsidP="005D0EB0">
                  <w:pPr>
                    <w:spacing w:after="0"/>
                    <w:rPr>
                      <w:rFonts w:asciiTheme="majorBidi" w:hAnsiTheme="majorBidi" w:cstheme="majorBidi"/>
                      <w:sz w:val="24"/>
                      <w:szCs w:val="24"/>
                    </w:rPr>
                  </w:pPr>
                  <w:r>
                    <w:rPr>
                      <w:rFonts w:asciiTheme="majorBidi" w:hAnsiTheme="majorBidi" w:cstheme="majorBidi"/>
                      <w:sz w:val="24"/>
                      <w:szCs w:val="24"/>
                    </w:rPr>
                    <w:t>2.  Mumini    yana    kara    samun   yakini,   karfafa   zance   da   rantsuwa   abu ne   mai   kyau,   domin   tana   kara   wa   bawa   yakini.</w:t>
                  </w:r>
                </w:p>
                <w:p w:rsidR="005C4930" w:rsidRDefault="005C4930" w:rsidP="001B4556">
                  <w:pPr>
                    <w:spacing w:after="0"/>
                    <w:rPr>
                      <w:rFonts w:asciiTheme="majorBidi" w:hAnsiTheme="majorBidi" w:cstheme="majorBidi"/>
                      <w:sz w:val="24"/>
                      <w:szCs w:val="24"/>
                    </w:rPr>
                  </w:pPr>
                  <w:r>
                    <w:rPr>
                      <w:rFonts w:asciiTheme="majorBidi" w:hAnsiTheme="majorBidi" w:cstheme="majorBidi"/>
                      <w:sz w:val="24"/>
                      <w:szCs w:val="24"/>
                    </w:rPr>
                    <w:t>3.  Allah    Yana    rantsuwa    kan   manya   manyan   lamurran   da  suke   nuni   kan   KamalarSa,  da   IkonSa,   da   GirmarSa,  da   iliminSa.</w:t>
                  </w:r>
                </w:p>
                <w:p w:rsidR="005C4930" w:rsidRDefault="005C4930" w:rsidP="001B4556">
                  <w:pPr>
                    <w:spacing w:after="0"/>
                    <w:rPr>
                      <w:rFonts w:asciiTheme="majorBidi" w:hAnsiTheme="majorBidi" w:cstheme="majorBidi"/>
                      <w:sz w:val="24"/>
                      <w:szCs w:val="24"/>
                    </w:rPr>
                  </w:pPr>
                  <w:r>
                    <w:rPr>
                      <w:rFonts w:asciiTheme="majorBidi" w:hAnsiTheme="majorBidi" w:cstheme="majorBidi"/>
                      <w:sz w:val="24"/>
                      <w:szCs w:val="24"/>
                    </w:rPr>
                    <w:t>4.   Nuni   a kan  halin   abin da   Allah   Ya   rantse   dashi,   Saboda    Allah   ba ya   rantsuwa    da   komai    seda    abu   muhimmi.</w:t>
                  </w:r>
                </w:p>
                <w:p w:rsidR="005C4930" w:rsidRDefault="005C4930" w:rsidP="001B4556">
                  <w:pPr>
                    <w:spacing w:after="0"/>
                    <w:rPr>
                      <w:rFonts w:asciiTheme="majorBidi" w:hAnsiTheme="majorBidi" w:cstheme="majorBidi"/>
                      <w:sz w:val="24"/>
                      <w:szCs w:val="24"/>
                    </w:rPr>
                  </w:pPr>
                  <w:r>
                    <w:rPr>
                      <w:rFonts w:asciiTheme="majorBidi" w:hAnsiTheme="majorBidi" w:cstheme="majorBidi"/>
                      <w:sz w:val="24"/>
                      <w:szCs w:val="24"/>
                    </w:rPr>
                    <w:t xml:space="preserve">5.   Muhimmancin    abunda    akayi   rantsuwa    a kansa,    ya   cancanta    a  bashi   kula    ta    musamman. </w:t>
                  </w:r>
                </w:p>
                <w:p w:rsidR="005C4930" w:rsidRDefault="005C4930" w:rsidP="001B4556">
                  <w:pPr>
                    <w:spacing w:after="0"/>
                    <w:rPr>
                      <w:rFonts w:asciiTheme="majorBidi" w:hAnsiTheme="majorBidi" w:cstheme="majorBidi"/>
                      <w:sz w:val="24"/>
                      <w:szCs w:val="24"/>
                    </w:rPr>
                  </w:pPr>
                  <w:r>
                    <w:rPr>
                      <w:rFonts w:asciiTheme="majorBidi" w:hAnsiTheme="majorBidi" w:cstheme="majorBidi"/>
                      <w:sz w:val="24"/>
                      <w:szCs w:val="24"/>
                    </w:rPr>
                    <w:t xml:space="preserve">● </w:t>
                  </w:r>
                  <w:r w:rsidRPr="0087226F">
                    <w:rPr>
                      <w:rFonts w:asciiTheme="majorBidi" w:hAnsiTheme="majorBidi" w:cstheme="majorBidi"/>
                      <w:color w:val="E36C0A" w:themeColor="accent6" w:themeShade="BF"/>
                      <w:sz w:val="24"/>
                      <w:szCs w:val="24"/>
                    </w:rPr>
                    <w:t>{</w:t>
                  </w:r>
                  <w:r w:rsidRPr="0087226F">
                    <w:rPr>
                      <w:rFonts w:asciiTheme="majorBidi" w:hAnsiTheme="majorBidi" w:cstheme="majorBidi"/>
                      <w:color w:val="E36C0A" w:themeColor="accent6" w:themeShade="BF"/>
                      <w:sz w:val="28"/>
                      <w:szCs w:val="28"/>
                      <w:rtl/>
                    </w:rPr>
                    <w:t xml:space="preserve"> إِنَّهُ لَقُرْآنٌ كَرِيمٌ</w:t>
                  </w:r>
                  <w:r w:rsidRPr="0087226F">
                    <w:rPr>
                      <w:color w:val="E36C0A" w:themeColor="accent6" w:themeShade="BF"/>
                      <w:rtl/>
                    </w:rPr>
                    <w:t xml:space="preserve"> </w:t>
                  </w:r>
                  <w:r w:rsidRPr="0087226F">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w:t>
                  </w:r>
                  <w:r>
                    <w:rPr>
                      <w:rFonts w:asciiTheme="majorBidi" w:hAnsiTheme="majorBidi" w:cstheme="majorBidi"/>
                      <w:sz w:val="24"/>
                      <w:szCs w:val="24"/>
                    </w:rPr>
                    <w:t xml:space="preserve"> </w:t>
                  </w:r>
                  <w:r w:rsidRPr="008B4EE9">
                    <w:rPr>
                      <w:rFonts w:asciiTheme="majorBidi" w:hAnsiTheme="majorBidi" w:cstheme="majorBidi"/>
                      <w:sz w:val="28"/>
                      <w:szCs w:val="28"/>
                      <w:rtl/>
                    </w:rPr>
                    <w:t>كَرِيمٌ</w:t>
                  </w:r>
                  <w:r>
                    <w:rPr>
                      <w:rFonts w:asciiTheme="majorBidi" w:hAnsiTheme="majorBidi" w:cstheme="majorBidi"/>
                      <w:sz w:val="28"/>
                      <w:szCs w:val="28"/>
                    </w:rPr>
                    <w:t xml:space="preserve"> </w:t>
                  </w:r>
                  <w:r>
                    <w:rPr>
                      <w:rFonts w:asciiTheme="majorBidi" w:hAnsiTheme="majorBidi" w:cstheme="majorBidi"/>
                      <w:sz w:val="24"/>
                      <w:szCs w:val="24"/>
                    </w:rPr>
                    <w:t xml:space="preserve">: Ma'anarsa:   [1]   Mai   matukar    kyawu,   babu   wani    abunda   yakai    Alqur’ani    kyau,  [2]   Mai   yawan    baiwa,  Alqur’an   yana   ba  wa   ma'abotansa </w:t>
                  </w:r>
                </w:p>
                <w:p w:rsidR="005C4930" w:rsidRPr="00B21010" w:rsidRDefault="005C4930" w:rsidP="008B4EE9">
                  <w:pPr>
                    <w:spacing w:after="0"/>
                    <w:rPr>
                      <w:szCs w:val="24"/>
                    </w:rPr>
                  </w:pPr>
                </w:p>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lastRenderedPageBreak/>
        <w:pict>
          <v:rect id="_x0000_s3372" style="position:absolute;margin-left:0;margin-top:.75pt;width:468.75pt;height:325.5pt;z-index:252691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372">
              <w:txbxContent>
                <w:p w:rsidR="005C4930" w:rsidRDefault="005C4930" w:rsidP="00963365">
                  <w:pPr>
                    <w:spacing w:after="0"/>
                    <w:rPr>
                      <w:rFonts w:asciiTheme="majorBidi" w:hAnsiTheme="majorBidi" w:cstheme="majorBidi"/>
                      <w:sz w:val="24"/>
                      <w:szCs w:val="24"/>
                    </w:rPr>
                  </w:pPr>
                  <w:r>
                    <w:rPr>
                      <w:rFonts w:asciiTheme="majorBidi" w:hAnsiTheme="majorBidi" w:cstheme="majorBidi"/>
                      <w:sz w:val="24"/>
                      <w:szCs w:val="24"/>
                    </w:rPr>
                    <w:t>Alhairai,    na   duniya    da   lahira,   na   zuci    da   gangan    jiki.</w:t>
                  </w:r>
                </w:p>
                <w:p w:rsidR="005C4930" w:rsidRDefault="005C4930" w:rsidP="001B4556">
                  <w:pPr>
                    <w:spacing w:after="0"/>
                    <w:rPr>
                      <w:rFonts w:asciiTheme="majorBidi" w:hAnsiTheme="majorBidi" w:cstheme="majorBidi"/>
                      <w:sz w:val="24"/>
                      <w:szCs w:val="24"/>
                    </w:rPr>
                  </w:pPr>
                  <w:r>
                    <w:rPr>
                      <w:rFonts w:asciiTheme="majorBidi" w:hAnsiTheme="majorBidi" w:cstheme="majorBidi"/>
                      <w:sz w:val="24"/>
                      <w:szCs w:val="24"/>
                    </w:rPr>
                    <w:t xml:space="preserve">● </w:t>
                  </w:r>
                  <w:r w:rsidRPr="0087226F">
                    <w:rPr>
                      <w:rFonts w:asciiTheme="majorBidi" w:hAnsiTheme="majorBidi" w:cstheme="majorBidi"/>
                      <w:color w:val="E36C0A" w:themeColor="accent6" w:themeShade="BF"/>
                      <w:sz w:val="24"/>
                      <w:szCs w:val="24"/>
                    </w:rPr>
                    <w:t>{</w:t>
                  </w:r>
                  <w:r w:rsidRPr="0087226F">
                    <w:rPr>
                      <w:rFonts w:asciiTheme="majorBidi" w:hAnsiTheme="majorBidi" w:cstheme="majorBidi"/>
                      <w:color w:val="E36C0A" w:themeColor="accent6" w:themeShade="BF"/>
                      <w:sz w:val="28"/>
                      <w:szCs w:val="28"/>
                      <w:rtl/>
                    </w:rPr>
                    <w:t xml:space="preserve"> </w:t>
                  </w:r>
                  <w:r w:rsidRPr="0087226F">
                    <w:rPr>
                      <w:rFonts w:hint="cs"/>
                      <w:color w:val="E36C0A" w:themeColor="accent6" w:themeShade="BF"/>
                      <w:sz w:val="28"/>
                      <w:szCs w:val="28"/>
                      <w:rtl/>
                    </w:rPr>
                    <w:t>فِي</w:t>
                  </w:r>
                  <w:r w:rsidRPr="0087226F">
                    <w:rPr>
                      <w:color w:val="E36C0A" w:themeColor="accent6" w:themeShade="BF"/>
                      <w:sz w:val="28"/>
                      <w:szCs w:val="28"/>
                      <w:rtl/>
                    </w:rPr>
                    <w:t xml:space="preserve"> </w:t>
                  </w:r>
                  <w:r w:rsidRPr="0087226F">
                    <w:rPr>
                      <w:rFonts w:hint="cs"/>
                      <w:color w:val="E36C0A" w:themeColor="accent6" w:themeShade="BF"/>
                      <w:sz w:val="28"/>
                      <w:szCs w:val="28"/>
                      <w:rtl/>
                    </w:rPr>
                    <w:t>كِتَابٍ</w:t>
                  </w:r>
                  <w:r w:rsidRPr="0087226F">
                    <w:rPr>
                      <w:color w:val="E36C0A" w:themeColor="accent6" w:themeShade="BF"/>
                      <w:sz w:val="28"/>
                      <w:szCs w:val="28"/>
                      <w:rtl/>
                    </w:rPr>
                    <w:t xml:space="preserve"> </w:t>
                  </w:r>
                  <w:r w:rsidRPr="0087226F">
                    <w:rPr>
                      <w:rFonts w:hint="cs"/>
                      <w:color w:val="E36C0A" w:themeColor="accent6" w:themeShade="BF"/>
                      <w:sz w:val="28"/>
                      <w:szCs w:val="28"/>
                      <w:rtl/>
                    </w:rPr>
                    <w:t>مَّكْنُونٍ</w:t>
                  </w:r>
                  <w:r w:rsidRPr="00AD46EA">
                    <w:rPr>
                      <w:szCs w:val="24"/>
                      <w:rtl/>
                    </w:rPr>
                    <w:t xml:space="preserve"> </w:t>
                  </w:r>
                  <w:r w:rsidRPr="0087226F">
                    <w:rPr>
                      <w:rFonts w:asciiTheme="majorBidi" w:hAnsiTheme="majorBidi" w:cstheme="majorBidi"/>
                      <w:color w:val="E36C0A" w:themeColor="accent6" w:themeShade="BF"/>
                      <w:sz w:val="24"/>
                      <w:szCs w:val="24"/>
                    </w:rPr>
                    <w:t>}:</w:t>
                  </w:r>
                  <w:r>
                    <w:rPr>
                      <w:rFonts w:asciiTheme="majorBidi" w:hAnsiTheme="majorBidi" w:cstheme="majorBidi"/>
                      <w:sz w:val="24"/>
                      <w:szCs w:val="24"/>
                    </w:rPr>
                    <w:t xml:space="preserve">   Shine:  Lauhul  Mahfuz,   ko   takardun   da   ke    hannun   Mala'iku.    </w:t>
                  </w:r>
                </w:p>
                <w:p w:rsidR="005C4930" w:rsidRDefault="005C4930" w:rsidP="001B4556">
                  <w:pPr>
                    <w:spacing w:after="0"/>
                    <w:rPr>
                      <w:rFonts w:asciiTheme="majorBidi" w:hAnsiTheme="majorBidi" w:cstheme="majorBidi"/>
                      <w:sz w:val="24"/>
                      <w:szCs w:val="24"/>
                    </w:rPr>
                  </w:pPr>
                  <w:r>
                    <w:rPr>
                      <w:rFonts w:asciiTheme="majorBidi" w:hAnsiTheme="majorBidi" w:cstheme="majorBidi"/>
                      <w:sz w:val="24"/>
                      <w:szCs w:val="24"/>
                    </w:rPr>
                    <w:t xml:space="preserve">● </w:t>
                  </w:r>
                  <w:r w:rsidRPr="0087226F">
                    <w:rPr>
                      <w:rFonts w:asciiTheme="majorBidi" w:hAnsiTheme="majorBidi" w:cstheme="majorBidi"/>
                      <w:color w:val="E36C0A" w:themeColor="accent6" w:themeShade="BF"/>
                      <w:sz w:val="24"/>
                      <w:szCs w:val="24"/>
                    </w:rPr>
                    <w:t>{</w:t>
                  </w:r>
                  <w:r w:rsidRPr="0087226F">
                    <w:rPr>
                      <w:rFonts w:asciiTheme="majorBidi" w:hAnsiTheme="majorBidi" w:cstheme="majorBidi"/>
                      <w:color w:val="E36C0A" w:themeColor="accent6" w:themeShade="BF"/>
                      <w:sz w:val="28"/>
                      <w:szCs w:val="28"/>
                      <w:rtl/>
                    </w:rPr>
                    <w:t xml:space="preserve"> </w:t>
                  </w:r>
                  <w:r w:rsidRPr="0087226F">
                    <w:rPr>
                      <w:rFonts w:hint="cs"/>
                      <w:color w:val="E36C0A" w:themeColor="accent6" w:themeShade="BF"/>
                      <w:sz w:val="28"/>
                      <w:szCs w:val="28"/>
                      <w:rtl/>
                    </w:rPr>
                    <w:t>لَّا</w:t>
                  </w:r>
                  <w:r w:rsidRPr="0087226F">
                    <w:rPr>
                      <w:color w:val="E36C0A" w:themeColor="accent6" w:themeShade="BF"/>
                      <w:sz w:val="28"/>
                      <w:szCs w:val="28"/>
                      <w:rtl/>
                    </w:rPr>
                    <w:t xml:space="preserve"> </w:t>
                  </w:r>
                  <w:r w:rsidRPr="0087226F">
                    <w:rPr>
                      <w:rFonts w:hint="cs"/>
                      <w:color w:val="E36C0A" w:themeColor="accent6" w:themeShade="BF"/>
                      <w:sz w:val="28"/>
                      <w:szCs w:val="28"/>
                      <w:rtl/>
                    </w:rPr>
                    <w:t>يَمَسُّهُ</w:t>
                  </w:r>
                  <w:r w:rsidRPr="0087226F">
                    <w:rPr>
                      <w:color w:val="E36C0A" w:themeColor="accent6" w:themeShade="BF"/>
                      <w:sz w:val="28"/>
                      <w:szCs w:val="28"/>
                      <w:rtl/>
                    </w:rPr>
                    <w:t xml:space="preserve"> </w:t>
                  </w:r>
                  <w:r w:rsidRPr="0087226F">
                    <w:rPr>
                      <w:rFonts w:hint="cs"/>
                      <w:color w:val="E36C0A" w:themeColor="accent6" w:themeShade="BF"/>
                      <w:sz w:val="28"/>
                      <w:szCs w:val="28"/>
                      <w:rtl/>
                    </w:rPr>
                    <w:t>إِلَّا</w:t>
                  </w:r>
                  <w:r w:rsidRPr="0087226F">
                    <w:rPr>
                      <w:color w:val="E36C0A" w:themeColor="accent6" w:themeShade="BF"/>
                      <w:sz w:val="28"/>
                      <w:szCs w:val="28"/>
                      <w:rtl/>
                    </w:rPr>
                    <w:t xml:space="preserve"> </w:t>
                  </w:r>
                  <w:r w:rsidRPr="0087226F">
                    <w:rPr>
                      <w:rFonts w:hint="cs"/>
                      <w:color w:val="E36C0A" w:themeColor="accent6" w:themeShade="BF"/>
                      <w:sz w:val="28"/>
                      <w:szCs w:val="28"/>
                      <w:rtl/>
                    </w:rPr>
                    <w:t>الْمُطَهَّرُون</w:t>
                  </w:r>
                  <w:r w:rsidRPr="00AD46EA">
                    <w:rPr>
                      <w:rFonts w:hint="cs"/>
                      <w:sz w:val="28"/>
                      <w:szCs w:val="28"/>
                      <w:rtl/>
                    </w:rPr>
                    <w:t>َ</w:t>
                  </w:r>
                  <w:r w:rsidRPr="00AD46EA">
                    <w:rPr>
                      <w:sz w:val="28"/>
                      <w:szCs w:val="28"/>
                      <w:rtl/>
                    </w:rPr>
                    <w:t xml:space="preserve"> </w:t>
                  </w:r>
                  <w:r w:rsidRPr="0087226F">
                    <w:rPr>
                      <w:rFonts w:asciiTheme="majorBidi" w:hAnsiTheme="majorBidi" w:cstheme="majorBidi"/>
                      <w:color w:val="E36C0A" w:themeColor="accent6" w:themeShade="BF"/>
                      <w:sz w:val="24"/>
                      <w:szCs w:val="24"/>
                    </w:rPr>
                    <w:t>}:</w:t>
                  </w:r>
                  <w:r>
                    <w:rPr>
                      <w:rFonts w:asciiTheme="majorBidi" w:hAnsiTheme="majorBidi" w:cstheme="majorBidi"/>
                      <w:sz w:val="24"/>
                      <w:szCs w:val="24"/>
                    </w:rPr>
                    <w:t xml:space="preserve">   Mala'iku,   a   ciki   akwai   ishara    kan    cewa   duk   wanda   ya   tsarkake   zuciyarsa,    daga   sabon   Allah    to    zai   fahimci   Alqur'ani   samada   waninsa  (wanda   bai   tsarkake   nasa   zuciyar   ba ).</w:t>
                  </w:r>
                </w:p>
                <w:p w:rsidR="005C4930" w:rsidRPr="001C4E87" w:rsidRDefault="005C4930" w:rsidP="00F47E6E">
                  <w:pPr>
                    <w:spacing w:after="0"/>
                    <w:rPr>
                      <w:rFonts w:asciiTheme="majorBidi" w:hAnsiTheme="majorBidi" w:cs="Times New Roman"/>
                      <w:sz w:val="24"/>
                      <w:szCs w:val="24"/>
                    </w:rPr>
                  </w:pPr>
                  <w:r w:rsidRPr="001C4E87">
                    <w:rPr>
                      <w:szCs w:val="24"/>
                    </w:rPr>
                    <w:t xml:space="preserve">● </w:t>
                  </w:r>
                  <w:r w:rsidRPr="001C4E87">
                    <w:rPr>
                      <w:rFonts w:asciiTheme="majorBidi" w:hAnsiTheme="majorBidi" w:cstheme="majorBidi"/>
                      <w:sz w:val="24"/>
                      <w:szCs w:val="24"/>
                    </w:rPr>
                    <w:t xml:space="preserve"> </w:t>
                  </w:r>
                  <w:r w:rsidRPr="0087226F">
                    <w:rPr>
                      <w:rFonts w:asciiTheme="majorBidi" w:hAnsiTheme="majorBidi" w:cstheme="majorBidi"/>
                      <w:color w:val="E36C0A" w:themeColor="accent6" w:themeShade="BF"/>
                      <w:sz w:val="24"/>
                      <w:szCs w:val="24"/>
                    </w:rPr>
                    <w:t>{</w:t>
                  </w:r>
                  <w:r w:rsidRPr="001C4E87">
                    <w:rPr>
                      <w:rFonts w:asciiTheme="majorBidi" w:hAnsiTheme="majorBidi" w:cstheme="majorBidi"/>
                      <w:sz w:val="28"/>
                      <w:szCs w:val="28"/>
                      <w:rtl/>
                    </w:rPr>
                    <w:t xml:space="preserve"> </w:t>
                  </w:r>
                  <w:r w:rsidRPr="0087226F">
                    <w:rPr>
                      <w:rFonts w:asciiTheme="majorBidi" w:hAnsiTheme="majorBidi" w:cs="Times New Roman" w:hint="cs"/>
                      <w:color w:val="E36C0A" w:themeColor="accent6" w:themeShade="BF"/>
                      <w:sz w:val="28"/>
                      <w:szCs w:val="28"/>
                      <w:rtl/>
                    </w:rPr>
                    <w:t>تَنزِيلٌ</w:t>
                  </w:r>
                  <w:r w:rsidRPr="0087226F">
                    <w:rPr>
                      <w:rFonts w:asciiTheme="majorBidi" w:hAnsiTheme="majorBidi" w:cs="Times New Roman"/>
                      <w:color w:val="E36C0A" w:themeColor="accent6" w:themeShade="BF"/>
                      <w:sz w:val="28"/>
                      <w:szCs w:val="28"/>
                      <w:rtl/>
                    </w:rPr>
                    <w:t xml:space="preserve"> </w:t>
                  </w:r>
                  <w:r w:rsidRPr="0087226F">
                    <w:rPr>
                      <w:rFonts w:asciiTheme="majorBidi" w:hAnsiTheme="majorBidi" w:cs="Times New Roman" w:hint="cs"/>
                      <w:color w:val="E36C0A" w:themeColor="accent6" w:themeShade="BF"/>
                      <w:sz w:val="28"/>
                      <w:szCs w:val="28"/>
                      <w:rtl/>
                    </w:rPr>
                    <w:t>مِّن</w:t>
                  </w:r>
                  <w:r w:rsidRPr="0087226F">
                    <w:rPr>
                      <w:rFonts w:asciiTheme="majorBidi" w:hAnsiTheme="majorBidi" w:cs="Times New Roman"/>
                      <w:color w:val="E36C0A" w:themeColor="accent6" w:themeShade="BF"/>
                      <w:sz w:val="28"/>
                      <w:szCs w:val="28"/>
                      <w:rtl/>
                    </w:rPr>
                    <w:t xml:space="preserve"> </w:t>
                  </w:r>
                  <w:r w:rsidRPr="0087226F">
                    <w:rPr>
                      <w:rFonts w:asciiTheme="majorBidi" w:hAnsiTheme="majorBidi" w:cs="Times New Roman" w:hint="cs"/>
                      <w:color w:val="E36C0A" w:themeColor="accent6" w:themeShade="BF"/>
                      <w:sz w:val="28"/>
                      <w:szCs w:val="28"/>
                      <w:rtl/>
                    </w:rPr>
                    <w:t>رَّبِّ</w:t>
                  </w:r>
                  <w:r w:rsidRPr="0087226F">
                    <w:rPr>
                      <w:rFonts w:asciiTheme="majorBidi" w:hAnsiTheme="majorBidi" w:cs="Times New Roman"/>
                      <w:color w:val="E36C0A" w:themeColor="accent6" w:themeShade="BF"/>
                      <w:sz w:val="28"/>
                      <w:szCs w:val="28"/>
                      <w:rtl/>
                    </w:rPr>
                    <w:t xml:space="preserve"> </w:t>
                  </w:r>
                  <w:r w:rsidRPr="0087226F">
                    <w:rPr>
                      <w:rFonts w:asciiTheme="majorBidi" w:hAnsiTheme="majorBidi" w:cs="Times New Roman" w:hint="cs"/>
                      <w:color w:val="E36C0A" w:themeColor="accent6" w:themeShade="BF"/>
                      <w:sz w:val="28"/>
                      <w:szCs w:val="28"/>
                      <w:rtl/>
                    </w:rPr>
                    <w:t>الْعَالَمِينَ</w:t>
                  </w:r>
                  <w:r w:rsidRPr="0087226F">
                    <w:rPr>
                      <w:rFonts w:asciiTheme="majorBidi" w:hAnsiTheme="majorBidi" w:cstheme="majorBidi"/>
                      <w:color w:val="E36C0A" w:themeColor="accent6" w:themeShade="BF"/>
                      <w:sz w:val="28"/>
                      <w:szCs w:val="28"/>
                      <w:rtl/>
                    </w:rPr>
                    <w:t xml:space="preserve"> </w:t>
                  </w:r>
                  <w:r w:rsidRPr="0087226F">
                    <w:rPr>
                      <w:rFonts w:asciiTheme="majorBidi" w:hAnsiTheme="majorBidi" w:cstheme="majorBidi"/>
                      <w:color w:val="E36C0A" w:themeColor="accent6" w:themeShade="BF"/>
                      <w:sz w:val="24"/>
                      <w:szCs w:val="24"/>
                    </w:rPr>
                    <w:t>}:</w:t>
                  </w:r>
                  <w:r>
                    <w:rPr>
                      <w:rFonts w:asciiTheme="majorBidi" w:hAnsiTheme="majorBidi" w:cs="Times New Roman"/>
                      <w:sz w:val="28"/>
                      <w:szCs w:val="28"/>
                    </w:rPr>
                    <w:t xml:space="preserve">  </w:t>
                  </w:r>
                  <w:r>
                    <w:rPr>
                      <w:rFonts w:asciiTheme="majorBidi" w:hAnsiTheme="majorBidi" w:cs="Times New Roman"/>
                      <w:sz w:val="24"/>
                      <w:szCs w:val="24"/>
                    </w:rPr>
                    <w:t>cikin   wannan   akwai   nunin   cewa:</w:t>
                  </w:r>
                  <w:r w:rsidRPr="001C4E87">
                    <w:rPr>
                      <w:rFonts w:asciiTheme="majorBidi" w:hAnsiTheme="majorBidi" w:cs="Times New Roman"/>
                      <w:sz w:val="24"/>
                      <w:szCs w:val="24"/>
                    </w:rPr>
                    <w:t xml:space="preserve"> </w:t>
                  </w:r>
                </w:p>
                <w:p w:rsidR="005C4930" w:rsidRPr="001C4E87" w:rsidRDefault="005C4930" w:rsidP="00F47E6E">
                  <w:pPr>
                    <w:spacing w:after="0"/>
                    <w:rPr>
                      <w:rFonts w:asciiTheme="majorBidi" w:hAnsiTheme="majorBidi" w:cs="Times New Roman"/>
                      <w:sz w:val="24"/>
                      <w:szCs w:val="24"/>
                    </w:rPr>
                  </w:pPr>
                  <w:r w:rsidRPr="001C4E87">
                    <w:rPr>
                      <w:rFonts w:asciiTheme="majorBidi" w:hAnsiTheme="majorBidi" w:cs="Times New Roman"/>
                      <w:sz w:val="24"/>
                      <w:szCs w:val="24"/>
                    </w:rPr>
                    <w:t>1.</w:t>
                  </w:r>
                  <w:r>
                    <w:rPr>
                      <w:rFonts w:asciiTheme="majorBidi" w:hAnsiTheme="majorBidi" w:cs="Times New Roman"/>
                      <w:sz w:val="24"/>
                      <w:szCs w:val="24"/>
                    </w:rPr>
                    <w:t xml:space="preserve">   Alqur'ani    ya   sauka   ne   ga   dukkan    halitta,  gamammen   sako  ne</w:t>
                  </w:r>
                  <w:r w:rsidRPr="001C4E87">
                    <w:rPr>
                      <w:rFonts w:asciiTheme="majorBidi" w:hAnsiTheme="majorBidi" w:cs="Times New Roman"/>
                      <w:sz w:val="24"/>
                      <w:szCs w:val="24"/>
                    </w:rPr>
                    <w:t>.</w:t>
                  </w:r>
                </w:p>
                <w:p w:rsidR="005C4930" w:rsidRPr="001C4E87" w:rsidRDefault="005C4930" w:rsidP="001B4556">
                  <w:pPr>
                    <w:spacing w:after="0"/>
                    <w:rPr>
                      <w:rFonts w:asciiTheme="majorBidi" w:hAnsiTheme="majorBidi" w:cs="Times New Roman"/>
                      <w:sz w:val="24"/>
                      <w:szCs w:val="24"/>
                    </w:rPr>
                  </w:pPr>
                  <w:r w:rsidRPr="001C4E87">
                    <w:rPr>
                      <w:rFonts w:asciiTheme="majorBidi" w:hAnsiTheme="majorBidi" w:cs="Times New Roman"/>
                      <w:sz w:val="24"/>
                      <w:szCs w:val="24"/>
                    </w:rPr>
                    <w:t>2.</w:t>
                  </w:r>
                  <w:r>
                    <w:rPr>
                      <w:rFonts w:asciiTheme="majorBidi" w:hAnsiTheme="majorBidi" w:cs="Times New Roman"/>
                      <w:sz w:val="24"/>
                      <w:szCs w:val="24"/>
                    </w:rPr>
                    <w:t xml:space="preserve">   Ya   sauka   ne   daga  wurin   Ubangijin   halittu,  to   idan  ko   har   haka ne,   to   shine   mai   hukunci   a  tsakaninsu,   kuma   mai   hukunci  a kansu.</w:t>
                  </w:r>
                </w:p>
                <w:p w:rsidR="005C4930" w:rsidRPr="001C4E87" w:rsidRDefault="005C4930" w:rsidP="001B4556">
                  <w:pPr>
                    <w:spacing w:after="0"/>
                    <w:rPr>
                      <w:rFonts w:asciiTheme="majorBidi" w:hAnsiTheme="majorBidi" w:cs="Times New Roman"/>
                      <w:sz w:val="24"/>
                      <w:szCs w:val="24"/>
                    </w:rPr>
                  </w:pPr>
                  <w:r w:rsidRPr="001C4E87">
                    <w:rPr>
                      <w:rFonts w:asciiTheme="majorBidi" w:hAnsiTheme="majorBidi" w:cs="Times New Roman"/>
                      <w:sz w:val="24"/>
                      <w:szCs w:val="24"/>
                    </w:rPr>
                    <w:t>3.</w:t>
                  </w:r>
                  <w:r>
                    <w:rPr>
                      <w:rFonts w:asciiTheme="majorBidi" w:hAnsiTheme="majorBidi" w:cs="Times New Roman"/>
                      <w:sz w:val="24"/>
                      <w:szCs w:val="24"/>
                    </w:rPr>
                    <w:t xml:space="preserve">  Saukar    Alqur'ani    yana  daga    kamalar   Rububiyyar   Allah,   kuma    mun  fahimci   cewa   lallai  Alqu'ani    Rahama   ce   ga   bayi </w:t>
                  </w:r>
                  <w:r w:rsidRPr="001C4E87">
                    <w:rPr>
                      <w:rFonts w:asciiTheme="majorBidi" w:hAnsiTheme="majorBidi" w:cs="Times New Roman"/>
                      <w:sz w:val="24"/>
                      <w:szCs w:val="24"/>
                    </w:rPr>
                    <w:t>.</w:t>
                  </w:r>
                </w:p>
                <w:p w:rsidR="005C4930" w:rsidRPr="001C4E87" w:rsidRDefault="005C4930" w:rsidP="001B4556">
                  <w:pPr>
                    <w:spacing w:after="0"/>
                    <w:rPr>
                      <w:rFonts w:asciiTheme="majorBidi" w:hAnsiTheme="majorBidi" w:cs="Times New Roman"/>
                      <w:sz w:val="24"/>
                      <w:szCs w:val="24"/>
                    </w:rPr>
                  </w:pPr>
                  <w:r w:rsidRPr="001C4E87">
                    <w:rPr>
                      <w:rFonts w:asciiTheme="majorBidi" w:hAnsiTheme="majorBidi" w:cs="Times New Roman"/>
                      <w:sz w:val="24"/>
                      <w:szCs w:val="24"/>
                    </w:rPr>
                    <w:t>4.</w:t>
                  </w:r>
                  <w:r>
                    <w:rPr>
                      <w:rFonts w:asciiTheme="majorBidi" w:hAnsiTheme="majorBidi" w:cs="Times New Roman"/>
                      <w:sz w:val="24"/>
                      <w:szCs w:val="24"/>
                    </w:rPr>
                    <w:t xml:space="preserve">  Alqur'ani    maganar   Allah   ce,   abin   saukarwa    ne   ba   halitta  ba</w:t>
                  </w:r>
                  <w:r w:rsidRPr="001C4E87">
                    <w:rPr>
                      <w:rFonts w:asciiTheme="majorBidi" w:hAnsiTheme="majorBidi" w:cs="Times New Roman"/>
                      <w:sz w:val="24"/>
                      <w:szCs w:val="24"/>
                    </w:rPr>
                    <w:t>.</w:t>
                  </w:r>
                </w:p>
                <w:p w:rsidR="005C4930" w:rsidRPr="001C4E87" w:rsidRDefault="005C4930" w:rsidP="00233059">
                  <w:pPr>
                    <w:spacing w:after="0"/>
                    <w:rPr>
                      <w:rFonts w:asciiTheme="majorBidi" w:hAnsiTheme="majorBidi" w:cs="Times New Roman"/>
                      <w:sz w:val="24"/>
                      <w:szCs w:val="24"/>
                    </w:rPr>
                  </w:pPr>
                  <w:r w:rsidRPr="001C4E87">
                    <w:rPr>
                      <w:rFonts w:asciiTheme="majorBidi" w:hAnsiTheme="majorBidi" w:cstheme="majorBidi"/>
                      <w:sz w:val="24"/>
                      <w:szCs w:val="24"/>
                    </w:rPr>
                    <w:t>●</w:t>
                  </w:r>
                  <w:r w:rsidRPr="001C4E87">
                    <w:rPr>
                      <w:rFonts w:asciiTheme="majorBidi" w:hAnsiTheme="majorBidi" w:cs="Times New Roman"/>
                      <w:sz w:val="24"/>
                      <w:szCs w:val="24"/>
                    </w:rPr>
                    <w:t xml:space="preserve"> </w:t>
                  </w:r>
                  <w:r w:rsidRPr="001C4E87">
                    <w:rPr>
                      <w:rFonts w:asciiTheme="majorBidi" w:hAnsiTheme="majorBidi" w:cstheme="majorBidi"/>
                      <w:sz w:val="24"/>
                      <w:szCs w:val="24"/>
                    </w:rPr>
                    <w:t xml:space="preserve"> </w:t>
                  </w:r>
                  <w:r w:rsidRPr="0087226F">
                    <w:rPr>
                      <w:rFonts w:asciiTheme="majorBidi" w:hAnsiTheme="majorBidi" w:cstheme="majorBidi"/>
                      <w:color w:val="E36C0A" w:themeColor="accent6" w:themeShade="BF"/>
                      <w:sz w:val="24"/>
                      <w:szCs w:val="24"/>
                    </w:rPr>
                    <w:t>{</w:t>
                  </w:r>
                  <w:r w:rsidRPr="0087226F">
                    <w:rPr>
                      <w:rFonts w:asciiTheme="majorBidi" w:hAnsiTheme="majorBidi" w:cstheme="majorBidi"/>
                      <w:color w:val="E36C0A" w:themeColor="accent6" w:themeShade="BF"/>
                      <w:sz w:val="28"/>
                      <w:szCs w:val="28"/>
                      <w:rtl/>
                    </w:rPr>
                    <w:t xml:space="preserve"> </w:t>
                  </w:r>
                  <w:r w:rsidRPr="0087226F">
                    <w:rPr>
                      <w:rFonts w:hint="cs"/>
                      <w:color w:val="E36C0A" w:themeColor="accent6" w:themeShade="BF"/>
                      <w:sz w:val="28"/>
                      <w:szCs w:val="28"/>
                      <w:rtl/>
                    </w:rPr>
                    <w:t>أَفَبِهَذَا</w:t>
                  </w:r>
                  <w:r w:rsidRPr="0087226F">
                    <w:rPr>
                      <w:color w:val="E36C0A" w:themeColor="accent6" w:themeShade="BF"/>
                      <w:sz w:val="28"/>
                      <w:szCs w:val="28"/>
                      <w:rtl/>
                    </w:rPr>
                    <w:t xml:space="preserve"> </w:t>
                  </w:r>
                  <w:r w:rsidRPr="0087226F">
                    <w:rPr>
                      <w:rFonts w:hint="cs"/>
                      <w:color w:val="E36C0A" w:themeColor="accent6" w:themeShade="BF"/>
                      <w:sz w:val="28"/>
                      <w:szCs w:val="28"/>
                      <w:rtl/>
                    </w:rPr>
                    <w:t>الْحَدِيثِ</w:t>
                  </w:r>
                  <w:r w:rsidRPr="0087226F">
                    <w:rPr>
                      <w:color w:val="E36C0A" w:themeColor="accent6" w:themeShade="BF"/>
                      <w:sz w:val="28"/>
                      <w:szCs w:val="28"/>
                      <w:rtl/>
                    </w:rPr>
                    <w:t xml:space="preserve"> </w:t>
                  </w:r>
                  <w:r w:rsidRPr="0087226F">
                    <w:rPr>
                      <w:rFonts w:hint="cs"/>
                      <w:color w:val="E36C0A" w:themeColor="accent6" w:themeShade="BF"/>
                      <w:sz w:val="28"/>
                      <w:szCs w:val="28"/>
                      <w:rtl/>
                    </w:rPr>
                    <w:t>أَنتُم</w:t>
                  </w:r>
                  <w:r w:rsidRPr="0087226F">
                    <w:rPr>
                      <w:color w:val="E36C0A" w:themeColor="accent6" w:themeShade="BF"/>
                      <w:sz w:val="28"/>
                      <w:szCs w:val="28"/>
                      <w:rtl/>
                    </w:rPr>
                    <w:t xml:space="preserve"> </w:t>
                  </w:r>
                  <w:r w:rsidRPr="0087226F">
                    <w:rPr>
                      <w:rFonts w:hint="cs"/>
                      <w:color w:val="E36C0A" w:themeColor="accent6" w:themeShade="BF"/>
                      <w:sz w:val="28"/>
                      <w:szCs w:val="28"/>
                      <w:rtl/>
                    </w:rPr>
                    <w:t>مُّدْهِنُونَ</w:t>
                  </w:r>
                  <w:r w:rsidRPr="001C4E87">
                    <w:rPr>
                      <w:szCs w:val="24"/>
                      <w:rtl/>
                    </w:rPr>
                    <w:t xml:space="preserve"> </w:t>
                  </w:r>
                  <w:r w:rsidRPr="0087226F">
                    <w:rPr>
                      <w:rFonts w:asciiTheme="majorBidi" w:hAnsiTheme="majorBidi" w:cstheme="majorBidi"/>
                      <w:color w:val="E36C0A" w:themeColor="accent6" w:themeShade="BF"/>
                      <w:sz w:val="24"/>
                      <w:szCs w:val="24"/>
                    </w:rPr>
                    <w:t>}:</w:t>
                  </w:r>
                  <w:r w:rsidRPr="001C4E87">
                    <w:rPr>
                      <w:rFonts w:asciiTheme="majorBidi" w:hAnsiTheme="majorBidi" w:cstheme="majorBidi"/>
                      <w:sz w:val="24"/>
                      <w:szCs w:val="24"/>
                    </w:rPr>
                    <w:t xml:space="preserve"> </w:t>
                  </w:r>
                  <w:r>
                    <w:rPr>
                      <w:rFonts w:hint="cs"/>
                      <w:sz w:val="28"/>
                      <w:szCs w:val="28"/>
                      <w:rtl/>
                    </w:rPr>
                    <w:t xml:space="preserve"> </w:t>
                  </w:r>
                  <w:r>
                    <w:rPr>
                      <w:rFonts w:asciiTheme="majorBidi" w:hAnsiTheme="majorBidi" w:cstheme="majorBidi"/>
                      <w:sz w:val="24"/>
                      <w:szCs w:val="24"/>
                    </w:rPr>
                    <w:t>kuke   jin  tsoro,   ai   hakan   bai   kamaceku   ba,   ya   kamata    ga   duk   wanda    Allah   Ya    bashi    Alqur'ani    ya   tsage  gaskiya    dashi</w:t>
                  </w:r>
                  <w:r w:rsidRPr="001C4E87">
                    <w:rPr>
                      <w:rFonts w:asciiTheme="majorBidi" w:hAnsiTheme="majorBidi" w:cs="Times New Roman"/>
                      <w:sz w:val="24"/>
                      <w:szCs w:val="24"/>
                    </w:rPr>
                    <w:t>.</w:t>
                  </w:r>
                </w:p>
                <w:p w:rsidR="005C4930" w:rsidRPr="001C4E87" w:rsidRDefault="005C4930" w:rsidP="00983978">
                  <w:pPr>
                    <w:spacing w:after="0"/>
                    <w:rPr>
                      <w:rFonts w:asciiTheme="majorBidi" w:hAnsiTheme="majorBidi" w:cs="Times New Roman"/>
                      <w:sz w:val="24"/>
                      <w:szCs w:val="24"/>
                    </w:rPr>
                  </w:pPr>
                  <w:r w:rsidRPr="001C4E87">
                    <w:rPr>
                      <w:rFonts w:asciiTheme="majorBidi" w:hAnsiTheme="majorBidi" w:cstheme="majorBidi"/>
                      <w:sz w:val="28"/>
                      <w:szCs w:val="28"/>
                    </w:rPr>
                    <w:t>●</w:t>
                  </w:r>
                  <w:r w:rsidRPr="001C4E87">
                    <w:rPr>
                      <w:rFonts w:asciiTheme="majorBidi" w:hAnsiTheme="majorBidi" w:cs="Times New Roman"/>
                      <w:sz w:val="28"/>
                      <w:szCs w:val="28"/>
                    </w:rPr>
                    <w:t xml:space="preserve"> </w:t>
                  </w:r>
                  <w:r w:rsidRPr="00446D00">
                    <w:rPr>
                      <w:rFonts w:asciiTheme="majorBidi" w:hAnsiTheme="majorBidi" w:cs="Times New Roman" w:hint="cs"/>
                      <w:color w:val="E36C0A" w:themeColor="accent6" w:themeShade="BF"/>
                      <w:sz w:val="28"/>
                      <w:szCs w:val="28"/>
                      <w:rtl/>
                    </w:rPr>
                    <w:t>وَتَجْعَلُونَ</w:t>
                  </w:r>
                  <w:r w:rsidRPr="00446D00">
                    <w:rPr>
                      <w:rFonts w:asciiTheme="majorBidi" w:hAnsiTheme="majorBidi" w:cs="Times New Roman"/>
                      <w:color w:val="E36C0A" w:themeColor="accent6" w:themeShade="BF"/>
                      <w:sz w:val="28"/>
                      <w:szCs w:val="28"/>
                      <w:rtl/>
                    </w:rPr>
                    <w:t xml:space="preserve"> </w:t>
                  </w:r>
                  <w:r w:rsidRPr="00446D00">
                    <w:rPr>
                      <w:rFonts w:asciiTheme="majorBidi" w:hAnsiTheme="majorBidi" w:cs="Times New Roman" w:hint="cs"/>
                      <w:color w:val="E36C0A" w:themeColor="accent6" w:themeShade="BF"/>
                      <w:sz w:val="28"/>
                      <w:szCs w:val="28"/>
                      <w:rtl/>
                    </w:rPr>
                    <w:t>رِزْقَكُمْ</w:t>
                  </w:r>
                  <w:r w:rsidRPr="00446D00">
                    <w:rPr>
                      <w:rFonts w:asciiTheme="majorBidi" w:hAnsiTheme="majorBidi" w:cs="Times New Roman"/>
                      <w:color w:val="E36C0A" w:themeColor="accent6" w:themeShade="BF"/>
                      <w:sz w:val="28"/>
                      <w:szCs w:val="28"/>
                      <w:rtl/>
                    </w:rPr>
                    <w:t xml:space="preserve"> </w:t>
                  </w:r>
                  <w:r w:rsidRPr="00446D00">
                    <w:rPr>
                      <w:rFonts w:asciiTheme="majorBidi" w:hAnsiTheme="majorBidi" w:cs="Times New Roman" w:hint="cs"/>
                      <w:color w:val="E36C0A" w:themeColor="accent6" w:themeShade="BF"/>
                      <w:sz w:val="28"/>
                      <w:szCs w:val="28"/>
                      <w:rtl/>
                    </w:rPr>
                    <w:t>أَنَّكُمْ</w:t>
                  </w:r>
                  <w:r w:rsidRPr="00446D00">
                    <w:rPr>
                      <w:rFonts w:asciiTheme="majorBidi" w:hAnsiTheme="majorBidi" w:cs="Times New Roman"/>
                      <w:color w:val="E36C0A" w:themeColor="accent6" w:themeShade="BF"/>
                      <w:sz w:val="28"/>
                      <w:szCs w:val="28"/>
                      <w:rtl/>
                    </w:rPr>
                    <w:t xml:space="preserve"> </w:t>
                  </w:r>
                  <w:r w:rsidRPr="00446D00">
                    <w:rPr>
                      <w:rFonts w:asciiTheme="majorBidi" w:hAnsiTheme="majorBidi" w:cs="Times New Roman" w:hint="cs"/>
                      <w:color w:val="E36C0A" w:themeColor="accent6" w:themeShade="BF"/>
                      <w:sz w:val="28"/>
                      <w:szCs w:val="28"/>
                      <w:rtl/>
                    </w:rPr>
                    <w:t>تُكَذِّبُون</w:t>
                  </w:r>
                  <w:r w:rsidRPr="00446D00">
                    <w:rPr>
                      <w:rFonts w:asciiTheme="majorBidi" w:hAnsiTheme="majorBidi" w:cs="Times New Roman"/>
                      <w:color w:val="E36C0A" w:themeColor="accent6" w:themeShade="BF"/>
                      <w:sz w:val="28"/>
                      <w:szCs w:val="28"/>
                      <w:rtl/>
                    </w:rPr>
                    <w:t xml:space="preserve"> </w:t>
                  </w:r>
                  <w:r>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kuna   sanya   go</w:t>
                  </w:r>
                  <w:r w:rsidRPr="00983978">
                    <w:rPr>
                      <w:rFonts w:asciiTheme="majorBidi" w:hAnsiTheme="majorBidi" w:cstheme="majorBidi"/>
                      <w:sz w:val="24"/>
                      <w:szCs w:val="24"/>
                    </w:rPr>
                    <w:t>di</w:t>
                  </w:r>
                  <w:r>
                    <w:rPr>
                      <w:rFonts w:asciiTheme="majorBidi" w:hAnsiTheme="majorBidi" w:cstheme="majorBidi"/>
                      <w:sz w:val="24"/>
                      <w:szCs w:val="24"/>
                    </w:rPr>
                    <w:t>ya</w:t>
                  </w:r>
                  <w:r w:rsidRPr="00983978">
                    <w:rPr>
                      <w:rFonts w:asciiTheme="majorBidi" w:hAnsiTheme="majorBidi" w:cstheme="majorBidi"/>
                      <w:sz w:val="24"/>
                      <w:szCs w:val="24"/>
                    </w:rPr>
                    <w:t>rku   karyatawa,    wannan    wauta   ne    ba</w:t>
                  </w:r>
                  <w:r>
                    <w:rPr>
                      <w:rFonts w:asciiTheme="majorBidi" w:hAnsiTheme="majorBidi" w:cstheme="majorBidi"/>
                      <w:sz w:val="24"/>
                      <w:szCs w:val="24"/>
                    </w:rPr>
                    <w:t>bu</w:t>
                  </w:r>
                  <w:r w:rsidRPr="00983978">
                    <w:rPr>
                      <w:rFonts w:asciiTheme="majorBidi" w:hAnsiTheme="majorBidi" w:cstheme="majorBidi"/>
                      <w:sz w:val="24"/>
                      <w:szCs w:val="24"/>
                    </w:rPr>
                    <w:t xml:space="preserve">   shakka</w:t>
                  </w:r>
                  <w:r w:rsidRPr="00983978">
                    <w:rPr>
                      <w:rFonts w:asciiTheme="majorBidi" w:hAnsiTheme="majorBidi" w:cs="Times New Roman"/>
                      <w:i/>
                      <w:iCs/>
                      <w:sz w:val="24"/>
                      <w:szCs w:val="24"/>
                    </w:rPr>
                    <w:t>.</w:t>
                  </w:r>
                </w:p>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rFonts w:ascii="Times New Roman" w:hAnsi="Times New Roman" w:cs="Times New Roman"/>
          <w:sz w:val="24"/>
          <w:szCs w:val="24"/>
        </w:rPr>
        <w:pict>
          <v:rect id="_x0000_s4828" style="position:absolute;margin-left:0;margin-top:7.5pt;width:468.75pt;height:309pt;z-index:254164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828">
              <w:txbxContent>
                <w:p w:rsidR="005C4930" w:rsidRDefault="005C4930" w:rsidP="00617E28">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i/>
                      <w:iCs/>
                      <w:color w:val="E36C0A" w:themeColor="accent6" w:themeShade="BF"/>
                      <w:sz w:val="24"/>
                      <w:szCs w:val="24"/>
                    </w:rPr>
                    <w:t>MAS'ALOLIN  BABIN:</w:t>
                  </w:r>
                </w:p>
                <w:p w:rsidR="005C4930" w:rsidRDefault="005C4930" w:rsidP="00617E28">
                  <w:pPr>
                    <w:spacing w:after="0"/>
                    <w:rPr>
                      <w:rFonts w:asciiTheme="majorBidi" w:hAnsiTheme="majorBidi" w:cs="Times New Roman"/>
                      <w:i/>
                      <w:iCs/>
                      <w:color w:val="1F497D"/>
                      <w:sz w:val="24"/>
                      <w:szCs w:val="24"/>
                    </w:rPr>
                  </w:pPr>
                  <w:r>
                    <w:rPr>
                      <w:rFonts w:asciiTheme="majorBidi" w:hAnsiTheme="majorBidi" w:cstheme="majorBidi"/>
                      <w:b/>
                      <w:bCs/>
                      <w:color w:val="E36C0A" w:themeColor="accent6" w:themeShade="BF"/>
                      <w:sz w:val="24"/>
                      <w:szCs w:val="24"/>
                    </w:rPr>
                    <w:t xml:space="preserve">1. </w:t>
                  </w:r>
                  <w:r>
                    <w:rPr>
                      <w:rFonts w:asciiTheme="majorBidi" w:hAnsiTheme="majorBidi" w:cstheme="majorBidi"/>
                      <w:color w:val="E36C0A" w:themeColor="accent6" w:themeShade="BF"/>
                      <w:sz w:val="24"/>
                      <w:szCs w:val="24"/>
                    </w:rPr>
                    <w:t xml:space="preserve">Tafsirin  ayar   suratul  waqi'ah: </w:t>
                  </w:r>
                  <w:r>
                    <w:rPr>
                      <w:rFonts w:asciiTheme="majorBidi" w:hAnsiTheme="majorBidi" w:cs="Times New Roman"/>
                      <w:color w:val="E36C0A" w:themeColor="accent6" w:themeShade="BF"/>
                      <w:sz w:val="28"/>
                      <w:szCs w:val="28"/>
                    </w:rPr>
                    <w:t xml:space="preserve">  [ </w:t>
                  </w:r>
                  <w:r w:rsidRPr="00C91C47">
                    <w:rPr>
                      <w:rFonts w:asciiTheme="majorBidi" w:hAnsiTheme="majorBidi" w:cs="Times New Roman"/>
                      <w:b/>
                      <w:bCs/>
                      <w:i/>
                      <w:iCs/>
                      <w:color w:val="E36C0A" w:themeColor="accent6" w:themeShade="BF"/>
                      <w:sz w:val="24"/>
                      <w:szCs w:val="24"/>
                    </w:rPr>
                    <w:t xml:space="preserve">Kuma   kuna  sanya   arzikinku,  lallai   ne  </w:t>
                  </w:r>
                  <w:r>
                    <w:rPr>
                      <w:rFonts w:asciiTheme="majorBidi" w:hAnsiTheme="majorBidi" w:cs="Times New Roman"/>
                      <w:b/>
                      <w:bCs/>
                      <w:i/>
                      <w:iCs/>
                      <w:color w:val="E36C0A" w:themeColor="accent6" w:themeShade="BF"/>
                      <w:sz w:val="24"/>
                      <w:szCs w:val="24"/>
                    </w:rPr>
                    <w:t xml:space="preserve">ku   kuna  karyata   Shi </w:t>
                  </w:r>
                  <w:r w:rsidRPr="00C91C47">
                    <w:rPr>
                      <w:rFonts w:asciiTheme="majorBidi" w:hAnsiTheme="majorBidi" w:cs="Times New Roman"/>
                      <w:b/>
                      <w:bCs/>
                      <w:i/>
                      <w:iCs/>
                      <w:color w:val="E36C0A" w:themeColor="accent6" w:themeShade="BF"/>
                      <w:sz w:val="24"/>
                      <w:szCs w:val="24"/>
                    </w:rPr>
                    <w:t xml:space="preserve"> ]</w:t>
                  </w:r>
                  <w:r>
                    <w:rPr>
                      <w:rFonts w:asciiTheme="majorBidi" w:hAnsiTheme="majorBidi" w:cs="Times New Roman"/>
                      <w:i/>
                      <w:iCs/>
                      <w:color w:val="E36C0A" w:themeColor="accent6" w:themeShade="BF"/>
                      <w:sz w:val="24"/>
                      <w:szCs w:val="24"/>
                    </w:rPr>
                    <w:t>. (QS. Al-Waqi’ah : 82</w:t>
                  </w:r>
                  <w:r>
                    <w:rPr>
                      <w:rFonts w:asciiTheme="majorBidi" w:hAnsiTheme="majorBidi" w:cs="Times New Roman"/>
                      <w:i/>
                      <w:iCs/>
                      <w:color w:val="1F497D"/>
                      <w:sz w:val="24"/>
                      <w:szCs w:val="24"/>
                    </w:rPr>
                    <w:t>).</w:t>
                  </w:r>
                </w:p>
                <w:p w:rsidR="005C4930" w:rsidRDefault="005C4930" w:rsidP="00617E28">
                  <w:pPr>
                    <w:pStyle w:val="ab"/>
                    <w:spacing w:after="0" w:line="276" w:lineRule="auto"/>
                    <w:jc w:val="both"/>
                    <w:rPr>
                      <w:rFonts w:asciiTheme="majorBidi" w:hAnsiTheme="majorBidi" w:cstheme="majorBidi"/>
                      <w:sz w:val="24"/>
                      <w:szCs w:val="24"/>
                    </w:rPr>
                  </w:pPr>
                  <w:r>
                    <w:rPr>
                      <w:rFonts w:asciiTheme="majorBidi" w:hAnsiTheme="majorBidi" w:cstheme="majorBidi"/>
                      <w:color w:val="E36C0A" w:themeColor="accent6" w:themeShade="BF"/>
                      <w:sz w:val="24"/>
                      <w:szCs w:val="24"/>
                    </w:rPr>
                    <w:t xml:space="preserve">2. An  ambaci  abubuwa  guda  hudu  daga   lamurran  jahiliyah: </w:t>
                  </w:r>
                  <w:r>
                    <w:rPr>
                      <w:rFonts w:asciiTheme="majorBidi" w:hAnsiTheme="majorBidi" w:cstheme="majorBidi"/>
                      <w:color w:val="000000"/>
                      <w:sz w:val="24"/>
                      <w:szCs w:val="24"/>
                    </w:rPr>
                    <w:t xml:space="preserve"> </w:t>
                  </w:r>
                  <w:r>
                    <w:rPr>
                      <w:rFonts w:asciiTheme="majorBidi" w:hAnsiTheme="majorBidi" w:cstheme="majorBidi"/>
                      <w:sz w:val="24"/>
                      <w:szCs w:val="24"/>
                    </w:rPr>
                    <w:t>(</w:t>
                  </w:r>
                  <w:r w:rsidRPr="009F0CFB">
                    <w:rPr>
                      <w:rFonts w:asciiTheme="majorBidi" w:hAnsiTheme="majorBidi" w:cstheme="majorBidi"/>
                      <w:sz w:val="24"/>
                      <w:szCs w:val="24"/>
                    </w:rPr>
                    <w:t xml:space="preserve">fariya  da  matsayi,  suka   ga  nasaba,  </w:t>
                  </w:r>
                  <w:r w:rsidRPr="009F0CFB">
                    <w:rPr>
                      <w:rFonts w:asciiTheme="majorBidi" w:hAnsiTheme="majorBidi" w:cstheme="majorBidi"/>
                      <w:sz w:val="24"/>
                      <w:szCs w:val="24"/>
                      <w:u w:val="single"/>
                    </w:rPr>
                    <w:t>neman  shayar  da</w:t>
                  </w:r>
                  <w:r>
                    <w:rPr>
                      <w:rFonts w:asciiTheme="majorBidi" w:hAnsiTheme="majorBidi" w:cstheme="majorBidi"/>
                      <w:sz w:val="24"/>
                      <w:szCs w:val="24"/>
                      <w:u w:val="single"/>
                    </w:rPr>
                    <w:t xml:space="preserve">  ruwan  sama  wurin</w:t>
                  </w:r>
                  <w:r w:rsidRPr="009F0CFB">
                    <w:rPr>
                      <w:rFonts w:asciiTheme="majorBidi" w:hAnsiTheme="majorBidi" w:cstheme="majorBidi"/>
                      <w:sz w:val="24"/>
                      <w:szCs w:val="24"/>
                      <w:u w:val="single"/>
                    </w:rPr>
                    <w:t xml:space="preserve">  taurari</w:t>
                  </w:r>
                  <w:r w:rsidRPr="009F0CFB">
                    <w:rPr>
                      <w:rFonts w:asciiTheme="majorBidi" w:hAnsiTheme="majorBidi" w:cstheme="majorBidi"/>
                      <w:sz w:val="24"/>
                      <w:szCs w:val="24"/>
                    </w:rPr>
                    <w:t>,  da  kukan  mutuwa</w:t>
                  </w:r>
                  <w:r>
                    <w:rPr>
                      <w:rFonts w:asciiTheme="majorBidi" w:hAnsiTheme="majorBidi" w:cstheme="majorBidi"/>
                      <w:sz w:val="24"/>
                      <w:szCs w:val="24"/>
                    </w:rPr>
                    <w:t>).</w:t>
                  </w:r>
                </w:p>
                <w:p w:rsidR="005C4930" w:rsidRDefault="005C4930" w:rsidP="00617E28">
                  <w:pPr>
                    <w:pStyle w:val="ab"/>
                    <w:spacing w:after="0" w:line="276" w:lineRule="auto"/>
                    <w:jc w:val="both"/>
                    <w:rPr>
                      <w:rFonts w:asciiTheme="majorBidi" w:hAnsiTheme="majorBidi" w:cstheme="majorBidi"/>
                      <w:sz w:val="24"/>
                      <w:szCs w:val="24"/>
                    </w:rPr>
                  </w:pPr>
                  <w:r>
                    <w:rPr>
                      <w:rFonts w:asciiTheme="majorBidi" w:hAnsiTheme="majorBidi" w:cstheme="majorBidi"/>
                      <w:color w:val="E36C0A" w:themeColor="accent6" w:themeShade="BF"/>
                      <w:sz w:val="24"/>
                      <w:szCs w:val="24"/>
                    </w:rPr>
                    <w:t>3.  An  ambaci  wasu  daga  cikinsu  kafirci.</w:t>
                  </w:r>
                  <w:r>
                    <w:rPr>
                      <w:rFonts w:asciiTheme="majorBidi" w:hAnsiTheme="majorBidi" w:cstheme="majorBidi"/>
                      <w:color w:val="000000"/>
                      <w:sz w:val="24"/>
                      <w:szCs w:val="24"/>
                    </w:rPr>
                    <w:t xml:space="preserve"> </w:t>
                  </w:r>
                  <w:r>
                    <w:rPr>
                      <w:rFonts w:asciiTheme="majorBidi" w:hAnsiTheme="majorBidi" w:cstheme="majorBidi"/>
                      <w:sz w:val="24"/>
                      <w:szCs w:val="24"/>
                    </w:rPr>
                    <w:t>( neman  shayarwa  da  taurari,  suka  ga  nasaba,  kukan  mutuwa ).</w:t>
                  </w:r>
                </w:p>
                <w:p w:rsidR="005C4930" w:rsidRDefault="005C4930" w:rsidP="00617E28">
                  <w:pPr>
                    <w:pStyle w:val="ab"/>
                    <w:spacing w:after="0" w:line="276" w:lineRule="auto"/>
                    <w:jc w:val="both"/>
                    <w:rPr>
                      <w:rFonts w:asciiTheme="majorBidi" w:hAnsiTheme="majorBidi" w:cstheme="majorBidi"/>
                      <w:sz w:val="24"/>
                      <w:szCs w:val="24"/>
                    </w:rPr>
                  </w:pPr>
                  <w:r>
                    <w:rPr>
                      <w:rFonts w:asciiTheme="majorBidi" w:hAnsiTheme="majorBidi" w:cstheme="majorBidi"/>
                      <w:color w:val="E36C0A" w:themeColor="accent6" w:themeShade="BF"/>
                      <w:sz w:val="24"/>
                      <w:szCs w:val="24"/>
                    </w:rPr>
                    <w:t xml:space="preserve">4. Daga cikin kafirci akwai  wanda  ba ya  fitar  da  mutum  daga  musulunci. </w:t>
                  </w:r>
                  <w:r>
                    <w:rPr>
                      <w:rFonts w:asciiTheme="majorBidi" w:hAnsiTheme="majorBidi" w:cstheme="majorBidi"/>
                      <w:sz w:val="24"/>
                      <w:szCs w:val="24"/>
                    </w:rPr>
                    <w:t>( shine:  neman  shayarwa   da   taurari,   wani   bangare  nasa  yana  fitarwa   daga   musulunci,  wani  bangaren  kuma   karamin  kafirci  ne  wanda  baya  fitarwa  daga  musulunci ).</w:t>
                  </w:r>
                </w:p>
                <w:p w:rsidR="005C4930" w:rsidRDefault="005C4930" w:rsidP="00617E28">
                  <w:pPr>
                    <w:pStyle w:val="ab"/>
                    <w:spacing w:after="0" w:line="276" w:lineRule="auto"/>
                    <w:jc w:val="both"/>
                    <w:rPr>
                      <w:rFonts w:asciiTheme="majorBidi" w:hAnsiTheme="majorBidi" w:cstheme="majorBidi"/>
                      <w:color w:val="000000"/>
                      <w:sz w:val="24"/>
                      <w:szCs w:val="24"/>
                    </w:rPr>
                  </w:pPr>
                  <w:r>
                    <w:rPr>
                      <w:rFonts w:asciiTheme="majorBidi" w:hAnsiTheme="majorBidi" w:cstheme="majorBidi"/>
                      <w:color w:val="E36C0A" w:themeColor="accent6" w:themeShade="BF"/>
                      <w:sz w:val="24"/>
                      <w:szCs w:val="24"/>
                    </w:rPr>
                    <w:t xml:space="preserve">5. Fadin  Allah: </w:t>
                  </w:r>
                  <w:r w:rsidRPr="00446D00">
                    <w:rPr>
                      <w:rFonts w:asciiTheme="majorBidi" w:hAnsiTheme="majorBidi" w:cstheme="majorBidi"/>
                      <w:b/>
                      <w:bCs/>
                      <w:color w:val="E36C0A" w:themeColor="accent6" w:themeShade="BF"/>
                      <w:sz w:val="28"/>
                      <w:szCs w:val="28"/>
                      <w:rtl/>
                    </w:rPr>
                    <w:t>أَصْبَحَ مِنْ عِبَادِي مُؤْمِنٌ بِي وَكَافِرٌ</w:t>
                  </w:r>
                  <w:r w:rsidRPr="00446D00">
                    <w:rPr>
                      <w:rFonts w:asciiTheme="majorBidi" w:hAnsiTheme="majorBidi" w:cstheme="majorBidi"/>
                      <w:b/>
                      <w:bCs/>
                      <w:color w:val="E36C0A" w:themeColor="accent6" w:themeShade="BF"/>
                      <w:sz w:val="28"/>
                      <w:szCs w:val="28"/>
                    </w:rPr>
                    <w:t xml:space="preserve"> </w:t>
                  </w:r>
                  <w:r w:rsidRPr="00210073">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wasu  daga  bayina  sun  wayi  gari  suna  masu  imani  da ni,  wadansu  kuma  sun  kafirce </w:t>
                  </w:r>
                  <w:r w:rsidRPr="00210073">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sanadiyyar  saukan  niima.</w:t>
                  </w:r>
                  <w:r>
                    <w:rPr>
                      <w:rFonts w:asciiTheme="majorBidi" w:hAnsiTheme="majorBidi" w:cstheme="majorBidi"/>
                      <w:color w:val="000000"/>
                      <w:sz w:val="24"/>
                      <w:szCs w:val="24"/>
                    </w:rPr>
                    <w:t xml:space="preserve"> (wajibi ne  akan  mutum  yayin  da  wata  niima   ta zo  masa  kar  ya  jingina  ta  zuwa  ga  wani  sabubba  kadai  kuma   ya  mance   da  Allah ).</w:t>
                  </w:r>
                </w:p>
                <w:p w:rsidR="005C4930" w:rsidRDefault="005C4930" w:rsidP="00617E28">
                  <w:pPr>
                    <w:spacing w:after="0"/>
                    <w:rPr>
                      <w:rFonts w:asciiTheme="majorBidi" w:hAnsiTheme="majorBidi" w:cstheme="majorBidi"/>
                      <w:b/>
                      <w:bCs/>
                      <w:color w:val="E36C0A" w:themeColor="accent6" w:themeShade="BF"/>
                      <w:sz w:val="24"/>
                      <w:szCs w:val="24"/>
                    </w:rPr>
                  </w:pPr>
                  <w:r>
                    <w:rPr>
                      <w:rFonts w:asciiTheme="majorBidi" w:hAnsiTheme="majorBidi" w:cstheme="majorBidi"/>
                      <w:color w:val="E36C0A" w:themeColor="accent6" w:themeShade="BF"/>
                      <w:sz w:val="24"/>
                      <w:szCs w:val="24"/>
                    </w:rPr>
                    <w:t>6</w:t>
                  </w:r>
                  <w:r w:rsidRPr="00C91C47">
                    <w:rPr>
                      <w:rFonts w:asciiTheme="majorBidi" w:hAnsiTheme="majorBidi" w:cstheme="majorBidi"/>
                      <w:color w:val="E36C0A" w:themeColor="accent6" w:themeShade="BF"/>
                      <w:sz w:val="24"/>
                      <w:szCs w:val="24"/>
                    </w:rPr>
                    <w:t>. Fadakuwa</w:t>
                  </w:r>
                  <w:r>
                    <w:rPr>
                      <w:rFonts w:asciiTheme="majorBidi" w:hAnsiTheme="majorBidi" w:cstheme="majorBidi"/>
                      <w:color w:val="E36C0A" w:themeColor="accent6" w:themeShade="BF"/>
                      <w:sz w:val="24"/>
                      <w:szCs w:val="24"/>
                    </w:rPr>
                    <w:t xml:space="preserve">   dangane  da   imani  a wannan  wurin  .</w:t>
                  </w:r>
                  <w:r>
                    <w:rPr>
                      <w:rFonts w:asciiTheme="majorBidi" w:hAnsiTheme="majorBidi" w:cstheme="majorBidi"/>
                      <w:color w:val="000000"/>
                      <w:sz w:val="24"/>
                      <w:szCs w:val="24"/>
                    </w:rPr>
                    <w:t xml:space="preserve"> (Jingina  saukar  ruwa  da  Rahamar  Allah  da   Falalarsa.   </w:t>
                  </w:r>
                </w:p>
                <w:p w:rsidR="005C4930" w:rsidRDefault="005C4930" w:rsidP="00617E28">
                  <w:pPr>
                    <w:rPr>
                      <w:rFonts w:asciiTheme="minorHAnsi" w:hAnsiTheme="minorHAnsi" w:cstheme="minorBidi"/>
                      <w:szCs w:val="24"/>
                    </w:rPr>
                  </w:pPr>
                </w:p>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rFonts w:ascii="Times New Roman" w:hAnsi="Times New Roman" w:cs="Times New Roman"/>
          <w:sz w:val="24"/>
          <w:szCs w:val="24"/>
        </w:rPr>
        <w:lastRenderedPageBreak/>
        <w:pict>
          <v:rect id="_x0000_s4829" style="position:absolute;margin-left:-.75pt;margin-top:.75pt;width:468pt;height:227.25pt;z-index:254167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829">
              <w:txbxContent>
                <w:p w:rsidR="005C4930" w:rsidRDefault="005C4930" w:rsidP="00001B6A">
                  <w:pPr>
                    <w:pStyle w:val="ab"/>
                    <w:spacing w:line="240" w:lineRule="auto"/>
                    <w:jc w:val="both"/>
                    <w:rPr>
                      <w:rFonts w:asciiTheme="majorBidi" w:hAnsiTheme="majorBidi" w:cstheme="majorBidi"/>
                      <w:color w:val="000000"/>
                      <w:sz w:val="24"/>
                      <w:szCs w:val="24"/>
                    </w:rPr>
                  </w:pPr>
                  <w:r>
                    <w:rPr>
                      <w:rFonts w:asciiTheme="majorBidi" w:hAnsiTheme="majorBidi" w:cstheme="majorBidi"/>
                      <w:color w:val="E36C0A" w:themeColor="accent6" w:themeShade="BF"/>
                      <w:sz w:val="24"/>
                      <w:szCs w:val="24"/>
                    </w:rPr>
                    <w:t>7</w:t>
                  </w:r>
                  <w:r w:rsidRPr="00C91C47">
                    <w:rPr>
                      <w:rFonts w:asciiTheme="majorBidi" w:hAnsiTheme="majorBidi" w:cstheme="majorBidi"/>
                      <w:color w:val="E36C0A" w:themeColor="accent6" w:themeShade="BF"/>
                      <w:sz w:val="24"/>
                      <w:szCs w:val="24"/>
                    </w:rPr>
                    <w:t>. Fadakuwa</w:t>
                  </w:r>
                  <w:r>
                    <w:rPr>
                      <w:rFonts w:asciiTheme="majorBidi" w:hAnsiTheme="majorBidi" w:cstheme="majorBidi"/>
                      <w:color w:val="E36C0A" w:themeColor="accent6" w:themeShade="BF"/>
                      <w:sz w:val="24"/>
                      <w:szCs w:val="24"/>
                    </w:rPr>
                    <w:t xml:space="preserve">   dangane  da  kafirci  a wannan  wajen.</w:t>
                  </w:r>
                  <w:r>
                    <w:rPr>
                      <w:rFonts w:asciiTheme="majorBidi" w:hAnsiTheme="majorBidi" w:cstheme="majorBidi"/>
                      <w:color w:val="000000"/>
                      <w:sz w:val="24"/>
                      <w:szCs w:val="24"/>
                    </w:rPr>
                    <w:t xml:space="preserve"> (jingina   zuwan  ruwa  da  ga  taurari).</w:t>
                  </w:r>
                </w:p>
                <w:p w:rsidR="005C4930" w:rsidRPr="00BC6E8E" w:rsidRDefault="005C4930" w:rsidP="00663A52">
                  <w:pPr>
                    <w:pStyle w:val="ab"/>
                    <w:spacing w:before="120" w:line="240" w:lineRule="auto"/>
                    <w:jc w:val="both"/>
                    <w:rPr>
                      <w:color w:val="000000"/>
                    </w:rPr>
                  </w:pPr>
                  <w:r>
                    <w:rPr>
                      <w:rFonts w:asciiTheme="majorBidi" w:hAnsiTheme="majorBidi" w:cstheme="majorBidi"/>
                      <w:color w:val="E36C0A" w:themeColor="accent6" w:themeShade="BF"/>
                      <w:sz w:val="24"/>
                      <w:szCs w:val="24"/>
                    </w:rPr>
                    <w:t xml:space="preserve">8. </w:t>
                  </w:r>
                  <w:r w:rsidRPr="00C91C47">
                    <w:rPr>
                      <w:rFonts w:asciiTheme="majorBidi" w:hAnsiTheme="majorBidi" w:cstheme="majorBidi"/>
                      <w:color w:val="E36C0A" w:themeColor="accent6" w:themeShade="BF"/>
                      <w:sz w:val="24"/>
                      <w:szCs w:val="24"/>
                    </w:rPr>
                    <w:t>Fadakuw</w:t>
                  </w:r>
                  <w:r>
                    <w:rPr>
                      <w:rFonts w:asciiTheme="majorBidi" w:hAnsiTheme="majorBidi" w:cstheme="majorBidi"/>
                      <w:color w:val="E36C0A" w:themeColor="accent6" w:themeShade="BF"/>
                      <w:sz w:val="24"/>
                      <w:szCs w:val="24"/>
                    </w:rPr>
                    <w:t>a  dangane  da  fadinsa: " hakika   tauraro  kaza  da  kaza  sunyi  gaskiya ":</w:t>
                  </w:r>
                  <w:r>
                    <w:rPr>
                      <w:rFonts w:asciiTheme="majorBidi" w:hAnsiTheme="majorBidi" w:cstheme="majorBidi"/>
                      <w:color w:val="000000"/>
                      <w:sz w:val="24"/>
                      <w:szCs w:val="24"/>
                    </w:rPr>
                    <w:t xml:space="preserve"> ( Ma'ana  da   zartarwar  wannan  tauraron,  kuma  da  alkawarinsa).</w:t>
                  </w:r>
                </w:p>
                <w:p w:rsidR="005C4930" w:rsidRDefault="005C4930" w:rsidP="00663A52">
                  <w:pPr>
                    <w:spacing w:after="0"/>
                    <w:rPr>
                      <w:rFonts w:asciiTheme="majorBidi" w:hAnsiTheme="majorBidi" w:cstheme="majorBidi"/>
                      <w:color w:val="000000"/>
                      <w:sz w:val="24"/>
                      <w:szCs w:val="24"/>
                    </w:rPr>
                  </w:pPr>
                  <w:r>
                    <w:rPr>
                      <w:rFonts w:asciiTheme="majorBidi" w:hAnsiTheme="majorBidi" w:cstheme="majorBidi"/>
                      <w:color w:val="E36C0A" w:themeColor="accent6" w:themeShade="BF"/>
                      <w:sz w:val="24"/>
                      <w:szCs w:val="24"/>
                    </w:rPr>
                    <w:t xml:space="preserve">9. Malami  yakan   fitar  wa  dalibi  da  wata  mas'ala  ta  hanyar  jefa  masa   tambaya  a kanta  cikin  fadinsa:  ((shin   ko  kunsan  me  Ubangijinku  yace ?)) </w:t>
                  </w:r>
                  <w:r w:rsidRPr="009A16E8">
                    <w:rPr>
                      <w:rFonts w:asciiTheme="majorBidi" w:hAnsiTheme="majorBidi" w:cstheme="majorBidi"/>
                      <w:sz w:val="24"/>
                      <w:szCs w:val="24"/>
                    </w:rPr>
                    <w:t>(</w:t>
                  </w:r>
                  <w:r>
                    <w:rPr>
                      <w:rFonts w:asciiTheme="majorBidi" w:hAnsiTheme="majorBidi" w:cstheme="majorBidi"/>
                      <w:sz w:val="24"/>
                      <w:szCs w:val="24"/>
                    </w:rPr>
                    <w:t xml:space="preserve">wannan  yana  wajabta  karkato  da  zukatar   daliban   zuwa  gare  shi,  kuma  yana  daga  kakkyawar   karantarwar  Manzon  Allah  -Sallallahu  alaihi  wasallam- </w:t>
                  </w:r>
                  <w:r w:rsidRPr="009A16E8">
                    <w:rPr>
                      <w:rFonts w:asciiTheme="majorBidi" w:hAnsiTheme="majorBidi" w:cstheme="majorBidi"/>
                      <w:sz w:val="24"/>
                      <w:szCs w:val="24"/>
                    </w:rPr>
                    <w:t>)</w:t>
                  </w:r>
                  <w:r>
                    <w:rPr>
                      <w:rFonts w:asciiTheme="majorBidi" w:hAnsiTheme="majorBidi" w:cstheme="majorBidi"/>
                      <w:sz w:val="24"/>
                      <w:szCs w:val="24"/>
                    </w:rPr>
                    <w:t>.</w:t>
                  </w:r>
                </w:p>
                <w:p w:rsidR="005C4930" w:rsidRPr="00BC6E8E" w:rsidRDefault="005C4930" w:rsidP="005118F2">
                  <w:pPr>
                    <w:pStyle w:val="ab"/>
                    <w:spacing w:before="120" w:line="240" w:lineRule="auto"/>
                    <w:jc w:val="both"/>
                    <w:rPr>
                      <w:rFonts w:asciiTheme="majorBidi" w:hAnsiTheme="majorBidi" w:cstheme="majorBidi"/>
                      <w:sz w:val="24"/>
                      <w:szCs w:val="24"/>
                    </w:rPr>
                  </w:pPr>
                  <w:r>
                    <w:rPr>
                      <w:rFonts w:asciiTheme="majorBidi" w:hAnsiTheme="majorBidi" w:cstheme="majorBidi"/>
                      <w:color w:val="E36C0A" w:themeColor="accent6" w:themeShade="BF"/>
                      <w:sz w:val="24"/>
                      <w:szCs w:val="24"/>
                    </w:rPr>
                    <w:t>10. Mummunan   narko  da  aka  tanada  wa  mai kukan  mutuwa.</w:t>
                  </w:r>
                  <w:r>
                    <w:rPr>
                      <w:rFonts w:asciiTheme="majorBidi" w:hAnsiTheme="majorBidi" w:cstheme="majorBidi"/>
                      <w:color w:val="000000"/>
                      <w:sz w:val="24"/>
                      <w:szCs w:val="24"/>
                    </w:rPr>
                    <w:t xml:space="preserve"> </w:t>
                  </w:r>
                  <w:r w:rsidRPr="00BC6E8E">
                    <w:rPr>
                      <w:rFonts w:asciiTheme="majorBidi" w:hAnsiTheme="majorBidi" w:cstheme="majorBidi"/>
                      <w:sz w:val="24"/>
                      <w:szCs w:val="24"/>
                    </w:rPr>
                    <w:t>(</w:t>
                  </w:r>
                  <w:r>
                    <w:rPr>
                      <w:rStyle w:val="ac"/>
                      <w:rFonts w:asciiTheme="majorBidi" w:hAnsiTheme="majorBidi" w:cstheme="majorBidi"/>
                      <w:i w:val="0"/>
                      <w:iCs w:val="0"/>
                      <w:sz w:val="24"/>
                      <w:szCs w:val="24"/>
                    </w:rPr>
                    <w:t xml:space="preserve"> Tufafi  daga  narkakken  azura,  da  silke  na   kirci </w:t>
                  </w:r>
                  <w:r w:rsidRPr="00BC6E8E">
                    <w:rPr>
                      <w:rStyle w:val="ac"/>
                      <w:rFonts w:asciiTheme="majorBidi" w:hAnsiTheme="majorBidi" w:cstheme="majorBidi"/>
                      <w:i w:val="0"/>
                      <w:iCs w:val="0"/>
                      <w:sz w:val="24"/>
                      <w:szCs w:val="24"/>
                    </w:rPr>
                    <w:t>).</w:t>
                  </w:r>
                </w:p>
                <w:p w:rsidR="005C4930" w:rsidRDefault="005C4930" w:rsidP="0099596E">
                  <w:pPr>
                    <w:spacing w:after="0"/>
                    <w:rPr>
                      <w:rFonts w:asciiTheme="majorBidi" w:hAnsiTheme="majorBidi" w:cstheme="majorBidi"/>
                      <w:b/>
                      <w:bCs/>
                      <w:color w:val="E36C0A" w:themeColor="accent6" w:themeShade="BF"/>
                      <w:sz w:val="24"/>
                      <w:szCs w:val="24"/>
                    </w:rPr>
                  </w:pPr>
                </w:p>
                <w:p w:rsidR="005C4930" w:rsidRDefault="005C4930" w:rsidP="0099596E">
                  <w:pPr>
                    <w:rPr>
                      <w:rFonts w:asciiTheme="minorHAnsi" w:hAnsiTheme="minorHAnsi" w:cstheme="minorBidi"/>
                      <w:szCs w:val="24"/>
                    </w:rPr>
                  </w:pPr>
                </w:p>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FC5481" w:rsidRDefault="00FC5481" w:rsidP="00B578FD"/>
    <w:p w:rsidR="00836BFF" w:rsidRDefault="005C4930" w:rsidP="00FC5481">
      <w:pPr>
        <w:tabs>
          <w:tab w:val="left" w:pos="2417"/>
        </w:tabs>
      </w:pPr>
      <w:r>
        <w:rPr>
          <w:noProof/>
        </w:rPr>
        <w:lastRenderedPageBreak/>
        <w:pict>
          <v:roundrect id="_x0000_s5088" style="position:absolute;margin-left:142.5pt;margin-top:1.5pt;width:199.35pt;height:30pt;z-index:254496768" arcsize="10923f" fillcolor="#ffc000" strokecolor="#f79646 [3209]" strokeweight="3pt">
            <v:fill color2="fill lighten(51)" focusposition="1" focussize="" method="linear sigma" type="gradient"/>
            <v:shadow opacity=".5" offset="-6pt,-6pt"/>
            <v:textbox style="mso-next-textbox:#_x0000_s5088">
              <w:txbxContent>
                <w:p w:rsidR="005C4930" w:rsidRPr="002F3A09" w:rsidRDefault="005C4930" w:rsidP="00FC5481">
                  <w:pPr>
                    <w:jc w:val="center"/>
                    <w:rPr>
                      <w:rFonts w:asciiTheme="majorBidi" w:hAnsiTheme="majorBidi" w:cstheme="majorBidi"/>
                      <w:color w:val="E36C0A" w:themeColor="accent6" w:themeShade="BF"/>
                      <w:sz w:val="24"/>
                      <w:szCs w:val="24"/>
                      <w:u w:val="single"/>
                    </w:rPr>
                  </w:pPr>
                  <w:r>
                    <w:rPr>
                      <w:rFonts w:asciiTheme="majorBidi" w:hAnsiTheme="majorBidi" w:cstheme="majorBidi"/>
                      <w:color w:val="E36C0A" w:themeColor="accent6" w:themeShade="BF"/>
                      <w:sz w:val="24"/>
                      <w:szCs w:val="24"/>
                      <w:u w:val="single"/>
                    </w:rPr>
                    <w:t>Jarabawa  kashi na shida (Babuka 7)</w:t>
                  </w:r>
                </w:p>
                <w:p w:rsidR="005C4930" w:rsidRPr="00A35A59" w:rsidRDefault="005C4930" w:rsidP="002579B7">
                  <w:pPr>
                    <w:rPr>
                      <w:szCs w:val="24"/>
                    </w:rPr>
                  </w:pPr>
                </w:p>
              </w:txbxContent>
            </v:textbox>
          </v:roundrect>
        </w:pict>
      </w:r>
      <w:r w:rsidR="00FC5481">
        <w:tab/>
      </w:r>
    </w:p>
    <w:p w:rsidR="006C060D" w:rsidRDefault="006C060D" w:rsidP="00B578FD"/>
    <w:tbl>
      <w:tblPr>
        <w:tblStyle w:val="a5"/>
        <w:tblW w:w="0" w:type="auto"/>
        <w:tblInd w:w="108" w:type="dxa"/>
        <w:tblLook w:val="04A0" w:firstRow="1" w:lastRow="0" w:firstColumn="1" w:lastColumn="0" w:noHBand="0" w:noVBand="1"/>
      </w:tblPr>
      <w:tblGrid>
        <w:gridCol w:w="475"/>
        <w:gridCol w:w="4590"/>
        <w:gridCol w:w="4295"/>
      </w:tblGrid>
      <w:tr w:rsidR="00836BFF" w:rsidRPr="00B21888" w:rsidTr="00836BFF">
        <w:trPr>
          <w:trHeight w:val="413"/>
        </w:trPr>
        <w:tc>
          <w:tcPr>
            <w:tcW w:w="9360" w:type="dxa"/>
            <w:gridSpan w:val="3"/>
            <w:tcBorders>
              <w:top w:val="single" w:sz="12" w:space="0" w:color="E36C0A" w:themeColor="accent6" w:themeShade="BF"/>
              <w:left w:val="single" w:sz="12" w:space="0" w:color="E36C0A" w:themeColor="accent6" w:themeShade="BF"/>
              <w:right w:val="single" w:sz="12" w:space="0" w:color="E36C0A" w:themeColor="accent6" w:themeShade="BF"/>
            </w:tcBorders>
          </w:tcPr>
          <w:p w:rsidR="00836BFF" w:rsidRPr="00B21888" w:rsidRDefault="00FC5481" w:rsidP="00836BFF">
            <w:pPr>
              <w:jc w:val="center"/>
              <w:rPr>
                <w:rFonts w:asciiTheme="majorBidi" w:hAnsiTheme="majorBidi" w:cstheme="majorBidi"/>
                <w:color w:val="E36C0A" w:themeColor="accent6" w:themeShade="BF"/>
                <w:sz w:val="24"/>
                <w:szCs w:val="24"/>
              </w:rPr>
            </w:pPr>
            <w:r w:rsidRPr="00FC5481">
              <w:rPr>
                <w:rFonts w:asciiTheme="majorBidi" w:hAnsiTheme="majorBidi" w:cstheme="majorBidi"/>
                <w:b/>
                <w:bCs/>
                <w:color w:val="E36C0A" w:themeColor="accent6" w:themeShade="BF"/>
                <w:sz w:val="24"/>
                <w:szCs w:val="24"/>
              </w:rPr>
              <w:t>Tambayar  Farko:</w:t>
            </w:r>
            <w:r>
              <w:rPr>
                <w:rFonts w:asciiTheme="majorBidi" w:hAnsiTheme="majorBidi" w:cstheme="majorBidi"/>
                <w:color w:val="E36C0A" w:themeColor="accent6" w:themeShade="BF"/>
                <w:sz w:val="24"/>
                <w:szCs w:val="24"/>
              </w:rPr>
              <w:t xml:space="preserve">  </w:t>
            </w:r>
            <w:r w:rsidRPr="00FC5481">
              <w:rPr>
                <w:rFonts w:asciiTheme="majorBidi" w:hAnsiTheme="majorBidi" w:cstheme="majorBidi"/>
                <w:sz w:val="24"/>
                <w:szCs w:val="24"/>
              </w:rPr>
              <w:t>menene  banbanci  tsakanin  abubuwa  masu zuwa</w:t>
            </w:r>
            <w:r w:rsidR="002579B7" w:rsidRPr="00FC5481">
              <w:rPr>
                <w:rFonts w:asciiTheme="majorBidi" w:hAnsiTheme="majorBidi" w:cstheme="majorBidi"/>
                <w:sz w:val="24"/>
                <w:szCs w:val="24"/>
              </w:rPr>
              <w:t>?</w:t>
            </w:r>
          </w:p>
        </w:tc>
      </w:tr>
      <w:tr w:rsidR="00836BFF" w:rsidTr="00836BFF">
        <w:trPr>
          <w:trHeight w:val="276"/>
        </w:trPr>
        <w:tc>
          <w:tcPr>
            <w:tcW w:w="475" w:type="dxa"/>
            <w:tcBorders>
              <w:top w:val="single" w:sz="12" w:space="0" w:color="E36C0A" w:themeColor="accent6" w:themeShade="BF"/>
              <w:left w:val="single" w:sz="4" w:space="0" w:color="E36C0A" w:themeColor="accent6" w:themeShade="BF"/>
              <w:bottom w:val="single" w:sz="12" w:space="0" w:color="E36C0A" w:themeColor="accent6" w:themeShade="BF"/>
              <w:right w:val="single" w:sz="12" w:space="0" w:color="E36C0A" w:themeColor="accent6" w:themeShade="BF"/>
            </w:tcBorders>
          </w:tcPr>
          <w:p w:rsidR="00836BFF" w:rsidRPr="00836BFF" w:rsidRDefault="00836BFF" w:rsidP="00836BFF">
            <w:pPr>
              <w:rPr>
                <w:color w:val="E36C0A" w:themeColor="accent6" w:themeShade="BF"/>
              </w:rPr>
            </w:pPr>
            <w:r w:rsidRPr="00836BFF">
              <w:rPr>
                <w:color w:val="E36C0A" w:themeColor="accent6" w:themeShade="BF"/>
              </w:rPr>
              <w:t>No</w:t>
            </w:r>
          </w:p>
        </w:tc>
        <w:tc>
          <w:tcPr>
            <w:tcW w:w="459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tcPr>
          <w:p w:rsidR="00836BFF" w:rsidRPr="00FC5481" w:rsidRDefault="00FC5481" w:rsidP="00836BFF">
            <w:pPr>
              <w:jc w:val="center"/>
              <w:rPr>
                <w:b/>
                <w:bCs/>
                <w:color w:val="E36C0A" w:themeColor="accent6" w:themeShade="BF"/>
              </w:rPr>
            </w:pPr>
            <w:r w:rsidRPr="00FC5481">
              <w:rPr>
                <w:b/>
                <w:bCs/>
                <w:color w:val="E36C0A" w:themeColor="accent6" w:themeShade="BF"/>
              </w:rPr>
              <w:t>Al-fa'a</w:t>
            </w:r>
            <w:r w:rsidR="00836BFF" w:rsidRPr="00FC5481">
              <w:rPr>
                <w:b/>
                <w:bCs/>
                <w:color w:val="E36C0A" w:themeColor="accent6" w:themeShade="BF"/>
              </w:rPr>
              <w:t>l</w:t>
            </w:r>
          </w:p>
        </w:tc>
        <w:tc>
          <w:tcPr>
            <w:tcW w:w="4295"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tcPr>
          <w:p w:rsidR="00836BFF" w:rsidRPr="00FC5481" w:rsidRDefault="00836BFF" w:rsidP="00FC5481">
            <w:pPr>
              <w:jc w:val="center"/>
              <w:rPr>
                <w:b/>
                <w:bCs/>
                <w:color w:val="E36C0A" w:themeColor="accent6" w:themeShade="BF"/>
              </w:rPr>
            </w:pPr>
            <w:r w:rsidRPr="00FC5481">
              <w:rPr>
                <w:b/>
                <w:bCs/>
                <w:color w:val="E36C0A" w:themeColor="accent6" w:themeShade="BF"/>
              </w:rPr>
              <w:t>At-Ta</w:t>
            </w:r>
            <w:r w:rsidR="00FC5481" w:rsidRPr="00FC5481">
              <w:rPr>
                <w:b/>
                <w:bCs/>
                <w:color w:val="E36C0A" w:themeColor="accent6" w:themeShade="BF"/>
              </w:rPr>
              <w:t>d</w:t>
            </w:r>
            <w:r w:rsidRPr="00FC5481">
              <w:rPr>
                <w:b/>
                <w:bCs/>
                <w:color w:val="E36C0A" w:themeColor="accent6" w:themeShade="BF"/>
              </w:rPr>
              <w:t>ayyur</w:t>
            </w:r>
          </w:p>
        </w:tc>
      </w:tr>
      <w:tr w:rsidR="00836BFF" w:rsidTr="00836BFF">
        <w:trPr>
          <w:trHeight w:val="261"/>
        </w:trPr>
        <w:tc>
          <w:tcPr>
            <w:tcW w:w="475" w:type="dxa"/>
            <w:tcBorders>
              <w:left w:val="single" w:sz="4" w:space="0" w:color="E36C0A" w:themeColor="accent6" w:themeShade="BF"/>
              <w:bottom w:val="single" w:sz="12" w:space="0" w:color="E36C0A" w:themeColor="accent6" w:themeShade="BF"/>
              <w:right w:val="single" w:sz="12" w:space="0" w:color="E36C0A" w:themeColor="accent6" w:themeShade="BF"/>
            </w:tcBorders>
          </w:tcPr>
          <w:p w:rsidR="00836BFF" w:rsidRPr="00D84355" w:rsidRDefault="00D84355" w:rsidP="00836BFF">
            <w:pPr>
              <w:rPr>
                <w:color w:val="E36C0A" w:themeColor="accent6" w:themeShade="BF"/>
              </w:rPr>
            </w:pPr>
            <w:r w:rsidRPr="00D84355">
              <w:rPr>
                <w:color w:val="E36C0A" w:themeColor="accent6" w:themeShade="BF"/>
              </w:rPr>
              <w:t>1</w:t>
            </w:r>
          </w:p>
        </w:tc>
        <w:tc>
          <w:tcPr>
            <w:tcW w:w="4590" w:type="dxa"/>
            <w:tcBorders>
              <w:left w:val="single" w:sz="12" w:space="0" w:color="E36C0A" w:themeColor="accent6" w:themeShade="BF"/>
              <w:bottom w:val="single" w:sz="12" w:space="0" w:color="E36C0A" w:themeColor="accent6" w:themeShade="BF"/>
              <w:right w:val="single" w:sz="12" w:space="0" w:color="E36C0A" w:themeColor="accent6" w:themeShade="BF"/>
            </w:tcBorders>
          </w:tcPr>
          <w:p w:rsidR="00836BFF" w:rsidRDefault="00836BFF" w:rsidP="00836BFF"/>
        </w:tc>
        <w:tc>
          <w:tcPr>
            <w:tcW w:w="4295" w:type="dxa"/>
            <w:tcBorders>
              <w:left w:val="single" w:sz="12" w:space="0" w:color="E36C0A" w:themeColor="accent6" w:themeShade="BF"/>
              <w:bottom w:val="single" w:sz="12" w:space="0" w:color="E36C0A" w:themeColor="accent6" w:themeShade="BF"/>
              <w:right w:val="single" w:sz="12" w:space="0" w:color="E36C0A" w:themeColor="accent6" w:themeShade="BF"/>
            </w:tcBorders>
          </w:tcPr>
          <w:p w:rsidR="00836BFF" w:rsidRDefault="00836BFF" w:rsidP="00836BFF"/>
        </w:tc>
      </w:tr>
      <w:tr w:rsidR="00836BFF" w:rsidTr="00836BFF">
        <w:trPr>
          <w:trHeight w:val="276"/>
        </w:trPr>
        <w:tc>
          <w:tcPr>
            <w:tcW w:w="475" w:type="dxa"/>
            <w:tcBorders>
              <w:top w:val="single" w:sz="12" w:space="0" w:color="E36C0A" w:themeColor="accent6" w:themeShade="BF"/>
              <w:left w:val="single" w:sz="4" w:space="0" w:color="E36C0A" w:themeColor="accent6" w:themeShade="BF"/>
              <w:bottom w:val="single" w:sz="12" w:space="0" w:color="E36C0A" w:themeColor="accent6" w:themeShade="BF"/>
              <w:right w:val="single" w:sz="12" w:space="0" w:color="E36C0A" w:themeColor="accent6" w:themeShade="BF"/>
            </w:tcBorders>
          </w:tcPr>
          <w:p w:rsidR="00836BFF" w:rsidRPr="00D84355" w:rsidRDefault="00D84355" w:rsidP="00836BFF">
            <w:pPr>
              <w:rPr>
                <w:color w:val="E36C0A" w:themeColor="accent6" w:themeShade="BF"/>
              </w:rPr>
            </w:pPr>
            <w:r w:rsidRPr="00D84355">
              <w:rPr>
                <w:color w:val="E36C0A" w:themeColor="accent6" w:themeShade="BF"/>
              </w:rPr>
              <w:t>2</w:t>
            </w:r>
          </w:p>
        </w:tc>
        <w:tc>
          <w:tcPr>
            <w:tcW w:w="459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tcPr>
          <w:p w:rsidR="00836BFF" w:rsidRDefault="00836BFF" w:rsidP="00836BFF"/>
        </w:tc>
        <w:tc>
          <w:tcPr>
            <w:tcW w:w="4295"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tcPr>
          <w:p w:rsidR="00836BFF" w:rsidRDefault="00836BFF" w:rsidP="00836BFF"/>
        </w:tc>
      </w:tr>
      <w:tr w:rsidR="00836BFF" w:rsidTr="00836BFF">
        <w:trPr>
          <w:trHeight w:val="276"/>
        </w:trPr>
        <w:tc>
          <w:tcPr>
            <w:tcW w:w="475"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tcPr>
          <w:p w:rsidR="00836BFF" w:rsidRPr="00D84355" w:rsidRDefault="00D84355" w:rsidP="00836BFF">
            <w:pPr>
              <w:rPr>
                <w:color w:val="E36C0A" w:themeColor="accent6" w:themeShade="BF"/>
              </w:rPr>
            </w:pPr>
            <w:r w:rsidRPr="00D84355">
              <w:rPr>
                <w:color w:val="E36C0A" w:themeColor="accent6" w:themeShade="BF"/>
              </w:rPr>
              <w:t>3</w:t>
            </w:r>
          </w:p>
        </w:tc>
        <w:tc>
          <w:tcPr>
            <w:tcW w:w="459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tcPr>
          <w:p w:rsidR="00836BFF" w:rsidRDefault="00836BFF" w:rsidP="00836BFF"/>
        </w:tc>
        <w:tc>
          <w:tcPr>
            <w:tcW w:w="4295" w:type="dxa"/>
            <w:tcBorders>
              <w:top w:val="single" w:sz="12" w:space="0" w:color="E36C0A" w:themeColor="accent6" w:themeShade="BF"/>
              <w:left w:val="single" w:sz="12" w:space="0" w:color="E36C0A" w:themeColor="accent6" w:themeShade="BF"/>
              <w:right w:val="single" w:sz="12" w:space="0" w:color="E36C0A" w:themeColor="accent6" w:themeShade="BF"/>
            </w:tcBorders>
          </w:tcPr>
          <w:p w:rsidR="00836BFF" w:rsidRDefault="00836BFF" w:rsidP="00836BFF"/>
        </w:tc>
      </w:tr>
      <w:tr w:rsidR="00836BFF" w:rsidTr="00836BFF">
        <w:trPr>
          <w:trHeight w:val="276"/>
        </w:trPr>
        <w:tc>
          <w:tcPr>
            <w:tcW w:w="475"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tcPr>
          <w:p w:rsidR="00836BFF" w:rsidRPr="00D84355" w:rsidRDefault="00D84355" w:rsidP="00836BFF">
            <w:pPr>
              <w:rPr>
                <w:color w:val="E36C0A" w:themeColor="accent6" w:themeShade="BF"/>
              </w:rPr>
            </w:pPr>
            <w:r w:rsidRPr="00D84355">
              <w:rPr>
                <w:color w:val="E36C0A" w:themeColor="accent6" w:themeShade="BF"/>
              </w:rPr>
              <w:t>No</w:t>
            </w:r>
          </w:p>
        </w:tc>
        <w:tc>
          <w:tcPr>
            <w:tcW w:w="459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tcPr>
          <w:p w:rsidR="00836BFF" w:rsidRPr="00FC5481" w:rsidRDefault="003E3481" w:rsidP="00D84355">
            <w:pPr>
              <w:jc w:val="center"/>
              <w:rPr>
                <w:b/>
                <w:bCs/>
                <w:color w:val="E36C0A" w:themeColor="accent6" w:themeShade="BF"/>
              </w:rPr>
            </w:pPr>
            <w:r>
              <w:rPr>
                <w:b/>
                <w:bCs/>
                <w:color w:val="E36C0A" w:themeColor="accent6" w:themeShade="BF"/>
              </w:rPr>
              <w:t>Q</w:t>
            </w:r>
            <w:r w:rsidR="00FC5481" w:rsidRPr="00FC5481">
              <w:rPr>
                <w:b/>
                <w:bCs/>
                <w:color w:val="E36C0A" w:themeColor="accent6" w:themeShade="BF"/>
              </w:rPr>
              <w:t xml:space="preserve">uri'a </w:t>
            </w:r>
          </w:p>
        </w:tc>
        <w:tc>
          <w:tcPr>
            <w:tcW w:w="4295"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tcPr>
          <w:p w:rsidR="00836BFF" w:rsidRPr="00C91C47" w:rsidRDefault="00C91C47" w:rsidP="00D84355">
            <w:pPr>
              <w:jc w:val="center"/>
              <w:rPr>
                <w:b/>
                <w:bCs/>
                <w:color w:val="E36C0A" w:themeColor="accent6" w:themeShade="BF"/>
              </w:rPr>
            </w:pPr>
            <w:r w:rsidRPr="00C91C47">
              <w:rPr>
                <w:b/>
                <w:bCs/>
                <w:color w:val="E36C0A" w:themeColor="accent6" w:themeShade="BF"/>
              </w:rPr>
              <w:t>Kibau</w:t>
            </w:r>
            <w:r>
              <w:rPr>
                <w:b/>
                <w:bCs/>
                <w:color w:val="E36C0A" w:themeColor="accent6" w:themeShade="BF"/>
              </w:rPr>
              <w:t xml:space="preserve"> - caca</w:t>
            </w:r>
          </w:p>
        </w:tc>
      </w:tr>
      <w:tr w:rsidR="00836BFF" w:rsidTr="00836BFF">
        <w:trPr>
          <w:trHeight w:val="332"/>
        </w:trPr>
        <w:tc>
          <w:tcPr>
            <w:tcW w:w="475" w:type="dxa"/>
            <w:tcBorders>
              <w:top w:val="single" w:sz="12" w:space="0" w:color="E36C0A" w:themeColor="accent6" w:themeShade="BF"/>
              <w:left w:val="single" w:sz="4" w:space="0" w:color="E36C0A" w:themeColor="accent6" w:themeShade="BF"/>
              <w:bottom w:val="single" w:sz="12" w:space="0" w:color="E36C0A" w:themeColor="accent6" w:themeShade="BF"/>
              <w:right w:val="single" w:sz="12" w:space="0" w:color="E36C0A" w:themeColor="accent6" w:themeShade="BF"/>
            </w:tcBorders>
          </w:tcPr>
          <w:p w:rsidR="00836BFF" w:rsidRPr="00D84355" w:rsidRDefault="00D84355" w:rsidP="00836BFF">
            <w:pPr>
              <w:rPr>
                <w:color w:val="E36C0A" w:themeColor="accent6" w:themeShade="BF"/>
              </w:rPr>
            </w:pPr>
            <w:r w:rsidRPr="00D84355">
              <w:rPr>
                <w:color w:val="E36C0A" w:themeColor="accent6" w:themeShade="BF"/>
              </w:rPr>
              <w:t>1</w:t>
            </w:r>
          </w:p>
        </w:tc>
        <w:tc>
          <w:tcPr>
            <w:tcW w:w="459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tcPr>
          <w:p w:rsidR="00836BFF" w:rsidRDefault="00836BFF" w:rsidP="00836BFF"/>
        </w:tc>
        <w:tc>
          <w:tcPr>
            <w:tcW w:w="4295"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tcPr>
          <w:p w:rsidR="00836BFF" w:rsidRDefault="00836BFF" w:rsidP="00836BFF"/>
        </w:tc>
      </w:tr>
      <w:tr w:rsidR="00D84355" w:rsidTr="00CB2232">
        <w:trPr>
          <w:trHeight w:val="332"/>
        </w:trPr>
        <w:tc>
          <w:tcPr>
            <w:tcW w:w="475" w:type="dxa"/>
            <w:tcBorders>
              <w:top w:val="single" w:sz="12" w:space="0" w:color="E36C0A" w:themeColor="accent6" w:themeShade="BF"/>
              <w:left w:val="single" w:sz="4" w:space="0" w:color="E36C0A" w:themeColor="accent6" w:themeShade="BF"/>
              <w:bottom w:val="single" w:sz="12" w:space="0" w:color="E36C0A" w:themeColor="accent6" w:themeShade="BF"/>
              <w:right w:val="single" w:sz="12" w:space="0" w:color="E36C0A" w:themeColor="accent6" w:themeShade="BF"/>
            </w:tcBorders>
          </w:tcPr>
          <w:p w:rsidR="00D84355" w:rsidRPr="00D84355" w:rsidRDefault="00D84355" w:rsidP="00CB2232">
            <w:pPr>
              <w:rPr>
                <w:color w:val="E36C0A" w:themeColor="accent6" w:themeShade="BF"/>
              </w:rPr>
            </w:pPr>
            <w:r w:rsidRPr="00D84355">
              <w:rPr>
                <w:color w:val="E36C0A" w:themeColor="accent6" w:themeShade="BF"/>
              </w:rPr>
              <w:t>2</w:t>
            </w:r>
          </w:p>
        </w:tc>
        <w:tc>
          <w:tcPr>
            <w:tcW w:w="459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tcPr>
          <w:p w:rsidR="00D84355" w:rsidRDefault="00D84355" w:rsidP="00CB2232"/>
        </w:tc>
        <w:tc>
          <w:tcPr>
            <w:tcW w:w="4295"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tcPr>
          <w:p w:rsidR="00D84355" w:rsidRDefault="00D84355" w:rsidP="00CB2232"/>
        </w:tc>
      </w:tr>
      <w:tr w:rsidR="00D84355" w:rsidTr="00CB2232">
        <w:trPr>
          <w:trHeight w:val="332"/>
        </w:trPr>
        <w:tc>
          <w:tcPr>
            <w:tcW w:w="475" w:type="dxa"/>
            <w:tcBorders>
              <w:top w:val="single" w:sz="12" w:space="0" w:color="E36C0A" w:themeColor="accent6" w:themeShade="BF"/>
              <w:left w:val="single" w:sz="4" w:space="0" w:color="E36C0A" w:themeColor="accent6" w:themeShade="BF"/>
              <w:bottom w:val="single" w:sz="12" w:space="0" w:color="E36C0A" w:themeColor="accent6" w:themeShade="BF"/>
              <w:right w:val="single" w:sz="12" w:space="0" w:color="E36C0A" w:themeColor="accent6" w:themeShade="BF"/>
            </w:tcBorders>
          </w:tcPr>
          <w:p w:rsidR="00D84355" w:rsidRPr="00D84355" w:rsidRDefault="00D84355" w:rsidP="00CB2232">
            <w:pPr>
              <w:rPr>
                <w:color w:val="E36C0A" w:themeColor="accent6" w:themeShade="BF"/>
              </w:rPr>
            </w:pPr>
            <w:r w:rsidRPr="00D84355">
              <w:rPr>
                <w:color w:val="E36C0A" w:themeColor="accent6" w:themeShade="BF"/>
              </w:rPr>
              <w:t>3</w:t>
            </w:r>
          </w:p>
        </w:tc>
        <w:tc>
          <w:tcPr>
            <w:tcW w:w="459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tcPr>
          <w:p w:rsidR="00D84355" w:rsidRDefault="00D84355" w:rsidP="00CB2232"/>
        </w:tc>
        <w:tc>
          <w:tcPr>
            <w:tcW w:w="4295"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tcPr>
          <w:p w:rsidR="00D84355" w:rsidRDefault="00D84355" w:rsidP="00CB2232"/>
        </w:tc>
      </w:tr>
    </w:tbl>
    <w:p w:rsidR="00D84355" w:rsidRDefault="005C4930" w:rsidP="00D84355">
      <w:r>
        <w:rPr>
          <w:noProof/>
        </w:rPr>
        <w:pict>
          <v:rect id="_x0000_s3378" style="position:absolute;margin-left:.7pt;margin-top:5.8pt;width:466.5pt;height:41.25pt;z-index:252695552;mso-position-horizontal-relative:text;mso-position-vertical-relative:text" strokecolor="#e36c0a [2409]" strokeweight="2.25pt">
            <v:textbox style="mso-next-textbox:#_x0000_s3378">
              <w:txbxContent>
                <w:p w:rsidR="005C4930" w:rsidRDefault="005C4930" w:rsidP="00FC5481">
                  <w:pPr>
                    <w:spacing w:after="0"/>
                    <w:jc w:val="center"/>
                    <w:rPr>
                      <w:rFonts w:asciiTheme="majorBidi" w:hAnsiTheme="majorBidi" w:cstheme="majorBidi"/>
                      <w:color w:val="E36C0A" w:themeColor="accent6" w:themeShade="BF"/>
                      <w:sz w:val="24"/>
                      <w:szCs w:val="24"/>
                    </w:rPr>
                  </w:pPr>
                  <w:r w:rsidRPr="00FC5481">
                    <w:rPr>
                      <w:rFonts w:asciiTheme="majorBidi" w:hAnsiTheme="majorBidi" w:cstheme="majorBidi"/>
                      <w:b/>
                      <w:bCs/>
                      <w:color w:val="E36C0A" w:themeColor="accent6" w:themeShade="BF"/>
                      <w:sz w:val="24"/>
                      <w:szCs w:val="24"/>
                    </w:rPr>
                    <w:t>Tambaya  ta  biyu:</w:t>
                  </w:r>
                  <w:r>
                    <w:rPr>
                      <w:rFonts w:asciiTheme="majorBidi" w:hAnsiTheme="majorBidi" w:cstheme="majorBidi"/>
                      <w:color w:val="E36C0A" w:themeColor="accent6" w:themeShade="BF"/>
                      <w:sz w:val="24"/>
                      <w:szCs w:val="24"/>
                    </w:rPr>
                    <w:t xml:space="preserve">  sanya  alamar  </w:t>
                  </w:r>
                  <w:r w:rsidRPr="00DC54BB">
                    <w:rPr>
                      <w:rFonts w:asciiTheme="majorBidi" w:hAnsiTheme="majorBidi" w:cstheme="majorBidi"/>
                      <w:color w:val="E36C0A" w:themeColor="accent6" w:themeShade="BF"/>
                      <w:sz w:val="24"/>
                      <w:szCs w:val="24"/>
                    </w:rPr>
                    <w:t>(</w:t>
                  </w:r>
                  <w:r w:rsidRPr="00DC54BB">
                    <w:rPr>
                      <w:rFonts w:asciiTheme="majorBidi" w:hAnsiTheme="majorBidi" w:cstheme="majorBidi"/>
                      <w:color w:val="E36C0A" w:themeColor="accent6" w:themeShade="BF"/>
                      <w:sz w:val="24"/>
                      <w:szCs w:val="24"/>
                      <w:lang w:bidi="ar-AE"/>
                    </w:rPr>
                    <w:sym w:font="Wingdings 2" w:char="F051"/>
                  </w:r>
                  <w:r w:rsidRPr="00DC54BB">
                    <w:rPr>
                      <w:rFonts w:asciiTheme="majorBidi" w:hAnsiTheme="majorBidi" w:cstheme="majorBidi"/>
                      <w:color w:val="E36C0A" w:themeColor="accent6" w:themeShade="BF"/>
                      <w:sz w:val="24"/>
                      <w:szCs w:val="24"/>
                      <w:lang w:bidi="ar-AE"/>
                    </w:rPr>
                    <w:t>)</w:t>
                  </w:r>
                  <w:r w:rsidRPr="00DC54BB">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a wajen  da  ya dace  da  shi,  ko  ka  cika  gurbin   da  babu  komaai:      </w:t>
                  </w:r>
                </w:p>
                <w:p w:rsidR="005C4930" w:rsidRPr="00BC13C4" w:rsidRDefault="005C4930" w:rsidP="00D84355">
                  <w:pPr>
                    <w:jc w:val="center"/>
                    <w:rPr>
                      <w:rFonts w:asciiTheme="majorBidi" w:hAnsiTheme="majorBidi" w:cstheme="majorBidi"/>
                      <w:color w:val="E36C0A" w:themeColor="accent6" w:themeShade="BF"/>
                      <w:sz w:val="24"/>
                      <w:szCs w:val="24"/>
                    </w:rPr>
                  </w:pPr>
                </w:p>
              </w:txbxContent>
            </v:textbox>
          </v:rect>
        </w:pict>
      </w:r>
    </w:p>
    <w:p w:rsidR="00D84355" w:rsidRDefault="00D84355" w:rsidP="00D84355"/>
    <w:p w:rsidR="006C060D" w:rsidRPr="00CB2232" w:rsidRDefault="00D84355" w:rsidP="003E3481">
      <w:pPr>
        <w:spacing w:after="0"/>
        <w:rPr>
          <w:rFonts w:asciiTheme="majorBidi" w:hAnsiTheme="majorBidi" w:cstheme="majorBidi"/>
          <w:sz w:val="24"/>
          <w:szCs w:val="24"/>
        </w:rPr>
      </w:pPr>
      <w:r w:rsidRPr="00CB2232">
        <w:rPr>
          <w:rFonts w:asciiTheme="majorBidi" w:hAnsiTheme="majorBidi" w:cstheme="majorBidi"/>
          <w:sz w:val="24"/>
          <w:szCs w:val="24"/>
        </w:rPr>
        <w:t xml:space="preserve">1. </w:t>
      </w:r>
      <w:r w:rsidR="003E3481">
        <w:rPr>
          <w:rFonts w:asciiTheme="majorBidi" w:hAnsiTheme="majorBidi" w:cstheme="majorBidi"/>
          <w:sz w:val="24"/>
          <w:szCs w:val="24"/>
        </w:rPr>
        <w:t>Daga   alamomi   na  sihiri  akwai:</w:t>
      </w:r>
    </w:p>
    <w:p w:rsidR="00D84355" w:rsidRPr="00CB2232" w:rsidRDefault="00D84355" w:rsidP="00CB2232">
      <w:pPr>
        <w:spacing w:after="0"/>
        <w:rPr>
          <w:rFonts w:asciiTheme="majorBidi" w:hAnsiTheme="majorBidi" w:cstheme="majorBidi"/>
          <w:sz w:val="24"/>
          <w:szCs w:val="24"/>
        </w:rPr>
      </w:pPr>
      <w:r w:rsidRPr="00CB2232">
        <w:rPr>
          <w:rFonts w:asciiTheme="majorBidi" w:hAnsiTheme="majorBidi" w:cstheme="majorBidi"/>
          <w:sz w:val="24"/>
          <w:szCs w:val="24"/>
        </w:rPr>
        <w:t>1……………………………………………………………………………….2……………………………………………………………………………..</w:t>
      </w:r>
    </w:p>
    <w:p w:rsidR="00D84355" w:rsidRPr="00CB2232" w:rsidRDefault="00D84355" w:rsidP="00CB2232">
      <w:pPr>
        <w:spacing w:after="0"/>
        <w:rPr>
          <w:rFonts w:asciiTheme="majorBidi" w:hAnsiTheme="majorBidi" w:cstheme="majorBidi"/>
          <w:sz w:val="24"/>
          <w:szCs w:val="24"/>
        </w:rPr>
      </w:pPr>
      <w:r w:rsidRPr="00CB2232">
        <w:rPr>
          <w:rFonts w:asciiTheme="majorBidi" w:hAnsiTheme="majorBidi" w:cstheme="majorBidi"/>
          <w:sz w:val="24"/>
          <w:szCs w:val="24"/>
        </w:rPr>
        <w:t>3……………………………………………………………………………….4……………………………………………………………………………..</w:t>
      </w:r>
    </w:p>
    <w:p w:rsidR="00D84355" w:rsidRPr="00CB2232" w:rsidRDefault="00D84355" w:rsidP="00CB2232">
      <w:pPr>
        <w:spacing w:after="0"/>
        <w:rPr>
          <w:rFonts w:asciiTheme="majorBidi" w:hAnsiTheme="majorBidi" w:cstheme="majorBidi"/>
          <w:sz w:val="24"/>
          <w:szCs w:val="24"/>
        </w:rPr>
      </w:pPr>
      <w:r w:rsidRPr="00CB2232">
        <w:rPr>
          <w:rFonts w:asciiTheme="majorBidi" w:hAnsiTheme="majorBidi" w:cstheme="majorBidi"/>
          <w:sz w:val="24"/>
          <w:szCs w:val="24"/>
        </w:rPr>
        <w:t>5………………………………………………………………………………………………………………………………………………………………..</w:t>
      </w:r>
    </w:p>
    <w:p w:rsidR="00CB2232" w:rsidRPr="00CB2232" w:rsidRDefault="00D84355" w:rsidP="00F706D1">
      <w:pPr>
        <w:spacing w:after="0"/>
        <w:rPr>
          <w:rFonts w:asciiTheme="majorBidi" w:hAnsiTheme="majorBidi" w:cstheme="majorBidi"/>
          <w:sz w:val="24"/>
          <w:szCs w:val="24"/>
        </w:rPr>
      </w:pPr>
      <w:r w:rsidRPr="00CB2232">
        <w:rPr>
          <w:rFonts w:asciiTheme="majorBidi" w:hAnsiTheme="majorBidi" w:cstheme="majorBidi"/>
          <w:sz w:val="24"/>
          <w:szCs w:val="24"/>
        </w:rPr>
        <w:t>2.</w:t>
      </w:r>
      <w:r w:rsidR="00F706D1">
        <w:rPr>
          <w:rFonts w:asciiTheme="majorBidi" w:hAnsiTheme="majorBidi" w:cstheme="majorBidi"/>
          <w:sz w:val="24"/>
          <w:szCs w:val="24"/>
        </w:rPr>
        <w:t xml:space="preserve">  Umar  ya  Fassarar  </w:t>
      </w:r>
      <w:r w:rsidR="003E3481">
        <w:rPr>
          <w:rFonts w:asciiTheme="majorBidi" w:hAnsiTheme="majorBidi" w:cstheme="majorBidi"/>
          <w:sz w:val="24"/>
          <w:szCs w:val="24"/>
        </w:rPr>
        <w:t xml:space="preserve">  dagut</w:t>
      </w:r>
      <w:r w:rsidR="00F706D1">
        <w:rPr>
          <w:rFonts w:asciiTheme="majorBidi" w:hAnsiTheme="majorBidi" w:cstheme="majorBidi"/>
          <w:sz w:val="24"/>
          <w:szCs w:val="24"/>
        </w:rPr>
        <w:t xml:space="preserve"> </w:t>
      </w:r>
      <w:r w:rsidR="003E3481">
        <w:rPr>
          <w:rFonts w:asciiTheme="majorBidi" w:hAnsiTheme="majorBidi" w:cstheme="majorBidi"/>
          <w:sz w:val="24"/>
          <w:szCs w:val="24"/>
        </w:rPr>
        <w:t xml:space="preserve">  da</w:t>
      </w:r>
      <w:r w:rsidR="00F706D1">
        <w:rPr>
          <w:rFonts w:asciiTheme="majorBidi" w:hAnsiTheme="majorBidi" w:cstheme="majorBidi"/>
          <w:sz w:val="24"/>
          <w:szCs w:val="24"/>
        </w:rPr>
        <w:t>:</w:t>
      </w:r>
      <w:r w:rsidR="003E3481">
        <w:rPr>
          <w:rFonts w:asciiTheme="majorBidi" w:hAnsiTheme="majorBidi" w:cstheme="majorBidi"/>
          <w:sz w:val="24"/>
          <w:szCs w:val="24"/>
        </w:rPr>
        <w:t xml:space="preserve">  shaidan</w:t>
      </w:r>
      <w:r w:rsidR="00F706D1">
        <w:rPr>
          <w:rFonts w:asciiTheme="majorBidi" w:hAnsiTheme="majorBidi" w:cstheme="majorBidi"/>
          <w:sz w:val="24"/>
          <w:szCs w:val="24"/>
        </w:rPr>
        <w:t>,  wannan</w:t>
      </w:r>
      <w:r w:rsidR="003E3481">
        <w:rPr>
          <w:rFonts w:asciiTheme="majorBidi" w:hAnsiTheme="majorBidi" w:cstheme="majorBidi"/>
          <w:sz w:val="24"/>
          <w:szCs w:val="24"/>
        </w:rPr>
        <w:t xml:space="preserve">  tafsiri ne  ta  hanyar   misali</w:t>
      </w:r>
      <w:r w:rsidR="00CB2232" w:rsidRPr="00CB2232">
        <w:rPr>
          <w:rFonts w:asciiTheme="majorBidi" w:hAnsiTheme="majorBidi" w:cstheme="majorBidi"/>
          <w:sz w:val="24"/>
          <w:szCs w:val="24"/>
        </w:rPr>
        <w:t xml:space="preserve">. </w:t>
      </w:r>
      <w:r w:rsidR="00CB2232" w:rsidRPr="00CB2232">
        <w:rPr>
          <w:rFonts w:asciiTheme="majorBidi" w:hAnsiTheme="majorBidi" w:cstheme="majorBidi"/>
          <w:sz w:val="24"/>
          <w:szCs w:val="24"/>
        </w:rPr>
        <w:sym w:font="Wingdings 2" w:char="F0A3"/>
      </w:r>
      <w:r w:rsidR="00CB2232" w:rsidRPr="00CB2232">
        <w:rPr>
          <w:rFonts w:asciiTheme="majorBidi" w:hAnsiTheme="majorBidi" w:cstheme="majorBidi"/>
          <w:sz w:val="24"/>
          <w:szCs w:val="24"/>
        </w:rPr>
        <w:t xml:space="preserve"> </w:t>
      </w:r>
      <w:r w:rsidR="0091488E">
        <w:rPr>
          <w:rFonts w:asciiTheme="majorBidi" w:hAnsiTheme="majorBidi" w:cstheme="majorBidi"/>
          <w:sz w:val="24"/>
          <w:szCs w:val="24"/>
        </w:rPr>
        <w:t>Haka ne</w:t>
      </w:r>
      <w:r w:rsidR="003E3481">
        <w:rPr>
          <w:rFonts w:asciiTheme="majorBidi" w:hAnsiTheme="majorBidi" w:cstheme="majorBidi"/>
          <w:sz w:val="24"/>
          <w:szCs w:val="24"/>
        </w:rPr>
        <w:t xml:space="preserve"> </w:t>
      </w:r>
      <w:r w:rsidR="00CB2232" w:rsidRPr="00CB2232">
        <w:rPr>
          <w:rFonts w:asciiTheme="majorBidi" w:hAnsiTheme="majorBidi" w:cstheme="majorBidi"/>
          <w:sz w:val="24"/>
          <w:szCs w:val="24"/>
        </w:rPr>
        <w:t xml:space="preserve"> </w:t>
      </w:r>
      <w:r w:rsidR="00CB2232" w:rsidRPr="00CB2232">
        <w:rPr>
          <w:rFonts w:asciiTheme="majorBidi" w:hAnsiTheme="majorBidi" w:cstheme="majorBidi"/>
          <w:sz w:val="24"/>
          <w:szCs w:val="24"/>
        </w:rPr>
        <w:sym w:font="Wingdings 2" w:char="F0A3"/>
      </w:r>
      <w:r w:rsidR="003E3481">
        <w:rPr>
          <w:rFonts w:asciiTheme="majorBidi" w:hAnsiTheme="majorBidi" w:cstheme="majorBidi"/>
          <w:sz w:val="24"/>
          <w:szCs w:val="24"/>
        </w:rPr>
        <w:t xml:space="preserve"> Kuskure ne.</w:t>
      </w:r>
    </w:p>
    <w:p w:rsidR="00D84355" w:rsidRPr="002579B7" w:rsidRDefault="00CB2232" w:rsidP="003E3481">
      <w:pPr>
        <w:spacing w:after="0"/>
        <w:rPr>
          <w:rFonts w:asciiTheme="majorBidi" w:hAnsiTheme="majorBidi" w:cstheme="majorBidi"/>
          <w:color w:val="E36C0A" w:themeColor="accent6" w:themeShade="BF"/>
          <w:sz w:val="24"/>
          <w:szCs w:val="24"/>
        </w:rPr>
      </w:pPr>
      <w:r w:rsidRPr="00CB2232">
        <w:rPr>
          <w:rFonts w:asciiTheme="majorBidi" w:hAnsiTheme="majorBidi" w:cstheme="majorBidi"/>
          <w:sz w:val="24"/>
          <w:szCs w:val="24"/>
        </w:rPr>
        <w:t xml:space="preserve">3. </w:t>
      </w:r>
      <w:r w:rsidR="003E3481">
        <w:rPr>
          <w:rFonts w:asciiTheme="majorBidi" w:hAnsiTheme="majorBidi" w:cstheme="majorBidi"/>
          <w:sz w:val="24"/>
          <w:szCs w:val="24"/>
        </w:rPr>
        <w:t>Ma'anar</w:t>
      </w:r>
      <w:r>
        <w:rPr>
          <w:rFonts w:asciiTheme="majorBidi" w:hAnsiTheme="majorBidi" w:cstheme="majorBidi"/>
          <w:sz w:val="24"/>
          <w:szCs w:val="24"/>
        </w:rPr>
        <w:t>:</w:t>
      </w:r>
      <w:r w:rsidR="003E3481">
        <w:rPr>
          <w:rFonts w:asciiTheme="majorBidi" w:hAnsiTheme="majorBidi" w:cstheme="majorBidi"/>
          <w:sz w:val="24"/>
          <w:szCs w:val="24"/>
        </w:rPr>
        <w:t xml:space="preserve"> </w:t>
      </w:r>
      <w:r w:rsidR="00F706D1">
        <w:rPr>
          <w:rFonts w:asciiTheme="majorBidi" w:hAnsiTheme="majorBidi" w:cstheme="majorBidi"/>
          <w:sz w:val="24"/>
          <w:szCs w:val="24"/>
        </w:rPr>
        <w:t xml:space="preserve"> </w:t>
      </w:r>
      <w:r w:rsidRPr="00CB2232">
        <w:rPr>
          <w:rFonts w:asciiTheme="majorBidi" w:hAnsiTheme="majorBidi" w:cstheme="majorBidi"/>
          <w:sz w:val="24"/>
          <w:szCs w:val="24"/>
        </w:rPr>
        <w:t xml:space="preserve"> </w:t>
      </w:r>
      <w:r w:rsidRPr="0013295E">
        <w:rPr>
          <w:rFonts w:asciiTheme="majorBidi" w:hAnsiTheme="majorBidi" w:cstheme="majorBidi"/>
          <w:sz w:val="28"/>
          <w:szCs w:val="28"/>
          <w:rtl/>
        </w:rPr>
        <w:t>اشْتَرَاهُ</w:t>
      </w:r>
      <w:r w:rsidRPr="0013295E">
        <w:rPr>
          <w:rFonts w:asciiTheme="majorBidi" w:hAnsiTheme="majorBidi" w:cstheme="majorBidi"/>
          <w:sz w:val="28"/>
          <w:szCs w:val="28"/>
        </w:rPr>
        <w:t xml:space="preserve">…………………………. </w:t>
      </w:r>
      <w:r w:rsidRPr="0013295E">
        <w:rPr>
          <w:rFonts w:asciiTheme="majorBidi" w:hAnsiTheme="majorBidi" w:cstheme="majorBidi"/>
          <w:sz w:val="28"/>
          <w:szCs w:val="28"/>
          <w:rtl/>
        </w:rPr>
        <w:t>مِنْ خَلاَقٍ</w:t>
      </w:r>
      <w:r w:rsidRPr="0013295E">
        <w:rPr>
          <w:rFonts w:asciiTheme="majorBidi" w:hAnsiTheme="majorBidi" w:cstheme="majorBidi"/>
          <w:sz w:val="28"/>
          <w:szCs w:val="28"/>
        </w:rPr>
        <w:t>………………………………..</w:t>
      </w:r>
    </w:p>
    <w:p w:rsidR="006C060D" w:rsidRDefault="00CB2232" w:rsidP="008A60CA">
      <w:pPr>
        <w:spacing w:after="0"/>
        <w:rPr>
          <w:rFonts w:asciiTheme="majorBidi" w:hAnsiTheme="majorBidi" w:cstheme="majorBidi"/>
          <w:sz w:val="24"/>
          <w:szCs w:val="24"/>
        </w:rPr>
      </w:pPr>
      <w:r>
        <w:rPr>
          <w:rFonts w:asciiTheme="majorBidi" w:hAnsiTheme="majorBidi" w:cstheme="majorBidi"/>
          <w:sz w:val="24"/>
          <w:szCs w:val="24"/>
        </w:rPr>
        <w:t xml:space="preserve">4. </w:t>
      </w:r>
      <w:r w:rsidR="00F706D1">
        <w:rPr>
          <w:rFonts w:asciiTheme="majorBidi" w:hAnsiTheme="majorBidi" w:cstheme="majorBidi"/>
          <w:sz w:val="24"/>
          <w:szCs w:val="24"/>
        </w:rPr>
        <w:t xml:space="preserve">Kalmar: </w:t>
      </w:r>
      <w:r w:rsidRPr="004B330A">
        <w:rPr>
          <w:rFonts w:ascii="Lotus Linotype" w:hAnsi="Lotus Linotype" w:cs="Lotus Linotype" w:hint="cs"/>
          <w:sz w:val="27"/>
          <w:szCs w:val="27"/>
          <w:rtl/>
        </w:rPr>
        <w:t>اج</w:t>
      </w:r>
      <w:r>
        <w:rPr>
          <w:rFonts w:ascii="Lotus Linotype" w:hAnsi="Lotus Linotype" w:cs="Lotus Linotype" w:hint="cs"/>
          <w:sz w:val="27"/>
          <w:szCs w:val="27"/>
          <w:rtl/>
        </w:rPr>
        <w:t>ْ</w:t>
      </w:r>
      <w:r w:rsidRPr="004B330A">
        <w:rPr>
          <w:rFonts w:ascii="Lotus Linotype" w:hAnsi="Lotus Linotype" w:cs="Lotus Linotype" w:hint="cs"/>
          <w:sz w:val="27"/>
          <w:szCs w:val="27"/>
          <w:rtl/>
        </w:rPr>
        <w:t>ت</w:t>
      </w:r>
      <w:r>
        <w:rPr>
          <w:rFonts w:ascii="Lotus Linotype" w:hAnsi="Lotus Linotype" w:cs="Lotus Linotype" w:hint="cs"/>
          <w:sz w:val="27"/>
          <w:szCs w:val="27"/>
          <w:rtl/>
        </w:rPr>
        <w:t>َ</w:t>
      </w:r>
      <w:r w:rsidRPr="004B330A">
        <w:rPr>
          <w:rFonts w:ascii="Lotus Linotype" w:hAnsi="Lotus Linotype" w:cs="Lotus Linotype" w:hint="cs"/>
          <w:sz w:val="27"/>
          <w:szCs w:val="27"/>
          <w:rtl/>
        </w:rPr>
        <w:t>ن</w:t>
      </w:r>
      <w:r>
        <w:rPr>
          <w:rFonts w:ascii="Lotus Linotype" w:hAnsi="Lotus Linotype" w:cs="Lotus Linotype" w:hint="cs"/>
          <w:sz w:val="27"/>
          <w:szCs w:val="27"/>
          <w:rtl/>
        </w:rPr>
        <w:t>ِ</w:t>
      </w:r>
      <w:r w:rsidRPr="004B330A">
        <w:rPr>
          <w:rFonts w:ascii="Lotus Linotype" w:hAnsi="Lotus Linotype" w:cs="Lotus Linotype" w:hint="cs"/>
          <w:sz w:val="27"/>
          <w:szCs w:val="27"/>
          <w:rtl/>
        </w:rPr>
        <w:t>ب</w:t>
      </w:r>
      <w:r>
        <w:rPr>
          <w:rFonts w:ascii="Lotus Linotype" w:hAnsi="Lotus Linotype" w:cs="Lotus Linotype" w:hint="cs"/>
          <w:sz w:val="27"/>
          <w:szCs w:val="27"/>
          <w:rtl/>
        </w:rPr>
        <w:t>ُ</w:t>
      </w:r>
      <w:r w:rsidRPr="004B330A">
        <w:rPr>
          <w:rFonts w:ascii="Lotus Linotype" w:hAnsi="Lotus Linotype" w:cs="Lotus Linotype" w:hint="cs"/>
          <w:sz w:val="27"/>
          <w:szCs w:val="27"/>
          <w:rtl/>
        </w:rPr>
        <w:t>وا</w:t>
      </w:r>
      <w:r>
        <w:rPr>
          <w:rFonts w:ascii="Lotus Linotype" w:hAnsi="Lotus Linotype" w:cs="Lotus Linotype"/>
          <w:sz w:val="27"/>
          <w:szCs w:val="27"/>
        </w:rPr>
        <w:t xml:space="preserve"> </w:t>
      </w:r>
      <w:r w:rsidRPr="00CB2232">
        <w:rPr>
          <w:rFonts w:asciiTheme="majorBidi" w:hAnsiTheme="majorBidi" w:cstheme="majorBidi"/>
          <w:sz w:val="24"/>
          <w:szCs w:val="24"/>
        </w:rPr>
        <w:t>(</w:t>
      </w:r>
      <w:r w:rsidR="00F706D1">
        <w:rPr>
          <w:rFonts w:asciiTheme="majorBidi" w:hAnsiTheme="majorBidi" w:cstheme="majorBidi"/>
          <w:sz w:val="24"/>
          <w:szCs w:val="24"/>
        </w:rPr>
        <w:t xml:space="preserve"> ku</w:t>
      </w:r>
      <w:r w:rsidR="008A60CA">
        <w:rPr>
          <w:rFonts w:asciiTheme="majorBidi" w:hAnsiTheme="majorBidi" w:cstheme="majorBidi"/>
          <w:sz w:val="24"/>
          <w:szCs w:val="24"/>
        </w:rPr>
        <w:t xml:space="preserve"> </w:t>
      </w:r>
      <w:r w:rsidR="00F706D1">
        <w:rPr>
          <w:rFonts w:asciiTheme="majorBidi" w:hAnsiTheme="majorBidi" w:cstheme="majorBidi"/>
          <w:sz w:val="24"/>
          <w:szCs w:val="24"/>
        </w:rPr>
        <w:t xml:space="preserve">nisanci </w:t>
      </w:r>
      <w:r w:rsidRPr="00CB2232">
        <w:rPr>
          <w:rFonts w:asciiTheme="majorBidi" w:hAnsiTheme="majorBidi" w:cstheme="majorBidi"/>
          <w:sz w:val="24"/>
          <w:szCs w:val="24"/>
        </w:rPr>
        <w:t>)</w:t>
      </w:r>
      <w:r w:rsidR="00F706D1">
        <w:rPr>
          <w:rFonts w:asciiTheme="majorBidi" w:hAnsiTheme="majorBidi" w:cstheme="majorBidi"/>
          <w:sz w:val="24"/>
          <w:szCs w:val="24"/>
        </w:rPr>
        <w:t>,</w:t>
      </w:r>
      <w:r w:rsidRPr="00CB2232">
        <w:rPr>
          <w:rFonts w:asciiTheme="majorBidi" w:hAnsiTheme="majorBidi" w:cstheme="majorBidi"/>
          <w:sz w:val="24"/>
          <w:szCs w:val="24"/>
        </w:rPr>
        <w:t xml:space="preserve"> </w:t>
      </w:r>
      <w:r w:rsidR="00F706D1">
        <w:rPr>
          <w:rFonts w:asciiTheme="majorBidi" w:hAnsiTheme="majorBidi" w:cstheme="majorBidi"/>
          <w:sz w:val="24"/>
          <w:szCs w:val="24"/>
        </w:rPr>
        <w:t xml:space="preserve">ya  fi  </w:t>
      </w:r>
      <w:r w:rsidR="008A60CA">
        <w:rPr>
          <w:rFonts w:asciiTheme="majorBidi" w:hAnsiTheme="majorBidi" w:cstheme="majorBidi"/>
          <w:sz w:val="24"/>
          <w:szCs w:val="24"/>
        </w:rPr>
        <w:t>karfi  a  wajen</w:t>
      </w:r>
      <w:r w:rsidR="00F706D1">
        <w:rPr>
          <w:rFonts w:asciiTheme="majorBidi" w:hAnsiTheme="majorBidi" w:cstheme="majorBidi"/>
          <w:sz w:val="24"/>
          <w:szCs w:val="24"/>
        </w:rPr>
        <w:t xml:space="preserve">  hani  sama  da  kalmar </w:t>
      </w:r>
      <w:r w:rsidRPr="00CB2232">
        <w:rPr>
          <w:rFonts w:asciiTheme="majorBidi" w:hAnsiTheme="majorBidi" w:cstheme="majorBidi"/>
          <w:sz w:val="24"/>
          <w:szCs w:val="24"/>
        </w:rPr>
        <w:t xml:space="preserve"> </w:t>
      </w:r>
      <w:r w:rsidRPr="00CB2232">
        <w:rPr>
          <w:rFonts w:asciiTheme="majorBidi" w:hAnsiTheme="majorBidi" w:cstheme="majorBidi"/>
          <w:sz w:val="28"/>
          <w:szCs w:val="28"/>
          <w:rtl/>
        </w:rPr>
        <w:t>اتْرُكُوا</w:t>
      </w:r>
      <w:r w:rsidRPr="00CB2232">
        <w:rPr>
          <w:rFonts w:asciiTheme="majorBidi" w:hAnsiTheme="majorBidi" w:cstheme="majorBidi"/>
          <w:sz w:val="24"/>
          <w:szCs w:val="24"/>
        </w:rPr>
        <w:t xml:space="preserve"> (</w:t>
      </w:r>
      <w:r w:rsidR="00F706D1">
        <w:rPr>
          <w:rFonts w:asciiTheme="majorBidi" w:hAnsiTheme="majorBidi" w:cstheme="majorBidi"/>
          <w:sz w:val="24"/>
          <w:szCs w:val="24"/>
        </w:rPr>
        <w:t>ku  bar</w:t>
      </w:r>
      <w:r w:rsidRPr="00CB2232">
        <w:rPr>
          <w:rFonts w:asciiTheme="majorBidi" w:hAnsiTheme="majorBidi" w:cstheme="majorBidi"/>
          <w:sz w:val="24"/>
          <w:szCs w:val="24"/>
        </w:rPr>
        <w:t>),</w:t>
      </w:r>
      <w:r w:rsidR="00F706D1">
        <w:rPr>
          <w:rFonts w:asciiTheme="majorBidi" w:hAnsiTheme="majorBidi" w:cstheme="majorBidi"/>
          <w:sz w:val="24"/>
          <w:szCs w:val="24"/>
        </w:rPr>
        <w:t xml:space="preserve">  </w:t>
      </w:r>
      <w:r w:rsidR="008A60CA">
        <w:rPr>
          <w:rFonts w:asciiTheme="majorBidi" w:hAnsiTheme="majorBidi" w:cstheme="majorBidi"/>
          <w:sz w:val="24"/>
          <w:szCs w:val="24"/>
        </w:rPr>
        <w:t>domin</w:t>
      </w:r>
      <w:r w:rsidR="00F706D1">
        <w:rPr>
          <w:rFonts w:asciiTheme="majorBidi" w:hAnsiTheme="majorBidi" w:cstheme="majorBidi"/>
          <w:sz w:val="24"/>
          <w:szCs w:val="24"/>
        </w:rPr>
        <w:t xml:space="preserve">   nisantar   wani  abu   ya  kunshi</w:t>
      </w:r>
      <w:r w:rsidR="008A60CA">
        <w:rPr>
          <w:rFonts w:asciiTheme="majorBidi" w:hAnsiTheme="majorBidi" w:cstheme="majorBidi"/>
          <w:sz w:val="24"/>
          <w:szCs w:val="24"/>
        </w:rPr>
        <w:t>:</w:t>
      </w:r>
      <w:r w:rsidR="00F706D1">
        <w:rPr>
          <w:rFonts w:asciiTheme="majorBidi" w:hAnsiTheme="majorBidi" w:cstheme="majorBidi"/>
          <w:sz w:val="24"/>
          <w:szCs w:val="24"/>
        </w:rPr>
        <w:t xml:space="preserve">  nisantar   abun</w:t>
      </w:r>
      <w:r w:rsidR="008A60CA">
        <w:rPr>
          <w:rFonts w:asciiTheme="majorBidi" w:hAnsiTheme="majorBidi" w:cstheme="majorBidi"/>
          <w:sz w:val="24"/>
          <w:szCs w:val="24"/>
        </w:rPr>
        <w:t xml:space="preserve">,  </w:t>
      </w:r>
      <w:r w:rsidR="00F706D1">
        <w:rPr>
          <w:rFonts w:asciiTheme="majorBidi" w:hAnsiTheme="majorBidi" w:cstheme="majorBidi"/>
          <w:sz w:val="24"/>
          <w:szCs w:val="24"/>
        </w:rPr>
        <w:t>da  barinsa</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F706D1">
        <w:rPr>
          <w:rFonts w:asciiTheme="majorBidi" w:hAnsiTheme="majorBidi" w:cstheme="majorBidi"/>
          <w:sz w:val="24"/>
          <w:szCs w:val="24"/>
        </w:rPr>
        <w:t xml:space="preserve">haka ne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F706D1">
        <w:rPr>
          <w:rFonts w:asciiTheme="majorBidi" w:hAnsiTheme="majorBidi" w:cstheme="majorBidi"/>
          <w:sz w:val="24"/>
          <w:szCs w:val="24"/>
        </w:rPr>
        <w:t>Kuskure ne</w:t>
      </w:r>
      <w:r w:rsidR="002579B7">
        <w:rPr>
          <w:rFonts w:asciiTheme="majorBidi" w:hAnsiTheme="majorBidi" w:cstheme="majorBidi"/>
          <w:sz w:val="24"/>
          <w:szCs w:val="24"/>
        </w:rPr>
        <w:t>.</w:t>
      </w:r>
    </w:p>
    <w:p w:rsidR="00CB2232" w:rsidRDefault="00CB2232" w:rsidP="008A60CA">
      <w:pPr>
        <w:spacing w:after="0"/>
        <w:rPr>
          <w:rFonts w:asciiTheme="majorBidi" w:hAnsiTheme="majorBidi" w:cstheme="majorBidi"/>
          <w:sz w:val="24"/>
          <w:szCs w:val="24"/>
        </w:rPr>
      </w:pPr>
      <w:r>
        <w:rPr>
          <w:rFonts w:asciiTheme="majorBidi" w:hAnsiTheme="majorBidi" w:cstheme="majorBidi"/>
          <w:sz w:val="24"/>
          <w:szCs w:val="24"/>
        </w:rPr>
        <w:t>5.</w:t>
      </w:r>
      <w:r w:rsidR="008A60CA">
        <w:rPr>
          <w:rFonts w:asciiTheme="majorBidi" w:hAnsiTheme="majorBidi" w:cstheme="majorBidi"/>
          <w:sz w:val="24"/>
          <w:szCs w:val="24"/>
        </w:rPr>
        <w:t xml:space="preserve">   Hadisin  " ku  nisanci  abubuwa  bakwai  masu   halakarwa ",   ambaton   wannan  adadin</w:t>
      </w:r>
      <w:r w:rsidR="00E376C3">
        <w:rPr>
          <w:rFonts w:asciiTheme="majorBidi" w:hAnsiTheme="majorBidi" w:cstheme="majorBidi"/>
          <w:sz w:val="24"/>
          <w:szCs w:val="24"/>
        </w:rPr>
        <w:t>:</w:t>
      </w:r>
    </w:p>
    <w:p w:rsidR="00E376C3" w:rsidRDefault="00E376C3" w:rsidP="008A60CA">
      <w:pPr>
        <w:spacing w:after="0"/>
        <w:rPr>
          <w:rFonts w:asciiTheme="majorBidi" w:hAnsiTheme="majorBidi" w:cstheme="majorBidi"/>
          <w:sz w:val="24"/>
          <w:szCs w:val="24"/>
        </w:rPr>
      </w:pP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8A60CA">
        <w:rPr>
          <w:rFonts w:asciiTheme="majorBidi" w:hAnsiTheme="majorBidi" w:cstheme="majorBidi"/>
          <w:sz w:val="24"/>
          <w:szCs w:val="24"/>
        </w:rPr>
        <w:t xml:space="preserve">yana  nufin  abubuwa  masu   halakarwa  guda  bakwai ne kadai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8A60CA">
        <w:rPr>
          <w:rFonts w:asciiTheme="majorBidi" w:hAnsiTheme="majorBidi" w:cstheme="majorBidi"/>
          <w:sz w:val="24"/>
          <w:szCs w:val="24"/>
        </w:rPr>
        <w:t>baya   nuni  kan  hakan</w:t>
      </w:r>
      <w:r>
        <w:rPr>
          <w:rFonts w:asciiTheme="majorBidi" w:hAnsiTheme="majorBidi" w:cstheme="majorBidi"/>
          <w:sz w:val="24"/>
          <w:szCs w:val="24"/>
        </w:rPr>
        <w:t>.</w:t>
      </w:r>
    </w:p>
    <w:p w:rsidR="00E376C3" w:rsidRDefault="00E376C3" w:rsidP="0013295E">
      <w:pPr>
        <w:spacing w:after="0"/>
        <w:rPr>
          <w:rFonts w:asciiTheme="majorBidi" w:hAnsiTheme="majorBidi" w:cstheme="majorBidi"/>
          <w:sz w:val="24"/>
          <w:szCs w:val="24"/>
        </w:rPr>
      </w:pPr>
      <w:r>
        <w:rPr>
          <w:rFonts w:asciiTheme="majorBidi" w:hAnsiTheme="majorBidi" w:cstheme="majorBidi"/>
          <w:sz w:val="24"/>
          <w:szCs w:val="24"/>
        </w:rPr>
        <w:t xml:space="preserve">6. </w:t>
      </w:r>
      <w:r w:rsidR="008A60CA">
        <w:rPr>
          <w:rFonts w:asciiTheme="majorBidi" w:hAnsiTheme="majorBidi" w:cstheme="majorBidi"/>
          <w:sz w:val="24"/>
          <w:szCs w:val="24"/>
        </w:rPr>
        <w:t xml:space="preserve">Shin  ambaton   adadi  acikin  nassoshi  yana   </w:t>
      </w:r>
      <w:r w:rsidR="0013295E">
        <w:rPr>
          <w:rFonts w:asciiTheme="majorBidi" w:hAnsiTheme="majorBidi" w:cstheme="majorBidi"/>
          <w:sz w:val="24"/>
          <w:szCs w:val="24"/>
        </w:rPr>
        <w:t>kore  akasinsa</w:t>
      </w:r>
      <w:r>
        <w:rPr>
          <w:rFonts w:asciiTheme="majorBidi" w:hAnsiTheme="majorBidi" w:cstheme="majorBidi"/>
          <w:sz w:val="24"/>
          <w:szCs w:val="24"/>
        </w:rPr>
        <w:t>?</w:t>
      </w:r>
    </w:p>
    <w:p w:rsidR="00E376C3" w:rsidRDefault="00E376C3" w:rsidP="00E376C3">
      <w:pPr>
        <w:spacing w:after="0"/>
        <w:rPr>
          <w:rFonts w:asciiTheme="majorBidi" w:hAnsiTheme="majorBidi" w:cstheme="majorBidi"/>
          <w:sz w:val="24"/>
          <w:szCs w:val="24"/>
        </w:rPr>
      </w:pPr>
      <w:r>
        <w:rPr>
          <w:rFonts w:asciiTheme="majorBidi" w:hAnsiTheme="majorBidi" w:cstheme="majorBidi"/>
          <w:sz w:val="24"/>
          <w:szCs w:val="24"/>
        </w:rPr>
        <w:t>………………………………………………………………………………………………………</w:t>
      </w:r>
    </w:p>
    <w:p w:rsidR="00E376C3" w:rsidRDefault="00E376C3" w:rsidP="0013295E">
      <w:pPr>
        <w:spacing w:after="0"/>
        <w:rPr>
          <w:rFonts w:asciiTheme="majorBidi" w:hAnsiTheme="majorBidi" w:cstheme="majorBidi"/>
          <w:sz w:val="24"/>
          <w:szCs w:val="24"/>
        </w:rPr>
      </w:pPr>
      <w:r>
        <w:rPr>
          <w:rFonts w:asciiTheme="majorBidi" w:hAnsiTheme="majorBidi" w:cstheme="majorBidi"/>
          <w:sz w:val="24"/>
          <w:szCs w:val="24"/>
        </w:rPr>
        <w:t xml:space="preserve">7. </w:t>
      </w:r>
      <w:r w:rsidR="0013295E">
        <w:rPr>
          <w:rFonts w:asciiTheme="majorBidi" w:hAnsiTheme="majorBidi" w:cstheme="majorBidi"/>
          <w:sz w:val="24"/>
          <w:szCs w:val="24"/>
        </w:rPr>
        <w:t>Idan   ba  ya   korewa   meyasa   ake  ambata</w:t>
      </w:r>
      <w:r>
        <w:rPr>
          <w:rFonts w:asciiTheme="majorBidi" w:hAnsiTheme="majorBidi" w:cstheme="majorBidi"/>
          <w:sz w:val="24"/>
          <w:szCs w:val="24"/>
        </w:rPr>
        <w:t>?...............................................</w:t>
      </w:r>
      <w:r w:rsidR="002579B7">
        <w:rPr>
          <w:rFonts w:asciiTheme="majorBidi" w:hAnsiTheme="majorBidi" w:cstheme="majorBidi"/>
          <w:sz w:val="24"/>
          <w:szCs w:val="24"/>
        </w:rPr>
        <w:t>.</w:t>
      </w:r>
      <w:r w:rsidR="0013295E">
        <w:rPr>
          <w:rFonts w:asciiTheme="majorBidi" w:hAnsiTheme="majorBidi" w:cstheme="majorBidi"/>
          <w:sz w:val="24"/>
          <w:szCs w:val="24"/>
        </w:rPr>
        <w:t>.............................</w:t>
      </w:r>
    </w:p>
    <w:p w:rsidR="00E376C3" w:rsidRDefault="00E376C3" w:rsidP="0013295E">
      <w:pPr>
        <w:spacing w:after="0"/>
        <w:rPr>
          <w:rFonts w:asciiTheme="majorBidi" w:hAnsiTheme="majorBidi" w:cstheme="majorBidi"/>
          <w:sz w:val="24"/>
          <w:szCs w:val="24"/>
        </w:rPr>
      </w:pPr>
      <w:r>
        <w:rPr>
          <w:rFonts w:asciiTheme="majorBidi" w:hAnsiTheme="majorBidi" w:cstheme="majorBidi"/>
          <w:sz w:val="24"/>
          <w:szCs w:val="24"/>
        </w:rPr>
        <w:t xml:space="preserve">8. </w:t>
      </w:r>
      <w:r w:rsidR="0013295E">
        <w:rPr>
          <w:rFonts w:asciiTheme="majorBidi" w:hAnsiTheme="majorBidi" w:cstheme="majorBidi"/>
          <w:sz w:val="24"/>
          <w:szCs w:val="24"/>
        </w:rPr>
        <w:t xml:space="preserve">Rayukan  da  ya  haramta  a kashe  su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13295E">
        <w:rPr>
          <w:rFonts w:asciiTheme="majorBidi" w:hAnsiTheme="majorBidi" w:cstheme="majorBidi"/>
          <w:sz w:val="24"/>
          <w:szCs w:val="24"/>
        </w:rPr>
        <w:t xml:space="preserve">guda  uku ne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13295E">
        <w:rPr>
          <w:rFonts w:asciiTheme="majorBidi" w:hAnsiTheme="majorBidi" w:cstheme="majorBidi"/>
          <w:sz w:val="24"/>
          <w:szCs w:val="24"/>
        </w:rPr>
        <w:t>hudu ne</w:t>
      </w:r>
      <w:r w:rsidR="00607055">
        <w:rPr>
          <w:rFonts w:asciiTheme="majorBidi" w:hAnsiTheme="majorBidi" w:cstheme="majorBidi"/>
          <w:sz w:val="24"/>
          <w:szCs w:val="24"/>
        </w:rPr>
        <w:t xml:space="preserve">,  </w:t>
      </w:r>
      <w:r w:rsidR="00607055" w:rsidRPr="00607055">
        <w:rPr>
          <w:rFonts w:asciiTheme="majorBidi" w:hAnsiTheme="majorBidi" w:cstheme="majorBidi"/>
          <w:b/>
          <w:bCs/>
          <w:sz w:val="24"/>
          <w:szCs w:val="24"/>
        </w:rPr>
        <w:t>Abinda  aka  haramta</w:t>
      </w:r>
      <w:r w:rsidR="00607055">
        <w:rPr>
          <w:rFonts w:asciiTheme="majorBidi" w:hAnsiTheme="majorBidi" w:cstheme="majorBidi"/>
          <w:b/>
          <w:bCs/>
          <w:sz w:val="24"/>
          <w:szCs w:val="24"/>
        </w:rPr>
        <w:t>:</w:t>
      </w:r>
      <w:r w:rsidR="00607055">
        <w:rPr>
          <w:rFonts w:asciiTheme="majorBidi" w:hAnsiTheme="majorBidi" w:cstheme="majorBidi"/>
          <w:sz w:val="24"/>
          <w:szCs w:val="24"/>
        </w:rPr>
        <w:t xml:space="preserve"> </w:t>
      </w:r>
      <w:r w:rsidR="0013295E">
        <w:rPr>
          <w:rFonts w:asciiTheme="majorBidi" w:hAnsiTheme="majorBidi" w:cstheme="majorBidi"/>
          <w:sz w:val="24"/>
          <w:szCs w:val="24"/>
        </w:rPr>
        <w:t xml:space="preserve">  </w:t>
      </w:r>
      <w:r w:rsidR="0013295E" w:rsidRPr="00CB2232">
        <w:rPr>
          <w:rFonts w:asciiTheme="majorBidi" w:hAnsiTheme="majorBidi" w:cstheme="majorBidi"/>
          <w:sz w:val="24"/>
          <w:szCs w:val="24"/>
        </w:rPr>
        <w:sym w:font="Wingdings 2" w:char="F0A3"/>
      </w:r>
      <w:r w:rsidR="0013295E">
        <w:rPr>
          <w:rFonts w:asciiTheme="majorBidi" w:hAnsiTheme="majorBidi" w:cstheme="majorBidi"/>
          <w:sz w:val="24"/>
          <w:szCs w:val="24"/>
        </w:rPr>
        <w:t xml:space="preserve"> </w:t>
      </w:r>
      <w:r w:rsidR="00607055">
        <w:rPr>
          <w:rFonts w:asciiTheme="majorBidi" w:hAnsiTheme="majorBidi" w:cstheme="majorBidi"/>
          <w:sz w:val="24"/>
          <w:szCs w:val="24"/>
        </w:rPr>
        <w:t xml:space="preserve">cin  riba  </w:t>
      </w:r>
      <w:r w:rsidR="0013295E">
        <w:rPr>
          <w:rFonts w:asciiTheme="majorBidi" w:hAnsiTheme="majorBidi" w:cstheme="majorBidi"/>
          <w:sz w:val="24"/>
          <w:szCs w:val="24"/>
        </w:rPr>
        <w:t xml:space="preserve"> </w:t>
      </w:r>
      <w:r w:rsidR="0013295E" w:rsidRPr="00CB2232">
        <w:rPr>
          <w:rFonts w:asciiTheme="majorBidi" w:hAnsiTheme="majorBidi" w:cstheme="majorBidi"/>
          <w:sz w:val="24"/>
          <w:szCs w:val="24"/>
        </w:rPr>
        <w:sym w:font="Wingdings 2" w:char="F0A3"/>
      </w:r>
      <w:r w:rsidR="0013295E">
        <w:rPr>
          <w:rFonts w:asciiTheme="majorBidi" w:hAnsiTheme="majorBidi" w:cstheme="majorBidi"/>
          <w:sz w:val="24"/>
          <w:szCs w:val="24"/>
        </w:rPr>
        <w:t xml:space="preserve">  </w:t>
      </w:r>
      <w:r w:rsidR="00607055">
        <w:rPr>
          <w:rFonts w:asciiTheme="majorBidi" w:hAnsiTheme="majorBidi" w:cstheme="majorBidi"/>
          <w:sz w:val="24"/>
          <w:szCs w:val="24"/>
        </w:rPr>
        <w:t xml:space="preserve"> ba  shi  kadai   aka  haramta  ba</w:t>
      </w:r>
      <w:r w:rsidR="002579B7">
        <w:rPr>
          <w:rFonts w:asciiTheme="majorBidi" w:hAnsiTheme="majorBidi" w:cstheme="majorBidi"/>
          <w:sz w:val="24"/>
          <w:szCs w:val="24"/>
        </w:rPr>
        <w:t>.</w:t>
      </w:r>
    </w:p>
    <w:p w:rsidR="00E376C3" w:rsidRDefault="00E376C3" w:rsidP="00607055">
      <w:pPr>
        <w:spacing w:after="0"/>
        <w:rPr>
          <w:rFonts w:asciiTheme="majorBidi" w:hAnsiTheme="majorBidi" w:cstheme="majorBidi"/>
          <w:sz w:val="24"/>
          <w:szCs w:val="24"/>
        </w:rPr>
      </w:pPr>
      <w:r>
        <w:rPr>
          <w:rFonts w:asciiTheme="majorBidi" w:hAnsiTheme="majorBidi" w:cstheme="majorBidi"/>
          <w:sz w:val="24"/>
          <w:szCs w:val="24"/>
        </w:rPr>
        <w:t xml:space="preserve">9. </w:t>
      </w:r>
      <w:r w:rsidR="00607055">
        <w:rPr>
          <w:rFonts w:asciiTheme="majorBidi" w:hAnsiTheme="majorBidi" w:cstheme="majorBidi"/>
          <w:sz w:val="24"/>
          <w:szCs w:val="24"/>
        </w:rPr>
        <w:t xml:space="preserve">Maraya   shine  wanda   waninsa  ya  mutu </w:t>
      </w:r>
      <w:r>
        <w:rPr>
          <w:rFonts w:asciiTheme="majorBidi" w:hAnsiTheme="majorBidi" w:cstheme="majorBidi"/>
          <w:sz w:val="24"/>
          <w:szCs w:val="24"/>
        </w:rPr>
        <w:t xml:space="preserve"> </w:t>
      </w:r>
      <w:r w:rsidR="00607055">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607055">
        <w:rPr>
          <w:rFonts w:asciiTheme="majorBidi" w:hAnsiTheme="majorBidi" w:cstheme="majorBidi"/>
          <w:sz w:val="24"/>
          <w:szCs w:val="24"/>
        </w:rPr>
        <w:t xml:space="preserve">Babansa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607055">
        <w:rPr>
          <w:rFonts w:asciiTheme="majorBidi" w:hAnsiTheme="majorBidi" w:cstheme="majorBidi"/>
          <w:sz w:val="24"/>
          <w:szCs w:val="24"/>
        </w:rPr>
        <w:t xml:space="preserve">Uwarsa ),  namiji  ko  mace  ( </w:t>
      </w:r>
      <w:r w:rsidR="00607055" w:rsidRPr="00CB2232">
        <w:rPr>
          <w:rFonts w:asciiTheme="majorBidi" w:hAnsiTheme="majorBidi" w:cstheme="majorBidi"/>
          <w:sz w:val="24"/>
          <w:szCs w:val="24"/>
        </w:rPr>
        <w:sym w:font="Wingdings 2" w:char="F0A3"/>
      </w:r>
      <w:r w:rsidR="00607055">
        <w:rPr>
          <w:rFonts w:asciiTheme="majorBidi" w:hAnsiTheme="majorBidi" w:cstheme="majorBidi"/>
          <w:sz w:val="24"/>
          <w:szCs w:val="24"/>
        </w:rPr>
        <w:t xml:space="preserve">  kafin  balagarsa  </w:t>
      </w:r>
      <w:r w:rsidR="00607055" w:rsidRPr="00CB2232">
        <w:rPr>
          <w:rFonts w:asciiTheme="majorBidi" w:hAnsiTheme="majorBidi" w:cstheme="majorBidi"/>
          <w:sz w:val="24"/>
          <w:szCs w:val="24"/>
        </w:rPr>
        <w:sym w:font="Wingdings 2" w:char="F0A3"/>
      </w:r>
      <w:r w:rsidR="00607055">
        <w:rPr>
          <w:rFonts w:asciiTheme="majorBidi" w:hAnsiTheme="majorBidi" w:cstheme="majorBidi"/>
          <w:sz w:val="24"/>
          <w:szCs w:val="24"/>
        </w:rPr>
        <w:t xml:space="preserve">  bayan  balagarsa  )</w:t>
      </w:r>
      <w:r>
        <w:rPr>
          <w:rFonts w:asciiTheme="majorBidi" w:hAnsiTheme="majorBidi" w:cstheme="majorBidi"/>
          <w:sz w:val="24"/>
          <w:szCs w:val="24"/>
        </w:rPr>
        <w:t>.</w:t>
      </w:r>
    </w:p>
    <w:p w:rsidR="00E376C3" w:rsidRDefault="00E376C3" w:rsidP="00FD4031">
      <w:pPr>
        <w:spacing w:after="0"/>
        <w:rPr>
          <w:rFonts w:asciiTheme="majorBidi" w:hAnsiTheme="majorBidi" w:cstheme="majorBidi"/>
          <w:sz w:val="24"/>
          <w:szCs w:val="24"/>
        </w:rPr>
      </w:pPr>
      <w:r>
        <w:rPr>
          <w:rFonts w:asciiTheme="majorBidi" w:hAnsiTheme="majorBidi" w:cstheme="majorBidi"/>
          <w:sz w:val="24"/>
          <w:szCs w:val="24"/>
        </w:rPr>
        <w:t xml:space="preserve">10. </w:t>
      </w:r>
      <w:r w:rsidR="00607055">
        <w:rPr>
          <w:rFonts w:asciiTheme="majorBidi" w:hAnsiTheme="majorBidi" w:cstheme="majorBidi"/>
          <w:sz w:val="24"/>
          <w:szCs w:val="24"/>
        </w:rPr>
        <w:t xml:space="preserve">Al Muhsanat   tsarrun  mata   sune: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FD4031">
        <w:rPr>
          <w:rFonts w:asciiTheme="majorBidi" w:hAnsiTheme="majorBidi" w:cstheme="majorBidi"/>
          <w:sz w:val="24"/>
          <w:szCs w:val="24"/>
        </w:rPr>
        <w:t xml:space="preserve"> mata   wadanda   ba  bayi  ba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FD4031">
        <w:rPr>
          <w:rFonts w:asciiTheme="majorBidi" w:hAnsiTheme="majorBidi" w:cstheme="majorBidi"/>
          <w:sz w:val="24"/>
          <w:szCs w:val="24"/>
        </w:rPr>
        <w:t xml:space="preserve">  wadanda   suka  tsare   kawunansu  daga   zina.</w:t>
      </w:r>
      <w:r>
        <w:rPr>
          <w:rFonts w:asciiTheme="majorBidi" w:hAnsiTheme="majorBidi" w:cstheme="majorBidi"/>
          <w:sz w:val="24"/>
          <w:szCs w:val="24"/>
        </w:rPr>
        <w:t xml:space="preserve"> </w:t>
      </w:r>
    </w:p>
    <w:p w:rsidR="00E376C3" w:rsidRDefault="00E376C3" w:rsidP="0013506B">
      <w:pPr>
        <w:spacing w:after="0"/>
        <w:rPr>
          <w:rFonts w:asciiTheme="majorBidi" w:hAnsiTheme="majorBidi" w:cstheme="majorBidi"/>
          <w:sz w:val="24"/>
          <w:szCs w:val="24"/>
        </w:rPr>
      </w:pPr>
      <w:r>
        <w:rPr>
          <w:rFonts w:asciiTheme="majorBidi" w:hAnsiTheme="majorBidi" w:cstheme="majorBidi"/>
          <w:sz w:val="24"/>
          <w:szCs w:val="24"/>
        </w:rPr>
        <w:lastRenderedPageBreak/>
        <w:t xml:space="preserve">11. </w:t>
      </w:r>
      <w:r w:rsidR="00FD4031">
        <w:rPr>
          <w:rFonts w:asciiTheme="majorBidi" w:hAnsiTheme="majorBidi" w:cstheme="majorBidi"/>
          <w:sz w:val="24"/>
          <w:szCs w:val="24"/>
        </w:rPr>
        <w:t>Wajibi ne   a kan   shugaba   ya  kashe   mai sihiri</w:t>
      </w:r>
      <w:r>
        <w:rPr>
          <w:rFonts w:asciiTheme="majorBidi" w:hAnsiTheme="majorBidi" w:cstheme="majorBidi"/>
          <w:sz w:val="24"/>
          <w:szCs w:val="24"/>
        </w:rPr>
        <w:t>.</w:t>
      </w:r>
      <w:r w:rsidR="00FD4031">
        <w:rPr>
          <w:rFonts w:asciiTheme="majorBidi" w:hAnsiTheme="majorBidi" w:cstheme="majorBidi"/>
          <w:sz w:val="24"/>
          <w:szCs w:val="24"/>
        </w:rPr>
        <w:t xml:space="preserve">  </w:t>
      </w:r>
      <w:r w:rsidR="00FD4031" w:rsidRPr="00CB2232">
        <w:rPr>
          <w:rFonts w:asciiTheme="majorBidi" w:hAnsiTheme="majorBidi" w:cstheme="majorBidi"/>
          <w:sz w:val="24"/>
          <w:szCs w:val="24"/>
        </w:rPr>
        <w:sym w:font="Wingdings 2" w:char="F0A3"/>
      </w:r>
      <w:r w:rsidR="00FD4031">
        <w:rPr>
          <w:rFonts w:asciiTheme="majorBidi" w:hAnsiTheme="majorBidi" w:cstheme="majorBidi"/>
          <w:sz w:val="24"/>
          <w:szCs w:val="24"/>
        </w:rPr>
        <w:t xml:space="preserve">  ba </w:t>
      </w:r>
      <w:r w:rsidR="0013506B">
        <w:rPr>
          <w:rFonts w:asciiTheme="majorBidi" w:hAnsiTheme="majorBidi" w:cstheme="majorBidi"/>
          <w:sz w:val="24"/>
          <w:szCs w:val="24"/>
        </w:rPr>
        <w:t xml:space="preserve"> a </w:t>
      </w:r>
      <w:r w:rsidR="00FD4031">
        <w:rPr>
          <w:rFonts w:asciiTheme="majorBidi" w:hAnsiTheme="majorBidi" w:cstheme="majorBidi"/>
          <w:sz w:val="24"/>
          <w:szCs w:val="24"/>
        </w:rPr>
        <w:t xml:space="preserve"> karbar  tubarsa   ba  </w:t>
      </w:r>
      <w:r w:rsidR="00FD4031" w:rsidRPr="00CB2232">
        <w:rPr>
          <w:rFonts w:asciiTheme="majorBidi" w:hAnsiTheme="majorBidi" w:cstheme="majorBidi"/>
          <w:sz w:val="24"/>
          <w:szCs w:val="24"/>
        </w:rPr>
        <w:sym w:font="Wingdings 2" w:char="F0A3"/>
      </w:r>
      <w:r w:rsidR="00FD4031">
        <w:rPr>
          <w:rFonts w:asciiTheme="majorBidi" w:hAnsiTheme="majorBidi" w:cstheme="majorBidi"/>
          <w:sz w:val="24"/>
          <w:szCs w:val="24"/>
        </w:rPr>
        <w:t xml:space="preserve">  za a   nemi  ya  tuba   idan  bai  tuba  ba  sai  ya  kashe  shi.</w:t>
      </w:r>
    </w:p>
    <w:p w:rsidR="00E376C3" w:rsidRDefault="00E376C3" w:rsidP="0013506B">
      <w:pPr>
        <w:spacing w:after="0"/>
        <w:rPr>
          <w:rFonts w:asciiTheme="majorBidi" w:hAnsiTheme="majorBidi" w:cstheme="majorBidi"/>
          <w:sz w:val="24"/>
          <w:szCs w:val="24"/>
        </w:rPr>
      </w:pPr>
      <w:r>
        <w:rPr>
          <w:rFonts w:asciiTheme="majorBidi" w:hAnsiTheme="majorBidi" w:cstheme="majorBidi"/>
          <w:sz w:val="24"/>
          <w:szCs w:val="24"/>
        </w:rPr>
        <w:t>12. Al-Jibt</w:t>
      </w:r>
      <w:r w:rsidR="0013506B">
        <w:rPr>
          <w:rFonts w:asciiTheme="majorBidi" w:hAnsiTheme="majorBidi" w:cstheme="majorBidi"/>
          <w:sz w:val="24"/>
          <w:szCs w:val="24"/>
        </w:rPr>
        <w:t xml:space="preserve">u   shine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Pr>
          <w:rFonts w:asciiTheme="majorBidi" w:hAnsiTheme="majorBidi" w:cstheme="majorBidi"/>
          <w:sz w:val="24"/>
          <w:szCs w:val="24"/>
        </w:rPr>
        <w:t>Sihir</w:t>
      </w:r>
      <w:r w:rsidR="0013506B">
        <w:rPr>
          <w:rFonts w:asciiTheme="majorBidi" w:hAnsiTheme="majorBidi" w:cstheme="majorBidi"/>
          <w:sz w:val="24"/>
          <w:szCs w:val="24"/>
        </w:rPr>
        <w:t xml:space="preserve">i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13506B">
        <w:rPr>
          <w:rFonts w:asciiTheme="majorBidi" w:hAnsiTheme="majorBidi" w:cstheme="majorBidi"/>
          <w:sz w:val="24"/>
          <w:szCs w:val="24"/>
        </w:rPr>
        <w:t>Duk  abinda  babu  alheri  cikinsa,  sihiri ne  ko  waninsa</w:t>
      </w:r>
      <w:r w:rsidR="00DE17A3">
        <w:rPr>
          <w:rFonts w:asciiTheme="majorBidi" w:hAnsiTheme="majorBidi" w:cstheme="majorBidi"/>
          <w:sz w:val="24"/>
          <w:szCs w:val="24"/>
        </w:rPr>
        <w:t>.</w:t>
      </w:r>
    </w:p>
    <w:p w:rsidR="00DE17A3" w:rsidRDefault="008A191F" w:rsidP="0013506B">
      <w:pPr>
        <w:spacing w:after="0"/>
        <w:rPr>
          <w:rFonts w:asciiTheme="majorBidi" w:hAnsiTheme="majorBidi" w:cstheme="majorBidi"/>
          <w:sz w:val="24"/>
          <w:szCs w:val="24"/>
        </w:rPr>
      </w:pPr>
      <w:r>
        <w:rPr>
          <w:rFonts w:asciiTheme="majorBidi" w:hAnsiTheme="majorBidi" w:cstheme="majorBidi"/>
          <w:sz w:val="24"/>
          <w:szCs w:val="24"/>
        </w:rPr>
        <w:t xml:space="preserve">13. </w:t>
      </w:r>
      <w:r w:rsidR="0013506B">
        <w:rPr>
          <w:rFonts w:asciiTheme="majorBidi" w:hAnsiTheme="majorBidi" w:cstheme="majorBidi"/>
          <w:sz w:val="24"/>
          <w:szCs w:val="24"/>
        </w:rPr>
        <w:t>Da</w:t>
      </w:r>
      <w:r w:rsidR="00DE17A3">
        <w:rPr>
          <w:rFonts w:asciiTheme="majorBidi" w:hAnsiTheme="majorBidi" w:cstheme="majorBidi"/>
          <w:sz w:val="24"/>
          <w:szCs w:val="24"/>
        </w:rPr>
        <w:t>ghut</w:t>
      </w:r>
      <w:r w:rsidR="0013506B">
        <w:rPr>
          <w:rFonts w:asciiTheme="majorBidi" w:hAnsiTheme="majorBidi" w:cstheme="majorBidi"/>
          <w:sz w:val="24"/>
          <w:szCs w:val="24"/>
        </w:rPr>
        <w:t xml:space="preserve">u  Shine </w:t>
      </w:r>
      <w:r w:rsidR="00DE17A3">
        <w:rPr>
          <w:rFonts w:asciiTheme="majorBidi" w:hAnsiTheme="majorBidi" w:cstheme="majorBidi"/>
          <w:sz w:val="24"/>
          <w:szCs w:val="24"/>
        </w:rPr>
        <w:t xml:space="preserve"> </w:t>
      </w:r>
      <w:r w:rsidR="00DE17A3" w:rsidRPr="00CB2232">
        <w:rPr>
          <w:rFonts w:asciiTheme="majorBidi" w:hAnsiTheme="majorBidi" w:cstheme="majorBidi"/>
          <w:sz w:val="24"/>
          <w:szCs w:val="24"/>
        </w:rPr>
        <w:sym w:font="Wingdings 2" w:char="F0A3"/>
      </w:r>
      <w:r w:rsidR="00DE17A3" w:rsidRPr="00CB2232">
        <w:rPr>
          <w:rFonts w:asciiTheme="majorBidi" w:hAnsiTheme="majorBidi" w:cstheme="majorBidi"/>
          <w:sz w:val="24"/>
          <w:szCs w:val="24"/>
        </w:rPr>
        <w:t xml:space="preserve"> </w:t>
      </w:r>
      <w:r w:rsidR="0013506B">
        <w:rPr>
          <w:rFonts w:asciiTheme="majorBidi" w:hAnsiTheme="majorBidi" w:cstheme="majorBidi"/>
          <w:sz w:val="24"/>
          <w:szCs w:val="24"/>
        </w:rPr>
        <w:t xml:space="preserve">Shaidan </w:t>
      </w:r>
      <w:r w:rsidR="00DE17A3" w:rsidRPr="00CB2232">
        <w:rPr>
          <w:rFonts w:asciiTheme="majorBidi" w:hAnsiTheme="majorBidi" w:cstheme="majorBidi"/>
          <w:sz w:val="24"/>
          <w:szCs w:val="24"/>
        </w:rPr>
        <w:t xml:space="preserve"> </w:t>
      </w:r>
      <w:r w:rsidR="00DE17A3" w:rsidRPr="00CB2232">
        <w:rPr>
          <w:rFonts w:asciiTheme="majorBidi" w:hAnsiTheme="majorBidi" w:cstheme="majorBidi"/>
          <w:sz w:val="24"/>
          <w:szCs w:val="24"/>
        </w:rPr>
        <w:sym w:font="Wingdings 2" w:char="F0A3"/>
      </w:r>
      <w:r w:rsidR="00DE17A3" w:rsidRPr="00CB2232">
        <w:rPr>
          <w:rFonts w:asciiTheme="majorBidi" w:hAnsiTheme="majorBidi" w:cstheme="majorBidi"/>
          <w:sz w:val="24"/>
          <w:szCs w:val="24"/>
        </w:rPr>
        <w:t xml:space="preserve"> </w:t>
      </w:r>
      <w:r w:rsidR="0013506B">
        <w:rPr>
          <w:rFonts w:asciiTheme="majorBidi" w:hAnsiTheme="majorBidi" w:cstheme="majorBidi"/>
          <w:sz w:val="24"/>
          <w:szCs w:val="24"/>
        </w:rPr>
        <w:t>Duk  abinda  bawa  ya  ketare  iyakansa,  na  wani   abin  bauta  ko  abin  biyaya,  ko  wanda  ake  masa  'da a</w:t>
      </w:r>
      <w:r w:rsidR="00DE17A3">
        <w:rPr>
          <w:rFonts w:asciiTheme="majorBidi" w:hAnsiTheme="majorBidi" w:cstheme="majorBidi"/>
          <w:sz w:val="24"/>
          <w:szCs w:val="24"/>
        </w:rPr>
        <w:t>.</w:t>
      </w:r>
    </w:p>
    <w:p w:rsidR="00DE17A3" w:rsidRDefault="008A191F" w:rsidP="0013506B">
      <w:pPr>
        <w:spacing w:after="0"/>
        <w:rPr>
          <w:rFonts w:asciiTheme="majorBidi" w:hAnsiTheme="majorBidi" w:cstheme="majorBidi"/>
          <w:sz w:val="24"/>
          <w:szCs w:val="24"/>
        </w:rPr>
      </w:pPr>
      <w:r>
        <w:rPr>
          <w:rFonts w:asciiTheme="majorBidi" w:hAnsiTheme="majorBidi" w:cstheme="majorBidi"/>
          <w:sz w:val="24"/>
          <w:szCs w:val="24"/>
        </w:rPr>
        <w:t xml:space="preserve">14. </w:t>
      </w:r>
      <w:r w:rsidR="0013506B">
        <w:rPr>
          <w:rFonts w:asciiTheme="majorBidi" w:hAnsiTheme="majorBidi" w:cstheme="majorBidi"/>
          <w:sz w:val="24"/>
          <w:szCs w:val="24"/>
        </w:rPr>
        <w:t xml:space="preserve">Al-Iyafah   nau'i ne  na  camfi </w:t>
      </w:r>
      <w:r w:rsidR="00DE17A3">
        <w:rPr>
          <w:rFonts w:asciiTheme="majorBidi" w:hAnsiTheme="majorBidi" w:cstheme="majorBidi"/>
          <w:sz w:val="24"/>
          <w:szCs w:val="24"/>
        </w:rPr>
        <w:t xml:space="preserve"> </w:t>
      </w:r>
      <w:r w:rsidR="00DE17A3" w:rsidRPr="00CB2232">
        <w:rPr>
          <w:rFonts w:asciiTheme="majorBidi" w:hAnsiTheme="majorBidi" w:cstheme="majorBidi"/>
          <w:sz w:val="24"/>
          <w:szCs w:val="24"/>
        </w:rPr>
        <w:sym w:font="Wingdings 2" w:char="F0A3"/>
      </w:r>
      <w:r w:rsidR="00DE17A3" w:rsidRPr="00CB2232">
        <w:rPr>
          <w:rFonts w:asciiTheme="majorBidi" w:hAnsiTheme="majorBidi" w:cstheme="majorBidi"/>
          <w:sz w:val="24"/>
          <w:szCs w:val="24"/>
        </w:rPr>
        <w:t xml:space="preserve"> </w:t>
      </w:r>
      <w:r w:rsidR="0013506B">
        <w:rPr>
          <w:rFonts w:asciiTheme="majorBidi" w:hAnsiTheme="majorBidi" w:cstheme="majorBidi"/>
          <w:sz w:val="24"/>
          <w:szCs w:val="24"/>
        </w:rPr>
        <w:t xml:space="preserve">haka ne </w:t>
      </w:r>
      <w:r w:rsidR="00DE17A3" w:rsidRPr="00CB2232">
        <w:rPr>
          <w:rFonts w:asciiTheme="majorBidi" w:hAnsiTheme="majorBidi" w:cstheme="majorBidi"/>
          <w:sz w:val="24"/>
          <w:szCs w:val="24"/>
        </w:rPr>
        <w:t xml:space="preserve"> </w:t>
      </w:r>
      <w:r w:rsidR="00DE17A3" w:rsidRPr="00CB2232">
        <w:rPr>
          <w:rFonts w:asciiTheme="majorBidi" w:hAnsiTheme="majorBidi" w:cstheme="majorBidi"/>
          <w:sz w:val="24"/>
          <w:szCs w:val="24"/>
        </w:rPr>
        <w:sym w:font="Wingdings 2" w:char="F0A3"/>
      </w:r>
      <w:r w:rsidR="00DE17A3" w:rsidRPr="00CB2232">
        <w:rPr>
          <w:rFonts w:asciiTheme="majorBidi" w:hAnsiTheme="majorBidi" w:cstheme="majorBidi"/>
          <w:sz w:val="24"/>
          <w:szCs w:val="24"/>
        </w:rPr>
        <w:t xml:space="preserve"> </w:t>
      </w:r>
      <w:r w:rsidR="0013506B">
        <w:rPr>
          <w:rFonts w:asciiTheme="majorBidi" w:hAnsiTheme="majorBidi" w:cstheme="majorBidi"/>
          <w:sz w:val="24"/>
          <w:szCs w:val="24"/>
        </w:rPr>
        <w:t xml:space="preserve"> kuskure ne</w:t>
      </w:r>
      <w:r>
        <w:rPr>
          <w:rFonts w:asciiTheme="majorBidi" w:hAnsiTheme="majorBidi" w:cstheme="majorBidi"/>
          <w:sz w:val="24"/>
          <w:szCs w:val="24"/>
        </w:rPr>
        <w:t>.</w:t>
      </w:r>
    </w:p>
    <w:p w:rsidR="00DE17A3" w:rsidRDefault="00DE17A3" w:rsidP="005149CA">
      <w:pPr>
        <w:spacing w:after="0"/>
        <w:rPr>
          <w:rFonts w:asciiTheme="majorBidi" w:hAnsiTheme="majorBidi" w:cstheme="majorBidi"/>
          <w:sz w:val="24"/>
          <w:szCs w:val="24"/>
        </w:rPr>
      </w:pPr>
      <w:r>
        <w:rPr>
          <w:rFonts w:asciiTheme="majorBidi" w:hAnsiTheme="majorBidi" w:cstheme="majorBidi"/>
          <w:sz w:val="24"/>
          <w:szCs w:val="24"/>
        </w:rPr>
        <w:t xml:space="preserve">15. </w:t>
      </w:r>
      <w:r w:rsidR="0013506B">
        <w:rPr>
          <w:rFonts w:asciiTheme="majorBidi" w:hAnsiTheme="majorBidi" w:cstheme="majorBidi"/>
          <w:sz w:val="24"/>
          <w:szCs w:val="24"/>
        </w:rPr>
        <w:t>Duk  wanda  ya  koyi  wani  abu  na  taurari   to  lallai  ya  koyi   wani  bangare  na  sihiri</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5149CA">
        <w:rPr>
          <w:rFonts w:asciiTheme="majorBidi" w:hAnsiTheme="majorBidi" w:cstheme="majorBidi"/>
          <w:sz w:val="24"/>
          <w:szCs w:val="24"/>
        </w:rPr>
        <w:t xml:space="preserve">haka ne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13506B">
        <w:rPr>
          <w:rFonts w:asciiTheme="majorBidi" w:hAnsiTheme="majorBidi" w:cstheme="majorBidi"/>
          <w:sz w:val="24"/>
          <w:szCs w:val="24"/>
        </w:rPr>
        <w:t>Kuskure ne</w:t>
      </w:r>
      <w:r w:rsidR="008A191F">
        <w:rPr>
          <w:rFonts w:asciiTheme="majorBidi" w:hAnsiTheme="majorBidi" w:cstheme="majorBidi"/>
          <w:sz w:val="24"/>
          <w:szCs w:val="24"/>
        </w:rPr>
        <w:t>.</w:t>
      </w:r>
    </w:p>
    <w:p w:rsidR="00DE17A3" w:rsidRDefault="00DE17A3" w:rsidP="005149CA">
      <w:pPr>
        <w:spacing w:after="0"/>
        <w:rPr>
          <w:rFonts w:asciiTheme="majorBidi" w:hAnsiTheme="majorBidi" w:cstheme="majorBidi"/>
          <w:sz w:val="24"/>
          <w:szCs w:val="24"/>
        </w:rPr>
      </w:pPr>
      <w:r>
        <w:rPr>
          <w:rFonts w:asciiTheme="majorBidi" w:hAnsiTheme="majorBidi" w:cstheme="majorBidi"/>
          <w:sz w:val="24"/>
          <w:szCs w:val="24"/>
        </w:rPr>
        <w:t xml:space="preserve">16. </w:t>
      </w:r>
      <w:r w:rsidR="005149CA">
        <w:rPr>
          <w:rFonts w:asciiTheme="majorBidi" w:hAnsiTheme="majorBidi" w:cstheme="majorBidi"/>
          <w:sz w:val="24"/>
          <w:szCs w:val="24"/>
        </w:rPr>
        <w:t xml:space="preserve">Halittun  abubuwa   na  falaki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5149CA">
        <w:rPr>
          <w:rFonts w:asciiTheme="majorBidi" w:hAnsiTheme="majorBidi" w:cstheme="majorBidi"/>
          <w:sz w:val="24"/>
          <w:szCs w:val="24"/>
        </w:rPr>
        <w:t>Ba  su  da  wata  alaqa  da  abubuwan  da  suke  faruwa  a  kan  kasa</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5149CA">
        <w:rPr>
          <w:rFonts w:asciiTheme="majorBidi" w:hAnsiTheme="majorBidi" w:cstheme="majorBidi"/>
          <w:sz w:val="24"/>
          <w:szCs w:val="24"/>
        </w:rPr>
        <w:t>suna   da  alaqa</w:t>
      </w:r>
      <w:r>
        <w:rPr>
          <w:rFonts w:asciiTheme="majorBidi" w:hAnsiTheme="majorBidi" w:cstheme="majorBidi"/>
          <w:sz w:val="24"/>
          <w:szCs w:val="24"/>
        </w:rPr>
        <w:t>.</w:t>
      </w:r>
    </w:p>
    <w:p w:rsidR="00DE17A3" w:rsidRDefault="00DE17A3" w:rsidP="005149CA">
      <w:pPr>
        <w:spacing w:after="0"/>
        <w:rPr>
          <w:rFonts w:asciiTheme="majorBidi" w:hAnsiTheme="majorBidi" w:cstheme="majorBidi"/>
          <w:sz w:val="24"/>
          <w:szCs w:val="24"/>
        </w:rPr>
      </w:pPr>
      <w:r>
        <w:rPr>
          <w:rFonts w:asciiTheme="majorBidi" w:hAnsiTheme="majorBidi" w:cstheme="majorBidi"/>
          <w:sz w:val="24"/>
          <w:szCs w:val="24"/>
        </w:rPr>
        <w:t xml:space="preserve">17. </w:t>
      </w:r>
      <w:r w:rsidR="005149CA">
        <w:rPr>
          <w:rFonts w:asciiTheme="majorBidi" w:hAnsiTheme="majorBidi" w:cstheme="majorBidi"/>
          <w:sz w:val="24"/>
          <w:szCs w:val="24"/>
        </w:rPr>
        <w:t xml:space="preserve"> Ilimin  taurari   ya  kasu</w:t>
      </w:r>
      <w:r w:rsidR="00A50926">
        <w:rPr>
          <w:rFonts w:asciiTheme="majorBidi" w:hAnsiTheme="majorBidi" w:cstheme="majorBidi"/>
          <w:sz w:val="24"/>
          <w:szCs w:val="24"/>
        </w:rPr>
        <w:t>:</w:t>
      </w:r>
    </w:p>
    <w:p w:rsidR="00A50926" w:rsidRDefault="00A50926" w:rsidP="005149CA">
      <w:pPr>
        <w:spacing w:after="0"/>
        <w:rPr>
          <w:rFonts w:asciiTheme="majorBidi" w:hAnsiTheme="majorBidi" w:cstheme="majorBidi"/>
          <w:sz w:val="24"/>
          <w:szCs w:val="24"/>
        </w:rPr>
      </w:pPr>
      <w:r>
        <w:rPr>
          <w:rFonts w:asciiTheme="majorBidi" w:hAnsiTheme="majorBidi" w:cstheme="majorBidi"/>
          <w:sz w:val="24"/>
          <w:szCs w:val="24"/>
        </w:rPr>
        <w:t>1………………………………………….…..huku</w:t>
      </w:r>
      <w:r w:rsidR="005149CA">
        <w:rPr>
          <w:rFonts w:asciiTheme="majorBidi" w:hAnsiTheme="majorBidi" w:cstheme="majorBidi"/>
          <w:sz w:val="24"/>
          <w:szCs w:val="24"/>
        </w:rPr>
        <w:t>ncins</w:t>
      </w:r>
      <w:r>
        <w:rPr>
          <w:rFonts w:asciiTheme="majorBidi" w:hAnsiTheme="majorBidi" w:cstheme="majorBidi"/>
          <w:sz w:val="24"/>
          <w:szCs w:val="24"/>
        </w:rPr>
        <w:t>a…………………………………………</w:t>
      </w:r>
    </w:p>
    <w:p w:rsidR="00A50926" w:rsidRDefault="00A50926" w:rsidP="005149CA">
      <w:pPr>
        <w:spacing w:after="0"/>
        <w:rPr>
          <w:rFonts w:asciiTheme="majorBidi" w:hAnsiTheme="majorBidi" w:cstheme="majorBidi"/>
          <w:sz w:val="24"/>
          <w:szCs w:val="24"/>
        </w:rPr>
      </w:pPr>
      <w:r>
        <w:rPr>
          <w:rFonts w:asciiTheme="majorBidi" w:hAnsiTheme="majorBidi" w:cstheme="majorBidi"/>
          <w:sz w:val="24"/>
          <w:szCs w:val="24"/>
        </w:rPr>
        <w:t>2………………………………………….…..huku</w:t>
      </w:r>
      <w:r w:rsidR="005149CA">
        <w:rPr>
          <w:rFonts w:asciiTheme="majorBidi" w:hAnsiTheme="majorBidi" w:cstheme="majorBidi"/>
          <w:sz w:val="24"/>
          <w:szCs w:val="24"/>
        </w:rPr>
        <w:t>ncins</w:t>
      </w:r>
      <w:r>
        <w:rPr>
          <w:rFonts w:asciiTheme="majorBidi" w:hAnsiTheme="majorBidi" w:cstheme="majorBidi"/>
          <w:sz w:val="24"/>
          <w:szCs w:val="24"/>
        </w:rPr>
        <w:t>a…………………………………………</w:t>
      </w:r>
    </w:p>
    <w:p w:rsidR="00A50926" w:rsidRDefault="00A50926" w:rsidP="00B0102F">
      <w:pPr>
        <w:spacing w:after="0"/>
        <w:rPr>
          <w:rFonts w:asciiTheme="majorBidi" w:hAnsiTheme="majorBidi" w:cstheme="majorBidi"/>
          <w:sz w:val="24"/>
          <w:szCs w:val="24"/>
        </w:rPr>
      </w:pPr>
      <w:r>
        <w:rPr>
          <w:rFonts w:asciiTheme="majorBidi" w:hAnsiTheme="majorBidi" w:cstheme="majorBidi"/>
          <w:sz w:val="24"/>
          <w:szCs w:val="24"/>
        </w:rPr>
        <w:t xml:space="preserve">18. </w:t>
      </w:r>
      <w:r w:rsidR="005149CA">
        <w:rPr>
          <w:rFonts w:asciiTheme="majorBidi" w:hAnsiTheme="majorBidi" w:cstheme="majorBidi"/>
          <w:sz w:val="24"/>
          <w:szCs w:val="24"/>
        </w:rPr>
        <w:t>Kawo  annamimanci  cikin   ma'an</w:t>
      </w:r>
      <w:r w:rsidR="00B0102F">
        <w:rPr>
          <w:rFonts w:asciiTheme="majorBidi" w:hAnsiTheme="majorBidi" w:cstheme="majorBidi"/>
          <w:sz w:val="24"/>
          <w:szCs w:val="24"/>
        </w:rPr>
        <w:t>a</w:t>
      </w:r>
      <w:r w:rsidR="005149CA">
        <w:rPr>
          <w:rFonts w:asciiTheme="majorBidi" w:hAnsiTheme="majorBidi" w:cstheme="majorBidi"/>
          <w:sz w:val="24"/>
          <w:szCs w:val="24"/>
        </w:rPr>
        <w:t xml:space="preserve">r   sihiri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5149CA">
        <w:rPr>
          <w:rFonts w:asciiTheme="majorBidi" w:hAnsiTheme="majorBidi" w:cstheme="majorBidi"/>
          <w:sz w:val="24"/>
          <w:szCs w:val="24"/>
        </w:rPr>
        <w:t xml:space="preserve">Kuskure  ne  daga  masu  kwafan  littafin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005149CA">
        <w:rPr>
          <w:rFonts w:asciiTheme="majorBidi" w:hAnsiTheme="majorBidi" w:cstheme="majorBidi"/>
          <w:sz w:val="24"/>
          <w:szCs w:val="24"/>
        </w:rPr>
        <w:t xml:space="preserve">  </w:t>
      </w:r>
      <w:r w:rsidR="00B0102F">
        <w:rPr>
          <w:rFonts w:asciiTheme="majorBidi" w:hAnsiTheme="majorBidi" w:cstheme="majorBidi"/>
          <w:sz w:val="24"/>
          <w:szCs w:val="24"/>
        </w:rPr>
        <w:t xml:space="preserve"> yayi   tarayya  da  sihri  wajen   raba  tsakanin  mutane</w:t>
      </w:r>
      <w:r>
        <w:rPr>
          <w:rFonts w:asciiTheme="majorBidi" w:hAnsiTheme="majorBidi" w:cstheme="majorBidi"/>
          <w:sz w:val="24"/>
          <w:szCs w:val="24"/>
        </w:rPr>
        <w:t>.</w:t>
      </w:r>
    </w:p>
    <w:p w:rsidR="00A50926" w:rsidRDefault="00A50926" w:rsidP="00B0102F">
      <w:pPr>
        <w:spacing w:after="0"/>
        <w:rPr>
          <w:rFonts w:asciiTheme="majorBidi" w:hAnsiTheme="majorBidi" w:cstheme="majorBidi"/>
          <w:sz w:val="24"/>
          <w:szCs w:val="24"/>
        </w:rPr>
      </w:pPr>
      <w:r>
        <w:rPr>
          <w:rFonts w:asciiTheme="majorBidi" w:hAnsiTheme="majorBidi" w:cstheme="majorBidi"/>
          <w:sz w:val="24"/>
          <w:szCs w:val="24"/>
        </w:rPr>
        <w:t xml:space="preserve">19. </w:t>
      </w:r>
      <w:r w:rsidR="00B0102F">
        <w:rPr>
          <w:rFonts w:asciiTheme="majorBidi" w:hAnsiTheme="majorBidi" w:cstheme="majorBidi"/>
          <w:sz w:val="24"/>
          <w:szCs w:val="24"/>
        </w:rPr>
        <w:t>Hadisin:  " Lallai   daga  cikin  bayani  akwai   sihiri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B0102F">
        <w:rPr>
          <w:rFonts w:asciiTheme="majorBidi" w:hAnsiTheme="majorBidi" w:cstheme="majorBidi"/>
          <w:sz w:val="24"/>
          <w:szCs w:val="24"/>
        </w:rPr>
        <w:t xml:space="preserve">Yabo  ne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B0102F">
        <w:rPr>
          <w:rFonts w:asciiTheme="majorBidi" w:hAnsiTheme="majorBidi" w:cstheme="majorBidi"/>
          <w:sz w:val="24"/>
          <w:szCs w:val="24"/>
        </w:rPr>
        <w:t xml:space="preserve">Zargi ne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B0102F">
        <w:rPr>
          <w:rFonts w:asciiTheme="majorBidi" w:hAnsiTheme="majorBidi" w:cstheme="majorBidi"/>
          <w:sz w:val="24"/>
          <w:szCs w:val="24"/>
        </w:rPr>
        <w:t>bayani  ne  kan  hakikaninsa   sannan  ana  dubi  zuwaga   tasirinsa</w:t>
      </w:r>
      <w:r>
        <w:rPr>
          <w:rFonts w:asciiTheme="majorBidi" w:hAnsiTheme="majorBidi" w:cstheme="majorBidi"/>
          <w:sz w:val="24"/>
          <w:szCs w:val="24"/>
        </w:rPr>
        <w:t>.</w:t>
      </w:r>
    </w:p>
    <w:p w:rsidR="00A50926" w:rsidRDefault="00B0102F" w:rsidP="00B0102F">
      <w:pPr>
        <w:spacing w:after="0"/>
        <w:rPr>
          <w:rFonts w:asciiTheme="majorBidi" w:hAnsiTheme="majorBidi" w:cstheme="majorBidi"/>
          <w:sz w:val="24"/>
          <w:szCs w:val="24"/>
        </w:rPr>
      </w:pPr>
      <w:r>
        <w:rPr>
          <w:rFonts w:asciiTheme="majorBidi" w:hAnsiTheme="majorBidi" w:cstheme="majorBidi"/>
          <w:sz w:val="24"/>
          <w:szCs w:val="24"/>
        </w:rPr>
        <w:t>20. Al-Arra</w:t>
      </w:r>
      <w:r w:rsidR="00A50926">
        <w:rPr>
          <w:rFonts w:asciiTheme="majorBidi" w:hAnsiTheme="majorBidi" w:cstheme="majorBidi"/>
          <w:sz w:val="24"/>
          <w:szCs w:val="24"/>
        </w:rPr>
        <w:t xml:space="preserve">f </w:t>
      </w:r>
      <w:r>
        <w:rPr>
          <w:rFonts w:asciiTheme="majorBidi" w:hAnsiTheme="majorBidi" w:cstheme="majorBidi"/>
          <w:sz w:val="24"/>
          <w:szCs w:val="24"/>
        </w:rPr>
        <w:t xml:space="preserve">  shine </w:t>
      </w:r>
      <w:r w:rsidR="00A50926">
        <w:rPr>
          <w:rFonts w:asciiTheme="majorBidi" w:hAnsiTheme="majorBidi" w:cstheme="majorBidi"/>
          <w:sz w:val="24"/>
          <w:szCs w:val="24"/>
        </w:rPr>
        <w:t xml:space="preserve"> </w:t>
      </w:r>
      <w:r w:rsidR="00A50926" w:rsidRPr="00CB2232">
        <w:rPr>
          <w:rFonts w:asciiTheme="majorBidi" w:hAnsiTheme="majorBidi" w:cstheme="majorBidi"/>
          <w:sz w:val="24"/>
          <w:szCs w:val="24"/>
        </w:rPr>
        <w:sym w:font="Wingdings 2" w:char="F0A3"/>
      </w:r>
      <w:r w:rsidR="00A50926" w:rsidRPr="00CB2232">
        <w:rPr>
          <w:rFonts w:asciiTheme="majorBidi" w:hAnsiTheme="majorBidi" w:cstheme="majorBidi"/>
          <w:sz w:val="24"/>
          <w:szCs w:val="24"/>
        </w:rPr>
        <w:t xml:space="preserve"> </w:t>
      </w:r>
      <w:r>
        <w:rPr>
          <w:rFonts w:asciiTheme="majorBidi" w:hAnsiTheme="majorBidi" w:cstheme="majorBidi"/>
          <w:sz w:val="24"/>
          <w:szCs w:val="24"/>
        </w:rPr>
        <w:t xml:space="preserve"> Boka  </w:t>
      </w:r>
      <w:r w:rsidR="00A50926" w:rsidRPr="00CB2232">
        <w:rPr>
          <w:rFonts w:asciiTheme="majorBidi" w:hAnsiTheme="majorBidi" w:cstheme="majorBidi"/>
          <w:sz w:val="24"/>
          <w:szCs w:val="24"/>
        </w:rPr>
        <w:t xml:space="preserve"> </w:t>
      </w:r>
      <w:r w:rsidR="00A50926" w:rsidRPr="00CB2232">
        <w:rPr>
          <w:rFonts w:asciiTheme="majorBidi" w:hAnsiTheme="majorBidi" w:cstheme="majorBidi"/>
          <w:sz w:val="24"/>
          <w:szCs w:val="24"/>
        </w:rPr>
        <w:sym w:font="Wingdings 2" w:char="F0A3"/>
      </w:r>
      <w:r w:rsidR="00A50926" w:rsidRPr="00CB2232">
        <w:rPr>
          <w:rFonts w:asciiTheme="majorBidi" w:hAnsiTheme="majorBidi" w:cstheme="majorBidi"/>
          <w:sz w:val="24"/>
          <w:szCs w:val="24"/>
        </w:rPr>
        <w:t xml:space="preserve"> </w:t>
      </w:r>
      <w:r>
        <w:rPr>
          <w:rFonts w:asciiTheme="majorBidi" w:hAnsiTheme="majorBidi" w:cstheme="majorBidi"/>
          <w:sz w:val="24"/>
          <w:szCs w:val="24"/>
        </w:rPr>
        <w:t>Suna ne  gamamme</w:t>
      </w:r>
      <w:r w:rsidR="00A50926">
        <w:rPr>
          <w:rFonts w:asciiTheme="majorBidi" w:hAnsiTheme="majorBidi" w:cstheme="majorBidi"/>
          <w:sz w:val="24"/>
          <w:szCs w:val="24"/>
        </w:rPr>
        <w:t>.</w:t>
      </w:r>
    </w:p>
    <w:p w:rsidR="00A50926" w:rsidRDefault="00A50926" w:rsidP="008E1EE9">
      <w:pPr>
        <w:spacing w:after="0"/>
        <w:rPr>
          <w:rFonts w:asciiTheme="majorBidi" w:hAnsiTheme="majorBidi" w:cstheme="majorBidi"/>
          <w:sz w:val="24"/>
          <w:szCs w:val="24"/>
        </w:rPr>
      </w:pPr>
      <w:r>
        <w:rPr>
          <w:rFonts w:asciiTheme="majorBidi" w:hAnsiTheme="majorBidi" w:cstheme="majorBidi"/>
          <w:sz w:val="24"/>
          <w:szCs w:val="24"/>
        </w:rPr>
        <w:t xml:space="preserve">21. </w:t>
      </w:r>
      <w:r w:rsidR="00B0102F">
        <w:rPr>
          <w:rFonts w:asciiTheme="majorBidi" w:hAnsiTheme="majorBidi" w:cstheme="majorBidi"/>
          <w:sz w:val="24"/>
          <w:szCs w:val="24"/>
        </w:rPr>
        <w:t>Mawallafin  ya  kawo   b</w:t>
      </w:r>
      <w:r>
        <w:rPr>
          <w:rFonts w:asciiTheme="majorBidi" w:hAnsiTheme="majorBidi" w:cstheme="majorBidi"/>
          <w:sz w:val="24"/>
          <w:szCs w:val="24"/>
        </w:rPr>
        <w:t>ab</w:t>
      </w:r>
      <w:r w:rsidR="00B0102F">
        <w:rPr>
          <w:rFonts w:asciiTheme="majorBidi" w:hAnsiTheme="majorBidi" w:cstheme="majorBidi"/>
          <w:sz w:val="24"/>
          <w:szCs w:val="24"/>
        </w:rPr>
        <w:t xml:space="preserve">in  da  yake  Magana  kan  bokaye    don  yayi  bayanin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B52788">
        <w:rPr>
          <w:rFonts w:asciiTheme="majorBidi" w:hAnsiTheme="majorBidi" w:cstheme="majorBidi"/>
          <w:sz w:val="24"/>
          <w:szCs w:val="24"/>
        </w:rPr>
        <w:t xml:space="preserve"> Su  waye </w:t>
      </w:r>
      <w:r w:rsidR="00B0102F">
        <w:rPr>
          <w:rFonts w:asciiTheme="majorBidi" w:hAnsiTheme="majorBidi" w:cstheme="majorBidi"/>
          <w:sz w:val="24"/>
          <w:szCs w:val="24"/>
        </w:rPr>
        <w:t xml:space="preserve"> bokaye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B0102F">
        <w:rPr>
          <w:rFonts w:asciiTheme="majorBidi" w:hAnsiTheme="majorBidi" w:cstheme="majorBidi"/>
          <w:sz w:val="24"/>
          <w:szCs w:val="24"/>
        </w:rPr>
        <w:t xml:space="preserve"> ma'anar  zuwa  wajensu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Pr>
          <w:rFonts w:asciiTheme="majorBidi" w:hAnsiTheme="majorBidi" w:cstheme="majorBidi"/>
          <w:sz w:val="24"/>
          <w:szCs w:val="24"/>
        </w:rPr>
        <w:t>huku</w:t>
      </w:r>
      <w:r w:rsidR="008E1EE9">
        <w:rPr>
          <w:rFonts w:asciiTheme="majorBidi" w:hAnsiTheme="majorBidi" w:cstheme="majorBidi"/>
          <w:sz w:val="24"/>
          <w:szCs w:val="24"/>
        </w:rPr>
        <w:t xml:space="preserve">ncin  zuwa  wajensu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8E1EE9">
        <w:rPr>
          <w:rFonts w:asciiTheme="majorBidi" w:hAnsiTheme="majorBidi" w:cstheme="majorBidi"/>
          <w:sz w:val="24"/>
          <w:szCs w:val="24"/>
        </w:rPr>
        <w:t>Duka  ukun</w:t>
      </w:r>
      <w:r>
        <w:rPr>
          <w:rFonts w:asciiTheme="majorBidi" w:hAnsiTheme="majorBidi" w:cstheme="majorBidi"/>
          <w:sz w:val="24"/>
          <w:szCs w:val="24"/>
        </w:rPr>
        <w:t>.</w:t>
      </w:r>
    </w:p>
    <w:p w:rsidR="00A50926" w:rsidRPr="00143DA6" w:rsidRDefault="00A50926" w:rsidP="00B52788">
      <w:pPr>
        <w:spacing w:after="0"/>
        <w:rPr>
          <w:rFonts w:asciiTheme="majorBidi" w:hAnsiTheme="majorBidi" w:cstheme="majorBidi"/>
          <w:sz w:val="24"/>
          <w:szCs w:val="24"/>
        </w:rPr>
      </w:pPr>
      <w:r>
        <w:rPr>
          <w:rFonts w:asciiTheme="majorBidi" w:hAnsiTheme="majorBidi" w:cstheme="majorBidi"/>
          <w:sz w:val="24"/>
          <w:szCs w:val="24"/>
        </w:rPr>
        <w:t xml:space="preserve">22. </w:t>
      </w:r>
      <w:r w:rsidR="00B52788">
        <w:rPr>
          <w:rFonts w:asciiTheme="majorBidi" w:hAnsiTheme="majorBidi" w:cstheme="majorBidi"/>
          <w:sz w:val="24"/>
          <w:szCs w:val="24"/>
        </w:rPr>
        <w:t xml:space="preserve">Koyon  haruffan </w:t>
      </w:r>
      <w:r>
        <w:rPr>
          <w:rFonts w:asciiTheme="majorBidi" w:hAnsiTheme="majorBidi" w:cstheme="majorBidi"/>
          <w:sz w:val="24"/>
          <w:szCs w:val="24"/>
        </w:rPr>
        <w:t xml:space="preserve"> </w:t>
      </w:r>
      <w:r w:rsidR="00143DA6" w:rsidRPr="004B330A">
        <w:rPr>
          <w:rFonts w:ascii="Lotus Linotype" w:hAnsi="Lotus Linotype" w:cs="Lotus Linotype" w:hint="cs"/>
          <w:sz w:val="27"/>
          <w:szCs w:val="27"/>
          <w:rtl/>
        </w:rPr>
        <w:t>أبا جادٍ</w:t>
      </w:r>
      <w:r w:rsidR="00143DA6">
        <w:rPr>
          <w:rFonts w:ascii="Lotus Linotype" w:hAnsi="Lotus Linotype" w:cs="Lotus Linotype"/>
          <w:sz w:val="27"/>
          <w:szCs w:val="27"/>
        </w:rPr>
        <w:t xml:space="preserve"> </w:t>
      </w:r>
      <w:r w:rsidR="00143DA6" w:rsidRPr="00143DA6">
        <w:rPr>
          <w:rFonts w:asciiTheme="majorBidi" w:hAnsiTheme="majorBidi" w:cstheme="majorBidi"/>
          <w:sz w:val="24"/>
          <w:szCs w:val="24"/>
        </w:rPr>
        <w:t xml:space="preserve"> </w:t>
      </w:r>
      <w:r w:rsidR="00B52788">
        <w:rPr>
          <w:rFonts w:asciiTheme="majorBidi" w:hAnsiTheme="majorBidi" w:cstheme="majorBidi"/>
          <w:sz w:val="24"/>
          <w:szCs w:val="24"/>
        </w:rPr>
        <w:t>Ya  kasu  kashi</w:t>
      </w:r>
      <w:r w:rsidR="00143DA6" w:rsidRPr="00143DA6">
        <w:rPr>
          <w:rFonts w:asciiTheme="majorBidi" w:hAnsiTheme="majorBidi" w:cstheme="majorBidi"/>
          <w:sz w:val="24"/>
          <w:szCs w:val="24"/>
        </w:rPr>
        <w:t xml:space="preserve">: </w:t>
      </w:r>
    </w:p>
    <w:p w:rsidR="00A50926" w:rsidRDefault="00A50926" w:rsidP="00B52788">
      <w:pPr>
        <w:spacing w:after="0"/>
        <w:rPr>
          <w:rFonts w:asciiTheme="majorBidi" w:hAnsiTheme="majorBidi" w:cstheme="majorBidi"/>
          <w:sz w:val="24"/>
          <w:szCs w:val="24"/>
        </w:rPr>
      </w:pPr>
      <w:r>
        <w:rPr>
          <w:rFonts w:asciiTheme="majorBidi" w:hAnsiTheme="majorBidi" w:cstheme="majorBidi"/>
          <w:sz w:val="24"/>
          <w:szCs w:val="24"/>
        </w:rPr>
        <w:t xml:space="preserve"> </w:t>
      </w:r>
      <w:r w:rsidR="00143DA6" w:rsidRPr="00CB2232">
        <w:rPr>
          <w:rFonts w:asciiTheme="majorBidi" w:hAnsiTheme="majorBidi" w:cstheme="majorBidi"/>
          <w:sz w:val="24"/>
          <w:szCs w:val="24"/>
        </w:rPr>
        <w:sym w:font="Wingdings 2" w:char="F0A3"/>
      </w:r>
      <w:r w:rsidR="00143DA6" w:rsidRPr="00CB2232">
        <w:rPr>
          <w:rFonts w:asciiTheme="majorBidi" w:hAnsiTheme="majorBidi" w:cstheme="majorBidi"/>
          <w:sz w:val="24"/>
          <w:szCs w:val="24"/>
        </w:rPr>
        <w:t xml:space="preserve"> </w:t>
      </w:r>
      <w:r w:rsidR="00B52788">
        <w:rPr>
          <w:rFonts w:asciiTheme="majorBidi" w:hAnsiTheme="majorBidi" w:cstheme="majorBidi"/>
          <w:sz w:val="24"/>
          <w:szCs w:val="24"/>
        </w:rPr>
        <w:t>Biyu</w:t>
      </w:r>
      <w:r w:rsidR="00143DA6">
        <w:rPr>
          <w:rFonts w:asciiTheme="majorBidi" w:hAnsiTheme="majorBidi" w:cstheme="majorBidi"/>
          <w:sz w:val="24"/>
          <w:szCs w:val="24"/>
        </w:rPr>
        <w:t xml:space="preserve"> </w:t>
      </w:r>
      <w:r w:rsidR="00143DA6" w:rsidRPr="00CB2232">
        <w:rPr>
          <w:rFonts w:asciiTheme="majorBidi" w:hAnsiTheme="majorBidi" w:cstheme="majorBidi"/>
          <w:sz w:val="24"/>
          <w:szCs w:val="24"/>
        </w:rPr>
        <w:t xml:space="preserve"> </w:t>
      </w:r>
      <w:r w:rsidR="00143DA6" w:rsidRPr="00CB2232">
        <w:rPr>
          <w:rFonts w:asciiTheme="majorBidi" w:hAnsiTheme="majorBidi" w:cstheme="majorBidi"/>
          <w:sz w:val="24"/>
          <w:szCs w:val="24"/>
        </w:rPr>
        <w:sym w:font="Wingdings 2" w:char="F0A3"/>
      </w:r>
      <w:r w:rsidR="00143DA6" w:rsidRPr="00CB2232">
        <w:rPr>
          <w:rFonts w:asciiTheme="majorBidi" w:hAnsiTheme="majorBidi" w:cstheme="majorBidi"/>
          <w:sz w:val="24"/>
          <w:szCs w:val="24"/>
        </w:rPr>
        <w:t xml:space="preserve"> </w:t>
      </w:r>
      <w:r w:rsidR="00B52788">
        <w:rPr>
          <w:rFonts w:asciiTheme="majorBidi" w:hAnsiTheme="majorBidi" w:cstheme="majorBidi"/>
          <w:sz w:val="24"/>
          <w:szCs w:val="24"/>
        </w:rPr>
        <w:t xml:space="preserve">Kashi  daya ne,    saboda  hadisin </w:t>
      </w:r>
      <w:r w:rsidR="008A191F">
        <w:rPr>
          <w:rFonts w:asciiTheme="majorBidi" w:hAnsiTheme="majorBidi" w:cstheme="majorBidi"/>
          <w:sz w:val="24"/>
          <w:szCs w:val="24"/>
        </w:rPr>
        <w:t xml:space="preserve"> Ibnu </w:t>
      </w:r>
      <w:r w:rsidR="00B52788">
        <w:rPr>
          <w:rFonts w:asciiTheme="majorBidi" w:hAnsiTheme="majorBidi" w:cstheme="majorBidi"/>
          <w:sz w:val="24"/>
          <w:szCs w:val="24"/>
        </w:rPr>
        <w:t xml:space="preserve"> </w:t>
      </w:r>
      <w:r w:rsidR="008A191F">
        <w:rPr>
          <w:rFonts w:asciiTheme="majorBidi" w:hAnsiTheme="majorBidi" w:cstheme="majorBidi"/>
          <w:sz w:val="24"/>
          <w:szCs w:val="24"/>
        </w:rPr>
        <w:t xml:space="preserve">Abbas </w:t>
      </w:r>
      <w:r w:rsidR="00B52788">
        <w:rPr>
          <w:rFonts w:asciiTheme="majorBidi" w:hAnsiTheme="majorBidi" w:cstheme="majorBidi"/>
          <w:sz w:val="24"/>
          <w:szCs w:val="24"/>
        </w:rPr>
        <w:t xml:space="preserve"> -Rad</w:t>
      </w:r>
      <w:r w:rsidR="00143DA6">
        <w:rPr>
          <w:rFonts w:asciiTheme="majorBidi" w:hAnsiTheme="majorBidi" w:cstheme="majorBidi"/>
          <w:sz w:val="24"/>
          <w:szCs w:val="24"/>
        </w:rPr>
        <w:t>i</w:t>
      </w:r>
      <w:r w:rsidR="00B52788">
        <w:rPr>
          <w:rFonts w:asciiTheme="majorBidi" w:hAnsiTheme="majorBidi" w:cstheme="majorBidi"/>
          <w:sz w:val="24"/>
          <w:szCs w:val="24"/>
        </w:rPr>
        <w:t>ya</w:t>
      </w:r>
      <w:r w:rsidR="00143DA6">
        <w:rPr>
          <w:rFonts w:asciiTheme="majorBidi" w:hAnsiTheme="majorBidi" w:cstheme="majorBidi"/>
          <w:sz w:val="24"/>
          <w:szCs w:val="24"/>
        </w:rPr>
        <w:t>llahu Anhuma</w:t>
      </w:r>
      <w:r w:rsidR="00B52788">
        <w:rPr>
          <w:rFonts w:asciiTheme="majorBidi" w:hAnsiTheme="majorBidi" w:cstheme="majorBidi"/>
          <w:sz w:val="24"/>
          <w:szCs w:val="24"/>
        </w:rPr>
        <w:t>-</w:t>
      </w:r>
      <w:r w:rsidR="00143DA6">
        <w:rPr>
          <w:rFonts w:asciiTheme="majorBidi" w:hAnsiTheme="majorBidi" w:cstheme="majorBidi"/>
          <w:sz w:val="24"/>
          <w:szCs w:val="24"/>
        </w:rPr>
        <w:t>.</w:t>
      </w:r>
    </w:p>
    <w:p w:rsidR="00143DA6" w:rsidRDefault="00143DA6" w:rsidP="00B52788">
      <w:pPr>
        <w:spacing w:after="0"/>
        <w:rPr>
          <w:rFonts w:asciiTheme="majorBidi" w:hAnsiTheme="majorBidi" w:cstheme="majorBidi"/>
          <w:sz w:val="24"/>
          <w:szCs w:val="24"/>
        </w:rPr>
      </w:pPr>
      <w:r>
        <w:rPr>
          <w:rFonts w:asciiTheme="majorBidi" w:hAnsiTheme="majorBidi" w:cstheme="majorBidi"/>
          <w:sz w:val="24"/>
          <w:szCs w:val="24"/>
        </w:rPr>
        <w:t xml:space="preserve">23. </w:t>
      </w:r>
      <w:r w:rsidR="00B52788">
        <w:rPr>
          <w:rFonts w:asciiTheme="majorBidi" w:hAnsiTheme="majorBidi" w:cstheme="majorBidi"/>
          <w:sz w:val="24"/>
          <w:szCs w:val="24"/>
        </w:rPr>
        <w:t xml:space="preserve">Wanda  ya  gasgata  boka,  amma   ya  tabbatar  da  cewa  babu  wanda  yasan  gaibu  se  Allah,  wannan  kafiri ne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B52788">
        <w:rPr>
          <w:rFonts w:asciiTheme="majorBidi" w:hAnsiTheme="majorBidi" w:cstheme="majorBidi"/>
          <w:sz w:val="24"/>
          <w:szCs w:val="24"/>
        </w:rPr>
        <w:t xml:space="preserve">Babban  kafirci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B52788">
        <w:rPr>
          <w:rFonts w:asciiTheme="majorBidi" w:hAnsiTheme="majorBidi" w:cstheme="majorBidi"/>
          <w:sz w:val="24"/>
          <w:szCs w:val="24"/>
        </w:rPr>
        <w:t xml:space="preserve"> Karamin  kafirci</w:t>
      </w:r>
      <w:r>
        <w:rPr>
          <w:rFonts w:asciiTheme="majorBidi" w:hAnsiTheme="majorBidi" w:cstheme="majorBidi"/>
          <w:sz w:val="24"/>
          <w:szCs w:val="24"/>
        </w:rPr>
        <w:t>.</w:t>
      </w:r>
    </w:p>
    <w:p w:rsidR="00143DA6" w:rsidRDefault="00143DA6" w:rsidP="00B52788">
      <w:pPr>
        <w:spacing w:after="0"/>
        <w:rPr>
          <w:rFonts w:asciiTheme="majorBidi" w:hAnsiTheme="majorBidi" w:cstheme="majorBidi"/>
          <w:sz w:val="24"/>
          <w:szCs w:val="24"/>
        </w:rPr>
      </w:pPr>
      <w:r>
        <w:rPr>
          <w:rFonts w:asciiTheme="majorBidi" w:hAnsiTheme="majorBidi" w:cstheme="majorBidi"/>
          <w:sz w:val="24"/>
          <w:szCs w:val="24"/>
        </w:rPr>
        <w:t xml:space="preserve">24. </w:t>
      </w:r>
      <w:r w:rsidR="00B52788">
        <w:rPr>
          <w:rFonts w:asciiTheme="majorBidi" w:hAnsiTheme="majorBidi" w:cstheme="majorBidi"/>
          <w:sz w:val="24"/>
          <w:szCs w:val="24"/>
        </w:rPr>
        <w:t xml:space="preserve">Wata  mace  ta  fada  ma  wata  macen  cewa:  zanyi  sihiri  wa  mijinki  ke  babu  komai  akanki:     </w:t>
      </w:r>
    </w:p>
    <w:p w:rsidR="00143DA6" w:rsidRDefault="00143DA6" w:rsidP="00C33AB6">
      <w:pPr>
        <w:spacing w:after="0"/>
        <w:rPr>
          <w:rFonts w:asciiTheme="majorBidi" w:hAnsiTheme="majorBidi" w:cstheme="majorBidi"/>
          <w:sz w:val="24"/>
          <w:szCs w:val="24"/>
        </w:rPr>
      </w:pP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B52788">
        <w:rPr>
          <w:rFonts w:asciiTheme="majorBidi" w:hAnsiTheme="majorBidi" w:cstheme="majorBidi"/>
          <w:sz w:val="24"/>
          <w:szCs w:val="24"/>
        </w:rPr>
        <w:t xml:space="preserve">Su  biyun  duka  sunyi  tarayya  cikin  laifin  sihirin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C33AB6">
        <w:rPr>
          <w:rFonts w:asciiTheme="majorBidi" w:hAnsiTheme="majorBidi" w:cstheme="majorBidi"/>
          <w:sz w:val="24"/>
          <w:szCs w:val="24"/>
        </w:rPr>
        <w:t>Mace  ta  biyun  babu  komai  a kanta</w:t>
      </w:r>
      <w:r>
        <w:rPr>
          <w:rFonts w:asciiTheme="majorBidi" w:hAnsiTheme="majorBidi" w:cstheme="majorBidi"/>
          <w:sz w:val="24"/>
          <w:szCs w:val="24"/>
        </w:rPr>
        <w:t>.</w:t>
      </w:r>
    </w:p>
    <w:p w:rsidR="00143DA6" w:rsidRDefault="00143DA6" w:rsidP="00C33AB6">
      <w:pPr>
        <w:spacing w:after="0"/>
        <w:rPr>
          <w:rFonts w:asciiTheme="majorBidi" w:hAnsiTheme="majorBidi" w:cstheme="majorBidi"/>
          <w:sz w:val="24"/>
          <w:szCs w:val="24"/>
        </w:rPr>
      </w:pPr>
      <w:r>
        <w:rPr>
          <w:rFonts w:asciiTheme="majorBidi" w:hAnsiTheme="majorBidi" w:cstheme="majorBidi"/>
          <w:sz w:val="24"/>
          <w:szCs w:val="24"/>
        </w:rPr>
        <w:t xml:space="preserve">25. </w:t>
      </w:r>
      <w:r w:rsidR="00C33AB6">
        <w:rPr>
          <w:rFonts w:asciiTheme="majorBidi" w:hAnsiTheme="majorBidi" w:cstheme="majorBidi"/>
          <w:sz w:val="24"/>
          <w:szCs w:val="24"/>
        </w:rPr>
        <w:t xml:space="preserve">Mutum  ne  aka  masa  dibbu </w:t>
      </w:r>
      <w:r>
        <w:rPr>
          <w:rFonts w:asciiTheme="majorBidi" w:hAnsiTheme="majorBidi" w:cstheme="majorBidi"/>
          <w:sz w:val="24"/>
          <w:szCs w:val="24"/>
        </w:rPr>
        <w:t xml:space="preserve"> </w:t>
      </w:r>
      <w:r w:rsidR="00C33AB6">
        <w:rPr>
          <w:rFonts w:ascii="Lotus Linotype" w:hAnsi="Lotus Linotype" w:cs="Lotus Linotype"/>
          <w:sz w:val="24"/>
          <w:szCs w:val="24"/>
        </w:rPr>
        <w:t xml:space="preserve">ma'anar  wannan </w:t>
      </w:r>
      <w:r w:rsidR="00C33AB6">
        <w:rPr>
          <w:rFonts w:ascii="Lotus Linotype" w:hAnsi="Lotus Linotype" w:cs="Lotus Linotype"/>
          <w:sz w:val="27"/>
          <w:szCs w:val="27"/>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C33AB6">
        <w:rPr>
          <w:rFonts w:asciiTheme="majorBidi" w:hAnsiTheme="majorBidi" w:cstheme="majorBidi"/>
          <w:sz w:val="24"/>
          <w:szCs w:val="24"/>
        </w:rPr>
        <w:t xml:space="preserve"> Sihiri  ake  nufi,  kiran  shi   dibbu,  fatan  sauki  ne  gare  shi  </w:t>
      </w:r>
      <w:r w:rsidRPr="00CB2232">
        <w:rPr>
          <w:rFonts w:asciiTheme="majorBidi" w:hAnsiTheme="majorBidi" w:cstheme="majorBidi"/>
          <w:sz w:val="24"/>
          <w:szCs w:val="24"/>
        </w:rPr>
        <w:sym w:font="Wingdings 2" w:char="F0A3"/>
      </w:r>
      <w:r w:rsidR="00C33AB6">
        <w:rPr>
          <w:rFonts w:asciiTheme="majorBidi" w:hAnsiTheme="majorBidi" w:cstheme="majorBidi"/>
          <w:sz w:val="24"/>
          <w:szCs w:val="24"/>
        </w:rPr>
        <w:t xml:space="preserve">  Magani ne  na  rashin  lafiya</w:t>
      </w:r>
      <w:r>
        <w:rPr>
          <w:rFonts w:asciiTheme="majorBidi" w:hAnsiTheme="majorBidi" w:cstheme="majorBidi"/>
          <w:sz w:val="24"/>
          <w:szCs w:val="24"/>
        </w:rPr>
        <w:t>.</w:t>
      </w:r>
    </w:p>
    <w:p w:rsidR="00143DA6" w:rsidRDefault="00C33AB6" w:rsidP="00C33AB6">
      <w:pPr>
        <w:spacing w:after="0"/>
        <w:rPr>
          <w:rFonts w:asciiTheme="majorBidi" w:hAnsiTheme="majorBidi" w:cstheme="majorBidi"/>
          <w:sz w:val="24"/>
          <w:szCs w:val="24"/>
        </w:rPr>
      </w:pPr>
      <w:r>
        <w:rPr>
          <w:rFonts w:asciiTheme="majorBidi" w:hAnsiTheme="majorBidi" w:cstheme="majorBidi"/>
          <w:sz w:val="24"/>
          <w:szCs w:val="24"/>
        </w:rPr>
        <w:t xml:space="preserve">26. Nassoshin   Alqur’ani   da  Sunnah </w:t>
      </w:r>
      <w:r w:rsidR="00143DA6">
        <w:rPr>
          <w:rFonts w:asciiTheme="majorBidi" w:hAnsiTheme="majorBidi" w:cstheme="majorBidi"/>
          <w:sz w:val="24"/>
          <w:szCs w:val="24"/>
        </w:rPr>
        <w:t xml:space="preserve"> </w:t>
      </w:r>
      <w:r>
        <w:rPr>
          <w:rFonts w:asciiTheme="majorBidi" w:hAnsiTheme="majorBidi" w:cstheme="majorBidi"/>
          <w:sz w:val="24"/>
          <w:szCs w:val="24"/>
        </w:rPr>
        <w:t xml:space="preserve"> da   maganganun  salaf   sunyi  nuni  cewa </w:t>
      </w:r>
      <w:r w:rsidR="00143DA6">
        <w:rPr>
          <w:rFonts w:asciiTheme="majorBidi" w:hAnsiTheme="majorBidi" w:cstheme="majorBidi"/>
          <w:sz w:val="24"/>
          <w:szCs w:val="24"/>
        </w:rPr>
        <w:t xml:space="preserve"> (</w:t>
      </w:r>
      <w:r>
        <w:rPr>
          <w:rFonts w:asciiTheme="majorBidi" w:hAnsiTheme="majorBidi" w:cstheme="majorBidi"/>
          <w:sz w:val="24"/>
          <w:szCs w:val="24"/>
        </w:rPr>
        <w:t xml:space="preserve"> </w:t>
      </w:r>
      <w:r w:rsidR="00143DA6" w:rsidRPr="00CB2232">
        <w:rPr>
          <w:rFonts w:asciiTheme="majorBidi" w:hAnsiTheme="majorBidi" w:cstheme="majorBidi"/>
          <w:sz w:val="24"/>
          <w:szCs w:val="24"/>
        </w:rPr>
        <w:sym w:font="Wingdings 2" w:char="F0A3"/>
      </w:r>
      <w:r w:rsidR="00143DA6" w:rsidRPr="00CB2232">
        <w:rPr>
          <w:rFonts w:asciiTheme="majorBidi" w:hAnsiTheme="majorBidi" w:cstheme="majorBidi"/>
          <w:sz w:val="24"/>
          <w:szCs w:val="24"/>
        </w:rPr>
        <w:t xml:space="preserve"> </w:t>
      </w:r>
      <w:r>
        <w:rPr>
          <w:rFonts w:asciiTheme="majorBidi" w:hAnsiTheme="majorBidi" w:cstheme="majorBidi"/>
          <w:sz w:val="24"/>
          <w:szCs w:val="24"/>
        </w:rPr>
        <w:t xml:space="preserve">Bai  halatta  ba   warware   sihiri   da  sihiri </w:t>
      </w:r>
      <w:r w:rsidR="00143DA6" w:rsidRPr="00CB2232">
        <w:rPr>
          <w:rFonts w:asciiTheme="majorBidi" w:hAnsiTheme="majorBidi" w:cstheme="majorBidi"/>
          <w:sz w:val="24"/>
          <w:szCs w:val="24"/>
        </w:rPr>
        <w:t xml:space="preserve"> </w:t>
      </w:r>
      <w:r w:rsidR="00143DA6" w:rsidRPr="00CB2232">
        <w:rPr>
          <w:rFonts w:asciiTheme="majorBidi" w:hAnsiTheme="majorBidi" w:cstheme="majorBidi"/>
          <w:sz w:val="24"/>
          <w:szCs w:val="24"/>
        </w:rPr>
        <w:sym w:font="Wingdings 2" w:char="F0A3"/>
      </w:r>
      <w:r w:rsidR="00143DA6" w:rsidRPr="00CB2232">
        <w:rPr>
          <w:rFonts w:asciiTheme="majorBidi" w:hAnsiTheme="majorBidi" w:cstheme="majorBidi"/>
          <w:sz w:val="24"/>
          <w:szCs w:val="24"/>
        </w:rPr>
        <w:t xml:space="preserve"> </w:t>
      </w:r>
      <w:r>
        <w:rPr>
          <w:rFonts w:asciiTheme="majorBidi" w:hAnsiTheme="majorBidi" w:cstheme="majorBidi"/>
          <w:sz w:val="24"/>
          <w:szCs w:val="24"/>
        </w:rPr>
        <w:t xml:space="preserve"> Ya  halatta  a  warware   sihiri  ta  hanyar  sihiri</w:t>
      </w:r>
      <w:r w:rsidR="00143DA6">
        <w:rPr>
          <w:rFonts w:asciiTheme="majorBidi" w:hAnsiTheme="majorBidi" w:cstheme="majorBidi"/>
          <w:sz w:val="24"/>
          <w:szCs w:val="24"/>
        </w:rPr>
        <w:t>.</w:t>
      </w:r>
    </w:p>
    <w:p w:rsidR="00143DA6" w:rsidRDefault="00143DA6" w:rsidP="008361BC">
      <w:pPr>
        <w:spacing w:after="0"/>
        <w:rPr>
          <w:rFonts w:asciiTheme="majorBidi" w:hAnsiTheme="majorBidi" w:cstheme="majorBidi"/>
          <w:sz w:val="24"/>
          <w:szCs w:val="24"/>
        </w:rPr>
      </w:pPr>
      <w:r>
        <w:rPr>
          <w:rFonts w:asciiTheme="majorBidi" w:hAnsiTheme="majorBidi" w:cstheme="majorBidi"/>
          <w:sz w:val="24"/>
          <w:szCs w:val="24"/>
        </w:rPr>
        <w:t xml:space="preserve">27. </w:t>
      </w:r>
      <w:r w:rsidR="00C33AB6">
        <w:rPr>
          <w:rFonts w:asciiTheme="majorBidi" w:hAnsiTheme="majorBidi" w:cstheme="majorBidi"/>
          <w:sz w:val="24"/>
          <w:szCs w:val="24"/>
        </w:rPr>
        <w:t>Ana  warware   sihiri  ne  da</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8361BC">
        <w:rPr>
          <w:rFonts w:asciiTheme="majorBidi" w:hAnsiTheme="majorBidi" w:cstheme="majorBidi"/>
          <w:sz w:val="24"/>
          <w:szCs w:val="24"/>
        </w:rPr>
        <w:t xml:space="preserve">Kaho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8361BC">
        <w:rPr>
          <w:rFonts w:asciiTheme="majorBidi" w:hAnsiTheme="majorBidi" w:cstheme="majorBidi"/>
          <w:sz w:val="24"/>
          <w:szCs w:val="24"/>
        </w:rPr>
        <w:t xml:space="preserve">Karanta  ayatul  kursiyyi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8361BC">
        <w:rPr>
          <w:rFonts w:asciiTheme="majorBidi" w:hAnsiTheme="majorBidi" w:cstheme="majorBidi"/>
          <w:sz w:val="24"/>
          <w:szCs w:val="24"/>
        </w:rPr>
        <w:t>Addu'a,  kamar  fadin</w:t>
      </w:r>
      <w:r>
        <w:rPr>
          <w:rFonts w:asciiTheme="majorBidi" w:hAnsiTheme="majorBidi" w:cstheme="majorBidi"/>
          <w:sz w:val="24"/>
          <w:szCs w:val="24"/>
        </w:rPr>
        <w:t xml:space="preserve"> :</w:t>
      </w:r>
      <w:r w:rsidRPr="00CB2232">
        <w:rPr>
          <w:rFonts w:asciiTheme="majorBidi" w:hAnsiTheme="majorBidi" w:cstheme="majorBidi"/>
          <w:sz w:val="24"/>
          <w:szCs w:val="24"/>
        </w:rPr>
        <w:t xml:space="preserve"> </w:t>
      </w:r>
      <w:r w:rsidR="00DD1731" w:rsidRPr="004B330A">
        <w:rPr>
          <w:rFonts w:ascii="Lotus Linotype" w:hAnsi="Lotus Linotype" w:cs="Lotus Linotype" w:hint="cs"/>
          <w:b/>
          <w:bCs/>
          <w:sz w:val="27"/>
          <w:szCs w:val="27"/>
          <w:rtl/>
        </w:rPr>
        <w:t>رَبَّ النَّاسِ أَذْهِبِ الْبَأْسَ...</w:t>
      </w:r>
      <w:r w:rsidR="00DD1731">
        <w:rPr>
          <w:rFonts w:ascii="Lotus Linotype" w:hAnsi="Lotus Linotype" w:cs="Lotus Linotype"/>
          <w:b/>
          <w:bCs/>
          <w:sz w:val="27"/>
          <w:szCs w:val="27"/>
        </w:rPr>
        <w:t xml:space="preserve"> </w:t>
      </w:r>
      <w:r w:rsidR="008361BC">
        <w:rPr>
          <w:rFonts w:asciiTheme="majorBidi" w:hAnsiTheme="majorBidi" w:cstheme="majorBidi"/>
          <w:sz w:val="24"/>
          <w:szCs w:val="24"/>
        </w:rPr>
        <w:t xml:space="preserve">  (Ya  Ubangijin  mutane  ka  tafir  da   rashin  lafiya )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8361BC">
        <w:rPr>
          <w:rFonts w:asciiTheme="majorBidi" w:hAnsiTheme="majorBidi" w:cstheme="majorBidi"/>
          <w:sz w:val="24"/>
          <w:szCs w:val="24"/>
        </w:rPr>
        <w:t>Duka  gaba  daya</w:t>
      </w:r>
      <w:r w:rsidR="00DD1731">
        <w:rPr>
          <w:rFonts w:asciiTheme="majorBidi" w:hAnsiTheme="majorBidi" w:cstheme="majorBidi"/>
          <w:sz w:val="24"/>
          <w:szCs w:val="24"/>
        </w:rPr>
        <w:t>.</w:t>
      </w:r>
    </w:p>
    <w:p w:rsidR="00DD1731" w:rsidRDefault="008361BC" w:rsidP="008361BC">
      <w:pPr>
        <w:spacing w:after="0"/>
        <w:rPr>
          <w:rFonts w:asciiTheme="majorBidi" w:hAnsiTheme="majorBidi" w:cstheme="majorBidi"/>
          <w:sz w:val="24"/>
          <w:szCs w:val="24"/>
        </w:rPr>
      </w:pPr>
      <w:r>
        <w:rPr>
          <w:rFonts w:asciiTheme="majorBidi" w:hAnsiTheme="majorBidi" w:cstheme="majorBidi"/>
          <w:sz w:val="24"/>
          <w:szCs w:val="24"/>
        </w:rPr>
        <w:t>28. An-Nushra</w:t>
      </w:r>
      <w:r w:rsidR="00DD1731">
        <w:rPr>
          <w:rFonts w:asciiTheme="majorBidi" w:hAnsiTheme="majorBidi" w:cstheme="majorBidi"/>
          <w:sz w:val="24"/>
          <w:szCs w:val="24"/>
        </w:rPr>
        <w:t xml:space="preserve">h </w:t>
      </w:r>
      <w:r>
        <w:rPr>
          <w:rFonts w:asciiTheme="majorBidi" w:hAnsiTheme="majorBidi" w:cstheme="majorBidi"/>
          <w:sz w:val="24"/>
          <w:szCs w:val="24"/>
        </w:rPr>
        <w:t xml:space="preserve"> ta  kasu   zuwa</w:t>
      </w:r>
      <w:r w:rsidR="00DD1731">
        <w:rPr>
          <w:rFonts w:asciiTheme="majorBidi" w:hAnsiTheme="majorBidi" w:cstheme="majorBidi"/>
          <w:sz w:val="24"/>
          <w:szCs w:val="24"/>
        </w:rPr>
        <w:t>:</w:t>
      </w:r>
    </w:p>
    <w:p w:rsidR="00DD1731" w:rsidRDefault="00DD1731" w:rsidP="00DD1731">
      <w:pPr>
        <w:spacing w:after="0"/>
        <w:rPr>
          <w:rFonts w:asciiTheme="majorBidi" w:hAnsiTheme="majorBidi" w:cstheme="majorBidi"/>
          <w:sz w:val="24"/>
          <w:szCs w:val="24"/>
        </w:rPr>
      </w:pPr>
      <w:r>
        <w:rPr>
          <w:rFonts w:asciiTheme="majorBidi" w:hAnsiTheme="majorBidi" w:cstheme="majorBidi"/>
          <w:sz w:val="24"/>
          <w:szCs w:val="24"/>
        </w:rPr>
        <w:t>1………………………………………………..2………………………………………………….</w:t>
      </w:r>
    </w:p>
    <w:p w:rsidR="00DD1731" w:rsidRDefault="00DD1731" w:rsidP="008361BC">
      <w:pPr>
        <w:spacing w:after="0"/>
        <w:rPr>
          <w:rFonts w:asciiTheme="majorBidi" w:hAnsiTheme="majorBidi" w:cs="Times New Roman"/>
          <w:sz w:val="32"/>
          <w:szCs w:val="32"/>
          <w:rtl/>
        </w:rPr>
      </w:pPr>
      <w:r>
        <w:rPr>
          <w:rFonts w:asciiTheme="majorBidi" w:hAnsiTheme="majorBidi" w:cstheme="majorBidi"/>
          <w:sz w:val="24"/>
          <w:szCs w:val="24"/>
        </w:rPr>
        <w:t xml:space="preserve">29. </w:t>
      </w:r>
      <w:r w:rsidR="008361BC">
        <w:rPr>
          <w:rFonts w:asciiTheme="majorBidi" w:hAnsiTheme="majorBidi" w:cstheme="majorBidi"/>
          <w:sz w:val="24"/>
          <w:szCs w:val="24"/>
        </w:rPr>
        <w:t>Allah  Ya  lalata   campin  mutanen  fir'auna   da  fadinsa</w:t>
      </w:r>
      <w:r>
        <w:rPr>
          <w:rFonts w:asciiTheme="majorBidi" w:hAnsiTheme="majorBidi" w:cstheme="majorBidi"/>
          <w:sz w:val="24"/>
          <w:szCs w:val="24"/>
        </w:rPr>
        <w:t>:</w:t>
      </w:r>
      <w:r w:rsidR="008361BC">
        <w:rPr>
          <w:rFonts w:asciiTheme="majorBidi" w:hAnsiTheme="majorBidi" w:cstheme="majorBidi"/>
          <w:sz w:val="24"/>
          <w:szCs w:val="24"/>
        </w:rPr>
        <w:t xml:space="preserve">  </w:t>
      </w:r>
      <w:r w:rsidRPr="00DD1731">
        <w:rPr>
          <w:rFonts w:asciiTheme="majorBidi" w:hAnsiTheme="majorBidi" w:cstheme="majorBidi"/>
          <w:sz w:val="24"/>
          <w:szCs w:val="24"/>
        </w:rPr>
        <w:sym w:font="Wingdings 2" w:char="F0A3"/>
      </w:r>
      <w:r w:rsidRPr="00DD1731">
        <w:rPr>
          <w:rFonts w:asciiTheme="majorBidi" w:hAnsiTheme="majorBidi" w:cstheme="majorBidi"/>
          <w:sz w:val="24"/>
          <w:szCs w:val="24"/>
        </w:rPr>
        <w:t xml:space="preserve"> </w:t>
      </w:r>
      <w:r w:rsidR="008361BC">
        <w:rPr>
          <w:rFonts w:asciiTheme="majorBidi" w:hAnsiTheme="majorBidi" w:cstheme="majorBidi"/>
          <w:sz w:val="24"/>
          <w:szCs w:val="24"/>
        </w:rPr>
        <w:t xml:space="preserve">  "Campinsu  yana  wajen  Allah"  </w:t>
      </w:r>
      <w:r w:rsidRPr="00DD1731">
        <w:rPr>
          <w:rFonts w:asciiTheme="majorBidi" w:hAnsiTheme="majorBidi" w:cstheme="majorBidi"/>
          <w:sz w:val="24"/>
          <w:szCs w:val="24"/>
        </w:rPr>
        <w:sym w:font="Wingdings 2" w:char="F0A3"/>
      </w:r>
      <w:r w:rsidR="008361BC">
        <w:rPr>
          <w:rFonts w:asciiTheme="majorBidi" w:hAnsiTheme="majorBidi" w:cstheme="majorBidi"/>
          <w:sz w:val="24"/>
          <w:szCs w:val="24"/>
        </w:rPr>
        <w:t xml:space="preserve">  " Campinku  yana  tare  daku".</w:t>
      </w:r>
      <w:r w:rsidRPr="00DD1731">
        <w:rPr>
          <w:rFonts w:asciiTheme="majorBidi" w:hAnsiTheme="majorBidi" w:cstheme="majorBidi"/>
          <w:sz w:val="24"/>
          <w:szCs w:val="24"/>
        </w:rPr>
        <w:t xml:space="preserve"> </w:t>
      </w:r>
    </w:p>
    <w:p w:rsidR="008A191F" w:rsidRDefault="00DD1731" w:rsidP="008361BC">
      <w:pPr>
        <w:bidi/>
        <w:spacing w:after="0"/>
        <w:jc w:val="right"/>
        <w:rPr>
          <w:rFonts w:asciiTheme="majorBidi" w:hAnsiTheme="majorBidi" w:cs="Times New Roman"/>
          <w:sz w:val="24"/>
          <w:szCs w:val="24"/>
        </w:rPr>
      </w:pPr>
      <w:r w:rsidRPr="008A191F">
        <w:rPr>
          <w:rFonts w:asciiTheme="majorBidi" w:hAnsiTheme="majorBidi" w:cs="Times New Roman"/>
          <w:i/>
          <w:iCs/>
          <w:sz w:val="24"/>
          <w:szCs w:val="24"/>
        </w:rPr>
        <w:t>30.</w:t>
      </w:r>
      <w:r w:rsidR="008361BC">
        <w:rPr>
          <w:rFonts w:asciiTheme="majorBidi" w:hAnsiTheme="majorBidi" w:cs="Times New Roman"/>
          <w:i/>
          <w:iCs/>
          <w:sz w:val="24"/>
          <w:szCs w:val="24"/>
        </w:rPr>
        <w:t xml:space="preserve"> </w:t>
      </w:r>
      <w:r w:rsidR="008361BC">
        <w:rPr>
          <w:rFonts w:asciiTheme="majorBidi" w:hAnsiTheme="majorBidi" w:cs="Times New Roman"/>
          <w:sz w:val="24"/>
          <w:szCs w:val="24"/>
        </w:rPr>
        <w:t>Campi  yana   kore  tauhidi   saboda   mai  yin  campi</w:t>
      </w:r>
      <w:r>
        <w:rPr>
          <w:rFonts w:asciiTheme="majorBidi" w:hAnsiTheme="majorBidi" w:cs="Times New Roman"/>
          <w:sz w:val="24"/>
          <w:szCs w:val="24"/>
        </w:rPr>
        <w:t>:</w:t>
      </w:r>
    </w:p>
    <w:p w:rsidR="00DD1731" w:rsidRPr="008A191F" w:rsidRDefault="00DD1731" w:rsidP="00BD39E6">
      <w:pPr>
        <w:bidi/>
        <w:spacing w:after="0"/>
        <w:jc w:val="right"/>
        <w:rPr>
          <w:rFonts w:asciiTheme="majorBidi" w:hAnsiTheme="majorBidi" w:cs="Times New Roman"/>
          <w:sz w:val="24"/>
          <w:szCs w:val="24"/>
        </w:rPr>
      </w:pPr>
      <w:r w:rsidRPr="00CB2232">
        <w:rPr>
          <w:rFonts w:asciiTheme="majorBidi" w:hAnsiTheme="majorBidi" w:cstheme="majorBidi"/>
          <w:sz w:val="24"/>
          <w:szCs w:val="24"/>
        </w:rPr>
        <w:lastRenderedPageBreak/>
        <w:sym w:font="Wingdings 2" w:char="F0A3"/>
      </w:r>
      <w:r w:rsidRPr="00CB2232">
        <w:rPr>
          <w:rFonts w:asciiTheme="majorBidi" w:hAnsiTheme="majorBidi" w:cstheme="majorBidi"/>
          <w:sz w:val="24"/>
          <w:szCs w:val="24"/>
        </w:rPr>
        <w:t xml:space="preserve"> </w:t>
      </w:r>
      <w:r w:rsidR="00BD39E6">
        <w:rPr>
          <w:rFonts w:asciiTheme="majorBidi" w:hAnsiTheme="majorBidi" w:cstheme="majorBidi"/>
          <w:sz w:val="24"/>
          <w:szCs w:val="24"/>
        </w:rPr>
        <w:t xml:space="preserve"> Y</w:t>
      </w:r>
      <w:r w:rsidR="008361BC">
        <w:rPr>
          <w:rFonts w:asciiTheme="majorBidi" w:hAnsiTheme="majorBidi" w:cstheme="majorBidi"/>
          <w:sz w:val="24"/>
          <w:szCs w:val="24"/>
        </w:rPr>
        <w:t>a  yanke   dogaron</w:t>
      </w:r>
      <w:r w:rsidR="00BD39E6">
        <w:rPr>
          <w:rFonts w:asciiTheme="majorBidi" w:hAnsiTheme="majorBidi" w:cstheme="majorBidi"/>
          <w:sz w:val="24"/>
          <w:szCs w:val="24"/>
        </w:rPr>
        <w:t xml:space="preserve">sa   da  Allah   zuwa  ga   dogaro </w:t>
      </w:r>
      <w:r w:rsidR="008361BC">
        <w:rPr>
          <w:rFonts w:asciiTheme="majorBidi" w:hAnsiTheme="majorBidi" w:cstheme="majorBidi"/>
          <w:sz w:val="24"/>
          <w:szCs w:val="24"/>
        </w:rPr>
        <w:t xml:space="preserve"> da  wanin  Allah</w:t>
      </w:r>
      <w:r w:rsidR="00BD39E6">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BD39E6">
        <w:rPr>
          <w:rFonts w:asciiTheme="majorBidi" w:hAnsiTheme="majorBidi" w:cstheme="majorBidi"/>
          <w:sz w:val="24"/>
          <w:szCs w:val="24"/>
        </w:rPr>
        <w:t xml:space="preserve"> Ya   rataya   da  abinda   ba  shi  da  hakika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BD39E6">
        <w:rPr>
          <w:rFonts w:asciiTheme="majorBidi" w:hAnsiTheme="majorBidi" w:cstheme="majorBidi"/>
          <w:sz w:val="24"/>
          <w:szCs w:val="24"/>
        </w:rPr>
        <w:t>Duka  biyun</w:t>
      </w:r>
      <w:r>
        <w:rPr>
          <w:rFonts w:asciiTheme="majorBidi" w:hAnsiTheme="majorBidi" w:cstheme="majorBidi"/>
          <w:sz w:val="24"/>
          <w:szCs w:val="24"/>
        </w:rPr>
        <w:t>.</w:t>
      </w:r>
    </w:p>
    <w:p w:rsidR="005637BC" w:rsidRDefault="00184711" w:rsidP="005637BC">
      <w:pPr>
        <w:spacing w:after="0"/>
        <w:rPr>
          <w:rFonts w:asciiTheme="majorBidi" w:hAnsiTheme="majorBidi" w:cstheme="majorBidi"/>
          <w:sz w:val="24"/>
          <w:szCs w:val="24"/>
        </w:rPr>
      </w:pPr>
      <w:r>
        <w:rPr>
          <w:rFonts w:asciiTheme="majorBidi" w:hAnsiTheme="majorBidi" w:cstheme="majorBidi"/>
          <w:sz w:val="24"/>
          <w:szCs w:val="24"/>
        </w:rPr>
        <w:t>31. F</w:t>
      </w:r>
      <w:r w:rsidR="00BD39E6">
        <w:rPr>
          <w:rFonts w:asciiTheme="majorBidi" w:hAnsiTheme="majorBidi" w:cstheme="majorBidi"/>
          <w:sz w:val="24"/>
          <w:szCs w:val="24"/>
        </w:rPr>
        <w:t>adi</w:t>
      </w:r>
      <w:r>
        <w:rPr>
          <w:rFonts w:asciiTheme="majorBidi" w:hAnsiTheme="majorBidi" w:cstheme="majorBidi"/>
          <w:sz w:val="24"/>
          <w:szCs w:val="24"/>
        </w:rPr>
        <w:t xml:space="preserve">n </w:t>
      </w:r>
      <w:r w:rsidR="00BD39E6">
        <w:rPr>
          <w:rFonts w:asciiTheme="majorBidi" w:hAnsiTheme="majorBidi" w:cstheme="majorBidi"/>
          <w:sz w:val="24"/>
          <w:szCs w:val="24"/>
        </w:rPr>
        <w:t xml:space="preserve"> </w:t>
      </w:r>
      <w:r>
        <w:rPr>
          <w:rFonts w:asciiTheme="majorBidi" w:hAnsiTheme="majorBidi" w:cstheme="majorBidi"/>
          <w:sz w:val="24"/>
          <w:szCs w:val="24"/>
        </w:rPr>
        <w:t xml:space="preserve">Allah:  </w:t>
      </w:r>
      <w:r w:rsidRPr="00DD1731">
        <w:rPr>
          <w:rFonts w:asciiTheme="majorBidi" w:hAnsiTheme="majorBidi" w:cs="Times New Roman" w:hint="cs"/>
          <w:sz w:val="32"/>
          <w:szCs w:val="32"/>
          <w:rtl/>
        </w:rPr>
        <w:t>قَالُوا</w:t>
      </w:r>
      <w:r w:rsidRPr="00DD1731">
        <w:rPr>
          <w:rFonts w:asciiTheme="majorBidi" w:hAnsiTheme="majorBidi" w:cs="Times New Roman"/>
          <w:sz w:val="32"/>
          <w:szCs w:val="32"/>
          <w:rtl/>
        </w:rPr>
        <w:t xml:space="preserve"> </w:t>
      </w:r>
      <w:r w:rsidRPr="00DD1731">
        <w:rPr>
          <w:rFonts w:asciiTheme="majorBidi" w:hAnsiTheme="majorBidi" w:cs="Times New Roman" w:hint="cs"/>
          <w:sz w:val="32"/>
          <w:szCs w:val="32"/>
          <w:rtl/>
        </w:rPr>
        <w:t>طَائِرُكُمْ</w:t>
      </w:r>
      <w:r w:rsidRPr="00DD1731">
        <w:rPr>
          <w:rFonts w:asciiTheme="majorBidi" w:hAnsiTheme="majorBidi" w:cs="Times New Roman"/>
          <w:sz w:val="32"/>
          <w:szCs w:val="32"/>
          <w:rtl/>
        </w:rPr>
        <w:t xml:space="preserve"> </w:t>
      </w:r>
      <w:r w:rsidRPr="00DD1731">
        <w:rPr>
          <w:rFonts w:asciiTheme="majorBidi" w:hAnsiTheme="majorBidi" w:cs="Times New Roman" w:hint="cs"/>
          <w:sz w:val="32"/>
          <w:szCs w:val="32"/>
          <w:rtl/>
        </w:rPr>
        <w:t>مَعَكُمْ</w:t>
      </w:r>
      <w:r>
        <w:rPr>
          <w:rFonts w:asciiTheme="majorBidi" w:hAnsiTheme="majorBidi" w:cs="Times New Roman"/>
          <w:sz w:val="32"/>
          <w:szCs w:val="32"/>
        </w:rPr>
        <w:t xml:space="preserve"> </w:t>
      </w:r>
      <w:r w:rsidR="00BD39E6">
        <w:rPr>
          <w:rFonts w:asciiTheme="majorBidi" w:hAnsiTheme="majorBidi" w:cs="Times New Roman"/>
          <w:sz w:val="24"/>
          <w:szCs w:val="24"/>
        </w:rPr>
        <w:t xml:space="preserve"> "Suka  ce:  campinku   yana   tare  da  ku "   wadanda   sukayi  wannan   maganar   sune</w:t>
      </w:r>
      <w:r>
        <w:rPr>
          <w:rFonts w:asciiTheme="majorBidi" w:hAnsiTheme="majorBidi" w:cs="Times New Roman"/>
          <w:sz w:val="24"/>
          <w:szCs w:val="24"/>
        </w:rPr>
        <w:t>:</w:t>
      </w:r>
      <w:r w:rsidR="005637BC" w:rsidRPr="005637BC">
        <w:rPr>
          <w:rFonts w:asciiTheme="majorBidi" w:hAnsiTheme="majorBidi" w:cstheme="majorBidi"/>
          <w:sz w:val="24"/>
          <w:szCs w:val="24"/>
        </w:rPr>
        <w:t xml:space="preserve"> </w:t>
      </w:r>
      <w:r w:rsidR="005637BC" w:rsidRPr="00CB2232">
        <w:rPr>
          <w:rFonts w:asciiTheme="majorBidi" w:hAnsiTheme="majorBidi" w:cstheme="majorBidi"/>
          <w:sz w:val="24"/>
          <w:szCs w:val="24"/>
        </w:rPr>
        <w:sym w:font="Wingdings 2" w:char="F0A3"/>
      </w:r>
      <w:r w:rsidR="005637BC" w:rsidRPr="00CB2232">
        <w:rPr>
          <w:rFonts w:asciiTheme="majorBidi" w:hAnsiTheme="majorBidi" w:cstheme="majorBidi"/>
          <w:sz w:val="24"/>
          <w:szCs w:val="24"/>
        </w:rPr>
        <w:t xml:space="preserve"> </w:t>
      </w:r>
      <w:r w:rsidR="005637BC">
        <w:rPr>
          <w:rFonts w:asciiTheme="majorBidi" w:hAnsiTheme="majorBidi" w:cstheme="majorBidi"/>
          <w:sz w:val="24"/>
          <w:szCs w:val="24"/>
        </w:rPr>
        <w:t xml:space="preserve">Mutanen   Al'karya  </w:t>
      </w:r>
      <w:r w:rsidR="005637BC" w:rsidRPr="00CB2232">
        <w:rPr>
          <w:rFonts w:asciiTheme="majorBidi" w:hAnsiTheme="majorBidi" w:cstheme="majorBidi"/>
          <w:sz w:val="24"/>
          <w:szCs w:val="24"/>
        </w:rPr>
        <w:t xml:space="preserve"> </w:t>
      </w:r>
      <w:r w:rsidR="005637BC" w:rsidRPr="00CB2232">
        <w:rPr>
          <w:rFonts w:asciiTheme="majorBidi" w:hAnsiTheme="majorBidi" w:cstheme="majorBidi"/>
          <w:sz w:val="24"/>
          <w:szCs w:val="24"/>
        </w:rPr>
        <w:sym w:font="Wingdings 2" w:char="F0A3"/>
      </w:r>
      <w:r w:rsidR="005637BC" w:rsidRPr="00CB2232">
        <w:rPr>
          <w:rFonts w:asciiTheme="majorBidi" w:hAnsiTheme="majorBidi" w:cstheme="majorBidi"/>
          <w:sz w:val="24"/>
          <w:szCs w:val="24"/>
        </w:rPr>
        <w:t xml:space="preserve"> </w:t>
      </w:r>
      <w:r w:rsidR="005637BC">
        <w:rPr>
          <w:rFonts w:asciiTheme="majorBidi" w:hAnsiTheme="majorBidi" w:cstheme="majorBidi"/>
          <w:sz w:val="24"/>
          <w:szCs w:val="24"/>
        </w:rPr>
        <w:t>Manzanni.</w:t>
      </w:r>
    </w:p>
    <w:p w:rsidR="00DD1731" w:rsidRDefault="00DD1731" w:rsidP="00BD39E6">
      <w:pPr>
        <w:spacing w:after="0"/>
        <w:rPr>
          <w:rFonts w:asciiTheme="majorBidi" w:hAnsiTheme="majorBidi" w:cs="Times New Roman"/>
          <w:sz w:val="24"/>
          <w:szCs w:val="24"/>
        </w:rPr>
      </w:pPr>
    </w:p>
    <w:p w:rsidR="00184711" w:rsidRDefault="00BD39E6" w:rsidP="00184711">
      <w:pPr>
        <w:spacing w:after="0"/>
        <w:rPr>
          <w:rFonts w:asciiTheme="majorBidi" w:hAnsiTheme="majorBidi" w:cstheme="majorBidi"/>
          <w:sz w:val="24"/>
          <w:szCs w:val="24"/>
        </w:rPr>
      </w:pPr>
      <w:r>
        <w:rPr>
          <w:rFonts w:asciiTheme="majorBidi" w:hAnsiTheme="majorBidi" w:cstheme="majorBidi"/>
          <w:sz w:val="24"/>
          <w:szCs w:val="24"/>
        </w:rPr>
        <w:t xml:space="preserve">32. </w:t>
      </w:r>
      <w:r w:rsidR="005637BC">
        <w:rPr>
          <w:rFonts w:asciiTheme="majorBidi" w:hAnsiTheme="majorBidi" w:cstheme="majorBidi"/>
          <w:sz w:val="24"/>
          <w:szCs w:val="24"/>
        </w:rPr>
        <w:t>Ma'anar:  "Campinku  yana  wajen  Allah ": ..</w:t>
      </w:r>
      <w:r w:rsidR="005637BC" w:rsidRPr="00E40865">
        <w:rPr>
          <w:rFonts w:asciiTheme="majorBidi" w:hAnsiTheme="majorBidi" w:cstheme="majorBidi"/>
          <w:sz w:val="28"/>
          <w:szCs w:val="28"/>
        </w:rPr>
        <w:t>…………………</w:t>
      </w:r>
      <w:r w:rsidR="005637BC">
        <w:rPr>
          <w:rFonts w:asciiTheme="majorBidi" w:hAnsiTheme="majorBidi" w:cstheme="majorBidi"/>
          <w:sz w:val="28"/>
          <w:szCs w:val="28"/>
        </w:rPr>
        <w:t>……………..………</w:t>
      </w:r>
    </w:p>
    <w:p w:rsidR="00184711" w:rsidRPr="00E40865" w:rsidRDefault="00BD39E6" w:rsidP="00BD39E6">
      <w:pPr>
        <w:spacing w:after="0"/>
        <w:rPr>
          <w:rFonts w:asciiTheme="majorBidi" w:hAnsiTheme="majorBidi" w:cs="Times New Roman"/>
          <w:sz w:val="28"/>
          <w:szCs w:val="28"/>
        </w:rPr>
      </w:pPr>
      <w:r>
        <w:rPr>
          <w:rFonts w:asciiTheme="majorBidi" w:hAnsiTheme="majorBidi" w:cs="Times New Roman"/>
          <w:sz w:val="24"/>
          <w:szCs w:val="24"/>
        </w:rPr>
        <w:t xml:space="preserve">Ma'anar:  "Campinku   yana  tare  da  ku " </w:t>
      </w:r>
      <w:r w:rsidR="005637BC">
        <w:rPr>
          <w:rFonts w:asciiTheme="majorBidi" w:hAnsiTheme="majorBidi" w:cs="Times New Roman"/>
          <w:sz w:val="28"/>
          <w:szCs w:val="28"/>
        </w:rPr>
        <w:t>………………………………………………</w:t>
      </w:r>
    </w:p>
    <w:p w:rsidR="00184711" w:rsidRDefault="00184711" w:rsidP="005637BC">
      <w:pPr>
        <w:spacing w:after="0"/>
        <w:rPr>
          <w:rFonts w:asciiTheme="majorBidi" w:hAnsiTheme="majorBidi" w:cstheme="majorBidi"/>
          <w:sz w:val="24"/>
          <w:szCs w:val="24"/>
        </w:rPr>
      </w:pPr>
      <w:r>
        <w:rPr>
          <w:rFonts w:asciiTheme="majorBidi" w:hAnsiTheme="majorBidi" w:cstheme="majorBidi"/>
          <w:sz w:val="24"/>
          <w:szCs w:val="24"/>
        </w:rPr>
        <w:t xml:space="preserve">33. </w:t>
      </w:r>
      <w:r w:rsidR="005637BC">
        <w:rPr>
          <w:rFonts w:asciiTheme="majorBidi" w:hAnsiTheme="majorBidi" w:cstheme="majorBidi"/>
          <w:sz w:val="24"/>
          <w:szCs w:val="24"/>
        </w:rPr>
        <w:t xml:space="preserve">Harbuwar  cuta  daga  wani   </w:t>
      </w:r>
      <w:r w:rsidR="000956E3">
        <w:rPr>
          <w:rFonts w:asciiTheme="majorBidi" w:hAnsiTheme="majorBidi" w:cstheme="majorBidi"/>
          <w:sz w:val="24"/>
          <w:szCs w:val="24"/>
        </w:rPr>
        <w:t>zuwa  wani  da  izinin  Allah   yana  takaita ne  cikin</w:t>
      </w:r>
      <w:r>
        <w:rPr>
          <w:rFonts w:asciiTheme="majorBidi" w:hAnsiTheme="majorBidi" w:cstheme="majorBidi"/>
          <w:sz w:val="24"/>
          <w:szCs w:val="24"/>
        </w:rPr>
        <w:t xml:space="preserve">: </w:t>
      </w:r>
    </w:p>
    <w:p w:rsidR="00184711" w:rsidRDefault="00184711" w:rsidP="000956E3">
      <w:pPr>
        <w:spacing w:after="0"/>
        <w:rPr>
          <w:rFonts w:asciiTheme="majorBidi" w:hAnsiTheme="majorBidi" w:cstheme="majorBidi"/>
          <w:sz w:val="24"/>
          <w:szCs w:val="24"/>
        </w:rPr>
      </w:pP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0956E3">
        <w:rPr>
          <w:rFonts w:asciiTheme="majorBidi" w:hAnsiTheme="majorBidi" w:cstheme="majorBidi"/>
          <w:sz w:val="24"/>
          <w:szCs w:val="24"/>
        </w:rPr>
        <w:t>Cututtuka  na  fili.</w:t>
      </w:r>
      <w:r>
        <w:rPr>
          <w:rFonts w:asciiTheme="majorBidi" w:hAnsiTheme="majorBidi" w:cstheme="majorBidi"/>
          <w:sz w:val="24"/>
          <w:szCs w:val="24"/>
        </w:rPr>
        <w:t xml:space="preserv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0956E3">
        <w:rPr>
          <w:rFonts w:asciiTheme="majorBidi" w:hAnsiTheme="majorBidi" w:cstheme="majorBidi"/>
          <w:sz w:val="24"/>
          <w:szCs w:val="24"/>
        </w:rPr>
        <w:t xml:space="preserve"> Cutar  dabi'a  wanda  ba a  ganinsu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0956E3">
        <w:rPr>
          <w:rFonts w:asciiTheme="majorBidi" w:hAnsiTheme="majorBidi" w:cstheme="majorBidi"/>
          <w:sz w:val="24"/>
          <w:szCs w:val="24"/>
        </w:rPr>
        <w:t xml:space="preserve"> Duka</w:t>
      </w:r>
    </w:p>
    <w:p w:rsidR="00A955EF" w:rsidRDefault="00184711" w:rsidP="00A955EF">
      <w:pPr>
        <w:spacing w:after="0"/>
        <w:rPr>
          <w:rFonts w:asciiTheme="majorBidi" w:hAnsiTheme="majorBidi" w:cstheme="majorBidi"/>
          <w:sz w:val="24"/>
          <w:szCs w:val="24"/>
        </w:rPr>
      </w:pPr>
      <w:r>
        <w:rPr>
          <w:rFonts w:asciiTheme="majorBidi" w:hAnsiTheme="majorBidi" w:cstheme="majorBidi"/>
          <w:sz w:val="24"/>
          <w:szCs w:val="24"/>
        </w:rPr>
        <w:t xml:space="preserve">34. </w:t>
      </w:r>
      <w:r w:rsidR="000956E3">
        <w:rPr>
          <w:rFonts w:asciiTheme="majorBidi" w:hAnsiTheme="majorBidi" w:cstheme="majorBidi"/>
          <w:color w:val="000000"/>
          <w:sz w:val="24"/>
          <w:szCs w:val="24"/>
        </w:rPr>
        <w:t xml:space="preserve">Hadisin  </w:t>
      </w:r>
      <w:r w:rsidRPr="002D3B1C">
        <w:rPr>
          <w:rFonts w:asciiTheme="majorBidi" w:hAnsiTheme="majorBidi" w:cstheme="majorBidi"/>
          <w:color w:val="000000"/>
          <w:sz w:val="24"/>
          <w:szCs w:val="24"/>
        </w:rPr>
        <w:t>“</w:t>
      </w:r>
      <w:r w:rsidR="00A955EF">
        <w:rPr>
          <w:rFonts w:asciiTheme="majorBidi" w:hAnsiTheme="majorBidi" w:cstheme="majorBidi"/>
          <w:b/>
          <w:bCs/>
          <w:sz w:val="24"/>
          <w:szCs w:val="24"/>
        </w:rPr>
        <w:t xml:space="preserve"> Babu  harbuwar   cuta,   babu  campi,  babu  mujiya,  babu  safar  </w:t>
      </w:r>
      <w:r w:rsidRPr="002D3B1C">
        <w:rPr>
          <w:rFonts w:asciiTheme="majorBidi" w:hAnsiTheme="majorBidi" w:cstheme="majorBidi"/>
          <w:color w:val="000000"/>
          <w:sz w:val="24"/>
          <w:szCs w:val="24"/>
        </w:rPr>
        <w:t>”</w:t>
      </w:r>
      <w:r>
        <w:rPr>
          <w:rFonts w:asciiTheme="majorBidi" w:hAnsiTheme="majorBidi" w:cstheme="majorBidi"/>
          <w:color w:val="000000"/>
          <w:sz w:val="24"/>
          <w:szCs w:val="24"/>
        </w:rPr>
        <w:t xml:space="preserve">, </w:t>
      </w:r>
      <w:r w:rsidR="00A955EF">
        <w:rPr>
          <w:rFonts w:asciiTheme="majorBidi" w:hAnsiTheme="majorBidi" w:cstheme="majorBidi"/>
          <w:color w:val="000000"/>
          <w:sz w:val="24"/>
          <w:szCs w:val="24"/>
        </w:rPr>
        <w:t>abinda  aka  kore  ciki  shine</w:t>
      </w:r>
      <w:r>
        <w:rPr>
          <w:rFonts w:asciiTheme="majorBidi" w:hAnsiTheme="majorBidi" w:cstheme="majorBidi"/>
          <w:color w:val="000000"/>
          <w:sz w:val="24"/>
          <w:szCs w:val="24"/>
        </w:rPr>
        <w:t>:</w:t>
      </w:r>
      <w:r w:rsidR="00A955EF" w:rsidRPr="00A955EF">
        <w:rPr>
          <w:rFonts w:asciiTheme="majorBidi" w:hAnsiTheme="majorBidi" w:cstheme="majorBidi"/>
          <w:sz w:val="24"/>
          <w:szCs w:val="24"/>
        </w:rPr>
        <w:t xml:space="preserve"> </w:t>
      </w:r>
      <w:r w:rsidR="00A955EF" w:rsidRPr="00CB2232">
        <w:rPr>
          <w:rFonts w:asciiTheme="majorBidi" w:hAnsiTheme="majorBidi" w:cstheme="majorBidi"/>
          <w:sz w:val="24"/>
          <w:szCs w:val="24"/>
        </w:rPr>
        <w:sym w:font="Wingdings 2" w:char="F0A3"/>
      </w:r>
      <w:r w:rsidR="00A955EF" w:rsidRPr="00CB2232">
        <w:rPr>
          <w:rFonts w:asciiTheme="majorBidi" w:hAnsiTheme="majorBidi" w:cstheme="majorBidi"/>
          <w:sz w:val="24"/>
          <w:szCs w:val="24"/>
        </w:rPr>
        <w:t xml:space="preserve"> </w:t>
      </w:r>
      <w:r w:rsidR="00A955EF">
        <w:rPr>
          <w:rFonts w:asciiTheme="majorBidi" w:hAnsiTheme="majorBidi" w:cstheme="majorBidi"/>
          <w:sz w:val="24"/>
          <w:szCs w:val="24"/>
        </w:rPr>
        <w:t xml:space="preserve"> Samuwarsa </w:t>
      </w:r>
      <w:r w:rsidR="00A955EF" w:rsidRPr="00CB2232">
        <w:rPr>
          <w:rFonts w:asciiTheme="majorBidi" w:hAnsiTheme="majorBidi" w:cstheme="majorBidi"/>
          <w:sz w:val="24"/>
          <w:szCs w:val="24"/>
        </w:rPr>
        <w:t xml:space="preserve"> </w:t>
      </w:r>
      <w:r w:rsidR="00A955EF" w:rsidRPr="00CB2232">
        <w:rPr>
          <w:rFonts w:asciiTheme="majorBidi" w:hAnsiTheme="majorBidi" w:cstheme="majorBidi"/>
          <w:sz w:val="24"/>
          <w:szCs w:val="24"/>
        </w:rPr>
        <w:sym w:font="Wingdings 2" w:char="F0A3"/>
      </w:r>
      <w:r w:rsidR="00A955EF" w:rsidRPr="00CB2232">
        <w:rPr>
          <w:rFonts w:asciiTheme="majorBidi" w:hAnsiTheme="majorBidi" w:cstheme="majorBidi"/>
          <w:sz w:val="24"/>
          <w:szCs w:val="24"/>
        </w:rPr>
        <w:t xml:space="preserve"> </w:t>
      </w:r>
      <w:r w:rsidR="00A955EF">
        <w:rPr>
          <w:rFonts w:asciiTheme="majorBidi" w:hAnsiTheme="majorBidi" w:cstheme="majorBidi"/>
          <w:sz w:val="24"/>
          <w:szCs w:val="24"/>
        </w:rPr>
        <w:t xml:space="preserve"> Tasirinsa.</w:t>
      </w:r>
    </w:p>
    <w:p w:rsidR="00184711" w:rsidRDefault="00184711" w:rsidP="00A955EF">
      <w:pPr>
        <w:spacing w:after="0"/>
        <w:rPr>
          <w:rFonts w:asciiTheme="majorBidi" w:hAnsiTheme="majorBidi" w:cstheme="majorBidi"/>
          <w:sz w:val="24"/>
          <w:szCs w:val="24"/>
        </w:rPr>
      </w:pPr>
      <w:r>
        <w:rPr>
          <w:rFonts w:asciiTheme="majorBidi" w:hAnsiTheme="majorBidi" w:cstheme="majorBidi"/>
          <w:sz w:val="24"/>
          <w:szCs w:val="24"/>
        </w:rPr>
        <w:t xml:space="preserve">35. </w:t>
      </w:r>
      <w:r w:rsidR="00A955EF">
        <w:rPr>
          <w:rFonts w:asciiTheme="majorBidi" w:hAnsiTheme="majorBidi" w:cstheme="majorBidi"/>
          <w:sz w:val="24"/>
          <w:szCs w:val="24"/>
        </w:rPr>
        <w:t xml:space="preserve">Fadin  Annabi </w:t>
      </w:r>
      <w:r>
        <w:rPr>
          <w:rFonts w:asciiTheme="majorBidi" w:hAnsiTheme="majorBidi" w:cstheme="majorBidi"/>
          <w:sz w:val="24"/>
          <w:szCs w:val="24"/>
        </w:rPr>
        <w:t>:  “</w:t>
      </w:r>
      <w:r w:rsidR="00A955EF">
        <w:rPr>
          <w:rFonts w:asciiTheme="majorBidi" w:hAnsiTheme="majorBidi" w:cstheme="majorBidi"/>
          <w:sz w:val="24"/>
          <w:szCs w:val="24"/>
        </w:rPr>
        <w:t>Babu  harbuwar  cuta”,  shin  yana  cin  karo  da  Fadinsa: " Ka  gudu  daga  mai  ciwon  kuturta "?</w:t>
      </w:r>
      <w:r w:rsidR="00D22886">
        <w:rPr>
          <w:rFonts w:asciiTheme="majorBidi" w:hAnsiTheme="majorBidi" w:cstheme="majorBidi"/>
          <w:sz w:val="24"/>
          <w:szCs w:val="24"/>
        </w:rPr>
        <w:t>……………………</w:t>
      </w:r>
    </w:p>
    <w:p w:rsidR="00767B1C" w:rsidRDefault="00767B1C" w:rsidP="001A7986">
      <w:pPr>
        <w:spacing w:after="0"/>
        <w:rPr>
          <w:rFonts w:asciiTheme="majorBidi" w:hAnsiTheme="majorBidi" w:cstheme="majorBidi"/>
          <w:sz w:val="24"/>
          <w:szCs w:val="24"/>
        </w:rPr>
      </w:pPr>
      <w:r>
        <w:rPr>
          <w:rFonts w:asciiTheme="majorBidi" w:hAnsiTheme="majorBidi" w:cstheme="majorBidi"/>
          <w:sz w:val="24"/>
          <w:szCs w:val="24"/>
        </w:rPr>
        <w:t xml:space="preserve">36. </w:t>
      </w:r>
      <w:r w:rsidR="000131BB">
        <w:rPr>
          <w:rFonts w:asciiTheme="majorBidi" w:hAnsiTheme="majorBidi" w:cstheme="majorBidi"/>
          <w:sz w:val="24"/>
          <w:szCs w:val="24"/>
        </w:rPr>
        <w:t xml:space="preserve">Yaya  za a  daidaita  </w:t>
      </w:r>
      <w:r w:rsidR="001A7986">
        <w:rPr>
          <w:rFonts w:asciiTheme="majorBidi" w:hAnsiTheme="majorBidi" w:cstheme="majorBidi"/>
          <w:sz w:val="24"/>
          <w:szCs w:val="24"/>
        </w:rPr>
        <w:t>t</w:t>
      </w:r>
      <w:r w:rsidR="000131BB">
        <w:rPr>
          <w:rFonts w:asciiTheme="majorBidi" w:hAnsiTheme="majorBidi" w:cstheme="majorBidi"/>
          <w:sz w:val="24"/>
          <w:szCs w:val="24"/>
        </w:rPr>
        <w:t xml:space="preserve">sakanin  </w:t>
      </w:r>
      <w:r w:rsidR="001A7986">
        <w:rPr>
          <w:rFonts w:asciiTheme="majorBidi" w:hAnsiTheme="majorBidi" w:cstheme="majorBidi"/>
          <w:sz w:val="24"/>
          <w:szCs w:val="24"/>
        </w:rPr>
        <w:t>hadisin</w:t>
      </w:r>
      <w:r w:rsidR="000131BB">
        <w:rPr>
          <w:rFonts w:asciiTheme="majorBidi" w:hAnsiTheme="majorBidi" w:cstheme="majorBidi"/>
          <w:sz w:val="24"/>
          <w:szCs w:val="24"/>
        </w:rPr>
        <w:t>:   " Babu  campi</w:t>
      </w:r>
      <w:r w:rsidR="00D55BBC">
        <w:rPr>
          <w:rFonts w:asciiTheme="majorBidi" w:hAnsiTheme="majorBidi" w:cstheme="majorBidi"/>
          <w:sz w:val="24"/>
          <w:szCs w:val="24"/>
        </w:rPr>
        <w:t xml:space="preserve">  da  fadinsa:</w:t>
      </w:r>
      <w:r w:rsidR="001A7986">
        <w:rPr>
          <w:rFonts w:asciiTheme="majorBidi" w:hAnsiTheme="majorBidi" w:cstheme="majorBidi"/>
          <w:sz w:val="24"/>
          <w:szCs w:val="24"/>
        </w:rPr>
        <w:t xml:space="preserve">  " Babu  campi  sai  cikin  abubuwa  uku "</w:t>
      </w:r>
      <w:r w:rsidR="00D55BBC">
        <w:rPr>
          <w:rFonts w:asciiTheme="majorBidi" w:hAnsiTheme="majorBidi" w:cstheme="majorBidi"/>
          <w:sz w:val="24"/>
          <w:szCs w:val="24"/>
        </w:rPr>
        <w:t xml:space="preserve"> </w:t>
      </w:r>
      <w:r>
        <w:rPr>
          <w:rFonts w:asciiTheme="majorBidi" w:hAnsiTheme="majorBidi" w:cstheme="majorBidi"/>
          <w:sz w:val="24"/>
          <w:szCs w:val="24"/>
        </w:rPr>
        <w:t>……………………………………………………………</w:t>
      </w:r>
      <w:r w:rsidR="001A7986">
        <w:rPr>
          <w:rFonts w:asciiTheme="majorBidi" w:hAnsiTheme="majorBidi" w:cstheme="majorBidi"/>
          <w:sz w:val="24"/>
          <w:szCs w:val="24"/>
        </w:rPr>
        <w:t>……………………….</w:t>
      </w:r>
    </w:p>
    <w:p w:rsidR="00767B1C" w:rsidRDefault="00767B1C" w:rsidP="001A7986">
      <w:pPr>
        <w:spacing w:after="0"/>
        <w:rPr>
          <w:rFonts w:asciiTheme="majorBidi" w:hAnsiTheme="majorBidi" w:cstheme="majorBidi"/>
          <w:sz w:val="24"/>
          <w:szCs w:val="24"/>
        </w:rPr>
      </w:pPr>
      <w:r>
        <w:rPr>
          <w:rFonts w:asciiTheme="majorBidi" w:hAnsiTheme="majorBidi" w:cstheme="majorBidi"/>
          <w:sz w:val="24"/>
          <w:szCs w:val="24"/>
        </w:rPr>
        <w:t>37. Ma</w:t>
      </w:r>
      <w:r w:rsidR="001A7986">
        <w:rPr>
          <w:rFonts w:asciiTheme="majorBidi" w:hAnsiTheme="majorBidi" w:cstheme="majorBidi"/>
          <w:sz w:val="24"/>
          <w:szCs w:val="24"/>
        </w:rPr>
        <w:t xml:space="preserve">'anar  </w:t>
      </w:r>
      <w:r>
        <w:rPr>
          <w:rFonts w:asciiTheme="majorBidi" w:hAnsiTheme="majorBidi" w:cstheme="majorBidi"/>
          <w:sz w:val="24"/>
          <w:szCs w:val="24"/>
        </w:rPr>
        <w:t xml:space="preserve"> </w:t>
      </w:r>
      <w:r w:rsidR="001A7986">
        <w:rPr>
          <w:rFonts w:asciiTheme="majorBidi" w:hAnsiTheme="majorBidi" w:cstheme="majorBidi"/>
          <w:sz w:val="24"/>
          <w:szCs w:val="24"/>
        </w:rPr>
        <w:t xml:space="preserve">" Babu  mujiya:  </w:t>
      </w:r>
      <w:r>
        <w:rPr>
          <w:rFonts w:asciiTheme="majorBidi" w:hAnsiTheme="majorBidi" w:cstheme="majorBidi"/>
          <w:sz w:val="24"/>
          <w:szCs w:val="24"/>
        </w:rPr>
        <w:t>………………………………………………………………</w:t>
      </w:r>
      <w:r w:rsidR="001A7986">
        <w:rPr>
          <w:rFonts w:asciiTheme="majorBidi" w:hAnsiTheme="majorBidi" w:cstheme="majorBidi"/>
          <w:sz w:val="24"/>
          <w:szCs w:val="24"/>
        </w:rPr>
        <w:t>…….</w:t>
      </w:r>
    </w:p>
    <w:p w:rsidR="00767B1C" w:rsidRDefault="00767B1C" w:rsidP="001A7986">
      <w:pPr>
        <w:spacing w:after="0"/>
        <w:rPr>
          <w:rFonts w:asciiTheme="majorBidi" w:hAnsiTheme="majorBidi" w:cstheme="majorBidi"/>
          <w:sz w:val="24"/>
          <w:szCs w:val="24"/>
        </w:rPr>
      </w:pPr>
      <w:r>
        <w:rPr>
          <w:rFonts w:asciiTheme="majorBidi" w:hAnsiTheme="majorBidi" w:cstheme="majorBidi"/>
          <w:sz w:val="24"/>
          <w:szCs w:val="24"/>
        </w:rPr>
        <w:t xml:space="preserve">[2] </w:t>
      </w:r>
      <w:r w:rsidR="001A7986">
        <w:rPr>
          <w:rFonts w:asciiTheme="majorBidi" w:hAnsiTheme="majorBidi" w:cstheme="majorBidi"/>
          <w:sz w:val="24"/>
          <w:szCs w:val="24"/>
        </w:rPr>
        <w:t>Ma'anar  " babu  Safar …………………………………………………………………………</w:t>
      </w:r>
    </w:p>
    <w:p w:rsidR="00767B1C" w:rsidRPr="00767B1C" w:rsidRDefault="001A7986" w:rsidP="001A7986">
      <w:pPr>
        <w:spacing w:after="0"/>
        <w:rPr>
          <w:rFonts w:asciiTheme="majorBidi" w:hAnsiTheme="majorBidi" w:cstheme="majorBidi"/>
          <w:sz w:val="24"/>
          <w:szCs w:val="24"/>
        </w:rPr>
      </w:pPr>
      <w:r>
        <w:rPr>
          <w:rFonts w:asciiTheme="majorBidi" w:hAnsiTheme="majorBidi" w:cstheme="majorBidi"/>
          <w:sz w:val="24"/>
          <w:szCs w:val="24"/>
        </w:rPr>
        <w:t xml:space="preserve">38. Ma'anar  " babu  daya  cikinmu face " : </w:t>
      </w:r>
      <w:r>
        <w:rPr>
          <w:rFonts w:ascii="Lotus Linotype" w:hAnsi="Lotus Linotype" w:cs="Lotus Linotype"/>
          <w:sz w:val="27"/>
          <w:szCs w:val="27"/>
        </w:rPr>
        <w:t>……………………………………………….</w:t>
      </w:r>
    </w:p>
    <w:p w:rsidR="00767B1C" w:rsidRDefault="00767B1C" w:rsidP="001A7986">
      <w:pPr>
        <w:spacing w:after="0"/>
        <w:rPr>
          <w:rFonts w:asciiTheme="majorBidi" w:hAnsiTheme="majorBidi" w:cstheme="majorBidi"/>
          <w:sz w:val="24"/>
          <w:szCs w:val="24"/>
        </w:rPr>
      </w:pPr>
      <w:r>
        <w:rPr>
          <w:rFonts w:asciiTheme="majorBidi" w:hAnsiTheme="majorBidi" w:cstheme="majorBidi"/>
          <w:sz w:val="24"/>
          <w:szCs w:val="24"/>
        </w:rPr>
        <w:t>39. Ma</w:t>
      </w:r>
      <w:r w:rsidR="001A7986">
        <w:rPr>
          <w:rFonts w:asciiTheme="majorBidi" w:hAnsiTheme="majorBidi" w:cstheme="majorBidi"/>
          <w:sz w:val="24"/>
          <w:szCs w:val="24"/>
        </w:rPr>
        <w:t xml:space="preserve">'anar  </w:t>
      </w:r>
      <w:r>
        <w:rPr>
          <w:rFonts w:asciiTheme="majorBidi" w:hAnsiTheme="majorBidi" w:cstheme="majorBidi"/>
          <w:sz w:val="24"/>
          <w:szCs w:val="24"/>
        </w:rPr>
        <w:t xml:space="preserve"> [1] </w:t>
      </w:r>
      <w:r w:rsidR="001A7986">
        <w:rPr>
          <w:rFonts w:asciiTheme="majorBidi" w:hAnsiTheme="majorBidi" w:cstheme="majorBidi"/>
          <w:sz w:val="24"/>
          <w:szCs w:val="24"/>
        </w:rPr>
        <w:t xml:space="preserve">" babu  tauraro " : </w:t>
      </w:r>
      <w:r w:rsidRPr="001A7986">
        <w:rPr>
          <w:rFonts w:asciiTheme="majorBidi" w:hAnsiTheme="majorBidi" w:cstheme="majorBidi"/>
          <w:sz w:val="24"/>
          <w:szCs w:val="24"/>
        </w:rPr>
        <w:t>………………………………</w:t>
      </w:r>
      <w:r w:rsidR="001A7986">
        <w:rPr>
          <w:rFonts w:asciiTheme="majorBidi" w:hAnsiTheme="majorBidi" w:cstheme="majorBidi"/>
          <w:sz w:val="24"/>
          <w:szCs w:val="24"/>
        </w:rPr>
        <w:t>………….</w:t>
      </w:r>
      <w:r w:rsidR="001A7986" w:rsidRPr="001A7986">
        <w:rPr>
          <w:rFonts w:asciiTheme="majorBidi" w:hAnsiTheme="majorBidi" w:cstheme="majorBidi"/>
          <w:sz w:val="24"/>
          <w:szCs w:val="24"/>
        </w:rPr>
        <w:t>..</w:t>
      </w:r>
      <w:r>
        <w:rPr>
          <w:rFonts w:asciiTheme="majorBidi" w:hAnsiTheme="majorBidi" w:cstheme="majorBidi"/>
          <w:i/>
          <w:iCs/>
          <w:sz w:val="24"/>
          <w:szCs w:val="24"/>
        </w:rPr>
        <w:t>.</w:t>
      </w:r>
      <w:r w:rsidR="00D22886">
        <w:rPr>
          <w:rFonts w:asciiTheme="majorBidi" w:hAnsiTheme="majorBidi" w:cstheme="majorBidi"/>
          <w:sz w:val="24"/>
          <w:szCs w:val="24"/>
        </w:rPr>
        <w:t xml:space="preserve">[2] </w:t>
      </w:r>
      <w:r w:rsidR="001A7986">
        <w:rPr>
          <w:rFonts w:asciiTheme="majorBidi" w:hAnsiTheme="majorBidi" w:cstheme="majorBidi"/>
          <w:sz w:val="24"/>
          <w:szCs w:val="24"/>
        </w:rPr>
        <w:t>Ma'anar babu  Fatalwa: …………………………………………</w:t>
      </w:r>
    </w:p>
    <w:p w:rsidR="00767B1C" w:rsidRDefault="00767B1C" w:rsidP="00DE24F5">
      <w:pPr>
        <w:spacing w:after="0"/>
        <w:rPr>
          <w:rFonts w:asciiTheme="majorBidi" w:hAnsiTheme="majorBidi" w:cstheme="majorBidi"/>
          <w:sz w:val="24"/>
          <w:szCs w:val="24"/>
        </w:rPr>
      </w:pPr>
      <w:r>
        <w:rPr>
          <w:rFonts w:asciiTheme="majorBidi" w:hAnsiTheme="majorBidi" w:cstheme="majorBidi"/>
          <w:sz w:val="24"/>
          <w:szCs w:val="24"/>
        </w:rPr>
        <w:t>40.</w:t>
      </w:r>
      <w:r w:rsidR="001A7986">
        <w:rPr>
          <w:rFonts w:asciiTheme="majorBidi" w:hAnsiTheme="majorBidi" w:cstheme="majorBidi"/>
          <w:sz w:val="24"/>
          <w:szCs w:val="24"/>
        </w:rPr>
        <w:t xml:space="preserve">Fadin   </w:t>
      </w:r>
      <w:r w:rsidR="00DE24F5">
        <w:rPr>
          <w:rFonts w:asciiTheme="majorBidi" w:hAnsiTheme="majorBidi" w:cstheme="majorBidi"/>
          <w:sz w:val="24"/>
          <w:szCs w:val="24"/>
        </w:rPr>
        <w:t xml:space="preserve">" </w:t>
      </w:r>
      <w:r w:rsidR="001A7986">
        <w:rPr>
          <w:rFonts w:asciiTheme="majorBidi" w:hAnsiTheme="majorBidi" w:cstheme="majorBidi"/>
          <w:sz w:val="24"/>
          <w:szCs w:val="24"/>
        </w:rPr>
        <w:t>Safar   mai  alherai</w:t>
      </w:r>
      <w:r w:rsidR="00DE24F5">
        <w:rPr>
          <w:rFonts w:asciiTheme="majorBidi" w:hAnsiTheme="majorBidi" w:cstheme="majorBidi"/>
          <w:sz w:val="24"/>
          <w:szCs w:val="24"/>
        </w:rPr>
        <w:t xml:space="preserve"> " </w:t>
      </w:r>
      <w:r w:rsidR="001A7986">
        <w:rPr>
          <w:rFonts w:asciiTheme="majorBidi" w:hAnsiTheme="majorBidi" w:cstheme="majorBidi"/>
          <w:sz w:val="24"/>
          <w:szCs w:val="24"/>
        </w:rPr>
        <w:t xml:space="preserve">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1A7986">
        <w:rPr>
          <w:rFonts w:asciiTheme="majorBidi" w:hAnsiTheme="majorBidi" w:cstheme="majorBidi"/>
          <w:sz w:val="24"/>
          <w:szCs w:val="24"/>
        </w:rPr>
        <w:t xml:space="preserve"> halal  ne</w:t>
      </w:r>
      <w:r>
        <w:rPr>
          <w:rFonts w:asciiTheme="majorBidi" w:hAnsiTheme="majorBidi" w:cstheme="majorBidi"/>
          <w:sz w:val="24"/>
          <w:szCs w:val="24"/>
        </w:rPr>
        <w:t xml:space="preserv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C951AE">
        <w:rPr>
          <w:rFonts w:asciiTheme="majorBidi" w:hAnsiTheme="majorBidi" w:cstheme="majorBidi"/>
          <w:sz w:val="24"/>
          <w:szCs w:val="24"/>
        </w:rPr>
        <w:t xml:space="preserve"> </w:t>
      </w:r>
      <w:r w:rsidR="00DE24F5">
        <w:rPr>
          <w:rFonts w:asciiTheme="majorBidi" w:hAnsiTheme="majorBidi" w:cstheme="majorBidi"/>
          <w:sz w:val="24"/>
          <w:szCs w:val="24"/>
        </w:rPr>
        <w:t>kyakkyawar  fata  ce</w:t>
      </w:r>
      <w:r w:rsidR="00C951AE">
        <w:rPr>
          <w:rFonts w:asciiTheme="majorBidi" w:hAnsiTheme="majorBidi" w:cstheme="majorBidi"/>
          <w:sz w:val="24"/>
          <w:szCs w:val="24"/>
        </w:rPr>
        <w:t xml:space="preserve">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C951AE">
        <w:rPr>
          <w:rFonts w:asciiTheme="majorBidi" w:hAnsiTheme="majorBidi" w:cstheme="majorBidi"/>
          <w:sz w:val="24"/>
          <w:szCs w:val="24"/>
        </w:rPr>
        <w:t xml:space="preserve"> Babi ne na  </w:t>
      </w:r>
      <w:r w:rsidR="00C951AE" w:rsidRPr="00DE24F5">
        <w:rPr>
          <w:rFonts w:asciiTheme="majorBidi" w:hAnsiTheme="majorBidi" w:cstheme="majorBidi"/>
          <w:sz w:val="24"/>
          <w:szCs w:val="24"/>
          <w:highlight w:val="yellow"/>
        </w:rPr>
        <w:t>magance bidi'a da  wata</w:t>
      </w:r>
      <w:r w:rsidR="003868A6" w:rsidRPr="00DE24F5">
        <w:rPr>
          <w:rFonts w:asciiTheme="majorBidi" w:hAnsiTheme="majorBidi" w:cstheme="majorBidi"/>
          <w:sz w:val="24"/>
          <w:szCs w:val="24"/>
          <w:highlight w:val="yellow"/>
        </w:rPr>
        <w:t xml:space="preserve"> </w:t>
      </w:r>
      <w:r w:rsidR="00C951AE" w:rsidRPr="00DE24F5">
        <w:rPr>
          <w:rFonts w:asciiTheme="majorBidi" w:hAnsiTheme="majorBidi" w:cstheme="majorBidi"/>
          <w:sz w:val="24"/>
          <w:szCs w:val="24"/>
          <w:highlight w:val="yellow"/>
        </w:rPr>
        <w:t xml:space="preserve">  bid</w:t>
      </w:r>
      <w:r w:rsidR="003868A6" w:rsidRPr="00DE24F5">
        <w:rPr>
          <w:rFonts w:asciiTheme="majorBidi" w:hAnsiTheme="majorBidi" w:cstheme="majorBidi"/>
          <w:sz w:val="24"/>
          <w:szCs w:val="24"/>
          <w:highlight w:val="yellow"/>
        </w:rPr>
        <w:t>i'</w:t>
      </w:r>
      <w:r w:rsidR="00C951AE" w:rsidRPr="00DE24F5">
        <w:rPr>
          <w:rFonts w:asciiTheme="majorBidi" w:hAnsiTheme="majorBidi" w:cstheme="majorBidi"/>
          <w:sz w:val="24"/>
          <w:szCs w:val="24"/>
          <w:highlight w:val="yellow"/>
        </w:rPr>
        <w:t>ar</w:t>
      </w:r>
      <w:r w:rsidRPr="00DE24F5">
        <w:rPr>
          <w:rFonts w:asciiTheme="majorBidi" w:hAnsiTheme="majorBidi" w:cstheme="majorBidi"/>
          <w:sz w:val="24"/>
          <w:szCs w:val="24"/>
          <w:highlight w:val="yellow"/>
        </w:rPr>
        <w:t>.</w:t>
      </w:r>
    </w:p>
    <w:p w:rsidR="00767B1C" w:rsidRDefault="00767B1C" w:rsidP="00B22EEC">
      <w:pPr>
        <w:spacing w:after="0"/>
        <w:rPr>
          <w:rFonts w:asciiTheme="majorBidi" w:hAnsiTheme="majorBidi" w:cstheme="majorBidi"/>
          <w:sz w:val="24"/>
          <w:szCs w:val="24"/>
        </w:rPr>
      </w:pPr>
      <w:r>
        <w:rPr>
          <w:rFonts w:asciiTheme="majorBidi" w:hAnsiTheme="majorBidi" w:cstheme="majorBidi"/>
          <w:sz w:val="24"/>
          <w:szCs w:val="24"/>
        </w:rPr>
        <w:t xml:space="preserve">41. </w:t>
      </w:r>
      <w:r w:rsidR="000424CA">
        <w:rPr>
          <w:rFonts w:asciiTheme="majorBidi" w:hAnsiTheme="majorBidi" w:cstheme="majorBidi"/>
          <w:sz w:val="24"/>
          <w:szCs w:val="24"/>
        </w:rPr>
        <w:t>Abina  ake  nufi  da:</w:t>
      </w:r>
      <w:r>
        <w:rPr>
          <w:rFonts w:asciiTheme="majorBidi" w:hAnsiTheme="majorBidi" w:cstheme="majorBidi"/>
          <w:sz w:val="24"/>
          <w:szCs w:val="24"/>
        </w:rPr>
        <w:t xml:space="preserve"> </w:t>
      </w:r>
      <w:r w:rsidR="00F62EFD" w:rsidRPr="00F62EFD">
        <w:rPr>
          <w:rFonts w:asciiTheme="majorBidi" w:hAnsiTheme="majorBidi" w:cstheme="majorBidi"/>
          <w:sz w:val="24"/>
          <w:szCs w:val="24"/>
        </w:rPr>
        <w:t>(</w:t>
      </w:r>
      <w:r w:rsidR="000424CA">
        <w:rPr>
          <w:rFonts w:asciiTheme="majorBidi" w:hAnsiTheme="majorBidi" w:cstheme="majorBidi"/>
          <w:sz w:val="24"/>
          <w:szCs w:val="24"/>
        </w:rPr>
        <w:t xml:space="preserve"> tsawatar  da  tsuntsu </w:t>
      </w:r>
      <w:r w:rsidR="00F62EFD" w:rsidRPr="00F62EFD">
        <w:rPr>
          <w:rFonts w:asciiTheme="majorBidi" w:hAnsiTheme="majorBidi" w:cstheme="majorBidi"/>
          <w:sz w:val="24"/>
          <w:szCs w:val="24"/>
        </w:rPr>
        <w:t>)</w:t>
      </w:r>
      <w:r w:rsidR="00B22EEC">
        <w:rPr>
          <w:rFonts w:asciiTheme="majorBidi" w:hAnsiTheme="majorBidi" w:cstheme="majorBidi"/>
          <w:sz w:val="24"/>
          <w:szCs w:val="24"/>
        </w:rPr>
        <w:t xml:space="preserve">  shine</w:t>
      </w:r>
      <w:r w:rsidR="000424CA">
        <w:rPr>
          <w:rFonts w:asciiTheme="majorBidi" w:hAnsiTheme="majorBidi" w:cstheme="majorBidi"/>
          <w:sz w:val="24"/>
          <w:szCs w:val="24"/>
        </w:rPr>
        <w:t>:</w:t>
      </w:r>
      <w:r w:rsidR="00B22EEC">
        <w:rPr>
          <w:rFonts w:asciiTheme="majorBidi" w:hAnsiTheme="majorBidi" w:cstheme="majorBidi"/>
          <w:sz w:val="24"/>
          <w:szCs w:val="24"/>
        </w:rPr>
        <w:t xml:space="preserve"> cutar  da  shi</w:t>
      </w:r>
      <w:r w:rsidR="000424CA">
        <w:rPr>
          <w:rFonts w:asciiTheme="majorBidi" w:hAnsiTheme="majorBidi" w:cstheme="majorBidi"/>
          <w:sz w:val="24"/>
          <w:szCs w:val="24"/>
        </w:rPr>
        <w:t xml:space="preserve"> </w:t>
      </w:r>
      <w:r w:rsidR="00F62EFD">
        <w:rPr>
          <w:rFonts w:asciiTheme="majorBidi" w:hAnsiTheme="majorBidi" w:cstheme="majorBidi"/>
          <w:sz w:val="24"/>
          <w:szCs w:val="24"/>
        </w:rPr>
        <w:t xml:space="preserve"> </w:t>
      </w:r>
      <w:r w:rsidR="00F62EFD" w:rsidRPr="00CB2232">
        <w:rPr>
          <w:rFonts w:asciiTheme="majorBidi" w:hAnsiTheme="majorBidi" w:cstheme="majorBidi"/>
          <w:sz w:val="24"/>
          <w:szCs w:val="24"/>
        </w:rPr>
        <w:sym w:font="Wingdings 2" w:char="F0A3"/>
      </w:r>
      <w:r w:rsidR="00F62EFD" w:rsidRPr="00CB2232">
        <w:rPr>
          <w:rFonts w:asciiTheme="majorBidi" w:hAnsiTheme="majorBidi" w:cstheme="majorBidi"/>
          <w:sz w:val="24"/>
          <w:szCs w:val="24"/>
        </w:rPr>
        <w:t xml:space="preserve"> </w:t>
      </w:r>
      <w:r w:rsidR="000424CA">
        <w:rPr>
          <w:rFonts w:asciiTheme="majorBidi" w:hAnsiTheme="majorBidi" w:cstheme="majorBidi"/>
          <w:sz w:val="24"/>
          <w:szCs w:val="24"/>
        </w:rPr>
        <w:t xml:space="preserve">Haka ne </w:t>
      </w:r>
      <w:r w:rsidR="00F62EFD" w:rsidRPr="00CB2232">
        <w:rPr>
          <w:rFonts w:asciiTheme="majorBidi" w:hAnsiTheme="majorBidi" w:cstheme="majorBidi"/>
          <w:sz w:val="24"/>
          <w:szCs w:val="24"/>
        </w:rPr>
        <w:t xml:space="preserve"> </w:t>
      </w:r>
      <w:r w:rsidR="00F62EFD" w:rsidRPr="00CB2232">
        <w:rPr>
          <w:rFonts w:asciiTheme="majorBidi" w:hAnsiTheme="majorBidi" w:cstheme="majorBidi"/>
          <w:sz w:val="24"/>
          <w:szCs w:val="24"/>
        </w:rPr>
        <w:sym w:font="Wingdings 2" w:char="F0A3"/>
      </w:r>
      <w:r w:rsidR="00F62EFD" w:rsidRPr="00CB2232">
        <w:rPr>
          <w:rFonts w:asciiTheme="majorBidi" w:hAnsiTheme="majorBidi" w:cstheme="majorBidi"/>
          <w:sz w:val="24"/>
          <w:szCs w:val="24"/>
        </w:rPr>
        <w:t xml:space="preserve"> </w:t>
      </w:r>
      <w:r w:rsidR="000424CA">
        <w:rPr>
          <w:rFonts w:asciiTheme="majorBidi" w:hAnsiTheme="majorBidi" w:cstheme="majorBidi"/>
          <w:sz w:val="24"/>
          <w:szCs w:val="24"/>
        </w:rPr>
        <w:t>Kuskure ne</w:t>
      </w:r>
      <w:r w:rsidR="00F62EFD">
        <w:rPr>
          <w:rFonts w:asciiTheme="majorBidi" w:hAnsiTheme="majorBidi" w:cstheme="majorBidi"/>
          <w:sz w:val="24"/>
          <w:szCs w:val="24"/>
        </w:rPr>
        <w:t>.</w:t>
      </w:r>
    </w:p>
    <w:p w:rsidR="00F62EFD" w:rsidRDefault="00F62EFD" w:rsidP="00B22EEC">
      <w:pPr>
        <w:spacing w:after="0"/>
        <w:rPr>
          <w:rFonts w:asciiTheme="majorBidi" w:hAnsiTheme="majorBidi" w:cstheme="majorBidi"/>
          <w:sz w:val="24"/>
          <w:szCs w:val="24"/>
        </w:rPr>
      </w:pPr>
      <w:r>
        <w:rPr>
          <w:rFonts w:asciiTheme="majorBidi" w:hAnsiTheme="majorBidi" w:cstheme="majorBidi"/>
          <w:sz w:val="24"/>
          <w:szCs w:val="24"/>
        </w:rPr>
        <w:t xml:space="preserve">42. </w:t>
      </w:r>
      <w:r w:rsidR="000424CA">
        <w:rPr>
          <w:rFonts w:asciiTheme="majorBidi" w:hAnsiTheme="majorBidi" w:cstheme="majorBidi"/>
          <w:sz w:val="24"/>
          <w:szCs w:val="24"/>
        </w:rPr>
        <w:t>Larabawa  sun  tanada</w:t>
      </w:r>
      <w:r w:rsidR="00B22EEC">
        <w:rPr>
          <w:rFonts w:asciiTheme="majorBidi" w:hAnsiTheme="majorBidi" w:cstheme="majorBidi"/>
          <w:sz w:val="24"/>
          <w:szCs w:val="24"/>
        </w:rPr>
        <w:t>r</w:t>
      </w:r>
      <w:r w:rsidR="000424CA">
        <w:rPr>
          <w:rFonts w:asciiTheme="majorBidi" w:hAnsiTheme="majorBidi" w:cstheme="majorBidi"/>
          <w:sz w:val="24"/>
          <w:szCs w:val="24"/>
        </w:rPr>
        <w:t xml:space="preserve">  wa  kawunansu   wadansu  ilmi</w:t>
      </w:r>
      <w:r w:rsidR="00B22EEC">
        <w:rPr>
          <w:rFonts w:asciiTheme="majorBidi" w:hAnsiTheme="majorBidi" w:cstheme="majorBidi"/>
          <w:sz w:val="24"/>
          <w:szCs w:val="24"/>
        </w:rPr>
        <w:t xml:space="preserve">  na  karya  kamar  campi,  da  </w:t>
      </w:r>
      <w:r w:rsidR="00B22EEC" w:rsidRPr="00B22EEC">
        <w:rPr>
          <w:rFonts w:asciiTheme="majorBidi" w:hAnsiTheme="majorBidi" w:cstheme="majorBidi"/>
          <w:sz w:val="24"/>
          <w:szCs w:val="24"/>
          <w:highlight w:val="yellow"/>
        </w:rPr>
        <w:t>tsawatar  da  tsuntsu,</w:t>
      </w:r>
      <w:r w:rsidR="00B22EEC">
        <w:rPr>
          <w:rFonts w:asciiTheme="majorBidi" w:hAnsiTheme="majorBidi" w:cstheme="majorBidi"/>
          <w:sz w:val="24"/>
          <w:szCs w:val="24"/>
        </w:rPr>
        <w:t xml:space="preserve">  da   tofi,  kuma  sun  kirkiri  karerayi  da  suka  yada  tsakanin  mutane,  na   kayar   cewar  fatalwa  tana   bayyana   a garesu   cikin  tafiye  tafiyensu,  da  fitar   wani  tsuntsu   daga   jinin  macacce   wanda  ake  kiransa:  (</w:t>
      </w:r>
      <w:r w:rsidR="00B22EEC" w:rsidRPr="00B22EEC">
        <w:rPr>
          <w:rFonts w:asciiTheme="majorBidi" w:hAnsiTheme="majorBidi" w:cstheme="majorBidi"/>
          <w:b/>
          <w:bCs/>
          <w:sz w:val="24"/>
          <w:szCs w:val="24"/>
        </w:rPr>
        <w:t>Al-hammah</w:t>
      </w:r>
      <w:r w:rsidR="00B22EEC">
        <w:rPr>
          <w:rFonts w:asciiTheme="majorBidi" w:hAnsiTheme="majorBidi" w:cstheme="majorBidi"/>
          <w:sz w:val="24"/>
          <w:szCs w:val="24"/>
        </w:rPr>
        <w:t>)  mujiya,  sannan   da  da'awar  cewa  suna   zantawa   da  aljanu  da  wadansunsu</w:t>
      </w:r>
      <w:r w:rsidR="00153364">
        <w:rPr>
          <w:rFonts w:asciiTheme="majorBidi" w:hAnsiTheme="majorBidi" w:cstheme="majorBidi"/>
          <w:sz w:val="24"/>
          <w:szCs w:val="24"/>
        </w:rPr>
        <w:t xml:space="preserve">. </w:t>
      </w:r>
      <w:r w:rsidR="00153364" w:rsidRPr="00CB2232">
        <w:rPr>
          <w:rFonts w:asciiTheme="majorBidi" w:hAnsiTheme="majorBidi" w:cstheme="majorBidi"/>
          <w:sz w:val="24"/>
          <w:szCs w:val="24"/>
        </w:rPr>
        <w:sym w:font="Wingdings 2" w:char="F0A3"/>
      </w:r>
      <w:r w:rsidR="00153364" w:rsidRPr="00CB2232">
        <w:rPr>
          <w:rFonts w:asciiTheme="majorBidi" w:hAnsiTheme="majorBidi" w:cstheme="majorBidi"/>
          <w:sz w:val="24"/>
          <w:szCs w:val="24"/>
        </w:rPr>
        <w:t xml:space="preserve"> </w:t>
      </w:r>
      <w:r w:rsidR="0091488E">
        <w:rPr>
          <w:rFonts w:asciiTheme="majorBidi" w:hAnsiTheme="majorBidi" w:cstheme="majorBidi"/>
          <w:sz w:val="24"/>
          <w:szCs w:val="24"/>
        </w:rPr>
        <w:t>Haka ne</w:t>
      </w:r>
      <w:r w:rsidR="00B22EEC">
        <w:rPr>
          <w:rFonts w:asciiTheme="majorBidi" w:hAnsiTheme="majorBidi" w:cstheme="majorBidi"/>
          <w:sz w:val="24"/>
          <w:szCs w:val="24"/>
        </w:rPr>
        <w:t xml:space="preserve">  </w:t>
      </w:r>
      <w:r w:rsidR="00153364" w:rsidRPr="00CB2232">
        <w:rPr>
          <w:rFonts w:asciiTheme="majorBidi" w:hAnsiTheme="majorBidi" w:cstheme="majorBidi"/>
          <w:sz w:val="24"/>
          <w:szCs w:val="24"/>
        </w:rPr>
        <w:t xml:space="preserve"> </w:t>
      </w:r>
      <w:r w:rsidR="00153364" w:rsidRPr="00CB2232">
        <w:rPr>
          <w:rFonts w:asciiTheme="majorBidi" w:hAnsiTheme="majorBidi" w:cstheme="majorBidi"/>
          <w:sz w:val="24"/>
          <w:szCs w:val="24"/>
        </w:rPr>
        <w:sym w:font="Wingdings 2" w:char="F0A3"/>
      </w:r>
      <w:r w:rsidR="00153364" w:rsidRPr="00CB2232">
        <w:rPr>
          <w:rFonts w:asciiTheme="majorBidi" w:hAnsiTheme="majorBidi" w:cstheme="majorBidi"/>
          <w:sz w:val="24"/>
          <w:szCs w:val="24"/>
        </w:rPr>
        <w:t xml:space="preserve"> </w:t>
      </w:r>
      <w:r w:rsidR="00B22EEC">
        <w:rPr>
          <w:rFonts w:asciiTheme="majorBidi" w:hAnsiTheme="majorBidi" w:cstheme="majorBidi"/>
          <w:sz w:val="24"/>
          <w:szCs w:val="24"/>
        </w:rPr>
        <w:t>Kuskure  ne.</w:t>
      </w:r>
    </w:p>
    <w:p w:rsidR="00153364" w:rsidRDefault="00153364" w:rsidP="00F516B2">
      <w:pPr>
        <w:spacing w:after="0"/>
        <w:rPr>
          <w:rFonts w:asciiTheme="majorBidi" w:hAnsiTheme="majorBidi" w:cstheme="majorBidi"/>
          <w:sz w:val="24"/>
          <w:szCs w:val="24"/>
        </w:rPr>
      </w:pPr>
      <w:r>
        <w:rPr>
          <w:rFonts w:asciiTheme="majorBidi" w:hAnsiTheme="majorBidi" w:cstheme="majorBidi"/>
          <w:sz w:val="24"/>
          <w:szCs w:val="24"/>
        </w:rPr>
        <w:t xml:space="preserve">43. </w:t>
      </w:r>
      <w:r w:rsidR="00F516B2">
        <w:rPr>
          <w:rFonts w:asciiTheme="majorBidi" w:hAnsiTheme="majorBidi" w:cstheme="majorBidi"/>
          <w:sz w:val="24"/>
          <w:szCs w:val="24"/>
        </w:rPr>
        <w:t>Fadi</w:t>
      </w:r>
      <w:r>
        <w:rPr>
          <w:rFonts w:asciiTheme="majorBidi" w:hAnsiTheme="majorBidi" w:cstheme="majorBidi"/>
          <w:sz w:val="24"/>
          <w:szCs w:val="24"/>
        </w:rPr>
        <w:t>n</w:t>
      </w:r>
      <w:r w:rsidR="00F516B2">
        <w:rPr>
          <w:rFonts w:asciiTheme="majorBidi" w:hAnsiTheme="majorBidi" w:cstheme="majorBidi"/>
          <w:sz w:val="24"/>
          <w:szCs w:val="24"/>
        </w:rPr>
        <w:t xml:space="preserve">: </w:t>
      </w:r>
      <w:r>
        <w:rPr>
          <w:rFonts w:asciiTheme="majorBidi" w:hAnsiTheme="majorBidi" w:cstheme="majorBidi"/>
          <w:sz w:val="24"/>
          <w:szCs w:val="24"/>
        </w:rPr>
        <w:t xml:space="preserve"> “</w:t>
      </w:r>
      <w:r w:rsidRPr="004B330A">
        <w:rPr>
          <w:rFonts w:ascii="Lotus Linotype" w:hAnsi="Lotus Linotype" w:cs="Lotus Linotype" w:hint="cs"/>
          <w:sz w:val="27"/>
          <w:szCs w:val="27"/>
          <w:rtl/>
        </w:rPr>
        <w:t>خيرًا إن شاء الله</w:t>
      </w:r>
      <w:r>
        <w:rPr>
          <w:rFonts w:ascii="Lotus Linotype" w:hAnsi="Lotus Linotype" w:cs="Lotus Linotype"/>
          <w:sz w:val="27"/>
          <w:szCs w:val="27"/>
        </w:rPr>
        <w:t xml:space="preserve"> </w:t>
      </w:r>
      <w:r w:rsidRPr="00153364">
        <w:rPr>
          <w:rFonts w:asciiTheme="majorBidi" w:hAnsiTheme="majorBidi" w:cstheme="majorBidi"/>
          <w:sz w:val="24"/>
          <w:szCs w:val="24"/>
        </w:rPr>
        <w:t>(</w:t>
      </w:r>
      <w:r w:rsidR="00F516B2">
        <w:rPr>
          <w:rFonts w:asciiTheme="majorBidi" w:hAnsiTheme="majorBidi" w:cstheme="majorBidi"/>
          <w:sz w:val="24"/>
          <w:szCs w:val="24"/>
        </w:rPr>
        <w:t xml:space="preserve">Alheri  da  yardar  </w:t>
      </w:r>
      <w:r w:rsidRPr="00153364">
        <w:rPr>
          <w:rFonts w:asciiTheme="majorBidi" w:hAnsiTheme="majorBidi" w:cstheme="majorBidi"/>
          <w:sz w:val="24"/>
          <w:szCs w:val="24"/>
        </w:rPr>
        <w:t xml:space="preserve"> Allah) </w:t>
      </w:r>
      <w:r w:rsidR="00F516B2">
        <w:rPr>
          <w:rFonts w:asciiTheme="majorBidi" w:hAnsiTheme="majorBidi" w:cstheme="majorBidi"/>
          <w:sz w:val="24"/>
          <w:szCs w:val="24"/>
        </w:rPr>
        <w:t>yayin  jin   haushin   kare  ko  kukan  jaki jaki</w:t>
      </w:r>
      <w:r>
        <w:rPr>
          <w:rFonts w:ascii="Lotus Linotype" w:hAnsi="Lotus Linotype" w:cs="Lotus Linotype"/>
          <w:sz w:val="27"/>
          <w:szCs w:val="27"/>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F516B2">
        <w:rPr>
          <w:rFonts w:asciiTheme="majorBidi" w:hAnsiTheme="majorBidi" w:cstheme="majorBidi"/>
          <w:sz w:val="24"/>
          <w:szCs w:val="24"/>
        </w:rPr>
        <w:t xml:space="preserve">Ya  haalatta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F516B2">
        <w:rPr>
          <w:rFonts w:asciiTheme="majorBidi" w:hAnsiTheme="majorBidi" w:cstheme="majorBidi"/>
          <w:sz w:val="24"/>
          <w:szCs w:val="24"/>
        </w:rPr>
        <w:t xml:space="preserve"> Bai  halatta ba</w:t>
      </w:r>
      <w:r>
        <w:rPr>
          <w:rFonts w:asciiTheme="majorBidi" w:hAnsiTheme="majorBidi" w:cstheme="majorBidi"/>
          <w:sz w:val="24"/>
          <w:szCs w:val="24"/>
        </w:rPr>
        <w:t>.</w:t>
      </w:r>
    </w:p>
    <w:p w:rsidR="00153364" w:rsidRDefault="00153364" w:rsidP="00F516B2">
      <w:pPr>
        <w:spacing w:after="0"/>
        <w:rPr>
          <w:rFonts w:asciiTheme="majorBidi" w:hAnsiTheme="majorBidi" w:cstheme="majorBidi"/>
          <w:sz w:val="24"/>
          <w:szCs w:val="24"/>
        </w:rPr>
      </w:pPr>
      <w:r>
        <w:rPr>
          <w:rFonts w:asciiTheme="majorBidi" w:hAnsiTheme="majorBidi" w:cstheme="majorBidi"/>
          <w:sz w:val="24"/>
          <w:szCs w:val="24"/>
        </w:rPr>
        <w:t xml:space="preserve">44. </w:t>
      </w:r>
      <w:r w:rsidR="00F516B2">
        <w:rPr>
          <w:rFonts w:asciiTheme="majorBidi" w:hAnsiTheme="majorBidi" w:cstheme="majorBidi"/>
          <w:sz w:val="24"/>
          <w:szCs w:val="24"/>
        </w:rPr>
        <w:t xml:space="preserve">Fadin: </w:t>
      </w:r>
      <w:r>
        <w:rPr>
          <w:rFonts w:asciiTheme="majorBidi" w:hAnsiTheme="majorBidi" w:cstheme="majorBidi"/>
          <w:sz w:val="24"/>
          <w:szCs w:val="24"/>
        </w:rPr>
        <w:t xml:space="preserve"> “</w:t>
      </w:r>
      <w:r w:rsidR="00F516B2">
        <w:rPr>
          <w:rFonts w:asciiTheme="majorBidi" w:hAnsiTheme="majorBidi" w:cstheme="majorBidi"/>
          <w:sz w:val="24"/>
          <w:szCs w:val="24"/>
        </w:rPr>
        <w:t xml:space="preserve"> Wannan  tauraron   daukaka  ne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F516B2">
        <w:rPr>
          <w:rFonts w:asciiTheme="majorBidi" w:hAnsiTheme="majorBidi" w:cstheme="majorBidi"/>
          <w:sz w:val="24"/>
          <w:szCs w:val="24"/>
        </w:rPr>
        <w:t xml:space="preserve">Ya  halatta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F516B2">
        <w:rPr>
          <w:rFonts w:asciiTheme="majorBidi" w:hAnsiTheme="majorBidi" w:cstheme="majorBidi"/>
          <w:sz w:val="24"/>
          <w:szCs w:val="24"/>
        </w:rPr>
        <w:t>Bai  halatta  ba</w:t>
      </w:r>
      <w:r>
        <w:rPr>
          <w:rFonts w:asciiTheme="majorBidi" w:hAnsiTheme="majorBidi" w:cstheme="majorBidi"/>
          <w:sz w:val="24"/>
          <w:szCs w:val="24"/>
        </w:rPr>
        <w:t>.</w:t>
      </w:r>
    </w:p>
    <w:p w:rsidR="00742826" w:rsidRDefault="00153364" w:rsidP="00F516B2">
      <w:pPr>
        <w:spacing w:after="0"/>
        <w:rPr>
          <w:rFonts w:asciiTheme="majorBidi" w:hAnsiTheme="majorBidi" w:cstheme="majorBidi"/>
          <w:sz w:val="24"/>
          <w:szCs w:val="24"/>
        </w:rPr>
      </w:pPr>
      <w:r>
        <w:rPr>
          <w:rFonts w:asciiTheme="majorBidi" w:hAnsiTheme="majorBidi" w:cstheme="majorBidi"/>
          <w:sz w:val="24"/>
          <w:szCs w:val="24"/>
        </w:rPr>
        <w:t xml:space="preserve">45. </w:t>
      </w:r>
      <w:r w:rsidR="00742826">
        <w:rPr>
          <w:rFonts w:asciiTheme="majorBidi" w:hAnsiTheme="majorBidi" w:cstheme="majorBidi"/>
          <w:sz w:val="24"/>
          <w:szCs w:val="24"/>
        </w:rPr>
        <w:t>Al-Fa’</w:t>
      </w:r>
      <w:r w:rsidR="00F516B2">
        <w:rPr>
          <w:rFonts w:asciiTheme="majorBidi" w:hAnsiTheme="majorBidi" w:cstheme="majorBidi"/>
          <w:sz w:val="24"/>
          <w:szCs w:val="24"/>
        </w:rPr>
        <w:t>a</w:t>
      </w:r>
      <w:r w:rsidR="00742826">
        <w:rPr>
          <w:rFonts w:asciiTheme="majorBidi" w:hAnsiTheme="majorBidi" w:cstheme="majorBidi"/>
          <w:sz w:val="24"/>
          <w:szCs w:val="24"/>
        </w:rPr>
        <w:t>l</w:t>
      </w:r>
      <w:r w:rsidR="00F516B2">
        <w:rPr>
          <w:rFonts w:asciiTheme="majorBidi" w:hAnsiTheme="majorBidi" w:cstheme="majorBidi"/>
          <w:sz w:val="24"/>
          <w:szCs w:val="24"/>
        </w:rPr>
        <w:t>u   shine</w:t>
      </w:r>
      <w:r w:rsidR="00742826">
        <w:rPr>
          <w:rFonts w:asciiTheme="majorBidi" w:hAnsiTheme="majorBidi" w:cstheme="majorBidi"/>
          <w:sz w:val="24"/>
          <w:szCs w:val="24"/>
        </w:rPr>
        <w:t xml:space="preserve">: </w:t>
      </w:r>
      <w:r w:rsidR="00742826" w:rsidRPr="00CB2232">
        <w:rPr>
          <w:rFonts w:asciiTheme="majorBidi" w:hAnsiTheme="majorBidi" w:cstheme="majorBidi"/>
          <w:sz w:val="24"/>
          <w:szCs w:val="24"/>
        </w:rPr>
        <w:sym w:font="Wingdings 2" w:char="F0A3"/>
      </w:r>
      <w:r w:rsidR="00742826" w:rsidRPr="00CB2232">
        <w:rPr>
          <w:rFonts w:asciiTheme="majorBidi" w:hAnsiTheme="majorBidi" w:cstheme="majorBidi"/>
          <w:sz w:val="24"/>
          <w:szCs w:val="24"/>
        </w:rPr>
        <w:t xml:space="preserve"> </w:t>
      </w:r>
      <w:r w:rsidR="00F516B2">
        <w:rPr>
          <w:rFonts w:asciiTheme="majorBidi" w:hAnsiTheme="majorBidi" w:cstheme="majorBidi"/>
          <w:sz w:val="24"/>
          <w:szCs w:val="24"/>
        </w:rPr>
        <w:t xml:space="preserve"> Kyakkyawar  fata  kadai,   saboda  hadisin   da   ya  gabata.</w:t>
      </w:r>
    </w:p>
    <w:p w:rsidR="00742826" w:rsidRDefault="00742826" w:rsidP="00F516B2">
      <w:pPr>
        <w:spacing w:after="0"/>
        <w:rPr>
          <w:rFonts w:asciiTheme="majorBidi" w:hAnsiTheme="majorBidi" w:cstheme="majorBidi"/>
          <w:sz w:val="24"/>
          <w:szCs w:val="24"/>
        </w:rPr>
      </w:pP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F516B2">
        <w:rPr>
          <w:rFonts w:asciiTheme="majorBidi" w:hAnsiTheme="majorBidi" w:cstheme="majorBidi"/>
          <w:sz w:val="24"/>
          <w:szCs w:val="24"/>
        </w:rPr>
        <w:t>Dukkan  abinda   zai  sanya  nashadi  wa  mutum  akan   wani  abu  mai  kyau,  na  wata magana  ko  aiki  ko  wani  abin  gani  ko  abin  ji</w:t>
      </w:r>
      <w:r>
        <w:rPr>
          <w:rFonts w:asciiTheme="majorBidi" w:hAnsiTheme="majorBidi" w:cstheme="majorBidi"/>
          <w:sz w:val="24"/>
          <w:szCs w:val="24"/>
        </w:rPr>
        <w:t>.</w:t>
      </w:r>
    </w:p>
    <w:p w:rsidR="00083D2C" w:rsidRDefault="00742826" w:rsidP="00C0151B">
      <w:pPr>
        <w:spacing w:after="0"/>
        <w:rPr>
          <w:rFonts w:asciiTheme="majorBidi" w:hAnsiTheme="majorBidi" w:cstheme="majorBidi"/>
          <w:sz w:val="24"/>
          <w:szCs w:val="24"/>
        </w:rPr>
      </w:pPr>
      <w:r>
        <w:rPr>
          <w:rFonts w:asciiTheme="majorBidi" w:hAnsiTheme="majorBidi" w:cstheme="majorBidi"/>
          <w:sz w:val="24"/>
          <w:szCs w:val="24"/>
        </w:rPr>
        <w:t xml:space="preserve">46. </w:t>
      </w:r>
      <w:r w:rsidR="00C0151B">
        <w:rPr>
          <w:rFonts w:asciiTheme="majorBidi" w:hAnsiTheme="majorBidi" w:cstheme="majorBidi"/>
          <w:sz w:val="24"/>
          <w:szCs w:val="24"/>
        </w:rPr>
        <w:t xml:space="preserve">Idan  mutum  ya   campa  wani  abu   sannan   ya  zartar   da  abinda  ya sa  a  gaba  cikin  fushi   da   bacin  rai,   to  ana   ji  masa  tsoron    tasirin  wannan  abin da  ya  campa  din.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C0151B">
        <w:rPr>
          <w:rFonts w:asciiTheme="majorBidi" w:hAnsiTheme="majorBidi" w:cstheme="majorBidi"/>
          <w:sz w:val="24"/>
          <w:szCs w:val="24"/>
        </w:rPr>
        <w:t xml:space="preserve">Ya  halatta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C0151B">
        <w:rPr>
          <w:rFonts w:asciiTheme="majorBidi" w:hAnsiTheme="majorBidi" w:cstheme="majorBidi"/>
          <w:sz w:val="24"/>
          <w:szCs w:val="24"/>
        </w:rPr>
        <w:t xml:space="preserve">karamar  shirka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C0151B">
        <w:rPr>
          <w:rFonts w:asciiTheme="majorBidi" w:hAnsiTheme="majorBidi" w:cstheme="majorBidi"/>
          <w:sz w:val="24"/>
          <w:szCs w:val="24"/>
        </w:rPr>
        <w:t>yayi  laifi )</w:t>
      </w:r>
      <w:r>
        <w:rPr>
          <w:rFonts w:asciiTheme="majorBidi" w:hAnsiTheme="majorBidi" w:cstheme="majorBidi"/>
          <w:sz w:val="24"/>
          <w:szCs w:val="24"/>
        </w:rPr>
        <w:t xml:space="preserve">. </w:t>
      </w:r>
      <w:r w:rsidR="00C0151B">
        <w:rPr>
          <w:rFonts w:asciiTheme="majorBidi" w:hAnsiTheme="majorBidi" w:cstheme="majorBidi"/>
          <w:sz w:val="24"/>
          <w:szCs w:val="24"/>
        </w:rPr>
        <w:t xml:space="preserve">Amma  idan  ya yi  campin   sai  ya   fasa   abin  da   yasa   a gaba  na  aiki </w:t>
      </w:r>
      <w:r w:rsidR="00083D2C">
        <w:rPr>
          <w:rFonts w:asciiTheme="majorBidi" w:hAnsiTheme="majorBidi" w:cstheme="majorBidi"/>
          <w:sz w:val="24"/>
          <w:szCs w:val="24"/>
        </w:rPr>
        <w:t xml:space="preserve"> </w:t>
      </w:r>
      <w:r w:rsidR="00083D2C" w:rsidRPr="00CB2232">
        <w:rPr>
          <w:rFonts w:asciiTheme="majorBidi" w:hAnsiTheme="majorBidi" w:cstheme="majorBidi"/>
          <w:sz w:val="24"/>
          <w:szCs w:val="24"/>
        </w:rPr>
        <w:sym w:font="Wingdings 2" w:char="F0A3"/>
      </w:r>
      <w:r w:rsidR="00083D2C" w:rsidRPr="00CB2232">
        <w:rPr>
          <w:rFonts w:asciiTheme="majorBidi" w:hAnsiTheme="majorBidi" w:cstheme="majorBidi"/>
          <w:sz w:val="24"/>
          <w:szCs w:val="24"/>
        </w:rPr>
        <w:t xml:space="preserve"> </w:t>
      </w:r>
      <w:r w:rsidR="00C0151B">
        <w:rPr>
          <w:rFonts w:asciiTheme="majorBidi" w:hAnsiTheme="majorBidi" w:cstheme="majorBidi"/>
          <w:sz w:val="24"/>
          <w:szCs w:val="24"/>
        </w:rPr>
        <w:t xml:space="preserve"> karamar   shirka  ne. </w:t>
      </w:r>
      <w:r w:rsidR="00083D2C" w:rsidRPr="00CB2232">
        <w:rPr>
          <w:rFonts w:asciiTheme="majorBidi" w:hAnsiTheme="majorBidi" w:cstheme="majorBidi"/>
          <w:sz w:val="24"/>
          <w:szCs w:val="24"/>
        </w:rPr>
        <w:sym w:font="Wingdings 2" w:char="F0A3"/>
      </w:r>
      <w:r w:rsidR="00083D2C" w:rsidRPr="00CB2232">
        <w:rPr>
          <w:rFonts w:asciiTheme="majorBidi" w:hAnsiTheme="majorBidi" w:cstheme="majorBidi"/>
          <w:sz w:val="24"/>
          <w:szCs w:val="24"/>
        </w:rPr>
        <w:t xml:space="preserve"> </w:t>
      </w:r>
      <w:r w:rsidR="00C0151B">
        <w:rPr>
          <w:rFonts w:asciiTheme="majorBidi" w:hAnsiTheme="majorBidi" w:cstheme="majorBidi"/>
          <w:sz w:val="24"/>
          <w:szCs w:val="24"/>
        </w:rPr>
        <w:t xml:space="preserve"> Babban  laifi  ne.</w:t>
      </w:r>
    </w:p>
    <w:p w:rsidR="00083D2C" w:rsidRDefault="00083D2C" w:rsidP="00265AF8">
      <w:pPr>
        <w:spacing w:after="0"/>
        <w:rPr>
          <w:rFonts w:asciiTheme="majorBidi" w:hAnsiTheme="majorBidi" w:cstheme="majorBidi"/>
          <w:sz w:val="24"/>
          <w:szCs w:val="24"/>
        </w:rPr>
      </w:pPr>
      <w:r>
        <w:rPr>
          <w:rFonts w:asciiTheme="majorBidi" w:hAnsiTheme="majorBidi" w:cstheme="majorBidi"/>
          <w:sz w:val="24"/>
          <w:szCs w:val="24"/>
        </w:rPr>
        <w:lastRenderedPageBreak/>
        <w:t>4</w:t>
      </w:r>
      <w:r w:rsidR="00D22886">
        <w:rPr>
          <w:rFonts w:asciiTheme="majorBidi" w:hAnsiTheme="majorBidi" w:cstheme="majorBidi"/>
          <w:sz w:val="24"/>
          <w:szCs w:val="24"/>
        </w:rPr>
        <w:t xml:space="preserve">7. </w:t>
      </w:r>
      <w:r w:rsidR="00C0151B">
        <w:rPr>
          <w:rFonts w:asciiTheme="majorBidi" w:hAnsiTheme="majorBidi" w:cstheme="majorBidi"/>
          <w:sz w:val="24"/>
          <w:szCs w:val="24"/>
        </w:rPr>
        <w:t>( Mummunar  campi )</w:t>
      </w:r>
      <w:r>
        <w:rPr>
          <w:rFonts w:asciiTheme="majorBidi" w:hAnsiTheme="majorBidi" w:cstheme="majorBidi"/>
          <w:sz w:val="24"/>
          <w:szCs w:val="24"/>
        </w:rPr>
        <w:t>:</w:t>
      </w:r>
      <w:r w:rsidR="00265AF8">
        <w:rPr>
          <w:rFonts w:asciiTheme="majorBidi" w:hAnsiTheme="majorBidi" w:cstheme="majorBidi"/>
          <w:sz w:val="24"/>
          <w:szCs w:val="24"/>
        </w:rPr>
        <w:t xml:space="preserve"> </w:t>
      </w:r>
      <w:r w:rsidR="00C0151B">
        <w:rPr>
          <w:rFonts w:asciiTheme="majorBidi" w:hAnsiTheme="majorBidi" w:cstheme="majorBidi"/>
          <w:sz w:val="24"/>
          <w:szCs w:val="24"/>
        </w:rPr>
        <w:t>ishara  ce</w:t>
      </w:r>
      <w:r w:rsidR="00265AF8">
        <w:rPr>
          <w:rFonts w:asciiTheme="majorBidi" w:hAnsiTheme="majorBidi" w:cstheme="majorBidi"/>
          <w:sz w:val="24"/>
          <w:szCs w:val="24"/>
        </w:rPr>
        <w:t xml:space="preserve">, </w:t>
      </w:r>
      <w:r w:rsidR="00C0151B">
        <w:rPr>
          <w:rFonts w:asciiTheme="majorBidi" w:hAnsiTheme="majorBidi" w:cstheme="majorBidi"/>
          <w:sz w:val="24"/>
          <w:szCs w:val="24"/>
        </w:rPr>
        <w:t xml:space="preserve"> cewa  akwai  campi  mai  kyau.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C0151B">
        <w:rPr>
          <w:rFonts w:asciiTheme="majorBidi" w:hAnsiTheme="majorBidi" w:cstheme="majorBidi"/>
          <w:sz w:val="24"/>
          <w:szCs w:val="24"/>
        </w:rPr>
        <w:t>Haka ne</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C0151B">
        <w:rPr>
          <w:rFonts w:asciiTheme="majorBidi" w:hAnsiTheme="majorBidi" w:cstheme="majorBidi"/>
          <w:sz w:val="24"/>
          <w:szCs w:val="24"/>
        </w:rPr>
        <w:t>kuskure ne.</w:t>
      </w:r>
    </w:p>
    <w:p w:rsidR="00083D2C" w:rsidRDefault="00083D2C" w:rsidP="0039447A">
      <w:pPr>
        <w:spacing w:after="0"/>
        <w:rPr>
          <w:rFonts w:asciiTheme="majorBidi" w:hAnsiTheme="majorBidi" w:cstheme="majorBidi"/>
          <w:sz w:val="24"/>
          <w:szCs w:val="24"/>
        </w:rPr>
      </w:pPr>
      <w:r>
        <w:rPr>
          <w:rFonts w:asciiTheme="majorBidi" w:hAnsiTheme="majorBidi" w:cstheme="majorBidi"/>
          <w:sz w:val="24"/>
          <w:szCs w:val="24"/>
        </w:rPr>
        <w:t xml:space="preserve">48. </w:t>
      </w:r>
      <w:r w:rsidR="0039447A">
        <w:rPr>
          <w:rFonts w:asciiTheme="majorBidi" w:hAnsiTheme="majorBidi" w:cstheme="majorBidi"/>
          <w:sz w:val="24"/>
          <w:szCs w:val="24"/>
        </w:rPr>
        <w:t xml:space="preserve">Kin  wadansu  lambobi  ko  wurare  ko  hanyoyi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39447A">
        <w:rPr>
          <w:rFonts w:asciiTheme="majorBidi" w:hAnsiTheme="majorBidi" w:cstheme="majorBidi"/>
          <w:sz w:val="24"/>
          <w:szCs w:val="24"/>
        </w:rPr>
        <w:t>Halal  ne.</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39447A">
        <w:rPr>
          <w:rFonts w:asciiTheme="majorBidi" w:hAnsiTheme="majorBidi" w:cstheme="majorBidi"/>
          <w:sz w:val="24"/>
          <w:szCs w:val="24"/>
        </w:rPr>
        <w:t xml:space="preserve"> Campi  ne</w:t>
      </w:r>
      <w:r>
        <w:rPr>
          <w:rFonts w:asciiTheme="majorBidi" w:hAnsiTheme="majorBidi" w:cstheme="majorBidi"/>
          <w:sz w:val="24"/>
          <w:szCs w:val="24"/>
        </w:rPr>
        <w:t>.</w:t>
      </w:r>
    </w:p>
    <w:p w:rsidR="00083D2C" w:rsidRDefault="00083D2C" w:rsidP="00DF7D52">
      <w:pPr>
        <w:spacing w:after="0"/>
        <w:rPr>
          <w:rFonts w:asciiTheme="majorBidi" w:hAnsiTheme="majorBidi" w:cstheme="majorBidi"/>
          <w:sz w:val="24"/>
          <w:szCs w:val="24"/>
        </w:rPr>
      </w:pPr>
      <w:r>
        <w:rPr>
          <w:rFonts w:asciiTheme="majorBidi" w:hAnsiTheme="majorBidi" w:cstheme="majorBidi"/>
          <w:sz w:val="24"/>
          <w:szCs w:val="24"/>
        </w:rPr>
        <w:t xml:space="preserve">49. </w:t>
      </w:r>
      <w:r w:rsidR="0039447A">
        <w:rPr>
          <w:rFonts w:asciiTheme="majorBidi" w:hAnsiTheme="majorBidi" w:cstheme="majorBidi"/>
          <w:sz w:val="24"/>
          <w:szCs w:val="24"/>
        </w:rPr>
        <w:t xml:space="preserve">Wani  yayi  </w:t>
      </w:r>
      <w:r w:rsidR="0039447A" w:rsidRPr="00DF7D52">
        <w:rPr>
          <w:rFonts w:asciiTheme="majorBidi" w:hAnsiTheme="majorBidi" w:cstheme="majorBidi"/>
          <w:sz w:val="24"/>
          <w:szCs w:val="24"/>
          <w:highlight w:val="yellow"/>
        </w:rPr>
        <w:t xml:space="preserve">niyyar  aure  se  ya  dauki  wani  </w:t>
      </w:r>
      <w:r w:rsidR="00DF7D52" w:rsidRPr="00DF7D52">
        <w:rPr>
          <w:rFonts w:asciiTheme="majorBidi" w:hAnsiTheme="majorBidi" w:cstheme="majorBidi"/>
          <w:sz w:val="24"/>
          <w:szCs w:val="24"/>
          <w:highlight w:val="yellow"/>
        </w:rPr>
        <w:t>fure……</w:t>
      </w:r>
      <w:r w:rsidR="00433381">
        <w:rPr>
          <w:rFonts w:asciiTheme="majorBidi" w:hAnsiTheme="majorBidi" w:cstheme="majorBidi"/>
          <w:sz w:val="24"/>
          <w:szCs w:val="24"/>
        </w:rPr>
        <w:t xml:space="preserve"> </w:t>
      </w:r>
      <w:r>
        <w:rPr>
          <w:rFonts w:asciiTheme="majorBidi" w:hAnsiTheme="majorBidi" w:cstheme="majorBidi"/>
          <w:sz w:val="24"/>
          <w:szCs w:val="24"/>
        </w:rPr>
        <w:t xml:space="preserve"> </w:t>
      </w:r>
      <w:r w:rsidR="00DF7D52">
        <w:rPr>
          <w:rFonts w:asciiTheme="majorBidi" w:hAnsiTheme="majorBidi" w:cstheme="majorBidi"/>
          <w:sz w:val="24"/>
          <w:szCs w:val="24"/>
        </w:rPr>
        <w:t xml:space="preserve">wannan  yana  shiga   babin </w:t>
      </w:r>
      <w:r w:rsidR="00433381" w:rsidRPr="00CB2232">
        <w:rPr>
          <w:rFonts w:asciiTheme="majorBidi" w:hAnsiTheme="majorBidi" w:cstheme="majorBidi"/>
          <w:sz w:val="24"/>
          <w:szCs w:val="24"/>
        </w:rPr>
        <w:sym w:font="Wingdings 2" w:char="F0A3"/>
      </w:r>
      <w:r w:rsidR="00433381" w:rsidRPr="00CB2232">
        <w:rPr>
          <w:rFonts w:asciiTheme="majorBidi" w:hAnsiTheme="majorBidi" w:cstheme="majorBidi"/>
          <w:sz w:val="24"/>
          <w:szCs w:val="24"/>
        </w:rPr>
        <w:t xml:space="preserve"> </w:t>
      </w:r>
      <w:r w:rsidR="00DF7D52">
        <w:rPr>
          <w:rFonts w:asciiTheme="majorBidi" w:hAnsiTheme="majorBidi" w:cstheme="majorBidi"/>
          <w:sz w:val="24"/>
          <w:szCs w:val="24"/>
        </w:rPr>
        <w:t>Fa'al</w:t>
      </w:r>
      <w:r w:rsidR="00433381" w:rsidRPr="00CB2232">
        <w:rPr>
          <w:rFonts w:asciiTheme="majorBidi" w:hAnsiTheme="majorBidi" w:cstheme="majorBidi"/>
          <w:sz w:val="24"/>
          <w:szCs w:val="24"/>
        </w:rPr>
        <w:t xml:space="preserve"> </w:t>
      </w:r>
      <w:r w:rsidR="00DF7D52">
        <w:rPr>
          <w:rFonts w:asciiTheme="majorBidi" w:hAnsiTheme="majorBidi" w:cstheme="majorBidi"/>
          <w:sz w:val="24"/>
          <w:szCs w:val="24"/>
        </w:rPr>
        <w:t xml:space="preserve"> </w:t>
      </w:r>
      <w:r w:rsidR="00433381" w:rsidRPr="00CB2232">
        <w:rPr>
          <w:rFonts w:asciiTheme="majorBidi" w:hAnsiTheme="majorBidi" w:cstheme="majorBidi"/>
          <w:sz w:val="24"/>
          <w:szCs w:val="24"/>
        </w:rPr>
        <w:sym w:font="Wingdings 2" w:char="F0A3"/>
      </w:r>
      <w:r w:rsidR="00433381" w:rsidRPr="00CB2232">
        <w:rPr>
          <w:rFonts w:asciiTheme="majorBidi" w:hAnsiTheme="majorBidi" w:cstheme="majorBidi"/>
          <w:sz w:val="24"/>
          <w:szCs w:val="24"/>
        </w:rPr>
        <w:t xml:space="preserve"> </w:t>
      </w:r>
      <w:r w:rsidR="00DF7D52">
        <w:rPr>
          <w:rFonts w:asciiTheme="majorBidi" w:hAnsiTheme="majorBidi" w:cstheme="majorBidi"/>
          <w:sz w:val="24"/>
          <w:szCs w:val="24"/>
        </w:rPr>
        <w:t>Campi</w:t>
      </w:r>
      <w:r w:rsidR="00433381">
        <w:rPr>
          <w:rFonts w:asciiTheme="majorBidi" w:hAnsiTheme="majorBidi" w:cstheme="majorBidi"/>
          <w:sz w:val="24"/>
          <w:szCs w:val="24"/>
        </w:rPr>
        <w:t>.</w:t>
      </w:r>
    </w:p>
    <w:p w:rsidR="00083D2C" w:rsidRDefault="00083D2C" w:rsidP="00DF7D52">
      <w:pPr>
        <w:spacing w:after="0"/>
        <w:rPr>
          <w:rFonts w:asciiTheme="majorBidi" w:hAnsiTheme="majorBidi" w:cstheme="majorBidi"/>
          <w:sz w:val="24"/>
          <w:szCs w:val="24"/>
        </w:rPr>
      </w:pPr>
      <w:r>
        <w:rPr>
          <w:rFonts w:asciiTheme="majorBidi" w:hAnsiTheme="majorBidi" w:cstheme="majorBidi"/>
          <w:sz w:val="24"/>
          <w:szCs w:val="24"/>
        </w:rPr>
        <w:t xml:space="preserve">50. </w:t>
      </w:r>
      <w:r w:rsidR="00DF7D52">
        <w:rPr>
          <w:rFonts w:asciiTheme="majorBidi" w:hAnsiTheme="majorBidi" w:cstheme="majorBidi"/>
          <w:sz w:val="24"/>
          <w:szCs w:val="24"/>
        </w:rPr>
        <w:t xml:space="preserve">Yana   kokwanto  cikin  yin  tafiya  ko  kar  yayi,  sai  ya  bude   mushafi   sai  ya  ga  ayar  rahama   daga  nan   sai   yayi   tafiyar,  wannan: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DF7D52">
        <w:rPr>
          <w:rFonts w:asciiTheme="majorBidi" w:hAnsiTheme="majorBidi" w:cstheme="majorBidi"/>
          <w:sz w:val="24"/>
          <w:szCs w:val="24"/>
        </w:rPr>
        <w:t xml:space="preserve">kyakkyawar  fata  ce.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DF7D52">
        <w:rPr>
          <w:rFonts w:asciiTheme="majorBidi" w:hAnsiTheme="majorBidi" w:cstheme="majorBidi"/>
          <w:sz w:val="24"/>
          <w:szCs w:val="24"/>
        </w:rPr>
        <w:t>Campi  ne</w:t>
      </w:r>
      <w:r>
        <w:rPr>
          <w:rFonts w:asciiTheme="majorBidi" w:hAnsiTheme="majorBidi" w:cstheme="majorBidi"/>
          <w:sz w:val="24"/>
          <w:szCs w:val="24"/>
        </w:rPr>
        <w:t>.</w:t>
      </w:r>
    </w:p>
    <w:p w:rsidR="00433381" w:rsidRDefault="00433381" w:rsidP="0052167F">
      <w:pPr>
        <w:spacing w:after="0"/>
        <w:rPr>
          <w:rFonts w:asciiTheme="majorBidi" w:hAnsiTheme="majorBidi" w:cstheme="majorBidi"/>
          <w:sz w:val="24"/>
          <w:szCs w:val="24"/>
        </w:rPr>
      </w:pPr>
      <w:r>
        <w:rPr>
          <w:rFonts w:asciiTheme="majorBidi" w:hAnsiTheme="majorBidi" w:cstheme="majorBidi"/>
          <w:sz w:val="24"/>
          <w:szCs w:val="24"/>
        </w:rPr>
        <w:t xml:space="preserve">51. </w:t>
      </w:r>
      <w:r w:rsidR="0052167F">
        <w:rPr>
          <w:rFonts w:asciiTheme="majorBidi" w:hAnsiTheme="majorBidi" w:cstheme="majorBidi"/>
          <w:sz w:val="24"/>
          <w:szCs w:val="24"/>
        </w:rPr>
        <w:t xml:space="preserve">Ya   kma   hanyar  tafiya   sai  ya  kara   samun  nashadi  yayin  da  yaji  wani  ya  fada   ma  wani  cewa:  Allah  ya  datar  da  kai,  wannan  yana  shiga  babin: </w:t>
      </w:r>
      <w:r w:rsidR="00E35B8F">
        <w:rPr>
          <w:rFonts w:asciiTheme="majorBidi" w:hAnsiTheme="majorBidi" w:cstheme="majorBidi"/>
          <w:sz w:val="24"/>
          <w:szCs w:val="24"/>
        </w:rPr>
        <w:t xml:space="preserve"> </w:t>
      </w:r>
      <w:r w:rsidR="00E35B8F" w:rsidRPr="00CB2232">
        <w:rPr>
          <w:rFonts w:asciiTheme="majorBidi" w:hAnsiTheme="majorBidi" w:cstheme="majorBidi"/>
          <w:sz w:val="24"/>
          <w:szCs w:val="24"/>
        </w:rPr>
        <w:sym w:font="Wingdings 2" w:char="F0A3"/>
      </w:r>
      <w:r w:rsidR="00E35B8F" w:rsidRPr="00CB2232">
        <w:rPr>
          <w:rFonts w:asciiTheme="majorBidi" w:hAnsiTheme="majorBidi" w:cstheme="majorBidi"/>
          <w:sz w:val="24"/>
          <w:szCs w:val="24"/>
        </w:rPr>
        <w:t xml:space="preserve"> </w:t>
      </w:r>
      <w:r w:rsidR="00DF7D52">
        <w:rPr>
          <w:rFonts w:asciiTheme="majorBidi" w:hAnsiTheme="majorBidi" w:cstheme="majorBidi"/>
          <w:sz w:val="24"/>
          <w:szCs w:val="24"/>
        </w:rPr>
        <w:t>Fa'a</w:t>
      </w:r>
      <w:r w:rsidR="00E35B8F">
        <w:rPr>
          <w:rFonts w:asciiTheme="majorBidi" w:hAnsiTheme="majorBidi" w:cstheme="majorBidi"/>
          <w:sz w:val="24"/>
          <w:szCs w:val="24"/>
        </w:rPr>
        <w:t>l</w:t>
      </w:r>
      <w:r w:rsidR="0052167F">
        <w:rPr>
          <w:rFonts w:asciiTheme="majorBidi" w:hAnsiTheme="majorBidi" w:cstheme="majorBidi"/>
          <w:sz w:val="24"/>
          <w:szCs w:val="24"/>
        </w:rPr>
        <w:t xml:space="preserve">  ne</w:t>
      </w:r>
      <w:r w:rsidR="00E35B8F" w:rsidRPr="00CB2232">
        <w:rPr>
          <w:rFonts w:asciiTheme="majorBidi" w:hAnsiTheme="majorBidi" w:cstheme="majorBidi"/>
          <w:sz w:val="24"/>
          <w:szCs w:val="24"/>
        </w:rPr>
        <w:t xml:space="preserve"> </w:t>
      </w:r>
      <w:r w:rsidR="00DF7D52">
        <w:rPr>
          <w:rFonts w:asciiTheme="majorBidi" w:hAnsiTheme="majorBidi" w:cstheme="majorBidi"/>
          <w:sz w:val="24"/>
          <w:szCs w:val="24"/>
        </w:rPr>
        <w:t xml:space="preserve"> </w:t>
      </w:r>
      <w:r w:rsidR="00E35B8F" w:rsidRPr="00CB2232">
        <w:rPr>
          <w:rFonts w:asciiTheme="majorBidi" w:hAnsiTheme="majorBidi" w:cstheme="majorBidi"/>
          <w:sz w:val="24"/>
          <w:szCs w:val="24"/>
        </w:rPr>
        <w:sym w:font="Wingdings 2" w:char="F0A3"/>
      </w:r>
      <w:r w:rsidR="00E35B8F" w:rsidRPr="00CB2232">
        <w:rPr>
          <w:rFonts w:asciiTheme="majorBidi" w:hAnsiTheme="majorBidi" w:cstheme="majorBidi"/>
          <w:sz w:val="24"/>
          <w:szCs w:val="24"/>
        </w:rPr>
        <w:t xml:space="preserve"> </w:t>
      </w:r>
      <w:r w:rsidR="00DF7D52">
        <w:rPr>
          <w:rFonts w:asciiTheme="majorBidi" w:hAnsiTheme="majorBidi" w:cstheme="majorBidi"/>
          <w:sz w:val="24"/>
          <w:szCs w:val="24"/>
        </w:rPr>
        <w:t xml:space="preserve"> Campi</w:t>
      </w:r>
      <w:r w:rsidR="0052167F">
        <w:rPr>
          <w:rFonts w:asciiTheme="majorBidi" w:hAnsiTheme="majorBidi" w:cstheme="majorBidi"/>
          <w:sz w:val="24"/>
          <w:szCs w:val="24"/>
        </w:rPr>
        <w:t xml:space="preserve">  ne</w:t>
      </w:r>
      <w:r w:rsidR="00E35B8F">
        <w:rPr>
          <w:rFonts w:asciiTheme="majorBidi" w:hAnsiTheme="majorBidi" w:cstheme="majorBidi"/>
          <w:sz w:val="24"/>
          <w:szCs w:val="24"/>
        </w:rPr>
        <w:t>.</w:t>
      </w:r>
    </w:p>
    <w:p w:rsidR="00E35B8F" w:rsidRDefault="00E35B8F" w:rsidP="0052167F">
      <w:pPr>
        <w:spacing w:after="0"/>
        <w:rPr>
          <w:rFonts w:asciiTheme="majorBidi" w:hAnsiTheme="majorBidi" w:cstheme="majorBidi"/>
          <w:sz w:val="24"/>
          <w:szCs w:val="24"/>
        </w:rPr>
      </w:pPr>
      <w:r>
        <w:rPr>
          <w:rFonts w:asciiTheme="majorBidi" w:hAnsiTheme="majorBidi" w:cstheme="majorBidi"/>
          <w:sz w:val="24"/>
          <w:szCs w:val="24"/>
        </w:rPr>
        <w:t xml:space="preserve">52. </w:t>
      </w:r>
      <w:r w:rsidR="0052167F">
        <w:rPr>
          <w:rFonts w:asciiTheme="majorBidi" w:hAnsiTheme="majorBidi" w:cstheme="majorBidi"/>
          <w:sz w:val="24"/>
          <w:szCs w:val="24"/>
        </w:rPr>
        <w:t>Ya  ji  wani  abu  na   campi  cikin  zuciyarsa  amma   campin  bai   mayar  da  shi   daga  bukatarsa   ba  sannan   baiyi   fushi  ba</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52167F">
        <w:rPr>
          <w:rFonts w:asciiTheme="majorBidi" w:hAnsiTheme="majorBidi" w:cstheme="majorBidi"/>
          <w:sz w:val="24"/>
          <w:szCs w:val="24"/>
        </w:rPr>
        <w:t xml:space="preserve"> Yayi  laifi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52167F">
        <w:rPr>
          <w:rFonts w:asciiTheme="majorBidi" w:hAnsiTheme="majorBidi" w:cstheme="majorBidi"/>
          <w:sz w:val="24"/>
          <w:szCs w:val="24"/>
        </w:rPr>
        <w:t xml:space="preserve"> Babu  wani  abu  a kansa</w:t>
      </w:r>
      <w:r>
        <w:rPr>
          <w:rFonts w:asciiTheme="majorBidi" w:hAnsiTheme="majorBidi" w:cstheme="majorBidi"/>
          <w:sz w:val="24"/>
          <w:szCs w:val="24"/>
        </w:rPr>
        <w:t>.</w:t>
      </w:r>
    </w:p>
    <w:p w:rsidR="00E35B8F" w:rsidRDefault="00E35B8F" w:rsidP="004D0E6A">
      <w:pPr>
        <w:spacing w:after="0"/>
        <w:rPr>
          <w:rFonts w:asciiTheme="majorBidi" w:hAnsiTheme="majorBidi" w:cstheme="majorBidi"/>
          <w:sz w:val="24"/>
          <w:szCs w:val="24"/>
        </w:rPr>
      </w:pPr>
      <w:r>
        <w:rPr>
          <w:rFonts w:asciiTheme="majorBidi" w:hAnsiTheme="majorBidi" w:cstheme="majorBidi"/>
          <w:sz w:val="24"/>
          <w:szCs w:val="24"/>
        </w:rPr>
        <w:t xml:space="preserve">53. </w:t>
      </w:r>
      <w:r w:rsidR="0052167F">
        <w:rPr>
          <w:rFonts w:asciiTheme="majorBidi" w:hAnsiTheme="majorBidi" w:cstheme="majorBidi"/>
          <w:sz w:val="24"/>
          <w:szCs w:val="24"/>
        </w:rPr>
        <w:t xml:space="preserve">Ya  ji   wani   abu   na  campi  cikin  zuciyarsa    amma  dai   ya  ci  gaba  da   da  bukatarsa   bai   </w:t>
      </w:r>
      <w:r w:rsidR="004D0E6A">
        <w:rPr>
          <w:rFonts w:asciiTheme="majorBidi" w:hAnsiTheme="majorBidi" w:cstheme="majorBidi"/>
          <w:sz w:val="24"/>
          <w:szCs w:val="24"/>
        </w:rPr>
        <w:t>waiwaici   campin  ba</w:t>
      </w:r>
      <w:r w:rsidR="0052167F">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4D0E6A">
        <w:rPr>
          <w:rFonts w:asciiTheme="majorBidi" w:hAnsiTheme="majorBidi" w:cstheme="majorBidi"/>
          <w:sz w:val="24"/>
          <w:szCs w:val="24"/>
        </w:rPr>
        <w:t xml:space="preserve">Yayi   shirka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Pr>
          <w:rFonts w:asciiTheme="majorBidi" w:hAnsiTheme="majorBidi" w:cstheme="majorBidi"/>
          <w:sz w:val="24"/>
          <w:szCs w:val="24"/>
        </w:rPr>
        <w:t>b</w:t>
      </w:r>
      <w:r w:rsidR="004D0E6A">
        <w:rPr>
          <w:rFonts w:asciiTheme="majorBidi" w:hAnsiTheme="majorBidi" w:cstheme="majorBidi"/>
          <w:sz w:val="24"/>
          <w:szCs w:val="24"/>
        </w:rPr>
        <w:t>aiyi   shirka  ba</w:t>
      </w:r>
      <w:r>
        <w:rPr>
          <w:rFonts w:asciiTheme="majorBidi" w:hAnsiTheme="majorBidi" w:cstheme="majorBidi"/>
          <w:sz w:val="24"/>
          <w:szCs w:val="24"/>
        </w:rPr>
        <w:t>.</w:t>
      </w:r>
    </w:p>
    <w:p w:rsidR="00E35B8F" w:rsidRDefault="00E35B8F" w:rsidP="004D0E6A">
      <w:pPr>
        <w:spacing w:after="0"/>
        <w:rPr>
          <w:rFonts w:asciiTheme="majorBidi" w:hAnsiTheme="majorBidi" w:cstheme="majorBidi"/>
          <w:sz w:val="24"/>
          <w:szCs w:val="24"/>
        </w:rPr>
      </w:pPr>
      <w:r>
        <w:rPr>
          <w:rFonts w:asciiTheme="majorBidi" w:hAnsiTheme="majorBidi" w:cstheme="majorBidi"/>
          <w:sz w:val="24"/>
          <w:szCs w:val="24"/>
        </w:rPr>
        <w:t xml:space="preserve">54. Allah </w:t>
      </w:r>
      <w:r w:rsidR="004D0E6A">
        <w:rPr>
          <w:rFonts w:asciiTheme="majorBidi" w:hAnsiTheme="majorBidi" w:cstheme="majorBidi"/>
          <w:sz w:val="24"/>
          <w:szCs w:val="24"/>
        </w:rPr>
        <w:t xml:space="preserve"> Ya  sanya  wasu   rashin  lafiyan   sabubba  ne  na  harbuwar   cutar  daga  wani  zuwa  wani</w:t>
      </w:r>
      <w:r>
        <w:rPr>
          <w:rFonts w:asciiTheme="majorBidi" w:hAnsiTheme="majorBidi" w:cstheme="majorBidi"/>
          <w:sz w:val="24"/>
          <w:szCs w:val="24"/>
        </w:rPr>
        <w:t>:</w:t>
      </w:r>
      <w:r w:rsidR="004D0E6A">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91488E">
        <w:rPr>
          <w:rFonts w:asciiTheme="majorBidi" w:hAnsiTheme="majorBidi" w:cstheme="majorBidi"/>
          <w:sz w:val="24"/>
          <w:szCs w:val="24"/>
        </w:rPr>
        <w:t>Haka ne</w:t>
      </w:r>
      <w:r w:rsidR="004D0E6A">
        <w:rPr>
          <w:rFonts w:asciiTheme="majorBidi" w:hAnsiTheme="majorBidi" w:cstheme="majorBidi"/>
          <w:sz w:val="24"/>
          <w:szCs w:val="24"/>
        </w:rPr>
        <w:t xml:space="preserv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4D0E6A">
        <w:rPr>
          <w:rFonts w:asciiTheme="majorBidi" w:hAnsiTheme="majorBidi" w:cstheme="majorBidi"/>
          <w:sz w:val="24"/>
          <w:szCs w:val="24"/>
        </w:rPr>
        <w:t xml:space="preserve"> Kuskure ne</w:t>
      </w:r>
      <w:r>
        <w:rPr>
          <w:rFonts w:asciiTheme="majorBidi" w:hAnsiTheme="majorBidi" w:cstheme="majorBidi"/>
          <w:sz w:val="24"/>
          <w:szCs w:val="24"/>
        </w:rPr>
        <w:t>.</w:t>
      </w:r>
    </w:p>
    <w:p w:rsidR="00E35B8F" w:rsidRDefault="00E35B8F" w:rsidP="00742CB7">
      <w:pPr>
        <w:spacing w:after="0"/>
        <w:rPr>
          <w:rFonts w:asciiTheme="majorBidi" w:hAnsiTheme="majorBidi" w:cstheme="majorBidi"/>
          <w:sz w:val="24"/>
          <w:szCs w:val="24"/>
        </w:rPr>
      </w:pPr>
      <w:r>
        <w:rPr>
          <w:rFonts w:asciiTheme="majorBidi" w:hAnsiTheme="majorBidi" w:cstheme="majorBidi"/>
          <w:sz w:val="24"/>
          <w:szCs w:val="24"/>
        </w:rPr>
        <w:t>55.</w:t>
      </w:r>
      <w:r w:rsidR="004D0E6A">
        <w:rPr>
          <w:rFonts w:asciiTheme="majorBidi" w:hAnsiTheme="majorBidi" w:cstheme="majorBidi"/>
          <w:sz w:val="24"/>
          <w:szCs w:val="24"/>
        </w:rPr>
        <w:t xml:space="preserve"> Duk  wanda  ya  ji  tsoron  wani  abu</w:t>
      </w:r>
      <w:r w:rsidR="00742CB7">
        <w:rPr>
          <w:rFonts w:asciiTheme="majorBidi" w:hAnsiTheme="majorBidi" w:cstheme="majorBidi"/>
          <w:sz w:val="24"/>
          <w:szCs w:val="24"/>
        </w:rPr>
        <w:t xml:space="preserve">   wanda  ba  Allah  ba,  sai  wannan  abun  ya  rinjaye  shi,  ukuba  ce   a kansa,  waannan   itace  ukubar   mai  aikata  ampi</w:t>
      </w:r>
      <w:r>
        <w:rPr>
          <w:rFonts w:asciiTheme="majorBidi" w:hAnsiTheme="majorBidi" w:cstheme="majorBidi"/>
          <w:sz w:val="24"/>
          <w:szCs w:val="24"/>
        </w:rPr>
        <w:t>:</w:t>
      </w:r>
      <w:r w:rsidR="00742CB7">
        <w:rPr>
          <w:rFonts w:asciiTheme="majorBidi" w:hAnsiTheme="majorBidi" w:cstheme="majorBidi"/>
          <w:sz w:val="24"/>
          <w:szCs w:val="24"/>
        </w:rPr>
        <w:t xml:space="preserve">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91488E">
        <w:rPr>
          <w:rFonts w:asciiTheme="majorBidi" w:hAnsiTheme="majorBidi" w:cstheme="majorBidi"/>
          <w:sz w:val="24"/>
          <w:szCs w:val="24"/>
        </w:rPr>
        <w:t>Haka ne</w:t>
      </w:r>
      <w:r w:rsidR="00742CB7">
        <w:rPr>
          <w:rFonts w:asciiTheme="majorBidi" w:hAnsiTheme="majorBidi" w:cstheme="majorBidi"/>
          <w:sz w:val="24"/>
          <w:szCs w:val="24"/>
        </w:rPr>
        <w:t xml:space="preserv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742CB7">
        <w:rPr>
          <w:rFonts w:asciiTheme="majorBidi" w:hAnsiTheme="majorBidi" w:cstheme="majorBidi"/>
          <w:sz w:val="24"/>
          <w:szCs w:val="24"/>
        </w:rPr>
        <w:t>kuskure  ne</w:t>
      </w:r>
      <w:r>
        <w:rPr>
          <w:rFonts w:asciiTheme="majorBidi" w:hAnsiTheme="majorBidi" w:cstheme="majorBidi"/>
          <w:sz w:val="24"/>
          <w:szCs w:val="24"/>
        </w:rPr>
        <w:t>.</w:t>
      </w:r>
    </w:p>
    <w:p w:rsidR="00E35B8F" w:rsidRDefault="00E35B8F" w:rsidP="00742CB7">
      <w:pPr>
        <w:spacing w:after="0"/>
        <w:rPr>
          <w:rFonts w:asciiTheme="majorBidi" w:hAnsiTheme="majorBidi" w:cstheme="majorBidi"/>
          <w:sz w:val="24"/>
          <w:szCs w:val="24"/>
        </w:rPr>
      </w:pPr>
      <w:r>
        <w:rPr>
          <w:rFonts w:asciiTheme="majorBidi" w:hAnsiTheme="majorBidi" w:cstheme="majorBidi"/>
          <w:sz w:val="24"/>
          <w:szCs w:val="24"/>
        </w:rPr>
        <w:t xml:space="preserve">56. </w:t>
      </w:r>
      <w:r w:rsidR="00742CB7">
        <w:rPr>
          <w:rFonts w:asciiTheme="majorBidi" w:hAnsiTheme="majorBidi" w:cstheme="majorBidi"/>
          <w:sz w:val="24"/>
          <w:szCs w:val="24"/>
        </w:rPr>
        <w:t xml:space="preserve">Fadin:  </w:t>
      </w:r>
      <w:r>
        <w:rPr>
          <w:rFonts w:asciiTheme="majorBidi" w:hAnsiTheme="majorBidi" w:cstheme="majorBidi"/>
          <w:sz w:val="24"/>
          <w:szCs w:val="24"/>
        </w:rPr>
        <w:t xml:space="preserve"> </w:t>
      </w:r>
      <w:r w:rsidR="00742CB7">
        <w:rPr>
          <w:rFonts w:asciiTheme="majorBidi" w:hAnsiTheme="majorBidi" w:cstheme="majorBidi"/>
          <w:sz w:val="24"/>
          <w:szCs w:val="24"/>
        </w:rPr>
        <w:t>(</w:t>
      </w:r>
      <w:r>
        <w:rPr>
          <w:rFonts w:asciiTheme="majorBidi" w:hAnsiTheme="majorBidi" w:cstheme="majorBidi"/>
          <w:sz w:val="24"/>
          <w:szCs w:val="24"/>
        </w:rPr>
        <w:t xml:space="preserve"> Allah </w:t>
      </w:r>
      <w:r w:rsidR="00742CB7">
        <w:rPr>
          <w:rFonts w:asciiTheme="majorBidi" w:hAnsiTheme="majorBidi" w:cstheme="majorBidi"/>
          <w:sz w:val="24"/>
          <w:szCs w:val="24"/>
        </w:rPr>
        <w:t xml:space="preserve"> ya  isar  mana  daga  sharrin  dariya ),  bayan   yawaita   dariyar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742CB7">
        <w:rPr>
          <w:rFonts w:asciiTheme="majorBidi" w:hAnsiTheme="majorBidi" w:cstheme="majorBidi"/>
          <w:sz w:val="24"/>
          <w:szCs w:val="24"/>
        </w:rPr>
        <w:t xml:space="preserve"> Ya  halatta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742CB7">
        <w:rPr>
          <w:rFonts w:asciiTheme="majorBidi" w:hAnsiTheme="majorBidi" w:cstheme="majorBidi"/>
          <w:sz w:val="24"/>
          <w:szCs w:val="24"/>
        </w:rPr>
        <w:t xml:space="preserve"> bai  halatta ba</w:t>
      </w:r>
      <w:r>
        <w:rPr>
          <w:rFonts w:asciiTheme="majorBidi" w:hAnsiTheme="majorBidi" w:cstheme="majorBidi"/>
          <w:sz w:val="24"/>
          <w:szCs w:val="24"/>
        </w:rPr>
        <w:t>.</w:t>
      </w:r>
    </w:p>
    <w:p w:rsidR="00DC00AB" w:rsidRDefault="00DC00AB" w:rsidP="003F3990">
      <w:pPr>
        <w:spacing w:after="0"/>
        <w:rPr>
          <w:rFonts w:asciiTheme="majorBidi" w:hAnsiTheme="majorBidi" w:cstheme="majorBidi"/>
          <w:sz w:val="24"/>
          <w:szCs w:val="24"/>
        </w:rPr>
      </w:pPr>
      <w:r>
        <w:rPr>
          <w:rFonts w:asciiTheme="majorBidi" w:hAnsiTheme="majorBidi" w:cstheme="majorBidi"/>
          <w:sz w:val="24"/>
          <w:szCs w:val="24"/>
        </w:rPr>
        <w:t xml:space="preserve">57. </w:t>
      </w:r>
      <w:r w:rsidR="00742CB7">
        <w:rPr>
          <w:rFonts w:asciiTheme="majorBidi" w:hAnsiTheme="majorBidi" w:cstheme="majorBidi"/>
          <w:sz w:val="24"/>
          <w:szCs w:val="24"/>
        </w:rPr>
        <w:t xml:space="preserve">Ya yi   istikhara  sai  yayi   barci,   sannan  yaga  wani  abun  da  </w:t>
      </w:r>
      <w:r w:rsidR="003F3990">
        <w:rPr>
          <w:rFonts w:asciiTheme="majorBidi" w:hAnsiTheme="majorBidi" w:cstheme="majorBidi"/>
          <w:sz w:val="24"/>
          <w:szCs w:val="24"/>
        </w:rPr>
        <w:t xml:space="preserve">ya   </w:t>
      </w:r>
      <w:r w:rsidR="00742CB7">
        <w:rPr>
          <w:rFonts w:asciiTheme="majorBidi" w:hAnsiTheme="majorBidi" w:cstheme="majorBidi"/>
          <w:sz w:val="24"/>
          <w:szCs w:val="24"/>
        </w:rPr>
        <w:t>firgita  shi  sai   ya  bar  wannan   abinda  yayi  istik</w:t>
      </w:r>
      <w:r w:rsidR="003F3990">
        <w:rPr>
          <w:rFonts w:asciiTheme="majorBidi" w:hAnsiTheme="majorBidi" w:cstheme="majorBidi"/>
          <w:sz w:val="24"/>
          <w:szCs w:val="24"/>
        </w:rPr>
        <w:t xml:space="preserve">hara  akayi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3F3990">
        <w:rPr>
          <w:rFonts w:asciiTheme="majorBidi" w:hAnsiTheme="majorBidi" w:cstheme="majorBidi"/>
          <w:sz w:val="24"/>
          <w:szCs w:val="24"/>
        </w:rPr>
        <w:t xml:space="preserve">  Campi  ne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3F3990">
        <w:rPr>
          <w:rFonts w:asciiTheme="majorBidi" w:hAnsiTheme="majorBidi" w:cstheme="majorBidi"/>
          <w:sz w:val="24"/>
          <w:szCs w:val="24"/>
        </w:rPr>
        <w:t>sakamakon   istikharan  ne</w:t>
      </w:r>
      <w:r>
        <w:rPr>
          <w:rFonts w:asciiTheme="majorBidi" w:hAnsiTheme="majorBidi" w:cstheme="majorBidi"/>
          <w:sz w:val="24"/>
          <w:szCs w:val="24"/>
        </w:rPr>
        <w:t>.</w:t>
      </w:r>
    </w:p>
    <w:p w:rsidR="00DC00AB" w:rsidRDefault="00AC667F" w:rsidP="003F3990">
      <w:pPr>
        <w:spacing w:after="0"/>
        <w:rPr>
          <w:rFonts w:asciiTheme="majorBidi" w:hAnsiTheme="majorBidi" w:cstheme="majorBidi"/>
          <w:sz w:val="24"/>
          <w:szCs w:val="24"/>
        </w:rPr>
      </w:pPr>
      <w:r>
        <w:rPr>
          <w:rFonts w:asciiTheme="majorBidi" w:hAnsiTheme="majorBidi" w:cstheme="majorBidi"/>
          <w:sz w:val="24"/>
          <w:szCs w:val="24"/>
        </w:rPr>
        <w:t xml:space="preserve">58. </w:t>
      </w:r>
      <w:r w:rsidR="003F3990">
        <w:rPr>
          <w:rFonts w:asciiTheme="majorBidi" w:hAnsiTheme="majorBidi" w:cstheme="majorBidi"/>
          <w:sz w:val="24"/>
          <w:szCs w:val="24"/>
        </w:rPr>
        <w:t>Yayi  kokwanto  tsakanin  abubuwa   biyu</w:t>
      </w:r>
      <w:r w:rsidR="00DC00AB">
        <w:rPr>
          <w:rFonts w:asciiTheme="majorBidi" w:hAnsiTheme="majorBidi" w:cstheme="majorBidi"/>
          <w:sz w:val="24"/>
          <w:szCs w:val="24"/>
        </w:rPr>
        <w:t xml:space="preserve">: </w:t>
      </w:r>
      <w:r w:rsidR="00DC00AB" w:rsidRPr="00CB2232">
        <w:rPr>
          <w:rFonts w:asciiTheme="majorBidi" w:hAnsiTheme="majorBidi" w:cstheme="majorBidi"/>
          <w:sz w:val="24"/>
          <w:szCs w:val="24"/>
        </w:rPr>
        <w:sym w:font="Wingdings 2" w:char="F0A3"/>
      </w:r>
      <w:r w:rsidR="00DC00AB" w:rsidRPr="00CB2232">
        <w:rPr>
          <w:rFonts w:asciiTheme="majorBidi" w:hAnsiTheme="majorBidi" w:cstheme="majorBidi"/>
          <w:sz w:val="24"/>
          <w:szCs w:val="24"/>
        </w:rPr>
        <w:t xml:space="preserve"> </w:t>
      </w:r>
      <w:r w:rsidR="003F3990">
        <w:rPr>
          <w:rFonts w:asciiTheme="majorBidi" w:hAnsiTheme="majorBidi" w:cstheme="majorBidi"/>
          <w:sz w:val="24"/>
          <w:szCs w:val="24"/>
        </w:rPr>
        <w:t xml:space="preserve"> sai  yayi  addu'a  </w:t>
      </w:r>
      <w:r w:rsidR="00DC00AB" w:rsidRPr="00CB2232">
        <w:rPr>
          <w:rFonts w:asciiTheme="majorBidi" w:hAnsiTheme="majorBidi" w:cstheme="majorBidi"/>
          <w:sz w:val="24"/>
          <w:szCs w:val="24"/>
        </w:rPr>
        <w:t xml:space="preserve"> </w:t>
      </w:r>
      <w:r w:rsidR="00DC00AB" w:rsidRPr="00CB2232">
        <w:rPr>
          <w:rFonts w:asciiTheme="majorBidi" w:hAnsiTheme="majorBidi" w:cstheme="majorBidi"/>
          <w:sz w:val="24"/>
          <w:szCs w:val="24"/>
        </w:rPr>
        <w:sym w:font="Wingdings 2" w:char="F0A3"/>
      </w:r>
      <w:r w:rsidR="00DC00AB" w:rsidRPr="00CB2232">
        <w:rPr>
          <w:rFonts w:asciiTheme="majorBidi" w:hAnsiTheme="majorBidi" w:cstheme="majorBidi"/>
          <w:sz w:val="24"/>
          <w:szCs w:val="24"/>
        </w:rPr>
        <w:t xml:space="preserve"> </w:t>
      </w:r>
      <w:r w:rsidR="003F3990">
        <w:rPr>
          <w:rFonts w:asciiTheme="majorBidi" w:hAnsiTheme="majorBidi" w:cstheme="majorBidi"/>
          <w:sz w:val="24"/>
          <w:szCs w:val="24"/>
        </w:rPr>
        <w:t xml:space="preserve">yayi   shawari </w:t>
      </w:r>
      <w:r>
        <w:rPr>
          <w:rFonts w:asciiTheme="majorBidi" w:hAnsiTheme="majorBidi" w:cstheme="majorBidi"/>
          <w:sz w:val="24"/>
          <w:szCs w:val="24"/>
        </w:rPr>
        <w:t xml:space="preserve"> </w:t>
      </w:r>
      <w:r w:rsidR="00DC00AB" w:rsidRPr="00CB2232">
        <w:rPr>
          <w:rFonts w:asciiTheme="majorBidi" w:hAnsiTheme="majorBidi" w:cstheme="majorBidi"/>
          <w:sz w:val="24"/>
          <w:szCs w:val="24"/>
        </w:rPr>
        <w:sym w:font="Wingdings 2" w:char="F0A3"/>
      </w:r>
      <w:r w:rsidR="003F3990">
        <w:rPr>
          <w:rFonts w:asciiTheme="majorBidi" w:hAnsiTheme="majorBidi" w:cstheme="majorBidi"/>
          <w:sz w:val="24"/>
          <w:szCs w:val="24"/>
        </w:rPr>
        <w:t xml:space="preserve">  ya yi</w:t>
      </w:r>
      <w:r w:rsidR="00DC00AB" w:rsidRPr="00CB2232">
        <w:rPr>
          <w:rFonts w:asciiTheme="majorBidi" w:hAnsiTheme="majorBidi" w:cstheme="majorBidi"/>
          <w:sz w:val="24"/>
          <w:szCs w:val="24"/>
        </w:rPr>
        <w:t xml:space="preserve"> </w:t>
      </w:r>
      <w:r w:rsidR="003F3990">
        <w:rPr>
          <w:rFonts w:asciiTheme="majorBidi" w:hAnsiTheme="majorBidi" w:cstheme="majorBidi"/>
          <w:sz w:val="24"/>
          <w:szCs w:val="24"/>
        </w:rPr>
        <w:t>istikhara</w:t>
      </w:r>
      <w:r w:rsidR="00DC00AB" w:rsidRPr="00CB2232">
        <w:rPr>
          <w:rFonts w:asciiTheme="majorBidi" w:hAnsiTheme="majorBidi" w:cstheme="majorBidi"/>
          <w:sz w:val="24"/>
          <w:szCs w:val="24"/>
        </w:rPr>
        <w:t xml:space="preserve"> </w:t>
      </w:r>
      <w:r w:rsidR="00DC00AB" w:rsidRPr="00CB2232">
        <w:rPr>
          <w:rFonts w:asciiTheme="majorBidi" w:hAnsiTheme="majorBidi" w:cstheme="majorBidi"/>
          <w:sz w:val="24"/>
          <w:szCs w:val="24"/>
        </w:rPr>
        <w:sym w:font="Wingdings 2" w:char="F0A3"/>
      </w:r>
      <w:r w:rsidR="00DC00AB" w:rsidRPr="00CB2232">
        <w:rPr>
          <w:rFonts w:asciiTheme="majorBidi" w:hAnsiTheme="majorBidi" w:cstheme="majorBidi"/>
          <w:sz w:val="24"/>
          <w:szCs w:val="24"/>
        </w:rPr>
        <w:t xml:space="preserve"> </w:t>
      </w:r>
      <w:r w:rsidR="003F3990">
        <w:rPr>
          <w:rFonts w:asciiTheme="majorBidi" w:hAnsiTheme="majorBidi" w:cstheme="majorBidi"/>
          <w:sz w:val="24"/>
          <w:szCs w:val="24"/>
        </w:rPr>
        <w:t xml:space="preserve">yayi  quri'a   tsakanin  abu  byun  </w:t>
      </w:r>
      <w:r w:rsidR="00DC00AB">
        <w:rPr>
          <w:rFonts w:asciiTheme="majorBidi" w:hAnsiTheme="majorBidi" w:cstheme="majorBidi"/>
          <w:sz w:val="24"/>
          <w:szCs w:val="24"/>
        </w:rPr>
        <w:t xml:space="preserve"> </w:t>
      </w:r>
      <w:r w:rsidR="00DC00AB" w:rsidRPr="00CB2232">
        <w:rPr>
          <w:rFonts w:asciiTheme="majorBidi" w:hAnsiTheme="majorBidi" w:cstheme="majorBidi"/>
          <w:sz w:val="24"/>
          <w:szCs w:val="24"/>
        </w:rPr>
        <w:sym w:font="Wingdings 2" w:char="F0A3"/>
      </w:r>
      <w:r w:rsidR="00DC00AB" w:rsidRPr="00CB2232">
        <w:rPr>
          <w:rFonts w:asciiTheme="majorBidi" w:hAnsiTheme="majorBidi" w:cstheme="majorBidi"/>
          <w:sz w:val="24"/>
          <w:szCs w:val="24"/>
        </w:rPr>
        <w:t xml:space="preserve"> </w:t>
      </w:r>
      <w:r w:rsidR="003F3990">
        <w:rPr>
          <w:rFonts w:asciiTheme="majorBidi" w:hAnsiTheme="majorBidi" w:cstheme="majorBidi"/>
          <w:sz w:val="24"/>
          <w:szCs w:val="24"/>
        </w:rPr>
        <w:t xml:space="preserve">Na  farko  da  na  biyun,  idan   har  yayi  niyyar   daya  daga  cikin  biyun  sai  yayi  sallah  sannan  yayi   istikhara </w:t>
      </w:r>
      <w:r w:rsidR="00DC00AB">
        <w:rPr>
          <w:rFonts w:asciiTheme="majorBidi" w:hAnsiTheme="majorBidi" w:cstheme="majorBidi"/>
          <w:sz w:val="24"/>
          <w:szCs w:val="24"/>
        </w:rPr>
        <w:t xml:space="preserve"> </w:t>
      </w:r>
      <w:r w:rsidR="00DC00AB" w:rsidRPr="00CB2232">
        <w:rPr>
          <w:rFonts w:asciiTheme="majorBidi" w:hAnsiTheme="majorBidi" w:cstheme="majorBidi"/>
          <w:sz w:val="24"/>
          <w:szCs w:val="24"/>
        </w:rPr>
        <w:t xml:space="preserve"> </w:t>
      </w:r>
      <w:r w:rsidR="00DC00AB" w:rsidRPr="00CB2232">
        <w:rPr>
          <w:rFonts w:asciiTheme="majorBidi" w:hAnsiTheme="majorBidi" w:cstheme="majorBidi"/>
          <w:sz w:val="24"/>
          <w:szCs w:val="24"/>
        </w:rPr>
        <w:sym w:font="Wingdings 2" w:char="F0A3"/>
      </w:r>
      <w:r w:rsidR="00DC00AB" w:rsidRPr="00CB2232">
        <w:rPr>
          <w:rFonts w:asciiTheme="majorBidi" w:hAnsiTheme="majorBidi" w:cstheme="majorBidi"/>
          <w:sz w:val="24"/>
          <w:szCs w:val="24"/>
        </w:rPr>
        <w:t xml:space="preserve"> </w:t>
      </w:r>
      <w:r w:rsidR="003F3990">
        <w:rPr>
          <w:rFonts w:asciiTheme="majorBidi" w:hAnsiTheme="majorBidi" w:cstheme="majorBidi"/>
          <w:sz w:val="24"/>
          <w:szCs w:val="24"/>
        </w:rPr>
        <w:t xml:space="preserve"> Duka</w:t>
      </w:r>
      <w:r w:rsidR="00DC00AB">
        <w:rPr>
          <w:rFonts w:asciiTheme="majorBidi" w:hAnsiTheme="majorBidi" w:cstheme="majorBidi"/>
          <w:sz w:val="24"/>
          <w:szCs w:val="24"/>
        </w:rPr>
        <w:t>.</w:t>
      </w:r>
    </w:p>
    <w:p w:rsidR="00DC00AB" w:rsidRDefault="00DC00AB" w:rsidP="003F3990">
      <w:pPr>
        <w:spacing w:after="0"/>
        <w:rPr>
          <w:rFonts w:asciiTheme="majorBidi" w:hAnsiTheme="majorBidi" w:cstheme="majorBidi"/>
          <w:sz w:val="24"/>
          <w:szCs w:val="24"/>
        </w:rPr>
      </w:pPr>
      <w:r>
        <w:rPr>
          <w:rFonts w:asciiTheme="majorBidi" w:hAnsiTheme="majorBidi" w:cstheme="majorBidi"/>
          <w:sz w:val="24"/>
          <w:szCs w:val="24"/>
        </w:rPr>
        <w:t xml:space="preserve">59. </w:t>
      </w:r>
      <w:r w:rsidR="003F3990">
        <w:rPr>
          <w:rFonts w:asciiTheme="majorBidi" w:hAnsiTheme="majorBidi" w:cstheme="majorBidi"/>
          <w:sz w:val="24"/>
          <w:szCs w:val="24"/>
        </w:rPr>
        <w:t xml:space="preserve">Ya yi  istikhara   sannan   sai  ya yi  tafiya,  sai  rigarsa  ta  yage   yana   kan  hanyarsa   na   tafiyar   sai   ya  fasa   tafiyar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3F3990">
        <w:rPr>
          <w:rFonts w:asciiTheme="majorBidi" w:hAnsiTheme="majorBidi" w:cstheme="majorBidi"/>
          <w:sz w:val="24"/>
          <w:szCs w:val="24"/>
        </w:rPr>
        <w:t xml:space="preserve">Camfi  ne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3F3990">
        <w:rPr>
          <w:rFonts w:asciiTheme="majorBidi" w:hAnsiTheme="majorBidi" w:cstheme="majorBidi"/>
          <w:sz w:val="24"/>
          <w:szCs w:val="24"/>
        </w:rPr>
        <w:t xml:space="preserve"> sakamako ne  na  istikharan</w:t>
      </w:r>
      <w:r>
        <w:rPr>
          <w:rFonts w:asciiTheme="majorBidi" w:hAnsiTheme="majorBidi" w:cstheme="majorBidi"/>
          <w:sz w:val="24"/>
          <w:szCs w:val="24"/>
        </w:rPr>
        <w:t>.</w:t>
      </w:r>
    </w:p>
    <w:p w:rsidR="00DC00AB" w:rsidRDefault="00176BF5" w:rsidP="00176BF5">
      <w:pPr>
        <w:spacing w:after="0"/>
        <w:rPr>
          <w:rFonts w:asciiTheme="majorBidi" w:hAnsiTheme="majorBidi" w:cstheme="majorBidi"/>
          <w:sz w:val="24"/>
          <w:szCs w:val="24"/>
        </w:rPr>
      </w:pPr>
      <w:r>
        <w:rPr>
          <w:rFonts w:asciiTheme="majorBidi" w:hAnsiTheme="majorBidi" w:cstheme="majorBidi"/>
          <w:sz w:val="24"/>
          <w:szCs w:val="24"/>
        </w:rPr>
        <w:t>60. Anayin   i</w:t>
      </w:r>
      <w:r w:rsidR="00DC00AB">
        <w:rPr>
          <w:rFonts w:asciiTheme="majorBidi" w:hAnsiTheme="majorBidi" w:cstheme="majorBidi"/>
          <w:sz w:val="24"/>
          <w:szCs w:val="24"/>
        </w:rPr>
        <w:t xml:space="preserve">stikharah </w:t>
      </w:r>
      <w:r>
        <w:rPr>
          <w:rFonts w:asciiTheme="majorBidi" w:hAnsiTheme="majorBidi" w:cstheme="majorBidi"/>
          <w:sz w:val="24"/>
          <w:szCs w:val="24"/>
        </w:rPr>
        <w:t xml:space="preserve">  ne  bayan  mutum  yayi   niyyar   wani  abu   guda   saboda  fadin  Annabi:  "Cikin  wannan  lamarin "</w:t>
      </w:r>
      <w:r w:rsidR="00DC00AB">
        <w:rPr>
          <w:rFonts w:asciiTheme="majorBidi" w:hAnsiTheme="majorBidi" w:cstheme="majorBidi"/>
          <w:sz w:val="24"/>
          <w:szCs w:val="24"/>
        </w:rPr>
        <w:t xml:space="preserve"> </w:t>
      </w:r>
      <w:r w:rsidR="00DC00AB" w:rsidRPr="00CB2232">
        <w:rPr>
          <w:rFonts w:asciiTheme="majorBidi" w:hAnsiTheme="majorBidi" w:cstheme="majorBidi"/>
          <w:sz w:val="24"/>
          <w:szCs w:val="24"/>
        </w:rPr>
        <w:sym w:font="Wingdings 2" w:char="F0A3"/>
      </w:r>
      <w:r w:rsidR="00DC00AB" w:rsidRPr="00CB2232">
        <w:rPr>
          <w:rFonts w:asciiTheme="majorBidi" w:hAnsiTheme="majorBidi" w:cstheme="majorBidi"/>
          <w:sz w:val="24"/>
          <w:szCs w:val="24"/>
        </w:rPr>
        <w:t xml:space="preserve"> </w:t>
      </w:r>
      <w:r>
        <w:rPr>
          <w:rFonts w:asciiTheme="majorBidi" w:hAnsiTheme="majorBidi" w:cstheme="majorBidi"/>
          <w:sz w:val="24"/>
          <w:szCs w:val="24"/>
        </w:rPr>
        <w:t xml:space="preserve">Haka ne </w:t>
      </w:r>
      <w:r w:rsidR="00DC00AB" w:rsidRPr="00CB2232">
        <w:rPr>
          <w:rFonts w:asciiTheme="majorBidi" w:hAnsiTheme="majorBidi" w:cstheme="majorBidi"/>
          <w:sz w:val="24"/>
          <w:szCs w:val="24"/>
        </w:rPr>
        <w:t xml:space="preserve"> </w:t>
      </w:r>
      <w:r w:rsidR="00DC00AB" w:rsidRPr="00CB2232">
        <w:rPr>
          <w:rFonts w:asciiTheme="majorBidi" w:hAnsiTheme="majorBidi" w:cstheme="majorBidi"/>
          <w:sz w:val="24"/>
          <w:szCs w:val="24"/>
        </w:rPr>
        <w:sym w:font="Wingdings 2" w:char="F0A3"/>
      </w:r>
      <w:r w:rsidR="00DC00AB" w:rsidRPr="00CB2232">
        <w:rPr>
          <w:rFonts w:asciiTheme="majorBidi" w:hAnsiTheme="majorBidi" w:cstheme="majorBidi"/>
          <w:sz w:val="24"/>
          <w:szCs w:val="24"/>
        </w:rPr>
        <w:t xml:space="preserve"> </w:t>
      </w:r>
      <w:r>
        <w:rPr>
          <w:rFonts w:asciiTheme="majorBidi" w:hAnsiTheme="majorBidi" w:cstheme="majorBidi"/>
          <w:sz w:val="24"/>
          <w:szCs w:val="24"/>
        </w:rPr>
        <w:t xml:space="preserve"> kuskure ne</w:t>
      </w:r>
      <w:r w:rsidR="00DC00AB">
        <w:rPr>
          <w:rFonts w:asciiTheme="majorBidi" w:hAnsiTheme="majorBidi" w:cstheme="majorBidi"/>
          <w:sz w:val="24"/>
          <w:szCs w:val="24"/>
        </w:rPr>
        <w:t>.</w:t>
      </w:r>
    </w:p>
    <w:p w:rsidR="00A02002" w:rsidRDefault="001B1C75" w:rsidP="00176BF5">
      <w:pPr>
        <w:spacing w:after="0"/>
        <w:rPr>
          <w:rFonts w:asciiTheme="majorBidi" w:hAnsiTheme="majorBidi" w:cstheme="majorBidi"/>
          <w:sz w:val="24"/>
          <w:szCs w:val="24"/>
        </w:rPr>
      </w:pPr>
      <w:r>
        <w:rPr>
          <w:rFonts w:asciiTheme="majorBidi" w:hAnsiTheme="majorBidi" w:cstheme="majorBidi"/>
          <w:sz w:val="24"/>
          <w:szCs w:val="24"/>
        </w:rPr>
        <w:t xml:space="preserve">61. </w:t>
      </w:r>
      <w:r w:rsidR="00176BF5">
        <w:rPr>
          <w:rFonts w:asciiTheme="majorBidi" w:hAnsiTheme="majorBidi" w:cstheme="majorBidi"/>
          <w:sz w:val="24"/>
          <w:szCs w:val="24"/>
        </w:rPr>
        <w:t>Abin da   mutum  yayi   i</w:t>
      </w:r>
      <w:r w:rsidR="00A02002">
        <w:rPr>
          <w:rFonts w:asciiTheme="majorBidi" w:hAnsiTheme="majorBidi" w:cstheme="majorBidi"/>
          <w:sz w:val="24"/>
          <w:szCs w:val="24"/>
        </w:rPr>
        <w:t>st</w:t>
      </w:r>
      <w:r w:rsidR="00176BF5">
        <w:rPr>
          <w:rFonts w:asciiTheme="majorBidi" w:hAnsiTheme="majorBidi" w:cstheme="majorBidi"/>
          <w:sz w:val="24"/>
          <w:szCs w:val="24"/>
        </w:rPr>
        <w:t>ikhara</w:t>
      </w:r>
      <w:r w:rsidR="00A02002">
        <w:rPr>
          <w:rFonts w:asciiTheme="majorBidi" w:hAnsiTheme="majorBidi" w:cstheme="majorBidi"/>
          <w:sz w:val="24"/>
          <w:szCs w:val="24"/>
        </w:rPr>
        <w:t xml:space="preserve">h </w:t>
      </w:r>
      <w:r w:rsidR="00176BF5">
        <w:rPr>
          <w:rFonts w:asciiTheme="majorBidi" w:hAnsiTheme="majorBidi" w:cstheme="majorBidi"/>
          <w:sz w:val="24"/>
          <w:szCs w:val="24"/>
        </w:rPr>
        <w:t xml:space="preserve">  akansa   yana  takaita   ne  kan  abinda   ake   iya  ganinsa  kadai  ko  wanda   shari'a   ta  tabbatar   da  shi</w:t>
      </w:r>
      <w:r w:rsidR="00A02002">
        <w:rPr>
          <w:rFonts w:asciiTheme="majorBidi" w:hAnsiTheme="majorBidi" w:cstheme="majorBidi"/>
          <w:sz w:val="24"/>
          <w:szCs w:val="24"/>
        </w:rPr>
        <w:t xml:space="preserve">:  </w:t>
      </w:r>
      <w:r w:rsidR="00A02002" w:rsidRPr="00CB2232">
        <w:rPr>
          <w:rFonts w:asciiTheme="majorBidi" w:hAnsiTheme="majorBidi" w:cstheme="majorBidi"/>
          <w:sz w:val="24"/>
          <w:szCs w:val="24"/>
        </w:rPr>
        <w:sym w:font="Wingdings 2" w:char="F0A3"/>
      </w:r>
      <w:r w:rsidR="00A02002" w:rsidRPr="00CB2232">
        <w:rPr>
          <w:rFonts w:asciiTheme="majorBidi" w:hAnsiTheme="majorBidi" w:cstheme="majorBidi"/>
          <w:sz w:val="24"/>
          <w:szCs w:val="24"/>
        </w:rPr>
        <w:t xml:space="preserve"> </w:t>
      </w:r>
      <w:r w:rsidR="00176BF5">
        <w:rPr>
          <w:rFonts w:asciiTheme="majorBidi" w:hAnsiTheme="majorBidi" w:cstheme="majorBidi"/>
          <w:sz w:val="24"/>
          <w:szCs w:val="24"/>
        </w:rPr>
        <w:t xml:space="preserve">Haka ne  </w:t>
      </w:r>
      <w:r w:rsidR="00A02002" w:rsidRPr="00CB2232">
        <w:rPr>
          <w:rFonts w:asciiTheme="majorBidi" w:hAnsiTheme="majorBidi" w:cstheme="majorBidi"/>
          <w:sz w:val="24"/>
          <w:szCs w:val="24"/>
        </w:rPr>
        <w:t xml:space="preserve"> </w:t>
      </w:r>
      <w:r w:rsidR="00A02002" w:rsidRPr="00CB2232">
        <w:rPr>
          <w:rFonts w:asciiTheme="majorBidi" w:hAnsiTheme="majorBidi" w:cstheme="majorBidi"/>
          <w:sz w:val="24"/>
          <w:szCs w:val="24"/>
        </w:rPr>
        <w:sym w:font="Wingdings 2" w:char="F0A3"/>
      </w:r>
      <w:r w:rsidR="00A02002" w:rsidRPr="00CB2232">
        <w:rPr>
          <w:rFonts w:asciiTheme="majorBidi" w:hAnsiTheme="majorBidi" w:cstheme="majorBidi"/>
          <w:sz w:val="24"/>
          <w:szCs w:val="24"/>
        </w:rPr>
        <w:t xml:space="preserve"> </w:t>
      </w:r>
      <w:r w:rsidR="00176BF5">
        <w:rPr>
          <w:rFonts w:asciiTheme="majorBidi" w:hAnsiTheme="majorBidi" w:cstheme="majorBidi"/>
          <w:sz w:val="24"/>
          <w:szCs w:val="24"/>
        </w:rPr>
        <w:t xml:space="preserve"> kuskure ne</w:t>
      </w:r>
      <w:r w:rsidR="00A02002">
        <w:rPr>
          <w:rFonts w:asciiTheme="majorBidi" w:hAnsiTheme="majorBidi" w:cstheme="majorBidi"/>
          <w:sz w:val="24"/>
          <w:szCs w:val="24"/>
        </w:rPr>
        <w:t>.</w:t>
      </w:r>
    </w:p>
    <w:p w:rsidR="00A02002" w:rsidRDefault="00A02002" w:rsidP="00EB3A10">
      <w:pPr>
        <w:spacing w:after="0"/>
        <w:rPr>
          <w:rFonts w:asciiTheme="majorBidi" w:hAnsiTheme="majorBidi" w:cstheme="majorBidi"/>
          <w:sz w:val="24"/>
          <w:szCs w:val="24"/>
        </w:rPr>
      </w:pPr>
      <w:r>
        <w:rPr>
          <w:rFonts w:asciiTheme="majorBidi" w:hAnsiTheme="majorBidi" w:cstheme="majorBidi"/>
          <w:sz w:val="24"/>
          <w:szCs w:val="24"/>
        </w:rPr>
        <w:t>62.</w:t>
      </w:r>
      <w:r w:rsidR="00176BF5">
        <w:rPr>
          <w:rFonts w:asciiTheme="majorBidi" w:hAnsiTheme="majorBidi" w:cstheme="majorBidi"/>
          <w:sz w:val="24"/>
          <w:szCs w:val="24"/>
        </w:rPr>
        <w:t xml:space="preserve">  wani  yayi  imani  da   cewa  </w:t>
      </w:r>
      <w:r w:rsidR="00170A08">
        <w:rPr>
          <w:rFonts w:asciiTheme="majorBidi" w:hAnsiTheme="majorBidi" w:cstheme="majorBidi"/>
          <w:sz w:val="24"/>
          <w:szCs w:val="24"/>
        </w:rPr>
        <w:t xml:space="preserve"> </w:t>
      </w:r>
      <w:r w:rsidR="00EB3A10">
        <w:rPr>
          <w:rFonts w:asciiTheme="majorBidi" w:hAnsiTheme="majorBidi" w:cstheme="majorBidi"/>
          <w:sz w:val="24"/>
          <w:szCs w:val="24"/>
        </w:rPr>
        <w:t>tauraro   sababi  ne   na   saukan  ruwa,  Allah  shine  wanda   ya  saukar  da  ruwan</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EB3A10">
        <w:rPr>
          <w:rFonts w:asciiTheme="majorBidi" w:hAnsiTheme="majorBidi" w:cstheme="majorBidi"/>
          <w:sz w:val="24"/>
          <w:szCs w:val="24"/>
        </w:rPr>
        <w:t>Gaskiya  ce.</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EB3A10">
        <w:rPr>
          <w:rFonts w:asciiTheme="majorBidi" w:hAnsiTheme="majorBidi" w:cstheme="majorBidi"/>
          <w:sz w:val="24"/>
          <w:szCs w:val="24"/>
        </w:rPr>
        <w:t xml:space="preserve"> karamar  shirka</w:t>
      </w:r>
      <w:r>
        <w:rPr>
          <w:rFonts w:asciiTheme="majorBidi" w:hAnsiTheme="majorBidi" w:cstheme="majorBidi"/>
          <w:sz w:val="24"/>
          <w:szCs w:val="24"/>
        </w:rPr>
        <w:t>.</w:t>
      </w:r>
    </w:p>
    <w:p w:rsidR="00A02002" w:rsidRDefault="00A02002" w:rsidP="00EB3A10">
      <w:pPr>
        <w:spacing w:after="0"/>
        <w:rPr>
          <w:rFonts w:asciiTheme="majorBidi" w:hAnsiTheme="majorBidi" w:cstheme="majorBidi"/>
          <w:sz w:val="24"/>
          <w:szCs w:val="24"/>
        </w:rPr>
      </w:pPr>
      <w:r>
        <w:rPr>
          <w:rFonts w:asciiTheme="majorBidi" w:hAnsiTheme="majorBidi" w:cstheme="majorBidi"/>
          <w:sz w:val="24"/>
          <w:szCs w:val="24"/>
        </w:rPr>
        <w:t xml:space="preserve">63. </w:t>
      </w:r>
      <w:r w:rsidR="00706F01" w:rsidRPr="00EB3A10">
        <w:rPr>
          <w:rFonts w:asciiTheme="majorBidi" w:hAnsiTheme="majorBidi" w:cstheme="majorBidi"/>
          <w:sz w:val="24"/>
          <w:szCs w:val="24"/>
          <w:highlight w:val="yellow"/>
        </w:rPr>
        <w:t>Anwaa (bintang-bintang) jahiliyah telah pergi dan telah datang udara yang rendah</w:t>
      </w:r>
      <w:r w:rsidR="00706F01">
        <w:rPr>
          <w:rFonts w:asciiTheme="majorBidi" w:hAnsiTheme="majorBidi" w:cstheme="majorBidi"/>
          <w:sz w:val="24"/>
          <w:szCs w:val="24"/>
        </w:rPr>
        <w:t xml:space="preserve"> </w:t>
      </w:r>
      <w:r w:rsidR="00706F01" w:rsidRPr="00CB2232">
        <w:rPr>
          <w:rFonts w:asciiTheme="majorBidi" w:hAnsiTheme="majorBidi" w:cstheme="majorBidi"/>
          <w:sz w:val="24"/>
          <w:szCs w:val="24"/>
        </w:rPr>
        <w:sym w:font="Wingdings 2" w:char="F0A3"/>
      </w:r>
      <w:r w:rsidR="00706F01" w:rsidRPr="00CB2232">
        <w:rPr>
          <w:rFonts w:asciiTheme="majorBidi" w:hAnsiTheme="majorBidi" w:cstheme="majorBidi"/>
          <w:sz w:val="24"/>
          <w:szCs w:val="24"/>
        </w:rPr>
        <w:t xml:space="preserve"> </w:t>
      </w:r>
      <w:r w:rsidR="0091488E">
        <w:rPr>
          <w:rFonts w:asciiTheme="majorBidi" w:hAnsiTheme="majorBidi" w:cstheme="majorBidi"/>
          <w:sz w:val="24"/>
          <w:szCs w:val="24"/>
        </w:rPr>
        <w:t>Haka ne</w:t>
      </w:r>
      <w:r w:rsidR="00706F01" w:rsidRPr="00CB2232">
        <w:rPr>
          <w:rFonts w:asciiTheme="majorBidi" w:hAnsiTheme="majorBidi" w:cstheme="majorBidi"/>
          <w:sz w:val="24"/>
          <w:szCs w:val="24"/>
        </w:rPr>
        <w:t xml:space="preserve"> </w:t>
      </w:r>
      <w:r w:rsidR="00706F01" w:rsidRPr="00CB2232">
        <w:rPr>
          <w:rFonts w:asciiTheme="majorBidi" w:hAnsiTheme="majorBidi" w:cstheme="majorBidi"/>
          <w:sz w:val="24"/>
          <w:szCs w:val="24"/>
        </w:rPr>
        <w:sym w:font="Wingdings 2" w:char="F0A3"/>
      </w:r>
      <w:r w:rsidR="00706F01" w:rsidRPr="00CB2232">
        <w:rPr>
          <w:rFonts w:asciiTheme="majorBidi" w:hAnsiTheme="majorBidi" w:cstheme="majorBidi"/>
          <w:sz w:val="24"/>
          <w:szCs w:val="24"/>
        </w:rPr>
        <w:t xml:space="preserve"> </w:t>
      </w:r>
      <w:r w:rsidR="00EB3A10">
        <w:rPr>
          <w:rFonts w:asciiTheme="majorBidi" w:hAnsiTheme="majorBidi" w:cstheme="majorBidi"/>
          <w:sz w:val="24"/>
          <w:szCs w:val="24"/>
        </w:rPr>
        <w:t>kuskure ne</w:t>
      </w:r>
      <w:r w:rsidR="00706F01">
        <w:rPr>
          <w:rFonts w:asciiTheme="majorBidi" w:hAnsiTheme="majorBidi" w:cstheme="majorBidi"/>
          <w:sz w:val="24"/>
          <w:szCs w:val="24"/>
        </w:rPr>
        <w:t>.</w:t>
      </w:r>
    </w:p>
    <w:p w:rsidR="00030E4A" w:rsidRDefault="00030E4A" w:rsidP="00EB3A10">
      <w:pPr>
        <w:spacing w:after="0"/>
        <w:rPr>
          <w:rFonts w:asciiTheme="majorBidi" w:hAnsiTheme="majorBidi" w:cstheme="majorBidi"/>
          <w:sz w:val="24"/>
          <w:szCs w:val="24"/>
        </w:rPr>
      </w:pPr>
      <w:r>
        <w:rPr>
          <w:rFonts w:asciiTheme="majorBidi" w:hAnsiTheme="majorBidi" w:cstheme="majorBidi"/>
          <w:sz w:val="24"/>
          <w:szCs w:val="24"/>
        </w:rPr>
        <w:t xml:space="preserve">64. </w:t>
      </w:r>
      <w:r w:rsidR="00EB3A10">
        <w:rPr>
          <w:rFonts w:asciiTheme="majorBidi" w:hAnsiTheme="majorBidi" w:cstheme="majorBidi"/>
          <w:sz w:val="24"/>
          <w:szCs w:val="24"/>
        </w:rPr>
        <w:t xml:space="preserve">Wani  ya  fada   wa  rana  cewa:  ( </w:t>
      </w:r>
      <w:r w:rsidR="00EB3A10" w:rsidRPr="00EB3A10">
        <w:rPr>
          <w:rFonts w:asciiTheme="majorBidi" w:hAnsiTheme="majorBidi" w:cstheme="majorBidi"/>
          <w:sz w:val="24"/>
          <w:szCs w:val="24"/>
          <w:highlight w:val="yellow"/>
        </w:rPr>
        <w:t>Ki dau  shekaruna  ki  bani  shekarun  amarya</w:t>
      </w:r>
      <w:r w:rsidR="00EB3A10">
        <w:rPr>
          <w:rFonts w:asciiTheme="majorBidi" w:hAnsiTheme="majorBidi" w:cstheme="majorBidi"/>
          <w:sz w:val="24"/>
          <w:szCs w:val="24"/>
        </w:rPr>
        <w:t xml:space="preserve">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91488E">
        <w:rPr>
          <w:rFonts w:asciiTheme="majorBidi" w:hAnsiTheme="majorBidi" w:cstheme="majorBidi"/>
          <w:sz w:val="24"/>
          <w:szCs w:val="24"/>
        </w:rPr>
        <w:t>Haka ne</w:t>
      </w:r>
      <w:r w:rsidR="00EB3A10">
        <w:rPr>
          <w:rFonts w:asciiTheme="majorBidi" w:hAnsiTheme="majorBidi" w:cstheme="majorBidi"/>
          <w:sz w:val="24"/>
          <w:szCs w:val="24"/>
        </w:rPr>
        <w:t xml:space="preserv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Pr>
          <w:rFonts w:asciiTheme="majorBidi" w:hAnsiTheme="majorBidi" w:cstheme="majorBidi"/>
          <w:sz w:val="24"/>
          <w:szCs w:val="24"/>
        </w:rPr>
        <w:t>s</w:t>
      </w:r>
      <w:r w:rsidR="00EB3A10">
        <w:rPr>
          <w:rFonts w:asciiTheme="majorBidi" w:hAnsiTheme="majorBidi" w:cstheme="majorBidi"/>
          <w:sz w:val="24"/>
          <w:szCs w:val="24"/>
        </w:rPr>
        <w:t>hirka  ne</w:t>
      </w:r>
      <w:r>
        <w:rPr>
          <w:rFonts w:asciiTheme="majorBidi" w:hAnsiTheme="majorBidi" w:cstheme="majorBidi"/>
          <w:sz w:val="24"/>
          <w:szCs w:val="24"/>
        </w:rPr>
        <w:t>.</w:t>
      </w:r>
    </w:p>
    <w:p w:rsidR="003C3F6D" w:rsidRDefault="00030E4A" w:rsidP="00745351">
      <w:pPr>
        <w:spacing w:after="0"/>
        <w:rPr>
          <w:rFonts w:asciiTheme="majorBidi" w:hAnsiTheme="majorBidi" w:cstheme="majorBidi"/>
          <w:sz w:val="24"/>
          <w:szCs w:val="24"/>
        </w:rPr>
      </w:pPr>
      <w:r>
        <w:rPr>
          <w:rFonts w:asciiTheme="majorBidi" w:hAnsiTheme="majorBidi" w:cstheme="majorBidi"/>
          <w:sz w:val="24"/>
          <w:szCs w:val="24"/>
        </w:rPr>
        <w:t xml:space="preserve">65. </w:t>
      </w:r>
      <w:r w:rsidR="00745351">
        <w:rPr>
          <w:rFonts w:asciiTheme="majorBidi" w:hAnsiTheme="majorBidi" w:cstheme="majorBidi"/>
          <w:sz w:val="24"/>
          <w:szCs w:val="24"/>
        </w:rPr>
        <w:t xml:space="preserve">Za mu  iya  </w:t>
      </w:r>
      <w:r w:rsidR="00EB3A10">
        <w:rPr>
          <w:rFonts w:asciiTheme="majorBidi" w:hAnsiTheme="majorBidi" w:cstheme="majorBidi"/>
          <w:sz w:val="24"/>
          <w:szCs w:val="24"/>
        </w:rPr>
        <w:t xml:space="preserve">daidaita  sabanin  malamai </w:t>
      </w:r>
      <w:r w:rsidR="00745351">
        <w:rPr>
          <w:rFonts w:asciiTheme="majorBidi" w:hAnsiTheme="majorBidi" w:cstheme="majorBidi"/>
          <w:sz w:val="24"/>
          <w:szCs w:val="24"/>
        </w:rPr>
        <w:t xml:space="preserve"> kan  koyan  </w:t>
      </w:r>
      <w:r w:rsidR="00EB3A10">
        <w:rPr>
          <w:rFonts w:asciiTheme="majorBidi" w:hAnsiTheme="majorBidi" w:cstheme="majorBidi"/>
          <w:sz w:val="24"/>
          <w:szCs w:val="24"/>
        </w:rPr>
        <w:t>masaukan  taurari</w:t>
      </w:r>
      <w:r w:rsidR="00745351">
        <w:rPr>
          <w:rFonts w:asciiTheme="majorBidi" w:hAnsiTheme="majorBidi" w:cstheme="majorBidi"/>
          <w:sz w:val="24"/>
          <w:szCs w:val="24"/>
        </w:rPr>
        <w:t xml:space="preserve">,  </w:t>
      </w:r>
      <w:r w:rsidR="00EB3A10">
        <w:rPr>
          <w:rFonts w:asciiTheme="majorBidi" w:hAnsiTheme="majorBidi" w:cstheme="majorBidi"/>
          <w:sz w:val="24"/>
          <w:szCs w:val="24"/>
        </w:rPr>
        <w:t>kamar  yanda   muka   daid</w:t>
      </w:r>
      <w:r w:rsidR="00745351">
        <w:rPr>
          <w:rFonts w:asciiTheme="majorBidi" w:hAnsiTheme="majorBidi" w:cstheme="majorBidi"/>
          <w:sz w:val="24"/>
          <w:szCs w:val="24"/>
        </w:rPr>
        <w:t>aita  mas'alar   warware  sihiri</w:t>
      </w:r>
      <w:r w:rsidR="00EB3A10">
        <w:rPr>
          <w:rFonts w:asciiTheme="majorBidi" w:hAnsiTheme="majorBidi" w:cstheme="majorBidi"/>
          <w:sz w:val="24"/>
          <w:szCs w:val="24"/>
        </w:rPr>
        <w:t xml:space="preserve"> </w:t>
      </w:r>
      <w:r>
        <w:rPr>
          <w:rFonts w:asciiTheme="majorBidi" w:hAnsiTheme="majorBidi" w:cstheme="majorBidi"/>
          <w:sz w:val="24"/>
          <w:szCs w:val="24"/>
        </w:rPr>
        <w:t>.</w:t>
      </w:r>
    </w:p>
    <w:p w:rsidR="00030E4A" w:rsidRDefault="00030E4A" w:rsidP="00745351">
      <w:pPr>
        <w:spacing w:after="0"/>
        <w:rPr>
          <w:rFonts w:asciiTheme="majorBidi" w:hAnsiTheme="majorBidi" w:cstheme="majorBidi"/>
          <w:sz w:val="24"/>
          <w:szCs w:val="24"/>
        </w:rPr>
      </w:pP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745351">
        <w:rPr>
          <w:rFonts w:asciiTheme="majorBidi" w:hAnsiTheme="majorBidi" w:cstheme="majorBidi"/>
          <w:sz w:val="24"/>
          <w:szCs w:val="24"/>
        </w:rPr>
        <w:t>Haka ne</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745351">
        <w:rPr>
          <w:rFonts w:asciiTheme="majorBidi" w:hAnsiTheme="majorBidi" w:cstheme="majorBidi"/>
          <w:sz w:val="24"/>
          <w:szCs w:val="24"/>
        </w:rPr>
        <w:t>Kuskure ne</w:t>
      </w:r>
      <w:r>
        <w:rPr>
          <w:rFonts w:asciiTheme="majorBidi" w:hAnsiTheme="majorBidi" w:cstheme="majorBidi"/>
          <w:sz w:val="24"/>
          <w:szCs w:val="24"/>
        </w:rPr>
        <w:t>.</w:t>
      </w:r>
    </w:p>
    <w:p w:rsidR="00030E4A" w:rsidRDefault="00030E4A" w:rsidP="00745351">
      <w:pPr>
        <w:spacing w:after="0"/>
        <w:rPr>
          <w:rFonts w:asciiTheme="majorBidi" w:hAnsiTheme="majorBidi" w:cstheme="majorBidi"/>
          <w:sz w:val="24"/>
          <w:szCs w:val="24"/>
        </w:rPr>
      </w:pPr>
      <w:r>
        <w:rPr>
          <w:rFonts w:asciiTheme="majorBidi" w:hAnsiTheme="majorBidi" w:cstheme="majorBidi"/>
          <w:sz w:val="24"/>
          <w:szCs w:val="24"/>
        </w:rPr>
        <w:lastRenderedPageBreak/>
        <w:t xml:space="preserve">66. </w:t>
      </w:r>
      <w:r w:rsidR="00745351" w:rsidRPr="00745351">
        <w:rPr>
          <w:rFonts w:asciiTheme="majorBidi" w:hAnsiTheme="majorBidi" w:cstheme="majorBidi"/>
          <w:sz w:val="24"/>
          <w:szCs w:val="24"/>
        </w:rPr>
        <w:t xml:space="preserve">Alamomin  da  </w:t>
      </w:r>
      <w:r>
        <w:rPr>
          <w:rFonts w:asciiTheme="majorBidi" w:hAnsiTheme="majorBidi" w:cstheme="majorBidi"/>
          <w:sz w:val="24"/>
          <w:szCs w:val="24"/>
        </w:rPr>
        <w:t xml:space="preserve"> </w:t>
      </w:r>
      <w:r w:rsidR="00745351">
        <w:rPr>
          <w:rFonts w:asciiTheme="majorBidi" w:hAnsiTheme="majorBidi" w:cstheme="majorBidi"/>
          <w:sz w:val="24"/>
          <w:szCs w:val="24"/>
        </w:rPr>
        <w:t xml:space="preserve">ake  gane  wurare  da  lokata   da: </w:t>
      </w:r>
      <w:r w:rsidRPr="00CB2232">
        <w:rPr>
          <w:rFonts w:asciiTheme="majorBidi" w:hAnsiTheme="majorBidi" w:cstheme="majorBidi"/>
          <w:sz w:val="24"/>
          <w:szCs w:val="24"/>
        </w:rPr>
        <w:sym w:font="Wingdings 2" w:char="F0A3"/>
      </w:r>
      <w:r w:rsidR="00745351">
        <w:rPr>
          <w:rFonts w:asciiTheme="majorBidi" w:hAnsiTheme="majorBidi" w:cstheme="majorBidi"/>
          <w:sz w:val="24"/>
          <w:szCs w:val="24"/>
        </w:rPr>
        <w:t xml:space="preserve">  A  kasa   suke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745351">
        <w:rPr>
          <w:rFonts w:asciiTheme="majorBidi" w:hAnsiTheme="majorBidi" w:cstheme="majorBidi"/>
          <w:sz w:val="24"/>
          <w:szCs w:val="24"/>
        </w:rPr>
        <w:t>A  sassan  sama</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745351">
        <w:rPr>
          <w:rFonts w:asciiTheme="majorBidi" w:hAnsiTheme="majorBidi" w:cstheme="majorBidi"/>
          <w:sz w:val="24"/>
          <w:szCs w:val="24"/>
        </w:rPr>
        <w:t>Duka  biyun</w:t>
      </w:r>
      <w:r>
        <w:rPr>
          <w:rFonts w:asciiTheme="majorBidi" w:hAnsiTheme="majorBidi" w:cstheme="majorBidi"/>
          <w:sz w:val="24"/>
          <w:szCs w:val="24"/>
        </w:rPr>
        <w:t>.</w:t>
      </w:r>
      <w:r w:rsidRPr="00CB2232">
        <w:rPr>
          <w:rFonts w:asciiTheme="majorBidi" w:hAnsiTheme="majorBidi" w:cstheme="majorBidi"/>
          <w:sz w:val="24"/>
          <w:szCs w:val="24"/>
        </w:rPr>
        <w:t xml:space="preserve"> </w:t>
      </w:r>
    </w:p>
    <w:p w:rsidR="00030E4A" w:rsidRDefault="003C3F6D" w:rsidP="00745351">
      <w:pPr>
        <w:spacing w:after="0"/>
        <w:rPr>
          <w:rFonts w:asciiTheme="majorBidi" w:hAnsiTheme="majorBidi" w:cstheme="majorBidi"/>
          <w:sz w:val="24"/>
          <w:szCs w:val="24"/>
        </w:rPr>
      </w:pPr>
      <w:r>
        <w:rPr>
          <w:rFonts w:asciiTheme="majorBidi" w:hAnsiTheme="majorBidi" w:cstheme="majorBidi"/>
          <w:sz w:val="24"/>
          <w:szCs w:val="24"/>
        </w:rPr>
        <w:t xml:space="preserve">67. </w:t>
      </w:r>
      <w:r w:rsidR="00745351">
        <w:rPr>
          <w:rFonts w:asciiTheme="majorBidi" w:hAnsiTheme="majorBidi" w:cstheme="majorBidi"/>
          <w:sz w:val="24"/>
          <w:szCs w:val="24"/>
        </w:rPr>
        <w:t>Zumunta  sune</w:t>
      </w:r>
      <w:r w:rsidR="00030E4A">
        <w:rPr>
          <w:rFonts w:asciiTheme="majorBidi" w:hAnsiTheme="majorBidi" w:cstheme="majorBidi"/>
          <w:sz w:val="24"/>
          <w:szCs w:val="24"/>
        </w:rPr>
        <w:t xml:space="preserve"> : </w:t>
      </w:r>
      <w:r w:rsidR="00030E4A" w:rsidRPr="00CB2232">
        <w:rPr>
          <w:rFonts w:asciiTheme="majorBidi" w:hAnsiTheme="majorBidi" w:cstheme="majorBidi"/>
          <w:sz w:val="24"/>
          <w:szCs w:val="24"/>
        </w:rPr>
        <w:sym w:font="Wingdings 2" w:char="F0A3"/>
      </w:r>
      <w:r w:rsidR="00030E4A" w:rsidRPr="00CB2232">
        <w:rPr>
          <w:rFonts w:asciiTheme="majorBidi" w:hAnsiTheme="majorBidi" w:cstheme="majorBidi"/>
          <w:sz w:val="24"/>
          <w:szCs w:val="24"/>
        </w:rPr>
        <w:t xml:space="preserve"> </w:t>
      </w:r>
      <w:r w:rsidR="00745351">
        <w:rPr>
          <w:rFonts w:asciiTheme="majorBidi" w:hAnsiTheme="majorBidi" w:cstheme="majorBidi"/>
          <w:sz w:val="24"/>
          <w:szCs w:val="24"/>
        </w:rPr>
        <w:t xml:space="preserve">Makusanta  </w:t>
      </w:r>
      <w:r w:rsidR="00030E4A" w:rsidRPr="00CB2232">
        <w:rPr>
          <w:rFonts w:asciiTheme="majorBidi" w:hAnsiTheme="majorBidi" w:cstheme="majorBidi"/>
          <w:sz w:val="24"/>
          <w:szCs w:val="24"/>
        </w:rPr>
        <w:t xml:space="preserve"> </w:t>
      </w:r>
      <w:r w:rsidR="00030E4A" w:rsidRPr="00CB2232">
        <w:rPr>
          <w:rFonts w:asciiTheme="majorBidi" w:hAnsiTheme="majorBidi" w:cstheme="majorBidi"/>
          <w:sz w:val="24"/>
          <w:szCs w:val="24"/>
        </w:rPr>
        <w:sym w:font="Wingdings 2" w:char="F0A3"/>
      </w:r>
      <w:r w:rsidR="00030E4A" w:rsidRPr="00CB2232">
        <w:rPr>
          <w:rFonts w:asciiTheme="majorBidi" w:hAnsiTheme="majorBidi" w:cstheme="majorBidi"/>
          <w:sz w:val="24"/>
          <w:szCs w:val="24"/>
        </w:rPr>
        <w:t xml:space="preserve"> </w:t>
      </w:r>
      <w:r w:rsidR="00745351">
        <w:rPr>
          <w:rFonts w:asciiTheme="majorBidi" w:hAnsiTheme="majorBidi" w:cstheme="majorBidi"/>
          <w:sz w:val="24"/>
          <w:szCs w:val="24"/>
        </w:rPr>
        <w:t xml:space="preserve"> Makusantan   mata   da  miji</w:t>
      </w:r>
      <w:r w:rsidR="00030E4A">
        <w:rPr>
          <w:rFonts w:asciiTheme="majorBidi" w:hAnsiTheme="majorBidi" w:cstheme="majorBidi"/>
          <w:sz w:val="24"/>
          <w:szCs w:val="24"/>
        </w:rPr>
        <w:t>.</w:t>
      </w:r>
    </w:p>
    <w:p w:rsidR="00030E4A" w:rsidRDefault="00030E4A" w:rsidP="00745351">
      <w:pPr>
        <w:spacing w:after="0"/>
        <w:rPr>
          <w:rFonts w:asciiTheme="majorBidi" w:hAnsiTheme="majorBidi" w:cstheme="majorBidi"/>
          <w:sz w:val="24"/>
          <w:szCs w:val="24"/>
        </w:rPr>
      </w:pPr>
      <w:r>
        <w:rPr>
          <w:rFonts w:asciiTheme="majorBidi" w:hAnsiTheme="majorBidi" w:cstheme="majorBidi"/>
          <w:sz w:val="24"/>
          <w:szCs w:val="24"/>
        </w:rPr>
        <w:t>68. Sihir</w:t>
      </w:r>
      <w:r w:rsidR="00745351">
        <w:rPr>
          <w:rFonts w:asciiTheme="majorBidi" w:hAnsiTheme="majorBidi" w:cstheme="majorBidi"/>
          <w:sz w:val="24"/>
          <w:szCs w:val="24"/>
        </w:rPr>
        <w:t>i  yana   iya  tasiri  cikin  wadansu   abubuwa  ta  yadda   zai  iya  mayar  da   katako  zinare</w:t>
      </w:r>
      <w:r>
        <w:rPr>
          <w:rFonts w:asciiTheme="majorBidi" w:hAnsiTheme="majorBidi" w:cstheme="majorBidi"/>
          <w:sz w:val="24"/>
          <w:szCs w:val="24"/>
        </w:rPr>
        <w:t>:</w:t>
      </w:r>
    </w:p>
    <w:p w:rsidR="00030E4A" w:rsidRDefault="00030E4A" w:rsidP="00745351">
      <w:pPr>
        <w:spacing w:after="0"/>
        <w:rPr>
          <w:rFonts w:asciiTheme="majorBidi" w:hAnsiTheme="majorBidi" w:cstheme="majorBidi"/>
          <w:sz w:val="24"/>
          <w:szCs w:val="24"/>
        </w:rPr>
      </w:pP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91488E">
        <w:rPr>
          <w:rFonts w:asciiTheme="majorBidi" w:hAnsiTheme="majorBidi" w:cstheme="majorBidi"/>
          <w:sz w:val="24"/>
          <w:szCs w:val="24"/>
        </w:rPr>
        <w:t>Haka ne</w:t>
      </w:r>
      <w:r w:rsidR="00745351">
        <w:rPr>
          <w:rFonts w:asciiTheme="majorBidi" w:hAnsiTheme="majorBidi" w:cstheme="majorBidi"/>
          <w:sz w:val="24"/>
          <w:szCs w:val="24"/>
        </w:rPr>
        <w:t xml:space="preserv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745351">
        <w:rPr>
          <w:rFonts w:asciiTheme="majorBidi" w:hAnsiTheme="majorBidi" w:cstheme="majorBidi"/>
          <w:sz w:val="24"/>
          <w:szCs w:val="24"/>
        </w:rPr>
        <w:t>kuskure  ne</w:t>
      </w:r>
      <w:r>
        <w:rPr>
          <w:rFonts w:asciiTheme="majorBidi" w:hAnsiTheme="majorBidi" w:cstheme="majorBidi"/>
          <w:sz w:val="24"/>
          <w:szCs w:val="24"/>
        </w:rPr>
        <w:t>.</w:t>
      </w:r>
    </w:p>
    <w:p w:rsidR="00030E4A" w:rsidRDefault="00745351" w:rsidP="00745351">
      <w:pPr>
        <w:spacing w:after="0"/>
        <w:rPr>
          <w:rFonts w:asciiTheme="majorBidi" w:hAnsiTheme="majorBidi" w:cstheme="majorBidi"/>
          <w:sz w:val="24"/>
          <w:szCs w:val="24"/>
        </w:rPr>
      </w:pPr>
      <w:r>
        <w:rPr>
          <w:rFonts w:asciiTheme="majorBidi" w:hAnsiTheme="majorBidi" w:cstheme="majorBidi"/>
          <w:sz w:val="24"/>
          <w:szCs w:val="24"/>
        </w:rPr>
        <w:t>69. Hadi</w:t>
      </w:r>
      <w:r w:rsidR="00030E4A">
        <w:rPr>
          <w:rFonts w:asciiTheme="majorBidi" w:hAnsiTheme="majorBidi" w:cstheme="majorBidi"/>
          <w:sz w:val="24"/>
          <w:szCs w:val="24"/>
        </w:rPr>
        <w:t>s</w:t>
      </w:r>
      <w:r>
        <w:rPr>
          <w:rFonts w:asciiTheme="majorBidi" w:hAnsiTheme="majorBidi" w:cstheme="majorBidi"/>
          <w:sz w:val="24"/>
          <w:szCs w:val="24"/>
        </w:rPr>
        <w:t>an   tsorataswa   ana   karanta  su  ne  kamar  yanda  suka  zo</w:t>
      </w:r>
      <w:r w:rsidR="00AC02D6">
        <w:rPr>
          <w:rFonts w:asciiTheme="majorBidi" w:hAnsiTheme="majorBidi" w:cstheme="majorBidi"/>
          <w:sz w:val="24"/>
          <w:szCs w:val="24"/>
        </w:rPr>
        <w:t xml:space="preserve">,   ba a   gwara  su  da  nassoshin   alkawari  da  aljannah,  wannan   yafi   kaiwa  matuka  wajen   tsawatawa </w:t>
      </w:r>
      <w:r w:rsidR="009C16E7">
        <w:rPr>
          <w:rFonts w:asciiTheme="majorBidi" w:hAnsiTheme="majorBidi" w:cstheme="majorBidi"/>
          <w:sz w:val="24"/>
          <w:szCs w:val="24"/>
        </w:rPr>
        <w:t>.</w:t>
      </w:r>
    </w:p>
    <w:p w:rsidR="009C16E7" w:rsidRDefault="009C16E7" w:rsidP="00AC02D6">
      <w:pPr>
        <w:spacing w:after="0"/>
        <w:rPr>
          <w:rFonts w:asciiTheme="majorBidi" w:hAnsiTheme="majorBidi" w:cstheme="majorBidi"/>
          <w:sz w:val="24"/>
          <w:szCs w:val="24"/>
        </w:rPr>
      </w:pP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AC02D6">
        <w:rPr>
          <w:rFonts w:asciiTheme="majorBidi" w:hAnsiTheme="majorBidi" w:cstheme="majorBidi"/>
          <w:sz w:val="24"/>
          <w:szCs w:val="24"/>
        </w:rPr>
        <w:t>Haka ne</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AC02D6">
        <w:rPr>
          <w:rFonts w:asciiTheme="majorBidi" w:hAnsiTheme="majorBidi" w:cstheme="majorBidi"/>
          <w:sz w:val="24"/>
          <w:szCs w:val="24"/>
        </w:rPr>
        <w:t xml:space="preserve"> kuskure ne</w:t>
      </w:r>
      <w:r>
        <w:rPr>
          <w:rFonts w:asciiTheme="majorBidi" w:hAnsiTheme="majorBidi" w:cstheme="majorBidi"/>
          <w:sz w:val="24"/>
          <w:szCs w:val="24"/>
        </w:rPr>
        <w:t>.</w:t>
      </w:r>
    </w:p>
    <w:p w:rsidR="00CE4931" w:rsidRDefault="009C16E7" w:rsidP="00CC3EAF">
      <w:pPr>
        <w:spacing w:after="0"/>
        <w:rPr>
          <w:rFonts w:asciiTheme="majorBidi" w:hAnsiTheme="majorBidi" w:cstheme="majorBidi"/>
          <w:sz w:val="24"/>
          <w:szCs w:val="24"/>
        </w:rPr>
      </w:pPr>
      <w:r>
        <w:rPr>
          <w:rFonts w:asciiTheme="majorBidi" w:hAnsiTheme="majorBidi" w:cstheme="majorBidi"/>
          <w:sz w:val="24"/>
          <w:szCs w:val="24"/>
        </w:rPr>
        <w:t xml:space="preserve">70. </w:t>
      </w:r>
      <w:r w:rsidR="00AC02D6">
        <w:rPr>
          <w:rFonts w:asciiTheme="majorBidi" w:hAnsiTheme="majorBidi" w:cstheme="majorBidi"/>
          <w:sz w:val="24"/>
          <w:szCs w:val="24"/>
        </w:rPr>
        <w:t>Ana  iya  ambaton   adadi  cikin   nassoshi    a   babin   iyakance   wasu   ilmomi    da   hada  su   ta   hanyar   rabawa    da   sanya  musu  adadi</w:t>
      </w:r>
      <w:r w:rsidR="00AB1916">
        <w:rPr>
          <w:rFonts w:asciiTheme="majorBidi" w:hAnsiTheme="majorBidi" w:cstheme="majorBidi"/>
          <w:sz w:val="24"/>
          <w:szCs w:val="24"/>
        </w:rPr>
        <w:t xml:space="preserve">'  saboda  hakan  yana   kusanto   da   fahimta  </w:t>
      </w:r>
      <w:r w:rsidR="00CC3EAF">
        <w:rPr>
          <w:rFonts w:asciiTheme="majorBidi" w:hAnsiTheme="majorBidi" w:cstheme="majorBidi"/>
          <w:sz w:val="24"/>
          <w:szCs w:val="24"/>
        </w:rPr>
        <w:t xml:space="preserve">da   </w:t>
      </w:r>
      <w:r w:rsidR="00AB1916">
        <w:rPr>
          <w:rFonts w:asciiTheme="majorBidi" w:hAnsiTheme="majorBidi" w:cstheme="majorBidi"/>
          <w:sz w:val="24"/>
          <w:szCs w:val="24"/>
        </w:rPr>
        <w:t>tabbatar  da   hadda</w:t>
      </w:r>
      <w:r w:rsidR="00CC3EAF">
        <w:rPr>
          <w:rFonts w:asciiTheme="majorBidi" w:hAnsiTheme="majorBidi" w:cstheme="majorBidi"/>
          <w:sz w:val="24"/>
          <w:szCs w:val="24"/>
        </w:rPr>
        <w:t xml:space="preserve">  </w:t>
      </w:r>
      <w:r w:rsidR="00CE4931">
        <w:rPr>
          <w:rFonts w:asciiTheme="majorBidi" w:hAnsiTheme="majorBidi" w:cstheme="majorBidi"/>
          <w:sz w:val="24"/>
          <w:szCs w:val="24"/>
        </w:rPr>
        <w:t xml:space="preserve"> </w:t>
      </w:r>
      <w:r w:rsidR="00CE4931" w:rsidRPr="00CB2232">
        <w:rPr>
          <w:rFonts w:asciiTheme="majorBidi" w:hAnsiTheme="majorBidi" w:cstheme="majorBidi"/>
          <w:sz w:val="24"/>
          <w:szCs w:val="24"/>
        </w:rPr>
        <w:sym w:font="Wingdings 2" w:char="F0A3"/>
      </w:r>
      <w:r w:rsidR="00CE4931" w:rsidRPr="00CB2232">
        <w:rPr>
          <w:rFonts w:asciiTheme="majorBidi" w:hAnsiTheme="majorBidi" w:cstheme="majorBidi"/>
          <w:sz w:val="24"/>
          <w:szCs w:val="24"/>
        </w:rPr>
        <w:t xml:space="preserve"> </w:t>
      </w:r>
      <w:r w:rsidR="0091488E">
        <w:rPr>
          <w:rFonts w:asciiTheme="majorBidi" w:hAnsiTheme="majorBidi" w:cstheme="majorBidi"/>
          <w:sz w:val="24"/>
          <w:szCs w:val="24"/>
        </w:rPr>
        <w:t>Haka ne</w:t>
      </w:r>
      <w:r w:rsidR="00AC02D6">
        <w:rPr>
          <w:rFonts w:asciiTheme="majorBidi" w:hAnsiTheme="majorBidi" w:cstheme="majorBidi"/>
          <w:sz w:val="24"/>
          <w:szCs w:val="24"/>
        </w:rPr>
        <w:t xml:space="preserve">  </w:t>
      </w:r>
      <w:r w:rsidR="00CE4931" w:rsidRPr="00CB2232">
        <w:rPr>
          <w:rFonts w:asciiTheme="majorBidi" w:hAnsiTheme="majorBidi" w:cstheme="majorBidi"/>
          <w:sz w:val="24"/>
          <w:szCs w:val="24"/>
        </w:rPr>
        <w:t xml:space="preserve"> </w:t>
      </w:r>
      <w:r w:rsidR="00CE4931" w:rsidRPr="00CB2232">
        <w:rPr>
          <w:rFonts w:asciiTheme="majorBidi" w:hAnsiTheme="majorBidi" w:cstheme="majorBidi"/>
          <w:sz w:val="24"/>
          <w:szCs w:val="24"/>
        </w:rPr>
        <w:sym w:font="Wingdings 2" w:char="F0A3"/>
      </w:r>
      <w:r w:rsidR="00CE4931" w:rsidRPr="00CB2232">
        <w:rPr>
          <w:rFonts w:asciiTheme="majorBidi" w:hAnsiTheme="majorBidi" w:cstheme="majorBidi"/>
          <w:sz w:val="24"/>
          <w:szCs w:val="24"/>
        </w:rPr>
        <w:t xml:space="preserve"> </w:t>
      </w:r>
      <w:r w:rsidR="00AC02D6">
        <w:rPr>
          <w:rFonts w:asciiTheme="majorBidi" w:hAnsiTheme="majorBidi" w:cstheme="majorBidi"/>
          <w:sz w:val="24"/>
          <w:szCs w:val="24"/>
        </w:rPr>
        <w:t xml:space="preserve"> kuskure  ne</w:t>
      </w:r>
      <w:r w:rsidR="00CE4931">
        <w:rPr>
          <w:rFonts w:asciiTheme="majorBidi" w:hAnsiTheme="majorBidi" w:cstheme="majorBidi"/>
          <w:sz w:val="24"/>
          <w:szCs w:val="24"/>
        </w:rPr>
        <w:t>.</w:t>
      </w:r>
    </w:p>
    <w:p w:rsidR="00CE4931" w:rsidRDefault="00CE4931" w:rsidP="009F2DB1">
      <w:pPr>
        <w:spacing w:after="0"/>
        <w:rPr>
          <w:rFonts w:asciiTheme="majorBidi" w:hAnsiTheme="majorBidi" w:cstheme="majorBidi"/>
          <w:sz w:val="24"/>
          <w:szCs w:val="24"/>
        </w:rPr>
      </w:pPr>
      <w:r>
        <w:rPr>
          <w:rFonts w:asciiTheme="majorBidi" w:hAnsiTheme="majorBidi" w:cstheme="majorBidi"/>
          <w:sz w:val="24"/>
          <w:szCs w:val="24"/>
        </w:rPr>
        <w:t>71</w:t>
      </w:r>
      <w:r w:rsidR="009F2DB1">
        <w:rPr>
          <w:rFonts w:asciiTheme="majorBidi" w:hAnsiTheme="majorBidi" w:cstheme="majorBidi"/>
          <w:sz w:val="24"/>
          <w:szCs w:val="24"/>
        </w:rPr>
        <w:t xml:space="preserve"> Dalilin  jingina   abubuwa   marasa  kyau   zuwa  ga   jahiliyyah   shine: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9F2DB1">
        <w:rPr>
          <w:rFonts w:asciiTheme="majorBidi" w:hAnsiTheme="majorBidi" w:cstheme="majorBidi"/>
          <w:sz w:val="24"/>
          <w:szCs w:val="24"/>
        </w:rPr>
        <w:t xml:space="preserve"> Kyamatarwa</w:t>
      </w:r>
      <w:r w:rsidRPr="00CB2232">
        <w:rPr>
          <w:rFonts w:asciiTheme="majorBidi" w:hAnsiTheme="majorBidi" w:cstheme="majorBidi"/>
          <w:sz w:val="24"/>
          <w:szCs w:val="24"/>
        </w:rPr>
        <w:t xml:space="preserve"> </w:t>
      </w:r>
      <w:r w:rsidR="009F2DB1">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9F2DB1">
        <w:rPr>
          <w:rFonts w:asciiTheme="majorBidi" w:hAnsiTheme="majorBidi" w:cstheme="majorBidi"/>
          <w:sz w:val="24"/>
          <w:szCs w:val="24"/>
        </w:rPr>
        <w:t xml:space="preserve">domin   jahiliyyah  ta  kunshi  jahilci  ne   da  wauta  </w:t>
      </w:r>
      <w:r w:rsidR="003C3F6D">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9F2DB1">
        <w:rPr>
          <w:rFonts w:asciiTheme="majorBidi" w:hAnsiTheme="majorBidi" w:cstheme="majorBidi"/>
          <w:sz w:val="24"/>
          <w:szCs w:val="24"/>
        </w:rPr>
        <w:t xml:space="preserve"> Duka</w:t>
      </w:r>
      <w:r>
        <w:rPr>
          <w:rFonts w:asciiTheme="majorBidi" w:hAnsiTheme="majorBidi" w:cstheme="majorBidi"/>
          <w:sz w:val="24"/>
          <w:szCs w:val="24"/>
        </w:rPr>
        <w:t>.</w:t>
      </w:r>
    </w:p>
    <w:p w:rsidR="00CE4931" w:rsidRDefault="00CE4931" w:rsidP="009F2DB1">
      <w:pPr>
        <w:spacing w:after="0"/>
        <w:rPr>
          <w:rFonts w:asciiTheme="majorBidi" w:hAnsiTheme="majorBidi" w:cstheme="majorBidi"/>
          <w:sz w:val="24"/>
          <w:szCs w:val="24"/>
        </w:rPr>
      </w:pPr>
      <w:r>
        <w:rPr>
          <w:rFonts w:asciiTheme="majorBidi" w:hAnsiTheme="majorBidi" w:cstheme="majorBidi"/>
          <w:sz w:val="24"/>
          <w:szCs w:val="24"/>
        </w:rPr>
        <w:t>72.</w:t>
      </w:r>
      <w:r w:rsidR="009F2DB1">
        <w:rPr>
          <w:rFonts w:asciiTheme="majorBidi" w:hAnsiTheme="majorBidi" w:cstheme="majorBidi"/>
          <w:sz w:val="24"/>
          <w:szCs w:val="24"/>
        </w:rPr>
        <w:t xml:space="preserve">  Manzon  Allah  -sallallahu  alaihi  wasallam-  yana  bada  labari  kan   wasu   abubuwa   da  za  su   faru,   ba  ya   nufin  a yi   riko  da  su,  kamar  fadinsa:  " ba  sa   barin  su..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91488E">
        <w:rPr>
          <w:rFonts w:asciiTheme="majorBidi" w:hAnsiTheme="majorBidi" w:cstheme="majorBidi"/>
          <w:sz w:val="24"/>
          <w:szCs w:val="24"/>
        </w:rPr>
        <w:t>Haka ne</w:t>
      </w:r>
      <w:r w:rsidR="009F2DB1">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9F2DB1">
        <w:rPr>
          <w:rFonts w:asciiTheme="majorBidi" w:hAnsiTheme="majorBidi" w:cstheme="majorBidi"/>
          <w:sz w:val="24"/>
          <w:szCs w:val="24"/>
        </w:rPr>
        <w:t>kuskure ne</w:t>
      </w:r>
      <w:r>
        <w:rPr>
          <w:rFonts w:asciiTheme="majorBidi" w:hAnsiTheme="majorBidi" w:cstheme="majorBidi"/>
          <w:sz w:val="24"/>
          <w:szCs w:val="24"/>
        </w:rPr>
        <w:t>.</w:t>
      </w:r>
    </w:p>
    <w:p w:rsidR="00CE4931" w:rsidRDefault="00CE4931" w:rsidP="009F2DB1">
      <w:pPr>
        <w:spacing w:after="0"/>
        <w:rPr>
          <w:rFonts w:asciiTheme="majorBidi" w:hAnsiTheme="majorBidi" w:cstheme="majorBidi"/>
          <w:sz w:val="24"/>
          <w:szCs w:val="24"/>
        </w:rPr>
      </w:pPr>
      <w:r>
        <w:rPr>
          <w:rFonts w:asciiTheme="majorBidi" w:hAnsiTheme="majorBidi" w:cstheme="majorBidi"/>
          <w:sz w:val="24"/>
          <w:szCs w:val="24"/>
        </w:rPr>
        <w:t xml:space="preserve">73. </w:t>
      </w:r>
      <w:r w:rsidR="009F2DB1">
        <w:rPr>
          <w:rFonts w:asciiTheme="majorBidi" w:hAnsiTheme="majorBidi" w:cstheme="majorBidi"/>
          <w:sz w:val="24"/>
          <w:szCs w:val="24"/>
        </w:rPr>
        <w:t xml:space="preserve"> Manyan   zunubbai,  ba a  kankare  su   da   aiyuka   na  kwarai  kawai,  har  sai  ya  tuba  daga  laifin</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91488E">
        <w:rPr>
          <w:rFonts w:asciiTheme="majorBidi" w:hAnsiTheme="majorBidi" w:cstheme="majorBidi"/>
          <w:sz w:val="24"/>
          <w:szCs w:val="24"/>
        </w:rPr>
        <w:t>Haka ne</w:t>
      </w:r>
      <w:r w:rsidR="009F2DB1">
        <w:rPr>
          <w:rFonts w:asciiTheme="majorBidi" w:hAnsiTheme="majorBidi" w:cstheme="majorBidi"/>
          <w:sz w:val="24"/>
          <w:szCs w:val="24"/>
        </w:rPr>
        <w:t xml:space="preserv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9F2DB1">
        <w:rPr>
          <w:rFonts w:asciiTheme="majorBidi" w:hAnsiTheme="majorBidi" w:cstheme="majorBidi"/>
          <w:sz w:val="24"/>
          <w:szCs w:val="24"/>
        </w:rPr>
        <w:t>kuskure  ne</w:t>
      </w:r>
      <w:r>
        <w:rPr>
          <w:rFonts w:asciiTheme="majorBidi" w:hAnsiTheme="majorBidi" w:cstheme="majorBidi"/>
          <w:sz w:val="24"/>
          <w:szCs w:val="24"/>
        </w:rPr>
        <w:t>.</w:t>
      </w:r>
    </w:p>
    <w:p w:rsidR="00CE4931" w:rsidRDefault="00CE4931" w:rsidP="00F02018">
      <w:pPr>
        <w:spacing w:after="0"/>
        <w:rPr>
          <w:rFonts w:asciiTheme="majorBidi" w:hAnsiTheme="majorBidi" w:cstheme="majorBidi"/>
          <w:sz w:val="24"/>
          <w:szCs w:val="24"/>
        </w:rPr>
      </w:pPr>
      <w:r>
        <w:rPr>
          <w:rFonts w:asciiTheme="majorBidi" w:hAnsiTheme="majorBidi" w:cstheme="majorBidi"/>
          <w:sz w:val="24"/>
          <w:szCs w:val="24"/>
        </w:rPr>
        <w:t>74. Ma</w:t>
      </w:r>
      <w:r w:rsidR="00F02018">
        <w:rPr>
          <w:rFonts w:asciiTheme="majorBidi" w:hAnsiTheme="majorBidi" w:cstheme="majorBidi"/>
          <w:sz w:val="24"/>
          <w:szCs w:val="24"/>
        </w:rPr>
        <w:t>'anar  Alqur'ani   Karimun  ne</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F02018">
        <w:rPr>
          <w:rFonts w:asciiTheme="majorBidi" w:hAnsiTheme="majorBidi" w:cstheme="majorBidi"/>
          <w:sz w:val="24"/>
          <w:szCs w:val="24"/>
        </w:rPr>
        <w:t xml:space="preserve">Mai  yawan  baiwa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F02018">
        <w:rPr>
          <w:rFonts w:asciiTheme="majorBidi" w:hAnsiTheme="majorBidi" w:cstheme="majorBidi"/>
          <w:sz w:val="24"/>
          <w:szCs w:val="24"/>
        </w:rPr>
        <w:t xml:space="preserve">Mai  matukar  kyawu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F02018">
        <w:rPr>
          <w:rFonts w:asciiTheme="majorBidi" w:hAnsiTheme="majorBidi" w:cstheme="majorBidi"/>
          <w:sz w:val="24"/>
          <w:szCs w:val="24"/>
        </w:rPr>
        <w:t>Duka  biyun</w:t>
      </w:r>
      <w:r>
        <w:rPr>
          <w:rFonts w:asciiTheme="majorBidi" w:hAnsiTheme="majorBidi" w:cstheme="majorBidi"/>
          <w:sz w:val="24"/>
          <w:szCs w:val="24"/>
        </w:rPr>
        <w:t>.</w:t>
      </w:r>
    </w:p>
    <w:p w:rsidR="00CE4931" w:rsidRDefault="00CE4931" w:rsidP="00F02018">
      <w:pPr>
        <w:spacing w:after="0"/>
        <w:rPr>
          <w:rFonts w:asciiTheme="majorBidi" w:hAnsiTheme="majorBidi" w:cstheme="majorBidi"/>
          <w:sz w:val="24"/>
          <w:szCs w:val="24"/>
        </w:rPr>
      </w:pPr>
      <w:r>
        <w:rPr>
          <w:rFonts w:asciiTheme="majorBidi" w:hAnsiTheme="majorBidi" w:cstheme="majorBidi"/>
          <w:sz w:val="24"/>
          <w:szCs w:val="24"/>
        </w:rPr>
        <w:t xml:space="preserve">75. </w:t>
      </w:r>
      <w:r w:rsidR="00F02018">
        <w:rPr>
          <w:rFonts w:asciiTheme="majorBidi" w:hAnsiTheme="majorBidi" w:cstheme="majorBidi"/>
          <w:sz w:val="24"/>
          <w:szCs w:val="24"/>
        </w:rPr>
        <w:t xml:space="preserve">Ma'anar:  </w:t>
      </w:r>
      <w:r>
        <w:rPr>
          <w:rFonts w:asciiTheme="majorBidi" w:hAnsiTheme="majorBidi" w:cstheme="majorBidi"/>
          <w:sz w:val="24"/>
          <w:szCs w:val="24"/>
        </w:rPr>
        <w:t xml:space="preserve"> </w:t>
      </w:r>
      <w:r w:rsidRPr="004B330A">
        <w:rPr>
          <w:rFonts w:ascii="Lotus Linotype" w:hAnsi="Lotus Linotype" w:cs="Lotus Linotype" w:hint="cs"/>
          <w:sz w:val="27"/>
          <w:szCs w:val="27"/>
          <w:rtl/>
        </w:rPr>
        <w:t>المُطَهَّرون</w:t>
      </w:r>
      <w:r>
        <w:rPr>
          <w:rFonts w:ascii="Lotus Linotype" w:hAnsi="Lotus Linotype" w:cs="Lotus Linotype"/>
          <w:sz w:val="27"/>
          <w:szCs w:val="27"/>
        </w:rPr>
        <w:t xml:space="preserve"> </w:t>
      </w:r>
      <w:r w:rsidRPr="00CE4931">
        <w:rPr>
          <w:rFonts w:asciiTheme="majorBidi" w:hAnsiTheme="majorBidi" w:cstheme="majorBidi"/>
          <w:sz w:val="24"/>
          <w:szCs w:val="24"/>
        </w:rPr>
        <w:t>(</w:t>
      </w:r>
      <w:r w:rsidR="00F02018">
        <w:rPr>
          <w:rFonts w:asciiTheme="majorBidi" w:hAnsiTheme="majorBidi" w:cstheme="majorBidi"/>
          <w:sz w:val="24"/>
          <w:szCs w:val="24"/>
        </w:rPr>
        <w:t xml:space="preserve">Wadanda   ake  tsarkake  su </w:t>
      </w:r>
      <w:r w:rsidRPr="00CE4931">
        <w:rPr>
          <w:rFonts w:asciiTheme="majorBidi" w:hAnsiTheme="majorBidi" w:cstheme="majorBidi"/>
          <w:sz w:val="24"/>
          <w:szCs w:val="24"/>
        </w:rPr>
        <w:t>)</w:t>
      </w:r>
      <w:r w:rsidR="00F02018">
        <w:rPr>
          <w:rFonts w:asciiTheme="majorBidi" w:hAnsiTheme="majorBidi" w:cstheme="majorBidi"/>
          <w:sz w:val="24"/>
          <w:szCs w:val="24"/>
        </w:rPr>
        <w:t>?</w:t>
      </w:r>
    </w:p>
    <w:p w:rsidR="00CE4931" w:rsidRDefault="00CE4931" w:rsidP="00F02018">
      <w:pPr>
        <w:spacing w:after="0"/>
        <w:rPr>
          <w:rFonts w:asciiTheme="majorBidi" w:hAnsiTheme="majorBidi" w:cstheme="majorBidi"/>
          <w:sz w:val="24"/>
          <w:szCs w:val="24"/>
        </w:rPr>
      </w:pP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F02018">
        <w:rPr>
          <w:rFonts w:asciiTheme="majorBidi" w:hAnsiTheme="majorBidi" w:cstheme="majorBidi"/>
          <w:sz w:val="24"/>
          <w:szCs w:val="24"/>
        </w:rPr>
        <w:t xml:space="preserve">Mala'iku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F02018">
        <w:rPr>
          <w:rFonts w:asciiTheme="majorBidi" w:hAnsiTheme="majorBidi" w:cstheme="majorBidi"/>
          <w:sz w:val="24"/>
          <w:szCs w:val="24"/>
        </w:rPr>
        <w:t>Babu  mai   shafan  Alqur'ani   sai  mai  tsarki</w:t>
      </w:r>
      <w:r>
        <w:rPr>
          <w:rFonts w:asciiTheme="majorBidi" w:hAnsiTheme="majorBidi" w:cstheme="majorBidi"/>
          <w:sz w:val="24"/>
          <w:szCs w:val="24"/>
        </w:rPr>
        <w:t>.</w:t>
      </w:r>
    </w:p>
    <w:p w:rsidR="00757EBA" w:rsidRDefault="005C4930" w:rsidP="00CE4931">
      <w:pPr>
        <w:spacing w:after="0"/>
        <w:rPr>
          <w:rFonts w:asciiTheme="majorBidi" w:hAnsiTheme="majorBidi" w:cstheme="majorBidi"/>
          <w:sz w:val="24"/>
          <w:szCs w:val="24"/>
        </w:rPr>
      </w:pPr>
      <w:r>
        <w:rPr>
          <w:rFonts w:asciiTheme="majorBidi" w:hAnsiTheme="majorBidi" w:cstheme="majorBidi"/>
          <w:noProof/>
          <w:sz w:val="24"/>
          <w:szCs w:val="24"/>
        </w:rPr>
        <w:pict>
          <v:rect id="_x0000_s4831" style="position:absolute;margin-left:-.75pt;margin-top:3.9pt;width:468.75pt;height:41.25pt;z-index:254168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831">
              <w:txbxContent>
                <w:p w:rsidR="005C4930" w:rsidRPr="00E8666B" w:rsidRDefault="005C4930" w:rsidP="00FE2316">
                  <w:pPr>
                    <w:spacing w:after="0"/>
                    <w:jc w:val="center"/>
                    <w:rPr>
                      <w:rFonts w:asciiTheme="majorBidi" w:hAnsiTheme="majorBidi" w:cstheme="majorBidi"/>
                      <w:b/>
                      <w:bCs/>
                      <w:color w:val="E36C0A" w:themeColor="accent6" w:themeShade="BF"/>
                      <w:sz w:val="24"/>
                      <w:szCs w:val="24"/>
                    </w:rPr>
                  </w:pPr>
                  <w:r w:rsidRPr="00E8666B">
                    <w:rPr>
                      <w:rFonts w:asciiTheme="majorBidi" w:hAnsiTheme="majorBidi" w:cstheme="majorBidi"/>
                      <w:b/>
                      <w:bCs/>
                      <w:color w:val="E36C0A" w:themeColor="accent6" w:themeShade="BF"/>
                      <w:sz w:val="24"/>
                      <w:szCs w:val="24"/>
                    </w:rPr>
                    <w:t>Tambaya  ta  Uku:</w:t>
                  </w:r>
                </w:p>
                <w:p w:rsidR="005C4930" w:rsidRDefault="005C4930" w:rsidP="00E8666B">
                  <w:pPr>
                    <w:spacing w:after="0"/>
                    <w:jc w:val="center"/>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Sanya  daga   sahun  (A) abinda  ya  dace  da  shi  daga  sahun  (B):      </w:t>
                  </w:r>
                </w:p>
                <w:p w:rsidR="005C4930" w:rsidRPr="00BC13C4" w:rsidRDefault="005C4930" w:rsidP="00FE2316">
                  <w:pPr>
                    <w:jc w:val="center"/>
                    <w:rPr>
                      <w:rFonts w:asciiTheme="majorBidi" w:hAnsiTheme="majorBidi" w:cstheme="majorBidi"/>
                      <w:color w:val="E36C0A" w:themeColor="accent6" w:themeShade="BF"/>
                      <w:sz w:val="24"/>
                      <w:szCs w:val="24"/>
                    </w:rPr>
                  </w:pPr>
                </w:p>
                <w:p w:rsidR="005C4930" w:rsidRPr="00A60D0F" w:rsidRDefault="005C4930" w:rsidP="00FE2316">
                  <w:pPr>
                    <w:rPr>
                      <w:szCs w:val="24"/>
                    </w:rPr>
                  </w:pPr>
                </w:p>
              </w:txbxContent>
            </v:textbox>
          </v:rect>
        </w:pict>
      </w:r>
    </w:p>
    <w:p w:rsidR="00CE4931" w:rsidRDefault="00CE4931" w:rsidP="00CE4931">
      <w:pPr>
        <w:spacing w:after="0"/>
        <w:rPr>
          <w:rFonts w:asciiTheme="majorBidi" w:hAnsiTheme="majorBidi" w:cstheme="majorBidi"/>
          <w:sz w:val="24"/>
          <w:szCs w:val="24"/>
        </w:rPr>
      </w:pPr>
    </w:p>
    <w:p w:rsidR="00A25F45" w:rsidRDefault="00CE4931" w:rsidP="00FE2316">
      <w:pPr>
        <w:spacing w:after="0"/>
        <w:rPr>
          <w:rFonts w:asciiTheme="majorBidi" w:hAnsiTheme="majorBidi" w:cstheme="majorBidi"/>
          <w:sz w:val="24"/>
          <w:szCs w:val="24"/>
        </w:rPr>
      </w:pPr>
      <w:r>
        <w:rPr>
          <w:rFonts w:asciiTheme="majorBidi" w:hAnsiTheme="majorBidi" w:cstheme="majorBidi"/>
          <w:sz w:val="24"/>
          <w:szCs w:val="24"/>
        </w:rPr>
        <w:t xml:space="preserve"> </w:t>
      </w:r>
    </w:p>
    <w:tbl>
      <w:tblPr>
        <w:tblStyle w:val="a5"/>
        <w:tblW w:w="0" w:type="auto"/>
        <w:tblInd w:w="108" w:type="dxa"/>
        <w:tblBorders>
          <w:top w:val="thinThickSmallGap" w:sz="12" w:space="0" w:color="F79646" w:themeColor="accent6"/>
          <w:left w:val="thinThickSmallGap" w:sz="12" w:space="0" w:color="F79646" w:themeColor="accent6"/>
          <w:bottom w:val="thinThickSmallGap" w:sz="12" w:space="0" w:color="F79646" w:themeColor="accent6"/>
          <w:right w:val="thinThickSmallGap" w:sz="12" w:space="0" w:color="F79646" w:themeColor="accent6"/>
          <w:insideH w:val="thinThickSmallGap" w:sz="12" w:space="0" w:color="F79646" w:themeColor="accent6"/>
          <w:insideV w:val="thinThickSmallGap" w:sz="12" w:space="0" w:color="F79646" w:themeColor="accent6"/>
        </w:tblBorders>
        <w:shd w:val="clear" w:color="auto" w:fill="FFFFFF" w:themeFill="background1"/>
        <w:tblLook w:val="04A0" w:firstRow="1" w:lastRow="0" w:firstColumn="1" w:lastColumn="0" w:noHBand="0" w:noVBand="1"/>
      </w:tblPr>
      <w:tblGrid>
        <w:gridCol w:w="485"/>
        <w:gridCol w:w="2395"/>
        <w:gridCol w:w="6480"/>
      </w:tblGrid>
      <w:tr w:rsidR="00A25F45" w:rsidRPr="0074430D" w:rsidTr="00A25F45">
        <w:trPr>
          <w:trHeight w:val="275"/>
        </w:trPr>
        <w:tc>
          <w:tcPr>
            <w:tcW w:w="485" w:type="dxa"/>
            <w:shd w:val="clear" w:color="auto" w:fill="E36C0A" w:themeFill="accent6" w:themeFillShade="BF"/>
          </w:tcPr>
          <w:p w:rsidR="00A25F45" w:rsidRPr="00772683" w:rsidRDefault="00A25F45" w:rsidP="00A25F45">
            <w:pPr>
              <w:rPr>
                <w:rFonts w:asciiTheme="majorBidi" w:hAnsiTheme="majorBidi" w:cstheme="majorBidi"/>
                <w:b/>
                <w:color w:val="FFFFFF" w:themeColor="background1"/>
              </w:rPr>
            </w:pPr>
            <w:r>
              <w:rPr>
                <w:rFonts w:asciiTheme="majorBidi" w:hAnsiTheme="majorBidi" w:cstheme="majorBidi"/>
                <w:b/>
                <w:color w:val="FFFFFF" w:themeColor="background1"/>
              </w:rPr>
              <w:t>No</w:t>
            </w:r>
          </w:p>
        </w:tc>
        <w:tc>
          <w:tcPr>
            <w:tcW w:w="2395" w:type="dxa"/>
            <w:shd w:val="clear" w:color="auto" w:fill="E36C0A" w:themeFill="accent6" w:themeFillShade="BF"/>
          </w:tcPr>
          <w:p w:rsidR="00A25F45" w:rsidRPr="00772683" w:rsidRDefault="00A25F45" w:rsidP="00A25F45">
            <w:pPr>
              <w:jc w:val="center"/>
              <w:rPr>
                <w:rFonts w:asciiTheme="majorBidi" w:hAnsiTheme="majorBidi" w:cstheme="majorBidi"/>
                <w:b/>
                <w:color w:val="FFFFFF" w:themeColor="background1"/>
              </w:rPr>
            </w:pPr>
            <w:r>
              <w:rPr>
                <w:rFonts w:asciiTheme="majorBidi" w:hAnsiTheme="majorBidi" w:cstheme="majorBidi"/>
                <w:b/>
                <w:color w:val="FFFFFF" w:themeColor="background1"/>
              </w:rPr>
              <w:t>(A)</w:t>
            </w:r>
          </w:p>
        </w:tc>
        <w:tc>
          <w:tcPr>
            <w:tcW w:w="6480" w:type="dxa"/>
            <w:shd w:val="clear" w:color="auto" w:fill="E36C0A" w:themeFill="accent6" w:themeFillShade="BF"/>
          </w:tcPr>
          <w:p w:rsidR="00A25F45" w:rsidRPr="00772683" w:rsidRDefault="00A25F45" w:rsidP="00A25F45">
            <w:pPr>
              <w:jc w:val="center"/>
              <w:rPr>
                <w:rFonts w:asciiTheme="majorBidi" w:hAnsiTheme="majorBidi" w:cstheme="majorBidi"/>
                <w:b/>
                <w:color w:val="FFFFFF" w:themeColor="background1"/>
              </w:rPr>
            </w:pPr>
            <w:r>
              <w:rPr>
                <w:rFonts w:asciiTheme="majorBidi" w:hAnsiTheme="majorBidi" w:cstheme="majorBidi"/>
                <w:b/>
                <w:color w:val="FFFFFF" w:themeColor="background1"/>
              </w:rPr>
              <w:t>(B)</w:t>
            </w:r>
          </w:p>
        </w:tc>
      </w:tr>
      <w:tr w:rsidR="00A25F45" w:rsidRPr="0074430D" w:rsidTr="00A25F45">
        <w:trPr>
          <w:trHeight w:val="275"/>
        </w:trPr>
        <w:tc>
          <w:tcPr>
            <w:tcW w:w="485" w:type="dxa"/>
            <w:shd w:val="clear" w:color="auto" w:fill="FFFFFF" w:themeFill="background1"/>
            <w:vAlign w:val="center"/>
          </w:tcPr>
          <w:p w:rsidR="00A25F45" w:rsidRPr="0074430D" w:rsidRDefault="00A25F45" w:rsidP="00A25F45">
            <w:pPr>
              <w:jc w:val="center"/>
              <w:rPr>
                <w:rFonts w:asciiTheme="majorBidi" w:hAnsiTheme="majorBidi" w:cstheme="majorBidi"/>
              </w:rPr>
            </w:pPr>
            <w:r>
              <w:rPr>
                <w:rFonts w:asciiTheme="majorBidi" w:hAnsiTheme="majorBidi" w:cstheme="majorBidi"/>
              </w:rPr>
              <w:t>1</w:t>
            </w:r>
          </w:p>
        </w:tc>
        <w:tc>
          <w:tcPr>
            <w:tcW w:w="2395" w:type="dxa"/>
            <w:shd w:val="clear" w:color="auto" w:fill="FFFFFF" w:themeFill="background1"/>
            <w:vAlign w:val="center"/>
          </w:tcPr>
          <w:p w:rsidR="00A25F45" w:rsidRDefault="003C3F6D" w:rsidP="00A25F45">
            <w:pPr>
              <w:rPr>
                <w:rFonts w:asciiTheme="majorBidi" w:hAnsiTheme="majorBidi" w:cstheme="majorBidi"/>
                <w:sz w:val="24"/>
                <w:szCs w:val="24"/>
              </w:rPr>
            </w:pPr>
            <w:r>
              <w:rPr>
                <w:rFonts w:asciiTheme="majorBidi" w:hAnsiTheme="majorBidi" w:cstheme="majorBidi"/>
                <w:sz w:val="24"/>
                <w:szCs w:val="24"/>
              </w:rPr>
              <w:t>Al-Mu’aaha</w:t>
            </w:r>
            <w:r w:rsidR="00A25F45">
              <w:rPr>
                <w:rFonts w:asciiTheme="majorBidi" w:hAnsiTheme="majorBidi" w:cstheme="majorBidi"/>
                <w:sz w:val="24"/>
                <w:szCs w:val="24"/>
              </w:rPr>
              <w:t>d</w:t>
            </w:r>
          </w:p>
        </w:tc>
        <w:tc>
          <w:tcPr>
            <w:tcW w:w="6480" w:type="dxa"/>
            <w:shd w:val="clear" w:color="auto" w:fill="FFFFFF" w:themeFill="background1"/>
          </w:tcPr>
          <w:p w:rsidR="00A25F45" w:rsidRDefault="00E8666B" w:rsidP="00A25F45">
            <w:pPr>
              <w:rPr>
                <w:rFonts w:asciiTheme="majorBidi" w:hAnsiTheme="majorBidi" w:cstheme="majorBidi"/>
                <w:sz w:val="24"/>
                <w:szCs w:val="24"/>
              </w:rPr>
            </w:pPr>
            <w:r>
              <w:rPr>
                <w:rFonts w:asciiTheme="majorBidi" w:hAnsiTheme="majorBidi" w:cstheme="majorBidi"/>
                <w:sz w:val="24"/>
                <w:szCs w:val="24"/>
              </w:rPr>
              <w:t>Tsakninmu  da  shi  akwai   amana  ta  kasuwanci</w:t>
            </w:r>
            <w:r w:rsidR="001D0C33">
              <w:rPr>
                <w:rFonts w:asciiTheme="majorBidi" w:hAnsiTheme="majorBidi" w:cstheme="majorBidi"/>
                <w:sz w:val="24"/>
                <w:szCs w:val="24"/>
              </w:rPr>
              <w:t>,  ko  saboda  ya  fahimci   addinin   Musulunci</w:t>
            </w:r>
            <w:r w:rsidR="00A25F45">
              <w:rPr>
                <w:rFonts w:asciiTheme="majorBidi" w:hAnsiTheme="majorBidi" w:cstheme="majorBidi"/>
                <w:sz w:val="24"/>
                <w:szCs w:val="24"/>
              </w:rPr>
              <w:t>.</w:t>
            </w:r>
          </w:p>
        </w:tc>
      </w:tr>
      <w:tr w:rsidR="00A25F45" w:rsidRPr="0074430D" w:rsidTr="003C3F6D">
        <w:trPr>
          <w:trHeight w:val="507"/>
        </w:trPr>
        <w:tc>
          <w:tcPr>
            <w:tcW w:w="485" w:type="dxa"/>
            <w:shd w:val="clear" w:color="auto" w:fill="FFFFFF" w:themeFill="background1"/>
            <w:vAlign w:val="center"/>
          </w:tcPr>
          <w:p w:rsidR="00A25F45" w:rsidRPr="0074430D" w:rsidRDefault="00A25F45" w:rsidP="00A25F45">
            <w:pPr>
              <w:jc w:val="center"/>
              <w:rPr>
                <w:rFonts w:asciiTheme="majorBidi" w:hAnsiTheme="majorBidi" w:cstheme="majorBidi"/>
              </w:rPr>
            </w:pPr>
            <w:r>
              <w:rPr>
                <w:rFonts w:asciiTheme="majorBidi" w:hAnsiTheme="majorBidi" w:cstheme="majorBidi"/>
              </w:rPr>
              <w:t>2</w:t>
            </w:r>
          </w:p>
        </w:tc>
        <w:tc>
          <w:tcPr>
            <w:tcW w:w="2395" w:type="dxa"/>
            <w:shd w:val="clear" w:color="auto" w:fill="FFFFFF" w:themeFill="background1"/>
            <w:vAlign w:val="center"/>
          </w:tcPr>
          <w:p w:rsidR="00A25F45" w:rsidRDefault="00E8666B" w:rsidP="00A25F45">
            <w:pPr>
              <w:rPr>
                <w:rFonts w:asciiTheme="majorBidi" w:hAnsiTheme="majorBidi" w:cstheme="majorBidi"/>
                <w:sz w:val="24"/>
                <w:szCs w:val="24"/>
              </w:rPr>
            </w:pPr>
            <w:r>
              <w:rPr>
                <w:rFonts w:asciiTheme="majorBidi" w:hAnsiTheme="majorBidi" w:cstheme="majorBidi"/>
                <w:sz w:val="24"/>
                <w:szCs w:val="24"/>
              </w:rPr>
              <w:t>Az-Z</w:t>
            </w:r>
            <w:r w:rsidR="00A25F45">
              <w:rPr>
                <w:rFonts w:asciiTheme="majorBidi" w:hAnsiTheme="majorBidi" w:cstheme="majorBidi"/>
                <w:sz w:val="24"/>
                <w:szCs w:val="24"/>
              </w:rPr>
              <w:t>immi</w:t>
            </w:r>
          </w:p>
        </w:tc>
        <w:tc>
          <w:tcPr>
            <w:tcW w:w="6480" w:type="dxa"/>
            <w:shd w:val="clear" w:color="auto" w:fill="FFFFFF" w:themeFill="background1"/>
            <w:vAlign w:val="center"/>
          </w:tcPr>
          <w:p w:rsidR="00A25F45" w:rsidRDefault="001D0C33" w:rsidP="003C3F6D">
            <w:pPr>
              <w:rPr>
                <w:rFonts w:asciiTheme="majorBidi" w:hAnsiTheme="majorBidi" w:cstheme="majorBidi"/>
                <w:sz w:val="24"/>
                <w:szCs w:val="24"/>
              </w:rPr>
            </w:pPr>
            <w:r>
              <w:rPr>
                <w:rFonts w:asciiTheme="majorBidi" w:hAnsiTheme="majorBidi" w:cstheme="majorBidi"/>
                <w:sz w:val="24"/>
                <w:szCs w:val="24"/>
              </w:rPr>
              <w:t>Suna  bugun  kasa  domin   aikata   sihiri  da  bokanci.</w:t>
            </w:r>
          </w:p>
        </w:tc>
      </w:tr>
      <w:tr w:rsidR="00A25F45" w:rsidRPr="0074430D" w:rsidTr="00A25F45">
        <w:trPr>
          <w:trHeight w:val="275"/>
        </w:trPr>
        <w:tc>
          <w:tcPr>
            <w:tcW w:w="485" w:type="dxa"/>
            <w:shd w:val="clear" w:color="auto" w:fill="FFFFFF" w:themeFill="background1"/>
            <w:vAlign w:val="center"/>
          </w:tcPr>
          <w:p w:rsidR="00A25F45" w:rsidRPr="0074430D" w:rsidRDefault="00A25F45" w:rsidP="00A25F45">
            <w:pPr>
              <w:jc w:val="center"/>
              <w:rPr>
                <w:rFonts w:asciiTheme="majorBidi" w:hAnsiTheme="majorBidi" w:cstheme="majorBidi"/>
              </w:rPr>
            </w:pPr>
            <w:r>
              <w:rPr>
                <w:rFonts w:asciiTheme="majorBidi" w:hAnsiTheme="majorBidi" w:cstheme="majorBidi"/>
              </w:rPr>
              <w:t>3</w:t>
            </w:r>
          </w:p>
        </w:tc>
        <w:tc>
          <w:tcPr>
            <w:tcW w:w="2395" w:type="dxa"/>
            <w:shd w:val="clear" w:color="auto" w:fill="FFFFFF" w:themeFill="background1"/>
            <w:vAlign w:val="center"/>
          </w:tcPr>
          <w:p w:rsidR="00A25F45" w:rsidRDefault="00A25F45" w:rsidP="00A25F45">
            <w:pPr>
              <w:rPr>
                <w:rFonts w:asciiTheme="majorBidi" w:hAnsiTheme="majorBidi" w:cstheme="majorBidi"/>
                <w:sz w:val="24"/>
                <w:szCs w:val="24"/>
              </w:rPr>
            </w:pPr>
            <w:r>
              <w:rPr>
                <w:rFonts w:asciiTheme="majorBidi" w:hAnsiTheme="majorBidi" w:cstheme="majorBidi"/>
                <w:sz w:val="24"/>
                <w:szCs w:val="24"/>
              </w:rPr>
              <w:t>Al-Jibt</w:t>
            </w:r>
          </w:p>
        </w:tc>
        <w:tc>
          <w:tcPr>
            <w:tcW w:w="6480" w:type="dxa"/>
            <w:shd w:val="clear" w:color="auto" w:fill="FFFFFF" w:themeFill="background1"/>
          </w:tcPr>
          <w:p w:rsidR="00A25F45" w:rsidRDefault="001D0C33" w:rsidP="00A25F45">
            <w:pPr>
              <w:rPr>
                <w:rFonts w:asciiTheme="majorBidi" w:hAnsiTheme="majorBidi" w:cstheme="majorBidi"/>
                <w:sz w:val="24"/>
                <w:szCs w:val="24"/>
              </w:rPr>
            </w:pPr>
            <w:r>
              <w:rPr>
                <w:rFonts w:asciiTheme="majorBidi" w:hAnsiTheme="majorBidi" w:cstheme="majorBidi"/>
                <w:sz w:val="24"/>
                <w:szCs w:val="24"/>
              </w:rPr>
              <w:t xml:space="preserve">Tsakaninmu  da  shi   akwai  alkawari   </w:t>
            </w:r>
            <w:r w:rsidR="00CC1FA6">
              <w:rPr>
                <w:rFonts w:asciiTheme="majorBidi" w:hAnsiTheme="majorBidi" w:cstheme="majorBidi"/>
                <w:sz w:val="24"/>
                <w:szCs w:val="24"/>
              </w:rPr>
              <w:t>kar  mu  yaki  juna</w:t>
            </w:r>
            <w:r w:rsidR="00A25F45">
              <w:rPr>
                <w:rFonts w:asciiTheme="majorBidi" w:hAnsiTheme="majorBidi" w:cstheme="majorBidi"/>
                <w:sz w:val="24"/>
                <w:szCs w:val="24"/>
              </w:rPr>
              <w:t>.</w:t>
            </w:r>
          </w:p>
        </w:tc>
      </w:tr>
      <w:tr w:rsidR="00A25F45" w:rsidRPr="0074430D" w:rsidTr="00A25F45">
        <w:trPr>
          <w:trHeight w:val="275"/>
        </w:trPr>
        <w:tc>
          <w:tcPr>
            <w:tcW w:w="485" w:type="dxa"/>
            <w:shd w:val="clear" w:color="auto" w:fill="FFFFFF" w:themeFill="background1"/>
            <w:vAlign w:val="center"/>
          </w:tcPr>
          <w:p w:rsidR="00A25F45" w:rsidRPr="0074430D" w:rsidRDefault="00A25F45" w:rsidP="00A25F45">
            <w:pPr>
              <w:jc w:val="center"/>
              <w:rPr>
                <w:rFonts w:asciiTheme="majorBidi" w:hAnsiTheme="majorBidi" w:cstheme="majorBidi"/>
              </w:rPr>
            </w:pPr>
            <w:r>
              <w:rPr>
                <w:rFonts w:asciiTheme="majorBidi" w:hAnsiTheme="majorBidi" w:cstheme="majorBidi"/>
              </w:rPr>
              <w:t>4</w:t>
            </w:r>
          </w:p>
        </w:tc>
        <w:tc>
          <w:tcPr>
            <w:tcW w:w="2395" w:type="dxa"/>
            <w:shd w:val="clear" w:color="auto" w:fill="FFFFFF" w:themeFill="background1"/>
            <w:vAlign w:val="center"/>
          </w:tcPr>
          <w:p w:rsidR="00A25F45" w:rsidRDefault="001D0C33" w:rsidP="00A25F45">
            <w:pPr>
              <w:rPr>
                <w:rFonts w:asciiTheme="majorBidi" w:hAnsiTheme="majorBidi" w:cstheme="majorBidi"/>
                <w:sz w:val="24"/>
                <w:szCs w:val="24"/>
              </w:rPr>
            </w:pPr>
            <w:r>
              <w:rPr>
                <w:rFonts w:asciiTheme="majorBidi" w:hAnsiTheme="majorBidi" w:cstheme="majorBidi"/>
                <w:sz w:val="24"/>
                <w:szCs w:val="24"/>
              </w:rPr>
              <w:t>Al-Mu</w:t>
            </w:r>
            <w:r w:rsidRPr="00C91C47">
              <w:rPr>
                <w:rFonts w:asciiTheme="majorBidi" w:hAnsiTheme="majorBidi" w:cstheme="majorBidi"/>
                <w:sz w:val="24"/>
                <w:szCs w:val="24"/>
              </w:rPr>
              <w:t>sta’ma</w:t>
            </w:r>
            <w:r w:rsidR="00A25F45" w:rsidRPr="00C91C47">
              <w:rPr>
                <w:rFonts w:asciiTheme="majorBidi" w:hAnsiTheme="majorBidi" w:cstheme="majorBidi"/>
                <w:sz w:val="24"/>
                <w:szCs w:val="24"/>
              </w:rPr>
              <w:t>n</w:t>
            </w:r>
          </w:p>
        </w:tc>
        <w:tc>
          <w:tcPr>
            <w:tcW w:w="6480" w:type="dxa"/>
            <w:shd w:val="clear" w:color="auto" w:fill="FFFFFF" w:themeFill="background1"/>
          </w:tcPr>
          <w:p w:rsidR="00A25F45" w:rsidRDefault="00CC1FA6" w:rsidP="00CC1FA6">
            <w:pPr>
              <w:rPr>
                <w:rFonts w:asciiTheme="majorBidi" w:hAnsiTheme="majorBidi" w:cstheme="majorBidi"/>
                <w:sz w:val="24"/>
                <w:szCs w:val="24"/>
              </w:rPr>
            </w:pPr>
            <w:r>
              <w:rPr>
                <w:rFonts w:asciiTheme="majorBidi" w:hAnsiTheme="majorBidi" w:cstheme="majorBidi"/>
                <w:sz w:val="24"/>
                <w:szCs w:val="24"/>
              </w:rPr>
              <w:t>Wanda   yake  zaune   a  garin  musulmai  zama  madawwami   da  sharadin  zai  ringa  bayar  da  haraji</w:t>
            </w:r>
            <w:r w:rsidR="00A25F45">
              <w:rPr>
                <w:rFonts w:asciiTheme="majorBidi" w:hAnsiTheme="majorBidi" w:cstheme="majorBidi"/>
                <w:sz w:val="24"/>
                <w:szCs w:val="24"/>
              </w:rPr>
              <w:t>.</w:t>
            </w:r>
          </w:p>
        </w:tc>
      </w:tr>
      <w:tr w:rsidR="00A25F45" w:rsidRPr="0074430D" w:rsidTr="00A25F45">
        <w:trPr>
          <w:trHeight w:val="275"/>
        </w:trPr>
        <w:tc>
          <w:tcPr>
            <w:tcW w:w="485" w:type="dxa"/>
            <w:shd w:val="clear" w:color="auto" w:fill="FFFFFF" w:themeFill="background1"/>
            <w:vAlign w:val="center"/>
          </w:tcPr>
          <w:p w:rsidR="00A25F45" w:rsidRPr="0074430D" w:rsidRDefault="00A25F45" w:rsidP="00A25F45">
            <w:pPr>
              <w:jc w:val="center"/>
              <w:rPr>
                <w:rFonts w:asciiTheme="majorBidi" w:hAnsiTheme="majorBidi" w:cstheme="majorBidi"/>
              </w:rPr>
            </w:pPr>
            <w:r>
              <w:rPr>
                <w:rFonts w:asciiTheme="majorBidi" w:hAnsiTheme="majorBidi" w:cstheme="majorBidi"/>
              </w:rPr>
              <w:t>5</w:t>
            </w:r>
          </w:p>
        </w:tc>
        <w:tc>
          <w:tcPr>
            <w:tcW w:w="2395" w:type="dxa"/>
            <w:shd w:val="clear" w:color="auto" w:fill="FFFFFF" w:themeFill="background1"/>
            <w:vAlign w:val="center"/>
          </w:tcPr>
          <w:p w:rsidR="00A25F45" w:rsidRDefault="00E8666B" w:rsidP="00A25F45">
            <w:pPr>
              <w:rPr>
                <w:rFonts w:asciiTheme="majorBidi" w:hAnsiTheme="majorBidi" w:cstheme="majorBidi"/>
                <w:sz w:val="24"/>
                <w:szCs w:val="24"/>
              </w:rPr>
            </w:pPr>
            <w:r>
              <w:rPr>
                <w:rFonts w:asciiTheme="majorBidi" w:hAnsiTheme="majorBidi" w:cstheme="majorBidi"/>
                <w:sz w:val="24"/>
                <w:szCs w:val="24"/>
              </w:rPr>
              <w:t>A'd-'diyara</w:t>
            </w:r>
            <w:r w:rsidR="00A25F45">
              <w:rPr>
                <w:rFonts w:asciiTheme="majorBidi" w:hAnsiTheme="majorBidi" w:cstheme="majorBidi"/>
                <w:sz w:val="24"/>
                <w:szCs w:val="24"/>
              </w:rPr>
              <w:t xml:space="preserve">h </w:t>
            </w:r>
          </w:p>
        </w:tc>
        <w:tc>
          <w:tcPr>
            <w:tcW w:w="6480" w:type="dxa"/>
            <w:shd w:val="clear" w:color="auto" w:fill="FFFFFF" w:themeFill="background1"/>
          </w:tcPr>
          <w:p w:rsidR="00A25F45" w:rsidRDefault="002A3460" w:rsidP="00A25F45">
            <w:pPr>
              <w:rPr>
                <w:rFonts w:asciiTheme="majorBidi" w:hAnsiTheme="majorBidi" w:cstheme="majorBidi"/>
                <w:sz w:val="24"/>
                <w:szCs w:val="24"/>
              </w:rPr>
            </w:pPr>
            <w:r>
              <w:rPr>
                <w:rFonts w:asciiTheme="majorBidi" w:hAnsiTheme="majorBidi" w:cstheme="majorBidi"/>
                <w:sz w:val="24"/>
                <w:szCs w:val="24"/>
              </w:rPr>
              <w:t>Yanke   wani  abu  da  rarrabe  shi</w:t>
            </w:r>
            <w:r w:rsidR="003C3F6D">
              <w:rPr>
                <w:rFonts w:asciiTheme="majorBidi" w:hAnsiTheme="majorBidi" w:cstheme="majorBidi"/>
                <w:sz w:val="24"/>
                <w:szCs w:val="24"/>
              </w:rPr>
              <w:t>.</w:t>
            </w:r>
          </w:p>
        </w:tc>
      </w:tr>
      <w:tr w:rsidR="00A25F45" w:rsidRPr="0074430D" w:rsidTr="00A25F45">
        <w:trPr>
          <w:trHeight w:val="275"/>
        </w:trPr>
        <w:tc>
          <w:tcPr>
            <w:tcW w:w="485" w:type="dxa"/>
            <w:shd w:val="clear" w:color="auto" w:fill="FFFFFF" w:themeFill="background1"/>
            <w:vAlign w:val="center"/>
          </w:tcPr>
          <w:p w:rsidR="00A25F45" w:rsidRPr="0074430D" w:rsidRDefault="00A25F45" w:rsidP="00A25F45">
            <w:pPr>
              <w:jc w:val="center"/>
              <w:rPr>
                <w:rFonts w:asciiTheme="majorBidi" w:hAnsiTheme="majorBidi" w:cstheme="majorBidi"/>
              </w:rPr>
            </w:pPr>
            <w:r>
              <w:rPr>
                <w:rFonts w:asciiTheme="majorBidi" w:hAnsiTheme="majorBidi" w:cstheme="majorBidi"/>
              </w:rPr>
              <w:t>6</w:t>
            </w:r>
          </w:p>
        </w:tc>
        <w:tc>
          <w:tcPr>
            <w:tcW w:w="2395" w:type="dxa"/>
            <w:shd w:val="clear" w:color="auto" w:fill="FFFFFF" w:themeFill="background1"/>
            <w:vAlign w:val="center"/>
          </w:tcPr>
          <w:p w:rsidR="00A25F45" w:rsidRDefault="00A25F45" w:rsidP="00A25F45">
            <w:pPr>
              <w:rPr>
                <w:rFonts w:asciiTheme="majorBidi" w:hAnsiTheme="majorBidi" w:cstheme="majorBidi"/>
                <w:sz w:val="24"/>
                <w:szCs w:val="24"/>
              </w:rPr>
            </w:pPr>
            <w:r>
              <w:rPr>
                <w:rFonts w:asciiTheme="majorBidi" w:hAnsiTheme="majorBidi" w:cstheme="majorBidi"/>
                <w:sz w:val="24"/>
                <w:szCs w:val="24"/>
              </w:rPr>
              <w:t xml:space="preserve">Al-‘Adhu </w:t>
            </w:r>
          </w:p>
        </w:tc>
        <w:tc>
          <w:tcPr>
            <w:tcW w:w="6480" w:type="dxa"/>
            <w:shd w:val="clear" w:color="auto" w:fill="FFFFFF" w:themeFill="background1"/>
          </w:tcPr>
          <w:p w:rsidR="00A25F45" w:rsidRDefault="002A3460" w:rsidP="002A3460">
            <w:pPr>
              <w:rPr>
                <w:rFonts w:asciiTheme="majorBidi" w:hAnsiTheme="majorBidi" w:cstheme="majorBidi"/>
                <w:sz w:val="24"/>
                <w:szCs w:val="24"/>
              </w:rPr>
            </w:pPr>
            <w:r>
              <w:rPr>
                <w:rFonts w:asciiTheme="majorBidi" w:hAnsiTheme="majorBidi" w:cstheme="majorBidi"/>
                <w:sz w:val="24"/>
                <w:szCs w:val="24"/>
              </w:rPr>
              <w:t>Cikakkar   fasaha  wacce  take   janyo  hankula, ta  canza  tunani</w:t>
            </w:r>
            <w:r w:rsidR="00A25F45">
              <w:rPr>
                <w:rFonts w:asciiTheme="majorBidi" w:hAnsiTheme="majorBidi" w:cstheme="majorBidi"/>
                <w:sz w:val="24"/>
                <w:szCs w:val="24"/>
              </w:rPr>
              <w:t>.</w:t>
            </w:r>
          </w:p>
        </w:tc>
      </w:tr>
      <w:tr w:rsidR="00A25F45" w:rsidRPr="0074430D" w:rsidTr="00A25F45">
        <w:trPr>
          <w:trHeight w:val="275"/>
        </w:trPr>
        <w:tc>
          <w:tcPr>
            <w:tcW w:w="485" w:type="dxa"/>
            <w:shd w:val="clear" w:color="auto" w:fill="FFFFFF" w:themeFill="background1"/>
            <w:vAlign w:val="center"/>
          </w:tcPr>
          <w:p w:rsidR="00A25F45" w:rsidRPr="0074430D" w:rsidRDefault="00A25F45" w:rsidP="00A25F45">
            <w:pPr>
              <w:jc w:val="center"/>
              <w:rPr>
                <w:rFonts w:asciiTheme="majorBidi" w:hAnsiTheme="majorBidi" w:cstheme="majorBidi"/>
              </w:rPr>
            </w:pPr>
            <w:r>
              <w:rPr>
                <w:rFonts w:asciiTheme="majorBidi" w:hAnsiTheme="majorBidi" w:cstheme="majorBidi"/>
              </w:rPr>
              <w:t>7</w:t>
            </w:r>
          </w:p>
        </w:tc>
        <w:tc>
          <w:tcPr>
            <w:tcW w:w="2395" w:type="dxa"/>
            <w:shd w:val="clear" w:color="auto" w:fill="FFFFFF" w:themeFill="background1"/>
            <w:vAlign w:val="center"/>
          </w:tcPr>
          <w:p w:rsidR="00A25F45" w:rsidRDefault="00E8666B" w:rsidP="00A25F45">
            <w:pPr>
              <w:rPr>
                <w:rFonts w:asciiTheme="majorBidi" w:hAnsiTheme="majorBidi" w:cstheme="majorBidi"/>
                <w:sz w:val="24"/>
                <w:szCs w:val="24"/>
              </w:rPr>
            </w:pPr>
            <w:r>
              <w:rPr>
                <w:rFonts w:asciiTheme="majorBidi" w:hAnsiTheme="majorBidi" w:cstheme="majorBidi"/>
                <w:sz w:val="24"/>
                <w:szCs w:val="24"/>
              </w:rPr>
              <w:t>Al-Kabirah</w:t>
            </w:r>
          </w:p>
        </w:tc>
        <w:tc>
          <w:tcPr>
            <w:tcW w:w="6480" w:type="dxa"/>
            <w:shd w:val="clear" w:color="auto" w:fill="FFFFFF" w:themeFill="background1"/>
          </w:tcPr>
          <w:p w:rsidR="00A25F45" w:rsidRDefault="002A3460" w:rsidP="002A3460">
            <w:pPr>
              <w:rPr>
                <w:rFonts w:asciiTheme="majorBidi" w:hAnsiTheme="majorBidi" w:cstheme="majorBidi"/>
                <w:sz w:val="24"/>
                <w:szCs w:val="24"/>
              </w:rPr>
            </w:pPr>
            <w:r>
              <w:rPr>
                <w:rFonts w:asciiTheme="majorBidi" w:hAnsiTheme="majorBidi" w:cstheme="majorBidi"/>
                <w:sz w:val="24"/>
                <w:szCs w:val="24"/>
              </w:rPr>
              <w:t>Suna  ce  da  ta  game;  boka,  mai aiki  da  taurari,  mai  bugun  kasa  da  sauransu</w:t>
            </w:r>
            <w:r w:rsidR="00A25F45">
              <w:rPr>
                <w:rFonts w:asciiTheme="majorBidi" w:hAnsiTheme="majorBidi" w:cstheme="majorBidi"/>
                <w:sz w:val="24"/>
                <w:szCs w:val="24"/>
              </w:rPr>
              <w:t>.</w:t>
            </w:r>
          </w:p>
        </w:tc>
      </w:tr>
      <w:tr w:rsidR="00A25F45" w:rsidRPr="0074430D" w:rsidTr="00A25F45">
        <w:trPr>
          <w:trHeight w:val="275"/>
        </w:trPr>
        <w:tc>
          <w:tcPr>
            <w:tcW w:w="485" w:type="dxa"/>
            <w:shd w:val="clear" w:color="auto" w:fill="FFFFFF" w:themeFill="background1"/>
            <w:vAlign w:val="center"/>
          </w:tcPr>
          <w:p w:rsidR="00A25F45" w:rsidRPr="0074430D" w:rsidRDefault="00A25F45" w:rsidP="00A25F45">
            <w:pPr>
              <w:jc w:val="center"/>
              <w:rPr>
                <w:rFonts w:asciiTheme="majorBidi" w:hAnsiTheme="majorBidi" w:cstheme="majorBidi"/>
              </w:rPr>
            </w:pPr>
            <w:r>
              <w:rPr>
                <w:rFonts w:asciiTheme="majorBidi" w:hAnsiTheme="majorBidi" w:cstheme="majorBidi"/>
              </w:rPr>
              <w:t>8</w:t>
            </w:r>
          </w:p>
        </w:tc>
        <w:tc>
          <w:tcPr>
            <w:tcW w:w="2395" w:type="dxa"/>
            <w:shd w:val="clear" w:color="auto" w:fill="FFFFFF" w:themeFill="background1"/>
            <w:vAlign w:val="center"/>
          </w:tcPr>
          <w:p w:rsidR="00A25F45" w:rsidRDefault="00A25F45" w:rsidP="00E8666B">
            <w:pPr>
              <w:rPr>
                <w:rFonts w:asciiTheme="majorBidi" w:hAnsiTheme="majorBidi" w:cstheme="majorBidi"/>
                <w:sz w:val="24"/>
                <w:szCs w:val="24"/>
              </w:rPr>
            </w:pPr>
            <w:r>
              <w:rPr>
                <w:rFonts w:asciiTheme="majorBidi" w:hAnsiTheme="majorBidi" w:cstheme="majorBidi"/>
                <w:sz w:val="24"/>
                <w:szCs w:val="24"/>
              </w:rPr>
              <w:t>Al-Bayan</w:t>
            </w:r>
          </w:p>
        </w:tc>
        <w:tc>
          <w:tcPr>
            <w:tcW w:w="6480" w:type="dxa"/>
            <w:shd w:val="clear" w:color="auto" w:fill="FFFFFF" w:themeFill="background1"/>
          </w:tcPr>
          <w:p w:rsidR="00A25F45" w:rsidRDefault="002A3460" w:rsidP="00A25F45">
            <w:pPr>
              <w:rPr>
                <w:rFonts w:asciiTheme="majorBidi" w:hAnsiTheme="majorBidi" w:cstheme="majorBidi"/>
                <w:sz w:val="24"/>
                <w:szCs w:val="24"/>
              </w:rPr>
            </w:pPr>
            <w:r>
              <w:rPr>
                <w:rFonts w:asciiTheme="majorBidi" w:hAnsiTheme="majorBidi" w:cstheme="majorBidi"/>
                <w:sz w:val="24"/>
                <w:szCs w:val="24"/>
              </w:rPr>
              <w:t>Duk  abinda   aka   tanada  masa  ukuba   kebantacciya</w:t>
            </w:r>
            <w:r w:rsidR="00A25F45">
              <w:rPr>
                <w:rFonts w:asciiTheme="majorBidi" w:hAnsiTheme="majorBidi" w:cstheme="majorBidi"/>
                <w:sz w:val="24"/>
                <w:szCs w:val="24"/>
              </w:rPr>
              <w:t>.</w:t>
            </w:r>
          </w:p>
        </w:tc>
      </w:tr>
      <w:tr w:rsidR="00A25F45" w:rsidRPr="0074430D" w:rsidTr="00A25F45">
        <w:trPr>
          <w:trHeight w:val="275"/>
        </w:trPr>
        <w:tc>
          <w:tcPr>
            <w:tcW w:w="485" w:type="dxa"/>
            <w:shd w:val="clear" w:color="auto" w:fill="FFFFFF" w:themeFill="background1"/>
            <w:vAlign w:val="center"/>
          </w:tcPr>
          <w:p w:rsidR="00A25F45" w:rsidRPr="0074430D" w:rsidRDefault="00A25F45" w:rsidP="00A25F45">
            <w:pPr>
              <w:jc w:val="center"/>
              <w:rPr>
                <w:rFonts w:asciiTheme="majorBidi" w:hAnsiTheme="majorBidi" w:cstheme="majorBidi"/>
              </w:rPr>
            </w:pPr>
            <w:r>
              <w:rPr>
                <w:rFonts w:asciiTheme="majorBidi" w:hAnsiTheme="majorBidi" w:cstheme="majorBidi"/>
              </w:rPr>
              <w:lastRenderedPageBreak/>
              <w:t>9</w:t>
            </w:r>
          </w:p>
        </w:tc>
        <w:tc>
          <w:tcPr>
            <w:tcW w:w="2395" w:type="dxa"/>
            <w:shd w:val="clear" w:color="auto" w:fill="FFFFFF" w:themeFill="background1"/>
            <w:vAlign w:val="center"/>
          </w:tcPr>
          <w:p w:rsidR="00A25F45" w:rsidRDefault="00E8666B" w:rsidP="00A25F45">
            <w:pPr>
              <w:rPr>
                <w:rFonts w:asciiTheme="majorBidi" w:hAnsiTheme="majorBidi" w:cstheme="majorBidi"/>
                <w:sz w:val="24"/>
                <w:szCs w:val="24"/>
              </w:rPr>
            </w:pPr>
            <w:r>
              <w:rPr>
                <w:rFonts w:asciiTheme="majorBidi" w:hAnsiTheme="majorBidi" w:cstheme="majorBidi"/>
                <w:sz w:val="24"/>
                <w:szCs w:val="24"/>
              </w:rPr>
              <w:t>A'd-'d</w:t>
            </w:r>
            <w:r w:rsidR="00A25F45">
              <w:rPr>
                <w:rFonts w:asciiTheme="majorBidi" w:hAnsiTheme="majorBidi" w:cstheme="majorBidi"/>
                <w:sz w:val="24"/>
                <w:szCs w:val="24"/>
              </w:rPr>
              <w:t>arqu</w:t>
            </w:r>
          </w:p>
        </w:tc>
        <w:tc>
          <w:tcPr>
            <w:tcW w:w="6480" w:type="dxa"/>
            <w:shd w:val="clear" w:color="auto" w:fill="FFFFFF" w:themeFill="background1"/>
          </w:tcPr>
          <w:p w:rsidR="00A25F45" w:rsidRDefault="002A3460" w:rsidP="00A25F45">
            <w:pPr>
              <w:rPr>
                <w:rFonts w:asciiTheme="majorBidi" w:hAnsiTheme="majorBidi" w:cstheme="majorBidi"/>
                <w:sz w:val="24"/>
                <w:szCs w:val="24"/>
              </w:rPr>
            </w:pPr>
            <w:r>
              <w:rPr>
                <w:rFonts w:asciiTheme="majorBidi" w:hAnsiTheme="majorBidi" w:cstheme="majorBidi"/>
                <w:sz w:val="24"/>
                <w:szCs w:val="24"/>
              </w:rPr>
              <w:t>Tsawatar   da  tsuntsu   domin  campi  ko   Fa'al,  yana   cikin  campi   ta  hanyar  aiki</w:t>
            </w:r>
            <w:r w:rsidR="00A25F45">
              <w:rPr>
                <w:rFonts w:asciiTheme="majorBidi" w:hAnsiTheme="majorBidi" w:cstheme="majorBidi"/>
                <w:sz w:val="24"/>
                <w:szCs w:val="24"/>
              </w:rPr>
              <w:t>.</w:t>
            </w:r>
          </w:p>
        </w:tc>
      </w:tr>
      <w:tr w:rsidR="00A25F45" w:rsidRPr="0074430D" w:rsidTr="00A25F45">
        <w:trPr>
          <w:trHeight w:val="275"/>
        </w:trPr>
        <w:tc>
          <w:tcPr>
            <w:tcW w:w="485" w:type="dxa"/>
            <w:shd w:val="clear" w:color="auto" w:fill="FFFFFF" w:themeFill="background1"/>
            <w:vAlign w:val="center"/>
          </w:tcPr>
          <w:p w:rsidR="00A25F45" w:rsidRPr="0074430D" w:rsidRDefault="00A25F45" w:rsidP="00A25F45">
            <w:pPr>
              <w:jc w:val="center"/>
              <w:rPr>
                <w:rFonts w:asciiTheme="majorBidi" w:hAnsiTheme="majorBidi" w:cstheme="majorBidi"/>
              </w:rPr>
            </w:pPr>
            <w:r>
              <w:rPr>
                <w:rFonts w:asciiTheme="majorBidi" w:hAnsiTheme="majorBidi" w:cstheme="majorBidi"/>
              </w:rPr>
              <w:t>10</w:t>
            </w:r>
          </w:p>
        </w:tc>
        <w:tc>
          <w:tcPr>
            <w:tcW w:w="2395" w:type="dxa"/>
            <w:shd w:val="clear" w:color="auto" w:fill="FFFFFF" w:themeFill="background1"/>
            <w:vAlign w:val="center"/>
          </w:tcPr>
          <w:p w:rsidR="00A25F45" w:rsidRDefault="00742CB7" w:rsidP="00E8666B">
            <w:pPr>
              <w:rPr>
                <w:rFonts w:asciiTheme="majorBidi" w:hAnsiTheme="majorBidi" w:cstheme="majorBidi"/>
                <w:sz w:val="24"/>
                <w:szCs w:val="24"/>
              </w:rPr>
            </w:pPr>
            <w:r>
              <w:rPr>
                <w:rFonts w:asciiTheme="majorBidi" w:hAnsiTheme="majorBidi" w:cstheme="majorBidi"/>
                <w:sz w:val="24"/>
                <w:szCs w:val="24"/>
              </w:rPr>
              <w:t>Al-Arra</w:t>
            </w:r>
            <w:r w:rsidR="00A25F45">
              <w:rPr>
                <w:rFonts w:asciiTheme="majorBidi" w:hAnsiTheme="majorBidi" w:cstheme="majorBidi"/>
                <w:sz w:val="24"/>
                <w:szCs w:val="24"/>
              </w:rPr>
              <w:t xml:space="preserve">f </w:t>
            </w:r>
          </w:p>
        </w:tc>
        <w:tc>
          <w:tcPr>
            <w:tcW w:w="6480" w:type="dxa"/>
            <w:shd w:val="clear" w:color="auto" w:fill="FFFFFF" w:themeFill="background1"/>
          </w:tcPr>
          <w:p w:rsidR="00A25F45" w:rsidRDefault="00C52C79" w:rsidP="00A25F45">
            <w:pPr>
              <w:rPr>
                <w:rFonts w:asciiTheme="majorBidi" w:hAnsiTheme="majorBidi" w:cstheme="majorBidi"/>
                <w:sz w:val="24"/>
                <w:szCs w:val="24"/>
              </w:rPr>
            </w:pPr>
            <w:r>
              <w:rPr>
                <w:rFonts w:asciiTheme="majorBidi" w:hAnsiTheme="majorBidi" w:cstheme="majorBidi"/>
                <w:sz w:val="24"/>
                <w:szCs w:val="24"/>
              </w:rPr>
              <w:t>Yin  campi   da  sanannen   abu  wanda  ake  gani  ko  ake  jin  sa,   ta  fiskan  lokaci   ko  wuri.</w:t>
            </w:r>
          </w:p>
        </w:tc>
      </w:tr>
      <w:tr w:rsidR="00A25F45" w:rsidRPr="0074430D" w:rsidTr="00A25F45">
        <w:trPr>
          <w:trHeight w:val="275"/>
        </w:trPr>
        <w:tc>
          <w:tcPr>
            <w:tcW w:w="485" w:type="dxa"/>
            <w:shd w:val="clear" w:color="auto" w:fill="FFFFFF" w:themeFill="background1"/>
            <w:vAlign w:val="center"/>
          </w:tcPr>
          <w:p w:rsidR="00A25F45" w:rsidRPr="0074430D" w:rsidRDefault="00A25F45" w:rsidP="00A25F45">
            <w:pPr>
              <w:jc w:val="center"/>
              <w:rPr>
                <w:rFonts w:asciiTheme="majorBidi" w:hAnsiTheme="majorBidi" w:cstheme="majorBidi"/>
              </w:rPr>
            </w:pPr>
            <w:r>
              <w:rPr>
                <w:rFonts w:asciiTheme="majorBidi" w:hAnsiTheme="majorBidi" w:cstheme="majorBidi"/>
              </w:rPr>
              <w:t>11</w:t>
            </w:r>
          </w:p>
        </w:tc>
        <w:tc>
          <w:tcPr>
            <w:tcW w:w="2395" w:type="dxa"/>
            <w:shd w:val="clear" w:color="auto" w:fill="FFFFFF" w:themeFill="background1"/>
            <w:vAlign w:val="center"/>
          </w:tcPr>
          <w:p w:rsidR="00A25F45" w:rsidRDefault="006A14A8" w:rsidP="00A25F45">
            <w:pPr>
              <w:rPr>
                <w:rFonts w:asciiTheme="majorBidi" w:hAnsiTheme="majorBidi" w:cstheme="majorBidi"/>
                <w:sz w:val="24"/>
                <w:szCs w:val="24"/>
              </w:rPr>
            </w:pPr>
            <w:r>
              <w:rPr>
                <w:rFonts w:asciiTheme="majorBidi" w:hAnsiTheme="majorBidi" w:cstheme="majorBidi"/>
                <w:sz w:val="24"/>
                <w:szCs w:val="24"/>
              </w:rPr>
              <w:t>Al-“i</w:t>
            </w:r>
            <w:r w:rsidR="00A25F45">
              <w:rPr>
                <w:rFonts w:asciiTheme="majorBidi" w:hAnsiTheme="majorBidi" w:cstheme="majorBidi"/>
                <w:sz w:val="24"/>
                <w:szCs w:val="24"/>
              </w:rPr>
              <w:t>yaafah</w:t>
            </w:r>
          </w:p>
        </w:tc>
        <w:tc>
          <w:tcPr>
            <w:tcW w:w="6480" w:type="dxa"/>
            <w:shd w:val="clear" w:color="auto" w:fill="FFFFFF" w:themeFill="background1"/>
          </w:tcPr>
          <w:p w:rsidR="00A25F45" w:rsidRDefault="00C52C79" w:rsidP="00A25F45">
            <w:pPr>
              <w:rPr>
                <w:rFonts w:asciiTheme="majorBidi" w:hAnsiTheme="majorBidi" w:cstheme="majorBidi"/>
                <w:sz w:val="24"/>
                <w:szCs w:val="24"/>
              </w:rPr>
            </w:pPr>
            <w:r>
              <w:rPr>
                <w:rFonts w:asciiTheme="majorBidi" w:hAnsiTheme="majorBidi" w:cstheme="majorBidi"/>
                <w:sz w:val="24"/>
                <w:szCs w:val="24"/>
              </w:rPr>
              <w:t xml:space="preserve">  Duk  abin da   babu  alheri   cikinsa,   sihiri  ne,  ko  waninsa</w:t>
            </w:r>
            <w:r w:rsidR="00A25F45">
              <w:rPr>
                <w:rFonts w:asciiTheme="majorBidi" w:hAnsiTheme="majorBidi" w:cstheme="majorBidi"/>
                <w:sz w:val="24"/>
                <w:szCs w:val="24"/>
              </w:rPr>
              <w:t>.</w:t>
            </w:r>
          </w:p>
        </w:tc>
      </w:tr>
    </w:tbl>
    <w:p w:rsidR="00CE4931" w:rsidRDefault="00CE4931" w:rsidP="00CE4931">
      <w:pPr>
        <w:spacing w:after="0"/>
        <w:rPr>
          <w:rFonts w:asciiTheme="majorBidi" w:hAnsiTheme="majorBidi" w:cstheme="majorBidi"/>
          <w:sz w:val="24"/>
          <w:szCs w:val="24"/>
        </w:rPr>
      </w:pPr>
    </w:p>
    <w:p w:rsidR="00CE4931" w:rsidRDefault="00CE4931" w:rsidP="00CE4931">
      <w:pPr>
        <w:spacing w:after="0"/>
        <w:rPr>
          <w:rFonts w:asciiTheme="majorBidi" w:hAnsiTheme="majorBidi" w:cstheme="majorBidi"/>
          <w:sz w:val="24"/>
          <w:szCs w:val="24"/>
        </w:rPr>
      </w:pPr>
    </w:p>
    <w:p w:rsidR="00E35B8F" w:rsidRDefault="00E35B8F" w:rsidP="00E35B8F">
      <w:pPr>
        <w:spacing w:after="0"/>
        <w:rPr>
          <w:rFonts w:asciiTheme="majorBidi" w:hAnsiTheme="majorBidi" w:cstheme="majorBidi"/>
          <w:sz w:val="24"/>
          <w:szCs w:val="24"/>
        </w:rPr>
      </w:pPr>
    </w:p>
    <w:p w:rsidR="00E35B8F" w:rsidRDefault="00E35B8F" w:rsidP="00E35B8F">
      <w:pPr>
        <w:spacing w:after="0"/>
        <w:rPr>
          <w:rFonts w:asciiTheme="majorBidi" w:hAnsiTheme="majorBidi" w:cstheme="majorBidi"/>
          <w:sz w:val="24"/>
          <w:szCs w:val="24"/>
        </w:rPr>
      </w:pPr>
    </w:p>
    <w:p w:rsidR="00083D2C" w:rsidRDefault="00083D2C" w:rsidP="00083D2C">
      <w:pPr>
        <w:spacing w:after="0"/>
        <w:rPr>
          <w:rFonts w:asciiTheme="majorBidi" w:hAnsiTheme="majorBidi" w:cstheme="majorBidi"/>
          <w:sz w:val="24"/>
          <w:szCs w:val="24"/>
        </w:rPr>
      </w:pPr>
    </w:p>
    <w:p w:rsidR="00083D2C" w:rsidRDefault="00083D2C" w:rsidP="00083D2C">
      <w:pPr>
        <w:spacing w:after="0"/>
        <w:rPr>
          <w:rFonts w:asciiTheme="majorBidi" w:hAnsiTheme="majorBidi" w:cstheme="majorBidi"/>
          <w:sz w:val="24"/>
          <w:szCs w:val="24"/>
        </w:rPr>
      </w:pPr>
    </w:p>
    <w:p w:rsidR="00083D2C" w:rsidRDefault="00083D2C" w:rsidP="00083D2C">
      <w:pPr>
        <w:spacing w:after="0"/>
        <w:rPr>
          <w:rFonts w:asciiTheme="majorBidi" w:hAnsiTheme="majorBidi" w:cstheme="majorBidi"/>
          <w:sz w:val="24"/>
          <w:szCs w:val="24"/>
        </w:rPr>
      </w:pPr>
      <w:r>
        <w:rPr>
          <w:rFonts w:asciiTheme="majorBidi" w:hAnsiTheme="majorBidi" w:cstheme="majorBidi"/>
          <w:sz w:val="24"/>
          <w:szCs w:val="24"/>
        </w:rPr>
        <w:t xml:space="preserve"> </w:t>
      </w:r>
    </w:p>
    <w:p w:rsidR="00083D2C" w:rsidRDefault="00083D2C" w:rsidP="00083D2C">
      <w:pPr>
        <w:spacing w:after="0"/>
        <w:rPr>
          <w:rFonts w:asciiTheme="majorBidi" w:hAnsiTheme="majorBidi" w:cstheme="majorBidi"/>
          <w:sz w:val="24"/>
          <w:szCs w:val="24"/>
        </w:rPr>
      </w:pPr>
      <w:r>
        <w:rPr>
          <w:rFonts w:asciiTheme="majorBidi" w:hAnsiTheme="majorBidi" w:cstheme="majorBidi"/>
          <w:sz w:val="24"/>
          <w:szCs w:val="24"/>
        </w:rPr>
        <w:t xml:space="preserve"> </w:t>
      </w:r>
    </w:p>
    <w:p w:rsidR="00742826" w:rsidRDefault="00742826" w:rsidP="00742826">
      <w:pPr>
        <w:spacing w:after="0"/>
        <w:rPr>
          <w:rFonts w:asciiTheme="majorBidi" w:hAnsiTheme="majorBidi" w:cstheme="majorBidi"/>
          <w:sz w:val="24"/>
          <w:szCs w:val="24"/>
        </w:rPr>
      </w:pPr>
    </w:p>
    <w:p w:rsidR="00742826" w:rsidRDefault="00742826" w:rsidP="00742826">
      <w:pPr>
        <w:spacing w:after="0"/>
        <w:rPr>
          <w:rFonts w:asciiTheme="majorBidi" w:hAnsiTheme="majorBidi" w:cstheme="majorBidi"/>
          <w:sz w:val="24"/>
          <w:szCs w:val="24"/>
        </w:rPr>
      </w:pPr>
    </w:p>
    <w:p w:rsidR="00153364" w:rsidRPr="00F62EFD" w:rsidRDefault="00DC00AB" w:rsidP="00153364">
      <w:pPr>
        <w:spacing w:after="0"/>
        <w:rPr>
          <w:rFonts w:asciiTheme="majorBidi" w:hAnsiTheme="majorBidi" w:cstheme="majorBidi"/>
          <w:sz w:val="24"/>
          <w:szCs w:val="24"/>
        </w:rPr>
      </w:pPr>
      <w:r>
        <w:rPr>
          <w:rFonts w:asciiTheme="majorBidi" w:hAnsiTheme="majorBidi" w:cstheme="majorBidi"/>
          <w:sz w:val="24"/>
          <w:szCs w:val="24"/>
        </w:rPr>
        <w:t xml:space="preserve"> </w:t>
      </w:r>
    </w:p>
    <w:p w:rsidR="00767B1C" w:rsidRPr="00767B1C" w:rsidRDefault="00767B1C" w:rsidP="00184711">
      <w:pPr>
        <w:spacing w:after="0"/>
        <w:rPr>
          <w:rFonts w:asciiTheme="majorBidi" w:hAnsiTheme="majorBidi" w:cstheme="majorBidi"/>
          <w:sz w:val="24"/>
          <w:szCs w:val="24"/>
        </w:rPr>
      </w:pPr>
    </w:p>
    <w:p w:rsidR="00184711" w:rsidRDefault="00184711" w:rsidP="00DD1731">
      <w:pPr>
        <w:spacing w:after="0"/>
        <w:rPr>
          <w:rFonts w:asciiTheme="majorBidi" w:hAnsiTheme="majorBidi" w:cstheme="majorBidi"/>
          <w:sz w:val="24"/>
          <w:szCs w:val="24"/>
        </w:rPr>
      </w:pPr>
    </w:p>
    <w:p w:rsidR="00A50926" w:rsidRDefault="00A50926" w:rsidP="00A50926">
      <w:pPr>
        <w:spacing w:after="0"/>
        <w:rPr>
          <w:rFonts w:asciiTheme="majorBidi" w:hAnsiTheme="majorBidi" w:cstheme="majorBidi"/>
          <w:sz w:val="24"/>
          <w:szCs w:val="24"/>
        </w:rPr>
      </w:pPr>
    </w:p>
    <w:p w:rsidR="00A50926" w:rsidRDefault="00A50926" w:rsidP="00A50926">
      <w:pPr>
        <w:spacing w:after="0"/>
        <w:rPr>
          <w:rFonts w:asciiTheme="majorBidi" w:hAnsiTheme="majorBidi" w:cstheme="majorBidi"/>
          <w:sz w:val="24"/>
          <w:szCs w:val="24"/>
        </w:rPr>
      </w:pPr>
    </w:p>
    <w:p w:rsidR="00A50926" w:rsidRDefault="00A50926" w:rsidP="00A50926">
      <w:pPr>
        <w:spacing w:after="0"/>
        <w:rPr>
          <w:rFonts w:asciiTheme="majorBidi" w:hAnsiTheme="majorBidi" w:cstheme="majorBidi"/>
          <w:sz w:val="24"/>
          <w:szCs w:val="24"/>
        </w:rPr>
      </w:pPr>
    </w:p>
    <w:p w:rsidR="00A50926" w:rsidRDefault="00A50926" w:rsidP="00A50926">
      <w:pPr>
        <w:spacing w:after="0"/>
        <w:rPr>
          <w:rFonts w:asciiTheme="majorBidi" w:hAnsiTheme="majorBidi" w:cstheme="majorBidi"/>
          <w:sz w:val="24"/>
          <w:szCs w:val="24"/>
        </w:rPr>
      </w:pPr>
    </w:p>
    <w:p w:rsidR="00A50926" w:rsidRPr="00CB2232" w:rsidRDefault="00A50926" w:rsidP="00DE17A3">
      <w:pPr>
        <w:spacing w:after="0"/>
        <w:rPr>
          <w:rFonts w:asciiTheme="majorBidi" w:hAnsiTheme="majorBidi" w:cstheme="majorBidi"/>
          <w:sz w:val="24"/>
          <w:szCs w:val="24"/>
        </w:rPr>
      </w:pPr>
    </w:p>
    <w:p w:rsidR="006C060D" w:rsidRPr="00CB2232" w:rsidRDefault="006C060D" w:rsidP="00B578FD">
      <w:pPr>
        <w:rPr>
          <w:rFonts w:asciiTheme="majorBidi" w:hAnsiTheme="majorBidi" w:cstheme="majorBidi"/>
          <w:sz w:val="24"/>
          <w:szCs w:val="24"/>
        </w:rPr>
      </w:pPr>
    </w:p>
    <w:p w:rsidR="00607055" w:rsidRDefault="0039447A" w:rsidP="0039447A">
      <w:pPr>
        <w:tabs>
          <w:tab w:val="left" w:pos="4207"/>
        </w:tabs>
        <w:rPr>
          <w:rFonts w:asciiTheme="majorBidi" w:hAnsiTheme="majorBidi" w:cstheme="majorBidi"/>
          <w:sz w:val="24"/>
          <w:szCs w:val="24"/>
        </w:rPr>
      </w:pPr>
      <w:r>
        <w:rPr>
          <w:rFonts w:asciiTheme="majorBidi" w:hAnsiTheme="majorBidi" w:cstheme="majorBidi"/>
          <w:sz w:val="24"/>
          <w:szCs w:val="24"/>
        </w:rPr>
        <w:tab/>
      </w:r>
    </w:p>
    <w:p w:rsidR="0039447A" w:rsidRDefault="0039447A" w:rsidP="0039447A">
      <w:pPr>
        <w:tabs>
          <w:tab w:val="left" w:pos="4207"/>
        </w:tabs>
        <w:rPr>
          <w:rFonts w:asciiTheme="majorBidi" w:hAnsiTheme="majorBidi" w:cstheme="majorBidi"/>
          <w:sz w:val="24"/>
          <w:szCs w:val="24"/>
        </w:rPr>
      </w:pPr>
    </w:p>
    <w:p w:rsidR="0039447A" w:rsidRDefault="0039447A" w:rsidP="0039447A">
      <w:pPr>
        <w:tabs>
          <w:tab w:val="left" w:pos="4207"/>
        </w:tabs>
        <w:rPr>
          <w:rFonts w:asciiTheme="majorBidi" w:hAnsiTheme="majorBidi" w:cstheme="majorBidi"/>
          <w:sz w:val="24"/>
          <w:szCs w:val="24"/>
        </w:rPr>
      </w:pPr>
    </w:p>
    <w:p w:rsidR="00C52C79" w:rsidRDefault="00C52C79" w:rsidP="00B578FD">
      <w:pPr>
        <w:rPr>
          <w:rFonts w:asciiTheme="majorBidi" w:hAnsiTheme="majorBidi" w:cstheme="majorBidi"/>
          <w:sz w:val="24"/>
          <w:szCs w:val="24"/>
        </w:rPr>
      </w:pPr>
    </w:p>
    <w:p w:rsidR="002A4002" w:rsidRDefault="002A4002" w:rsidP="00B578FD">
      <w:pPr>
        <w:rPr>
          <w:rFonts w:asciiTheme="majorBidi" w:hAnsiTheme="majorBidi" w:cstheme="majorBidi"/>
          <w:sz w:val="24"/>
          <w:szCs w:val="24"/>
        </w:rPr>
      </w:pPr>
    </w:p>
    <w:p w:rsidR="002A4002" w:rsidRDefault="002A4002" w:rsidP="00B578FD">
      <w:pPr>
        <w:rPr>
          <w:rFonts w:asciiTheme="majorBidi" w:hAnsiTheme="majorBidi" w:cstheme="majorBidi"/>
          <w:sz w:val="24"/>
          <w:szCs w:val="24"/>
        </w:rPr>
      </w:pPr>
    </w:p>
    <w:p w:rsidR="002A4002" w:rsidRDefault="002A4002" w:rsidP="00B578FD">
      <w:pPr>
        <w:rPr>
          <w:rFonts w:asciiTheme="majorBidi" w:hAnsiTheme="majorBidi" w:cstheme="majorBidi"/>
          <w:sz w:val="24"/>
          <w:szCs w:val="24"/>
        </w:rPr>
      </w:pPr>
    </w:p>
    <w:p w:rsidR="002A4002" w:rsidRDefault="002A4002" w:rsidP="00B578FD">
      <w:pPr>
        <w:rPr>
          <w:rFonts w:asciiTheme="majorBidi" w:hAnsiTheme="majorBidi" w:cstheme="majorBidi"/>
          <w:sz w:val="24"/>
          <w:szCs w:val="24"/>
        </w:rPr>
      </w:pPr>
    </w:p>
    <w:p w:rsidR="002A4002" w:rsidRDefault="002A4002" w:rsidP="00B578FD">
      <w:pPr>
        <w:rPr>
          <w:rFonts w:asciiTheme="majorBidi" w:hAnsiTheme="majorBidi" w:cstheme="majorBidi"/>
          <w:sz w:val="24"/>
          <w:szCs w:val="24"/>
        </w:rPr>
      </w:pPr>
    </w:p>
    <w:p w:rsidR="006C060D" w:rsidRDefault="005C4930" w:rsidP="00B578FD">
      <w:r>
        <w:rPr>
          <w:noProof/>
        </w:rPr>
        <w:lastRenderedPageBreak/>
        <w:pict>
          <v:shape id="_x0000_s4833" type="#_x0000_t202" style="position:absolute;margin-left:138.35pt;margin-top:9pt;width:191.65pt;height:25.5pt;z-index:254170112;mso-width-relative:margin;mso-height-relative:margin" filled="f" fillcolor="white [3212]" stroked="f">
            <v:textbox style="mso-next-textbox:#_x0000_s4833">
              <w:txbxContent>
                <w:p w:rsidR="005C4930" w:rsidRPr="00FE2316" w:rsidRDefault="005C4930" w:rsidP="00FE2316">
                  <w:pPr>
                    <w:autoSpaceDE w:val="0"/>
                    <w:autoSpaceDN w:val="0"/>
                    <w:adjustRightInd w:val="0"/>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AIYUKAN  ZUKATA (</w:t>
                  </w:r>
                  <w:r w:rsidRPr="00FE2316">
                    <w:rPr>
                      <w:rFonts w:asciiTheme="majorBidi" w:hAnsiTheme="majorBidi" w:cstheme="majorBidi"/>
                      <w:b/>
                      <w:bCs/>
                      <w:color w:val="E36C0A" w:themeColor="accent6" w:themeShade="BF"/>
                      <w:sz w:val="24"/>
                      <w:szCs w:val="24"/>
                    </w:rPr>
                    <w:t>Bab</w:t>
                  </w:r>
                  <w:r>
                    <w:rPr>
                      <w:rFonts w:asciiTheme="majorBidi" w:hAnsiTheme="majorBidi" w:cstheme="majorBidi"/>
                      <w:b/>
                      <w:bCs/>
                      <w:color w:val="E36C0A" w:themeColor="accent6" w:themeShade="BF"/>
                      <w:sz w:val="24"/>
                      <w:szCs w:val="24"/>
                    </w:rPr>
                    <w:t>uka 9</w:t>
                  </w:r>
                  <w:r w:rsidRPr="00FE2316">
                    <w:rPr>
                      <w:rFonts w:asciiTheme="majorBidi" w:hAnsiTheme="majorBidi" w:cstheme="majorBidi"/>
                      <w:b/>
                      <w:bCs/>
                      <w:color w:val="E36C0A" w:themeColor="accent6" w:themeShade="BF"/>
                      <w:sz w:val="24"/>
                      <w:szCs w:val="24"/>
                    </w:rPr>
                    <w:t>)</w:t>
                  </w:r>
                </w:p>
                <w:p w:rsidR="005C4930" w:rsidRPr="00D431DA" w:rsidRDefault="005C4930" w:rsidP="00FE2316">
                  <w:pPr>
                    <w:rPr>
                      <w:szCs w:val="24"/>
                    </w:rPr>
                  </w:pPr>
                </w:p>
              </w:txbxContent>
            </v:textbox>
          </v:shape>
        </w:pict>
      </w:r>
      <w:r>
        <w:rPr>
          <w:noProof/>
        </w:rPr>
        <w:pict>
          <v:shape id="_x0000_s4832" type="#_x0000_t98" style="position:absolute;margin-left:130.85pt;margin-top:-5.45pt;width:199.15pt;height:48.95pt;z-index:254169088" fillcolor="#ffc000" strokecolor="#e36c0a [2409]" strokeweight="1pt">
            <v:fill color2="fill lighten(51)" angle="-135" focusposition=".5,.5" focussize="" method="linear sigma" focus="100%" type="gradient"/>
            <v:imagedata embosscolor="shadow add(51)"/>
            <v:shadow on="t" type="emboss" color="lineOrFill darken(153)" color2="shadow add(102)" offset="1pt,1pt"/>
            <v:textbox style="mso-next-textbox:#_x0000_s4832">
              <w:txbxContent>
                <w:p w:rsidR="005C4930" w:rsidRPr="008457F4" w:rsidRDefault="005C4930" w:rsidP="00FE2316">
                  <w:pPr>
                    <w:rPr>
                      <w:szCs w:val="24"/>
                    </w:rPr>
                  </w:pPr>
                </w:p>
              </w:txbxContent>
            </v:textbox>
          </v:shape>
        </w:pict>
      </w:r>
    </w:p>
    <w:p w:rsidR="00FE2316" w:rsidRDefault="005C4930" w:rsidP="00B578FD">
      <w:r>
        <w:rPr>
          <w:noProof/>
        </w:rPr>
        <w:pict>
          <v:roundrect id="_x0000_s4834" style="position:absolute;margin-left:.75pt;margin-top:24.05pt;width:466.5pt;height:105.75pt;z-index:254171136" arcsize="10923f" fillcolor="#ffc000" strokecolor="#f79646 [3209]" strokeweight="5pt">
            <v:fill color2="fill lighten(51)" focusposition="1" focussize="" method="linear sigma" type="gradient"/>
            <v:stroke linestyle="thickThin"/>
            <v:shadow color="#868686"/>
            <v:textbox style="mso-next-textbox:#_x0000_s4834">
              <w:txbxContent>
                <w:p w:rsidR="005C4930" w:rsidRPr="00E92D67" w:rsidRDefault="005C4930" w:rsidP="00673993">
                  <w:pPr>
                    <w:autoSpaceDE w:val="0"/>
                    <w:autoSpaceDN w:val="0"/>
                    <w:adjustRightInd w:val="0"/>
                    <w:jc w:val="center"/>
                    <w:rPr>
                      <w:rFonts w:asciiTheme="majorBidi" w:hAnsiTheme="majorBidi" w:cstheme="majorBidi"/>
                      <w:b/>
                      <w:bCs/>
                      <w:color w:val="E36C0A" w:themeColor="accent6" w:themeShade="BF"/>
                      <w:sz w:val="24"/>
                      <w:szCs w:val="24"/>
                    </w:rPr>
                  </w:pPr>
                  <w:r w:rsidRPr="00E92D67">
                    <w:rPr>
                      <w:rFonts w:asciiTheme="majorBidi" w:hAnsiTheme="majorBidi" w:cstheme="majorBidi"/>
                      <w:b/>
                      <w:bCs/>
                      <w:color w:val="E36C0A" w:themeColor="accent6" w:themeShade="BF"/>
                      <w:sz w:val="24"/>
                      <w:szCs w:val="24"/>
                    </w:rPr>
                    <w:t xml:space="preserve">[31] </w:t>
                  </w:r>
                  <w:r>
                    <w:rPr>
                      <w:rFonts w:asciiTheme="majorBidi" w:hAnsiTheme="majorBidi" w:cstheme="majorBidi"/>
                      <w:b/>
                      <w:bCs/>
                      <w:color w:val="E36C0A" w:themeColor="accent6" w:themeShade="BF"/>
                      <w:sz w:val="24"/>
                      <w:szCs w:val="24"/>
                    </w:rPr>
                    <w:t xml:space="preserve"> </w:t>
                  </w:r>
                  <w:r w:rsidRPr="00E92D67">
                    <w:rPr>
                      <w:rFonts w:asciiTheme="majorBidi" w:hAnsiTheme="majorBidi" w:cstheme="majorBidi"/>
                      <w:b/>
                      <w:bCs/>
                      <w:color w:val="E36C0A" w:themeColor="accent6" w:themeShade="BF"/>
                      <w:sz w:val="24"/>
                      <w:szCs w:val="24"/>
                    </w:rPr>
                    <w:t>B</w:t>
                  </w:r>
                  <w:r>
                    <w:rPr>
                      <w:rFonts w:asciiTheme="majorBidi" w:hAnsiTheme="majorBidi" w:cstheme="majorBidi"/>
                      <w:b/>
                      <w:bCs/>
                      <w:color w:val="E36C0A" w:themeColor="accent6" w:themeShade="BF"/>
                      <w:sz w:val="24"/>
                      <w:szCs w:val="24"/>
                    </w:rPr>
                    <w:t>ABIN  FADIN  ALLAH  TA'ALA</w:t>
                  </w:r>
                  <w:r w:rsidRPr="00E92D67">
                    <w:rPr>
                      <w:rFonts w:asciiTheme="majorBidi" w:hAnsiTheme="majorBidi" w:cstheme="majorBidi"/>
                      <w:b/>
                      <w:bCs/>
                      <w:color w:val="E36C0A" w:themeColor="accent6" w:themeShade="BF"/>
                      <w:sz w:val="24"/>
                      <w:szCs w:val="24"/>
                    </w:rPr>
                    <w:t>:</w:t>
                  </w:r>
                </w:p>
                <w:p w:rsidR="005C4930" w:rsidRPr="00516BDF" w:rsidRDefault="005C4930" w:rsidP="00C346AD">
                  <w:pPr>
                    <w:autoSpaceDE w:val="0"/>
                    <w:autoSpaceDN w:val="0"/>
                    <w:adjustRightInd w:val="0"/>
                    <w:jc w:val="center"/>
                    <w:rPr>
                      <w:rFonts w:asciiTheme="majorBidi" w:hAnsiTheme="majorBidi" w:cstheme="majorBidi"/>
                      <w:b/>
                      <w:bCs/>
                      <w:color w:val="E36C0A" w:themeColor="accent6" w:themeShade="BF"/>
                      <w:sz w:val="28"/>
                      <w:szCs w:val="28"/>
                    </w:rPr>
                  </w:pPr>
                  <w:r w:rsidRPr="00516BDF">
                    <w:rPr>
                      <w:rFonts w:hint="cs"/>
                      <w:b/>
                      <w:bCs/>
                      <w:color w:val="E36C0A" w:themeColor="accent6" w:themeShade="BF"/>
                      <w:sz w:val="28"/>
                      <w:szCs w:val="28"/>
                      <w:rtl/>
                    </w:rPr>
                    <w:t>وَمِنَ</w:t>
                  </w:r>
                  <w:r w:rsidRPr="00516BDF">
                    <w:rPr>
                      <w:b/>
                      <w:bCs/>
                      <w:color w:val="E36C0A" w:themeColor="accent6" w:themeShade="BF"/>
                      <w:sz w:val="28"/>
                      <w:szCs w:val="28"/>
                      <w:rtl/>
                    </w:rPr>
                    <w:t xml:space="preserve"> </w:t>
                  </w:r>
                  <w:r w:rsidRPr="00516BDF">
                    <w:rPr>
                      <w:rFonts w:hint="cs"/>
                      <w:b/>
                      <w:bCs/>
                      <w:color w:val="E36C0A" w:themeColor="accent6" w:themeShade="BF"/>
                      <w:sz w:val="28"/>
                      <w:szCs w:val="28"/>
                      <w:rtl/>
                    </w:rPr>
                    <w:t>النَّاسِ</w:t>
                  </w:r>
                  <w:r w:rsidRPr="00516BDF">
                    <w:rPr>
                      <w:b/>
                      <w:bCs/>
                      <w:color w:val="E36C0A" w:themeColor="accent6" w:themeShade="BF"/>
                      <w:sz w:val="28"/>
                      <w:szCs w:val="28"/>
                      <w:rtl/>
                    </w:rPr>
                    <w:t xml:space="preserve"> </w:t>
                  </w:r>
                  <w:r w:rsidRPr="00516BDF">
                    <w:rPr>
                      <w:rFonts w:hint="cs"/>
                      <w:b/>
                      <w:bCs/>
                      <w:color w:val="E36C0A" w:themeColor="accent6" w:themeShade="BF"/>
                      <w:sz w:val="28"/>
                      <w:szCs w:val="28"/>
                      <w:rtl/>
                    </w:rPr>
                    <w:t>مَن</w:t>
                  </w:r>
                  <w:r w:rsidRPr="00516BDF">
                    <w:rPr>
                      <w:b/>
                      <w:bCs/>
                      <w:color w:val="E36C0A" w:themeColor="accent6" w:themeShade="BF"/>
                      <w:sz w:val="28"/>
                      <w:szCs w:val="28"/>
                      <w:rtl/>
                    </w:rPr>
                    <w:t xml:space="preserve"> </w:t>
                  </w:r>
                  <w:r w:rsidRPr="00516BDF">
                    <w:rPr>
                      <w:rFonts w:hint="cs"/>
                      <w:b/>
                      <w:bCs/>
                      <w:color w:val="E36C0A" w:themeColor="accent6" w:themeShade="BF"/>
                      <w:sz w:val="28"/>
                      <w:szCs w:val="28"/>
                      <w:rtl/>
                    </w:rPr>
                    <w:t>يَتَّخِذُ</w:t>
                  </w:r>
                  <w:r w:rsidRPr="00516BDF">
                    <w:rPr>
                      <w:b/>
                      <w:bCs/>
                      <w:color w:val="E36C0A" w:themeColor="accent6" w:themeShade="BF"/>
                      <w:sz w:val="28"/>
                      <w:szCs w:val="28"/>
                      <w:rtl/>
                    </w:rPr>
                    <w:t xml:space="preserve"> </w:t>
                  </w:r>
                  <w:r w:rsidRPr="00516BDF">
                    <w:rPr>
                      <w:rFonts w:hint="cs"/>
                      <w:b/>
                      <w:bCs/>
                      <w:color w:val="E36C0A" w:themeColor="accent6" w:themeShade="BF"/>
                      <w:sz w:val="28"/>
                      <w:szCs w:val="28"/>
                      <w:rtl/>
                    </w:rPr>
                    <w:t>مِن</w:t>
                  </w:r>
                  <w:r w:rsidRPr="00516BDF">
                    <w:rPr>
                      <w:b/>
                      <w:bCs/>
                      <w:color w:val="E36C0A" w:themeColor="accent6" w:themeShade="BF"/>
                      <w:sz w:val="28"/>
                      <w:szCs w:val="28"/>
                      <w:rtl/>
                    </w:rPr>
                    <w:t xml:space="preserve"> </w:t>
                  </w:r>
                  <w:r w:rsidRPr="00516BDF">
                    <w:rPr>
                      <w:rFonts w:hint="cs"/>
                      <w:b/>
                      <w:bCs/>
                      <w:color w:val="E36C0A" w:themeColor="accent6" w:themeShade="BF"/>
                      <w:sz w:val="28"/>
                      <w:szCs w:val="28"/>
                      <w:rtl/>
                    </w:rPr>
                    <w:t>دُونِ</w:t>
                  </w:r>
                  <w:r w:rsidRPr="00516BDF">
                    <w:rPr>
                      <w:b/>
                      <w:bCs/>
                      <w:color w:val="E36C0A" w:themeColor="accent6" w:themeShade="BF"/>
                      <w:sz w:val="28"/>
                      <w:szCs w:val="28"/>
                      <w:rtl/>
                    </w:rPr>
                    <w:t xml:space="preserve"> </w:t>
                  </w:r>
                  <w:r w:rsidRPr="00516BDF">
                    <w:rPr>
                      <w:rFonts w:hint="cs"/>
                      <w:b/>
                      <w:bCs/>
                      <w:color w:val="E36C0A" w:themeColor="accent6" w:themeShade="BF"/>
                      <w:sz w:val="28"/>
                      <w:szCs w:val="28"/>
                      <w:rtl/>
                    </w:rPr>
                    <w:t>اللّهِ</w:t>
                  </w:r>
                  <w:r w:rsidRPr="00516BDF">
                    <w:rPr>
                      <w:b/>
                      <w:bCs/>
                      <w:color w:val="E36C0A" w:themeColor="accent6" w:themeShade="BF"/>
                      <w:sz w:val="28"/>
                      <w:szCs w:val="28"/>
                      <w:rtl/>
                    </w:rPr>
                    <w:t xml:space="preserve"> </w:t>
                  </w:r>
                  <w:r w:rsidRPr="00516BDF">
                    <w:rPr>
                      <w:rFonts w:hint="cs"/>
                      <w:b/>
                      <w:bCs/>
                      <w:color w:val="E36C0A" w:themeColor="accent6" w:themeShade="BF"/>
                      <w:sz w:val="28"/>
                      <w:szCs w:val="28"/>
                      <w:rtl/>
                    </w:rPr>
                    <w:t>أَندَاداً</w:t>
                  </w:r>
                  <w:r w:rsidRPr="00516BDF">
                    <w:rPr>
                      <w:b/>
                      <w:bCs/>
                      <w:color w:val="E36C0A" w:themeColor="accent6" w:themeShade="BF"/>
                      <w:sz w:val="28"/>
                      <w:szCs w:val="28"/>
                      <w:rtl/>
                    </w:rPr>
                    <w:t xml:space="preserve"> </w:t>
                  </w:r>
                  <w:r w:rsidRPr="00516BDF">
                    <w:rPr>
                      <w:rFonts w:hint="cs"/>
                      <w:b/>
                      <w:bCs/>
                      <w:color w:val="E36C0A" w:themeColor="accent6" w:themeShade="BF"/>
                      <w:sz w:val="28"/>
                      <w:szCs w:val="28"/>
                      <w:rtl/>
                    </w:rPr>
                    <w:t>يُحِبُّونَهُمْ</w:t>
                  </w:r>
                  <w:r w:rsidRPr="00516BDF">
                    <w:rPr>
                      <w:b/>
                      <w:bCs/>
                      <w:color w:val="E36C0A" w:themeColor="accent6" w:themeShade="BF"/>
                      <w:sz w:val="28"/>
                      <w:szCs w:val="28"/>
                      <w:rtl/>
                    </w:rPr>
                    <w:t xml:space="preserve"> </w:t>
                  </w:r>
                  <w:r w:rsidRPr="00516BDF">
                    <w:rPr>
                      <w:rFonts w:hint="cs"/>
                      <w:b/>
                      <w:bCs/>
                      <w:color w:val="E36C0A" w:themeColor="accent6" w:themeShade="BF"/>
                      <w:sz w:val="28"/>
                      <w:szCs w:val="28"/>
                      <w:rtl/>
                    </w:rPr>
                    <w:t>كَحُبِّ</w:t>
                  </w:r>
                  <w:r w:rsidRPr="00516BDF">
                    <w:rPr>
                      <w:b/>
                      <w:bCs/>
                      <w:color w:val="E36C0A" w:themeColor="accent6" w:themeShade="BF"/>
                      <w:sz w:val="28"/>
                      <w:szCs w:val="28"/>
                      <w:rtl/>
                    </w:rPr>
                    <w:t xml:space="preserve"> </w:t>
                  </w:r>
                  <w:r w:rsidRPr="00516BDF">
                    <w:rPr>
                      <w:rFonts w:hint="cs"/>
                      <w:b/>
                      <w:bCs/>
                      <w:color w:val="E36C0A" w:themeColor="accent6" w:themeShade="BF"/>
                      <w:sz w:val="28"/>
                      <w:szCs w:val="28"/>
                      <w:rtl/>
                    </w:rPr>
                    <w:t>اللّه</w:t>
                  </w:r>
                </w:p>
                <w:p w:rsidR="005C4930" w:rsidRPr="001F3081" w:rsidRDefault="005C4930" w:rsidP="00516BDF">
                  <w:pPr>
                    <w:autoSpaceDE w:val="0"/>
                    <w:autoSpaceDN w:val="0"/>
                    <w:adjustRightInd w:val="0"/>
                    <w:jc w:val="center"/>
                    <w:rPr>
                      <w:rFonts w:asciiTheme="majorBidi" w:hAnsiTheme="majorBidi" w:cstheme="majorBidi"/>
                      <w:color w:val="FF0000"/>
                      <w:sz w:val="24"/>
                      <w:szCs w:val="24"/>
                    </w:rPr>
                  </w:pPr>
                  <w:r w:rsidRPr="00516BDF">
                    <w:rPr>
                      <w:rFonts w:asciiTheme="majorBidi" w:hAnsiTheme="majorBidi" w:cstheme="majorBidi"/>
                      <w:color w:val="E36C0A" w:themeColor="accent6" w:themeShade="BF"/>
                      <w:sz w:val="24"/>
                      <w:szCs w:val="24"/>
                    </w:rPr>
                    <w:t>“</w:t>
                  </w:r>
                  <w:r w:rsidRPr="00516BDF">
                    <w:rPr>
                      <w:rFonts w:asciiTheme="majorBidi" w:hAnsiTheme="majorBidi" w:cstheme="majorBidi"/>
                      <w:i/>
                      <w:iCs/>
                      <w:color w:val="E36C0A" w:themeColor="accent6" w:themeShade="BF"/>
                      <w:sz w:val="24"/>
                      <w:szCs w:val="24"/>
                    </w:rPr>
                    <w:t xml:space="preserve"> </w:t>
                  </w:r>
                  <w:r w:rsidRPr="00516BDF">
                    <w:rPr>
                      <w:rFonts w:asciiTheme="majorBidi" w:hAnsiTheme="majorBidi" w:cstheme="majorBidi"/>
                      <w:b/>
                      <w:bCs/>
                      <w:i/>
                      <w:iCs/>
                      <w:color w:val="E36C0A" w:themeColor="accent6" w:themeShade="BF"/>
                      <w:sz w:val="24"/>
                      <w:szCs w:val="24"/>
                    </w:rPr>
                    <w:t>Kuma   akwai   daga  mutane  wanda   yake   rikan  kishiyoyi  baicin  Allah, suna  sonsu  kamar   son  Allah</w:t>
                  </w:r>
                  <w:r w:rsidRPr="00516BDF">
                    <w:rPr>
                      <w:rFonts w:asciiTheme="majorBidi" w:hAnsiTheme="majorBidi" w:cstheme="majorBidi"/>
                      <w:i/>
                      <w:iCs/>
                      <w:color w:val="E36C0A" w:themeColor="accent6" w:themeShade="BF"/>
                      <w:sz w:val="24"/>
                      <w:szCs w:val="24"/>
                    </w:rPr>
                    <w:t xml:space="preserve"> ” (QS. Al-Baqarah: 165).</w:t>
                  </w:r>
                  <w:r w:rsidRPr="001F3081">
                    <w:rPr>
                      <w:rFonts w:asciiTheme="majorBidi" w:hAnsiTheme="majorBidi" w:cstheme="majorBidi"/>
                      <w:color w:val="FF0000"/>
                      <w:sz w:val="24"/>
                      <w:szCs w:val="24"/>
                    </w:rPr>
                    <w:t xml:space="preserve"> </w:t>
                  </w:r>
                </w:p>
              </w:txbxContent>
            </v:textbox>
          </v:roundrect>
        </w:pict>
      </w:r>
    </w:p>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pict>
          <v:roundrect id="_x0000_s4843" style="position:absolute;margin-left:145.5pt;margin-top:8.6pt;width:173.25pt;height:28.45pt;z-index:254192640" arcsize="10923f" fillcolor="#ffc000" strokecolor="#f79646 [3209]" strokeweight="3pt">
            <v:fill color2="fill lighten(51)" focusposition="1" focussize="" method="linear sigma" type="gradient"/>
            <v:shadow opacity=".5" offset="-6pt,-6pt"/>
            <v:textbox style="mso-next-textbox:#_x0000_s4843">
              <w:txbxContent>
                <w:p w:rsidR="005C4930" w:rsidRDefault="005C4930" w:rsidP="0008373C">
                  <w:pPr>
                    <w:autoSpaceDE w:val="0"/>
                    <w:autoSpaceDN w:val="0"/>
                    <w:adjustRightInd w:val="0"/>
                    <w:spacing w:after="0"/>
                    <w:jc w:val="center"/>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Kashe  kashen  Soyayya</w:t>
                  </w:r>
                </w:p>
                <w:p w:rsidR="005C4930" w:rsidRPr="00A35A59" w:rsidRDefault="005C4930" w:rsidP="0008373C">
                  <w:pPr>
                    <w:rPr>
                      <w:szCs w:val="24"/>
                    </w:rPr>
                  </w:pPr>
                </w:p>
              </w:txbxContent>
            </v:textbox>
          </v:roundrect>
        </w:pict>
      </w:r>
    </w:p>
    <w:p w:rsidR="006C060D" w:rsidRDefault="005C4930" w:rsidP="00B578FD">
      <w:r>
        <w:rPr>
          <w:noProof/>
        </w:rPr>
        <w:pict>
          <v:shape id="_x0000_s3400" type="#_x0000_t32" style="position:absolute;margin-left:399.75pt;margin-top:18.4pt;width:.05pt;height:7.45pt;z-index:254191616" o:connectortype="straight" strokecolor="#e36c0a [2409]" strokeweight="2.25pt">
            <v:stroke endarrow="block"/>
          </v:shape>
        </w:pict>
      </w:r>
      <w:r>
        <w:rPr>
          <w:noProof/>
        </w:rPr>
        <w:pict>
          <v:shape id="_x0000_s3398" type="#_x0000_t32" style="position:absolute;margin-left:68.85pt;margin-top:19.1pt;width:0;height:7.5pt;z-index:254190592" o:connectortype="straight" strokecolor="#e36c0a [2409]" strokeweight="2.25pt">
            <v:stroke endarrow="block"/>
          </v:shape>
        </w:pict>
      </w:r>
      <w:r>
        <w:rPr>
          <w:noProof/>
        </w:rPr>
        <w:pict>
          <v:shape id="_x0000_s3397" type="#_x0000_t32" style="position:absolute;margin-left:232.65pt;margin-top:19.15pt;width:.05pt;height:7.45pt;z-index:254189568" o:connectortype="straight" strokecolor="#e36c0a [2409]" strokeweight="2.25pt">
            <v:stroke endarrow="block"/>
          </v:shape>
        </w:pict>
      </w:r>
      <w:r>
        <w:rPr>
          <w:noProof/>
        </w:rPr>
        <w:pict>
          <v:shape id="_x0000_s3396" type="#_x0000_t32" style="position:absolute;margin-left:68.25pt;margin-top:18.4pt;width:333pt;height:0;z-index:254188544" o:connectortype="straight" strokecolor="#e36c0a [2409]" strokeweight="2.25pt"/>
        </w:pict>
      </w:r>
      <w:r>
        <w:rPr>
          <w:noProof/>
        </w:rPr>
        <w:pict>
          <v:shape id="_x0000_s3399" type="#_x0000_t32" style="position:absolute;margin-left:232.65pt;margin-top:10.85pt;width:.05pt;height:8.25pt;z-index:254181376" o:connectortype="straight" strokecolor="#e36c0a [2409]" strokeweight="2.25pt"/>
        </w:pict>
      </w:r>
    </w:p>
    <w:p w:rsidR="006C060D" w:rsidRDefault="005C4930" w:rsidP="00B578FD">
      <w:r>
        <w:rPr>
          <w:noProof/>
        </w:rPr>
        <w:pict>
          <v:rect id="_x0000_s3389" style="position:absolute;margin-left:332.25pt;margin-top:1.9pt;width:135.75pt;height:72.75pt;z-index:254187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389">
              <w:txbxContent>
                <w:p w:rsidR="005C4930" w:rsidRPr="00516BDF" w:rsidRDefault="005C4930" w:rsidP="00F77470">
                  <w:pPr>
                    <w:spacing w:after="0"/>
                    <w:jc w:val="center"/>
                    <w:rPr>
                      <w:rFonts w:asciiTheme="majorBidi" w:hAnsiTheme="majorBidi" w:cstheme="majorBidi"/>
                      <w:b/>
                      <w:bCs/>
                      <w:color w:val="E36C0A" w:themeColor="accent6" w:themeShade="BF"/>
                      <w:sz w:val="24"/>
                      <w:szCs w:val="24"/>
                    </w:rPr>
                  </w:pPr>
                  <w:r w:rsidRPr="00516BDF">
                    <w:rPr>
                      <w:rFonts w:asciiTheme="majorBidi" w:hAnsiTheme="majorBidi" w:cstheme="majorBidi"/>
                      <w:b/>
                      <w:bCs/>
                      <w:color w:val="E36C0A" w:themeColor="accent6" w:themeShade="BF"/>
                      <w:sz w:val="24"/>
                      <w:szCs w:val="24"/>
                    </w:rPr>
                    <w:t>Soyayya  ta  dabi'a</w:t>
                  </w:r>
                </w:p>
                <w:p w:rsidR="005C4930" w:rsidRPr="00147874" w:rsidRDefault="005C4930" w:rsidP="00307C13">
                  <w:pPr>
                    <w:spacing w:after="0"/>
                    <w:jc w:val="center"/>
                    <w:rPr>
                      <w:rFonts w:asciiTheme="majorBidi" w:hAnsiTheme="majorBidi" w:cstheme="majorBidi"/>
                      <w:sz w:val="24"/>
                      <w:szCs w:val="24"/>
                    </w:rPr>
                  </w:pPr>
                  <w:r>
                    <w:rPr>
                      <w:rFonts w:asciiTheme="majorBidi" w:hAnsiTheme="majorBidi" w:cstheme="majorBidi"/>
                      <w:sz w:val="24"/>
                      <w:szCs w:val="24"/>
                    </w:rPr>
                    <w:t>(Halal  ne),  kamar  soyayyar  mahaifi  ga  dansa.</w:t>
                  </w:r>
                </w:p>
              </w:txbxContent>
            </v:textbox>
          </v:rect>
        </w:pict>
      </w:r>
      <w:r>
        <w:rPr>
          <w:noProof/>
        </w:rPr>
        <w:pict>
          <v:rect id="_x0000_s3388" style="position:absolute;margin-left:153pt;margin-top:1.9pt;width:159.75pt;height:72.75pt;z-index:254186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388">
              <w:txbxContent>
                <w:p w:rsidR="005C4930" w:rsidRPr="00516BDF" w:rsidRDefault="005C4930" w:rsidP="00F77470">
                  <w:pPr>
                    <w:spacing w:after="0"/>
                    <w:jc w:val="center"/>
                    <w:rPr>
                      <w:rFonts w:asciiTheme="majorBidi" w:hAnsiTheme="majorBidi" w:cstheme="majorBidi"/>
                      <w:b/>
                      <w:bCs/>
                      <w:color w:val="E36C0A" w:themeColor="accent6" w:themeShade="BF"/>
                      <w:sz w:val="24"/>
                      <w:szCs w:val="24"/>
                    </w:rPr>
                  </w:pPr>
                  <w:r w:rsidRPr="00516BDF">
                    <w:rPr>
                      <w:rFonts w:asciiTheme="majorBidi" w:hAnsiTheme="majorBidi" w:cstheme="majorBidi"/>
                      <w:b/>
                      <w:bCs/>
                      <w:color w:val="E36C0A" w:themeColor="accent6" w:themeShade="BF"/>
                      <w:sz w:val="24"/>
                      <w:szCs w:val="24"/>
                    </w:rPr>
                    <w:t>Soyayya  domin  Allah</w:t>
                  </w:r>
                </w:p>
                <w:p w:rsidR="005C4930" w:rsidRPr="00147874" w:rsidRDefault="005C4930" w:rsidP="00C91C47">
                  <w:pPr>
                    <w:spacing w:after="0"/>
                    <w:jc w:val="center"/>
                    <w:rPr>
                      <w:rFonts w:asciiTheme="majorBidi" w:hAnsiTheme="majorBidi" w:cstheme="majorBidi"/>
                      <w:sz w:val="24"/>
                      <w:szCs w:val="24"/>
                    </w:rPr>
                  </w:pPr>
                  <w:r w:rsidRPr="00C91C47">
                    <w:rPr>
                      <w:rFonts w:asciiTheme="majorBidi" w:hAnsiTheme="majorBidi" w:cstheme="majorBidi"/>
                      <w:sz w:val="24"/>
                      <w:szCs w:val="24"/>
                    </w:rPr>
                    <w:t>(wajibi  ne),  yana  daga  mafi  amincin  igiyar  imani  domin  Allah:</w:t>
                  </w:r>
                </w:p>
              </w:txbxContent>
            </v:textbox>
          </v:rect>
        </w:pict>
      </w:r>
      <w:r>
        <w:rPr>
          <w:noProof/>
        </w:rPr>
        <w:pict>
          <v:rect id="_x0000_s3387" style="position:absolute;margin-left:-.75pt;margin-top:1.9pt;width:135.75pt;height:72.75pt;z-index:254185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387">
              <w:txbxContent>
                <w:p w:rsidR="005C4930" w:rsidRPr="00516BDF" w:rsidRDefault="005C4930" w:rsidP="00F77470">
                  <w:pPr>
                    <w:spacing w:after="0"/>
                    <w:jc w:val="center"/>
                    <w:rPr>
                      <w:rFonts w:asciiTheme="majorBidi" w:hAnsiTheme="majorBidi" w:cstheme="majorBidi"/>
                      <w:b/>
                      <w:bCs/>
                      <w:color w:val="E36C0A" w:themeColor="accent6" w:themeShade="BF"/>
                      <w:sz w:val="24"/>
                      <w:szCs w:val="24"/>
                    </w:rPr>
                  </w:pPr>
                  <w:r w:rsidRPr="00516BDF">
                    <w:rPr>
                      <w:rFonts w:asciiTheme="majorBidi" w:hAnsiTheme="majorBidi" w:cstheme="majorBidi"/>
                      <w:b/>
                      <w:bCs/>
                      <w:color w:val="E36C0A" w:themeColor="accent6" w:themeShade="BF"/>
                      <w:sz w:val="24"/>
                      <w:szCs w:val="24"/>
                    </w:rPr>
                    <w:t>Soyayya  tare  da  Allah</w:t>
                  </w:r>
                </w:p>
                <w:p w:rsidR="005C4930" w:rsidRPr="00147874" w:rsidRDefault="005C4930" w:rsidP="00307C13">
                  <w:pPr>
                    <w:spacing w:after="0"/>
                    <w:jc w:val="center"/>
                    <w:rPr>
                      <w:rFonts w:asciiTheme="majorBidi" w:hAnsiTheme="majorBidi" w:cstheme="majorBidi"/>
                      <w:sz w:val="24"/>
                      <w:szCs w:val="24"/>
                    </w:rPr>
                  </w:pPr>
                  <w:r>
                    <w:rPr>
                      <w:rFonts w:asciiTheme="majorBidi" w:hAnsiTheme="majorBidi" w:cstheme="majorBidi"/>
                      <w:sz w:val="24"/>
                      <w:szCs w:val="24"/>
                    </w:rPr>
                    <w:t>(Shirka  ce  babba).</w:t>
                  </w:r>
                </w:p>
              </w:txbxContent>
            </v:textbox>
          </v:rect>
        </w:pict>
      </w:r>
    </w:p>
    <w:p w:rsidR="006C060D" w:rsidRDefault="006C060D" w:rsidP="00B578FD"/>
    <w:p w:rsidR="006C060D" w:rsidRDefault="005C4930" w:rsidP="00B578FD">
      <w:r>
        <w:rPr>
          <w:noProof/>
        </w:rPr>
        <w:pict>
          <v:group id="_x0000_s3433" style="position:absolute;margin-left:56.25pt;margin-top:23.05pt;width:355.4pt;height:15pt;z-index:254183424" coordorigin="2565,5835" coordsize="7108,300">
            <v:shape id="_x0000_s3402" type="#_x0000_t32" style="position:absolute;left:2565;top:5985;width:7108;height:1;flip:y" o:connectortype="straight" strokecolor="#e36c0a [2409]" strokeweight="2.25pt"/>
            <v:shape id="_x0000_s3403" type="#_x0000_t32" style="position:absolute;left:4920;top:5985;width:1;height:149" o:connectortype="straight" strokecolor="#e36c0a [2409]" strokeweight="2.25pt">
              <v:stroke endarrow="block"/>
            </v:shape>
            <v:shape id="_x0000_s3404" type="#_x0000_t32" style="position:absolute;left:2577;top:5985;width:0;height:150" o:connectortype="straight" strokecolor="#e36c0a [2409]" strokeweight="2.25pt">
              <v:stroke endarrow="block"/>
            </v:shape>
            <v:shape id="_x0000_s3405" type="#_x0000_t32" style="position:absolute;left:6078;top:5835;width:1;height:165" o:connectortype="straight" strokecolor="#e36c0a [2409]" strokeweight="2.25pt"/>
            <v:shape id="_x0000_s3406" type="#_x0000_t32" style="position:absolute;left:9672;top:5986;width:1;height:149" o:connectortype="straight" strokecolor="#e36c0a [2409]" strokeweight="2.25pt">
              <v:stroke endarrow="block"/>
            </v:shape>
            <v:shape id="_x0000_s3407" type="#_x0000_t32" style="position:absolute;left:7319;top:5985;width:1;height:149" o:connectortype="straight" strokecolor="#e36c0a [2409]" strokeweight="2.25pt">
              <v:stroke endarrow="block"/>
            </v:shape>
          </v:group>
        </w:pict>
      </w:r>
    </w:p>
    <w:p w:rsidR="006C060D" w:rsidRDefault="005C4930" w:rsidP="00B578FD">
      <w:r>
        <w:rPr>
          <w:noProof/>
        </w:rPr>
        <w:pict>
          <v:group id="_x0000_s3427" style="position:absolute;margin-left:-.75pt;margin-top:11.8pt;width:468.75pt;height:107.25pt;z-index:254179328" coordorigin="1425,6150" coordsize="9375,2145">
            <v:rect id="_x0000_s3390" style="position:absolute;left:1425;top:6150;width:2280;height:214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390">
                <w:txbxContent>
                  <w:p w:rsidR="005C4930" w:rsidRPr="00147874" w:rsidRDefault="005C4930" w:rsidP="00307C13">
                    <w:pPr>
                      <w:spacing w:after="0"/>
                      <w:jc w:val="center"/>
                      <w:rPr>
                        <w:rFonts w:asciiTheme="majorBidi" w:hAnsiTheme="majorBidi" w:cstheme="majorBidi"/>
                        <w:sz w:val="24"/>
                        <w:szCs w:val="24"/>
                      </w:rPr>
                    </w:pPr>
                    <w:r>
                      <w:rPr>
                        <w:rFonts w:asciiTheme="majorBidi" w:hAnsiTheme="majorBidi" w:cstheme="majorBidi"/>
                        <w:sz w:val="24"/>
                        <w:szCs w:val="24"/>
                      </w:rPr>
                      <w:t>Aikin  da  Allah  Ta'ala  Ya  yarda  da  shi, shine  duk  abinda  shari'a  ta  zo  da  shi,  kamar  tauhidi.</w:t>
                    </w:r>
                  </w:p>
                </w:txbxContent>
              </v:textbox>
            </v:rect>
            <v:rect id="_x0000_s3391" style="position:absolute;left:3780;top:6150;width:2280;height:214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391">
                <w:txbxContent>
                  <w:p w:rsidR="005C4930" w:rsidRPr="00147874" w:rsidRDefault="005C4930" w:rsidP="00CE48F2">
                    <w:pPr>
                      <w:spacing w:after="0"/>
                      <w:jc w:val="center"/>
                      <w:rPr>
                        <w:rFonts w:asciiTheme="majorBidi" w:hAnsiTheme="majorBidi" w:cstheme="majorBidi"/>
                        <w:sz w:val="24"/>
                        <w:szCs w:val="24"/>
                      </w:rPr>
                    </w:pPr>
                    <w:r>
                      <w:rPr>
                        <w:rFonts w:asciiTheme="majorBidi" w:hAnsiTheme="majorBidi" w:cstheme="majorBidi"/>
                        <w:sz w:val="24"/>
                        <w:szCs w:val="24"/>
                      </w:rPr>
                      <w:t>Masu aiki, kamar:  Annabawa,  da Manzanni,  Mala'iku, da Sahabbai,  da  dukkan  Musulmai.  .</w:t>
                    </w:r>
                  </w:p>
                </w:txbxContent>
              </v:textbox>
            </v:rect>
            <v:rect id="_x0000_s3392" style="position:absolute;left:6150;top:6150;width:2280;height:214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392">
                <w:txbxContent>
                  <w:p w:rsidR="005C4930" w:rsidRPr="00147874" w:rsidRDefault="005C4930" w:rsidP="00812911">
                    <w:pPr>
                      <w:spacing w:after="0"/>
                      <w:jc w:val="center"/>
                      <w:rPr>
                        <w:rFonts w:asciiTheme="majorBidi" w:hAnsiTheme="majorBidi" w:cstheme="majorBidi"/>
                        <w:sz w:val="24"/>
                        <w:szCs w:val="24"/>
                      </w:rPr>
                    </w:pPr>
                    <w:r>
                      <w:rPr>
                        <w:rFonts w:asciiTheme="majorBidi" w:hAnsiTheme="majorBidi" w:cstheme="majorBidi"/>
                        <w:sz w:val="24"/>
                        <w:szCs w:val="24"/>
                      </w:rPr>
                      <w:t>Zamunnan  da  Allah  Ta'ala  Yake  son  su,  kamar  Lailatul qadr,  da  sulusin  karshe  na  kowani  dare.</w:t>
                    </w:r>
                  </w:p>
                </w:txbxContent>
              </v:textbox>
            </v:rect>
            <v:rect id="_x0000_s3393" style="position:absolute;left:8520;top:6150;width:2280;height:214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393">
                <w:txbxContent>
                  <w:p w:rsidR="005C4930" w:rsidRPr="00147874" w:rsidRDefault="005C4930" w:rsidP="00812911">
                    <w:pPr>
                      <w:spacing w:after="0"/>
                      <w:jc w:val="center"/>
                      <w:rPr>
                        <w:rFonts w:asciiTheme="majorBidi" w:hAnsiTheme="majorBidi" w:cstheme="majorBidi"/>
                        <w:sz w:val="24"/>
                        <w:szCs w:val="24"/>
                      </w:rPr>
                    </w:pPr>
                    <w:r>
                      <w:rPr>
                        <w:rFonts w:asciiTheme="majorBidi" w:hAnsiTheme="majorBidi" w:cstheme="majorBidi"/>
                        <w:sz w:val="24"/>
                        <w:szCs w:val="24"/>
                      </w:rPr>
                      <w:t>Wuraren  da  Allah Yake  sonsu  kamar  Makkah  da  Madinatul  Munawwara.</w:t>
                    </w:r>
                  </w:p>
                </w:txbxContent>
              </v:textbox>
            </v:rect>
          </v:group>
        </w:pict>
      </w:r>
    </w:p>
    <w:p w:rsidR="006C060D" w:rsidRDefault="006C060D" w:rsidP="00B578FD"/>
    <w:p w:rsidR="006C060D" w:rsidRDefault="006C060D" w:rsidP="00B578FD"/>
    <w:p w:rsidR="006C060D" w:rsidRDefault="006C060D" w:rsidP="00B578FD"/>
    <w:p w:rsidR="006C060D" w:rsidRDefault="005C4930" w:rsidP="00B578FD">
      <w:r>
        <w:rPr>
          <w:noProof/>
        </w:rPr>
        <w:pict>
          <v:rect id="_x0000_s4844" style="position:absolute;margin-left:-.75pt;margin-top:22.6pt;width:468pt;height:244.5pt;z-index:254193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844">
              <w:txbxContent>
                <w:p w:rsidR="005C4930" w:rsidRPr="0008373C" w:rsidRDefault="005C4930" w:rsidP="00CE48F2">
                  <w:pPr>
                    <w:bidi/>
                    <w:jc w:val="center"/>
                    <w:rPr>
                      <w:rFonts w:asciiTheme="majorBidi" w:hAnsiTheme="majorBidi" w:cstheme="majorBidi"/>
                      <w:b/>
                      <w:bCs/>
                      <w:color w:val="E36C0A" w:themeColor="accent6" w:themeShade="BF"/>
                      <w:sz w:val="24"/>
                      <w:szCs w:val="24"/>
                      <w:rtl/>
                    </w:rPr>
                  </w:pPr>
                  <w:r w:rsidRPr="0008373C">
                    <w:rPr>
                      <w:rFonts w:asciiTheme="majorBidi" w:hAnsiTheme="majorBidi" w:cstheme="majorBidi"/>
                      <w:b/>
                      <w:bCs/>
                      <w:color w:val="E36C0A" w:themeColor="accent6" w:themeShade="BF"/>
                      <w:sz w:val="24"/>
                      <w:szCs w:val="24"/>
                    </w:rPr>
                    <w:t>D</w:t>
                  </w:r>
                  <w:r>
                    <w:rPr>
                      <w:rFonts w:asciiTheme="majorBidi" w:hAnsiTheme="majorBidi" w:cstheme="majorBidi"/>
                      <w:b/>
                      <w:bCs/>
                      <w:color w:val="E36C0A" w:themeColor="accent6" w:themeShade="BF"/>
                      <w:sz w:val="24"/>
                      <w:szCs w:val="24"/>
                    </w:rPr>
                    <w:t>ALILI  NA  BIYU:</w:t>
                  </w:r>
                </w:p>
                <w:p w:rsidR="005C4930" w:rsidRPr="0008373C" w:rsidRDefault="005C4930" w:rsidP="00CE48F2">
                  <w:pPr>
                    <w:bidi/>
                    <w:jc w:val="right"/>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 xml:space="preserve">Da  fadin  </w:t>
                  </w:r>
                  <w:r w:rsidRPr="0008373C">
                    <w:rPr>
                      <w:rFonts w:asciiTheme="majorBidi" w:hAnsiTheme="majorBidi" w:cstheme="majorBidi"/>
                      <w:b/>
                      <w:bCs/>
                      <w:color w:val="E36C0A" w:themeColor="accent6" w:themeShade="BF"/>
                      <w:sz w:val="24"/>
                      <w:szCs w:val="24"/>
                    </w:rPr>
                    <w:t xml:space="preserve">Allah </w:t>
                  </w:r>
                  <w:r>
                    <w:rPr>
                      <w:rFonts w:asciiTheme="majorBidi" w:hAnsiTheme="majorBidi" w:cstheme="majorBidi"/>
                      <w:b/>
                      <w:bCs/>
                      <w:color w:val="E36C0A" w:themeColor="accent6" w:themeShade="BF"/>
                      <w:sz w:val="24"/>
                      <w:szCs w:val="24"/>
                    </w:rPr>
                    <w:t>Ta'ala</w:t>
                  </w:r>
                  <w:r w:rsidRPr="0008373C">
                    <w:rPr>
                      <w:rFonts w:asciiTheme="majorBidi" w:hAnsiTheme="majorBidi" w:cstheme="majorBidi"/>
                      <w:b/>
                      <w:bCs/>
                      <w:color w:val="E36C0A" w:themeColor="accent6" w:themeShade="BF"/>
                      <w:sz w:val="24"/>
                      <w:szCs w:val="24"/>
                    </w:rPr>
                    <w:t xml:space="preserve">: </w:t>
                  </w:r>
                </w:p>
                <w:p w:rsidR="005C4930" w:rsidRPr="0008373C" w:rsidRDefault="005C4930" w:rsidP="00E17EF5">
                  <w:pPr>
                    <w:bidi/>
                    <w:rPr>
                      <w:rFonts w:asciiTheme="majorBidi" w:hAnsiTheme="majorBidi" w:cstheme="majorBidi"/>
                      <w:color w:val="E36C0A" w:themeColor="accent6" w:themeShade="BF"/>
                      <w:sz w:val="28"/>
                      <w:szCs w:val="28"/>
                      <w:rtl/>
                    </w:rPr>
                  </w:pPr>
                  <w:r w:rsidRPr="0008373C">
                    <w:rPr>
                      <w:rFonts w:asciiTheme="majorBidi" w:hAnsiTheme="majorBidi" w:cs="Times New Roman" w:hint="cs"/>
                      <w:color w:val="E36C0A" w:themeColor="accent6" w:themeShade="BF"/>
                      <w:sz w:val="28"/>
                      <w:szCs w:val="28"/>
                      <w:rtl/>
                    </w:rPr>
                    <w:t>قُلْ</w:t>
                  </w:r>
                  <w:r w:rsidRPr="0008373C">
                    <w:rPr>
                      <w:rFonts w:asciiTheme="majorBidi" w:hAnsiTheme="majorBidi" w:cs="Times New Roman"/>
                      <w:color w:val="E36C0A" w:themeColor="accent6" w:themeShade="BF"/>
                      <w:sz w:val="28"/>
                      <w:szCs w:val="28"/>
                      <w:rtl/>
                    </w:rPr>
                    <w:t xml:space="preserve"> </w:t>
                  </w:r>
                  <w:r w:rsidRPr="0008373C">
                    <w:rPr>
                      <w:rFonts w:asciiTheme="majorBidi" w:hAnsiTheme="majorBidi" w:cs="Times New Roman" w:hint="cs"/>
                      <w:color w:val="E36C0A" w:themeColor="accent6" w:themeShade="BF"/>
                      <w:sz w:val="28"/>
                      <w:szCs w:val="28"/>
                      <w:rtl/>
                    </w:rPr>
                    <w:t>إِن</w:t>
                  </w:r>
                  <w:r w:rsidRPr="0008373C">
                    <w:rPr>
                      <w:rFonts w:asciiTheme="majorBidi" w:hAnsiTheme="majorBidi" w:cs="Times New Roman"/>
                      <w:color w:val="E36C0A" w:themeColor="accent6" w:themeShade="BF"/>
                      <w:sz w:val="28"/>
                      <w:szCs w:val="28"/>
                      <w:rtl/>
                    </w:rPr>
                    <w:t xml:space="preserve"> </w:t>
                  </w:r>
                  <w:r w:rsidRPr="0008373C">
                    <w:rPr>
                      <w:rFonts w:asciiTheme="majorBidi" w:hAnsiTheme="majorBidi" w:cs="Times New Roman" w:hint="cs"/>
                      <w:color w:val="E36C0A" w:themeColor="accent6" w:themeShade="BF"/>
                      <w:sz w:val="28"/>
                      <w:szCs w:val="28"/>
                      <w:rtl/>
                    </w:rPr>
                    <w:t>كَانَ</w:t>
                  </w:r>
                  <w:r w:rsidRPr="0008373C">
                    <w:rPr>
                      <w:rFonts w:asciiTheme="majorBidi" w:hAnsiTheme="majorBidi" w:cs="Times New Roman"/>
                      <w:color w:val="E36C0A" w:themeColor="accent6" w:themeShade="BF"/>
                      <w:sz w:val="28"/>
                      <w:szCs w:val="28"/>
                      <w:rtl/>
                    </w:rPr>
                    <w:t xml:space="preserve"> </w:t>
                  </w:r>
                  <w:r w:rsidRPr="0008373C">
                    <w:rPr>
                      <w:rFonts w:asciiTheme="majorBidi" w:hAnsiTheme="majorBidi" w:cs="Times New Roman" w:hint="cs"/>
                      <w:color w:val="E36C0A" w:themeColor="accent6" w:themeShade="BF"/>
                      <w:sz w:val="28"/>
                      <w:szCs w:val="28"/>
                      <w:rtl/>
                    </w:rPr>
                    <w:t>آبَاؤُكُمْ</w:t>
                  </w:r>
                  <w:r w:rsidRPr="0008373C">
                    <w:rPr>
                      <w:rFonts w:asciiTheme="majorBidi" w:hAnsiTheme="majorBidi" w:cs="Times New Roman"/>
                      <w:color w:val="E36C0A" w:themeColor="accent6" w:themeShade="BF"/>
                      <w:sz w:val="28"/>
                      <w:szCs w:val="28"/>
                      <w:rtl/>
                    </w:rPr>
                    <w:t xml:space="preserve"> </w:t>
                  </w:r>
                  <w:r w:rsidRPr="0008373C">
                    <w:rPr>
                      <w:rFonts w:asciiTheme="majorBidi" w:hAnsiTheme="majorBidi" w:cs="Times New Roman" w:hint="cs"/>
                      <w:color w:val="E36C0A" w:themeColor="accent6" w:themeShade="BF"/>
                      <w:sz w:val="28"/>
                      <w:szCs w:val="28"/>
                      <w:rtl/>
                    </w:rPr>
                    <w:t>وَأَبْنَآؤُكُمْ</w:t>
                  </w:r>
                  <w:r>
                    <w:rPr>
                      <w:rFonts w:asciiTheme="majorBidi" w:hAnsiTheme="majorBidi" w:cs="Times New Roman" w:hint="cs"/>
                      <w:color w:val="E36C0A" w:themeColor="accent6" w:themeShade="BF"/>
                      <w:sz w:val="28"/>
                      <w:szCs w:val="28"/>
                      <w:rtl/>
                    </w:rPr>
                    <w:t xml:space="preserve">   إلى  قوله:  </w:t>
                  </w:r>
                  <w:r w:rsidRPr="0008373C">
                    <w:rPr>
                      <w:rFonts w:asciiTheme="majorBidi" w:hAnsiTheme="majorBidi" w:cs="Times New Roman"/>
                      <w:color w:val="E36C0A" w:themeColor="accent6" w:themeShade="BF"/>
                      <w:sz w:val="28"/>
                      <w:szCs w:val="28"/>
                      <w:rtl/>
                    </w:rPr>
                    <w:t xml:space="preserve"> </w:t>
                  </w:r>
                  <w:r w:rsidRPr="0008373C">
                    <w:rPr>
                      <w:rFonts w:asciiTheme="majorBidi" w:hAnsiTheme="majorBidi" w:cs="Times New Roman" w:hint="cs"/>
                      <w:color w:val="E36C0A" w:themeColor="accent6" w:themeShade="BF"/>
                      <w:sz w:val="28"/>
                      <w:szCs w:val="28"/>
                      <w:rtl/>
                    </w:rPr>
                    <w:t>أَحَبَّ</w:t>
                  </w:r>
                  <w:r w:rsidRPr="0008373C">
                    <w:rPr>
                      <w:rFonts w:asciiTheme="majorBidi" w:hAnsiTheme="majorBidi" w:cs="Times New Roman"/>
                      <w:color w:val="E36C0A" w:themeColor="accent6" w:themeShade="BF"/>
                      <w:sz w:val="28"/>
                      <w:szCs w:val="28"/>
                      <w:rtl/>
                    </w:rPr>
                    <w:t xml:space="preserve"> </w:t>
                  </w:r>
                  <w:r w:rsidRPr="0008373C">
                    <w:rPr>
                      <w:rFonts w:asciiTheme="majorBidi" w:hAnsiTheme="majorBidi" w:cs="Times New Roman" w:hint="cs"/>
                      <w:color w:val="E36C0A" w:themeColor="accent6" w:themeShade="BF"/>
                      <w:sz w:val="28"/>
                      <w:szCs w:val="28"/>
                      <w:rtl/>
                    </w:rPr>
                    <w:t>إِلَيْكُم</w:t>
                  </w:r>
                  <w:r w:rsidRPr="0008373C">
                    <w:rPr>
                      <w:rFonts w:asciiTheme="majorBidi" w:hAnsiTheme="majorBidi" w:cs="Times New Roman"/>
                      <w:color w:val="E36C0A" w:themeColor="accent6" w:themeShade="BF"/>
                      <w:sz w:val="28"/>
                      <w:szCs w:val="28"/>
                      <w:rtl/>
                    </w:rPr>
                    <w:t xml:space="preserve"> </w:t>
                  </w:r>
                  <w:r w:rsidRPr="0008373C">
                    <w:rPr>
                      <w:rFonts w:asciiTheme="majorBidi" w:hAnsiTheme="majorBidi" w:cs="Times New Roman" w:hint="cs"/>
                      <w:color w:val="E36C0A" w:themeColor="accent6" w:themeShade="BF"/>
                      <w:sz w:val="28"/>
                      <w:szCs w:val="28"/>
                      <w:rtl/>
                    </w:rPr>
                    <w:t>مِّنَ</w:t>
                  </w:r>
                  <w:r w:rsidRPr="0008373C">
                    <w:rPr>
                      <w:rFonts w:asciiTheme="majorBidi" w:hAnsiTheme="majorBidi" w:cs="Times New Roman"/>
                      <w:color w:val="E36C0A" w:themeColor="accent6" w:themeShade="BF"/>
                      <w:sz w:val="28"/>
                      <w:szCs w:val="28"/>
                      <w:rtl/>
                    </w:rPr>
                    <w:t xml:space="preserve"> </w:t>
                  </w:r>
                  <w:r w:rsidRPr="0008373C">
                    <w:rPr>
                      <w:rFonts w:asciiTheme="majorBidi" w:hAnsiTheme="majorBidi" w:cs="Times New Roman" w:hint="cs"/>
                      <w:color w:val="E36C0A" w:themeColor="accent6" w:themeShade="BF"/>
                      <w:sz w:val="28"/>
                      <w:szCs w:val="28"/>
                      <w:rtl/>
                    </w:rPr>
                    <w:t>اللّهِ</w:t>
                  </w:r>
                  <w:r w:rsidRPr="0008373C">
                    <w:rPr>
                      <w:rFonts w:asciiTheme="majorBidi" w:hAnsiTheme="majorBidi" w:cs="Times New Roman"/>
                      <w:color w:val="E36C0A" w:themeColor="accent6" w:themeShade="BF"/>
                      <w:sz w:val="28"/>
                      <w:szCs w:val="28"/>
                      <w:rtl/>
                    </w:rPr>
                    <w:t xml:space="preserve"> </w:t>
                  </w:r>
                  <w:r w:rsidRPr="0008373C">
                    <w:rPr>
                      <w:rFonts w:asciiTheme="majorBidi" w:hAnsiTheme="majorBidi" w:cs="Times New Roman" w:hint="cs"/>
                      <w:color w:val="E36C0A" w:themeColor="accent6" w:themeShade="BF"/>
                      <w:sz w:val="28"/>
                      <w:szCs w:val="28"/>
                      <w:rtl/>
                    </w:rPr>
                    <w:t>وَرَسُولِهِ</w:t>
                  </w:r>
                  <w:r w:rsidRPr="0008373C">
                    <w:rPr>
                      <w:rFonts w:asciiTheme="majorBidi" w:hAnsiTheme="majorBidi" w:cs="Times New Roman"/>
                      <w:color w:val="E36C0A" w:themeColor="accent6" w:themeShade="BF"/>
                      <w:sz w:val="28"/>
                      <w:szCs w:val="28"/>
                      <w:rtl/>
                    </w:rPr>
                    <w:t xml:space="preserve"> </w:t>
                  </w:r>
                </w:p>
                <w:p w:rsidR="005C4930" w:rsidRPr="0008373C" w:rsidRDefault="005C4930" w:rsidP="00E17EF5">
                  <w:pPr>
                    <w:jc w:val="both"/>
                    <w:rPr>
                      <w:rFonts w:asciiTheme="majorBidi" w:hAnsiTheme="majorBidi" w:cstheme="majorBidi"/>
                      <w:i/>
                      <w:iCs/>
                      <w:color w:val="E36C0A" w:themeColor="accent6" w:themeShade="BF"/>
                      <w:sz w:val="24"/>
                      <w:szCs w:val="24"/>
                    </w:rPr>
                  </w:pPr>
                  <w:r w:rsidRPr="00516BDF">
                    <w:rPr>
                      <w:rFonts w:asciiTheme="majorBidi" w:hAnsiTheme="majorBidi" w:cstheme="majorBidi"/>
                      <w:b/>
                      <w:bCs/>
                      <w:i/>
                      <w:iCs/>
                      <w:color w:val="E36C0A" w:themeColor="accent6" w:themeShade="BF"/>
                      <w:sz w:val="24"/>
                      <w:szCs w:val="24"/>
                    </w:rPr>
                    <w:t xml:space="preserve">[ Ka  ce,  idan  har  </w:t>
                  </w:r>
                  <w:r>
                    <w:rPr>
                      <w:rFonts w:asciiTheme="majorBidi" w:hAnsiTheme="majorBidi" w:cstheme="majorBidi"/>
                      <w:b/>
                      <w:bCs/>
                      <w:i/>
                      <w:iCs/>
                      <w:color w:val="E36C0A" w:themeColor="accent6" w:themeShade="BF"/>
                      <w:sz w:val="24"/>
                      <w:szCs w:val="24"/>
                    </w:rPr>
                    <w:t>ubanninku</w:t>
                  </w:r>
                  <w:r w:rsidRPr="00516BDF">
                    <w:rPr>
                      <w:rFonts w:asciiTheme="majorBidi" w:hAnsiTheme="majorBidi" w:cstheme="majorBidi"/>
                      <w:b/>
                      <w:bCs/>
                      <w:i/>
                      <w:iCs/>
                      <w:color w:val="E36C0A" w:themeColor="accent6" w:themeShade="BF"/>
                      <w:sz w:val="24"/>
                      <w:szCs w:val="24"/>
                    </w:rPr>
                    <w:t xml:space="preserve">, da  </w:t>
                  </w:r>
                  <w:r>
                    <w:rPr>
                      <w:rFonts w:asciiTheme="majorBidi" w:hAnsiTheme="majorBidi" w:cstheme="majorBidi"/>
                      <w:b/>
                      <w:bCs/>
                      <w:i/>
                      <w:iCs/>
                      <w:color w:val="E36C0A" w:themeColor="accent6" w:themeShade="BF"/>
                      <w:sz w:val="24"/>
                      <w:szCs w:val="24"/>
                    </w:rPr>
                    <w:t>diya</w:t>
                  </w:r>
                  <w:r w:rsidRPr="00516BDF">
                    <w:rPr>
                      <w:rFonts w:asciiTheme="majorBidi" w:hAnsiTheme="majorBidi" w:cstheme="majorBidi"/>
                      <w:b/>
                      <w:bCs/>
                      <w:i/>
                      <w:iCs/>
                      <w:color w:val="E36C0A" w:themeColor="accent6" w:themeShade="BF"/>
                      <w:sz w:val="24"/>
                      <w:szCs w:val="24"/>
                    </w:rPr>
                    <w:t xml:space="preserve">nku </w:t>
                  </w:r>
                  <w:r>
                    <w:rPr>
                      <w:rFonts w:asciiTheme="majorBidi" w:hAnsiTheme="majorBidi" w:cstheme="majorBidi"/>
                      <w:b/>
                      <w:bCs/>
                      <w:i/>
                      <w:iCs/>
                      <w:color w:val="E36C0A" w:themeColor="accent6" w:themeShade="BF"/>
                      <w:sz w:val="24"/>
                      <w:szCs w:val="24"/>
                    </w:rPr>
                    <w:t xml:space="preserve"> sun</w:t>
                  </w:r>
                  <w:r w:rsidRPr="00516BDF">
                    <w:rPr>
                      <w:rFonts w:asciiTheme="majorBidi" w:hAnsiTheme="majorBidi" w:cstheme="majorBidi"/>
                      <w:b/>
                      <w:bCs/>
                      <w:i/>
                      <w:iCs/>
                      <w:color w:val="E36C0A" w:themeColor="accent6" w:themeShade="BF"/>
                      <w:sz w:val="24"/>
                      <w:szCs w:val="24"/>
                    </w:rPr>
                    <w:t xml:space="preserve">  kasance</w:t>
                  </w:r>
                  <w:r>
                    <w:rPr>
                      <w:rFonts w:asciiTheme="majorBidi" w:hAnsiTheme="majorBidi" w:cstheme="majorBidi"/>
                      <w:b/>
                      <w:bCs/>
                      <w:i/>
                      <w:iCs/>
                      <w:color w:val="E36C0A" w:themeColor="accent6" w:themeShade="BF"/>
                      <w:sz w:val="24"/>
                      <w:szCs w:val="24"/>
                    </w:rPr>
                    <w:t xml:space="preserve"> </w:t>
                  </w:r>
                  <w:r w:rsidRPr="00516BDF">
                    <w:rPr>
                      <w:rFonts w:asciiTheme="majorBidi" w:hAnsiTheme="majorBidi" w:cstheme="majorBidi"/>
                      <w:b/>
                      <w:bCs/>
                      <w:i/>
                      <w:iCs/>
                      <w:color w:val="E36C0A" w:themeColor="accent6" w:themeShade="BF"/>
                      <w:sz w:val="24"/>
                      <w:szCs w:val="24"/>
                    </w:rPr>
                    <w:t>]  har  zuwa  fadinsa: [</w:t>
                  </w:r>
                  <w:r>
                    <w:rPr>
                      <w:rFonts w:asciiTheme="majorBidi" w:hAnsiTheme="majorBidi" w:cstheme="majorBidi"/>
                      <w:b/>
                      <w:bCs/>
                      <w:i/>
                      <w:iCs/>
                      <w:color w:val="E36C0A" w:themeColor="accent6" w:themeShade="BF"/>
                      <w:sz w:val="24"/>
                      <w:szCs w:val="24"/>
                    </w:rPr>
                    <w:t xml:space="preserve"> sunfi  soyuwa a gare  ku </w:t>
                  </w:r>
                  <w:r w:rsidRPr="00516BDF">
                    <w:rPr>
                      <w:rFonts w:asciiTheme="majorBidi" w:hAnsiTheme="majorBidi" w:cstheme="majorBidi"/>
                      <w:b/>
                      <w:bCs/>
                      <w:i/>
                      <w:iCs/>
                      <w:color w:val="E36C0A" w:themeColor="accent6" w:themeShade="BF"/>
                      <w:sz w:val="24"/>
                      <w:szCs w:val="24"/>
                    </w:rPr>
                    <w:t xml:space="preserve">  da</w:t>
                  </w:r>
                  <w:r>
                    <w:rPr>
                      <w:rFonts w:asciiTheme="majorBidi" w:hAnsiTheme="majorBidi" w:cstheme="majorBidi"/>
                      <w:b/>
                      <w:bCs/>
                      <w:i/>
                      <w:iCs/>
                      <w:color w:val="E36C0A" w:themeColor="accent6" w:themeShade="BF"/>
                      <w:sz w:val="24"/>
                      <w:szCs w:val="24"/>
                    </w:rPr>
                    <w:t>ga</w:t>
                  </w:r>
                  <w:r w:rsidRPr="00516BDF">
                    <w:rPr>
                      <w:rFonts w:asciiTheme="majorBidi" w:hAnsiTheme="majorBidi" w:cstheme="majorBidi"/>
                      <w:b/>
                      <w:bCs/>
                      <w:i/>
                      <w:iCs/>
                      <w:color w:val="E36C0A" w:themeColor="accent6" w:themeShade="BF"/>
                      <w:sz w:val="24"/>
                      <w:szCs w:val="24"/>
                    </w:rPr>
                    <w:t xml:space="preserve">  Allah  da  Manzonsa ].</w:t>
                  </w:r>
                  <w:r>
                    <w:rPr>
                      <w:rFonts w:asciiTheme="majorBidi" w:hAnsiTheme="majorBidi" w:cstheme="majorBidi"/>
                      <w:i/>
                      <w:iCs/>
                      <w:color w:val="E36C0A" w:themeColor="accent6" w:themeShade="BF"/>
                      <w:sz w:val="24"/>
                      <w:szCs w:val="24"/>
                    </w:rPr>
                    <w:t xml:space="preserve"> </w:t>
                  </w:r>
                  <w:r w:rsidRPr="0008373C">
                    <w:rPr>
                      <w:rFonts w:asciiTheme="majorBidi" w:hAnsiTheme="majorBidi" w:cstheme="majorBidi"/>
                      <w:i/>
                      <w:iCs/>
                      <w:color w:val="E36C0A" w:themeColor="accent6" w:themeShade="BF"/>
                      <w:sz w:val="24"/>
                      <w:szCs w:val="24"/>
                    </w:rPr>
                    <w:t>(QS. At-Taubah : 24).</w:t>
                  </w:r>
                </w:p>
                <w:p w:rsidR="005C4930" w:rsidRPr="0008373C" w:rsidRDefault="005C4930" w:rsidP="0008373C">
                  <w:pPr>
                    <w:bidi/>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UKU:</w:t>
                  </w:r>
                </w:p>
                <w:p w:rsidR="005C4930" w:rsidRPr="0008373C" w:rsidRDefault="005C4930" w:rsidP="0008373C">
                  <w:pPr>
                    <w:bidi/>
                    <w:spacing w:after="0" w:line="420" w:lineRule="exact"/>
                    <w:jc w:val="lowKashida"/>
                    <w:rPr>
                      <w:rFonts w:ascii="Lotus Linotype" w:hAnsi="Lotus Linotype" w:cs="Lotus Linotype"/>
                      <w:color w:val="E36C0A" w:themeColor="accent6" w:themeShade="BF"/>
                      <w:sz w:val="29"/>
                      <w:szCs w:val="29"/>
                      <w:lang w:bidi="ar-AE"/>
                    </w:rPr>
                  </w:pPr>
                  <w:r w:rsidRPr="0008373C">
                    <w:rPr>
                      <w:rFonts w:ascii="Lotus Linotype" w:hAnsi="Lotus Linotype" w:cs="Lotus Linotype"/>
                      <w:color w:val="E36C0A" w:themeColor="accent6" w:themeShade="BF"/>
                      <w:sz w:val="29"/>
                      <w:szCs w:val="29"/>
                      <w:rtl/>
                    </w:rPr>
                    <w:t xml:space="preserve">عَنْ أَنَسٍ؛ أَنَّ رَسُولَ اللهِ </w:t>
                  </w:r>
                  <w:r w:rsidRPr="0008373C">
                    <w:rPr>
                      <w:rFonts w:ascii="Arial Unicode MS" w:hAnsi="Arial Unicode MS" w:cs="Arial Unicode MS" w:hint="cs"/>
                      <w:color w:val="E36C0A" w:themeColor="accent6" w:themeShade="BF"/>
                      <w:sz w:val="29"/>
                      <w:szCs w:val="29"/>
                      <w:rtl/>
                    </w:rPr>
                    <w:t>ﷺ</w:t>
                  </w:r>
                  <w:r w:rsidRPr="0008373C">
                    <w:rPr>
                      <w:rFonts w:ascii="Times New Roman" w:hAnsi="Times New Roman" w:cs="Times New Roman" w:hint="cs"/>
                      <w:color w:val="E36C0A" w:themeColor="accent6" w:themeShade="BF"/>
                      <w:sz w:val="29"/>
                      <w:szCs w:val="29"/>
                      <w:rtl/>
                    </w:rPr>
                    <w:t xml:space="preserve"> قَالَ: </w:t>
                  </w:r>
                  <w:r w:rsidRPr="0008373C">
                    <w:rPr>
                      <w:rFonts w:ascii="Lotus Linotype" w:hAnsi="Lotus Linotype" w:cs="Lotus Linotype" w:hint="cs"/>
                      <w:color w:val="E36C0A" w:themeColor="accent6" w:themeShade="BF"/>
                      <w:sz w:val="29"/>
                      <w:szCs w:val="29"/>
                      <w:rtl/>
                    </w:rPr>
                    <w:t>«</w:t>
                  </w:r>
                  <w:r w:rsidRPr="0008373C">
                    <w:rPr>
                      <w:rFonts w:ascii="Lotus Linotype" w:hAnsi="Lotus Linotype" w:cs="Lotus Linotype"/>
                      <w:b/>
                      <w:bCs/>
                      <w:color w:val="E36C0A" w:themeColor="accent6" w:themeShade="BF"/>
                      <w:sz w:val="29"/>
                      <w:szCs w:val="29"/>
                      <w:rtl/>
                    </w:rPr>
                    <w:t>ل</w:t>
                  </w:r>
                  <w:r w:rsidRPr="0008373C">
                    <w:rPr>
                      <w:rFonts w:ascii="Lotus Linotype" w:hAnsi="Lotus Linotype" w:cs="Lotus Linotype" w:hint="cs"/>
                      <w:b/>
                      <w:bCs/>
                      <w:color w:val="E36C0A" w:themeColor="accent6" w:themeShade="BF"/>
                      <w:sz w:val="29"/>
                      <w:szCs w:val="29"/>
                      <w:rtl/>
                    </w:rPr>
                    <w:t>َ</w:t>
                  </w:r>
                  <w:r w:rsidRPr="0008373C">
                    <w:rPr>
                      <w:rFonts w:ascii="Lotus Linotype" w:hAnsi="Lotus Linotype" w:cs="Lotus Linotype"/>
                      <w:b/>
                      <w:bCs/>
                      <w:color w:val="E36C0A" w:themeColor="accent6" w:themeShade="BF"/>
                      <w:sz w:val="29"/>
                      <w:szCs w:val="29"/>
                      <w:rtl/>
                    </w:rPr>
                    <w:t>ا يُؤْمِنُ أَحَدُكُمْ حَتَّى أَكُونَ أَحَبَّ إِلَيْهِ مِنْ وَلَدِهِ وَوَالِدِهِ وَالنَّاسِ أَجْمَعِينَ</w:t>
                  </w:r>
                  <w:r w:rsidRPr="0008373C">
                    <w:rPr>
                      <w:rFonts w:ascii="Lotus Linotype" w:hAnsi="Lotus Linotype" w:cs="Lotus Linotype" w:hint="cs"/>
                      <w:color w:val="E36C0A" w:themeColor="accent6" w:themeShade="BF"/>
                      <w:sz w:val="29"/>
                      <w:szCs w:val="29"/>
                      <w:rtl/>
                    </w:rPr>
                    <w:t>»</w:t>
                  </w:r>
                  <w:r w:rsidRPr="0008373C">
                    <w:rPr>
                      <w:rFonts w:ascii="Lotus Linotype" w:hAnsi="Lotus Linotype" w:cs="Lotus Linotype"/>
                      <w:color w:val="E36C0A" w:themeColor="accent6" w:themeShade="BF"/>
                      <w:sz w:val="29"/>
                      <w:szCs w:val="29"/>
                      <w:rtl/>
                    </w:rPr>
                    <w:t xml:space="preserve"> أَخْرَجَاهُ.</w:t>
                  </w:r>
                </w:p>
                <w:p w:rsidR="005C4930" w:rsidRPr="0008373C" w:rsidRDefault="005C4930" w:rsidP="0008373C">
                  <w:pPr>
                    <w:pStyle w:val="ab"/>
                    <w:spacing w:before="120"/>
                    <w:rPr>
                      <w:color w:val="E36C0A" w:themeColor="accent6" w:themeShade="BF"/>
                    </w:rPr>
                  </w:pPr>
                </w:p>
                <w:p w:rsidR="005C4930" w:rsidRPr="0008373C" w:rsidRDefault="005C4930" w:rsidP="0008373C">
                  <w:pPr>
                    <w:bidi/>
                    <w:spacing w:after="0"/>
                    <w:jc w:val="center"/>
                    <w:rPr>
                      <w:rFonts w:asciiTheme="majorBidi" w:hAnsiTheme="majorBidi" w:cstheme="majorBidi"/>
                      <w:b/>
                      <w:bCs/>
                      <w:color w:val="E36C0A" w:themeColor="accent6" w:themeShade="BF"/>
                      <w:sz w:val="24"/>
                      <w:szCs w:val="24"/>
                    </w:rPr>
                  </w:pPr>
                </w:p>
                <w:p w:rsidR="005C4930" w:rsidRPr="0008373C" w:rsidRDefault="005C4930" w:rsidP="0008373C">
                  <w:pPr>
                    <w:bidi/>
                    <w:spacing w:after="0"/>
                    <w:jc w:val="center"/>
                    <w:rPr>
                      <w:rFonts w:asciiTheme="majorBidi" w:hAnsiTheme="majorBidi" w:cstheme="majorBidi"/>
                      <w:b/>
                      <w:bCs/>
                      <w:color w:val="E36C0A" w:themeColor="accent6" w:themeShade="BF"/>
                      <w:sz w:val="24"/>
                      <w:szCs w:val="24"/>
                    </w:rPr>
                  </w:pPr>
                </w:p>
                <w:p w:rsidR="005C4930" w:rsidRPr="0008373C" w:rsidRDefault="005C4930" w:rsidP="0008373C">
                  <w:pPr>
                    <w:jc w:val="both"/>
                    <w:rPr>
                      <w:rFonts w:asciiTheme="majorBidi" w:hAnsiTheme="majorBidi" w:cstheme="majorBidi"/>
                      <w:color w:val="E36C0A" w:themeColor="accent6" w:themeShade="BF"/>
                      <w:sz w:val="24"/>
                      <w:szCs w:val="24"/>
                    </w:rPr>
                  </w:pPr>
                </w:p>
                <w:p w:rsidR="005C4930" w:rsidRPr="0008373C" w:rsidRDefault="005C4930" w:rsidP="0008373C">
                  <w:pPr>
                    <w:bidi/>
                    <w:spacing w:after="0"/>
                    <w:jc w:val="right"/>
                    <w:rPr>
                      <w:rFonts w:asciiTheme="majorBidi" w:hAnsiTheme="majorBidi" w:cstheme="majorBidi"/>
                      <w:b/>
                      <w:bCs/>
                      <w:color w:val="E36C0A" w:themeColor="accent6" w:themeShade="BF"/>
                      <w:sz w:val="24"/>
                      <w:szCs w:val="24"/>
                    </w:rPr>
                  </w:pPr>
                </w:p>
                <w:p w:rsidR="005C4930" w:rsidRPr="0008373C" w:rsidRDefault="005C4930" w:rsidP="0008373C">
                  <w:pPr>
                    <w:rPr>
                      <w:color w:val="E36C0A" w:themeColor="accent6" w:themeShade="BF"/>
                    </w:rPr>
                  </w:pPr>
                </w:p>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08373C" w:rsidRDefault="005C4930" w:rsidP="00B578FD">
      <w:r>
        <w:rPr>
          <w:noProof/>
        </w:rPr>
        <w:lastRenderedPageBreak/>
        <w:pict>
          <v:rect id="_x0000_s4845" style="position:absolute;margin-left:1.5pt;margin-top:2.9pt;width:464.25pt;height:73.6pt;z-index:254194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845">
              <w:txbxContent>
                <w:p w:rsidR="005C4930" w:rsidRPr="0008373C" w:rsidRDefault="005C4930" w:rsidP="00146B24">
                  <w:pPr>
                    <w:pStyle w:val="ab"/>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Daga Anas -Allah  Ya  kara  yarda  a gare  shi-  Manzon  Allah  -Sallallahu  alaihi  wasallam  Ya ce: " imanin  daayanku   ba   zai   cika  ba  har  sai  na  fi  soyuwa   a gare  shi,   daga  'ya'yansa,   da   babansa,   da  dukkan  mutane  ".  </w:t>
                  </w:r>
                  <w:r w:rsidRPr="0008373C">
                    <w:rPr>
                      <w:rFonts w:asciiTheme="majorBidi" w:hAnsiTheme="majorBidi" w:cstheme="majorBidi"/>
                      <w:color w:val="E36C0A" w:themeColor="accent6" w:themeShade="BF"/>
                      <w:sz w:val="24"/>
                      <w:szCs w:val="24"/>
                    </w:rPr>
                    <w:t> (</w:t>
                  </w:r>
                  <w:r>
                    <w:rPr>
                      <w:rFonts w:asciiTheme="majorBidi" w:hAnsiTheme="majorBidi" w:cstheme="majorBidi"/>
                      <w:color w:val="E36C0A" w:themeColor="accent6" w:themeShade="BF"/>
                      <w:sz w:val="24"/>
                      <w:szCs w:val="24"/>
                    </w:rPr>
                    <w:t xml:space="preserve"> Bukhari  da </w:t>
                  </w:r>
                  <w:r w:rsidRPr="0008373C">
                    <w:rPr>
                      <w:rFonts w:asciiTheme="majorBidi" w:hAnsiTheme="majorBidi" w:cstheme="majorBidi"/>
                      <w:color w:val="E36C0A" w:themeColor="accent6" w:themeShade="BF"/>
                      <w:sz w:val="24"/>
                      <w:szCs w:val="24"/>
                    </w:rPr>
                    <w:t xml:space="preserve"> Muslim</w:t>
                  </w:r>
                  <w:r>
                    <w:rPr>
                      <w:rFonts w:asciiTheme="majorBidi" w:hAnsiTheme="majorBidi" w:cstheme="majorBidi"/>
                      <w:color w:val="E36C0A" w:themeColor="accent6" w:themeShade="BF"/>
                      <w:sz w:val="24"/>
                      <w:szCs w:val="24"/>
                    </w:rPr>
                    <w:t xml:space="preserve">  suka  rawaito </w:t>
                  </w:r>
                  <w:r w:rsidRPr="0008373C">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w:t>
                  </w:r>
                </w:p>
                <w:p w:rsidR="005C4930" w:rsidRPr="00A60D0F" w:rsidRDefault="005C4930" w:rsidP="0008373C"/>
              </w:txbxContent>
            </v:textbox>
          </v:rect>
        </w:pict>
      </w:r>
    </w:p>
    <w:p w:rsidR="0008373C" w:rsidRDefault="0008373C" w:rsidP="00B578FD"/>
    <w:p w:rsidR="0008373C" w:rsidRDefault="0008373C" w:rsidP="00B578FD"/>
    <w:p w:rsidR="006C060D" w:rsidRDefault="005C4930" w:rsidP="00B578FD">
      <w:r>
        <w:rPr>
          <w:noProof/>
        </w:rPr>
        <w:pict>
          <v:rect id="_x0000_s3411" style="position:absolute;margin-left:.75pt;margin-top:7.55pt;width:465.75pt;height:89.35pt;z-index:252723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411">
              <w:txbxContent>
                <w:p w:rsidR="005C4930" w:rsidRPr="002B5605" w:rsidRDefault="005C4930" w:rsidP="00146B24">
                  <w:pPr>
                    <w:spacing w:after="0"/>
                    <w:rPr>
                      <w:rFonts w:asciiTheme="majorBidi" w:hAnsiTheme="majorBidi" w:cstheme="majorBidi"/>
                      <w:sz w:val="24"/>
                      <w:szCs w:val="24"/>
                    </w:rPr>
                  </w:pPr>
                  <w:r>
                    <w:rPr>
                      <w:szCs w:val="24"/>
                    </w:rPr>
                    <w:t xml:space="preserve">● </w:t>
                  </w:r>
                  <w:r w:rsidRPr="002B5605">
                    <w:rPr>
                      <w:color w:val="E36C0A" w:themeColor="accent6" w:themeShade="BF"/>
                      <w:szCs w:val="24"/>
                    </w:rPr>
                    <w:t>{</w:t>
                  </w:r>
                  <w:r>
                    <w:rPr>
                      <w:rFonts w:asciiTheme="majorBidi" w:hAnsiTheme="majorBidi" w:cstheme="majorBidi"/>
                      <w:i/>
                      <w:iCs/>
                      <w:color w:val="E36C0A" w:themeColor="accent6" w:themeShade="BF"/>
                      <w:sz w:val="24"/>
                      <w:szCs w:val="24"/>
                    </w:rPr>
                    <w:t xml:space="preserve">Ubanninku  da  'ya'yanku </w:t>
                  </w:r>
                  <w:r w:rsidRPr="002B5605">
                    <w:rPr>
                      <w:rFonts w:asciiTheme="majorBidi" w:hAnsiTheme="majorBidi" w:cstheme="majorBidi"/>
                      <w:i/>
                      <w:iCs/>
                      <w:color w:val="E36C0A" w:themeColor="accent6" w:themeShade="BF"/>
                      <w:sz w:val="24"/>
                      <w:szCs w:val="24"/>
                    </w:rPr>
                    <w:t>}</w:t>
                  </w:r>
                  <w:r w:rsidRPr="002B5605">
                    <w:rPr>
                      <w:rFonts w:asciiTheme="majorBidi" w:hAnsiTheme="majorBidi" w:cstheme="majorBidi"/>
                      <w:color w:val="E36C0A" w:themeColor="accent6" w:themeShade="BF"/>
                      <w:sz w:val="24"/>
                      <w:szCs w:val="24"/>
                    </w:rPr>
                    <w:t>:</w:t>
                  </w:r>
                  <w:r>
                    <w:rPr>
                      <w:rFonts w:asciiTheme="majorBidi" w:hAnsiTheme="majorBidi" w:cstheme="majorBidi"/>
                      <w:sz w:val="24"/>
                      <w:szCs w:val="24"/>
                    </w:rPr>
                    <w:t xml:space="preserve">  Soyayyar  da  akeyi  ma  wadannan  ba  soyayyar   bauta  ba ce, -soyayyar   dabi'a  ce-  amma  idan  aka   fifita  ta  akan   soyayyar  Allah  to  ta  zamo  sababin  ukuba </w:t>
                  </w:r>
                  <w:r w:rsidRPr="002B5605">
                    <w:rPr>
                      <w:rFonts w:asciiTheme="majorBidi" w:hAnsiTheme="majorBidi" w:cstheme="majorBidi"/>
                      <w:sz w:val="24"/>
                      <w:szCs w:val="24"/>
                    </w:rPr>
                    <w:t>.</w:t>
                  </w:r>
                </w:p>
                <w:p w:rsidR="005C4930" w:rsidRPr="002B5605" w:rsidRDefault="005C4930" w:rsidP="0088732B">
                  <w:pPr>
                    <w:spacing w:after="0"/>
                    <w:rPr>
                      <w:rFonts w:asciiTheme="majorBidi" w:hAnsiTheme="majorBidi" w:cstheme="majorBidi"/>
                      <w:sz w:val="24"/>
                      <w:szCs w:val="24"/>
                    </w:rPr>
                  </w:pPr>
                  <w:r w:rsidRPr="002B5605">
                    <w:rPr>
                      <w:rFonts w:asciiTheme="majorBidi" w:hAnsiTheme="majorBidi" w:cstheme="majorBidi"/>
                      <w:sz w:val="24"/>
                      <w:szCs w:val="24"/>
                    </w:rPr>
                    <w:t>●</w:t>
                  </w:r>
                  <w:r>
                    <w:rPr>
                      <w:rFonts w:asciiTheme="majorBidi" w:hAnsiTheme="majorBidi" w:cstheme="majorBidi"/>
                      <w:color w:val="1F497D" w:themeColor="text2"/>
                      <w:sz w:val="24"/>
                      <w:szCs w:val="24"/>
                    </w:rPr>
                    <w:t xml:space="preserve"> </w:t>
                  </w:r>
                  <w:r w:rsidRPr="002B5605">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Dayanku   ba  zai  yi  imani  ba </w:t>
                  </w:r>
                  <w:r w:rsidRPr="002B5605">
                    <w:rPr>
                      <w:rFonts w:asciiTheme="majorBidi" w:hAnsiTheme="majorBidi" w:cstheme="majorBidi"/>
                      <w:color w:val="E36C0A" w:themeColor="accent6" w:themeShade="BF"/>
                      <w:sz w:val="24"/>
                      <w:szCs w:val="24"/>
                    </w:rPr>
                    <w:t>”</w:t>
                  </w:r>
                  <w:r>
                    <w:rPr>
                      <w:rFonts w:asciiTheme="majorBidi" w:hAnsiTheme="majorBidi" w:cstheme="majorBidi"/>
                      <w:color w:val="1F497D" w:themeColor="text2"/>
                      <w:sz w:val="24"/>
                      <w:szCs w:val="24"/>
                    </w:rPr>
                    <w:t xml:space="preserve"> : </w:t>
                  </w:r>
                  <w:r>
                    <w:rPr>
                      <w:rFonts w:asciiTheme="majorBidi" w:hAnsiTheme="majorBidi" w:cstheme="majorBidi"/>
                      <w:sz w:val="24"/>
                      <w:szCs w:val="24"/>
                    </w:rPr>
                    <w:t xml:space="preserve">Abinda  aka  kore  shine:  kamalar  imanin  wajibi,   idan  ya   wofanta   daga  wannan  soyayyar   </w:t>
                  </w:r>
                  <w:r w:rsidRPr="002B5605">
                    <w:rPr>
                      <w:rFonts w:asciiTheme="majorBidi" w:hAnsiTheme="majorBidi" w:cstheme="majorBidi"/>
                      <w:sz w:val="24"/>
                      <w:szCs w:val="24"/>
                    </w:rPr>
                    <w:t>.</w:t>
                  </w:r>
                </w:p>
                <w:p w:rsidR="005C4930" w:rsidRPr="00853689" w:rsidRDefault="005C4930" w:rsidP="00853689">
                  <w:pPr>
                    <w:rPr>
                      <w:szCs w:val="24"/>
                    </w:rPr>
                  </w:pPr>
                </w:p>
              </w:txbxContent>
            </v:textbox>
          </v:rect>
        </w:pict>
      </w:r>
    </w:p>
    <w:p w:rsidR="006C060D" w:rsidRDefault="006C060D" w:rsidP="00B578FD"/>
    <w:p w:rsidR="006C060D" w:rsidRDefault="006C060D" w:rsidP="00B578FD"/>
    <w:p w:rsidR="006C060D" w:rsidRDefault="006C060D" w:rsidP="00B578FD"/>
    <w:p w:rsidR="006C060D" w:rsidRDefault="005C4930" w:rsidP="00B578FD">
      <w:r>
        <w:rPr>
          <w:noProof/>
        </w:rPr>
        <w:pict>
          <v:roundrect id="_x0000_s4846" style="position:absolute;margin-left:114pt;margin-top:12.3pt;width:237pt;height:27.85pt;z-index:254201856" arcsize="10923f" fillcolor="#ffc000" strokecolor="#f79646 [3209]" strokeweight="3pt">
            <v:fill color2="fill lighten(51)" focusposition="1" focussize="" method="linear sigma" type="gradient"/>
            <v:shadow opacity=".5" offset="-6pt,-6pt"/>
            <v:textbox style="mso-next-textbox:#_x0000_s4846">
              <w:txbxContent>
                <w:p w:rsidR="005C4930" w:rsidRPr="0027011E" w:rsidRDefault="005C4930" w:rsidP="0008373C">
                  <w:pPr>
                    <w:autoSpaceDE w:val="0"/>
                    <w:autoSpaceDN w:val="0"/>
                    <w:adjustRightInd w:val="0"/>
                    <w:spacing w:after="0"/>
                    <w:jc w:val="center"/>
                    <w:rPr>
                      <w:rFonts w:asciiTheme="majorBidi" w:hAnsiTheme="majorBidi" w:cstheme="majorBidi"/>
                      <w:b/>
                      <w:bCs/>
                      <w:color w:val="E36C0A" w:themeColor="accent6" w:themeShade="BF"/>
                      <w:sz w:val="24"/>
                      <w:szCs w:val="24"/>
                    </w:rPr>
                  </w:pPr>
                  <w:r w:rsidRPr="0027011E">
                    <w:rPr>
                      <w:rFonts w:asciiTheme="majorBidi" w:hAnsiTheme="majorBidi" w:cstheme="majorBidi"/>
                      <w:b/>
                      <w:bCs/>
                      <w:color w:val="E36C0A" w:themeColor="accent6" w:themeShade="BF"/>
                      <w:sz w:val="24"/>
                      <w:szCs w:val="24"/>
                    </w:rPr>
                    <w:t>Halayen  kore  wani  abu:</w:t>
                  </w:r>
                </w:p>
                <w:p w:rsidR="005C4930" w:rsidRPr="00A35A59" w:rsidRDefault="005C4930" w:rsidP="0008373C">
                  <w:pPr>
                    <w:rPr>
                      <w:szCs w:val="24"/>
                    </w:rPr>
                  </w:pPr>
                </w:p>
              </w:txbxContent>
            </v:textbox>
          </v:roundrect>
        </w:pict>
      </w:r>
    </w:p>
    <w:p w:rsidR="006C060D" w:rsidRDefault="005C4930" w:rsidP="00B578FD">
      <w:r>
        <w:rPr>
          <w:noProof/>
        </w:rPr>
        <w:pict>
          <v:group id="_x0000_s4836" style="position:absolute;margin-left:69.6pt;margin-top:23.65pt;width:327.8pt;height:109.45pt;z-index:254195712" coordorigin="2832,4276" coordsize="6556,2189">
            <v:shape id="_x0000_s3418" type="#_x0000_t32" style="position:absolute;left:6093;top:4291;width:1;height:149" o:connectortype="straight" strokecolor="#e36c0a [2409]" strokeweight="2.25pt">
              <v:stroke endarrow="block"/>
            </v:shape>
            <v:shape id="_x0000_s3419" type="#_x0000_t32" style="position:absolute;left:2832;top:4290;width:0;height:150" o:connectortype="straight" strokecolor="#e36c0a [2409]" strokeweight="2.25pt">
              <v:stroke endarrow="block"/>
            </v:shape>
            <v:shape id="_x0000_s3421" type="#_x0000_t32" style="position:absolute;left:9387;top:4276;width:1;height:149" o:connectortype="straight" strokecolor="#e36c0a [2409]" strokeweight="2.25pt">
              <v:stroke endarrow="block"/>
            </v:shape>
            <v:shape id="_x0000_s3422" type="#_x0000_t13" style="position:absolute;left:4170;top:5820;width:495;height:645" fillcolor="white [3212]" strokecolor="#e36c0a [2409]" strokeweight="1.5pt"/>
            <v:shape id="_x0000_s3423" type="#_x0000_t13" style="position:absolute;left:7530;top:5820;width:495;height:645" fillcolor="white [3212]" strokecolor="#e36c0a [2409]" strokeweight="1.5pt"/>
          </v:group>
        </w:pict>
      </w:r>
      <w:r>
        <w:rPr>
          <w:noProof/>
        </w:rPr>
        <w:pict>
          <v:shape id="_x0000_s3420" type="#_x0000_t32" style="position:absolute;margin-left:232.7pt;margin-top:15.35pt;width:.05pt;height:8.25pt;z-index:252732416" o:connectortype="straight" strokecolor="#e36c0a [2409]" strokeweight="2.25pt"/>
        </w:pict>
      </w:r>
      <w:r>
        <w:rPr>
          <w:noProof/>
        </w:rPr>
        <w:pict>
          <v:shape id="_x0000_s3417" type="#_x0000_t32" style="position:absolute;margin-left:69.8pt;margin-top:23.65pt;width:327.6pt;height:0;z-index:252729344" o:connectortype="straight" strokecolor="#e36c0a [2409]" strokeweight="2.25pt"/>
        </w:pict>
      </w:r>
    </w:p>
    <w:p w:rsidR="006C060D" w:rsidRDefault="005C4930" w:rsidP="00B578FD">
      <w:r>
        <w:rPr>
          <w:noProof/>
        </w:rPr>
        <w:pict>
          <v:rect id="_x0000_s3415" style="position:absolute;margin-left:330.75pt;margin-top:6.4pt;width:135pt;height:169.5pt;z-index:254200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415">
              <w:txbxContent>
                <w:p w:rsidR="005C4930" w:rsidRPr="0027011E" w:rsidRDefault="005C4930" w:rsidP="00095A89">
                  <w:pPr>
                    <w:spacing w:after="0"/>
                    <w:jc w:val="center"/>
                    <w:rPr>
                      <w:rFonts w:asciiTheme="majorBidi" w:hAnsiTheme="majorBidi" w:cstheme="majorBidi"/>
                      <w:b/>
                      <w:bCs/>
                      <w:color w:val="E36C0A" w:themeColor="accent6" w:themeShade="BF"/>
                      <w:sz w:val="24"/>
                      <w:szCs w:val="24"/>
                    </w:rPr>
                  </w:pPr>
                  <w:r w:rsidRPr="0027011E">
                    <w:rPr>
                      <w:rFonts w:asciiTheme="majorBidi" w:hAnsiTheme="majorBidi" w:cstheme="majorBidi"/>
                      <w:b/>
                      <w:bCs/>
                      <w:color w:val="E36C0A" w:themeColor="accent6" w:themeShade="BF"/>
                      <w:sz w:val="24"/>
                      <w:szCs w:val="24"/>
                    </w:rPr>
                    <w:t>Kore  kamalarsa:</w:t>
                  </w:r>
                </w:p>
                <w:p w:rsidR="005C4930" w:rsidRPr="00147874" w:rsidRDefault="005C4930" w:rsidP="00EE03DD">
                  <w:pPr>
                    <w:spacing w:after="0"/>
                    <w:jc w:val="center"/>
                    <w:rPr>
                      <w:rFonts w:asciiTheme="majorBidi" w:hAnsiTheme="majorBidi" w:cstheme="majorBidi"/>
                      <w:sz w:val="24"/>
                      <w:szCs w:val="24"/>
                    </w:rPr>
                  </w:pPr>
                  <w:r>
                    <w:rPr>
                      <w:rFonts w:asciiTheme="majorBidi" w:hAnsiTheme="majorBidi" w:cstheme="majorBidi"/>
                      <w:sz w:val="24"/>
                      <w:szCs w:val="24"/>
                    </w:rPr>
                    <w:t>Misali:  “  babu  sallah  a  wajen  abinci ”.</w:t>
                  </w:r>
                </w:p>
              </w:txbxContent>
            </v:textbox>
          </v:rect>
        </w:pict>
      </w:r>
      <w:r>
        <w:rPr>
          <w:noProof/>
        </w:rPr>
        <w:pict>
          <v:rect id="_x0000_s3414" style="position:absolute;margin-left:163.5pt;margin-top:6.4pt;width:140.25pt;height:169.5pt;z-index:254199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414">
              <w:txbxContent>
                <w:p w:rsidR="005C4930" w:rsidRPr="0027011E" w:rsidRDefault="005C4930" w:rsidP="00095A89">
                  <w:pPr>
                    <w:spacing w:after="0"/>
                    <w:jc w:val="center"/>
                    <w:rPr>
                      <w:rFonts w:asciiTheme="majorBidi" w:hAnsiTheme="majorBidi" w:cstheme="majorBidi"/>
                      <w:b/>
                      <w:bCs/>
                      <w:color w:val="E36C0A" w:themeColor="accent6" w:themeShade="BF"/>
                      <w:sz w:val="24"/>
                      <w:szCs w:val="24"/>
                    </w:rPr>
                  </w:pPr>
                  <w:r w:rsidRPr="0027011E">
                    <w:rPr>
                      <w:rFonts w:asciiTheme="majorBidi" w:hAnsiTheme="majorBidi" w:cstheme="majorBidi"/>
                      <w:b/>
                      <w:bCs/>
                      <w:color w:val="E36C0A" w:themeColor="accent6" w:themeShade="BF"/>
                      <w:sz w:val="24"/>
                      <w:szCs w:val="24"/>
                    </w:rPr>
                    <w:t>Kore  ingancinsa:</w:t>
                  </w:r>
                </w:p>
                <w:p w:rsidR="005C4930" w:rsidRDefault="005C4930" w:rsidP="00A7031E">
                  <w:pPr>
                    <w:spacing w:after="0"/>
                    <w:jc w:val="center"/>
                    <w:rPr>
                      <w:rFonts w:asciiTheme="majorBidi" w:hAnsiTheme="majorBidi" w:cstheme="majorBidi"/>
                      <w:sz w:val="24"/>
                      <w:szCs w:val="24"/>
                    </w:rPr>
                  </w:pPr>
                  <w:r>
                    <w:rPr>
                      <w:rFonts w:asciiTheme="majorBidi" w:hAnsiTheme="majorBidi" w:cstheme="majorBidi"/>
                      <w:sz w:val="24"/>
                      <w:szCs w:val="24"/>
                    </w:rPr>
                    <w:t>Misalinsa: “ babu  sallah  sai  da  alola ”.</w:t>
                  </w:r>
                </w:p>
                <w:p w:rsidR="005C4930" w:rsidRDefault="005C4930" w:rsidP="00A7031E">
                  <w:pPr>
                    <w:spacing w:after="0"/>
                    <w:jc w:val="center"/>
                    <w:rPr>
                      <w:rFonts w:asciiTheme="majorBidi" w:hAnsiTheme="majorBidi" w:cstheme="majorBidi"/>
                      <w:sz w:val="24"/>
                      <w:szCs w:val="24"/>
                    </w:rPr>
                  </w:pPr>
                  <w:r>
                    <w:rPr>
                      <w:rFonts w:asciiTheme="majorBidi" w:hAnsiTheme="majorBidi" w:cstheme="majorBidi"/>
                      <w:sz w:val="24"/>
                      <w:szCs w:val="24"/>
                    </w:rPr>
                    <w:t>Idan  daukarsa  kan  wannan  bai  yiwu  ba  to  sai  mu   dauke  shi  kan:</w:t>
                  </w:r>
                </w:p>
                <w:p w:rsidR="005C4930" w:rsidRPr="00147874" w:rsidRDefault="005C4930" w:rsidP="00A7031E">
                  <w:pPr>
                    <w:jc w:val="center"/>
                    <w:rPr>
                      <w:rFonts w:asciiTheme="majorBidi" w:hAnsiTheme="majorBidi" w:cstheme="majorBidi"/>
                      <w:sz w:val="24"/>
                      <w:szCs w:val="24"/>
                    </w:rPr>
                  </w:pPr>
                </w:p>
              </w:txbxContent>
            </v:textbox>
          </v:rect>
        </w:pict>
      </w:r>
      <w:r>
        <w:rPr>
          <w:noProof/>
        </w:rPr>
        <w:pict>
          <v:rect id="_x0000_s3413" style="position:absolute;margin-left:.75pt;margin-top:6.4pt;width:135.75pt;height:169.5pt;z-index:254198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413">
              <w:txbxContent>
                <w:p w:rsidR="005C4930" w:rsidRPr="0027011E" w:rsidRDefault="005C4930" w:rsidP="00095A89">
                  <w:pPr>
                    <w:spacing w:after="0"/>
                    <w:jc w:val="center"/>
                    <w:rPr>
                      <w:rFonts w:asciiTheme="majorBidi" w:hAnsiTheme="majorBidi" w:cstheme="majorBidi"/>
                      <w:b/>
                      <w:bCs/>
                      <w:color w:val="E36C0A" w:themeColor="accent6" w:themeShade="BF"/>
                      <w:sz w:val="24"/>
                      <w:szCs w:val="24"/>
                    </w:rPr>
                  </w:pPr>
                  <w:r w:rsidRPr="0027011E">
                    <w:rPr>
                      <w:rFonts w:asciiTheme="majorBidi" w:hAnsiTheme="majorBidi" w:cstheme="majorBidi"/>
                      <w:b/>
                      <w:bCs/>
                      <w:color w:val="E36C0A" w:themeColor="accent6" w:themeShade="BF"/>
                      <w:sz w:val="24"/>
                      <w:szCs w:val="24"/>
                    </w:rPr>
                    <w:t>Kore  samuwar  abun</w:t>
                  </w:r>
                  <w:r>
                    <w:rPr>
                      <w:rFonts w:asciiTheme="majorBidi" w:hAnsiTheme="majorBidi" w:cstheme="majorBidi"/>
                      <w:b/>
                      <w:bCs/>
                      <w:color w:val="E36C0A" w:themeColor="accent6" w:themeShade="BF"/>
                      <w:sz w:val="24"/>
                      <w:szCs w:val="24"/>
                    </w:rPr>
                    <w:t>:</w:t>
                  </w:r>
                </w:p>
                <w:p w:rsidR="005C4930" w:rsidRDefault="005C4930" w:rsidP="002B5605">
                  <w:pPr>
                    <w:spacing w:after="0"/>
                    <w:jc w:val="center"/>
                    <w:rPr>
                      <w:rFonts w:asciiTheme="majorBidi" w:hAnsiTheme="majorBidi" w:cstheme="majorBidi"/>
                      <w:sz w:val="24"/>
                      <w:szCs w:val="24"/>
                    </w:rPr>
                  </w:pPr>
                  <w:r>
                    <w:rPr>
                      <w:rFonts w:asciiTheme="majorBidi" w:hAnsiTheme="majorBidi" w:cstheme="majorBidi"/>
                      <w:sz w:val="24"/>
                      <w:szCs w:val="24"/>
                    </w:rPr>
                    <w:t>Wannan  shine  asali,  misalinsa: "  babu  imani  ga  mai  bautar  gumaka ",</w:t>
                  </w:r>
                </w:p>
                <w:p w:rsidR="005C4930" w:rsidRDefault="005C4930" w:rsidP="002B5605">
                  <w:pPr>
                    <w:spacing w:after="0"/>
                    <w:jc w:val="center"/>
                    <w:rPr>
                      <w:rFonts w:asciiTheme="majorBidi" w:hAnsiTheme="majorBidi" w:cstheme="majorBidi"/>
                      <w:sz w:val="24"/>
                      <w:szCs w:val="24"/>
                    </w:rPr>
                  </w:pPr>
                  <w:r>
                    <w:rPr>
                      <w:rFonts w:asciiTheme="majorBidi" w:hAnsiTheme="majorBidi" w:cstheme="majorBidi"/>
                      <w:sz w:val="24"/>
                      <w:szCs w:val="24"/>
                    </w:rPr>
                    <w:t>Idan  daukarsa  kan  wannan  bai  yiwu  ba  to  sai  mu   dauke  shi  kan:</w:t>
                  </w:r>
                </w:p>
                <w:p w:rsidR="005C4930" w:rsidRPr="00147874" w:rsidRDefault="005C4930" w:rsidP="002B5605">
                  <w:pPr>
                    <w:spacing w:after="0"/>
                    <w:jc w:val="center"/>
                    <w:rPr>
                      <w:rFonts w:asciiTheme="majorBidi" w:hAnsiTheme="majorBidi" w:cstheme="majorBidi"/>
                      <w:sz w:val="24"/>
                      <w:szCs w:val="24"/>
                    </w:rPr>
                  </w:pPr>
                </w:p>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pict>
          <v:rect id="_x0000_s3424" style="position:absolute;margin-left:.75pt;margin-top:6.8pt;width:465.75pt;height:235.65pt;z-index:254178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424">
              <w:txbxContent>
                <w:p w:rsidR="005C4930" w:rsidRPr="006A5C5A" w:rsidRDefault="005C4930" w:rsidP="00A7031E">
                  <w:pPr>
                    <w:spacing w:after="0"/>
                    <w:rPr>
                      <w:rFonts w:asciiTheme="majorBidi" w:hAnsiTheme="majorBidi" w:cstheme="majorBidi"/>
                      <w:sz w:val="24"/>
                      <w:szCs w:val="24"/>
                    </w:rPr>
                  </w:pPr>
                  <w:r w:rsidRPr="006A5C5A">
                    <w:rPr>
                      <w:rFonts w:asciiTheme="majorBidi" w:hAnsiTheme="majorBidi" w:cstheme="majorBidi"/>
                      <w:sz w:val="24"/>
                      <w:szCs w:val="24"/>
                    </w:rPr>
                    <w:t xml:space="preserve">● </w:t>
                  </w:r>
                  <w:r>
                    <w:rPr>
                      <w:rFonts w:asciiTheme="majorBidi" w:hAnsiTheme="majorBidi" w:cstheme="majorBidi"/>
                      <w:sz w:val="24"/>
                      <w:szCs w:val="24"/>
                    </w:rPr>
                    <w:t>Munasabar  hadisin  a  fili  ta ke,  domin  son  Manzon  Allah  -sallallahu  alaihi  wasallam-  yana  cikin  son  Allah,  kuma  son  Manzon  Allah  -sallallahu  alaihi  wasallah-  tana  kasancewa  ne  da  abubuwa  kamar  haka:</w:t>
                  </w:r>
                </w:p>
                <w:p w:rsidR="005C4930" w:rsidRPr="006A5C5A" w:rsidRDefault="005C4930" w:rsidP="00351903">
                  <w:pPr>
                    <w:spacing w:after="0"/>
                    <w:rPr>
                      <w:rFonts w:asciiTheme="majorBidi" w:hAnsiTheme="majorBidi" w:cstheme="majorBidi"/>
                      <w:sz w:val="24"/>
                      <w:szCs w:val="24"/>
                    </w:rPr>
                  </w:pPr>
                  <w:r w:rsidRPr="006A5C5A">
                    <w:rPr>
                      <w:rFonts w:asciiTheme="majorBidi" w:hAnsiTheme="majorBidi" w:cstheme="majorBidi"/>
                      <w:sz w:val="24"/>
                      <w:szCs w:val="24"/>
                    </w:rPr>
                    <w:t xml:space="preserve">1.  </w:t>
                  </w:r>
                  <w:r>
                    <w:rPr>
                      <w:rFonts w:asciiTheme="majorBidi" w:hAnsiTheme="majorBidi" w:cstheme="majorBidi"/>
                      <w:sz w:val="24"/>
                      <w:szCs w:val="24"/>
                    </w:rPr>
                    <w:t>Saboda   shi  dan  aiken  Allah  ne,  to  idan  har   kafi  son  Allah  sama  da  komai,  to  wajibi  ne  ka  so  dan  aikensa   sama  da  dukkan  halittu</w:t>
                  </w:r>
                  <w:r w:rsidRPr="006A5C5A">
                    <w:rPr>
                      <w:rFonts w:asciiTheme="majorBidi" w:hAnsiTheme="majorBidi" w:cstheme="majorBidi"/>
                      <w:sz w:val="24"/>
                      <w:szCs w:val="24"/>
                    </w:rPr>
                    <w:t>.</w:t>
                  </w:r>
                </w:p>
                <w:p w:rsidR="005C4930" w:rsidRPr="006A5C5A" w:rsidRDefault="005C4930" w:rsidP="00351903">
                  <w:pPr>
                    <w:spacing w:after="0"/>
                    <w:rPr>
                      <w:rFonts w:asciiTheme="majorBidi" w:hAnsiTheme="majorBidi" w:cstheme="majorBidi"/>
                      <w:sz w:val="24"/>
                      <w:szCs w:val="24"/>
                    </w:rPr>
                  </w:pPr>
                  <w:r w:rsidRPr="006A5C5A">
                    <w:rPr>
                      <w:rFonts w:asciiTheme="majorBidi" w:hAnsiTheme="majorBidi" w:cstheme="majorBidi"/>
                      <w:sz w:val="24"/>
                      <w:szCs w:val="24"/>
                    </w:rPr>
                    <w:t>2.</w:t>
                  </w:r>
                  <w:r>
                    <w:rPr>
                      <w:rFonts w:asciiTheme="majorBidi" w:hAnsiTheme="majorBidi" w:cstheme="majorBidi"/>
                      <w:sz w:val="24"/>
                      <w:szCs w:val="24"/>
                    </w:rPr>
                    <w:t xml:space="preserve">  Saboda   jajircewarsa  wajen  bautar  Allah  da   isar  da  sakonsa</w:t>
                  </w:r>
                  <w:r w:rsidRPr="006A5C5A">
                    <w:rPr>
                      <w:rFonts w:asciiTheme="majorBidi" w:hAnsiTheme="majorBidi" w:cstheme="majorBidi"/>
                      <w:sz w:val="24"/>
                      <w:szCs w:val="24"/>
                    </w:rPr>
                    <w:t xml:space="preserve">. </w:t>
                  </w:r>
                </w:p>
                <w:p w:rsidR="005C4930" w:rsidRPr="006A5C5A" w:rsidRDefault="005C4930" w:rsidP="00351903">
                  <w:pPr>
                    <w:spacing w:after="0"/>
                    <w:rPr>
                      <w:rFonts w:asciiTheme="majorBidi" w:hAnsiTheme="majorBidi" w:cstheme="majorBidi"/>
                      <w:sz w:val="24"/>
                      <w:szCs w:val="24"/>
                    </w:rPr>
                  </w:pPr>
                  <w:r w:rsidRPr="006A5C5A">
                    <w:rPr>
                      <w:rFonts w:asciiTheme="majorBidi" w:hAnsiTheme="majorBidi" w:cstheme="majorBidi"/>
                      <w:sz w:val="24"/>
                      <w:szCs w:val="24"/>
                    </w:rPr>
                    <w:t xml:space="preserve">3. </w:t>
                  </w:r>
                  <w:r>
                    <w:rPr>
                      <w:rFonts w:asciiTheme="majorBidi" w:hAnsiTheme="majorBidi" w:cstheme="majorBidi"/>
                      <w:sz w:val="24"/>
                      <w:szCs w:val="24"/>
                    </w:rPr>
                    <w:t>Saboda   baiwar   da  Allah  Ya   masa  na   kyawawan  'dabi'u  da  kyawawan  aiki</w:t>
                  </w:r>
                  <w:r w:rsidRPr="006A5C5A">
                    <w:rPr>
                      <w:rFonts w:asciiTheme="majorBidi" w:hAnsiTheme="majorBidi" w:cstheme="majorBidi"/>
                      <w:sz w:val="24"/>
                      <w:szCs w:val="24"/>
                    </w:rPr>
                    <w:t>.</w:t>
                  </w:r>
                </w:p>
                <w:p w:rsidR="005C4930" w:rsidRPr="006A5C5A" w:rsidRDefault="005C4930" w:rsidP="00351903">
                  <w:pPr>
                    <w:spacing w:after="0"/>
                    <w:rPr>
                      <w:rFonts w:asciiTheme="majorBidi" w:hAnsiTheme="majorBidi" w:cstheme="majorBidi"/>
                      <w:sz w:val="24"/>
                      <w:szCs w:val="24"/>
                    </w:rPr>
                  </w:pPr>
                  <w:r w:rsidRPr="006A5C5A">
                    <w:rPr>
                      <w:rFonts w:asciiTheme="majorBidi" w:hAnsiTheme="majorBidi" w:cstheme="majorBidi"/>
                      <w:sz w:val="24"/>
                      <w:szCs w:val="24"/>
                    </w:rPr>
                    <w:t xml:space="preserve">4. </w:t>
                  </w:r>
                  <w:r>
                    <w:rPr>
                      <w:rFonts w:asciiTheme="majorBidi" w:hAnsiTheme="majorBidi" w:cstheme="majorBidi"/>
                      <w:sz w:val="24"/>
                      <w:szCs w:val="24"/>
                    </w:rPr>
                    <w:t>Shine   sababin   shiriyarka  da   ilmantuwarka    da  fadakuwarka</w:t>
                  </w:r>
                  <w:r w:rsidRPr="006A5C5A">
                    <w:rPr>
                      <w:rFonts w:asciiTheme="majorBidi" w:hAnsiTheme="majorBidi" w:cstheme="majorBidi"/>
                      <w:sz w:val="24"/>
                      <w:szCs w:val="24"/>
                    </w:rPr>
                    <w:t>.</w:t>
                  </w:r>
                </w:p>
                <w:p w:rsidR="005C4930" w:rsidRPr="006A5C5A" w:rsidRDefault="005C4930" w:rsidP="00132D28">
                  <w:pPr>
                    <w:spacing w:after="0"/>
                    <w:rPr>
                      <w:rFonts w:asciiTheme="majorBidi" w:hAnsiTheme="majorBidi" w:cstheme="majorBidi"/>
                      <w:sz w:val="24"/>
                      <w:szCs w:val="24"/>
                    </w:rPr>
                  </w:pPr>
                  <w:r w:rsidRPr="006A5C5A">
                    <w:rPr>
                      <w:rFonts w:asciiTheme="majorBidi" w:hAnsiTheme="majorBidi" w:cstheme="majorBidi"/>
                      <w:sz w:val="24"/>
                      <w:szCs w:val="24"/>
                    </w:rPr>
                    <w:t xml:space="preserve">5. </w:t>
                  </w:r>
                  <w:r>
                    <w:rPr>
                      <w:rFonts w:asciiTheme="majorBidi" w:hAnsiTheme="majorBidi" w:cstheme="majorBidi"/>
                      <w:sz w:val="24"/>
                      <w:szCs w:val="24"/>
                    </w:rPr>
                    <w:t>Domin  hakurin sa   kan  cutarwar  da  aka  masa,  wajen  isar   da  sakon  Allah</w:t>
                  </w:r>
                  <w:r w:rsidRPr="006A5C5A">
                    <w:rPr>
                      <w:rFonts w:asciiTheme="majorBidi" w:hAnsiTheme="majorBidi" w:cstheme="majorBidi"/>
                      <w:sz w:val="24"/>
                      <w:szCs w:val="24"/>
                    </w:rPr>
                    <w:t>.</w:t>
                  </w:r>
                </w:p>
                <w:p w:rsidR="005C4930" w:rsidRDefault="005C4930" w:rsidP="00132D28">
                  <w:pPr>
                    <w:spacing w:after="0"/>
                    <w:rPr>
                      <w:rFonts w:asciiTheme="majorBidi" w:hAnsiTheme="majorBidi" w:cstheme="majorBidi"/>
                      <w:sz w:val="24"/>
                      <w:szCs w:val="24"/>
                    </w:rPr>
                  </w:pPr>
                  <w:r w:rsidRPr="006A5C5A">
                    <w:rPr>
                      <w:rFonts w:asciiTheme="majorBidi" w:hAnsiTheme="majorBidi" w:cstheme="majorBidi"/>
                      <w:sz w:val="24"/>
                      <w:szCs w:val="24"/>
                    </w:rPr>
                    <w:t xml:space="preserve">6. </w:t>
                  </w:r>
                  <w:r>
                    <w:rPr>
                      <w:rFonts w:asciiTheme="majorBidi" w:hAnsiTheme="majorBidi" w:cstheme="majorBidi"/>
                      <w:sz w:val="24"/>
                      <w:szCs w:val="24"/>
                    </w:rPr>
                    <w:t>Saboda  namijin   kokarinsa  wajen  bayar  da  dukiya   da  ransa   wajen  daukaka   Kalmar  Allah   maigirma  da  buwaya</w:t>
                  </w:r>
                  <w:r w:rsidRPr="006A5C5A">
                    <w:rPr>
                      <w:rFonts w:asciiTheme="majorBidi" w:hAnsiTheme="majorBidi" w:cstheme="majorBidi"/>
                      <w:sz w:val="24"/>
                      <w:szCs w:val="24"/>
                    </w:rPr>
                    <w:t>.</w:t>
                  </w:r>
                </w:p>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lastRenderedPageBreak/>
        <w:pict>
          <v:shape id="_x0000_s4847" type="#_x0000_t202" style="position:absolute;margin-left:1.5pt;margin-top:-.75pt;width:467.25pt;height:84pt;z-index:254202880" fillcolor="white [3212]" strokecolor="#e36c0a [2409]" strokeweight="2.25pt">
            <v:fill color2="#fbd4b4 [1305]"/>
            <v:stroke dashstyle="dash"/>
            <v:shadow type="perspective" color="#974706 [1609]" opacity=".5" offset="1pt" offset2="-3pt"/>
            <v:textbox style="mso-next-textbox:#_x0000_s4847">
              <w:txbxContent>
                <w:p w:rsidR="005C4930" w:rsidRPr="00132D28" w:rsidRDefault="005C4930" w:rsidP="008D2F68">
                  <w:pPr>
                    <w:jc w:val="center"/>
                    <w:rPr>
                      <w:rFonts w:asciiTheme="majorBidi" w:hAnsiTheme="majorBidi" w:cstheme="majorBidi"/>
                      <w:b/>
                      <w:bCs/>
                      <w:color w:val="E36C0A" w:themeColor="accent6" w:themeShade="BF"/>
                      <w:sz w:val="24"/>
                      <w:szCs w:val="24"/>
                    </w:rPr>
                  </w:pPr>
                  <w:r w:rsidRPr="00132D28">
                    <w:rPr>
                      <w:rFonts w:asciiTheme="majorBidi" w:hAnsiTheme="majorBidi" w:cstheme="majorBidi"/>
                      <w:b/>
                      <w:bCs/>
                      <w:color w:val="E36C0A" w:themeColor="accent6" w:themeShade="BF"/>
                      <w:sz w:val="24"/>
                      <w:szCs w:val="24"/>
                    </w:rPr>
                    <w:t>Yaya  soyayarsa  zata  zamo  bayan  rasuwarsa?</w:t>
                  </w:r>
                </w:p>
                <w:p w:rsidR="005C4930" w:rsidRPr="006A5C5A" w:rsidRDefault="005C4930" w:rsidP="00524E24">
                  <w:pPr>
                    <w:ind w:firstLine="720"/>
                    <w:rPr>
                      <w:rFonts w:asciiTheme="majorBidi" w:hAnsiTheme="majorBidi" w:cstheme="majorBidi"/>
                      <w:sz w:val="24"/>
                      <w:szCs w:val="24"/>
                    </w:rPr>
                  </w:pPr>
                  <w:r>
                    <w:rPr>
                      <w:rFonts w:asciiTheme="majorBidi" w:hAnsiTheme="majorBidi" w:cstheme="majorBidi"/>
                      <w:sz w:val="24"/>
                      <w:szCs w:val="24"/>
                    </w:rPr>
                    <w:t>Da  koyan  Sunnarsa,  kuma   da  aiki   da  ita,  sannan  kira   zuwa  gareta,   sannan   da  ba ta  kariya,  da  gabatar  da   maganarsa    a kan  maganar   kowa,   da  yin  riko  da  shiriyarsa  sallallahu  alaihi  wasallam.</w:t>
                  </w:r>
                </w:p>
                <w:p w:rsidR="005C4930" w:rsidRPr="008F4710" w:rsidRDefault="005C4930" w:rsidP="0008373C"/>
              </w:txbxContent>
            </v:textbox>
          </v:shape>
        </w:pict>
      </w:r>
    </w:p>
    <w:p w:rsidR="0008373C" w:rsidRDefault="0008373C" w:rsidP="00B578FD"/>
    <w:p w:rsidR="0008373C" w:rsidRDefault="0008373C" w:rsidP="00B578FD"/>
    <w:p w:rsidR="006C060D" w:rsidRDefault="005C4930" w:rsidP="00B578FD">
      <w:r>
        <w:rPr>
          <w:noProof/>
        </w:rPr>
        <w:pict>
          <v:group id="_x0000_s4849" style="position:absolute;margin-left:0;margin-top:12.45pt;width:468.75pt;height:158.8pt;z-index:254204928" coordorigin="1440,3024" coordsize="9375,3032">
            <v:group id="_x0000_s3428" style="position:absolute;left:1440;top:3911;width:9375;height:2145" coordorigin="1425,6150" coordsize="9375,2145">
              <v:rect id="_x0000_s3429" style="position:absolute;left:1425;top:6150;width:2280;height:214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429">
                  <w:txbxContent>
                    <w:p w:rsidR="005C4930" w:rsidRPr="00147874" w:rsidRDefault="005C4930" w:rsidP="006A14A8">
                      <w:pPr>
                        <w:spacing w:after="0"/>
                        <w:jc w:val="center"/>
                        <w:rPr>
                          <w:rFonts w:asciiTheme="majorBidi" w:hAnsiTheme="majorBidi" w:cstheme="majorBidi"/>
                          <w:sz w:val="24"/>
                          <w:szCs w:val="24"/>
                        </w:rPr>
                      </w:pPr>
                      <w:r>
                        <w:rPr>
                          <w:rFonts w:asciiTheme="majorBidi" w:hAnsiTheme="majorBidi" w:cstheme="majorBidi"/>
                          <w:sz w:val="24"/>
                          <w:szCs w:val="24"/>
                        </w:rPr>
                        <w:t>Yana  son  Allah,  baya  hada  son  Allah  tare  da  son  wani  (wannan  shine ikhlas ).</w:t>
                      </w:r>
                    </w:p>
                  </w:txbxContent>
                </v:textbox>
              </v:rect>
              <v:rect id="_x0000_s3430" style="position:absolute;left:3780;top:6150;width:2280;height:214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430">
                  <w:txbxContent>
                    <w:p w:rsidR="005C4930" w:rsidRPr="00147874" w:rsidRDefault="005C4930" w:rsidP="006A14A8">
                      <w:pPr>
                        <w:spacing w:after="0"/>
                        <w:jc w:val="center"/>
                        <w:rPr>
                          <w:rFonts w:asciiTheme="majorBidi" w:hAnsiTheme="majorBidi" w:cstheme="majorBidi"/>
                          <w:sz w:val="24"/>
                          <w:szCs w:val="24"/>
                        </w:rPr>
                      </w:pPr>
                      <w:r>
                        <w:rPr>
                          <w:rFonts w:asciiTheme="majorBidi" w:hAnsiTheme="majorBidi" w:cstheme="majorBidi"/>
                          <w:sz w:val="24"/>
                          <w:szCs w:val="24"/>
                        </w:rPr>
                        <w:t>Yana  son  kishiyoyi   daidai  da  yana  yake son  Allah  (wannan babban  shirka  ce ).</w:t>
                      </w:r>
                    </w:p>
                  </w:txbxContent>
                </v:textbox>
              </v:rect>
              <v:rect id="_x0000_s3431" style="position:absolute;left:6150;top:6150;width:2280;height:214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431">
                  <w:txbxContent>
                    <w:p w:rsidR="005C4930" w:rsidRPr="00147874" w:rsidRDefault="005C4930" w:rsidP="004D282C">
                      <w:pPr>
                        <w:spacing w:after="0"/>
                        <w:jc w:val="center"/>
                        <w:rPr>
                          <w:rFonts w:asciiTheme="majorBidi" w:hAnsiTheme="majorBidi" w:cstheme="majorBidi"/>
                          <w:sz w:val="24"/>
                          <w:szCs w:val="24"/>
                        </w:rPr>
                      </w:pPr>
                      <w:r>
                        <w:rPr>
                          <w:rFonts w:asciiTheme="majorBidi" w:hAnsiTheme="majorBidi" w:cstheme="majorBidi"/>
                          <w:sz w:val="24"/>
                          <w:szCs w:val="24"/>
                        </w:rPr>
                        <w:t>Yana  son  kishiyoyi  sama  da  yanda  yake  son Allah,  (wannan  babban  shirka  ce ).</w:t>
                      </w:r>
                    </w:p>
                    <w:p w:rsidR="005C4930" w:rsidRPr="006B31B2" w:rsidRDefault="005C4930" w:rsidP="006B31B2">
                      <w:pPr>
                        <w:rPr>
                          <w:szCs w:val="24"/>
                        </w:rPr>
                      </w:pPr>
                    </w:p>
                  </w:txbxContent>
                </v:textbox>
              </v:rect>
              <v:rect id="_x0000_s3432" style="position:absolute;left:8520;top:6150;width:2280;height:214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432">
                  <w:txbxContent>
                    <w:p w:rsidR="005C4930" w:rsidRPr="00147874" w:rsidRDefault="005C4930" w:rsidP="004D282C">
                      <w:pPr>
                        <w:spacing w:after="0"/>
                        <w:jc w:val="center"/>
                        <w:rPr>
                          <w:rFonts w:asciiTheme="majorBidi" w:hAnsiTheme="majorBidi" w:cstheme="majorBidi"/>
                          <w:sz w:val="24"/>
                          <w:szCs w:val="24"/>
                        </w:rPr>
                      </w:pPr>
                      <w:r>
                        <w:rPr>
                          <w:rFonts w:asciiTheme="majorBidi" w:hAnsiTheme="majorBidi" w:cstheme="majorBidi"/>
                          <w:sz w:val="24"/>
                          <w:szCs w:val="24"/>
                        </w:rPr>
                        <w:t>Yana  son  kishiyoyi kadai baya  son Allah  kwata  kwata (shine:  mafi  girman  shirka).</w:t>
                      </w:r>
                    </w:p>
                  </w:txbxContent>
                </v:textbox>
              </v:rect>
            </v:group>
            <v:group id="_x0000_s3439" style="position:absolute;left:2594;top:3596;width:7108;height:300" coordorigin="2565,5835" coordsize="7108,300">
              <v:shape id="_x0000_s3440" type="#_x0000_t32" style="position:absolute;left:2565;top:5985;width:7108;height:1;flip:y" o:connectortype="straight" strokecolor="#e36c0a [2409]" strokeweight="2.25pt"/>
              <v:shape id="_x0000_s3441" type="#_x0000_t32" style="position:absolute;left:4920;top:5985;width:1;height:149" o:connectortype="straight" strokecolor="#e36c0a [2409]" strokeweight="2.25pt">
                <v:stroke endarrow="block"/>
              </v:shape>
              <v:shape id="_x0000_s3442" type="#_x0000_t32" style="position:absolute;left:2577;top:5985;width:0;height:150" o:connectortype="straight" strokecolor="#e36c0a [2409]" strokeweight="2.25pt">
                <v:stroke endarrow="block"/>
              </v:shape>
              <v:shape id="_x0000_s3443" type="#_x0000_t32" style="position:absolute;left:6078;top:5835;width:1;height:165" o:connectortype="straight" strokecolor="#e36c0a [2409]" strokeweight="2.25pt"/>
              <v:shape id="_x0000_s3444" type="#_x0000_t32" style="position:absolute;left:9672;top:5986;width:1;height:149" o:connectortype="straight" strokecolor="#e36c0a [2409]" strokeweight="2.25pt">
                <v:stroke endarrow="block"/>
              </v:shape>
              <v:shape id="_x0000_s3445" type="#_x0000_t32" style="position:absolute;left:7319;top:5985;width:1;height:149" o:connectortype="straight" strokecolor="#e36c0a [2409]" strokeweight="2.25pt">
                <v:stroke endarrow="block"/>
              </v:shape>
            </v:group>
            <v:roundrect id="_x0000_s4848" style="position:absolute;left:3285;top:3024;width:5640;height:557" arcsize="10923f" fillcolor="#ffc000" strokecolor="#f79646 [3209]" strokeweight="3pt">
              <v:fill color2="fill lighten(51)" focusposition="1" focussize="" method="linear sigma" type="gradient"/>
              <v:shadow opacity=".5" offset="-6pt,-6pt"/>
              <v:textbox style="mso-next-textbox:#_x0000_s4848">
                <w:txbxContent>
                  <w:p w:rsidR="005C4930" w:rsidRPr="00EE03DD" w:rsidRDefault="005C4930" w:rsidP="00EE03DD">
                    <w:pPr>
                      <w:autoSpaceDE w:val="0"/>
                      <w:autoSpaceDN w:val="0"/>
                      <w:adjustRightInd w:val="0"/>
                      <w:spacing w:after="0"/>
                      <w:jc w:val="center"/>
                      <w:rPr>
                        <w:rFonts w:asciiTheme="majorBidi" w:hAnsiTheme="majorBidi" w:cstheme="majorBidi"/>
                        <w:color w:val="E36C0A" w:themeColor="accent6" w:themeShade="BF"/>
                      </w:rPr>
                    </w:pPr>
                    <w:r w:rsidRPr="00EE03DD">
                      <w:rPr>
                        <w:rFonts w:asciiTheme="majorBidi" w:hAnsiTheme="majorBidi" w:cstheme="majorBidi"/>
                        <w:color w:val="E36C0A" w:themeColor="accent6" w:themeShade="BF"/>
                      </w:rPr>
                      <w:t>Mutane  kashi hudu ne  dangane  da  soyayya  tare da Allah</w:t>
                    </w:r>
                  </w:p>
                  <w:p w:rsidR="005C4930" w:rsidRPr="00EE03DD" w:rsidRDefault="005C4930" w:rsidP="00EE03DD">
                    <w:pPr>
                      <w:rPr>
                        <w:sz w:val="20"/>
                      </w:rPr>
                    </w:pPr>
                  </w:p>
                </w:txbxContent>
              </v:textbox>
            </v:roundrect>
          </v:group>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pict>
          <v:rect id="_x0000_s4865" style="position:absolute;margin-left:1.5pt;margin-top:9.6pt;width:465pt;height:382.5pt;z-index:25422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865">
              <w:txbxContent>
                <w:p w:rsidR="005C4930" w:rsidRPr="008D2F68" w:rsidRDefault="005C4930" w:rsidP="005B666A">
                  <w:pPr>
                    <w:bidi/>
                    <w:jc w:val="center"/>
                    <w:rPr>
                      <w:rFonts w:asciiTheme="majorBidi" w:hAnsiTheme="majorBidi" w:cstheme="majorBidi"/>
                      <w:b/>
                      <w:bCs/>
                      <w:color w:val="E36C0A" w:themeColor="accent6" w:themeShade="BF"/>
                      <w:sz w:val="24"/>
                      <w:szCs w:val="24"/>
                    </w:rPr>
                  </w:pPr>
                  <w:r w:rsidRPr="008D2F68">
                    <w:rPr>
                      <w:rFonts w:asciiTheme="majorBidi" w:hAnsiTheme="majorBidi" w:cstheme="majorBidi"/>
                      <w:b/>
                      <w:bCs/>
                      <w:color w:val="E36C0A" w:themeColor="accent6" w:themeShade="BF"/>
                      <w:sz w:val="24"/>
                      <w:szCs w:val="24"/>
                    </w:rPr>
                    <w:t>D</w:t>
                  </w:r>
                  <w:r>
                    <w:rPr>
                      <w:rFonts w:asciiTheme="majorBidi" w:hAnsiTheme="majorBidi" w:cstheme="majorBidi"/>
                      <w:b/>
                      <w:bCs/>
                      <w:color w:val="E36C0A" w:themeColor="accent6" w:themeShade="BF"/>
                      <w:sz w:val="24"/>
                      <w:szCs w:val="24"/>
                    </w:rPr>
                    <w:t>ALILI  NA  HUDU:</w:t>
                  </w:r>
                </w:p>
                <w:p w:rsidR="005C4930" w:rsidRPr="008D2F68" w:rsidRDefault="005C4930" w:rsidP="00C7294F">
                  <w:pPr>
                    <w:bidi/>
                    <w:spacing w:after="0"/>
                    <w:rPr>
                      <w:rFonts w:asciiTheme="majorBidi" w:hAnsiTheme="majorBidi" w:cstheme="majorBidi"/>
                      <w:color w:val="E36C0A" w:themeColor="accent6" w:themeShade="BF"/>
                      <w:sz w:val="28"/>
                      <w:szCs w:val="28"/>
                    </w:rPr>
                  </w:pPr>
                  <w:r w:rsidRPr="008D2F68">
                    <w:rPr>
                      <w:rFonts w:ascii="Lotus Linotype" w:hAnsi="Lotus Linotype" w:cs="Lotus Linotype"/>
                      <w:color w:val="E36C0A" w:themeColor="accent6" w:themeShade="BF"/>
                      <w:sz w:val="29"/>
                      <w:szCs w:val="29"/>
                      <w:rtl/>
                    </w:rPr>
                    <w:t xml:space="preserve">وَلَهُمَا عَنْهُ قَالَ: قَالَ رَسُولُ اللهِ ﷺ: </w:t>
                  </w:r>
                  <w:r w:rsidRPr="008D2F68">
                    <w:rPr>
                      <w:rFonts w:ascii="Lotus Linotype" w:hAnsi="Lotus Linotype" w:cs="Lotus Linotype" w:hint="cs"/>
                      <w:color w:val="E36C0A" w:themeColor="accent6" w:themeShade="BF"/>
                      <w:sz w:val="29"/>
                      <w:szCs w:val="29"/>
                      <w:rtl/>
                    </w:rPr>
                    <w:t>«</w:t>
                  </w:r>
                  <w:r w:rsidRPr="008D2F68">
                    <w:rPr>
                      <w:rFonts w:ascii="Lotus Linotype" w:hAnsi="Lotus Linotype" w:cs="Lotus Linotype"/>
                      <w:b/>
                      <w:bCs/>
                      <w:color w:val="E36C0A" w:themeColor="accent6" w:themeShade="BF"/>
                      <w:sz w:val="29"/>
                      <w:szCs w:val="29"/>
                      <w:rtl/>
                    </w:rPr>
                    <w:t>ثَلَاثٌ مَنْ كُنَّ فِيهِ وَجَدَ بِهِنَّ حَلَاوَةَ الإِيمَانِ: أَنْ يَكُونَ اللهُ وَرَسُولُهُ أَحَبَّ إِلَيْهِ مِمَّا سِوَاهُمَا، وَأَنْ يُحِبَّ الْـمَرْءَ لَا يُحِبُّهُ إِلَّا للهِ، وَأَنْ يَكْرَهَ أَنْ يَعُودَ فِي الْكُفْرِ بَعْدَ إِذْ أَنْقَذَهُ اللهُ مِنْهُ؛ كَمَا يَكْرَهُ أَنْ يُقْذَفَ فِي النَّارِ</w:t>
                  </w:r>
                  <w:r w:rsidRPr="008D2F68">
                    <w:rPr>
                      <w:rFonts w:ascii="Lotus Linotype" w:hAnsi="Lotus Linotype" w:cs="Lotus Linotype" w:hint="cs"/>
                      <w:color w:val="E36C0A" w:themeColor="accent6" w:themeShade="BF"/>
                      <w:sz w:val="29"/>
                      <w:szCs w:val="29"/>
                      <w:rtl/>
                    </w:rPr>
                    <w:t xml:space="preserve">»، </w:t>
                  </w:r>
                  <w:r w:rsidRPr="008D2F68">
                    <w:rPr>
                      <w:rFonts w:ascii="Lotus Linotype" w:hAnsi="Lotus Linotype" w:cs="Lotus Linotype"/>
                      <w:color w:val="E36C0A" w:themeColor="accent6" w:themeShade="BF"/>
                      <w:sz w:val="29"/>
                      <w:szCs w:val="29"/>
                      <w:rtl/>
                    </w:rPr>
                    <w:t xml:space="preserve">وَفِي رِوَايَةٍ: </w:t>
                  </w:r>
                  <w:r w:rsidRPr="008D2F68">
                    <w:rPr>
                      <w:rFonts w:ascii="Lotus Linotype" w:hAnsi="Lotus Linotype" w:cs="Lotus Linotype" w:hint="cs"/>
                      <w:color w:val="E36C0A" w:themeColor="accent6" w:themeShade="BF"/>
                      <w:sz w:val="29"/>
                      <w:szCs w:val="29"/>
                      <w:rtl/>
                    </w:rPr>
                    <w:t>«</w:t>
                  </w:r>
                  <w:r w:rsidRPr="008D2F68">
                    <w:rPr>
                      <w:rFonts w:ascii="Lotus Linotype" w:hAnsi="Lotus Linotype" w:cs="Lotus Linotype"/>
                      <w:b/>
                      <w:bCs/>
                      <w:color w:val="E36C0A" w:themeColor="accent6" w:themeShade="BF"/>
                      <w:sz w:val="29"/>
                      <w:szCs w:val="29"/>
                      <w:rtl/>
                    </w:rPr>
                    <w:t>لَا يَجِدُ أَحَدٌ حَلَاوَةَ الإِيمَانِ حَتَّى..</w:t>
                  </w:r>
                  <w:r w:rsidRPr="008D2F68">
                    <w:rPr>
                      <w:rFonts w:ascii="Lotus Linotype" w:hAnsi="Lotus Linotype" w:cs="Lotus Linotype" w:hint="cs"/>
                      <w:color w:val="E36C0A" w:themeColor="accent6" w:themeShade="BF"/>
                      <w:sz w:val="29"/>
                      <w:szCs w:val="29"/>
                      <w:rtl/>
                    </w:rPr>
                    <w:t>.»</w:t>
                  </w:r>
                  <w:r w:rsidRPr="008D2F68">
                    <w:rPr>
                      <w:rFonts w:ascii="Lotus Linotype" w:hAnsi="Lotus Linotype" w:cs="Lotus Linotype"/>
                      <w:color w:val="E36C0A" w:themeColor="accent6" w:themeShade="BF"/>
                      <w:sz w:val="29"/>
                      <w:szCs w:val="29"/>
                      <w:rtl/>
                    </w:rPr>
                    <w:t xml:space="preserve"> إِلَى آخِرِهِ</w:t>
                  </w:r>
                  <w:r w:rsidRPr="008D2F68">
                    <w:rPr>
                      <w:rFonts w:asciiTheme="majorBidi" w:hAnsiTheme="majorBidi" w:cs="Times New Roman"/>
                      <w:color w:val="E36C0A" w:themeColor="accent6" w:themeShade="BF"/>
                      <w:sz w:val="28"/>
                      <w:szCs w:val="28"/>
                      <w:rtl/>
                    </w:rPr>
                    <w:t xml:space="preserve"> </w:t>
                  </w:r>
                </w:p>
                <w:p w:rsidR="005C4930" w:rsidRPr="008D2F68" w:rsidRDefault="005C4930" w:rsidP="005B666A">
                  <w:pPr>
                    <w:pStyle w:val="ab"/>
                    <w:spacing w:before="120"/>
                    <w:jc w:val="both"/>
                    <w:rPr>
                      <w:rFonts w:asciiTheme="majorBidi" w:hAnsiTheme="majorBidi" w:cstheme="majorBidi"/>
                      <w:color w:val="E36C0A" w:themeColor="accent6" w:themeShade="BF"/>
                      <w:sz w:val="24"/>
                      <w:szCs w:val="24"/>
                    </w:rPr>
                  </w:pPr>
                  <w:r w:rsidRPr="008D2F68">
                    <w:rPr>
                      <w:rFonts w:asciiTheme="majorBidi" w:hAnsiTheme="majorBidi" w:cstheme="majorBidi"/>
                      <w:color w:val="E36C0A" w:themeColor="accent6" w:themeShade="BF"/>
                      <w:sz w:val="24"/>
                      <w:szCs w:val="24"/>
                    </w:rPr>
                    <w:t> </w:t>
                  </w:r>
                  <w:r>
                    <w:rPr>
                      <w:rFonts w:asciiTheme="majorBidi" w:hAnsiTheme="majorBidi" w:cstheme="majorBidi"/>
                      <w:color w:val="E36C0A" w:themeColor="accent6" w:themeShade="BF"/>
                      <w:sz w:val="24"/>
                      <w:szCs w:val="24"/>
                    </w:rPr>
                    <w:t xml:space="preserve">Daga  Bukhari  da  Muslim,  daga  Anas  yace:  Manzon  Allah  -Tsira  da  Amincin  Allah  su  taabbata  a gare  shi-  ya ce:  "Abubuwa  uku,  </w:t>
                  </w:r>
                  <w:r w:rsidRPr="00BE52DD">
                    <w:rPr>
                      <w:rFonts w:asciiTheme="majorBidi" w:hAnsiTheme="majorBidi" w:cstheme="majorBidi"/>
                      <w:color w:val="E36C0A" w:themeColor="accent6" w:themeShade="BF"/>
                      <w:sz w:val="24"/>
                      <w:szCs w:val="24"/>
                      <w:highlight w:val="yellow"/>
                    </w:rPr>
                    <w:t>wanda  duk  ya  siffantu  da su  to  lallai  ya  samu  'dan'danon  imani   da  su</w:t>
                  </w:r>
                  <w:r>
                    <w:rPr>
                      <w:rFonts w:asciiTheme="majorBidi" w:hAnsiTheme="majorBidi" w:cstheme="majorBidi"/>
                      <w:color w:val="E36C0A" w:themeColor="accent6" w:themeShade="BF"/>
                      <w:sz w:val="24"/>
                      <w:szCs w:val="24"/>
                    </w:rPr>
                    <w:t>;  Allah  da  Manzonsa  sufi  soyuwa   a gare  shi  sama  da  wadansunsu,  kuma  ya so  mutum  ba  don  komai  ba   sai   don  Allah,  kuma  ya  kyamaci  komawa  cikin  kafirci  bayan  Allah  Ya  tsamar  da  shi  daga  cikinsa,  kamar  yanda  yake  kin  a  jefa  shi   cikin  wuta ",  a cikin  wata  riwayar  kuma:  "dayanku  ba  zai  samu  'dan'danon  imani  ba  har  sai  ya…"  zuwa  karshen  hadisin</w:t>
                  </w:r>
                  <w:r w:rsidRPr="008D2F68">
                    <w:rPr>
                      <w:rFonts w:asciiTheme="majorBidi" w:hAnsiTheme="majorBidi" w:cstheme="majorBidi"/>
                      <w:color w:val="E36C0A" w:themeColor="accent6" w:themeShade="BF"/>
                      <w:sz w:val="24"/>
                      <w:szCs w:val="24"/>
                    </w:rPr>
                    <w:t>.</w:t>
                  </w:r>
                </w:p>
                <w:p w:rsidR="005C4930" w:rsidRPr="008D2F68" w:rsidRDefault="005C4930" w:rsidP="005B666A">
                  <w:pPr>
                    <w:bidi/>
                    <w:spacing w:after="0"/>
                    <w:jc w:val="center"/>
                    <w:rPr>
                      <w:rFonts w:asciiTheme="majorBidi" w:hAnsiTheme="majorBidi" w:cstheme="majorBidi"/>
                      <w:b/>
                      <w:bCs/>
                      <w:color w:val="E36C0A" w:themeColor="accent6" w:themeShade="BF"/>
                      <w:sz w:val="24"/>
                      <w:szCs w:val="24"/>
                    </w:rPr>
                  </w:pPr>
                  <w:r w:rsidRPr="008D2F68">
                    <w:rPr>
                      <w:rFonts w:asciiTheme="majorBidi" w:hAnsiTheme="majorBidi" w:cstheme="majorBidi"/>
                      <w:b/>
                      <w:bCs/>
                      <w:color w:val="E36C0A" w:themeColor="accent6" w:themeShade="BF"/>
                      <w:sz w:val="24"/>
                      <w:szCs w:val="24"/>
                    </w:rPr>
                    <w:t>D</w:t>
                  </w:r>
                  <w:r>
                    <w:rPr>
                      <w:rFonts w:asciiTheme="majorBidi" w:hAnsiTheme="majorBidi" w:cstheme="majorBidi"/>
                      <w:b/>
                      <w:bCs/>
                      <w:color w:val="E36C0A" w:themeColor="accent6" w:themeShade="BF"/>
                      <w:sz w:val="24"/>
                      <w:szCs w:val="24"/>
                    </w:rPr>
                    <w:t>ALILI  NA  BIYAR:</w:t>
                  </w:r>
                </w:p>
                <w:p w:rsidR="005C4930" w:rsidRPr="008D2F68" w:rsidRDefault="005C4930" w:rsidP="00C7294F">
                  <w:pPr>
                    <w:bidi/>
                    <w:spacing w:after="0" w:line="440" w:lineRule="exact"/>
                    <w:jc w:val="both"/>
                    <w:rPr>
                      <w:rFonts w:ascii="Lotus Linotype" w:hAnsi="Lotus Linotype" w:cs="Generator 2005"/>
                      <w:color w:val="E36C0A" w:themeColor="accent6" w:themeShade="BF"/>
                      <w:sz w:val="29"/>
                      <w:szCs w:val="29"/>
                      <w:rtl/>
                      <w:lang w:bidi="ar-AE"/>
                    </w:rPr>
                  </w:pPr>
                  <w:r w:rsidRPr="008D2F68">
                    <w:rPr>
                      <w:rFonts w:ascii="Lotus Linotype" w:hAnsi="Lotus Linotype" w:cs="Lotus Linotype"/>
                      <w:color w:val="E36C0A" w:themeColor="accent6" w:themeShade="BF"/>
                      <w:sz w:val="29"/>
                      <w:szCs w:val="29"/>
                      <w:rtl/>
                    </w:rPr>
                    <w:t xml:space="preserve">وَعَنِ ابْنِ عَبَّاسٍ ﭭ قَالَ: </w:t>
                  </w:r>
                  <w:r w:rsidRPr="008D2F68">
                    <w:rPr>
                      <w:rFonts w:ascii="Lotus Linotype" w:hAnsi="Lotus Linotype" w:cs="Lotus Linotype" w:hint="cs"/>
                      <w:color w:val="E36C0A" w:themeColor="accent6" w:themeShade="BF"/>
                      <w:sz w:val="29"/>
                      <w:szCs w:val="29"/>
                      <w:rtl/>
                    </w:rPr>
                    <w:t>«</w:t>
                  </w:r>
                  <w:r w:rsidRPr="008D2F68">
                    <w:rPr>
                      <w:rFonts w:ascii="Lotus Linotype" w:hAnsi="Lotus Linotype" w:cs="Lotus Linotype"/>
                      <w:color w:val="E36C0A" w:themeColor="accent6" w:themeShade="BF"/>
                      <w:sz w:val="29"/>
                      <w:szCs w:val="29"/>
                      <w:rtl/>
                    </w:rPr>
                    <w:t>مَنْ أَحَبَّ فِي اللهِ، وَأَبْغَضَ فِي اللهِ، وَوَالَى فِي اللهِ، وَعَادَى فِي اللهِ؛ فَإِنَّمَا تُنَالُ وَلَايَةُ</w:t>
                  </w:r>
                  <w:r w:rsidRPr="008D2F68">
                    <w:rPr>
                      <w:rStyle w:val="a8"/>
                      <w:rFonts w:ascii="Adwaa Elsalaf" w:hAnsi="Adwaa Elsalaf" w:cs="Adwaa Elsalaf" w:hint="cs"/>
                      <w:color w:val="E36C0A" w:themeColor="accent6" w:themeShade="BF"/>
                      <w:sz w:val="29"/>
                      <w:szCs w:val="29"/>
                      <w:rtl/>
                    </w:rPr>
                    <w:t xml:space="preserve"> </w:t>
                  </w:r>
                  <w:r w:rsidRPr="008D2F68">
                    <w:rPr>
                      <w:rFonts w:ascii="Lotus Linotype" w:hAnsi="Lotus Linotype" w:cs="Lotus Linotype"/>
                      <w:color w:val="E36C0A" w:themeColor="accent6" w:themeShade="BF"/>
                      <w:sz w:val="29"/>
                      <w:szCs w:val="29"/>
                      <w:rtl/>
                    </w:rPr>
                    <w:t>اللهِ بِذَلِكَ، وَلَنْ يَجِدَ عَبْدٌ طَعْمَ الإِيمَانِ - وَإِنْ كَثُرَتْ صَلَاتُهُ وَصَوْمُهُ - حَتَّى يَكُونَ كَذَلِكَ، وَقَدْ صَارَتْ عَامَّةُ مُؤَاخَاةِ النَّاسِ عَلَى أَمْرِ الدُّنْيَا، وَذَلِكَ لَا يُجْدِي عَلَى أَهْلِهِ شَيْئًا</w:t>
                  </w:r>
                  <w:r w:rsidRPr="008D2F68">
                    <w:rPr>
                      <w:rFonts w:ascii="Lotus Linotype" w:hAnsi="Lotus Linotype" w:cs="Lotus Linotype" w:hint="cs"/>
                      <w:color w:val="E36C0A" w:themeColor="accent6" w:themeShade="BF"/>
                      <w:sz w:val="29"/>
                      <w:szCs w:val="29"/>
                      <w:rtl/>
                    </w:rPr>
                    <w:t>»،</w:t>
                  </w:r>
                  <w:r w:rsidRPr="008D2F68">
                    <w:rPr>
                      <w:rFonts w:ascii="Lotus Linotype" w:hAnsi="Lotus Linotype" w:cs="Lotus Linotype"/>
                      <w:color w:val="E36C0A" w:themeColor="accent6" w:themeShade="BF"/>
                      <w:sz w:val="29"/>
                      <w:szCs w:val="29"/>
                      <w:rtl/>
                    </w:rPr>
                    <w:t xml:space="preserve"> رَوَاهُ ابْنُ جَرِيرٍ.</w:t>
                  </w:r>
                </w:p>
                <w:p w:rsidR="005C4930" w:rsidRPr="00A2103B" w:rsidRDefault="005C4930" w:rsidP="00C85665">
                  <w:pPr>
                    <w:rPr>
                      <w:rFonts w:asciiTheme="majorBidi" w:hAnsiTheme="majorBidi" w:cstheme="majorBidi"/>
                      <w:color w:val="E36C0A" w:themeColor="accent6" w:themeShade="BF"/>
                      <w:sz w:val="24"/>
                      <w:szCs w:val="24"/>
                    </w:rPr>
                  </w:pPr>
                  <w:r w:rsidRPr="00C51227">
                    <w:rPr>
                      <w:rFonts w:asciiTheme="majorBidi" w:hAnsiTheme="majorBidi" w:cstheme="majorBidi"/>
                      <w:color w:val="E36C0A" w:themeColor="accent6" w:themeShade="BF"/>
                      <w:sz w:val="24"/>
                      <w:szCs w:val="24"/>
                    </w:rPr>
                    <w:t>Daga  Ibnu  Abbas  ya ce:  " duk  wanda  ya  so  domin  Allah,  kuma  ya  ki  domin  Allah, ya  jibinta  domin  Allah,   kuma  ya  yi  adawa  domin  Allah,  to  iyaka , ana  samun soyayyar   Allah  ne  da  hakan,   bawa  ba  zai  samu  dandanon  imani  ba  -komai  yawan  sallarsa  da  azuminsa-  har  sai  ya  zamo   kamar  hakan  "</w:t>
                  </w:r>
                </w:p>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lastRenderedPageBreak/>
        <w:pict>
          <v:rect id="_x0000_s4850" style="position:absolute;margin-left:1.5pt;margin-top:-.1pt;width:465.75pt;height:158.35pt;z-index:254205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850">
              <w:txbxContent>
                <w:p w:rsidR="005C4930" w:rsidRPr="008D2F68" w:rsidRDefault="005C4930" w:rsidP="00C51227">
                  <w:pPr>
                    <w:pStyle w:val="ab"/>
                    <w:jc w:val="both"/>
                    <w:rPr>
                      <w:rFonts w:asciiTheme="majorBidi" w:hAnsiTheme="majorBidi" w:cstheme="majorBidi"/>
                      <w:color w:val="E36C0A" w:themeColor="accent6" w:themeShade="BF"/>
                      <w:sz w:val="24"/>
                      <w:szCs w:val="24"/>
                    </w:rPr>
                  </w:pPr>
                  <w:r w:rsidRPr="00C51227">
                    <w:rPr>
                      <w:rFonts w:asciiTheme="majorBidi" w:hAnsiTheme="majorBidi" w:cstheme="majorBidi"/>
                      <w:color w:val="E36C0A" w:themeColor="accent6" w:themeShade="BF"/>
                      <w:sz w:val="24"/>
                      <w:szCs w:val="24"/>
                    </w:rPr>
                    <w:t xml:space="preserve">Saboda  yawancin  yan'uwantakar  mutane  suna  gina  su ne  akan  al'amuran  duniya,  wannan  kuma   ba zai  </w:t>
                  </w:r>
                  <w:r>
                    <w:rPr>
                      <w:rFonts w:asciiTheme="majorBidi" w:hAnsiTheme="majorBidi" w:cstheme="majorBidi"/>
                      <w:color w:val="E36C0A" w:themeColor="accent6" w:themeShade="BF"/>
                      <w:sz w:val="24"/>
                      <w:szCs w:val="24"/>
                    </w:rPr>
                    <w:t>taimake  su</w:t>
                  </w:r>
                  <w:r w:rsidRPr="00C51227">
                    <w:rPr>
                      <w:rFonts w:asciiTheme="majorBidi" w:hAnsiTheme="majorBidi" w:cstheme="majorBidi"/>
                      <w:color w:val="E36C0A" w:themeColor="accent6" w:themeShade="BF"/>
                      <w:sz w:val="24"/>
                      <w:szCs w:val="24"/>
                    </w:rPr>
                    <w:t xml:space="preserve">  da  komai</w:t>
                  </w:r>
                  <w:r>
                    <w:rPr>
                      <w:rFonts w:asciiTheme="majorBidi" w:hAnsiTheme="majorBidi" w:cstheme="majorBidi"/>
                      <w:color w:val="E36C0A" w:themeColor="accent6" w:themeShade="BF"/>
                      <w:sz w:val="24"/>
                      <w:szCs w:val="24"/>
                    </w:rPr>
                    <w:t xml:space="preserve"> </w:t>
                  </w:r>
                  <w:r w:rsidRPr="008D2F68">
                    <w:rPr>
                      <w:rFonts w:asciiTheme="majorBidi" w:hAnsiTheme="majorBidi" w:cstheme="majorBidi"/>
                      <w:color w:val="E36C0A" w:themeColor="accent6" w:themeShade="BF"/>
                      <w:sz w:val="24"/>
                      <w:szCs w:val="24"/>
                    </w:rPr>
                    <w:t>”. (</w:t>
                  </w:r>
                  <w:r>
                    <w:rPr>
                      <w:rFonts w:asciiTheme="majorBidi" w:hAnsiTheme="majorBidi" w:cstheme="majorBidi"/>
                      <w:color w:val="E36C0A" w:themeColor="accent6" w:themeShade="BF"/>
                      <w:sz w:val="24"/>
                      <w:szCs w:val="24"/>
                    </w:rPr>
                    <w:t xml:space="preserve">  </w:t>
                  </w:r>
                  <w:r w:rsidRPr="008D2F68">
                    <w:rPr>
                      <w:rFonts w:asciiTheme="majorBidi" w:hAnsiTheme="majorBidi" w:cstheme="majorBidi"/>
                      <w:color w:val="E36C0A" w:themeColor="accent6" w:themeShade="BF"/>
                      <w:sz w:val="24"/>
                      <w:szCs w:val="24"/>
                    </w:rPr>
                    <w:t>Ibnu Jarir</w:t>
                  </w:r>
                  <w:r>
                    <w:rPr>
                      <w:rFonts w:asciiTheme="majorBidi" w:hAnsiTheme="majorBidi" w:cstheme="majorBidi"/>
                      <w:color w:val="E36C0A" w:themeColor="accent6" w:themeShade="BF"/>
                      <w:sz w:val="24"/>
                      <w:szCs w:val="24"/>
                    </w:rPr>
                    <w:t xml:space="preserve">  ne  ya  rawaito </w:t>
                  </w:r>
                  <w:r w:rsidRPr="008D2F68">
                    <w:rPr>
                      <w:rFonts w:asciiTheme="majorBidi" w:hAnsiTheme="majorBidi" w:cstheme="majorBidi"/>
                      <w:color w:val="E36C0A" w:themeColor="accent6" w:themeShade="BF"/>
                      <w:sz w:val="24"/>
                      <w:szCs w:val="24"/>
                    </w:rPr>
                    <w:t>).</w:t>
                  </w:r>
                </w:p>
                <w:p w:rsidR="005C4930" w:rsidRPr="00D30478" w:rsidRDefault="005C4930" w:rsidP="005B666A">
                  <w:pPr>
                    <w:bidi/>
                    <w:jc w:val="center"/>
                    <w:rPr>
                      <w:rFonts w:asciiTheme="majorBidi" w:hAnsiTheme="majorBidi" w:cstheme="majorBidi"/>
                      <w:b/>
                      <w:bCs/>
                      <w:color w:val="E36C0A" w:themeColor="accent6" w:themeShade="BF"/>
                      <w:sz w:val="24"/>
                      <w:szCs w:val="24"/>
                    </w:rPr>
                  </w:pPr>
                  <w:r w:rsidRPr="00D30478">
                    <w:rPr>
                      <w:rFonts w:asciiTheme="majorBidi" w:hAnsiTheme="majorBidi" w:cstheme="majorBidi"/>
                      <w:color w:val="E36C0A" w:themeColor="accent6" w:themeShade="BF"/>
                      <w:sz w:val="24"/>
                      <w:szCs w:val="24"/>
                    </w:rPr>
                    <w:t> </w:t>
                  </w:r>
                  <w:r w:rsidRPr="00D30478">
                    <w:rPr>
                      <w:rFonts w:asciiTheme="majorBidi" w:hAnsiTheme="majorBidi" w:cstheme="majorBidi"/>
                      <w:b/>
                      <w:bCs/>
                      <w:color w:val="E36C0A" w:themeColor="accent6" w:themeShade="BF"/>
                      <w:sz w:val="24"/>
                      <w:szCs w:val="24"/>
                    </w:rPr>
                    <w:t>D</w:t>
                  </w:r>
                  <w:r>
                    <w:rPr>
                      <w:rFonts w:asciiTheme="majorBidi" w:hAnsiTheme="majorBidi" w:cstheme="majorBidi"/>
                      <w:b/>
                      <w:bCs/>
                      <w:color w:val="E36C0A" w:themeColor="accent6" w:themeShade="BF"/>
                      <w:sz w:val="24"/>
                      <w:szCs w:val="24"/>
                    </w:rPr>
                    <w:t>ALILI  NA  SHIDA:</w:t>
                  </w:r>
                </w:p>
                <w:p w:rsidR="005C4930" w:rsidRPr="00D30478" w:rsidRDefault="005C4930" w:rsidP="00C7294F">
                  <w:pPr>
                    <w:bidi/>
                    <w:spacing w:line="440" w:lineRule="exact"/>
                    <w:jc w:val="lowKashida"/>
                    <w:rPr>
                      <w:rFonts w:asciiTheme="majorBidi" w:hAnsiTheme="majorBidi" w:cstheme="majorBidi"/>
                      <w:color w:val="E36C0A" w:themeColor="accent6" w:themeShade="BF"/>
                      <w:sz w:val="32"/>
                      <w:szCs w:val="32"/>
                    </w:rPr>
                  </w:pPr>
                  <w:r w:rsidRPr="00D30478">
                    <w:rPr>
                      <w:rFonts w:asciiTheme="majorBidi" w:hAnsiTheme="majorBidi" w:cstheme="majorBidi"/>
                      <w:color w:val="E36C0A" w:themeColor="accent6" w:themeShade="BF"/>
                      <w:sz w:val="32"/>
                      <w:szCs w:val="32"/>
                      <w:rtl/>
                    </w:rPr>
                    <w:t xml:space="preserve">وَقَالَ ابْنُ عَبَّاسٍ فِي قَوْلِهِ تَعَالَى: </w:t>
                  </w:r>
                  <w:r w:rsidRPr="00D30478">
                    <w:rPr>
                      <w:rFonts w:asciiTheme="majorBidi" w:hAnsiTheme="majorBidi" w:cstheme="majorBidi"/>
                      <w:color w:val="E36C0A" w:themeColor="accent6" w:themeShade="BF"/>
                      <w:sz w:val="32"/>
                      <w:szCs w:val="32"/>
                    </w:rPr>
                    <w:t xml:space="preserve"> </w:t>
                  </w:r>
                  <w:r w:rsidRPr="00D30478">
                    <w:rPr>
                      <w:rFonts w:asciiTheme="majorBidi" w:hAnsiTheme="majorBidi" w:cstheme="majorBidi"/>
                      <w:color w:val="E36C0A" w:themeColor="accent6" w:themeShade="BF"/>
                      <w:sz w:val="32"/>
                      <w:szCs w:val="32"/>
                      <w:rtl/>
                    </w:rPr>
                    <w:t>﴿ وَتَقَطَّعَتْ بِهِمُ الأَسْبَابُ ﴾، قَالَ:«الْـمَوَدَّةُ».</w:t>
                  </w:r>
                </w:p>
                <w:p w:rsidR="005C4930" w:rsidRPr="00D30478" w:rsidRDefault="005C4930" w:rsidP="00B426C7">
                  <w:pPr>
                    <w:pStyle w:val="ab"/>
                    <w:spacing w:after="200"/>
                    <w:rPr>
                      <w:rFonts w:asciiTheme="majorBidi" w:hAnsiTheme="majorBidi" w:cstheme="majorBidi"/>
                      <w:color w:val="E36C0A" w:themeColor="accent6" w:themeShade="BF"/>
                      <w:sz w:val="24"/>
                      <w:szCs w:val="24"/>
                    </w:rPr>
                  </w:pPr>
                  <w:r w:rsidRPr="00C51227">
                    <w:rPr>
                      <w:rFonts w:asciiTheme="majorBidi" w:hAnsiTheme="majorBidi" w:cstheme="majorBidi"/>
                      <w:color w:val="E36C0A" w:themeColor="accent6" w:themeShade="BF"/>
                      <w:sz w:val="24"/>
                      <w:szCs w:val="24"/>
                    </w:rPr>
                    <w:t xml:space="preserve">Ibnu </w:t>
                  </w:r>
                  <w:r>
                    <w:rPr>
                      <w:rFonts w:asciiTheme="majorBidi" w:hAnsiTheme="majorBidi" w:cstheme="majorBidi"/>
                      <w:color w:val="E36C0A" w:themeColor="accent6" w:themeShade="BF"/>
                      <w:sz w:val="24"/>
                      <w:szCs w:val="24"/>
                    </w:rPr>
                    <w:t xml:space="preserve">  </w:t>
                  </w:r>
                  <w:r w:rsidRPr="00C51227">
                    <w:rPr>
                      <w:rFonts w:asciiTheme="majorBidi" w:hAnsiTheme="majorBidi" w:cstheme="majorBidi"/>
                      <w:color w:val="E36C0A" w:themeColor="accent6" w:themeShade="BF"/>
                      <w:sz w:val="24"/>
                      <w:szCs w:val="24"/>
                    </w:rPr>
                    <w:t>Abbas   ya ce   game  da  fadin  Allah   Ta'alah</w:t>
                  </w:r>
                  <w:r>
                    <w:rPr>
                      <w:rFonts w:asciiTheme="majorBidi" w:hAnsiTheme="majorBidi" w:cstheme="majorBidi"/>
                      <w:color w:val="E36C0A" w:themeColor="accent6" w:themeShade="BF"/>
                      <w:sz w:val="24"/>
                      <w:szCs w:val="24"/>
                    </w:rPr>
                    <w:t>:</w:t>
                  </w:r>
                  <w:r w:rsidRPr="00C51227">
                    <w:rPr>
                      <w:rFonts w:asciiTheme="majorBidi" w:hAnsiTheme="majorBidi" w:cstheme="majorBidi"/>
                      <w:color w:val="E36C0A" w:themeColor="accent6" w:themeShade="BF"/>
                      <w:sz w:val="24"/>
                      <w:szCs w:val="24"/>
                    </w:rPr>
                    <w:t xml:space="preserve">   " </w:t>
                  </w:r>
                  <w:r>
                    <w:rPr>
                      <w:rFonts w:asciiTheme="majorBidi" w:hAnsiTheme="majorBidi" w:cstheme="majorBidi"/>
                      <w:color w:val="E36C0A" w:themeColor="accent6" w:themeShade="BF"/>
                      <w:sz w:val="24"/>
                      <w:szCs w:val="24"/>
                    </w:rPr>
                    <w:t xml:space="preserve"> </w:t>
                  </w:r>
                  <w:r w:rsidRPr="00C51227">
                    <w:rPr>
                      <w:rFonts w:asciiTheme="majorBidi" w:hAnsiTheme="majorBidi" w:cstheme="majorBidi"/>
                      <w:b/>
                      <w:bCs/>
                      <w:color w:val="E36C0A" w:themeColor="accent6" w:themeShade="BF"/>
                      <w:sz w:val="24"/>
                      <w:szCs w:val="24"/>
                    </w:rPr>
                    <w:t xml:space="preserve">kuma   </w:t>
                  </w:r>
                  <w:r>
                    <w:rPr>
                      <w:rFonts w:asciiTheme="majorBidi" w:hAnsiTheme="majorBidi" w:cstheme="majorBidi"/>
                      <w:b/>
                      <w:bCs/>
                      <w:color w:val="E36C0A" w:themeColor="accent6" w:themeShade="BF"/>
                      <w:sz w:val="24"/>
                      <w:szCs w:val="24"/>
                    </w:rPr>
                    <w:t>sabubba   suka  yanke  da</w:t>
                  </w:r>
                  <w:r w:rsidRPr="00C51227">
                    <w:rPr>
                      <w:rFonts w:asciiTheme="majorBidi" w:hAnsiTheme="majorBidi" w:cstheme="majorBidi"/>
                      <w:b/>
                      <w:bCs/>
                      <w:color w:val="E36C0A" w:themeColor="accent6" w:themeShade="BF"/>
                      <w:sz w:val="24"/>
                      <w:szCs w:val="24"/>
                    </w:rPr>
                    <w:t xml:space="preserve">  su </w:t>
                  </w:r>
                  <w:r w:rsidRPr="00C51227">
                    <w:rPr>
                      <w:rFonts w:asciiTheme="majorBidi" w:hAnsiTheme="majorBidi" w:cstheme="majorBidi"/>
                      <w:i/>
                      <w:iCs/>
                      <w:color w:val="E36C0A" w:themeColor="accent6" w:themeShade="BF"/>
                      <w:sz w:val="24"/>
                      <w:szCs w:val="24"/>
                    </w:rPr>
                    <w:t>” (QS. Al baqarah, 166)</w:t>
                  </w:r>
                  <w:r w:rsidRPr="00C51227">
                    <w:rPr>
                      <w:rFonts w:asciiTheme="majorBidi" w:hAnsiTheme="majorBidi" w:cstheme="majorBidi"/>
                      <w:color w:val="E36C0A" w:themeColor="accent6" w:themeShade="BF"/>
                      <w:sz w:val="24"/>
                      <w:szCs w:val="24"/>
                    </w:rPr>
                    <w:t>,  ya ce:  "</w:t>
                  </w:r>
                  <w:r w:rsidRPr="00C51227">
                    <w:rPr>
                      <w:rFonts w:asciiTheme="majorBidi" w:hAnsiTheme="majorBidi" w:cstheme="majorBidi"/>
                      <w:b/>
                      <w:bCs/>
                      <w:color w:val="E36C0A" w:themeColor="accent6" w:themeShade="BF"/>
                      <w:sz w:val="24"/>
                      <w:szCs w:val="24"/>
                    </w:rPr>
                    <w:t xml:space="preserve"> Soyayya</w:t>
                  </w:r>
                  <w:r w:rsidRPr="00C51227">
                    <w:rPr>
                      <w:rFonts w:asciiTheme="majorBidi" w:hAnsiTheme="majorBidi" w:cstheme="majorBidi"/>
                      <w:color w:val="E36C0A" w:themeColor="accent6" w:themeShade="BF"/>
                      <w:sz w:val="24"/>
                      <w:szCs w:val="24"/>
                    </w:rPr>
                    <w:t xml:space="preserve"> ".</w:t>
                  </w:r>
                </w:p>
                <w:p w:rsidR="005C4930" w:rsidRPr="00D30478" w:rsidRDefault="005C4930" w:rsidP="00A24708">
                  <w:pPr>
                    <w:rPr>
                      <w:color w:val="E36C0A" w:themeColor="accent6" w:themeShade="BF"/>
                    </w:rPr>
                  </w:pPr>
                </w:p>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pict>
          <v:group id="_x0000_s4861" style="position:absolute;margin-left:.75pt;margin-top:24.45pt;width:465.75pt;height:201.65pt;z-index:254227456" coordorigin="1455,2490" coordsize="9285,4033">
            <v:shape id="_x0000_s3452" type="#_x0000_t32" style="position:absolute;left:3178;top:3238;width:4802;height:0" o:connectortype="straight" strokecolor="#e36c0a [2409]" strokeweight="2.25pt"/>
            <v:shape id="_x0000_s3454" type="#_x0000_t32" style="position:absolute;left:3193;top:3238;width:0;height:150" o:connectortype="straight" strokecolor="#e36c0a [2409]" strokeweight="2.25pt">
              <v:stroke endarrow="block"/>
            </v:shape>
            <v:shape id="_x0000_s3455" type="#_x0000_t32" style="position:absolute;left:6004;top:3073;width:1;height:165" o:connectortype="straight" strokecolor="#e36c0a [2409]" strokeweight="2.25pt"/>
            <v:shape id="_x0000_s3456" type="#_x0000_t32" style="position:absolute;left:7964;top:3239;width:1;height:149" o:connectortype="straight" strokecolor="#e36c0a [2409]" strokeweight="2.25pt">
              <v:stroke endarrow="block"/>
            </v:shape>
            <v:group id="_x0000_s4860" style="position:absolute;left:1455;top:2490;width:9285;height:4033" coordorigin="1455,2490" coordsize="9285,4033">
              <v:rect id="_x0000_s3457" style="position:absolute;left:1455;top:3403;width:3435;height: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457">
                  <w:txbxContent>
                    <w:p w:rsidR="005C4930" w:rsidRPr="00054BB0" w:rsidRDefault="005C4930" w:rsidP="00054BB0">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Bauta</w:t>
                      </w:r>
                      <w:r w:rsidRPr="00054BB0">
                        <w:rPr>
                          <w:rFonts w:asciiTheme="majorBidi" w:hAnsiTheme="majorBidi" w:cstheme="majorBidi"/>
                          <w:b/>
                          <w:bCs/>
                          <w:color w:val="E36C0A" w:themeColor="accent6" w:themeShade="BF"/>
                          <w:sz w:val="24"/>
                          <w:szCs w:val="24"/>
                        </w:rPr>
                        <w:t xml:space="preserve">  ce  a karan  kanta:</w:t>
                      </w:r>
                    </w:p>
                    <w:p w:rsidR="005C4930" w:rsidRPr="00147874" w:rsidRDefault="005C4930" w:rsidP="000C75A7">
                      <w:pPr>
                        <w:spacing w:after="0"/>
                        <w:jc w:val="center"/>
                        <w:rPr>
                          <w:rFonts w:asciiTheme="majorBidi" w:hAnsiTheme="majorBidi" w:cstheme="majorBidi"/>
                          <w:sz w:val="24"/>
                          <w:szCs w:val="24"/>
                        </w:rPr>
                      </w:pPr>
                      <w:r>
                        <w:rPr>
                          <w:rFonts w:asciiTheme="majorBidi" w:hAnsiTheme="majorBidi" w:cstheme="majorBidi"/>
                          <w:sz w:val="24"/>
                          <w:szCs w:val="24"/>
                        </w:rPr>
                        <w:t>Soyayya  ta  bauta  tana  kasancewa  ne  domin  Allah  Maigirma  da  Buwaya,  kuma  tana  wajabta  Kankan  da  kai  tare  da  girmamawa  wanda  suke  hukunta  bin  umarnin  Allah,  da  nisantar  ababen  da  Ya yi  hani  a kansu.</w:t>
                      </w:r>
                    </w:p>
                  </w:txbxContent>
                </v:textbox>
              </v:rect>
              <v:rect id="_x0000_s3458" style="position:absolute;left:5070;top:3403;width:5670;height: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458">
                  <w:txbxContent>
                    <w:p w:rsidR="005C4930" w:rsidRPr="00054BB0" w:rsidRDefault="005C4930" w:rsidP="00282963">
                      <w:pPr>
                        <w:spacing w:after="0"/>
                        <w:jc w:val="center"/>
                        <w:rPr>
                          <w:rFonts w:asciiTheme="majorBidi" w:hAnsiTheme="majorBidi" w:cstheme="majorBidi"/>
                          <w:b/>
                          <w:bCs/>
                          <w:color w:val="E36C0A" w:themeColor="accent6" w:themeShade="BF"/>
                          <w:sz w:val="24"/>
                          <w:szCs w:val="24"/>
                        </w:rPr>
                      </w:pPr>
                      <w:r w:rsidRPr="00054BB0">
                        <w:rPr>
                          <w:rFonts w:asciiTheme="majorBidi" w:hAnsiTheme="majorBidi" w:cstheme="majorBidi"/>
                          <w:b/>
                          <w:bCs/>
                          <w:color w:val="E36C0A" w:themeColor="accent6" w:themeShade="BF"/>
                          <w:sz w:val="24"/>
                          <w:szCs w:val="24"/>
                        </w:rPr>
                        <w:t xml:space="preserve">Ba </w:t>
                      </w:r>
                      <w:r>
                        <w:rPr>
                          <w:rFonts w:asciiTheme="majorBidi" w:hAnsiTheme="majorBidi" w:cstheme="majorBidi"/>
                          <w:b/>
                          <w:bCs/>
                          <w:color w:val="E36C0A" w:themeColor="accent6" w:themeShade="BF"/>
                          <w:sz w:val="24"/>
                          <w:szCs w:val="24"/>
                        </w:rPr>
                        <w:t xml:space="preserve">bauta ce a </w:t>
                      </w:r>
                      <w:r w:rsidRPr="00054BB0">
                        <w:rPr>
                          <w:rFonts w:asciiTheme="majorBidi" w:hAnsiTheme="majorBidi" w:cstheme="majorBidi"/>
                          <w:b/>
                          <w:bCs/>
                          <w:color w:val="E36C0A" w:themeColor="accent6" w:themeShade="BF"/>
                          <w:sz w:val="24"/>
                          <w:szCs w:val="24"/>
                        </w:rPr>
                        <w:t>karan  kanta</w:t>
                      </w:r>
                      <w:r>
                        <w:rPr>
                          <w:rFonts w:asciiTheme="majorBidi" w:hAnsiTheme="majorBidi" w:cstheme="majorBidi"/>
                          <w:b/>
                          <w:bCs/>
                          <w:color w:val="E36C0A" w:themeColor="accent6" w:themeShade="BF"/>
                          <w:sz w:val="24"/>
                          <w:szCs w:val="24"/>
                        </w:rPr>
                        <w:t xml:space="preserve"> ba</w:t>
                      </w:r>
                      <w:r w:rsidRPr="00054BB0">
                        <w:rPr>
                          <w:rFonts w:asciiTheme="majorBidi" w:hAnsiTheme="majorBidi" w:cstheme="majorBidi"/>
                          <w:b/>
                          <w:bCs/>
                          <w:color w:val="E36C0A" w:themeColor="accent6" w:themeShade="BF"/>
                          <w:sz w:val="24"/>
                          <w:szCs w:val="24"/>
                        </w:rPr>
                        <w:t>:</w:t>
                      </w:r>
                    </w:p>
                    <w:p w:rsidR="005C4930" w:rsidRDefault="005C4930" w:rsidP="000C75A7">
                      <w:pPr>
                        <w:spacing w:after="0"/>
                        <w:rPr>
                          <w:rFonts w:asciiTheme="majorBidi" w:hAnsiTheme="majorBidi" w:cstheme="majorBidi"/>
                          <w:sz w:val="24"/>
                          <w:szCs w:val="24"/>
                        </w:rPr>
                      </w:pPr>
                      <w:r>
                        <w:rPr>
                          <w:rFonts w:asciiTheme="majorBidi" w:hAnsiTheme="majorBidi" w:cstheme="majorBidi"/>
                          <w:sz w:val="24"/>
                          <w:szCs w:val="24"/>
                        </w:rPr>
                        <w:t xml:space="preserve">1. </w:t>
                      </w:r>
                      <w:r w:rsidRPr="000C75A7">
                        <w:rPr>
                          <w:rFonts w:asciiTheme="majorBidi" w:hAnsiTheme="majorBidi" w:cstheme="majorBidi"/>
                          <w:sz w:val="24"/>
                          <w:szCs w:val="24"/>
                          <w:u w:val="single"/>
                        </w:rPr>
                        <w:t>Soyayya   domin  Allah</w:t>
                      </w:r>
                      <w:r w:rsidRPr="00127FF7">
                        <w:rPr>
                          <w:rFonts w:asciiTheme="majorBidi" w:hAnsiTheme="majorBidi" w:cstheme="majorBidi"/>
                          <w:sz w:val="24"/>
                          <w:szCs w:val="24"/>
                        </w:rPr>
                        <w:t>:</w:t>
                      </w:r>
                      <w:r>
                        <w:rPr>
                          <w:rFonts w:asciiTheme="majorBidi" w:hAnsiTheme="majorBidi" w:cstheme="majorBidi"/>
                          <w:sz w:val="24"/>
                          <w:szCs w:val="24"/>
                        </w:rPr>
                        <w:t xml:space="preserve">  kamar  son  Annabawa  da  Manzanni  ( Alaihimus salam ) …</w:t>
                      </w:r>
                    </w:p>
                    <w:p w:rsidR="005C4930" w:rsidRDefault="005C4930" w:rsidP="000C75A7">
                      <w:pPr>
                        <w:spacing w:after="0"/>
                        <w:rPr>
                          <w:rFonts w:asciiTheme="majorBidi" w:hAnsiTheme="majorBidi" w:cstheme="majorBidi"/>
                          <w:sz w:val="24"/>
                          <w:szCs w:val="24"/>
                        </w:rPr>
                      </w:pPr>
                      <w:r>
                        <w:rPr>
                          <w:rFonts w:asciiTheme="majorBidi" w:hAnsiTheme="majorBidi" w:cstheme="majorBidi"/>
                          <w:sz w:val="24"/>
                          <w:szCs w:val="24"/>
                        </w:rPr>
                        <w:t xml:space="preserve">2. </w:t>
                      </w:r>
                      <w:r w:rsidRPr="000C75A7">
                        <w:rPr>
                          <w:rFonts w:asciiTheme="majorBidi" w:hAnsiTheme="majorBidi" w:cstheme="majorBidi"/>
                          <w:sz w:val="24"/>
                          <w:szCs w:val="24"/>
                          <w:u w:val="single"/>
                        </w:rPr>
                        <w:t>Soyayya</w:t>
                      </w:r>
                      <w:r>
                        <w:rPr>
                          <w:rFonts w:asciiTheme="majorBidi" w:hAnsiTheme="majorBidi" w:cstheme="majorBidi"/>
                          <w:sz w:val="24"/>
                          <w:szCs w:val="24"/>
                          <w:u w:val="single"/>
                        </w:rPr>
                        <w:t xml:space="preserve">  ta</w:t>
                      </w:r>
                      <w:r w:rsidRPr="000C75A7">
                        <w:rPr>
                          <w:rFonts w:asciiTheme="majorBidi" w:hAnsiTheme="majorBidi" w:cstheme="majorBidi"/>
                          <w:sz w:val="24"/>
                          <w:szCs w:val="24"/>
                          <w:u w:val="single"/>
                        </w:rPr>
                        <w:t xml:space="preserve">  tausayi  da  jinkai</w:t>
                      </w:r>
                      <w:r w:rsidRPr="00127FF7">
                        <w:rPr>
                          <w:rFonts w:asciiTheme="majorBidi" w:hAnsiTheme="majorBidi" w:cstheme="majorBidi"/>
                          <w:sz w:val="24"/>
                          <w:szCs w:val="24"/>
                        </w:rPr>
                        <w:t>:</w:t>
                      </w:r>
                      <w:r>
                        <w:rPr>
                          <w:rFonts w:asciiTheme="majorBidi" w:hAnsiTheme="majorBidi" w:cstheme="majorBidi"/>
                          <w:sz w:val="24"/>
                          <w:szCs w:val="24"/>
                        </w:rPr>
                        <w:t xml:space="preserve">  kamar  son  'da,  ko  'kananun  yara…</w:t>
                      </w:r>
                    </w:p>
                    <w:p w:rsidR="005C4930" w:rsidRDefault="005C4930" w:rsidP="00127FF7">
                      <w:pPr>
                        <w:spacing w:after="0"/>
                        <w:rPr>
                          <w:rFonts w:asciiTheme="majorBidi" w:hAnsiTheme="majorBidi" w:cstheme="majorBidi"/>
                          <w:sz w:val="24"/>
                          <w:szCs w:val="24"/>
                        </w:rPr>
                      </w:pPr>
                      <w:r>
                        <w:rPr>
                          <w:rFonts w:asciiTheme="majorBidi" w:hAnsiTheme="majorBidi" w:cstheme="majorBidi"/>
                          <w:sz w:val="24"/>
                          <w:szCs w:val="24"/>
                        </w:rPr>
                        <w:t xml:space="preserve">3. </w:t>
                      </w:r>
                      <w:r>
                        <w:rPr>
                          <w:rFonts w:asciiTheme="majorBidi" w:hAnsiTheme="majorBidi" w:cstheme="majorBidi"/>
                          <w:sz w:val="24"/>
                          <w:szCs w:val="24"/>
                          <w:u w:val="single"/>
                        </w:rPr>
                        <w:t>So</w:t>
                      </w:r>
                      <w:r w:rsidRPr="00127FF7">
                        <w:rPr>
                          <w:rFonts w:asciiTheme="majorBidi" w:hAnsiTheme="majorBidi" w:cstheme="majorBidi"/>
                          <w:sz w:val="24"/>
                          <w:szCs w:val="24"/>
                          <w:u w:val="single"/>
                        </w:rPr>
                        <w:t>yayya  ta  girmamawa</w:t>
                      </w:r>
                      <w:r w:rsidRPr="00127FF7">
                        <w:rPr>
                          <w:rFonts w:asciiTheme="majorBidi" w:hAnsiTheme="majorBidi" w:cstheme="majorBidi"/>
                          <w:sz w:val="24"/>
                          <w:szCs w:val="24"/>
                        </w:rPr>
                        <w:t>:</w:t>
                      </w:r>
                      <w:r>
                        <w:rPr>
                          <w:rFonts w:asciiTheme="majorBidi" w:hAnsiTheme="majorBidi" w:cstheme="majorBidi"/>
                          <w:sz w:val="24"/>
                          <w:szCs w:val="24"/>
                        </w:rPr>
                        <w:t xml:space="preserve">  kamar  son  mahaifi   da  malami…  </w:t>
                      </w:r>
                    </w:p>
                    <w:p w:rsidR="005C4930" w:rsidRPr="00147874" w:rsidRDefault="005C4930" w:rsidP="00127FF7">
                      <w:pPr>
                        <w:spacing w:after="0"/>
                        <w:rPr>
                          <w:rFonts w:asciiTheme="majorBidi" w:hAnsiTheme="majorBidi" w:cstheme="majorBidi"/>
                          <w:sz w:val="24"/>
                          <w:szCs w:val="24"/>
                        </w:rPr>
                      </w:pPr>
                      <w:r>
                        <w:rPr>
                          <w:rFonts w:asciiTheme="majorBidi" w:hAnsiTheme="majorBidi" w:cstheme="majorBidi"/>
                          <w:sz w:val="24"/>
                          <w:szCs w:val="24"/>
                        </w:rPr>
                        <w:t xml:space="preserve">4. </w:t>
                      </w:r>
                      <w:r>
                        <w:rPr>
                          <w:rFonts w:asciiTheme="majorBidi" w:hAnsiTheme="majorBidi" w:cstheme="majorBidi"/>
                          <w:sz w:val="24"/>
                          <w:szCs w:val="24"/>
                          <w:u w:val="single"/>
                        </w:rPr>
                        <w:t>Soyayya</w:t>
                      </w:r>
                      <w:r w:rsidRPr="00127FF7">
                        <w:rPr>
                          <w:rFonts w:asciiTheme="majorBidi" w:hAnsiTheme="majorBidi" w:cstheme="majorBidi"/>
                          <w:sz w:val="24"/>
                          <w:szCs w:val="24"/>
                          <w:u w:val="single"/>
                        </w:rPr>
                        <w:t xml:space="preserve">  ta  dabi'a</w:t>
                      </w:r>
                      <w:r w:rsidRPr="00127FF7">
                        <w:rPr>
                          <w:rFonts w:asciiTheme="majorBidi" w:hAnsiTheme="majorBidi" w:cstheme="majorBidi"/>
                          <w:sz w:val="24"/>
                          <w:szCs w:val="24"/>
                        </w:rPr>
                        <w:t>:</w:t>
                      </w:r>
                      <w:r>
                        <w:rPr>
                          <w:rFonts w:asciiTheme="majorBidi" w:hAnsiTheme="majorBidi" w:cstheme="majorBidi"/>
                          <w:sz w:val="24"/>
                          <w:szCs w:val="24"/>
                        </w:rPr>
                        <w:t xml:space="preserve">   kamar  son  abinci   da  abin  sha…</w:t>
                      </w:r>
                    </w:p>
                  </w:txbxContent>
                </v:textbox>
              </v:rect>
              <v:roundrect id="_x0000_s4859" style="position:absolute;left:4035;top:2490;width:3930;height:557" arcsize="10923f" fillcolor="#ffc000" strokecolor="#f79646 [3209]" strokeweight="3pt">
                <v:fill color2="fill lighten(51)" focusposition="1" focussize="" method="linear sigma" type="gradient"/>
                <v:shadow opacity=".5" offset="-6pt,-6pt"/>
                <v:textbox style="mso-next-textbox:#_x0000_s4859">
                  <w:txbxContent>
                    <w:p w:rsidR="005C4930" w:rsidRPr="00054BB0" w:rsidRDefault="005C4930" w:rsidP="00282963">
                      <w:pPr>
                        <w:autoSpaceDE w:val="0"/>
                        <w:autoSpaceDN w:val="0"/>
                        <w:adjustRightInd w:val="0"/>
                        <w:spacing w:after="0"/>
                        <w:jc w:val="center"/>
                        <w:rPr>
                          <w:rFonts w:asciiTheme="majorBidi" w:hAnsiTheme="majorBidi" w:cstheme="majorBidi"/>
                          <w:b/>
                          <w:bCs/>
                          <w:color w:val="E36C0A" w:themeColor="accent6" w:themeShade="BF"/>
                          <w:sz w:val="24"/>
                          <w:szCs w:val="24"/>
                        </w:rPr>
                      </w:pPr>
                      <w:r w:rsidRPr="00054BB0">
                        <w:rPr>
                          <w:rFonts w:asciiTheme="majorBidi" w:hAnsiTheme="majorBidi" w:cstheme="majorBidi"/>
                          <w:b/>
                          <w:bCs/>
                          <w:color w:val="E36C0A" w:themeColor="accent6" w:themeShade="BF"/>
                          <w:sz w:val="24"/>
                          <w:szCs w:val="24"/>
                        </w:rPr>
                        <w:t xml:space="preserve">Soyayya  </w:t>
                      </w:r>
                      <w:r>
                        <w:rPr>
                          <w:rFonts w:asciiTheme="majorBidi" w:hAnsiTheme="majorBidi" w:cstheme="majorBidi"/>
                          <w:b/>
                          <w:bCs/>
                          <w:color w:val="E36C0A" w:themeColor="accent6" w:themeShade="BF"/>
                          <w:sz w:val="24"/>
                          <w:szCs w:val="24"/>
                        </w:rPr>
                        <w:t>ta  fiskar</w:t>
                      </w:r>
                      <w:r w:rsidRPr="00054BB0">
                        <w:rPr>
                          <w:rFonts w:asciiTheme="majorBidi" w:hAnsiTheme="majorBidi" w:cstheme="majorBidi"/>
                          <w:b/>
                          <w:bCs/>
                          <w:color w:val="E36C0A" w:themeColor="accent6" w:themeShade="BF"/>
                          <w:sz w:val="24"/>
                          <w:szCs w:val="24"/>
                        </w:rPr>
                        <w:t xml:space="preserve">  Ibada:</w:t>
                      </w:r>
                    </w:p>
                    <w:p w:rsidR="005C4930" w:rsidRPr="00A35A59" w:rsidRDefault="005C4930" w:rsidP="00C7294F">
                      <w:pPr>
                        <w:rPr>
                          <w:szCs w:val="24"/>
                        </w:rPr>
                      </w:pPr>
                    </w:p>
                  </w:txbxContent>
                </v:textbox>
              </v:roundrect>
            </v:group>
          </v:group>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pict>
          <v:rect id="_x0000_s3459" style="position:absolute;margin-left:.75pt;margin-top:12.85pt;width:465.75pt;height:160.65pt;z-index:252750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459">
              <w:txbxContent>
                <w:p w:rsidR="005C4930" w:rsidRDefault="005C4930" w:rsidP="00127FF7">
                  <w:pPr>
                    <w:spacing w:after="0"/>
                    <w:rPr>
                      <w:rFonts w:asciiTheme="majorBidi" w:hAnsiTheme="majorBidi" w:cstheme="majorBidi"/>
                      <w:sz w:val="24"/>
                      <w:szCs w:val="24"/>
                    </w:rPr>
                  </w:pPr>
                  <w:r w:rsidRPr="00BA5C7B">
                    <w:rPr>
                      <w:rFonts w:asciiTheme="majorBidi" w:hAnsiTheme="majorBidi" w:cstheme="majorBidi"/>
                      <w:sz w:val="24"/>
                      <w:szCs w:val="24"/>
                    </w:rPr>
                    <w:t xml:space="preserve">● </w:t>
                  </w:r>
                  <w:r>
                    <w:rPr>
                      <w:rFonts w:asciiTheme="majorBidi" w:hAnsiTheme="majorBidi" w:cstheme="majorBidi"/>
                      <w:sz w:val="24"/>
                      <w:szCs w:val="24"/>
                    </w:rPr>
                    <w:t>Mafi  girmar  wadannan  nau'ukan   shine  kason  farko ( Ibada  a  karan  kanta ),  amma  sauran  kason  suna  shiga   bangaren  halacci  ne,  sedai  idan  an  alakanta  su  da  bautar  Allah,  to   daga  nan  kuma  tana   iya  zamowa  ibada</w:t>
                  </w:r>
                  <w:r w:rsidRPr="00BA5C7B">
                    <w:rPr>
                      <w:rFonts w:asciiTheme="majorBidi" w:hAnsiTheme="majorBidi" w:cstheme="majorBidi"/>
                      <w:sz w:val="24"/>
                      <w:szCs w:val="24"/>
                    </w:rPr>
                    <w:t>.</w:t>
                  </w:r>
                </w:p>
                <w:p w:rsidR="005C4930" w:rsidRDefault="005C4930" w:rsidP="00C85665">
                  <w:pPr>
                    <w:spacing w:after="0"/>
                    <w:rPr>
                      <w:rFonts w:asciiTheme="majorBidi" w:hAnsiTheme="majorBidi" w:cstheme="majorBidi"/>
                      <w:sz w:val="24"/>
                      <w:szCs w:val="24"/>
                    </w:rPr>
                  </w:pPr>
                  <w:r>
                    <w:rPr>
                      <w:rFonts w:asciiTheme="majorBidi" w:hAnsiTheme="majorBidi" w:cstheme="majorBidi"/>
                      <w:sz w:val="24"/>
                      <w:szCs w:val="24"/>
                    </w:rPr>
                    <w:t xml:space="preserve">● </w:t>
                  </w:r>
                  <w:r w:rsidRPr="00B274B4">
                    <w:rPr>
                      <w:rFonts w:asciiTheme="majorBidi" w:hAnsiTheme="majorBidi" w:cstheme="majorBidi"/>
                      <w:color w:val="E36C0A" w:themeColor="accent6" w:themeShade="BF"/>
                      <w:sz w:val="24"/>
                      <w:szCs w:val="24"/>
                    </w:rPr>
                    <w:t>“</w:t>
                  </w:r>
                  <w:r w:rsidRPr="00C85665">
                    <w:rPr>
                      <w:rFonts w:asciiTheme="majorBidi" w:hAnsiTheme="majorBidi" w:cstheme="majorBidi"/>
                      <w:b/>
                      <w:bCs/>
                      <w:color w:val="E36C0A" w:themeColor="accent6" w:themeShade="BF"/>
                      <w:sz w:val="24"/>
                      <w:szCs w:val="24"/>
                    </w:rPr>
                    <w:t>Dan 'danon  imani</w:t>
                  </w:r>
                  <w:r>
                    <w:rPr>
                      <w:rFonts w:asciiTheme="majorBidi" w:hAnsiTheme="majorBidi" w:cstheme="majorBidi"/>
                      <w:color w:val="E36C0A" w:themeColor="accent6" w:themeShade="BF"/>
                      <w:sz w:val="24"/>
                      <w:szCs w:val="24"/>
                    </w:rPr>
                    <w:t xml:space="preserve"> </w:t>
                  </w:r>
                  <w:r w:rsidRPr="00B274B4">
                    <w:rPr>
                      <w:rFonts w:asciiTheme="majorBidi" w:hAnsiTheme="majorBidi" w:cstheme="majorBidi"/>
                      <w:color w:val="E36C0A" w:themeColor="accent6" w:themeShade="BF"/>
                      <w:sz w:val="24"/>
                      <w:szCs w:val="24"/>
                    </w:rPr>
                    <w:t>” :</w:t>
                  </w:r>
                  <w:r>
                    <w:rPr>
                      <w:rFonts w:asciiTheme="majorBidi" w:hAnsiTheme="majorBidi" w:cstheme="majorBidi"/>
                      <w:sz w:val="24"/>
                      <w:szCs w:val="24"/>
                    </w:rPr>
                    <w:t xml:space="preserve"> Abinda  bawa  yake  samu  cikin   ransa   da  zuciyarsa  na  nutsuwa  da  hutu   da  farin  ciki.</w:t>
                  </w:r>
                </w:p>
                <w:p w:rsidR="005C4930" w:rsidRDefault="005C4930" w:rsidP="00C85665">
                  <w:pPr>
                    <w:spacing w:after="0"/>
                    <w:rPr>
                      <w:rFonts w:asciiTheme="majorBidi" w:hAnsiTheme="majorBidi" w:cstheme="majorBidi"/>
                      <w:sz w:val="24"/>
                      <w:szCs w:val="24"/>
                    </w:rPr>
                  </w:pPr>
                  <w:r>
                    <w:rPr>
                      <w:rFonts w:asciiTheme="majorBidi" w:hAnsiTheme="majorBidi" w:cstheme="majorBidi"/>
                      <w:sz w:val="24"/>
                      <w:szCs w:val="24"/>
                    </w:rPr>
                    <w:t xml:space="preserve">● </w:t>
                  </w:r>
                  <w:r w:rsidRPr="00B274B4">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Duk  wanda  ya  so   domin  Allah ”</w:t>
                  </w:r>
                  <w:r w:rsidRPr="00B274B4">
                    <w:rPr>
                      <w:rFonts w:asciiTheme="majorBidi" w:hAnsiTheme="majorBidi" w:cstheme="majorBidi"/>
                      <w:color w:val="E36C0A" w:themeColor="accent6" w:themeShade="BF"/>
                      <w:sz w:val="24"/>
                      <w:szCs w:val="24"/>
                    </w:rPr>
                    <w:t>:</w:t>
                  </w:r>
                  <w:r>
                    <w:rPr>
                      <w:rFonts w:asciiTheme="majorBidi" w:hAnsiTheme="majorBidi" w:cstheme="majorBidi"/>
                      <w:sz w:val="24"/>
                      <w:szCs w:val="24"/>
                    </w:rPr>
                    <w:t xml:space="preserve">  Ya  na   kin  wanda  Allah  yake  kinsa,  kuma  yana  son  wanda  Allah  yake  sonsa.</w:t>
                  </w:r>
                </w:p>
                <w:p w:rsidR="005C4930" w:rsidRPr="00B274B4" w:rsidRDefault="005C4930" w:rsidP="0054126D">
                  <w:pPr>
                    <w:rPr>
                      <w:rFonts w:asciiTheme="majorBidi" w:hAnsiTheme="majorBidi" w:cstheme="majorBidi"/>
                      <w:sz w:val="24"/>
                      <w:szCs w:val="24"/>
                    </w:rPr>
                  </w:pPr>
                  <w:r>
                    <w:rPr>
                      <w:rFonts w:asciiTheme="majorBidi" w:hAnsiTheme="majorBidi" w:cstheme="majorBidi"/>
                      <w:sz w:val="24"/>
                      <w:szCs w:val="24"/>
                    </w:rPr>
                    <w:t xml:space="preserve">●  </w:t>
                  </w:r>
                  <w:r w:rsidRPr="00DC6F91">
                    <w:rPr>
                      <w:rFonts w:asciiTheme="majorBidi" w:hAnsiTheme="majorBidi" w:cstheme="majorBidi"/>
                      <w:color w:val="E36C0A" w:themeColor="accent6" w:themeShade="BF"/>
                      <w:sz w:val="32"/>
                      <w:szCs w:val="32"/>
                      <w:rtl/>
                    </w:rPr>
                    <w:t>وَتَقَطَّعَتْ</w:t>
                  </w:r>
                  <w:r>
                    <w:rPr>
                      <w:rFonts w:asciiTheme="majorBidi" w:hAnsiTheme="majorBidi" w:cstheme="majorBidi"/>
                      <w:color w:val="E36C0A" w:themeColor="accent6" w:themeShade="BF"/>
                      <w:sz w:val="32"/>
                      <w:szCs w:val="32"/>
                    </w:rPr>
                    <w:t xml:space="preserve"> </w:t>
                  </w:r>
                  <w:r w:rsidRPr="0054126D">
                    <w:rPr>
                      <w:rFonts w:asciiTheme="majorBidi" w:hAnsiTheme="majorBidi" w:cstheme="majorBidi"/>
                      <w:color w:val="E36C0A" w:themeColor="accent6" w:themeShade="BF"/>
                      <w:sz w:val="32"/>
                      <w:szCs w:val="32"/>
                    </w:rPr>
                    <w:t xml:space="preserve">: </w:t>
                  </w:r>
                  <w:r w:rsidRPr="0054126D">
                    <w:rPr>
                      <w:rFonts w:asciiTheme="majorBidi" w:hAnsiTheme="majorBidi" w:cstheme="majorBidi"/>
                      <w:sz w:val="24"/>
                      <w:szCs w:val="24"/>
                    </w:rPr>
                    <w:t xml:space="preserve">Dukkan  sabubban  da </w:t>
                  </w:r>
                  <w:r>
                    <w:rPr>
                      <w:rFonts w:asciiTheme="majorBidi" w:hAnsiTheme="majorBidi" w:cstheme="majorBidi"/>
                      <w:sz w:val="24"/>
                      <w:szCs w:val="24"/>
                    </w:rPr>
                    <w:t xml:space="preserve"> mushrikai  suka  rataya  da su,   sun   yanke  </w:t>
                  </w:r>
                  <w:r w:rsidRPr="0054126D">
                    <w:rPr>
                      <w:rFonts w:asciiTheme="majorBidi" w:hAnsiTheme="majorBidi" w:cstheme="majorBidi"/>
                      <w:sz w:val="24"/>
                      <w:szCs w:val="24"/>
                    </w:rPr>
                    <w:t>da</w:t>
                  </w:r>
                  <w:r>
                    <w:rPr>
                      <w:rFonts w:asciiTheme="majorBidi" w:hAnsiTheme="majorBidi" w:cstheme="majorBidi"/>
                      <w:sz w:val="24"/>
                      <w:szCs w:val="24"/>
                    </w:rPr>
                    <w:t xml:space="preserve">   su,  da</w:t>
                  </w:r>
                  <w:r w:rsidRPr="0054126D">
                    <w:rPr>
                      <w:rFonts w:asciiTheme="majorBidi" w:hAnsiTheme="majorBidi" w:cstheme="majorBidi"/>
                      <w:sz w:val="24"/>
                      <w:szCs w:val="24"/>
                    </w:rPr>
                    <w:t xml:space="preserve">  soyayyarsu</w:t>
                  </w:r>
                  <w:r>
                    <w:rPr>
                      <w:rFonts w:asciiTheme="majorBidi" w:hAnsiTheme="majorBidi" w:cstheme="majorBidi"/>
                      <w:sz w:val="24"/>
                      <w:szCs w:val="24"/>
                    </w:rPr>
                    <w:t>.</w:t>
                  </w:r>
                </w:p>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lastRenderedPageBreak/>
        <w:pict>
          <v:group id="_x0000_s5089" style="position:absolute;margin-left:1.5pt;margin-top:.25pt;width:465.75pt;height:184.65pt;z-index:254497792" coordorigin="1455,10437" coordsize="9315,3693">
            <v:shape id="_x0000_s5090" type="#_x0000_t32" style="position:absolute;left:2790;top:12043;width:3045;height:1" o:connectortype="straight" strokecolor="#e36c0a [2409]" strokeweight="2.25pt"/>
            <v:group id="_x0000_s5091" style="position:absolute;left:1455;top:10437;width:9315;height:3693" coordorigin="1455,10422" coordsize="9315,3693">
              <v:shape id="_x0000_s5092" type="#_x0000_t32" style="position:absolute;left:4329;top:11159;width:4866;height:0" o:connectortype="straight" strokecolor="#e36c0a [2409]" strokeweight="2.25pt"/>
              <v:shape id="_x0000_s5093" type="#_x0000_t32" style="position:absolute;left:4350;top:11174;width:0;height:150" o:connectortype="straight" strokecolor="#e36c0a [2409]" strokeweight="2.25pt">
                <v:stroke endarrow="block"/>
              </v:shape>
              <v:shape id="_x0000_s5094" type="#_x0000_t32" style="position:absolute;left:6010;top:10979;width:1;height:165" o:connectortype="straight" strokecolor="#e36c0a [2409]" strokeweight="2.25pt"/>
              <v:shape id="_x0000_s5095" type="#_x0000_t32" style="position:absolute;left:9179;top:11160;width:1;height:149" o:connectortype="straight" strokecolor="#e36c0a [2409]" strokeweight="2.25pt">
                <v:stroke endarrow="block"/>
              </v:shape>
              <v:shape id="_x0000_s5096" type="#_x0000_t32" style="position:absolute;left:2790;top:12029;width:0;height:150" o:connectortype="straight" strokecolor="#e36c0a [2409]" strokeweight="2.25pt">
                <v:stroke endarrow="block"/>
              </v:shape>
              <v:shape id="_x0000_s5097" type="#_x0000_t32" style="position:absolute;left:4328;top:11863;width:1;height:165" o:connectortype="straight" strokecolor="#e36c0a [2409]" strokeweight="2.25pt"/>
              <v:shape id="_x0000_s5098" type="#_x0000_t32" style="position:absolute;left:5834;top:12028;width:1;height:149" o:connectortype="straight" strokecolor="#e36c0a [2409]" strokeweight="2.25pt">
                <v:stroke endarrow="block"/>
              </v:shape>
              <v:group id="_x0000_s5099" style="position:absolute;left:1455;top:10422;width:9315;height:3693" coordorigin="1455,10422" coordsize="9315,3693">
                <v:rect id="_x0000_s5100" style="position:absolute;left:2644;top:11339;width:3360;height:52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5100">
                    <w:txbxContent>
                      <w:p w:rsidR="005C4930" w:rsidRPr="00547329" w:rsidRDefault="005C4930" w:rsidP="000167C0">
                        <w:pPr>
                          <w:spacing w:after="0"/>
                          <w:rPr>
                            <w:rFonts w:asciiTheme="majorBidi" w:hAnsiTheme="majorBidi" w:cstheme="majorBidi"/>
                            <w:b/>
                            <w:bCs/>
                            <w:color w:val="E36C0A" w:themeColor="accent6" w:themeShade="BF"/>
                            <w:sz w:val="24"/>
                            <w:szCs w:val="24"/>
                          </w:rPr>
                        </w:pPr>
                        <w:r w:rsidRPr="000B65C7">
                          <w:rPr>
                            <w:rFonts w:asciiTheme="majorBidi" w:hAnsiTheme="majorBidi" w:cstheme="majorBidi"/>
                            <w:color w:val="E36C0A" w:themeColor="accent6" w:themeShade="BF"/>
                            <w:sz w:val="24"/>
                            <w:szCs w:val="24"/>
                          </w:rPr>
                          <w:t xml:space="preserve"> </w:t>
                        </w:r>
                        <w:r>
                          <w:rPr>
                            <w:rFonts w:asciiTheme="majorBidi" w:hAnsiTheme="majorBidi" w:cstheme="majorBidi"/>
                            <w:b/>
                            <w:bCs/>
                            <w:color w:val="E36C0A" w:themeColor="accent6" w:themeShade="BF"/>
                            <w:sz w:val="24"/>
                            <w:szCs w:val="24"/>
                          </w:rPr>
                          <w:t>jibinta</w:t>
                        </w:r>
                        <w:r w:rsidRPr="00547329">
                          <w:rPr>
                            <w:rFonts w:asciiTheme="majorBidi" w:hAnsiTheme="majorBidi" w:cstheme="majorBidi"/>
                            <w:b/>
                            <w:bCs/>
                            <w:color w:val="E36C0A" w:themeColor="accent6" w:themeShade="BF"/>
                            <w:sz w:val="24"/>
                            <w:szCs w:val="24"/>
                          </w:rPr>
                          <w:t>r  Allah  ga  bawa</w:t>
                        </w:r>
                        <w:r>
                          <w:rPr>
                            <w:rFonts w:asciiTheme="majorBidi" w:hAnsiTheme="majorBidi" w:cstheme="majorBidi"/>
                            <w:b/>
                            <w:bCs/>
                            <w:color w:val="E36C0A" w:themeColor="accent6" w:themeShade="BF"/>
                            <w:sz w:val="24"/>
                            <w:szCs w:val="24"/>
                          </w:rPr>
                          <w:t>:</w:t>
                        </w:r>
                      </w:p>
                    </w:txbxContent>
                  </v:textbox>
                </v:rect>
                <v:rect id="_x0000_s5101" style="position:absolute;left:1455;top:12194;width:2625;height:192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5101">
                    <w:txbxContent>
                      <w:p w:rsidR="005C4930" w:rsidRPr="000167C0" w:rsidRDefault="005C4930" w:rsidP="000167C0">
                        <w:pPr>
                          <w:spacing w:after="0" w:line="240" w:lineRule="auto"/>
                          <w:jc w:val="center"/>
                          <w:rPr>
                            <w:rFonts w:asciiTheme="majorBidi" w:hAnsiTheme="majorBidi" w:cstheme="majorBidi"/>
                            <w:b/>
                            <w:bCs/>
                            <w:sz w:val="24"/>
                            <w:szCs w:val="24"/>
                          </w:rPr>
                        </w:pPr>
                        <w:r>
                          <w:rPr>
                            <w:rFonts w:asciiTheme="majorBidi" w:hAnsiTheme="majorBidi" w:cstheme="majorBidi"/>
                            <w:b/>
                            <w:bCs/>
                            <w:color w:val="E36C0A" w:themeColor="accent6" w:themeShade="BF"/>
                            <w:sz w:val="24"/>
                            <w:szCs w:val="24"/>
                          </w:rPr>
                          <w:t xml:space="preserve">Gamammiya:  </w:t>
                        </w:r>
                      </w:p>
                      <w:p w:rsidR="005C4930" w:rsidRPr="000167C0" w:rsidRDefault="005C4930" w:rsidP="00F34E4E">
                        <w:pPr>
                          <w:spacing w:after="0" w:line="240" w:lineRule="auto"/>
                          <w:jc w:val="center"/>
                          <w:rPr>
                            <w:rFonts w:asciiTheme="majorBidi" w:hAnsiTheme="majorBidi" w:cstheme="majorBidi"/>
                            <w:sz w:val="24"/>
                            <w:szCs w:val="24"/>
                          </w:rPr>
                        </w:pPr>
                        <w:r w:rsidRPr="000167C0">
                          <w:rPr>
                            <w:rFonts w:asciiTheme="majorBidi" w:hAnsiTheme="majorBidi" w:cstheme="majorBidi"/>
                            <w:sz w:val="24"/>
                            <w:szCs w:val="24"/>
                          </w:rPr>
                          <w:t xml:space="preserve">Jibintar  lamurran  bawa  ta  fiskar  juya  dukkan  lamurransa,  wannan ya  </w:t>
                        </w:r>
                        <w:r>
                          <w:rPr>
                            <w:rFonts w:asciiTheme="majorBidi" w:hAnsiTheme="majorBidi" w:cstheme="majorBidi"/>
                            <w:sz w:val="24"/>
                            <w:szCs w:val="24"/>
                          </w:rPr>
                          <w:t>hada</w:t>
                        </w:r>
                        <w:r w:rsidRPr="000167C0">
                          <w:rPr>
                            <w:rFonts w:asciiTheme="majorBidi" w:hAnsiTheme="majorBidi" w:cstheme="majorBidi"/>
                            <w:sz w:val="24"/>
                            <w:szCs w:val="24"/>
                          </w:rPr>
                          <w:t xml:space="preserve"> mumini  da  kafiri.</w:t>
                        </w:r>
                      </w:p>
                      <w:p w:rsidR="005C4930" w:rsidRPr="000B65C7" w:rsidRDefault="005C4930" w:rsidP="00524E24">
                        <w:pPr>
                          <w:spacing w:after="0"/>
                          <w:jc w:val="center"/>
                          <w:rPr>
                            <w:rFonts w:asciiTheme="majorBidi" w:hAnsiTheme="majorBidi" w:cstheme="majorBidi"/>
                            <w:b/>
                            <w:bCs/>
                            <w:color w:val="E36C0A" w:themeColor="accent6" w:themeShade="BF"/>
                            <w:sz w:val="24"/>
                            <w:szCs w:val="24"/>
                          </w:rPr>
                        </w:pPr>
                      </w:p>
                      <w:p w:rsidR="005C4930" w:rsidRDefault="005C4930" w:rsidP="00524E24">
                        <w:pPr>
                          <w:spacing w:after="0"/>
                          <w:jc w:val="center"/>
                          <w:rPr>
                            <w:rFonts w:asciiTheme="majorBidi" w:hAnsiTheme="majorBidi" w:cstheme="majorBidi"/>
                            <w:sz w:val="24"/>
                            <w:szCs w:val="24"/>
                          </w:rPr>
                        </w:pPr>
                        <w:r>
                          <w:rPr>
                            <w:rFonts w:asciiTheme="majorBidi" w:hAnsiTheme="majorBidi" w:cstheme="majorBidi"/>
                            <w:sz w:val="24"/>
                            <w:szCs w:val="24"/>
                          </w:rPr>
                          <w:t>.</w:t>
                        </w:r>
                      </w:p>
                      <w:p w:rsidR="005C4930" w:rsidRPr="00147874" w:rsidRDefault="005C4930" w:rsidP="00524E24">
                        <w:pPr>
                          <w:spacing w:after="0"/>
                          <w:rPr>
                            <w:rFonts w:asciiTheme="majorBidi" w:hAnsiTheme="majorBidi" w:cstheme="majorBidi"/>
                            <w:sz w:val="24"/>
                            <w:szCs w:val="24"/>
                          </w:rPr>
                        </w:pPr>
                      </w:p>
                    </w:txbxContent>
                  </v:textbox>
                </v:rect>
                <v:rect id="_x0000_s5102" style="position:absolute;left:4178;top:12209;width:3277;height:190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5102">
                    <w:txbxContent>
                      <w:p w:rsidR="005C4930" w:rsidRPr="000B65C7" w:rsidRDefault="005C4930" w:rsidP="00547329">
                        <w:pPr>
                          <w:spacing w:after="0"/>
                          <w:jc w:val="center"/>
                          <w:rPr>
                            <w:rFonts w:asciiTheme="majorBidi" w:hAnsiTheme="majorBidi" w:cstheme="majorBidi"/>
                            <w:b/>
                            <w:bCs/>
                            <w:color w:val="E36C0A" w:themeColor="accent6" w:themeShade="BF"/>
                            <w:sz w:val="24"/>
                            <w:szCs w:val="24"/>
                          </w:rPr>
                        </w:pPr>
                        <w:r w:rsidRPr="000B65C7">
                          <w:rPr>
                            <w:rFonts w:asciiTheme="majorBidi" w:hAnsiTheme="majorBidi" w:cstheme="majorBidi"/>
                            <w:b/>
                            <w:bCs/>
                            <w:color w:val="E36C0A" w:themeColor="accent6" w:themeShade="BF"/>
                            <w:sz w:val="24"/>
                            <w:szCs w:val="24"/>
                          </w:rPr>
                          <w:t>K</w:t>
                        </w:r>
                        <w:r>
                          <w:rPr>
                            <w:rFonts w:asciiTheme="majorBidi" w:hAnsiTheme="majorBidi" w:cstheme="majorBidi"/>
                            <w:b/>
                            <w:bCs/>
                            <w:color w:val="E36C0A" w:themeColor="accent6" w:themeShade="BF"/>
                            <w:sz w:val="24"/>
                            <w:szCs w:val="24"/>
                          </w:rPr>
                          <w:t>ebantacciya:</w:t>
                        </w:r>
                      </w:p>
                      <w:p w:rsidR="005C4930" w:rsidRDefault="005C4930" w:rsidP="000167C0">
                        <w:pPr>
                          <w:spacing w:after="0" w:line="240" w:lineRule="auto"/>
                          <w:jc w:val="center"/>
                          <w:rPr>
                            <w:rFonts w:asciiTheme="majorBidi" w:hAnsiTheme="majorBidi" w:cstheme="majorBidi"/>
                            <w:sz w:val="24"/>
                            <w:szCs w:val="24"/>
                          </w:rPr>
                        </w:pPr>
                        <w:r>
                          <w:rPr>
                            <w:rFonts w:asciiTheme="majorBidi" w:hAnsiTheme="majorBidi" w:cstheme="majorBidi"/>
                            <w:sz w:val="24"/>
                            <w:szCs w:val="24"/>
                          </w:rPr>
                          <w:t>Jibintar  bawa  ta  fiskar  kula  ta  musamman  da   datar  da  shi,  da  shiryar  da  shi,  wannan  ta  kebanci  muminai ne  kadai.</w:t>
                        </w:r>
                      </w:p>
                      <w:p w:rsidR="005C4930" w:rsidRPr="00147874" w:rsidRDefault="005C4930" w:rsidP="00524E24">
                        <w:pPr>
                          <w:spacing w:after="0"/>
                          <w:rPr>
                            <w:rFonts w:asciiTheme="majorBidi" w:hAnsiTheme="majorBidi" w:cstheme="majorBidi"/>
                            <w:sz w:val="24"/>
                            <w:szCs w:val="24"/>
                          </w:rPr>
                        </w:pPr>
                      </w:p>
                    </w:txbxContent>
                  </v:textbox>
                </v:rect>
                <v:rect id="_x0000_s5103" style="position:absolute;left:7560;top:11339;width:3210;height:2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5103">
                    <w:txbxContent>
                      <w:p w:rsidR="005C4930" w:rsidRPr="00547329" w:rsidRDefault="005C4930" w:rsidP="000B65C7">
                        <w:pPr>
                          <w:spacing w:after="0"/>
                          <w:jc w:val="center"/>
                          <w:rPr>
                            <w:rFonts w:asciiTheme="majorBidi" w:hAnsiTheme="majorBidi" w:cstheme="majorBidi"/>
                            <w:b/>
                            <w:bCs/>
                            <w:color w:val="E36C0A" w:themeColor="accent6" w:themeShade="BF"/>
                            <w:sz w:val="24"/>
                            <w:szCs w:val="24"/>
                          </w:rPr>
                        </w:pPr>
                        <w:r w:rsidRPr="00547329">
                          <w:rPr>
                            <w:rFonts w:asciiTheme="majorBidi" w:hAnsiTheme="majorBidi" w:cstheme="majorBidi"/>
                            <w:b/>
                            <w:bCs/>
                            <w:color w:val="E36C0A" w:themeColor="accent6" w:themeShade="BF"/>
                            <w:sz w:val="24"/>
                            <w:szCs w:val="24"/>
                          </w:rPr>
                          <w:t>Soyayyar  bawa  ga Allah:</w:t>
                        </w:r>
                      </w:p>
                      <w:p w:rsidR="005C4930" w:rsidRDefault="005C4930" w:rsidP="00A631B9">
                        <w:pPr>
                          <w:spacing w:after="0"/>
                          <w:jc w:val="center"/>
                          <w:rPr>
                            <w:rFonts w:asciiTheme="majorBidi" w:hAnsiTheme="majorBidi" w:cstheme="majorBidi"/>
                            <w:sz w:val="24"/>
                            <w:szCs w:val="24"/>
                          </w:rPr>
                        </w:pPr>
                        <w:r>
                          <w:rPr>
                            <w:rFonts w:asciiTheme="majorBidi" w:hAnsiTheme="majorBidi" w:cstheme="majorBidi"/>
                            <w:sz w:val="24"/>
                            <w:szCs w:val="24"/>
                          </w:rPr>
                          <w:t>Wannan  wajibi  ne  a  Shari'ance, Allah  ya  ce:</w:t>
                        </w:r>
                      </w:p>
                      <w:p w:rsidR="005C4930" w:rsidRDefault="005C4930" w:rsidP="000B65C7">
                        <w:pPr>
                          <w:bidi/>
                          <w:spacing w:after="0"/>
                          <w:jc w:val="center"/>
                          <w:rPr>
                            <w:rFonts w:asciiTheme="majorBidi" w:hAnsiTheme="majorBidi" w:cs="Times New Roman"/>
                            <w:sz w:val="28"/>
                            <w:szCs w:val="28"/>
                          </w:rPr>
                        </w:pPr>
                        <w:r w:rsidRPr="00BC700D">
                          <w:rPr>
                            <w:rFonts w:asciiTheme="majorBidi" w:hAnsiTheme="majorBidi" w:cs="Times New Roman" w:hint="cs"/>
                            <w:sz w:val="28"/>
                            <w:szCs w:val="28"/>
                            <w:rtl/>
                          </w:rPr>
                          <w:t>وَمَن</w:t>
                        </w:r>
                        <w:r w:rsidRPr="00BC700D">
                          <w:rPr>
                            <w:rFonts w:asciiTheme="majorBidi" w:hAnsiTheme="majorBidi" w:cs="Times New Roman"/>
                            <w:sz w:val="28"/>
                            <w:szCs w:val="28"/>
                            <w:rtl/>
                          </w:rPr>
                          <w:t xml:space="preserve"> </w:t>
                        </w:r>
                        <w:r w:rsidRPr="00BC700D">
                          <w:rPr>
                            <w:rFonts w:asciiTheme="majorBidi" w:hAnsiTheme="majorBidi" w:cs="Times New Roman" w:hint="cs"/>
                            <w:sz w:val="28"/>
                            <w:szCs w:val="28"/>
                            <w:rtl/>
                          </w:rPr>
                          <w:t>يَتَوَلَّ</w:t>
                        </w:r>
                        <w:r w:rsidRPr="00BC700D">
                          <w:rPr>
                            <w:rFonts w:asciiTheme="majorBidi" w:hAnsiTheme="majorBidi" w:cs="Times New Roman"/>
                            <w:sz w:val="28"/>
                            <w:szCs w:val="28"/>
                            <w:rtl/>
                          </w:rPr>
                          <w:t xml:space="preserve"> </w:t>
                        </w:r>
                        <w:r w:rsidRPr="00BC700D">
                          <w:rPr>
                            <w:rFonts w:asciiTheme="majorBidi" w:hAnsiTheme="majorBidi" w:cs="Times New Roman" w:hint="cs"/>
                            <w:sz w:val="28"/>
                            <w:szCs w:val="28"/>
                            <w:rtl/>
                          </w:rPr>
                          <w:t>اللّهَ</w:t>
                        </w:r>
                        <w:r w:rsidRPr="00BC700D">
                          <w:rPr>
                            <w:rFonts w:asciiTheme="majorBidi" w:hAnsiTheme="majorBidi" w:cs="Times New Roman"/>
                            <w:sz w:val="28"/>
                            <w:szCs w:val="28"/>
                            <w:rtl/>
                          </w:rPr>
                          <w:t xml:space="preserve"> </w:t>
                        </w:r>
                        <w:r w:rsidRPr="00BC700D">
                          <w:rPr>
                            <w:rFonts w:asciiTheme="majorBidi" w:hAnsiTheme="majorBidi" w:cs="Times New Roman" w:hint="cs"/>
                            <w:sz w:val="28"/>
                            <w:szCs w:val="28"/>
                            <w:rtl/>
                          </w:rPr>
                          <w:t>وَرَسُولَهُ</w:t>
                        </w:r>
                      </w:p>
                      <w:p w:rsidR="005C4930" w:rsidRPr="00BC700D" w:rsidRDefault="005C4930" w:rsidP="000B65C7">
                        <w:pPr>
                          <w:spacing w:after="0"/>
                          <w:jc w:val="center"/>
                          <w:rPr>
                            <w:rFonts w:asciiTheme="majorBidi" w:hAnsiTheme="majorBidi" w:cstheme="majorBidi"/>
                            <w:i/>
                            <w:iCs/>
                            <w:sz w:val="24"/>
                            <w:szCs w:val="24"/>
                          </w:rPr>
                        </w:pPr>
                        <w:r>
                          <w:rPr>
                            <w:rFonts w:asciiTheme="majorBidi" w:hAnsiTheme="majorBidi" w:cstheme="majorBidi"/>
                            <w:i/>
                            <w:iCs/>
                            <w:sz w:val="24"/>
                            <w:szCs w:val="24"/>
                          </w:rPr>
                          <w:t>[ Kuma  duk  wanda  ya  jibinci  Allah  da  Manzonsa ]</w:t>
                        </w:r>
                        <w:r w:rsidRPr="00BC700D">
                          <w:rPr>
                            <w:rFonts w:asciiTheme="majorBidi" w:hAnsiTheme="majorBidi" w:cstheme="majorBidi"/>
                            <w:i/>
                            <w:iCs/>
                            <w:sz w:val="24"/>
                            <w:szCs w:val="24"/>
                          </w:rPr>
                          <w:t xml:space="preserve"> (QS. Al-Maidah : 56)</w:t>
                        </w:r>
                      </w:p>
                    </w:txbxContent>
                  </v:textbox>
                </v:rect>
                <v:roundrect id="_x0000_s5104" style="position:absolute;left:3630;top:10422;width:4725;height:557" arcsize="10923f" fillcolor="#ffc000" strokecolor="#f79646 [3209]" strokeweight="3pt">
                  <v:fill color2="fill lighten(51)" focusposition="1" focussize="" method="linear sigma" type="gradient"/>
                  <v:shadow opacity=".5" offset="-6pt,-6pt"/>
                  <v:textbox style="mso-next-textbox:#_x0000_s5104">
                    <w:txbxContent>
                      <w:p w:rsidR="005C4930" w:rsidRPr="00547329" w:rsidRDefault="005C4930" w:rsidP="00547329">
                        <w:pPr>
                          <w:jc w:val="center"/>
                          <w:rPr>
                            <w:b/>
                            <w:bCs/>
                            <w:color w:val="E36C0A" w:themeColor="accent6" w:themeShade="BF"/>
                            <w:sz w:val="24"/>
                            <w:szCs w:val="24"/>
                          </w:rPr>
                        </w:pPr>
                        <w:r w:rsidRPr="00547329">
                          <w:rPr>
                            <w:rFonts w:ascii="Adwaa Elsalaf" w:hAnsi="Adwaa Elsalaf" w:cs="Generator 2005" w:hint="cs"/>
                            <w:b/>
                            <w:bCs/>
                            <w:color w:val="E36C0A" w:themeColor="accent6" w:themeShade="BF"/>
                            <w:sz w:val="24"/>
                            <w:szCs w:val="24"/>
                            <w:rtl/>
                          </w:rPr>
                          <w:t>الولاية</w:t>
                        </w:r>
                        <w:r>
                          <w:rPr>
                            <w:rFonts w:ascii="Adwaa Elsalaf" w:hAnsi="Adwaa Elsalaf" w:cs="Generator 2005" w:hint="cs"/>
                            <w:b/>
                            <w:bCs/>
                            <w:color w:val="E36C0A" w:themeColor="accent6" w:themeShade="BF"/>
                            <w:sz w:val="24"/>
                            <w:szCs w:val="24"/>
                            <w:rtl/>
                          </w:rPr>
                          <w:t xml:space="preserve"> </w:t>
                        </w:r>
                        <w:r w:rsidRPr="00547329">
                          <w:rPr>
                            <w:rFonts w:ascii="Adwaa Elsalaf" w:hAnsi="Adwaa Elsalaf" w:cs="Generator 2005" w:hint="cs"/>
                            <w:b/>
                            <w:bCs/>
                            <w:color w:val="E36C0A" w:themeColor="accent6" w:themeShade="BF"/>
                            <w:sz w:val="24"/>
                            <w:szCs w:val="24"/>
                            <w:rtl/>
                          </w:rPr>
                          <w:t>)</w:t>
                        </w:r>
                        <w:r w:rsidRPr="00547329">
                          <w:rPr>
                            <w:rFonts w:ascii="Adwaa Elsalaf" w:hAnsi="Adwaa Elsalaf" w:cs="Generator 2005"/>
                            <w:b/>
                            <w:bCs/>
                            <w:color w:val="E36C0A" w:themeColor="accent6" w:themeShade="BF"/>
                            <w:sz w:val="24"/>
                            <w:szCs w:val="24"/>
                          </w:rPr>
                          <w:t xml:space="preserve"> </w:t>
                        </w:r>
                        <w:r>
                          <w:rPr>
                            <w:rFonts w:asciiTheme="majorBidi" w:hAnsiTheme="majorBidi" w:cstheme="majorBidi"/>
                            <w:b/>
                            <w:bCs/>
                            <w:color w:val="E36C0A" w:themeColor="accent6" w:themeShade="BF"/>
                            <w:sz w:val="24"/>
                            <w:szCs w:val="24"/>
                          </w:rPr>
                          <w:t xml:space="preserve">– </w:t>
                        </w:r>
                        <w:r w:rsidRPr="00547329">
                          <w:rPr>
                            <w:rFonts w:asciiTheme="majorBidi" w:hAnsiTheme="majorBidi" w:cstheme="majorBidi"/>
                            <w:b/>
                            <w:bCs/>
                            <w:color w:val="E36C0A" w:themeColor="accent6" w:themeShade="BF"/>
                            <w:sz w:val="24"/>
                            <w:szCs w:val="24"/>
                          </w:rPr>
                          <w:t>Soyayya</w:t>
                        </w:r>
                        <w:r>
                          <w:rPr>
                            <w:rFonts w:asciiTheme="majorBidi" w:hAnsiTheme="majorBidi" w:cstheme="majorBidi"/>
                            <w:b/>
                            <w:bCs/>
                            <w:color w:val="E36C0A" w:themeColor="accent6" w:themeShade="BF"/>
                            <w:sz w:val="24"/>
                            <w:szCs w:val="24"/>
                          </w:rPr>
                          <w:t>- Taimako - jibinta</w:t>
                        </w:r>
                        <w:r w:rsidRPr="00547329">
                          <w:rPr>
                            <w:rFonts w:asciiTheme="majorBidi" w:hAnsiTheme="majorBidi" w:cstheme="majorBidi"/>
                            <w:b/>
                            <w:bCs/>
                            <w:color w:val="E36C0A" w:themeColor="accent6" w:themeShade="BF"/>
                            <w:sz w:val="24"/>
                            <w:szCs w:val="24"/>
                          </w:rPr>
                          <w:t>)</w:t>
                        </w:r>
                      </w:p>
                      <w:p w:rsidR="005C4930" w:rsidRPr="00A35A59" w:rsidRDefault="005C4930" w:rsidP="00524E24">
                        <w:pPr>
                          <w:rPr>
                            <w:szCs w:val="24"/>
                          </w:rPr>
                        </w:pPr>
                      </w:p>
                    </w:txbxContent>
                  </v:textbox>
                </v:roundrect>
              </v:group>
            </v:group>
          </v:group>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pict>
          <v:rect id="_x0000_s4866" style="position:absolute;margin-left:-1.5pt;margin-top:19.15pt;width:468.75pt;height:450pt;z-index:25422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866">
              <w:txbxContent>
                <w:p w:rsidR="005C4930" w:rsidRDefault="005C4930" w:rsidP="008D2F68">
                  <w:pPr>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MAS'ALOLIN  BABIN:</w:t>
                  </w:r>
                </w:p>
                <w:p w:rsidR="005C4930" w:rsidRPr="00244437" w:rsidRDefault="005C4930" w:rsidP="009333F7">
                  <w:pPr>
                    <w:autoSpaceDE w:val="0"/>
                    <w:autoSpaceDN w:val="0"/>
                    <w:adjustRightInd w:val="0"/>
                    <w:rPr>
                      <w:rFonts w:asciiTheme="majorBidi" w:hAnsiTheme="majorBidi" w:cstheme="majorBidi"/>
                      <w:i/>
                      <w:iCs/>
                      <w:sz w:val="24"/>
                      <w:szCs w:val="24"/>
                    </w:rPr>
                  </w:pPr>
                  <w:r w:rsidRPr="00D8292B">
                    <w:rPr>
                      <w:rFonts w:asciiTheme="majorBidi" w:hAnsiTheme="majorBidi" w:cstheme="majorBidi"/>
                      <w:color w:val="E36C0A" w:themeColor="accent6" w:themeShade="BF"/>
                      <w:sz w:val="24"/>
                      <w:szCs w:val="24"/>
                    </w:rPr>
                    <w:t xml:space="preserve">1. </w:t>
                  </w:r>
                  <w:r>
                    <w:rPr>
                      <w:rFonts w:asciiTheme="majorBidi" w:hAnsiTheme="majorBidi" w:cstheme="majorBidi"/>
                      <w:color w:val="E36C0A" w:themeColor="accent6" w:themeShade="BF"/>
                      <w:sz w:val="24"/>
                      <w:szCs w:val="24"/>
                    </w:rPr>
                    <w:t>Tafirin  ayar  suratul   Baqarah</w:t>
                  </w:r>
                  <w:r w:rsidRPr="00D8292B">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sidRPr="00D8292B">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 xml:space="preserve">[ </w:t>
                  </w:r>
                  <w:r>
                    <w:rPr>
                      <w:rFonts w:asciiTheme="majorBidi" w:hAnsiTheme="majorBidi" w:cstheme="majorBidi"/>
                      <w:i/>
                      <w:iCs/>
                      <w:sz w:val="24"/>
                      <w:szCs w:val="24"/>
                    </w:rPr>
                    <w:t>Akwai  daga   mutane  wanda  yake  rikon   kishiyoyi   baicin  Allah ]. (QS. Al-Baqara</w:t>
                  </w:r>
                  <w:r w:rsidRPr="00244437">
                    <w:rPr>
                      <w:rFonts w:asciiTheme="majorBidi" w:hAnsiTheme="majorBidi" w:cstheme="majorBidi"/>
                      <w:i/>
                      <w:iCs/>
                      <w:sz w:val="24"/>
                      <w:szCs w:val="24"/>
                    </w:rPr>
                    <w:t>h: 165).</w:t>
                  </w:r>
                </w:p>
                <w:p w:rsidR="005C4930" w:rsidRPr="00244437" w:rsidRDefault="005C4930" w:rsidP="0054126D">
                  <w:pPr>
                    <w:jc w:val="both"/>
                    <w:rPr>
                      <w:rFonts w:asciiTheme="majorBidi" w:hAnsiTheme="majorBidi" w:cstheme="majorBidi"/>
                      <w:i/>
                      <w:iCs/>
                      <w:sz w:val="24"/>
                      <w:szCs w:val="24"/>
                    </w:rPr>
                  </w:pPr>
                  <w:r w:rsidRPr="00D8292B">
                    <w:rPr>
                      <w:rFonts w:asciiTheme="majorBidi" w:hAnsiTheme="majorBidi" w:cstheme="majorBidi"/>
                      <w:color w:val="E36C0A" w:themeColor="accent6" w:themeShade="BF"/>
                      <w:sz w:val="24"/>
                      <w:szCs w:val="24"/>
                    </w:rPr>
                    <w:t>2.</w:t>
                  </w:r>
                  <w:r>
                    <w:rPr>
                      <w:rFonts w:asciiTheme="majorBidi" w:hAnsiTheme="majorBidi" w:cstheme="majorBidi"/>
                      <w:color w:val="E36C0A" w:themeColor="accent6" w:themeShade="BF"/>
                      <w:sz w:val="24"/>
                      <w:szCs w:val="24"/>
                    </w:rPr>
                    <w:t xml:space="preserve"> Bayanin   ma'anar   ayar   suratut   taubah</w:t>
                  </w:r>
                  <w:r w:rsidRPr="00D8292B">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sidRPr="00D8292B">
                    <w:rPr>
                      <w:rFonts w:asciiTheme="majorBidi" w:hAnsiTheme="majorBidi" w:cstheme="majorBidi"/>
                      <w:color w:val="E36C0A" w:themeColor="accent6" w:themeShade="BF"/>
                      <w:sz w:val="24"/>
                      <w:szCs w:val="24"/>
                    </w:rPr>
                    <w:t xml:space="preserve"> </w:t>
                  </w:r>
                  <w:r w:rsidRPr="00244437">
                    <w:rPr>
                      <w:rFonts w:asciiTheme="majorBidi" w:hAnsiTheme="majorBidi" w:cstheme="majorBidi"/>
                      <w:sz w:val="24"/>
                      <w:szCs w:val="24"/>
                    </w:rPr>
                    <w:t>(</w:t>
                  </w:r>
                  <w:r>
                    <w:rPr>
                      <w:rFonts w:asciiTheme="majorBidi" w:hAnsiTheme="majorBidi" w:cstheme="majorBidi"/>
                      <w:sz w:val="24"/>
                      <w:szCs w:val="24"/>
                    </w:rPr>
                    <w:t xml:space="preserve"> [ </w:t>
                  </w:r>
                  <w:r>
                    <w:rPr>
                      <w:rFonts w:asciiTheme="majorBidi" w:hAnsiTheme="majorBidi" w:cstheme="majorBidi"/>
                      <w:i/>
                      <w:iCs/>
                      <w:sz w:val="24"/>
                      <w:szCs w:val="24"/>
                    </w:rPr>
                    <w:t xml:space="preserve">Ka  ce:  idan  har  ubanninku  da  'ya'yanku…] </w:t>
                  </w:r>
                  <w:r w:rsidRPr="00244437">
                    <w:rPr>
                      <w:rFonts w:asciiTheme="majorBidi" w:hAnsiTheme="majorBidi" w:cstheme="majorBidi"/>
                      <w:i/>
                      <w:iCs/>
                      <w:sz w:val="24"/>
                      <w:szCs w:val="24"/>
                    </w:rPr>
                    <w:t xml:space="preserve">) </w:t>
                  </w:r>
                  <w:r>
                    <w:rPr>
                      <w:rFonts w:asciiTheme="majorBidi" w:hAnsiTheme="majorBidi" w:cstheme="majorBidi"/>
                      <w:i/>
                      <w:iCs/>
                      <w:sz w:val="24"/>
                      <w:szCs w:val="24"/>
                    </w:rPr>
                    <w:t>(</w:t>
                  </w:r>
                  <w:r w:rsidRPr="00244437">
                    <w:rPr>
                      <w:rFonts w:asciiTheme="majorBidi" w:hAnsiTheme="majorBidi" w:cstheme="majorBidi"/>
                      <w:i/>
                      <w:iCs/>
                      <w:sz w:val="24"/>
                      <w:szCs w:val="24"/>
                    </w:rPr>
                    <w:t>QS. At-Taubah : 24).</w:t>
                  </w:r>
                </w:p>
                <w:p w:rsidR="005C4930" w:rsidRPr="00D8292B" w:rsidRDefault="005C4930" w:rsidP="009333F7">
                  <w:pPr>
                    <w:jc w:val="both"/>
                    <w:rPr>
                      <w:rFonts w:asciiTheme="majorBidi" w:hAnsiTheme="majorBidi" w:cstheme="majorBidi"/>
                      <w:color w:val="E36C0A" w:themeColor="accent6" w:themeShade="BF"/>
                      <w:sz w:val="24"/>
                      <w:szCs w:val="24"/>
                    </w:rPr>
                  </w:pPr>
                  <w:r w:rsidRPr="00D8292B">
                    <w:rPr>
                      <w:rFonts w:asciiTheme="majorBidi" w:hAnsiTheme="majorBidi" w:cstheme="majorBidi"/>
                      <w:color w:val="E36C0A" w:themeColor="accent6" w:themeShade="BF"/>
                      <w:sz w:val="24"/>
                      <w:szCs w:val="24"/>
                    </w:rPr>
                    <w:t>3.</w:t>
                  </w:r>
                  <w:r w:rsidRPr="009333F7">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Wajibi  ne  </w:t>
                  </w:r>
                  <w:r w:rsidRPr="009333F7">
                    <w:rPr>
                      <w:rFonts w:asciiTheme="majorBidi" w:hAnsiTheme="majorBidi" w:cstheme="majorBidi"/>
                      <w:sz w:val="24"/>
                      <w:szCs w:val="24"/>
                    </w:rPr>
                    <w:t>( a gabatar  da)</w:t>
                  </w:r>
                  <w:r>
                    <w:rPr>
                      <w:rFonts w:asciiTheme="majorBidi" w:hAnsiTheme="majorBidi" w:cstheme="majorBidi"/>
                      <w:color w:val="E36C0A" w:themeColor="accent6" w:themeShade="BF"/>
                      <w:sz w:val="24"/>
                      <w:szCs w:val="24"/>
                    </w:rPr>
                    <w:t xml:space="preserve">  son  Manzon  Allah  -Sallallahu  alaihi  wasallam-  akn  rai,  da  iyalai,  da  dukiya</w:t>
                  </w:r>
                  <w:r w:rsidRPr="00D8292B">
                    <w:rPr>
                      <w:rFonts w:asciiTheme="majorBidi" w:hAnsiTheme="majorBidi" w:cstheme="majorBidi"/>
                      <w:color w:val="E36C0A" w:themeColor="accent6" w:themeShade="BF"/>
                      <w:sz w:val="24"/>
                      <w:szCs w:val="24"/>
                    </w:rPr>
                    <w:t>.</w:t>
                  </w:r>
                </w:p>
                <w:p w:rsidR="005C4930" w:rsidRPr="00D8292B" w:rsidRDefault="005C4930" w:rsidP="000E7457">
                  <w:pPr>
                    <w:jc w:val="both"/>
                    <w:rPr>
                      <w:rFonts w:asciiTheme="majorBidi" w:hAnsiTheme="majorBidi" w:cstheme="majorBidi"/>
                      <w:sz w:val="24"/>
                      <w:szCs w:val="24"/>
                    </w:rPr>
                  </w:pPr>
                  <w:r w:rsidRPr="00D8292B">
                    <w:rPr>
                      <w:rFonts w:asciiTheme="majorBidi" w:hAnsiTheme="majorBidi" w:cstheme="majorBidi"/>
                      <w:color w:val="E36C0A" w:themeColor="accent6" w:themeShade="BF"/>
                      <w:sz w:val="24"/>
                      <w:szCs w:val="24"/>
                    </w:rPr>
                    <w:t xml:space="preserve">4. </w:t>
                  </w:r>
                  <w:r>
                    <w:rPr>
                      <w:rFonts w:asciiTheme="majorBidi" w:hAnsiTheme="majorBidi" w:cstheme="majorBidi"/>
                      <w:color w:val="E36C0A" w:themeColor="accent6" w:themeShade="BF"/>
                      <w:sz w:val="24"/>
                      <w:szCs w:val="24"/>
                    </w:rPr>
                    <w:t>Kore   imani   daga  wani  ba ya  nuni  a kan  ya  fita  daga  musulunci</w:t>
                  </w:r>
                  <w:r w:rsidRPr="00D8292B">
                    <w:rPr>
                      <w:rFonts w:asciiTheme="majorBidi" w:hAnsiTheme="majorBidi" w:cstheme="majorBidi"/>
                      <w:color w:val="E36C0A" w:themeColor="accent6" w:themeShade="BF"/>
                      <w:sz w:val="24"/>
                      <w:szCs w:val="24"/>
                    </w:rPr>
                    <w:t>.</w:t>
                  </w:r>
                  <w:r w:rsidRPr="00D8292B">
                    <w:rPr>
                      <w:rFonts w:asciiTheme="majorBidi" w:hAnsiTheme="majorBidi" w:cstheme="majorBidi"/>
                      <w:color w:val="1F497D" w:themeColor="text2"/>
                      <w:sz w:val="24"/>
                      <w:szCs w:val="24"/>
                    </w:rPr>
                    <w:t xml:space="preserve"> </w:t>
                  </w:r>
                  <w:r w:rsidRPr="00D8292B">
                    <w:rPr>
                      <w:rFonts w:asciiTheme="majorBidi" w:hAnsiTheme="majorBidi" w:cstheme="majorBidi"/>
                      <w:sz w:val="24"/>
                      <w:szCs w:val="24"/>
                    </w:rPr>
                    <w:t>(</w:t>
                  </w:r>
                  <w:r>
                    <w:rPr>
                      <w:rFonts w:asciiTheme="majorBidi" w:hAnsiTheme="majorBidi" w:cstheme="majorBidi"/>
                      <w:sz w:val="24"/>
                      <w:szCs w:val="24"/>
                    </w:rPr>
                    <w:t xml:space="preserve">se  har  idan  zuciyar  ta   tubu  gaba  daya  daga   son  manzon  Allah  -sallallahu  alaihi  wasallam-,  ta  lallai  babu  kokwanton  koruwar  asalin  imani  daga  wannan  mutumi </w:t>
                  </w:r>
                  <w:r w:rsidRPr="00D8292B">
                    <w:rPr>
                      <w:rFonts w:asciiTheme="majorBidi" w:hAnsiTheme="majorBidi" w:cstheme="majorBidi"/>
                      <w:sz w:val="24"/>
                      <w:szCs w:val="24"/>
                    </w:rPr>
                    <w:t>).</w:t>
                  </w:r>
                </w:p>
                <w:p w:rsidR="005C4930" w:rsidRPr="00D8292B" w:rsidRDefault="005C4930" w:rsidP="000E7457">
                  <w:pPr>
                    <w:pStyle w:val="ab"/>
                    <w:spacing w:before="120" w:after="0" w:line="276" w:lineRule="auto"/>
                    <w:jc w:val="both"/>
                    <w:rPr>
                      <w:rFonts w:asciiTheme="majorBidi" w:hAnsiTheme="majorBidi" w:cstheme="majorBidi"/>
                      <w:color w:val="E36C0A" w:themeColor="accent6" w:themeShade="BF"/>
                      <w:sz w:val="24"/>
                      <w:szCs w:val="24"/>
                    </w:rPr>
                  </w:pPr>
                  <w:r w:rsidRPr="00D8292B">
                    <w:rPr>
                      <w:rFonts w:asciiTheme="majorBidi" w:hAnsiTheme="majorBidi" w:cstheme="majorBidi"/>
                      <w:color w:val="E36C0A" w:themeColor="accent6" w:themeShade="BF"/>
                      <w:sz w:val="24"/>
                      <w:szCs w:val="24"/>
                    </w:rPr>
                    <w:t xml:space="preserve">5. </w:t>
                  </w:r>
                  <w:r>
                    <w:rPr>
                      <w:rFonts w:asciiTheme="majorBidi" w:hAnsiTheme="majorBidi" w:cstheme="majorBidi"/>
                      <w:color w:val="E36C0A" w:themeColor="accent6" w:themeShade="BF"/>
                      <w:sz w:val="24"/>
                      <w:szCs w:val="24"/>
                    </w:rPr>
                    <w:t>Lallai  imani  wani  'dan'dano  ne  da  mutum  yake  jinsa,  akwai  wanda  ba  ya  jin sa</w:t>
                  </w:r>
                  <w:r w:rsidRPr="00D8292B">
                    <w:rPr>
                      <w:rFonts w:asciiTheme="majorBidi" w:hAnsiTheme="majorBidi" w:cstheme="majorBidi"/>
                      <w:color w:val="E36C0A" w:themeColor="accent6" w:themeShade="BF"/>
                      <w:sz w:val="24"/>
                      <w:szCs w:val="24"/>
                    </w:rPr>
                    <w:t xml:space="preserve">. </w:t>
                  </w:r>
                </w:p>
                <w:p w:rsidR="005C4930" w:rsidRPr="00D8292B" w:rsidRDefault="005C4930" w:rsidP="000E7457">
                  <w:pPr>
                    <w:pStyle w:val="ab"/>
                    <w:spacing w:before="120" w:line="276" w:lineRule="auto"/>
                    <w:jc w:val="both"/>
                    <w:rPr>
                      <w:rFonts w:asciiTheme="majorBidi" w:hAnsiTheme="majorBidi" w:cstheme="majorBidi"/>
                      <w:color w:val="000000"/>
                      <w:sz w:val="24"/>
                      <w:szCs w:val="24"/>
                    </w:rPr>
                  </w:pPr>
                  <w:r w:rsidRPr="00D8292B">
                    <w:rPr>
                      <w:rFonts w:asciiTheme="majorBidi" w:hAnsiTheme="majorBidi" w:cstheme="majorBidi"/>
                      <w:color w:val="E36C0A" w:themeColor="accent6" w:themeShade="BF"/>
                      <w:sz w:val="24"/>
                      <w:szCs w:val="24"/>
                    </w:rPr>
                    <w:t xml:space="preserve">6. </w:t>
                  </w:r>
                  <w:r>
                    <w:rPr>
                      <w:rFonts w:asciiTheme="majorBidi" w:hAnsiTheme="majorBidi" w:cstheme="majorBidi"/>
                      <w:color w:val="E36C0A" w:themeColor="accent6" w:themeShade="BF"/>
                      <w:sz w:val="24"/>
                      <w:szCs w:val="24"/>
                    </w:rPr>
                    <w:t>Ayyukan  zuci   guda  hudu,  da  sune  ake  samun   wilayar  Allah,  babu  wani  wanda  zai  samu  'dan'danon  imani  se   da  su</w:t>
                  </w:r>
                  <w:r w:rsidRPr="00D8292B">
                    <w:rPr>
                      <w:rFonts w:asciiTheme="majorBidi" w:hAnsiTheme="majorBidi" w:cstheme="majorBidi"/>
                      <w:color w:val="E36C0A" w:themeColor="accent6" w:themeShade="BF"/>
                      <w:sz w:val="24"/>
                      <w:szCs w:val="24"/>
                    </w:rPr>
                    <w:t>.</w:t>
                  </w:r>
                  <w:r w:rsidRPr="00D8292B">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Ya yi  so  domin  Allah,  ya yi  kiyayya  domin  Allah,  ya  jibinci  wani  domin  Allah,  sannan  yayi  adawa   domin  Allah </w:t>
                  </w:r>
                  <w:r w:rsidRPr="00D8292B">
                    <w:rPr>
                      <w:rFonts w:asciiTheme="majorBidi" w:hAnsiTheme="majorBidi" w:cstheme="majorBidi"/>
                      <w:color w:val="000000"/>
                      <w:sz w:val="24"/>
                      <w:szCs w:val="24"/>
                    </w:rPr>
                    <w:t>).</w:t>
                  </w:r>
                </w:p>
                <w:p w:rsidR="005C4930" w:rsidRPr="00D8292B" w:rsidRDefault="005C4930" w:rsidP="00B1496D">
                  <w:pPr>
                    <w:pStyle w:val="ab"/>
                    <w:spacing w:before="120" w:line="276" w:lineRule="auto"/>
                    <w:jc w:val="both"/>
                    <w:rPr>
                      <w:rFonts w:asciiTheme="majorBidi" w:hAnsiTheme="majorBidi" w:cstheme="majorBidi"/>
                      <w:color w:val="000000"/>
                      <w:sz w:val="24"/>
                      <w:szCs w:val="24"/>
                    </w:rPr>
                  </w:pPr>
                  <w:r w:rsidRPr="00D8292B">
                    <w:rPr>
                      <w:rFonts w:asciiTheme="majorBidi" w:hAnsiTheme="majorBidi" w:cstheme="majorBidi"/>
                      <w:color w:val="E36C0A" w:themeColor="accent6" w:themeShade="BF"/>
                      <w:sz w:val="24"/>
                      <w:szCs w:val="24"/>
                    </w:rPr>
                    <w:t>7.</w:t>
                  </w:r>
                  <w:r>
                    <w:rPr>
                      <w:rFonts w:asciiTheme="majorBidi" w:hAnsiTheme="majorBidi" w:cstheme="majorBidi"/>
                      <w:color w:val="E36C0A" w:themeColor="accent6" w:themeShade="BF"/>
                      <w:sz w:val="24"/>
                      <w:szCs w:val="24"/>
                    </w:rPr>
                    <w:t xml:space="preserve"> Fahimtar  sahabi  dangane  da   halin  da  mutane  suke  ciki  na  cewa   galibin  alakar  mutane  da  junansu  a kan  duniya  ce</w:t>
                  </w:r>
                  <w:r w:rsidRPr="00D8292B">
                    <w:rPr>
                      <w:rFonts w:asciiTheme="majorBidi" w:hAnsiTheme="majorBidi" w:cstheme="majorBidi"/>
                      <w:color w:val="E36C0A" w:themeColor="accent6" w:themeShade="BF"/>
                      <w:sz w:val="24"/>
                      <w:szCs w:val="24"/>
                    </w:rPr>
                    <w:t>.</w:t>
                  </w:r>
                  <w:r w:rsidRPr="00D8292B">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wannan a lokacinsa  kenan,  to  ina  kuma  ga  lokacinmu? </w:t>
                  </w:r>
                  <w:r w:rsidRPr="00D8292B">
                    <w:rPr>
                      <w:rFonts w:asciiTheme="majorBidi" w:hAnsiTheme="majorBidi" w:cstheme="majorBidi"/>
                      <w:color w:val="000000"/>
                      <w:sz w:val="24"/>
                      <w:szCs w:val="24"/>
                    </w:rPr>
                    <w:t>).</w:t>
                  </w:r>
                </w:p>
                <w:p w:rsidR="005C4930" w:rsidRPr="00D8292B" w:rsidRDefault="005C4930" w:rsidP="00B1496D">
                  <w:pPr>
                    <w:pStyle w:val="ab"/>
                    <w:spacing w:before="120" w:line="276" w:lineRule="auto"/>
                    <w:jc w:val="both"/>
                    <w:rPr>
                      <w:rFonts w:asciiTheme="majorBidi" w:hAnsiTheme="majorBidi" w:cstheme="majorBidi"/>
                      <w:sz w:val="24"/>
                      <w:szCs w:val="24"/>
                    </w:rPr>
                  </w:pPr>
                  <w:r w:rsidRPr="00D8292B">
                    <w:rPr>
                      <w:rFonts w:asciiTheme="majorBidi" w:hAnsiTheme="majorBidi" w:cstheme="majorBidi"/>
                      <w:color w:val="E36C0A" w:themeColor="accent6" w:themeShade="BF"/>
                      <w:sz w:val="24"/>
                      <w:szCs w:val="24"/>
                    </w:rPr>
                    <w:t xml:space="preserve">8. </w:t>
                  </w:r>
                  <w:r>
                    <w:rPr>
                      <w:rFonts w:asciiTheme="majorBidi" w:hAnsiTheme="majorBidi" w:cstheme="majorBidi"/>
                      <w:color w:val="E36C0A" w:themeColor="accent6" w:themeShade="BF"/>
                      <w:sz w:val="24"/>
                      <w:szCs w:val="24"/>
                    </w:rPr>
                    <w:t>Tafsirin  fadinsa</w:t>
                  </w:r>
                  <w:r w:rsidRPr="00D8292B">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  kuma   dukkan  sabubba  sun  yanke  musu </w:t>
                  </w:r>
                  <w:r w:rsidRPr="00D8292B">
                    <w:rPr>
                      <w:rFonts w:asciiTheme="majorBidi" w:hAnsiTheme="majorBidi" w:cstheme="majorBidi"/>
                      <w:i/>
                      <w:iCs/>
                      <w:color w:val="E36C0A" w:themeColor="accent6" w:themeShade="BF"/>
                      <w:sz w:val="24"/>
                      <w:szCs w:val="24"/>
                    </w:rPr>
                    <w:t xml:space="preserve">” </w:t>
                  </w:r>
                  <w:r w:rsidRPr="00D8292B">
                    <w:rPr>
                      <w:rFonts w:asciiTheme="majorBidi" w:hAnsiTheme="majorBidi" w:cstheme="majorBidi"/>
                      <w:sz w:val="24"/>
                      <w:szCs w:val="24"/>
                    </w:rPr>
                    <w:t>(</w:t>
                  </w:r>
                  <w:r>
                    <w:rPr>
                      <w:rFonts w:asciiTheme="majorBidi" w:hAnsiTheme="majorBidi" w:cstheme="majorBidi"/>
                      <w:sz w:val="24"/>
                      <w:szCs w:val="24"/>
                    </w:rPr>
                    <w:t xml:space="preserve"> Misali:  Soyayya  da  waninta  na  daga  sabubba </w:t>
                  </w:r>
                  <w:r w:rsidRPr="00D8292B">
                    <w:rPr>
                      <w:rFonts w:asciiTheme="majorBidi" w:hAnsiTheme="majorBidi" w:cstheme="majorBidi"/>
                      <w:sz w:val="24"/>
                      <w:szCs w:val="24"/>
                    </w:rPr>
                    <w:t>).</w:t>
                  </w:r>
                </w:p>
                <w:p w:rsidR="005C4930" w:rsidRPr="00D8292B" w:rsidRDefault="005C4930" w:rsidP="00952BE3">
                  <w:pPr>
                    <w:pStyle w:val="ab"/>
                    <w:spacing w:before="120" w:line="276" w:lineRule="auto"/>
                    <w:jc w:val="both"/>
                    <w:rPr>
                      <w:rFonts w:asciiTheme="majorBidi" w:hAnsiTheme="majorBidi" w:cstheme="majorBidi"/>
                      <w:color w:val="000000"/>
                      <w:sz w:val="24"/>
                      <w:szCs w:val="24"/>
                    </w:rPr>
                  </w:pPr>
                  <w:r w:rsidRPr="00D8292B">
                    <w:rPr>
                      <w:rFonts w:asciiTheme="majorBidi" w:hAnsiTheme="majorBidi" w:cstheme="majorBidi"/>
                      <w:color w:val="E36C0A" w:themeColor="accent6" w:themeShade="BF"/>
                      <w:sz w:val="24"/>
                      <w:szCs w:val="24"/>
                    </w:rPr>
                    <w:t xml:space="preserve">9. </w:t>
                  </w:r>
                  <w:r>
                    <w:rPr>
                      <w:rFonts w:asciiTheme="majorBidi" w:hAnsiTheme="majorBidi" w:cstheme="majorBidi"/>
                      <w:color w:val="E36C0A" w:themeColor="accent6" w:themeShade="BF"/>
                      <w:sz w:val="24"/>
                      <w:szCs w:val="24"/>
                    </w:rPr>
                    <w:t>Mun  gane  cewa  daga  cikin mushrikai  akwai   wadanda  suke  tsananin  son  Allah</w:t>
                  </w:r>
                  <w:r w:rsidRPr="00D8292B">
                    <w:rPr>
                      <w:rFonts w:asciiTheme="majorBidi" w:hAnsiTheme="majorBidi" w:cstheme="majorBidi"/>
                      <w:color w:val="E36C0A" w:themeColor="accent6" w:themeShade="BF"/>
                      <w:sz w:val="24"/>
                      <w:szCs w:val="24"/>
                    </w:rPr>
                    <w:t>.</w:t>
                  </w:r>
                  <w:r w:rsidRPr="00D8292B">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w:t>
                  </w:r>
                  <w:r w:rsidRPr="00D8292B">
                    <w:rPr>
                      <w:rFonts w:asciiTheme="majorBidi" w:hAnsiTheme="majorBidi" w:cstheme="majorBidi"/>
                      <w:color w:val="000000"/>
                      <w:sz w:val="24"/>
                      <w:szCs w:val="24"/>
                    </w:rPr>
                    <w:t>(</w:t>
                  </w:r>
                  <w:r>
                    <w:rPr>
                      <w:rFonts w:asciiTheme="majorBidi" w:hAnsiTheme="majorBidi" w:cstheme="majorBidi"/>
                      <w:color w:val="000000"/>
                      <w:sz w:val="24"/>
                      <w:szCs w:val="24"/>
                    </w:rPr>
                    <w:t>Muminai  suna  tsananin  son  Ubangijinsu  sama   da  soyayyar   mushrikai  ga  gumakansu</w:t>
                  </w:r>
                  <w:r w:rsidRPr="00D8292B">
                    <w:rPr>
                      <w:rFonts w:asciiTheme="majorBidi" w:hAnsiTheme="majorBidi" w:cstheme="majorBidi"/>
                      <w:color w:val="000000"/>
                      <w:sz w:val="24"/>
                      <w:szCs w:val="24"/>
                    </w:rPr>
                    <w:t>).</w:t>
                  </w:r>
                </w:p>
                <w:p w:rsidR="005C4930" w:rsidRPr="00B448BA" w:rsidRDefault="005C4930" w:rsidP="008D2F68">
                  <w:pPr>
                    <w:pStyle w:val="ab"/>
                    <w:spacing w:before="120" w:line="240" w:lineRule="auto"/>
                    <w:jc w:val="both"/>
                    <w:rPr>
                      <w:color w:val="000000"/>
                    </w:rPr>
                  </w:pPr>
                </w:p>
                <w:p w:rsidR="005C4930" w:rsidRPr="00B448BA" w:rsidRDefault="005C4930" w:rsidP="008D2F68">
                  <w:pPr>
                    <w:pStyle w:val="ab"/>
                    <w:spacing w:before="120" w:line="240" w:lineRule="auto"/>
                    <w:jc w:val="both"/>
                    <w:rPr>
                      <w:color w:val="000000"/>
                    </w:rPr>
                  </w:pPr>
                </w:p>
                <w:p w:rsidR="005C4930" w:rsidRPr="00D8292B" w:rsidRDefault="005C4930" w:rsidP="008D2F68">
                  <w:pPr>
                    <w:pStyle w:val="ab"/>
                    <w:spacing w:before="120" w:line="240" w:lineRule="auto"/>
                    <w:jc w:val="both"/>
                    <w:rPr>
                      <w:color w:val="000000"/>
                    </w:rPr>
                  </w:pPr>
                </w:p>
                <w:p w:rsidR="005C4930" w:rsidRPr="00B448BA" w:rsidRDefault="005C4930" w:rsidP="008D2F68">
                  <w:pPr>
                    <w:pStyle w:val="ab"/>
                    <w:spacing w:before="120" w:line="240" w:lineRule="auto"/>
                    <w:jc w:val="both"/>
                    <w:rPr>
                      <w:color w:val="000000"/>
                    </w:rPr>
                  </w:pPr>
                </w:p>
                <w:p w:rsidR="005C4930" w:rsidRPr="00B448BA" w:rsidRDefault="005C4930" w:rsidP="008D2F68">
                  <w:pPr>
                    <w:pStyle w:val="ab"/>
                    <w:spacing w:before="120" w:line="240" w:lineRule="auto"/>
                    <w:jc w:val="both"/>
                    <w:rPr>
                      <w:color w:val="000000"/>
                    </w:rPr>
                  </w:pPr>
                </w:p>
                <w:p w:rsidR="005C4930" w:rsidRPr="00266DA0" w:rsidRDefault="005C4930" w:rsidP="008D2F68">
                  <w:pPr>
                    <w:jc w:val="both"/>
                    <w:rPr>
                      <w:rFonts w:asciiTheme="majorBidi" w:hAnsiTheme="majorBidi" w:cstheme="majorBidi"/>
                      <w:color w:val="1F497D" w:themeColor="text2"/>
                      <w:sz w:val="24"/>
                      <w:szCs w:val="24"/>
                    </w:rPr>
                  </w:pPr>
                </w:p>
                <w:p w:rsidR="005C4930" w:rsidRPr="00266DA0" w:rsidRDefault="005C4930" w:rsidP="008D2F68">
                  <w:pPr>
                    <w:autoSpaceDE w:val="0"/>
                    <w:autoSpaceDN w:val="0"/>
                    <w:adjustRightInd w:val="0"/>
                    <w:spacing w:after="0"/>
                    <w:rPr>
                      <w:rFonts w:asciiTheme="majorBidi" w:hAnsiTheme="majorBidi" w:cstheme="majorBidi"/>
                      <w:color w:val="E36C0A" w:themeColor="accent6" w:themeShade="BF"/>
                      <w:sz w:val="24"/>
                      <w:szCs w:val="24"/>
                    </w:rPr>
                  </w:pPr>
                </w:p>
                <w:p w:rsidR="005C4930" w:rsidRPr="00266DA0" w:rsidRDefault="005C4930" w:rsidP="008D2F68">
                  <w:pPr>
                    <w:rPr>
                      <w:rFonts w:asciiTheme="majorBidi" w:hAnsiTheme="majorBidi" w:cstheme="majorBidi"/>
                      <w:color w:val="E36C0A" w:themeColor="accent6" w:themeShade="BF"/>
                      <w:sz w:val="24"/>
                      <w:szCs w:val="24"/>
                    </w:rPr>
                  </w:pPr>
                </w:p>
                <w:p w:rsidR="005C4930" w:rsidRPr="009F339F" w:rsidRDefault="005C4930" w:rsidP="008D2F68">
                  <w:pPr>
                    <w:jc w:val="center"/>
                    <w:rPr>
                      <w:rFonts w:asciiTheme="majorBidi" w:hAnsiTheme="majorBidi" w:cstheme="majorBidi"/>
                      <w:b/>
                      <w:bCs/>
                      <w:sz w:val="24"/>
                      <w:szCs w:val="24"/>
                    </w:rPr>
                  </w:pPr>
                </w:p>
                <w:p w:rsidR="005C4930" w:rsidRPr="00FD15C0" w:rsidRDefault="005C4930" w:rsidP="008D2F68">
                  <w:pPr>
                    <w:rPr>
                      <w:szCs w:val="24"/>
                    </w:rPr>
                  </w:pPr>
                </w:p>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244437" w:rsidRDefault="005C4930" w:rsidP="00B578FD">
      <w:r>
        <w:rPr>
          <w:noProof/>
        </w:rPr>
        <w:lastRenderedPageBreak/>
        <w:pict>
          <v:rect id="_x0000_s5105" style="position:absolute;margin-left:.75pt;margin-top:.75pt;width:467.25pt;height:94.5pt;z-index:254498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5105">
              <w:txbxContent>
                <w:p w:rsidR="005C4930" w:rsidRPr="00D8292B" w:rsidRDefault="005C4930" w:rsidP="00582950">
                  <w:pPr>
                    <w:pStyle w:val="ab"/>
                    <w:spacing w:line="276" w:lineRule="auto"/>
                    <w:jc w:val="both"/>
                    <w:rPr>
                      <w:rFonts w:asciiTheme="majorBidi" w:hAnsiTheme="majorBidi" w:cstheme="majorBidi"/>
                      <w:color w:val="E36C0A" w:themeColor="accent6" w:themeShade="BF"/>
                      <w:sz w:val="24"/>
                      <w:szCs w:val="24"/>
                    </w:rPr>
                  </w:pPr>
                  <w:r w:rsidRPr="00D8292B">
                    <w:rPr>
                      <w:rFonts w:asciiTheme="majorBidi" w:hAnsiTheme="majorBidi" w:cstheme="majorBidi"/>
                      <w:color w:val="E36C0A" w:themeColor="accent6" w:themeShade="BF"/>
                      <w:sz w:val="24"/>
                      <w:szCs w:val="24"/>
                    </w:rPr>
                    <w:t xml:space="preserve">10.  </w:t>
                  </w:r>
                  <w:r>
                    <w:rPr>
                      <w:rFonts w:asciiTheme="majorBidi" w:hAnsiTheme="majorBidi" w:cstheme="majorBidi"/>
                      <w:color w:val="E36C0A" w:themeColor="accent6" w:themeShade="BF"/>
                      <w:sz w:val="24"/>
                      <w:szCs w:val="24"/>
                    </w:rPr>
                    <w:t>Al'kawarin  narko  ga  wanda  yaso   abubuwa  takwas  sama  da  addininsa</w:t>
                  </w:r>
                  <w:r w:rsidRPr="00D8292B">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–Abubuwa  takwas  sune  wadanda  Allah  Ya ambace  su  cikin  fadinsa: </w:t>
                  </w:r>
                  <w:r w:rsidRPr="00582950">
                    <w:rPr>
                      <w:rFonts w:asciiTheme="majorBidi" w:hAnsiTheme="majorBidi" w:cstheme="majorBidi"/>
                      <w:sz w:val="24"/>
                      <w:szCs w:val="24"/>
                    </w:rPr>
                    <w:t xml:space="preserve"> [ kafada  musu:  idan  har  ubanninku  da   'ya'yanku…] zuwa  karshen  ayar-.</w:t>
                  </w:r>
                  <w:r>
                    <w:rPr>
                      <w:rFonts w:asciiTheme="majorBidi" w:hAnsiTheme="majorBidi" w:cstheme="majorBidi"/>
                      <w:color w:val="E36C0A" w:themeColor="accent6" w:themeShade="BF"/>
                      <w:sz w:val="24"/>
                      <w:szCs w:val="24"/>
                    </w:rPr>
                    <w:t xml:space="preserve">  </w:t>
                  </w:r>
                </w:p>
                <w:p w:rsidR="005C4930" w:rsidRPr="00D8292B" w:rsidRDefault="005C4930" w:rsidP="00582950">
                  <w:pPr>
                    <w:pStyle w:val="ab"/>
                    <w:spacing w:before="120" w:line="240" w:lineRule="auto"/>
                    <w:jc w:val="both"/>
                    <w:rPr>
                      <w:rFonts w:asciiTheme="majorBidi" w:hAnsiTheme="majorBidi" w:cstheme="majorBidi"/>
                      <w:color w:val="E36C0A" w:themeColor="accent6" w:themeShade="BF"/>
                      <w:sz w:val="24"/>
                      <w:szCs w:val="24"/>
                    </w:rPr>
                  </w:pPr>
                  <w:r w:rsidRPr="00D8292B">
                    <w:rPr>
                      <w:rFonts w:asciiTheme="majorBidi" w:hAnsiTheme="majorBidi" w:cstheme="majorBidi"/>
                      <w:color w:val="E36C0A" w:themeColor="accent6" w:themeShade="BF"/>
                      <w:sz w:val="24"/>
                      <w:szCs w:val="24"/>
                    </w:rPr>
                    <w:t xml:space="preserve">11. </w:t>
                  </w:r>
                  <w:r>
                    <w:rPr>
                      <w:rFonts w:asciiTheme="majorBidi" w:hAnsiTheme="majorBidi" w:cstheme="majorBidi"/>
                      <w:color w:val="E36C0A" w:themeColor="accent6" w:themeShade="BF"/>
                      <w:sz w:val="24"/>
                      <w:szCs w:val="24"/>
                    </w:rPr>
                    <w:t>Duk  wanda  ya  riki   wani   kini,  sai  ya  daidaita  sonsa da  son  Allah,  to  hakika  ya  auka   cikin  babban  shirka</w:t>
                  </w:r>
                  <w:r w:rsidRPr="00D8292B">
                    <w:rPr>
                      <w:rFonts w:asciiTheme="majorBidi" w:hAnsiTheme="majorBidi" w:cstheme="majorBidi"/>
                      <w:color w:val="E36C0A" w:themeColor="accent6" w:themeShade="BF"/>
                      <w:sz w:val="24"/>
                      <w:szCs w:val="24"/>
                    </w:rPr>
                    <w:t xml:space="preserve">. </w:t>
                  </w:r>
                </w:p>
                <w:p w:rsidR="005C4930" w:rsidRPr="00B448BA" w:rsidRDefault="005C4930" w:rsidP="00244437">
                  <w:pPr>
                    <w:pStyle w:val="ab"/>
                    <w:spacing w:before="120" w:line="240" w:lineRule="auto"/>
                    <w:jc w:val="both"/>
                    <w:rPr>
                      <w:color w:val="000000"/>
                    </w:rPr>
                  </w:pPr>
                </w:p>
                <w:p w:rsidR="005C4930" w:rsidRPr="00B448BA" w:rsidRDefault="005C4930" w:rsidP="00244437">
                  <w:pPr>
                    <w:pStyle w:val="ab"/>
                    <w:spacing w:before="120" w:line="240" w:lineRule="auto"/>
                    <w:jc w:val="both"/>
                    <w:rPr>
                      <w:color w:val="000000"/>
                    </w:rPr>
                  </w:pPr>
                </w:p>
                <w:p w:rsidR="005C4930" w:rsidRPr="00D8292B" w:rsidRDefault="005C4930" w:rsidP="00244437">
                  <w:pPr>
                    <w:pStyle w:val="ab"/>
                    <w:spacing w:before="120" w:line="240" w:lineRule="auto"/>
                    <w:jc w:val="both"/>
                    <w:rPr>
                      <w:color w:val="000000"/>
                    </w:rPr>
                  </w:pPr>
                </w:p>
                <w:p w:rsidR="005C4930" w:rsidRPr="00B448BA" w:rsidRDefault="005C4930" w:rsidP="00244437">
                  <w:pPr>
                    <w:pStyle w:val="ab"/>
                    <w:spacing w:before="120" w:line="240" w:lineRule="auto"/>
                    <w:jc w:val="both"/>
                    <w:rPr>
                      <w:color w:val="000000"/>
                    </w:rPr>
                  </w:pPr>
                </w:p>
                <w:p w:rsidR="005C4930" w:rsidRPr="00B448BA" w:rsidRDefault="005C4930" w:rsidP="00244437">
                  <w:pPr>
                    <w:pStyle w:val="ab"/>
                    <w:spacing w:before="120" w:line="240" w:lineRule="auto"/>
                    <w:jc w:val="both"/>
                    <w:rPr>
                      <w:color w:val="000000"/>
                    </w:rPr>
                  </w:pPr>
                </w:p>
                <w:p w:rsidR="005C4930" w:rsidRPr="00266DA0" w:rsidRDefault="005C4930" w:rsidP="00244437">
                  <w:pPr>
                    <w:jc w:val="both"/>
                    <w:rPr>
                      <w:rFonts w:asciiTheme="majorBidi" w:hAnsiTheme="majorBidi" w:cstheme="majorBidi"/>
                      <w:color w:val="1F497D" w:themeColor="text2"/>
                      <w:sz w:val="24"/>
                      <w:szCs w:val="24"/>
                    </w:rPr>
                  </w:pPr>
                </w:p>
                <w:p w:rsidR="005C4930" w:rsidRPr="00266DA0" w:rsidRDefault="005C4930" w:rsidP="00244437">
                  <w:pPr>
                    <w:autoSpaceDE w:val="0"/>
                    <w:autoSpaceDN w:val="0"/>
                    <w:adjustRightInd w:val="0"/>
                    <w:spacing w:after="0"/>
                    <w:rPr>
                      <w:rFonts w:asciiTheme="majorBidi" w:hAnsiTheme="majorBidi" w:cstheme="majorBidi"/>
                      <w:color w:val="E36C0A" w:themeColor="accent6" w:themeShade="BF"/>
                      <w:sz w:val="24"/>
                      <w:szCs w:val="24"/>
                    </w:rPr>
                  </w:pPr>
                </w:p>
                <w:p w:rsidR="005C4930" w:rsidRPr="00266DA0" w:rsidRDefault="005C4930" w:rsidP="00244437">
                  <w:pPr>
                    <w:rPr>
                      <w:rFonts w:asciiTheme="majorBidi" w:hAnsiTheme="majorBidi" w:cstheme="majorBidi"/>
                      <w:color w:val="E36C0A" w:themeColor="accent6" w:themeShade="BF"/>
                      <w:sz w:val="24"/>
                      <w:szCs w:val="24"/>
                    </w:rPr>
                  </w:pPr>
                </w:p>
                <w:p w:rsidR="005C4930" w:rsidRPr="009F339F" w:rsidRDefault="005C4930" w:rsidP="00244437">
                  <w:pPr>
                    <w:jc w:val="center"/>
                    <w:rPr>
                      <w:rFonts w:asciiTheme="majorBidi" w:hAnsiTheme="majorBidi" w:cstheme="majorBidi"/>
                      <w:b/>
                      <w:bCs/>
                      <w:sz w:val="24"/>
                      <w:szCs w:val="24"/>
                    </w:rPr>
                  </w:pPr>
                </w:p>
                <w:p w:rsidR="005C4930" w:rsidRPr="00FD15C0" w:rsidRDefault="005C4930" w:rsidP="00244437">
                  <w:pPr>
                    <w:rPr>
                      <w:szCs w:val="24"/>
                    </w:rPr>
                  </w:pPr>
                </w:p>
              </w:txbxContent>
            </v:textbox>
          </v:rect>
        </w:pict>
      </w:r>
    </w:p>
    <w:p w:rsidR="00244437" w:rsidRDefault="00244437" w:rsidP="00B578FD"/>
    <w:p w:rsidR="00244437" w:rsidRDefault="00244437" w:rsidP="00B578FD"/>
    <w:p w:rsidR="00244437" w:rsidRDefault="00244437" w:rsidP="00B578FD"/>
    <w:p w:rsidR="00244437" w:rsidRDefault="00244437" w:rsidP="00B578FD"/>
    <w:p w:rsidR="00244437" w:rsidRDefault="00244437" w:rsidP="00B578FD"/>
    <w:p w:rsidR="00244437" w:rsidRDefault="00244437" w:rsidP="00B578FD"/>
    <w:p w:rsidR="00244437" w:rsidRDefault="00244437" w:rsidP="00B578FD"/>
    <w:p w:rsidR="00244437" w:rsidRDefault="00244437" w:rsidP="00B578FD"/>
    <w:p w:rsidR="00244437" w:rsidRDefault="00244437" w:rsidP="00B578FD"/>
    <w:p w:rsidR="00244437" w:rsidRDefault="00244437" w:rsidP="00B578FD"/>
    <w:p w:rsidR="00244437" w:rsidRDefault="00244437" w:rsidP="00B578FD"/>
    <w:p w:rsidR="00244437" w:rsidRDefault="00244437" w:rsidP="00B578FD"/>
    <w:p w:rsidR="00244437" w:rsidRDefault="00244437" w:rsidP="00B578FD"/>
    <w:p w:rsidR="00244437" w:rsidRDefault="00244437" w:rsidP="00B578FD"/>
    <w:p w:rsidR="00244437" w:rsidRDefault="00244437" w:rsidP="00B578FD"/>
    <w:p w:rsidR="00244437" w:rsidRDefault="00244437" w:rsidP="00B578FD"/>
    <w:p w:rsidR="00244437" w:rsidRDefault="00244437" w:rsidP="00B578FD"/>
    <w:p w:rsidR="00244437" w:rsidRDefault="00244437" w:rsidP="00B578FD"/>
    <w:p w:rsidR="00244437" w:rsidRDefault="00244437" w:rsidP="00B578FD"/>
    <w:p w:rsidR="00244437" w:rsidRDefault="00244437" w:rsidP="00B578FD"/>
    <w:p w:rsidR="00244437" w:rsidRDefault="00244437" w:rsidP="00B578FD"/>
    <w:p w:rsidR="00244437" w:rsidRDefault="00244437" w:rsidP="00B578FD"/>
    <w:p w:rsidR="00244437" w:rsidRDefault="00244437" w:rsidP="00B578FD"/>
    <w:p w:rsidR="00244437" w:rsidRDefault="00244437" w:rsidP="00B578FD"/>
    <w:p w:rsidR="006C060D" w:rsidRDefault="005C4930" w:rsidP="00B578FD">
      <w:r>
        <w:rPr>
          <w:noProof/>
        </w:rPr>
        <w:lastRenderedPageBreak/>
        <w:pict>
          <v:roundrect id="_x0000_s4870" style="position:absolute;margin-left:.75pt;margin-top:0;width:465.75pt;height:139.5pt;z-index:254233600" arcsize="10923f" fillcolor="#ffc000" strokecolor="#f79646 [3209]" strokeweight="5pt">
            <v:fill color2="fill lighten(51)" focusposition="1" focussize="" method="linear sigma" type="gradient"/>
            <v:stroke linestyle="thickThin"/>
            <v:shadow color="#868686"/>
            <v:textbox style="mso-next-textbox:#_x0000_s4870">
              <w:txbxContent>
                <w:p w:rsidR="005C4930" w:rsidRPr="00D64A04" w:rsidRDefault="005C4930" w:rsidP="002514AB">
                  <w:pPr>
                    <w:autoSpaceDE w:val="0"/>
                    <w:autoSpaceDN w:val="0"/>
                    <w:adjustRightInd w:val="0"/>
                    <w:jc w:val="center"/>
                    <w:rPr>
                      <w:rFonts w:asciiTheme="majorBidi" w:hAnsiTheme="majorBidi" w:cstheme="majorBidi"/>
                      <w:b/>
                      <w:bCs/>
                      <w:color w:val="E36C0A" w:themeColor="accent6" w:themeShade="BF"/>
                      <w:sz w:val="24"/>
                      <w:szCs w:val="24"/>
                    </w:rPr>
                  </w:pPr>
                  <w:r w:rsidRPr="00D64A04">
                    <w:rPr>
                      <w:rFonts w:asciiTheme="majorBidi" w:hAnsiTheme="majorBidi" w:cstheme="majorBidi"/>
                      <w:b/>
                      <w:bCs/>
                      <w:color w:val="E36C0A" w:themeColor="accent6" w:themeShade="BF"/>
                      <w:sz w:val="24"/>
                      <w:szCs w:val="24"/>
                    </w:rPr>
                    <w:t>[32]</w:t>
                  </w:r>
                  <w:r w:rsidRPr="00D64A04">
                    <w:rPr>
                      <w:rFonts w:asciiTheme="majorBidi" w:hAnsiTheme="majorBidi" w:cstheme="majorBidi"/>
                      <w:b/>
                      <w:bCs/>
                      <w:i/>
                      <w:iCs/>
                      <w:color w:val="E36C0A" w:themeColor="accent6" w:themeShade="BF"/>
                      <w:sz w:val="24"/>
                      <w:szCs w:val="24"/>
                    </w:rPr>
                    <w:t xml:space="preserve"> </w:t>
                  </w:r>
                  <w:r w:rsidRPr="00D64A04">
                    <w:rPr>
                      <w:rFonts w:asciiTheme="majorBidi" w:hAnsiTheme="majorBidi" w:cstheme="majorBidi"/>
                      <w:b/>
                      <w:bCs/>
                      <w:color w:val="E36C0A" w:themeColor="accent6" w:themeShade="BF"/>
                      <w:sz w:val="24"/>
                      <w:szCs w:val="24"/>
                    </w:rPr>
                    <w:t>BABIN  FADIN ALLAH TA'ALA:</w:t>
                  </w:r>
                </w:p>
                <w:p w:rsidR="005C4930" w:rsidRPr="00105A51" w:rsidRDefault="005C4930" w:rsidP="00524E24">
                  <w:pPr>
                    <w:autoSpaceDE w:val="0"/>
                    <w:autoSpaceDN w:val="0"/>
                    <w:adjustRightInd w:val="0"/>
                    <w:jc w:val="center"/>
                    <w:rPr>
                      <w:rFonts w:asciiTheme="majorBidi" w:hAnsiTheme="majorBidi" w:cstheme="majorBidi"/>
                      <w:i/>
                      <w:iCs/>
                      <w:color w:val="E36C0A" w:themeColor="accent6" w:themeShade="BF"/>
                      <w:sz w:val="28"/>
                      <w:szCs w:val="28"/>
                    </w:rPr>
                  </w:pPr>
                  <w:r w:rsidRPr="00105A51">
                    <w:rPr>
                      <w:rFonts w:asciiTheme="majorBidi" w:hAnsiTheme="majorBidi" w:cstheme="majorBidi"/>
                      <w:color w:val="E36C0A" w:themeColor="accent6" w:themeShade="BF"/>
                      <w:sz w:val="28"/>
                      <w:szCs w:val="28"/>
                      <w:rtl/>
                    </w:rPr>
                    <w:t>إِنَّمَا ذَلِكُمُ الشَّيْطَانُ يُخَوِّفُ أَوْلِيَاءهُ فَلاَ تَخَافُوهُمْ وَخَافُونِ إِن كُنتُم مُّؤْمِنِينَ</w:t>
                  </w:r>
                </w:p>
                <w:p w:rsidR="005C4930" w:rsidRPr="003E50D8" w:rsidRDefault="005C4930" w:rsidP="003A3FEE">
                  <w:pPr>
                    <w:pStyle w:val="ab"/>
                    <w:spacing w:before="120"/>
                    <w:jc w:val="center"/>
                    <w:rPr>
                      <w:rFonts w:asciiTheme="majorBidi" w:hAnsiTheme="majorBidi" w:cstheme="majorBidi"/>
                      <w:i/>
                      <w:iCs/>
                      <w:color w:val="E36C0A" w:themeColor="accent6" w:themeShade="BF"/>
                      <w:sz w:val="24"/>
                      <w:szCs w:val="24"/>
                      <w:rtl/>
                    </w:rPr>
                  </w:pPr>
                  <w:r w:rsidRPr="00016143">
                    <w:rPr>
                      <w:rFonts w:asciiTheme="majorBidi" w:hAnsiTheme="majorBidi" w:cstheme="majorBidi"/>
                      <w:b/>
                      <w:bCs/>
                      <w:color w:val="E36C0A" w:themeColor="accent6" w:themeShade="BF"/>
                      <w:sz w:val="24"/>
                      <w:szCs w:val="24"/>
                    </w:rPr>
                    <w:t xml:space="preserve"> [</w:t>
                  </w:r>
                  <w:r>
                    <w:rPr>
                      <w:rFonts w:asciiTheme="majorBidi" w:hAnsiTheme="majorBidi" w:cstheme="majorBidi"/>
                      <w:b/>
                      <w:bCs/>
                      <w:color w:val="E36C0A" w:themeColor="accent6" w:themeShade="BF"/>
                      <w:sz w:val="24"/>
                      <w:szCs w:val="24"/>
                    </w:rPr>
                    <w:t xml:space="preserve"> </w:t>
                  </w:r>
                  <w:r w:rsidRPr="00016143">
                    <w:rPr>
                      <w:rFonts w:asciiTheme="majorBidi" w:hAnsiTheme="majorBidi" w:cstheme="majorBidi"/>
                      <w:b/>
                      <w:bCs/>
                      <w:color w:val="E36C0A" w:themeColor="accent6" w:themeShade="BF"/>
                      <w:sz w:val="24"/>
                      <w:szCs w:val="24"/>
                    </w:rPr>
                    <w:t xml:space="preserve">IYAKA </w:t>
                  </w:r>
                  <w:r>
                    <w:rPr>
                      <w:rFonts w:asciiTheme="majorBidi" w:hAnsiTheme="majorBidi" w:cstheme="majorBidi"/>
                      <w:b/>
                      <w:bCs/>
                      <w:color w:val="E36C0A" w:themeColor="accent6" w:themeShade="BF"/>
                      <w:sz w:val="24"/>
                      <w:szCs w:val="24"/>
                    </w:rPr>
                    <w:t xml:space="preserve"> DAI,  WA</w:t>
                  </w:r>
                  <w:r w:rsidRPr="00016143">
                    <w:rPr>
                      <w:rFonts w:asciiTheme="majorBidi" w:hAnsiTheme="majorBidi" w:cstheme="majorBidi"/>
                      <w:b/>
                      <w:bCs/>
                      <w:color w:val="E36C0A" w:themeColor="accent6" w:themeShade="BF"/>
                      <w:sz w:val="24"/>
                      <w:szCs w:val="24"/>
                    </w:rPr>
                    <w:t xml:space="preserve">NCAN </w:t>
                  </w:r>
                  <w:r>
                    <w:rPr>
                      <w:rFonts w:asciiTheme="majorBidi" w:hAnsiTheme="majorBidi" w:cstheme="majorBidi"/>
                      <w:b/>
                      <w:bCs/>
                      <w:color w:val="E36C0A" w:themeColor="accent6" w:themeShade="BF"/>
                      <w:sz w:val="24"/>
                      <w:szCs w:val="24"/>
                    </w:rPr>
                    <w:t xml:space="preserve"> </w:t>
                  </w:r>
                  <w:r w:rsidRPr="00016143">
                    <w:rPr>
                      <w:rFonts w:asciiTheme="majorBidi" w:hAnsiTheme="majorBidi" w:cstheme="majorBidi"/>
                      <w:b/>
                      <w:bCs/>
                      <w:color w:val="E36C0A" w:themeColor="accent6" w:themeShade="BF"/>
                      <w:sz w:val="24"/>
                      <w:szCs w:val="24"/>
                    </w:rPr>
                    <w:t xml:space="preserve">SHAIDAN </w:t>
                  </w:r>
                  <w:r>
                    <w:rPr>
                      <w:rFonts w:asciiTheme="majorBidi" w:hAnsiTheme="majorBidi" w:cstheme="majorBidi"/>
                      <w:b/>
                      <w:bCs/>
                      <w:color w:val="E36C0A" w:themeColor="accent6" w:themeShade="BF"/>
                      <w:sz w:val="24"/>
                      <w:szCs w:val="24"/>
                    </w:rPr>
                    <w:t xml:space="preserve"> </w:t>
                  </w:r>
                  <w:r w:rsidRPr="00016143">
                    <w:rPr>
                      <w:rFonts w:asciiTheme="majorBidi" w:hAnsiTheme="majorBidi" w:cstheme="majorBidi"/>
                      <w:b/>
                      <w:bCs/>
                      <w:color w:val="E36C0A" w:themeColor="accent6" w:themeShade="BF"/>
                      <w:sz w:val="24"/>
                      <w:szCs w:val="24"/>
                    </w:rPr>
                    <w:t xml:space="preserve">NE </w:t>
                  </w:r>
                  <w:r>
                    <w:rPr>
                      <w:rFonts w:asciiTheme="majorBidi" w:hAnsiTheme="majorBidi" w:cstheme="majorBidi"/>
                      <w:b/>
                      <w:bCs/>
                      <w:color w:val="E36C0A" w:themeColor="accent6" w:themeShade="BF"/>
                      <w:sz w:val="24"/>
                      <w:szCs w:val="24"/>
                    </w:rPr>
                    <w:t xml:space="preserve"> </w:t>
                  </w:r>
                  <w:r w:rsidRPr="00016143">
                    <w:rPr>
                      <w:rFonts w:asciiTheme="majorBidi" w:hAnsiTheme="majorBidi" w:cstheme="majorBidi"/>
                      <w:b/>
                      <w:bCs/>
                      <w:color w:val="E36C0A" w:themeColor="accent6" w:themeShade="BF"/>
                      <w:sz w:val="24"/>
                      <w:szCs w:val="24"/>
                    </w:rPr>
                    <w:t xml:space="preserve">YAKE </w:t>
                  </w:r>
                  <w:r>
                    <w:rPr>
                      <w:rFonts w:asciiTheme="majorBidi" w:hAnsiTheme="majorBidi" w:cstheme="majorBidi"/>
                      <w:b/>
                      <w:bCs/>
                      <w:color w:val="E36C0A" w:themeColor="accent6" w:themeShade="BF"/>
                      <w:sz w:val="24"/>
                      <w:szCs w:val="24"/>
                    </w:rPr>
                    <w:t xml:space="preserve"> </w:t>
                  </w:r>
                  <w:r w:rsidRPr="00016143">
                    <w:rPr>
                      <w:rFonts w:asciiTheme="majorBidi" w:hAnsiTheme="majorBidi" w:cstheme="majorBidi"/>
                      <w:b/>
                      <w:bCs/>
                      <w:color w:val="E36C0A" w:themeColor="accent6" w:themeShade="BF"/>
                      <w:sz w:val="24"/>
                      <w:szCs w:val="24"/>
                    </w:rPr>
                    <w:t xml:space="preserve">TSORATAR </w:t>
                  </w:r>
                  <w:r>
                    <w:rPr>
                      <w:rFonts w:asciiTheme="majorBidi" w:hAnsiTheme="majorBidi" w:cstheme="majorBidi"/>
                      <w:b/>
                      <w:bCs/>
                      <w:color w:val="E36C0A" w:themeColor="accent6" w:themeShade="BF"/>
                      <w:sz w:val="24"/>
                      <w:szCs w:val="24"/>
                    </w:rPr>
                    <w:t xml:space="preserve"> </w:t>
                  </w:r>
                  <w:r w:rsidRPr="00016143">
                    <w:rPr>
                      <w:rFonts w:asciiTheme="majorBidi" w:hAnsiTheme="majorBidi" w:cstheme="majorBidi"/>
                      <w:b/>
                      <w:bCs/>
                      <w:color w:val="E36C0A" w:themeColor="accent6" w:themeShade="BF"/>
                      <w:sz w:val="24"/>
                      <w:szCs w:val="24"/>
                    </w:rPr>
                    <w:t xml:space="preserve">DA </w:t>
                  </w:r>
                  <w:r>
                    <w:rPr>
                      <w:rFonts w:asciiTheme="majorBidi" w:hAnsiTheme="majorBidi" w:cstheme="majorBidi"/>
                      <w:b/>
                      <w:bCs/>
                      <w:color w:val="E36C0A" w:themeColor="accent6" w:themeShade="BF"/>
                      <w:sz w:val="24"/>
                      <w:szCs w:val="24"/>
                    </w:rPr>
                    <w:t xml:space="preserve"> KU  </w:t>
                  </w:r>
                  <w:r w:rsidRPr="00016143">
                    <w:rPr>
                      <w:rFonts w:asciiTheme="majorBidi" w:hAnsiTheme="majorBidi" w:cstheme="majorBidi"/>
                      <w:b/>
                      <w:bCs/>
                      <w:color w:val="E36C0A" w:themeColor="accent6" w:themeShade="BF"/>
                      <w:sz w:val="24"/>
                      <w:szCs w:val="24"/>
                    </w:rPr>
                    <w:t>MASOYANSA</w:t>
                  </w:r>
                  <w:r>
                    <w:rPr>
                      <w:rFonts w:asciiTheme="majorBidi" w:hAnsiTheme="majorBidi" w:cstheme="majorBidi"/>
                      <w:b/>
                      <w:bCs/>
                      <w:color w:val="E36C0A" w:themeColor="accent6" w:themeShade="BF"/>
                      <w:sz w:val="24"/>
                      <w:szCs w:val="24"/>
                    </w:rPr>
                    <w:t xml:space="preserve">,  DON  HAKA  KAR  KU JI  TSORON  SU,  KU JI  TSORO NA   IDAN  HAR  KUN  KASANCE  MUMINAI </w:t>
                  </w:r>
                  <w:r w:rsidRPr="00016143">
                    <w:rPr>
                      <w:rFonts w:asciiTheme="majorBidi" w:hAnsiTheme="majorBidi" w:cstheme="majorBidi"/>
                      <w:b/>
                      <w:bCs/>
                      <w:color w:val="E36C0A" w:themeColor="accent6" w:themeShade="BF"/>
                      <w:sz w:val="24"/>
                      <w:szCs w:val="24"/>
                    </w:rPr>
                    <w:t>]</w:t>
                  </w:r>
                  <w:r w:rsidRPr="003E50D8">
                    <w:rPr>
                      <w:rFonts w:asciiTheme="majorBidi" w:hAnsiTheme="majorBidi" w:cstheme="majorBidi"/>
                      <w:i/>
                      <w:iCs/>
                      <w:color w:val="E36C0A" w:themeColor="accent6" w:themeShade="BF"/>
                      <w:sz w:val="24"/>
                      <w:szCs w:val="24"/>
                    </w:rPr>
                    <w:t xml:space="preserve"> (QS. Ali Imran, 175).</w:t>
                  </w:r>
                </w:p>
                <w:p w:rsidR="005C4930" w:rsidRPr="00477881" w:rsidRDefault="005C4930" w:rsidP="00524E24">
                  <w:pPr>
                    <w:jc w:val="center"/>
                    <w:rPr>
                      <w:szCs w:val="24"/>
                    </w:rPr>
                  </w:pPr>
                </w:p>
                <w:p w:rsidR="005C4930" w:rsidRPr="001F3081" w:rsidRDefault="005C4930" w:rsidP="00524E24">
                  <w:pPr>
                    <w:jc w:val="center"/>
                    <w:rPr>
                      <w:rFonts w:asciiTheme="majorBidi" w:hAnsiTheme="majorBidi" w:cstheme="majorBidi"/>
                      <w:color w:val="FF0000"/>
                      <w:sz w:val="24"/>
                      <w:szCs w:val="24"/>
                    </w:rPr>
                  </w:pPr>
                </w:p>
              </w:txbxContent>
            </v:textbox>
          </v:roundrect>
        </w:pict>
      </w:r>
    </w:p>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pict>
          <v:rect id="_x0000_s3481" style="position:absolute;margin-left:0;margin-top:20.55pt;width:468.75pt;height:62.25pt;z-index:252771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481">
              <w:txbxContent>
                <w:p w:rsidR="005C4930" w:rsidRPr="001622ED" w:rsidRDefault="005C4930" w:rsidP="00BB3006">
                  <w:pPr>
                    <w:ind w:firstLine="720"/>
                    <w:rPr>
                      <w:rFonts w:asciiTheme="majorBidi" w:hAnsiTheme="majorBidi" w:cstheme="majorBidi"/>
                      <w:sz w:val="24"/>
                      <w:szCs w:val="24"/>
                    </w:rPr>
                  </w:pPr>
                  <w:r>
                    <w:rPr>
                      <w:rFonts w:asciiTheme="majorBidi" w:hAnsiTheme="majorBidi" w:cstheme="majorBidi"/>
                      <w:sz w:val="24"/>
                      <w:szCs w:val="24"/>
                    </w:rPr>
                    <w:t xml:space="preserve">Mawallafin  Allah  Ya  jikansa   ya  kulla  wannan   babin ne   a  bayan   babin  soyayya   domin  bautar  Allah   ta   kunshi   abubuwa   guda  biyu:  </w:t>
                  </w:r>
                  <w:r w:rsidRPr="001622ED">
                    <w:rPr>
                      <w:rFonts w:asciiTheme="majorBidi" w:hAnsiTheme="majorBidi" w:cstheme="majorBidi"/>
                      <w:sz w:val="24"/>
                      <w:szCs w:val="24"/>
                    </w:rPr>
                    <w:t xml:space="preserve"> [1] </w:t>
                  </w:r>
                  <w:r w:rsidRPr="005C2A15">
                    <w:rPr>
                      <w:rFonts w:asciiTheme="majorBidi" w:hAnsiTheme="majorBidi" w:cstheme="majorBidi"/>
                      <w:b/>
                      <w:bCs/>
                      <w:sz w:val="24"/>
                      <w:szCs w:val="24"/>
                    </w:rPr>
                    <w:t>Soyayya</w:t>
                  </w:r>
                  <w:r>
                    <w:rPr>
                      <w:rFonts w:asciiTheme="majorBidi" w:hAnsiTheme="majorBidi" w:cstheme="majorBidi"/>
                      <w:sz w:val="24"/>
                      <w:szCs w:val="24"/>
                    </w:rPr>
                    <w:t>:  da  ita  ake  bin   umarnin  Allah</w:t>
                  </w:r>
                  <w:r w:rsidRPr="001622ED">
                    <w:rPr>
                      <w:rFonts w:asciiTheme="majorBidi" w:hAnsiTheme="majorBidi" w:cstheme="majorBidi"/>
                      <w:sz w:val="24"/>
                      <w:szCs w:val="24"/>
                    </w:rPr>
                    <w:t>.</w:t>
                  </w:r>
                  <w:r>
                    <w:rPr>
                      <w:rFonts w:asciiTheme="majorBidi" w:hAnsiTheme="majorBidi" w:cstheme="majorBidi"/>
                      <w:sz w:val="24"/>
                      <w:szCs w:val="24"/>
                    </w:rPr>
                    <w:t xml:space="preserve"> </w:t>
                  </w:r>
                  <w:r w:rsidRPr="001622ED">
                    <w:rPr>
                      <w:rFonts w:asciiTheme="majorBidi" w:hAnsiTheme="majorBidi" w:cstheme="majorBidi"/>
                      <w:sz w:val="24"/>
                      <w:szCs w:val="24"/>
                    </w:rPr>
                    <w:t xml:space="preserve"> [2] </w:t>
                  </w:r>
                  <w:r w:rsidRPr="005C2A15">
                    <w:rPr>
                      <w:rFonts w:asciiTheme="majorBidi" w:hAnsiTheme="majorBidi" w:cstheme="majorBidi"/>
                      <w:b/>
                      <w:bCs/>
                      <w:sz w:val="24"/>
                      <w:szCs w:val="24"/>
                    </w:rPr>
                    <w:t>Tsoro:</w:t>
                  </w:r>
                  <w:r w:rsidRPr="001622ED">
                    <w:rPr>
                      <w:rFonts w:asciiTheme="majorBidi" w:hAnsiTheme="majorBidi" w:cstheme="majorBidi"/>
                      <w:sz w:val="24"/>
                      <w:szCs w:val="24"/>
                    </w:rPr>
                    <w:t xml:space="preserve"> d</w:t>
                  </w:r>
                  <w:r>
                    <w:rPr>
                      <w:rFonts w:asciiTheme="majorBidi" w:hAnsiTheme="majorBidi" w:cstheme="majorBidi"/>
                      <w:sz w:val="24"/>
                      <w:szCs w:val="24"/>
                    </w:rPr>
                    <w:t>a  shi  ake nisantar  ababen  da  Allah  yayi  hani  a kan su</w:t>
                  </w:r>
                  <w:r w:rsidRPr="001622ED">
                    <w:rPr>
                      <w:rFonts w:asciiTheme="majorBidi" w:hAnsiTheme="majorBidi" w:cstheme="majorBidi"/>
                      <w:sz w:val="24"/>
                      <w:szCs w:val="24"/>
                    </w:rPr>
                    <w:t>.</w:t>
                  </w:r>
                </w:p>
              </w:txbxContent>
            </v:textbox>
          </v:rect>
        </w:pict>
      </w:r>
    </w:p>
    <w:p w:rsidR="006C060D" w:rsidRDefault="006C060D" w:rsidP="00B578FD"/>
    <w:p w:rsidR="006C060D" w:rsidRDefault="006C060D" w:rsidP="00B578FD"/>
    <w:p w:rsidR="006C060D" w:rsidRDefault="005C4930" w:rsidP="00B578FD">
      <w:r>
        <w:rPr>
          <w:noProof/>
        </w:rPr>
        <w:pict>
          <v:group id="_x0000_s5109" style="position:absolute;margin-left:.05pt;margin-top:13.15pt;width:465.75pt;height:199.55pt;z-index:254231552" coordorigin="1455,5729" coordsize="9330,3886">
            <v:shape id="_x0000_s3488" type="#_x0000_t32" style="position:absolute;left:3702;top:6450;width:4788;height:0" o:connectortype="straight" strokecolor="#e36c0a [2409]" strokeweight="2.25pt"/>
            <v:group id="_x0000_s4869" style="position:absolute;left:1455;top:5729;width:9330;height:3886" coordorigin="1455,4094" coordsize="9330,3886">
              <v:shape id="_x0000_s3490" type="#_x0000_t32" style="position:absolute;left:3702;top:4815;width:0;height:150" o:connectortype="straight" strokecolor="#e36c0a [2409]" strokeweight="2.25pt">
                <v:stroke endarrow="block"/>
              </v:shape>
              <v:shape id="_x0000_s3491" type="#_x0000_t32" style="position:absolute;left:8489;top:4816;width:1;height:149" o:connectortype="straight" strokecolor="#e36c0a [2409]" strokeweight="2.25pt">
                <v:stroke endarrow="block"/>
              </v:shape>
              <v:shape id="_x0000_s3492" type="#_x0000_t32" style="position:absolute;left:6089;top:4651;width:1;height:165" o:connectortype="straight" strokecolor="#e36c0a [2409]" strokeweight="2.25pt"/>
              <v:group id="_x0000_s4868" style="position:absolute;left:1455;top:4094;width:9330;height:3886" coordorigin="1455,4094" coordsize="9330,3886">
                <v:rect id="_x0000_s3485" style="position:absolute;left:1455;top:4995;width:4530;height:298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485">
                    <w:txbxContent>
                      <w:p w:rsidR="005C4930" w:rsidRDefault="005C4930" w:rsidP="00BB3006">
                        <w:pPr>
                          <w:spacing w:after="0"/>
                          <w:jc w:val="center"/>
                          <w:rPr>
                            <w:rFonts w:asciiTheme="majorBidi" w:hAnsiTheme="majorBidi" w:cstheme="majorBidi"/>
                            <w:sz w:val="24"/>
                            <w:szCs w:val="24"/>
                          </w:rPr>
                        </w:pPr>
                        <w:r w:rsidRPr="00BB3006">
                          <w:rPr>
                            <w:rFonts w:asciiTheme="majorBidi" w:hAnsiTheme="majorBidi" w:cstheme="majorBidi"/>
                            <w:b/>
                            <w:bCs/>
                            <w:color w:val="E36C0A" w:themeColor="accent6" w:themeShade="BF"/>
                            <w:sz w:val="24"/>
                            <w:szCs w:val="24"/>
                          </w:rPr>
                          <w:t>Tsoro  na  (sirri)  ibada  da  kaskantar  da kai,  da  girmamawa,  da  tawali'u:</w:t>
                        </w:r>
                        <w:r>
                          <w:rPr>
                            <w:rFonts w:asciiTheme="majorBidi" w:hAnsiTheme="majorBidi" w:cstheme="majorBidi"/>
                            <w:sz w:val="24"/>
                            <w:szCs w:val="24"/>
                          </w:rPr>
                          <w:t xml:space="preserve"> karkatar  da  wannan  nau'in  ga  wanin  Allah  shirka  ce  babba,   mutane   dangane  da  wannan  nau'in  bangarori  biyu  ne  da  na  tsakiya.</w:t>
                        </w:r>
                      </w:p>
                      <w:p w:rsidR="005C4930" w:rsidRDefault="005C4930" w:rsidP="001755FE">
                        <w:pPr>
                          <w:spacing w:after="0"/>
                          <w:jc w:val="center"/>
                          <w:rPr>
                            <w:rFonts w:asciiTheme="majorBidi" w:hAnsiTheme="majorBidi" w:cstheme="majorBidi"/>
                            <w:sz w:val="24"/>
                            <w:szCs w:val="24"/>
                          </w:rPr>
                        </w:pPr>
                      </w:p>
                      <w:p w:rsidR="005C4930" w:rsidRPr="00147874" w:rsidRDefault="005C4930" w:rsidP="001755FE">
                        <w:pPr>
                          <w:spacing w:after="0"/>
                          <w:jc w:val="center"/>
                          <w:rPr>
                            <w:rFonts w:asciiTheme="majorBidi" w:hAnsiTheme="majorBidi" w:cstheme="majorBidi"/>
                            <w:sz w:val="24"/>
                            <w:szCs w:val="24"/>
                          </w:rPr>
                        </w:pPr>
                      </w:p>
                    </w:txbxContent>
                  </v:textbox>
                </v:rect>
                <v:rect id="_x0000_s3487" style="position:absolute;left:6180;top:4995;width:4605;height:298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487">
                    <w:txbxContent>
                      <w:p w:rsidR="005C4930" w:rsidRDefault="005C4930" w:rsidP="00BB3006">
                        <w:pPr>
                          <w:spacing w:after="0"/>
                          <w:jc w:val="center"/>
                          <w:rPr>
                            <w:rFonts w:asciiTheme="majorBidi" w:hAnsiTheme="majorBidi" w:cstheme="majorBidi"/>
                            <w:sz w:val="24"/>
                            <w:szCs w:val="24"/>
                          </w:rPr>
                        </w:pPr>
                        <w:r w:rsidRPr="00BB3006">
                          <w:rPr>
                            <w:rFonts w:asciiTheme="majorBidi" w:hAnsiTheme="majorBidi" w:cstheme="majorBidi"/>
                            <w:b/>
                            <w:bCs/>
                            <w:color w:val="E36C0A" w:themeColor="accent6" w:themeShade="BF"/>
                            <w:sz w:val="24"/>
                            <w:szCs w:val="24"/>
                          </w:rPr>
                          <w:t>Tsoro  na  'dabi'a  (Halal  ne):</w:t>
                        </w:r>
                        <w:r>
                          <w:rPr>
                            <w:rFonts w:asciiTheme="majorBidi" w:hAnsiTheme="majorBidi" w:cstheme="majorBidi"/>
                            <w:sz w:val="24"/>
                            <w:szCs w:val="24"/>
                          </w:rPr>
                          <w:t xml:space="preserve"> </w:t>
                        </w:r>
                      </w:p>
                      <w:p w:rsidR="005C4930" w:rsidRPr="00E5025A" w:rsidRDefault="005C4930" w:rsidP="0054126D">
                        <w:pPr>
                          <w:spacing w:after="0"/>
                          <w:jc w:val="center"/>
                          <w:rPr>
                            <w:rFonts w:asciiTheme="majorBidi" w:hAnsiTheme="majorBidi" w:cstheme="majorBidi"/>
                            <w:i/>
                            <w:iCs/>
                            <w:sz w:val="24"/>
                            <w:szCs w:val="24"/>
                          </w:rPr>
                        </w:pPr>
                        <w:r>
                          <w:rPr>
                            <w:rFonts w:asciiTheme="majorBidi" w:hAnsiTheme="majorBidi" w:cstheme="majorBidi"/>
                            <w:sz w:val="24"/>
                            <w:szCs w:val="24"/>
                          </w:rPr>
                          <w:t xml:space="preserve">Allah  Ya ce:  [ </w:t>
                        </w:r>
                        <w:r w:rsidRPr="0054126D">
                          <w:rPr>
                            <w:rFonts w:asciiTheme="majorBidi" w:hAnsiTheme="majorBidi" w:cstheme="majorBidi"/>
                            <w:b/>
                            <w:bCs/>
                            <w:sz w:val="24"/>
                            <w:szCs w:val="24"/>
                          </w:rPr>
                          <w:t>Sai  ya  fita  daga  gareta,    yana  mai  jin  tsoro  yana  sanda</w:t>
                        </w:r>
                        <w:r>
                          <w:rPr>
                            <w:rFonts w:asciiTheme="majorBidi" w:hAnsiTheme="majorBidi" w:cstheme="majorBidi"/>
                            <w:sz w:val="24"/>
                            <w:szCs w:val="24"/>
                          </w:rPr>
                          <w:t xml:space="preserve">  ]</w:t>
                        </w:r>
                      </w:p>
                      <w:p w:rsidR="005C4930" w:rsidRPr="00E5025A" w:rsidRDefault="005C4930" w:rsidP="007F7257">
                        <w:pPr>
                          <w:spacing w:after="0"/>
                          <w:jc w:val="center"/>
                          <w:rPr>
                            <w:rFonts w:asciiTheme="majorBidi" w:hAnsiTheme="majorBidi" w:cstheme="majorBidi"/>
                            <w:sz w:val="24"/>
                            <w:szCs w:val="24"/>
                          </w:rPr>
                        </w:pPr>
                        <w:r>
                          <w:rPr>
                            <w:rFonts w:asciiTheme="majorBidi" w:hAnsiTheme="majorBidi" w:cstheme="majorBidi"/>
                            <w:i/>
                            <w:iCs/>
                            <w:sz w:val="24"/>
                            <w:szCs w:val="24"/>
                          </w:rPr>
                          <w:t>(QS. Al-Qasas</w:t>
                        </w:r>
                        <w:r w:rsidRPr="00E5025A">
                          <w:rPr>
                            <w:rFonts w:asciiTheme="majorBidi" w:hAnsiTheme="majorBidi" w:cstheme="majorBidi"/>
                            <w:i/>
                            <w:iCs/>
                            <w:sz w:val="24"/>
                            <w:szCs w:val="24"/>
                          </w:rPr>
                          <w:t xml:space="preserve"> : 21).</w:t>
                        </w:r>
                        <w:r>
                          <w:rPr>
                            <w:rFonts w:asciiTheme="majorBidi" w:hAnsiTheme="majorBidi" w:cstheme="majorBidi"/>
                            <w:i/>
                            <w:iCs/>
                            <w:sz w:val="24"/>
                            <w:szCs w:val="24"/>
                          </w:rPr>
                          <w:t xml:space="preserve">  </w:t>
                        </w:r>
                        <w:r>
                          <w:rPr>
                            <w:rFonts w:asciiTheme="majorBidi" w:hAnsiTheme="majorBidi" w:cstheme="majorBidi"/>
                            <w:sz w:val="24"/>
                            <w:szCs w:val="24"/>
                          </w:rPr>
                          <w:t>Amma  idan  ze  kai  ga  barin   wani  wajibi   ko  aikata  wani  abinda  aka  haramta  to  ya  zama   haramun.</w:t>
                        </w:r>
                      </w:p>
                    </w:txbxContent>
                  </v:textbox>
                </v:rect>
                <v:roundrect id="_x0000_s4867" style="position:absolute;left:4260;top:4094;width:3615;height:557" arcsize="10923f" fillcolor="#ffc000" strokecolor="#f79646 [3209]" strokeweight="3pt">
                  <v:fill color2="fill lighten(51)" focusposition="1" focussize="" method="linear sigma" type="gradient"/>
                  <v:shadow opacity=".5" offset="-6pt,-6pt"/>
                  <v:textbox style="mso-next-textbox:#_x0000_s4867">
                    <w:txbxContent>
                      <w:p w:rsidR="005C4930" w:rsidRPr="00BB3006" w:rsidRDefault="005C4930" w:rsidP="00105A51">
                        <w:pPr>
                          <w:autoSpaceDE w:val="0"/>
                          <w:autoSpaceDN w:val="0"/>
                          <w:adjustRightInd w:val="0"/>
                          <w:spacing w:after="0"/>
                          <w:jc w:val="center"/>
                          <w:rPr>
                            <w:rFonts w:asciiTheme="majorBidi" w:hAnsiTheme="majorBidi" w:cstheme="majorBidi"/>
                            <w:b/>
                            <w:bCs/>
                            <w:color w:val="E36C0A" w:themeColor="accent6" w:themeShade="BF"/>
                            <w:sz w:val="24"/>
                            <w:szCs w:val="24"/>
                          </w:rPr>
                        </w:pPr>
                        <w:r w:rsidRPr="00BB3006">
                          <w:rPr>
                            <w:rFonts w:asciiTheme="majorBidi" w:hAnsiTheme="majorBidi" w:cstheme="majorBidi"/>
                            <w:b/>
                            <w:bCs/>
                            <w:color w:val="E36C0A" w:themeColor="accent6" w:themeShade="BF"/>
                            <w:sz w:val="24"/>
                            <w:szCs w:val="24"/>
                          </w:rPr>
                          <w:t>Kashe  Kashen  Tsoro:</w:t>
                        </w:r>
                      </w:p>
                      <w:p w:rsidR="005C4930" w:rsidRPr="00A35A59" w:rsidRDefault="005C4930" w:rsidP="00105A51">
                        <w:pPr>
                          <w:rPr>
                            <w:szCs w:val="24"/>
                          </w:rPr>
                        </w:pPr>
                      </w:p>
                    </w:txbxContent>
                  </v:textbox>
                </v:roundrect>
              </v:group>
            </v:group>
          </v:group>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pict>
          <v:rect id="_x0000_s3493" style="position:absolute;margin-left:.75pt;margin-top:15.95pt;width:466.5pt;height:118.5pt;z-index:252782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493">
              <w:txbxContent>
                <w:p w:rsidR="005C4930" w:rsidRPr="001C7029" w:rsidRDefault="005C4930" w:rsidP="007F7257">
                  <w:pPr>
                    <w:spacing w:after="0"/>
                    <w:rPr>
                      <w:rFonts w:asciiTheme="majorBidi" w:hAnsiTheme="majorBidi" w:cstheme="majorBidi"/>
                      <w:sz w:val="24"/>
                      <w:szCs w:val="24"/>
                    </w:rPr>
                  </w:pPr>
                  <w:r w:rsidRPr="001C7029">
                    <w:rPr>
                      <w:rFonts w:asciiTheme="majorBidi" w:hAnsiTheme="majorBidi" w:cstheme="majorBidi"/>
                      <w:sz w:val="24"/>
                      <w:szCs w:val="24"/>
                    </w:rPr>
                    <w:t xml:space="preserve">● </w:t>
                  </w:r>
                  <w:r w:rsidRPr="001C7029">
                    <w:rPr>
                      <w:rFonts w:asciiTheme="majorBidi" w:hAnsiTheme="majorBidi" w:cstheme="majorBidi"/>
                      <w:color w:val="E36C0A" w:themeColor="accent6" w:themeShade="BF"/>
                      <w:sz w:val="24"/>
                      <w:szCs w:val="24"/>
                    </w:rPr>
                    <w:t>“</w:t>
                  </w:r>
                  <w:r>
                    <w:rPr>
                      <w:rFonts w:asciiTheme="majorBidi" w:hAnsiTheme="majorBidi" w:cstheme="majorBidi"/>
                      <w:i/>
                      <w:iCs/>
                      <w:color w:val="E36C0A" w:themeColor="accent6" w:themeShade="BF"/>
                      <w:sz w:val="24"/>
                      <w:szCs w:val="24"/>
                    </w:rPr>
                    <w:t xml:space="preserve"> Yana  tsoratar  da ku  masoyansa</w:t>
                  </w:r>
                  <w:r w:rsidRPr="001C7029">
                    <w:rPr>
                      <w:rFonts w:asciiTheme="majorBidi" w:hAnsiTheme="majorBidi" w:cstheme="majorBidi"/>
                      <w:i/>
                      <w:iCs/>
                      <w:color w:val="E36C0A" w:themeColor="accent6" w:themeShade="BF"/>
                      <w:sz w:val="24"/>
                      <w:szCs w:val="24"/>
                    </w:rPr>
                    <w:t>”</w:t>
                  </w:r>
                  <w:r w:rsidRPr="001C7029">
                    <w:rPr>
                      <w:rFonts w:asciiTheme="majorBidi" w:hAnsiTheme="majorBidi" w:cstheme="majorBidi"/>
                      <w:sz w:val="24"/>
                      <w:szCs w:val="24"/>
                    </w:rPr>
                    <w:t xml:space="preserve"> : </w:t>
                  </w:r>
                  <w:r>
                    <w:rPr>
                      <w:rFonts w:asciiTheme="majorBidi" w:hAnsiTheme="majorBidi" w:cstheme="majorBidi"/>
                      <w:sz w:val="24"/>
                      <w:szCs w:val="24"/>
                    </w:rPr>
                    <w:t>Shaidan   yana  tsorata   da   duk  wanda   yake  so  ya  aikata  wani  wajibi</w:t>
                  </w:r>
                  <w:r w:rsidRPr="001C7029">
                    <w:rPr>
                      <w:rFonts w:asciiTheme="majorBidi" w:hAnsiTheme="majorBidi" w:cstheme="majorBidi"/>
                      <w:sz w:val="24"/>
                      <w:szCs w:val="24"/>
                    </w:rPr>
                    <w:t>.</w:t>
                  </w:r>
                </w:p>
                <w:p w:rsidR="005C4930" w:rsidRPr="001C7029" w:rsidRDefault="005C4930" w:rsidP="00480EC9">
                  <w:pPr>
                    <w:spacing w:after="0"/>
                    <w:rPr>
                      <w:rFonts w:asciiTheme="majorBidi" w:hAnsiTheme="majorBidi" w:cstheme="majorBidi"/>
                      <w:sz w:val="24"/>
                      <w:szCs w:val="24"/>
                    </w:rPr>
                  </w:pPr>
                  <w:r w:rsidRPr="001C7029">
                    <w:rPr>
                      <w:rFonts w:asciiTheme="majorBidi" w:hAnsiTheme="majorBidi" w:cstheme="majorBidi"/>
                      <w:sz w:val="24"/>
                      <w:szCs w:val="24"/>
                    </w:rPr>
                    <w:t xml:space="preserve">● </w:t>
                  </w:r>
                  <w:r w:rsidRPr="001C7029">
                    <w:rPr>
                      <w:rFonts w:asciiTheme="majorBidi" w:hAnsiTheme="majorBidi" w:cstheme="majorBidi"/>
                      <w:color w:val="E36C0A" w:themeColor="accent6" w:themeShade="BF"/>
                      <w:sz w:val="24"/>
                      <w:szCs w:val="24"/>
                    </w:rPr>
                    <w:t>“</w:t>
                  </w:r>
                  <w:r>
                    <w:rPr>
                      <w:rFonts w:asciiTheme="majorBidi" w:hAnsiTheme="majorBidi" w:cstheme="majorBidi"/>
                      <w:i/>
                      <w:iCs/>
                      <w:color w:val="E36C0A" w:themeColor="accent6" w:themeShade="BF"/>
                      <w:sz w:val="24"/>
                      <w:szCs w:val="24"/>
                    </w:rPr>
                    <w:t xml:space="preserve">Kar  ku ji  tsoronsu </w:t>
                  </w:r>
                  <w:r w:rsidRPr="007F7257">
                    <w:rPr>
                      <w:rFonts w:asciiTheme="majorBidi" w:hAnsiTheme="majorBidi" w:cstheme="majorBidi"/>
                      <w:i/>
                      <w:iCs/>
                      <w:color w:val="C0504D" w:themeColor="accent2"/>
                      <w:sz w:val="24"/>
                      <w:szCs w:val="24"/>
                    </w:rPr>
                    <w:t>”</w:t>
                  </w:r>
                  <w:r w:rsidRPr="001C7029">
                    <w:rPr>
                      <w:rFonts w:asciiTheme="majorBidi" w:hAnsiTheme="majorBidi" w:cstheme="majorBidi"/>
                      <w:i/>
                      <w:iCs/>
                      <w:sz w:val="24"/>
                      <w:szCs w:val="24"/>
                    </w:rPr>
                    <w:t xml:space="preserve"> </w:t>
                  </w:r>
                  <w:r w:rsidRPr="001C7029">
                    <w:rPr>
                      <w:rFonts w:asciiTheme="majorBidi" w:hAnsiTheme="majorBidi" w:cstheme="majorBidi"/>
                      <w:sz w:val="24"/>
                      <w:szCs w:val="24"/>
                    </w:rPr>
                    <w:t xml:space="preserve">: </w:t>
                  </w:r>
                  <w:r>
                    <w:rPr>
                      <w:rFonts w:asciiTheme="majorBidi" w:hAnsiTheme="majorBidi" w:cstheme="majorBidi"/>
                      <w:sz w:val="24"/>
                      <w:szCs w:val="24"/>
                    </w:rPr>
                    <w:t xml:space="preserve"> Ku  aikata   abinda  aka  umarce  ku   da  shi,  da  abin da  aka  wajabta   a kanku,  na   jihadi,   kar  ku ji  tsoron  wadannan,  idan  Allah  yana  tare  da   mutum,  to  babu  wanda  zai  rinjaye  shi</w:t>
                  </w:r>
                  <w:r w:rsidRPr="001C7029">
                    <w:rPr>
                      <w:rFonts w:asciiTheme="majorBidi" w:hAnsiTheme="majorBidi" w:cstheme="majorBidi"/>
                      <w:sz w:val="24"/>
                      <w:szCs w:val="24"/>
                    </w:rPr>
                    <w:t>.</w:t>
                  </w:r>
                  <w:r w:rsidRPr="001C7029">
                    <w:rPr>
                      <w:rFonts w:asciiTheme="majorBidi" w:hAnsiTheme="majorBidi" w:cstheme="majorBidi"/>
                      <w:i/>
                      <w:iCs/>
                      <w:sz w:val="24"/>
                      <w:szCs w:val="24"/>
                    </w:rPr>
                    <w:t xml:space="preserve"> </w:t>
                  </w:r>
                </w:p>
                <w:p w:rsidR="005C4930" w:rsidRPr="001C7029" w:rsidRDefault="005C4930" w:rsidP="007A08E9">
                  <w:pPr>
                    <w:spacing w:after="0"/>
                    <w:rPr>
                      <w:rFonts w:asciiTheme="majorBidi" w:hAnsiTheme="majorBidi" w:cstheme="majorBidi"/>
                      <w:sz w:val="24"/>
                      <w:szCs w:val="24"/>
                    </w:rPr>
                  </w:pPr>
                </w:p>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pict>
          <v:rect id="_x0000_s4871" style="position:absolute;margin-left:0;margin-top:13.2pt;width:465pt;height:99.75pt;z-index:25423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871">
              <w:txbxContent>
                <w:p w:rsidR="005C4930" w:rsidRPr="00462708" w:rsidRDefault="005C4930" w:rsidP="00105A51">
                  <w:pPr>
                    <w:pStyle w:val="ab"/>
                    <w:jc w:val="center"/>
                    <w:rPr>
                      <w:rFonts w:asciiTheme="majorBidi" w:hAnsiTheme="majorBidi" w:cstheme="majorBidi"/>
                      <w:b/>
                      <w:bCs/>
                      <w:color w:val="E36C0A" w:themeColor="accent6" w:themeShade="BF"/>
                      <w:sz w:val="24"/>
                      <w:szCs w:val="24"/>
                    </w:rPr>
                  </w:pPr>
                  <w:r w:rsidRPr="00462708">
                    <w:rPr>
                      <w:rFonts w:asciiTheme="majorBidi" w:hAnsiTheme="majorBidi" w:cstheme="majorBidi"/>
                      <w:b/>
                      <w:bCs/>
                      <w:color w:val="E36C0A" w:themeColor="accent6" w:themeShade="BF"/>
                      <w:sz w:val="24"/>
                      <w:szCs w:val="24"/>
                    </w:rPr>
                    <w:t>DALILI  NA  BIYU:</w:t>
                  </w:r>
                </w:p>
                <w:p w:rsidR="005C4930" w:rsidRPr="00462708" w:rsidRDefault="005C4930" w:rsidP="00105A51">
                  <w:pPr>
                    <w:bidi/>
                    <w:spacing w:after="0"/>
                    <w:rPr>
                      <w:rFonts w:asciiTheme="majorBidi" w:eastAsiaTheme="minorHAnsi" w:hAnsiTheme="majorBidi" w:cs="Times New Roman"/>
                      <w:color w:val="E36C0A" w:themeColor="accent6" w:themeShade="BF"/>
                      <w:sz w:val="28"/>
                      <w:szCs w:val="28"/>
                    </w:rPr>
                  </w:pPr>
                  <w:r w:rsidRPr="00462708">
                    <w:rPr>
                      <w:rFonts w:asciiTheme="majorBidi" w:eastAsiaTheme="minorHAnsi" w:hAnsiTheme="majorBidi" w:cs="Times New Roman" w:hint="cs"/>
                      <w:color w:val="E36C0A" w:themeColor="accent6" w:themeShade="BF"/>
                      <w:sz w:val="28"/>
                      <w:szCs w:val="28"/>
                      <w:rtl/>
                    </w:rPr>
                    <w:t>إِنَّمَا</w:t>
                  </w:r>
                  <w:r w:rsidRPr="00462708">
                    <w:rPr>
                      <w:rFonts w:asciiTheme="majorBidi" w:eastAsiaTheme="minorHAnsi" w:hAnsiTheme="majorBidi" w:cs="Times New Roman"/>
                      <w:color w:val="E36C0A" w:themeColor="accent6" w:themeShade="BF"/>
                      <w:sz w:val="28"/>
                      <w:szCs w:val="28"/>
                      <w:rtl/>
                    </w:rPr>
                    <w:t xml:space="preserve"> </w:t>
                  </w:r>
                  <w:r w:rsidRPr="00462708">
                    <w:rPr>
                      <w:rFonts w:asciiTheme="majorBidi" w:eastAsiaTheme="minorHAnsi" w:hAnsiTheme="majorBidi" w:cs="Times New Roman" w:hint="cs"/>
                      <w:color w:val="E36C0A" w:themeColor="accent6" w:themeShade="BF"/>
                      <w:sz w:val="28"/>
                      <w:szCs w:val="28"/>
                      <w:rtl/>
                    </w:rPr>
                    <w:t>يَعْمُرُ</w:t>
                  </w:r>
                  <w:r w:rsidRPr="00462708">
                    <w:rPr>
                      <w:rFonts w:asciiTheme="majorBidi" w:eastAsiaTheme="minorHAnsi" w:hAnsiTheme="majorBidi" w:cs="Times New Roman"/>
                      <w:color w:val="E36C0A" w:themeColor="accent6" w:themeShade="BF"/>
                      <w:sz w:val="28"/>
                      <w:szCs w:val="28"/>
                      <w:rtl/>
                    </w:rPr>
                    <w:t xml:space="preserve"> </w:t>
                  </w:r>
                  <w:r w:rsidRPr="00462708">
                    <w:rPr>
                      <w:rFonts w:asciiTheme="majorBidi" w:eastAsiaTheme="minorHAnsi" w:hAnsiTheme="majorBidi" w:cs="Times New Roman" w:hint="cs"/>
                      <w:color w:val="E36C0A" w:themeColor="accent6" w:themeShade="BF"/>
                      <w:sz w:val="28"/>
                      <w:szCs w:val="28"/>
                      <w:rtl/>
                    </w:rPr>
                    <w:t>مَسَاجِدَ</w:t>
                  </w:r>
                  <w:r w:rsidRPr="00462708">
                    <w:rPr>
                      <w:rFonts w:asciiTheme="majorBidi" w:eastAsiaTheme="minorHAnsi" w:hAnsiTheme="majorBidi" w:cs="Times New Roman"/>
                      <w:color w:val="E36C0A" w:themeColor="accent6" w:themeShade="BF"/>
                      <w:sz w:val="28"/>
                      <w:szCs w:val="28"/>
                      <w:rtl/>
                    </w:rPr>
                    <w:t xml:space="preserve"> </w:t>
                  </w:r>
                  <w:r w:rsidRPr="00462708">
                    <w:rPr>
                      <w:rFonts w:asciiTheme="majorBidi" w:eastAsiaTheme="minorHAnsi" w:hAnsiTheme="majorBidi" w:cs="Times New Roman" w:hint="cs"/>
                      <w:color w:val="E36C0A" w:themeColor="accent6" w:themeShade="BF"/>
                      <w:sz w:val="28"/>
                      <w:szCs w:val="28"/>
                      <w:rtl/>
                    </w:rPr>
                    <w:t>اللّهِ</w:t>
                  </w:r>
                  <w:r w:rsidRPr="00462708">
                    <w:rPr>
                      <w:rFonts w:asciiTheme="majorBidi" w:eastAsiaTheme="minorHAnsi" w:hAnsiTheme="majorBidi" w:cs="Times New Roman"/>
                      <w:color w:val="E36C0A" w:themeColor="accent6" w:themeShade="BF"/>
                      <w:sz w:val="28"/>
                      <w:szCs w:val="28"/>
                      <w:rtl/>
                    </w:rPr>
                    <w:t xml:space="preserve"> </w:t>
                  </w:r>
                  <w:r w:rsidRPr="00462708">
                    <w:rPr>
                      <w:rFonts w:asciiTheme="majorBidi" w:eastAsiaTheme="minorHAnsi" w:hAnsiTheme="majorBidi" w:cs="Times New Roman" w:hint="cs"/>
                      <w:color w:val="E36C0A" w:themeColor="accent6" w:themeShade="BF"/>
                      <w:sz w:val="28"/>
                      <w:szCs w:val="28"/>
                      <w:rtl/>
                    </w:rPr>
                    <w:t>مَنْ</w:t>
                  </w:r>
                  <w:r w:rsidRPr="00462708">
                    <w:rPr>
                      <w:rFonts w:asciiTheme="majorBidi" w:eastAsiaTheme="minorHAnsi" w:hAnsiTheme="majorBidi" w:cs="Times New Roman"/>
                      <w:color w:val="E36C0A" w:themeColor="accent6" w:themeShade="BF"/>
                      <w:sz w:val="28"/>
                      <w:szCs w:val="28"/>
                      <w:rtl/>
                    </w:rPr>
                    <w:t xml:space="preserve"> </w:t>
                  </w:r>
                  <w:r w:rsidRPr="00462708">
                    <w:rPr>
                      <w:rFonts w:asciiTheme="majorBidi" w:eastAsiaTheme="minorHAnsi" w:hAnsiTheme="majorBidi" w:cs="Times New Roman" w:hint="cs"/>
                      <w:color w:val="E36C0A" w:themeColor="accent6" w:themeShade="BF"/>
                      <w:sz w:val="28"/>
                      <w:szCs w:val="28"/>
                      <w:rtl/>
                    </w:rPr>
                    <w:t>آمَنَ</w:t>
                  </w:r>
                  <w:r w:rsidRPr="00462708">
                    <w:rPr>
                      <w:rFonts w:asciiTheme="majorBidi" w:eastAsiaTheme="minorHAnsi" w:hAnsiTheme="majorBidi" w:cs="Times New Roman"/>
                      <w:color w:val="E36C0A" w:themeColor="accent6" w:themeShade="BF"/>
                      <w:sz w:val="28"/>
                      <w:szCs w:val="28"/>
                      <w:rtl/>
                    </w:rPr>
                    <w:t xml:space="preserve"> </w:t>
                  </w:r>
                  <w:r w:rsidRPr="00462708">
                    <w:rPr>
                      <w:rFonts w:asciiTheme="majorBidi" w:eastAsiaTheme="minorHAnsi" w:hAnsiTheme="majorBidi" w:cs="Times New Roman" w:hint="cs"/>
                      <w:color w:val="E36C0A" w:themeColor="accent6" w:themeShade="BF"/>
                      <w:sz w:val="28"/>
                      <w:szCs w:val="28"/>
                      <w:rtl/>
                    </w:rPr>
                    <w:t>بِاللّهِ</w:t>
                  </w:r>
                  <w:r w:rsidRPr="00462708">
                    <w:rPr>
                      <w:rFonts w:asciiTheme="majorBidi" w:eastAsiaTheme="minorHAnsi" w:hAnsiTheme="majorBidi" w:cs="Times New Roman"/>
                      <w:color w:val="E36C0A" w:themeColor="accent6" w:themeShade="BF"/>
                      <w:sz w:val="28"/>
                      <w:szCs w:val="28"/>
                      <w:rtl/>
                    </w:rPr>
                    <w:t xml:space="preserve"> </w:t>
                  </w:r>
                  <w:r w:rsidRPr="00462708">
                    <w:rPr>
                      <w:rFonts w:asciiTheme="majorBidi" w:eastAsiaTheme="minorHAnsi" w:hAnsiTheme="majorBidi" w:cs="Times New Roman" w:hint="cs"/>
                      <w:color w:val="E36C0A" w:themeColor="accent6" w:themeShade="BF"/>
                      <w:sz w:val="28"/>
                      <w:szCs w:val="28"/>
                      <w:rtl/>
                    </w:rPr>
                    <w:t>وَالْيَوْمِ</w:t>
                  </w:r>
                  <w:r w:rsidRPr="00462708">
                    <w:rPr>
                      <w:rFonts w:asciiTheme="majorBidi" w:eastAsiaTheme="minorHAnsi" w:hAnsiTheme="majorBidi" w:cs="Times New Roman"/>
                      <w:color w:val="E36C0A" w:themeColor="accent6" w:themeShade="BF"/>
                      <w:sz w:val="28"/>
                      <w:szCs w:val="28"/>
                      <w:rtl/>
                    </w:rPr>
                    <w:t xml:space="preserve"> </w:t>
                  </w:r>
                  <w:r w:rsidRPr="00462708">
                    <w:rPr>
                      <w:rFonts w:asciiTheme="majorBidi" w:eastAsiaTheme="minorHAnsi" w:hAnsiTheme="majorBidi" w:cs="Times New Roman" w:hint="cs"/>
                      <w:color w:val="E36C0A" w:themeColor="accent6" w:themeShade="BF"/>
                      <w:sz w:val="28"/>
                      <w:szCs w:val="28"/>
                      <w:rtl/>
                    </w:rPr>
                    <w:t>الآخِرِ</w:t>
                  </w:r>
                  <w:r w:rsidRPr="00462708">
                    <w:rPr>
                      <w:rFonts w:asciiTheme="majorBidi" w:eastAsiaTheme="minorHAnsi" w:hAnsiTheme="majorBidi" w:cs="Times New Roman"/>
                      <w:color w:val="E36C0A" w:themeColor="accent6" w:themeShade="BF"/>
                      <w:sz w:val="28"/>
                      <w:szCs w:val="28"/>
                      <w:rtl/>
                    </w:rPr>
                    <w:t xml:space="preserve"> </w:t>
                  </w:r>
                  <w:r w:rsidRPr="00462708">
                    <w:rPr>
                      <w:rFonts w:asciiTheme="majorBidi" w:eastAsiaTheme="minorHAnsi" w:hAnsiTheme="majorBidi" w:cs="Times New Roman" w:hint="cs"/>
                      <w:color w:val="E36C0A" w:themeColor="accent6" w:themeShade="BF"/>
                      <w:sz w:val="28"/>
                      <w:szCs w:val="28"/>
                      <w:rtl/>
                    </w:rPr>
                    <w:t>وَأَقَامَ</w:t>
                  </w:r>
                  <w:r w:rsidRPr="00462708">
                    <w:rPr>
                      <w:rFonts w:asciiTheme="majorBidi" w:eastAsiaTheme="minorHAnsi" w:hAnsiTheme="majorBidi" w:cs="Times New Roman"/>
                      <w:color w:val="E36C0A" w:themeColor="accent6" w:themeShade="BF"/>
                      <w:sz w:val="28"/>
                      <w:szCs w:val="28"/>
                      <w:rtl/>
                    </w:rPr>
                    <w:t xml:space="preserve"> </w:t>
                  </w:r>
                  <w:r w:rsidRPr="00462708">
                    <w:rPr>
                      <w:rFonts w:asciiTheme="majorBidi" w:eastAsiaTheme="minorHAnsi" w:hAnsiTheme="majorBidi" w:cs="Times New Roman" w:hint="cs"/>
                      <w:color w:val="E36C0A" w:themeColor="accent6" w:themeShade="BF"/>
                      <w:sz w:val="28"/>
                      <w:szCs w:val="28"/>
                      <w:rtl/>
                    </w:rPr>
                    <w:t>الصَّلاَةَ</w:t>
                  </w:r>
                  <w:r w:rsidRPr="00462708">
                    <w:rPr>
                      <w:rFonts w:asciiTheme="majorBidi" w:eastAsiaTheme="minorHAnsi" w:hAnsiTheme="majorBidi" w:cs="Times New Roman"/>
                      <w:color w:val="E36C0A" w:themeColor="accent6" w:themeShade="BF"/>
                      <w:sz w:val="28"/>
                      <w:szCs w:val="28"/>
                      <w:rtl/>
                    </w:rPr>
                    <w:t xml:space="preserve"> </w:t>
                  </w:r>
                  <w:r w:rsidRPr="00462708">
                    <w:rPr>
                      <w:rFonts w:asciiTheme="majorBidi" w:eastAsiaTheme="minorHAnsi" w:hAnsiTheme="majorBidi" w:cs="Times New Roman" w:hint="cs"/>
                      <w:color w:val="E36C0A" w:themeColor="accent6" w:themeShade="BF"/>
                      <w:sz w:val="28"/>
                      <w:szCs w:val="28"/>
                      <w:rtl/>
                    </w:rPr>
                    <w:t>وَآتَى</w:t>
                  </w:r>
                  <w:r w:rsidRPr="00462708">
                    <w:rPr>
                      <w:rFonts w:asciiTheme="majorBidi" w:eastAsiaTheme="minorHAnsi" w:hAnsiTheme="majorBidi" w:cs="Times New Roman"/>
                      <w:color w:val="E36C0A" w:themeColor="accent6" w:themeShade="BF"/>
                      <w:sz w:val="28"/>
                      <w:szCs w:val="28"/>
                      <w:rtl/>
                    </w:rPr>
                    <w:t xml:space="preserve"> </w:t>
                  </w:r>
                  <w:r w:rsidRPr="00462708">
                    <w:rPr>
                      <w:rFonts w:asciiTheme="majorBidi" w:eastAsiaTheme="minorHAnsi" w:hAnsiTheme="majorBidi" w:cs="Times New Roman" w:hint="cs"/>
                      <w:color w:val="E36C0A" w:themeColor="accent6" w:themeShade="BF"/>
                      <w:sz w:val="28"/>
                      <w:szCs w:val="28"/>
                      <w:rtl/>
                    </w:rPr>
                    <w:t>الزَّكَاةَ</w:t>
                  </w:r>
                  <w:r w:rsidRPr="00462708">
                    <w:rPr>
                      <w:rFonts w:asciiTheme="majorBidi" w:eastAsiaTheme="minorHAnsi" w:hAnsiTheme="majorBidi" w:cs="Times New Roman"/>
                      <w:color w:val="E36C0A" w:themeColor="accent6" w:themeShade="BF"/>
                      <w:sz w:val="28"/>
                      <w:szCs w:val="28"/>
                      <w:rtl/>
                    </w:rPr>
                    <w:t xml:space="preserve"> </w:t>
                  </w:r>
                  <w:r w:rsidRPr="00462708">
                    <w:rPr>
                      <w:rFonts w:asciiTheme="majorBidi" w:eastAsiaTheme="minorHAnsi" w:hAnsiTheme="majorBidi" w:cs="Times New Roman" w:hint="cs"/>
                      <w:color w:val="E36C0A" w:themeColor="accent6" w:themeShade="BF"/>
                      <w:sz w:val="28"/>
                      <w:szCs w:val="28"/>
                      <w:rtl/>
                    </w:rPr>
                    <w:t>وَلَمْ</w:t>
                  </w:r>
                  <w:r w:rsidRPr="00462708">
                    <w:rPr>
                      <w:rFonts w:asciiTheme="majorBidi" w:eastAsiaTheme="minorHAnsi" w:hAnsiTheme="majorBidi" w:cs="Times New Roman"/>
                      <w:color w:val="E36C0A" w:themeColor="accent6" w:themeShade="BF"/>
                      <w:sz w:val="28"/>
                      <w:szCs w:val="28"/>
                      <w:rtl/>
                    </w:rPr>
                    <w:t xml:space="preserve"> </w:t>
                  </w:r>
                  <w:r w:rsidRPr="00462708">
                    <w:rPr>
                      <w:rFonts w:asciiTheme="majorBidi" w:eastAsiaTheme="minorHAnsi" w:hAnsiTheme="majorBidi" w:cs="Times New Roman" w:hint="cs"/>
                      <w:color w:val="E36C0A" w:themeColor="accent6" w:themeShade="BF"/>
                      <w:sz w:val="28"/>
                      <w:szCs w:val="28"/>
                      <w:rtl/>
                    </w:rPr>
                    <w:t>يَخْشَ</w:t>
                  </w:r>
                  <w:r w:rsidRPr="00462708">
                    <w:rPr>
                      <w:rFonts w:asciiTheme="majorBidi" w:eastAsiaTheme="minorHAnsi" w:hAnsiTheme="majorBidi" w:cs="Times New Roman"/>
                      <w:color w:val="E36C0A" w:themeColor="accent6" w:themeShade="BF"/>
                      <w:sz w:val="28"/>
                      <w:szCs w:val="28"/>
                      <w:rtl/>
                    </w:rPr>
                    <w:t xml:space="preserve"> </w:t>
                  </w:r>
                  <w:r w:rsidRPr="00462708">
                    <w:rPr>
                      <w:rFonts w:asciiTheme="majorBidi" w:eastAsiaTheme="minorHAnsi" w:hAnsiTheme="majorBidi" w:cs="Times New Roman" w:hint="cs"/>
                      <w:color w:val="E36C0A" w:themeColor="accent6" w:themeShade="BF"/>
                      <w:sz w:val="28"/>
                      <w:szCs w:val="28"/>
                      <w:rtl/>
                    </w:rPr>
                    <w:t>إِلاَّ</w:t>
                  </w:r>
                  <w:r w:rsidRPr="00462708">
                    <w:rPr>
                      <w:rFonts w:asciiTheme="majorBidi" w:eastAsiaTheme="minorHAnsi" w:hAnsiTheme="majorBidi" w:cs="Times New Roman"/>
                      <w:color w:val="E36C0A" w:themeColor="accent6" w:themeShade="BF"/>
                      <w:sz w:val="28"/>
                      <w:szCs w:val="28"/>
                      <w:rtl/>
                    </w:rPr>
                    <w:t xml:space="preserve"> </w:t>
                  </w:r>
                  <w:r w:rsidRPr="00462708">
                    <w:rPr>
                      <w:rFonts w:asciiTheme="majorBidi" w:eastAsiaTheme="minorHAnsi" w:hAnsiTheme="majorBidi" w:cs="Times New Roman" w:hint="cs"/>
                      <w:color w:val="E36C0A" w:themeColor="accent6" w:themeShade="BF"/>
                      <w:sz w:val="28"/>
                      <w:szCs w:val="28"/>
                      <w:rtl/>
                    </w:rPr>
                    <w:t>اللّهَ</w:t>
                  </w:r>
                  <w:r w:rsidRPr="00462708">
                    <w:rPr>
                      <w:rFonts w:asciiTheme="majorBidi" w:eastAsiaTheme="minorHAnsi" w:hAnsiTheme="majorBidi" w:cs="Times New Roman"/>
                      <w:color w:val="E36C0A" w:themeColor="accent6" w:themeShade="BF"/>
                      <w:sz w:val="28"/>
                      <w:szCs w:val="28"/>
                      <w:rtl/>
                    </w:rPr>
                    <w:t xml:space="preserve"> </w:t>
                  </w:r>
                  <w:r w:rsidRPr="00462708">
                    <w:rPr>
                      <w:rFonts w:asciiTheme="majorBidi" w:eastAsiaTheme="minorHAnsi" w:hAnsiTheme="majorBidi" w:cs="Times New Roman" w:hint="cs"/>
                      <w:color w:val="E36C0A" w:themeColor="accent6" w:themeShade="BF"/>
                      <w:sz w:val="28"/>
                      <w:szCs w:val="28"/>
                      <w:rtl/>
                    </w:rPr>
                    <w:t>فَعَسَى</w:t>
                  </w:r>
                  <w:r w:rsidRPr="00462708">
                    <w:rPr>
                      <w:rFonts w:asciiTheme="majorBidi" w:eastAsiaTheme="minorHAnsi" w:hAnsiTheme="majorBidi" w:cs="Times New Roman"/>
                      <w:color w:val="E36C0A" w:themeColor="accent6" w:themeShade="BF"/>
                      <w:sz w:val="28"/>
                      <w:szCs w:val="28"/>
                      <w:rtl/>
                    </w:rPr>
                    <w:t xml:space="preserve"> </w:t>
                  </w:r>
                  <w:r w:rsidRPr="00462708">
                    <w:rPr>
                      <w:rFonts w:asciiTheme="majorBidi" w:eastAsiaTheme="minorHAnsi" w:hAnsiTheme="majorBidi" w:cs="Times New Roman" w:hint="cs"/>
                      <w:color w:val="E36C0A" w:themeColor="accent6" w:themeShade="BF"/>
                      <w:sz w:val="28"/>
                      <w:szCs w:val="28"/>
                      <w:rtl/>
                    </w:rPr>
                    <w:t>أُوْلَـئِكَ</w:t>
                  </w:r>
                  <w:r w:rsidRPr="00462708">
                    <w:rPr>
                      <w:rFonts w:asciiTheme="majorBidi" w:eastAsiaTheme="minorHAnsi" w:hAnsiTheme="majorBidi" w:cs="Times New Roman"/>
                      <w:color w:val="E36C0A" w:themeColor="accent6" w:themeShade="BF"/>
                      <w:sz w:val="28"/>
                      <w:szCs w:val="28"/>
                      <w:rtl/>
                    </w:rPr>
                    <w:t xml:space="preserve"> </w:t>
                  </w:r>
                  <w:r w:rsidRPr="00462708">
                    <w:rPr>
                      <w:rFonts w:asciiTheme="majorBidi" w:eastAsiaTheme="minorHAnsi" w:hAnsiTheme="majorBidi" w:cs="Times New Roman" w:hint="cs"/>
                      <w:color w:val="E36C0A" w:themeColor="accent6" w:themeShade="BF"/>
                      <w:sz w:val="28"/>
                      <w:szCs w:val="28"/>
                      <w:rtl/>
                    </w:rPr>
                    <w:t>أَن</w:t>
                  </w:r>
                  <w:r w:rsidRPr="00462708">
                    <w:rPr>
                      <w:rFonts w:asciiTheme="majorBidi" w:eastAsiaTheme="minorHAnsi" w:hAnsiTheme="majorBidi" w:cs="Times New Roman"/>
                      <w:color w:val="E36C0A" w:themeColor="accent6" w:themeShade="BF"/>
                      <w:sz w:val="28"/>
                      <w:szCs w:val="28"/>
                      <w:rtl/>
                    </w:rPr>
                    <w:t xml:space="preserve"> </w:t>
                  </w:r>
                  <w:r w:rsidRPr="00462708">
                    <w:rPr>
                      <w:rFonts w:asciiTheme="majorBidi" w:eastAsiaTheme="minorHAnsi" w:hAnsiTheme="majorBidi" w:cs="Times New Roman" w:hint="cs"/>
                      <w:color w:val="E36C0A" w:themeColor="accent6" w:themeShade="BF"/>
                      <w:sz w:val="28"/>
                      <w:szCs w:val="28"/>
                      <w:rtl/>
                    </w:rPr>
                    <w:t>يَكُونُواْ</w:t>
                  </w:r>
                  <w:r w:rsidRPr="00462708">
                    <w:rPr>
                      <w:rFonts w:asciiTheme="majorBidi" w:eastAsiaTheme="minorHAnsi" w:hAnsiTheme="majorBidi" w:cs="Times New Roman"/>
                      <w:color w:val="E36C0A" w:themeColor="accent6" w:themeShade="BF"/>
                      <w:sz w:val="28"/>
                      <w:szCs w:val="28"/>
                      <w:rtl/>
                    </w:rPr>
                    <w:t xml:space="preserve"> </w:t>
                  </w:r>
                  <w:r w:rsidRPr="00462708">
                    <w:rPr>
                      <w:rFonts w:asciiTheme="majorBidi" w:eastAsiaTheme="minorHAnsi" w:hAnsiTheme="majorBidi" w:cs="Times New Roman" w:hint="cs"/>
                      <w:color w:val="E36C0A" w:themeColor="accent6" w:themeShade="BF"/>
                      <w:sz w:val="28"/>
                      <w:szCs w:val="28"/>
                      <w:rtl/>
                    </w:rPr>
                    <w:t>مِنَ</w:t>
                  </w:r>
                  <w:r w:rsidRPr="00462708">
                    <w:rPr>
                      <w:rFonts w:asciiTheme="majorBidi" w:eastAsiaTheme="minorHAnsi" w:hAnsiTheme="majorBidi" w:cs="Times New Roman"/>
                      <w:color w:val="E36C0A" w:themeColor="accent6" w:themeShade="BF"/>
                      <w:sz w:val="28"/>
                      <w:szCs w:val="28"/>
                      <w:rtl/>
                    </w:rPr>
                    <w:t xml:space="preserve"> </w:t>
                  </w:r>
                  <w:r w:rsidRPr="00462708">
                    <w:rPr>
                      <w:rFonts w:asciiTheme="majorBidi" w:eastAsiaTheme="minorHAnsi" w:hAnsiTheme="majorBidi" w:cs="Times New Roman" w:hint="cs"/>
                      <w:color w:val="E36C0A" w:themeColor="accent6" w:themeShade="BF"/>
                      <w:sz w:val="28"/>
                      <w:szCs w:val="28"/>
                      <w:rtl/>
                    </w:rPr>
                    <w:t>الْمُهْتَدِينَ</w:t>
                  </w:r>
                  <w:r w:rsidRPr="00462708">
                    <w:rPr>
                      <w:rFonts w:asciiTheme="majorBidi" w:eastAsiaTheme="minorHAnsi" w:hAnsiTheme="majorBidi" w:cs="Times New Roman"/>
                      <w:color w:val="E36C0A" w:themeColor="accent6" w:themeShade="BF"/>
                      <w:sz w:val="28"/>
                      <w:szCs w:val="28"/>
                      <w:rtl/>
                    </w:rPr>
                    <w:t xml:space="preserve"> </w:t>
                  </w:r>
                </w:p>
                <w:p w:rsidR="005C4930" w:rsidRPr="00462708" w:rsidRDefault="005C4930" w:rsidP="00725904">
                  <w:pPr>
                    <w:rPr>
                      <w:b/>
                      <w:bCs/>
                      <w:i/>
                      <w:iCs/>
                      <w:color w:val="E36C0A" w:themeColor="accent6" w:themeShade="BF"/>
                    </w:rPr>
                  </w:pPr>
                  <w:r w:rsidRPr="00462708">
                    <w:rPr>
                      <w:rFonts w:asciiTheme="majorBidi" w:hAnsiTheme="majorBidi" w:cstheme="majorBidi"/>
                      <w:b/>
                      <w:bCs/>
                      <w:i/>
                      <w:iCs/>
                      <w:color w:val="E36C0A" w:themeColor="accent6" w:themeShade="BF"/>
                      <w:sz w:val="24"/>
                      <w:szCs w:val="24"/>
                    </w:rPr>
                    <w:t xml:space="preserve">[ Iyaka  dai, </w:t>
                  </w:r>
                  <w:r>
                    <w:rPr>
                      <w:rFonts w:asciiTheme="majorBidi" w:hAnsiTheme="majorBidi" w:cstheme="majorBidi"/>
                      <w:b/>
                      <w:bCs/>
                      <w:i/>
                      <w:iCs/>
                      <w:color w:val="E36C0A" w:themeColor="accent6" w:themeShade="BF"/>
                      <w:sz w:val="24"/>
                      <w:szCs w:val="24"/>
                    </w:rPr>
                    <w:t>mai  raya  masallatan  Allah  shi  ne  wadanda   ya  yi  imani   da  Allah,  da  Ranar  lahira,  kuma  ya  tsayar  da  sallah,  kuma   y</w:t>
                  </w:r>
                  <w:r w:rsidRPr="00462708">
                    <w:rPr>
                      <w:rFonts w:asciiTheme="majorBidi" w:hAnsiTheme="majorBidi" w:cstheme="majorBidi"/>
                      <w:b/>
                      <w:bCs/>
                      <w:i/>
                      <w:iCs/>
                      <w:color w:val="E36C0A" w:themeColor="accent6" w:themeShade="BF"/>
                      <w:sz w:val="24"/>
                      <w:szCs w:val="24"/>
                    </w:rPr>
                    <w:t>a  ba</w:t>
                  </w:r>
                  <w:r>
                    <w:rPr>
                      <w:rFonts w:asciiTheme="majorBidi" w:hAnsiTheme="majorBidi" w:cstheme="majorBidi"/>
                      <w:b/>
                      <w:bCs/>
                      <w:i/>
                      <w:iCs/>
                      <w:color w:val="E36C0A" w:themeColor="accent6" w:themeShade="BF"/>
                      <w:sz w:val="24"/>
                      <w:szCs w:val="24"/>
                    </w:rPr>
                    <w:t xml:space="preserve">yar </w:t>
                  </w:r>
                  <w:r w:rsidRPr="00462708">
                    <w:rPr>
                      <w:rFonts w:asciiTheme="majorBidi" w:hAnsiTheme="majorBidi" w:cstheme="majorBidi"/>
                      <w:b/>
                      <w:bCs/>
                      <w:i/>
                      <w:iCs/>
                      <w:color w:val="E36C0A" w:themeColor="accent6" w:themeShade="BF"/>
                      <w:sz w:val="24"/>
                      <w:szCs w:val="24"/>
                    </w:rPr>
                    <w:t xml:space="preserve">  da  zakkah  </w:t>
                  </w:r>
                </w:p>
              </w:txbxContent>
            </v:textbox>
          </v:rect>
        </w:pict>
      </w:r>
    </w:p>
    <w:p w:rsidR="006C060D" w:rsidRDefault="006C060D" w:rsidP="00B578FD"/>
    <w:p w:rsidR="006C060D" w:rsidRDefault="006C060D" w:rsidP="00B578FD"/>
    <w:p w:rsidR="006C060D" w:rsidRDefault="006C060D" w:rsidP="00B578FD"/>
    <w:p w:rsidR="006C060D" w:rsidRDefault="005C4930" w:rsidP="00B578FD">
      <w:r>
        <w:rPr>
          <w:noProof/>
        </w:rPr>
        <w:lastRenderedPageBreak/>
        <w:pict>
          <v:rect id="_x0000_s5108" style="position:absolute;margin-left:.75pt;margin-top:1.5pt;width:465pt;height:57.75pt;z-index:254500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5108">
              <w:txbxContent>
                <w:p w:rsidR="005C4930" w:rsidRPr="00E34A9A" w:rsidRDefault="005C4930" w:rsidP="00725904">
                  <w:pPr>
                    <w:pStyle w:val="ab"/>
                    <w:rPr>
                      <w:rFonts w:asciiTheme="majorBidi" w:hAnsiTheme="majorBidi" w:cstheme="majorBidi"/>
                      <w:i/>
                      <w:iCs/>
                      <w:color w:val="E36C0A" w:themeColor="accent6" w:themeShade="BF"/>
                      <w:sz w:val="24"/>
                      <w:szCs w:val="24"/>
                      <w:rtl/>
                    </w:rPr>
                  </w:pPr>
                  <w:r>
                    <w:rPr>
                      <w:rFonts w:asciiTheme="majorBidi" w:hAnsiTheme="majorBidi" w:cstheme="majorBidi"/>
                      <w:b/>
                      <w:bCs/>
                      <w:i/>
                      <w:iCs/>
                      <w:color w:val="E36C0A" w:themeColor="accent6" w:themeShade="BF"/>
                      <w:sz w:val="24"/>
                      <w:szCs w:val="24"/>
                    </w:rPr>
                    <w:t xml:space="preserve">kuma  </w:t>
                  </w:r>
                  <w:r w:rsidRPr="00462708">
                    <w:rPr>
                      <w:rFonts w:asciiTheme="majorBidi" w:hAnsiTheme="majorBidi" w:cstheme="majorBidi"/>
                      <w:b/>
                      <w:bCs/>
                      <w:i/>
                      <w:iCs/>
                      <w:color w:val="E36C0A" w:themeColor="accent6" w:themeShade="BF"/>
                      <w:sz w:val="24"/>
                      <w:szCs w:val="24"/>
                    </w:rPr>
                    <w:t>ba</w:t>
                  </w:r>
                  <w:r>
                    <w:rPr>
                      <w:rFonts w:asciiTheme="majorBidi" w:hAnsiTheme="majorBidi" w:cstheme="majorBidi"/>
                      <w:b/>
                      <w:bCs/>
                      <w:i/>
                      <w:iCs/>
                      <w:color w:val="E36C0A" w:themeColor="accent6" w:themeShade="BF"/>
                      <w:sz w:val="24"/>
                      <w:szCs w:val="24"/>
                    </w:rPr>
                    <w:t xml:space="preserve">i  </w:t>
                  </w:r>
                  <w:r w:rsidRPr="00462708">
                    <w:rPr>
                      <w:rFonts w:asciiTheme="majorBidi" w:hAnsiTheme="majorBidi" w:cstheme="majorBidi"/>
                      <w:b/>
                      <w:bCs/>
                      <w:i/>
                      <w:iCs/>
                      <w:color w:val="E36C0A" w:themeColor="accent6" w:themeShade="BF"/>
                      <w:sz w:val="24"/>
                      <w:szCs w:val="24"/>
                    </w:rPr>
                    <w:t xml:space="preserve">  </w:t>
                  </w:r>
                  <w:r>
                    <w:rPr>
                      <w:rFonts w:asciiTheme="majorBidi" w:hAnsiTheme="majorBidi" w:cstheme="majorBidi"/>
                      <w:b/>
                      <w:bCs/>
                      <w:i/>
                      <w:iCs/>
                      <w:color w:val="E36C0A" w:themeColor="accent6" w:themeShade="BF"/>
                      <w:sz w:val="24"/>
                      <w:szCs w:val="24"/>
                    </w:rPr>
                    <w:t xml:space="preserve">ji </w:t>
                  </w:r>
                  <w:r w:rsidRPr="00462708">
                    <w:rPr>
                      <w:rFonts w:asciiTheme="majorBidi" w:hAnsiTheme="majorBidi" w:cstheme="majorBidi"/>
                      <w:b/>
                      <w:bCs/>
                      <w:i/>
                      <w:iCs/>
                      <w:color w:val="E36C0A" w:themeColor="accent6" w:themeShade="BF"/>
                      <w:sz w:val="24"/>
                      <w:szCs w:val="24"/>
                    </w:rPr>
                    <w:t xml:space="preserve">  tsoron  kowa</w:t>
                  </w:r>
                  <w:r>
                    <w:rPr>
                      <w:rFonts w:asciiTheme="majorBidi" w:hAnsiTheme="majorBidi" w:cstheme="majorBidi"/>
                      <w:b/>
                      <w:bCs/>
                      <w:i/>
                      <w:iCs/>
                      <w:color w:val="E36C0A" w:themeColor="accent6" w:themeShade="BF"/>
                      <w:sz w:val="24"/>
                      <w:szCs w:val="24"/>
                    </w:rPr>
                    <w:t xml:space="preserve">  ba   sai  Allah,  </w:t>
                  </w:r>
                  <w:r w:rsidRPr="00725904">
                    <w:rPr>
                      <w:rFonts w:asciiTheme="majorBidi" w:hAnsiTheme="majorBidi" w:cstheme="majorBidi"/>
                      <w:b/>
                      <w:bCs/>
                      <w:i/>
                      <w:iCs/>
                      <w:color w:val="E36C0A" w:themeColor="accent6" w:themeShade="BF"/>
                      <w:sz w:val="24"/>
                      <w:szCs w:val="24"/>
                    </w:rPr>
                    <w:t>to  tabbas</w:t>
                  </w:r>
                  <w:r>
                    <w:rPr>
                      <w:rFonts w:asciiTheme="majorBidi" w:hAnsiTheme="majorBidi" w:cstheme="majorBidi"/>
                      <w:b/>
                      <w:bCs/>
                      <w:i/>
                      <w:iCs/>
                      <w:color w:val="E36C0A" w:themeColor="accent6" w:themeShade="BF"/>
                      <w:sz w:val="24"/>
                      <w:szCs w:val="24"/>
                    </w:rPr>
                    <w:t xml:space="preserve">  wadannan  za   su </w:t>
                  </w:r>
                  <w:r w:rsidRPr="00462708">
                    <w:rPr>
                      <w:rFonts w:asciiTheme="majorBidi" w:hAnsiTheme="majorBidi" w:cstheme="majorBidi"/>
                      <w:b/>
                      <w:bCs/>
                      <w:i/>
                      <w:iCs/>
                      <w:color w:val="E36C0A" w:themeColor="accent6" w:themeShade="BF"/>
                      <w:sz w:val="24"/>
                      <w:szCs w:val="24"/>
                    </w:rPr>
                    <w:t xml:space="preserve"> kasance </w:t>
                  </w:r>
                  <w:r>
                    <w:rPr>
                      <w:rFonts w:asciiTheme="majorBidi" w:hAnsiTheme="majorBidi" w:cstheme="majorBidi"/>
                      <w:b/>
                      <w:bCs/>
                      <w:i/>
                      <w:iCs/>
                      <w:color w:val="E36C0A" w:themeColor="accent6" w:themeShade="BF"/>
                      <w:sz w:val="24"/>
                      <w:szCs w:val="24"/>
                    </w:rPr>
                    <w:t xml:space="preserve"> </w:t>
                  </w:r>
                  <w:r w:rsidRPr="00462708">
                    <w:rPr>
                      <w:rFonts w:asciiTheme="majorBidi" w:hAnsiTheme="majorBidi" w:cstheme="majorBidi"/>
                      <w:b/>
                      <w:bCs/>
                      <w:i/>
                      <w:iCs/>
                      <w:color w:val="E36C0A" w:themeColor="accent6" w:themeShade="BF"/>
                      <w:sz w:val="24"/>
                      <w:szCs w:val="24"/>
                    </w:rPr>
                    <w:t>daga</w:t>
                  </w:r>
                  <w:r>
                    <w:rPr>
                      <w:rFonts w:asciiTheme="majorBidi" w:hAnsiTheme="majorBidi" w:cstheme="majorBidi"/>
                      <w:b/>
                      <w:bCs/>
                      <w:i/>
                      <w:iCs/>
                      <w:color w:val="E36C0A" w:themeColor="accent6" w:themeShade="BF"/>
                      <w:sz w:val="24"/>
                      <w:szCs w:val="24"/>
                    </w:rPr>
                    <w:t xml:space="preserve">  cikin  </w:t>
                  </w:r>
                  <w:r w:rsidRPr="00462708">
                    <w:rPr>
                      <w:rFonts w:asciiTheme="majorBidi" w:hAnsiTheme="majorBidi" w:cstheme="majorBidi"/>
                      <w:b/>
                      <w:bCs/>
                      <w:i/>
                      <w:iCs/>
                      <w:color w:val="E36C0A" w:themeColor="accent6" w:themeShade="BF"/>
                      <w:sz w:val="24"/>
                      <w:szCs w:val="24"/>
                    </w:rPr>
                    <w:t>shiryayyu  ”.</w:t>
                  </w:r>
                  <w:r w:rsidRPr="00462708">
                    <w:rPr>
                      <w:rFonts w:asciiTheme="majorBidi" w:hAnsiTheme="majorBidi" w:cstheme="majorBidi"/>
                      <w:i/>
                      <w:iCs/>
                      <w:color w:val="E36C0A" w:themeColor="accent6" w:themeShade="BF"/>
                      <w:sz w:val="24"/>
                      <w:szCs w:val="24"/>
                    </w:rPr>
                    <w:t xml:space="preserve"> (QS. At Taubah : 18).</w:t>
                  </w:r>
                </w:p>
                <w:p w:rsidR="005C4930" w:rsidRPr="004F70A4" w:rsidRDefault="005C4930" w:rsidP="004F70A4">
                  <w:pPr>
                    <w:rPr>
                      <w:rFonts w:asciiTheme="majorBidi" w:hAnsiTheme="majorBidi" w:cstheme="majorBidi"/>
                      <w:color w:val="E36C0A" w:themeColor="accent6" w:themeShade="BF"/>
                      <w:sz w:val="24"/>
                      <w:szCs w:val="24"/>
                    </w:rPr>
                  </w:pPr>
                </w:p>
              </w:txbxContent>
            </v:textbox>
          </v:rect>
        </w:pict>
      </w:r>
    </w:p>
    <w:p w:rsidR="006C060D" w:rsidRDefault="006C060D" w:rsidP="00B578FD"/>
    <w:p w:rsidR="006C060D" w:rsidRDefault="005C4930" w:rsidP="00B578FD">
      <w:r>
        <w:rPr>
          <w:noProof/>
        </w:rPr>
        <w:pict>
          <v:rect id="_x0000_s3498" style="position:absolute;margin-left:0;margin-top:15.1pt;width:468pt;height:365.25pt;z-index:252785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498">
              <w:txbxContent>
                <w:p w:rsidR="005C4930" w:rsidRPr="001C7029" w:rsidRDefault="005C4930" w:rsidP="002A25D8">
                  <w:pPr>
                    <w:spacing w:after="0"/>
                    <w:rPr>
                      <w:rFonts w:asciiTheme="majorBidi" w:hAnsiTheme="majorBidi" w:cstheme="majorBidi"/>
                      <w:sz w:val="24"/>
                      <w:szCs w:val="24"/>
                    </w:rPr>
                  </w:pPr>
                  <w:r w:rsidRPr="001C7029">
                    <w:rPr>
                      <w:szCs w:val="24"/>
                    </w:rPr>
                    <w:t xml:space="preserve">● </w:t>
                  </w:r>
                  <w:r w:rsidRPr="001C7029">
                    <w:rPr>
                      <w:color w:val="E36C0A" w:themeColor="accent6" w:themeShade="BF"/>
                      <w:szCs w:val="24"/>
                    </w:rPr>
                    <w:t>“</w:t>
                  </w:r>
                  <w:r>
                    <w:rPr>
                      <w:rFonts w:asciiTheme="majorBidi" w:hAnsiTheme="majorBidi" w:cstheme="majorBidi"/>
                      <w:i/>
                      <w:iCs/>
                      <w:color w:val="E36C0A" w:themeColor="accent6" w:themeShade="BF"/>
                      <w:sz w:val="24"/>
                      <w:szCs w:val="24"/>
                    </w:rPr>
                    <w:t>Wanda  ya yi  imani  da  Allah</w:t>
                  </w:r>
                  <w:r w:rsidRPr="001C7029">
                    <w:rPr>
                      <w:rFonts w:asciiTheme="majorBidi" w:hAnsiTheme="majorBidi" w:cstheme="majorBidi"/>
                      <w:i/>
                      <w:iCs/>
                      <w:sz w:val="24"/>
                      <w:szCs w:val="24"/>
                    </w:rPr>
                    <w:t xml:space="preserve">” </w:t>
                  </w:r>
                  <w:r>
                    <w:rPr>
                      <w:rFonts w:asciiTheme="majorBidi" w:hAnsiTheme="majorBidi" w:cstheme="majorBidi"/>
                      <w:sz w:val="24"/>
                      <w:szCs w:val="24"/>
                    </w:rPr>
                    <w:t>: Allah  Yana   hada  yin  imani  da  shi,  da  imani   da ranan   lahira  cikin  ayoyi  masu  yawa,  domin  imani  da  Allah   yana  hukunta   fatan   samun   rahamar   Allah,  imani  da  ranar  karshe  kuma  yana  hukunta   jin  tsoro</w:t>
                  </w:r>
                  <w:r w:rsidRPr="001C7029">
                    <w:rPr>
                      <w:rFonts w:asciiTheme="majorBidi" w:hAnsiTheme="majorBidi" w:cstheme="majorBidi"/>
                      <w:sz w:val="24"/>
                      <w:szCs w:val="24"/>
                    </w:rPr>
                    <w:t>.</w:t>
                  </w:r>
                </w:p>
                <w:p w:rsidR="005C4930" w:rsidRPr="00E34A9A" w:rsidRDefault="005C4930" w:rsidP="00CB6839">
                  <w:pPr>
                    <w:spacing w:after="0"/>
                    <w:rPr>
                      <w:rFonts w:asciiTheme="majorBidi" w:hAnsiTheme="majorBidi" w:cstheme="majorBidi"/>
                      <w:sz w:val="24"/>
                      <w:szCs w:val="24"/>
                    </w:rPr>
                  </w:pPr>
                  <w:r w:rsidRPr="001C7029">
                    <w:rPr>
                      <w:rFonts w:asciiTheme="majorBidi" w:hAnsiTheme="majorBidi" w:cstheme="majorBidi"/>
                      <w:sz w:val="24"/>
                      <w:szCs w:val="24"/>
                    </w:rPr>
                    <w:t xml:space="preserve">● </w:t>
                  </w:r>
                  <w:r w:rsidRPr="001C7029">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Kuma  ya  tsayar   da  sallah </w:t>
                  </w:r>
                  <w:r w:rsidRPr="001C7029">
                    <w:rPr>
                      <w:rFonts w:asciiTheme="majorBidi" w:hAnsiTheme="majorBidi" w:cstheme="majorBidi"/>
                      <w:color w:val="E36C0A" w:themeColor="accent6" w:themeShade="BF"/>
                      <w:sz w:val="24"/>
                      <w:szCs w:val="24"/>
                    </w:rPr>
                    <w:t>”</w:t>
                  </w:r>
                  <w:r w:rsidRPr="001C7029">
                    <w:rPr>
                      <w:rFonts w:asciiTheme="majorBidi" w:hAnsiTheme="majorBidi" w:cstheme="majorBidi"/>
                      <w:sz w:val="24"/>
                      <w:szCs w:val="24"/>
                    </w:rPr>
                    <w:t xml:space="preserve"> : </w:t>
                  </w:r>
                  <w:r>
                    <w:rPr>
                      <w:rFonts w:asciiTheme="majorBidi" w:hAnsiTheme="majorBidi" w:cstheme="majorBidi"/>
                      <w:sz w:val="24"/>
                      <w:szCs w:val="24"/>
                    </w:rPr>
                    <w:t>Ma'ana:  ya  tsayar   da  sallar   tare  da  bata  hakkinta  yanda  ya  kamata  bai  rage  komai  ba,  tsayar  da   sallah  ta  kasu  kashi  biyu</w:t>
                  </w:r>
                  <w:r w:rsidRPr="00E34A9A">
                    <w:rPr>
                      <w:rFonts w:asciiTheme="majorBidi" w:hAnsiTheme="majorBidi" w:cstheme="majorBidi"/>
                      <w:sz w:val="24"/>
                      <w:szCs w:val="24"/>
                    </w:rPr>
                    <w:t>:</w:t>
                  </w:r>
                </w:p>
                <w:p w:rsidR="005C4930" w:rsidRPr="001C7029" w:rsidRDefault="005C4930" w:rsidP="00CB6839">
                  <w:pPr>
                    <w:spacing w:after="0"/>
                    <w:rPr>
                      <w:rFonts w:asciiTheme="majorBidi" w:hAnsiTheme="majorBidi" w:cstheme="majorBidi"/>
                      <w:sz w:val="24"/>
                      <w:szCs w:val="24"/>
                    </w:rPr>
                  </w:pPr>
                  <w:r w:rsidRPr="001C7029">
                    <w:rPr>
                      <w:rFonts w:asciiTheme="majorBidi" w:hAnsiTheme="majorBidi" w:cstheme="majorBidi"/>
                      <w:sz w:val="24"/>
                      <w:szCs w:val="24"/>
                    </w:rPr>
                    <w:t xml:space="preserve">[1] </w:t>
                  </w:r>
                  <w:r>
                    <w:rPr>
                      <w:rFonts w:asciiTheme="majorBidi" w:hAnsiTheme="majorBidi" w:cstheme="majorBidi"/>
                      <w:sz w:val="24"/>
                      <w:szCs w:val="24"/>
                    </w:rPr>
                    <w:t>Tsayarwa   ta  w</w:t>
                  </w:r>
                  <w:r w:rsidRPr="001C7029">
                    <w:rPr>
                      <w:rFonts w:asciiTheme="majorBidi" w:hAnsiTheme="majorBidi" w:cstheme="majorBidi"/>
                      <w:sz w:val="24"/>
                      <w:szCs w:val="24"/>
                    </w:rPr>
                    <w:t>ajib</w:t>
                  </w:r>
                  <w:r>
                    <w:rPr>
                      <w:rFonts w:asciiTheme="majorBidi" w:hAnsiTheme="majorBidi" w:cstheme="majorBidi"/>
                      <w:sz w:val="24"/>
                      <w:szCs w:val="24"/>
                    </w:rPr>
                    <w:t>i</w:t>
                  </w:r>
                  <w:r w:rsidRPr="001C7029">
                    <w:rPr>
                      <w:rFonts w:asciiTheme="majorBidi" w:hAnsiTheme="majorBidi" w:cstheme="majorBidi"/>
                      <w:sz w:val="24"/>
                      <w:szCs w:val="24"/>
                    </w:rPr>
                    <w:t xml:space="preserve">: </w:t>
                  </w:r>
                  <w:r>
                    <w:rPr>
                      <w:rFonts w:asciiTheme="majorBidi" w:hAnsiTheme="majorBidi" w:cstheme="majorBidi"/>
                      <w:sz w:val="24"/>
                      <w:szCs w:val="24"/>
                    </w:rPr>
                    <w:t xml:space="preserve"> yana  taitawa  a kan  abubuwan  da  suka  zamo  wajibai,   tun  daga  sharuddan  sallar  da  rukunnanta   da   dukkan  wajibai</w:t>
                  </w:r>
                  <w:r w:rsidRPr="001C7029">
                    <w:rPr>
                      <w:rFonts w:asciiTheme="majorBidi" w:hAnsiTheme="majorBidi" w:cstheme="majorBidi"/>
                      <w:sz w:val="24"/>
                      <w:szCs w:val="24"/>
                    </w:rPr>
                    <w:t>.</w:t>
                  </w:r>
                </w:p>
                <w:p w:rsidR="005C4930" w:rsidRPr="001C7029" w:rsidRDefault="005C4930" w:rsidP="00CB6839">
                  <w:pPr>
                    <w:spacing w:after="0"/>
                    <w:rPr>
                      <w:rFonts w:asciiTheme="majorBidi" w:hAnsiTheme="majorBidi" w:cstheme="majorBidi"/>
                      <w:sz w:val="24"/>
                      <w:szCs w:val="24"/>
                    </w:rPr>
                  </w:pPr>
                  <w:r w:rsidRPr="001C7029">
                    <w:rPr>
                      <w:rFonts w:asciiTheme="majorBidi" w:hAnsiTheme="majorBidi" w:cstheme="majorBidi"/>
                      <w:sz w:val="24"/>
                      <w:szCs w:val="24"/>
                    </w:rPr>
                    <w:t xml:space="preserve">[2] </w:t>
                  </w:r>
                  <w:r>
                    <w:rPr>
                      <w:rFonts w:asciiTheme="majorBidi" w:hAnsiTheme="majorBidi" w:cstheme="majorBidi"/>
                      <w:sz w:val="24"/>
                      <w:szCs w:val="24"/>
                    </w:rPr>
                    <w:t>Tsayarwa  ta  mustahabbi:  yana  karawa  a kan  wajibai,  yana  aikata   wajibai  sannan  ya   kara  da  mustahabbai</w:t>
                  </w:r>
                  <w:r w:rsidRPr="001C7029">
                    <w:rPr>
                      <w:rFonts w:asciiTheme="majorBidi" w:hAnsiTheme="majorBidi" w:cstheme="majorBidi"/>
                      <w:sz w:val="24"/>
                      <w:szCs w:val="24"/>
                    </w:rPr>
                    <w:t>.</w:t>
                  </w:r>
                </w:p>
                <w:p w:rsidR="005C4930" w:rsidRPr="001C7029" w:rsidRDefault="005C4930" w:rsidP="00725904">
                  <w:pPr>
                    <w:spacing w:after="0"/>
                    <w:rPr>
                      <w:rFonts w:asciiTheme="majorBidi" w:hAnsiTheme="majorBidi" w:cstheme="majorBidi"/>
                      <w:sz w:val="24"/>
                      <w:szCs w:val="24"/>
                    </w:rPr>
                  </w:pPr>
                  <w:r w:rsidRPr="001C7029">
                    <w:rPr>
                      <w:rFonts w:asciiTheme="majorBidi" w:hAnsiTheme="majorBidi" w:cstheme="majorBidi"/>
                      <w:sz w:val="24"/>
                      <w:szCs w:val="24"/>
                    </w:rPr>
                    <w:t xml:space="preserve">● </w:t>
                  </w:r>
                  <w:r w:rsidRPr="001C7029">
                    <w:rPr>
                      <w:rFonts w:asciiTheme="majorBidi" w:hAnsiTheme="majorBidi" w:cs="Times New Roman" w:hint="cs"/>
                      <w:color w:val="E36C0A" w:themeColor="accent6" w:themeShade="BF"/>
                      <w:sz w:val="28"/>
                      <w:szCs w:val="28"/>
                      <w:rtl/>
                    </w:rPr>
                    <w:t>وَلَمْ</w:t>
                  </w:r>
                  <w:r w:rsidRPr="001C7029">
                    <w:rPr>
                      <w:rFonts w:asciiTheme="majorBidi" w:hAnsiTheme="majorBidi" w:cs="Times New Roman"/>
                      <w:color w:val="E36C0A" w:themeColor="accent6" w:themeShade="BF"/>
                      <w:sz w:val="28"/>
                      <w:szCs w:val="28"/>
                      <w:rtl/>
                    </w:rPr>
                    <w:t xml:space="preserve"> </w:t>
                  </w:r>
                  <w:r w:rsidRPr="001C7029">
                    <w:rPr>
                      <w:rFonts w:asciiTheme="majorBidi" w:hAnsiTheme="majorBidi" w:cs="Times New Roman" w:hint="cs"/>
                      <w:color w:val="E36C0A" w:themeColor="accent6" w:themeShade="BF"/>
                      <w:sz w:val="28"/>
                      <w:szCs w:val="28"/>
                      <w:rtl/>
                    </w:rPr>
                    <w:t>يَخْشَ</w:t>
                  </w:r>
                  <w:r>
                    <w:rPr>
                      <w:rFonts w:asciiTheme="majorBidi" w:hAnsiTheme="majorBidi" w:cs="Times New Roman" w:hint="cs"/>
                      <w:color w:val="E36C0A" w:themeColor="accent6" w:themeShade="BF"/>
                      <w:sz w:val="28"/>
                      <w:szCs w:val="28"/>
                      <w:rtl/>
                    </w:rPr>
                    <w:t xml:space="preserve"> إلا الله</w:t>
                  </w:r>
                  <w:r w:rsidRPr="001C7029">
                    <w:rPr>
                      <w:rFonts w:asciiTheme="majorBidi" w:hAnsiTheme="majorBidi" w:cs="Times New Roman"/>
                      <w:color w:val="E36C0A" w:themeColor="accent6" w:themeShade="BF"/>
                      <w:sz w:val="28"/>
                      <w:szCs w:val="28"/>
                      <w:rtl/>
                    </w:rPr>
                    <w:t xml:space="preserve"> </w:t>
                  </w:r>
                  <w:r w:rsidRPr="001C7029">
                    <w:rPr>
                      <w:rFonts w:asciiTheme="majorBidi" w:hAnsiTheme="majorBidi" w:cs="Times New Roman"/>
                      <w:sz w:val="28"/>
                      <w:szCs w:val="28"/>
                    </w:rPr>
                    <w:t xml:space="preserve"> </w:t>
                  </w:r>
                  <w:r>
                    <w:rPr>
                      <w:rFonts w:asciiTheme="majorBidi" w:hAnsiTheme="majorBidi" w:cs="Times New Roman"/>
                      <w:color w:val="E36C0A" w:themeColor="accent6" w:themeShade="BF"/>
                      <w:sz w:val="28"/>
                      <w:szCs w:val="28"/>
                    </w:rPr>
                    <w:t>[</w:t>
                  </w:r>
                  <w:r w:rsidRPr="00725904">
                    <w:rPr>
                      <w:rFonts w:asciiTheme="majorBidi" w:hAnsiTheme="majorBidi" w:cstheme="majorBidi"/>
                      <w:b/>
                      <w:bCs/>
                      <w:i/>
                      <w:iCs/>
                      <w:color w:val="E36C0A" w:themeColor="accent6" w:themeShade="BF"/>
                      <w:sz w:val="24"/>
                      <w:szCs w:val="24"/>
                    </w:rPr>
                    <w:t>kuma  bai  ji   tsoron   kowa   ba  face  Allah</w:t>
                  </w:r>
                  <w:r>
                    <w:rPr>
                      <w:rFonts w:asciiTheme="majorBidi" w:hAnsiTheme="majorBidi" w:cstheme="majorBidi"/>
                      <w:i/>
                      <w:iCs/>
                      <w:color w:val="E36C0A" w:themeColor="accent6" w:themeShade="BF"/>
                      <w:sz w:val="24"/>
                      <w:szCs w:val="24"/>
                    </w:rPr>
                    <w:t xml:space="preserve"> ]</w:t>
                  </w:r>
                  <w:r w:rsidRPr="0081416A">
                    <w:rPr>
                      <w:rFonts w:asciiTheme="majorBidi" w:hAnsiTheme="majorBidi" w:cstheme="majorBidi"/>
                      <w:b/>
                      <w:bCs/>
                      <w:sz w:val="24"/>
                      <w:szCs w:val="24"/>
                    </w:rPr>
                    <w:t xml:space="preserve">: </w:t>
                  </w:r>
                  <w:r w:rsidRPr="0081416A">
                    <w:rPr>
                      <w:rFonts w:asciiTheme="majorBidi" w:hAnsiTheme="majorBidi" w:cstheme="majorBidi"/>
                      <w:b/>
                      <w:bCs/>
                      <w:i/>
                      <w:iCs/>
                      <w:sz w:val="24"/>
                      <w:szCs w:val="24"/>
                    </w:rPr>
                    <w:t>Al-Khasyah</w:t>
                  </w:r>
                  <w:r w:rsidRPr="0081416A">
                    <w:rPr>
                      <w:rFonts w:asciiTheme="majorBidi" w:hAnsiTheme="majorBidi" w:cstheme="majorBidi"/>
                      <w:b/>
                      <w:bCs/>
                      <w:sz w:val="24"/>
                      <w:szCs w:val="24"/>
                    </w:rPr>
                    <w:t>:</w:t>
                  </w:r>
                  <w:r w:rsidRPr="001C7029">
                    <w:rPr>
                      <w:rFonts w:asciiTheme="majorBidi" w:hAnsiTheme="majorBidi" w:cstheme="majorBidi"/>
                      <w:sz w:val="24"/>
                      <w:szCs w:val="24"/>
                    </w:rPr>
                    <w:t xml:space="preserve"> </w:t>
                  </w:r>
                  <w:r>
                    <w:rPr>
                      <w:rFonts w:asciiTheme="majorBidi" w:hAnsiTheme="majorBidi" w:cstheme="majorBidi"/>
                      <w:sz w:val="24"/>
                      <w:szCs w:val="24"/>
                    </w:rPr>
                    <w:t>tsoron   da  aka  gina  shi  akan   sanin  girman  wanda  ake  jin  tsoro,  da  sanin   cikan  ikonsa</w:t>
                  </w:r>
                  <w:r w:rsidRPr="001C7029">
                    <w:rPr>
                      <w:rFonts w:asciiTheme="majorBidi" w:hAnsiTheme="majorBidi" w:cstheme="majorBidi"/>
                      <w:sz w:val="24"/>
                      <w:szCs w:val="24"/>
                    </w:rPr>
                    <w:t>.</w:t>
                  </w:r>
                </w:p>
                <w:p w:rsidR="005C4930" w:rsidRPr="001C7029" w:rsidRDefault="005C4930" w:rsidP="0081416A">
                  <w:pPr>
                    <w:spacing w:after="0"/>
                    <w:rPr>
                      <w:rFonts w:asciiTheme="majorBidi" w:hAnsiTheme="majorBidi" w:cstheme="majorBidi"/>
                      <w:sz w:val="24"/>
                      <w:szCs w:val="24"/>
                    </w:rPr>
                  </w:pPr>
                  <w:r w:rsidRPr="001C7029">
                    <w:rPr>
                      <w:rFonts w:asciiTheme="majorBidi" w:hAnsiTheme="majorBidi" w:cstheme="majorBidi"/>
                      <w:sz w:val="24"/>
                      <w:szCs w:val="24"/>
                    </w:rPr>
                    <w:t xml:space="preserve">● </w:t>
                  </w:r>
                  <w:r>
                    <w:rPr>
                      <w:rFonts w:asciiTheme="majorBidi" w:hAnsiTheme="majorBidi" w:cstheme="majorBidi"/>
                      <w:sz w:val="24"/>
                      <w:szCs w:val="24"/>
                    </w:rPr>
                    <w:t xml:space="preserve">Banbanci  tsakanin:  </w:t>
                  </w:r>
                  <w:r w:rsidRPr="001C7029">
                    <w:rPr>
                      <w:rFonts w:asciiTheme="majorBidi" w:hAnsiTheme="majorBidi" w:cstheme="majorBidi"/>
                      <w:sz w:val="24"/>
                      <w:szCs w:val="24"/>
                    </w:rPr>
                    <w:t xml:space="preserve"> </w:t>
                  </w:r>
                  <w:r w:rsidRPr="0081416A">
                    <w:rPr>
                      <w:rFonts w:asciiTheme="majorBidi" w:hAnsiTheme="majorBidi" w:cstheme="majorBidi"/>
                      <w:b/>
                      <w:bCs/>
                      <w:i/>
                      <w:iCs/>
                      <w:sz w:val="24"/>
                      <w:szCs w:val="24"/>
                    </w:rPr>
                    <w:t>Al-khauf</w:t>
                  </w:r>
                  <w:r w:rsidRPr="001C7029">
                    <w:rPr>
                      <w:rFonts w:asciiTheme="majorBidi" w:hAnsiTheme="majorBidi" w:cstheme="majorBidi"/>
                      <w:sz w:val="24"/>
                      <w:szCs w:val="24"/>
                    </w:rPr>
                    <w:t xml:space="preserve"> </w:t>
                  </w:r>
                  <w:r>
                    <w:rPr>
                      <w:rFonts w:asciiTheme="majorBidi" w:hAnsiTheme="majorBidi" w:cstheme="majorBidi"/>
                      <w:sz w:val="24"/>
                      <w:szCs w:val="24"/>
                    </w:rPr>
                    <w:t xml:space="preserve">  da </w:t>
                  </w:r>
                  <w:r w:rsidRPr="0081416A">
                    <w:rPr>
                      <w:rFonts w:asciiTheme="majorBidi" w:hAnsiTheme="majorBidi" w:cstheme="majorBidi"/>
                      <w:b/>
                      <w:bCs/>
                      <w:sz w:val="24"/>
                      <w:szCs w:val="24"/>
                    </w:rPr>
                    <w:t xml:space="preserve"> </w:t>
                  </w:r>
                  <w:r w:rsidRPr="0081416A">
                    <w:rPr>
                      <w:rFonts w:asciiTheme="majorBidi" w:hAnsiTheme="majorBidi" w:cstheme="majorBidi"/>
                      <w:b/>
                      <w:bCs/>
                      <w:i/>
                      <w:iCs/>
                      <w:sz w:val="24"/>
                      <w:szCs w:val="24"/>
                    </w:rPr>
                    <w:t>Al-khasyah</w:t>
                  </w:r>
                  <w:r w:rsidRPr="001C7029">
                    <w:rPr>
                      <w:rFonts w:asciiTheme="majorBidi" w:hAnsiTheme="majorBidi" w:cstheme="majorBidi"/>
                      <w:sz w:val="24"/>
                      <w:szCs w:val="24"/>
                    </w:rPr>
                    <w:t>:</w:t>
                  </w:r>
                </w:p>
                <w:p w:rsidR="005C4930" w:rsidRPr="001C7029" w:rsidRDefault="005C4930" w:rsidP="00420D5B">
                  <w:pPr>
                    <w:spacing w:after="0"/>
                    <w:rPr>
                      <w:rFonts w:asciiTheme="majorBidi" w:hAnsiTheme="majorBidi" w:cstheme="majorBidi"/>
                      <w:sz w:val="24"/>
                      <w:szCs w:val="24"/>
                    </w:rPr>
                  </w:pPr>
                  <w:r w:rsidRPr="001C7029">
                    <w:rPr>
                      <w:rFonts w:asciiTheme="majorBidi" w:hAnsiTheme="majorBidi" w:cstheme="majorBidi"/>
                      <w:sz w:val="24"/>
                      <w:szCs w:val="24"/>
                    </w:rPr>
                    <w:t xml:space="preserve">1. </w:t>
                  </w:r>
                  <w:r w:rsidRPr="0081416A">
                    <w:rPr>
                      <w:rFonts w:asciiTheme="majorBidi" w:hAnsiTheme="majorBidi" w:cstheme="majorBidi"/>
                      <w:b/>
                      <w:bCs/>
                      <w:sz w:val="24"/>
                      <w:szCs w:val="24"/>
                    </w:rPr>
                    <w:t>Al-Khasyah</w:t>
                  </w:r>
                  <w:r>
                    <w:rPr>
                      <w:rFonts w:asciiTheme="majorBidi" w:hAnsiTheme="majorBidi" w:cstheme="majorBidi"/>
                      <w:sz w:val="24"/>
                      <w:szCs w:val="24"/>
                    </w:rPr>
                    <w:t xml:space="preserve">: tana  kasantuwa  ne  tare  da   sanin   girman   wanda  ake   tsoro,  da  sanin  halinsa,   sabanin  </w:t>
                  </w:r>
                  <w:r w:rsidRPr="00420D5B">
                    <w:rPr>
                      <w:rFonts w:asciiTheme="majorBidi" w:hAnsiTheme="majorBidi" w:cstheme="majorBidi"/>
                      <w:b/>
                      <w:bCs/>
                      <w:i/>
                      <w:iCs/>
                      <w:sz w:val="24"/>
                      <w:szCs w:val="24"/>
                    </w:rPr>
                    <w:t>Al-khauf</w:t>
                  </w:r>
                  <w:r>
                    <w:rPr>
                      <w:rFonts w:asciiTheme="majorBidi" w:hAnsiTheme="majorBidi" w:cstheme="majorBidi"/>
                      <w:sz w:val="24"/>
                      <w:szCs w:val="24"/>
                    </w:rPr>
                    <w:t xml:space="preserve">    domin   ana  iya   jin  tsoron  wanda   ba a   sanshi   ba</w:t>
                  </w:r>
                  <w:r w:rsidRPr="001C7029">
                    <w:rPr>
                      <w:rFonts w:asciiTheme="majorBidi" w:hAnsiTheme="majorBidi" w:cstheme="majorBidi"/>
                      <w:sz w:val="24"/>
                      <w:szCs w:val="24"/>
                    </w:rPr>
                    <w:t xml:space="preserve">. </w:t>
                  </w:r>
                </w:p>
                <w:p w:rsidR="005C4930" w:rsidRPr="001C7029" w:rsidRDefault="005C4930" w:rsidP="00420D5B">
                  <w:pPr>
                    <w:spacing w:after="0"/>
                    <w:rPr>
                      <w:rFonts w:asciiTheme="majorBidi" w:hAnsiTheme="majorBidi" w:cstheme="majorBidi"/>
                      <w:sz w:val="24"/>
                      <w:szCs w:val="24"/>
                    </w:rPr>
                  </w:pPr>
                  <w:r w:rsidRPr="001C7029">
                    <w:rPr>
                      <w:rFonts w:asciiTheme="majorBidi" w:hAnsiTheme="majorBidi" w:cstheme="majorBidi"/>
                      <w:sz w:val="24"/>
                      <w:szCs w:val="24"/>
                    </w:rPr>
                    <w:t xml:space="preserve">2. </w:t>
                  </w:r>
                  <w:r w:rsidRPr="0081416A">
                    <w:rPr>
                      <w:rFonts w:asciiTheme="majorBidi" w:hAnsiTheme="majorBidi" w:cstheme="majorBidi"/>
                      <w:b/>
                      <w:bCs/>
                      <w:sz w:val="24"/>
                      <w:szCs w:val="24"/>
                    </w:rPr>
                    <w:t>Al-Khasyah</w:t>
                  </w:r>
                  <w:r w:rsidRPr="001C7029">
                    <w:rPr>
                      <w:rFonts w:asciiTheme="majorBidi" w:hAnsiTheme="majorBidi" w:cstheme="majorBidi"/>
                      <w:sz w:val="24"/>
                      <w:szCs w:val="24"/>
                    </w:rPr>
                    <w:t xml:space="preserve"> </w:t>
                  </w:r>
                  <w:r>
                    <w:rPr>
                      <w:rFonts w:asciiTheme="majorBidi" w:hAnsiTheme="majorBidi" w:cstheme="majorBidi"/>
                      <w:sz w:val="24"/>
                      <w:szCs w:val="24"/>
                    </w:rPr>
                    <w:t xml:space="preserve"> tana  kasantuwa  ne  saboda   girmar  wanda  ake  tsoro,  sabanin  </w:t>
                  </w:r>
                  <w:r w:rsidRPr="00420D5B">
                    <w:rPr>
                      <w:rFonts w:asciiTheme="majorBidi" w:hAnsiTheme="majorBidi" w:cstheme="majorBidi"/>
                      <w:b/>
                      <w:bCs/>
                      <w:i/>
                      <w:iCs/>
                      <w:sz w:val="24"/>
                      <w:szCs w:val="24"/>
                    </w:rPr>
                    <w:t>Al-khauf</w:t>
                  </w:r>
                  <w:r>
                    <w:rPr>
                      <w:rFonts w:asciiTheme="majorBidi" w:hAnsiTheme="majorBidi" w:cstheme="majorBidi"/>
                      <w:b/>
                      <w:bCs/>
                      <w:i/>
                      <w:iCs/>
                      <w:sz w:val="24"/>
                      <w:szCs w:val="24"/>
                    </w:rPr>
                    <w:t xml:space="preserve">,  </w:t>
                  </w:r>
                  <w:r w:rsidRPr="00420D5B">
                    <w:rPr>
                      <w:rFonts w:asciiTheme="majorBidi" w:hAnsiTheme="majorBidi" w:cstheme="majorBidi"/>
                      <w:sz w:val="24"/>
                      <w:szCs w:val="24"/>
                    </w:rPr>
                    <w:t xml:space="preserve">yana </w:t>
                  </w:r>
                  <w:r>
                    <w:rPr>
                      <w:rFonts w:asciiTheme="majorBidi" w:hAnsiTheme="majorBidi" w:cstheme="majorBidi"/>
                      <w:sz w:val="24"/>
                      <w:szCs w:val="24"/>
                    </w:rPr>
                    <w:t xml:space="preserve">  aukuwa  ne  saboda  r aunin   mai  tsoron</w:t>
                  </w:r>
                  <w:r w:rsidRPr="001C7029">
                    <w:rPr>
                      <w:rFonts w:asciiTheme="majorBidi" w:hAnsiTheme="majorBidi" w:cstheme="majorBidi"/>
                      <w:sz w:val="24"/>
                      <w:szCs w:val="24"/>
                    </w:rPr>
                    <w:t>.</w:t>
                  </w:r>
                </w:p>
                <w:p w:rsidR="005C4930" w:rsidRPr="001C7029" w:rsidRDefault="005C4930" w:rsidP="00572863">
                  <w:pPr>
                    <w:spacing w:after="0"/>
                    <w:rPr>
                      <w:sz w:val="24"/>
                      <w:szCs w:val="24"/>
                    </w:rPr>
                  </w:pPr>
                  <w:r w:rsidRPr="001C7029">
                    <w:rPr>
                      <w:szCs w:val="24"/>
                    </w:rPr>
                    <w:t xml:space="preserve">● </w:t>
                  </w:r>
                  <w:r w:rsidRPr="001C7029">
                    <w:rPr>
                      <w:rFonts w:asciiTheme="majorBidi" w:eastAsiaTheme="minorHAnsi" w:hAnsiTheme="majorBidi" w:cs="Times New Roman" w:hint="cs"/>
                      <w:color w:val="E36C0A" w:themeColor="accent6" w:themeShade="BF"/>
                      <w:sz w:val="28"/>
                      <w:szCs w:val="28"/>
                      <w:rtl/>
                    </w:rPr>
                    <w:t>فَعَسَى</w:t>
                  </w:r>
                  <w:r w:rsidRPr="001C7029">
                    <w:rPr>
                      <w:rFonts w:asciiTheme="majorBidi" w:eastAsiaTheme="minorHAnsi" w:hAnsiTheme="majorBidi" w:cs="Times New Roman"/>
                      <w:sz w:val="28"/>
                      <w:szCs w:val="28"/>
                    </w:rPr>
                    <w:t xml:space="preserve"> </w:t>
                  </w:r>
                  <w:r w:rsidRPr="001C7029">
                    <w:rPr>
                      <w:rFonts w:asciiTheme="majorBidi" w:eastAsiaTheme="minorHAnsi" w:hAnsiTheme="majorBidi" w:cs="Times New Roman"/>
                      <w:sz w:val="24"/>
                      <w:szCs w:val="24"/>
                    </w:rPr>
                    <w:t>(</w:t>
                  </w:r>
                  <w:r>
                    <w:rPr>
                      <w:rFonts w:asciiTheme="majorBidi" w:eastAsiaTheme="minorHAnsi" w:hAnsiTheme="majorBidi" w:cs="Times New Roman"/>
                      <w:sz w:val="24"/>
                      <w:szCs w:val="24"/>
                    </w:rPr>
                    <w:t>Tabbas</w:t>
                  </w:r>
                  <w:r w:rsidRPr="001C7029">
                    <w:rPr>
                      <w:rFonts w:asciiTheme="majorBidi" w:eastAsiaTheme="minorHAnsi" w:hAnsiTheme="majorBidi" w:cs="Times New Roman"/>
                      <w:sz w:val="24"/>
                      <w:szCs w:val="24"/>
                    </w:rPr>
                    <w:t>) : Ibnu Abbas</w:t>
                  </w:r>
                  <w:r>
                    <w:rPr>
                      <w:rFonts w:asciiTheme="majorBidi" w:eastAsiaTheme="minorHAnsi" w:hAnsiTheme="majorBidi" w:cs="Times New Roman"/>
                      <w:sz w:val="24"/>
                      <w:szCs w:val="24"/>
                    </w:rPr>
                    <w:t xml:space="preserve"> ya ce  kalmar: </w:t>
                  </w:r>
                  <w:r w:rsidRPr="001C7029">
                    <w:rPr>
                      <w:rFonts w:asciiTheme="majorBidi" w:eastAsiaTheme="minorHAnsi" w:hAnsiTheme="majorBidi" w:cs="Times New Roman"/>
                      <w:sz w:val="24"/>
                      <w:szCs w:val="24"/>
                    </w:rPr>
                    <w:t xml:space="preserve"> </w:t>
                  </w:r>
                  <w:r w:rsidRPr="001C7029">
                    <w:rPr>
                      <w:rFonts w:asciiTheme="majorBidi" w:eastAsiaTheme="minorHAnsi" w:hAnsiTheme="majorBidi" w:cs="Times New Roman" w:hint="cs"/>
                      <w:sz w:val="32"/>
                      <w:szCs w:val="32"/>
                      <w:rtl/>
                    </w:rPr>
                    <w:t>عَسَى</w:t>
                  </w:r>
                  <w:r>
                    <w:rPr>
                      <w:rFonts w:asciiTheme="majorBidi" w:eastAsiaTheme="minorHAnsi" w:hAnsiTheme="majorBidi" w:cs="Times New Roman"/>
                      <w:sz w:val="24"/>
                      <w:szCs w:val="24"/>
                    </w:rPr>
                    <w:t xml:space="preserve">  idan  tazo  daga  Allah  ma'anarta:  wajabi,   kuma  tana  zuwa  ne  da  sigar   fata,  domin kar  mutum  ya  rudu   a  cewa   ya  riga   ya  samu   wannan  alherin </w:t>
                  </w:r>
                  <w:r w:rsidRPr="001C7029">
                    <w:rPr>
                      <w:rFonts w:asciiTheme="majorBidi" w:eastAsiaTheme="minorHAnsi" w:hAnsiTheme="majorBidi" w:cs="Times New Roman"/>
                      <w:sz w:val="24"/>
                      <w:szCs w:val="24"/>
                    </w:rPr>
                    <w:t>.</w:t>
                  </w:r>
                </w:p>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pict>
          <v:group id="_x0000_s5111" style="position:absolute;margin-left:.75pt;margin-top:7pt;width:467.25pt;height:204.75pt;z-index:254511104" coordorigin="1455,9915" coordsize="9345,4095">
            <v:shape id="_x0000_s3503" type="#_x0000_t32" style="position:absolute;left:3687;top:11715;width:4848;height:0" o:connectortype="straight" strokecolor="#e36c0a [2409]" strokeweight="2.25pt"/>
            <v:shape id="_x0000_s3505" type="#_x0000_t32" style="position:absolute;left:3702;top:11730;width:0;height:150" o:connectortype="straight" strokecolor="#e36c0a [2409]" strokeweight="2.25pt">
              <v:stroke endarrow="block"/>
            </v:shape>
            <v:shape id="_x0000_s3506" type="#_x0000_t32" style="position:absolute;left:6139;top:11565;width:1;height:165" o:connectortype="straight" strokecolor="#e36c0a [2409]" strokeweight="2.25pt"/>
            <v:shape id="_x0000_s3507" type="#_x0000_t32" style="position:absolute;left:8519;top:11731;width:1;height:149" o:connectortype="straight" strokecolor="#e36c0a [2409]" strokeweight="2.25pt">
              <v:stroke endarrow="block"/>
            </v:shape>
            <v:group id="_x0000_s5110" style="position:absolute;left:1455;top:9915;width:9345;height:4095" coordorigin="1455,9915" coordsize="9345,4095">
              <v:rect id="_x0000_s3500" style="position:absolute;left:1455;top:11880;width:4500;height:213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500">
                  <w:txbxContent>
                    <w:p w:rsidR="005C4930" w:rsidRDefault="005C4930" w:rsidP="007501CC">
                      <w:pPr>
                        <w:jc w:val="center"/>
                        <w:rPr>
                          <w:rFonts w:asciiTheme="majorBidi" w:hAnsiTheme="majorBidi" w:cstheme="majorBidi"/>
                          <w:sz w:val="24"/>
                          <w:szCs w:val="24"/>
                        </w:rPr>
                      </w:pPr>
                      <w:r w:rsidRPr="007501CC">
                        <w:rPr>
                          <w:rFonts w:asciiTheme="majorBidi" w:hAnsiTheme="majorBidi" w:cstheme="majorBidi"/>
                          <w:b/>
                          <w:bCs/>
                          <w:color w:val="E36C0A" w:themeColor="accent6" w:themeShade="BF"/>
                          <w:sz w:val="24"/>
                          <w:szCs w:val="24"/>
                        </w:rPr>
                        <w:t>Rayantawa   na  fili</w:t>
                      </w:r>
                      <w:r>
                        <w:rPr>
                          <w:rFonts w:asciiTheme="majorBidi" w:hAnsiTheme="majorBidi" w:cstheme="majorBidi"/>
                          <w:b/>
                          <w:bCs/>
                          <w:color w:val="E36C0A" w:themeColor="accent6" w:themeShade="BF"/>
                          <w:sz w:val="24"/>
                          <w:szCs w:val="24"/>
                        </w:rPr>
                        <w:t xml:space="preserve">  da  ake  gani</w:t>
                      </w:r>
                      <w:r w:rsidRPr="007501CC">
                        <w:rPr>
                          <w:rFonts w:asciiTheme="majorBidi" w:hAnsiTheme="majorBidi" w:cstheme="majorBidi"/>
                          <w:b/>
                          <w:bCs/>
                          <w:color w:val="E36C0A" w:themeColor="accent6" w:themeShade="BF"/>
                          <w:sz w:val="24"/>
                          <w:szCs w:val="24"/>
                        </w:rPr>
                        <w:t>:</w:t>
                      </w:r>
                      <w:r>
                        <w:rPr>
                          <w:rFonts w:asciiTheme="majorBidi" w:hAnsiTheme="majorBidi" w:cstheme="majorBidi"/>
                          <w:color w:val="E36C0A" w:themeColor="accent6" w:themeShade="BF"/>
                          <w:sz w:val="24"/>
                          <w:szCs w:val="24"/>
                        </w:rPr>
                        <w:t xml:space="preserve"> </w:t>
                      </w:r>
                      <w:r w:rsidRPr="001C7029">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da  gina  masallatan,  da  yin  shimfidi   cikin  su,  da  tsaftace  su,  da  sabunta  su.</w:t>
                      </w:r>
                    </w:p>
                    <w:p w:rsidR="005C4930" w:rsidRPr="00147874" w:rsidRDefault="005C4930" w:rsidP="007501CC">
                      <w:pPr>
                        <w:jc w:val="center"/>
                        <w:rPr>
                          <w:rFonts w:asciiTheme="majorBidi" w:hAnsiTheme="majorBidi" w:cstheme="majorBidi"/>
                          <w:sz w:val="24"/>
                          <w:szCs w:val="24"/>
                        </w:rPr>
                      </w:pPr>
                      <w:r>
                        <w:rPr>
                          <w:rFonts w:asciiTheme="majorBidi" w:hAnsiTheme="majorBidi" w:cstheme="majorBidi"/>
                          <w:sz w:val="24"/>
                          <w:szCs w:val="24"/>
                        </w:rPr>
                        <w:t>Kishiyar  wannan  itace:  lalata  su,  kamar  rusa  su  da  bata  su.</w:t>
                      </w:r>
                    </w:p>
                  </w:txbxContent>
                </v:textbox>
              </v:rect>
              <v:rect id="_x0000_s3501" style="position:absolute;left:6315;top:11880;width:4485;height:213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501">
                  <w:txbxContent>
                    <w:p w:rsidR="005C4930" w:rsidRDefault="005C4930" w:rsidP="007501CC">
                      <w:pPr>
                        <w:jc w:val="center"/>
                        <w:rPr>
                          <w:rFonts w:asciiTheme="majorBidi" w:hAnsiTheme="majorBidi" w:cstheme="majorBidi"/>
                          <w:sz w:val="24"/>
                          <w:szCs w:val="24"/>
                        </w:rPr>
                      </w:pPr>
                      <w:r w:rsidRPr="007501CC">
                        <w:rPr>
                          <w:rFonts w:asciiTheme="majorBidi" w:hAnsiTheme="majorBidi" w:cstheme="majorBidi"/>
                          <w:b/>
                          <w:bCs/>
                          <w:color w:val="E36C0A" w:themeColor="accent6" w:themeShade="BF"/>
                          <w:sz w:val="24"/>
                          <w:szCs w:val="24"/>
                        </w:rPr>
                        <w:t>Rayantawa   ta  ma'ana:</w:t>
                      </w:r>
                      <w:r>
                        <w:rPr>
                          <w:rFonts w:asciiTheme="majorBidi" w:hAnsiTheme="majorBidi" w:cstheme="majorBidi"/>
                          <w:sz w:val="24"/>
                          <w:szCs w:val="24"/>
                        </w:rPr>
                        <w:t xml:space="preserve"> da  yin  salloli  da  zikiri  da  karatun  alqur'ani  cikinsu.</w:t>
                      </w:r>
                    </w:p>
                    <w:p w:rsidR="005C4930" w:rsidRPr="00147874" w:rsidRDefault="005C4930" w:rsidP="007501CC">
                      <w:pPr>
                        <w:jc w:val="center"/>
                        <w:rPr>
                          <w:rFonts w:asciiTheme="majorBidi" w:hAnsiTheme="majorBidi" w:cstheme="majorBidi"/>
                          <w:sz w:val="24"/>
                          <w:szCs w:val="24"/>
                        </w:rPr>
                      </w:pPr>
                      <w:r>
                        <w:rPr>
                          <w:rFonts w:asciiTheme="majorBidi" w:hAnsiTheme="majorBidi" w:cstheme="majorBidi"/>
                          <w:sz w:val="24"/>
                          <w:szCs w:val="24"/>
                        </w:rPr>
                        <w:t xml:space="preserve">Kishiyar  wannan  itace:  lalata  su  ta  ma'ana:  kamar  mayar  da  masallatai  wajen  shirka  da  bidi'oi. </w:t>
                      </w:r>
                    </w:p>
                  </w:txbxContent>
                </v:textbox>
              </v:rect>
              <v:roundrect id="_x0000_s4872" style="position:absolute;left:1455;top:9915;width:9345;height:1635" arcsize="10923f" fillcolor="#ffc000" strokecolor="#f79646 [3209]" strokeweight="3pt">
                <v:fill color2="fill lighten(51)" focusposition="1" focussize="" method="linear sigma" type="gradient"/>
                <v:shadow opacity=".5" offset="-6pt,-6pt"/>
                <v:textbox style="mso-next-textbox:#_x0000_s4872">
                  <w:txbxContent>
                    <w:p w:rsidR="005C4930" w:rsidRDefault="005C4930" w:rsidP="00105A51">
                      <w:pPr>
                        <w:autoSpaceDE w:val="0"/>
                        <w:autoSpaceDN w:val="0"/>
                        <w:adjustRightInd w:val="0"/>
                        <w:spacing w:after="0"/>
                        <w:jc w:val="center"/>
                        <w:rPr>
                          <w:rFonts w:asciiTheme="majorBidi" w:hAnsiTheme="majorBidi" w:cstheme="majorBidi"/>
                          <w:b/>
                          <w:bCs/>
                          <w:color w:val="E36C0A" w:themeColor="accent6" w:themeShade="BF"/>
                          <w:sz w:val="24"/>
                          <w:szCs w:val="24"/>
                        </w:rPr>
                      </w:pPr>
                      <w:r w:rsidRPr="008B3F56">
                        <w:rPr>
                          <w:rFonts w:asciiTheme="majorBidi" w:hAnsiTheme="majorBidi" w:cstheme="majorBidi"/>
                          <w:b/>
                          <w:bCs/>
                          <w:color w:val="E36C0A" w:themeColor="accent6" w:themeShade="BF"/>
                          <w:sz w:val="24"/>
                          <w:szCs w:val="24"/>
                        </w:rPr>
                        <w:t>Kashe  kashen  rayanta  Masallatai/  kishiyanta</w:t>
                      </w:r>
                      <w:r>
                        <w:rPr>
                          <w:rFonts w:asciiTheme="majorBidi" w:hAnsiTheme="majorBidi" w:cstheme="majorBidi"/>
                          <w:b/>
                          <w:bCs/>
                          <w:color w:val="E36C0A" w:themeColor="accent6" w:themeShade="BF"/>
                          <w:sz w:val="24"/>
                          <w:szCs w:val="24"/>
                        </w:rPr>
                        <w:t>:  lalata  su:</w:t>
                      </w:r>
                    </w:p>
                    <w:p w:rsidR="005C4930" w:rsidRPr="008B3F56" w:rsidRDefault="005C4930" w:rsidP="00105A51">
                      <w:pPr>
                        <w:autoSpaceDE w:val="0"/>
                        <w:autoSpaceDN w:val="0"/>
                        <w:adjustRightInd w:val="0"/>
                        <w:spacing w:after="0"/>
                        <w:jc w:val="center"/>
                        <w:rPr>
                          <w:rFonts w:asciiTheme="majorBidi" w:hAnsiTheme="majorBidi" w:cstheme="majorBidi"/>
                          <w:b/>
                          <w:bCs/>
                          <w:color w:val="E36C0A" w:themeColor="accent6" w:themeShade="BF"/>
                          <w:sz w:val="24"/>
                          <w:szCs w:val="24"/>
                        </w:rPr>
                      </w:pPr>
                      <w:r w:rsidRPr="008B3F56">
                        <w:rPr>
                          <w:rFonts w:asciiTheme="majorBidi" w:hAnsiTheme="majorBidi" w:cstheme="majorBidi"/>
                          <w:b/>
                          <w:bCs/>
                          <w:color w:val="E36C0A" w:themeColor="accent6" w:themeShade="BF"/>
                          <w:sz w:val="24"/>
                          <w:szCs w:val="24"/>
                        </w:rPr>
                        <w:t xml:space="preserve">  </w:t>
                      </w:r>
                    </w:p>
                    <w:p w:rsidR="005C4930" w:rsidRPr="006F7BA9" w:rsidRDefault="005C4930" w:rsidP="008B3F56">
                      <w:pPr>
                        <w:autoSpaceDE w:val="0"/>
                        <w:autoSpaceDN w:val="0"/>
                        <w:adjustRightInd w:val="0"/>
                        <w:spacing w:after="0"/>
                        <w:jc w:val="center"/>
                        <w:rPr>
                          <w:rFonts w:asciiTheme="majorBidi" w:hAnsiTheme="majorBidi" w:cstheme="majorBidi"/>
                          <w:i/>
                          <w:iCs/>
                          <w:color w:val="E36C0A" w:themeColor="accent6" w:themeShade="BF"/>
                          <w:sz w:val="24"/>
                          <w:szCs w:val="24"/>
                        </w:rPr>
                      </w:pPr>
                      <w:r>
                        <w:rPr>
                          <w:rFonts w:asciiTheme="majorBidi" w:hAnsiTheme="majorBidi" w:cstheme="majorBidi"/>
                          <w:color w:val="E36C0A" w:themeColor="accent6" w:themeShade="BF"/>
                          <w:sz w:val="24"/>
                          <w:szCs w:val="24"/>
                        </w:rPr>
                        <w:t xml:space="preserve"> (</w:t>
                      </w:r>
                      <w:r>
                        <w:rPr>
                          <w:rFonts w:asciiTheme="majorBidi" w:hAnsiTheme="majorBidi" w:cstheme="majorBidi"/>
                          <w:b/>
                          <w:bCs/>
                          <w:i/>
                          <w:iCs/>
                          <w:color w:val="E36C0A" w:themeColor="accent6" w:themeShade="BF"/>
                          <w:sz w:val="24"/>
                          <w:szCs w:val="24"/>
                        </w:rPr>
                        <w:t xml:space="preserve"> Wanene  m</w:t>
                      </w:r>
                      <w:r w:rsidRPr="008B3F56">
                        <w:rPr>
                          <w:rFonts w:asciiTheme="majorBidi" w:hAnsiTheme="majorBidi" w:cstheme="majorBidi"/>
                          <w:b/>
                          <w:bCs/>
                          <w:i/>
                          <w:iCs/>
                          <w:color w:val="E36C0A" w:themeColor="accent6" w:themeShade="BF"/>
                          <w:sz w:val="24"/>
                          <w:szCs w:val="24"/>
                        </w:rPr>
                        <w:t xml:space="preserve">afi  zalunci  sama  da  wanda  ya  hana  masallatan  Allah, </w:t>
                      </w:r>
                      <w:r>
                        <w:rPr>
                          <w:rFonts w:asciiTheme="majorBidi" w:hAnsiTheme="majorBidi" w:cstheme="majorBidi"/>
                          <w:b/>
                          <w:bCs/>
                          <w:i/>
                          <w:iCs/>
                          <w:color w:val="E36C0A" w:themeColor="accent6" w:themeShade="BF"/>
                          <w:sz w:val="24"/>
                          <w:szCs w:val="24"/>
                        </w:rPr>
                        <w:t xml:space="preserve">domin  kada  </w:t>
                      </w:r>
                      <w:r w:rsidRPr="008B3F56">
                        <w:rPr>
                          <w:rFonts w:asciiTheme="majorBidi" w:hAnsiTheme="majorBidi" w:cstheme="majorBidi"/>
                          <w:b/>
                          <w:bCs/>
                          <w:i/>
                          <w:iCs/>
                          <w:color w:val="E36C0A" w:themeColor="accent6" w:themeShade="BF"/>
                          <w:sz w:val="24"/>
                          <w:szCs w:val="24"/>
                        </w:rPr>
                        <w:t xml:space="preserve"> a  ambaci </w:t>
                      </w:r>
                      <w:r>
                        <w:rPr>
                          <w:rFonts w:asciiTheme="majorBidi" w:hAnsiTheme="majorBidi" w:cstheme="majorBidi"/>
                          <w:b/>
                          <w:bCs/>
                          <w:i/>
                          <w:iCs/>
                          <w:color w:val="E36C0A" w:themeColor="accent6" w:themeShade="BF"/>
                          <w:sz w:val="24"/>
                          <w:szCs w:val="24"/>
                        </w:rPr>
                        <w:t xml:space="preserve"> sunanS</w:t>
                      </w:r>
                      <w:r w:rsidRPr="008B3F56">
                        <w:rPr>
                          <w:rFonts w:asciiTheme="majorBidi" w:hAnsiTheme="majorBidi" w:cstheme="majorBidi"/>
                          <w:b/>
                          <w:bCs/>
                          <w:i/>
                          <w:iCs/>
                          <w:color w:val="E36C0A" w:themeColor="accent6" w:themeShade="BF"/>
                          <w:sz w:val="24"/>
                          <w:szCs w:val="24"/>
                        </w:rPr>
                        <w:t xml:space="preserve">a  </w:t>
                      </w:r>
                      <w:r>
                        <w:rPr>
                          <w:rFonts w:asciiTheme="majorBidi" w:hAnsiTheme="majorBidi" w:cstheme="majorBidi"/>
                          <w:b/>
                          <w:bCs/>
                          <w:i/>
                          <w:iCs/>
                          <w:color w:val="E36C0A" w:themeColor="accent6" w:themeShade="BF"/>
                          <w:sz w:val="24"/>
                          <w:szCs w:val="24"/>
                        </w:rPr>
                        <w:t>a  cikinsu,  kuma   ya yi  sa'ayi  wajen  rushe</w:t>
                      </w:r>
                      <w:r w:rsidRPr="008B3F56">
                        <w:rPr>
                          <w:rFonts w:asciiTheme="majorBidi" w:hAnsiTheme="majorBidi" w:cstheme="majorBidi"/>
                          <w:b/>
                          <w:bCs/>
                          <w:i/>
                          <w:iCs/>
                          <w:color w:val="E36C0A" w:themeColor="accent6" w:themeShade="BF"/>
                          <w:sz w:val="24"/>
                          <w:szCs w:val="24"/>
                        </w:rPr>
                        <w:t xml:space="preserve">  su</w:t>
                      </w:r>
                      <w:r>
                        <w:rPr>
                          <w:rFonts w:asciiTheme="majorBidi" w:hAnsiTheme="majorBidi" w:cstheme="majorBidi"/>
                          <w:i/>
                          <w:iCs/>
                          <w:color w:val="E36C0A" w:themeColor="accent6" w:themeShade="BF"/>
                          <w:sz w:val="24"/>
                          <w:szCs w:val="24"/>
                        </w:rPr>
                        <w:t>? (QS. Al-Baqara</w:t>
                      </w:r>
                      <w:r w:rsidRPr="006F7BA9">
                        <w:rPr>
                          <w:rFonts w:asciiTheme="majorBidi" w:hAnsiTheme="majorBidi" w:cstheme="majorBidi"/>
                          <w:i/>
                          <w:iCs/>
                          <w:color w:val="E36C0A" w:themeColor="accent6" w:themeShade="BF"/>
                          <w:sz w:val="24"/>
                          <w:szCs w:val="24"/>
                        </w:rPr>
                        <w:t>h : 114)</w:t>
                      </w:r>
                      <w:r>
                        <w:rPr>
                          <w:rFonts w:asciiTheme="majorBidi" w:hAnsiTheme="majorBidi" w:cstheme="majorBidi"/>
                          <w:i/>
                          <w:iCs/>
                          <w:color w:val="E36C0A" w:themeColor="accent6" w:themeShade="BF"/>
                          <w:sz w:val="24"/>
                          <w:szCs w:val="24"/>
                        </w:rPr>
                        <w:t>:</w:t>
                      </w:r>
                    </w:p>
                    <w:p w:rsidR="005C4930" w:rsidRPr="00A35A59" w:rsidRDefault="005C4930" w:rsidP="00105A51">
                      <w:pPr>
                        <w:rPr>
                          <w:szCs w:val="24"/>
                        </w:rPr>
                      </w:pPr>
                    </w:p>
                  </w:txbxContent>
                </v:textbox>
              </v:roundrect>
            </v:group>
          </v:group>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lastRenderedPageBreak/>
        <w:pict>
          <v:rect id="_x0000_s5107" style="position:absolute;margin-left:-.75pt;margin-top:1.5pt;width:468.75pt;height:103.5pt;z-index:254499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5107">
              <w:txbxContent>
                <w:p w:rsidR="005C4930" w:rsidRPr="00105A51" w:rsidRDefault="005C4930" w:rsidP="003E50D8">
                  <w:pPr>
                    <w:pStyle w:val="ab"/>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UKU:</w:t>
                  </w:r>
                </w:p>
                <w:p w:rsidR="005C4930" w:rsidRPr="00105A51" w:rsidRDefault="005C4930" w:rsidP="003E50D8">
                  <w:pPr>
                    <w:pStyle w:val="ab"/>
                    <w:bidi/>
                    <w:rPr>
                      <w:rFonts w:asciiTheme="majorBidi" w:hAnsiTheme="majorBidi" w:cstheme="majorBidi"/>
                      <w:color w:val="E36C0A" w:themeColor="accent6" w:themeShade="BF"/>
                      <w:sz w:val="28"/>
                      <w:szCs w:val="28"/>
                    </w:rPr>
                  </w:pPr>
                  <w:r w:rsidRPr="00105A51">
                    <w:rPr>
                      <w:rFonts w:asciiTheme="majorBidi" w:hAnsiTheme="majorBidi" w:cstheme="majorBidi"/>
                      <w:color w:val="E36C0A" w:themeColor="accent6" w:themeShade="BF"/>
                      <w:sz w:val="28"/>
                      <w:szCs w:val="28"/>
                      <w:rtl/>
                    </w:rPr>
                    <w:t>وَمِنَ النَّاسِ مَن يَقُولُ آمَنَّا بِاللَّهِ فَإِذَا أُوذِيَ فِي اللَّهِ جَعَلَ فِتْنَةَ النَّاسِ كَعَذَابِ اللَّهِ</w:t>
                  </w:r>
                </w:p>
                <w:p w:rsidR="005C4930" w:rsidRPr="00105A51" w:rsidRDefault="005C4930" w:rsidP="00F7697A">
                  <w:pPr>
                    <w:pStyle w:val="ab"/>
                    <w:rPr>
                      <w:rFonts w:asciiTheme="majorBidi" w:hAnsiTheme="majorBidi" w:cstheme="majorBidi"/>
                      <w:i/>
                      <w:iCs/>
                      <w:color w:val="E36C0A" w:themeColor="accent6" w:themeShade="BF"/>
                      <w:sz w:val="24"/>
                      <w:szCs w:val="24"/>
                    </w:rPr>
                  </w:pPr>
                  <w:r>
                    <w:rPr>
                      <w:rFonts w:asciiTheme="majorBidi" w:hAnsiTheme="majorBidi" w:cstheme="majorBidi"/>
                      <w:b/>
                      <w:bCs/>
                      <w:i/>
                      <w:iCs/>
                      <w:color w:val="E36C0A" w:themeColor="accent6" w:themeShade="BF"/>
                      <w:sz w:val="24"/>
                      <w:szCs w:val="24"/>
                    </w:rPr>
                    <w:t>Kuma    daga   cikin   mutane   akwai   mai</w:t>
                  </w:r>
                  <w:r w:rsidRPr="00F7697A">
                    <w:rPr>
                      <w:rFonts w:asciiTheme="majorBidi" w:hAnsiTheme="majorBidi" w:cstheme="majorBidi"/>
                      <w:b/>
                      <w:bCs/>
                      <w:i/>
                      <w:iCs/>
                      <w:color w:val="E36C0A" w:themeColor="accent6" w:themeShade="BF"/>
                      <w:sz w:val="24"/>
                      <w:szCs w:val="24"/>
                    </w:rPr>
                    <w:t xml:space="preserve">  cewa:  munyi  imani  da  Allah, </w:t>
                  </w:r>
                  <w:r>
                    <w:rPr>
                      <w:rFonts w:asciiTheme="majorBidi" w:hAnsiTheme="majorBidi" w:cstheme="majorBidi"/>
                      <w:b/>
                      <w:bCs/>
                      <w:i/>
                      <w:iCs/>
                      <w:color w:val="E36C0A" w:themeColor="accent6" w:themeShade="BF"/>
                      <w:sz w:val="24"/>
                      <w:szCs w:val="24"/>
                    </w:rPr>
                    <w:t>sa'annan  idan  aka   cutar   da  shi   wajen  aikin   Allah  sai  ya</w:t>
                  </w:r>
                  <w:r w:rsidRPr="00F7697A">
                    <w:rPr>
                      <w:rFonts w:asciiTheme="majorBidi" w:hAnsiTheme="majorBidi" w:cstheme="majorBidi"/>
                      <w:b/>
                      <w:bCs/>
                      <w:i/>
                      <w:iCs/>
                      <w:color w:val="E36C0A" w:themeColor="accent6" w:themeShade="BF"/>
                      <w:sz w:val="24"/>
                      <w:szCs w:val="24"/>
                    </w:rPr>
                    <w:t xml:space="preserve">   sanya   fitinar  mutane   kamar   azabar  Allah</w:t>
                  </w:r>
                  <w:r>
                    <w:rPr>
                      <w:rFonts w:asciiTheme="majorBidi" w:hAnsiTheme="majorBidi" w:cstheme="majorBidi"/>
                      <w:i/>
                      <w:iCs/>
                      <w:color w:val="E36C0A" w:themeColor="accent6" w:themeShade="BF"/>
                      <w:sz w:val="24"/>
                      <w:szCs w:val="24"/>
                    </w:rPr>
                    <w:t xml:space="preserve"> … (QS. Al-Angk</w:t>
                  </w:r>
                  <w:r w:rsidRPr="00105A51">
                    <w:rPr>
                      <w:rFonts w:asciiTheme="majorBidi" w:hAnsiTheme="majorBidi" w:cstheme="majorBidi"/>
                      <w:i/>
                      <w:iCs/>
                      <w:color w:val="E36C0A" w:themeColor="accent6" w:themeShade="BF"/>
                      <w:sz w:val="24"/>
                      <w:szCs w:val="24"/>
                    </w:rPr>
                    <w:t>abuut : 10).</w:t>
                  </w:r>
                </w:p>
                <w:p w:rsidR="005C4930" w:rsidRPr="00105A51" w:rsidRDefault="005C4930" w:rsidP="003E50D8">
                  <w:pPr>
                    <w:bidi/>
                    <w:spacing w:after="0"/>
                    <w:jc w:val="right"/>
                    <w:rPr>
                      <w:rFonts w:asciiTheme="majorBidi" w:hAnsiTheme="majorBidi" w:cstheme="majorBidi"/>
                      <w:color w:val="E36C0A" w:themeColor="accent6" w:themeShade="BF"/>
                      <w:sz w:val="24"/>
                      <w:szCs w:val="24"/>
                    </w:rPr>
                  </w:pPr>
                </w:p>
                <w:p w:rsidR="005C4930" w:rsidRPr="00105A51" w:rsidRDefault="005C4930" w:rsidP="003E50D8">
                  <w:pPr>
                    <w:rPr>
                      <w:color w:val="E36C0A" w:themeColor="accent6" w:themeShade="BF"/>
                    </w:rPr>
                  </w:pPr>
                </w:p>
              </w:txbxContent>
            </v:textbox>
          </v:rect>
        </w:pict>
      </w:r>
    </w:p>
    <w:p w:rsidR="006C060D" w:rsidRDefault="006C060D" w:rsidP="00B578FD"/>
    <w:p w:rsidR="006C060D" w:rsidRDefault="006C060D" w:rsidP="00B578FD"/>
    <w:p w:rsidR="006C060D" w:rsidRDefault="006C060D" w:rsidP="00B578FD"/>
    <w:p w:rsidR="006C060D" w:rsidRDefault="005C4930" w:rsidP="00B578FD">
      <w:r>
        <w:rPr>
          <w:noProof/>
        </w:rPr>
        <w:pict>
          <v:rect id="_x0000_s3511" style="position:absolute;margin-left:0;margin-top:10pt;width:468.75pt;height:135pt;z-index:252796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511">
              <w:txbxContent>
                <w:p w:rsidR="005C4930" w:rsidRPr="00EE5995" w:rsidRDefault="005C4930" w:rsidP="00F7697A">
                  <w:pPr>
                    <w:spacing w:after="0"/>
                    <w:rPr>
                      <w:rFonts w:asciiTheme="majorBidi" w:hAnsiTheme="majorBidi" w:cstheme="majorBidi"/>
                      <w:sz w:val="24"/>
                      <w:szCs w:val="24"/>
                    </w:rPr>
                  </w:pPr>
                  <w:r w:rsidRPr="00EE5995">
                    <w:rPr>
                      <w:rFonts w:asciiTheme="majorBidi" w:hAnsiTheme="majorBidi" w:cstheme="majorBidi"/>
                      <w:sz w:val="24"/>
                      <w:szCs w:val="24"/>
                    </w:rPr>
                    <w:t xml:space="preserve">● </w:t>
                  </w:r>
                  <w:r>
                    <w:rPr>
                      <w:rFonts w:asciiTheme="majorBidi" w:hAnsiTheme="majorBidi" w:cstheme="majorBidi"/>
                      <w:sz w:val="24"/>
                      <w:szCs w:val="24"/>
                    </w:rPr>
                    <w:t xml:space="preserve"> Sanannen   abu  ne  mutum  yana  gujewa  ma  azabar  Allah,  sai  ya   dace  da  umarninsa,  amma  wannan  ya  sanya   fitinar  mutane   tamkar  azabar  Allah,  yana  gujewa  ma   cutarwarsu,   ta  hanyar   mika  wuya  wa  son  zuciyarsu,  yana  me   sanya  wannan  fitinar  kamar  azabar  Allah;  sai  ya  zamo   yana  jin  tsoron  su  kamar   yanda  yake  tsoron  Allah,  domin  ya  sanya  cutarwarsu  kamar   azabar  Allah,  wanda  ya  guje  mata  ta  hanyar  mika  wuya  ma   umurnin  wadannan  mutanen</w:t>
                  </w:r>
                  <w:r w:rsidRPr="00EE5995">
                    <w:rPr>
                      <w:rFonts w:asciiTheme="majorBidi" w:hAnsiTheme="majorBidi" w:cstheme="majorBidi"/>
                      <w:sz w:val="24"/>
                      <w:szCs w:val="24"/>
                    </w:rPr>
                    <w:t xml:space="preserve">. </w:t>
                  </w:r>
                </w:p>
                <w:p w:rsidR="005C4930" w:rsidRPr="00EE5995" w:rsidRDefault="005C4930" w:rsidP="00F601FF">
                  <w:pPr>
                    <w:spacing w:after="0"/>
                    <w:rPr>
                      <w:rFonts w:asciiTheme="majorBidi" w:hAnsiTheme="majorBidi" w:cstheme="majorBidi"/>
                      <w:sz w:val="24"/>
                      <w:szCs w:val="24"/>
                    </w:rPr>
                  </w:pPr>
                  <w:r w:rsidRPr="00EE5995">
                    <w:rPr>
                      <w:rFonts w:asciiTheme="majorBidi" w:hAnsiTheme="majorBidi" w:cstheme="majorBidi"/>
                      <w:sz w:val="24"/>
                      <w:szCs w:val="24"/>
                    </w:rPr>
                    <w:t>●</w:t>
                  </w:r>
                  <w:r>
                    <w:rPr>
                      <w:rFonts w:asciiTheme="majorBidi" w:hAnsiTheme="majorBidi" w:cstheme="majorBidi"/>
                      <w:sz w:val="24"/>
                      <w:szCs w:val="24"/>
                    </w:rPr>
                    <w:t xml:space="preserve">  Cikin  ayar  akwai   tsoratarwa   dangane  da  mutum  ya  fadi   abu  sabanin  abinda  ke  cikin  zuciyarsa</w:t>
                  </w:r>
                  <w:r w:rsidRPr="00EE5995">
                    <w:rPr>
                      <w:rFonts w:asciiTheme="majorBidi" w:hAnsiTheme="majorBidi" w:cstheme="majorBidi"/>
                      <w:sz w:val="24"/>
                      <w:szCs w:val="24"/>
                    </w:rPr>
                    <w:t>.</w:t>
                  </w:r>
                </w:p>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pict>
          <v:rect id="_x0000_s4876" style="position:absolute;margin-left:.75pt;margin-top:23.75pt;width:468pt;height:195.75pt;z-index:25423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876">
              <w:txbxContent>
                <w:p w:rsidR="005C4930" w:rsidRPr="00593C12" w:rsidRDefault="005C4930" w:rsidP="00125418">
                  <w:pPr>
                    <w:pStyle w:val="ab"/>
                    <w:jc w:val="center"/>
                    <w:rPr>
                      <w:rFonts w:asciiTheme="majorBidi" w:hAnsiTheme="majorBidi" w:cstheme="majorBidi"/>
                      <w:b/>
                      <w:bCs/>
                      <w:color w:val="E36C0A" w:themeColor="accent6" w:themeShade="BF"/>
                      <w:sz w:val="24"/>
                      <w:szCs w:val="24"/>
                    </w:rPr>
                  </w:pPr>
                  <w:r w:rsidRPr="00593C12">
                    <w:rPr>
                      <w:rFonts w:asciiTheme="majorBidi" w:hAnsiTheme="majorBidi" w:cstheme="majorBidi"/>
                      <w:b/>
                      <w:bCs/>
                      <w:color w:val="E36C0A" w:themeColor="accent6" w:themeShade="BF"/>
                      <w:sz w:val="24"/>
                      <w:szCs w:val="24"/>
                    </w:rPr>
                    <w:t>D</w:t>
                  </w:r>
                  <w:r>
                    <w:rPr>
                      <w:rFonts w:asciiTheme="majorBidi" w:hAnsiTheme="majorBidi" w:cstheme="majorBidi"/>
                      <w:b/>
                      <w:bCs/>
                      <w:color w:val="E36C0A" w:themeColor="accent6" w:themeShade="BF"/>
                      <w:sz w:val="24"/>
                      <w:szCs w:val="24"/>
                    </w:rPr>
                    <w:t>ALILI  NA  HUDU:</w:t>
                  </w:r>
                </w:p>
                <w:p w:rsidR="005C4930" w:rsidRPr="00593C12" w:rsidRDefault="005C4930" w:rsidP="00105A51">
                  <w:pPr>
                    <w:bidi/>
                    <w:spacing w:after="0" w:line="440" w:lineRule="exact"/>
                    <w:jc w:val="lowKashida"/>
                    <w:rPr>
                      <w:rFonts w:ascii="Lotus Linotype" w:hAnsi="Lotus Linotype" w:cs="Lotus Linotype"/>
                      <w:color w:val="E36C0A" w:themeColor="accent6" w:themeShade="BF"/>
                      <w:sz w:val="29"/>
                      <w:szCs w:val="29"/>
                    </w:rPr>
                  </w:pPr>
                  <w:r w:rsidRPr="00593C12">
                    <w:rPr>
                      <w:rFonts w:ascii="Lotus Linotype" w:hAnsi="Lotus Linotype" w:cs="Lotus Linotype"/>
                      <w:color w:val="E36C0A" w:themeColor="accent6" w:themeShade="BF"/>
                      <w:sz w:val="29"/>
                      <w:szCs w:val="29"/>
                      <w:rtl/>
                    </w:rPr>
                    <w:t xml:space="preserve">وَعَنْ أَبِي سَعِيدٍ ﭬ مَرْفُوعًا: </w:t>
                  </w:r>
                  <w:r w:rsidRPr="00593C12">
                    <w:rPr>
                      <w:rFonts w:ascii="Lotus Linotype" w:hAnsi="Lotus Linotype" w:cs="Lotus Linotype" w:hint="cs"/>
                      <w:color w:val="E36C0A" w:themeColor="accent6" w:themeShade="BF"/>
                      <w:sz w:val="29"/>
                      <w:szCs w:val="29"/>
                      <w:rtl/>
                    </w:rPr>
                    <w:t>«</w:t>
                  </w:r>
                  <w:r w:rsidRPr="00593C12">
                    <w:rPr>
                      <w:rFonts w:ascii="Lotus Linotype" w:hAnsi="Lotus Linotype" w:cs="Lotus Linotype"/>
                      <w:b/>
                      <w:bCs/>
                      <w:color w:val="E36C0A" w:themeColor="accent6" w:themeShade="BF"/>
                      <w:sz w:val="29"/>
                      <w:szCs w:val="29"/>
                      <w:u w:val="single"/>
                      <w:rtl/>
                    </w:rPr>
                    <w:t>إِنَّ مِنْ ضَ</w:t>
                  </w:r>
                  <w:r w:rsidRPr="00593C12">
                    <w:rPr>
                      <w:rFonts w:ascii="Lotus Linotype" w:hAnsi="Lotus Linotype" w:cs="Lotus Linotype" w:hint="cs"/>
                      <w:b/>
                      <w:bCs/>
                      <w:color w:val="E36C0A" w:themeColor="accent6" w:themeShade="BF"/>
                      <w:sz w:val="29"/>
                      <w:szCs w:val="29"/>
                      <w:u w:val="single"/>
                      <w:rtl/>
                    </w:rPr>
                    <w:t>ـُ</w:t>
                  </w:r>
                  <w:r w:rsidRPr="00593C12">
                    <w:rPr>
                      <w:rFonts w:ascii="Lotus Linotype" w:hAnsi="Lotus Linotype" w:cs="Lotus Linotype"/>
                      <w:b/>
                      <w:bCs/>
                      <w:color w:val="E36C0A" w:themeColor="accent6" w:themeShade="BF"/>
                      <w:sz w:val="29"/>
                      <w:szCs w:val="29"/>
                      <w:u w:val="single"/>
                      <w:rtl/>
                    </w:rPr>
                    <w:t>عْفِ الْيَقِينِ أَنْ تُرْضِيَ النَّاسَ بِسَخَطِ اللهِ</w:t>
                  </w:r>
                  <w:r w:rsidRPr="00593C12">
                    <w:rPr>
                      <w:rFonts w:ascii="Lotus Linotype" w:hAnsi="Lotus Linotype" w:cs="Lotus Linotype"/>
                      <w:b/>
                      <w:bCs/>
                      <w:color w:val="E36C0A" w:themeColor="accent6" w:themeShade="BF"/>
                      <w:sz w:val="29"/>
                      <w:szCs w:val="29"/>
                      <w:rtl/>
                    </w:rPr>
                    <w:t>، وَأَنْ تَحْمَدَهُمْ عَلَى رِزْقِ اللهِ، وَأَنْ تَذ</w:t>
                  </w:r>
                  <w:r w:rsidRPr="00593C12">
                    <w:rPr>
                      <w:rFonts w:ascii="Lotus Linotype" w:hAnsi="Lotus Linotype" w:cs="Lotus Linotype" w:hint="cs"/>
                      <w:b/>
                      <w:bCs/>
                      <w:color w:val="E36C0A" w:themeColor="accent6" w:themeShade="BF"/>
                      <w:sz w:val="29"/>
                      <w:szCs w:val="29"/>
                      <w:rtl/>
                    </w:rPr>
                    <w:t>ُ</w:t>
                  </w:r>
                  <w:r w:rsidRPr="00593C12">
                    <w:rPr>
                      <w:rFonts w:ascii="Lotus Linotype" w:hAnsi="Lotus Linotype" w:cs="Lotus Linotype"/>
                      <w:b/>
                      <w:bCs/>
                      <w:color w:val="E36C0A" w:themeColor="accent6" w:themeShade="BF"/>
                      <w:sz w:val="29"/>
                      <w:szCs w:val="29"/>
                      <w:rtl/>
                    </w:rPr>
                    <w:t>مَّهُمْ عَلَى مَا لَمْ يُؤْتِكَ اللهُ، إِنَّ رِزْقَ اللهِ لَا يَجُرُّهُ حِرْصُ حَرِيصٍ، وَلَا يَرُدُّهُ كَرَاهِيةُ كَارِهٍ</w:t>
                  </w:r>
                  <w:r w:rsidRPr="00593C12">
                    <w:rPr>
                      <w:rFonts w:ascii="Lotus Linotype" w:hAnsi="Lotus Linotype" w:cs="Lotus Linotype" w:hint="cs"/>
                      <w:color w:val="E36C0A" w:themeColor="accent6" w:themeShade="BF"/>
                      <w:sz w:val="29"/>
                      <w:szCs w:val="29"/>
                      <w:rtl/>
                    </w:rPr>
                    <w:t>»</w:t>
                  </w:r>
                  <w:r w:rsidRPr="00593C12">
                    <w:rPr>
                      <w:rFonts w:ascii="Lotus Linotype" w:hAnsi="Lotus Linotype" w:cs="Lotus Linotype"/>
                      <w:color w:val="E36C0A" w:themeColor="accent6" w:themeShade="BF"/>
                      <w:sz w:val="29"/>
                      <w:szCs w:val="29"/>
                      <w:rtl/>
                    </w:rPr>
                    <w:t>.</w:t>
                  </w:r>
                </w:p>
                <w:p w:rsidR="005C4930" w:rsidRPr="00593C12" w:rsidRDefault="005C4930" w:rsidP="00FE5855">
                  <w:pPr>
                    <w:pStyle w:val="ab"/>
                    <w:spacing w:before="120"/>
                    <w:jc w:val="both"/>
                    <w:rPr>
                      <w:rFonts w:asciiTheme="majorBidi" w:hAnsiTheme="majorBidi" w:cstheme="majorBidi"/>
                      <w:color w:val="E36C0A" w:themeColor="accent6" w:themeShade="BF"/>
                      <w:sz w:val="24"/>
                      <w:szCs w:val="24"/>
                      <w:rtl/>
                    </w:rPr>
                  </w:pPr>
                  <w:r w:rsidRPr="00593C12">
                    <w:rPr>
                      <w:rFonts w:asciiTheme="majorBidi" w:hAnsiTheme="majorBidi" w:cstheme="majorBidi"/>
                      <w:color w:val="E36C0A" w:themeColor="accent6" w:themeShade="BF"/>
                      <w:sz w:val="24"/>
                      <w:szCs w:val="24"/>
                    </w:rPr>
                    <w:t> D</w:t>
                  </w:r>
                  <w:r>
                    <w:rPr>
                      <w:rFonts w:asciiTheme="majorBidi" w:hAnsiTheme="majorBidi" w:cstheme="majorBidi"/>
                      <w:color w:val="E36C0A" w:themeColor="accent6" w:themeShade="BF"/>
                      <w:sz w:val="24"/>
                      <w:szCs w:val="24"/>
                    </w:rPr>
                    <w:t xml:space="preserve">aga  Abu Sa'id  Allah  Ya  kara  yarda  a gare  shi,  daga  Manzon  Allah  -Sallallahu  alaihi  wasallam-:  " </w:t>
                  </w:r>
                  <w:r w:rsidRPr="002B7233">
                    <w:rPr>
                      <w:rFonts w:asciiTheme="majorBidi" w:hAnsiTheme="majorBidi" w:cstheme="majorBidi"/>
                      <w:color w:val="E36C0A" w:themeColor="accent6" w:themeShade="BF"/>
                      <w:sz w:val="24"/>
                      <w:szCs w:val="24"/>
                      <w:u w:val="single"/>
                    </w:rPr>
                    <w:t xml:space="preserve">Raunin  yakini </w:t>
                  </w:r>
                  <w:r>
                    <w:rPr>
                      <w:rFonts w:asciiTheme="majorBidi" w:hAnsiTheme="majorBidi" w:cstheme="majorBidi"/>
                      <w:color w:val="E36C0A" w:themeColor="accent6" w:themeShade="BF"/>
                      <w:sz w:val="24"/>
                      <w:szCs w:val="24"/>
                      <w:u w:val="single"/>
                    </w:rPr>
                    <w:t xml:space="preserve"> </w:t>
                  </w:r>
                  <w:r w:rsidRPr="002B7233">
                    <w:rPr>
                      <w:rFonts w:asciiTheme="majorBidi" w:hAnsiTheme="majorBidi" w:cstheme="majorBidi"/>
                      <w:color w:val="E36C0A" w:themeColor="accent6" w:themeShade="BF"/>
                      <w:sz w:val="24"/>
                      <w:szCs w:val="24"/>
                      <w:u w:val="single"/>
                    </w:rPr>
                    <w:t xml:space="preserve">ne  ka  nemi  </w:t>
                  </w:r>
                  <w:r>
                    <w:rPr>
                      <w:rFonts w:asciiTheme="majorBidi" w:hAnsiTheme="majorBidi" w:cstheme="majorBidi"/>
                      <w:color w:val="E36C0A" w:themeColor="accent6" w:themeShade="BF"/>
                      <w:sz w:val="24"/>
                      <w:szCs w:val="24"/>
                      <w:u w:val="single"/>
                    </w:rPr>
                    <w:t>yardan</w:t>
                  </w:r>
                  <w:r w:rsidRPr="002B7233">
                    <w:rPr>
                      <w:rFonts w:asciiTheme="majorBidi" w:hAnsiTheme="majorBidi" w:cstheme="majorBidi"/>
                      <w:color w:val="E36C0A" w:themeColor="accent6" w:themeShade="BF"/>
                      <w:sz w:val="24"/>
                      <w:szCs w:val="24"/>
                      <w:u w:val="single"/>
                    </w:rPr>
                    <w:t xml:space="preserve">  mutane  da  fusata  Allah</w:t>
                  </w:r>
                  <w:r>
                    <w:rPr>
                      <w:rFonts w:asciiTheme="majorBidi" w:hAnsiTheme="majorBidi" w:cstheme="majorBidi"/>
                      <w:color w:val="E36C0A" w:themeColor="accent6" w:themeShade="BF"/>
                      <w:sz w:val="24"/>
                      <w:szCs w:val="24"/>
                    </w:rPr>
                    <w:t xml:space="preserve">,  ko  ka  gode  musu  bisa  arzikin  Allah,  ko  ka zarge  su  akan  abinda  Allah  bai  baka  shi ba,  kwadayin  wani  mai  kwadayi  baya  janyo  arzikin  Allah,  kuma   kin  wani  mai ki  baya  mayar  da  shi </w:t>
                  </w:r>
                  <w:r w:rsidRPr="00593C12">
                    <w:rPr>
                      <w:rFonts w:asciiTheme="majorBidi" w:hAnsiTheme="majorBidi" w:cstheme="majorBidi"/>
                      <w:color w:val="E36C0A" w:themeColor="accent6" w:themeShade="BF"/>
                      <w:sz w:val="24"/>
                      <w:szCs w:val="24"/>
                    </w:rPr>
                    <w:t xml:space="preserve">”. </w:t>
                  </w:r>
                </w:p>
                <w:p w:rsidR="005C4930" w:rsidRPr="00593C12" w:rsidRDefault="005C4930" w:rsidP="00105A51">
                  <w:pPr>
                    <w:spacing w:after="0"/>
                    <w:rPr>
                      <w:rFonts w:asciiTheme="majorBidi" w:hAnsiTheme="majorBidi" w:cstheme="majorBidi"/>
                      <w:color w:val="E36C0A" w:themeColor="accent6" w:themeShade="BF"/>
                      <w:sz w:val="24"/>
                      <w:szCs w:val="24"/>
                    </w:rPr>
                  </w:pPr>
                </w:p>
                <w:p w:rsidR="005C4930" w:rsidRPr="00593C12" w:rsidRDefault="005C4930" w:rsidP="00105A51">
                  <w:pPr>
                    <w:rPr>
                      <w:color w:val="E36C0A" w:themeColor="accent6" w:themeShade="BF"/>
                    </w:rPr>
                  </w:pPr>
                </w:p>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pict>
          <v:rect id="_x0000_s3513" style="position:absolute;margin-left:-.75pt;margin-top:23.5pt;width:468.75pt;height:123pt;z-index:252798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513">
              <w:txbxContent>
                <w:p w:rsidR="005C4930" w:rsidRDefault="005C4930" w:rsidP="00873DDB">
                  <w:pPr>
                    <w:spacing w:after="0"/>
                    <w:rPr>
                      <w:rFonts w:asciiTheme="majorBidi" w:hAnsiTheme="majorBidi" w:cstheme="majorBidi"/>
                      <w:sz w:val="24"/>
                      <w:szCs w:val="24"/>
                    </w:rPr>
                  </w:pPr>
                  <w:r w:rsidRPr="00EE5995">
                    <w:rPr>
                      <w:rFonts w:asciiTheme="majorBidi" w:hAnsiTheme="majorBidi" w:cstheme="majorBidi"/>
                      <w:sz w:val="24"/>
                      <w:szCs w:val="24"/>
                    </w:rPr>
                    <w:t xml:space="preserve">● </w:t>
                  </w:r>
                  <w:r w:rsidRPr="001C7029">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Ka  nemi   yardan  mutane </w:t>
                  </w:r>
                  <w:r>
                    <w:rPr>
                      <w:rFonts w:asciiTheme="majorBidi" w:hAnsiTheme="majorBidi" w:cstheme="majorBidi"/>
                      <w:color w:val="000000"/>
                      <w:sz w:val="24"/>
                      <w:szCs w:val="24"/>
                    </w:rPr>
                    <w:t>” : Ka  ji  tsoron  su   sama  da  yanda  kake   tsoron  Allah,  maigirma  da  buwaya,  da  kin  yi  musu   nasiha.</w:t>
                  </w:r>
                </w:p>
                <w:p w:rsidR="005C4930" w:rsidRDefault="005C4930" w:rsidP="00873DDB">
                  <w:pPr>
                    <w:spacing w:after="0"/>
                    <w:rPr>
                      <w:rFonts w:asciiTheme="majorBidi" w:hAnsiTheme="majorBidi" w:cstheme="majorBidi"/>
                      <w:sz w:val="24"/>
                      <w:szCs w:val="24"/>
                    </w:rPr>
                  </w:pPr>
                  <w:r w:rsidRPr="00EE5995">
                    <w:rPr>
                      <w:rFonts w:asciiTheme="majorBidi" w:hAnsiTheme="majorBidi" w:cstheme="majorBidi"/>
                      <w:sz w:val="24"/>
                      <w:szCs w:val="24"/>
                    </w:rPr>
                    <w:t xml:space="preserve">● </w:t>
                  </w:r>
                  <w:r w:rsidRPr="001C7029">
                    <w:rPr>
                      <w:rFonts w:asciiTheme="majorBidi" w:hAnsiTheme="majorBidi" w:cstheme="majorBidi"/>
                      <w:color w:val="E36C0A" w:themeColor="accent6" w:themeShade="BF"/>
                      <w:sz w:val="24"/>
                      <w:szCs w:val="24"/>
                    </w:rPr>
                    <w:t>“</w:t>
                  </w:r>
                  <w:r>
                    <w:rPr>
                      <w:rFonts w:asciiTheme="majorBidi" w:hAnsiTheme="majorBidi" w:cstheme="majorBidi"/>
                      <w:sz w:val="24"/>
                      <w:szCs w:val="24"/>
                    </w:rPr>
                    <w:t xml:space="preserve"> </w:t>
                  </w:r>
                  <w:r w:rsidRPr="00873DDB">
                    <w:rPr>
                      <w:rFonts w:asciiTheme="majorBidi" w:hAnsiTheme="majorBidi" w:cstheme="majorBidi"/>
                      <w:color w:val="E36C0A" w:themeColor="accent6" w:themeShade="BF"/>
                      <w:sz w:val="24"/>
                      <w:szCs w:val="24"/>
                    </w:rPr>
                    <w:t>Ko  ka  gode  musu</w:t>
                  </w:r>
                  <w:r w:rsidRPr="00873DDB">
                    <w:rPr>
                      <w:rFonts w:asciiTheme="majorBidi" w:hAnsiTheme="majorBidi" w:cstheme="majorBidi"/>
                      <w:color w:val="C0504D" w:themeColor="accent2"/>
                      <w:sz w:val="24"/>
                      <w:szCs w:val="24"/>
                    </w:rPr>
                    <w:t xml:space="preserve"> </w:t>
                  </w:r>
                  <w:r>
                    <w:rPr>
                      <w:rFonts w:asciiTheme="majorBidi" w:hAnsiTheme="majorBidi" w:cstheme="majorBidi"/>
                      <w:sz w:val="24"/>
                      <w:szCs w:val="24"/>
                    </w:rPr>
                    <w:t>"  Ka  sanya   dukkan  godiya  gare  su,  ka  manta   da   wanda    wanda    ya yi   sanadin  samun   wannan   ni'imar,  shine  Allah   maigirma  da  buwaya.</w:t>
                  </w:r>
                </w:p>
                <w:p w:rsidR="005C4930" w:rsidRPr="00EE5995" w:rsidRDefault="005C4930" w:rsidP="00873DDB">
                  <w:pPr>
                    <w:spacing w:after="0"/>
                    <w:rPr>
                      <w:rFonts w:asciiTheme="majorBidi" w:hAnsiTheme="majorBidi" w:cstheme="majorBidi"/>
                      <w:sz w:val="24"/>
                      <w:szCs w:val="24"/>
                    </w:rPr>
                  </w:pPr>
                  <w:r>
                    <w:rPr>
                      <w:rFonts w:asciiTheme="majorBidi" w:hAnsiTheme="majorBidi" w:cstheme="majorBidi"/>
                      <w:sz w:val="24"/>
                      <w:szCs w:val="24"/>
                    </w:rPr>
                    <w:t xml:space="preserve">● </w:t>
                  </w:r>
                  <w:r w:rsidRPr="001C7029">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Ko  kazarze  su </w:t>
                  </w:r>
                  <w:r w:rsidRPr="000E6D13">
                    <w:rPr>
                      <w:rFonts w:asciiTheme="majorBidi" w:hAnsiTheme="majorBidi" w:cstheme="majorBidi"/>
                      <w:color w:val="E36C0A" w:themeColor="accent6" w:themeShade="BF"/>
                      <w:sz w:val="24"/>
                      <w:szCs w:val="24"/>
                    </w:rPr>
                    <w:t>”</w:t>
                  </w:r>
                  <w:r>
                    <w:rPr>
                      <w:rFonts w:asciiTheme="majorBidi" w:hAnsiTheme="majorBidi" w:cstheme="majorBidi"/>
                      <w:sz w:val="24"/>
                      <w:szCs w:val="24"/>
                    </w:rPr>
                    <w:t xml:space="preserve"> :  Saboda   idan  Allah  Ya  kaddara   zaka  samu  wani   abu  to   babu  makawa  se  an  samu  sabubba, abinda  ya zamo  wajibi  kan  bawa  shine  yarda  da   Allah.</w:t>
                  </w:r>
                </w:p>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pict>
          <v:rect id="_x0000_s4878" style="position:absolute;margin-left:-.75pt;margin-top:2.85pt;width:468.75pt;height:58.5pt;z-index:25423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878">
              <w:txbxContent>
                <w:p w:rsidR="005C4930" w:rsidRPr="007F703D" w:rsidRDefault="005C4930" w:rsidP="00A80206">
                  <w:pPr>
                    <w:pStyle w:val="ab"/>
                    <w:jc w:val="center"/>
                    <w:rPr>
                      <w:rFonts w:asciiTheme="majorBidi" w:hAnsiTheme="majorBidi" w:cstheme="majorBidi"/>
                      <w:b/>
                      <w:bCs/>
                      <w:color w:val="E36C0A" w:themeColor="accent6" w:themeShade="BF"/>
                      <w:sz w:val="24"/>
                      <w:szCs w:val="24"/>
                    </w:rPr>
                  </w:pPr>
                  <w:r w:rsidRPr="007F703D">
                    <w:rPr>
                      <w:rFonts w:asciiTheme="majorBidi" w:hAnsiTheme="majorBidi" w:cstheme="majorBidi"/>
                      <w:b/>
                      <w:bCs/>
                      <w:color w:val="E36C0A" w:themeColor="accent6" w:themeShade="BF"/>
                      <w:sz w:val="24"/>
                      <w:szCs w:val="24"/>
                    </w:rPr>
                    <w:t>D</w:t>
                  </w:r>
                  <w:r>
                    <w:rPr>
                      <w:rFonts w:asciiTheme="majorBidi" w:hAnsiTheme="majorBidi" w:cstheme="majorBidi"/>
                      <w:b/>
                      <w:bCs/>
                      <w:color w:val="E36C0A" w:themeColor="accent6" w:themeShade="BF"/>
                      <w:sz w:val="24"/>
                      <w:szCs w:val="24"/>
                    </w:rPr>
                    <w:t>ALILI  NA  BIYAR:</w:t>
                  </w:r>
                </w:p>
                <w:p w:rsidR="005C4930" w:rsidRPr="007F703D" w:rsidRDefault="005C4930" w:rsidP="000E6D13">
                  <w:pPr>
                    <w:bidi/>
                    <w:spacing w:after="0" w:line="440" w:lineRule="exact"/>
                    <w:jc w:val="lowKashida"/>
                    <w:rPr>
                      <w:rFonts w:ascii="Lotus Linotype" w:hAnsi="Lotus Linotype" w:cs="Lotus Linotype"/>
                      <w:color w:val="E36C0A" w:themeColor="accent6" w:themeShade="BF"/>
                      <w:sz w:val="29"/>
                      <w:szCs w:val="29"/>
                    </w:rPr>
                  </w:pPr>
                  <w:r w:rsidRPr="007F703D">
                    <w:rPr>
                      <w:rFonts w:ascii="Lotus Linotype" w:hAnsi="Lotus Linotype" w:cs="Lotus Linotype"/>
                      <w:color w:val="E36C0A" w:themeColor="accent6" w:themeShade="BF"/>
                      <w:sz w:val="29"/>
                      <w:szCs w:val="29"/>
                      <w:rtl/>
                    </w:rPr>
                    <w:t xml:space="preserve">وَعَنْ عَائِشَةَ ڤ؛ أَنَّ رَسُولَ اللهِ ﷺ قَالَ: </w:t>
                  </w:r>
                  <w:r w:rsidRPr="007F703D">
                    <w:rPr>
                      <w:rFonts w:ascii="Lotus Linotype" w:hAnsi="Lotus Linotype" w:cs="Lotus Linotype" w:hint="cs"/>
                      <w:color w:val="E36C0A" w:themeColor="accent6" w:themeShade="BF"/>
                      <w:sz w:val="29"/>
                      <w:szCs w:val="29"/>
                      <w:rtl/>
                    </w:rPr>
                    <w:t>«</w:t>
                  </w:r>
                  <w:r w:rsidRPr="007F703D">
                    <w:rPr>
                      <w:rFonts w:ascii="Lotus Linotype" w:hAnsi="Lotus Linotype" w:cs="Lotus Linotype"/>
                      <w:b/>
                      <w:bCs/>
                      <w:color w:val="E36C0A" w:themeColor="accent6" w:themeShade="BF"/>
                      <w:sz w:val="29"/>
                      <w:szCs w:val="29"/>
                      <w:rtl/>
                    </w:rPr>
                    <w:t>مَنِ الْتَمَسَ رِضَا اللهِ بِسَخَطِ النَّاسِ؛</w:t>
                  </w:r>
                  <w:r w:rsidRPr="000E6D13">
                    <w:rPr>
                      <w:rFonts w:cs="Traditional Arabic"/>
                      <w:color w:val="000000"/>
                      <w:sz w:val="28"/>
                      <w:szCs w:val="28"/>
                      <w:rtl/>
                      <w:lang w:bidi="ar-YE"/>
                    </w:rPr>
                    <w:t xml:space="preserve"> </w:t>
                  </w:r>
                  <w:r w:rsidRPr="000E6D13">
                    <w:rPr>
                      <w:rFonts w:cs="Traditional Arabic"/>
                      <w:b/>
                      <w:bCs/>
                      <w:color w:val="E36C0A" w:themeColor="accent6" w:themeShade="BF"/>
                      <w:sz w:val="36"/>
                      <w:szCs w:val="36"/>
                      <w:rtl/>
                      <w:lang w:bidi="ar-YE"/>
                    </w:rPr>
                    <w:t>رضي الله عنه</w:t>
                  </w:r>
                  <w:r w:rsidRPr="007F703D">
                    <w:rPr>
                      <w:rFonts w:ascii="Lotus Linotype" w:hAnsi="Lotus Linotype" w:cs="Lotus Linotype"/>
                      <w:b/>
                      <w:bCs/>
                      <w:color w:val="E36C0A" w:themeColor="accent6" w:themeShade="BF"/>
                      <w:sz w:val="29"/>
                      <w:szCs w:val="29"/>
                      <w:rtl/>
                    </w:rPr>
                    <w:t xml:space="preserve"> وَأَرْضَى النَّاسَ، </w:t>
                  </w:r>
                </w:p>
                <w:p w:rsidR="005C4930" w:rsidRPr="007F703D" w:rsidRDefault="005C4930" w:rsidP="007F703D">
                  <w:pPr>
                    <w:spacing w:after="0"/>
                    <w:rPr>
                      <w:rFonts w:asciiTheme="majorBidi" w:hAnsiTheme="majorBidi" w:cstheme="majorBidi"/>
                      <w:color w:val="E36C0A" w:themeColor="accent6" w:themeShade="BF"/>
                      <w:sz w:val="24"/>
                      <w:szCs w:val="24"/>
                    </w:rPr>
                  </w:pPr>
                </w:p>
                <w:p w:rsidR="005C4930" w:rsidRPr="007F703D" w:rsidRDefault="005C4930" w:rsidP="007F703D">
                  <w:pPr>
                    <w:rPr>
                      <w:color w:val="E36C0A" w:themeColor="accent6" w:themeShade="BF"/>
                    </w:rPr>
                  </w:pPr>
                </w:p>
              </w:txbxContent>
            </v:textbox>
          </v:rect>
        </w:pict>
      </w:r>
    </w:p>
    <w:p w:rsidR="006C060D" w:rsidRDefault="006C060D" w:rsidP="00B578FD"/>
    <w:p w:rsidR="006C060D" w:rsidRDefault="005C4930" w:rsidP="00B578FD">
      <w:r>
        <w:rPr>
          <w:noProof/>
        </w:rPr>
        <w:lastRenderedPageBreak/>
        <w:pict>
          <v:rect id="_x0000_s4877" style="position:absolute;margin-left:1.5pt;margin-top:2.25pt;width:468pt;height:160.5pt;z-index:25423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877">
              <w:txbxContent>
                <w:p w:rsidR="005C4930" w:rsidRPr="007F703D" w:rsidRDefault="005C4930" w:rsidP="000E6D13">
                  <w:pPr>
                    <w:bidi/>
                    <w:spacing w:line="440" w:lineRule="exact"/>
                    <w:jc w:val="lowKashida"/>
                    <w:rPr>
                      <w:rFonts w:ascii="Lotus Linotype" w:hAnsi="Lotus Linotype" w:cs="Lotus Linotype"/>
                      <w:color w:val="E36C0A" w:themeColor="accent6" w:themeShade="BF"/>
                      <w:sz w:val="29"/>
                      <w:szCs w:val="29"/>
                    </w:rPr>
                  </w:pPr>
                  <w:r w:rsidRPr="007F703D">
                    <w:rPr>
                      <w:rFonts w:ascii="Lotus Linotype" w:hAnsi="Lotus Linotype" w:cs="Lotus Linotype"/>
                      <w:b/>
                      <w:bCs/>
                      <w:color w:val="E36C0A" w:themeColor="accent6" w:themeShade="BF"/>
                      <w:sz w:val="29"/>
                      <w:szCs w:val="29"/>
                      <w:rtl/>
                    </w:rPr>
                    <w:t>عَنْهُ</w:t>
                  </w:r>
                  <w:r w:rsidRPr="000E6D13">
                    <w:rPr>
                      <w:rFonts w:ascii="Lotus Linotype" w:hAnsi="Lotus Linotype" w:cs="Lotus Linotype"/>
                      <w:b/>
                      <w:bCs/>
                      <w:color w:val="1F497D"/>
                      <w:sz w:val="29"/>
                      <w:szCs w:val="29"/>
                      <w:rtl/>
                    </w:rPr>
                    <w:t xml:space="preserve"> </w:t>
                  </w:r>
                  <w:r w:rsidRPr="000E6D13">
                    <w:rPr>
                      <w:rFonts w:ascii="Lotus Linotype" w:hAnsi="Lotus Linotype" w:cs="Lotus Linotype"/>
                      <w:b/>
                      <w:bCs/>
                      <w:color w:val="E36C0A" w:themeColor="accent6" w:themeShade="BF"/>
                      <w:sz w:val="29"/>
                      <w:szCs w:val="29"/>
                      <w:rtl/>
                    </w:rPr>
                    <w:t>النَّاسَ</w:t>
                  </w:r>
                  <w:r>
                    <w:rPr>
                      <w:rFonts w:ascii="Lotus Linotype" w:hAnsi="Lotus Linotype" w:cs="Lotus Linotype"/>
                      <w:b/>
                      <w:bCs/>
                      <w:color w:val="E36C0A" w:themeColor="accent6" w:themeShade="BF"/>
                      <w:sz w:val="29"/>
                      <w:szCs w:val="29"/>
                    </w:rPr>
                    <w:t xml:space="preserve"> </w:t>
                  </w:r>
                  <w:r w:rsidRPr="007F703D">
                    <w:rPr>
                      <w:rFonts w:ascii="Lotus Linotype" w:hAnsi="Lotus Linotype" w:cs="Lotus Linotype"/>
                      <w:b/>
                      <w:bCs/>
                      <w:color w:val="E36C0A" w:themeColor="accent6" w:themeShade="BF"/>
                      <w:sz w:val="29"/>
                      <w:szCs w:val="29"/>
                      <w:u w:val="single"/>
                      <w:rtl/>
                    </w:rPr>
                    <w:t>وَمَنِ الْتَمَسَ رِضَا النَّاسِ بِسَخَطِ اللهِ؛ سَخِطَ اللهُ عَلَيْهِ وَأَسْخَطَ عَلَيْهِ النَّاسَ</w:t>
                  </w:r>
                  <w:r w:rsidRPr="007F703D">
                    <w:rPr>
                      <w:rFonts w:ascii="Lotus Linotype" w:hAnsi="Lotus Linotype" w:cs="Lotus Linotype" w:hint="cs"/>
                      <w:color w:val="E36C0A" w:themeColor="accent6" w:themeShade="BF"/>
                      <w:sz w:val="29"/>
                      <w:szCs w:val="29"/>
                      <w:rtl/>
                    </w:rPr>
                    <w:t>»،</w:t>
                  </w:r>
                  <w:r w:rsidRPr="007F703D">
                    <w:rPr>
                      <w:rFonts w:ascii="Lotus Linotype" w:hAnsi="Lotus Linotype" w:cs="Lotus Linotype"/>
                      <w:color w:val="E36C0A" w:themeColor="accent6" w:themeShade="BF"/>
                      <w:sz w:val="29"/>
                      <w:szCs w:val="29"/>
                      <w:rtl/>
                    </w:rPr>
                    <w:t xml:space="preserve"> رَوَاهُ ابْنُ حِبَّانَ فِي </w:t>
                  </w:r>
                  <w:r w:rsidRPr="007F703D">
                    <w:rPr>
                      <w:rFonts w:ascii="Lotus Linotype" w:hAnsi="Lotus Linotype" w:cs="Lotus Linotype" w:hint="cs"/>
                      <w:color w:val="E36C0A" w:themeColor="accent6" w:themeShade="BF"/>
                      <w:sz w:val="29"/>
                      <w:szCs w:val="29"/>
                      <w:rtl/>
                    </w:rPr>
                    <w:t>«</w:t>
                  </w:r>
                  <w:r w:rsidRPr="007F703D">
                    <w:rPr>
                      <w:rFonts w:ascii="Lotus Linotype" w:hAnsi="Lotus Linotype" w:cs="Lotus Linotype"/>
                      <w:color w:val="E36C0A" w:themeColor="accent6" w:themeShade="BF"/>
                      <w:sz w:val="29"/>
                      <w:szCs w:val="29"/>
                      <w:rtl/>
                    </w:rPr>
                    <w:t>صَحِيحِهِ</w:t>
                  </w:r>
                  <w:r w:rsidRPr="007F703D">
                    <w:rPr>
                      <w:rFonts w:ascii="Lotus Linotype" w:hAnsi="Lotus Linotype" w:cs="Lotus Linotype" w:hint="cs"/>
                      <w:color w:val="E36C0A" w:themeColor="accent6" w:themeShade="BF"/>
                      <w:sz w:val="29"/>
                      <w:szCs w:val="29"/>
                      <w:rtl/>
                    </w:rPr>
                    <w:t>»</w:t>
                  </w:r>
                  <w:r w:rsidRPr="007F703D">
                    <w:rPr>
                      <w:rFonts w:ascii="Lotus Linotype" w:hAnsi="Lotus Linotype" w:cs="Lotus Linotype"/>
                      <w:color w:val="E36C0A" w:themeColor="accent6" w:themeShade="BF"/>
                      <w:sz w:val="29"/>
                      <w:szCs w:val="29"/>
                      <w:rtl/>
                    </w:rPr>
                    <w:t>.</w:t>
                  </w:r>
                </w:p>
                <w:p w:rsidR="005C4930" w:rsidRPr="000E6D13" w:rsidRDefault="005C4930" w:rsidP="0037577F">
                  <w:pPr>
                    <w:pStyle w:val="ab"/>
                    <w:spacing w:after="200"/>
                    <w:rPr>
                      <w:color w:val="E36C0A" w:themeColor="accent6" w:themeShade="BF"/>
                      <w:rtl/>
                    </w:rPr>
                  </w:pPr>
                  <w:r w:rsidRPr="007F703D">
                    <w:rPr>
                      <w:rFonts w:asciiTheme="majorBidi" w:hAnsiTheme="majorBidi" w:cstheme="majorBidi"/>
                      <w:color w:val="E36C0A" w:themeColor="accent6" w:themeShade="BF"/>
                      <w:sz w:val="24"/>
                      <w:szCs w:val="24"/>
                    </w:rPr>
                    <w:t> D</w:t>
                  </w:r>
                  <w:r>
                    <w:rPr>
                      <w:rFonts w:asciiTheme="majorBidi" w:hAnsiTheme="majorBidi" w:cstheme="majorBidi"/>
                      <w:color w:val="E36C0A" w:themeColor="accent6" w:themeShade="BF"/>
                      <w:sz w:val="24"/>
                      <w:szCs w:val="24"/>
                    </w:rPr>
                    <w:t xml:space="preserve">aga  Aisha  Allah  Ya  kara   yarda  a gare  ta ;  Manzon  Allah   -Sallallahu  alaihi  wasallam-  ya ce:  " Duk   wanda  ya  nemi  yardar   Allah  da  fishin  mutane  to  Allah  Zai  Yarda   da  shi,  kuma  Zai  sa  mutane  su  yarda  da  shi,  </w:t>
                  </w:r>
                  <w:r w:rsidRPr="0037577F">
                    <w:rPr>
                      <w:rFonts w:asciiTheme="majorBidi" w:hAnsiTheme="majorBidi" w:cstheme="majorBidi"/>
                      <w:color w:val="E36C0A" w:themeColor="accent6" w:themeShade="BF"/>
                      <w:sz w:val="24"/>
                      <w:szCs w:val="24"/>
                      <w:u w:val="single"/>
                    </w:rPr>
                    <w:t>kuma  duk  wanda  ya  nemi  yardar   mutane   da   fishin   Allah,  Allah  Zaiyi   fushi  da  shi,   kuma  Zai  sa   mutane  su yi  fushi  da  shi</w:t>
                  </w:r>
                  <w:r>
                    <w:rPr>
                      <w:rFonts w:asciiTheme="majorBidi" w:hAnsiTheme="majorBidi" w:cstheme="majorBidi"/>
                      <w:color w:val="E36C0A" w:themeColor="accent6" w:themeShade="BF"/>
                      <w:sz w:val="24"/>
                      <w:szCs w:val="24"/>
                    </w:rPr>
                    <w:t xml:space="preserve"> ",  </w:t>
                  </w:r>
                  <w:r w:rsidRPr="007F703D">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 </w:t>
                  </w:r>
                  <w:r w:rsidRPr="007F703D">
                    <w:rPr>
                      <w:rFonts w:asciiTheme="majorBidi" w:hAnsiTheme="majorBidi" w:cstheme="majorBidi"/>
                      <w:color w:val="E36C0A" w:themeColor="accent6" w:themeShade="BF"/>
                      <w:sz w:val="24"/>
                      <w:szCs w:val="24"/>
                    </w:rPr>
                    <w:t xml:space="preserve">Ibnu Hibban </w:t>
                  </w:r>
                  <w:r>
                    <w:rPr>
                      <w:rFonts w:asciiTheme="majorBidi" w:hAnsiTheme="majorBidi" w:cstheme="majorBidi"/>
                      <w:color w:val="E36C0A" w:themeColor="accent6" w:themeShade="BF"/>
                      <w:sz w:val="24"/>
                      <w:szCs w:val="24"/>
                    </w:rPr>
                    <w:t xml:space="preserve"> ne  ya  rawaice  shi   cikin  Sahi</w:t>
                  </w:r>
                  <w:r w:rsidRPr="007F703D">
                    <w:rPr>
                      <w:rFonts w:asciiTheme="majorBidi" w:hAnsiTheme="majorBidi" w:cstheme="majorBidi"/>
                      <w:color w:val="E36C0A" w:themeColor="accent6" w:themeShade="BF"/>
                      <w:sz w:val="24"/>
                      <w:szCs w:val="24"/>
                    </w:rPr>
                    <w:t>h</w:t>
                  </w:r>
                  <w:r>
                    <w:rPr>
                      <w:rFonts w:asciiTheme="majorBidi" w:hAnsiTheme="majorBidi" w:cstheme="majorBidi"/>
                      <w:color w:val="E36C0A" w:themeColor="accent6" w:themeShade="BF"/>
                      <w:sz w:val="24"/>
                      <w:szCs w:val="24"/>
                    </w:rPr>
                    <w:t>ins</w:t>
                  </w:r>
                  <w:r w:rsidRPr="007F703D">
                    <w:rPr>
                      <w:rFonts w:asciiTheme="majorBidi" w:hAnsiTheme="majorBidi" w:cstheme="majorBidi"/>
                      <w:color w:val="E36C0A" w:themeColor="accent6" w:themeShade="BF"/>
                      <w:sz w:val="24"/>
                      <w:szCs w:val="24"/>
                    </w:rPr>
                    <w:t>a).</w:t>
                  </w:r>
                </w:p>
                <w:p w:rsidR="005C4930" w:rsidRPr="008345C0" w:rsidRDefault="005C4930" w:rsidP="00105A51"/>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pict>
          <v:rect id="_x0000_s3515" style="position:absolute;margin-left:.75pt;margin-top:22.1pt;width:468.75pt;height:140.25pt;z-index:252801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515">
              <w:txbxContent>
                <w:p w:rsidR="005C4930" w:rsidRDefault="005C4930" w:rsidP="005E18B5">
                  <w:pPr>
                    <w:spacing w:after="0" w:line="240" w:lineRule="auto"/>
                    <w:rPr>
                      <w:rFonts w:asciiTheme="majorBidi" w:hAnsiTheme="majorBidi" w:cstheme="majorBidi"/>
                      <w:color w:val="000000"/>
                      <w:sz w:val="24"/>
                      <w:szCs w:val="24"/>
                    </w:rPr>
                  </w:pPr>
                  <w:r w:rsidRPr="00EE5995">
                    <w:rPr>
                      <w:rFonts w:asciiTheme="majorBidi" w:hAnsiTheme="majorBidi" w:cstheme="majorBidi"/>
                      <w:sz w:val="24"/>
                      <w:szCs w:val="24"/>
                    </w:rPr>
                    <w:t xml:space="preserve">● </w:t>
                  </w:r>
                  <w:r>
                    <w:rPr>
                      <w:rFonts w:asciiTheme="majorBidi" w:hAnsiTheme="majorBidi" w:cstheme="majorBidi"/>
                      <w:color w:val="000000"/>
                      <w:sz w:val="24"/>
                      <w:szCs w:val="24"/>
                    </w:rPr>
                    <w:t xml:space="preserve"> </w:t>
                  </w:r>
                  <w:r w:rsidRPr="001C7029">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Wanda  ya  nemi  yardan  wasu </w:t>
                  </w:r>
                  <w:r>
                    <w:rPr>
                      <w:rFonts w:asciiTheme="majorBidi" w:hAnsiTheme="majorBidi" w:cstheme="majorBidi"/>
                      <w:color w:val="000000"/>
                      <w:sz w:val="24"/>
                      <w:szCs w:val="24"/>
                    </w:rPr>
                    <w:t>”:  yana  mai  tsoron  su,  saboda  su  yarda  da  shi,  kuma  ya  gabatar   tsoronsu  akan  tsoron  Allah   ( maigirma  da  buwaya )    .</w:t>
                  </w:r>
                  <w:r w:rsidRPr="00EE5995">
                    <w:rPr>
                      <w:rFonts w:asciiTheme="majorBidi" w:hAnsiTheme="majorBidi" w:cstheme="majorBidi"/>
                      <w:color w:val="000000"/>
                      <w:sz w:val="24"/>
                      <w:szCs w:val="24"/>
                    </w:rPr>
                    <w:t xml:space="preserve"> </w:t>
                  </w:r>
                </w:p>
                <w:p w:rsidR="005C4930" w:rsidRPr="001C7029" w:rsidRDefault="005C4930" w:rsidP="005E18B5">
                  <w:pPr>
                    <w:spacing w:after="0" w:line="240" w:lineRule="auto"/>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Fa'idodin  Hadisin</w:t>
                  </w:r>
                  <w:r w:rsidRPr="001C7029">
                    <w:rPr>
                      <w:rFonts w:asciiTheme="majorBidi" w:hAnsiTheme="majorBidi" w:cstheme="majorBidi"/>
                      <w:b/>
                      <w:bCs/>
                      <w:color w:val="E36C0A" w:themeColor="accent6" w:themeShade="BF"/>
                      <w:sz w:val="24"/>
                      <w:szCs w:val="24"/>
                    </w:rPr>
                    <w:t>:</w:t>
                  </w:r>
                </w:p>
                <w:p w:rsidR="005C4930" w:rsidRDefault="005C4930" w:rsidP="005E18B5">
                  <w:pPr>
                    <w:spacing w:after="0" w:line="240" w:lineRule="auto"/>
                    <w:rPr>
                      <w:rFonts w:asciiTheme="majorBidi" w:hAnsiTheme="majorBidi" w:cstheme="majorBidi"/>
                      <w:color w:val="000000"/>
                      <w:sz w:val="24"/>
                      <w:szCs w:val="24"/>
                    </w:rPr>
                  </w:pPr>
                  <w:r>
                    <w:rPr>
                      <w:rFonts w:asciiTheme="majorBidi" w:hAnsiTheme="majorBidi" w:cstheme="majorBidi"/>
                      <w:color w:val="000000"/>
                      <w:sz w:val="24"/>
                      <w:szCs w:val="24"/>
                    </w:rPr>
                    <w:t>1. Wajibi  ne  a nemi  yardar  Allah  ( Maigirma  da  buwaya )  koda  mutane   za su  yi  fushi,  domin  Allah  shi  kadai  shine  mai  amfanarwa  da  cutarwa.</w:t>
                  </w:r>
                </w:p>
                <w:p w:rsidR="005C4930" w:rsidRDefault="005C4930" w:rsidP="005E18B5">
                  <w:pPr>
                    <w:spacing w:after="0" w:line="240" w:lineRule="auto"/>
                    <w:rPr>
                      <w:rFonts w:asciiTheme="majorBidi" w:hAnsiTheme="majorBidi" w:cstheme="majorBidi"/>
                      <w:color w:val="000000"/>
                      <w:sz w:val="24"/>
                      <w:szCs w:val="24"/>
                    </w:rPr>
                  </w:pPr>
                  <w:r>
                    <w:rPr>
                      <w:rFonts w:asciiTheme="majorBidi" w:hAnsiTheme="majorBidi" w:cstheme="majorBidi"/>
                      <w:color w:val="000000"/>
                      <w:sz w:val="24"/>
                      <w:szCs w:val="24"/>
                    </w:rPr>
                    <w:t>2. Ba ya  halarta  mutum  ya  jawo  wa  kansa  fushin  Allah  domin yardar  neman  yardar  mutane  ko  wanene  su.</w:t>
                  </w:r>
                </w:p>
                <w:p w:rsidR="005C4930" w:rsidRPr="00EE5995" w:rsidRDefault="005C4930" w:rsidP="005E18B5">
                  <w:pPr>
                    <w:spacing w:after="0" w:line="240" w:lineRule="auto"/>
                    <w:rPr>
                      <w:rFonts w:asciiTheme="majorBidi" w:hAnsiTheme="majorBidi" w:cstheme="majorBidi"/>
                      <w:sz w:val="24"/>
                      <w:szCs w:val="24"/>
                    </w:rPr>
                  </w:pPr>
                  <w:r>
                    <w:rPr>
                      <w:rFonts w:asciiTheme="majorBidi" w:hAnsiTheme="majorBidi" w:cstheme="majorBidi"/>
                      <w:color w:val="000000"/>
                      <w:sz w:val="24"/>
                      <w:szCs w:val="24"/>
                    </w:rPr>
                    <w:t xml:space="preserve">3. </w:t>
                  </w:r>
                  <w:r>
                    <w:rPr>
                      <w:rFonts w:asciiTheme="majorBidi" w:hAnsiTheme="majorBidi" w:cstheme="majorBidi"/>
                      <w:sz w:val="24"/>
                      <w:szCs w:val="24"/>
                    </w:rPr>
                    <w:t xml:space="preserve"> Tabbatar  da  siffar  fushi  da  yarda  wa  Allah  a hakika  ba tare  da  kamanta  shi  da  halittu  ba. </w:t>
                  </w:r>
                </w:p>
                <w:p w:rsidR="005C4930" w:rsidRPr="00EE5995" w:rsidRDefault="005C4930" w:rsidP="007050F0">
                  <w:pPr>
                    <w:spacing w:after="0"/>
                    <w:rPr>
                      <w:rFonts w:asciiTheme="majorBidi" w:hAnsiTheme="majorBidi" w:cstheme="majorBidi"/>
                      <w:sz w:val="24"/>
                      <w:szCs w:val="24"/>
                    </w:rPr>
                  </w:pPr>
                </w:p>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pict>
          <v:rect id="_x0000_s4879" style="position:absolute;margin-left:1.5pt;margin-top:19.45pt;width:468pt;height:301.5pt;z-index:25424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879">
              <w:txbxContent>
                <w:p w:rsidR="005C4930" w:rsidRDefault="005C4930" w:rsidP="007F703D">
                  <w:pPr>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MAS'ALOLIN  BABIN:</w:t>
                  </w:r>
                </w:p>
                <w:p w:rsidR="005C4930" w:rsidRPr="00F86280" w:rsidRDefault="005C4930" w:rsidP="00F40159">
                  <w:pPr>
                    <w:spacing w:after="0"/>
                    <w:rPr>
                      <w:rFonts w:asciiTheme="majorBidi" w:hAnsiTheme="majorBidi" w:cstheme="majorBidi"/>
                      <w:i/>
                      <w:iCs/>
                      <w:sz w:val="24"/>
                      <w:szCs w:val="24"/>
                    </w:rPr>
                  </w:pPr>
                  <w:r w:rsidRPr="00B92935">
                    <w:rPr>
                      <w:rFonts w:asciiTheme="majorBidi" w:hAnsiTheme="majorBidi" w:cstheme="majorBidi"/>
                      <w:color w:val="E36C0A" w:themeColor="accent6" w:themeShade="BF"/>
                      <w:sz w:val="24"/>
                      <w:szCs w:val="24"/>
                    </w:rPr>
                    <w:t xml:space="preserve">1. </w:t>
                  </w:r>
                  <w:r>
                    <w:rPr>
                      <w:rFonts w:asciiTheme="majorBidi" w:hAnsiTheme="majorBidi" w:cstheme="majorBidi"/>
                      <w:color w:val="E36C0A" w:themeColor="accent6" w:themeShade="BF"/>
                      <w:sz w:val="24"/>
                      <w:szCs w:val="24"/>
                    </w:rPr>
                    <w:t>Tafsirin   fadin  Allah  ta'ala</w:t>
                  </w:r>
                  <w:r w:rsidRPr="00B92935">
                    <w:rPr>
                      <w:rFonts w:asciiTheme="majorBidi" w:hAnsiTheme="majorBidi" w:cstheme="majorBidi"/>
                      <w:color w:val="E36C0A" w:themeColor="accent6" w:themeShade="BF"/>
                      <w:sz w:val="24"/>
                      <w:szCs w:val="24"/>
                    </w:rPr>
                    <w:t xml:space="preserve"> : </w:t>
                  </w:r>
                  <w:r w:rsidRPr="00F86280">
                    <w:rPr>
                      <w:rFonts w:asciiTheme="majorBidi" w:hAnsiTheme="majorBidi" w:cstheme="majorBidi"/>
                      <w:sz w:val="24"/>
                      <w:szCs w:val="24"/>
                    </w:rPr>
                    <w:t>(</w:t>
                  </w:r>
                  <w:r>
                    <w:rPr>
                      <w:rFonts w:asciiTheme="majorBidi" w:hAnsiTheme="majorBidi" w:cstheme="majorBidi"/>
                      <w:sz w:val="24"/>
                      <w:szCs w:val="24"/>
                    </w:rPr>
                    <w:t xml:space="preserve"> </w:t>
                  </w:r>
                  <w:r w:rsidRPr="009B18B0">
                    <w:rPr>
                      <w:rFonts w:asciiTheme="majorBidi" w:hAnsiTheme="majorBidi" w:cstheme="majorBidi"/>
                      <w:i/>
                      <w:iCs/>
                      <w:sz w:val="24"/>
                      <w:szCs w:val="24"/>
                    </w:rPr>
                    <w:t>Iyaka   dai  wancan   shaidan ne,  yake  tsoratar  da  ku masoyansa )</w:t>
                  </w:r>
                  <w:r w:rsidRPr="00F86280">
                    <w:rPr>
                      <w:rFonts w:asciiTheme="majorBidi" w:hAnsiTheme="majorBidi" w:cstheme="majorBidi"/>
                      <w:i/>
                      <w:iCs/>
                      <w:sz w:val="24"/>
                      <w:szCs w:val="24"/>
                    </w:rPr>
                    <w:t xml:space="preserve"> (QS. </w:t>
                  </w:r>
                  <w:r>
                    <w:rPr>
                      <w:rFonts w:asciiTheme="majorBidi" w:hAnsiTheme="majorBidi" w:cstheme="majorBidi"/>
                      <w:i/>
                      <w:iCs/>
                      <w:sz w:val="24"/>
                      <w:szCs w:val="24"/>
                    </w:rPr>
                    <w:t>Ali-Imra</w:t>
                  </w:r>
                  <w:r w:rsidRPr="00F86280">
                    <w:rPr>
                      <w:rFonts w:asciiTheme="majorBidi" w:hAnsiTheme="majorBidi" w:cstheme="majorBidi"/>
                      <w:i/>
                      <w:iCs/>
                      <w:sz w:val="24"/>
                      <w:szCs w:val="24"/>
                    </w:rPr>
                    <w:t>n: 175).</w:t>
                  </w:r>
                </w:p>
                <w:p w:rsidR="005C4930" w:rsidRPr="00F86280" w:rsidRDefault="005C4930" w:rsidP="008F7825">
                  <w:pPr>
                    <w:spacing w:after="0"/>
                    <w:rPr>
                      <w:rFonts w:asciiTheme="majorBidi" w:hAnsiTheme="majorBidi" w:cstheme="majorBidi"/>
                      <w:i/>
                      <w:iCs/>
                      <w:sz w:val="24"/>
                      <w:szCs w:val="24"/>
                    </w:rPr>
                  </w:pPr>
                  <w:r w:rsidRPr="00B92935">
                    <w:rPr>
                      <w:rFonts w:asciiTheme="majorBidi" w:hAnsiTheme="majorBidi" w:cstheme="majorBidi"/>
                      <w:color w:val="E36C0A" w:themeColor="accent6" w:themeShade="BF"/>
                      <w:sz w:val="24"/>
                      <w:szCs w:val="24"/>
                    </w:rPr>
                    <w:t xml:space="preserve">2. </w:t>
                  </w:r>
                  <w:r>
                    <w:rPr>
                      <w:rFonts w:asciiTheme="majorBidi" w:hAnsiTheme="majorBidi" w:cstheme="majorBidi"/>
                      <w:color w:val="E36C0A" w:themeColor="accent6" w:themeShade="BF"/>
                      <w:sz w:val="24"/>
                      <w:szCs w:val="24"/>
                    </w:rPr>
                    <w:t>Tafsirin  ayar  suratut  Taubah</w:t>
                  </w:r>
                  <w:r w:rsidRPr="009B18B0">
                    <w:rPr>
                      <w:rFonts w:asciiTheme="majorBidi" w:hAnsiTheme="majorBidi" w:cstheme="majorBidi"/>
                      <w:color w:val="E36C0A" w:themeColor="accent6" w:themeShade="BF"/>
                      <w:sz w:val="24"/>
                      <w:szCs w:val="24"/>
                    </w:rPr>
                    <w:t xml:space="preserve">. </w:t>
                  </w:r>
                  <w:r w:rsidRPr="009B18B0">
                    <w:rPr>
                      <w:rFonts w:asciiTheme="majorBidi" w:hAnsiTheme="majorBidi" w:cstheme="majorBidi"/>
                      <w:i/>
                      <w:iCs/>
                      <w:sz w:val="24"/>
                      <w:szCs w:val="24"/>
                    </w:rPr>
                    <w:t>( Iy</w:t>
                  </w:r>
                  <w:r>
                    <w:rPr>
                      <w:rFonts w:asciiTheme="majorBidi" w:hAnsiTheme="majorBidi" w:cstheme="majorBidi"/>
                      <w:i/>
                      <w:iCs/>
                      <w:sz w:val="24"/>
                      <w:szCs w:val="24"/>
                    </w:rPr>
                    <w:t xml:space="preserve">aka  wanda  yske  raya  masallatai </w:t>
                  </w:r>
                  <w:r w:rsidRPr="009B18B0">
                    <w:rPr>
                      <w:rFonts w:asciiTheme="majorBidi" w:hAnsiTheme="majorBidi" w:cstheme="majorBidi"/>
                      <w:i/>
                      <w:iCs/>
                      <w:sz w:val="24"/>
                      <w:szCs w:val="24"/>
                    </w:rPr>
                    <w:t>...</w:t>
                  </w:r>
                  <w:r w:rsidRPr="00F86280">
                    <w:rPr>
                      <w:rFonts w:asciiTheme="majorBidi" w:hAnsiTheme="majorBidi" w:cstheme="majorBidi"/>
                      <w:i/>
                      <w:iCs/>
                      <w:sz w:val="24"/>
                      <w:szCs w:val="24"/>
                    </w:rPr>
                    <w:t xml:space="preserve"> (QS. At-Taubah : 18).</w:t>
                  </w:r>
                  <w:r w:rsidRPr="00F86280">
                    <w:rPr>
                      <w:rFonts w:asciiTheme="majorBidi" w:hAnsiTheme="majorBidi" w:cstheme="majorBidi"/>
                      <w:i/>
                      <w:iCs/>
                      <w:sz w:val="24"/>
                      <w:szCs w:val="24"/>
                      <w:rtl/>
                    </w:rPr>
                    <w:t>.</w:t>
                  </w:r>
                </w:p>
                <w:p w:rsidR="005C4930" w:rsidRPr="00F86280" w:rsidRDefault="005C4930" w:rsidP="008F7825">
                  <w:pPr>
                    <w:pStyle w:val="ab"/>
                    <w:spacing w:after="0"/>
                    <w:rPr>
                      <w:rFonts w:asciiTheme="majorBidi" w:hAnsiTheme="majorBidi" w:cstheme="majorBidi"/>
                      <w:i/>
                      <w:iCs/>
                      <w:sz w:val="24"/>
                      <w:szCs w:val="24"/>
                    </w:rPr>
                  </w:pPr>
                  <w:r w:rsidRPr="00B92935">
                    <w:rPr>
                      <w:rFonts w:asciiTheme="majorBidi" w:hAnsiTheme="majorBidi" w:cstheme="majorBidi"/>
                      <w:color w:val="E36C0A" w:themeColor="accent6" w:themeShade="BF"/>
                      <w:sz w:val="24"/>
                      <w:szCs w:val="24"/>
                    </w:rPr>
                    <w:t xml:space="preserve">3. </w:t>
                  </w:r>
                  <w:r>
                    <w:rPr>
                      <w:rFonts w:asciiTheme="majorBidi" w:hAnsiTheme="majorBidi" w:cstheme="majorBidi"/>
                      <w:color w:val="E36C0A" w:themeColor="accent6" w:themeShade="BF"/>
                      <w:sz w:val="24"/>
                      <w:szCs w:val="24"/>
                    </w:rPr>
                    <w:t>Fassarar   ayar  surat  Al-Ankabut</w:t>
                  </w:r>
                  <w:r w:rsidRPr="00B92935">
                    <w:rPr>
                      <w:rFonts w:asciiTheme="majorBidi" w:hAnsiTheme="majorBidi" w:cstheme="majorBidi"/>
                      <w:color w:val="E36C0A" w:themeColor="accent6" w:themeShade="BF"/>
                      <w:sz w:val="24"/>
                      <w:szCs w:val="24"/>
                    </w:rPr>
                    <w:t xml:space="preserve">: </w:t>
                  </w:r>
                  <w:r w:rsidRPr="00F86280">
                    <w:rPr>
                      <w:rFonts w:asciiTheme="majorBidi" w:hAnsiTheme="majorBidi" w:cstheme="majorBidi"/>
                      <w:sz w:val="24"/>
                      <w:szCs w:val="24"/>
                    </w:rPr>
                    <w:t>(</w:t>
                  </w:r>
                  <w:r>
                    <w:rPr>
                      <w:rFonts w:asciiTheme="majorBidi" w:hAnsiTheme="majorBidi" w:cstheme="majorBidi"/>
                      <w:sz w:val="24"/>
                      <w:szCs w:val="24"/>
                    </w:rPr>
                    <w:t xml:space="preserve"> </w:t>
                  </w:r>
                  <w:r w:rsidRPr="009B18B0">
                    <w:rPr>
                      <w:rFonts w:asciiTheme="majorBidi" w:hAnsiTheme="majorBidi" w:cstheme="majorBidi"/>
                      <w:i/>
                      <w:iCs/>
                      <w:sz w:val="24"/>
                      <w:szCs w:val="24"/>
                    </w:rPr>
                    <w:t>Daga  ci</w:t>
                  </w:r>
                  <w:r>
                    <w:rPr>
                      <w:rFonts w:asciiTheme="majorBidi" w:hAnsiTheme="majorBidi" w:cstheme="majorBidi"/>
                      <w:i/>
                      <w:iCs/>
                      <w:sz w:val="24"/>
                      <w:szCs w:val="24"/>
                    </w:rPr>
                    <w:t>kin  mutane  akwai  wanda  yak</w:t>
                  </w:r>
                  <w:r w:rsidRPr="009B18B0">
                    <w:rPr>
                      <w:rFonts w:asciiTheme="majorBidi" w:hAnsiTheme="majorBidi" w:cstheme="majorBidi"/>
                      <w:i/>
                      <w:iCs/>
                      <w:sz w:val="24"/>
                      <w:szCs w:val="24"/>
                    </w:rPr>
                    <w:t>e  cewa</w:t>
                  </w:r>
                  <w:r>
                    <w:rPr>
                      <w:rFonts w:asciiTheme="majorBidi" w:hAnsiTheme="majorBidi" w:cstheme="majorBidi"/>
                      <w:i/>
                      <w:iCs/>
                      <w:sz w:val="24"/>
                      <w:szCs w:val="24"/>
                    </w:rPr>
                    <w:t>:  " munyi  imani  da  Allah</w:t>
                  </w:r>
                  <w:r w:rsidRPr="00F86280">
                    <w:rPr>
                      <w:rFonts w:asciiTheme="majorBidi" w:hAnsiTheme="majorBidi" w:cstheme="majorBidi"/>
                      <w:i/>
                      <w:iCs/>
                      <w:sz w:val="24"/>
                      <w:szCs w:val="24"/>
                    </w:rPr>
                    <w:t xml:space="preserve"> </w:t>
                  </w:r>
                  <w:r>
                    <w:rPr>
                      <w:rFonts w:asciiTheme="majorBidi" w:hAnsiTheme="majorBidi" w:cstheme="majorBidi"/>
                      <w:i/>
                      <w:iCs/>
                      <w:sz w:val="24"/>
                      <w:szCs w:val="24"/>
                    </w:rPr>
                    <w:t>"…) (QS. Al-Angkaab</w:t>
                  </w:r>
                  <w:r w:rsidRPr="00F86280">
                    <w:rPr>
                      <w:rFonts w:asciiTheme="majorBidi" w:hAnsiTheme="majorBidi" w:cstheme="majorBidi"/>
                      <w:i/>
                      <w:iCs/>
                      <w:sz w:val="24"/>
                      <w:szCs w:val="24"/>
                    </w:rPr>
                    <w:t>ut : 10).</w:t>
                  </w:r>
                </w:p>
                <w:p w:rsidR="005C4930" w:rsidRPr="00B92935" w:rsidRDefault="005C4930" w:rsidP="008F7825">
                  <w:pPr>
                    <w:pStyle w:val="ab"/>
                    <w:spacing w:before="120" w:line="240" w:lineRule="auto"/>
                    <w:jc w:val="both"/>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4. Yakini  yana  iya  raunana  kuma  yana  yin  karfi</w:t>
                  </w:r>
                  <w:r w:rsidRPr="00B92935">
                    <w:rPr>
                      <w:rFonts w:asciiTheme="majorBidi" w:hAnsiTheme="majorBidi" w:cstheme="majorBidi"/>
                      <w:color w:val="E36C0A" w:themeColor="accent6" w:themeShade="BF"/>
                      <w:sz w:val="24"/>
                      <w:szCs w:val="24"/>
                    </w:rPr>
                    <w:t xml:space="preserve">. </w:t>
                  </w:r>
                </w:p>
                <w:p w:rsidR="005C4930" w:rsidRPr="001D65A1" w:rsidRDefault="005C4930" w:rsidP="008F7825">
                  <w:pPr>
                    <w:pStyle w:val="ab"/>
                    <w:spacing w:before="120" w:line="240" w:lineRule="auto"/>
                    <w:jc w:val="both"/>
                    <w:rPr>
                      <w:rFonts w:asciiTheme="majorBidi" w:hAnsiTheme="majorBidi" w:cstheme="majorBidi"/>
                      <w:color w:val="000000"/>
                      <w:sz w:val="24"/>
                      <w:szCs w:val="24"/>
                    </w:rPr>
                  </w:pPr>
                  <w:r w:rsidRPr="00B92935">
                    <w:rPr>
                      <w:rFonts w:asciiTheme="majorBidi" w:hAnsiTheme="majorBidi" w:cstheme="majorBidi"/>
                      <w:color w:val="E36C0A" w:themeColor="accent6" w:themeShade="BF"/>
                      <w:sz w:val="24"/>
                      <w:szCs w:val="24"/>
                    </w:rPr>
                    <w:t xml:space="preserve">5. </w:t>
                  </w:r>
                  <w:r>
                    <w:rPr>
                      <w:rFonts w:asciiTheme="majorBidi" w:hAnsiTheme="majorBidi" w:cstheme="majorBidi"/>
                      <w:color w:val="E36C0A" w:themeColor="accent6" w:themeShade="BF"/>
                      <w:sz w:val="24"/>
                      <w:szCs w:val="24"/>
                    </w:rPr>
                    <w:t xml:space="preserve">Alamar  raunin  yakini,   daga  ciki  akwai  wadannan  abubuwa  ukun: </w:t>
                  </w:r>
                  <w:r w:rsidRPr="001D65A1">
                    <w:rPr>
                      <w:rFonts w:asciiTheme="majorBidi" w:hAnsiTheme="majorBidi" w:cstheme="majorBidi"/>
                      <w:color w:val="000000"/>
                      <w:sz w:val="24"/>
                      <w:szCs w:val="24"/>
                    </w:rPr>
                    <w:t xml:space="preserve"> (</w:t>
                  </w:r>
                  <w:r w:rsidRPr="008F7825">
                    <w:rPr>
                      <w:rFonts w:asciiTheme="majorBidi" w:hAnsiTheme="majorBidi" w:cstheme="majorBidi"/>
                      <w:sz w:val="24"/>
                      <w:szCs w:val="24"/>
                    </w:rPr>
                    <w:t>ka  nemi  yardan  mutane  da  fusata  Allah,  ko  ka  gode  musu  bisa  arzikin  Allah,  ko  kazarge  su  akan  abinda  Allah  bai  baka  shi ba</w:t>
                  </w:r>
                  <w:r w:rsidRPr="001D65A1">
                    <w:rPr>
                      <w:rFonts w:asciiTheme="majorBidi" w:hAnsiTheme="majorBidi" w:cstheme="majorBidi"/>
                      <w:color w:val="000000"/>
                      <w:sz w:val="24"/>
                      <w:szCs w:val="24"/>
                    </w:rPr>
                    <w:t>).</w:t>
                  </w:r>
                </w:p>
                <w:p w:rsidR="005C4930" w:rsidRPr="00B92935" w:rsidRDefault="005C4930" w:rsidP="008F7825">
                  <w:pPr>
                    <w:pStyle w:val="ab"/>
                    <w:spacing w:before="120" w:line="240" w:lineRule="auto"/>
                    <w:jc w:val="both"/>
                    <w:rPr>
                      <w:rFonts w:asciiTheme="majorBidi" w:hAnsiTheme="majorBidi" w:cstheme="majorBidi"/>
                      <w:color w:val="E36C0A" w:themeColor="accent6" w:themeShade="BF"/>
                      <w:sz w:val="24"/>
                      <w:szCs w:val="24"/>
                    </w:rPr>
                  </w:pPr>
                  <w:r w:rsidRPr="00B92935">
                    <w:rPr>
                      <w:rFonts w:asciiTheme="majorBidi" w:hAnsiTheme="majorBidi" w:cstheme="majorBidi"/>
                      <w:color w:val="E36C0A" w:themeColor="accent6" w:themeShade="BF"/>
                      <w:sz w:val="24"/>
                      <w:szCs w:val="24"/>
                    </w:rPr>
                    <w:t>6.</w:t>
                  </w:r>
                  <w:r>
                    <w:rPr>
                      <w:rFonts w:asciiTheme="majorBidi" w:hAnsiTheme="majorBidi" w:cstheme="majorBidi"/>
                      <w:color w:val="E36C0A" w:themeColor="accent6" w:themeShade="BF"/>
                      <w:sz w:val="24"/>
                      <w:szCs w:val="24"/>
                    </w:rPr>
                    <w:t xml:space="preserve">  </w:t>
                  </w:r>
                  <w:r w:rsidRPr="00AB7FEC">
                    <w:rPr>
                      <w:rFonts w:asciiTheme="majorBidi" w:hAnsiTheme="majorBidi" w:cstheme="majorBidi"/>
                      <w:color w:val="E36C0A" w:themeColor="accent6" w:themeShade="BF"/>
                      <w:sz w:val="24"/>
                      <w:szCs w:val="24"/>
                    </w:rPr>
                    <w:t>Tsoro  na  haki</w:t>
                  </w:r>
                  <w:r>
                    <w:rPr>
                      <w:rFonts w:asciiTheme="majorBidi" w:hAnsiTheme="majorBidi" w:cstheme="majorBidi"/>
                      <w:color w:val="E36C0A" w:themeColor="accent6" w:themeShade="BF"/>
                      <w:sz w:val="24"/>
                      <w:szCs w:val="24"/>
                    </w:rPr>
                    <w:t>ka,  ga</w:t>
                  </w:r>
                  <w:r w:rsidRPr="00AB7FEC">
                    <w:rPr>
                      <w:rFonts w:asciiTheme="majorBidi" w:hAnsiTheme="majorBidi" w:cstheme="majorBidi"/>
                      <w:color w:val="E36C0A" w:themeColor="accent6" w:themeShade="BF"/>
                      <w:sz w:val="24"/>
                      <w:szCs w:val="24"/>
                    </w:rPr>
                    <w:t xml:space="preserve">  Allah</w:t>
                  </w:r>
                  <w:r>
                    <w:rPr>
                      <w:rFonts w:asciiTheme="majorBidi" w:hAnsiTheme="majorBidi" w:cstheme="majorBidi"/>
                      <w:color w:val="E36C0A" w:themeColor="accent6" w:themeShade="BF"/>
                      <w:sz w:val="24"/>
                      <w:szCs w:val="24"/>
                    </w:rPr>
                    <w:t xml:space="preserve"> </w:t>
                  </w:r>
                  <w:r w:rsidRPr="00AB7FEC">
                    <w:rPr>
                      <w:rFonts w:asciiTheme="majorBidi" w:hAnsiTheme="majorBidi" w:cstheme="majorBidi"/>
                      <w:color w:val="E36C0A" w:themeColor="accent6" w:themeShade="BF"/>
                      <w:sz w:val="24"/>
                      <w:szCs w:val="24"/>
                    </w:rPr>
                    <w:t xml:space="preserve"> yana  cikin  farillai</w:t>
                  </w:r>
                  <w:r w:rsidRPr="00B92935">
                    <w:rPr>
                      <w:rFonts w:asciiTheme="majorBidi" w:hAnsiTheme="majorBidi" w:cstheme="majorBidi"/>
                      <w:color w:val="E36C0A" w:themeColor="accent6" w:themeShade="BF"/>
                      <w:sz w:val="24"/>
                      <w:szCs w:val="24"/>
                    </w:rPr>
                    <w:t xml:space="preserve">. </w:t>
                  </w:r>
                </w:p>
                <w:p w:rsidR="005C4930" w:rsidRPr="001D65A1" w:rsidRDefault="005C4930" w:rsidP="0037577F">
                  <w:pPr>
                    <w:pStyle w:val="ab"/>
                    <w:spacing w:before="120" w:line="240" w:lineRule="auto"/>
                    <w:jc w:val="both"/>
                    <w:rPr>
                      <w:rFonts w:asciiTheme="majorBidi" w:hAnsiTheme="majorBidi" w:cstheme="majorBidi"/>
                      <w:color w:val="000000"/>
                      <w:sz w:val="24"/>
                      <w:szCs w:val="24"/>
                    </w:rPr>
                  </w:pPr>
                  <w:r w:rsidRPr="00B92935">
                    <w:rPr>
                      <w:rFonts w:asciiTheme="majorBidi" w:hAnsiTheme="majorBidi" w:cstheme="majorBidi"/>
                      <w:color w:val="E36C0A" w:themeColor="accent6" w:themeShade="BF"/>
                      <w:sz w:val="24"/>
                      <w:szCs w:val="24"/>
                    </w:rPr>
                    <w:t xml:space="preserve">7. </w:t>
                  </w:r>
                  <w:r>
                    <w:rPr>
                      <w:rFonts w:asciiTheme="majorBidi" w:hAnsiTheme="majorBidi" w:cstheme="majorBidi"/>
                      <w:color w:val="E36C0A" w:themeColor="accent6" w:themeShade="BF"/>
                      <w:sz w:val="24"/>
                      <w:szCs w:val="24"/>
                    </w:rPr>
                    <w:t xml:space="preserve"> An  ambaci  sakamakon  wanda  ya ji  tsoron  Allah  shi  kadai</w:t>
                  </w:r>
                  <w:r w:rsidRPr="00B92935">
                    <w:rPr>
                      <w:rFonts w:asciiTheme="majorBidi" w:hAnsiTheme="majorBidi" w:cstheme="majorBidi"/>
                      <w:color w:val="E36C0A" w:themeColor="accent6" w:themeShade="BF"/>
                      <w:sz w:val="24"/>
                      <w:szCs w:val="24"/>
                    </w:rPr>
                    <w:t>.</w:t>
                  </w:r>
                  <w:r w:rsidRPr="001D65A1">
                    <w:rPr>
                      <w:rFonts w:asciiTheme="majorBidi" w:hAnsiTheme="majorBidi" w:cstheme="majorBidi"/>
                      <w:color w:val="000000"/>
                      <w:sz w:val="24"/>
                      <w:szCs w:val="24"/>
                    </w:rPr>
                    <w:t xml:space="preserve"> (Allah</w:t>
                  </w:r>
                  <w:r>
                    <w:rPr>
                      <w:rFonts w:asciiTheme="majorBidi" w:hAnsiTheme="majorBidi" w:cstheme="majorBidi"/>
                      <w:color w:val="000000"/>
                      <w:sz w:val="24"/>
                      <w:szCs w:val="24"/>
                    </w:rPr>
                    <w:t xml:space="preserve">  Zai   yarda  da  shi  kuma  Zai  yardar  da  shi  ga  mutane )</w:t>
                  </w:r>
                  <w:r w:rsidRPr="001D65A1">
                    <w:rPr>
                      <w:rFonts w:asciiTheme="majorBidi" w:hAnsiTheme="majorBidi" w:cstheme="majorBidi"/>
                      <w:color w:val="000000"/>
                      <w:sz w:val="24"/>
                      <w:szCs w:val="24"/>
                    </w:rPr>
                    <w:t>.</w:t>
                  </w:r>
                </w:p>
                <w:p w:rsidR="005C4930" w:rsidRPr="001D65A1" w:rsidRDefault="005C4930" w:rsidP="00E765F7">
                  <w:pPr>
                    <w:pStyle w:val="ab"/>
                    <w:spacing w:before="120" w:line="240" w:lineRule="auto"/>
                    <w:jc w:val="both"/>
                    <w:rPr>
                      <w:rFonts w:asciiTheme="majorBidi" w:hAnsiTheme="majorBidi" w:cstheme="majorBidi"/>
                      <w:color w:val="000000"/>
                      <w:sz w:val="24"/>
                      <w:szCs w:val="24"/>
                    </w:rPr>
                  </w:pPr>
                  <w:r w:rsidRPr="00B92935">
                    <w:rPr>
                      <w:rFonts w:asciiTheme="majorBidi" w:hAnsiTheme="majorBidi" w:cstheme="majorBidi"/>
                      <w:color w:val="E36C0A" w:themeColor="accent6" w:themeShade="BF"/>
                      <w:sz w:val="24"/>
                      <w:szCs w:val="24"/>
                    </w:rPr>
                    <w:t xml:space="preserve">8. </w:t>
                  </w:r>
                  <w:r>
                    <w:rPr>
                      <w:rFonts w:asciiTheme="majorBidi" w:hAnsiTheme="majorBidi" w:cstheme="majorBidi"/>
                      <w:color w:val="E36C0A" w:themeColor="accent6" w:themeShade="BF"/>
                      <w:sz w:val="24"/>
                      <w:szCs w:val="24"/>
                    </w:rPr>
                    <w:t xml:space="preserve">An  ambaci  ukubar  wanda   ya  saba  ma  hakan </w:t>
                  </w:r>
                  <w:r w:rsidRPr="001D65A1">
                    <w:rPr>
                      <w:rFonts w:asciiTheme="majorBidi" w:hAnsiTheme="majorBidi" w:cstheme="majorBidi"/>
                      <w:color w:val="000000"/>
                      <w:sz w:val="24"/>
                      <w:szCs w:val="24"/>
                    </w:rPr>
                    <w:t xml:space="preserve"> (Allah</w:t>
                  </w:r>
                  <w:r>
                    <w:rPr>
                      <w:rFonts w:asciiTheme="majorBidi" w:hAnsiTheme="majorBidi" w:cstheme="majorBidi"/>
                      <w:color w:val="000000"/>
                      <w:sz w:val="24"/>
                      <w:szCs w:val="24"/>
                    </w:rPr>
                    <w:t xml:space="preserve">  Zai  yi  fushi   da  shi  kuma Zai  sa  mutane  suyi  fushi   da shi </w:t>
                  </w:r>
                  <w:r w:rsidRPr="001D65A1">
                    <w:rPr>
                      <w:rFonts w:asciiTheme="majorBidi" w:hAnsiTheme="majorBidi" w:cstheme="majorBidi"/>
                      <w:color w:val="000000"/>
                      <w:sz w:val="24"/>
                      <w:szCs w:val="24"/>
                    </w:rPr>
                    <w:t>).</w:t>
                  </w:r>
                </w:p>
                <w:p w:rsidR="005C4930" w:rsidRPr="00B448BA" w:rsidRDefault="005C4930" w:rsidP="007F703D">
                  <w:pPr>
                    <w:pStyle w:val="ab"/>
                    <w:spacing w:before="120" w:line="240" w:lineRule="auto"/>
                    <w:jc w:val="both"/>
                    <w:rPr>
                      <w:color w:val="000000"/>
                    </w:rPr>
                  </w:pPr>
                </w:p>
                <w:p w:rsidR="005C4930" w:rsidRPr="00B448BA" w:rsidRDefault="005C4930" w:rsidP="007F703D">
                  <w:pPr>
                    <w:pStyle w:val="ab"/>
                    <w:spacing w:before="120" w:line="240" w:lineRule="auto"/>
                    <w:jc w:val="both"/>
                    <w:rPr>
                      <w:color w:val="000000"/>
                    </w:rPr>
                  </w:pPr>
                </w:p>
                <w:p w:rsidR="005C4930" w:rsidRPr="001D65A1" w:rsidRDefault="005C4930" w:rsidP="007F703D">
                  <w:pPr>
                    <w:pStyle w:val="ab"/>
                    <w:spacing w:after="0"/>
                    <w:rPr>
                      <w:rFonts w:asciiTheme="majorBidi" w:hAnsiTheme="majorBidi" w:cstheme="majorBidi"/>
                      <w:color w:val="000000"/>
                      <w:sz w:val="24"/>
                      <w:szCs w:val="24"/>
                    </w:rPr>
                  </w:pPr>
                </w:p>
                <w:p w:rsidR="005C4930" w:rsidRPr="001D65A1" w:rsidRDefault="005C4930" w:rsidP="007F703D">
                  <w:pPr>
                    <w:spacing w:after="0"/>
                    <w:rPr>
                      <w:rFonts w:asciiTheme="majorBidi" w:hAnsiTheme="majorBidi" w:cstheme="majorBidi"/>
                      <w:color w:val="1F497D" w:themeColor="text2"/>
                      <w:sz w:val="24"/>
                      <w:szCs w:val="24"/>
                    </w:rPr>
                  </w:pPr>
                </w:p>
                <w:p w:rsidR="005C4930" w:rsidRPr="001D65A1" w:rsidRDefault="005C4930" w:rsidP="007F703D">
                  <w:pPr>
                    <w:spacing w:after="0"/>
                    <w:rPr>
                      <w:rFonts w:asciiTheme="majorBidi" w:hAnsiTheme="majorBidi" w:cstheme="majorBidi"/>
                      <w:color w:val="E36C0A" w:themeColor="accent6" w:themeShade="BF"/>
                      <w:sz w:val="24"/>
                      <w:szCs w:val="24"/>
                    </w:rPr>
                  </w:pPr>
                </w:p>
                <w:p w:rsidR="005C4930" w:rsidRPr="001D65A1" w:rsidRDefault="005C4930" w:rsidP="007F703D">
                  <w:pPr>
                    <w:spacing w:after="0"/>
                    <w:rPr>
                      <w:rFonts w:asciiTheme="majorBidi" w:hAnsiTheme="majorBidi" w:cstheme="majorBidi"/>
                      <w:color w:val="E36C0A" w:themeColor="accent6" w:themeShade="BF"/>
                      <w:sz w:val="24"/>
                      <w:szCs w:val="24"/>
                    </w:rPr>
                  </w:pPr>
                </w:p>
                <w:p w:rsidR="005C4930" w:rsidRPr="00023F78" w:rsidRDefault="005C4930" w:rsidP="007F703D">
                  <w:pPr>
                    <w:rPr>
                      <w:szCs w:val="24"/>
                    </w:rPr>
                  </w:pPr>
                </w:p>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lastRenderedPageBreak/>
        <w:pict>
          <v:roundrect id="_x0000_s4900" style="position:absolute;margin-left:1.5pt;margin-top:3pt;width:467.25pt;height:90pt;z-index:254289920" arcsize="10923f" fillcolor="#ffc000" strokecolor="#f79646 [3209]" strokeweight="5pt">
            <v:fill color2="fill lighten(51)" focusposition="1" focussize="" method="linear sigma" type="gradient"/>
            <v:stroke linestyle="thickThin"/>
            <v:shadow color="#868686"/>
            <v:textbox style="mso-next-textbox:#_x0000_s4900">
              <w:txbxContent>
                <w:p w:rsidR="005C4930" w:rsidRPr="00151BBA" w:rsidRDefault="005C4930" w:rsidP="007D08CC">
                  <w:pPr>
                    <w:autoSpaceDE w:val="0"/>
                    <w:autoSpaceDN w:val="0"/>
                    <w:adjustRightInd w:val="0"/>
                    <w:jc w:val="center"/>
                    <w:rPr>
                      <w:rFonts w:asciiTheme="majorBidi" w:hAnsiTheme="majorBidi" w:cstheme="majorBidi"/>
                      <w:b/>
                      <w:bCs/>
                      <w:color w:val="E36C0A" w:themeColor="accent6" w:themeShade="BF"/>
                      <w:sz w:val="24"/>
                      <w:szCs w:val="24"/>
                    </w:rPr>
                  </w:pPr>
                  <w:r w:rsidRPr="00151BBA">
                    <w:rPr>
                      <w:rFonts w:asciiTheme="majorBidi" w:hAnsiTheme="majorBidi" w:cstheme="majorBidi"/>
                      <w:b/>
                      <w:bCs/>
                      <w:color w:val="E36C0A" w:themeColor="accent6" w:themeShade="BF"/>
                      <w:sz w:val="24"/>
                      <w:szCs w:val="24"/>
                    </w:rPr>
                    <w:t>[33] B</w:t>
                  </w:r>
                  <w:r>
                    <w:rPr>
                      <w:rFonts w:asciiTheme="majorBidi" w:hAnsiTheme="majorBidi" w:cstheme="majorBidi"/>
                      <w:b/>
                      <w:bCs/>
                      <w:color w:val="E36C0A" w:themeColor="accent6" w:themeShade="BF"/>
                      <w:sz w:val="24"/>
                      <w:szCs w:val="24"/>
                    </w:rPr>
                    <w:t>ABIN  FADIN  ALLAH  TA'ALAH</w:t>
                  </w:r>
                  <w:r w:rsidRPr="00151BBA">
                    <w:rPr>
                      <w:rFonts w:asciiTheme="majorBidi" w:hAnsiTheme="majorBidi" w:cstheme="majorBidi"/>
                      <w:b/>
                      <w:bCs/>
                      <w:color w:val="E36C0A" w:themeColor="accent6" w:themeShade="BF"/>
                      <w:sz w:val="24"/>
                      <w:szCs w:val="24"/>
                    </w:rPr>
                    <w:t>:</w:t>
                  </w:r>
                </w:p>
                <w:p w:rsidR="005C4930" w:rsidRPr="00151BBA" w:rsidRDefault="005C4930" w:rsidP="00C72228">
                  <w:pPr>
                    <w:autoSpaceDE w:val="0"/>
                    <w:autoSpaceDN w:val="0"/>
                    <w:adjustRightInd w:val="0"/>
                    <w:spacing w:after="0" w:line="240" w:lineRule="auto"/>
                    <w:jc w:val="center"/>
                    <w:rPr>
                      <w:rFonts w:asciiTheme="majorBidi" w:hAnsiTheme="majorBidi" w:cstheme="majorBidi"/>
                      <w:b/>
                      <w:bCs/>
                      <w:color w:val="E36C0A" w:themeColor="accent6" w:themeShade="BF"/>
                      <w:sz w:val="28"/>
                      <w:szCs w:val="28"/>
                    </w:rPr>
                  </w:pPr>
                  <w:r w:rsidRPr="00151BBA">
                    <w:rPr>
                      <w:rFonts w:asciiTheme="majorBidi" w:hAnsiTheme="majorBidi" w:cstheme="majorBidi"/>
                      <w:b/>
                      <w:bCs/>
                      <w:color w:val="E36C0A" w:themeColor="accent6" w:themeShade="BF"/>
                      <w:sz w:val="28"/>
                      <w:szCs w:val="28"/>
                      <w:rtl/>
                    </w:rPr>
                    <w:t>وَعَلَى اللّهِ فَتَوَكَّلُواْ إِن كُنتُم مُّؤْمِنِينَ</w:t>
                  </w:r>
                </w:p>
                <w:p w:rsidR="005C4930" w:rsidRPr="00151BBA" w:rsidRDefault="005C4930" w:rsidP="00C72228">
                  <w:pPr>
                    <w:autoSpaceDE w:val="0"/>
                    <w:autoSpaceDN w:val="0"/>
                    <w:adjustRightInd w:val="0"/>
                    <w:spacing w:after="0" w:line="240" w:lineRule="auto"/>
                    <w:jc w:val="center"/>
                    <w:rPr>
                      <w:rFonts w:asciiTheme="majorBidi" w:hAnsiTheme="majorBidi" w:cstheme="majorBidi"/>
                      <w:b/>
                      <w:bCs/>
                      <w:i/>
                      <w:iCs/>
                      <w:color w:val="E36C0A" w:themeColor="accent6" w:themeShade="BF"/>
                      <w:sz w:val="24"/>
                      <w:szCs w:val="24"/>
                    </w:rPr>
                  </w:pPr>
                  <w:r w:rsidRPr="00AB7FEC">
                    <w:rPr>
                      <w:rFonts w:asciiTheme="majorBidi" w:hAnsiTheme="majorBidi" w:cstheme="majorBidi"/>
                      <w:b/>
                      <w:bCs/>
                      <w:i/>
                      <w:iCs/>
                      <w:color w:val="E36C0A" w:themeColor="accent6" w:themeShade="BF"/>
                      <w:sz w:val="24"/>
                      <w:szCs w:val="24"/>
                    </w:rPr>
                    <w:t xml:space="preserve">( </w:t>
                  </w:r>
                  <w:r>
                    <w:rPr>
                      <w:rFonts w:asciiTheme="majorBidi" w:hAnsiTheme="majorBidi" w:cstheme="majorBidi"/>
                      <w:b/>
                      <w:bCs/>
                      <w:i/>
                      <w:iCs/>
                      <w:color w:val="E36C0A" w:themeColor="accent6" w:themeShade="BF"/>
                      <w:sz w:val="24"/>
                      <w:szCs w:val="24"/>
                    </w:rPr>
                    <w:t xml:space="preserve">Kuma  ga  Allah  kadai   sai  </w:t>
                  </w:r>
                  <w:r w:rsidRPr="00AB7FEC">
                    <w:rPr>
                      <w:rFonts w:asciiTheme="majorBidi" w:hAnsiTheme="majorBidi" w:cstheme="majorBidi"/>
                      <w:b/>
                      <w:bCs/>
                      <w:i/>
                      <w:iCs/>
                      <w:color w:val="E36C0A" w:themeColor="accent6" w:themeShade="BF"/>
                      <w:sz w:val="24"/>
                      <w:szCs w:val="24"/>
                    </w:rPr>
                    <w:t>ku  dogara  i</w:t>
                  </w:r>
                  <w:r>
                    <w:rPr>
                      <w:rFonts w:asciiTheme="majorBidi" w:hAnsiTheme="majorBidi" w:cstheme="majorBidi"/>
                      <w:b/>
                      <w:bCs/>
                      <w:i/>
                      <w:iCs/>
                      <w:color w:val="E36C0A" w:themeColor="accent6" w:themeShade="BF"/>
                      <w:sz w:val="24"/>
                      <w:szCs w:val="24"/>
                    </w:rPr>
                    <w:t xml:space="preserve">dan </w:t>
                  </w:r>
                  <w:r w:rsidRPr="00AB7FEC">
                    <w:rPr>
                      <w:rFonts w:asciiTheme="majorBidi" w:hAnsiTheme="majorBidi" w:cstheme="majorBidi"/>
                      <w:b/>
                      <w:bCs/>
                      <w:i/>
                      <w:iCs/>
                      <w:color w:val="E36C0A" w:themeColor="accent6" w:themeShade="BF"/>
                      <w:sz w:val="24"/>
                      <w:szCs w:val="24"/>
                    </w:rPr>
                    <w:t xml:space="preserve">  kun  kasance  muminai ).</w:t>
                  </w:r>
                  <w:r w:rsidRPr="00AB7FEC">
                    <w:rPr>
                      <w:rFonts w:asciiTheme="majorBidi" w:hAnsiTheme="majorBidi" w:cstheme="majorBidi"/>
                      <w:b/>
                      <w:bCs/>
                      <w:color w:val="E36C0A" w:themeColor="accent6" w:themeShade="BF"/>
                      <w:sz w:val="24"/>
                      <w:szCs w:val="24"/>
                    </w:rPr>
                    <w:t xml:space="preserve"> </w:t>
                  </w:r>
                  <w:r w:rsidRPr="00AB7FEC">
                    <w:rPr>
                      <w:rFonts w:asciiTheme="majorBidi" w:hAnsiTheme="majorBidi" w:cstheme="majorBidi"/>
                      <w:i/>
                      <w:iCs/>
                      <w:color w:val="E36C0A" w:themeColor="accent6" w:themeShade="BF"/>
                      <w:sz w:val="24"/>
                      <w:szCs w:val="24"/>
                    </w:rPr>
                    <w:t>(QS. Al-Maidah: 23).</w:t>
                  </w:r>
                </w:p>
                <w:p w:rsidR="005C4930" w:rsidRPr="00151BBA" w:rsidRDefault="005C4930" w:rsidP="001D7712">
                  <w:pPr>
                    <w:jc w:val="center"/>
                    <w:rPr>
                      <w:color w:val="E36C0A" w:themeColor="accent6" w:themeShade="BF"/>
                      <w:szCs w:val="24"/>
                    </w:rPr>
                  </w:pPr>
                </w:p>
                <w:p w:rsidR="005C4930" w:rsidRPr="00151BBA" w:rsidRDefault="005C4930" w:rsidP="001D7712">
                  <w:pPr>
                    <w:jc w:val="center"/>
                    <w:rPr>
                      <w:color w:val="E36C0A" w:themeColor="accent6" w:themeShade="BF"/>
                      <w:szCs w:val="24"/>
                    </w:rPr>
                  </w:pPr>
                </w:p>
              </w:txbxContent>
            </v:textbox>
          </v:roundrect>
        </w:pict>
      </w:r>
    </w:p>
    <w:p w:rsidR="006C060D" w:rsidRDefault="006C060D" w:rsidP="00B578FD"/>
    <w:p w:rsidR="006C060D" w:rsidRDefault="006C060D" w:rsidP="00B578FD"/>
    <w:p w:rsidR="006C060D" w:rsidRDefault="006C060D" w:rsidP="00B578FD"/>
    <w:p w:rsidR="00151BBA" w:rsidRDefault="005C4930" w:rsidP="00B578FD">
      <w:r>
        <w:rPr>
          <w:noProof/>
        </w:rPr>
        <w:pict>
          <v:rect id="_x0000_s3520" style="position:absolute;margin-left:-.75pt;margin-top:10.75pt;width:467.25pt;height:170.25pt;z-index:252804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520">
              <w:txbxContent>
                <w:p w:rsidR="005C4930" w:rsidRDefault="005C4930" w:rsidP="00934E9B">
                  <w:pPr>
                    <w:spacing w:after="0"/>
                    <w:rPr>
                      <w:rFonts w:asciiTheme="majorBidi" w:hAnsiTheme="majorBidi" w:cstheme="majorBidi"/>
                      <w:sz w:val="24"/>
                      <w:szCs w:val="24"/>
                    </w:rPr>
                  </w:pPr>
                  <w:r>
                    <w:rPr>
                      <w:rFonts w:asciiTheme="majorBidi" w:hAnsiTheme="majorBidi" w:cstheme="majorBidi"/>
                      <w:sz w:val="24"/>
                      <w:szCs w:val="24"/>
                    </w:rPr>
                    <w:t>●  Bayan  Malam  ya yi  Magana  a kan  mas'alar  soyayya,  da  tsoro   sai  ya  bayyana   cewa  samun  biyan  bukata  da  gushewar   abin  ki   ba  za  su  samu  ba  sai  an   samu  dogaro  da  Allah,  kuma   tace   bauta   ba  zai  yiwu  ba   sai  da   tawakkali   ga  Allah,  domin   shine  mafi   kwololuwar  matsayi,  wajibi ne  ga  kowani  musulmi  ya  lizimci   tawakkali  cikin  dukkn  lamurransa.</w:t>
                  </w:r>
                </w:p>
                <w:p w:rsidR="005C4930" w:rsidRPr="00157909" w:rsidRDefault="005C4930" w:rsidP="00443420">
                  <w:pPr>
                    <w:spacing w:after="0"/>
                    <w:rPr>
                      <w:rFonts w:asciiTheme="majorBidi" w:hAnsiTheme="majorBidi" w:cstheme="majorBidi"/>
                      <w:sz w:val="24"/>
                      <w:szCs w:val="24"/>
                    </w:rPr>
                  </w:pPr>
                  <w:r>
                    <w:rPr>
                      <w:rFonts w:asciiTheme="majorBidi" w:hAnsiTheme="majorBidi" w:cstheme="majorBidi"/>
                      <w:sz w:val="24"/>
                      <w:szCs w:val="24"/>
                    </w:rPr>
                    <w:t xml:space="preserve">● </w:t>
                  </w:r>
                  <w:r w:rsidRPr="00FB128C">
                    <w:rPr>
                      <w:rFonts w:asciiTheme="majorBidi" w:hAnsiTheme="majorBidi" w:cstheme="majorBidi"/>
                      <w:color w:val="E36C0A" w:themeColor="accent6" w:themeShade="BF"/>
                      <w:sz w:val="24"/>
                      <w:szCs w:val="24"/>
                    </w:rPr>
                    <w:t>“</w:t>
                  </w:r>
                  <w:r>
                    <w:rPr>
                      <w:rFonts w:asciiTheme="majorBidi" w:hAnsiTheme="majorBidi" w:cstheme="majorBidi"/>
                      <w:i/>
                      <w:iCs/>
                      <w:color w:val="E36C0A" w:themeColor="accent6" w:themeShade="BF"/>
                      <w:sz w:val="24"/>
                      <w:szCs w:val="24"/>
                    </w:rPr>
                    <w:t xml:space="preserve"> Ga  Allah  kadai  sai   ku</w:t>
                  </w:r>
                  <w:r w:rsidRPr="00FB128C">
                    <w:rPr>
                      <w:rFonts w:asciiTheme="majorBidi" w:hAnsiTheme="majorBidi" w:cstheme="majorBidi"/>
                      <w:i/>
                      <w:iCs/>
                      <w:color w:val="E36C0A" w:themeColor="accent6" w:themeShade="BF"/>
                      <w:sz w:val="24"/>
                      <w:szCs w:val="24"/>
                    </w:rPr>
                    <w:t xml:space="preserve">   dogara ” </w:t>
                  </w:r>
                  <w:r w:rsidRPr="00FB128C">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 xml:space="preserve">Gabatar  da   abinda  aiki   ya  fadi  a kansa   yana   hukunta   iyakancewa,   wannan   kuma  dalili  ne  kan  cewa:  ana  iya  rasa  cikan   imani  yayin  da  aka  rasa  tawakkali,  amma   idan   aka  samu   cikakken  dogaro   ga   wanin  Allah  to   wannan  kuma  ya  zamo  babban  shirka.        </w:t>
                  </w:r>
                </w:p>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pict>
          <v:group id="_x0000_s4903" style="position:absolute;margin-left:-.75pt;margin-top:13.35pt;width:468pt;height:264.75pt;z-index:254303232" coordorigin="1425,7559" coordsize="9360,5295">
            <v:shape id="_x0000_s3526" type="#_x0000_t32" style="position:absolute;left:2776;top:9345;width:6195;height:0" o:connectortype="straight" strokecolor="#e36c0a [2409]" strokeweight="2.25pt"/>
            <v:shape id="_x0000_s3527" type="#_x0000_t32" style="position:absolute;left:5689;top:9360;width:1;height:149" o:connectortype="straight" strokecolor="#e36c0a [2409]" strokeweight="2.25pt">
              <v:stroke endarrow="block"/>
            </v:shape>
            <v:shape id="_x0000_s3528" type="#_x0000_t32" style="position:absolute;left:2773;top:9359;width:0;height:150" o:connectortype="straight" strokecolor="#e36c0a [2409]" strokeweight="2.25pt">
              <v:stroke endarrow="block"/>
            </v:shape>
            <v:shape id="_x0000_s3529" type="#_x0000_t32" style="position:absolute;left:6154;top:9194;width:1;height:165" o:connectortype="straight" strokecolor="#e36c0a [2409]" strokeweight="2.25pt"/>
            <v:shape id="_x0000_s3530" type="#_x0000_t32" style="position:absolute;left:8970;top:9359;width:1;height:149" o:connectortype="straight" strokecolor="#e36c0a [2409]" strokeweight="2.25pt">
              <v:stroke endarrow="block"/>
            </v:shape>
            <v:group id="_x0000_s4902" style="position:absolute;left:1425;top:7559;width:9360;height:5295" coordorigin="1425,7559" coordsize="9360,5295">
              <v:rect id="_x0000_s3522" style="position:absolute;left:1425;top:9524;width:2610;height:333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522">
                  <w:txbxContent>
                    <w:p w:rsidR="005C4930" w:rsidRPr="00147874" w:rsidRDefault="005C4930" w:rsidP="001D4BA9">
                      <w:pPr>
                        <w:jc w:val="center"/>
                        <w:rPr>
                          <w:rFonts w:asciiTheme="majorBidi" w:hAnsiTheme="majorBidi" w:cstheme="majorBidi"/>
                          <w:sz w:val="24"/>
                          <w:szCs w:val="24"/>
                        </w:rPr>
                      </w:pPr>
                      <w:r>
                        <w:rPr>
                          <w:rFonts w:asciiTheme="majorBidi" w:hAnsiTheme="majorBidi" w:cstheme="majorBidi"/>
                          <w:sz w:val="24"/>
                          <w:szCs w:val="24"/>
                        </w:rPr>
                        <w:t>Mayar  da  dukkan  lamurra  wajen  Allah,  da  yin  kudirin  cewa:  janyo   amfani  da  tunkude  cuta  duka  suna  hanun  Allah  ne,  to  wannan  nau'in  karkatar   da  shi ga  wanin   Allah  shirka  ce  babba.</w:t>
                      </w:r>
                    </w:p>
                  </w:txbxContent>
                </v:textbox>
              </v:rect>
              <v:rect id="_x0000_s3523" style="position:absolute;left:4305;top:9524;width:2715;height:333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523">
                  <w:txbxContent>
                    <w:p w:rsidR="005C4930" w:rsidRPr="00147874" w:rsidRDefault="005C4930" w:rsidP="00846005">
                      <w:pPr>
                        <w:jc w:val="center"/>
                        <w:rPr>
                          <w:rFonts w:asciiTheme="majorBidi" w:hAnsiTheme="majorBidi" w:cstheme="majorBidi"/>
                          <w:sz w:val="24"/>
                          <w:szCs w:val="24"/>
                        </w:rPr>
                      </w:pPr>
                      <w:r>
                        <w:rPr>
                          <w:rFonts w:asciiTheme="majorBidi" w:hAnsiTheme="majorBidi" w:cstheme="majorBidi"/>
                          <w:sz w:val="24"/>
                          <w:szCs w:val="24"/>
                        </w:rPr>
                        <w:t>Dogaro   da  wani  rayayye   kan  wani  lamari  tareda   nuna  bukatuwa   zuwa   gare  shi,  to  wannan  shirka  ce  karama,  kamar  wanda  ya  dogara  da  wani   tareda  bukatuwarsa   gare  shi  wajen  arzikinsa.</w:t>
                      </w:r>
                    </w:p>
                  </w:txbxContent>
                </v:textbox>
              </v:rect>
              <v:rect id="_x0000_s3524" style="position:absolute;left:7230;top:9524;width:3540;height:333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524">
                  <w:txbxContent>
                    <w:p w:rsidR="005C4930" w:rsidRPr="00147874" w:rsidRDefault="005C4930" w:rsidP="007644E6">
                      <w:pPr>
                        <w:jc w:val="center"/>
                        <w:rPr>
                          <w:rFonts w:asciiTheme="majorBidi" w:hAnsiTheme="majorBidi" w:cstheme="majorBidi"/>
                          <w:sz w:val="24"/>
                          <w:szCs w:val="24"/>
                        </w:rPr>
                      </w:pPr>
                      <w:r w:rsidRPr="007644E6">
                        <w:rPr>
                          <w:rFonts w:asciiTheme="majorBidi" w:hAnsiTheme="majorBidi" w:cstheme="majorBidi"/>
                          <w:b/>
                          <w:bCs/>
                          <w:i/>
                          <w:iCs/>
                          <w:sz w:val="24"/>
                          <w:szCs w:val="24"/>
                        </w:rPr>
                        <w:t>Al-Wakaalah</w:t>
                      </w:r>
                      <w:r>
                        <w:rPr>
                          <w:rFonts w:asciiTheme="majorBidi" w:hAnsiTheme="majorBidi" w:cstheme="majorBidi"/>
                          <w:sz w:val="24"/>
                          <w:szCs w:val="24"/>
                        </w:rPr>
                        <w:t xml:space="preserve"> (Wakiltarwa), ba  ya  halatta  a ce:  na  dogaa  ga  wane,  ko  kuma:  na  dogara  ga  Allah  sannan  wane,  a'a,  abinda  ya  halatta   ya ce  shine:  na  wakilta  wane,  na  dora  wane, Manzon  Allah  sallallahu  alaihi  wasallam  ya  wakilta  wasu  cikin   kebantattun  lamurransa  da  gamammu.</w:t>
                      </w:r>
                    </w:p>
                  </w:txbxContent>
                </v:textbox>
              </v:rect>
              <v:rect id="_x0000_s4901" style="position:absolute;left:1485;top:7559;width:9300;height:159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white [3212]" strokecolor="#e36c0a [2409]" strokeweight="5pt">
                <v:fill color2="#ffc000"/>
                <v:stroke linestyle="thickThin"/>
                <v:shadow color="#868686"/>
                <v:textbox style="mso-next-textbox:#_x0000_s4901">
                  <w:txbxContent>
                    <w:p w:rsidR="005C4930" w:rsidRPr="009031E3" w:rsidRDefault="005C4930" w:rsidP="00443420">
                      <w:pPr>
                        <w:spacing w:after="0"/>
                        <w:jc w:val="center"/>
                        <w:rPr>
                          <w:rFonts w:asciiTheme="majorBidi" w:hAnsiTheme="majorBidi" w:cstheme="majorBidi"/>
                          <w:sz w:val="24"/>
                          <w:szCs w:val="24"/>
                        </w:rPr>
                      </w:pPr>
                      <w:r w:rsidRPr="00443420">
                        <w:rPr>
                          <w:rFonts w:asciiTheme="majorBidi" w:hAnsiTheme="majorBidi" w:cstheme="majorBidi"/>
                          <w:b/>
                          <w:bCs/>
                          <w:sz w:val="24"/>
                          <w:szCs w:val="24"/>
                        </w:rPr>
                        <w:t>Tawakali</w:t>
                      </w:r>
                      <w:r w:rsidRPr="009031E3">
                        <w:rPr>
                          <w:rFonts w:asciiTheme="majorBidi" w:hAnsiTheme="majorBidi" w:cstheme="majorBidi"/>
                          <w:sz w:val="24"/>
                          <w:szCs w:val="24"/>
                        </w:rPr>
                        <w:t xml:space="preserve">: </w:t>
                      </w:r>
                      <w:r>
                        <w:rPr>
                          <w:rFonts w:asciiTheme="majorBidi" w:hAnsiTheme="majorBidi" w:cstheme="majorBidi"/>
                          <w:sz w:val="24"/>
                          <w:szCs w:val="24"/>
                        </w:rPr>
                        <w:t>Shine   gaskiyar  dogaro   da  Allah  tareda  amintuwa  da  shi,  dayin  riko  da  sabubba  wadanda   suka  halatta,  babu  makawa  sai  an  samu  dogaro  ga  Allah  na  gaskiya   kuma  na  hakika,  da  aikata  dukkan  sabubban  da   aka   bada  daman   ayi   riko  da  su,   a  shar'ance,   Tawakkali  ya  kasu  zuwa</w:t>
                      </w:r>
                      <w:r w:rsidRPr="009031E3">
                        <w:rPr>
                          <w:rFonts w:asciiTheme="majorBidi" w:hAnsiTheme="majorBidi" w:cstheme="majorBidi"/>
                          <w:sz w:val="24"/>
                          <w:szCs w:val="24"/>
                        </w:rPr>
                        <w:t>:</w:t>
                      </w:r>
                    </w:p>
                    <w:p w:rsidR="005C4930" w:rsidRPr="009031E3" w:rsidRDefault="005C4930" w:rsidP="00151BBA"/>
                  </w:txbxContent>
                </v:textbox>
              </v:rect>
            </v:group>
          </v:group>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pict>
          <v:rect id="_x0000_s4904" style="position:absolute;margin-left:-.75pt;margin-top:11.8pt;width:467.25pt;height:69.75pt;z-index:254304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904">
              <w:txbxContent>
                <w:p w:rsidR="005C4930" w:rsidRPr="00721296" w:rsidRDefault="005C4930" w:rsidP="00151BBA">
                  <w:pPr>
                    <w:pStyle w:val="ab"/>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BIYU:</w:t>
                  </w:r>
                </w:p>
                <w:p w:rsidR="005C4930" w:rsidRPr="00713C90" w:rsidRDefault="005C4930" w:rsidP="00151BBA">
                  <w:pPr>
                    <w:pStyle w:val="ab"/>
                    <w:bidi/>
                    <w:spacing w:before="120"/>
                    <w:rPr>
                      <w:rFonts w:asciiTheme="majorBidi" w:hAnsiTheme="majorBidi" w:cstheme="majorBidi"/>
                      <w:color w:val="E36C0A" w:themeColor="accent6" w:themeShade="BF"/>
                      <w:sz w:val="28"/>
                      <w:szCs w:val="28"/>
                    </w:rPr>
                  </w:pPr>
                  <w:r w:rsidRPr="00713C90">
                    <w:rPr>
                      <w:rFonts w:asciiTheme="majorBidi" w:hAnsiTheme="majorBidi" w:cstheme="majorBidi"/>
                      <w:color w:val="E36C0A" w:themeColor="accent6" w:themeShade="BF"/>
                      <w:sz w:val="28"/>
                      <w:szCs w:val="28"/>
                      <w:rtl/>
                    </w:rPr>
                    <w:t>إِنَّمَا الْمُؤْمِنُونَ الَّذِينَ إِذَا ذُكِرَ اللّهُ وَجِلَتْ قُلُوبُهُمْ وَإِذَا تُلِيَتْ عَلَيْهِمْ آيَاتُهُ زَادَتْهُمْ إِيمَاناً وَعَلَى رَبِّهِمْ يَتَوَكَّلُونَ ﴿٢﴾ الَّذِينَ يُقِيمُونَ الصَّلاَةَ وَمِمَّا رَزَقْنَاهُمْ يُنفِقُونَ ﴿٣﴾</w:t>
                  </w:r>
                </w:p>
                <w:p w:rsidR="005C4930" w:rsidRPr="009031E3" w:rsidRDefault="005C4930" w:rsidP="00151BBA"/>
              </w:txbxContent>
            </v:textbox>
          </v:rect>
        </w:pict>
      </w:r>
    </w:p>
    <w:p w:rsidR="006C060D" w:rsidRDefault="006C060D" w:rsidP="00B578FD"/>
    <w:p w:rsidR="006C060D" w:rsidRDefault="006C060D" w:rsidP="00B578FD"/>
    <w:p w:rsidR="006C060D" w:rsidRDefault="005C4930" w:rsidP="00B578FD">
      <w:r>
        <w:rPr>
          <w:noProof/>
        </w:rPr>
        <w:lastRenderedPageBreak/>
        <w:pict>
          <v:rect id="_x0000_s4897" style="position:absolute;margin-left:-.75pt;margin-top:2.25pt;width:466.5pt;height:188.25pt;z-index:254288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897">
              <w:txbxContent>
                <w:p w:rsidR="005C4930" w:rsidRDefault="005C4930" w:rsidP="00AD4ED1">
                  <w:pPr>
                    <w:jc w:val="both"/>
                    <w:rPr>
                      <w:rFonts w:asciiTheme="majorBidi" w:hAnsiTheme="majorBidi" w:cstheme="majorBidi"/>
                      <w:i/>
                      <w:iCs/>
                      <w:color w:val="E36C0A" w:themeColor="accent6" w:themeShade="BF"/>
                      <w:sz w:val="24"/>
                      <w:szCs w:val="24"/>
                    </w:rPr>
                  </w:pPr>
                  <w:r>
                    <w:rPr>
                      <w:rFonts w:asciiTheme="majorBidi" w:hAnsiTheme="majorBidi" w:cstheme="majorBidi"/>
                      <w:i/>
                      <w:iCs/>
                      <w:color w:val="E36C0A" w:themeColor="accent6" w:themeShade="BF"/>
                      <w:sz w:val="24"/>
                      <w:szCs w:val="24"/>
                    </w:rPr>
                    <w:t xml:space="preserve">[ </w:t>
                  </w:r>
                  <w:r>
                    <w:rPr>
                      <w:rFonts w:asciiTheme="majorBidi" w:hAnsiTheme="majorBidi" w:cstheme="majorBidi"/>
                      <w:b/>
                      <w:bCs/>
                      <w:i/>
                      <w:iCs/>
                      <w:color w:val="E36C0A" w:themeColor="accent6" w:themeShade="BF"/>
                      <w:sz w:val="24"/>
                      <w:szCs w:val="24"/>
                    </w:rPr>
                    <w:t xml:space="preserve">Abin  sani   kawai,  muminai </w:t>
                  </w:r>
                  <w:r w:rsidRPr="00AB7FEC">
                    <w:rPr>
                      <w:rFonts w:asciiTheme="majorBidi" w:hAnsiTheme="majorBidi" w:cstheme="majorBidi"/>
                      <w:b/>
                      <w:bCs/>
                      <w:i/>
                      <w:iCs/>
                      <w:color w:val="E36C0A" w:themeColor="accent6" w:themeShade="BF"/>
                      <w:sz w:val="24"/>
                      <w:szCs w:val="24"/>
                    </w:rPr>
                    <w:t xml:space="preserve">  sune   wadanda  idan  ak</w:t>
                  </w:r>
                  <w:r>
                    <w:rPr>
                      <w:rFonts w:asciiTheme="majorBidi" w:hAnsiTheme="majorBidi" w:cstheme="majorBidi"/>
                      <w:b/>
                      <w:bCs/>
                      <w:i/>
                      <w:iCs/>
                      <w:color w:val="E36C0A" w:themeColor="accent6" w:themeShade="BF"/>
                      <w:sz w:val="24"/>
                      <w:szCs w:val="24"/>
                    </w:rPr>
                    <w:t>a  ambanci  Allah  sai  zukatanu   su  firgit</w:t>
                  </w:r>
                  <w:r w:rsidRPr="00AB7FEC">
                    <w:rPr>
                      <w:rFonts w:asciiTheme="majorBidi" w:hAnsiTheme="majorBidi" w:cstheme="majorBidi"/>
                      <w:b/>
                      <w:bCs/>
                      <w:i/>
                      <w:iCs/>
                      <w:color w:val="E36C0A" w:themeColor="accent6" w:themeShade="BF"/>
                      <w:sz w:val="24"/>
                      <w:szCs w:val="24"/>
                    </w:rPr>
                    <w:t>a</w:t>
                  </w:r>
                  <w:r>
                    <w:rPr>
                      <w:rFonts w:asciiTheme="majorBidi" w:hAnsiTheme="majorBidi" w:cstheme="majorBidi"/>
                      <w:b/>
                      <w:bCs/>
                      <w:i/>
                      <w:iCs/>
                      <w:color w:val="E36C0A" w:themeColor="accent6" w:themeShade="BF"/>
                      <w:sz w:val="24"/>
                      <w:szCs w:val="24"/>
                    </w:rPr>
                    <w:t>,   kuma  idan  an</w:t>
                  </w:r>
                  <w:r w:rsidRPr="00AB7FEC">
                    <w:rPr>
                      <w:rFonts w:asciiTheme="majorBidi" w:hAnsiTheme="majorBidi" w:cstheme="majorBidi"/>
                      <w:b/>
                      <w:bCs/>
                      <w:i/>
                      <w:iCs/>
                      <w:color w:val="E36C0A" w:themeColor="accent6" w:themeShade="BF"/>
                      <w:sz w:val="24"/>
                      <w:szCs w:val="24"/>
                    </w:rPr>
                    <w:t xml:space="preserve">  karan</w:t>
                  </w:r>
                  <w:r>
                    <w:rPr>
                      <w:rFonts w:asciiTheme="majorBidi" w:hAnsiTheme="majorBidi" w:cstheme="majorBidi"/>
                      <w:b/>
                      <w:bCs/>
                      <w:i/>
                      <w:iCs/>
                      <w:color w:val="E36C0A" w:themeColor="accent6" w:themeShade="BF"/>
                      <w:sz w:val="24"/>
                      <w:szCs w:val="24"/>
                    </w:rPr>
                    <w:t>ta   ayoyinSa</w:t>
                  </w:r>
                  <w:r w:rsidRPr="00AB7FEC">
                    <w:rPr>
                      <w:rFonts w:asciiTheme="majorBidi" w:hAnsiTheme="majorBidi" w:cstheme="majorBidi"/>
                      <w:b/>
                      <w:bCs/>
                      <w:i/>
                      <w:iCs/>
                      <w:color w:val="E36C0A" w:themeColor="accent6" w:themeShade="BF"/>
                      <w:sz w:val="24"/>
                      <w:szCs w:val="24"/>
                    </w:rPr>
                    <w:t xml:space="preserve">  </w:t>
                  </w:r>
                  <w:r>
                    <w:rPr>
                      <w:rFonts w:asciiTheme="majorBidi" w:hAnsiTheme="majorBidi" w:cstheme="majorBidi"/>
                      <w:b/>
                      <w:bCs/>
                      <w:i/>
                      <w:iCs/>
                      <w:color w:val="E36C0A" w:themeColor="accent6" w:themeShade="BF"/>
                      <w:sz w:val="24"/>
                      <w:szCs w:val="24"/>
                    </w:rPr>
                    <w:t xml:space="preserve"> a kansu </w:t>
                  </w:r>
                  <w:r w:rsidRPr="00AB7FEC">
                    <w:rPr>
                      <w:rFonts w:asciiTheme="majorBidi" w:hAnsiTheme="majorBidi" w:cstheme="majorBidi"/>
                      <w:b/>
                      <w:bCs/>
                      <w:i/>
                      <w:iCs/>
                      <w:color w:val="E36C0A" w:themeColor="accent6" w:themeShade="BF"/>
                      <w:sz w:val="24"/>
                      <w:szCs w:val="24"/>
                    </w:rPr>
                    <w:t xml:space="preserve"> sai  </w:t>
                  </w:r>
                  <w:r>
                    <w:rPr>
                      <w:rFonts w:asciiTheme="majorBidi" w:hAnsiTheme="majorBidi" w:cstheme="majorBidi"/>
                      <w:b/>
                      <w:bCs/>
                      <w:i/>
                      <w:iCs/>
                      <w:color w:val="E36C0A" w:themeColor="accent6" w:themeShade="BF"/>
                      <w:sz w:val="24"/>
                      <w:szCs w:val="24"/>
                    </w:rPr>
                    <w:t xml:space="preserve">su  kara  musu  </w:t>
                  </w:r>
                  <w:r w:rsidRPr="00AB7FEC">
                    <w:rPr>
                      <w:rFonts w:asciiTheme="majorBidi" w:hAnsiTheme="majorBidi" w:cstheme="majorBidi"/>
                      <w:b/>
                      <w:bCs/>
                      <w:i/>
                      <w:iCs/>
                      <w:color w:val="E36C0A" w:themeColor="accent6" w:themeShade="BF"/>
                      <w:sz w:val="24"/>
                      <w:szCs w:val="24"/>
                    </w:rPr>
                    <w:t>imani</w:t>
                  </w:r>
                  <w:r>
                    <w:rPr>
                      <w:rFonts w:asciiTheme="majorBidi" w:hAnsiTheme="majorBidi" w:cstheme="majorBidi"/>
                      <w:b/>
                      <w:bCs/>
                      <w:i/>
                      <w:iCs/>
                      <w:color w:val="E36C0A" w:themeColor="accent6" w:themeShade="BF"/>
                      <w:sz w:val="24"/>
                      <w:szCs w:val="24"/>
                    </w:rPr>
                    <w:t xml:space="preserve"> </w:t>
                  </w:r>
                  <w:r w:rsidRPr="00AB7FEC">
                    <w:rPr>
                      <w:rFonts w:asciiTheme="majorBidi" w:hAnsiTheme="majorBidi" w:cstheme="majorBidi"/>
                      <w:b/>
                      <w:bCs/>
                      <w:i/>
                      <w:iCs/>
                      <w:color w:val="E36C0A" w:themeColor="accent6" w:themeShade="BF"/>
                      <w:sz w:val="24"/>
                      <w:szCs w:val="24"/>
                    </w:rPr>
                    <w:t xml:space="preserve"> kuma  </w:t>
                  </w:r>
                  <w:r>
                    <w:rPr>
                      <w:rFonts w:asciiTheme="majorBidi" w:hAnsiTheme="majorBidi" w:cstheme="majorBidi"/>
                      <w:b/>
                      <w:bCs/>
                      <w:i/>
                      <w:iCs/>
                      <w:color w:val="E36C0A" w:themeColor="accent6" w:themeShade="BF"/>
                      <w:sz w:val="24"/>
                      <w:szCs w:val="24"/>
                    </w:rPr>
                    <w:t xml:space="preserve">ga </w:t>
                  </w:r>
                  <w:r w:rsidRPr="00AB7FEC">
                    <w:rPr>
                      <w:rFonts w:asciiTheme="majorBidi" w:hAnsiTheme="majorBidi" w:cstheme="majorBidi"/>
                      <w:b/>
                      <w:bCs/>
                      <w:i/>
                      <w:iCs/>
                      <w:color w:val="E36C0A" w:themeColor="accent6" w:themeShade="BF"/>
                      <w:sz w:val="24"/>
                      <w:szCs w:val="24"/>
                    </w:rPr>
                    <w:t xml:space="preserve"> </w:t>
                  </w:r>
                  <w:r>
                    <w:rPr>
                      <w:rFonts w:asciiTheme="majorBidi" w:hAnsiTheme="majorBidi" w:cstheme="majorBidi"/>
                      <w:b/>
                      <w:bCs/>
                      <w:i/>
                      <w:iCs/>
                      <w:color w:val="E36C0A" w:themeColor="accent6" w:themeShade="BF"/>
                      <w:sz w:val="24"/>
                      <w:szCs w:val="24"/>
                    </w:rPr>
                    <w:t>Ubangijinsu  kadai suke dogara (2 )</w:t>
                  </w:r>
                  <w:r w:rsidRPr="00AB7FEC">
                    <w:rPr>
                      <w:rFonts w:asciiTheme="majorBidi" w:hAnsiTheme="majorBidi" w:cstheme="majorBidi"/>
                      <w:b/>
                      <w:bCs/>
                      <w:i/>
                      <w:iCs/>
                      <w:color w:val="E36C0A" w:themeColor="accent6" w:themeShade="BF"/>
                      <w:sz w:val="24"/>
                      <w:szCs w:val="24"/>
                    </w:rPr>
                    <w:t xml:space="preserve">,  </w:t>
                  </w:r>
                  <w:r>
                    <w:rPr>
                      <w:rFonts w:asciiTheme="majorBidi" w:hAnsiTheme="majorBidi" w:cstheme="majorBidi"/>
                      <w:b/>
                      <w:bCs/>
                      <w:i/>
                      <w:iCs/>
                      <w:color w:val="E36C0A" w:themeColor="accent6" w:themeShade="BF"/>
                      <w:sz w:val="24"/>
                      <w:szCs w:val="24"/>
                    </w:rPr>
                    <w:t xml:space="preserve">wadanda   suke  tsayar  da  sallah  </w:t>
                  </w:r>
                  <w:r w:rsidRPr="00AB7FEC">
                    <w:rPr>
                      <w:rFonts w:asciiTheme="majorBidi" w:hAnsiTheme="majorBidi" w:cstheme="majorBidi"/>
                      <w:b/>
                      <w:bCs/>
                      <w:i/>
                      <w:iCs/>
                      <w:color w:val="E36C0A" w:themeColor="accent6" w:themeShade="BF"/>
                      <w:sz w:val="24"/>
                      <w:szCs w:val="24"/>
                    </w:rPr>
                    <w:t>kuma  suna   ciyarwa  daga   abinda   muka  azurta  su  da   shi</w:t>
                  </w:r>
                  <w:r>
                    <w:rPr>
                      <w:rFonts w:asciiTheme="majorBidi" w:hAnsiTheme="majorBidi" w:cstheme="majorBidi"/>
                      <w:i/>
                      <w:iCs/>
                      <w:color w:val="E36C0A" w:themeColor="accent6" w:themeShade="BF"/>
                      <w:sz w:val="24"/>
                      <w:szCs w:val="24"/>
                    </w:rPr>
                    <w:t xml:space="preserve">   ]</w:t>
                  </w:r>
                  <w:r w:rsidRPr="00713C90">
                    <w:rPr>
                      <w:rFonts w:asciiTheme="majorBidi" w:hAnsiTheme="majorBidi" w:cstheme="majorBidi"/>
                      <w:i/>
                      <w:iCs/>
                      <w:color w:val="E36C0A" w:themeColor="accent6" w:themeShade="BF"/>
                      <w:sz w:val="24"/>
                      <w:szCs w:val="24"/>
                    </w:rPr>
                    <w:t>. (QS. Al-Anfaal 2-3).</w:t>
                  </w:r>
                </w:p>
                <w:p w:rsidR="005C4930" w:rsidRPr="00713C90" w:rsidRDefault="005C4930" w:rsidP="003312A5">
                  <w:pPr>
                    <w:pStyle w:val="ab"/>
                    <w:spacing w:after="20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UKU:</w:t>
                  </w:r>
                </w:p>
                <w:p w:rsidR="005C4930" w:rsidRPr="00713C90" w:rsidRDefault="005C4930" w:rsidP="003312A5">
                  <w:pPr>
                    <w:bidi/>
                    <w:rPr>
                      <w:rFonts w:asciiTheme="majorBidi" w:eastAsiaTheme="minorHAnsi" w:hAnsiTheme="majorBidi" w:cs="Times New Roman"/>
                      <w:color w:val="E36C0A" w:themeColor="accent6" w:themeShade="BF"/>
                      <w:sz w:val="28"/>
                      <w:szCs w:val="28"/>
                      <w:rtl/>
                    </w:rPr>
                  </w:pPr>
                  <w:r w:rsidRPr="00713C90">
                    <w:rPr>
                      <w:rFonts w:asciiTheme="majorBidi" w:eastAsiaTheme="minorHAnsi" w:hAnsiTheme="majorBidi" w:cs="Times New Roman" w:hint="cs"/>
                      <w:color w:val="E36C0A" w:themeColor="accent6" w:themeShade="BF"/>
                      <w:sz w:val="28"/>
                      <w:szCs w:val="28"/>
                      <w:rtl/>
                    </w:rPr>
                    <w:t>يَا</w:t>
                  </w:r>
                  <w:r w:rsidRPr="00713C90">
                    <w:rPr>
                      <w:rFonts w:asciiTheme="majorBidi" w:eastAsiaTheme="minorHAnsi" w:hAnsiTheme="majorBidi" w:cs="Times New Roman"/>
                      <w:color w:val="E36C0A" w:themeColor="accent6" w:themeShade="BF"/>
                      <w:sz w:val="28"/>
                      <w:szCs w:val="28"/>
                      <w:rtl/>
                    </w:rPr>
                    <w:t xml:space="preserve"> </w:t>
                  </w:r>
                  <w:r w:rsidRPr="00713C90">
                    <w:rPr>
                      <w:rFonts w:asciiTheme="majorBidi" w:eastAsiaTheme="minorHAnsi" w:hAnsiTheme="majorBidi" w:cs="Times New Roman" w:hint="cs"/>
                      <w:color w:val="E36C0A" w:themeColor="accent6" w:themeShade="BF"/>
                      <w:sz w:val="28"/>
                      <w:szCs w:val="28"/>
                      <w:rtl/>
                    </w:rPr>
                    <w:t>أَيُّهَا</w:t>
                  </w:r>
                  <w:r w:rsidRPr="00713C90">
                    <w:rPr>
                      <w:rFonts w:asciiTheme="majorBidi" w:eastAsiaTheme="minorHAnsi" w:hAnsiTheme="majorBidi" w:cs="Times New Roman"/>
                      <w:color w:val="E36C0A" w:themeColor="accent6" w:themeShade="BF"/>
                      <w:sz w:val="28"/>
                      <w:szCs w:val="28"/>
                      <w:rtl/>
                    </w:rPr>
                    <w:t xml:space="preserve"> </w:t>
                  </w:r>
                  <w:r w:rsidRPr="00713C90">
                    <w:rPr>
                      <w:rFonts w:asciiTheme="majorBidi" w:eastAsiaTheme="minorHAnsi" w:hAnsiTheme="majorBidi" w:cs="Times New Roman" w:hint="cs"/>
                      <w:color w:val="E36C0A" w:themeColor="accent6" w:themeShade="BF"/>
                      <w:sz w:val="28"/>
                      <w:szCs w:val="28"/>
                      <w:rtl/>
                    </w:rPr>
                    <w:t>النَّبِيُّ</w:t>
                  </w:r>
                  <w:r w:rsidRPr="00713C90">
                    <w:rPr>
                      <w:rFonts w:asciiTheme="majorBidi" w:eastAsiaTheme="minorHAnsi" w:hAnsiTheme="majorBidi" w:cs="Times New Roman"/>
                      <w:color w:val="E36C0A" w:themeColor="accent6" w:themeShade="BF"/>
                      <w:sz w:val="28"/>
                      <w:szCs w:val="28"/>
                      <w:rtl/>
                    </w:rPr>
                    <w:t xml:space="preserve"> </w:t>
                  </w:r>
                  <w:r w:rsidRPr="00713C90">
                    <w:rPr>
                      <w:rFonts w:asciiTheme="majorBidi" w:eastAsiaTheme="minorHAnsi" w:hAnsiTheme="majorBidi" w:cs="Times New Roman" w:hint="cs"/>
                      <w:color w:val="E36C0A" w:themeColor="accent6" w:themeShade="BF"/>
                      <w:sz w:val="28"/>
                      <w:szCs w:val="28"/>
                      <w:rtl/>
                    </w:rPr>
                    <w:t>حَسْبُكَ</w:t>
                  </w:r>
                  <w:r w:rsidRPr="00713C90">
                    <w:rPr>
                      <w:rFonts w:asciiTheme="majorBidi" w:eastAsiaTheme="minorHAnsi" w:hAnsiTheme="majorBidi" w:cs="Times New Roman"/>
                      <w:color w:val="E36C0A" w:themeColor="accent6" w:themeShade="BF"/>
                      <w:sz w:val="28"/>
                      <w:szCs w:val="28"/>
                      <w:rtl/>
                    </w:rPr>
                    <w:t xml:space="preserve"> </w:t>
                  </w:r>
                  <w:r w:rsidRPr="00713C90">
                    <w:rPr>
                      <w:rFonts w:asciiTheme="majorBidi" w:eastAsiaTheme="minorHAnsi" w:hAnsiTheme="majorBidi" w:cs="Times New Roman" w:hint="cs"/>
                      <w:color w:val="E36C0A" w:themeColor="accent6" w:themeShade="BF"/>
                      <w:sz w:val="28"/>
                      <w:szCs w:val="28"/>
                      <w:rtl/>
                    </w:rPr>
                    <w:t>اللّهُ</w:t>
                  </w:r>
                  <w:r w:rsidRPr="00713C90">
                    <w:rPr>
                      <w:rFonts w:asciiTheme="majorBidi" w:eastAsiaTheme="minorHAnsi" w:hAnsiTheme="majorBidi" w:cs="Times New Roman"/>
                      <w:color w:val="E36C0A" w:themeColor="accent6" w:themeShade="BF"/>
                      <w:sz w:val="28"/>
                      <w:szCs w:val="28"/>
                      <w:rtl/>
                    </w:rPr>
                    <w:t xml:space="preserve"> </w:t>
                  </w:r>
                  <w:r w:rsidRPr="00713C90">
                    <w:rPr>
                      <w:rFonts w:asciiTheme="majorBidi" w:eastAsiaTheme="minorHAnsi" w:hAnsiTheme="majorBidi" w:cs="Times New Roman" w:hint="cs"/>
                      <w:color w:val="E36C0A" w:themeColor="accent6" w:themeShade="BF"/>
                      <w:sz w:val="28"/>
                      <w:szCs w:val="28"/>
                      <w:rtl/>
                    </w:rPr>
                    <w:t>وَمَنِ</w:t>
                  </w:r>
                  <w:r w:rsidRPr="00713C90">
                    <w:rPr>
                      <w:rFonts w:asciiTheme="majorBidi" w:eastAsiaTheme="minorHAnsi" w:hAnsiTheme="majorBidi" w:cs="Times New Roman"/>
                      <w:color w:val="E36C0A" w:themeColor="accent6" w:themeShade="BF"/>
                      <w:sz w:val="28"/>
                      <w:szCs w:val="28"/>
                      <w:rtl/>
                    </w:rPr>
                    <w:t xml:space="preserve"> </w:t>
                  </w:r>
                  <w:r w:rsidRPr="00713C90">
                    <w:rPr>
                      <w:rFonts w:asciiTheme="majorBidi" w:eastAsiaTheme="minorHAnsi" w:hAnsiTheme="majorBidi" w:cs="Times New Roman" w:hint="cs"/>
                      <w:color w:val="E36C0A" w:themeColor="accent6" w:themeShade="BF"/>
                      <w:sz w:val="28"/>
                      <w:szCs w:val="28"/>
                      <w:rtl/>
                    </w:rPr>
                    <w:t>اتَّبَعَكَ</w:t>
                  </w:r>
                  <w:r w:rsidRPr="00713C90">
                    <w:rPr>
                      <w:rFonts w:asciiTheme="majorBidi" w:eastAsiaTheme="minorHAnsi" w:hAnsiTheme="majorBidi" w:cs="Times New Roman"/>
                      <w:color w:val="E36C0A" w:themeColor="accent6" w:themeShade="BF"/>
                      <w:sz w:val="28"/>
                      <w:szCs w:val="28"/>
                      <w:rtl/>
                    </w:rPr>
                    <w:t xml:space="preserve"> </w:t>
                  </w:r>
                  <w:r w:rsidRPr="00713C90">
                    <w:rPr>
                      <w:rFonts w:asciiTheme="majorBidi" w:eastAsiaTheme="minorHAnsi" w:hAnsiTheme="majorBidi" w:cs="Times New Roman" w:hint="cs"/>
                      <w:color w:val="E36C0A" w:themeColor="accent6" w:themeShade="BF"/>
                      <w:sz w:val="28"/>
                      <w:szCs w:val="28"/>
                      <w:rtl/>
                    </w:rPr>
                    <w:t>مِنَ</w:t>
                  </w:r>
                  <w:r w:rsidRPr="00713C90">
                    <w:rPr>
                      <w:rFonts w:asciiTheme="majorBidi" w:eastAsiaTheme="minorHAnsi" w:hAnsiTheme="majorBidi" w:cs="Times New Roman"/>
                      <w:color w:val="E36C0A" w:themeColor="accent6" w:themeShade="BF"/>
                      <w:sz w:val="28"/>
                      <w:szCs w:val="28"/>
                      <w:rtl/>
                    </w:rPr>
                    <w:t xml:space="preserve"> </w:t>
                  </w:r>
                  <w:r w:rsidRPr="00713C90">
                    <w:rPr>
                      <w:rFonts w:asciiTheme="majorBidi" w:eastAsiaTheme="minorHAnsi" w:hAnsiTheme="majorBidi" w:cs="Times New Roman" w:hint="cs"/>
                      <w:color w:val="E36C0A" w:themeColor="accent6" w:themeShade="BF"/>
                      <w:sz w:val="28"/>
                      <w:szCs w:val="28"/>
                      <w:rtl/>
                    </w:rPr>
                    <w:t>الْمُؤْمِنِينَ</w:t>
                  </w:r>
                  <w:r w:rsidRPr="00713C90">
                    <w:rPr>
                      <w:rFonts w:asciiTheme="majorBidi" w:eastAsiaTheme="minorHAnsi" w:hAnsiTheme="majorBidi" w:cs="Times New Roman"/>
                      <w:color w:val="E36C0A" w:themeColor="accent6" w:themeShade="BF"/>
                      <w:sz w:val="28"/>
                      <w:szCs w:val="28"/>
                      <w:rtl/>
                    </w:rPr>
                    <w:t xml:space="preserve"> ﴿٦٤﴾</w:t>
                  </w:r>
                </w:p>
                <w:p w:rsidR="005C4930" w:rsidRPr="00713C90" w:rsidRDefault="005C4930" w:rsidP="00825BCA">
                  <w:pPr>
                    <w:spacing w:after="0"/>
                    <w:rPr>
                      <w:rFonts w:asciiTheme="majorBidi" w:hAnsiTheme="majorBidi" w:cstheme="majorBidi"/>
                      <w:i/>
                      <w:iCs/>
                      <w:color w:val="E36C0A" w:themeColor="accent6" w:themeShade="BF"/>
                      <w:sz w:val="24"/>
                      <w:szCs w:val="24"/>
                    </w:rPr>
                  </w:pPr>
                  <w:r>
                    <w:rPr>
                      <w:rFonts w:asciiTheme="majorBidi" w:hAnsiTheme="majorBidi" w:cstheme="majorBidi"/>
                      <w:i/>
                      <w:iCs/>
                      <w:color w:val="E36C0A" w:themeColor="accent6" w:themeShade="BF"/>
                      <w:sz w:val="24"/>
                      <w:szCs w:val="24"/>
                    </w:rPr>
                    <w:t>[</w:t>
                  </w:r>
                  <w:r w:rsidRPr="00AD4ED1">
                    <w:rPr>
                      <w:rFonts w:asciiTheme="majorBidi" w:hAnsiTheme="majorBidi" w:cstheme="majorBidi"/>
                      <w:b/>
                      <w:bCs/>
                      <w:i/>
                      <w:iCs/>
                      <w:color w:val="E36C0A" w:themeColor="accent6" w:themeShade="BF"/>
                      <w:sz w:val="24"/>
                      <w:szCs w:val="24"/>
                    </w:rPr>
                    <w:t xml:space="preserve"> </w:t>
                  </w:r>
                  <w:r>
                    <w:rPr>
                      <w:rFonts w:asciiTheme="majorBidi" w:hAnsiTheme="majorBidi" w:cstheme="majorBidi"/>
                      <w:b/>
                      <w:bCs/>
                      <w:i/>
                      <w:iCs/>
                      <w:color w:val="E36C0A" w:themeColor="accent6" w:themeShade="BF"/>
                      <w:sz w:val="24"/>
                      <w:szCs w:val="24"/>
                    </w:rPr>
                    <w:t xml:space="preserve">Ya  </w:t>
                  </w:r>
                  <w:r w:rsidRPr="00AD4ED1">
                    <w:rPr>
                      <w:rFonts w:asciiTheme="majorBidi" w:hAnsiTheme="majorBidi" w:cstheme="majorBidi"/>
                      <w:b/>
                      <w:bCs/>
                      <w:i/>
                      <w:iCs/>
                      <w:color w:val="E36C0A" w:themeColor="accent6" w:themeShade="BF"/>
                      <w:sz w:val="24"/>
                      <w:szCs w:val="24"/>
                    </w:rPr>
                    <w:t xml:space="preserve">kai  wannan  </w:t>
                  </w:r>
                  <w:r>
                    <w:rPr>
                      <w:rFonts w:asciiTheme="majorBidi" w:hAnsiTheme="majorBidi" w:cstheme="majorBidi"/>
                      <w:b/>
                      <w:bCs/>
                      <w:i/>
                      <w:iCs/>
                      <w:color w:val="E36C0A" w:themeColor="accent6" w:themeShade="BF"/>
                      <w:sz w:val="24"/>
                      <w:szCs w:val="24"/>
                    </w:rPr>
                    <w:t>Annabi,  Allah  ne   Ma'ishinka  kai   da  wanda  ya  biye   mak</w:t>
                  </w:r>
                  <w:r w:rsidRPr="00AD4ED1">
                    <w:rPr>
                      <w:rFonts w:asciiTheme="majorBidi" w:hAnsiTheme="majorBidi" w:cstheme="majorBidi"/>
                      <w:b/>
                      <w:bCs/>
                      <w:i/>
                      <w:iCs/>
                      <w:color w:val="E36C0A" w:themeColor="accent6" w:themeShade="BF"/>
                      <w:sz w:val="24"/>
                      <w:szCs w:val="24"/>
                    </w:rPr>
                    <w:t>a</w:t>
                  </w:r>
                  <w:r>
                    <w:rPr>
                      <w:rFonts w:asciiTheme="majorBidi" w:hAnsiTheme="majorBidi" w:cstheme="majorBidi"/>
                      <w:b/>
                      <w:bCs/>
                      <w:i/>
                      <w:iCs/>
                      <w:color w:val="E36C0A" w:themeColor="accent6" w:themeShade="BF"/>
                      <w:sz w:val="24"/>
                      <w:szCs w:val="24"/>
                    </w:rPr>
                    <w:t xml:space="preserve"> </w:t>
                  </w:r>
                  <w:r w:rsidRPr="00AD4ED1">
                    <w:rPr>
                      <w:rFonts w:asciiTheme="majorBidi" w:hAnsiTheme="majorBidi" w:cstheme="majorBidi"/>
                      <w:b/>
                      <w:bCs/>
                      <w:i/>
                      <w:iCs/>
                      <w:color w:val="E36C0A" w:themeColor="accent6" w:themeShade="BF"/>
                      <w:sz w:val="24"/>
                      <w:szCs w:val="24"/>
                    </w:rPr>
                    <w:t xml:space="preserve"> daga   muminai</w:t>
                  </w:r>
                  <w:r>
                    <w:rPr>
                      <w:rFonts w:asciiTheme="majorBidi" w:hAnsiTheme="majorBidi" w:cstheme="majorBidi"/>
                      <w:i/>
                      <w:iCs/>
                      <w:color w:val="E36C0A" w:themeColor="accent6" w:themeShade="BF"/>
                      <w:sz w:val="24"/>
                      <w:szCs w:val="24"/>
                    </w:rPr>
                    <w:t xml:space="preserve">  ]. (QS. Al-Anfaal</w:t>
                  </w:r>
                  <w:r w:rsidRPr="00713C90">
                    <w:rPr>
                      <w:rFonts w:asciiTheme="majorBidi" w:hAnsiTheme="majorBidi" w:cstheme="majorBidi"/>
                      <w:i/>
                      <w:iCs/>
                      <w:color w:val="E36C0A" w:themeColor="accent6" w:themeShade="BF"/>
                      <w:sz w:val="24"/>
                      <w:szCs w:val="24"/>
                    </w:rPr>
                    <w:t>: 64).</w:t>
                  </w:r>
                </w:p>
                <w:p w:rsidR="005C4930" w:rsidRPr="00713C90" w:rsidRDefault="005C4930" w:rsidP="003312A5">
                  <w:pPr>
                    <w:rPr>
                      <w:color w:val="E36C0A" w:themeColor="accent6" w:themeShade="BF"/>
                    </w:rPr>
                  </w:pPr>
                </w:p>
                <w:p w:rsidR="005C4930" w:rsidRPr="00B06555" w:rsidRDefault="005C4930" w:rsidP="00B06555"/>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pict>
          <v:rect id="_x0000_s3533" style="position:absolute;margin-left:-4.5pt;margin-top:18.4pt;width:468.75pt;height:129.75pt;z-index:252817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533">
              <w:txbxContent>
                <w:p w:rsidR="005C4930" w:rsidRPr="00B63377" w:rsidRDefault="005C4930" w:rsidP="00B23030">
                  <w:pPr>
                    <w:rPr>
                      <w:rFonts w:asciiTheme="majorBidi" w:hAnsiTheme="majorBidi" w:cstheme="majorBidi"/>
                      <w:sz w:val="24"/>
                      <w:szCs w:val="24"/>
                    </w:rPr>
                  </w:pPr>
                  <w:r w:rsidRPr="00B63377">
                    <w:rPr>
                      <w:rFonts w:asciiTheme="majorBidi" w:hAnsiTheme="majorBidi" w:cstheme="majorBidi"/>
                      <w:sz w:val="24"/>
                      <w:szCs w:val="24"/>
                    </w:rPr>
                    <w:t>●</w:t>
                  </w:r>
                  <w:r>
                    <w:rPr>
                      <w:rFonts w:asciiTheme="majorBidi" w:hAnsiTheme="majorBidi" w:cstheme="majorBidi"/>
                      <w:sz w:val="24"/>
                      <w:szCs w:val="24"/>
                    </w:rPr>
                    <w:t xml:space="preserve">  Mutum   yana   iya   zamowa  mumini   koda   ba  shi  da  wadannan  siffofin,   sedai   tare  da  shi  akwai  asalin   imani  ( Musulunci )</w:t>
                  </w:r>
                  <w:r w:rsidRPr="00B63377">
                    <w:rPr>
                      <w:rFonts w:asciiTheme="majorBidi" w:hAnsiTheme="majorBidi" w:cstheme="majorBidi"/>
                      <w:sz w:val="24"/>
                      <w:szCs w:val="24"/>
                    </w:rPr>
                    <w:t>.</w:t>
                  </w:r>
                </w:p>
                <w:p w:rsidR="005C4930" w:rsidRPr="003312A5" w:rsidRDefault="005C4930" w:rsidP="00AD4ED1">
                  <w:pPr>
                    <w:spacing w:after="0"/>
                    <w:rPr>
                      <w:rFonts w:asciiTheme="majorBidi" w:hAnsiTheme="majorBidi" w:cstheme="majorBidi"/>
                      <w:sz w:val="24"/>
                      <w:szCs w:val="24"/>
                    </w:rPr>
                  </w:pPr>
                  <w:r>
                    <w:rPr>
                      <w:szCs w:val="24"/>
                    </w:rPr>
                    <w:t>●</w:t>
                  </w:r>
                  <w:r>
                    <w:rPr>
                      <w:rFonts w:asciiTheme="majorBidi" w:hAnsiTheme="majorBidi" w:cstheme="majorBidi"/>
                      <w:color w:val="E36C0A" w:themeColor="accent6" w:themeShade="BF"/>
                      <w:sz w:val="24"/>
                      <w:szCs w:val="24"/>
                    </w:rPr>
                    <w:t xml:space="preserve"> </w:t>
                  </w:r>
                  <w:r>
                    <w:rPr>
                      <w:rFonts w:asciiTheme="majorBidi" w:hAnsiTheme="majorBidi" w:cstheme="majorBidi"/>
                      <w:i/>
                      <w:iCs/>
                      <w:color w:val="E36C0A" w:themeColor="accent6" w:themeShade="BF"/>
                      <w:sz w:val="24"/>
                      <w:szCs w:val="24"/>
                    </w:rPr>
                    <w:t>[</w:t>
                  </w:r>
                  <w:r>
                    <w:rPr>
                      <w:rFonts w:asciiTheme="majorBidi" w:hAnsiTheme="majorBidi" w:cstheme="majorBidi"/>
                      <w:b/>
                      <w:bCs/>
                      <w:i/>
                      <w:iCs/>
                      <w:color w:val="E36C0A" w:themeColor="accent6" w:themeShade="BF"/>
                      <w:sz w:val="24"/>
                      <w:szCs w:val="24"/>
                    </w:rPr>
                    <w:t xml:space="preserve"> Ya  </w:t>
                  </w:r>
                  <w:r w:rsidRPr="00AD4ED1">
                    <w:rPr>
                      <w:rFonts w:asciiTheme="majorBidi" w:hAnsiTheme="majorBidi" w:cstheme="majorBidi"/>
                      <w:b/>
                      <w:bCs/>
                      <w:i/>
                      <w:iCs/>
                      <w:color w:val="E36C0A" w:themeColor="accent6" w:themeShade="BF"/>
                      <w:sz w:val="24"/>
                      <w:szCs w:val="24"/>
                    </w:rPr>
                    <w:t xml:space="preserve">kai  wannan  </w:t>
                  </w:r>
                  <w:r>
                    <w:rPr>
                      <w:rFonts w:asciiTheme="majorBidi" w:hAnsiTheme="majorBidi" w:cstheme="majorBidi"/>
                      <w:b/>
                      <w:bCs/>
                      <w:i/>
                      <w:iCs/>
                      <w:color w:val="E36C0A" w:themeColor="accent6" w:themeShade="BF"/>
                      <w:sz w:val="24"/>
                      <w:szCs w:val="24"/>
                    </w:rPr>
                    <w:t>Annabi,  Allah  ne   Ma'ishinka  kai   da  wanda  ya  biye   mak</w:t>
                  </w:r>
                  <w:r w:rsidRPr="00AD4ED1">
                    <w:rPr>
                      <w:rFonts w:asciiTheme="majorBidi" w:hAnsiTheme="majorBidi" w:cstheme="majorBidi"/>
                      <w:b/>
                      <w:bCs/>
                      <w:i/>
                      <w:iCs/>
                      <w:color w:val="E36C0A" w:themeColor="accent6" w:themeShade="BF"/>
                      <w:sz w:val="24"/>
                      <w:szCs w:val="24"/>
                    </w:rPr>
                    <w:t>a</w:t>
                  </w:r>
                  <w:r>
                    <w:rPr>
                      <w:rFonts w:asciiTheme="majorBidi" w:hAnsiTheme="majorBidi" w:cstheme="majorBidi"/>
                      <w:b/>
                      <w:bCs/>
                      <w:i/>
                      <w:iCs/>
                      <w:color w:val="E36C0A" w:themeColor="accent6" w:themeShade="BF"/>
                      <w:sz w:val="24"/>
                      <w:szCs w:val="24"/>
                    </w:rPr>
                    <w:t xml:space="preserve"> </w:t>
                  </w:r>
                  <w:r w:rsidRPr="00AD4ED1">
                    <w:rPr>
                      <w:rFonts w:asciiTheme="majorBidi" w:hAnsiTheme="majorBidi" w:cstheme="majorBidi"/>
                      <w:b/>
                      <w:bCs/>
                      <w:i/>
                      <w:iCs/>
                      <w:color w:val="E36C0A" w:themeColor="accent6" w:themeShade="BF"/>
                      <w:sz w:val="24"/>
                      <w:szCs w:val="24"/>
                    </w:rPr>
                    <w:t xml:space="preserve"> daga   muminai</w:t>
                  </w:r>
                  <w:r>
                    <w:rPr>
                      <w:rFonts w:asciiTheme="majorBidi" w:hAnsiTheme="majorBidi" w:cstheme="majorBidi"/>
                      <w:i/>
                      <w:iCs/>
                      <w:color w:val="E36C0A" w:themeColor="accent6" w:themeShade="BF"/>
                      <w:sz w:val="24"/>
                      <w:szCs w:val="24"/>
                    </w:rPr>
                    <w:t xml:space="preserve">  ]: </w:t>
                  </w:r>
                  <w:r>
                    <w:rPr>
                      <w:rFonts w:asciiTheme="majorBidi" w:hAnsiTheme="majorBidi" w:cstheme="majorBidi"/>
                      <w:color w:val="1F497D" w:themeColor="text2"/>
                      <w:sz w:val="24"/>
                      <w:szCs w:val="24"/>
                    </w:rPr>
                    <w:t xml:space="preserve"> </w:t>
                  </w:r>
                  <w:r>
                    <w:rPr>
                      <w:rFonts w:asciiTheme="majorBidi" w:hAnsiTheme="majorBidi" w:cstheme="majorBidi"/>
                      <w:sz w:val="24"/>
                      <w:szCs w:val="24"/>
                    </w:rPr>
                    <w:t>Allah  kadai   shine  wanda  ya  isar  maka   kuma   ya  isar  ma  wadanda   suka  yi  maka   bi  ka  daga  muminai,   don  haka   sai  ku  dogara   ga  Allah   gaba   daya  da  kai  da  wadanda  suka   bi  ka.</w:t>
                  </w:r>
                </w:p>
                <w:p w:rsidR="005C4930" w:rsidRPr="00B21010" w:rsidRDefault="005C4930" w:rsidP="00896628">
                  <w:pPr>
                    <w:rPr>
                      <w:szCs w:val="24"/>
                    </w:rPr>
                  </w:pPr>
                </w:p>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5C4930" w:rsidP="00616DA4">
      <w:pPr>
        <w:tabs>
          <w:tab w:val="left" w:pos="4410"/>
          <w:tab w:val="left" w:pos="5685"/>
        </w:tabs>
      </w:pPr>
      <w:r>
        <w:rPr>
          <w:noProof/>
        </w:rPr>
        <w:pict>
          <v:group id="_x0000_s4896" style="position:absolute;margin-left:-.75pt;margin-top:4.5pt;width:467.25pt;height:312.75pt;z-index:254263296" coordorigin="1425,6645" coordsize="9345,6255">
            <v:rect id="_x0000_s3554" style="position:absolute;left:1440;top:6975;width:165;height:5880;flip:x" strokecolor="#e36c0a [2409]" strokeweight="1.5pt"/>
            <v:shape id="_x0000_s3551" type="#_x0000_t13" style="position:absolute;left:4815;top:12165;width:375;height:360" strokecolor="#e36c0a [2409]" strokeweight="1.5pt"/>
            <v:shapetype id="_x0000_t109" coordsize="21600,21600" o:spt="109" path="m,l,21600r21600,l21600,xe">
              <v:stroke joinstyle="miter"/>
              <v:path gradientshapeok="t" o:connecttype="rect"/>
            </v:shapetype>
            <v:shape id="_x0000_s3555" type="#_x0000_t109" style="position:absolute;left:1440;top:9270;width:300;height:180" strokecolor="#e36c0a [2409]" strokeweight="1.5pt"/>
            <v:shape id="_x0000_s3556" type="#_x0000_t109" style="position:absolute;left:1440;top:7875;width:300;height:180" strokecolor="#e36c0a [2409]" strokeweight="1.5pt"/>
            <v:shape id="_x0000_s3557" type="#_x0000_t109" style="position:absolute;left:1440;top:12345;width:300;height:180" strokecolor="#e36c0a [2409]" strokeweight="1.5pt"/>
            <v:shape id="_x0000_s3558" type="#_x0000_t109" style="position:absolute;left:1425;top:10845;width:300;height:180" strokecolor="#e36c0a [2409]" strokeweight="1.5pt"/>
            <v:shape id="_x0000_s3618" type="#_x0000_t13" style="position:absolute;left:4800;top:10740;width:375;height:360" strokecolor="#e36c0a [2409]" strokeweight="1.5pt"/>
            <v:shape id="_x0000_s3619" type="#_x0000_t13" style="position:absolute;left:4800;top:9180;width:375;height:360" strokecolor="#e36c0a [2409]" strokeweight="1.5pt"/>
            <v:shape id="_x0000_s3620" type="#_x0000_t13" style="position:absolute;left:4815;top:7785;width:375;height:360" strokecolor="#e36c0a [2409]" strokeweight="1.5pt"/>
            <v:group id="_x0000_s4895" style="position:absolute;left:1440;top:6645;width:9330;height:6255" coordorigin="1440,6645" coordsize="9330,6255">
              <v:rect id="_x0000_s3544" style="position:absolute;left:5235;top:8670;width:5535;height:142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544">
                  <w:txbxContent>
                    <w:p w:rsidR="005C4930" w:rsidRPr="00E04E37" w:rsidRDefault="005C4930" w:rsidP="00A6465D">
                      <w:pPr>
                        <w:rPr>
                          <w:rFonts w:asciiTheme="majorBidi" w:hAnsiTheme="majorBidi" w:cstheme="majorBidi"/>
                          <w:sz w:val="24"/>
                          <w:szCs w:val="24"/>
                        </w:rPr>
                      </w:pPr>
                      <w:r>
                        <w:rPr>
                          <w:rFonts w:asciiTheme="majorBidi" w:hAnsiTheme="majorBidi" w:cstheme="majorBidi"/>
                          <w:sz w:val="24"/>
                          <w:szCs w:val="24"/>
                        </w:rPr>
                        <w:t>Suna   masu  gasgata su  da  yin  da a,  wanda   dalili  ne   cewa  mutum  yakan  amfana   da   karatun  waninsa   sama   da  yanda   amfanuwa   da  karatunsa.</w:t>
                      </w:r>
                    </w:p>
                  </w:txbxContent>
                </v:textbox>
              </v:rect>
              <v:rect id="_x0000_s3535" style="position:absolute;left:1740;top:7350;width:3060;height:115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535">
                  <w:txbxContent>
                    <w:p w:rsidR="005C4930" w:rsidRPr="007F1B67" w:rsidRDefault="005C4930" w:rsidP="005E3AA9">
                      <w:pPr>
                        <w:rPr>
                          <w:rFonts w:asciiTheme="majorBidi" w:hAnsiTheme="majorBidi" w:cstheme="majorBidi"/>
                          <w:b/>
                          <w:bCs/>
                          <w:color w:val="E36C0A" w:themeColor="accent6" w:themeShade="BF"/>
                          <w:sz w:val="24"/>
                          <w:szCs w:val="24"/>
                        </w:rPr>
                      </w:pPr>
                      <w:r w:rsidRPr="007F1B67">
                        <w:rPr>
                          <w:rFonts w:asciiTheme="majorBidi" w:hAnsiTheme="majorBidi" w:cstheme="majorBidi"/>
                          <w:b/>
                          <w:bCs/>
                          <w:i/>
                          <w:iCs/>
                          <w:color w:val="E36C0A" w:themeColor="accent6" w:themeShade="BF"/>
                          <w:sz w:val="24"/>
                          <w:szCs w:val="24"/>
                        </w:rPr>
                        <w:t>[ Idan  aka  ambanci  Allah  sai  zuka</w:t>
                      </w:r>
                      <w:r>
                        <w:rPr>
                          <w:rFonts w:asciiTheme="majorBidi" w:hAnsiTheme="majorBidi" w:cstheme="majorBidi"/>
                          <w:b/>
                          <w:bCs/>
                          <w:i/>
                          <w:iCs/>
                          <w:color w:val="E36C0A" w:themeColor="accent6" w:themeShade="BF"/>
                          <w:sz w:val="24"/>
                          <w:szCs w:val="24"/>
                        </w:rPr>
                        <w:t>tan</w:t>
                      </w:r>
                      <w:r w:rsidRPr="007F1B67">
                        <w:rPr>
                          <w:rFonts w:asciiTheme="majorBidi" w:hAnsiTheme="majorBidi" w:cstheme="majorBidi"/>
                          <w:b/>
                          <w:bCs/>
                          <w:i/>
                          <w:iCs/>
                          <w:color w:val="E36C0A" w:themeColor="accent6" w:themeShade="BF"/>
                          <w:sz w:val="24"/>
                          <w:szCs w:val="24"/>
                        </w:rPr>
                        <w:t xml:space="preserve">su  </w:t>
                      </w:r>
                      <w:r>
                        <w:rPr>
                          <w:rFonts w:asciiTheme="majorBidi" w:hAnsiTheme="majorBidi" w:cstheme="majorBidi"/>
                          <w:b/>
                          <w:bCs/>
                          <w:i/>
                          <w:iCs/>
                          <w:color w:val="E36C0A" w:themeColor="accent6" w:themeShade="BF"/>
                          <w:sz w:val="24"/>
                          <w:szCs w:val="24"/>
                        </w:rPr>
                        <w:t>su  firgit</w:t>
                      </w:r>
                      <w:r w:rsidRPr="007F1B67">
                        <w:rPr>
                          <w:rFonts w:asciiTheme="majorBidi" w:hAnsiTheme="majorBidi" w:cstheme="majorBidi"/>
                          <w:b/>
                          <w:bCs/>
                          <w:i/>
                          <w:iCs/>
                          <w:color w:val="E36C0A" w:themeColor="accent6" w:themeShade="BF"/>
                          <w:sz w:val="24"/>
                          <w:szCs w:val="24"/>
                        </w:rPr>
                        <w:t>a]</w:t>
                      </w:r>
                      <w:r>
                        <w:rPr>
                          <w:rFonts w:asciiTheme="majorBidi" w:hAnsiTheme="majorBidi" w:cstheme="majorBidi"/>
                          <w:b/>
                          <w:bCs/>
                          <w:i/>
                          <w:iCs/>
                          <w:color w:val="E36C0A" w:themeColor="accent6" w:themeShade="BF"/>
                          <w:sz w:val="24"/>
                          <w:szCs w:val="24"/>
                        </w:rPr>
                        <w:t>.</w:t>
                      </w:r>
                      <w:r w:rsidRPr="007F1B67">
                        <w:rPr>
                          <w:rFonts w:asciiTheme="majorBidi" w:hAnsiTheme="majorBidi" w:cstheme="majorBidi"/>
                          <w:b/>
                          <w:bCs/>
                          <w:i/>
                          <w:iCs/>
                          <w:color w:val="E36C0A" w:themeColor="accent6" w:themeShade="BF"/>
                          <w:sz w:val="24"/>
                          <w:szCs w:val="24"/>
                        </w:rPr>
                        <w:t xml:space="preserve"> </w:t>
                      </w:r>
                    </w:p>
                  </w:txbxContent>
                </v:textbox>
              </v:rect>
              <v:rect id="_x0000_s3536" style="position:absolute;left:1740;top:8625;width:3060;height:142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536">
                  <w:txbxContent>
                    <w:p w:rsidR="005C4930" w:rsidRPr="003312A5" w:rsidRDefault="005C4930" w:rsidP="007F1B67">
                      <w:pPr>
                        <w:rPr>
                          <w:color w:val="E36C0A" w:themeColor="accent6" w:themeShade="BF"/>
                          <w:szCs w:val="24"/>
                        </w:rPr>
                      </w:pPr>
                      <w:r>
                        <w:rPr>
                          <w:rFonts w:asciiTheme="majorBidi" w:hAnsiTheme="majorBidi" w:cstheme="majorBidi"/>
                          <w:i/>
                          <w:iCs/>
                          <w:color w:val="E36C0A" w:themeColor="accent6" w:themeShade="BF"/>
                          <w:sz w:val="24"/>
                          <w:szCs w:val="24"/>
                        </w:rPr>
                        <w:t>[</w:t>
                      </w:r>
                      <w:r w:rsidRPr="007F1B67">
                        <w:rPr>
                          <w:rFonts w:asciiTheme="majorBidi" w:hAnsiTheme="majorBidi" w:cstheme="majorBidi"/>
                          <w:b/>
                          <w:bCs/>
                          <w:i/>
                          <w:iCs/>
                          <w:color w:val="E36C0A" w:themeColor="accent6" w:themeShade="BF"/>
                          <w:sz w:val="24"/>
                          <w:szCs w:val="24"/>
                        </w:rPr>
                        <w:t xml:space="preserve">   Kuma  idan  aka  karanta</w:t>
                      </w:r>
                      <w:r>
                        <w:rPr>
                          <w:rFonts w:asciiTheme="majorBidi" w:hAnsiTheme="majorBidi" w:cstheme="majorBidi"/>
                          <w:b/>
                          <w:bCs/>
                          <w:i/>
                          <w:iCs/>
                          <w:color w:val="E36C0A" w:themeColor="accent6" w:themeShade="BF"/>
                          <w:sz w:val="24"/>
                          <w:szCs w:val="24"/>
                        </w:rPr>
                        <w:t xml:space="preserve">  ayoyinSa  a kansu   sai  su   kar  mu su  imani</w:t>
                      </w:r>
                      <w:r>
                        <w:rPr>
                          <w:rFonts w:asciiTheme="majorBidi" w:hAnsiTheme="majorBidi" w:cstheme="majorBidi"/>
                          <w:i/>
                          <w:iCs/>
                          <w:color w:val="E36C0A" w:themeColor="accent6" w:themeShade="BF"/>
                          <w:sz w:val="24"/>
                          <w:szCs w:val="24"/>
                        </w:rPr>
                        <w:t xml:space="preserve"> ]</w:t>
                      </w:r>
                    </w:p>
                  </w:txbxContent>
                </v:textbox>
              </v:rect>
              <v:rect id="_x0000_s3537" style="position:absolute;left:1740;top:10155;width:3060;height:1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537">
                  <w:txbxContent>
                    <w:p w:rsidR="005C4930" w:rsidRPr="003312A5" w:rsidRDefault="005C4930" w:rsidP="005E3AA9">
                      <w:pPr>
                        <w:rPr>
                          <w:color w:val="E36C0A" w:themeColor="accent6" w:themeShade="BF"/>
                          <w:szCs w:val="24"/>
                        </w:rPr>
                      </w:pPr>
                      <w:r>
                        <w:rPr>
                          <w:rFonts w:asciiTheme="majorBidi" w:hAnsiTheme="majorBidi" w:cstheme="majorBidi"/>
                          <w:i/>
                          <w:iCs/>
                          <w:color w:val="E36C0A" w:themeColor="accent6" w:themeShade="BF"/>
                          <w:sz w:val="24"/>
                          <w:szCs w:val="24"/>
                        </w:rPr>
                        <w:t>[</w:t>
                      </w:r>
                      <w:r w:rsidRPr="007F1B67">
                        <w:rPr>
                          <w:rFonts w:asciiTheme="majorBidi" w:hAnsiTheme="majorBidi" w:cstheme="majorBidi"/>
                          <w:b/>
                          <w:bCs/>
                          <w:i/>
                          <w:iCs/>
                          <w:color w:val="E36C0A" w:themeColor="accent6" w:themeShade="BF"/>
                          <w:sz w:val="24"/>
                          <w:szCs w:val="24"/>
                        </w:rPr>
                        <w:t>K</w:t>
                      </w:r>
                      <w:r>
                        <w:rPr>
                          <w:rFonts w:asciiTheme="majorBidi" w:hAnsiTheme="majorBidi" w:cstheme="majorBidi"/>
                          <w:b/>
                          <w:bCs/>
                          <w:i/>
                          <w:iCs/>
                          <w:color w:val="E36C0A" w:themeColor="accent6" w:themeShade="BF"/>
                          <w:sz w:val="24"/>
                          <w:szCs w:val="24"/>
                        </w:rPr>
                        <w:t xml:space="preserve">uma  ga </w:t>
                      </w:r>
                      <w:r w:rsidRPr="007F1B67">
                        <w:rPr>
                          <w:rFonts w:asciiTheme="majorBidi" w:hAnsiTheme="majorBidi" w:cstheme="majorBidi"/>
                          <w:b/>
                          <w:bCs/>
                          <w:i/>
                          <w:iCs/>
                          <w:color w:val="E36C0A" w:themeColor="accent6" w:themeShade="BF"/>
                          <w:sz w:val="24"/>
                          <w:szCs w:val="24"/>
                        </w:rPr>
                        <w:t xml:space="preserve"> Ubangijinsu   kadai   suke  </w:t>
                      </w:r>
                      <w:r>
                        <w:rPr>
                          <w:rFonts w:asciiTheme="majorBidi" w:hAnsiTheme="majorBidi" w:cstheme="majorBidi"/>
                          <w:b/>
                          <w:bCs/>
                          <w:i/>
                          <w:iCs/>
                          <w:color w:val="E36C0A" w:themeColor="accent6" w:themeShade="BF"/>
                          <w:sz w:val="24"/>
                          <w:szCs w:val="24"/>
                        </w:rPr>
                        <w:t xml:space="preserve">dogara </w:t>
                      </w:r>
                      <w:r>
                        <w:rPr>
                          <w:rFonts w:asciiTheme="majorBidi" w:hAnsiTheme="majorBidi" w:cstheme="majorBidi"/>
                          <w:i/>
                          <w:iCs/>
                          <w:color w:val="E36C0A" w:themeColor="accent6" w:themeShade="BF"/>
                          <w:sz w:val="24"/>
                          <w:szCs w:val="24"/>
                        </w:rPr>
                        <w:t>].</w:t>
                      </w:r>
                    </w:p>
                  </w:txbxContent>
                </v:textbox>
              </v:rect>
              <v:rect id="_x0000_s3538" style="position:absolute;left:1740;top:11715;width:3060;height:11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538">
                  <w:txbxContent>
                    <w:p w:rsidR="005C4930" w:rsidRPr="007F1B67" w:rsidRDefault="005C4930" w:rsidP="007F1B67">
                      <w:pPr>
                        <w:rPr>
                          <w:b/>
                          <w:bCs/>
                          <w:color w:val="E36C0A" w:themeColor="accent6" w:themeShade="BF"/>
                          <w:szCs w:val="24"/>
                        </w:rPr>
                      </w:pPr>
                      <w:r w:rsidRPr="007F1B67">
                        <w:rPr>
                          <w:rFonts w:asciiTheme="majorBidi" w:hAnsiTheme="majorBidi" w:cstheme="majorBidi"/>
                          <w:b/>
                          <w:bCs/>
                          <w:i/>
                          <w:iCs/>
                          <w:color w:val="E36C0A" w:themeColor="accent6" w:themeShade="BF"/>
                          <w:sz w:val="24"/>
                          <w:szCs w:val="24"/>
                        </w:rPr>
                        <w:t xml:space="preserve">[ </w:t>
                      </w:r>
                      <w:r>
                        <w:rPr>
                          <w:rFonts w:asciiTheme="majorBidi" w:hAnsiTheme="majorBidi" w:cstheme="majorBidi"/>
                          <w:b/>
                          <w:bCs/>
                          <w:i/>
                          <w:iCs/>
                          <w:color w:val="E36C0A" w:themeColor="accent6" w:themeShade="BF"/>
                          <w:sz w:val="24"/>
                          <w:szCs w:val="24"/>
                        </w:rPr>
                        <w:t>Wadanda</w:t>
                      </w:r>
                      <w:r w:rsidRPr="007F1B67">
                        <w:rPr>
                          <w:rFonts w:asciiTheme="majorBidi" w:hAnsiTheme="majorBidi" w:cstheme="majorBidi"/>
                          <w:b/>
                          <w:bCs/>
                          <w:i/>
                          <w:iCs/>
                          <w:color w:val="E36C0A" w:themeColor="accent6" w:themeShade="BF"/>
                          <w:sz w:val="24"/>
                          <w:szCs w:val="24"/>
                        </w:rPr>
                        <w:t xml:space="preserve">  suke  tsayar  da  sallah</w:t>
                      </w:r>
                      <w:r>
                        <w:rPr>
                          <w:rFonts w:asciiTheme="majorBidi" w:hAnsiTheme="majorBidi" w:cstheme="majorBidi"/>
                          <w:b/>
                          <w:bCs/>
                          <w:i/>
                          <w:iCs/>
                          <w:color w:val="E36C0A" w:themeColor="accent6" w:themeShade="BF"/>
                          <w:sz w:val="24"/>
                          <w:szCs w:val="24"/>
                        </w:rPr>
                        <w:t xml:space="preserve"> </w:t>
                      </w:r>
                      <w:r w:rsidRPr="007F1B67">
                        <w:rPr>
                          <w:rFonts w:asciiTheme="majorBidi" w:hAnsiTheme="majorBidi" w:cstheme="majorBidi"/>
                          <w:b/>
                          <w:bCs/>
                          <w:i/>
                          <w:iCs/>
                          <w:color w:val="E36C0A" w:themeColor="accent6" w:themeShade="BF"/>
                          <w:sz w:val="24"/>
                          <w:szCs w:val="24"/>
                        </w:rPr>
                        <w:t>].</w:t>
                      </w:r>
                    </w:p>
                  </w:txbxContent>
                </v:textbox>
              </v:rect>
              <v:rect id="_x0000_s3541" style="position:absolute;left:5235;top:7365;width:5535;height:115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541">
                  <w:txbxContent>
                    <w:p w:rsidR="005C4930" w:rsidRPr="00E04E37" w:rsidRDefault="005C4930" w:rsidP="00A6465D">
                      <w:pPr>
                        <w:rPr>
                          <w:rFonts w:asciiTheme="majorBidi" w:hAnsiTheme="majorBidi" w:cstheme="majorBidi"/>
                          <w:sz w:val="24"/>
                          <w:szCs w:val="24"/>
                        </w:rPr>
                      </w:pPr>
                      <w:r>
                        <w:rPr>
                          <w:rFonts w:asciiTheme="majorBidi" w:hAnsiTheme="majorBidi" w:cstheme="majorBidi"/>
                          <w:sz w:val="24"/>
                          <w:szCs w:val="24"/>
                        </w:rPr>
                        <w:t>Sun   ji  tsoro  ne  saboda   abinda  ke   cikinsu  na  girmama  Allah,  alamar  imani   itace:  yayin  da  aka  tunasar   da   mutum  Allah  sai  ya  ji  tsoro</w:t>
                      </w:r>
                      <w:r w:rsidRPr="00E04E37">
                        <w:rPr>
                          <w:rFonts w:asciiTheme="majorBidi" w:hAnsiTheme="majorBidi" w:cstheme="majorBidi"/>
                          <w:sz w:val="24"/>
                          <w:szCs w:val="24"/>
                        </w:rPr>
                        <w:t>.</w:t>
                      </w:r>
                    </w:p>
                  </w:txbxContent>
                </v:textbox>
              </v:rect>
              <v:rect id="_x0000_s3545" style="position:absolute;left:5235;top:10200;width:5535;height:1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545">
                  <w:txbxContent>
                    <w:p w:rsidR="005C4930" w:rsidRPr="00E04E37" w:rsidRDefault="005C4930" w:rsidP="00977E06">
                      <w:pPr>
                        <w:rPr>
                          <w:rFonts w:asciiTheme="majorBidi" w:hAnsiTheme="majorBidi" w:cstheme="majorBidi"/>
                          <w:sz w:val="24"/>
                          <w:szCs w:val="24"/>
                        </w:rPr>
                      </w:pPr>
                      <w:r>
                        <w:rPr>
                          <w:rFonts w:asciiTheme="majorBidi" w:hAnsiTheme="majorBidi" w:cstheme="majorBidi"/>
                          <w:sz w:val="24"/>
                          <w:szCs w:val="24"/>
                        </w:rPr>
                        <w:t xml:space="preserve">Suna  dogaro  da  Allah  shi  kadai  ba  da  waninsa  ba,  kuma  tare  da  haka  suna   riko   da  sabubba,  wannan   itace   shaidar. </w:t>
                      </w:r>
                    </w:p>
                  </w:txbxContent>
                </v:textbox>
              </v:rect>
              <v:rect id="_x0000_s3546" style="position:absolute;left:5220;top:11760;width:5535;height:11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546">
                  <w:txbxContent>
                    <w:p w:rsidR="005C4930" w:rsidRPr="00E04E37" w:rsidRDefault="005C4930" w:rsidP="00F65B86">
                      <w:pPr>
                        <w:rPr>
                          <w:rFonts w:asciiTheme="majorBidi" w:hAnsiTheme="majorBidi" w:cstheme="majorBidi"/>
                          <w:sz w:val="24"/>
                          <w:szCs w:val="24"/>
                        </w:rPr>
                      </w:pPr>
                      <w:r>
                        <w:rPr>
                          <w:rFonts w:asciiTheme="majorBidi" w:hAnsiTheme="majorBidi" w:cstheme="majorBidi"/>
                          <w:sz w:val="24"/>
                          <w:szCs w:val="24"/>
                        </w:rPr>
                        <w:t>Sunayin   Sallar  cikakkiya,  sallah  suna  ce   wacce  ta  kunshi  farillai    da  nafilfili.</w:t>
                      </w:r>
                    </w:p>
                  </w:txbxContent>
                </v:textbox>
              </v:rect>
              <v:roundrect id="_x0000_s4880" style="position:absolute;left:1440;top:6645;width:9330;height:557" arcsize="10923f" fillcolor="#ffc000" strokecolor="#f79646 [3209]" strokeweight="3pt">
                <v:fill color2="fill lighten(51)" focusposition="1" focussize="" method="linear sigma" type="gradient"/>
                <v:shadow opacity=".5" offset="-6pt,-6pt"/>
                <v:textbox style="mso-next-textbox:#_x0000_s4880">
                  <w:txbxContent>
                    <w:p w:rsidR="005C4930" w:rsidRPr="00616DA4" w:rsidRDefault="005C4930" w:rsidP="00A740F1">
                      <w:pPr>
                        <w:jc w:val="center"/>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Allah  Ya  ambaci  siffofin  imani  cikakke, guda  biyar  cikin  wadannan ayoyi:</w:t>
                      </w:r>
                    </w:p>
                    <w:p w:rsidR="005C4930" w:rsidRPr="00A35A59" w:rsidRDefault="005C4930" w:rsidP="009274EC">
                      <w:pPr>
                        <w:rPr>
                          <w:szCs w:val="24"/>
                        </w:rPr>
                      </w:pPr>
                    </w:p>
                  </w:txbxContent>
                </v:textbox>
              </v:roundrect>
            </v:group>
          </v:group>
        </w:pict>
      </w:r>
      <w:r w:rsidR="00616DA4">
        <w:tab/>
      </w:r>
      <w:r w:rsidR="00616DA4">
        <w:tab/>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lastRenderedPageBreak/>
        <w:pict>
          <v:group id="_x0000_s5113" style="position:absolute;margin-left:17.25pt;margin-top:.75pt;width:451.5pt;height:74.25pt;z-index:254515200" coordorigin="1785,1455" coordsize="9030,1410">
            <v:rect id="_x0000_s4891" style="position:absolute;left:1785;top:1455;width:3060;height:139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4891">
                <w:txbxContent>
                  <w:p w:rsidR="005C4930" w:rsidRPr="007F1B67" w:rsidRDefault="005C4930" w:rsidP="00B06555">
                    <w:pPr>
                      <w:rPr>
                        <w:b/>
                        <w:bCs/>
                        <w:color w:val="E36C0A" w:themeColor="accent6" w:themeShade="BF"/>
                        <w:szCs w:val="24"/>
                      </w:rPr>
                    </w:pPr>
                    <w:r w:rsidRPr="007F1B67">
                      <w:rPr>
                        <w:rFonts w:asciiTheme="majorBidi" w:hAnsiTheme="majorBidi" w:cstheme="majorBidi"/>
                        <w:b/>
                        <w:bCs/>
                        <w:i/>
                        <w:iCs/>
                        <w:color w:val="E36C0A" w:themeColor="accent6" w:themeShade="BF"/>
                        <w:sz w:val="24"/>
                        <w:szCs w:val="24"/>
                      </w:rPr>
                      <w:t xml:space="preserve"> [ Kuma  suna   ciyarwa  daga   abinda   muka  azurta  su  da   shi ].</w:t>
                    </w:r>
                  </w:p>
                </w:txbxContent>
              </v:textbox>
            </v:rect>
            <v:rect id="_x0000_s4892" style="position:absolute;left:5280;top:1470;width:5535;height:139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4892">
                <w:txbxContent>
                  <w:p w:rsidR="005C4930" w:rsidRPr="00E04E37" w:rsidRDefault="005C4930" w:rsidP="00977E06">
                    <w:pPr>
                      <w:rPr>
                        <w:rFonts w:asciiTheme="majorBidi" w:hAnsiTheme="majorBidi" w:cstheme="majorBidi"/>
                        <w:sz w:val="24"/>
                        <w:szCs w:val="24"/>
                      </w:rPr>
                    </w:pPr>
                    <w:r>
                      <w:rPr>
                        <w:rFonts w:asciiTheme="majorBidi" w:hAnsiTheme="majorBidi" w:cstheme="majorBidi"/>
                        <w:sz w:val="24"/>
                        <w:szCs w:val="24"/>
                      </w:rPr>
                      <w:t>Wannan  yabo  ya  kunshi  wanda  ya  ciyar   da   sashen   dukiyarsa  ko  duka,   wanda  ya  ciyar  da  dukkan  dukiyar   zai  shiga   cancanci  yabon ne   idan   an  samu    tawakkali   da   dogaro  da  Allah.</w:t>
                    </w:r>
                  </w:p>
                </w:txbxContent>
              </v:textbox>
            </v:rect>
          </v:group>
        </w:pict>
      </w:r>
      <w:r>
        <w:rPr>
          <w:noProof/>
        </w:rPr>
        <w:pict>
          <v:rect id="_x0000_s4894" style="position:absolute;margin-left:0;margin-top:.75pt;width:8.25pt;height:39.75pt;flip:x;z-index:254287872" strokecolor="#e36c0a [2409]" strokeweight="1.5pt"/>
        </w:pict>
      </w:r>
    </w:p>
    <w:p w:rsidR="006C060D" w:rsidRDefault="005C4930" w:rsidP="00B578FD">
      <w:r>
        <w:rPr>
          <w:noProof/>
        </w:rPr>
        <w:pict>
          <v:shape id="_x0000_s4890" type="#_x0000_t13" style="position:absolute;margin-left:171pt;margin-top:3.05pt;width:18.75pt;height:18pt;z-index:254512128" strokecolor="#e36c0a [2409]" strokeweight="1.5pt"/>
        </w:pict>
      </w:r>
      <w:r>
        <w:rPr>
          <w:noProof/>
        </w:rPr>
        <w:pict>
          <v:shape id="_x0000_s4893" type="#_x0000_t109" style="position:absolute;margin-left:0;margin-top:6.05pt;width:17.25pt;height:9pt;z-index:254286848" strokecolor="#e36c0a [2409]" strokeweight="1.5pt"/>
        </w:pict>
      </w:r>
    </w:p>
    <w:p w:rsidR="006C060D" w:rsidRDefault="006C060D" w:rsidP="00B578FD"/>
    <w:p w:rsidR="006C060D" w:rsidRDefault="005C4930" w:rsidP="00B578FD">
      <w:r>
        <w:rPr>
          <w:noProof/>
        </w:rPr>
        <w:pict>
          <v:rect id="_x0000_s4906" style="position:absolute;margin-left:1.5pt;margin-top:6.9pt;width:465pt;height:82.5pt;z-index:254306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906">
              <w:txbxContent>
                <w:p w:rsidR="005C4930" w:rsidRPr="00713C90" w:rsidRDefault="005C4930" w:rsidP="00437F95">
                  <w:pPr>
                    <w:pStyle w:val="ab"/>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HUDU:</w:t>
                  </w:r>
                </w:p>
                <w:p w:rsidR="005C4930" w:rsidRPr="00713C90" w:rsidRDefault="005C4930" w:rsidP="00713C90">
                  <w:pPr>
                    <w:bidi/>
                    <w:spacing w:after="0"/>
                    <w:rPr>
                      <w:rFonts w:asciiTheme="majorBidi" w:hAnsiTheme="majorBidi" w:cs="Times New Roman"/>
                      <w:color w:val="E36C0A" w:themeColor="accent6" w:themeShade="BF"/>
                      <w:sz w:val="28"/>
                      <w:szCs w:val="28"/>
                    </w:rPr>
                  </w:pPr>
                  <w:r w:rsidRPr="00713C90">
                    <w:rPr>
                      <w:rFonts w:asciiTheme="majorBidi" w:hAnsiTheme="majorBidi" w:cs="Times New Roman" w:hint="cs"/>
                      <w:color w:val="E36C0A" w:themeColor="accent6" w:themeShade="BF"/>
                      <w:sz w:val="28"/>
                      <w:szCs w:val="28"/>
                      <w:rtl/>
                    </w:rPr>
                    <w:t>وَمَن</w:t>
                  </w:r>
                  <w:r w:rsidRPr="00713C90">
                    <w:rPr>
                      <w:rFonts w:asciiTheme="majorBidi" w:hAnsiTheme="majorBidi" w:cs="Times New Roman"/>
                      <w:color w:val="E36C0A" w:themeColor="accent6" w:themeShade="BF"/>
                      <w:sz w:val="28"/>
                      <w:szCs w:val="28"/>
                      <w:rtl/>
                    </w:rPr>
                    <w:t xml:space="preserve"> </w:t>
                  </w:r>
                  <w:r w:rsidRPr="00713C90">
                    <w:rPr>
                      <w:rFonts w:asciiTheme="majorBidi" w:hAnsiTheme="majorBidi" w:cs="Times New Roman" w:hint="cs"/>
                      <w:color w:val="E36C0A" w:themeColor="accent6" w:themeShade="BF"/>
                      <w:sz w:val="28"/>
                      <w:szCs w:val="28"/>
                      <w:rtl/>
                    </w:rPr>
                    <w:t>يَتَوَكَّلْ</w:t>
                  </w:r>
                  <w:r w:rsidRPr="00713C90">
                    <w:rPr>
                      <w:rFonts w:asciiTheme="majorBidi" w:hAnsiTheme="majorBidi" w:cs="Times New Roman"/>
                      <w:color w:val="E36C0A" w:themeColor="accent6" w:themeShade="BF"/>
                      <w:sz w:val="28"/>
                      <w:szCs w:val="28"/>
                      <w:rtl/>
                    </w:rPr>
                    <w:t xml:space="preserve"> </w:t>
                  </w:r>
                  <w:r w:rsidRPr="00713C90">
                    <w:rPr>
                      <w:rFonts w:asciiTheme="majorBidi" w:hAnsiTheme="majorBidi" w:cs="Times New Roman" w:hint="cs"/>
                      <w:color w:val="E36C0A" w:themeColor="accent6" w:themeShade="BF"/>
                      <w:sz w:val="28"/>
                      <w:szCs w:val="28"/>
                      <w:rtl/>
                    </w:rPr>
                    <w:t>عَلَى</w:t>
                  </w:r>
                  <w:r w:rsidRPr="00713C90">
                    <w:rPr>
                      <w:rFonts w:asciiTheme="majorBidi" w:hAnsiTheme="majorBidi" w:cs="Times New Roman"/>
                      <w:color w:val="E36C0A" w:themeColor="accent6" w:themeShade="BF"/>
                      <w:sz w:val="28"/>
                      <w:szCs w:val="28"/>
                      <w:rtl/>
                    </w:rPr>
                    <w:t xml:space="preserve"> </w:t>
                  </w:r>
                  <w:r w:rsidRPr="00713C90">
                    <w:rPr>
                      <w:rFonts w:asciiTheme="majorBidi" w:hAnsiTheme="majorBidi" w:cs="Times New Roman" w:hint="cs"/>
                      <w:color w:val="E36C0A" w:themeColor="accent6" w:themeShade="BF"/>
                      <w:sz w:val="28"/>
                      <w:szCs w:val="28"/>
                      <w:rtl/>
                    </w:rPr>
                    <w:t>اللَّهِ</w:t>
                  </w:r>
                  <w:r w:rsidRPr="00713C90">
                    <w:rPr>
                      <w:rFonts w:asciiTheme="majorBidi" w:hAnsiTheme="majorBidi" w:cs="Times New Roman"/>
                      <w:color w:val="E36C0A" w:themeColor="accent6" w:themeShade="BF"/>
                      <w:sz w:val="28"/>
                      <w:szCs w:val="28"/>
                      <w:rtl/>
                    </w:rPr>
                    <w:t xml:space="preserve"> </w:t>
                  </w:r>
                  <w:r w:rsidRPr="00713C90">
                    <w:rPr>
                      <w:rFonts w:asciiTheme="majorBidi" w:hAnsiTheme="majorBidi" w:cs="Times New Roman" w:hint="cs"/>
                      <w:color w:val="E36C0A" w:themeColor="accent6" w:themeShade="BF"/>
                      <w:sz w:val="28"/>
                      <w:szCs w:val="28"/>
                      <w:rtl/>
                    </w:rPr>
                    <w:t>فَهُوَ</w:t>
                  </w:r>
                  <w:r w:rsidRPr="00713C90">
                    <w:rPr>
                      <w:rFonts w:asciiTheme="majorBidi" w:hAnsiTheme="majorBidi" w:cs="Times New Roman"/>
                      <w:color w:val="E36C0A" w:themeColor="accent6" w:themeShade="BF"/>
                      <w:sz w:val="28"/>
                      <w:szCs w:val="28"/>
                      <w:rtl/>
                    </w:rPr>
                    <w:t xml:space="preserve"> </w:t>
                  </w:r>
                  <w:r w:rsidRPr="00713C90">
                    <w:rPr>
                      <w:rFonts w:asciiTheme="majorBidi" w:hAnsiTheme="majorBidi" w:cs="Times New Roman" w:hint="cs"/>
                      <w:color w:val="E36C0A" w:themeColor="accent6" w:themeShade="BF"/>
                      <w:sz w:val="28"/>
                      <w:szCs w:val="28"/>
                      <w:rtl/>
                    </w:rPr>
                    <w:t>حَسْبُهُ</w:t>
                  </w:r>
                  <w:r w:rsidRPr="00713C90">
                    <w:rPr>
                      <w:rFonts w:asciiTheme="majorBidi" w:hAnsiTheme="majorBidi" w:cs="Times New Roman"/>
                      <w:color w:val="E36C0A" w:themeColor="accent6" w:themeShade="BF"/>
                      <w:sz w:val="28"/>
                      <w:szCs w:val="28"/>
                      <w:rtl/>
                    </w:rPr>
                    <w:t xml:space="preserve"> </w:t>
                  </w:r>
                </w:p>
                <w:p w:rsidR="005C4930" w:rsidRPr="00713C90" w:rsidRDefault="005C4930" w:rsidP="00437F95">
                  <w:pPr>
                    <w:spacing w:after="0"/>
                    <w:rPr>
                      <w:rFonts w:asciiTheme="majorBidi" w:hAnsiTheme="majorBidi" w:cstheme="majorBidi"/>
                      <w:i/>
                      <w:iCs/>
                      <w:color w:val="E36C0A" w:themeColor="accent6" w:themeShade="BF"/>
                      <w:sz w:val="24"/>
                      <w:szCs w:val="24"/>
                    </w:rPr>
                  </w:pPr>
                  <w:r w:rsidRPr="007F1B67">
                    <w:rPr>
                      <w:rFonts w:asciiTheme="majorBidi" w:hAnsiTheme="majorBidi" w:cstheme="majorBidi"/>
                      <w:b/>
                      <w:bCs/>
                      <w:i/>
                      <w:iCs/>
                      <w:color w:val="E36C0A" w:themeColor="accent6" w:themeShade="BF"/>
                      <w:sz w:val="24"/>
                      <w:szCs w:val="24"/>
                    </w:rPr>
                    <w:t xml:space="preserve">[  </w:t>
                  </w:r>
                  <w:r>
                    <w:rPr>
                      <w:rFonts w:asciiTheme="majorBidi" w:hAnsiTheme="majorBidi" w:cstheme="majorBidi"/>
                      <w:b/>
                      <w:bCs/>
                      <w:i/>
                      <w:iCs/>
                      <w:color w:val="E36C0A" w:themeColor="accent6" w:themeShade="BF"/>
                      <w:sz w:val="24"/>
                      <w:szCs w:val="24"/>
                    </w:rPr>
                    <w:t>Kuma</w:t>
                  </w:r>
                  <w:r w:rsidRPr="007F1B67">
                    <w:rPr>
                      <w:rFonts w:asciiTheme="majorBidi" w:hAnsiTheme="majorBidi" w:cstheme="majorBidi"/>
                      <w:b/>
                      <w:bCs/>
                      <w:i/>
                      <w:iCs/>
                      <w:color w:val="E36C0A" w:themeColor="accent6" w:themeShade="BF"/>
                      <w:sz w:val="24"/>
                      <w:szCs w:val="24"/>
                    </w:rPr>
                    <w:t xml:space="preserve">  wanda  ya  doga</w:t>
                  </w:r>
                  <w:r>
                    <w:rPr>
                      <w:rFonts w:asciiTheme="majorBidi" w:hAnsiTheme="majorBidi" w:cstheme="majorBidi"/>
                      <w:b/>
                      <w:bCs/>
                      <w:i/>
                      <w:iCs/>
                      <w:color w:val="E36C0A" w:themeColor="accent6" w:themeShade="BF"/>
                      <w:sz w:val="24"/>
                      <w:szCs w:val="24"/>
                    </w:rPr>
                    <w:t>ra  ga  Allah,  to  Allah  ne   ma'ishin</w:t>
                  </w:r>
                  <w:r w:rsidRPr="007F1B67">
                    <w:rPr>
                      <w:rFonts w:asciiTheme="majorBidi" w:hAnsiTheme="majorBidi" w:cstheme="majorBidi"/>
                      <w:b/>
                      <w:bCs/>
                      <w:i/>
                      <w:iCs/>
                      <w:color w:val="E36C0A" w:themeColor="accent6" w:themeShade="BF"/>
                      <w:sz w:val="24"/>
                      <w:szCs w:val="24"/>
                    </w:rPr>
                    <w:t>sa</w:t>
                  </w:r>
                  <w:r>
                    <w:rPr>
                      <w:rFonts w:asciiTheme="majorBidi" w:hAnsiTheme="majorBidi" w:cstheme="majorBidi"/>
                      <w:i/>
                      <w:iCs/>
                      <w:color w:val="E36C0A" w:themeColor="accent6" w:themeShade="BF"/>
                      <w:sz w:val="24"/>
                      <w:szCs w:val="24"/>
                    </w:rPr>
                    <w:t xml:space="preserve"> ]</w:t>
                  </w:r>
                  <w:r w:rsidRPr="00713C90">
                    <w:rPr>
                      <w:rFonts w:asciiTheme="majorBidi" w:hAnsiTheme="majorBidi" w:cs="Times New Roman"/>
                      <w:i/>
                      <w:iCs/>
                      <w:color w:val="E36C0A" w:themeColor="accent6" w:themeShade="BF"/>
                      <w:sz w:val="24"/>
                      <w:szCs w:val="24"/>
                      <w:rtl/>
                    </w:rPr>
                    <w:t>.</w:t>
                  </w:r>
                  <w:r w:rsidRPr="00713C90">
                    <w:rPr>
                      <w:rFonts w:asciiTheme="majorBidi" w:hAnsiTheme="majorBidi" w:cs="Times New Roman"/>
                      <w:i/>
                      <w:iCs/>
                      <w:color w:val="E36C0A" w:themeColor="accent6" w:themeShade="BF"/>
                      <w:sz w:val="24"/>
                      <w:szCs w:val="24"/>
                    </w:rPr>
                    <w:t xml:space="preserve"> (QS. A</w:t>
                  </w:r>
                  <w:r>
                    <w:rPr>
                      <w:rFonts w:asciiTheme="majorBidi" w:hAnsiTheme="majorBidi" w:cs="Times New Roman"/>
                      <w:i/>
                      <w:iCs/>
                      <w:color w:val="E36C0A" w:themeColor="accent6" w:themeShade="BF"/>
                      <w:sz w:val="24"/>
                      <w:szCs w:val="24"/>
                    </w:rPr>
                    <w:t>'dd</w:t>
                  </w:r>
                  <w:r w:rsidRPr="00713C90">
                    <w:rPr>
                      <w:rFonts w:asciiTheme="majorBidi" w:hAnsiTheme="majorBidi" w:cs="Times New Roman"/>
                      <w:i/>
                      <w:iCs/>
                      <w:color w:val="E36C0A" w:themeColor="accent6" w:themeShade="BF"/>
                      <w:sz w:val="24"/>
                      <w:szCs w:val="24"/>
                    </w:rPr>
                    <w:t>ala</w:t>
                  </w:r>
                  <w:r>
                    <w:rPr>
                      <w:rFonts w:asciiTheme="majorBidi" w:hAnsiTheme="majorBidi" w:cs="Times New Roman"/>
                      <w:i/>
                      <w:iCs/>
                      <w:color w:val="E36C0A" w:themeColor="accent6" w:themeShade="BF"/>
                      <w:sz w:val="24"/>
                      <w:szCs w:val="24"/>
                    </w:rPr>
                    <w:t>q</w:t>
                  </w:r>
                  <w:r w:rsidRPr="00713C90">
                    <w:rPr>
                      <w:rFonts w:asciiTheme="majorBidi" w:hAnsiTheme="majorBidi" w:cs="Times New Roman"/>
                      <w:i/>
                      <w:iCs/>
                      <w:color w:val="E36C0A" w:themeColor="accent6" w:themeShade="BF"/>
                      <w:sz w:val="24"/>
                      <w:szCs w:val="24"/>
                    </w:rPr>
                    <w:t>: 3).</w:t>
                  </w:r>
                </w:p>
                <w:p w:rsidR="005C4930" w:rsidRPr="00713C90" w:rsidRDefault="005C4930" w:rsidP="00713C90">
                  <w:pPr>
                    <w:rPr>
                      <w:color w:val="E36C0A" w:themeColor="accent6" w:themeShade="BF"/>
                    </w:rPr>
                  </w:pPr>
                </w:p>
              </w:txbxContent>
            </v:textbox>
          </v:rect>
        </w:pict>
      </w:r>
    </w:p>
    <w:p w:rsidR="006C060D" w:rsidRDefault="006C060D" w:rsidP="00B578FD"/>
    <w:p w:rsidR="006C060D" w:rsidRDefault="006C060D" w:rsidP="00B578FD"/>
    <w:p w:rsidR="006C060D" w:rsidRDefault="005C4930" w:rsidP="00B578FD">
      <w:r>
        <w:rPr>
          <w:noProof/>
        </w:rPr>
        <w:pict>
          <v:rect id="_x0000_s3561" style="position:absolute;margin-left:-.75pt;margin-top:20.6pt;width:468.75pt;height:121.5pt;z-index:252843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561">
              <w:txbxContent>
                <w:p w:rsidR="005C4930" w:rsidRPr="00B63377" w:rsidRDefault="005C4930" w:rsidP="00437F95">
                  <w:pPr>
                    <w:spacing w:after="0"/>
                    <w:rPr>
                      <w:rFonts w:asciiTheme="majorBidi" w:hAnsiTheme="majorBidi" w:cstheme="majorBidi"/>
                      <w:sz w:val="24"/>
                      <w:szCs w:val="24"/>
                    </w:rPr>
                  </w:pPr>
                  <w:r w:rsidRPr="00B63377">
                    <w:rPr>
                      <w:rFonts w:asciiTheme="majorBidi" w:hAnsiTheme="majorBidi" w:cstheme="majorBidi"/>
                      <w:sz w:val="24"/>
                      <w:szCs w:val="24"/>
                    </w:rPr>
                    <w:t xml:space="preserve">● </w:t>
                  </w:r>
                  <w:r>
                    <w:rPr>
                      <w:rFonts w:asciiTheme="majorBidi" w:hAnsiTheme="majorBidi" w:cstheme="majorBidi"/>
                      <w:sz w:val="24"/>
                      <w:szCs w:val="24"/>
                    </w:rPr>
                    <w:t>Allah  ne  Mai  isar   ma sa  kan   bukatunsa   kuma  zai  sauwake  masa   lamurransa,   kuma  idan  ya  hadu  da   wata  cutarwa  to  lallai  Allah  zai  isar  masa,   Manzon  Allah  sallallahu  alaihi  wasallam  shine  shugaban  masu   tawakkali   tare  da  haka   wasu  lokutan  ana   cutar  da  shi  amma    cutarwar   bata  yi  masa   wani  tasiri.</w:t>
                  </w:r>
                </w:p>
                <w:p w:rsidR="005C4930" w:rsidRPr="003312A5" w:rsidRDefault="005C4930" w:rsidP="00437F95">
                  <w:pPr>
                    <w:spacing w:after="0"/>
                    <w:rPr>
                      <w:rFonts w:asciiTheme="majorBidi" w:hAnsiTheme="majorBidi" w:cstheme="majorBidi"/>
                      <w:sz w:val="24"/>
                      <w:szCs w:val="24"/>
                    </w:rPr>
                  </w:pPr>
                  <w:r w:rsidRPr="003312A5">
                    <w:rPr>
                      <w:szCs w:val="24"/>
                    </w:rPr>
                    <w:t>●</w:t>
                  </w:r>
                  <w:r>
                    <w:rPr>
                      <w:rFonts w:asciiTheme="majorBidi" w:hAnsiTheme="majorBidi" w:cstheme="majorBidi"/>
                      <w:sz w:val="24"/>
                      <w:szCs w:val="24"/>
                    </w:rPr>
                    <w:t xml:space="preserve">  Ayar  tana  fa'idantar  da   cewar   duk   wanda   ya  dogara   ga   wanin  Allah   zai  tabe  kuma  Allah   zai  fita   daga  sha'aninsa</w:t>
                  </w:r>
                  <w:r w:rsidRPr="003312A5">
                    <w:rPr>
                      <w:rFonts w:asciiTheme="majorBidi" w:hAnsiTheme="majorBidi" w:cstheme="majorBidi"/>
                      <w:sz w:val="24"/>
                      <w:szCs w:val="24"/>
                    </w:rPr>
                    <w:t>.</w:t>
                  </w:r>
                </w:p>
                <w:p w:rsidR="005C4930" w:rsidRPr="00B21010" w:rsidRDefault="005C4930" w:rsidP="00B63377">
                  <w:pPr>
                    <w:rPr>
                      <w:szCs w:val="24"/>
                    </w:rPr>
                  </w:pPr>
                </w:p>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pict>
          <v:rect id="_x0000_s4908" style="position:absolute;margin-left:-.75pt;margin-top:-.05pt;width:468.75pt;height:189.75pt;z-index:254308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908">
              <w:txbxContent>
                <w:p w:rsidR="005C4930" w:rsidRPr="00713C90" w:rsidRDefault="005C4930" w:rsidP="00EB5250">
                  <w:pPr>
                    <w:pStyle w:val="ab"/>
                    <w:spacing w:line="240" w:lineRule="auto"/>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SHIDA:</w:t>
                  </w:r>
                </w:p>
                <w:p w:rsidR="005C4930" w:rsidRPr="00713C90" w:rsidRDefault="005C4930" w:rsidP="00EB5250">
                  <w:pPr>
                    <w:bidi/>
                    <w:spacing w:after="0" w:line="240" w:lineRule="auto"/>
                    <w:jc w:val="both"/>
                    <w:rPr>
                      <w:rFonts w:ascii="Lotus Linotype" w:hAnsi="Lotus Linotype" w:cs="Lotus Linotype"/>
                      <w:b/>
                      <w:bCs/>
                      <w:color w:val="E36C0A" w:themeColor="accent6" w:themeShade="BF"/>
                      <w:sz w:val="29"/>
                      <w:szCs w:val="29"/>
                      <w:rtl/>
                    </w:rPr>
                  </w:pPr>
                  <w:r w:rsidRPr="00713C90">
                    <w:rPr>
                      <w:rFonts w:ascii="Lotus Linotype" w:hAnsi="Lotus Linotype" w:cs="Lotus Linotype"/>
                      <w:color w:val="E36C0A" w:themeColor="accent6" w:themeShade="BF"/>
                      <w:sz w:val="29"/>
                      <w:szCs w:val="29"/>
                      <w:rtl/>
                    </w:rPr>
                    <w:t xml:space="preserve">عَنِ ابْنِ عَبَّاسٍ ﭭ قَالَ: </w:t>
                  </w:r>
                  <w:r w:rsidRPr="00713C90">
                    <w:rPr>
                      <w:rFonts w:ascii="Lotus Linotype" w:hAnsi="Lotus Linotype" w:cs="Lotus Linotype" w:hint="cs"/>
                      <w:color w:val="E36C0A" w:themeColor="accent6" w:themeShade="BF"/>
                      <w:sz w:val="29"/>
                      <w:szCs w:val="29"/>
                      <w:rtl/>
                    </w:rPr>
                    <w:t>«</w:t>
                  </w:r>
                  <w:r w:rsidRPr="00713C90">
                    <w:rPr>
                      <w:rFonts w:ascii="Lotus Linotype" w:hAnsi="Lotus Linotype" w:cs="Lotus Linotype"/>
                      <w:b/>
                      <w:bCs/>
                      <w:color w:val="E36C0A" w:themeColor="accent6" w:themeShade="BF"/>
                      <w:sz w:val="29"/>
                      <w:szCs w:val="29"/>
                      <w:u w:val="single"/>
                      <w:rtl/>
                    </w:rPr>
                    <w:t>حَسْبُنَا اللهُ وَنِعْمَ الْوَكِيل</w:t>
                  </w:r>
                  <w:r w:rsidRPr="00713C90">
                    <w:rPr>
                      <w:rFonts w:ascii="Lotus Linotype" w:hAnsi="Lotus Linotype" w:cs="Lotus Linotype" w:hint="cs"/>
                      <w:b/>
                      <w:bCs/>
                      <w:color w:val="E36C0A" w:themeColor="accent6" w:themeShade="BF"/>
                      <w:sz w:val="29"/>
                      <w:szCs w:val="29"/>
                      <w:u w:val="single"/>
                      <w:rtl/>
                    </w:rPr>
                    <w:t>ُ</w:t>
                  </w:r>
                  <w:r w:rsidRPr="00713C90">
                    <w:rPr>
                      <w:rFonts w:ascii="Lotus Linotype" w:hAnsi="Lotus Linotype" w:cs="Lotus Linotype"/>
                      <w:b/>
                      <w:bCs/>
                      <w:color w:val="E36C0A" w:themeColor="accent6" w:themeShade="BF"/>
                      <w:sz w:val="29"/>
                      <w:szCs w:val="29"/>
                      <w:rtl/>
                    </w:rPr>
                    <w:t>؛ قَالَهَا إِبْرَاهِيمُ ﷺ حِينَ أُلْقِيَ فِي النَّارِ، وَقَالَهَا مُحَمَّدٌ ﷺ حِينَ قَالُوا</w:t>
                  </w:r>
                  <w:r w:rsidRPr="00713C90">
                    <w:rPr>
                      <w:rFonts w:ascii="Lotus Linotype" w:hAnsi="Lotus Linotype" w:cs="Lotus Linotype"/>
                      <w:b/>
                      <w:bCs/>
                      <w:color w:val="E36C0A" w:themeColor="accent6" w:themeShade="BF"/>
                      <w:sz w:val="29"/>
                      <w:szCs w:val="29"/>
                    </w:rPr>
                    <w:t xml:space="preserve"> }</w:t>
                  </w:r>
                  <w:r w:rsidRPr="00713C90">
                    <w:rPr>
                      <w:rFonts w:ascii="Lotus Linotype" w:hAnsi="Lotus Linotype" w:cs="Lotus Linotype" w:hint="cs"/>
                      <w:b/>
                      <w:bCs/>
                      <w:color w:val="E36C0A" w:themeColor="accent6" w:themeShade="BF"/>
                      <w:sz w:val="29"/>
                      <w:szCs w:val="29"/>
                      <w:rtl/>
                    </w:rPr>
                    <w:t>إِنَّ</w:t>
                  </w:r>
                  <w:r w:rsidRPr="00713C90">
                    <w:rPr>
                      <w:rFonts w:ascii="Lotus Linotype" w:hAnsi="Lotus Linotype" w:cs="Lotus Linotype"/>
                      <w:b/>
                      <w:bCs/>
                      <w:color w:val="E36C0A" w:themeColor="accent6" w:themeShade="BF"/>
                      <w:sz w:val="29"/>
                      <w:szCs w:val="29"/>
                      <w:rtl/>
                    </w:rPr>
                    <w:t xml:space="preserve"> </w:t>
                  </w:r>
                  <w:r w:rsidRPr="00713C90">
                    <w:rPr>
                      <w:rFonts w:ascii="Lotus Linotype" w:hAnsi="Lotus Linotype" w:cs="Lotus Linotype" w:hint="cs"/>
                      <w:b/>
                      <w:bCs/>
                      <w:color w:val="E36C0A" w:themeColor="accent6" w:themeShade="BF"/>
                      <w:sz w:val="29"/>
                      <w:szCs w:val="29"/>
                      <w:rtl/>
                    </w:rPr>
                    <w:t>النَّاسَ</w:t>
                  </w:r>
                  <w:r w:rsidRPr="00713C90">
                    <w:rPr>
                      <w:rFonts w:ascii="Lotus Linotype" w:hAnsi="Lotus Linotype" w:cs="Lotus Linotype"/>
                      <w:b/>
                      <w:bCs/>
                      <w:color w:val="E36C0A" w:themeColor="accent6" w:themeShade="BF"/>
                      <w:sz w:val="29"/>
                      <w:szCs w:val="29"/>
                      <w:rtl/>
                    </w:rPr>
                    <w:t xml:space="preserve"> </w:t>
                  </w:r>
                  <w:r w:rsidRPr="00713C90">
                    <w:rPr>
                      <w:rFonts w:ascii="Lotus Linotype" w:hAnsi="Lotus Linotype" w:cs="Lotus Linotype" w:hint="cs"/>
                      <w:b/>
                      <w:bCs/>
                      <w:color w:val="E36C0A" w:themeColor="accent6" w:themeShade="BF"/>
                      <w:sz w:val="29"/>
                      <w:szCs w:val="29"/>
                      <w:rtl/>
                    </w:rPr>
                    <w:t>قَدْ</w:t>
                  </w:r>
                  <w:r w:rsidRPr="00713C90">
                    <w:rPr>
                      <w:rFonts w:ascii="Lotus Linotype" w:hAnsi="Lotus Linotype" w:cs="Lotus Linotype"/>
                      <w:b/>
                      <w:bCs/>
                      <w:color w:val="E36C0A" w:themeColor="accent6" w:themeShade="BF"/>
                      <w:sz w:val="29"/>
                      <w:szCs w:val="29"/>
                      <w:rtl/>
                    </w:rPr>
                    <w:t xml:space="preserve"> </w:t>
                  </w:r>
                  <w:r w:rsidRPr="00713C90">
                    <w:rPr>
                      <w:rFonts w:ascii="Lotus Linotype" w:hAnsi="Lotus Linotype" w:cs="Lotus Linotype" w:hint="cs"/>
                      <w:b/>
                      <w:bCs/>
                      <w:color w:val="E36C0A" w:themeColor="accent6" w:themeShade="BF"/>
                      <w:sz w:val="29"/>
                      <w:szCs w:val="29"/>
                      <w:rtl/>
                    </w:rPr>
                    <w:t>جَمَعُواْ</w:t>
                  </w:r>
                  <w:r w:rsidRPr="00713C90">
                    <w:rPr>
                      <w:rFonts w:ascii="Lotus Linotype" w:hAnsi="Lotus Linotype" w:cs="Lotus Linotype"/>
                      <w:b/>
                      <w:bCs/>
                      <w:color w:val="E36C0A" w:themeColor="accent6" w:themeShade="BF"/>
                      <w:sz w:val="29"/>
                      <w:szCs w:val="29"/>
                      <w:rtl/>
                    </w:rPr>
                    <w:t xml:space="preserve"> </w:t>
                  </w:r>
                  <w:r w:rsidRPr="00713C90">
                    <w:rPr>
                      <w:rFonts w:ascii="Lotus Linotype" w:hAnsi="Lotus Linotype" w:cs="Lotus Linotype" w:hint="cs"/>
                      <w:b/>
                      <w:bCs/>
                      <w:color w:val="E36C0A" w:themeColor="accent6" w:themeShade="BF"/>
                      <w:sz w:val="29"/>
                      <w:szCs w:val="29"/>
                      <w:rtl/>
                    </w:rPr>
                    <w:t>لَكُمْ</w:t>
                  </w:r>
                  <w:r w:rsidRPr="00713C90">
                    <w:rPr>
                      <w:rFonts w:ascii="Lotus Linotype" w:hAnsi="Lotus Linotype" w:cs="Lotus Linotype"/>
                      <w:b/>
                      <w:bCs/>
                      <w:color w:val="E36C0A" w:themeColor="accent6" w:themeShade="BF"/>
                      <w:sz w:val="29"/>
                      <w:szCs w:val="29"/>
                      <w:rtl/>
                    </w:rPr>
                    <w:t xml:space="preserve"> </w:t>
                  </w:r>
                  <w:r w:rsidRPr="00713C90">
                    <w:rPr>
                      <w:rFonts w:ascii="Lotus Linotype" w:hAnsi="Lotus Linotype" w:cs="Lotus Linotype" w:hint="cs"/>
                      <w:b/>
                      <w:bCs/>
                      <w:color w:val="E36C0A" w:themeColor="accent6" w:themeShade="BF"/>
                      <w:sz w:val="29"/>
                      <w:szCs w:val="29"/>
                      <w:rtl/>
                    </w:rPr>
                    <w:t>فَاخْشَوْهُمْ</w:t>
                  </w:r>
                  <w:r w:rsidRPr="00713C90">
                    <w:rPr>
                      <w:rFonts w:ascii="Lotus Linotype" w:hAnsi="Lotus Linotype" w:cs="Lotus Linotype"/>
                      <w:b/>
                      <w:bCs/>
                      <w:color w:val="E36C0A" w:themeColor="accent6" w:themeShade="BF"/>
                      <w:sz w:val="29"/>
                      <w:szCs w:val="29"/>
                      <w:rtl/>
                    </w:rPr>
                    <w:t xml:space="preserve"> </w:t>
                  </w:r>
                  <w:r w:rsidRPr="00713C90">
                    <w:rPr>
                      <w:rFonts w:ascii="Lotus Linotype" w:hAnsi="Lotus Linotype" w:cs="Lotus Linotype" w:hint="cs"/>
                      <w:b/>
                      <w:bCs/>
                      <w:color w:val="E36C0A" w:themeColor="accent6" w:themeShade="BF"/>
                      <w:sz w:val="29"/>
                      <w:szCs w:val="29"/>
                      <w:rtl/>
                    </w:rPr>
                    <w:t>فَزَادَهُمْ</w:t>
                  </w:r>
                  <w:r w:rsidRPr="00713C90">
                    <w:rPr>
                      <w:rFonts w:ascii="Lotus Linotype" w:hAnsi="Lotus Linotype" w:cs="Lotus Linotype"/>
                      <w:b/>
                      <w:bCs/>
                      <w:color w:val="E36C0A" w:themeColor="accent6" w:themeShade="BF"/>
                      <w:sz w:val="29"/>
                      <w:szCs w:val="29"/>
                      <w:rtl/>
                    </w:rPr>
                    <w:t xml:space="preserve"> </w:t>
                  </w:r>
                  <w:r w:rsidRPr="00713C90">
                    <w:rPr>
                      <w:rFonts w:ascii="Lotus Linotype" w:hAnsi="Lotus Linotype" w:cs="Lotus Linotype" w:hint="cs"/>
                      <w:b/>
                      <w:bCs/>
                      <w:color w:val="E36C0A" w:themeColor="accent6" w:themeShade="BF"/>
                      <w:sz w:val="29"/>
                      <w:szCs w:val="29"/>
                      <w:rtl/>
                    </w:rPr>
                    <w:t>إِيمَاناً</w:t>
                  </w:r>
                  <w:r w:rsidRPr="00713C90">
                    <w:rPr>
                      <w:rFonts w:ascii="Lotus Linotype" w:hAnsi="Lotus Linotype" w:cs="Lotus Linotype"/>
                      <w:b/>
                      <w:bCs/>
                      <w:color w:val="E36C0A" w:themeColor="accent6" w:themeShade="BF"/>
                      <w:sz w:val="29"/>
                      <w:szCs w:val="29"/>
                      <w:rtl/>
                    </w:rPr>
                    <w:t xml:space="preserve"> </w:t>
                  </w:r>
                  <w:r w:rsidRPr="00713C90">
                    <w:rPr>
                      <w:rFonts w:ascii="Lotus Linotype" w:hAnsi="Lotus Linotype" w:cs="Lotus Linotype" w:hint="cs"/>
                      <w:b/>
                      <w:bCs/>
                      <w:color w:val="E36C0A" w:themeColor="accent6" w:themeShade="BF"/>
                      <w:sz w:val="29"/>
                      <w:szCs w:val="29"/>
                      <w:rtl/>
                    </w:rPr>
                    <w:t>وَقَالُواْ</w:t>
                  </w:r>
                  <w:r w:rsidRPr="00713C90">
                    <w:rPr>
                      <w:rFonts w:ascii="Lotus Linotype" w:hAnsi="Lotus Linotype" w:cs="Lotus Linotype"/>
                      <w:b/>
                      <w:bCs/>
                      <w:color w:val="E36C0A" w:themeColor="accent6" w:themeShade="BF"/>
                      <w:sz w:val="29"/>
                      <w:szCs w:val="29"/>
                      <w:rtl/>
                    </w:rPr>
                    <w:t xml:space="preserve"> </w:t>
                  </w:r>
                  <w:r w:rsidRPr="00713C90">
                    <w:rPr>
                      <w:rFonts w:ascii="Lotus Linotype" w:hAnsi="Lotus Linotype" w:cs="Lotus Linotype" w:hint="cs"/>
                      <w:b/>
                      <w:bCs/>
                      <w:color w:val="E36C0A" w:themeColor="accent6" w:themeShade="BF"/>
                      <w:sz w:val="29"/>
                      <w:szCs w:val="29"/>
                      <w:rtl/>
                    </w:rPr>
                    <w:t>حَسْبُنَا</w:t>
                  </w:r>
                  <w:r w:rsidRPr="00713C90">
                    <w:rPr>
                      <w:rFonts w:ascii="Lotus Linotype" w:hAnsi="Lotus Linotype" w:cs="Lotus Linotype"/>
                      <w:b/>
                      <w:bCs/>
                      <w:color w:val="E36C0A" w:themeColor="accent6" w:themeShade="BF"/>
                      <w:sz w:val="29"/>
                      <w:szCs w:val="29"/>
                      <w:rtl/>
                    </w:rPr>
                    <w:t xml:space="preserve"> </w:t>
                  </w:r>
                  <w:r w:rsidRPr="00713C90">
                    <w:rPr>
                      <w:rFonts w:ascii="Lotus Linotype" w:hAnsi="Lotus Linotype" w:cs="Lotus Linotype" w:hint="cs"/>
                      <w:b/>
                      <w:bCs/>
                      <w:color w:val="E36C0A" w:themeColor="accent6" w:themeShade="BF"/>
                      <w:sz w:val="29"/>
                      <w:szCs w:val="29"/>
                      <w:rtl/>
                    </w:rPr>
                    <w:t>اللّهُ</w:t>
                  </w:r>
                  <w:r w:rsidRPr="00713C90">
                    <w:rPr>
                      <w:rFonts w:ascii="Lotus Linotype" w:hAnsi="Lotus Linotype" w:cs="Lotus Linotype"/>
                      <w:b/>
                      <w:bCs/>
                      <w:color w:val="E36C0A" w:themeColor="accent6" w:themeShade="BF"/>
                      <w:sz w:val="29"/>
                      <w:szCs w:val="29"/>
                      <w:rtl/>
                    </w:rPr>
                    <w:t xml:space="preserve"> </w:t>
                  </w:r>
                  <w:r w:rsidRPr="00713C90">
                    <w:rPr>
                      <w:rFonts w:ascii="Lotus Linotype" w:hAnsi="Lotus Linotype" w:cs="Lotus Linotype" w:hint="cs"/>
                      <w:b/>
                      <w:bCs/>
                      <w:color w:val="E36C0A" w:themeColor="accent6" w:themeShade="BF"/>
                      <w:sz w:val="29"/>
                      <w:szCs w:val="29"/>
                      <w:rtl/>
                    </w:rPr>
                    <w:t>وَنِعْمَ</w:t>
                  </w:r>
                  <w:r w:rsidRPr="00713C90">
                    <w:rPr>
                      <w:rFonts w:ascii="Lotus Linotype" w:hAnsi="Lotus Linotype" w:cs="Lotus Linotype"/>
                      <w:b/>
                      <w:bCs/>
                      <w:color w:val="E36C0A" w:themeColor="accent6" w:themeShade="BF"/>
                      <w:sz w:val="29"/>
                      <w:szCs w:val="29"/>
                      <w:rtl/>
                    </w:rPr>
                    <w:t xml:space="preserve"> </w:t>
                  </w:r>
                  <w:r w:rsidRPr="00713C90">
                    <w:rPr>
                      <w:rFonts w:ascii="Lotus Linotype" w:hAnsi="Lotus Linotype" w:cs="Lotus Linotype" w:hint="cs"/>
                      <w:b/>
                      <w:bCs/>
                      <w:color w:val="E36C0A" w:themeColor="accent6" w:themeShade="BF"/>
                      <w:sz w:val="29"/>
                      <w:szCs w:val="29"/>
                      <w:rtl/>
                    </w:rPr>
                    <w:t>الْوَكِيلُ</w:t>
                  </w:r>
                  <w:r w:rsidRPr="00713C90">
                    <w:rPr>
                      <w:rFonts w:ascii="Lotus Linotype" w:hAnsi="Lotus Linotype" w:cs="Lotus Linotype"/>
                      <w:b/>
                      <w:bCs/>
                      <w:color w:val="E36C0A" w:themeColor="accent6" w:themeShade="BF"/>
                      <w:sz w:val="29"/>
                      <w:szCs w:val="29"/>
                    </w:rPr>
                    <w:t>{</w:t>
                  </w:r>
                  <w:r w:rsidRPr="00713C90">
                    <w:rPr>
                      <w:rFonts w:ascii="Lotus Linotype" w:hAnsi="Lotus Linotype" w:cs="Lotus Linotype"/>
                      <w:color w:val="E36C0A" w:themeColor="accent6" w:themeShade="BF"/>
                      <w:sz w:val="29"/>
                      <w:szCs w:val="29"/>
                      <w:rtl/>
                    </w:rPr>
                    <w:t xml:space="preserve"> رَوَاهُ الْبُخَارِيُّ.</w:t>
                  </w:r>
                  <w:r w:rsidRPr="00713C90">
                    <w:rPr>
                      <w:rFonts w:ascii="Lotus Linotype" w:hAnsi="Lotus Linotype" w:cs="Lotus Linotype"/>
                      <w:b/>
                      <w:bCs/>
                      <w:color w:val="E36C0A" w:themeColor="accent6" w:themeShade="BF"/>
                      <w:sz w:val="29"/>
                      <w:szCs w:val="29"/>
                      <w:rtl/>
                    </w:rPr>
                    <w:t xml:space="preserve"> </w:t>
                  </w:r>
                </w:p>
                <w:p w:rsidR="005C4930" w:rsidRPr="00713C90" w:rsidRDefault="005C4930" w:rsidP="00EB5250">
                  <w:pPr>
                    <w:pStyle w:val="ab"/>
                    <w:spacing w:before="120" w:line="240" w:lineRule="auto"/>
                    <w:jc w:val="both"/>
                    <w:rPr>
                      <w:rFonts w:asciiTheme="majorBidi" w:hAnsiTheme="majorBidi" w:cstheme="majorBidi"/>
                      <w:color w:val="E36C0A" w:themeColor="accent6" w:themeShade="BF"/>
                      <w:sz w:val="24"/>
                      <w:szCs w:val="24"/>
                    </w:rPr>
                  </w:pPr>
                  <w:r w:rsidRPr="00356828">
                    <w:rPr>
                      <w:rFonts w:asciiTheme="majorBidi" w:hAnsiTheme="majorBidi" w:cstheme="majorBidi"/>
                      <w:color w:val="E36C0A" w:themeColor="accent6" w:themeShade="BF"/>
                      <w:sz w:val="24"/>
                      <w:szCs w:val="24"/>
                    </w:rPr>
                    <w:t>Daga Ibnu</w:t>
                  </w:r>
                  <w:r>
                    <w:rPr>
                      <w:rFonts w:asciiTheme="majorBidi" w:hAnsiTheme="majorBidi" w:cstheme="majorBidi"/>
                      <w:color w:val="E36C0A" w:themeColor="accent6" w:themeShade="BF"/>
                      <w:sz w:val="24"/>
                      <w:szCs w:val="24"/>
                    </w:rPr>
                    <w:t xml:space="preserve"> </w:t>
                  </w:r>
                  <w:r w:rsidRPr="00356828">
                    <w:rPr>
                      <w:rFonts w:asciiTheme="majorBidi" w:hAnsiTheme="majorBidi" w:cstheme="majorBidi"/>
                      <w:color w:val="E36C0A" w:themeColor="accent6" w:themeShade="BF"/>
                      <w:sz w:val="24"/>
                      <w:szCs w:val="24"/>
                    </w:rPr>
                    <w:t xml:space="preserve"> Abbas   -Allah  Ya  kara  yarda  a gae  shi-  ya ce:  (</w:t>
                  </w:r>
                  <w:r w:rsidRPr="00356828">
                    <w:rPr>
                      <w:rFonts w:asciiTheme="majorBidi" w:hAnsiTheme="majorBidi" w:cstheme="majorBidi"/>
                      <w:b/>
                      <w:bCs/>
                      <w:color w:val="E36C0A" w:themeColor="accent6" w:themeShade="BF"/>
                      <w:sz w:val="24"/>
                      <w:szCs w:val="24"/>
                      <w:u w:val="single"/>
                    </w:rPr>
                    <w:t>HASBUNALLAHU  WA  NI</w:t>
                  </w:r>
                  <w:r>
                    <w:rPr>
                      <w:rFonts w:asciiTheme="majorBidi" w:hAnsiTheme="majorBidi" w:cstheme="majorBidi"/>
                      <w:b/>
                      <w:bCs/>
                      <w:color w:val="E36C0A" w:themeColor="accent6" w:themeShade="BF"/>
                      <w:sz w:val="24"/>
                      <w:szCs w:val="24"/>
                      <w:u w:val="single"/>
                    </w:rPr>
                    <w:t>'</w:t>
                  </w:r>
                  <w:r w:rsidRPr="00356828">
                    <w:rPr>
                      <w:rFonts w:asciiTheme="majorBidi" w:hAnsiTheme="majorBidi" w:cstheme="majorBidi"/>
                      <w:b/>
                      <w:bCs/>
                      <w:color w:val="E36C0A" w:themeColor="accent6" w:themeShade="BF"/>
                      <w:sz w:val="24"/>
                      <w:szCs w:val="24"/>
                      <w:u w:val="single"/>
                    </w:rPr>
                    <w:t>IMAL  WAKIL</w:t>
                  </w:r>
                  <w:r w:rsidRPr="00356828">
                    <w:rPr>
                      <w:rFonts w:asciiTheme="majorBidi" w:hAnsiTheme="majorBidi" w:cstheme="majorBidi"/>
                      <w:color w:val="E36C0A" w:themeColor="accent6" w:themeShade="BF"/>
                      <w:sz w:val="24"/>
                      <w:szCs w:val="24"/>
                    </w:rPr>
                    <w:t xml:space="preserve">;  Annabi  Ibrahim  -Alaihis  Salam -  ya  fade  ta </w:t>
                  </w:r>
                  <w:r>
                    <w:rPr>
                      <w:rFonts w:asciiTheme="majorBidi" w:hAnsiTheme="majorBidi" w:cstheme="majorBidi"/>
                      <w:color w:val="E36C0A" w:themeColor="accent6" w:themeShade="BF"/>
                      <w:sz w:val="24"/>
                      <w:szCs w:val="24"/>
                    </w:rPr>
                    <w:t xml:space="preserve"> yayin  da   aka  jefa  shi  a </w:t>
                  </w:r>
                  <w:r w:rsidRPr="00356828">
                    <w:rPr>
                      <w:rFonts w:asciiTheme="majorBidi" w:hAnsiTheme="majorBidi" w:cstheme="majorBidi"/>
                      <w:color w:val="E36C0A" w:themeColor="accent6" w:themeShade="BF"/>
                      <w:sz w:val="24"/>
                      <w:szCs w:val="24"/>
                    </w:rPr>
                    <w:t xml:space="preserve">cikin  wuta,  kuma  Annabi  Muhammadu   -Sallallahu  alaihi  wasallam-  </w:t>
                  </w:r>
                  <w:r>
                    <w:rPr>
                      <w:rFonts w:asciiTheme="majorBidi" w:hAnsiTheme="majorBidi" w:cstheme="majorBidi"/>
                      <w:color w:val="E36C0A" w:themeColor="accent6" w:themeShade="BF"/>
                      <w:sz w:val="24"/>
                      <w:szCs w:val="24"/>
                    </w:rPr>
                    <w:t xml:space="preserve">shi  ma  </w:t>
                  </w:r>
                  <w:r w:rsidRPr="00356828">
                    <w:rPr>
                      <w:rFonts w:asciiTheme="majorBidi" w:hAnsiTheme="majorBidi" w:cstheme="majorBidi"/>
                      <w:color w:val="E36C0A" w:themeColor="accent6" w:themeShade="BF"/>
                      <w:sz w:val="24"/>
                      <w:szCs w:val="24"/>
                    </w:rPr>
                    <w:t xml:space="preserve">ya  fade  ta  yayinda  suka  ce:  { </w:t>
                  </w:r>
                  <w:r>
                    <w:rPr>
                      <w:rFonts w:asciiTheme="majorBidi" w:hAnsiTheme="majorBidi" w:cstheme="majorBidi"/>
                      <w:b/>
                      <w:bCs/>
                      <w:color w:val="E36C0A" w:themeColor="accent6" w:themeShade="BF"/>
                      <w:sz w:val="24"/>
                      <w:szCs w:val="24"/>
                    </w:rPr>
                    <w:t xml:space="preserve">Lallai  mutane  sun  tara  -gangami-  saboda </w:t>
                  </w:r>
                  <w:r w:rsidRPr="00356828">
                    <w:rPr>
                      <w:rFonts w:asciiTheme="majorBidi" w:hAnsiTheme="majorBidi" w:cstheme="majorBidi"/>
                      <w:b/>
                      <w:bCs/>
                      <w:color w:val="E36C0A" w:themeColor="accent6" w:themeShade="BF"/>
                      <w:sz w:val="24"/>
                      <w:szCs w:val="24"/>
                    </w:rPr>
                    <w:t xml:space="preserve"> ku,  don  haka  ku  ji  tsoronsu</w:t>
                  </w:r>
                  <w:r>
                    <w:rPr>
                      <w:rFonts w:asciiTheme="majorBidi" w:hAnsiTheme="majorBidi" w:cstheme="majorBidi"/>
                      <w:b/>
                      <w:bCs/>
                      <w:color w:val="E36C0A" w:themeColor="accent6" w:themeShade="BF"/>
                      <w:sz w:val="24"/>
                      <w:szCs w:val="24"/>
                    </w:rPr>
                    <w:t xml:space="preserve">,  Sai  -wannan  magana- </w:t>
                  </w:r>
                  <w:r w:rsidRPr="00356828">
                    <w:rPr>
                      <w:rFonts w:asciiTheme="majorBidi" w:hAnsiTheme="majorBidi" w:cstheme="majorBidi"/>
                      <w:b/>
                      <w:bCs/>
                      <w:color w:val="E36C0A" w:themeColor="accent6" w:themeShade="BF"/>
                      <w:sz w:val="24"/>
                      <w:szCs w:val="24"/>
                    </w:rPr>
                    <w:t xml:space="preserve"> </w:t>
                  </w:r>
                  <w:r>
                    <w:rPr>
                      <w:rFonts w:asciiTheme="majorBidi" w:hAnsiTheme="majorBidi" w:cstheme="majorBidi"/>
                      <w:b/>
                      <w:bCs/>
                      <w:color w:val="E36C0A" w:themeColor="accent6" w:themeShade="BF"/>
                      <w:sz w:val="24"/>
                      <w:szCs w:val="24"/>
                    </w:rPr>
                    <w:t>ta   kara  mu  su  imani,  kuma  suka  ce:  Allah  ne  Mai</w:t>
                  </w:r>
                  <w:r w:rsidRPr="00356828">
                    <w:rPr>
                      <w:rFonts w:asciiTheme="majorBidi" w:hAnsiTheme="majorBidi" w:cstheme="majorBidi"/>
                      <w:b/>
                      <w:bCs/>
                      <w:color w:val="E36C0A" w:themeColor="accent6" w:themeShade="BF"/>
                      <w:sz w:val="24"/>
                      <w:szCs w:val="24"/>
                    </w:rPr>
                    <w:t xml:space="preserve">  isar   mana   kuma   madalla  da  </w:t>
                  </w:r>
                  <w:r>
                    <w:rPr>
                      <w:rFonts w:asciiTheme="majorBidi" w:hAnsiTheme="majorBidi" w:cstheme="majorBidi"/>
                      <w:b/>
                      <w:bCs/>
                      <w:color w:val="E36C0A" w:themeColor="accent6" w:themeShade="BF"/>
                      <w:sz w:val="24"/>
                      <w:szCs w:val="24"/>
                    </w:rPr>
                    <w:t xml:space="preserve">-Allah- </w:t>
                  </w:r>
                  <w:r w:rsidRPr="00356828">
                    <w:rPr>
                      <w:rFonts w:asciiTheme="majorBidi" w:hAnsiTheme="majorBidi" w:cstheme="majorBidi"/>
                      <w:b/>
                      <w:bCs/>
                      <w:color w:val="E36C0A" w:themeColor="accent6" w:themeShade="BF"/>
                      <w:sz w:val="24"/>
                      <w:szCs w:val="24"/>
                    </w:rPr>
                    <w:t>abin  dogaro</w:t>
                  </w:r>
                  <w:r w:rsidRPr="00356828">
                    <w:rPr>
                      <w:rFonts w:asciiTheme="majorBidi" w:hAnsiTheme="majorBidi" w:cstheme="majorBidi"/>
                      <w:color w:val="E36C0A" w:themeColor="accent6" w:themeShade="BF"/>
                      <w:sz w:val="24"/>
                      <w:szCs w:val="24"/>
                    </w:rPr>
                    <w:t xml:space="preserve">}) </w:t>
                  </w:r>
                  <w:r w:rsidRPr="00356828">
                    <w:rPr>
                      <w:rFonts w:asciiTheme="majorBidi" w:hAnsiTheme="majorBidi" w:cstheme="majorBidi"/>
                      <w:i/>
                      <w:iCs/>
                      <w:color w:val="E36C0A" w:themeColor="accent6" w:themeShade="BF"/>
                      <w:sz w:val="24"/>
                      <w:szCs w:val="24"/>
                    </w:rPr>
                    <w:t>(QS. Ali Imran, 173).</w:t>
                  </w:r>
                  <w:r w:rsidRPr="00356828">
                    <w:rPr>
                      <w:rFonts w:asciiTheme="majorBidi" w:hAnsiTheme="majorBidi" w:cstheme="majorBidi"/>
                      <w:color w:val="E36C0A" w:themeColor="accent6" w:themeShade="BF"/>
                      <w:sz w:val="24"/>
                      <w:szCs w:val="24"/>
                    </w:rPr>
                    <w:t xml:space="preserve"> ( Bukhari  ne  ya  rawaito ).</w:t>
                  </w:r>
                </w:p>
                <w:p w:rsidR="005C4930" w:rsidRPr="00713C90" w:rsidRDefault="005C4930" w:rsidP="00EB5250">
                  <w:pPr>
                    <w:spacing w:after="0" w:line="240" w:lineRule="auto"/>
                    <w:rPr>
                      <w:rFonts w:asciiTheme="majorBidi" w:hAnsiTheme="majorBidi" w:cstheme="majorBidi"/>
                      <w:color w:val="E36C0A" w:themeColor="accent6" w:themeShade="BF"/>
                      <w:sz w:val="24"/>
                      <w:szCs w:val="24"/>
                    </w:rPr>
                  </w:pPr>
                </w:p>
                <w:p w:rsidR="005C4930" w:rsidRPr="00713C90" w:rsidRDefault="005C4930" w:rsidP="00EB5250">
                  <w:pPr>
                    <w:spacing w:line="240" w:lineRule="auto"/>
                    <w:rPr>
                      <w:color w:val="E36C0A" w:themeColor="accent6" w:themeShade="BF"/>
                    </w:rPr>
                  </w:pPr>
                </w:p>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pict>
          <v:rect id="_x0000_s3563" style="position:absolute;margin-left:-.75pt;margin-top:20.6pt;width:469.5pt;height:143.25pt;z-index:252845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563">
              <w:txbxContent>
                <w:p w:rsidR="005C4930" w:rsidRPr="00BE4BF3" w:rsidRDefault="005C4930" w:rsidP="0011189C">
                  <w:pPr>
                    <w:pStyle w:val="ab"/>
                    <w:rPr>
                      <w:rFonts w:asciiTheme="majorBidi" w:hAnsiTheme="majorBidi" w:cstheme="majorBidi"/>
                      <w:color w:val="000000"/>
                      <w:sz w:val="24"/>
                      <w:szCs w:val="24"/>
                      <w:rtl/>
                    </w:rPr>
                  </w:pPr>
                  <w:r>
                    <w:rPr>
                      <w:rFonts w:asciiTheme="majorBidi" w:hAnsiTheme="majorBidi" w:cstheme="majorBidi"/>
                      <w:sz w:val="24"/>
                      <w:szCs w:val="24"/>
                    </w:rPr>
                    <w:t xml:space="preserve">● Wannan   kissar   nassi  ne  na  Alkur'ani,  yayinda  Abu  Sufyan   ya  ke   komawa  daga   Uhudu,  sai  ya yi   niyyar   sake   komawa   domin  yakar   Manzon  Allah  -Sallallahu   alaihi  wasallam-  da  Sahabbansa  domin   gamawa   da  su  kamar   yanda   ya  raya,   sai  ya  hadu  da   wasu  tawaga   na  mutane:   sai  ya ce   musu:  ina  zaku  je?  suka  ce: Madina,  sai   ya ce   musu:  ku  isar  wa   Muhammadu   da  Sahabbansa   cewa    gamunan   muna   dawowa  zuwa  gare  su  domin  mu  gama   dasu,   da  tawagar  suka  iso  Madinah   sai  suka  isar   da  sakon  Abu  Sufyan,   sai  Manzon   Allah  -Sallallahu  alaihi  wasallam-   da  wadanda  suke   tare   da  shi  suka  ce:  </w:t>
                  </w:r>
                  <w:r w:rsidRPr="00356828">
                    <w:rPr>
                      <w:rFonts w:asciiTheme="majorBidi" w:hAnsiTheme="majorBidi" w:cstheme="majorBidi"/>
                      <w:color w:val="E36C0A" w:themeColor="accent6" w:themeShade="BF"/>
                      <w:sz w:val="24"/>
                      <w:szCs w:val="24"/>
                    </w:rPr>
                    <w:t>(</w:t>
                  </w:r>
                  <w:r w:rsidRPr="00356828">
                    <w:rPr>
                      <w:rFonts w:asciiTheme="majorBidi" w:hAnsiTheme="majorBidi" w:cstheme="majorBidi"/>
                      <w:b/>
                      <w:bCs/>
                      <w:color w:val="E36C0A" w:themeColor="accent6" w:themeShade="BF"/>
                      <w:sz w:val="24"/>
                      <w:szCs w:val="24"/>
                      <w:u w:val="single"/>
                    </w:rPr>
                    <w:t>HASBUNALLAHU  WA  NI</w:t>
                  </w:r>
                  <w:r>
                    <w:rPr>
                      <w:rFonts w:asciiTheme="majorBidi" w:hAnsiTheme="majorBidi" w:cstheme="majorBidi"/>
                      <w:b/>
                      <w:bCs/>
                      <w:color w:val="E36C0A" w:themeColor="accent6" w:themeShade="BF"/>
                      <w:sz w:val="24"/>
                      <w:szCs w:val="24"/>
                      <w:u w:val="single"/>
                    </w:rPr>
                    <w:t>'</w:t>
                  </w:r>
                  <w:r w:rsidRPr="00356828">
                    <w:rPr>
                      <w:rFonts w:asciiTheme="majorBidi" w:hAnsiTheme="majorBidi" w:cstheme="majorBidi"/>
                      <w:b/>
                      <w:bCs/>
                      <w:color w:val="E36C0A" w:themeColor="accent6" w:themeShade="BF"/>
                      <w:sz w:val="24"/>
                      <w:szCs w:val="24"/>
                      <w:u w:val="single"/>
                    </w:rPr>
                    <w:t>IMAL  WAKIL</w:t>
                  </w:r>
                  <w:r w:rsidRPr="00356828">
                    <w:rPr>
                      <w:rFonts w:asciiTheme="majorBidi" w:hAnsiTheme="majorBidi" w:cstheme="majorBidi"/>
                      <w:color w:val="E36C0A" w:themeColor="accent6" w:themeShade="BF"/>
                      <w:sz w:val="24"/>
                      <w:szCs w:val="24"/>
                    </w:rPr>
                    <w:t>;</w:t>
                  </w:r>
                  <w:r w:rsidRPr="00356828">
                    <w:rPr>
                      <w:rFonts w:asciiTheme="majorBidi" w:hAnsiTheme="majorBidi" w:cstheme="majorBidi"/>
                      <w:sz w:val="24"/>
                      <w:szCs w:val="24"/>
                    </w:rPr>
                    <w:t xml:space="preserve">   </w:t>
                  </w:r>
                  <w:r w:rsidRPr="00356828">
                    <w:rPr>
                      <w:rFonts w:asciiTheme="majorBidi" w:hAnsiTheme="majorBidi" w:cstheme="majorBidi"/>
                      <w:i/>
                      <w:iCs/>
                      <w:color w:val="000000"/>
                      <w:sz w:val="24"/>
                      <w:szCs w:val="24"/>
                    </w:rPr>
                    <w:t>(Q</w:t>
                  </w:r>
                  <w:r w:rsidRPr="00BE4BF3">
                    <w:rPr>
                      <w:rFonts w:asciiTheme="majorBidi" w:hAnsiTheme="majorBidi" w:cstheme="majorBidi"/>
                      <w:i/>
                      <w:iCs/>
                      <w:color w:val="000000"/>
                      <w:sz w:val="24"/>
                      <w:szCs w:val="24"/>
                    </w:rPr>
                    <w:t>S. Ali Imran, 173).</w:t>
                  </w:r>
                  <w:r>
                    <w:rPr>
                      <w:rFonts w:asciiTheme="majorBidi" w:hAnsiTheme="majorBidi" w:cstheme="majorBidi"/>
                      <w:color w:val="000000"/>
                      <w:sz w:val="24"/>
                      <w:szCs w:val="24"/>
                    </w:rPr>
                    <w:t xml:space="preserve"> </w:t>
                  </w:r>
                </w:p>
                <w:p w:rsidR="005C4930" w:rsidRPr="00B21010" w:rsidRDefault="005C4930" w:rsidP="00974F9F">
                  <w:pPr>
                    <w:rPr>
                      <w:szCs w:val="24"/>
                    </w:rPr>
                  </w:pPr>
                  <w:r>
                    <w:rPr>
                      <w:rFonts w:asciiTheme="majorBidi" w:hAnsiTheme="majorBidi" w:cstheme="majorBidi"/>
                      <w:sz w:val="24"/>
                      <w:szCs w:val="24"/>
                    </w:rPr>
                    <w:t xml:space="preserve"> </w:t>
                  </w:r>
                </w:p>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lastRenderedPageBreak/>
        <w:pict>
          <v:shape id="_x0000_s4907" type="#_x0000_t202" style="position:absolute;margin-left:0;margin-top:1.5pt;width:467.25pt;height:72.75pt;z-index:254307328" fillcolor="white [3212]" strokecolor="#e36c0a [2409]" strokeweight="2.25pt">
            <v:fill color2="#fbd4b4 [1305]"/>
            <v:stroke dashstyle="dash"/>
            <v:shadow type="perspective" color="#974706 [1609]" opacity=".5" offset="1pt" offset2="-3pt"/>
            <v:textbox style="mso-next-textbox:#_x0000_s4907">
              <w:txbxContent>
                <w:p w:rsidR="005C4930" w:rsidRPr="00BE4BF3" w:rsidRDefault="005C4930" w:rsidP="00713C90">
                  <w:pPr>
                    <w:pStyle w:val="ab"/>
                    <w:rPr>
                      <w:rFonts w:asciiTheme="majorBidi" w:hAnsiTheme="majorBidi" w:cstheme="majorBidi"/>
                      <w:color w:val="000000"/>
                      <w:sz w:val="24"/>
                      <w:szCs w:val="24"/>
                      <w:rtl/>
                    </w:rPr>
                  </w:pPr>
                  <w:r>
                    <w:rPr>
                      <w:rFonts w:asciiTheme="majorBidi" w:hAnsiTheme="majorBidi" w:cstheme="majorBidi"/>
                      <w:color w:val="000000"/>
                      <w:sz w:val="24"/>
                      <w:szCs w:val="24"/>
                    </w:rPr>
                    <w:t xml:space="preserve">Sai  suka  fita  cikin   mahaya   saba'in,  har   sai  da  suka  isa:  </w:t>
                  </w:r>
                  <w:r w:rsidRPr="0011189C">
                    <w:rPr>
                      <w:rFonts w:asciiTheme="majorBidi" w:hAnsiTheme="majorBidi" w:cstheme="majorBidi"/>
                      <w:b/>
                      <w:bCs/>
                      <w:color w:val="000000"/>
                      <w:sz w:val="24"/>
                      <w:szCs w:val="24"/>
                    </w:rPr>
                    <w:t>HAMRA'UL  ASAD</w:t>
                  </w:r>
                  <w:r>
                    <w:rPr>
                      <w:rFonts w:asciiTheme="majorBidi" w:hAnsiTheme="majorBidi" w:cstheme="majorBidi"/>
                      <w:color w:val="000000"/>
                      <w:sz w:val="24"/>
                      <w:szCs w:val="24"/>
                    </w:rPr>
                    <w:t>,   sai  Abu  Sufyan   ya  tsorata   ya  juya   zuwa    Makkah,  wannan   yana  daga   isarwar   Allah   ga   Manzonsa   -Sallallahu   Alaihi  wasallam-   da  Muminai;   saboda   sun  dogara   ga  Allah   Ta'alah.</w:t>
                  </w:r>
                </w:p>
                <w:p w:rsidR="005C4930" w:rsidRPr="006902E6" w:rsidRDefault="005C4930" w:rsidP="00713C90"/>
              </w:txbxContent>
            </v:textbox>
          </v:shape>
        </w:pict>
      </w:r>
    </w:p>
    <w:p w:rsidR="006C060D" w:rsidRDefault="006C060D" w:rsidP="00B578FD"/>
    <w:p w:rsidR="006C060D" w:rsidRDefault="006C060D" w:rsidP="00B578FD"/>
    <w:p w:rsidR="006C060D" w:rsidRDefault="005C4930" w:rsidP="00B578FD">
      <w:r>
        <w:rPr>
          <w:noProof/>
        </w:rPr>
        <w:pict>
          <v:rect id="_x0000_s3564" style="position:absolute;margin-left:0;margin-top:8.4pt;width:468.75pt;height:191.25pt;z-index:252846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564">
              <w:txbxContent>
                <w:p w:rsidR="005C4930" w:rsidRPr="00713C90" w:rsidRDefault="005C4930" w:rsidP="00E71F98">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 xml:space="preserve">Fadakarwa: </w:t>
                  </w:r>
                </w:p>
                <w:p w:rsidR="005C4930" w:rsidRDefault="005C4930" w:rsidP="00E71F98">
                  <w:pPr>
                    <w:spacing w:after="0" w:line="240" w:lineRule="auto"/>
                    <w:rPr>
                      <w:rFonts w:asciiTheme="majorBidi" w:hAnsiTheme="majorBidi" w:cstheme="majorBidi"/>
                      <w:sz w:val="24"/>
                      <w:szCs w:val="24"/>
                    </w:rPr>
                  </w:pPr>
                  <w:r w:rsidRPr="00713C90">
                    <w:rPr>
                      <w:rFonts w:asciiTheme="majorBidi" w:hAnsiTheme="majorBidi" w:cstheme="majorBidi"/>
                      <w:sz w:val="24"/>
                      <w:szCs w:val="24"/>
                    </w:rPr>
                    <w:t xml:space="preserve">● </w:t>
                  </w:r>
                  <w:r>
                    <w:rPr>
                      <w:rFonts w:asciiTheme="majorBidi" w:hAnsiTheme="majorBidi" w:cstheme="majorBidi"/>
                      <w:sz w:val="24"/>
                      <w:szCs w:val="24"/>
                    </w:rPr>
                    <w:t>Kasancewar   Ibn  Abbas   -Allah  Ya  kara  yarda  a gare  su-,  yana  daga   cikin  masu  ruwaya   daga   banu  isra'ila,  wannan   Magana  ce   shahararriya   a  wajen    Malaman   Musdalah,   sedai   wannan   Magana  ce   wacce   akwai   shakku   cikinta;  saboda  ibn  Abbas  -Allah  Ya  kara  yarda  a gare  su-  yana  daga   ciin  masu   hana   riwaya   daga  banu  isra'ail</w:t>
                  </w:r>
                  <w:r w:rsidRPr="00713C90">
                    <w:rPr>
                      <w:rFonts w:asciiTheme="majorBidi" w:hAnsiTheme="majorBidi" w:cstheme="majorBidi"/>
                      <w:sz w:val="24"/>
                      <w:szCs w:val="24"/>
                    </w:rPr>
                    <w:t>.</w:t>
                  </w:r>
                </w:p>
                <w:p w:rsidR="005C4930" w:rsidRPr="00713C90" w:rsidRDefault="005C4930" w:rsidP="00E71F98">
                  <w:pPr>
                    <w:spacing w:after="0" w:line="240" w:lineRule="auto"/>
                    <w:rPr>
                      <w:rFonts w:asciiTheme="majorBidi" w:hAnsiTheme="majorBidi" w:cstheme="majorBidi"/>
                      <w:sz w:val="24"/>
                      <w:szCs w:val="24"/>
                    </w:rPr>
                  </w:pPr>
                </w:p>
                <w:p w:rsidR="005C4930" w:rsidRDefault="005C4930" w:rsidP="00DE1798">
                  <w:pPr>
                    <w:spacing w:after="0" w:line="240" w:lineRule="auto"/>
                    <w:rPr>
                      <w:rFonts w:asciiTheme="majorBidi" w:hAnsiTheme="majorBidi" w:cstheme="majorBidi"/>
                      <w:sz w:val="24"/>
                      <w:szCs w:val="24"/>
                    </w:rPr>
                  </w:pPr>
                  <w:r w:rsidRPr="00713C90">
                    <w:rPr>
                      <w:rFonts w:asciiTheme="majorBidi" w:hAnsiTheme="majorBidi" w:cstheme="majorBidi"/>
                      <w:sz w:val="24"/>
                      <w:szCs w:val="24"/>
                    </w:rPr>
                    <w:t xml:space="preserve">● </w:t>
                  </w:r>
                  <w:r>
                    <w:rPr>
                      <w:rFonts w:asciiTheme="majorBidi" w:hAnsiTheme="majorBidi" w:cstheme="majorBidi"/>
                      <w:sz w:val="24"/>
                      <w:szCs w:val="24"/>
                    </w:rPr>
                    <w:t>Shin   zamu   gasgata  labaran  da  suka  zo  daga  banu  isra'ila,  ko   kuwa</w:t>
                  </w:r>
                  <w:r w:rsidRPr="00713C90">
                    <w:rPr>
                      <w:rFonts w:asciiTheme="majorBidi" w:hAnsiTheme="majorBidi" w:cstheme="majorBidi"/>
                      <w:sz w:val="24"/>
                      <w:szCs w:val="24"/>
                    </w:rPr>
                    <w:t>?</w:t>
                  </w:r>
                </w:p>
                <w:p w:rsidR="005C4930" w:rsidRPr="00713C90" w:rsidRDefault="005C4930" w:rsidP="00E71F98">
                  <w:pPr>
                    <w:spacing w:after="0" w:line="240" w:lineRule="auto"/>
                    <w:rPr>
                      <w:rFonts w:asciiTheme="majorBidi" w:hAnsiTheme="majorBidi" w:cstheme="majorBidi"/>
                      <w:sz w:val="24"/>
                      <w:szCs w:val="24"/>
                    </w:rPr>
                  </w:pPr>
                </w:p>
                <w:p w:rsidR="005C4930" w:rsidRPr="00713C90" w:rsidRDefault="005C4930" w:rsidP="00DE1798">
                  <w:pPr>
                    <w:spacing w:after="0" w:line="240" w:lineRule="auto"/>
                    <w:rPr>
                      <w:rFonts w:asciiTheme="majorBidi" w:hAnsiTheme="majorBidi" w:cstheme="majorBidi"/>
                      <w:sz w:val="24"/>
                      <w:szCs w:val="24"/>
                    </w:rPr>
                  </w:pPr>
                  <w:r w:rsidRPr="00713C90">
                    <w:rPr>
                      <w:rFonts w:asciiTheme="majorBidi" w:hAnsiTheme="majorBidi" w:cstheme="majorBidi"/>
                      <w:sz w:val="24"/>
                      <w:szCs w:val="24"/>
                    </w:rPr>
                    <w:t>1.</w:t>
                  </w:r>
                  <w:r>
                    <w:rPr>
                      <w:rFonts w:asciiTheme="majorBidi" w:hAnsiTheme="majorBidi" w:cstheme="majorBidi"/>
                      <w:sz w:val="24"/>
                      <w:szCs w:val="24"/>
                    </w:rPr>
                    <w:t xml:space="preserve">  Zamu   gasgata   su  idan   ya  tabbata   cikin   Shari'armu   cewa   gaskiya  ce</w:t>
                  </w:r>
                  <w:r w:rsidRPr="00713C90">
                    <w:rPr>
                      <w:rFonts w:asciiTheme="majorBidi" w:hAnsiTheme="majorBidi" w:cstheme="majorBidi"/>
                      <w:sz w:val="24"/>
                      <w:szCs w:val="24"/>
                    </w:rPr>
                    <w:t>.</w:t>
                  </w:r>
                </w:p>
                <w:p w:rsidR="005C4930" w:rsidRPr="00713C90" w:rsidRDefault="005C4930" w:rsidP="00DE1798">
                  <w:pPr>
                    <w:spacing w:after="0" w:line="240" w:lineRule="auto"/>
                    <w:rPr>
                      <w:rFonts w:asciiTheme="majorBidi" w:hAnsiTheme="majorBidi" w:cstheme="majorBidi"/>
                      <w:sz w:val="24"/>
                      <w:szCs w:val="24"/>
                    </w:rPr>
                  </w:pPr>
                  <w:r w:rsidRPr="00713C90">
                    <w:rPr>
                      <w:rFonts w:asciiTheme="majorBidi" w:hAnsiTheme="majorBidi" w:cstheme="majorBidi"/>
                      <w:sz w:val="24"/>
                      <w:szCs w:val="24"/>
                    </w:rPr>
                    <w:t>2.</w:t>
                  </w:r>
                  <w:r>
                    <w:rPr>
                      <w:rFonts w:asciiTheme="majorBidi" w:hAnsiTheme="majorBidi" w:cstheme="majorBidi"/>
                      <w:sz w:val="24"/>
                      <w:szCs w:val="24"/>
                    </w:rPr>
                    <w:t xml:space="preserve">  Zamu   karyata   su   idan   ya  tabbata   cikin   Shari'armu   cewa   karya  ce</w:t>
                  </w:r>
                  <w:r w:rsidRPr="00713C90">
                    <w:rPr>
                      <w:rFonts w:asciiTheme="majorBidi" w:hAnsiTheme="majorBidi" w:cstheme="majorBidi"/>
                      <w:sz w:val="24"/>
                      <w:szCs w:val="24"/>
                    </w:rPr>
                    <w:t>.</w:t>
                  </w:r>
                </w:p>
                <w:p w:rsidR="005C4930" w:rsidRPr="00713C90" w:rsidRDefault="005C4930" w:rsidP="00DE1798">
                  <w:pPr>
                    <w:spacing w:after="0" w:line="240" w:lineRule="auto"/>
                    <w:rPr>
                      <w:rFonts w:asciiTheme="majorBidi" w:hAnsiTheme="majorBidi" w:cstheme="majorBidi"/>
                      <w:sz w:val="24"/>
                      <w:szCs w:val="24"/>
                    </w:rPr>
                  </w:pPr>
                  <w:r w:rsidRPr="00713C90">
                    <w:rPr>
                      <w:rFonts w:asciiTheme="majorBidi" w:hAnsiTheme="majorBidi" w:cstheme="majorBidi"/>
                      <w:sz w:val="24"/>
                      <w:szCs w:val="24"/>
                    </w:rPr>
                    <w:t xml:space="preserve">3. </w:t>
                  </w:r>
                  <w:r>
                    <w:rPr>
                      <w:rFonts w:asciiTheme="majorBidi" w:hAnsiTheme="majorBidi" w:cstheme="majorBidi"/>
                      <w:sz w:val="24"/>
                      <w:szCs w:val="24"/>
                    </w:rPr>
                    <w:t xml:space="preserve"> Zamu  tsaya  tsaka  tsaki  idan  Shari'armu   ba  ta   gaskata  ba   kuma  ba  ta  karyata  ba</w:t>
                  </w:r>
                  <w:r w:rsidRPr="00713C90">
                    <w:rPr>
                      <w:rFonts w:asciiTheme="majorBidi" w:hAnsiTheme="majorBidi" w:cstheme="majorBidi"/>
                      <w:sz w:val="24"/>
                      <w:szCs w:val="24"/>
                    </w:rPr>
                    <w:t>.</w:t>
                  </w:r>
                </w:p>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pict>
          <v:rect id="_x0000_s4909" style="position:absolute;margin-left:0;margin-top:7.4pt;width:468.75pt;height:327pt;z-index:254309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909">
              <w:txbxContent>
                <w:p w:rsidR="005C4930" w:rsidRPr="00DE1798" w:rsidRDefault="005C4930" w:rsidP="00713C90">
                  <w:pPr>
                    <w:spacing w:after="0"/>
                    <w:jc w:val="center"/>
                    <w:rPr>
                      <w:rFonts w:asciiTheme="majorBidi" w:hAnsiTheme="majorBidi" w:cstheme="majorBidi"/>
                      <w:b/>
                      <w:bCs/>
                      <w:color w:val="E36C0A" w:themeColor="accent6" w:themeShade="BF"/>
                      <w:sz w:val="24"/>
                      <w:szCs w:val="24"/>
                    </w:rPr>
                  </w:pPr>
                  <w:r w:rsidRPr="00DE1798">
                    <w:rPr>
                      <w:rFonts w:asciiTheme="majorBidi" w:hAnsiTheme="majorBidi" w:cstheme="majorBidi"/>
                      <w:b/>
                      <w:bCs/>
                      <w:color w:val="E36C0A" w:themeColor="accent6" w:themeShade="BF"/>
                      <w:sz w:val="24"/>
                      <w:szCs w:val="24"/>
                    </w:rPr>
                    <w:t>MAS'ALOLIN  BABIN:</w:t>
                  </w:r>
                </w:p>
                <w:p w:rsidR="005C4930" w:rsidRPr="00826698" w:rsidRDefault="005C4930" w:rsidP="00BF2D9C">
                  <w:pPr>
                    <w:pStyle w:val="ab"/>
                    <w:spacing w:before="120" w:line="240" w:lineRule="auto"/>
                    <w:jc w:val="both"/>
                    <w:rPr>
                      <w:rFonts w:asciiTheme="majorBidi" w:hAnsiTheme="majorBidi" w:cstheme="majorBidi"/>
                      <w:color w:val="000000"/>
                      <w:sz w:val="24"/>
                      <w:szCs w:val="24"/>
                    </w:rPr>
                  </w:pPr>
                  <w:r w:rsidRPr="00826698">
                    <w:rPr>
                      <w:rFonts w:asciiTheme="majorBidi" w:hAnsiTheme="majorBidi" w:cstheme="majorBidi"/>
                      <w:color w:val="E36C0A" w:themeColor="accent6" w:themeShade="BF"/>
                      <w:sz w:val="24"/>
                      <w:szCs w:val="24"/>
                    </w:rPr>
                    <w:t>1. Tawakkal</w:t>
                  </w:r>
                  <w:r>
                    <w:rPr>
                      <w:rFonts w:asciiTheme="majorBidi" w:hAnsiTheme="majorBidi" w:cstheme="majorBidi"/>
                      <w:color w:val="E36C0A" w:themeColor="accent6" w:themeShade="BF"/>
                      <w:sz w:val="24"/>
                      <w:szCs w:val="24"/>
                    </w:rPr>
                    <w:t>i   ga  Allah  yana   cikin  Farillai</w:t>
                  </w:r>
                  <w:r w:rsidRPr="00826698">
                    <w:rPr>
                      <w:rFonts w:asciiTheme="majorBidi" w:hAnsiTheme="majorBidi" w:cstheme="majorBidi"/>
                      <w:color w:val="E36C0A" w:themeColor="accent6" w:themeShade="BF"/>
                      <w:sz w:val="24"/>
                      <w:szCs w:val="24"/>
                    </w:rPr>
                    <w:t>.</w:t>
                  </w:r>
                  <w:r w:rsidRPr="00826698">
                    <w:rPr>
                      <w:color w:val="000000"/>
                      <w:sz w:val="24"/>
                      <w:szCs w:val="24"/>
                    </w:rPr>
                    <w:t xml:space="preserve"> </w:t>
                  </w:r>
                  <w:r w:rsidRPr="00826698">
                    <w:rPr>
                      <w:rFonts w:asciiTheme="majorBidi" w:hAnsiTheme="majorBidi" w:cstheme="majorBidi"/>
                      <w:color w:val="000000"/>
                      <w:sz w:val="24"/>
                      <w:szCs w:val="24"/>
                    </w:rPr>
                    <w:t>(</w:t>
                  </w:r>
                  <w:r>
                    <w:rPr>
                      <w:rFonts w:asciiTheme="majorBidi" w:hAnsiTheme="majorBidi" w:cstheme="majorBidi"/>
                      <w:color w:val="000000"/>
                      <w:sz w:val="24"/>
                      <w:szCs w:val="24"/>
                    </w:rPr>
                    <w:t xml:space="preserve"> Saboda  Allah  Ya  rataya  imani a kansa </w:t>
                  </w:r>
                  <w:r w:rsidRPr="00826698">
                    <w:rPr>
                      <w:rFonts w:asciiTheme="majorBidi" w:hAnsiTheme="majorBidi" w:cstheme="majorBidi"/>
                      <w:color w:val="000000"/>
                      <w:sz w:val="24"/>
                      <w:szCs w:val="24"/>
                    </w:rPr>
                    <w:t>).</w:t>
                  </w:r>
                </w:p>
                <w:p w:rsidR="005C4930" w:rsidRPr="00826698" w:rsidRDefault="005C4930" w:rsidP="006568D2">
                  <w:pPr>
                    <w:pStyle w:val="ab"/>
                    <w:spacing w:before="120" w:line="240" w:lineRule="auto"/>
                    <w:jc w:val="both"/>
                    <w:rPr>
                      <w:rFonts w:asciiTheme="majorBidi" w:hAnsiTheme="majorBidi" w:cstheme="majorBidi"/>
                      <w:color w:val="E36C0A" w:themeColor="accent6" w:themeShade="BF"/>
                      <w:sz w:val="24"/>
                      <w:szCs w:val="24"/>
                    </w:rPr>
                  </w:pPr>
                  <w:r w:rsidRPr="00826698">
                    <w:rPr>
                      <w:rFonts w:asciiTheme="majorBidi" w:hAnsiTheme="majorBidi" w:cstheme="majorBidi"/>
                      <w:color w:val="E36C0A" w:themeColor="accent6" w:themeShade="BF"/>
                      <w:sz w:val="24"/>
                      <w:szCs w:val="24"/>
                    </w:rPr>
                    <w:t>2. Tawakkal</w:t>
                  </w:r>
                  <w:r>
                    <w:rPr>
                      <w:rFonts w:asciiTheme="majorBidi" w:hAnsiTheme="majorBidi" w:cstheme="majorBidi"/>
                      <w:color w:val="E36C0A" w:themeColor="accent6" w:themeShade="BF"/>
                      <w:sz w:val="24"/>
                      <w:szCs w:val="24"/>
                    </w:rPr>
                    <w:t>i   ga  Allah  yana   cikin  sharuddan  imani</w:t>
                  </w:r>
                  <w:r w:rsidRPr="00826698">
                    <w:rPr>
                      <w:rFonts w:asciiTheme="majorBidi" w:hAnsiTheme="majorBidi" w:cstheme="majorBidi"/>
                      <w:color w:val="E36C0A" w:themeColor="accent6" w:themeShade="BF"/>
                      <w:sz w:val="24"/>
                      <w:szCs w:val="24"/>
                    </w:rPr>
                    <w:t xml:space="preserve">. </w:t>
                  </w:r>
                </w:p>
                <w:p w:rsidR="005C4930" w:rsidRPr="00AE3BEF" w:rsidRDefault="005C4930" w:rsidP="006568D2">
                  <w:pPr>
                    <w:jc w:val="both"/>
                    <w:rPr>
                      <w:rFonts w:asciiTheme="majorBidi" w:hAnsiTheme="majorBidi" w:cstheme="majorBidi"/>
                      <w:i/>
                      <w:iCs/>
                      <w:sz w:val="24"/>
                      <w:szCs w:val="24"/>
                    </w:rPr>
                  </w:pPr>
                  <w:r w:rsidRPr="00AE3BEF">
                    <w:rPr>
                      <w:rFonts w:asciiTheme="majorBidi" w:hAnsiTheme="majorBidi" w:cstheme="majorBidi"/>
                      <w:color w:val="E36C0A" w:themeColor="accent6" w:themeShade="BF"/>
                      <w:sz w:val="24"/>
                      <w:szCs w:val="24"/>
                    </w:rPr>
                    <w:t xml:space="preserve">3. </w:t>
                  </w:r>
                  <w:r>
                    <w:rPr>
                      <w:rFonts w:asciiTheme="majorBidi" w:hAnsiTheme="majorBidi" w:cstheme="majorBidi"/>
                      <w:color w:val="E36C0A" w:themeColor="accent6" w:themeShade="BF"/>
                      <w:sz w:val="24"/>
                      <w:szCs w:val="24"/>
                    </w:rPr>
                    <w:t xml:space="preserve">Tafsirin  ayar </w:t>
                  </w:r>
                  <w:r w:rsidRPr="00AE3BEF">
                    <w:rPr>
                      <w:rFonts w:asciiTheme="majorBidi" w:hAnsiTheme="majorBidi" w:cstheme="majorBidi"/>
                      <w:color w:val="E36C0A" w:themeColor="accent6" w:themeShade="BF"/>
                      <w:sz w:val="24"/>
                      <w:szCs w:val="24"/>
                    </w:rPr>
                    <w:t>surat</w:t>
                  </w:r>
                  <w:r>
                    <w:rPr>
                      <w:rFonts w:asciiTheme="majorBidi" w:hAnsiTheme="majorBidi" w:cstheme="majorBidi"/>
                      <w:color w:val="E36C0A" w:themeColor="accent6" w:themeShade="BF"/>
                      <w:sz w:val="24"/>
                      <w:szCs w:val="24"/>
                    </w:rPr>
                    <w:t>ul  Anf</w:t>
                  </w:r>
                  <w:r w:rsidRPr="00AE3BEF">
                    <w:rPr>
                      <w:rFonts w:asciiTheme="majorBidi" w:hAnsiTheme="majorBidi" w:cstheme="majorBidi"/>
                      <w:color w:val="E36C0A" w:themeColor="accent6" w:themeShade="BF"/>
                      <w:sz w:val="24"/>
                      <w:szCs w:val="24"/>
                    </w:rPr>
                    <w:t>al.</w:t>
                  </w:r>
                  <w:r>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 xml:space="preserve">[ </w:t>
                  </w:r>
                  <w:r>
                    <w:rPr>
                      <w:rFonts w:asciiTheme="majorBidi" w:hAnsiTheme="majorBidi" w:cstheme="majorBidi"/>
                      <w:i/>
                      <w:iCs/>
                      <w:color w:val="E36C0A" w:themeColor="accent6" w:themeShade="BF"/>
                      <w:sz w:val="24"/>
                      <w:szCs w:val="24"/>
                    </w:rPr>
                    <w:t>Abin sani  kawai  muminai</w:t>
                  </w:r>
                  <w:r w:rsidRPr="001830E9">
                    <w:rPr>
                      <w:rFonts w:asciiTheme="majorBidi" w:hAnsiTheme="majorBidi" w:cstheme="majorBidi"/>
                      <w:i/>
                      <w:iCs/>
                      <w:color w:val="E36C0A" w:themeColor="accent6" w:themeShade="BF"/>
                      <w:sz w:val="24"/>
                      <w:szCs w:val="24"/>
                    </w:rPr>
                    <w:t xml:space="preserve">  sune  wadanda  idan  aka  ambanci  Allah  sai  zuk</w:t>
                  </w:r>
                  <w:r>
                    <w:rPr>
                      <w:rFonts w:asciiTheme="majorBidi" w:hAnsiTheme="majorBidi" w:cstheme="majorBidi"/>
                      <w:i/>
                      <w:iCs/>
                      <w:color w:val="E36C0A" w:themeColor="accent6" w:themeShade="BF"/>
                      <w:sz w:val="24"/>
                      <w:szCs w:val="24"/>
                    </w:rPr>
                    <w:t>atansu  su  firgit</w:t>
                  </w:r>
                  <w:r w:rsidRPr="001830E9">
                    <w:rPr>
                      <w:rFonts w:asciiTheme="majorBidi" w:hAnsiTheme="majorBidi" w:cstheme="majorBidi"/>
                      <w:i/>
                      <w:iCs/>
                      <w:color w:val="E36C0A" w:themeColor="accent6" w:themeShade="BF"/>
                      <w:sz w:val="24"/>
                      <w:szCs w:val="24"/>
                    </w:rPr>
                    <w:t>a</w:t>
                  </w:r>
                  <w:r>
                    <w:rPr>
                      <w:rFonts w:asciiTheme="majorBidi" w:hAnsiTheme="majorBidi" w:cstheme="majorBidi"/>
                      <w:i/>
                      <w:iCs/>
                      <w:sz w:val="24"/>
                      <w:szCs w:val="24"/>
                    </w:rPr>
                    <w:t xml:space="preserve"> ]. (QS. Al-Anf</w:t>
                  </w:r>
                  <w:r w:rsidRPr="00AE3BEF">
                    <w:rPr>
                      <w:rFonts w:asciiTheme="majorBidi" w:hAnsiTheme="majorBidi" w:cstheme="majorBidi"/>
                      <w:i/>
                      <w:iCs/>
                      <w:sz w:val="24"/>
                      <w:szCs w:val="24"/>
                    </w:rPr>
                    <w:t>al 2-3).</w:t>
                  </w:r>
                </w:p>
                <w:p w:rsidR="005C4930" w:rsidRPr="00AE3BEF" w:rsidRDefault="005C4930" w:rsidP="001830E9">
                  <w:pPr>
                    <w:jc w:val="both"/>
                    <w:rPr>
                      <w:rFonts w:asciiTheme="majorBidi" w:hAnsiTheme="majorBidi" w:cstheme="majorBidi"/>
                      <w:i/>
                      <w:iCs/>
                      <w:color w:val="E36C0A" w:themeColor="accent6" w:themeShade="BF"/>
                      <w:sz w:val="24"/>
                      <w:szCs w:val="24"/>
                    </w:rPr>
                  </w:pPr>
                  <w:r w:rsidRPr="00AE3BEF">
                    <w:rPr>
                      <w:rFonts w:asciiTheme="majorBidi" w:hAnsiTheme="majorBidi" w:cstheme="majorBidi"/>
                      <w:color w:val="E36C0A" w:themeColor="accent6" w:themeShade="BF"/>
                      <w:sz w:val="24"/>
                      <w:szCs w:val="24"/>
                    </w:rPr>
                    <w:t xml:space="preserve">4. </w:t>
                  </w:r>
                  <w:r>
                    <w:rPr>
                      <w:rFonts w:asciiTheme="majorBidi" w:hAnsiTheme="majorBidi" w:cstheme="majorBidi"/>
                      <w:color w:val="E36C0A" w:themeColor="accent6" w:themeShade="BF"/>
                      <w:sz w:val="24"/>
                      <w:szCs w:val="24"/>
                    </w:rPr>
                    <w:t xml:space="preserve">Tafsirin  ayar  karshenta:  </w:t>
                  </w:r>
                  <w:r>
                    <w:rPr>
                      <w:rFonts w:asciiTheme="majorBidi" w:hAnsiTheme="majorBidi" w:cstheme="majorBidi"/>
                      <w:i/>
                      <w:iCs/>
                      <w:color w:val="E36C0A" w:themeColor="accent6" w:themeShade="BF"/>
                      <w:sz w:val="24"/>
                      <w:szCs w:val="24"/>
                    </w:rPr>
                    <w:t xml:space="preserve">[  </w:t>
                  </w:r>
                  <w:r w:rsidRPr="001830E9">
                    <w:rPr>
                      <w:rFonts w:asciiTheme="majorBidi" w:hAnsiTheme="majorBidi" w:cstheme="majorBidi"/>
                      <w:i/>
                      <w:iCs/>
                      <w:color w:val="E36C0A" w:themeColor="accent6" w:themeShade="BF"/>
                      <w:sz w:val="24"/>
                      <w:szCs w:val="24"/>
                    </w:rPr>
                    <w:t xml:space="preserve">Ya  kai </w:t>
                  </w:r>
                  <w:r>
                    <w:rPr>
                      <w:rFonts w:asciiTheme="majorBidi" w:hAnsiTheme="majorBidi" w:cstheme="majorBidi"/>
                      <w:i/>
                      <w:iCs/>
                      <w:color w:val="E36C0A" w:themeColor="accent6" w:themeShade="BF"/>
                      <w:sz w:val="24"/>
                      <w:szCs w:val="24"/>
                    </w:rPr>
                    <w:t xml:space="preserve">  Annabi,  Allah  ne  mai</w:t>
                  </w:r>
                  <w:r w:rsidRPr="001830E9">
                    <w:rPr>
                      <w:rFonts w:asciiTheme="majorBidi" w:hAnsiTheme="majorBidi" w:cstheme="majorBidi"/>
                      <w:i/>
                      <w:iCs/>
                      <w:color w:val="E36C0A" w:themeColor="accent6" w:themeShade="BF"/>
                      <w:sz w:val="24"/>
                      <w:szCs w:val="24"/>
                    </w:rPr>
                    <w:t xml:space="preserve">  isar  maka</w:t>
                  </w:r>
                  <w:r>
                    <w:rPr>
                      <w:rFonts w:asciiTheme="majorBidi" w:hAnsiTheme="majorBidi" w:cstheme="majorBidi"/>
                      <w:i/>
                      <w:iCs/>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     </w:t>
                  </w:r>
                  <w:r>
                    <w:rPr>
                      <w:rFonts w:asciiTheme="majorBidi" w:hAnsiTheme="majorBidi" w:cstheme="majorBidi"/>
                      <w:i/>
                      <w:iCs/>
                      <w:color w:val="E36C0A" w:themeColor="accent6" w:themeShade="BF"/>
                      <w:sz w:val="24"/>
                      <w:szCs w:val="24"/>
                    </w:rPr>
                    <w:t>”. (QS. Al-Anfal</w:t>
                  </w:r>
                  <w:r w:rsidRPr="00AE3BEF">
                    <w:rPr>
                      <w:rFonts w:asciiTheme="majorBidi" w:hAnsiTheme="majorBidi" w:cstheme="majorBidi"/>
                      <w:i/>
                      <w:iCs/>
                      <w:color w:val="E36C0A" w:themeColor="accent6" w:themeShade="BF"/>
                      <w:sz w:val="24"/>
                      <w:szCs w:val="24"/>
                    </w:rPr>
                    <w:t>: 64).</w:t>
                  </w:r>
                </w:p>
                <w:p w:rsidR="005C4930" w:rsidRPr="00AE3BEF" w:rsidRDefault="005C4930" w:rsidP="001830E9">
                  <w:pPr>
                    <w:spacing w:after="0"/>
                    <w:rPr>
                      <w:rFonts w:asciiTheme="majorBidi" w:hAnsiTheme="majorBidi" w:cs="Times New Roman"/>
                      <w:i/>
                      <w:iCs/>
                      <w:sz w:val="24"/>
                      <w:szCs w:val="24"/>
                    </w:rPr>
                  </w:pPr>
                  <w:r w:rsidRPr="00826698">
                    <w:rPr>
                      <w:rFonts w:asciiTheme="majorBidi" w:hAnsiTheme="majorBidi" w:cstheme="majorBidi"/>
                      <w:color w:val="E36C0A" w:themeColor="accent6" w:themeShade="BF"/>
                      <w:sz w:val="24"/>
                      <w:szCs w:val="24"/>
                    </w:rPr>
                    <w:t>5. Tafsir</w:t>
                  </w:r>
                  <w:r>
                    <w:rPr>
                      <w:rFonts w:asciiTheme="majorBidi" w:hAnsiTheme="majorBidi" w:cstheme="majorBidi"/>
                      <w:color w:val="E36C0A" w:themeColor="accent6" w:themeShade="BF"/>
                      <w:sz w:val="24"/>
                      <w:szCs w:val="24"/>
                    </w:rPr>
                    <w:t xml:space="preserve">in </w:t>
                  </w:r>
                  <w:r w:rsidRPr="00826698">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ayar   suratut  'dalaq.  </w:t>
                  </w:r>
                  <w:r w:rsidRPr="001830E9">
                    <w:rPr>
                      <w:rFonts w:asciiTheme="majorBidi" w:hAnsiTheme="majorBidi" w:cstheme="majorBidi"/>
                      <w:sz w:val="24"/>
                      <w:szCs w:val="24"/>
                    </w:rPr>
                    <w:t xml:space="preserve">[ </w:t>
                  </w:r>
                  <w:r w:rsidRPr="001830E9">
                    <w:rPr>
                      <w:rFonts w:asciiTheme="majorBidi" w:hAnsiTheme="majorBidi" w:cstheme="majorBidi"/>
                      <w:i/>
                      <w:iCs/>
                      <w:sz w:val="24"/>
                      <w:szCs w:val="24"/>
                    </w:rPr>
                    <w:t>wanda  ya  dogara   da  Allah  to</w:t>
                  </w:r>
                  <w:r>
                    <w:rPr>
                      <w:rFonts w:asciiTheme="majorBidi" w:hAnsiTheme="majorBidi" w:cstheme="majorBidi"/>
                      <w:i/>
                      <w:iCs/>
                      <w:sz w:val="24"/>
                      <w:szCs w:val="24"/>
                    </w:rPr>
                    <w:t>, Allah  ne  mai</w:t>
                  </w:r>
                  <w:r w:rsidRPr="001830E9">
                    <w:rPr>
                      <w:rFonts w:asciiTheme="majorBidi" w:hAnsiTheme="majorBidi" w:cstheme="majorBidi"/>
                      <w:i/>
                      <w:iCs/>
                      <w:sz w:val="24"/>
                      <w:szCs w:val="24"/>
                    </w:rPr>
                    <w:t xml:space="preserve">  isar  ma</w:t>
                  </w:r>
                  <w:r>
                    <w:rPr>
                      <w:rFonts w:asciiTheme="majorBidi" w:hAnsiTheme="majorBidi" w:cstheme="majorBidi"/>
                      <w:i/>
                      <w:iCs/>
                      <w:sz w:val="24"/>
                      <w:szCs w:val="24"/>
                    </w:rPr>
                    <w:t xml:space="preserve"> </w:t>
                  </w:r>
                  <w:r w:rsidRPr="001830E9">
                    <w:rPr>
                      <w:rFonts w:asciiTheme="majorBidi" w:hAnsiTheme="majorBidi" w:cstheme="majorBidi"/>
                      <w:i/>
                      <w:iCs/>
                      <w:sz w:val="24"/>
                      <w:szCs w:val="24"/>
                    </w:rPr>
                    <w:t>sa ]</w:t>
                  </w:r>
                  <w:r w:rsidRPr="00AE3BEF">
                    <w:rPr>
                      <w:rFonts w:asciiTheme="majorBidi" w:hAnsiTheme="majorBidi" w:cs="Times New Roman"/>
                      <w:i/>
                      <w:iCs/>
                      <w:sz w:val="24"/>
                      <w:szCs w:val="24"/>
                      <w:rtl/>
                    </w:rPr>
                    <w:t>.</w:t>
                  </w:r>
                  <w:r w:rsidRPr="00AE3BEF">
                    <w:rPr>
                      <w:rFonts w:asciiTheme="majorBidi" w:hAnsiTheme="majorBidi" w:cs="Times New Roman"/>
                      <w:i/>
                      <w:iCs/>
                      <w:sz w:val="24"/>
                      <w:szCs w:val="24"/>
                    </w:rPr>
                    <w:t xml:space="preserve"> (QS. A</w:t>
                  </w:r>
                  <w:r>
                    <w:rPr>
                      <w:rFonts w:asciiTheme="majorBidi" w:hAnsiTheme="majorBidi" w:cs="Times New Roman"/>
                      <w:i/>
                      <w:iCs/>
                      <w:sz w:val="24"/>
                      <w:szCs w:val="24"/>
                    </w:rPr>
                    <w:t>'d'd</w:t>
                  </w:r>
                  <w:r w:rsidRPr="00AE3BEF">
                    <w:rPr>
                      <w:rFonts w:asciiTheme="majorBidi" w:hAnsiTheme="majorBidi" w:cs="Times New Roman"/>
                      <w:i/>
                      <w:iCs/>
                      <w:sz w:val="24"/>
                      <w:szCs w:val="24"/>
                    </w:rPr>
                    <w:t>ala</w:t>
                  </w:r>
                  <w:r>
                    <w:rPr>
                      <w:rFonts w:asciiTheme="majorBidi" w:hAnsiTheme="majorBidi" w:cs="Times New Roman"/>
                      <w:i/>
                      <w:iCs/>
                      <w:sz w:val="24"/>
                      <w:szCs w:val="24"/>
                    </w:rPr>
                    <w:t>q</w:t>
                  </w:r>
                  <w:r w:rsidRPr="00AE3BEF">
                    <w:rPr>
                      <w:rFonts w:asciiTheme="majorBidi" w:hAnsiTheme="majorBidi" w:cs="Times New Roman"/>
                      <w:i/>
                      <w:iCs/>
                      <w:sz w:val="24"/>
                      <w:szCs w:val="24"/>
                    </w:rPr>
                    <w:t xml:space="preserve"> : 3</w:t>
                  </w:r>
                  <w:r>
                    <w:rPr>
                      <w:rFonts w:asciiTheme="majorBidi" w:hAnsiTheme="majorBidi" w:cs="Times New Roman"/>
                      <w:i/>
                      <w:iCs/>
                      <w:sz w:val="24"/>
                      <w:szCs w:val="24"/>
                    </w:rPr>
                    <w:t xml:space="preserve"> </w:t>
                  </w:r>
                  <w:r w:rsidRPr="00AE3BEF">
                    <w:rPr>
                      <w:rFonts w:asciiTheme="majorBidi" w:hAnsiTheme="majorBidi" w:cs="Times New Roman"/>
                      <w:i/>
                      <w:iCs/>
                      <w:sz w:val="24"/>
                      <w:szCs w:val="24"/>
                    </w:rPr>
                    <w:t>).</w:t>
                  </w:r>
                </w:p>
                <w:p w:rsidR="005C4930" w:rsidRPr="00826698" w:rsidRDefault="005C4930" w:rsidP="00C33FF0">
                  <w:pPr>
                    <w:pStyle w:val="ab"/>
                    <w:spacing w:before="120" w:line="240" w:lineRule="auto"/>
                    <w:jc w:val="both"/>
                    <w:rPr>
                      <w:rFonts w:asciiTheme="majorBidi" w:hAnsiTheme="majorBidi" w:cstheme="majorBidi"/>
                      <w:color w:val="E36C0A" w:themeColor="accent6" w:themeShade="BF"/>
                      <w:sz w:val="24"/>
                      <w:szCs w:val="24"/>
                    </w:rPr>
                  </w:pPr>
                  <w:r w:rsidRPr="00826698">
                    <w:rPr>
                      <w:rFonts w:asciiTheme="majorBidi" w:hAnsiTheme="majorBidi" w:cs="Times New Roman"/>
                      <w:color w:val="E36C0A" w:themeColor="accent6" w:themeShade="BF"/>
                      <w:sz w:val="24"/>
                      <w:szCs w:val="24"/>
                    </w:rPr>
                    <w:t xml:space="preserve">6. </w:t>
                  </w:r>
                  <w:r>
                    <w:rPr>
                      <w:rFonts w:asciiTheme="majorBidi" w:hAnsiTheme="majorBidi" w:cstheme="majorBidi"/>
                      <w:color w:val="E36C0A" w:themeColor="accent6" w:themeShade="BF"/>
                      <w:sz w:val="24"/>
                      <w:szCs w:val="24"/>
                    </w:rPr>
                    <w:t xml:space="preserve">Girmar   sha'anin  Kalmar: </w:t>
                  </w:r>
                  <w:r>
                    <w:rPr>
                      <w:rFonts w:asciiTheme="majorBidi" w:hAnsiTheme="majorBidi" w:cstheme="majorBidi" w:hint="cs"/>
                      <w:color w:val="E36C0A" w:themeColor="accent6" w:themeShade="BF"/>
                      <w:sz w:val="28"/>
                      <w:szCs w:val="28"/>
                      <w:rtl/>
                      <w:lang w:bidi="ar-YE"/>
                    </w:rPr>
                    <w:t xml:space="preserve">  </w:t>
                  </w:r>
                  <w:r w:rsidRPr="00826698">
                    <w:rPr>
                      <w:rFonts w:asciiTheme="majorBidi" w:hAnsiTheme="majorBidi" w:cstheme="majorBidi"/>
                      <w:color w:val="E36C0A" w:themeColor="accent6" w:themeShade="BF"/>
                      <w:sz w:val="28"/>
                      <w:szCs w:val="28"/>
                      <w:rtl/>
                      <w:lang w:bidi="ar-YE"/>
                    </w:rPr>
                    <w:t>حسبنا الله ونعم الوكيل</w:t>
                  </w:r>
                  <w:r w:rsidRPr="00826698">
                    <w:rPr>
                      <w:rFonts w:cs="Traditional Arabic"/>
                      <w:color w:val="E36C0A" w:themeColor="accent6" w:themeShade="BF"/>
                      <w:sz w:val="20"/>
                      <w:szCs w:val="20"/>
                      <w:rtl/>
                      <w:lang w:bidi="ar-YE"/>
                    </w:rPr>
                    <w:t xml:space="preserve"> </w:t>
                  </w:r>
                  <w:r>
                    <w:rPr>
                      <w:rFonts w:asciiTheme="majorBidi" w:hAnsiTheme="majorBidi" w:cstheme="majorBidi"/>
                      <w:color w:val="E36C0A" w:themeColor="accent6" w:themeShade="BF"/>
                      <w:sz w:val="24"/>
                      <w:szCs w:val="24"/>
                    </w:rPr>
                    <w:t>kuma  itace  Kalmar  da  Annabi  Ibrahim  -Alaihis  sallam-  da  Annabi  Muhammadu  -Sallallahu  alaihi   wasallam-  suka  fada  cikin  tsanani</w:t>
                  </w:r>
                  <w:r w:rsidRPr="00826698">
                    <w:rPr>
                      <w:rFonts w:asciiTheme="majorBidi" w:hAnsiTheme="majorBidi" w:cstheme="majorBidi"/>
                      <w:color w:val="E36C0A" w:themeColor="accent6" w:themeShade="BF"/>
                      <w:sz w:val="24"/>
                      <w:szCs w:val="24"/>
                    </w:rPr>
                    <w:t xml:space="preserve">. </w:t>
                  </w:r>
                </w:p>
                <w:p w:rsidR="005C4930" w:rsidRPr="00826698" w:rsidRDefault="005C4930" w:rsidP="00AE3BEF">
                  <w:pPr>
                    <w:pStyle w:val="ab"/>
                    <w:spacing w:before="120" w:line="240" w:lineRule="auto"/>
                    <w:ind w:firstLine="720"/>
                    <w:jc w:val="both"/>
                    <w:rPr>
                      <w:rFonts w:asciiTheme="majorBidi" w:hAnsiTheme="majorBidi" w:cstheme="majorBidi"/>
                      <w:sz w:val="24"/>
                      <w:szCs w:val="24"/>
                    </w:rPr>
                  </w:pPr>
                  <w:r>
                    <w:rPr>
                      <w:rFonts w:asciiTheme="majorBidi" w:hAnsiTheme="majorBidi" w:cstheme="majorBidi"/>
                      <w:sz w:val="24"/>
                      <w:szCs w:val="24"/>
                    </w:rPr>
                    <w:t>( Cikin  wannan  babin  akwai  Karin  imani,  kuma  wajibi  ne  mutum  ya  dogara  ga  Allah  -Maigirma  da  buwaya-  yayin  da  ya  shiga  tsanani,  tare  da   riko  da  sabubba,  kuma  yin  biyayya  ga  Manzon  Allah  -sallallahu   alaihi  wasallam-   sababi  ne  na  samun  isuwar  Allah  ga  bawa )</w:t>
                  </w:r>
                  <w:r w:rsidRPr="00826698">
                    <w:rPr>
                      <w:rFonts w:asciiTheme="majorBidi" w:hAnsiTheme="majorBidi" w:cstheme="majorBidi"/>
                      <w:sz w:val="24"/>
                      <w:szCs w:val="24"/>
                    </w:rPr>
                    <w:t>.</w:t>
                  </w:r>
                </w:p>
                <w:p w:rsidR="005C4930" w:rsidRPr="00826698" w:rsidRDefault="005C4930" w:rsidP="00713C90">
                  <w:pPr>
                    <w:spacing w:after="0"/>
                    <w:rPr>
                      <w:rFonts w:asciiTheme="majorBidi" w:hAnsiTheme="majorBidi" w:cstheme="majorBidi"/>
                      <w:color w:val="1F497D" w:themeColor="text2"/>
                      <w:sz w:val="24"/>
                      <w:szCs w:val="24"/>
                    </w:rPr>
                  </w:pPr>
                </w:p>
                <w:p w:rsidR="005C4930" w:rsidRPr="00826698" w:rsidRDefault="005C4930" w:rsidP="00713C90">
                  <w:pPr>
                    <w:jc w:val="both"/>
                    <w:rPr>
                      <w:rFonts w:asciiTheme="majorBidi" w:hAnsiTheme="majorBidi" w:cstheme="majorBidi"/>
                      <w:color w:val="1F497D" w:themeColor="text2"/>
                      <w:sz w:val="24"/>
                      <w:szCs w:val="24"/>
                    </w:rPr>
                  </w:pPr>
                </w:p>
                <w:p w:rsidR="005C4930" w:rsidRPr="00B448BA" w:rsidRDefault="005C4930" w:rsidP="00713C90">
                  <w:pPr>
                    <w:pStyle w:val="ab"/>
                    <w:spacing w:before="120" w:line="240" w:lineRule="auto"/>
                    <w:jc w:val="both"/>
                    <w:rPr>
                      <w:color w:val="000000"/>
                    </w:rPr>
                  </w:pPr>
                </w:p>
                <w:p w:rsidR="005C4930" w:rsidRPr="00B448BA" w:rsidRDefault="005C4930" w:rsidP="00713C90">
                  <w:pPr>
                    <w:pStyle w:val="ab"/>
                    <w:spacing w:before="120" w:line="240" w:lineRule="auto"/>
                    <w:jc w:val="both"/>
                    <w:rPr>
                      <w:color w:val="000000"/>
                    </w:rPr>
                  </w:pPr>
                </w:p>
                <w:p w:rsidR="005C4930" w:rsidRDefault="005C4930" w:rsidP="00713C90">
                  <w:pPr>
                    <w:spacing w:after="0"/>
                    <w:rPr>
                      <w:rFonts w:asciiTheme="majorBidi" w:hAnsiTheme="majorBidi" w:cstheme="majorBidi"/>
                      <w:color w:val="E36C0A" w:themeColor="accent6" w:themeShade="BF"/>
                      <w:sz w:val="24"/>
                      <w:szCs w:val="24"/>
                    </w:rPr>
                  </w:pPr>
                </w:p>
                <w:p w:rsidR="005C4930" w:rsidRPr="007F1680" w:rsidRDefault="005C4930" w:rsidP="00713C90">
                  <w:pPr>
                    <w:spacing w:after="0"/>
                    <w:jc w:val="center"/>
                    <w:rPr>
                      <w:rFonts w:asciiTheme="majorBidi" w:hAnsiTheme="majorBidi" w:cstheme="majorBidi"/>
                      <w:color w:val="E36C0A" w:themeColor="accent6" w:themeShade="BF"/>
                      <w:sz w:val="24"/>
                      <w:szCs w:val="24"/>
                    </w:rPr>
                  </w:pPr>
                </w:p>
                <w:p w:rsidR="005C4930" w:rsidRPr="006902E6" w:rsidRDefault="005C4930" w:rsidP="00713C90">
                  <w:pPr>
                    <w:rPr>
                      <w:szCs w:val="24"/>
                    </w:rPr>
                  </w:pPr>
                </w:p>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lastRenderedPageBreak/>
        <w:pict>
          <v:roundrect id="_x0000_s4911" style="position:absolute;margin-left:.75pt;margin-top:7.1pt;width:468.75pt;height:109.5pt;z-index:254311424" arcsize="10923f" fillcolor="#ffc000" strokecolor="#f79646 [3209]" strokeweight="5pt">
            <v:fill color2="fill lighten(51)" focusposition="1" focussize="" method="linear sigma" type="gradient"/>
            <v:stroke linestyle="thickThin"/>
            <v:shadow color="#868686"/>
            <v:textbox style="mso-next-textbox:#_x0000_s4911">
              <w:txbxContent>
                <w:p w:rsidR="005C4930" w:rsidRPr="00414531" w:rsidRDefault="005C4930" w:rsidP="00613C4B">
                  <w:pPr>
                    <w:autoSpaceDE w:val="0"/>
                    <w:autoSpaceDN w:val="0"/>
                    <w:adjustRightInd w:val="0"/>
                    <w:jc w:val="center"/>
                    <w:rPr>
                      <w:rFonts w:asciiTheme="majorBidi" w:hAnsiTheme="majorBidi" w:cstheme="majorBidi"/>
                      <w:b/>
                      <w:bCs/>
                      <w:color w:val="E36C0A" w:themeColor="accent6" w:themeShade="BF"/>
                      <w:sz w:val="24"/>
                      <w:szCs w:val="24"/>
                    </w:rPr>
                  </w:pPr>
                  <w:r w:rsidRPr="00414531">
                    <w:rPr>
                      <w:rFonts w:asciiTheme="majorBidi" w:hAnsiTheme="majorBidi" w:cstheme="majorBidi"/>
                      <w:b/>
                      <w:bCs/>
                      <w:color w:val="E36C0A" w:themeColor="accent6" w:themeShade="BF"/>
                      <w:sz w:val="24"/>
                      <w:szCs w:val="24"/>
                    </w:rPr>
                    <w:t>[34] B</w:t>
                  </w:r>
                  <w:r>
                    <w:rPr>
                      <w:rFonts w:asciiTheme="majorBidi" w:hAnsiTheme="majorBidi" w:cstheme="majorBidi"/>
                      <w:b/>
                      <w:bCs/>
                      <w:color w:val="E36C0A" w:themeColor="accent6" w:themeShade="BF"/>
                      <w:sz w:val="24"/>
                      <w:szCs w:val="24"/>
                    </w:rPr>
                    <w:t>ABIN  FADIN  ALLAH  TA'ALAH</w:t>
                  </w:r>
                  <w:r w:rsidRPr="00414531">
                    <w:rPr>
                      <w:rFonts w:asciiTheme="majorBidi" w:hAnsiTheme="majorBidi" w:cstheme="majorBidi"/>
                      <w:b/>
                      <w:bCs/>
                      <w:color w:val="E36C0A" w:themeColor="accent6" w:themeShade="BF"/>
                      <w:sz w:val="24"/>
                      <w:szCs w:val="24"/>
                    </w:rPr>
                    <w:t>:</w:t>
                  </w:r>
                </w:p>
                <w:p w:rsidR="005C4930" w:rsidRPr="00414531" w:rsidRDefault="005C4930" w:rsidP="00721296">
                  <w:pPr>
                    <w:autoSpaceDE w:val="0"/>
                    <w:autoSpaceDN w:val="0"/>
                    <w:bidi/>
                    <w:adjustRightInd w:val="0"/>
                    <w:jc w:val="center"/>
                    <w:rPr>
                      <w:rFonts w:asciiTheme="majorBidi" w:hAnsiTheme="majorBidi" w:cstheme="majorBidi"/>
                      <w:b/>
                      <w:bCs/>
                      <w:color w:val="E36C0A" w:themeColor="accent6" w:themeShade="BF"/>
                      <w:sz w:val="28"/>
                      <w:szCs w:val="28"/>
                    </w:rPr>
                  </w:pPr>
                  <w:r w:rsidRPr="00414531">
                    <w:rPr>
                      <w:rFonts w:asciiTheme="majorBidi" w:hAnsiTheme="majorBidi" w:cs="Times New Roman" w:hint="cs"/>
                      <w:b/>
                      <w:bCs/>
                      <w:color w:val="E36C0A" w:themeColor="accent6" w:themeShade="BF"/>
                      <w:sz w:val="28"/>
                      <w:szCs w:val="28"/>
                      <w:rtl/>
                    </w:rPr>
                    <w:t>أَفَأَمِنُواْ</w:t>
                  </w:r>
                  <w:r w:rsidRPr="00414531">
                    <w:rPr>
                      <w:rFonts w:asciiTheme="majorBidi" w:hAnsiTheme="majorBidi" w:cs="Times New Roman"/>
                      <w:b/>
                      <w:bCs/>
                      <w:color w:val="E36C0A" w:themeColor="accent6" w:themeShade="BF"/>
                      <w:sz w:val="28"/>
                      <w:szCs w:val="28"/>
                      <w:rtl/>
                    </w:rPr>
                    <w:t xml:space="preserve"> </w:t>
                  </w:r>
                  <w:r w:rsidRPr="00414531">
                    <w:rPr>
                      <w:rFonts w:asciiTheme="majorBidi" w:hAnsiTheme="majorBidi" w:cs="Times New Roman" w:hint="cs"/>
                      <w:b/>
                      <w:bCs/>
                      <w:color w:val="E36C0A" w:themeColor="accent6" w:themeShade="BF"/>
                      <w:sz w:val="28"/>
                      <w:szCs w:val="28"/>
                      <w:rtl/>
                    </w:rPr>
                    <w:t>مَكْرَ</w:t>
                  </w:r>
                  <w:r w:rsidRPr="00414531">
                    <w:rPr>
                      <w:rFonts w:asciiTheme="majorBidi" w:hAnsiTheme="majorBidi" w:cs="Times New Roman"/>
                      <w:b/>
                      <w:bCs/>
                      <w:color w:val="E36C0A" w:themeColor="accent6" w:themeShade="BF"/>
                      <w:sz w:val="28"/>
                      <w:szCs w:val="28"/>
                      <w:rtl/>
                    </w:rPr>
                    <w:t xml:space="preserve"> </w:t>
                  </w:r>
                  <w:r w:rsidRPr="00414531">
                    <w:rPr>
                      <w:rFonts w:asciiTheme="majorBidi" w:hAnsiTheme="majorBidi" w:cs="Times New Roman" w:hint="cs"/>
                      <w:b/>
                      <w:bCs/>
                      <w:color w:val="E36C0A" w:themeColor="accent6" w:themeShade="BF"/>
                      <w:sz w:val="28"/>
                      <w:szCs w:val="28"/>
                      <w:rtl/>
                    </w:rPr>
                    <w:t>اللّهِ</w:t>
                  </w:r>
                  <w:r w:rsidRPr="00414531">
                    <w:rPr>
                      <w:rFonts w:asciiTheme="majorBidi" w:hAnsiTheme="majorBidi" w:cs="Times New Roman"/>
                      <w:b/>
                      <w:bCs/>
                      <w:color w:val="E36C0A" w:themeColor="accent6" w:themeShade="BF"/>
                      <w:sz w:val="28"/>
                      <w:szCs w:val="28"/>
                      <w:rtl/>
                    </w:rPr>
                    <w:t xml:space="preserve"> </w:t>
                  </w:r>
                  <w:r w:rsidRPr="00414531">
                    <w:rPr>
                      <w:rFonts w:asciiTheme="majorBidi" w:hAnsiTheme="majorBidi" w:cs="Times New Roman" w:hint="cs"/>
                      <w:b/>
                      <w:bCs/>
                      <w:color w:val="E36C0A" w:themeColor="accent6" w:themeShade="BF"/>
                      <w:sz w:val="28"/>
                      <w:szCs w:val="28"/>
                      <w:rtl/>
                    </w:rPr>
                    <w:t>فَلاَ</w:t>
                  </w:r>
                  <w:r w:rsidRPr="00414531">
                    <w:rPr>
                      <w:rFonts w:asciiTheme="majorBidi" w:hAnsiTheme="majorBidi" w:cs="Times New Roman"/>
                      <w:b/>
                      <w:bCs/>
                      <w:color w:val="E36C0A" w:themeColor="accent6" w:themeShade="BF"/>
                      <w:sz w:val="28"/>
                      <w:szCs w:val="28"/>
                      <w:rtl/>
                    </w:rPr>
                    <w:t xml:space="preserve"> </w:t>
                  </w:r>
                  <w:r w:rsidRPr="00414531">
                    <w:rPr>
                      <w:rFonts w:asciiTheme="majorBidi" w:hAnsiTheme="majorBidi" w:cs="Times New Roman" w:hint="cs"/>
                      <w:b/>
                      <w:bCs/>
                      <w:color w:val="E36C0A" w:themeColor="accent6" w:themeShade="BF"/>
                      <w:sz w:val="28"/>
                      <w:szCs w:val="28"/>
                      <w:rtl/>
                    </w:rPr>
                    <w:t>يَأْمَنُ</w:t>
                  </w:r>
                  <w:r w:rsidRPr="00414531">
                    <w:rPr>
                      <w:rFonts w:asciiTheme="majorBidi" w:hAnsiTheme="majorBidi" w:cs="Times New Roman"/>
                      <w:b/>
                      <w:bCs/>
                      <w:color w:val="E36C0A" w:themeColor="accent6" w:themeShade="BF"/>
                      <w:sz w:val="28"/>
                      <w:szCs w:val="28"/>
                      <w:rtl/>
                    </w:rPr>
                    <w:t xml:space="preserve"> </w:t>
                  </w:r>
                  <w:r w:rsidRPr="00414531">
                    <w:rPr>
                      <w:rFonts w:asciiTheme="majorBidi" w:hAnsiTheme="majorBidi" w:cs="Times New Roman" w:hint="cs"/>
                      <w:b/>
                      <w:bCs/>
                      <w:color w:val="E36C0A" w:themeColor="accent6" w:themeShade="BF"/>
                      <w:sz w:val="28"/>
                      <w:szCs w:val="28"/>
                      <w:rtl/>
                    </w:rPr>
                    <w:t>مَكْرَ</w:t>
                  </w:r>
                  <w:r w:rsidRPr="00414531">
                    <w:rPr>
                      <w:rFonts w:asciiTheme="majorBidi" w:hAnsiTheme="majorBidi" w:cs="Times New Roman"/>
                      <w:b/>
                      <w:bCs/>
                      <w:color w:val="E36C0A" w:themeColor="accent6" w:themeShade="BF"/>
                      <w:sz w:val="28"/>
                      <w:szCs w:val="28"/>
                      <w:rtl/>
                    </w:rPr>
                    <w:t xml:space="preserve"> </w:t>
                  </w:r>
                  <w:r w:rsidRPr="00414531">
                    <w:rPr>
                      <w:rFonts w:asciiTheme="majorBidi" w:hAnsiTheme="majorBidi" w:cs="Times New Roman" w:hint="cs"/>
                      <w:b/>
                      <w:bCs/>
                      <w:color w:val="E36C0A" w:themeColor="accent6" w:themeShade="BF"/>
                      <w:sz w:val="28"/>
                      <w:szCs w:val="28"/>
                      <w:rtl/>
                    </w:rPr>
                    <w:t>اللّهِ</w:t>
                  </w:r>
                  <w:r w:rsidRPr="00414531">
                    <w:rPr>
                      <w:rFonts w:asciiTheme="majorBidi" w:hAnsiTheme="majorBidi" w:cs="Times New Roman"/>
                      <w:b/>
                      <w:bCs/>
                      <w:color w:val="E36C0A" w:themeColor="accent6" w:themeShade="BF"/>
                      <w:sz w:val="28"/>
                      <w:szCs w:val="28"/>
                      <w:rtl/>
                    </w:rPr>
                    <w:t xml:space="preserve"> </w:t>
                  </w:r>
                  <w:r w:rsidRPr="00414531">
                    <w:rPr>
                      <w:rFonts w:asciiTheme="majorBidi" w:hAnsiTheme="majorBidi" w:cs="Times New Roman" w:hint="cs"/>
                      <w:b/>
                      <w:bCs/>
                      <w:color w:val="E36C0A" w:themeColor="accent6" w:themeShade="BF"/>
                      <w:sz w:val="28"/>
                      <w:szCs w:val="28"/>
                      <w:rtl/>
                    </w:rPr>
                    <w:t>إِلاَّ</w:t>
                  </w:r>
                  <w:r w:rsidRPr="00414531">
                    <w:rPr>
                      <w:rFonts w:asciiTheme="majorBidi" w:hAnsiTheme="majorBidi" w:cs="Times New Roman"/>
                      <w:b/>
                      <w:bCs/>
                      <w:color w:val="E36C0A" w:themeColor="accent6" w:themeShade="BF"/>
                      <w:sz w:val="28"/>
                      <w:szCs w:val="28"/>
                      <w:rtl/>
                    </w:rPr>
                    <w:t xml:space="preserve"> </w:t>
                  </w:r>
                  <w:r w:rsidRPr="00414531">
                    <w:rPr>
                      <w:rFonts w:asciiTheme="majorBidi" w:hAnsiTheme="majorBidi" w:cs="Times New Roman" w:hint="cs"/>
                      <w:b/>
                      <w:bCs/>
                      <w:color w:val="E36C0A" w:themeColor="accent6" w:themeShade="BF"/>
                      <w:sz w:val="28"/>
                      <w:szCs w:val="28"/>
                      <w:rtl/>
                    </w:rPr>
                    <w:t>الْقَوْمُ</w:t>
                  </w:r>
                  <w:r w:rsidRPr="00414531">
                    <w:rPr>
                      <w:rFonts w:asciiTheme="majorBidi" w:hAnsiTheme="majorBidi" w:cs="Times New Roman"/>
                      <w:b/>
                      <w:bCs/>
                      <w:color w:val="E36C0A" w:themeColor="accent6" w:themeShade="BF"/>
                      <w:sz w:val="28"/>
                      <w:szCs w:val="28"/>
                      <w:rtl/>
                    </w:rPr>
                    <w:t xml:space="preserve"> </w:t>
                  </w:r>
                  <w:r w:rsidRPr="00414531">
                    <w:rPr>
                      <w:rFonts w:asciiTheme="majorBidi" w:hAnsiTheme="majorBidi" w:cs="Times New Roman" w:hint="cs"/>
                      <w:b/>
                      <w:bCs/>
                      <w:color w:val="E36C0A" w:themeColor="accent6" w:themeShade="BF"/>
                      <w:sz w:val="28"/>
                      <w:szCs w:val="28"/>
                      <w:rtl/>
                    </w:rPr>
                    <w:t>الْخَاسِرُونَ</w:t>
                  </w:r>
                  <w:r w:rsidRPr="00414531">
                    <w:rPr>
                      <w:rFonts w:asciiTheme="majorBidi" w:hAnsiTheme="majorBidi" w:cs="Times New Roman"/>
                      <w:b/>
                      <w:bCs/>
                      <w:color w:val="E36C0A" w:themeColor="accent6" w:themeShade="BF"/>
                      <w:sz w:val="28"/>
                      <w:szCs w:val="28"/>
                      <w:rtl/>
                    </w:rPr>
                    <w:t xml:space="preserve"> </w:t>
                  </w:r>
                </w:p>
                <w:p w:rsidR="005C4930" w:rsidRPr="00071C81" w:rsidRDefault="005C4930" w:rsidP="00613C4B">
                  <w:pPr>
                    <w:autoSpaceDE w:val="0"/>
                    <w:autoSpaceDN w:val="0"/>
                    <w:adjustRightInd w:val="0"/>
                    <w:spacing w:after="0"/>
                    <w:jc w:val="center"/>
                    <w:rPr>
                      <w:rFonts w:asciiTheme="majorBidi" w:hAnsiTheme="majorBidi" w:cstheme="majorBidi"/>
                      <w:i/>
                      <w:iCs/>
                      <w:color w:val="E36C0A" w:themeColor="accent6" w:themeShade="BF"/>
                      <w:sz w:val="24"/>
                      <w:szCs w:val="24"/>
                    </w:rPr>
                  </w:pPr>
                  <w:r>
                    <w:rPr>
                      <w:rFonts w:asciiTheme="majorBidi" w:hAnsiTheme="majorBidi" w:cstheme="majorBidi"/>
                      <w:i/>
                      <w:iCs/>
                      <w:color w:val="E36C0A" w:themeColor="accent6" w:themeShade="BF"/>
                      <w:sz w:val="24"/>
                      <w:szCs w:val="24"/>
                    </w:rPr>
                    <w:t>[</w:t>
                  </w:r>
                  <w:r>
                    <w:rPr>
                      <w:rFonts w:asciiTheme="majorBidi" w:hAnsiTheme="majorBidi" w:cstheme="majorBidi"/>
                      <w:b/>
                      <w:bCs/>
                      <w:i/>
                      <w:iCs/>
                      <w:color w:val="E36C0A" w:themeColor="accent6" w:themeShade="BF"/>
                      <w:sz w:val="24"/>
                      <w:szCs w:val="24"/>
                    </w:rPr>
                    <w:t xml:space="preserve"> </w:t>
                  </w:r>
                  <w:r w:rsidRPr="001830E9">
                    <w:rPr>
                      <w:rFonts w:asciiTheme="majorBidi" w:hAnsiTheme="majorBidi" w:cstheme="majorBidi"/>
                      <w:b/>
                      <w:bCs/>
                      <w:i/>
                      <w:iCs/>
                      <w:color w:val="E36C0A" w:themeColor="accent6" w:themeShade="BF"/>
                      <w:sz w:val="24"/>
                      <w:szCs w:val="24"/>
                    </w:rPr>
                    <w:t xml:space="preserve">Shin  </w:t>
                  </w:r>
                  <w:r>
                    <w:rPr>
                      <w:rFonts w:asciiTheme="majorBidi" w:hAnsiTheme="majorBidi" w:cstheme="majorBidi"/>
                      <w:b/>
                      <w:bCs/>
                      <w:i/>
                      <w:iCs/>
                      <w:color w:val="E36C0A" w:themeColor="accent6" w:themeShade="BF"/>
                      <w:sz w:val="24"/>
                      <w:szCs w:val="24"/>
                    </w:rPr>
                    <w:t xml:space="preserve">fa  </w:t>
                  </w:r>
                  <w:r w:rsidRPr="001830E9">
                    <w:rPr>
                      <w:rFonts w:asciiTheme="majorBidi" w:hAnsiTheme="majorBidi" w:cstheme="majorBidi"/>
                      <w:b/>
                      <w:bCs/>
                      <w:i/>
                      <w:iCs/>
                      <w:color w:val="E36C0A" w:themeColor="accent6" w:themeShade="BF"/>
                      <w:sz w:val="24"/>
                      <w:szCs w:val="24"/>
                    </w:rPr>
                    <w:t xml:space="preserve">Sun  amince  wa   makarun   Allah?  To   babu  mai  amincewa  wa  makarun  </w:t>
                  </w:r>
                  <w:r>
                    <w:rPr>
                      <w:rFonts w:asciiTheme="majorBidi" w:hAnsiTheme="majorBidi" w:cstheme="majorBidi"/>
                      <w:b/>
                      <w:bCs/>
                      <w:i/>
                      <w:iCs/>
                      <w:color w:val="E36C0A" w:themeColor="accent6" w:themeShade="BF"/>
                      <w:sz w:val="24"/>
                      <w:szCs w:val="24"/>
                    </w:rPr>
                    <w:t xml:space="preserve">  Allah  face  mutane  masu</w:t>
                  </w:r>
                  <w:r w:rsidRPr="001830E9">
                    <w:rPr>
                      <w:rFonts w:asciiTheme="majorBidi" w:hAnsiTheme="majorBidi" w:cstheme="majorBidi"/>
                      <w:b/>
                      <w:bCs/>
                      <w:i/>
                      <w:iCs/>
                      <w:color w:val="E36C0A" w:themeColor="accent6" w:themeShade="BF"/>
                      <w:sz w:val="24"/>
                      <w:szCs w:val="24"/>
                    </w:rPr>
                    <w:t xml:space="preserve"> </w:t>
                  </w:r>
                  <w:r>
                    <w:rPr>
                      <w:rFonts w:asciiTheme="majorBidi" w:hAnsiTheme="majorBidi" w:cstheme="majorBidi"/>
                      <w:b/>
                      <w:bCs/>
                      <w:i/>
                      <w:iCs/>
                      <w:color w:val="E36C0A" w:themeColor="accent6" w:themeShade="BF"/>
                      <w:sz w:val="24"/>
                      <w:szCs w:val="24"/>
                    </w:rPr>
                    <w:t>h</w:t>
                  </w:r>
                  <w:r w:rsidRPr="001830E9">
                    <w:rPr>
                      <w:rFonts w:asciiTheme="majorBidi" w:hAnsiTheme="majorBidi" w:cstheme="majorBidi"/>
                      <w:b/>
                      <w:bCs/>
                      <w:i/>
                      <w:iCs/>
                      <w:color w:val="E36C0A" w:themeColor="accent6" w:themeShade="BF"/>
                      <w:sz w:val="24"/>
                      <w:szCs w:val="24"/>
                    </w:rPr>
                    <w:t>asara</w:t>
                  </w:r>
                  <w:r>
                    <w:rPr>
                      <w:rFonts w:asciiTheme="majorBidi" w:hAnsiTheme="majorBidi" w:cstheme="majorBidi"/>
                      <w:i/>
                      <w:iCs/>
                      <w:color w:val="E36C0A" w:themeColor="accent6" w:themeShade="BF"/>
                      <w:sz w:val="24"/>
                      <w:szCs w:val="24"/>
                    </w:rPr>
                    <w:t xml:space="preserve"> ]. (QS. Al-A’ara</w:t>
                  </w:r>
                  <w:r w:rsidRPr="00071C81">
                    <w:rPr>
                      <w:rFonts w:asciiTheme="majorBidi" w:hAnsiTheme="majorBidi" w:cstheme="majorBidi"/>
                      <w:i/>
                      <w:iCs/>
                      <w:color w:val="E36C0A" w:themeColor="accent6" w:themeShade="BF"/>
                      <w:sz w:val="24"/>
                      <w:szCs w:val="24"/>
                    </w:rPr>
                    <w:t>f: 99).</w:t>
                  </w:r>
                </w:p>
                <w:p w:rsidR="005C4930" w:rsidRPr="00477881" w:rsidRDefault="005C4930" w:rsidP="00721296">
                  <w:pPr>
                    <w:jc w:val="center"/>
                    <w:rPr>
                      <w:szCs w:val="24"/>
                    </w:rPr>
                  </w:pPr>
                </w:p>
                <w:p w:rsidR="005C4930" w:rsidRPr="00EB396C" w:rsidRDefault="005C4930" w:rsidP="00721296">
                  <w:pPr>
                    <w:jc w:val="center"/>
                    <w:rPr>
                      <w:szCs w:val="24"/>
                    </w:rPr>
                  </w:pPr>
                </w:p>
              </w:txbxContent>
            </v:textbox>
          </v:roundrect>
        </w:pict>
      </w:r>
    </w:p>
    <w:p w:rsidR="006C060D" w:rsidRDefault="006C060D" w:rsidP="00B578FD"/>
    <w:p w:rsidR="006C060D" w:rsidRDefault="006C060D" w:rsidP="00B578FD"/>
    <w:p w:rsidR="006C060D" w:rsidRDefault="006C060D" w:rsidP="00B578FD"/>
    <w:p w:rsidR="006C060D" w:rsidRDefault="005C4930" w:rsidP="00B578FD">
      <w:r>
        <w:rPr>
          <w:noProof/>
        </w:rPr>
        <w:pict>
          <v:rect id="_x0000_s3569" style="position:absolute;margin-left:0;margin-top:24.75pt;width:468pt;height:138.75pt;z-index:252849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569">
              <w:txbxContent>
                <w:p w:rsidR="005C4930" w:rsidRPr="00275B27" w:rsidRDefault="005C4930" w:rsidP="00506A92">
                  <w:pPr>
                    <w:spacing w:after="0"/>
                    <w:rPr>
                      <w:rFonts w:asciiTheme="majorBidi" w:hAnsiTheme="majorBidi" w:cstheme="majorBidi"/>
                      <w:sz w:val="24"/>
                      <w:szCs w:val="24"/>
                    </w:rPr>
                  </w:pPr>
                  <w:r w:rsidRPr="00275B27">
                    <w:rPr>
                      <w:rFonts w:asciiTheme="majorBidi" w:hAnsiTheme="majorBidi" w:cstheme="majorBidi"/>
                      <w:sz w:val="24"/>
                      <w:szCs w:val="24"/>
                    </w:rPr>
                    <w:t>●</w:t>
                  </w:r>
                  <w:r>
                    <w:rPr>
                      <w:rFonts w:asciiTheme="majorBidi" w:hAnsiTheme="majorBidi" w:cstheme="majorBidi"/>
                      <w:sz w:val="24"/>
                      <w:szCs w:val="24"/>
                    </w:rPr>
                    <w:t xml:space="preserve">  Wannan   babin  ya  kunshi:</w:t>
                  </w:r>
                </w:p>
                <w:p w:rsidR="005C4930" w:rsidRPr="00275B27" w:rsidRDefault="005C4930" w:rsidP="009170B6">
                  <w:pPr>
                    <w:spacing w:after="0"/>
                    <w:rPr>
                      <w:rFonts w:asciiTheme="majorBidi" w:hAnsiTheme="majorBidi" w:cstheme="majorBidi"/>
                      <w:sz w:val="24"/>
                      <w:szCs w:val="24"/>
                    </w:rPr>
                  </w:pPr>
                  <w:r w:rsidRPr="00275B27">
                    <w:rPr>
                      <w:rFonts w:asciiTheme="majorBidi" w:hAnsiTheme="majorBidi" w:cstheme="majorBidi"/>
                      <w:sz w:val="24"/>
                      <w:szCs w:val="24"/>
                    </w:rPr>
                    <w:t>●</w:t>
                  </w:r>
                  <w:r>
                    <w:rPr>
                      <w:rFonts w:asciiTheme="majorBidi" w:hAnsiTheme="majorBidi" w:cstheme="majorBidi"/>
                      <w:sz w:val="24"/>
                      <w:szCs w:val="24"/>
                    </w:rPr>
                    <w:t xml:space="preserve">  Amintuwa   daga  Makrun  Allah,  debe  tsammani   daga   Rahamar  Allah,  dukkan  biyun   kuskure  ne,   malam  yayi  nufin   fadaakar  da   musulmi   cewa  bautar  Allah   ta   hada  abubuwa  biyu;  tsoron  azabar  Allah,  da  fatan  Rahamarsa,  Abinda  zamu   fa'idantu   da  su   cikin  wannan  ayar  sune:            </w:t>
                  </w:r>
                </w:p>
                <w:p w:rsidR="005C4930" w:rsidRPr="00275B27" w:rsidRDefault="005C4930" w:rsidP="004F2DD1">
                  <w:pPr>
                    <w:spacing w:after="0"/>
                    <w:rPr>
                      <w:rFonts w:asciiTheme="majorBidi" w:hAnsiTheme="majorBidi" w:cstheme="majorBidi"/>
                      <w:sz w:val="24"/>
                      <w:szCs w:val="24"/>
                    </w:rPr>
                  </w:pPr>
                  <w:r>
                    <w:rPr>
                      <w:rFonts w:asciiTheme="majorBidi" w:hAnsiTheme="majorBidi" w:cstheme="majorBidi"/>
                      <w:sz w:val="24"/>
                      <w:szCs w:val="24"/>
                    </w:rPr>
                    <w:t>1.  Muyi  taka  tsan tsan  da   ni'imar  da  Allah  ya  ba mu,  don  kar   ta  zamo  talala  ce</w:t>
                  </w:r>
                  <w:r w:rsidRPr="00275B27">
                    <w:rPr>
                      <w:rFonts w:asciiTheme="majorBidi" w:hAnsiTheme="majorBidi" w:cstheme="majorBidi"/>
                      <w:sz w:val="24"/>
                      <w:szCs w:val="24"/>
                    </w:rPr>
                    <w:t>.</w:t>
                  </w:r>
                </w:p>
                <w:p w:rsidR="005C4930" w:rsidRPr="00275B27" w:rsidRDefault="005C4930" w:rsidP="004F2DD1">
                  <w:pPr>
                    <w:spacing w:after="0"/>
                    <w:rPr>
                      <w:rFonts w:asciiTheme="majorBidi" w:hAnsiTheme="majorBidi" w:cstheme="majorBidi"/>
                      <w:sz w:val="24"/>
                      <w:szCs w:val="24"/>
                    </w:rPr>
                  </w:pPr>
                  <w:r w:rsidRPr="00275B27">
                    <w:rPr>
                      <w:rFonts w:asciiTheme="majorBidi" w:hAnsiTheme="majorBidi" w:cstheme="majorBidi"/>
                      <w:sz w:val="24"/>
                      <w:szCs w:val="24"/>
                    </w:rPr>
                    <w:t>2.</w:t>
                  </w:r>
                  <w:r>
                    <w:rPr>
                      <w:rFonts w:asciiTheme="majorBidi" w:hAnsiTheme="majorBidi" w:cstheme="majorBidi"/>
                      <w:sz w:val="24"/>
                      <w:szCs w:val="24"/>
                    </w:rPr>
                    <w:t xml:space="preserve"> Haramun  ne   amintuwa   daga   makrun  Allah</w:t>
                  </w:r>
                  <w:r w:rsidRPr="00275B27">
                    <w:rPr>
                      <w:rFonts w:asciiTheme="majorBidi" w:hAnsiTheme="majorBidi" w:cstheme="majorBidi"/>
                      <w:sz w:val="24"/>
                      <w:szCs w:val="24"/>
                    </w:rPr>
                    <w:t>.</w:t>
                  </w:r>
                </w:p>
                <w:p w:rsidR="005C4930" w:rsidRPr="00BE4BF3" w:rsidRDefault="005C4930" w:rsidP="00275B27">
                  <w:pPr>
                    <w:spacing w:after="0"/>
                    <w:rPr>
                      <w:szCs w:val="24"/>
                    </w:rPr>
                  </w:pPr>
                </w:p>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pict>
          <v:rect id="_x0000_s4912" style="position:absolute;margin-left:0;margin-top:17.1pt;width:468pt;height:101.25pt;z-index:254312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912">
              <w:txbxContent>
                <w:p w:rsidR="005C4930" w:rsidRPr="00721296" w:rsidRDefault="005C4930" w:rsidP="006B65AC">
                  <w:pPr>
                    <w:bidi/>
                    <w:spacing w:line="240" w:lineRule="auto"/>
                    <w:jc w:val="center"/>
                    <w:rPr>
                      <w:rFonts w:asciiTheme="majorBidi" w:hAnsiTheme="majorBidi" w:cstheme="majorBidi"/>
                      <w:b/>
                      <w:bCs/>
                      <w:color w:val="E36C0A" w:themeColor="accent6" w:themeShade="BF"/>
                      <w:sz w:val="24"/>
                      <w:szCs w:val="24"/>
                      <w:rtl/>
                    </w:rPr>
                  </w:pPr>
                  <w:r>
                    <w:rPr>
                      <w:rFonts w:asciiTheme="majorBidi" w:hAnsiTheme="majorBidi" w:cstheme="majorBidi"/>
                      <w:b/>
                      <w:bCs/>
                      <w:color w:val="E36C0A" w:themeColor="accent6" w:themeShade="BF"/>
                      <w:sz w:val="24"/>
                      <w:szCs w:val="24"/>
                    </w:rPr>
                    <w:t>DALILI  NA  BIYU:</w:t>
                  </w:r>
                </w:p>
                <w:p w:rsidR="005C4930" w:rsidRPr="00721296" w:rsidRDefault="005C4930" w:rsidP="006B65AC">
                  <w:pPr>
                    <w:bidi/>
                    <w:spacing w:line="240" w:lineRule="auto"/>
                    <w:rPr>
                      <w:rFonts w:asciiTheme="majorBidi" w:hAnsiTheme="majorBidi" w:cs="Times New Roman"/>
                      <w:color w:val="E36C0A" w:themeColor="accent6" w:themeShade="BF"/>
                      <w:sz w:val="28"/>
                      <w:szCs w:val="28"/>
                      <w:rtl/>
                    </w:rPr>
                  </w:pPr>
                  <w:r w:rsidRPr="00721296">
                    <w:rPr>
                      <w:rFonts w:asciiTheme="majorBidi" w:hAnsiTheme="majorBidi" w:cs="Times New Roman" w:hint="cs"/>
                      <w:color w:val="E36C0A" w:themeColor="accent6" w:themeShade="BF"/>
                      <w:sz w:val="28"/>
                      <w:szCs w:val="28"/>
                      <w:rtl/>
                    </w:rPr>
                    <w:t>قَالَ</w:t>
                  </w:r>
                  <w:r w:rsidRPr="00721296">
                    <w:rPr>
                      <w:rFonts w:asciiTheme="majorBidi" w:hAnsiTheme="majorBidi" w:cs="Times New Roman"/>
                      <w:color w:val="E36C0A" w:themeColor="accent6" w:themeShade="BF"/>
                      <w:sz w:val="28"/>
                      <w:szCs w:val="28"/>
                      <w:rtl/>
                    </w:rPr>
                    <w:t xml:space="preserve"> </w:t>
                  </w:r>
                  <w:r w:rsidRPr="00721296">
                    <w:rPr>
                      <w:rFonts w:asciiTheme="majorBidi" w:hAnsiTheme="majorBidi" w:cs="Times New Roman" w:hint="cs"/>
                      <w:color w:val="E36C0A" w:themeColor="accent6" w:themeShade="BF"/>
                      <w:sz w:val="28"/>
                      <w:szCs w:val="28"/>
                      <w:rtl/>
                    </w:rPr>
                    <w:t>وَمَن</w:t>
                  </w:r>
                  <w:r w:rsidRPr="00721296">
                    <w:rPr>
                      <w:rFonts w:asciiTheme="majorBidi" w:hAnsiTheme="majorBidi" w:cs="Times New Roman"/>
                      <w:color w:val="E36C0A" w:themeColor="accent6" w:themeShade="BF"/>
                      <w:sz w:val="28"/>
                      <w:szCs w:val="28"/>
                      <w:rtl/>
                    </w:rPr>
                    <w:t xml:space="preserve"> </w:t>
                  </w:r>
                  <w:r w:rsidRPr="00721296">
                    <w:rPr>
                      <w:rFonts w:asciiTheme="majorBidi" w:hAnsiTheme="majorBidi" w:cs="Times New Roman" w:hint="cs"/>
                      <w:color w:val="E36C0A" w:themeColor="accent6" w:themeShade="BF"/>
                      <w:sz w:val="28"/>
                      <w:szCs w:val="28"/>
                      <w:rtl/>
                    </w:rPr>
                    <w:t>يَقْنَطُ</w:t>
                  </w:r>
                  <w:r w:rsidRPr="00721296">
                    <w:rPr>
                      <w:rFonts w:asciiTheme="majorBidi" w:hAnsiTheme="majorBidi" w:cs="Times New Roman"/>
                      <w:color w:val="E36C0A" w:themeColor="accent6" w:themeShade="BF"/>
                      <w:sz w:val="28"/>
                      <w:szCs w:val="28"/>
                      <w:rtl/>
                    </w:rPr>
                    <w:t xml:space="preserve"> </w:t>
                  </w:r>
                  <w:r w:rsidRPr="00721296">
                    <w:rPr>
                      <w:rFonts w:asciiTheme="majorBidi" w:hAnsiTheme="majorBidi" w:cs="Times New Roman" w:hint="cs"/>
                      <w:color w:val="E36C0A" w:themeColor="accent6" w:themeShade="BF"/>
                      <w:sz w:val="28"/>
                      <w:szCs w:val="28"/>
                      <w:rtl/>
                    </w:rPr>
                    <w:t>مِن</w:t>
                  </w:r>
                  <w:r w:rsidRPr="00721296">
                    <w:rPr>
                      <w:rFonts w:asciiTheme="majorBidi" w:hAnsiTheme="majorBidi" w:cs="Times New Roman"/>
                      <w:color w:val="E36C0A" w:themeColor="accent6" w:themeShade="BF"/>
                      <w:sz w:val="28"/>
                      <w:szCs w:val="28"/>
                      <w:rtl/>
                    </w:rPr>
                    <w:t xml:space="preserve"> </w:t>
                  </w:r>
                  <w:r w:rsidRPr="00721296">
                    <w:rPr>
                      <w:rFonts w:asciiTheme="majorBidi" w:hAnsiTheme="majorBidi" w:cs="Times New Roman" w:hint="cs"/>
                      <w:color w:val="E36C0A" w:themeColor="accent6" w:themeShade="BF"/>
                      <w:sz w:val="28"/>
                      <w:szCs w:val="28"/>
                      <w:rtl/>
                    </w:rPr>
                    <w:t>رَّحْمَةِ</w:t>
                  </w:r>
                  <w:r w:rsidRPr="00721296">
                    <w:rPr>
                      <w:rFonts w:asciiTheme="majorBidi" w:hAnsiTheme="majorBidi" w:cs="Times New Roman"/>
                      <w:color w:val="E36C0A" w:themeColor="accent6" w:themeShade="BF"/>
                      <w:sz w:val="28"/>
                      <w:szCs w:val="28"/>
                      <w:rtl/>
                    </w:rPr>
                    <w:t xml:space="preserve"> </w:t>
                  </w:r>
                  <w:r w:rsidRPr="00721296">
                    <w:rPr>
                      <w:rFonts w:asciiTheme="majorBidi" w:hAnsiTheme="majorBidi" w:cs="Times New Roman" w:hint="cs"/>
                      <w:color w:val="E36C0A" w:themeColor="accent6" w:themeShade="BF"/>
                      <w:sz w:val="28"/>
                      <w:szCs w:val="28"/>
                      <w:rtl/>
                    </w:rPr>
                    <w:t>رَبِّهِ</w:t>
                  </w:r>
                  <w:r w:rsidRPr="00721296">
                    <w:rPr>
                      <w:rFonts w:asciiTheme="majorBidi" w:hAnsiTheme="majorBidi" w:cs="Times New Roman"/>
                      <w:color w:val="E36C0A" w:themeColor="accent6" w:themeShade="BF"/>
                      <w:sz w:val="28"/>
                      <w:szCs w:val="28"/>
                      <w:rtl/>
                    </w:rPr>
                    <w:t xml:space="preserve"> </w:t>
                  </w:r>
                  <w:r w:rsidRPr="00721296">
                    <w:rPr>
                      <w:rFonts w:asciiTheme="majorBidi" w:hAnsiTheme="majorBidi" w:cs="Times New Roman" w:hint="cs"/>
                      <w:color w:val="E36C0A" w:themeColor="accent6" w:themeShade="BF"/>
                      <w:sz w:val="28"/>
                      <w:szCs w:val="28"/>
                      <w:rtl/>
                    </w:rPr>
                    <w:t>إِلاَّ</w:t>
                  </w:r>
                  <w:r w:rsidRPr="00721296">
                    <w:rPr>
                      <w:rFonts w:asciiTheme="majorBidi" w:hAnsiTheme="majorBidi" w:cs="Times New Roman"/>
                      <w:color w:val="E36C0A" w:themeColor="accent6" w:themeShade="BF"/>
                      <w:sz w:val="28"/>
                      <w:szCs w:val="28"/>
                      <w:rtl/>
                    </w:rPr>
                    <w:t xml:space="preserve"> </w:t>
                  </w:r>
                  <w:r w:rsidRPr="00721296">
                    <w:rPr>
                      <w:rFonts w:asciiTheme="majorBidi" w:hAnsiTheme="majorBidi" w:cs="Times New Roman" w:hint="cs"/>
                      <w:color w:val="E36C0A" w:themeColor="accent6" w:themeShade="BF"/>
                      <w:sz w:val="28"/>
                      <w:szCs w:val="28"/>
                      <w:rtl/>
                    </w:rPr>
                    <w:t>الضَّآلُّونَ</w:t>
                  </w:r>
                  <w:r w:rsidRPr="00721296">
                    <w:rPr>
                      <w:rFonts w:asciiTheme="majorBidi" w:hAnsiTheme="majorBidi" w:cs="Times New Roman"/>
                      <w:color w:val="E36C0A" w:themeColor="accent6" w:themeShade="BF"/>
                      <w:sz w:val="28"/>
                      <w:szCs w:val="28"/>
                      <w:rtl/>
                    </w:rPr>
                    <w:t xml:space="preserve"> ﴿٥٦﴾</w:t>
                  </w:r>
                </w:p>
                <w:p w:rsidR="005C4930" w:rsidRPr="006B65AC" w:rsidRDefault="005C4930" w:rsidP="008D61D6">
                  <w:pPr>
                    <w:bidi/>
                    <w:spacing w:after="0" w:line="240" w:lineRule="auto"/>
                    <w:jc w:val="right"/>
                    <w:rPr>
                      <w:color w:val="E36C0A" w:themeColor="accent6" w:themeShade="BF"/>
                    </w:rPr>
                  </w:pPr>
                  <w:r>
                    <w:rPr>
                      <w:rFonts w:asciiTheme="majorBidi" w:hAnsiTheme="majorBidi" w:cstheme="majorBidi"/>
                      <w:color w:val="E36C0A" w:themeColor="accent6" w:themeShade="BF"/>
                      <w:sz w:val="24"/>
                      <w:szCs w:val="24"/>
                    </w:rPr>
                    <w:t xml:space="preserve">[ </w:t>
                  </w:r>
                  <w:r w:rsidRPr="001830E9">
                    <w:rPr>
                      <w:rFonts w:asciiTheme="majorBidi" w:hAnsiTheme="majorBidi" w:cstheme="majorBidi"/>
                      <w:b/>
                      <w:bCs/>
                      <w:color w:val="E36C0A" w:themeColor="accent6" w:themeShade="BF"/>
                      <w:sz w:val="24"/>
                      <w:szCs w:val="24"/>
                    </w:rPr>
                    <w:t>Ya</w:t>
                  </w:r>
                  <w:r>
                    <w:rPr>
                      <w:rFonts w:asciiTheme="majorBidi" w:hAnsiTheme="majorBidi" w:cstheme="majorBidi"/>
                      <w:b/>
                      <w:bCs/>
                      <w:color w:val="E36C0A" w:themeColor="accent6" w:themeShade="BF"/>
                      <w:sz w:val="24"/>
                      <w:szCs w:val="24"/>
                    </w:rPr>
                    <w:t xml:space="preserve">  ce,  kuma   wanene   yake   yanke</w:t>
                  </w:r>
                  <w:r w:rsidRPr="001830E9">
                    <w:rPr>
                      <w:rFonts w:asciiTheme="majorBidi" w:hAnsiTheme="majorBidi" w:cstheme="majorBidi"/>
                      <w:b/>
                      <w:bCs/>
                      <w:color w:val="E36C0A" w:themeColor="accent6" w:themeShade="BF"/>
                      <w:sz w:val="24"/>
                      <w:szCs w:val="24"/>
                    </w:rPr>
                    <w:t xml:space="preserve">  tsammani </w:t>
                  </w:r>
                  <w:r>
                    <w:rPr>
                      <w:rFonts w:asciiTheme="majorBidi" w:hAnsiTheme="majorBidi" w:cstheme="majorBidi"/>
                      <w:b/>
                      <w:bCs/>
                      <w:color w:val="E36C0A" w:themeColor="accent6" w:themeShade="BF"/>
                      <w:sz w:val="24"/>
                      <w:szCs w:val="24"/>
                    </w:rPr>
                    <w:t xml:space="preserve"> daga  Rahamar  Ubangijinsa  face</w:t>
                  </w:r>
                  <w:r w:rsidRPr="001830E9">
                    <w:rPr>
                      <w:rFonts w:asciiTheme="majorBidi" w:hAnsiTheme="majorBidi" w:cstheme="majorBidi"/>
                      <w:b/>
                      <w:bCs/>
                      <w:color w:val="E36C0A" w:themeColor="accent6" w:themeShade="BF"/>
                      <w:sz w:val="24"/>
                      <w:szCs w:val="24"/>
                    </w:rPr>
                    <w:t xml:space="preserve">  batattu</w:t>
                  </w:r>
                  <w:r>
                    <w:rPr>
                      <w:rFonts w:asciiTheme="majorBidi" w:hAnsiTheme="majorBidi" w:cstheme="majorBidi"/>
                      <w:color w:val="E36C0A" w:themeColor="accent6" w:themeShade="BF"/>
                      <w:sz w:val="24"/>
                      <w:szCs w:val="24"/>
                    </w:rPr>
                    <w:t xml:space="preserve">  ]</w:t>
                  </w:r>
                  <w:r w:rsidRPr="00721296">
                    <w:rPr>
                      <w:rFonts w:asciiTheme="majorBidi" w:hAnsiTheme="majorBidi" w:cstheme="majorBidi"/>
                      <w:i/>
                      <w:iCs/>
                      <w:color w:val="E36C0A" w:themeColor="accent6" w:themeShade="BF"/>
                      <w:sz w:val="24"/>
                      <w:szCs w:val="24"/>
                    </w:rPr>
                    <w:t xml:space="preserve"> </w:t>
                  </w:r>
                  <w:r w:rsidRPr="006B65AC">
                    <w:rPr>
                      <w:rFonts w:asciiTheme="majorBidi" w:hAnsiTheme="majorBidi" w:cstheme="majorBidi"/>
                      <w:color w:val="E36C0A" w:themeColor="accent6" w:themeShade="BF"/>
                      <w:sz w:val="24"/>
                      <w:szCs w:val="24"/>
                    </w:rPr>
                    <w:t>(QS. Al-Hijr : 56)</w:t>
                  </w:r>
                  <w:r w:rsidRPr="006B65AC">
                    <w:rPr>
                      <w:color w:val="E36C0A" w:themeColor="accent6" w:themeShade="BF"/>
                    </w:rPr>
                    <w:t xml:space="preserve"> </w:t>
                  </w:r>
                </w:p>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pict>
          <v:rect id="_x0000_s3571" style="position:absolute;margin-left:0;margin-top:2.35pt;width:469.5pt;height:170.25pt;z-index:252851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571">
              <w:txbxContent>
                <w:p w:rsidR="005C4930" w:rsidRDefault="005C4930" w:rsidP="00F97870">
                  <w:pPr>
                    <w:spacing w:after="0"/>
                    <w:rPr>
                      <w:rFonts w:asciiTheme="majorBidi" w:hAnsiTheme="majorBidi" w:cstheme="majorBidi"/>
                      <w:sz w:val="24"/>
                      <w:szCs w:val="24"/>
                    </w:rPr>
                  </w:pPr>
                  <w:r w:rsidRPr="00275B27">
                    <w:rPr>
                      <w:rFonts w:asciiTheme="majorBidi" w:hAnsiTheme="majorBidi" w:cstheme="majorBidi"/>
                      <w:sz w:val="24"/>
                      <w:szCs w:val="24"/>
                    </w:rPr>
                    <w:t>●</w:t>
                  </w:r>
                  <w:r>
                    <w:rPr>
                      <w:rFonts w:asciiTheme="majorBidi" w:hAnsiTheme="majorBidi" w:cstheme="majorBidi"/>
                      <w:sz w:val="24"/>
                      <w:szCs w:val="24"/>
                    </w:rPr>
                    <w:t xml:space="preserve">  Ma'ana:   babu  mai  yanke   tsammani   daga  rahamar  Allah   sai  marashin  shiriya,  mai dimuwa,   wanda   bai  san  abubuwan  da  suka  wajaba  ga  Allah  ba, </w:t>
                  </w:r>
                  <w:r w:rsidRPr="00F97870">
                    <w:rPr>
                      <w:rFonts w:asciiTheme="majorBidi" w:hAnsiTheme="majorBidi" w:cstheme="majorBidi"/>
                      <w:sz w:val="24"/>
                      <w:szCs w:val="24"/>
                      <w:highlight w:val="yellow"/>
                    </w:rPr>
                    <w:t>?????</w:t>
                  </w:r>
                  <w:r>
                    <w:rPr>
                      <w:rFonts w:asciiTheme="majorBidi" w:hAnsiTheme="majorBidi" w:cstheme="majorBidi"/>
                      <w:sz w:val="24"/>
                      <w:szCs w:val="24"/>
                    </w:rPr>
                    <w:t>,   yanke  tsammani  daga  rahamar  Allah  ba ya  halatta,  domin  munana  zato ne  ga  Allah,  kuma   lallai  yin  hakan:</w:t>
                  </w:r>
                </w:p>
                <w:p w:rsidR="005C4930" w:rsidRDefault="005C4930" w:rsidP="00114C46">
                  <w:pPr>
                    <w:spacing w:after="0"/>
                    <w:rPr>
                      <w:rFonts w:asciiTheme="majorBidi" w:hAnsiTheme="majorBidi" w:cstheme="majorBidi"/>
                      <w:sz w:val="24"/>
                      <w:szCs w:val="24"/>
                    </w:rPr>
                  </w:pPr>
                  <w:r>
                    <w:rPr>
                      <w:rFonts w:asciiTheme="majorBidi" w:hAnsiTheme="majorBidi" w:cstheme="majorBidi"/>
                      <w:sz w:val="24"/>
                      <w:szCs w:val="24"/>
                    </w:rPr>
                    <w:t>1.  Su'ka  ce  cikin  ikon  Allah;  domin  duk  wanda  yasan  cewa  Allah  Mai  iko ne  kan  komai,   to  hakika   yasan   cewa   babu  wani   abinda  zai  gagare  shi.</w:t>
                  </w:r>
                </w:p>
                <w:p w:rsidR="005C4930" w:rsidRPr="00275B27" w:rsidRDefault="005C4930" w:rsidP="00114C46">
                  <w:pPr>
                    <w:spacing w:after="0"/>
                    <w:rPr>
                      <w:rFonts w:asciiTheme="majorBidi" w:hAnsiTheme="majorBidi" w:cstheme="majorBidi"/>
                      <w:sz w:val="24"/>
                      <w:szCs w:val="24"/>
                    </w:rPr>
                  </w:pPr>
                  <w:r>
                    <w:rPr>
                      <w:rFonts w:asciiTheme="majorBidi" w:hAnsiTheme="majorBidi" w:cstheme="majorBidi"/>
                      <w:sz w:val="24"/>
                      <w:szCs w:val="24"/>
                    </w:rPr>
                    <w:t>2.  Su'ka  ce  cikin  rahamar  Allah;  saboda  duk  wanda  yasan  cewa  Allah  mai  jinkai  ne,  to   ba   zai  nisanta   Allah  yayi   masa  Rahamar  ba.</w:t>
                  </w:r>
                </w:p>
                <w:p w:rsidR="005C4930" w:rsidRPr="00BE4BF3" w:rsidRDefault="005C4930" w:rsidP="00604CAA">
                  <w:pPr>
                    <w:spacing w:after="0"/>
                    <w:rPr>
                      <w:szCs w:val="24"/>
                    </w:rPr>
                  </w:pPr>
                </w:p>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pict>
          <v:rect id="_x0000_s4913" style="position:absolute;margin-left:.75pt;margin-top:8.8pt;width:465pt;height:78.75pt;z-index:254313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913">
              <w:txbxContent>
                <w:p w:rsidR="005C4930" w:rsidRPr="00721296" w:rsidRDefault="005C4930" w:rsidP="00414531">
                  <w:pPr>
                    <w:bidi/>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UKU:</w:t>
                  </w:r>
                </w:p>
                <w:p w:rsidR="005C4930" w:rsidRPr="00721296" w:rsidRDefault="005C4930" w:rsidP="00414531">
                  <w:pPr>
                    <w:bidi/>
                    <w:spacing w:after="0" w:line="440" w:lineRule="exact"/>
                    <w:jc w:val="both"/>
                    <w:rPr>
                      <w:rFonts w:ascii="Lotus Linotype" w:hAnsi="Lotus Linotype" w:cs="Lotus Linotype"/>
                      <w:color w:val="E36C0A" w:themeColor="accent6" w:themeShade="BF"/>
                      <w:sz w:val="29"/>
                      <w:szCs w:val="29"/>
                      <w:rtl/>
                    </w:rPr>
                  </w:pPr>
                  <w:r w:rsidRPr="00721296">
                    <w:rPr>
                      <w:rFonts w:ascii="Lotus Linotype" w:hAnsi="Lotus Linotype" w:cs="Lotus Linotype"/>
                      <w:color w:val="E36C0A" w:themeColor="accent6" w:themeShade="BF"/>
                      <w:sz w:val="29"/>
                      <w:szCs w:val="29"/>
                      <w:rtl/>
                    </w:rPr>
                    <w:t xml:space="preserve">وَعَنِ ابْنِ عَبَّاسٍ ﭭ؛ أَنَّ رَسُولَ اللهِ ﷺ سُئِلَ عَنِ الْكَبَائِرِ؛ فَقَالَ: </w:t>
                  </w:r>
                  <w:r w:rsidRPr="00721296">
                    <w:rPr>
                      <w:rFonts w:ascii="Lotus Linotype" w:hAnsi="Lotus Linotype" w:cs="Lotus Linotype" w:hint="cs"/>
                      <w:color w:val="E36C0A" w:themeColor="accent6" w:themeShade="BF"/>
                      <w:sz w:val="29"/>
                      <w:szCs w:val="29"/>
                      <w:rtl/>
                    </w:rPr>
                    <w:t>«</w:t>
                  </w:r>
                  <w:r w:rsidRPr="00721296">
                    <w:rPr>
                      <w:rFonts w:ascii="Lotus Linotype" w:hAnsi="Lotus Linotype" w:cs="Lotus Linotype"/>
                      <w:color w:val="E36C0A" w:themeColor="accent6" w:themeShade="BF"/>
                      <w:sz w:val="29"/>
                      <w:szCs w:val="29"/>
                      <w:rtl/>
                    </w:rPr>
                    <w:t>ا</w:t>
                  </w:r>
                  <w:r w:rsidRPr="00721296">
                    <w:rPr>
                      <w:rFonts w:ascii="Lotus Linotype" w:hAnsi="Lotus Linotype" w:cs="Lotus Linotype"/>
                      <w:b/>
                      <w:bCs/>
                      <w:color w:val="E36C0A" w:themeColor="accent6" w:themeShade="BF"/>
                      <w:sz w:val="29"/>
                      <w:szCs w:val="29"/>
                      <w:rtl/>
                    </w:rPr>
                    <w:t>لشِّ</w:t>
                  </w:r>
                  <w:r w:rsidRPr="00721296">
                    <w:rPr>
                      <w:rFonts w:ascii="Lotus Linotype" w:hAnsi="Lotus Linotype" w:cs="Lotus Linotype" w:hint="cs"/>
                      <w:b/>
                      <w:bCs/>
                      <w:color w:val="E36C0A" w:themeColor="accent6" w:themeShade="BF"/>
                      <w:sz w:val="29"/>
                      <w:szCs w:val="29"/>
                      <w:rtl/>
                    </w:rPr>
                    <w:t>ـ</w:t>
                  </w:r>
                  <w:r w:rsidRPr="00721296">
                    <w:rPr>
                      <w:rFonts w:ascii="Lotus Linotype" w:hAnsi="Lotus Linotype" w:cs="Lotus Linotype"/>
                      <w:b/>
                      <w:bCs/>
                      <w:color w:val="E36C0A" w:themeColor="accent6" w:themeShade="BF"/>
                      <w:sz w:val="29"/>
                      <w:szCs w:val="29"/>
                      <w:rtl/>
                    </w:rPr>
                    <w:t xml:space="preserve">رْكُ بِاللهِ، </w:t>
                  </w:r>
                  <w:r w:rsidRPr="00721296">
                    <w:rPr>
                      <w:rFonts w:ascii="Lotus Linotype" w:hAnsi="Lotus Linotype" w:cs="Lotus Linotype"/>
                      <w:b/>
                      <w:bCs/>
                      <w:color w:val="E36C0A" w:themeColor="accent6" w:themeShade="BF"/>
                      <w:sz w:val="29"/>
                      <w:szCs w:val="29"/>
                      <w:u w:val="single"/>
                      <w:rtl/>
                    </w:rPr>
                    <w:t>وَالْيَأْسُ مِنْ رَوْحِ اللهِ، وَالأَمْنُ مِنْ مَكْرِ اللهِ</w:t>
                  </w:r>
                  <w:r w:rsidRPr="00721296">
                    <w:rPr>
                      <w:rFonts w:ascii="Lotus Linotype" w:hAnsi="Lotus Linotype" w:cs="Lotus Linotype" w:hint="cs"/>
                      <w:color w:val="E36C0A" w:themeColor="accent6" w:themeShade="BF"/>
                      <w:sz w:val="29"/>
                      <w:szCs w:val="29"/>
                      <w:rtl/>
                    </w:rPr>
                    <w:t>»</w:t>
                  </w:r>
                  <w:r w:rsidRPr="00721296">
                    <w:rPr>
                      <w:rFonts w:ascii="Lotus Linotype" w:hAnsi="Lotus Linotype" w:cs="Lotus Linotype"/>
                      <w:color w:val="E36C0A" w:themeColor="accent6" w:themeShade="BF"/>
                      <w:sz w:val="29"/>
                      <w:szCs w:val="29"/>
                      <w:rtl/>
                    </w:rPr>
                    <w:t xml:space="preserve">. </w:t>
                  </w:r>
                </w:p>
                <w:p w:rsidR="005C4930" w:rsidRPr="00721296" w:rsidRDefault="005C4930" w:rsidP="00414531">
                  <w:pPr>
                    <w:pStyle w:val="ab"/>
                    <w:spacing w:before="120"/>
                    <w:rPr>
                      <w:color w:val="E36C0A" w:themeColor="accent6" w:themeShade="BF"/>
                    </w:rPr>
                  </w:pPr>
                </w:p>
                <w:p w:rsidR="005C4930" w:rsidRPr="00721296" w:rsidRDefault="005C4930" w:rsidP="00414531">
                  <w:pPr>
                    <w:bidi/>
                    <w:spacing w:after="0"/>
                    <w:jc w:val="right"/>
                    <w:rPr>
                      <w:rFonts w:asciiTheme="majorBidi" w:hAnsiTheme="majorBidi" w:cs="Times New Roman"/>
                      <w:i/>
                      <w:iCs/>
                      <w:color w:val="E36C0A" w:themeColor="accent6" w:themeShade="BF"/>
                      <w:sz w:val="28"/>
                      <w:szCs w:val="28"/>
                    </w:rPr>
                  </w:pPr>
                </w:p>
                <w:p w:rsidR="005C4930" w:rsidRPr="00721296" w:rsidRDefault="005C4930" w:rsidP="00414531">
                  <w:pPr>
                    <w:rPr>
                      <w:color w:val="E36C0A" w:themeColor="accent6" w:themeShade="BF"/>
                    </w:rPr>
                  </w:pPr>
                </w:p>
              </w:txbxContent>
            </v:textbox>
          </v:rect>
        </w:pict>
      </w:r>
    </w:p>
    <w:p w:rsidR="006C060D" w:rsidRDefault="006C060D" w:rsidP="00B578FD"/>
    <w:p w:rsidR="006C060D" w:rsidRDefault="006C060D" w:rsidP="00863FF7">
      <w:pPr>
        <w:jc w:val="both"/>
      </w:pPr>
    </w:p>
    <w:p w:rsidR="006C060D" w:rsidRDefault="005C4930" w:rsidP="00B578FD">
      <w:r>
        <w:rPr>
          <w:noProof/>
        </w:rPr>
        <w:lastRenderedPageBreak/>
        <w:pict>
          <v:rect id="_x0000_s4910" style="position:absolute;margin-left:.75pt;margin-top:3.6pt;width:468pt;height:171pt;z-index:254310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910">
              <w:txbxContent>
                <w:p w:rsidR="005C4930" w:rsidRDefault="005C4930" w:rsidP="005F3BA0">
                  <w:pPr>
                    <w:bidi/>
                    <w:spacing w:after="0"/>
                    <w:jc w:val="right"/>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Daga  Ibn  Abbas  -Allah  Ya kara  yarda  a gare  shi- antambayi Manzon  Allah  -Sallallahu  alaihi  wasallam-  dangane  da  manya  manyan  zunubbai    sai   ya ce:  " Shirka  da  Allah,  da  yanke   tsammani  daga   Rahamar  Allah,  da   amintuwa  daga   makrun  Allah ".  </w:t>
                  </w:r>
                </w:p>
                <w:p w:rsidR="005C4930" w:rsidRPr="00721296" w:rsidRDefault="005C4930" w:rsidP="00863FF7">
                  <w:pPr>
                    <w:bidi/>
                    <w:spacing w:after="0"/>
                    <w:jc w:val="center"/>
                    <w:rPr>
                      <w:rFonts w:asciiTheme="majorBidi" w:hAnsiTheme="majorBidi" w:cstheme="majorBidi"/>
                      <w:b/>
                      <w:bCs/>
                      <w:color w:val="E36C0A" w:themeColor="accent6" w:themeShade="BF"/>
                      <w:sz w:val="24"/>
                      <w:szCs w:val="24"/>
                      <w:rtl/>
                    </w:rPr>
                  </w:pPr>
                  <w:r>
                    <w:rPr>
                      <w:rFonts w:asciiTheme="majorBidi" w:hAnsiTheme="majorBidi" w:cstheme="majorBidi"/>
                      <w:b/>
                      <w:bCs/>
                      <w:color w:val="E36C0A" w:themeColor="accent6" w:themeShade="BF"/>
                      <w:sz w:val="24"/>
                      <w:szCs w:val="24"/>
                    </w:rPr>
                    <w:t>DALILI  NA  HUDU:</w:t>
                  </w:r>
                </w:p>
                <w:p w:rsidR="005C4930" w:rsidRPr="00721296" w:rsidRDefault="005C4930" w:rsidP="00414531">
                  <w:pPr>
                    <w:pStyle w:val="ab"/>
                    <w:bidi/>
                    <w:spacing w:before="120"/>
                    <w:rPr>
                      <w:rFonts w:ascii="Lotus Linotype" w:hAnsi="Lotus Linotype" w:cs="Lotus Linotype"/>
                      <w:color w:val="E36C0A" w:themeColor="accent6" w:themeShade="BF"/>
                      <w:sz w:val="29"/>
                      <w:szCs w:val="29"/>
                    </w:rPr>
                  </w:pPr>
                  <w:r w:rsidRPr="00721296">
                    <w:rPr>
                      <w:rFonts w:ascii="Lotus Linotype" w:hAnsi="Lotus Linotype" w:cs="Lotus Linotype"/>
                      <w:color w:val="E36C0A" w:themeColor="accent6" w:themeShade="BF"/>
                      <w:sz w:val="29"/>
                      <w:szCs w:val="29"/>
                      <w:rtl/>
                    </w:rPr>
                    <w:t xml:space="preserve">وَعَنِ ابْنِ مَسْعُودٍ قَالَ: </w:t>
                  </w:r>
                  <w:r w:rsidRPr="00721296">
                    <w:rPr>
                      <w:rFonts w:ascii="Lotus Linotype" w:hAnsi="Lotus Linotype" w:cs="Lotus Linotype" w:hint="cs"/>
                      <w:color w:val="E36C0A" w:themeColor="accent6" w:themeShade="BF"/>
                      <w:sz w:val="29"/>
                      <w:szCs w:val="29"/>
                      <w:rtl/>
                    </w:rPr>
                    <w:t>«</w:t>
                  </w:r>
                  <w:r w:rsidRPr="00721296">
                    <w:rPr>
                      <w:rFonts w:ascii="Lotus Linotype" w:hAnsi="Lotus Linotype" w:cs="Lotus Linotype"/>
                      <w:color w:val="E36C0A" w:themeColor="accent6" w:themeShade="BF"/>
                      <w:sz w:val="29"/>
                      <w:szCs w:val="29"/>
                      <w:rtl/>
                    </w:rPr>
                    <w:t xml:space="preserve">أَكْبَرُ الْكَبَائِرِ: الإِشْرَاكُ بِاللهِ، </w:t>
                  </w:r>
                  <w:r w:rsidRPr="00721296">
                    <w:rPr>
                      <w:rFonts w:ascii="Lotus Linotype" w:hAnsi="Lotus Linotype" w:cs="Lotus Linotype"/>
                      <w:color w:val="E36C0A" w:themeColor="accent6" w:themeShade="BF"/>
                      <w:sz w:val="29"/>
                      <w:szCs w:val="29"/>
                      <w:u w:val="single"/>
                      <w:rtl/>
                    </w:rPr>
                    <w:t>وَالأَمْنُ مِنْ مَكْرِ اللهِ، وَالْقُنُوطُ مِنْ رَحْمَةِ اللهِ، وَالْيَأْسُ مِنْ رَوْحِ اللهِ</w:t>
                  </w:r>
                  <w:r w:rsidRPr="00721296">
                    <w:rPr>
                      <w:rFonts w:ascii="Lotus Linotype" w:hAnsi="Lotus Linotype" w:cs="Lotus Linotype" w:hint="cs"/>
                      <w:color w:val="E36C0A" w:themeColor="accent6" w:themeShade="BF"/>
                      <w:sz w:val="29"/>
                      <w:szCs w:val="29"/>
                      <w:rtl/>
                    </w:rPr>
                    <w:t>»،</w:t>
                  </w:r>
                  <w:r w:rsidRPr="00721296">
                    <w:rPr>
                      <w:rFonts w:ascii="Lotus Linotype" w:hAnsi="Lotus Linotype" w:cs="Lotus Linotype"/>
                      <w:color w:val="E36C0A" w:themeColor="accent6" w:themeShade="BF"/>
                      <w:sz w:val="29"/>
                      <w:szCs w:val="29"/>
                      <w:rtl/>
                    </w:rPr>
                    <w:t xml:space="preserve"> رَوَاهُ عَبْدُ الرَّزَّاقِ.</w:t>
                  </w:r>
                </w:p>
                <w:p w:rsidR="005C4930" w:rsidRPr="00721296" w:rsidRDefault="005C4930" w:rsidP="00D078DC">
                  <w:pPr>
                    <w:pStyle w:val="ab"/>
                    <w:spacing w:before="120"/>
                    <w:rPr>
                      <w:rFonts w:asciiTheme="majorBidi" w:hAnsiTheme="majorBidi" w:cstheme="majorBidi"/>
                      <w:color w:val="E36C0A" w:themeColor="accent6" w:themeShade="BF"/>
                      <w:sz w:val="24"/>
                      <w:szCs w:val="24"/>
                      <w:rtl/>
                    </w:rPr>
                  </w:pPr>
                  <w:r>
                    <w:rPr>
                      <w:rFonts w:asciiTheme="majorBidi" w:hAnsiTheme="majorBidi" w:cstheme="majorBidi"/>
                      <w:color w:val="E36C0A" w:themeColor="accent6" w:themeShade="BF"/>
                      <w:sz w:val="24"/>
                      <w:szCs w:val="24"/>
                    </w:rPr>
                    <w:t xml:space="preserve">"Daga  Ibn   Mas'ud   Yace:  Mafi  girman  zunubbai:  Yin  shirka  da  Allah,  da  amintuwa  daga  makarun  Allah,  da  yanke  tsammani  daga  Rahama  Allah,    " </w:t>
                  </w:r>
                  <w:r w:rsidRPr="00721296">
                    <w:rPr>
                      <w:rFonts w:asciiTheme="majorBidi" w:hAnsiTheme="majorBidi" w:cstheme="majorBidi"/>
                      <w:color w:val="E36C0A" w:themeColor="accent6" w:themeShade="BF"/>
                      <w:sz w:val="24"/>
                      <w:szCs w:val="24"/>
                    </w:rPr>
                    <w:t>(Abdur Razzaq</w:t>
                  </w:r>
                  <w:r>
                    <w:rPr>
                      <w:rFonts w:asciiTheme="majorBidi" w:hAnsiTheme="majorBidi" w:cstheme="majorBidi"/>
                      <w:color w:val="E36C0A" w:themeColor="accent6" w:themeShade="BF"/>
                      <w:sz w:val="24"/>
                      <w:szCs w:val="24"/>
                    </w:rPr>
                    <w:t xml:space="preserve"> ne  ya  rawaice  shi </w:t>
                  </w:r>
                  <w:r w:rsidRPr="00721296">
                    <w:rPr>
                      <w:rFonts w:asciiTheme="majorBidi" w:hAnsiTheme="majorBidi" w:cstheme="majorBidi"/>
                      <w:color w:val="E36C0A" w:themeColor="accent6" w:themeShade="BF"/>
                      <w:sz w:val="24"/>
                      <w:szCs w:val="24"/>
                    </w:rPr>
                    <w:t>).</w:t>
                  </w:r>
                </w:p>
                <w:p w:rsidR="005C4930" w:rsidRPr="00721296" w:rsidRDefault="005C4930" w:rsidP="00414531">
                  <w:pPr>
                    <w:pStyle w:val="ab"/>
                    <w:spacing w:before="120"/>
                    <w:rPr>
                      <w:color w:val="E36C0A" w:themeColor="accent6" w:themeShade="BF"/>
                    </w:rPr>
                  </w:pPr>
                </w:p>
                <w:p w:rsidR="005C4930" w:rsidRPr="00721296" w:rsidRDefault="005C4930" w:rsidP="00414531">
                  <w:pPr>
                    <w:pStyle w:val="ab"/>
                    <w:spacing w:before="120"/>
                    <w:rPr>
                      <w:color w:val="E36C0A" w:themeColor="accent6" w:themeShade="BF"/>
                    </w:rPr>
                  </w:pPr>
                </w:p>
                <w:p w:rsidR="005C4930" w:rsidRPr="00721296" w:rsidRDefault="005C4930" w:rsidP="00414531">
                  <w:pPr>
                    <w:bidi/>
                    <w:spacing w:after="0"/>
                    <w:jc w:val="right"/>
                    <w:rPr>
                      <w:rFonts w:asciiTheme="majorBidi" w:hAnsiTheme="majorBidi" w:cs="Times New Roman"/>
                      <w:i/>
                      <w:iCs/>
                      <w:color w:val="E36C0A" w:themeColor="accent6" w:themeShade="BF"/>
                      <w:sz w:val="28"/>
                      <w:szCs w:val="28"/>
                    </w:rPr>
                  </w:pPr>
                </w:p>
                <w:p w:rsidR="005C4930" w:rsidRPr="00721296" w:rsidRDefault="005C4930" w:rsidP="00414531">
                  <w:pPr>
                    <w:pStyle w:val="ab"/>
                    <w:rPr>
                      <w:rFonts w:asciiTheme="majorBidi" w:hAnsiTheme="majorBidi" w:cstheme="majorBidi"/>
                      <w:color w:val="E36C0A" w:themeColor="accent6" w:themeShade="BF"/>
                      <w:sz w:val="24"/>
                      <w:szCs w:val="24"/>
                    </w:rPr>
                  </w:pPr>
                </w:p>
                <w:p w:rsidR="005C4930" w:rsidRPr="00721296" w:rsidRDefault="005C4930" w:rsidP="00414531">
                  <w:pPr>
                    <w:pStyle w:val="ab"/>
                    <w:rPr>
                      <w:rFonts w:asciiTheme="majorBidi" w:hAnsiTheme="majorBidi" w:cstheme="majorBidi"/>
                      <w:color w:val="E36C0A" w:themeColor="accent6" w:themeShade="BF"/>
                      <w:sz w:val="24"/>
                      <w:szCs w:val="24"/>
                    </w:rPr>
                  </w:pPr>
                </w:p>
                <w:p w:rsidR="005C4930" w:rsidRPr="00721296" w:rsidRDefault="005C4930" w:rsidP="00414531">
                  <w:pPr>
                    <w:pStyle w:val="ab"/>
                    <w:rPr>
                      <w:rFonts w:asciiTheme="majorBidi" w:hAnsiTheme="majorBidi" w:cstheme="majorBidi"/>
                      <w:color w:val="E36C0A" w:themeColor="accent6" w:themeShade="BF"/>
                      <w:sz w:val="24"/>
                      <w:szCs w:val="24"/>
                      <w:rtl/>
                    </w:rPr>
                  </w:pPr>
                </w:p>
                <w:p w:rsidR="005C4930" w:rsidRPr="00721296" w:rsidRDefault="005C4930" w:rsidP="00414531">
                  <w:pPr>
                    <w:rPr>
                      <w:color w:val="E36C0A" w:themeColor="accent6" w:themeShade="BF"/>
                    </w:rPr>
                  </w:pPr>
                </w:p>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pict>
          <v:rect id="_x0000_s3576" style="position:absolute;margin-left:.75pt;margin-top:1.15pt;width:468pt;height:165.75pt;z-index:252854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576">
              <w:txbxContent>
                <w:p w:rsidR="005C4930" w:rsidRDefault="005C4930" w:rsidP="00D078DC">
                  <w:pPr>
                    <w:rPr>
                      <w:rFonts w:asciiTheme="majorBidi" w:hAnsiTheme="majorBidi" w:cstheme="majorBidi"/>
                      <w:sz w:val="24"/>
                      <w:szCs w:val="24"/>
                    </w:rPr>
                  </w:pPr>
                  <w:r w:rsidRPr="00275B27">
                    <w:rPr>
                      <w:rFonts w:asciiTheme="majorBidi" w:hAnsiTheme="majorBidi" w:cstheme="majorBidi"/>
                      <w:sz w:val="24"/>
                      <w:szCs w:val="24"/>
                    </w:rPr>
                    <w:t xml:space="preserve">● </w:t>
                  </w:r>
                  <w:r w:rsidRPr="00CE782B">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Shirka  da  Allah ”</w:t>
                  </w:r>
                  <w:r w:rsidRPr="00CE782B">
                    <w:rPr>
                      <w:rFonts w:asciiTheme="majorBidi" w:hAnsiTheme="majorBidi" w:cstheme="majorBidi"/>
                      <w:color w:val="E36C0A" w:themeColor="accent6" w:themeShade="BF"/>
                      <w:sz w:val="24"/>
                      <w:szCs w:val="24"/>
                    </w:rPr>
                    <w:t>:</w:t>
                  </w:r>
                  <w:r>
                    <w:rPr>
                      <w:rFonts w:asciiTheme="majorBidi" w:hAnsiTheme="majorBidi" w:cstheme="majorBidi"/>
                      <w:sz w:val="24"/>
                      <w:szCs w:val="24"/>
                    </w:rPr>
                    <w:t xml:space="preserve">  Abinda  ake  nufi  shine  babbar  shirka,  da  karama,   karamar  shirka  tafi  girma  sama  da  babban  laifi.</w:t>
                  </w:r>
                </w:p>
                <w:p w:rsidR="005C4930" w:rsidRDefault="005C4930" w:rsidP="00E37211">
                  <w:pPr>
                    <w:rPr>
                      <w:rFonts w:asciiTheme="majorBidi" w:hAnsiTheme="majorBidi" w:cstheme="majorBidi"/>
                      <w:sz w:val="24"/>
                      <w:szCs w:val="24"/>
                    </w:rPr>
                  </w:pPr>
                  <w:r>
                    <w:rPr>
                      <w:rFonts w:asciiTheme="majorBidi" w:hAnsiTheme="majorBidi" w:cstheme="majorBidi"/>
                      <w:sz w:val="24"/>
                      <w:szCs w:val="24"/>
                    </w:rPr>
                    <w:t xml:space="preserve">● </w:t>
                  </w:r>
                  <w:r w:rsidRPr="00CE782B">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Amintuwa  daga  makarun  Allah ”</w:t>
                  </w:r>
                  <w:r w:rsidRPr="00CE782B">
                    <w:rPr>
                      <w:rFonts w:asciiTheme="majorBidi" w:hAnsiTheme="majorBidi" w:cstheme="majorBidi"/>
                      <w:color w:val="E36C0A" w:themeColor="accent6" w:themeShade="BF"/>
                      <w:sz w:val="24"/>
                      <w:szCs w:val="24"/>
                    </w:rPr>
                    <w:t>:</w:t>
                  </w:r>
                  <w:r>
                    <w:rPr>
                      <w:rFonts w:asciiTheme="majorBidi" w:hAnsiTheme="majorBidi" w:cstheme="majorBidi"/>
                      <w:sz w:val="24"/>
                      <w:szCs w:val="24"/>
                    </w:rPr>
                    <w:t xml:space="preserve">  Ya  na  sabon  Allah  -Maigrma   da  buwaya-  tareda  kasancewar   yana   cikin  ni'imomin  Allah,  to  wannan  talala  ake  masa.</w:t>
                  </w:r>
                </w:p>
                <w:p w:rsidR="005C4930" w:rsidRDefault="005C4930" w:rsidP="00E37211">
                  <w:pPr>
                    <w:rPr>
                      <w:rFonts w:asciiTheme="majorBidi" w:hAnsiTheme="majorBidi" w:cstheme="majorBidi"/>
                      <w:sz w:val="24"/>
                      <w:szCs w:val="24"/>
                    </w:rPr>
                  </w:pPr>
                  <w:r>
                    <w:rPr>
                      <w:rFonts w:asciiTheme="majorBidi" w:hAnsiTheme="majorBidi" w:cstheme="majorBidi"/>
                      <w:sz w:val="24"/>
                      <w:szCs w:val="24"/>
                    </w:rPr>
                    <w:t xml:space="preserve">● </w:t>
                  </w:r>
                  <w:r w:rsidRPr="00CE782B">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Yanke  kauna  daga  Rahamar  Allah ”</w:t>
                  </w:r>
                  <w:r w:rsidRPr="00CE782B">
                    <w:rPr>
                      <w:rFonts w:asciiTheme="majorBidi" w:hAnsiTheme="majorBidi" w:cstheme="majorBidi"/>
                      <w:color w:val="E36C0A" w:themeColor="accent6" w:themeShade="BF"/>
                      <w:sz w:val="24"/>
                      <w:szCs w:val="24"/>
                    </w:rPr>
                    <w:t>:</w:t>
                  </w:r>
                  <w:r>
                    <w:rPr>
                      <w:rFonts w:asciiTheme="majorBidi" w:hAnsiTheme="majorBidi" w:cstheme="majorBidi"/>
                      <w:sz w:val="24"/>
                      <w:szCs w:val="24"/>
                    </w:rPr>
                    <w:t xml:space="preserve">  Ya  nisanta  samun  Rahamar  Allah,   ko  nisanta  samun  wata  bukatarsa.</w:t>
                  </w:r>
                </w:p>
                <w:p w:rsidR="005C4930" w:rsidRPr="00275B27" w:rsidRDefault="005C4930" w:rsidP="00E37211">
                  <w:pPr>
                    <w:rPr>
                      <w:rFonts w:asciiTheme="majorBidi" w:hAnsiTheme="majorBidi" w:cstheme="majorBidi"/>
                      <w:sz w:val="24"/>
                      <w:szCs w:val="24"/>
                    </w:rPr>
                  </w:pPr>
                  <w:r>
                    <w:rPr>
                      <w:rFonts w:asciiTheme="majorBidi" w:hAnsiTheme="majorBidi" w:cstheme="majorBidi"/>
                      <w:sz w:val="24"/>
                      <w:szCs w:val="24"/>
                    </w:rPr>
                    <w:t xml:space="preserve">● </w:t>
                  </w:r>
                  <w:r w:rsidRPr="00CE782B">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Debe tsammani   daga  taimakon  Allah ”</w:t>
                  </w:r>
                  <w:r w:rsidRPr="00CE782B">
                    <w:rPr>
                      <w:rFonts w:asciiTheme="majorBidi" w:hAnsiTheme="majorBidi" w:cstheme="majorBidi"/>
                      <w:color w:val="E36C0A" w:themeColor="accent6" w:themeShade="BF"/>
                      <w:sz w:val="24"/>
                      <w:szCs w:val="24"/>
                    </w:rPr>
                    <w:t>:</w:t>
                  </w:r>
                  <w:r>
                    <w:rPr>
                      <w:rFonts w:asciiTheme="majorBidi" w:hAnsiTheme="majorBidi" w:cstheme="majorBidi"/>
                      <w:sz w:val="24"/>
                      <w:szCs w:val="24"/>
                    </w:rPr>
                    <w:t xml:space="preserve"> Ya  nisanta  gushewar   wani   abu  mai  muni  da  ya  faru  da  shi.</w:t>
                  </w:r>
                </w:p>
                <w:p w:rsidR="005C4930" w:rsidRPr="00BE4BF3" w:rsidRDefault="005C4930" w:rsidP="00170A66">
                  <w:pPr>
                    <w:spacing w:after="0"/>
                    <w:rPr>
                      <w:szCs w:val="24"/>
                    </w:rPr>
                  </w:pPr>
                </w:p>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pict>
          <v:rect id="_x0000_s3577" style="position:absolute;margin-left:.75pt;margin-top:19.5pt;width:467.25pt;height:150.75pt;z-index:252855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577">
              <w:txbxContent>
                <w:p w:rsidR="005C4930" w:rsidRDefault="005C4930" w:rsidP="00F34D90">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Atakaice:</w:t>
                  </w:r>
                </w:p>
                <w:p w:rsidR="005C4930" w:rsidRPr="00CE782B" w:rsidRDefault="005C4930" w:rsidP="00343094">
                  <w:pPr>
                    <w:spacing w:after="0"/>
                    <w:ind w:firstLine="720"/>
                    <w:rPr>
                      <w:szCs w:val="24"/>
                    </w:rPr>
                  </w:pPr>
                  <w:r w:rsidRPr="00A86E7B">
                    <w:rPr>
                      <w:rFonts w:asciiTheme="majorBidi" w:hAnsiTheme="majorBidi" w:cstheme="majorBidi"/>
                      <w:sz w:val="24"/>
                      <w:szCs w:val="24"/>
                    </w:rPr>
                    <w:t xml:space="preserve">Lallai  ne  duk  wanda   ya  kama  hanyar  Allah  to  zai  gamu  da  cikas  guda  biyu sune;  amintuwa  daga  makarun  Allah,  da  kuma  yanke  kauna  daga  RahamarSa. Yayinda </w:t>
                  </w:r>
                  <w:r>
                    <w:rPr>
                      <w:rFonts w:asciiTheme="majorBidi" w:hAnsiTheme="majorBidi" w:cstheme="majorBidi"/>
                      <w:sz w:val="24"/>
                      <w:szCs w:val="24"/>
                    </w:rPr>
                    <w:t xml:space="preserve"> wata  musiba</w:t>
                  </w:r>
                  <w:r w:rsidRPr="00A86E7B">
                    <w:rPr>
                      <w:rFonts w:asciiTheme="majorBidi" w:hAnsiTheme="majorBidi" w:cstheme="majorBidi"/>
                      <w:sz w:val="24"/>
                      <w:szCs w:val="24"/>
                    </w:rPr>
                    <w:t xml:space="preserve">  ta  </w:t>
                  </w:r>
                  <w:r>
                    <w:rPr>
                      <w:rFonts w:asciiTheme="majorBidi" w:hAnsiTheme="majorBidi" w:cstheme="majorBidi"/>
                      <w:sz w:val="24"/>
                      <w:szCs w:val="24"/>
                    </w:rPr>
                    <w:t xml:space="preserve">same  </w:t>
                  </w:r>
                  <w:r w:rsidRPr="00A86E7B">
                    <w:rPr>
                      <w:rFonts w:asciiTheme="majorBidi" w:hAnsiTheme="majorBidi" w:cstheme="majorBidi"/>
                      <w:sz w:val="24"/>
                      <w:szCs w:val="24"/>
                    </w:rPr>
                    <w:t>shi</w:t>
                  </w:r>
                  <w:r>
                    <w:rPr>
                      <w:rFonts w:asciiTheme="majorBidi" w:hAnsiTheme="majorBidi" w:cstheme="majorBidi"/>
                      <w:sz w:val="24"/>
                      <w:szCs w:val="24"/>
                    </w:rPr>
                    <w:t>,</w:t>
                  </w:r>
                  <w:r w:rsidRPr="00A86E7B">
                    <w:rPr>
                      <w:rFonts w:asciiTheme="majorBidi" w:hAnsiTheme="majorBidi" w:cstheme="majorBidi"/>
                      <w:sz w:val="24"/>
                      <w:szCs w:val="24"/>
                    </w:rPr>
                    <w:t xml:space="preserve">  ko ya rasa  wani  abin da yake so, </w:t>
                  </w:r>
                  <w:r>
                    <w:rPr>
                      <w:rFonts w:asciiTheme="majorBidi" w:hAnsiTheme="majorBidi" w:cstheme="majorBidi"/>
                      <w:sz w:val="24"/>
                      <w:szCs w:val="24"/>
                    </w:rPr>
                    <w:t xml:space="preserve"> to </w:t>
                  </w:r>
                  <w:r w:rsidRPr="00A86E7B">
                    <w:rPr>
                      <w:rFonts w:asciiTheme="majorBidi" w:hAnsiTheme="majorBidi" w:cstheme="majorBidi"/>
                      <w:sz w:val="24"/>
                      <w:szCs w:val="24"/>
                    </w:rPr>
                    <w:t xml:space="preserve"> idan </w:t>
                  </w:r>
                  <w:r>
                    <w:rPr>
                      <w:rFonts w:asciiTheme="majorBidi" w:hAnsiTheme="majorBidi" w:cstheme="majorBidi"/>
                      <w:sz w:val="24"/>
                      <w:szCs w:val="24"/>
                    </w:rPr>
                    <w:t xml:space="preserve">  har   bai   samu          taimako  daga  </w:t>
                  </w:r>
                  <w:r w:rsidRPr="00A86E7B">
                    <w:rPr>
                      <w:rFonts w:asciiTheme="majorBidi" w:hAnsiTheme="majorBidi" w:cstheme="majorBidi"/>
                      <w:sz w:val="24"/>
                      <w:szCs w:val="24"/>
                    </w:rPr>
                    <w:t xml:space="preserve">Allah </w:t>
                  </w:r>
                  <w:r>
                    <w:rPr>
                      <w:rFonts w:asciiTheme="majorBidi" w:hAnsiTheme="majorBidi" w:cstheme="majorBidi"/>
                      <w:sz w:val="24"/>
                      <w:szCs w:val="24"/>
                    </w:rPr>
                    <w:t xml:space="preserve"> </w:t>
                  </w:r>
                  <w:r w:rsidRPr="00A86E7B">
                    <w:rPr>
                      <w:rFonts w:asciiTheme="majorBidi" w:hAnsiTheme="majorBidi" w:cstheme="majorBidi"/>
                      <w:sz w:val="24"/>
                      <w:szCs w:val="24"/>
                    </w:rPr>
                    <w:t xml:space="preserve">ba, </w:t>
                  </w:r>
                  <w:r>
                    <w:rPr>
                      <w:rFonts w:asciiTheme="majorBidi" w:hAnsiTheme="majorBidi" w:cstheme="majorBidi"/>
                      <w:sz w:val="24"/>
                      <w:szCs w:val="24"/>
                    </w:rPr>
                    <w:t xml:space="preserve"> sai  ya  fitar  </w:t>
                  </w:r>
                  <w:r w:rsidRPr="00A86E7B">
                    <w:rPr>
                      <w:rFonts w:asciiTheme="majorBidi" w:hAnsiTheme="majorBidi" w:cstheme="majorBidi"/>
                      <w:sz w:val="24"/>
                      <w:szCs w:val="24"/>
                    </w:rPr>
                    <w:t xml:space="preserve"> da </w:t>
                  </w:r>
                  <w:r>
                    <w:rPr>
                      <w:rFonts w:asciiTheme="majorBidi" w:hAnsiTheme="majorBidi" w:cstheme="majorBidi"/>
                      <w:sz w:val="24"/>
                      <w:szCs w:val="24"/>
                    </w:rPr>
                    <w:t xml:space="preserve"> rai   daga  samun  nasara   daga  Allah,   ba  zai  </w:t>
                  </w:r>
                  <w:r w:rsidRPr="00A86E7B">
                    <w:rPr>
                      <w:rFonts w:asciiTheme="majorBidi" w:hAnsiTheme="majorBidi" w:cstheme="majorBidi"/>
                      <w:sz w:val="24"/>
                      <w:szCs w:val="24"/>
                    </w:rPr>
                    <w:t>yi</w:t>
                  </w:r>
                  <w:r>
                    <w:rPr>
                      <w:rFonts w:asciiTheme="majorBidi" w:hAnsiTheme="majorBidi" w:cstheme="majorBidi"/>
                      <w:sz w:val="24"/>
                      <w:szCs w:val="24"/>
                    </w:rPr>
                    <w:t xml:space="preserve"> </w:t>
                  </w:r>
                  <w:r w:rsidRPr="00A86E7B">
                    <w:rPr>
                      <w:rFonts w:asciiTheme="majorBidi" w:hAnsiTheme="majorBidi" w:cstheme="majorBidi"/>
                      <w:sz w:val="24"/>
                      <w:szCs w:val="24"/>
                    </w:rPr>
                    <w:t xml:space="preserve"> ƙoƙarin</w:t>
                  </w:r>
                  <w:r>
                    <w:rPr>
                      <w:rFonts w:asciiTheme="majorBidi" w:hAnsiTheme="majorBidi" w:cstheme="majorBidi"/>
                      <w:sz w:val="24"/>
                      <w:szCs w:val="24"/>
                    </w:rPr>
                    <w:t xml:space="preserve">  aikata  sabubban   samun  nasara  ba,  sannan  d</w:t>
                  </w:r>
                  <w:r w:rsidRPr="00A86E7B">
                    <w:rPr>
                      <w:rFonts w:asciiTheme="majorBidi" w:hAnsiTheme="majorBidi" w:cstheme="majorBidi"/>
                      <w:sz w:val="24"/>
                      <w:szCs w:val="24"/>
                    </w:rPr>
                    <w:t>angane</w:t>
                  </w:r>
                  <w:r>
                    <w:rPr>
                      <w:rFonts w:asciiTheme="majorBidi" w:hAnsiTheme="majorBidi" w:cstheme="majorBidi"/>
                      <w:sz w:val="24"/>
                      <w:szCs w:val="24"/>
                    </w:rPr>
                    <w:t xml:space="preserve"> </w:t>
                  </w:r>
                  <w:r w:rsidRPr="00A86E7B">
                    <w:rPr>
                      <w:rFonts w:asciiTheme="majorBidi" w:hAnsiTheme="majorBidi" w:cstheme="majorBidi"/>
                      <w:sz w:val="24"/>
                      <w:szCs w:val="24"/>
                    </w:rPr>
                    <w:t xml:space="preserve"> da amintuwa</w:t>
                  </w:r>
                  <w:r>
                    <w:rPr>
                      <w:rFonts w:asciiTheme="majorBidi" w:hAnsiTheme="majorBidi" w:cstheme="majorBidi"/>
                      <w:sz w:val="24"/>
                      <w:szCs w:val="24"/>
                    </w:rPr>
                    <w:t xml:space="preserve"> </w:t>
                  </w:r>
                  <w:r w:rsidRPr="00A86E7B">
                    <w:rPr>
                      <w:rFonts w:asciiTheme="majorBidi" w:hAnsiTheme="majorBidi" w:cstheme="majorBidi"/>
                      <w:sz w:val="24"/>
                      <w:szCs w:val="24"/>
                    </w:rPr>
                    <w:t xml:space="preserve"> daga </w:t>
                  </w:r>
                  <w:r>
                    <w:rPr>
                      <w:rFonts w:asciiTheme="majorBidi" w:hAnsiTheme="majorBidi" w:cstheme="majorBidi"/>
                      <w:sz w:val="24"/>
                      <w:szCs w:val="24"/>
                    </w:rPr>
                    <w:t xml:space="preserve"> makaru</w:t>
                  </w:r>
                  <w:r w:rsidRPr="00A86E7B">
                    <w:rPr>
                      <w:rFonts w:asciiTheme="majorBidi" w:hAnsiTheme="majorBidi" w:cstheme="majorBidi"/>
                      <w:sz w:val="24"/>
                      <w:szCs w:val="24"/>
                    </w:rPr>
                    <w:t xml:space="preserve">n </w:t>
                  </w:r>
                  <w:r>
                    <w:rPr>
                      <w:rFonts w:asciiTheme="majorBidi" w:hAnsiTheme="majorBidi" w:cstheme="majorBidi"/>
                      <w:sz w:val="24"/>
                      <w:szCs w:val="24"/>
                    </w:rPr>
                    <w:t xml:space="preserve">  </w:t>
                  </w:r>
                  <w:r w:rsidRPr="00A86E7B">
                    <w:rPr>
                      <w:rFonts w:asciiTheme="majorBidi" w:hAnsiTheme="majorBidi" w:cstheme="majorBidi"/>
                      <w:sz w:val="24"/>
                      <w:szCs w:val="24"/>
                    </w:rPr>
                    <w:t>Allah,</w:t>
                  </w:r>
                  <w:r>
                    <w:rPr>
                      <w:rFonts w:asciiTheme="majorBidi" w:hAnsiTheme="majorBidi" w:cstheme="majorBidi"/>
                      <w:sz w:val="24"/>
                      <w:szCs w:val="24"/>
                    </w:rPr>
                    <w:t xml:space="preserve">  muna  iya  samun </w:t>
                  </w:r>
                  <w:r w:rsidRPr="00A86E7B">
                    <w:rPr>
                      <w:rFonts w:asciiTheme="majorBidi" w:hAnsiTheme="majorBidi" w:cstheme="majorBidi"/>
                      <w:sz w:val="24"/>
                      <w:szCs w:val="24"/>
                    </w:rPr>
                    <w:t xml:space="preserve"> bawa</w:t>
                  </w:r>
                  <w:r>
                    <w:rPr>
                      <w:rFonts w:asciiTheme="majorBidi" w:hAnsiTheme="majorBidi" w:cstheme="majorBidi"/>
                      <w:sz w:val="24"/>
                      <w:szCs w:val="24"/>
                    </w:rPr>
                    <w:t xml:space="preserve">  wanda  ko  yaushe  yake  cikin  sabon  </w:t>
                  </w:r>
                  <w:r w:rsidRPr="00A86E7B">
                    <w:rPr>
                      <w:rFonts w:asciiTheme="majorBidi" w:hAnsiTheme="majorBidi" w:cstheme="majorBidi"/>
                      <w:sz w:val="24"/>
                      <w:szCs w:val="24"/>
                    </w:rPr>
                    <w:t>Allah</w:t>
                  </w:r>
                  <w:r>
                    <w:rPr>
                      <w:rFonts w:asciiTheme="majorBidi" w:hAnsiTheme="majorBidi" w:cstheme="majorBidi"/>
                      <w:sz w:val="24"/>
                      <w:szCs w:val="24"/>
                    </w:rPr>
                    <w:t xml:space="preserve">  bayan  Allah  Ya  asa   ni'imomi  masu   yawa,  kuma   sai   ya  ya  ringa  gwada </w:t>
                  </w:r>
                  <w:r w:rsidRPr="00A86E7B">
                    <w:rPr>
                      <w:rFonts w:asciiTheme="majorBidi" w:hAnsiTheme="majorBidi" w:cstheme="majorBidi"/>
                      <w:sz w:val="24"/>
                      <w:szCs w:val="24"/>
                    </w:rPr>
                    <w:t xml:space="preserve"> cewa</w:t>
                  </w:r>
                  <w:r>
                    <w:rPr>
                      <w:rFonts w:asciiTheme="majorBidi" w:hAnsiTheme="majorBidi" w:cstheme="majorBidi"/>
                      <w:sz w:val="24"/>
                      <w:szCs w:val="24"/>
                    </w:rPr>
                    <w:t xml:space="preserve">  shi  maigaskiya   ne  sai  </w:t>
                  </w:r>
                  <w:r w:rsidRPr="00A86E7B">
                    <w:rPr>
                      <w:rFonts w:asciiTheme="majorBidi" w:hAnsiTheme="majorBidi" w:cstheme="majorBidi"/>
                      <w:sz w:val="24"/>
                      <w:szCs w:val="24"/>
                    </w:rPr>
                    <w:t xml:space="preserve">ya ci gaba da kasancewa </w:t>
                  </w:r>
                  <w:r>
                    <w:rPr>
                      <w:rFonts w:asciiTheme="majorBidi" w:hAnsiTheme="majorBidi" w:cstheme="majorBidi"/>
                      <w:sz w:val="24"/>
                      <w:szCs w:val="24"/>
                    </w:rPr>
                    <w:t>akan  batarsa,  t</w:t>
                  </w:r>
                  <w:r w:rsidRPr="00A86E7B">
                    <w:rPr>
                      <w:rFonts w:asciiTheme="majorBidi" w:hAnsiTheme="majorBidi" w:cstheme="majorBidi"/>
                      <w:sz w:val="24"/>
                      <w:szCs w:val="24"/>
                    </w:rPr>
                    <w:t xml:space="preserve">o </w:t>
                  </w:r>
                  <w:r>
                    <w:rPr>
                      <w:rFonts w:asciiTheme="majorBidi" w:hAnsiTheme="majorBidi" w:cstheme="majorBidi"/>
                      <w:sz w:val="24"/>
                      <w:szCs w:val="24"/>
                    </w:rPr>
                    <w:t xml:space="preserve"> </w:t>
                  </w:r>
                  <w:r w:rsidRPr="00A86E7B">
                    <w:rPr>
                      <w:rFonts w:asciiTheme="majorBidi" w:hAnsiTheme="majorBidi" w:cstheme="majorBidi"/>
                      <w:sz w:val="24"/>
                      <w:szCs w:val="24"/>
                    </w:rPr>
                    <w:t xml:space="preserve">babu </w:t>
                  </w:r>
                  <w:r>
                    <w:rPr>
                      <w:rFonts w:asciiTheme="majorBidi" w:hAnsiTheme="majorBidi" w:cstheme="majorBidi"/>
                      <w:sz w:val="24"/>
                      <w:szCs w:val="24"/>
                    </w:rPr>
                    <w:t xml:space="preserve"> </w:t>
                  </w:r>
                  <w:r w:rsidRPr="00A86E7B">
                    <w:rPr>
                      <w:rFonts w:asciiTheme="majorBidi" w:hAnsiTheme="majorBidi" w:cstheme="majorBidi"/>
                      <w:sz w:val="24"/>
                      <w:szCs w:val="24"/>
                    </w:rPr>
                    <w:t>sh</w:t>
                  </w:r>
                  <w:r>
                    <w:rPr>
                      <w:rFonts w:asciiTheme="majorBidi" w:hAnsiTheme="majorBidi" w:cstheme="majorBidi"/>
                      <w:sz w:val="24"/>
                      <w:szCs w:val="24"/>
                    </w:rPr>
                    <w:t>akka  wannan  talala  akeyi   masa</w:t>
                  </w:r>
                  <w:r w:rsidRPr="00A86E7B">
                    <w:rPr>
                      <w:rFonts w:asciiTheme="majorBidi" w:hAnsiTheme="majorBidi" w:cstheme="majorBidi"/>
                      <w:sz w:val="24"/>
                      <w:szCs w:val="24"/>
                    </w:rPr>
                    <w:t>.</w:t>
                  </w:r>
                </w:p>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pict>
          <v:rect id="_x0000_s4914" style="position:absolute;margin-left:.75pt;margin-top:22.85pt;width:467.25pt;height:140.25pt;z-index:254314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914">
              <w:txbxContent>
                <w:p w:rsidR="005C4930" w:rsidRDefault="005C4930" w:rsidP="00F650EC">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MAS'ALOLIN  BABIN:</w:t>
                  </w:r>
                </w:p>
                <w:p w:rsidR="005C4930" w:rsidRPr="00CE782B" w:rsidRDefault="005C4930" w:rsidP="003C52BF">
                  <w:pPr>
                    <w:autoSpaceDE w:val="0"/>
                    <w:autoSpaceDN w:val="0"/>
                    <w:adjustRightInd w:val="0"/>
                    <w:spacing w:after="0"/>
                    <w:rPr>
                      <w:rFonts w:asciiTheme="majorBidi" w:hAnsiTheme="majorBidi" w:cstheme="majorBidi"/>
                      <w:i/>
                      <w:iCs/>
                      <w:sz w:val="24"/>
                      <w:szCs w:val="24"/>
                    </w:rPr>
                  </w:pPr>
                  <w:r>
                    <w:rPr>
                      <w:rFonts w:asciiTheme="majorBidi" w:hAnsiTheme="majorBidi" w:cstheme="majorBidi"/>
                      <w:color w:val="E36C0A" w:themeColor="accent6" w:themeShade="BF"/>
                      <w:sz w:val="24"/>
                      <w:szCs w:val="24"/>
                    </w:rPr>
                    <w:t>1. Fassarar   ayar   surat  Al-Aaraf.</w:t>
                  </w:r>
                  <w:r w:rsidRPr="005B7468">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 [</w:t>
                  </w:r>
                  <w:r w:rsidRPr="00F97870">
                    <w:rPr>
                      <w:rFonts w:asciiTheme="majorBidi" w:hAnsiTheme="majorBidi" w:cstheme="majorBidi"/>
                      <w:b/>
                      <w:bCs/>
                      <w:color w:val="E36C0A" w:themeColor="accent6" w:themeShade="BF"/>
                      <w:sz w:val="24"/>
                      <w:szCs w:val="24"/>
                    </w:rPr>
                    <w:t xml:space="preserve"> </w:t>
                  </w:r>
                  <w:r w:rsidRPr="00F97870">
                    <w:rPr>
                      <w:rFonts w:asciiTheme="majorBidi" w:hAnsiTheme="majorBidi" w:cstheme="majorBidi"/>
                      <w:b/>
                      <w:bCs/>
                      <w:i/>
                      <w:iCs/>
                      <w:color w:val="E36C0A" w:themeColor="accent6" w:themeShade="BF"/>
                      <w:sz w:val="24"/>
                      <w:szCs w:val="24"/>
                    </w:rPr>
                    <w:t>Shin  fa   sun  amince  wa  makarun   Allah   ne?</w:t>
                  </w:r>
                  <w:r w:rsidRPr="00F97870">
                    <w:rPr>
                      <w:rFonts w:asciiTheme="majorBidi" w:hAnsiTheme="majorBidi" w:cstheme="majorBidi"/>
                      <w:i/>
                      <w:iCs/>
                      <w:color w:val="E36C0A" w:themeColor="accent6" w:themeShade="BF"/>
                      <w:sz w:val="24"/>
                      <w:szCs w:val="24"/>
                    </w:rPr>
                    <w:t>].</w:t>
                  </w:r>
                  <w:r w:rsidRPr="00CE782B">
                    <w:rPr>
                      <w:rFonts w:asciiTheme="majorBidi" w:hAnsiTheme="majorBidi" w:cstheme="majorBidi"/>
                      <w:i/>
                      <w:iCs/>
                      <w:sz w:val="24"/>
                      <w:szCs w:val="24"/>
                    </w:rPr>
                    <w:t xml:space="preserve"> (QS. Al-A</w:t>
                  </w:r>
                  <w:r>
                    <w:rPr>
                      <w:rFonts w:asciiTheme="majorBidi" w:hAnsiTheme="majorBidi" w:cstheme="majorBidi"/>
                      <w:i/>
                      <w:iCs/>
                      <w:sz w:val="24"/>
                      <w:szCs w:val="24"/>
                    </w:rPr>
                    <w:t>ara</w:t>
                  </w:r>
                  <w:r w:rsidRPr="00CE782B">
                    <w:rPr>
                      <w:rFonts w:asciiTheme="majorBidi" w:hAnsiTheme="majorBidi" w:cstheme="majorBidi"/>
                      <w:i/>
                      <w:iCs/>
                      <w:sz w:val="24"/>
                      <w:szCs w:val="24"/>
                    </w:rPr>
                    <w:t>f: 99).</w:t>
                  </w:r>
                </w:p>
                <w:p w:rsidR="005C4930" w:rsidRPr="00CE782B" w:rsidRDefault="005C4930" w:rsidP="00F97870">
                  <w:pPr>
                    <w:spacing w:after="0"/>
                    <w:rPr>
                      <w:rFonts w:asciiTheme="majorBidi" w:hAnsiTheme="majorBidi" w:cs="Times New Roman"/>
                      <w:i/>
                      <w:iCs/>
                      <w:sz w:val="24"/>
                      <w:szCs w:val="24"/>
                    </w:rPr>
                  </w:pPr>
                  <w:r w:rsidRPr="005B7468">
                    <w:rPr>
                      <w:rFonts w:asciiTheme="majorBidi" w:hAnsiTheme="majorBidi" w:cstheme="majorBidi"/>
                      <w:color w:val="E36C0A" w:themeColor="accent6" w:themeShade="BF"/>
                      <w:sz w:val="24"/>
                      <w:szCs w:val="24"/>
                    </w:rPr>
                    <w:t xml:space="preserve">2. </w:t>
                  </w:r>
                  <w:r>
                    <w:rPr>
                      <w:rFonts w:asciiTheme="majorBidi" w:hAnsiTheme="majorBidi" w:cstheme="majorBidi"/>
                      <w:color w:val="E36C0A" w:themeColor="accent6" w:themeShade="BF"/>
                      <w:sz w:val="24"/>
                      <w:szCs w:val="24"/>
                    </w:rPr>
                    <w:t xml:space="preserve">Tafsirin   ayar   surat  Al-Hijr. </w:t>
                  </w:r>
                  <w:r>
                    <w:rPr>
                      <w:rFonts w:asciiTheme="majorBidi" w:hAnsiTheme="majorBidi" w:cs="Times New Roman"/>
                      <w:i/>
                      <w:iCs/>
                      <w:sz w:val="24"/>
                      <w:szCs w:val="24"/>
                    </w:rPr>
                    <w:t>[</w:t>
                  </w:r>
                  <w:r>
                    <w:rPr>
                      <w:rFonts w:asciiTheme="majorBidi" w:hAnsiTheme="majorBidi" w:cstheme="majorBidi"/>
                      <w:b/>
                      <w:bCs/>
                      <w:color w:val="E36C0A" w:themeColor="accent6" w:themeShade="BF"/>
                      <w:sz w:val="24"/>
                      <w:szCs w:val="24"/>
                    </w:rPr>
                    <w:t xml:space="preserve"> </w:t>
                  </w:r>
                  <w:r w:rsidRPr="001830E9">
                    <w:rPr>
                      <w:rFonts w:asciiTheme="majorBidi" w:hAnsiTheme="majorBidi" w:cstheme="majorBidi"/>
                      <w:b/>
                      <w:bCs/>
                      <w:color w:val="E36C0A" w:themeColor="accent6" w:themeShade="BF"/>
                      <w:sz w:val="24"/>
                      <w:szCs w:val="24"/>
                    </w:rPr>
                    <w:t>Ya</w:t>
                  </w:r>
                  <w:r>
                    <w:rPr>
                      <w:rFonts w:asciiTheme="majorBidi" w:hAnsiTheme="majorBidi" w:cstheme="majorBidi"/>
                      <w:b/>
                      <w:bCs/>
                      <w:color w:val="E36C0A" w:themeColor="accent6" w:themeShade="BF"/>
                      <w:sz w:val="24"/>
                      <w:szCs w:val="24"/>
                    </w:rPr>
                    <w:t xml:space="preserve">  ce,  kuma   wanene   yake   yanke</w:t>
                  </w:r>
                  <w:r w:rsidRPr="001830E9">
                    <w:rPr>
                      <w:rFonts w:asciiTheme="majorBidi" w:hAnsiTheme="majorBidi" w:cstheme="majorBidi"/>
                      <w:b/>
                      <w:bCs/>
                      <w:color w:val="E36C0A" w:themeColor="accent6" w:themeShade="BF"/>
                      <w:sz w:val="24"/>
                      <w:szCs w:val="24"/>
                    </w:rPr>
                    <w:t xml:space="preserve">  tsammani </w:t>
                  </w:r>
                  <w:r>
                    <w:rPr>
                      <w:rFonts w:asciiTheme="majorBidi" w:hAnsiTheme="majorBidi" w:cstheme="majorBidi"/>
                      <w:b/>
                      <w:bCs/>
                      <w:color w:val="E36C0A" w:themeColor="accent6" w:themeShade="BF"/>
                      <w:sz w:val="24"/>
                      <w:szCs w:val="24"/>
                    </w:rPr>
                    <w:t xml:space="preserve"> daga  Rahamar  Ubangijinsa  face</w:t>
                  </w:r>
                  <w:r w:rsidRPr="001830E9">
                    <w:rPr>
                      <w:rFonts w:asciiTheme="majorBidi" w:hAnsiTheme="majorBidi" w:cstheme="majorBidi"/>
                      <w:b/>
                      <w:bCs/>
                      <w:color w:val="E36C0A" w:themeColor="accent6" w:themeShade="BF"/>
                      <w:sz w:val="24"/>
                      <w:szCs w:val="24"/>
                    </w:rPr>
                    <w:t xml:space="preserve">  batattu</w:t>
                  </w:r>
                  <w:r>
                    <w:rPr>
                      <w:rFonts w:asciiTheme="majorBidi" w:hAnsiTheme="majorBidi" w:cstheme="majorBidi"/>
                      <w:i/>
                      <w:iCs/>
                      <w:sz w:val="24"/>
                      <w:szCs w:val="24"/>
                    </w:rPr>
                    <w:t xml:space="preserve"> ] </w:t>
                  </w:r>
                  <w:r w:rsidRPr="00CE782B">
                    <w:rPr>
                      <w:rFonts w:asciiTheme="majorBidi" w:hAnsiTheme="majorBidi" w:cstheme="majorBidi"/>
                      <w:i/>
                      <w:iCs/>
                      <w:sz w:val="24"/>
                      <w:szCs w:val="24"/>
                    </w:rPr>
                    <w:t>. (QS. Al-Hijr : 56).</w:t>
                  </w:r>
                </w:p>
                <w:p w:rsidR="005C4930" w:rsidRPr="005B7468" w:rsidRDefault="005C4930" w:rsidP="007263DF">
                  <w:pPr>
                    <w:spacing w:after="0"/>
                    <w:rPr>
                      <w:rFonts w:asciiTheme="majorBidi" w:hAnsiTheme="majorBidi" w:cs="Times New Roman"/>
                      <w:sz w:val="24"/>
                      <w:szCs w:val="24"/>
                    </w:rPr>
                  </w:pPr>
                  <w:r w:rsidRPr="005B7468">
                    <w:rPr>
                      <w:rFonts w:asciiTheme="majorBidi" w:hAnsiTheme="majorBidi" w:cs="Times New Roman"/>
                      <w:color w:val="E36C0A" w:themeColor="accent6" w:themeShade="BF"/>
                      <w:sz w:val="24"/>
                      <w:szCs w:val="24"/>
                    </w:rPr>
                    <w:t xml:space="preserve">3. </w:t>
                  </w:r>
                  <w:r>
                    <w:rPr>
                      <w:rFonts w:asciiTheme="majorBidi" w:hAnsiTheme="majorBidi" w:cs="Times New Roman"/>
                      <w:color w:val="E36C0A" w:themeColor="accent6" w:themeShade="BF"/>
                      <w:sz w:val="24"/>
                      <w:szCs w:val="24"/>
                    </w:rPr>
                    <w:t xml:space="preserve"> Bayanin   tsananin   narko  kan  wanda  ya  aminta   daga   makrun  Allah</w:t>
                  </w:r>
                  <w:r w:rsidRPr="005B7468">
                    <w:rPr>
                      <w:rFonts w:asciiTheme="majorBidi" w:hAnsiTheme="majorBidi" w:cs="Times New Roman"/>
                      <w:color w:val="E36C0A" w:themeColor="accent6" w:themeShade="BF"/>
                      <w:sz w:val="24"/>
                      <w:szCs w:val="24"/>
                    </w:rPr>
                    <w:t>.</w:t>
                  </w:r>
                  <w:r>
                    <w:rPr>
                      <w:rFonts w:asciiTheme="majorBidi" w:hAnsiTheme="majorBidi" w:cs="Times New Roman"/>
                      <w:color w:val="1F497D" w:themeColor="text2"/>
                      <w:sz w:val="24"/>
                      <w:szCs w:val="24"/>
                    </w:rPr>
                    <w:t xml:space="preserve"> </w:t>
                  </w:r>
                  <w:r w:rsidRPr="005B7468">
                    <w:rPr>
                      <w:rFonts w:asciiTheme="majorBidi" w:hAnsiTheme="majorBidi" w:cs="Times New Roman"/>
                      <w:sz w:val="24"/>
                      <w:szCs w:val="24"/>
                    </w:rPr>
                    <w:t>(</w:t>
                  </w:r>
                  <w:r>
                    <w:rPr>
                      <w:rFonts w:asciiTheme="majorBidi" w:hAnsiTheme="majorBidi" w:cs="Times New Roman"/>
                      <w:sz w:val="24"/>
                      <w:szCs w:val="24"/>
                    </w:rPr>
                    <w:t xml:space="preserve"> Cewa  yana  daga  manyan   zunubbai </w:t>
                  </w:r>
                  <w:r w:rsidRPr="005B7468">
                    <w:rPr>
                      <w:rFonts w:asciiTheme="majorBidi" w:hAnsiTheme="majorBidi" w:cs="Times New Roman"/>
                      <w:sz w:val="24"/>
                      <w:szCs w:val="24"/>
                    </w:rPr>
                    <w:t>).</w:t>
                  </w:r>
                </w:p>
                <w:p w:rsidR="005C4930" w:rsidRPr="005B7468" w:rsidRDefault="005C4930" w:rsidP="00803D17">
                  <w:pPr>
                    <w:spacing w:after="0"/>
                    <w:rPr>
                      <w:rFonts w:asciiTheme="majorBidi" w:hAnsiTheme="majorBidi" w:cs="Times New Roman"/>
                      <w:color w:val="E36C0A" w:themeColor="accent6" w:themeShade="BF"/>
                      <w:sz w:val="28"/>
                      <w:szCs w:val="28"/>
                    </w:rPr>
                  </w:pPr>
                  <w:r w:rsidRPr="005B7468">
                    <w:rPr>
                      <w:rFonts w:asciiTheme="majorBidi" w:hAnsiTheme="majorBidi" w:cs="Times New Roman"/>
                      <w:color w:val="E36C0A" w:themeColor="accent6" w:themeShade="BF"/>
                      <w:sz w:val="24"/>
                      <w:szCs w:val="24"/>
                    </w:rPr>
                    <w:t xml:space="preserve">4. </w:t>
                  </w:r>
                  <w:r>
                    <w:rPr>
                      <w:rFonts w:asciiTheme="majorBidi" w:hAnsiTheme="majorBidi" w:cs="Times New Roman"/>
                      <w:color w:val="E36C0A" w:themeColor="accent6" w:themeShade="BF"/>
                      <w:sz w:val="24"/>
                      <w:szCs w:val="24"/>
                    </w:rPr>
                    <w:t>Tsananin  tsoratarwa   dangane   da   debe   tsammanin   Rahamar  Allah</w:t>
                  </w:r>
                  <w:r w:rsidRPr="005B7468">
                    <w:rPr>
                      <w:rFonts w:asciiTheme="majorBidi" w:hAnsiTheme="majorBidi" w:cs="Times New Roman"/>
                      <w:color w:val="E36C0A" w:themeColor="accent6" w:themeShade="BF"/>
                      <w:sz w:val="24"/>
                      <w:szCs w:val="24"/>
                    </w:rPr>
                    <w:t>.</w:t>
                  </w:r>
                </w:p>
                <w:p w:rsidR="005C4930" w:rsidRPr="005B7468" w:rsidRDefault="005C4930" w:rsidP="00F650EC">
                  <w:pPr>
                    <w:autoSpaceDE w:val="0"/>
                    <w:autoSpaceDN w:val="0"/>
                    <w:adjustRightInd w:val="0"/>
                    <w:spacing w:after="0"/>
                    <w:rPr>
                      <w:rFonts w:asciiTheme="majorBidi" w:hAnsiTheme="majorBidi" w:cstheme="majorBidi"/>
                      <w:color w:val="E36C0A" w:themeColor="accent6" w:themeShade="BF"/>
                      <w:sz w:val="24"/>
                      <w:szCs w:val="24"/>
                    </w:rPr>
                  </w:pPr>
                </w:p>
                <w:p w:rsidR="005C4930" w:rsidRPr="005B7468" w:rsidRDefault="005C4930" w:rsidP="00F650EC">
                  <w:pPr>
                    <w:spacing w:after="0"/>
                    <w:rPr>
                      <w:rFonts w:asciiTheme="majorBidi" w:hAnsiTheme="majorBidi" w:cstheme="majorBidi"/>
                      <w:color w:val="E36C0A" w:themeColor="accent6" w:themeShade="BF"/>
                      <w:sz w:val="24"/>
                      <w:szCs w:val="24"/>
                    </w:rPr>
                  </w:pPr>
                </w:p>
                <w:p w:rsidR="005C4930" w:rsidRPr="00D264F7" w:rsidRDefault="005C4930" w:rsidP="00F650EC">
                  <w:pPr>
                    <w:rPr>
                      <w:szCs w:val="24"/>
                    </w:rPr>
                  </w:pPr>
                </w:p>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lastRenderedPageBreak/>
        <w:pict>
          <v:roundrect id="_x0000_s4915" style="position:absolute;margin-left:0;margin-top:2.25pt;width:485.65pt;height:30pt;z-index:254315520" arcsize="10923f" fillcolor="#ffc000" strokecolor="#f79646 [3209]" strokeweight="5pt">
            <v:fill color2="fill lighten(51)" focusposition="1" focussize="" method="linear sigma" type="gradient"/>
            <v:stroke linestyle="thickThin"/>
            <v:shadow color="#868686"/>
            <v:textbox style="mso-next-textbox:#_x0000_s4915">
              <w:txbxContent>
                <w:p w:rsidR="005C4930" w:rsidRPr="00114C46" w:rsidRDefault="005C4930" w:rsidP="00114C46">
                  <w:pPr>
                    <w:spacing w:after="0"/>
                    <w:jc w:val="center"/>
                    <w:rPr>
                      <w:rFonts w:asciiTheme="majorBidi" w:hAnsiTheme="majorBidi" w:cstheme="majorBidi"/>
                      <w:b/>
                      <w:bCs/>
                      <w:color w:val="E36C0A" w:themeColor="accent6" w:themeShade="BF"/>
                    </w:rPr>
                  </w:pPr>
                  <w:r w:rsidRPr="00114C46">
                    <w:rPr>
                      <w:rFonts w:asciiTheme="majorBidi" w:hAnsiTheme="majorBidi" w:cstheme="majorBidi"/>
                      <w:b/>
                      <w:bCs/>
                      <w:color w:val="E36C0A" w:themeColor="accent6" w:themeShade="BF"/>
                    </w:rPr>
                    <w:t>[35] BABIN  ( YANA  DAGA   IMANI  DA  ALLAH:  HAKURI   KAN  KADDARAR  ALLAH )</w:t>
                  </w:r>
                </w:p>
                <w:p w:rsidR="005C4930" w:rsidRPr="00114C46" w:rsidRDefault="005C4930" w:rsidP="00F650EC">
                  <w:pPr>
                    <w:rPr>
                      <w:sz w:val="18"/>
                      <w:szCs w:val="20"/>
                    </w:rPr>
                  </w:pPr>
                </w:p>
              </w:txbxContent>
            </v:textbox>
          </v:roundrect>
        </w:pict>
      </w:r>
    </w:p>
    <w:p w:rsidR="006C060D" w:rsidRDefault="005C4930" w:rsidP="00B578FD">
      <w:r>
        <w:rPr>
          <w:noProof/>
        </w:rPr>
        <w:pict>
          <v:roundrect id="_x0000_s4916" style="position:absolute;margin-left:144.75pt;margin-top:23.2pt;width:180.75pt;height:27.85pt;z-index:254316544" arcsize="10923f" fillcolor="#ffc000" strokecolor="#f79646 [3209]" strokeweight="3pt">
            <v:fill color2="fill lighten(51)" focusposition="1" focussize="" method="linear sigma" type="gradient"/>
            <v:shadow opacity=".5" offset="-6pt,-6pt"/>
            <v:textbox style="mso-next-textbox:#_x0000_s4916">
              <w:txbxContent>
                <w:p w:rsidR="005C4930" w:rsidRPr="006A3D8B" w:rsidRDefault="005C4930" w:rsidP="006A3D8B">
                  <w:pPr>
                    <w:autoSpaceDE w:val="0"/>
                    <w:autoSpaceDN w:val="0"/>
                    <w:adjustRightInd w:val="0"/>
                    <w:spacing w:after="0"/>
                    <w:jc w:val="center"/>
                    <w:rPr>
                      <w:rFonts w:asciiTheme="majorBidi" w:hAnsiTheme="majorBidi" w:cstheme="majorBidi"/>
                      <w:b/>
                      <w:bCs/>
                      <w:color w:val="E36C0A" w:themeColor="accent6" w:themeShade="BF"/>
                      <w:sz w:val="24"/>
                      <w:szCs w:val="24"/>
                    </w:rPr>
                  </w:pPr>
                  <w:r w:rsidRPr="006A3D8B">
                    <w:rPr>
                      <w:rFonts w:asciiTheme="majorBidi" w:hAnsiTheme="majorBidi" w:cstheme="majorBidi"/>
                      <w:b/>
                      <w:bCs/>
                      <w:color w:val="E36C0A" w:themeColor="accent6" w:themeShade="BF"/>
                      <w:sz w:val="24"/>
                      <w:szCs w:val="24"/>
                    </w:rPr>
                    <w:t>Hakuri  ya  kasu  kashi  uku</w:t>
                  </w:r>
                </w:p>
                <w:p w:rsidR="005C4930" w:rsidRPr="00A35A59" w:rsidRDefault="005C4930" w:rsidP="00F650EC">
                  <w:pPr>
                    <w:rPr>
                      <w:szCs w:val="24"/>
                    </w:rPr>
                  </w:pPr>
                </w:p>
              </w:txbxContent>
            </v:textbox>
          </v:roundrect>
        </w:pict>
      </w:r>
    </w:p>
    <w:p w:rsidR="006C060D" w:rsidRDefault="006C060D" w:rsidP="00B578FD"/>
    <w:p w:rsidR="006C060D" w:rsidRDefault="005C4930" w:rsidP="00B578FD">
      <w:r>
        <w:rPr>
          <w:noProof/>
        </w:rPr>
        <w:pict>
          <v:group id="_x0000_s3586" style="position:absolute;margin-left:77.15pt;margin-top:.9pt;width:317.3pt;height:15.75pt;z-index:252862464" coordorigin="2982,2130" coordsize="6346,315">
            <v:shape id="_x0000_s3587" type="#_x0000_t32" style="position:absolute;left:2985;top:2281;width:6343;height:1" o:connectortype="straight" strokecolor="#e36c0a [2409]" strokeweight="2.25pt"/>
            <v:shape id="_x0000_s3588" type="#_x0000_t32" style="position:absolute;left:6153;top:2296;width:1;height:149" o:connectortype="straight" strokecolor="#e36c0a [2409]" strokeweight="2.25pt">
              <v:stroke endarrow="block"/>
            </v:shape>
            <v:shape id="_x0000_s3589" type="#_x0000_t32" style="position:absolute;left:2982;top:2295;width:0;height:150" o:connectortype="straight" strokecolor="#e36c0a [2409]" strokeweight="2.25pt">
              <v:stroke endarrow="block"/>
            </v:shape>
            <v:shape id="_x0000_s3590" type="#_x0000_t32" style="position:absolute;left:6153;top:2130;width:1;height:165" o:connectortype="straight" strokecolor="#e36c0a [2409]" strokeweight="2.25pt"/>
            <v:shape id="_x0000_s3591" type="#_x0000_t32" style="position:absolute;left:9282;top:2281;width:1;height:149" o:connectortype="straight" strokecolor="#e36c0a [2409]" strokeweight="2.25pt">
              <v:stroke endarrow="block"/>
            </v:shape>
          </v:group>
        </w:pict>
      </w:r>
      <w:r>
        <w:rPr>
          <w:noProof/>
        </w:rPr>
        <w:pict>
          <v:rect id="_x0000_s3584" style="position:absolute;margin-left:161.25pt;margin-top:15.9pt;width:147.75pt;height:103.5pt;z-index:252860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584">
              <w:txbxContent>
                <w:p w:rsidR="005C4930" w:rsidRDefault="005C4930" w:rsidP="006A3D8B">
                  <w:pPr>
                    <w:jc w:val="center"/>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Hakuri  daga  sabon  Allah  har  a  nisanceta:</w:t>
                  </w:r>
                </w:p>
                <w:p w:rsidR="005C4930" w:rsidRPr="00757F3F" w:rsidRDefault="005C4930" w:rsidP="006A3D8B">
                  <w:pPr>
                    <w:jc w:val="center"/>
                    <w:rPr>
                      <w:rFonts w:asciiTheme="majorBidi" w:hAnsiTheme="majorBidi" w:cstheme="majorBidi"/>
                      <w:sz w:val="24"/>
                      <w:szCs w:val="24"/>
                    </w:rPr>
                  </w:pPr>
                  <w:r>
                    <w:rPr>
                      <w:rFonts w:asciiTheme="majorBidi" w:hAnsiTheme="majorBidi" w:cstheme="majorBidi"/>
                      <w:sz w:val="24"/>
                      <w:szCs w:val="24"/>
                    </w:rPr>
                    <w:t>kamar  nisantar  shirka  da  sauran  abubuwan  da  Allah  Ya  haramta  su</w:t>
                  </w:r>
                  <w:r w:rsidRPr="00757F3F">
                    <w:rPr>
                      <w:rFonts w:asciiTheme="majorBidi" w:hAnsiTheme="majorBidi" w:cstheme="majorBidi"/>
                      <w:sz w:val="24"/>
                      <w:szCs w:val="24"/>
                    </w:rPr>
                    <w:t>.</w:t>
                  </w:r>
                </w:p>
              </w:txbxContent>
            </v:textbox>
          </v:rect>
        </w:pict>
      </w:r>
      <w:r>
        <w:rPr>
          <w:noProof/>
        </w:rPr>
        <w:pict>
          <v:rect id="_x0000_s3583" style="position:absolute;margin-left:.75pt;margin-top:15.9pt;width:154.5pt;height:103.5pt;z-index:252859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583">
              <w:txbxContent>
                <w:p w:rsidR="005C4930" w:rsidRPr="00147874" w:rsidRDefault="005C4930" w:rsidP="00D078DC">
                  <w:pPr>
                    <w:jc w:val="center"/>
                    <w:rPr>
                      <w:rFonts w:asciiTheme="majorBidi" w:hAnsiTheme="majorBidi" w:cstheme="majorBidi"/>
                      <w:sz w:val="24"/>
                      <w:szCs w:val="24"/>
                    </w:rPr>
                  </w:pPr>
                  <w:r>
                    <w:rPr>
                      <w:rFonts w:asciiTheme="majorBidi" w:hAnsiTheme="majorBidi" w:cstheme="majorBidi"/>
                      <w:color w:val="E36C0A" w:themeColor="accent6" w:themeShade="BF"/>
                      <w:sz w:val="24"/>
                      <w:szCs w:val="24"/>
                    </w:rPr>
                    <w:t>Hakuri  kan   da'a  wa Allah  har  a  aikata</w:t>
                  </w:r>
                  <w:r w:rsidRPr="00757F3F">
                    <w:rPr>
                      <w:rFonts w:asciiTheme="majorBidi" w:hAnsiTheme="majorBidi" w:cstheme="majorBidi"/>
                      <w:color w:val="E36C0A" w:themeColor="accent6" w:themeShade="BF"/>
                      <w:sz w:val="24"/>
                      <w:szCs w:val="24"/>
                    </w:rPr>
                    <w:t>:</w:t>
                  </w:r>
                  <w:r>
                    <w:rPr>
                      <w:rFonts w:asciiTheme="majorBidi" w:hAnsiTheme="majorBidi" w:cstheme="majorBidi"/>
                      <w:sz w:val="24"/>
                      <w:szCs w:val="24"/>
                    </w:rPr>
                    <w:t xml:space="preserve"> wannan  yana  cikin  hakuri  kan  abubuwan  da  Allah  Yayi  Umarni  a kansu,  kamar:  Sallah  da  Azumi</w:t>
                  </w:r>
                  <w:r w:rsidRPr="00D078DC">
                    <w:rPr>
                      <w:rFonts w:asciiTheme="majorBidi" w:hAnsiTheme="majorBidi" w:cstheme="majorBidi"/>
                      <w:sz w:val="24"/>
                      <w:szCs w:val="24"/>
                    </w:rPr>
                    <w:t>.</w:t>
                  </w:r>
                </w:p>
              </w:txbxContent>
            </v:textbox>
          </v:rect>
        </w:pict>
      </w:r>
      <w:r>
        <w:rPr>
          <w:noProof/>
        </w:rPr>
        <w:pict>
          <v:rect id="_x0000_s3585" style="position:absolute;margin-left:315pt;margin-top:15.9pt;width:151.5pt;height:103.5pt;z-index:252861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585">
              <w:txbxContent>
                <w:p w:rsidR="005C4930" w:rsidRDefault="005C4930" w:rsidP="006A3D8B">
                  <w:pPr>
                    <w:jc w:val="center"/>
                    <w:rPr>
                      <w:rFonts w:asciiTheme="majorBidi" w:hAnsiTheme="majorBidi" w:cstheme="majorBidi"/>
                      <w:sz w:val="24"/>
                      <w:szCs w:val="24"/>
                    </w:rPr>
                  </w:pPr>
                  <w:r>
                    <w:rPr>
                      <w:rFonts w:asciiTheme="majorBidi" w:hAnsiTheme="majorBidi" w:cstheme="majorBidi"/>
                      <w:color w:val="E36C0A" w:themeColor="accent6" w:themeShade="BF"/>
                      <w:sz w:val="24"/>
                      <w:szCs w:val="24"/>
                    </w:rPr>
                    <w:t xml:space="preserve">Hakuri   a kan  kaddarar  Allah  masu  radadi: </w:t>
                  </w:r>
                </w:p>
                <w:p w:rsidR="005C4930" w:rsidRPr="00147874" w:rsidRDefault="005C4930" w:rsidP="006A3D8B">
                  <w:pPr>
                    <w:jc w:val="center"/>
                    <w:rPr>
                      <w:rFonts w:asciiTheme="majorBidi" w:hAnsiTheme="majorBidi" w:cstheme="majorBidi"/>
                      <w:sz w:val="24"/>
                      <w:szCs w:val="24"/>
                    </w:rPr>
                  </w:pPr>
                  <w:r>
                    <w:rPr>
                      <w:rFonts w:asciiTheme="majorBidi" w:hAnsiTheme="majorBidi" w:cstheme="majorBidi"/>
                      <w:sz w:val="24"/>
                      <w:szCs w:val="24"/>
                    </w:rPr>
                    <w:t>Kamar  mutuwar  wani  makusanci.</w:t>
                  </w:r>
                </w:p>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pict>
          <v:rect id="_x0000_s3592" style="position:absolute;margin-left:0;margin-top:1.95pt;width:468.75pt;height:90.75pt;z-index:252863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592">
              <w:txbxContent>
                <w:p w:rsidR="005C4930" w:rsidRPr="00104700" w:rsidRDefault="005C4930" w:rsidP="00E14A8C">
                  <w:pPr>
                    <w:rPr>
                      <w:rFonts w:asciiTheme="majorBidi" w:hAnsiTheme="majorBidi" w:cstheme="majorBidi"/>
                      <w:sz w:val="24"/>
                      <w:szCs w:val="24"/>
                    </w:rPr>
                  </w:pPr>
                  <w:r>
                    <w:rPr>
                      <w:rFonts w:asciiTheme="majorBidi" w:hAnsiTheme="majorBidi" w:cstheme="majorBidi"/>
                      <w:sz w:val="24"/>
                      <w:szCs w:val="24"/>
                    </w:rPr>
                    <w:t xml:space="preserve">  Ya  gabatar  da  hakuri  akan   da'a  domin   ya  kunshi   lizimtawa   da  aikatawa,   sannan  yin  hakuri   daga   sabon   Allah   saboda   akwai  kamewa   ciki,   amma  hakuri  a kan  kaddarar  Allah,   saboda   bawa   baya  da   zabi   dangane  da   sababinsa,   sanna   dangane   da  wanda   hakurin   yake   alaka  da  shi,   yin  hakuri  daga  barin  sabon  Allah   yafi   wahala   a kan  mutum  samada   hakurinsa   a kan  da'a   wa  Allah</w:t>
                  </w:r>
                  <w:r w:rsidRPr="00104700">
                    <w:rPr>
                      <w:rFonts w:asciiTheme="majorBidi" w:hAnsiTheme="majorBidi" w:cstheme="majorBidi"/>
                      <w:sz w:val="24"/>
                      <w:szCs w:val="24"/>
                    </w:rPr>
                    <w:t>.</w:t>
                  </w:r>
                </w:p>
              </w:txbxContent>
            </v:textbox>
          </v:rect>
        </w:pict>
      </w:r>
    </w:p>
    <w:p w:rsidR="006C060D" w:rsidRDefault="006C060D" w:rsidP="00B578FD"/>
    <w:p w:rsidR="006C060D" w:rsidRDefault="006C060D" w:rsidP="00B578FD"/>
    <w:p w:rsidR="006C060D" w:rsidRDefault="006C060D" w:rsidP="00B578FD"/>
    <w:p w:rsidR="006C060D" w:rsidRDefault="005C4930" w:rsidP="00B578FD">
      <w:r>
        <w:rPr>
          <w:noProof/>
        </w:rPr>
        <w:pict>
          <v:roundrect id="_x0000_s4917" style="position:absolute;margin-left:105pt;margin-top:2.1pt;width:245.25pt;height:27.85pt;z-index:254317568" arcsize="10923f" fillcolor="#ffc000" strokecolor="#f79646 [3209]" strokeweight="3pt">
            <v:fill color2="fill lighten(51)" focusposition="1" focussize="" method="linear sigma" type="gradient"/>
            <v:shadow opacity=".5" offset="-6pt,-6pt"/>
            <v:textbox style="mso-next-textbox:#_x0000_s4917">
              <w:txbxContent>
                <w:p w:rsidR="005C4930" w:rsidRPr="00A619C5" w:rsidRDefault="005C4930" w:rsidP="00F650EC">
                  <w:pPr>
                    <w:autoSpaceDE w:val="0"/>
                    <w:autoSpaceDN w:val="0"/>
                    <w:adjustRightInd w:val="0"/>
                    <w:spacing w:after="0"/>
                    <w:jc w:val="center"/>
                    <w:rPr>
                      <w:rFonts w:asciiTheme="majorBidi" w:hAnsiTheme="majorBidi" w:cstheme="majorBidi"/>
                      <w:b/>
                      <w:bCs/>
                      <w:color w:val="E36C0A" w:themeColor="accent6" w:themeShade="BF"/>
                      <w:sz w:val="24"/>
                      <w:szCs w:val="24"/>
                    </w:rPr>
                  </w:pPr>
                  <w:r w:rsidRPr="00A619C5">
                    <w:rPr>
                      <w:rFonts w:asciiTheme="majorBidi" w:hAnsiTheme="majorBidi" w:cstheme="majorBidi"/>
                      <w:b/>
                      <w:bCs/>
                      <w:color w:val="E36C0A" w:themeColor="accent6" w:themeShade="BF"/>
                      <w:sz w:val="24"/>
                      <w:szCs w:val="24"/>
                    </w:rPr>
                    <w:t>Kashe  kashen  mutane  yayin  musibah:</w:t>
                  </w:r>
                </w:p>
                <w:p w:rsidR="005C4930" w:rsidRPr="00A35A59" w:rsidRDefault="005C4930" w:rsidP="00F650EC">
                  <w:pPr>
                    <w:rPr>
                      <w:szCs w:val="24"/>
                    </w:rPr>
                  </w:pPr>
                </w:p>
              </w:txbxContent>
            </v:textbox>
          </v:roundrect>
        </w:pict>
      </w:r>
    </w:p>
    <w:p w:rsidR="006C060D" w:rsidRDefault="005C4930" w:rsidP="00B578FD">
      <w:r>
        <w:rPr>
          <w:noProof/>
        </w:rPr>
        <w:pict>
          <v:shape id="_x0000_s3599" type="#_x0000_t32" style="position:absolute;margin-left:57.75pt;margin-top:12pt;width:354pt;height:.05pt;z-index:252870656" o:connectortype="straight" strokecolor="#e36c0a [2409]" strokeweight="2.25pt"/>
        </w:pict>
      </w:r>
      <w:r>
        <w:rPr>
          <w:noProof/>
        </w:rPr>
        <w:pict>
          <v:shape id="_x0000_s3601" type="#_x0000_t32" style="position:absolute;margin-left:57.75pt;margin-top:12.8pt;width:0;height:7.5pt;z-index:252872704" o:connectortype="straight" strokecolor="#e36c0a [2409]" strokeweight="2.25pt">
            <v:stroke endarrow="block"/>
          </v:shape>
        </w:pict>
      </w:r>
      <w:r>
        <w:rPr>
          <w:noProof/>
        </w:rPr>
        <w:pict>
          <v:shape id="_x0000_s3600" type="#_x0000_t32" style="position:absolute;margin-left:175.5pt;margin-top:12.05pt;width:.05pt;height:7.45pt;z-index:252871680" o:connectortype="straight" strokecolor="#e36c0a [2409]" strokeweight="2.25pt">
            <v:stroke endarrow="block"/>
          </v:shape>
        </w:pict>
      </w:r>
      <w:r>
        <w:rPr>
          <w:noProof/>
        </w:rPr>
        <w:pict>
          <v:shape id="_x0000_s3603" type="#_x0000_t32" style="position:absolute;margin-left:294.7pt;margin-top:12.8pt;width:.05pt;height:7.45pt;z-index:252874752" o:connectortype="straight" strokecolor="#e36c0a [2409]" strokeweight="2.25pt">
            <v:stroke endarrow="block"/>
          </v:shape>
        </w:pict>
      </w:r>
      <w:r>
        <w:rPr>
          <w:noProof/>
        </w:rPr>
        <w:pict>
          <v:shape id="_x0000_s3604" type="#_x0000_t32" style="position:absolute;margin-left:411.7pt;margin-top:12.1pt;width:.05pt;height:7.45pt;z-index:252875776" o:connectortype="straight" strokecolor="#e36c0a [2409]" strokeweight="2.25pt">
            <v:stroke endarrow="block"/>
          </v:shape>
        </w:pict>
      </w:r>
      <w:r>
        <w:rPr>
          <w:noProof/>
        </w:rPr>
        <w:pict>
          <v:shape id="_x0000_s3602" type="#_x0000_t32" style="position:absolute;margin-left:228.2pt;margin-top:4.5pt;width:.05pt;height:8.25pt;z-index:252873728" o:connectortype="straight" strokecolor="#e36c0a [2409]" strokeweight="2.25pt"/>
        </w:pict>
      </w:r>
      <w:r>
        <w:rPr>
          <w:noProof/>
        </w:rPr>
        <w:pict>
          <v:rect id="_x0000_s3596" style="position:absolute;margin-left:238.5pt;margin-top:20.25pt;width:111.75pt;height:279.75pt;z-index:252867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596">
              <w:txbxContent>
                <w:p w:rsidR="005C4930" w:rsidRPr="00A619C5" w:rsidRDefault="005C4930" w:rsidP="00130C28">
                  <w:pPr>
                    <w:spacing w:after="0"/>
                    <w:jc w:val="center"/>
                    <w:rPr>
                      <w:rFonts w:asciiTheme="majorBidi" w:hAnsiTheme="majorBidi" w:cstheme="majorBidi"/>
                      <w:b/>
                      <w:bCs/>
                      <w:color w:val="E36C0A" w:themeColor="accent6" w:themeShade="BF"/>
                      <w:sz w:val="24"/>
                      <w:szCs w:val="24"/>
                    </w:rPr>
                  </w:pPr>
                  <w:r w:rsidRPr="00A619C5">
                    <w:rPr>
                      <w:rFonts w:asciiTheme="majorBidi" w:hAnsiTheme="majorBidi" w:cstheme="majorBidi"/>
                      <w:b/>
                      <w:bCs/>
                      <w:color w:val="E36C0A" w:themeColor="accent6" w:themeShade="BF"/>
                      <w:sz w:val="24"/>
                      <w:szCs w:val="24"/>
                    </w:rPr>
                    <w:t>Mai  yarda (Mustahabbi ):</w:t>
                  </w:r>
                </w:p>
                <w:p w:rsidR="005C4930" w:rsidRPr="00147874" w:rsidRDefault="005C4930" w:rsidP="00130C28">
                  <w:pPr>
                    <w:spacing w:after="0"/>
                    <w:jc w:val="center"/>
                    <w:rPr>
                      <w:rFonts w:asciiTheme="majorBidi" w:hAnsiTheme="majorBidi" w:cstheme="majorBidi"/>
                      <w:sz w:val="24"/>
                      <w:szCs w:val="24"/>
                    </w:rPr>
                  </w:pPr>
                  <w:r>
                    <w:rPr>
                      <w:rFonts w:asciiTheme="majorBidi" w:hAnsiTheme="majorBidi" w:cstheme="majorBidi"/>
                      <w:sz w:val="24"/>
                      <w:szCs w:val="24"/>
                    </w:rPr>
                    <w:t>Saboda  cikan yardarsa  da Ubangijinsa,   a wajensa  da  ni'ima  da  kishiyanta  duka  daya  ne,  yana  kallonsu  duka  a  matsayin  kaddara  ce  daa   Ubangijinsa.</w:t>
                  </w:r>
                </w:p>
              </w:txbxContent>
            </v:textbox>
          </v:rect>
        </w:pict>
      </w:r>
      <w:r>
        <w:rPr>
          <w:noProof/>
        </w:rPr>
        <w:pict>
          <v:rect id="_x0000_s3597" style="position:absolute;margin-left:356.25pt;margin-top:20.25pt;width:112.5pt;height:279.75pt;z-index:252868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597">
              <w:txbxContent>
                <w:p w:rsidR="005C4930" w:rsidRPr="00D84C50" w:rsidRDefault="005C4930" w:rsidP="00130C28">
                  <w:pPr>
                    <w:spacing w:after="0"/>
                    <w:jc w:val="center"/>
                    <w:rPr>
                      <w:rFonts w:asciiTheme="majorBidi" w:hAnsiTheme="majorBidi" w:cstheme="majorBidi"/>
                      <w:b/>
                      <w:bCs/>
                      <w:color w:val="E36C0A" w:themeColor="accent6" w:themeShade="BF"/>
                      <w:sz w:val="24"/>
                      <w:szCs w:val="24"/>
                    </w:rPr>
                  </w:pPr>
                  <w:r w:rsidRPr="00D84C50">
                    <w:rPr>
                      <w:rFonts w:asciiTheme="majorBidi" w:hAnsiTheme="majorBidi" w:cstheme="majorBidi"/>
                      <w:b/>
                      <w:bCs/>
                      <w:color w:val="E36C0A" w:themeColor="accent6" w:themeShade="BF"/>
                      <w:sz w:val="24"/>
                      <w:szCs w:val="24"/>
                    </w:rPr>
                    <w:t>Mai  godiya  (Wannan  itace  mafi  daukakan  martabobin ).</w:t>
                  </w:r>
                </w:p>
                <w:p w:rsidR="005C4930" w:rsidRPr="00147874" w:rsidRDefault="005C4930" w:rsidP="00EF2F24">
                  <w:pPr>
                    <w:spacing w:after="0"/>
                    <w:jc w:val="center"/>
                    <w:rPr>
                      <w:rFonts w:asciiTheme="majorBidi" w:hAnsiTheme="majorBidi" w:cstheme="majorBidi"/>
                      <w:sz w:val="24"/>
                      <w:szCs w:val="24"/>
                    </w:rPr>
                  </w:pPr>
                  <w:r>
                    <w:rPr>
                      <w:rFonts w:asciiTheme="majorBidi" w:hAnsiTheme="majorBidi" w:cstheme="majorBidi"/>
                      <w:sz w:val="24"/>
                      <w:szCs w:val="24"/>
                    </w:rPr>
                    <w:t>Ya  yarda  da  cewa  hakurin  zai  kankare  masa  zunubbansa  sannan  zai  kara  masa  kyawawan  sakamako  da  karuwar  imani,  domin  akwai   wadansu  masifun  da  suka  fi  wannan  din  girma.</w:t>
                  </w:r>
                </w:p>
              </w:txbxContent>
            </v:textbox>
          </v:rect>
        </w:pict>
      </w:r>
      <w:r>
        <w:rPr>
          <w:noProof/>
        </w:rPr>
        <w:pict>
          <v:rect id="_x0000_s3595" style="position:absolute;margin-left:119.25pt;margin-top:20.25pt;width:114pt;height:279.75pt;z-index:252866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595">
              <w:txbxContent>
                <w:p w:rsidR="005C4930" w:rsidRPr="00A619C5" w:rsidRDefault="005C4930" w:rsidP="00A619C5">
                  <w:pPr>
                    <w:spacing w:after="0"/>
                    <w:jc w:val="center"/>
                    <w:rPr>
                      <w:rFonts w:asciiTheme="majorBidi" w:hAnsiTheme="majorBidi" w:cstheme="majorBidi"/>
                      <w:b/>
                      <w:bCs/>
                      <w:color w:val="E36C0A" w:themeColor="accent6" w:themeShade="BF"/>
                      <w:sz w:val="24"/>
                      <w:szCs w:val="24"/>
                    </w:rPr>
                  </w:pPr>
                  <w:r w:rsidRPr="00A619C5">
                    <w:rPr>
                      <w:rFonts w:asciiTheme="majorBidi" w:hAnsiTheme="majorBidi" w:cstheme="majorBidi"/>
                      <w:b/>
                      <w:bCs/>
                      <w:color w:val="E36C0A" w:themeColor="accent6" w:themeShade="BF"/>
                      <w:sz w:val="24"/>
                      <w:szCs w:val="24"/>
                    </w:rPr>
                    <w:t>Mai  hakuri  (</w:t>
                  </w:r>
                  <w:r>
                    <w:rPr>
                      <w:rFonts w:asciiTheme="majorBidi" w:hAnsiTheme="majorBidi" w:cstheme="majorBidi"/>
                      <w:b/>
                      <w:bCs/>
                      <w:color w:val="E36C0A" w:themeColor="accent6" w:themeShade="BF"/>
                      <w:sz w:val="24"/>
                      <w:szCs w:val="24"/>
                    </w:rPr>
                    <w:t xml:space="preserve"> Wajibi  ne bisa  ijma'ai </w:t>
                  </w:r>
                  <w:r w:rsidRPr="00A619C5">
                    <w:rPr>
                      <w:rFonts w:asciiTheme="majorBidi" w:hAnsiTheme="majorBidi" w:cstheme="majorBidi"/>
                      <w:b/>
                      <w:bCs/>
                      <w:color w:val="E36C0A" w:themeColor="accent6" w:themeShade="BF"/>
                      <w:sz w:val="24"/>
                      <w:szCs w:val="24"/>
                    </w:rPr>
                    <w:t>).</w:t>
                  </w:r>
                </w:p>
                <w:p w:rsidR="005C4930" w:rsidRPr="00147874" w:rsidRDefault="005C4930" w:rsidP="00EF2F24">
                  <w:pPr>
                    <w:spacing w:after="0"/>
                    <w:jc w:val="center"/>
                    <w:rPr>
                      <w:rFonts w:asciiTheme="majorBidi" w:hAnsiTheme="majorBidi" w:cstheme="majorBidi"/>
                      <w:sz w:val="24"/>
                      <w:szCs w:val="24"/>
                    </w:rPr>
                  </w:pPr>
                  <w:r>
                    <w:rPr>
                      <w:rFonts w:asciiTheme="majorBidi" w:hAnsiTheme="majorBidi" w:cstheme="majorBidi"/>
                      <w:sz w:val="24"/>
                      <w:szCs w:val="24"/>
                    </w:rPr>
                    <w:t>Hakuri  da  zuci,  da  harshe  sannan  da  gabbai,  yana  da  nauyi  kam  a kansa  to  amma  kuma  baya  so,  to  amma   yana  juriya  kuma  yayi  hakuri.</w:t>
                  </w:r>
                </w:p>
              </w:txbxContent>
            </v:textbox>
          </v:rect>
        </w:pict>
      </w:r>
      <w:r>
        <w:rPr>
          <w:noProof/>
        </w:rPr>
        <w:pict>
          <v:rect id="_x0000_s3594" style="position:absolute;margin-left:0;margin-top:20.25pt;width:114pt;height:279.75pt;z-index:252865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594">
              <w:txbxContent>
                <w:p w:rsidR="005C4930" w:rsidRDefault="005C4930" w:rsidP="00130C28">
                  <w:pPr>
                    <w:spacing w:after="0"/>
                    <w:jc w:val="center"/>
                    <w:rPr>
                      <w:rFonts w:asciiTheme="majorBidi" w:hAnsiTheme="majorBidi" w:cstheme="majorBidi"/>
                      <w:b/>
                      <w:bCs/>
                      <w:color w:val="E36C0A" w:themeColor="accent6" w:themeShade="BF"/>
                      <w:sz w:val="24"/>
                      <w:szCs w:val="24"/>
                    </w:rPr>
                  </w:pPr>
                  <w:r w:rsidRPr="00A619C5">
                    <w:rPr>
                      <w:rFonts w:asciiTheme="majorBidi" w:hAnsiTheme="majorBidi" w:cstheme="majorBidi"/>
                      <w:b/>
                      <w:bCs/>
                      <w:color w:val="E36C0A" w:themeColor="accent6" w:themeShade="BF"/>
                      <w:sz w:val="24"/>
                      <w:szCs w:val="24"/>
                    </w:rPr>
                    <w:t>Mai  yin  fushi (babban  laifi  ne</w:t>
                  </w:r>
                  <w:r>
                    <w:rPr>
                      <w:rFonts w:asciiTheme="majorBidi" w:hAnsiTheme="majorBidi" w:cstheme="majorBidi"/>
                      <w:b/>
                      <w:bCs/>
                      <w:color w:val="E36C0A" w:themeColor="accent6" w:themeShade="BF"/>
                      <w:sz w:val="24"/>
                      <w:szCs w:val="24"/>
                    </w:rPr>
                    <w:t xml:space="preserve">,  yana  iya  kaiwa  ga  kafirci </w:t>
                  </w:r>
                  <w:r w:rsidRPr="00A619C5">
                    <w:rPr>
                      <w:rFonts w:asciiTheme="majorBidi" w:hAnsiTheme="majorBidi" w:cstheme="majorBidi"/>
                      <w:b/>
                      <w:bCs/>
                      <w:color w:val="E36C0A" w:themeColor="accent6" w:themeShade="BF"/>
                      <w:sz w:val="24"/>
                      <w:szCs w:val="24"/>
                    </w:rPr>
                    <w:t>)</w:t>
                  </w:r>
                  <w:r>
                    <w:rPr>
                      <w:rFonts w:asciiTheme="majorBidi" w:hAnsiTheme="majorBidi" w:cstheme="majorBidi"/>
                      <w:b/>
                      <w:bCs/>
                      <w:color w:val="E36C0A" w:themeColor="accent6" w:themeShade="BF"/>
                      <w:sz w:val="24"/>
                      <w:szCs w:val="24"/>
                    </w:rPr>
                    <w:t>.</w:t>
                  </w:r>
                </w:p>
                <w:p w:rsidR="005C4930" w:rsidRPr="00D84C50" w:rsidRDefault="005C4930" w:rsidP="00130C28">
                  <w:pPr>
                    <w:spacing w:after="0"/>
                    <w:jc w:val="center"/>
                    <w:rPr>
                      <w:rFonts w:asciiTheme="majorBidi" w:hAnsiTheme="majorBidi" w:cstheme="majorBidi"/>
                      <w:sz w:val="24"/>
                      <w:szCs w:val="24"/>
                    </w:rPr>
                  </w:pPr>
                  <w:r>
                    <w:rPr>
                      <w:rFonts w:asciiTheme="majorBidi" w:hAnsiTheme="majorBidi" w:cstheme="majorBidi"/>
                      <w:sz w:val="24"/>
                      <w:szCs w:val="24"/>
                    </w:rPr>
                    <w:t>Da  zuciyarsa  (ya ke  fushi),  kuma  da  harshensa  ( yake  addu'a, da  kururuwa  da  halaka ),  da  gabbabnsa  kuma  (yake  marin  kumatunsa  kuma  yake  yaga  tufafinsa,  ko  tsige  gashin  jikinsa  ).</w:t>
                  </w:r>
                </w:p>
                <w:p w:rsidR="005C4930" w:rsidRPr="00147874" w:rsidRDefault="005C4930" w:rsidP="00130C28">
                  <w:pPr>
                    <w:spacing w:after="0"/>
                    <w:jc w:val="center"/>
                    <w:rPr>
                      <w:rFonts w:asciiTheme="majorBidi" w:hAnsiTheme="majorBidi" w:cstheme="majorBidi"/>
                      <w:sz w:val="24"/>
                      <w:szCs w:val="24"/>
                    </w:rPr>
                  </w:pPr>
                </w:p>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lastRenderedPageBreak/>
        <w:pict>
          <v:rect id="_x0000_s4918" style="position:absolute;margin-left:0;margin-top:.75pt;width:468.75pt;height:165.75pt;z-index:254318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918">
              <w:txbxContent>
                <w:p w:rsidR="005C4930" w:rsidRPr="00F650EC" w:rsidRDefault="005C4930" w:rsidP="00F650EC">
                  <w:pPr>
                    <w:pStyle w:val="ab"/>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FARKO:</w:t>
                  </w:r>
                </w:p>
                <w:p w:rsidR="005C4930" w:rsidRPr="00D61244" w:rsidRDefault="005C4930" w:rsidP="00F650EC">
                  <w:pPr>
                    <w:bidi/>
                    <w:spacing w:after="120"/>
                    <w:jc w:val="right"/>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Da  fadin  Allah  Ta'alah:</w:t>
                  </w:r>
                </w:p>
                <w:p w:rsidR="005C4930" w:rsidRPr="00F650EC" w:rsidRDefault="005C4930" w:rsidP="00F650EC">
                  <w:pPr>
                    <w:bidi/>
                    <w:spacing w:after="0"/>
                    <w:rPr>
                      <w:rFonts w:asciiTheme="majorBidi" w:hAnsiTheme="majorBidi" w:cs="Times New Roman"/>
                      <w:color w:val="E36C0A" w:themeColor="accent6" w:themeShade="BF"/>
                      <w:sz w:val="28"/>
                      <w:szCs w:val="28"/>
                      <w:rtl/>
                    </w:rPr>
                  </w:pPr>
                  <w:r w:rsidRPr="00F650EC">
                    <w:rPr>
                      <w:rFonts w:asciiTheme="majorBidi" w:hAnsiTheme="majorBidi" w:cs="Times New Roman" w:hint="cs"/>
                      <w:color w:val="E36C0A" w:themeColor="accent6" w:themeShade="BF"/>
                      <w:sz w:val="28"/>
                      <w:szCs w:val="28"/>
                      <w:rtl/>
                    </w:rPr>
                    <w:t>وَمَن</w:t>
                  </w:r>
                  <w:r w:rsidRPr="00F650EC">
                    <w:rPr>
                      <w:rFonts w:asciiTheme="majorBidi" w:hAnsiTheme="majorBidi" w:cs="Times New Roman"/>
                      <w:color w:val="E36C0A" w:themeColor="accent6" w:themeShade="BF"/>
                      <w:sz w:val="28"/>
                      <w:szCs w:val="28"/>
                      <w:rtl/>
                    </w:rPr>
                    <w:t xml:space="preserve"> </w:t>
                  </w:r>
                  <w:r w:rsidRPr="00F650EC">
                    <w:rPr>
                      <w:rFonts w:asciiTheme="majorBidi" w:hAnsiTheme="majorBidi" w:cs="Times New Roman" w:hint="cs"/>
                      <w:color w:val="E36C0A" w:themeColor="accent6" w:themeShade="BF"/>
                      <w:sz w:val="28"/>
                      <w:szCs w:val="28"/>
                      <w:rtl/>
                    </w:rPr>
                    <w:t>يُؤْمِن</w:t>
                  </w:r>
                  <w:r w:rsidRPr="00F650EC">
                    <w:rPr>
                      <w:rFonts w:asciiTheme="majorBidi" w:hAnsiTheme="majorBidi" w:cs="Times New Roman"/>
                      <w:color w:val="E36C0A" w:themeColor="accent6" w:themeShade="BF"/>
                      <w:sz w:val="28"/>
                      <w:szCs w:val="28"/>
                      <w:rtl/>
                    </w:rPr>
                    <w:t xml:space="preserve"> </w:t>
                  </w:r>
                  <w:r w:rsidRPr="00F650EC">
                    <w:rPr>
                      <w:rFonts w:asciiTheme="majorBidi" w:hAnsiTheme="majorBidi" w:cs="Times New Roman" w:hint="cs"/>
                      <w:color w:val="E36C0A" w:themeColor="accent6" w:themeShade="BF"/>
                      <w:sz w:val="28"/>
                      <w:szCs w:val="28"/>
                      <w:rtl/>
                    </w:rPr>
                    <w:t>بِاللَّهِ</w:t>
                  </w:r>
                  <w:r w:rsidRPr="00F650EC">
                    <w:rPr>
                      <w:rFonts w:asciiTheme="majorBidi" w:hAnsiTheme="majorBidi" w:cs="Times New Roman"/>
                      <w:color w:val="E36C0A" w:themeColor="accent6" w:themeShade="BF"/>
                      <w:sz w:val="28"/>
                      <w:szCs w:val="28"/>
                      <w:rtl/>
                    </w:rPr>
                    <w:t xml:space="preserve"> </w:t>
                  </w:r>
                  <w:r w:rsidRPr="00F650EC">
                    <w:rPr>
                      <w:rFonts w:asciiTheme="majorBidi" w:hAnsiTheme="majorBidi" w:cs="Times New Roman" w:hint="cs"/>
                      <w:color w:val="E36C0A" w:themeColor="accent6" w:themeShade="BF"/>
                      <w:sz w:val="28"/>
                      <w:szCs w:val="28"/>
                      <w:rtl/>
                    </w:rPr>
                    <w:t>يَهْدِ</w:t>
                  </w:r>
                  <w:r w:rsidRPr="00F650EC">
                    <w:rPr>
                      <w:rFonts w:asciiTheme="majorBidi" w:hAnsiTheme="majorBidi" w:cs="Times New Roman"/>
                      <w:color w:val="E36C0A" w:themeColor="accent6" w:themeShade="BF"/>
                      <w:sz w:val="28"/>
                      <w:szCs w:val="28"/>
                      <w:rtl/>
                    </w:rPr>
                    <w:t xml:space="preserve"> </w:t>
                  </w:r>
                  <w:r w:rsidRPr="00F650EC">
                    <w:rPr>
                      <w:rFonts w:asciiTheme="majorBidi" w:hAnsiTheme="majorBidi" w:cs="Times New Roman" w:hint="cs"/>
                      <w:color w:val="E36C0A" w:themeColor="accent6" w:themeShade="BF"/>
                      <w:sz w:val="28"/>
                      <w:szCs w:val="28"/>
                      <w:rtl/>
                    </w:rPr>
                    <w:t>قَلْبَهُ</w:t>
                  </w:r>
                  <w:r w:rsidRPr="00F650EC">
                    <w:rPr>
                      <w:rFonts w:asciiTheme="majorBidi" w:hAnsiTheme="majorBidi" w:cs="Times New Roman"/>
                      <w:color w:val="E36C0A" w:themeColor="accent6" w:themeShade="BF"/>
                      <w:sz w:val="28"/>
                      <w:szCs w:val="28"/>
                      <w:rtl/>
                    </w:rPr>
                    <w:t xml:space="preserve"> </w:t>
                  </w:r>
                </w:p>
                <w:p w:rsidR="005C4930" w:rsidRPr="00F650EC" w:rsidRDefault="005C4930" w:rsidP="00F650EC">
                  <w:pPr>
                    <w:spacing w:after="0"/>
                    <w:rPr>
                      <w:rFonts w:asciiTheme="majorBidi" w:hAnsiTheme="majorBidi" w:cstheme="majorBidi"/>
                      <w:i/>
                      <w:iCs/>
                      <w:color w:val="E36C0A" w:themeColor="accent6" w:themeShade="BF"/>
                      <w:sz w:val="24"/>
                      <w:szCs w:val="24"/>
                    </w:rPr>
                  </w:pPr>
                  <w:r>
                    <w:rPr>
                      <w:rFonts w:asciiTheme="majorBidi" w:hAnsiTheme="majorBidi" w:cstheme="majorBidi"/>
                      <w:b/>
                      <w:bCs/>
                      <w:i/>
                      <w:iCs/>
                      <w:color w:val="E36C0A" w:themeColor="accent6" w:themeShade="BF"/>
                      <w:sz w:val="24"/>
                      <w:szCs w:val="24"/>
                    </w:rPr>
                    <w:t xml:space="preserve">Kuma   </w:t>
                  </w:r>
                  <w:r w:rsidRPr="00F97870">
                    <w:rPr>
                      <w:rFonts w:asciiTheme="majorBidi" w:hAnsiTheme="majorBidi" w:cstheme="majorBidi"/>
                      <w:b/>
                      <w:bCs/>
                      <w:i/>
                      <w:iCs/>
                      <w:color w:val="E36C0A" w:themeColor="accent6" w:themeShade="BF"/>
                      <w:sz w:val="24"/>
                      <w:szCs w:val="24"/>
                    </w:rPr>
                    <w:t>wan</w:t>
                  </w:r>
                  <w:r>
                    <w:rPr>
                      <w:rFonts w:asciiTheme="majorBidi" w:hAnsiTheme="majorBidi" w:cstheme="majorBidi"/>
                      <w:b/>
                      <w:bCs/>
                      <w:i/>
                      <w:iCs/>
                      <w:color w:val="E36C0A" w:themeColor="accent6" w:themeShade="BF"/>
                      <w:sz w:val="24"/>
                      <w:szCs w:val="24"/>
                    </w:rPr>
                    <w:t>da   yayi  imani  da  Allah,  Allah</w:t>
                  </w:r>
                  <w:r w:rsidRPr="00F97870">
                    <w:rPr>
                      <w:rFonts w:asciiTheme="majorBidi" w:hAnsiTheme="majorBidi" w:cstheme="majorBidi"/>
                      <w:b/>
                      <w:bCs/>
                      <w:i/>
                      <w:iCs/>
                      <w:color w:val="E36C0A" w:themeColor="accent6" w:themeShade="BF"/>
                      <w:sz w:val="24"/>
                      <w:szCs w:val="24"/>
                    </w:rPr>
                    <w:t xml:space="preserve">   zai   shiyar   da  zuciyarsa.</w:t>
                  </w:r>
                  <w:r>
                    <w:rPr>
                      <w:rFonts w:asciiTheme="majorBidi" w:hAnsiTheme="majorBidi" w:cstheme="majorBidi"/>
                      <w:i/>
                      <w:iCs/>
                      <w:color w:val="E36C0A" w:themeColor="accent6" w:themeShade="BF"/>
                      <w:sz w:val="24"/>
                      <w:szCs w:val="24"/>
                    </w:rPr>
                    <w:t xml:space="preserve"> (QS. Att</w:t>
                  </w:r>
                  <w:r w:rsidRPr="00F650EC">
                    <w:rPr>
                      <w:rFonts w:asciiTheme="majorBidi" w:hAnsiTheme="majorBidi" w:cstheme="majorBidi"/>
                      <w:i/>
                      <w:iCs/>
                      <w:color w:val="E36C0A" w:themeColor="accent6" w:themeShade="BF"/>
                      <w:sz w:val="24"/>
                      <w:szCs w:val="24"/>
                    </w:rPr>
                    <w:t>aghabun 11).</w:t>
                  </w:r>
                </w:p>
                <w:p w:rsidR="005C4930" w:rsidRPr="00F650EC" w:rsidRDefault="005C4930" w:rsidP="00F650EC">
                  <w:pPr>
                    <w:bidi/>
                    <w:spacing w:after="0" w:line="440" w:lineRule="exact"/>
                    <w:jc w:val="lowKashida"/>
                    <w:rPr>
                      <w:rFonts w:ascii="Lotus Linotype" w:hAnsi="Lotus Linotype" w:cs="Lotus Linotype"/>
                      <w:color w:val="E36C0A" w:themeColor="accent6" w:themeShade="BF"/>
                      <w:sz w:val="29"/>
                      <w:szCs w:val="29"/>
                    </w:rPr>
                  </w:pPr>
                  <w:r w:rsidRPr="00F650EC">
                    <w:rPr>
                      <w:rFonts w:ascii="Lotus Linotype" w:hAnsi="Lotus Linotype" w:cs="Lotus Linotype"/>
                      <w:color w:val="E36C0A" w:themeColor="accent6" w:themeShade="BF"/>
                      <w:sz w:val="29"/>
                      <w:szCs w:val="29"/>
                      <w:rtl/>
                    </w:rPr>
                    <w:t xml:space="preserve">قَالَ عَلْقَمَةُ: </w:t>
                  </w:r>
                  <w:r w:rsidRPr="00F650EC">
                    <w:rPr>
                      <w:rFonts w:ascii="Lotus Linotype" w:hAnsi="Lotus Linotype" w:cs="Lotus Linotype" w:hint="cs"/>
                      <w:color w:val="E36C0A" w:themeColor="accent6" w:themeShade="BF"/>
                      <w:sz w:val="29"/>
                      <w:szCs w:val="29"/>
                      <w:rtl/>
                    </w:rPr>
                    <w:t>(</w:t>
                  </w:r>
                  <w:r>
                    <w:rPr>
                      <w:rFonts w:ascii="Lotus Linotype" w:hAnsi="Lotus Linotype" w:cs="Lotus Linotype" w:hint="cs"/>
                      <w:color w:val="E36C0A" w:themeColor="accent6" w:themeShade="BF"/>
                      <w:sz w:val="29"/>
                      <w:szCs w:val="29"/>
                      <w:rtl/>
                    </w:rPr>
                    <w:t xml:space="preserve"> </w:t>
                  </w:r>
                  <w:r w:rsidRPr="00F650EC">
                    <w:rPr>
                      <w:rFonts w:ascii="Lotus Linotype" w:hAnsi="Lotus Linotype" w:cs="Lotus Linotype"/>
                      <w:color w:val="E36C0A" w:themeColor="accent6" w:themeShade="BF"/>
                      <w:sz w:val="29"/>
                      <w:szCs w:val="29"/>
                      <w:rtl/>
                    </w:rPr>
                    <w:t>هُوَ الرَّجُلُ تُصِيبُهُ الْـمُصِيبَةُ فَيَعْلَمُ أَنَّهَا مِنْ عِنْدِ اللهِ؛ فَيَرْضَى وَيُسَلِّمُ</w:t>
                  </w:r>
                  <w:r>
                    <w:rPr>
                      <w:rFonts w:ascii="Lotus Linotype" w:hAnsi="Lotus Linotype" w:cs="Lotus Linotype" w:hint="cs"/>
                      <w:color w:val="E36C0A" w:themeColor="accent6" w:themeShade="BF"/>
                      <w:sz w:val="29"/>
                      <w:szCs w:val="29"/>
                      <w:rtl/>
                    </w:rPr>
                    <w:t xml:space="preserve"> </w:t>
                  </w:r>
                  <w:r w:rsidRPr="00F650EC">
                    <w:rPr>
                      <w:rFonts w:ascii="Lotus Linotype" w:hAnsi="Lotus Linotype" w:cs="Lotus Linotype" w:hint="cs"/>
                      <w:color w:val="E36C0A" w:themeColor="accent6" w:themeShade="BF"/>
                      <w:sz w:val="29"/>
                      <w:szCs w:val="29"/>
                      <w:rtl/>
                    </w:rPr>
                    <w:t>)</w:t>
                  </w:r>
                  <w:r w:rsidRPr="00F650EC">
                    <w:rPr>
                      <w:rFonts w:ascii="Lotus Linotype" w:hAnsi="Lotus Linotype" w:cs="Lotus Linotype"/>
                      <w:color w:val="E36C0A" w:themeColor="accent6" w:themeShade="BF"/>
                      <w:sz w:val="29"/>
                      <w:szCs w:val="29"/>
                      <w:rtl/>
                    </w:rPr>
                    <w:t>.</w:t>
                  </w:r>
                </w:p>
                <w:p w:rsidR="005C4930" w:rsidRPr="00F650EC" w:rsidRDefault="005C4930" w:rsidP="00780ACC">
                  <w:pPr>
                    <w:pStyle w:val="ab"/>
                    <w:spacing w:before="120"/>
                    <w:rPr>
                      <w:rFonts w:asciiTheme="majorBidi" w:hAnsiTheme="majorBidi" w:cstheme="majorBidi"/>
                      <w:color w:val="E36C0A" w:themeColor="accent6" w:themeShade="BF"/>
                      <w:sz w:val="24"/>
                      <w:szCs w:val="24"/>
                      <w:rtl/>
                    </w:rPr>
                  </w:pPr>
                  <w:r w:rsidRPr="00F650EC">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Al-Qamatu  ya ce:  ( shine  wanda  musiba  take  samunsa  sai  yasan  cewar   daga  waje Allah  ne,   sai  ya  yarda   sannan   ya   mika  wuya</w:t>
                  </w:r>
                  <w:r w:rsidRPr="00F650EC">
                    <w:rPr>
                      <w:rFonts w:asciiTheme="majorBidi" w:hAnsiTheme="majorBidi" w:cstheme="majorBidi"/>
                      <w:color w:val="E36C0A" w:themeColor="accent6" w:themeShade="BF"/>
                      <w:sz w:val="24"/>
                      <w:szCs w:val="24"/>
                    </w:rPr>
                    <w:t>.</w:t>
                  </w:r>
                </w:p>
                <w:p w:rsidR="005C4930" w:rsidRPr="00F650EC" w:rsidRDefault="005C4930" w:rsidP="00F650EC">
                  <w:pPr>
                    <w:pStyle w:val="ab"/>
                    <w:spacing w:before="120"/>
                    <w:rPr>
                      <w:color w:val="E36C0A" w:themeColor="accent6" w:themeShade="BF"/>
                    </w:rPr>
                  </w:pPr>
                </w:p>
                <w:p w:rsidR="005C4930" w:rsidRPr="00F650EC" w:rsidRDefault="005C4930" w:rsidP="00F650EC">
                  <w:pPr>
                    <w:spacing w:after="0"/>
                    <w:rPr>
                      <w:rFonts w:asciiTheme="majorBidi" w:hAnsiTheme="majorBidi" w:cstheme="majorBidi"/>
                      <w:color w:val="E36C0A" w:themeColor="accent6" w:themeShade="BF"/>
                      <w:sz w:val="24"/>
                      <w:szCs w:val="24"/>
                    </w:rPr>
                  </w:pPr>
                </w:p>
                <w:p w:rsidR="005C4930" w:rsidRPr="00F650EC" w:rsidRDefault="005C4930" w:rsidP="00F650EC">
                  <w:pPr>
                    <w:rPr>
                      <w:color w:val="E36C0A" w:themeColor="accent6" w:themeShade="BF"/>
                    </w:rPr>
                  </w:pPr>
                </w:p>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pict>
          <v:rect id="_x0000_s3606" style="position:absolute;margin-left:-.75pt;margin-top:9.4pt;width:468pt;height:55.5pt;z-index:252877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606">
              <w:txbxContent>
                <w:p w:rsidR="005C4930" w:rsidRPr="00AF50BE" w:rsidRDefault="005C4930" w:rsidP="00780ACC">
                  <w:pPr>
                    <w:rPr>
                      <w:szCs w:val="24"/>
                    </w:rPr>
                  </w:pPr>
                  <w:r>
                    <w:rPr>
                      <w:szCs w:val="24"/>
                    </w:rPr>
                    <w:t xml:space="preserve">● </w:t>
                  </w:r>
                  <w:r w:rsidRPr="00AF50BE">
                    <w:rPr>
                      <w:i/>
                      <w:iCs/>
                      <w:color w:val="E36C0A" w:themeColor="accent6" w:themeShade="BF"/>
                      <w:szCs w:val="24"/>
                    </w:rPr>
                    <w:t>“</w:t>
                  </w:r>
                  <w:r w:rsidRPr="0015535F">
                    <w:rPr>
                      <w:rFonts w:asciiTheme="majorBidi" w:hAnsiTheme="majorBidi" w:cstheme="majorBidi"/>
                      <w:b/>
                      <w:bCs/>
                      <w:i/>
                      <w:iCs/>
                      <w:color w:val="E36C0A" w:themeColor="accent6" w:themeShade="BF"/>
                      <w:sz w:val="24"/>
                      <w:szCs w:val="24"/>
                    </w:rPr>
                    <w:t xml:space="preserve"> Zai  shiryar  da  zuciyarsa</w:t>
                  </w:r>
                  <w:r>
                    <w:rPr>
                      <w:rFonts w:asciiTheme="majorBidi" w:hAnsiTheme="majorBidi" w:cstheme="majorBidi"/>
                      <w:i/>
                      <w:iCs/>
                      <w:color w:val="E36C0A" w:themeColor="accent6" w:themeShade="BF"/>
                      <w:sz w:val="24"/>
                      <w:szCs w:val="24"/>
                    </w:rPr>
                    <w:t xml:space="preserve"> </w:t>
                  </w:r>
                  <w:r w:rsidRPr="00AF50BE">
                    <w:rPr>
                      <w:rFonts w:asciiTheme="majorBidi" w:hAnsiTheme="majorBidi" w:cstheme="majorBidi"/>
                      <w:i/>
                      <w:iCs/>
                      <w:color w:val="E36C0A" w:themeColor="accent6" w:themeShade="BF"/>
                      <w:sz w:val="24"/>
                      <w:szCs w:val="24"/>
                    </w:rPr>
                    <w:t>”</w:t>
                  </w:r>
                  <w:r>
                    <w:rPr>
                      <w:rFonts w:asciiTheme="majorBidi" w:hAnsiTheme="majorBidi" w:cstheme="majorBidi"/>
                      <w:color w:val="1F497D" w:themeColor="text2"/>
                      <w:sz w:val="24"/>
                      <w:szCs w:val="24"/>
                    </w:rPr>
                    <w:t xml:space="preserve">: </w:t>
                  </w:r>
                  <w:r>
                    <w:rPr>
                      <w:rFonts w:asciiTheme="majorBidi" w:hAnsiTheme="majorBidi" w:cstheme="majorBidi"/>
                      <w:sz w:val="24"/>
                      <w:szCs w:val="24"/>
                    </w:rPr>
                    <w:t xml:space="preserve"> Zai   azurta  shi   da  natsuwa,   idan  zuciyarsa  ta  shiriyu,  sai  gabbansa   su  shiriya</w:t>
                  </w:r>
                  <w:r w:rsidRPr="00AF50BE">
                    <w:rPr>
                      <w:rFonts w:asciiTheme="majorBidi" w:hAnsiTheme="majorBidi" w:cstheme="majorBidi"/>
                      <w:sz w:val="24"/>
                      <w:szCs w:val="24"/>
                    </w:rPr>
                    <w:t>.</w:t>
                  </w:r>
                </w:p>
              </w:txbxContent>
            </v:textbox>
          </v:rect>
        </w:pict>
      </w:r>
    </w:p>
    <w:p w:rsidR="006C060D" w:rsidRDefault="006C060D" w:rsidP="00B578FD"/>
    <w:p w:rsidR="006C060D" w:rsidRDefault="005C4930" w:rsidP="00B578FD">
      <w:r>
        <w:rPr>
          <w:noProof/>
        </w:rPr>
        <w:pict>
          <v:rect id="_x0000_s4919" style="position:absolute;margin-left:-.75pt;margin-top:22.25pt;width:469.5pt;height:135.75pt;z-index:254319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919">
              <w:txbxContent>
                <w:p w:rsidR="005C4930" w:rsidRPr="00F650EC" w:rsidRDefault="005C4930" w:rsidP="00F650EC">
                  <w:pPr>
                    <w:pStyle w:val="ab"/>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BIYU:</w:t>
                  </w:r>
                </w:p>
                <w:p w:rsidR="005C4930" w:rsidRPr="00F650EC" w:rsidRDefault="005C4930" w:rsidP="00F650EC">
                  <w:pPr>
                    <w:bidi/>
                    <w:spacing w:after="0" w:line="440" w:lineRule="exact"/>
                    <w:jc w:val="lowKashida"/>
                    <w:rPr>
                      <w:rFonts w:ascii="Lotus Linotype" w:hAnsi="Lotus Linotype" w:cs="Lotus Linotype"/>
                      <w:color w:val="E36C0A" w:themeColor="accent6" w:themeShade="BF"/>
                      <w:sz w:val="29"/>
                      <w:szCs w:val="29"/>
                    </w:rPr>
                  </w:pPr>
                  <w:r w:rsidRPr="00F650EC">
                    <w:rPr>
                      <w:rFonts w:ascii="Lotus Linotype" w:hAnsi="Lotus Linotype" w:cs="Lotus Linotype"/>
                      <w:color w:val="E36C0A" w:themeColor="accent6" w:themeShade="BF"/>
                      <w:sz w:val="29"/>
                      <w:szCs w:val="29"/>
                      <w:rtl/>
                    </w:rPr>
                    <w:t xml:space="preserve">وَفِي </w:t>
                  </w:r>
                  <w:r w:rsidRPr="00F650EC">
                    <w:rPr>
                      <w:rFonts w:ascii="Lotus Linotype" w:hAnsi="Lotus Linotype" w:cs="Lotus Linotype" w:hint="cs"/>
                      <w:color w:val="E36C0A" w:themeColor="accent6" w:themeShade="BF"/>
                      <w:sz w:val="29"/>
                      <w:szCs w:val="29"/>
                      <w:rtl/>
                    </w:rPr>
                    <w:t>«</w:t>
                  </w:r>
                  <w:r w:rsidRPr="00F650EC">
                    <w:rPr>
                      <w:rFonts w:ascii="Lotus Linotype" w:hAnsi="Lotus Linotype" w:cs="Lotus Linotype"/>
                      <w:color w:val="E36C0A" w:themeColor="accent6" w:themeShade="BF"/>
                      <w:sz w:val="29"/>
                      <w:szCs w:val="29"/>
                      <w:rtl/>
                    </w:rPr>
                    <w:t>صَحِيحِ مُسْلِمٍ</w:t>
                  </w:r>
                  <w:r w:rsidRPr="00F650EC">
                    <w:rPr>
                      <w:rFonts w:ascii="Lotus Linotype" w:hAnsi="Lotus Linotype" w:cs="Lotus Linotype" w:hint="cs"/>
                      <w:color w:val="E36C0A" w:themeColor="accent6" w:themeShade="BF"/>
                      <w:sz w:val="29"/>
                      <w:szCs w:val="29"/>
                      <w:rtl/>
                    </w:rPr>
                    <w:t>»</w:t>
                  </w:r>
                  <w:r w:rsidRPr="00F650EC">
                    <w:rPr>
                      <w:rFonts w:ascii="Lotus Linotype" w:hAnsi="Lotus Linotype" w:cs="Lotus Linotype"/>
                      <w:color w:val="E36C0A" w:themeColor="accent6" w:themeShade="BF"/>
                      <w:sz w:val="29"/>
                      <w:szCs w:val="29"/>
                      <w:rtl/>
                    </w:rPr>
                    <w:t xml:space="preserve"> عَنْ أَبِي هُرَيْرَةَ ﭬ؛ أَنَّ رَسُولَ اللهِ ﷺ قَالَ: </w:t>
                  </w:r>
                  <w:r w:rsidRPr="00F650EC">
                    <w:rPr>
                      <w:rFonts w:ascii="Lotus Linotype" w:hAnsi="Lotus Linotype" w:cs="Lotus Linotype" w:hint="cs"/>
                      <w:color w:val="E36C0A" w:themeColor="accent6" w:themeShade="BF"/>
                      <w:sz w:val="29"/>
                      <w:szCs w:val="29"/>
                      <w:rtl/>
                    </w:rPr>
                    <w:t>«</w:t>
                  </w:r>
                  <w:r w:rsidRPr="00F650EC">
                    <w:rPr>
                      <w:rFonts w:ascii="Lotus Linotype" w:hAnsi="Lotus Linotype" w:cs="Lotus Linotype"/>
                      <w:b/>
                      <w:bCs/>
                      <w:color w:val="E36C0A" w:themeColor="accent6" w:themeShade="BF"/>
                      <w:sz w:val="29"/>
                      <w:szCs w:val="29"/>
                      <w:rtl/>
                    </w:rPr>
                    <w:t xml:space="preserve">اثْنَتَانِ فِي النَّاسِ هُمَا بِهِمْ كُفْرٌ: الطَّعْنُ فِي النَّسَبِ، </w:t>
                  </w:r>
                  <w:r w:rsidRPr="00F650EC">
                    <w:rPr>
                      <w:rFonts w:ascii="Lotus Linotype" w:hAnsi="Lotus Linotype" w:cs="Lotus Linotype"/>
                      <w:b/>
                      <w:bCs/>
                      <w:color w:val="E36C0A" w:themeColor="accent6" w:themeShade="BF"/>
                      <w:sz w:val="29"/>
                      <w:szCs w:val="29"/>
                      <w:u w:val="single"/>
                      <w:rtl/>
                    </w:rPr>
                    <w:t>وَالنِّيَاحَةُ عَلَى الْـمَيِّتِ</w:t>
                  </w:r>
                  <w:r w:rsidRPr="00F650EC">
                    <w:rPr>
                      <w:rFonts w:ascii="Lotus Linotype" w:hAnsi="Lotus Linotype" w:cs="Lotus Linotype" w:hint="cs"/>
                      <w:color w:val="E36C0A" w:themeColor="accent6" w:themeShade="BF"/>
                      <w:sz w:val="29"/>
                      <w:szCs w:val="29"/>
                      <w:rtl/>
                    </w:rPr>
                    <w:t>»</w:t>
                  </w:r>
                  <w:r w:rsidRPr="00F650EC">
                    <w:rPr>
                      <w:rFonts w:ascii="Lotus Linotype" w:hAnsi="Lotus Linotype" w:cs="Lotus Linotype"/>
                      <w:color w:val="E36C0A" w:themeColor="accent6" w:themeShade="BF"/>
                      <w:sz w:val="29"/>
                      <w:szCs w:val="29"/>
                      <w:rtl/>
                    </w:rPr>
                    <w:t>.</w:t>
                  </w:r>
                </w:p>
                <w:p w:rsidR="005C4930" w:rsidRPr="00F650EC" w:rsidRDefault="005C4930" w:rsidP="00780ACC">
                  <w:pPr>
                    <w:pStyle w:val="ab"/>
                    <w:spacing w:before="120"/>
                    <w:rPr>
                      <w:color w:val="E36C0A" w:themeColor="accent6" w:themeShade="BF"/>
                    </w:rPr>
                  </w:pPr>
                  <w:r>
                    <w:rPr>
                      <w:rFonts w:asciiTheme="majorBidi" w:hAnsiTheme="majorBidi" w:cstheme="majorBidi"/>
                      <w:color w:val="E36C0A" w:themeColor="accent6" w:themeShade="BF"/>
                      <w:sz w:val="24"/>
                      <w:szCs w:val="24"/>
                    </w:rPr>
                    <w:t xml:space="preserve">Ya  zo   cikin  (( Sahihu  Muslim ))  daga   Abu  Hurairah  -Allah  Ya  kara  yarda   a gare  shi-  Manzon  Allah  -Tsira  da  Amincin  Allah  su  tabbata  a gareshi-  ya ce:  " Dabi'u  guda  biyu   cikin  mutane   butulci  ne:  </w:t>
                  </w:r>
                  <w:r w:rsidRPr="007F6533">
                    <w:rPr>
                      <w:rFonts w:asciiTheme="majorBidi" w:hAnsiTheme="majorBidi" w:cstheme="majorBidi"/>
                      <w:b/>
                      <w:bCs/>
                      <w:color w:val="E36C0A" w:themeColor="accent6" w:themeShade="BF"/>
                      <w:sz w:val="24"/>
                      <w:szCs w:val="24"/>
                      <w:u w:val="single"/>
                    </w:rPr>
                    <w:t>su</w:t>
                  </w:r>
                  <w:r>
                    <w:rPr>
                      <w:rFonts w:asciiTheme="majorBidi" w:hAnsiTheme="majorBidi" w:cstheme="majorBidi"/>
                      <w:b/>
                      <w:bCs/>
                      <w:color w:val="E36C0A" w:themeColor="accent6" w:themeShade="BF"/>
                      <w:sz w:val="24"/>
                      <w:szCs w:val="24"/>
                      <w:u w:val="single"/>
                    </w:rPr>
                    <w:t>'</w:t>
                  </w:r>
                  <w:r w:rsidRPr="007F6533">
                    <w:rPr>
                      <w:rFonts w:asciiTheme="majorBidi" w:hAnsiTheme="majorBidi" w:cstheme="majorBidi"/>
                      <w:b/>
                      <w:bCs/>
                      <w:color w:val="E36C0A" w:themeColor="accent6" w:themeShade="BF"/>
                      <w:sz w:val="24"/>
                      <w:szCs w:val="24"/>
                      <w:u w:val="single"/>
                    </w:rPr>
                    <w:t>ka   ga  nasabar   wani,  kukan  mutuwa</w:t>
                  </w:r>
                  <w:r w:rsidRPr="007F6533">
                    <w:rPr>
                      <w:rFonts w:asciiTheme="majorBidi" w:hAnsiTheme="majorBidi" w:cstheme="majorBidi"/>
                      <w:b/>
                      <w:bCs/>
                      <w:color w:val="E36C0A" w:themeColor="accent6" w:themeShade="BF"/>
                      <w:sz w:val="24"/>
                      <w:szCs w:val="24"/>
                    </w:rPr>
                    <w:t xml:space="preserve"> </w:t>
                  </w:r>
                  <w:r>
                    <w:rPr>
                      <w:rFonts w:asciiTheme="majorBidi" w:hAnsiTheme="majorBidi" w:cstheme="majorBidi"/>
                      <w:color w:val="E36C0A" w:themeColor="accent6" w:themeShade="BF"/>
                      <w:sz w:val="24"/>
                      <w:szCs w:val="24"/>
                    </w:rPr>
                    <w:t>"</w:t>
                  </w:r>
                </w:p>
                <w:p w:rsidR="005C4930" w:rsidRPr="00F650EC" w:rsidRDefault="005C4930" w:rsidP="00F650EC">
                  <w:pPr>
                    <w:pStyle w:val="ab"/>
                    <w:spacing w:before="120"/>
                    <w:rPr>
                      <w:color w:val="E36C0A" w:themeColor="accent6" w:themeShade="BF"/>
                    </w:rPr>
                  </w:pPr>
                </w:p>
                <w:p w:rsidR="005C4930" w:rsidRPr="00F650EC" w:rsidRDefault="005C4930" w:rsidP="00F650EC">
                  <w:pPr>
                    <w:spacing w:after="0"/>
                    <w:rPr>
                      <w:rFonts w:asciiTheme="majorBidi" w:hAnsiTheme="majorBidi" w:cstheme="majorBidi"/>
                      <w:color w:val="E36C0A" w:themeColor="accent6" w:themeShade="BF"/>
                      <w:sz w:val="24"/>
                      <w:szCs w:val="24"/>
                    </w:rPr>
                  </w:pPr>
                </w:p>
                <w:p w:rsidR="005C4930" w:rsidRPr="00F650EC" w:rsidRDefault="005C4930" w:rsidP="00F650EC">
                  <w:pPr>
                    <w:rPr>
                      <w:color w:val="E36C0A" w:themeColor="accent6" w:themeShade="BF"/>
                    </w:rPr>
                  </w:pPr>
                </w:p>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pict>
          <v:rect id="_x0000_s3608" style="position:absolute;margin-left:0;margin-top:14.35pt;width:468pt;height:75pt;z-index:252879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608">
              <w:txbxContent>
                <w:p w:rsidR="005C4930" w:rsidRDefault="005C4930" w:rsidP="007F6533">
                  <w:pPr>
                    <w:spacing w:after="0"/>
                    <w:rPr>
                      <w:rFonts w:asciiTheme="majorBidi" w:hAnsiTheme="majorBidi" w:cstheme="majorBidi"/>
                      <w:color w:val="000000"/>
                      <w:sz w:val="24"/>
                      <w:szCs w:val="24"/>
                    </w:rPr>
                  </w:pPr>
                  <w:r>
                    <w:rPr>
                      <w:szCs w:val="24"/>
                    </w:rPr>
                    <w:t xml:space="preserve">● </w:t>
                  </w:r>
                  <w:r w:rsidRPr="00AF50BE">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Su'ka   cikin  nasabar   wani </w:t>
                  </w:r>
                  <w:r w:rsidRPr="00AF50BE">
                    <w:rPr>
                      <w:rFonts w:asciiTheme="majorBidi" w:hAnsiTheme="majorBidi" w:cstheme="majorBidi"/>
                      <w:color w:val="E36C0A" w:themeColor="accent6" w:themeShade="BF"/>
                      <w:sz w:val="24"/>
                      <w:szCs w:val="24"/>
                    </w:rPr>
                    <w:t>”</w:t>
                  </w:r>
                  <w:r>
                    <w:rPr>
                      <w:rFonts w:asciiTheme="majorBidi" w:hAnsiTheme="majorBidi" w:cstheme="majorBidi"/>
                      <w:color w:val="000000"/>
                      <w:sz w:val="24"/>
                      <w:szCs w:val="24"/>
                    </w:rPr>
                    <w:t xml:space="preserve"> : Ma'ana:  aibantawa   ko  kore   shi,  wannan  aiki  ne  daga  aiyukan  kafirci.</w:t>
                  </w:r>
                </w:p>
                <w:p w:rsidR="005C4930" w:rsidRPr="00C80260" w:rsidRDefault="005C4930" w:rsidP="00412F79">
                  <w:pPr>
                    <w:spacing w:after="0"/>
                    <w:rPr>
                      <w:rFonts w:asciiTheme="majorBidi" w:hAnsiTheme="majorBidi" w:cstheme="majorBidi"/>
                      <w:sz w:val="24"/>
                      <w:szCs w:val="24"/>
                    </w:rPr>
                  </w:pPr>
                  <w:r w:rsidRPr="00AF50BE">
                    <w:rPr>
                      <w:rFonts w:asciiTheme="majorBidi" w:hAnsiTheme="majorBidi" w:cstheme="majorBidi"/>
                      <w:sz w:val="24"/>
                      <w:szCs w:val="24"/>
                    </w:rPr>
                    <w:t xml:space="preserve">● </w:t>
                  </w:r>
                  <w:r w:rsidRPr="00AF50BE">
                    <w:rPr>
                      <w:rFonts w:asciiTheme="majorBidi" w:hAnsiTheme="majorBidi" w:cstheme="majorBidi"/>
                      <w:i/>
                      <w:iCs/>
                      <w:color w:val="E36C0A" w:themeColor="accent6" w:themeShade="BF"/>
                      <w:sz w:val="24"/>
                      <w:szCs w:val="24"/>
                    </w:rPr>
                    <w:t>“</w:t>
                  </w:r>
                  <w:r>
                    <w:rPr>
                      <w:rFonts w:asciiTheme="majorBidi" w:hAnsiTheme="majorBidi" w:cstheme="majorBidi"/>
                      <w:i/>
                      <w:iCs/>
                      <w:color w:val="E36C0A" w:themeColor="accent6" w:themeShade="BF"/>
                      <w:sz w:val="24"/>
                      <w:szCs w:val="24"/>
                    </w:rPr>
                    <w:t>Kukan  mutuwa</w:t>
                  </w:r>
                  <w:r>
                    <w:rPr>
                      <w:rFonts w:asciiTheme="majorBidi" w:hAnsiTheme="majorBidi" w:cstheme="majorBidi"/>
                      <w:color w:val="000000"/>
                      <w:sz w:val="24"/>
                      <w:szCs w:val="24"/>
                    </w:rPr>
                    <w:t>: Wannan  shine   dalilin   tarjamar,   kukan  mutuwa   daga  fushi  yake.</w:t>
                  </w:r>
                </w:p>
              </w:txbxContent>
            </v:textbox>
          </v:rect>
        </w:pict>
      </w:r>
    </w:p>
    <w:p w:rsidR="006C060D" w:rsidRDefault="006C060D" w:rsidP="00B578FD"/>
    <w:p w:rsidR="006C060D" w:rsidRDefault="006C060D" w:rsidP="00B578FD"/>
    <w:p w:rsidR="006C060D" w:rsidRDefault="005C4930" w:rsidP="00B578FD">
      <w:r>
        <w:rPr>
          <w:noProof/>
        </w:rPr>
        <w:pict>
          <v:rect id="_x0000_s4920" style="position:absolute;margin-left:.75pt;margin-top:19.8pt;width:466.5pt;height:169.5pt;z-index:254320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920">
              <w:txbxContent>
                <w:p w:rsidR="005C4930" w:rsidRPr="00F650EC" w:rsidRDefault="005C4930" w:rsidP="00F650EC">
                  <w:pPr>
                    <w:pStyle w:val="ab"/>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UKU:</w:t>
                  </w:r>
                </w:p>
                <w:p w:rsidR="005C4930" w:rsidRPr="00F650EC" w:rsidRDefault="005C4930" w:rsidP="00AA09EB">
                  <w:pPr>
                    <w:pStyle w:val="ab"/>
                    <w:bidi/>
                    <w:spacing w:before="120" w:line="240" w:lineRule="auto"/>
                    <w:rPr>
                      <w:rFonts w:ascii="Lotus Linotype" w:hAnsi="Lotus Linotype" w:cs="Lotus Linotype"/>
                      <w:color w:val="E36C0A" w:themeColor="accent6" w:themeShade="BF"/>
                      <w:sz w:val="29"/>
                      <w:szCs w:val="29"/>
                    </w:rPr>
                  </w:pPr>
                  <w:r w:rsidRPr="00F650EC">
                    <w:rPr>
                      <w:rFonts w:ascii="Lotus Linotype" w:hAnsi="Lotus Linotype" w:cs="Lotus Linotype"/>
                      <w:color w:val="E36C0A" w:themeColor="accent6" w:themeShade="BF"/>
                      <w:sz w:val="29"/>
                      <w:szCs w:val="29"/>
                      <w:rtl/>
                    </w:rPr>
                    <w:t xml:space="preserve">وَلَهُمَا عَنِ ابْنِ مَسْعُودٍ مَرْفُوعًا: </w:t>
                  </w:r>
                  <w:r w:rsidRPr="00F650EC">
                    <w:rPr>
                      <w:rFonts w:ascii="Lotus Linotype" w:hAnsi="Lotus Linotype" w:cs="Lotus Linotype" w:hint="cs"/>
                      <w:color w:val="E36C0A" w:themeColor="accent6" w:themeShade="BF"/>
                      <w:sz w:val="29"/>
                      <w:szCs w:val="29"/>
                      <w:rtl/>
                    </w:rPr>
                    <w:t>«</w:t>
                  </w:r>
                  <w:r w:rsidRPr="00F650EC">
                    <w:rPr>
                      <w:rFonts w:ascii="Lotus Linotype" w:hAnsi="Lotus Linotype" w:cs="Lotus Linotype"/>
                      <w:b/>
                      <w:bCs/>
                      <w:color w:val="E36C0A" w:themeColor="accent6" w:themeShade="BF"/>
                      <w:sz w:val="29"/>
                      <w:szCs w:val="29"/>
                      <w:u w:val="single"/>
                      <w:rtl/>
                    </w:rPr>
                    <w:t>لَيْسَ مِنَّا</w:t>
                  </w:r>
                  <w:r w:rsidRPr="00F650EC">
                    <w:rPr>
                      <w:rFonts w:ascii="Lotus Linotype" w:hAnsi="Lotus Linotype" w:cs="Lotus Linotype"/>
                      <w:b/>
                      <w:bCs/>
                      <w:color w:val="E36C0A" w:themeColor="accent6" w:themeShade="BF"/>
                      <w:sz w:val="29"/>
                      <w:szCs w:val="29"/>
                      <w:rtl/>
                    </w:rPr>
                    <w:t xml:space="preserve"> مَنْ ضَرَبَ الْـخُدُودَ، وَشَقَّ الْـجُيُوبَ، وَدَعَا بِدَعْوَىَ الْـجَاهِلِيَّةِ</w:t>
                  </w:r>
                  <w:r w:rsidRPr="00F650EC">
                    <w:rPr>
                      <w:rFonts w:ascii="Lotus Linotype" w:hAnsi="Lotus Linotype" w:cs="Lotus Linotype" w:hint="cs"/>
                      <w:color w:val="E36C0A" w:themeColor="accent6" w:themeShade="BF"/>
                      <w:sz w:val="29"/>
                      <w:szCs w:val="29"/>
                      <w:rtl/>
                    </w:rPr>
                    <w:t>»</w:t>
                  </w:r>
                  <w:r w:rsidRPr="00F650EC">
                    <w:rPr>
                      <w:rFonts w:ascii="Lotus Linotype" w:hAnsi="Lotus Linotype" w:cs="Lotus Linotype"/>
                      <w:color w:val="E36C0A" w:themeColor="accent6" w:themeShade="BF"/>
                      <w:sz w:val="29"/>
                      <w:szCs w:val="29"/>
                      <w:rtl/>
                    </w:rPr>
                    <w:t>.</w:t>
                  </w:r>
                </w:p>
                <w:p w:rsidR="005C4930" w:rsidRPr="007F6533" w:rsidRDefault="005C4930" w:rsidP="00AA09EB">
                  <w:pPr>
                    <w:pStyle w:val="ab"/>
                    <w:spacing w:before="120" w:line="240" w:lineRule="auto"/>
                    <w:rPr>
                      <w:rFonts w:asciiTheme="majorBidi" w:hAnsiTheme="majorBidi" w:cstheme="majorBidi"/>
                      <w:color w:val="E36C0A" w:themeColor="accent6" w:themeShade="BF"/>
                      <w:sz w:val="24"/>
                      <w:szCs w:val="24"/>
                      <w:rtl/>
                    </w:rPr>
                  </w:pPr>
                  <w:r w:rsidRPr="00F650EC">
                    <w:rPr>
                      <w:rFonts w:asciiTheme="majorBidi" w:hAnsiTheme="majorBidi" w:cstheme="majorBidi"/>
                      <w:color w:val="E36C0A" w:themeColor="accent6" w:themeShade="BF"/>
                      <w:sz w:val="24"/>
                      <w:szCs w:val="24"/>
                    </w:rPr>
                    <w:t>D</w:t>
                  </w:r>
                  <w:r>
                    <w:rPr>
                      <w:rFonts w:asciiTheme="majorBidi" w:hAnsiTheme="majorBidi" w:cstheme="majorBidi"/>
                      <w:color w:val="E36C0A" w:themeColor="accent6" w:themeShade="BF"/>
                      <w:sz w:val="24"/>
                      <w:szCs w:val="24"/>
                    </w:rPr>
                    <w:t xml:space="preserve">aga  Bukhari  da  Muslim,  daga  </w:t>
                  </w:r>
                  <w:r w:rsidRPr="00F650EC">
                    <w:rPr>
                      <w:rFonts w:asciiTheme="majorBidi" w:hAnsiTheme="majorBidi" w:cstheme="majorBidi"/>
                      <w:color w:val="E36C0A" w:themeColor="accent6" w:themeShade="BF"/>
                      <w:sz w:val="24"/>
                      <w:szCs w:val="24"/>
                    </w:rPr>
                    <w:t xml:space="preserve"> Ibnu</w:t>
                  </w:r>
                  <w:r>
                    <w:rPr>
                      <w:rFonts w:asciiTheme="majorBidi" w:hAnsiTheme="majorBidi" w:cstheme="majorBidi"/>
                      <w:color w:val="E36C0A" w:themeColor="accent6" w:themeShade="BF"/>
                      <w:sz w:val="24"/>
                      <w:szCs w:val="24"/>
                    </w:rPr>
                    <w:t xml:space="preserve"> </w:t>
                  </w:r>
                  <w:r w:rsidRPr="00F650EC">
                    <w:rPr>
                      <w:rFonts w:asciiTheme="majorBidi" w:hAnsiTheme="majorBidi" w:cstheme="majorBidi"/>
                      <w:color w:val="E36C0A" w:themeColor="accent6" w:themeShade="BF"/>
                      <w:sz w:val="24"/>
                      <w:szCs w:val="24"/>
                    </w:rPr>
                    <w:t xml:space="preserve"> Mas’ud</w:t>
                  </w:r>
                  <w:r>
                    <w:rPr>
                      <w:rFonts w:asciiTheme="majorBidi" w:hAnsiTheme="majorBidi" w:cstheme="majorBidi"/>
                      <w:color w:val="E36C0A" w:themeColor="accent6" w:themeShade="BF"/>
                      <w:sz w:val="24"/>
                      <w:szCs w:val="24"/>
                    </w:rPr>
                    <w:t xml:space="preserve">  daga   Manzon  Allah  -Sallallahu  Alaihi  wasallam-:  "  </w:t>
                  </w:r>
                  <w:r w:rsidRPr="0015535F">
                    <w:rPr>
                      <w:rFonts w:asciiTheme="majorBidi" w:hAnsiTheme="majorBidi" w:cstheme="majorBidi"/>
                      <w:color w:val="E36C0A" w:themeColor="accent6" w:themeShade="BF"/>
                      <w:sz w:val="24"/>
                      <w:szCs w:val="24"/>
                    </w:rPr>
                    <w:t>Baya  daga  cikinmu,</w:t>
                  </w:r>
                  <w:r>
                    <w:rPr>
                      <w:rFonts w:asciiTheme="majorBidi" w:hAnsiTheme="majorBidi" w:cstheme="majorBidi"/>
                      <w:color w:val="E36C0A" w:themeColor="accent6" w:themeShade="BF"/>
                      <w:sz w:val="24"/>
                      <w:szCs w:val="24"/>
                    </w:rPr>
                    <w:t xml:space="preserve">  wanda  ya   bigi</w:t>
                  </w:r>
                  <w:r w:rsidRPr="0015535F">
                    <w:rPr>
                      <w:rFonts w:asciiTheme="majorBidi" w:hAnsiTheme="majorBidi" w:cstheme="majorBidi"/>
                      <w:color w:val="E36C0A" w:themeColor="accent6" w:themeShade="BF"/>
                      <w:sz w:val="24"/>
                      <w:szCs w:val="24"/>
                    </w:rPr>
                    <w:t xml:space="preserve">  kumatunsa,   ko  ya  ya</w:t>
                  </w:r>
                  <w:r>
                    <w:rPr>
                      <w:rFonts w:asciiTheme="majorBidi" w:hAnsiTheme="majorBidi" w:cstheme="majorBidi"/>
                      <w:color w:val="E36C0A" w:themeColor="accent6" w:themeShade="BF"/>
                      <w:sz w:val="24"/>
                      <w:szCs w:val="24"/>
                    </w:rPr>
                    <w:t>'ga   aljih</w:t>
                  </w:r>
                  <w:r w:rsidRPr="0015535F">
                    <w:rPr>
                      <w:rFonts w:asciiTheme="majorBidi" w:hAnsiTheme="majorBidi" w:cstheme="majorBidi"/>
                      <w:color w:val="E36C0A" w:themeColor="accent6" w:themeShade="BF"/>
                      <w:sz w:val="24"/>
                      <w:szCs w:val="24"/>
                    </w:rPr>
                    <w:t>unsa,  ko  yayi   ya  fadi   wani   abu   daga   abubuwan  jahiliyyah</w:t>
                  </w:r>
                  <w:r>
                    <w:rPr>
                      <w:rFonts w:asciiTheme="majorBidi" w:hAnsiTheme="majorBidi" w:cstheme="majorBidi"/>
                      <w:color w:val="E36C0A" w:themeColor="accent6" w:themeShade="BF"/>
                      <w:sz w:val="24"/>
                      <w:szCs w:val="24"/>
                    </w:rPr>
                    <w:t xml:space="preserve">  "  </w:t>
                  </w:r>
                </w:p>
                <w:p w:rsidR="005C4930" w:rsidRPr="00F650EC" w:rsidRDefault="005C4930" w:rsidP="00AA09EB">
                  <w:pPr>
                    <w:pStyle w:val="ab"/>
                    <w:spacing w:after="0" w:line="240" w:lineRule="auto"/>
                    <w:jc w:val="center"/>
                    <w:rPr>
                      <w:rFonts w:asciiTheme="majorBidi" w:hAnsiTheme="majorBidi" w:cstheme="majorBidi"/>
                      <w:b/>
                      <w:bCs/>
                      <w:color w:val="E36C0A" w:themeColor="accent6" w:themeShade="BF"/>
                      <w:sz w:val="24"/>
                      <w:szCs w:val="24"/>
                    </w:rPr>
                  </w:pPr>
                  <w:r w:rsidRPr="00F650EC">
                    <w:rPr>
                      <w:rFonts w:asciiTheme="majorBidi" w:hAnsiTheme="majorBidi" w:cstheme="majorBidi"/>
                      <w:b/>
                      <w:bCs/>
                      <w:color w:val="E36C0A" w:themeColor="accent6" w:themeShade="BF"/>
                      <w:sz w:val="24"/>
                      <w:szCs w:val="24"/>
                    </w:rPr>
                    <w:t>D</w:t>
                  </w:r>
                  <w:r>
                    <w:rPr>
                      <w:rFonts w:asciiTheme="majorBidi" w:hAnsiTheme="majorBidi" w:cstheme="majorBidi"/>
                      <w:b/>
                      <w:bCs/>
                      <w:color w:val="E36C0A" w:themeColor="accent6" w:themeShade="BF"/>
                      <w:sz w:val="24"/>
                      <w:szCs w:val="24"/>
                    </w:rPr>
                    <w:t>ALILI  NA  HUDU:</w:t>
                  </w:r>
                </w:p>
                <w:p w:rsidR="005C4930" w:rsidRPr="00F650EC" w:rsidRDefault="005C4930" w:rsidP="00F650EC">
                  <w:pPr>
                    <w:bidi/>
                    <w:spacing w:after="0" w:line="440" w:lineRule="exact"/>
                    <w:jc w:val="lowKashida"/>
                    <w:rPr>
                      <w:rFonts w:ascii="Lotus Linotype" w:hAnsi="Lotus Linotype" w:cs="Lotus Linotype"/>
                      <w:color w:val="E36C0A" w:themeColor="accent6" w:themeShade="BF"/>
                      <w:sz w:val="29"/>
                      <w:szCs w:val="29"/>
                    </w:rPr>
                  </w:pPr>
                  <w:r w:rsidRPr="00F650EC">
                    <w:rPr>
                      <w:rFonts w:ascii="Lotus Linotype" w:hAnsi="Lotus Linotype" w:cs="Lotus Linotype"/>
                      <w:color w:val="E36C0A" w:themeColor="accent6" w:themeShade="BF"/>
                      <w:sz w:val="29"/>
                      <w:szCs w:val="29"/>
                      <w:rtl/>
                    </w:rPr>
                    <w:t xml:space="preserve">وَعَنْ أَنَسٍ ﭬ؛ أَنَّ رَسُولَ اللهِ ﷺ قَالَ: </w:t>
                  </w:r>
                  <w:r w:rsidRPr="00F650EC">
                    <w:rPr>
                      <w:rFonts w:ascii="Lotus Linotype" w:hAnsi="Lotus Linotype" w:cs="Lotus Linotype" w:hint="cs"/>
                      <w:color w:val="E36C0A" w:themeColor="accent6" w:themeShade="BF"/>
                      <w:sz w:val="29"/>
                      <w:szCs w:val="29"/>
                      <w:rtl/>
                    </w:rPr>
                    <w:t>«</w:t>
                  </w:r>
                  <w:r w:rsidRPr="00F650EC">
                    <w:rPr>
                      <w:rFonts w:ascii="Lotus Linotype" w:hAnsi="Lotus Linotype" w:cs="Lotus Linotype"/>
                      <w:b/>
                      <w:bCs/>
                      <w:color w:val="E36C0A" w:themeColor="accent6" w:themeShade="BF"/>
                      <w:sz w:val="29"/>
                      <w:szCs w:val="29"/>
                      <w:rtl/>
                    </w:rPr>
                    <w:t xml:space="preserve">إِذَا أَرَادَ اللهُ بِعَبْدِهِ الْـخَيْرَ؛ </w:t>
                  </w:r>
                  <w:r w:rsidRPr="00F650EC">
                    <w:rPr>
                      <w:rFonts w:ascii="Lotus Linotype" w:hAnsi="Lotus Linotype" w:cs="Lotus Linotype"/>
                      <w:b/>
                      <w:bCs/>
                      <w:color w:val="E36C0A" w:themeColor="accent6" w:themeShade="BF"/>
                      <w:sz w:val="29"/>
                      <w:szCs w:val="29"/>
                      <w:u w:val="single"/>
                      <w:rtl/>
                    </w:rPr>
                    <w:t>عَجَّلَ لَهُ الْعُقُوبَةَ فِي الدُّنْيَا</w:t>
                  </w:r>
                  <w:r w:rsidRPr="00F650EC">
                    <w:rPr>
                      <w:rFonts w:ascii="Lotus Linotype" w:hAnsi="Lotus Linotype" w:cs="Lotus Linotype"/>
                      <w:b/>
                      <w:bCs/>
                      <w:color w:val="E36C0A" w:themeColor="accent6" w:themeShade="BF"/>
                      <w:sz w:val="29"/>
                      <w:szCs w:val="29"/>
                      <w:rtl/>
                    </w:rPr>
                    <w:t xml:space="preserve">، وَإِذَا </w:t>
                  </w:r>
                </w:p>
                <w:p w:rsidR="005C4930" w:rsidRPr="00F650EC" w:rsidRDefault="005C4930" w:rsidP="00F650EC">
                  <w:pPr>
                    <w:pStyle w:val="ab"/>
                    <w:spacing w:after="0"/>
                    <w:jc w:val="center"/>
                    <w:rPr>
                      <w:rFonts w:asciiTheme="majorBidi" w:hAnsiTheme="majorBidi" w:cstheme="majorBidi"/>
                      <w:b/>
                      <w:bCs/>
                      <w:color w:val="E36C0A" w:themeColor="accent6" w:themeShade="BF"/>
                      <w:sz w:val="24"/>
                      <w:szCs w:val="24"/>
                    </w:rPr>
                  </w:pPr>
                </w:p>
                <w:p w:rsidR="005C4930" w:rsidRPr="00F650EC" w:rsidRDefault="005C4930" w:rsidP="00F650EC">
                  <w:pPr>
                    <w:pStyle w:val="ab"/>
                    <w:spacing w:after="0"/>
                    <w:jc w:val="center"/>
                    <w:rPr>
                      <w:rFonts w:asciiTheme="majorBidi" w:hAnsiTheme="majorBidi" w:cstheme="majorBidi"/>
                      <w:b/>
                      <w:bCs/>
                      <w:color w:val="E36C0A" w:themeColor="accent6" w:themeShade="BF"/>
                      <w:sz w:val="24"/>
                      <w:szCs w:val="24"/>
                    </w:rPr>
                  </w:pPr>
                </w:p>
                <w:p w:rsidR="005C4930" w:rsidRPr="00F650EC" w:rsidRDefault="005C4930" w:rsidP="00F650EC">
                  <w:pPr>
                    <w:pStyle w:val="ab"/>
                    <w:spacing w:before="120"/>
                    <w:rPr>
                      <w:color w:val="E36C0A" w:themeColor="accent6" w:themeShade="BF"/>
                    </w:rPr>
                  </w:pPr>
                </w:p>
                <w:p w:rsidR="005C4930" w:rsidRPr="00F650EC" w:rsidRDefault="005C4930" w:rsidP="00F650EC">
                  <w:pPr>
                    <w:pStyle w:val="ab"/>
                    <w:spacing w:before="120"/>
                    <w:rPr>
                      <w:color w:val="E36C0A" w:themeColor="accent6" w:themeShade="BF"/>
                    </w:rPr>
                  </w:pPr>
                </w:p>
                <w:p w:rsidR="005C4930" w:rsidRPr="00F650EC" w:rsidRDefault="005C4930" w:rsidP="00F650EC">
                  <w:pPr>
                    <w:pStyle w:val="ab"/>
                    <w:spacing w:before="120"/>
                    <w:rPr>
                      <w:color w:val="E36C0A" w:themeColor="accent6" w:themeShade="BF"/>
                    </w:rPr>
                  </w:pPr>
                </w:p>
                <w:p w:rsidR="005C4930" w:rsidRPr="00F650EC" w:rsidRDefault="005C4930" w:rsidP="00F650EC">
                  <w:pPr>
                    <w:spacing w:after="0"/>
                    <w:rPr>
                      <w:rFonts w:asciiTheme="majorBidi" w:hAnsiTheme="majorBidi" w:cstheme="majorBidi"/>
                      <w:color w:val="E36C0A" w:themeColor="accent6" w:themeShade="BF"/>
                      <w:sz w:val="24"/>
                      <w:szCs w:val="24"/>
                    </w:rPr>
                  </w:pPr>
                </w:p>
                <w:p w:rsidR="005C4930" w:rsidRPr="00F650EC" w:rsidRDefault="005C4930" w:rsidP="00F650EC">
                  <w:pPr>
                    <w:rPr>
                      <w:color w:val="E36C0A" w:themeColor="accent6" w:themeShade="BF"/>
                    </w:rPr>
                  </w:pPr>
                </w:p>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lastRenderedPageBreak/>
        <w:pict>
          <v:rect id="_x0000_s4921" style="position:absolute;margin-left:0;margin-top:2.25pt;width:467.25pt;height:108pt;z-index:254321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921">
              <w:txbxContent>
                <w:p w:rsidR="005C4930" w:rsidRPr="00F650EC" w:rsidRDefault="005C4930" w:rsidP="00F650EC">
                  <w:pPr>
                    <w:bidi/>
                    <w:spacing w:after="0" w:line="440" w:lineRule="exact"/>
                    <w:jc w:val="lowKashida"/>
                    <w:rPr>
                      <w:rFonts w:ascii="Lotus Linotype" w:hAnsi="Lotus Linotype" w:cs="Lotus Linotype"/>
                      <w:color w:val="E36C0A" w:themeColor="accent6" w:themeShade="BF"/>
                      <w:sz w:val="29"/>
                      <w:szCs w:val="29"/>
                    </w:rPr>
                  </w:pPr>
                  <w:r w:rsidRPr="00F650EC">
                    <w:rPr>
                      <w:rFonts w:ascii="Lotus Linotype" w:hAnsi="Lotus Linotype" w:cs="Lotus Linotype"/>
                      <w:b/>
                      <w:bCs/>
                      <w:color w:val="E36C0A" w:themeColor="accent6" w:themeShade="BF"/>
                      <w:sz w:val="29"/>
                      <w:szCs w:val="29"/>
                      <w:rtl/>
                    </w:rPr>
                    <w:t>أَرَادَ بِعَبْدِهِ الشَّرَّ؛ أَمْسَكَ عَنْهُ بِذَنْبِهِ حَتَّى يُو</w:t>
                  </w:r>
                  <w:r w:rsidRPr="00F650EC">
                    <w:rPr>
                      <w:rFonts w:ascii="Lotus Linotype" w:hAnsi="Lotus Linotype" w:cs="Lotus Linotype" w:hint="cs"/>
                      <w:b/>
                      <w:bCs/>
                      <w:color w:val="E36C0A" w:themeColor="accent6" w:themeShade="BF"/>
                      <w:sz w:val="29"/>
                      <w:szCs w:val="29"/>
                      <w:rtl/>
                    </w:rPr>
                    <w:t>َ</w:t>
                  </w:r>
                  <w:r w:rsidRPr="00F650EC">
                    <w:rPr>
                      <w:rFonts w:ascii="Lotus Linotype" w:hAnsi="Lotus Linotype" w:cs="Lotus Linotype"/>
                      <w:b/>
                      <w:bCs/>
                      <w:color w:val="E36C0A" w:themeColor="accent6" w:themeShade="BF"/>
                      <w:sz w:val="29"/>
                      <w:szCs w:val="29"/>
                      <w:rtl/>
                    </w:rPr>
                    <w:t>افِيَ بِهِ يَوْمَ الْقِيَامَةِ</w:t>
                  </w:r>
                  <w:r w:rsidRPr="00F650EC">
                    <w:rPr>
                      <w:rFonts w:ascii="Lotus Linotype" w:hAnsi="Lotus Linotype" w:cs="Lotus Linotype" w:hint="cs"/>
                      <w:color w:val="E36C0A" w:themeColor="accent6" w:themeShade="BF"/>
                      <w:sz w:val="29"/>
                      <w:szCs w:val="29"/>
                      <w:rtl/>
                    </w:rPr>
                    <w:t>»</w:t>
                  </w:r>
                  <w:r w:rsidRPr="00F650EC">
                    <w:rPr>
                      <w:rFonts w:ascii="Lotus Linotype" w:hAnsi="Lotus Linotype" w:cs="Lotus Linotype"/>
                      <w:color w:val="E36C0A" w:themeColor="accent6" w:themeShade="BF"/>
                      <w:sz w:val="29"/>
                      <w:szCs w:val="29"/>
                      <w:rtl/>
                    </w:rPr>
                    <w:t>.</w:t>
                  </w:r>
                </w:p>
                <w:p w:rsidR="005C4930" w:rsidRPr="00F650EC" w:rsidRDefault="005C4930" w:rsidP="00E86100">
                  <w:pPr>
                    <w:pStyle w:val="ab"/>
                    <w:spacing w:after="200"/>
                    <w:jc w:val="both"/>
                    <w:rPr>
                      <w:color w:val="E36C0A" w:themeColor="accent6" w:themeShade="BF"/>
                    </w:rPr>
                  </w:pPr>
                  <w:r>
                    <w:rPr>
                      <w:rFonts w:asciiTheme="majorBidi" w:hAnsiTheme="majorBidi" w:cstheme="majorBidi"/>
                      <w:color w:val="E36C0A" w:themeColor="accent6" w:themeShade="BF"/>
                      <w:sz w:val="24"/>
                      <w:szCs w:val="24"/>
                    </w:rPr>
                    <w:t xml:space="preserve">Daga  Anas  -Allah  Ya  kara  yarda  a gare  shi-  Manzon  Allah  -Sallallahu  alaihi  wasallam-  yace:  "idan  Allah  Ya  nufi   bawansa  da  alkhairi  </w:t>
                  </w:r>
                  <w:r w:rsidRPr="00E86100">
                    <w:rPr>
                      <w:rFonts w:asciiTheme="majorBidi" w:hAnsiTheme="majorBidi" w:cstheme="majorBidi"/>
                      <w:color w:val="E36C0A" w:themeColor="accent6" w:themeShade="BF"/>
                      <w:sz w:val="24"/>
                      <w:szCs w:val="24"/>
                      <w:u w:val="single"/>
                    </w:rPr>
                    <w:t xml:space="preserve"> sai  ya  gagga</w:t>
                  </w:r>
                  <w:r>
                    <w:rPr>
                      <w:rFonts w:asciiTheme="majorBidi" w:hAnsiTheme="majorBidi" w:cstheme="majorBidi"/>
                      <w:color w:val="E36C0A" w:themeColor="accent6" w:themeShade="BF"/>
                      <w:sz w:val="24"/>
                      <w:szCs w:val="24"/>
                      <w:u w:val="single"/>
                    </w:rPr>
                    <w:t>uta  jarabtarsa</w:t>
                  </w:r>
                  <w:r w:rsidRPr="00E86100">
                    <w:rPr>
                      <w:rFonts w:asciiTheme="majorBidi" w:hAnsiTheme="majorBidi" w:cstheme="majorBidi"/>
                      <w:color w:val="E36C0A" w:themeColor="accent6" w:themeShade="BF"/>
                      <w:sz w:val="24"/>
                      <w:szCs w:val="24"/>
                      <w:u w:val="single"/>
                    </w:rPr>
                    <w:t xml:space="preserve">  a duniya,</w:t>
                  </w:r>
                  <w:r>
                    <w:rPr>
                      <w:rFonts w:asciiTheme="majorBidi" w:hAnsiTheme="majorBidi" w:cstheme="majorBidi"/>
                      <w:color w:val="E36C0A" w:themeColor="accent6" w:themeShade="BF"/>
                      <w:sz w:val="24"/>
                      <w:szCs w:val="24"/>
                    </w:rPr>
                    <w:t xml:space="preserve"> idan  kuma  Ya nufi  bawansa  da  sharri  sai  Ya  kyale  shi   kan  zunubbansa  har  Ya  hadu  da  shi  ranar  lahira  ".</w:t>
                  </w:r>
                </w:p>
              </w:txbxContent>
            </v:textbox>
          </v:rect>
        </w:pict>
      </w:r>
    </w:p>
    <w:p w:rsidR="006C060D" w:rsidRDefault="006C060D" w:rsidP="00B578FD"/>
    <w:p w:rsidR="006C060D" w:rsidRDefault="006C060D" w:rsidP="00B578FD"/>
    <w:p w:rsidR="006C060D" w:rsidRDefault="006C060D" w:rsidP="00B578FD"/>
    <w:p w:rsidR="006C060D" w:rsidRDefault="005C4930" w:rsidP="00B578FD">
      <w:r>
        <w:rPr>
          <w:noProof/>
        </w:rPr>
        <w:pict>
          <v:rect id="_x0000_s3611" style="position:absolute;margin-left:0;margin-top:16pt;width:468pt;height:232.5pt;z-index:252882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611">
              <w:txbxContent>
                <w:p w:rsidR="005C4930" w:rsidRPr="00AF50BE" w:rsidRDefault="005C4930" w:rsidP="008A0F71">
                  <w:pPr>
                    <w:spacing w:after="0"/>
                    <w:rPr>
                      <w:rFonts w:asciiTheme="majorBidi" w:hAnsiTheme="majorBidi" w:cstheme="majorBidi"/>
                      <w:color w:val="E36C0A" w:themeColor="accent6" w:themeShade="BF"/>
                      <w:sz w:val="24"/>
                      <w:szCs w:val="24"/>
                    </w:rPr>
                  </w:pPr>
                  <w:r>
                    <w:rPr>
                      <w:szCs w:val="24"/>
                    </w:rPr>
                    <w:t xml:space="preserve">● </w:t>
                  </w:r>
                  <w:r w:rsidRPr="00AF50BE">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Da'awar  Jahiliyyah </w:t>
                  </w:r>
                  <w:r w:rsidRPr="00AF50BE">
                    <w:rPr>
                      <w:rFonts w:asciiTheme="majorBidi" w:hAnsiTheme="majorBidi" w:cstheme="majorBidi"/>
                      <w:color w:val="E36C0A" w:themeColor="accent6" w:themeShade="BF"/>
                      <w:sz w:val="24"/>
                      <w:szCs w:val="24"/>
                    </w:rPr>
                    <w:t>”</w:t>
                  </w:r>
                  <w:r>
                    <w:rPr>
                      <w:rFonts w:asciiTheme="majorBidi" w:hAnsiTheme="majorBidi" w:cstheme="majorBidi"/>
                      <w:color w:val="000000"/>
                      <w:sz w:val="24"/>
                      <w:szCs w:val="24"/>
                    </w:rPr>
                    <w:t xml:space="preserve"> : Duk  wata  da'awar  da  ta  samo  asali  daga  jahiliyyah,   kamar:  rusa  gidaje,  ko   farfasa   kwanuka,  da  lalata  abinci,  da  makamantansu   na  abubuwan  da  mutane   suke  aikatawa  yayin  masifa.</w:t>
                  </w:r>
                </w:p>
                <w:p w:rsidR="005C4930" w:rsidRPr="004E2EC4" w:rsidRDefault="005C4930" w:rsidP="005F5D65">
                  <w:pPr>
                    <w:spacing w:after="0"/>
                    <w:rPr>
                      <w:rFonts w:asciiTheme="majorBidi" w:hAnsiTheme="majorBidi" w:cstheme="majorBidi"/>
                      <w:sz w:val="24"/>
                      <w:szCs w:val="24"/>
                    </w:rPr>
                  </w:pPr>
                  <w:r w:rsidRPr="00AF50BE">
                    <w:rPr>
                      <w:rFonts w:asciiTheme="majorBidi" w:hAnsiTheme="majorBidi" w:cstheme="majorBidi"/>
                      <w:sz w:val="24"/>
                      <w:szCs w:val="24"/>
                    </w:rPr>
                    <w:t>●</w:t>
                  </w:r>
                  <w:r>
                    <w:rPr>
                      <w:rFonts w:asciiTheme="majorBidi" w:hAnsiTheme="majorBidi" w:cstheme="majorBidi"/>
                      <w:color w:val="000000"/>
                      <w:sz w:val="24"/>
                      <w:szCs w:val="24"/>
                    </w:rPr>
                    <w:t xml:space="preserve"> </w:t>
                  </w:r>
                  <w:r w:rsidRPr="00AF50BE">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Idan  Allah  Ya  nufi  bawansa </w:t>
                  </w:r>
                  <w:r w:rsidRPr="00AF50BE">
                    <w:rPr>
                      <w:rFonts w:asciiTheme="majorBidi" w:hAnsiTheme="majorBidi" w:cstheme="majorBidi"/>
                      <w:color w:val="E36C0A" w:themeColor="accent6" w:themeShade="BF"/>
                      <w:sz w:val="24"/>
                      <w:szCs w:val="24"/>
                    </w:rPr>
                    <w:t>”</w:t>
                  </w:r>
                  <w:r>
                    <w:rPr>
                      <w:rFonts w:asciiTheme="majorBidi" w:hAnsiTheme="majorBidi" w:cstheme="majorBidi"/>
                      <w:color w:val="1F497D" w:themeColor="text2"/>
                      <w:sz w:val="24"/>
                      <w:szCs w:val="24"/>
                    </w:rPr>
                    <w:t xml:space="preserve"> </w:t>
                  </w:r>
                  <w:r w:rsidRPr="004E2EC4">
                    <w:rPr>
                      <w:rFonts w:asciiTheme="majorBidi" w:hAnsiTheme="majorBidi" w:cstheme="majorBidi"/>
                      <w:color w:val="E36C0A" w:themeColor="accent6" w:themeShade="BF"/>
                      <w:sz w:val="24"/>
                      <w:szCs w:val="24"/>
                    </w:rPr>
                    <w:t>:</w:t>
                  </w:r>
                  <w:r>
                    <w:rPr>
                      <w:rFonts w:asciiTheme="majorBidi" w:hAnsiTheme="majorBidi" w:cstheme="majorBidi"/>
                      <w:color w:val="1F497D" w:themeColor="text2"/>
                      <w:sz w:val="24"/>
                      <w:szCs w:val="24"/>
                    </w:rPr>
                    <w:t xml:space="preserve"> </w:t>
                  </w:r>
                  <w:r>
                    <w:rPr>
                      <w:rFonts w:asciiTheme="majorBidi" w:hAnsiTheme="majorBidi" w:cstheme="majorBidi"/>
                      <w:sz w:val="24"/>
                      <w:szCs w:val="24"/>
                    </w:rPr>
                    <w:t>Allah  Ba  ya   son  sharri  a karan  kansa,  saboda  fadin  Annabi  Sallallahu  alaihi  wasallam</w:t>
                  </w:r>
                  <w:r w:rsidRPr="004E2EC4">
                    <w:rPr>
                      <w:rFonts w:asciiTheme="majorBidi" w:hAnsiTheme="majorBidi" w:cstheme="majorBidi"/>
                      <w:sz w:val="24"/>
                      <w:szCs w:val="24"/>
                    </w:rPr>
                    <w:t>:</w:t>
                  </w:r>
                </w:p>
                <w:p w:rsidR="005C4930" w:rsidRDefault="005C4930" w:rsidP="00F01B66">
                  <w:pPr>
                    <w:spacing w:after="0"/>
                    <w:jc w:val="right"/>
                    <w:rPr>
                      <w:rFonts w:ascii="Lotus Linotype" w:hAnsi="Lotus Linotype" w:cs="Lotus Linotype"/>
                      <w:b/>
                      <w:bCs/>
                      <w:sz w:val="29"/>
                      <w:szCs w:val="29"/>
                    </w:rPr>
                  </w:pPr>
                  <w:r>
                    <w:rPr>
                      <w:rFonts w:ascii="Lotus Linotype" w:hAnsi="Lotus Linotype" w:cs="Lotus Linotype" w:hint="cs"/>
                      <w:b/>
                      <w:bCs/>
                      <w:sz w:val="29"/>
                      <w:szCs w:val="29"/>
                      <w:rtl/>
                      <w:lang w:bidi="fa-IR"/>
                    </w:rPr>
                    <w:t xml:space="preserve">" </w:t>
                  </w:r>
                  <w:r w:rsidRPr="007D147F">
                    <w:rPr>
                      <w:rFonts w:ascii="Lotus Linotype" w:hAnsi="Lotus Linotype" w:cs="Lotus Linotype" w:hint="cs"/>
                      <w:b/>
                      <w:bCs/>
                      <w:sz w:val="29"/>
                      <w:szCs w:val="29"/>
                      <w:rtl/>
                      <w:lang w:bidi="fa-IR"/>
                    </w:rPr>
                    <w:t>وَالشَّرُّ لَيْسَ إِلَيْكَ</w:t>
                  </w:r>
                  <w:r>
                    <w:rPr>
                      <w:rFonts w:ascii="Lotus Linotype" w:hAnsi="Lotus Linotype" w:cs="Lotus Linotype" w:hint="cs"/>
                      <w:b/>
                      <w:bCs/>
                      <w:sz w:val="29"/>
                      <w:szCs w:val="29"/>
                      <w:rtl/>
                      <w:lang w:bidi="fa-IR"/>
                    </w:rPr>
                    <w:t xml:space="preserve"> </w:t>
                  </w:r>
                  <w:r>
                    <w:rPr>
                      <w:rFonts w:ascii="Lotus Linotype" w:hAnsi="Lotus Linotype" w:cs="Lotus Linotype" w:hint="cs"/>
                      <w:b/>
                      <w:bCs/>
                      <w:sz w:val="29"/>
                      <w:szCs w:val="29"/>
                      <w:rtl/>
                    </w:rPr>
                    <w:t>".</w:t>
                  </w:r>
                </w:p>
                <w:p w:rsidR="005C4930" w:rsidRDefault="005C4930" w:rsidP="00F01B66">
                  <w:pPr>
                    <w:spacing w:after="0"/>
                    <w:rPr>
                      <w:rFonts w:asciiTheme="majorBidi" w:hAnsiTheme="majorBidi" w:cstheme="majorBidi"/>
                      <w:color w:val="000000"/>
                      <w:sz w:val="24"/>
                      <w:szCs w:val="24"/>
                    </w:rPr>
                  </w:pPr>
                  <w:r>
                    <w:rPr>
                      <w:rFonts w:asciiTheme="majorBidi" w:hAnsiTheme="majorBidi" w:cstheme="majorBidi"/>
                      <w:color w:val="000000"/>
                      <w:sz w:val="24"/>
                      <w:szCs w:val="24"/>
                    </w:rPr>
                    <w:t>"sharri  ba ya   gare  Ka"</w:t>
                  </w:r>
                </w:p>
                <w:p w:rsidR="005C4930" w:rsidRDefault="005C4930" w:rsidP="005F5D65">
                  <w:pPr>
                    <w:spacing w:after="0"/>
                    <w:rPr>
                      <w:rFonts w:asciiTheme="majorBidi" w:hAnsiTheme="majorBidi" w:cstheme="majorBidi"/>
                      <w:color w:val="000000"/>
                      <w:sz w:val="24"/>
                      <w:szCs w:val="24"/>
                    </w:rPr>
                  </w:pPr>
                  <w:r>
                    <w:rPr>
                      <w:rFonts w:asciiTheme="majorBidi" w:hAnsiTheme="majorBidi" w:cstheme="majorBidi"/>
                      <w:color w:val="000000"/>
                      <w:sz w:val="24"/>
                      <w:szCs w:val="24"/>
                    </w:rPr>
                    <w:t>Allah  Ya kan  nufi  sharri  saboda   wata  hikima,   a  lokacin  kuma  sai   ya  zamo  alheri   lura  da  ya  kunsa  na  hikima.</w:t>
                  </w:r>
                </w:p>
                <w:p w:rsidR="005C4930" w:rsidRPr="00F01B66" w:rsidRDefault="005C4930" w:rsidP="004442E2">
                  <w:pPr>
                    <w:spacing w:after="0"/>
                    <w:rPr>
                      <w:rFonts w:asciiTheme="majorBidi" w:hAnsiTheme="majorBidi" w:cstheme="majorBidi"/>
                      <w:color w:val="000000"/>
                      <w:sz w:val="24"/>
                      <w:szCs w:val="24"/>
                    </w:rPr>
                  </w:pPr>
                  <w:r>
                    <w:rPr>
                      <w:rFonts w:asciiTheme="majorBidi" w:hAnsiTheme="majorBidi" w:cstheme="majorBidi"/>
                      <w:color w:val="000000"/>
                      <w:sz w:val="24"/>
                      <w:szCs w:val="24"/>
                    </w:rPr>
                    <w:t>●  Fa'idar   hadisin  shine:  lallashin   wanda   aka  jarrabe  shi  kar  yayi  fushi,   qila  wannan  jarabawar  alheri  ne  a gare  shi,  azabar  duniya  tafi  sauki   daga  azabar   lahira,  sai ya  gode  ma  Allah    da  bai  jinkirta  ukubarsa   zuwa  ranar  lahira  ba.</w:t>
                  </w:r>
                </w:p>
                <w:p w:rsidR="005C4930" w:rsidRPr="00C80260" w:rsidRDefault="005C4930" w:rsidP="00F01B66">
                  <w:pPr>
                    <w:spacing w:after="0"/>
                    <w:rPr>
                      <w:rFonts w:asciiTheme="majorBidi" w:hAnsiTheme="majorBidi" w:cstheme="majorBidi"/>
                      <w:sz w:val="24"/>
                      <w:szCs w:val="24"/>
                    </w:rPr>
                  </w:pPr>
                </w:p>
                <w:p w:rsidR="005C4930" w:rsidRPr="00C80260" w:rsidRDefault="005C4930" w:rsidP="00F01B66">
                  <w:pPr>
                    <w:spacing w:after="0"/>
                    <w:rPr>
                      <w:rFonts w:asciiTheme="majorBidi" w:hAnsiTheme="majorBidi" w:cstheme="majorBidi"/>
                      <w:sz w:val="24"/>
                      <w:szCs w:val="24"/>
                    </w:rPr>
                  </w:pPr>
                </w:p>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pict>
          <v:rect id="_x0000_s4922" style="position:absolute;margin-left:0;margin-top:2.3pt;width:467.25pt;height:153.75pt;z-index:254322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922">
              <w:txbxContent>
                <w:p w:rsidR="005C4930" w:rsidRPr="00F650EC" w:rsidRDefault="005C4930" w:rsidP="00F650EC">
                  <w:pPr>
                    <w:pStyle w:val="ab"/>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BIYAR:</w:t>
                  </w:r>
                </w:p>
                <w:p w:rsidR="005C4930" w:rsidRPr="00F650EC" w:rsidRDefault="005C4930" w:rsidP="00F650EC">
                  <w:pPr>
                    <w:bidi/>
                    <w:spacing w:after="0" w:line="440" w:lineRule="exact"/>
                    <w:jc w:val="lowKashida"/>
                    <w:rPr>
                      <w:rFonts w:ascii="Lotus Linotype" w:hAnsi="Lotus Linotype" w:cs="Lotus Linotype"/>
                      <w:color w:val="E36C0A" w:themeColor="accent6" w:themeShade="BF"/>
                      <w:sz w:val="29"/>
                      <w:szCs w:val="29"/>
                    </w:rPr>
                  </w:pPr>
                  <w:r w:rsidRPr="00F650EC">
                    <w:rPr>
                      <w:rFonts w:ascii="Lotus Linotype" w:hAnsi="Lotus Linotype" w:cs="Lotus Linotype"/>
                      <w:color w:val="E36C0A" w:themeColor="accent6" w:themeShade="BF"/>
                      <w:sz w:val="29"/>
                      <w:szCs w:val="29"/>
                      <w:rtl/>
                    </w:rPr>
                    <w:t xml:space="preserve">وَقَالَ النَّبِيُّ ﷺ: </w:t>
                  </w:r>
                  <w:r w:rsidRPr="00F650EC">
                    <w:rPr>
                      <w:rFonts w:ascii="Lotus Linotype" w:hAnsi="Lotus Linotype" w:cs="Lotus Linotype" w:hint="cs"/>
                      <w:color w:val="E36C0A" w:themeColor="accent6" w:themeShade="BF"/>
                      <w:sz w:val="29"/>
                      <w:szCs w:val="29"/>
                      <w:rtl/>
                    </w:rPr>
                    <w:t>«</w:t>
                  </w:r>
                  <w:r w:rsidRPr="00F650EC">
                    <w:rPr>
                      <w:rFonts w:ascii="Lotus Linotype" w:hAnsi="Lotus Linotype" w:cs="Lotus Linotype"/>
                      <w:b/>
                      <w:bCs/>
                      <w:color w:val="E36C0A" w:themeColor="accent6" w:themeShade="BF"/>
                      <w:sz w:val="29"/>
                      <w:szCs w:val="29"/>
                      <w:rtl/>
                    </w:rPr>
                    <w:t xml:space="preserve">إِنَّ عِظَمَ الْـجَزَاءِ مَعَ عِظَمِ الْبَلَاءِ، وَإِنَّ اللهَ تَعَالَى إِذَا أَحَبَّ قَوْمًا ابْتَلَاهُمْ؛ </w:t>
                  </w:r>
                  <w:r w:rsidRPr="00F650EC">
                    <w:rPr>
                      <w:rFonts w:ascii="Lotus Linotype" w:hAnsi="Lotus Linotype" w:cs="Lotus Linotype"/>
                      <w:b/>
                      <w:bCs/>
                      <w:color w:val="E36C0A" w:themeColor="accent6" w:themeShade="BF"/>
                      <w:sz w:val="29"/>
                      <w:szCs w:val="29"/>
                      <w:u w:val="single"/>
                      <w:rtl/>
                    </w:rPr>
                    <w:t>فَمَنْ رَضِيَ فَلَهُ الرِّضَا، وَمَنْ سَخِطَ فَلَهُ السُّخْطُ</w:t>
                  </w:r>
                  <w:r w:rsidRPr="00F650EC">
                    <w:rPr>
                      <w:rFonts w:ascii="Lotus Linotype" w:hAnsi="Lotus Linotype" w:cs="Lotus Linotype" w:hint="cs"/>
                      <w:color w:val="E36C0A" w:themeColor="accent6" w:themeShade="BF"/>
                      <w:sz w:val="29"/>
                      <w:szCs w:val="29"/>
                      <w:rtl/>
                    </w:rPr>
                    <w:t>»،</w:t>
                  </w:r>
                  <w:r w:rsidRPr="00F650EC">
                    <w:rPr>
                      <w:rFonts w:ascii="Lotus Linotype" w:hAnsi="Lotus Linotype" w:cs="Lotus Linotype"/>
                      <w:color w:val="E36C0A" w:themeColor="accent6" w:themeShade="BF"/>
                      <w:sz w:val="29"/>
                      <w:szCs w:val="29"/>
                      <w:rtl/>
                    </w:rPr>
                    <w:t xml:space="preserve"> حَسَّنَهُ التِّرْمِذِيُّ.</w:t>
                  </w:r>
                </w:p>
                <w:p w:rsidR="005C4930" w:rsidRPr="00F650EC" w:rsidRDefault="005C4930" w:rsidP="004442E2">
                  <w:pPr>
                    <w:pStyle w:val="ab"/>
                    <w:spacing w:before="120"/>
                    <w:rPr>
                      <w:rFonts w:asciiTheme="majorBidi" w:hAnsiTheme="majorBidi" w:cstheme="majorBidi"/>
                      <w:color w:val="E36C0A" w:themeColor="accent6" w:themeShade="BF"/>
                      <w:sz w:val="24"/>
                      <w:szCs w:val="24"/>
                      <w:rtl/>
                    </w:rPr>
                  </w:pPr>
                  <w:r w:rsidRPr="00F650EC">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Annabi   -Sallallahu  alaihi  wasallam-  ya ce:  "Lallai  ne   babban  sakamako  gwargwadon  girmar  jarabawa   ce,  kuma   idan  Allah  Ta'ala  Yana  son  bawa  sai  ya  jarabce  shi,   wanda  ya  yarda,  sai  ya  samu   yadar  Allah,  wanda  kuma  yayi  fushi  sai  ya  hadu  da  fushin  Allah  ".  </w:t>
                  </w:r>
                  <w:r w:rsidRPr="00F650EC">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Imam  Tirmi</w:t>
                  </w:r>
                  <w:r w:rsidRPr="00F650EC">
                    <w:rPr>
                      <w:rFonts w:asciiTheme="majorBidi" w:hAnsiTheme="majorBidi" w:cstheme="majorBidi"/>
                      <w:color w:val="E36C0A" w:themeColor="accent6" w:themeShade="BF"/>
                      <w:sz w:val="24"/>
                      <w:szCs w:val="24"/>
                    </w:rPr>
                    <w:t>zi</w:t>
                  </w:r>
                  <w:r>
                    <w:rPr>
                      <w:rFonts w:asciiTheme="majorBidi" w:hAnsiTheme="majorBidi" w:cstheme="majorBidi"/>
                      <w:color w:val="E36C0A" w:themeColor="accent6" w:themeShade="BF"/>
                      <w:sz w:val="24"/>
                      <w:szCs w:val="24"/>
                    </w:rPr>
                    <w:t xml:space="preserve">  yace  hadisi  ne  mai kyau</w:t>
                  </w:r>
                  <w:r w:rsidRPr="00F650EC">
                    <w:rPr>
                      <w:rFonts w:asciiTheme="majorBidi" w:hAnsiTheme="majorBidi" w:cstheme="majorBidi"/>
                      <w:color w:val="E36C0A" w:themeColor="accent6" w:themeShade="BF"/>
                      <w:sz w:val="24"/>
                      <w:szCs w:val="24"/>
                    </w:rPr>
                    <w:t>).</w:t>
                  </w:r>
                </w:p>
                <w:p w:rsidR="005C4930" w:rsidRPr="00F650EC" w:rsidRDefault="005C4930" w:rsidP="00F650EC">
                  <w:pPr>
                    <w:pStyle w:val="ab"/>
                    <w:spacing w:before="120"/>
                    <w:rPr>
                      <w:color w:val="E36C0A" w:themeColor="accent6" w:themeShade="BF"/>
                    </w:rPr>
                  </w:pPr>
                </w:p>
                <w:p w:rsidR="005C4930" w:rsidRPr="00F650EC" w:rsidRDefault="005C4930" w:rsidP="00F650EC">
                  <w:pPr>
                    <w:bidi/>
                    <w:spacing w:after="0" w:line="440" w:lineRule="exact"/>
                    <w:jc w:val="lowKashida"/>
                    <w:rPr>
                      <w:rFonts w:ascii="Lotus Linotype" w:hAnsi="Lotus Linotype" w:cs="Lotus Linotype"/>
                      <w:color w:val="E36C0A" w:themeColor="accent6" w:themeShade="BF"/>
                      <w:sz w:val="29"/>
                      <w:szCs w:val="29"/>
                    </w:rPr>
                  </w:pPr>
                </w:p>
                <w:p w:rsidR="005C4930" w:rsidRPr="00F650EC" w:rsidRDefault="005C4930" w:rsidP="00F650EC">
                  <w:pPr>
                    <w:pStyle w:val="ab"/>
                    <w:spacing w:after="0"/>
                    <w:jc w:val="center"/>
                    <w:rPr>
                      <w:rFonts w:asciiTheme="majorBidi" w:hAnsiTheme="majorBidi" w:cstheme="majorBidi"/>
                      <w:b/>
                      <w:bCs/>
                      <w:color w:val="E36C0A" w:themeColor="accent6" w:themeShade="BF"/>
                      <w:sz w:val="24"/>
                      <w:szCs w:val="24"/>
                    </w:rPr>
                  </w:pPr>
                </w:p>
                <w:p w:rsidR="005C4930" w:rsidRPr="00F650EC" w:rsidRDefault="005C4930" w:rsidP="00F650EC">
                  <w:pPr>
                    <w:pStyle w:val="ab"/>
                    <w:spacing w:after="0"/>
                    <w:jc w:val="center"/>
                    <w:rPr>
                      <w:rFonts w:asciiTheme="majorBidi" w:hAnsiTheme="majorBidi" w:cstheme="majorBidi"/>
                      <w:b/>
                      <w:bCs/>
                      <w:color w:val="E36C0A" w:themeColor="accent6" w:themeShade="BF"/>
                      <w:sz w:val="24"/>
                      <w:szCs w:val="24"/>
                    </w:rPr>
                  </w:pPr>
                </w:p>
                <w:p w:rsidR="005C4930" w:rsidRPr="00F650EC" w:rsidRDefault="005C4930" w:rsidP="00F650EC">
                  <w:pPr>
                    <w:pStyle w:val="ab"/>
                    <w:spacing w:after="0"/>
                    <w:jc w:val="center"/>
                    <w:rPr>
                      <w:rFonts w:asciiTheme="majorBidi" w:hAnsiTheme="majorBidi" w:cstheme="majorBidi"/>
                      <w:b/>
                      <w:bCs/>
                      <w:color w:val="E36C0A" w:themeColor="accent6" w:themeShade="BF"/>
                      <w:sz w:val="24"/>
                      <w:szCs w:val="24"/>
                    </w:rPr>
                  </w:pPr>
                </w:p>
                <w:p w:rsidR="005C4930" w:rsidRPr="00F650EC" w:rsidRDefault="005C4930" w:rsidP="00F650EC">
                  <w:pPr>
                    <w:pStyle w:val="ab"/>
                    <w:spacing w:before="120"/>
                    <w:rPr>
                      <w:color w:val="E36C0A" w:themeColor="accent6" w:themeShade="BF"/>
                    </w:rPr>
                  </w:pPr>
                </w:p>
                <w:p w:rsidR="005C4930" w:rsidRPr="00F650EC" w:rsidRDefault="005C4930" w:rsidP="00F650EC">
                  <w:pPr>
                    <w:pStyle w:val="ab"/>
                    <w:spacing w:before="120"/>
                    <w:rPr>
                      <w:color w:val="E36C0A" w:themeColor="accent6" w:themeShade="BF"/>
                    </w:rPr>
                  </w:pPr>
                </w:p>
                <w:p w:rsidR="005C4930" w:rsidRPr="00F650EC" w:rsidRDefault="005C4930" w:rsidP="00F650EC">
                  <w:pPr>
                    <w:pStyle w:val="ab"/>
                    <w:spacing w:before="120"/>
                    <w:rPr>
                      <w:color w:val="E36C0A" w:themeColor="accent6" w:themeShade="BF"/>
                    </w:rPr>
                  </w:pPr>
                </w:p>
                <w:p w:rsidR="005C4930" w:rsidRPr="00F650EC" w:rsidRDefault="005C4930" w:rsidP="00F650EC">
                  <w:pPr>
                    <w:spacing w:after="0"/>
                    <w:rPr>
                      <w:rFonts w:asciiTheme="majorBidi" w:hAnsiTheme="majorBidi" w:cstheme="majorBidi"/>
                      <w:color w:val="E36C0A" w:themeColor="accent6" w:themeShade="BF"/>
                      <w:sz w:val="24"/>
                      <w:szCs w:val="24"/>
                    </w:rPr>
                  </w:pPr>
                </w:p>
                <w:p w:rsidR="005C4930" w:rsidRPr="00F650EC" w:rsidRDefault="005C4930" w:rsidP="00F650EC">
                  <w:pPr>
                    <w:rPr>
                      <w:color w:val="E36C0A" w:themeColor="accent6" w:themeShade="BF"/>
                    </w:rPr>
                  </w:pPr>
                </w:p>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pict>
          <v:rect id="_x0000_s3613" style="position:absolute;margin-left:0;margin-top:16.9pt;width:468pt;height:123pt;z-index:252884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613">
              <w:txbxContent>
                <w:p w:rsidR="005C4930" w:rsidRPr="00AF50BE" w:rsidRDefault="005C4930" w:rsidP="00244650">
                  <w:pPr>
                    <w:spacing w:after="0"/>
                    <w:jc w:val="center"/>
                    <w:rPr>
                      <w:rFonts w:asciiTheme="majorBidi" w:hAnsiTheme="majorBidi" w:cstheme="majorBidi"/>
                      <w:b/>
                      <w:bCs/>
                      <w:sz w:val="24"/>
                      <w:szCs w:val="24"/>
                    </w:rPr>
                  </w:pPr>
                  <w:r w:rsidRPr="00AF50BE">
                    <w:rPr>
                      <w:rFonts w:asciiTheme="majorBidi" w:hAnsiTheme="majorBidi" w:cstheme="majorBidi"/>
                      <w:b/>
                      <w:bCs/>
                      <w:sz w:val="24"/>
                      <w:szCs w:val="24"/>
                    </w:rPr>
                    <w:t>Fa</w:t>
                  </w:r>
                  <w:r>
                    <w:rPr>
                      <w:rFonts w:asciiTheme="majorBidi" w:hAnsiTheme="majorBidi" w:cstheme="majorBidi"/>
                      <w:b/>
                      <w:bCs/>
                      <w:sz w:val="24"/>
                      <w:szCs w:val="24"/>
                    </w:rPr>
                    <w:t>'idodi  daga  hadisin:</w:t>
                  </w:r>
                </w:p>
                <w:p w:rsidR="005C4930" w:rsidRPr="00AF50BE" w:rsidRDefault="005C4930" w:rsidP="007A07CB">
                  <w:pPr>
                    <w:spacing w:after="0"/>
                    <w:rPr>
                      <w:rFonts w:asciiTheme="majorBidi" w:hAnsiTheme="majorBidi" w:cstheme="majorBidi"/>
                      <w:sz w:val="24"/>
                      <w:szCs w:val="24"/>
                    </w:rPr>
                  </w:pPr>
                  <w:r w:rsidRPr="00AF50BE">
                    <w:rPr>
                      <w:rFonts w:asciiTheme="majorBidi" w:hAnsiTheme="majorBidi" w:cstheme="majorBidi"/>
                      <w:sz w:val="24"/>
                      <w:szCs w:val="24"/>
                    </w:rPr>
                    <w:t xml:space="preserve">1. </w:t>
                  </w:r>
                  <w:r>
                    <w:rPr>
                      <w:rFonts w:asciiTheme="majorBidi" w:hAnsiTheme="majorBidi" w:cstheme="majorBidi"/>
                      <w:sz w:val="24"/>
                      <w:szCs w:val="24"/>
                    </w:rPr>
                    <w:t>Duk  lokacin  da  bala'i  ya  tsananta  ga  bawa,   idan  yayi  hakuri  to  zai  samu   babban  sakamako</w:t>
                  </w:r>
                  <w:r w:rsidRPr="00AF50BE">
                    <w:rPr>
                      <w:rFonts w:asciiTheme="majorBidi" w:hAnsiTheme="majorBidi" w:cstheme="majorBidi"/>
                      <w:sz w:val="24"/>
                      <w:szCs w:val="24"/>
                    </w:rPr>
                    <w:t>.</w:t>
                  </w:r>
                </w:p>
                <w:p w:rsidR="005C4930" w:rsidRPr="00AF50BE" w:rsidRDefault="005C4930" w:rsidP="007A07CB">
                  <w:pPr>
                    <w:spacing w:after="0"/>
                    <w:rPr>
                      <w:rFonts w:asciiTheme="majorBidi" w:hAnsiTheme="majorBidi" w:cstheme="majorBidi"/>
                      <w:sz w:val="24"/>
                      <w:szCs w:val="24"/>
                    </w:rPr>
                  </w:pPr>
                  <w:r w:rsidRPr="00AF50BE">
                    <w:rPr>
                      <w:rFonts w:asciiTheme="majorBidi" w:hAnsiTheme="majorBidi" w:cstheme="majorBidi"/>
                      <w:sz w:val="24"/>
                      <w:szCs w:val="24"/>
                    </w:rPr>
                    <w:t xml:space="preserve">2. </w:t>
                  </w:r>
                  <w:r>
                    <w:rPr>
                      <w:rFonts w:asciiTheme="majorBidi" w:hAnsiTheme="majorBidi" w:cstheme="majorBidi"/>
                      <w:sz w:val="24"/>
                      <w:szCs w:val="24"/>
                    </w:rPr>
                    <w:t>Idan  Allah Yana son  wadansu  mutane  sai  Ya  jarabce  su  ta  fiskan  kaddara  da  shari'a</w:t>
                  </w:r>
                  <w:r w:rsidRPr="00AF50BE">
                    <w:rPr>
                      <w:rFonts w:asciiTheme="majorBidi" w:hAnsiTheme="majorBidi" w:cstheme="majorBidi"/>
                      <w:sz w:val="24"/>
                      <w:szCs w:val="24"/>
                    </w:rPr>
                    <w:t>.</w:t>
                  </w:r>
                </w:p>
                <w:p w:rsidR="005C4930" w:rsidRPr="00AF50BE" w:rsidRDefault="005C4930" w:rsidP="007A07CB">
                  <w:pPr>
                    <w:spacing w:after="0"/>
                    <w:rPr>
                      <w:rFonts w:asciiTheme="majorBidi" w:hAnsiTheme="majorBidi" w:cstheme="majorBidi"/>
                      <w:sz w:val="24"/>
                      <w:szCs w:val="24"/>
                    </w:rPr>
                  </w:pPr>
                  <w:r w:rsidRPr="00AF50BE">
                    <w:rPr>
                      <w:rFonts w:asciiTheme="majorBidi" w:hAnsiTheme="majorBidi" w:cstheme="majorBidi"/>
                      <w:sz w:val="24"/>
                      <w:szCs w:val="24"/>
                    </w:rPr>
                    <w:t xml:space="preserve">3. </w:t>
                  </w:r>
                  <w:r>
                    <w:rPr>
                      <w:rFonts w:asciiTheme="majorBidi" w:hAnsiTheme="majorBidi" w:cstheme="majorBidi"/>
                      <w:sz w:val="24"/>
                      <w:szCs w:val="24"/>
                    </w:rPr>
                    <w:t>Tabbatar  da  siffofin;  Soyaya,  da  Fushi,   da  Yarda  ga  Allah  maigirma  da  buwaya,  tare  da  guje   wa   ma  kamanta   wadannan   sifffin  ko  bayanin  yanayinsu</w:t>
                  </w:r>
                  <w:r w:rsidRPr="00AF50BE">
                    <w:rPr>
                      <w:rFonts w:asciiTheme="majorBidi" w:hAnsiTheme="majorBidi" w:cstheme="majorBidi"/>
                      <w:sz w:val="24"/>
                      <w:szCs w:val="24"/>
                    </w:rPr>
                    <w:t>.</w:t>
                  </w:r>
                </w:p>
                <w:p w:rsidR="005C4930" w:rsidRPr="00AF50BE" w:rsidRDefault="005C4930" w:rsidP="00276F9A">
                  <w:pPr>
                    <w:spacing w:after="0"/>
                    <w:rPr>
                      <w:rFonts w:asciiTheme="majorBidi" w:hAnsiTheme="majorBidi" w:cstheme="majorBidi"/>
                      <w:b/>
                      <w:bCs/>
                      <w:sz w:val="24"/>
                      <w:szCs w:val="24"/>
                    </w:rPr>
                  </w:pPr>
                  <w:r w:rsidRPr="00AF50BE">
                    <w:rPr>
                      <w:rFonts w:asciiTheme="majorBidi" w:hAnsiTheme="majorBidi" w:cstheme="majorBidi"/>
                      <w:b/>
                      <w:bCs/>
                      <w:sz w:val="24"/>
                      <w:szCs w:val="24"/>
                    </w:rPr>
                    <w:t xml:space="preserve"> </w:t>
                  </w:r>
                </w:p>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lastRenderedPageBreak/>
        <w:pict>
          <v:rect id="_x0000_s4923" style="position:absolute;margin-left:.75pt;margin-top:0;width:467.25pt;height:323.25pt;z-index:254323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923">
              <w:txbxContent>
                <w:p w:rsidR="005C4930" w:rsidRPr="0067465E" w:rsidRDefault="005C4930" w:rsidP="00F650EC">
                  <w:pPr>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MAS'ALOLIN  BABIN:</w:t>
                  </w:r>
                </w:p>
                <w:p w:rsidR="005C4930" w:rsidRPr="004E2EC4" w:rsidRDefault="005C4930" w:rsidP="0015535F">
                  <w:pPr>
                    <w:rPr>
                      <w:rFonts w:asciiTheme="majorBidi" w:hAnsiTheme="majorBidi" w:cstheme="majorBidi"/>
                      <w:i/>
                      <w:iCs/>
                      <w:sz w:val="24"/>
                      <w:szCs w:val="24"/>
                    </w:rPr>
                  </w:pPr>
                  <w:r>
                    <w:rPr>
                      <w:rFonts w:asciiTheme="majorBidi" w:hAnsiTheme="majorBidi" w:cstheme="majorBidi"/>
                      <w:color w:val="E36C0A" w:themeColor="accent6" w:themeShade="BF"/>
                      <w:sz w:val="24"/>
                      <w:szCs w:val="24"/>
                    </w:rPr>
                    <w:t xml:space="preserve">1 Tafsirin   ayar   surat  At-Taghabun. </w:t>
                  </w:r>
                  <w:r w:rsidRPr="0015535F">
                    <w:rPr>
                      <w:rFonts w:asciiTheme="majorBidi" w:hAnsiTheme="majorBidi" w:cstheme="majorBidi"/>
                      <w:sz w:val="24"/>
                      <w:szCs w:val="24"/>
                    </w:rPr>
                    <w:t xml:space="preserve">( </w:t>
                  </w:r>
                  <w:r w:rsidRPr="0015535F">
                    <w:rPr>
                      <w:rFonts w:asciiTheme="majorBidi" w:hAnsiTheme="majorBidi" w:cstheme="majorBidi"/>
                      <w:b/>
                      <w:bCs/>
                      <w:i/>
                      <w:iCs/>
                      <w:sz w:val="24"/>
                      <w:szCs w:val="24"/>
                    </w:rPr>
                    <w:t xml:space="preserve">Kuma  wanda  yayi  imani  da  Allah,  Allah  zai   shiyar  da   zuciyarsa </w:t>
                  </w:r>
                  <w:r>
                    <w:rPr>
                      <w:rFonts w:asciiTheme="majorBidi" w:hAnsiTheme="majorBidi" w:cstheme="majorBidi"/>
                      <w:i/>
                      <w:iCs/>
                      <w:sz w:val="24"/>
                      <w:szCs w:val="24"/>
                    </w:rPr>
                    <w:t>). (QS. Att</w:t>
                  </w:r>
                  <w:r w:rsidRPr="004E2EC4">
                    <w:rPr>
                      <w:rFonts w:asciiTheme="majorBidi" w:hAnsiTheme="majorBidi" w:cstheme="majorBidi"/>
                      <w:i/>
                      <w:iCs/>
                      <w:sz w:val="24"/>
                      <w:szCs w:val="24"/>
                    </w:rPr>
                    <w:t>aghabun 11).</w:t>
                  </w:r>
                </w:p>
                <w:p w:rsidR="005C4930" w:rsidRPr="0067465E" w:rsidRDefault="005C4930" w:rsidP="007A07CB">
                  <w:pPr>
                    <w:rPr>
                      <w:rFonts w:asciiTheme="majorBidi" w:hAnsiTheme="majorBidi" w:cstheme="majorBidi"/>
                      <w:color w:val="E36C0A" w:themeColor="accent6" w:themeShade="BF"/>
                      <w:sz w:val="24"/>
                      <w:szCs w:val="24"/>
                    </w:rPr>
                  </w:pPr>
                  <w:r w:rsidRPr="0067465E">
                    <w:rPr>
                      <w:rFonts w:asciiTheme="majorBidi" w:hAnsiTheme="majorBidi" w:cstheme="majorBidi"/>
                      <w:color w:val="E36C0A" w:themeColor="accent6" w:themeShade="BF"/>
                      <w:sz w:val="24"/>
                      <w:szCs w:val="24"/>
                    </w:rPr>
                    <w:t xml:space="preserve">2. </w:t>
                  </w:r>
                  <w:r>
                    <w:rPr>
                      <w:rFonts w:asciiTheme="majorBidi" w:hAnsiTheme="majorBidi" w:cstheme="majorBidi"/>
                      <w:color w:val="E36C0A" w:themeColor="accent6" w:themeShade="BF"/>
                      <w:sz w:val="24"/>
                      <w:szCs w:val="24"/>
                    </w:rPr>
                    <w:t xml:space="preserve">Wannan  bangare  ne  na  imani  da  </w:t>
                  </w:r>
                  <w:r w:rsidRPr="0067465E">
                    <w:rPr>
                      <w:rFonts w:asciiTheme="majorBidi" w:hAnsiTheme="majorBidi" w:cstheme="majorBidi"/>
                      <w:color w:val="E36C0A" w:themeColor="accent6" w:themeShade="BF"/>
                      <w:sz w:val="24"/>
                      <w:szCs w:val="24"/>
                    </w:rPr>
                    <w:t xml:space="preserve"> Allah</w:t>
                  </w:r>
                  <w:r>
                    <w:rPr>
                      <w:rFonts w:asciiTheme="majorBidi" w:hAnsiTheme="majorBidi" w:cstheme="majorBidi"/>
                      <w:color w:val="E36C0A" w:themeColor="accent6" w:themeShade="BF"/>
                      <w:sz w:val="24"/>
                      <w:szCs w:val="24"/>
                    </w:rPr>
                    <w:t>.</w:t>
                  </w:r>
                  <w:r w:rsidRPr="0067465E">
                    <w:rPr>
                      <w:rFonts w:asciiTheme="majorBidi" w:hAnsiTheme="majorBidi" w:cstheme="majorBidi"/>
                      <w:color w:val="E36C0A" w:themeColor="accent6" w:themeShade="BF"/>
                      <w:sz w:val="24"/>
                      <w:szCs w:val="24"/>
                    </w:rPr>
                    <w:t xml:space="preserve"> </w:t>
                  </w:r>
                  <w:r w:rsidRPr="00AF50BE">
                    <w:rPr>
                      <w:rFonts w:asciiTheme="majorBidi" w:hAnsiTheme="majorBidi" w:cstheme="majorBidi"/>
                      <w:sz w:val="24"/>
                      <w:szCs w:val="24"/>
                    </w:rPr>
                    <w:t>(</w:t>
                  </w:r>
                  <w:r>
                    <w:rPr>
                      <w:rFonts w:asciiTheme="majorBidi" w:hAnsiTheme="majorBidi" w:cstheme="majorBidi"/>
                      <w:sz w:val="24"/>
                      <w:szCs w:val="24"/>
                    </w:rPr>
                    <w:t xml:space="preserve"> hakuri  kan  kaddarar  </w:t>
                  </w:r>
                  <w:r w:rsidRPr="00AF50BE">
                    <w:rPr>
                      <w:rFonts w:asciiTheme="majorBidi" w:hAnsiTheme="majorBidi" w:cstheme="majorBidi"/>
                      <w:sz w:val="24"/>
                      <w:szCs w:val="24"/>
                    </w:rPr>
                    <w:t xml:space="preserve"> Allah).</w:t>
                  </w:r>
                </w:p>
                <w:p w:rsidR="005C4930" w:rsidRDefault="005C4930" w:rsidP="003439FC">
                  <w:pPr>
                    <w:rPr>
                      <w:rFonts w:asciiTheme="majorBidi" w:hAnsiTheme="majorBidi" w:cstheme="majorBidi"/>
                      <w:sz w:val="24"/>
                      <w:szCs w:val="24"/>
                    </w:rPr>
                  </w:pPr>
                  <w:r w:rsidRPr="0067465E">
                    <w:rPr>
                      <w:rFonts w:asciiTheme="majorBidi" w:hAnsiTheme="majorBidi" w:cstheme="majorBidi"/>
                      <w:color w:val="E36C0A" w:themeColor="accent6" w:themeShade="BF"/>
                      <w:sz w:val="24"/>
                      <w:szCs w:val="24"/>
                    </w:rPr>
                    <w:t xml:space="preserve">3. </w:t>
                  </w:r>
                  <w:r>
                    <w:rPr>
                      <w:rFonts w:asciiTheme="majorBidi" w:hAnsiTheme="majorBidi" w:cstheme="majorBidi"/>
                      <w:color w:val="E36C0A" w:themeColor="accent6" w:themeShade="BF"/>
                      <w:sz w:val="24"/>
                      <w:szCs w:val="24"/>
                    </w:rPr>
                    <w:t>Suka  cikin   nasabar  wani</w:t>
                  </w:r>
                  <w:r w:rsidRPr="0067465E">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  da   aibanta  ta,  ko  kore  ta,  wannan  karamin  kafirci  ).</w:t>
                  </w:r>
                </w:p>
                <w:p w:rsidR="005C4930" w:rsidRPr="00F650EC" w:rsidRDefault="005C4930" w:rsidP="0015535F">
                  <w:pPr>
                    <w:rPr>
                      <w:rFonts w:asciiTheme="majorBidi" w:hAnsiTheme="majorBidi" w:cstheme="majorBidi"/>
                      <w:sz w:val="24"/>
                      <w:szCs w:val="24"/>
                    </w:rPr>
                  </w:pPr>
                  <w:r w:rsidRPr="0067465E">
                    <w:rPr>
                      <w:rFonts w:asciiTheme="majorBidi" w:hAnsiTheme="majorBidi" w:cstheme="majorBidi"/>
                      <w:color w:val="E36C0A" w:themeColor="accent6" w:themeShade="BF"/>
                      <w:sz w:val="24"/>
                      <w:szCs w:val="24"/>
                    </w:rPr>
                    <w:t xml:space="preserve">4. </w:t>
                  </w:r>
                  <w:r>
                    <w:rPr>
                      <w:rFonts w:asciiTheme="majorBidi" w:hAnsiTheme="majorBidi" w:cstheme="majorBidi"/>
                      <w:color w:val="E36C0A" w:themeColor="accent6" w:themeShade="BF"/>
                      <w:sz w:val="24"/>
                      <w:szCs w:val="24"/>
                    </w:rPr>
                    <w:t xml:space="preserve"> Narko  mai  tsanani  dangane  da  wanda  ya  mari  kumatunsa,  kuma   ya  keta   aljihunsa,   sannan  </w:t>
                  </w:r>
                  <w:r w:rsidRPr="0015535F">
                    <w:rPr>
                      <w:rFonts w:asciiTheme="majorBidi" w:hAnsiTheme="majorBidi" w:cstheme="majorBidi"/>
                      <w:color w:val="E36C0A" w:themeColor="accent6" w:themeShade="BF"/>
                      <w:sz w:val="24"/>
                      <w:szCs w:val="24"/>
                    </w:rPr>
                    <w:t xml:space="preserve">ya </w:t>
                  </w:r>
                  <w:r>
                    <w:rPr>
                      <w:rFonts w:asciiTheme="majorBidi" w:hAnsiTheme="majorBidi" w:cstheme="majorBidi"/>
                      <w:color w:val="E36C0A" w:themeColor="accent6" w:themeShade="BF"/>
                      <w:sz w:val="24"/>
                      <w:szCs w:val="24"/>
                    </w:rPr>
                    <w:t xml:space="preserve"> yi   da'awa   da  irin   da'awar</w:t>
                  </w:r>
                  <w:r w:rsidRPr="0015535F">
                    <w:rPr>
                      <w:rFonts w:asciiTheme="majorBidi" w:hAnsiTheme="majorBidi" w:cstheme="majorBidi"/>
                      <w:color w:val="E36C0A" w:themeColor="accent6" w:themeShade="BF"/>
                      <w:sz w:val="24"/>
                      <w:szCs w:val="24"/>
                    </w:rPr>
                    <w:t xml:space="preserve">  j</w:t>
                  </w:r>
                  <w:r>
                    <w:rPr>
                      <w:rFonts w:asciiTheme="majorBidi" w:hAnsiTheme="majorBidi" w:cstheme="majorBidi"/>
                      <w:color w:val="E36C0A" w:themeColor="accent6" w:themeShade="BF"/>
                      <w:sz w:val="24"/>
                      <w:szCs w:val="24"/>
                    </w:rPr>
                    <w:t>a</w:t>
                  </w:r>
                  <w:r w:rsidRPr="0015535F">
                    <w:rPr>
                      <w:rFonts w:asciiTheme="majorBidi" w:hAnsiTheme="majorBidi" w:cstheme="majorBidi"/>
                      <w:color w:val="E36C0A" w:themeColor="accent6" w:themeShade="BF"/>
                      <w:sz w:val="24"/>
                      <w:szCs w:val="24"/>
                    </w:rPr>
                    <w:t>hiliyyah</w:t>
                  </w:r>
                  <w:r>
                    <w:rPr>
                      <w:rFonts w:asciiTheme="majorBidi" w:hAnsiTheme="majorBidi" w:cstheme="majorBidi"/>
                      <w:color w:val="E36C0A" w:themeColor="accent6" w:themeShade="BF"/>
                      <w:sz w:val="24"/>
                      <w:szCs w:val="24"/>
                    </w:rPr>
                    <w:t xml:space="preserve">  </w:t>
                  </w:r>
                  <w:r w:rsidRPr="0067465E">
                    <w:rPr>
                      <w:rFonts w:asciiTheme="majorBidi" w:hAnsiTheme="majorBidi" w:cstheme="majorBidi"/>
                      <w:color w:val="E36C0A" w:themeColor="accent6" w:themeShade="BF"/>
                      <w:sz w:val="24"/>
                      <w:szCs w:val="24"/>
                    </w:rPr>
                    <w:t xml:space="preserve"> </w:t>
                  </w:r>
                  <w:r w:rsidRPr="0067465E">
                    <w:rPr>
                      <w:rFonts w:asciiTheme="majorBidi" w:hAnsiTheme="majorBidi" w:cstheme="majorBidi"/>
                      <w:color w:val="000000"/>
                      <w:sz w:val="24"/>
                      <w:szCs w:val="24"/>
                    </w:rPr>
                    <w:t>(</w:t>
                  </w:r>
                  <w:r>
                    <w:rPr>
                      <w:rFonts w:asciiTheme="majorBidi" w:hAnsiTheme="majorBidi" w:cstheme="majorBidi"/>
                      <w:color w:val="000000"/>
                      <w:sz w:val="24"/>
                      <w:szCs w:val="24"/>
                    </w:rPr>
                    <w:t xml:space="preserve">domin  Manzon  Allah  -sallallahu  alaihi  wasallam-  ya  barranta  daga  gareshi </w:t>
                  </w:r>
                  <w:r w:rsidRPr="0067465E">
                    <w:rPr>
                      <w:rFonts w:asciiTheme="majorBidi" w:hAnsiTheme="majorBidi" w:cstheme="majorBidi"/>
                      <w:color w:val="000000"/>
                      <w:sz w:val="24"/>
                      <w:szCs w:val="24"/>
                    </w:rPr>
                    <w:t xml:space="preserve">). </w:t>
                  </w:r>
                </w:p>
                <w:p w:rsidR="005C4930" w:rsidRPr="0067465E" w:rsidRDefault="005C4930" w:rsidP="003439FC">
                  <w:pPr>
                    <w:pStyle w:val="ab"/>
                    <w:spacing w:before="120" w:line="240" w:lineRule="auto"/>
                    <w:jc w:val="both"/>
                    <w:rPr>
                      <w:rFonts w:asciiTheme="majorBidi" w:hAnsiTheme="majorBidi" w:cstheme="majorBidi"/>
                      <w:color w:val="000000"/>
                      <w:sz w:val="24"/>
                      <w:szCs w:val="24"/>
                    </w:rPr>
                  </w:pPr>
                  <w:r w:rsidRPr="0067465E">
                    <w:rPr>
                      <w:rFonts w:asciiTheme="majorBidi" w:hAnsiTheme="majorBidi" w:cstheme="majorBidi"/>
                      <w:color w:val="E36C0A" w:themeColor="accent6" w:themeShade="BF"/>
                      <w:sz w:val="24"/>
                      <w:szCs w:val="24"/>
                    </w:rPr>
                    <w:t xml:space="preserve">5. </w:t>
                  </w:r>
                  <w:r>
                    <w:rPr>
                      <w:rFonts w:asciiTheme="majorBidi" w:hAnsiTheme="majorBidi" w:cstheme="majorBidi"/>
                      <w:color w:val="E36C0A" w:themeColor="accent6" w:themeShade="BF"/>
                      <w:sz w:val="24"/>
                      <w:szCs w:val="24"/>
                    </w:rPr>
                    <w:t xml:space="preserve">Alamar  Allah Yana  nufin  bawansa  da  alheri </w:t>
                  </w:r>
                  <w:r w:rsidRPr="0067465E">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Yakan  gaggauta  masa  ukuba a duniya </w:t>
                  </w:r>
                  <w:r w:rsidRPr="0067465E">
                    <w:rPr>
                      <w:rFonts w:asciiTheme="majorBidi" w:hAnsiTheme="majorBidi" w:cstheme="majorBidi"/>
                      <w:color w:val="000000"/>
                      <w:sz w:val="24"/>
                      <w:szCs w:val="24"/>
                    </w:rPr>
                    <w:t>).</w:t>
                  </w:r>
                </w:p>
                <w:p w:rsidR="005C4930" w:rsidRPr="0067465E" w:rsidRDefault="005C4930" w:rsidP="00B217B5">
                  <w:pPr>
                    <w:pStyle w:val="ab"/>
                    <w:spacing w:before="120" w:line="240" w:lineRule="auto"/>
                    <w:jc w:val="both"/>
                    <w:rPr>
                      <w:rFonts w:asciiTheme="majorBidi" w:hAnsiTheme="majorBidi" w:cstheme="majorBidi"/>
                      <w:color w:val="000000"/>
                      <w:sz w:val="24"/>
                      <w:szCs w:val="24"/>
                    </w:rPr>
                  </w:pPr>
                  <w:r w:rsidRPr="0067465E">
                    <w:rPr>
                      <w:rFonts w:asciiTheme="majorBidi" w:hAnsiTheme="majorBidi" w:cstheme="majorBidi"/>
                      <w:color w:val="E36C0A" w:themeColor="accent6" w:themeShade="BF"/>
                      <w:sz w:val="24"/>
                      <w:szCs w:val="24"/>
                    </w:rPr>
                    <w:t xml:space="preserve">6. </w:t>
                  </w:r>
                  <w:r>
                    <w:rPr>
                      <w:rFonts w:asciiTheme="majorBidi" w:hAnsiTheme="majorBidi" w:cstheme="majorBidi"/>
                      <w:color w:val="E36C0A" w:themeColor="accent6" w:themeShade="BF"/>
                      <w:sz w:val="24"/>
                      <w:szCs w:val="24"/>
                    </w:rPr>
                    <w:t xml:space="preserve">Alamar   Allah  Yana  nufin  bawansa  da   da  sharri </w:t>
                  </w:r>
                  <w:r w:rsidRPr="0067465E">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Yana   jinkirta   masa  ukuba   zuwa  ranar  lahira </w:t>
                  </w:r>
                  <w:r w:rsidRPr="0067465E">
                    <w:rPr>
                      <w:rFonts w:asciiTheme="majorBidi" w:hAnsiTheme="majorBidi" w:cstheme="majorBidi"/>
                      <w:color w:val="000000"/>
                      <w:sz w:val="24"/>
                      <w:szCs w:val="24"/>
                    </w:rPr>
                    <w:t>).</w:t>
                  </w:r>
                </w:p>
                <w:p w:rsidR="005C4930" w:rsidRPr="0067465E" w:rsidRDefault="005C4930" w:rsidP="003439FC">
                  <w:pPr>
                    <w:pStyle w:val="ab"/>
                    <w:spacing w:before="120" w:line="240" w:lineRule="auto"/>
                    <w:jc w:val="both"/>
                    <w:rPr>
                      <w:rFonts w:asciiTheme="majorBidi" w:hAnsiTheme="majorBidi" w:cstheme="majorBidi"/>
                      <w:color w:val="000000"/>
                      <w:sz w:val="24"/>
                      <w:szCs w:val="24"/>
                    </w:rPr>
                  </w:pPr>
                  <w:r w:rsidRPr="0067465E">
                    <w:rPr>
                      <w:rFonts w:asciiTheme="majorBidi" w:hAnsiTheme="majorBidi" w:cstheme="majorBidi"/>
                      <w:color w:val="E36C0A" w:themeColor="accent6" w:themeShade="BF"/>
                      <w:sz w:val="24"/>
                      <w:szCs w:val="24"/>
                    </w:rPr>
                    <w:t xml:space="preserve">7. </w:t>
                  </w:r>
                  <w:r>
                    <w:rPr>
                      <w:rFonts w:asciiTheme="majorBidi" w:hAnsiTheme="majorBidi" w:cstheme="majorBidi"/>
                      <w:color w:val="E36C0A" w:themeColor="accent6" w:themeShade="BF"/>
                      <w:sz w:val="24"/>
                      <w:szCs w:val="24"/>
                    </w:rPr>
                    <w:t xml:space="preserve">Alamar   soyayyar    Allah  ga  bawansa </w:t>
                  </w:r>
                  <w:r w:rsidRPr="0067465E">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Allah  Yakan  jarabce  shi </w:t>
                  </w:r>
                  <w:r w:rsidRPr="0067465E">
                    <w:rPr>
                      <w:rFonts w:asciiTheme="majorBidi" w:hAnsiTheme="majorBidi" w:cstheme="majorBidi"/>
                      <w:color w:val="000000"/>
                      <w:sz w:val="24"/>
                      <w:szCs w:val="24"/>
                    </w:rPr>
                    <w:t>).</w:t>
                  </w:r>
                </w:p>
                <w:p w:rsidR="005C4930" w:rsidRPr="0067465E" w:rsidRDefault="005C4930" w:rsidP="003439FC">
                  <w:pPr>
                    <w:pStyle w:val="ab"/>
                    <w:spacing w:before="120" w:line="240" w:lineRule="auto"/>
                    <w:jc w:val="both"/>
                    <w:rPr>
                      <w:rFonts w:asciiTheme="majorBidi" w:hAnsiTheme="majorBidi" w:cstheme="majorBidi"/>
                      <w:color w:val="000000"/>
                      <w:sz w:val="24"/>
                      <w:szCs w:val="24"/>
                    </w:rPr>
                  </w:pPr>
                  <w:r w:rsidRPr="0067465E">
                    <w:rPr>
                      <w:rFonts w:asciiTheme="majorBidi" w:hAnsiTheme="majorBidi" w:cstheme="majorBidi"/>
                      <w:color w:val="E36C0A" w:themeColor="accent6" w:themeShade="BF"/>
                      <w:sz w:val="24"/>
                      <w:szCs w:val="24"/>
                    </w:rPr>
                    <w:t xml:space="preserve">8. </w:t>
                  </w:r>
                  <w:r>
                    <w:rPr>
                      <w:rFonts w:asciiTheme="majorBidi" w:hAnsiTheme="majorBidi" w:cstheme="majorBidi"/>
                      <w:color w:val="E36C0A" w:themeColor="accent6" w:themeShade="BF"/>
                      <w:sz w:val="24"/>
                      <w:szCs w:val="24"/>
                    </w:rPr>
                    <w:t>Haramun  ne   bawa   yayi  fushi</w:t>
                  </w:r>
                  <w:r w:rsidRPr="0067465E">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yayin  da  aka  jarabce  shi </w:t>
                  </w:r>
                  <w:r w:rsidRPr="0067465E">
                    <w:rPr>
                      <w:rFonts w:asciiTheme="majorBidi" w:hAnsiTheme="majorBidi" w:cstheme="majorBidi"/>
                      <w:color w:val="000000"/>
                      <w:sz w:val="24"/>
                      <w:szCs w:val="24"/>
                    </w:rPr>
                    <w:t>).</w:t>
                  </w:r>
                </w:p>
                <w:p w:rsidR="005C4930" w:rsidRPr="0067465E" w:rsidRDefault="005C4930" w:rsidP="003439FC">
                  <w:pPr>
                    <w:pStyle w:val="ab"/>
                    <w:spacing w:before="120" w:line="240" w:lineRule="auto"/>
                    <w:jc w:val="both"/>
                    <w:rPr>
                      <w:rFonts w:asciiTheme="majorBidi" w:hAnsiTheme="majorBidi" w:cstheme="majorBidi"/>
                      <w:color w:val="000000"/>
                      <w:sz w:val="24"/>
                      <w:szCs w:val="24"/>
                    </w:rPr>
                  </w:pPr>
                  <w:r w:rsidRPr="0067465E">
                    <w:rPr>
                      <w:rFonts w:asciiTheme="majorBidi" w:hAnsiTheme="majorBidi" w:cstheme="majorBidi"/>
                      <w:color w:val="E36C0A" w:themeColor="accent6" w:themeShade="BF"/>
                      <w:sz w:val="24"/>
                      <w:szCs w:val="24"/>
                    </w:rPr>
                    <w:t xml:space="preserve">9. </w:t>
                  </w:r>
                  <w:r>
                    <w:rPr>
                      <w:rFonts w:asciiTheme="majorBidi" w:hAnsiTheme="majorBidi" w:cstheme="majorBidi"/>
                      <w:color w:val="E36C0A" w:themeColor="accent6" w:themeShade="BF"/>
                      <w:sz w:val="24"/>
                      <w:szCs w:val="24"/>
                    </w:rPr>
                    <w:t xml:space="preserve">Sakamakon  yarda  da  jarabawa </w:t>
                  </w:r>
                  <w:r>
                    <w:rPr>
                      <w:rFonts w:asciiTheme="majorBidi" w:hAnsiTheme="majorBidi" w:cstheme="majorBidi"/>
                      <w:color w:val="000000"/>
                      <w:sz w:val="24"/>
                      <w:szCs w:val="24"/>
                    </w:rPr>
                    <w:t xml:space="preserve"> ( shine  Yardar   Allah   -Maigirma  da  buwaya-  ga  bawa </w:t>
                  </w:r>
                  <w:r w:rsidRPr="0067465E">
                    <w:rPr>
                      <w:rFonts w:asciiTheme="majorBidi" w:hAnsiTheme="majorBidi" w:cstheme="majorBidi"/>
                      <w:color w:val="000000"/>
                      <w:sz w:val="24"/>
                      <w:szCs w:val="24"/>
                    </w:rPr>
                    <w:t xml:space="preserve">). </w:t>
                  </w:r>
                </w:p>
                <w:p w:rsidR="005C4930" w:rsidRPr="0067465E" w:rsidRDefault="005C4930" w:rsidP="00F650EC">
                  <w:pPr>
                    <w:pStyle w:val="ab"/>
                    <w:spacing w:before="120" w:line="240" w:lineRule="auto"/>
                    <w:jc w:val="both"/>
                    <w:rPr>
                      <w:rFonts w:asciiTheme="majorBidi" w:hAnsiTheme="majorBidi" w:cstheme="majorBidi"/>
                      <w:color w:val="000000"/>
                      <w:sz w:val="24"/>
                      <w:szCs w:val="24"/>
                    </w:rPr>
                  </w:pPr>
                </w:p>
                <w:p w:rsidR="005C4930" w:rsidRPr="0067465E" w:rsidRDefault="005C4930" w:rsidP="00F650EC">
                  <w:pPr>
                    <w:pStyle w:val="ab"/>
                    <w:spacing w:before="120" w:line="240" w:lineRule="auto"/>
                    <w:jc w:val="both"/>
                    <w:rPr>
                      <w:rFonts w:asciiTheme="majorBidi" w:hAnsiTheme="majorBidi" w:cstheme="majorBidi"/>
                      <w:color w:val="000000"/>
                      <w:sz w:val="24"/>
                      <w:szCs w:val="24"/>
                    </w:rPr>
                  </w:pPr>
                </w:p>
                <w:p w:rsidR="005C4930" w:rsidRPr="0067465E" w:rsidRDefault="005C4930" w:rsidP="00F650EC">
                  <w:pPr>
                    <w:pStyle w:val="ab"/>
                    <w:spacing w:before="120" w:line="240" w:lineRule="auto"/>
                    <w:jc w:val="both"/>
                    <w:rPr>
                      <w:rFonts w:asciiTheme="majorBidi" w:hAnsiTheme="majorBidi" w:cstheme="majorBidi"/>
                      <w:color w:val="000000"/>
                      <w:sz w:val="24"/>
                      <w:szCs w:val="24"/>
                    </w:rPr>
                  </w:pPr>
                </w:p>
                <w:p w:rsidR="005C4930" w:rsidRPr="0067465E" w:rsidRDefault="005C4930" w:rsidP="00F650EC">
                  <w:pPr>
                    <w:pStyle w:val="ab"/>
                    <w:spacing w:before="120" w:line="240" w:lineRule="auto"/>
                    <w:jc w:val="both"/>
                    <w:rPr>
                      <w:rFonts w:asciiTheme="majorBidi" w:hAnsiTheme="majorBidi" w:cstheme="majorBidi"/>
                      <w:color w:val="000000"/>
                      <w:sz w:val="24"/>
                      <w:szCs w:val="24"/>
                    </w:rPr>
                  </w:pPr>
                </w:p>
                <w:p w:rsidR="005C4930" w:rsidRPr="0067465E" w:rsidRDefault="005C4930" w:rsidP="00F650EC">
                  <w:pPr>
                    <w:spacing w:after="0"/>
                    <w:rPr>
                      <w:rFonts w:asciiTheme="majorBidi" w:hAnsiTheme="majorBidi" w:cstheme="majorBidi"/>
                      <w:color w:val="E36C0A" w:themeColor="accent6" w:themeShade="BF"/>
                      <w:sz w:val="24"/>
                      <w:szCs w:val="24"/>
                    </w:rPr>
                  </w:pPr>
                </w:p>
                <w:p w:rsidR="005C4930" w:rsidRPr="00D264F7" w:rsidRDefault="005C4930" w:rsidP="00F650EC">
                  <w:pPr>
                    <w:rPr>
                      <w:szCs w:val="24"/>
                    </w:rPr>
                  </w:pPr>
                </w:p>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lastRenderedPageBreak/>
        <w:pict>
          <v:roundrect id="_x0000_s4925" style="position:absolute;margin-left:73.35pt;margin-top:1.5pt;width:312.3pt;height:30pt;z-index:254324736" arcsize="10923f" fillcolor="#ffc000" strokecolor="#f79646 [3209]" strokeweight="5pt">
            <v:fill color2="fill lighten(51)" focusposition="1" focussize="" method="linear sigma" type="gradient"/>
            <v:stroke linestyle="thickThin"/>
            <v:shadow color="#868686"/>
            <v:textbox style="mso-next-textbox:#_x0000_s4925">
              <w:txbxContent>
                <w:p w:rsidR="005C4930" w:rsidRPr="006974B3" w:rsidRDefault="005C4930" w:rsidP="006974B3">
                  <w:pPr>
                    <w:spacing w:after="0"/>
                    <w:jc w:val="center"/>
                    <w:rPr>
                      <w:rFonts w:asciiTheme="majorBidi" w:hAnsiTheme="majorBidi" w:cstheme="majorBidi"/>
                      <w:b/>
                      <w:bCs/>
                      <w:color w:val="E36C0A" w:themeColor="accent6" w:themeShade="BF"/>
                      <w:sz w:val="24"/>
                      <w:szCs w:val="24"/>
                    </w:rPr>
                  </w:pPr>
                  <w:r w:rsidRPr="006974B3">
                    <w:rPr>
                      <w:rFonts w:asciiTheme="majorBidi" w:hAnsiTheme="majorBidi" w:cstheme="majorBidi"/>
                      <w:b/>
                      <w:bCs/>
                      <w:color w:val="E36C0A" w:themeColor="accent6" w:themeShade="BF"/>
                      <w:sz w:val="24"/>
                      <w:szCs w:val="24"/>
                    </w:rPr>
                    <w:t>[36] BABIN  ABINDA  YAZO  NA  HUKUNCIN  RIYA</w:t>
                  </w:r>
                </w:p>
                <w:p w:rsidR="005C4930" w:rsidRPr="006974B3" w:rsidRDefault="005C4930" w:rsidP="00A849CC">
                  <w:pPr>
                    <w:rPr>
                      <w:b/>
                      <w:bCs/>
                      <w:szCs w:val="24"/>
                    </w:rPr>
                  </w:pPr>
                </w:p>
              </w:txbxContent>
            </v:textbox>
          </v:roundrect>
        </w:pict>
      </w:r>
    </w:p>
    <w:p w:rsidR="006C060D" w:rsidRDefault="005C4930" w:rsidP="00B578FD">
      <w:r>
        <w:rPr>
          <w:noProof/>
        </w:rPr>
        <w:pict>
          <v:rect id="_x0000_s4926" style="position:absolute;margin-left:.75pt;margin-top:15.05pt;width:465pt;height:512.25pt;z-index:254325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926">
              <w:txbxContent>
                <w:p w:rsidR="005C4930" w:rsidRPr="00315A08" w:rsidRDefault="005C4930" w:rsidP="00A849CC">
                  <w:pPr>
                    <w:pStyle w:val="ab"/>
                    <w:jc w:val="center"/>
                    <w:rPr>
                      <w:rFonts w:asciiTheme="majorBidi" w:hAnsiTheme="majorBidi" w:cs="Times New Roman"/>
                      <w:b/>
                      <w:bCs/>
                      <w:color w:val="E36C0A" w:themeColor="accent6" w:themeShade="BF"/>
                      <w:sz w:val="24"/>
                      <w:szCs w:val="24"/>
                    </w:rPr>
                  </w:pPr>
                  <w:r>
                    <w:rPr>
                      <w:rFonts w:asciiTheme="majorBidi" w:hAnsiTheme="majorBidi" w:cs="Times New Roman"/>
                      <w:b/>
                      <w:bCs/>
                      <w:color w:val="E36C0A" w:themeColor="accent6" w:themeShade="BF"/>
                      <w:sz w:val="24"/>
                      <w:szCs w:val="24"/>
                    </w:rPr>
                    <w:t>DALILI  NA  FARKO:</w:t>
                  </w:r>
                </w:p>
                <w:p w:rsidR="005C4930" w:rsidRPr="00315A08" w:rsidRDefault="005C4930" w:rsidP="006974B3">
                  <w:pPr>
                    <w:pStyle w:val="ab"/>
                    <w:rPr>
                      <w:rFonts w:asciiTheme="majorBidi" w:hAnsiTheme="majorBidi" w:cs="Times New Roman"/>
                      <w:b/>
                      <w:bCs/>
                      <w:color w:val="E36C0A" w:themeColor="accent6" w:themeShade="BF"/>
                      <w:sz w:val="24"/>
                      <w:szCs w:val="24"/>
                    </w:rPr>
                  </w:pPr>
                  <w:r>
                    <w:rPr>
                      <w:rFonts w:asciiTheme="majorBidi" w:hAnsiTheme="majorBidi" w:cs="Times New Roman"/>
                      <w:b/>
                      <w:bCs/>
                      <w:color w:val="E36C0A" w:themeColor="accent6" w:themeShade="BF"/>
                      <w:sz w:val="24"/>
                      <w:szCs w:val="24"/>
                    </w:rPr>
                    <w:t xml:space="preserve">Da  fadin  </w:t>
                  </w:r>
                  <w:r w:rsidRPr="00315A08">
                    <w:rPr>
                      <w:rFonts w:asciiTheme="majorBidi" w:hAnsiTheme="majorBidi" w:cs="Times New Roman"/>
                      <w:b/>
                      <w:bCs/>
                      <w:color w:val="E36C0A" w:themeColor="accent6" w:themeShade="BF"/>
                      <w:sz w:val="24"/>
                      <w:szCs w:val="24"/>
                    </w:rPr>
                    <w:t xml:space="preserve">Allah </w:t>
                  </w:r>
                  <w:r>
                    <w:rPr>
                      <w:rFonts w:asciiTheme="majorBidi" w:hAnsiTheme="majorBidi" w:cs="Times New Roman"/>
                      <w:b/>
                      <w:bCs/>
                      <w:color w:val="E36C0A" w:themeColor="accent6" w:themeShade="BF"/>
                      <w:sz w:val="24"/>
                      <w:szCs w:val="24"/>
                    </w:rPr>
                    <w:t>Ta'ala</w:t>
                  </w:r>
                  <w:r w:rsidRPr="00315A08">
                    <w:rPr>
                      <w:rFonts w:asciiTheme="majorBidi" w:hAnsiTheme="majorBidi" w:cs="Times New Roman"/>
                      <w:b/>
                      <w:bCs/>
                      <w:color w:val="E36C0A" w:themeColor="accent6" w:themeShade="BF"/>
                      <w:sz w:val="24"/>
                      <w:szCs w:val="24"/>
                    </w:rPr>
                    <w:t>:</w:t>
                  </w:r>
                </w:p>
                <w:p w:rsidR="005C4930" w:rsidRPr="00315A08" w:rsidRDefault="005C4930" w:rsidP="00A849CC">
                  <w:pPr>
                    <w:pStyle w:val="ab"/>
                    <w:bidi/>
                    <w:spacing w:before="120"/>
                    <w:rPr>
                      <w:rFonts w:asciiTheme="majorBidi" w:hAnsiTheme="majorBidi" w:cs="Times New Roman"/>
                      <w:color w:val="E36C0A" w:themeColor="accent6" w:themeShade="BF"/>
                      <w:sz w:val="28"/>
                      <w:szCs w:val="28"/>
                    </w:rPr>
                  </w:pPr>
                  <w:r w:rsidRPr="00315A08">
                    <w:rPr>
                      <w:rFonts w:asciiTheme="majorBidi" w:hAnsiTheme="majorBidi" w:cs="Times New Roman" w:hint="cs"/>
                      <w:color w:val="E36C0A" w:themeColor="accent6" w:themeShade="BF"/>
                      <w:sz w:val="28"/>
                      <w:szCs w:val="28"/>
                      <w:rtl/>
                    </w:rPr>
                    <w:t>قُلْ</w:t>
                  </w:r>
                  <w:r w:rsidRPr="00315A08">
                    <w:rPr>
                      <w:rFonts w:asciiTheme="majorBidi" w:hAnsiTheme="majorBidi" w:cs="Times New Roman"/>
                      <w:color w:val="E36C0A" w:themeColor="accent6" w:themeShade="BF"/>
                      <w:sz w:val="28"/>
                      <w:szCs w:val="28"/>
                      <w:rtl/>
                    </w:rPr>
                    <w:t xml:space="preserve"> </w:t>
                  </w:r>
                  <w:r w:rsidRPr="00315A08">
                    <w:rPr>
                      <w:rFonts w:asciiTheme="majorBidi" w:hAnsiTheme="majorBidi" w:cs="Times New Roman" w:hint="cs"/>
                      <w:color w:val="E36C0A" w:themeColor="accent6" w:themeShade="BF"/>
                      <w:sz w:val="28"/>
                      <w:szCs w:val="28"/>
                      <w:rtl/>
                    </w:rPr>
                    <w:t>إِنَّمَا</w:t>
                  </w:r>
                  <w:r w:rsidRPr="00315A08">
                    <w:rPr>
                      <w:rFonts w:asciiTheme="majorBidi" w:hAnsiTheme="majorBidi" w:cs="Times New Roman"/>
                      <w:color w:val="E36C0A" w:themeColor="accent6" w:themeShade="BF"/>
                      <w:sz w:val="28"/>
                      <w:szCs w:val="28"/>
                      <w:rtl/>
                    </w:rPr>
                    <w:t xml:space="preserve"> </w:t>
                  </w:r>
                  <w:r w:rsidRPr="00315A08">
                    <w:rPr>
                      <w:rFonts w:asciiTheme="majorBidi" w:hAnsiTheme="majorBidi" w:cs="Times New Roman" w:hint="cs"/>
                      <w:color w:val="E36C0A" w:themeColor="accent6" w:themeShade="BF"/>
                      <w:sz w:val="28"/>
                      <w:szCs w:val="28"/>
                      <w:rtl/>
                    </w:rPr>
                    <w:t>أَنَا</w:t>
                  </w:r>
                  <w:r w:rsidRPr="00315A08">
                    <w:rPr>
                      <w:rFonts w:asciiTheme="majorBidi" w:hAnsiTheme="majorBidi" w:cs="Times New Roman"/>
                      <w:color w:val="E36C0A" w:themeColor="accent6" w:themeShade="BF"/>
                      <w:sz w:val="28"/>
                      <w:szCs w:val="28"/>
                      <w:rtl/>
                    </w:rPr>
                    <w:t xml:space="preserve"> </w:t>
                  </w:r>
                  <w:r w:rsidRPr="00315A08">
                    <w:rPr>
                      <w:rFonts w:asciiTheme="majorBidi" w:hAnsiTheme="majorBidi" w:cs="Times New Roman" w:hint="cs"/>
                      <w:color w:val="E36C0A" w:themeColor="accent6" w:themeShade="BF"/>
                      <w:sz w:val="28"/>
                      <w:szCs w:val="28"/>
                      <w:rtl/>
                    </w:rPr>
                    <w:t>بَشَرٌ</w:t>
                  </w:r>
                  <w:r w:rsidRPr="00315A08">
                    <w:rPr>
                      <w:rFonts w:asciiTheme="majorBidi" w:hAnsiTheme="majorBidi" w:cs="Times New Roman"/>
                      <w:color w:val="E36C0A" w:themeColor="accent6" w:themeShade="BF"/>
                      <w:sz w:val="28"/>
                      <w:szCs w:val="28"/>
                      <w:rtl/>
                    </w:rPr>
                    <w:t xml:space="preserve"> </w:t>
                  </w:r>
                  <w:r w:rsidRPr="00315A08">
                    <w:rPr>
                      <w:rFonts w:asciiTheme="majorBidi" w:hAnsiTheme="majorBidi" w:cs="Times New Roman" w:hint="cs"/>
                      <w:color w:val="E36C0A" w:themeColor="accent6" w:themeShade="BF"/>
                      <w:sz w:val="28"/>
                      <w:szCs w:val="28"/>
                      <w:rtl/>
                    </w:rPr>
                    <w:t>مِّثْلُكُمْ</w:t>
                  </w:r>
                  <w:r w:rsidRPr="00315A08">
                    <w:rPr>
                      <w:rFonts w:asciiTheme="majorBidi" w:hAnsiTheme="majorBidi" w:cs="Times New Roman"/>
                      <w:color w:val="E36C0A" w:themeColor="accent6" w:themeShade="BF"/>
                      <w:sz w:val="28"/>
                      <w:szCs w:val="28"/>
                      <w:rtl/>
                    </w:rPr>
                    <w:t xml:space="preserve"> </w:t>
                  </w:r>
                  <w:r w:rsidRPr="00315A08">
                    <w:rPr>
                      <w:rFonts w:asciiTheme="majorBidi" w:hAnsiTheme="majorBidi" w:cs="Times New Roman" w:hint="cs"/>
                      <w:color w:val="E36C0A" w:themeColor="accent6" w:themeShade="BF"/>
                      <w:sz w:val="28"/>
                      <w:szCs w:val="28"/>
                      <w:rtl/>
                    </w:rPr>
                    <w:t>يُوحَى</w:t>
                  </w:r>
                  <w:r w:rsidRPr="00315A08">
                    <w:rPr>
                      <w:rFonts w:asciiTheme="majorBidi" w:hAnsiTheme="majorBidi" w:cs="Times New Roman"/>
                      <w:color w:val="E36C0A" w:themeColor="accent6" w:themeShade="BF"/>
                      <w:sz w:val="28"/>
                      <w:szCs w:val="28"/>
                      <w:rtl/>
                    </w:rPr>
                    <w:t xml:space="preserve"> </w:t>
                  </w:r>
                  <w:r w:rsidRPr="00315A08">
                    <w:rPr>
                      <w:rFonts w:asciiTheme="majorBidi" w:hAnsiTheme="majorBidi" w:cs="Times New Roman" w:hint="cs"/>
                      <w:color w:val="E36C0A" w:themeColor="accent6" w:themeShade="BF"/>
                      <w:sz w:val="28"/>
                      <w:szCs w:val="28"/>
                      <w:rtl/>
                    </w:rPr>
                    <w:t>إِلَيَّ</w:t>
                  </w:r>
                  <w:r w:rsidRPr="00315A08">
                    <w:rPr>
                      <w:rFonts w:asciiTheme="majorBidi" w:hAnsiTheme="majorBidi" w:cs="Times New Roman"/>
                      <w:color w:val="E36C0A" w:themeColor="accent6" w:themeShade="BF"/>
                      <w:sz w:val="28"/>
                      <w:szCs w:val="28"/>
                      <w:rtl/>
                    </w:rPr>
                    <w:t xml:space="preserve"> </w:t>
                  </w:r>
                  <w:r w:rsidRPr="00315A08">
                    <w:rPr>
                      <w:rFonts w:asciiTheme="majorBidi" w:hAnsiTheme="majorBidi" w:cs="Times New Roman" w:hint="cs"/>
                      <w:color w:val="E36C0A" w:themeColor="accent6" w:themeShade="BF"/>
                      <w:sz w:val="28"/>
                      <w:szCs w:val="28"/>
                      <w:rtl/>
                    </w:rPr>
                    <w:t>أَنَّمَا</w:t>
                  </w:r>
                  <w:r w:rsidRPr="00315A08">
                    <w:rPr>
                      <w:rFonts w:asciiTheme="majorBidi" w:hAnsiTheme="majorBidi" w:cs="Times New Roman"/>
                      <w:color w:val="E36C0A" w:themeColor="accent6" w:themeShade="BF"/>
                      <w:sz w:val="28"/>
                      <w:szCs w:val="28"/>
                      <w:rtl/>
                    </w:rPr>
                    <w:t xml:space="preserve"> </w:t>
                  </w:r>
                  <w:r w:rsidRPr="00315A08">
                    <w:rPr>
                      <w:rFonts w:asciiTheme="majorBidi" w:hAnsiTheme="majorBidi" w:cs="Times New Roman" w:hint="cs"/>
                      <w:color w:val="E36C0A" w:themeColor="accent6" w:themeShade="BF"/>
                      <w:sz w:val="28"/>
                      <w:szCs w:val="28"/>
                      <w:rtl/>
                    </w:rPr>
                    <w:t>إِلَهُكُمْ</w:t>
                  </w:r>
                  <w:r w:rsidRPr="00315A08">
                    <w:rPr>
                      <w:rFonts w:asciiTheme="majorBidi" w:hAnsiTheme="majorBidi" w:cs="Times New Roman"/>
                      <w:color w:val="E36C0A" w:themeColor="accent6" w:themeShade="BF"/>
                      <w:sz w:val="28"/>
                      <w:szCs w:val="28"/>
                      <w:rtl/>
                    </w:rPr>
                    <w:t xml:space="preserve"> </w:t>
                  </w:r>
                  <w:r w:rsidRPr="00315A08">
                    <w:rPr>
                      <w:rFonts w:asciiTheme="majorBidi" w:hAnsiTheme="majorBidi" w:cs="Times New Roman" w:hint="cs"/>
                      <w:color w:val="E36C0A" w:themeColor="accent6" w:themeShade="BF"/>
                      <w:sz w:val="28"/>
                      <w:szCs w:val="28"/>
                      <w:rtl/>
                    </w:rPr>
                    <w:t>إِلَهٌ</w:t>
                  </w:r>
                  <w:r w:rsidRPr="00315A08">
                    <w:rPr>
                      <w:rFonts w:asciiTheme="majorBidi" w:hAnsiTheme="majorBidi" w:cs="Times New Roman"/>
                      <w:color w:val="E36C0A" w:themeColor="accent6" w:themeShade="BF"/>
                      <w:sz w:val="28"/>
                      <w:szCs w:val="28"/>
                      <w:rtl/>
                    </w:rPr>
                    <w:t xml:space="preserve"> </w:t>
                  </w:r>
                  <w:r w:rsidRPr="00315A08">
                    <w:rPr>
                      <w:rFonts w:asciiTheme="majorBidi" w:hAnsiTheme="majorBidi" w:cs="Times New Roman" w:hint="cs"/>
                      <w:color w:val="E36C0A" w:themeColor="accent6" w:themeShade="BF"/>
                      <w:sz w:val="28"/>
                      <w:szCs w:val="28"/>
                      <w:rtl/>
                    </w:rPr>
                    <w:t>وَاحِدٌ</w:t>
                  </w:r>
                  <w:r w:rsidRPr="00315A08">
                    <w:rPr>
                      <w:rFonts w:asciiTheme="majorBidi" w:hAnsiTheme="majorBidi" w:cs="Times New Roman"/>
                      <w:color w:val="E36C0A" w:themeColor="accent6" w:themeShade="BF"/>
                      <w:sz w:val="28"/>
                      <w:szCs w:val="28"/>
                      <w:rtl/>
                    </w:rPr>
                    <w:t xml:space="preserve"> </w:t>
                  </w:r>
                  <w:r w:rsidRPr="00315A08">
                    <w:rPr>
                      <w:rFonts w:asciiTheme="majorBidi" w:hAnsiTheme="majorBidi" w:cs="Times New Roman" w:hint="cs"/>
                      <w:color w:val="E36C0A" w:themeColor="accent6" w:themeShade="BF"/>
                      <w:sz w:val="28"/>
                      <w:szCs w:val="28"/>
                      <w:rtl/>
                    </w:rPr>
                    <w:t>فَمَن</w:t>
                  </w:r>
                  <w:r w:rsidRPr="00315A08">
                    <w:rPr>
                      <w:rFonts w:asciiTheme="majorBidi" w:hAnsiTheme="majorBidi" w:cs="Times New Roman"/>
                      <w:color w:val="E36C0A" w:themeColor="accent6" w:themeShade="BF"/>
                      <w:sz w:val="28"/>
                      <w:szCs w:val="28"/>
                      <w:rtl/>
                    </w:rPr>
                    <w:t xml:space="preserve"> </w:t>
                  </w:r>
                  <w:r w:rsidRPr="00315A08">
                    <w:rPr>
                      <w:rFonts w:asciiTheme="majorBidi" w:hAnsiTheme="majorBidi" w:cs="Times New Roman" w:hint="cs"/>
                      <w:color w:val="E36C0A" w:themeColor="accent6" w:themeShade="BF"/>
                      <w:sz w:val="28"/>
                      <w:szCs w:val="28"/>
                      <w:rtl/>
                    </w:rPr>
                    <w:t>كَانَ</w:t>
                  </w:r>
                  <w:r w:rsidRPr="00315A08">
                    <w:rPr>
                      <w:rFonts w:asciiTheme="majorBidi" w:hAnsiTheme="majorBidi" w:cs="Times New Roman"/>
                      <w:color w:val="E36C0A" w:themeColor="accent6" w:themeShade="BF"/>
                      <w:sz w:val="28"/>
                      <w:szCs w:val="28"/>
                      <w:rtl/>
                    </w:rPr>
                    <w:t xml:space="preserve"> </w:t>
                  </w:r>
                  <w:r w:rsidRPr="00315A08">
                    <w:rPr>
                      <w:rFonts w:asciiTheme="majorBidi" w:hAnsiTheme="majorBidi" w:cs="Times New Roman" w:hint="cs"/>
                      <w:color w:val="E36C0A" w:themeColor="accent6" w:themeShade="BF"/>
                      <w:sz w:val="28"/>
                      <w:szCs w:val="28"/>
                      <w:rtl/>
                    </w:rPr>
                    <w:t>يَرْجُو</w:t>
                  </w:r>
                  <w:r w:rsidRPr="00315A08">
                    <w:rPr>
                      <w:rFonts w:asciiTheme="majorBidi" w:hAnsiTheme="majorBidi" w:cs="Times New Roman"/>
                      <w:color w:val="E36C0A" w:themeColor="accent6" w:themeShade="BF"/>
                      <w:sz w:val="28"/>
                      <w:szCs w:val="28"/>
                      <w:rtl/>
                    </w:rPr>
                    <w:t xml:space="preserve"> </w:t>
                  </w:r>
                  <w:r w:rsidRPr="00315A08">
                    <w:rPr>
                      <w:rFonts w:asciiTheme="majorBidi" w:hAnsiTheme="majorBidi" w:cs="Times New Roman" w:hint="cs"/>
                      <w:color w:val="E36C0A" w:themeColor="accent6" w:themeShade="BF"/>
                      <w:sz w:val="28"/>
                      <w:szCs w:val="28"/>
                      <w:rtl/>
                    </w:rPr>
                    <w:t>لِقَاء</w:t>
                  </w:r>
                  <w:r w:rsidRPr="00315A08">
                    <w:rPr>
                      <w:rFonts w:asciiTheme="majorBidi" w:hAnsiTheme="majorBidi" w:cs="Times New Roman"/>
                      <w:color w:val="E36C0A" w:themeColor="accent6" w:themeShade="BF"/>
                      <w:sz w:val="28"/>
                      <w:szCs w:val="28"/>
                      <w:rtl/>
                    </w:rPr>
                    <w:t xml:space="preserve"> </w:t>
                  </w:r>
                  <w:r w:rsidRPr="00315A08">
                    <w:rPr>
                      <w:rFonts w:asciiTheme="majorBidi" w:hAnsiTheme="majorBidi" w:cs="Times New Roman" w:hint="cs"/>
                      <w:color w:val="E36C0A" w:themeColor="accent6" w:themeShade="BF"/>
                      <w:sz w:val="28"/>
                      <w:szCs w:val="28"/>
                      <w:rtl/>
                    </w:rPr>
                    <w:t>رَبِّهِ</w:t>
                  </w:r>
                  <w:r w:rsidRPr="00315A08">
                    <w:rPr>
                      <w:rFonts w:asciiTheme="majorBidi" w:hAnsiTheme="majorBidi" w:cs="Times New Roman"/>
                      <w:color w:val="E36C0A" w:themeColor="accent6" w:themeShade="BF"/>
                      <w:sz w:val="28"/>
                      <w:szCs w:val="28"/>
                      <w:rtl/>
                    </w:rPr>
                    <w:t xml:space="preserve"> </w:t>
                  </w:r>
                  <w:r w:rsidRPr="00315A08">
                    <w:rPr>
                      <w:rFonts w:asciiTheme="majorBidi" w:hAnsiTheme="majorBidi" w:cs="Times New Roman" w:hint="cs"/>
                      <w:color w:val="E36C0A" w:themeColor="accent6" w:themeShade="BF"/>
                      <w:sz w:val="28"/>
                      <w:szCs w:val="28"/>
                      <w:rtl/>
                    </w:rPr>
                    <w:t>فَلْيَعْمَلْ</w:t>
                  </w:r>
                  <w:r w:rsidRPr="00315A08">
                    <w:rPr>
                      <w:rFonts w:asciiTheme="majorBidi" w:hAnsiTheme="majorBidi" w:cs="Times New Roman"/>
                      <w:color w:val="E36C0A" w:themeColor="accent6" w:themeShade="BF"/>
                      <w:sz w:val="28"/>
                      <w:szCs w:val="28"/>
                      <w:rtl/>
                    </w:rPr>
                    <w:t xml:space="preserve"> </w:t>
                  </w:r>
                  <w:r w:rsidRPr="00315A08">
                    <w:rPr>
                      <w:rFonts w:asciiTheme="majorBidi" w:hAnsiTheme="majorBidi" w:cs="Times New Roman" w:hint="cs"/>
                      <w:color w:val="E36C0A" w:themeColor="accent6" w:themeShade="BF"/>
                      <w:sz w:val="28"/>
                      <w:szCs w:val="28"/>
                      <w:rtl/>
                    </w:rPr>
                    <w:t>عَمَلاً</w:t>
                  </w:r>
                  <w:r w:rsidRPr="00315A08">
                    <w:rPr>
                      <w:rFonts w:asciiTheme="majorBidi" w:hAnsiTheme="majorBidi" w:cs="Times New Roman"/>
                      <w:color w:val="E36C0A" w:themeColor="accent6" w:themeShade="BF"/>
                      <w:sz w:val="28"/>
                      <w:szCs w:val="28"/>
                      <w:rtl/>
                    </w:rPr>
                    <w:t xml:space="preserve"> </w:t>
                  </w:r>
                  <w:r w:rsidRPr="00315A08">
                    <w:rPr>
                      <w:rFonts w:asciiTheme="majorBidi" w:hAnsiTheme="majorBidi" w:cs="Times New Roman" w:hint="cs"/>
                      <w:color w:val="E36C0A" w:themeColor="accent6" w:themeShade="BF"/>
                      <w:sz w:val="28"/>
                      <w:szCs w:val="28"/>
                      <w:rtl/>
                    </w:rPr>
                    <w:t>صَالِحاً</w:t>
                  </w:r>
                  <w:r w:rsidRPr="00315A08">
                    <w:rPr>
                      <w:rFonts w:asciiTheme="majorBidi" w:hAnsiTheme="majorBidi" w:cs="Times New Roman"/>
                      <w:color w:val="E36C0A" w:themeColor="accent6" w:themeShade="BF"/>
                      <w:sz w:val="28"/>
                      <w:szCs w:val="28"/>
                      <w:rtl/>
                    </w:rPr>
                    <w:t xml:space="preserve"> </w:t>
                  </w:r>
                  <w:r w:rsidRPr="00315A08">
                    <w:rPr>
                      <w:rFonts w:asciiTheme="majorBidi" w:hAnsiTheme="majorBidi" w:cs="Times New Roman" w:hint="cs"/>
                      <w:color w:val="E36C0A" w:themeColor="accent6" w:themeShade="BF"/>
                      <w:sz w:val="28"/>
                      <w:szCs w:val="28"/>
                      <w:rtl/>
                    </w:rPr>
                    <w:t>وَلَا</w:t>
                  </w:r>
                  <w:r w:rsidRPr="00315A08">
                    <w:rPr>
                      <w:rFonts w:asciiTheme="majorBidi" w:hAnsiTheme="majorBidi" w:cs="Times New Roman"/>
                      <w:color w:val="E36C0A" w:themeColor="accent6" w:themeShade="BF"/>
                      <w:sz w:val="28"/>
                      <w:szCs w:val="28"/>
                      <w:rtl/>
                    </w:rPr>
                    <w:t xml:space="preserve"> </w:t>
                  </w:r>
                  <w:r w:rsidRPr="00315A08">
                    <w:rPr>
                      <w:rFonts w:asciiTheme="majorBidi" w:hAnsiTheme="majorBidi" w:cs="Times New Roman" w:hint="cs"/>
                      <w:color w:val="E36C0A" w:themeColor="accent6" w:themeShade="BF"/>
                      <w:sz w:val="28"/>
                      <w:szCs w:val="28"/>
                      <w:rtl/>
                    </w:rPr>
                    <w:t>يُشْرِكْ</w:t>
                  </w:r>
                  <w:r w:rsidRPr="00315A08">
                    <w:rPr>
                      <w:rFonts w:asciiTheme="majorBidi" w:hAnsiTheme="majorBidi" w:cs="Times New Roman"/>
                      <w:color w:val="E36C0A" w:themeColor="accent6" w:themeShade="BF"/>
                      <w:sz w:val="28"/>
                      <w:szCs w:val="28"/>
                      <w:rtl/>
                    </w:rPr>
                    <w:t xml:space="preserve"> </w:t>
                  </w:r>
                  <w:r w:rsidRPr="00315A08">
                    <w:rPr>
                      <w:rFonts w:asciiTheme="majorBidi" w:hAnsiTheme="majorBidi" w:cs="Times New Roman" w:hint="cs"/>
                      <w:color w:val="E36C0A" w:themeColor="accent6" w:themeShade="BF"/>
                      <w:sz w:val="28"/>
                      <w:szCs w:val="28"/>
                      <w:rtl/>
                    </w:rPr>
                    <w:t>بِعِبَادَةِ</w:t>
                  </w:r>
                  <w:r w:rsidRPr="00315A08">
                    <w:rPr>
                      <w:rFonts w:asciiTheme="majorBidi" w:hAnsiTheme="majorBidi" w:cs="Times New Roman"/>
                      <w:color w:val="E36C0A" w:themeColor="accent6" w:themeShade="BF"/>
                      <w:sz w:val="28"/>
                      <w:szCs w:val="28"/>
                      <w:rtl/>
                    </w:rPr>
                    <w:t xml:space="preserve"> </w:t>
                  </w:r>
                  <w:r w:rsidRPr="00315A08">
                    <w:rPr>
                      <w:rFonts w:asciiTheme="majorBidi" w:hAnsiTheme="majorBidi" w:cs="Times New Roman" w:hint="cs"/>
                      <w:color w:val="E36C0A" w:themeColor="accent6" w:themeShade="BF"/>
                      <w:sz w:val="28"/>
                      <w:szCs w:val="28"/>
                      <w:rtl/>
                    </w:rPr>
                    <w:t>رَبِّهِ</w:t>
                  </w:r>
                  <w:r w:rsidRPr="00315A08">
                    <w:rPr>
                      <w:rFonts w:asciiTheme="majorBidi" w:hAnsiTheme="majorBidi" w:cs="Times New Roman"/>
                      <w:color w:val="E36C0A" w:themeColor="accent6" w:themeShade="BF"/>
                      <w:sz w:val="28"/>
                      <w:szCs w:val="28"/>
                      <w:rtl/>
                    </w:rPr>
                    <w:t xml:space="preserve"> </w:t>
                  </w:r>
                  <w:r w:rsidRPr="00315A08">
                    <w:rPr>
                      <w:rFonts w:asciiTheme="majorBidi" w:hAnsiTheme="majorBidi" w:cs="Times New Roman" w:hint="cs"/>
                      <w:color w:val="E36C0A" w:themeColor="accent6" w:themeShade="BF"/>
                      <w:sz w:val="28"/>
                      <w:szCs w:val="28"/>
                      <w:rtl/>
                    </w:rPr>
                    <w:t>أَحَداً</w:t>
                  </w:r>
                  <w:r w:rsidRPr="00315A08">
                    <w:rPr>
                      <w:rFonts w:asciiTheme="majorBidi" w:hAnsiTheme="majorBidi" w:cs="Times New Roman"/>
                      <w:color w:val="E36C0A" w:themeColor="accent6" w:themeShade="BF"/>
                      <w:sz w:val="28"/>
                      <w:szCs w:val="28"/>
                      <w:rtl/>
                    </w:rPr>
                    <w:t xml:space="preserve"> ﴿١١٠﴾</w:t>
                  </w:r>
                </w:p>
                <w:p w:rsidR="005C4930" w:rsidRPr="00315A08" w:rsidRDefault="005C4930" w:rsidP="00543DFE">
                  <w:pPr>
                    <w:pStyle w:val="ab"/>
                    <w:spacing w:before="120"/>
                    <w:rPr>
                      <w:rFonts w:asciiTheme="majorBidi" w:hAnsiTheme="majorBidi" w:cstheme="majorBidi"/>
                      <w:i/>
                      <w:iCs/>
                      <w:color w:val="E36C0A" w:themeColor="accent6" w:themeShade="BF"/>
                      <w:sz w:val="24"/>
                      <w:szCs w:val="24"/>
                    </w:rPr>
                  </w:pPr>
                  <w:r>
                    <w:rPr>
                      <w:rFonts w:asciiTheme="majorBidi" w:hAnsiTheme="majorBidi" w:cstheme="majorBidi"/>
                      <w:i/>
                      <w:iCs/>
                      <w:color w:val="E36C0A" w:themeColor="accent6" w:themeShade="BF"/>
                      <w:sz w:val="24"/>
                      <w:szCs w:val="24"/>
                    </w:rPr>
                    <w:t xml:space="preserve">[ </w:t>
                  </w:r>
                  <w:r w:rsidRPr="00556B07">
                    <w:rPr>
                      <w:rFonts w:asciiTheme="majorBidi" w:hAnsiTheme="majorBidi" w:cstheme="majorBidi"/>
                      <w:b/>
                      <w:bCs/>
                      <w:i/>
                      <w:iCs/>
                      <w:color w:val="E36C0A" w:themeColor="accent6" w:themeShade="BF"/>
                      <w:sz w:val="24"/>
                      <w:szCs w:val="24"/>
                    </w:rPr>
                    <w:t>Ka</w:t>
                  </w:r>
                  <w:r>
                    <w:rPr>
                      <w:rFonts w:asciiTheme="majorBidi" w:hAnsiTheme="majorBidi" w:cstheme="majorBidi"/>
                      <w:b/>
                      <w:bCs/>
                      <w:i/>
                      <w:iCs/>
                      <w:color w:val="E36C0A" w:themeColor="accent6" w:themeShade="BF"/>
                      <w:sz w:val="24"/>
                      <w:szCs w:val="24"/>
                    </w:rPr>
                    <w:t xml:space="preserve">  </w:t>
                  </w:r>
                  <w:r w:rsidRPr="00556B07">
                    <w:rPr>
                      <w:rFonts w:asciiTheme="majorBidi" w:hAnsiTheme="majorBidi" w:cstheme="majorBidi"/>
                      <w:b/>
                      <w:bCs/>
                      <w:i/>
                      <w:iCs/>
                      <w:color w:val="E36C0A" w:themeColor="accent6" w:themeShade="BF"/>
                      <w:sz w:val="24"/>
                      <w:szCs w:val="24"/>
                    </w:rPr>
                    <w:t>ce</w:t>
                  </w:r>
                  <w:r>
                    <w:rPr>
                      <w:rFonts w:asciiTheme="majorBidi" w:hAnsiTheme="majorBidi" w:cstheme="majorBidi"/>
                      <w:b/>
                      <w:bCs/>
                      <w:i/>
                      <w:iCs/>
                      <w:color w:val="E36C0A" w:themeColor="accent6" w:themeShade="BF"/>
                      <w:sz w:val="24"/>
                      <w:szCs w:val="24"/>
                    </w:rPr>
                    <w:t>,</w:t>
                  </w:r>
                  <w:r w:rsidRPr="00556B07">
                    <w:rPr>
                      <w:rFonts w:asciiTheme="majorBidi" w:hAnsiTheme="majorBidi" w:cstheme="majorBidi"/>
                      <w:b/>
                      <w:bCs/>
                      <w:i/>
                      <w:iCs/>
                      <w:color w:val="E36C0A" w:themeColor="accent6" w:themeShade="BF"/>
                      <w:sz w:val="24"/>
                      <w:szCs w:val="24"/>
                    </w:rPr>
                    <w:t xml:space="preserve">   iyaka   ni  mutum  ne   kamar  ku,  anayi</w:t>
                  </w:r>
                  <w:r>
                    <w:rPr>
                      <w:rFonts w:asciiTheme="majorBidi" w:hAnsiTheme="majorBidi" w:cstheme="majorBidi"/>
                      <w:b/>
                      <w:bCs/>
                      <w:i/>
                      <w:iCs/>
                      <w:color w:val="E36C0A" w:themeColor="accent6" w:themeShade="BF"/>
                      <w:sz w:val="24"/>
                      <w:szCs w:val="24"/>
                    </w:rPr>
                    <w:t xml:space="preserve">n  wahayi   zuwa  gare   ni   cewa  lallai  ne,  </w:t>
                  </w:r>
                  <w:r w:rsidRPr="00556B07">
                    <w:rPr>
                      <w:rFonts w:asciiTheme="majorBidi" w:hAnsiTheme="majorBidi" w:cstheme="majorBidi"/>
                      <w:b/>
                      <w:bCs/>
                      <w:i/>
                      <w:iCs/>
                      <w:color w:val="E36C0A" w:themeColor="accent6" w:themeShade="BF"/>
                      <w:sz w:val="24"/>
                      <w:szCs w:val="24"/>
                    </w:rPr>
                    <w:t>abin  baut</w:t>
                  </w:r>
                  <w:r>
                    <w:rPr>
                      <w:rFonts w:asciiTheme="majorBidi" w:hAnsiTheme="majorBidi" w:cstheme="majorBidi"/>
                      <w:b/>
                      <w:bCs/>
                      <w:i/>
                      <w:iCs/>
                      <w:color w:val="E36C0A" w:themeColor="accent6" w:themeShade="BF"/>
                      <w:sz w:val="24"/>
                      <w:szCs w:val="24"/>
                    </w:rPr>
                    <w:t xml:space="preserve">awanku,  abin   bauta  ne   Guda,  saboda   haka,  </w:t>
                  </w:r>
                  <w:r w:rsidRPr="00556B07">
                    <w:rPr>
                      <w:rFonts w:asciiTheme="majorBidi" w:hAnsiTheme="majorBidi" w:cstheme="majorBidi"/>
                      <w:b/>
                      <w:bCs/>
                      <w:i/>
                      <w:iCs/>
                      <w:color w:val="E36C0A" w:themeColor="accent6" w:themeShade="BF"/>
                      <w:sz w:val="24"/>
                      <w:szCs w:val="24"/>
                    </w:rPr>
                    <w:t>wanda  ya</w:t>
                  </w:r>
                  <w:r>
                    <w:rPr>
                      <w:rFonts w:asciiTheme="majorBidi" w:hAnsiTheme="majorBidi" w:cstheme="majorBidi"/>
                      <w:b/>
                      <w:bCs/>
                      <w:i/>
                      <w:iCs/>
                      <w:color w:val="E36C0A" w:themeColor="accent6" w:themeShade="BF"/>
                      <w:sz w:val="24"/>
                      <w:szCs w:val="24"/>
                    </w:rPr>
                    <w:t xml:space="preserve">  </w:t>
                  </w:r>
                  <w:r w:rsidRPr="00556B07">
                    <w:rPr>
                      <w:rFonts w:asciiTheme="majorBidi" w:hAnsiTheme="majorBidi" w:cstheme="majorBidi"/>
                      <w:b/>
                      <w:bCs/>
                      <w:i/>
                      <w:iCs/>
                      <w:color w:val="E36C0A" w:themeColor="accent6" w:themeShade="BF"/>
                      <w:sz w:val="24"/>
                      <w:szCs w:val="24"/>
                    </w:rPr>
                    <w:t>k</w:t>
                  </w:r>
                  <w:r>
                    <w:rPr>
                      <w:rFonts w:asciiTheme="majorBidi" w:hAnsiTheme="majorBidi" w:cstheme="majorBidi"/>
                      <w:b/>
                      <w:bCs/>
                      <w:i/>
                      <w:iCs/>
                      <w:color w:val="E36C0A" w:themeColor="accent6" w:themeShade="BF"/>
                      <w:sz w:val="24"/>
                      <w:szCs w:val="24"/>
                    </w:rPr>
                    <w:t>asanc</w:t>
                  </w:r>
                  <w:r w:rsidRPr="00556B07">
                    <w:rPr>
                      <w:rFonts w:asciiTheme="majorBidi" w:hAnsiTheme="majorBidi" w:cstheme="majorBidi"/>
                      <w:b/>
                      <w:bCs/>
                      <w:i/>
                      <w:iCs/>
                      <w:color w:val="E36C0A" w:themeColor="accent6" w:themeShade="BF"/>
                      <w:sz w:val="24"/>
                      <w:szCs w:val="24"/>
                    </w:rPr>
                    <w:t>e</w:t>
                  </w:r>
                  <w:r>
                    <w:rPr>
                      <w:rFonts w:asciiTheme="majorBidi" w:hAnsiTheme="majorBidi" w:cstheme="majorBidi"/>
                      <w:b/>
                      <w:bCs/>
                      <w:i/>
                      <w:iCs/>
                      <w:color w:val="E36C0A" w:themeColor="accent6" w:themeShade="BF"/>
                      <w:sz w:val="24"/>
                      <w:szCs w:val="24"/>
                    </w:rPr>
                    <w:t xml:space="preserve">   yana </w:t>
                  </w:r>
                  <w:r w:rsidRPr="00556B07">
                    <w:rPr>
                      <w:rFonts w:asciiTheme="majorBidi" w:hAnsiTheme="majorBidi" w:cstheme="majorBidi"/>
                      <w:b/>
                      <w:bCs/>
                      <w:i/>
                      <w:iCs/>
                      <w:color w:val="E36C0A" w:themeColor="accent6" w:themeShade="BF"/>
                      <w:sz w:val="24"/>
                      <w:szCs w:val="24"/>
                    </w:rPr>
                    <w:t xml:space="preserve">  fatan  h</w:t>
                  </w:r>
                  <w:r>
                    <w:rPr>
                      <w:rFonts w:asciiTheme="majorBidi" w:hAnsiTheme="majorBidi" w:cstheme="majorBidi"/>
                      <w:b/>
                      <w:bCs/>
                      <w:i/>
                      <w:iCs/>
                      <w:color w:val="E36C0A" w:themeColor="accent6" w:themeShade="BF"/>
                      <w:sz w:val="24"/>
                      <w:szCs w:val="24"/>
                    </w:rPr>
                    <w:t>a</w:t>
                  </w:r>
                  <w:r w:rsidRPr="00556B07">
                    <w:rPr>
                      <w:rFonts w:asciiTheme="majorBidi" w:hAnsiTheme="majorBidi" w:cstheme="majorBidi"/>
                      <w:b/>
                      <w:bCs/>
                      <w:i/>
                      <w:iCs/>
                      <w:color w:val="E36C0A" w:themeColor="accent6" w:themeShade="BF"/>
                      <w:sz w:val="24"/>
                      <w:szCs w:val="24"/>
                    </w:rPr>
                    <w:t xml:space="preserve">duwa   da  Ubangijinsa   to  ya  aikata   aiki  na  kwarai,   kuma  kar   ya  hada  </w:t>
                  </w:r>
                  <w:r>
                    <w:rPr>
                      <w:rFonts w:asciiTheme="majorBidi" w:hAnsiTheme="majorBidi" w:cstheme="majorBidi"/>
                      <w:b/>
                      <w:bCs/>
                      <w:i/>
                      <w:iCs/>
                      <w:color w:val="E36C0A" w:themeColor="accent6" w:themeShade="BF"/>
                      <w:sz w:val="24"/>
                      <w:szCs w:val="24"/>
                    </w:rPr>
                    <w:t xml:space="preserve"> kowa   ga </w:t>
                  </w:r>
                  <w:r w:rsidRPr="00556B07">
                    <w:rPr>
                      <w:rFonts w:asciiTheme="majorBidi" w:hAnsiTheme="majorBidi" w:cstheme="majorBidi"/>
                      <w:b/>
                      <w:bCs/>
                      <w:i/>
                      <w:iCs/>
                      <w:color w:val="E36C0A" w:themeColor="accent6" w:themeShade="BF"/>
                      <w:sz w:val="24"/>
                      <w:szCs w:val="24"/>
                    </w:rPr>
                    <w:t xml:space="preserve">  bautar  Ubangijinsa</w:t>
                  </w:r>
                  <w:r>
                    <w:rPr>
                      <w:rFonts w:asciiTheme="majorBidi" w:hAnsiTheme="majorBidi" w:cstheme="majorBidi"/>
                      <w:b/>
                      <w:bCs/>
                      <w:i/>
                      <w:iCs/>
                      <w:color w:val="E36C0A" w:themeColor="accent6" w:themeShade="BF"/>
                      <w:sz w:val="24"/>
                      <w:szCs w:val="24"/>
                    </w:rPr>
                    <w:t xml:space="preserve"> </w:t>
                  </w:r>
                  <w:r>
                    <w:rPr>
                      <w:rFonts w:asciiTheme="majorBidi" w:hAnsiTheme="majorBidi" w:cstheme="majorBidi"/>
                      <w:i/>
                      <w:iCs/>
                      <w:color w:val="E36C0A" w:themeColor="accent6" w:themeShade="BF"/>
                      <w:sz w:val="24"/>
                      <w:szCs w:val="24"/>
                    </w:rPr>
                    <w:t xml:space="preserve"> ]</w:t>
                  </w:r>
                  <w:r w:rsidRPr="00315A08">
                    <w:rPr>
                      <w:rFonts w:asciiTheme="majorBidi" w:hAnsiTheme="majorBidi" w:cstheme="majorBidi"/>
                      <w:i/>
                      <w:iCs/>
                      <w:color w:val="E36C0A" w:themeColor="accent6" w:themeShade="BF"/>
                      <w:sz w:val="24"/>
                      <w:szCs w:val="24"/>
                    </w:rPr>
                    <w:t xml:space="preserve"> (QS. Al-Kahfi- 110 ).</w:t>
                  </w:r>
                </w:p>
                <w:p w:rsidR="005C4930" w:rsidRPr="00315A08" w:rsidRDefault="005C4930" w:rsidP="00BF0FB5">
                  <w:pPr>
                    <w:bidi/>
                    <w:jc w:val="center"/>
                    <w:rPr>
                      <w:rFonts w:asciiTheme="majorBidi" w:hAnsiTheme="majorBidi" w:cstheme="majorBidi"/>
                      <w:b/>
                      <w:bCs/>
                      <w:color w:val="E36C0A" w:themeColor="accent6" w:themeShade="BF"/>
                      <w:sz w:val="24"/>
                      <w:szCs w:val="24"/>
                      <w:rtl/>
                    </w:rPr>
                  </w:pPr>
                  <w:r w:rsidRPr="00315A08">
                    <w:rPr>
                      <w:rFonts w:asciiTheme="majorBidi" w:hAnsiTheme="majorBidi" w:cstheme="majorBidi"/>
                      <w:b/>
                      <w:bCs/>
                      <w:color w:val="E36C0A" w:themeColor="accent6" w:themeShade="BF"/>
                      <w:sz w:val="24"/>
                      <w:szCs w:val="24"/>
                    </w:rPr>
                    <w:t>D</w:t>
                  </w:r>
                  <w:r>
                    <w:rPr>
                      <w:rFonts w:asciiTheme="majorBidi" w:hAnsiTheme="majorBidi" w:cstheme="majorBidi"/>
                      <w:b/>
                      <w:bCs/>
                      <w:color w:val="E36C0A" w:themeColor="accent6" w:themeShade="BF"/>
                      <w:sz w:val="24"/>
                      <w:szCs w:val="24"/>
                    </w:rPr>
                    <w:t>ALILI  NA  BIYU:</w:t>
                  </w:r>
                </w:p>
                <w:p w:rsidR="005C4930" w:rsidRPr="00315A08" w:rsidRDefault="005C4930" w:rsidP="002F6A18">
                  <w:pPr>
                    <w:bidi/>
                    <w:spacing w:line="240" w:lineRule="auto"/>
                    <w:rPr>
                      <w:rFonts w:ascii="Lotus Linotype" w:hAnsi="Lotus Linotype" w:cs="Generator 2005"/>
                      <w:color w:val="E36C0A" w:themeColor="accent6" w:themeShade="BF"/>
                      <w:sz w:val="29"/>
                      <w:szCs w:val="29"/>
                      <w:rtl/>
                    </w:rPr>
                  </w:pPr>
                  <w:r w:rsidRPr="00315A08">
                    <w:rPr>
                      <w:rFonts w:ascii="Lotus Linotype" w:hAnsi="Lotus Linotype" w:cs="Lotus Linotype"/>
                      <w:color w:val="E36C0A" w:themeColor="accent6" w:themeShade="BF"/>
                      <w:sz w:val="29"/>
                      <w:szCs w:val="29"/>
                      <w:rtl/>
                    </w:rPr>
                    <w:t xml:space="preserve">وَعَنْ أَبِي هُرَيْرَةَ مَرْفُوعًا: </w:t>
                  </w:r>
                  <w:r w:rsidRPr="00315A08">
                    <w:rPr>
                      <w:rFonts w:ascii="Lotus Linotype" w:hAnsi="Lotus Linotype" w:cs="Lotus Linotype" w:hint="cs"/>
                      <w:color w:val="E36C0A" w:themeColor="accent6" w:themeShade="BF"/>
                      <w:sz w:val="29"/>
                      <w:szCs w:val="29"/>
                      <w:rtl/>
                    </w:rPr>
                    <w:t>«</w:t>
                  </w:r>
                  <w:r w:rsidRPr="00315A08">
                    <w:rPr>
                      <w:rFonts w:ascii="Lotus Linotype" w:hAnsi="Lotus Linotype" w:cs="Lotus Linotype"/>
                      <w:b/>
                      <w:bCs/>
                      <w:color w:val="E36C0A" w:themeColor="accent6" w:themeShade="BF"/>
                      <w:sz w:val="29"/>
                      <w:szCs w:val="29"/>
                      <w:rtl/>
                    </w:rPr>
                    <w:t xml:space="preserve">قَالَ اللهُ تَعَالَى: أَنَا أَغْنَى الشُّرَكَاءِ عَنِ الشِّرْكِ، مَنْ عَمِلَ عَمَلًا </w:t>
                  </w:r>
                  <w:r w:rsidRPr="00315A08">
                    <w:rPr>
                      <w:rFonts w:ascii="Lotus Linotype" w:hAnsi="Lotus Linotype" w:cs="Lotus Linotype"/>
                      <w:b/>
                      <w:bCs/>
                      <w:color w:val="E36C0A" w:themeColor="accent6" w:themeShade="BF"/>
                      <w:sz w:val="29"/>
                      <w:szCs w:val="29"/>
                      <w:u w:val="single"/>
                      <w:rtl/>
                    </w:rPr>
                    <w:t>أَشْرَكَ مَعِي فِيهِ غَيْرِي تَرَكْتُهُ وَشِرْكَهُ</w:t>
                  </w:r>
                  <w:r w:rsidRPr="00315A08">
                    <w:rPr>
                      <w:rFonts w:ascii="Lotus Linotype" w:hAnsi="Lotus Linotype" w:cs="Lotus Linotype" w:hint="cs"/>
                      <w:color w:val="E36C0A" w:themeColor="accent6" w:themeShade="BF"/>
                      <w:sz w:val="29"/>
                      <w:szCs w:val="29"/>
                      <w:rtl/>
                    </w:rPr>
                    <w:t>»،</w:t>
                  </w:r>
                  <w:r w:rsidRPr="00315A08">
                    <w:rPr>
                      <w:rFonts w:ascii="Lotus Linotype" w:hAnsi="Lotus Linotype" w:cs="Lotus Linotype"/>
                      <w:color w:val="E36C0A" w:themeColor="accent6" w:themeShade="BF"/>
                      <w:sz w:val="29"/>
                      <w:szCs w:val="29"/>
                      <w:rtl/>
                    </w:rPr>
                    <w:t xml:space="preserve"> رَوَاهُ مُسْلِمٌ.</w:t>
                  </w:r>
                  <w:r w:rsidRPr="00315A08">
                    <w:rPr>
                      <w:rFonts w:ascii="Lotus Linotype" w:hAnsi="Lotus Linotype" w:cs="Generator 2005" w:hint="cs"/>
                      <w:color w:val="E36C0A" w:themeColor="accent6" w:themeShade="BF"/>
                      <w:sz w:val="29"/>
                      <w:szCs w:val="29"/>
                      <w:rtl/>
                      <w:lang w:bidi="ar-AE"/>
                    </w:rPr>
                    <w:t xml:space="preserve"> </w:t>
                  </w:r>
                </w:p>
                <w:p w:rsidR="005C4930" w:rsidRDefault="005C4930" w:rsidP="00E045C6">
                  <w:pPr>
                    <w:bidi/>
                    <w:spacing w:after="0" w:line="240" w:lineRule="auto"/>
                    <w:jc w:val="right"/>
                    <w:rPr>
                      <w:rFonts w:asciiTheme="majorBidi" w:hAnsiTheme="majorBidi" w:cstheme="majorBidi"/>
                      <w:color w:val="E36C0A" w:themeColor="accent6" w:themeShade="BF"/>
                      <w:sz w:val="24"/>
                      <w:szCs w:val="24"/>
                    </w:rPr>
                  </w:pPr>
                  <w:r w:rsidRPr="00E045C6">
                    <w:rPr>
                      <w:rFonts w:asciiTheme="majorBidi" w:hAnsiTheme="majorBidi" w:cstheme="majorBidi"/>
                      <w:color w:val="E36C0A" w:themeColor="accent6" w:themeShade="BF"/>
                      <w:sz w:val="24"/>
                      <w:szCs w:val="24"/>
                    </w:rPr>
                    <w:t>Daga   Abu  Hurairah   -Allah  Ya  kara   yarda  agare  shi-   daga  Annabi  -Sallallahu  alaihi wa  sallam-  Allah  Ta'ala   Yace:   "  Nine   mafi  wadatan   masu  tarayya   daga  barin</w:t>
                  </w:r>
                  <w:r>
                    <w:rPr>
                      <w:rFonts w:asciiTheme="majorBidi" w:hAnsiTheme="majorBidi" w:cstheme="majorBidi"/>
                      <w:color w:val="E36C0A" w:themeColor="accent6" w:themeShade="BF"/>
                      <w:sz w:val="24"/>
                      <w:szCs w:val="24"/>
                    </w:rPr>
                    <w:t xml:space="preserve"> tarayyar, </w:t>
                  </w:r>
                  <w:r w:rsidRPr="00E045C6">
                    <w:rPr>
                      <w:rFonts w:asciiTheme="majorBidi" w:hAnsiTheme="majorBidi" w:cstheme="majorBidi"/>
                      <w:color w:val="E36C0A" w:themeColor="accent6" w:themeShade="BF"/>
                      <w:sz w:val="24"/>
                      <w:szCs w:val="24"/>
                    </w:rPr>
                    <w:t xml:space="preserve">  wanda  ya  aikata  wani  aiki  ya  tara  ni  da  wanina   a  cikinsa,  </w:t>
                  </w:r>
                  <w:r>
                    <w:rPr>
                      <w:rFonts w:asciiTheme="majorBidi" w:hAnsiTheme="majorBidi" w:cstheme="majorBidi"/>
                      <w:color w:val="E36C0A" w:themeColor="accent6" w:themeShade="BF"/>
                      <w:sz w:val="24"/>
                      <w:szCs w:val="24"/>
                    </w:rPr>
                    <w:t xml:space="preserve">  na   kyale   shi </w:t>
                  </w:r>
                  <w:r w:rsidRPr="00E045C6">
                    <w:rPr>
                      <w:rFonts w:asciiTheme="majorBidi" w:hAnsiTheme="majorBidi" w:cstheme="majorBidi"/>
                      <w:color w:val="E36C0A" w:themeColor="accent6" w:themeShade="BF"/>
                      <w:sz w:val="24"/>
                      <w:szCs w:val="24"/>
                    </w:rPr>
                    <w:t>da   shirkarsa  "</w:t>
                  </w:r>
                  <w:r>
                    <w:rPr>
                      <w:rFonts w:asciiTheme="majorBidi" w:hAnsiTheme="majorBidi" w:cstheme="majorBidi"/>
                      <w:color w:val="E36C0A" w:themeColor="accent6" w:themeShade="BF"/>
                      <w:sz w:val="24"/>
                      <w:szCs w:val="24"/>
                    </w:rPr>
                    <w:t>.</w:t>
                  </w:r>
                </w:p>
                <w:p w:rsidR="005C4930" w:rsidRPr="00E045C6" w:rsidRDefault="005C4930" w:rsidP="006F3823">
                  <w:pPr>
                    <w:bidi/>
                    <w:spacing w:after="0" w:line="240" w:lineRule="auto"/>
                    <w:jc w:val="right"/>
                    <w:rPr>
                      <w:rFonts w:asciiTheme="majorBidi" w:hAnsiTheme="majorBidi" w:cstheme="majorBidi"/>
                      <w:color w:val="E36C0A" w:themeColor="accent6" w:themeShade="BF"/>
                      <w:sz w:val="24"/>
                      <w:szCs w:val="24"/>
                    </w:rPr>
                  </w:pPr>
                </w:p>
                <w:p w:rsidR="005C4930" w:rsidRDefault="005C4930" w:rsidP="006F3823">
                  <w:pPr>
                    <w:bidi/>
                    <w:spacing w:after="0" w:line="240" w:lineRule="auto"/>
                    <w:jc w:val="center"/>
                    <w:rPr>
                      <w:rFonts w:asciiTheme="majorBidi" w:hAnsiTheme="majorBidi" w:cstheme="majorBidi"/>
                      <w:b/>
                      <w:bCs/>
                      <w:color w:val="E36C0A" w:themeColor="accent6" w:themeShade="BF"/>
                      <w:sz w:val="24"/>
                      <w:szCs w:val="24"/>
                    </w:rPr>
                  </w:pPr>
                  <w:r w:rsidRPr="006F3823">
                    <w:rPr>
                      <w:rFonts w:asciiTheme="majorBidi" w:hAnsiTheme="majorBidi" w:cstheme="majorBidi"/>
                      <w:b/>
                      <w:bCs/>
                      <w:color w:val="E36C0A" w:themeColor="accent6" w:themeShade="BF"/>
                      <w:sz w:val="24"/>
                      <w:szCs w:val="24"/>
                    </w:rPr>
                    <w:t>DALILI  NA  UKU:</w:t>
                  </w:r>
                </w:p>
                <w:p w:rsidR="005C4930" w:rsidRPr="006F3823" w:rsidRDefault="005C4930" w:rsidP="006F3823">
                  <w:pPr>
                    <w:bidi/>
                    <w:spacing w:after="0" w:line="240" w:lineRule="auto"/>
                    <w:jc w:val="center"/>
                    <w:rPr>
                      <w:rFonts w:asciiTheme="majorBidi" w:hAnsiTheme="majorBidi" w:cstheme="majorBidi"/>
                      <w:b/>
                      <w:bCs/>
                      <w:color w:val="E36C0A" w:themeColor="accent6" w:themeShade="BF"/>
                      <w:sz w:val="24"/>
                      <w:szCs w:val="24"/>
                      <w:rtl/>
                    </w:rPr>
                  </w:pPr>
                </w:p>
                <w:p w:rsidR="005C4930" w:rsidRPr="00315A08" w:rsidRDefault="005C4930" w:rsidP="002F6A18">
                  <w:pPr>
                    <w:bidi/>
                    <w:spacing w:after="0" w:line="240" w:lineRule="auto"/>
                    <w:jc w:val="lowKashida"/>
                    <w:rPr>
                      <w:rFonts w:ascii="Lotus Linotype" w:hAnsi="Lotus Linotype" w:cs="Lotus Linotype"/>
                      <w:color w:val="E36C0A" w:themeColor="accent6" w:themeShade="BF"/>
                      <w:sz w:val="29"/>
                      <w:szCs w:val="29"/>
                    </w:rPr>
                  </w:pPr>
                  <w:r w:rsidRPr="00315A08">
                    <w:rPr>
                      <w:rFonts w:ascii="Lotus Linotype" w:hAnsi="Lotus Linotype" w:cs="Lotus Linotype"/>
                      <w:color w:val="E36C0A" w:themeColor="accent6" w:themeShade="BF"/>
                      <w:sz w:val="29"/>
                      <w:szCs w:val="29"/>
                      <w:rtl/>
                    </w:rPr>
                    <w:t xml:space="preserve">وَعَنْ أَبِي سَعِيدٍ مَرْفُوعًا: </w:t>
                  </w:r>
                  <w:r w:rsidRPr="00315A08">
                    <w:rPr>
                      <w:rFonts w:ascii="Lotus Linotype" w:hAnsi="Lotus Linotype" w:cs="Lotus Linotype" w:hint="cs"/>
                      <w:color w:val="E36C0A" w:themeColor="accent6" w:themeShade="BF"/>
                      <w:sz w:val="29"/>
                      <w:szCs w:val="29"/>
                      <w:rtl/>
                    </w:rPr>
                    <w:t>«</w:t>
                  </w:r>
                  <w:r w:rsidRPr="00315A08">
                    <w:rPr>
                      <w:rFonts w:ascii="Lotus Linotype" w:hAnsi="Lotus Linotype" w:cs="Lotus Linotype"/>
                      <w:b/>
                      <w:bCs/>
                      <w:color w:val="E36C0A" w:themeColor="accent6" w:themeShade="BF"/>
                      <w:sz w:val="29"/>
                      <w:szCs w:val="29"/>
                      <w:rtl/>
                    </w:rPr>
                    <w:t>أَل</w:t>
                  </w:r>
                  <w:r w:rsidRPr="00315A08">
                    <w:rPr>
                      <w:rFonts w:ascii="Lotus Linotype" w:hAnsi="Lotus Linotype" w:cs="Lotus Linotype" w:hint="cs"/>
                      <w:b/>
                      <w:bCs/>
                      <w:color w:val="E36C0A" w:themeColor="accent6" w:themeShade="BF"/>
                      <w:sz w:val="29"/>
                      <w:szCs w:val="29"/>
                      <w:rtl/>
                    </w:rPr>
                    <w:t>َ</w:t>
                  </w:r>
                  <w:r w:rsidRPr="00315A08">
                    <w:rPr>
                      <w:rFonts w:ascii="Lotus Linotype" w:hAnsi="Lotus Linotype" w:cs="Lotus Linotype"/>
                      <w:b/>
                      <w:bCs/>
                      <w:color w:val="E36C0A" w:themeColor="accent6" w:themeShade="BF"/>
                      <w:sz w:val="29"/>
                      <w:szCs w:val="29"/>
                      <w:rtl/>
                    </w:rPr>
                    <w:t>ا أُخْبِرُكُمْ بِمَا هُوَ أَخْوَفُ عَلَيْكُمْ عِنْدِي مِنَ الْـمَسِيحِ الدَّجَّالِ؟</w:t>
                  </w:r>
                  <w:r w:rsidRPr="00315A08">
                    <w:rPr>
                      <w:rFonts w:ascii="Lotus Linotype" w:hAnsi="Lotus Linotype" w:cs="Lotus Linotype" w:hint="cs"/>
                      <w:color w:val="E36C0A" w:themeColor="accent6" w:themeShade="BF"/>
                      <w:sz w:val="29"/>
                      <w:szCs w:val="29"/>
                      <w:rtl/>
                    </w:rPr>
                    <w:t>»</w:t>
                  </w:r>
                  <w:r w:rsidRPr="00315A08">
                    <w:rPr>
                      <w:rFonts w:ascii="Lotus Linotype" w:hAnsi="Lotus Linotype" w:cs="Lotus Linotype"/>
                      <w:color w:val="E36C0A" w:themeColor="accent6" w:themeShade="BF"/>
                      <w:sz w:val="29"/>
                      <w:szCs w:val="29"/>
                      <w:rtl/>
                    </w:rPr>
                    <w:t xml:space="preserve"> قَالُوا: بَلَى يَا رَسُولَ اللهِ، قَالَ: </w:t>
                  </w:r>
                  <w:r w:rsidRPr="00315A08">
                    <w:rPr>
                      <w:rFonts w:ascii="Lotus Linotype" w:hAnsi="Lotus Linotype" w:cs="Lotus Linotype" w:hint="cs"/>
                      <w:color w:val="E36C0A" w:themeColor="accent6" w:themeShade="BF"/>
                      <w:sz w:val="29"/>
                      <w:szCs w:val="29"/>
                      <w:rtl/>
                    </w:rPr>
                    <w:t>«</w:t>
                  </w:r>
                  <w:r w:rsidRPr="00315A08">
                    <w:rPr>
                      <w:rFonts w:ascii="Lotus Linotype" w:hAnsi="Lotus Linotype" w:cs="Lotus Linotype"/>
                      <w:b/>
                      <w:bCs/>
                      <w:color w:val="E36C0A" w:themeColor="accent6" w:themeShade="BF"/>
                      <w:sz w:val="29"/>
                      <w:szCs w:val="29"/>
                      <w:u w:val="single"/>
                      <w:rtl/>
                    </w:rPr>
                    <w:t>الشِّرْكُ الْـخَفِيُّ؛ يَقُومُ الرَّجُلُ فَيُصَلِّي فَيُزَيِّنُ صَلَاتَهُ</w:t>
                  </w:r>
                  <w:r w:rsidRPr="00315A08">
                    <w:rPr>
                      <w:rFonts w:ascii="Lotus Linotype" w:hAnsi="Lotus Linotype" w:cs="Lotus Linotype"/>
                      <w:b/>
                      <w:bCs/>
                      <w:color w:val="E36C0A" w:themeColor="accent6" w:themeShade="BF"/>
                      <w:sz w:val="29"/>
                      <w:szCs w:val="29"/>
                      <w:rtl/>
                    </w:rPr>
                    <w:t>؛ لِ</w:t>
                  </w:r>
                  <w:r w:rsidRPr="00315A08">
                    <w:rPr>
                      <w:rFonts w:ascii="Lotus Linotype" w:hAnsi="Lotus Linotype" w:cs="Lotus Linotype" w:hint="cs"/>
                      <w:b/>
                      <w:bCs/>
                      <w:color w:val="E36C0A" w:themeColor="accent6" w:themeShade="BF"/>
                      <w:sz w:val="29"/>
                      <w:szCs w:val="29"/>
                      <w:rtl/>
                    </w:rPr>
                    <w:t>ـ</w:t>
                  </w:r>
                  <w:r w:rsidRPr="00315A08">
                    <w:rPr>
                      <w:rFonts w:ascii="Lotus Linotype" w:hAnsi="Lotus Linotype" w:cs="Lotus Linotype"/>
                      <w:b/>
                      <w:bCs/>
                      <w:color w:val="E36C0A" w:themeColor="accent6" w:themeShade="BF"/>
                      <w:sz w:val="29"/>
                      <w:szCs w:val="29"/>
                      <w:rtl/>
                    </w:rPr>
                    <w:t>مَا يَرَى مِنْ نَظَرِ رَجُلٍ</w:t>
                  </w:r>
                  <w:r w:rsidRPr="00315A08">
                    <w:rPr>
                      <w:rFonts w:ascii="Lotus Linotype" w:hAnsi="Lotus Linotype" w:cs="Lotus Linotype" w:hint="cs"/>
                      <w:color w:val="E36C0A" w:themeColor="accent6" w:themeShade="BF"/>
                      <w:sz w:val="29"/>
                      <w:szCs w:val="29"/>
                      <w:rtl/>
                    </w:rPr>
                    <w:t>»،</w:t>
                  </w:r>
                  <w:r w:rsidRPr="00315A08">
                    <w:rPr>
                      <w:rFonts w:ascii="Lotus Linotype" w:hAnsi="Lotus Linotype" w:cs="Lotus Linotype"/>
                      <w:color w:val="E36C0A" w:themeColor="accent6" w:themeShade="BF"/>
                      <w:sz w:val="29"/>
                      <w:szCs w:val="29"/>
                      <w:rtl/>
                    </w:rPr>
                    <w:t xml:space="preserve"> رَوَاهُ أَحْمَدُ.</w:t>
                  </w:r>
                </w:p>
                <w:p w:rsidR="005C4930" w:rsidRPr="00315A08" w:rsidRDefault="005C4930" w:rsidP="00C20278">
                  <w:pPr>
                    <w:pStyle w:val="ab"/>
                    <w:spacing w:before="120"/>
                    <w:rPr>
                      <w:rFonts w:asciiTheme="majorBidi" w:hAnsiTheme="majorBidi" w:cstheme="majorBidi"/>
                      <w:color w:val="E36C0A" w:themeColor="accent6" w:themeShade="BF"/>
                      <w:sz w:val="24"/>
                      <w:szCs w:val="24"/>
                    </w:rPr>
                  </w:pPr>
                  <w:r w:rsidRPr="00E045C6">
                    <w:rPr>
                      <w:rFonts w:asciiTheme="majorBidi" w:hAnsiTheme="majorBidi" w:cstheme="majorBidi"/>
                      <w:color w:val="E36C0A" w:themeColor="accent6" w:themeShade="BF"/>
                      <w:sz w:val="24"/>
                      <w:szCs w:val="24"/>
                    </w:rPr>
                    <w:t>Daga  Abu  Sa'id,   daga   Annabi  -Sallallahu   alaihi  wa  sallam-   ya  ce:   " Ba  na   labarta   muku   abinda   nafi   jin    tsoronsa    akanku   sama  da   Masihu  Addajjal  ba?  "  sai  suka  ce:  hakane  ya   Ma'aikin   Allah,   sai  yace:  "  Boyayyar   shirka,   mutum   ya  na  tashi    yayi   sallah,   sai  ya   kawata   sallarsa;   saboda   wani   daga    mutane   yana   ganinsa  "</w:t>
                  </w:r>
                  <w:r>
                    <w:rPr>
                      <w:rFonts w:asciiTheme="majorBidi" w:hAnsiTheme="majorBidi" w:cstheme="majorBidi"/>
                      <w:color w:val="E36C0A" w:themeColor="accent6" w:themeShade="BF"/>
                      <w:sz w:val="24"/>
                      <w:szCs w:val="24"/>
                    </w:rPr>
                    <w:t xml:space="preserve">.      </w:t>
                  </w:r>
                  <w:r w:rsidRPr="00315A08">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sidRPr="00315A08">
                    <w:rPr>
                      <w:rFonts w:asciiTheme="majorBidi" w:hAnsiTheme="majorBidi" w:cstheme="majorBidi"/>
                      <w:color w:val="E36C0A" w:themeColor="accent6" w:themeShade="BF"/>
                      <w:sz w:val="24"/>
                      <w:szCs w:val="24"/>
                    </w:rPr>
                    <w:t>Ahmad</w:t>
                  </w:r>
                  <w:r>
                    <w:rPr>
                      <w:rFonts w:asciiTheme="majorBidi" w:hAnsiTheme="majorBidi" w:cstheme="majorBidi"/>
                      <w:color w:val="E36C0A" w:themeColor="accent6" w:themeShade="BF"/>
                      <w:sz w:val="24"/>
                      <w:szCs w:val="24"/>
                    </w:rPr>
                    <w:t xml:space="preserve">  ne   ya  rawaito  </w:t>
                  </w:r>
                  <w:r w:rsidRPr="00315A08">
                    <w:rPr>
                      <w:rFonts w:asciiTheme="majorBidi" w:hAnsiTheme="majorBidi" w:cstheme="majorBidi"/>
                      <w:color w:val="E36C0A" w:themeColor="accent6" w:themeShade="BF"/>
                      <w:sz w:val="24"/>
                      <w:szCs w:val="24"/>
                    </w:rPr>
                    <w:t>).</w:t>
                  </w:r>
                </w:p>
                <w:p w:rsidR="005C4930" w:rsidRPr="00315A08" w:rsidRDefault="005C4930" w:rsidP="00A849CC">
                  <w:pPr>
                    <w:pStyle w:val="ab"/>
                    <w:spacing w:before="120"/>
                    <w:rPr>
                      <w:color w:val="E36C0A" w:themeColor="accent6" w:themeShade="BF"/>
                      <w:sz w:val="20"/>
                      <w:szCs w:val="20"/>
                    </w:rPr>
                  </w:pPr>
                </w:p>
                <w:p w:rsidR="005C4930" w:rsidRPr="00315A08" w:rsidRDefault="005C4930" w:rsidP="00A849CC">
                  <w:pPr>
                    <w:pStyle w:val="ab"/>
                    <w:spacing w:before="120"/>
                    <w:rPr>
                      <w:color w:val="E36C0A" w:themeColor="accent6" w:themeShade="BF"/>
                    </w:rPr>
                  </w:pPr>
                </w:p>
                <w:p w:rsidR="005C4930" w:rsidRPr="00315A08" w:rsidRDefault="005C4930" w:rsidP="00A849CC">
                  <w:pPr>
                    <w:bidi/>
                    <w:spacing w:after="0"/>
                    <w:jc w:val="center"/>
                    <w:rPr>
                      <w:rFonts w:asciiTheme="majorBidi" w:hAnsiTheme="majorBidi" w:cstheme="majorBidi"/>
                      <w:b/>
                      <w:bCs/>
                      <w:color w:val="E36C0A" w:themeColor="accent6" w:themeShade="BF"/>
                      <w:sz w:val="24"/>
                      <w:szCs w:val="24"/>
                    </w:rPr>
                  </w:pPr>
                </w:p>
                <w:p w:rsidR="005C4930" w:rsidRPr="00315A08" w:rsidRDefault="005C4930" w:rsidP="00A849CC">
                  <w:pPr>
                    <w:pStyle w:val="ab"/>
                    <w:spacing w:before="120"/>
                    <w:rPr>
                      <w:color w:val="E36C0A" w:themeColor="accent6" w:themeShade="BF"/>
                    </w:rPr>
                  </w:pPr>
                </w:p>
                <w:p w:rsidR="005C4930" w:rsidRPr="00315A08" w:rsidRDefault="005C4930" w:rsidP="00A849CC">
                  <w:pPr>
                    <w:bidi/>
                    <w:spacing w:after="0" w:line="440" w:lineRule="exact"/>
                    <w:rPr>
                      <w:rFonts w:ascii="Lotus Linotype" w:hAnsi="Lotus Linotype" w:cs="Generator 2005"/>
                      <w:color w:val="E36C0A" w:themeColor="accent6" w:themeShade="BF"/>
                      <w:sz w:val="29"/>
                      <w:szCs w:val="29"/>
                      <w:rtl/>
                      <w:lang w:bidi="ar-AE"/>
                    </w:rPr>
                  </w:pPr>
                </w:p>
                <w:p w:rsidR="005C4930" w:rsidRPr="00315A08" w:rsidRDefault="005C4930" w:rsidP="00A849CC">
                  <w:pPr>
                    <w:bidi/>
                    <w:spacing w:after="0"/>
                    <w:jc w:val="center"/>
                    <w:rPr>
                      <w:rFonts w:asciiTheme="majorBidi" w:hAnsiTheme="majorBidi" w:cstheme="majorBidi"/>
                      <w:b/>
                      <w:bCs/>
                      <w:color w:val="E36C0A" w:themeColor="accent6" w:themeShade="BF"/>
                      <w:sz w:val="24"/>
                      <w:szCs w:val="24"/>
                      <w:lang w:bidi="ar-AE"/>
                    </w:rPr>
                  </w:pPr>
                </w:p>
                <w:p w:rsidR="005C4930" w:rsidRPr="00315A08" w:rsidRDefault="005C4930" w:rsidP="00A849CC">
                  <w:pPr>
                    <w:rPr>
                      <w:color w:val="E36C0A" w:themeColor="accent6" w:themeShade="BF"/>
                    </w:rPr>
                  </w:pPr>
                </w:p>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pict>
          <v:rect id="_x0000_s3623" style="position:absolute;margin-left:1.5pt;margin-top:-.2pt;width:465pt;height:89.25pt;z-index:252893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623">
              <w:txbxContent>
                <w:p w:rsidR="005C4930" w:rsidRDefault="005C4930" w:rsidP="00E045C6">
                  <w:pPr>
                    <w:spacing w:after="0"/>
                    <w:rPr>
                      <w:rFonts w:asciiTheme="majorBidi" w:hAnsiTheme="majorBidi" w:cstheme="majorBidi"/>
                      <w:color w:val="000000"/>
                      <w:sz w:val="24"/>
                      <w:szCs w:val="24"/>
                    </w:rPr>
                  </w:pPr>
                  <w:r w:rsidRPr="00C548C5">
                    <w:rPr>
                      <w:rFonts w:asciiTheme="majorBidi" w:hAnsiTheme="majorBidi" w:cstheme="majorBidi"/>
                      <w:b/>
                      <w:bCs/>
                      <w:sz w:val="24"/>
                      <w:szCs w:val="24"/>
                    </w:rPr>
                    <w:t xml:space="preserve">● </w:t>
                  </w:r>
                  <w:r w:rsidRPr="00811063">
                    <w:rPr>
                      <w:rFonts w:asciiTheme="majorBidi" w:hAnsiTheme="majorBidi" w:cstheme="majorBidi"/>
                      <w:b/>
                      <w:bCs/>
                      <w:color w:val="E36C0A" w:themeColor="accent6" w:themeShade="BF"/>
                      <w:sz w:val="24"/>
                      <w:szCs w:val="24"/>
                    </w:rPr>
                    <w:t>“</w:t>
                  </w:r>
                  <w:r>
                    <w:rPr>
                      <w:rFonts w:asciiTheme="majorBidi" w:hAnsiTheme="majorBidi" w:cstheme="majorBidi"/>
                      <w:i/>
                      <w:iCs/>
                      <w:color w:val="E36C0A" w:themeColor="accent6" w:themeShade="BF"/>
                      <w:sz w:val="24"/>
                      <w:szCs w:val="24"/>
                    </w:rPr>
                    <w:t xml:space="preserve">Kace  ni  mutum  ne </w:t>
                  </w:r>
                  <w:r w:rsidRPr="00811063">
                    <w:rPr>
                      <w:rFonts w:asciiTheme="majorBidi" w:hAnsiTheme="majorBidi" w:cstheme="majorBidi"/>
                      <w:i/>
                      <w:iCs/>
                      <w:color w:val="E36C0A" w:themeColor="accent6" w:themeShade="BF"/>
                      <w:sz w:val="24"/>
                      <w:szCs w:val="24"/>
                    </w:rPr>
                    <w:t xml:space="preserve">” </w:t>
                  </w:r>
                  <w:r w:rsidRPr="00811063">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Allah   Ya</w:t>
                  </w:r>
                  <w:r w:rsidRPr="00E4440F">
                    <w:rPr>
                      <w:rFonts w:asciiTheme="majorBidi" w:hAnsiTheme="majorBidi" w:cstheme="majorBidi"/>
                      <w:sz w:val="24"/>
                      <w:szCs w:val="24"/>
                    </w:rPr>
                    <w:t xml:space="preserve">  umarci  Annabi   -Sallallahu  alaihi   wasallam-   ya   labarta   wa   mutane   cewar   shi   mutum  ne,</w:t>
                  </w:r>
                  <w:r>
                    <w:rPr>
                      <w:rFonts w:asciiTheme="majorBidi" w:hAnsiTheme="majorBidi" w:cstheme="majorBidi"/>
                      <w:sz w:val="24"/>
                      <w:szCs w:val="24"/>
                    </w:rPr>
                    <w:t xml:space="preserve">    sannan    ya   karfafi   kasantuwarsa   na   mutum   da   fadinsa</w:t>
                  </w:r>
                  <w:r>
                    <w:rPr>
                      <w:rFonts w:asciiTheme="majorBidi" w:hAnsiTheme="majorBidi" w:cstheme="majorBidi"/>
                      <w:color w:val="000000"/>
                      <w:sz w:val="24"/>
                      <w:szCs w:val="24"/>
                    </w:rPr>
                    <w:t xml:space="preserve">:   </w:t>
                  </w:r>
                  <w:r w:rsidRPr="00811063">
                    <w:rPr>
                      <w:rFonts w:asciiTheme="majorBidi" w:hAnsiTheme="majorBidi" w:cstheme="majorBidi"/>
                      <w:b/>
                      <w:bCs/>
                      <w:color w:val="E36C0A" w:themeColor="accent6" w:themeShade="BF"/>
                      <w:sz w:val="24"/>
                      <w:szCs w:val="24"/>
                    </w:rPr>
                    <w:t>“</w:t>
                  </w:r>
                  <w:r>
                    <w:rPr>
                      <w:rFonts w:asciiTheme="majorBidi" w:hAnsiTheme="majorBidi" w:cstheme="majorBidi"/>
                      <w:i/>
                      <w:iCs/>
                      <w:color w:val="E36C0A" w:themeColor="accent6" w:themeShade="BF"/>
                      <w:sz w:val="24"/>
                      <w:szCs w:val="24"/>
                    </w:rPr>
                    <w:t xml:space="preserve"> Kamar   ku  </w:t>
                  </w:r>
                  <w:r w:rsidRPr="00811063">
                    <w:rPr>
                      <w:rFonts w:asciiTheme="majorBidi" w:hAnsiTheme="majorBidi" w:cstheme="majorBidi"/>
                      <w:i/>
                      <w:iCs/>
                      <w:color w:val="E36C0A" w:themeColor="accent6" w:themeShade="BF"/>
                      <w:sz w:val="24"/>
                      <w:szCs w:val="24"/>
                    </w:rPr>
                    <w:t>”</w:t>
                  </w:r>
                  <w:r>
                    <w:rPr>
                      <w:rFonts w:asciiTheme="majorBidi" w:hAnsiTheme="majorBidi" w:cstheme="majorBidi"/>
                      <w:i/>
                      <w:iCs/>
                      <w:color w:val="E36C0A" w:themeColor="accent6" w:themeShade="BF"/>
                      <w:sz w:val="24"/>
                      <w:szCs w:val="24"/>
                    </w:rPr>
                    <w:t xml:space="preserve">,  </w:t>
                  </w:r>
                  <w:r w:rsidRPr="00C548C5">
                    <w:rPr>
                      <w:rFonts w:asciiTheme="majorBidi" w:hAnsiTheme="majorBidi" w:cstheme="majorBidi"/>
                      <w:i/>
                      <w:iCs/>
                      <w:sz w:val="24"/>
                      <w:szCs w:val="24"/>
                    </w:rPr>
                    <w:t>sedai   ana   yin   wahayi  a  gare  shi,  don  haka  wajibi  ne   ayi  masa  biyayya,   kuma   haramun  ne   a  bautata  ma sa.</w:t>
                  </w:r>
                  <w:r>
                    <w:rPr>
                      <w:rFonts w:asciiTheme="majorBidi" w:hAnsiTheme="majorBidi" w:cstheme="majorBidi"/>
                      <w:i/>
                      <w:iCs/>
                      <w:color w:val="E36C0A" w:themeColor="accent6" w:themeShade="BF"/>
                      <w:sz w:val="24"/>
                      <w:szCs w:val="24"/>
                    </w:rPr>
                    <w:t xml:space="preserve">   </w:t>
                  </w:r>
                </w:p>
                <w:p w:rsidR="005C4930" w:rsidRPr="002F0BEA" w:rsidRDefault="005C4930" w:rsidP="00115699">
                  <w:pPr>
                    <w:spacing w:after="0"/>
                    <w:rPr>
                      <w:rFonts w:asciiTheme="majorBidi" w:hAnsiTheme="majorBidi" w:cstheme="majorBidi"/>
                      <w:b/>
                      <w:bCs/>
                      <w:sz w:val="24"/>
                      <w:szCs w:val="24"/>
                    </w:rPr>
                  </w:pPr>
                </w:p>
              </w:txbxContent>
            </v:textbox>
          </v:rect>
        </w:pict>
      </w:r>
    </w:p>
    <w:p w:rsidR="006C060D" w:rsidRDefault="006C060D" w:rsidP="00B578FD"/>
    <w:p w:rsidR="006C060D" w:rsidRDefault="006C060D" w:rsidP="00B578FD"/>
    <w:p w:rsidR="006C060D" w:rsidRDefault="005C4930" w:rsidP="00B578FD">
      <w:r>
        <w:rPr>
          <w:noProof/>
        </w:rPr>
        <w:lastRenderedPageBreak/>
        <w:pict>
          <v:rect id="_x0000_s3624" style="position:absolute;margin-left:0;margin-top:0;width:468.75pt;height:342.75pt;z-index:252894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624">
              <w:txbxContent>
                <w:p w:rsidR="005C4930" w:rsidRPr="002F0BEA" w:rsidRDefault="005C4930" w:rsidP="0000260D">
                  <w:pPr>
                    <w:spacing w:after="0"/>
                    <w:rPr>
                      <w:rFonts w:asciiTheme="majorBidi" w:hAnsiTheme="majorBidi" w:cstheme="majorBidi"/>
                      <w:color w:val="000000"/>
                      <w:sz w:val="24"/>
                      <w:szCs w:val="24"/>
                    </w:rPr>
                  </w:pPr>
                  <w:r>
                    <w:rPr>
                      <w:rFonts w:asciiTheme="majorBidi" w:hAnsiTheme="majorBidi" w:cstheme="majorBidi"/>
                      <w:color w:val="000000"/>
                      <w:sz w:val="24"/>
                      <w:szCs w:val="24"/>
                    </w:rPr>
                    <w:t xml:space="preserve">● </w:t>
                  </w:r>
                  <w:r w:rsidRPr="00D82B9D">
                    <w:rPr>
                      <w:rFonts w:asciiTheme="majorBidi" w:hAnsiTheme="majorBidi" w:cstheme="majorBidi"/>
                      <w:i/>
                      <w:iCs/>
                      <w:color w:val="E36C0A" w:themeColor="accent6" w:themeShade="BF"/>
                      <w:sz w:val="24"/>
                      <w:szCs w:val="24"/>
                    </w:rPr>
                    <w:t>“</w:t>
                  </w:r>
                  <w:r>
                    <w:rPr>
                      <w:rFonts w:asciiTheme="majorBidi" w:hAnsiTheme="majorBidi" w:cstheme="majorBidi"/>
                      <w:i/>
                      <w:iCs/>
                      <w:color w:val="E36C0A" w:themeColor="accent6" w:themeShade="BF"/>
                      <w:sz w:val="24"/>
                      <w:szCs w:val="24"/>
                    </w:rPr>
                    <w:t xml:space="preserve"> Saduwa   da  Ubangijinsa </w:t>
                  </w:r>
                  <w:r w:rsidRPr="00D82B9D">
                    <w:rPr>
                      <w:rFonts w:asciiTheme="majorBidi" w:hAnsiTheme="majorBidi" w:cstheme="majorBidi"/>
                      <w:i/>
                      <w:iCs/>
                      <w:color w:val="E36C0A" w:themeColor="accent6" w:themeShade="BF"/>
                      <w:sz w:val="24"/>
                      <w:szCs w:val="24"/>
                    </w:rPr>
                    <w:t xml:space="preserve">” </w:t>
                  </w:r>
                  <w:r w:rsidRPr="00D82B9D">
                    <w:rPr>
                      <w:rFonts w:asciiTheme="majorBidi" w:hAnsiTheme="majorBidi" w:cstheme="majorBidi"/>
                      <w:color w:val="E36C0A" w:themeColor="accent6" w:themeShade="BF"/>
                      <w:sz w:val="24"/>
                      <w:szCs w:val="24"/>
                    </w:rPr>
                    <w:t>:</w:t>
                  </w:r>
                  <w:r>
                    <w:rPr>
                      <w:rFonts w:asciiTheme="majorBidi" w:hAnsiTheme="majorBidi" w:cstheme="majorBidi"/>
                      <w:color w:val="000000"/>
                      <w:sz w:val="24"/>
                      <w:szCs w:val="24"/>
                    </w:rPr>
                    <w:t xml:space="preserve">  Saduwa   irin  ta   yardar   Allah   da   ni'imtawarsa   ta,    kebanci   muminai   ne    kadai,  sannan    ta   kunshi   ganin    Allah   a   lahira.</w:t>
                  </w:r>
                </w:p>
                <w:p w:rsidR="005C4930" w:rsidRDefault="005C4930" w:rsidP="0000260D">
                  <w:pPr>
                    <w:spacing w:after="0"/>
                    <w:rPr>
                      <w:rFonts w:asciiTheme="majorBidi" w:hAnsiTheme="majorBidi" w:cstheme="majorBidi"/>
                      <w:color w:val="E36C0A" w:themeColor="accent6" w:themeShade="BF"/>
                      <w:sz w:val="24"/>
                      <w:szCs w:val="24"/>
                    </w:rPr>
                  </w:pPr>
                  <w:r>
                    <w:rPr>
                      <w:rFonts w:asciiTheme="majorBidi" w:hAnsiTheme="majorBidi" w:cstheme="majorBidi"/>
                      <w:b/>
                      <w:bCs/>
                      <w:sz w:val="24"/>
                      <w:szCs w:val="24"/>
                    </w:rPr>
                    <w:t xml:space="preserve">● </w:t>
                  </w:r>
                  <w:r w:rsidRPr="002F0BEA">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sidRPr="002F0BEA">
                    <w:rPr>
                      <w:rFonts w:asciiTheme="majorBidi" w:hAnsiTheme="majorBidi" w:cstheme="majorBidi"/>
                      <w:color w:val="E36C0A" w:themeColor="accent6" w:themeShade="BF"/>
                      <w:sz w:val="24"/>
                      <w:szCs w:val="24"/>
                    </w:rPr>
                    <w:t>A</w:t>
                  </w:r>
                  <w:r>
                    <w:rPr>
                      <w:rFonts w:asciiTheme="majorBidi" w:hAnsiTheme="majorBidi" w:cstheme="majorBidi"/>
                      <w:color w:val="E36C0A" w:themeColor="accent6" w:themeShade="BF"/>
                      <w:sz w:val="24"/>
                      <w:szCs w:val="24"/>
                    </w:rPr>
                    <w:t xml:space="preserve">iki  na   kwarai </w:t>
                  </w:r>
                  <w:r w:rsidRPr="002F0BEA">
                    <w:rPr>
                      <w:rFonts w:asciiTheme="majorBidi" w:hAnsiTheme="majorBidi" w:cstheme="majorBidi"/>
                      <w:color w:val="E36C0A" w:themeColor="accent6" w:themeShade="BF"/>
                      <w:sz w:val="24"/>
                      <w:szCs w:val="24"/>
                    </w:rPr>
                    <w:t>” :</w:t>
                  </w:r>
                  <w:r>
                    <w:rPr>
                      <w:rFonts w:asciiTheme="majorBidi" w:hAnsiTheme="majorBidi" w:cstheme="majorBidi"/>
                      <w:color w:val="E36C0A" w:themeColor="accent6" w:themeShade="BF"/>
                      <w:sz w:val="24"/>
                      <w:szCs w:val="24"/>
                    </w:rPr>
                    <w:t xml:space="preserve">   wanda   aka   yi   ikhlasi   cikinsa,   kuma   bisa   Sunnar  Annabi.</w:t>
                  </w:r>
                </w:p>
                <w:p w:rsidR="005C4930" w:rsidRPr="00D82B9D" w:rsidRDefault="005C4930" w:rsidP="0000260D">
                  <w:pPr>
                    <w:spacing w:after="0"/>
                    <w:rPr>
                      <w:rFonts w:asciiTheme="majorBidi" w:hAnsiTheme="majorBidi" w:cstheme="majorBidi"/>
                      <w:sz w:val="24"/>
                      <w:szCs w:val="24"/>
                    </w:rPr>
                  </w:pPr>
                  <w:r w:rsidRPr="00D82B9D">
                    <w:rPr>
                      <w:rFonts w:asciiTheme="majorBidi" w:hAnsiTheme="majorBidi" w:cstheme="majorBidi"/>
                      <w:sz w:val="24"/>
                      <w:szCs w:val="24"/>
                    </w:rPr>
                    <w:t>●</w:t>
                  </w:r>
                  <w:r>
                    <w:rPr>
                      <w:rFonts w:asciiTheme="majorBidi" w:hAnsiTheme="majorBidi" w:cstheme="majorBidi"/>
                      <w:color w:val="E36C0A" w:themeColor="accent6" w:themeShade="BF"/>
                      <w:sz w:val="24"/>
                      <w:szCs w:val="24"/>
                    </w:rPr>
                    <w:t xml:space="preserve"> </w:t>
                  </w:r>
                  <w:r w:rsidRPr="00E351D5">
                    <w:rPr>
                      <w:rFonts w:asciiTheme="majorBidi" w:hAnsiTheme="majorBidi" w:cstheme="majorBidi"/>
                      <w:b/>
                      <w:bCs/>
                      <w:color w:val="E36C0A" w:themeColor="accent6" w:themeShade="BF"/>
                      <w:sz w:val="24"/>
                      <w:szCs w:val="24"/>
                    </w:rPr>
                    <w:t>“  Nine   mafi   wadatuwa  ”</w:t>
                  </w:r>
                  <w:r>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yanada   ma'anoni  biyu</w:t>
                  </w:r>
                  <w:r w:rsidRPr="00D82B9D">
                    <w:rPr>
                      <w:rFonts w:asciiTheme="majorBidi" w:hAnsiTheme="majorBidi" w:cstheme="majorBidi"/>
                      <w:sz w:val="24"/>
                      <w:szCs w:val="24"/>
                    </w:rPr>
                    <w:t>:</w:t>
                  </w:r>
                </w:p>
                <w:p w:rsidR="005C4930" w:rsidRPr="00D82B9D" w:rsidRDefault="005C4930" w:rsidP="00AB769E">
                  <w:pPr>
                    <w:spacing w:after="0"/>
                    <w:rPr>
                      <w:rFonts w:asciiTheme="majorBidi" w:hAnsiTheme="majorBidi" w:cstheme="majorBidi"/>
                      <w:sz w:val="24"/>
                      <w:szCs w:val="24"/>
                    </w:rPr>
                  </w:pPr>
                  <w:r w:rsidRPr="00D82B9D">
                    <w:rPr>
                      <w:rFonts w:asciiTheme="majorBidi" w:hAnsiTheme="majorBidi" w:cstheme="majorBidi"/>
                      <w:sz w:val="24"/>
                      <w:szCs w:val="24"/>
                    </w:rPr>
                    <w:t xml:space="preserve">1. </w:t>
                  </w:r>
                  <w:r>
                    <w:rPr>
                      <w:rFonts w:asciiTheme="majorBidi" w:hAnsiTheme="majorBidi" w:cstheme="majorBidi"/>
                      <w:sz w:val="24"/>
                      <w:szCs w:val="24"/>
                    </w:rPr>
                    <w:t>Bacin   aikin   da  riya   ta   shige   shi,   da   bayanin  haramcin   riya</w:t>
                  </w:r>
                  <w:r w:rsidRPr="00D82B9D">
                    <w:rPr>
                      <w:rFonts w:asciiTheme="majorBidi" w:hAnsiTheme="majorBidi" w:cstheme="majorBidi"/>
                      <w:sz w:val="24"/>
                      <w:szCs w:val="24"/>
                    </w:rPr>
                    <w:t>.</w:t>
                  </w:r>
                </w:p>
                <w:p w:rsidR="005C4930" w:rsidRPr="00D82B9D" w:rsidRDefault="005C4930" w:rsidP="00AB769E">
                  <w:pPr>
                    <w:spacing w:after="0"/>
                    <w:rPr>
                      <w:rFonts w:asciiTheme="majorBidi" w:hAnsiTheme="majorBidi" w:cstheme="majorBidi"/>
                      <w:sz w:val="24"/>
                      <w:szCs w:val="24"/>
                    </w:rPr>
                  </w:pPr>
                  <w:r w:rsidRPr="00D82B9D">
                    <w:rPr>
                      <w:rFonts w:asciiTheme="majorBidi" w:hAnsiTheme="majorBidi" w:cstheme="majorBidi"/>
                      <w:sz w:val="24"/>
                      <w:szCs w:val="24"/>
                    </w:rPr>
                    <w:t xml:space="preserve">2. </w:t>
                  </w:r>
                  <w:r>
                    <w:rPr>
                      <w:rFonts w:asciiTheme="majorBidi" w:hAnsiTheme="majorBidi" w:cstheme="majorBidi"/>
                      <w:sz w:val="24"/>
                      <w:szCs w:val="24"/>
                    </w:rPr>
                    <w:t xml:space="preserve">Bayanin   wadatuwar    Allah   ta'ala,   da   girmar   hakkinsa,   kuma   ba  ya   halatta   ga   wani    ya   tara    wani   da   Allah   cikin  komai </w:t>
                  </w:r>
                  <w:r w:rsidRPr="00D82B9D">
                    <w:rPr>
                      <w:rFonts w:asciiTheme="majorBidi" w:hAnsiTheme="majorBidi" w:cstheme="majorBidi"/>
                      <w:sz w:val="24"/>
                      <w:szCs w:val="24"/>
                    </w:rPr>
                    <w:t>.</w:t>
                  </w:r>
                </w:p>
                <w:p w:rsidR="005C4930" w:rsidRDefault="005C4930" w:rsidP="00515842">
                  <w:pPr>
                    <w:spacing w:after="0"/>
                    <w:rPr>
                      <w:rFonts w:asciiTheme="majorBidi" w:hAnsiTheme="majorBidi" w:cstheme="majorBidi"/>
                      <w:color w:val="000000"/>
                      <w:sz w:val="24"/>
                      <w:szCs w:val="24"/>
                    </w:rPr>
                  </w:pPr>
                  <w:r w:rsidRPr="00D82B9D">
                    <w:rPr>
                      <w:rFonts w:asciiTheme="majorBidi" w:hAnsiTheme="majorBidi" w:cstheme="majorBidi"/>
                      <w:sz w:val="24"/>
                      <w:szCs w:val="24"/>
                    </w:rPr>
                    <w:t>●</w:t>
                  </w:r>
                  <w:r>
                    <w:rPr>
                      <w:rFonts w:asciiTheme="majorBidi" w:hAnsiTheme="majorBidi" w:cstheme="majorBidi"/>
                      <w:color w:val="E36C0A" w:themeColor="accent6" w:themeShade="BF"/>
                      <w:sz w:val="24"/>
                      <w:szCs w:val="24"/>
                    </w:rPr>
                    <w:t xml:space="preserve"> </w:t>
                  </w:r>
                  <w:r w:rsidRPr="00D82B9D">
                    <w:rPr>
                      <w:rFonts w:asciiTheme="majorBidi" w:hAnsiTheme="majorBidi" w:cstheme="majorBidi"/>
                      <w:color w:val="E36C0A" w:themeColor="accent6" w:themeShade="BF"/>
                      <w:sz w:val="24"/>
                      <w:szCs w:val="24"/>
                    </w:rPr>
                    <w:t>“</w:t>
                  </w:r>
                  <w:r>
                    <w:rPr>
                      <w:rFonts w:asciiTheme="majorBidi" w:hAnsiTheme="majorBidi" w:cstheme="majorBidi"/>
                      <w:b/>
                      <w:bCs/>
                      <w:color w:val="E36C0A" w:themeColor="accent6" w:themeShade="BF"/>
                      <w:sz w:val="24"/>
                      <w:szCs w:val="24"/>
                    </w:rPr>
                    <w:t xml:space="preserve"> Almasihu  Ad</w:t>
                  </w:r>
                  <w:r w:rsidRPr="00D82B9D">
                    <w:rPr>
                      <w:rFonts w:asciiTheme="majorBidi" w:hAnsiTheme="majorBidi" w:cstheme="majorBidi"/>
                      <w:b/>
                      <w:bCs/>
                      <w:color w:val="E36C0A" w:themeColor="accent6" w:themeShade="BF"/>
                      <w:sz w:val="24"/>
                      <w:szCs w:val="24"/>
                    </w:rPr>
                    <w:t>dajjal</w:t>
                  </w:r>
                  <w:r>
                    <w:rPr>
                      <w:rFonts w:asciiTheme="majorBidi" w:hAnsiTheme="majorBidi" w:cstheme="majorBidi"/>
                      <w:b/>
                      <w:bCs/>
                      <w:color w:val="E36C0A" w:themeColor="accent6" w:themeShade="BF"/>
                      <w:sz w:val="24"/>
                      <w:szCs w:val="24"/>
                    </w:rPr>
                    <w:t xml:space="preserve"> </w:t>
                  </w:r>
                  <w:r w:rsidRPr="00D82B9D">
                    <w:rPr>
                      <w:rFonts w:asciiTheme="majorBidi" w:hAnsiTheme="majorBidi" w:cstheme="majorBidi"/>
                      <w:b/>
                      <w:bCs/>
                      <w:color w:val="E36C0A" w:themeColor="accent6" w:themeShade="BF"/>
                      <w:sz w:val="24"/>
                      <w:szCs w:val="24"/>
                    </w:rPr>
                    <w:t>”</w:t>
                  </w:r>
                  <w:r>
                    <w:rPr>
                      <w:rFonts w:asciiTheme="majorBidi" w:hAnsiTheme="majorBidi" w:cstheme="majorBidi"/>
                      <w:b/>
                      <w:bCs/>
                      <w:color w:val="000000"/>
                      <w:sz w:val="24"/>
                      <w:szCs w:val="24"/>
                    </w:rPr>
                    <w:t xml:space="preserve"> </w:t>
                  </w:r>
                  <w:r w:rsidRPr="00D82B9D">
                    <w:rPr>
                      <w:rFonts w:asciiTheme="majorBidi" w:hAnsiTheme="majorBidi" w:cstheme="majorBidi"/>
                      <w:b/>
                      <w:bCs/>
                      <w:color w:val="E36C0A" w:themeColor="accent6" w:themeShade="BF"/>
                      <w:sz w:val="24"/>
                      <w:szCs w:val="24"/>
                    </w:rPr>
                    <w:t>:</w:t>
                  </w:r>
                  <w:r>
                    <w:rPr>
                      <w:rFonts w:asciiTheme="majorBidi" w:hAnsiTheme="majorBidi" w:cstheme="majorBidi"/>
                      <w:b/>
                      <w:bCs/>
                      <w:color w:val="000000"/>
                      <w:sz w:val="24"/>
                      <w:szCs w:val="24"/>
                    </w:rPr>
                    <w:t xml:space="preserve"> </w:t>
                  </w:r>
                  <w:r>
                    <w:rPr>
                      <w:rFonts w:asciiTheme="majorBidi" w:hAnsiTheme="majorBidi" w:cstheme="majorBidi"/>
                      <w:color w:val="000000"/>
                      <w:sz w:val="24"/>
                      <w:szCs w:val="24"/>
                    </w:rPr>
                    <w:t>An   shafe   idanunsa   na   bangaren   dama,   mutum  ne   daga   banu Adam,   makaryaci</w:t>
                  </w:r>
                  <w:r w:rsidRPr="00241B62">
                    <w:rPr>
                      <w:rFonts w:asciiTheme="majorBidi" w:hAnsiTheme="majorBidi" w:cstheme="majorBidi"/>
                      <w:color w:val="000000"/>
                      <w:sz w:val="24"/>
                      <w:szCs w:val="24"/>
                    </w:rPr>
                    <w:t>.</w:t>
                  </w:r>
                </w:p>
                <w:p w:rsidR="005C4930" w:rsidRDefault="005C4930" w:rsidP="00990D20">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Me  ya  sa   Annabi  -Sallallahu  alihi  wa  sallam-  yake  tsananin   tsoron   riya   sama  da   Masihud   dajjal</w:t>
                  </w:r>
                  <w:r w:rsidRPr="00241B62">
                    <w:rPr>
                      <w:rFonts w:asciiTheme="majorBidi" w:hAnsiTheme="majorBidi" w:cstheme="majorBidi"/>
                      <w:b/>
                      <w:bCs/>
                      <w:color w:val="E36C0A" w:themeColor="accent6" w:themeShade="BF"/>
                      <w:sz w:val="24"/>
                      <w:szCs w:val="24"/>
                    </w:rPr>
                    <w:t>?</w:t>
                  </w:r>
                </w:p>
                <w:p w:rsidR="005C4930" w:rsidRPr="00D82B9D" w:rsidRDefault="005C4930" w:rsidP="00515842">
                  <w:pPr>
                    <w:spacing w:after="0"/>
                    <w:rPr>
                      <w:rFonts w:asciiTheme="majorBidi" w:hAnsiTheme="majorBidi" w:cstheme="majorBidi"/>
                      <w:sz w:val="24"/>
                      <w:szCs w:val="24"/>
                    </w:rPr>
                  </w:pPr>
                  <w:r>
                    <w:rPr>
                      <w:rFonts w:asciiTheme="majorBidi" w:hAnsiTheme="majorBidi" w:cstheme="majorBidi"/>
                      <w:sz w:val="24"/>
                      <w:szCs w:val="24"/>
                    </w:rPr>
                    <w:t>1.  Domin   fitinar   Dajjal   a  fili   take,   fitinar  riya  kuma  a   boye   take,   kuma    kubuta   daga   riya   abu  ne   mai  matukar  wahala</w:t>
                  </w:r>
                  <w:r w:rsidRPr="00D82B9D">
                    <w:rPr>
                      <w:rFonts w:asciiTheme="majorBidi" w:hAnsiTheme="majorBidi" w:cstheme="majorBidi"/>
                      <w:sz w:val="24"/>
                      <w:szCs w:val="24"/>
                    </w:rPr>
                    <w:t>.</w:t>
                  </w:r>
                </w:p>
                <w:p w:rsidR="005C4930" w:rsidRPr="00D82B9D" w:rsidRDefault="005C4930" w:rsidP="00515842">
                  <w:pPr>
                    <w:spacing w:after="0"/>
                    <w:rPr>
                      <w:rFonts w:asciiTheme="majorBidi" w:hAnsiTheme="majorBidi" w:cstheme="majorBidi"/>
                      <w:sz w:val="24"/>
                      <w:szCs w:val="24"/>
                    </w:rPr>
                  </w:pPr>
                  <w:r w:rsidRPr="00D82B9D">
                    <w:rPr>
                      <w:rFonts w:asciiTheme="majorBidi" w:hAnsiTheme="majorBidi" w:cstheme="majorBidi"/>
                      <w:sz w:val="24"/>
                      <w:szCs w:val="24"/>
                    </w:rPr>
                    <w:t>2.</w:t>
                  </w:r>
                  <w:r>
                    <w:rPr>
                      <w:rFonts w:asciiTheme="majorBidi" w:hAnsiTheme="majorBidi" w:cstheme="majorBidi"/>
                      <w:sz w:val="24"/>
                      <w:szCs w:val="24"/>
                    </w:rPr>
                    <w:t xml:space="preserve">  Domin    fitinar   Dajjal   an   kayyade  ta  ne   da   karshen   zaamani,    sabanin   fitinar   riya,   fitina  ce  cikin  kowani   lokaci</w:t>
                  </w:r>
                  <w:r w:rsidRPr="00D82B9D">
                    <w:rPr>
                      <w:rFonts w:asciiTheme="majorBidi" w:hAnsiTheme="majorBidi" w:cstheme="majorBidi"/>
                      <w:sz w:val="24"/>
                      <w:szCs w:val="24"/>
                    </w:rPr>
                    <w:t>.</w:t>
                  </w:r>
                </w:p>
                <w:p w:rsidR="005C4930" w:rsidRPr="00241B62" w:rsidRDefault="005C4930" w:rsidP="00241B62">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 xml:space="preserve">Shirka   nau'i  biyu  ne:  </w:t>
                  </w:r>
                </w:p>
                <w:p w:rsidR="005C4930" w:rsidRDefault="005C4930" w:rsidP="00AA6497">
                  <w:pPr>
                    <w:spacing w:after="0"/>
                    <w:rPr>
                      <w:rFonts w:asciiTheme="majorBidi" w:hAnsiTheme="majorBidi" w:cstheme="majorBidi"/>
                      <w:color w:val="000000"/>
                      <w:sz w:val="24"/>
                      <w:szCs w:val="24"/>
                    </w:rPr>
                  </w:pPr>
                  <w:r>
                    <w:rPr>
                      <w:rFonts w:asciiTheme="majorBidi" w:hAnsiTheme="majorBidi" w:cstheme="majorBidi"/>
                      <w:color w:val="000000"/>
                      <w:sz w:val="24"/>
                      <w:szCs w:val="24"/>
                    </w:rPr>
                    <w:t xml:space="preserve">1. </w:t>
                  </w:r>
                  <w:r w:rsidRPr="00E045C6">
                    <w:rPr>
                      <w:rFonts w:asciiTheme="majorBidi" w:hAnsiTheme="majorBidi" w:cstheme="majorBidi"/>
                      <w:b/>
                      <w:bCs/>
                      <w:i/>
                      <w:iCs/>
                      <w:color w:val="000000"/>
                      <w:sz w:val="24"/>
                      <w:szCs w:val="24"/>
                    </w:rPr>
                    <w:t>Khafiyyun</w:t>
                  </w:r>
                  <w:r>
                    <w:rPr>
                      <w:rFonts w:asciiTheme="majorBidi" w:hAnsiTheme="majorBidi" w:cstheme="majorBidi"/>
                      <w:color w:val="000000"/>
                      <w:sz w:val="24"/>
                      <w:szCs w:val="24"/>
                    </w:rPr>
                    <w:t xml:space="preserve">  ( Boyayya ) Wanda   yake  cikin  zuci  kamar   riya,  ana  kiransa:  shikar   boye.</w:t>
                  </w:r>
                </w:p>
                <w:p w:rsidR="005C4930" w:rsidRPr="00241B62" w:rsidRDefault="005C4930" w:rsidP="00AA6497">
                  <w:pPr>
                    <w:spacing w:after="0"/>
                    <w:rPr>
                      <w:rFonts w:asciiTheme="majorBidi" w:hAnsiTheme="majorBidi" w:cstheme="majorBidi"/>
                      <w:color w:val="000000"/>
                      <w:sz w:val="24"/>
                      <w:szCs w:val="24"/>
                    </w:rPr>
                  </w:pPr>
                  <w:r>
                    <w:rPr>
                      <w:rFonts w:asciiTheme="majorBidi" w:hAnsiTheme="majorBidi" w:cstheme="majorBidi"/>
                      <w:color w:val="000000"/>
                      <w:sz w:val="24"/>
                      <w:szCs w:val="24"/>
                    </w:rPr>
                    <w:t xml:space="preserve">2.  </w:t>
                  </w:r>
                  <w:r w:rsidRPr="00E045C6">
                    <w:rPr>
                      <w:rFonts w:asciiTheme="majorBidi" w:hAnsiTheme="majorBidi" w:cstheme="majorBidi"/>
                      <w:b/>
                      <w:bCs/>
                      <w:color w:val="000000"/>
                      <w:sz w:val="24"/>
                      <w:szCs w:val="24"/>
                    </w:rPr>
                    <w:t>Jaliyyun</w:t>
                  </w:r>
                  <w:r>
                    <w:rPr>
                      <w:rFonts w:asciiTheme="majorBidi" w:hAnsiTheme="majorBidi" w:cstheme="majorBidi"/>
                      <w:color w:val="000000"/>
                      <w:sz w:val="24"/>
                      <w:szCs w:val="24"/>
                    </w:rPr>
                    <w:t xml:space="preserve">  ( Bayyananna ),  Waanda   ya  ke  aukuwa   da  Magana,   kamar   rantsuwa   da  wanin  Allah,   ko   aiki   kamar   dukawa    ma   wanin   Allah.        </w:t>
                  </w:r>
                </w:p>
                <w:p w:rsidR="005C4930" w:rsidRPr="002F0BEA" w:rsidRDefault="005C4930" w:rsidP="002F0BEA">
                  <w:pPr>
                    <w:spacing w:after="0"/>
                    <w:rPr>
                      <w:rFonts w:asciiTheme="majorBidi" w:hAnsiTheme="majorBidi" w:cstheme="majorBidi"/>
                      <w:b/>
                      <w:bCs/>
                      <w:sz w:val="24"/>
                      <w:szCs w:val="24"/>
                    </w:rPr>
                  </w:pPr>
                </w:p>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A849CC" w:rsidRDefault="00A849CC" w:rsidP="00B578FD"/>
    <w:p w:rsidR="00A849CC" w:rsidRDefault="00A849CC" w:rsidP="00B578FD"/>
    <w:p w:rsidR="006C060D" w:rsidRDefault="005C4930" w:rsidP="00B578FD">
      <w:r>
        <w:rPr>
          <w:noProof/>
        </w:rPr>
        <w:pict>
          <v:rect id="_x0000_s4927" style="position:absolute;margin-left:1.5pt;margin-top:1.55pt;width:465pt;height:45pt;z-index:254326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white [3212]" strokecolor="#e36c0a [2409]" strokeweight="5pt">
            <v:fill color2="#ffc000"/>
            <v:stroke linestyle="thickThin"/>
            <v:shadow color="#868686"/>
            <v:textbox style="mso-next-textbox:#_x0000_s4927">
              <w:txbxContent>
                <w:p w:rsidR="005C4930" w:rsidRPr="00973B3C" w:rsidRDefault="005C4930" w:rsidP="00AA6497">
                  <w:pPr>
                    <w:autoSpaceDE w:val="0"/>
                    <w:autoSpaceDN w:val="0"/>
                    <w:adjustRightInd w:val="0"/>
                    <w:spacing w:after="0"/>
                    <w:jc w:val="center"/>
                    <w:rPr>
                      <w:rFonts w:asciiTheme="majorBidi" w:hAnsiTheme="majorBidi" w:cstheme="majorBidi"/>
                      <w:sz w:val="24"/>
                      <w:szCs w:val="24"/>
                    </w:rPr>
                  </w:pPr>
                  <w:r w:rsidRPr="00B3151E">
                    <w:rPr>
                      <w:rFonts w:asciiTheme="majorBidi" w:hAnsiTheme="majorBidi" w:cstheme="majorBidi"/>
                      <w:b/>
                      <w:bCs/>
                      <w:color w:val="E36C0A" w:themeColor="accent6" w:themeShade="BF"/>
                      <w:sz w:val="24"/>
                      <w:szCs w:val="24"/>
                    </w:rPr>
                    <w:t>Riya:</w:t>
                  </w:r>
                  <w:r>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Ya  aikata   wani   aiki   domin   mutane   su  ganshi,  ko   su  ji  shi,   wannan   yana  daga   'dabi'ar   munafukai.</w:t>
                  </w:r>
                </w:p>
                <w:p w:rsidR="005C4930" w:rsidRPr="009031E3" w:rsidRDefault="005C4930" w:rsidP="00A849CC"/>
              </w:txbxContent>
            </v:textbox>
          </v:rect>
        </w:pict>
      </w:r>
    </w:p>
    <w:p w:rsidR="006C060D" w:rsidRDefault="005C4930" w:rsidP="00B578FD">
      <w:r>
        <w:rPr>
          <w:noProof/>
        </w:rPr>
        <w:pict>
          <v:shape id="_x0000_s3639" type="#_x0000_t32" style="position:absolute;margin-left:233.45pt;margin-top:22.5pt;width:.05pt;height:8.25pt;z-index:252908544" o:connectortype="straight" strokecolor="#e36c0a [2409]" strokeweight="2.25pt"/>
        </w:pict>
      </w:r>
    </w:p>
    <w:p w:rsidR="006C060D" w:rsidRDefault="005C4930" w:rsidP="00B578FD">
      <w:r>
        <w:rPr>
          <w:noProof/>
        </w:rPr>
        <w:pict>
          <v:rect id="_x0000_s3630" style="position:absolute;margin-left:292.5pt;margin-top:14.3pt;width:176.25pt;height:119.25pt;z-index:252898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630">
              <w:txbxContent>
                <w:p w:rsidR="005C4930" w:rsidRPr="00B3151E" w:rsidRDefault="005C4930" w:rsidP="009D4295">
                  <w:pPr>
                    <w:spacing w:after="0"/>
                    <w:jc w:val="center"/>
                    <w:rPr>
                      <w:rFonts w:asciiTheme="majorBidi" w:hAnsiTheme="majorBidi" w:cstheme="majorBidi"/>
                      <w:b/>
                      <w:bCs/>
                      <w:color w:val="E36C0A" w:themeColor="accent6" w:themeShade="BF"/>
                      <w:sz w:val="24"/>
                      <w:szCs w:val="24"/>
                    </w:rPr>
                  </w:pPr>
                  <w:r w:rsidRPr="00B3151E">
                    <w:rPr>
                      <w:rFonts w:asciiTheme="majorBidi" w:hAnsiTheme="majorBidi" w:cstheme="majorBidi"/>
                      <w:b/>
                      <w:bCs/>
                      <w:color w:val="E36C0A" w:themeColor="accent6" w:themeShade="BF"/>
                      <w:sz w:val="24"/>
                      <w:szCs w:val="24"/>
                    </w:rPr>
                    <w:t>Bayan   ya  kare  ibadar:</w:t>
                  </w:r>
                </w:p>
                <w:p w:rsidR="005C4930" w:rsidRPr="00147874" w:rsidRDefault="005C4930" w:rsidP="009D4295">
                  <w:pPr>
                    <w:spacing w:after="0"/>
                    <w:jc w:val="center"/>
                    <w:rPr>
                      <w:rFonts w:asciiTheme="majorBidi" w:hAnsiTheme="majorBidi" w:cstheme="majorBidi"/>
                      <w:sz w:val="24"/>
                      <w:szCs w:val="24"/>
                    </w:rPr>
                  </w:pPr>
                  <w:r>
                    <w:rPr>
                      <w:rFonts w:asciiTheme="majorBidi" w:hAnsiTheme="majorBidi" w:cstheme="majorBidi"/>
                      <w:sz w:val="24"/>
                      <w:szCs w:val="24"/>
                    </w:rPr>
                    <w:t>Ba  zai  yi   wani   tasisi  cikin  ibadar   ba,  sedai  idan  akwai  ketare   iyaka  kamar   gorantawa,   da   cutarwa   bayan  ya yi   sadaka.</w:t>
                  </w:r>
                </w:p>
              </w:txbxContent>
            </v:textbox>
          </v:rect>
        </w:pict>
      </w:r>
      <w:r>
        <w:rPr>
          <w:noProof/>
        </w:rPr>
        <w:pict>
          <v:shape id="_x0000_s3636" type="#_x0000_t32" style="position:absolute;margin-left:68.9pt;margin-top:4.6pt;width:311.35pt;height:.05pt;z-index:252905472" o:connectortype="straight" strokecolor="#e36c0a [2409]" strokeweight="2.25pt"/>
        </w:pict>
      </w:r>
      <w:r>
        <w:rPr>
          <w:noProof/>
        </w:rPr>
        <w:pict>
          <v:shape id="_x0000_s3638" type="#_x0000_t32" style="position:absolute;margin-left:68.9pt;margin-top:5.3pt;width:0;height:7.5pt;z-index:252907520" o:connectortype="straight" strokecolor="#e36c0a [2409]" strokeweight="2.25pt">
            <v:stroke endarrow="block"/>
          </v:shape>
        </w:pict>
      </w:r>
      <w:r>
        <w:rPr>
          <w:noProof/>
        </w:rPr>
        <w:pict>
          <v:shape id="_x0000_s3640" type="#_x0000_t32" style="position:absolute;margin-left:379.45pt;margin-top:5.35pt;width:.05pt;height:7.45pt;z-index:252909568" o:connectortype="straight" strokecolor="#e36c0a [2409]" strokeweight="2.25pt">
            <v:stroke endarrow="block"/>
          </v:shape>
        </w:pict>
      </w:r>
      <w:r>
        <w:rPr>
          <w:noProof/>
        </w:rPr>
        <w:pict>
          <v:rect id="_x0000_s3629" style="position:absolute;margin-left:145.5pt;margin-top:14.3pt;width:136.5pt;height:47.25pt;z-index:252897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629">
              <w:txbxContent>
                <w:p w:rsidR="005C4930" w:rsidRPr="00B3151E" w:rsidRDefault="005C4930" w:rsidP="00241B62">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 xml:space="preserve">Ya </w:t>
                  </w:r>
                  <w:r w:rsidRPr="00B3151E">
                    <w:rPr>
                      <w:rFonts w:asciiTheme="majorBidi" w:hAnsiTheme="majorBidi" w:cstheme="majorBidi"/>
                      <w:b/>
                      <w:bCs/>
                      <w:color w:val="E36C0A" w:themeColor="accent6" w:themeShade="BF"/>
                      <w:sz w:val="24"/>
                      <w:szCs w:val="24"/>
                    </w:rPr>
                    <w:t>auku  cikin  ibadar:</w:t>
                  </w:r>
                </w:p>
                <w:p w:rsidR="005C4930" w:rsidRPr="00147874" w:rsidRDefault="005C4930" w:rsidP="009D4295">
                  <w:pPr>
                    <w:spacing w:after="0"/>
                    <w:jc w:val="center"/>
                    <w:rPr>
                      <w:rFonts w:asciiTheme="majorBidi" w:hAnsiTheme="majorBidi" w:cstheme="majorBidi"/>
                      <w:sz w:val="24"/>
                      <w:szCs w:val="24"/>
                    </w:rPr>
                  </w:pPr>
                  <w:r>
                    <w:rPr>
                      <w:rFonts w:asciiTheme="majorBidi" w:hAnsiTheme="majorBidi" w:cstheme="majorBidi"/>
                      <w:sz w:val="24"/>
                      <w:szCs w:val="24"/>
                    </w:rPr>
                    <w:t>Yanada  kashe  kashe:</w:t>
                  </w:r>
                </w:p>
              </w:txbxContent>
            </v:textbox>
          </v:rect>
        </w:pict>
      </w:r>
      <w:r>
        <w:rPr>
          <w:noProof/>
        </w:rPr>
        <w:pict>
          <v:shape id="_x0000_s3637" type="#_x0000_t32" style="position:absolute;margin-left:212.45pt;margin-top:5.35pt;width:.05pt;height:7.45pt;z-index:252906496" o:connectortype="straight" strokecolor="#e36c0a [2409]" strokeweight="2.25pt">
            <v:stroke endarrow="block"/>
          </v:shape>
        </w:pict>
      </w:r>
      <w:r>
        <w:rPr>
          <w:noProof/>
        </w:rPr>
        <w:pict>
          <v:rect id="_x0000_s3628" style="position:absolute;margin-left:0;margin-top:14.3pt;width:136.5pt;height:47.25pt;z-index:252896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628">
              <w:txbxContent>
                <w:p w:rsidR="005C4930" w:rsidRPr="00B3151E" w:rsidRDefault="005C4930" w:rsidP="00241B62">
                  <w:pPr>
                    <w:spacing w:after="0"/>
                    <w:jc w:val="center"/>
                    <w:rPr>
                      <w:rFonts w:asciiTheme="majorBidi" w:hAnsiTheme="majorBidi" w:cstheme="majorBidi"/>
                      <w:b/>
                      <w:bCs/>
                      <w:color w:val="E36C0A" w:themeColor="accent6" w:themeShade="BF"/>
                      <w:sz w:val="24"/>
                      <w:szCs w:val="24"/>
                    </w:rPr>
                  </w:pPr>
                  <w:r w:rsidRPr="00B3151E">
                    <w:rPr>
                      <w:rFonts w:asciiTheme="majorBidi" w:hAnsiTheme="majorBidi" w:cstheme="majorBidi"/>
                      <w:b/>
                      <w:bCs/>
                      <w:color w:val="E36C0A" w:themeColor="accent6" w:themeShade="BF"/>
                      <w:sz w:val="24"/>
                      <w:szCs w:val="24"/>
                    </w:rPr>
                    <w:t>Daga   asalin  ibada:</w:t>
                  </w:r>
                </w:p>
                <w:p w:rsidR="005C4930" w:rsidRPr="00147874" w:rsidRDefault="005C4930" w:rsidP="00241B62">
                  <w:pPr>
                    <w:spacing w:after="0"/>
                    <w:jc w:val="center"/>
                    <w:rPr>
                      <w:rFonts w:asciiTheme="majorBidi" w:hAnsiTheme="majorBidi" w:cstheme="majorBidi"/>
                      <w:sz w:val="24"/>
                      <w:szCs w:val="24"/>
                    </w:rPr>
                  </w:pPr>
                  <w:r>
                    <w:rPr>
                      <w:rFonts w:asciiTheme="majorBidi" w:hAnsiTheme="majorBidi" w:cstheme="majorBidi"/>
                      <w:sz w:val="24"/>
                      <w:szCs w:val="24"/>
                    </w:rPr>
                    <w:t>Yana  bata  ibadar.</w:t>
                  </w:r>
                </w:p>
              </w:txbxContent>
            </v:textbox>
          </v:rect>
        </w:pict>
      </w:r>
    </w:p>
    <w:p w:rsidR="006C060D" w:rsidRDefault="006C060D" w:rsidP="00B578FD"/>
    <w:p w:rsidR="006C060D" w:rsidRDefault="005C4930" w:rsidP="00B578FD">
      <w:r>
        <w:rPr>
          <w:noProof/>
        </w:rPr>
        <w:pict>
          <v:group id="_x0000_s3647" style="position:absolute;margin-left:68.9pt;margin-top:10.7pt;width:143.65pt;height:14.3pt;z-index:252914688" coordorigin="2818,9795" coordsize="2873,286">
            <v:shape id="_x0000_s3642" type="#_x0000_t32" style="position:absolute;left:2818;top:9932;width:2871;height:0" o:connectortype="straight" strokecolor="#e36c0a [2409]" strokeweight="2.25pt"/>
            <v:shape id="_x0000_s3643" type="#_x0000_t32" style="position:absolute;left:5690;top:9915;width:1;height:149" o:connectortype="straight" strokecolor="#e36c0a [2409]" strokeweight="2.25pt">
              <v:stroke endarrow="block"/>
            </v:shape>
            <v:shape id="_x0000_s3644" type="#_x0000_t32" style="position:absolute;left:2818;top:9931;width:0;height:150" o:connectortype="straight" strokecolor="#e36c0a [2409]" strokeweight="2.25pt">
              <v:stroke endarrow="block"/>
            </v:shape>
            <v:shape id="_x0000_s3645" type="#_x0000_t32" style="position:absolute;left:5688;top:9795;width:1;height:165" o:connectortype="straight" strokecolor="#e36c0a [2409]" strokeweight="2.25pt"/>
          </v:group>
        </w:pict>
      </w:r>
    </w:p>
    <w:p w:rsidR="006C060D" w:rsidRDefault="005C4930" w:rsidP="00B578FD">
      <w:r>
        <w:rPr>
          <w:noProof/>
        </w:rPr>
        <w:pict>
          <v:rect id="_x0000_s3632" style="position:absolute;margin-left:145.5pt;margin-top:.25pt;width:136.5pt;height:57pt;z-index:252900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632">
              <w:txbxContent>
                <w:p w:rsidR="005C4930" w:rsidRPr="00B3151E" w:rsidRDefault="005C4930" w:rsidP="009D4295">
                  <w:pPr>
                    <w:spacing w:after="0"/>
                    <w:jc w:val="center"/>
                    <w:rPr>
                      <w:rFonts w:asciiTheme="majorBidi" w:hAnsiTheme="majorBidi" w:cstheme="majorBidi"/>
                      <w:b/>
                      <w:bCs/>
                      <w:sz w:val="24"/>
                      <w:szCs w:val="24"/>
                    </w:rPr>
                  </w:pPr>
                  <w:r w:rsidRPr="00B3151E">
                    <w:rPr>
                      <w:rFonts w:asciiTheme="majorBidi" w:hAnsiTheme="majorBidi" w:cstheme="majorBidi"/>
                      <w:b/>
                      <w:bCs/>
                      <w:color w:val="E36C0A" w:themeColor="accent6" w:themeShade="BF"/>
                      <w:sz w:val="24"/>
                      <w:szCs w:val="24"/>
                    </w:rPr>
                    <w:t xml:space="preserve">Yaki </w:t>
                  </w:r>
                  <w:r>
                    <w:rPr>
                      <w:rFonts w:asciiTheme="majorBidi" w:hAnsiTheme="majorBidi" w:cstheme="majorBidi"/>
                      <w:b/>
                      <w:bCs/>
                      <w:color w:val="E36C0A" w:themeColor="accent6" w:themeShade="BF"/>
                      <w:sz w:val="24"/>
                      <w:szCs w:val="24"/>
                    </w:rPr>
                    <w:t xml:space="preserve">  tunkude  </w:t>
                  </w:r>
                  <w:r w:rsidRPr="00EA75F7">
                    <w:rPr>
                      <w:rFonts w:asciiTheme="majorBidi" w:hAnsiTheme="majorBidi" w:cstheme="majorBidi"/>
                      <w:b/>
                      <w:bCs/>
                      <w:color w:val="E36C0A" w:themeColor="accent6" w:themeShade="BF"/>
                      <w:sz w:val="24"/>
                      <w:szCs w:val="24"/>
                    </w:rPr>
                    <w:t>shi:</w:t>
                  </w:r>
                </w:p>
                <w:p w:rsidR="005C4930" w:rsidRDefault="005C4930" w:rsidP="009D4295">
                  <w:pPr>
                    <w:spacing w:after="0"/>
                    <w:jc w:val="center"/>
                    <w:rPr>
                      <w:rFonts w:asciiTheme="majorBidi" w:hAnsiTheme="majorBidi" w:cstheme="majorBidi"/>
                      <w:sz w:val="24"/>
                      <w:szCs w:val="24"/>
                    </w:rPr>
                  </w:pPr>
                  <w:r>
                    <w:rPr>
                      <w:rFonts w:asciiTheme="majorBidi" w:hAnsiTheme="majorBidi" w:cstheme="majorBidi"/>
                      <w:sz w:val="24"/>
                      <w:szCs w:val="24"/>
                    </w:rPr>
                    <w:t>Yana   da   kashe  kashe:</w:t>
                  </w:r>
                </w:p>
                <w:p w:rsidR="005C4930" w:rsidRDefault="005C4930" w:rsidP="009D4295">
                  <w:pPr>
                    <w:spacing w:after="0"/>
                    <w:jc w:val="center"/>
                    <w:rPr>
                      <w:rFonts w:asciiTheme="majorBidi" w:hAnsiTheme="majorBidi" w:cstheme="majorBidi"/>
                      <w:sz w:val="24"/>
                      <w:szCs w:val="24"/>
                    </w:rPr>
                  </w:pPr>
                </w:p>
                <w:p w:rsidR="005C4930" w:rsidRPr="00147874" w:rsidRDefault="005C4930" w:rsidP="009D4295">
                  <w:pPr>
                    <w:spacing w:after="0"/>
                    <w:jc w:val="center"/>
                    <w:rPr>
                      <w:rFonts w:asciiTheme="majorBidi" w:hAnsiTheme="majorBidi" w:cstheme="majorBidi"/>
                      <w:sz w:val="24"/>
                      <w:szCs w:val="24"/>
                    </w:rPr>
                  </w:pPr>
                </w:p>
              </w:txbxContent>
            </v:textbox>
          </v:rect>
        </w:pict>
      </w:r>
      <w:r>
        <w:rPr>
          <w:noProof/>
        </w:rPr>
        <w:pict>
          <v:rect id="_x0000_s3631" style="position:absolute;margin-left:0;margin-top:.25pt;width:136.5pt;height:57pt;z-index:252899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631">
              <w:txbxContent>
                <w:p w:rsidR="005C4930" w:rsidRPr="00EA75F7" w:rsidRDefault="005C4930" w:rsidP="00EA75F7">
                  <w:pPr>
                    <w:spacing w:after="0" w:line="240" w:lineRule="auto"/>
                    <w:jc w:val="center"/>
                    <w:rPr>
                      <w:rFonts w:asciiTheme="majorBidi" w:hAnsiTheme="majorBidi" w:cstheme="majorBidi"/>
                      <w:b/>
                      <w:bCs/>
                      <w:color w:val="E36C0A" w:themeColor="accent6" w:themeShade="BF"/>
                      <w:sz w:val="24"/>
                      <w:szCs w:val="24"/>
                    </w:rPr>
                  </w:pPr>
                  <w:r w:rsidRPr="00EA75F7">
                    <w:rPr>
                      <w:rFonts w:asciiTheme="majorBidi" w:hAnsiTheme="majorBidi" w:cstheme="majorBidi"/>
                      <w:b/>
                      <w:bCs/>
                      <w:color w:val="E36C0A" w:themeColor="accent6" w:themeShade="BF"/>
                      <w:sz w:val="24"/>
                      <w:szCs w:val="24"/>
                    </w:rPr>
                    <w:t>Ya   tunkude   shi:</w:t>
                  </w:r>
                </w:p>
                <w:p w:rsidR="005C4930" w:rsidRDefault="005C4930" w:rsidP="00EA75F7">
                  <w:pPr>
                    <w:spacing w:after="0" w:line="240" w:lineRule="auto"/>
                    <w:jc w:val="center"/>
                    <w:rPr>
                      <w:rFonts w:asciiTheme="majorBidi" w:hAnsiTheme="majorBidi" w:cstheme="majorBidi"/>
                      <w:sz w:val="24"/>
                      <w:szCs w:val="24"/>
                    </w:rPr>
                  </w:pPr>
                  <w:r>
                    <w:rPr>
                      <w:rFonts w:asciiTheme="majorBidi" w:hAnsiTheme="majorBidi" w:cstheme="majorBidi"/>
                      <w:sz w:val="24"/>
                      <w:szCs w:val="24"/>
                    </w:rPr>
                    <w:t>Ya  aikata   wajibi,  ibadar  ta  inganta.</w:t>
                  </w:r>
                </w:p>
                <w:p w:rsidR="005C4930" w:rsidRDefault="005C4930" w:rsidP="00EA75F7">
                  <w:pPr>
                    <w:spacing w:after="0" w:line="240" w:lineRule="auto"/>
                    <w:jc w:val="center"/>
                    <w:rPr>
                      <w:rFonts w:asciiTheme="majorBidi" w:hAnsiTheme="majorBidi" w:cstheme="majorBidi"/>
                      <w:sz w:val="24"/>
                      <w:szCs w:val="24"/>
                    </w:rPr>
                  </w:pPr>
                </w:p>
                <w:p w:rsidR="005C4930" w:rsidRPr="00147874" w:rsidRDefault="005C4930" w:rsidP="00EA75F7">
                  <w:pPr>
                    <w:spacing w:after="0" w:line="240" w:lineRule="auto"/>
                    <w:jc w:val="center"/>
                    <w:rPr>
                      <w:rFonts w:asciiTheme="majorBidi" w:hAnsiTheme="majorBidi" w:cstheme="majorBidi"/>
                      <w:sz w:val="24"/>
                      <w:szCs w:val="24"/>
                    </w:rPr>
                  </w:pPr>
                </w:p>
              </w:txbxContent>
            </v:textbox>
          </v:rect>
        </w:pict>
      </w:r>
    </w:p>
    <w:p w:rsidR="006C060D" w:rsidRDefault="006C060D" w:rsidP="00B578FD"/>
    <w:p w:rsidR="006C060D" w:rsidRDefault="005C4930" w:rsidP="00B578FD">
      <w:r>
        <w:rPr>
          <w:noProof/>
        </w:rPr>
        <w:pict>
          <v:rect id="_x0000_s3633" style="position:absolute;margin-left:0;margin-top:22.1pt;width:136.5pt;height:89.25pt;z-index:252901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633">
              <w:txbxContent>
                <w:p w:rsidR="005C4930" w:rsidRPr="00EA75F7" w:rsidRDefault="005C4930" w:rsidP="009D4295">
                  <w:pPr>
                    <w:spacing w:after="0"/>
                    <w:jc w:val="center"/>
                    <w:rPr>
                      <w:rFonts w:asciiTheme="majorBidi" w:hAnsiTheme="majorBidi" w:cstheme="majorBidi"/>
                      <w:b/>
                      <w:bCs/>
                      <w:color w:val="E36C0A" w:themeColor="accent6" w:themeShade="BF"/>
                      <w:sz w:val="24"/>
                      <w:szCs w:val="24"/>
                    </w:rPr>
                  </w:pPr>
                  <w:r w:rsidRPr="00EA75F7">
                    <w:rPr>
                      <w:rFonts w:asciiTheme="majorBidi" w:hAnsiTheme="majorBidi" w:cstheme="majorBidi"/>
                      <w:b/>
                      <w:bCs/>
                      <w:color w:val="E36C0A" w:themeColor="accent6" w:themeShade="BF"/>
                      <w:sz w:val="24"/>
                      <w:szCs w:val="24"/>
                    </w:rPr>
                    <w:t>Idan   farkon  ibadar   yanada  alaka  da  karshenta</w:t>
                  </w:r>
                  <w:r>
                    <w:rPr>
                      <w:rFonts w:asciiTheme="majorBidi" w:hAnsiTheme="majorBidi" w:cstheme="majorBidi"/>
                      <w:b/>
                      <w:bCs/>
                      <w:color w:val="E36C0A" w:themeColor="accent6" w:themeShade="BF"/>
                      <w:sz w:val="24"/>
                      <w:szCs w:val="24"/>
                    </w:rPr>
                    <w:t>:</w:t>
                  </w:r>
                </w:p>
                <w:p w:rsidR="005C4930" w:rsidRDefault="005C4930" w:rsidP="009D4295">
                  <w:pPr>
                    <w:spacing w:after="0"/>
                    <w:jc w:val="center"/>
                    <w:rPr>
                      <w:rFonts w:asciiTheme="majorBidi" w:hAnsiTheme="majorBidi" w:cstheme="majorBidi"/>
                      <w:sz w:val="24"/>
                      <w:szCs w:val="24"/>
                    </w:rPr>
                  </w:pPr>
                  <w:r>
                    <w:rPr>
                      <w:rFonts w:asciiTheme="majorBidi" w:hAnsiTheme="majorBidi" w:cstheme="majorBidi"/>
                      <w:sz w:val="24"/>
                      <w:szCs w:val="24"/>
                    </w:rPr>
                    <w:t>Kamar  sallah,  dukkan  ibadar   ta   baci.</w:t>
                  </w:r>
                </w:p>
                <w:p w:rsidR="005C4930" w:rsidRPr="00147874" w:rsidRDefault="005C4930" w:rsidP="009D4295">
                  <w:pPr>
                    <w:spacing w:after="0"/>
                    <w:jc w:val="center"/>
                    <w:rPr>
                      <w:rFonts w:asciiTheme="majorBidi" w:hAnsiTheme="majorBidi" w:cstheme="majorBidi"/>
                      <w:sz w:val="24"/>
                      <w:szCs w:val="24"/>
                    </w:rPr>
                  </w:pPr>
                </w:p>
              </w:txbxContent>
            </v:textbox>
          </v:rect>
        </w:pict>
      </w:r>
      <w:r>
        <w:rPr>
          <w:noProof/>
        </w:rPr>
        <w:pict>
          <v:shape id="_x0000_s3649" type="#_x0000_t32" style="position:absolute;margin-left:67.35pt;margin-top:14.6pt;width:145.2pt;height:0;z-index:252916736" o:connectortype="straight" strokecolor="#e36c0a [2409]" strokeweight="2.25pt"/>
        </w:pict>
      </w:r>
      <w:r>
        <w:rPr>
          <w:noProof/>
        </w:rPr>
        <w:pict>
          <v:shape id="_x0000_s3650" type="#_x0000_t32" style="position:absolute;margin-left:211.7pt;margin-top:12.95pt;width:.05pt;height:7.45pt;z-index:252917760" o:connectortype="straight" strokecolor="#e36c0a [2409]" strokeweight="2.25pt">
            <v:stroke endarrow="block"/>
          </v:shape>
        </w:pict>
      </w:r>
      <w:r>
        <w:rPr>
          <w:noProof/>
        </w:rPr>
        <w:pict>
          <v:shape id="_x0000_s3652" type="#_x0000_t32" style="position:absolute;margin-left:211.6pt;margin-top:6.95pt;width:.05pt;height:8.25pt;z-index:252919808" o:connectortype="straight" strokecolor="#e36c0a [2409]" strokeweight="2.25pt"/>
        </w:pict>
      </w:r>
      <w:r>
        <w:rPr>
          <w:noProof/>
        </w:rPr>
        <w:pict>
          <v:shape id="_x0000_s3651" type="#_x0000_t32" style="position:absolute;margin-left:67.35pt;margin-top:13.75pt;width:0;height:7.5pt;z-index:252918784" o:connectortype="straight" strokecolor="#e36c0a [2409]" strokeweight="2.25pt">
            <v:stroke endarrow="block"/>
          </v:shape>
        </w:pict>
      </w:r>
      <w:r>
        <w:rPr>
          <w:noProof/>
        </w:rPr>
        <w:pict>
          <v:rect id="_x0000_s3634" style="position:absolute;margin-left:145.5pt;margin-top:22.1pt;width:136.5pt;height:89.25pt;z-index:252902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634">
              <w:txbxContent>
                <w:p w:rsidR="005C4930" w:rsidRPr="00EA75F7" w:rsidRDefault="005C4930" w:rsidP="00437F56">
                  <w:pPr>
                    <w:spacing w:after="0"/>
                    <w:jc w:val="center"/>
                    <w:rPr>
                      <w:rFonts w:asciiTheme="majorBidi" w:hAnsiTheme="majorBidi" w:cstheme="majorBidi"/>
                      <w:b/>
                      <w:bCs/>
                      <w:color w:val="E36C0A" w:themeColor="accent6" w:themeShade="BF"/>
                      <w:sz w:val="24"/>
                      <w:szCs w:val="24"/>
                    </w:rPr>
                  </w:pPr>
                  <w:r w:rsidRPr="00EA75F7">
                    <w:rPr>
                      <w:rFonts w:asciiTheme="majorBidi" w:hAnsiTheme="majorBidi" w:cstheme="majorBidi"/>
                      <w:b/>
                      <w:bCs/>
                      <w:color w:val="E36C0A" w:themeColor="accent6" w:themeShade="BF"/>
                      <w:sz w:val="24"/>
                      <w:szCs w:val="24"/>
                    </w:rPr>
                    <w:t>Idan   farkon   ibadar   ba  ya  da  alaka  da   karshenta:</w:t>
                  </w:r>
                  <w:r>
                    <w:rPr>
                      <w:rFonts w:asciiTheme="majorBidi" w:hAnsiTheme="majorBidi" w:cstheme="majorBidi"/>
                      <w:b/>
                      <w:bCs/>
                      <w:color w:val="E36C0A" w:themeColor="accent6" w:themeShade="BF"/>
                      <w:sz w:val="24"/>
                      <w:szCs w:val="24"/>
                    </w:rPr>
                    <w:t xml:space="preserve">  </w:t>
                  </w:r>
                  <w:r w:rsidRPr="00EA75F7">
                    <w:rPr>
                      <w:rFonts w:asciiTheme="majorBidi" w:hAnsiTheme="majorBidi" w:cstheme="majorBidi"/>
                      <w:sz w:val="24"/>
                      <w:szCs w:val="24"/>
                    </w:rPr>
                    <w:t>ka</w:t>
                  </w:r>
                  <w:r w:rsidRPr="001C5204">
                    <w:rPr>
                      <w:rFonts w:asciiTheme="majorBidi" w:hAnsiTheme="majorBidi" w:cstheme="majorBidi"/>
                      <w:sz w:val="24"/>
                      <w:szCs w:val="24"/>
                    </w:rPr>
                    <w:t>mar   zakkah,</w:t>
                  </w:r>
                  <w:r>
                    <w:rPr>
                      <w:rFonts w:asciiTheme="majorBidi" w:hAnsiTheme="majorBidi" w:cstheme="majorBidi"/>
                      <w:sz w:val="24"/>
                      <w:szCs w:val="24"/>
                    </w:rPr>
                    <w:t xml:space="preserve">  kason  da  riyar   ta  shiga  ciki  ya  baci.</w:t>
                  </w:r>
                  <w:r w:rsidRPr="001C5204">
                    <w:rPr>
                      <w:rFonts w:asciiTheme="majorBidi" w:hAnsiTheme="majorBidi" w:cstheme="majorBidi"/>
                      <w:sz w:val="24"/>
                      <w:szCs w:val="24"/>
                    </w:rPr>
                    <w:t xml:space="preserve"> </w:t>
                  </w:r>
                  <w:r>
                    <w:rPr>
                      <w:rFonts w:asciiTheme="majorBidi" w:hAnsiTheme="majorBidi" w:cstheme="majorBidi"/>
                      <w:b/>
                      <w:bCs/>
                      <w:color w:val="E36C0A" w:themeColor="accent6" w:themeShade="BF"/>
                      <w:sz w:val="24"/>
                      <w:szCs w:val="24"/>
                    </w:rPr>
                    <w:t xml:space="preserve"> </w:t>
                  </w:r>
                </w:p>
                <w:p w:rsidR="005C4930" w:rsidRDefault="005C4930" w:rsidP="009D4295">
                  <w:pPr>
                    <w:spacing w:after="0"/>
                    <w:jc w:val="center"/>
                    <w:rPr>
                      <w:rFonts w:asciiTheme="majorBidi" w:hAnsiTheme="majorBidi" w:cstheme="majorBidi"/>
                      <w:sz w:val="24"/>
                      <w:szCs w:val="24"/>
                    </w:rPr>
                  </w:pPr>
                </w:p>
                <w:p w:rsidR="005C4930" w:rsidRPr="00147874" w:rsidRDefault="005C4930" w:rsidP="009D4295">
                  <w:pPr>
                    <w:spacing w:after="0"/>
                    <w:jc w:val="center"/>
                    <w:rPr>
                      <w:rFonts w:asciiTheme="majorBidi" w:hAnsiTheme="majorBidi" w:cstheme="majorBidi"/>
                      <w:sz w:val="24"/>
                      <w:szCs w:val="24"/>
                    </w:rPr>
                  </w:pPr>
                </w:p>
              </w:txbxContent>
            </v:textbox>
          </v:rect>
        </w:pict>
      </w:r>
    </w:p>
    <w:p w:rsidR="006C060D" w:rsidRDefault="006C060D" w:rsidP="00B578FD"/>
    <w:p w:rsidR="006C060D" w:rsidRDefault="006C060D" w:rsidP="00B578FD"/>
    <w:p w:rsidR="006C060D" w:rsidRDefault="006C060D" w:rsidP="00B578FD"/>
    <w:p w:rsidR="006C060D" w:rsidRDefault="005C4930" w:rsidP="00B578FD">
      <w:r>
        <w:rPr>
          <w:noProof/>
        </w:rPr>
        <w:lastRenderedPageBreak/>
        <w:pict>
          <v:rect id="_x0000_s3655" style="position:absolute;margin-left:0;margin-top:-.75pt;width:468.75pt;height:180pt;z-index:252920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655">
              <w:txbxContent>
                <w:p w:rsidR="005C4930" w:rsidRPr="00973B3C" w:rsidRDefault="005C4930" w:rsidP="00241152">
                  <w:pPr>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Menene   maganin   R</w:t>
                  </w:r>
                  <w:r w:rsidRPr="00973B3C">
                    <w:rPr>
                      <w:rFonts w:asciiTheme="majorBidi" w:hAnsiTheme="majorBidi" w:cstheme="majorBidi"/>
                      <w:b/>
                      <w:bCs/>
                      <w:color w:val="E36C0A" w:themeColor="accent6" w:themeShade="BF"/>
                      <w:sz w:val="24"/>
                      <w:szCs w:val="24"/>
                    </w:rPr>
                    <w:t>iya?</w:t>
                  </w:r>
                </w:p>
                <w:p w:rsidR="005C4930" w:rsidRDefault="005C4930" w:rsidP="00DE0F4D">
                  <w:pPr>
                    <w:spacing w:after="0"/>
                    <w:rPr>
                      <w:rFonts w:asciiTheme="majorBidi" w:hAnsiTheme="majorBidi" w:cstheme="majorBidi"/>
                      <w:sz w:val="24"/>
                      <w:szCs w:val="24"/>
                    </w:rPr>
                  </w:pPr>
                  <w:r>
                    <w:rPr>
                      <w:rFonts w:asciiTheme="majorBidi" w:hAnsiTheme="majorBidi" w:cstheme="majorBidi"/>
                      <w:sz w:val="24"/>
                      <w:szCs w:val="24"/>
                    </w:rPr>
                    <w:t>1. Girmama   Allah  da   koyon  tauhidi   da   aiki   da   shi,   domin   idan   mutum    yasan   girman   Allah  to  ba  zai  damu  da  kowa  ba.</w:t>
                  </w:r>
                </w:p>
                <w:p w:rsidR="005C4930" w:rsidRDefault="005C4930" w:rsidP="00887270">
                  <w:pPr>
                    <w:spacing w:after="0"/>
                    <w:rPr>
                      <w:rFonts w:asciiTheme="majorBidi" w:hAnsiTheme="majorBidi" w:cstheme="majorBidi"/>
                      <w:sz w:val="24"/>
                      <w:szCs w:val="24"/>
                    </w:rPr>
                  </w:pPr>
                  <w:r>
                    <w:rPr>
                      <w:rFonts w:asciiTheme="majorBidi" w:hAnsiTheme="majorBidi" w:cstheme="majorBidi"/>
                      <w:sz w:val="24"/>
                      <w:szCs w:val="24"/>
                    </w:rPr>
                    <w:t>2. Kar   mutum   ya  bar   yin  aiki  don  tsoron   riya,   domin    idan   shaidan   bai   jefa   ka   cikin   riya    ba,   to   babu   shakka   zai   iya  jefa  ka   cikin  tsoron  wanin   Allah.</w:t>
                  </w:r>
                </w:p>
                <w:p w:rsidR="005C4930" w:rsidRDefault="005C4930" w:rsidP="00DE0F4D">
                  <w:pPr>
                    <w:spacing w:after="0"/>
                    <w:rPr>
                      <w:rFonts w:asciiTheme="majorBidi" w:hAnsiTheme="majorBidi" w:cstheme="majorBidi"/>
                      <w:sz w:val="24"/>
                      <w:szCs w:val="24"/>
                    </w:rPr>
                  </w:pPr>
                  <w:r>
                    <w:rPr>
                      <w:rFonts w:asciiTheme="majorBidi" w:hAnsiTheme="majorBidi" w:cstheme="majorBidi"/>
                      <w:sz w:val="24"/>
                      <w:szCs w:val="24"/>
                    </w:rPr>
                    <w:t>3. Addu'a.</w:t>
                  </w:r>
                </w:p>
                <w:p w:rsidR="005C4930" w:rsidRDefault="005C4930" w:rsidP="00DE0F4D">
                  <w:pPr>
                    <w:spacing w:after="0"/>
                    <w:rPr>
                      <w:rFonts w:asciiTheme="majorBidi" w:hAnsiTheme="majorBidi" w:cstheme="majorBidi"/>
                      <w:sz w:val="24"/>
                      <w:szCs w:val="24"/>
                    </w:rPr>
                  </w:pPr>
                  <w:r>
                    <w:rPr>
                      <w:rFonts w:asciiTheme="majorBidi" w:hAnsiTheme="majorBidi" w:cstheme="majorBidi"/>
                      <w:sz w:val="24"/>
                      <w:szCs w:val="24"/>
                    </w:rPr>
                    <w:t>4.  Mutum   ya yi   kokarin   boye  aiyukansa    don   tsoron   aukawa    cikin   riya.</w:t>
                  </w:r>
                </w:p>
                <w:p w:rsidR="005C4930" w:rsidRPr="00507753" w:rsidRDefault="005C4930" w:rsidP="00DE0F4D">
                  <w:pPr>
                    <w:spacing w:after="0"/>
                    <w:rPr>
                      <w:rFonts w:asciiTheme="majorBidi" w:hAnsiTheme="majorBidi" w:cstheme="majorBidi"/>
                      <w:sz w:val="24"/>
                      <w:szCs w:val="24"/>
                    </w:rPr>
                  </w:pPr>
                  <w:r>
                    <w:rPr>
                      <w:rFonts w:asciiTheme="majorBidi" w:hAnsiTheme="majorBidi" w:cstheme="majorBidi"/>
                      <w:sz w:val="24"/>
                      <w:szCs w:val="24"/>
                    </w:rPr>
                    <w:t>5. Ziyarar   makabartu,  ziyara   ta   shari'a,   domin   tana   tunasar   da   mutum   lahira,    riya  kuma    tana    rataya   mutum   da   duniya.</w:t>
                  </w:r>
                </w:p>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pict>
          <v:rect id="Rectangle 236" o:spid="_x0000_s4928" style="position:absolute;margin-left:0;margin-top:10.9pt;width:468.75pt;height:237pt;z-index:254327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Rectangle 236">
              <w:txbxContent>
                <w:p w:rsidR="005C4930" w:rsidRPr="00F524D3" w:rsidRDefault="005C4930" w:rsidP="00A849CC">
                  <w:pPr>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MAS'ALOLIN   BABIN:</w:t>
                  </w:r>
                </w:p>
                <w:p w:rsidR="005C4930" w:rsidRPr="00973B3C" w:rsidRDefault="005C4930" w:rsidP="002F0373">
                  <w:pPr>
                    <w:pStyle w:val="ab"/>
                    <w:spacing w:before="120"/>
                    <w:rPr>
                      <w:rFonts w:asciiTheme="majorBidi" w:hAnsiTheme="majorBidi" w:cstheme="majorBidi"/>
                      <w:i/>
                      <w:iCs/>
                      <w:sz w:val="24"/>
                      <w:szCs w:val="24"/>
                    </w:rPr>
                  </w:pPr>
                  <w:r w:rsidRPr="00973B3C">
                    <w:rPr>
                      <w:rFonts w:asciiTheme="majorBidi" w:hAnsiTheme="majorBidi" w:cstheme="majorBidi"/>
                      <w:color w:val="E36C0A" w:themeColor="accent6" w:themeShade="BF"/>
                      <w:sz w:val="24"/>
                      <w:szCs w:val="24"/>
                    </w:rPr>
                    <w:t xml:space="preserve">1. </w:t>
                  </w:r>
                  <w:r>
                    <w:rPr>
                      <w:rFonts w:asciiTheme="majorBidi" w:hAnsiTheme="majorBidi" w:cstheme="majorBidi"/>
                      <w:color w:val="E36C0A" w:themeColor="accent6" w:themeShade="BF"/>
                      <w:sz w:val="24"/>
                      <w:szCs w:val="24"/>
                    </w:rPr>
                    <w:t>Tafsirin   ayar   surat  Al-</w:t>
                  </w:r>
                  <w:r w:rsidRPr="00973B3C">
                    <w:rPr>
                      <w:rFonts w:asciiTheme="majorBidi" w:hAnsiTheme="majorBidi" w:cstheme="majorBidi"/>
                      <w:color w:val="E36C0A" w:themeColor="accent6" w:themeShade="BF"/>
                      <w:sz w:val="24"/>
                      <w:szCs w:val="24"/>
                    </w:rPr>
                    <w:t>Kahfi.</w:t>
                  </w:r>
                  <w:r w:rsidRPr="00F524D3">
                    <w:rPr>
                      <w:rFonts w:asciiTheme="majorBidi" w:hAnsiTheme="majorBidi" w:cstheme="majorBidi"/>
                      <w:color w:val="000000"/>
                      <w:sz w:val="24"/>
                      <w:szCs w:val="24"/>
                    </w:rPr>
                    <w:t xml:space="preserve"> </w:t>
                  </w:r>
                  <w:r w:rsidRPr="00E045C6">
                    <w:rPr>
                      <w:rFonts w:asciiTheme="majorBidi" w:hAnsiTheme="majorBidi" w:cstheme="majorBidi"/>
                      <w:b/>
                      <w:bCs/>
                      <w:color w:val="E36C0A" w:themeColor="accent6" w:themeShade="BF"/>
                      <w:sz w:val="24"/>
                      <w:szCs w:val="24"/>
                    </w:rPr>
                    <w:t>{</w:t>
                  </w:r>
                  <w:r>
                    <w:rPr>
                      <w:rFonts w:asciiTheme="majorBidi" w:hAnsiTheme="majorBidi" w:cstheme="majorBidi"/>
                      <w:b/>
                      <w:bCs/>
                      <w:i/>
                      <w:iCs/>
                      <w:color w:val="E36C0A" w:themeColor="accent6" w:themeShade="BF"/>
                      <w:sz w:val="24"/>
                      <w:szCs w:val="24"/>
                    </w:rPr>
                    <w:t xml:space="preserve">  </w:t>
                  </w:r>
                  <w:r w:rsidRPr="00E045C6">
                    <w:rPr>
                      <w:rFonts w:asciiTheme="majorBidi" w:hAnsiTheme="majorBidi" w:cstheme="majorBidi"/>
                      <w:b/>
                      <w:bCs/>
                      <w:i/>
                      <w:iCs/>
                      <w:color w:val="E36C0A" w:themeColor="accent6" w:themeShade="BF"/>
                      <w:sz w:val="24"/>
                      <w:szCs w:val="24"/>
                    </w:rPr>
                    <w:t>Ka  ce,   ni   mutum   ne   kamar  ku,  anayi   mini   wahayi…</w:t>
                  </w:r>
                  <w:r w:rsidRPr="00E045C6">
                    <w:rPr>
                      <w:rFonts w:asciiTheme="majorBidi" w:hAnsiTheme="majorBidi" w:cstheme="majorBidi"/>
                      <w:i/>
                      <w:iCs/>
                      <w:color w:val="E36C0A" w:themeColor="accent6" w:themeShade="BF"/>
                      <w:sz w:val="24"/>
                      <w:szCs w:val="24"/>
                    </w:rPr>
                    <w:t>}. (QS. Al-Kahfi- 110 ).</w:t>
                  </w:r>
                </w:p>
                <w:p w:rsidR="005C4930" w:rsidRDefault="005C4930" w:rsidP="002F0373">
                  <w:pPr>
                    <w:pStyle w:val="ab"/>
                    <w:spacing w:before="120" w:line="240" w:lineRule="auto"/>
                    <w:jc w:val="both"/>
                    <w:rPr>
                      <w:rFonts w:asciiTheme="majorBidi" w:hAnsiTheme="majorBidi" w:cstheme="majorBidi"/>
                      <w:color w:val="E36C0A" w:themeColor="accent6" w:themeShade="BF"/>
                      <w:sz w:val="24"/>
                      <w:szCs w:val="24"/>
                    </w:rPr>
                  </w:pPr>
                  <w:r w:rsidRPr="003A6FB8">
                    <w:rPr>
                      <w:rFonts w:asciiTheme="majorBidi" w:hAnsiTheme="majorBidi" w:cstheme="majorBidi"/>
                      <w:i/>
                      <w:iCs/>
                      <w:color w:val="E36C0A" w:themeColor="accent6" w:themeShade="BF"/>
                      <w:sz w:val="24"/>
                      <w:szCs w:val="24"/>
                    </w:rPr>
                    <w:t>2.</w:t>
                  </w:r>
                  <w:r w:rsidRPr="003A6FB8">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 Wannan   lamari  ne   maigirma,  mayar  da  aiki   na  kwwarai,   idan   wani   abu  na  riya  ya   auka   cikinsa.</w:t>
                  </w:r>
                  <w:r w:rsidRPr="003A6FB8">
                    <w:rPr>
                      <w:rFonts w:asciiTheme="majorBidi" w:hAnsiTheme="majorBidi" w:cstheme="majorBidi"/>
                      <w:color w:val="E36C0A" w:themeColor="accent6" w:themeShade="BF"/>
                      <w:sz w:val="24"/>
                      <w:szCs w:val="24"/>
                    </w:rPr>
                    <w:t xml:space="preserve"> </w:t>
                  </w:r>
                </w:p>
                <w:p w:rsidR="005C4930" w:rsidRPr="003A6FB8" w:rsidRDefault="005C4930" w:rsidP="002F0373">
                  <w:pPr>
                    <w:pStyle w:val="ab"/>
                    <w:spacing w:before="120" w:line="240" w:lineRule="auto"/>
                    <w:jc w:val="both"/>
                    <w:rPr>
                      <w:rFonts w:asciiTheme="majorBidi" w:hAnsiTheme="majorBidi" w:cstheme="majorBidi"/>
                      <w:color w:val="E36C0A" w:themeColor="accent6" w:themeShade="BF"/>
                      <w:sz w:val="24"/>
                      <w:szCs w:val="24"/>
                    </w:rPr>
                  </w:pPr>
                  <w:r w:rsidRPr="003A6FB8">
                    <w:rPr>
                      <w:rFonts w:asciiTheme="majorBidi" w:hAnsiTheme="majorBidi" w:cstheme="majorBidi"/>
                      <w:color w:val="E36C0A" w:themeColor="accent6" w:themeShade="BF"/>
                      <w:sz w:val="24"/>
                      <w:szCs w:val="24"/>
                    </w:rPr>
                    <w:t xml:space="preserve">3. </w:t>
                  </w:r>
                  <w:r>
                    <w:rPr>
                      <w:rFonts w:asciiTheme="majorBidi" w:hAnsiTheme="majorBidi" w:cstheme="majorBidi"/>
                      <w:color w:val="E36C0A" w:themeColor="accent6" w:themeShade="BF"/>
                      <w:sz w:val="24"/>
                      <w:szCs w:val="24"/>
                    </w:rPr>
                    <w:t xml:space="preserve"> Kuma   an  ambaci   abin da   yasa   aka   ki   karbar   aikin,  shine   kamalar   wadatuwar   Ubangiji</w:t>
                  </w:r>
                  <w:r w:rsidRPr="003A6FB8">
                    <w:rPr>
                      <w:rFonts w:asciiTheme="majorBidi" w:hAnsiTheme="majorBidi" w:cstheme="majorBidi"/>
                      <w:color w:val="E36C0A" w:themeColor="accent6" w:themeShade="BF"/>
                      <w:sz w:val="24"/>
                      <w:szCs w:val="24"/>
                    </w:rPr>
                    <w:t>.</w:t>
                  </w:r>
                </w:p>
                <w:p w:rsidR="005C4930" w:rsidRPr="003A6FB8" w:rsidRDefault="005C4930" w:rsidP="002F0373">
                  <w:pPr>
                    <w:pStyle w:val="ab"/>
                    <w:spacing w:before="120" w:line="240" w:lineRule="auto"/>
                    <w:jc w:val="both"/>
                    <w:rPr>
                      <w:rFonts w:asciiTheme="majorBidi" w:hAnsiTheme="majorBidi" w:cstheme="majorBidi"/>
                      <w:color w:val="E36C0A" w:themeColor="accent6" w:themeShade="BF"/>
                      <w:sz w:val="24"/>
                      <w:szCs w:val="24"/>
                    </w:rPr>
                  </w:pPr>
                  <w:r w:rsidRPr="003A6FB8">
                    <w:rPr>
                      <w:rFonts w:asciiTheme="majorBidi" w:hAnsiTheme="majorBidi" w:cstheme="majorBidi"/>
                      <w:color w:val="E36C0A" w:themeColor="accent6" w:themeShade="BF"/>
                      <w:sz w:val="24"/>
                      <w:szCs w:val="24"/>
                    </w:rPr>
                    <w:t xml:space="preserve">4. </w:t>
                  </w:r>
                  <w:r>
                    <w:rPr>
                      <w:rFonts w:asciiTheme="majorBidi" w:hAnsiTheme="majorBidi" w:cstheme="majorBidi"/>
                      <w:color w:val="E36C0A" w:themeColor="accent6" w:themeShade="BF"/>
                      <w:sz w:val="24"/>
                      <w:szCs w:val="24"/>
                    </w:rPr>
                    <w:t>Kuma   saboda  Allah  Ta'ala   shine   mafi   alkhairin   masu   tarayya</w:t>
                  </w:r>
                  <w:r w:rsidRPr="003A6FB8">
                    <w:rPr>
                      <w:rFonts w:asciiTheme="majorBidi" w:hAnsiTheme="majorBidi" w:cstheme="majorBidi"/>
                      <w:color w:val="E36C0A" w:themeColor="accent6" w:themeShade="BF"/>
                      <w:sz w:val="24"/>
                      <w:szCs w:val="24"/>
                    </w:rPr>
                    <w:t>.</w:t>
                  </w:r>
                </w:p>
                <w:p w:rsidR="005C4930" w:rsidRPr="00F524D3" w:rsidRDefault="005C4930" w:rsidP="006F3823">
                  <w:pPr>
                    <w:pStyle w:val="ab"/>
                    <w:spacing w:before="120" w:line="240" w:lineRule="auto"/>
                    <w:jc w:val="both"/>
                    <w:rPr>
                      <w:rFonts w:asciiTheme="majorBidi" w:hAnsiTheme="majorBidi" w:cstheme="majorBidi"/>
                      <w:color w:val="000000"/>
                      <w:sz w:val="24"/>
                      <w:szCs w:val="24"/>
                    </w:rPr>
                  </w:pPr>
                  <w:r w:rsidRPr="003A6FB8">
                    <w:rPr>
                      <w:rFonts w:asciiTheme="majorBidi" w:hAnsiTheme="majorBidi" w:cstheme="majorBidi"/>
                      <w:color w:val="E36C0A" w:themeColor="accent6" w:themeShade="BF"/>
                      <w:sz w:val="24"/>
                      <w:szCs w:val="24"/>
                    </w:rPr>
                    <w:t xml:space="preserve">5. </w:t>
                  </w:r>
                  <w:r>
                    <w:rPr>
                      <w:rFonts w:asciiTheme="majorBidi" w:hAnsiTheme="majorBidi" w:cstheme="majorBidi"/>
                      <w:color w:val="E36C0A" w:themeColor="accent6" w:themeShade="BF"/>
                      <w:sz w:val="24"/>
                      <w:szCs w:val="24"/>
                    </w:rPr>
                    <w:t>Manzon Allah   -Sallallahu  alaihi   wa  sallam-  yana  jin  tsoron  riya   ga   sahabbansa</w:t>
                  </w:r>
                  <w:r w:rsidRPr="003A6FB8">
                    <w:rPr>
                      <w:rFonts w:asciiTheme="majorBidi" w:hAnsiTheme="majorBidi" w:cstheme="majorBidi"/>
                      <w:color w:val="E36C0A" w:themeColor="accent6" w:themeShade="BF"/>
                      <w:sz w:val="24"/>
                      <w:szCs w:val="24"/>
                    </w:rPr>
                    <w:t>.</w:t>
                  </w:r>
                  <w:r w:rsidRPr="00F524D3">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Wadanda   suka  biyo   bayansu   su   su ka  fi   cancanta    aji   musu  tsoron   riya </w:t>
                  </w:r>
                  <w:r w:rsidRPr="00F524D3">
                    <w:rPr>
                      <w:rFonts w:asciiTheme="majorBidi" w:hAnsiTheme="majorBidi" w:cstheme="majorBidi"/>
                      <w:color w:val="000000"/>
                      <w:sz w:val="24"/>
                      <w:szCs w:val="24"/>
                    </w:rPr>
                    <w:t>).</w:t>
                  </w:r>
                </w:p>
                <w:p w:rsidR="005C4930" w:rsidRPr="00F524D3" w:rsidRDefault="005C4930" w:rsidP="006F3823">
                  <w:pPr>
                    <w:pStyle w:val="ab"/>
                    <w:spacing w:before="120" w:line="240" w:lineRule="auto"/>
                    <w:jc w:val="both"/>
                    <w:rPr>
                      <w:rFonts w:asciiTheme="majorBidi" w:hAnsiTheme="majorBidi" w:cstheme="majorBidi"/>
                      <w:color w:val="000000"/>
                      <w:sz w:val="24"/>
                      <w:szCs w:val="24"/>
                    </w:rPr>
                  </w:pPr>
                  <w:r w:rsidRPr="003A6FB8">
                    <w:rPr>
                      <w:rFonts w:asciiTheme="majorBidi" w:hAnsiTheme="majorBidi" w:cstheme="majorBidi"/>
                      <w:color w:val="E36C0A" w:themeColor="accent6" w:themeShade="BF"/>
                      <w:sz w:val="24"/>
                      <w:szCs w:val="24"/>
                    </w:rPr>
                    <w:t xml:space="preserve">6. </w:t>
                  </w:r>
                  <w:r>
                    <w:rPr>
                      <w:rFonts w:asciiTheme="majorBidi" w:hAnsiTheme="majorBidi" w:cstheme="majorBidi"/>
                      <w:color w:val="E36C0A" w:themeColor="accent6" w:themeShade="BF"/>
                      <w:sz w:val="24"/>
                      <w:szCs w:val="24"/>
                    </w:rPr>
                    <w:t xml:space="preserve">Ya   fassara   haka   da   cewa:   mutum   zai  yi   sallah   kuma   ya   kawata  ta,  saboda   wani   yana   ganinsa </w:t>
                  </w:r>
                  <w:r w:rsidRPr="00F524D3">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Hakanan   yin   wata   Magana   ba  domin  Allah   ba   </w:t>
                  </w:r>
                  <w:r w:rsidRPr="00F524D3">
                    <w:rPr>
                      <w:rFonts w:asciiTheme="majorBidi" w:hAnsiTheme="majorBidi" w:cstheme="majorBidi"/>
                      <w:color w:val="000000"/>
                      <w:sz w:val="24"/>
                      <w:szCs w:val="24"/>
                    </w:rPr>
                    <w:t>).</w:t>
                  </w:r>
                </w:p>
                <w:p w:rsidR="005C4930" w:rsidRPr="00F524D3" w:rsidRDefault="005C4930" w:rsidP="00A849CC">
                  <w:pPr>
                    <w:pStyle w:val="ab"/>
                    <w:spacing w:before="120" w:line="240" w:lineRule="auto"/>
                    <w:jc w:val="both"/>
                    <w:rPr>
                      <w:rFonts w:asciiTheme="majorBidi" w:hAnsiTheme="majorBidi" w:cstheme="majorBidi"/>
                      <w:color w:val="000000"/>
                      <w:sz w:val="24"/>
                      <w:szCs w:val="24"/>
                    </w:rPr>
                  </w:pPr>
                </w:p>
                <w:p w:rsidR="005C4930" w:rsidRPr="00F524D3" w:rsidRDefault="005C4930" w:rsidP="00A849CC">
                  <w:pPr>
                    <w:pStyle w:val="ab"/>
                    <w:spacing w:before="120"/>
                    <w:rPr>
                      <w:rFonts w:asciiTheme="majorBidi" w:hAnsiTheme="majorBidi" w:cstheme="majorBidi"/>
                      <w:sz w:val="24"/>
                      <w:szCs w:val="24"/>
                    </w:rPr>
                  </w:pPr>
                </w:p>
                <w:p w:rsidR="005C4930" w:rsidRPr="00F524D3" w:rsidRDefault="005C4930" w:rsidP="00A849CC">
                  <w:pPr>
                    <w:pStyle w:val="ab"/>
                    <w:spacing w:before="120" w:line="240" w:lineRule="auto"/>
                    <w:jc w:val="both"/>
                    <w:rPr>
                      <w:rFonts w:asciiTheme="majorBidi" w:hAnsiTheme="majorBidi" w:cstheme="majorBidi"/>
                      <w:color w:val="000000"/>
                      <w:sz w:val="24"/>
                      <w:szCs w:val="24"/>
                    </w:rPr>
                  </w:pPr>
                </w:p>
                <w:p w:rsidR="005C4930" w:rsidRPr="00F524D3" w:rsidRDefault="005C4930" w:rsidP="00A849CC">
                  <w:pPr>
                    <w:spacing w:after="0"/>
                    <w:rPr>
                      <w:rFonts w:asciiTheme="majorBidi" w:hAnsiTheme="majorBidi" w:cstheme="majorBidi"/>
                      <w:color w:val="E36C0A" w:themeColor="accent6" w:themeShade="BF"/>
                      <w:sz w:val="24"/>
                      <w:szCs w:val="24"/>
                    </w:rPr>
                  </w:pPr>
                </w:p>
                <w:p w:rsidR="005C4930" w:rsidRPr="007C171D" w:rsidRDefault="005C4930" w:rsidP="00A849CC">
                  <w:pPr>
                    <w:rPr>
                      <w:szCs w:val="24"/>
                    </w:rPr>
                  </w:pPr>
                </w:p>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D97E1E" w:rsidRDefault="00D97E1E" w:rsidP="00B578FD"/>
    <w:p w:rsidR="006C060D" w:rsidRDefault="005C4930" w:rsidP="00B578FD">
      <w:r>
        <w:rPr>
          <w:noProof/>
        </w:rPr>
        <w:lastRenderedPageBreak/>
        <w:pict>
          <v:roundrect id="_x0000_s4929" style="position:absolute;margin-left:0;margin-top:3pt;width:466.5pt;height:45pt;z-index:254328832" arcsize="10923f" fillcolor="#ffc000" strokecolor="#f79646 [3209]" strokeweight="5pt">
            <v:fill color2="fill lighten(51)" focusposition="1" focussize="" method="linear sigma" type="gradient"/>
            <v:stroke linestyle="thickThin"/>
            <v:shadow color="#868686"/>
            <v:textbox style="mso-next-textbox:#_x0000_s4929">
              <w:txbxContent>
                <w:p w:rsidR="005C4930" w:rsidRPr="00D11E3F" w:rsidRDefault="005C4930" w:rsidP="00D11E3F">
                  <w:pPr>
                    <w:spacing w:after="0"/>
                    <w:jc w:val="center"/>
                    <w:rPr>
                      <w:rFonts w:asciiTheme="majorBidi" w:hAnsiTheme="majorBidi" w:cstheme="majorBidi"/>
                      <w:b/>
                      <w:bCs/>
                      <w:color w:val="E36C0A" w:themeColor="accent6" w:themeShade="BF"/>
                      <w:sz w:val="24"/>
                      <w:szCs w:val="24"/>
                    </w:rPr>
                  </w:pPr>
                  <w:r w:rsidRPr="00D11E3F">
                    <w:rPr>
                      <w:rFonts w:asciiTheme="majorBidi" w:hAnsiTheme="majorBidi" w:cstheme="majorBidi"/>
                      <w:b/>
                      <w:bCs/>
                      <w:color w:val="E36C0A" w:themeColor="accent6" w:themeShade="BF"/>
                      <w:sz w:val="24"/>
                      <w:szCs w:val="24"/>
                    </w:rPr>
                    <w:t>[37] BABIN   YANA  DAGA  SHIRKA   MUTUM   YA   NUFI   DUNIYA   DA  AIYUKANSA</w:t>
                  </w:r>
                </w:p>
                <w:p w:rsidR="005C4930" w:rsidRPr="00D11E3F" w:rsidRDefault="005C4930" w:rsidP="002C4503">
                  <w:pPr>
                    <w:rPr>
                      <w:b/>
                      <w:bCs/>
                      <w:szCs w:val="24"/>
                    </w:rPr>
                  </w:pPr>
                </w:p>
              </w:txbxContent>
            </v:textbox>
          </v:roundrect>
        </w:pict>
      </w:r>
    </w:p>
    <w:p w:rsidR="006C060D" w:rsidRDefault="006C060D" w:rsidP="00B578FD"/>
    <w:p w:rsidR="006C060D" w:rsidRDefault="005C4930" w:rsidP="00B578FD">
      <w:r>
        <w:rPr>
          <w:noProof/>
        </w:rPr>
        <w:pict>
          <v:rect id="_x0000_s3660" style="position:absolute;margin-left:.75pt;margin-top:8.35pt;width:465.75pt;height:216.75pt;z-index:252923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660">
              <w:txbxContent>
                <w:p w:rsidR="005C4930" w:rsidRDefault="005C4930" w:rsidP="00ED7DD3">
                  <w:pPr>
                    <w:spacing w:after="0"/>
                    <w:rPr>
                      <w:rFonts w:asciiTheme="majorBidi" w:hAnsiTheme="majorBidi" w:cstheme="majorBidi"/>
                      <w:sz w:val="24"/>
                      <w:szCs w:val="24"/>
                    </w:rPr>
                  </w:pPr>
                  <w:r w:rsidRPr="004C174D">
                    <w:rPr>
                      <w:rFonts w:asciiTheme="majorBidi" w:hAnsiTheme="majorBidi" w:cstheme="majorBidi"/>
                      <w:sz w:val="24"/>
                      <w:szCs w:val="24"/>
                    </w:rPr>
                    <w:t xml:space="preserve">● </w:t>
                  </w:r>
                  <w:r>
                    <w:rPr>
                      <w:rFonts w:asciiTheme="majorBidi" w:hAnsiTheme="majorBidi" w:cstheme="majorBidi"/>
                      <w:sz w:val="24"/>
                      <w:szCs w:val="24"/>
                    </w:rPr>
                    <w:t>Wannan   babin  yana  Magana  ne   dangane   da   wanda   shi  ba  ya   nufin   ayabe   shi   cikin   ibadarsa,   kuma   ba  ya   nufin   riya,  a'a,   yana   bautar   Allah   da  ikhlasi   amma   yana   bukatar   wani   abun   duniya,   kamar   dukiya   da   matsayi,   da   lafiya   cikin   jikinsa,   da   makamantansu,     yana   bukatar    wani   amfani   a duniya   da   aikinsa,    ya   gafala   daga   sakamakon   lahira.</w:t>
                  </w:r>
                </w:p>
                <w:p w:rsidR="005C4930" w:rsidRDefault="005C4930" w:rsidP="00ED7DD3">
                  <w:pPr>
                    <w:spacing w:after="0"/>
                    <w:rPr>
                      <w:rFonts w:asciiTheme="majorBidi" w:hAnsiTheme="majorBidi" w:cstheme="majorBidi"/>
                      <w:sz w:val="24"/>
                      <w:szCs w:val="24"/>
                    </w:rPr>
                  </w:pPr>
                  <w:r>
                    <w:rPr>
                      <w:rFonts w:asciiTheme="majorBidi" w:hAnsiTheme="majorBidi" w:cstheme="majorBidi"/>
                      <w:sz w:val="24"/>
                      <w:szCs w:val="24"/>
                    </w:rPr>
                    <w:t>●  Ba a  hana   mutum    roki    ya    Allah   Ya   azurta   shi   da   dukiya   a  cikin   sallarsa   ba,   sedai,   kar   yayi   sallar   saboda   wannan,   domin   wannan    abu  ne   wanda   yake   kaskantacce,   shine    mutum    ya  nufi   duniya   da   aikin  lahira.</w:t>
                  </w:r>
                </w:p>
                <w:p w:rsidR="005C4930" w:rsidRDefault="005C4930" w:rsidP="003D3CA1">
                  <w:pPr>
                    <w:spacing w:after="0"/>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b/>
                      <w:bCs/>
                      <w:sz w:val="24"/>
                      <w:szCs w:val="24"/>
                    </w:rPr>
                    <w:t>Fadakarwa</w:t>
                  </w:r>
                  <w:r>
                    <w:rPr>
                      <w:rFonts w:asciiTheme="majorBidi" w:hAnsiTheme="majorBidi" w:cstheme="majorBidi"/>
                      <w:sz w:val="24"/>
                      <w:szCs w:val="24"/>
                    </w:rPr>
                    <w:t>:  Wadansu   mutanen   yayin  da   suke   yin  Magana    game  da    fa'idodin   ibada,   sai    su   mayar   da  su   zuwa   fa'idodi   na   duniya,    abinda   ya   zama   wajibi   a kanmu   shine   kar   mu   sanya   fa'idodin   duniya    su   zamo   asali.</w:t>
                  </w:r>
                </w:p>
                <w:p w:rsidR="005C4930" w:rsidRPr="004C174D" w:rsidRDefault="005C4930" w:rsidP="00787191">
                  <w:pPr>
                    <w:spacing w:after="0"/>
                    <w:rPr>
                      <w:rFonts w:asciiTheme="majorBidi" w:hAnsiTheme="majorBidi" w:cstheme="majorBidi"/>
                      <w:sz w:val="24"/>
                      <w:szCs w:val="24"/>
                    </w:rPr>
                  </w:pPr>
                  <w:r>
                    <w:rPr>
                      <w:rFonts w:asciiTheme="majorBidi" w:hAnsiTheme="majorBidi" w:cstheme="majorBidi"/>
                      <w:sz w:val="24"/>
                      <w:szCs w:val="24"/>
                    </w:rPr>
                    <w:t>● Wannan   Babin   yafi   babin   riya   hadari,   domin   riya   zata   iya   bijirowa   a  cikin   sallah   'daya,  amma    yin   aikin   domin   duniya   hadarinsa    cikin   dukkan   ibada  ne.</w:t>
                  </w:r>
                </w:p>
              </w:txbxContent>
            </v:textbox>
          </v:rect>
        </w:pict>
      </w:r>
    </w:p>
    <w:p w:rsidR="006C060D" w:rsidRDefault="006C060D" w:rsidP="00B578FD"/>
    <w:p w:rsidR="006C060D" w:rsidRDefault="006C060D" w:rsidP="00B578FD"/>
    <w:p w:rsidR="006C060D" w:rsidRDefault="006C060D" w:rsidP="00B578FD"/>
    <w:p w:rsidR="006C060D" w:rsidRDefault="005C4930" w:rsidP="00EC15EE">
      <w:r>
        <w:rPr>
          <w:noProof/>
        </w:rPr>
        <w:pict>
          <v:shape id="_x0000_s3698" type="#_x0000_t13" style="position:absolute;margin-left:168.75pt;margin-top:593.25pt;width:18.75pt;height:18pt;z-index:252942336" strokecolor="#e36c0a [2409]" strokeweight="1.5pt"/>
        </w:pict>
      </w:r>
      <w:r>
        <w:rPr>
          <w:noProof/>
        </w:rPr>
        <w:pict>
          <v:shape id="_x0000_s3694" type="#_x0000_t109" style="position:absolute;margin-left:0;margin-top:596.25pt;width:15pt;height:9pt;z-index:252938240" strokecolor="#e36c0a [2409]" strokeweight="1.5pt"/>
        </w:pict>
      </w:r>
    </w:p>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pict>
          <v:roundrect id="_x0000_s4930" style="position:absolute;margin-left:0;margin-top:11.15pt;width:467.25pt;height:27.85pt;z-index:254329856" arcsize="10923f" fillcolor="#ffc000" strokecolor="#f79646 [3209]" strokeweight="3pt">
            <v:fill color2="fill lighten(51)" focusposition="1" focussize="" method="linear sigma" type="gradient"/>
            <v:shadow opacity=".5" offset="-6pt,-6pt"/>
            <v:textbox style="mso-next-textbox:#_x0000_s4930">
              <w:txbxContent>
                <w:p w:rsidR="005C4930" w:rsidRPr="00787191" w:rsidRDefault="005C4930" w:rsidP="002C4503">
                  <w:pPr>
                    <w:jc w:val="center"/>
                    <w:rPr>
                      <w:rFonts w:asciiTheme="majorBidi" w:hAnsiTheme="majorBidi" w:cstheme="majorBidi"/>
                      <w:b/>
                      <w:bCs/>
                      <w:color w:val="E36C0A" w:themeColor="accent6" w:themeShade="BF"/>
                      <w:sz w:val="24"/>
                      <w:szCs w:val="24"/>
                    </w:rPr>
                  </w:pPr>
                  <w:r w:rsidRPr="00787191">
                    <w:rPr>
                      <w:rFonts w:asciiTheme="majorBidi" w:hAnsiTheme="majorBidi" w:cstheme="majorBidi"/>
                      <w:b/>
                      <w:bCs/>
                      <w:color w:val="E36C0A" w:themeColor="accent6" w:themeShade="BF"/>
                      <w:sz w:val="24"/>
                      <w:szCs w:val="24"/>
                    </w:rPr>
                    <w:t>Mutane   sun   kasu   gida   biyar   dangane   da   wannan   babin:</w:t>
                  </w:r>
                </w:p>
                <w:p w:rsidR="005C4930" w:rsidRPr="00A35A59" w:rsidRDefault="005C4930" w:rsidP="002C4503">
                  <w:pPr>
                    <w:rPr>
                      <w:szCs w:val="24"/>
                    </w:rPr>
                  </w:pPr>
                </w:p>
              </w:txbxContent>
            </v:textbox>
          </v:roundrect>
        </w:pict>
      </w:r>
    </w:p>
    <w:p w:rsidR="006C060D" w:rsidRDefault="005C4930" w:rsidP="00B578FD">
      <w:r>
        <w:rPr>
          <w:noProof/>
        </w:rPr>
        <w:pict>
          <v:rect id="_x0000_s3710" style="position:absolute;margin-left:190.5pt;margin-top:23.95pt;width:276pt;height:39pt;z-index:253017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710">
              <w:txbxContent>
                <w:p w:rsidR="005C4930" w:rsidRPr="00E04E37" w:rsidRDefault="005C4930" w:rsidP="002D7EFD">
                  <w:pPr>
                    <w:rPr>
                      <w:rFonts w:asciiTheme="majorBidi" w:hAnsiTheme="majorBidi" w:cstheme="majorBidi"/>
                      <w:sz w:val="24"/>
                      <w:szCs w:val="24"/>
                    </w:rPr>
                  </w:pPr>
                  <w:r>
                    <w:rPr>
                      <w:rFonts w:asciiTheme="majorBidi" w:hAnsiTheme="majorBidi" w:cstheme="majorBidi"/>
                      <w:sz w:val="24"/>
                      <w:szCs w:val="24"/>
                    </w:rPr>
                    <w:t>Wannan   ya   halatta,   kamar   wanda   yake   kasuwanci  don   ya  sayi    gida.</w:t>
                  </w:r>
                </w:p>
              </w:txbxContent>
            </v:textbox>
          </v:rect>
        </w:pict>
      </w:r>
      <w:r>
        <w:rPr>
          <w:noProof/>
        </w:rPr>
        <w:pict>
          <v:rect id="_x0000_s3706" style="position:absolute;margin-left:17.25pt;margin-top:23.95pt;width:153.75pt;height:39.75pt;z-index:253012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706">
              <w:txbxContent>
                <w:p w:rsidR="005C4930" w:rsidRPr="00787191" w:rsidRDefault="005C4930" w:rsidP="002D7EFD">
                  <w:pPr>
                    <w:rPr>
                      <w:rFonts w:asciiTheme="majorBidi" w:hAnsiTheme="majorBidi" w:cstheme="majorBidi"/>
                      <w:b/>
                      <w:bCs/>
                      <w:color w:val="E36C0A" w:themeColor="accent6" w:themeShade="BF"/>
                      <w:sz w:val="24"/>
                      <w:szCs w:val="24"/>
                    </w:rPr>
                  </w:pPr>
                  <w:r w:rsidRPr="00787191">
                    <w:rPr>
                      <w:rFonts w:asciiTheme="majorBidi" w:hAnsiTheme="majorBidi" w:cstheme="majorBidi"/>
                      <w:b/>
                      <w:bCs/>
                      <w:color w:val="E36C0A" w:themeColor="accent6" w:themeShade="BF"/>
                      <w:sz w:val="24"/>
                      <w:szCs w:val="24"/>
                    </w:rPr>
                    <w:t xml:space="preserve">Yana  </w:t>
                  </w:r>
                  <w:r>
                    <w:rPr>
                      <w:rFonts w:asciiTheme="majorBidi" w:hAnsiTheme="majorBidi" w:cstheme="majorBidi"/>
                      <w:b/>
                      <w:bCs/>
                      <w:color w:val="E36C0A" w:themeColor="accent6" w:themeShade="BF"/>
                      <w:sz w:val="24"/>
                      <w:szCs w:val="24"/>
                    </w:rPr>
                    <w:t>nufin</w:t>
                  </w:r>
                  <w:r w:rsidRPr="00787191">
                    <w:rPr>
                      <w:rFonts w:asciiTheme="majorBidi" w:hAnsiTheme="majorBidi" w:cstheme="majorBidi"/>
                      <w:b/>
                      <w:bCs/>
                      <w:color w:val="E36C0A" w:themeColor="accent6" w:themeShade="BF"/>
                      <w:sz w:val="24"/>
                      <w:szCs w:val="24"/>
                    </w:rPr>
                    <w:t xml:space="preserve">   duniya   da   aikin   duniya:</w:t>
                  </w:r>
                </w:p>
              </w:txbxContent>
            </v:textbox>
          </v:rect>
        </w:pict>
      </w:r>
      <w:r>
        <w:rPr>
          <w:noProof/>
        </w:rPr>
        <w:pict>
          <v:rect id="_x0000_s3704" style="position:absolute;margin-left:.75pt;margin-top:9.7pt;width:8.25pt;height:282pt;flip:x;z-index:253010944" strokecolor="#e36c0a [2409]" strokeweight="1.5pt"/>
        </w:pict>
      </w:r>
    </w:p>
    <w:p w:rsidR="006C060D" w:rsidRDefault="005C4930" w:rsidP="00B578FD">
      <w:r>
        <w:rPr>
          <w:noProof/>
        </w:rPr>
        <w:pict>
          <v:shape id="_x0000_s3721" type="#_x0000_t13" style="position:absolute;margin-left:170.25pt;margin-top:8.25pt;width:18.75pt;height:18pt;z-index:253028352" strokecolor="#e36c0a [2409]" strokeweight="1.5pt"/>
        </w:pict>
      </w:r>
      <w:r>
        <w:rPr>
          <w:noProof/>
        </w:rPr>
        <w:pict>
          <v:shape id="_x0000_s3716" type="#_x0000_t109" style="position:absolute;margin-left:.75pt;margin-top:14.25pt;width:15pt;height:9pt;z-index:253023232" strokecolor="#e36c0a [2409]" strokeweight="1.5pt"/>
        </w:pict>
      </w:r>
    </w:p>
    <w:p w:rsidR="006C060D" w:rsidRDefault="005C4930" w:rsidP="00B578FD">
      <w:r>
        <w:rPr>
          <w:noProof/>
        </w:rPr>
        <w:pict>
          <v:rect id="_x0000_s3711" style="position:absolute;margin-left:190.5pt;margin-top:21.05pt;width:276pt;height:40.5pt;z-index:253018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711">
              <w:txbxContent>
                <w:p w:rsidR="005C4930" w:rsidRPr="00E04E37" w:rsidRDefault="005C4930" w:rsidP="002D7EFD">
                  <w:pPr>
                    <w:rPr>
                      <w:rFonts w:asciiTheme="majorBidi" w:hAnsiTheme="majorBidi" w:cstheme="majorBidi"/>
                      <w:sz w:val="24"/>
                      <w:szCs w:val="24"/>
                    </w:rPr>
                  </w:pPr>
                  <w:r>
                    <w:rPr>
                      <w:rFonts w:asciiTheme="majorBidi" w:hAnsiTheme="majorBidi" w:cstheme="majorBidi"/>
                      <w:sz w:val="24"/>
                      <w:szCs w:val="24"/>
                    </w:rPr>
                    <w:t>Wannan   mustabbi  ne,   Kaman   wanda   yake   noma   don   yayi    sadaka.</w:t>
                  </w:r>
                </w:p>
              </w:txbxContent>
            </v:textbox>
          </v:rect>
        </w:pict>
      </w:r>
      <w:r>
        <w:rPr>
          <w:noProof/>
        </w:rPr>
        <w:pict>
          <v:rect id="_x0000_s3707" style="position:absolute;margin-left:17.25pt;margin-top:21.05pt;width:153pt;height:40.5pt;z-index:253014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707">
              <w:txbxContent>
                <w:p w:rsidR="005C4930" w:rsidRPr="00787191" w:rsidRDefault="005C4930" w:rsidP="002D7EFD">
                  <w:pPr>
                    <w:rPr>
                      <w:b/>
                      <w:bCs/>
                      <w:color w:val="E36C0A" w:themeColor="accent6" w:themeShade="BF"/>
                      <w:szCs w:val="24"/>
                    </w:rPr>
                  </w:pPr>
                  <w:r w:rsidRPr="00787191">
                    <w:rPr>
                      <w:rFonts w:asciiTheme="majorBidi" w:hAnsiTheme="majorBidi" w:cstheme="majorBidi"/>
                      <w:b/>
                      <w:bCs/>
                      <w:color w:val="E36C0A" w:themeColor="accent6" w:themeShade="BF"/>
                      <w:sz w:val="24"/>
                      <w:szCs w:val="24"/>
                    </w:rPr>
                    <w:t>Yana   nufin   lahira   da   aikin   duniya:</w:t>
                  </w:r>
                </w:p>
              </w:txbxContent>
            </v:textbox>
          </v:rect>
        </w:pict>
      </w:r>
    </w:p>
    <w:p w:rsidR="006C060D" w:rsidRDefault="005C4930" w:rsidP="00B578FD">
      <w:r>
        <w:rPr>
          <w:noProof/>
        </w:rPr>
        <w:pict>
          <v:shape id="_x0000_s3720" type="#_x0000_t13" style="position:absolute;margin-left:169.5pt;margin-top:7.6pt;width:18.75pt;height:18pt;z-index:253027328" strokecolor="#e36c0a [2409]" strokeweight="1.5pt"/>
        </w:pict>
      </w:r>
      <w:r>
        <w:rPr>
          <w:noProof/>
        </w:rPr>
        <w:pict>
          <v:shape id="_x0000_s3715" type="#_x0000_t109" style="position:absolute;margin-left:.75pt;margin-top:12.1pt;width:15pt;height:9pt;z-index:253022208" strokecolor="#e36c0a [2409]" strokeweight="1.5pt"/>
        </w:pict>
      </w:r>
    </w:p>
    <w:p w:rsidR="006C060D" w:rsidRDefault="005C4930" w:rsidP="00B578FD">
      <w:r>
        <w:rPr>
          <w:noProof/>
        </w:rPr>
        <w:pict>
          <v:rect id="_x0000_s3712" style="position:absolute;margin-left:190.5pt;margin-top:20.45pt;width:276.75pt;height:41.25pt;z-index:253019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712">
              <w:txbxContent>
                <w:p w:rsidR="005C4930" w:rsidRPr="00E04E37" w:rsidRDefault="005C4930" w:rsidP="002D7EFD">
                  <w:pPr>
                    <w:rPr>
                      <w:rFonts w:asciiTheme="majorBidi" w:hAnsiTheme="majorBidi" w:cstheme="majorBidi"/>
                      <w:sz w:val="24"/>
                      <w:szCs w:val="24"/>
                    </w:rPr>
                  </w:pPr>
                  <w:r>
                    <w:rPr>
                      <w:rFonts w:asciiTheme="majorBidi" w:hAnsiTheme="majorBidi" w:cstheme="majorBidi"/>
                      <w:sz w:val="24"/>
                      <w:szCs w:val="24"/>
                    </w:rPr>
                    <w:t>Madalla   da   wannan  mutumin,   wannan   itace   mafi    daukakar    martabobin.</w:t>
                  </w:r>
                </w:p>
              </w:txbxContent>
            </v:textbox>
          </v:rect>
        </w:pict>
      </w:r>
      <w:r>
        <w:rPr>
          <w:noProof/>
        </w:rPr>
        <w:pict>
          <v:rect id="_x0000_s3708" style="position:absolute;margin-left:17.25pt;margin-top:20.45pt;width:153pt;height:41.25pt;z-index:253015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708">
              <w:txbxContent>
                <w:p w:rsidR="005C4930" w:rsidRPr="00787191" w:rsidRDefault="005C4930" w:rsidP="00787191">
                  <w:pPr>
                    <w:rPr>
                      <w:b/>
                      <w:bCs/>
                      <w:color w:val="E36C0A" w:themeColor="accent6" w:themeShade="BF"/>
                      <w:szCs w:val="24"/>
                    </w:rPr>
                  </w:pPr>
                  <w:r w:rsidRPr="00787191">
                    <w:rPr>
                      <w:rFonts w:asciiTheme="majorBidi" w:hAnsiTheme="majorBidi" w:cstheme="majorBidi"/>
                      <w:b/>
                      <w:bCs/>
                      <w:color w:val="E36C0A" w:themeColor="accent6" w:themeShade="BF"/>
                      <w:sz w:val="24"/>
                      <w:szCs w:val="24"/>
                    </w:rPr>
                    <w:t>Yana   nufin   lahira   da  aikin   lahira:</w:t>
                  </w:r>
                </w:p>
              </w:txbxContent>
            </v:textbox>
          </v:rect>
        </w:pict>
      </w:r>
    </w:p>
    <w:p w:rsidR="006C060D" w:rsidRDefault="005C4930" w:rsidP="00B578FD">
      <w:r>
        <w:rPr>
          <w:noProof/>
        </w:rPr>
        <w:pict>
          <v:shape id="_x0000_s3719" type="#_x0000_t13" style="position:absolute;margin-left:169.5pt;margin-top:7pt;width:18.75pt;height:18pt;z-index:253026304" strokecolor="#e36c0a [2409]" strokeweight="1.5pt"/>
        </w:pict>
      </w:r>
      <w:r>
        <w:rPr>
          <w:noProof/>
        </w:rPr>
        <w:pict>
          <v:shape id="_x0000_s3718" type="#_x0000_t109" style="position:absolute;margin-left:.75pt;margin-top:11.5pt;width:15pt;height:9pt;z-index:253025280" strokecolor="#e36c0a [2409]" strokeweight="1.5pt"/>
        </w:pict>
      </w:r>
    </w:p>
    <w:p w:rsidR="006C060D" w:rsidRDefault="005C4930" w:rsidP="00B578FD">
      <w:r>
        <w:rPr>
          <w:noProof/>
        </w:rPr>
        <w:pict>
          <v:rect id="_x0000_s3713" style="position:absolute;margin-left:190.5pt;margin-top:19.05pt;width:276.75pt;height:86.25pt;z-index:253020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713">
              <w:txbxContent>
                <w:p w:rsidR="005C4930" w:rsidRPr="00311B90" w:rsidRDefault="005C4930" w:rsidP="00E045C6">
                  <w:pPr>
                    <w:rPr>
                      <w:rFonts w:asciiTheme="majorBidi" w:hAnsiTheme="majorBidi" w:cstheme="majorBidi"/>
                      <w:i/>
                      <w:iCs/>
                      <w:sz w:val="24"/>
                      <w:szCs w:val="24"/>
                    </w:rPr>
                  </w:pPr>
                  <w:r>
                    <w:rPr>
                      <w:rFonts w:asciiTheme="majorBidi" w:hAnsiTheme="majorBidi" w:cstheme="majorBidi"/>
                      <w:sz w:val="24"/>
                      <w:szCs w:val="24"/>
                    </w:rPr>
                    <w:t>Wannan   ya   halatta,    da   sharadin   ya    rinjayar   da  lahira:   [</w:t>
                  </w:r>
                  <w:r w:rsidRPr="00E045C6">
                    <w:rPr>
                      <w:rFonts w:asciiTheme="majorBidi" w:hAnsiTheme="majorBidi" w:cstheme="majorBidi"/>
                      <w:b/>
                      <w:bCs/>
                      <w:color w:val="E36C0A" w:themeColor="accent6" w:themeShade="BF"/>
                      <w:sz w:val="24"/>
                      <w:szCs w:val="24"/>
                    </w:rPr>
                    <w:t xml:space="preserve"> </w:t>
                  </w:r>
                  <w:r w:rsidRPr="00E045C6">
                    <w:rPr>
                      <w:rFonts w:asciiTheme="majorBidi" w:hAnsiTheme="majorBidi" w:cstheme="majorBidi"/>
                      <w:b/>
                      <w:bCs/>
                      <w:i/>
                      <w:iCs/>
                      <w:color w:val="E36C0A" w:themeColor="accent6" w:themeShade="BF"/>
                      <w:sz w:val="24"/>
                      <w:szCs w:val="24"/>
                    </w:rPr>
                    <w:t xml:space="preserve">Ya   Ubangijinmu   Ka   ba  mu   mai   kyau   a  </w:t>
                  </w:r>
                  <w:r>
                    <w:rPr>
                      <w:rFonts w:asciiTheme="majorBidi" w:hAnsiTheme="majorBidi" w:cstheme="majorBidi"/>
                      <w:b/>
                      <w:bCs/>
                      <w:i/>
                      <w:iCs/>
                      <w:color w:val="E36C0A" w:themeColor="accent6" w:themeShade="BF"/>
                      <w:sz w:val="24"/>
                      <w:szCs w:val="24"/>
                    </w:rPr>
                    <w:t xml:space="preserve">cikin   </w:t>
                  </w:r>
                  <w:r w:rsidRPr="00E045C6">
                    <w:rPr>
                      <w:rFonts w:asciiTheme="majorBidi" w:hAnsiTheme="majorBidi" w:cstheme="majorBidi"/>
                      <w:b/>
                      <w:bCs/>
                      <w:i/>
                      <w:iCs/>
                      <w:color w:val="E36C0A" w:themeColor="accent6" w:themeShade="BF"/>
                      <w:sz w:val="24"/>
                      <w:szCs w:val="24"/>
                    </w:rPr>
                    <w:t xml:space="preserve">duniya,  </w:t>
                  </w:r>
                  <w:r>
                    <w:rPr>
                      <w:rFonts w:asciiTheme="majorBidi" w:hAnsiTheme="majorBidi" w:cstheme="majorBidi"/>
                      <w:b/>
                      <w:bCs/>
                      <w:i/>
                      <w:iCs/>
                      <w:color w:val="E36C0A" w:themeColor="accent6" w:themeShade="BF"/>
                      <w:sz w:val="24"/>
                      <w:szCs w:val="24"/>
                    </w:rPr>
                    <w:t xml:space="preserve">da  </w:t>
                  </w:r>
                  <w:r w:rsidRPr="00E045C6">
                    <w:rPr>
                      <w:rFonts w:asciiTheme="majorBidi" w:hAnsiTheme="majorBidi" w:cstheme="majorBidi"/>
                      <w:b/>
                      <w:bCs/>
                      <w:i/>
                      <w:iCs/>
                      <w:color w:val="E36C0A" w:themeColor="accent6" w:themeShade="BF"/>
                      <w:sz w:val="24"/>
                      <w:szCs w:val="24"/>
                    </w:rPr>
                    <w:t xml:space="preserve"> mai  kyau  a  </w:t>
                  </w:r>
                  <w:r>
                    <w:rPr>
                      <w:rFonts w:asciiTheme="majorBidi" w:hAnsiTheme="majorBidi" w:cstheme="majorBidi"/>
                      <w:b/>
                      <w:bCs/>
                      <w:i/>
                      <w:iCs/>
                      <w:color w:val="E36C0A" w:themeColor="accent6" w:themeShade="BF"/>
                      <w:sz w:val="24"/>
                      <w:szCs w:val="24"/>
                    </w:rPr>
                    <w:t xml:space="preserve">cikin </w:t>
                  </w:r>
                  <w:r w:rsidRPr="00E045C6">
                    <w:rPr>
                      <w:rFonts w:asciiTheme="majorBidi" w:hAnsiTheme="majorBidi" w:cstheme="majorBidi"/>
                      <w:b/>
                      <w:bCs/>
                      <w:i/>
                      <w:iCs/>
                      <w:color w:val="E36C0A" w:themeColor="accent6" w:themeShade="BF"/>
                      <w:sz w:val="24"/>
                      <w:szCs w:val="24"/>
                    </w:rPr>
                    <w:t xml:space="preserve"> lahira </w:t>
                  </w:r>
                  <w:r>
                    <w:rPr>
                      <w:rFonts w:asciiTheme="majorBidi" w:hAnsiTheme="majorBidi" w:cstheme="majorBidi"/>
                      <w:i/>
                      <w:iCs/>
                      <w:sz w:val="24"/>
                      <w:szCs w:val="24"/>
                    </w:rPr>
                    <w:t>]</w:t>
                  </w:r>
                  <w:r w:rsidRPr="00311B90">
                    <w:rPr>
                      <w:rFonts w:asciiTheme="majorBidi" w:hAnsiTheme="majorBidi" w:cstheme="majorBidi"/>
                      <w:sz w:val="24"/>
                      <w:szCs w:val="24"/>
                    </w:rPr>
                    <w:t>.</w:t>
                  </w:r>
                  <w:r>
                    <w:rPr>
                      <w:rFonts w:asciiTheme="majorBidi" w:hAnsiTheme="majorBidi" w:cstheme="majorBidi"/>
                      <w:sz w:val="24"/>
                      <w:szCs w:val="24"/>
                    </w:rPr>
                    <w:t xml:space="preserve"> </w:t>
                  </w:r>
                  <w:r>
                    <w:rPr>
                      <w:rFonts w:asciiTheme="majorBidi" w:hAnsiTheme="majorBidi" w:cstheme="majorBidi"/>
                      <w:i/>
                      <w:iCs/>
                      <w:sz w:val="24"/>
                      <w:szCs w:val="24"/>
                    </w:rPr>
                    <w:t>(QS. Al-Baqara</w:t>
                  </w:r>
                  <w:r w:rsidRPr="00311B90">
                    <w:rPr>
                      <w:rFonts w:asciiTheme="majorBidi" w:hAnsiTheme="majorBidi" w:cstheme="majorBidi"/>
                      <w:i/>
                      <w:iCs/>
                      <w:sz w:val="24"/>
                      <w:szCs w:val="24"/>
                    </w:rPr>
                    <w:t>h : 201).</w:t>
                  </w:r>
                </w:p>
              </w:txbxContent>
            </v:textbox>
          </v:rect>
        </w:pict>
      </w:r>
      <w:r>
        <w:rPr>
          <w:noProof/>
        </w:rPr>
        <w:pict>
          <v:rect id="_x0000_s3709" style="position:absolute;margin-left:17.25pt;margin-top:19.05pt;width:152.25pt;height:86.25pt;z-index:253016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709">
              <w:txbxContent>
                <w:p w:rsidR="005C4930" w:rsidRPr="00787191" w:rsidRDefault="005C4930" w:rsidP="002D7EFD">
                  <w:pPr>
                    <w:rPr>
                      <w:b/>
                      <w:bCs/>
                      <w:color w:val="E36C0A" w:themeColor="accent6" w:themeShade="BF"/>
                      <w:szCs w:val="24"/>
                    </w:rPr>
                  </w:pPr>
                  <w:r w:rsidRPr="00787191">
                    <w:rPr>
                      <w:rFonts w:asciiTheme="majorBidi" w:hAnsiTheme="majorBidi" w:cstheme="majorBidi"/>
                      <w:b/>
                      <w:bCs/>
                      <w:color w:val="E36C0A" w:themeColor="accent6" w:themeShade="BF"/>
                      <w:sz w:val="24"/>
                      <w:szCs w:val="24"/>
                    </w:rPr>
                    <w:t>Yana   nufin   duniya   da   lahira   da   aikin   lahira:</w:t>
                  </w:r>
                </w:p>
              </w:txbxContent>
            </v:textbox>
          </v:rect>
        </w:pict>
      </w:r>
    </w:p>
    <w:p w:rsidR="006C060D" w:rsidRDefault="006C060D" w:rsidP="00B578FD"/>
    <w:p w:rsidR="006C060D" w:rsidRDefault="005C4930" w:rsidP="00B578FD">
      <w:r>
        <w:rPr>
          <w:noProof/>
        </w:rPr>
        <w:pict>
          <v:shape id="_x0000_s3717" type="#_x0000_t109" style="position:absolute;margin-left:1.5pt;margin-top:7.15pt;width:15pt;height:9pt;z-index:253024256" strokecolor="#e36c0a [2409]" strokeweight="1.5pt"/>
        </w:pict>
      </w:r>
      <w:r>
        <w:rPr>
          <w:noProof/>
        </w:rPr>
        <w:pict>
          <v:shape id="_x0000_s3714" type="#_x0000_t13" style="position:absolute;margin-left:170.25pt;margin-top:2.65pt;width:18.75pt;height:18pt;z-index:253021184" strokecolor="#e36c0a [2409]" strokeweight="1.5pt"/>
        </w:pict>
      </w:r>
    </w:p>
    <w:p w:rsidR="006C060D" w:rsidRDefault="006C060D" w:rsidP="00B578FD"/>
    <w:p w:rsidR="006C060D" w:rsidRDefault="005C4930" w:rsidP="00B578FD">
      <w:r>
        <w:rPr>
          <w:noProof/>
        </w:rPr>
        <w:pict>
          <v:shape id="_x0000_s3724" type="#_x0000_t13" style="position:absolute;margin-left:170.25pt;margin-top:23.05pt;width:18.75pt;height:18pt;z-index:252983296" strokecolor="#e36c0a [2409]" strokeweight="1.5pt"/>
        </w:pict>
      </w:r>
      <w:r>
        <w:rPr>
          <w:noProof/>
        </w:rPr>
        <w:pict>
          <v:rect id="_x0000_s3722" style="position:absolute;margin-left:16.5pt;margin-top:12.55pt;width:153pt;height:41.25pt;z-index:25298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hadow color="#984807" opacity=".5" offset="1pt"/>
            <v:textbox style="mso-next-textbox:#_x0000_s3722">
              <w:txbxContent>
                <w:p w:rsidR="005C4930" w:rsidRPr="00787191" w:rsidRDefault="005C4930" w:rsidP="00311B90">
                  <w:pPr>
                    <w:rPr>
                      <w:b/>
                      <w:bCs/>
                      <w:color w:val="E36C0A" w:themeColor="accent6" w:themeShade="BF"/>
                      <w:szCs w:val="24"/>
                    </w:rPr>
                  </w:pPr>
                  <w:r w:rsidRPr="00787191">
                    <w:rPr>
                      <w:rFonts w:asciiTheme="majorBidi" w:hAnsiTheme="majorBidi" w:cstheme="majorBidi"/>
                      <w:b/>
                      <w:bCs/>
                      <w:color w:val="E36C0A" w:themeColor="accent6" w:themeShade="BF"/>
                      <w:sz w:val="24"/>
                      <w:szCs w:val="24"/>
                    </w:rPr>
                    <w:t>Yana   nufin   duniya   da   aikin   lahira:</w:t>
                  </w:r>
                </w:p>
              </w:txbxContent>
            </v:textbox>
          </v:rect>
        </w:pict>
      </w:r>
      <w:r>
        <w:rPr>
          <w:noProof/>
        </w:rPr>
        <w:pict>
          <v:rect id="_x0000_s3723" style="position:absolute;margin-left:190.5pt;margin-top:12.55pt;width:276.75pt;height:41.25pt;z-index:25298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723">
              <w:txbxContent>
                <w:p w:rsidR="005C4930" w:rsidRPr="00E04E37" w:rsidRDefault="005C4930" w:rsidP="00101678">
                  <w:pPr>
                    <w:rPr>
                      <w:rFonts w:asciiTheme="majorBidi" w:hAnsiTheme="majorBidi" w:cstheme="majorBidi"/>
                      <w:sz w:val="24"/>
                      <w:szCs w:val="24"/>
                    </w:rPr>
                  </w:pPr>
                  <w:r>
                    <w:rPr>
                      <w:rFonts w:asciiTheme="majorBidi" w:hAnsiTheme="majorBidi" w:cstheme="majorBidi"/>
                      <w:sz w:val="24"/>
                      <w:szCs w:val="24"/>
                    </w:rPr>
                    <w:t>Wannan   karamar   shirka   ce,   kamar    wanda   yake   limanci   wa   mutane    domin    kudi.</w:t>
                  </w:r>
                </w:p>
              </w:txbxContent>
            </v:textbox>
          </v:rect>
        </w:pict>
      </w:r>
    </w:p>
    <w:p w:rsidR="006C060D" w:rsidRDefault="005C4930" w:rsidP="00B578FD">
      <w:r>
        <w:rPr>
          <w:noProof/>
        </w:rPr>
        <w:pict>
          <v:shape id="_x0000_s3725" type="#_x0000_t109" style="position:absolute;margin-left:.75pt;margin-top:2.85pt;width:15pt;height:9pt;z-index:252984320" strokecolor="#e36c0a [2409]" strokeweight="1.5pt"/>
        </w:pict>
      </w:r>
    </w:p>
    <w:p w:rsidR="006C060D" w:rsidRDefault="006C060D" w:rsidP="00B578FD"/>
    <w:p w:rsidR="006C060D" w:rsidRDefault="005C4930" w:rsidP="00B578FD">
      <w:r>
        <w:rPr>
          <w:noProof/>
        </w:rPr>
        <w:lastRenderedPageBreak/>
        <w:pict>
          <v:rect id="_x0000_s3726" style="position:absolute;margin-left:-.75pt;margin-top:-.75pt;width:468.75pt;height:72.75pt;z-index:25298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726">
              <w:txbxContent>
                <w:p w:rsidR="005C4930" w:rsidRPr="001C1521" w:rsidRDefault="005C4930" w:rsidP="00DB6A08">
                  <w:pPr>
                    <w:spacing w:after="0"/>
                    <w:rPr>
                      <w:rFonts w:asciiTheme="majorBidi" w:hAnsiTheme="majorBidi" w:cstheme="majorBidi"/>
                      <w:color w:val="E36C0A" w:themeColor="accent6" w:themeShade="BF"/>
                      <w:sz w:val="24"/>
                      <w:szCs w:val="24"/>
                    </w:rPr>
                  </w:pPr>
                  <w:r w:rsidRPr="00C96F1D">
                    <w:rPr>
                      <w:rFonts w:asciiTheme="majorBidi" w:hAnsiTheme="majorBidi" w:cstheme="majorBidi"/>
                      <w:sz w:val="24"/>
                      <w:szCs w:val="24"/>
                    </w:rPr>
                    <w:t xml:space="preserve">● </w:t>
                  </w:r>
                  <w:r>
                    <w:rPr>
                      <w:rFonts w:asciiTheme="majorBidi" w:hAnsiTheme="majorBidi" w:cstheme="majorBidi"/>
                      <w:sz w:val="24"/>
                      <w:szCs w:val="24"/>
                    </w:rPr>
                    <w:t>Ta   yaya   zai   fahimci    cewa    duniya   yake   nufi   da   aikinsa   ko   lahira</w:t>
                  </w:r>
                  <w:r w:rsidRPr="00C96F1D">
                    <w:rPr>
                      <w:rFonts w:asciiTheme="majorBidi" w:hAnsiTheme="majorBidi" w:cstheme="majorBidi"/>
                      <w:sz w:val="24"/>
                      <w:szCs w:val="24"/>
                    </w:rPr>
                    <w:t xml:space="preserve">? </w:t>
                  </w:r>
                  <w:r>
                    <w:rPr>
                      <w:rFonts w:asciiTheme="majorBidi" w:hAnsiTheme="majorBidi" w:cstheme="majorBidi"/>
                      <w:sz w:val="24"/>
                      <w:szCs w:val="24"/>
                    </w:rPr>
                    <w:t xml:space="preserve"> </w:t>
                  </w:r>
                  <w:r>
                    <w:rPr>
                      <w:rFonts w:asciiTheme="majorBidi" w:hAnsiTheme="majorBidi" w:cstheme="majorBidi"/>
                      <w:color w:val="E36C0A" w:themeColor="accent6" w:themeShade="BF"/>
                      <w:sz w:val="24"/>
                      <w:szCs w:val="24"/>
                    </w:rPr>
                    <w:t>“  idan   aka   ba  shi   sai   ya   yarda,   idan   kuma   aka   hana   shi   sai   yayi    fushi ”</w:t>
                  </w:r>
                  <w:r w:rsidRPr="001C1521">
                    <w:rPr>
                      <w:rFonts w:asciiTheme="majorBidi" w:hAnsiTheme="majorBidi" w:cstheme="majorBidi"/>
                      <w:color w:val="E36C0A" w:themeColor="accent6" w:themeShade="BF"/>
                      <w:sz w:val="24"/>
                      <w:szCs w:val="24"/>
                    </w:rPr>
                    <w:t>.</w:t>
                  </w:r>
                </w:p>
                <w:p w:rsidR="005C4930" w:rsidRPr="00C96F1D" w:rsidRDefault="005C4930" w:rsidP="00DB6A08">
                  <w:pPr>
                    <w:spacing w:after="0"/>
                    <w:rPr>
                      <w:rFonts w:asciiTheme="majorBidi" w:hAnsiTheme="majorBidi" w:cstheme="majorBidi"/>
                      <w:sz w:val="24"/>
                      <w:szCs w:val="24"/>
                    </w:rPr>
                  </w:pPr>
                  <w:r w:rsidRPr="00C96F1D">
                    <w:rPr>
                      <w:rFonts w:asciiTheme="majorBidi" w:hAnsiTheme="majorBidi" w:cstheme="majorBidi"/>
                      <w:sz w:val="24"/>
                      <w:szCs w:val="24"/>
                    </w:rPr>
                    <w:t xml:space="preserve">● </w:t>
                  </w:r>
                  <w:r>
                    <w:rPr>
                      <w:rFonts w:asciiTheme="majorBidi" w:hAnsiTheme="majorBidi" w:cstheme="majorBidi"/>
                      <w:b/>
                      <w:bCs/>
                      <w:sz w:val="24"/>
                      <w:szCs w:val="24"/>
                    </w:rPr>
                    <w:t>Fadakarwa</w:t>
                  </w:r>
                  <w:r w:rsidRPr="00C96F1D">
                    <w:rPr>
                      <w:rFonts w:asciiTheme="majorBidi" w:hAnsiTheme="majorBidi" w:cstheme="majorBidi"/>
                      <w:sz w:val="24"/>
                      <w:szCs w:val="24"/>
                    </w:rPr>
                    <w:t xml:space="preserve">: </w:t>
                  </w:r>
                  <w:r>
                    <w:rPr>
                      <w:rFonts w:asciiTheme="majorBidi" w:hAnsiTheme="majorBidi" w:cstheme="majorBidi"/>
                      <w:sz w:val="24"/>
                      <w:szCs w:val="24"/>
                    </w:rPr>
                    <w:t xml:space="preserve">  wadansu    mutanen    suna   tsarkake   ibada     ga   Allah    a  ranakun   jarabawa,   da  zaran   sakamako   ya   fita   se   su   bar   ibadar</w:t>
                  </w:r>
                  <w:r w:rsidRPr="00C96F1D">
                    <w:rPr>
                      <w:rFonts w:asciiTheme="majorBidi" w:hAnsiTheme="majorBidi" w:cstheme="majorBidi"/>
                      <w:sz w:val="24"/>
                      <w:szCs w:val="24"/>
                    </w:rPr>
                    <w:t>.</w:t>
                  </w:r>
                </w:p>
              </w:txbxContent>
            </v:textbox>
          </v:rect>
        </w:pict>
      </w:r>
    </w:p>
    <w:p w:rsidR="006C060D" w:rsidRDefault="006C060D" w:rsidP="00B578FD"/>
    <w:p w:rsidR="006C060D" w:rsidRDefault="006C060D" w:rsidP="00B578FD"/>
    <w:p w:rsidR="006C060D" w:rsidRDefault="005C4930" w:rsidP="00B578FD">
      <w:r>
        <w:rPr>
          <w:noProof/>
        </w:rPr>
        <w:pict>
          <v:rect id="_x0000_s4931" style="position:absolute;margin-left:-.75pt;margin-top:.9pt;width:468.75pt;height:148.5pt;z-index:254330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931">
              <w:txbxContent>
                <w:p w:rsidR="005C4930" w:rsidRPr="00BF72B1" w:rsidRDefault="005C4930" w:rsidP="00F12F3A">
                  <w:pPr>
                    <w:pStyle w:val="ab"/>
                    <w:jc w:val="center"/>
                    <w:rPr>
                      <w:rFonts w:asciiTheme="majorBidi" w:hAnsiTheme="majorBidi" w:cstheme="majorBidi"/>
                      <w:b/>
                      <w:bCs/>
                      <w:color w:val="E36C0A" w:themeColor="accent6" w:themeShade="BF"/>
                      <w:sz w:val="24"/>
                      <w:szCs w:val="24"/>
                      <w:rtl/>
                    </w:rPr>
                  </w:pPr>
                  <w:r w:rsidRPr="00BF72B1">
                    <w:rPr>
                      <w:rFonts w:asciiTheme="majorBidi" w:hAnsiTheme="majorBidi" w:cstheme="majorBidi"/>
                      <w:b/>
                      <w:bCs/>
                      <w:color w:val="E36C0A" w:themeColor="accent6" w:themeShade="BF"/>
                      <w:sz w:val="24"/>
                      <w:szCs w:val="24"/>
                    </w:rPr>
                    <w:t>D</w:t>
                  </w:r>
                  <w:r>
                    <w:rPr>
                      <w:rFonts w:asciiTheme="majorBidi" w:hAnsiTheme="majorBidi" w:cstheme="majorBidi"/>
                      <w:b/>
                      <w:bCs/>
                      <w:color w:val="E36C0A" w:themeColor="accent6" w:themeShade="BF"/>
                      <w:sz w:val="24"/>
                      <w:szCs w:val="24"/>
                    </w:rPr>
                    <w:t>ALILI  NA   FARKO:</w:t>
                  </w:r>
                </w:p>
                <w:p w:rsidR="005C4930" w:rsidRPr="00BF72B1" w:rsidRDefault="005C4930" w:rsidP="002C4503">
                  <w:pPr>
                    <w:pStyle w:val="ab"/>
                    <w:bidi/>
                    <w:rPr>
                      <w:rFonts w:asciiTheme="majorBidi" w:hAnsiTheme="majorBidi" w:cstheme="majorBidi"/>
                      <w:color w:val="E36C0A" w:themeColor="accent6" w:themeShade="BF"/>
                      <w:sz w:val="28"/>
                      <w:szCs w:val="28"/>
                    </w:rPr>
                  </w:pPr>
                  <w:r w:rsidRPr="00BF72B1">
                    <w:rPr>
                      <w:rFonts w:asciiTheme="majorBidi" w:hAnsiTheme="majorBidi" w:cstheme="majorBidi"/>
                      <w:color w:val="E36C0A" w:themeColor="accent6" w:themeShade="BF"/>
                      <w:sz w:val="28"/>
                      <w:szCs w:val="28"/>
                      <w:rtl/>
                    </w:rPr>
                    <w:t>مَن كَانَ يُرِيدُ الْحَيَاةَ الدُّنْيَا وَزِينَتَهَا نُوَفِّ إِلَيْهِمْ أَعْمَالَهُمْ فِيهَا وَهُمْ فِيهَا لاَ يُبْخَسُونَ ﴿١٥﴾ أُوْلَـئِكَ الَّذِينَ لَيْسَ لَهُمْ فِي الآخِرَةِ إِلاَّ النَّارُ وَحَبِطَ مَا صَنَعُواْ فِيهَا وَبَاطِلٌ مَّا كَانُواْ يَعْمَلُونَ ﴿١٦﴾</w:t>
                  </w:r>
                </w:p>
                <w:p w:rsidR="005C4930" w:rsidRPr="00BF72B1" w:rsidRDefault="005C4930" w:rsidP="001F7044">
                  <w:pPr>
                    <w:pStyle w:val="ab"/>
                    <w:rPr>
                      <w:rFonts w:asciiTheme="majorBidi" w:hAnsiTheme="majorBidi" w:cstheme="majorBidi"/>
                      <w:i/>
                      <w:iCs/>
                      <w:color w:val="E36C0A" w:themeColor="accent6" w:themeShade="BF"/>
                      <w:sz w:val="24"/>
                      <w:szCs w:val="24"/>
                    </w:rPr>
                  </w:pPr>
                  <w:r w:rsidRPr="005C4324">
                    <w:rPr>
                      <w:rFonts w:asciiTheme="majorBidi" w:hAnsiTheme="majorBidi" w:cstheme="majorBidi"/>
                      <w:i/>
                      <w:iCs/>
                      <w:color w:val="E36C0A" w:themeColor="accent6" w:themeShade="BF"/>
                      <w:sz w:val="24"/>
                      <w:szCs w:val="24"/>
                    </w:rPr>
                    <w:t>Da  fadin   Allah  Ta'ala:   [</w:t>
                  </w:r>
                  <w:r w:rsidRPr="005C4324">
                    <w:rPr>
                      <w:rFonts w:asciiTheme="majorBidi" w:hAnsiTheme="majorBidi" w:cstheme="majorBidi"/>
                      <w:b/>
                      <w:bCs/>
                      <w:i/>
                      <w:iCs/>
                      <w:color w:val="E36C0A" w:themeColor="accent6" w:themeShade="BF"/>
                      <w:sz w:val="24"/>
                      <w:szCs w:val="24"/>
                    </w:rPr>
                    <w:t xml:space="preserve"> </w:t>
                  </w:r>
                  <w:r w:rsidRPr="00422A04">
                    <w:rPr>
                      <w:rFonts w:asciiTheme="majorBidi" w:hAnsiTheme="majorBidi" w:cstheme="majorBidi"/>
                      <w:b/>
                      <w:bCs/>
                      <w:i/>
                      <w:iCs/>
                      <w:color w:val="E36C0A" w:themeColor="accent6" w:themeShade="BF"/>
                      <w:sz w:val="24"/>
                      <w:szCs w:val="24"/>
                    </w:rPr>
                    <w:t xml:space="preserve">Wanda   ya  kasance   ya yi   nufin   rayuwar   duniya   da   kawarta,   zamu   cika   musu  ayyukansu  zuwa    gare   su   a  </w:t>
                  </w:r>
                  <w:r>
                    <w:rPr>
                      <w:rFonts w:asciiTheme="majorBidi" w:hAnsiTheme="majorBidi" w:cstheme="majorBidi"/>
                      <w:b/>
                      <w:bCs/>
                      <w:i/>
                      <w:iCs/>
                      <w:color w:val="E36C0A" w:themeColor="accent6" w:themeShade="BF"/>
                      <w:sz w:val="24"/>
                      <w:szCs w:val="24"/>
                    </w:rPr>
                    <w:t xml:space="preserve"> cikinta,   kuma   su   a   cikinta   ba  za   zalunce   su  ba,  (15)  wadann</w:t>
                  </w:r>
                  <w:r w:rsidRPr="00422A04">
                    <w:rPr>
                      <w:rFonts w:asciiTheme="majorBidi" w:hAnsiTheme="majorBidi" w:cstheme="majorBidi"/>
                      <w:b/>
                      <w:bCs/>
                      <w:i/>
                      <w:iCs/>
                      <w:color w:val="E36C0A" w:themeColor="accent6" w:themeShade="BF"/>
                      <w:sz w:val="24"/>
                      <w:szCs w:val="24"/>
                    </w:rPr>
                    <w:t>an  ne   wadanda    ba  su   da  komai   a  cikin lahira   face   wuta</w:t>
                  </w:r>
                  <w:r>
                    <w:rPr>
                      <w:rFonts w:asciiTheme="majorBidi" w:hAnsiTheme="majorBidi" w:cstheme="majorBidi"/>
                      <w:b/>
                      <w:bCs/>
                      <w:i/>
                      <w:iCs/>
                      <w:color w:val="E36C0A" w:themeColor="accent6" w:themeShade="BF"/>
                      <w:sz w:val="24"/>
                      <w:szCs w:val="24"/>
                    </w:rPr>
                    <w:t>,</w:t>
                  </w:r>
                  <w:r w:rsidRPr="00422A04">
                    <w:rPr>
                      <w:rFonts w:asciiTheme="majorBidi" w:hAnsiTheme="majorBidi" w:cstheme="majorBidi"/>
                      <w:b/>
                      <w:bCs/>
                      <w:i/>
                      <w:iCs/>
                      <w:color w:val="E36C0A" w:themeColor="accent6" w:themeShade="BF"/>
                      <w:sz w:val="24"/>
                      <w:szCs w:val="24"/>
                    </w:rPr>
                    <w:t xml:space="preserve">   kuma  abin  da   suka   aikata  a  cikinta   </w:t>
                  </w:r>
                  <w:r>
                    <w:rPr>
                      <w:rFonts w:asciiTheme="majorBidi" w:hAnsiTheme="majorBidi" w:cstheme="majorBidi"/>
                      <w:b/>
                      <w:bCs/>
                      <w:i/>
                      <w:iCs/>
                      <w:color w:val="E36C0A" w:themeColor="accent6" w:themeShade="BF"/>
                      <w:sz w:val="24"/>
                      <w:szCs w:val="24"/>
                    </w:rPr>
                    <w:t xml:space="preserve">-Duniya-  </w:t>
                  </w:r>
                  <w:r w:rsidRPr="00422A04">
                    <w:rPr>
                      <w:rFonts w:asciiTheme="majorBidi" w:hAnsiTheme="majorBidi" w:cstheme="majorBidi"/>
                      <w:b/>
                      <w:bCs/>
                      <w:i/>
                      <w:iCs/>
                      <w:color w:val="E36C0A" w:themeColor="accent6" w:themeShade="BF"/>
                      <w:sz w:val="24"/>
                      <w:szCs w:val="24"/>
                    </w:rPr>
                    <w:t>ya  baci</w:t>
                  </w:r>
                  <w:r>
                    <w:rPr>
                      <w:rFonts w:asciiTheme="majorBidi" w:hAnsiTheme="majorBidi" w:cstheme="majorBidi"/>
                      <w:b/>
                      <w:bCs/>
                      <w:i/>
                      <w:iCs/>
                      <w:color w:val="E36C0A" w:themeColor="accent6" w:themeShade="BF"/>
                      <w:sz w:val="24"/>
                      <w:szCs w:val="24"/>
                    </w:rPr>
                    <w:t>,   kuma</w:t>
                  </w:r>
                  <w:r w:rsidRPr="005C4324">
                    <w:rPr>
                      <w:rFonts w:asciiTheme="majorBidi" w:hAnsiTheme="majorBidi" w:cstheme="majorBidi"/>
                      <w:b/>
                      <w:bCs/>
                      <w:i/>
                      <w:iCs/>
                      <w:color w:val="E36C0A" w:themeColor="accent6" w:themeShade="BF"/>
                      <w:sz w:val="24"/>
                      <w:szCs w:val="24"/>
                    </w:rPr>
                    <w:t xml:space="preserve">  abinda   suka   kasance    suna   aikatawa    </w:t>
                  </w:r>
                  <w:r>
                    <w:rPr>
                      <w:rFonts w:asciiTheme="majorBidi" w:hAnsiTheme="majorBidi" w:cstheme="majorBidi"/>
                      <w:b/>
                      <w:bCs/>
                      <w:i/>
                      <w:iCs/>
                      <w:color w:val="E36C0A" w:themeColor="accent6" w:themeShade="BF"/>
                      <w:sz w:val="24"/>
                      <w:szCs w:val="24"/>
                    </w:rPr>
                    <w:t>batacce   ne</w:t>
                  </w:r>
                  <w:r>
                    <w:rPr>
                      <w:rFonts w:asciiTheme="majorBidi" w:hAnsiTheme="majorBidi" w:cstheme="majorBidi"/>
                      <w:i/>
                      <w:iCs/>
                      <w:color w:val="E36C0A" w:themeColor="accent6" w:themeShade="BF"/>
                      <w:sz w:val="24"/>
                      <w:szCs w:val="24"/>
                    </w:rPr>
                    <w:t xml:space="preserve"> ]</w:t>
                  </w:r>
                  <w:r w:rsidRPr="00BF72B1">
                    <w:rPr>
                      <w:rFonts w:asciiTheme="majorBidi" w:hAnsiTheme="majorBidi" w:cstheme="majorBidi"/>
                      <w:i/>
                      <w:iCs/>
                      <w:color w:val="E36C0A" w:themeColor="accent6" w:themeShade="BF"/>
                      <w:sz w:val="24"/>
                      <w:szCs w:val="24"/>
                    </w:rPr>
                    <w:t>? (QS. Huud : 15-16).</w:t>
                  </w:r>
                </w:p>
                <w:p w:rsidR="005C4930" w:rsidRPr="00BF72B1" w:rsidRDefault="005C4930" w:rsidP="002C4503">
                  <w:pPr>
                    <w:bidi/>
                    <w:spacing w:after="0"/>
                    <w:jc w:val="right"/>
                    <w:rPr>
                      <w:rFonts w:asciiTheme="majorBidi" w:hAnsiTheme="majorBidi" w:cstheme="majorBidi"/>
                      <w:color w:val="E36C0A" w:themeColor="accent6" w:themeShade="BF"/>
                      <w:sz w:val="24"/>
                      <w:szCs w:val="24"/>
                    </w:rPr>
                  </w:pPr>
                </w:p>
                <w:p w:rsidR="005C4930" w:rsidRPr="00BF72B1" w:rsidRDefault="005C4930" w:rsidP="002C4503">
                  <w:pPr>
                    <w:rPr>
                      <w:color w:val="E36C0A" w:themeColor="accent6" w:themeShade="BF"/>
                    </w:rPr>
                  </w:pPr>
                </w:p>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pict>
          <v:rect id="_x0000_s3728" style="position:absolute;margin-left:-.75pt;margin-top:2pt;width:468.75pt;height:142.5pt;z-index:25298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728">
              <w:txbxContent>
                <w:p w:rsidR="005C4930" w:rsidRPr="00F81DE4" w:rsidRDefault="005C4930" w:rsidP="001010A2">
                  <w:pPr>
                    <w:rPr>
                      <w:rFonts w:asciiTheme="majorBidi" w:hAnsiTheme="majorBidi" w:cstheme="majorBidi"/>
                      <w:sz w:val="24"/>
                      <w:szCs w:val="24"/>
                    </w:rPr>
                  </w:pPr>
                  <w:r w:rsidRPr="00F81DE4">
                    <w:rPr>
                      <w:rFonts w:asciiTheme="majorBidi" w:hAnsiTheme="majorBidi" w:cstheme="majorBidi"/>
                      <w:sz w:val="24"/>
                      <w:szCs w:val="24"/>
                    </w:rPr>
                    <w:t xml:space="preserve">● </w:t>
                  </w:r>
                  <w:r>
                    <w:rPr>
                      <w:rFonts w:asciiTheme="majorBidi" w:hAnsiTheme="majorBidi" w:cstheme="majorBidi"/>
                      <w:sz w:val="24"/>
                      <w:szCs w:val="24"/>
                    </w:rPr>
                    <w:t xml:space="preserve"> Wannan   </w:t>
                  </w:r>
                  <w:r w:rsidRPr="00F81DE4">
                    <w:rPr>
                      <w:rFonts w:asciiTheme="majorBidi" w:hAnsiTheme="majorBidi" w:cstheme="majorBidi"/>
                      <w:sz w:val="24"/>
                      <w:szCs w:val="24"/>
                    </w:rPr>
                    <w:t>Aya</w:t>
                  </w:r>
                  <w:r>
                    <w:rPr>
                      <w:rFonts w:asciiTheme="majorBidi" w:hAnsiTheme="majorBidi" w:cstheme="majorBidi"/>
                      <w:sz w:val="24"/>
                      <w:szCs w:val="24"/>
                    </w:rPr>
                    <w:t>r    an   kebe   ta   da   ayar    suratu   isra'i</w:t>
                  </w:r>
                  <w:r w:rsidRPr="00F81DE4">
                    <w:rPr>
                      <w:rFonts w:asciiTheme="majorBidi" w:hAnsiTheme="majorBidi" w:cstheme="majorBidi"/>
                      <w:sz w:val="24"/>
                      <w:szCs w:val="24"/>
                    </w:rPr>
                    <w:t>:</w:t>
                  </w:r>
                </w:p>
                <w:p w:rsidR="005C4930" w:rsidRPr="00F81DE4" w:rsidRDefault="005C4930" w:rsidP="00F81DE4">
                  <w:pPr>
                    <w:bidi/>
                    <w:rPr>
                      <w:rFonts w:asciiTheme="majorBidi" w:hAnsiTheme="majorBidi" w:cstheme="majorBidi"/>
                      <w:sz w:val="28"/>
                      <w:szCs w:val="28"/>
                    </w:rPr>
                  </w:pPr>
                  <w:r w:rsidRPr="00F81DE4">
                    <w:rPr>
                      <w:rFonts w:asciiTheme="majorBidi" w:hAnsiTheme="majorBidi" w:cstheme="majorBidi"/>
                      <w:sz w:val="28"/>
                      <w:szCs w:val="28"/>
                      <w:rtl/>
                    </w:rPr>
                    <w:t xml:space="preserve">مَّن كَانَ يُرِيدُ الْعَاجِلَةَ عَجَّلْنَا لَهُ فِيهَا مَا نَشَاء لِمَن نُّرِيدُ ثُمَّ جَعَلْنَا لَهُ جَهَنَّمَ يَصْلاهَا مَذْمُوماً مَّدْحُوراً </w:t>
                  </w:r>
                </w:p>
                <w:p w:rsidR="005C4930" w:rsidRDefault="005C4930" w:rsidP="001010A2">
                  <w:pPr>
                    <w:spacing w:after="0"/>
                    <w:rPr>
                      <w:rFonts w:asciiTheme="majorBidi" w:hAnsiTheme="majorBidi" w:cstheme="majorBidi"/>
                      <w:sz w:val="24"/>
                      <w:szCs w:val="24"/>
                    </w:rPr>
                  </w:pPr>
                  <w:r>
                    <w:rPr>
                      <w:rFonts w:asciiTheme="majorBidi" w:hAnsiTheme="majorBidi" w:cstheme="majorBidi"/>
                      <w:b/>
                      <w:bCs/>
                      <w:i/>
                      <w:iCs/>
                      <w:sz w:val="24"/>
                      <w:szCs w:val="24"/>
                    </w:rPr>
                    <w:t>[  W</w:t>
                  </w:r>
                  <w:r w:rsidRPr="00120744">
                    <w:rPr>
                      <w:rFonts w:asciiTheme="majorBidi" w:hAnsiTheme="majorBidi" w:cstheme="majorBidi"/>
                      <w:b/>
                      <w:bCs/>
                      <w:i/>
                      <w:iCs/>
                      <w:sz w:val="24"/>
                      <w:szCs w:val="24"/>
                    </w:rPr>
                    <w:t>anda   ya</w:t>
                  </w:r>
                  <w:r>
                    <w:rPr>
                      <w:rFonts w:asciiTheme="majorBidi" w:hAnsiTheme="majorBidi" w:cstheme="majorBidi"/>
                      <w:b/>
                      <w:bCs/>
                      <w:i/>
                      <w:iCs/>
                      <w:sz w:val="24"/>
                      <w:szCs w:val="24"/>
                    </w:rPr>
                    <w:t xml:space="preserve">  kasance   ya na  nufin  mai   gaggawa   sai  </w:t>
                  </w:r>
                  <w:r w:rsidRPr="00120744">
                    <w:rPr>
                      <w:rFonts w:asciiTheme="majorBidi" w:hAnsiTheme="majorBidi" w:cstheme="majorBidi"/>
                      <w:b/>
                      <w:bCs/>
                      <w:i/>
                      <w:iCs/>
                      <w:sz w:val="24"/>
                      <w:szCs w:val="24"/>
                    </w:rPr>
                    <w:t xml:space="preserve">  mu </w:t>
                  </w:r>
                  <w:r>
                    <w:rPr>
                      <w:rFonts w:asciiTheme="majorBidi" w:hAnsiTheme="majorBidi" w:cstheme="majorBidi"/>
                      <w:b/>
                      <w:bCs/>
                      <w:i/>
                      <w:iCs/>
                      <w:sz w:val="24"/>
                      <w:szCs w:val="24"/>
                    </w:rPr>
                    <w:t xml:space="preserve">   gaggauta  masa   a  cikinta</w:t>
                  </w:r>
                  <w:r w:rsidRPr="00120744">
                    <w:rPr>
                      <w:rFonts w:asciiTheme="majorBidi" w:hAnsiTheme="majorBidi" w:cstheme="majorBidi"/>
                      <w:b/>
                      <w:bCs/>
                      <w:i/>
                      <w:iCs/>
                      <w:sz w:val="24"/>
                      <w:szCs w:val="24"/>
                    </w:rPr>
                    <w:t xml:space="preserve">   abin</w:t>
                  </w:r>
                  <w:r>
                    <w:rPr>
                      <w:rFonts w:asciiTheme="majorBidi" w:hAnsiTheme="majorBidi" w:cstheme="majorBidi"/>
                      <w:b/>
                      <w:bCs/>
                      <w:i/>
                      <w:iCs/>
                      <w:sz w:val="24"/>
                      <w:szCs w:val="24"/>
                    </w:rPr>
                    <w:t xml:space="preserve">  da  Mu  ke  so,   ga   wanda   Mu  ke   nufi</w:t>
                  </w:r>
                  <w:r w:rsidRPr="00120744">
                    <w:rPr>
                      <w:rFonts w:asciiTheme="majorBidi" w:hAnsiTheme="majorBidi" w:cstheme="majorBidi"/>
                      <w:b/>
                      <w:bCs/>
                      <w:i/>
                      <w:iCs/>
                      <w:sz w:val="24"/>
                      <w:szCs w:val="24"/>
                    </w:rPr>
                    <w:t>,  sa</w:t>
                  </w:r>
                  <w:r>
                    <w:rPr>
                      <w:rFonts w:asciiTheme="majorBidi" w:hAnsiTheme="majorBidi" w:cstheme="majorBidi"/>
                      <w:b/>
                      <w:bCs/>
                      <w:i/>
                      <w:iCs/>
                      <w:sz w:val="24"/>
                      <w:szCs w:val="24"/>
                    </w:rPr>
                    <w:t xml:space="preserve">'annan   kuma   </w:t>
                  </w:r>
                  <w:r w:rsidRPr="00120744">
                    <w:rPr>
                      <w:rFonts w:asciiTheme="majorBidi" w:hAnsiTheme="majorBidi" w:cstheme="majorBidi"/>
                      <w:b/>
                      <w:bCs/>
                      <w:i/>
                      <w:iCs/>
                      <w:sz w:val="24"/>
                      <w:szCs w:val="24"/>
                    </w:rPr>
                    <w:t xml:space="preserve">mu   sanya  </w:t>
                  </w:r>
                  <w:r>
                    <w:rPr>
                      <w:rFonts w:asciiTheme="majorBidi" w:hAnsiTheme="majorBidi" w:cstheme="majorBidi"/>
                      <w:b/>
                      <w:bCs/>
                      <w:i/>
                      <w:iCs/>
                      <w:sz w:val="24"/>
                      <w:szCs w:val="24"/>
                    </w:rPr>
                    <w:t>masa  jahannama   ya</w:t>
                  </w:r>
                  <w:r w:rsidRPr="00120744">
                    <w:rPr>
                      <w:rFonts w:asciiTheme="majorBidi" w:hAnsiTheme="majorBidi" w:cstheme="majorBidi"/>
                      <w:b/>
                      <w:bCs/>
                      <w:i/>
                      <w:iCs/>
                      <w:sz w:val="24"/>
                      <w:szCs w:val="24"/>
                    </w:rPr>
                    <w:t xml:space="preserve">  </w:t>
                  </w:r>
                  <w:r>
                    <w:rPr>
                      <w:rFonts w:asciiTheme="majorBidi" w:hAnsiTheme="majorBidi" w:cstheme="majorBidi"/>
                      <w:b/>
                      <w:bCs/>
                      <w:i/>
                      <w:iCs/>
                      <w:sz w:val="24"/>
                      <w:szCs w:val="24"/>
                    </w:rPr>
                    <w:t xml:space="preserve">konu   da   ita,   yana   abin   zargi,  kuma   abin   tunkudewa ]. </w:t>
                  </w:r>
                  <w:r>
                    <w:rPr>
                      <w:rFonts w:asciiTheme="majorBidi" w:hAnsiTheme="majorBidi" w:cstheme="majorBidi"/>
                      <w:i/>
                      <w:iCs/>
                      <w:sz w:val="24"/>
                      <w:szCs w:val="24"/>
                    </w:rPr>
                    <w:t>(QS. Al-Isra'i</w:t>
                  </w:r>
                  <w:r w:rsidRPr="00F81DE4">
                    <w:rPr>
                      <w:rFonts w:asciiTheme="majorBidi" w:hAnsiTheme="majorBidi" w:cstheme="majorBidi"/>
                      <w:i/>
                      <w:iCs/>
                      <w:sz w:val="24"/>
                      <w:szCs w:val="24"/>
                    </w:rPr>
                    <w:t xml:space="preserve"> : 18).</w:t>
                  </w:r>
                  <w:r>
                    <w:rPr>
                      <w:rFonts w:asciiTheme="majorBidi" w:hAnsiTheme="majorBidi" w:cstheme="majorBidi"/>
                      <w:b/>
                      <w:bCs/>
                      <w:i/>
                      <w:iCs/>
                      <w:sz w:val="24"/>
                      <w:szCs w:val="24"/>
                    </w:rPr>
                    <w:t xml:space="preserve">   </w:t>
                  </w:r>
                </w:p>
                <w:p w:rsidR="005C4930" w:rsidRPr="00F81DE4" w:rsidRDefault="005C4930" w:rsidP="001010A2">
                  <w:pPr>
                    <w:spacing w:after="0"/>
                    <w:rPr>
                      <w:rFonts w:asciiTheme="majorBidi" w:hAnsiTheme="majorBidi" w:cstheme="majorBidi"/>
                      <w:sz w:val="24"/>
                      <w:szCs w:val="24"/>
                    </w:rPr>
                  </w:pPr>
                  <w:r>
                    <w:rPr>
                      <w:rFonts w:asciiTheme="majorBidi" w:hAnsiTheme="majorBidi" w:cstheme="majorBidi"/>
                      <w:sz w:val="24"/>
                      <w:szCs w:val="24"/>
                    </w:rPr>
                    <w:t>Lamarin   yana   komawa   ne   karkashin   ganin   damar   Allah,   kuma   ga   wanda   Ya  so.</w:t>
                  </w:r>
                </w:p>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pict>
          <v:rect id="_x0000_s4932" style="position:absolute;margin-left:-.75pt;margin-top:22.55pt;width:468.75pt;height:269.25pt;z-index:254331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932">
              <w:txbxContent>
                <w:p w:rsidR="005C4930" w:rsidRPr="00BF72B1" w:rsidRDefault="005C4930" w:rsidP="00104701">
                  <w:pPr>
                    <w:pStyle w:val="ab"/>
                    <w:jc w:val="center"/>
                    <w:rPr>
                      <w:rFonts w:asciiTheme="majorBidi" w:hAnsiTheme="majorBidi" w:cstheme="majorBidi"/>
                      <w:b/>
                      <w:bCs/>
                      <w:color w:val="E36C0A" w:themeColor="accent6" w:themeShade="BF"/>
                      <w:sz w:val="24"/>
                      <w:szCs w:val="24"/>
                      <w:rtl/>
                    </w:rPr>
                  </w:pPr>
                  <w:r w:rsidRPr="00BF72B1">
                    <w:rPr>
                      <w:rFonts w:asciiTheme="majorBidi" w:hAnsiTheme="majorBidi" w:cstheme="majorBidi"/>
                      <w:b/>
                      <w:bCs/>
                      <w:color w:val="E36C0A" w:themeColor="accent6" w:themeShade="BF"/>
                      <w:sz w:val="24"/>
                      <w:szCs w:val="24"/>
                    </w:rPr>
                    <w:t>D</w:t>
                  </w:r>
                  <w:r>
                    <w:rPr>
                      <w:rFonts w:asciiTheme="majorBidi" w:hAnsiTheme="majorBidi" w:cstheme="majorBidi"/>
                      <w:b/>
                      <w:bCs/>
                      <w:color w:val="E36C0A" w:themeColor="accent6" w:themeShade="BF"/>
                      <w:sz w:val="24"/>
                      <w:szCs w:val="24"/>
                    </w:rPr>
                    <w:t>ALILI  NA  BIYU:</w:t>
                  </w:r>
                </w:p>
                <w:p w:rsidR="005C4930" w:rsidRPr="00BF72B1" w:rsidRDefault="005C4930" w:rsidP="00E0781C">
                  <w:pPr>
                    <w:bidi/>
                    <w:spacing w:after="0" w:line="240" w:lineRule="auto"/>
                    <w:jc w:val="lowKashida"/>
                    <w:rPr>
                      <w:rFonts w:ascii="Lotus Linotype" w:hAnsi="Lotus Linotype" w:cs="Lotus Linotype"/>
                      <w:color w:val="E36C0A" w:themeColor="accent6" w:themeShade="BF"/>
                      <w:sz w:val="29"/>
                      <w:szCs w:val="29"/>
                    </w:rPr>
                  </w:pPr>
                  <w:r w:rsidRPr="00BF72B1">
                    <w:rPr>
                      <w:rFonts w:ascii="Lotus Linotype" w:hAnsi="Lotus Linotype" w:cs="Lotus Linotype"/>
                      <w:color w:val="E36C0A" w:themeColor="accent6" w:themeShade="BF"/>
                      <w:sz w:val="29"/>
                      <w:szCs w:val="29"/>
                      <w:rtl/>
                    </w:rPr>
                    <w:t xml:space="preserve">فِي الصَّحِيحِ عَنْ أَبِي هُرَيْرَةَ قَالَ: قَالَ رَسُولُ اللهِ </w:t>
                  </w:r>
                  <w:r w:rsidRPr="00BF72B1">
                    <w:rPr>
                      <w:rFonts w:ascii="Arial Unicode MS" w:hAnsi="Arial Unicode MS" w:cs="Arial Unicode MS" w:hint="cs"/>
                      <w:color w:val="E36C0A" w:themeColor="accent6" w:themeShade="BF"/>
                      <w:sz w:val="29"/>
                      <w:szCs w:val="29"/>
                      <w:rtl/>
                    </w:rPr>
                    <w:t>ﷺ</w:t>
                  </w:r>
                  <w:r w:rsidRPr="00BF72B1">
                    <w:rPr>
                      <w:rFonts w:ascii="Lotus Linotype" w:hAnsi="Lotus Linotype" w:cs="Lotus Linotype"/>
                      <w:color w:val="E36C0A" w:themeColor="accent6" w:themeShade="BF"/>
                      <w:sz w:val="29"/>
                      <w:szCs w:val="29"/>
                      <w:rtl/>
                    </w:rPr>
                    <w:t xml:space="preserve">: </w:t>
                  </w:r>
                  <w:r w:rsidRPr="00BF72B1">
                    <w:rPr>
                      <w:rFonts w:ascii="Lotus Linotype" w:hAnsi="Lotus Linotype" w:cs="Lotus Linotype" w:hint="cs"/>
                      <w:color w:val="E36C0A" w:themeColor="accent6" w:themeShade="BF"/>
                      <w:sz w:val="29"/>
                      <w:szCs w:val="29"/>
                      <w:rtl/>
                    </w:rPr>
                    <w:t>«</w:t>
                  </w:r>
                  <w:r w:rsidRPr="00BF72B1">
                    <w:rPr>
                      <w:rFonts w:ascii="Lotus Linotype" w:hAnsi="Lotus Linotype" w:cs="Lotus Linotype"/>
                      <w:b/>
                      <w:bCs/>
                      <w:color w:val="E36C0A" w:themeColor="accent6" w:themeShade="BF"/>
                      <w:sz w:val="29"/>
                      <w:szCs w:val="29"/>
                      <w:u w:val="single"/>
                      <w:rtl/>
                    </w:rPr>
                    <w:t>تَعِسَ عَبْدُ الدِّينَارِ، تَعِسَ عَبْدُ الدِّرْهَمِ، تَعِسَ عَبْدُ الْـخَمِيصَةِ، تَعِسَ عَبْدُ الْـخَمِيلَةِ، إِنْ أُعْطِي رَضِيَ، وِإِنْ لَمْ يُعْطَ سَخِطَ، تَعِسَ وَانْتَكَسَ، وَإِذَا شِيكَ فَلَا انْتَقَشَ</w:t>
                  </w:r>
                  <w:r w:rsidRPr="00BF72B1">
                    <w:rPr>
                      <w:rFonts w:ascii="Lotus Linotype" w:hAnsi="Lotus Linotype" w:cs="Lotus Linotype"/>
                      <w:b/>
                      <w:bCs/>
                      <w:color w:val="E36C0A" w:themeColor="accent6" w:themeShade="BF"/>
                      <w:sz w:val="29"/>
                      <w:szCs w:val="29"/>
                      <w:rtl/>
                    </w:rPr>
                    <w:t>، طُوبَى لِعَبْدٍ آخِذٍ بِعِنَانِ فَرَسِهِ فِي سَبِيلِ اللهِ، أَشْعَثَ رَأْسُهُ، مُغْبَرَّةٍ قَدَمَاهُ، إِنْ كَانَ فِي الْحِرَاسَةِ كَانَ فِي الْحِرَاسَةِ، وَإِنْ كَانَ فِي السَّاقَةِ كَانَ فِي السَّاقَةِ، إِنِ اسْتَأْذَنَ لَمْ يُؤْذَنْ لَهُ، وَإِنْ شَفَعَ لَمْ يُشَفَّعْ</w:t>
                  </w:r>
                  <w:r w:rsidRPr="00BF72B1">
                    <w:rPr>
                      <w:rFonts w:ascii="Lotus Linotype" w:hAnsi="Lotus Linotype" w:cs="Lotus Linotype" w:hint="cs"/>
                      <w:color w:val="E36C0A" w:themeColor="accent6" w:themeShade="BF"/>
                      <w:sz w:val="29"/>
                      <w:szCs w:val="29"/>
                      <w:rtl/>
                    </w:rPr>
                    <w:t>»</w:t>
                  </w:r>
                  <w:r w:rsidRPr="00BF72B1">
                    <w:rPr>
                      <w:rFonts w:ascii="Lotus Linotype" w:hAnsi="Lotus Linotype" w:cs="Lotus Linotype"/>
                      <w:color w:val="E36C0A" w:themeColor="accent6" w:themeShade="BF"/>
                      <w:sz w:val="29"/>
                      <w:szCs w:val="29"/>
                      <w:rtl/>
                    </w:rPr>
                    <w:t>.</w:t>
                  </w:r>
                </w:p>
                <w:p w:rsidR="005C4930" w:rsidRPr="00BF72B1" w:rsidRDefault="005C4930" w:rsidP="00E0781C">
                  <w:pPr>
                    <w:pStyle w:val="ab"/>
                    <w:spacing w:before="120" w:line="240" w:lineRule="auto"/>
                    <w:rPr>
                      <w:rFonts w:asciiTheme="majorBidi" w:hAnsiTheme="majorBidi" w:cstheme="majorBidi"/>
                      <w:color w:val="E36C0A" w:themeColor="accent6" w:themeShade="BF"/>
                      <w:sz w:val="24"/>
                      <w:szCs w:val="24"/>
                    </w:rPr>
                  </w:pPr>
                  <w:r w:rsidRPr="00E0781C">
                    <w:rPr>
                      <w:rFonts w:asciiTheme="majorBidi" w:hAnsiTheme="majorBidi" w:cstheme="majorBidi"/>
                      <w:color w:val="E36C0A" w:themeColor="accent6" w:themeShade="BF"/>
                      <w:sz w:val="24"/>
                      <w:szCs w:val="24"/>
                    </w:rPr>
                    <w:t>Hadisi   ya  tabbata   cikin   Sahihul  Bukhari    daga  Abu Hurairah   Allah  Ya  kara  yarda   a  gare  shi-   ya ce:  Manzon  Allah   -Sallallahu  alaihi  wasallm-  ya ce:</w:t>
                  </w:r>
                  <w:r w:rsidRPr="009E73C3">
                    <w:rPr>
                      <w:rFonts w:asciiTheme="majorBidi" w:hAnsiTheme="majorBidi" w:cstheme="majorBidi"/>
                      <w:color w:val="E36C0A" w:themeColor="accent6" w:themeShade="BF"/>
                      <w:sz w:val="24"/>
                      <w:szCs w:val="24"/>
                      <w:highlight w:val="yellow"/>
                    </w:rPr>
                    <w:t xml:space="preserve">  " Bawan   dinare   ya yi   asaara,  </w:t>
                  </w:r>
                  <w:r>
                    <w:rPr>
                      <w:rFonts w:asciiTheme="majorBidi" w:hAnsiTheme="majorBidi" w:cstheme="majorBidi"/>
                      <w:color w:val="E36C0A" w:themeColor="accent6" w:themeShade="BF"/>
                      <w:sz w:val="24"/>
                      <w:szCs w:val="24"/>
                      <w:highlight w:val="yellow"/>
                    </w:rPr>
                    <w:t xml:space="preserve">bawan   dirhami   ya  yi   asara,  </w:t>
                  </w:r>
                  <w:r w:rsidRPr="009E73C3">
                    <w:rPr>
                      <w:rFonts w:asciiTheme="majorBidi" w:hAnsiTheme="majorBidi" w:cstheme="majorBidi"/>
                      <w:color w:val="E36C0A" w:themeColor="accent6" w:themeShade="BF"/>
                      <w:sz w:val="24"/>
                      <w:szCs w:val="24"/>
                      <w:highlight w:val="yellow"/>
                    </w:rPr>
                    <w:t xml:space="preserve"> bawa</w:t>
                  </w:r>
                  <w:r>
                    <w:rPr>
                      <w:rFonts w:asciiTheme="majorBidi" w:hAnsiTheme="majorBidi" w:cstheme="majorBidi"/>
                      <w:color w:val="E36C0A" w:themeColor="accent6" w:themeShade="BF"/>
                      <w:sz w:val="24"/>
                      <w:szCs w:val="24"/>
                      <w:highlight w:val="yellow"/>
                    </w:rPr>
                    <w:t>n   tufafi</w:t>
                  </w:r>
                  <w:r w:rsidRPr="009E73C3">
                    <w:rPr>
                      <w:rFonts w:asciiTheme="majorBidi" w:hAnsiTheme="majorBidi" w:cstheme="majorBidi"/>
                      <w:color w:val="E36C0A" w:themeColor="accent6" w:themeShade="BF"/>
                      <w:sz w:val="24"/>
                      <w:szCs w:val="24"/>
                      <w:highlight w:val="yellow"/>
                    </w:rPr>
                    <w:t xml:space="preserve">  yayi   asara</w:t>
                  </w:r>
                  <w:r>
                    <w:rPr>
                      <w:rFonts w:asciiTheme="majorBidi" w:hAnsiTheme="majorBidi" w:cstheme="majorBidi"/>
                      <w:color w:val="E36C0A" w:themeColor="accent6" w:themeShade="BF"/>
                      <w:sz w:val="24"/>
                      <w:szCs w:val="24"/>
                      <w:highlight w:val="yellow"/>
                    </w:rPr>
                    <w:t>,   bawan    mashinfidi</w:t>
                  </w:r>
                  <w:r w:rsidRPr="009E73C3">
                    <w:rPr>
                      <w:rFonts w:asciiTheme="majorBidi" w:hAnsiTheme="majorBidi" w:cstheme="majorBidi"/>
                      <w:color w:val="E36C0A" w:themeColor="accent6" w:themeShade="BF"/>
                      <w:sz w:val="24"/>
                      <w:szCs w:val="24"/>
                      <w:highlight w:val="yellow"/>
                    </w:rPr>
                    <w:t xml:space="preserve">  ya</w:t>
                  </w:r>
                  <w:r>
                    <w:rPr>
                      <w:rFonts w:asciiTheme="majorBidi" w:hAnsiTheme="majorBidi" w:cstheme="majorBidi"/>
                      <w:color w:val="E36C0A" w:themeColor="accent6" w:themeShade="BF"/>
                      <w:sz w:val="24"/>
                      <w:szCs w:val="24"/>
                      <w:highlight w:val="yellow"/>
                    </w:rPr>
                    <w:t xml:space="preserve">  </w:t>
                  </w:r>
                  <w:r w:rsidRPr="009E73C3">
                    <w:rPr>
                      <w:rFonts w:asciiTheme="majorBidi" w:hAnsiTheme="majorBidi" w:cstheme="majorBidi"/>
                      <w:color w:val="E36C0A" w:themeColor="accent6" w:themeShade="BF"/>
                      <w:sz w:val="24"/>
                      <w:szCs w:val="24"/>
                      <w:highlight w:val="yellow"/>
                    </w:rPr>
                    <w:t>yi   asara,  idan  aka   ba  shi   sai   ya   ya</w:t>
                  </w:r>
                  <w:r>
                    <w:rPr>
                      <w:rFonts w:asciiTheme="majorBidi" w:hAnsiTheme="majorBidi" w:cstheme="majorBidi"/>
                      <w:color w:val="E36C0A" w:themeColor="accent6" w:themeShade="BF"/>
                      <w:sz w:val="24"/>
                      <w:szCs w:val="24"/>
                      <w:highlight w:val="yellow"/>
                    </w:rPr>
                    <w:t>rda,   idan   kuma   aka   hana   shi</w:t>
                  </w:r>
                  <w:r w:rsidRPr="009E73C3">
                    <w:rPr>
                      <w:rFonts w:asciiTheme="majorBidi" w:hAnsiTheme="majorBidi" w:cstheme="majorBidi"/>
                      <w:color w:val="E36C0A" w:themeColor="accent6" w:themeShade="BF"/>
                      <w:sz w:val="24"/>
                      <w:szCs w:val="24"/>
                      <w:highlight w:val="yellow"/>
                    </w:rPr>
                    <w:t>,   sai   yayi   fushi,   yayi   asara,</w:t>
                  </w:r>
                  <w:r>
                    <w:rPr>
                      <w:rFonts w:asciiTheme="majorBidi" w:hAnsiTheme="majorBidi" w:cstheme="majorBidi"/>
                      <w:color w:val="E36C0A" w:themeColor="accent6" w:themeShade="BF"/>
                      <w:sz w:val="24"/>
                      <w:szCs w:val="24"/>
                      <w:highlight w:val="yellow"/>
                    </w:rPr>
                    <w:t xml:space="preserve">   kuma   ya   tabe,   idan    kaya   ta   soke  shi    kar   ya </w:t>
                  </w:r>
                  <w:r w:rsidRPr="009E73C3">
                    <w:rPr>
                      <w:rFonts w:asciiTheme="majorBidi" w:hAnsiTheme="majorBidi" w:cstheme="majorBidi"/>
                      <w:color w:val="E36C0A" w:themeColor="accent6" w:themeShade="BF"/>
                      <w:sz w:val="24"/>
                      <w:szCs w:val="24"/>
                      <w:highlight w:val="yellow"/>
                    </w:rPr>
                    <w:t xml:space="preserve"> </w:t>
                  </w:r>
                  <w:r>
                    <w:rPr>
                      <w:rFonts w:asciiTheme="majorBidi" w:hAnsiTheme="majorBidi" w:cstheme="majorBidi"/>
                      <w:color w:val="E36C0A" w:themeColor="accent6" w:themeShade="BF"/>
                      <w:sz w:val="24"/>
                      <w:szCs w:val="24"/>
                      <w:highlight w:val="yellow"/>
                    </w:rPr>
                    <w:t xml:space="preserve">  fitar  masa,   </w:t>
                  </w:r>
                  <w:r w:rsidRPr="009E73C3">
                    <w:rPr>
                      <w:rFonts w:asciiTheme="majorBidi" w:hAnsiTheme="majorBidi" w:cstheme="majorBidi"/>
                      <w:color w:val="E36C0A" w:themeColor="accent6" w:themeShade="BF"/>
                      <w:sz w:val="24"/>
                      <w:szCs w:val="24"/>
                      <w:highlight w:val="yellow"/>
                    </w:rPr>
                    <w:t>madalla   da   bawan  da   ya   riki    linzamin   dokinsa   cikin   hanyar   Allah,   wanda   gashin   kansa    ya   yamutse,    kafafunsa   sunyi   kura,   idan   aka  ajiye   shi   a  wajen   gadi    to   baya   barin  wajen,   idan   kuma   yana   bayan   rundunar   yaki,   baya   barin   wajen,   kuma   idan   ya   nemi   izini,   ba a   yi   masa   izinin,   kuma   idan   ya   nemi   ceto   ba a    ba  shi   ceto  ".</w:t>
                  </w:r>
                  <w:r>
                    <w:rPr>
                      <w:rFonts w:asciiTheme="majorBidi" w:hAnsiTheme="majorBidi" w:cstheme="majorBidi"/>
                      <w:color w:val="E36C0A" w:themeColor="accent6" w:themeShade="BF"/>
                      <w:sz w:val="24"/>
                      <w:szCs w:val="24"/>
                    </w:rPr>
                    <w:t xml:space="preserve">  </w:t>
                  </w:r>
                </w:p>
                <w:p w:rsidR="005C4930" w:rsidRPr="00BF72B1" w:rsidRDefault="005C4930" w:rsidP="002C4503">
                  <w:pPr>
                    <w:rPr>
                      <w:color w:val="E36C0A" w:themeColor="accent6" w:themeShade="BF"/>
                    </w:rPr>
                  </w:pPr>
                </w:p>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lastRenderedPageBreak/>
        <w:pict>
          <v:rect id="_x0000_s3730" style="position:absolute;margin-left:0;margin-top:1.5pt;width:467.25pt;height:9in;z-index:25298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730">
              <w:txbxContent>
                <w:p w:rsidR="005C4930" w:rsidRPr="001C1521" w:rsidRDefault="005C4930" w:rsidP="002E6262">
                  <w:pPr>
                    <w:spacing w:after="0"/>
                    <w:rPr>
                      <w:rFonts w:asciiTheme="majorBidi" w:hAnsiTheme="majorBidi" w:cstheme="majorBidi"/>
                      <w:sz w:val="24"/>
                      <w:szCs w:val="24"/>
                    </w:rPr>
                  </w:pPr>
                  <w:r w:rsidRPr="001C1521">
                    <w:rPr>
                      <w:rFonts w:asciiTheme="majorBidi" w:hAnsiTheme="majorBidi" w:cstheme="majorBidi"/>
                      <w:sz w:val="24"/>
                      <w:szCs w:val="24"/>
                    </w:rPr>
                    <w:t xml:space="preserve">● </w:t>
                  </w:r>
                  <w:r w:rsidRPr="007B5BC1">
                    <w:rPr>
                      <w:rFonts w:ascii="Lotus Linotype" w:hAnsi="Lotus Linotype" w:cs="Lotus Linotype"/>
                      <w:b/>
                      <w:bCs/>
                      <w:color w:val="E36C0A" w:themeColor="accent6" w:themeShade="BF"/>
                      <w:sz w:val="29"/>
                      <w:szCs w:val="29"/>
                      <w:u w:val="single"/>
                      <w:rtl/>
                    </w:rPr>
                    <w:t>تَعِسَ</w:t>
                  </w:r>
                  <w:r w:rsidRPr="001C1521">
                    <w:rPr>
                      <w:rFonts w:ascii="Lotus Linotype" w:hAnsi="Lotus Linotype" w:cs="Lotus Linotype"/>
                      <w:sz w:val="29"/>
                      <w:szCs w:val="29"/>
                    </w:rPr>
                    <w:t xml:space="preserve"> : </w:t>
                  </w:r>
                  <w:r>
                    <w:rPr>
                      <w:rFonts w:asciiTheme="majorBidi" w:hAnsiTheme="majorBidi" w:cstheme="majorBidi"/>
                      <w:sz w:val="24"/>
                      <w:szCs w:val="24"/>
                    </w:rPr>
                    <w:t>Ya  tabe   kuma   yayi   asara.</w:t>
                  </w:r>
                </w:p>
                <w:p w:rsidR="005C4930" w:rsidRPr="001C1521" w:rsidRDefault="005C4930" w:rsidP="002E6262">
                  <w:pPr>
                    <w:spacing w:after="0"/>
                    <w:rPr>
                      <w:rFonts w:asciiTheme="majorBidi" w:hAnsiTheme="majorBidi" w:cstheme="majorBidi"/>
                      <w:sz w:val="24"/>
                      <w:szCs w:val="24"/>
                    </w:rPr>
                  </w:pPr>
                  <w:r w:rsidRPr="001C1521">
                    <w:rPr>
                      <w:rFonts w:asciiTheme="majorBidi" w:hAnsiTheme="majorBidi" w:cstheme="majorBidi"/>
                      <w:sz w:val="24"/>
                      <w:szCs w:val="24"/>
                    </w:rPr>
                    <w:t>● “</w:t>
                  </w:r>
                  <w:r w:rsidRPr="007B5BC1">
                    <w:rPr>
                      <w:rFonts w:asciiTheme="majorBidi" w:hAnsiTheme="majorBidi" w:cstheme="majorBidi"/>
                      <w:b/>
                      <w:bCs/>
                      <w:color w:val="E36C0A" w:themeColor="accent6" w:themeShade="BF"/>
                      <w:sz w:val="24"/>
                      <w:szCs w:val="24"/>
                      <w:u w:val="single"/>
                    </w:rPr>
                    <w:t>Bawan   dinare</w:t>
                  </w:r>
                  <w:r>
                    <w:rPr>
                      <w:rFonts w:asciiTheme="majorBidi" w:hAnsiTheme="majorBidi" w:cstheme="majorBidi"/>
                      <w:color w:val="E36C0A" w:themeColor="accent6" w:themeShade="BF"/>
                      <w:sz w:val="24"/>
                      <w:szCs w:val="24"/>
                    </w:rPr>
                    <w:t xml:space="preserve"> </w:t>
                  </w:r>
                  <w:r w:rsidRPr="001C1521">
                    <w:rPr>
                      <w:rFonts w:asciiTheme="majorBidi" w:hAnsiTheme="majorBidi" w:cstheme="majorBidi"/>
                      <w:color w:val="E36C0A" w:themeColor="accent6" w:themeShade="BF"/>
                      <w:sz w:val="24"/>
                      <w:szCs w:val="24"/>
                    </w:rPr>
                    <w:t>”</w:t>
                  </w:r>
                  <w:r w:rsidRPr="001C1521">
                    <w:rPr>
                      <w:rFonts w:asciiTheme="majorBidi" w:hAnsiTheme="majorBidi" w:cstheme="majorBidi"/>
                      <w:sz w:val="24"/>
                      <w:szCs w:val="24"/>
                    </w:rPr>
                    <w:t xml:space="preserve"> : </w:t>
                  </w:r>
                  <w:r>
                    <w:rPr>
                      <w:rFonts w:asciiTheme="majorBidi" w:hAnsiTheme="majorBidi" w:cstheme="majorBidi"/>
                      <w:sz w:val="24"/>
                      <w:szCs w:val="24"/>
                    </w:rPr>
                    <w:t xml:space="preserve"> Dinare:   nau'in    kudi   ne   daga   zinare,  Manzon   Allah  ya   kira   shi   bawan   dinare  ne   saboda   ya  rataya   zuciyarsa   da  shi  irin    yanda   bawa   yake rataya   zuciyarsa   da   Allah,   ya  zamo   shine   baban   damuwarsa,   kuma   ya  kaddamar   da   shi   a kan   'da'a   ga   Ubangijinsa  Maigirma   da   buwaya</w:t>
                  </w:r>
                  <w:r w:rsidRPr="001C1521">
                    <w:rPr>
                      <w:rFonts w:asciiTheme="majorBidi" w:hAnsiTheme="majorBidi" w:cstheme="majorBidi"/>
                      <w:sz w:val="24"/>
                      <w:szCs w:val="24"/>
                    </w:rPr>
                    <w:t>.</w:t>
                  </w:r>
                </w:p>
                <w:p w:rsidR="005C4930" w:rsidRPr="001C1521" w:rsidRDefault="005C4930" w:rsidP="002E6262">
                  <w:pPr>
                    <w:spacing w:after="0"/>
                    <w:rPr>
                      <w:rFonts w:asciiTheme="majorBidi" w:hAnsiTheme="majorBidi" w:cstheme="majorBidi"/>
                      <w:sz w:val="24"/>
                      <w:szCs w:val="24"/>
                    </w:rPr>
                  </w:pPr>
                  <w:r w:rsidRPr="001C1521">
                    <w:rPr>
                      <w:rFonts w:asciiTheme="majorBidi" w:hAnsiTheme="majorBidi" w:cstheme="majorBidi"/>
                      <w:sz w:val="24"/>
                      <w:szCs w:val="24"/>
                    </w:rPr>
                    <w:t xml:space="preserve">● </w:t>
                  </w:r>
                  <w:r w:rsidRPr="001C1521">
                    <w:rPr>
                      <w:rFonts w:asciiTheme="majorBidi" w:hAnsiTheme="majorBidi" w:cstheme="majorBidi"/>
                      <w:color w:val="E36C0A" w:themeColor="accent6" w:themeShade="BF"/>
                      <w:sz w:val="24"/>
                      <w:szCs w:val="24"/>
                    </w:rPr>
                    <w:t>Dirham</w:t>
                  </w:r>
                  <w:r>
                    <w:rPr>
                      <w:rFonts w:asciiTheme="majorBidi" w:hAnsiTheme="majorBidi" w:cstheme="majorBidi"/>
                      <w:color w:val="E36C0A" w:themeColor="accent6" w:themeShade="BF"/>
                      <w:sz w:val="24"/>
                      <w:szCs w:val="24"/>
                    </w:rPr>
                    <w:t>i</w:t>
                  </w:r>
                  <w:r>
                    <w:rPr>
                      <w:rFonts w:asciiTheme="majorBidi" w:hAnsiTheme="majorBidi" w:cstheme="majorBidi"/>
                      <w:sz w:val="24"/>
                      <w:szCs w:val="24"/>
                    </w:rPr>
                    <w:t>:   Kudi  ni   daga   azirfa</w:t>
                  </w:r>
                  <w:r w:rsidRPr="001C1521">
                    <w:rPr>
                      <w:rFonts w:asciiTheme="majorBidi" w:hAnsiTheme="majorBidi" w:cstheme="majorBidi"/>
                      <w:sz w:val="24"/>
                      <w:szCs w:val="24"/>
                    </w:rPr>
                    <w:t>.</w:t>
                  </w:r>
                </w:p>
                <w:p w:rsidR="005C4930" w:rsidRPr="001C1521" w:rsidRDefault="005C4930" w:rsidP="002E6262">
                  <w:pPr>
                    <w:spacing w:after="0"/>
                    <w:rPr>
                      <w:rFonts w:asciiTheme="majorBidi" w:hAnsiTheme="majorBidi" w:cstheme="majorBidi"/>
                      <w:sz w:val="24"/>
                      <w:szCs w:val="24"/>
                    </w:rPr>
                  </w:pPr>
                  <w:r w:rsidRPr="001C1521">
                    <w:rPr>
                      <w:rFonts w:asciiTheme="majorBidi" w:hAnsiTheme="majorBidi" w:cstheme="majorBidi"/>
                      <w:sz w:val="24"/>
                      <w:szCs w:val="24"/>
                    </w:rPr>
                    <w:t xml:space="preserve">● </w:t>
                  </w:r>
                  <w:r>
                    <w:rPr>
                      <w:rFonts w:asciiTheme="majorBidi" w:hAnsiTheme="majorBidi" w:cstheme="majorBidi"/>
                      <w:color w:val="E36C0A" w:themeColor="accent6" w:themeShade="BF"/>
                      <w:sz w:val="24"/>
                      <w:szCs w:val="24"/>
                    </w:rPr>
                    <w:t xml:space="preserve"> Alkhamisah: (Taguwa  mai  kyawu )  -  Alkhamilah</w:t>
                  </w:r>
                  <w:r w:rsidRPr="00883215">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 Shimfidi ),    </w:t>
                  </w:r>
                  <w:r>
                    <w:rPr>
                      <w:rFonts w:asciiTheme="majorBidi" w:hAnsiTheme="majorBidi" w:cstheme="majorBidi"/>
                      <w:sz w:val="24"/>
                      <w:szCs w:val="24"/>
                    </w:rPr>
                    <w:t>Babban   damuwarsa,  adon   jikinsa   da   shimfidarsa</w:t>
                  </w:r>
                  <w:r w:rsidRPr="001C1521">
                    <w:rPr>
                      <w:rFonts w:asciiTheme="majorBidi" w:hAnsiTheme="majorBidi" w:cstheme="majorBidi"/>
                      <w:sz w:val="24"/>
                      <w:szCs w:val="24"/>
                    </w:rPr>
                    <w:t>.</w:t>
                  </w:r>
                </w:p>
                <w:p w:rsidR="005C4930" w:rsidRPr="001C1521" w:rsidRDefault="005C4930" w:rsidP="002E6262">
                  <w:pPr>
                    <w:spacing w:after="0"/>
                    <w:rPr>
                      <w:rFonts w:asciiTheme="majorBidi" w:hAnsiTheme="majorBidi" w:cstheme="majorBidi"/>
                      <w:sz w:val="24"/>
                      <w:szCs w:val="24"/>
                    </w:rPr>
                  </w:pPr>
                  <w:r w:rsidRPr="001C1521">
                    <w:rPr>
                      <w:rFonts w:asciiTheme="majorBidi" w:hAnsiTheme="majorBidi" w:cstheme="majorBidi"/>
                      <w:sz w:val="24"/>
                      <w:szCs w:val="24"/>
                    </w:rPr>
                    <w:t>●</w:t>
                  </w:r>
                  <w:r>
                    <w:rPr>
                      <w:rFonts w:asciiTheme="majorBidi" w:hAnsiTheme="majorBidi" w:cstheme="majorBidi"/>
                      <w:color w:val="E36C0A" w:themeColor="accent6" w:themeShade="BF"/>
                      <w:sz w:val="24"/>
                      <w:szCs w:val="24"/>
                    </w:rPr>
                    <w:t xml:space="preserve">  "  </w:t>
                  </w:r>
                  <w:r w:rsidRPr="00174303">
                    <w:rPr>
                      <w:rFonts w:asciiTheme="majorBidi" w:hAnsiTheme="majorBidi" w:cstheme="majorBidi"/>
                      <w:color w:val="E36C0A" w:themeColor="accent6" w:themeShade="BF"/>
                      <w:sz w:val="24"/>
                      <w:szCs w:val="24"/>
                    </w:rPr>
                    <w:t>I</w:t>
                  </w:r>
                  <w:r>
                    <w:rPr>
                      <w:rFonts w:asciiTheme="majorBidi" w:hAnsiTheme="majorBidi" w:cstheme="majorBidi"/>
                      <w:color w:val="E36C0A" w:themeColor="accent6" w:themeShade="BF"/>
                      <w:sz w:val="24"/>
                      <w:szCs w:val="24"/>
                    </w:rPr>
                    <w:t>dan   aka  ba  shi</w:t>
                  </w:r>
                  <w:r w:rsidRPr="00174303">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zai </w:t>
                  </w:r>
                  <w:r w:rsidRPr="00174303">
                    <w:rPr>
                      <w:rFonts w:asciiTheme="majorBidi" w:hAnsiTheme="majorBidi" w:cstheme="majorBidi"/>
                      <w:color w:val="E36C0A" w:themeColor="accent6" w:themeShade="BF"/>
                      <w:sz w:val="24"/>
                      <w:szCs w:val="24"/>
                    </w:rPr>
                    <w:t xml:space="preserve"> yarda,   idan   aka  hana   shi   </w:t>
                  </w:r>
                  <w:r>
                    <w:rPr>
                      <w:rFonts w:asciiTheme="majorBidi" w:hAnsiTheme="majorBidi" w:cstheme="majorBidi"/>
                      <w:color w:val="E36C0A" w:themeColor="accent6" w:themeShade="BF"/>
                      <w:sz w:val="24"/>
                      <w:szCs w:val="24"/>
                    </w:rPr>
                    <w:t xml:space="preserve">sai  </w:t>
                  </w:r>
                  <w:r w:rsidRPr="00174303">
                    <w:rPr>
                      <w:rFonts w:asciiTheme="majorBidi" w:hAnsiTheme="majorBidi" w:cstheme="majorBidi"/>
                      <w:color w:val="E36C0A" w:themeColor="accent6" w:themeShade="BF"/>
                      <w:sz w:val="24"/>
                      <w:szCs w:val="24"/>
                    </w:rPr>
                    <w:t>yayi  fushi</w:t>
                  </w:r>
                  <w:r>
                    <w:rPr>
                      <w:rFonts w:asciiTheme="majorBidi" w:hAnsiTheme="majorBidi" w:cstheme="majorBidi"/>
                      <w:color w:val="E36C0A" w:themeColor="accent6" w:themeShade="BF"/>
                      <w:sz w:val="24"/>
                      <w:szCs w:val="24"/>
                    </w:rPr>
                    <w:t xml:space="preserve"> " </w:t>
                  </w:r>
                  <w:r>
                    <w:rPr>
                      <w:rFonts w:asciiTheme="majorBidi" w:hAnsiTheme="majorBidi" w:cstheme="majorBidi"/>
                      <w:sz w:val="24"/>
                      <w:szCs w:val="24"/>
                    </w:rPr>
                    <w:t>:  Ba  ya   yarda   se   a  kan  kudi  -idan   ya  samu-,  kuma   ba  ya   fushi   se   idan  ya   rasa   kudin,   don   haka   Manzon   Allah    -Sallallahu   alaihi   wa  sallam-  ya  kiraye   shi   bawan   kudi</w:t>
                  </w:r>
                  <w:r w:rsidRPr="001C1521">
                    <w:rPr>
                      <w:rFonts w:asciiTheme="majorBidi" w:hAnsiTheme="majorBidi" w:cstheme="majorBidi"/>
                      <w:sz w:val="24"/>
                      <w:szCs w:val="24"/>
                    </w:rPr>
                    <w:t>.</w:t>
                  </w:r>
                </w:p>
                <w:p w:rsidR="005C4930" w:rsidRPr="001C1521" w:rsidRDefault="005C4930" w:rsidP="002E6262">
                  <w:pPr>
                    <w:spacing w:after="0"/>
                    <w:rPr>
                      <w:rFonts w:asciiTheme="majorBidi" w:hAnsiTheme="majorBidi" w:cstheme="majorBidi"/>
                      <w:sz w:val="24"/>
                      <w:szCs w:val="24"/>
                    </w:rPr>
                  </w:pPr>
                  <w:r w:rsidRPr="001C1521">
                    <w:rPr>
                      <w:rFonts w:asciiTheme="majorBidi" w:hAnsiTheme="majorBidi" w:cstheme="majorBidi"/>
                      <w:sz w:val="24"/>
                      <w:szCs w:val="24"/>
                    </w:rPr>
                    <w:t xml:space="preserve">● </w:t>
                  </w:r>
                  <w:r w:rsidRPr="001C1521">
                    <w:rPr>
                      <w:rFonts w:ascii="Lotus Linotype" w:hAnsi="Lotus Linotype" w:cs="Lotus Linotype"/>
                      <w:color w:val="E36C0A" w:themeColor="accent6" w:themeShade="BF"/>
                      <w:sz w:val="29"/>
                      <w:szCs w:val="29"/>
                      <w:rtl/>
                    </w:rPr>
                    <w:t>وَانْتَكَسَ</w:t>
                  </w:r>
                  <w:r w:rsidRPr="001C1521">
                    <w:rPr>
                      <w:rFonts w:ascii="Lotus Linotype" w:hAnsi="Lotus Linotype" w:cs="Lotus Linotype"/>
                      <w:sz w:val="29"/>
                      <w:szCs w:val="29"/>
                    </w:rPr>
                    <w:t xml:space="preserve"> : </w:t>
                  </w:r>
                  <w:r>
                    <w:rPr>
                      <w:rFonts w:asciiTheme="majorBidi" w:hAnsiTheme="majorBidi" w:cstheme="majorBidi"/>
                      <w:sz w:val="24"/>
                      <w:szCs w:val="24"/>
                    </w:rPr>
                    <w:t>Lamarin   ya   juya   a  kansa    da   aksin  burinsa,   babu   sauki    gare  shi</w:t>
                  </w:r>
                  <w:r w:rsidRPr="001C1521">
                    <w:rPr>
                      <w:rFonts w:asciiTheme="majorBidi" w:hAnsiTheme="majorBidi" w:cstheme="majorBidi"/>
                      <w:sz w:val="24"/>
                      <w:szCs w:val="24"/>
                    </w:rPr>
                    <w:t>.</w:t>
                  </w:r>
                </w:p>
                <w:p w:rsidR="005C4930" w:rsidRDefault="005C4930" w:rsidP="002E6262">
                  <w:pPr>
                    <w:spacing w:after="0"/>
                    <w:rPr>
                      <w:rFonts w:asciiTheme="majorBidi" w:hAnsiTheme="majorBidi" w:cstheme="majorBidi"/>
                      <w:sz w:val="24"/>
                      <w:szCs w:val="24"/>
                    </w:rPr>
                  </w:pPr>
                  <w:r w:rsidRPr="001C1521">
                    <w:rPr>
                      <w:rFonts w:asciiTheme="majorBidi" w:hAnsiTheme="majorBidi" w:cstheme="majorBidi"/>
                      <w:sz w:val="24"/>
                      <w:szCs w:val="24"/>
                    </w:rPr>
                    <w:t xml:space="preserve">● </w:t>
                  </w:r>
                  <w:r w:rsidRPr="009559BA">
                    <w:rPr>
                      <w:rFonts w:ascii="Lotus Linotype" w:hAnsi="Lotus Linotype" w:cs="Lotus Linotype"/>
                      <w:color w:val="E36C0A" w:themeColor="accent6" w:themeShade="BF"/>
                      <w:sz w:val="29"/>
                      <w:szCs w:val="29"/>
                      <w:u w:val="single"/>
                      <w:rtl/>
                    </w:rPr>
                    <w:t>وَإِذَا شِيكَ فَلَا انْتَقَشَ</w:t>
                  </w:r>
                  <w:r w:rsidRPr="001C1521">
                    <w:rPr>
                      <w:rFonts w:ascii="Lotus Linotype" w:hAnsi="Lotus Linotype" w:cs="Lotus Linotype"/>
                      <w:sz w:val="29"/>
                      <w:szCs w:val="29"/>
                    </w:rPr>
                    <w:t xml:space="preserve"> : </w:t>
                  </w:r>
                  <w:r>
                    <w:rPr>
                      <w:rFonts w:asciiTheme="majorBidi" w:hAnsiTheme="majorBidi" w:cstheme="majorBidi"/>
                      <w:sz w:val="24"/>
                      <w:szCs w:val="24"/>
                    </w:rPr>
                    <w:t>Idan   wata   kaya   ta  soke  shi,  kar   ya  iya   fitar   da   ida</w:t>
                  </w:r>
                  <w:r w:rsidRPr="001C1521">
                    <w:rPr>
                      <w:rFonts w:asciiTheme="majorBidi" w:hAnsiTheme="majorBidi" w:cstheme="majorBidi"/>
                      <w:sz w:val="24"/>
                      <w:szCs w:val="24"/>
                    </w:rPr>
                    <w:t>.</w:t>
                  </w:r>
                </w:p>
                <w:p w:rsidR="005C4930" w:rsidRPr="001C1521" w:rsidRDefault="005C4930" w:rsidP="002E6262">
                  <w:pPr>
                    <w:spacing w:after="0"/>
                    <w:rPr>
                      <w:rFonts w:asciiTheme="majorBidi" w:hAnsiTheme="majorBidi" w:cstheme="majorBidi"/>
                      <w:sz w:val="24"/>
                      <w:szCs w:val="24"/>
                    </w:rPr>
                  </w:pPr>
                  <w:r w:rsidRPr="001C1521">
                    <w:rPr>
                      <w:rFonts w:asciiTheme="majorBidi" w:hAnsiTheme="majorBidi" w:cstheme="majorBidi"/>
                      <w:sz w:val="24"/>
                      <w:szCs w:val="24"/>
                    </w:rPr>
                    <w:t>●</w:t>
                  </w:r>
                  <w:r>
                    <w:rPr>
                      <w:rFonts w:asciiTheme="majorBidi" w:hAnsiTheme="majorBidi" w:cstheme="majorBidi"/>
                      <w:sz w:val="24"/>
                      <w:szCs w:val="24"/>
                    </w:rPr>
                    <w:t xml:space="preserve">  Wadannan   jumloli  uku   kodai   labari  ne,   ko  kuma   addu'a   akan   bawan   dinaren.</w:t>
                  </w:r>
                </w:p>
                <w:p w:rsidR="005C4930" w:rsidRPr="001C1521" w:rsidRDefault="005C4930" w:rsidP="002E6262">
                  <w:pPr>
                    <w:spacing w:after="0"/>
                    <w:rPr>
                      <w:rFonts w:asciiTheme="majorBidi" w:hAnsiTheme="majorBidi" w:cstheme="majorBidi"/>
                      <w:sz w:val="24"/>
                      <w:szCs w:val="24"/>
                    </w:rPr>
                  </w:pPr>
                  <w:r w:rsidRPr="001C1521">
                    <w:rPr>
                      <w:rFonts w:asciiTheme="majorBidi" w:hAnsiTheme="majorBidi" w:cstheme="majorBidi"/>
                      <w:sz w:val="24"/>
                      <w:szCs w:val="24"/>
                    </w:rPr>
                    <w:t xml:space="preserve">● </w:t>
                  </w:r>
                  <w:r>
                    <w:rPr>
                      <w:rFonts w:ascii="Lotus Linotype" w:hAnsi="Lotus Linotype" w:cs="Lotus Linotype"/>
                      <w:color w:val="E36C0A" w:themeColor="accent6" w:themeShade="BF"/>
                      <w:sz w:val="29"/>
                      <w:szCs w:val="29"/>
                      <w:rtl/>
                    </w:rPr>
                    <w:t>ط</w:t>
                  </w:r>
                  <w:r>
                    <w:rPr>
                      <w:rFonts w:ascii="Lotus Linotype" w:hAnsi="Lotus Linotype" w:cs="Lotus Linotype" w:hint="cs"/>
                      <w:color w:val="E36C0A" w:themeColor="accent6" w:themeShade="BF"/>
                      <w:sz w:val="29"/>
                      <w:szCs w:val="29"/>
                      <w:rtl/>
                    </w:rPr>
                    <w:t>ُ</w:t>
                  </w:r>
                  <w:r w:rsidRPr="001C1521">
                    <w:rPr>
                      <w:rFonts w:ascii="Lotus Linotype" w:hAnsi="Lotus Linotype" w:cs="Lotus Linotype"/>
                      <w:color w:val="E36C0A" w:themeColor="accent6" w:themeShade="BF"/>
                      <w:sz w:val="29"/>
                      <w:szCs w:val="29"/>
                      <w:rtl/>
                    </w:rPr>
                    <w:t>وبَى</w:t>
                  </w:r>
                  <w:r w:rsidRPr="001C1521">
                    <w:rPr>
                      <w:rFonts w:ascii="Lotus Linotype" w:hAnsi="Lotus Linotype" w:cs="Lotus Linotype"/>
                      <w:b/>
                      <w:bCs/>
                      <w:sz w:val="29"/>
                      <w:szCs w:val="29"/>
                    </w:rPr>
                    <w:t xml:space="preserve"> : </w:t>
                  </w:r>
                  <w:r>
                    <w:rPr>
                      <w:rFonts w:asciiTheme="majorBidi" w:hAnsiTheme="majorBidi" w:cstheme="majorBidi"/>
                      <w:sz w:val="24"/>
                      <w:szCs w:val="24"/>
                    </w:rPr>
                    <w:t xml:space="preserve"> Mafi   kyawun  yanayi   ya  kasance   ga   wannan   mutumin,   wadansu   malamai  suka  ce:  </w:t>
                  </w:r>
                  <w:r w:rsidRPr="001C1521">
                    <w:rPr>
                      <w:rFonts w:ascii="Lotus Linotype" w:hAnsi="Lotus Linotype" w:cs="Lotus Linotype"/>
                      <w:color w:val="E36C0A" w:themeColor="accent6" w:themeShade="BF"/>
                      <w:sz w:val="29"/>
                      <w:szCs w:val="29"/>
                      <w:rtl/>
                    </w:rPr>
                    <w:t>طُوبَى</w:t>
                  </w:r>
                  <w:r w:rsidRPr="001C1521">
                    <w:rPr>
                      <w:rFonts w:ascii="Lotus Linotype" w:hAnsi="Lotus Linotype" w:cs="Lotus Linotype"/>
                      <w:b/>
                      <w:bCs/>
                      <w:sz w:val="29"/>
                      <w:szCs w:val="29"/>
                    </w:rPr>
                    <w:t xml:space="preserve"> </w:t>
                  </w:r>
                  <w:r w:rsidRPr="008F5235">
                    <w:rPr>
                      <w:rFonts w:asciiTheme="majorBidi" w:hAnsiTheme="majorBidi" w:cstheme="majorBidi"/>
                      <w:sz w:val="24"/>
                      <w:szCs w:val="24"/>
                    </w:rPr>
                    <w:t>:  wata   bish</w:t>
                  </w:r>
                  <w:r>
                    <w:rPr>
                      <w:rFonts w:asciiTheme="majorBidi" w:hAnsiTheme="majorBidi" w:cstheme="majorBidi"/>
                      <w:sz w:val="24"/>
                      <w:szCs w:val="24"/>
                    </w:rPr>
                    <w:t xml:space="preserve">iya   ce   a   cikin   Aljannah,   ma'anar   farkon   yafi   gamewa.  </w:t>
                  </w:r>
                </w:p>
                <w:p w:rsidR="005C4930" w:rsidRPr="001C1521" w:rsidRDefault="005C4930" w:rsidP="002E6262">
                  <w:pPr>
                    <w:spacing w:after="0"/>
                    <w:rPr>
                      <w:rFonts w:asciiTheme="majorBidi" w:hAnsiTheme="majorBidi" w:cstheme="majorBidi"/>
                      <w:sz w:val="24"/>
                      <w:szCs w:val="24"/>
                    </w:rPr>
                  </w:pPr>
                  <w:r w:rsidRPr="001C1521">
                    <w:rPr>
                      <w:rFonts w:asciiTheme="majorBidi" w:hAnsiTheme="majorBidi" w:cstheme="majorBidi"/>
                      <w:sz w:val="24"/>
                      <w:szCs w:val="24"/>
                    </w:rPr>
                    <w:t xml:space="preserve">● </w:t>
                  </w:r>
                  <w:r>
                    <w:rPr>
                      <w:rFonts w:asciiTheme="majorBidi" w:hAnsiTheme="majorBidi" w:cstheme="majorBidi"/>
                      <w:color w:val="E36C0A" w:themeColor="accent6" w:themeShade="BF"/>
                      <w:sz w:val="24"/>
                      <w:szCs w:val="24"/>
                    </w:rPr>
                    <w:t>" Cikin   hanyar   Allah "</w:t>
                  </w:r>
                  <w:r>
                    <w:rPr>
                      <w:rFonts w:asciiTheme="majorBidi" w:hAnsiTheme="majorBidi" w:cstheme="majorBidi"/>
                      <w:sz w:val="24"/>
                      <w:szCs w:val="24"/>
                    </w:rPr>
                    <w:t>:   Yana   yaki   don  daukaka    Kalmar   Allah   ta  zamo   madaukakiya,   ba   domin  kabilanci    yare   ko   kasa  ba</w:t>
                  </w:r>
                  <w:r w:rsidRPr="001C1521">
                    <w:rPr>
                      <w:rFonts w:asciiTheme="majorBidi" w:hAnsiTheme="majorBidi" w:cstheme="majorBidi"/>
                      <w:sz w:val="24"/>
                      <w:szCs w:val="24"/>
                    </w:rPr>
                    <w:t>.</w:t>
                  </w:r>
                </w:p>
                <w:p w:rsidR="005C4930" w:rsidRPr="001C1521" w:rsidRDefault="005C4930" w:rsidP="002E6262">
                  <w:pPr>
                    <w:spacing w:after="0"/>
                    <w:rPr>
                      <w:rFonts w:asciiTheme="majorBidi" w:hAnsiTheme="majorBidi" w:cstheme="majorBidi"/>
                      <w:sz w:val="24"/>
                      <w:szCs w:val="24"/>
                    </w:rPr>
                  </w:pPr>
                  <w:r w:rsidRPr="001C1521">
                    <w:rPr>
                      <w:rFonts w:asciiTheme="majorBidi" w:hAnsiTheme="majorBidi" w:cstheme="majorBidi"/>
                      <w:sz w:val="24"/>
                      <w:szCs w:val="24"/>
                    </w:rPr>
                    <w:t xml:space="preserve">● </w:t>
                  </w:r>
                  <w:r>
                    <w:rPr>
                      <w:rFonts w:asciiTheme="majorBidi" w:hAnsiTheme="majorBidi" w:cstheme="majorBidi"/>
                      <w:color w:val="E36C0A" w:themeColor="accent6" w:themeShade="BF"/>
                      <w:sz w:val="24"/>
                      <w:szCs w:val="24"/>
                    </w:rPr>
                    <w:t xml:space="preserve">Gashin  kansa  ya  yamutse </w:t>
                  </w:r>
                  <w:r w:rsidRPr="001C1521">
                    <w:rPr>
                      <w:rFonts w:asciiTheme="majorBidi" w:hAnsiTheme="majorBidi" w:cstheme="majorBidi"/>
                      <w:sz w:val="24"/>
                      <w:szCs w:val="24"/>
                    </w:rPr>
                    <w:t>:</w:t>
                  </w:r>
                  <w:r>
                    <w:rPr>
                      <w:rFonts w:asciiTheme="majorBidi" w:hAnsiTheme="majorBidi" w:cstheme="majorBidi"/>
                      <w:sz w:val="24"/>
                      <w:szCs w:val="24"/>
                    </w:rPr>
                    <w:t xml:space="preserve">   Saboda   jihadi   don   daukaka   musulunci,   bai   damu   da  yanayin    da   yake   ciki   ko   yanayin   jikinsaba   matukar    wannan   abu   ya  faru  ne   saboda   biyayya   ga   Allah,   kafafunsa   sunyi   kura   saboda   tafiya   jihadi,   duk   wata   alamar   da   faru   a jikin   mutum    sakamakon    bautar   Allah   matukar    ba   an   samar    da  ita   da   niyya   ba  ne    to   za a    ba  shi   lada   a kanta;   kamar   yanda   Manzon   Allah   -Sallallahu   alaihi   wasallam-   ya  fadi   cewa:  "  Warin   bakin   mai   azumi …"</w:t>
                  </w:r>
                  <w:r w:rsidRPr="001C1521">
                    <w:rPr>
                      <w:rFonts w:asciiTheme="majorBidi" w:hAnsiTheme="majorBidi" w:cstheme="majorBidi"/>
                      <w:sz w:val="24"/>
                      <w:szCs w:val="24"/>
                    </w:rPr>
                    <w:t xml:space="preserve">. </w:t>
                  </w:r>
                </w:p>
                <w:p w:rsidR="005C4930" w:rsidRPr="001C1521" w:rsidRDefault="005C4930" w:rsidP="002E6262">
                  <w:pPr>
                    <w:spacing w:after="0"/>
                    <w:rPr>
                      <w:rFonts w:asciiTheme="majorBidi" w:hAnsiTheme="majorBidi" w:cstheme="majorBidi"/>
                      <w:sz w:val="24"/>
                      <w:szCs w:val="24"/>
                    </w:rPr>
                  </w:pPr>
                  <w:r w:rsidRPr="001C1521">
                    <w:rPr>
                      <w:rFonts w:asciiTheme="majorBidi" w:hAnsiTheme="majorBidi" w:cstheme="majorBidi"/>
                      <w:sz w:val="24"/>
                      <w:szCs w:val="24"/>
                    </w:rPr>
                    <w:t xml:space="preserve">● </w:t>
                  </w:r>
                  <w:r w:rsidRPr="001C1521">
                    <w:rPr>
                      <w:rFonts w:ascii="Lotus Linotype" w:hAnsi="Lotus Linotype" w:cs="Lotus Linotype"/>
                      <w:color w:val="E36C0A" w:themeColor="accent6" w:themeShade="BF"/>
                      <w:sz w:val="29"/>
                      <w:szCs w:val="29"/>
                      <w:rtl/>
                    </w:rPr>
                    <w:t>السَّاقَةِ</w:t>
                  </w:r>
                  <w:r w:rsidRPr="001C1521">
                    <w:rPr>
                      <w:rFonts w:ascii="Lotus Linotype" w:hAnsi="Lotus Linotype" w:cs="Lotus Linotype"/>
                      <w:b/>
                      <w:bCs/>
                      <w:sz w:val="29"/>
                      <w:szCs w:val="29"/>
                    </w:rPr>
                    <w:t xml:space="preserve">: </w:t>
                  </w:r>
                  <w:r>
                    <w:rPr>
                      <w:rFonts w:asciiTheme="majorBidi" w:hAnsiTheme="majorBidi" w:cstheme="majorBidi"/>
                      <w:sz w:val="24"/>
                      <w:szCs w:val="24"/>
                    </w:rPr>
                    <w:t>Yana   tsayuwa   a  bayan    rundunan   mayaka,   wadannan   jumloli   biyu   na  hadisin   suna   iya   daukar   ma'anoni   guda   biyu</w:t>
                  </w:r>
                  <w:r w:rsidRPr="001C1521">
                    <w:rPr>
                      <w:rFonts w:asciiTheme="majorBidi" w:hAnsiTheme="majorBidi" w:cstheme="majorBidi"/>
                      <w:sz w:val="24"/>
                      <w:szCs w:val="24"/>
                    </w:rPr>
                    <w:t>:</w:t>
                  </w:r>
                </w:p>
                <w:p w:rsidR="005C4930" w:rsidRPr="001C1521" w:rsidRDefault="005C4930" w:rsidP="002E6262">
                  <w:pPr>
                    <w:spacing w:after="0"/>
                    <w:rPr>
                      <w:rFonts w:asciiTheme="majorBidi" w:hAnsiTheme="majorBidi" w:cstheme="majorBidi"/>
                      <w:sz w:val="24"/>
                      <w:szCs w:val="24"/>
                    </w:rPr>
                  </w:pPr>
                  <w:r w:rsidRPr="001C1521">
                    <w:rPr>
                      <w:rFonts w:asciiTheme="majorBidi" w:hAnsiTheme="majorBidi" w:cstheme="majorBidi"/>
                      <w:sz w:val="24"/>
                      <w:szCs w:val="24"/>
                    </w:rPr>
                    <w:t xml:space="preserve">1. </w:t>
                  </w:r>
                  <w:r>
                    <w:rPr>
                      <w:rFonts w:asciiTheme="majorBidi" w:hAnsiTheme="majorBidi" w:cstheme="majorBidi"/>
                      <w:sz w:val="24"/>
                      <w:szCs w:val="24"/>
                    </w:rPr>
                    <w:t>Shi   bai   damu   da  yanda   a ka   ajiye   shi  ba,   baya   neman    wani   matsayi   samada   kasantuwarsa   a  bayan   rundunar    mayaka</w:t>
                  </w:r>
                  <w:r w:rsidRPr="001C1521">
                    <w:rPr>
                      <w:rFonts w:asciiTheme="majorBidi" w:hAnsiTheme="majorBidi" w:cstheme="majorBidi"/>
                      <w:sz w:val="24"/>
                      <w:szCs w:val="24"/>
                    </w:rPr>
                    <w:t>.</w:t>
                  </w:r>
                </w:p>
                <w:p w:rsidR="005C4930" w:rsidRPr="001C1521" w:rsidRDefault="005C4930" w:rsidP="002E6262">
                  <w:pPr>
                    <w:spacing w:after="0"/>
                    <w:rPr>
                      <w:rFonts w:asciiTheme="majorBidi" w:hAnsiTheme="majorBidi" w:cstheme="majorBidi"/>
                      <w:sz w:val="24"/>
                      <w:szCs w:val="24"/>
                    </w:rPr>
                  </w:pPr>
                  <w:r w:rsidRPr="001C1521">
                    <w:rPr>
                      <w:rFonts w:asciiTheme="majorBidi" w:hAnsiTheme="majorBidi" w:cstheme="majorBidi"/>
                      <w:sz w:val="24"/>
                      <w:szCs w:val="24"/>
                    </w:rPr>
                    <w:t xml:space="preserve">2. </w:t>
                  </w:r>
                  <w:r>
                    <w:rPr>
                      <w:rFonts w:asciiTheme="majorBidi" w:hAnsiTheme="majorBidi" w:cstheme="majorBidi"/>
                      <w:sz w:val="24"/>
                      <w:szCs w:val="24"/>
                    </w:rPr>
                    <w:t xml:space="preserve"> Idan   a ka  sanya  shi   gadi,  ya na   ba  shi   hakkinsa  yanda   ya  kamata,   hakanan   idan  ya  kasance   a  bayan   dakarun  yaki</w:t>
                  </w:r>
                  <w:r w:rsidRPr="001C1521">
                    <w:rPr>
                      <w:rFonts w:asciiTheme="majorBidi" w:hAnsiTheme="majorBidi" w:cstheme="majorBidi"/>
                      <w:sz w:val="24"/>
                      <w:szCs w:val="24"/>
                    </w:rPr>
                    <w:t>.</w:t>
                  </w:r>
                </w:p>
                <w:p w:rsidR="005C4930" w:rsidRPr="001C1521" w:rsidRDefault="005C4930" w:rsidP="002E6262">
                  <w:pPr>
                    <w:spacing w:after="0"/>
                    <w:rPr>
                      <w:rFonts w:asciiTheme="majorBidi" w:hAnsiTheme="majorBidi" w:cstheme="majorBidi"/>
                      <w:sz w:val="24"/>
                      <w:szCs w:val="24"/>
                    </w:rPr>
                  </w:pPr>
                  <w:r w:rsidRPr="001C1521">
                    <w:rPr>
                      <w:rFonts w:asciiTheme="majorBidi" w:hAnsiTheme="majorBidi" w:cstheme="majorBidi"/>
                      <w:sz w:val="24"/>
                      <w:szCs w:val="24"/>
                    </w:rPr>
                    <w:t xml:space="preserve">● </w:t>
                  </w:r>
                  <w:r>
                    <w:rPr>
                      <w:rFonts w:asciiTheme="majorBidi" w:hAnsiTheme="majorBidi" w:cstheme="majorBidi"/>
                      <w:color w:val="E36C0A" w:themeColor="accent6" w:themeShade="BF"/>
                      <w:sz w:val="24"/>
                      <w:szCs w:val="24"/>
                    </w:rPr>
                    <w:t>" Idan  ya   nemi   izini… "</w:t>
                  </w:r>
                  <w:r>
                    <w:rPr>
                      <w:rFonts w:asciiTheme="majorBidi" w:hAnsiTheme="majorBidi" w:cstheme="majorBidi"/>
                      <w:sz w:val="24"/>
                      <w:szCs w:val="24"/>
                    </w:rPr>
                    <w:t xml:space="preserve"> :   ba  shi   da   wani   masayi   ko   girma   a  wurin   mutane,   amma   kuma   yanada   matsayi   a  wajen   Allah   Maigirma   da   buwaya</w:t>
                  </w:r>
                  <w:r w:rsidRPr="001C1521">
                    <w:rPr>
                      <w:rFonts w:asciiTheme="majorBidi" w:hAnsiTheme="majorBidi" w:cstheme="majorBidi"/>
                      <w:sz w:val="24"/>
                      <w:szCs w:val="24"/>
                    </w:rPr>
                    <w:t xml:space="preserve">. </w:t>
                  </w:r>
                </w:p>
                <w:p w:rsidR="005C4930" w:rsidRPr="001C1521" w:rsidRDefault="005C4930" w:rsidP="002E6262">
                  <w:pPr>
                    <w:spacing w:after="0" w:line="240" w:lineRule="auto"/>
                    <w:rPr>
                      <w:rFonts w:asciiTheme="majorBidi" w:hAnsiTheme="majorBidi" w:cstheme="majorBidi"/>
                      <w:sz w:val="24"/>
                      <w:szCs w:val="24"/>
                    </w:rPr>
                  </w:pPr>
                  <w:r w:rsidRPr="001C1521">
                    <w:rPr>
                      <w:rFonts w:asciiTheme="majorBidi" w:hAnsiTheme="majorBidi" w:cstheme="majorBidi"/>
                      <w:sz w:val="24"/>
                      <w:szCs w:val="24"/>
                    </w:rPr>
                    <w:t>●</w:t>
                  </w:r>
                  <w:r>
                    <w:rPr>
                      <w:rFonts w:asciiTheme="majorBidi" w:hAnsiTheme="majorBidi" w:cstheme="majorBidi"/>
                      <w:sz w:val="24"/>
                      <w:szCs w:val="24"/>
                    </w:rPr>
                    <w:t xml:space="preserve">  Abin   nufi;   daga   cikin   mutane  akwai   mai   bautawa    duniya,   yana   fushi   saboda   ita,   hadisin   ya   karksa   mutane    zuwa   kaso   biyu</w:t>
                  </w:r>
                  <w:r w:rsidRPr="001C1521">
                    <w:rPr>
                      <w:rFonts w:asciiTheme="majorBidi" w:hAnsiTheme="majorBidi" w:cstheme="majorBidi"/>
                      <w:sz w:val="24"/>
                      <w:szCs w:val="24"/>
                    </w:rPr>
                    <w:t>:</w:t>
                  </w:r>
                </w:p>
                <w:p w:rsidR="005C4930" w:rsidRPr="001C1521" w:rsidRDefault="005C4930" w:rsidP="002E6262">
                  <w:pPr>
                    <w:spacing w:after="0" w:line="240" w:lineRule="auto"/>
                    <w:rPr>
                      <w:rFonts w:asciiTheme="majorBidi" w:hAnsiTheme="majorBidi" w:cstheme="majorBidi"/>
                      <w:sz w:val="24"/>
                      <w:szCs w:val="24"/>
                    </w:rPr>
                  </w:pPr>
                  <w:r w:rsidRPr="001C1521">
                    <w:rPr>
                      <w:rFonts w:asciiTheme="majorBidi" w:hAnsiTheme="majorBidi" w:cstheme="majorBidi"/>
                      <w:sz w:val="24"/>
                      <w:szCs w:val="24"/>
                    </w:rPr>
                    <w:t xml:space="preserve">1. </w:t>
                  </w:r>
                  <w:r>
                    <w:rPr>
                      <w:rFonts w:asciiTheme="majorBidi" w:hAnsiTheme="majorBidi" w:cstheme="majorBidi"/>
                      <w:sz w:val="24"/>
                      <w:szCs w:val="24"/>
                    </w:rPr>
                    <w:t>Wanda   ba  shi  da   damuwa  sai   duniya,   kodai   ya   samu   kudi,   ko   kuma   ya   kasance   cikin   yanayi    mai    kyau,   an   bautar   da   zuciyarsa    kan  duniya   se    ta   shagaltar    da    shi    daga    barin   ambaton   Allah   da   bautarsa,   sai   lamarin   ya   juwa  masa,    ba  ya   iya   kubuta   daga   wata   cutuwa   komai    kashinta</w:t>
                  </w:r>
                  <w:r w:rsidRPr="001C1521">
                    <w:rPr>
                      <w:rFonts w:asciiTheme="majorBidi" w:hAnsiTheme="majorBidi" w:cstheme="majorBidi"/>
                      <w:sz w:val="24"/>
                      <w:szCs w:val="24"/>
                    </w:rPr>
                    <w:t xml:space="preserve">. </w:t>
                  </w:r>
                </w:p>
                <w:p w:rsidR="005C4930" w:rsidRPr="001C1521" w:rsidRDefault="005C4930" w:rsidP="002E6262">
                  <w:pPr>
                    <w:spacing w:after="0" w:line="240" w:lineRule="auto"/>
                    <w:rPr>
                      <w:rFonts w:asciiTheme="majorBidi" w:hAnsiTheme="majorBidi" w:cstheme="majorBidi"/>
                      <w:sz w:val="24"/>
                      <w:szCs w:val="24"/>
                    </w:rPr>
                  </w:pPr>
                  <w:r w:rsidRPr="001C1521">
                    <w:rPr>
                      <w:rFonts w:asciiTheme="majorBidi" w:hAnsiTheme="majorBidi" w:cstheme="majorBidi"/>
                      <w:sz w:val="24"/>
                      <w:szCs w:val="24"/>
                    </w:rPr>
                    <w:t xml:space="preserve">2. </w:t>
                  </w:r>
                  <w:r>
                    <w:rPr>
                      <w:rFonts w:asciiTheme="majorBidi" w:hAnsiTheme="majorBidi" w:cstheme="majorBidi"/>
                      <w:sz w:val="24"/>
                      <w:szCs w:val="24"/>
                    </w:rPr>
                    <w:t xml:space="preserve"> Lahira   ce   babban   damuwarsa;   yana   matukar    kokarinsa   don   nemanta   da  juriya  a  kan   wahala   da   tsananin   da   ya  ke   cikin   hakan.                 </w:t>
                  </w:r>
                </w:p>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lastRenderedPageBreak/>
        <w:pict>
          <v:rect id="_x0000_s3731" style="position:absolute;margin-left:-.75pt;margin-top:0;width:468.75pt;height:45pt;z-index:25299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JsOwMAAN8GAAAOAAAAZHJzL2Uyb0RvYy54bWysVV1v0zAUfUfiP1h+75J0aZNGy6apXSek&#10;ARMD8ewmTmLh2MF2mw7Ef+f6pinb2KQJ8RLZ19fH95z7kbOLfSvJjhsrtMppdBJSwlWhS6HqnH75&#10;vJ6klFjHVMmkVjyn99zSi/O3b876LuNT3WhZckMARNms73LaONdlQWCLhrfMnuiOKzistGmZg62p&#10;g9KwHtBbGUzDcB702pSd0QW3Fqyr4ZCeI35V8cJ9rCrLHZE5hdgcfg1+N/4bnJ+xrDasa0RxCIP9&#10;QxQtEwoePUKtmGNka8RfUK0ojLa6cieFbgNdVaLgyAHYROETNncN6zhyAXFsd5TJ/j/Y4sPu1hBR&#10;Qu6iCHKlWAtZ+gS6MVVLThZeob6zGTjedbfGc7TdjS6+WaL0sgEvfmmM7hvOSogr8v7Bowt+Y+Eq&#10;2fTvdQnobOs0irWvTOsBQQayx5zcH3PC944UYIymcZIkM0oKOIvS0ySczfANlo3XO2PdNdct8Yuc&#10;Ggge4dnuxjofDstGF/+a0mshJSZeKtLndJrO8IG2AxmsqvGy1VKU3hEZm3qzlIbsGJTROlnM4zk6&#10;yW0LlAZzMgvDQz2BGapuMKMJIrADBEbzCLsVDjpAijanKSCMGF7PK1VimI4JOawBSCofEcfaBn6o&#10;3xYg7pqyJ6XwCkzT0wXkshRQ6KdpOA8XCSVM1tChhTOUGO2+CtdgeXnBX0vRM3yJIsuY7Bo2kD46&#10;PiGux0BRhkccIN8HNj7z2Do/F+HiKr1K40k8nV9N4nC1mlyul/Fkvo6S2ep0tVyuol8++ijOGlGW&#10;XPmEjW0cxa9rk8NAGRrwYSNj+p8Vq7aHWGtLOg1l/4yGi+kqnI3Zr63XePSOvI4vX0FX1rZsSL5Q&#10;blAV5t0ov1C764PHE4n9S2A6RiiFItCkPkRiCyY51PjQpDisDiUePJZwSM8eigugxsxgV/tGHgaC&#10;22/2ODjScURsdHkPbQ7Vha/BXwEWjTY/KOlhwkJvfd8ywymR7xRotoji2I9k3MSzZAob8/Bk8/CE&#10;qQKgcuqgknG5dMMY33ZG1A28FGEdK30J46US2Ph+9AxRARO/gSk6yDNMfD+mH+7R689/6fw3AAAA&#10;//8DAFBLAwQUAAYACAAAACEAb6eTh94AAAAIAQAADwAAAGRycy9kb3ducmV2LnhtbEyPwU7DMBBE&#10;70j8g7VIXBC1G0gKIU5VkDgjWlT16MZLEjVeR7GTBr6e5QS3Hc1o9k2xnl0nJhxC60nDcqFAIFXe&#10;tlRr+Ni93j6ACNGQNZ0n1PCFAdbl5UVhcuvP9I7TNtaCSyjkRkMTY59LGaoGnQkL3yOx9+kHZyLL&#10;oZZ2MGcud51MlMqkMy3xh8b0+NJgddqOTsP49ryMm2/lT7ub6n46qGQ87BOtr6/mzROIiHP8C8Mv&#10;PqNDyUxHP5INotOQpiknNazuQLCdpAlPO/LxmGUgy0L+H1D+AAAA//8DAFBLAQItABQABgAIAAAA&#10;IQC2gziS/gAAAOEBAAATAAAAAAAAAAAAAAAAAAAAAABbQ29udGVudF9UeXBlc10ueG1sUEsBAi0A&#10;FAAGAAgAAAAhADj9If/WAAAAlAEAAAsAAAAAAAAAAAAAAAAALwEAAF9yZWxzLy5yZWxzUEsBAi0A&#10;FAAGAAgAAAAhABCxImw7AwAA3wYAAA4AAAAAAAAAAAAAAAAALgIAAGRycy9lMm9Eb2MueG1sUEsB&#10;Ai0AFAAGAAgAAAAhAG+nk4feAAAACAEAAA8AAAAAAAAAAAAAAAAAlQUAAGRycy9kb3ducmV2Lnht&#10;bFBLBQYAAAAABAAEAPMAAACgBgAAAAA=&#10;" fillcolor="white [3212]" strokecolor="#e46c0a" strokeweight="2.25pt">
            <v:fill color2="#e9f6dc"/>
            <v:stroke dashstyle="dash"/>
            <v:shadow color="#984807" opacity=".5" offset="1pt"/>
            <v:textbox style="mso-next-textbox:#_x0000_s3731">
              <w:txbxContent>
                <w:p w:rsidR="005C4930" w:rsidRPr="001C1521" w:rsidRDefault="005C4930" w:rsidP="000D1747">
                  <w:pPr>
                    <w:rPr>
                      <w:szCs w:val="24"/>
                    </w:rPr>
                  </w:pPr>
                  <w:r>
                    <w:rPr>
                      <w:rFonts w:asciiTheme="majorBidi" w:hAnsiTheme="majorBidi" w:cstheme="majorBidi"/>
                      <w:sz w:val="24"/>
                      <w:szCs w:val="24"/>
                    </w:rPr>
                    <w:t xml:space="preserve">  yana   jihadi   domin   daukaka   Kalmar  Allah,   tare  da  haka    yana   sauke   dukkan   nauyin   da  ke  kansa  na  wajibai,   alheri   ne   damuwarsa   da  taimakom   jama'a</w:t>
                  </w:r>
                  <w:r w:rsidRPr="001C1521">
                    <w:rPr>
                      <w:rFonts w:asciiTheme="majorBidi" w:hAnsiTheme="majorBidi" w:cstheme="majorBidi"/>
                      <w:sz w:val="24"/>
                      <w:szCs w:val="24"/>
                    </w:rPr>
                    <w:t>.</w:t>
                  </w:r>
                </w:p>
              </w:txbxContent>
            </v:textbox>
          </v:rect>
        </w:pict>
      </w:r>
    </w:p>
    <w:p w:rsidR="006C060D" w:rsidRDefault="006C060D" w:rsidP="00B578FD"/>
    <w:p w:rsidR="006C060D" w:rsidRDefault="005C4930" w:rsidP="00B578FD">
      <w:r>
        <w:rPr>
          <w:noProof/>
        </w:rPr>
        <w:pict>
          <v:rect id="_x0000_s4933" style="position:absolute;margin-left:-.75pt;margin-top:2.35pt;width:468.75pt;height:232.5pt;z-index:254332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933">
              <w:txbxContent>
                <w:p w:rsidR="005C4930" w:rsidRPr="00E84075" w:rsidRDefault="005C4930" w:rsidP="00B5161D">
                  <w:pPr>
                    <w:spacing w:after="0" w:line="240" w:lineRule="auto"/>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MAS'ALOLIN   BABIN:</w:t>
                  </w:r>
                </w:p>
                <w:p w:rsidR="005C4930" w:rsidRPr="00E84075" w:rsidRDefault="005C4930" w:rsidP="00B5161D">
                  <w:pPr>
                    <w:spacing w:after="0" w:line="240" w:lineRule="auto"/>
                    <w:rPr>
                      <w:rFonts w:asciiTheme="majorBidi" w:hAnsiTheme="majorBidi" w:cstheme="majorBidi"/>
                      <w:color w:val="E36C0A" w:themeColor="accent6" w:themeShade="BF"/>
                      <w:sz w:val="24"/>
                      <w:szCs w:val="24"/>
                    </w:rPr>
                  </w:pPr>
                  <w:r w:rsidRPr="00E84075">
                    <w:rPr>
                      <w:rFonts w:asciiTheme="majorBidi" w:hAnsiTheme="majorBidi" w:cstheme="majorBidi"/>
                      <w:color w:val="E36C0A" w:themeColor="accent6" w:themeShade="BF"/>
                      <w:sz w:val="24"/>
                      <w:szCs w:val="24"/>
                    </w:rPr>
                    <w:t xml:space="preserve">1. </w:t>
                  </w:r>
                  <w:r>
                    <w:rPr>
                      <w:rFonts w:asciiTheme="majorBidi" w:hAnsiTheme="majorBidi" w:cstheme="majorBidi"/>
                      <w:color w:val="E36C0A" w:themeColor="accent6" w:themeShade="BF"/>
                      <w:sz w:val="24"/>
                      <w:szCs w:val="24"/>
                    </w:rPr>
                    <w:t>Mutum   yakan  nufi   duniya   da   aikin   lahira</w:t>
                  </w:r>
                  <w:r w:rsidRPr="00E84075">
                    <w:rPr>
                      <w:rFonts w:asciiTheme="majorBidi" w:hAnsiTheme="majorBidi" w:cstheme="majorBidi"/>
                      <w:color w:val="E36C0A" w:themeColor="accent6" w:themeShade="BF"/>
                      <w:sz w:val="24"/>
                      <w:szCs w:val="24"/>
                    </w:rPr>
                    <w:t>.</w:t>
                  </w:r>
                </w:p>
                <w:p w:rsidR="005C4930" w:rsidRPr="00E84075" w:rsidRDefault="005C4930" w:rsidP="00B5161D">
                  <w:pPr>
                    <w:pStyle w:val="ab"/>
                    <w:spacing w:line="240" w:lineRule="auto"/>
                    <w:rPr>
                      <w:rFonts w:asciiTheme="majorBidi" w:hAnsiTheme="majorBidi" w:cstheme="majorBidi"/>
                      <w:i/>
                      <w:iCs/>
                      <w:color w:val="000000"/>
                      <w:sz w:val="24"/>
                      <w:szCs w:val="24"/>
                    </w:rPr>
                  </w:pPr>
                  <w:r w:rsidRPr="00E84075">
                    <w:rPr>
                      <w:rFonts w:asciiTheme="majorBidi" w:hAnsiTheme="majorBidi" w:cstheme="majorBidi"/>
                      <w:color w:val="E36C0A" w:themeColor="accent6" w:themeShade="BF"/>
                      <w:sz w:val="24"/>
                      <w:szCs w:val="24"/>
                    </w:rPr>
                    <w:t xml:space="preserve">2. </w:t>
                  </w:r>
                  <w:r>
                    <w:rPr>
                      <w:rFonts w:asciiTheme="majorBidi" w:hAnsiTheme="majorBidi" w:cstheme="majorBidi"/>
                      <w:color w:val="E36C0A" w:themeColor="accent6" w:themeShade="BF"/>
                      <w:sz w:val="24"/>
                      <w:szCs w:val="24"/>
                    </w:rPr>
                    <w:t xml:space="preserve"> Tafsirin   ayar   </w:t>
                  </w:r>
                  <w:r w:rsidRPr="00E84075">
                    <w:rPr>
                      <w:rFonts w:asciiTheme="majorBidi" w:hAnsiTheme="majorBidi" w:cstheme="majorBidi"/>
                      <w:color w:val="E36C0A" w:themeColor="accent6" w:themeShade="BF"/>
                      <w:sz w:val="24"/>
                      <w:szCs w:val="24"/>
                    </w:rPr>
                    <w:t xml:space="preserve"> surat</w:t>
                  </w:r>
                  <w:r>
                    <w:rPr>
                      <w:rFonts w:asciiTheme="majorBidi" w:hAnsiTheme="majorBidi" w:cstheme="majorBidi"/>
                      <w:color w:val="E36C0A" w:themeColor="accent6" w:themeShade="BF"/>
                      <w:sz w:val="24"/>
                      <w:szCs w:val="24"/>
                    </w:rPr>
                    <w:t xml:space="preserve">u  </w:t>
                  </w:r>
                  <w:r w:rsidRPr="00E84075">
                    <w:rPr>
                      <w:rFonts w:asciiTheme="majorBidi" w:hAnsiTheme="majorBidi" w:cstheme="majorBidi"/>
                      <w:color w:val="E36C0A" w:themeColor="accent6" w:themeShade="BF"/>
                      <w:sz w:val="24"/>
                      <w:szCs w:val="24"/>
                    </w:rPr>
                    <w:t xml:space="preserve"> Hud. </w:t>
                  </w:r>
                  <w:r w:rsidRPr="00880BCD">
                    <w:rPr>
                      <w:rFonts w:asciiTheme="majorBidi" w:hAnsiTheme="majorBidi" w:cstheme="majorBidi"/>
                      <w:sz w:val="24"/>
                      <w:szCs w:val="24"/>
                    </w:rPr>
                    <w:t>(</w:t>
                  </w:r>
                  <w:r w:rsidRPr="00880BCD">
                    <w:rPr>
                      <w:rFonts w:asciiTheme="majorBidi" w:hAnsiTheme="majorBidi" w:cstheme="majorBidi"/>
                      <w:i/>
                      <w:iCs/>
                      <w:sz w:val="24"/>
                      <w:szCs w:val="24"/>
                    </w:rPr>
                    <w:t xml:space="preserve">  Wanda   yakasance   ya  na  son  </w:t>
                  </w:r>
                  <w:r>
                    <w:rPr>
                      <w:rFonts w:asciiTheme="majorBidi" w:hAnsiTheme="majorBidi" w:cstheme="majorBidi"/>
                      <w:i/>
                      <w:iCs/>
                      <w:sz w:val="24"/>
                      <w:szCs w:val="24"/>
                    </w:rPr>
                    <w:t xml:space="preserve"> </w:t>
                  </w:r>
                  <w:r w:rsidRPr="00880BCD">
                    <w:rPr>
                      <w:rFonts w:asciiTheme="majorBidi" w:hAnsiTheme="majorBidi" w:cstheme="majorBidi"/>
                      <w:i/>
                      <w:iCs/>
                      <w:sz w:val="24"/>
                      <w:szCs w:val="24"/>
                    </w:rPr>
                    <w:t>rayuwar   duniya   da   kawanta …...)(QS. Huud : 15).</w:t>
                  </w:r>
                </w:p>
                <w:p w:rsidR="005C4930" w:rsidRPr="001C1521" w:rsidRDefault="005C4930" w:rsidP="00B5161D">
                  <w:pPr>
                    <w:pStyle w:val="ab"/>
                    <w:spacing w:line="240" w:lineRule="auto"/>
                    <w:rPr>
                      <w:rFonts w:asciiTheme="majorBidi" w:hAnsiTheme="majorBidi" w:cstheme="majorBidi"/>
                      <w:color w:val="E36C0A" w:themeColor="accent6" w:themeShade="BF"/>
                      <w:sz w:val="24"/>
                      <w:szCs w:val="24"/>
                    </w:rPr>
                  </w:pPr>
                  <w:r w:rsidRPr="001C1521">
                    <w:rPr>
                      <w:rFonts w:asciiTheme="majorBidi" w:hAnsiTheme="majorBidi" w:cstheme="majorBidi"/>
                      <w:color w:val="E36C0A" w:themeColor="accent6" w:themeShade="BF"/>
                      <w:sz w:val="24"/>
                      <w:szCs w:val="24"/>
                    </w:rPr>
                    <w:t xml:space="preserve">3. </w:t>
                  </w:r>
                  <w:r>
                    <w:rPr>
                      <w:rFonts w:asciiTheme="majorBidi" w:hAnsiTheme="majorBidi" w:cstheme="majorBidi"/>
                      <w:color w:val="E36C0A" w:themeColor="accent6" w:themeShade="BF"/>
                      <w:sz w:val="24"/>
                      <w:szCs w:val="24"/>
                    </w:rPr>
                    <w:t>An kira  mutum   musulmi   da   bawan   dinare,    da   dirhami,   da   taguwa</w:t>
                  </w:r>
                  <w:r w:rsidRPr="001C1521">
                    <w:rPr>
                      <w:rFonts w:asciiTheme="majorBidi" w:hAnsiTheme="majorBidi" w:cstheme="majorBidi"/>
                      <w:color w:val="E36C0A" w:themeColor="accent6" w:themeShade="BF"/>
                      <w:sz w:val="24"/>
                      <w:szCs w:val="24"/>
                    </w:rPr>
                    <w:t>.</w:t>
                  </w:r>
                </w:p>
                <w:p w:rsidR="005C4930" w:rsidRPr="001C1521" w:rsidRDefault="005C4930" w:rsidP="00B5161D">
                  <w:pPr>
                    <w:pStyle w:val="ab"/>
                    <w:spacing w:before="120" w:line="240" w:lineRule="auto"/>
                    <w:jc w:val="both"/>
                    <w:rPr>
                      <w:rFonts w:asciiTheme="majorBidi" w:hAnsiTheme="majorBidi" w:cstheme="majorBidi"/>
                      <w:color w:val="E36C0A" w:themeColor="accent6" w:themeShade="BF"/>
                      <w:sz w:val="24"/>
                      <w:szCs w:val="24"/>
                    </w:rPr>
                  </w:pPr>
                  <w:r w:rsidRPr="001C1521">
                    <w:rPr>
                      <w:rFonts w:asciiTheme="majorBidi" w:hAnsiTheme="majorBidi" w:cstheme="majorBidi"/>
                      <w:color w:val="E36C0A" w:themeColor="accent6" w:themeShade="BF"/>
                      <w:sz w:val="24"/>
                      <w:szCs w:val="24"/>
                    </w:rPr>
                    <w:t>4.</w:t>
                  </w:r>
                  <w:r>
                    <w:rPr>
                      <w:rFonts w:asciiTheme="majorBidi" w:hAnsiTheme="majorBidi" w:cstheme="majorBidi"/>
                      <w:color w:val="E36C0A" w:themeColor="accent6" w:themeShade="BF"/>
                      <w:sz w:val="24"/>
                      <w:szCs w:val="24"/>
                    </w:rPr>
                    <w:t xml:space="preserve"> An   fassra   hakan   da   kasancewarsa   idan   aka   ba  shi   sai   ya   yarda,  idan   kuma   aka   hana   shi   sai   yayi   fushi</w:t>
                  </w:r>
                  <w:r w:rsidRPr="001C1521">
                    <w:rPr>
                      <w:rFonts w:asciiTheme="majorBidi" w:hAnsiTheme="majorBidi" w:cstheme="majorBidi"/>
                      <w:color w:val="E36C0A" w:themeColor="accent6" w:themeShade="BF"/>
                      <w:sz w:val="24"/>
                      <w:szCs w:val="24"/>
                    </w:rPr>
                    <w:t xml:space="preserve">. </w:t>
                  </w:r>
                </w:p>
                <w:p w:rsidR="005C4930" w:rsidRPr="00E84075" w:rsidRDefault="005C4930" w:rsidP="00B5161D">
                  <w:pPr>
                    <w:pStyle w:val="ab"/>
                    <w:spacing w:line="240" w:lineRule="auto"/>
                    <w:rPr>
                      <w:rFonts w:asciiTheme="majorBidi" w:hAnsiTheme="majorBidi" w:cstheme="majorBidi"/>
                      <w:color w:val="000000"/>
                      <w:sz w:val="24"/>
                      <w:szCs w:val="24"/>
                    </w:rPr>
                  </w:pPr>
                  <w:r w:rsidRPr="001C1521">
                    <w:rPr>
                      <w:rFonts w:asciiTheme="majorBidi" w:hAnsiTheme="majorBidi" w:cstheme="majorBidi"/>
                      <w:color w:val="E36C0A" w:themeColor="accent6" w:themeShade="BF"/>
                      <w:sz w:val="24"/>
                      <w:szCs w:val="24"/>
                    </w:rPr>
                    <w:t xml:space="preserve">5. </w:t>
                  </w:r>
                  <w:r>
                    <w:rPr>
                      <w:rFonts w:asciiTheme="majorBidi" w:hAnsiTheme="majorBidi" w:cstheme="majorBidi"/>
                      <w:color w:val="E36C0A" w:themeColor="accent6" w:themeShade="BF"/>
                      <w:sz w:val="24"/>
                      <w:szCs w:val="24"/>
                    </w:rPr>
                    <w:t>Fadin   Manzon   Allah:  " Ya   tabe    kuma   ya yi   asara "</w:t>
                  </w:r>
                  <w:r w:rsidRPr="001C1521">
                    <w:rPr>
                      <w:rFonts w:asciiTheme="majorBidi" w:hAnsiTheme="majorBidi" w:cstheme="majorBidi"/>
                      <w:color w:val="E36C0A" w:themeColor="accent6" w:themeShade="BF"/>
                      <w:sz w:val="24"/>
                      <w:szCs w:val="24"/>
                    </w:rPr>
                    <w:t>.</w:t>
                  </w:r>
                  <w:r w:rsidRPr="00E84075">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ze   iya   daukar   ma'anar   labartawa    kuma    ze   iya   daukar   ma'anar   addu'a  ce   a kansa  </w:t>
                  </w:r>
                  <w:r w:rsidRPr="00E84075">
                    <w:rPr>
                      <w:rFonts w:asciiTheme="majorBidi" w:hAnsiTheme="majorBidi" w:cstheme="majorBidi"/>
                      <w:color w:val="000000"/>
                      <w:sz w:val="24"/>
                      <w:szCs w:val="24"/>
                    </w:rPr>
                    <w:t>).</w:t>
                  </w:r>
                </w:p>
                <w:p w:rsidR="005C4930" w:rsidRPr="00E84075" w:rsidRDefault="005C4930" w:rsidP="00B5161D">
                  <w:pPr>
                    <w:pStyle w:val="ab"/>
                    <w:spacing w:line="240" w:lineRule="auto"/>
                    <w:rPr>
                      <w:rFonts w:asciiTheme="majorBidi" w:hAnsiTheme="majorBidi" w:cstheme="majorBidi"/>
                      <w:color w:val="000000"/>
                      <w:sz w:val="24"/>
                      <w:szCs w:val="24"/>
                    </w:rPr>
                  </w:pPr>
                  <w:r w:rsidRPr="001C1521">
                    <w:rPr>
                      <w:rFonts w:asciiTheme="majorBidi" w:hAnsiTheme="majorBidi" w:cstheme="majorBidi"/>
                      <w:color w:val="E36C0A" w:themeColor="accent6" w:themeShade="BF"/>
                      <w:sz w:val="24"/>
                      <w:szCs w:val="24"/>
                    </w:rPr>
                    <w:t xml:space="preserve">6. </w:t>
                  </w:r>
                  <w:r>
                    <w:rPr>
                      <w:rFonts w:asciiTheme="majorBidi" w:hAnsiTheme="majorBidi" w:cstheme="majorBidi"/>
                      <w:color w:val="E36C0A" w:themeColor="accent6" w:themeShade="BF"/>
                      <w:sz w:val="24"/>
                      <w:szCs w:val="24"/>
                    </w:rPr>
                    <w:t xml:space="preserve">Idan   wata   kaya   ta   soke   shi    ba   zai   iya   fitarwa   ba </w:t>
                  </w:r>
                  <w:r w:rsidRPr="001C1521">
                    <w:rPr>
                      <w:rFonts w:asciiTheme="majorBidi" w:hAnsiTheme="majorBidi" w:cstheme="majorBidi"/>
                      <w:color w:val="E36C0A" w:themeColor="accent6" w:themeShade="BF"/>
                      <w:sz w:val="24"/>
                      <w:szCs w:val="24"/>
                    </w:rPr>
                    <w:t>”.</w:t>
                  </w:r>
                  <w:r w:rsidRPr="00E84075">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zai   iya   daukar   ma'anar   labari,   kuma    zai  iya   daukar   ma'anar   addu'a  ce   a kansa </w:t>
                  </w:r>
                  <w:r w:rsidRPr="00E84075">
                    <w:rPr>
                      <w:rFonts w:asciiTheme="majorBidi" w:hAnsiTheme="majorBidi" w:cstheme="majorBidi"/>
                      <w:color w:val="000000"/>
                      <w:sz w:val="24"/>
                      <w:szCs w:val="24"/>
                    </w:rPr>
                    <w:t>).</w:t>
                  </w:r>
                </w:p>
                <w:p w:rsidR="005C4930" w:rsidRPr="00E84075" w:rsidRDefault="005C4930" w:rsidP="00B5161D">
                  <w:pPr>
                    <w:pStyle w:val="ab"/>
                    <w:spacing w:before="120" w:line="240" w:lineRule="auto"/>
                    <w:jc w:val="both"/>
                    <w:rPr>
                      <w:rFonts w:asciiTheme="majorBidi" w:hAnsiTheme="majorBidi" w:cstheme="majorBidi"/>
                      <w:color w:val="000000"/>
                      <w:sz w:val="24"/>
                      <w:szCs w:val="24"/>
                    </w:rPr>
                  </w:pPr>
                  <w:r w:rsidRPr="001C1521">
                    <w:rPr>
                      <w:rFonts w:asciiTheme="majorBidi" w:hAnsiTheme="majorBidi" w:cstheme="majorBidi"/>
                      <w:color w:val="E36C0A" w:themeColor="accent6" w:themeShade="BF"/>
                      <w:sz w:val="24"/>
                      <w:szCs w:val="24"/>
                    </w:rPr>
                    <w:t xml:space="preserve">7. </w:t>
                  </w:r>
                  <w:r>
                    <w:rPr>
                      <w:rFonts w:asciiTheme="majorBidi" w:hAnsiTheme="majorBidi" w:cstheme="majorBidi"/>
                      <w:color w:val="E36C0A" w:themeColor="accent6" w:themeShade="BF"/>
                      <w:sz w:val="24"/>
                      <w:szCs w:val="24"/>
                    </w:rPr>
                    <w:t xml:space="preserve">An   yabi  Mujaahidi   wanda   aka   siffanta   shi   da  wadancan   siffofin </w:t>
                  </w:r>
                  <w:r w:rsidRPr="00E84075">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shine   wanda   ya   cancanci   yabo,  ba   ma'abota   dirhami   da   dinarai  ba,  da   ma'abota   shinmfidu  da  da   katifu.</w:t>
                  </w:r>
                  <w:r w:rsidRPr="00E84075">
                    <w:rPr>
                      <w:rFonts w:asciiTheme="majorBidi" w:hAnsiTheme="majorBidi" w:cstheme="majorBidi"/>
                      <w:color w:val="000000"/>
                      <w:sz w:val="24"/>
                      <w:szCs w:val="24"/>
                    </w:rPr>
                    <w:t>).</w:t>
                  </w:r>
                </w:p>
                <w:p w:rsidR="005C4930" w:rsidRPr="00E84075" w:rsidRDefault="005C4930" w:rsidP="00B5161D">
                  <w:pPr>
                    <w:pStyle w:val="ab"/>
                    <w:spacing w:before="120" w:line="240" w:lineRule="auto"/>
                    <w:jc w:val="both"/>
                    <w:rPr>
                      <w:rFonts w:asciiTheme="majorBidi" w:hAnsiTheme="majorBidi" w:cstheme="majorBidi"/>
                      <w:color w:val="000000"/>
                      <w:sz w:val="24"/>
                      <w:szCs w:val="24"/>
                    </w:rPr>
                  </w:pPr>
                </w:p>
                <w:p w:rsidR="005C4930" w:rsidRPr="00E84075" w:rsidRDefault="005C4930" w:rsidP="00B5161D">
                  <w:pPr>
                    <w:pStyle w:val="ab"/>
                    <w:spacing w:line="240" w:lineRule="auto"/>
                    <w:rPr>
                      <w:rFonts w:asciiTheme="majorBidi" w:hAnsiTheme="majorBidi" w:cstheme="majorBidi"/>
                      <w:color w:val="000000"/>
                      <w:sz w:val="24"/>
                      <w:szCs w:val="24"/>
                    </w:rPr>
                  </w:pPr>
                </w:p>
                <w:p w:rsidR="005C4930" w:rsidRPr="00E84075" w:rsidRDefault="005C4930" w:rsidP="00B5161D">
                  <w:pPr>
                    <w:spacing w:after="0" w:line="240" w:lineRule="auto"/>
                    <w:rPr>
                      <w:rFonts w:asciiTheme="majorBidi" w:hAnsiTheme="majorBidi" w:cstheme="majorBidi"/>
                      <w:color w:val="E36C0A" w:themeColor="accent6" w:themeShade="BF"/>
                      <w:sz w:val="24"/>
                      <w:szCs w:val="24"/>
                    </w:rPr>
                  </w:pPr>
                </w:p>
                <w:p w:rsidR="005C4930" w:rsidRPr="007C171D" w:rsidRDefault="005C4930" w:rsidP="00B5161D">
                  <w:pPr>
                    <w:spacing w:line="240" w:lineRule="auto"/>
                    <w:rPr>
                      <w:szCs w:val="24"/>
                    </w:rPr>
                  </w:pPr>
                </w:p>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lastRenderedPageBreak/>
        <w:pict>
          <v:roundrect id="_x0000_s4934" style="position:absolute;margin-left:1.5pt;margin-top:.75pt;width:465pt;height:84pt;z-index:254333952" arcsize="10923f" fillcolor="#ffc000" strokecolor="#f79646 [3209]" strokeweight="5pt">
            <v:fill color2="fill lighten(51)" focusposition="1" focussize="" method="linear sigma" type="gradient"/>
            <v:stroke linestyle="thickThin"/>
            <v:shadow color="#868686"/>
            <v:textbox style="mso-next-textbox:#_x0000_s4934">
              <w:txbxContent>
                <w:p w:rsidR="005C4930" w:rsidRDefault="005C4930" w:rsidP="00D97E1E">
                  <w:pPr>
                    <w:autoSpaceDE w:val="0"/>
                    <w:autoSpaceDN w:val="0"/>
                    <w:adjustRightInd w:val="0"/>
                    <w:spacing w:after="0"/>
                    <w:jc w:val="center"/>
                    <w:rPr>
                      <w:rFonts w:asciiTheme="majorBidi" w:hAnsiTheme="majorBidi" w:cstheme="majorBidi"/>
                      <w:b/>
                      <w:bCs/>
                      <w:color w:val="E36C0A" w:themeColor="accent6" w:themeShade="BF"/>
                      <w:sz w:val="24"/>
                      <w:szCs w:val="24"/>
                    </w:rPr>
                  </w:pPr>
                  <w:r w:rsidRPr="004D4D6A">
                    <w:rPr>
                      <w:rFonts w:asciiTheme="majorBidi" w:hAnsiTheme="majorBidi" w:cstheme="majorBidi"/>
                      <w:b/>
                      <w:bCs/>
                      <w:color w:val="E36C0A" w:themeColor="accent6" w:themeShade="BF"/>
                      <w:sz w:val="24"/>
                      <w:szCs w:val="24"/>
                    </w:rPr>
                    <w:t xml:space="preserve">[38] </w:t>
                  </w:r>
                  <w:r>
                    <w:rPr>
                      <w:rFonts w:asciiTheme="majorBidi" w:hAnsiTheme="majorBidi" w:cstheme="majorBidi"/>
                      <w:b/>
                      <w:bCs/>
                      <w:color w:val="E36C0A" w:themeColor="accent6" w:themeShade="BF"/>
                      <w:sz w:val="24"/>
                      <w:szCs w:val="24"/>
                    </w:rPr>
                    <w:t xml:space="preserve">BABIN:  HUKUNCIN   WANDA  YA  YI  DA'A  GA </w:t>
                  </w:r>
                  <w:r w:rsidRPr="00E14581">
                    <w:rPr>
                      <w:rFonts w:asciiTheme="majorBidi" w:hAnsiTheme="majorBidi" w:cstheme="majorBidi"/>
                      <w:b/>
                      <w:bCs/>
                      <w:color w:val="E36C0A" w:themeColor="accent6" w:themeShade="BF"/>
                      <w:sz w:val="24"/>
                      <w:szCs w:val="24"/>
                    </w:rPr>
                    <w:t xml:space="preserve">  MALAMAI  DA  SHUWAGABANNI  </w:t>
                  </w:r>
                  <w:r>
                    <w:rPr>
                      <w:rFonts w:asciiTheme="majorBidi" w:hAnsiTheme="majorBidi" w:cstheme="majorBidi"/>
                      <w:b/>
                      <w:bCs/>
                      <w:color w:val="E36C0A" w:themeColor="accent6" w:themeShade="BF"/>
                      <w:sz w:val="24"/>
                      <w:szCs w:val="24"/>
                    </w:rPr>
                    <w:t>CIKI</w:t>
                  </w:r>
                  <w:r w:rsidRPr="00E14581">
                    <w:rPr>
                      <w:rFonts w:asciiTheme="majorBidi" w:hAnsiTheme="majorBidi" w:cstheme="majorBidi"/>
                      <w:b/>
                      <w:bCs/>
                      <w:color w:val="E36C0A" w:themeColor="accent6" w:themeShade="BF"/>
                      <w:sz w:val="24"/>
                      <w:szCs w:val="24"/>
                    </w:rPr>
                    <w:t>N  HA</w:t>
                  </w:r>
                  <w:r>
                    <w:rPr>
                      <w:rFonts w:asciiTheme="majorBidi" w:hAnsiTheme="majorBidi" w:cstheme="majorBidi"/>
                      <w:b/>
                      <w:bCs/>
                      <w:color w:val="E36C0A" w:themeColor="accent6" w:themeShade="BF"/>
                      <w:sz w:val="24"/>
                      <w:szCs w:val="24"/>
                    </w:rPr>
                    <w:t>RAMTA  ABIN DA  ALLAH   YA  HALATTA,  KO</w:t>
                  </w:r>
                  <w:r w:rsidRPr="00E14581">
                    <w:rPr>
                      <w:rFonts w:asciiTheme="majorBidi" w:hAnsiTheme="majorBidi" w:cstheme="majorBidi"/>
                      <w:b/>
                      <w:bCs/>
                      <w:color w:val="E36C0A" w:themeColor="accent6" w:themeShade="BF"/>
                      <w:sz w:val="24"/>
                      <w:szCs w:val="24"/>
                    </w:rPr>
                    <w:t xml:space="preserve">  HALATTA</w:t>
                  </w:r>
                  <w:r>
                    <w:rPr>
                      <w:rFonts w:asciiTheme="majorBidi" w:hAnsiTheme="majorBidi" w:cstheme="majorBidi"/>
                      <w:b/>
                      <w:bCs/>
                      <w:color w:val="E36C0A" w:themeColor="accent6" w:themeShade="BF"/>
                      <w:sz w:val="24"/>
                      <w:szCs w:val="24"/>
                    </w:rPr>
                    <w:t xml:space="preserve">  ABIN DA ALLAH  YA  HARAMTA,  TO </w:t>
                  </w:r>
                  <w:r w:rsidRPr="00E14581">
                    <w:rPr>
                      <w:rFonts w:asciiTheme="majorBidi" w:hAnsiTheme="majorBidi" w:cstheme="majorBidi"/>
                      <w:b/>
                      <w:bCs/>
                      <w:color w:val="E36C0A" w:themeColor="accent6" w:themeShade="BF"/>
                      <w:sz w:val="24"/>
                      <w:szCs w:val="24"/>
                    </w:rPr>
                    <w:t xml:space="preserve">  HAKIKA  YA  RIKE  SU  IYAYEN  GIJI</w:t>
                  </w:r>
                  <w:r>
                    <w:rPr>
                      <w:rFonts w:asciiTheme="majorBidi" w:hAnsiTheme="majorBidi" w:cstheme="majorBidi"/>
                      <w:b/>
                      <w:bCs/>
                      <w:color w:val="E36C0A" w:themeColor="accent6" w:themeShade="BF"/>
                      <w:sz w:val="24"/>
                      <w:szCs w:val="24"/>
                    </w:rPr>
                    <w:t xml:space="preserve">  BAICIN  ALLAH</w:t>
                  </w:r>
                  <w:r w:rsidRPr="00E14581">
                    <w:rPr>
                      <w:rFonts w:asciiTheme="majorBidi" w:hAnsiTheme="majorBidi" w:cstheme="majorBidi"/>
                      <w:b/>
                      <w:bCs/>
                      <w:color w:val="E36C0A" w:themeColor="accent6" w:themeShade="BF"/>
                      <w:sz w:val="24"/>
                      <w:szCs w:val="24"/>
                    </w:rPr>
                    <w:t xml:space="preserve">  </w:t>
                  </w:r>
                </w:p>
                <w:p w:rsidR="005C4930" w:rsidRPr="00EB396C" w:rsidRDefault="005C4930" w:rsidP="004D4D6A">
                  <w:pPr>
                    <w:rPr>
                      <w:szCs w:val="24"/>
                    </w:rPr>
                  </w:pPr>
                </w:p>
              </w:txbxContent>
            </v:textbox>
          </v:roundrect>
        </w:pict>
      </w:r>
    </w:p>
    <w:p w:rsidR="006C060D" w:rsidRDefault="006C060D" w:rsidP="00B578FD"/>
    <w:p w:rsidR="006C060D" w:rsidRDefault="006C060D" w:rsidP="00AB679C"/>
    <w:p w:rsidR="006C060D" w:rsidRDefault="005C4930" w:rsidP="00B578FD">
      <w:r>
        <w:rPr>
          <w:noProof/>
        </w:rPr>
        <w:pict>
          <v:group id="_x0000_s4936" style="position:absolute;margin-left:2.25pt;margin-top:19.65pt;width:464.25pt;height:404.25pt;z-index:254339072" coordorigin="1485,3090" coordsize="9285,8085">
            <v:group id="_x0000_s4935" style="position:absolute;left:1485;top:3090;width:9285;height:8085" coordorigin="1470,3090" coordsize="9285,8085">
              <v:rect id="_x0000_s3739" style="position:absolute;left:1920;top:3090;width:8250;height: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3739">
                  <w:txbxContent>
                    <w:p w:rsidR="005C4930" w:rsidRPr="004916B8" w:rsidRDefault="005C4930" w:rsidP="00AB679C">
                      <w:pPr>
                        <w:jc w:val="center"/>
                        <w:rPr>
                          <w:rFonts w:asciiTheme="majorBidi" w:hAnsiTheme="majorBidi" w:cstheme="majorBidi"/>
                          <w:b/>
                          <w:bCs/>
                          <w:color w:val="E36C0A" w:themeColor="accent6" w:themeShade="BF"/>
                          <w:sz w:val="24"/>
                          <w:szCs w:val="24"/>
                        </w:rPr>
                      </w:pPr>
                      <w:r w:rsidRPr="004916B8">
                        <w:rPr>
                          <w:rFonts w:asciiTheme="majorBidi" w:hAnsiTheme="majorBidi" w:cstheme="majorBidi"/>
                          <w:b/>
                          <w:bCs/>
                          <w:color w:val="E36C0A" w:themeColor="accent6" w:themeShade="BF"/>
                          <w:sz w:val="24"/>
                          <w:szCs w:val="24"/>
                        </w:rPr>
                        <w:t>Nau'ukan   bin  malamai  da  shuwagabanni   cikin  sabon  Allah</w:t>
                      </w:r>
                      <w:r>
                        <w:rPr>
                          <w:rFonts w:asciiTheme="majorBidi" w:hAnsiTheme="majorBidi" w:cstheme="majorBidi"/>
                          <w:b/>
                          <w:bCs/>
                          <w:color w:val="E36C0A" w:themeColor="accent6" w:themeShade="BF"/>
                          <w:sz w:val="24"/>
                          <w:szCs w:val="24"/>
                        </w:rPr>
                        <w:t>:</w:t>
                      </w:r>
                      <w:r w:rsidRPr="004916B8">
                        <w:rPr>
                          <w:rFonts w:asciiTheme="majorBidi" w:hAnsiTheme="majorBidi" w:cstheme="majorBidi"/>
                          <w:b/>
                          <w:bCs/>
                          <w:color w:val="E36C0A" w:themeColor="accent6" w:themeShade="BF"/>
                          <w:sz w:val="24"/>
                          <w:szCs w:val="24"/>
                        </w:rPr>
                        <w:t xml:space="preserve"> </w:t>
                      </w:r>
                    </w:p>
                  </w:txbxContent>
                </v:textbox>
              </v:rect>
              <v:shape id="_x0000_s3740" type="#_x0000_t202" style="position:absolute;left:1470;top:4140;width:3045;height:7035" fillcolor="white [3212]" strokecolor="#e36c0a [2409]" strokeweight="2.25pt">
                <v:fill color2="#fbd4b4 [1305]"/>
                <v:shadow type="perspective" color="#974706 [1609]" opacity=".5" offset="1pt" offset2="-3pt"/>
                <v:textbox style="mso-next-textbox:#_x0000_s3740">
                  <w:txbxContent>
                    <w:p w:rsidR="005C4930" w:rsidRPr="008C4F82" w:rsidRDefault="005C4930" w:rsidP="00AB0DCA">
                      <w:pPr>
                        <w:jc w:val="center"/>
                        <w:rPr>
                          <w:rFonts w:asciiTheme="majorBidi" w:hAnsiTheme="majorBidi" w:cstheme="majorBidi"/>
                          <w:b/>
                          <w:bCs/>
                          <w:color w:val="E36C0A" w:themeColor="accent6" w:themeShade="BF"/>
                          <w:sz w:val="24"/>
                          <w:szCs w:val="24"/>
                        </w:rPr>
                      </w:pPr>
                      <w:r w:rsidRPr="008C4F82">
                        <w:rPr>
                          <w:rFonts w:asciiTheme="majorBidi" w:hAnsiTheme="majorBidi" w:cstheme="majorBidi"/>
                          <w:b/>
                          <w:bCs/>
                          <w:color w:val="E36C0A" w:themeColor="accent6" w:themeShade="BF"/>
                          <w:sz w:val="24"/>
                          <w:szCs w:val="24"/>
                        </w:rPr>
                        <w:t>Babban  kafirci</w:t>
                      </w:r>
                      <w:r>
                        <w:rPr>
                          <w:rFonts w:asciiTheme="majorBidi" w:hAnsiTheme="majorBidi" w:cstheme="majorBidi"/>
                          <w:b/>
                          <w:bCs/>
                          <w:color w:val="E36C0A" w:themeColor="accent6" w:themeShade="BF"/>
                          <w:sz w:val="24"/>
                          <w:szCs w:val="24"/>
                        </w:rPr>
                        <w:t>:</w:t>
                      </w:r>
                    </w:p>
                    <w:p w:rsidR="005C4930" w:rsidRDefault="005C4930" w:rsidP="00AB0DCA">
                      <w:pPr>
                        <w:jc w:val="center"/>
                        <w:rPr>
                          <w:rFonts w:asciiTheme="majorBidi" w:hAnsiTheme="majorBidi" w:cstheme="majorBidi"/>
                          <w:sz w:val="24"/>
                          <w:szCs w:val="24"/>
                        </w:rPr>
                      </w:pPr>
                      <w:r>
                        <w:rPr>
                          <w:rFonts w:asciiTheme="majorBidi" w:hAnsiTheme="majorBidi" w:cstheme="majorBidi"/>
                          <w:sz w:val="24"/>
                          <w:szCs w:val="24"/>
                        </w:rPr>
                        <w:t>Ya  yi  musu  biyayya  yana  mai  yarda  da  maganarsu,   kuma  yana  gabatar  da  ita,   yana   mai  fushi   da   hukuncin  Allah.</w:t>
                      </w:r>
                    </w:p>
                    <w:p w:rsidR="005C4930" w:rsidRDefault="005C4930" w:rsidP="00AB0DCA">
                      <w:pPr>
                        <w:jc w:val="center"/>
                      </w:pPr>
                      <w:r>
                        <w:rPr>
                          <w:rFonts w:asciiTheme="majorBidi" w:hAnsiTheme="majorBidi" w:cstheme="majorBidi"/>
                          <w:sz w:val="24"/>
                          <w:szCs w:val="24"/>
                        </w:rPr>
                        <w:t xml:space="preserve">  Duk  wanda  ya  ki   Abinda   Allah  Ya  saukar  ya  kafirta,   haka  nan  idan  ya  kudurce   cewa   hukuncinsu   daidai  yake  da  hukuncin  Allah,   ko  ya  fi  hukuncin  Allah.  </w:t>
                      </w:r>
                    </w:p>
                  </w:txbxContent>
                </v:textbox>
              </v:shape>
              <v:shape id="_x0000_s3741" type="#_x0000_t202" style="position:absolute;left:4575;top:4140;width:3045;height:7035" fillcolor="white [3212]" strokecolor="#e36c0a [2409]" strokeweight="2.25pt">
                <v:fill color2="#fbd4b4 [1305]"/>
                <v:shadow type="perspective" color="#974706 [1609]" opacity=".5" offset="1pt" offset2="-3pt"/>
                <v:textbox style="mso-next-textbox:#_x0000_s3741">
                  <w:txbxContent>
                    <w:p w:rsidR="005C4930" w:rsidRPr="00FE1174" w:rsidRDefault="005C4930" w:rsidP="008C4F82">
                      <w:pPr>
                        <w:jc w:val="center"/>
                        <w:rPr>
                          <w:rFonts w:asciiTheme="majorBidi" w:hAnsiTheme="majorBidi" w:cstheme="majorBidi"/>
                          <w:b/>
                          <w:bCs/>
                          <w:color w:val="E36C0A" w:themeColor="accent6" w:themeShade="BF"/>
                          <w:sz w:val="24"/>
                          <w:szCs w:val="24"/>
                        </w:rPr>
                      </w:pPr>
                      <w:r w:rsidRPr="00FE1174">
                        <w:rPr>
                          <w:rFonts w:asciiTheme="majorBidi" w:hAnsiTheme="majorBidi" w:cstheme="majorBidi"/>
                          <w:b/>
                          <w:bCs/>
                          <w:color w:val="E36C0A" w:themeColor="accent6" w:themeShade="BF"/>
                          <w:sz w:val="24"/>
                          <w:szCs w:val="24"/>
                        </w:rPr>
                        <w:t>Karamin   kafircine  maigirman  hadari,  wanda  yake   dab  aukawa   cikin  babban   kafirci</w:t>
                      </w:r>
                      <w:r>
                        <w:rPr>
                          <w:rFonts w:asciiTheme="majorBidi" w:hAnsiTheme="majorBidi" w:cstheme="majorBidi"/>
                          <w:b/>
                          <w:bCs/>
                          <w:color w:val="E36C0A" w:themeColor="accent6" w:themeShade="BF"/>
                          <w:sz w:val="24"/>
                          <w:szCs w:val="24"/>
                        </w:rPr>
                        <w:t>:</w:t>
                      </w:r>
                      <w:r w:rsidRPr="00FE1174">
                        <w:rPr>
                          <w:rFonts w:asciiTheme="majorBidi" w:hAnsiTheme="majorBidi" w:cstheme="majorBidi"/>
                          <w:b/>
                          <w:bCs/>
                          <w:color w:val="E36C0A" w:themeColor="accent6" w:themeShade="BF"/>
                          <w:sz w:val="24"/>
                          <w:szCs w:val="24"/>
                        </w:rPr>
                        <w:t xml:space="preserve">    </w:t>
                      </w:r>
                    </w:p>
                    <w:p w:rsidR="005C4930" w:rsidRDefault="005C4930" w:rsidP="00427E17">
                      <w:pPr>
                        <w:jc w:val="center"/>
                      </w:pPr>
                      <w:r>
                        <w:rPr>
                          <w:rFonts w:asciiTheme="majorBidi" w:hAnsiTheme="majorBidi" w:cstheme="majorBidi"/>
                          <w:sz w:val="24"/>
                          <w:szCs w:val="24"/>
                        </w:rPr>
                        <w:t>Ya  bi  su  cikin  hukuncinsu   yana  mai  yarda   da  hukuncin  Allah,  kuma   yana   sane   da   cewa   shine   yafi   zamowa   daidai,   kuma  shi   yafi  dacewa   da   mutane   da   ko  ina,   sedai   ya  zabi  hukuncinsu   saboda   son  zuciya,   kamar   yaso   wani   aiki,  idan   ya   karbi  hakkin   wani   musulmi  da  shi   ya  zamo   Azzalumi.</w:t>
                      </w:r>
                    </w:p>
                  </w:txbxContent>
                </v:textbox>
              </v:shape>
              <v:shape id="_x0000_s3742" type="#_x0000_t202" style="position:absolute;left:7680;top:4140;width:3075;height:7035" fillcolor="white [3212]" strokecolor="#e36c0a [2409]" strokeweight="2.25pt">
                <v:fill color2="#fbd4b4 [1305]"/>
                <v:shadow type="perspective" color="#974706 [1609]" opacity=".5" offset="1pt" offset2="-3pt"/>
                <v:textbox style="mso-next-textbox:#_x0000_s3742">
                  <w:txbxContent>
                    <w:p w:rsidR="005C4930" w:rsidRPr="00FE1174" w:rsidRDefault="005C4930" w:rsidP="00FE1174">
                      <w:pPr>
                        <w:spacing w:after="0" w:line="240" w:lineRule="auto"/>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 xml:space="preserve">Wanda  </w:t>
                      </w:r>
                      <w:r w:rsidRPr="00FE1174">
                        <w:rPr>
                          <w:rFonts w:asciiTheme="majorBidi" w:hAnsiTheme="majorBidi" w:cstheme="majorBidi"/>
                          <w:b/>
                          <w:bCs/>
                          <w:color w:val="E36C0A" w:themeColor="accent6" w:themeShade="BF"/>
                          <w:sz w:val="24"/>
                          <w:szCs w:val="24"/>
                        </w:rPr>
                        <w:t>Hukuncisa</w:t>
                      </w:r>
                      <w:r>
                        <w:rPr>
                          <w:rFonts w:asciiTheme="majorBidi" w:hAnsiTheme="majorBidi" w:cstheme="majorBidi"/>
                          <w:b/>
                          <w:bCs/>
                          <w:color w:val="E36C0A" w:themeColor="accent6" w:themeShade="BF"/>
                          <w:sz w:val="24"/>
                          <w:szCs w:val="24"/>
                        </w:rPr>
                        <w:t xml:space="preserve">   yake</w:t>
                      </w:r>
                      <w:r w:rsidRPr="00FE1174">
                        <w:rPr>
                          <w:rFonts w:asciiTheme="majorBidi" w:hAnsiTheme="majorBidi" w:cstheme="majorBidi"/>
                          <w:b/>
                          <w:bCs/>
                          <w:color w:val="E36C0A" w:themeColor="accent6" w:themeShade="BF"/>
                          <w:sz w:val="24"/>
                          <w:szCs w:val="24"/>
                        </w:rPr>
                        <w:t xml:space="preserve">   babanta,</w:t>
                      </w:r>
                    </w:p>
                    <w:p w:rsidR="005C4930" w:rsidRPr="00FE1174" w:rsidRDefault="005C4930" w:rsidP="00AD3AFC">
                      <w:pPr>
                        <w:spacing w:after="0" w:line="240" w:lineRule="auto"/>
                        <w:jc w:val="center"/>
                        <w:rPr>
                          <w:rFonts w:asciiTheme="majorBidi" w:hAnsiTheme="majorBidi" w:cstheme="majorBidi"/>
                          <w:b/>
                          <w:bCs/>
                          <w:color w:val="E36C0A" w:themeColor="accent6" w:themeShade="BF"/>
                          <w:sz w:val="24"/>
                          <w:szCs w:val="24"/>
                        </w:rPr>
                      </w:pPr>
                      <w:r w:rsidRPr="00FE1174">
                        <w:rPr>
                          <w:rFonts w:asciiTheme="majorBidi" w:hAnsiTheme="majorBidi" w:cstheme="majorBidi"/>
                          <w:b/>
                          <w:bCs/>
                          <w:color w:val="E36C0A" w:themeColor="accent6" w:themeShade="BF"/>
                          <w:sz w:val="24"/>
                          <w:szCs w:val="24"/>
                        </w:rPr>
                        <w:t xml:space="preserve">Kamar </w:t>
                      </w:r>
                      <w:r>
                        <w:rPr>
                          <w:rFonts w:asciiTheme="majorBidi" w:hAnsiTheme="majorBidi" w:cstheme="majorBidi"/>
                          <w:b/>
                          <w:bCs/>
                          <w:color w:val="E36C0A" w:themeColor="accent6" w:themeShade="BF"/>
                          <w:sz w:val="24"/>
                          <w:szCs w:val="24"/>
                        </w:rPr>
                        <w:t xml:space="preserve">  wand</w:t>
                      </w:r>
                      <w:r w:rsidRPr="00FE1174">
                        <w:rPr>
                          <w:rFonts w:asciiTheme="majorBidi" w:hAnsiTheme="majorBidi" w:cstheme="majorBidi"/>
                          <w:b/>
                          <w:bCs/>
                          <w:color w:val="E36C0A" w:themeColor="accent6" w:themeShade="BF"/>
                          <w:sz w:val="24"/>
                          <w:szCs w:val="24"/>
                        </w:rPr>
                        <w:t xml:space="preserve">   ya  bi  su</w:t>
                      </w:r>
                      <w:r>
                        <w:rPr>
                          <w:rFonts w:asciiTheme="majorBidi" w:hAnsiTheme="majorBidi" w:cstheme="majorBidi"/>
                          <w:b/>
                          <w:bCs/>
                          <w:color w:val="E36C0A" w:themeColor="accent6" w:themeShade="BF"/>
                          <w:sz w:val="24"/>
                          <w:szCs w:val="24"/>
                        </w:rPr>
                        <w:t xml:space="preserve">  da  jahilci  </w:t>
                      </w:r>
                      <w:r w:rsidRPr="00FE1174">
                        <w:rPr>
                          <w:rFonts w:asciiTheme="majorBidi" w:hAnsiTheme="majorBidi" w:cstheme="majorBidi"/>
                          <w:b/>
                          <w:bCs/>
                          <w:color w:val="E36C0A" w:themeColor="accent6" w:themeShade="BF"/>
                          <w:sz w:val="24"/>
                          <w:szCs w:val="24"/>
                        </w:rPr>
                        <w:t>tsammaninsa  hakan  hukuncin   Allah  ne:</w:t>
                      </w:r>
                    </w:p>
                    <w:p w:rsidR="005C4930" w:rsidRDefault="005C4930" w:rsidP="005567F4">
                      <w:pPr>
                        <w:jc w:val="center"/>
                        <w:rPr>
                          <w:rFonts w:asciiTheme="majorBidi" w:hAnsiTheme="majorBidi" w:cstheme="majorBidi"/>
                          <w:sz w:val="24"/>
                          <w:szCs w:val="24"/>
                        </w:rPr>
                      </w:pPr>
                      <w:r>
                        <w:rPr>
                          <w:rFonts w:asciiTheme="majorBidi" w:hAnsiTheme="majorBidi" w:cstheme="majorBidi"/>
                          <w:sz w:val="24"/>
                          <w:szCs w:val="24"/>
                        </w:rPr>
                        <w:t>1. Zai   iya   gane   gaskiya  da   kansa;   sai   yayi   sakaci   wajen   sanin   gaskiyar;   to   wannan   ya  aikata   sabo.</w:t>
                      </w:r>
                    </w:p>
                    <w:p w:rsidR="005C4930" w:rsidRPr="00D85092" w:rsidRDefault="005C4930" w:rsidP="005567F4">
                      <w:pPr>
                        <w:jc w:val="center"/>
                        <w:rPr>
                          <w:rFonts w:asciiTheme="majorBidi" w:hAnsiTheme="majorBidi" w:cstheme="majorBidi"/>
                          <w:sz w:val="24"/>
                          <w:szCs w:val="24"/>
                        </w:rPr>
                      </w:pPr>
                      <w:r>
                        <w:rPr>
                          <w:rFonts w:asciiTheme="majorBidi" w:hAnsiTheme="majorBidi" w:cstheme="majorBidi"/>
                          <w:sz w:val="24"/>
                          <w:szCs w:val="24"/>
                        </w:rPr>
                        <w:t>2. Ba   masani  ba  ne,   sannan   ba  zai  iya   koyon   karatu  ba,   sai   ya  bi  su   da   takalidanci    zatonsa   hakan   shine   gaskiya,   to   wannan   babu  komai   a kansa.</w:t>
                      </w:r>
                    </w:p>
                  </w:txbxContent>
                </v:textbox>
              </v:shape>
            </v:group>
            <v:shape id="_x0000_s3744" type="#_x0000_t32" style="position:absolute;left:2985;top:3900;width:6240;height:0" o:connectortype="straight" strokecolor="#e36c0a [2409]" strokeweight="2.25pt">
              <v:imagedata embosscolor="shadow add(51)"/>
              <v:shadow type="emboss" color="lineOrFill darken(153)" color2="shadow add(102)" offset="-1pt,-1pt"/>
            </v:shape>
            <v:shape id="_x0000_s3745" type="#_x0000_t32" style="position:absolute;left:6113;top:3712;width:1;height:428;flip:y" o:connectortype="straight" strokecolor="#e36c0a [2409]" strokeweight="2.25pt">
              <v:imagedata embosscolor="shadow add(51)"/>
              <v:shadow type="emboss" color="lineOrFill darken(153)" color2="shadow add(102)" offset="-1pt,-1pt"/>
            </v:shape>
            <v:shape id="_x0000_s3746" type="#_x0000_t32" style="position:absolute;left:9210;top:3885;width:0;height:240;flip:y" o:connectortype="straight" strokecolor="#e36c0a [2409]" strokeweight="2.25pt">
              <v:imagedata embosscolor="shadow add(51)"/>
              <v:shadow type="emboss" color="lineOrFill darken(153)" color2="shadow add(102)" offset="-1pt,-1pt"/>
            </v:shape>
            <v:shape id="_x0000_s3747" type="#_x0000_t32" style="position:absolute;left:3001;top:3900;width:1;height:203;flip:y" o:connectortype="straight" strokecolor="#e36c0a [2409]" strokeweight="2.25pt">
              <v:imagedata embosscolor="shadow add(51)"/>
              <v:shadow type="emboss" color="lineOrFill darken(153)" color2="shadow add(102)" offset="-1pt,-1pt"/>
            </v:shape>
          </v:group>
        </w:pict>
      </w:r>
    </w:p>
    <w:p w:rsidR="006C060D" w:rsidRDefault="006C060D" w:rsidP="00B578FD"/>
    <w:p w:rsidR="006C060D" w:rsidRDefault="006C060D" w:rsidP="00B578FD"/>
    <w:p w:rsidR="00AB679C" w:rsidRDefault="00AB679C"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pict>
          <v:rect id="Rectangle 1337" o:spid="_x0000_s3748" style="position:absolute;margin-left:1.5pt;margin-top:1.9pt;width:464.25pt;height:132.75pt;z-index:25300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S6w+wIAAB8GAAAOAAAAZHJzL2Uyb0RvYy54bWysVG1v2yAQ/j5p/wHxfbUdp2ka1amqdKkm&#10;7aVaO+0zwdhGxcCAxOl+/Y7DSdNN+zItkSzgXp977u7qet8rshPOS6MrWpzllAjNTS11W9Fvj+t3&#10;c0p8YLpmymhR0Wfh6fXy7ZurwS7ExHRG1cIRcKL9YrAV7UKwiyzzvBM982fGCg3CxrieBbi6Nqsd&#10;G8B7r7JJns+ywbjaOsOF9/B6m4R0if6bRvDwpWm8CERVFHIL+HX43cRvtrxii9Yx20k+psH+IYue&#10;SQ1Bj65uWWBk6+QfrnrJnfGmCWfc9JlpGskFYgA0Rf4bmoeOWYFYoDjeHsvk/59b/nl374isgbu8&#10;BK4064Glr1A3plslSFGWF7FIg/UL0H2w9y7C9Paj4U+eaLPqQFHcOGeGTrAaUiuifvbKIF48mJLN&#10;8MnUEIBtg8F67RvXR4dQCbJHWp6PtIh9IBwei1k5Ky/PKeEgm+ZFOUHeMrY4WFvnw50wPYmHijpI&#10;H72z3UcfYjZscVAZSarXUiniTPguQ4d1jmFR6MEmHYg1gCc9e9duVsqRHYNOWq9XeT6qs75n2EVB&#10;6pDE0JggxUepd3ejBiQxOsGEWn8apIgmf4+UMEQT8NIeMlRSE6h+RScXyZx4zpSIZCIH2I6INIZS&#10;mgwVnZXnEIfw3oJagK5/euygdwlTLQwwDw6L4I2SR0McRnEEzzgXOsxQT217IDShHiEgbHiHuUvv&#10;B7KObhDEqwiRnFvmu2SAolS+XgZYD0r2FZ0niOg+dtp7XeM5MKnSGUqjdEQqcPBHGqPvh64ext7w&#10;cCxKSmoZO+W8nM8n8QIroYiVgV8qwCnd81n84ztTtmMpTdQe63xK7CEgwjxJBUciTkGaprDf7HHw&#10;yugjTsjG1M8wI9CUseniVoVDZ9xPSgbYUBX1P7bMCUrUBw19eVlMp3Gl4WV6fgFTQdypZHMqYZqD&#10;K6AcqMbjKqQ1uLVOth1EKhCgNjcwm43EsXnJCsDEC2yh1IJpY8Y1d3pHrZe9vvwFAAD//wMAUEsD&#10;BBQABgAIAAAAIQCv1CMH3QAAAAkBAAAPAAAAZHJzL2Rvd25yZXYueG1sTI/BToNAEIbvJr7DZpp4&#10;a5dKQKAsjdF4a5qIPsCWHYGUnSXsUvDtHU96m8l8+ef7y+NqB3HDyfeOFOx3EQikxpmeWgWfH2/b&#10;DIQPmoweHKGCb/RwrO7vSl0Yt9A73urQCg4hX2gFXQhjIaVvOrTa79yIxLcvN1kdeJ1aaSa9cLgd&#10;5GMUpdLqnvhDp0d86bC51rNVML3Wy/nUXJcZ45N1fX7OkhSVetiszwcQAdfwB8OvPqtDxU4XN5Px&#10;YlAQx/ucUQXb+AkEA0mWpyAuPOQJyKqU/xtUPwAAAP//AwBQSwECLQAUAAYACAAAACEAtoM4kv4A&#10;AADhAQAAEwAAAAAAAAAAAAAAAAAAAAAAW0NvbnRlbnRfVHlwZXNdLnhtbFBLAQItABQABgAIAAAA&#10;IQA4/SH/1gAAAJQBAAALAAAAAAAAAAAAAAAAAC8BAABfcmVscy8ucmVsc1BLAQItABQABgAIAAAA&#10;IQBLuS6w+wIAAB8GAAAOAAAAAAAAAAAAAAAAAC4CAABkcnMvZTJvRG9jLnhtbFBLAQItABQABgAI&#10;AAAAIQCv1CMH3QAAAAkBAAAPAAAAAAAAAAAAAAAAAFUFAABkcnMvZG93bnJldi54bWxQSwUGAAAA&#10;AAQABADzAAAAXwYAAAAA&#10;" fillcolor="#fff2cc" strokecolor="#e36c0a [2409]" strokeweight="5pt">
            <v:fill color2="#ffc000" angle="45" focus="100%" type="gradient"/>
            <v:stroke linestyle="thickThin"/>
            <v:shadow type="double" color="#868686" opacity=".5" color2="shadow add(102)" offset="-3pt,-3pt" offset2="-6pt,-6pt"/>
            <v:textbox style="mso-next-textbox:#Rectangle 1337">
              <w:txbxContent>
                <w:p w:rsidR="005C4930" w:rsidRPr="00BF72B1" w:rsidRDefault="005C4930" w:rsidP="001F685A">
                  <w:pPr>
                    <w:jc w:val="center"/>
                    <w:rPr>
                      <w:rFonts w:asciiTheme="majorBidi" w:hAnsiTheme="majorBidi" w:cstheme="majorBidi"/>
                      <w:b/>
                      <w:color w:val="E36C0A" w:themeColor="accent6" w:themeShade="BF"/>
                      <w:sz w:val="24"/>
                      <w:szCs w:val="24"/>
                    </w:rPr>
                  </w:pPr>
                  <w:r>
                    <w:rPr>
                      <w:rFonts w:asciiTheme="majorBidi" w:hAnsiTheme="majorBidi" w:cstheme="majorBidi"/>
                      <w:b/>
                      <w:color w:val="E36C0A" w:themeColor="accent6" w:themeShade="BF"/>
                      <w:sz w:val="24"/>
                      <w:szCs w:val="24"/>
                    </w:rPr>
                    <w:t>DALILI  NA  FARKO:</w:t>
                  </w:r>
                </w:p>
                <w:p w:rsidR="005C4930" w:rsidRPr="00BF72B1" w:rsidRDefault="005C4930" w:rsidP="001F685A">
                  <w:pPr>
                    <w:bidi/>
                    <w:spacing w:after="0" w:line="420" w:lineRule="exact"/>
                    <w:jc w:val="both"/>
                    <w:rPr>
                      <w:rFonts w:ascii="Lotus Linotype" w:hAnsi="Lotus Linotype" w:cs="Lotus Linotype"/>
                      <w:color w:val="E36C0A" w:themeColor="accent6" w:themeShade="BF"/>
                      <w:sz w:val="29"/>
                      <w:szCs w:val="29"/>
                      <w:rtl/>
                    </w:rPr>
                  </w:pPr>
                  <w:r w:rsidRPr="00BF72B1">
                    <w:rPr>
                      <w:rFonts w:ascii="Lotus Linotype" w:hAnsi="Lotus Linotype" w:cs="Lotus Linotype"/>
                      <w:color w:val="E36C0A" w:themeColor="accent6" w:themeShade="BF"/>
                      <w:sz w:val="29"/>
                      <w:szCs w:val="29"/>
                      <w:rtl/>
                    </w:rPr>
                    <w:t xml:space="preserve">وَقَالَ ابْنُ عَبَّاسٍ: </w:t>
                  </w:r>
                  <w:r w:rsidRPr="00BF72B1">
                    <w:rPr>
                      <w:rFonts w:ascii="Lotus Linotype" w:hAnsi="Lotus Linotype" w:cs="Lotus Linotype" w:hint="cs"/>
                      <w:color w:val="E36C0A" w:themeColor="accent6" w:themeShade="BF"/>
                      <w:sz w:val="29"/>
                      <w:szCs w:val="29"/>
                      <w:rtl/>
                    </w:rPr>
                    <w:t>«</w:t>
                  </w:r>
                  <w:r w:rsidRPr="00BF72B1">
                    <w:rPr>
                      <w:rFonts w:ascii="Lotus Linotype" w:hAnsi="Lotus Linotype" w:cs="Lotus Linotype"/>
                      <w:color w:val="E36C0A" w:themeColor="accent6" w:themeShade="BF"/>
                      <w:sz w:val="29"/>
                      <w:szCs w:val="29"/>
                      <w:rtl/>
                    </w:rPr>
                    <w:t xml:space="preserve">يُوشِكُ </w:t>
                  </w:r>
                  <w:r w:rsidRPr="00BF72B1">
                    <w:rPr>
                      <w:rFonts w:ascii="Lotus Linotype" w:hAnsi="Lotus Linotype" w:cs="Lotus Linotype"/>
                      <w:color w:val="E36C0A" w:themeColor="accent6" w:themeShade="BF"/>
                      <w:sz w:val="29"/>
                      <w:szCs w:val="29"/>
                      <w:u w:val="single"/>
                      <w:rtl/>
                    </w:rPr>
                    <w:t>أَنْ تَنْزِلَ عَلَيْكُمْ حِجَارَةٌ مِنَ السَّمَاءِ</w:t>
                  </w:r>
                  <w:r w:rsidRPr="00BF72B1">
                    <w:rPr>
                      <w:rFonts w:ascii="Lotus Linotype" w:hAnsi="Lotus Linotype" w:cs="Lotus Linotype"/>
                      <w:color w:val="E36C0A" w:themeColor="accent6" w:themeShade="BF"/>
                      <w:sz w:val="29"/>
                      <w:szCs w:val="29"/>
                      <w:rtl/>
                    </w:rPr>
                    <w:t>، أَقُولُ: قَالَ رَسُولُ ﷺ، وَتَقُولُونَ: قَالَ أَبُو بَكْرٍ وَعُمَرُ!</w:t>
                  </w:r>
                  <w:r w:rsidRPr="00BF72B1">
                    <w:rPr>
                      <w:rFonts w:ascii="Lotus Linotype" w:hAnsi="Lotus Linotype" w:cs="Lotus Linotype" w:hint="cs"/>
                      <w:color w:val="E36C0A" w:themeColor="accent6" w:themeShade="BF"/>
                      <w:sz w:val="29"/>
                      <w:szCs w:val="29"/>
                      <w:rtl/>
                    </w:rPr>
                    <w:t>»</w:t>
                  </w:r>
                  <w:r w:rsidRPr="00BF72B1">
                    <w:rPr>
                      <w:rFonts w:ascii="Lotus Linotype" w:hAnsi="Lotus Linotype" w:cs="Lotus Linotype"/>
                      <w:color w:val="E36C0A" w:themeColor="accent6" w:themeShade="BF"/>
                      <w:sz w:val="29"/>
                      <w:szCs w:val="29"/>
                      <w:rtl/>
                    </w:rPr>
                    <w:t>.</w:t>
                  </w:r>
                </w:p>
                <w:p w:rsidR="005C4930" w:rsidRPr="00BF72B1" w:rsidRDefault="005C4930" w:rsidP="004346B4">
                  <w:pPr>
                    <w:pStyle w:val="2"/>
                    <w:spacing w:before="120" w:after="120"/>
                    <w:rPr>
                      <w:color w:val="E36C0A" w:themeColor="accent6" w:themeShade="BF"/>
                    </w:rPr>
                  </w:pPr>
                  <w:r>
                    <w:rPr>
                      <w:rFonts w:asciiTheme="majorBidi" w:hAnsiTheme="majorBidi" w:cstheme="majorBidi"/>
                      <w:color w:val="E36C0A" w:themeColor="accent6" w:themeShade="BF"/>
                      <w:sz w:val="24"/>
                      <w:szCs w:val="24"/>
                    </w:rPr>
                    <w:t xml:space="preserve">Ibnu Abbas   Abbas   yace:   " Ya  kusata   duwarwatsu  su  sauka   a  kanku   daga   sama,  inace   Manzon   Allah   -Tsira   da   Amincin   Allah  su  tabbata  a gare  shi-  ya ce,  ku  kuma   kuna  cewa:  Abu  Bakar da </w:t>
                  </w:r>
                  <w:r w:rsidRPr="00BF72B1">
                    <w:rPr>
                      <w:rFonts w:asciiTheme="majorBidi" w:hAnsiTheme="majorBidi" w:cstheme="majorBidi"/>
                      <w:color w:val="E36C0A" w:themeColor="accent6" w:themeShade="BF"/>
                      <w:sz w:val="24"/>
                      <w:szCs w:val="24"/>
                    </w:rPr>
                    <w:t xml:space="preserve"> Umar </w:t>
                  </w:r>
                  <w:r>
                    <w:rPr>
                      <w:rFonts w:asciiTheme="majorBidi" w:hAnsiTheme="majorBidi" w:cstheme="majorBidi"/>
                      <w:color w:val="E36C0A" w:themeColor="accent6" w:themeShade="BF"/>
                      <w:sz w:val="24"/>
                      <w:szCs w:val="24"/>
                    </w:rPr>
                    <w:t xml:space="preserve">  sun  ce! ".</w:t>
                  </w:r>
                </w:p>
                <w:p w:rsidR="005C4930" w:rsidRPr="00BF72B1" w:rsidRDefault="005C4930" w:rsidP="001F685A">
                  <w:pPr>
                    <w:rPr>
                      <w:color w:val="E36C0A" w:themeColor="accent6" w:themeShade="BF"/>
                      <w:szCs w:val="28"/>
                    </w:rPr>
                  </w:pPr>
                </w:p>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lastRenderedPageBreak/>
        <w:pict>
          <v:rect id="_x0000_s3749" style="position:absolute;margin-left:.75pt;margin-top:-.75pt;width:468pt;height:229.5pt;z-index:25300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S6w+wIAAB8GAAAOAAAAZHJzL2Uyb0RvYy54bWysVG1v2yAQ/j5p/wHxfbUdp2ka1amqdKkm&#10;7aVaO+0zwdhGxcCAxOl+/Y7DSdNN+zItkSzgXp977u7qet8rshPOS6MrWpzllAjNTS11W9Fvj+t3&#10;c0p8YLpmymhR0Wfh6fXy7ZurwS7ExHRG1cIRcKL9YrAV7UKwiyzzvBM982fGCg3CxrieBbi6Nqsd&#10;G8B7r7JJns+ywbjaOsOF9/B6m4R0if6bRvDwpWm8CERVFHIL+HX43cRvtrxii9Yx20k+psH+IYue&#10;SQ1Bj65uWWBk6+QfrnrJnfGmCWfc9JlpGskFYgA0Rf4bmoeOWYFYoDjeHsvk/59b/nl374isgbu8&#10;BK4064Glr1A3plslSFGWF7FIg/UL0H2w9y7C9Paj4U+eaLPqQFHcOGeGTrAaUiuifvbKIF48mJLN&#10;8MnUEIBtg8F67RvXR4dQCbJHWp6PtIh9IBwei1k5Ky/PKeEgm+ZFOUHeMrY4WFvnw50wPYmHijpI&#10;H72z3UcfYjZscVAZSarXUiniTPguQ4d1jmFR6MEmHYg1gCc9e9duVsqRHYNOWq9XeT6qs75n2EVB&#10;6pDE0JggxUepd3ejBiQxOsGEWn8apIgmf4+UMEQT8NIeMlRSE6h+RScXyZx4zpSIZCIH2I6INIZS&#10;mgwVnZXnEIfw3oJagK5/euygdwlTLQwwDw6L4I2SR0McRnEEzzgXOsxQT217IDShHiEgbHiHuUvv&#10;B7KObhDEqwiRnFvmu2SAolS+XgZYD0r2FZ0niOg+dtp7XeM5MKnSGUqjdEQqcPBHGqPvh64ext7w&#10;cCxKSmoZO+W8nM8n8QIroYiVgV8qwCnd81n84ztTtmMpTdQe63xK7CEgwjxJBUciTkGaprDf7HHw&#10;yugjTsjG1M8wI9CUseniVoVDZ9xPSgbYUBX1P7bMCUrUBw19eVlMp3Gl4WV6fgFTQdypZHMqYZqD&#10;K6AcqMbjKqQ1uLVOth1EKhCgNjcwm43EsXnJCsDEC2yh1IJpY8Y1d3pHrZe9vvwFAAD//wMAUEsD&#10;BBQABgAIAAAAIQCv1CMH3QAAAAkBAAAPAAAAZHJzL2Rvd25yZXYueG1sTI/BToNAEIbvJr7DZpp4&#10;a5dKQKAsjdF4a5qIPsCWHYGUnSXsUvDtHU96m8l8+ef7y+NqB3HDyfeOFOx3EQikxpmeWgWfH2/b&#10;DIQPmoweHKGCb/RwrO7vSl0Yt9A73urQCg4hX2gFXQhjIaVvOrTa79yIxLcvN1kdeJ1aaSa9cLgd&#10;5GMUpdLqnvhDp0d86bC51rNVML3Wy/nUXJcZ45N1fX7OkhSVetiszwcQAdfwB8OvPqtDxU4XN5Px&#10;YlAQx/ucUQXb+AkEA0mWpyAuPOQJyKqU/xtUPwAAAP//AwBQSwECLQAUAAYACAAAACEAtoM4kv4A&#10;AADhAQAAEwAAAAAAAAAAAAAAAAAAAAAAW0NvbnRlbnRfVHlwZXNdLnhtbFBLAQItABQABgAIAAAA&#10;IQA4/SH/1gAAAJQBAAALAAAAAAAAAAAAAAAAAC8BAABfcmVscy8ucmVsc1BLAQItABQABgAIAAAA&#10;IQBLuS6w+wIAAB8GAAAOAAAAAAAAAAAAAAAAAC4CAABkcnMvZTJvRG9jLnhtbFBLAQItABQABgAI&#10;AAAAIQCv1CMH3QAAAAkBAAAPAAAAAAAAAAAAAAAAAFUFAABkcnMvZG93bnJldi54bWxQSwUGAAAA&#10;AAQABADzAAAAXwYAAAAA&#10;" fillcolor="#fff2cc" strokecolor="#e36c0a [2409]" strokeweight="5pt">
            <v:fill color2="#ffc000" angle="45" focus="100%" type="gradient"/>
            <v:stroke linestyle="thickThin"/>
            <v:shadow type="double" color="#868686" opacity=".5" color2="shadow add(102)" offset="-3pt,-3pt" offset2="-6pt,-6pt"/>
            <v:textbox style="mso-next-textbox:#_x0000_s3749">
              <w:txbxContent>
                <w:p w:rsidR="005C4930" w:rsidRPr="00CD433B" w:rsidRDefault="005C4930" w:rsidP="00ED606C">
                  <w:pPr>
                    <w:jc w:val="center"/>
                    <w:rPr>
                      <w:rFonts w:asciiTheme="majorBidi" w:hAnsiTheme="majorBidi" w:cstheme="majorBidi"/>
                      <w:b/>
                      <w:i/>
                      <w:iCs/>
                      <w:color w:val="E36C0A" w:themeColor="accent6" w:themeShade="BF"/>
                      <w:sz w:val="24"/>
                      <w:szCs w:val="24"/>
                    </w:rPr>
                  </w:pPr>
                  <w:r w:rsidRPr="00CD433B">
                    <w:rPr>
                      <w:rFonts w:asciiTheme="majorBidi" w:hAnsiTheme="majorBidi" w:cstheme="majorBidi"/>
                      <w:b/>
                      <w:i/>
                      <w:iCs/>
                      <w:color w:val="E36C0A" w:themeColor="accent6" w:themeShade="BF"/>
                      <w:sz w:val="24"/>
                      <w:szCs w:val="24"/>
                    </w:rPr>
                    <w:t>DALILI  NA  BIYU:</w:t>
                  </w:r>
                </w:p>
                <w:p w:rsidR="005C4930" w:rsidRPr="00BF72B1" w:rsidRDefault="005C4930" w:rsidP="00ED606C">
                  <w:pPr>
                    <w:bidi/>
                    <w:spacing w:after="0" w:line="420" w:lineRule="exact"/>
                    <w:jc w:val="lowKashida"/>
                    <w:rPr>
                      <w:rFonts w:ascii="Lotus Linotype" w:hAnsi="Lotus Linotype" w:cs="Lotus Linotype"/>
                      <w:color w:val="E36C0A" w:themeColor="accent6" w:themeShade="BF"/>
                      <w:sz w:val="29"/>
                      <w:szCs w:val="29"/>
                    </w:rPr>
                  </w:pPr>
                  <w:r w:rsidRPr="00BF72B1">
                    <w:rPr>
                      <w:rFonts w:ascii="Lotus Linotype" w:hAnsi="Lotus Linotype" w:cs="Lotus Linotype"/>
                      <w:color w:val="E36C0A" w:themeColor="accent6" w:themeShade="BF"/>
                      <w:sz w:val="29"/>
                      <w:szCs w:val="29"/>
                      <w:rtl/>
                    </w:rPr>
                    <w:t xml:space="preserve">وَقَالَ أَحْمَدُ بْنُ حَنْبَلٍ: </w:t>
                  </w:r>
                  <w:r w:rsidRPr="00BF72B1">
                    <w:rPr>
                      <w:rFonts w:ascii="Lotus Linotype" w:hAnsi="Lotus Linotype" w:cs="Lotus Linotype" w:hint="cs"/>
                      <w:color w:val="E36C0A" w:themeColor="accent6" w:themeShade="BF"/>
                      <w:sz w:val="29"/>
                      <w:szCs w:val="29"/>
                      <w:rtl/>
                    </w:rPr>
                    <w:t>«</w:t>
                  </w:r>
                  <w:r w:rsidRPr="00BF72B1">
                    <w:rPr>
                      <w:rFonts w:ascii="Lotus Linotype" w:hAnsi="Lotus Linotype" w:cs="Lotus Linotype"/>
                      <w:color w:val="E36C0A" w:themeColor="accent6" w:themeShade="BF"/>
                      <w:sz w:val="29"/>
                      <w:szCs w:val="29"/>
                      <w:rtl/>
                    </w:rPr>
                    <w:t>عَجِبْتُ لِقَوْمٍ عَرَفُوا الإِسْنَادَ وَصِحَّتَهُ؛ يَذْهَبُونَ إِلَى رَأْيِ سُفْيَانَ، وَاللهُ تَعَالَى يَقُولُ:</w:t>
                  </w:r>
                  <w:r w:rsidRPr="00BF72B1">
                    <w:rPr>
                      <w:rFonts w:ascii="Lotus Linotype" w:hAnsi="Lotus Linotype" w:cs="Lotus Linotype"/>
                      <w:b/>
                      <w:bCs/>
                      <w:color w:val="E36C0A" w:themeColor="accent6" w:themeShade="BF"/>
                      <w:sz w:val="29"/>
                      <w:szCs w:val="29"/>
                      <w:rtl/>
                    </w:rPr>
                    <w:t xml:space="preserve"> </w:t>
                  </w:r>
                  <w:r w:rsidRPr="00BF72B1">
                    <w:rPr>
                      <w:rFonts w:ascii="Lotus Linotype" w:hAnsi="Lotus Linotype" w:cs="Lotus Linotype"/>
                      <w:color w:val="E36C0A" w:themeColor="accent6" w:themeShade="BF"/>
                      <w:sz w:val="29"/>
                      <w:szCs w:val="29"/>
                      <w:rtl/>
                    </w:rPr>
                    <w:t>﴿</w:t>
                  </w:r>
                  <w:r w:rsidRPr="00BF72B1">
                    <w:rPr>
                      <w:rFonts w:asciiTheme="majorBidi" w:hAnsiTheme="majorBidi" w:cstheme="majorBidi"/>
                      <w:color w:val="E36C0A" w:themeColor="accent6" w:themeShade="BF"/>
                      <w:sz w:val="28"/>
                      <w:szCs w:val="28"/>
                      <w:rtl/>
                    </w:rPr>
                    <w:t xml:space="preserve"> فَلْيَحْذَرِ الَّذِينَ يُخَالِفُونَ عَنْ أَمْرِهِ أَن تُصِيبَهُمْ فِتْنَةٌ أَوْ يُصِيبَهُمْ عَذَابٌ أَلِيمٌ</w:t>
                  </w:r>
                  <w:r w:rsidRPr="00BF72B1">
                    <w:rPr>
                      <w:rFonts w:ascii="Lotus Linotype" w:hAnsi="Lotus Linotype" w:cs="Lotus Linotype"/>
                      <w:color w:val="E36C0A" w:themeColor="accent6" w:themeShade="BF"/>
                      <w:sz w:val="29"/>
                      <w:szCs w:val="29"/>
                      <w:rtl/>
                    </w:rPr>
                    <w:t xml:space="preserve"> ﴾، أَتَدْرِي مَا الْفِتْنَةُ؟ الْفِتْنَةُ الشِّ</w:t>
                  </w:r>
                  <w:r w:rsidRPr="00BF72B1">
                    <w:rPr>
                      <w:rFonts w:ascii="Lotus Linotype" w:hAnsi="Lotus Linotype" w:cs="Lotus Linotype" w:hint="cs"/>
                      <w:color w:val="E36C0A" w:themeColor="accent6" w:themeShade="BF"/>
                      <w:sz w:val="29"/>
                      <w:szCs w:val="29"/>
                      <w:rtl/>
                    </w:rPr>
                    <w:t>ـ</w:t>
                  </w:r>
                  <w:r w:rsidRPr="00BF72B1">
                    <w:rPr>
                      <w:rFonts w:ascii="Lotus Linotype" w:hAnsi="Lotus Linotype" w:cs="Lotus Linotype"/>
                      <w:color w:val="E36C0A" w:themeColor="accent6" w:themeShade="BF"/>
                      <w:sz w:val="29"/>
                      <w:szCs w:val="29"/>
                      <w:rtl/>
                    </w:rPr>
                    <w:t>رْكُ؛ لَعَلَّهُ إِذَا رَدَّ بَعْضَ قَوْلِهِ أَنْ يَقَعَ فِي قَلْبِهِ شَيْءٌ مِنَ الزَّيْغِ فَيَهْلِكَ</w:t>
                  </w:r>
                  <w:r w:rsidRPr="00BF72B1">
                    <w:rPr>
                      <w:rFonts w:ascii="Lotus Linotype" w:hAnsi="Lotus Linotype" w:cs="Lotus Linotype" w:hint="cs"/>
                      <w:color w:val="E36C0A" w:themeColor="accent6" w:themeShade="BF"/>
                      <w:sz w:val="29"/>
                      <w:szCs w:val="29"/>
                      <w:rtl/>
                    </w:rPr>
                    <w:t>»</w:t>
                  </w:r>
                  <w:r w:rsidRPr="00BF72B1">
                    <w:rPr>
                      <w:rFonts w:ascii="Lotus Linotype" w:hAnsi="Lotus Linotype" w:cs="Lotus Linotype"/>
                      <w:color w:val="E36C0A" w:themeColor="accent6" w:themeShade="BF"/>
                      <w:sz w:val="29"/>
                      <w:szCs w:val="29"/>
                      <w:rtl/>
                    </w:rPr>
                    <w:t>.</w:t>
                  </w:r>
                </w:p>
                <w:p w:rsidR="005C4930" w:rsidRPr="00BF72B1" w:rsidRDefault="005C4930" w:rsidP="007D2DAA">
                  <w:pPr>
                    <w:pStyle w:val="2"/>
                    <w:spacing w:before="120" w:after="120"/>
                    <w:rPr>
                      <w:rFonts w:asciiTheme="majorBidi" w:hAnsiTheme="majorBidi" w:cstheme="majorBidi"/>
                      <w:i/>
                      <w:iCs/>
                      <w:color w:val="E36C0A" w:themeColor="accent6" w:themeShade="BF"/>
                      <w:sz w:val="24"/>
                      <w:szCs w:val="24"/>
                      <w:rtl/>
                    </w:rPr>
                  </w:pPr>
                  <w:r w:rsidRPr="00BF72B1">
                    <w:rPr>
                      <w:rFonts w:asciiTheme="majorBidi" w:hAnsiTheme="majorBidi" w:cstheme="majorBidi"/>
                      <w:color w:val="E36C0A" w:themeColor="accent6" w:themeShade="BF"/>
                      <w:sz w:val="24"/>
                      <w:szCs w:val="24"/>
                    </w:rPr>
                    <w:t xml:space="preserve">Imam </w:t>
                  </w:r>
                  <w:r>
                    <w:rPr>
                      <w:rFonts w:asciiTheme="majorBidi" w:hAnsiTheme="majorBidi" w:cstheme="majorBidi"/>
                      <w:color w:val="E36C0A" w:themeColor="accent6" w:themeShade="BF"/>
                      <w:sz w:val="24"/>
                      <w:szCs w:val="24"/>
                    </w:rPr>
                    <w:t xml:space="preserve">  </w:t>
                  </w:r>
                  <w:r w:rsidRPr="00BF72B1">
                    <w:rPr>
                      <w:rFonts w:asciiTheme="majorBidi" w:hAnsiTheme="majorBidi" w:cstheme="majorBidi"/>
                      <w:color w:val="E36C0A" w:themeColor="accent6" w:themeShade="BF"/>
                      <w:sz w:val="24"/>
                      <w:szCs w:val="24"/>
                    </w:rPr>
                    <w:t xml:space="preserve">Ahmad </w:t>
                  </w:r>
                  <w:r>
                    <w:rPr>
                      <w:rFonts w:asciiTheme="majorBidi" w:hAnsiTheme="majorBidi" w:cstheme="majorBidi"/>
                      <w:color w:val="E36C0A" w:themeColor="accent6" w:themeShade="BF"/>
                      <w:sz w:val="24"/>
                      <w:szCs w:val="24"/>
                    </w:rPr>
                    <w:t xml:space="preserve">  b</w:t>
                  </w:r>
                  <w:r w:rsidRPr="00BF72B1">
                    <w:rPr>
                      <w:rFonts w:asciiTheme="majorBidi" w:hAnsiTheme="majorBidi" w:cstheme="majorBidi"/>
                      <w:color w:val="E36C0A" w:themeColor="accent6" w:themeShade="BF"/>
                      <w:sz w:val="24"/>
                      <w:szCs w:val="24"/>
                    </w:rPr>
                    <w:t xml:space="preserve">n </w:t>
                  </w:r>
                  <w:r>
                    <w:rPr>
                      <w:rFonts w:asciiTheme="majorBidi" w:hAnsiTheme="majorBidi" w:cstheme="majorBidi"/>
                      <w:color w:val="E36C0A" w:themeColor="accent6" w:themeShade="BF"/>
                      <w:sz w:val="24"/>
                      <w:szCs w:val="24"/>
                    </w:rPr>
                    <w:t xml:space="preserve"> </w:t>
                  </w:r>
                  <w:r w:rsidRPr="00BF72B1">
                    <w:rPr>
                      <w:rFonts w:asciiTheme="majorBidi" w:hAnsiTheme="majorBidi" w:cstheme="majorBidi"/>
                      <w:color w:val="E36C0A" w:themeColor="accent6" w:themeShade="BF"/>
                      <w:sz w:val="24"/>
                      <w:szCs w:val="24"/>
                    </w:rPr>
                    <w:t>Hanbal</w:t>
                  </w:r>
                  <w:r>
                    <w:rPr>
                      <w:rFonts w:asciiTheme="majorBidi" w:hAnsiTheme="majorBidi" w:cstheme="majorBidi"/>
                      <w:color w:val="E36C0A" w:themeColor="accent6" w:themeShade="BF"/>
                      <w:sz w:val="24"/>
                      <w:szCs w:val="24"/>
                    </w:rPr>
                    <w:t>i</w:t>
                  </w:r>
                  <w:r w:rsidRPr="00BF72B1">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 yace</w:t>
                  </w:r>
                  <w:r w:rsidRPr="00BF72B1">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 ((  ina   mamakin   wasu  mutane    wadanda   suka  san    sanadin   hadisai,   kama  suka  san   ingancinsu;  se   suke   tafiya   zuwa  ga  ra'ayin   Sufyanu,   Allah  ta'ala  Ya  na  cewa:  </w:t>
                  </w:r>
                  <w:r w:rsidRPr="00136537">
                    <w:rPr>
                      <w:rFonts w:asciiTheme="majorBidi" w:hAnsiTheme="majorBidi" w:cstheme="majorBidi"/>
                      <w:b/>
                      <w:bCs/>
                      <w:color w:val="E36C0A" w:themeColor="accent6" w:themeShade="BF"/>
                      <w:sz w:val="24"/>
                      <w:szCs w:val="24"/>
                    </w:rPr>
                    <w:t xml:space="preserve">{ </w:t>
                  </w:r>
                  <w:r>
                    <w:rPr>
                      <w:rFonts w:asciiTheme="majorBidi" w:hAnsiTheme="majorBidi" w:cstheme="majorBidi"/>
                      <w:b/>
                      <w:bCs/>
                      <w:color w:val="E36C0A" w:themeColor="accent6" w:themeShade="BF"/>
                      <w:sz w:val="24"/>
                      <w:szCs w:val="24"/>
                    </w:rPr>
                    <w:t xml:space="preserve">To </w:t>
                  </w:r>
                  <w:r w:rsidRPr="00136537">
                    <w:rPr>
                      <w:rFonts w:asciiTheme="majorBidi" w:hAnsiTheme="majorBidi" w:cstheme="majorBidi"/>
                      <w:b/>
                      <w:bCs/>
                      <w:color w:val="E36C0A" w:themeColor="accent6" w:themeShade="BF"/>
                      <w:sz w:val="24"/>
                      <w:szCs w:val="24"/>
                    </w:rPr>
                    <w:t xml:space="preserve"> wadanda   suke   saba</w:t>
                  </w:r>
                  <w:r>
                    <w:rPr>
                      <w:rFonts w:asciiTheme="majorBidi" w:hAnsiTheme="majorBidi" w:cstheme="majorBidi"/>
                      <w:b/>
                      <w:bCs/>
                      <w:color w:val="E36C0A" w:themeColor="accent6" w:themeShade="BF"/>
                      <w:sz w:val="24"/>
                      <w:szCs w:val="24"/>
                    </w:rPr>
                    <w:t xml:space="preserve">  wa   umarninSa </w:t>
                  </w:r>
                  <w:r w:rsidRPr="00136537">
                    <w:rPr>
                      <w:rFonts w:asciiTheme="majorBidi" w:hAnsiTheme="majorBidi" w:cstheme="majorBidi"/>
                      <w:b/>
                      <w:bCs/>
                      <w:color w:val="E36C0A" w:themeColor="accent6" w:themeShade="BF"/>
                      <w:sz w:val="24"/>
                      <w:szCs w:val="24"/>
                    </w:rPr>
                    <w:t xml:space="preserve"> su  </w:t>
                  </w:r>
                  <w:r>
                    <w:rPr>
                      <w:rFonts w:asciiTheme="majorBidi" w:hAnsiTheme="majorBidi" w:cstheme="majorBidi"/>
                      <w:b/>
                      <w:bCs/>
                      <w:color w:val="E36C0A" w:themeColor="accent6" w:themeShade="BF"/>
                      <w:sz w:val="24"/>
                      <w:szCs w:val="24"/>
                    </w:rPr>
                    <w:t xml:space="preserve">ji  </w:t>
                  </w:r>
                  <w:r w:rsidRPr="007D2DAA">
                    <w:rPr>
                      <w:rFonts w:asciiTheme="majorBidi" w:hAnsiTheme="majorBidi" w:cstheme="majorBidi"/>
                      <w:b/>
                      <w:bCs/>
                      <w:color w:val="E36C0A" w:themeColor="accent6" w:themeShade="BF"/>
                      <w:sz w:val="24"/>
                      <w:szCs w:val="24"/>
                      <w:highlight w:val="yellow"/>
                    </w:rPr>
                    <w:t>tsoron   kada</w:t>
                  </w:r>
                  <w:r>
                    <w:rPr>
                      <w:rFonts w:asciiTheme="majorBidi" w:hAnsiTheme="majorBidi" w:cstheme="majorBidi"/>
                      <w:b/>
                      <w:bCs/>
                      <w:color w:val="E36C0A" w:themeColor="accent6" w:themeShade="BF"/>
                      <w:sz w:val="24"/>
                      <w:szCs w:val="24"/>
                    </w:rPr>
                    <w:t xml:space="preserve">   wata   fitina   ta   same  su</w:t>
                  </w:r>
                  <w:r w:rsidRPr="00136537">
                    <w:rPr>
                      <w:rFonts w:asciiTheme="majorBidi" w:hAnsiTheme="majorBidi" w:cstheme="majorBidi"/>
                      <w:b/>
                      <w:bCs/>
                      <w:color w:val="E36C0A" w:themeColor="accent6" w:themeShade="BF"/>
                      <w:sz w:val="24"/>
                      <w:szCs w:val="24"/>
                    </w:rPr>
                    <w:t xml:space="preserve">,   </w:t>
                  </w:r>
                  <w:r>
                    <w:rPr>
                      <w:rFonts w:asciiTheme="majorBidi" w:hAnsiTheme="majorBidi" w:cstheme="majorBidi"/>
                      <w:b/>
                      <w:bCs/>
                      <w:color w:val="E36C0A" w:themeColor="accent6" w:themeShade="BF"/>
                      <w:sz w:val="24"/>
                      <w:szCs w:val="24"/>
                    </w:rPr>
                    <w:t xml:space="preserve">ko  kuwa  </w:t>
                  </w:r>
                  <w:r w:rsidRPr="00136537">
                    <w:rPr>
                      <w:rFonts w:asciiTheme="majorBidi" w:hAnsiTheme="majorBidi" w:cstheme="majorBidi"/>
                      <w:b/>
                      <w:bCs/>
                      <w:color w:val="E36C0A" w:themeColor="accent6" w:themeShade="BF"/>
                      <w:sz w:val="24"/>
                      <w:szCs w:val="24"/>
                    </w:rPr>
                    <w:t xml:space="preserve">wata   azaba   mai   radadi   ta  same  su </w:t>
                  </w:r>
                  <w:r w:rsidRPr="00BF72B1">
                    <w:rPr>
                      <w:rFonts w:asciiTheme="majorBidi" w:hAnsiTheme="majorBidi" w:cstheme="majorBidi"/>
                      <w:i/>
                      <w:iCs/>
                      <w:color w:val="E36C0A" w:themeColor="accent6" w:themeShade="BF"/>
                      <w:sz w:val="24"/>
                      <w:szCs w:val="24"/>
                    </w:rPr>
                    <w:t xml:space="preserve"> } (QS. An Nur, 63). </w:t>
                  </w:r>
                </w:p>
                <w:p w:rsidR="005C4930" w:rsidRPr="00BF72B1" w:rsidRDefault="005C4930" w:rsidP="00ED606C">
                  <w:pPr>
                    <w:spacing w:before="120" w:after="120"/>
                    <w:jc w:val="both"/>
                    <w:rPr>
                      <w:color w:val="E36C0A" w:themeColor="accent6" w:themeShade="BF"/>
                    </w:rPr>
                  </w:pPr>
                  <w:r>
                    <w:rPr>
                      <w:rFonts w:asciiTheme="majorBidi" w:hAnsiTheme="majorBidi" w:cstheme="majorBidi"/>
                      <w:color w:val="E36C0A" w:themeColor="accent6" w:themeShade="BF"/>
                      <w:sz w:val="24"/>
                      <w:szCs w:val="24"/>
                    </w:rPr>
                    <w:t>Ko   kasan  mecece   fitinah?  Fitinah  itace   shirka,  ta   yiwu   ian  ya   mayar  da  sashen  maganarsa   wani   abu   na   bata   ta   damfaru   da   zuciyarsa   sai   ya   halaka ))</w:t>
                  </w:r>
                </w:p>
                <w:p w:rsidR="005C4930" w:rsidRPr="00BF72B1" w:rsidRDefault="005C4930" w:rsidP="00ED606C">
                  <w:pPr>
                    <w:rPr>
                      <w:color w:val="E36C0A" w:themeColor="accent6" w:themeShade="BF"/>
                      <w:szCs w:val="28"/>
                    </w:rPr>
                  </w:pPr>
                </w:p>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pict>
          <v:rect id="_x0000_s3750" style="position:absolute;margin-left:.75pt;margin-top:8.75pt;width:464.25pt;height:1in;z-index:25300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troke dashstyle="dash"/>
            <v:shadow color="#974706 [1609]" opacity=".5" offset="1pt"/>
            <v:textbox style="mso-next-textbox:#_x0000_s3750">
              <w:txbxContent>
                <w:p w:rsidR="005C4930" w:rsidRDefault="005C4930" w:rsidP="00C06B90">
                  <w:pPr>
                    <w:spacing w:after="0"/>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color w:val="E36C0A" w:themeColor="accent6" w:themeShade="BF"/>
                      <w:sz w:val="24"/>
                      <w:szCs w:val="24"/>
                    </w:rPr>
                    <w:t xml:space="preserve">Abu  Bakar  da </w:t>
                  </w:r>
                  <w:r w:rsidRPr="00AD2895">
                    <w:rPr>
                      <w:rFonts w:asciiTheme="majorBidi" w:hAnsiTheme="majorBidi" w:cstheme="majorBidi"/>
                      <w:color w:val="E36C0A" w:themeColor="accent6" w:themeShade="BF"/>
                      <w:sz w:val="24"/>
                      <w:szCs w:val="24"/>
                    </w:rPr>
                    <w:t xml:space="preserve"> umar</w:t>
                  </w:r>
                  <w:r>
                    <w:rPr>
                      <w:rFonts w:asciiTheme="majorBidi" w:hAnsiTheme="majorBidi" w:cstheme="majorBidi"/>
                      <w:color w:val="E36C0A" w:themeColor="accent6" w:themeShade="BF"/>
                      <w:sz w:val="24"/>
                      <w:szCs w:val="24"/>
                    </w:rPr>
                    <w:t xml:space="preserve">   sunce</w:t>
                  </w:r>
                  <w:r w:rsidRPr="00AD2895">
                    <w:rPr>
                      <w:rFonts w:asciiTheme="majorBidi" w:hAnsiTheme="majorBidi" w:cstheme="majorBidi"/>
                      <w:color w:val="E36C0A" w:themeColor="accent6" w:themeShade="BF"/>
                      <w:sz w:val="24"/>
                      <w:szCs w:val="24"/>
                    </w:rPr>
                    <w:t>!</w:t>
                  </w:r>
                  <w:r>
                    <w:rPr>
                      <w:rFonts w:asciiTheme="majorBidi" w:hAnsiTheme="majorBidi" w:cstheme="majorBidi"/>
                      <w:sz w:val="24"/>
                      <w:szCs w:val="24"/>
                    </w:rPr>
                    <w:t xml:space="preserve">   Ba a  taba   sanin   cewa   Abubakar   Umar  sun  saba  ma  wani   nassi   da   ra'ayinsu  ba.</w:t>
                  </w:r>
                </w:p>
                <w:p w:rsidR="005C4930" w:rsidRPr="00751478" w:rsidRDefault="005C4930" w:rsidP="00C06B90">
                  <w:pPr>
                    <w:spacing w:after="0"/>
                    <w:rPr>
                      <w:rFonts w:asciiTheme="majorBidi" w:hAnsiTheme="majorBidi" w:cstheme="majorBidi"/>
                      <w:sz w:val="24"/>
                      <w:szCs w:val="24"/>
                    </w:rPr>
                  </w:pPr>
                  <w:r>
                    <w:rPr>
                      <w:rFonts w:asciiTheme="majorBidi" w:hAnsiTheme="majorBidi" w:cstheme="majorBidi"/>
                      <w:sz w:val="24"/>
                      <w:szCs w:val="24"/>
                    </w:rPr>
                    <w:t xml:space="preserve">● </w:t>
                  </w:r>
                  <w:r w:rsidRPr="00AD2895">
                    <w:rPr>
                      <w:rFonts w:asciiTheme="majorBidi" w:hAnsiTheme="majorBidi" w:cstheme="majorBidi"/>
                      <w:color w:val="E36C0A" w:themeColor="accent6" w:themeShade="BF"/>
                      <w:sz w:val="24"/>
                      <w:szCs w:val="24"/>
                    </w:rPr>
                    <w:t>{</w:t>
                  </w:r>
                  <w:r>
                    <w:rPr>
                      <w:rFonts w:asciiTheme="majorBidi" w:hAnsiTheme="majorBidi" w:cstheme="majorBidi"/>
                      <w:i/>
                      <w:iCs/>
                      <w:color w:val="E36C0A" w:themeColor="accent6" w:themeShade="BF"/>
                      <w:sz w:val="24"/>
                      <w:szCs w:val="24"/>
                    </w:rPr>
                    <w:t xml:space="preserve">Su  ke   saba   uamarninsa  </w:t>
                  </w:r>
                  <w:r w:rsidRPr="00AD2895">
                    <w:rPr>
                      <w:rFonts w:asciiTheme="majorBidi" w:hAnsiTheme="majorBidi" w:cstheme="majorBidi"/>
                      <w:color w:val="E36C0A" w:themeColor="accent6" w:themeShade="BF"/>
                      <w:sz w:val="24"/>
                      <w:szCs w:val="24"/>
                    </w:rPr>
                    <w:t>}</w:t>
                  </w:r>
                  <w:r>
                    <w:rPr>
                      <w:rFonts w:asciiTheme="majorBidi" w:hAnsiTheme="majorBidi" w:cstheme="majorBidi"/>
                      <w:color w:val="000000"/>
                      <w:sz w:val="24"/>
                      <w:szCs w:val="24"/>
                    </w:rPr>
                    <w:t>:  Ma'ana   su  na   juya   baya   wa  uamarninsa,    suna   guje  masa,   kuma    ba   su   damu   da  shi   ba.</w:t>
                  </w:r>
                </w:p>
                <w:p w:rsidR="005C4930" w:rsidRPr="003D0996" w:rsidRDefault="005C4930" w:rsidP="00751478">
                  <w:pPr>
                    <w:spacing w:after="0"/>
                    <w:rPr>
                      <w:rFonts w:asciiTheme="majorBidi" w:hAnsiTheme="majorBidi" w:cstheme="majorBidi"/>
                      <w:sz w:val="24"/>
                      <w:szCs w:val="24"/>
                    </w:rPr>
                  </w:pPr>
                </w:p>
              </w:txbxContent>
            </v:textbox>
          </v:rect>
        </w:pict>
      </w:r>
    </w:p>
    <w:p w:rsidR="006C060D" w:rsidRDefault="006C060D" w:rsidP="00B578FD"/>
    <w:p w:rsidR="006C060D" w:rsidRDefault="006C060D" w:rsidP="00B578FD"/>
    <w:p w:rsidR="006C060D" w:rsidRDefault="005C4930" w:rsidP="00B578FD">
      <w:r>
        <w:rPr>
          <w:noProof/>
        </w:rPr>
        <w:pict>
          <v:rect id="_x0000_s3751" style="position:absolute;margin-left:26.05pt;margin-top:12.7pt;width:360.95pt;height:30pt;z-index:25300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3751">
              <w:txbxContent>
                <w:p w:rsidR="005C4930" w:rsidRPr="00C06B90" w:rsidRDefault="005C4930" w:rsidP="00C06B90">
                  <w:pPr>
                    <w:jc w:val="center"/>
                    <w:rPr>
                      <w:rFonts w:asciiTheme="majorBidi" w:hAnsiTheme="majorBidi" w:cstheme="majorBidi"/>
                      <w:b/>
                      <w:bCs/>
                      <w:color w:val="E36C0A" w:themeColor="accent6" w:themeShade="BF"/>
                      <w:sz w:val="24"/>
                      <w:szCs w:val="24"/>
                    </w:rPr>
                  </w:pPr>
                  <w:r w:rsidRPr="00C06B90">
                    <w:rPr>
                      <w:rFonts w:asciiTheme="majorBidi" w:hAnsiTheme="majorBidi" w:cstheme="majorBidi"/>
                      <w:b/>
                      <w:bCs/>
                      <w:color w:val="E36C0A" w:themeColor="accent6" w:themeShade="BF"/>
                      <w:sz w:val="24"/>
                      <w:szCs w:val="24"/>
                    </w:rPr>
                    <w:t xml:space="preserve">Malamai  sunyi   sabani  kan  takalidanci  zuwa  maganganu  uku:  </w:t>
                  </w:r>
                </w:p>
              </w:txbxContent>
            </v:textbox>
          </v:rect>
        </w:pict>
      </w:r>
    </w:p>
    <w:p w:rsidR="006C060D" w:rsidRDefault="005C4930" w:rsidP="00B578FD">
      <w:r>
        <w:rPr>
          <w:noProof/>
        </w:rPr>
        <w:pict>
          <v:shape id="_x0000_s3759" type="#_x0000_t32" style="position:absolute;margin-left:236.65pt;margin-top:17.25pt;width:.05pt;height:21.4pt;flip:y;z-index:253030400" o:connectortype="straight" strokecolor="#e36c0a [2409]" strokeweight="2.25pt">
            <v:imagedata embosscolor="shadow add(51)"/>
            <v:shadow type="emboss" color="lineOrFill darken(153)" color2="shadow add(102)" offset="-1pt,-1pt"/>
          </v:shape>
        </w:pict>
      </w:r>
    </w:p>
    <w:p w:rsidR="006C060D" w:rsidRDefault="005C4930" w:rsidP="00B578FD">
      <w:r>
        <w:rPr>
          <w:noProof/>
        </w:rPr>
        <w:pict>
          <v:shape id="_x0000_s3754" type="#_x0000_t202" style="position:absolute;margin-left:316.5pt;margin-top:14.3pt;width:152.25pt;height:231.75pt;z-index:253008896" fillcolor="white [3212]" strokecolor="#e36c0a [2409]" strokeweight="2.25pt">
            <v:fill color2="#fbd4b4 [1305]"/>
            <v:shadow type="perspective" color="#974706 [1609]" opacity=".5" offset="1pt" offset2="-3pt"/>
            <v:textbox style="mso-next-textbox:#_x0000_s3754">
              <w:txbxContent>
                <w:p w:rsidR="005C4930" w:rsidRPr="002E6262" w:rsidRDefault="005C4930" w:rsidP="00C06B90">
                  <w:pPr>
                    <w:jc w:val="center"/>
                    <w:rPr>
                      <w:rFonts w:asciiTheme="majorBidi" w:hAnsiTheme="majorBidi" w:cstheme="majorBidi"/>
                      <w:b/>
                      <w:bCs/>
                      <w:sz w:val="24"/>
                      <w:szCs w:val="24"/>
                    </w:rPr>
                  </w:pPr>
                  <w:r w:rsidRPr="00682C09">
                    <w:rPr>
                      <w:rFonts w:asciiTheme="majorBidi" w:hAnsiTheme="majorBidi" w:cstheme="majorBidi"/>
                      <w:b/>
                      <w:bCs/>
                      <w:color w:val="E36C0A" w:themeColor="accent6" w:themeShade="BF"/>
                      <w:sz w:val="24"/>
                      <w:szCs w:val="24"/>
                    </w:rPr>
                    <w:t>Ya  halatta (wannan  itace  Maganar   da  fi  inganci )</w:t>
                  </w:r>
                  <w:r w:rsidRPr="00682C09">
                    <w:rPr>
                      <w:rFonts w:asciiTheme="majorBidi" w:hAnsiTheme="majorBidi" w:cstheme="majorBidi"/>
                      <w:color w:val="E36C0A" w:themeColor="accent6" w:themeShade="BF"/>
                      <w:sz w:val="24"/>
                      <w:szCs w:val="24"/>
                    </w:rPr>
                    <w:t xml:space="preserve"> </w:t>
                  </w:r>
                  <w:r w:rsidRPr="002E6262">
                    <w:rPr>
                      <w:rFonts w:asciiTheme="majorBidi" w:hAnsiTheme="majorBidi" w:cstheme="majorBidi"/>
                      <w:sz w:val="24"/>
                      <w:szCs w:val="24"/>
                    </w:rPr>
                    <w:t>Idan   akwai   laluran   yin   takalidancin   sabo  da   rashin  iko  wajen  sanin  hukunce  hukunce,  ya  halatta  ya yi   takalidancin   wanda  ya  aminta   da  shi  ya   dauki   maganganunsa  cikin   dukkan   mas'aloli,  kar   ya  ri</w:t>
                  </w:r>
                  <w:r>
                    <w:rPr>
                      <w:rFonts w:asciiTheme="majorBidi" w:hAnsiTheme="majorBidi" w:cstheme="majorBidi"/>
                      <w:sz w:val="24"/>
                      <w:szCs w:val="24"/>
                    </w:rPr>
                    <w:t>nka   bibiyan   rangwamin  mala</w:t>
                  </w:r>
                  <w:r w:rsidRPr="002E6262">
                    <w:rPr>
                      <w:rFonts w:asciiTheme="majorBidi" w:hAnsiTheme="majorBidi" w:cstheme="majorBidi"/>
                      <w:sz w:val="24"/>
                      <w:szCs w:val="24"/>
                    </w:rPr>
                    <w:t>ma</w:t>
                  </w:r>
                  <w:r>
                    <w:rPr>
                      <w:rFonts w:asciiTheme="majorBidi" w:hAnsiTheme="majorBidi" w:cstheme="majorBidi"/>
                      <w:sz w:val="24"/>
                      <w:szCs w:val="24"/>
                    </w:rPr>
                    <w:t>i</w:t>
                  </w:r>
                  <w:r w:rsidRPr="002E6262">
                    <w:rPr>
                      <w:rFonts w:asciiTheme="majorBidi" w:hAnsiTheme="majorBidi" w:cstheme="majorBidi"/>
                      <w:sz w:val="24"/>
                      <w:szCs w:val="24"/>
                    </w:rPr>
                    <w:t xml:space="preserve">.     </w:t>
                  </w:r>
                  <w:r w:rsidRPr="002E6262">
                    <w:rPr>
                      <w:rFonts w:asciiTheme="majorBidi" w:hAnsiTheme="majorBidi" w:cstheme="majorBidi"/>
                      <w:b/>
                      <w:bCs/>
                      <w:sz w:val="24"/>
                      <w:szCs w:val="24"/>
                    </w:rPr>
                    <w:t xml:space="preserve"> </w:t>
                  </w:r>
                </w:p>
                <w:p w:rsidR="005C4930" w:rsidRPr="00682C09" w:rsidRDefault="005C4930" w:rsidP="00E16078">
                  <w:pPr>
                    <w:jc w:val="center"/>
                    <w:rPr>
                      <w:sz w:val="24"/>
                      <w:szCs w:val="24"/>
                    </w:rPr>
                  </w:pPr>
                </w:p>
              </w:txbxContent>
            </v:textbox>
          </v:shape>
        </w:pict>
      </w:r>
      <w:r>
        <w:rPr>
          <w:noProof/>
        </w:rPr>
        <w:pict>
          <v:shape id="_x0000_s3760" type="#_x0000_t32" style="position:absolute;margin-left:391.5pt;margin-top:1.2pt;width:0;height:12pt;flip:y;z-index:253031424" o:connectortype="straight" strokecolor="#e36c0a [2409]" strokeweight="2.25pt">
            <v:imagedata embosscolor="shadow add(51)"/>
            <v:shadow type="emboss" color="lineOrFill darken(153)" color2="shadow add(102)" offset="-1pt,-1pt"/>
          </v:shape>
        </w:pict>
      </w:r>
      <w:r>
        <w:rPr>
          <w:noProof/>
        </w:rPr>
        <w:pict>
          <v:shape id="_x0000_s3758" type="#_x0000_t32" style="position:absolute;margin-left:76.5pt;margin-top:1.2pt;width:315.75pt;height:0;z-index:253029376" o:connectortype="straight" strokecolor="#e36c0a [2409]" strokeweight="2.25pt">
            <v:imagedata embosscolor="shadow add(51)"/>
            <v:shadow type="emboss" color="lineOrFill darken(153)" color2="shadow add(102)" offset="-1pt,-1pt"/>
          </v:shape>
        </w:pict>
      </w:r>
      <w:r>
        <w:rPr>
          <w:noProof/>
        </w:rPr>
        <w:pict>
          <v:shape id="_x0000_s3761" type="#_x0000_t32" style="position:absolute;margin-left:77.3pt;margin-top:1.2pt;width:0;height:12.4pt;flip:y;z-index:253032448" o:connectortype="straight" strokecolor="#e36c0a [2409]" strokeweight="2.25pt">
            <v:imagedata embosscolor="shadow add(51)"/>
            <v:shadow type="emboss" color="lineOrFill darken(153)" color2="shadow add(102)" offset="-1pt,-1pt"/>
          </v:shape>
        </w:pict>
      </w:r>
      <w:r>
        <w:rPr>
          <w:noProof/>
        </w:rPr>
        <w:pict>
          <v:shape id="_x0000_s3752" type="#_x0000_t202" style="position:absolute;margin-left:.75pt;margin-top:14.3pt;width:152.25pt;height:231.75pt;z-index:253006848" fillcolor="white [3212]" strokecolor="#e36c0a [2409]" strokeweight="2.25pt">
            <v:fill color2="#fbd4b4 [1305]"/>
            <v:shadow type="perspective" color="#974706 [1609]" opacity=".5" offset="1pt" offset2="-3pt"/>
            <v:textbox style="mso-next-textbox:#_x0000_s3752">
              <w:txbxContent>
                <w:p w:rsidR="005C4930" w:rsidRPr="00C06B90" w:rsidRDefault="005C4930" w:rsidP="00C06B90">
                  <w:pPr>
                    <w:jc w:val="center"/>
                    <w:rPr>
                      <w:rFonts w:asciiTheme="majorBidi" w:hAnsiTheme="majorBidi" w:cstheme="majorBidi"/>
                      <w:b/>
                      <w:bCs/>
                      <w:color w:val="E36C0A" w:themeColor="accent6" w:themeShade="BF"/>
                      <w:sz w:val="24"/>
                      <w:szCs w:val="24"/>
                    </w:rPr>
                  </w:pPr>
                  <w:r w:rsidRPr="00C06B90">
                    <w:rPr>
                      <w:rFonts w:asciiTheme="majorBidi" w:hAnsiTheme="majorBidi" w:cstheme="majorBidi"/>
                      <w:b/>
                      <w:bCs/>
                      <w:color w:val="E36C0A" w:themeColor="accent6" w:themeShade="BF"/>
                      <w:sz w:val="24"/>
                      <w:szCs w:val="24"/>
                    </w:rPr>
                    <w:t xml:space="preserve">  Takalidanci</w:t>
                  </w:r>
                  <w:r>
                    <w:rPr>
                      <w:rFonts w:asciiTheme="majorBidi" w:hAnsiTheme="majorBidi" w:cstheme="majorBidi"/>
                      <w:b/>
                      <w:bCs/>
                      <w:color w:val="E36C0A" w:themeColor="accent6" w:themeShade="BF"/>
                      <w:sz w:val="24"/>
                      <w:szCs w:val="24"/>
                    </w:rPr>
                    <w:t xml:space="preserve">  </w:t>
                  </w:r>
                  <w:r w:rsidRPr="00C06B90">
                    <w:rPr>
                      <w:rFonts w:asciiTheme="majorBidi" w:hAnsiTheme="majorBidi" w:cstheme="majorBidi"/>
                      <w:b/>
                      <w:bCs/>
                      <w:color w:val="E36C0A" w:themeColor="accent6" w:themeShade="BF"/>
                      <w:sz w:val="24"/>
                      <w:szCs w:val="24"/>
                    </w:rPr>
                    <w:t>Wajib</w:t>
                  </w:r>
                  <w:r>
                    <w:rPr>
                      <w:rFonts w:asciiTheme="majorBidi" w:hAnsiTheme="majorBidi" w:cstheme="majorBidi"/>
                      <w:b/>
                      <w:bCs/>
                      <w:color w:val="E36C0A" w:themeColor="accent6" w:themeShade="BF"/>
                      <w:sz w:val="24"/>
                      <w:szCs w:val="24"/>
                    </w:rPr>
                    <w:t>i  ne</w:t>
                  </w:r>
                  <w:r w:rsidRPr="00C06B90">
                    <w:rPr>
                      <w:rFonts w:asciiTheme="majorBidi" w:hAnsiTheme="majorBidi" w:cstheme="majorBidi"/>
                      <w:b/>
                      <w:bCs/>
                      <w:color w:val="E36C0A" w:themeColor="accent6" w:themeShade="BF"/>
                      <w:sz w:val="24"/>
                      <w:szCs w:val="24"/>
                    </w:rPr>
                    <w:t xml:space="preserve">: </w:t>
                  </w:r>
                </w:p>
                <w:p w:rsidR="005C4930" w:rsidRPr="00682C09" w:rsidRDefault="005C4930" w:rsidP="003A094E">
                  <w:pPr>
                    <w:jc w:val="center"/>
                    <w:rPr>
                      <w:rFonts w:asciiTheme="majorBidi" w:hAnsiTheme="majorBidi" w:cstheme="majorBidi"/>
                      <w:sz w:val="24"/>
                      <w:szCs w:val="24"/>
                    </w:rPr>
                  </w:pPr>
                  <w:r>
                    <w:rPr>
                      <w:rFonts w:asciiTheme="majorBidi" w:hAnsiTheme="majorBidi" w:cstheme="majorBidi"/>
                      <w:sz w:val="24"/>
                      <w:szCs w:val="24"/>
                    </w:rPr>
                    <w:t xml:space="preserve">Sukace:  an  rufe   kofar  ijtihadi   bayan   mutuwar   limaman   mazhabobi  </w:t>
                  </w:r>
                  <w:r w:rsidRPr="00682C09">
                    <w:rPr>
                      <w:rFonts w:asciiTheme="majorBidi" w:hAnsiTheme="majorBidi" w:cstheme="majorBidi"/>
                      <w:sz w:val="24"/>
                      <w:szCs w:val="24"/>
                    </w:rPr>
                    <w:t>hudu</w:t>
                  </w:r>
                  <w:r>
                    <w:rPr>
                      <w:rFonts w:asciiTheme="majorBidi" w:hAnsiTheme="majorBidi" w:cstheme="majorBidi"/>
                      <w:sz w:val="24"/>
                      <w:szCs w:val="24"/>
                    </w:rPr>
                    <w:t>:</w:t>
                  </w:r>
                </w:p>
                <w:p w:rsidR="005C4930" w:rsidRPr="00682C09" w:rsidRDefault="005C4930" w:rsidP="003A094E">
                  <w:pPr>
                    <w:jc w:val="center"/>
                    <w:rPr>
                      <w:rFonts w:asciiTheme="majorBidi" w:hAnsiTheme="majorBidi" w:cstheme="majorBidi"/>
                      <w:sz w:val="24"/>
                      <w:szCs w:val="24"/>
                    </w:rPr>
                  </w:pPr>
                  <w:r w:rsidRPr="00682C09">
                    <w:rPr>
                      <w:rFonts w:asciiTheme="majorBidi" w:hAnsiTheme="majorBidi" w:cstheme="majorBidi"/>
                      <w:sz w:val="24"/>
                      <w:szCs w:val="24"/>
                    </w:rPr>
                    <w:t>( Imam  Abu  hanifa,  Imam   Malik,   Imaam   Shafi'i,  Imam  Ahmad )</w:t>
                  </w:r>
                </w:p>
              </w:txbxContent>
            </v:textbox>
          </v:shape>
        </w:pict>
      </w:r>
      <w:r>
        <w:rPr>
          <w:noProof/>
        </w:rPr>
        <w:pict>
          <v:shape id="_x0000_s3753" type="#_x0000_t202" style="position:absolute;margin-left:158.65pt;margin-top:14.3pt;width:152.25pt;height:231.75pt;z-index:253007872" fillcolor="white [3212]" strokecolor="#e36c0a [2409]" strokeweight="2.25pt">
            <v:fill color2="#fbd4b4 [1305]"/>
            <v:shadow type="perspective" color="#974706 [1609]" opacity=".5" offset="1pt" offset2="-3pt"/>
            <v:textbox style="mso-next-textbox:#_x0000_s3753">
              <w:txbxContent>
                <w:p w:rsidR="005C4930" w:rsidRPr="00C06B90" w:rsidRDefault="005C4930" w:rsidP="00C06B90">
                  <w:pPr>
                    <w:jc w:val="center"/>
                    <w:rPr>
                      <w:rFonts w:asciiTheme="majorBidi" w:hAnsiTheme="majorBidi" w:cstheme="majorBidi"/>
                      <w:b/>
                      <w:bCs/>
                      <w:color w:val="E36C0A" w:themeColor="accent6" w:themeShade="BF"/>
                      <w:sz w:val="24"/>
                      <w:szCs w:val="24"/>
                    </w:rPr>
                  </w:pPr>
                  <w:r w:rsidRPr="00C06B90">
                    <w:rPr>
                      <w:rFonts w:asciiTheme="majorBidi" w:hAnsiTheme="majorBidi" w:cstheme="majorBidi"/>
                      <w:b/>
                      <w:bCs/>
                      <w:color w:val="E36C0A" w:themeColor="accent6" w:themeShade="BF"/>
                      <w:sz w:val="24"/>
                      <w:szCs w:val="24"/>
                    </w:rPr>
                    <w:t>Haram</w:t>
                  </w:r>
                  <w:r>
                    <w:rPr>
                      <w:rFonts w:asciiTheme="majorBidi" w:hAnsiTheme="majorBidi" w:cstheme="majorBidi"/>
                      <w:b/>
                      <w:bCs/>
                      <w:color w:val="E36C0A" w:themeColor="accent6" w:themeShade="BF"/>
                      <w:sz w:val="24"/>
                      <w:szCs w:val="24"/>
                    </w:rPr>
                    <w:t>un  ne  kai  tsaye</w:t>
                  </w:r>
                  <w:r w:rsidRPr="00C06B90">
                    <w:rPr>
                      <w:rFonts w:asciiTheme="majorBidi" w:hAnsiTheme="majorBidi" w:cstheme="majorBidi"/>
                      <w:b/>
                      <w:bCs/>
                      <w:color w:val="E36C0A" w:themeColor="accent6" w:themeShade="BF"/>
                      <w:sz w:val="24"/>
                      <w:szCs w:val="24"/>
                    </w:rPr>
                    <w:t>:</w:t>
                  </w:r>
                </w:p>
                <w:p w:rsidR="005C4930" w:rsidRDefault="005C4930" w:rsidP="003A094E">
                  <w:pPr>
                    <w:jc w:val="center"/>
                  </w:pPr>
                  <w:r>
                    <w:rPr>
                      <w:rFonts w:asciiTheme="majorBidi" w:hAnsiTheme="majorBidi" w:cstheme="majorBidi"/>
                      <w:sz w:val="24"/>
                      <w:szCs w:val="24"/>
                    </w:rPr>
                    <w:t>Domin  cikin  taklidanci   akwai   karbar   maganar   wanda   maganarsa   ba   hujjah   ba ce.</w:t>
                  </w:r>
                </w:p>
              </w:txbxContent>
            </v:textbox>
          </v:shape>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lastRenderedPageBreak/>
        <w:pict>
          <v:rect id="_x0000_s3763" style="position:absolute;margin-left:2.25pt;margin-top:0;width:463.5pt;height:276pt;z-index:253033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S6w+wIAAB8GAAAOAAAAZHJzL2Uyb0RvYy54bWysVG1v2yAQ/j5p/wHxfbUdp2ka1amqdKkm&#10;7aVaO+0zwdhGxcCAxOl+/Y7DSdNN+zItkSzgXp977u7qet8rshPOS6MrWpzllAjNTS11W9Fvj+t3&#10;c0p8YLpmymhR0Wfh6fXy7ZurwS7ExHRG1cIRcKL9YrAV7UKwiyzzvBM982fGCg3CxrieBbi6Nqsd&#10;G8B7r7JJns+ywbjaOsOF9/B6m4R0if6bRvDwpWm8CERVFHIL+HX43cRvtrxii9Yx20k+psH+IYue&#10;SQ1Bj65uWWBk6+QfrnrJnfGmCWfc9JlpGskFYgA0Rf4bmoeOWYFYoDjeHsvk/59b/nl374isgbu8&#10;BK4064Glr1A3plslSFGWF7FIg/UL0H2w9y7C9Paj4U+eaLPqQFHcOGeGTrAaUiuifvbKIF48mJLN&#10;8MnUEIBtg8F67RvXR4dQCbJHWp6PtIh9IBwei1k5Ky/PKeEgm+ZFOUHeMrY4WFvnw50wPYmHijpI&#10;H72z3UcfYjZscVAZSarXUiniTPguQ4d1jmFR6MEmHYg1gCc9e9duVsqRHYNOWq9XeT6qs75n2EVB&#10;6pDE0JggxUepd3ejBiQxOsGEWn8apIgmf4+UMEQT8NIeMlRSE6h+RScXyZx4zpSIZCIH2I6INIZS&#10;mgwVnZXnEIfw3oJagK5/euygdwlTLQwwDw6L4I2SR0McRnEEzzgXOsxQT217IDShHiEgbHiHuUvv&#10;B7KObhDEqwiRnFvmu2SAolS+XgZYD0r2FZ0niOg+dtp7XeM5MKnSGUqjdEQqcPBHGqPvh64ext7w&#10;cCxKSmoZO+W8nM8n8QIroYiVgV8qwCnd81n84ztTtmMpTdQe63xK7CEgwjxJBUciTkGaprDf7HHw&#10;yugjTsjG1M8wI9CUseniVoVDZ9xPSgbYUBX1P7bMCUrUBw19eVlMp3Gl4WV6fgFTQdypZHMqYZqD&#10;K6AcqMbjKqQ1uLVOth1EKhCgNjcwm43EsXnJCsDEC2yh1IJpY8Y1d3pHrZe9vvwFAAD//wMAUEsD&#10;BBQABgAIAAAAIQCv1CMH3QAAAAkBAAAPAAAAZHJzL2Rvd25yZXYueG1sTI/BToNAEIbvJr7DZpp4&#10;a5dKQKAsjdF4a5qIPsCWHYGUnSXsUvDtHU96m8l8+ef7y+NqB3HDyfeOFOx3EQikxpmeWgWfH2/b&#10;DIQPmoweHKGCb/RwrO7vSl0Yt9A73urQCg4hX2gFXQhjIaVvOrTa79yIxLcvN1kdeJ1aaSa9cLgd&#10;5GMUpdLqnvhDp0d86bC51rNVML3Wy/nUXJcZ45N1fX7OkhSVetiszwcQAdfwB8OvPqtDxU4XN5Px&#10;YlAQx/ucUQXb+AkEA0mWpyAuPOQJyKqU/xtUPwAAAP//AwBQSwECLQAUAAYACAAAACEAtoM4kv4A&#10;AADhAQAAEwAAAAAAAAAAAAAAAAAAAAAAW0NvbnRlbnRfVHlwZXNdLnhtbFBLAQItABQABgAIAAAA&#10;IQA4/SH/1gAAAJQBAAALAAAAAAAAAAAAAAAAAC8BAABfcmVscy8ucmVsc1BLAQItABQABgAIAAAA&#10;IQBLuS6w+wIAAB8GAAAOAAAAAAAAAAAAAAAAAC4CAABkcnMvZTJvRG9jLnhtbFBLAQItABQABgAI&#10;AAAAIQCv1CMH3QAAAAkBAAAPAAAAAAAAAAAAAAAAAFUFAABkcnMvZG93bnJldi54bWxQSwUGAAAA&#10;AAQABADzAAAAXwYAAAAA&#10;" fillcolor="#fff2cc" strokecolor="#e36c0a [2409]" strokeweight="5pt">
            <v:fill color2="#ffc000" angle="45" focus="100%" type="gradient"/>
            <v:stroke linestyle="thickThin"/>
            <v:shadow type="double" color="#868686" opacity=".5" color2="shadow add(102)" offset="-3pt,-3pt" offset2="-6pt,-6pt"/>
            <v:textbox style="mso-next-textbox:#_x0000_s3763">
              <w:txbxContent>
                <w:p w:rsidR="005C4930" w:rsidRPr="00CD433B" w:rsidRDefault="005C4930" w:rsidP="002E6BB3">
                  <w:pPr>
                    <w:jc w:val="center"/>
                    <w:rPr>
                      <w:rFonts w:asciiTheme="majorBidi" w:hAnsiTheme="majorBidi" w:cstheme="majorBidi"/>
                      <w:b/>
                      <w:i/>
                      <w:iCs/>
                      <w:color w:val="E36C0A" w:themeColor="accent6" w:themeShade="BF"/>
                      <w:sz w:val="24"/>
                      <w:szCs w:val="24"/>
                    </w:rPr>
                  </w:pPr>
                  <w:r w:rsidRPr="00CD433B">
                    <w:rPr>
                      <w:rFonts w:asciiTheme="majorBidi" w:hAnsiTheme="majorBidi" w:cstheme="majorBidi"/>
                      <w:b/>
                      <w:i/>
                      <w:iCs/>
                      <w:color w:val="E36C0A" w:themeColor="accent6" w:themeShade="BF"/>
                      <w:sz w:val="24"/>
                      <w:szCs w:val="24"/>
                    </w:rPr>
                    <w:t>DALILI  NA  UKU:</w:t>
                  </w:r>
                </w:p>
                <w:p w:rsidR="005C4930" w:rsidRPr="00BF72B1" w:rsidRDefault="005C4930" w:rsidP="00E942DF">
                  <w:pPr>
                    <w:bidi/>
                    <w:spacing w:after="0" w:line="420" w:lineRule="exact"/>
                    <w:jc w:val="lowKashida"/>
                    <w:rPr>
                      <w:rFonts w:ascii="Lotus Linotype" w:hAnsi="Lotus Linotype" w:cs="Lotus Linotype"/>
                      <w:color w:val="E36C0A" w:themeColor="accent6" w:themeShade="BF"/>
                      <w:sz w:val="29"/>
                      <w:szCs w:val="29"/>
                    </w:rPr>
                  </w:pPr>
                  <w:r w:rsidRPr="00BF72B1">
                    <w:rPr>
                      <w:rFonts w:ascii="Lotus Linotype" w:hAnsi="Lotus Linotype" w:cs="Lotus Linotype"/>
                      <w:color w:val="E36C0A" w:themeColor="accent6" w:themeShade="BF"/>
                      <w:sz w:val="29"/>
                      <w:szCs w:val="29"/>
                      <w:rtl/>
                    </w:rPr>
                    <w:t xml:space="preserve">عَنْ عَدِيِّ بْنِ حَاتِمٍ؛ أَنَّهُ سَمِعَ النَّبِيَّ ﷺ يَقْرَأُ هَذِهِ الآيَةَ: </w:t>
                  </w:r>
                  <w:r w:rsidRPr="00BF72B1">
                    <w:rPr>
                      <w:rFonts w:ascii="Lotus Linotype" w:hAnsi="Lotus Linotype" w:cs="Lotus Linotype"/>
                      <w:color w:val="E36C0A" w:themeColor="accent6" w:themeShade="BF"/>
                      <w:sz w:val="29"/>
                      <w:szCs w:val="29"/>
                    </w:rPr>
                    <w:t>}</w:t>
                  </w:r>
                  <w:r w:rsidRPr="00BF72B1">
                    <w:rPr>
                      <w:rFonts w:asciiTheme="majorBidi" w:hAnsiTheme="majorBidi" w:cs="Times New Roman" w:hint="cs"/>
                      <w:color w:val="E36C0A" w:themeColor="accent6" w:themeShade="BF"/>
                      <w:sz w:val="28"/>
                      <w:szCs w:val="28"/>
                      <w:rtl/>
                    </w:rPr>
                    <w:t xml:space="preserve"> اتَّخَذُواْ</w:t>
                  </w:r>
                  <w:r w:rsidRPr="00BF72B1">
                    <w:rPr>
                      <w:rFonts w:asciiTheme="majorBidi" w:hAnsiTheme="majorBidi" w:cs="Times New Roman"/>
                      <w:color w:val="E36C0A" w:themeColor="accent6" w:themeShade="BF"/>
                      <w:sz w:val="28"/>
                      <w:szCs w:val="28"/>
                      <w:rtl/>
                    </w:rPr>
                    <w:t xml:space="preserve"> </w:t>
                  </w:r>
                  <w:r w:rsidRPr="00BF72B1">
                    <w:rPr>
                      <w:rFonts w:asciiTheme="majorBidi" w:hAnsiTheme="majorBidi" w:cs="Times New Roman" w:hint="cs"/>
                      <w:color w:val="E36C0A" w:themeColor="accent6" w:themeShade="BF"/>
                      <w:sz w:val="28"/>
                      <w:szCs w:val="28"/>
                      <w:rtl/>
                    </w:rPr>
                    <w:t>أَحْبَارَهُمْ</w:t>
                  </w:r>
                  <w:r w:rsidRPr="00BF72B1">
                    <w:rPr>
                      <w:rFonts w:asciiTheme="majorBidi" w:hAnsiTheme="majorBidi" w:cs="Times New Roman"/>
                      <w:color w:val="E36C0A" w:themeColor="accent6" w:themeShade="BF"/>
                      <w:sz w:val="28"/>
                      <w:szCs w:val="28"/>
                      <w:rtl/>
                    </w:rPr>
                    <w:t xml:space="preserve"> </w:t>
                  </w:r>
                  <w:r w:rsidRPr="00BF72B1">
                    <w:rPr>
                      <w:rFonts w:asciiTheme="majorBidi" w:hAnsiTheme="majorBidi" w:cs="Times New Roman" w:hint="cs"/>
                      <w:color w:val="E36C0A" w:themeColor="accent6" w:themeShade="BF"/>
                      <w:sz w:val="28"/>
                      <w:szCs w:val="28"/>
                      <w:rtl/>
                    </w:rPr>
                    <w:t>وَرُهْبَانَهُمْ</w:t>
                  </w:r>
                  <w:r w:rsidRPr="00BF72B1">
                    <w:rPr>
                      <w:rFonts w:asciiTheme="majorBidi" w:hAnsiTheme="majorBidi" w:cs="Times New Roman"/>
                      <w:color w:val="E36C0A" w:themeColor="accent6" w:themeShade="BF"/>
                      <w:sz w:val="28"/>
                      <w:szCs w:val="28"/>
                      <w:rtl/>
                    </w:rPr>
                    <w:t xml:space="preserve"> </w:t>
                  </w:r>
                  <w:r w:rsidRPr="00BF72B1">
                    <w:rPr>
                      <w:rFonts w:asciiTheme="majorBidi" w:hAnsiTheme="majorBidi" w:cs="Times New Roman" w:hint="cs"/>
                      <w:color w:val="E36C0A" w:themeColor="accent6" w:themeShade="BF"/>
                      <w:sz w:val="28"/>
                      <w:szCs w:val="28"/>
                      <w:rtl/>
                    </w:rPr>
                    <w:t>أَرْبَاباً</w:t>
                  </w:r>
                  <w:r w:rsidRPr="00BF72B1">
                    <w:rPr>
                      <w:rFonts w:asciiTheme="majorBidi" w:hAnsiTheme="majorBidi" w:cs="Times New Roman"/>
                      <w:color w:val="E36C0A" w:themeColor="accent6" w:themeShade="BF"/>
                      <w:sz w:val="28"/>
                      <w:szCs w:val="28"/>
                      <w:rtl/>
                    </w:rPr>
                    <w:t xml:space="preserve"> </w:t>
                  </w:r>
                  <w:r w:rsidRPr="00BF72B1">
                    <w:rPr>
                      <w:rFonts w:asciiTheme="majorBidi" w:hAnsiTheme="majorBidi" w:cs="Times New Roman" w:hint="cs"/>
                      <w:color w:val="E36C0A" w:themeColor="accent6" w:themeShade="BF"/>
                      <w:sz w:val="28"/>
                      <w:szCs w:val="28"/>
                      <w:rtl/>
                    </w:rPr>
                    <w:t>مِّن</w:t>
                  </w:r>
                  <w:r w:rsidRPr="00BF72B1">
                    <w:rPr>
                      <w:rFonts w:asciiTheme="majorBidi" w:hAnsiTheme="majorBidi" w:cs="Times New Roman"/>
                      <w:color w:val="E36C0A" w:themeColor="accent6" w:themeShade="BF"/>
                      <w:sz w:val="28"/>
                      <w:szCs w:val="28"/>
                      <w:rtl/>
                    </w:rPr>
                    <w:t xml:space="preserve"> </w:t>
                  </w:r>
                  <w:r w:rsidRPr="00BF72B1">
                    <w:rPr>
                      <w:rFonts w:asciiTheme="majorBidi" w:hAnsiTheme="majorBidi" w:cs="Times New Roman" w:hint="cs"/>
                      <w:color w:val="E36C0A" w:themeColor="accent6" w:themeShade="BF"/>
                      <w:sz w:val="28"/>
                      <w:szCs w:val="28"/>
                      <w:rtl/>
                    </w:rPr>
                    <w:t>دُونِ</w:t>
                  </w:r>
                  <w:r w:rsidRPr="00BF72B1">
                    <w:rPr>
                      <w:rFonts w:asciiTheme="majorBidi" w:hAnsiTheme="majorBidi" w:cs="Times New Roman"/>
                      <w:color w:val="E36C0A" w:themeColor="accent6" w:themeShade="BF"/>
                      <w:sz w:val="28"/>
                      <w:szCs w:val="28"/>
                      <w:rtl/>
                    </w:rPr>
                    <w:t xml:space="preserve"> </w:t>
                  </w:r>
                  <w:r w:rsidRPr="00BF72B1">
                    <w:rPr>
                      <w:rFonts w:asciiTheme="majorBidi" w:hAnsiTheme="majorBidi" w:cs="Times New Roman" w:hint="cs"/>
                      <w:color w:val="E36C0A" w:themeColor="accent6" w:themeShade="BF"/>
                      <w:sz w:val="28"/>
                      <w:szCs w:val="28"/>
                      <w:rtl/>
                    </w:rPr>
                    <w:t>اللّهِ</w:t>
                  </w:r>
                  <w:r w:rsidRPr="00BF72B1">
                    <w:rPr>
                      <w:rFonts w:asciiTheme="majorBidi" w:hAnsiTheme="majorBidi" w:cs="Times New Roman"/>
                      <w:color w:val="E36C0A" w:themeColor="accent6" w:themeShade="BF"/>
                      <w:sz w:val="28"/>
                      <w:szCs w:val="28"/>
                      <w:rtl/>
                    </w:rPr>
                    <w:t xml:space="preserve"> </w:t>
                  </w:r>
                  <w:r w:rsidRPr="00BF72B1">
                    <w:rPr>
                      <w:rFonts w:ascii="Lotus Linotype" w:hAnsi="Lotus Linotype" w:cs="Lotus Linotype"/>
                      <w:color w:val="E36C0A" w:themeColor="accent6" w:themeShade="BF"/>
                      <w:sz w:val="29"/>
                      <w:szCs w:val="29"/>
                    </w:rPr>
                    <w:t>{</w:t>
                  </w:r>
                  <w:r w:rsidRPr="00BF72B1">
                    <w:rPr>
                      <w:rFonts w:ascii="Lotus Linotype" w:hAnsi="Lotus Linotype" w:cs="Lotus Linotype" w:hint="cs"/>
                      <w:color w:val="E36C0A" w:themeColor="accent6" w:themeShade="BF"/>
                      <w:sz w:val="29"/>
                      <w:szCs w:val="29"/>
                      <w:rtl/>
                    </w:rPr>
                    <w:t xml:space="preserve"> </w:t>
                  </w:r>
                  <w:r w:rsidRPr="00BF72B1">
                    <w:rPr>
                      <w:rFonts w:ascii="Lotus Linotype" w:hAnsi="Lotus Linotype" w:cs="Lotus Linotype"/>
                      <w:color w:val="E36C0A" w:themeColor="accent6" w:themeShade="BF"/>
                      <w:sz w:val="29"/>
                      <w:szCs w:val="29"/>
                      <w:rtl/>
                    </w:rPr>
                    <w:t xml:space="preserve">الآيَة، قَالَ: فَقُلْتُ لَهُ: إِنَّا لَسْنَا نَعْبُدُهُمْ، قَالَ: </w:t>
                  </w:r>
                  <w:r w:rsidRPr="00BF72B1">
                    <w:rPr>
                      <w:rFonts w:ascii="Lotus Linotype" w:hAnsi="Lotus Linotype" w:cs="Lotus Linotype" w:hint="cs"/>
                      <w:color w:val="E36C0A" w:themeColor="accent6" w:themeShade="BF"/>
                      <w:sz w:val="29"/>
                      <w:szCs w:val="29"/>
                      <w:rtl/>
                    </w:rPr>
                    <w:t>«</w:t>
                  </w:r>
                  <w:r w:rsidRPr="00BF72B1">
                    <w:rPr>
                      <w:rFonts w:ascii="Lotus Linotype" w:hAnsi="Lotus Linotype" w:cs="Lotus Linotype"/>
                      <w:b/>
                      <w:bCs/>
                      <w:color w:val="E36C0A" w:themeColor="accent6" w:themeShade="BF"/>
                      <w:sz w:val="29"/>
                      <w:szCs w:val="29"/>
                      <w:u w:val="single"/>
                      <w:rtl/>
                    </w:rPr>
                    <w:t>أَلَيْسَ يُحَرِّمُونَ مَا أَحَلَّ اللهُ فَتُحَرِّمُونَهُ، وَيُحِلُّونَ مَا حَرَّمَ اللهُ فَتُحِلُّونَهُ</w:t>
                  </w:r>
                  <w:r w:rsidRPr="00BF72B1">
                    <w:rPr>
                      <w:rFonts w:ascii="Lotus Linotype" w:hAnsi="Lotus Linotype" w:cs="Lotus Linotype"/>
                      <w:b/>
                      <w:bCs/>
                      <w:color w:val="E36C0A" w:themeColor="accent6" w:themeShade="BF"/>
                      <w:sz w:val="29"/>
                      <w:szCs w:val="29"/>
                      <w:rtl/>
                    </w:rPr>
                    <w:t>؟</w:t>
                  </w:r>
                  <w:r w:rsidRPr="00BF72B1">
                    <w:rPr>
                      <w:rFonts w:ascii="Lotus Linotype" w:hAnsi="Lotus Linotype" w:cs="Lotus Linotype" w:hint="cs"/>
                      <w:color w:val="E36C0A" w:themeColor="accent6" w:themeShade="BF"/>
                      <w:sz w:val="29"/>
                      <w:szCs w:val="29"/>
                      <w:rtl/>
                    </w:rPr>
                    <w:t>»</w:t>
                  </w:r>
                  <w:r w:rsidRPr="00BF72B1">
                    <w:rPr>
                      <w:rFonts w:ascii="Lotus Linotype" w:hAnsi="Lotus Linotype" w:cs="Lotus Linotype"/>
                      <w:color w:val="E36C0A" w:themeColor="accent6" w:themeShade="BF"/>
                      <w:sz w:val="29"/>
                      <w:szCs w:val="29"/>
                      <w:rtl/>
                    </w:rPr>
                    <w:t xml:space="preserve">، فَقُلْتُ: بَلَى، قَالَ: </w:t>
                  </w:r>
                  <w:r w:rsidRPr="00BF72B1">
                    <w:rPr>
                      <w:rFonts w:ascii="Lotus Linotype" w:hAnsi="Lotus Linotype" w:cs="Lotus Linotype" w:hint="cs"/>
                      <w:color w:val="E36C0A" w:themeColor="accent6" w:themeShade="BF"/>
                      <w:sz w:val="29"/>
                      <w:szCs w:val="29"/>
                      <w:rtl/>
                    </w:rPr>
                    <w:t>«</w:t>
                  </w:r>
                  <w:r w:rsidRPr="00BF72B1">
                    <w:rPr>
                      <w:rFonts w:ascii="Lotus Linotype" w:hAnsi="Lotus Linotype" w:cs="Lotus Linotype"/>
                      <w:b/>
                      <w:bCs/>
                      <w:color w:val="E36C0A" w:themeColor="accent6" w:themeShade="BF"/>
                      <w:sz w:val="29"/>
                      <w:szCs w:val="29"/>
                      <w:u w:val="single"/>
                      <w:rtl/>
                    </w:rPr>
                    <w:t>فَتِلْكَ عِبَادَتُهُمْ</w:t>
                  </w:r>
                  <w:r w:rsidRPr="00BF72B1">
                    <w:rPr>
                      <w:rFonts w:ascii="Lotus Linotype" w:hAnsi="Lotus Linotype" w:cs="Lotus Linotype" w:hint="cs"/>
                      <w:color w:val="E36C0A" w:themeColor="accent6" w:themeShade="BF"/>
                      <w:sz w:val="29"/>
                      <w:szCs w:val="29"/>
                      <w:rtl/>
                    </w:rPr>
                    <w:t>»،</w:t>
                  </w:r>
                  <w:r w:rsidRPr="00BF72B1">
                    <w:rPr>
                      <w:rFonts w:ascii="Lotus Linotype" w:hAnsi="Lotus Linotype" w:cs="Lotus Linotype"/>
                      <w:color w:val="E36C0A" w:themeColor="accent6" w:themeShade="BF"/>
                      <w:sz w:val="29"/>
                      <w:szCs w:val="29"/>
                      <w:rtl/>
                    </w:rPr>
                    <w:t xml:space="preserve"> رَوَاهُ أَحْمَدُ وَالتِّرْمِذِيُّ وَحَسَّنَهُ.</w:t>
                  </w:r>
                </w:p>
                <w:p w:rsidR="005C4930" w:rsidRPr="00BF72B1" w:rsidRDefault="005C4930" w:rsidP="00E942DF">
                  <w:pPr>
                    <w:spacing w:before="120" w:after="120"/>
                    <w:jc w:val="both"/>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Daga   Adiyy   'dan   Hatim,  lallai  shi  ya  ji  Manzon Allah  -Sallallahu   alaihi   wa  sallam-  yana  karanta  wannan   ayar:</w:t>
                  </w:r>
                </w:p>
                <w:p w:rsidR="005C4930" w:rsidRPr="00E1314B" w:rsidRDefault="005C4930" w:rsidP="00BF79A5">
                  <w:pPr>
                    <w:pStyle w:val="2"/>
                    <w:spacing w:before="120" w:after="120"/>
                    <w:rPr>
                      <w:rFonts w:asciiTheme="majorBidi" w:hAnsiTheme="majorBidi" w:cstheme="majorBidi"/>
                      <w:i/>
                      <w:iCs/>
                      <w:color w:val="E36C0A" w:themeColor="accent6" w:themeShade="BF"/>
                      <w:sz w:val="24"/>
                      <w:szCs w:val="24"/>
                      <w:rtl/>
                    </w:rPr>
                  </w:pPr>
                  <w:r w:rsidRPr="00E1314B">
                    <w:rPr>
                      <w:rFonts w:asciiTheme="majorBidi" w:hAnsiTheme="majorBidi" w:cstheme="majorBidi"/>
                      <w:i/>
                      <w:iCs/>
                      <w:color w:val="E36C0A" w:themeColor="accent6" w:themeShade="BF"/>
                      <w:sz w:val="24"/>
                      <w:szCs w:val="24"/>
                    </w:rPr>
                    <w:t>“</w:t>
                  </w:r>
                  <w:r>
                    <w:rPr>
                      <w:rFonts w:asciiTheme="majorBidi" w:hAnsiTheme="majorBidi" w:cstheme="majorBidi"/>
                      <w:i/>
                      <w:iCs/>
                      <w:color w:val="E36C0A" w:themeColor="accent6" w:themeShade="BF"/>
                      <w:sz w:val="24"/>
                      <w:szCs w:val="24"/>
                    </w:rPr>
                    <w:t xml:space="preserve"> Sun  riki  manyan malamansu   da   masu  ibadansu  iyayengiji   baicin Allah </w:t>
                  </w:r>
                  <w:r w:rsidRPr="00E1314B">
                    <w:rPr>
                      <w:rFonts w:asciiTheme="majorBidi" w:hAnsiTheme="majorBidi" w:cstheme="majorBidi"/>
                      <w:i/>
                      <w:iCs/>
                      <w:color w:val="E36C0A" w:themeColor="accent6" w:themeShade="BF"/>
                      <w:sz w:val="24"/>
                      <w:szCs w:val="24"/>
                    </w:rPr>
                    <w:t>”</w:t>
                  </w:r>
                  <w:r>
                    <w:rPr>
                      <w:rFonts w:asciiTheme="majorBidi" w:hAnsiTheme="majorBidi" w:cstheme="majorBidi"/>
                      <w:i/>
                      <w:iCs/>
                      <w:color w:val="E36C0A" w:themeColor="accent6" w:themeShade="BF"/>
                      <w:sz w:val="24"/>
                      <w:szCs w:val="24"/>
                    </w:rPr>
                    <w:t xml:space="preserve"> </w:t>
                  </w:r>
                  <w:r w:rsidRPr="00E1314B">
                    <w:rPr>
                      <w:rFonts w:asciiTheme="majorBidi" w:hAnsiTheme="majorBidi" w:cstheme="majorBidi"/>
                      <w:i/>
                      <w:iCs/>
                      <w:color w:val="E36C0A" w:themeColor="accent6" w:themeShade="BF"/>
                      <w:sz w:val="24"/>
                      <w:szCs w:val="24"/>
                    </w:rPr>
                    <w:t>(QS. Al Bara’ah, 31</w:t>
                  </w:r>
                  <w:r>
                    <w:rPr>
                      <w:rFonts w:asciiTheme="majorBidi" w:hAnsiTheme="majorBidi" w:cstheme="majorBidi"/>
                      <w:i/>
                      <w:iCs/>
                      <w:color w:val="E36C0A" w:themeColor="accent6" w:themeShade="BF"/>
                      <w:sz w:val="24"/>
                      <w:szCs w:val="24"/>
                    </w:rPr>
                    <w:t xml:space="preserve"> </w:t>
                  </w:r>
                  <w:r w:rsidRPr="00E1314B">
                    <w:rPr>
                      <w:rFonts w:asciiTheme="majorBidi" w:hAnsiTheme="majorBidi" w:cstheme="majorBidi"/>
                      <w:i/>
                      <w:iCs/>
                      <w:color w:val="E36C0A" w:themeColor="accent6" w:themeShade="BF"/>
                      <w:sz w:val="24"/>
                      <w:szCs w:val="24"/>
                    </w:rPr>
                    <w:t>)</w:t>
                  </w:r>
                  <w:r>
                    <w:rPr>
                      <w:rFonts w:asciiTheme="majorBidi" w:hAnsiTheme="majorBidi" w:cstheme="majorBidi"/>
                      <w:i/>
                      <w:iCs/>
                      <w:color w:val="E36C0A" w:themeColor="accent6" w:themeShade="BF"/>
                      <w:sz w:val="24"/>
                      <w:szCs w:val="24"/>
                    </w:rPr>
                    <w:t>,</w:t>
                  </w:r>
                </w:p>
                <w:p w:rsidR="005C4930" w:rsidRPr="00BF72B1" w:rsidRDefault="005C4930" w:rsidP="00A32DB2">
                  <w:pPr>
                    <w:spacing w:before="120" w:after="120"/>
                    <w:jc w:val="both"/>
                    <w:rPr>
                      <w:rFonts w:asciiTheme="majorBidi" w:hAnsiTheme="majorBidi" w:cstheme="majorBidi"/>
                      <w:color w:val="E36C0A" w:themeColor="accent6" w:themeShade="BF"/>
                      <w:sz w:val="24"/>
                      <w:szCs w:val="24"/>
                      <w:rtl/>
                    </w:rPr>
                  </w:pPr>
                  <w:r w:rsidRPr="00BF72B1">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Se  Adiyy  Ya ce  da  shi:  ( lallai  ne,  ba  mu  zamo  muna  bautarsu  ba,  sai  ya ce:  "  ba  sa   haramta  muku  abinda  Allah  Ya   halatta  ku  haramtar  da  shi,   sannan   ba su  halatta  muku  abin da  Allah  Ya  haramta   ku  halatta  shi ? ",  sai  Adiyy  ya ce:  hakane,  sai  Manzon Allah  yace:  " wannan  itace   bautarsu "  </w:t>
                  </w:r>
                  <w:r w:rsidRPr="00BF72B1">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sidRPr="00BF72B1">
                    <w:rPr>
                      <w:rFonts w:asciiTheme="majorBidi" w:hAnsiTheme="majorBidi" w:cstheme="majorBidi"/>
                      <w:color w:val="E36C0A" w:themeColor="accent6" w:themeShade="BF"/>
                      <w:sz w:val="24"/>
                      <w:szCs w:val="24"/>
                    </w:rPr>
                    <w:t xml:space="preserve">Imam </w:t>
                  </w:r>
                  <w:r>
                    <w:rPr>
                      <w:rFonts w:asciiTheme="majorBidi" w:hAnsiTheme="majorBidi" w:cstheme="majorBidi"/>
                      <w:color w:val="E36C0A" w:themeColor="accent6" w:themeShade="BF"/>
                      <w:sz w:val="24"/>
                      <w:szCs w:val="24"/>
                    </w:rPr>
                    <w:t xml:space="preserve"> Ahmad da</w:t>
                  </w:r>
                  <w:r w:rsidRPr="00BF72B1">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Tirmi</w:t>
                  </w:r>
                  <w:r w:rsidRPr="00BF72B1">
                    <w:rPr>
                      <w:rFonts w:asciiTheme="majorBidi" w:hAnsiTheme="majorBidi" w:cstheme="majorBidi"/>
                      <w:color w:val="E36C0A" w:themeColor="accent6" w:themeShade="BF"/>
                      <w:sz w:val="24"/>
                      <w:szCs w:val="24"/>
                    </w:rPr>
                    <w:t>zi</w:t>
                  </w:r>
                  <w:r>
                    <w:rPr>
                      <w:rFonts w:asciiTheme="majorBidi" w:hAnsiTheme="majorBidi" w:cstheme="majorBidi"/>
                      <w:color w:val="E36C0A" w:themeColor="accent6" w:themeShade="BF"/>
                      <w:sz w:val="24"/>
                      <w:szCs w:val="24"/>
                    </w:rPr>
                    <w:t xml:space="preserve">  ne  suka  ruwaito,  Tirmizi  yace:  hadisi  ne  </w:t>
                  </w:r>
                  <w:r w:rsidRPr="00BF72B1">
                    <w:rPr>
                      <w:rFonts w:asciiTheme="majorBidi" w:hAnsiTheme="majorBidi" w:cstheme="majorBidi"/>
                      <w:color w:val="E36C0A" w:themeColor="accent6" w:themeShade="BF"/>
                      <w:sz w:val="24"/>
                      <w:szCs w:val="24"/>
                    </w:rPr>
                    <w:t>hasan).</w:t>
                  </w:r>
                </w:p>
                <w:p w:rsidR="005C4930" w:rsidRPr="00BF72B1" w:rsidRDefault="005C4930" w:rsidP="00E942DF">
                  <w:pPr>
                    <w:pStyle w:val="2"/>
                    <w:spacing w:before="120" w:after="120"/>
                    <w:rPr>
                      <w:color w:val="E36C0A" w:themeColor="accent6" w:themeShade="BF"/>
                    </w:rPr>
                  </w:pPr>
                </w:p>
                <w:p w:rsidR="005C4930" w:rsidRPr="00BF72B1" w:rsidRDefault="005C4930" w:rsidP="002E6BB3">
                  <w:pPr>
                    <w:spacing w:before="120" w:after="120"/>
                    <w:jc w:val="both"/>
                    <w:rPr>
                      <w:color w:val="E36C0A" w:themeColor="accent6" w:themeShade="BF"/>
                    </w:rPr>
                  </w:pPr>
                </w:p>
                <w:p w:rsidR="005C4930" w:rsidRPr="00BF72B1" w:rsidRDefault="005C4930" w:rsidP="002E6BB3">
                  <w:pPr>
                    <w:rPr>
                      <w:color w:val="E36C0A" w:themeColor="accent6" w:themeShade="BF"/>
                      <w:szCs w:val="28"/>
                    </w:rPr>
                  </w:pPr>
                </w:p>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pict>
          <v:rect id="_x0000_s3766" style="position:absolute;margin-left:1.5pt;margin-top:2.15pt;width:464.25pt;height:109.5pt;z-index:253034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troke dashstyle="dash"/>
            <v:shadow color="#974706 [1609]" opacity=".5" offset="1pt"/>
            <v:textbox style="mso-next-textbox:#_x0000_s3766">
              <w:txbxContent>
                <w:p w:rsidR="005C4930" w:rsidRDefault="005C4930" w:rsidP="00A32DB2">
                  <w:pPr>
                    <w:spacing w:after="0"/>
                    <w:rPr>
                      <w:rFonts w:asciiTheme="majorBidi" w:hAnsiTheme="majorBidi" w:cstheme="majorBidi"/>
                      <w:sz w:val="24"/>
                      <w:szCs w:val="24"/>
                    </w:rPr>
                  </w:pPr>
                  <w:r>
                    <w:rPr>
                      <w:rFonts w:asciiTheme="majorBidi" w:hAnsiTheme="majorBidi" w:cstheme="majorBidi"/>
                      <w:sz w:val="24"/>
                      <w:szCs w:val="24"/>
                    </w:rPr>
                    <w:t xml:space="preserve">● </w:t>
                  </w:r>
                  <w:r w:rsidRPr="00E1314B">
                    <w:rPr>
                      <w:rFonts w:asciiTheme="majorBidi" w:hAnsiTheme="majorBidi" w:cstheme="majorBidi"/>
                      <w:color w:val="E36C0A" w:themeColor="accent6" w:themeShade="BF"/>
                      <w:sz w:val="24"/>
                      <w:szCs w:val="24"/>
                    </w:rPr>
                    <w:t>{</w:t>
                  </w:r>
                  <w:r w:rsidRPr="00E1314B">
                    <w:rPr>
                      <w:rFonts w:asciiTheme="majorBidi" w:hAnsiTheme="majorBidi" w:cs="Times New Roman" w:hint="cs"/>
                      <w:color w:val="E36C0A" w:themeColor="accent6" w:themeShade="BF"/>
                      <w:sz w:val="28"/>
                      <w:szCs w:val="28"/>
                      <w:rtl/>
                    </w:rPr>
                    <w:t xml:space="preserve"> أَحْبَارَهُمْ</w:t>
                  </w:r>
                  <w:r w:rsidRPr="00E1314B">
                    <w:rPr>
                      <w:rFonts w:asciiTheme="majorBidi" w:hAnsiTheme="majorBidi" w:cstheme="majorBidi"/>
                      <w:color w:val="E36C0A" w:themeColor="accent6" w:themeShade="BF"/>
                      <w:sz w:val="24"/>
                      <w:szCs w:val="24"/>
                    </w:rPr>
                    <w:t>}</w:t>
                  </w:r>
                  <w:r>
                    <w:rPr>
                      <w:rFonts w:asciiTheme="majorBidi" w:hAnsiTheme="majorBidi" w:cstheme="majorBidi"/>
                      <w:sz w:val="24"/>
                      <w:szCs w:val="24"/>
                    </w:rPr>
                    <w:t>:  Babban  malami  mai  yalwataccen  ilimi.</w:t>
                  </w:r>
                </w:p>
                <w:p w:rsidR="005C4930" w:rsidRDefault="005C4930" w:rsidP="00A32DB2">
                  <w:pPr>
                    <w:spacing w:after="0"/>
                    <w:rPr>
                      <w:rFonts w:asciiTheme="majorBidi" w:hAnsiTheme="majorBidi" w:cstheme="majorBidi"/>
                      <w:sz w:val="24"/>
                      <w:szCs w:val="24"/>
                    </w:rPr>
                  </w:pPr>
                  <w:r>
                    <w:rPr>
                      <w:rFonts w:asciiTheme="majorBidi" w:hAnsiTheme="majorBidi" w:cstheme="majorBidi"/>
                      <w:sz w:val="24"/>
                      <w:szCs w:val="24"/>
                    </w:rPr>
                    <w:t xml:space="preserve">● </w:t>
                  </w:r>
                  <w:r w:rsidRPr="00E1314B">
                    <w:rPr>
                      <w:rFonts w:asciiTheme="majorBidi" w:hAnsiTheme="majorBidi" w:cstheme="majorBidi"/>
                      <w:color w:val="E36C0A" w:themeColor="accent6" w:themeShade="BF"/>
                      <w:sz w:val="24"/>
                      <w:szCs w:val="24"/>
                    </w:rPr>
                    <w:t>{</w:t>
                  </w:r>
                  <w:r w:rsidRPr="00E1314B">
                    <w:rPr>
                      <w:rFonts w:asciiTheme="majorBidi" w:hAnsiTheme="majorBidi" w:cs="Times New Roman" w:hint="cs"/>
                      <w:color w:val="E36C0A" w:themeColor="accent6" w:themeShade="BF"/>
                      <w:sz w:val="28"/>
                      <w:szCs w:val="28"/>
                      <w:rtl/>
                    </w:rPr>
                    <w:t>رُهْبَانَهُم</w:t>
                  </w:r>
                  <w:r w:rsidRPr="00E1314B">
                    <w:rPr>
                      <w:rFonts w:asciiTheme="majorBidi" w:hAnsiTheme="majorBidi" w:cstheme="majorBidi"/>
                      <w:color w:val="E36C0A" w:themeColor="accent6" w:themeShade="BF"/>
                      <w:sz w:val="24"/>
                      <w:szCs w:val="24"/>
                    </w:rPr>
                    <w:t>}</w:t>
                  </w:r>
                  <w:r>
                    <w:rPr>
                      <w:rFonts w:asciiTheme="majorBidi" w:hAnsiTheme="majorBidi" w:cstheme="majorBidi"/>
                      <w:sz w:val="24"/>
                      <w:szCs w:val="24"/>
                    </w:rPr>
                    <w:t>:  Mai  yawan  ibada,  tare  da  gudun  duniya.</w:t>
                  </w:r>
                </w:p>
                <w:p w:rsidR="005C4930" w:rsidRPr="003D0996" w:rsidRDefault="005C4930" w:rsidP="00F415A2">
                  <w:pPr>
                    <w:spacing w:after="0"/>
                    <w:rPr>
                      <w:rFonts w:asciiTheme="majorBidi" w:hAnsiTheme="majorBidi" w:cstheme="majorBidi"/>
                      <w:sz w:val="24"/>
                      <w:szCs w:val="24"/>
                    </w:rPr>
                  </w:pPr>
                  <w:r>
                    <w:rPr>
                      <w:rFonts w:asciiTheme="majorBidi" w:hAnsiTheme="majorBidi" w:cstheme="majorBidi"/>
                      <w:sz w:val="24"/>
                      <w:szCs w:val="24"/>
                    </w:rPr>
                    <w:t xml:space="preserve">● </w:t>
                  </w:r>
                  <w:r w:rsidRPr="00E1314B">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Ba mu  bauta  mu  su  </w:t>
                  </w:r>
                  <w:r w:rsidRPr="00E1314B">
                    <w:rPr>
                      <w:rFonts w:asciiTheme="majorBidi" w:hAnsiTheme="majorBidi" w:cstheme="majorBidi"/>
                      <w:color w:val="E36C0A" w:themeColor="accent6" w:themeShade="BF"/>
                      <w:sz w:val="24"/>
                      <w:szCs w:val="24"/>
                    </w:rPr>
                    <w:t>)</w:t>
                  </w:r>
                  <w:r>
                    <w:rPr>
                      <w:rFonts w:asciiTheme="majorBidi" w:hAnsiTheme="majorBidi" w:cstheme="majorBidi"/>
                      <w:color w:val="000000"/>
                      <w:sz w:val="24"/>
                      <w:szCs w:val="24"/>
                    </w:rPr>
                    <w:t>:  Ba  ma  yin   sujada,  ko  ruku'u  a gare  su,  sannan  ba  ma  yin  yanka  bakance  dominsu,  Manzon  Allah   Sallallahu   alaihi  wasallam  ya  bayyana  ma  sa  cewa   yin   'da a   yana   daga  ma'anonin   ibada,  bauta  ce   kayyadaddiya.</w:t>
                  </w:r>
                </w:p>
              </w:txbxContent>
            </v:textbox>
          </v:rect>
        </w:pict>
      </w:r>
    </w:p>
    <w:p w:rsidR="006C060D" w:rsidRDefault="006C060D" w:rsidP="00B578FD"/>
    <w:p w:rsidR="006C060D" w:rsidRDefault="006C060D" w:rsidP="00B578FD"/>
    <w:p w:rsidR="006C060D" w:rsidRDefault="006C060D" w:rsidP="00B578FD"/>
    <w:p w:rsidR="006C060D" w:rsidRDefault="005C4930" w:rsidP="00B578FD">
      <w:r>
        <w:rPr>
          <w:noProof/>
        </w:rPr>
        <w:pict>
          <v:rect id="_x0000_s3767" style="position:absolute;margin-left:1.5pt;margin-top:15.1pt;width:464.25pt;height:247.5pt;z-index:253035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3767">
              <w:txbxContent>
                <w:p w:rsidR="005C4930" w:rsidRPr="00E1314B" w:rsidRDefault="005C4930" w:rsidP="00617142">
                  <w:pPr>
                    <w:jc w:val="center"/>
                    <w:rPr>
                      <w:rFonts w:asciiTheme="majorBidi" w:hAnsiTheme="majorBidi" w:cstheme="majorBidi"/>
                      <w:b/>
                      <w:bCs/>
                      <w:color w:val="E36C0A" w:themeColor="accent6" w:themeShade="BF"/>
                      <w:sz w:val="24"/>
                      <w:szCs w:val="24"/>
                    </w:rPr>
                  </w:pPr>
                  <w:r>
                    <w:rPr>
                      <w:rFonts w:asciiTheme="majorBidi" w:hAnsiTheme="majorBidi" w:cstheme="majorBidi"/>
                      <w:b/>
                      <w:bCs/>
                      <w:i/>
                      <w:iCs/>
                      <w:color w:val="E36C0A" w:themeColor="accent6" w:themeShade="BF"/>
                      <w:sz w:val="24"/>
                      <w:szCs w:val="24"/>
                    </w:rPr>
                    <w:t>MAS'ALOLIN  BABIN:</w:t>
                  </w:r>
                </w:p>
                <w:p w:rsidR="005C4930" w:rsidRPr="00E1314B" w:rsidRDefault="005C4930" w:rsidP="003F5DC4">
                  <w:pPr>
                    <w:spacing w:after="0"/>
                    <w:rPr>
                      <w:rFonts w:asciiTheme="majorBidi" w:hAnsiTheme="majorBidi" w:cstheme="majorBidi"/>
                      <w:i/>
                      <w:iCs/>
                      <w:color w:val="E36C0A" w:themeColor="accent6" w:themeShade="BF"/>
                      <w:sz w:val="24"/>
                      <w:szCs w:val="24"/>
                    </w:rPr>
                  </w:pPr>
                  <w:r w:rsidRPr="00E1314B">
                    <w:rPr>
                      <w:rFonts w:asciiTheme="majorBidi" w:hAnsiTheme="majorBidi" w:cstheme="majorBidi"/>
                      <w:color w:val="E36C0A" w:themeColor="accent6" w:themeShade="BF"/>
                      <w:sz w:val="24"/>
                      <w:szCs w:val="24"/>
                    </w:rPr>
                    <w:t xml:space="preserve">1. </w:t>
                  </w:r>
                  <w:r>
                    <w:rPr>
                      <w:rFonts w:asciiTheme="majorBidi" w:hAnsiTheme="majorBidi" w:cstheme="majorBidi"/>
                      <w:color w:val="E36C0A" w:themeColor="accent6" w:themeShade="BF"/>
                      <w:sz w:val="24"/>
                      <w:szCs w:val="24"/>
                    </w:rPr>
                    <w:t xml:space="preserve">Tafsirin   ayar   suratunnur </w:t>
                  </w:r>
                  <w:r w:rsidRPr="00E1314B">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 </w:t>
                  </w:r>
                  <w:r>
                    <w:rPr>
                      <w:rFonts w:asciiTheme="majorBidi" w:hAnsiTheme="majorBidi" w:cstheme="majorBidi"/>
                      <w:i/>
                      <w:iCs/>
                      <w:color w:val="E36C0A" w:themeColor="accent6" w:themeShade="BF"/>
                      <w:sz w:val="24"/>
                      <w:szCs w:val="24"/>
                    </w:rPr>
                    <w:t xml:space="preserve">Wadanda   suke  saba  umarninsa  -Manzon  Allah-   su  mai  da  hankalinsu  </w:t>
                  </w:r>
                  <w:r w:rsidRPr="00E1314B">
                    <w:rPr>
                      <w:rFonts w:asciiTheme="majorBidi" w:hAnsiTheme="majorBidi" w:cstheme="majorBidi"/>
                      <w:i/>
                      <w:iCs/>
                      <w:color w:val="E36C0A" w:themeColor="accent6" w:themeShade="BF"/>
                      <w:sz w:val="24"/>
                      <w:szCs w:val="24"/>
                    </w:rPr>
                    <w:t>}” (QS. An Nur, 63).</w:t>
                  </w:r>
                </w:p>
                <w:p w:rsidR="005C4930" w:rsidRPr="00A82BD5" w:rsidRDefault="005C4930" w:rsidP="003F5DC4">
                  <w:pPr>
                    <w:pStyle w:val="2"/>
                    <w:spacing w:before="120"/>
                    <w:rPr>
                      <w:rFonts w:asciiTheme="majorBidi" w:hAnsiTheme="majorBidi" w:cstheme="majorBidi"/>
                      <w:i/>
                      <w:iCs/>
                      <w:color w:val="E36C0A" w:themeColor="accent6" w:themeShade="BF"/>
                      <w:sz w:val="24"/>
                      <w:szCs w:val="24"/>
                    </w:rPr>
                  </w:pPr>
                  <w:r w:rsidRPr="00A82BD5">
                    <w:rPr>
                      <w:rFonts w:asciiTheme="majorBidi" w:hAnsiTheme="majorBidi" w:cstheme="majorBidi"/>
                      <w:color w:val="E36C0A" w:themeColor="accent6" w:themeShade="BF"/>
                      <w:sz w:val="24"/>
                      <w:szCs w:val="24"/>
                    </w:rPr>
                    <w:t xml:space="preserve">2. </w:t>
                  </w:r>
                  <w:r>
                    <w:rPr>
                      <w:rFonts w:asciiTheme="majorBidi" w:hAnsiTheme="majorBidi" w:cstheme="majorBidi"/>
                      <w:color w:val="E36C0A" w:themeColor="accent6" w:themeShade="BF"/>
                      <w:sz w:val="24"/>
                      <w:szCs w:val="24"/>
                    </w:rPr>
                    <w:t>Tafsirin  ayar   suratu   bara'ah</w:t>
                  </w:r>
                  <w:r w:rsidRPr="00A82BD5">
                    <w:rPr>
                      <w:rFonts w:asciiTheme="majorBidi" w:hAnsiTheme="majorBidi" w:cstheme="majorBidi"/>
                      <w:color w:val="E36C0A" w:themeColor="accent6" w:themeShade="BF"/>
                      <w:sz w:val="24"/>
                      <w:szCs w:val="24"/>
                    </w:rPr>
                    <w:t xml:space="preserve"> </w:t>
                  </w:r>
                  <w:r w:rsidRPr="00A82BD5">
                    <w:rPr>
                      <w:rFonts w:asciiTheme="majorBidi" w:hAnsiTheme="majorBidi" w:cstheme="majorBidi"/>
                      <w:i/>
                      <w:iCs/>
                      <w:color w:val="E36C0A" w:themeColor="accent6" w:themeShade="BF"/>
                      <w:sz w:val="24"/>
                      <w:szCs w:val="24"/>
                    </w:rPr>
                    <w:t>{</w:t>
                  </w:r>
                  <w:r>
                    <w:rPr>
                      <w:rFonts w:asciiTheme="majorBidi" w:hAnsiTheme="majorBidi" w:cstheme="majorBidi"/>
                      <w:i/>
                      <w:iCs/>
                      <w:color w:val="E36C0A" w:themeColor="accent6" w:themeShade="BF"/>
                      <w:sz w:val="24"/>
                      <w:szCs w:val="24"/>
                    </w:rPr>
                    <w:t xml:space="preserve"> Sun  riki  manyan  malamansu   da   masu  ibadansu  iyayengiji </w:t>
                  </w:r>
                  <w:r w:rsidRPr="00A82BD5">
                    <w:rPr>
                      <w:rFonts w:asciiTheme="majorBidi" w:hAnsiTheme="majorBidi" w:cstheme="majorBidi"/>
                      <w:i/>
                      <w:iCs/>
                      <w:color w:val="E36C0A" w:themeColor="accent6" w:themeShade="BF"/>
                      <w:sz w:val="24"/>
                      <w:szCs w:val="24"/>
                    </w:rPr>
                    <w:t>}”(QS. Al Bara’ah, 31).</w:t>
                  </w:r>
                </w:p>
                <w:p w:rsidR="005C4930" w:rsidRDefault="005C4930" w:rsidP="003F5DC4">
                  <w:pPr>
                    <w:pStyle w:val="2"/>
                    <w:spacing w:before="120"/>
                    <w:rPr>
                      <w:rFonts w:asciiTheme="majorBidi" w:hAnsiTheme="majorBidi" w:cstheme="majorBidi"/>
                      <w:color w:val="000000"/>
                      <w:sz w:val="24"/>
                      <w:szCs w:val="24"/>
                    </w:rPr>
                  </w:pPr>
                  <w:r w:rsidRPr="00A82BD5">
                    <w:rPr>
                      <w:rFonts w:asciiTheme="majorBidi" w:hAnsiTheme="majorBidi" w:cstheme="majorBidi"/>
                      <w:color w:val="E36C0A" w:themeColor="accent6" w:themeShade="BF"/>
                      <w:sz w:val="24"/>
                      <w:szCs w:val="24"/>
                    </w:rPr>
                    <w:t xml:space="preserve">3. </w:t>
                  </w:r>
                  <w:r>
                    <w:rPr>
                      <w:rFonts w:asciiTheme="majorBidi" w:hAnsiTheme="majorBidi" w:cstheme="majorBidi"/>
                      <w:i/>
                      <w:iCs/>
                      <w:color w:val="E36C0A" w:themeColor="accent6" w:themeShade="BF"/>
                      <w:sz w:val="24"/>
                      <w:szCs w:val="24"/>
                    </w:rPr>
                    <w:t>Fadakarwa   dangane   da  ma'anar   ibada,  wacce   Adiyy   ya   musanta  ta</w:t>
                  </w:r>
                  <w:r w:rsidRPr="00A82BD5">
                    <w:rPr>
                      <w:rFonts w:asciiTheme="majorBidi" w:hAnsiTheme="majorBidi" w:cstheme="majorBidi"/>
                      <w:color w:val="E36C0A" w:themeColor="accent6" w:themeShade="BF"/>
                      <w:sz w:val="24"/>
                      <w:szCs w:val="24"/>
                    </w:rPr>
                    <w:t>.</w:t>
                  </w:r>
                  <w:r>
                    <w:rPr>
                      <w:rFonts w:asciiTheme="majorBidi" w:hAnsiTheme="majorBidi" w:cstheme="majorBidi"/>
                      <w:color w:val="000000"/>
                      <w:sz w:val="24"/>
                      <w:szCs w:val="24"/>
                    </w:rPr>
                    <w:t xml:space="preserve"> (yin  bauta  a gare  su,  ta  hanyar   yi  musu  'da a ).</w:t>
                  </w:r>
                </w:p>
                <w:p w:rsidR="005C4930" w:rsidRPr="00A82BD5" w:rsidRDefault="005C4930" w:rsidP="003F5DC4">
                  <w:pPr>
                    <w:spacing w:before="120" w:after="0" w:line="240" w:lineRule="auto"/>
                    <w:jc w:val="both"/>
                    <w:rPr>
                      <w:rFonts w:asciiTheme="majorBidi" w:hAnsiTheme="majorBidi" w:cstheme="majorBidi"/>
                      <w:color w:val="E36C0A" w:themeColor="accent6" w:themeShade="BF"/>
                      <w:sz w:val="24"/>
                      <w:szCs w:val="24"/>
                    </w:rPr>
                  </w:pPr>
                  <w:r w:rsidRPr="00A82BD5">
                    <w:rPr>
                      <w:rFonts w:asciiTheme="majorBidi" w:hAnsiTheme="majorBidi" w:cstheme="majorBidi"/>
                      <w:color w:val="E36C0A" w:themeColor="accent6" w:themeShade="BF"/>
                      <w:sz w:val="24"/>
                      <w:szCs w:val="24"/>
                    </w:rPr>
                    <w:t xml:space="preserve">4. </w:t>
                  </w:r>
                  <w:r>
                    <w:rPr>
                      <w:rFonts w:asciiTheme="majorBidi" w:hAnsiTheme="majorBidi" w:cstheme="majorBidi"/>
                      <w:color w:val="E36C0A" w:themeColor="accent6" w:themeShade="BF"/>
                      <w:sz w:val="24"/>
                      <w:szCs w:val="24"/>
                    </w:rPr>
                    <w:t>Ibn   Abbas  ya  buga  misali  da  Abubakar  da  Umar,   Imam  Ahmad  kuma   ya  buga   misali  da  Sufyan</w:t>
                  </w:r>
                  <w:r w:rsidRPr="00A82BD5">
                    <w:rPr>
                      <w:rFonts w:asciiTheme="majorBidi" w:hAnsiTheme="majorBidi" w:cstheme="majorBidi"/>
                      <w:color w:val="E36C0A" w:themeColor="accent6" w:themeShade="BF"/>
                      <w:sz w:val="24"/>
                      <w:szCs w:val="24"/>
                    </w:rPr>
                    <w:t>.</w:t>
                  </w:r>
                </w:p>
                <w:p w:rsidR="005C4930" w:rsidRPr="00A82BD5" w:rsidRDefault="005C4930" w:rsidP="003F5DC4">
                  <w:pPr>
                    <w:spacing w:before="120" w:after="120" w:line="240" w:lineRule="auto"/>
                    <w:jc w:val="both"/>
                    <w:rPr>
                      <w:rFonts w:asciiTheme="majorBidi" w:hAnsiTheme="majorBidi" w:cstheme="majorBidi"/>
                      <w:color w:val="E36C0A" w:themeColor="accent6" w:themeShade="BF"/>
                      <w:sz w:val="24"/>
                      <w:szCs w:val="24"/>
                    </w:rPr>
                  </w:pPr>
                  <w:r w:rsidRPr="00A82BD5">
                    <w:rPr>
                      <w:rFonts w:asciiTheme="majorBidi" w:hAnsiTheme="majorBidi" w:cstheme="majorBidi"/>
                      <w:color w:val="E36C0A" w:themeColor="accent6" w:themeShade="BF"/>
                      <w:sz w:val="24"/>
                      <w:szCs w:val="24"/>
                    </w:rPr>
                    <w:t>5.</w:t>
                  </w:r>
                  <w:r>
                    <w:rPr>
                      <w:rFonts w:asciiTheme="majorBidi" w:hAnsiTheme="majorBidi" w:cstheme="majorBidi"/>
                      <w:color w:val="E36C0A" w:themeColor="accent6" w:themeShade="BF"/>
                      <w:sz w:val="24"/>
                      <w:szCs w:val="24"/>
                    </w:rPr>
                    <w:t xml:space="preserve">  Abun   mamaki,  yanda  lamari   ya  canza,  ta  yanda   da  dama  daga  cikin  mutane  suka    riki   bautar   masu   ibada   daga   cikinsu   a  matsayin  mafificin ayyuka,   kuma   suke   kiranta   wilaya,  kuma   bautar   manyan   malamai   ta  zamo  ilimi   da   fiqihu,  sannan   yanayi   ya   canza   har   a ka   bauta   ma   wanda   ma   shi   ba  ya   daga   cikin   salihai,   aka  bauta   wa  -da  ma'ana   ta   biyu-   wanda   yake   cikin   jahilai.     </w:t>
                  </w:r>
                  <w:r w:rsidRPr="00A82BD5">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 </w:t>
                  </w:r>
                </w:p>
                <w:p w:rsidR="005C4930" w:rsidRPr="00617142" w:rsidRDefault="005C4930" w:rsidP="00617142">
                  <w:pPr>
                    <w:rPr>
                      <w:rFonts w:asciiTheme="majorBidi" w:hAnsiTheme="majorBidi" w:cstheme="majorBidi"/>
                      <w:sz w:val="24"/>
                      <w:szCs w:val="24"/>
                    </w:rPr>
                  </w:pPr>
                </w:p>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lastRenderedPageBreak/>
        <w:pict>
          <v:rect id="_x0000_s3768" style="position:absolute;margin-left:.75pt;margin-top:1.5pt;width:464.25pt;height:73.5pt;z-index:253036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3768">
              <w:txbxContent>
                <w:p w:rsidR="005C4930" w:rsidRPr="00E92BA0" w:rsidRDefault="005C4930" w:rsidP="00DC05A8">
                  <w:pPr>
                    <w:rPr>
                      <w:rFonts w:asciiTheme="majorBidi" w:hAnsiTheme="majorBidi" w:cstheme="majorBidi"/>
                      <w:sz w:val="24"/>
                      <w:szCs w:val="24"/>
                    </w:rPr>
                  </w:pPr>
                  <w:r>
                    <w:rPr>
                      <w:rFonts w:asciiTheme="majorBidi" w:hAnsiTheme="majorBidi" w:cstheme="majorBidi"/>
                      <w:sz w:val="24"/>
                      <w:szCs w:val="24"/>
                    </w:rPr>
                    <w:t xml:space="preserve"> (Wajibi  ne   mu  mayar   da  hankalinmu,  kuma   mu   sani   cewa   bayar  da   kariya   da  tsare   addinin  Allah   wajibi  ne   a kanmu,   bai   halatta  ba    yin    'da a   ga  wani   cikin halatta   abinda   Allah   Ya   haramta,   ko   haramta   abinda   Allah   Ya  halatta   har   Abada ).</w:t>
                  </w:r>
                </w:p>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lastRenderedPageBreak/>
        <w:pict>
          <v:roundrect id="_x0000_s4937" style="position:absolute;margin-left:2.25pt;margin-top:0;width:467.25pt;height:163.5pt;z-index:254340096" arcsize="10923f" fillcolor="#ffc000" strokecolor="#f79646 [3209]" strokeweight="5pt">
            <v:fill color2="fill lighten(51)" focusposition="1" focussize="" method="linear sigma" type="gradient"/>
            <v:stroke linestyle="thickThin"/>
            <v:shadow color="#868686"/>
            <v:textbox style="mso-next-textbox:#_x0000_s4937">
              <w:txbxContent>
                <w:p w:rsidR="005C4930" w:rsidRPr="00802EBA" w:rsidRDefault="005C4930" w:rsidP="00EF0CAE">
                  <w:pPr>
                    <w:spacing w:after="0"/>
                    <w:jc w:val="center"/>
                    <w:rPr>
                      <w:rFonts w:asciiTheme="majorBidi" w:hAnsiTheme="majorBidi" w:cstheme="majorBidi"/>
                      <w:b/>
                      <w:bCs/>
                      <w:color w:val="E36C0A" w:themeColor="accent6" w:themeShade="BF"/>
                      <w:sz w:val="24"/>
                      <w:szCs w:val="24"/>
                    </w:rPr>
                  </w:pPr>
                  <w:r w:rsidRPr="00802EBA">
                    <w:rPr>
                      <w:rFonts w:asciiTheme="majorBidi" w:hAnsiTheme="majorBidi" w:cstheme="majorBidi"/>
                      <w:b/>
                      <w:bCs/>
                      <w:color w:val="E36C0A" w:themeColor="accent6" w:themeShade="BF"/>
                      <w:sz w:val="24"/>
                      <w:szCs w:val="24"/>
                    </w:rPr>
                    <w:t>[39] B</w:t>
                  </w:r>
                  <w:r>
                    <w:rPr>
                      <w:rFonts w:asciiTheme="majorBidi" w:hAnsiTheme="majorBidi" w:cstheme="majorBidi"/>
                      <w:b/>
                      <w:bCs/>
                      <w:color w:val="E36C0A" w:themeColor="accent6" w:themeShade="BF"/>
                      <w:sz w:val="24"/>
                      <w:szCs w:val="24"/>
                    </w:rPr>
                    <w:t>ABIN   FADIN   ALLAH  TA'ALA</w:t>
                  </w:r>
                  <w:r w:rsidRPr="00802EBA">
                    <w:rPr>
                      <w:rFonts w:asciiTheme="majorBidi" w:hAnsiTheme="majorBidi" w:cstheme="majorBidi"/>
                      <w:b/>
                      <w:bCs/>
                      <w:color w:val="E36C0A" w:themeColor="accent6" w:themeShade="BF"/>
                      <w:sz w:val="24"/>
                      <w:szCs w:val="24"/>
                    </w:rPr>
                    <w:t>:</w:t>
                  </w:r>
                </w:p>
                <w:p w:rsidR="005C4930" w:rsidRPr="00633D77" w:rsidRDefault="005C4930" w:rsidP="00BF72B1">
                  <w:pPr>
                    <w:pStyle w:val="2"/>
                    <w:bidi/>
                    <w:spacing w:before="120" w:after="120"/>
                    <w:jc w:val="center"/>
                    <w:rPr>
                      <w:rFonts w:ascii="Lotus Linotype" w:eastAsia="Calibri" w:hAnsi="Lotus Linotype" w:cs="Lotus Linotype"/>
                      <w:color w:val="E36C0A" w:themeColor="accent6" w:themeShade="BF"/>
                      <w:sz w:val="29"/>
                      <w:szCs w:val="29"/>
                    </w:rPr>
                  </w:pPr>
                  <w:r w:rsidRPr="00633D77">
                    <w:rPr>
                      <w:rFonts w:ascii="Lotus Linotype" w:eastAsia="Calibri" w:hAnsi="Lotus Linotype" w:cs="Lotus Linotype" w:hint="cs"/>
                      <w:color w:val="E36C0A" w:themeColor="accent6" w:themeShade="BF"/>
                      <w:sz w:val="29"/>
                      <w:szCs w:val="29"/>
                      <w:rtl/>
                    </w:rPr>
                    <w:t>أَلَمْ</w:t>
                  </w:r>
                  <w:r w:rsidRPr="00633D77">
                    <w:rPr>
                      <w:rFonts w:ascii="Lotus Linotype" w:eastAsia="Calibri" w:hAnsi="Lotus Linotype" w:cs="Lotus Linotype"/>
                      <w:color w:val="E36C0A" w:themeColor="accent6" w:themeShade="BF"/>
                      <w:sz w:val="29"/>
                      <w:szCs w:val="29"/>
                      <w:rtl/>
                    </w:rPr>
                    <w:t xml:space="preserve"> </w:t>
                  </w:r>
                  <w:r w:rsidRPr="00633D77">
                    <w:rPr>
                      <w:rFonts w:ascii="Lotus Linotype" w:eastAsia="Calibri" w:hAnsi="Lotus Linotype" w:cs="Lotus Linotype" w:hint="cs"/>
                      <w:color w:val="E36C0A" w:themeColor="accent6" w:themeShade="BF"/>
                      <w:sz w:val="29"/>
                      <w:szCs w:val="29"/>
                      <w:rtl/>
                    </w:rPr>
                    <w:t>تَرَ</w:t>
                  </w:r>
                  <w:r w:rsidRPr="00633D77">
                    <w:rPr>
                      <w:rFonts w:ascii="Lotus Linotype" w:eastAsia="Calibri" w:hAnsi="Lotus Linotype" w:cs="Lotus Linotype"/>
                      <w:color w:val="E36C0A" w:themeColor="accent6" w:themeShade="BF"/>
                      <w:sz w:val="29"/>
                      <w:szCs w:val="29"/>
                      <w:rtl/>
                    </w:rPr>
                    <w:t xml:space="preserve"> </w:t>
                  </w:r>
                  <w:r w:rsidRPr="00633D77">
                    <w:rPr>
                      <w:rFonts w:ascii="Lotus Linotype" w:eastAsia="Calibri" w:hAnsi="Lotus Linotype" w:cs="Lotus Linotype" w:hint="cs"/>
                      <w:color w:val="E36C0A" w:themeColor="accent6" w:themeShade="BF"/>
                      <w:sz w:val="29"/>
                      <w:szCs w:val="29"/>
                      <w:rtl/>
                    </w:rPr>
                    <w:t>إِلَى</w:t>
                  </w:r>
                  <w:r w:rsidRPr="00633D77">
                    <w:rPr>
                      <w:rFonts w:ascii="Lotus Linotype" w:eastAsia="Calibri" w:hAnsi="Lotus Linotype" w:cs="Lotus Linotype"/>
                      <w:color w:val="E36C0A" w:themeColor="accent6" w:themeShade="BF"/>
                      <w:sz w:val="29"/>
                      <w:szCs w:val="29"/>
                      <w:rtl/>
                    </w:rPr>
                    <w:t xml:space="preserve"> </w:t>
                  </w:r>
                  <w:r w:rsidRPr="00633D77">
                    <w:rPr>
                      <w:rFonts w:ascii="Lotus Linotype" w:eastAsia="Calibri" w:hAnsi="Lotus Linotype" w:cs="Lotus Linotype" w:hint="cs"/>
                      <w:color w:val="E36C0A" w:themeColor="accent6" w:themeShade="BF"/>
                      <w:sz w:val="29"/>
                      <w:szCs w:val="29"/>
                      <w:rtl/>
                    </w:rPr>
                    <w:t>الَّذِينَ</w:t>
                  </w:r>
                  <w:r w:rsidRPr="00633D77">
                    <w:rPr>
                      <w:rFonts w:ascii="Lotus Linotype" w:eastAsia="Calibri" w:hAnsi="Lotus Linotype" w:cs="Lotus Linotype"/>
                      <w:color w:val="E36C0A" w:themeColor="accent6" w:themeShade="BF"/>
                      <w:sz w:val="29"/>
                      <w:szCs w:val="29"/>
                      <w:rtl/>
                    </w:rPr>
                    <w:t xml:space="preserve"> </w:t>
                  </w:r>
                  <w:r w:rsidRPr="00633D77">
                    <w:rPr>
                      <w:rFonts w:ascii="Lotus Linotype" w:eastAsia="Calibri" w:hAnsi="Lotus Linotype" w:cs="Lotus Linotype" w:hint="cs"/>
                      <w:color w:val="E36C0A" w:themeColor="accent6" w:themeShade="BF"/>
                      <w:sz w:val="29"/>
                      <w:szCs w:val="29"/>
                      <w:rtl/>
                    </w:rPr>
                    <w:t>يَزْعُمُونَ</w:t>
                  </w:r>
                  <w:r w:rsidRPr="00633D77">
                    <w:rPr>
                      <w:rFonts w:ascii="Lotus Linotype" w:eastAsia="Calibri" w:hAnsi="Lotus Linotype" w:cs="Lotus Linotype"/>
                      <w:color w:val="E36C0A" w:themeColor="accent6" w:themeShade="BF"/>
                      <w:sz w:val="29"/>
                      <w:szCs w:val="29"/>
                      <w:rtl/>
                    </w:rPr>
                    <w:t xml:space="preserve"> </w:t>
                  </w:r>
                  <w:r w:rsidRPr="00633D77">
                    <w:rPr>
                      <w:rFonts w:ascii="Lotus Linotype" w:eastAsia="Calibri" w:hAnsi="Lotus Linotype" w:cs="Lotus Linotype" w:hint="cs"/>
                      <w:color w:val="E36C0A" w:themeColor="accent6" w:themeShade="BF"/>
                      <w:sz w:val="29"/>
                      <w:szCs w:val="29"/>
                      <w:rtl/>
                    </w:rPr>
                    <w:t>أَنَّهُمْ</w:t>
                  </w:r>
                  <w:r w:rsidRPr="00633D77">
                    <w:rPr>
                      <w:rFonts w:ascii="Lotus Linotype" w:eastAsia="Calibri" w:hAnsi="Lotus Linotype" w:cs="Lotus Linotype"/>
                      <w:color w:val="E36C0A" w:themeColor="accent6" w:themeShade="BF"/>
                      <w:sz w:val="29"/>
                      <w:szCs w:val="29"/>
                      <w:rtl/>
                    </w:rPr>
                    <w:t xml:space="preserve"> </w:t>
                  </w:r>
                  <w:r w:rsidRPr="00633D77">
                    <w:rPr>
                      <w:rFonts w:ascii="Lotus Linotype" w:eastAsia="Calibri" w:hAnsi="Lotus Linotype" w:cs="Lotus Linotype" w:hint="cs"/>
                      <w:color w:val="E36C0A" w:themeColor="accent6" w:themeShade="BF"/>
                      <w:sz w:val="29"/>
                      <w:szCs w:val="29"/>
                      <w:rtl/>
                    </w:rPr>
                    <w:t>آمَنُواْ</w:t>
                  </w:r>
                  <w:r w:rsidRPr="00633D77">
                    <w:rPr>
                      <w:rFonts w:ascii="Lotus Linotype" w:eastAsia="Calibri" w:hAnsi="Lotus Linotype" w:cs="Lotus Linotype"/>
                      <w:color w:val="E36C0A" w:themeColor="accent6" w:themeShade="BF"/>
                      <w:sz w:val="29"/>
                      <w:szCs w:val="29"/>
                      <w:rtl/>
                    </w:rPr>
                    <w:t xml:space="preserve"> </w:t>
                  </w:r>
                  <w:r w:rsidRPr="00633D77">
                    <w:rPr>
                      <w:rFonts w:ascii="Lotus Linotype" w:eastAsia="Calibri" w:hAnsi="Lotus Linotype" w:cs="Lotus Linotype" w:hint="cs"/>
                      <w:color w:val="E36C0A" w:themeColor="accent6" w:themeShade="BF"/>
                      <w:sz w:val="29"/>
                      <w:szCs w:val="29"/>
                      <w:rtl/>
                    </w:rPr>
                    <w:t>بِمَا</w:t>
                  </w:r>
                  <w:r w:rsidRPr="00633D77">
                    <w:rPr>
                      <w:rFonts w:ascii="Lotus Linotype" w:eastAsia="Calibri" w:hAnsi="Lotus Linotype" w:cs="Lotus Linotype"/>
                      <w:color w:val="E36C0A" w:themeColor="accent6" w:themeShade="BF"/>
                      <w:sz w:val="29"/>
                      <w:szCs w:val="29"/>
                      <w:rtl/>
                    </w:rPr>
                    <w:t xml:space="preserve"> </w:t>
                  </w:r>
                  <w:r w:rsidRPr="00633D77">
                    <w:rPr>
                      <w:rFonts w:ascii="Lotus Linotype" w:eastAsia="Calibri" w:hAnsi="Lotus Linotype" w:cs="Lotus Linotype" w:hint="cs"/>
                      <w:color w:val="E36C0A" w:themeColor="accent6" w:themeShade="BF"/>
                      <w:sz w:val="29"/>
                      <w:szCs w:val="29"/>
                      <w:rtl/>
                    </w:rPr>
                    <w:t>أُنزِلَ</w:t>
                  </w:r>
                  <w:r w:rsidRPr="00633D77">
                    <w:rPr>
                      <w:rFonts w:ascii="Lotus Linotype" w:eastAsia="Calibri" w:hAnsi="Lotus Linotype" w:cs="Lotus Linotype"/>
                      <w:color w:val="E36C0A" w:themeColor="accent6" w:themeShade="BF"/>
                      <w:sz w:val="29"/>
                      <w:szCs w:val="29"/>
                      <w:rtl/>
                    </w:rPr>
                    <w:t xml:space="preserve"> </w:t>
                  </w:r>
                  <w:r w:rsidRPr="00633D77">
                    <w:rPr>
                      <w:rFonts w:ascii="Lotus Linotype" w:eastAsia="Calibri" w:hAnsi="Lotus Linotype" w:cs="Lotus Linotype" w:hint="cs"/>
                      <w:color w:val="E36C0A" w:themeColor="accent6" w:themeShade="BF"/>
                      <w:sz w:val="29"/>
                      <w:szCs w:val="29"/>
                      <w:rtl/>
                    </w:rPr>
                    <w:t>إِلَيْكَ</w:t>
                  </w:r>
                  <w:r w:rsidRPr="00633D77">
                    <w:rPr>
                      <w:rFonts w:ascii="Lotus Linotype" w:eastAsia="Calibri" w:hAnsi="Lotus Linotype" w:cs="Lotus Linotype"/>
                      <w:color w:val="E36C0A" w:themeColor="accent6" w:themeShade="BF"/>
                      <w:sz w:val="29"/>
                      <w:szCs w:val="29"/>
                      <w:rtl/>
                    </w:rPr>
                    <w:t xml:space="preserve"> </w:t>
                  </w:r>
                  <w:r w:rsidRPr="00633D77">
                    <w:rPr>
                      <w:rFonts w:ascii="Lotus Linotype" w:eastAsia="Calibri" w:hAnsi="Lotus Linotype" w:cs="Lotus Linotype" w:hint="cs"/>
                      <w:color w:val="E36C0A" w:themeColor="accent6" w:themeShade="BF"/>
                      <w:sz w:val="29"/>
                      <w:szCs w:val="29"/>
                      <w:rtl/>
                    </w:rPr>
                    <w:t>وَمَا</w:t>
                  </w:r>
                  <w:r w:rsidRPr="00633D77">
                    <w:rPr>
                      <w:rFonts w:ascii="Lotus Linotype" w:eastAsia="Calibri" w:hAnsi="Lotus Linotype" w:cs="Lotus Linotype"/>
                      <w:color w:val="E36C0A" w:themeColor="accent6" w:themeShade="BF"/>
                      <w:sz w:val="29"/>
                      <w:szCs w:val="29"/>
                      <w:rtl/>
                    </w:rPr>
                    <w:t xml:space="preserve"> </w:t>
                  </w:r>
                  <w:r w:rsidRPr="00633D77">
                    <w:rPr>
                      <w:rFonts w:ascii="Lotus Linotype" w:eastAsia="Calibri" w:hAnsi="Lotus Linotype" w:cs="Lotus Linotype" w:hint="cs"/>
                      <w:color w:val="E36C0A" w:themeColor="accent6" w:themeShade="BF"/>
                      <w:sz w:val="29"/>
                      <w:szCs w:val="29"/>
                      <w:rtl/>
                    </w:rPr>
                    <w:t>أُنزِلَ</w:t>
                  </w:r>
                  <w:r w:rsidRPr="00633D77">
                    <w:rPr>
                      <w:rFonts w:ascii="Lotus Linotype" w:eastAsia="Calibri" w:hAnsi="Lotus Linotype" w:cs="Lotus Linotype"/>
                      <w:color w:val="E36C0A" w:themeColor="accent6" w:themeShade="BF"/>
                      <w:sz w:val="29"/>
                      <w:szCs w:val="29"/>
                      <w:rtl/>
                    </w:rPr>
                    <w:t xml:space="preserve"> </w:t>
                  </w:r>
                  <w:r w:rsidRPr="00633D77">
                    <w:rPr>
                      <w:rFonts w:ascii="Lotus Linotype" w:eastAsia="Calibri" w:hAnsi="Lotus Linotype" w:cs="Lotus Linotype" w:hint="cs"/>
                      <w:color w:val="E36C0A" w:themeColor="accent6" w:themeShade="BF"/>
                      <w:sz w:val="29"/>
                      <w:szCs w:val="29"/>
                      <w:rtl/>
                    </w:rPr>
                    <w:t>مِن</w:t>
                  </w:r>
                  <w:r w:rsidRPr="00633D77">
                    <w:rPr>
                      <w:rFonts w:ascii="Lotus Linotype" w:eastAsia="Calibri" w:hAnsi="Lotus Linotype" w:cs="Lotus Linotype"/>
                      <w:color w:val="E36C0A" w:themeColor="accent6" w:themeShade="BF"/>
                      <w:sz w:val="29"/>
                      <w:szCs w:val="29"/>
                      <w:rtl/>
                    </w:rPr>
                    <w:t xml:space="preserve"> </w:t>
                  </w:r>
                  <w:r w:rsidRPr="00633D77">
                    <w:rPr>
                      <w:rFonts w:ascii="Lotus Linotype" w:eastAsia="Calibri" w:hAnsi="Lotus Linotype" w:cs="Lotus Linotype" w:hint="cs"/>
                      <w:color w:val="E36C0A" w:themeColor="accent6" w:themeShade="BF"/>
                      <w:sz w:val="29"/>
                      <w:szCs w:val="29"/>
                      <w:rtl/>
                    </w:rPr>
                    <w:t>قَبْلِكَ</w:t>
                  </w:r>
                  <w:r w:rsidRPr="00633D77">
                    <w:rPr>
                      <w:rFonts w:ascii="Lotus Linotype" w:eastAsia="Calibri" w:hAnsi="Lotus Linotype" w:cs="Lotus Linotype"/>
                      <w:color w:val="E36C0A" w:themeColor="accent6" w:themeShade="BF"/>
                      <w:sz w:val="29"/>
                      <w:szCs w:val="29"/>
                      <w:rtl/>
                    </w:rPr>
                    <w:t xml:space="preserve"> </w:t>
                  </w:r>
                  <w:r w:rsidRPr="00633D77">
                    <w:rPr>
                      <w:rFonts w:ascii="Lotus Linotype" w:eastAsia="Calibri" w:hAnsi="Lotus Linotype" w:cs="Lotus Linotype" w:hint="cs"/>
                      <w:color w:val="E36C0A" w:themeColor="accent6" w:themeShade="BF"/>
                      <w:sz w:val="29"/>
                      <w:szCs w:val="29"/>
                      <w:rtl/>
                    </w:rPr>
                    <w:t>يُرِيدُونَ</w:t>
                  </w:r>
                  <w:r w:rsidRPr="00633D77">
                    <w:rPr>
                      <w:rFonts w:ascii="Lotus Linotype" w:eastAsia="Calibri" w:hAnsi="Lotus Linotype" w:cs="Lotus Linotype"/>
                      <w:color w:val="E36C0A" w:themeColor="accent6" w:themeShade="BF"/>
                      <w:sz w:val="29"/>
                      <w:szCs w:val="29"/>
                      <w:rtl/>
                    </w:rPr>
                    <w:t xml:space="preserve"> </w:t>
                  </w:r>
                  <w:r w:rsidRPr="00633D77">
                    <w:rPr>
                      <w:rFonts w:ascii="Lotus Linotype" w:eastAsia="Calibri" w:hAnsi="Lotus Linotype" w:cs="Lotus Linotype" w:hint="cs"/>
                      <w:color w:val="E36C0A" w:themeColor="accent6" w:themeShade="BF"/>
                      <w:sz w:val="29"/>
                      <w:szCs w:val="29"/>
                      <w:rtl/>
                    </w:rPr>
                    <w:t>أَن</w:t>
                  </w:r>
                  <w:r w:rsidRPr="00633D77">
                    <w:rPr>
                      <w:rFonts w:ascii="Lotus Linotype" w:eastAsia="Calibri" w:hAnsi="Lotus Linotype" w:cs="Lotus Linotype"/>
                      <w:color w:val="E36C0A" w:themeColor="accent6" w:themeShade="BF"/>
                      <w:sz w:val="29"/>
                      <w:szCs w:val="29"/>
                      <w:rtl/>
                    </w:rPr>
                    <w:t xml:space="preserve"> </w:t>
                  </w:r>
                  <w:r w:rsidRPr="00633D77">
                    <w:rPr>
                      <w:rFonts w:ascii="Lotus Linotype" w:eastAsia="Calibri" w:hAnsi="Lotus Linotype" w:cs="Lotus Linotype" w:hint="cs"/>
                      <w:color w:val="E36C0A" w:themeColor="accent6" w:themeShade="BF"/>
                      <w:sz w:val="29"/>
                      <w:szCs w:val="29"/>
                      <w:rtl/>
                    </w:rPr>
                    <w:t>يَتَحَاكَمُواْ</w:t>
                  </w:r>
                  <w:r w:rsidRPr="00633D77">
                    <w:rPr>
                      <w:rFonts w:ascii="Lotus Linotype" w:eastAsia="Calibri" w:hAnsi="Lotus Linotype" w:cs="Lotus Linotype"/>
                      <w:color w:val="E36C0A" w:themeColor="accent6" w:themeShade="BF"/>
                      <w:sz w:val="29"/>
                      <w:szCs w:val="29"/>
                      <w:rtl/>
                    </w:rPr>
                    <w:t xml:space="preserve"> </w:t>
                  </w:r>
                  <w:r w:rsidRPr="00633D77">
                    <w:rPr>
                      <w:rFonts w:ascii="Lotus Linotype" w:eastAsia="Calibri" w:hAnsi="Lotus Linotype" w:cs="Lotus Linotype" w:hint="cs"/>
                      <w:color w:val="E36C0A" w:themeColor="accent6" w:themeShade="BF"/>
                      <w:sz w:val="29"/>
                      <w:szCs w:val="29"/>
                      <w:rtl/>
                    </w:rPr>
                    <w:t>إِلَى</w:t>
                  </w:r>
                  <w:r w:rsidRPr="00633D77">
                    <w:rPr>
                      <w:rFonts w:ascii="Lotus Linotype" w:eastAsia="Calibri" w:hAnsi="Lotus Linotype" w:cs="Lotus Linotype"/>
                      <w:color w:val="E36C0A" w:themeColor="accent6" w:themeShade="BF"/>
                      <w:sz w:val="29"/>
                      <w:szCs w:val="29"/>
                      <w:rtl/>
                    </w:rPr>
                    <w:t xml:space="preserve"> </w:t>
                  </w:r>
                  <w:r w:rsidRPr="00633D77">
                    <w:rPr>
                      <w:rFonts w:ascii="Lotus Linotype" w:eastAsia="Calibri" w:hAnsi="Lotus Linotype" w:cs="Lotus Linotype" w:hint="cs"/>
                      <w:color w:val="E36C0A" w:themeColor="accent6" w:themeShade="BF"/>
                      <w:sz w:val="29"/>
                      <w:szCs w:val="29"/>
                      <w:rtl/>
                    </w:rPr>
                    <w:t>الطَّاغُوتِ</w:t>
                  </w:r>
                  <w:r w:rsidRPr="00633D77">
                    <w:rPr>
                      <w:rFonts w:ascii="Lotus Linotype" w:eastAsia="Calibri" w:hAnsi="Lotus Linotype" w:cs="Lotus Linotype"/>
                      <w:color w:val="E36C0A" w:themeColor="accent6" w:themeShade="BF"/>
                      <w:sz w:val="29"/>
                      <w:szCs w:val="29"/>
                      <w:rtl/>
                    </w:rPr>
                    <w:t xml:space="preserve"> </w:t>
                  </w:r>
                  <w:r w:rsidRPr="00633D77">
                    <w:rPr>
                      <w:rFonts w:ascii="Lotus Linotype" w:eastAsia="Calibri" w:hAnsi="Lotus Linotype" w:cs="Lotus Linotype" w:hint="cs"/>
                      <w:color w:val="E36C0A" w:themeColor="accent6" w:themeShade="BF"/>
                      <w:sz w:val="29"/>
                      <w:szCs w:val="29"/>
                      <w:rtl/>
                    </w:rPr>
                    <w:t>وَقَدْ</w:t>
                  </w:r>
                  <w:r w:rsidRPr="00633D77">
                    <w:rPr>
                      <w:rFonts w:ascii="Lotus Linotype" w:eastAsia="Calibri" w:hAnsi="Lotus Linotype" w:cs="Lotus Linotype"/>
                      <w:color w:val="E36C0A" w:themeColor="accent6" w:themeShade="BF"/>
                      <w:sz w:val="29"/>
                      <w:szCs w:val="29"/>
                      <w:rtl/>
                    </w:rPr>
                    <w:t xml:space="preserve"> </w:t>
                  </w:r>
                  <w:r w:rsidRPr="00633D77">
                    <w:rPr>
                      <w:rFonts w:ascii="Lotus Linotype" w:eastAsia="Calibri" w:hAnsi="Lotus Linotype" w:cs="Lotus Linotype" w:hint="cs"/>
                      <w:color w:val="E36C0A" w:themeColor="accent6" w:themeShade="BF"/>
                      <w:sz w:val="29"/>
                      <w:szCs w:val="29"/>
                      <w:rtl/>
                    </w:rPr>
                    <w:t>أُمِرُواْ</w:t>
                  </w:r>
                  <w:r w:rsidRPr="00633D77">
                    <w:rPr>
                      <w:rFonts w:ascii="Lotus Linotype" w:eastAsia="Calibri" w:hAnsi="Lotus Linotype" w:cs="Lotus Linotype"/>
                      <w:color w:val="E36C0A" w:themeColor="accent6" w:themeShade="BF"/>
                      <w:sz w:val="29"/>
                      <w:szCs w:val="29"/>
                      <w:rtl/>
                    </w:rPr>
                    <w:t xml:space="preserve"> </w:t>
                  </w:r>
                  <w:r w:rsidRPr="00633D77">
                    <w:rPr>
                      <w:rFonts w:ascii="Lotus Linotype" w:eastAsia="Calibri" w:hAnsi="Lotus Linotype" w:cs="Lotus Linotype" w:hint="cs"/>
                      <w:color w:val="E36C0A" w:themeColor="accent6" w:themeShade="BF"/>
                      <w:sz w:val="29"/>
                      <w:szCs w:val="29"/>
                      <w:rtl/>
                    </w:rPr>
                    <w:t>أَن</w:t>
                  </w:r>
                  <w:r w:rsidRPr="00633D77">
                    <w:rPr>
                      <w:rFonts w:ascii="Lotus Linotype" w:eastAsia="Calibri" w:hAnsi="Lotus Linotype" w:cs="Lotus Linotype"/>
                      <w:color w:val="E36C0A" w:themeColor="accent6" w:themeShade="BF"/>
                      <w:sz w:val="29"/>
                      <w:szCs w:val="29"/>
                      <w:rtl/>
                    </w:rPr>
                    <w:t xml:space="preserve"> </w:t>
                  </w:r>
                  <w:r w:rsidRPr="00633D77">
                    <w:rPr>
                      <w:rFonts w:ascii="Lotus Linotype" w:eastAsia="Calibri" w:hAnsi="Lotus Linotype" w:cs="Lotus Linotype" w:hint="cs"/>
                      <w:color w:val="E36C0A" w:themeColor="accent6" w:themeShade="BF"/>
                      <w:sz w:val="29"/>
                      <w:szCs w:val="29"/>
                      <w:rtl/>
                    </w:rPr>
                    <w:t>يَكْفُرُواْ</w:t>
                  </w:r>
                  <w:r w:rsidRPr="00633D77">
                    <w:rPr>
                      <w:rFonts w:ascii="Lotus Linotype" w:eastAsia="Calibri" w:hAnsi="Lotus Linotype" w:cs="Lotus Linotype"/>
                      <w:color w:val="E36C0A" w:themeColor="accent6" w:themeShade="BF"/>
                      <w:sz w:val="29"/>
                      <w:szCs w:val="29"/>
                      <w:rtl/>
                    </w:rPr>
                    <w:t xml:space="preserve"> </w:t>
                  </w:r>
                  <w:r w:rsidRPr="00633D77">
                    <w:rPr>
                      <w:rFonts w:ascii="Lotus Linotype" w:eastAsia="Calibri" w:hAnsi="Lotus Linotype" w:cs="Lotus Linotype" w:hint="cs"/>
                      <w:color w:val="E36C0A" w:themeColor="accent6" w:themeShade="BF"/>
                      <w:sz w:val="29"/>
                      <w:szCs w:val="29"/>
                      <w:rtl/>
                    </w:rPr>
                    <w:t>بِهِ</w:t>
                  </w:r>
                  <w:r w:rsidRPr="00633D77">
                    <w:rPr>
                      <w:rFonts w:ascii="Lotus Linotype" w:eastAsia="Calibri" w:hAnsi="Lotus Linotype" w:cs="Lotus Linotype"/>
                      <w:color w:val="E36C0A" w:themeColor="accent6" w:themeShade="BF"/>
                      <w:sz w:val="29"/>
                      <w:szCs w:val="29"/>
                      <w:rtl/>
                    </w:rPr>
                    <w:t xml:space="preserve"> </w:t>
                  </w:r>
                  <w:r w:rsidRPr="00633D77">
                    <w:rPr>
                      <w:rFonts w:ascii="Lotus Linotype" w:eastAsia="Calibri" w:hAnsi="Lotus Linotype" w:cs="Lotus Linotype" w:hint="cs"/>
                      <w:color w:val="E36C0A" w:themeColor="accent6" w:themeShade="BF"/>
                      <w:sz w:val="29"/>
                      <w:szCs w:val="29"/>
                      <w:rtl/>
                    </w:rPr>
                    <w:t>وَيُرِيدُ</w:t>
                  </w:r>
                  <w:r w:rsidRPr="00633D77">
                    <w:rPr>
                      <w:rFonts w:ascii="Lotus Linotype" w:eastAsia="Calibri" w:hAnsi="Lotus Linotype" w:cs="Lotus Linotype"/>
                      <w:color w:val="E36C0A" w:themeColor="accent6" w:themeShade="BF"/>
                      <w:sz w:val="29"/>
                      <w:szCs w:val="29"/>
                      <w:rtl/>
                    </w:rPr>
                    <w:t xml:space="preserve"> </w:t>
                  </w:r>
                  <w:r w:rsidRPr="00633D77">
                    <w:rPr>
                      <w:rFonts w:ascii="Lotus Linotype" w:eastAsia="Calibri" w:hAnsi="Lotus Linotype" w:cs="Lotus Linotype" w:hint="cs"/>
                      <w:color w:val="E36C0A" w:themeColor="accent6" w:themeShade="BF"/>
                      <w:sz w:val="29"/>
                      <w:szCs w:val="29"/>
                      <w:rtl/>
                    </w:rPr>
                    <w:t>الشَّيْطَانُ</w:t>
                  </w:r>
                  <w:r w:rsidRPr="00633D77">
                    <w:rPr>
                      <w:rFonts w:ascii="Lotus Linotype" w:eastAsia="Calibri" w:hAnsi="Lotus Linotype" w:cs="Lotus Linotype"/>
                      <w:color w:val="E36C0A" w:themeColor="accent6" w:themeShade="BF"/>
                      <w:sz w:val="29"/>
                      <w:szCs w:val="29"/>
                      <w:rtl/>
                    </w:rPr>
                    <w:t xml:space="preserve"> </w:t>
                  </w:r>
                  <w:r w:rsidRPr="00633D77">
                    <w:rPr>
                      <w:rFonts w:ascii="Lotus Linotype" w:eastAsia="Calibri" w:hAnsi="Lotus Linotype" w:cs="Lotus Linotype" w:hint="cs"/>
                      <w:color w:val="E36C0A" w:themeColor="accent6" w:themeShade="BF"/>
                      <w:sz w:val="29"/>
                      <w:szCs w:val="29"/>
                      <w:rtl/>
                    </w:rPr>
                    <w:t>أَن</w:t>
                  </w:r>
                  <w:r w:rsidRPr="00633D77">
                    <w:rPr>
                      <w:rFonts w:ascii="Lotus Linotype" w:eastAsia="Calibri" w:hAnsi="Lotus Linotype" w:cs="Lotus Linotype"/>
                      <w:color w:val="E36C0A" w:themeColor="accent6" w:themeShade="BF"/>
                      <w:sz w:val="29"/>
                      <w:szCs w:val="29"/>
                      <w:rtl/>
                    </w:rPr>
                    <w:t xml:space="preserve"> </w:t>
                  </w:r>
                  <w:r w:rsidRPr="00633D77">
                    <w:rPr>
                      <w:rFonts w:ascii="Lotus Linotype" w:eastAsia="Calibri" w:hAnsi="Lotus Linotype" w:cs="Lotus Linotype" w:hint="cs"/>
                      <w:color w:val="E36C0A" w:themeColor="accent6" w:themeShade="BF"/>
                      <w:sz w:val="29"/>
                      <w:szCs w:val="29"/>
                      <w:rtl/>
                    </w:rPr>
                    <w:t>يُضِلَّهُمْ</w:t>
                  </w:r>
                  <w:r w:rsidRPr="00633D77">
                    <w:rPr>
                      <w:rFonts w:ascii="Lotus Linotype" w:eastAsia="Calibri" w:hAnsi="Lotus Linotype" w:cs="Lotus Linotype"/>
                      <w:color w:val="E36C0A" w:themeColor="accent6" w:themeShade="BF"/>
                      <w:sz w:val="29"/>
                      <w:szCs w:val="29"/>
                      <w:rtl/>
                    </w:rPr>
                    <w:t xml:space="preserve"> </w:t>
                  </w:r>
                  <w:r w:rsidRPr="00633D77">
                    <w:rPr>
                      <w:rFonts w:ascii="Lotus Linotype" w:eastAsia="Calibri" w:hAnsi="Lotus Linotype" w:cs="Lotus Linotype" w:hint="cs"/>
                      <w:color w:val="E36C0A" w:themeColor="accent6" w:themeShade="BF"/>
                      <w:sz w:val="29"/>
                      <w:szCs w:val="29"/>
                      <w:rtl/>
                    </w:rPr>
                    <w:t>ضَلاَلاً</w:t>
                  </w:r>
                  <w:r w:rsidRPr="00633D77">
                    <w:rPr>
                      <w:rFonts w:ascii="Lotus Linotype" w:eastAsia="Calibri" w:hAnsi="Lotus Linotype" w:cs="Lotus Linotype"/>
                      <w:color w:val="E36C0A" w:themeColor="accent6" w:themeShade="BF"/>
                      <w:sz w:val="29"/>
                      <w:szCs w:val="29"/>
                      <w:rtl/>
                    </w:rPr>
                    <w:t xml:space="preserve"> </w:t>
                  </w:r>
                  <w:r w:rsidRPr="00633D77">
                    <w:rPr>
                      <w:rFonts w:ascii="Lotus Linotype" w:eastAsia="Calibri" w:hAnsi="Lotus Linotype" w:cs="Lotus Linotype" w:hint="cs"/>
                      <w:color w:val="E36C0A" w:themeColor="accent6" w:themeShade="BF"/>
                      <w:sz w:val="29"/>
                      <w:szCs w:val="29"/>
                      <w:rtl/>
                    </w:rPr>
                    <w:t>بَعِيداً</w:t>
                  </w:r>
                  <w:r w:rsidRPr="00633D77">
                    <w:rPr>
                      <w:rFonts w:ascii="Lotus Linotype" w:eastAsia="Calibri" w:hAnsi="Lotus Linotype" w:cs="Lotus Linotype"/>
                      <w:color w:val="E36C0A" w:themeColor="accent6" w:themeShade="BF"/>
                      <w:sz w:val="29"/>
                      <w:szCs w:val="29"/>
                      <w:rtl/>
                    </w:rPr>
                    <w:t xml:space="preserve"> ﴿٦٠﴾</w:t>
                  </w:r>
                </w:p>
                <w:p w:rsidR="005C4930" w:rsidRPr="00633D77" w:rsidRDefault="005C4930" w:rsidP="007D2DAA">
                  <w:pPr>
                    <w:pStyle w:val="2"/>
                    <w:spacing w:before="120" w:after="120"/>
                    <w:jc w:val="center"/>
                    <w:rPr>
                      <w:rFonts w:asciiTheme="majorBidi" w:hAnsiTheme="majorBidi" w:cstheme="majorBidi"/>
                      <w:color w:val="E36C0A" w:themeColor="accent6" w:themeShade="BF"/>
                      <w:sz w:val="24"/>
                      <w:szCs w:val="24"/>
                      <w:rtl/>
                    </w:rPr>
                  </w:pPr>
                  <w:r w:rsidRPr="00633D77">
                    <w:rPr>
                      <w:rFonts w:asciiTheme="majorBidi" w:hAnsiTheme="majorBidi" w:cstheme="majorBidi"/>
                      <w:i/>
                      <w:iCs/>
                      <w:color w:val="E36C0A" w:themeColor="accent6" w:themeShade="BF"/>
                      <w:sz w:val="24"/>
                      <w:szCs w:val="24"/>
                    </w:rPr>
                    <w:t>“</w:t>
                  </w:r>
                  <w:r>
                    <w:rPr>
                      <w:rFonts w:asciiTheme="majorBidi" w:hAnsiTheme="majorBidi" w:cstheme="majorBidi"/>
                      <w:i/>
                      <w:iCs/>
                      <w:color w:val="E36C0A" w:themeColor="accent6" w:themeShade="BF"/>
                      <w:sz w:val="24"/>
                      <w:szCs w:val="24"/>
                    </w:rPr>
                    <w:t xml:space="preserve"> </w:t>
                  </w:r>
                  <w:r>
                    <w:rPr>
                      <w:rFonts w:asciiTheme="majorBidi" w:hAnsiTheme="majorBidi" w:cstheme="majorBidi"/>
                      <w:b/>
                      <w:bCs/>
                      <w:i/>
                      <w:iCs/>
                      <w:color w:val="E36C0A" w:themeColor="accent6" w:themeShade="BF"/>
                      <w:sz w:val="24"/>
                      <w:szCs w:val="24"/>
                    </w:rPr>
                    <w:t>Shin   b</w:t>
                  </w:r>
                  <w:r w:rsidRPr="007D2DAA">
                    <w:rPr>
                      <w:rFonts w:asciiTheme="majorBidi" w:hAnsiTheme="majorBidi" w:cstheme="majorBidi"/>
                      <w:b/>
                      <w:bCs/>
                      <w:i/>
                      <w:iCs/>
                      <w:color w:val="E36C0A" w:themeColor="accent6" w:themeShade="BF"/>
                      <w:sz w:val="24"/>
                      <w:szCs w:val="24"/>
                    </w:rPr>
                    <w:t>a</w:t>
                  </w:r>
                  <w:r>
                    <w:rPr>
                      <w:rFonts w:asciiTheme="majorBidi" w:hAnsiTheme="majorBidi" w:cstheme="majorBidi"/>
                      <w:b/>
                      <w:bCs/>
                      <w:i/>
                      <w:iCs/>
                      <w:color w:val="E36C0A" w:themeColor="accent6" w:themeShade="BF"/>
                      <w:sz w:val="24"/>
                      <w:szCs w:val="24"/>
                    </w:rPr>
                    <w:t xml:space="preserve">  </w:t>
                  </w:r>
                  <w:r w:rsidRPr="007D2DAA">
                    <w:rPr>
                      <w:rFonts w:asciiTheme="majorBidi" w:hAnsiTheme="majorBidi" w:cstheme="majorBidi"/>
                      <w:b/>
                      <w:bCs/>
                      <w:i/>
                      <w:iCs/>
                      <w:color w:val="E36C0A" w:themeColor="accent6" w:themeShade="BF"/>
                      <w:sz w:val="24"/>
                      <w:szCs w:val="24"/>
                    </w:rPr>
                    <w:t xml:space="preserve">ka </w:t>
                  </w:r>
                  <w:r>
                    <w:rPr>
                      <w:rFonts w:asciiTheme="majorBidi" w:hAnsiTheme="majorBidi" w:cstheme="majorBidi"/>
                      <w:b/>
                      <w:bCs/>
                      <w:i/>
                      <w:iCs/>
                      <w:color w:val="E36C0A" w:themeColor="accent6" w:themeShade="BF"/>
                      <w:sz w:val="24"/>
                      <w:szCs w:val="24"/>
                    </w:rPr>
                    <w:t xml:space="preserve"> gani   </w:t>
                  </w:r>
                  <w:r w:rsidRPr="007D2DAA">
                    <w:rPr>
                      <w:rFonts w:asciiTheme="majorBidi" w:hAnsiTheme="majorBidi" w:cstheme="majorBidi"/>
                      <w:b/>
                      <w:bCs/>
                      <w:i/>
                      <w:iCs/>
                      <w:color w:val="E36C0A" w:themeColor="accent6" w:themeShade="BF"/>
                      <w:sz w:val="24"/>
                      <w:szCs w:val="24"/>
                    </w:rPr>
                    <w:t xml:space="preserve">ba?   zuwa  ga </w:t>
                  </w:r>
                  <w:r>
                    <w:rPr>
                      <w:rFonts w:asciiTheme="majorBidi" w:hAnsiTheme="majorBidi" w:cstheme="majorBidi"/>
                      <w:b/>
                      <w:bCs/>
                      <w:i/>
                      <w:iCs/>
                      <w:color w:val="E36C0A" w:themeColor="accent6" w:themeShade="BF"/>
                      <w:sz w:val="24"/>
                      <w:szCs w:val="24"/>
                    </w:rPr>
                    <w:t xml:space="preserve"> wadanda  suke  riyawar  cewar</w:t>
                  </w:r>
                  <w:r w:rsidRPr="007D2DAA">
                    <w:rPr>
                      <w:rFonts w:asciiTheme="majorBidi" w:hAnsiTheme="majorBidi" w:cstheme="majorBidi"/>
                      <w:b/>
                      <w:bCs/>
                      <w:i/>
                      <w:iCs/>
                      <w:color w:val="E36C0A" w:themeColor="accent6" w:themeShade="BF"/>
                      <w:sz w:val="24"/>
                      <w:szCs w:val="24"/>
                    </w:rPr>
                    <w:t xml:space="preserve">  sunyi  imani   da   abin</w:t>
                  </w:r>
                  <w:r>
                    <w:rPr>
                      <w:rFonts w:asciiTheme="majorBidi" w:hAnsiTheme="majorBidi" w:cstheme="majorBidi"/>
                      <w:b/>
                      <w:bCs/>
                      <w:i/>
                      <w:iCs/>
                      <w:color w:val="E36C0A" w:themeColor="accent6" w:themeShade="BF"/>
                      <w:sz w:val="24"/>
                      <w:szCs w:val="24"/>
                    </w:rPr>
                    <w:t xml:space="preserve">  </w:t>
                  </w:r>
                  <w:r w:rsidRPr="007D2DAA">
                    <w:rPr>
                      <w:rFonts w:asciiTheme="majorBidi" w:hAnsiTheme="majorBidi" w:cstheme="majorBidi"/>
                      <w:b/>
                      <w:bCs/>
                      <w:i/>
                      <w:iCs/>
                      <w:color w:val="E36C0A" w:themeColor="accent6" w:themeShade="BF"/>
                      <w:sz w:val="24"/>
                      <w:szCs w:val="24"/>
                    </w:rPr>
                    <w:t>da   aka   saukar   zuwa   gare  ka</w:t>
                  </w:r>
                  <w:r>
                    <w:rPr>
                      <w:rFonts w:asciiTheme="majorBidi" w:hAnsiTheme="majorBidi" w:cstheme="majorBidi"/>
                      <w:b/>
                      <w:bCs/>
                      <w:i/>
                      <w:iCs/>
                      <w:color w:val="E36C0A" w:themeColor="accent6" w:themeShade="BF"/>
                      <w:sz w:val="24"/>
                      <w:szCs w:val="24"/>
                    </w:rPr>
                    <w:t>,</w:t>
                  </w:r>
                  <w:r w:rsidRPr="007D2DAA">
                    <w:rPr>
                      <w:rFonts w:asciiTheme="majorBidi" w:hAnsiTheme="majorBidi" w:cstheme="majorBidi"/>
                      <w:b/>
                      <w:bCs/>
                      <w:i/>
                      <w:iCs/>
                      <w:color w:val="E36C0A" w:themeColor="accent6" w:themeShade="BF"/>
                      <w:sz w:val="24"/>
                      <w:szCs w:val="24"/>
                    </w:rPr>
                    <w:t xml:space="preserve">   da   abin</w:t>
                  </w:r>
                  <w:r>
                    <w:rPr>
                      <w:rFonts w:asciiTheme="majorBidi" w:hAnsiTheme="majorBidi" w:cstheme="majorBidi"/>
                      <w:b/>
                      <w:bCs/>
                      <w:i/>
                      <w:iCs/>
                      <w:color w:val="E36C0A" w:themeColor="accent6" w:themeShade="BF"/>
                      <w:sz w:val="24"/>
                      <w:szCs w:val="24"/>
                    </w:rPr>
                    <w:t xml:space="preserve"> </w:t>
                  </w:r>
                  <w:r w:rsidRPr="007D2DAA">
                    <w:rPr>
                      <w:rFonts w:asciiTheme="majorBidi" w:hAnsiTheme="majorBidi" w:cstheme="majorBidi"/>
                      <w:b/>
                      <w:bCs/>
                      <w:i/>
                      <w:iCs/>
                      <w:color w:val="E36C0A" w:themeColor="accent6" w:themeShade="BF"/>
                      <w:sz w:val="24"/>
                      <w:szCs w:val="24"/>
                    </w:rPr>
                    <w:t xml:space="preserve">da   aka  saukar   </w:t>
                  </w:r>
                  <w:r>
                    <w:rPr>
                      <w:rFonts w:asciiTheme="majorBidi" w:hAnsiTheme="majorBidi" w:cstheme="majorBidi"/>
                      <w:b/>
                      <w:bCs/>
                      <w:i/>
                      <w:iCs/>
                      <w:color w:val="E36C0A" w:themeColor="accent6" w:themeShade="BF"/>
                      <w:sz w:val="24"/>
                      <w:szCs w:val="24"/>
                    </w:rPr>
                    <w:t xml:space="preserve">daga  </w:t>
                  </w:r>
                  <w:r w:rsidRPr="007D2DAA">
                    <w:rPr>
                      <w:rFonts w:asciiTheme="majorBidi" w:hAnsiTheme="majorBidi" w:cstheme="majorBidi"/>
                      <w:b/>
                      <w:bCs/>
                      <w:i/>
                      <w:iCs/>
                      <w:color w:val="E36C0A" w:themeColor="accent6" w:themeShade="BF"/>
                      <w:sz w:val="24"/>
                      <w:szCs w:val="24"/>
                    </w:rPr>
                    <w:t>gabaninka</w:t>
                  </w:r>
                  <w:r>
                    <w:rPr>
                      <w:rFonts w:asciiTheme="majorBidi" w:hAnsiTheme="majorBidi" w:cstheme="majorBidi"/>
                      <w:b/>
                      <w:bCs/>
                      <w:i/>
                      <w:iCs/>
                      <w:color w:val="E36C0A" w:themeColor="accent6" w:themeShade="BF"/>
                      <w:sz w:val="24"/>
                      <w:szCs w:val="24"/>
                    </w:rPr>
                    <w:t>,  suna  son   su   kai  kara</w:t>
                  </w:r>
                  <w:r w:rsidRPr="007D2DAA">
                    <w:rPr>
                      <w:rFonts w:asciiTheme="majorBidi" w:hAnsiTheme="majorBidi" w:cstheme="majorBidi"/>
                      <w:b/>
                      <w:bCs/>
                      <w:i/>
                      <w:iCs/>
                      <w:color w:val="E36C0A" w:themeColor="accent6" w:themeShade="BF"/>
                      <w:sz w:val="24"/>
                      <w:szCs w:val="24"/>
                    </w:rPr>
                    <w:t xml:space="preserve">   zuwa</w:t>
                  </w:r>
                  <w:r>
                    <w:rPr>
                      <w:rFonts w:asciiTheme="majorBidi" w:hAnsiTheme="majorBidi" w:cstheme="majorBidi"/>
                      <w:b/>
                      <w:bCs/>
                      <w:i/>
                      <w:iCs/>
                      <w:color w:val="E36C0A" w:themeColor="accent6" w:themeShade="BF"/>
                      <w:sz w:val="24"/>
                      <w:szCs w:val="24"/>
                    </w:rPr>
                    <w:t xml:space="preserve">  ga   D</w:t>
                  </w:r>
                  <w:r w:rsidRPr="007D2DAA">
                    <w:rPr>
                      <w:rFonts w:asciiTheme="majorBidi" w:hAnsiTheme="majorBidi" w:cstheme="majorBidi"/>
                      <w:b/>
                      <w:bCs/>
                      <w:i/>
                      <w:iCs/>
                      <w:color w:val="E36C0A" w:themeColor="accent6" w:themeShade="BF"/>
                      <w:sz w:val="24"/>
                      <w:szCs w:val="24"/>
                    </w:rPr>
                    <w:t xml:space="preserve">agutu  alhali  </w:t>
                  </w:r>
                  <w:r>
                    <w:rPr>
                      <w:rFonts w:asciiTheme="majorBidi" w:hAnsiTheme="majorBidi" w:cstheme="majorBidi"/>
                      <w:b/>
                      <w:bCs/>
                      <w:i/>
                      <w:iCs/>
                      <w:color w:val="E36C0A" w:themeColor="accent6" w:themeShade="BF"/>
                      <w:sz w:val="24"/>
                      <w:szCs w:val="24"/>
                    </w:rPr>
                    <w:t xml:space="preserve">kuwa   lallai   ne  </w:t>
                  </w:r>
                  <w:r w:rsidRPr="007D2DAA">
                    <w:rPr>
                      <w:rFonts w:asciiTheme="majorBidi" w:hAnsiTheme="majorBidi" w:cstheme="majorBidi"/>
                      <w:b/>
                      <w:bCs/>
                      <w:i/>
                      <w:iCs/>
                      <w:color w:val="E36C0A" w:themeColor="accent6" w:themeShade="BF"/>
                      <w:sz w:val="24"/>
                      <w:szCs w:val="24"/>
                    </w:rPr>
                    <w:t>an  umarce  su  da su  kafirce   ma sa,  kuma   shaidan   yana  son  ya  batar   da  su  batarwa   mai   nisa</w:t>
                  </w:r>
                  <w:r>
                    <w:rPr>
                      <w:rFonts w:asciiTheme="majorBidi" w:hAnsiTheme="majorBidi" w:cstheme="majorBidi"/>
                      <w:i/>
                      <w:iCs/>
                      <w:color w:val="E36C0A" w:themeColor="accent6" w:themeShade="BF"/>
                      <w:sz w:val="24"/>
                      <w:szCs w:val="24"/>
                    </w:rPr>
                    <w:t xml:space="preserve"> </w:t>
                  </w:r>
                  <w:r w:rsidRPr="00633D77">
                    <w:rPr>
                      <w:rFonts w:asciiTheme="majorBidi" w:hAnsiTheme="majorBidi" w:cstheme="majorBidi"/>
                      <w:i/>
                      <w:iCs/>
                      <w:color w:val="E36C0A" w:themeColor="accent6" w:themeShade="BF"/>
                      <w:sz w:val="24"/>
                      <w:szCs w:val="24"/>
                    </w:rPr>
                    <w:t>”</w:t>
                  </w:r>
                  <w:r>
                    <w:rPr>
                      <w:rFonts w:asciiTheme="majorBidi" w:hAnsiTheme="majorBidi" w:cstheme="majorBidi"/>
                      <w:i/>
                      <w:iCs/>
                      <w:color w:val="E36C0A" w:themeColor="accent6" w:themeShade="BF"/>
                      <w:sz w:val="24"/>
                      <w:szCs w:val="24"/>
                    </w:rPr>
                    <w:t>.</w:t>
                  </w:r>
                  <w:r w:rsidRPr="00633D77">
                    <w:rPr>
                      <w:rFonts w:asciiTheme="majorBidi" w:hAnsiTheme="majorBidi" w:cstheme="majorBidi"/>
                      <w:i/>
                      <w:iCs/>
                      <w:color w:val="E36C0A" w:themeColor="accent6" w:themeShade="BF"/>
                      <w:sz w:val="24"/>
                      <w:szCs w:val="24"/>
                    </w:rPr>
                    <w:t xml:space="preserve"> (QS. An Nisa, 60).</w:t>
                  </w:r>
                </w:p>
                <w:p w:rsidR="005C4930" w:rsidRPr="00633D77" w:rsidRDefault="005C4930" w:rsidP="00BF72B1">
                  <w:pPr>
                    <w:spacing w:before="120" w:after="120"/>
                    <w:jc w:val="center"/>
                    <w:rPr>
                      <w:color w:val="E36C0A" w:themeColor="accent6" w:themeShade="BF"/>
                    </w:rPr>
                  </w:pPr>
                </w:p>
                <w:p w:rsidR="005C4930" w:rsidRPr="00633D77" w:rsidRDefault="005C4930" w:rsidP="00BF72B1">
                  <w:pPr>
                    <w:jc w:val="center"/>
                    <w:rPr>
                      <w:color w:val="E36C0A" w:themeColor="accent6" w:themeShade="BF"/>
                      <w:szCs w:val="28"/>
                    </w:rPr>
                  </w:pPr>
                </w:p>
                <w:p w:rsidR="005C4930" w:rsidRPr="00633D77" w:rsidRDefault="005C4930" w:rsidP="00BF72B1">
                  <w:pPr>
                    <w:jc w:val="center"/>
                    <w:rPr>
                      <w:color w:val="E36C0A" w:themeColor="accent6" w:themeShade="BF"/>
                      <w:szCs w:val="24"/>
                    </w:rPr>
                  </w:pPr>
                </w:p>
              </w:txbxContent>
            </v:textbox>
          </v:roundrect>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pict>
          <v:rect id="_x0000_s3774" style="position:absolute;margin-left:1.5pt;margin-top:1.9pt;width:468pt;height:467.25pt;z-index:253039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troke dashstyle="dash"/>
            <v:shadow color="#974706 [1609]" opacity=".5" offset="1pt"/>
            <v:textbox style="mso-next-textbox:#_x0000_s3774">
              <w:txbxContent>
                <w:p w:rsidR="005C4930" w:rsidRDefault="005C4930" w:rsidP="00ED4DC0">
                  <w:pPr>
                    <w:spacing w:after="0"/>
                    <w:rPr>
                      <w:rFonts w:asciiTheme="majorBidi" w:hAnsiTheme="majorBidi" w:cstheme="majorBidi"/>
                      <w:sz w:val="24"/>
                      <w:szCs w:val="24"/>
                    </w:rPr>
                  </w:pPr>
                  <w:r>
                    <w:rPr>
                      <w:rFonts w:asciiTheme="majorBidi" w:hAnsiTheme="majorBidi" w:cstheme="majorBidi"/>
                      <w:sz w:val="24"/>
                      <w:szCs w:val="24"/>
                    </w:rPr>
                    <w:t xml:space="preserve">●  Wannan  babin  yanada   alaka   maikarfi   da  babin  da  ya  gabata,   domin   wanda   ya  gabata   bayyana  hukuncin  wanda  ya yi   'da a   ga   Malamai   da   shuwagabanni    kan halatta   abinda   Allah   Ya  haramta   ko   haramta   abinda   Allah  Ya  halatta,  wannan  babin   shi   kuma   ya  kunshi   inkaari  ne   ga  wanda  ya   nufi   kaiwa   hukunci   wajen    wanda   ba  Allah  ba.  </w:t>
                  </w:r>
                </w:p>
                <w:p w:rsidR="005C4930" w:rsidRDefault="005C4930" w:rsidP="000B7E61">
                  <w:pPr>
                    <w:spacing w:after="0"/>
                    <w:rPr>
                      <w:rFonts w:asciiTheme="majorBidi" w:hAnsiTheme="majorBidi" w:cstheme="majorBidi"/>
                      <w:sz w:val="24"/>
                      <w:szCs w:val="24"/>
                    </w:rPr>
                  </w:pPr>
                  <w:r>
                    <w:rPr>
                      <w:rFonts w:asciiTheme="majorBidi" w:hAnsiTheme="majorBidi" w:cstheme="majorBidi"/>
                      <w:sz w:val="24"/>
                      <w:szCs w:val="24"/>
                    </w:rPr>
                    <w:t xml:space="preserve">● </w:t>
                  </w:r>
                  <w:r w:rsidRPr="00855FFC">
                    <w:rPr>
                      <w:rFonts w:asciiTheme="majorBidi" w:hAnsiTheme="majorBidi" w:cstheme="majorBidi"/>
                      <w:color w:val="E36C0A" w:themeColor="accent6" w:themeShade="BF"/>
                      <w:sz w:val="24"/>
                      <w:szCs w:val="24"/>
                    </w:rPr>
                    <w:t>{</w:t>
                  </w:r>
                  <w:r w:rsidRPr="00855FFC">
                    <w:rPr>
                      <w:rFonts w:asciiTheme="majorBidi" w:hAnsiTheme="majorBidi" w:cstheme="majorBidi"/>
                      <w:i/>
                      <w:iCs/>
                      <w:color w:val="E36C0A" w:themeColor="accent6" w:themeShade="BF"/>
                      <w:sz w:val="24"/>
                      <w:szCs w:val="24"/>
                    </w:rPr>
                    <w:t xml:space="preserve"> </w:t>
                  </w:r>
                  <w:r w:rsidRPr="000D5C35">
                    <w:rPr>
                      <w:rFonts w:asciiTheme="majorBidi" w:hAnsiTheme="majorBidi" w:cstheme="majorBidi"/>
                      <w:b/>
                      <w:bCs/>
                      <w:i/>
                      <w:iCs/>
                      <w:color w:val="E36C0A" w:themeColor="accent6" w:themeShade="BF"/>
                      <w:sz w:val="24"/>
                      <w:szCs w:val="24"/>
                    </w:rPr>
                    <w:t xml:space="preserve">Shin   ba  ka  gani  </w:t>
                  </w:r>
                  <w:r w:rsidRPr="000D5C35">
                    <w:rPr>
                      <w:rFonts w:asciiTheme="majorBidi" w:hAnsiTheme="majorBidi" w:cstheme="majorBidi"/>
                      <w:b/>
                      <w:bCs/>
                      <w:color w:val="E36C0A" w:themeColor="accent6" w:themeShade="BF"/>
                      <w:sz w:val="24"/>
                      <w:szCs w:val="24"/>
                    </w:rPr>
                    <w:t>ba</w:t>
                  </w:r>
                  <w:r>
                    <w:rPr>
                      <w:rFonts w:asciiTheme="majorBidi" w:hAnsiTheme="majorBidi" w:cstheme="majorBidi"/>
                      <w:color w:val="E36C0A" w:themeColor="accent6" w:themeShade="BF"/>
                      <w:sz w:val="24"/>
                      <w:szCs w:val="24"/>
                    </w:rPr>
                    <w:t xml:space="preserve"> </w:t>
                  </w:r>
                  <w:r w:rsidRPr="00855FFC">
                    <w:rPr>
                      <w:rFonts w:asciiTheme="majorBidi" w:hAnsiTheme="majorBidi" w:cstheme="majorBidi"/>
                      <w:color w:val="E36C0A" w:themeColor="accent6" w:themeShade="BF"/>
                      <w:sz w:val="24"/>
                      <w:szCs w:val="24"/>
                    </w:rPr>
                    <w:t>}</w:t>
                  </w:r>
                  <w:r>
                    <w:rPr>
                      <w:rFonts w:asciiTheme="majorBidi" w:hAnsiTheme="majorBidi" w:cstheme="majorBidi"/>
                      <w:sz w:val="24"/>
                      <w:szCs w:val="24"/>
                    </w:rPr>
                    <w:t>:  Tambaya  ce    ta   tabbatar wa   tareda    mamakin   halin   wadannan    mutanen,   kuma   an   fiskantar   da   wannan   maganar    zuwaga  Annabi   -Sallallahu    alaihi   wasallam-.</w:t>
                  </w:r>
                </w:p>
                <w:p w:rsidR="005C4930" w:rsidRDefault="005C4930" w:rsidP="000B7E61">
                  <w:pPr>
                    <w:spacing w:after="0"/>
                    <w:rPr>
                      <w:rFonts w:asciiTheme="majorBidi" w:hAnsiTheme="majorBidi" w:cstheme="majorBidi"/>
                      <w:color w:val="000000"/>
                      <w:sz w:val="24"/>
                      <w:szCs w:val="24"/>
                    </w:rPr>
                  </w:pPr>
                  <w:r>
                    <w:rPr>
                      <w:rFonts w:asciiTheme="majorBidi" w:hAnsiTheme="majorBidi" w:cstheme="majorBidi"/>
                      <w:sz w:val="24"/>
                      <w:szCs w:val="24"/>
                    </w:rPr>
                    <w:t xml:space="preserve">● </w:t>
                  </w:r>
                  <w:r w:rsidRPr="00855FFC">
                    <w:rPr>
                      <w:rFonts w:asciiTheme="majorBidi" w:hAnsiTheme="majorBidi" w:cstheme="majorBidi"/>
                      <w:i/>
                      <w:iCs/>
                      <w:color w:val="E36C0A" w:themeColor="accent6" w:themeShade="BF"/>
                      <w:sz w:val="24"/>
                      <w:szCs w:val="24"/>
                    </w:rPr>
                    <w:t>{</w:t>
                  </w:r>
                  <w:r>
                    <w:rPr>
                      <w:rFonts w:asciiTheme="majorBidi" w:hAnsiTheme="majorBidi" w:cstheme="majorBidi"/>
                      <w:i/>
                      <w:iCs/>
                      <w:color w:val="E36C0A" w:themeColor="accent6" w:themeShade="BF"/>
                      <w:sz w:val="24"/>
                      <w:szCs w:val="24"/>
                    </w:rPr>
                    <w:t xml:space="preserve"> </w:t>
                  </w:r>
                  <w:r>
                    <w:rPr>
                      <w:rFonts w:asciiTheme="majorBidi" w:hAnsiTheme="majorBidi" w:cstheme="majorBidi"/>
                      <w:b/>
                      <w:bCs/>
                      <w:i/>
                      <w:iCs/>
                      <w:color w:val="E36C0A" w:themeColor="accent6" w:themeShade="BF"/>
                      <w:sz w:val="24"/>
                      <w:szCs w:val="24"/>
                    </w:rPr>
                    <w:t>Suna   riyawa</w:t>
                  </w:r>
                  <w:r>
                    <w:rPr>
                      <w:rFonts w:asciiTheme="majorBidi" w:hAnsiTheme="majorBidi" w:cstheme="majorBidi"/>
                      <w:i/>
                      <w:iCs/>
                      <w:color w:val="E36C0A" w:themeColor="accent6" w:themeShade="BF"/>
                      <w:sz w:val="24"/>
                      <w:szCs w:val="24"/>
                    </w:rPr>
                    <w:t xml:space="preserve">  </w:t>
                  </w:r>
                  <w:r w:rsidRPr="00855FFC">
                    <w:rPr>
                      <w:rFonts w:asciiTheme="majorBidi" w:hAnsiTheme="majorBidi" w:cstheme="majorBidi"/>
                      <w:i/>
                      <w:iCs/>
                      <w:color w:val="E36C0A" w:themeColor="accent6" w:themeShade="BF"/>
                      <w:sz w:val="24"/>
                      <w:szCs w:val="24"/>
                    </w:rPr>
                    <w:t>}</w:t>
                  </w:r>
                  <w:r>
                    <w:rPr>
                      <w:rFonts w:asciiTheme="majorBidi" w:hAnsiTheme="majorBidi" w:cstheme="majorBidi"/>
                      <w:i/>
                      <w:iCs/>
                      <w:color w:val="000000"/>
                      <w:sz w:val="24"/>
                      <w:szCs w:val="24"/>
                    </w:rPr>
                    <w:t xml:space="preserve"> </w:t>
                  </w:r>
                  <w:r>
                    <w:rPr>
                      <w:rFonts w:asciiTheme="majorBidi" w:hAnsiTheme="majorBidi" w:cstheme="majorBidi"/>
                      <w:color w:val="000000"/>
                      <w:sz w:val="24"/>
                      <w:szCs w:val="24"/>
                    </w:rPr>
                    <w:t>:   Bai  ce:  ( Wadanda   sukayi   imani  ba ),   domin   su   basuyi   imani  ba,   suna   raya   cewar   su  muminai  ne   alhalin   su   makaryata  ne.</w:t>
                  </w:r>
                </w:p>
                <w:p w:rsidR="005C4930" w:rsidRDefault="005C4930" w:rsidP="00B909B3">
                  <w:pPr>
                    <w:spacing w:after="0"/>
                    <w:rPr>
                      <w:rFonts w:asciiTheme="majorBidi" w:hAnsiTheme="majorBidi" w:cstheme="majorBidi"/>
                      <w:color w:val="000000"/>
                      <w:sz w:val="24"/>
                      <w:szCs w:val="24"/>
                    </w:rPr>
                  </w:pPr>
                  <w:r>
                    <w:rPr>
                      <w:rFonts w:asciiTheme="majorBidi" w:hAnsiTheme="majorBidi" w:cstheme="majorBidi"/>
                      <w:color w:val="000000"/>
                      <w:sz w:val="24"/>
                      <w:szCs w:val="24"/>
                    </w:rPr>
                    <w:t xml:space="preserve">● </w:t>
                  </w:r>
                  <w:r w:rsidRPr="00855FFC">
                    <w:rPr>
                      <w:rFonts w:asciiTheme="majorBidi" w:hAnsiTheme="majorBidi" w:cstheme="majorBidi"/>
                      <w:color w:val="E36C0A" w:themeColor="accent6" w:themeShade="BF"/>
                      <w:sz w:val="24"/>
                      <w:szCs w:val="24"/>
                    </w:rPr>
                    <w:t xml:space="preserve">{ </w:t>
                  </w:r>
                  <w:r>
                    <w:rPr>
                      <w:rFonts w:asciiTheme="majorBidi" w:hAnsiTheme="majorBidi" w:cstheme="majorBidi"/>
                      <w:i/>
                      <w:iCs/>
                      <w:color w:val="E36C0A" w:themeColor="accent6" w:themeShade="BF"/>
                      <w:sz w:val="24"/>
                      <w:szCs w:val="24"/>
                    </w:rPr>
                    <w:t>Kuma   Shaidan  yana   nufin</w:t>
                  </w:r>
                  <w:r w:rsidRPr="00B909B3">
                    <w:rPr>
                      <w:rFonts w:asciiTheme="majorBidi" w:hAnsiTheme="majorBidi" w:cstheme="majorBidi"/>
                      <w:i/>
                      <w:iCs/>
                      <w:color w:val="E36C0A" w:themeColor="accent6" w:themeShade="BF"/>
                      <w:sz w:val="24"/>
                      <w:szCs w:val="24"/>
                    </w:rPr>
                    <w:t xml:space="preserve">  </w:t>
                  </w:r>
                  <w:r w:rsidRPr="00855FFC">
                    <w:rPr>
                      <w:rFonts w:asciiTheme="majorBidi" w:hAnsiTheme="majorBidi" w:cstheme="majorBidi"/>
                      <w:i/>
                      <w:iCs/>
                      <w:color w:val="E36C0A" w:themeColor="accent6" w:themeShade="BF"/>
                      <w:sz w:val="24"/>
                      <w:szCs w:val="24"/>
                    </w:rPr>
                    <w:t>}</w:t>
                  </w:r>
                  <w:r>
                    <w:rPr>
                      <w:rFonts w:asciiTheme="majorBidi" w:hAnsiTheme="majorBidi" w:cstheme="majorBidi"/>
                      <w:i/>
                      <w:iCs/>
                      <w:color w:val="000000"/>
                      <w:sz w:val="24"/>
                      <w:szCs w:val="24"/>
                    </w:rPr>
                    <w:t xml:space="preserve"> </w:t>
                  </w:r>
                  <w:r>
                    <w:rPr>
                      <w:rFonts w:asciiTheme="majorBidi" w:hAnsiTheme="majorBidi" w:cstheme="majorBidi"/>
                      <w:color w:val="000000"/>
                      <w:sz w:val="24"/>
                      <w:szCs w:val="24"/>
                    </w:rPr>
                    <w:t>:  Jinsin   Shaidan,   Shaidanun   mutane   da   na   aljanu.</w:t>
                  </w:r>
                </w:p>
                <w:p w:rsidR="005C4930" w:rsidRDefault="005C4930" w:rsidP="00B909B3">
                  <w:pPr>
                    <w:spacing w:after="0"/>
                    <w:rPr>
                      <w:rFonts w:asciiTheme="majorBidi" w:hAnsiTheme="majorBidi" w:cstheme="majorBidi"/>
                      <w:color w:val="000000"/>
                      <w:sz w:val="24"/>
                      <w:szCs w:val="24"/>
                    </w:rPr>
                  </w:pPr>
                  <w:r>
                    <w:rPr>
                      <w:rFonts w:asciiTheme="majorBidi" w:hAnsiTheme="majorBidi" w:cstheme="majorBidi"/>
                      <w:sz w:val="24"/>
                      <w:szCs w:val="24"/>
                    </w:rPr>
                    <w:t xml:space="preserve">● </w:t>
                  </w:r>
                  <w:r w:rsidRPr="00855FFC">
                    <w:rPr>
                      <w:rFonts w:asciiTheme="majorBidi" w:hAnsiTheme="majorBidi" w:cstheme="majorBidi"/>
                      <w:color w:val="E36C0A" w:themeColor="accent6" w:themeShade="BF"/>
                      <w:sz w:val="24"/>
                      <w:szCs w:val="24"/>
                    </w:rPr>
                    <w:t>{</w:t>
                  </w:r>
                  <w:r w:rsidRPr="00855FFC">
                    <w:rPr>
                      <w:rFonts w:asciiTheme="majorBidi" w:hAnsiTheme="majorBidi" w:cstheme="majorBidi"/>
                      <w:i/>
                      <w:iCs/>
                      <w:color w:val="E36C0A" w:themeColor="accent6" w:themeShade="BF"/>
                      <w:sz w:val="24"/>
                      <w:szCs w:val="24"/>
                    </w:rPr>
                    <w:t xml:space="preserve"> </w:t>
                  </w:r>
                  <w:r>
                    <w:rPr>
                      <w:rFonts w:asciiTheme="majorBidi" w:hAnsiTheme="majorBidi" w:cstheme="majorBidi"/>
                      <w:i/>
                      <w:iCs/>
                      <w:color w:val="E36C0A" w:themeColor="accent6" w:themeShade="BF"/>
                      <w:sz w:val="24"/>
                      <w:szCs w:val="24"/>
                    </w:rPr>
                    <w:t xml:space="preserve">Ya   batar   da   su   bata   mai  nisa </w:t>
                  </w:r>
                  <w:r w:rsidRPr="00855FFC">
                    <w:rPr>
                      <w:rFonts w:asciiTheme="majorBidi" w:hAnsiTheme="majorBidi" w:cstheme="majorBidi"/>
                      <w:i/>
                      <w:iCs/>
                      <w:color w:val="E36C0A" w:themeColor="accent6" w:themeShade="BF"/>
                      <w:sz w:val="24"/>
                      <w:szCs w:val="24"/>
                    </w:rPr>
                    <w:t>}</w:t>
                  </w:r>
                  <w:r>
                    <w:rPr>
                      <w:rFonts w:asciiTheme="majorBidi" w:hAnsiTheme="majorBidi" w:cstheme="majorBidi"/>
                      <w:i/>
                      <w:iCs/>
                      <w:color w:val="000000"/>
                      <w:sz w:val="24"/>
                      <w:szCs w:val="24"/>
                    </w:rPr>
                    <w:t xml:space="preserve"> </w:t>
                  </w:r>
                  <w:r>
                    <w:rPr>
                      <w:rFonts w:asciiTheme="majorBidi" w:hAnsiTheme="majorBidi" w:cstheme="majorBidi"/>
                      <w:color w:val="000000"/>
                      <w:sz w:val="24"/>
                      <w:szCs w:val="24"/>
                    </w:rPr>
                    <w:t xml:space="preserve">:   Yana   aukar   da  su  cikin   bata  mai  nisa   daga   gaskiya   da   sannu   a  hankali. </w:t>
                  </w:r>
                </w:p>
                <w:p w:rsidR="005C4930" w:rsidRDefault="005C4930" w:rsidP="00B909B3">
                  <w:pPr>
                    <w:rPr>
                      <w:rFonts w:asciiTheme="majorBidi" w:hAnsiTheme="majorBidi" w:cstheme="majorBidi"/>
                      <w:color w:val="000000"/>
                      <w:sz w:val="24"/>
                      <w:szCs w:val="24"/>
                    </w:rPr>
                  </w:pPr>
                  <w:r>
                    <w:rPr>
                      <w:rFonts w:asciiTheme="majorBidi" w:hAnsiTheme="majorBidi" w:cstheme="majorBidi"/>
                      <w:color w:val="000000"/>
                      <w:sz w:val="24"/>
                      <w:szCs w:val="24"/>
                    </w:rPr>
                    <w:t xml:space="preserve">● </w:t>
                  </w:r>
                  <w:r w:rsidRPr="00855FFC">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Za   ka  ga   munafukai  </w:t>
                  </w:r>
                  <w:r w:rsidRPr="00855FFC">
                    <w:rPr>
                      <w:rFonts w:asciiTheme="majorBidi" w:hAnsiTheme="majorBidi" w:cstheme="majorBidi"/>
                      <w:color w:val="E36C0A" w:themeColor="accent6" w:themeShade="BF"/>
                      <w:sz w:val="24"/>
                      <w:szCs w:val="24"/>
                    </w:rPr>
                    <w:t>}</w:t>
                  </w:r>
                  <w:r>
                    <w:rPr>
                      <w:rFonts w:asciiTheme="majorBidi" w:hAnsiTheme="majorBidi" w:cstheme="majorBidi"/>
                      <w:color w:val="000000"/>
                      <w:sz w:val="24"/>
                      <w:szCs w:val="24"/>
                    </w:rPr>
                    <w:t xml:space="preserve"> :  An   bayyana   sunan   munafukai   a  wajen  da   ake  sakayewa   saboda   fa'idodi  ne   guda   uku:</w:t>
                  </w:r>
                </w:p>
                <w:p w:rsidR="005C4930" w:rsidRDefault="005C4930" w:rsidP="00B909B3">
                  <w:pPr>
                    <w:spacing w:after="0"/>
                    <w:rPr>
                      <w:rFonts w:asciiTheme="majorBidi" w:hAnsiTheme="majorBidi" w:cstheme="majorBidi"/>
                      <w:color w:val="000000"/>
                      <w:sz w:val="24"/>
                      <w:szCs w:val="24"/>
                    </w:rPr>
                  </w:pPr>
                  <w:r>
                    <w:rPr>
                      <w:rFonts w:asciiTheme="majorBidi" w:hAnsiTheme="majorBidi" w:cstheme="majorBidi"/>
                      <w:color w:val="000000"/>
                      <w:sz w:val="24"/>
                      <w:szCs w:val="24"/>
                    </w:rPr>
                    <w:t>1.  Wadannan   da   suke   raya   yin   imani   munafukai   ne.</w:t>
                  </w:r>
                </w:p>
                <w:p w:rsidR="005C4930" w:rsidRDefault="005C4930" w:rsidP="00D01023">
                  <w:pPr>
                    <w:spacing w:after="0"/>
                    <w:rPr>
                      <w:rFonts w:asciiTheme="majorBidi" w:hAnsiTheme="majorBidi" w:cstheme="majorBidi"/>
                      <w:color w:val="000000"/>
                      <w:sz w:val="24"/>
                      <w:szCs w:val="24"/>
                    </w:rPr>
                  </w:pPr>
                  <w:r>
                    <w:rPr>
                      <w:rFonts w:asciiTheme="majorBidi" w:hAnsiTheme="majorBidi" w:cstheme="majorBidi"/>
                      <w:color w:val="000000"/>
                      <w:sz w:val="24"/>
                      <w:szCs w:val="24"/>
                    </w:rPr>
                    <w:t>2.  Wannan   dabi'a   ba a   samunsa   wajen   kowa   sai   munafukai;   saboda   muminin   gaskiya   baya   karkacewa   daga   hukuncin   Allah.</w:t>
                  </w:r>
                </w:p>
                <w:p w:rsidR="005C4930" w:rsidRDefault="005C4930" w:rsidP="00D01023">
                  <w:pPr>
                    <w:spacing w:after="0"/>
                    <w:rPr>
                      <w:rFonts w:asciiTheme="majorBidi" w:hAnsiTheme="majorBidi" w:cstheme="majorBidi"/>
                      <w:color w:val="000000"/>
                      <w:sz w:val="24"/>
                      <w:szCs w:val="24"/>
                    </w:rPr>
                  </w:pPr>
                  <w:r>
                    <w:rPr>
                      <w:rFonts w:asciiTheme="majorBidi" w:hAnsiTheme="majorBidi" w:cstheme="majorBidi"/>
                      <w:color w:val="000000"/>
                      <w:sz w:val="24"/>
                      <w:szCs w:val="24"/>
                    </w:rPr>
                    <w:t>3. Fadakarwa;   Magana   idan   ta  zamo   bisa   salo   guda   ko  da   yaushe,   to    za a   iya   gafala,   amma   yayinda   aka   canza   salon   Magana,   to   se   mutane   su   bada   kula   yanda   ya   dace.</w:t>
                  </w:r>
                </w:p>
                <w:p w:rsidR="005C4930" w:rsidRPr="00AC1CA9" w:rsidRDefault="005C4930" w:rsidP="00D01023">
                  <w:pPr>
                    <w:spacing w:after="0"/>
                    <w:rPr>
                      <w:rFonts w:asciiTheme="majorBidi" w:hAnsiTheme="majorBidi" w:cstheme="majorBidi"/>
                      <w:sz w:val="24"/>
                      <w:szCs w:val="24"/>
                    </w:rPr>
                  </w:pPr>
                  <w:r>
                    <w:rPr>
                      <w:rFonts w:asciiTheme="majorBidi" w:hAnsiTheme="majorBidi" w:cstheme="majorBidi"/>
                      <w:color w:val="000000"/>
                      <w:sz w:val="24"/>
                      <w:szCs w:val="24"/>
                    </w:rPr>
                    <w:t xml:space="preserve">●   Shaikhul   Islam   Ibnu   Taimiyah  Allah   Ya  jikansa   yace: ((  Tabbas   wadannan   ayoyin   zasu   aiki   a kan   masu   canza   ma'anonin   ayoyin   sifofin   Allah,   da   masu   ta'awilinsu;   saoda   wadannan    saboda    wadannan   suna   fadin   cewa:  lallai   ne   su   sunyi   imani   da    Allah   da  manzonsa,   amma   idan   aka   ce   musu:  Ku  tafo   zuwa   ga   abinda   Allah   Ya   saukar   kuma   ku   tafo   zuwa   ga   hukuncin  Manzon   Allah;   sai   su   bijire,   kuma   su   karkace,   sai   suce:   mu   tafi   zuwaga   wane   da   wane,  idan   akayi    inkarin   abinda   sukeyi   sai   suce:   mu  na   son   yin   ihsani  ne,   da   daidaitawa.                </w:t>
                  </w:r>
                </w:p>
                <w:p w:rsidR="005C4930" w:rsidRPr="00AC1CA9" w:rsidRDefault="005C4930" w:rsidP="00983D93">
                  <w:pPr>
                    <w:spacing w:after="0"/>
                    <w:rPr>
                      <w:rFonts w:asciiTheme="majorBidi" w:hAnsiTheme="majorBidi" w:cstheme="majorBidi"/>
                      <w:sz w:val="24"/>
                      <w:szCs w:val="24"/>
                    </w:rPr>
                  </w:pPr>
                </w:p>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lastRenderedPageBreak/>
        <w:pict>
          <v:rect id="_x0000_s3775" style="position:absolute;margin-left:-.75pt;margin-top:.75pt;width:470.25pt;height:44.25pt;z-index:253040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troke dashstyle="dash"/>
            <v:shadow color="#974706 [1609]" opacity=".5" offset="1pt"/>
            <v:textbox style="mso-next-textbox:#_x0000_s3775">
              <w:txbxContent>
                <w:p w:rsidR="005C4930" w:rsidRPr="00AC1CA9" w:rsidRDefault="005C4930" w:rsidP="00855FFC">
                  <w:pPr>
                    <w:spacing w:after="0"/>
                    <w:rPr>
                      <w:rFonts w:asciiTheme="majorBidi" w:hAnsiTheme="majorBidi" w:cstheme="majorBidi"/>
                      <w:sz w:val="24"/>
                      <w:szCs w:val="24"/>
                    </w:rPr>
                  </w:pPr>
                  <w:r>
                    <w:rPr>
                      <w:rFonts w:asciiTheme="majorBidi" w:hAnsiTheme="majorBidi" w:cstheme="majorBidi"/>
                      <w:color w:val="000000"/>
                      <w:sz w:val="24"/>
                      <w:szCs w:val="24"/>
                    </w:rPr>
                    <w:t>Zamu    hada   tsakanin    dalilai   na   hankali    da    na   alkur'ani    da   Sunnah     domin   muyi   aiki   da  su   a  lokaci   guda.</w:t>
                  </w:r>
                </w:p>
                <w:p w:rsidR="005C4930" w:rsidRPr="00855FFC" w:rsidRDefault="005C4930" w:rsidP="00855FFC">
                  <w:pPr>
                    <w:rPr>
                      <w:szCs w:val="24"/>
                    </w:rPr>
                  </w:pPr>
                </w:p>
              </w:txbxContent>
            </v:textbox>
          </v:rect>
        </w:pict>
      </w:r>
    </w:p>
    <w:p w:rsidR="006C060D" w:rsidRDefault="006C060D" w:rsidP="00B578FD"/>
    <w:p w:rsidR="006C060D" w:rsidRDefault="005C4930" w:rsidP="00B578FD">
      <w:r>
        <w:rPr>
          <w:noProof/>
        </w:rPr>
        <w:pict>
          <v:rect id="_x0000_s3776" style="position:absolute;margin-left:2.25pt;margin-top:6.1pt;width:467.25pt;height:297.75pt;z-index:253041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S6w+wIAAB8GAAAOAAAAZHJzL2Uyb0RvYy54bWysVG1v2yAQ/j5p/wHxfbUdp2ka1amqdKkm&#10;7aVaO+0zwdhGxcCAxOl+/Y7DSdNN+zItkSzgXp977u7qet8rshPOS6MrWpzllAjNTS11W9Fvj+t3&#10;c0p8YLpmymhR0Wfh6fXy7ZurwS7ExHRG1cIRcKL9YrAV7UKwiyzzvBM982fGCg3CxrieBbi6Nqsd&#10;G8B7r7JJns+ywbjaOsOF9/B6m4R0if6bRvDwpWm8CERVFHIL+HX43cRvtrxii9Yx20k+psH+IYue&#10;SQ1Bj65uWWBk6+QfrnrJnfGmCWfc9JlpGskFYgA0Rf4bmoeOWYFYoDjeHsvk/59b/nl374isgbu8&#10;BK4064Glr1A3plslSFGWF7FIg/UL0H2w9y7C9Paj4U+eaLPqQFHcOGeGTrAaUiuifvbKIF48mJLN&#10;8MnUEIBtg8F67RvXR4dQCbJHWp6PtIh9IBwei1k5Ky/PKeEgm+ZFOUHeMrY4WFvnw50wPYmHijpI&#10;H72z3UcfYjZscVAZSarXUiniTPguQ4d1jmFR6MEmHYg1gCc9e9duVsqRHYNOWq9XeT6qs75n2EVB&#10;6pDE0JggxUepd3ejBiQxOsGEWn8apIgmf4+UMEQT8NIeMlRSE6h+RScXyZx4zpSIZCIH2I6INIZS&#10;mgwVnZXnEIfw3oJagK5/euygdwlTLQwwDw6L4I2SR0McRnEEzzgXOsxQT217IDShHiEgbHiHuUvv&#10;B7KObhDEqwiRnFvmu2SAolS+XgZYD0r2FZ0niOg+dtp7XeM5MKnSGUqjdEQqcPBHGqPvh64ext7w&#10;cCxKSmoZO+W8nM8n8QIroYiVgV8qwCnd81n84ztTtmMpTdQe63xK7CEgwjxJBUciTkGaprDf7HHw&#10;yugjTsjG1M8wI9CUseniVoVDZ9xPSgbYUBX1P7bMCUrUBw19eVlMp3Gl4WV6fgFTQdypZHMqYZqD&#10;K6AcqMbjKqQ1uLVOth1EKhCgNjcwm43EsXnJCsDEC2yh1IJpY8Y1d3pHrZe9vvwFAAD//wMAUEsD&#10;BBQABgAIAAAAIQCv1CMH3QAAAAkBAAAPAAAAZHJzL2Rvd25yZXYueG1sTI/BToNAEIbvJr7DZpp4&#10;a5dKQKAsjdF4a5qIPsCWHYGUnSXsUvDtHU96m8l8+ef7y+NqB3HDyfeOFOx3EQikxpmeWgWfH2/b&#10;DIQPmoweHKGCb/RwrO7vSl0Yt9A73urQCg4hX2gFXQhjIaVvOrTa79yIxLcvN1kdeJ1aaSa9cLgd&#10;5GMUpdLqnvhDp0d86bC51rNVML3Wy/nUXJcZ45N1fX7OkhSVetiszwcQAdfwB8OvPqtDxU4XN5Px&#10;YlAQx/ucUQXb+AkEA0mWpyAuPOQJyKqU/xtUPwAAAP//AwBQSwECLQAUAAYACAAAACEAtoM4kv4A&#10;AADhAQAAEwAAAAAAAAAAAAAAAAAAAAAAW0NvbnRlbnRfVHlwZXNdLnhtbFBLAQItABQABgAIAAAA&#10;IQA4/SH/1gAAAJQBAAALAAAAAAAAAAAAAAAAAC8BAABfcmVscy8ucmVsc1BLAQItABQABgAIAAAA&#10;IQBLuS6w+wIAAB8GAAAOAAAAAAAAAAAAAAAAAC4CAABkcnMvZTJvRG9jLnhtbFBLAQItABQABgAI&#10;AAAAIQCv1CMH3QAAAAkBAAAPAAAAAAAAAAAAAAAAAFUFAABkcnMvZG93bnJldi54bWxQSwUGAAAA&#10;AAQABADzAAAAXwYAAAAA&#10;" fillcolor="#fff2cc" strokecolor="#e36c0a [2409]" strokeweight="5pt">
            <v:fill color2="#ffc000" angle="45" focus="100%" type="gradient"/>
            <v:stroke linestyle="thickThin"/>
            <v:shadow type="double" color="#868686" opacity=".5" color2="shadow add(102)" offset="-3pt,-3pt" offset2="-6pt,-6pt"/>
            <v:textbox style="mso-next-textbox:#_x0000_s3776">
              <w:txbxContent>
                <w:p w:rsidR="005C4930" w:rsidRPr="00CD433B" w:rsidRDefault="005C4930" w:rsidP="005A631D">
                  <w:pPr>
                    <w:jc w:val="center"/>
                    <w:rPr>
                      <w:rFonts w:asciiTheme="majorBidi" w:hAnsiTheme="majorBidi" w:cstheme="majorBidi"/>
                      <w:b/>
                      <w:i/>
                      <w:iCs/>
                      <w:color w:val="E36C0A" w:themeColor="accent6" w:themeShade="BF"/>
                      <w:sz w:val="24"/>
                      <w:szCs w:val="24"/>
                    </w:rPr>
                  </w:pPr>
                  <w:r w:rsidRPr="00CD433B">
                    <w:rPr>
                      <w:rFonts w:asciiTheme="majorBidi" w:hAnsiTheme="majorBidi" w:cstheme="majorBidi"/>
                      <w:b/>
                      <w:i/>
                      <w:iCs/>
                      <w:color w:val="E36C0A" w:themeColor="accent6" w:themeShade="BF"/>
                      <w:sz w:val="24"/>
                      <w:szCs w:val="24"/>
                    </w:rPr>
                    <w:t>DALILI   NA   BIYU:</w:t>
                  </w:r>
                </w:p>
                <w:p w:rsidR="005C4930" w:rsidRPr="00BF72B1" w:rsidRDefault="005C4930" w:rsidP="005A631D">
                  <w:pPr>
                    <w:pStyle w:val="2"/>
                    <w:bidi/>
                    <w:spacing w:before="120" w:after="120"/>
                    <w:rPr>
                      <w:rFonts w:ascii="Lotus Linotype" w:eastAsia="Calibri" w:hAnsi="Lotus Linotype" w:cs="Lotus Linotype"/>
                      <w:color w:val="E36C0A" w:themeColor="accent6" w:themeShade="BF"/>
                      <w:sz w:val="29"/>
                      <w:szCs w:val="29"/>
                    </w:rPr>
                  </w:pPr>
                  <w:r w:rsidRPr="00BF72B1">
                    <w:rPr>
                      <w:rFonts w:ascii="Lotus Linotype" w:eastAsia="Calibri" w:hAnsi="Lotus Linotype" w:cs="Lotus Linotype" w:hint="cs"/>
                      <w:color w:val="E36C0A" w:themeColor="accent6" w:themeShade="BF"/>
                      <w:sz w:val="29"/>
                      <w:szCs w:val="29"/>
                      <w:rtl/>
                    </w:rPr>
                    <w:t>وَإِذَا</w:t>
                  </w:r>
                  <w:r w:rsidRPr="00BF72B1">
                    <w:rPr>
                      <w:rFonts w:ascii="Lotus Linotype" w:eastAsia="Calibri" w:hAnsi="Lotus Linotype" w:cs="Lotus Linotype"/>
                      <w:color w:val="E36C0A" w:themeColor="accent6" w:themeShade="BF"/>
                      <w:sz w:val="29"/>
                      <w:szCs w:val="29"/>
                      <w:rtl/>
                    </w:rPr>
                    <w:t xml:space="preserve"> </w:t>
                  </w:r>
                  <w:r w:rsidRPr="00BF72B1">
                    <w:rPr>
                      <w:rFonts w:ascii="Lotus Linotype" w:eastAsia="Calibri" w:hAnsi="Lotus Linotype" w:cs="Lotus Linotype" w:hint="cs"/>
                      <w:color w:val="E36C0A" w:themeColor="accent6" w:themeShade="BF"/>
                      <w:sz w:val="29"/>
                      <w:szCs w:val="29"/>
                      <w:rtl/>
                    </w:rPr>
                    <w:t>قِيلَ</w:t>
                  </w:r>
                  <w:r w:rsidRPr="00BF72B1">
                    <w:rPr>
                      <w:rFonts w:ascii="Lotus Linotype" w:eastAsia="Calibri" w:hAnsi="Lotus Linotype" w:cs="Lotus Linotype"/>
                      <w:color w:val="E36C0A" w:themeColor="accent6" w:themeShade="BF"/>
                      <w:sz w:val="29"/>
                      <w:szCs w:val="29"/>
                      <w:rtl/>
                    </w:rPr>
                    <w:t xml:space="preserve"> </w:t>
                  </w:r>
                  <w:r w:rsidRPr="00BF72B1">
                    <w:rPr>
                      <w:rFonts w:ascii="Lotus Linotype" w:eastAsia="Calibri" w:hAnsi="Lotus Linotype" w:cs="Lotus Linotype" w:hint="cs"/>
                      <w:color w:val="E36C0A" w:themeColor="accent6" w:themeShade="BF"/>
                      <w:sz w:val="29"/>
                      <w:szCs w:val="29"/>
                      <w:rtl/>
                    </w:rPr>
                    <w:t>لَهُمْ</w:t>
                  </w:r>
                  <w:r w:rsidRPr="00BF72B1">
                    <w:rPr>
                      <w:rFonts w:ascii="Lotus Linotype" w:eastAsia="Calibri" w:hAnsi="Lotus Linotype" w:cs="Lotus Linotype"/>
                      <w:color w:val="E36C0A" w:themeColor="accent6" w:themeShade="BF"/>
                      <w:sz w:val="29"/>
                      <w:szCs w:val="29"/>
                      <w:rtl/>
                    </w:rPr>
                    <w:t xml:space="preserve"> </w:t>
                  </w:r>
                  <w:r w:rsidRPr="00BF72B1">
                    <w:rPr>
                      <w:rFonts w:ascii="Lotus Linotype" w:eastAsia="Calibri" w:hAnsi="Lotus Linotype" w:cs="Lotus Linotype" w:hint="cs"/>
                      <w:color w:val="E36C0A" w:themeColor="accent6" w:themeShade="BF"/>
                      <w:sz w:val="29"/>
                      <w:szCs w:val="29"/>
                      <w:rtl/>
                    </w:rPr>
                    <w:t>لاَ</w:t>
                  </w:r>
                  <w:r w:rsidRPr="00BF72B1">
                    <w:rPr>
                      <w:rFonts w:ascii="Lotus Linotype" w:eastAsia="Calibri" w:hAnsi="Lotus Linotype" w:cs="Lotus Linotype"/>
                      <w:color w:val="E36C0A" w:themeColor="accent6" w:themeShade="BF"/>
                      <w:sz w:val="29"/>
                      <w:szCs w:val="29"/>
                      <w:rtl/>
                    </w:rPr>
                    <w:t xml:space="preserve"> </w:t>
                  </w:r>
                  <w:r w:rsidRPr="00BF72B1">
                    <w:rPr>
                      <w:rFonts w:ascii="Lotus Linotype" w:eastAsia="Calibri" w:hAnsi="Lotus Linotype" w:cs="Lotus Linotype" w:hint="cs"/>
                      <w:color w:val="E36C0A" w:themeColor="accent6" w:themeShade="BF"/>
                      <w:sz w:val="29"/>
                      <w:szCs w:val="29"/>
                      <w:rtl/>
                    </w:rPr>
                    <w:t>تُفْسِدُواْ</w:t>
                  </w:r>
                  <w:r w:rsidRPr="00BF72B1">
                    <w:rPr>
                      <w:rFonts w:ascii="Lotus Linotype" w:eastAsia="Calibri" w:hAnsi="Lotus Linotype" w:cs="Lotus Linotype"/>
                      <w:color w:val="E36C0A" w:themeColor="accent6" w:themeShade="BF"/>
                      <w:sz w:val="29"/>
                      <w:szCs w:val="29"/>
                      <w:rtl/>
                    </w:rPr>
                    <w:t xml:space="preserve"> </w:t>
                  </w:r>
                  <w:r w:rsidRPr="00BF72B1">
                    <w:rPr>
                      <w:rFonts w:ascii="Lotus Linotype" w:eastAsia="Calibri" w:hAnsi="Lotus Linotype" w:cs="Lotus Linotype" w:hint="cs"/>
                      <w:color w:val="E36C0A" w:themeColor="accent6" w:themeShade="BF"/>
                      <w:sz w:val="29"/>
                      <w:szCs w:val="29"/>
                      <w:rtl/>
                    </w:rPr>
                    <w:t>فِي</w:t>
                  </w:r>
                  <w:r w:rsidRPr="00BF72B1">
                    <w:rPr>
                      <w:rFonts w:ascii="Lotus Linotype" w:eastAsia="Calibri" w:hAnsi="Lotus Linotype" w:cs="Lotus Linotype"/>
                      <w:color w:val="E36C0A" w:themeColor="accent6" w:themeShade="BF"/>
                      <w:sz w:val="29"/>
                      <w:szCs w:val="29"/>
                      <w:rtl/>
                    </w:rPr>
                    <w:t xml:space="preserve"> </w:t>
                  </w:r>
                  <w:r w:rsidRPr="00BF72B1">
                    <w:rPr>
                      <w:rFonts w:ascii="Lotus Linotype" w:eastAsia="Calibri" w:hAnsi="Lotus Linotype" w:cs="Lotus Linotype" w:hint="cs"/>
                      <w:color w:val="E36C0A" w:themeColor="accent6" w:themeShade="BF"/>
                      <w:sz w:val="29"/>
                      <w:szCs w:val="29"/>
                      <w:rtl/>
                    </w:rPr>
                    <w:t>الأَرْضِ</w:t>
                  </w:r>
                  <w:r w:rsidRPr="00BF72B1">
                    <w:rPr>
                      <w:rFonts w:ascii="Lotus Linotype" w:eastAsia="Calibri" w:hAnsi="Lotus Linotype" w:cs="Lotus Linotype"/>
                      <w:color w:val="E36C0A" w:themeColor="accent6" w:themeShade="BF"/>
                      <w:sz w:val="29"/>
                      <w:szCs w:val="29"/>
                      <w:rtl/>
                    </w:rPr>
                    <w:t xml:space="preserve"> </w:t>
                  </w:r>
                  <w:r w:rsidRPr="00BF72B1">
                    <w:rPr>
                      <w:rFonts w:ascii="Lotus Linotype" w:eastAsia="Calibri" w:hAnsi="Lotus Linotype" w:cs="Lotus Linotype" w:hint="cs"/>
                      <w:color w:val="E36C0A" w:themeColor="accent6" w:themeShade="BF"/>
                      <w:sz w:val="29"/>
                      <w:szCs w:val="29"/>
                      <w:rtl/>
                    </w:rPr>
                    <w:t>قَالُواْ</w:t>
                  </w:r>
                  <w:r w:rsidRPr="00BF72B1">
                    <w:rPr>
                      <w:rFonts w:ascii="Lotus Linotype" w:eastAsia="Calibri" w:hAnsi="Lotus Linotype" w:cs="Lotus Linotype"/>
                      <w:color w:val="E36C0A" w:themeColor="accent6" w:themeShade="BF"/>
                      <w:sz w:val="29"/>
                      <w:szCs w:val="29"/>
                      <w:rtl/>
                    </w:rPr>
                    <w:t xml:space="preserve"> </w:t>
                  </w:r>
                  <w:r w:rsidRPr="00BF72B1">
                    <w:rPr>
                      <w:rFonts w:ascii="Lotus Linotype" w:eastAsia="Calibri" w:hAnsi="Lotus Linotype" w:cs="Lotus Linotype" w:hint="cs"/>
                      <w:color w:val="E36C0A" w:themeColor="accent6" w:themeShade="BF"/>
                      <w:sz w:val="29"/>
                      <w:szCs w:val="29"/>
                      <w:rtl/>
                    </w:rPr>
                    <w:t>إِنَّمَا</w:t>
                  </w:r>
                  <w:r w:rsidRPr="00BF72B1">
                    <w:rPr>
                      <w:rFonts w:ascii="Lotus Linotype" w:eastAsia="Calibri" w:hAnsi="Lotus Linotype" w:cs="Lotus Linotype"/>
                      <w:color w:val="E36C0A" w:themeColor="accent6" w:themeShade="BF"/>
                      <w:sz w:val="29"/>
                      <w:szCs w:val="29"/>
                      <w:rtl/>
                    </w:rPr>
                    <w:t xml:space="preserve"> </w:t>
                  </w:r>
                  <w:r w:rsidRPr="00BF72B1">
                    <w:rPr>
                      <w:rFonts w:ascii="Lotus Linotype" w:eastAsia="Calibri" w:hAnsi="Lotus Linotype" w:cs="Lotus Linotype" w:hint="cs"/>
                      <w:color w:val="E36C0A" w:themeColor="accent6" w:themeShade="BF"/>
                      <w:sz w:val="29"/>
                      <w:szCs w:val="29"/>
                      <w:rtl/>
                    </w:rPr>
                    <w:t>نَحْنُ</w:t>
                  </w:r>
                  <w:r w:rsidRPr="00BF72B1">
                    <w:rPr>
                      <w:rFonts w:ascii="Lotus Linotype" w:eastAsia="Calibri" w:hAnsi="Lotus Linotype" w:cs="Lotus Linotype"/>
                      <w:color w:val="E36C0A" w:themeColor="accent6" w:themeShade="BF"/>
                      <w:sz w:val="29"/>
                      <w:szCs w:val="29"/>
                      <w:rtl/>
                    </w:rPr>
                    <w:t xml:space="preserve"> </w:t>
                  </w:r>
                  <w:r w:rsidRPr="00BF72B1">
                    <w:rPr>
                      <w:rFonts w:ascii="Lotus Linotype" w:eastAsia="Calibri" w:hAnsi="Lotus Linotype" w:cs="Lotus Linotype" w:hint="cs"/>
                      <w:color w:val="E36C0A" w:themeColor="accent6" w:themeShade="BF"/>
                      <w:sz w:val="29"/>
                      <w:szCs w:val="29"/>
                      <w:rtl/>
                    </w:rPr>
                    <w:t>مُصْلِحُونَ</w:t>
                  </w:r>
                  <w:r w:rsidRPr="00BF72B1">
                    <w:rPr>
                      <w:rFonts w:ascii="Lotus Linotype" w:eastAsia="Calibri" w:hAnsi="Lotus Linotype" w:cs="Lotus Linotype"/>
                      <w:color w:val="E36C0A" w:themeColor="accent6" w:themeShade="BF"/>
                      <w:sz w:val="29"/>
                      <w:szCs w:val="29"/>
                      <w:rtl/>
                    </w:rPr>
                    <w:t xml:space="preserve"> ﴿١١﴾ </w:t>
                  </w:r>
                </w:p>
                <w:p w:rsidR="005C4930" w:rsidRPr="00BF72B1" w:rsidRDefault="005C4930" w:rsidP="00F210EE">
                  <w:pPr>
                    <w:spacing w:before="120" w:after="120"/>
                    <w:jc w:val="both"/>
                    <w:rPr>
                      <w:color w:val="E36C0A" w:themeColor="accent6" w:themeShade="BF"/>
                    </w:rPr>
                  </w:pPr>
                  <w:r>
                    <w:rPr>
                      <w:rFonts w:asciiTheme="majorBidi" w:eastAsia="Times New Roman" w:hAnsiTheme="majorBidi" w:cstheme="majorBidi"/>
                      <w:i/>
                      <w:iCs/>
                      <w:color w:val="E36C0A" w:themeColor="accent6" w:themeShade="BF"/>
                      <w:sz w:val="24"/>
                      <w:szCs w:val="24"/>
                    </w:rPr>
                    <w:t>Da  fadinsa</w:t>
                  </w:r>
                  <w:r w:rsidRPr="000D5C35">
                    <w:rPr>
                      <w:rFonts w:asciiTheme="majorBidi" w:eastAsia="Times New Roman" w:hAnsiTheme="majorBidi" w:cstheme="majorBidi"/>
                      <w:i/>
                      <w:iCs/>
                      <w:color w:val="E36C0A" w:themeColor="accent6" w:themeShade="BF"/>
                      <w:sz w:val="24"/>
                      <w:szCs w:val="24"/>
                    </w:rPr>
                    <w:t xml:space="preserve">: </w:t>
                  </w:r>
                  <w:r w:rsidRPr="000D5C35">
                    <w:rPr>
                      <w:rFonts w:asciiTheme="majorBidi" w:eastAsia="Times New Roman" w:hAnsiTheme="majorBidi" w:cstheme="majorBidi"/>
                      <w:b/>
                      <w:bCs/>
                      <w:i/>
                      <w:iCs/>
                      <w:color w:val="E36C0A" w:themeColor="accent6" w:themeShade="BF"/>
                      <w:sz w:val="24"/>
                      <w:szCs w:val="24"/>
                    </w:rPr>
                    <w:t xml:space="preserve"> </w:t>
                  </w:r>
                  <w:r>
                    <w:rPr>
                      <w:rFonts w:asciiTheme="majorBidi" w:eastAsia="Times New Roman" w:hAnsiTheme="majorBidi" w:cstheme="majorBidi"/>
                      <w:b/>
                      <w:bCs/>
                      <w:i/>
                      <w:iCs/>
                      <w:color w:val="E36C0A" w:themeColor="accent6" w:themeShade="BF"/>
                      <w:sz w:val="24"/>
                      <w:szCs w:val="24"/>
                    </w:rPr>
                    <w:t>[ Kuma  idan  aka ce  musu  kada</w:t>
                  </w:r>
                  <w:r w:rsidRPr="000D5C35">
                    <w:rPr>
                      <w:rFonts w:asciiTheme="majorBidi" w:eastAsia="Times New Roman" w:hAnsiTheme="majorBidi" w:cstheme="majorBidi"/>
                      <w:b/>
                      <w:bCs/>
                      <w:i/>
                      <w:iCs/>
                      <w:color w:val="E36C0A" w:themeColor="accent6" w:themeShade="BF"/>
                      <w:sz w:val="24"/>
                      <w:szCs w:val="24"/>
                    </w:rPr>
                    <w:t xml:space="preserve">  kuyi  barna  a cikin  kasa   sai   suce  iyaka  dai  mu   masu  yin   gyara  ne ].</w:t>
                  </w:r>
                  <w:r>
                    <w:rPr>
                      <w:rFonts w:asciiTheme="majorBidi" w:eastAsia="Times New Roman" w:hAnsiTheme="majorBidi" w:cstheme="majorBidi"/>
                      <w:i/>
                      <w:iCs/>
                      <w:color w:val="E36C0A" w:themeColor="accent6" w:themeShade="BF"/>
                      <w:sz w:val="24"/>
                      <w:szCs w:val="24"/>
                    </w:rPr>
                    <w:t xml:space="preserve">  (QS. Al-Baqara</w:t>
                  </w:r>
                  <w:r w:rsidRPr="00BF72B1">
                    <w:rPr>
                      <w:rFonts w:asciiTheme="majorBidi" w:eastAsia="Times New Roman" w:hAnsiTheme="majorBidi" w:cstheme="majorBidi"/>
                      <w:i/>
                      <w:iCs/>
                      <w:color w:val="E36C0A" w:themeColor="accent6" w:themeShade="BF"/>
                      <w:sz w:val="24"/>
                      <w:szCs w:val="24"/>
                    </w:rPr>
                    <w:t>h : 11).</w:t>
                  </w:r>
                </w:p>
                <w:p w:rsidR="005C4930" w:rsidRPr="00CD433B" w:rsidRDefault="005C4930" w:rsidP="005A631D">
                  <w:pPr>
                    <w:jc w:val="center"/>
                    <w:rPr>
                      <w:rFonts w:asciiTheme="majorBidi" w:hAnsiTheme="majorBidi" w:cstheme="majorBidi"/>
                      <w:b/>
                      <w:i/>
                      <w:iCs/>
                      <w:color w:val="E36C0A" w:themeColor="accent6" w:themeShade="BF"/>
                      <w:sz w:val="24"/>
                      <w:szCs w:val="24"/>
                    </w:rPr>
                  </w:pPr>
                  <w:r w:rsidRPr="00CD433B">
                    <w:rPr>
                      <w:rFonts w:asciiTheme="majorBidi" w:hAnsiTheme="majorBidi" w:cstheme="majorBidi"/>
                      <w:b/>
                      <w:i/>
                      <w:iCs/>
                      <w:color w:val="E36C0A" w:themeColor="accent6" w:themeShade="BF"/>
                      <w:sz w:val="24"/>
                      <w:szCs w:val="24"/>
                    </w:rPr>
                    <w:t>DALILI  NA  UKU:</w:t>
                  </w:r>
                </w:p>
                <w:p w:rsidR="005C4930" w:rsidRPr="00BF72B1" w:rsidRDefault="005C4930" w:rsidP="005A631D">
                  <w:pPr>
                    <w:bidi/>
                    <w:rPr>
                      <w:rFonts w:asciiTheme="majorBidi" w:hAnsiTheme="majorBidi" w:cs="Times New Roman"/>
                      <w:b/>
                      <w:color w:val="E36C0A" w:themeColor="accent6" w:themeShade="BF"/>
                      <w:sz w:val="28"/>
                      <w:szCs w:val="28"/>
                      <w:rtl/>
                    </w:rPr>
                  </w:pPr>
                  <w:r w:rsidRPr="00BF72B1">
                    <w:rPr>
                      <w:rFonts w:asciiTheme="majorBidi" w:hAnsiTheme="majorBidi" w:cs="Times New Roman" w:hint="cs"/>
                      <w:b/>
                      <w:color w:val="E36C0A" w:themeColor="accent6" w:themeShade="BF"/>
                      <w:sz w:val="28"/>
                      <w:szCs w:val="28"/>
                      <w:rtl/>
                    </w:rPr>
                    <w:t>وَلاَ</w:t>
                  </w:r>
                  <w:r w:rsidRPr="00BF72B1">
                    <w:rPr>
                      <w:rFonts w:asciiTheme="majorBidi" w:hAnsiTheme="majorBidi" w:cs="Times New Roman"/>
                      <w:b/>
                      <w:color w:val="E36C0A" w:themeColor="accent6" w:themeShade="BF"/>
                      <w:sz w:val="28"/>
                      <w:szCs w:val="28"/>
                      <w:rtl/>
                    </w:rPr>
                    <w:t xml:space="preserve"> </w:t>
                  </w:r>
                  <w:r w:rsidRPr="00BF72B1">
                    <w:rPr>
                      <w:rFonts w:asciiTheme="majorBidi" w:hAnsiTheme="majorBidi" w:cs="Times New Roman" w:hint="cs"/>
                      <w:b/>
                      <w:color w:val="E36C0A" w:themeColor="accent6" w:themeShade="BF"/>
                      <w:sz w:val="28"/>
                      <w:szCs w:val="28"/>
                      <w:rtl/>
                    </w:rPr>
                    <w:t>تُفْسِدُواْ</w:t>
                  </w:r>
                  <w:r w:rsidRPr="00BF72B1">
                    <w:rPr>
                      <w:rFonts w:asciiTheme="majorBidi" w:hAnsiTheme="majorBidi" w:cs="Times New Roman"/>
                      <w:b/>
                      <w:color w:val="E36C0A" w:themeColor="accent6" w:themeShade="BF"/>
                      <w:sz w:val="28"/>
                      <w:szCs w:val="28"/>
                      <w:rtl/>
                    </w:rPr>
                    <w:t xml:space="preserve"> </w:t>
                  </w:r>
                  <w:r w:rsidRPr="00BF72B1">
                    <w:rPr>
                      <w:rFonts w:asciiTheme="majorBidi" w:hAnsiTheme="majorBidi" w:cs="Times New Roman" w:hint="cs"/>
                      <w:b/>
                      <w:color w:val="E36C0A" w:themeColor="accent6" w:themeShade="BF"/>
                      <w:sz w:val="28"/>
                      <w:szCs w:val="28"/>
                      <w:rtl/>
                    </w:rPr>
                    <w:t>فِي</w:t>
                  </w:r>
                  <w:r w:rsidRPr="00BF72B1">
                    <w:rPr>
                      <w:rFonts w:asciiTheme="majorBidi" w:hAnsiTheme="majorBidi" w:cs="Times New Roman"/>
                      <w:b/>
                      <w:color w:val="E36C0A" w:themeColor="accent6" w:themeShade="BF"/>
                      <w:sz w:val="28"/>
                      <w:szCs w:val="28"/>
                      <w:rtl/>
                    </w:rPr>
                    <w:t xml:space="preserve"> </w:t>
                  </w:r>
                  <w:r w:rsidRPr="00BF72B1">
                    <w:rPr>
                      <w:rFonts w:asciiTheme="majorBidi" w:hAnsiTheme="majorBidi" w:cs="Times New Roman" w:hint="cs"/>
                      <w:b/>
                      <w:color w:val="E36C0A" w:themeColor="accent6" w:themeShade="BF"/>
                      <w:sz w:val="28"/>
                      <w:szCs w:val="28"/>
                      <w:rtl/>
                    </w:rPr>
                    <w:t>الأَرْضِ</w:t>
                  </w:r>
                  <w:r w:rsidRPr="00BF72B1">
                    <w:rPr>
                      <w:rFonts w:asciiTheme="majorBidi" w:hAnsiTheme="majorBidi" w:cs="Times New Roman"/>
                      <w:b/>
                      <w:color w:val="E36C0A" w:themeColor="accent6" w:themeShade="BF"/>
                      <w:sz w:val="28"/>
                      <w:szCs w:val="28"/>
                      <w:rtl/>
                    </w:rPr>
                    <w:t xml:space="preserve"> </w:t>
                  </w:r>
                  <w:r w:rsidRPr="00BF72B1">
                    <w:rPr>
                      <w:rFonts w:asciiTheme="majorBidi" w:hAnsiTheme="majorBidi" w:cs="Times New Roman" w:hint="cs"/>
                      <w:b/>
                      <w:color w:val="E36C0A" w:themeColor="accent6" w:themeShade="BF"/>
                      <w:sz w:val="28"/>
                      <w:szCs w:val="28"/>
                      <w:rtl/>
                    </w:rPr>
                    <w:t>بَعْدَ</w:t>
                  </w:r>
                  <w:r w:rsidRPr="00BF72B1">
                    <w:rPr>
                      <w:rFonts w:asciiTheme="majorBidi" w:hAnsiTheme="majorBidi" w:cs="Times New Roman"/>
                      <w:b/>
                      <w:color w:val="E36C0A" w:themeColor="accent6" w:themeShade="BF"/>
                      <w:sz w:val="28"/>
                      <w:szCs w:val="28"/>
                      <w:rtl/>
                    </w:rPr>
                    <w:t xml:space="preserve"> </w:t>
                  </w:r>
                  <w:r w:rsidRPr="00BF72B1">
                    <w:rPr>
                      <w:rFonts w:asciiTheme="majorBidi" w:hAnsiTheme="majorBidi" w:cs="Times New Roman" w:hint="cs"/>
                      <w:b/>
                      <w:color w:val="E36C0A" w:themeColor="accent6" w:themeShade="BF"/>
                      <w:sz w:val="28"/>
                      <w:szCs w:val="28"/>
                      <w:rtl/>
                    </w:rPr>
                    <w:t>إِصْلاَحِهَا</w:t>
                  </w:r>
                  <w:r w:rsidRPr="00BF72B1">
                    <w:rPr>
                      <w:rFonts w:asciiTheme="majorBidi" w:hAnsiTheme="majorBidi" w:cs="Times New Roman"/>
                      <w:b/>
                      <w:color w:val="E36C0A" w:themeColor="accent6" w:themeShade="BF"/>
                      <w:sz w:val="28"/>
                      <w:szCs w:val="28"/>
                      <w:rtl/>
                    </w:rPr>
                    <w:t xml:space="preserve"> </w:t>
                  </w:r>
                </w:p>
                <w:p w:rsidR="005C4930" w:rsidRPr="00BF72B1" w:rsidRDefault="005C4930" w:rsidP="00E72854">
                  <w:pPr>
                    <w:rPr>
                      <w:rFonts w:asciiTheme="majorBidi" w:hAnsiTheme="majorBidi" w:cstheme="majorBidi"/>
                      <w:bCs/>
                      <w:i/>
                      <w:iCs/>
                      <w:color w:val="E36C0A" w:themeColor="accent6" w:themeShade="BF"/>
                      <w:sz w:val="24"/>
                      <w:szCs w:val="24"/>
                    </w:rPr>
                  </w:pPr>
                  <w:r w:rsidRPr="000D5C35">
                    <w:rPr>
                      <w:rFonts w:asciiTheme="majorBidi" w:hAnsiTheme="majorBidi" w:cstheme="majorBidi"/>
                      <w:bCs/>
                      <w:i/>
                      <w:iCs/>
                      <w:color w:val="E36C0A" w:themeColor="accent6" w:themeShade="BF"/>
                      <w:sz w:val="24"/>
                      <w:szCs w:val="24"/>
                    </w:rPr>
                    <w:t xml:space="preserve">Da   fadinsa:  </w:t>
                  </w:r>
                  <w:r>
                    <w:rPr>
                      <w:rFonts w:asciiTheme="majorBidi" w:hAnsiTheme="majorBidi" w:cstheme="majorBidi"/>
                      <w:bCs/>
                      <w:i/>
                      <w:iCs/>
                      <w:color w:val="E36C0A" w:themeColor="accent6" w:themeShade="BF"/>
                      <w:sz w:val="24"/>
                      <w:szCs w:val="24"/>
                    </w:rPr>
                    <w:t xml:space="preserve">[ </w:t>
                  </w:r>
                  <w:r>
                    <w:rPr>
                      <w:rFonts w:asciiTheme="majorBidi" w:hAnsiTheme="majorBidi" w:cstheme="majorBidi"/>
                      <w:b/>
                      <w:i/>
                      <w:iCs/>
                      <w:color w:val="E36C0A" w:themeColor="accent6" w:themeShade="BF"/>
                      <w:sz w:val="24"/>
                      <w:szCs w:val="24"/>
                    </w:rPr>
                    <w:t xml:space="preserve">kuma  kada </w:t>
                  </w:r>
                  <w:r w:rsidRPr="000D5C35">
                    <w:rPr>
                      <w:rFonts w:asciiTheme="majorBidi" w:hAnsiTheme="majorBidi" w:cstheme="majorBidi"/>
                      <w:b/>
                      <w:i/>
                      <w:iCs/>
                      <w:color w:val="E36C0A" w:themeColor="accent6" w:themeShade="BF"/>
                      <w:sz w:val="24"/>
                      <w:szCs w:val="24"/>
                    </w:rPr>
                    <w:t xml:space="preserve">  kuyi  barna  a cikin   kasa  </w:t>
                  </w:r>
                  <w:r>
                    <w:rPr>
                      <w:rFonts w:asciiTheme="majorBidi" w:hAnsiTheme="majorBidi" w:cstheme="majorBidi"/>
                      <w:b/>
                      <w:i/>
                      <w:iCs/>
                      <w:color w:val="E36C0A" w:themeColor="accent6" w:themeShade="BF"/>
                      <w:sz w:val="24"/>
                      <w:szCs w:val="24"/>
                    </w:rPr>
                    <w:t xml:space="preserve">a </w:t>
                  </w:r>
                  <w:r w:rsidRPr="000D5C35">
                    <w:rPr>
                      <w:rFonts w:asciiTheme="majorBidi" w:hAnsiTheme="majorBidi" w:cstheme="majorBidi"/>
                      <w:b/>
                      <w:i/>
                      <w:iCs/>
                      <w:color w:val="E36C0A" w:themeColor="accent6" w:themeShade="BF"/>
                      <w:sz w:val="24"/>
                      <w:szCs w:val="24"/>
                    </w:rPr>
                    <w:t xml:space="preserve"> bayan   gyaruwarta</w:t>
                  </w:r>
                  <w:r>
                    <w:rPr>
                      <w:rFonts w:asciiTheme="majorBidi" w:hAnsiTheme="majorBidi" w:cstheme="majorBidi"/>
                      <w:b/>
                      <w:i/>
                      <w:iCs/>
                      <w:color w:val="E36C0A" w:themeColor="accent6" w:themeShade="BF"/>
                      <w:sz w:val="24"/>
                      <w:szCs w:val="24"/>
                    </w:rPr>
                    <w:t xml:space="preserve"> </w:t>
                  </w:r>
                  <w:r>
                    <w:rPr>
                      <w:rFonts w:asciiTheme="majorBidi" w:hAnsiTheme="majorBidi" w:cstheme="majorBidi"/>
                      <w:bCs/>
                      <w:i/>
                      <w:iCs/>
                      <w:color w:val="E36C0A" w:themeColor="accent6" w:themeShade="BF"/>
                      <w:sz w:val="24"/>
                      <w:szCs w:val="24"/>
                    </w:rPr>
                    <w:t>].   (QS. Al-Aa'raf</w:t>
                  </w:r>
                  <w:r w:rsidRPr="00BF72B1">
                    <w:rPr>
                      <w:rFonts w:asciiTheme="majorBidi" w:hAnsiTheme="majorBidi" w:cstheme="majorBidi"/>
                      <w:bCs/>
                      <w:i/>
                      <w:iCs/>
                      <w:color w:val="E36C0A" w:themeColor="accent6" w:themeShade="BF"/>
                      <w:sz w:val="24"/>
                      <w:szCs w:val="24"/>
                    </w:rPr>
                    <w:t>: 56).</w:t>
                  </w:r>
                </w:p>
                <w:p w:rsidR="005C4930" w:rsidRPr="00CD433B" w:rsidRDefault="005C4930" w:rsidP="00346FF2">
                  <w:pPr>
                    <w:jc w:val="center"/>
                    <w:rPr>
                      <w:rFonts w:asciiTheme="majorBidi" w:hAnsiTheme="majorBidi" w:cstheme="majorBidi"/>
                      <w:b/>
                      <w:i/>
                      <w:iCs/>
                      <w:color w:val="E36C0A" w:themeColor="accent6" w:themeShade="BF"/>
                      <w:sz w:val="24"/>
                      <w:szCs w:val="24"/>
                    </w:rPr>
                  </w:pPr>
                  <w:r w:rsidRPr="00CD433B">
                    <w:rPr>
                      <w:rFonts w:asciiTheme="majorBidi" w:hAnsiTheme="majorBidi" w:cstheme="majorBidi"/>
                      <w:b/>
                      <w:i/>
                      <w:iCs/>
                      <w:color w:val="E36C0A" w:themeColor="accent6" w:themeShade="BF"/>
                      <w:sz w:val="24"/>
                      <w:szCs w:val="24"/>
                    </w:rPr>
                    <w:t>DALILI  NA  HUDU:</w:t>
                  </w:r>
                </w:p>
                <w:p w:rsidR="005C4930" w:rsidRPr="00BF72B1" w:rsidRDefault="005C4930" w:rsidP="005A631D">
                  <w:pPr>
                    <w:jc w:val="right"/>
                    <w:rPr>
                      <w:rFonts w:asciiTheme="majorBidi" w:hAnsiTheme="majorBidi" w:cstheme="majorBidi"/>
                      <w:b/>
                      <w:color w:val="E36C0A" w:themeColor="accent6" w:themeShade="BF"/>
                      <w:sz w:val="28"/>
                      <w:szCs w:val="28"/>
                    </w:rPr>
                  </w:pPr>
                  <w:r w:rsidRPr="00BF72B1">
                    <w:rPr>
                      <w:rFonts w:asciiTheme="majorBidi" w:hAnsiTheme="majorBidi" w:cs="Times New Roman" w:hint="cs"/>
                      <w:b/>
                      <w:color w:val="E36C0A" w:themeColor="accent6" w:themeShade="BF"/>
                      <w:sz w:val="28"/>
                      <w:szCs w:val="28"/>
                      <w:rtl/>
                    </w:rPr>
                    <w:t>أَفَحُكْمَ</w:t>
                  </w:r>
                  <w:r w:rsidRPr="00BF72B1">
                    <w:rPr>
                      <w:rFonts w:asciiTheme="majorBidi" w:hAnsiTheme="majorBidi" w:cs="Times New Roman"/>
                      <w:b/>
                      <w:color w:val="E36C0A" w:themeColor="accent6" w:themeShade="BF"/>
                      <w:sz w:val="28"/>
                      <w:szCs w:val="28"/>
                      <w:rtl/>
                    </w:rPr>
                    <w:t xml:space="preserve"> </w:t>
                  </w:r>
                  <w:r w:rsidRPr="00BF72B1">
                    <w:rPr>
                      <w:rFonts w:asciiTheme="majorBidi" w:hAnsiTheme="majorBidi" w:cs="Times New Roman" w:hint="cs"/>
                      <w:b/>
                      <w:color w:val="E36C0A" w:themeColor="accent6" w:themeShade="BF"/>
                      <w:sz w:val="28"/>
                      <w:szCs w:val="28"/>
                      <w:rtl/>
                    </w:rPr>
                    <w:t>الْجَاهِلِيَّةِ</w:t>
                  </w:r>
                  <w:r w:rsidRPr="00BF72B1">
                    <w:rPr>
                      <w:rFonts w:asciiTheme="majorBidi" w:hAnsiTheme="majorBidi" w:cs="Times New Roman"/>
                      <w:b/>
                      <w:color w:val="E36C0A" w:themeColor="accent6" w:themeShade="BF"/>
                      <w:sz w:val="28"/>
                      <w:szCs w:val="28"/>
                      <w:rtl/>
                    </w:rPr>
                    <w:t xml:space="preserve"> </w:t>
                  </w:r>
                  <w:r w:rsidRPr="00BF72B1">
                    <w:rPr>
                      <w:rFonts w:asciiTheme="majorBidi" w:hAnsiTheme="majorBidi" w:cs="Times New Roman" w:hint="cs"/>
                      <w:b/>
                      <w:color w:val="E36C0A" w:themeColor="accent6" w:themeShade="BF"/>
                      <w:sz w:val="28"/>
                      <w:szCs w:val="28"/>
                      <w:rtl/>
                    </w:rPr>
                    <w:t>يَبْغُونَ</w:t>
                  </w:r>
                  <w:r w:rsidRPr="00BF72B1">
                    <w:rPr>
                      <w:rFonts w:asciiTheme="majorBidi" w:hAnsiTheme="majorBidi" w:cs="Times New Roman"/>
                      <w:b/>
                      <w:color w:val="E36C0A" w:themeColor="accent6" w:themeShade="BF"/>
                      <w:sz w:val="28"/>
                      <w:szCs w:val="28"/>
                      <w:rtl/>
                    </w:rPr>
                    <w:t xml:space="preserve"> </w:t>
                  </w:r>
                  <w:r w:rsidRPr="00BF72B1">
                    <w:rPr>
                      <w:rFonts w:asciiTheme="majorBidi" w:hAnsiTheme="majorBidi" w:cs="Times New Roman" w:hint="cs"/>
                      <w:b/>
                      <w:color w:val="E36C0A" w:themeColor="accent6" w:themeShade="BF"/>
                      <w:sz w:val="28"/>
                      <w:szCs w:val="28"/>
                      <w:rtl/>
                    </w:rPr>
                    <w:t>وَمَنْ</w:t>
                  </w:r>
                  <w:r w:rsidRPr="00BF72B1">
                    <w:rPr>
                      <w:rFonts w:asciiTheme="majorBidi" w:hAnsiTheme="majorBidi" w:cs="Times New Roman"/>
                      <w:b/>
                      <w:color w:val="E36C0A" w:themeColor="accent6" w:themeShade="BF"/>
                      <w:sz w:val="28"/>
                      <w:szCs w:val="28"/>
                      <w:rtl/>
                    </w:rPr>
                    <w:t xml:space="preserve"> </w:t>
                  </w:r>
                  <w:r w:rsidRPr="00BF72B1">
                    <w:rPr>
                      <w:rFonts w:asciiTheme="majorBidi" w:hAnsiTheme="majorBidi" w:cs="Times New Roman" w:hint="cs"/>
                      <w:b/>
                      <w:color w:val="E36C0A" w:themeColor="accent6" w:themeShade="BF"/>
                      <w:sz w:val="28"/>
                      <w:szCs w:val="28"/>
                      <w:rtl/>
                    </w:rPr>
                    <w:t>أَحْسَنُ</w:t>
                  </w:r>
                  <w:r w:rsidRPr="00BF72B1">
                    <w:rPr>
                      <w:rFonts w:asciiTheme="majorBidi" w:hAnsiTheme="majorBidi" w:cs="Times New Roman"/>
                      <w:b/>
                      <w:color w:val="E36C0A" w:themeColor="accent6" w:themeShade="BF"/>
                      <w:sz w:val="28"/>
                      <w:szCs w:val="28"/>
                      <w:rtl/>
                    </w:rPr>
                    <w:t xml:space="preserve"> </w:t>
                  </w:r>
                  <w:r w:rsidRPr="00BF72B1">
                    <w:rPr>
                      <w:rFonts w:asciiTheme="majorBidi" w:hAnsiTheme="majorBidi" w:cs="Times New Roman" w:hint="cs"/>
                      <w:b/>
                      <w:color w:val="E36C0A" w:themeColor="accent6" w:themeShade="BF"/>
                      <w:sz w:val="28"/>
                      <w:szCs w:val="28"/>
                      <w:rtl/>
                    </w:rPr>
                    <w:t>مِنَ</w:t>
                  </w:r>
                  <w:r w:rsidRPr="00BF72B1">
                    <w:rPr>
                      <w:rFonts w:asciiTheme="majorBidi" w:hAnsiTheme="majorBidi" w:cs="Times New Roman"/>
                      <w:b/>
                      <w:color w:val="E36C0A" w:themeColor="accent6" w:themeShade="BF"/>
                      <w:sz w:val="28"/>
                      <w:szCs w:val="28"/>
                      <w:rtl/>
                    </w:rPr>
                    <w:t xml:space="preserve"> </w:t>
                  </w:r>
                  <w:r w:rsidRPr="00BF72B1">
                    <w:rPr>
                      <w:rFonts w:asciiTheme="majorBidi" w:hAnsiTheme="majorBidi" w:cs="Times New Roman" w:hint="cs"/>
                      <w:b/>
                      <w:color w:val="E36C0A" w:themeColor="accent6" w:themeShade="BF"/>
                      <w:sz w:val="28"/>
                      <w:szCs w:val="28"/>
                      <w:rtl/>
                    </w:rPr>
                    <w:t>اللّهِ</w:t>
                  </w:r>
                  <w:r w:rsidRPr="00BF72B1">
                    <w:rPr>
                      <w:rFonts w:asciiTheme="majorBidi" w:hAnsiTheme="majorBidi" w:cs="Times New Roman"/>
                      <w:b/>
                      <w:color w:val="E36C0A" w:themeColor="accent6" w:themeShade="BF"/>
                      <w:sz w:val="28"/>
                      <w:szCs w:val="28"/>
                      <w:rtl/>
                    </w:rPr>
                    <w:t xml:space="preserve"> </w:t>
                  </w:r>
                  <w:r w:rsidRPr="00BF72B1">
                    <w:rPr>
                      <w:rFonts w:asciiTheme="majorBidi" w:hAnsiTheme="majorBidi" w:cs="Times New Roman" w:hint="cs"/>
                      <w:b/>
                      <w:color w:val="E36C0A" w:themeColor="accent6" w:themeShade="BF"/>
                      <w:sz w:val="28"/>
                      <w:szCs w:val="28"/>
                      <w:rtl/>
                    </w:rPr>
                    <w:t>حُكْماً</w:t>
                  </w:r>
                  <w:r w:rsidRPr="00BF72B1">
                    <w:rPr>
                      <w:rFonts w:asciiTheme="majorBidi" w:hAnsiTheme="majorBidi" w:cs="Times New Roman"/>
                      <w:b/>
                      <w:color w:val="E36C0A" w:themeColor="accent6" w:themeShade="BF"/>
                      <w:sz w:val="28"/>
                      <w:szCs w:val="28"/>
                      <w:rtl/>
                    </w:rPr>
                    <w:t xml:space="preserve"> </w:t>
                  </w:r>
                  <w:r w:rsidRPr="00BF72B1">
                    <w:rPr>
                      <w:rFonts w:asciiTheme="majorBidi" w:hAnsiTheme="majorBidi" w:cs="Times New Roman" w:hint="cs"/>
                      <w:b/>
                      <w:color w:val="E36C0A" w:themeColor="accent6" w:themeShade="BF"/>
                      <w:sz w:val="28"/>
                      <w:szCs w:val="28"/>
                      <w:rtl/>
                    </w:rPr>
                    <w:t>لِّقَوْمٍ</w:t>
                  </w:r>
                  <w:r w:rsidRPr="00BF72B1">
                    <w:rPr>
                      <w:rFonts w:asciiTheme="majorBidi" w:hAnsiTheme="majorBidi" w:cs="Times New Roman"/>
                      <w:b/>
                      <w:color w:val="E36C0A" w:themeColor="accent6" w:themeShade="BF"/>
                      <w:sz w:val="28"/>
                      <w:szCs w:val="28"/>
                      <w:rtl/>
                    </w:rPr>
                    <w:t xml:space="preserve"> </w:t>
                  </w:r>
                  <w:r w:rsidRPr="00BF72B1">
                    <w:rPr>
                      <w:rFonts w:asciiTheme="majorBidi" w:hAnsiTheme="majorBidi" w:cs="Times New Roman" w:hint="cs"/>
                      <w:b/>
                      <w:color w:val="E36C0A" w:themeColor="accent6" w:themeShade="BF"/>
                      <w:sz w:val="28"/>
                      <w:szCs w:val="28"/>
                      <w:rtl/>
                    </w:rPr>
                    <w:t>يُوقِنُونَ</w:t>
                  </w:r>
                  <w:r w:rsidRPr="00BF72B1">
                    <w:rPr>
                      <w:rFonts w:asciiTheme="majorBidi" w:hAnsiTheme="majorBidi" w:cs="Times New Roman"/>
                      <w:b/>
                      <w:color w:val="E36C0A" w:themeColor="accent6" w:themeShade="BF"/>
                      <w:sz w:val="28"/>
                      <w:szCs w:val="28"/>
                      <w:rtl/>
                    </w:rPr>
                    <w:t xml:space="preserve"> ﴿٥٠﴾</w:t>
                  </w:r>
                </w:p>
                <w:p w:rsidR="005C4930" w:rsidRPr="00BF72B1" w:rsidRDefault="005C4930" w:rsidP="00C67862">
                  <w:pPr>
                    <w:rPr>
                      <w:rFonts w:asciiTheme="majorBidi" w:hAnsiTheme="majorBidi" w:cstheme="majorBidi"/>
                      <w:i/>
                      <w:iCs/>
                      <w:color w:val="E36C0A" w:themeColor="accent6" w:themeShade="BF"/>
                      <w:sz w:val="24"/>
                      <w:szCs w:val="24"/>
                    </w:rPr>
                  </w:pPr>
                  <w:r>
                    <w:rPr>
                      <w:rFonts w:asciiTheme="majorBidi" w:hAnsiTheme="majorBidi" w:cstheme="majorBidi"/>
                      <w:i/>
                      <w:iCs/>
                      <w:color w:val="E36C0A" w:themeColor="accent6" w:themeShade="BF"/>
                      <w:sz w:val="24"/>
                      <w:szCs w:val="24"/>
                    </w:rPr>
                    <w:t>Da   fadinsa</w:t>
                  </w:r>
                  <w:r w:rsidRPr="000D5C35">
                    <w:rPr>
                      <w:rFonts w:asciiTheme="majorBidi" w:hAnsiTheme="majorBidi" w:cstheme="majorBidi"/>
                      <w:i/>
                      <w:iCs/>
                      <w:color w:val="E36C0A" w:themeColor="accent6" w:themeShade="BF"/>
                      <w:sz w:val="24"/>
                      <w:szCs w:val="24"/>
                    </w:rPr>
                    <w:t xml:space="preserve">:   [ </w:t>
                  </w:r>
                  <w:r>
                    <w:rPr>
                      <w:rFonts w:asciiTheme="majorBidi" w:hAnsiTheme="majorBidi" w:cstheme="majorBidi"/>
                      <w:b/>
                      <w:bCs/>
                      <w:i/>
                      <w:iCs/>
                      <w:color w:val="E36C0A" w:themeColor="accent6" w:themeShade="BF"/>
                      <w:sz w:val="24"/>
                      <w:szCs w:val="24"/>
                    </w:rPr>
                    <w:t xml:space="preserve">Shin   </w:t>
                  </w:r>
                  <w:r w:rsidRPr="000D5C35">
                    <w:rPr>
                      <w:rFonts w:asciiTheme="majorBidi" w:hAnsiTheme="majorBidi" w:cstheme="majorBidi"/>
                      <w:b/>
                      <w:bCs/>
                      <w:i/>
                      <w:iCs/>
                      <w:color w:val="E36C0A" w:themeColor="accent6" w:themeShade="BF"/>
                      <w:sz w:val="24"/>
                      <w:szCs w:val="24"/>
                    </w:rPr>
                    <w:t>hukunc</w:t>
                  </w:r>
                  <w:r>
                    <w:rPr>
                      <w:rFonts w:asciiTheme="majorBidi" w:hAnsiTheme="majorBidi" w:cstheme="majorBidi"/>
                      <w:b/>
                      <w:bCs/>
                      <w:i/>
                      <w:iCs/>
                      <w:color w:val="E36C0A" w:themeColor="accent6" w:themeShade="BF"/>
                      <w:sz w:val="24"/>
                      <w:szCs w:val="24"/>
                    </w:rPr>
                    <w:t>in   jahiliyyah    suke   nema?  Kuma   wanene   m</w:t>
                  </w:r>
                  <w:r w:rsidRPr="000D5C35">
                    <w:rPr>
                      <w:rFonts w:asciiTheme="majorBidi" w:hAnsiTheme="majorBidi" w:cstheme="majorBidi"/>
                      <w:b/>
                      <w:bCs/>
                      <w:i/>
                      <w:iCs/>
                      <w:color w:val="E36C0A" w:themeColor="accent6" w:themeShade="BF"/>
                      <w:sz w:val="24"/>
                      <w:szCs w:val="24"/>
                    </w:rPr>
                    <w:t>afi  kyaw</w:t>
                  </w:r>
                  <w:r>
                    <w:rPr>
                      <w:rFonts w:asciiTheme="majorBidi" w:hAnsiTheme="majorBidi" w:cstheme="majorBidi"/>
                      <w:b/>
                      <w:bCs/>
                      <w:i/>
                      <w:iCs/>
                      <w:color w:val="E36C0A" w:themeColor="accent6" w:themeShade="BF"/>
                      <w:sz w:val="24"/>
                      <w:szCs w:val="24"/>
                    </w:rPr>
                    <w:t>un   hukunci   daga   Allah   saboda   mutane</w:t>
                  </w:r>
                  <w:r w:rsidRPr="000D5C35">
                    <w:rPr>
                      <w:rFonts w:asciiTheme="majorBidi" w:hAnsiTheme="majorBidi" w:cstheme="majorBidi"/>
                      <w:b/>
                      <w:bCs/>
                      <w:i/>
                      <w:iCs/>
                      <w:color w:val="E36C0A" w:themeColor="accent6" w:themeShade="BF"/>
                      <w:sz w:val="24"/>
                      <w:szCs w:val="24"/>
                    </w:rPr>
                    <w:t xml:space="preserve">   masu</w:t>
                  </w:r>
                  <w:r>
                    <w:rPr>
                      <w:rFonts w:asciiTheme="majorBidi" w:hAnsiTheme="majorBidi" w:cstheme="majorBidi"/>
                      <w:b/>
                      <w:bCs/>
                      <w:i/>
                      <w:iCs/>
                      <w:color w:val="E36C0A" w:themeColor="accent6" w:themeShade="BF"/>
                      <w:sz w:val="24"/>
                      <w:szCs w:val="24"/>
                    </w:rPr>
                    <w:t xml:space="preserve">   yakini</w:t>
                  </w:r>
                  <w:r>
                    <w:rPr>
                      <w:rFonts w:asciiTheme="majorBidi" w:hAnsiTheme="majorBidi" w:cstheme="majorBidi"/>
                      <w:i/>
                      <w:iCs/>
                      <w:color w:val="E36C0A" w:themeColor="accent6" w:themeShade="BF"/>
                      <w:sz w:val="24"/>
                      <w:szCs w:val="24"/>
                    </w:rPr>
                    <w:t xml:space="preserve">  -tabbataccen   imani-? </w:t>
                  </w:r>
                  <w:r w:rsidRPr="000D5C35">
                    <w:rPr>
                      <w:rFonts w:asciiTheme="majorBidi" w:hAnsiTheme="majorBidi" w:cstheme="majorBidi"/>
                      <w:i/>
                      <w:iCs/>
                      <w:color w:val="E36C0A" w:themeColor="accent6" w:themeShade="BF"/>
                      <w:sz w:val="24"/>
                      <w:szCs w:val="24"/>
                    </w:rPr>
                    <w:t>]</w:t>
                  </w:r>
                  <w:r>
                    <w:rPr>
                      <w:rFonts w:asciiTheme="majorBidi" w:hAnsiTheme="majorBidi" w:cstheme="majorBidi"/>
                      <w:i/>
                      <w:iCs/>
                      <w:color w:val="E36C0A" w:themeColor="accent6" w:themeShade="BF"/>
                      <w:sz w:val="24"/>
                      <w:szCs w:val="24"/>
                    </w:rPr>
                    <w:t xml:space="preserve">  </w:t>
                  </w:r>
                  <w:r w:rsidRPr="00BF72B1">
                    <w:rPr>
                      <w:rFonts w:asciiTheme="majorBidi" w:hAnsiTheme="majorBidi" w:cstheme="majorBidi"/>
                      <w:i/>
                      <w:iCs/>
                      <w:color w:val="E36C0A" w:themeColor="accent6" w:themeShade="BF"/>
                      <w:sz w:val="24"/>
                      <w:szCs w:val="24"/>
                    </w:rPr>
                    <w:t xml:space="preserve"> (QS. Al Maidah, 50)</w:t>
                  </w:r>
                </w:p>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5C4930" w:rsidP="00B578FD">
      <w:r>
        <w:rPr>
          <w:noProof/>
        </w:rPr>
        <w:pict>
          <v:rect id="_x0000_s3777" style="position:absolute;margin-left:.75pt;margin-top:12.8pt;width:468.75pt;height:279.75pt;z-index:253042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troke dashstyle="dash"/>
            <v:shadow color="#974706 [1609]" opacity=".5" offset="1pt"/>
            <v:textbox style="mso-next-textbox:#_x0000_s3777">
              <w:txbxContent>
                <w:p w:rsidR="005C4930" w:rsidRDefault="005C4930" w:rsidP="00F96797">
                  <w:pPr>
                    <w:spacing w:after="0"/>
                    <w:rPr>
                      <w:rFonts w:asciiTheme="majorBidi" w:eastAsia="Times New Roman" w:hAnsiTheme="majorBidi" w:cstheme="majorBidi"/>
                      <w:sz w:val="24"/>
                      <w:szCs w:val="24"/>
                    </w:rPr>
                  </w:pPr>
                  <w:r w:rsidRPr="00545F9F">
                    <w:rPr>
                      <w:rFonts w:asciiTheme="majorBidi" w:hAnsiTheme="majorBidi" w:cstheme="majorBidi"/>
                      <w:sz w:val="24"/>
                      <w:szCs w:val="24"/>
                    </w:rPr>
                    <w:t xml:space="preserve"> ● </w:t>
                  </w:r>
                  <w:r w:rsidRPr="000D5C35">
                    <w:rPr>
                      <w:rFonts w:asciiTheme="majorBidi" w:eastAsia="Times New Roman" w:hAnsiTheme="majorBidi" w:cstheme="majorBidi"/>
                      <w:b/>
                      <w:bCs/>
                      <w:i/>
                      <w:iCs/>
                      <w:color w:val="E36C0A" w:themeColor="accent6" w:themeShade="BF"/>
                      <w:sz w:val="24"/>
                      <w:szCs w:val="24"/>
                    </w:rPr>
                    <w:t xml:space="preserve"> [ Kuma  idan  akace  musu  kar  kuyi  barna  a cikin  kasa ]</w:t>
                  </w:r>
                  <w:r>
                    <w:rPr>
                      <w:rFonts w:asciiTheme="majorBidi" w:eastAsia="Times New Roman" w:hAnsiTheme="majorBidi" w:cstheme="majorBidi"/>
                      <w:i/>
                      <w:iCs/>
                      <w:color w:val="E36C0A" w:themeColor="accent6" w:themeShade="BF"/>
                      <w:sz w:val="24"/>
                      <w:szCs w:val="24"/>
                    </w:rPr>
                    <w:t xml:space="preserve"> </w:t>
                  </w:r>
                  <w:r>
                    <w:rPr>
                      <w:rFonts w:asciiTheme="majorBidi" w:eastAsia="Times New Roman" w:hAnsiTheme="majorBidi" w:cstheme="majorBidi"/>
                      <w:sz w:val="24"/>
                      <w:szCs w:val="24"/>
                    </w:rPr>
                    <w:t>:  Yin  barna   a  cikin   kasa   nau'i   biyu   ne:</w:t>
                  </w:r>
                </w:p>
                <w:p w:rsidR="005C4930" w:rsidRDefault="005C4930" w:rsidP="00F96797">
                  <w:pPr>
                    <w:spacing w:after="0"/>
                    <w:rPr>
                      <w:rFonts w:asciiTheme="majorBidi" w:eastAsia="Times New Roman" w:hAnsiTheme="majorBidi" w:cstheme="majorBidi"/>
                      <w:sz w:val="24"/>
                      <w:szCs w:val="24"/>
                    </w:rPr>
                  </w:pPr>
                  <w:r>
                    <w:rPr>
                      <w:rFonts w:asciiTheme="majorBidi" w:eastAsia="Times New Roman" w:hAnsiTheme="majorBidi" w:cstheme="majorBidi"/>
                      <w:sz w:val="24"/>
                      <w:szCs w:val="24"/>
                    </w:rPr>
                    <w:t>1. Barna   irin   wanda   ake   gani   da   ido,  ko  ake  ji   da   kunne:   kamar   rusa   gidaje   ko  bata   hanyoyi.</w:t>
                  </w:r>
                </w:p>
                <w:p w:rsidR="005C4930" w:rsidRDefault="005C4930" w:rsidP="00F96797">
                  <w:pPr>
                    <w:spacing w:after="0"/>
                    <w:rPr>
                      <w:rFonts w:asciiTheme="majorBidi" w:eastAsia="Times New Roman" w:hAnsiTheme="majorBidi" w:cstheme="majorBidi"/>
                      <w:sz w:val="24"/>
                      <w:szCs w:val="24"/>
                    </w:rPr>
                  </w:pPr>
                  <w:r>
                    <w:rPr>
                      <w:rFonts w:asciiTheme="majorBidi" w:eastAsia="Times New Roman" w:hAnsiTheme="majorBidi" w:cstheme="majorBidi"/>
                      <w:sz w:val="24"/>
                      <w:szCs w:val="24"/>
                    </w:rPr>
                    <w:t>2. Barna   irin  ta  ma'ana:  Wannan   tana   kasancewa   ne   ta   hanyar   sabon   Allah;   domin   sabon   Allah   daya  ne   daga   cikin   manya   manyan   barna   a bayan   kasa.</w:t>
                  </w:r>
                </w:p>
                <w:p w:rsidR="005C4930" w:rsidRDefault="005C4930" w:rsidP="000D5C35">
                  <w:pPr>
                    <w:spacing w:after="0"/>
                    <w:rPr>
                      <w:rFonts w:asciiTheme="majorBidi" w:eastAsia="Times New Roman" w:hAnsiTheme="majorBidi" w:cstheme="majorBidi"/>
                      <w:sz w:val="24"/>
                      <w:szCs w:val="24"/>
                    </w:rPr>
                  </w:pPr>
                  <w:r w:rsidRPr="00545F9F">
                    <w:rPr>
                      <w:rFonts w:asciiTheme="majorBidi" w:eastAsia="Times New Roman" w:hAnsiTheme="majorBidi" w:cstheme="majorBidi"/>
                      <w:sz w:val="24"/>
                      <w:szCs w:val="24"/>
                    </w:rPr>
                    <w:t xml:space="preserve">● </w:t>
                  </w:r>
                  <w:r>
                    <w:rPr>
                      <w:rFonts w:asciiTheme="majorBidi" w:eastAsia="Times New Roman" w:hAnsiTheme="majorBidi" w:cstheme="majorBidi"/>
                      <w:i/>
                      <w:iCs/>
                      <w:color w:val="E36C0A" w:themeColor="accent6" w:themeShade="BF"/>
                      <w:sz w:val="24"/>
                      <w:szCs w:val="24"/>
                    </w:rPr>
                    <w:t xml:space="preserve"> </w:t>
                  </w:r>
                  <w:r w:rsidRPr="000D5C35">
                    <w:rPr>
                      <w:rFonts w:asciiTheme="majorBidi" w:eastAsia="Times New Roman" w:hAnsiTheme="majorBidi" w:cstheme="majorBidi"/>
                      <w:b/>
                      <w:bCs/>
                      <w:i/>
                      <w:iCs/>
                      <w:color w:val="E36C0A" w:themeColor="accent6" w:themeShade="BF"/>
                      <w:sz w:val="24"/>
                      <w:szCs w:val="24"/>
                    </w:rPr>
                    <w:t>[</w:t>
                  </w:r>
                  <w:r>
                    <w:rPr>
                      <w:rFonts w:asciiTheme="majorBidi" w:eastAsia="Times New Roman" w:hAnsiTheme="majorBidi" w:cstheme="majorBidi"/>
                      <w:b/>
                      <w:bCs/>
                      <w:i/>
                      <w:iCs/>
                      <w:color w:val="E36C0A" w:themeColor="accent6" w:themeShade="BF"/>
                      <w:sz w:val="24"/>
                      <w:szCs w:val="24"/>
                    </w:rPr>
                    <w:t xml:space="preserve"> </w:t>
                  </w:r>
                  <w:r w:rsidRPr="000D5C35">
                    <w:rPr>
                      <w:rFonts w:asciiTheme="majorBidi" w:eastAsia="Times New Roman" w:hAnsiTheme="majorBidi" w:cstheme="majorBidi"/>
                      <w:b/>
                      <w:bCs/>
                      <w:i/>
                      <w:iCs/>
                      <w:color w:val="E36C0A" w:themeColor="accent6" w:themeShade="BF"/>
                      <w:sz w:val="24"/>
                      <w:szCs w:val="24"/>
                    </w:rPr>
                    <w:t>iyaka  da</w:t>
                  </w:r>
                  <w:r>
                    <w:rPr>
                      <w:rFonts w:asciiTheme="majorBidi" w:eastAsia="Times New Roman" w:hAnsiTheme="majorBidi" w:cstheme="majorBidi"/>
                      <w:b/>
                      <w:bCs/>
                      <w:i/>
                      <w:iCs/>
                      <w:color w:val="E36C0A" w:themeColor="accent6" w:themeShade="BF"/>
                      <w:sz w:val="24"/>
                      <w:szCs w:val="24"/>
                    </w:rPr>
                    <w:t>i  mu   masu  yin   gyara  ne ]</w:t>
                  </w:r>
                  <w:r w:rsidRPr="00545F9F">
                    <w:rPr>
                      <w:rFonts w:asciiTheme="majorBidi" w:eastAsia="Times New Roman" w:hAnsiTheme="majorBidi" w:cstheme="majorBidi"/>
                      <w:sz w:val="24"/>
                      <w:szCs w:val="24"/>
                    </w:rPr>
                    <w:t xml:space="preserve">: </w:t>
                  </w:r>
                  <w:r>
                    <w:rPr>
                      <w:rFonts w:asciiTheme="majorBidi" w:eastAsia="Times New Roman" w:hAnsiTheme="majorBidi" w:cstheme="majorBidi"/>
                      <w:sz w:val="24"/>
                      <w:szCs w:val="24"/>
                    </w:rPr>
                    <w:t>Wannan   da'awa  ce    ta   karya,  wadannan    da   suke  barna   a   cikin  kasa   kuma   suke   da'awar   cewa   su  masu   gyara  ne,   hakika   sune   mabarnata   ba   wadansunsu  ba.</w:t>
                  </w:r>
                </w:p>
                <w:p w:rsidR="005C4930" w:rsidRDefault="005C4930" w:rsidP="00AC31CD">
                  <w:pPr>
                    <w:spacing w:after="0"/>
                    <w:rPr>
                      <w:rFonts w:asciiTheme="majorBidi" w:eastAsia="Times New Roman" w:hAnsiTheme="majorBidi" w:cstheme="majorBidi"/>
                      <w:sz w:val="24"/>
                      <w:szCs w:val="24"/>
                    </w:rPr>
                  </w:pPr>
                  <w:r w:rsidRPr="00545F9F">
                    <w:rPr>
                      <w:rFonts w:asciiTheme="majorBidi" w:eastAsia="Times New Roman" w:hAnsiTheme="majorBidi" w:cstheme="majorBidi"/>
                      <w:sz w:val="24"/>
                      <w:szCs w:val="24"/>
                    </w:rPr>
                    <w:t xml:space="preserve">● </w:t>
                  </w:r>
                  <w:r w:rsidRPr="004C256C">
                    <w:rPr>
                      <w:rFonts w:asciiTheme="majorBidi" w:eastAsia="Times New Roman" w:hAnsiTheme="majorBidi" w:cstheme="majorBidi"/>
                      <w:color w:val="E36C0A" w:themeColor="accent6" w:themeShade="BF"/>
                      <w:sz w:val="24"/>
                      <w:szCs w:val="24"/>
                    </w:rPr>
                    <w:t>{</w:t>
                  </w:r>
                  <w:r w:rsidRPr="00C67862">
                    <w:rPr>
                      <w:rFonts w:asciiTheme="majorBidi" w:hAnsiTheme="majorBidi" w:cstheme="majorBidi"/>
                      <w:b/>
                      <w:i/>
                      <w:iCs/>
                      <w:color w:val="E36C0A" w:themeColor="accent6" w:themeShade="BF"/>
                      <w:sz w:val="24"/>
                      <w:szCs w:val="24"/>
                    </w:rPr>
                    <w:t xml:space="preserve"> Bayan   gyaruwarta </w:t>
                  </w:r>
                  <w:r w:rsidRPr="004C256C">
                    <w:rPr>
                      <w:rFonts w:asciiTheme="majorBidi" w:hAnsiTheme="majorBidi" w:cstheme="majorBidi"/>
                      <w:bCs/>
                      <w:i/>
                      <w:iCs/>
                      <w:color w:val="E36C0A" w:themeColor="accent6" w:themeShade="BF"/>
                      <w:sz w:val="24"/>
                      <w:szCs w:val="24"/>
                    </w:rPr>
                    <w:t xml:space="preserve"> </w:t>
                  </w:r>
                  <w:r w:rsidRPr="004C256C">
                    <w:rPr>
                      <w:rFonts w:asciiTheme="majorBidi" w:eastAsia="Times New Roman" w:hAnsiTheme="majorBidi" w:cstheme="majorBidi"/>
                      <w:color w:val="E36C0A" w:themeColor="accent6" w:themeShade="BF"/>
                      <w:sz w:val="24"/>
                      <w:szCs w:val="24"/>
                    </w:rPr>
                    <w:t>}</w:t>
                  </w:r>
                  <w:r w:rsidRPr="004C256C">
                    <w:rPr>
                      <w:rFonts w:asciiTheme="majorBidi" w:eastAsia="Times New Roman" w:hAnsiTheme="majorBidi" w:cstheme="majorBidi"/>
                      <w:sz w:val="24"/>
                      <w:szCs w:val="24"/>
                    </w:rPr>
                    <w:t>:</w:t>
                  </w:r>
                  <w:r>
                    <w:rPr>
                      <w:rFonts w:asciiTheme="majorBidi" w:eastAsia="Times New Roman" w:hAnsiTheme="majorBidi" w:cstheme="majorBidi"/>
                      <w:sz w:val="24"/>
                      <w:szCs w:val="24"/>
                    </w:rPr>
                    <w:t xml:space="preserve">  ta  bangaren   mutanen   kirki,   daga   cikin  wannan;   tsayuwa  domin  kishiyantakar    da'awar    malamai,   da   da'awar    magabata  na   kwarai,   da   kishiyantakar   wadanda   suke    aiki   da   Shari'ar   Allah.</w:t>
                  </w:r>
                </w:p>
                <w:p w:rsidR="005C4930" w:rsidRPr="00B27EA6" w:rsidRDefault="005C4930" w:rsidP="00AC31CD">
                  <w:pPr>
                    <w:spacing w:after="0"/>
                    <w:rPr>
                      <w:rFonts w:asciiTheme="majorBidi" w:hAnsiTheme="majorBidi" w:cstheme="majorBidi"/>
                      <w:sz w:val="24"/>
                      <w:szCs w:val="24"/>
                    </w:rPr>
                  </w:pPr>
                  <w:r>
                    <w:rPr>
                      <w:rFonts w:asciiTheme="majorBidi" w:hAnsiTheme="majorBidi" w:cstheme="majorBidi"/>
                      <w:sz w:val="24"/>
                      <w:szCs w:val="24"/>
                    </w:rPr>
                    <w:t xml:space="preserve">● </w:t>
                  </w:r>
                  <w:r w:rsidRPr="000D5C35">
                    <w:rPr>
                      <w:rFonts w:asciiTheme="majorBidi" w:hAnsiTheme="majorBidi" w:cstheme="majorBidi"/>
                      <w:b/>
                      <w:bCs/>
                      <w:color w:val="E36C0A" w:themeColor="accent6" w:themeShade="BF"/>
                      <w:sz w:val="24"/>
                      <w:szCs w:val="24"/>
                    </w:rPr>
                    <w:t>{</w:t>
                  </w:r>
                  <w:r w:rsidRPr="000D5C35">
                    <w:rPr>
                      <w:rFonts w:asciiTheme="majorBidi" w:hAnsiTheme="majorBidi" w:cstheme="majorBidi"/>
                      <w:b/>
                      <w:bCs/>
                      <w:i/>
                      <w:iCs/>
                      <w:color w:val="E36C0A" w:themeColor="accent6" w:themeShade="BF"/>
                      <w:sz w:val="24"/>
                      <w:szCs w:val="24"/>
                    </w:rPr>
                    <w:t xml:space="preserve"> </w:t>
                  </w:r>
                  <w:r>
                    <w:rPr>
                      <w:rFonts w:asciiTheme="majorBidi" w:hAnsiTheme="majorBidi" w:cstheme="majorBidi"/>
                      <w:b/>
                      <w:bCs/>
                      <w:i/>
                      <w:iCs/>
                      <w:color w:val="E36C0A" w:themeColor="accent6" w:themeShade="BF"/>
                      <w:sz w:val="24"/>
                      <w:szCs w:val="24"/>
                    </w:rPr>
                    <w:t>Shin</w:t>
                  </w:r>
                  <w:r w:rsidRPr="000D5C35">
                    <w:rPr>
                      <w:rFonts w:asciiTheme="majorBidi" w:hAnsiTheme="majorBidi" w:cstheme="majorBidi"/>
                      <w:b/>
                      <w:bCs/>
                      <w:i/>
                      <w:iCs/>
                      <w:color w:val="E36C0A" w:themeColor="accent6" w:themeShade="BF"/>
                      <w:sz w:val="24"/>
                      <w:szCs w:val="24"/>
                    </w:rPr>
                    <w:t xml:space="preserve">   hukuncin   jahiliyyah    suke   nema</w:t>
                  </w:r>
                  <w:r w:rsidRPr="000D5C35">
                    <w:rPr>
                      <w:rFonts w:asciiTheme="majorBidi" w:hAnsiTheme="majorBidi" w:cstheme="majorBidi"/>
                      <w:b/>
                      <w:bCs/>
                      <w:color w:val="E36C0A" w:themeColor="accent6" w:themeShade="BF"/>
                      <w:sz w:val="24"/>
                      <w:szCs w:val="24"/>
                    </w:rPr>
                    <w:t>?</w:t>
                  </w:r>
                  <w:r w:rsidRPr="004C256C">
                    <w:rPr>
                      <w:rFonts w:asciiTheme="majorBidi" w:hAnsiTheme="majorBidi" w:cstheme="majorBidi"/>
                      <w:color w:val="E36C0A" w:themeColor="accent6" w:themeShade="BF"/>
                      <w:sz w:val="24"/>
                      <w:szCs w:val="24"/>
                    </w:rPr>
                    <w:t>}</w:t>
                  </w:r>
                  <w:r>
                    <w:rPr>
                      <w:rFonts w:asciiTheme="majorBidi" w:hAnsiTheme="majorBidi" w:cstheme="majorBidi"/>
                      <w:sz w:val="24"/>
                      <w:szCs w:val="24"/>
                    </w:rPr>
                    <w:t>:   tambaya  ce   ta   zargi,   ma'ana:   me  yasa   ba   sa   bidar   wani   hukunci   se   na   Jahiliyyah?    jahiliyyah   tana   daukar   ma'anoni   guda   biyu:   [1]  Lokacin   da   ya   rigayi   Manzanci.   [2]  Abubuwan   da   aka   gina  su   kan   Jahilci.</w:t>
                  </w:r>
                </w:p>
              </w:txbxContent>
            </v:textbox>
          </v:rect>
        </w:pict>
      </w:r>
    </w:p>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6C060D" w:rsidRDefault="006C060D" w:rsidP="00B578FD"/>
    <w:p w:rsidR="00B27EA6" w:rsidRDefault="00B27EA6" w:rsidP="00B578FD"/>
    <w:p w:rsidR="00B27EA6" w:rsidRPr="00B27EA6" w:rsidRDefault="00B27EA6" w:rsidP="00B27EA6"/>
    <w:p w:rsidR="00B27EA6" w:rsidRDefault="00B27EA6" w:rsidP="00B27EA6"/>
    <w:p w:rsidR="006C060D" w:rsidRDefault="006C060D" w:rsidP="00B27EA6"/>
    <w:p w:rsidR="00B27EA6" w:rsidRDefault="005C4930" w:rsidP="00B27EA6">
      <w:r>
        <w:rPr>
          <w:noProof/>
        </w:rPr>
        <w:lastRenderedPageBreak/>
        <w:pict>
          <v:rect id="_x0000_s3778" style="position:absolute;margin-left:-.75pt;margin-top:0;width:468.75pt;height:56.25pt;z-index:253043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troke dashstyle="dash"/>
            <v:shadow color="#974706 [1609]" opacity=".5" offset="1pt"/>
            <v:textbox style="mso-next-textbox:#_x0000_s3778">
              <w:txbxContent>
                <w:p w:rsidR="005C4930" w:rsidRPr="00B27EA6" w:rsidRDefault="005C4930" w:rsidP="008C2EFB">
                  <w:pPr>
                    <w:rPr>
                      <w:rFonts w:asciiTheme="majorBidi" w:hAnsiTheme="majorBidi" w:cstheme="majorBidi"/>
                      <w:color w:val="1F497D" w:themeColor="text2"/>
                      <w:sz w:val="24"/>
                      <w:szCs w:val="24"/>
                    </w:rPr>
                  </w:pPr>
                  <w:r w:rsidRPr="00545F9F">
                    <w:rPr>
                      <w:rFonts w:asciiTheme="majorBidi" w:hAnsiTheme="majorBidi" w:cstheme="majorBidi"/>
                      <w:sz w:val="24"/>
                      <w:szCs w:val="24"/>
                    </w:rPr>
                    <w:t xml:space="preserve"> ● </w:t>
                  </w:r>
                  <w:r w:rsidRPr="004C256C">
                    <w:rPr>
                      <w:rFonts w:asciiTheme="majorBidi" w:hAnsiTheme="majorBidi" w:cstheme="majorBidi"/>
                      <w:i/>
                      <w:iCs/>
                      <w:color w:val="E36C0A" w:themeColor="accent6" w:themeShade="BF"/>
                      <w:sz w:val="24"/>
                      <w:szCs w:val="24"/>
                    </w:rPr>
                    <w:t>{</w:t>
                  </w:r>
                  <w:r w:rsidRPr="00A23A73">
                    <w:rPr>
                      <w:rFonts w:asciiTheme="majorBidi" w:hAnsiTheme="majorBidi" w:cstheme="majorBidi"/>
                      <w:b/>
                      <w:bCs/>
                      <w:i/>
                      <w:iCs/>
                      <w:color w:val="E36C0A" w:themeColor="accent6" w:themeShade="BF"/>
                      <w:sz w:val="24"/>
                      <w:szCs w:val="24"/>
                    </w:rPr>
                    <w:t xml:space="preserve">  kuma   wanene   mafi  kyawun   hukunci   daga   Allah</w:t>
                  </w:r>
                  <w:r w:rsidRPr="004C256C">
                    <w:rPr>
                      <w:rFonts w:asciiTheme="majorBidi" w:hAnsiTheme="majorBidi" w:cstheme="majorBidi"/>
                      <w:i/>
                      <w:iCs/>
                      <w:color w:val="E36C0A" w:themeColor="accent6" w:themeShade="BF"/>
                      <w:sz w:val="24"/>
                      <w:szCs w:val="24"/>
                    </w:rPr>
                    <w:t>?}</w:t>
                  </w:r>
                  <w:r>
                    <w:rPr>
                      <w:rFonts w:asciiTheme="majorBidi" w:hAnsiTheme="majorBidi" w:cstheme="majorBidi"/>
                      <w:sz w:val="24"/>
                      <w:szCs w:val="24"/>
                    </w:rPr>
                    <w:t>:   Babu   wani   wanda   yafi   Allah   kyawun   hukunci,   wannan    tambayace   da   kunshi   ma'anar    kalu   balanta.</w:t>
                  </w:r>
                </w:p>
                <w:p w:rsidR="005C4930" w:rsidRPr="00B27EA6" w:rsidRDefault="005C4930" w:rsidP="00B27EA6">
                  <w:pPr>
                    <w:spacing w:after="0"/>
                    <w:rPr>
                      <w:rFonts w:asciiTheme="majorBidi" w:hAnsiTheme="majorBidi" w:cstheme="majorBidi"/>
                      <w:sz w:val="24"/>
                      <w:szCs w:val="24"/>
                    </w:rPr>
                  </w:pPr>
                </w:p>
                <w:p w:rsidR="005C4930" w:rsidRPr="00B27EA6" w:rsidRDefault="005C4930" w:rsidP="00B27EA6">
                  <w:pPr>
                    <w:spacing w:after="0"/>
                    <w:rPr>
                      <w:rFonts w:asciiTheme="majorBidi" w:hAnsiTheme="majorBidi" w:cstheme="majorBidi"/>
                      <w:sz w:val="24"/>
                      <w:szCs w:val="24"/>
                    </w:rPr>
                  </w:pPr>
                </w:p>
              </w:txbxContent>
            </v:textbox>
          </v:rect>
        </w:pict>
      </w:r>
    </w:p>
    <w:p w:rsidR="00B27EA6" w:rsidRDefault="00B27EA6" w:rsidP="00B27EA6"/>
    <w:p w:rsidR="00B27EA6" w:rsidRDefault="005C4930" w:rsidP="00B27EA6">
      <w:r>
        <w:rPr>
          <w:noProof/>
        </w:rPr>
        <w:pict>
          <v:rect id="_x0000_s3781" style="position:absolute;margin-left:-.75pt;margin-top:12.85pt;width:468.75pt;height:565.5pt;z-index:253044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S6w+wIAAB8GAAAOAAAAZHJzL2Uyb0RvYy54bWysVG1v2yAQ/j5p/wHxfbUdp2ka1amqdKkm&#10;7aVaO+0zwdhGxcCAxOl+/Y7DSdNN+zItkSzgXp977u7qet8rshPOS6MrWpzllAjNTS11W9Fvj+t3&#10;c0p8YLpmymhR0Wfh6fXy7ZurwS7ExHRG1cIRcKL9YrAV7UKwiyzzvBM982fGCg3CxrieBbi6Nqsd&#10;G8B7r7JJns+ywbjaOsOF9/B6m4R0if6bRvDwpWm8CERVFHIL+HX43cRvtrxii9Yx20k+psH+IYue&#10;SQ1Bj65uWWBk6+QfrnrJnfGmCWfc9JlpGskFYgA0Rf4bmoeOWYFYoDjeHsvk/59b/nl374isgbu8&#10;BK4064Glr1A3plslSFGWF7FIg/UL0H2w9y7C9Paj4U+eaLPqQFHcOGeGTrAaUiuifvbKIF48mJLN&#10;8MnUEIBtg8F67RvXR4dQCbJHWp6PtIh9IBwei1k5Ky/PKeEgm+ZFOUHeMrY4WFvnw50wPYmHijpI&#10;H72z3UcfYjZscVAZSarXUiniTPguQ4d1jmFR6MEmHYg1gCc9e9duVsqRHYNOWq9XeT6qs75n2EVB&#10;6pDE0JggxUepd3ejBiQxOsGEWn8apIgmf4+UMEQT8NIeMlRSE6h+RScXyZx4zpSIZCIH2I6INIZS&#10;mgwVnZXnEIfw3oJagK5/euygdwlTLQwwDw6L4I2SR0McRnEEzzgXOsxQT217IDShHiEgbHiHuUvv&#10;B7KObhDEqwiRnFvmu2SAolS+XgZYD0r2FZ0niOg+dtp7XeM5MKnSGUqjdEQqcPBHGqPvh64ext7w&#10;cCxKSmoZO+W8nM8n8QIroYiVgV8qwCnd81n84ztTtmMpTdQe63xK7CEgwjxJBUciTkGaprDf7HHw&#10;yugjTsjG1M8wI9CUseniVoVDZ9xPSgbYUBX1P7bMCUrUBw19eVlMp3Gl4WV6fgFTQdypZHMqYZqD&#10;K6AcqMbjKqQ1uLVOth1EKhCgNjcwm43EsXnJCsDEC2yh1IJpY8Y1d3pHrZe9vvwFAAD//wMAUEsD&#10;BBQABgAIAAAAIQCv1CMH3QAAAAkBAAAPAAAAZHJzL2Rvd25yZXYueG1sTI/BToNAEIbvJr7DZpp4&#10;a5dKQKAsjdF4a5qIPsCWHYGUnSXsUvDtHU96m8l8+ef7y+NqB3HDyfeOFOx3EQikxpmeWgWfH2/b&#10;DIQPmoweHKGCb/RwrO7vSl0Yt9A73urQCg4hX2gFXQhjIaVvOrTa79yIxLcvN1kdeJ1aaSa9cLgd&#10;5GMUpdLqnvhDp0d86bC51rNVML3Wy/nUXJcZ45N1fX7OkhSVetiszwcQAdfwB8OvPqtDxU4XN5Px&#10;YlAQx/ucUQXb+AkEA0mWpyAuPOQJyKqU/xtUPwAAAP//AwBQSwECLQAUAAYACAAAACEAtoM4kv4A&#10;AADhAQAAEwAAAAAAAAAAAAAAAAAAAAAAW0NvbnRlbnRfVHlwZXNdLnhtbFBLAQItABQABgAIAAAA&#10;IQA4/SH/1gAAAJQBAAALAAAAAAAAAAAAAAAAAC8BAABfcmVscy8ucmVsc1BLAQItABQABgAIAAAA&#10;IQBLuS6w+wIAAB8GAAAOAAAAAAAAAAAAAAAAAC4CAABkcnMvZTJvRG9jLnhtbFBLAQItABQABgAI&#10;AAAAIQCv1CMH3QAAAAkBAAAPAAAAAAAAAAAAAAAAAFUFAABkcnMvZG93bnJldi54bWxQSwUGAAAA&#10;AAQABADzAAAAXwYAAAAA&#10;" fillcolor="#fff2cc" strokecolor="#e36c0a [2409]" strokeweight="5pt">
            <v:fill color2="#ffc000" angle="45" focus="100%" type="gradient"/>
            <v:stroke linestyle="thickThin"/>
            <v:shadow type="double" color="#868686" opacity=".5" color2="shadow add(102)" offset="-3pt,-3pt" offset2="-6pt,-6pt"/>
            <v:textbox style="mso-next-textbox:#_x0000_s3781">
              <w:txbxContent>
                <w:p w:rsidR="005C4930" w:rsidRPr="00CD433B" w:rsidRDefault="005C4930" w:rsidP="001A735B">
                  <w:pPr>
                    <w:jc w:val="center"/>
                    <w:rPr>
                      <w:rFonts w:asciiTheme="majorBidi" w:hAnsiTheme="majorBidi" w:cstheme="majorBidi"/>
                      <w:b/>
                      <w:i/>
                      <w:iCs/>
                      <w:color w:val="E36C0A" w:themeColor="accent6" w:themeShade="BF"/>
                      <w:sz w:val="24"/>
                      <w:szCs w:val="24"/>
                    </w:rPr>
                  </w:pPr>
                  <w:r w:rsidRPr="00CD433B">
                    <w:rPr>
                      <w:rFonts w:asciiTheme="majorBidi" w:hAnsiTheme="majorBidi" w:cstheme="majorBidi"/>
                      <w:b/>
                      <w:i/>
                      <w:iCs/>
                      <w:color w:val="E36C0A" w:themeColor="accent6" w:themeShade="BF"/>
                      <w:sz w:val="24"/>
                      <w:szCs w:val="24"/>
                    </w:rPr>
                    <w:t>DALILI   NA  BIYAR:</w:t>
                  </w:r>
                </w:p>
                <w:p w:rsidR="005C4930" w:rsidRPr="00BF72B1" w:rsidRDefault="005C4930" w:rsidP="001A735B">
                  <w:pPr>
                    <w:bidi/>
                    <w:spacing w:after="0" w:line="440" w:lineRule="exact"/>
                    <w:jc w:val="lowKashida"/>
                    <w:rPr>
                      <w:rFonts w:ascii="Lotus Linotype" w:hAnsi="Lotus Linotype" w:cs="Lotus Linotype"/>
                      <w:color w:val="E36C0A" w:themeColor="accent6" w:themeShade="BF"/>
                      <w:sz w:val="29"/>
                      <w:szCs w:val="29"/>
                      <w:rtl/>
                    </w:rPr>
                  </w:pPr>
                  <w:r w:rsidRPr="00BF72B1">
                    <w:rPr>
                      <w:rFonts w:ascii="Lotus Linotype" w:hAnsi="Lotus Linotype" w:cs="Lotus Linotype"/>
                      <w:color w:val="E36C0A" w:themeColor="accent6" w:themeShade="BF"/>
                      <w:sz w:val="29"/>
                      <w:szCs w:val="29"/>
                      <w:rtl/>
                    </w:rPr>
                    <w:t xml:space="preserve">عَنْ عَبْدِ اللهِ بْنِ عَمْرٍو؛ أَنَّ رَسُولَ اللهِ ﷺ قَالَ: </w:t>
                  </w:r>
                  <w:r w:rsidRPr="00BF72B1">
                    <w:rPr>
                      <w:rFonts w:ascii="Lotus Linotype" w:hAnsi="Lotus Linotype" w:cs="Lotus Linotype" w:hint="cs"/>
                      <w:color w:val="E36C0A" w:themeColor="accent6" w:themeShade="BF"/>
                      <w:sz w:val="29"/>
                      <w:szCs w:val="29"/>
                      <w:rtl/>
                    </w:rPr>
                    <w:t>«</w:t>
                  </w:r>
                  <w:r w:rsidRPr="00BF72B1">
                    <w:rPr>
                      <w:rFonts w:ascii="Lotus Linotype" w:hAnsi="Lotus Linotype" w:cs="Lotus Linotype"/>
                      <w:b/>
                      <w:bCs/>
                      <w:color w:val="E36C0A" w:themeColor="accent6" w:themeShade="BF"/>
                      <w:sz w:val="29"/>
                      <w:szCs w:val="29"/>
                      <w:u w:val="single"/>
                      <w:rtl/>
                    </w:rPr>
                    <w:t>لَا يُؤْمِنُ أَحَدُكُمْ</w:t>
                  </w:r>
                  <w:r w:rsidRPr="00BF72B1">
                    <w:rPr>
                      <w:rFonts w:ascii="Lotus Linotype" w:hAnsi="Lotus Linotype" w:cs="Lotus Linotype"/>
                      <w:b/>
                      <w:bCs/>
                      <w:color w:val="E36C0A" w:themeColor="accent6" w:themeShade="BF"/>
                      <w:sz w:val="29"/>
                      <w:szCs w:val="29"/>
                      <w:rtl/>
                    </w:rPr>
                    <w:t xml:space="preserve"> حَتَّى يَكُونَ هَوَاهُ تَبَعًا لِمَا جِئْتُ بِهِ</w:t>
                  </w:r>
                  <w:r w:rsidRPr="00BF72B1">
                    <w:rPr>
                      <w:rFonts w:ascii="Lotus Linotype" w:hAnsi="Lotus Linotype" w:cs="Lotus Linotype" w:hint="cs"/>
                      <w:color w:val="E36C0A" w:themeColor="accent6" w:themeShade="BF"/>
                      <w:sz w:val="29"/>
                      <w:szCs w:val="29"/>
                      <w:rtl/>
                    </w:rPr>
                    <w:t xml:space="preserve">»، </w:t>
                  </w:r>
                  <w:r w:rsidRPr="00BF72B1">
                    <w:rPr>
                      <w:rFonts w:ascii="Lotus Linotype" w:hAnsi="Lotus Linotype" w:cs="Lotus Linotype"/>
                      <w:color w:val="E36C0A" w:themeColor="accent6" w:themeShade="BF"/>
                      <w:sz w:val="29"/>
                      <w:szCs w:val="29"/>
                      <w:rtl/>
                    </w:rPr>
                    <w:t xml:space="preserve">قَالَ النَّوَوِيُّ: </w:t>
                  </w:r>
                  <w:r w:rsidRPr="00BF72B1">
                    <w:rPr>
                      <w:rFonts w:ascii="Lotus Linotype" w:hAnsi="Lotus Linotype" w:cs="Lotus Linotype" w:hint="cs"/>
                      <w:color w:val="E36C0A" w:themeColor="accent6" w:themeShade="BF"/>
                      <w:sz w:val="29"/>
                      <w:szCs w:val="29"/>
                      <w:rtl/>
                    </w:rPr>
                    <w:t>(</w:t>
                  </w:r>
                  <w:r w:rsidRPr="00BF72B1">
                    <w:rPr>
                      <w:rFonts w:ascii="Lotus Linotype" w:hAnsi="Lotus Linotype" w:cs="Lotus Linotype"/>
                      <w:color w:val="E36C0A" w:themeColor="accent6" w:themeShade="BF"/>
                      <w:sz w:val="29"/>
                      <w:szCs w:val="29"/>
                      <w:rtl/>
                    </w:rPr>
                    <w:t xml:space="preserve">حَدِيثٌ صَحِيحٌ، رَوَيْنَاهُ فِي </w:t>
                  </w:r>
                  <w:r w:rsidRPr="00BF72B1">
                    <w:rPr>
                      <w:rFonts w:ascii="Lotus Linotype" w:hAnsi="Lotus Linotype" w:cs="Lotus Linotype" w:hint="cs"/>
                      <w:color w:val="E36C0A" w:themeColor="accent6" w:themeShade="BF"/>
                      <w:sz w:val="29"/>
                      <w:szCs w:val="29"/>
                      <w:rtl/>
                    </w:rPr>
                    <w:t>«</w:t>
                  </w:r>
                  <w:r w:rsidRPr="00BF72B1">
                    <w:rPr>
                      <w:rFonts w:ascii="Lotus Linotype" w:hAnsi="Lotus Linotype" w:cs="Lotus Linotype"/>
                      <w:color w:val="E36C0A" w:themeColor="accent6" w:themeShade="BF"/>
                      <w:sz w:val="29"/>
                      <w:szCs w:val="29"/>
                      <w:rtl/>
                    </w:rPr>
                    <w:t>كِتَابِ الْـحُجَّةِ</w:t>
                  </w:r>
                  <w:r w:rsidRPr="00BF72B1">
                    <w:rPr>
                      <w:rFonts w:ascii="Lotus Linotype" w:hAnsi="Lotus Linotype" w:cs="Lotus Linotype" w:hint="cs"/>
                      <w:color w:val="E36C0A" w:themeColor="accent6" w:themeShade="BF"/>
                      <w:sz w:val="29"/>
                      <w:szCs w:val="29"/>
                      <w:rtl/>
                    </w:rPr>
                    <w:t>»</w:t>
                  </w:r>
                  <w:r w:rsidRPr="00BF72B1">
                    <w:rPr>
                      <w:rFonts w:ascii="Lotus Linotype" w:hAnsi="Lotus Linotype" w:cs="Lotus Linotype"/>
                      <w:color w:val="E36C0A" w:themeColor="accent6" w:themeShade="BF"/>
                      <w:sz w:val="29"/>
                      <w:szCs w:val="29"/>
                      <w:rtl/>
                    </w:rPr>
                    <w:t xml:space="preserve"> بِإِسْنَادٍ صَحِيحٍ</w:t>
                  </w:r>
                  <w:r w:rsidRPr="00BF72B1">
                    <w:rPr>
                      <w:rFonts w:ascii="Lotus Linotype" w:hAnsi="Lotus Linotype" w:cs="Lotus Linotype" w:hint="cs"/>
                      <w:color w:val="E36C0A" w:themeColor="accent6" w:themeShade="BF"/>
                      <w:sz w:val="29"/>
                      <w:szCs w:val="29"/>
                      <w:rtl/>
                    </w:rPr>
                    <w:t>)</w:t>
                  </w:r>
                  <w:r w:rsidRPr="00BF72B1">
                    <w:rPr>
                      <w:rFonts w:ascii="Lotus Linotype" w:hAnsi="Lotus Linotype" w:cs="Lotus Linotype"/>
                      <w:color w:val="E36C0A" w:themeColor="accent6" w:themeShade="BF"/>
                      <w:sz w:val="29"/>
                      <w:szCs w:val="29"/>
                      <w:rtl/>
                    </w:rPr>
                    <w:t>.</w:t>
                  </w:r>
                </w:p>
                <w:p w:rsidR="005C4930" w:rsidRPr="00BF72B1" w:rsidRDefault="005C4930" w:rsidP="00CF1289">
                  <w:pPr>
                    <w:pStyle w:val="2"/>
                    <w:spacing w:before="120" w:after="120"/>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Daga   Abdullahi   dan   Amru;   Manzon   Allah   -sallallahu   alaihi   wasallam-  ya ce:   " Imanin   dayanku   ba  zai    cika   ba   har   sai   son  zuciyarsa   ya  zamo   biyayya   ga   abinda   nazo   da   shi ",  Imam   Nawawi   yace:  (Hadisi  ne   ingantacce,  mun   rawato  shi   cikin:   "  Kitabul   hujjah "  da   sanadi   ingantacce ).</w:t>
                  </w:r>
                </w:p>
                <w:p w:rsidR="005C4930" w:rsidRPr="00CD433B" w:rsidRDefault="005C4930" w:rsidP="00346FF2">
                  <w:pPr>
                    <w:jc w:val="center"/>
                    <w:rPr>
                      <w:rFonts w:asciiTheme="majorBidi" w:hAnsiTheme="majorBidi" w:cstheme="majorBidi"/>
                      <w:b/>
                      <w:i/>
                      <w:iCs/>
                      <w:color w:val="E36C0A" w:themeColor="accent6" w:themeShade="BF"/>
                      <w:sz w:val="24"/>
                      <w:szCs w:val="24"/>
                    </w:rPr>
                  </w:pPr>
                  <w:r w:rsidRPr="00CD433B">
                    <w:rPr>
                      <w:rFonts w:asciiTheme="majorBidi" w:hAnsiTheme="majorBidi" w:cstheme="majorBidi"/>
                      <w:b/>
                      <w:i/>
                      <w:iCs/>
                      <w:color w:val="E36C0A" w:themeColor="accent6" w:themeShade="BF"/>
                      <w:sz w:val="24"/>
                      <w:szCs w:val="24"/>
                    </w:rPr>
                    <w:t>DALILI  NA  SHIDA:</w:t>
                  </w:r>
                </w:p>
                <w:p w:rsidR="005C4930" w:rsidRPr="00BF72B1" w:rsidRDefault="005C4930" w:rsidP="001A735B">
                  <w:pPr>
                    <w:bidi/>
                    <w:spacing w:after="0" w:line="440" w:lineRule="exact"/>
                    <w:jc w:val="lowKashida"/>
                    <w:rPr>
                      <w:rFonts w:ascii="Lotus Linotype" w:hAnsi="Lotus Linotype" w:cs="Lotus Linotype"/>
                      <w:color w:val="E36C0A" w:themeColor="accent6" w:themeShade="BF"/>
                      <w:sz w:val="29"/>
                      <w:szCs w:val="29"/>
                      <w:rtl/>
                    </w:rPr>
                  </w:pPr>
                  <w:r w:rsidRPr="00BF72B1">
                    <w:rPr>
                      <w:rFonts w:ascii="Lotus Linotype" w:hAnsi="Lotus Linotype" w:cs="Lotus Linotype"/>
                      <w:color w:val="E36C0A" w:themeColor="accent6" w:themeShade="BF"/>
                      <w:sz w:val="29"/>
                      <w:szCs w:val="29"/>
                      <w:rtl/>
                    </w:rPr>
                    <w:t xml:space="preserve">وَقَالَ الشَّعْبِيُّ: كَانَ بَيْنَ رَجُلٍ مِنَ الْـمُنَافِقِينَ وَرَجُلٍ مِنَ الْيَهُودِ خُصُومَةٌ، فَقَالَ الْيَهُودِيُّ: نَتَحَاكَمُ إِلَى مُحَمَّدٍ؛ عَرَفَ أَنَّهُ لَا يَأْخُذُ الرِّشْوَةَ، وَقَالَ الْـمُنَافِقُ: نَتَحَاكَمُ إِلَى الْيَهُودِ؛ لِعِلْمِهِ أَنَّهُمْ يَأْخُذُونَ الرِّشْوَةَ، فَاتَّفَقَا أَنْ يَأْتِيَا كَاهِنًا فِي جُهَيْنَةَ؛ فَيَتَحَاكَمَا إِلَيْهِ؛ فَنَزَلَتْ: </w:t>
                  </w:r>
                  <w:r w:rsidRPr="00BF72B1">
                    <w:rPr>
                      <w:rFonts w:ascii="Lotus Linotype" w:hAnsi="Lotus Linotype" w:cs="Lotus Linotype"/>
                      <w:color w:val="E36C0A" w:themeColor="accent6" w:themeShade="BF"/>
                      <w:sz w:val="29"/>
                      <w:szCs w:val="29"/>
                    </w:rPr>
                    <w:t>}</w:t>
                  </w:r>
                  <w:r w:rsidRPr="00BF72B1">
                    <w:rPr>
                      <w:rFonts w:ascii="Lotus Linotype" w:hAnsi="Lotus Linotype" w:cs="Lotus Linotype"/>
                      <w:color w:val="E36C0A" w:themeColor="accent6" w:themeShade="BF"/>
                      <w:sz w:val="29"/>
                      <w:szCs w:val="29"/>
                      <w:rtl/>
                    </w:rPr>
                    <w:t xml:space="preserve"> </w:t>
                  </w:r>
                  <w:r w:rsidRPr="00BF72B1">
                    <w:rPr>
                      <w:rFonts w:ascii="Lotus Linotype" w:hAnsi="Lotus Linotype" w:cs="Lotus Linotype" w:hint="cs"/>
                      <w:color w:val="E36C0A" w:themeColor="accent6" w:themeShade="BF"/>
                      <w:sz w:val="29"/>
                      <w:szCs w:val="29"/>
                      <w:rtl/>
                    </w:rPr>
                    <w:t>أَلَمْ</w:t>
                  </w:r>
                  <w:r w:rsidRPr="00BF72B1">
                    <w:rPr>
                      <w:rFonts w:ascii="Lotus Linotype" w:hAnsi="Lotus Linotype" w:cs="Lotus Linotype"/>
                      <w:color w:val="E36C0A" w:themeColor="accent6" w:themeShade="BF"/>
                      <w:sz w:val="29"/>
                      <w:szCs w:val="29"/>
                      <w:rtl/>
                    </w:rPr>
                    <w:t xml:space="preserve"> </w:t>
                  </w:r>
                  <w:r w:rsidRPr="00BF72B1">
                    <w:rPr>
                      <w:rFonts w:ascii="Lotus Linotype" w:hAnsi="Lotus Linotype" w:cs="Lotus Linotype" w:hint="cs"/>
                      <w:color w:val="E36C0A" w:themeColor="accent6" w:themeShade="BF"/>
                      <w:sz w:val="29"/>
                      <w:szCs w:val="29"/>
                      <w:rtl/>
                    </w:rPr>
                    <w:t>تَرَ</w:t>
                  </w:r>
                  <w:r w:rsidRPr="00BF72B1">
                    <w:rPr>
                      <w:rFonts w:ascii="Lotus Linotype" w:hAnsi="Lotus Linotype" w:cs="Lotus Linotype"/>
                      <w:color w:val="E36C0A" w:themeColor="accent6" w:themeShade="BF"/>
                      <w:sz w:val="29"/>
                      <w:szCs w:val="29"/>
                      <w:rtl/>
                    </w:rPr>
                    <w:t xml:space="preserve"> </w:t>
                  </w:r>
                  <w:r w:rsidRPr="00BF72B1">
                    <w:rPr>
                      <w:rFonts w:ascii="Lotus Linotype" w:hAnsi="Lotus Linotype" w:cs="Lotus Linotype" w:hint="cs"/>
                      <w:color w:val="E36C0A" w:themeColor="accent6" w:themeShade="BF"/>
                      <w:sz w:val="29"/>
                      <w:szCs w:val="29"/>
                      <w:rtl/>
                    </w:rPr>
                    <w:t>إِلَى</w:t>
                  </w:r>
                  <w:r w:rsidRPr="00BF72B1">
                    <w:rPr>
                      <w:rFonts w:ascii="Lotus Linotype" w:hAnsi="Lotus Linotype" w:cs="Lotus Linotype"/>
                      <w:color w:val="E36C0A" w:themeColor="accent6" w:themeShade="BF"/>
                      <w:sz w:val="29"/>
                      <w:szCs w:val="29"/>
                      <w:rtl/>
                    </w:rPr>
                    <w:t xml:space="preserve"> </w:t>
                  </w:r>
                  <w:r w:rsidRPr="00BF72B1">
                    <w:rPr>
                      <w:rFonts w:ascii="Lotus Linotype" w:hAnsi="Lotus Linotype" w:cs="Lotus Linotype" w:hint="cs"/>
                      <w:color w:val="E36C0A" w:themeColor="accent6" w:themeShade="BF"/>
                      <w:sz w:val="29"/>
                      <w:szCs w:val="29"/>
                      <w:rtl/>
                    </w:rPr>
                    <w:t>الَّذِينَ</w:t>
                  </w:r>
                  <w:r w:rsidRPr="00BF72B1">
                    <w:rPr>
                      <w:rFonts w:ascii="Lotus Linotype" w:hAnsi="Lotus Linotype" w:cs="Lotus Linotype"/>
                      <w:color w:val="E36C0A" w:themeColor="accent6" w:themeShade="BF"/>
                      <w:sz w:val="29"/>
                      <w:szCs w:val="29"/>
                      <w:rtl/>
                    </w:rPr>
                    <w:t xml:space="preserve"> </w:t>
                  </w:r>
                  <w:r w:rsidRPr="00BF72B1">
                    <w:rPr>
                      <w:rFonts w:ascii="Lotus Linotype" w:hAnsi="Lotus Linotype" w:cs="Lotus Linotype" w:hint="cs"/>
                      <w:color w:val="E36C0A" w:themeColor="accent6" w:themeShade="BF"/>
                      <w:sz w:val="29"/>
                      <w:szCs w:val="29"/>
                      <w:rtl/>
                    </w:rPr>
                    <w:t>يَزْعُمُونَ</w:t>
                  </w:r>
                  <w:r w:rsidRPr="00BF72B1">
                    <w:rPr>
                      <w:rFonts w:ascii="Lotus Linotype" w:hAnsi="Lotus Linotype" w:cs="Lotus Linotype"/>
                      <w:color w:val="E36C0A" w:themeColor="accent6" w:themeShade="BF"/>
                      <w:sz w:val="29"/>
                      <w:szCs w:val="29"/>
                      <w:rtl/>
                    </w:rPr>
                    <w:t xml:space="preserve"> </w:t>
                  </w:r>
                  <w:r w:rsidRPr="00BF72B1">
                    <w:rPr>
                      <w:rFonts w:ascii="Lotus Linotype" w:hAnsi="Lotus Linotype" w:cs="Lotus Linotype" w:hint="cs"/>
                      <w:color w:val="E36C0A" w:themeColor="accent6" w:themeShade="BF"/>
                      <w:sz w:val="29"/>
                      <w:szCs w:val="29"/>
                      <w:rtl/>
                    </w:rPr>
                    <w:t>أَنَّهُمْ</w:t>
                  </w:r>
                  <w:r w:rsidRPr="00BF72B1">
                    <w:rPr>
                      <w:rFonts w:ascii="Lotus Linotype" w:hAnsi="Lotus Linotype" w:cs="Lotus Linotype"/>
                      <w:color w:val="E36C0A" w:themeColor="accent6" w:themeShade="BF"/>
                      <w:sz w:val="29"/>
                      <w:szCs w:val="29"/>
                      <w:rtl/>
                    </w:rPr>
                    <w:t xml:space="preserve"> </w:t>
                  </w:r>
                  <w:r w:rsidRPr="00BF72B1">
                    <w:rPr>
                      <w:rFonts w:ascii="Lotus Linotype" w:hAnsi="Lotus Linotype" w:cs="Lotus Linotype" w:hint="cs"/>
                      <w:color w:val="E36C0A" w:themeColor="accent6" w:themeShade="BF"/>
                      <w:sz w:val="29"/>
                      <w:szCs w:val="29"/>
                      <w:rtl/>
                    </w:rPr>
                    <w:t>آمَنُواْ</w:t>
                  </w:r>
                  <w:r w:rsidRPr="00BF72B1">
                    <w:rPr>
                      <w:rFonts w:ascii="Lotus Linotype" w:hAnsi="Lotus Linotype" w:cs="Lotus Linotype"/>
                      <w:color w:val="E36C0A" w:themeColor="accent6" w:themeShade="BF"/>
                      <w:sz w:val="29"/>
                      <w:szCs w:val="29"/>
                      <w:rtl/>
                    </w:rPr>
                    <w:t xml:space="preserve"> </w:t>
                  </w:r>
                  <w:r w:rsidRPr="00BF72B1">
                    <w:rPr>
                      <w:rFonts w:ascii="Lotus Linotype" w:hAnsi="Lotus Linotype" w:cs="Lotus Linotype" w:hint="cs"/>
                      <w:color w:val="E36C0A" w:themeColor="accent6" w:themeShade="BF"/>
                      <w:sz w:val="29"/>
                      <w:szCs w:val="29"/>
                      <w:rtl/>
                    </w:rPr>
                    <w:t>بِمَا</w:t>
                  </w:r>
                  <w:r w:rsidRPr="00BF72B1">
                    <w:rPr>
                      <w:rFonts w:ascii="Lotus Linotype" w:hAnsi="Lotus Linotype" w:cs="Lotus Linotype"/>
                      <w:color w:val="E36C0A" w:themeColor="accent6" w:themeShade="BF"/>
                      <w:sz w:val="29"/>
                      <w:szCs w:val="29"/>
                      <w:rtl/>
                    </w:rPr>
                    <w:t xml:space="preserve"> </w:t>
                  </w:r>
                  <w:r w:rsidRPr="00BF72B1">
                    <w:rPr>
                      <w:rFonts w:ascii="Lotus Linotype" w:hAnsi="Lotus Linotype" w:cs="Lotus Linotype" w:hint="cs"/>
                      <w:color w:val="E36C0A" w:themeColor="accent6" w:themeShade="BF"/>
                      <w:sz w:val="29"/>
                      <w:szCs w:val="29"/>
                      <w:rtl/>
                    </w:rPr>
                    <w:t>أُنزِلَ</w:t>
                  </w:r>
                  <w:r w:rsidRPr="00BF72B1">
                    <w:rPr>
                      <w:rFonts w:ascii="Lotus Linotype" w:hAnsi="Lotus Linotype" w:cs="Lotus Linotype"/>
                      <w:color w:val="E36C0A" w:themeColor="accent6" w:themeShade="BF"/>
                      <w:sz w:val="29"/>
                      <w:szCs w:val="29"/>
                      <w:rtl/>
                    </w:rPr>
                    <w:t xml:space="preserve"> </w:t>
                  </w:r>
                  <w:r w:rsidRPr="00BF72B1">
                    <w:rPr>
                      <w:rFonts w:ascii="Lotus Linotype" w:hAnsi="Lotus Linotype" w:cs="Lotus Linotype" w:hint="cs"/>
                      <w:color w:val="E36C0A" w:themeColor="accent6" w:themeShade="BF"/>
                      <w:sz w:val="29"/>
                      <w:szCs w:val="29"/>
                      <w:rtl/>
                    </w:rPr>
                    <w:t>إِلَيْكَ</w:t>
                  </w:r>
                  <w:r w:rsidRPr="00BF72B1">
                    <w:rPr>
                      <w:rFonts w:ascii="Lotus Linotype" w:hAnsi="Lotus Linotype" w:cs="Lotus Linotype"/>
                      <w:color w:val="E36C0A" w:themeColor="accent6" w:themeShade="BF"/>
                      <w:sz w:val="29"/>
                      <w:szCs w:val="29"/>
                      <w:rtl/>
                    </w:rPr>
                    <w:t xml:space="preserve"> </w:t>
                  </w:r>
                  <w:r w:rsidRPr="00BF72B1">
                    <w:rPr>
                      <w:rFonts w:ascii="Lotus Linotype" w:hAnsi="Lotus Linotype" w:cs="Lotus Linotype" w:hint="cs"/>
                      <w:color w:val="E36C0A" w:themeColor="accent6" w:themeShade="BF"/>
                      <w:sz w:val="29"/>
                      <w:szCs w:val="29"/>
                      <w:rtl/>
                    </w:rPr>
                    <w:t>وَمَا</w:t>
                  </w:r>
                  <w:r w:rsidRPr="00BF72B1">
                    <w:rPr>
                      <w:rFonts w:ascii="Lotus Linotype" w:hAnsi="Lotus Linotype" w:cs="Lotus Linotype"/>
                      <w:color w:val="E36C0A" w:themeColor="accent6" w:themeShade="BF"/>
                      <w:sz w:val="29"/>
                      <w:szCs w:val="29"/>
                      <w:rtl/>
                    </w:rPr>
                    <w:t xml:space="preserve"> </w:t>
                  </w:r>
                  <w:r w:rsidRPr="00BF72B1">
                    <w:rPr>
                      <w:rFonts w:ascii="Lotus Linotype" w:hAnsi="Lotus Linotype" w:cs="Lotus Linotype" w:hint="cs"/>
                      <w:color w:val="E36C0A" w:themeColor="accent6" w:themeShade="BF"/>
                      <w:sz w:val="29"/>
                      <w:szCs w:val="29"/>
                      <w:rtl/>
                    </w:rPr>
                    <w:t>أُنزِلَ</w:t>
                  </w:r>
                  <w:r w:rsidRPr="00BF72B1">
                    <w:rPr>
                      <w:rFonts w:ascii="Lotus Linotype" w:hAnsi="Lotus Linotype" w:cs="Lotus Linotype"/>
                      <w:color w:val="E36C0A" w:themeColor="accent6" w:themeShade="BF"/>
                      <w:sz w:val="29"/>
                      <w:szCs w:val="29"/>
                      <w:rtl/>
                    </w:rPr>
                    <w:t xml:space="preserve"> </w:t>
                  </w:r>
                  <w:r w:rsidRPr="00BF72B1">
                    <w:rPr>
                      <w:rFonts w:ascii="Lotus Linotype" w:hAnsi="Lotus Linotype" w:cs="Lotus Linotype" w:hint="cs"/>
                      <w:color w:val="E36C0A" w:themeColor="accent6" w:themeShade="BF"/>
                      <w:sz w:val="29"/>
                      <w:szCs w:val="29"/>
                      <w:rtl/>
                    </w:rPr>
                    <w:t>مِن</w:t>
                  </w:r>
                  <w:r w:rsidRPr="00BF72B1">
                    <w:rPr>
                      <w:rFonts w:ascii="Lotus Linotype" w:hAnsi="Lotus Linotype" w:cs="Lotus Linotype"/>
                      <w:color w:val="E36C0A" w:themeColor="accent6" w:themeShade="BF"/>
                      <w:sz w:val="29"/>
                      <w:szCs w:val="29"/>
                      <w:rtl/>
                    </w:rPr>
                    <w:t xml:space="preserve"> </w:t>
                  </w:r>
                  <w:r w:rsidRPr="00BF72B1">
                    <w:rPr>
                      <w:rFonts w:ascii="Lotus Linotype" w:hAnsi="Lotus Linotype" w:cs="Lotus Linotype" w:hint="cs"/>
                      <w:color w:val="E36C0A" w:themeColor="accent6" w:themeShade="BF"/>
                      <w:sz w:val="29"/>
                      <w:szCs w:val="29"/>
                      <w:rtl/>
                    </w:rPr>
                    <w:t>قَبْلِك</w:t>
                  </w:r>
                  <w:r w:rsidRPr="00BF72B1">
                    <w:rPr>
                      <w:rFonts w:ascii="Lotus Linotype" w:hAnsi="Lotus Linotype" w:cs="Lotus Linotype"/>
                      <w:color w:val="E36C0A" w:themeColor="accent6" w:themeShade="BF"/>
                      <w:sz w:val="29"/>
                      <w:szCs w:val="29"/>
                    </w:rPr>
                    <w:t xml:space="preserve"> {</w:t>
                  </w:r>
                  <w:r w:rsidRPr="00BF72B1">
                    <w:rPr>
                      <w:rFonts w:ascii="Lotus Linotype" w:hAnsi="Lotus Linotype" w:cs="Lotus Linotype"/>
                      <w:color w:val="E36C0A" w:themeColor="accent6" w:themeShade="BF"/>
                      <w:sz w:val="29"/>
                      <w:szCs w:val="29"/>
                      <w:rtl/>
                    </w:rPr>
                    <w:t>الآيَةَ.</w:t>
                  </w:r>
                </w:p>
                <w:p w:rsidR="005C4930" w:rsidRDefault="005C4930" w:rsidP="00B037A3">
                  <w:pPr>
                    <w:bidi/>
                    <w:spacing w:after="0" w:line="440" w:lineRule="exact"/>
                    <w:jc w:val="lowKashida"/>
                    <w:rPr>
                      <w:rFonts w:ascii="Lotus Linotype" w:hAnsi="Lotus Linotype" w:cs="Lotus Linotype"/>
                      <w:color w:val="E36C0A" w:themeColor="accent6" w:themeShade="BF"/>
                      <w:sz w:val="29"/>
                      <w:szCs w:val="29"/>
                      <w:rtl/>
                    </w:rPr>
                  </w:pPr>
                  <w:r w:rsidRPr="00BF72B1">
                    <w:rPr>
                      <w:rFonts w:ascii="Lotus Linotype" w:hAnsi="Lotus Linotype" w:cs="Lotus Linotype"/>
                      <w:color w:val="E36C0A" w:themeColor="accent6" w:themeShade="BF"/>
                      <w:sz w:val="29"/>
                      <w:szCs w:val="29"/>
                      <w:rtl/>
                    </w:rPr>
                    <w:t xml:space="preserve">وَقِيلَ: نَزَلَتْ فِي رَجُلَيْنِ اخْتَصَمَا، فَقَالَ أَحَدُهُمْ: نَتَرَافَعُ إِلَى النَّبِيِّ </w:t>
                  </w:r>
                  <w:r w:rsidRPr="00BF72B1">
                    <w:rPr>
                      <w:rFonts w:ascii="Arial Unicode MS" w:hAnsi="Arial Unicode MS" w:cs="Arial Unicode MS" w:hint="cs"/>
                      <w:color w:val="E36C0A" w:themeColor="accent6" w:themeShade="BF"/>
                      <w:sz w:val="29"/>
                      <w:szCs w:val="29"/>
                      <w:rtl/>
                    </w:rPr>
                    <w:t>ﷺ</w:t>
                  </w:r>
                  <w:r w:rsidRPr="00BF72B1">
                    <w:rPr>
                      <w:rFonts w:ascii="Times New Roman" w:hAnsi="Times New Roman" w:cs="Times New Roman" w:hint="cs"/>
                      <w:color w:val="E36C0A" w:themeColor="accent6" w:themeShade="BF"/>
                      <w:sz w:val="29"/>
                      <w:szCs w:val="29"/>
                      <w:rtl/>
                    </w:rPr>
                    <w:t>،</w:t>
                  </w:r>
                  <w:r w:rsidRPr="00BF72B1">
                    <w:rPr>
                      <w:rFonts w:ascii="Lotus Linotype" w:hAnsi="Lotus Linotype" w:cs="Lotus Linotype"/>
                      <w:color w:val="E36C0A" w:themeColor="accent6" w:themeShade="BF"/>
                      <w:sz w:val="29"/>
                      <w:szCs w:val="29"/>
                      <w:rtl/>
                    </w:rPr>
                    <w:t xml:space="preserve"> </w:t>
                  </w:r>
                  <w:r w:rsidRPr="00BF72B1">
                    <w:rPr>
                      <w:rFonts w:ascii="Times New Roman" w:hAnsi="Times New Roman" w:cs="Times New Roman" w:hint="cs"/>
                      <w:color w:val="E36C0A" w:themeColor="accent6" w:themeShade="BF"/>
                      <w:sz w:val="29"/>
                      <w:szCs w:val="29"/>
                      <w:rtl/>
                    </w:rPr>
                    <w:t>وَقَالَ</w:t>
                  </w:r>
                  <w:r w:rsidRPr="00BF72B1">
                    <w:rPr>
                      <w:rFonts w:ascii="Lotus Linotype" w:hAnsi="Lotus Linotype" w:cs="Lotus Linotype"/>
                      <w:color w:val="E36C0A" w:themeColor="accent6" w:themeShade="BF"/>
                      <w:sz w:val="29"/>
                      <w:szCs w:val="29"/>
                      <w:rtl/>
                    </w:rPr>
                    <w:t xml:space="preserve"> </w:t>
                  </w:r>
                  <w:r w:rsidRPr="00BF72B1">
                    <w:rPr>
                      <w:rFonts w:ascii="Times New Roman" w:hAnsi="Times New Roman" w:cs="Times New Roman" w:hint="cs"/>
                      <w:color w:val="E36C0A" w:themeColor="accent6" w:themeShade="BF"/>
                      <w:sz w:val="29"/>
                      <w:szCs w:val="29"/>
                      <w:rtl/>
                    </w:rPr>
                    <w:t>الآخَرُ</w:t>
                  </w:r>
                  <w:r w:rsidRPr="00BF72B1">
                    <w:rPr>
                      <w:rFonts w:ascii="Lotus Linotype" w:hAnsi="Lotus Linotype" w:cs="Lotus Linotype"/>
                      <w:color w:val="E36C0A" w:themeColor="accent6" w:themeShade="BF"/>
                      <w:sz w:val="29"/>
                      <w:szCs w:val="29"/>
                      <w:rtl/>
                    </w:rPr>
                    <w:t xml:space="preserve">: </w:t>
                  </w:r>
                  <w:r w:rsidRPr="00BF72B1">
                    <w:rPr>
                      <w:rFonts w:ascii="Times New Roman" w:hAnsi="Times New Roman" w:cs="Times New Roman" w:hint="cs"/>
                      <w:color w:val="E36C0A" w:themeColor="accent6" w:themeShade="BF"/>
                      <w:sz w:val="29"/>
                      <w:szCs w:val="29"/>
                      <w:rtl/>
                    </w:rPr>
                    <w:t>إِلَى</w:t>
                  </w:r>
                  <w:r w:rsidRPr="00BF72B1">
                    <w:rPr>
                      <w:rFonts w:ascii="Lotus Linotype" w:hAnsi="Lotus Linotype" w:cs="Lotus Linotype"/>
                      <w:color w:val="E36C0A" w:themeColor="accent6" w:themeShade="BF"/>
                      <w:sz w:val="29"/>
                      <w:szCs w:val="29"/>
                      <w:rtl/>
                    </w:rPr>
                    <w:t xml:space="preserve"> </w:t>
                  </w:r>
                  <w:r w:rsidRPr="00BF72B1">
                    <w:rPr>
                      <w:rFonts w:ascii="Times New Roman" w:hAnsi="Times New Roman" w:cs="Times New Roman" w:hint="cs"/>
                      <w:color w:val="E36C0A" w:themeColor="accent6" w:themeShade="BF"/>
                      <w:sz w:val="29"/>
                      <w:szCs w:val="29"/>
                      <w:rtl/>
                    </w:rPr>
                    <w:t>كَعْبِ</w:t>
                  </w:r>
                  <w:r w:rsidRPr="00BF72B1">
                    <w:rPr>
                      <w:rFonts w:ascii="Lotus Linotype" w:hAnsi="Lotus Linotype" w:cs="Lotus Linotype"/>
                      <w:color w:val="E36C0A" w:themeColor="accent6" w:themeShade="BF"/>
                      <w:sz w:val="29"/>
                      <w:szCs w:val="29"/>
                      <w:rtl/>
                    </w:rPr>
                    <w:t xml:space="preserve"> </w:t>
                  </w:r>
                  <w:r w:rsidRPr="00BF72B1">
                    <w:rPr>
                      <w:rFonts w:ascii="Times New Roman" w:hAnsi="Times New Roman" w:cs="Times New Roman" w:hint="cs"/>
                      <w:color w:val="E36C0A" w:themeColor="accent6" w:themeShade="BF"/>
                      <w:sz w:val="29"/>
                      <w:szCs w:val="29"/>
                      <w:rtl/>
                    </w:rPr>
                    <w:t>بْنِ</w:t>
                  </w:r>
                  <w:r w:rsidRPr="00BF72B1">
                    <w:rPr>
                      <w:rFonts w:ascii="Lotus Linotype" w:hAnsi="Lotus Linotype" w:cs="Lotus Linotype"/>
                      <w:color w:val="E36C0A" w:themeColor="accent6" w:themeShade="BF"/>
                      <w:sz w:val="29"/>
                      <w:szCs w:val="29"/>
                      <w:rtl/>
                    </w:rPr>
                    <w:t xml:space="preserve"> </w:t>
                  </w:r>
                  <w:r w:rsidRPr="00BF72B1">
                    <w:rPr>
                      <w:rFonts w:ascii="Times New Roman" w:hAnsi="Times New Roman" w:cs="Times New Roman" w:hint="cs"/>
                      <w:color w:val="E36C0A" w:themeColor="accent6" w:themeShade="BF"/>
                      <w:sz w:val="29"/>
                      <w:szCs w:val="29"/>
                      <w:rtl/>
                    </w:rPr>
                    <w:t>الأَشْرَفِ،</w:t>
                  </w:r>
                  <w:r w:rsidRPr="00BF72B1">
                    <w:rPr>
                      <w:rFonts w:ascii="Lotus Linotype" w:hAnsi="Lotus Linotype" w:cs="Lotus Linotype"/>
                      <w:color w:val="E36C0A" w:themeColor="accent6" w:themeShade="BF"/>
                      <w:sz w:val="29"/>
                      <w:szCs w:val="29"/>
                      <w:rtl/>
                    </w:rPr>
                    <w:t xml:space="preserve"> </w:t>
                  </w:r>
                  <w:r w:rsidRPr="00BF72B1">
                    <w:rPr>
                      <w:rFonts w:ascii="Times New Roman" w:hAnsi="Times New Roman" w:cs="Times New Roman" w:hint="cs"/>
                      <w:color w:val="E36C0A" w:themeColor="accent6" w:themeShade="BF"/>
                      <w:sz w:val="29"/>
                      <w:szCs w:val="29"/>
                      <w:rtl/>
                    </w:rPr>
                    <w:t>ثُمَّ</w:t>
                  </w:r>
                  <w:r w:rsidRPr="00BF72B1">
                    <w:rPr>
                      <w:rFonts w:ascii="Lotus Linotype" w:hAnsi="Lotus Linotype" w:cs="Lotus Linotype"/>
                      <w:color w:val="E36C0A" w:themeColor="accent6" w:themeShade="BF"/>
                      <w:sz w:val="29"/>
                      <w:szCs w:val="29"/>
                      <w:rtl/>
                    </w:rPr>
                    <w:t xml:space="preserve"> </w:t>
                  </w:r>
                  <w:r w:rsidRPr="00BF72B1">
                    <w:rPr>
                      <w:rFonts w:ascii="Times New Roman" w:hAnsi="Times New Roman" w:cs="Times New Roman" w:hint="cs"/>
                      <w:color w:val="E36C0A" w:themeColor="accent6" w:themeShade="BF"/>
                      <w:sz w:val="29"/>
                      <w:szCs w:val="29"/>
                      <w:rtl/>
                    </w:rPr>
                    <w:t>تَرَافَعَا</w:t>
                  </w:r>
                  <w:r w:rsidRPr="00BF72B1">
                    <w:rPr>
                      <w:rFonts w:ascii="Lotus Linotype" w:hAnsi="Lotus Linotype" w:cs="Lotus Linotype"/>
                      <w:color w:val="E36C0A" w:themeColor="accent6" w:themeShade="BF"/>
                      <w:sz w:val="29"/>
                      <w:szCs w:val="29"/>
                      <w:rtl/>
                    </w:rPr>
                    <w:t xml:space="preserve"> </w:t>
                  </w:r>
                  <w:r w:rsidRPr="00BF72B1">
                    <w:rPr>
                      <w:rFonts w:ascii="Times New Roman" w:hAnsi="Times New Roman" w:cs="Times New Roman" w:hint="cs"/>
                      <w:color w:val="E36C0A" w:themeColor="accent6" w:themeShade="BF"/>
                      <w:sz w:val="29"/>
                      <w:szCs w:val="29"/>
                      <w:rtl/>
                    </w:rPr>
                    <w:t>إِلَى</w:t>
                  </w:r>
                  <w:r w:rsidRPr="00BF72B1">
                    <w:rPr>
                      <w:rFonts w:ascii="Lotus Linotype" w:hAnsi="Lotus Linotype" w:cs="Lotus Linotype"/>
                      <w:color w:val="E36C0A" w:themeColor="accent6" w:themeShade="BF"/>
                      <w:sz w:val="29"/>
                      <w:szCs w:val="29"/>
                      <w:rtl/>
                    </w:rPr>
                    <w:t xml:space="preserve"> </w:t>
                  </w:r>
                  <w:r w:rsidRPr="00BF72B1">
                    <w:rPr>
                      <w:rFonts w:ascii="Times New Roman" w:hAnsi="Times New Roman" w:cs="Times New Roman" w:hint="cs"/>
                      <w:color w:val="E36C0A" w:themeColor="accent6" w:themeShade="BF"/>
                      <w:sz w:val="29"/>
                      <w:szCs w:val="29"/>
                      <w:rtl/>
                    </w:rPr>
                    <w:t>عُمَرَ،</w:t>
                  </w:r>
                  <w:r w:rsidRPr="00BF72B1">
                    <w:rPr>
                      <w:rFonts w:ascii="Lotus Linotype" w:hAnsi="Lotus Linotype" w:cs="Lotus Linotype"/>
                      <w:color w:val="E36C0A" w:themeColor="accent6" w:themeShade="BF"/>
                      <w:sz w:val="29"/>
                      <w:szCs w:val="29"/>
                      <w:rtl/>
                    </w:rPr>
                    <w:t xml:space="preserve"> </w:t>
                  </w:r>
                  <w:r w:rsidRPr="00BF72B1">
                    <w:rPr>
                      <w:rFonts w:ascii="Times New Roman" w:hAnsi="Times New Roman" w:cs="Times New Roman" w:hint="cs"/>
                      <w:color w:val="E36C0A" w:themeColor="accent6" w:themeShade="BF"/>
                      <w:sz w:val="29"/>
                      <w:szCs w:val="29"/>
                      <w:rtl/>
                    </w:rPr>
                    <w:t>فَذَكَرَ</w:t>
                  </w:r>
                  <w:r w:rsidRPr="00BF72B1">
                    <w:rPr>
                      <w:rFonts w:ascii="Lotus Linotype" w:hAnsi="Lotus Linotype" w:cs="Lotus Linotype"/>
                      <w:color w:val="E36C0A" w:themeColor="accent6" w:themeShade="BF"/>
                      <w:sz w:val="29"/>
                      <w:szCs w:val="29"/>
                      <w:rtl/>
                    </w:rPr>
                    <w:t xml:space="preserve"> </w:t>
                  </w:r>
                  <w:r w:rsidRPr="00BF72B1">
                    <w:rPr>
                      <w:rFonts w:ascii="Times New Roman" w:hAnsi="Times New Roman" w:cs="Times New Roman" w:hint="cs"/>
                      <w:color w:val="E36C0A" w:themeColor="accent6" w:themeShade="BF"/>
                      <w:sz w:val="29"/>
                      <w:szCs w:val="29"/>
                      <w:rtl/>
                    </w:rPr>
                    <w:t>لَهُ</w:t>
                  </w:r>
                  <w:r w:rsidRPr="00BF72B1">
                    <w:rPr>
                      <w:rFonts w:ascii="Lotus Linotype" w:hAnsi="Lotus Linotype" w:cs="Lotus Linotype"/>
                      <w:color w:val="E36C0A" w:themeColor="accent6" w:themeShade="BF"/>
                      <w:sz w:val="29"/>
                      <w:szCs w:val="29"/>
                      <w:rtl/>
                    </w:rPr>
                    <w:t xml:space="preserve"> </w:t>
                  </w:r>
                  <w:r w:rsidRPr="00BF72B1">
                    <w:rPr>
                      <w:rFonts w:ascii="Times New Roman" w:hAnsi="Times New Roman" w:cs="Times New Roman" w:hint="cs"/>
                      <w:color w:val="E36C0A" w:themeColor="accent6" w:themeShade="BF"/>
                      <w:sz w:val="29"/>
                      <w:szCs w:val="29"/>
                      <w:rtl/>
                    </w:rPr>
                    <w:t>أَحَدُهُمَا</w:t>
                  </w:r>
                  <w:r w:rsidRPr="00BF72B1">
                    <w:rPr>
                      <w:rFonts w:ascii="Lotus Linotype" w:hAnsi="Lotus Linotype" w:cs="Lotus Linotype"/>
                      <w:color w:val="E36C0A" w:themeColor="accent6" w:themeShade="BF"/>
                      <w:sz w:val="29"/>
                      <w:szCs w:val="29"/>
                      <w:rtl/>
                    </w:rPr>
                    <w:t xml:space="preserve"> </w:t>
                  </w:r>
                  <w:r w:rsidRPr="00BF72B1">
                    <w:rPr>
                      <w:rFonts w:ascii="Times New Roman" w:hAnsi="Times New Roman" w:cs="Times New Roman" w:hint="cs"/>
                      <w:color w:val="E36C0A" w:themeColor="accent6" w:themeShade="BF"/>
                      <w:sz w:val="29"/>
                      <w:szCs w:val="29"/>
                      <w:rtl/>
                    </w:rPr>
                    <w:t>الْقِصَّةَ،</w:t>
                  </w:r>
                  <w:r w:rsidRPr="00BF72B1">
                    <w:rPr>
                      <w:rFonts w:ascii="Lotus Linotype" w:hAnsi="Lotus Linotype" w:cs="Lotus Linotype"/>
                      <w:color w:val="E36C0A" w:themeColor="accent6" w:themeShade="BF"/>
                      <w:sz w:val="29"/>
                      <w:szCs w:val="29"/>
                      <w:rtl/>
                    </w:rPr>
                    <w:t xml:space="preserve"> </w:t>
                  </w:r>
                  <w:r w:rsidRPr="00BF72B1">
                    <w:rPr>
                      <w:rFonts w:ascii="Times New Roman" w:hAnsi="Times New Roman" w:cs="Times New Roman" w:hint="cs"/>
                      <w:color w:val="E36C0A" w:themeColor="accent6" w:themeShade="BF"/>
                      <w:sz w:val="29"/>
                      <w:szCs w:val="29"/>
                      <w:rtl/>
                    </w:rPr>
                    <w:t>فَقَالَ</w:t>
                  </w:r>
                  <w:r w:rsidRPr="00BF72B1">
                    <w:rPr>
                      <w:rFonts w:ascii="Lotus Linotype" w:hAnsi="Lotus Linotype" w:cs="Lotus Linotype"/>
                      <w:color w:val="E36C0A" w:themeColor="accent6" w:themeShade="BF"/>
                      <w:sz w:val="29"/>
                      <w:szCs w:val="29"/>
                      <w:rtl/>
                    </w:rPr>
                    <w:t xml:space="preserve"> </w:t>
                  </w:r>
                  <w:r w:rsidRPr="00BF72B1">
                    <w:rPr>
                      <w:rFonts w:ascii="Times New Roman" w:hAnsi="Times New Roman" w:cs="Times New Roman" w:hint="cs"/>
                      <w:color w:val="E36C0A" w:themeColor="accent6" w:themeShade="BF"/>
                      <w:sz w:val="29"/>
                      <w:szCs w:val="29"/>
                      <w:rtl/>
                    </w:rPr>
                    <w:t>لِلَّذِي</w:t>
                  </w:r>
                  <w:r w:rsidRPr="00BF72B1">
                    <w:rPr>
                      <w:rFonts w:ascii="Lotus Linotype" w:hAnsi="Lotus Linotype" w:cs="Lotus Linotype"/>
                      <w:color w:val="E36C0A" w:themeColor="accent6" w:themeShade="BF"/>
                      <w:sz w:val="29"/>
                      <w:szCs w:val="29"/>
                      <w:rtl/>
                    </w:rPr>
                    <w:t xml:space="preserve"> </w:t>
                  </w:r>
                  <w:r w:rsidRPr="00BF72B1">
                    <w:rPr>
                      <w:rFonts w:ascii="Times New Roman" w:hAnsi="Times New Roman" w:cs="Times New Roman" w:hint="cs"/>
                      <w:color w:val="E36C0A" w:themeColor="accent6" w:themeShade="BF"/>
                      <w:sz w:val="29"/>
                      <w:szCs w:val="29"/>
                      <w:rtl/>
                    </w:rPr>
                    <w:t>لَمْ</w:t>
                  </w:r>
                  <w:r w:rsidRPr="00BF72B1">
                    <w:rPr>
                      <w:rFonts w:ascii="Lotus Linotype" w:hAnsi="Lotus Linotype" w:cs="Lotus Linotype"/>
                      <w:color w:val="E36C0A" w:themeColor="accent6" w:themeShade="BF"/>
                      <w:sz w:val="29"/>
                      <w:szCs w:val="29"/>
                      <w:rtl/>
                    </w:rPr>
                    <w:t xml:space="preserve"> </w:t>
                  </w:r>
                  <w:r w:rsidRPr="00BF72B1">
                    <w:rPr>
                      <w:rFonts w:ascii="Times New Roman" w:hAnsi="Times New Roman" w:cs="Times New Roman" w:hint="cs"/>
                      <w:color w:val="E36C0A" w:themeColor="accent6" w:themeShade="BF"/>
                      <w:sz w:val="29"/>
                      <w:szCs w:val="29"/>
                      <w:rtl/>
                    </w:rPr>
                    <w:t>يَرْضَ</w:t>
                  </w:r>
                  <w:r w:rsidRPr="00BF72B1">
                    <w:rPr>
                      <w:rFonts w:ascii="Lotus Linotype" w:hAnsi="Lotus Linotype" w:cs="Lotus Linotype"/>
                      <w:color w:val="E36C0A" w:themeColor="accent6" w:themeShade="BF"/>
                      <w:sz w:val="29"/>
                      <w:szCs w:val="29"/>
                      <w:rtl/>
                    </w:rPr>
                    <w:t xml:space="preserve"> </w:t>
                  </w:r>
                  <w:r w:rsidRPr="00BF72B1">
                    <w:rPr>
                      <w:rFonts w:ascii="Times New Roman" w:hAnsi="Times New Roman" w:cs="Times New Roman" w:hint="cs"/>
                      <w:color w:val="E36C0A" w:themeColor="accent6" w:themeShade="BF"/>
                      <w:sz w:val="29"/>
                      <w:szCs w:val="29"/>
                      <w:rtl/>
                    </w:rPr>
                    <w:t>بِرَسُولِ</w:t>
                  </w:r>
                  <w:r w:rsidRPr="00BF72B1">
                    <w:rPr>
                      <w:rFonts w:ascii="Lotus Linotype" w:hAnsi="Lotus Linotype" w:cs="Lotus Linotype"/>
                      <w:color w:val="E36C0A" w:themeColor="accent6" w:themeShade="BF"/>
                      <w:sz w:val="29"/>
                      <w:szCs w:val="29"/>
                      <w:rtl/>
                    </w:rPr>
                    <w:t xml:space="preserve"> </w:t>
                  </w:r>
                  <w:r w:rsidRPr="00BF72B1">
                    <w:rPr>
                      <w:rFonts w:ascii="Times New Roman" w:hAnsi="Times New Roman" w:cs="Times New Roman" w:hint="cs"/>
                      <w:color w:val="E36C0A" w:themeColor="accent6" w:themeShade="BF"/>
                      <w:sz w:val="29"/>
                      <w:szCs w:val="29"/>
                      <w:rtl/>
                    </w:rPr>
                    <w:t>اللهِ</w:t>
                  </w:r>
                  <w:r w:rsidRPr="00BF72B1">
                    <w:rPr>
                      <w:rFonts w:ascii="Lotus Linotype" w:hAnsi="Lotus Linotype" w:cs="Lotus Linotype"/>
                      <w:color w:val="E36C0A" w:themeColor="accent6" w:themeShade="BF"/>
                      <w:sz w:val="29"/>
                      <w:szCs w:val="29"/>
                      <w:rtl/>
                    </w:rPr>
                    <w:t xml:space="preserve"> </w:t>
                  </w:r>
                  <w:r w:rsidRPr="00BF72B1">
                    <w:rPr>
                      <w:rFonts w:ascii="Arial Unicode MS" w:hAnsi="Arial Unicode MS" w:cs="Arial Unicode MS" w:hint="cs"/>
                      <w:color w:val="E36C0A" w:themeColor="accent6" w:themeShade="BF"/>
                      <w:sz w:val="29"/>
                      <w:szCs w:val="29"/>
                      <w:rtl/>
                    </w:rPr>
                    <w:t>ﷺ</w:t>
                  </w:r>
                  <w:r w:rsidRPr="00BF72B1">
                    <w:rPr>
                      <w:rFonts w:ascii="Lotus Linotype" w:hAnsi="Lotus Linotype" w:cs="Lotus Linotype"/>
                      <w:color w:val="E36C0A" w:themeColor="accent6" w:themeShade="BF"/>
                      <w:sz w:val="29"/>
                      <w:szCs w:val="29"/>
                      <w:rtl/>
                    </w:rPr>
                    <w:t xml:space="preserve">: </w:t>
                  </w:r>
                  <w:r w:rsidRPr="00BF72B1">
                    <w:rPr>
                      <w:rFonts w:ascii="Times New Roman" w:hAnsi="Times New Roman" w:cs="Times New Roman" w:hint="cs"/>
                      <w:color w:val="E36C0A" w:themeColor="accent6" w:themeShade="BF"/>
                      <w:sz w:val="29"/>
                      <w:szCs w:val="29"/>
                      <w:rtl/>
                    </w:rPr>
                    <w:t>أَكَذَلِكَ؟</w:t>
                  </w:r>
                  <w:r w:rsidRPr="00BF72B1">
                    <w:rPr>
                      <w:rFonts w:ascii="Lotus Linotype" w:hAnsi="Lotus Linotype" w:cs="Lotus Linotype"/>
                      <w:color w:val="E36C0A" w:themeColor="accent6" w:themeShade="BF"/>
                      <w:sz w:val="29"/>
                      <w:szCs w:val="29"/>
                      <w:rtl/>
                    </w:rPr>
                    <w:t xml:space="preserve"> </w:t>
                  </w:r>
                  <w:r w:rsidRPr="00BF72B1">
                    <w:rPr>
                      <w:rFonts w:ascii="Times New Roman" w:hAnsi="Times New Roman" w:cs="Times New Roman" w:hint="cs"/>
                      <w:color w:val="E36C0A" w:themeColor="accent6" w:themeShade="BF"/>
                      <w:sz w:val="29"/>
                      <w:szCs w:val="29"/>
                      <w:rtl/>
                    </w:rPr>
                    <w:t>قَالَ</w:t>
                  </w:r>
                  <w:r w:rsidRPr="00BF72B1">
                    <w:rPr>
                      <w:rFonts w:ascii="Lotus Linotype" w:hAnsi="Lotus Linotype" w:cs="Lotus Linotype"/>
                      <w:color w:val="E36C0A" w:themeColor="accent6" w:themeShade="BF"/>
                      <w:sz w:val="29"/>
                      <w:szCs w:val="29"/>
                      <w:rtl/>
                    </w:rPr>
                    <w:t xml:space="preserve">: </w:t>
                  </w:r>
                  <w:r w:rsidRPr="00BF72B1">
                    <w:rPr>
                      <w:rFonts w:ascii="Times New Roman" w:hAnsi="Times New Roman" w:cs="Times New Roman" w:hint="cs"/>
                      <w:color w:val="E36C0A" w:themeColor="accent6" w:themeShade="BF"/>
                      <w:sz w:val="29"/>
                      <w:szCs w:val="29"/>
                      <w:rtl/>
                    </w:rPr>
                    <w:t>نَعَمْ؛</w:t>
                  </w:r>
                  <w:r w:rsidRPr="00BF72B1">
                    <w:rPr>
                      <w:rFonts w:ascii="Lotus Linotype" w:hAnsi="Lotus Linotype" w:cs="Lotus Linotype"/>
                      <w:color w:val="E36C0A" w:themeColor="accent6" w:themeShade="BF"/>
                      <w:sz w:val="29"/>
                      <w:szCs w:val="29"/>
                      <w:rtl/>
                    </w:rPr>
                    <w:t xml:space="preserve"> </w:t>
                  </w:r>
                  <w:r w:rsidRPr="00BF72B1">
                    <w:rPr>
                      <w:rFonts w:ascii="Times New Roman" w:hAnsi="Times New Roman" w:cs="Times New Roman" w:hint="cs"/>
                      <w:color w:val="E36C0A" w:themeColor="accent6" w:themeShade="BF"/>
                      <w:sz w:val="29"/>
                      <w:szCs w:val="29"/>
                      <w:rtl/>
                    </w:rPr>
                    <w:t>فَضَ</w:t>
                  </w:r>
                  <w:r w:rsidRPr="00BF72B1">
                    <w:rPr>
                      <w:rFonts w:ascii="Lotus Linotype" w:hAnsi="Lotus Linotype" w:cs="Lotus Linotype" w:hint="cs"/>
                      <w:color w:val="E36C0A" w:themeColor="accent6" w:themeShade="BF"/>
                      <w:sz w:val="29"/>
                      <w:szCs w:val="29"/>
                      <w:rtl/>
                    </w:rPr>
                    <w:t>ـ</w:t>
                  </w:r>
                  <w:r w:rsidRPr="00BF72B1">
                    <w:rPr>
                      <w:rFonts w:ascii="Lotus Linotype" w:hAnsi="Lotus Linotype" w:cs="Lotus Linotype"/>
                      <w:color w:val="E36C0A" w:themeColor="accent6" w:themeShade="BF"/>
                      <w:sz w:val="29"/>
                      <w:szCs w:val="29"/>
                      <w:rtl/>
                    </w:rPr>
                    <w:t>رَبَهُ بِالسَّيْفِ فَقَتَلَه</w:t>
                  </w:r>
                  <w:r w:rsidRPr="00BF72B1">
                    <w:rPr>
                      <w:rFonts w:ascii="Lotus Linotype" w:hAnsi="Lotus Linotype" w:cs="Lotus Linotype" w:hint="cs"/>
                      <w:color w:val="E36C0A" w:themeColor="accent6" w:themeShade="BF"/>
                      <w:sz w:val="29"/>
                      <w:szCs w:val="29"/>
                      <w:rtl/>
                    </w:rPr>
                    <w:t>ُ.</w:t>
                  </w:r>
                </w:p>
                <w:p w:rsidR="005C4930" w:rsidRPr="00B037A3" w:rsidRDefault="005C4930" w:rsidP="00762FE3">
                  <w:pPr>
                    <w:bidi/>
                    <w:spacing w:after="0" w:line="240" w:lineRule="auto"/>
                    <w:jc w:val="right"/>
                    <w:rPr>
                      <w:rFonts w:ascii="Lotus Linotype" w:hAnsi="Lotus Linotype" w:cs="Lotus Linotype"/>
                      <w:color w:val="E36C0A" w:themeColor="accent6" w:themeShade="BF"/>
                      <w:sz w:val="29"/>
                      <w:szCs w:val="29"/>
                      <w:rtl/>
                    </w:rPr>
                  </w:pPr>
                  <w:r w:rsidRPr="004039D1">
                    <w:rPr>
                      <w:rFonts w:asciiTheme="majorBidi" w:hAnsiTheme="majorBidi" w:cstheme="majorBidi"/>
                      <w:color w:val="E36C0A" w:themeColor="accent6" w:themeShade="BF"/>
                      <w:sz w:val="24"/>
                      <w:szCs w:val="24"/>
                    </w:rPr>
                    <w:t>Ash,sha'abi  ya ce:  ( Husuma   ta   faru  tsakanin  wani   munafuki   da   wani   bayahude</w:t>
                  </w:r>
                  <w:r>
                    <w:rPr>
                      <w:rFonts w:asciiTheme="majorBidi" w:hAnsiTheme="majorBidi" w:cstheme="majorBidi"/>
                      <w:color w:val="E36C0A" w:themeColor="accent6" w:themeShade="BF"/>
                      <w:sz w:val="24"/>
                      <w:szCs w:val="24"/>
                    </w:rPr>
                    <w:t>,  sai bayahuden   yace:  mu  kai   hukunci   wajen  Muhammad  -Sallallahu   alihi  wasallam-,  saboda   yasan  cewa  Manzon  Allah   ba ya  karbar   rishwa,  sai  munafukin   yace:   mukai hukunci   wajen   yahudawa,   domin  yasan  su  suna   karbar   rishwa,   sai  sukayi   ittifaki  kan   su   je  ga  wani  boka    dan   kabilar   Juhainah   domin   yayi   hukunci   a  tsakaninsu, sai   wannan   ayar  ta  sauka:   [ Shin  ba  ka  gani   zuwa  ga   wadannan   da   suke  raya   cewa   lallai    su   sunyi   imani   da   abinda   aka   saukar  zuwa   gare  ka    da   abinda   aka saukar    gabaninka ]</w:t>
                  </w:r>
                  <w:r>
                    <w:rPr>
                      <w:rFonts w:ascii="Lotus Linotype" w:hAnsi="Lotus Linotype" w:cs="Lotus Linotype"/>
                      <w:color w:val="E36C0A" w:themeColor="accent6" w:themeShade="BF"/>
                      <w:sz w:val="24"/>
                      <w:szCs w:val="24"/>
                    </w:rPr>
                    <w:t xml:space="preserve">  </w:t>
                  </w:r>
                  <w:r w:rsidRPr="00BF72B1">
                    <w:rPr>
                      <w:rFonts w:asciiTheme="majorBidi" w:hAnsiTheme="majorBidi" w:cstheme="majorBidi"/>
                      <w:i/>
                      <w:iCs/>
                      <w:color w:val="E36C0A" w:themeColor="accent6" w:themeShade="BF"/>
                      <w:sz w:val="24"/>
                      <w:szCs w:val="24"/>
                    </w:rPr>
                    <w:t xml:space="preserve"> (QS. An Nisa, 60).</w:t>
                  </w:r>
                </w:p>
                <w:p w:rsidR="005C4930" w:rsidRDefault="005C4930" w:rsidP="001A735B">
                  <w:pPr>
                    <w:rPr>
                      <w:color w:val="E36C0A" w:themeColor="accent6" w:themeShade="BF"/>
                      <w:szCs w:val="28"/>
                    </w:rPr>
                  </w:pPr>
                </w:p>
                <w:p w:rsidR="005C4930" w:rsidRDefault="005C4930" w:rsidP="00817FD3">
                  <w:pPr>
                    <w:spacing w:after="0" w:line="240" w:lineRule="auto"/>
                    <w:rPr>
                      <w:rFonts w:asciiTheme="majorBidi" w:hAnsiTheme="majorBidi" w:cstheme="majorBidi"/>
                      <w:color w:val="E36C0A" w:themeColor="accent6" w:themeShade="BF"/>
                      <w:sz w:val="24"/>
                      <w:szCs w:val="32"/>
                    </w:rPr>
                  </w:pPr>
                  <w:r w:rsidRPr="00364F52">
                    <w:rPr>
                      <w:rFonts w:asciiTheme="majorBidi" w:hAnsiTheme="majorBidi" w:cstheme="majorBidi"/>
                      <w:color w:val="E36C0A" w:themeColor="accent6" w:themeShade="BF"/>
                      <w:sz w:val="24"/>
                      <w:szCs w:val="32"/>
                    </w:rPr>
                    <w:t>Wasu   malama</w:t>
                  </w:r>
                  <w:r>
                    <w:rPr>
                      <w:rFonts w:asciiTheme="majorBidi" w:hAnsiTheme="majorBidi" w:cstheme="majorBidi"/>
                      <w:color w:val="E36C0A" w:themeColor="accent6" w:themeShade="BF"/>
                      <w:sz w:val="24"/>
                      <w:szCs w:val="32"/>
                    </w:rPr>
                    <w:t>i   suka  ce:   (Ayar   ta   sauka  ne   kan  wasu   mutum   biyu   da   sukayi   husuma,    dayansu    yace:  mukai  hukunci   ga   Annabi   -Sallallahu   alaihi  wasallam-,  dayan  kuma   yace:   zuwa  ga  Ka'ab   dan   Ashraf,   sai   suka   tafi   zuwa   wajen   Umar,   sai   dayansu   ya  ba  shi  labari,   sai  yace   ma  wanda  bai   yarda   da   hukunci   manzon  Allah  ba:   hakane?   Sai   yace:  na'am;   sai   ya   sare   shi   da   takwabbi    ya   kashe  shi ).</w:t>
                  </w:r>
                </w:p>
                <w:p w:rsidR="005C4930" w:rsidRPr="00817FD3" w:rsidRDefault="005C4930" w:rsidP="00817FD3">
                  <w:pPr>
                    <w:spacing w:after="0" w:line="240" w:lineRule="auto"/>
                    <w:rPr>
                      <w:rFonts w:asciiTheme="majorBidi" w:hAnsiTheme="majorBidi" w:cstheme="majorBidi"/>
                      <w:sz w:val="24"/>
                      <w:szCs w:val="32"/>
                    </w:rPr>
                  </w:pPr>
                  <w:r w:rsidRPr="00817FD3">
                    <w:rPr>
                      <w:rFonts w:asciiTheme="majorBidi" w:hAnsiTheme="majorBidi" w:cstheme="majorBidi"/>
                      <w:sz w:val="24"/>
                      <w:szCs w:val="32"/>
                    </w:rPr>
                    <w:t xml:space="preserve">Malamai   sun  raunana   wannan   hadisin   amma </w:t>
                  </w:r>
                  <w:r>
                    <w:rPr>
                      <w:rFonts w:asciiTheme="majorBidi" w:hAnsiTheme="majorBidi" w:cstheme="majorBidi"/>
                      <w:sz w:val="24"/>
                      <w:szCs w:val="32"/>
                    </w:rPr>
                    <w:t xml:space="preserve">  ma'anarsa  </w:t>
                  </w:r>
                  <w:r w:rsidRPr="00817FD3">
                    <w:rPr>
                      <w:rFonts w:asciiTheme="majorBidi" w:hAnsiTheme="majorBidi" w:cstheme="majorBidi"/>
                      <w:sz w:val="24"/>
                      <w:szCs w:val="32"/>
                    </w:rPr>
                    <w:t xml:space="preserve"> sahihi  ne.   </w:t>
                  </w:r>
                </w:p>
              </w:txbxContent>
            </v:textbox>
          </v:rect>
        </w:pic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lastRenderedPageBreak/>
        <w:pict>
          <v:rect id="_x0000_s3782" style="position:absolute;margin-left:-.75pt;margin-top:0;width:468.75pt;height:189.75pt;z-index:253045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troke dashstyle="dash"/>
            <v:shadow color="#974706 [1609]" opacity=".5" offset="1pt"/>
            <v:textbox style="mso-next-textbox:#_x0000_s3782">
              <w:txbxContent>
                <w:p w:rsidR="005C4930" w:rsidRDefault="005C4930" w:rsidP="00C20CA3">
                  <w:pPr>
                    <w:spacing w:after="0" w:line="240" w:lineRule="auto"/>
                    <w:rPr>
                      <w:rFonts w:asciiTheme="majorBidi" w:eastAsia="Times New Roman" w:hAnsiTheme="majorBidi" w:cstheme="majorBidi"/>
                      <w:sz w:val="24"/>
                      <w:szCs w:val="24"/>
                    </w:rPr>
                  </w:pPr>
                  <w:r w:rsidRPr="00545F9F">
                    <w:rPr>
                      <w:rFonts w:asciiTheme="majorBidi" w:hAnsiTheme="majorBidi" w:cstheme="majorBidi"/>
                      <w:sz w:val="24"/>
                      <w:szCs w:val="24"/>
                    </w:rPr>
                    <w:t xml:space="preserve"> ● </w:t>
                  </w:r>
                  <w:r w:rsidRPr="00930A6B">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Ba  ya  da   imani  </w:t>
                  </w:r>
                  <w:r w:rsidRPr="00930A6B">
                    <w:rPr>
                      <w:rFonts w:asciiTheme="majorBidi" w:hAnsiTheme="majorBidi" w:cstheme="majorBidi"/>
                      <w:color w:val="E36C0A" w:themeColor="accent6" w:themeShade="BF"/>
                      <w:sz w:val="24"/>
                      <w:szCs w:val="24"/>
                    </w:rPr>
                    <w:t>”</w:t>
                  </w:r>
                  <w:r>
                    <w:rPr>
                      <w:rFonts w:asciiTheme="majorBidi" w:hAnsiTheme="majorBidi" w:cstheme="majorBidi"/>
                      <w:sz w:val="24"/>
                      <w:szCs w:val="24"/>
                    </w:rPr>
                    <w:t xml:space="preserve"> : Ma'ana:  ba   ya  da   cikakken   imani,   sedai   idan   gaba   daya   ba  ya   son   abinda   Manzon   Allah   ya  zo   da   shi;  to wannan   babu   imani  gaba   daya   tare   da  shi.</w:t>
                  </w:r>
                </w:p>
                <w:p w:rsidR="005C4930" w:rsidRDefault="005C4930" w:rsidP="00A04560">
                  <w:pPr>
                    <w:spacing w:after="0" w:line="240" w:lineRule="auto"/>
                    <w:rPr>
                      <w:rFonts w:asciiTheme="majorBidi" w:eastAsia="Times New Roman" w:hAnsiTheme="majorBidi" w:cstheme="majorBidi"/>
                      <w:sz w:val="24"/>
                      <w:szCs w:val="24"/>
                    </w:rPr>
                  </w:pPr>
                  <w:r w:rsidRPr="00545F9F">
                    <w:rPr>
                      <w:rFonts w:asciiTheme="majorBidi" w:eastAsia="Times New Roman" w:hAnsiTheme="majorBidi" w:cstheme="majorBidi"/>
                      <w:sz w:val="24"/>
                      <w:szCs w:val="24"/>
                    </w:rPr>
                    <w:t xml:space="preserve">● </w:t>
                  </w:r>
                  <w:r w:rsidRPr="00930A6B">
                    <w:rPr>
                      <w:rFonts w:asciiTheme="majorBidi" w:eastAsia="Times New Roman" w:hAnsiTheme="majorBidi" w:cstheme="majorBidi"/>
                      <w:color w:val="E36C0A" w:themeColor="accent6" w:themeShade="BF"/>
                      <w:sz w:val="24"/>
                      <w:szCs w:val="24"/>
                    </w:rPr>
                    <w:t>“</w:t>
                  </w:r>
                  <w:r>
                    <w:rPr>
                      <w:rFonts w:asciiTheme="majorBidi" w:eastAsia="Times New Roman" w:hAnsiTheme="majorBidi" w:cstheme="majorBidi"/>
                      <w:color w:val="E36C0A" w:themeColor="accent6" w:themeShade="BF"/>
                      <w:sz w:val="24"/>
                      <w:szCs w:val="24"/>
                    </w:rPr>
                    <w:t xml:space="preserve"> </w:t>
                  </w:r>
                  <w:r w:rsidRPr="00930A6B">
                    <w:rPr>
                      <w:rFonts w:asciiTheme="majorBidi" w:eastAsia="Times New Roman" w:hAnsiTheme="majorBidi" w:cstheme="majorBidi"/>
                      <w:color w:val="E36C0A" w:themeColor="accent6" w:themeShade="BF"/>
                      <w:sz w:val="24"/>
                      <w:szCs w:val="24"/>
                    </w:rPr>
                    <w:t>Munafik</w:t>
                  </w:r>
                  <w:r>
                    <w:rPr>
                      <w:rFonts w:asciiTheme="majorBidi" w:eastAsia="Times New Roman" w:hAnsiTheme="majorBidi" w:cstheme="majorBidi"/>
                      <w:color w:val="E36C0A" w:themeColor="accent6" w:themeShade="BF"/>
                      <w:sz w:val="24"/>
                      <w:szCs w:val="24"/>
                    </w:rPr>
                    <w:t xml:space="preserve">i </w:t>
                  </w:r>
                  <w:r w:rsidRPr="00930A6B">
                    <w:rPr>
                      <w:rFonts w:asciiTheme="majorBidi" w:eastAsia="Times New Roman" w:hAnsiTheme="majorBidi" w:cstheme="majorBidi"/>
                      <w:color w:val="E36C0A" w:themeColor="accent6" w:themeShade="BF"/>
                      <w:sz w:val="24"/>
                      <w:szCs w:val="24"/>
                    </w:rPr>
                    <w:t>”</w:t>
                  </w:r>
                  <w:r>
                    <w:rPr>
                      <w:rFonts w:asciiTheme="majorBidi" w:eastAsia="Times New Roman" w:hAnsiTheme="majorBidi" w:cstheme="majorBidi"/>
                      <w:sz w:val="24"/>
                      <w:szCs w:val="24"/>
                    </w:rPr>
                    <w:t xml:space="preserve"> :  Shine   wanda   yake   bayyana   musulunci,   ya   boye   kafirci.</w:t>
                  </w:r>
                </w:p>
                <w:p w:rsidR="005C4930" w:rsidRDefault="005C4930" w:rsidP="00A04560">
                  <w:pPr>
                    <w:spacing w:after="0" w:line="240" w:lineRule="auto"/>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color w:val="E36C0A" w:themeColor="accent6" w:themeShade="BF"/>
                      <w:sz w:val="24"/>
                      <w:szCs w:val="24"/>
                    </w:rPr>
                    <w:t xml:space="preserve">“ Yahudawa </w:t>
                  </w:r>
                  <w:r w:rsidRPr="00930A6B">
                    <w:rPr>
                      <w:rFonts w:asciiTheme="majorBidi" w:hAnsiTheme="majorBidi" w:cstheme="majorBidi"/>
                      <w:color w:val="E36C0A" w:themeColor="accent6" w:themeShade="BF"/>
                      <w:sz w:val="24"/>
                      <w:szCs w:val="24"/>
                    </w:rPr>
                    <w:t>”</w:t>
                  </w:r>
                  <w:r>
                    <w:rPr>
                      <w:rFonts w:asciiTheme="majorBidi" w:hAnsiTheme="majorBidi" w:cstheme="majorBidi"/>
                      <w:sz w:val="24"/>
                      <w:szCs w:val="24"/>
                    </w:rPr>
                    <w:t xml:space="preserve"> : Sune   masu   dangantuwa   da   addinin   Annabi   Musa   -Alaihis  salam-,  an   kirayesu   da   haka  ne:</w:t>
                  </w:r>
                </w:p>
                <w:p w:rsidR="005C4930" w:rsidRDefault="005C4930" w:rsidP="00A04560">
                  <w:pPr>
                    <w:spacing w:after="0" w:line="240" w:lineRule="auto"/>
                    <w:rPr>
                      <w:rFonts w:asciiTheme="majorBidi" w:hAnsiTheme="majorBidi" w:cstheme="majorBidi"/>
                      <w:sz w:val="24"/>
                      <w:szCs w:val="24"/>
                    </w:rPr>
                  </w:pPr>
                  <w:r>
                    <w:rPr>
                      <w:rFonts w:asciiTheme="majorBidi" w:hAnsiTheme="majorBidi" w:cstheme="majorBidi"/>
                      <w:sz w:val="24"/>
                      <w:szCs w:val="24"/>
                    </w:rPr>
                    <w:t>1. Saboda   fadinsu: (</w:t>
                  </w:r>
                  <w:r w:rsidRPr="00461A63">
                    <w:rPr>
                      <w:rFonts w:ascii="Lotus Linotype" w:hAnsi="Lotus Linotype" w:cs="Lotus Linotype"/>
                      <w:sz w:val="29"/>
                      <w:szCs w:val="29"/>
                      <w:rtl/>
                    </w:rPr>
                    <w:t>إن</w:t>
                  </w:r>
                  <w:r w:rsidRPr="00461A63">
                    <w:rPr>
                      <w:rFonts w:ascii="Lotus Linotype" w:hAnsi="Lotus Linotype" w:cs="Lotus Linotype" w:hint="cs"/>
                      <w:sz w:val="29"/>
                      <w:szCs w:val="29"/>
                      <w:rtl/>
                    </w:rPr>
                    <w:t>َّ</w:t>
                  </w:r>
                  <w:r w:rsidRPr="00461A63">
                    <w:rPr>
                      <w:rFonts w:ascii="Lotus Linotype" w:hAnsi="Lotus Linotype" w:cs="Lotus Linotype"/>
                      <w:sz w:val="29"/>
                      <w:szCs w:val="29"/>
                      <w:rtl/>
                    </w:rPr>
                    <w:t>ا هدنا إليك</w:t>
                  </w:r>
                  <w:r>
                    <w:rPr>
                      <w:rFonts w:ascii="Lotus Linotype" w:hAnsi="Lotus Linotype" w:cs="Lotus Linotype"/>
                      <w:sz w:val="29"/>
                      <w:szCs w:val="29"/>
                    </w:rPr>
                    <w:t xml:space="preserve">), </w:t>
                  </w:r>
                  <w:r>
                    <w:rPr>
                      <w:rFonts w:asciiTheme="majorBidi" w:hAnsiTheme="majorBidi" w:cstheme="majorBidi"/>
                      <w:sz w:val="24"/>
                      <w:szCs w:val="24"/>
                    </w:rPr>
                    <w:t>Lallai   mu   mun  komo   zuwa  gareka  (mun  tuba )</w:t>
                  </w:r>
                  <w:r w:rsidRPr="001A735B">
                    <w:rPr>
                      <w:rFonts w:asciiTheme="majorBidi" w:hAnsiTheme="majorBidi" w:cstheme="majorBidi"/>
                      <w:sz w:val="24"/>
                      <w:szCs w:val="24"/>
                    </w:rPr>
                    <w:t>.</w:t>
                  </w:r>
                </w:p>
                <w:p w:rsidR="005C4930" w:rsidRDefault="005C4930" w:rsidP="00A04560">
                  <w:pPr>
                    <w:spacing w:after="0" w:line="240" w:lineRule="auto"/>
                    <w:rPr>
                      <w:rFonts w:asciiTheme="majorBidi" w:hAnsiTheme="majorBidi" w:cstheme="majorBidi"/>
                      <w:sz w:val="24"/>
                      <w:szCs w:val="24"/>
                    </w:rPr>
                  </w:pPr>
                  <w:r>
                    <w:rPr>
                      <w:rFonts w:asciiTheme="majorBidi" w:hAnsiTheme="majorBidi" w:cstheme="majorBidi"/>
                      <w:sz w:val="24"/>
                      <w:szCs w:val="24"/>
                    </w:rPr>
                    <w:t>2. Ko  kuma   nasaba   ce   zuwa  ga   babansu   Yahuza.</w:t>
                  </w:r>
                </w:p>
                <w:p w:rsidR="005C4930" w:rsidRDefault="005C4930" w:rsidP="00C20CA3">
                  <w:pPr>
                    <w:spacing w:after="0" w:line="240" w:lineRule="auto"/>
                    <w:rPr>
                      <w:rFonts w:asciiTheme="majorBidi" w:hAnsiTheme="majorBidi" w:cstheme="majorBidi"/>
                      <w:sz w:val="24"/>
                      <w:szCs w:val="24"/>
                    </w:rPr>
                  </w:pPr>
                  <w:r>
                    <w:rPr>
                      <w:rFonts w:asciiTheme="majorBidi" w:hAnsiTheme="majorBidi" w:cstheme="majorBidi"/>
                      <w:sz w:val="24"/>
                      <w:szCs w:val="24"/>
                    </w:rPr>
                    <w:t xml:space="preserve">● </w:t>
                  </w:r>
                  <w:r w:rsidRPr="00930A6B">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Zuwa  ga   </w:t>
                  </w:r>
                  <w:r w:rsidRPr="00930A6B">
                    <w:rPr>
                      <w:rFonts w:asciiTheme="majorBidi" w:hAnsiTheme="majorBidi" w:cstheme="majorBidi"/>
                      <w:color w:val="E36C0A" w:themeColor="accent6" w:themeShade="BF"/>
                      <w:sz w:val="24"/>
                      <w:szCs w:val="24"/>
                    </w:rPr>
                    <w:t>Muhammad</w:t>
                  </w:r>
                  <w:r>
                    <w:rPr>
                      <w:rFonts w:asciiTheme="majorBidi" w:hAnsiTheme="majorBidi" w:cstheme="majorBidi"/>
                      <w:color w:val="E36C0A" w:themeColor="accent6" w:themeShade="BF"/>
                      <w:sz w:val="24"/>
                      <w:szCs w:val="24"/>
                    </w:rPr>
                    <w:t xml:space="preserve">  </w:t>
                  </w:r>
                  <w:r w:rsidRPr="00930A6B">
                    <w:rPr>
                      <w:rFonts w:asciiTheme="majorBidi" w:hAnsiTheme="majorBidi" w:cstheme="majorBidi"/>
                      <w:color w:val="E36C0A" w:themeColor="accent6" w:themeShade="BF"/>
                      <w:sz w:val="24"/>
                      <w:szCs w:val="24"/>
                    </w:rPr>
                    <w:t>”</w:t>
                  </w:r>
                  <w:r>
                    <w:rPr>
                      <w:rFonts w:asciiTheme="majorBidi" w:hAnsiTheme="majorBidi" w:cstheme="majorBidi"/>
                      <w:sz w:val="24"/>
                      <w:szCs w:val="24"/>
                    </w:rPr>
                    <w:t xml:space="preserve"> : s</w:t>
                  </w:r>
                  <w:r w:rsidRPr="00C20CA3">
                    <w:rPr>
                      <w:rFonts w:asciiTheme="majorBidi" w:hAnsiTheme="majorBidi" w:cstheme="majorBidi"/>
                      <w:sz w:val="24"/>
                      <w:szCs w:val="24"/>
                    </w:rPr>
                    <w:t>a</w:t>
                  </w:r>
                  <w:r>
                    <w:rPr>
                      <w:rFonts w:asciiTheme="majorBidi" w:hAnsiTheme="majorBidi" w:cstheme="majorBidi"/>
                      <w:sz w:val="24"/>
                      <w:szCs w:val="24"/>
                    </w:rPr>
                    <w:t>l</w:t>
                  </w:r>
                  <w:r w:rsidRPr="00C20CA3">
                    <w:rPr>
                      <w:rFonts w:asciiTheme="majorBidi" w:hAnsiTheme="majorBidi" w:cstheme="majorBidi"/>
                      <w:sz w:val="24"/>
                      <w:szCs w:val="24"/>
                    </w:rPr>
                    <w:t>la</w:t>
                  </w:r>
                  <w:r>
                    <w:rPr>
                      <w:rFonts w:asciiTheme="majorBidi" w:hAnsiTheme="majorBidi" w:cstheme="majorBidi"/>
                      <w:sz w:val="24"/>
                      <w:szCs w:val="24"/>
                    </w:rPr>
                    <w:t xml:space="preserve">llahu  </w:t>
                  </w:r>
                  <w:r w:rsidRPr="00C20CA3">
                    <w:rPr>
                      <w:rFonts w:asciiTheme="majorBidi" w:hAnsiTheme="majorBidi" w:cstheme="majorBidi"/>
                      <w:sz w:val="24"/>
                      <w:szCs w:val="24"/>
                    </w:rPr>
                    <w:t>alaihi</w:t>
                  </w:r>
                  <w:r>
                    <w:rPr>
                      <w:rFonts w:asciiTheme="majorBidi" w:hAnsiTheme="majorBidi" w:cstheme="majorBidi"/>
                      <w:sz w:val="24"/>
                      <w:szCs w:val="24"/>
                    </w:rPr>
                    <w:t xml:space="preserve">  </w:t>
                  </w:r>
                  <w:r w:rsidRPr="00C20CA3">
                    <w:rPr>
                      <w:rFonts w:asciiTheme="majorBidi" w:hAnsiTheme="majorBidi" w:cstheme="majorBidi"/>
                      <w:sz w:val="24"/>
                      <w:szCs w:val="24"/>
                    </w:rPr>
                    <w:t xml:space="preserve"> wasallam</w:t>
                  </w:r>
                  <w:r>
                    <w:rPr>
                      <w:rFonts w:asciiTheme="majorBidi" w:hAnsiTheme="majorBidi" w:cstheme="majorBidi"/>
                      <w:sz w:val="24"/>
                      <w:szCs w:val="24"/>
                    </w:rPr>
                    <w:t xml:space="preserve">,   bai   siffanta  shi   da  manzo  ba  saboda   basuyi   imani   da   Manzancinsa  ba </w:t>
                  </w:r>
                </w:p>
                <w:p w:rsidR="005C4930" w:rsidRPr="001A735B" w:rsidRDefault="005C4930" w:rsidP="00C20CA3">
                  <w:pPr>
                    <w:spacing w:after="0" w:line="240" w:lineRule="auto"/>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color w:val="E36C0A" w:themeColor="accent6" w:themeShade="BF"/>
                      <w:sz w:val="24"/>
                      <w:szCs w:val="24"/>
                    </w:rPr>
                    <w:t xml:space="preserve">" </w:t>
                  </w:r>
                  <w:r>
                    <w:rPr>
                      <w:rFonts w:asciiTheme="majorBidi" w:hAnsiTheme="majorBidi" w:cstheme="majorBidi"/>
                      <w:i/>
                      <w:iCs/>
                      <w:color w:val="E36C0A" w:themeColor="accent6" w:themeShade="BF"/>
                      <w:sz w:val="24"/>
                      <w:szCs w:val="24"/>
                    </w:rPr>
                    <w:t>Rasha</w:t>
                  </w:r>
                  <w:r w:rsidRPr="00930A6B">
                    <w:rPr>
                      <w:rFonts w:asciiTheme="majorBidi" w:hAnsiTheme="majorBidi" w:cstheme="majorBidi"/>
                      <w:i/>
                      <w:iCs/>
                      <w:color w:val="E36C0A" w:themeColor="accent6" w:themeShade="BF"/>
                      <w:sz w:val="24"/>
                      <w:szCs w:val="24"/>
                    </w:rPr>
                    <w:t>wah</w:t>
                  </w:r>
                  <w:r>
                    <w:rPr>
                      <w:rFonts w:asciiTheme="majorBidi" w:hAnsiTheme="majorBidi" w:cstheme="majorBidi"/>
                      <w:i/>
                      <w:iCs/>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  Kudin   da   ake   bayarwa  na  -cin   hanci-   domin  samun  wata   bukata.</w:t>
                  </w:r>
                </w:p>
              </w:txbxContent>
            </v:textbox>
          </v:rect>
        </w:pic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pict>
          <v:rect id="_x0000_s3783" style="position:absolute;margin-left:-.75pt;margin-top:22.15pt;width:468.75pt;height:438.75pt;z-index:253046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3783">
              <w:txbxContent>
                <w:p w:rsidR="005C4930" w:rsidRPr="00930A6B" w:rsidRDefault="005C4930" w:rsidP="00F82C5D">
                  <w:pPr>
                    <w:jc w:val="center"/>
                    <w:rPr>
                      <w:rFonts w:asciiTheme="majorBidi" w:hAnsiTheme="majorBidi" w:cstheme="majorBidi"/>
                      <w:b/>
                      <w:bCs/>
                      <w:color w:val="E36C0A" w:themeColor="accent6" w:themeShade="BF"/>
                      <w:sz w:val="24"/>
                      <w:szCs w:val="24"/>
                    </w:rPr>
                  </w:pPr>
                  <w:r>
                    <w:rPr>
                      <w:rFonts w:asciiTheme="majorBidi" w:hAnsiTheme="majorBidi" w:cstheme="majorBidi"/>
                      <w:b/>
                      <w:bCs/>
                      <w:i/>
                      <w:iCs/>
                      <w:color w:val="E36C0A" w:themeColor="accent6" w:themeShade="BF"/>
                      <w:sz w:val="24"/>
                      <w:szCs w:val="24"/>
                    </w:rPr>
                    <w:t>MAS'ALOLIN  BABIN:</w:t>
                  </w:r>
                </w:p>
                <w:p w:rsidR="005C4930" w:rsidRPr="00633D77" w:rsidRDefault="005C4930" w:rsidP="00A23A73">
                  <w:pPr>
                    <w:pStyle w:val="2"/>
                    <w:spacing w:before="120" w:after="120"/>
                    <w:jc w:val="left"/>
                    <w:rPr>
                      <w:rFonts w:asciiTheme="majorBidi" w:hAnsiTheme="majorBidi" w:cstheme="majorBidi"/>
                      <w:color w:val="E36C0A" w:themeColor="accent6" w:themeShade="BF"/>
                      <w:sz w:val="24"/>
                      <w:szCs w:val="24"/>
                      <w:rtl/>
                    </w:rPr>
                  </w:pPr>
                  <w:r w:rsidRPr="00930A6B">
                    <w:rPr>
                      <w:rFonts w:asciiTheme="majorBidi" w:hAnsiTheme="majorBidi" w:cstheme="majorBidi"/>
                      <w:color w:val="E36C0A" w:themeColor="accent6" w:themeShade="BF"/>
                      <w:sz w:val="24"/>
                      <w:szCs w:val="24"/>
                    </w:rPr>
                    <w:t xml:space="preserve">1. </w:t>
                  </w:r>
                  <w:r>
                    <w:rPr>
                      <w:rFonts w:asciiTheme="majorBidi" w:hAnsiTheme="majorBidi" w:cstheme="majorBidi"/>
                      <w:color w:val="E36C0A" w:themeColor="accent6" w:themeShade="BF"/>
                      <w:sz w:val="24"/>
                      <w:szCs w:val="24"/>
                    </w:rPr>
                    <w:t>Tafsirin   ayar   suratun  Nisa'i,  da  abinda   ta  kunsa  na  taimakawa   wajen   fahimtar   ma'anar   Dagut</w:t>
                  </w:r>
                  <w:r w:rsidRPr="00930A6B">
                    <w:rPr>
                      <w:rFonts w:asciiTheme="majorBidi" w:hAnsiTheme="majorBidi" w:cstheme="majorBidi"/>
                      <w:color w:val="E36C0A" w:themeColor="accent6" w:themeShade="BF"/>
                      <w:sz w:val="24"/>
                      <w:szCs w:val="24"/>
                    </w:rPr>
                    <w:t>.</w:t>
                  </w:r>
                  <w:r w:rsidRPr="00641A10">
                    <w:rPr>
                      <w:rFonts w:asciiTheme="majorBidi" w:hAnsiTheme="majorBidi" w:cstheme="majorBidi"/>
                      <w:color w:val="000000"/>
                      <w:sz w:val="24"/>
                      <w:szCs w:val="24"/>
                    </w:rPr>
                    <w:t xml:space="preserve"> </w:t>
                  </w:r>
                  <w:r>
                    <w:rPr>
                      <w:rFonts w:asciiTheme="majorBidi" w:hAnsiTheme="majorBidi" w:cstheme="majorBidi"/>
                      <w:i/>
                      <w:iCs/>
                      <w:color w:val="E36C0A" w:themeColor="accent6" w:themeShade="BF"/>
                      <w:sz w:val="24"/>
                      <w:szCs w:val="24"/>
                    </w:rPr>
                    <w:t xml:space="preserve"> [  </w:t>
                  </w:r>
                  <w:r>
                    <w:rPr>
                      <w:rFonts w:asciiTheme="majorBidi" w:hAnsiTheme="majorBidi" w:cstheme="majorBidi"/>
                      <w:b/>
                      <w:bCs/>
                      <w:i/>
                      <w:iCs/>
                      <w:color w:val="E36C0A" w:themeColor="accent6" w:themeShade="BF"/>
                      <w:sz w:val="24"/>
                      <w:szCs w:val="24"/>
                    </w:rPr>
                    <w:t>Shin   b</w:t>
                  </w:r>
                  <w:r w:rsidRPr="007D2DAA">
                    <w:rPr>
                      <w:rFonts w:asciiTheme="majorBidi" w:hAnsiTheme="majorBidi" w:cstheme="majorBidi"/>
                      <w:b/>
                      <w:bCs/>
                      <w:i/>
                      <w:iCs/>
                      <w:color w:val="E36C0A" w:themeColor="accent6" w:themeShade="BF"/>
                      <w:sz w:val="24"/>
                      <w:szCs w:val="24"/>
                    </w:rPr>
                    <w:t>a</w:t>
                  </w:r>
                  <w:r>
                    <w:rPr>
                      <w:rFonts w:asciiTheme="majorBidi" w:hAnsiTheme="majorBidi" w:cstheme="majorBidi"/>
                      <w:b/>
                      <w:bCs/>
                      <w:i/>
                      <w:iCs/>
                      <w:color w:val="E36C0A" w:themeColor="accent6" w:themeShade="BF"/>
                      <w:sz w:val="24"/>
                      <w:szCs w:val="24"/>
                    </w:rPr>
                    <w:t xml:space="preserve">  </w:t>
                  </w:r>
                  <w:r w:rsidRPr="007D2DAA">
                    <w:rPr>
                      <w:rFonts w:asciiTheme="majorBidi" w:hAnsiTheme="majorBidi" w:cstheme="majorBidi"/>
                      <w:b/>
                      <w:bCs/>
                      <w:i/>
                      <w:iCs/>
                      <w:color w:val="E36C0A" w:themeColor="accent6" w:themeShade="BF"/>
                      <w:sz w:val="24"/>
                      <w:szCs w:val="24"/>
                    </w:rPr>
                    <w:t xml:space="preserve">ka </w:t>
                  </w:r>
                  <w:r>
                    <w:rPr>
                      <w:rFonts w:asciiTheme="majorBidi" w:hAnsiTheme="majorBidi" w:cstheme="majorBidi"/>
                      <w:b/>
                      <w:bCs/>
                      <w:i/>
                      <w:iCs/>
                      <w:color w:val="E36C0A" w:themeColor="accent6" w:themeShade="BF"/>
                      <w:sz w:val="24"/>
                      <w:szCs w:val="24"/>
                    </w:rPr>
                    <w:t xml:space="preserve"> gani   </w:t>
                  </w:r>
                  <w:r w:rsidRPr="007D2DAA">
                    <w:rPr>
                      <w:rFonts w:asciiTheme="majorBidi" w:hAnsiTheme="majorBidi" w:cstheme="majorBidi"/>
                      <w:b/>
                      <w:bCs/>
                      <w:i/>
                      <w:iCs/>
                      <w:color w:val="E36C0A" w:themeColor="accent6" w:themeShade="BF"/>
                      <w:sz w:val="24"/>
                      <w:szCs w:val="24"/>
                    </w:rPr>
                    <w:t xml:space="preserve">ba?   zuwa  ga </w:t>
                  </w:r>
                  <w:r>
                    <w:rPr>
                      <w:rFonts w:asciiTheme="majorBidi" w:hAnsiTheme="majorBidi" w:cstheme="majorBidi"/>
                      <w:b/>
                      <w:bCs/>
                      <w:i/>
                      <w:iCs/>
                      <w:color w:val="E36C0A" w:themeColor="accent6" w:themeShade="BF"/>
                      <w:sz w:val="24"/>
                      <w:szCs w:val="24"/>
                    </w:rPr>
                    <w:t xml:space="preserve"> wadanda  suke  riyawar  cewar</w:t>
                  </w:r>
                  <w:r w:rsidRPr="007D2DAA">
                    <w:rPr>
                      <w:rFonts w:asciiTheme="majorBidi" w:hAnsiTheme="majorBidi" w:cstheme="majorBidi"/>
                      <w:b/>
                      <w:bCs/>
                      <w:i/>
                      <w:iCs/>
                      <w:color w:val="E36C0A" w:themeColor="accent6" w:themeShade="BF"/>
                      <w:sz w:val="24"/>
                      <w:szCs w:val="24"/>
                    </w:rPr>
                    <w:t xml:space="preserve">  sunyi  imani   da   abin</w:t>
                  </w:r>
                  <w:r>
                    <w:rPr>
                      <w:rFonts w:asciiTheme="majorBidi" w:hAnsiTheme="majorBidi" w:cstheme="majorBidi"/>
                      <w:b/>
                      <w:bCs/>
                      <w:i/>
                      <w:iCs/>
                      <w:color w:val="E36C0A" w:themeColor="accent6" w:themeShade="BF"/>
                      <w:sz w:val="24"/>
                      <w:szCs w:val="24"/>
                    </w:rPr>
                    <w:t xml:space="preserve">  </w:t>
                  </w:r>
                  <w:r w:rsidRPr="007D2DAA">
                    <w:rPr>
                      <w:rFonts w:asciiTheme="majorBidi" w:hAnsiTheme="majorBidi" w:cstheme="majorBidi"/>
                      <w:b/>
                      <w:bCs/>
                      <w:i/>
                      <w:iCs/>
                      <w:color w:val="E36C0A" w:themeColor="accent6" w:themeShade="BF"/>
                      <w:sz w:val="24"/>
                      <w:szCs w:val="24"/>
                    </w:rPr>
                    <w:t>da   aka   saukar   zuwa   gare  ka</w:t>
                  </w:r>
                  <w:r>
                    <w:rPr>
                      <w:rFonts w:asciiTheme="majorBidi" w:hAnsiTheme="majorBidi" w:cstheme="majorBidi"/>
                      <w:b/>
                      <w:bCs/>
                      <w:i/>
                      <w:iCs/>
                      <w:color w:val="E36C0A" w:themeColor="accent6" w:themeShade="BF"/>
                      <w:sz w:val="24"/>
                      <w:szCs w:val="24"/>
                    </w:rPr>
                    <w:t>,</w:t>
                  </w:r>
                  <w:r w:rsidRPr="007D2DAA">
                    <w:rPr>
                      <w:rFonts w:asciiTheme="majorBidi" w:hAnsiTheme="majorBidi" w:cstheme="majorBidi"/>
                      <w:b/>
                      <w:bCs/>
                      <w:i/>
                      <w:iCs/>
                      <w:color w:val="E36C0A" w:themeColor="accent6" w:themeShade="BF"/>
                      <w:sz w:val="24"/>
                      <w:szCs w:val="24"/>
                    </w:rPr>
                    <w:t xml:space="preserve">   da   abinda   aka  saukar   </w:t>
                  </w:r>
                  <w:r>
                    <w:rPr>
                      <w:rFonts w:asciiTheme="majorBidi" w:hAnsiTheme="majorBidi" w:cstheme="majorBidi"/>
                      <w:b/>
                      <w:bCs/>
                      <w:i/>
                      <w:iCs/>
                      <w:color w:val="E36C0A" w:themeColor="accent6" w:themeShade="BF"/>
                      <w:sz w:val="24"/>
                      <w:szCs w:val="24"/>
                    </w:rPr>
                    <w:t xml:space="preserve">daga  </w:t>
                  </w:r>
                  <w:r w:rsidRPr="007D2DAA">
                    <w:rPr>
                      <w:rFonts w:asciiTheme="majorBidi" w:hAnsiTheme="majorBidi" w:cstheme="majorBidi"/>
                      <w:b/>
                      <w:bCs/>
                      <w:i/>
                      <w:iCs/>
                      <w:color w:val="E36C0A" w:themeColor="accent6" w:themeShade="BF"/>
                      <w:sz w:val="24"/>
                      <w:szCs w:val="24"/>
                    </w:rPr>
                    <w:t>gabaninka</w:t>
                  </w:r>
                  <w:r>
                    <w:rPr>
                      <w:rFonts w:asciiTheme="majorBidi" w:hAnsiTheme="majorBidi" w:cstheme="majorBidi"/>
                      <w:i/>
                      <w:iCs/>
                      <w:color w:val="E36C0A" w:themeColor="accent6" w:themeShade="BF"/>
                      <w:sz w:val="24"/>
                      <w:szCs w:val="24"/>
                    </w:rPr>
                    <w:t xml:space="preserve"> ]</w:t>
                  </w:r>
                  <w:r w:rsidRPr="00633D77">
                    <w:rPr>
                      <w:rFonts w:asciiTheme="majorBidi" w:hAnsiTheme="majorBidi" w:cstheme="majorBidi"/>
                      <w:i/>
                      <w:iCs/>
                      <w:color w:val="E36C0A" w:themeColor="accent6" w:themeShade="BF"/>
                      <w:sz w:val="24"/>
                      <w:szCs w:val="24"/>
                    </w:rPr>
                    <w:t>.</w:t>
                  </w:r>
                </w:p>
                <w:p w:rsidR="005C4930" w:rsidRPr="00930A6B" w:rsidRDefault="005C4930" w:rsidP="005E4CBF">
                  <w:pPr>
                    <w:spacing w:before="120" w:after="120"/>
                    <w:jc w:val="both"/>
                    <w:rPr>
                      <w:rFonts w:asciiTheme="majorBidi" w:hAnsiTheme="majorBidi" w:cstheme="majorBidi"/>
                      <w:color w:val="E36C0A" w:themeColor="accent6" w:themeShade="BF"/>
                      <w:sz w:val="24"/>
                      <w:szCs w:val="24"/>
                    </w:rPr>
                  </w:pPr>
                  <w:r w:rsidRPr="00930A6B">
                    <w:rPr>
                      <w:rFonts w:asciiTheme="majorBidi" w:hAnsiTheme="majorBidi" w:cstheme="majorBidi"/>
                      <w:color w:val="E36C0A" w:themeColor="accent6" w:themeShade="BF"/>
                      <w:sz w:val="24"/>
                      <w:szCs w:val="24"/>
                    </w:rPr>
                    <w:t xml:space="preserve">2. </w:t>
                  </w:r>
                  <w:r>
                    <w:rPr>
                      <w:rFonts w:asciiTheme="majorBidi" w:hAnsiTheme="majorBidi" w:cstheme="majorBidi"/>
                      <w:color w:val="E36C0A" w:themeColor="accent6" w:themeShade="BF"/>
                      <w:sz w:val="24"/>
                      <w:szCs w:val="24"/>
                    </w:rPr>
                    <w:t xml:space="preserve">Tafsirin   ayar   suratul-Baqarah:  </w:t>
                  </w:r>
                  <w:r w:rsidRPr="003A0AA5">
                    <w:rPr>
                      <w:rFonts w:asciiTheme="majorBidi" w:eastAsia="Times New Roman" w:hAnsiTheme="majorBidi" w:cstheme="majorBidi"/>
                      <w:i/>
                      <w:iCs/>
                      <w:color w:val="E36C0A" w:themeColor="accent6" w:themeShade="BF"/>
                      <w:sz w:val="24"/>
                      <w:szCs w:val="24"/>
                    </w:rPr>
                    <w:t xml:space="preserve">[ </w:t>
                  </w:r>
                  <w:r>
                    <w:rPr>
                      <w:rFonts w:asciiTheme="majorBidi" w:eastAsia="Times New Roman" w:hAnsiTheme="majorBidi" w:cstheme="majorBidi"/>
                      <w:b/>
                      <w:bCs/>
                      <w:i/>
                      <w:iCs/>
                      <w:color w:val="E36C0A" w:themeColor="accent6" w:themeShade="BF"/>
                      <w:sz w:val="24"/>
                      <w:szCs w:val="24"/>
                    </w:rPr>
                    <w:t>Kuma  idan  akace  musu  kada</w:t>
                  </w:r>
                  <w:r w:rsidRPr="003A0AA5">
                    <w:rPr>
                      <w:rFonts w:asciiTheme="majorBidi" w:eastAsia="Times New Roman" w:hAnsiTheme="majorBidi" w:cstheme="majorBidi"/>
                      <w:b/>
                      <w:bCs/>
                      <w:i/>
                      <w:iCs/>
                      <w:color w:val="E36C0A" w:themeColor="accent6" w:themeShade="BF"/>
                      <w:sz w:val="24"/>
                      <w:szCs w:val="24"/>
                    </w:rPr>
                    <w:t xml:space="preserve">  kuyi  barna  a cikin  kasa</w:t>
                  </w:r>
                  <w:r w:rsidRPr="003A0AA5">
                    <w:rPr>
                      <w:rFonts w:asciiTheme="majorBidi" w:eastAsia="Times New Roman" w:hAnsiTheme="majorBidi" w:cstheme="majorBidi"/>
                      <w:i/>
                      <w:iCs/>
                      <w:color w:val="E36C0A" w:themeColor="accent6" w:themeShade="BF"/>
                      <w:sz w:val="24"/>
                      <w:szCs w:val="24"/>
                    </w:rPr>
                    <w:t xml:space="preserve">  ]</w:t>
                  </w:r>
                  <w:r w:rsidRPr="00930A6B">
                    <w:rPr>
                      <w:rFonts w:asciiTheme="majorBidi" w:eastAsia="Times New Roman" w:hAnsiTheme="majorBidi" w:cstheme="majorBidi"/>
                      <w:i/>
                      <w:iCs/>
                      <w:color w:val="E36C0A" w:themeColor="accent6" w:themeShade="BF"/>
                      <w:sz w:val="24"/>
                      <w:szCs w:val="24"/>
                    </w:rPr>
                    <w:t>.</w:t>
                  </w:r>
                  <w:r>
                    <w:rPr>
                      <w:rFonts w:asciiTheme="majorBidi" w:eastAsia="Times New Roman" w:hAnsiTheme="majorBidi" w:cstheme="majorBidi"/>
                      <w:i/>
                      <w:iCs/>
                      <w:color w:val="E36C0A" w:themeColor="accent6" w:themeShade="BF"/>
                      <w:sz w:val="24"/>
                      <w:szCs w:val="24"/>
                    </w:rPr>
                    <w:t xml:space="preserve"> </w:t>
                  </w:r>
                  <w:r w:rsidRPr="0043037A">
                    <w:rPr>
                      <w:rFonts w:asciiTheme="majorBidi" w:eastAsia="Times New Roman" w:hAnsiTheme="majorBidi" w:cstheme="majorBidi"/>
                      <w:sz w:val="24"/>
                      <w:szCs w:val="24"/>
                    </w:rPr>
                    <w:t>(</w:t>
                  </w:r>
                  <w:r>
                    <w:rPr>
                      <w:rFonts w:asciiTheme="majorBidi" w:hAnsiTheme="majorBidi" w:cstheme="majorBidi"/>
                      <w:color w:val="000000"/>
                      <w:sz w:val="24"/>
                      <w:szCs w:val="24"/>
                    </w:rPr>
                    <w:t>Cikinta   akwai   dalili   kan   cewa   munafurci   barna   ce   a  bayan  kasa,   domin   ayar   tazo  ne   kan   siyakin  munafukai,   barna   ta   kunshi   dukkan   zunubai</w:t>
                  </w:r>
                  <w:r w:rsidRPr="00641A10">
                    <w:rPr>
                      <w:rFonts w:asciiTheme="majorBidi" w:hAnsiTheme="majorBidi" w:cstheme="majorBidi"/>
                      <w:color w:val="000000"/>
                      <w:sz w:val="24"/>
                      <w:szCs w:val="24"/>
                    </w:rPr>
                    <w:t xml:space="preserve">. </w:t>
                  </w:r>
                </w:p>
                <w:p w:rsidR="005C4930" w:rsidRPr="0043037A" w:rsidRDefault="005C4930" w:rsidP="005E4CBF">
                  <w:pPr>
                    <w:rPr>
                      <w:rFonts w:asciiTheme="majorBidi" w:hAnsiTheme="majorBidi" w:cstheme="majorBidi"/>
                      <w:bCs/>
                      <w:i/>
                      <w:iCs/>
                      <w:color w:val="E36C0A" w:themeColor="accent6" w:themeShade="BF"/>
                      <w:sz w:val="24"/>
                      <w:szCs w:val="24"/>
                    </w:rPr>
                  </w:pPr>
                  <w:r w:rsidRPr="0043037A">
                    <w:rPr>
                      <w:rFonts w:asciiTheme="majorBidi" w:hAnsiTheme="majorBidi" w:cstheme="majorBidi"/>
                      <w:color w:val="E36C0A" w:themeColor="accent6" w:themeShade="BF"/>
                      <w:sz w:val="24"/>
                      <w:szCs w:val="24"/>
                    </w:rPr>
                    <w:t xml:space="preserve">3. </w:t>
                  </w:r>
                  <w:r>
                    <w:rPr>
                      <w:rFonts w:asciiTheme="majorBidi" w:hAnsiTheme="majorBidi" w:cstheme="majorBidi"/>
                      <w:color w:val="E36C0A" w:themeColor="accent6" w:themeShade="BF"/>
                      <w:sz w:val="24"/>
                      <w:szCs w:val="24"/>
                    </w:rPr>
                    <w:t xml:space="preserve">Tafsirin   ayar  </w:t>
                  </w:r>
                  <w:r w:rsidRPr="0043037A">
                    <w:rPr>
                      <w:rFonts w:asciiTheme="majorBidi" w:hAnsiTheme="majorBidi" w:cstheme="majorBidi"/>
                      <w:color w:val="E36C0A" w:themeColor="accent6" w:themeShade="BF"/>
                      <w:sz w:val="24"/>
                      <w:szCs w:val="24"/>
                    </w:rPr>
                    <w:t>surat</w:t>
                  </w:r>
                  <w:r>
                    <w:rPr>
                      <w:rFonts w:asciiTheme="majorBidi" w:hAnsiTheme="majorBidi" w:cstheme="majorBidi"/>
                      <w:color w:val="E36C0A" w:themeColor="accent6" w:themeShade="BF"/>
                      <w:sz w:val="24"/>
                      <w:szCs w:val="24"/>
                    </w:rPr>
                    <w:t xml:space="preserve">u </w:t>
                  </w:r>
                  <w:r w:rsidRPr="0043037A">
                    <w:rPr>
                      <w:rFonts w:asciiTheme="majorBidi" w:hAnsiTheme="majorBidi" w:cstheme="majorBidi"/>
                      <w:color w:val="E36C0A" w:themeColor="accent6" w:themeShade="BF"/>
                      <w:sz w:val="24"/>
                      <w:szCs w:val="24"/>
                    </w:rPr>
                    <w:t>l</w:t>
                  </w:r>
                  <w:r>
                    <w:rPr>
                      <w:rFonts w:asciiTheme="majorBidi" w:hAnsiTheme="majorBidi" w:cstheme="majorBidi"/>
                      <w:color w:val="E36C0A" w:themeColor="accent6" w:themeShade="BF"/>
                      <w:sz w:val="24"/>
                      <w:szCs w:val="24"/>
                    </w:rPr>
                    <w:t xml:space="preserve"> </w:t>
                  </w:r>
                  <w:r w:rsidRPr="0043037A">
                    <w:rPr>
                      <w:rFonts w:asciiTheme="majorBidi" w:hAnsiTheme="majorBidi" w:cstheme="majorBidi"/>
                      <w:color w:val="E36C0A" w:themeColor="accent6" w:themeShade="BF"/>
                      <w:sz w:val="24"/>
                      <w:szCs w:val="24"/>
                    </w:rPr>
                    <w:t xml:space="preserve"> A’</w:t>
                  </w:r>
                  <w:r>
                    <w:rPr>
                      <w:rFonts w:asciiTheme="majorBidi" w:hAnsiTheme="majorBidi" w:cstheme="majorBidi"/>
                      <w:color w:val="E36C0A" w:themeColor="accent6" w:themeShade="BF"/>
                      <w:sz w:val="24"/>
                      <w:szCs w:val="24"/>
                    </w:rPr>
                    <w:t>a</w:t>
                  </w:r>
                  <w:r w:rsidRPr="0043037A">
                    <w:rPr>
                      <w:rFonts w:asciiTheme="majorBidi" w:hAnsiTheme="majorBidi" w:cstheme="majorBidi"/>
                      <w:color w:val="E36C0A" w:themeColor="accent6" w:themeShade="BF"/>
                      <w:sz w:val="24"/>
                      <w:szCs w:val="24"/>
                    </w:rPr>
                    <w:t>raf.</w:t>
                  </w:r>
                  <w:r w:rsidRPr="003A0AA5">
                    <w:rPr>
                      <w:rFonts w:asciiTheme="majorBidi" w:hAnsiTheme="majorBidi" w:cstheme="majorBidi"/>
                      <w:b/>
                      <w:i/>
                      <w:iCs/>
                      <w:color w:val="E36C0A" w:themeColor="accent6" w:themeShade="BF"/>
                      <w:sz w:val="24"/>
                      <w:szCs w:val="24"/>
                    </w:rPr>
                    <w:t xml:space="preserve"> [</w:t>
                  </w:r>
                  <w:r>
                    <w:rPr>
                      <w:rFonts w:asciiTheme="majorBidi" w:hAnsiTheme="majorBidi" w:cstheme="majorBidi"/>
                      <w:b/>
                      <w:i/>
                      <w:iCs/>
                      <w:color w:val="E36C0A" w:themeColor="accent6" w:themeShade="BF"/>
                      <w:sz w:val="24"/>
                      <w:szCs w:val="24"/>
                    </w:rPr>
                    <w:t xml:space="preserve"> </w:t>
                  </w:r>
                  <w:r w:rsidRPr="003A0AA5">
                    <w:rPr>
                      <w:rFonts w:asciiTheme="majorBidi" w:hAnsiTheme="majorBidi" w:cstheme="majorBidi"/>
                      <w:b/>
                      <w:i/>
                      <w:iCs/>
                      <w:color w:val="E36C0A" w:themeColor="accent6" w:themeShade="BF"/>
                      <w:sz w:val="24"/>
                      <w:szCs w:val="24"/>
                    </w:rPr>
                    <w:t>kum</w:t>
                  </w:r>
                  <w:r>
                    <w:rPr>
                      <w:rFonts w:asciiTheme="majorBidi" w:hAnsiTheme="majorBidi" w:cstheme="majorBidi"/>
                      <w:b/>
                      <w:i/>
                      <w:iCs/>
                      <w:color w:val="E36C0A" w:themeColor="accent6" w:themeShade="BF"/>
                      <w:sz w:val="24"/>
                      <w:szCs w:val="24"/>
                    </w:rPr>
                    <w:t>a  kada</w:t>
                  </w:r>
                  <w:r w:rsidRPr="003A0AA5">
                    <w:rPr>
                      <w:rFonts w:asciiTheme="majorBidi" w:hAnsiTheme="majorBidi" w:cstheme="majorBidi"/>
                      <w:b/>
                      <w:i/>
                      <w:iCs/>
                      <w:color w:val="E36C0A" w:themeColor="accent6" w:themeShade="BF"/>
                      <w:sz w:val="24"/>
                      <w:szCs w:val="24"/>
                    </w:rPr>
                    <w:t xml:space="preserve">  kuyi  barna  a cikin kasa  bayan  gyaruwarta ]</w:t>
                  </w:r>
                  <w:r w:rsidRPr="0043037A">
                    <w:rPr>
                      <w:rFonts w:asciiTheme="majorBidi" w:hAnsiTheme="majorBidi" w:cstheme="majorBidi"/>
                      <w:bCs/>
                      <w:i/>
                      <w:iCs/>
                      <w:color w:val="E36C0A" w:themeColor="accent6" w:themeShade="BF"/>
                      <w:sz w:val="24"/>
                      <w:szCs w:val="24"/>
                    </w:rPr>
                    <w:t>.</w:t>
                  </w:r>
                </w:p>
                <w:p w:rsidR="005C4930" w:rsidRPr="0043037A" w:rsidRDefault="005C4930" w:rsidP="005E4CBF">
                  <w:pPr>
                    <w:spacing w:after="0"/>
                    <w:rPr>
                      <w:rFonts w:asciiTheme="majorBidi" w:hAnsiTheme="majorBidi" w:cstheme="majorBidi"/>
                      <w:sz w:val="24"/>
                      <w:szCs w:val="24"/>
                    </w:rPr>
                  </w:pPr>
                  <w:r w:rsidRPr="0043037A">
                    <w:rPr>
                      <w:rFonts w:asciiTheme="majorBidi" w:hAnsiTheme="majorBidi" w:cstheme="majorBidi"/>
                      <w:color w:val="E36C0A" w:themeColor="accent6" w:themeShade="BF"/>
                      <w:sz w:val="24"/>
                      <w:szCs w:val="24"/>
                    </w:rPr>
                    <w:t xml:space="preserve">4. </w:t>
                  </w:r>
                  <w:r>
                    <w:rPr>
                      <w:rFonts w:asciiTheme="majorBidi" w:hAnsiTheme="majorBidi" w:cstheme="majorBidi"/>
                      <w:color w:val="E36C0A" w:themeColor="accent6" w:themeShade="BF"/>
                      <w:sz w:val="24"/>
                      <w:szCs w:val="24"/>
                    </w:rPr>
                    <w:t xml:space="preserve">Tafsirin   ayar:   </w:t>
                  </w:r>
                  <w:r w:rsidRPr="004C256C">
                    <w:rPr>
                      <w:rFonts w:asciiTheme="majorBidi" w:hAnsiTheme="majorBidi" w:cstheme="majorBidi"/>
                      <w:color w:val="E36C0A" w:themeColor="accent6" w:themeShade="BF"/>
                      <w:sz w:val="24"/>
                      <w:szCs w:val="24"/>
                    </w:rPr>
                    <w:t>{</w:t>
                  </w:r>
                  <w:r w:rsidRPr="003A0AA5">
                    <w:rPr>
                      <w:rFonts w:asciiTheme="majorBidi" w:hAnsiTheme="majorBidi" w:cstheme="majorBidi"/>
                      <w:b/>
                      <w:bCs/>
                      <w:i/>
                      <w:iCs/>
                      <w:color w:val="E36C0A" w:themeColor="accent6" w:themeShade="BF"/>
                      <w:sz w:val="24"/>
                      <w:szCs w:val="24"/>
                    </w:rPr>
                    <w:t xml:space="preserve"> </w:t>
                  </w:r>
                  <w:r>
                    <w:rPr>
                      <w:rFonts w:asciiTheme="majorBidi" w:hAnsiTheme="majorBidi" w:cstheme="majorBidi"/>
                      <w:b/>
                      <w:bCs/>
                      <w:i/>
                      <w:iCs/>
                      <w:color w:val="E36C0A" w:themeColor="accent6" w:themeShade="BF"/>
                      <w:sz w:val="24"/>
                      <w:szCs w:val="24"/>
                    </w:rPr>
                    <w:t>Shin</w:t>
                  </w:r>
                  <w:r w:rsidRPr="003A0AA5">
                    <w:rPr>
                      <w:rFonts w:asciiTheme="majorBidi" w:hAnsiTheme="majorBidi" w:cstheme="majorBidi"/>
                      <w:b/>
                      <w:bCs/>
                      <w:i/>
                      <w:iCs/>
                      <w:color w:val="E36C0A" w:themeColor="accent6" w:themeShade="BF"/>
                      <w:sz w:val="24"/>
                      <w:szCs w:val="24"/>
                    </w:rPr>
                    <w:t xml:space="preserve">   hukuncin   jahiliyyah    suke   nema</w:t>
                  </w:r>
                  <w:r w:rsidRPr="004C256C">
                    <w:rPr>
                      <w:rFonts w:asciiTheme="majorBidi" w:hAnsiTheme="majorBidi" w:cstheme="majorBidi"/>
                      <w:color w:val="E36C0A" w:themeColor="accent6" w:themeShade="BF"/>
                      <w:sz w:val="24"/>
                      <w:szCs w:val="24"/>
                    </w:rPr>
                    <w:t>?}</w:t>
                  </w:r>
                  <w:r>
                    <w:rPr>
                      <w:rFonts w:asciiTheme="majorBidi" w:hAnsiTheme="majorBidi" w:cstheme="majorBidi"/>
                      <w:sz w:val="24"/>
                      <w:szCs w:val="24"/>
                    </w:rPr>
                    <w:t>:</w:t>
                  </w:r>
                  <w:r>
                    <w:rPr>
                      <w:rFonts w:asciiTheme="majorBidi" w:hAnsiTheme="majorBidi" w:cstheme="majorBidi"/>
                      <w:i/>
                      <w:iCs/>
                      <w:color w:val="E36C0A" w:themeColor="accent6" w:themeShade="BF"/>
                      <w:sz w:val="24"/>
                      <w:szCs w:val="24"/>
                    </w:rPr>
                    <w:t xml:space="preserve">  </w:t>
                  </w:r>
                  <w:r w:rsidRPr="00641A10">
                    <w:rPr>
                      <w:rFonts w:asciiTheme="majorBidi" w:hAnsiTheme="majorBidi" w:cstheme="majorBidi"/>
                      <w:color w:val="1F497D" w:themeColor="text2"/>
                      <w:sz w:val="24"/>
                      <w:szCs w:val="24"/>
                    </w:rPr>
                    <w:t xml:space="preserve"> </w:t>
                  </w:r>
                  <w:r w:rsidRPr="0043037A">
                    <w:rPr>
                      <w:rFonts w:asciiTheme="majorBidi" w:hAnsiTheme="majorBidi" w:cstheme="majorBidi"/>
                      <w:sz w:val="24"/>
                      <w:szCs w:val="24"/>
                    </w:rPr>
                    <w:t>(</w:t>
                  </w:r>
                  <w:r>
                    <w:rPr>
                      <w:rFonts w:asciiTheme="majorBidi" w:hAnsiTheme="majorBidi" w:cstheme="majorBidi"/>
                      <w:sz w:val="24"/>
                      <w:szCs w:val="24"/>
                    </w:rPr>
                    <w:t xml:space="preserve"> </w:t>
                  </w:r>
                  <w:r w:rsidRPr="0043037A">
                    <w:rPr>
                      <w:rFonts w:asciiTheme="majorBidi" w:hAnsiTheme="majorBidi" w:cstheme="majorBidi"/>
                      <w:sz w:val="24"/>
                      <w:szCs w:val="24"/>
                    </w:rPr>
                    <w:t xml:space="preserve">Jahiliyah </w:t>
                  </w:r>
                  <w:r>
                    <w:rPr>
                      <w:rFonts w:asciiTheme="majorBidi" w:hAnsiTheme="majorBidi" w:cstheme="majorBidi"/>
                      <w:sz w:val="24"/>
                      <w:szCs w:val="24"/>
                    </w:rPr>
                    <w:t xml:space="preserve">  itace   duk   wani   abunda    ya   saba    wa   Shari'ah,   kuma   an   danganta   shi   ne   da   Jahiliyyah   domin   a  guje   shi,   da   bayanin   muninsa,   kuma   da  bayanin  cewar    an  gina   wannan   abun   a kan   jahilci   ne   da   bata</w:t>
                  </w:r>
                  <w:r w:rsidRPr="0043037A">
                    <w:rPr>
                      <w:rFonts w:asciiTheme="majorBidi" w:hAnsiTheme="majorBidi" w:cstheme="majorBidi"/>
                      <w:sz w:val="24"/>
                      <w:szCs w:val="24"/>
                    </w:rPr>
                    <w:t>.</w:t>
                  </w:r>
                </w:p>
                <w:p w:rsidR="005C4930" w:rsidRPr="0043037A" w:rsidRDefault="005C4930" w:rsidP="00237269">
                  <w:pPr>
                    <w:pStyle w:val="2"/>
                    <w:spacing w:before="120" w:after="120"/>
                    <w:rPr>
                      <w:rFonts w:asciiTheme="majorBidi" w:hAnsiTheme="majorBidi" w:cstheme="majorBidi"/>
                      <w:color w:val="E36C0A" w:themeColor="accent6" w:themeShade="BF"/>
                      <w:sz w:val="24"/>
                      <w:szCs w:val="24"/>
                    </w:rPr>
                  </w:pPr>
                  <w:r w:rsidRPr="0043037A">
                    <w:rPr>
                      <w:rFonts w:asciiTheme="majorBidi" w:hAnsiTheme="majorBidi" w:cstheme="majorBidi"/>
                      <w:color w:val="E36C0A" w:themeColor="accent6" w:themeShade="BF"/>
                      <w:sz w:val="24"/>
                      <w:szCs w:val="24"/>
                    </w:rPr>
                    <w:t xml:space="preserve">5. </w:t>
                  </w:r>
                  <w:r>
                    <w:rPr>
                      <w:rFonts w:asciiTheme="majorBidi" w:hAnsiTheme="majorBidi" w:cstheme="majorBidi"/>
                      <w:color w:val="E36C0A" w:themeColor="accent6" w:themeShade="BF"/>
                      <w:sz w:val="24"/>
                      <w:szCs w:val="24"/>
                    </w:rPr>
                    <w:t>Sha'abi   ya   bayyana   sababin   saukar   ayar   da  ta  zo  a  farkon  babin.</w:t>
                  </w:r>
                  <w:r w:rsidRPr="0043037A">
                    <w:rPr>
                      <w:rFonts w:asciiTheme="majorBidi" w:hAnsiTheme="majorBidi" w:cstheme="majorBidi"/>
                      <w:color w:val="E36C0A" w:themeColor="accent6" w:themeShade="BF"/>
                      <w:sz w:val="24"/>
                      <w:szCs w:val="24"/>
                    </w:rPr>
                    <w:t xml:space="preserve"> </w:t>
                  </w:r>
                </w:p>
                <w:p w:rsidR="005C4930" w:rsidRPr="00641A10" w:rsidRDefault="005C4930" w:rsidP="00237269">
                  <w:pPr>
                    <w:pStyle w:val="2"/>
                    <w:spacing w:before="120" w:after="120"/>
                    <w:rPr>
                      <w:rFonts w:asciiTheme="majorBidi" w:hAnsiTheme="majorBidi" w:cstheme="majorBidi"/>
                      <w:color w:val="000000"/>
                      <w:sz w:val="24"/>
                      <w:szCs w:val="24"/>
                    </w:rPr>
                  </w:pPr>
                  <w:r w:rsidRPr="0043037A">
                    <w:rPr>
                      <w:rFonts w:asciiTheme="majorBidi" w:hAnsiTheme="majorBidi" w:cstheme="majorBidi"/>
                      <w:color w:val="E36C0A" w:themeColor="accent6" w:themeShade="BF"/>
                      <w:sz w:val="24"/>
                      <w:szCs w:val="24"/>
                    </w:rPr>
                    <w:t xml:space="preserve">6. </w:t>
                  </w:r>
                  <w:r>
                    <w:rPr>
                      <w:rFonts w:asciiTheme="majorBidi" w:hAnsiTheme="majorBidi" w:cstheme="majorBidi"/>
                      <w:color w:val="E36C0A" w:themeColor="accent6" w:themeShade="BF"/>
                      <w:sz w:val="24"/>
                      <w:szCs w:val="24"/>
                    </w:rPr>
                    <w:t xml:space="preserve">Banbanci   tsakanin   imani   na   gaskiya   da  na   karya  </w:t>
                  </w:r>
                  <w:r w:rsidRPr="00641A10">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w:t>
                  </w:r>
                  <w:r w:rsidRPr="00641A10">
                    <w:rPr>
                      <w:rFonts w:asciiTheme="majorBidi" w:hAnsiTheme="majorBidi" w:cstheme="majorBidi"/>
                      <w:color w:val="000000"/>
                      <w:sz w:val="24"/>
                      <w:szCs w:val="24"/>
                    </w:rPr>
                    <w:t>Iman</w:t>
                  </w:r>
                  <w:r>
                    <w:rPr>
                      <w:rFonts w:asciiTheme="majorBidi" w:hAnsiTheme="majorBidi" w:cstheme="majorBidi"/>
                      <w:color w:val="000000"/>
                      <w:sz w:val="24"/>
                      <w:szCs w:val="24"/>
                    </w:rPr>
                    <w:t>i   na   gaskiya   shine   yake   lizimta    cikakken   jawuwa,  da   karba,   tareda   mika   wuya   ma   hukuncin   Allah    da   Manzonsa   -Sallallahu   alaihi   wasallam-,   imani   na   karya   kuma   shine   akasin   haka )</w:t>
                  </w:r>
                  <w:r w:rsidRPr="00641A10">
                    <w:rPr>
                      <w:rFonts w:asciiTheme="majorBidi" w:hAnsiTheme="majorBidi" w:cstheme="majorBidi"/>
                      <w:color w:val="000000"/>
                      <w:sz w:val="24"/>
                      <w:szCs w:val="24"/>
                    </w:rPr>
                    <w:t>.</w:t>
                  </w:r>
                </w:p>
                <w:p w:rsidR="005C4930" w:rsidRPr="0043037A" w:rsidRDefault="005C4930" w:rsidP="00237269">
                  <w:pPr>
                    <w:pStyle w:val="2"/>
                    <w:spacing w:before="120" w:after="120"/>
                    <w:rPr>
                      <w:rFonts w:asciiTheme="majorBidi" w:hAnsiTheme="majorBidi" w:cstheme="majorBidi"/>
                      <w:color w:val="E36C0A" w:themeColor="accent6" w:themeShade="BF"/>
                      <w:sz w:val="24"/>
                      <w:szCs w:val="24"/>
                    </w:rPr>
                  </w:pPr>
                  <w:r w:rsidRPr="0043037A">
                    <w:rPr>
                      <w:rFonts w:asciiTheme="majorBidi" w:hAnsiTheme="majorBidi" w:cstheme="majorBidi"/>
                      <w:color w:val="E36C0A" w:themeColor="accent6" w:themeShade="BF"/>
                      <w:sz w:val="24"/>
                      <w:szCs w:val="24"/>
                    </w:rPr>
                    <w:t xml:space="preserve">7. </w:t>
                  </w:r>
                  <w:r>
                    <w:rPr>
                      <w:rFonts w:asciiTheme="majorBidi" w:hAnsiTheme="majorBidi" w:cstheme="majorBidi"/>
                      <w:color w:val="E36C0A" w:themeColor="accent6" w:themeShade="BF"/>
                      <w:sz w:val="24"/>
                      <w:szCs w:val="24"/>
                    </w:rPr>
                    <w:t>Kissar   sayyidina   Umar   tareda  wannan  Munafikin</w:t>
                  </w:r>
                  <w:r w:rsidRPr="0043037A">
                    <w:rPr>
                      <w:rFonts w:asciiTheme="majorBidi" w:hAnsiTheme="majorBidi" w:cstheme="majorBidi"/>
                      <w:color w:val="E36C0A" w:themeColor="accent6" w:themeShade="BF"/>
                      <w:sz w:val="24"/>
                      <w:szCs w:val="24"/>
                    </w:rPr>
                    <w:t>.</w:t>
                  </w:r>
                </w:p>
                <w:p w:rsidR="005C4930" w:rsidRPr="00641A10" w:rsidRDefault="005C4930" w:rsidP="00641A10">
                  <w:pPr>
                    <w:pStyle w:val="2"/>
                    <w:spacing w:before="120" w:after="120"/>
                    <w:rPr>
                      <w:rFonts w:asciiTheme="majorBidi" w:hAnsiTheme="majorBidi" w:cstheme="majorBidi"/>
                      <w:color w:val="000000"/>
                      <w:sz w:val="24"/>
                      <w:szCs w:val="24"/>
                    </w:rPr>
                  </w:pPr>
                </w:p>
                <w:p w:rsidR="005C4930" w:rsidRPr="00641A10" w:rsidRDefault="005C4930" w:rsidP="00641A10">
                  <w:pPr>
                    <w:spacing w:before="120" w:after="120" w:line="240" w:lineRule="auto"/>
                    <w:jc w:val="both"/>
                    <w:rPr>
                      <w:rFonts w:asciiTheme="majorBidi" w:hAnsiTheme="majorBidi" w:cstheme="majorBidi"/>
                      <w:color w:val="000000"/>
                      <w:sz w:val="24"/>
                      <w:szCs w:val="24"/>
                    </w:rPr>
                  </w:pPr>
                </w:p>
                <w:p w:rsidR="005C4930" w:rsidRPr="00641A10" w:rsidRDefault="005C4930" w:rsidP="00F82C5D">
                  <w:pPr>
                    <w:pStyle w:val="2"/>
                    <w:spacing w:before="120" w:after="120"/>
                    <w:rPr>
                      <w:rFonts w:asciiTheme="majorBidi" w:hAnsiTheme="majorBidi" w:cstheme="majorBidi"/>
                      <w:color w:val="000000"/>
                      <w:sz w:val="24"/>
                      <w:szCs w:val="24"/>
                      <w:rtl/>
                    </w:rPr>
                  </w:pPr>
                </w:p>
                <w:p w:rsidR="005C4930" w:rsidRPr="00641A10" w:rsidRDefault="005C4930" w:rsidP="00F82C5D">
                  <w:pPr>
                    <w:rPr>
                      <w:rFonts w:asciiTheme="majorBidi" w:hAnsiTheme="majorBidi" w:cstheme="majorBidi"/>
                      <w:sz w:val="24"/>
                      <w:szCs w:val="24"/>
                    </w:rPr>
                  </w:pPr>
                </w:p>
              </w:txbxContent>
            </v:textbox>
          </v:rect>
        </w:pic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lastRenderedPageBreak/>
        <w:pict>
          <v:rect id="_x0000_s3784" style="position:absolute;margin-left:2.25pt;margin-top:0;width:464.25pt;height:41.25pt;z-index:253047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3784">
              <w:txbxContent>
                <w:p w:rsidR="005C4930" w:rsidRPr="00024625" w:rsidRDefault="005C4930" w:rsidP="00346FF2">
                  <w:pPr>
                    <w:pStyle w:val="2"/>
                    <w:spacing w:after="120"/>
                    <w:rPr>
                      <w:rFonts w:asciiTheme="majorBidi" w:hAnsiTheme="majorBidi" w:cstheme="majorBidi"/>
                      <w:color w:val="E36C0A" w:themeColor="accent6" w:themeShade="BF"/>
                      <w:sz w:val="24"/>
                      <w:szCs w:val="24"/>
                    </w:rPr>
                  </w:pPr>
                  <w:r w:rsidRPr="00024625">
                    <w:rPr>
                      <w:rFonts w:asciiTheme="majorBidi" w:hAnsiTheme="majorBidi" w:cstheme="majorBidi"/>
                      <w:color w:val="E36C0A" w:themeColor="accent6" w:themeShade="BF"/>
                      <w:sz w:val="24"/>
                      <w:szCs w:val="24"/>
                    </w:rPr>
                    <w:t xml:space="preserve">8  Kasantuwar   babu   wanda   imaninsa   zai  cika   har   sai  son   zuciyarsa   ta   zamo   biyayya   ga   abinda   Manzon   Allah   -Sallallahu   alaihi  wasallam-   ya zo   da  shi. </w:t>
                  </w:r>
                </w:p>
                <w:p w:rsidR="005C4930" w:rsidRPr="00641A10" w:rsidRDefault="005C4930" w:rsidP="00641A10">
                  <w:pPr>
                    <w:rPr>
                      <w:szCs w:val="24"/>
                    </w:rPr>
                  </w:pPr>
                </w:p>
              </w:txbxContent>
            </v:textbox>
          </v:rect>
        </w:pic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lastRenderedPageBreak/>
        <w:pict>
          <v:roundrect id="_x0000_s4938" style="position:absolute;margin-left:139.5pt;margin-top:1.5pt;width:223.2pt;height:27.85pt;z-index:254341120" arcsize="10923f" fillcolor="#ffc000" strokecolor="#f79646 [3209]" strokeweight="3pt">
            <v:fill color2="fill lighten(51)" focusposition="1" focussize="" method="linear sigma" type="gradient"/>
            <v:shadow opacity=".5" offset="-6pt,-6pt"/>
            <v:textbox style="mso-next-textbox:#_x0000_s4938">
              <w:txbxContent>
                <w:p w:rsidR="005C4930" w:rsidRPr="002F3A09" w:rsidRDefault="005C4930" w:rsidP="00601B79">
                  <w:pPr>
                    <w:jc w:val="center"/>
                    <w:rPr>
                      <w:rFonts w:asciiTheme="majorBidi" w:hAnsiTheme="majorBidi" w:cstheme="majorBidi"/>
                      <w:color w:val="E36C0A" w:themeColor="accent6" w:themeShade="BF"/>
                      <w:sz w:val="24"/>
                      <w:szCs w:val="24"/>
                      <w:u w:val="single"/>
                    </w:rPr>
                  </w:pPr>
                  <w:r>
                    <w:rPr>
                      <w:rFonts w:asciiTheme="majorBidi" w:hAnsiTheme="majorBidi" w:cstheme="majorBidi"/>
                      <w:color w:val="E36C0A" w:themeColor="accent6" w:themeShade="BF"/>
                      <w:sz w:val="24"/>
                      <w:szCs w:val="24"/>
                      <w:u w:val="single"/>
                    </w:rPr>
                    <w:t>Jarabawa  kashi   na   bakwai  (Babuka 9)</w:t>
                  </w:r>
                </w:p>
                <w:p w:rsidR="005C4930" w:rsidRPr="00A35A59" w:rsidRDefault="005C4930" w:rsidP="00601B79">
                  <w:pPr>
                    <w:rPr>
                      <w:szCs w:val="24"/>
                    </w:rPr>
                  </w:pPr>
                </w:p>
              </w:txbxContent>
            </v:textbox>
          </v:roundrect>
        </w:pict>
      </w:r>
    </w:p>
    <w:p w:rsidR="00B27EA6" w:rsidRDefault="005C4930" w:rsidP="00B27EA6">
      <w:r>
        <w:rPr>
          <w:noProof/>
        </w:rPr>
        <w:pict>
          <v:rect id="_x0000_s3787" style="position:absolute;margin-left:-.8pt;margin-top:15.05pt;width:466.5pt;height:41.25pt;z-index:253048832" strokecolor="#e36c0a [2409]" strokeweight="2.25pt">
            <v:textbox style="mso-next-textbox:#_x0000_s3787">
              <w:txbxContent>
                <w:p w:rsidR="005C4930" w:rsidRPr="0008613A" w:rsidRDefault="005C4930" w:rsidP="0045651F">
                  <w:pPr>
                    <w:spacing w:after="0"/>
                    <w:jc w:val="center"/>
                    <w:rPr>
                      <w:rFonts w:asciiTheme="majorBidi" w:hAnsiTheme="majorBidi" w:cstheme="majorBidi"/>
                      <w:b/>
                      <w:bCs/>
                      <w:color w:val="E36C0A" w:themeColor="accent6" w:themeShade="BF"/>
                      <w:sz w:val="24"/>
                      <w:szCs w:val="24"/>
                    </w:rPr>
                  </w:pPr>
                  <w:r w:rsidRPr="0008613A">
                    <w:rPr>
                      <w:rFonts w:asciiTheme="majorBidi" w:hAnsiTheme="majorBidi" w:cstheme="majorBidi"/>
                      <w:b/>
                      <w:bCs/>
                      <w:color w:val="E36C0A" w:themeColor="accent6" w:themeShade="BF"/>
                      <w:sz w:val="24"/>
                      <w:szCs w:val="24"/>
                    </w:rPr>
                    <w:t>Tambaya  ta  farko:   sanya   alamar  (</w:t>
                  </w:r>
                  <w:r w:rsidRPr="0008613A">
                    <w:rPr>
                      <w:rFonts w:asciiTheme="majorBidi" w:hAnsiTheme="majorBidi" w:cstheme="majorBidi"/>
                      <w:b/>
                      <w:bCs/>
                      <w:color w:val="E36C0A" w:themeColor="accent6" w:themeShade="BF"/>
                      <w:sz w:val="24"/>
                      <w:szCs w:val="24"/>
                      <w:lang w:bidi="ar-AE"/>
                    </w:rPr>
                    <w:sym w:font="Wingdings 2" w:char="F051"/>
                  </w:r>
                  <w:r w:rsidRPr="0008613A">
                    <w:rPr>
                      <w:rFonts w:asciiTheme="majorBidi" w:hAnsiTheme="majorBidi" w:cstheme="majorBidi"/>
                      <w:b/>
                      <w:bCs/>
                      <w:color w:val="E36C0A" w:themeColor="accent6" w:themeShade="BF"/>
                      <w:sz w:val="24"/>
                      <w:szCs w:val="24"/>
                      <w:lang w:bidi="ar-AE"/>
                    </w:rPr>
                    <w:t>)</w:t>
                  </w:r>
                  <w:r w:rsidRPr="0008613A">
                    <w:rPr>
                      <w:rFonts w:asciiTheme="majorBidi" w:hAnsiTheme="majorBidi" w:cstheme="majorBidi"/>
                      <w:b/>
                      <w:bCs/>
                      <w:color w:val="E36C0A" w:themeColor="accent6" w:themeShade="BF"/>
                      <w:sz w:val="24"/>
                      <w:szCs w:val="24"/>
                    </w:rPr>
                    <w:t xml:space="preserve">  a  wurin  da  ya  dace   ko   ka   cikita  ibarar:      </w:t>
                  </w:r>
                </w:p>
                <w:p w:rsidR="005C4930" w:rsidRPr="0008613A" w:rsidRDefault="005C4930" w:rsidP="004B7010">
                  <w:pPr>
                    <w:jc w:val="center"/>
                    <w:rPr>
                      <w:rFonts w:asciiTheme="majorBidi" w:hAnsiTheme="majorBidi" w:cstheme="majorBidi"/>
                      <w:b/>
                      <w:bCs/>
                      <w:color w:val="E36C0A" w:themeColor="accent6" w:themeShade="BF"/>
                      <w:sz w:val="24"/>
                      <w:szCs w:val="24"/>
                    </w:rPr>
                  </w:pPr>
                </w:p>
              </w:txbxContent>
            </v:textbox>
          </v:rect>
        </w:pict>
      </w:r>
    </w:p>
    <w:p w:rsidR="00B27EA6" w:rsidRDefault="00B27EA6" w:rsidP="00B27EA6"/>
    <w:p w:rsidR="00B27EA6" w:rsidRDefault="00B27EA6" w:rsidP="00B27EA6"/>
    <w:p w:rsidR="004B7010" w:rsidRPr="00601B79" w:rsidRDefault="004B7010" w:rsidP="0045651F">
      <w:pPr>
        <w:spacing w:after="0"/>
        <w:rPr>
          <w:rFonts w:asciiTheme="majorBidi" w:hAnsiTheme="majorBidi" w:cstheme="majorBidi"/>
          <w:sz w:val="24"/>
          <w:szCs w:val="24"/>
        </w:rPr>
      </w:pPr>
      <w:r w:rsidRPr="00601B79">
        <w:rPr>
          <w:rFonts w:asciiTheme="majorBidi" w:hAnsiTheme="majorBidi" w:cstheme="majorBidi"/>
          <w:sz w:val="24"/>
          <w:szCs w:val="24"/>
        </w:rPr>
        <w:t xml:space="preserve">1. </w:t>
      </w:r>
      <w:r w:rsidR="0045651F">
        <w:rPr>
          <w:rFonts w:asciiTheme="majorBidi" w:hAnsiTheme="majorBidi" w:cstheme="majorBidi"/>
          <w:sz w:val="24"/>
          <w:szCs w:val="24"/>
        </w:rPr>
        <w:t xml:space="preserve">Babi   na  farko   a  kasha  na  bakwai   shine   babin   soyayya:  </w:t>
      </w:r>
      <w:r w:rsidRPr="00601B79">
        <w:rPr>
          <w:rFonts w:asciiTheme="majorBidi" w:hAnsiTheme="majorBidi" w:cstheme="majorBidi"/>
          <w:sz w:val="24"/>
          <w:szCs w:val="24"/>
        </w:rPr>
        <w:t xml:space="preserve"> </w:t>
      </w:r>
      <w:r w:rsidRPr="00601B79">
        <w:rPr>
          <w:rFonts w:asciiTheme="majorBidi" w:hAnsiTheme="majorBidi" w:cstheme="majorBidi"/>
          <w:sz w:val="24"/>
          <w:szCs w:val="24"/>
        </w:rPr>
        <w:sym w:font="Wingdings 2" w:char="F0A3"/>
      </w:r>
      <w:r w:rsidRPr="00601B79">
        <w:rPr>
          <w:rFonts w:asciiTheme="majorBidi" w:hAnsiTheme="majorBidi" w:cstheme="majorBidi"/>
          <w:sz w:val="24"/>
          <w:szCs w:val="24"/>
        </w:rPr>
        <w:t xml:space="preserve"> </w:t>
      </w:r>
      <w:r w:rsidR="0091488E">
        <w:rPr>
          <w:rFonts w:asciiTheme="majorBidi" w:hAnsiTheme="majorBidi" w:cstheme="majorBidi"/>
          <w:sz w:val="24"/>
          <w:szCs w:val="24"/>
        </w:rPr>
        <w:t>Haka ne</w:t>
      </w:r>
      <w:r w:rsidR="0045651F">
        <w:rPr>
          <w:rFonts w:asciiTheme="majorBidi" w:hAnsiTheme="majorBidi" w:cstheme="majorBidi"/>
          <w:sz w:val="24"/>
          <w:szCs w:val="24"/>
        </w:rPr>
        <w:t xml:space="preserve">  </w:t>
      </w:r>
      <w:r w:rsidRPr="00601B79">
        <w:rPr>
          <w:rFonts w:asciiTheme="majorBidi" w:hAnsiTheme="majorBidi" w:cstheme="majorBidi"/>
          <w:sz w:val="24"/>
          <w:szCs w:val="24"/>
        </w:rPr>
        <w:t xml:space="preserve"> </w:t>
      </w:r>
      <w:r w:rsidRPr="00601B79">
        <w:rPr>
          <w:rFonts w:asciiTheme="majorBidi" w:hAnsiTheme="majorBidi" w:cstheme="majorBidi"/>
          <w:sz w:val="24"/>
          <w:szCs w:val="24"/>
        </w:rPr>
        <w:sym w:font="Wingdings 2" w:char="F0A3"/>
      </w:r>
      <w:r w:rsidRPr="00601B79">
        <w:rPr>
          <w:rFonts w:asciiTheme="majorBidi" w:hAnsiTheme="majorBidi" w:cstheme="majorBidi"/>
          <w:sz w:val="24"/>
          <w:szCs w:val="24"/>
        </w:rPr>
        <w:t xml:space="preserve"> </w:t>
      </w:r>
      <w:r w:rsidR="0045651F">
        <w:rPr>
          <w:rFonts w:asciiTheme="majorBidi" w:hAnsiTheme="majorBidi" w:cstheme="majorBidi"/>
          <w:sz w:val="24"/>
          <w:szCs w:val="24"/>
        </w:rPr>
        <w:t>Kuskure ne</w:t>
      </w:r>
      <w:r w:rsidRPr="00601B79">
        <w:rPr>
          <w:rFonts w:asciiTheme="majorBidi" w:hAnsiTheme="majorBidi" w:cstheme="majorBidi"/>
          <w:sz w:val="24"/>
          <w:szCs w:val="24"/>
        </w:rPr>
        <w:t>.</w:t>
      </w:r>
    </w:p>
    <w:p w:rsidR="004B7010" w:rsidRPr="00601B79" w:rsidRDefault="004B7010" w:rsidP="0045651F">
      <w:pPr>
        <w:spacing w:after="0"/>
        <w:rPr>
          <w:rFonts w:asciiTheme="majorBidi" w:hAnsiTheme="majorBidi" w:cstheme="majorBidi"/>
          <w:sz w:val="24"/>
          <w:szCs w:val="24"/>
        </w:rPr>
      </w:pPr>
      <w:r w:rsidRPr="00601B79">
        <w:rPr>
          <w:rFonts w:asciiTheme="majorBidi" w:hAnsiTheme="majorBidi" w:cstheme="majorBidi"/>
          <w:sz w:val="24"/>
          <w:szCs w:val="24"/>
        </w:rPr>
        <w:t xml:space="preserve">2. </w:t>
      </w:r>
      <w:r w:rsidR="0045651F">
        <w:rPr>
          <w:rFonts w:asciiTheme="majorBidi" w:hAnsiTheme="majorBidi" w:cstheme="majorBidi"/>
          <w:sz w:val="24"/>
          <w:szCs w:val="24"/>
        </w:rPr>
        <w:t>Wadansu    masu    ibada   suna   girmama    wadansu   kaburbura   kuma   suna   son su,  kuma   suna</w:t>
      </w:r>
      <w:r w:rsidRPr="00601B79">
        <w:rPr>
          <w:rFonts w:asciiTheme="majorBidi" w:hAnsiTheme="majorBidi" w:cstheme="majorBidi"/>
          <w:sz w:val="24"/>
          <w:szCs w:val="24"/>
        </w:rPr>
        <w:t xml:space="preserve">. </w:t>
      </w:r>
      <w:r w:rsidRPr="00601B79">
        <w:rPr>
          <w:rFonts w:asciiTheme="majorBidi" w:hAnsiTheme="majorBidi" w:cstheme="majorBidi"/>
          <w:sz w:val="24"/>
          <w:szCs w:val="24"/>
        </w:rPr>
        <w:sym w:font="Wingdings 2" w:char="F0A3"/>
      </w:r>
      <w:r w:rsidRPr="00601B79">
        <w:rPr>
          <w:rFonts w:asciiTheme="majorBidi" w:hAnsiTheme="majorBidi" w:cstheme="majorBidi"/>
          <w:sz w:val="24"/>
          <w:szCs w:val="24"/>
        </w:rPr>
        <w:t xml:space="preserve"> </w:t>
      </w:r>
      <w:r w:rsidR="0091488E">
        <w:rPr>
          <w:rFonts w:asciiTheme="majorBidi" w:hAnsiTheme="majorBidi" w:cstheme="majorBidi"/>
          <w:sz w:val="24"/>
          <w:szCs w:val="24"/>
        </w:rPr>
        <w:t>Haka ne</w:t>
      </w:r>
      <w:r w:rsidR="0045651F">
        <w:rPr>
          <w:rFonts w:asciiTheme="majorBidi" w:hAnsiTheme="majorBidi" w:cstheme="majorBidi"/>
          <w:sz w:val="24"/>
          <w:szCs w:val="24"/>
        </w:rPr>
        <w:t xml:space="preserve">  </w:t>
      </w:r>
      <w:r w:rsidRPr="00601B79">
        <w:rPr>
          <w:rFonts w:asciiTheme="majorBidi" w:hAnsiTheme="majorBidi" w:cstheme="majorBidi"/>
          <w:sz w:val="24"/>
          <w:szCs w:val="24"/>
        </w:rPr>
        <w:t xml:space="preserve"> </w:t>
      </w:r>
      <w:r w:rsidRPr="00601B79">
        <w:rPr>
          <w:rFonts w:asciiTheme="majorBidi" w:hAnsiTheme="majorBidi" w:cstheme="majorBidi"/>
          <w:sz w:val="24"/>
          <w:szCs w:val="24"/>
        </w:rPr>
        <w:sym w:font="Wingdings 2" w:char="F0A3"/>
      </w:r>
      <w:r w:rsidRPr="00601B79">
        <w:rPr>
          <w:rFonts w:asciiTheme="majorBidi" w:hAnsiTheme="majorBidi" w:cstheme="majorBidi"/>
          <w:sz w:val="24"/>
          <w:szCs w:val="24"/>
        </w:rPr>
        <w:t xml:space="preserve"> </w:t>
      </w:r>
      <w:r w:rsidR="0045651F">
        <w:rPr>
          <w:rFonts w:asciiTheme="majorBidi" w:hAnsiTheme="majorBidi" w:cstheme="majorBidi"/>
          <w:sz w:val="24"/>
          <w:szCs w:val="24"/>
        </w:rPr>
        <w:t>Kuskure  ne</w:t>
      </w:r>
      <w:r w:rsidRPr="00601B79">
        <w:rPr>
          <w:rFonts w:asciiTheme="majorBidi" w:hAnsiTheme="majorBidi" w:cstheme="majorBidi"/>
          <w:sz w:val="24"/>
          <w:szCs w:val="24"/>
        </w:rPr>
        <w:t>.</w:t>
      </w:r>
    </w:p>
    <w:p w:rsidR="004B7010" w:rsidRPr="00601B79" w:rsidRDefault="004B7010" w:rsidP="00C03ED9">
      <w:pPr>
        <w:spacing w:after="0"/>
        <w:rPr>
          <w:rFonts w:asciiTheme="majorBidi" w:hAnsiTheme="majorBidi" w:cstheme="majorBidi"/>
          <w:sz w:val="24"/>
          <w:szCs w:val="24"/>
        </w:rPr>
      </w:pPr>
      <w:r w:rsidRPr="00601B79">
        <w:rPr>
          <w:rFonts w:asciiTheme="majorBidi" w:hAnsiTheme="majorBidi" w:cstheme="majorBidi"/>
          <w:sz w:val="24"/>
          <w:szCs w:val="24"/>
        </w:rPr>
        <w:t xml:space="preserve">3. </w:t>
      </w:r>
      <w:r w:rsidR="00C03ED9">
        <w:rPr>
          <w:rFonts w:asciiTheme="majorBidi" w:hAnsiTheme="majorBidi" w:cstheme="majorBidi"/>
          <w:sz w:val="24"/>
          <w:szCs w:val="24"/>
        </w:rPr>
        <w:t xml:space="preserve">Idan   zuciya   ta  wufanta    gaba   daya   daga   son   Manzon   Allah   -sallallahu  alaihi   wasallam-  wannan   zuciyar </w:t>
      </w:r>
      <w:r w:rsidRPr="00601B79">
        <w:rPr>
          <w:rFonts w:asciiTheme="majorBidi" w:hAnsiTheme="majorBidi" w:cstheme="majorBidi"/>
          <w:sz w:val="24"/>
          <w:szCs w:val="24"/>
        </w:rPr>
        <w:t>:</w:t>
      </w:r>
      <w:r w:rsidR="00C03ED9">
        <w:rPr>
          <w:rFonts w:asciiTheme="majorBidi" w:hAnsiTheme="majorBidi" w:cstheme="majorBidi"/>
          <w:sz w:val="24"/>
          <w:szCs w:val="24"/>
        </w:rPr>
        <w:t xml:space="preserve">  </w:t>
      </w:r>
      <w:r w:rsidRPr="00601B79">
        <w:rPr>
          <w:rFonts w:asciiTheme="majorBidi" w:hAnsiTheme="majorBidi" w:cstheme="majorBidi"/>
          <w:sz w:val="24"/>
          <w:szCs w:val="24"/>
        </w:rPr>
        <w:t xml:space="preserve"> </w:t>
      </w:r>
      <w:r w:rsidRPr="00601B79">
        <w:rPr>
          <w:rFonts w:asciiTheme="majorBidi" w:hAnsiTheme="majorBidi" w:cstheme="majorBidi"/>
          <w:sz w:val="24"/>
          <w:szCs w:val="24"/>
        </w:rPr>
        <w:sym w:font="Wingdings 2" w:char="F0A3"/>
      </w:r>
      <w:r w:rsidRPr="00601B79">
        <w:rPr>
          <w:rFonts w:asciiTheme="majorBidi" w:hAnsiTheme="majorBidi" w:cstheme="majorBidi"/>
          <w:sz w:val="24"/>
          <w:szCs w:val="24"/>
        </w:rPr>
        <w:t xml:space="preserve"> </w:t>
      </w:r>
      <w:r w:rsidR="00C03ED9">
        <w:rPr>
          <w:rFonts w:asciiTheme="majorBidi" w:hAnsiTheme="majorBidi" w:cstheme="majorBidi"/>
          <w:sz w:val="24"/>
          <w:szCs w:val="24"/>
        </w:rPr>
        <w:t xml:space="preserve">tanada   tawayar   imani  </w:t>
      </w:r>
      <w:r w:rsidRPr="00601B79">
        <w:rPr>
          <w:rFonts w:asciiTheme="majorBidi" w:hAnsiTheme="majorBidi" w:cstheme="majorBidi"/>
          <w:sz w:val="24"/>
          <w:szCs w:val="24"/>
        </w:rPr>
        <w:t xml:space="preserve"> </w:t>
      </w:r>
      <w:r w:rsidRPr="00601B79">
        <w:rPr>
          <w:rFonts w:asciiTheme="majorBidi" w:hAnsiTheme="majorBidi" w:cstheme="majorBidi"/>
          <w:sz w:val="24"/>
          <w:szCs w:val="24"/>
        </w:rPr>
        <w:sym w:font="Wingdings 2" w:char="F0A3"/>
      </w:r>
      <w:r w:rsidR="002D319F">
        <w:rPr>
          <w:rFonts w:asciiTheme="majorBidi" w:hAnsiTheme="majorBidi" w:cstheme="majorBidi"/>
          <w:sz w:val="24"/>
          <w:szCs w:val="24"/>
        </w:rPr>
        <w:t xml:space="preserve"> </w:t>
      </w:r>
      <w:r w:rsidR="00C03ED9">
        <w:rPr>
          <w:rFonts w:asciiTheme="majorBidi" w:hAnsiTheme="majorBidi" w:cstheme="majorBidi"/>
          <w:sz w:val="24"/>
          <w:szCs w:val="24"/>
        </w:rPr>
        <w:t>Babu   imani   ckinta   kwata  kwata</w:t>
      </w:r>
      <w:r w:rsidRPr="00601B79">
        <w:rPr>
          <w:rFonts w:asciiTheme="majorBidi" w:hAnsiTheme="majorBidi" w:cstheme="majorBidi"/>
          <w:sz w:val="24"/>
          <w:szCs w:val="24"/>
        </w:rPr>
        <w:t>.</w:t>
      </w:r>
    </w:p>
    <w:p w:rsidR="00CD5973" w:rsidRPr="00601B79" w:rsidRDefault="004B7010" w:rsidP="00A52482">
      <w:pPr>
        <w:spacing w:after="0"/>
        <w:rPr>
          <w:rFonts w:asciiTheme="majorBidi" w:hAnsiTheme="majorBidi" w:cstheme="majorBidi"/>
          <w:sz w:val="24"/>
          <w:szCs w:val="24"/>
        </w:rPr>
      </w:pPr>
      <w:r w:rsidRPr="00601B79">
        <w:rPr>
          <w:rFonts w:asciiTheme="majorBidi" w:hAnsiTheme="majorBidi" w:cstheme="majorBidi"/>
          <w:sz w:val="24"/>
          <w:szCs w:val="24"/>
        </w:rPr>
        <w:t xml:space="preserve">4. </w:t>
      </w:r>
      <w:r w:rsidR="00CD5973" w:rsidRPr="00601B79">
        <w:rPr>
          <w:rFonts w:asciiTheme="majorBidi" w:hAnsiTheme="majorBidi" w:cstheme="majorBidi"/>
          <w:sz w:val="24"/>
          <w:szCs w:val="24"/>
        </w:rPr>
        <w:t>Wajib</w:t>
      </w:r>
      <w:r w:rsidR="00A52482">
        <w:rPr>
          <w:rFonts w:asciiTheme="majorBidi" w:hAnsiTheme="majorBidi" w:cstheme="majorBidi"/>
          <w:sz w:val="24"/>
          <w:szCs w:val="24"/>
        </w:rPr>
        <w:t xml:space="preserve">i ne   son   Manzon  Allah  -Sallallahu   alaihi  wasallam-   fiye   da   son   'diya   da   uba   da   dukkanin   mutane: </w:t>
      </w:r>
      <w:r w:rsidR="00CD5973" w:rsidRPr="00601B79">
        <w:rPr>
          <w:rFonts w:asciiTheme="majorBidi" w:hAnsiTheme="majorBidi" w:cstheme="majorBidi"/>
          <w:sz w:val="24"/>
          <w:szCs w:val="24"/>
        </w:rPr>
        <w:t xml:space="preserve"> </w:t>
      </w:r>
      <w:r w:rsidR="00CD5973" w:rsidRPr="00601B79">
        <w:rPr>
          <w:rFonts w:asciiTheme="majorBidi" w:hAnsiTheme="majorBidi" w:cstheme="majorBidi"/>
          <w:sz w:val="24"/>
          <w:szCs w:val="24"/>
        </w:rPr>
        <w:sym w:font="Wingdings 2" w:char="F0A3"/>
      </w:r>
      <w:r w:rsidR="00CD5973" w:rsidRPr="00601B79">
        <w:rPr>
          <w:rFonts w:asciiTheme="majorBidi" w:hAnsiTheme="majorBidi" w:cstheme="majorBidi"/>
          <w:sz w:val="24"/>
          <w:szCs w:val="24"/>
        </w:rPr>
        <w:t xml:space="preserve"> </w:t>
      </w:r>
      <w:r w:rsidR="0091488E">
        <w:rPr>
          <w:rFonts w:asciiTheme="majorBidi" w:hAnsiTheme="majorBidi" w:cstheme="majorBidi"/>
          <w:sz w:val="24"/>
          <w:szCs w:val="24"/>
        </w:rPr>
        <w:t>Haka ne</w:t>
      </w:r>
      <w:r w:rsidR="00A52482">
        <w:rPr>
          <w:rFonts w:asciiTheme="majorBidi" w:hAnsiTheme="majorBidi" w:cstheme="majorBidi"/>
          <w:sz w:val="24"/>
          <w:szCs w:val="24"/>
        </w:rPr>
        <w:t xml:space="preserve">  </w:t>
      </w:r>
      <w:r w:rsidR="00CD5973" w:rsidRPr="00601B79">
        <w:rPr>
          <w:rFonts w:asciiTheme="majorBidi" w:hAnsiTheme="majorBidi" w:cstheme="majorBidi"/>
          <w:sz w:val="24"/>
          <w:szCs w:val="24"/>
        </w:rPr>
        <w:t xml:space="preserve"> </w:t>
      </w:r>
      <w:r w:rsidR="00CD5973" w:rsidRPr="00601B79">
        <w:rPr>
          <w:rFonts w:asciiTheme="majorBidi" w:hAnsiTheme="majorBidi" w:cstheme="majorBidi"/>
          <w:sz w:val="24"/>
          <w:szCs w:val="24"/>
        </w:rPr>
        <w:sym w:font="Wingdings 2" w:char="F0A3"/>
      </w:r>
      <w:r w:rsidR="00CD5973" w:rsidRPr="00601B79">
        <w:rPr>
          <w:rFonts w:asciiTheme="majorBidi" w:hAnsiTheme="majorBidi" w:cstheme="majorBidi"/>
          <w:sz w:val="24"/>
          <w:szCs w:val="24"/>
        </w:rPr>
        <w:t xml:space="preserve"> </w:t>
      </w:r>
      <w:r w:rsidR="00A52482">
        <w:rPr>
          <w:rFonts w:asciiTheme="majorBidi" w:hAnsiTheme="majorBidi" w:cstheme="majorBidi"/>
          <w:sz w:val="24"/>
          <w:szCs w:val="24"/>
        </w:rPr>
        <w:t xml:space="preserve"> Kuskure  ne</w:t>
      </w:r>
      <w:r w:rsidR="0008613A">
        <w:rPr>
          <w:rFonts w:asciiTheme="majorBidi" w:hAnsiTheme="majorBidi" w:cstheme="majorBidi"/>
          <w:sz w:val="24"/>
          <w:szCs w:val="24"/>
        </w:rPr>
        <w:t xml:space="preserve">   </w:t>
      </w:r>
      <w:r w:rsidR="002D319F">
        <w:rPr>
          <w:rFonts w:asciiTheme="majorBidi" w:hAnsiTheme="majorBidi" w:cstheme="majorBidi"/>
          <w:sz w:val="24"/>
          <w:szCs w:val="24"/>
        </w:rPr>
        <w:t>.</w:t>
      </w:r>
    </w:p>
    <w:p w:rsidR="00CD5973" w:rsidRPr="00601B79" w:rsidRDefault="00CD5973" w:rsidP="0008613A">
      <w:pPr>
        <w:spacing w:after="0"/>
        <w:rPr>
          <w:rFonts w:asciiTheme="majorBidi" w:hAnsiTheme="majorBidi" w:cstheme="majorBidi"/>
          <w:sz w:val="24"/>
          <w:szCs w:val="24"/>
        </w:rPr>
      </w:pPr>
      <w:r w:rsidRPr="00601B79">
        <w:rPr>
          <w:rFonts w:asciiTheme="majorBidi" w:hAnsiTheme="majorBidi" w:cstheme="majorBidi"/>
          <w:sz w:val="24"/>
          <w:szCs w:val="24"/>
        </w:rPr>
        <w:t xml:space="preserve">5. </w:t>
      </w:r>
      <w:r w:rsidR="00A52482">
        <w:rPr>
          <w:rFonts w:asciiTheme="majorBidi" w:hAnsiTheme="majorBidi" w:cstheme="majorBidi"/>
          <w:sz w:val="24"/>
          <w:szCs w:val="24"/>
        </w:rPr>
        <w:t xml:space="preserve">Daga   sabubban   samun  </w:t>
      </w:r>
      <w:r w:rsidR="0008613A">
        <w:rPr>
          <w:rFonts w:asciiTheme="majorBidi" w:hAnsiTheme="majorBidi" w:cstheme="majorBidi"/>
          <w:sz w:val="24"/>
          <w:szCs w:val="24"/>
        </w:rPr>
        <w:t xml:space="preserve"> 'dan 'danon  imani   ayi   so  </w:t>
      </w:r>
      <w:r w:rsidR="0008613A" w:rsidRPr="00601B79">
        <w:rPr>
          <w:rFonts w:asciiTheme="majorBidi" w:hAnsiTheme="majorBidi" w:cstheme="majorBidi"/>
          <w:sz w:val="24"/>
          <w:szCs w:val="24"/>
        </w:rPr>
        <w:sym w:font="Wingdings 2" w:char="F0A3"/>
      </w:r>
      <w:r w:rsidR="0008613A" w:rsidRPr="00601B79">
        <w:rPr>
          <w:rFonts w:asciiTheme="majorBidi" w:hAnsiTheme="majorBidi" w:cstheme="majorBidi"/>
          <w:sz w:val="24"/>
          <w:szCs w:val="24"/>
        </w:rPr>
        <w:t xml:space="preserve"> </w:t>
      </w:r>
      <w:r w:rsidR="0008613A">
        <w:rPr>
          <w:rFonts w:asciiTheme="majorBidi" w:hAnsiTheme="majorBidi" w:cstheme="majorBidi"/>
          <w:sz w:val="24"/>
          <w:szCs w:val="24"/>
        </w:rPr>
        <w:t xml:space="preserve">Domin   Allah  </w:t>
      </w:r>
      <w:r w:rsidR="0008613A" w:rsidRPr="00601B79">
        <w:rPr>
          <w:rFonts w:asciiTheme="majorBidi" w:hAnsiTheme="majorBidi" w:cstheme="majorBidi"/>
          <w:sz w:val="24"/>
          <w:szCs w:val="24"/>
        </w:rPr>
        <w:sym w:font="Wingdings 2" w:char="F0A3"/>
      </w:r>
      <w:r w:rsidR="0008613A">
        <w:rPr>
          <w:rFonts w:asciiTheme="majorBidi" w:hAnsiTheme="majorBidi" w:cstheme="majorBidi"/>
          <w:sz w:val="24"/>
          <w:szCs w:val="24"/>
        </w:rPr>
        <w:t xml:space="preserve">  Saboda   kusanci.</w:t>
      </w:r>
    </w:p>
    <w:p w:rsidR="009C4DB8" w:rsidRPr="00601B79" w:rsidRDefault="00CD5973" w:rsidP="00090728">
      <w:pPr>
        <w:spacing w:after="0"/>
        <w:rPr>
          <w:rFonts w:asciiTheme="majorBidi" w:hAnsiTheme="majorBidi" w:cstheme="majorBidi"/>
          <w:sz w:val="24"/>
          <w:szCs w:val="24"/>
        </w:rPr>
      </w:pPr>
      <w:r w:rsidRPr="00601B79">
        <w:rPr>
          <w:rFonts w:asciiTheme="majorBidi" w:hAnsiTheme="majorBidi" w:cstheme="majorBidi"/>
          <w:sz w:val="24"/>
          <w:szCs w:val="24"/>
        </w:rPr>
        <w:t xml:space="preserve">6. </w:t>
      </w:r>
      <w:r w:rsidR="0008613A">
        <w:rPr>
          <w:rFonts w:asciiTheme="majorBidi" w:hAnsiTheme="majorBidi" w:cstheme="majorBidi"/>
          <w:sz w:val="24"/>
          <w:szCs w:val="24"/>
        </w:rPr>
        <w:t xml:space="preserve">Ana   'daukar    hani   akan   kore   wa  ne </w:t>
      </w:r>
      <w:r w:rsidR="002D319F">
        <w:rPr>
          <w:rFonts w:asciiTheme="majorBidi" w:hAnsiTheme="majorBidi" w:cstheme="majorBidi"/>
          <w:sz w:val="24"/>
          <w:szCs w:val="24"/>
        </w:rPr>
        <w:t>………………….</w:t>
      </w:r>
      <w:r w:rsidR="00090728">
        <w:rPr>
          <w:rFonts w:asciiTheme="majorBidi" w:hAnsiTheme="majorBidi" w:cstheme="majorBidi"/>
          <w:sz w:val="24"/>
          <w:szCs w:val="24"/>
        </w:rPr>
        <w:t xml:space="preserve">, ko  kuma   akan: </w:t>
      </w:r>
      <w:r w:rsidR="009C4DB8" w:rsidRPr="00601B79">
        <w:rPr>
          <w:rFonts w:asciiTheme="majorBidi" w:hAnsiTheme="majorBidi" w:cstheme="majorBidi"/>
          <w:sz w:val="24"/>
          <w:szCs w:val="24"/>
        </w:rPr>
        <w:t>………………</w:t>
      </w:r>
      <w:r w:rsidR="00090728">
        <w:rPr>
          <w:rFonts w:asciiTheme="majorBidi" w:hAnsiTheme="majorBidi" w:cstheme="majorBidi"/>
          <w:sz w:val="24"/>
          <w:szCs w:val="24"/>
        </w:rPr>
        <w:t xml:space="preserve"> </w:t>
      </w:r>
      <w:r w:rsidR="009C4DB8" w:rsidRPr="00601B79">
        <w:rPr>
          <w:rFonts w:asciiTheme="majorBidi" w:hAnsiTheme="majorBidi" w:cstheme="majorBidi"/>
          <w:sz w:val="24"/>
          <w:szCs w:val="24"/>
        </w:rPr>
        <w:t>……………..</w:t>
      </w:r>
      <w:r w:rsidR="00090728">
        <w:rPr>
          <w:rFonts w:asciiTheme="majorBidi" w:hAnsiTheme="majorBidi" w:cstheme="majorBidi"/>
          <w:sz w:val="24"/>
          <w:szCs w:val="24"/>
        </w:rPr>
        <w:t>ko    akan:</w:t>
      </w:r>
      <w:r w:rsidR="009C4DB8" w:rsidRPr="00601B79">
        <w:rPr>
          <w:rFonts w:asciiTheme="majorBidi" w:hAnsiTheme="majorBidi" w:cstheme="majorBidi"/>
          <w:sz w:val="24"/>
          <w:szCs w:val="24"/>
        </w:rPr>
        <w:t>………………………………………</w:t>
      </w:r>
    </w:p>
    <w:p w:rsidR="009C4DB8" w:rsidRPr="00601B79" w:rsidRDefault="009C4DB8" w:rsidP="00090728">
      <w:pPr>
        <w:spacing w:after="0"/>
        <w:rPr>
          <w:rFonts w:asciiTheme="majorBidi" w:hAnsiTheme="majorBidi" w:cstheme="majorBidi"/>
          <w:sz w:val="24"/>
          <w:szCs w:val="24"/>
        </w:rPr>
      </w:pPr>
      <w:r w:rsidRPr="00601B79">
        <w:rPr>
          <w:rFonts w:asciiTheme="majorBidi" w:hAnsiTheme="majorBidi" w:cstheme="majorBidi"/>
          <w:sz w:val="24"/>
          <w:szCs w:val="24"/>
        </w:rPr>
        <w:t xml:space="preserve">7. </w:t>
      </w:r>
      <w:r w:rsidR="00090728">
        <w:rPr>
          <w:rFonts w:asciiTheme="majorBidi" w:hAnsiTheme="majorBidi" w:cstheme="majorBidi"/>
          <w:sz w:val="24"/>
          <w:szCs w:val="24"/>
        </w:rPr>
        <w:t xml:space="preserve">Maganar  </w:t>
      </w:r>
      <w:r w:rsidRPr="00601B79">
        <w:rPr>
          <w:rFonts w:asciiTheme="majorBidi" w:hAnsiTheme="majorBidi" w:cstheme="majorBidi"/>
          <w:sz w:val="24"/>
          <w:szCs w:val="24"/>
        </w:rPr>
        <w:t xml:space="preserve"> Ahlu</w:t>
      </w:r>
      <w:r w:rsidR="00090728">
        <w:rPr>
          <w:rFonts w:asciiTheme="majorBidi" w:hAnsiTheme="majorBidi" w:cstheme="majorBidi"/>
          <w:sz w:val="24"/>
          <w:szCs w:val="24"/>
        </w:rPr>
        <w:t>s</w:t>
      </w:r>
      <w:r w:rsidRPr="00601B79">
        <w:rPr>
          <w:rFonts w:asciiTheme="majorBidi" w:hAnsiTheme="majorBidi" w:cstheme="majorBidi"/>
          <w:sz w:val="24"/>
          <w:szCs w:val="24"/>
        </w:rPr>
        <w:t xml:space="preserve"> </w:t>
      </w:r>
      <w:r w:rsidR="00090728">
        <w:rPr>
          <w:rFonts w:asciiTheme="majorBidi" w:hAnsiTheme="majorBidi" w:cstheme="majorBidi"/>
          <w:sz w:val="24"/>
          <w:szCs w:val="24"/>
        </w:rPr>
        <w:t xml:space="preserve">  </w:t>
      </w:r>
      <w:r w:rsidRPr="00601B79">
        <w:rPr>
          <w:rFonts w:asciiTheme="majorBidi" w:hAnsiTheme="majorBidi" w:cstheme="majorBidi"/>
          <w:sz w:val="24"/>
          <w:szCs w:val="24"/>
        </w:rPr>
        <w:t xml:space="preserve">Sunnah </w:t>
      </w:r>
      <w:r w:rsidR="00090728">
        <w:rPr>
          <w:rFonts w:asciiTheme="majorBidi" w:hAnsiTheme="majorBidi" w:cstheme="majorBidi"/>
          <w:sz w:val="24"/>
          <w:szCs w:val="24"/>
        </w:rPr>
        <w:t xml:space="preserve">   dangane    da   nassoshin    tsoratarwa   itace…………… …… … ……………………………………………………………………………………………….</w:t>
      </w:r>
    </w:p>
    <w:p w:rsidR="009C4DB8" w:rsidRPr="00601B79" w:rsidRDefault="00090728" w:rsidP="009C4DB8">
      <w:pPr>
        <w:spacing w:after="0"/>
        <w:rPr>
          <w:rFonts w:asciiTheme="majorBidi" w:hAnsiTheme="majorBidi" w:cstheme="majorBidi"/>
          <w:sz w:val="24"/>
          <w:szCs w:val="24"/>
        </w:rPr>
      </w:pPr>
      <w:r>
        <w:rPr>
          <w:rFonts w:asciiTheme="majorBidi" w:hAnsiTheme="majorBidi" w:cstheme="majorBidi"/>
          <w:sz w:val="24"/>
          <w:szCs w:val="24"/>
        </w:rPr>
        <w:t>Wannan   yana   nuni   kan   cewa    ba   zamu   san   ma'anarsu  ba</w:t>
      </w:r>
      <w:r w:rsidR="009C4DB8" w:rsidRPr="00601B79">
        <w:rPr>
          <w:rFonts w:asciiTheme="majorBidi" w:hAnsiTheme="majorBidi" w:cstheme="majorBidi"/>
          <w:sz w:val="24"/>
          <w:szCs w:val="24"/>
        </w:rPr>
        <w:t xml:space="preserve">? </w:t>
      </w:r>
      <w:r w:rsidR="009C4DB8" w:rsidRPr="00601B79">
        <w:rPr>
          <w:rFonts w:asciiTheme="majorBidi" w:hAnsiTheme="majorBidi" w:cstheme="majorBidi"/>
          <w:sz w:val="24"/>
          <w:szCs w:val="24"/>
        </w:rPr>
        <w:sym w:font="Wingdings 2" w:char="F0A3"/>
      </w:r>
      <w:r>
        <w:rPr>
          <w:rFonts w:asciiTheme="majorBidi" w:hAnsiTheme="majorBidi" w:cstheme="majorBidi"/>
          <w:sz w:val="24"/>
          <w:szCs w:val="24"/>
        </w:rPr>
        <w:t xml:space="preserve">  N</w:t>
      </w:r>
      <w:r w:rsidR="009C4DB8" w:rsidRPr="00601B79">
        <w:rPr>
          <w:rFonts w:asciiTheme="majorBidi" w:hAnsiTheme="majorBidi" w:cstheme="majorBidi"/>
          <w:sz w:val="24"/>
          <w:szCs w:val="24"/>
        </w:rPr>
        <w:t>a</w:t>
      </w:r>
      <w:r>
        <w:rPr>
          <w:rFonts w:asciiTheme="majorBidi" w:hAnsiTheme="majorBidi" w:cstheme="majorBidi"/>
          <w:sz w:val="24"/>
          <w:szCs w:val="24"/>
        </w:rPr>
        <w:t xml:space="preserve">'am   </w:t>
      </w:r>
      <w:r w:rsidR="009C4DB8" w:rsidRPr="00601B79">
        <w:rPr>
          <w:rFonts w:asciiTheme="majorBidi" w:hAnsiTheme="majorBidi" w:cstheme="majorBidi"/>
          <w:sz w:val="24"/>
          <w:szCs w:val="24"/>
        </w:rPr>
        <w:t xml:space="preserve"> </w:t>
      </w:r>
      <w:r w:rsidR="009C4DB8" w:rsidRPr="00601B79">
        <w:rPr>
          <w:rFonts w:asciiTheme="majorBidi" w:hAnsiTheme="majorBidi" w:cstheme="majorBidi"/>
          <w:sz w:val="24"/>
          <w:szCs w:val="24"/>
        </w:rPr>
        <w:sym w:font="Wingdings 2" w:char="F0A3"/>
      </w:r>
      <w:r>
        <w:rPr>
          <w:rFonts w:asciiTheme="majorBidi" w:hAnsiTheme="majorBidi" w:cstheme="majorBidi"/>
          <w:sz w:val="24"/>
          <w:szCs w:val="24"/>
        </w:rPr>
        <w:t xml:space="preserve">   A'a</w:t>
      </w:r>
      <w:r w:rsidR="009C4DB8" w:rsidRPr="00601B79">
        <w:rPr>
          <w:rFonts w:asciiTheme="majorBidi" w:hAnsiTheme="majorBidi" w:cstheme="majorBidi"/>
          <w:sz w:val="24"/>
          <w:szCs w:val="24"/>
        </w:rPr>
        <w:t>.</w:t>
      </w:r>
    </w:p>
    <w:p w:rsidR="009C4DB8" w:rsidRPr="00601B79" w:rsidRDefault="009C4DB8" w:rsidP="00D0493D">
      <w:pPr>
        <w:spacing w:after="0"/>
        <w:rPr>
          <w:rFonts w:asciiTheme="majorBidi" w:hAnsiTheme="majorBidi" w:cstheme="majorBidi"/>
          <w:sz w:val="24"/>
          <w:szCs w:val="24"/>
        </w:rPr>
      </w:pPr>
      <w:r w:rsidRPr="00601B79">
        <w:rPr>
          <w:rFonts w:asciiTheme="majorBidi" w:hAnsiTheme="majorBidi" w:cstheme="majorBidi"/>
          <w:sz w:val="24"/>
          <w:szCs w:val="24"/>
        </w:rPr>
        <w:t xml:space="preserve">8. </w:t>
      </w:r>
      <w:r w:rsidR="00090728">
        <w:rPr>
          <w:rFonts w:asciiTheme="majorBidi" w:hAnsiTheme="majorBidi" w:cstheme="majorBidi"/>
          <w:sz w:val="24"/>
          <w:szCs w:val="24"/>
        </w:rPr>
        <w:t xml:space="preserve">Duk   wanda   yake   ganin   yahudu   da   nasara   suna   kan   addini   </w:t>
      </w:r>
      <w:r w:rsidR="00D0493D">
        <w:rPr>
          <w:rFonts w:asciiTheme="majorBidi" w:hAnsiTheme="majorBidi" w:cstheme="majorBidi"/>
          <w:sz w:val="24"/>
          <w:szCs w:val="24"/>
        </w:rPr>
        <w:t xml:space="preserve"> yarjajje   a wajen  Allah   abin   karba  bayan   aiko   Manzon   Allah   -sallallahu    alaihi   wasallam- </w:t>
      </w:r>
      <w:r w:rsidR="00090728">
        <w:rPr>
          <w:rFonts w:asciiTheme="majorBidi" w:hAnsiTheme="majorBidi" w:cstheme="majorBidi"/>
          <w:sz w:val="24"/>
          <w:szCs w:val="24"/>
        </w:rPr>
        <w:t xml:space="preserve"> </w:t>
      </w:r>
      <w:r w:rsidR="00D0493D">
        <w:rPr>
          <w:rFonts w:asciiTheme="majorBidi" w:hAnsiTheme="majorBidi" w:cstheme="majorBidi"/>
          <w:sz w:val="24"/>
          <w:szCs w:val="24"/>
        </w:rPr>
        <w:t xml:space="preserve"> to   wannan  ya   fice   daga   musulunci,   kuma   ya   karyata   alqur'ani  </w:t>
      </w:r>
      <w:r w:rsidRPr="00601B79">
        <w:rPr>
          <w:rFonts w:asciiTheme="majorBidi" w:hAnsiTheme="majorBidi" w:cstheme="majorBidi"/>
          <w:sz w:val="24"/>
          <w:szCs w:val="24"/>
        </w:rPr>
        <w:t xml:space="preserve"> </w:t>
      </w:r>
      <w:r w:rsidRPr="00601B79">
        <w:rPr>
          <w:rFonts w:asciiTheme="majorBidi" w:hAnsiTheme="majorBidi" w:cstheme="majorBidi"/>
          <w:sz w:val="24"/>
          <w:szCs w:val="24"/>
        </w:rPr>
        <w:sym w:font="Wingdings 2" w:char="F0A3"/>
      </w:r>
      <w:r w:rsidRPr="00601B79">
        <w:rPr>
          <w:rFonts w:asciiTheme="majorBidi" w:hAnsiTheme="majorBidi" w:cstheme="majorBidi"/>
          <w:sz w:val="24"/>
          <w:szCs w:val="24"/>
        </w:rPr>
        <w:t xml:space="preserve"> </w:t>
      </w:r>
      <w:r w:rsidR="0091488E">
        <w:rPr>
          <w:rFonts w:asciiTheme="majorBidi" w:hAnsiTheme="majorBidi" w:cstheme="majorBidi"/>
          <w:sz w:val="24"/>
          <w:szCs w:val="24"/>
        </w:rPr>
        <w:t>Haka ne</w:t>
      </w:r>
      <w:r w:rsidR="00D0493D">
        <w:rPr>
          <w:rFonts w:asciiTheme="majorBidi" w:hAnsiTheme="majorBidi" w:cstheme="majorBidi"/>
          <w:sz w:val="24"/>
          <w:szCs w:val="24"/>
        </w:rPr>
        <w:t xml:space="preserve">  </w:t>
      </w:r>
      <w:r w:rsidRPr="00601B79">
        <w:rPr>
          <w:rFonts w:asciiTheme="majorBidi" w:hAnsiTheme="majorBidi" w:cstheme="majorBidi"/>
          <w:sz w:val="24"/>
          <w:szCs w:val="24"/>
        </w:rPr>
        <w:t xml:space="preserve"> </w:t>
      </w:r>
      <w:r w:rsidRPr="00601B79">
        <w:rPr>
          <w:rFonts w:asciiTheme="majorBidi" w:hAnsiTheme="majorBidi" w:cstheme="majorBidi"/>
          <w:sz w:val="24"/>
          <w:szCs w:val="24"/>
        </w:rPr>
        <w:sym w:font="Wingdings 2" w:char="F0A3"/>
      </w:r>
      <w:r w:rsidRPr="00601B79">
        <w:rPr>
          <w:rFonts w:asciiTheme="majorBidi" w:hAnsiTheme="majorBidi" w:cstheme="majorBidi"/>
          <w:sz w:val="24"/>
          <w:szCs w:val="24"/>
        </w:rPr>
        <w:t xml:space="preserve"> </w:t>
      </w:r>
      <w:r w:rsidR="00D0493D">
        <w:rPr>
          <w:rFonts w:asciiTheme="majorBidi" w:hAnsiTheme="majorBidi" w:cstheme="majorBidi"/>
          <w:sz w:val="24"/>
          <w:szCs w:val="24"/>
        </w:rPr>
        <w:t xml:space="preserve">  Kuskure  ne</w:t>
      </w:r>
      <w:r w:rsidRPr="00601B79">
        <w:rPr>
          <w:rFonts w:asciiTheme="majorBidi" w:hAnsiTheme="majorBidi" w:cstheme="majorBidi"/>
          <w:sz w:val="24"/>
          <w:szCs w:val="24"/>
        </w:rPr>
        <w:t>.</w:t>
      </w:r>
    </w:p>
    <w:p w:rsidR="009C4DB8" w:rsidRPr="00601B79" w:rsidRDefault="007F2282" w:rsidP="004D3794">
      <w:pPr>
        <w:spacing w:after="0"/>
        <w:rPr>
          <w:rFonts w:asciiTheme="majorBidi" w:hAnsiTheme="majorBidi" w:cstheme="majorBidi"/>
          <w:sz w:val="24"/>
          <w:szCs w:val="24"/>
        </w:rPr>
      </w:pPr>
      <w:r w:rsidRPr="00601B79">
        <w:rPr>
          <w:rFonts w:asciiTheme="majorBidi" w:hAnsiTheme="majorBidi" w:cstheme="majorBidi"/>
          <w:sz w:val="24"/>
          <w:szCs w:val="24"/>
        </w:rPr>
        <w:t xml:space="preserve">9. </w:t>
      </w:r>
      <w:r w:rsidR="00563185">
        <w:rPr>
          <w:rFonts w:asciiTheme="majorBidi" w:hAnsiTheme="majorBidi" w:cstheme="majorBidi"/>
          <w:sz w:val="24"/>
          <w:szCs w:val="24"/>
        </w:rPr>
        <w:t>Musulmi   baya   algush   ma   kafiri,  yana   masa   nasiha</w:t>
      </w:r>
      <w:r w:rsidR="004D3794">
        <w:rPr>
          <w:rFonts w:asciiTheme="majorBidi" w:hAnsiTheme="majorBidi" w:cstheme="majorBidi"/>
          <w:sz w:val="24"/>
          <w:szCs w:val="24"/>
        </w:rPr>
        <w:t>,   kuma   yana   bayyana   mas</w:t>
      </w:r>
      <w:r w:rsidR="00563185">
        <w:rPr>
          <w:rFonts w:asciiTheme="majorBidi" w:hAnsiTheme="majorBidi" w:cstheme="majorBidi"/>
          <w:sz w:val="24"/>
          <w:szCs w:val="24"/>
        </w:rPr>
        <w:t>a   cewa</w:t>
      </w:r>
      <w:r w:rsidR="004D3794">
        <w:rPr>
          <w:rFonts w:asciiTheme="majorBidi" w:hAnsiTheme="majorBidi" w:cstheme="majorBidi"/>
          <w:sz w:val="24"/>
          <w:szCs w:val="24"/>
        </w:rPr>
        <w:t>r</w:t>
      </w:r>
      <w:r w:rsidR="00563185">
        <w:rPr>
          <w:rFonts w:asciiTheme="majorBidi" w:hAnsiTheme="majorBidi" w:cstheme="majorBidi"/>
          <w:sz w:val="24"/>
          <w:szCs w:val="24"/>
        </w:rPr>
        <w:t xml:space="preserve">   shi   yana   kan  bata</w:t>
      </w:r>
      <w:r w:rsidR="004D3794">
        <w:rPr>
          <w:rFonts w:asciiTheme="majorBidi" w:hAnsiTheme="majorBidi" w:cstheme="majorBidi"/>
          <w:sz w:val="24"/>
          <w:szCs w:val="24"/>
        </w:rPr>
        <w:t>,</w:t>
      </w:r>
      <w:r w:rsidR="00563185">
        <w:rPr>
          <w:rFonts w:asciiTheme="majorBidi" w:hAnsiTheme="majorBidi" w:cstheme="majorBidi"/>
          <w:sz w:val="24"/>
          <w:szCs w:val="24"/>
        </w:rPr>
        <w:t xml:space="preserve">    kuma   ya  sabawa   </w:t>
      </w:r>
      <w:r w:rsidR="004D3794">
        <w:rPr>
          <w:rFonts w:asciiTheme="majorBidi" w:hAnsiTheme="majorBidi" w:cstheme="majorBidi"/>
          <w:sz w:val="24"/>
          <w:szCs w:val="24"/>
        </w:rPr>
        <w:t>Umarnin</w:t>
      </w:r>
      <w:r w:rsidR="00E13328">
        <w:rPr>
          <w:rFonts w:asciiTheme="majorBidi" w:hAnsiTheme="majorBidi" w:cstheme="majorBidi"/>
          <w:sz w:val="24"/>
          <w:szCs w:val="24"/>
        </w:rPr>
        <w:t xml:space="preserve">   Annabi   Musa  </w:t>
      </w:r>
      <w:r w:rsidR="00563185">
        <w:rPr>
          <w:rFonts w:asciiTheme="majorBidi" w:hAnsiTheme="majorBidi" w:cstheme="majorBidi"/>
          <w:sz w:val="24"/>
          <w:szCs w:val="24"/>
        </w:rPr>
        <w:t xml:space="preserve"> da   Isah   -Alaihimas salam-  </w:t>
      </w:r>
      <w:r w:rsidRPr="00601B79">
        <w:rPr>
          <w:rFonts w:asciiTheme="majorBidi" w:hAnsiTheme="majorBidi" w:cstheme="majorBidi"/>
          <w:sz w:val="24"/>
          <w:szCs w:val="24"/>
        </w:rPr>
        <w:t xml:space="preserve"> </w:t>
      </w:r>
      <w:r w:rsidRPr="00601B79">
        <w:rPr>
          <w:rFonts w:asciiTheme="majorBidi" w:hAnsiTheme="majorBidi" w:cstheme="majorBidi"/>
          <w:sz w:val="24"/>
          <w:szCs w:val="24"/>
        </w:rPr>
        <w:sym w:font="Wingdings 2" w:char="F0A3"/>
      </w:r>
      <w:r w:rsidRPr="00601B79">
        <w:rPr>
          <w:rFonts w:asciiTheme="majorBidi" w:hAnsiTheme="majorBidi" w:cstheme="majorBidi"/>
          <w:sz w:val="24"/>
          <w:szCs w:val="24"/>
        </w:rPr>
        <w:t xml:space="preserve"> </w:t>
      </w:r>
      <w:r w:rsidR="004D3794">
        <w:rPr>
          <w:rFonts w:asciiTheme="majorBidi" w:hAnsiTheme="majorBidi" w:cstheme="majorBidi"/>
          <w:sz w:val="24"/>
          <w:szCs w:val="24"/>
        </w:rPr>
        <w:t xml:space="preserve"> </w:t>
      </w:r>
      <w:r w:rsidR="0091488E">
        <w:rPr>
          <w:rFonts w:asciiTheme="majorBidi" w:hAnsiTheme="majorBidi" w:cstheme="majorBidi"/>
          <w:sz w:val="24"/>
          <w:szCs w:val="24"/>
        </w:rPr>
        <w:t>Haka ne</w:t>
      </w:r>
      <w:r w:rsidR="004D3794">
        <w:rPr>
          <w:rFonts w:asciiTheme="majorBidi" w:hAnsiTheme="majorBidi" w:cstheme="majorBidi"/>
          <w:sz w:val="24"/>
          <w:szCs w:val="24"/>
        </w:rPr>
        <w:t xml:space="preserve"> </w:t>
      </w:r>
      <w:r w:rsidRPr="00601B79">
        <w:rPr>
          <w:rFonts w:asciiTheme="majorBidi" w:hAnsiTheme="majorBidi" w:cstheme="majorBidi"/>
          <w:sz w:val="24"/>
          <w:szCs w:val="24"/>
        </w:rPr>
        <w:t xml:space="preserve"> </w:t>
      </w:r>
      <w:r w:rsidRPr="00601B79">
        <w:rPr>
          <w:rFonts w:asciiTheme="majorBidi" w:hAnsiTheme="majorBidi" w:cstheme="majorBidi"/>
          <w:sz w:val="24"/>
          <w:szCs w:val="24"/>
        </w:rPr>
        <w:sym w:font="Wingdings 2" w:char="F0A3"/>
      </w:r>
      <w:r w:rsidR="004D3794">
        <w:rPr>
          <w:rFonts w:asciiTheme="majorBidi" w:hAnsiTheme="majorBidi" w:cstheme="majorBidi"/>
          <w:sz w:val="24"/>
          <w:szCs w:val="24"/>
        </w:rPr>
        <w:t xml:space="preserve">  Kuskure  ne</w:t>
      </w:r>
      <w:r w:rsidRPr="00601B79">
        <w:rPr>
          <w:rFonts w:asciiTheme="majorBidi" w:hAnsiTheme="majorBidi" w:cstheme="majorBidi"/>
          <w:sz w:val="24"/>
          <w:szCs w:val="24"/>
        </w:rPr>
        <w:t>.</w:t>
      </w:r>
    </w:p>
    <w:p w:rsidR="007F2282" w:rsidRPr="00601B79" w:rsidRDefault="007F2282" w:rsidP="004D3794">
      <w:pPr>
        <w:spacing w:after="0"/>
        <w:rPr>
          <w:rFonts w:asciiTheme="majorBidi" w:hAnsiTheme="majorBidi" w:cstheme="majorBidi"/>
          <w:sz w:val="24"/>
          <w:szCs w:val="24"/>
        </w:rPr>
      </w:pPr>
      <w:r w:rsidRPr="00601B79">
        <w:rPr>
          <w:rFonts w:asciiTheme="majorBidi" w:hAnsiTheme="majorBidi" w:cstheme="majorBidi"/>
          <w:sz w:val="24"/>
          <w:szCs w:val="24"/>
        </w:rPr>
        <w:t>10.</w:t>
      </w:r>
      <w:r w:rsidR="004D3794">
        <w:rPr>
          <w:rFonts w:asciiTheme="majorBidi" w:hAnsiTheme="majorBidi" w:cstheme="majorBidi"/>
          <w:sz w:val="24"/>
          <w:szCs w:val="24"/>
        </w:rPr>
        <w:t xml:space="preserve">  Kin   abokan   gaban   Allah   da   yin   adawa   dasu   baya   nufin   karmu   cika   musu   alkawarinsu  </w:t>
      </w:r>
      <w:r w:rsidRPr="00601B79">
        <w:rPr>
          <w:rFonts w:asciiTheme="majorBidi" w:hAnsiTheme="majorBidi" w:cstheme="majorBidi"/>
          <w:sz w:val="24"/>
          <w:szCs w:val="24"/>
        </w:rPr>
        <w:t xml:space="preserve"> </w:t>
      </w:r>
      <w:r w:rsidRPr="00601B79">
        <w:rPr>
          <w:rFonts w:asciiTheme="majorBidi" w:hAnsiTheme="majorBidi" w:cstheme="majorBidi"/>
          <w:sz w:val="24"/>
          <w:szCs w:val="24"/>
        </w:rPr>
        <w:sym w:font="Wingdings 2" w:char="F0A3"/>
      </w:r>
      <w:r w:rsidRPr="00601B79">
        <w:rPr>
          <w:rFonts w:asciiTheme="majorBidi" w:hAnsiTheme="majorBidi" w:cstheme="majorBidi"/>
          <w:sz w:val="24"/>
          <w:szCs w:val="24"/>
        </w:rPr>
        <w:t xml:space="preserve"> </w:t>
      </w:r>
      <w:r w:rsidR="004D3794">
        <w:rPr>
          <w:rFonts w:asciiTheme="majorBidi" w:hAnsiTheme="majorBidi" w:cstheme="majorBidi"/>
          <w:sz w:val="24"/>
          <w:szCs w:val="24"/>
        </w:rPr>
        <w:t xml:space="preserve"> </w:t>
      </w:r>
      <w:r w:rsidR="0091488E">
        <w:rPr>
          <w:rFonts w:asciiTheme="majorBidi" w:hAnsiTheme="majorBidi" w:cstheme="majorBidi"/>
          <w:sz w:val="24"/>
          <w:szCs w:val="24"/>
        </w:rPr>
        <w:t>Haka ne</w:t>
      </w:r>
      <w:r w:rsidR="004D3794">
        <w:rPr>
          <w:rFonts w:asciiTheme="majorBidi" w:hAnsiTheme="majorBidi" w:cstheme="majorBidi"/>
          <w:sz w:val="24"/>
          <w:szCs w:val="24"/>
        </w:rPr>
        <w:t xml:space="preserve">  </w:t>
      </w:r>
      <w:r w:rsidRPr="00601B79">
        <w:rPr>
          <w:rFonts w:asciiTheme="majorBidi" w:hAnsiTheme="majorBidi" w:cstheme="majorBidi"/>
          <w:sz w:val="24"/>
          <w:szCs w:val="24"/>
        </w:rPr>
        <w:sym w:font="Wingdings 2" w:char="F0A3"/>
      </w:r>
      <w:r w:rsidRPr="00601B79">
        <w:rPr>
          <w:rFonts w:asciiTheme="majorBidi" w:hAnsiTheme="majorBidi" w:cstheme="majorBidi"/>
          <w:sz w:val="24"/>
          <w:szCs w:val="24"/>
        </w:rPr>
        <w:t xml:space="preserve"> </w:t>
      </w:r>
      <w:r w:rsidR="004D3794">
        <w:rPr>
          <w:rFonts w:asciiTheme="majorBidi" w:hAnsiTheme="majorBidi" w:cstheme="majorBidi"/>
          <w:sz w:val="24"/>
          <w:szCs w:val="24"/>
        </w:rPr>
        <w:t xml:space="preserve">  Kuskure  ne</w:t>
      </w:r>
      <w:r w:rsidRPr="00601B79">
        <w:rPr>
          <w:rFonts w:asciiTheme="majorBidi" w:hAnsiTheme="majorBidi" w:cstheme="majorBidi"/>
          <w:sz w:val="24"/>
          <w:szCs w:val="24"/>
        </w:rPr>
        <w:t>.</w:t>
      </w:r>
    </w:p>
    <w:p w:rsidR="007F2282" w:rsidRPr="00601B79" w:rsidRDefault="007F2282" w:rsidP="008A4EFD">
      <w:pPr>
        <w:spacing w:after="0"/>
        <w:rPr>
          <w:rFonts w:asciiTheme="majorBidi" w:hAnsiTheme="majorBidi" w:cstheme="majorBidi"/>
          <w:sz w:val="24"/>
          <w:szCs w:val="24"/>
        </w:rPr>
      </w:pPr>
      <w:r w:rsidRPr="00601B79">
        <w:rPr>
          <w:rFonts w:asciiTheme="majorBidi" w:hAnsiTheme="majorBidi" w:cstheme="majorBidi"/>
          <w:sz w:val="24"/>
          <w:szCs w:val="24"/>
        </w:rPr>
        <w:t xml:space="preserve">11. </w:t>
      </w:r>
      <w:r w:rsidR="001F1E4E">
        <w:rPr>
          <w:rFonts w:asciiTheme="majorBidi" w:hAnsiTheme="majorBidi" w:cstheme="majorBidi"/>
          <w:sz w:val="24"/>
          <w:szCs w:val="24"/>
        </w:rPr>
        <w:t xml:space="preserve">  </w:t>
      </w:r>
      <w:r w:rsidR="008A4EFD">
        <w:rPr>
          <w:rFonts w:asciiTheme="majorBidi" w:hAnsiTheme="majorBidi" w:cstheme="majorBidi"/>
          <w:sz w:val="24"/>
          <w:szCs w:val="24"/>
        </w:rPr>
        <w:t xml:space="preserve">Wani   mai  magana   yace:   (idan   naga   </w:t>
      </w:r>
      <w:r w:rsidR="00AA7211">
        <w:rPr>
          <w:rFonts w:asciiTheme="majorBidi" w:hAnsiTheme="majorBidi" w:cstheme="majorBidi"/>
          <w:sz w:val="24"/>
          <w:szCs w:val="24"/>
        </w:rPr>
        <w:t>kirista   sai  in  ru</w:t>
      </w:r>
      <w:r w:rsidR="008A4EFD">
        <w:rPr>
          <w:rFonts w:asciiTheme="majorBidi" w:hAnsiTheme="majorBidi" w:cstheme="majorBidi"/>
          <w:sz w:val="24"/>
          <w:szCs w:val="24"/>
        </w:rPr>
        <w:t xml:space="preserve">fe </w:t>
      </w:r>
      <w:r w:rsidR="00AA7211">
        <w:rPr>
          <w:rFonts w:asciiTheme="majorBidi" w:hAnsiTheme="majorBidi" w:cstheme="majorBidi"/>
          <w:sz w:val="24"/>
          <w:szCs w:val="24"/>
        </w:rPr>
        <w:t xml:space="preserve"> </w:t>
      </w:r>
      <w:r w:rsidR="008A4EFD">
        <w:rPr>
          <w:rFonts w:asciiTheme="majorBidi" w:hAnsiTheme="majorBidi" w:cstheme="majorBidi"/>
          <w:sz w:val="24"/>
          <w:szCs w:val="24"/>
        </w:rPr>
        <w:t xml:space="preserve"> idona  domin   kar  naga   abokin   gaban   Allah  )  </w:t>
      </w:r>
      <w:r w:rsidR="00AA7211">
        <w:rPr>
          <w:rFonts w:asciiTheme="majorBidi" w:hAnsiTheme="majorBidi" w:cstheme="majorBidi"/>
          <w:sz w:val="24"/>
          <w:szCs w:val="24"/>
        </w:rPr>
        <w:t>wanda   ya  fadi   haka   shine:</w:t>
      </w:r>
      <w:r w:rsidR="008A4EFD">
        <w:rPr>
          <w:rFonts w:asciiTheme="majorBidi" w:hAnsiTheme="majorBidi" w:cstheme="majorBidi"/>
          <w:sz w:val="24"/>
          <w:szCs w:val="24"/>
        </w:rPr>
        <w:t xml:space="preserve"> </w:t>
      </w:r>
      <w:r w:rsidR="004D3794">
        <w:rPr>
          <w:rFonts w:asciiTheme="majorBidi" w:hAnsiTheme="majorBidi" w:cstheme="majorBidi"/>
          <w:sz w:val="24"/>
          <w:szCs w:val="24"/>
        </w:rPr>
        <w:t xml:space="preserve"> </w:t>
      </w:r>
      <w:r w:rsidRPr="00601B79">
        <w:rPr>
          <w:rFonts w:asciiTheme="majorBidi" w:hAnsiTheme="majorBidi" w:cstheme="majorBidi"/>
          <w:sz w:val="24"/>
          <w:szCs w:val="24"/>
        </w:rPr>
        <w:sym w:font="Wingdings 2" w:char="F0A3"/>
      </w:r>
      <w:r w:rsidR="004D3794">
        <w:rPr>
          <w:rFonts w:asciiTheme="majorBidi" w:hAnsiTheme="majorBidi" w:cstheme="majorBidi"/>
          <w:sz w:val="24"/>
          <w:szCs w:val="24"/>
        </w:rPr>
        <w:t xml:space="preserve"> </w:t>
      </w:r>
      <w:r w:rsidRPr="00601B79">
        <w:rPr>
          <w:rFonts w:asciiTheme="majorBidi" w:hAnsiTheme="majorBidi" w:cstheme="majorBidi"/>
          <w:sz w:val="24"/>
          <w:szCs w:val="24"/>
        </w:rPr>
        <w:t xml:space="preserve"> Ima</w:t>
      </w:r>
      <w:r w:rsidR="004D3794">
        <w:rPr>
          <w:rFonts w:asciiTheme="majorBidi" w:hAnsiTheme="majorBidi" w:cstheme="majorBidi"/>
          <w:sz w:val="24"/>
          <w:szCs w:val="24"/>
        </w:rPr>
        <w:t>m</w:t>
      </w:r>
      <w:r w:rsidR="00AA7211">
        <w:rPr>
          <w:rFonts w:asciiTheme="majorBidi" w:hAnsiTheme="majorBidi" w:cstheme="majorBidi"/>
          <w:sz w:val="24"/>
          <w:szCs w:val="24"/>
        </w:rPr>
        <w:t xml:space="preserve">  </w:t>
      </w:r>
      <w:r w:rsidR="004D3794">
        <w:rPr>
          <w:rFonts w:asciiTheme="majorBidi" w:hAnsiTheme="majorBidi" w:cstheme="majorBidi"/>
          <w:sz w:val="24"/>
          <w:szCs w:val="24"/>
        </w:rPr>
        <w:t xml:space="preserve"> Ahmad </w:t>
      </w:r>
      <w:r w:rsidR="00AA7211">
        <w:rPr>
          <w:rFonts w:asciiTheme="majorBidi" w:hAnsiTheme="majorBidi" w:cstheme="majorBidi"/>
          <w:sz w:val="24"/>
          <w:szCs w:val="24"/>
        </w:rPr>
        <w:t xml:space="preserve">   </w:t>
      </w:r>
      <w:r w:rsidR="004D3794">
        <w:rPr>
          <w:rFonts w:asciiTheme="majorBidi" w:hAnsiTheme="majorBidi" w:cstheme="majorBidi"/>
          <w:sz w:val="24"/>
          <w:szCs w:val="24"/>
        </w:rPr>
        <w:t>b</w:t>
      </w:r>
      <w:r w:rsidRPr="00601B79">
        <w:rPr>
          <w:rFonts w:asciiTheme="majorBidi" w:hAnsiTheme="majorBidi" w:cstheme="majorBidi"/>
          <w:sz w:val="24"/>
          <w:szCs w:val="24"/>
        </w:rPr>
        <w:t>n</w:t>
      </w:r>
      <w:r w:rsidR="004D3794">
        <w:rPr>
          <w:rFonts w:asciiTheme="majorBidi" w:hAnsiTheme="majorBidi" w:cstheme="majorBidi"/>
          <w:sz w:val="24"/>
          <w:szCs w:val="24"/>
        </w:rPr>
        <w:t xml:space="preserve"> </w:t>
      </w:r>
      <w:r w:rsidRPr="00601B79">
        <w:rPr>
          <w:rFonts w:asciiTheme="majorBidi" w:hAnsiTheme="majorBidi" w:cstheme="majorBidi"/>
          <w:sz w:val="24"/>
          <w:szCs w:val="24"/>
        </w:rPr>
        <w:t xml:space="preserve"> Hanbal</w:t>
      </w:r>
      <w:r w:rsidR="004D3794">
        <w:rPr>
          <w:rFonts w:asciiTheme="majorBidi" w:hAnsiTheme="majorBidi" w:cstheme="majorBidi"/>
          <w:sz w:val="24"/>
          <w:szCs w:val="24"/>
        </w:rPr>
        <w:t xml:space="preserve">i </w:t>
      </w:r>
      <w:r w:rsidRPr="00601B79">
        <w:rPr>
          <w:rFonts w:asciiTheme="majorBidi" w:hAnsiTheme="majorBidi" w:cstheme="majorBidi"/>
          <w:sz w:val="24"/>
          <w:szCs w:val="24"/>
        </w:rPr>
        <w:t xml:space="preserve"> </w:t>
      </w:r>
      <w:r w:rsidRPr="00601B79">
        <w:rPr>
          <w:rFonts w:asciiTheme="majorBidi" w:hAnsiTheme="majorBidi" w:cstheme="majorBidi"/>
          <w:sz w:val="24"/>
          <w:szCs w:val="24"/>
        </w:rPr>
        <w:sym w:font="Wingdings 2" w:char="F0A3"/>
      </w:r>
      <w:r w:rsidR="004D3794">
        <w:rPr>
          <w:rFonts w:asciiTheme="majorBidi" w:hAnsiTheme="majorBidi" w:cstheme="majorBidi"/>
          <w:sz w:val="24"/>
          <w:szCs w:val="24"/>
        </w:rPr>
        <w:t xml:space="preserve"> Sh</w:t>
      </w:r>
      <w:r w:rsidRPr="00601B79">
        <w:rPr>
          <w:rFonts w:asciiTheme="majorBidi" w:hAnsiTheme="majorBidi" w:cstheme="majorBidi"/>
          <w:sz w:val="24"/>
          <w:szCs w:val="24"/>
        </w:rPr>
        <w:t>aikhul</w:t>
      </w:r>
      <w:r w:rsidR="004D3794">
        <w:rPr>
          <w:rFonts w:asciiTheme="majorBidi" w:hAnsiTheme="majorBidi" w:cstheme="majorBidi"/>
          <w:sz w:val="24"/>
          <w:szCs w:val="24"/>
        </w:rPr>
        <w:t xml:space="preserve"> Islam  b</w:t>
      </w:r>
      <w:r w:rsidRPr="00601B79">
        <w:rPr>
          <w:rFonts w:asciiTheme="majorBidi" w:hAnsiTheme="majorBidi" w:cstheme="majorBidi"/>
          <w:sz w:val="24"/>
          <w:szCs w:val="24"/>
        </w:rPr>
        <w:t>n Taimiyah.</w:t>
      </w:r>
    </w:p>
    <w:p w:rsidR="007F2282" w:rsidRDefault="007F2282" w:rsidP="00AA7211">
      <w:pPr>
        <w:spacing w:after="0"/>
        <w:rPr>
          <w:rFonts w:asciiTheme="majorBidi" w:hAnsiTheme="majorBidi" w:cstheme="majorBidi"/>
          <w:sz w:val="24"/>
          <w:szCs w:val="24"/>
        </w:rPr>
      </w:pPr>
      <w:r>
        <w:rPr>
          <w:rFonts w:asciiTheme="majorBidi" w:hAnsiTheme="majorBidi" w:cstheme="majorBidi"/>
          <w:sz w:val="24"/>
          <w:szCs w:val="24"/>
        </w:rPr>
        <w:t>12.</w:t>
      </w:r>
      <w:r w:rsidR="001F1E4E">
        <w:rPr>
          <w:rFonts w:asciiTheme="majorBidi" w:hAnsiTheme="majorBidi" w:cstheme="majorBidi"/>
          <w:sz w:val="24"/>
          <w:szCs w:val="24"/>
        </w:rPr>
        <w:t xml:space="preserve">  </w:t>
      </w:r>
      <w:r w:rsidR="008A4EFD">
        <w:rPr>
          <w:rFonts w:asciiTheme="majorBidi" w:hAnsiTheme="majorBidi" w:cstheme="majorBidi"/>
          <w:sz w:val="24"/>
          <w:szCs w:val="24"/>
        </w:rPr>
        <w:t>Wani  mai</w:t>
      </w:r>
      <w:r w:rsidR="00BE2A5F">
        <w:rPr>
          <w:rFonts w:asciiTheme="majorBidi" w:hAnsiTheme="majorBidi" w:cstheme="majorBidi"/>
          <w:sz w:val="24"/>
          <w:szCs w:val="24"/>
        </w:rPr>
        <w:t xml:space="preserve"> </w:t>
      </w:r>
      <w:r w:rsidR="008A4EFD">
        <w:rPr>
          <w:rFonts w:asciiTheme="majorBidi" w:hAnsiTheme="majorBidi" w:cstheme="majorBidi"/>
          <w:sz w:val="24"/>
          <w:szCs w:val="24"/>
        </w:rPr>
        <w:t xml:space="preserve"> </w:t>
      </w:r>
      <w:r w:rsidR="00BE2A5F">
        <w:rPr>
          <w:rFonts w:asciiTheme="majorBidi" w:hAnsiTheme="majorBidi" w:cstheme="majorBidi"/>
          <w:sz w:val="24"/>
          <w:szCs w:val="24"/>
        </w:rPr>
        <w:t xml:space="preserve">magana   yace:  </w:t>
      </w:r>
      <w:r w:rsidR="008A4EFD">
        <w:rPr>
          <w:rFonts w:asciiTheme="majorBidi" w:hAnsiTheme="majorBidi" w:cstheme="majorBidi"/>
          <w:sz w:val="24"/>
          <w:szCs w:val="24"/>
        </w:rPr>
        <w:t>( Duk   mumini   mai   tsoron  Allah   to   waliy</w:t>
      </w:r>
      <w:r w:rsidR="00BE2A5F">
        <w:rPr>
          <w:rFonts w:asciiTheme="majorBidi" w:hAnsiTheme="majorBidi" w:cstheme="majorBidi"/>
          <w:sz w:val="24"/>
          <w:szCs w:val="24"/>
        </w:rPr>
        <w:t>y</w:t>
      </w:r>
      <w:r w:rsidR="008A4EFD">
        <w:rPr>
          <w:rFonts w:asciiTheme="majorBidi" w:hAnsiTheme="majorBidi" w:cstheme="majorBidi"/>
          <w:sz w:val="24"/>
          <w:szCs w:val="24"/>
        </w:rPr>
        <w:t xml:space="preserve">in   Allah  ne  ),  wannan   mutumin   shine:   </w:t>
      </w:r>
      <w:r w:rsidR="00FE34BD" w:rsidRPr="00CB2232">
        <w:rPr>
          <w:rFonts w:asciiTheme="majorBidi" w:hAnsiTheme="majorBidi" w:cstheme="majorBidi"/>
          <w:sz w:val="24"/>
          <w:szCs w:val="24"/>
        </w:rPr>
        <w:sym w:font="Wingdings 2" w:char="F0A3"/>
      </w:r>
      <w:r w:rsidR="00FE34BD" w:rsidRPr="00CB2232">
        <w:rPr>
          <w:rFonts w:asciiTheme="majorBidi" w:hAnsiTheme="majorBidi" w:cstheme="majorBidi"/>
          <w:sz w:val="24"/>
          <w:szCs w:val="24"/>
        </w:rPr>
        <w:t xml:space="preserve"> </w:t>
      </w:r>
      <w:r w:rsidR="001F1E4E">
        <w:rPr>
          <w:rFonts w:asciiTheme="majorBidi" w:hAnsiTheme="majorBidi" w:cstheme="majorBidi"/>
          <w:sz w:val="24"/>
          <w:szCs w:val="24"/>
        </w:rPr>
        <w:t xml:space="preserve"> </w:t>
      </w:r>
      <w:r w:rsidR="00FE34BD">
        <w:rPr>
          <w:rFonts w:asciiTheme="majorBidi" w:hAnsiTheme="majorBidi" w:cstheme="majorBidi"/>
          <w:sz w:val="24"/>
          <w:szCs w:val="24"/>
        </w:rPr>
        <w:t>Ibnu Taimiyah</w:t>
      </w:r>
      <w:r w:rsidR="008A4EFD">
        <w:rPr>
          <w:rFonts w:asciiTheme="majorBidi" w:hAnsiTheme="majorBidi" w:cstheme="majorBidi"/>
          <w:sz w:val="24"/>
          <w:szCs w:val="24"/>
        </w:rPr>
        <w:t xml:space="preserve">  </w:t>
      </w:r>
      <w:r w:rsidR="00FE34BD" w:rsidRPr="00CB2232">
        <w:rPr>
          <w:rFonts w:asciiTheme="majorBidi" w:hAnsiTheme="majorBidi" w:cstheme="majorBidi"/>
          <w:sz w:val="24"/>
          <w:szCs w:val="24"/>
        </w:rPr>
        <w:t xml:space="preserve"> </w:t>
      </w:r>
      <w:r w:rsidR="00FE34BD" w:rsidRPr="00CB2232">
        <w:rPr>
          <w:rFonts w:asciiTheme="majorBidi" w:hAnsiTheme="majorBidi" w:cstheme="majorBidi"/>
          <w:sz w:val="24"/>
          <w:szCs w:val="24"/>
        </w:rPr>
        <w:sym w:font="Wingdings 2" w:char="F0A3"/>
      </w:r>
      <w:r w:rsidR="008A4EFD">
        <w:rPr>
          <w:rFonts w:asciiTheme="majorBidi" w:hAnsiTheme="majorBidi" w:cstheme="majorBidi"/>
          <w:sz w:val="24"/>
          <w:szCs w:val="24"/>
        </w:rPr>
        <w:t xml:space="preserve"> </w:t>
      </w:r>
      <w:r w:rsidR="00FE34BD" w:rsidRPr="00CB2232">
        <w:rPr>
          <w:rFonts w:asciiTheme="majorBidi" w:hAnsiTheme="majorBidi" w:cstheme="majorBidi"/>
          <w:sz w:val="24"/>
          <w:szCs w:val="24"/>
        </w:rPr>
        <w:t xml:space="preserve"> </w:t>
      </w:r>
      <w:r w:rsidR="00FE34BD">
        <w:rPr>
          <w:rFonts w:asciiTheme="majorBidi" w:hAnsiTheme="majorBidi" w:cstheme="majorBidi"/>
          <w:sz w:val="24"/>
          <w:szCs w:val="24"/>
        </w:rPr>
        <w:t>Ibnul</w:t>
      </w:r>
      <w:r w:rsidR="00DB41BA">
        <w:rPr>
          <w:rFonts w:asciiTheme="majorBidi" w:hAnsiTheme="majorBidi" w:cstheme="majorBidi"/>
          <w:sz w:val="24"/>
          <w:szCs w:val="24"/>
        </w:rPr>
        <w:t xml:space="preserve">  </w:t>
      </w:r>
      <w:r w:rsidR="00FE34BD">
        <w:rPr>
          <w:rFonts w:asciiTheme="majorBidi" w:hAnsiTheme="majorBidi" w:cstheme="majorBidi"/>
          <w:sz w:val="24"/>
          <w:szCs w:val="24"/>
        </w:rPr>
        <w:t xml:space="preserve"> Qayyim.</w:t>
      </w:r>
    </w:p>
    <w:p w:rsidR="007F2282" w:rsidRDefault="00FE34BD" w:rsidP="00BE2A5F">
      <w:pPr>
        <w:spacing w:after="0"/>
        <w:rPr>
          <w:rFonts w:asciiTheme="majorBidi" w:hAnsiTheme="majorBidi" w:cstheme="majorBidi"/>
          <w:sz w:val="24"/>
          <w:szCs w:val="24"/>
        </w:rPr>
      </w:pPr>
      <w:r>
        <w:rPr>
          <w:rFonts w:asciiTheme="majorBidi" w:hAnsiTheme="majorBidi" w:cstheme="majorBidi"/>
          <w:sz w:val="24"/>
          <w:szCs w:val="24"/>
        </w:rPr>
        <w:t>13.</w:t>
      </w:r>
      <w:r w:rsidRPr="00BE2A5F">
        <w:rPr>
          <w:rFonts w:asciiTheme="majorBidi" w:hAnsiTheme="majorBidi" w:cstheme="majorBidi"/>
          <w:sz w:val="24"/>
          <w:szCs w:val="24"/>
        </w:rPr>
        <w:t xml:space="preserve"> </w:t>
      </w:r>
      <w:r w:rsidR="00BE2A5F" w:rsidRPr="00BE2A5F">
        <w:rPr>
          <w:rFonts w:asciiTheme="majorBidi" w:hAnsiTheme="majorBidi" w:cstheme="majorBidi"/>
          <w:sz w:val="24"/>
          <w:szCs w:val="24"/>
        </w:rPr>
        <w:t>Gamammar   wilalaya</w:t>
      </w:r>
      <w:r w:rsidR="00BE2A5F" w:rsidRPr="00DB41BA">
        <w:rPr>
          <w:rFonts w:asciiTheme="majorBidi" w:hAnsiTheme="majorBidi" w:cstheme="majorBidi"/>
          <w:sz w:val="24"/>
          <w:szCs w:val="24"/>
        </w:rPr>
        <w:t xml:space="preserve">   w</w:t>
      </w:r>
      <w:r w:rsidR="00BE2A5F">
        <w:rPr>
          <w:rFonts w:asciiTheme="majorBidi" w:hAnsiTheme="majorBidi" w:cstheme="majorBidi"/>
          <w:sz w:val="24"/>
          <w:szCs w:val="24"/>
        </w:rPr>
        <w:t>acce   Allah   Ya  baiwanta  ta  ga   bayinsa    ta  game   mumini  da  kafiri</w:t>
      </w:r>
      <w:r w:rsidR="00DB41BA">
        <w:rPr>
          <w:rFonts w:asciiTheme="majorBidi" w:hAnsiTheme="majorBidi" w:cstheme="majorBidi"/>
          <w:sz w:val="24"/>
          <w:szCs w:val="24"/>
        </w:rPr>
        <w:t>,</w:t>
      </w:r>
      <w:r w:rsidR="00BE2A5F">
        <w:rPr>
          <w:rFonts w:asciiTheme="majorBidi" w:hAnsiTheme="majorBidi" w:cstheme="majorBidi"/>
          <w:sz w:val="24"/>
          <w:szCs w:val="24"/>
        </w:rPr>
        <w:t xml:space="preserve">   da   dukkannin    halittu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BE2A5F">
        <w:rPr>
          <w:rFonts w:asciiTheme="majorBidi" w:hAnsiTheme="majorBidi" w:cstheme="majorBidi"/>
          <w:sz w:val="24"/>
          <w:szCs w:val="24"/>
        </w:rPr>
        <w:t xml:space="preserve"> </w:t>
      </w:r>
      <w:r w:rsidR="0091488E">
        <w:rPr>
          <w:rFonts w:asciiTheme="majorBidi" w:hAnsiTheme="majorBidi" w:cstheme="majorBidi"/>
          <w:sz w:val="24"/>
          <w:szCs w:val="24"/>
        </w:rPr>
        <w:t>Haka ne</w:t>
      </w:r>
      <w:r w:rsidR="00BE2A5F">
        <w:rPr>
          <w:rFonts w:asciiTheme="majorBidi" w:hAnsiTheme="majorBidi" w:cstheme="majorBidi"/>
          <w:sz w:val="24"/>
          <w:szCs w:val="24"/>
        </w:rPr>
        <w:t xml:space="preserv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BE2A5F">
        <w:rPr>
          <w:rFonts w:asciiTheme="majorBidi" w:hAnsiTheme="majorBidi" w:cstheme="majorBidi"/>
          <w:sz w:val="24"/>
          <w:szCs w:val="24"/>
        </w:rPr>
        <w:t xml:space="preserve">  Kuskure  ne</w:t>
      </w:r>
      <w:r>
        <w:rPr>
          <w:rFonts w:asciiTheme="majorBidi" w:hAnsiTheme="majorBidi" w:cstheme="majorBidi"/>
          <w:sz w:val="24"/>
          <w:szCs w:val="24"/>
        </w:rPr>
        <w:t>.</w:t>
      </w:r>
    </w:p>
    <w:p w:rsidR="00FE34BD" w:rsidRDefault="00FE34BD" w:rsidP="00BE2A5F">
      <w:pPr>
        <w:spacing w:after="0"/>
        <w:rPr>
          <w:rFonts w:asciiTheme="majorBidi" w:hAnsiTheme="majorBidi" w:cstheme="majorBidi"/>
          <w:sz w:val="24"/>
          <w:szCs w:val="24"/>
        </w:rPr>
      </w:pPr>
      <w:r>
        <w:rPr>
          <w:rFonts w:asciiTheme="majorBidi" w:hAnsiTheme="majorBidi" w:cstheme="majorBidi"/>
          <w:sz w:val="24"/>
          <w:szCs w:val="24"/>
        </w:rPr>
        <w:t xml:space="preserve">14. </w:t>
      </w:r>
      <w:r w:rsidR="00BE2A5F">
        <w:rPr>
          <w:rFonts w:asciiTheme="majorBidi" w:hAnsiTheme="majorBidi" w:cstheme="majorBidi"/>
          <w:sz w:val="24"/>
          <w:szCs w:val="24"/>
        </w:rPr>
        <w:t>Da   mutum   zaiyi   Sallah   kuma    yayi    azumi   sannan    ya   jibinci   abokan   gaban  Allah   to   wannan   ba  zai   samu   wilayar   Allah   ba</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91488E">
        <w:rPr>
          <w:rFonts w:asciiTheme="majorBidi" w:hAnsiTheme="majorBidi" w:cstheme="majorBidi"/>
          <w:sz w:val="24"/>
          <w:szCs w:val="24"/>
        </w:rPr>
        <w:t>Haka ne</w:t>
      </w:r>
      <w:r w:rsidR="00BE2A5F">
        <w:rPr>
          <w:rFonts w:asciiTheme="majorBidi" w:hAnsiTheme="majorBidi" w:cstheme="majorBidi"/>
          <w:sz w:val="24"/>
          <w:szCs w:val="24"/>
        </w:rPr>
        <w:t xml:space="preserv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BE2A5F">
        <w:rPr>
          <w:rFonts w:asciiTheme="majorBidi" w:hAnsiTheme="majorBidi" w:cstheme="majorBidi"/>
          <w:sz w:val="24"/>
          <w:szCs w:val="24"/>
        </w:rPr>
        <w:t xml:space="preserve"> Kuskure  ne</w:t>
      </w:r>
      <w:r>
        <w:rPr>
          <w:rFonts w:asciiTheme="majorBidi" w:hAnsiTheme="majorBidi" w:cstheme="majorBidi"/>
          <w:sz w:val="24"/>
          <w:szCs w:val="24"/>
        </w:rPr>
        <w:t>.</w:t>
      </w:r>
    </w:p>
    <w:p w:rsidR="00FE34BD" w:rsidRDefault="00FE34BD" w:rsidP="00DB41BA">
      <w:pPr>
        <w:spacing w:after="0"/>
        <w:rPr>
          <w:rFonts w:asciiTheme="majorBidi" w:hAnsiTheme="majorBidi" w:cstheme="majorBidi"/>
          <w:sz w:val="24"/>
          <w:szCs w:val="24"/>
        </w:rPr>
      </w:pPr>
      <w:r>
        <w:rPr>
          <w:rFonts w:asciiTheme="majorBidi" w:hAnsiTheme="majorBidi" w:cstheme="majorBidi"/>
          <w:sz w:val="24"/>
          <w:szCs w:val="24"/>
        </w:rPr>
        <w:t xml:space="preserve">15. </w:t>
      </w:r>
      <w:r w:rsidR="00DB41BA">
        <w:rPr>
          <w:rFonts w:asciiTheme="majorBidi" w:hAnsiTheme="majorBidi" w:cstheme="majorBidi"/>
          <w:sz w:val="24"/>
          <w:szCs w:val="24"/>
        </w:rPr>
        <w:t xml:space="preserve"> Mawallafin   ya   kulla   babin   Soyayya   a   bayan    babin   tsoro  ne,   domin   ibada   tana   kaiwa   da   komowa  ne   a kansu</w:t>
      </w:r>
      <w:r>
        <w:rPr>
          <w:rFonts w:asciiTheme="majorBidi" w:hAnsiTheme="majorBidi" w:cstheme="majorBidi"/>
          <w:sz w:val="24"/>
          <w:szCs w:val="24"/>
        </w:rPr>
        <w:t>.</w:t>
      </w:r>
      <w:r w:rsidR="00DB41BA">
        <w:rPr>
          <w:rFonts w:asciiTheme="majorBidi" w:hAnsiTheme="majorBidi" w:cstheme="majorBidi"/>
          <w:sz w:val="24"/>
          <w:szCs w:val="24"/>
        </w:rPr>
        <w:t xml:space="preserve">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DB41BA">
        <w:rPr>
          <w:rFonts w:asciiTheme="majorBidi" w:hAnsiTheme="majorBidi" w:cstheme="majorBidi"/>
          <w:sz w:val="24"/>
          <w:szCs w:val="24"/>
        </w:rPr>
        <w:t xml:space="preserve">  </w:t>
      </w:r>
      <w:r w:rsidR="0091488E">
        <w:rPr>
          <w:rFonts w:asciiTheme="majorBidi" w:hAnsiTheme="majorBidi" w:cstheme="majorBidi"/>
          <w:sz w:val="24"/>
          <w:szCs w:val="24"/>
        </w:rPr>
        <w:t>Haka ne</w:t>
      </w:r>
      <w:r w:rsidR="00DB41BA">
        <w:rPr>
          <w:rFonts w:asciiTheme="majorBidi" w:hAnsiTheme="majorBidi" w:cstheme="majorBidi"/>
          <w:sz w:val="24"/>
          <w:szCs w:val="24"/>
        </w:rPr>
        <w:t xml:space="preserv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DB41BA">
        <w:rPr>
          <w:rFonts w:asciiTheme="majorBidi" w:hAnsiTheme="majorBidi" w:cstheme="majorBidi"/>
          <w:sz w:val="24"/>
          <w:szCs w:val="24"/>
        </w:rPr>
        <w:t xml:space="preserve"> Kuskure  ne</w:t>
      </w:r>
      <w:r>
        <w:rPr>
          <w:rFonts w:asciiTheme="majorBidi" w:hAnsiTheme="majorBidi" w:cstheme="majorBidi"/>
          <w:sz w:val="24"/>
          <w:szCs w:val="24"/>
        </w:rPr>
        <w:t>.</w:t>
      </w:r>
    </w:p>
    <w:p w:rsidR="00FE34BD" w:rsidRDefault="00FE34BD" w:rsidP="00DB41BA">
      <w:pPr>
        <w:spacing w:after="0"/>
        <w:rPr>
          <w:rFonts w:asciiTheme="majorBidi" w:hAnsiTheme="majorBidi" w:cstheme="majorBidi"/>
          <w:sz w:val="24"/>
          <w:szCs w:val="24"/>
        </w:rPr>
      </w:pPr>
      <w:r>
        <w:rPr>
          <w:rFonts w:asciiTheme="majorBidi" w:hAnsiTheme="majorBidi" w:cstheme="majorBidi"/>
          <w:sz w:val="24"/>
          <w:szCs w:val="24"/>
        </w:rPr>
        <w:lastRenderedPageBreak/>
        <w:t xml:space="preserve">16. </w:t>
      </w:r>
      <w:r w:rsidR="00DB41BA">
        <w:rPr>
          <w:rFonts w:asciiTheme="majorBidi" w:hAnsiTheme="majorBidi" w:cstheme="majorBidi"/>
          <w:sz w:val="24"/>
          <w:szCs w:val="24"/>
        </w:rPr>
        <w:t xml:space="preserve">Mutane   sun   kasu   bangare   biyu   ne   da   na   tsakiya    dangane   da   tsoro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91488E">
        <w:rPr>
          <w:rFonts w:asciiTheme="majorBidi" w:hAnsiTheme="majorBidi" w:cstheme="majorBidi"/>
          <w:sz w:val="24"/>
          <w:szCs w:val="24"/>
        </w:rPr>
        <w:t>Haka ne</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DB41BA">
        <w:rPr>
          <w:rFonts w:asciiTheme="majorBidi" w:hAnsiTheme="majorBidi" w:cstheme="majorBidi"/>
          <w:sz w:val="24"/>
          <w:szCs w:val="24"/>
        </w:rPr>
        <w:t>Kuskure  ne</w:t>
      </w:r>
      <w:r>
        <w:rPr>
          <w:rFonts w:asciiTheme="majorBidi" w:hAnsiTheme="majorBidi" w:cstheme="majorBidi"/>
          <w:sz w:val="24"/>
          <w:szCs w:val="24"/>
        </w:rPr>
        <w:t>.</w:t>
      </w:r>
    </w:p>
    <w:p w:rsidR="00FE34BD" w:rsidRDefault="00FE34BD" w:rsidP="00462B68">
      <w:pPr>
        <w:spacing w:after="0"/>
        <w:rPr>
          <w:rFonts w:asciiTheme="majorBidi" w:hAnsiTheme="majorBidi" w:cstheme="majorBidi"/>
          <w:sz w:val="24"/>
          <w:szCs w:val="24"/>
        </w:rPr>
      </w:pPr>
      <w:r>
        <w:rPr>
          <w:rFonts w:asciiTheme="majorBidi" w:hAnsiTheme="majorBidi" w:cstheme="majorBidi"/>
          <w:sz w:val="24"/>
          <w:szCs w:val="24"/>
        </w:rPr>
        <w:t xml:space="preserve">17. </w:t>
      </w:r>
      <w:r w:rsidR="00DB41BA">
        <w:rPr>
          <w:rFonts w:asciiTheme="majorBidi" w:hAnsiTheme="majorBidi" w:cstheme="majorBidi"/>
          <w:sz w:val="24"/>
          <w:szCs w:val="24"/>
        </w:rPr>
        <w:t xml:space="preserve">  </w:t>
      </w:r>
      <w:r w:rsidR="00462B68">
        <w:rPr>
          <w:rFonts w:asciiTheme="majorBidi" w:hAnsiTheme="majorBidi" w:cstheme="majorBidi"/>
          <w:sz w:val="24"/>
          <w:szCs w:val="24"/>
        </w:rPr>
        <w:t>Tsoro   matsagaici   shine   wanda    yake   hana   mutum    aikata   abubuwan   da   Allah   Ya   haramta,   duk   abinda   ya   karu   akan   wannan   to   lallai   ne   zai   iya   kai   utum   zuwa  ga   'debe  tsammamin    daga  Rahamar    Allah</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00462B68">
        <w:rPr>
          <w:rFonts w:asciiTheme="majorBidi" w:hAnsiTheme="majorBidi" w:cstheme="majorBidi"/>
          <w:sz w:val="24"/>
          <w:szCs w:val="24"/>
        </w:rPr>
        <w:t xml:space="preserve">  </w:t>
      </w:r>
      <w:r w:rsidR="0091488E">
        <w:rPr>
          <w:rFonts w:asciiTheme="majorBidi" w:hAnsiTheme="majorBidi" w:cstheme="majorBidi"/>
          <w:sz w:val="24"/>
          <w:szCs w:val="24"/>
        </w:rPr>
        <w:t>Haka ne</w:t>
      </w:r>
      <w:r w:rsidR="00462B68">
        <w:rPr>
          <w:rFonts w:asciiTheme="majorBidi" w:hAnsiTheme="majorBidi" w:cstheme="majorBidi"/>
          <w:sz w:val="24"/>
          <w:szCs w:val="24"/>
        </w:rPr>
        <w:t xml:space="preserv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462B68">
        <w:rPr>
          <w:rFonts w:asciiTheme="majorBidi" w:hAnsiTheme="majorBidi" w:cstheme="majorBidi"/>
          <w:sz w:val="24"/>
          <w:szCs w:val="24"/>
        </w:rPr>
        <w:t xml:space="preserve">  Kuskure  ne</w:t>
      </w:r>
      <w:r>
        <w:rPr>
          <w:rFonts w:asciiTheme="majorBidi" w:hAnsiTheme="majorBidi" w:cstheme="majorBidi"/>
          <w:sz w:val="24"/>
          <w:szCs w:val="24"/>
        </w:rPr>
        <w:t>.</w:t>
      </w:r>
    </w:p>
    <w:p w:rsidR="00FE34BD" w:rsidRDefault="00FE34BD" w:rsidP="00462B68">
      <w:pPr>
        <w:spacing w:after="0"/>
        <w:rPr>
          <w:rFonts w:asciiTheme="majorBidi" w:hAnsiTheme="majorBidi" w:cstheme="majorBidi"/>
          <w:sz w:val="24"/>
          <w:szCs w:val="24"/>
        </w:rPr>
      </w:pPr>
      <w:r>
        <w:rPr>
          <w:rFonts w:asciiTheme="majorBidi" w:hAnsiTheme="majorBidi" w:cstheme="majorBidi"/>
          <w:sz w:val="24"/>
          <w:szCs w:val="24"/>
        </w:rPr>
        <w:t xml:space="preserve">18. </w:t>
      </w:r>
      <w:r w:rsidR="00462B68">
        <w:rPr>
          <w:rFonts w:asciiTheme="majorBidi" w:hAnsiTheme="majorBidi" w:cstheme="majorBidi"/>
          <w:sz w:val="24"/>
          <w:szCs w:val="24"/>
        </w:rPr>
        <w:t xml:space="preserve"> Duk   mai   taimakon   alfahasha   da   munkari   to   wannan   yana    daga   cikin   waliyyan   shaidan </w:t>
      </w:r>
      <w:r w:rsidR="00B300D0">
        <w:rPr>
          <w:rFonts w:asciiTheme="majorBidi" w:hAnsiTheme="majorBidi" w:cstheme="majorBidi"/>
          <w:sz w:val="24"/>
          <w:szCs w:val="24"/>
        </w:rPr>
        <w:t xml:space="preserve"> </w:t>
      </w:r>
      <w:r w:rsidR="00B300D0" w:rsidRPr="00CB2232">
        <w:rPr>
          <w:rFonts w:asciiTheme="majorBidi" w:hAnsiTheme="majorBidi" w:cstheme="majorBidi"/>
          <w:sz w:val="24"/>
          <w:szCs w:val="24"/>
        </w:rPr>
        <w:sym w:font="Wingdings 2" w:char="F0A3"/>
      </w:r>
      <w:r w:rsidR="00B300D0" w:rsidRPr="00CB2232">
        <w:rPr>
          <w:rFonts w:asciiTheme="majorBidi" w:hAnsiTheme="majorBidi" w:cstheme="majorBidi"/>
          <w:sz w:val="24"/>
          <w:szCs w:val="24"/>
        </w:rPr>
        <w:t xml:space="preserve"> </w:t>
      </w:r>
      <w:r w:rsidR="00462B68">
        <w:rPr>
          <w:rFonts w:asciiTheme="majorBidi" w:hAnsiTheme="majorBidi" w:cstheme="majorBidi"/>
          <w:sz w:val="24"/>
          <w:szCs w:val="24"/>
        </w:rPr>
        <w:t xml:space="preserve"> </w:t>
      </w:r>
      <w:r w:rsidR="0091488E">
        <w:rPr>
          <w:rFonts w:asciiTheme="majorBidi" w:hAnsiTheme="majorBidi" w:cstheme="majorBidi"/>
          <w:sz w:val="24"/>
          <w:szCs w:val="24"/>
        </w:rPr>
        <w:t>Haka ne</w:t>
      </w:r>
      <w:r w:rsidR="00462B68">
        <w:rPr>
          <w:rFonts w:asciiTheme="majorBidi" w:hAnsiTheme="majorBidi" w:cstheme="majorBidi"/>
          <w:sz w:val="24"/>
          <w:szCs w:val="24"/>
        </w:rPr>
        <w:t xml:space="preserve">  </w:t>
      </w:r>
      <w:r w:rsidR="00B300D0" w:rsidRPr="00CB2232">
        <w:rPr>
          <w:rFonts w:asciiTheme="majorBidi" w:hAnsiTheme="majorBidi" w:cstheme="majorBidi"/>
          <w:sz w:val="24"/>
          <w:szCs w:val="24"/>
        </w:rPr>
        <w:t xml:space="preserve"> </w:t>
      </w:r>
      <w:r w:rsidR="00B300D0" w:rsidRPr="00CB2232">
        <w:rPr>
          <w:rFonts w:asciiTheme="majorBidi" w:hAnsiTheme="majorBidi" w:cstheme="majorBidi"/>
          <w:sz w:val="24"/>
          <w:szCs w:val="24"/>
        </w:rPr>
        <w:sym w:font="Wingdings 2" w:char="F0A3"/>
      </w:r>
      <w:r w:rsidR="00B300D0" w:rsidRPr="00CB2232">
        <w:rPr>
          <w:rFonts w:asciiTheme="majorBidi" w:hAnsiTheme="majorBidi" w:cstheme="majorBidi"/>
          <w:sz w:val="24"/>
          <w:szCs w:val="24"/>
        </w:rPr>
        <w:t xml:space="preserve"> </w:t>
      </w:r>
      <w:r w:rsidR="00462B68">
        <w:rPr>
          <w:rFonts w:asciiTheme="majorBidi" w:hAnsiTheme="majorBidi" w:cstheme="majorBidi"/>
          <w:sz w:val="24"/>
          <w:szCs w:val="24"/>
        </w:rPr>
        <w:t xml:space="preserve"> Kuskure  ne</w:t>
      </w:r>
      <w:r w:rsidR="00B300D0">
        <w:rPr>
          <w:rFonts w:asciiTheme="majorBidi" w:hAnsiTheme="majorBidi" w:cstheme="majorBidi"/>
          <w:sz w:val="24"/>
          <w:szCs w:val="24"/>
        </w:rPr>
        <w:t>.</w:t>
      </w:r>
    </w:p>
    <w:p w:rsidR="00B300D0" w:rsidRDefault="00B300D0" w:rsidP="00462B68">
      <w:pPr>
        <w:spacing w:after="0"/>
        <w:rPr>
          <w:rFonts w:asciiTheme="majorBidi" w:hAnsiTheme="majorBidi" w:cstheme="majorBidi"/>
          <w:sz w:val="24"/>
          <w:szCs w:val="24"/>
        </w:rPr>
      </w:pPr>
      <w:r>
        <w:rPr>
          <w:rFonts w:asciiTheme="majorBidi" w:hAnsiTheme="majorBidi" w:cstheme="majorBidi"/>
          <w:sz w:val="24"/>
          <w:szCs w:val="24"/>
        </w:rPr>
        <w:t xml:space="preserve">19. </w:t>
      </w:r>
      <w:r w:rsidR="00462B68">
        <w:rPr>
          <w:rFonts w:asciiTheme="majorBidi" w:hAnsiTheme="majorBidi" w:cstheme="majorBidi"/>
          <w:sz w:val="24"/>
          <w:szCs w:val="24"/>
        </w:rPr>
        <w:t xml:space="preserve"> Duk   wanda   yake   tsoron   Allah   to   kowa   zai   tsorace  shi,   duk   wanda    ya   kiyaye   Allah   to   kowa   zai  kiyayeshi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462B68">
        <w:rPr>
          <w:rFonts w:asciiTheme="majorBidi" w:hAnsiTheme="majorBidi" w:cstheme="majorBidi"/>
          <w:sz w:val="24"/>
          <w:szCs w:val="24"/>
        </w:rPr>
        <w:t xml:space="preserve"> </w:t>
      </w:r>
      <w:r w:rsidR="0091488E">
        <w:rPr>
          <w:rFonts w:asciiTheme="majorBidi" w:hAnsiTheme="majorBidi" w:cstheme="majorBidi"/>
          <w:sz w:val="24"/>
          <w:szCs w:val="24"/>
        </w:rPr>
        <w:t>Haka ne</w:t>
      </w:r>
      <w:r w:rsidR="00462B68">
        <w:rPr>
          <w:rFonts w:asciiTheme="majorBidi" w:hAnsiTheme="majorBidi" w:cstheme="majorBidi"/>
          <w:sz w:val="24"/>
          <w:szCs w:val="24"/>
        </w:rPr>
        <w:t xml:space="preserv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462B68">
        <w:rPr>
          <w:rFonts w:asciiTheme="majorBidi" w:hAnsiTheme="majorBidi" w:cstheme="majorBidi"/>
          <w:sz w:val="24"/>
          <w:szCs w:val="24"/>
        </w:rPr>
        <w:t xml:space="preserve">  Kuskure  ne</w:t>
      </w:r>
      <w:r>
        <w:rPr>
          <w:rFonts w:asciiTheme="majorBidi" w:hAnsiTheme="majorBidi" w:cstheme="majorBidi"/>
          <w:sz w:val="24"/>
          <w:szCs w:val="24"/>
        </w:rPr>
        <w:t>.</w:t>
      </w:r>
    </w:p>
    <w:p w:rsidR="00B300D0" w:rsidRDefault="00B300D0" w:rsidP="00F011FC">
      <w:pPr>
        <w:spacing w:after="0"/>
        <w:rPr>
          <w:rFonts w:asciiTheme="majorBidi" w:hAnsiTheme="majorBidi" w:cstheme="majorBidi"/>
          <w:sz w:val="24"/>
          <w:szCs w:val="24"/>
        </w:rPr>
      </w:pPr>
      <w:r>
        <w:rPr>
          <w:rFonts w:asciiTheme="majorBidi" w:hAnsiTheme="majorBidi" w:cstheme="majorBidi"/>
          <w:sz w:val="24"/>
          <w:szCs w:val="24"/>
        </w:rPr>
        <w:t xml:space="preserve">20. </w:t>
      </w:r>
      <w:r w:rsidR="00462B68">
        <w:rPr>
          <w:rFonts w:asciiTheme="majorBidi" w:hAnsiTheme="majorBidi" w:cstheme="majorBidi"/>
          <w:sz w:val="24"/>
          <w:szCs w:val="24"/>
        </w:rPr>
        <w:t xml:space="preserve">Abin   nufi    da   raya   masallatai   shine: </w:t>
      </w:r>
      <w:r>
        <w:rPr>
          <w:rFonts w:asciiTheme="majorBidi" w:hAnsiTheme="majorBidi" w:cstheme="majorBidi"/>
          <w:sz w:val="24"/>
          <w:szCs w:val="24"/>
        </w:rPr>
        <w:t xml:space="preserve"> (</w:t>
      </w:r>
      <w:r w:rsidR="00F011FC">
        <w:rPr>
          <w:rFonts w:asciiTheme="majorBidi" w:hAnsiTheme="majorBidi" w:cstheme="majorBidi"/>
          <w:sz w:val="24"/>
          <w:szCs w:val="24"/>
        </w:rPr>
        <w:t xml:space="preserve">  rayasu   irin   na</w:t>
      </w:r>
      <w:r>
        <w:rPr>
          <w:rFonts w:asciiTheme="majorBidi" w:hAnsiTheme="majorBidi" w:cstheme="majorBidi"/>
          <w:sz w:val="24"/>
          <w:szCs w:val="24"/>
        </w:rPr>
        <w:t xml:space="preserve">: </w:t>
      </w:r>
      <w:r w:rsidR="00F011FC">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F011FC">
        <w:rPr>
          <w:rFonts w:asciiTheme="majorBidi" w:hAnsiTheme="majorBidi" w:cstheme="majorBidi"/>
          <w:sz w:val="24"/>
          <w:szCs w:val="24"/>
        </w:rPr>
        <w:t>Hissi  (wanda   ake   iya   gani )</w:t>
      </w:r>
      <w:r w:rsidRPr="00CB2232">
        <w:rPr>
          <w:rFonts w:asciiTheme="majorBidi" w:hAnsiTheme="majorBidi" w:cstheme="majorBidi"/>
          <w:sz w:val="24"/>
          <w:szCs w:val="24"/>
        </w:rPr>
        <w:t xml:space="preserve"> </w:t>
      </w:r>
      <w:r w:rsidR="00F011FC">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F011FC">
        <w:rPr>
          <w:rFonts w:asciiTheme="majorBidi" w:hAnsiTheme="majorBidi" w:cstheme="majorBidi"/>
          <w:sz w:val="24"/>
          <w:szCs w:val="24"/>
        </w:rPr>
        <w:t xml:space="preserve">  Ma'ana   </w:t>
      </w:r>
      <w:r w:rsidRPr="00CB2232">
        <w:rPr>
          <w:rFonts w:asciiTheme="majorBidi" w:hAnsiTheme="majorBidi" w:cstheme="majorBidi"/>
          <w:sz w:val="24"/>
          <w:szCs w:val="24"/>
        </w:rPr>
        <w:sym w:font="Wingdings 2" w:char="F0A3"/>
      </w:r>
      <w:r w:rsidR="002D319F">
        <w:rPr>
          <w:rFonts w:asciiTheme="majorBidi" w:hAnsiTheme="majorBidi" w:cstheme="majorBidi"/>
          <w:sz w:val="24"/>
          <w:szCs w:val="24"/>
        </w:rPr>
        <w:t xml:space="preserve"> </w:t>
      </w:r>
      <w:r w:rsidR="00F011FC">
        <w:rPr>
          <w:rFonts w:asciiTheme="majorBidi" w:hAnsiTheme="majorBidi" w:cstheme="majorBidi"/>
          <w:sz w:val="24"/>
          <w:szCs w:val="24"/>
        </w:rPr>
        <w:t xml:space="preserve"> Duka   biyun</w:t>
      </w:r>
      <w:r>
        <w:rPr>
          <w:rFonts w:asciiTheme="majorBidi" w:hAnsiTheme="majorBidi" w:cstheme="majorBidi"/>
          <w:sz w:val="24"/>
          <w:szCs w:val="24"/>
        </w:rPr>
        <w:t>.</w:t>
      </w:r>
    </w:p>
    <w:p w:rsidR="0044569C" w:rsidRDefault="00C36902" w:rsidP="00F011FC">
      <w:pPr>
        <w:spacing w:after="0"/>
        <w:rPr>
          <w:rFonts w:asciiTheme="majorBidi" w:hAnsiTheme="majorBidi" w:cstheme="majorBidi"/>
          <w:sz w:val="24"/>
          <w:szCs w:val="24"/>
        </w:rPr>
      </w:pPr>
      <w:r>
        <w:rPr>
          <w:rFonts w:asciiTheme="majorBidi" w:hAnsiTheme="majorBidi" w:cstheme="majorBidi"/>
          <w:sz w:val="24"/>
          <w:szCs w:val="24"/>
        </w:rPr>
        <w:t xml:space="preserve">21. </w:t>
      </w:r>
      <w:r w:rsidR="00F011FC">
        <w:rPr>
          <w:rFonts w:asciiTheme="majorBidi" w:hAnsiTheme="majorBidi" w:cstheme="majorBidi"/>
          <w:sz w:val="24"/>
          <w:szCs w:val="24"/>
        </w:rPr>
        <w:t xml:space="preserve">  Allah   Ya   gwama   tsakanin   yin   imani   da   Allah   da  imani   da   ranar   karshe   a wurare   masu   yawa,   domin   hakan   zai   zaburar   wajen   yin   'da a   gareshi</w:t>
      </w:r>
      <w:r w:rsidR="0044569C">
        <w:rPr>
          <w:rFonts w:asciiTheme="majorBidi" w:hAnsiTheme="majorBidi" w:cstheme="majorBidi"/>
          <w:sz w:val="24"/>
          <w:szCs w:val="24"/>
        </w:rPr>
        <w:t xml:space="preserve">. </w:t>
      </w:r>
    </w:p>
    <w:p w:rsidR="00C36902" w:rsidRDefault="0044569C" w:rsidP="00F011FC">
      <w:pPr>
        <w:spacing w:after="0"/>
        <w:rPr>
          <w:rFonts w:asciiTheme="majorBidi" w:hAnsiTheme="majorBidi" w:cstheme="majorBidi"/>
          <w:sz w:val="24"/>
          <w:szCs w:val="24"/>
        </w:rPr>
      </w:pP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91488E">
        <w:rPr>
          <w:rFonts w:asciiTheme="majorBidi" w:hAnsiTheme="majorBidi" w:cstheme="majorBidi"/>
          <w:sz w:val="24"/>
          <w:szCs w:val="24"/>
        </w:rPr>
        <w:t>Haka ne</w:t>
      </w:r>
      <w:r w:rsidR="00F011FC">
        <w:rPr>
          <w:rFonts w:asciiTheme="majorBidi" w:hAnsiTheme="majorBidi" w:cstheme="majorBidi"/>
          <w:sz w:val="24"/>
          <w:szCs w:val="24"/>
        </w:rPr>
        <w:t xml:space="preserv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F011FC">
        <w:rPr>
          <w:rFonts w:asciiTheme="majorBidi" w:hAnsiTheme="majorBidi" w:cstheme="majorBidi"/>
          <w:sz w:val="24"/>
          <w:szCs w:val="24"/>
        </w:rPr>
        <w:t xml:space="preserve">  Kuskure  ne</w:t>
      </w:r>
      <w:r>
        <w:rPr>
          <w:rFonts w:asciiTheme="majorBidi" w:hAnsiTheme="majorBidi" w:cstheme="majorBidi"/>
          <w:sz w:val="24"/>
          <w:szCs w:val="24"/>
        </w:rPr>
        <w:t>.</w:t>
      </w:r>
    </w:p>
    <w:p w:rsidR="0044569C" w:rsidRDefault="0044569C" w:rsidP="00F011FC">
      <w:pPr>
        <w:spacing w:after="0"/>
        <w:rPr>
          <w:rFonts w:asciiTheme="majorBidi" w:hAnsiTheme="majorBidi" w:cstheme="majorBidi"/>
          <w:sz w:val="24"/>
          <w:szCs w:val="24"/>
        </w:rPr>
      </w:pPr>
      <w:r>
        <w:rPr>
          <w:rFonts w:asciiTheme="majorBidi" w:hAnsiTheme="majorBidi" w:cstheme="majorBidi"/>
          <w:sz w:val="24"/>
          <w:szCs w:val="24"/>
        </w:rPr>
        <w:t xml:space="preserve">22. </w:t>
      </w:r>
      <w:r w:rsidR="00F011FC">
        <w:rPr>
          <w:rFonts w:asciiTheme="majorBidi" w:hAnsiTheme="majorBidi" w:cstheme="majorBidi"/>
          <w:sz w:val="24"/>
          <w:szCs w:val="24"/>
        </w:rPr>
        <w:t xml:space="preserve">Me   yasa   muke   son   Annabi   </w:t>
      </w:r>
      <w:r>
        <w:rPr>
          <w:rFonts w:asciiTheme="majorBidi" w:hAnsiTheme="majorBidi" w:cstheme="majorBidi"/>
          <w:sz w:val="24"/>
          <w:szCs w:val="24"/>
        </w:rPr>
        <w:t xml:space="preserve"> Muhammad </w:t>
      </w:r>
      <w:r w:rsidR="00F011FC">
        <w:rPr>
          <w:rFonts w:asciiTheme="majorBidi" w:hAnsiTheme="majorBidi" w:cstheme="majorBidi"/>
          <w:sz w:val="24"/>
          <w:szCs w:val="24"/>
        </w:rPr>
        <w:t xml:space="preserve">  </w:t>
      </w:r>
      <w:r>
        <w:rPr>
          <w:rFonts w:asciiTheme="majorBidi" w:hAnsiTheme="majorBidi" w:cstheme="majorBidi"/>
          <w:sz w:val="24"/>
          <w:szCs w:val="24"/>
        </w:rPr>
        <w:t>s</w:t>
      </w:r>
      <w:r w:rsidR="00F011FC">
        <w:rPr>
          <w:rFonts w:asciiTheme="majorBidi" w:hAnsiTheme="majorBidi" w:cstheme="majorBidi"/>
          <w:sz w:val="24"/>
          <w:szCs w:val="24"/>
        </w:rPr>
        <w:t>al</w:t>
      </w:r>
      <w:r>
        <w:rPr>
          <w:rFonts w:asciiTheme="majorBidi" w:hAnsiTheme="majorBidi" w:cstheme="majorBidi"/>
          <w:sz w:val="24"/>
          <w:szCs w:val="24"/>
        </w:rPr>
        <w:t>l</w:t>
      </w:r>
      <w:r w:rsidR="00F011FC">
        <w:rPr>
          <w:rFonts w:asciiTheme="majorBidi" w:hAnsiTheme="majorBidi" w:cstheme="majorBidi"/>
          <w:sz w:val="24"/>
          <w:szCs w:val="24"/>
        </w:rPr>
        <w:t>al</w:t>
      </w:r>
      <w:r>
        <w:rPr>
          <w:rFonts w:asciiTheme="majorBidi" w:hAnsiTheme="majorBidi" w:cstheme="majorBidi"/>
          <w:sz w:val="24"/>
          <w:szCs w:val="24"/>
        </w:rPr>
        <w:t xml:space="preserve">lahu </w:t>
      </w:r>
      <w:r w:rsidR="00F011FC">
        <w:rPr>
          <w:rFonts w:asciiTheme="majorBidi" w:hAnsiTheme="majorBidi" w:cstheme="majorBidi"/>
          <w:sz w:val="24"/>
          <w:szCs w:val="24"/>
        </w:rPr>
        <w:t xml:space="preserve">  </w:t>
      </w:r>
      <w:r>
        <w:rPr>
          <w:rFonts w:asciiTheme="majorBidi" w:hAnsiTheme="majorBidi" w:cstheme="majorBidi"/>
          <w:sz w:val="24"/>
          <w:szCs w:val="24"/>
        </w:rPr>
        <w:t>alaihi</w:t>
      </w:r>
      <w:r w:rsidR="00F011FC">
        <w:rPr>
          <w:rFonts w:asciiTheme="majorBidi" w:hAnsiTheme="majorBidi" w:cstheme="majorBidi"/>
          <w:sz w:val="24"/>
          <w:szCs w:val="24"/>
        </w:rPr>
        <w:t xml:space="preserve">  </w:t>
      </w:r>
      <w:r>
        <w:rPr>
          <w:rFonts w:asciiTheme="majorBidi" w:hAnsiTheme="majorBidi" w:cstheme="majorBidi"/>
          <w:sz w:val="24"/>
          <w:szCs w:val="24"/>
        </w:rPr>
        <w:t xml:space="preserve"> wasallam?</w:t>
      </w:r>
    </w:p>
    <w:p w:rsidR="0044569C" w:rsidRDefault="0044569C" w:rsidP="00B300D0">
      <w:pPr>
        <w:spacing w:after="0"/>
        <w:rPr>
          <w:rFonts w:asciiTheme="majorBidi" w:hAnsiTheme="majorBidi" w:cstheme="majorBidi"/>
          <w:sz w:val="24"/>
          <w:szCs w:val="24"/>
        </w:rPr>
      </w:pPr>
      <w:r>
        <w:rPr>
          <w:rFonts w:asciiTheme="majorBidi" w:hAnsiTheme="majorBidi" w:cstheme="majorBidi"/>
          <w:sz w:val="24"/>
          <w:szCs w:val="24"/>
        </w:rPr>
        <w:t>1………………………………………………….2……………………………………………….</w:t>
      </w:r>
    </w:p>
    <w:p w:rsidR="0044569C" w:rsidRDefault="0044569C" w:rsidP="0044569C">
      <w:pPr>
        <w:spacing w:after="0"/>
        <w:rPr>
          <w:rFonts w:asciiTheme="majorBidi" w:hAnsiTheme="majorBidi" w:cstheme="majorBidi"/>
          <w:sz w:val="24"/>
          <w:szCs w:val="24"/>
        </w:rPr>
      </w:pPr>
      <w:r>
        <w:rPr>
          <w:rFonts w:asciiTheme="majorBidi" w:hAnsiTheme="majorBidi" w:cstheme="majorBidi"/>
          <w:sz w:val="24"/>
          <w:szCs w:val="24"/>
        </w:rPr>
        <w:t>3………………………………………………….4……………………………………………….</w:t>
      </w:r>
    </w:p>
    <w:p w:rsidR="0044569C" w:rsidRDefault="0044569C" w:rsidP="00F011FC">
      <w:pPr>
        <w:spacing w:after="0"/>
        <w:rPr>
          <w:rFonts w:asciiTheme="majorBidi" w:hAnsiTheme="majorBidi" w:cstheme="majorBidi"/>
          <w:sz w:val="24"/>
          <w:szCs w:val="24"/>
        </w:rPr>
      </w:pPr>
      <w:r>
        <w:rPr>
          <w:rFonts w:asciiTheme="majorBidi" w:hAnsiTheme="majorBidi" w:cstheme="majorBidi"/>
          <w:sz w:val="24"/>
          <w:szCs w:val="24"/>
        </w:rPr>
        <w:t xml:space="preserve">23. </w:t>
      </w:r>
      <w:r w:rsidR="00F011FC">
        <w:rPr>
          <w:rFonts w:asciiTheme="majorBidi" w:hAnsiTheme="majorBidi" w:cstheme="majorBidi"/>
          <w:sz w:val="24"/>
          <w:szCs w:val="24"/>
        </w:rPr>
        <w:t>Soyayyar   Annabi   bayan   mutuwarsa    tana   zamowa  ne   da</w:t>
      </w:r>
      <w:r>
        <w:rPr>
          <w:rFonts w:asciiTheme="majorBidi" w:hAnsiTheme="majorBidi" w:cstheme="majorBidi"/>
          <w:sz w:val="24"/>
          <w:szCs w:val="24"/>
        </w:rPr>
        <w:t>:</w:t>
      </w:r>
    </w:p>
    <w:p w:rsidR="0044569C" w:rsidRDefault="0044569C" w:rsidP="0044569C">
      <w:pPr>
        <w:spacing w:after="0"/>
        <w:rPr>
          <w:rFonts w:asciiTheme="majorBidi" w:hAnsiTheme="majorBidi" w:cstheme="majorBidi"/>
          <w:sz w:val="24"/>
          <w:szCs w:val="24"/>
        </w:rPr>
      </w:pPr>
      <w:r>
        <w:rPr>
          <w:rFonts w:asciiTheme="majorBidi" w:hAnsiTheme="majorBidi" w:cstheme="majorBidi"/>
          <w:sz w:val="24"/>
          <w:szCs w:val="24"/>
        </w:rPr>
        <w:t>1………………………………………………….2……………………………………………….</w:t>
      </w:r>
    </w:p>
    <w:p w:rsidR="00505240" w:rsidRDefault="0044569C" w:rsidP="005E35A1">
      <w:pPr>
        <w:spacing w:after="0"/>
        <w:rPr>
          <w:rFonts w:asciiTheme="majorBidi" w:hAnsiTheme="majorBidi" w:cstheme="majorBidi"/>
          <w:sz w:val="24"/>
          <w:szCs w:val="24"/>
        </w:rPr>
      </w:pPr>
      <w:r>
        <w:rPr>
          <w:rFonts w:asciiTheme="majorBidi" w:hAnsiTheme="majorBidi" w:cstheme="majorBidi"/>
          <w:sz w:val="24"/>
          <w:szCs w:val="24"/>
        </w:rPr>
        <w:t xml:space="preserve">24. </w:t>
      </w:r>
      <w:r w:rsidR="005E35A1">
        <w:rPr>
          <w:rFonts w:asciiTheme="majorBidi" w:hAnsiTheme="majorBidi" w:cstheme="majorBidi"/>
          <w:sz w:val="24"/>
          <w:szCs w:val="24"/>
        </w:rPr>
        <w:t>Ma'anar   kuma   ya  tsayar   da   Sallah   itace</w:t>
      </w:r>
      <w:r w:rsidR="00505240">
        <w:rPr>
          <w:rFonts w:asciiTheme="majorBidi" w:hAnsiTheme="majorBidi" w:cstheme="majorBidi"/>
          <w:sz w:val="24"/>
          <w:szCs w:val="24"/>
        </w:rPr>
        <w:t xml:space="preserve">: </w:t>
      </w:r>
    </w:p>
    <w:p w:rsidR="0044569C" w:rsidRDefault="00505240" w:rsidP="005E35A1">
      <w:pPr>
        <w:spacing w:after="0"/>
        <w:rPr>
          <w:rFonts w:asciiTheme="majorBidi" w:hAnsiTheme="majorBidi" w:cstheme="majorBidi"/>
          <w:sz w:val="24"/>
          <w:szCs w:val="24"/>
        </w:rPr>
      </w:pP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5E35A1">
        <w:rPr>
          <w:rFonts w:asciiTheme="majorBidi" w:hAnsiTheme="majorBidi" w:cstheme="majorBidi"/>
          <w:sz w:val="24"/>
          <w:szCs w:val="24"/>
        </w:rPr>
        <w:t>Sallah  w</w:t>
      </w:r>
      <w:r>
        <w:rPr>
          <w:rFonts w:asciiTheme="majorBidi" w:hAnsiTheme="majorBidi" w:cstheme="majorBidi"/>
          <w:sz w:val="24"/>
          <w:szCs w:val="24"/>
        </w:rPr>
        <w:t>ajib</w:t>
      </w:r>
      <w:r w:rsidR="005E35A1">
        <w:rPr>
          <w:rFonts w:asciiTheme="majorBidi" w:hAnsiTheme="majorBidi" w:cstheme="majorBidi"/>
          <w:sz w:val="24"/>
          <w:szCs w:val="24"/>
        </w:rPr>
        <w:t xml:space="preserve">a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5E35A1">
        <w:rPr>
          <w:rFonts w:asciiTheme="majorBidi" w:hAnsiTheme="majorBidi" w:cstheme="majorBidi"/>
          <w:sz w:val="24"/>
          <w:szCs w:val="24"/>
        </w:rPr>
        <w:t xml:space="preserve"> M</w:t>
      </w:r>
      <w:r>
        <w:rPr>
          <w:rFonts w:asciiTheme="majorBidi" w:hAnsiTheme="majorBidi" w:cstheme="majorBidi"/>
          <w:sz w:val="24"/>
          <w:szCs w:val="24"/>
        </w:rPr>
        <w:t>ustahab</w:t>
      </w:r>
      <w:r w:rsidR="005E35A1">
        <w:rPr>
          <w:rFonts w:asciiTheme="majorBidi" w:hAnsiTheme="majorBidi" w:cstheme="majorBidi"/>
          <w:sz w:val="24"/>
          <w:szCs w:val="24"/>
        </w:rPr>
        <w:t xml:space="preserve">biya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005E35A1">
        <w:rPr>
          <w:rFonts w:asciiTheme="majorBidi" w:hAnsiTheme="majorBidi" w:cstheme="majorBidi"/>
          <w:sz w:val="24"/>
          <w:szCs w:val="24"/>
        </w:rPr>
        <w:t xml:space="preserve">   Duka   biyun</w:t>
      </w:r>
      <w:r>
        <w:rPr>
          <w:rFonts w:asciiTheme="majorBidi" w:hAnsiTheme="majorBidi" w:cstheme="majorBidi"/>
          <w:sz w:val="24"/>
          <w:szCs w:val="24"/>
        </w:rPr>
        <w:t>.</w:t>
      </w:r>
    </w:p>
    <w:p w:rsidR="00505240" w:rsidRDefault="00505240" w:rsidP="005E35A1">
      <w:pPr>
        <w:spacing w:after="0"/>
        <w:rPr>
          <w:rFonts w:asciiTheme="majorBidi" w:hAnsiTheme="majorBidi" w:cstheme="majorBidi"/>
          <w:sz w:val="24"/>
          <w:szCs w:val="24"/>
        </w:rPr>
      </w:pPr>
      <w:r>
        <w:rPr>
          <w:rFonts w:asciiTheme="majorBidi" w:hAnsiTheme="majorBidi" w:cstheme="majorBidi"/>
          <w:sz w:val="24"/>
          <w:szCs w:val="24"/>
        </w:rPr>
        <w:t xml:space="preserve">25. </w:t>
      </w:r>
      <w:r w:rsidR="005E35A1">
        <w:rPr>
          <w:rFonts w:asciiTheme="majorBidi" w:hAnsiTheme="majorBidi" w:cstheme="majorBidi"/>
          <w:sz w:val="24"/>
          <w:szCs w:val="24"/>
        </w:rPr>
        <w:t xml:space="preserve"> </w:t>
      </w:r>
      <w:r>
        <w:rPr>
          <w:rFonts w:asciiTheme="majorBidi" w:hAnsiTheme="majorBidi" w:cstheme="majorBidi"/>
          <w:sz w:val="24"/>
          <w:szCs w:val="24"/>
        </w:rPr>
        <w:t>Tawakal</w:t>
      </w:r>
      <w:r w:rsidR="005E35A1">
        <w:rPr>
          <w:rFonts w:asciiTheme="majorBidi" w:hAnsiTheme="majorBidi" w:cstheme="majorBidi"/>
          <w:sz w:val="24"/>
          <w:szCs w:val="24"/>
        </w:rPr>
        <w:t xml:space="preserve">i   rabin    addini   ne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91488E">
        <w:rPr>
          <w:rFonts w:asciiTheme="majorBidi" w:hAnsiTheme="majorBidi" w:cstheme="majorBidi"/>
          <w:sz w:val="24"/>
          <w:szCs w:val="24"/>
        </w:rPr>
        <w:t>Haka ne</w:t>
      </w:r>
      <w:r w:rsidR="005E35A1">
        <w:rPr>
          <w:rFonts w:asciiTheme="majorBidi" w:hAnsiTheme="majorBidi" w:cstheme="majorBidi"/>
          <w:sz w:val="24"/>
          <w:szCs w:val="24"/>
        </w:rPr>
        <w:t xml:space="preserv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5E35A1">
        <w:rPr>
          <w:rFonts w:asciiTheme="majorBidi" w:hAnsiTheme="majorBidi" w:cstheme="majorBidi"/>
          <w:sz w:val="24"/>
          <w:szCs w:val="24"/>
        </w:rPr>
        <w:t xml:space="preserve">  Kuskure  ne</w:t>
      </w:r>
      <w:r>
        <w:rPr>
          <w:rFonts w:asciiTheme="majorBidi" w:hAnsiTheme="majorBidi" w:cstheme="majorBidi"/>
          <w:sz w:val="24"/>
          <w:szCs w:val="24"/>
        </w:rPr>
        <w:t>.</w:t>
      </w:r>
      <w:r w:rsidR="005E35A1">
        <w:rPr>
          <w:rFonts w:asciiTheme="majorBidi" w:hAnsiTheme="majorBidi" w:cstheme="majorBidi"/>
          <w:sz w:val="24"/>
          <w:szCs w:val="24"/>
        </w:rPr>
        <w:t xml:space="preserve">    Ya   halatta   mutum   yace</w:t>
      </w:r>
      <w:r w:rsidR="005E35A1">
        <w:rPr>
          <w:rFonts w:asciiTheme="majorBidi" w:hAnsiTheme="majorBidi" w:cstheme="majorBidi" w:hint="cs"/>
          <w:sz w:val="24"/>
          <w:szCs w:val="24"/>
          <w:rtl/>
        </w:rPr>
        <w:t>:</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005E35A1">
        <w:rPr>
          <w:rFonts w:asciiTheme="majorBidi" w:hAnsiTheme="majorBidi" w:cstheme="majorBidi"/>
          <w:sz w:val="24"/>
          <w:szCs w:val="24"/>
        </w:rPr>
        <w:t xml:space="preserve">  Na  dogara   da  kai</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5E35A1">
        <w:rPr>
          <w:rFonts w:asciiTheme="majorBidi" w:hAnsiTheme="majorBidi" w:cstheme="majorBidi"/>
          <w:sz w:val="24"/>
          <w:szCs w:val="24"/>
        </w:rPr>
        <w:t>Na  wakilta   ka</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5E35A1">
        <w:rPr>
          <w:rFonts w:asciiTheme="majorBidi" w:hAnsiTheme="majorBidi" w:cstheme="majorBidi"/>
          <w:sz w:val="24"/>
          <w:szCs w:val="24"/>
        </w:rPr>
        <w:t xml:space="preserve">  Na  dogara   da   Allah   sannan   na   dogara   da   kai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5E35A1">
        <w:rPr>
          <w:rFonts w:asciiTheme="majorBidi" w:hAnsiTheme="majorBidi" w:cstheme="majorBidi"/>
          <w:sz w:val="24"/>
          <w:szCs w:val="24"/>
        </w:rPr>
        <w:t xml:space="preserve"> Ya   halatta   a fadi   duka   banda   na   farko</w:t>
      </w:r>
      <w:r w:rsidR="00E64462">
        <w:rPr>
          <w:rFonts w:asciiTheme="majorBidi" w:hAnsiTheme="majorBidi" w:cstheme="majorBidi"/>
          <w:sz w:val="24"/>
          <w:szCs w:val="24"/>
        </w:rPr>
        <w:t>.</w:t>
      </w:r>
    </w:p>
    <w:p w:rsidR="00E64462" w:rsidRDefault="00E64462" w:rsidP="005E35A1">
      <w:pPr>
        <w:spacing w:after="0"/>
        <w:rPr>
          <w:rFonts w:asciiTheme="majorBidi" w:hAnsiTheme="majorBidi" w:cstheme="majorBidi"/>
          <w:sz w:val="24"/>
          <w:szCs w:val="24"/>
        </w:rPr>
      </w:pPr>
      <w:r>
        <w:rPr>
          <w:rFonts w:asciiTheme="majorBidi" w:hAnsiTheme="majorBidi" w:cstheme="majorBidi"/>
          <w:sz w:val="24"/>
          <w:szCs w:val="24"/>
        </w:rPr>
        <w:t>26. Tawakal</w:t>
      </w:r>
      <w:r w:rsidR="005E35A1">
        <w:rPr>
          <w:rFonts w:asciiTheme="majorBidi" w:hAnsiTheme="majorBidi" w:cstheme="majorBidi"/>
          <w:sz w:val="24"/>
          <w:szCs w:val="24"/>
        </w:rPr>
        <w:t xml:space="preserve">i  shine: </w:t>
      </w:r>
      <w:r>
        <w:rPr>
          <w:rFonts w:asciiTheme="majorBidi" w:hAnsiTheme="majorBidi" w:cstheme="majorBidi"/>
          <w:sz w:val="24"/>
          <w:szCs w:val="24"/>
        </w:rPr>
        <w:t>……………………………………………………………………………….</w:t>
      </w:r>
    </w:p>
    <w:p w:rsidR="00E64462" w:rsidRDefault="005E35A1" w:rsidP="005E35A1">
      <w:pPr>
        <w:spacing w:after="0"/>
        <w:rPr>
          <w:rFonts w:asciiTheme="majorBidi" w:hAnsiTheme="majorBidi" w:cstheme="majorBidi"/>
          <w:sz w:val="24"/>
          <w:szCs w:val="24"/>
        </w:rPr>
      </w:pPr>
      <w:r>
        <w:rPr>
          <w:rFonts w:asciiTheme="majorBidi" w:hAnsiTheme="majorBidi" w:cstheme="majorBidi"/>
          <w:sz w:val="24"/>
          <w:szCs w:val="24"/>
        </w:rPr>
        <w:t>Ya   rabu  zuwa   gida</w:t>
      </w:r>
      <w:r w:rsidR="00E64462">
        <w:rPr>
          <w:rFonts w:asciiTheme="majorBidi" w:hAnsiTheme="majorBidi" w:cstheme="majorBidi"/>
          <w:sz w:val="24"/>
          <w:szCs w:val="24"/>
        </w:rPr>
        <w:t xml:space="preserve">:  ( </w:t>
      </w:r>
      <w:r w:rsidR="00E64462" w:rsidRPr="00CB2232">
        <w:rPr>
          <w:rFonts w:asciiTheme="majorBidi" w:hAnsiTheme="majorBidi" w:cstheme="majorBidi"/>
          <w:sz w:val="24"/>
          <w:szCs w:val="24"/>
        </w:rPr>
        <w:sym w:font="Wingdings 2" w:char="F0A3"/>
      </w:r>
      <w:r w:rsidR="00E64462" w:rsidRPr="00CB2232">
        <w:rPr>
          <w:rFonts w:asciiTheme="majorBidi" w:hAnsiTheme="majorBidi" w:cstheme="majorBidi"/>
          <w:sz w:val="24"/>
          <w:szCs w:val="24"/>
        </w:rPr>
        <w:t xml:space="preserve"> </w:t>
      </w:r>
      <w:r w:rsidR="00E64462">
        <w:rPr>
          <w:rFonts w:asciiTheme="majorBidi" w:hAnsiTheme="majorBidi" w:cstheme="majorBidi"/>
          <w:sz w:val="24"/>
          <w:szCs w:val="24"/>
        </w:rPr>
        <w:t>3</w:t>
      </w:r>
      <w:r w:rsidR="00E64462" w:rsidRPr="00CB2232">
        <w:rPr>
          <w:rFonts w:asciiTheme="majorBidi" w:hAnsiTheme="majorBidi" w:cstheme="majorBidi"/>
          <w:sz w:val="24"/>
          <w:szCs w:val="24"/>
        </w:rPr>
        <w:t xml:space="preserve"> </w:t>
      </w:r>
      <w:r w:rsidR="00E64462" w:rsidRPr="00CB2232">
        <w:rPr>
          <w:rFonts w:asciiTheme="majorBidi" w:hAnsiTheme="majorBidi" w:cstheme="majorBidi"/>
          <w:sz w:val="24"/>
          <w:szCs w:val="24"/>
        </w:rPr>
        <w:sym w:font="Wingdings 2" w:char="F0A3"/>
      </w:r>
      <w:r w:rsidR="00E64462" w:rsidRPr="00CB2232">
        <w:rPr>
          <w:rFonts w:asciiTheme="majorBidi" w:hAnsiTheme="majorBidi" w:cstheme="majorBidi"/>
          <w:sz w:val="24"/>
          <w:szCs w:val="24"/>
        </w:rPr>
        <w:t xml:space="preserve"> </w:t>
      </w:r>
      <w:r w:rsidR="00E64462">
        <w:rPr>
          <w:rFonts w:asciiTheme="majorBidi" w:hAnsiTheme="majorBidi" w:cstheme="majorBidi"/>
          <w:sz w:val="24"/>
          <w:szCs w:val="24"/>
        </w:rPr>
        <w:t xml:space="preserve">4 </w:t>
      </w:r>
      <w:r w:rsidR="00E64462" w:rsidRPr="00CB2232">
        <w:rPr>
          <w:rFonts w:asciiTheme="majorBidi" w:hAnsiTheme="majorBidi" w:cstheme="majorBidi"/>
          <w:sz w:val="24"/>
          <w:szCs w:val="24"/>
        </w:rPr>
        <w:sym w:font="Wingdings 2" w:char="F0A3"/>
      </w:r>
      <w:r w:rsidR="00E64462" w:rsidRPr="00CB2232">
        <w:rPr>
          <w:rFonts w:asciiTheme="majorBidi" w:hAnsiTheme="majorBidi" w:cstheme="majorBidi"/>
          <w:sz w:val="24"/>
          <w:szCs w:val="24"/>
        </w:rPr>
        <w:t xml:space="preserve"> </w:t>
      </w:r>
      <w:r w:rsidR="00E64462">
        <w:rPr>
          <w:rFonts w:asciiTheme="majorBidi" w:hAnsiTheme="majorBidi" w:cstheme="majorBidi"/>
          <w:sz w:val="24"/>
          <w:szCs w:val="24"/>
        </w:rPr>
        <w:t>5 ).</w:t>
      </w:r>
    </w:p>
    <w:p w:rsidR="00E64462" w:rsidRDefault="00E64462" w:rsidP="00DF742C">
      <w:pPr>
        <w:spacing w:after="0"/>
        <w:rPr>
          <w:rFonts w:asciiTheme="majorBidi" w:hAnsiTheme="majorBidi" w:cstheme="majorBidi"/>
          <w:sz w:val="24"/>
          <w:szCs w:val="24"/>
        </w:rPr>
      </w:pPr>
      <w:r>
        <w:rPr>
          <w:rFonts w:asciiTheme="majorBidi" w:hAnsiTheme="majorBidi" w:cstheme="majorBidi"/>
          <w:sz w:val="24"/>
          <w:szCs w:val="24"/>
        </w:rPr>
        <w:t xml:space="preserve">27. </w:t>
      </w:r>
      <w:r w:rsidR="00DF742C">
        <w:rPr>
          <w:rFonts w:asciiTheme="majorBidi" w:hAnsiTheme="majorBidi" w:cstheme="majorBidi"/>
          <w:sz w:val="24"/>
          <w:szCs w:val="24"/>
        </w:rPr>
        <w:t xml:space="preserve">  Dogara   ga    matattu   da   fakakku    shirka  ne</w:t>
      </w:r>
      <w:r>
        <w:rPr>
          <w:rFonts w:asciiTheme="majorBidi" w:hAnsiTheme="majorBidi" w:cstheme="majorBidi"/>
          <w:sz w:val="24"/>
          <w:szCs w:val="24"/>
        </w:rPr>
        <w:t>:</w:t>
      </w:r>
      <w:r w:rsidR="00DF742C">
        <w:rPr>
          <w:rFonts w:asciiTheme="majorBidi" w:hAnsiTheme="majorBidi" w:cstheme="majorBidi"/>
          <w:sz w:val="24"/>
          <w:szCs w:val="24"/>
        </w:rPr>
        <w:t xml:space="preserve">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DF742C">
        <w:rPr>
          <w:rFonts w:asciiTheme="majorBidi" w:hAnsiTheme="majorBidi" w:cstheme="majorBidi"/>
          <w:sz w:val="24"/>
          <w:szCs w:val="24"/>
        </w:rPr>
        <w:t xml:space="preserve"> </w:t>
      </w:r>
      <w:r w:rsidR="0091488E">
        <w:rPr>
          <w:rFonts w:asciiTheme="majorBidi" w:hAnsiTheme="majorBidi" w:cstheme="majorBidi"/>
          <w:sz w:val="24"/>
          <w:szCs w:val="24"/>
        </w:rPr>
        <w:t>Haka ne</w:t>
      </w:r>
      <w:r w:rsidR="00DF742C">
        <w:rPr>
          <w:rFonts w:asciiTheme="majorBidi" w:hAnsiTheme="majorBidi" w:cstheme="majorBidi"/>
          <w:sz w:val="24"/>
          <w:szCs w:val="24"/>
        </w:rPr>
        <w:t xml:space="preserv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DF742C">
        <w:rPr>
          <w:rFonts w:asciiTheme="majorBidi" w:hAnsiTheme="majorBidi" w:cstheme="majorBidi"/>
          <w:sz w:val="24"/>
          <w:szCs w:val="24"/>
        </w:rPr>
        <w:t xml:space="preserve">  Kuskure  ne</w:t>
      </w:r>
      <w:r>
        <w:rPr>
          <w:rFonts w:asciiTheme="majorBidi" w:hAnsiTheme="majorBidi" w:cstheme="majorBidi"/>
          <w:sz w:val="24"/>
          <w:szCs w:val="24"/>
        </w:rPr>
        <w:t>.</w:t>
      </w:r>
    </w:p>
    <w:p w:rsidR="00E64462" w:rsidRDefault="00E64462" w:rsidP="00DF742C">
      <w:pPr>
        <w:spacing w:after="0"/>
        <w:rPr>
          <w:rFonts w:asciiTheme="majorBidi" w:hAnsiTheme="majorBidi" w:cstheme="majorBidi"/>
          <w:sz w:val="24"/>
          <w:szCs w:val="24"/>
        </w:rPr>
      </w:pPr>
      <w:r>
        <w:rPr>
          <w:rFonts w:asciiTheme="majorBidi" w:hAnsiTheme="majorBidi" w:cstheme="majorBidi"/>
          <w:sz w:val="24"/>
          <w:szCs w:val="24"/>
        </w:rPr>
        <w:t xml:space="preserve">28. </w:t>
      </w:r>
      <w:r w:rsidR="00DF742C">
        <w:rPr>
          <w:rFonts w:asciiTheme="majorBidi" w:hAnsiTheme="majorBidi" w:cstheme="majorBidi"/>
          <w:sz w:val="24"/>
          <w:szCs w:val="24"/>
        </w:rPr>
        <w:t xml:space="preserve"> Dogaro   ga   wani   mutumi   cikin  dukiyarsa  da   rayuwarsa    dogaro   ne  irin   na   bukata      </w:t>
      </w:r>
      <w:r w:rsidR="00D60D74" w:rsidRPr="00CB2232">
        <w:rPr>
          <w:rFonts w:asciiTheme="majorBidi" w:hAnsiTheme="majorBidi" w:cstheme="majorBidi"/>
          <w:sz w:val="24"/>
          <w:szCs w:val="24"/>
        </w:rPr>
        <w:sym w:font="Wingdings 2" w:char="F0A3"/>
      </w:r>
      <w:r w:rsidR="00D60D74" w:rsidRPr="00CB2232">
        <w:rPr>
          <w:rFonts w:asciiTheme="majorBidi" w:hAnsiTheme="majorBidi" w:cstheme="majorBidi"/>
          <w:sz w:val="24"/>
          <w:szCs w:val="24"/>
        </w:rPr>
        <w:t xml:space="preserve"> </w:t>
      </w:r>
      <w:r w:rsidR="0091488E">
        <w:rPr>
          <w:rFonts w:asciiTheme="majorBidi" w:hAnsiTheme="majorBidi" w:cstheme="majorBidi"/>
          <w:sz w:val="24"/>
          <w:szCs w:val="24"/>
        </w:rPr>
        <w:t>Haka ne</w:t>
      </w:r>
      <w:r w:rsidR="00DF742C">
        <w:rPr>
          <w:rFonts w:asciiTheme="majorBidi" w:hAnsiTheme="majorBidi" w:cstheme="majorBidi"/>
          <w:sz w:val="24"/>
          <w:szCs w:val="24"/>
        </w:rPr>
        <w:t xml:space="preserve">  </w:t>
      </w:r>
      <w:r w:rsidR="00D60D74" w:rsidRPr="00CB2232">
        <w:rPr>
          <w:rFonts w:asciiTheme="majorBidi" w:hAnsiTheme="majorBidi" w:cstheme="majorBidi"/>
          <w:sz w:val="24"/>
          <w:szCs w:val="24"/>
        </w:rPr>
        <w:t xml:space="preserve"> </w:t>
      </w:r>
      <w:r w:rsidR="00D60D74" w:rsidRPr="00CB2232">
        <w:rPr>
          <w:rFonts w:asciiTheme="majorBidi" w:hAnsiTheme="majorBidi" w:cstheme="majorBidi"/>
          <w:sz w:val="24"/>
          <w:szCs w:val="24"/>
        </w:rPr>
        <w:sym w:font="Wingdings 2" w:char="F0A3"/>
      </w:r>
      <w:r w:rsidR="00D60D74" w:rsidRPr="00CB2232">
        <w:rPr>
          <w:rFonts w:asciiTheme="majorBidi" w:hAnsiTheme="majorBidi" w:cstheme="majorBidi"/>
          <w:sz w:val="24"/>
          <w:szCs w:val="24"/>
        </w:rPr>
        <w:t xml:space="preserve"> </w:t>
      </w:r>
      <w:r w:rsidR="00DF742C">
        <w:rPr>
          <w:rFonts w:asciiTheme="majorBidi" w:hAnsiTheme="majorBidi" w:cstheme="majorBidi"/>
          <w:sz w:val="24"/>
          <w:szCs w:val="24"/>
        </w:rPr>
        <w:t xml:space="preserve"> Karamar   shirka   ce</w:t>
      </w:r>
      <w:r w:rsidR="00D60D74">
        <w:rPr>
          <w:rFonts w:asciiTheme="majorBidi" w:hAnsiTheme="majorBidi" w:cstheme="majorBidi"/>
          <w:sz w:val="24"/>
          <w:szCs w:val="24"/>
        </w:rPr>
        <w:t>.</w:t>
      </w:r>
    </w:p>
    <w:p w:rsidR="00D60D74" w:rsidRDefault="00D60D74" w:rsidP="001415C7">
      <w:pPr>
        <w:spacing w:after="0"/>
        <w:rPr>
          <w:rFonts w:asciiTheme="majorBidi" w:hAnsiTheme="majorBidi" w:cstheme="majorBidi"/>
          <w:sz w:val="24"/>
          <w:szCs w:val="24"/>
        </w:rPr>
      </w:pPr>
      <w:r>
        <w:rPr>
          <w:rFonts w:asciiTheme="majorBidi" w:hAnsiTheme="majorBidi" w:cstheme="majorBidi"/>
          <w:sz w:val="24"/>
          <w:szCs w:val="24"/>
        </w:rPr>
        <w:t xml:space="preserve">29. </w:t>
      </w:r>
      <w:r w:rsidR="00DF742C">
        <w:rPr>
          <w:rFonts w:asciiTheme="majorBidi" w:hAnsiTheme="majorBidi" w:cstheme="majorBidi"/>
          <w:sz w:val="24"/>
          <w:szCs w:val="24"/>
        </w:rPr>
        <w:t xml:space="preserve">  Manzon   Allah   Sallallahu   alaihi   wasallam   shine    shugaban    masu    tawakkali  ga  Allah,   tareda    haka  </w:t>
      </w:r>
      <w:r>
        <w:rPr>
          <w:rFonts w:asciiTheme="majorBidi" w:hAnsiTheme="majorBidi" w:cstheme="majorBidi"/>
          <w:sz w:val="24"/>
          <w:szCs w:val="24"/>
        </w:rPr>
        <w:t xml:space="preserve"> (</w:t>
      </w:r>
      <w:r w:rsidR="00DF742C">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DF742C">
        <w:rPr>
          <w:rFonts w:asciiTheme="majorBidi" w:hAnsiTheme="majorBidi" w:cstheme="majorBidi"/>
          <w:sz w:val="24"/>
          <w:szCs w:val="24"/>
        </w:rPr>
        <w:t xml:space="preserve"> </w:t>
      </w:r>
      <w:r w:rsidR="001415C7">
        <w:rPr>
          <w:rFonts w:asciiTheme="majorBidi" w:hAnsiTheme="majorBidi" w:cstheme="majorBidi"/>
          <w:sz w:val="24"/>
          <w:szCs w:val="24"/>
        </w:rPr>
        <w:t xml:space="preserve">Yana  iya   cutuwa </w:t>
      </w:r>
      <w:r w:rsidR="00DF742C">
        <w:rPr>
          <w:rFonts w:asciiTheme="majorBidi" w:hAnsiTheme="majorBidi" w:cstheme="majorBidi"/>
          <w:sz w:val="24"/>
          <w:szCs w:val="24"/>
        </w:rPr>
        <w:t xml:space="preserv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DF742C">
        <w:rPr>
          <w:rFonts w:asciiTheme="majorBidi" w:hAnsiTheme="majorBidi" w:cstheme="majorBidi"/>
          <w:sz w:val="24"/>
          <w:szCs w:val="24"/>
        </w:rPr>
        <w:t xml:space="preserve"> </w:t>
      </w:r>
      <w:r w:rsidR="001415C7">
        <w:rPr>
          <w:rFonts w:asciiTheme="majorBidi" w:hAnsiTheme="majorBidi" w:cstheme="majorBidi"/>
          <w:sz w:val="24"/>
          <w:szCs w:val="24"/>
        </w:rPr>
        <w:t xml:space="preserve"> Ba  ya   cutuwa  </w:t>
      </w:r>
      <w:r w:rsidR="00DF742C">
        <w:rPr>
          <w:rFonts w:asciiTheme="majorBidi" w:hAnsiTheme="majorBidi" w:cstheme="majorBidi"/>
          <w:sz w:val="24"/>
          <w:szCs w:val="24"/>
        </w:rPr>
        <w:t xml:space="preserve"> </w:t>
      </w:r>
      <w:r>
        <w:rPr>
          <w:rFonts w:asciiTheme="majorBidi" w:hAnsiTheme="majorBidi" w:cstheme="majorBidi"/>
          <w:sz w:val="24"/>
          <w:szCs w:val="24"/>
        </w:rPr>
        <w:t>),</w:t>
      </w:r>
      <w:r w:rsidR="001415C7">
        <w:rPr>
          <w:rFonts w:asciiTheme="majorBidi" w:hAnsiTheme="majorBidi" w:cstheme="majorBidi"/>
          <w:sz w:val="24"/>
          <w:szCs w:val="24"/>
        </w:rPr>
        <w:t xml:space="preserve">   Kuma  </w:t>
      </w:r>
      <w:r>
        <w:rPr>
          <w:rFonts w:asciiTheme="majorBidi" w:hAnsiTheme="majorBidi" w:cstheme="majorBidi"/>
          <w:sz w:val="24"/>
          <w:szCs w:val="24"/>
        </w:rPr>
        <w:t xml:space="preserve"> (</w:t>
      </w:r>
      <w:r w:rsidR="001415C7">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001415C7">
        <w:rPr>
          <w:rFonts w:asciiTheme="majorBidi" w:hAnsiTheme="majorBidi" w:cstheme="majorBidi"/>
          <w:sz w:val="24"/>
          <w:szCs w:val="24"/>
        </w:rPr>
        <w:t xml:space="preserve">  Tsanani   yana   haduwa    dashi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1415C7">
        <w:rPr>
          <w:rFonts w:asciiTheme="majorBidi" w:hAnsiTheme="majorBidi" w:cstheme="majorBidi"/>
          <w:sz w:val="24"/>
          <w:szCs w:val="24"/>
        </w:rPr>
        <w:t xml:space="preserve"> Ba  ya   haduwa   da    wani    tsanani  </w:t>
      </w:r>
      <w:r>
        <w:rPr>
          <w:rFonts w:asciiTheme="majorBidi" w:hAnsiTheme="majorBidi" w:cstheme="majorBidi"/>
          <w:sz w:val="24"/>
          <w:szCs w:val="24"/>
        </w:rPr>
        <w:t>).</w:t>
      </w:r>
    </w:p>
    <w:p w:rsidR="00D60D74" w:rsidRDefault="00D60D74" w:rsidP="001415C7">
      <w:pPr>
        <w:spacing w:after="0"/>
        <w:rPr>
          <w:rFonts w:asciiTheme="majorBidi" w:hAnsiTheme="majorBidi" w:cstheme="majorBidi"/>
          <w:sz w:val="24"/>
          <w:szCs w:val="24"/>
        </w:rPr>
      </w:pPr>
      <w:r>
        <w:rPr>
          <w:rFonts w:asciiTheme="majorBidi" w:hAnsiTheme="majorBidi" w:cstheme="majorBidi"/>
          <w:sz w:val="24"/>
          <w:szCs w:val="24"/>
        </w:rPr>
        <w:t xml:space="preserve">30. </w:t>
      </w:r>
      <w:r w:rsidR="001415C7">
        <w:rPr>
          <w:rFonts w:asciiTheme="majorBidi" w:hAnsiTheme="majorBidi" w:cstheme="majorBidi"/>
          <w:sz w:val="24"/>
          <w:szCs w:val="24"/>
        </w:rPr>
        <w:t xml:space="preserve"> </w:t>
      </w:r>
      <w:r w:rsidR="001823EA">
        <w:rPr>
          <w:rFonts w:asciiTheme="majorBidi" w:hAnsiTheme="majorBidi" w:cstheme="majorBidi"/>
          <w:sz w:val="24"/>
          <w:szCs w:val="24"/>
        </w:rPr>
        <w:t xml:space="preserve">Me  mutum   zaice   yayin   bakin   ciki? </w:t>
      </w:r>
      <w:r>
        <w:rPr>
          <w:rFonts w:asciiTheme="majorBidi" w:hAnsiTheme="majorBidi" w:cstheme="majorBidi"/>
          <w:sz w:val="24"/>
          <w:szCs w:val="24"/>
        </w:rPr>
        <w:t>…………………………………………</w:t>
      </w:r>
      <w:r w:rsidR="001823EA">
        <w:rPr>
          <w:rFonts w:asciiTheme="majorBidi" w:hAnsiTheme="majorBidi" w:cstheme="majorBidi"/>
          <w:sz w:val="24"/>
          <w:szCs w:val="24"/>
        </w:rPr>
        <w:t>…………</w:t>
      </w:r>
      <w:r>
        <w:rPr>
          <w:rFonts w:asciiTheme="majorBidi" w:hAnsiTheme="majorBidi" w:cstheme="majorBidi"/>
          <w:sz w:val="24"/>
          <w:szCs w:val="24"/>
        </w:rPr>
        <w:t>.</w:t>
      </w:r>
    </w:p>
    <w:p w:rsidR="00E14B26" w:rsidRDefault="00E14B26" w:rsidP="007D1441">
      <w:pPr>
        <w:spacing w:after="0"/>
        <w:rPr>
          <w:rFonts w:asciiTheme="majorBidi" w:hAnsiTheme="majorBidi" w:cstheme="majorBidi"/>
          <w:sz w:val="24"/>
          <w:szCs w:val="24"/>
        </w:rPr>
      </w:pPr>
      <w:r>
        <w:rPr>
          <w:rFonts w:asciiTheme="majorBidi" w:hAnsiTheme="majorBidi" w:cstheme="majorBidi"/>
          <w:sz w:val="24"/>
          <w:szCs w:val="24"/>
        </w:rPr>
        <w:t>31. Ibnu</w:t>
      </w:r>
      <w:r w:rsidR="007D1441">
        <w:rPr>
          <w:rFonts w:asciiTheme="majorBidi" w:hAnsiTheme="majorBidi" w:cstheme="majorBidi"/>
          <w:sz w:val="24"/>
          <w:szCs w:val="24"/>
        </w:rPr>
        <w:t xml:space="preserve">  </w:t>
      </w:r>
      <w:r>
        <w:rPr>
          <w:rFonts w:asciiTheme="majorBidi" w:hAnsiTheme="majorBidi" w:cstheme="majorBidi"/>
          <w:sz w:val="24"/>
          <w:szCs w:val="24"/>
        </w:rPr>
        <w:t xml:space="preserve"> Abbas </w:t>
      </w:r>
      <w:r w:rsidR="007D1441">
        <w:rPr>
          <w:rFonts w:asciiTheme="majorBidi" w:hAnsiTheme="majorBidi" w:cstheme="majorBidi"/>
          <w:sz w:val="24"/>
          <w:szCs w:val="24"/>
        </w:rPr>
        <w:t xml:space="preserve">  rad</w:t>
      </w:r>
      <w:r>
        <w:rPr>
          <w:rFonts w:asciiTheme="majorBidi" w:hAnsiTheme="majorBidi" w:cstheme="majorBidi"/>
          <w:sz w:val="24"/>
          <w:szCs w:val="24"/>
        </w:rPr>
        <w:t>i</w:t>
      </w:r>
      <w:r w:rsidR="007D1441">
        <w:rPr>
          <w:rFonts w:asciiTheme="majorBidi" w:hAnsiTheme="majorBidi" w:cstheme="majorBidi"/>
          <w:sz w:val="24"/>
          <w:szCs w:val="24"/>
        </w:rPr>
        <w:t>yallahu   anhu   yana</w:t>
      </w:r>
      <w:r>
        <w:rPr>
          <w:rFonts w:asciiTheme="majorBidi" w:hAnsiTheme="majorBidi" w:cstheme="majorBidi"/>
          <w:sz w:val="24"/>
          <w:szCs w:val="24"/>
        </w:rPr>
        <w:t xml:space="preserve"> </w:t>
      </w:r>
      <w:r w:rsidR="007D1441">
        <w:rPr>
          <w:rFonts w:asciiTheme="majorBidi" w:hAnsiTheme="majorBidi" w:cstheme="majorBidi"/>
          <w:sz w:val="24"/>
          <w:szCs w:val="24"/>
        </w:rPr>
        <w:t xml:space="preserve">  </w:t>
      </w:r>
      <w:r>
        <w:rPr>
          <w:rFonts w:asciiTheme="majorBidi" w:hAnsiTheme="majorBidi" w:cstheme="majorBidi"/>
          <w:sz w:val="24"/>
          <w:szCs w:val="24"/>
        </w:rPr>
        <w:t>(</w:t>
      </w:r>
      <w:r w:rsidR="007D1441">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7D1441">
        <w:rPr>
          <w:rFonts w:asciiTheme="majorBidi" w:hAnsiTheme="majorBidi" w:cstheme="majorBidi"/>
          <w:sz w:val="24"/>
          <w:szCs w:val="24"/>
        </w:rPr>
        <w:t xml:space="preserve"> Karbar   riwaya   daga   banu  isra'il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7D1441">
        <w:rPr>
          <w:rFonts w:asciiTheme="majorBidi" w:hAnsiTheme="majorBidi" w:cstheme="majorBidi"/>
          <w:sz w:val="24"/>
          <w:szCs w:val="24"/>
        </w:rPr>
        <w:t>Yana   inkarin   riwaya   daga   banu   isra'il</w:t>
      </w:r>
      <w:r>
        <w:rPr>
          <w:rFonts w:asciiTheme="majorBidi" w:hAnsiTheme="majorBidi" w:cstheme="majorBidi"/>
          <w:sz w:val="24"/>
          <w:szCs w:val="24"/>
        </w:rPr>
        <w:t>.</w:t>
      </w:r>
    </w:p>
    <w:p w:rsidR="00E14B26" w:rsidRDefault="00E14B26" w:rsidP="00F34A5A">
      <w:pPr>
        <w:spacing w:after="0"/>
        <w:rPr>
          <w:rFonts w:asciiTheme="majorBidi" w:hAnsiTheme="majorBidi" w:cstheme="majorBidi"/>
          <w:sz w:val="24"/>
          <w:szCs w:val="24"/>
        </w:rPr>
      </w:pPr>
      <w:r>
        <w:rPr>
          <w:rFonts w:asciiTheme="majorBidi" w:hAnsiTheme="majorBidi" w:cstheme="majorBidi"/>
          <w:sz w:val="24"/>
          <w:szCs w:val="24"/>
        </w:rPr>
        <w:t xml:space="preserve">32. </w:t>
      </w:r>
      <w:r w:rsidR="00D71FFA">
        <w:rPr>
          <w:rFonts w:asciiTheme="majorBidi" w:hAnsiTheme="majorBidi" w:cstheme="majorBidi"/>
          <w:sz w:val="24"/>
          <w:szCs w:val="24"/>
        </w:rPr>
        <w:t xml:space="preserve"> </w:t>
      </w:r>
      <w:r w:rsidR="00F34A5A">
        <w:rPr>
          <w:rFonts w:asciiTheme="majorBidi" w:hAnsiTheme="majorBidi" w:cstheme="majorBidi"/>
          <w:sz w:val="24"/>
          <w:szCs w:val="24"/>
        </w:rPr>
        <w:t xml:space="preserve"> Wanda    yake   debe   tsammani   daga   Rahamar    Allah    shine: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F34A5A">
        <w:rPr>
          <w:rFonts w:asciiTheme="majorBidi" w:hAnsiTheme="majorBidi" w:cstheme="majorBidi"/>
          <w:sz w:val="24"/>
          <w:szCs w:val="24"/>
        </w:rPr>
        <w:t xml:space="preserve"> Batacce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F34A5A">
        <w:rPr>
          <w:rFonts w:asciiTheme="majorBidi" w:hAnsiTheme="majorBidi" w:cstheme="majorBidi"/>
          <w:sz w:val="24"/>
          <w:szCs w:val="24"/>
        </w:rPr>
        <w:t xml:space="preserve"> Marashin    shiriya,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F34A5A">
        <w:rPr>
          <w:rFonts w:asciiTheme="majorBidi" w:hAnsiTheme="majorBidi" w:cstheme="majorBidi"/>
          <w:sz w:val="24"/>
          <w:szCs w:val="24"/>
        </w:rPr>
        <w:t xml:space="preserve">  Dimautaccen    da   baisan   abinda    yake   wajaba   a  kansa  ba   na   hakkin   allah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F34A5A">
        <w:rPr>
          <w:rFonts w:asciiTheme="majorBidi" w:hAnsiTheme="majorBidi" w:cstheme="majorBidi"/>
          <w:sz w:val="24"/>
          <w:szCs w:val="24"/>
        </w:rPr>
        <w:t xml:space="preserve">  Duka   gaba   daya</w:t>
      </w:r>
      <w:r>
        <w:rPr>
          <w:rFonts w:asciiTheme="majorBidi" w:hAnsiTheme="majorBidi" w:cstheme="majorBidi"/>
          <w:sz w:val="24"/>
          <w:szCs w:val="24"/>
        </w:rPr>
        <w:t>.</w:t>
      </w:r>
    </w:p>
    <w:p w:rsidR="00A00C50" w:rsidRDefault="00E14B26" w:rsidP="00A00C50">
      <w:pPr>
        <w:spacing w:after="0"/>
        <w:rPr>
          <w:rFonts w:asciiTheme="majorBidi" w:hAnsiTheme="majorBidi" w:cstheme="majorBidi"/>
          <w:sz w:val="24"/>
          <w:szCs w:val="24"/>
        </w:rPr>
      </w:pPr>
      <w:r>
        <w:rPr>
          <w:rFonts w:asciiTheme="majorBidi" w:hAnsiTheme="majorBidi" w:cstheme="majorBidi"/>
          <w:sz w:val="24"/>
          <w:szCs w:val="24"/>
        </w:rPr>
        <w:t xml:space="preserve">33. </w:t>
      </w:r>
      <w:r w:rsidR="00C874EB">
        <w:rPr>
          <w:rFonts w:asciiTheme="majorBidi" w:hAnsiTheme="majorBidi" w:cstheme="majorBidi"/>
          <w:sz w:val="24"/>
          <w:szCs w:val="24"/>
        </w:rPr>
        <w:t xml:space="preserve"> Amintuwa   daga    makrun    Allah    </w:t>
      </w:r>
      <w:r w:rsidR="00A00C50">
        <w:rPr>
          <w:rFonts w:asciiTheme="majorBidi" w:hAnsiTheme="majorBidi" w:cstheme="majorBidi"/>
          <w:sz w:val="24"/>
          <w:szCs w:val="24"/>
        </w:rPr>
        <w:t xml:space="preserve">illah  ce   ta  janibin   </w:t>
      </w:r>
      <w:r w:rsidR="00443913" w:rsidRPr="00CB2232">
        <w:rPr>
          <w:rFonts w:asciiTheme="majorBidi" w:hAnsiTheme="majorBidi" w:cstheme="majorBidi"/>
          <w:sz w:val="24"/>
          <w:szCs w:val="24"/>
        </w:rPr>
        <w:sym w:font="Wingdings 2" w:char="F0A3"/>
      </w:r>
      <w:r w:rsidR="00443913" w:rsidRPr="00CB2232">
        <w:rPr>
          <w:rFonts w:asciiTheme="majorBidi" w:hAnsiTheme="majorBidi" w:cstheme="majorBidi"/>
          <w:sz w:val="24"/>
          <w:szCs w:val="24"/>
        </w:rPr>
        <w:t xml:space="preserve"> </w:t>
      </w:r>
      <w:r w:rsidR="00A00C50">
        <w:rPr>
          <w:rFonts w:asciiTheme="majorBidi" w:hAnsiTheme="majorBidi" w:cstheme="majorBidi"/>
          <w:sz w:val="24"/>
          <w:szCs w:val="24"/>
        </w:rPr>
        <w:t xml:space="preserve">  Tsoro   </w:t>
      </w:r>
      <w:r w:rsidR="00443913" w:rsidRPr="00CB2232">
        <w:rPr>
          <w:rFonts w:asciiTheme="majorBidi" w:hAnsiTheme="majorBidi" w:cstheme="majorBidi"/>
          <w:sz w:val="24"/>
          <w:szCs w:val="24"/>
        </w:rPr>
        <w:t xml:space="preserve"> </w:t>
      </w:r>
      <w:r w:rsidR="00443913" w:rsidRPr="00CB2232">
        <w:rPr>
          <w:rFonts w:asciiTheme="majorBidi" w:hAnsiTheme="majorBidi" w:cstheme="majorBidi"/>
          <w:sz w:val="24"/>
          <w:szCs w:val="24"/>
        </w:rPr>
        <w:sym w:font="Wingdings 2" w:char="F0A3"/>
      </w:r>
      <w:r w:rsidR="00443913" w:rsidRPr="00CB2232">
        <w:rPr>
          <w:rFonts w:asciiTheme="majorBidi" w:hAnsiTheme="majorBidi" w:cstheme="majorBidi"/>
          <w:sz w:val="24"/>
          <w:szCs w:val="24"/>
        </w:rPr>
        <w:t xml:space="preserve"> </w:t>
      </w:r>
      <w:r w:rsidR="00A00C50">
        <w:rPr>
          <w:rFonts w:asciiTheme="majorBidi" w:hAnsiTheme="majorBidi" w:cstheme="majorBidi"/>
          <w:sz w:val="24"/>
          <w:szCs w:val="24"/>
        </w:rPr>
        <w:t>Fata</w:t>
      </w:r>
      <w:r w:rsidR="00475A39">
        <w:rPr>
          <w:rFonts w:asciiTheme="majorBidi" w:hAnsiTheme="majorBidi" w:cstheme="majorBidi"/>
          <w:sz w:val="24"/>
          <w:szCs w:val="24"/>
        </w:rPr>
        <w:t xml:space="preserve">. </w:t>
      </w:r>
    </w:p>
    <w:p w:rsidR="00443913" w:rsidRDefault="00A00C50" w:rsidP="00A00C50">
      <w:pPr>
        <w:spacing w:after="0"/>
        <w:rPr>
          <w:rFonts w:asciiTheme="majorBidi" w:hAnsiTheme="majorBidi" w:cstheme="majorBidi"/>
          <w:sz w:val="24"/>
          <w:szCs w:val="24"/>
        </w:rPr>
      </w:pPr>
      <w:r>
        <w:rPr>
          <w:rFonts w:asciiTheme="majorBidi" w:hAnsiTheme="majorBidi" w:cstheme="majorBidi"/>
          <w:sz w:val="24"/>
          <w:szCs w:val="24"/>
        </w:rPr>
        <w:lastRenderedPageBreak/>
        <w:t xml:space="preserve">Debe   tsammani   daga   Rahamar   Allah   illah   ce   ta  janibin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Pr>
          <w:rFonts w:asciiTheme="majorBidi" w:hAnsiTheme="majorBidi" w:cstheme="majorBidi"/>
          <w:sz w:val="24"/>
          <w:szCs w:val="24"/>
        </w:rPr>
        <w:t xml:space="preserve">  Tsoro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Pr>
          <w:rFonts w:asciiTheme="majorBidi" w:hAnsiTheme="majorBidi" w:cstheme="majorBidi"/>
          <w:sz w:val="24"/>
          <w:szCs w:val="24"/>
        </w:rPr>
        <w:t>Fata.</w:t>
      </w:r>
    </w:p>
    <w:p w:rsidR="001F0E2F" w:rsidRDefault="00305760" w:rsidP="006160C0">
      <w:pPr>
        <w:spacing w:after="0"/>
        <w:rPr>
          <w:rFonts w:asciiTheme="majorBidi" w:hAnsiTheme="majorBidi" w:cstheme="majorBidi"/>
          <w:sz w:val="24"/>
          <w:szCs w:val="24"/>
        </w:rPr>
      </w:pPr>
      <w:r>
        <w:rPr>
          <w:rFonts w:asciiTheme="majorBidi" w:hAnsiTheme="majorBidi" w:cstheme="majorBidi"/>
          <w:sz w:val="24"/>
          <w:szCs w:val="24"/>
        </w:rPr>
        <w:t xml:space="preserve">34. </w:t>
      </w:r>
      <w:r w:rsidR="008B54CC">
        <w:rPr>
          <w:rFonts w:asciiTheme="majorBidi" w:hAnsiTheme="majorBidi" w:cstheme="majorBidi"/>
          <w:sz w:val="24"/>
          <w:szCs w:val="24"/>
        </w:rPr>
        <w:t xml:space="preserve">Manyan   laifuka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8B54CC">
        <w:rPr>
          <w:rFonts w:asciiTheme="majorBidi" w:hAnsiTheme="majorBidi" w:cstheme="majorBidi"/>
          <w:sz w:val="24"/>
          <w:szCs w:val="24"/>
        </w:rPr>
        <w:t xml:space="preserve">Sunada   adadi   na  musamman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8B54CC">
        <w:rPr>
          <w:rFonts w:asciiTheme="majorBidi" w:hAnsiTheme="majorBidi" w:cstheme="majorBidi"/>
          <w:sz w:val="24"/>
          <w:szCs w:val="24"/>
        </w:rPr>
        <w:t xml:space="preserve">  </w:t>
      </w:r>
      <w:r w:rsidR="00141126">
        <w:rPr>
          <w:rFonts w:asciiTheme="majorBidi" w:hAnsiTheme="majorBidi" w:cstheme="majorBidi"/>
          <w:sz w:val="24"/>
          <w:szCs w:val="24"/>
        </w:rPr>
        <w:t xml:space="preserve">Sunada    iyaka </w:t>
      </w:r>
      <w:r>
        <w:rPr>
          <w:rFonts w:asciiTheme="majorBidi" w:hAnsiTheme="majorBidi" w:cstheme="majorBidi"/>
          <w:sz w:val="24"/>
          <w:szCs w:val="24"/>
        </w:rPr>
        <w:t xml:space="preserve">) </w:t>
      </w:r>
      <w:r w:rsidR="00141126">
        <w:rPr>
          <w:rFonts w:asciiTheme="majorBidi" w:hAnsiTheme="majorBidi" w:cstheme="majorBidi"/>
          <w:sz w:val="24"/>
          <w:szCs w:val="24"/>
        </w:rPr>
        <w:t xml:space="preserve">Kuma    suna   daraja   daya   ne  </w:t>
      </w:r>
      <w:r w:rsidR="00475A39">
        <w:rPr>
          <w:rFonts w:asciiTheme="majorBidi" w:hAnsiTheme="majorBidi" w:cstheme="majorBidi"/>
          <w:sz w:val="24"/>
          <w:szCs w:val="24"/>
        </w:rPr>
        <w:t xml:space="preserve"> (</w:t>
      </w:r>
      <w:r w:rsidR="001044A8">
        <w:rPr>
          <w:rFonts w:asciiTheme="majorBidi" w:hAnsiTheme="majorBidi" w:cstheme="majorBidi"/>
          <w:sz w:val="24"/>
          <w:szCs w:val="24"/>
        </w:rPr>
        <w:t xml:space="preserve"> </w:t>
      </w:r>
      <w:r w:rsidR="001044A8" w:rsidRPr="00CB2232">
        <w:rPr>
          <w:rFonts w:asciiTheme="majorBidi" w:hAnsiTheme="majorBidi" w:cstheme="majorBidi"/>
          <w:sz w:val="24"/>
          <w:szCs w:val="24"/>
        </w:rPr>
        <w:sym w:font="Wingdings 2" w:char="F0A3"/>
      </w:r>
      <w:r w:rsidR="001044A8" w:rsidRPr="00CB2232">
        <w:rPr>
          <w:rFonts w:asciiTheme="majorBidi" w:hAnsiTheme="majorBidi" w:cstheme="majorBidi"/>
          <w:sz w:val="24"/>
          <w:szCs w:val="24"/>
        </w:rPr>
        <w:t xml:space="preserve"> </w:t>
      </w:r>
      <w:r w:rsidR="0091488E">
        <w:rPr>
          <w:rFonts w:asciiTheme="majorBidi" w:hAnsiTheme="majorBidi" w:cstheme="majorBidi"/>
          <w:sz w:val="24"/>
          <w:szCs w:val="24"/>
        </w:rPr>
        <w:t>Haka ne</w:t>
      </w:r>
      <w:r w:rsidR="00141126">
        <w:rPr>
          <w:rFonts w:asciiTheme="majorBidi" w:hAnsiTheme="majorBidi" w:cstheme="majorBidi"/>
          <w:sz w:val="24"/>
          <w:szCs w:val="24"/>
        </w:rPr>
        <w:t xml:space="preserve">  </w:t>
      </w:r>
      <w:r w:rsidR="001044A8" w:rsidRPr="00CB2232">
        <w:rPr>
          <w:rFonts w:asciiTheme="majorBidi" w:hAnsiTheme="majorBidi" w:cstheme="majorBidi"/>
          <w:sz w:val="24"/>
          <w:szCs w:val="24"/>
        </w:rPr>
        <w:t xml:space="preserve"> </w:t>
      </w:r>
      <w:r w:rsidR="001044A8" w:rsidRPr="00CB2232">
        <w:rPr>
          <w:rFonts w:asciiTheme="majorBidi" w:hAnsiTheme="majorBidi" w:cstheme="majorBidi"/>
          <w:sz w:val="24"/>
          <w:szCs w:val="24"/>
        </w:rPr>
        <w:sym w:font="Wingdings 2" w:char="F0A3"/>
      </w:r>
      <w:r w:rsidR="001044A8" w:rsidRPr="00CB2232">
        <w:rPr>
          <w:rFonts w:asciiTheme="majorBidi" w:hAnsiTheme="majorBidi" w:cstheme="majorBidi"/>
          <w:sz w:val="24"/>
          <w:szCs w:val="24"/>
        </w:rPr>
        <w:t xml:space="preserve"> </w:t>
      </w:r>
      <w:r w:rsidR="00141126">
        <w:rPr>
          <w:rFonts w:asciiTheme="majorBidi" w:hAnsiTheme="majorBidi" w:cstheme="majorBidi"/>
          <w:sz w:val="24"/>
          <w:szCs w:val="24"/>
        </w:rPr>
        <w:t xml:space="preserve"> Kuskure  ne  </w:t>
      </w:r>
      <w:r w:rsidR="00475A39">
        <w:rPr>
          <w:rFonts w:asciiTheme="majorBidi" w:hAnsiTheme="majorBidi" w:cstheme="majorBidi"/>
          <w:sz w:val="24"/>
          <w:szCs w:val="24"/>
        </w:rPr>
        <w:t xml:space="preserve">). </w:t>
      </w:r>
      <w:r w:rsidR="00141126">
        <w:rPr>
          <w:rFonts w:asciiTheme="majorBidi" w:hAnsiTheme="majorBidi" w:cstheme="majorBidi"/>
          <w:sz w:val="24"/>
          <w:szCs w:val="24"/>
        </w:rPr>
        <w:t xml:space="preserve">Karamar   shirka   itace   mafi   girman   kaba'ir  </w:t>
      </w:r>
      <w:r w:rsidR="001044A8">
        <w:rPr>
          <w:rFonts w:asciiTheme="majorBidi" w:hAnsiTheme="majorBidi" w:cstheme="majorBidi"/>
          <w:sz w:val="24"/>
          <w:szCs w:val="24"/>
        </w:rPr>
        <w:t xml:space="preserve"> </w:t>
      </w:r>
      <w:r w:rsidR="00475A39">
        <w:rPr>
          <w:rFonts w:asciiTheme="majorBidi" w:hAnsiTheme="majorBidi" w:cstheme="majorBidi"/>
          <w:sz w:val="24"/>
          <w:szCs w:val="24"/>
        </w:rPr>
        <w:t>(</w:t>
      </w:r>
      <w:r w:rsidR="00141126">
        <w:rPr>
          <w:rFonts w:asciiTheme="majorBidi" w:hAnsiTheme="majorBidi" w:cstheme="majorBidi"/>
          <w:sz w:val="24"/>
          <w:szCs w:val="24"/>
        </w:rPr>
        <w:t xml:space="preserve"> </w:t>
      </w:r>
      <w:r w:rsidR="001044A8" w:rsidRPr="00CB2232">
        <w:rPr>
          <w:rFonts w:asciiTheme="majorBidi" w:hAnsiTheme="majorBidi" w:cstheme="majorBidi"/>
          <w:sz w:val="24"/>
          <w:szCs w:val="24"/>
        </w:rPr>
        <w:sym w:font="Wingdings 2" w:char="F0A3"/>
      </w:r>
      <w:r w:rsidR="001044A8" w:rsidRPr="00CB2232">
        <w:rPr>
          <w:rFonts w:asciiTheme="majorBidi" w:hAnsiTheme="majorBidi" w:cstheme="majorBidi"/>
          <w:sz w:val="24"/>
          <w:szCs w:val="24"/>
        </w:rPr>
        <w:t xml:space="preserve"> </w:t>
      </w:r>
      <w:r w:rsidR="0091488E">
        <w:rPr>
          <w:rFonts w:asciiTheme="majorBidi" w:hAnsiTheme="majorBidi" w:cstheme="majorBidi"/>
          <w:sz w:val="24"/>
          <w:szCs w:val="24"/>
        </w:rPr>
        <w:t>Haka ne</w:t>
      </w:r>
      <w:r w:rsidR="00141126">
        <w:rPr>
          <w:rFonts w:asciiTheme="majorBidi" w:hAnsiTheme="majorBidi" w:cstheme="majorBidi"/>
          <w:sz w:val="24"/>
          <w:szCs w:val="24"/>
        </w:rPr>
        <w:t xml:space="preserve">  </w:t>
      </w:r>
      <w:r w:rsidR="001044A8" w:rsidRPr="00CB2232">
        <w:rPr>
          <w:rFonts w:asciiTheme="majorBidi" w:hAnsiTheme="majorBidi" w:cstheme="majorBidi"/>
          <w:sz w:val="24"/>
          <w:szCs w:val="24"/>
        </w:rPr>
        <w:t xml:space="preserve"> </w:t>
      </w:r>
      <w:r w:rsidR="001044A8" w:rsidRPr="00CB2232">
        <w:rPr>
          <w:rFonts w:asciiTheme="majorBidi" w:hAnsiTheme="majorBidi" w:cstheme="majorBidi"/>
          <w:sz w:val="24"/>
          <w:szCs w:val="24"/>
        </w:rPr>
        <w:sym w:font="Wingdings 2" w:char="F0A3"/>
      </w:r>
      <w:r w:rsidR="001044A8" w:rsidRPr="00CB2232">
        <w:rPr>
          <w:rFonts w:asciiTheme="majorBidi" w:hAnsiTheme="majorBidi" w:cstheme="majorBidi"/>
          <w:sz w:val="24"/>
          <w:szCs w:val="24"/>
        </w:rPr>
        <w:t xml:space="preserve"> </w:t>
      </w:r>
      <w:r w:rsidR="00141126">
        <w:rPr>
          <w:rFonts w:asciiTheme="majorBidi" w:hAnsiTheme="majorBidi" w:cstheme="majorBidi"/>
          <w:sz w:val="24"/>
          <w:szCs w:val="24"/>
        </w:rPr>
        <w:t xml:space="preserve">Kuskure  ne </w:t>
      </w:r>
      <w:r w:rsidR="00475A39">
        <w:rPr>
          <w:rFonts w:asciiTheme="majorBidi" w:hAnsiTheme="majorBidi" w:cstheme="majorBidi"/>
          <w:sz w:val="24"/>
          <w:szCs w:val="24"/>
        </w:rPr>
        <w:t>)</w:t>
      </w:r>
      <w:r w:rsidR="001044A8">
        <w:rPr>
          <w:rFonts w:asciiTheme="majorBidi" w:hAnsiTheme="majorBidi" w:cstheme="majorBidi"/>
          <w:sz w:val="24"/>
          <w:szCs w:val="24"/>
        </w:rPr>
        <w:t xml:space="preserve">. </w:t>
      </w:r>
      <w:r w:rsidR="00141126">
        <w:rPr>
          <w:rFonts w:asciiTheme="majorBidi" w:hAnsiTheme="majorBidi" w:cstheme="majorBidi"/>
          <w:sz w:val="24"/>
          <w:szCs w:val="24"/>
        </w:rPr>
        <w:t xml:space="preserve">Huhuncin   mai  aikata   babban   laifi   </w:t>
      </w:r>
      <w:r w:rsidR="001044A8">
        <w:rPr>
          <w:rFonts w:asciiTheme="majorBidi" w:hAnsiTheme="majorBidi" w:cstheme="majorBidi"/>
          <w:sz w:val="24"/>
          <w:szCs w:val="24"/>
        </w:rPr>
        <w:t xml:space="preserve"> (</w:t>
      </w:r>
      <w:r w:rsidR="001044A8" w:rsidRPr="00CB2232">
        <w:rPr>
          <w:rFonts w:asciiTheme="majorBidi" w:hAnsiTheme="majorBidi" w:cstheme="majorBidi"/>
          <w:sz w:val="24"/>
          <w:szCs w:val="24"/>
        </w:rPr>
        <w:sym w:font="Wingdings 2" w:char="F0A3"/>
      </w:r>
      <w:r w:rsidR="001044A8" w:rsidRPr="00CB2232">
        <w:rPr>
          <w:rFonts w:asciiTheme="majorBidi" w:hAnsiTheme="majorBidi" w:cstheme="majorBidi"/>
          <w:sz w:val="24"/>
          <w:szCs w:val="24"/>
        </w:rPr>
        <w:t xml:space="preserve"> </w:t>
      </w:r>
      <w:r w:rsidR="00141126">
        <w:rPr>
          <w:rFonts w:asciiTheme="majorBidi" w:hAnsiTheme="majorBidi" w:cstheme="majorBidi"/>
          <w:sz w:val="24"/>
          <w:szCs w:val="24"/>
        </w:rPr>
        <w:t xml:space="preserve">Mumini ne  shi,  mai  tawayar   imani  </w:t>
      </w:r>
      <w:r w:rsidR="001044A8" w:rsidRPr="00CB2232">
        <w:rPr>
          <w:rFonts w:asciiTheme="majorBidi" w:hAnsiTheme="majorBidi" w:cstheme="majorBidi"/>
          <w:sz w:val="24"/>
          <w:szCs w:val="24"/>
        </w:rPr>
        <w:t xml:space="preserve"> </w:t>
      </w:r>
      <w:r w:rsidR="001044A8" w:rsidRPr="00CB2232">
        <w:rPr>
          <w:rFonts w:asciiTheme="majorBidi" w:hAnsiTheme="majorBidi" w:cstheme="majorBidi"/>
          <w:sz w:val="24"/>
          <w:szCs w:val="24"/>
        </w:rPr>
        <w:sym w:font="Wingdings 2" w:char="F0A3"/>
      </w:r>
      <w:r w:rsidR="00141126">
        <w:rPr>
          <w:rFonts w:asciiTheme="majorBidi" w:hAnsiTheme="majorBidi" w:cstheme="majorBidi"/>
          <w:sz w:val="24"/>
          <w:szCs w:val="24"/>
        </w:rPr>
        <w:t xml:space="preserve">  </w:t>
      </w:r>
      <w:r w:rsidR="00C042AF">
        <w:rPr>
          <w:rFonts w:asciiTheme="majorBidi" w:hAnsiTheme="majorBidi" w:cstheme="majorBidi"/>
          <w:sz w:val="24"/>
          <w:szCs w:val="24"/>
        </w:rPr>
        <w:t xml:space="preserve">Mumini  ne   da   imaninsa,   fasiki   da   babban   laifinsa,   </w:t>
      </w:r>
      <w:r w:rsidR="001044A8" w:rsidRPr="00CB2232">
        <w:rPr>
          <w:rFonts w:asciiTheme="majorBidi" w:hAnsiTheme="majorBidi" w:cstheme="majorBidi"/>
          <w:sz w:val="24"/>
          <w:szCs w:val="24"/>
        </w:rPr>
        <w:t xml:space="preserve"> </w:t>
      </w:r>
      <w:r w:rsidR="001044A8" w:rsidRPr="00CB2232">
        <w:rPr>
          <w:rFonts w:asciiTheme="majorBidi" w:hAnsiTheme="majorBidi" w:cstheme="majorBidi"/>
          <w:sz w:val="24"/>
          <w:szCs w:val="24"/>
        </w:rPr>
        <w:sym w:font="Wingdings 2" w:char="F0A3"/>
      </w:r>
      <w:r w:rsidR="001044A8" w:rsidRPr="00CB2232">
        <w:rPr>
          <w:rFonts w:asciiTheme="majorBidi" w:hAnsiTheme="majorBidi" w:cstheme="majorBidi"/>
          <w:sz w:val="24"/>
          <w:szCs w:val="24"/>
        </w:rPr>
        <w:t xml:space="preserve"> </w:t>
      </w:r>
      <w:r w:rsidR="001044A8">
        <w:rPr>
          <w:rFonts w:asciiTheme="majorBidi" w:hAnsiTheme="majorBidi" w:cstheme="majorBidi"/>
          <w:sz w:val="24"/>
          <w:szCs w:val="24"/>
        </w:rPr>
        <w:t>mu’min</w:t>
      </w:r>
      <w:r w:rsidR="00C042AF">
        <w:rPr>
          <w:rFonts w:asciiTheme="majorBidi" w:hAnsiTheme="majorBidi" w:cstheme="majorBidi"/>
          <w:sz w:val="24"/>
          <w:szCs w:val="24"/>
        </w:rPr>
        <w:t xml:space="preserve">i  </w:t>
      </w:r>
      <w:r w:rsidR="001044A8" w:rsidRPr="00CB2232">
        <w:rPr>
          <w:rFonts w:asciiTheme="majorBidi" w:hAnsiTheme="majorBidi" w:cstheme="majorBidi"/>
          <w:sz w:val="24"/>
          <w:szCs w:val="24"/>
        </w:rPr>
        <w:t xml:space="preserve"> </w:t>
      </w:r>
      <w:r w:rsidR="001044A8" w:rsidRPr="00CB2232">
        <w:rPr>
          <w:rFonts w:asciiTheme="majorBidi" w:hAnsiTheme="majorBidi" w:cstheme="majorBidi"/>
          <w:sz w:val="24"/>
          <w:szCs w:val="24"/>
        </w:rPr>
        <w:sym w:font="Wingdings 2" w:char="F0A3"/>
      </w:r>
      <w:r w:rsidR="001044A8" w:rsidRPr="00CB2232">
        <w:rPr>
          <w:rFonts w:asciiTheme="majorBidi" w:hAnsiTheme="majorBidi" w:cstheme="majorBidi"/>
          <w:sz w:val="24"/>
          <w:szCs w:val="24"/>
        </w:rPr>
        <w:t xml:space="preserve"> </w:t>
      </w:r>
      <w:r w:rsidR="001044A8">
        <w:rPr>
          <w:rFonts w:asciiTheme="majorBidi" w:hAnsiTheme="majorBidi" w:cstheme="majorBidi"/>
          <w:sz w:val="24"/>
          <w:szCs w:val="24"/>
        </w:rPr>
        <w:t>kafir</w:t>
      </w:r>
      <w:r w:rsidR="00C042AF">
        <w:rPr>
          <w:rFonts w:asciiTheme="majorBidi" w:hAnsiTheme="majorBidi" w:cstheme="majorBidi"/>
          <w:sz w:val="24"/>
          <w:szCs w:val="24"/>
        </w:rPr>
        <w:t xml:space="preserve">i  </w:t>
      </w:r>
      <w:r w:rsidR="001044A8">
        <w:rPr>
          <w:rFonts w:asciiTheme="majorBidi" w:hAnsiTheme="majorBidi" w:cstheme="majorBidi"/>
          <w:sz w:val="24"/>
          <w:szCs w:val="24"/>
        </w:rPr>
        <w:t xml:space="preserve"> </w:t>
      </w:r>
      <w:r w:rsidR="001044A8" w:rsidRPr="00CB2232">
        <w:rPr>
          <w:rFonts w:asciiTheme="majorBidi" w:hAnsiTheme="majorBidi" w:cstheme="majorBidi"/>
          <w:sz w:val="24"/>
          <w:szCs w:val="24"/>
        </w:rPr>
        <w:sym w:font="Wingdings 2" w:char="F0A3"/>
      </w:r>
      <w:r w:rsidR="001044A8" w:rsidRPr="00CB2232">
        <w:rPr>
          <w:rFonts w:asciiTheme="majorBidi" w:hAnsiTheme="majorBidi" w:cstheme="majorBidi"/>
          <w:sz w:val="24"/>
          <w:szCs w:val="24"/>
        </w:rPr>
        <w:t xml:space="preserve"> </w:t>
      </w:r>
      <w:r w:rsidR="00C042AF">
        <w:rPr>
          <w:rFonts w:asciiTheme="majorBidi" w:hAnsiTheme="majorBidi" w:cstheme="majorBidi"/>
          <w:sz w:val="24"/>
          <w:szCs w:val="24"/>
        </w:rPr>
        <w:t xml:space="preserve"> Na   farko   da   na   biyu  </w:t>
      </w:r>
      <w:r w:rsidR="001044A8">
        <w:rPr>
          <w:rFonts w:asciiTheme="majorBidi" w:hAnsiTheme="majorBidi" w:cstheme="majorBidi"/>
          <w:sz w:val="24"/>
          <w:szCs w:val="24"/>
        </w:rPr>
        <w:t xml:space="preserve">). </w:t>
      </w:r>
      <w:r w:rsidR="00D2437B">
        <w:rPr>
          <w:rFonts w:asciiTheme="majorBidi" w:hAnsiTheme="majorBidi" w:cstheme="majorBidi"/>
          <w:sz w:val="24"/>
          <w:szCs w:val="24"/>
        </w:rPr>
        <w:t xml:space="preserve"> Mai  aikata   babban  laifi </w:t>
      </w:r>
      <w:r w:rsidR="001044A8">
        <w:rPr>
          <w:rFonts w:asciiTheme="majorBidi" w:hAnsiTheme="majorBidi" w:cstheme="majorBidi"/>
          <w:sz w:val="24"/>
          <w:szCs w:val="24"/>
        </w:rPr>
        <w:t xml:space="preserve">  </w:t>
      </w:r>
      <w:r w:rsidR="00475A39">
        <w:rPr>
          <w:rFonts w:asciiTheme="majorBidi" w:hAnsiTheme="majorBidi" w:cstheme="majorBidi"/>
          <w:sz w:val="24"/>
          <w:szCs w:val="24"/>
        </w:rPr>
        <w:t>(</w:t>
      </w:r>
      <w:r w:rsidR="001044A8" w:rsidRPr="00CB2232">
        <w:rPr>
          <w:rFonts w:asciiTheme="majorBidi" w:hAnsiTheme="majorBidi" w:cstheme="majorBidi"/>
          <w:sz w:val="24"/>
          <w:szCs w:val="24"/>
        </w:rPr>
        <w:sym w:font="Wingdings 2" w:char="F0A3"/>
      </w:r>
      <w:r w:rsidR="001044A8" w:rsidRPr="00CB2232">
        <w:rPr>
          <w:rFonts w:asciiTheme="majorBidi" w:hAnsiTheme="majorBidi" w:cstheme="majorBidi"/>
          <w:sz w:val="24"/>
          <w:szCs w:val="24"/>
        </w:rPr>
        <w:t xml:space="preserve"> </w:t>
      </w:r>
      <w:r w:rsidR="00D2437B">
        <w:rPr>
          <w:rFonts w:asciiTheme="majorBidi" w:hAnsiTheme="majorBidi" w:cstheme="majorBidi"/>
          <w:sz w:val="24"/>
          <w:szCs w:val="24"/>
        </w:rPr>
        <w:t>Ana   sonsa</w:t>
      </w:r>
      <w:r w:rsidR="001044A8" w:rsidRPr="00CB2232">
        <w:rPr>
          <w:rFonts w:asciiTheme="majorBidi" w:hAnsiTheme="majorBidi" w:cstheme="majorBidi"/>
          <w:sz w:val="24"/>
          <w:szCs w:val="24"/>
        </w:rPr>
        <w:t xml:space="preserve"> </w:t>
      </w:r>
      <w:r w:rsidR="001044A8" w:rsidRPr="00CB2232">
        <w:rPr>
          <w:rFonts w:asciiTheme="majorBidi" w:hAnsiTheme="majorBidi" w:cstheme="majorBidi"/>
          <w:sz w:val="24"/>
          <w:szCs w:val="24"/>
        </w:rPr>
        <w:sym w:font="Wingdings 2" w:char="F0A3"/>
      </w:r>
      <w:r w:rsidR="001044A8" w:rsidRPr="00CB2232">
        <w:rPr>
          <w:rFonts w:asciiTheme="majorBidi" w:hAnsiTheme="majorBidi" w:cstheme="majorBidi"/>
          <w:sz w:val="24"/>
          <w:szCs w:val="24"/>
        </w:rPr>
        <w:t xml:space="preserve"> </w:t>
      </w:r>
      <w:r w:rsidR="00D2437B">
        <w:rPr>
          <w:rFonts w:asciiTheme="majorBidi" w:hAnsiTheme="majorBidi" w:cstheme="majorBidi"/>
          <w:sz w:val="24"/>
          <w:szCs w:val="24"/>
        </w:rPr>
        <w:t xml:space="preserve">Ana   kinsa  </w:t>
      </w:r>
      <w:r w:rsidR="001044A8">
        <w:rPr>
          <w:rFonts w:asciiTheme="majorBidi" w:hAnsiTheme="majorBidi" w:cstheme="majorBidi"/>
          <w:sz w:val="24"/>
          <w:szCs w:val="24"/>
        </w:rPr>
        <w:t xml:space="preserve"> </w:t>
      </w:r>
      <w:r w:rsidR="001044A8" w:rsidRPr="00CB2232">
        <w:rPr>
          <w:rFonts w:asciiTheme="majorBidi" w:hAnsiTheme="majorBidi" w:cstheme="majorBidi"/>
          <w:sz w:val="24"/>
          <w:szCs w:val="24"/>
        </w:rPr>
        <w:sym w:font="Wingdings 2" w:char="F0A3"/>
      </w:r>
      <w:r w:rsidR="001044A8" w:rsidRPr="00CB2232">
        <w:rPr>
          <w:rFonts w:asciiTheme="majorBidi" w:hAnsiTheme="majorBidi" w:cstheme="majorBidi"/>
          <w:sz w:val="24"/>
          <w:szCs w:val="24"/>
        </w:rPr>
        <w:t xml:space="preserve"> </w:t>
      </w:r>
      <w:r w:rsidR="00D2437B">
        <w:rPr>
          <w:rFonts w:asciiTheme="majorBidi" w:hAnsiTheme="majorBidi" w:cstheme="majorBidi"/>
          <w:sz w:val="24"/>
          <w:szCs w:val="24"/>
        </w:rPr>
        <w:t xml:space="preserve">Ana   sonsa   gwargwadon   imaninsa,   kuma   ana   kinsa   gwargwadon   Fasikancinsa </w:t>
      </w:r>
      <w:r w:rsidR="00475A39">
        <w:rPr>
          <w:rFonts w:asciiTheme="majorBidi" w:hAnsiTheme="majorBidi" w:cstheme="majorBidi"/>
          <w:sz w:val="24"/>
          <w:szCs w:val="24"/>
        </w:rPr>
        <w:t>)</w:t>
      </w:r>
      <w:r w:rsidR="00C671AD">
        <w:rPr>
          <w:rFonts w:asciiTheme="majorBidi" w:hAnsiTheme="majorBidi" w:cstheme="majorBidi"/>
          <w:sz w:val="24"/>
          <w:szCs w:val="24"/>
        </w:rPr>
        <w:t xml:space="preserve">.   </w:t>
      </w:r>
      <w:r w:rsidR="0084074C">
        <w:rPr>
          <w:rFonts w:asciiTheme="majorBidi" w:hAnsiTheme="majorBidi" w:cstheme="majorBidi"/>
          <w:sz w:val="24"/>
          <w:szCs w:val="24"/>
        </w:rPr>
        <w:t>Shin   ana    kankare   manyan   laifuka   da   kyawawan   aiyuka</w:t>
      </w:r>
      <w:r w:rsidR="001044A8">
        <w:rPr>
          <w:rFonts w:asciiTheme="majorBidi" w:hAnsiTheme="majorBidi" w:cstheme="majorBidi"/>
          <w:sz w:val="24"/>
          <w:szCs w:val="24"/>
        </w:rPr>
        <w:t xml:space="preserve">? </w:t>
      </w:r>
      <w:r w:rsidR="0084074C">
        <w:rPr>
          <w:rFonts w:asciiTheme="majorBidi" w:hAnsiTheme="majorBidi" w:cstheme="majorBidi"/>
          <w:sz w:val="24"/>
          <w:szCs w:val="24"/>
        </w:rPr>
        <w:t xml:space="preserve"> </w:t>
      </w:r>
      <w:r w:rsidR="00475A39">
        <w:rPr>
          <w:rFonts w:asciiTheme="majorBidi" w:hAnsiTheme="majorBidi" w:cstheme="majorBidi"/>
          <w:sz w:val="24"/>
          <w:szCs w:val="24"/>
        </w:rPr>
        <w:t>(</w:t>
      </w:r>
      <w:r w:rsidR="0084074C">
        <w:rPr>
          <w:rFonts w:asciiTheme="majorBidi" w:hAnsiTheme="majorBidi" w:cstheme="majorBidi"/>
          <w:sz w:val="24"/>
          <w:szCs w:val="24"/>
        </w:rPr>
        <w:t xml:space="preserve"> </w:t>
      </w:r>
      <w:r w:rsidR="006160C0">
        <w:rPr>
          <w:rFonts w:asciiTheme="majorBidi" w:hAnsiTheme="majorBidi" w:cstheme="majorBidi"/>
          <w:sz w:val="24"/>
          <w:szCs w:val="24"/>
        </w:rPr>
        <w:t xml:space="preserve"> </w:t>
      </w:r>
      <w:r w:rsidR="001044A8" w:rsidRPr="00CB2232">
        <w:rPr>
          <w:rFonts w:asciiTheme="majorBidi" w:hAnsiTheme="majorBidi" w:cstheme="majorBidi"/>
          <w:sz w:val="24"/>
          <w:szCs w:val="24"/>
        </w:rPr>
        <w:sym w:font="Wingdings 2" w:char="F0A3"/>
      </w:r>
      <w:r w:rsidR="001044A8" w:rsidRPr="00CB2232">
        <w:rPr>
          <w:rFonts w:asciiTheme="majorBidi" w:hAnsiTheme="majorBidi" w:cstheme="majorBidi"/>
          <w:sz w:val="24"/>
          <w:szCs w:val="24"/>
        </w:rPr>
        <w:t xml:space="preserve"> </w:t>
      </w:r>
      <w:r w:rsidR="006160C0">
        <w:rPr>
          <w:rFonts w:asciiTheme="majorBidi" w:hAnsiTheme="majorBidi" w:cstheme="majorBidi"/>
          <w:sz w:val="24"/>
          <w:szCs w:val="24"/>
        </w:rPr>
        <w:t>Na'am</w:t>
      </w:r>
      <w:r w:rsidR="001044A8" w:rsidRPr="00CB2232">
        <w:rPr>
          <w:rFonts w:asciiTheme="majorBidi" w:hAnsiTheme="majorBidi" w:cstheme="majorBidi"/>
          <w:sz w:val="24"/>
          <w:szCs w:val="24"/>
        </w:rPr>
        <w:t xml:space="preserve"> </w:t>
      </w:r>
      <w:r w:rsidR="001044A8" w:rsidRPr="00CB2232">
        <w:rPr>
          <w:rFonts w:asciiTheme="majorBidi" w:hAnsiTheme="majorBidi" w:cstheme="majorBidi"/>
          <w:sz w:val="24"/>
          <w:szCs w:val="24"/>
        </w:rPr>
        <w:sym w:font="Wingdings 2" w:char="F0A3"/>
      </w:r>
      <w:r w:rsidR="001044A8" w:rsidRPr="00CB2232">
        <w:rPr>
          <w:rFonts w:asciiTheme="majorBidi" w:hAnsiTheme="majorBidi" w:cstheme="majorBidi"/>
          <w:sz w:val="24"/>
          <w:szCs w:val="24"/>
        </w:rPr>
        <w:t xml:space="preserve"> </w:t>
      </w:r>
      <w:r w:rsidR="006160C0">
        <w:rPr>
          <w:rFonts w:asciiTheme="majorBidi" w:hAnsiTheme="majorBidi" w:cstheme="majorBidi"/>
          <w:sz w:val="24"/>
          <w:szCs w:val="24"/>
        </w:rPr>
        <w:t xml:space="preserve">A'a </w:t>
      </w:r>
      <w:r w:rsidR="00475A39">
        <w:rPr>
          <w:rFonts w:asciiTheme="majorBidi" w:hAnsiTheme="majorBidi" w:cstheme="majorBidi"/>
          <w:sz w:val="24"/>
          <w:szCs w:val="24"/>
        </w:rPr>
        <w:t xml:space="preserve">). </w:t>
      </w:r>
      <w:r w:rsidR="006160C0">
        <w:rPr>
          <w:rFonts w:asciiTheme="majorBidi" w:hAnsiTheme="majorBidi" w:cstheme="majorBidi"/>
          <w:sz w:val="24"/>
          <w:szCs w:val="24"/>
        </w:rPr>
        <w:t>Shin   ana   iya   zama  tareda   mai  aikata   babban  laifi   a  lokacin   da   aikata   laifin</w:t>
      </w:r>
      <w:r w:rsidR="001044A8">
        <w:rPr>
          <w:rFonts w:asciiTheme="majorBidi" w:hAnsiTheme="majorBidi" w:cstheme="majorBidi"/>
          <w:sz w:val="24"/>
          <w:szCs w:val="24"/>
        </w:rPr>
        <w:t xml:space="preserve">? </w:t>
      </w:r>
      <w:r w:rsidR="00475A39">
        <w:rPr>
          <w:rFonts w:asciiTheme="majorBidi" w:hAnsiTheme="majorBidi" w:cstheme="majorBidi"/>
          <w:sz w:val="24"/>
          <w:szCs w:val="24"/>
        </w:rPr>
        <w:t>(</w:t>
      </w:r>
      <w:r w:rsidR="001044A8" w:rsidRPr="00CB2232">
        <w:rPr>
          <w:rFonts w:asciiTheme="majorBidi" w:hAnsiTheme="majorBidi" w:cstheme="majorBidi"/>
          <w:sz w:val="24"/>
          <w:szCs w:val="24"/>
        </w:rPr>
        <w:sym w:font="Wingdings 2" w:char="F0A3"/>
      </w:r>
      <w:r w:rsidR="001044A8" w:rsidRPr="00CB2232">
        <w:rPr>
          <w:rFonts w:asciiTheme="majorBidi" w:hAnsiTheme="majorBidi" w:cstheme="majorBidi"/>
          <w:sz w:val="24"/>
          <w:szCs w:val="24"/>
        </w:rPr>
        <w:t xml:space="preserve"> </w:t>
      </w:r>
      <w:r w:rsidR="006160C0">
        <w:rPr>
          <w:rFonts w:asciiTheme="majorBidi" w:hAnsiTheme="majorBidi" w:cstheme="majorBidi"/>
          <w:sz w:val="24"/>
          <w:szCs w:val="24"/>
        </w:rPr>
        <w:t xml:space="preserve">Na'am  </w:t>
      </w:r>
      <w:r w:rsidR="001044A8" w:rsidRPr="00CB2232">
        <w:rPr>
          <w:rFonts w:asciiTheme="majorBidi" w:hAnsiTheme="majorBidi" w:cstheme="majorBidi"/>
          <w:sz w:val="24"/>
          <w:szCs w:val="24"/>
        </w:rPr>
        <w:t xml:space="preserve"> </w:t>
      </w:r>
      <w:r w:rsidR="001044A8" w:rsidRPr="00CB2232">
        <w:rPr>
          <w:rFonts w:asciiTheme="majorBidi" w:hAnsiTheme="majorBidi" w:cstheme="majorBidi"/>
          <w:sz w:val="24"/>
          <w:szCs w:val="24"/>
        </w:rPr>
        <w:sym w:font="Wingdings 2" w:char="F0A3"/>
      </w:r>
      <w:r w:rsidR="001044A8" w:rsidRPr="00CB2232">
        <w:rPr>
          <w:rFonts w:asciiTheme="majorBidi" w:hAnsiTheme="majorBidi" w:cstheme="majorBidi"/>
          <w:sz w:val="24"/>
          <w:szCs w:val="24"/>
        </w:rPr>
        <w:t xml:space="preserve"> </w:t>
      </w:r>
      <w:r w:rsidR="006160C0">
        <w:rPr>
          <w:rFonts w:asciiTheme="majorBidi" w:hAnsiTheme="majorBidi" w:cstheme="majorBidi"/>
          <w:sz w:val="24"/>
          <w:szCs w:val="24"/>
        </w:rPr>
        <w:t xml:space="preserve">Kuskure  ne  </w:t>
      </w:r>
      <w:r w:rsidR="001F0E2F">
        <w:rPr>
          <w:rFonts w:asciiTheme="majorBidi" w:hAnsiTheme="majorBidi" w:cstheme="majorBidi"/>
          <w:sz w:val="24"/>
          <w:szCs w:val="24"/>
        </w:rPr>
        <w:t xml:space="preserve">). </w:t>
      </w:r>
      <w:r w:rsidR="006160C0">
        <w:rPr>
          <w:rFonts w:asciiTheme="majorBidi" w:hAnsiTheme="majorBidi" w:cstheme="majorBidi"/>
          <w:sz w:val="24"/>
          <w:szCs w:val="24"/>
        </w:rPr>
        <w:t xml:space="preserve">Tuba   tana   inganta   daga   manyan   laifuka  </w:t>
      </w:r>
      <w:r w:rsidR="001F0E2F">
        <w:rPr>
          <w:rFonts w:asciiTheme="majorBidi" w:hAnsiTheme="majorBidi" w:cstheme="majorBidi"/>
          <w:sz w:val="24"/>
          <w:szCs w:val="24"/>
        </w:rPr>
        <w:t xml:space="preserve"> </w:t>
      </w:r>
      <w:r w:rsidR="00475A39">
        <w:rPr>
          <w:rFonts w:asciiTheme="majorBidi" w:hAnsiTheme="majorBidi" w:cstheme="majorBidi"/>
          <w:sz w:val="24"/>
          <w:szCs w:val="24"/>
        </w:rPr>
        <w:t>(</w:t>
      </w:r>
      <w:r w:rsidR="001F0E2F" w:rsidRPr="00CB2232">
        <w:rPr>
          <w:rFonts w:asciiTheme="majorBidi" w:hAnsiTheme="majorBidi" w:cstheme="majorBidi"/>
          <w:sz w:val="24"/>
          <w:szCs w:val="24"/>
        </w:rPr>
        <w:sym w:font="Wingdings 2" w:char="F0A3"/>
      </w:r>
      <w:r w:rsidR="001F0E2F" w:rsidRPr="00CB2232">
        <w:rPr>
          <w:rFonts w:asciiTheme="majorBidi" w:hAnsiTheme="majorBidi" w:cstheme="majorBidi"/>
          <w:sz w:val="24"/>
          <w:szCs w:val="24"/>
        </w:rPr>
        <w:t xml:space="preserve"> </w:t>
      </w:r>
      <w:r w:rsidR="006160C0">
        <w:rPr>
          <w:rFonts w:asciiTheme="majorBidi" w:hAnsiTheme="majorBidi" w:cstheme="majorBidi"/>
          <w:sz w:val="24"/>
          <w:szCs w:val="24"/>
        </w:rPr>
        <w:t xml:space="preserve">Na'am </w:t>
      </w:r>
      <w:r w:rsidR="001F0E2F" w:rsidRPr="00CB2232">
        <w:rPr>
          <w:rFonts w:asciiTheme="majorBidi" w:hAnsiTheme="majorBidi" w:cstheme="majorBidi"/>
          <w:sz w:val="24"/>
          <w:szCs w:val="24"/>
        </w:rPr>
        <w:t xml:space="preserve"> </w:t>
      </w:r>
      <w:r w:rsidR="001F0E2F" w:rsidRPr="00CB2232">
        <w:rPr>
          <w:rFonts w:asciiTheme="majorBidi" w:hAnsiTheme="majorBidi" w:cstheme="majorBidi"/>
          <w:sz w:val="24"/>
          <w:szCs w:val="24"/>
        </w:rPr>
        <w:sym w:font="Wingdings 2" w:char="F0A3"/>
      </w:r>
      <w:r w:rsidR="001F0E2F" w:rsidRPr="00CB2232">
        <w:rPr>
          <w:rFonts w:asciiTheme="majorBidi" w:hAnsiTheme="majorBidi" w:cstheme="majorBidi"/>
          <w:sz w:val="24"/>
          <w:szCs w:val="24"/>
        </w:rPr>
        <w:t xml:space="preserve"> </w:t>
      </w:r>
      <w:r w:rsidR="006160C0">
        <w:rPr>
          <w:rFonts w:asciiTheme="majorBidi" w:hAnsiTheme="majorBidi" w:cstheme="majorBidi"/>
          <w:sz w:val="24"/>
          <w:szCs w:val="24"/>
        </w:rPr>
        <w:t>A,a</w:t>
      </w:r>
      <w:r w:rsidR="00475A39">
        <w:rPr>
          <w:rFonts w:asciiTheme="majorBidi" w:hAnsiTheme="majorBidi" w:cstheme="majorBidi"/>
          <w:sz w:val="24"/>
          <w:szCs w:val="24"/>
        </w:rPr>
        <w:t>)</w:t>
      </w:r>
      <w:r w:rsidR="001F0E2F">
        <w:rPr>
          <w:rFonts w:asciiTheme="majorBidi" w:hAnsiTheme="majorBidi" w:cstheme="majorBidi"/>
          <w:sz w:val="24"/>
          <w:szCs w:val="24"/>
        </w:rPr>
        <w:t>.</w:t>
      </w:r>
    </w:p>
    <w:p w:rsidR="001F0E2F" w:rsidRDefault="001F0E2F" w:rsidP="00202780">
      <w:pPr>
        <w:spacing w:after="0"/>
        <w:rPr>
          <w:rFonts w:asciiTheme="majorBidi" w:hAnsiTheme="majorBidi" w:cstheme="majorBidi"/>
          <w:sz w:val="24"/>
          <w:szCs w:val="24"/>
        </w:rPr>
      </w:pPr>
      <w:r>
        <w:rPr>
          <w:rFonts w:asciiTheme="majorBidi" w:hAnsiTheme="majorBidi" w:cstheme="majorBidi"/>
          <w:sz w:val="24"/>
          <w:szCs w:val="24"/>
        </w:rPr>
        <w:t>35.</w:t>
      </w:r>
      <w:r w:rsidR="00A0796A">
        <w:rPr>
          <w:rFonts w:asciiTheme="majorBidi" w:hAnsiTheme="majorBidi" w:cstheme="majorBidi"/>
          <w:sz w:val="24"/>
          <w:szCs w:val="24"/>
        </w:rPr>
        <w:t xml:space="preserve">  H</w:t>
      </w:r>
      <w:r w:rsidR="00213F87">
        <w:rPr>
          <w:rFonts w:asciiTheme="majorBidi" w:hAnsiTheme="majorBidi" w:cstheme="majorBidi"/>
          <w:sz w:val="24"/>
          <w:szCs w:val="24"/>
        </w:rPr>
        <w:t>akuri</w:t>
      </w:r>
      <w:r w:rsidR="00A0796A">
        <w:rPr>
          <w:rFonts w:asciiTheme="majorBidi" w:hAnsiTheme="majorBidi" w:cstheme="majorBidi"/>
          <w:sz w:val="24"/>
          <w:szCs w:val="24"/>
        </w:rPr>
        <w:t xml:space="preserve">  ya  kasu   kashi</w:t>
      </w:r>
      <w:r w:rsidR="00213F87">
        <w:rPr>
          <w:rFonts w:asciiTheme="majorBidi" w:hAnsiTheme="majorBidi" w:cstheme="majorBidi"/>
          <w:sz w:val="24"/>
          <w:szCs w:val="24"/>
        </w:rPr>
        <w:t xml:space="preserve">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Pr>
          <w:rFonts w:asciiTheme="majorBidi" w:hAnsiTheme="majorBidi" w:cstheme="majorBidi"/>
          <w:sz w:val="24"/>
          <w:szCs w:val="24"/>
        </w:rPr>
        <w:t>3</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Pr>
          <w:rFonts w:asciiTheme="majorBidi" w:hAnsiTheme="majorBidi" w:cstheme="majorBidi"/>
          <w:sz w:val="24"/>
          <w:szCs w:val="24"/>
        </w:rPr>
        <w:t xml:space="preserve">4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Pr>
          <w:rFonts w:asciiTheme="majorBidi" w:hAnsiTheme="majorBidi" w:cstheme="majorBidi"/>
          <w:sz w:val="24"/>
          <w:szCs w:val="24"/>
        </w:rPr>
        <w:t>5.</w:t>
      </w:r>
      <w:r w:rsidR="00202780">
        <w:rPr>
          <w:rFonts w:asciiTheme="majorBidi" w:hAnsiTheme="majorBidi" w:cstheme="majorBidi"/>
          <w:sz w:val="24"/>
          <w:szCs w:val="24"/>
        </w:rPr>
        <w:t xml:space="preserve">  Yana   daga  </w:t>
      </w:r>
      <w:r>
        <w:rPr>
          <w:rFonts w:asciiTheme="majorBidi" w:hAnsiTheme="majorBidi" w:cstheme="majorBidi"/>
          <w:sz w:val="24"/>
          <w:szCs w:val="24"/>
        </w:rPr>
        <w:t xml:space="preserve"> </w:t>
      </w:r>
      <w:r w:rsidR="00202780">
        <w:rPr>
          <w:rFonts w:asciiTheme="majorBidi" w:hAnsiTheme="majorBidi" w:cstheme="majorBidi"/>
          <w:sz w:val="24"/>
          <w:szCs w:val="24"/>
        </w:rPr>
        <w:t>a</w:t>
      </w:r>
      <w:r w:rsidR="00213F87">
        <w:rPr>
          <w:rFonts w:asciiTheme="majorBidi" w:hAnsiTheme="majorBidi" w:cstheme="majorBidi"/>
          <w:sz w:val="24"/>
          <w:szCs w:val="24"/>
        </w:rPr>
        <w:t>lamar   soyayyar   Allah   ga   ba</w:t>
      </w:r>
      <w:r w:rsidR="00202780">
        <w:rPr>
          <w:rFonts w:asciiTheme="majorBidi" w:hAnsiTheme="majorBidi" w:cstheme="majorBidi"/>
          <w:sz w:val="24"/>
          <w:szCs w:val="24"/>
        </w:rPr>
        <w:t>wansa</w:t>
      </w:r>
      <w:r w:rsidR="00213F87">
        <w:rPr>
          <w:rFonts w:asciiTheme="majorBidi" w:hAnsiTheme="majorBidi" w:cstheme="majorBidi"/>
          <w:sz w:val="24"/>
          <w:szCs w:val="24"/>
        </w:rPr>
        <w:t xml:space="preserve">   jarabtarsa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91488E">
        <w:rPr>
          <w:rFonts w:asciiTheme="majorBidi" w:hAnsiTheme="majorBidi" w:cstheme="majorBidi"/>
          <w:sz w:val="24"/>
          <w:szCs w:val="24"/>
        </w:rPr>
        <w:t>Haka ne</w:t>
      </w:r>
      <w:r w:rsidR="00213F87">
        <w:rPr>
          <w:rFonts w:asciiTheme="majorBidi" w:hAnsiTheme="majorBidi" w:cstheme="majorBidi"/>
          <w:sz w:val="24"/>
          <w:szCs w:val="24"/>
        </w:rPr>
        <w:t xml:space="preserv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213F87">
        <w:rPr>
          <w:rFonts w:asciiTheme="majorBidi" w:hAnsiTheme="majorBidi" w:cstheme="majorBidi"/>
          <w:sz w:val="24"/>
          <w:szCs w:val="24"/>
        </w:rPr>
        <w:t>Kuskure  ne</w:t>
      </w:r>
      <w:r>
        <w:rPr>
          <w:rFonts w:asciiTheme="majorBidi" w:hAnsiTheme="majorBidi" w:cstheme="majorBidi"/>
          <w:sz w:val="24"/>
          <w:szCs w:val="24"/>
        </w:rPr>
        <w:t>.</w:t>
      </w:r>
    </w:p>
    <w:p w:rsidR="001F0E2F" w:rsidRDefault="001F0E2F" w:rsidP="00213F87">
      <w:pPr>
        <w:spacing w:after="0"/>
        <w:rPr>
          <w:rFonts w:asciiTheme="majorBidi" w:hAnsiTheme="majorBidi" w:cstheme="majorBidi"/>
          <w:sz w:val="24"/>
          <w:szCs w:val="24"/>
        </w:rPr>
      </w:pPr>
      <w:r>
        <w:rPr>
          <w:rFonts w:asciiTheme="majorBidi" w:hAnsiTheme="majorBidi" w:cstheme="majorBidi"/>
          <w:sz w:val="24"/>
          <w:szCs w:val="24"/>
        </w:rPr>
        <w:t xml:space="preserve">36. </w:t>
      </w:r>
      <w:r w:rsidR="00202780">
        <w:rPr>
          <w:rFonts w:asciiTheme="majorBidi" w:hAnsiTheme="majorBidi" w:cstheme="majorBidi"/>
          <w:sz w:val="24"/>
          <w:szCs w:val="24"/>
        </w:rPr>
        <w:t xml:space="preserve">  Mafi   kololuwar   nau'ukan   hakuri   shine   hakuri   daga   barin    sabon   Allah.</w:t>
      </w:r>
    </w:p>
    <w:p w:rsidR="001F0E2F" w:rsidRDefault="001F0E2F" w:rsidP="00451066">
      <w:pPr>
        <w:spacing w:after="0"/>
        <w:rPr>
          <w:rFonts w:asciiTheme="majorBidi" w:hAnsiTheme="majorBidi" w:cstheme="majorBidi"/>
          <w:sz w:val="24"/>
          <w:szCs w:val="24"/>
        </w:rPr>
      </w:pP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451066">
        <w:rPr>
          <w:rFonts w:asciiTheme="majorBidi" w:hAnsiTheme="majorBidi" w:cstheme="majorBidi"/>
          <w:sz w:val="24"/>
          <w:szCs w:val="24"/>
        </w:rPr>
        <w:t xml:space="preserve">Haka  ne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451066">
        <w:rPr>
          <w:rFonts w:asciiTheme="majorBidi" w:hAnsiTheme="majorBidi" w:cstheme="majorBidi"/>
          <w:sz w:val="24"/>
          <w:szCs w:val="24"/>
        </w:rPr>
        <w:t xml:space="preserve"> Kuskure  ne</w:t>
      </w:r>
      <w:r>
        <w:rPr>
          <w:rFonts w:asciiTheme="majorBidi" w:hAnsiTheme="majorBidi" w:cstheme="majorBidi"/>
          <w:sz w:val="24"/>
          <w:szCs w:val="24"/>
        </w:rPr>
        <w:t>.</w:t>
      </w:r>
    </w:p>
    <w:p w:rsidR="00B27EA6" w:rsidRDefault="001F0E2F" w:rsidP="00451066">
      <w:pPr>
        <w:spacing w:after="0"/>
        <w:rPr>
          <w:rFonts w:asciiTheme="majorBidi" w:hAnsiTheme="majorBidi" w:cstheme="majorBidi"/>
          <w:sz w:val="24"/>
          <w:szCs w:val="24"/>
        </w:rPr>
      </w:pPr>
      <w:r>
        <w:rPr>
          <w:rFonts w:asciiTheme="majorBidi" w:hAnsiTheme="majorBidi" w:cstheme="majorBidi"/>
          <w:sz w:val="24"/>
          <w:szCs w:val="24"/>
        </w:rPr>
        <w:t xml:space="preserve">37. </w:t>
      </w:r>
      <w:r w:rsidR="00451066">
        <w:rPr>
          <w:rFonts w:asciiTheme="majorBidi" w:hAnsiTheme="majorBidi" w:cstheme="majorBidi"/>
          <w:sz w:val="24"/>
          <w:szCs w:val="24"/>
        </w:rPr>
        <w:t>Daga   fa'idodin   haddace   babin   hakuri,   karanta   su   yayin   musiba,   da  kuma  karanta  su   ga  wanda   ya   fada   cikin  musibar</w:t>
      </w:r>
      <w:r w:rsidR="008D41CC">
        <w:rPr>
          <w:rFonts w:asciiTheme="majorBidi" w:hAnsiTheme="majorBidi" w:cstheme="majorBidi"/>
          <w:sz w:val="24"/>
          <w:szCs w:val="24"/>
        </w:rPr>
        <w:t>.</w:t>
      </w:r>
      <w:r w:rsidR="00451066">
        <w:rPr>
          <w:rFonts w:asciiTheme="majorBidi" w:hAnsiTheme="majorBidi" w:cstheme="majorBidi"/>
          <w:sz w:val="24"/>
          <w:szCs w:val="24"/>
        </w:rPr>
        <w:t xml:space="preserve">  </w:t>
      </w:r>
      <w:r w:rsidR="008D41CC">
        <w:rPr>
          <w:rFonts w:asciiTheme="majorBidi" w:hAnsiTheme="majorBidi" w:cstheme="majorBidi"/>
          <w:sz w:val="24"/>
          <w:szCs w:val="24"/>
        </w:rPr>
        <w:t xml:space="preserve"> </w:t>
      </w:r>
      <w:r w:rsidR="008D41CC" w:rsidRPr="00CB2232">
        <w:rPr>
          <w:rFonts w:asciiTheme="majorBidi" w:hAnsiTheme="majorBidi" w:cstheme="majorBidi"/>
          <w:sz w:val="24"/>
          <w:szCs w:val="24"/>
        </w:rPr>
        <w:sym w:font="Wingdings 2" w:char="F0A3"/>
      </w:r>
      <w:r w:rsidR="008D41CC" w:rsidRPr="00CB2232">
        <w:rPr>
          <w:rFonts w:asciiTheme="majorBidi" w:hAnsiTheme="majorBidi" w:cstheme="majorBidi"/>
          <w:sz w:val="24"/>
          <w:szCs w:val="24"/>
        </w:rPr>
        <w:t xml:space="preserve"> </w:t>
      </w:r>
      <w:r w:rsidR="0091488E">
        <w:rPr>
          <w:rFonts w:asciiTheme="majorBidi" w:hAnsiTheme="majorBidi" w:cstheme="majorBidi"/>
          <w:sz w:val="24"/>
          <w:szCs w:val="24"/>
        </w:rPr>
        <w:t>Haka ne</w:t>
      </w:r>
      <w:r w:rsidR="00451066">
        <w:rPr>
          <w:rFonts w:asciiTheme="majorBidi" w:hAnsiTheme="majorBidi" w:cstheme="majorBidi"/>
          <w:sz w:val="24"/>
          <w:szCs w:val="24"/>
        </w:rPr>
        <w:t xml:space="preserve">  </w:t>
      </w:r>
      <w:r w:rsidR="008D41CC" w:rsidRPr="00CB2232">
        <w:rPr>
          <w:rFonts w:asciiTheme="majorBidi" w:hAnsiTheme="majorBidi" w:cstheme="majorBidi"/>
          <w:sz w:val="24"/>
          <w:szCs w:val="24"/>
        </w:rPr>
        <w:t xml:space="preserve"> </w:t>
      </w:r>
      <w:r w:rsidR="008D41CC" w:rsidRPr="00CB2232">
        <w:rPr>
          <w:rFonts w:asciiTheme="majorBidi" w:hAnsiTheme="majorBidi" w:cstheme="majorBidi"/>
          <w:sz w:val="24"/>
          <w:szCs w:val="24"/>
        </w:rPr>
        <w:sym w:font="Wingdings 2" w:char="F0A3"/>
      </w:r>
      <w:r w:rsidR="008D41CC" w:rsidRPr="00CB2232">
        <w:rPr>
          <w:rFonts w:asciiTheme="majorBidi" w:hAnsiTheme="majorBidi" w:cstheme="majorBidi"/>
          <w:sz w:val="24"/>
          <w:szCs w:val="24"/>
        </w:rPr>
        <w:t xml:space="preserve"> </w:t>
      </w:r>
      <w:r w:rsidR="00451066">
        <w:rPr>
          <w:rFonts w:asciiTheme="majorBidi" w:hAnsiTheme="majorBidi" w:cstheme="majorBidi"/>
          <w:sz w:val="24"/>
          <w:szCs w:val="24"/>
        </w:rPr>
        <w:t xml:space="preserve"> Kuskure  ne</w:t>
      </w:r>
      <w:r w:rsidR="008D41CC">
        <w:rPr>
          <w:rFonts w:asciiTheme="majorBidi" w:hAnsiTheme="majorBidi" w:cstheme="majorBidi"/>
          <w:sz w:val="24"/>
          <w:szCs w:val="24"/>
        </w:rPr>
        <w:t>.</w:t>
      </w:r>
    </w:p>
    <w:p w:rsidR="008D41CC" w:rsidRDefault="00475A39" w:rsidP="00351CE2">
      <w:pPr>
        <w:spacing w:after="0"/>
        <w:rPr>
          <w:rFonts w:asciiTheme="majorBidi" w:hAnsiTheme="majorBidi" w:cstheme="majorBidi"/>
          <w:sz w:val="24"/>
          <w:szCs w:val="24"/>
        </w:rPr>
      </w:pPr>
      <w:r>
        <w:rPr>
          <w:rFonts w:asciiTheme="majorBidi" w:hAnsiTheme="majorBidi" w:cstheme="majorBidi"/>
          <w:sz w:val="24"/>
          <w:szCs w:val="24"/>
        </w:rPr>
        <w:t xml:space="preserve">38. </w:t>
      </w:r>
      <w:r w:rsidR="00351CE2">
        <w:rPr>
          <w:rFonts w:asciiTheme="majorBidi" w:hAnsiTheme="majorBidi" w:cstheme="majorBidi"/>
          <w:sz w:val="24"/>
          <w:szCs w:val="24"/>
        </w:rPr>
        <w:t xml:space="preserve"> Samun   ta'adodi  biyu   daga   ta'adodin   kafirci    a wajen   mumini   suna   lizimta   zamowarsa   kafiri  </w:t>
      </w:r>
      <w:r w:rsidR="008D41CC">
        <w:rPr>
          <w:rFonts w:asciiTheme="majorBidi" w:hAnsiTheme="majorBidi" w:cstheme="majorBidi"/>
          <w:sz w:val="24"/>
          <w:szCs w:val="24"/>
        </w:rPr>
        <w:t xml:space="preserve"> </w:t>
      </w:r>
      <w:r w:rsidR="008D41CC" w:rsidRPr="00CB2232">
        <w:rPr>
          <w:rFonts w:asciiTheme="majorBidi" w:hAnsiTheme="majorBidi" w:cstheme="majorBidi"/>
          <w:sz w:val="24"/>
          <w:szCs w:val="24"/>
        </w:rPr>
        <w:sym w:font="Wingdings 2" w:char="F0A3"/>
      </w:r>
      <w:r w:rsidR="008D41CC" w:rsidRPr="00CB2232">
        <w:rPr>
          <w:rFonts w:asciiTheme="majorBidi" w:hAnsiTheme="majorBidi" w:cstheme="majorBidi"/>
          <w:sz w:val="24"/>
          <w:szCs w:val="24"/>
        </w:rPr>
        <w:t xml:space="preserve"> </w:t>
      </w:r>
      <w:r w:rsidR="00351CE2">
        <w:rPr>
          <w:rFonts w:asciiTheme="majorBidi" w:hAnsiTheme="majorBidi" w:cstheme="majorBidi"/>
          <w:sz w:val="24"/>
          <w:szCs w:val="24"/>
        </w:rPr>
        <w:t xml:space="preserve"> </w:t>
      </w:r>
      <w:r w:rsidR="0091488E">
        <w:rPr>
          <w:rFonts w:asciiTheme="majorBidi" w:hAnsiTheme="majorBidi" w:cstheme="majorBidi"/>
          <w:sz w:val="24"/>
          <w:szCs w:val="24"/>
        </w:rPr>
        <w:t>Haka ne</w:t>
      </w:r>
      <w:r w:rsidR="00351CE2">
        <w:rPr>
          <w:rFonts w:asciiTheme="majorBidi" w:hAnsiTheme="majorBidi" w:cstheme="majorBidi"/>
          <w:sz w:val="24"/>
          <w:szCs w:val="24"/>
        </w:rPr>
        <w:t xml:space="preserve">  </w:t>
      </w:r>
      <w:r w:rsidR="008D41CC" w:rsidRPr="00CB2232">
        <w:rPr>
          <w:rFonts w:asciiTheme="majorBidi" w:hAnsiTheme="majorBidi" w:cstheme="majorBidi"/>
          <w:sz w:val="24"/>
          <w:szCs w:val="24"/>
        </w:rPr>
        <w:t xml:space="preserve"> </w:t>
      </w:r>
      <w:r w:rsidR="008D41CC" w:rsidRPr="00CB2232">
        <w:rPr>
          <w:rFonts w:asciiTheme="majorBidi" w:hAnsiTheme="majorBidi" w:cstheme="majorBidi"/>
          <w:sz w:val="24"/>
          <w:szCs w:val="24"/>
        </w:rPr>
        <w:sym w:font="Wingdings 2" w:char="F0A3"/>
      </w:r>
      <w:r w:rsidR="008D41CC" w:rsidRPr="00CB2232">
        <w:rPr>
          <w:rFonts w:asciiTheme="majorBidi" w:hAnsiTheme="majorBidi" w:cstheme="majorBidi"/>
          <w:sz w:val="24"/>
          <w:szCs w:val="24"/>
        </w:rPr>
        <w:t xml:space="preserve"> </w:t>
      </w:r>
      <w:r w:rsidR="00351CE2">
        <w:rPr>
          <w:rFonts w:asciiTheme="majorBidi" w:hAnsiTheme="majorBidi" w:cstheme="majorBidi"/>
          <w:sz w:val="24"/>
          <w:szCs w:val="24"/>
        </w:rPr>
        <w:t xml:space="preserve"> Kuskure  ne</w:t>
      </w:r>
      <w:r w:rsidR="008D41CC">
        <w:rPr>
          <w:rFonts w:asciiTheme="majorBidi" w:hAnsiTheme="majorBidi" w:cstheme="majorBidi"/>
          <w:sz w:val="24"/>
          <w:szCs w:val="24"/>
        </w:rPr>
        <w:t>.</w:t>
      </w:r>
    </w:p>
    <w:p w:rsidR="008D41CC" w:rsidRDefault="008D41CC" w:rsidP="00956718">
      <w:pPr>
        <w:spacing w:after="0"/>
        <w:rPr>
          <w:rFonts w:asciiTheme="majorBidi" w:hAnsiTheme="majorBidi" w:cstheme="majorBidi"/>
          <w:sz w:val="24"/>
          <w:szCs w:val="24"/>
        </w:rPr>
      </w:pPr>
      <w:r>
        <w:rPr>
          <w:rFonts w:asciiTheme="majorBidi" w:hAnsiTheme="majorBidi" w:cstheme="majorBidi"/>
          <w:sz w:val="24"/>
          <w:szCs w:val="24"/>
        </w:rPr>
        <w:t xml:space="preserve">39. </w:t>
      </w:r>
      <w:r w:rsidR="00351CE2">
        <w:rPr>
          <w:rFonts w:asciiTheme="majorBidi" w:hAnsiTheme="majorBidi" w:cstheme="majorBidi"/>
          <w:sz w:val="24"/>
          <w:szCs w:val="24"/>
        </w:rPr>
        <w:t xml:space="preserve"> Samun   ta'adodi   biyu   daga   ta'adodin   imani   a wajen   kafiri</w:t>
      </w:r>
      <w:r w:rsidR="00956718">
        <w:rPr>
          <w:rFonts w:asciiTheme="majorBidi" w:hAnsiTheme="majorBidi" w:cstheme="majorBidi"/>
          <w:sz w:val="24"/>
          <w:szCs w:val="24"/>
        </w:rPr>
        <w:t xml:space="preserve">  </w:t>
      </w:r>
      <w:r w:rsidR="00C42609">
        <w:rPr>
          <w:rFonts w:asciiTheme="majorBidi" w:hAnsiTheme="majorBidi" w:cstheme="majorBidi"/>
          <w:sz w:val="24"/>
          <w:szCs w:val="24"/>
        </w:rPr>
        <w:t>kamar   kunya,   wannan   baya   hukunta    zamowarsa   mumini</w:t>
      </w:r>
      <w:r>
        <w:rPr>
          <w:rFonts w:asciiTheme="majorBidi" w:hAnsiTheme="majorBidi" w:cstheme="majorBidi"/>
          <w:sz w:val="24"/>
          <w:szCs w:val="24"/>
        </w:rPr>
        <w:t>.</w:t>
      </w:r>
      <w:r w:rsidR="00C42609">
        <w:rPr>
          <w:rFonts w:asciiTheme="majorBidi" w:hAnsiTheme="majorBidi" w:cstheme="majorBidi"/>
          <w:sz w:val="24"/>
          <w:szCs w:val="24"/>
        </w:rPr>
        <w:t xml:space="preserve">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91488E">
        <w:rPr>
          <w:rFonts w:asciiTheme="majorBidi" w:hAnsiTheme="majorBidi" w:cstheme="majorBidi"/>
          <w:sz w:val="24"/>
          <w:szCs w:val="24"/>
        </w:rPr>
        <w:t>Haka ne</w:t>
      </w:r>
      <w:r w:rsidR="00956718">
        <w:rPr>
          <w:rFonts w:asciiTheme="majorBidi" w:hAnsiTheme="majorBidi" w:cstheme="majorBidi"/>
          <w:sz w:val="24"/>
          <w:szCs w:val="24"/>
        </w:rPr>
        <w:t xml:space="preserv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956718">
        <w:rPr>
          <w:rFonts w:asciiTheme="majorBidi" w:hAnsiTheme="majorBidi" w:cstheme="majorBidi"/>
          <w:sz w:val="24"/>
          <w:szCs w:val="24"/>
        </w:rPr>
        <w:t xml:space="preserve"> Kuskure ne</w:t>
      </w:r>
      <w:r>
        <w:rPr>
          <w:rFonts w:asciiTheme="majorBidi" w:hAnsiTheme="majorBidi" w:cstheme="majorBidi"/>
          <w:sz w:val="24"/>
          <w:szCs w:val="24"/>
        </w:rPr>
        <w:t>.</w:t>
      </w:r>
    </w:p>
    <w:p w:rsidR="008D41CC" w:rsidRDefault="008D41CC" w:rsidP="000C42E7">
      <w:pPr>
        <w:spacing w:after="0"/>
        <w:rPr>
          <w:rFonts w:asciiTheme="majorBidi" w:hAnsiTheme="majorBidi" w:cstheme="majorBidi"/>
          <w:sz w:val="24"/>
          <w:szCs w:val="24"/>
        </w:rPr>
      </w:pPr>
      <w:r>
        <w:rPr>
          <w:rFonts w:asciiTheme="majorBidi" w:hAnsiTheme="majorBidi" w:cstheme="majorBidi"/>
          <w:sz w:val="24"/>
          <w:szCs w:val="24"/>
        </w:rPr>
        <w:t xml:space="preserve">40. </w:t>
      </w:r>
      <w:r w:rsidR="000C42E7">
        <w:rPr>
          <w:rFonts w:asciiTheme="majorBidi" w:hAnsiTheme="majorBidi" w:cstheme="majorBidi"/>
          <w:sz w:val="24"/>
          <w:szCs w:val="24"/>
        </w:rPr>
        <w:t xml:space="preserve">Idan   kalmar   kafirci </w:t>
      </w:r>
      <w:r>
        <w:rPr>
          <w:rFonts w:asciiTheme="majorBidi" w:hAnsiTheme="majorBidi" w:cstheme="majorBidi"/>
          <w:sz w:val="24"/>
          <w:szCs w:val="24"/>
        </w:rPr>
        <w:t xml:space="preserve"> (</w:t>
      </w:r>
      <w:r w:rsidRPr="008D41CC">
        <w:rPr>
          <w:rFonts w:asciiTheme="majorBidi" w:hAnsiTheme="majorBidi" w:cstheme="majorBidi" w:hint="cs"/>
          <w:sz w:val="28"/>
          <w:szCs w:val="28"/>
          <w:rtl/>
        </w:rPr>
        <w:t>كفر</w:t>
      </w:r>
      <w:r>
        <w:rPr>
          <w:rFonts w:asciiTheme="majorBidi" w:hAnsiTheme="majorBidi" w:cstheme="majorBidi"/>
          <w:sz w:val="24"/>
          <w:szCs w:val="24"/>
        </w:rPr>
        <w:t>)</w:t>
      </w:r>
      <w:r>
        <w:rPr>
          <w:rFonts w:asciiTheme="majorBidi" w:hAnsiTheme="majorBidi" w:cstheme="majorBidi" w:hint="cs"/>
          <w:sz w:val="24"/>
          <w:szCs w:val="24"/>
          <w:rtl/>
        </w:rPr>
        <w:t xml:space="preserve"> </w:t>
      </w:r>
      <w:r w:rsidR="000C42E7">
        <w:rPr>
          <w:rFonts w:asciiTheme="majorBidi" w:hAnsiTheme="majorBidi" w:cstheme="majorBidi" w:hint="cs"/>
          <w:sz w:val="24"/>
          <w:szCs w:val="24"/>
          <w:rtl/>
        </w:rPr>
        <w:t xml:space="preserve">  </w:t>
      </w:r>
      <w:r w:rsidR="000C42E7">
        <w:rPr>
          <w:rFonts w:asciiTheme="majorBidi" w:hAnsiTheme="majorBidi" w:cstheme="majorBidi"/>
          <w:sz w:val="24"/>
          <w:szCs w:val="24"/>
        </w:rPr>
        <w:t xml:space="preserve">tazo   nakirah   -ba  tareda   alifun   da   lamun   ba-  </w:t>
      </w:r>
      <w:r>
        <w:rPr>
          <w:rFonts w:asciiTheme="majorBidi" w:hAnsiTheme="majorBidi" w:cstheme="majorBidi"/>
          <w:sz w:val="24"/>
          <w:szCs w:val="24"/>
        </w:rPr>
        <w:t xml:space="preserve"> </w:t>
      </w:r>
      <w:r w:rsidR="00D262A7">
        <w:rPr>
          <w:rFonts w:asciiTheme="majorBidi" w:hAnsiTheme="majorBidi" w:cstheme="majorBidi"/>
          <w:sz w:val="24"/>
          <w:szCs w:val="24"/>
        </w:rPr>
        <w:t>(</w:t>
      </w:r>
      <w:r w:rsidR="000C42E7">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000C42E7">
        <w:rPr>
          <w:rFonts w:asciiTheme="majorBidi" w:hAnsiTheme="majorBidi" w:cstheme="majorBidi"/>
          <w:sz w:val="24"/>
          <w:szCs w:val="24"/>
        </w:rPr>
        <w:t xml:space="preserve">  tana   nuni   akan   fita   daga   musulunci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0C42E7">
        <w:rPr>
          <w:rFonts w:asciiTheme="majorBidi" w:hAnsiTheme="majorBidi" w:cstheme="majorBidi"/>
          <w:sz w:val="24"/>
          <w:szCs w:val="24"/>
        </w:rPr>
        <w:t>Bata   nuni   kan   ficewa   daga   musulunci</w:t>
      </w:r>
      <w:r w:rsidR="00D262A7">
        <w:rPr>
          <w:rFonts w:asciiTheme="majorBidi" w:hAnsiTheme="majorBidi" w:cstheme="majorBidi"/>
          <w:sz w:val="24"/>
          <w:szCs w:val="24"/>
        </w:rPr>
        <w:t>.</w:t>
      </w:r>
    </w:p>
    <w:p w:rsidR="00D262A7" w:rsidRDefault="00D262A7" w:rsidP="000C42E7">
      <w:pPr>
        <w:spacing w:after="0"/>
        <w:rPr>
          <w:rFonts w:asciiTheme="majorBidi" w:hAnsiTheme="majorBidi" w:cstheme="majorBidi"/>
          <w:sz w:val="24"/>
          <w:szCs w:val="24"/>
        </w:rPr>
      </w:pPr>
      <w:r>
        <w:rPr>
          <w:rFonts w:asciiTheme="majorBidi" w:hAnsiTheme="majorBidi" w:cstheme="majorBidi"/>
          <w:sz w:val="24"/>
          <w:szCs w:val="24"/>
        </w:rPr>
        <w:t xml:space="preserve">41. </w:t>
      </w:r>
      <w:r w:rsidR="000C42E7">
        <w:rPr>
          <w:rFonts w:asciiTheme="majorBidi" w:hAnsiTheme="majorBidi" w:cstheme="majorBidi"/>
          <w:sz w:val="24"/>
          <w:szCs w:val="24"/>
        </w:rPr>
        <w:t>Mutane   dangane   da   musiba   sun   kasu   gida</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Pr>
          <w:rFonts w:asciiTheme="majorBidi" w:hAnsiTheme="majorBidi" w:cstheme="majorBidi"/>
          <w:sz w:val="24"/>
          <w:szCs w:val="24"/>
        </w:rPr>
        <w:t>5</w:t>
      </w:r>
      <w:r w:rsidRPr="00CB2232">
        <w:rPr>
          <w:rFonts w:asciiTheme="majorBidi" w:hAnsiTheme="majorBidi" w:cstheme="majorBidi"/>
          <w:sz w:val="24"/>
          <w:szCs w:val="24"/>
        </w:rPr>
        <w:t xml:space="preserve"> </w:t>
      </w:r>
      <w:r w:rsidR="000C42E7">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0C42E7">
        <w:rPr>
          <w:rFonts w:asciiTheme="majorBidi" w:hAnsiTheme="majorBidi" w:cstheme="majorBidi"/>
          <w:sz w:val="24"/>
          <w:szCs w:val="24"/>
        </w:rPr>
        <w:t xml:space="preserve"> </w:t>
      </w:r>
      <w:r>
        <w:rPr>
          <w:rFonts w:asciiTheme="majorBidi" w:hAnsiTheme="majorBidi" w:cstheme="majorBidi"/>
          <w:sz w:val="24"/>
          <w:szCs w:val="24"/>
        </w:rPr>
        <w:t>4</w:t>
      </w:r>
      <w:r w:rsidR="000C42E7">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Pr>
          <w:rFonts w:asciiTheme="majorBidi" w:hAnsiTheme="majorBidi" w:cstheme="majorBidi"/>
          <w:sz w:val="24"/>
          <w:szCs w:val="24"/>
        </w:rPr>
        <w:t>3 .</w:t>
      </w:r>
    </w:p>
    <w:p w:rsidR="00D262A7" w:rsidRDefault="00D262A7" w:rsidP="00E43E84">
      <w:pPr>
        <w:spacing w:after="0"/>
        <w:rPr>
          <w:rFonts w:asciiTheme="majorBidi" w:hAnsiTheme="majorBidi" w:cstheme="majorBidi"/>
          <w:sz w:val="24"/>
          <w:szCs w:val="24"/>
        </w:rPr>
      </w:pPr>
      <w:r>
        <w:rPr>
          <w:rFonts w:asciiTheme="majorBidi" w:hAnsiTheme="majorBidi" w:cstheme="majorBidi"/>
          <w:sz w:val="24"/>
          <w:szCs w:val="24"/>
        </w:rPr>
        <w:t xml:space="preserve">42. </w:t>
      </w:r>
      <w:r w:rsidR="00E43E84">
        <w:rPr>
          <w:rFonts w:asciiTheme="majorBidi" w:hAnsiTheme="majorBidi" w:cstheme="majorBidi"/>
          <w:sz w:val="24"/>
          <w:szCs w:val="24"/>
        </w:rPr>
        <w:t>Fushi  akan   musiba   yana   iya   kaiwa   ga   kafirci</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E43E84">
        <w:rPr>
          <w:rFonts w:asciiTheme="majorBidi" w:hAnsiTheme="majorBidi" w:cstheme="majorBidi"/>
          <w:sz w:val="24"/>
          <w:szCs w:val="24"/>
        </w:rPr>
        <w:t xml:space="preserve"> </w:t>
      </w:r>
      <w:r w:rsidR="0091488E">
        <w:rPr>
          <w:rFonts w:asciiTheme="majorBidi" w:hAnsiTheme="majorBidi" w:cstheme="majorBidi"/>
          <w:sz w:val="24"/>
          <w:szCs w:val="24"/>
        </w:rPr>
        <w:t>Haka ne</w:t>
      </w:r>
      <w:r w:rsidR="00E43E84">
        <w:rPr>
          <w:rFonts w:asciiTheme="majorBidi" w:hAnsiTheme="majorBidi" w:cstheme="majorBidi"/>
          <w:sz w:val="24"/>
          <w:szCs w:val="24"/>
        </w:rPr>
        <w:t xml:space="preserv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E43E84">
        <w:rPr>
          <w:rFonts w:asciiTheme="majorBidi" w:hAnsiTheme="majorBidi" w:cstheme="majorBidi"/>
          <w:sz w:val="24"/>
          <w:szCs w:val="24"/>
        </w:rPr>
        <w:t xml:space="preserve"> Kuskure ne</w:t>
      </w:r>
      <w:r>
        <w:rPr>
          <w:rFonts w:asciiTheme="majorBidi" w:hAnsiTheme="majorBidi" w:cstheme="majorBidi"/>
          <w:sz w:val="24"/>
          <w:szCs w:val="24"/>
        </w:rPr>
        <w:t>.</w:t>
      </w:r>
    </w:p>
    <w:p w:rsidR="00D262A7" w:rsidRDefault="00D262A7" w:rsidP="00E43E84">
      <w:pPr>
        <w:spacing w:after="0"/>
        <w:rPr>
          <w:rFonts w:asciiTheme="majorBidi" w:hAnsiTheme="majorBidi" w:cstheme="majorBidi"/>
          <w:sz w:val="24"/>
          <w:szCs w:val="24"/>
        </w:rPr>
      </w:pPr>
      <w:r>
        <w:rPr>
          <w:rFonts w:asciiTheme="majorBidi" w:hAnsiTheme="majorBidi" w:cstheme="majorBidi"/>
          <w:sz w:val="24"/>
          <w:szCs w:val="24"/>
        </w:rPr>
        <w:t xml:space="preserve">43. </w:t>
      </w:r>
      <w:r w:rsidR="00E43E84">
        <w:rPr>
          <w:rFonts w:asciiTheme="majorBidi" w:hAnsiTheme="majorBidi" w:cstheme="majorBidi"/>
          <w:sz w:val="24"/>
          <w:szCs w:val="24"/>
        </w:rPr>
        <w:t>Fushi   yana   kasancewa  ne   da</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E43E84">
        <w:rPr>
          <w:rFonts w:asciiTheme="majorBidi" w:hAnsiTheme="majorBidi" w:cstheme="majorBidi"/>
          <w:sz w:val="24"/>
          <w:szCs w:val="24"/>
        </w:rPr>
        <w:t xml:space="preserve"> Zuci,   da   harshe,   da   gabbai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E43E84">
        <w:rPr>
          <w:rFonts w:asciiTheme="majorBidi" w:hAnsiTheme="majorBidi" w:cstheme="majorBidi"/>
          <w:sz w:val="24"/>
          <w:szCs w:val="24"/>
        </w:rPr>
        <w:t xml:space="preserve">  Harshe   da   gabbai</w:t>
      </w:r>
      <w:r>
        <w:rPr>
          <w:rFonts w:asciiTheme="majorBidi" w:hAnsiTheme="majorBidi" w:cstheme="majorBidi"/>
          <w:sz w:val="24"/>
          <w:szCs w:val="24"/>
        </w:rPr>
        <w:t>.</w:t>
      </w:r>
    </w:p>
    <w:p w:rsidR="00D262A7" w:rsidRDefault="00D262A7" w:rsidP="00E43E84">
      <w:pPr>
        <w:spacing w:after="0"/>
        <w:rPr>
          <w:rFonts w:asciiTheme="majorBidi" w:hAnsiTheme="majorBidi" w:cstheme="majorBidi"/>
          <w:sz w:val="24"/>
          <w:szCs w:val="24"/>
        </w:rPr>
      </w:pPr>
      <w:r>
        <w:rPr>
          <w:rFonts w:asciiTheme="majorBidi" w:hAnsiTheme="majorBidi" w:cstheme="majorBidi"/>
          <w:sz w:val="24"/>
          <w:szCs w:val="24"/>
        </w:rPr>
        <w:t xml:space="preserve">44. </w:t>
      </w:r>
      <w:r w:rsidR="003822F0">
        <w:rPr>
          <w:rFonts w:asciiTheme="majorBidi" w:hAnsiTheme="majorBidi" w:cstheme="majorBidi"/>
          <w:sz w:val="24"/>
          <w:szCs w:val="24"/>
        </w:rPr>
        <w:t xml:space="preserve"> </w:t>
      </w:r>
      <w:r w:rsidR="00E43E84">
        <w:rPr>
          <w:rFonts w:asciiTheme="majorBidi" w:hAnsiTheme="majorBidi" w:cstheme="majorBidi"/>
          <w:sz w:val="24"/>
          <w:szCs w:val="24"/>
        </w:rPr>
        <w:t>Banbanci   tsakanin   hakuri   da   yarda,   cikin   hukunci  ne   da   nauyin    musibar</w:t>
      </w:r>
      <w:r>
        <w:rPr>
          <w:rFonts w:asciiTheme="majorBidi" w:hAnsiTheme="majorBidi" w:cstheme="majorBidi"/>
          <w:sz w:val="24"/>
          <w:szCs w:val="24"/>
        </w:rPr>
        <w:t>.</w:t>
      </w:r>
    </w:p>
    <w:p w:rsidR="00D262A7" w:rsidRDefault="00D262A7" w:rsidP="00E43E84">
      <w:pPr>
        <w:spacing w:after="0"/>
        <w:rPr>
          <w:rFonts w:asciiTheme="majorBidi" w:hAnsiTheme="majorBidi" w:cstheme="majorBidi"/>
          <w:sz w:val="24"/>
          <w:szCs w:val="24"/>
        </w:rPr>
      </w:pP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E43E84">
        <w:rPr>
          <w:rFonts w:asciiTheme="majorBidi" w:hAnsiTheme="majorBidi" w:cstheme="majorBidi"/>
          <w:sz w:val="24"/>
          <w:szCs w:val="24"/>
        </w:rPr>
        <w:t xml:space="preserve"> Haka  ne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E43E84">
        <w:rPr>
          <w:rFonts w:asciiTheme="majorBidi" w:hAnsiTheme="majorBidi" w:cstheme="majorBidi"/>
          <w:sz w:val="24"/>
          <w:szCs w:val="24"/>
        </w:rPr>
        <w:t xml:space="preserve">  Kuskure  ne</w:t>
      </w:r>
      <w:r>
        <w:rPr>
          <w:rFonts w:asciiTheme="majorBidi" w:hAnsiTheme="majorBidi" w:cstheme="majorBidi"/>
          <w:sz w:val="24"/>
          <w:szCs w:val="24"/>
        </w:rPr>
        <w:t>.</w:t>
      </w:r>
    </w:p>
    <w:p w:rsidR="00B27EA6" w:rsidRDefault="00D262A7" w:rsidP="00E43E84">
      <w:pPr>
        <w:spacing w:after="0"/>
        <w:rPr>
          <w:rFonts w:asciiTheme="majorBidi" w:hAnsiTheme="majorBidi" w:cstheme="majorBidi"/>
          <w:sz w:val="24"/>
          <w:szCs w:val="24"/>
        </w:rPr>
      </w:pPr>
      <w:r>
        <w:rPr>
          <w:rFonts w:asciiTheme="majorBidi" w:hAnsiTheme="majorBidi" w:cstheme="majorBidi"/>
          <w:sz w:val="24"/>
          <w:szCs w:val="24"/>
        </w:rPr>
        <w:t xml:space="preserve">45. </w:t>
      </w:r>
      <w:r w:rsidR="00E43E84">
        <w:rPr>
          <w:rFonts w:asciiTheme="majorBidi" w:hAnsiTheme="majorBidi" w:cstheme="majorBidi"/>
          <w:sz w:val="24"/>
          <w:szCs w:val="24"/>
        </w:rPr>
        <w:t>Imanin   mutun   yana   iya   karuwa    sakamakon    jarabawa</w:t>
      </w:r>
      <w:r>
        <w:rPr>
          <w:rFonts w:asciiTheme="majorBidi" w:hAnsiTheme="majorBidi" w:cstheme="majorBidi"/>
          <w:sz w:val="24"/>
          <w:szCs w:val="24"/>
        </w:rPr>
        <w:t>.</w:t>
      </w:r>
      <w:r w:rsidR="00E43E84">
        <w:rPr>
          <w:rFonts w:asciiTheme="majorBidi" w:hAnsiTheme="majorBidi" w:cstheme="majorBidi"/>
          <w:sz w:val="24"/>
          <w:szCs w:val="24"/>
        </w:rPr>
        <w:t xml:space="preserve">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E43E84">
        <w:rPr>
          <w:rFonts w:asciiTheme="majorBidi" w:hAnsiTheme="majorBidi" w:cstheme="majorBidi"/>
          <w:sz w:val="24"/>
          <w:szCs w:val="24"/>
        </w:rPr>
        <w:t xml:space="preserve">  Haka ne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E43E84">
        <w:rPr>
          <w:rFonts w:asciiTheme="majorBidi" w:hAnsiTheme="majorBidi" w:cstheme="majorBidi"/>
          <w:sz w:val="24"/>
          <w:szCs w:val="24"/>
        </w:rPr>
        <w:t xml:space="preserve"> Kuskure  ne</w:t>
      </w:r>
      <w:r>
        <w:rPr>
          <w:rFonts w:asciiTheme="majorBidi" w:hAnsiTheme="majorBidi" w:cstheme="majorBidi"/>
          <w:sz w:val="24"/>
          <w:szCs w:val="24"/>
        </w:rPr>
        <w:t>.</w:t>
      </w:r>
    </w:p>
    <w:p w:rsidR="00D262A7" w:rsidRDefault="00D262A7" w:rsidP="001A3ED4">
      <w:pPr>
        <w:spacing w:after="0"/>
        <w:rPr>
          <w:rFonts w:asciiTheme="majorBidi" w:hAnsiTheme="majorBidi" w:cstheme="majorBidi"/>
          <w:sz w:val="24"/>
          <w:szCs w:val="24"/>
        </w:rPr>
      </w:pPr>
      <w:r>
        <w:rPr>
          <w:rFonts w:asciiTheme="majorBidi" w:hAnsiTheme="majorBidi" w:cstheme="majorBidi"/>
          <w:sz w:val="24"/>
          <w:szCs w:val="24"/>
        </w:rPr>
        <w:t xml:space="preserve">46. </w:t>
      </w:r>
      <w:r w:rsidR="00E43E84">
        <w:rPr>
          <w:rFonts w:asciiTheme="majorBidi" w:hAnsiTheme="majorBidi" w:cstheme="majorBidi"/>
          <w:sz w:val="24"/>
          <w:szCs w:val="24"/>
        </w:rPr>
        <w:t xml:space="preserve">Allah   yana   halittan    sharri   sabota   hikima  ce,   wannan   sharrin   yakan   zamo   alheri  ne   </w:t>
      </w:r>
      <w:r w:rsidR="001A3ED4">
        <w:rPr>
          <w:rFonts w:asciiTheme="majorBidi" w:hAnsiTheme="majorBidi" w:cstheme="majorBidi"/>
          <w:sz w:val="24"/>
          <w:szCs w:val="24"/>
        </w:rPr>
        <w:t>ta   fiskar  abinda   ya  kunsa    na   hikimar    Allah</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1A3ED4">
        <w:rPr>
          <w:rFonts w:asciiTheme="majorBidi" w:hAnsiTheme="majorBidi" w:cstheme="majorBidi"/>
          <w:sz w:val="24"/>
          <w:szCs w:val="24"/>
        </w:rPr>
        <w:t xml:space="preserve">Haka ne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1A3ED4">
        <w:rPr>
          <w:rFonts w:asciiTheme="majorBidi" w:hAnsiTheme="majorBidi" w:cstheme="majorBidi"/>
          <w:sz w:val="24"/>
          <w:szCs w:val="24"/>
        </w:rPr>
        <w:t xml:space="preserve"> Kuskure ne</w:t>
      </w:r>
      <w:r>
        <w:rPr>
          <w:rFonts w:asciiTheme="majorBidi" w:hAnsiTheme="majorBidi" w:cstheme="majorBidi"/>
          <w:sz w:val="24"/>
          <w:szCs w:val="24"/>
        </w:rPr>
        <w:t>.</w:t>
      </w:r>
    </w:p>
    <w:p w:rsidR="00D262A7" w:rsidRDefault="00D262A7" w:rsidP="001A3ED4">
      <w:pPr>
        <w:spacing w:after="0"/>
        <w:rPr>
          <w:rFonts w:asciiTheme="majorBidi" w:hAnsiTheme="majorBidi" w:cstheme="majorBidi"/>
          <w:sz w:val="24"/>
          <w:szCs w:val="24"/>
        </w:rPr>
      </w:pPr>
      <w:r>
        <w:rPr>
          <w:rFonts w:asciiTheme="majorBidi" w:hAnsiTheme="majorBidi" w:cstheme="majorBidi"/>
          <w:sz w:val="24"/>
          <w:szCs w:val="24"/>
        </w:rPr>
        <w:t xml:space="preserve">47. </w:t>
      </w:r>
      <w:r w:rsidR="001A3ED4">
        <w:rPr>
          <w:rFonts w:asciiTheme="majorBidi" w:hAnsiTheme="majorBidi" w:cstheme="majorBidi"/>
          <w:sz w:val="24"/>
          <w:szCs w:val="24"/>
        </w:rPr>
        <w:t xml:space="preserve">  Ankira    ranar    lahira    da   wannan    sunan   saboda  tashin: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1A3ED4">
        <w:rPr>
          <w:rFonts w:asciiTheme="majorBidi" w:hAnsiTheme="majorBidi" w:cstheme="majorBidi"/>
          <w:sz w:val="24"/>
          <w:szCs w:val="24"/>
        </w:rPr>
        <w:t xml:space="preserve"> Mutane   daga   kaburburansu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1A3ED4">
        <w:rPr>
          <w:rFonts w:asciiTheme="majorBidi" w:hAnsiTheme="majorBidi" w:cstheme="majorBidi"/>
          <w:sz w:val="24"/>
          <w:szCs w:val="24"/>
        </w:rPr>
        <w:t xml:space="preserve"> Masu   bada   shaida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1A3ED4">
        <w:rPr>
          <w:rFonts w:asciiTheme="majorBidi" w:hAnsiTheme="majorBidi" w:cstheme="majorBidi"/>
          <w:sz w:val="24"/>
          <w:szCs w:val="24"/>
        </w:rPr>
        <w:t xml:space="preserve"> Adalci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1A3ED4">
        <w:rPr>
          <w:rFonts w:asciiTheme="majorBidi" w:hAnsiTheme="majorBidi" w:cstheme="majorBidi"/>
          <w:sz w:val="24"/>
          <w:szCs w:val="24"/>
        </w:rPr>
        <w:t xml:space="preserve">  Duka</w:t>
      </w:r>
      <w:r>
        <w:rPr>
          <w:rFonts w:asciiTheme="majorBidi" w:hAnsiTheme="majorBidi" w:cstheme="majorBidi"/>
          <w:sz w:val="24"/>
          <w:szCs w:val="24"/>
        </w:rPr>
        <w:t>.</w:t>
      </w:r>
    </w:p>
    <w:p w:rsidR="00D262A7" w:rsidRDefault="00D262A7" w:rsidP="00AB0820">
      <w:pPr>
        <w:spacing w:after="0"/>
        <w:rPr>
          <w:rFonts w:asciiTheme="majorBidi" w:hAnsiTheme="majorBidi" w:cstheme="majorBidi"/>
          <w:sz w:val="24"/>
          <w:szCs w:val="24"/>
        </w:rPr>
      </w:pPr>
      <w:r>
        <w:rPr>
          <w:rFonts w:asciiTheme="majorBidi" w:hAnsiTheme="majorBidi" w:cstheme="majorBidi"/>
          <w:sz w:val="24"/>
          <w:szCs w:val="24"/>
        </w:rPr>
        <w:t xml:space="preserve">48. </w:t>
      </w:r>
      <w:r w:rsidR="00AB0820">
        <w:rPr>
          <w:rFonts w:asciiTheme="majorBidi" w:hAnsiTheme="majorBidi" w:cstheme="majorBidi"/>
          <w:sz w:val="24"/>
          <w:szCs w:val="24"/>
        </w:rPr>
        <w:t xml:space="preserve">Gaggawta    ukubar   duniya    tafi    sauki   samada   a  jinkirta   masa   ita   zuwa   ranar   lahira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91488E">
        <w:rPr>
          <w:rFonts w:asciiTheme="majorBidi" w:hAnsiTheme="majorBidi" w:cstheme="majorBidi"/>
          <w:sz w:val="24"/>
          <w:szCs w:val="24"/>
        </w:rPr>
        <w:t>Haka ne</w:t>
      </w:r>
      <w:r w:rsidR="00AB0820">
        <w:rPr>
          <w:rFonts w:asciiTheme="majorBidi" w:hAnsiTheme="majorBidi" w:cstheme="majorBidi"/>
          <w:sz w:val="24"/>
          <w:szCs w:val="24"/>
        </w:rPr>
        <w:t xml:space="preserv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AB0820">
        <w:rPr>
          <w:rFonts w:asciiTheme="majorBidi" w:hAnsiTheme="majorBidi" w:cstheme="majorBidi"/>
          <w:sz w:val="24"/>
          <w:szCs w:val="24"/>
        </w:rPr>
        <w:t xml:space="preserve"> Kuskure  ne</w:t>
      </w:r>
      <w:r>
        <w:rPr>
          <w:rFonts w:asciiTheme="majorBidi" w:hAnsiTheme="majorBidi" w:cstheme="majorBidi"/>
          <w:sz w:val="24"/>
          <w:szCs w:val="24"/>
        </w:rPr>
        <w:t>.</w:t>
      </w:r>
    </w:p>
    <w:p w:rsidR="00D262A7" w:rsidRDefault="00D262A7" w:rsidP="0029724B">
      <w:pPr>
        <w:spacing w:after="0"/>
        <w:rPr>
          <w:rFonts w:asciiTheme="majorBidi" w:hAnsiTheme="majorBidi" w:cstheme="majorBidi"/>
          <w:sz w:val="24"/>
          <w:szCs w:val="24"/>
        </w:rPr>
      </w:pPr>
      <w:r>
        <w:rPr>
          <w:rFonts w:asciiTheme="majorBidi" w:hAnsiTheme="majorBidi" w:cstheme="majorBidi"/>
          <w:sz w:val="24"/>
          <w:szCs w:val="24"/>
        </w:rPr>
        <w:t xml:space="preserve">49. </w:t>
      </w:r>
      <w:r w:rsidR="0029724B">
        <w:rPr>
          <w:rFonts w:asciiTheme="majorBidi" w:hAnsiTheme="majorBidi" w:cstheme="majorBidi"/>
          <w:sz w:val="24"/>
          <w:szCs w:val="24"/>
        </w:rPr>
        <w:t>Sakamakon   Allah   ga   bawa    akan   sukan   kaya   kamar   sakamakon    karaya   ce</w:t>
      </w:r>
      <w:r w:rsidR="009C2B8F">
        <w:rPr>
          <w:rFonts w:asciiTheme="majorBidi" w:hAnsiTheme="majorBidi" w:cstheme="majorBidi"/>
          <w:sz w:val="24"/>
          <w:szCs w:val="24"/>
        </w:rPr>
        <w:t xml:space="preserve">. </w:t>
      </w:r>
      <w:r w:rsidR="009C2B8F" w:rsidRPr="00CB2232">
        <w:rPr>
          <w:rFonts w:asciiTheme="majorBidi" w:hAnsiTheme="majorBidi" w:cstheme="majorBidi"/>
          <w:sz w:val="24"/>
          <w:szCs w:val="24"/>
        </w:rPr>
        <w:sym w:font="Wingdings 2" w:char="F0A3"/>
      </w:r>
      <w:r w:rsidR="009C2B8F" w:rsidRPr="00CB2232">
        <w:rPr>
          <w:rFonts w:asciiTheme="majorBidi" w:hAnsiTheme="majorBidi" w:cstheme="majorBidi"/>
          <w:sz w:val="24"/>
          <w:szCs w:val="24"/>
        </w:rPr>
        <w:t xml:space="preserve"> </w:t>
      </w:r>
      <w:r w:rsidR="0091488E">
        <w:rPr>
          <w:rFonts w:asciiTheme="majorBidi" w:hAnsiTheme="majorBidi" w:cstheme="majorBidi"/>
          <w:sz w:val="24"/>
          <w:szCs w:val="24"/>
        </w:rPr>
        <w:t>Haka ne</w:t>
      </w:r>
      <w:r w:rsidR="0029724B">
        <w:rPr>
          <w:rFonts w:asciiTheme="majorBidi" w:hAnsiTheme="majorBidi" w:cstheme="majorBidi"/>
          <w:sz w:val="24"/>
          <w:szCs w:val="24"/>
        </w:rPr>
        <w:t xml:space="preserve">  </w:t>
      </w:r>
      <w:r w:rsidR="009C2B8F" w:rsidRPr="00CB2232">
        <w:rPr>
          <w:rFonts w:asciiTheme="majorBidi" w:hAnsiTheme="majorBidi" w:cstheme="majorBidi"/>
          <w:sz w:val="24"/>
          <w:szCs w:val="24"/>
        </w:rPr>
        <w:t xml:space="preserve"> </w:t>
      </w:r>
      <w:r w:rsidR="009C2B8F" w:rsidRPr="00CB2232">
        <w:rPr>
          <w:rFonts w:asciiTheme="majorBidi" w:hAnsiTheme="majorBidi" w:cstheme="majorBidi"/>
          <w:sz w:val="24"/>
          <w:szCs w:val="24"/>
        </w:rPr>
        <w:sym w:font="Wingdings 2" w:char="F0A3"/>
      </w:r>
      <w:r w:rsidR="009C2B8F" w:rsidRPr="00CB2232">
        <w:rPr>
          <w:rFonts w:asciiTheme="majorBidi" w:hAnsiTheme="majorBidi" w:cstheme="majorBidi"/>
          <w:sz w:val="24"/>
          <w:szCs w:val="24"/>
        </w:rPr>
        <w:t xml:space="preserve"> </w:t>
      </w:r>
      <w:r w:rsidR="0029724B">
        <w:rPr>
          <w:rFonts w:asciiTheme="majorBidi" w:hAnsiTheme="majorBidi" w:cstheme="majorBidi"/>
          <w:sz w:val="24"/>
          <w:szCs w:val="24"/>
        </w:rPr>
        <w:t xml:space="preserve"> Kuskure   ne</w:t>
      </w:r>
      <w:r w:rsidR="009C2B8F">
        <w:rPr>
          <w:rFonts w:asciiTheme="majorBidi" w:hAnsiTheme="majorBidi" w:cstheme="majorBidi"/>
          <w:sz w:val="24"/>
          <w:szCs w:val="24"/>
        </w:rPr>
        <w:t>.</w:t>
      </w:r>
    </w:p>
    <w:p w:rsidR="009C2B8F" w:rsidRDefault="009C2B8F" w:rsidP="0029724B">
      <w:pPr>
        <w:spacing w:after="0"/>
        <w:rPr>
          <w:rFonts w:asciiTheme="majorBidi" w:hAnsiTheme="majorBidi" w:cstheme="majorBidi"/>
          <w:sz w:val="24"/>
          <w:szCs w:val="24"/>
        </w:rPr>
      </w:pPr>
      <w:r>
        <w:rPr>
          <w:rFonts w:asciiTheme="majorBidi" w:hAnsiTheme="majorBidi" w:cstheme="majorBidi"/>
          <w:sz w:val="24"/>
          <w:szCs w:val="24"/>
        </w:rPr>
        <w:lastRenderedPageBreak/>
        <w:t>50. Wajib</w:t>
      </w:r>
      <w:r w:rsidR="0029724B">
        <w:rPr>
          <w:rFonts w:asciiTheme="majorBidi" w:hAnsiTheme="majorBidi" w:cstheme="majorBidi"/>
          <w:sz w:val="24"/>
          <w:szCs w:val="24"/>
        </w:rPr>
        <w:t xml:space="preserve">i  ne   cikin   dukkan   siffofin    Allah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29724B">
        <w:rPr>
          <w:rFonts w:asciiTheme="majorBidi" w:hAnsiTheme="majorBidi" w:cstheme="majorBidi"/>
          <w:sz w:val="24"/>
          <w:szCs w:val="24"/>
        </w:rPr>
        <w:t xml:space="preserve">  A   tabbatar   da   ita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29724B">
        <w:rPr>
          <w:rFonts w:asciiTheme="majorBidi" w:hAnsiTheme="majorBidi" w:cstheme="majorBidi"/>
          <w:sz w:val="24"/>
          <w:szCs w:val="24"/>
        </w:rPr>
        <w:t xml:space="preserve">A kiyayi   misalta  ta   da   wani   abu,   kuma   a  kiyayi   bayanin   yanayin   siffar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29724B">
        <w:rPr>
          <w:rFonts w:asciiTheme="majorBidi" w:hAnsiTheme="majorBidi" w:cstheme="majorBidi"/>
          <w:sz w:val="24"/>
          <w:szCs w:val="24"/>
        </w:rPr>
        <w:t xml:space="preserve"> Duka   biyun</w:t>
      </w:r>
      <w:r>
        <w:rPr>
          <w:rFonts w:asciiTheme="majorBidi" w:hAnsiTheme="majorBidi" w:cstheme="majorBidi"/>
          <w:sz w:val="24"/>
          <w:szCs w:val="24"/>
        </w:rPr>
        <w:t>.</w:t>
      </w:r>
    </w:p>
    <w:p w:rsidR="009C2B8F" w:rsidRDefault="009C2B8F" w:rsidP="00C979B8">
      <w:pPr>
        <w:spacing w:after="0"/>
        <w:rPr>
          <w:rFonts w:asciiTheme="majorBidi" w:hAnsiTheme="majorBidi" w:cstheme="majorBidi"/>
          <w:sz w:val="24"/>
          <w:szCs w:val="24"/>
        </w:rPr>
      </w:pPr>
      <w:r>
        <w:rPr>
          <w:rFonts w:asciiTheme="majorBidi" w:hAnsiTheme="majorBidi" w:cstheme="majorBidi"/>
          <w:sz w:val="24"/>
          <w:szCs w:val="24"/>
        </w:rPr>
        <w:t xml:space="preserve">51. </w:t>
      </w:r>
      <w:r w:rsidR="00C979B8">
        <w:rPr>
          <w:rFonts w:asciiTheme="majorBidi" w:hAnsiTheme="majorBidi" w:cstheme="majorBidi"/>
          <w:i/>
          <w:iCs/>
          <w:sz w:val="24"/>
          <w:szCs w:val="24"/>
        </w:rPr>
        <w:t>Ma'ana   Suka    ga   nasaba  shine</w:t>
      </w:r>
      <w:r w:rsidR="00475A39">
        <w:rPr>
          <w:rFonts w:asciiTheme="majorBidi" w:hAnsiTheme="majorBidi" w:cstheme="majorBidi"/>
          <w:sz w:val="24"/>
          <w:szCs w:val="24"/>
        </w:rPr>
        <w:t>:</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C979B8">
        <w:rPr>
          <w:rFonts w:asciiTheme="majorBidi" w:hAnsiTheme="majorBidi" w:cstheme="majorBidi"/>
          <w:sz w:val="24"/>
          <w:szCs w:val="24"/>
        </w:rPr>
        <w:t xml:space="preserve">Aibanta  nasabar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C979B8">
        <w:rPr>
          <w:rFonts w:asciiTheme="majorBidi" w:hAnsiTheme="majorBidi" w:cstheme="majorBidi"/>
          <w:sz w:val="24"/>
          <w:szCs w:val="24"/>
        </w:rPr>
        <w:t xml:space="preserve"> Kore   nasabar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C979B8">
        <w:rPr>
          <w:rFonts w:asciiTheme="majorBidi" w:hAnsiTheme="majorBidi" w:cstheme="majorBidi"/>
          <w:sz w:val="24"/>
          <w:szCs w:val="24"/>
        </w:rPr>
        <w:t>Duka   byun</w:t>
      </w:r>
      <w:r>
        <w:rPr>
          <w:rFonts w:asciiTheme="majorBidi" w:hAnsiTheme="majorBidi" w:cstheme="majorBidi"/>
          <w:sz w:val="24"/>
          <w:szCs w:val="24"/>
        </w:rPr>
        <w:t>.</w:t>
      </w:r>
    </w:p>
    <w:p w:rsidR="009C2B8F" w:rsidRDefault="009C2B8F" w:rsidP="00A723D0">
      <w:pPr>
        <w:spacing w:after="0"/>
        <w:rPr>
          <w:rFonts w:asciiTheme="majorBidi" w:hAnsiTheme="majorBidi" w:cstheme="majorBidi"/>
          <w:sz w:val="24"/>
          <w:szCs w:val="24"/>
        </w:rPr>
      </w:pPr>
      <w:r>
        <w:rPr>
          <w:rFonts w:asciiTheme="majorBidi" w:hAnsiTheme="majorBidi" w:cstheme="majorBidi"/>
          <w:sz w:val="24"/>
          <w:szCs w:val="24"/>
        </w:rPr>
        <w:t>52. Riya</w:t>
      </w:r>
      <w:r w:rsidR="00C979B8">
        <w:rPr>
          <w:rFonts w:asciiTheme="majorBidi" w:hAnsiTheme="majorBidi" w:cstheme="majorBidi"/>
          <w:sz w:val="24"/>
          <w:szCs w:val="24"/>
        </w:rPr>
        <w:t>h   shirka   ce</w:t>
      </w:r>
      <w:r>
        <w:rPr>
          <w:rFonts w:asciiTheme="majorBidi" w:hAnsiTheme="majorBidi" w:cstheme="majorBidi"/>
          <w:sz w:val="24"/>
          <w:szCs w:val="24"/>
        </w:rPr>
        <w:t xml:space="preserve">: </w:t>
      </w:r>
      <w:r w:rsidR="00E46AA9">
        <w:rPr>
          <w:rFonts w:asciiTheme="majorBidi" w:hAnsiTheme="majorBidi" w:cstheme="majorBidi"/>
          <w:sz w:val="24"/>
          <w:szCs w:val="24"/>
        </w:rPr>
        <w:t>(</w:t>
      </w:r>
      <w:r w:rsidR="00C979B8">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A723D0">
        <w:rPr>
          <w:rFonts w:asciiTheme="majorBidi" w:hAnsiTheme="majorBidi" w:cstheme="majorBidi"/>
          <w:sz w:val="24"/>
          <w:szCs w:val="24"/>
        </w:rPr>
        <w:t xml:space="preserve"> </w:t>
      </w:r>
      <w:r w:rsidR="00C979B8">
        <w:rPr>
          <w:rFonts w:asciiTheme="majorBidi" w:hAnsiTheme="majorBidi" w:cstheme="majorBidi"/>
          <w:sz w:val="24"/>
          <w:szCs w:val="24"/>
        </w:rPr>
        <w:t xml:space="preserve">Karama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C979B8">
        <w:rPr>
          <w:rFonts w:asciiTheme="majorBidi" w:hAnsiTheme="majorBidi" w:cstheme="majorBidi"/>
          <w:sz w:val="24"/>
          <w:szCs w:val="24"/>
        </w:rPr>
        <w:t xml:space="preserve"> Karamar   shirka   ce   amma   tana   iya   zamowa   babbar   shirka</w:t>
      </w:r>
      <w:r>
        <w:rPr>
          <w:rFonts w:asciiTheme="majorBidi" w:hAnsiTheme="majorBidi" w:cstheme="majorBidi"/>
          <w:sz w:val="24"/>
          <w:szCs w:val="24"/>
        </w:rPr>
        <w:t>.</w:t>
      </w:r>
      <w:r w:rsidR="00C979B8">
        <w:rPr>
          <w:rFonts w:asciiTheme="majorBidi" w:hAnsiTheme="majorBidi" w:cstheme="majorBidi"/>
          <w:sz w:val="24"/>
          <w:szCs w:val="24"/>
        </w:rPr>
        <w:t xml:space="preserve">  </w:t>
      </w:r>
      <w:r>
        <w:rPr>
          <w:rFonts w:asciiTheme="majorBidi" w:hAnsiTheme="majorBidi" w:cstheme="majorBidi"/>
          <w:sz w:val="24"/>
          <w:szCs w:val="24"/>
        </w:rPr>
        <w:t xml:space="preserve"> Riya </w:t>
      </w:r>
      <w:r w:rsidR="00C979B8">
        <w:rPr>
          <w:rFonts w:asciiTheme="majorBidi" w:hAnsiTheme="majorBidi" w:cstheme="majorBidi"/>
          <w:sz w:val="24"/>
          <w:szCs w:val="24"/>
        </w:rPr>
        <w:t xml:space="preserve"> tana  </w:t>
      </w:r>
      <w:r w:rsidR="00A723D0">
        <w:rPr>
          <w:rFonts w:asciiTheme="majorBidi" w:hAnsiTheme="majorBidi" w:cstheme="majorBidi"/>
          <w:sz w:val="24"/>
          <w:szCs w:val="24"/>
        </w:rPr>
        <w:t>aukuwa   ga  wanda  yayi</w:t>
      </w:r>
      <w:r w:rsidR="00C979B8">
        <w:rPr>
          <w:rFonts w:asciiTheme="majorBidi" w:hAnsiTheme="majorBidi" w:cstheme="majorBidi"/>
          <w:sz w:val="24"/>
          <w:szCs w:val="24"/>
        </w:rPr>
        <w:t xml:space="preserve">   aikata  </w:t>
      </w:r>
      <w:r w:rsidR="00A723D0">
        <w:rPr>
          <w:rFonts w:asciiTheme="majorBidi" w:hAnsiTheme="majorBidi" w:cstheme="majorBidi"/>
          <w:sz w:val="24"/>
          <w:szCs w:val="24"/>
        </w:rPr>
        <w:t xml:space="preserve">wani   aiki  </w:t>
      </w:r>
      <w:r w:rsidR="00C979B8">
        <w:rPr>
          <w:rFonts w:asciiTheme="majorBidi" w:hAnsiTheme="majorBidi" w:cstheme="majorBidi"/>
          <w:sz w:val="24"/>
          <w:szCs w:val="24"/>
        </w:rPr>
        <w:t xml:space="preserve"> domin   mutane   su  gani,  </w:t>
      </w:r>
      <w:r w:rsidR="00A723D0">
        <w:rPr>
          <w:rFonts w:asciiTheme="majorBidi" w:hAnsiTheme="majorBidi" w:cstheme="majorBidi"/>
          <w:sz w:val="24"/>
          <w:szCs w:val="24"/>
        </w:rPr>
        <w:t xml:space="preserve"> Riya   bata   shiga   aikin   wanda   yayi   domin   mutane   suji</w:t>
      </w:r>
      <w:r w:rsidR="00C979B8">
        <w:rPr>
          <w:rFonts w:asciiTheme="majorBidi" w:hAnsiTheme="majorBidi" w:cstheme="majorBidi"/>
          <w:sz w:val="24"/>
          <w:szCs w:val="24"/>
        </w:rPr>
        <w:t xml:space="preserve"> </w:t>
      </w:r>
      <w:r w:rsidR="00A723D0">
        <w:rPr>
          <w:rFonts w:asciiTheme="majorBidi" w:hAnsiTheme="majorBidi" w:cstheme="majorBidi"/>
          <w:sz w:val="24"/>
          <w:szCs w:val="24"/>
        </w:rPr>
        <w:t xml:space="preserve"> </w:t>
      </w:r>
      <w:r>
        <w:rPr>
          <w:rFonts w:asciiTheme="majorBidi" w:hAnsiTheme="majorBidi" w:cstheme="majorBidi"/>
          <w:sz w:val="24"/>
          <w:szCs w:val="24"/>
        </w:rPr>
        <w:t xml:space="preserve"> </w:t>
      </w:r>
      <w:r w:rsidR="00E46AA9">
        <w:rPr>
          <w:rFonts w:asciiTheme="majorBidi" w:hAnsiTheme="majorBidi" w:cstheme="majorBidi"/>
          <w:sz w:val="24"/>
          <w:szCs w:val="24"/>
        </w:rPr>
        <w:t>(</w:t>
      </w:r>
      <w:r w:rsidR="00A723D0">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91488E">
        <w:rPr>
          <w:rFonts w:asciiTheme="majorBidi" w:hAnsiTheme="majorBidi" w:cstheme="majorBidi"/>
          <w:sz w:val="24"/>
          <w:szCs w:val="24"/>
        </w:rPr>
        <w:t>Haka ne</w:t>
      </w:r>
      <w:r w:rsidR="00A723D0">
        <w:rPr>
          <w:rFonts w:asciiTheme="majorBidi" w:hAnsiTheme="majorBidi" w:cstheme="majorBidi"/>
          <w:sz w:val="24"/>
          <w:szCs w:val="24"/>
        </w:rPr>
        <w:t xml:space="preserv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A723D0">
        <w:rPr>
          <w:rFonts w:asciiTheme="majorBidi" w:hAnsiTheme="majorBidi" w:cstheme="majorBidi"/>
          <w:sz w:val="24"/>
          <w:szCs w:val="24"/>
        </w:rPr>
        <w:t>Kuskure ne</w:t>
      </w:r>
      <w:r w:rsidR="00E46AA9">
        <w:rPr>
          <w:rFonts w:asciiTheme="majorBidi" w:hAnsiTheme="majorBidi" w:cstheme="majorBidi"/>
          <w:sz w:val="24"/>
          <w:szCs w:val="24"/>
        </w:rPr>
        <w:t>)</w:t>
      </w:r>
      <w:r>
        <w:rPr>
          <w:rFonts w:asciiTheme="majorBidi" w:hAnsiTheme="majorBidi" w:cstheme="majorBidi"/>
          <w:sz w:val="24"/>
          <w:szCs w:val="24"/>
        </w:rPr>
        <w:t>.</w:t>
      </w:r>
    </w:p>
    <w:p w:rsidR="009C2B8F" w:rsidRDefault="009C2B8F" w:rsidP="00CF2132">
      <w:pPr>
        <w:spacing w:after="0"/>
        <w:rPr>
          <w:rFonts w:asciiTheme="majorBidi" w:hAnsiTheme="majorBidi" w:cstheme="majorBidi"/>
          <w:sz w:val="24"/>
          <w:szCs w:val="24"/>
        </w:rPr>
      </w:pPr>
      <w:r>
        <w:rPr>
          <w:rFonts w:asciiTheme="majorBidi" w:hAnsiTheme="majorBidi" w:cstheme="majorBidi"/>
          <w:sz w:val="24"/>
          <w:szCs w:val="24"/>
        </w:rPr>
        <w:t xml:space="preserve">53. </w:t>
      </w:r>
      <w:r w:rsidR="00CF2132">
        <w:rPr>
          <w:rFonts w:asciiTheme="majorBidi" w:hAnsiTheme="majorBidi" w:cstheme="majorBidi"/>
          <w:sz w:val="24"/>
          <w:szCs w:val="24"/>
        </w:rPr>
        <w:t xml:space="preserve"> </w:t>
      </w:r>
      <w:r w:rsidR="000C2382">
        <w:rPr>
          <w:rFonts w:asciiTheme="majorBidi" w:hAnsiTheme="majorBidi" w:cstheme="majorBidi"/>
          <w:sz w:val="24"/>
          <w:szCs w:val="24"/>
        </w:rPr>
        <w:t>Tuna   mutuwa   da   magaginta   daya   ce   daga   hanyoyin   magance   riya.</w:t>
      </w:r>
    </w:p>
    <w:p w:rsidR="003B325F" w:rsidRDefault="003B325F" w:rsidP="00CF2132">
      <w:pPr>
        <w:spacing w:after="0"/>
        <w:rPr>
          <w:rFonts w:asciiTheme="majorBidi" w:hAnsiTheme="majorBidi" w:cstheme="majorBidi"/>
          <w:sz w:val="24"/>
          <w:szCs w:val="24"/>
        </w:rPr>
      </w:pP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91488E">
        <w:rPr>
          <w:rFonts w:asciiTheme="majorBidi" w:hAnsiTheme="majorBidi" w:cstheme="majorBidi"/>
          <w:sz w:val="24"/>
          <w:szCs w:val="24"/>
        </w:rPr>
        <w:t>Haka ne</w:t>
      </w:r>
      <w:r w:rsidR="00CF2132">
        <w:rPr>
          <w:rFonts w:asciiTheme="majorBidi" w:hAnsiTheme="majorBidi" w:cstheme="majorBidi"/>
          <w:sz w:val="24"/>
          <w:szCs w:val="24"/>
        </w:rPr>
        <w:t xml:space="preserv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CF2132">
        <w:rPr>
          <w:rFonts w:asciiTheme="majorBidi" w:hAnsiTheme="majorBidi" w:cstheme="majorBidi"/>
          <w:sz w:val="24"/>
          <w:szCs w:val="24"/>
        </w:rPr>
        <w:t xml:space="preserve"> Kuskure  ne</w:t>
      </w:r>
      <w:r>
        <w:rPr>
          <w:rFonts w:asciiTheme="majorBidi" w:hAnsiTheme="majorBidi" w:cstheme="majorBidi"/>
          <w:sz w:val="24"/>
          <w:szCs w:val="24"/>
        </w:rPr>
        <w:t>.</w:t>
      </w:r>
    </w:p>
    <w:p w:rsidR="003B325F" w:rsidRDefault="003B325F" w:rsidP="000C2382">
      <w:pPr>
        <w:spacing w:after="0"/>
        <w:rPr>
          <w:rFonts w:asciiTheme="majorBidi" w:hAnsiTheme="majorBidi" w:cstheme="majorBidi"/>
          <w:sz w:val="24"/>
          <w:szCs w:val="24"/>
        </w:rPr>
      </w:pPr>
      <w:r>
        <w:rPr>
          <w:rFonts w:asciiTheme="majorBidi" w:hAnsiTheme="majorBidi" w:cstheme="majorBidi"/>
          <w:sz w:val="24"/>
          <w:szCs w:val="24"/>
        </w:rPr>
        <w:t xml:space="preserve">54. </w:t>
      </w:r>
      <w:r w:rsidR="00664512">
        <w:rPr>
          <w:rFonts w:asciiTheme="majorBidi" w:hAnsiTheme="majorBidi" w:cstheme="majorBidi"/>
          <w:sz w:val="24"/>
          <w:szCs w:val="24"/>
        </w:rPr>
        <w:t>Farin   ciki</w:t>
      </w:r>
      <w:r w:rsidR="000C2382">
        <w:rPr>
          <w:rFonts w:asciiTheme="majorBidi" w:hAnsiTheme="majorBidi" w:cstheme="majorBidi"/>
          <w:sz w:val="24"/>
          <w:szCs w:val="24"/>
        </w:rPr>
        <w:t xml:space="preserve">n   mutum    yayin  da   mutane   suka    san   ibadarsa   hakan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0C2382">
        <w:rPr>
          <w:rFonts w:asciiTheme="majorBidi" w:hAnsiTheme="majorBidi" w:cstheme="majorBidi"/>
          <w:sz w:val="24"/>
          <w:szCs w:val="24"/>
        </w:rPr>
        <w:t>R</w:t>
      </w:r>
      <w:r>
        <w:rPr>
          <w:rFonts w:asciiTheme="majorBidi" w:hAnsiTheme="majorBidi" w:cstheme="majorBidi"/>
          <w:sz w:val="24"/>
          <w:szCs w:val="24"/>
        </w:rPr>
        <w:t>iya</w:t>
      </w:r>
      <w:r w:rsidR="000C2382">
        <w:rPr>
          <w:rFonts w:asciiTheme="majorBidi" w:hAnsiTheme="majorBidi" w:cstheme="majorBidi"/>
          <w:sz w:val="24"/>
          <w:szCs w:val="24"/>
        </w:rPr>
        <w:t xml:space="preserve"> ce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0C2382">
        <w:rPr>
          <w:rFonts w:asciiTheme="majorBidi" w:hAnsiTheme="majorBidi" w:cstheme="majorBidi"/>
          <w:sz w:val="24"/>
          <w:szCs w:val="24"/>
        </w:rPr>
        <w:t xml:space="preserve"> Ba </w:t>
      </w:r>
      <w:r>
        <w:rPr>
          <w:rFonts w:asciiTheme="majorBidi" w:hAnsiTheme="majorBidi" w:cstheme="majorBidi"/>
          <w:sz w:val="24"/>
          <w:szCs w:val="24"/>
        </w:rPr>
        <w:t>riya</w:t>
      </w:r>
      <w:r w:rsidR="000C2382">
        <w:rPr>
          <w:rFonts w:asciiTheme="majorBidi" w:hAnsiTheme="majorBidi" w:cstheme="majorBidi"/>
          <w:sz w:val="24"/>
          <w:szCs w:val="24"/>
        </w:rPr>
        <w:t xml:space="preserve">  ba  ce</w:t>
      </w:r>
      <w:r>
        <w:rPr>
          <w:rFonts w:asciiTheme="majorBidi" w:hAnsiTheme="majorBidi" w:cstheme="majorBidi"/>
          <w:sz w:val="24"/>
          <w:szCs w:val="24"/>
        </w:rPr>
        <w:t>.</w:t>
      </w:r>
    </w:p>
    <w:p w:rsidR="003B325F" w:rsidRDefault="003B325F" w:rsidP="00664512">
      <w:pPr>
        <w:spacing w:after="0"/>
        <w:rPr>
          <w:rFonts w:asciiTheme="majorBidi" w:hAnsiTheme="majorBidi" w:cstheme="majorBidi"/>
          <w:sz w:val="24"/>
          <w:szCs w:val="24"/>
        </w:rPr>
      </w:pPr>
      <w:r>
        <w:rPr>
          <w:rFonts w:asciiTheme="majorBidi" w:hAnsiTheme="majorBidi" w:cstheme="majorBidi"/>
          <w:sz w:val="24"/>
          <w:szCs w:val="24"/>
        </w:rPr>
        <w:t xml:space="preserve">55. </w:t>
      </w:r>
      <w:r w:rsidR="00664512">
        <w:rPr>
          <w:rFonts w:asciiTheme="majorBidi" w:hAnsiTheme="majorBidi" w:cstheme="majorBidi"/>
          <w:sz w:val="24"/>
          <w:szCs w:val="24"/>
        </w:rPr>
        <w:t xml:space="preserve">Farin    cikin   mutum   da    da arsa     ga   Allah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664512">
        <w:rPr>
          <w:rFonts w:asciiTheme="majorBidi" w:hAnsiTheme="majorBidi" w:cstheme="majorBidi"/>
          <w:sz w:val="24"/>
          <w:szCs w:val="24"/>
        </w:rPr>
        <w:t>R</w:t>
      </w:r>
      <w:r>
        <w:rPr>
          <w:rFonts w:asciiTheme="majorBidi" w:hAnsiTheme="majorBidi" w:cstheme="majorBidi"/>
          <w:sz w:val="24"/>
          <w:szCs w:val="24"/>
        </w:rPr>
        <w:t>iya</w:t>
      </w:r>
      <w:r w:rsidR="00664512">
        <w:rPr>
          <w:rFonts w:asciiTheme="majorBidi" w:hAnsiTheme="majorBidi" w:cstheme="majorBidi"/>
          <w:sz w:val="24"/>
          <w:szCs w:val="24"/>
        </w:rPr>
        <w:t xml:space="preserve">  ce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664512">
        <w:rPr>
          <w:rFonts w:asciiTheme="majorBidi" w:hAnsiTheme="majorBidi" w:cstheme="majorBidi"/>
          <w:sz w:val="24"/>
          <w:szCs w:val="24"/>
        </w:rPr>
        <w:t xml:space="preserve">Ba </w:t>
      </w:r>
      <w:r>
        <w:rPr>
          <w:rFonts w:asciiTheme="majorBidi" w:hAnsiTheme="majorBidi" w:cstheme="majorBidi"/>
          <w:sz w:val="24"/>
          <w:szCs w:val="24"/>
        </w:rPr>
        <w:t xml:space="preserve"> riya</w:t>
      </w:r>
      <w:r w:rsidR="00664512">
        <w:rPr>
          <w:rFonts w:asciiTheme="majorBidi" w:hAnsiTheme="majorBidi" w:cstheme="majorBidi"/>
          <w:sz w:val="24"/>
          <w:szCs w:val="24"/>
        </w:rPr>
        <w:t xml:space="preserve">  ba  ce</w:t>
      </w:r>
      <w:r>
        <w:rPr>
          <w:rFonts w:asciiTheme="majorBidi" w:hAnsiTheme="majorBidi" w:cstheme="majorBidi"/>
          <w:sz w:val="24"/>
          <w:szCs w:val="24"/>
        </w:rPr>
        <w:t>.</w:t>
      </w:r>
    </w:p>
    <w:p w:rsidR="003B325F" w:rsidRDefault="003B325F" w:rsidP="00AE19A6">
      <w:pPr>
        <w:spacing w:after="0"/>
        <w:rPr>
          <w:rFonts w:asciiTheme="majorBidi" w:hAnsiTheme="majorBidi" w:cstheme="majorBidi"/>
          <w:sz w:val="24"/>
          <w:szCs w:val="24"/>
        </w:rPr>
      </w:pPr>
      <w:r>
        <w:rPr>
          <w:rFonts w:asciiTheme="majorBidi" w:hAnsiTheme="majorBidi" w:cstheme="majorBidi"/>
          <w:sz w:val="24"/>
          <w:szCs w:val="24"/>
        </w:rPr>
        <w:t xml:space="preserve">56. </w:t>
      </w:r>
      <w:r w:rsidR="00664512">
        <w:rPr>
          <w:rFonts w:asciiTheme="majorBidi" w:hAnsiTheme="majorBidi" w:cstheme="majorBidi"/>
          <w:sz w:val="24"/>
          <w:szCs w:val="24"/>
        </w:rPr>
        <w:t xml:space="preserve">  Wani   mutum   ya  bayar   da  sadaka   sai   Allah   Ya    </w:t>
      </w:r>
      <w:r w:rsidR="00AE19A6">
        <w:rPr>
          <w:rFonts w:asciiTheme="majorBidi" w:hAnsiTheme="majorBidi" w:cstheme="majorBidi"/>
          <w:sz w:val="24"/>
          <w:szCs w:val="24"/>
        </w:rPr>
        <w:t xml:space="preserve">sanya   sonsa   </w:t>
      </w:r>
      <w:r w:rsidR="00664512">
        <w:rPr>
          <w:rFonts w:asciiTheme="majorBidi" w:hAnsiTheme="majorBidi" w:cstheme="majorBidi"/>
          <w:sz w:val="24"/>
          <w:szCs w:val="24"/>
        </w:rPr>
        <w:t xml:space="preserve">da  </w:t>
      </w:r>
      <w:r w:rsidR="00AE19A6">
        <w:rPr>
          <w:rFonts w:asciiTheme="majorBidi" w:hAnsiTheme="majorBidi" w:cstheme="majorBidi"/>
          <w:sz w:val="24"/>
          <w:szCs w:val="24"/>
        </w:rPr>
        <w:t xml:space="preserve">yabonsa   cikin   zukatan   muminai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AE19A6">
        <w:rPr>
          <w:rFonts w:asciiTheme="majorBidi" w:hAnsiTheme="majorBidi" w:cstheme="majorBidi"/>
          <w:sz w:val="24"/>
          <w:szCs w:val="24"/>
        </w:rPr>
        <w:t xml:space="preserve">  Wannan   mutumin   mai  aikata   riya  ne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AE19A6">
        <w:rPr>
          <w:rFonts w:asciiTheme="majorBidi" w:hAnsiTheme="majorBidi" w:cstheme="majorBidi"/>
          <w:sz w:val="24"/>
          <w:szCs w:val="24"/>
        </w:rPr>
        <w:t>Mai   ikhlasi  ne</w:t>
      </w:r>
      <w:r>
        <w:rPr>
          <w:rFonts w:asciiTheme="majorBidi" w:hAnsiTheme="majorBidi" w:cstheme="majorBidi"/>
          <w:sz w:val="24"/>
          <w:szCs w:val="24"/>
        </w:rPr>
        <w:t>.</w:t>
      </w:r>
    </w:p>
    <w:p w:rsidR="00D262A7" w:rsidRDefault="003B325F" w:rsidP="00AE19A6">
      <w:pPr>
        <w:spacing w:after="0"/>
        <w:rPr>
          <w:rFonts w:asciiTheme="majorBidi" w:hAnsiTheme="majorBidi" w:cstheme="majorBidi"/>
          <w:sz w:val="24"/>
          <w:szCs w:val="24"/>
        </w:rPr>
      </w:pPr>
      <w:r>
        <w:rPr>
          <w:rFonts w:asciiTheme="majorBidi" w:hAnsiTheme="majorBidi" w:cstheme="majorBidi"/>
          <w:sz w:val="24"/>
          <w:szCs w:val="24"/>
        </w:rPr>
        <w:t xml:space="preserve">57. </w:t>
      </w:r>
      <w:r w:rsidR="00AE19A6">
        <w:rPr>
          <w:rFonts w:asciiTheme="majorBidi" w:hAnsiTheme="majorBidi" w:cstheme="majorBidi"/>
          <w:sz w:val="24"/>
          <w:szCs w:val="24"/>
        </w:rPr>
        <w:t xml:space="preserve">Ya   bayar   da   sadaka   domin   Allah   da   niyyar   dukiyarsa  </w:t>
      </w:r>
      <w:r w:rsidR="00FF0C6B">
        <w:rPr>
          <w:rFonts w:asciiTheme="majorBidi" w:hAnsiTheme="majorBidi" w:cstheme="majorBidi"/>
          <w:sz w:val="24"/>
          <w:szCs w:val="24"/>
        </w:rPr>
        <w:t xml:space="preserve"> </w:t>
      </w:r>
      <w:r w:rsidR="00AE19A6">
        <w:rPr>
          <w:rFonts w:asciiTheme="majorBidi" w:hAnsiTheme="majorBidi" w:cstheme="majorBidi"/>
          <w:sz w:val="24"/>
          <w:szCs w:val="24"/>
        </w:rPr>
        <w:t xml:space="preserve">ta   habaka  wannan   mai  neman    </w:t>
      </w:r>
      <w:r w:rsidR="00FF0C6B" w:rsidRPr="00CB2232">
        <w:rPr>
          <w:rFonts w:asciiTheme="majorBidi" w:hAnsiTheme="majorBidi" w:cstheme="majorBidi"/>
          <w:sz w:val="24"/>
          <w:szCs w:val="24"/>
        </w:rPr>
        <w:sym w:font="Wingdings 2" w:char="F0A3"/>
      </w:r>
      <w:r w:rsidR="00AE19A6">
        <w:rPr>
          <w:rFonts w:asciiTheme="majorBidi" w:hAnsiTheme="majorBidi" w:cstheme="majorBidi"/>
          <w:sz w:val="24"/>
          <w:szCs w:val="24"/>
        </w:rPr>
        <w:t xml:space="preserve">  </w:t>
      </w:r>
      <w:r w:rsidR="00FF0C6B" w:rsidRPr="00CB2232">
        <w:rPr>
          <w:rFonts w:asciiTheme="majorBidi" w:hAnsiTheme="majorBidi" w:cstheme="majorBidi"/>
          <w:sz w:val="24"/>
          <w:szCs w:val="24"/>
        </w:rPr>
        <w:t xml:space="preserve"> </w:t>
      </w:r>
      <w:r w:rsidR="00AE19A6">
        <w:rPr>
          <w:rFonts w:asciiTheme="majorBidi" w:hAnsiTheme="majorBidi" w:cstheme="majorBidi"/>
          <w:sz w:val="24"/>
          <w:szCs w:val="24"/>
        </w:rPr>
        <w:t xml:space="preserve">Duniya  ce   da   aikin   lahira    </w:t>
      </w:r>
      <w:r w:rsidR="00FF0C6B" w:rsidRPr="00CB2232">
        <w:rPr>
          <w:rFonts w:asciiTheme="majorBidi" w:hAnsiTheme="majorBidi" w:cstheme="majorBidi"/>
          <w:sz w:val="24"/>
          <w:szCs w:val="24"/>
        </w:rPr>
        <w:sym w:font="Wingdings 2" w:char="F0A3"/>
      </w:r>
      <w:r w:rsidR="00FF0C6B" w:rsidRPr="00CB2232">
        <w:rPr>
          <w:rFonts w:asciiTheme="majorBidi" w:hAnsiTheme="majorBidi" w:cstheme="majorBidi"/>
          <w:sz w:val="24"/>
          <w:szCs w:val="24"/>
        </w:rPr>
        <w:t xml:space="preserve"> </w:t>
      </w:r>
      <w:r w:rsidR="00AE19A6">
        <w:rPr>
          <w:rFonts w:asciiTheme="majorBidi" w:hAnsiTheme="majorBidi" w:cstheme="majorBidi"/>
          <w:sz w:val="24"/>
          <w:szCs w:val="24"/>
        </w:rPr>
        <w:t xml:space="preserve">  Lahira    da   aikinta</w:t>
      </w:r>
      <w:r w:rsidR="00FF0C6B">
        <w:rPr>
          <w:rFonts w:asciiTheme="majorBidi" w:hAnsiTheme="majorBidi" w:cstheme="majorBidi"/>
          <w:sz w:val="24"/>
          <w:szCs w:val="24"/>
        </w:rPr>
        <w:t>.</w:t>
      </w:r>
    </w:p>
    <w:p w:rsidR="00FF0C6B" w:rsidRDefault="00FF0C6B" w:rsidP="00AE19A6">
      <w:pPr>
        <w:spacing w:after="0"/>
        <w:rPr>
          <w:rFonts w:asciiTheme="majorBidi" w:hAnsiTheme="majorBidi" w:cstheme="majorBidi"/>
          <w:sz w:val="24"/>
          <w:szCs w:val="24"/>
        </w:rPr>
      </w:pPr>
      <w:r>
        <w:rPr>
          <w:rFonts w:asciiTheme="majorBidi" w:hAnsiTheme="majorBidi" w:cstheme="majorBidi"/>
          <w:sz w:val="24"/>
          <w:szCs w:val="24"/>
        </w:rPr>
        <w:t xml:space="preserve">58. </w:t>
      </w:r>
      <w:r w:rsidR="00AE19A6">
        <w:rPr>
          <w:rFonts w:asciiTheme="majorBidi" w:hAnsiTheme="majorBidi" w:cstheme="majorBidi"/>
          <w:sz w:val="24"/>
          <w:szCs w:val="24"/>
        </w:rPr>
        <w:t xml:space="preserve">  Idan   mutum   yaji   tsoron   aukawa   cikin   riya  to   sai   yabar   aikata   wannan   ibadar</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AE19A6">
        <w:rPr>
          <w:rFonts w:asciiTheme="majorBidi" w:hAnsiTheme="majorBidi" w:cstheme="majorBidi"/>
          <w:sz w:val="24"/>
          <w:szCs w:val="24"/>
        </w:rPr>
        <w:t xml:space="preserve">Ya   halatta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AE19A6">
        <w:rPr>
          <w:rFonts w:asciiTheme="majorBidi" w:hAnsiTheme="majorBidi" w:cstheme="majorBidi"/>
          <w:sz w:val="24"/>
          <w:szCs w:val="24"/>
        </w:rPr>
        <w:t xml:space="preserve">  Karamar   shirka</w:t>
      </w:r>
      <w:r>
        <w:rPr>
          <w:rFonts w:asciiTheme="majorBidi" w:hAnsiTheme="majorBidi" w:cstheme="majorBidi"/>
          <w:sz w:val="24"/>
          <w:szCs w:val="24"/>
        </w:rPr>
        <w:t>.</w:t>
      </w:r>
    </w:p>
    <w:p w:rsidR="00FF0C6B" w:rsidRDefault="00FF0C6B" w:rsidP="00E94CF4">
      <w:pPr>
        <w:spacing w:after="0"/>
        <w:rPr>
          <w:rFonts w:asciiTheme="majorBidi" w:hAnsiTheme="majorBidi" w:cstheme="majorBidi"/>
          <w:sz w:val="24"/>
          <w:szCs w:val="24"/>
        </w:rPr>
      </w:pPr>
      <w:r>
        <w:rPr>
          <w:rFonts w:asciiTheme="majorBidi" w:hAnsiTheme="majorBidi" w:cstheme="majorBidi"/>
          <w:sz w:val="24"/>
          <w:szCs w:val="24"/>
        </w:rPr>
        <w:t>59.</w:t>
      </w:r>
      <w:r w:rsidR="00AE19A6">
        <w:rPr>
          <w:rFonts w:asciiTheme="majorBidi" w:hAnsiTheme="majorBidi" w:cstheme="majorBidi"/>
          <w:sz w:val="24"/>
          <w:szCs w:val="24"/>
        </w:rPr>
        <w:t xml:space="preserve"> An   kira   shi   bawan   dinare  ne   saboda</w:t>
      </w:r>
      <w:r w:rsidR="00E94CF4">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E94CF4">
        <w:rPr>
          <w:rFonts w:asciiTheme="majorBidi" w:hAnsiTheme="majorBidi" w:cstheme="majorBidi"/>
          <w:sz w:val="24"/>
          <w:szCs w:val="24"/>
        </w:rPr>
        <w:t xml:space="preserve">Yana   bauta   wa   dinaren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00E94CF4">
        <w:rPr>
          <w:rFonts w:asciiTheme="majorBidi" w:hAnsiTheme="majorBidi" w:cstheme="majorBidi"/>
          <w:sz w:val="24"/>
          <w:szCs w:val="24"/>
        </w:rPr>
        <w:t xml:space="preserve">   Yardarsa    da   fushinsa   domin   dinare   ne   da   wannan  ne   yazamo   kamar   mai   bautarsa</w:t>
      </w:r>
      <w:r>
        <w:rPr>
          <w:rFonts w:asciiTheme="majorBidi" w:hAnsiTheme="majorBidi" w:cstheme="majorBidi"/>
          <w:sz w:val="24"/>
          <w:szCs w:val="24"/>
        </w:rPr>
        <w:t>.</w:t>
      </w:r>
    </w:p>
    <w:p w:rsidR="00FF0C6B" w:rsidRDefault="00FF0C6B" w:rsidP="00E94CF4">
      <w:pPr>
        <w:spacing w:after="0"/>
        <w:rPr>
          <w:rFonts w:asciiTheme="majorBidi" w:hAnsiTheme="majorBidi" w:cstheme="majorBidi"/>
          <w:sz w:val="24"/>
          <w:szCs w:val="24"/>
        </w:rPr>
      </w:pPr>
      <w:r>
        <w:rPr>
          <w:rFonts w:asciiTheme="majorBidi" w:hAnsiTheme="majorBidi" w:cstheme="majorBidi"/>
          <w:sz w:val="24"/>
          <w:szCs w:val="24"/>
        </w:rPr>
        <w:t>60. Ma</w:t>
      </w:r>
      <w:r w:rsidR="00E94CF4">
        <w:rPr>
          <w:rFonts w:asciiTheme="majorBidi" w:hAnsiTheme="majorBidi" w:cstheme="majorBidi"/>
          <w:sz w:val="24"/>
          <w:szCs w:val="24"/>
        </w:rPr>
        <w:t xml:space="preserve">'anar   Kalmar:  </w:t>
      </w:r>
      <w:r>
        <w:rPr>
          <w:rFonts w:asciiTheme="majorBidi" w:hAnsiTheme="majorBidi" w:cstheme="majorBidi"/>
          <w:sz w:val="24"/>
          <w:szCs w:val="24"/>
        </w:rPr>
        <w:t xml:space="preserve"> </w:t>
      </w:r>
      <w:r w:rsidRPr="00EF17A8">
        <w:rPr>
          <w:rFonts w:ascii="Lotus Linotype" w:hAnsi="Lotus Linotype" w:cs="Lotus Linotype"/>
          <w:b/>
          <w:bCs/>
          <w:sz w:val="27"/>
          <w:szCs w:val="27"/>
          <w:rtl/>
        </w:rPr>
        <w:t>طُوبَى</w:t>
      </w:r>
      <w:r w:rsidR="00E94CF4" w:rsidRPr="00E94CF4">
        <w:rPr>
          <w:rFonts w:ascii="Lotus Linotype" w:hAnsi="Lotus Linotype" w:cs="Lotus Linotype"/>
          <w:sz w:val="27"/>
          <w:szCs w:val="27"/>
        </w:rPr>
        <w:t>:</w:t>
      </w:r>
      <w:r>
        <w:rPr>
          <w:rFonts w:ascii="Lotus Linotype" w:hAnsi="Lotus Linotype" w:cs="Lotus Linotype"/>
          <w:b/>
          <w:bCs/>
          <w:sz w:val="27"/>
          <w:szCs w:val="27"/>
        </w:rPr>
        <w:t xml:space="preserve"> </w:t>
      </w:r>
      <w:r w:rsidR="00E94CF4">
        <w:rPr>
          <w:rFonts w:asciiTheme="majorBidi" w:hAnsiTheme="majorBidi" w:cstheme="majorBidi"/>
          <w:sz w:val="24"/>
          <w:szCs w:val="24"/>
        </w:rPr>
        <w:t xml:space="preserve">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E94CF4">
        <w:rPr>
          <w:rFonts w:asciiTheme="majorBidi" w:hAnsiTheme="majorBidi" w:cstheme="majorBidi"/>
          <w:sz w:val="24"/>
          <w:szCs w:val="24"/>
        </w:rPr>
        <w:t xml:space="preserve"> Yanayi   mafi   dadi   ya   kasance   ma   wannan   mutumin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E94CF4">
        <w:rPr>
          <w:rFonts w:asciiTheme="majorBidi" w:hAnsiTheme="majorBidi" w:cstheme="majorBidi"/>
          <w:sz w:val="24"/>
          <w:szCs w:val="24"/>
        </w:rPr>
        <w:t>Bishiya   ce   a  cikin   Aljannah</w:t>
      </w:r>
      <w:r>
        <w:rPr>
          <w:rFonts w:asciiTheme="majorBidi" w:hAnsiTheme="majorBidi" w:cstheme="majorBidi"/>
          <w:sz w:val="24"/>
          <w:szCs w:val="24"/>
        </w:rPr>
        <w:t>.</w:t>
      </w:r>
    </w:p>
    <w:p w:rsidR="00FF0C6B" w:rsidRDefault="00FF0C6B" w:rsidP="00E94CF4">
      <w:pPr>
        <w:spacing w:after="0"/>
        <w:rPr>
          <w:rFonts w:asciiTheme="majorBidi" w:hAnsiTheme="majorBidi" w:cstheme="majorBidi"/>
          <w:sz w:val="24"/>
          <w:szCs w:val="24"/>
        </w:rPr>
      </w:pPr>
      <w:r>
        <w:rPr>
          <w:rFonts w:asciiTheme="majorBidi" w:hAnsiTheme="majorBidi" w:cstheme="majorBidi"/>
          <w:sz w:val="24"/>
          <w:szCs w:val="24"/>
        </w:rPr>
        <w:t xml:space="preserve">61. </w:t>
      </w:r>
      <w:r w:rsidR="00E94CF4">
        <w:rPr>
          <w:rFonts w:asciiTheme="majorBidi" w:hAnsiTheme="majorBidi" w:cstheme="majorBidi"/>
          <w:sz w:val="24"/>
          <w:szCs w:val="24"/>
        </w:rPr>
        <w:t xml:space="preserve">Babin   nufin   mutum   duniya   da   aiyukansa   yafi   hadari   samada   babin  riya </w:t>
      </w:r>
      <w:r w:rsidR="00DD3CBB">
        <w:rPr>
          <w:rFonts w:asciiTheme="majorBidi" w:hAnsiTheme="majorBidi" w:cstheme="majorBidi"/>
          <w:sz w:val="24"/>
          <w:szCs w:val="24"/>
        </w:rPr>
        <w:t xml:space="preserve"> </w:t>
      </w:r>
      <w:r w:rsidR="00DD3CBB" w:rsidRPr="00CB2232">
        <w:rPr>
          <w:rFonts w:asciiTheme="majorBidi" w:hAnsiTheme="majorBidi" w:cstheme="majorBidi"/>
          <w:sz w:val="24"/>
          <w:szCs w:val="24"/>
        </w:rPr>
        <w:sym w:font="Wingdings 2" w:char="F0A3"/>
      </w:r>
      <w:r w:rsidR="00DD3CBB" w:rsidRPr="00CB2232">
        <w:rPr>
          <w:rFonts w:asciiTheme="majorBidi" w:hAnsiTheme="majorBidi" w:cstheme="majorBidi"/>
          <w:sz w:val="24"/>
          <w:szCs w:val="24"/>
        </w:rPr>
        <w:t xml:space="preserve"> </w:t>
      </w:r>
      <w:r w:rsidR="0091488E">
        <w:rPr>
          <w:rFonts w:asciiTheme="majorBidi" w:hAnsiTheme="majorBidi" w:cstheme="majorBidi"/>
          <w:sz w:val="24"/>
          <w:szCs w:val="24"/>
        </w:rPr>
        <w:t>Haka ne</w:t>
      </w:r>
      <w:r w:rsidR="00E94CF4">
        <w:rPr>
          <w:rFonts w:asciiTheme="majorBidi" w:hAnsiTheme="majorBidi" w:cstheme="majorBidi"/>
          <w:sz w:val="24"/>
          <w:szCs w:val="24"/>
        </w:rPr>
        <w:t xml:space="preserve">   </w:t>
      </w:r>
      <w:r w:rsidR="00DD3CBB" w:rsidRPr="00CB2232">
        <w:rPr>
          <w:rFonts w:asciiTheme="majorBidi" w:hAnsiTheme="majorBidi" w:cstheme="majorBidi"/>
          <w:sz w:val="24"/>
          <w:szCs w:val="24"/>
        </w:rPr>
        <w:sym w:font="Wingdings 2" w:char="F0A3"/>
      </w:r>
      <w:r w:rsidR="00DD3CBB" w:rsidRPr="00CB2232">
        <w:rPr>
          <w:rFonts w:asciiTheme="majorBidi" w:hAnsiTheme="majorBidi" w:cstheme="majorBidi"/>
          <w:sz w:val="24"/>
          <w:szCs w:val="24"/>
        </w:rPr>
        <w:t xml:space="preserve"> </w:t>
      </w:r>
      <w:r w:rsidR="00E94CF4">
        <w:rPr>
          <w:rFonts w:asciiTheme="majorBidi" w:hAnsiTheme="majorBidi" w:cstheme="majorBidi"/>
          <w:sz w:val="24"/>
          <w:szCs w:val="24"/>
        </w:rPr>
        <w:t xml:space="preserve"> Kuskure   ne</w:t>
      </w:r>
      <w:r w:rsidR="00DD3CBB">
        <w:rPr>
          <w:rFonts w:asciiTheme="majorBidi" w:hAnsiTheme="majorBidi" w:cstheme="majorBidi"/>
          <w:sz w:val="24"/>
          <w:szCs w:val="24"/>
        </w:rPr>
        <w:t>.</w:t>
      </w:r>
    </w:p>
    <w:p w:rsidR="00DD3CBB" w:rsidRDefault="00DD3CBB" w:rsidP="00E94CF4">
      <w:pPr>
        <w:spacing w:after="0"/>
        <w:rPr>
          <w:rFonts w:asciiTheme="majorBidi" w:hAnsiTheme="majorBidi" w:cstheme="majorBidi"/>
          <w:sz w:val="24"/>
          <w:szCs w:val="24"/>
        </w:rPr>
      </w:pPr>
      <w:r>
        <w:rPr>
          <w:rFonts w:asciiTheme="majorBidi" w:hAnsiTheme="majorBidi" w:cstheme="majorBidi"/>
          <w:sz w:val="24"/>
          <w:szCs w:val="24"/>
        </w:rPr>
        <w:t xml:space="preserve">62. </w:t>
      </w:r>
      <w:r w:rsidR="00E94CF4">
        <w:rPr>
          <w:rFonts w:asciiTheme="majorBidi" w:hAnsiTheme="majorBidi" w:cstheme="majorBidi"/>
          <w:sz w:val="24"/>
          <w:szCs w:val="24"/>
        </w:rPr>
        <w:t xml:space="preserve"> Abinda   dayan   mutum   biyu   masu   husuma   ya  bayar   wa   alkali   wannan   abun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E94CF4">
        <w:rPr>
          <w:rFonts w:asciiTheme="majorBidi" w:hAnsiTheme="majorBidi" w:cstheme="majorBidi"/>
          <w:sz w:val="24"/>
          <w:szCs w:val="24"/>
        </w:rPr>
        <w:t xml:space="preserve">Kautar   ma'aikaci   ne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E94CF4">
        <w:rPr>
          <w:rFonts w:asciiTheme="majorBidi" w:hAnsiTheme="majorBidi" w:cstheme="majorBidi"/>
          <w:sz w:val="24"/>
          <w:szCs w:val="24"/>
        </w:rPr>
        <w:t>Rashawa   ce</w:t>
      </w:r>
      <w:r>
        <w:rPr>
          <w:rFonts w:asciiTheme="majorBidi" w:hAnsiTheme="majorBidi" w:cstheme="majorBidi"/>
          <w:sz w:val="24"/>
          <w:szCs w:val="24"/>
        </w:rPr>
        <w:t>.</w:t>
      </w:r>
      <w:r w:rsidRPr="00DD3CBB">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E94CF4">
        <w:rPr>
          <w:rFonts w:asciiTheme="majorBidi" w:hAnsiTheme="majorBidi" w:cstheme="majorBidi"/>
          <w:sz w:val="24"/>
          <w:szCs w:val="24"/>
        </w:rPr>
        <w:t xml:space="preserve"> Duka   biyun</w:t>
      </w:r>
      <w:r>
        <w:rPr>
          <w:rFonts w:asciiTheme="majorBidi" w:hAnsiTheme="majorBidi" w:cstheme="majorBidi"/>
          <w:sz w:val="24"/>
          <w:szCs w:val="24"/>
        </w:rPr>
        <w:t>.</w:t>
      </w:r>
    </w:p>
    <w:p w:rsidR="00DD3CBB" w:rsidRDefault="00DD3CBB" w:rsidP="00E94CF4">
      <w:pPr>
        <w:spacing w:after="0"/>
        <w:rPr>
          <w:rFonts w:asciiTheme="majorBidi" w:hAnsiTheme="majorBidi" w:cstheme="majorBidi"/>
          <w:sz w:val="24"/>
          <w:szCs w:val="24"/>
        </w:rPr>
      </w:pPr>
      <w:r>
        <w:rPr>
          <w:rFonts w:asciiTheme="majorBidi" w:hAnsiTheme="majorBidi" w:cstheme="majorBidi"/>
          <w:sz w:val="24"/>
          <w:szCs w:val="24"/>
        </w:rPr>
        <w:t xml:space="preserve">63. </w:t>
      </w:r>
      <w:r w:rsidR="00E94CF4">
        <w:rPr>
          <w:rFonts w:asciiTheme="majorBidi" w:hAnsiTheme="majorBidi" w:cstheme="majorBidi"/>
          <w:sz w:val="24"/>
          <w:szCs w:val="24"/>
        </w:rPr>
        <w:t xml:space="preserve">Babu   banbanci   tsakanin  riya   </w:t>
      </w:r>
      <w:r w:rsidR="00C96591">
        <w:rPr>
          <w:rFonts w:asciiTheme="majorBidi" w:hAnsiTheme="majorBidi" w:cstheme="majorBidi"/>
          <w:sz w:val="24"/>
          <w:szCs w:val="24"/>
        </w:rPr>
        <w:t>cikin   ( La'ilaha   illallahu ),  da  riya   cikin   sadaqa</w:t>
      </w:r>
      <w:r w:rsidR="00055EB9">
        <w:rPr>
          <w:rFonts w:asciiTheme="majorBidi" w:hAnsiTheme="majorBidi" w:cstheme="majorBidi"/>
          <w:sz w:val="24"/>
          <w:szCs w:val="24"/>
        </w:rPr>
        <w:t xml:space="preserve">. </w:t>
      </w:r>
    </w:p>
    <w:p w:rsidR="00055EB9" w:rsidRDefault="00055EB9" w:rsidP="00C96591">
      <w:pPr>
        <w:spacing w:after="0"/>
        <w:rPr>
          <w:rFonts w:asciiTheme="majorBidi" w:hAnsiTheme="majorBidi" w:cstheme="majorBidi"/>
          <w:sz w:val="24"/>
          <w:szCs w:val="24"/>
        </w:rPr>
      </w:pP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C96591">
        <w:rPr>
          <w:rFonts w:asciiTheme="majorBidi" w:hAnsiTheme="majorBidi" w:cstheme="majorBidi"/>
          <w:sz w:val="24"/>
          <w:szCs w:val="24"/>
        </w:rPr>
        <w:t xml:space="preserve">Haka  ne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C96591">
        <w:rPr>
          <w:rFonts w:asciiTheme="majorBidi" w:hAnsiTheme="majorBidi" w:cstheme="majorBidi"/>
          <w:sz w:val="24"/>
          <w:szCs w:val="24"/>
        </w:rPr>
        <w:t>Kuskure   ne</w:t>
      </w:r>
      <w:r>
        <w:rPr>
          <w:rFonts w:asciiTheme="majorBidi" w:hAnsiTheme="majorBidi" w:cstheme="majorBidi"/>
          <w:sz w:val="24"/>
          <w:szCs w:val="24"/>
        </w:rPr>
        <w:t>.</w:t>
      </w:r>
    </w:p>
    <w:p w:rsidR="00055EB9" w:rsidRDefault="00055EB9" w:rsidP="00C96591">
      <w:pPr>
        <w:spacing w:after="0"/>
        <w:rPr>
          <w:rFonts w:asciiTheme="majorBidi" w:hAnsiTheme="majorBidi" w:cstheme="majorBidi"/>
          <w:sz w:val="24"/>
          <w:szCs w:val="24"/>
        </w:rPr>
      </w:pPr>
      <w:r>
        <w:rPr>
          <w:rFonts w:asciiTheme="majorBidi" w:hAnsiTheme="majorBidi" w:cstheme="majorBidi"/>
          <w:sz w:val="24"/>
          <w:szCs w:val="24"/>
        </w:rPr>
        <w:t>64. Dirham</w:t>
      </w:r>
      <w:r w:rsidR="00C96591">
        <w:rPr>
          <w:rFonts w:asciiTheme="majorBidi" w:hAnsiTheme="majorBidi" w:cstheme="majorBidi"/>
          <w:sz w:val="24"/>
          <w:szCs w:val="24"/>
        </w:rPr>
        <w:t xml:space="preserve">i   nauin  kude  ne   daga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C96591">
        <w:rPr>
          <w:rFonts w:asciiTheme="majorBidi" w:hAnsiTheme="majorBidi" w:cstheme="majorBidi"/>
          <w:sz w:val="24"/>
          <w:szCs w:val="24"/>
        </w:rPr>
        <w:t xml:space="preserve">Zinariya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00C96591">
        <w:rPr>
          <w:rFonts w:asciiTheme="majorBidi" w:hAnsiTheme="majorBidi" w:cstheme="majorBidi"/>
          <w:sz w:val="24"/>
          <w:szCs w:val="24"/>
        </w:rPr>
        <w:t xml:space="preserve">  Azurfa</w:t>
      </w:r>
      <w:r>
        <w:rPr>
          <w:rFonts w:asciiTheme="majorBidi" w:hAnsiTheme="majorBidi" w:cstheme="majorBidi"/>
          <w:sz w:val="24"/>
          <w:szCs w:val="24"/>
        </w:rPr>
        <w:t>.</w:t>
      </w:r>
    </w:p>
    <w:p w:rsidR="00055EB9" w:rsidRDefault="00055EB9" w:rsidP="00C96591">
      <w:pPr>
        <w:spacing w:after="0"/>
        <w:rPr>
          <w:rFonts w:asciiTheme="majorBidi" w:hAnsiTheme="majorBidi" w:cstheme="majorBidi"/>
          <w:sz w:val="24"/>
          <w:szCs w:val="24"/>
        </w:rPr>
      </w:pPr>
      <w:r>
        <w:rPr>
          <w:rFonts w:asciiTheme="majorBidi" w:hAnsiTheme="majorBidi" w:cstheme="majorBidi"/>
          <w:sz w:val="24"/>
          <w:szCs w:val="24"/>
        </w:rPr>
        <w:t xml:space="preserve">65. </w:t>
      </w:r>
      <w:r w:rsidR="00C96591">
        <w:rPr>
          <w:rFonts w:asciiTheme="majorBidi" w:hAnsiTheme="majorBidi" w:cstheme="majorBidi"/>
          <w:sz w:val="24"/>
          <w:szCs w:val="24"/>
        </w:rPr>
        <w:t>Wanda   ya    cancaci    yabo   sune   ma'abota   dukiya   da   matsayi</w:t>
      </w:r>
      <w:r>
        <w:rPr>
          <w:rFonts w:asciiTheme="majorBidi" w:hAnsiTheme="majorBidi" w:cstheme="majorBidi"/>
          <w:sz w:val="24"/>
          <w:szCs w:val="24"/>
        </w:rPr>
        <w:t>.</w:t>
      </w:r>
    </w:p>
    <w:p w:rsidR="00055EB9" w:rsidRDefault="00055EB9" w:rsidP="00C96591">
      <w:pPr>
        <w:spacing w:after="0"/>
        <w:rPr>
          <w:rFonts w:asciiTheme="majorBidi" w:hAnsiTheme="majorBidi" w:cstheme="majorBidi"/>
          <w:sz w:val="24"/>
          <w:szCs w:val="24"/>
        </w:rPr>
      </w:pP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C96591">
        <w:rPr>
          <w:rFonts w:asciiTheme="majorBidi" w:hAnsiTheme="majorBidi" w:cstheme="majorBidi"/>
          <w:sz w:val="24"/>
          <w:szCs w:val="24"/>
        </w:rPr>
        <w:t xml:space="preserve"> Hakaen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00C96591">
        <w:rPr>
          <w:rFonts w:asciiTheme="majorBidi" w:hAnsiTheme="majorBidi" w:cstheme="majorBidi"/>
          <w:sz w:val="24"/>
          <w:szCs w:val="24"/>
        </w:rPr>
        <w:t xml:space="preserve"> </w:t>
      </w:r>
      <w:r w:rsidRPr="00CB2232">
        <w:rPr>
          <w:rFonts w:asciiTheme="majorBidi" w:hAnsiTheme="majorBidi" w:cstheme="majorBidi"/>
          <w:sz w:val="24"/>
          <w:szCs w:val="24"/>
        </w:rPr>
        <w:t xml:space="preserve"> </w:t>
      </w:r>
      <w:r w:rsidR="00C96591">
        <w:rPr>
          <w:rFonts w:asciiTheme="majorBidi" w:hAnsiTheme="majorBidi" w:cstheme="majorBidi"/>
          <w:sz w:val="24"/>
          <w:szCs w:val="24"/>
        </w:rPr>
        <w:t>Kuskure  ne</w:t>
      </w:r>
      <w:r>
        <w:rPr>
          <w:rFonts w:asciiTheme="majorBidi" w:hAnsiTheme="majorBidi" w:cstheme="majorBidi"/>
          <w:sz w:val="24"/>
          <w:szCs w:val="24"/>
        </w:rPr>
        <w:t>.</w:t>
      </w:r>
    </w:p>
    <w:p w:rsidR="00387ECA" w:rsidRDefault="00387ECA" w:rsidP="00C96591">
      <w:pPr>
        <w:spacing w:after="0"/>
        <w:rPr>
          <w:rFonts w:asciiTheme="majorBidi" w:hAnsiTheme="majorBidi" w:cstheme="majorBidi"/>
          <w:sz w:val="24"/>
          <w:szCs w:val="24"/>
        </w:rPr>
      </w:pPr>
      <w:r>
        <w:rPr>
          <w:rFonts w:asciiTheme="majorBidi" w:hAnsiTheme="majorBidi" w:cstheme="majorBidi"/>
          <w:sz w:val="24"/>
          <w:szCs w:val="24"/>
        </w:rPr>
        <w:t xml:space="preserve">66. </w:t>
      </w:r>
      <w:r w:rsidR="00C96591">
        <w:rPr>
          <w:rFonts w:asciiTheme="majorBidi" w:hAnsiTheme="majorBidi" w:cstheme="majorBidi"/>
          <w:sz w:val="24"/>
          <w:szCs w:val="24"/>
        </w:rPr>
        <w:t>Ana   gane   cewar   mutum   yana   nufin   duniya   da   aiyukansa  ne   idan   aka  bashi   wani   abun   duniya   sai  ya  yarda,   idan   aka   hana  shi   sai   yayi   fushi</w:t>
      </w:r>
      <w:r>
        <w:rPr>
          <w:rFonts w:asciiTheme="majorBidi" w:hAnsiTheme="majorBidi" w:cstheme="majorBidi"/>
          <w:sz w:val="24"/>
          <w:szCs w:val="24"/>
        </w:rPr>
        <w:t>.</w:t>
      </w:r>
      <w:r w:rsidR="00C96591">
        <w:rPr>
          <w:rFonts w:asciiTheme="majorBidi" w:hAnsiTheme="majorBidi" w:cstheme="majorBidi"/>
          <w:sz w:val="24"/>
          <w:szCs w:val="24"/>
        </w:rPr>
        <w:t xml:space="preserve">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C96591">
        <w:rPr>
          <w:rFonts w:asciiTheme="majorBidi" w:hAnsiTheme="majorBidi" w:cstheme="majorBidi"/>
          <w:sz w:val="24"/>
          <w:szCs w:val="24"/>
        </w:rPr>
        <w:t xml:space="preserve"> </w:t>
      </w:r>
      <w:r w:rsidR="0091488E">
        <w:rPr>
          <w:rFonts w:asciiTheme="majorBidi" w:hAnsiTheme="majorBidi" w:cstheme="majorBidi"/>
          <w:sz w:val="24"/>
          <w:szCs w:val="24"/>
        </w:rPr>
        <w:t>Haka ne</w:t>
      </w:r>
      <w:r w:rsidR="00C96591">
        <w:rPr>
          <w:rFonts w:asciiTheme="majorBidi" w:hAnsiTheme="majorBidi" w:cstheme="majorBidi"/>
          <w:sz w:val="24"/>
          <w:szCs w:val="24"/>
        </w:rPr>
        <w:t xml:space="preserv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C96591">
        <w:rPr>
          <w:rFonts w:asciiTheme="majorBidi" w:hAnsiTheme="majorBidi" w:cstheme="majorBidi"/>
          <w:sz w:val="24"/>
          <w:szCs w:val="24"/>
        </w:rPr>
        <w:t>Kuskure  ne</w:t>
      </w:r>
      <w:r>
        <w:rPr>
          <w:rFonts w:asciiTheme="majorBidi" w:hAnsiTheme="majorBidi" w:cstheme="majorBidi"/>
          <w:sz w:val="24"/>
          <w:szCs w:val="24"/>
        </w:rPr>
        <w:t>.</w:t>
      </w:r>
    </w:p>
    <w:p w:rsidR="006552D0" w:rsidRDefault="00387ECA" w:rsidP="00404DC8">
      <w:pPr>
        <w:spacing w:after="0"/>
        <w:rPr>
          <w:rFonts w:asciiTheme="majorBidi" w:hAnsiTheme="majorBidi" w:cstheme="majorBidi"/>
          <w:sz w:val="24"/>
          <w:szCs w:val="24"/>
        </w:rPr>
      </w:pPr>
      <w:r>
        <w:rPr>
          <w:rFonts w:asciiTheme="majorBidi" w:hAnsiTheme="majorBidi" w:cstheme="majorBidi"/>
          <w:sz w:val="24"/>
          <w:szCs w:val="24"/>
        </w:rPr>
        <w:t xml:space="preserve">67. </w:t>
      </w:r>
      <w:r w:rsidR="00C96591">
        <w:rPr>
          <w:rFonts w:asciiTheme="majorBidi" w:hAnsiTheme="majorBidi" w:cstheme="majorBidi"/>
          <w:sz w:val="24"/>
          <w:szCs w:val="24"/>
        </w:rPr>
        <w:t xml:space="preserve">Malamai   sune   ma'abotan   </w:t>
      </w:r>
      <w:r w:rsidR="006552D0">
        <w:rPr>
          <w:rFonts w:asciiTheme="majorBidi" w:hAnsiTheme="majorBidi" w:cstheme="majorBidi"/>
          <w:sz w:val="24"/>
          <w:szCs w:val="24"/>
        </w:rPr>
        <w:t xml:space="preserve"> </w:t>
      </w:r>
      <w:r w:rsidR="00D36949" w:rsidRPr="00CB2232">
        <w:rPr>
          <w:rFonts w:asciiTheme="majorBidi" w:hAnsiTheme="majorBidi" w:cstheme="majorBidi"/>
          <w:sz w:val="24"/>
          <w:szCs w:val="24"/>
        </w:rPr>
        <w:sym w:font="Wingdings 2" w:char="F0A3"/>
      </w:r>
      <w:r w:rsidR="00D36949">
        <w:rPr>
          <w:rFonts w:asciiTheme="majorBidi" w:hAnsiTheme="majorBidi" w:cstheme="majorBidi"/>
          <w:sz w:val="24"/>
          <w:szCs w:val="24"/>
        </w:rPr>
        <w:t xml:space="preserve"> </w:t>
      </w:r>
      <w:r w:rsidR="00404DC8">
        <w:rPr>
          <w:rFonts w:asciiTheme="majorBidi" w:hAnsiTheme="majorBidi" w:cstheme="majorBidi"/>
          <w:sz w:val="24"/>
          <w:szCs w:val="24"/>
        </w:rPr>
        <w:t xml:space="preserve"> </w:t>
      </w:r>
      <w:r w:rsidR="00C96591">
        <w:rPr>
          <w:rFonts w:asciiTheme="majorBidi" w:hAnsiTheme="majorBidi" w:cstheme="majorBidi"/>
          <w:sz w:val="24"/>
          <w:szCs w:val="24"/>
        </w:rPr>
        <w:t xml:space="preserve">Lizimtawa   da   </w:t>
      </w:r>
      <w:r w:rsidR="00404DC8">
        <w:rPr>
          <w:rFonts w:asciiTheme="majorBidi" w:hAnsiTheme="majorBidi" w:cstheme="majorBidi"/>
          <w:sz w:val="24"/>
          <w:szCs w:val="24"/>
        </w:rPr>
        <w:t>z</w:t>
      </w:r>
      <w:r w:rsidR="00C96591">
        <w:rPr>
          <w:rFonts w:asciiTheme="majorBidi" w:hAnsiTheme="majorBidi" w:cstheme="majorBidi"/>
          <w:sz w:val="24"/>
          <w:szCs w:val="24"/>
        </w:rPr>
        <w:t xml:space="preserve">artarwa  </w:t>
      </w:r>
      <w:r w:rsidR="00D36949">
        <w:rPr>
          <w:rFonts w:asciiTheme="majorBidi" w:hAnsiTheme="majorBidi" w:cstheme="majorBidi"/>
          <w:sz w:val="24"/>
          <w:szCs w:val="24"/>
        </w:rPr>
        <w:t xml:space="preserve"> </w:t>
      </w:r>
      <w:r w:rsidR="00D36949" w:rsidRPr="00CB2232">
        <w:rPr>
          <w:rFonts w:asciiTheme="majorBidi" w:hAnsiTheme="majorBidi" w:cstheme="majorBidi"/>
          <w:sz w:val="24"/>
          <w:szCs w:val="24"/>
        </w:rPr>
        <w:sym w:font="Wingdings 2" w:char="F0A3"/>
      </w:r>
      <w:r w:rsidR="00D36949" w:rsidRPr="00CB2232">
        <w:rPr>
          <w:rFonts w:asciiTheme="majorBidi" w:hAnsiTheme="majorBidi" w:cstheme="majorBidi"/>
          <w:sz w:val="24"/>
          <w:szCs w:val="24"/>
        </w:rPr>
        <w:t xml:space="preserve"> </w:t>
      </w:r>
      <w:r w:rsidR="00404DC8">
        <w:rPr>
          <w:rFonts w:asciiTheme="majorBidi" w:hAnsiTheme="majorBidi" w:cstheme="majorBidi"/>
          <w:sz w:val="24"/>
          <w:szCs w:val="24"/>
        </w:rPr>
        <w:t xml:space="preserve"> Nuni    da   shiryarwa</w:t>
      </w:r>
      <w:r w:rsidR="006552D0">
        <w:rPr>
          <w:rFonts w:asciiTheme="majorBidi" w:hAnsiTheme="majorBidi" w:cstheme="majorBidi"/>
          <w:sz w:val="24"/>
          <w:szCs w:val="24"/>
        </w:rPr>
        <w:t>.</w:t>
      </w:r>
      <w:r w:rsidR="00404DC8">
        <w:rPr>
          <w:rFonts w:asciiTheme="majorBidi" w:hAnsiTheme="majorBidi" w:cstheme="majorBidi"/>
          <w:sz w:val="24"/>
          <w:szCs w:val="24"/>
        </w:rPr>
        <w:t xml:space="preserve"> Malamai    sune    na   biyu</w:t>
      </w:r>
      <w:r w:rsidR="006552D0">
        <w:rPr>
          <w:rFonts w:asciiTheme="majorBidi" w:hAnsiTheme="majorBidi" w:cstheme="majorBidi"/>
          <w:sz w:val="24"/>
          <w:szCs w:val="24"/>
        </w:rPr>
        <w:t xml:space="preserve">. </w:t>
      </w:r>
      <w:r w:rsidR="006552D0" w:rsidRPr="00CB2232">
        <w:rPr>
          <w:rFonts w:asciiTheme="majorBidi" w:hAnsiTheme="majorBidi" w:cstheme="majorBidi"/>
          <w:sz w:val="24"/>
          <w:szCs w:val="24"/>
        </w:rPr>
        <w:sym w:font="Wingdings 2" w:char="F0A3"/>
      </w:r>
      <w:r w:rsidR="006552D0" w:rsidRPr="00CB2232">
        <w:rPr>
          <w:rFonts w:asciiTheme="majorBidi" w:hAnsiTheme="majorBidi" w:cstheme="majorBidi"/>
          <w:sz w:val="24"/>
          <w:szCs w:val="24"/>
        </w:rPr>
        <w:t xml:space="preserve"> </w:t>
      </w:r>
      <w:r w:rsidR="00404DC8">
        <w:rPr>
          <w:rFonts w:asciiTheme="majorBidi" w:hAnsiTheme="majorBidi" w:cstheme="majorBidi"/>
          <w:sz w:val="24"/>
          <w:szCs w:val="24"/>
        </w:rPr>
        <w:t xml:space="preserve"> </w:t>
      </w:r>
      <w:r w:rsidR="0091488E">
        <w:rPr>
          <w:rFonts w:asciiTheme="majorBidi" w:hAnsiTheme="majorBidi" w:cstheme="majorBidi"/>
          <w:sz w:val="24"/>
          <w:szCs w:val="24"/>
        </w:rPr>
        <w:t>Haka ne</w:t>
      </w:r>
      <w:r w:rsidR="00404DC8">
        <w:rPr>
          <w:rFonts w:asciiTheme="majorBidi" w:hAnsiTheme="majorBidi" w:cstheme="majorBidi"/>
          <w:sz w:val="24"/>
          <w:szCs w:val="24"/>
        </w:rPr>
        <w:t xml:space="preserve">  </w:t>
      </w:r>
      <w:r w:rsidR="006552D0" w:rsidRPr="00CB2232">
        <w:rPr>
          <w:rFonts w:asciiTheme="majorBidi" w:hAnsiTheme="majorBidi" w:cstheme="majorBidi"/>
          <w:sz w:val="24"/>
          <w:szCs w:val="24"/>
        </w:rPr>
        <w:t xml:space="preserve"> </w:t>
      </w:r>
      <w:r w:rsidR="006552D0" w:rsidRPr="00CB2232">
        <w:rPr>
          <w:rFonts w:asciiTheme="majorBidi" w:hAnsiTheme="majorBidi" w:cstheme="majorBidi"/>
          <w:sz w:val="24"/>
          <w:szCs w:val="24"/>
        </w:rPr>
        <w:sym w:font="Wingdings 2" w:char="F0A3"/>
      </w:r>
      <w:r w:rsidR="006552D0" w:rsidRPr="00CB2232">
        <w:rPr>
          <w:rFonts w:asciiTheme="majorBidi" w:hAnsiTheme="majorBidi" w:cstheme="majorBidi"/>
          <w:sz w:val="24"/>
          <w:szCs w:val="24"/>
        </w:rPr>
        <w:t xml:space="preserve"> </w:t>
      </w:r>
      <w:r w:rsidR="00404DC8">
        <w:rPr>
          <w:rFonts w:asciiTheme="majorBidi" w:hAnsiTheme="majorBidi" w:cstheme="majorBidi"/>
          <w:sz w:val="24"/>
          <w:szCs w:val="24"/>
        </w:rPr>
        <w:t xml:space="preserve">  Kuskure  ne</w:t>
      </w:r>
      <w:r w:rsidR="006552D0">
        <w:rPr>
          <w:rFonts w:asciiTheme="majorBidi" w:hAnsiTheme="majorBidi" w:cstheme="majorBidi"/>
          <w:sz w:val="24"/>
          <w:szCs w:val="24"/>
        </w:rPr>
        <w:t>.</w:t>
      </w:r>
    </w:p>
    <w:p w:rsidR="00D36949" w:rsidRDefault="00D36949" w:rsidP="00404DC8">
      <w:pPr>
        <w:spacing w:after="0"/>
        <w:rPr>
          <w:rFonts w:asciiTheme="majorBidi" w:hAnsiTheme="majorBidi" w:cstheme="majorBidi"/>
          <w:sz w:val="24"/>
          <w:szCs w:val="24"/>
        </w:rPr>
      </w:pPr>
      <w:r>
        <w:rPr>
          <w:rFonts w:asciiTheme="majorBidi" w:hAnsiTheme="majorBidi" w:cstheme="majorBidi"/>
          <w:sz w:val="24"/>
          <w:szCs w:val="24"/>
        </w:rPr>
        <w:t>68.</w:t>
      </w:r>
      <w:r w:rsidR="00404DC8">
        <w:rPr>
          <w:rFonts w:asciiTheme="majorBidi" w:hAnsiTheme="majorBidi" w:cstheme="majorBidi"/>
          <w:sz w:val="24"/>
          <w:szCs w:val="24"/>
        </w:rPr>
        <w:t xml:space="preserve">  Ba a  taba   sani   ba  a  tarihi   cewar   Abubakar    da   Umar   sun   saba   wa   nassi   da   ra'ayinsu</w:t>
      </w:r>
      <w:r>
        <w:rPr>
          <w:rFonts w:asciiTheme="majorBidi" w:hAnsiTheme="majorBidi" w:cstheme="majorBidi"/>
          <w:sz w:val="24"/>
          <w:szCs w:val="24"/>
        </w:rPr>
        <w:t>.</w:t>
      </w:r>
      <w:r w:rsidR="00404DC8">
        <w:rPr>
          <w:rFonts w:asciiTheme="majorBidi" w:hAnsiTheme="majorBidi" w:cstheme="majorBidi"/>
          <w:sz w:val="24"/>
          <w:szCs w:val="24"/>
        </w:rPr>
        <w:t xml:space="preserve">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404DC8">
        <w:rPr>
          <w:rFonts w:asciiTheme="majorBidi" w:hAnsiTheme="majorBidi" w:cstheme="majorBidi"/>
          <w:sz w:val="24"/>
          <w:szCs w:val="24"/>
        </w:rPr>
        <w:t xml:space="preserve"> </w:t>
      </w:r>
      <w:r w:rsidR="0091488E">
        <w:rPr>
          <w:rFonts w:asciiTheme="majorBidi" w:hAnsiTheme="majorBidi" w:cstheme="majorBidi"/>
          <w:sz w:val="24"/>
          <w:szCs w:val="24"/>
        </w:rPr>
        <w:t>Haka ne</w:t>
      </w:r>
      <w:r w:rsidR="00404DC8">
        <w:rPr>
          <w:rFonts w:asciiTheme="majorBidi" w:hAnsiTheme="majorBidi" w:cstheme="majorBidi"/>
          <w:sz w:val="24"/>
          <w:szCs w:val="24"/>
        </w:rPr>
        <w:t xml:space="preserv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404DC8">
        <w:rPr>
          <w:rFonts w:asciiTheme="majorBidi" w:hAnsiTheme="majorBidi" w:cstheme="majorBidi"/>
          <w:sz w:val="24"/>
          <w:szCs w:val="24"/>
        </w:rPr>
        <w:t xml:space="preserve"> Kuskure  ne</w:t>
      </w:r>
      <w:r>
        <w:rPr>
          <w:rFonts w:asciiTheme="majorBidi" w:hAnsiTheme="majorBidi" w:cstheme="majorBidi"/>
          <w:sz w:val="24"/>
          <w:szCs w:val="24"/>
        </w:rPr>
        <w:t>.</w:t>
      </w:r>
    </w:p>
    <w:p w:rsidR="00D36949" w:rsidRDefault="00D36949" w:rsidP="00404DC8">
      <w:pPr>
        <w:spacing w:after="0"/>
        <w:rPr>
          <w:rFonts w:asciiTheme="majorBidi" w:hAnsiTheme="majorBidi" w:cstheme="majorBidi"/>
          <w:sz w:val="24"/>
          <w:szCs w:val="24"/>
        </w:rPr>
      </w:pPr>
      <w:r>
        <w:rPr>
          <w:rFonts w:asciiTheme="majorBidi" w:hAnsiTheme="majorBidi" w:cstheme="majorBidi"/>
          <w:sz w:val="24"/>
          <w:szCs w:val="24"/>
        </w:rPr>
        <w:t xml:space="preserve">69. </w:t>
      </w:r>
      <w:r w:rsidR="00404DC8">
        <w:rPr>
          <w:rFonts w:asciiTheme="majorBidi" w:hAnsiTheme="majorBidi" w:cstheme="majorBidi"/>
          <w:sz w:val="24"/>
          <w:szCs w:val="24"/>
        </w:rPr>
        <w:t xml:space="preserve"> Kashe   kashen   da a   ga   malamai    da   shuwagabanni   cikin   sabon   Allah</w:t>
      </w:r>
      <w:r>
        <w:rPr>
          <w:rFonts w:asciiTheme="majorBidi" w:hAnsiTheme="majorBidi" w:cstheme="majorBidi"/>
          <w:sz w:val="24"/>
          <w:szCs w:val="24"/>
        </w:rPr>
        <w:t>:</w:t>
      </w:r>
    </w:p>
    <w:p w:rsidR="00D36949" w:rsidRDefault="00D36949" w:rsidP="00404DC8">
      <w:pPr>
        <w:spacing w:after="0"/>
        <w:rPr>
          <w:rFonts w:asciiTheme="majorBidi" w:hAnsiTheme="majorBidi" w:cstheme="majorBidi"/>
          <w:sz w:val="24"/>
          <w:szCs w:val="24"/>
        </w:rPr>
      </w:pPr>
      <w:r>
        <w:rPr>
          <w:rFonts w:asciiTheme="majorBidi" w:hAnsiTheme="majorBidi" w:cstheme="majorBidi"/>
          <w:sz w:val="24"/>
          <w:szCs w:val="24"/>
        </w:rPr>
        <w:lastRenderedPageBreak/>
        <w:t>1……………………………………………huku</w:t>
      </w:r>
      <w:r w:rsidR="00404DC8">
        <w:rPr>
          <w:rFonts w:asciiTheme="majorBidi" w:hAnsiTheme="majorBidi" w:cstheme="majorBidi"/>
          <w:sz w:val="24"/>
          <w:szCs w:val="24"/>
        </w:rPr>
        <w:t>ncinsa</w:t>
      </w:r>
      <w:r>
        <w:rPr>
          <w:rFonts w:asciiTheme="majorBidi" w:hAnsiTheme="majorBidi" w:cstheme="majorBidi"/>
          <w:sz w:val="24"/>
          <w:szCs w:val="24"/>
        </w:rPr>
        <w:t>………………………………………….</w:t>
      </w:r>
    </w:p>
    <w:p w:rsidR="00D36949" w:rsidRDefault="00D36949" w:rsidP="00D36949">
      <w:pPr>
        <w:spacing w:after="0"/>
        <w:rPr>
          <w:rFonts w:asciiTheme="majorBidi" w:hAnsiTheme="majorBidi" w:cstheme="majorBidi"/>
          <w:sz w:val="24"/>
          <w:szCs w:val="24"/>
        </w:rPr>
      </w:pPr>
      <w:r>
        <w:rPr>
          <w:rFonts w:asciiTheme="majorBidi" w:hAnsiTheme="majorBidi" w:cstheme="majorBidi"/>
          <w:sz w:val="24"/>
          <w:szCs w:val="24"/>
        </w:rPr>
        <w:t>2……………………………………………huku</w:t>
      </w:r>
      <w:r w:rsidR="00404DC8">
        <w:rPr>
          <w:rFonts w:asciiTheme="majorBidi" w:hAnsiTheme="majorBidi" w:cstheme="majorBidi"/>
          <w:sz w:val="24"/>
          <w:szCs w:val="24"/>
        </w:rPr>
        <w:t>ncinsa</w:t>
      </w:r>
      <w:r>
        <w:rPr>
          <w:rFonts w:asciiTheme="majorBidi" w:hAnsiTheme="majorBidi" w:cstheme="majorBidi"/>
          <w:sz w:val="24"/>
          <w:szCs w:val="24"/>
        </w:rPr>
        <w:t>………………………………………….</w:t>
      </w:r>
    </w:p>
    <w:p w:rsidR="00D36949" w:rsidRDefault="00D36949" w:rsidP="00404DC8">
      <w:pPr>
        <w:spacing w:after="0"/>
        <w:rPr>
          <w:rFonts w:asciiTheme="majorBidi" w:hAnsiTheme="majorBidi" w:cstheme="majorBidi"/>
          <w:sz w:val="24"/>
          <w:szCs w:val="24"/>
        </w:rPr>
      </w:pPr>
      <w:r>
        <w:rPr>
          <w:rFonts w:asciiTheme="majorBidi" w:hAnsiTheme="majorBidi" w:cstheme="majorBidi"/>
          <w:sz w:val="24"/>
          <w:szCs w:val="24"/>
        </w:rPr>
        <w:t>3……………………………………………huku</w:t>
      </w:r>
      <w:r w:rsidR="00404DC8">
        <w:rPr>
          <w:rFonts w:asciiTheme="majorBidi" w:hAnsiTheme="majorBidi" w:cstheme="majorBidi"/>
          <w:sz w:val="24"/>
          <w:szCs w:val="24"/>
        </w:rPr>
        <w:t>ncins</w:t>
      </w:r>
      <w:r>
        <w:rPr>
          <w:rFonts w:asciiTheme="majorBidi" w:hAnsiTheme="majorBidi" w:cstheme="majorBidi"/>
          <w:sz w:val="24"/>
          <w:szCs w:val="24"/>
        </w:rPr>
        <w:t>a…………………………………………….</w:t>
      </w:r>
    </w:p>
    <w:p w:rsidR="00D36949" w:rsidRDefault="00404DC8" w:rsidP="00404DC8">
      <w:pPr>
        <w:spacing w:after="0"/>
        <w:rPr>
          <w:rFonts w:asciiTheme="majorBidi" w:hAnsiTheme="majorBidi" w:cstheme="majorBidi"/>
          <w:sz w:val="24"/>
          <w:szCs w:val="24"/>
        </w:rPr>
      </w:pPr>
      <w:r>
        <w:rPr>
          <w:rFonts w:asciiTheme="majorBidi" w:hAnsiTheme="majorBidi" w:cstheme="majorBidi"/>
          <w:sz w:val="24"/>
          <w:szCs w:val="24"/>
        </w:rPr>
        <w:t>70. Makauniyar   t</w:t>
      </w:r>
      <w:r w:rsidR="00D36949">
        <w:rPr>
          <w:rFonts w:asciiTheme="majorBidi" w:hAnsiTheme="majorBidi" w:cstheme="majorBidi"/>
          <w:sz w:val="24"/>
          <w:szCs w:val="24"/>
        </w:rPr>
        <w:t>ak</w:t>
      </w:r>
      <w:r>
        <w:rPr>
          <w:rFonts w:asciiTheme="majorBidi" w:hAnsiTheme="majorBidi" w:cstheme="majorBidi"/>
          <w:sz w:val="24"/>
          <w:szCs w:val="24"/>
        </w:rPr>
        <w:t xml:space="preserve">alidanci,   da   tassubanci   irin  na   mazhaba:  </w:t>
      </w:r>
      <w:r w:rsidR="00D36949">
        <w:rPr>
          <w:rFonts w:asciiTheme="majorBidi" w:hAnsiTheme="majorBidi" w:cstheme="majorBidi"/>
          <w:sz w:val="24"/>
          <w:szCs w:val="24"/>
        </w:rPr>
        <w:t xml:space="preserve"> </w:t>
      </w:r>
      <w:r w:rsidR="00D36949" w:rsidRPr="00CB2232">
        <w:rPr>
          <w:rFonts w:asciiTheme="majorBidi" w:hAnsiTheme="majorBidi" w:cstheme="majorBidi"/>
          <w:sz w:val="24"/>
          <w:szCs w:val="24"/>
        </w:rPr>
        <w:sym w:font="Wingdings 2" w:char="F0A3"/>
      </w:r>
      <w:r w:rsidR="00D36949" w:rsidRPr="00CB2232">
        <w:rPr>
          <w:rFonts w:asciiTheme="majorBidi" w:hAnsiTheme="majorBidi" w:cstheme="majorBidi"/>
          <w:sz w:val="24"/>
          <w:szCs w:val="24"/>
        </w:rPr>
        <w:t xml:space="preserve"> </w:t>
      </w:r>
      <w:r>
        <w:rPr>
          <w:rFonts w:asciiTheme="majorBidi" w:hAnsiTheme="majorBidi" w:cstheme="majorBidi"/>
          <w:sz w:val="24"/>
          <w:szCs w:val="24"/>
        </w:rPr>
        <w:t xml:space="preserve"> Abin   yabo  ne</w:t>
      </w:r>
      <w:r w:rsidR="00D36949" w:rsidRPr="00CB2232">
        <w:rPr>
          <w:rFonts w:asciiTheme="majorBidi" w:hAnsiTheme="majorBidi" w:cstheme="majorBidi"/>
          <w:sz w:val="24"/>
          <w:szCs w:val="24"/>
        </w:rPr>
        <w:t xml:space="preserve"> </w:t>
      </w:r>
      <w:r w:rsidR="00D36949" w:rsidRPr="00CB2232">
        <w:rPr>
          <w:rFonts w:asciiTheme="majorBidi" w:hAnsiTheme="majorBidi" w:cstheme="majorBidi"/>
          <w:sz w:val="24"/>
          <w:szCs w:val="24"/>
        </w:rPr>
        <w:sym w:font="Wingdings 2" w:char="F0A3"/>
      </w:r>
      <w:r w:rsidR="00D36949" w:rsidRPr="00CB2232">
        <w:rPr>
          <w:rFonts w:asciiTheme="majorBidi" w:hAnsiTheme="majorBidi" w:cstheme="majorBidi"/>
          <w:sz w:val="24"/>
          <w:szCs w:val="24"/>
        </w:rPr>
        <w:t xml:space="preserve"> </w:t>
      </w:r>
      <w:r>
        <w:rPr>
          <w:rFonts w:asciiTheme="majorBidi" w:hAnsiTheme="majorBidi" w:cstheme="majorBidi"/>
          <w:sz w:val="24"/>
          <w:szCs w:val="24"/>
        </w:rPr>
        <w:t>Abin   zargi   ne</w:t>
      </w:r>
      <w:r w:rsidR="00D36949">
        <w:rPr>
          <w:rFonts w:asciiTheme="majorBidi" w:hAnsiTheme="majorBidi" w:cstheme="majorBidi"/>
          <w:sz w:val="24"/>
          <w:szCs w:val="24"/>
        </w:rPr>
        <w:t>.</w:t>
      </w:r>
    </w:p>
    <w:p w:rsidR="006552D0" w:rsidRDefault="00A24BDD" w:rsidP="00A24BDD">
      <w:pPr>
        <w:spacing w:after="0"/>
        <w:rPr>
          <w:rFonts w:asciiTheme="majorBidi" w:hAnsiTheme="majorBidi" w:cstheme="majorBidi"/>
          <w:sz w:val="24"/>
          <w:szCs w:val="24"/>
        </w:rPr>
      </w:pPr>
      <w:r>
        <w:rPr>
          <w:rFonts w:asciiTheme="majorBidi" w:hAnsiTheme="majorBidi" w:cstheme="majorBidi"/>
          <w:sz w:val="24"/>
          <w:szCs w:val="24"/>
        </w:rPr>
        <w:t xml:space="preserve">71.  Arrahib    shine:  </w:t>
      </w:r>
      <w:r w:rsidR="00D36949">
        <w:rPr>
          <w:rFonts w:asciiTheme="majorBidi" w:hAnsiTheme="majorBidi" w:cstheme="majorBidi"/>
          <w:sz w:val="24"/>
          <w:szCs w:val="24"/>
        </w:rPr>
        <w:t xml:space="preserve"> </w:t>
      </w:r>
      <w:r w:rsidR="00D36949" w:rsidRPr="00CB2232">
        <w:rPr>
          <w:rFonts w:asciiTheme="majorBidi" w:hAnsiTheme="majorBidi" w:cstheme="majorBidi"/>
          <w:sz w:val="24"/>
          <w:szCs w:val="24"/>
        </w:rPr>
        <w:sym w:font="Wingdings 2" w:char="F0A3"/>
      </w:r>
      <w:r w:rsidR="00D36949" w:rsidRPr="00CB2232">
        <w:rPr>
          <w:rFonts w:asciiTheme="majorBidi" w:hAnsiTheme="majorBidi" w:cstheme="majorBidi"/>
          <w:sz w:val="24"/>
          <w:szCs w:val="24"/>
        </w:rPr>
        <w:t xml:space="preserve"> </w:t>
      </w:r>
      <w:r>
        <w:rPr>
          <w:rFonts w:asciiTheme="majorBidi" w:hAnsiTheme="majorBidi" w:cstheme="majorBidi"/>
          <w:sz w:val="24"/>
          <w:szCs w:val="24"/>
        </w:rPr>
        <w:t xml:space="preserve"> Malami   mai   yalwar   ilimi   </w:t>
      </w:r>
      <w:r w:rsidR="00D36949" w:rsidRPr="00CB2232">
        <w:rPr>
          <w:rFonts w:asciiTheme="majorBidi" w:hAnsiTheme="majorBidi" w:cstheme="majorBidi"/>
          <w:sz w:val="24"/>
          <w:szCs w:val="24"/>
        </w:rPr>
        <w:t xml:space="preserve"> </w:t>
      </w:r>
      <w:r w:rsidR="00D36949"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D36949" w:rsidRPr="00CB2232">
        <w:rPr>
          <w:rFonts w:asciiTheme="majorBidi" w:hAnsiTheme="majorBidi" w:cstheme="majorBidi"/>
          <w:sz w:val="24"/>
          <w:szCs w:val="24"/>
        </w:rPr>
        <w:t xml:space="preserve"> </w:t>
      </w:r>
      <w:r>
        <w:rPr>
          <w:rFonts w:asciiTheme="majorBidi" w:hAnsiTheme="majorBidi" w:cstheme="majorBidi"/>
          <w:sz w:val="24"/>
          <w:szCs w:val="24"/>
        </w:rPr>
        <w:t>Mai   ibada   tareda   gudun   duniya</w:t>
      </w:r>
      <w:r w:rsidR="00D36949">
        <w:rPr>
          <w:rFonts w:asciiTheme="majorBidi" w:hAnsiTheme="majorBidi" w:cstheme="majorBidi"/>
          <w:sz w:val="24"/>
          <w:szCs w:val="24"/>
        </w:rPr>
        <w:t>.</w:t>
      </w:r>
      <w:r w:rsidR="006552D0">
        <w:rPr>
          <w:rFonts w:asciiTheme="majorBidi" w:hAnsiTheme="majorBidi" w:cstheme="majorBidi"/>
          <w:sz w:val="24"/>
          <w:szCs w:val="24"/>
        </w:rPr>
        <w:t xml:space="preserve"> </w:t>
      </w:r>
      <w:r w:rsidR="006552D0" w:rsidRPr="00CB2232">
        <w:rPr>
          <w:rFonts w:asciiTheme="majorBidi" w:hAnsiTheme="majorBidi" w:cstheme="majorBidi"/>
          <w:sz w:val="24"/>
          <w:szCs w:val="24"/>
        </w:rPr>
        <w:sym w:font="Wingdings 2" w:char="F0A3"/>
      </w:r>
      <w:r w:rsidR="006552D0" w:rsidRPr="00CB2232">
        <w:rPr>
          <w:rFonts w:asciiTheme="majorBidi" w:hAnsiTheme="majorBidi" w:cstheme="majorBidi"/>
          <w:sz w:val="24"/>
          <w:szCs w:val="24"/>
        </w:rPr>
        <w:t xml:space="preserve"> </w:t>
      </w:r>
      <w:r w:rsidR="0091488E">
        <w:rPr>
          <w:rFonts w:asciiTheme="majorBidi" w:hAnsiTheme="majorBidi" w:cstheme="majorBidi"/>
          <w:sz w:val="24"/>
          <w:szCs w:val="24"/>
        </w:rPr>
        <w:t>Haka ne</w:t>
      </w:r>
      <w:r>
        <w:rPr>
          <w:rFonts w:asciiTheme="majorBidi" w:hAnsiTheme="majorBidi" w:cstheme="majorBidi"/>
          <w:sz w:val="24"/>
          <w:szCs w:val="24"/>
        </w:rPr>
        <w:t xml:space="preserve">  </w:t>
      </w:r>
      <w:r w:rsidR="006552D0" w:rsidRPr="00CB2232">
        <w:rPr>
          <w:rFonts w:asciiTheme="majorBidi" w:hAnsiTheme="majorBidi" w:cstheme="majorBidi"/>
          <w:sz w:val="24"/>
          <w:szCs w:val="24"/>
        </w:rPr>
        <w:t xml:space="preserve"> </w:t>
      </w:r>
      <w:r w:rsidR="006552D0" w:rsidRPr="00CB2232">
        <w:rPr>
          <w:rFonts w:asciiTheme="majorBidi" w:hAnsiTheme="majorBidi" w:cstheme="majorBidi"/>
          <w:sz w:val="24"/>
          <w:szCs w:val="24"/>
        </w:rPr>
        <w:sym w:font="Wingdings 2" w:char="F0A3"/>
      </w:r>
      <w:r w:rsidR="006552D0" w:rsidRPr="00CB2232">
        <w:rPr>
          <w:rFonts w:asciiTheme="majorBidi" w:hAnsiTheme="majorBidi" w:cstheme="majorBidi"/>
          <w:sz w:val="24"/>
          <w:szCs w:val="24"/>
        </w:rPr>
        <w:t xml:space="preserve"> </w:t>
      </w:r>
      <w:r>
        <w:rPr>
          <w:rFonts w:asciiTheme="majorBidi" w:hAnsiTheme="majorBidi" w:cstheme="majorBidi"/>
          <w:sz w:val="24"/>
          <w:szCs w:val="24"/>
        </w:rPr>
        <w:t xml:space="preserve"> Kuskure  ne</w:t>
      </w:r>
      <w:r w:rsidR="006552D0">
        <w:rPr>
          <w:rFonts w:asciiTheme="majorBidi" w:hAnsiTheme="majorBidi" w:cstheme="majorBidi"/>
          <w:sz w:val="24"/>
          <w:szCs w:val="24"/>
        </w:rPr>
        <w:t>.</w:t>
      </w:r>
      <w:r>
        <w:rPr>
          <w:rFonts w:asciiTheme="majorBidi" w:hAnsiTheme="majorBidi" w:cstheme="majorBidi"/>
          <w:sz w:val="24"/>
          <w:szCs w:val="24"/>
        </w:rPr>
        <w:t xml:space="preserve">    Shuwagabanni   sune   na   biyun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91488E">
        <w:rPr>
          <w:rFonts w:asciiTheme="majorBidi" w:hAnsiTheme="majorBidi" w:cstheme="majorBidi"/>
          <w:sz w:val="24"/>
          <w:szCs w:val="24"/>
        </w:rPr>
        <w:t>Haka ne</w:t>
      </w:r>
      <w:r>
        <w:rPr>
          <w:rFonts w:asciiTheme="majorBidi" w:hAnsiTheme="majorBidi" w:cstheme="majorBidi"/>
          <w:sz w:val="24"/>
          <w:szCs w:val="24"/>
        </w:rPr>
        <w:t xml:space="preserv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kuskure   ne.</w:t>
      </w:r>
    </w:p>
    <w:p w:rsidR="006552D0" w:rsidRDefault="006552D0" w:rsidP="00A24BDD">
      <w:pPr>
        <w:spacing w:after="0"/>
        <w:rPr>
          <w:rFonts w:asciiTheme="majorBidi" w:hAnsiTheme="majorBidi" w:cstheme="majorBidi"/>
          <w:sz w:val="24"/>
          <w:szCs w:val="24"/>
        </w:rPr>
      </w:pPr>
      <w:r>
        <w:rPr>
          <w:rFonts w:asciiTheme="majorBidi" w:hAnsiTheme="majorBidi" w:cstheme="majorBidi"/>
          <w:sz w:val="24"/>
          <w:szCs w:val="24"/>
        </w:rPr>
        <w:t xml:space="preserve">72. </w:t>
      </w:r>
      <w:r w:rsidR="00A24BDD">
        <w:rPr>
          <w:rFonts w:asciiTheme="majorBidi" w:hAnsiTheme="majorBidi" w:cstheme="majorBidi"/>
          <w:sz w:val="24"/>
          <w:szCs w:val="24"/>
        </w:rPr>
        <w:t xml:space="preserve"> Cikin   hadisin   Adiy  Allah   Ya   kara   yarda   a gareshi,   Manzon   Allah   ya  fara  ne   da   haramta   halal,   saboda   shine    mafi   tsanani   samada   halatta    haram,   kuma   duk   abu   biyun   haramunne   </w:t>
      </w:r>
      <w:r w:rsidRPr="006552D0">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A24BDD">
        <w:rPr>
          <w:rFonts w:asciiTheme="majorBidi" w:hAnsiTheme="majorBidi" w:cstheme="majorBidi"/>
          <w:sz w:val="24"/>
          <w:szCs w:val="24"/>
        </w:rPr>
        <w:t xml:space="preserve">  </w:t>
      </w:r>
      <w:r w:rsidR="0091488E">
        <w:rPr>
          <w:rFonts w:asciiTheme="majorBidi" w:hAnsiTheme="majorBidi" w:cstheme="majorBidi"/>
          <w:sz w:val="24"/>
          <w:szCs w:val="24"/>
        </w:rPr>
        <w:t>Haka ne</w:t>
      </w:r>
      <w:r w:rsidR="00A24BDD">
        <w:rPr>
          <w:rFonts w:asciiTheme="majorBidi" w:hAnsiTheme="majorBidi" w:cstheme="majorBidi"/>
          <w:sz w:val="24"/>
          <w:szCs w:val="24"/>
        </w:rPr>
        <w:t xml:space="preserv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A24BDD">
        <w:rPr>
          <w:rFonts w:asciiTheme="majorBidi" w:hAnsiTheme="majorBidi" w:cstheme="majorBidi"/>
          <w:sz w:val="24"/>
          <w:szCs w:val="24"/>
        </w:rPr>
        <w:t xml:space="preserve">  Kuskure  ne</w:t>
      </w:r>
      <w:r>
        <w:rPr>
          <w:rFonts w:asciiTheme="majorBidi" w:hAnsiTheme="majorBidi" w:cstheme="majorBidi"/>
          <w:sz w:val="24"/>
          <w:szCs w:val="24"/>
        </w:rPr>
        <w:t xml:space="preserve">. </w:t>
      </w:r>
    </w:p>
    <w:p w:rsidR="006552D0" w:rsidRDefault="00484234" w:rsidP="00484234">
      <w:pPr>
        <w:spacing w:after="0"/>
        <w:rPr>
          <w:rFonts w:asciiTheme="majorBidi" w:hAnsiTheme="majorBidi" w:cstheme="majorBidi"/>
          <w:sz w:val="24"/>
          <w:szCs w:val="24"/>
        </w:rPr>
      </w:pPr>
      <w:r>
        <w:rPr>
          <w:rFonts w:asciiTheme="majorBidi" w:hAnsiTheme="majorBidi" w:cstheme="majorBidi"/>
          <w:sz w:val="24"/>
          <w:szCs w:val="24"/>
        </w:rPr>
        <w:t xml:space="preserve">Bin   malamai   cikin   da   shuwagabanni   cikin </w:t>
      </w:r>
      <w:r w:rsidR="006552D0">
        <w:rPr>
          <w:rFonts w:asciiTheme="majorBidi" w:hAnsiTheme="majorBidi" w:cstheme="majorBidi"/>
          <w:sz w:val="24"/>
          <w:szCs w:val="24"/>
        </w:rPr>
        <w:t xml:space="preserve"> (</w:t>
      </w:r>
      <w:r w:rsidR="006552D0" w:rsidRPr="00CB2232">
        <w:rPr>
          <w:rFonts w:asciiTheme="majorBidi" w:hAnsiTheme="majorBidi" w:cstheme="majorBidi"/>
          <w:sz w:val="24"/>
          <w:szCs w:val="24"/>
        </w:rPr>
        <w:sym w:font="Wingdings 2" w:char="F0A3"/>
      </w:r>
      <w:r w:rsidR="006552D0" w:rsidRPr="00CB2232">
        <w:rPr>
          <w:rFonts w:asciiTheme="majorBidi" w:hAnsiTheme="majorBidi" w:cstheme="majorBidi"/>
          <w:sz w:val="24"/>
          <w:szCs w:val="24"/>
        </w:rPr>
        <w:t xml:space="preserve"> </w:t>
      </w:r>
      <w:r>
        <w:rPr>
          <w:rFonts w:asciiTheme="majorBidi" w:hAnsiTheme="majorBidi" w:cstheme="majorBidi"/>
          <w:sz w:val="24"/>
          <w:szCs w:val="24"/>
        </w:rPr>
        <w:t xml:space="preserve"> Saba  ma  </w:t>
      </w:r>
      <w:r w:rsidR="006552D0" w:rsidRPr="00CB2232">
        <w:rPr>
          <w:rFonts w:asciiTheme="majorBidi" w:hAnsiTheme="majorBidi" w:cstheme="majorBidi"/>
          <w:sz w:val="24"/>
          <w:szCs w:val="24"/>
        </w:rPr>
        <w:t xml:space="preserve"> </w:t>
      </w:r>
      <w:r w:rsidR="006552D0" w:rsidRPr="00CB2232">
        <w:rPr>
          <w:rFonts w:asciiTheme="majorBidi" w:hAnsiTheme="majorBidi" w:cstheme="majorBidi"/>
          <w:sz w:val="24"/>
          <w:szCs w:val="24"/>
        </w:rPr>
        <w:sym w:font="Wingdings 2" w:char="F0A3"/>
      </w:r>
      <w:r w:rsidR="006552D0" w:rsidRPr="00CB2232">
        <w:rPr>
          <w:rFonts w:asciiTheme="majorBidi" w:hAnsiTheme="majorBidi" w:cstheme="majorBidi"/>
          <w:sz w:val="24"/>
          <w:szCs w:val="24"/>
        </w:rPr>
        <w:t xml:space="preserve"> </w:t>
      </w:r>
      <w:r>
        <w:rPr>
          <w:rFonts w:asciiTheme="majorBidi" w:hAnsiTheme="majorBidi" w:cstheme="majorBidi"/>
          <w:sz w:val="24"/>
          <w:szCs w:val="24"/>
        </w:rPr>
        <w:t xml:space="preserve"> Abinda   ya   dace   da </w:t>
      </w:r>
      <w:r w:rsidR="006552D0">
        <w:rPr>
          <w:rFonts w:asciiTheme="majorBidi" w:hAnsiTheme="majorBidi" w:cstheme="majorBidi"/>
          <w:sz w:val="24"/>
          <w:szCs w:val="24"/>
        </w:rPr>
        <w:t xml:space="preserve"> </w:t>
      </w:r>
      <w:r w:rsidR="006552D0" w:rsidRPr="00CB2232">
        <w:rPr>
          <w:rFonts w:asciiTheme="majorBidi" w:hAnsiTheme="majorBidi" w:cstheme="majorBidi"/>
          <w:sz w:val="24"/>
          <w:szCs w:val="24"/>
        </w:rPr>
        <w:sym w:font="Wingdings 2" w:char="F0A3"/>
      </w:r>
      <w:r w:rsidR="006552D0" w:rsidRPr="00CB2232">
        <w:rPr>
          <w:rFonts w:asciiTheme="majorBidi" w:hAnsiTheme="majorBidi" w:cstheme="majorBidi"/>
          <w:sz w:val="24"/>
          <w:szCs w:val="24"/>
        </w:rPr>
        <w:t xml:space="preserve"> </w:t>
      </w:r>
      <w:r>
        <w:rPr>
          <w:rFonts w:asciiTheme="majorBidi" w:hAnsiTheme="majorBidi" w:cstheme="majorBidi"/>
          <w:sz w:val="24"/>
          <w:szCs w:val="24"/>
        </w:rPr>
        <w:t xml:space="preserve">duka   biyun  </w:t>
      </w:r>
      <w:r w:rsidR="006552D0">
        <w:rPr>
          <w:rFonts w:asciiTheme="majorBidi" w:hAnsiTheme="majorBidi" w:cstheme="majorBidi"/>
          <w:sz w:val="24"/>
          <w:szCs w:val="24"/>
        </w:rPr>
        <w:t xml:space="preserve">) </w:t>
      </w:r>
      <w:r>
        <w:rPr>
          <w:rFonts w:asciiTheme="majorBidi" w:hAnsiTheme="majorBidi" w:cstheme="majorBidi"/>
          <w:sz w:val="24"/>
          <w:szCs w:val="24"/>
        </w:rPr>
        <w:t xml:space="preserve">  Shariar    Allah  yana   daga   rikansu    iyayen   giji    baicin  Allah</w:t>
      </w:r>
      <w:r w:rsidR="006552D0">
        <w:rPr>
          <w:rFonts w:asciiTheme="majorBidi" w:hAnsiTheme="majorBidi" w:cstheme="majorBidi"/>
          <w:sz w:val="24"/>
          <w:szCs w:val="24"/>
        </w:rPr>
        <w:t>.</w:t>
      </w:r>
    </w:p>
    <w:p w:rsidR="006552D0" w:rsidRDefault="006552D0" w:rsidP="00484234">
      <w:pPr>
        <w:spacing w:after="0"/>
        <w:rPr>
          <w:rFonts w:asciiTheme="majorBidi" w:hAnsiTheme="majorBidi" w:cstheme="majorBidi"/>
          <w:sz w:val="24"/>
          <w:szCs w:val="24"/>
        </w:rPr>
      </w:pPr>
      <w:r>
        <w:rPr>
          <w:rFonts w:asciiTheme="majorBidi" w:hAnsiTheme="majorBidi" w:cstheme="majorBidi"/>
          <w:sz w:val="24"/>
          <w:szCs w:val="24"/>
        </w:rPr>
        <w:t xml:space="preserve">73. </w:t>
      </w:r>
      <w:r w:rsidR="00484234">
        <w:rPr>
          <w:rFonts w:asciiTheme="majorBidi" w:hAnsiTheme="majorBidi" w:cstheme="majorBidi"/>
          <w:sz w:val="24"/>
          <w:szCs w:val="24"/>
        </w:rPr>
        <w:t xml:space="preserve">Dukkan   wanda    yaki   abinda   Allah   ya   saukar    to    wannan   kafirci  ne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484234">
        <w:rPr>
          <w:rFonts w:asciiTheme="majorBidi" w:hAnsiTheme="majorBidi" w:cstheme="majorBidi"/>
          <w:sz w:val="24"/>
          <w:szCs w:val="24"/>
        </w:rPr>
        <w:t xml:space="preserve"> Babba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484234">
        <w:rPr>
          <w:rFonts w:asciiTheme="majorBidi" w:hAnsiTheme="majorBidi" w:cstheme="majorBidi"/>
          <w:sz w:val="24"/>
          <w:szCs w:val="24"/>
        </w:rPr>
        <w:t>Karami</w:t>
      </w:r>
      <w:r>
        <w:rPr>
          <w:rFonts w:asciiTheme="majorBidi" w:hAnsiTheme="majorBidi" w:cstheme="majorBidi"/>
          <w:sz w:val="24"/>
          <w:szCs w:val="24"/>
        </w:rPr>
        <w:t>.</w:t>
      </w:r>
    </w:p>
    <w:p w:rsidR="009C3BF2" w:rsidRDefault="006552D0" w:rsidP="00484234">
      <w:pPr>
        <w:spacing w:after="0"/>
        <w:rPr>
          <w:rFonts w:asciiTheme="majorBidi" w:hAnsiTheme="majorBidi" w:cstheme="majorBidi"/>
          <w:sz w:val="24"/>
          <w:szCs w:val="24"/>
        </w:rPr>
      </w:pPr>
      <w:r>
        <w:rPr>
          <w:rFonts w:asciiTheme="majorBidi" w:hAnsiTheme="majorBidi" w:cstheme="majorBidi"/>
          <w:sz w:val="24"/>
          <w:szCs w:val="24"/>
        </w:rPr>
        <w:t xml:space="preserve">74. </w:t>
      </w:r>
      <w:r w:rsidR="00484234">
        <w:rPr>
          <w:rFonts w:asciiTheme="majorBidi" w:hAnsiTheme="majorBidi" w:cstheme="majorBidi"/>
          <w:sz w:val="24"/>
          <w:szCs w:val="24"/>
        </w:rPr>
        <w:t xml:space="preserve">Kudirin    halaccin    yin   hukunci   ba   da   abinda   Allah   Ya   saukar  ba  kafirci  ne   </w:t>
      </w:r>
      <w:r w:rsidR="009C3BF2" w:rsidRPr="00CB2232">
        <w:rPr>
          <w:rFonts w:asciiTheme="majorBidi" w:hAnsiTheme="majorBidi" w:cstheme="majorBidi"/>
          <w:sz w:val="24"/>
          <w:szCs w:val="24"/>
        </w:rPr>
        <w:sym w:font="Wingdings 2" w:char="F0A3"/>
      </w:r>
      <w:r w:rsidR="009C3BF2" w:rsidRPr="00CB2232">
        <w:rPr>
          <w:rFonts w:asciiTheme="majorBidi" w:hAnsiTheme="majorBidi" w:cstheme="majorBidi"/>
          <w:sz w:val="24"/>
          <w:szCs w:val="24"/>
        </w:rPr>
        <w:t xml:space="preserve"> </w:t>
      </w:r>
      <w:r w:rsidR="00484234">
        <w:rPr>
          <w:rFonts w:asciiTheme="majorBidi" w:hAnsiTheme="majorBidi" w:cstheme="majorBidi"/>
          <w:sz w:val="24"/>
          <w:szCs w:val="24"/>
        </w:rPr>
        <w:t xml:space="preserve"> Babba</w:t>
      </w:r>
      <w:r w:rsidR="009C3BF2" w:rsidRPr="00CB2232">
        <w:rPr>
          <w:rFonts w:asciiTheme="majorBidi" w:hAnsiTheme="majorBidi" w:cstheme="majorBidi"/>
          <w:sz w:val="24"/>
          <w:szCs w:val="24"/>
        </w:rPr>
        <w:sym w:font="Wingdings 2" w:char="F0A3"/>
      </w:r>
      <w:r w:rsidR="00484234">
        <w:rPr>
          <w:rFonts w:asciiTheme="majorBidi" w:hAnsiTheme="majorBidi" w:cstheme="majorBidi"/>
          <w:sz w:val="24"/>
          <w:szCs w:val="24"/>
        </w:rPr>
        <w:t xml:space="preserve"> </w:t>
      </w:r>
      <w:r w:rsidR="009C3BF2" w:rsidRPr="00CB2232">
        <w:rPr>
          <w:rFonts w:asciiTheme="majorBidi" w:hAnsiTheme="majorBidi" w:cstheme="majorBidi"/>
          <w:sz w:val="24"/>
          <w:szCs w:val="24"/>
        </w:rPr>
        <w:t xml:space="preserve"> </w:t>
      </w:r>
      <w:r w:rsidR="00484234">
        <w:rPr>
          <w:rFonts w:asciiTheme="majorBidi" w:hAnsiTheme="majorBidi" w:cstheme="majorBidi"/>
          <w:sz w:val="24"/>
          <w:szCs w:val="24"/>
        </w:rPr>
        <w:t>Karami</w:t>
      </w:r>
      <w:r w:rsidR="009C3BF2">
        <w:rPr>
          <w:rFonts w:asciiTheme="majorBidi" w:hAnsiTheme="majorBidi" w:cstheme="majorBidi"/>
          <w:sz w:val="24"/>
          <w:szCs w:val="24"/>
        </w:rPr>
        <w:t>.</w:t>
      </w:r>
    </w:p>
    <w:p w:rsidR="009C3BF2" w:rsidRDefault="009C3BF2" w:rsidP="0001554D">
      <w:pPr>
        <w:spacing w:after="0"/>
        <w:rPr>
          <w:rFonts w:asciiTheme="majorBidi" w:hAnsiTheme="majorBidi" w:cstheme="majorBidi"/>
          <w:sz w:val="24"/>
          <w:szCs w:val="24"/>
        </w:rPr>
      </w:pPr>
      <w:r>
        <w:rPr>
          <w:rFonts w:asciiTheme="majorBidi" w:hAnsiTheme="majorBidi" w:cstheme="majorBidi"/>
          <w:sz w:val="24"/>
          <w:szCs w:val="24"/>
        </w:rPr>
        <w:t xml:space="preserve">75. </w:t>
      </w:r>
      <w:r w:rsidR="00484234">
        <w:rPr>
          <w:rFonts w:asciiTheme="majorBidi" w:hAnsiTheme="majorBidi" w:cstheme="majorBidi"/>
          <w:sz w:val="24"/>
          <w:szCs w:val="24"/>
        </w:rPr>
        <w:t>Kudurrin    cewa   hukuncin   wanin   Allah    daidai   yake   da   hukuncin   Allah</w:t>
      </w:r>
      <w:r w:rsidR="0001554D">
        <w:rPr>
          <w:rFonts w:asciiTheme="majorBidi" w:hAnsiTheme="majorBidi" w:cstheme="majorBidi"/>
          <w:sz w:val="24"/>
          <w:szCs w:val="24"/>
        </w:rPr>
        <w:t xml:space="preserve">,   ko   ma   yafi  kyawu   samada    hukuncin   Allah    kafirci   ne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01554D">
        <w:rPr>
          <w:rFonts w:asciiTheme="majorBidi" w:hAnsiTheme="majorBidi" w:cstheme="majorBidi"/>
          <w:sz w:val="24"/>
          <w:szCs w:val="24"/>
        </w:rPr>
        <w:t xml:space="preserve">  Babba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01554D">
        <w:rPr>
          <w:rFonts w:asciiTheme="majorBidi" w:hAnsiTheme="majorBidi" w:cstheme="majorBidi"/>
          <w:sz w:val="24"/>
          <w:szCs w:val="24"/>
        </w:rPr>
        <w:t xml:space="preserve"> Karami</w:t>
      </w:r>
      <w:r>
        <w:rPr>
          <w:rFonts w:asciiTheme="majorBidi" w:hAnsiTheme="majorBidi" w:cstheme="majorBidi"/>
          <w:sz w:val="24"/>
          <w:szCs w:val="24"/>
        </w:rPr>
        <w:t>.</w:t>
      </w:r>
    </w:p>
    <w:p w:rsidR="009C3BF2" w:rsidRDefault="009C3BF2" w:rsidP="0001554D">
      <w:pPr>
        <w:spacing w:after="0"/>
        <w:rPr>
          <w:rFonts w:asciiTheme="majorBidi" w:hAnsiTheme="majorBidi" w:cstheme="majorBidi"/>
          <w:sz w:val="24"/>
          <w:szCs w:val="24"/>
        </w:rPr>
      </w:pPr>
      <w:r>
        <w:rPr>
          <w:rFonts w:asciiTheme="majorBidi" w:hAnsiTheme="majorBidi" w:cstheme="majorBidi"/>
          <w:sz w:val="24"/>
          <w:szCs w:val="24"/>
        </w:rPr>
        <w:t xml:space="preserve">76. </w:t>
      </w:r>
      <w:r w:rsidR="0001554D">
        <w:rPr>
          <w:rFonts w:asciiTheme="majorBidi" w:hAnsiTheme="majorBidi" w:cstheme="majorBidi"/>
          <w:sz w:val="24"/>
          <w:szCs w:val="24"/>
        </w:rPr>
        <w:t>Kudirin   cewa   hukuncin   Allah   shine   mafi   kyawun   hukunci,   sedai   kiyayyarsa   ga   wanda   yake   yin   hukuncin   a  kansa   yasa   shi   yin   hukunci    ba  da  abinda   Allah   Ya   saukarba  to   wannan.</w:t>
      </w:r>
    </w:p>
    <w:p w:rsidR="009C3BF2" w:rsidRDefault="009C3BF2" w:rsidP="009C3BF2">
      <w:pPr>
        <w:spacing w:after="0"/>
        <w:rPr>
          <w:rFonts w:asciiTheme="majorBidi" w:hAnsiTheme="majorBidi" w:cstheme="majorBidi"/>
          <w:sz w:val="24"/>
          <w:szCs w:val="24"/>
        </w:rPr>
      </w:pP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Pr>
          <w:rFonts w:asciiTheme="majorBidi" w:hAnsiTheme="majorBidi" w:cstheme="majorBidi"/>
          <w:sz w:val="24"/>
          <w:szCs w:val="24"/>
        </w:rPr>
        <w:t>kafir</w:t>
      </w:r>
      <w:r w:rsidR="0001554D">
        <w:rPr>
          <w:rFonts w:asciiTheme="majorBidi" w:hAnsiTheme="majorBidi" w:cstheme="majorBidi"/>
          <w:sz w:val="24"/>
          <w:szCs w:val="24"/>
        </w:rPr>
        <w:t xml:space="preserve">i  ne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01554D">
        <w:rPr>
          <w:rFonts w:asciiTheme="majorBidi" w:hAnsiTheme="majorBidi" w:cstheme="majorBidi"/>
          <w:sz w:val="24"/>
          <w:szCs w:val="24"/>
        </w:rPr>
        <w:t xml:space="preserve"> Azzalumi  ne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01554D">
        <w:rPr>
          <w:rFonts w:asciiTheme="majorBidi" w:hAnsiTheme="majorBidi" w:cstheme="majorBidi"/>
          <w:sz w:val="24"/>
          <w:szCs w:val="24"/>
        </w:rPr>
        <w:t>F</w:t>
      </w:r>
      <w:r>
        <w:rPr>
          <w:rFonts w:asciiTheme="majorBidi" w:hAnsiTheme="majorBidi" w:cstheme="majorBidi"/>
          <w:sz w:val="24"/>
          <w:szCs w:val="24"/>
        </w:rPr>
        <w:t>asik</w:t>
      </w:r>
      <w:r w:rsidR="0001554D">
        <w:rPr>
          <w:rFonts w:asciiTheme="majorBidi" w:hAnsiTheme="majorBidi" w:cstheme="majorBidi"/>
          <w:sz w:val="24"/>
          <w:szCs w:val="24"/>
        </w:rPr>
        <w:t>i  ne</w:t>
      </w:r>
      <w:r>
        <w:rPr>
          <w:rFonts w:asciiTheme="majorBidi" w:hAnsiTheme="majorBidi" w:cstheme="majorBidi"/>
          <w:sz w:val="24"/>
          <w:szCs w:val="24"/>
        </w:rPr>
        <w:t>.</w:t>
      </w:r>
    </w:p>
    <w:p w:rsidR="008D486E" w:rsidRDefault="009C3BF2" w:rsidP="0001554D">
      <w:pPr>
        <w:spacing w:after="0"/>
        <w:rPr>
          <w:rFonts w:asciiTheme="majorBidi" w:hAnsiTheme="majorBidi" w:cstheme="majorBidi"/>
          <w:sz w:val="24"/>
          <w:szCs w:val="24"/>
        </w:rPr>
      </w:pPr>
      <w:r>
        <w:rPr>
          <w:rFonts w:asciiTheme="majorBidi" w:hAnsiTheme="majorBidi" w:cstheme="majorBidi"/>
          <w:sz w:val="24"/>
          <w:szCs w:val="24"/>
        </w:rPr>
        <w:t xml:space="preserve">77. </w:t>
      </w:r>
      <w:r w:rsidR="006438B7" w:rsidRPr="008D486E">
        <w:rPr>
          <w:rFonts w:asciiTheme="majorBidi" w:hAnsiTheme="majorBidi" w:cs="Times New Roman" w:hint="cs"/>
          <w:sz w:val="28"/>
          <w:szCs w:val="28"/>
          <w:rtl/>
        </w:rPr>
        <w:t>وَيُرِيدُ</w:t>
      </w:r>
      <w:r w:rsidR="006438B7" w:rsidRPr="008D486E">
        <w:rPr>
          <w:rFonts w:asciiTheme="majorBidi" w:hAnsiTheme="majorBidi" w:cs="Times New Roman"/>
          <w:sz w:val="28"/>
          <w:szCs w:val="28"/>
          <w:rtl/>
        </w:rPr>
        <w:t xml:space="preserve"> </w:t>
      </w:r>
      <w:r w:rsidR="006438B7" w:rsidRPr="008D486E">
        <w:rPr>
          <w:rFonts w:asciiTheme="majorBidi" w:hAnsiTheme="majorBidi" w:cs="Times New Roman" w:hint="cs"/>
          <w:sz w:val="28"/>
          <w:szCs w:val="28"/>
          <w:rtl/>
        </w:rPr>
        <w:t>الشَّيْطَانُ</w:t>
      </w:r>
      <w:r w:rsidR="0001554D">
        <w:rPr>
          <w:rFonts w:asciiTheme="majorBidi" w:hAnsiTheme="majorBidi" w:cs="Times New Roman" w:hint="cs"/>
          <w:sz w:val="28"/>
          <w:szCs w:val="28"/>
          <w:rtl/>
        </w:rPr>
        <w:t xml:space="preserve"> "</w:t>
      </w:r>
      <w:r w:rsidR="006438B7" w:rsidRPr="008D486E">
        <w:rPr>
          <w:rFonts w:asciiTheme="majorBidi" w:hAnsiTheme="majorBidi" w:cs="Times New Roman"/>
          <w:sz w:val="28"/>
          <w:szCs w:val="28"/>
          <w:rtl/>
        </w:rPr>
        <w:t xml:space="preserve"> </w:t>
      </w:r>
      <w:r w:rsidR="0001554D">
        <w:rPr>
          <w:rFonts w:asciiTheme="majorBidi" w:hAnsiTheme="majorBidi" w:cs="Times New Roman"/>
          <w:sz w:val="28"/>
          <w:szCs w:val="28"/>
        </w:rPr>
        <w:t xml:space="preserve"> "</w:t>
      </w:r>
      <w:r w:rsidR="008D486E">
        <w:rPr>
          <w:rFonts w:asciiTheme="majorBidi" w:hAnsiTheme="majorBidi" w:cs="Times New Roman"/>
          <w:sz w:val="28"/>
          <w:szCs w:val="28"/>
        </w:rPr>
        <w:t xml:space="preserve"> </w:t>
      </w:r>
      <w:r w:rsidR="008D486E">
        <w:rPr>
          <w:rFonts w:asciiTheme="majorBidi" w:hAnsiTheme="majorBidi" w:cs="Times New Roman"/>
          <w:sz w:val="24"/>
          <w:szCs w:val="24"/>
        </w:rPr>
        <w:t>(</w:t>
      </w:r>
      <w:r w:rsidR="0001554D">
        <w:rPr>
          <w:rFonts w:asciiTheme="majorBidi" w:hAnsiTheme="majorBidi" w:cs="Times New Roman"/>
          <w:sz w:val="24"/>
          <w:szCs w:val="24"/>
        </w:rPr>
        <w:t xml:space="preserve"> </w:t>
      </w:r>
      <w:r w:rsidR="008D486E">
        <w:rPr>
          <w:rFonts w:asciiTheme="majorBidi" w:hAnsiTheme="majorBidi" w:cs="Times New Roman"/>
          <w:sz w:val="24"/>
          <w:szCs w:val="24"/>
        </w:rPr>
        <w:t>S</w:t>
      </w:r>
      <w:r w:rsidR="0001554D">
        <w:rPr>
          <w:rFonts w:asciiTheme="majorBidi" w:hAnsiTheme="majorBidi" w:cs="Times New Roman"/>
          <w:sz w:val="24"/>
          <w:szCs w:val="24"/>
        </w:rPr>
        <w:t>haidan   yana  son ),   Jinsin   ne,   ana   nufin   shaidanun</w:t>
      </w:r>
      <w:r w:rsidR="0001554D">
        <w:rPr>
          <w:rFonts w:asciiTheme="majorBidi" w:hAnsiTheme="majorBidi" w:cstheme="majorBidi"/>
          <w:sz w:val="24"/>
          <w:szCs w:val="24"/>
        </w:rPr>
        <w:t xml:space="preserve">   </w:t>
      </w:r>
      <w:r w:rsidR="008D486E" w:rsidRPr="00CB2232">
        <w:rPr>
          <w:rFonts w:asciiTheme="majorBidi" w:hAnsiTheme="majorBidi" w:cstheme="majorBidi"/>
          <w:sz w:val="24"/>
          <w:szCs w:val="24"/>
        </w:rPr>
        <w:sym w:font="Wingdings 2" w:char="F0A3"/>
      </w:r>
      <w:r w:rsidR="008D486E" w:rsidRPr="00CB2232">
        <w:rPr>
          <w:rFonts w:asciiTheme="majorBidi" w:hAnsiTheme="majorBidi" w:cstheme="majorBidi"/>
          <w:sz w:val="24"/>
          <w:szCs w:val="24"/>
        </w:rPr>
        <w:t xml:space="preserve"> </w:t>
      </w:r>
      <w:r w:rsidR="0001554D">
        <w:rPr>
          <w:rFonts w:asciiTheme="majorBidi" w:hAnsiTheme="majorBidi" w:cstheme="majorBidi"/>
          <w:sz w:val="24"/>
          <w:szCs w:val="24"/>
        </w:rPr>
        <w:t xml:space="preserve">Mutane </w:t>
      </w:r>
      <w:r w:rsidR="008D486E" w:rsidRPr="00CB2232">
        <w:rPr>
          <w:rFonts w:asciiTheme="majorBidi" w:hAnsiTheme="majorBidi" w:cstheme="majorBidi"/>
          <w:sz w:val="24"/>
          <w:szCs w:val="24"/>
        </w:rPr>
        <w:t xml:space="preserve"> </w:t>
      </w:r>
      <w:r w:rsidR="008D486E" w:rsidRPr="00CB2232">
        <w:rPr>
          <w:rFonts w:asciiTheme="majorBidi" w:hAnsiTheme="majorBidi" w:cstheme="majorBidi"/>
          <w:sz w:val="24"/>
          <w:szCs w:val="24"/>
        </w:rPr>
        <w:sym w:font="Wingdings 2" w:char="F0A3"/>
      </w:r>
      <w:r w:rsidR="008D486E" w:rsidRPr="00CB2232">
        <w:rPr>
          <w:rFonts w:asciiTheme="majorBidi" w:hAnsiTheme="majorBidi" w:cstheme="majorBidi"/>
          <w:sz w:val="24"/>
          <w:szCs w:val="24"/>
        </w:rPr>
        <w:t xml:space="preserve"> </w:t>
      </w:r>
      <w:r w:rsidR="0001554D">
        <w:rPr>
          <w:rFonts w:asciiTheme="majorBidi" w:hAnsiTheme="majorBidi" w:cstheme="majorBidi"/>
          <w:sz w:val="24"/>
          <w:szCs w:val="24"/>
        </w:rPr>
        <w:t xml:space="preserve">Aljanu   </w:t>
      </w:r>
      <w:r w:rsidR="008D486E">
        <w:rPr>
          <w:rFonts w:asciiTheme="majorBidi" w:hAnsiTheme="majorBidi" w:cstheme="majorBidi"/>
          <w:sz w:val="24"/>
          <w:szCs w:val="24"/>
        </w:rPr>
        <w:t xml:space="preserve"> </w:t>
      </w:r>
      <w:r w:rsidR="008D486E" w:rsidRPr="00CB2232">
        <w:rPr>
          <w:rFonts w:asciiTheme="majorBidi" w:hAnsiTheme="majorBidi" w:cstheme="majorBidi"/>
          <w:sz w:val="24"/>
          <w:szCs w:val="24"/>
        </w:rPr>
        <w:sym w:font="Wingdings 2" w:char="F0A3"/>
      </w:r>
      <w:r w:rsidR="0001554D">
        <w:rPr>
          <w:rFonts w:asciiTheme="majorBidi" w:hAnsiTheme="majorBidi" w:cstheme="majorBidi"/>
          <w:sz w:val="24"/>
          <w:szCs w:val="24"/>
        </w:rPr>
        <w:t xml:space="preserve">  Duka</w:t>
      </w:r>
      <w:r w:rsidR="008D486E">
        <w:rPr>
          <w:rFonts w:asciiTheme="majorBidi" w:hAnsiTheme="majorBidi" w:cstheme="majorBidi"/>
          <w:sz w:val="24"/>
          <w:szCs w:val="24"/>
        </w:rPr>
        <w:t>.</w:t>
      </w:r>
    </w:p>
    <w:p w:rsidR="008D4DCB" w:rsidRDefault="008D486E" w:rsidP="00991838">
      <w:pPr>
        <w:spacing w:after="0"/>
        <w:rPr>
          <w:rFonts w:asciiTheme="majorBidi" w:hAnsiTheme="majorBidi" w:cstheme="majorBidi"/>
          <w:sz w:val="24"/>
          <w:szCs w:val="24"/>
        </w:rPr>
      </w:pPr>
      <w:r>
        <w:rPr>
          <w:rFonts w:asciiTheme="majorBidi" w:hAnsiTheme="majorBidi" w:cstheme="majorBidi"/>
          <w:sz w:val="24"/>
          <w:szCs w:val="24"/>
        </w:rPr>
        <w:t>78.</w:t>
      </w:r>
      <w:r w:rsidR="008D4DCB">
        <w:rPr>
          <w:rFonts w:asciiTheme="majorBidi" w:hAnsiTheme="majorBidi" w:cstheme="majorBidi"/>
          <w:sz w:val="24"/>
          <w:szCs w:val="24"/>
        </w:rPr>
        <w:t xml:space="preserve">  </w:t>
      </w:r>
      <w:r w:rsidR="008D4DCB" w:rsidRPr="003B0ABF">
        <w:rPr>
          <w:rFonts w:asciiTheme="majorBidi" w:hAnsiTheme="majorBidi" w:cstheme="majorBidi"/>
          <w:sz w:val="28"/>
          <w:szCs w:val="28"/>
          <w:rtl/>
        </w:rPr>
        <w:t>يَزْعُمُونَ</w:t>
      </w:r>
      <w:r w:rsidR="008D4DCB">
        <w:rPr>
          <w:rFonts w:asciiTheme="majorBidi" w:hAnsiTheme="majorBidi" w:cstheme="majorBidi"/>
          <w:sz w:val="28"/>
          <w:szCs w:val="28"/>
        </w:rPr>
        <w:t xml:space="preserve"> </w:t>
      </w:r>
      <w:r w:rsidR="00764B38">
        <w:rPr>
          <w:rFonts w:asciiTheme="majorBidi" w:hAnsiTheme="majorBidi" w:cstheme="majorBidi"/>
          <w:sz w:val="28"/>
          <w:szCs w:val="28"/>
        </w:rPr>
        <w:t xml:space="preserve">  </w:t>
      </w:r>
      <w:r w:rsidR="00991838">
        <w:rPr>
          <w:rFonts w:asciiTheme="majorBidi" w:hAnsiTheme="majorBidi" w:cstheme="majorBidi"/>
          <w:sz w:val="24"/>
          <w:szCs w:val="24"/>
        </w:rPr>
        <w:t xml:space="preserve">Fadin   Allah:   </w:t>
      </w:r>
      <w:r w:rsidR="008D4DCB">
        <w:rPr>
          <w:rFonts w:asciiTheme="majorBidi" w:hAnsiTheme="majorBidi" w:cstheme="majorBidi"/>
          <w:sz w:val="28"/>
          <w:szCs w:val="28"/>
        </w:rPr>
        <w:t>(</w:t>
      </w:r>
      <w:r w:rsidR="00764B38">
        <w:rPr>
          <w:rFonts w:asciiTheme="majorBidi" w:hAnsiTheme="majorBidi" w:cstheme="majorBidi"/>
          <w:sz w:val="24"/>
          <w:szCs w:val="24"/>
        </w:rPr>
        <w:t xml:space="preserve"> </w:t>
      </w:r>
      <w:r w:rsidR="00991838">
        <w:rPr>
          <w:rFonts w:asciiTheme="majorBidi" w:hAnsiTheme="majorBidi" w:cstheme="majorBidi"/>
          <w:sz w:val="24"/>
          <w:szCs w:val="24"/>
        </w:rPr>
        <w:t xml:space="preserve">Suna  raya </w:t>
      </w:r>
      <w:r w:rsidR="008D4DCB">
        <w:rPr>
          <w:rFonts w:asciiTheme="majorBidi" w:hAnsiTheme="majorBidi" w:cstheme="majorBidi"/>
          <w:sz w:val="24"/>
          <w:szCs w:val="24"/>
        </w:rPr>
        <w:t>),</w:t>
      </w:r>
      <w:r w:rsidR="00764B38">
        <w:rPr>
          <w:rFonts w:asciiTheme="majorBidi" w:hAnsiTheme="majorBidi" w:cstheme="majorBidi"/>
          <w:sz w:val="24"/>
          <w:szCs w:val="24"/>
        </w:rPr>
        <w:t xml:space="preserve">  </w:t>
      </w:r>
      <w:r w:rsidR="00991838">
        <w:rPr>
          <w:rFonts w:asciiTheme="majorBidi" w:hAnsiTheme="majorBidi" w:cstheme="majorBidi"/>
          <w:sz w:val="24"/>
          <w:szCs w:val="24"/>
        </w:rPr>
        <w:t>ma'anarsa</w:t>
      </w:r>
      <w:r w:rsidR="008D4DCB">
        <w:rPr>
          <w:rFonts w:asciiTheme="majorBidi" w:hAnsiTheme="majorBidi" w:cstheme="majorBidi"/>
          <w:sz w:val="24"/>
          <w:szCs w:val="24"/>
        </w:rPr>
        <w:t xml:space="preserve">: </w:t>
      </w:r>
      <w:r w:rsidR="008D4DCB">
        <w:rPr>
          <w:rFonts w:asciiTheme="majorBidi" w:hAnsiTheme="majorBidi" w:cstheme="majorBidi"/>
          <w:sz w:val="28"/>
          <w:szCs w:val="28"/>
        </w:rPr>
        <w:t xml:space="preserve"> </w:t>
      </w:r>
      <w:r w:rsidR="008D4DCB" w:rsidRPr="00CB2232">
        <w:rPr>
          <w:rFonts w:asciiTheme="majorBidi" w:hAnsiTheme="majorBidi" w:cstheme="majorBidi"/>
          <w:sz w:val="24"/>
          <w:szCs w:val="24"/>
        </w:rPr>
        <w:sym w:font="Wingdings 2" w:char="F0A3"/>
      </w:r>
      <w:r w:rsidR="008D4DCB" w:rsidRPr="00CB2232">
        <w:rPr>
          <w:rFonts w:asciiTheme="majorBidi" w:hAnsiTheme="majorBidi" w:cstheme="majorBidi"/>
          <w:sz w:val="24"/>
          <w:szCs w:val="24"/>
        </w:rPr>
        <w:t xml:space="preserve"> </w:t>
      </w:r>
      <w:r w:rsidR="00991838">
        <w:rPr>
          <w:rFonts w:asciiTheme="majorBidi" w:hAnsiTheme="majorBidi" w:cstheme="majorBidi"/>
          <w:sz w:val="24"/>
          <w:szCs w:val="24"/>
        </w:rPr>
        <w:t xml:space="preserve"> Yin   imani   alhai   su  makaryata  ne  </w:t>
      </w:r>
      <w:r w:rsidR="008D4DCB" w:rsidRPr="00CB2232">
        <w:rPr>
          <w:rFonts w:asciiTheme="majorBidi" w:hAnsiTheme="majorBidi" w:cstheme="majorBidi"/>
          <w:sz w:val="24"/>
          <w:szCs w:val="24"/>
        </w:rPr>
        <w:t xml:space="preserve"> </w:t>
      </w:r>
      <w:r w:rsidR="008D4DCB" w:rsidRPr="00CB2232">
        <w:rPr>
          <w:rFonts w:asciiTheme="majorBidi" w:hAnsiTheme="majorBidi" w:cstheme="majorBidi"/>
          <w:sz w:val="24"/>
          <w:szCs w:val="24"/>
        </w:rPr>
        <w:sym w:font="Wingdings 2" w:char="F0A3"/>
      </w:r>
      <w:r w:rsidR="008D4DCB" w:rsidRPr="00CB2232">
        <w:rPr>
          <w:rFonts w:asciiTheme="majorBidi" w:hAnsiTheme="majorBidi" w:cstheme="majorBidi"/>
          <w:sz w:val="24"/>
          <w:szCs w:val="24"/>
        </w:rPr>
        <w:t xml:space="preserve"> </w:t>
      </w:r>
      <w:r w:rsidR="00991838">
        <w:rPr>
          <w:rFonts w:asciiTheme="majorBidi" w:hAnsiTheme="majorBidi" w:cstheme="majorBidi"/>
          <w:sz w:val="24"/>
          <w:szCs w:val="24"/>
        </w:rPr>
        <w:t xml:space="preserve"> </w:t>
      </w:r>
      <w:r w:rsidR="005961A6">
        <w:rPr>
          <w:rFonts w:asciiTheme="majorBidi" w:hAnsiTheme="majorBidi" w:cstheme="majorBidi"/>
          <w:sz w:val="24"/>
          <w:szCs w:val="24"/>
        </w:rPr>
        <w:t xml:space="preserve">Aiyukansu   </w:t>
      </w:r>
      <w:r w:rsidR="00991838">
        <w:rPr>
          <w:rFonts w:asciiTheme="majorBidi" w:hAnsiTheme="majorBidi" w:cstheme="majorBidi"/>
          <w:sz w:val="24"/>
          <w:szCs w:val="24"/>
        </w:rPr>
        <w:t xml:space="preserve">suna   karyata    maganganunsu   </w:t>
      </w:r>
      <w:r w:rsidR="008D4DCB">
        <w:rPr>
          <w:rFonts w:asciiTheme="majorBidi" w:hAnsiTheme="majorBidi" w:cstheme="majorBidi"/>
          <w:sz w:val="24"/>
          <w:szCs w:val="24"/>
        </w:rPr>
        <w:t xml:space="preserve"> </w:t>
      </w:r>
      <w:r w:rsidR="008D4DCB" w:rsidRPr="00CB2232">
        <w:rPr>
          <w:rFonts w:asciiTheme="majorBidi" w:hAnsiTheme="majorBidi" w:cstheme="majorBidi"/>
          <w:sz w:val="24"/>
          <w:szCs w:val="24"/>
        </w:rPr>
        <w:sym w:font="Wingdings 2" w:char="F0A3"/>
      </w:r>
      <w:r w:rsidR="00991838">
        <w:rPr>
          <w:rFonts w:asciiTheme="majorBidi" w:hAnsiTheme="majorBidi" w:cstheme="majorBidi"/>
          <w:sz w:val="24"/>
          <w:szCs w:val="24"/>
        </w:rPr>
        <w:t xml:space="preserve">  </w:t>
      </w:r>
      <w:r w:rsidR="008D4DCB" w:rsidRPr="00CB2232">
        <w:rPr>
          <w:rFonts w:asciiTheme="majorBidi" w:hAnsiTheme="majorBidi" w:cstheme="majorBidi"/>
          <w:sz w:val="24"/>
          <w:szCs w:val="24"/>
        </w:rPr>
        <w:t xml:space="preserve"> </w:t>
      </w:r>
      <w:r w:rsidR="00991838">
        <w:rPr>
          <w:rFonts w:asciiTheme="majorBidi" w:hAnsiTheme="majorBidi" w:cstheme="majorBidi"/>
          <w:sz w:val="24"/>
          <w:szCs w:val="24"/>
        </w:rPr>
        <w:t>duka</w:t>
      </w:r>
      <w:r w:rsidR="008D4DCB">
        <w:rPr>
          <w:rFonts w:asciiTheme="majorBidi" w:hAnsiTheme="majorBidi" w:cstheme="majorBidi"/>
          <w:sz w:val="24"/>
          <w:szCs w:val="24"/>
        </w:rPr>
        <w:t>.</w:t>
      </w:r>
    </w:p>
    <w:p w:rsidR="00A9272A" w:rsidRDefault="008D4DCB" w:rsidP="00B53E6F">
      <w:pPr>
        <w:spacing w:after="0"/>
        <w:rPr>
          <w:rFonts w:asciiTheme="majorBidi" w:hAnsiTheme="majorBidi" w:cstheme="majorBidi"/>
          <w:sz w:val="24"/>
          <w:szCs w:val="24"/>
        </w:rPr>
      </w:pPr>
      <w:r>
        <w:rPr>
          <w:rFonts w:asciiTheme="majorBidi" w:hAnsiTheme="majorBidi" w:cstheme="majorBidi"/>
          <w:sz w:val="24"/>
          <w:szCs w:val="24"/>
        </w:rPr>
        <w:t xml:space="preserve">79. </w:t>
      </w:r>
      <w:r w:rsidR="00991838">
        <w:rPr>
          <w:rFonts w:asciiTheme="majorBidi" w:hAnsiTheme="majorBidi" w:cstheme="majorBidi"/>
          <w:sz w:val="24"/>
          <w:szCs w:val="24"/>
        </w:rPr>
        <w:t xml:space="preserve"> </w:t>
      </w:r>
      <w:r w:rsidR="006C038A">
        <w:rPr>
          <w:rFonts w:asciiTheme="majorBidi" w:hAnsiTheme="majorBidi" w:cstheme="majorBidi"/>
          <w:sz w:val="24"/>
          <w:szCs w:val="24"/>
        </w:rPr>
        <w:t>Musiba</w:t>
      </w:r>
      <w:r w:rsidR="00A9272A">
        <w:rPr>
          <w:rFonts w:asciiTheme="majorBidi" w:hAnsiTheme="majorBidi" w:cstheme="majorBidi"/>
          <w:sz w:val="24"/>
          <w:szCs w:val="24"/>
        </w:rPr>
        <w:t>:</w:t>
      </w:r>
      <w:r w:rsidR="006C038A">
        <w:rPr>
          <w:rFonts w:asciiTheme="majorBidi" w:hAnsiTheme="majorBidi" w:cstheme="majorBidi"/>
          <w:sz w:val="24"/>
          <w:szCs w:val="24"/>
        </w:rPr>
        <w:t xml:space="preserve">  </w:t>
      </w:r>
      <w:r w:rsidR="00A9272A">
        <w:rPr>
          <w:rFonts w:asciiTheme="majorBidi" w:hAnsiTheme="majorBidi" w:cstheme="majorBidi"/>
          <w:sz w:val="24"/>
          <w:szCs w:val="24"/>
        </w:rPr>
        <w:t xml:space="preserve"> </w:t>
      </w:r>
      <w:r w:rsidR="00A9272A" w:rsidRPr="00CB2232">
        <w:rPr>
          <w:rFonts w:asciiTheme="majorBidi" w:hAnsiTheme="majorBidi" w:cstheme="majorBidi"/>
          <w:sz w:val="24"/>
          <w:szCs w:val="24"/>
        </w:rPr>
        <w:sym w:font="Wingdings 2" w:char="F0A3"/>
      </w:r>
      <w:r w:rsidR="00A9272A" w:rsidRPr="00CB2232">
        <w:rPr>
          <w:rFonts w:asciiTheme="majorBidi" w:hAnsiTheme="majorBidi" w:cstheme="majorBidi"/>
          <w:sz w:val="24"/>
          <w:szCs w:val="24"/>
        </w:rPr>
        <w:t xml:space="preserve"> </w:t>
      </w:r>
      <w:r w:rsidR="006C038A">
        <w:rPr>
          <w:rFonts w:asciiTheme="majorBidi" w:hAnsiTheme="majorBidi" w:cstheme="majorBidi"/>
          <w:sz w:val="24"/>
          <w:szCs w:val="24"/>
        </w:rPr>
        <w:t xml:space="preserve"> </w:t>
      </w:r>
      <w:r w:rsidR="00B53E6F">
        <w:rPr>
          <w:rFonts w:asciiTheme="majorBidi" w:hAnsiTheme="majorBidi" w:cstheme="majorBidi"/>
          <w:sz w:val="24"/>
          <w:szCs w:val="24"/>
        </w:rPr>
        <w:t>Ta  fiskar   Shari'a  ce</w:t>
      </w:r>
      <w:r w:rsidR="006C038A">
        <w:rPr>
          <w:rFonts w:asciiTheme="majorBidi" w:hAnsiTheme="majorBidi" w:cstheme="majorBidi"/>
          <w:sz w:val="24"/>
          <w:szCs w:val="24"/>
        </w:rPr>
        <w:t xml:space="preserve">  </w:t>
      </w:r>
      <w:r w:rsidR="00A9272A" w:rsidRPr="00CB2232">
        <w:rPr>
          <w:rFonts w:asciiTheme="majorBidi" w:hAnsiTheme="majorBidi" w:cstheme="majorBidi"/>
          <w:sz w:val="24"/>
          <w:szCs w:val="24"/>
        </w:rPr>
        <w:sym w:font="Wingdings 2" w:char="F0A3"/>
      </w:r>
      <w:r w:rsidR="00A9272A" w:rsidRPr="00CB2232">
        <w:rPr>
          <w:rFonts w:asciiTheme="majorBidi" w:hAnsiTheme="majorBidi" w:cstheme="majorBidi"/>
          <w:sz w:val="24"/>
          <w:szCs w:val="24"/>
        </w:rPr>
        <w:t xml:space="preserve"> </w:t>
      </w:r>
      <w:r w:rsidR="006C038A">
        <w:rPr>
          <w:rFonts w:asciiTheme="majorBidi" w:hAnsiTheme="majorBidi" w:cstheme="majorBidi"/>
          <w:sz w:val="24"/>
          <w:szCs w:val="24"/>
        </w:rPr>
        <w:t xml:space="preserve"> </w:t>
      </w:r>
      <w:r w:rsidR="00B53E6F">
        <w:rPr>
          <w:rFonts w:asciiTheme="majorBidi" w:hAnsiTheme="majorBidi" w:cstheme="majorBidi"/>
          <w:sz w:val="24"/>
          <w:szCs w:val="24"/>
        </w:rPr>
        <w:t xml:space="preserve">Lamari  ne  na  duniya </w:t>
      </w:r>
      <w:r w:rsidR="006C038A">
        <w:rPr>
          <w:rFonts w:asciiTheme="majorBidi" w:hAnsiTheme="majorBidi" w:cstheme="majorBidi"/>
          <w:sz w:val="24"/>
          <w:szCs w:val="24"/>
        </w:rPr>
        <w:t xml:space="preserve"> </w:t>
      </w:r>
      <w:r w:rsidR="00A9272A" w:rsidRPr="00CB2232">
        <w:rPr>
          <w:rFonts w:asciiTheme="majorBidi" w:hAnsiTheme="majorBidi" w:cstheme="majorBidi"/>
          <w:sz w:val="24"/>
          <w:szCs w:val="24"/>
        </w:rPr>
        <w:sym w:font="Wingdings 2" w:char="F0A3"/>
      </w:r>
      <w:r w:rsidR="00A9272A" w:rsidRPr="00CB2232">
        <w:rPr>
          <w:rFonts w:asciiTheme="majorBidi" w:hAnsiTheme="majorBidi" w:cstheme="majorBidi"/>
          <w:sz w:val="24"/>
          <w:szCs w:val="24"/>
        </w:rPr>
        <w:t xml:space="preserve"> </w:t>
      </w:r>
      <w:r w:rsidR="006C038A">
        <w:rPr>
          <w:rFonts w:asciiTheme="majorBidi" w:hAnsiTheme="majorBidi" w:cstheme="majorBidi"/>
          <w:sz w:val="24"/>
          <w:szCs w:val="24"/>
        </w:rPr>
        <w:t xml:space="preserve"> Duka  biyun</w:t>
      </w:r>
      <w:r w:rsidR="00A9272A">
        <w:rPr>
          <w:rFonts w:asciiTheme="majorBidi" w:hAnsiTheme="majorBidi" w:cstheme="majorBidi"/>
          <w:sz w:val="24"/>
          <w:szCs w:val="24"/>
        </w:rPr>
        <w:t>.</w:t>
      </w:r>
    </w:p>
    <w:p w:rsidR="00636695" w:rsidRDefault="002A5B3C" w:rsidP="005961A6">
      <w:pPr>
        <w:spacing w:after="0"/>
        <w:rPr>
          <w:rFonts w:asciiTheme="majorBidi" w:hAnsiTheme="majorBidi" w:cstheme="majorBidi"/>
          <w:sz w:val="24"/>
          <w:szCs w:val="24"/>
        </w:rPr>
      </w:pPr>
      <w:r>
        <w:rPr>
          <w:rFonts w:asciiTheme="majorBidi" w:hAnsiTheme="majorBidi" w:cstheme="majorBidi"/>
          <w:sz w:val="24"/>
          <w:szCs w:val="24"/>
        </w:rPr>
        <w:t xml:space="preserve">80. </w:t>
      </w:r>
      <w:r w:rsidR="005961A6">
        <w:rPr>
          <w:rFonts w:asciiTheme="majorBidi" w:hAnsiTheme="majorBidi" w:cstheme="majorBidi"/>
          <w:sz w:val="24"/>
          <w:szCs w:val="24"/>
        </w:rPr>
        <w:t xml:space="preserve">Wanda   baya   bin  umurnin   Allah   da  na   Manzonsa   wannan  </w:t>
      </w:r>
      <w:r w:rsidR="00636695">
        <w:rPr>
          <w:rFonts w:asciiTheme="majorBidi" w:hAnsiTheme="majorBidi" w:cstheme="majorBidi"/>
          <w:sz w:val="24"/>
          <w:szCs w:val="24"/>
        </w:rPr>
        <w:t xml:space="preserve"> </w:t>
      </w:r>
      <w:r w:rsidR="00636695" w:rsidRPr="00CB2232">
        <w:rPr>
          <w:rFonts w:asciiTheme="majorBidi" w:hAnsiTheme="majorBidi" w:cstheme="majorBidi"/>
          <w:sz w:val="24"/>
          <w:szCs w:val="24"/>
        </w:rPr>
        <w:sym w:font="Wingdings 2" w:char="F0A3"/>
      </w:r>
      <w:r w:rsidR="00636695" w:rsidRPr="00CB2232">
        <w:rPr>
          <w:rFonts w:asciiTheme="majorBidi" w:hAnsiTheme="majorBidi" w:cstheme="majorBidi"/>
          <w:sz w:val="24"/>
          <w:szCs w:val="24"/>
        </w:rPr>
        <w:t xml:space="preserve"> </w:t>
      </w:r>
      <w:r w:rsidR="005961A6">
        <w:rPr>
          <w:rFonts w:asciiTheme="majorBidi" w:hAnsiTheme="majorBidi" w:cstheme="majorBidi"/>
          <w:sz w:val="24"/>
          <w:szCs w:val="24"/>
        </w:rPr>
        <w:t xml:space="preserve"> Mu</w:t>
      </w:r>
      <w:r w:rsidR="00636695">
        <w:rPr>
          <w:rFonts w:asciiTheme="majorBidi" w:hAnsiTheme="majorBidi" w:cstheme="majorBidi"/>
          <w:sz w:val="24"/>
          <w:szCs w:val="24"/>
        </w:rPr>
        <w:t>min</w:t>
      </w:r>
      <w:r w:rsidR="005961A6">
        <w:rPr>
          <w:rFonts w:asciiTheme="majorBidi" w:hAnsiTheme="majorBidi" w:cstheme="majorBidi"/>
          <w:sz w:val="24"/>
          <w:szCs w:val="24"/>
        </w:rPr>
        <w:t xml:space="preserve">i </w:t>
      </w:r>
      <w:r w:rsidR="00636695" w:rsidRPr="00CB2232">
        <w:rPr>
          <w:rFonts w:asciiTheme="majorBidi" w:hAnsiTheme="majorBidi" w:cstheme="majorBidi"/>
          <w:sz w:val="24"/>
          <w:szCs w:val="24"/>
        </w:rPr>
        <w:t xml:space="preserve"> </w:t>
      </w:r>
      <w:r w:rsidR="00636695" w:rsidRPr="00CB2232">
        <w:rPr>
          <w:rFonts w:asciiTheme="majorBidi" w:hAnsiTheme="majorBidi" w:cstheme="majorBidi"/>
          <w:sz w:val="24"/>
          <w:szCs w:val="24"/>
        </w:rPr>
        <w:sym w:font="Wingdings 2" w:char="F0A3"/>
      </w:r>
      <w:r w:rsidR="00636695" w:rsidRPr="00CB2232">
        <w:rPr>
          <w:rFonts w:asciiTheme="majorBidi" w:hAnsiTheme="majorBidi" w:cstheme="majorBidi"/>
          <w:sz w:val="24"/>
          <w:szCs w:val="24"/>
        </w:rPr>
        <w:t xml:space="preserve"> </w:t>
      </w:r>
      <w:r w:rsidR="00636695">
        <w:rPr>
          <w:rFonts w:asciiTheme="majorBidi" w:hAnsiTheme="majorBidi" w:cstheme="majorBidi"/>
          <w:sz w:val="24"/>
          <w:szCs w:val="24"/>
        </w:rPr>
        <w:t>munafik</w:t>
      </w:r>
      <w:r w:rsidR="005961A6">
        <w:rPr>
          <w:rFonts w:asciiTheme="majorBidi" w:hAnsiTheme="majorBidi" w:cstheme="majorBidi"/>
          <w:sz w:val="24"/>
          <w:szCs w:val="24"/>
        </w:rPr>
        <w:t>i</w:t>
      </w:r>
      <w:r w:rsidR="00636695">
        <w:rPr>
          <w:rFonts w:asciiTheme="majorBidi" w:hAnsiTheme="majorBidi" w:cstheme="majorBidi"/>
          <w:sz w:val="24"/>
          <w:szCs w:val="24"/>
        </w:rPr>
        <w:t>.</w:t>
      </w:r>
    </w:p>
    <w:p w:rsidR="00980815" w:rsidRDefault="00636695" w:rsidP="005961A6">
      <w:pPr>
        <w:spacing w:after="0"/>
        <w:rPr>
          <w:rFonts w:asciiTheme="majorBidi" w:hAnsiTheme="majorBidi" w:cstheme="majorBidi"/>
          <w:sz w:val="24"/>
          <w:szCs w:val="24"/>
        </w:rPr>
      </w:pPr>
      <w:r>
        <w:rPr>
          <w:rFonts w:asciiTheme="majorBidi" w:hAnsiTheme="majorBidi" w:cstheme="majorBidi"/>
          <w:sz w:val="24"/>
          <w:szCs w:val="24"/>
        </w:rPr>
        <w:t xml:space="preserve">81. </w:t>
      </w:r>
      <w:r w:rsidR="005961A6">
        <w:rPr>
          <w:rFonts w:asciiTheme="majorBidi" w:hAnsiTheme="majorBidi" w:cstheme="majorBidi"/>
          <w:sz w:val="24"/>
          <w:szCs w:val="24"/>
        </w:rPr>
        <w:t xml:space="preserve">Mafi    girman    barna   a   bayan   kasa,   itace   barna   ta  </w:t>
      </w:r>
      <w:r w:rsidR="00980815">
        <w:rPr>
          <w:rFonts w:asciiTheme="majorBidi" w:hAnsiTheme="majorBidi" w:cstheme="majorBidi"/>
          <w:sz w:val="24"/>
          <w:szCs w:val="24"/>
        </w:rPr>
        <w:t xml:space="preserve"> </w:t>
      </w:r>
      <w:r w:rsidR="00980815" w:rsidRPr="00CB2232">
        <w:rPr>
          <w:rFonts w:asciiTheme="majorBidi" w:hAnsiTheme="majorBidi" w:cstheme="majorBidi"/>
          <w:sz w:val="24"/>
          <w:szCs w:val="24"/>
        </w:rPr>
        <w:sym w:font="Wingdings 2" w:char="F0A3"/>
      </w:r>
      <w:r w:rsidR="00980815" w:rsidRPr="00CB2232">
        <w:rPr>
          <w:rFonts w:asciiTheme="majorBidi" w:hAnsiTheme="majorBidi" w:cstheme="majorBidi"/>
          <w:sz w:val="24"/>
          <w:szCs w:val="24"/>
        </w:rPr>
        <w:t xml:space="preserve"> </w:t>
      </w:r>
      <w:r w:rsidR="005961A6">
        <w:rPr>
          <w:rFonts w:asciiTheme="majorBidi" w:hAnsiTheme="majorBidi" w:cstheme="majorBidi"/>
          <w:sz w:val="24"/>
          <w:szCs w:val="24"/>
        </w:rPr>
        <w:t xml:space="preserve">  Wanda   ake   iya   ganinta </w:t>
      </w:r>
      <w:r w:rsidR="00980815" w:rsidRPr="00CB2232">
        <w:rPr>
          <w:rFonts w:asciiTheme="majorBidi" w:hAnsiTheme="majorBidi" w:cstheme="majorBidi"/>
          <w:sz w:val="24"/>
          <w:szCs w:val="24"/>
        </w:rPr>
        <w:sym w:font="Wingdings 2" w:char="F0A3"/>
      </w:r>
      <w:r w:rsidR="00980815" w:rsidRPr="00CB2232">
        <w:rPr>
          <w:rFonts w:asciiTheme="majorBidi" w:hAnsiTheme="majorBidi" w:cstheme="majorBidi"/>
          <w:sz w:val="24"/>
          <w:szCs w:val="24"/>
        </w:rPr>
        <w:t xml:space="preserve"> </w:t>
      </w:r>
      <w:r w:rsidR="005961A6">
        <w:rPr>
          <w:rFonts w:asciiTheme="majorBidi" w:hAnsiTheme="majorBidi" w:cstheme="majorBidi"/>
          <w:sz w:val="24"/>
          <w:szCs w:val="24"/>
        </w:rPr>
        <w:t>Barna   ta   ma'ana</w:t>
      </w:r>
      <w:r w:rsidR="00980815">
        <w:rPr>
          <w:rFonts w:asciiTheme="majorBidi" w:hAnsiTheme="majorBidi" w:cstheme="majorBidi"/>
          <w:sz w:val="24"/>
          <w:szCs w:val="24"/>
        </w:rPr>
        <w:t>.</w:t>
      </w:r>
    </w:p>
    <w:p w:rsidR="00773D93" w:rsidRDefault="00980815" w:rsidP="00B527CE">
      <w:pPr>
        <w:spacing w:after="0"/>
        <w:rPr>
          <w:rFonts w:asciiTheme="majorBidi" w:hAnsiTheme="majorBidi" w:cstheme="majorBidi"/>
          <w:sz w:val="24"/>
          <w:szCs w:val="24"/>
        </w:rPr>
      </w:pPr>
      <w:r>
        <w:rPr>
          <w:rFonts w:asciiTheme="majorBidi" w:hAnsiTheme="majorBidi" w:cstheme="majorBidi"/>
          <w:sz w:val="24"/>
          <w:szCs w:val="24"/>
        </w:rPr>
        <w:t xml:space="preserve">82. </w:t>
      </w:r>
      <w:r w:rsidR="00B527CE">
        <w:rPr>
          <w:rFonts w:asciiTheme="majorBidi" w:hAnsiTheme="majorBidi" w:cstheme="majorBidi"/>
          <w:sz w:val="24"/>
          <w:szCs w:val="24"/>
        </w:rPr>
        <w:t xml:space="preserve"> Barna   bayan   gyaruwa   tafi   tsanani  da  muni   samada   mutum   yaci   gaba  da  barnarsa   kafin   gyaruwan,   koda   yake   abinda   ake  so  shine    gyaruwarsa   bayan   baci </w:t>
      </w:r>
      <w:r w:rsidR="00773D93">
        <w:rPr>
          <w:rFonts w:asciiTheme="majorBidi" w:hAnsiTheme="majorBidi" w:cstheme="majorBidi"/>
          <w:sz w:val="24"/>
          <w:szCs w:val="24"/>
        </w:rPr>
        <w:t xml:space="preserve"> </w:t>
      </w:r>
      <w:r w:rsidR="00773D93" w:rsidRPr="00CB2232">
        <w:rPr>
          <w:rFonts w:asciiTheme="majorBidi" w:hAnsiTheme="majorBidi" w:cstheme="majorBidi"/>
          <w:sz w:val="24"/>
          <w:szCs w:val="24"/>
        </w:rPr>
        <w:sym w:font="Wingdings 2" w:char="F0A3"/>
      </w:r>
      <w:r w:rsidR="00773D93" w:rsidRPr="00CB2232">
        <w:rPr>
          <w:rFonts w:asciiTheme="majorBidi" w:hAnsiTheme="majorBidi" w:cstheme="majorBidi"/>
          <w:sz w:val="24"/>
          <w:szCs w:val="24"/>
        </w:rPr>
        <w:t xml:space="preserve"> </w:t>
      </w:r>
      <w:r w:rsidR="0091488E">
        <w:rPr>
          <w:rFonts w:asciiTheme="majorBidi" w:hAnsiTheme="majorBidi" w:cstheme="majorBidi"/>
          <w:sz w:val="24"/>
          <w:szCs w:val="24"/>
        </w:rPr>
        <w:t>Haka ne</w:t>
      </w:r>
      <w:r w:rsidR="00773D93" w:rsidRPr="00CB2232">
        <w:rPr>
          <w:rFonts w:asciiTheme="majorBidi" w:hAnsiTheme="majorBidi" w:cstheme="majorBidi"/>
          <w:sz w:val="24"/>
          <w:szCs w:val="24"/>
        </w:rPr>
        <w:t xml:space="preserve"> </w:t>
      </w:r>
      <w:r w:rsidR="00773D93" w:rsidRPr="00CB2232">
        <w:rPr>
          <w:rFonts w:asciiTheme="majorBidi" w:hAnsiTheme="majorBidi" w:cstheme="majorBidi"/>
          <w:sz w:val="24"/>
          <w:szCs w:val="24"/>
        </w:rPr>
        <w:sym w:font="Wingdings 2" w:char="F0A3"/>
      </w:r>
      <w:r w:rsidR="00773D93" w:rsidRPr="00CB2232">
        <w:rPr>
          <w:rFonts w:asciiTheme="majorBidi" w:hAnsiTheme="majorBidi" w:cstheme="majorBidi"/>
          <w:sz w:val="24"/>
          <w:szCs w:val="24"/>
        </w:rPr>
        <w:t xml:space="preserve"> </w:t>
      </w:r>
      <w:r w:rsidR="00B527CE">
        <w:rPr>
          <w:rFonts w:asciiTheme="majorBidi" w:hAnsiTheme="majorBidi" w:cstheme="majorBidi"/>
          <w:sz w:val="24"/>
          <w:szCs w:val="24"/>
        </w:rPr>
        <w:t>Kuskure  ne</w:t>
      </w:r>
      <w:r w:rsidR="00773D93">
        <w:rPr>
          <w:rFonts w:asciiTheme="majorBidi" w:hAnsiTheme="majorBidi" w:cstheme="majorBidi"/>
          <w:sz w:val="24"/>
          <w:szCs w:val="24"/>
        </w:rPr>
        <w:t>.</w:t>
      </w:r>
    </w:p>
    <w:p w:rsidR="00773D93" w:rsidRDefault="00773D93" w:rsidP="00B527CE">
      <w:pPr>
        <w:spacing w:after="0"/>
        <w:rPr>
          <w:rFonts w:asciiTheme="majorBidi" w:hAnsiTheme="majorBidi" w:cstheme="majorBidi"/>
          <w:sz w:val="24"/>
          <w:szCs w:val="24"/>
        </w:rPr>
      </w:pPr>
      <w:r>
        <w:rPr>
          <w:rFonts w:asciiTheme="majorBidi" w:hAnsiTheme="majorBidi" w:cstheme="majorBidi"/>
          <w:sz w:val="24"/>
          <w:szCs w:val="24"/>
        </w:rPr>
        <w:t xml:space="preserve">83. </w:t>
      </w:r>
      <w:r w:rsidR="00B527CE">
        <w:rPr>
          <w:rFonts w:asciiTheme="majorBidi" w:hAnsiTheme="majorBidi" w:cstheme="majorBidi"/>
          <w:sz w:val="24"/>
          <w:szCs w:val="24"/>
        </w:rPr>
        <w:t xml:space="preserve">Ma'anar   </w:t>
      </w:r>
      <w:r>
        <w:rPr>
          <w:rFonts w:asciiTheme="majorBidi" w:hAnsiTheme="majorBidi" w:cstheme="majorBidi"/>
          <w:sz w:val="24"/>
          <w:szCs w:val="24"/>
        </w:rPr>
        <w:t>Jahiliyah</w:t>
      </w:r>
      <w:r w:rsidR="00B527CE">
        <w:rPr>
          <w:rFonts w:asciiTheme="majorBidi" w:hAnsiTheme="majorBidi" w:cstheme="majorBidi"/>
          <w:sz w:val="24"/>
          <w:szCs w:val="24"/>
        </w:rPr>
        <w:t xml:space="preserve">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B527CE">
        <w:rPr>
          <w:rFonts w:asciiTheme="majorBidi" w:hAnsiTheme="majorBidi" w:cstheme="majorBidi"/>
          <w:sz w:val="24"/>
          <w:szCs w:val="24"/>
        </w:rPr>
        <w:t xml:space="preserve"> Kafin   aiko  Manzon   Allah    SAW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B527CE">
        <w:rPr>
          <w:rFonts w:asciiTheme="majorBidi" w:hAnsiTheme="majorBidi" w:cstheme="majorBidi"/>
          <w:sz w:val="24"/>
          <w:szCs w:val="24"/>
        </w:rPr>
        <w:t xml:space="preserve"> Aikin   Jahilcin   da   ba a   gina   shi   akan   ilimi   ba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B527CE">
        <w:rPr>
          <w:rFonts w:asciiTheme="majorBidi" w:hAnsiTheme="majorBidi" w:cstheme="majorBidi"/>
          <w:sz w:val="24"/>
          <w:szCs w:val="24"/>
        </w:rPr>
        <w:t>Duka   biyun</w:t>
      </w:r>
      <w:r>
        <w:rPr>
          <w:rFonts w:asciiTheme="majorBidi" w:hAnsiTheme="majorBidi" w:cstheme="majorBidi"/>
          <w:sz w:val="24"/>
          <w:szCs w:val="24"/>
        </w:rPr>
        <w:t>.</w:t>
      </w:r>
    </w:p>
    <w:p w:rsidR="00773D93" w:rsidRDefault="00773D93" w:rsidP="0008613A">
      <w:pPr>
        <w:spacing w:after="0"/>
        <w:rPr>
          <w:rFonts w:asciiTheme="majorBidi" w:hAnsiTheme="majorBidi" w:cstheme="majorBidi"/>
          <w:sz w:val="24"/>
          <w:szCs w:val="24"/>
        </w:rPr>
      </w:pPr>
      <w:r>
        <w:rPr>
          <w:rFonts w:asciiTheme="majorBidi" w:hAnsiTheme="majorBidi" w:cstheme="majorBidi"/>
          <w:sz w:val="24"/>
          <w:szCs w:val="24"/>
        </w:rPr>
        <w:t>84.</w:t>
      </w:r>
      <w:r w:rsidR="0008613A">
        <w:rPr>
          <w:rFonts w:asciiTheme="majorBidi" w:hAnsiTheme="majorBidi" w:cstheme="majorBidi"/>
          <w:sz w:val="24"/>
          <w:szCs w:val="24"/>
        </w:rPr>
        <w:t xml:space="preserve"> Bayar   da   rashawa   haramunne,   koda   kuwa   saboda   neman   hakkinsa  ne  da   aka   hana   shi,   ko  kuma   domin   ya   tunkude   wata   barna    daga   samun  sa: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91488E">
        <w:rPr>
          <w:rFonts w:asciiTheme="majorBidi" w:hAnsiTheme="majorBidi" w:cstheme="majorBidi"/>
          <w:sz w:val="24"/>
          <w:szCs w:val="24"/>
        </w:rPr>
        <w:t>Haka ne</w:t>
      </w:r>
      <w:r w:rsidR="0008613A">
        <w:rPr>
          <w:rFonts w:asciiTheme="majorBidi" w:hAnsiTheme="majorBidi" w:cstheme="majorBidi"/>
          <w:sz w:val="24"/>
          <w:szCs w:val="24"/>
        </w:rPr>
        <w:t xml:space="preserv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08613A">
        <w:rPr>
          <w:rFonts w:asciiTheme="majorBidi" w:hAnsiTheme="majorBidi" w:cstheme="majorBidi"/>
          <w:sz w:val="24"/>
          <w:szCs w:val="24"/>
        </w:rPr>
        <w:t>Kuskure  ne</w:t>
      </w:r>
      <w:r>
        <w:rPr>
          <w:rFonts w:asciiTheme="majorBidi" w:hAnsiTheme="majorBidi" w:cstheme="majorBidi"/>
          <w:sz w:val="24"/>
          <w:szCs w:val="24"/>
        </w:rPr>
        <w:t>.</w:t>
      </w:r>
    </w:p>
    <w:p w:rsidR="00B527CE" w:rsidRDefault="00B527CE" w:rsidP="00CD2F15">
      <w:pPr>
        <w:spacing w:after="0"/>
        <w:rPr>
          <w:rFonts w:asciiTheme="majorBidi" w:hAnsiTheme="majorBidi" w:cstheme="majorBidi"/>
          <w:sz w:val="24"/>
          <w:szCs w:val="24"/>
        </w:rPr>
      </w:pPr>
    </w:p>
    <w:p w:rsidR="009C3BF2" w:rsidRDefault="005C4930" w:rsidP="00CD2F15">
      <w:pPr>
        <w:spacing w:after="0"/>
        <w:rPr>
          <w:rFonts w:asciiTheme="majorBidi" w:hAnsiTheme="majorBidi" w:cstheme="majorBidi"/>
          <w:sz w:val="24"/>
          <w:szCs w:val="24"/>
        </w:rPr>
      </w:pPr>
      <w:r>
        <w:rPr>
          <w:rFonts w:asciiTheme="majorBidi" w:hAnsiTheme="majorBidi" w:cstheme="majorBidi"/>
          <w:noProof/>
          <w:sz w:val="24"/>
          <w:szCs w:val="24"/>
        </w:rPr>
        <w:pict>
          <v:group id="_x0000_s5126" style="position:absolute;margin-left:88.5pt;margin-top:-5.45pt;width:297.75pt;height:54.2pt;z-index:254342656" coordorigin="3210,1331" coordsize="5475,1084">
            <v:shape id="_x0000_s4939" type="#_x0000_t98" style="position:absolute;left:3210;top:1331;width:5475;height:1084" fillcolor="#ffc000" strokecolor="#e36c0a [2409]" strokeweight="1pt">
              <v:fill color2="fill lighten(51)" angle="-135" focusposition=".5,.5" focussize="" method="linear sigma" focus="100%" type="gradient"/>
              <v:imagedata embosscolor="shadow add(51)"/>
              <v:shadow on="t" type="emboss" color="lineOrFill darken(153)" color2="shadow add(102)" offset="1pt,1pt"/>
              <v:textbox style="mso-next-textbox:#_x0000_s4939">
                <w:txbxContent>
                  <w:p w:rsidR="005C4930" w:rsidRPr="008457F4" w:rsidRDefault="005C4930" w:rsidP="00601B79">
                    <w:pPr>
                      <w:rPr>
                        <w:szCs w:val="24"/>
                      </w:rPr>
                    </w:pPr>
                  </w:p>
                </w:txbxContent>
              </v:textbox>
            </v:shape>
            <v:shape id="_x0000_s4940" type="#_x0000_t202" style="position:absolute;left:3570;top:1650;width:4920;height:660;mso-width-relative:margin;mso-height-relative:margin" filled="f" fillcolor="white [3212]" stroked="f">
              <v:textbox style="mso-next-textbox:#_x0000_s4940">
                <w:txbxContent>
                  <w:p w:rsidR="005C4930" w:rsidRPr="00BC6371" w:rsidRDefault="005C4930" w:rsidP="005E1565">
                    <w:pPr>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Na takwas</w:t>
                    </w:r>
                    <w:r w:rsidRPr="00BC6371">
                      <w:rPr>
                        <w:rFonts w:asciiTheme="majorBidi" w:hAnsiTheme="majorBidi" w:cstheme="majorBidi"/>
                        <w:b/>
                        <w:bCs/>
                        <w:color w:val="E36C0A" w:themeColor="accent6" w:themeShade="BF"/>
                        <w:sz w:val="24"/>
                        <w:szCs w:val="24"/>
                      </w:rPr>
                      <w:t>: Tauhid</w:t>
                    </w:r>
                    <w:r>
                      <w:rPr>
                        <w:rFonts w:asciiTheme="majorBidi" w:hAnsiTheme="majorBidi" w:cstheme="majorBidi"/>
                        <w:b/>
                        <w:bCs/>
                        <w:color w:val="E36C0A" w:themeColor="accent6" w:themeShade="BF"/>
                        <w:sz w:val="24"/>
                        <w:szCs w:val="24"/>
                      </w:rPr>
                      <w:t>in</w:t>
                    </w:r>
                    <w:r>
                      <w:rPr>
                        <w:rFonts w:asciiTheme="majorBidi" w:hAnsiTheme="majorBidi" w:cstheme="majorBidi"/>
                        <w:b/>
                        <w:bCs/>
                        <w:i/>
                        <w:iCs/>
                        <w:color w:val="E36C0A" w:themeColor="accent6" w:themeShade="BF"/>
                        <w:sz w:val="24"/>
                        <w:szCs w:val="24"/>
                      </w:rPr>
                      <w:t xml:space="preserve"> </w:t>
                    </w:r>
                    <w:r>
                      <w:rPr>
                        <w:rFonts w:asciiTheme="majorBidi" w:hAnsiTheme="majorBidi" w:cstheme="majorBidi"/>
                        <w:b/>
                        <w:bCs/>
                        <w:color w:val="E36C0A" w:themeColor="accent6" w:themeShade="BF"/>
                        <w:sz w:val="24"/>
                        <w:szCs w:val="24"/>
                      </w:rPr>
                      <w:t>Asma'u was  Sifat (</w:t>
                    </w:r>
                    <w:r w:rsidRPr="00BC6371">
                      <w:rPr>
                        <w:rFonts w:asciiTheme="majorBidi" w:hAnsiTheme="majorBidi" w:cstheme="majorBidi"/>
                        <w:b/>
                        <w:bCs/>
                        <w:color w:val="E36C0A" w:themeColor="accent6" w:themeShade="BF"/>
                        <w:sz w:val="24"/>
                        <w:szCs w:val="24"/>
                      </w:rPr>
                      <w:t>Bab</w:t>
                    </w:r>
                    <w:r>
                      <w:rPr>
                        <w:rFonts w:asciiTheme="majorBidi" w:hAnsiTheme="majorBidi" w:cstheme="majorBidi"/>
                        <w:b/>
                        <w:bCs/>
                        <w:color w:val="E36C0A" w:themeColor="accent6" w:themeShade="BF"/>
                        <w:sz w:val="24"/>
                        <w:szCs w:val="24"/>
                      </w:rPr>
                      <w:t>i  1</w:t>
                    </w:r>
                    <w:r w:rsidRPr="00BC6371">
                      <w:rPr>
                        <w:rFonts w:asciiTheme="majorBidi" w:hAnsiTheme="majorBidi" w:cstheme="majorBidi"/>
                        <w:b/>
                        <w:bCs/>
                        <w:color w:val="E36C0A" w:themeColor="accent6" w:themeShade="BF"/>
                        <w:sz w:val="24"/>
                        <w:szCs w:val="24"/>
                      </w:rPr>
                      <w:t>)</w:t>
                    </w:r>
                  </w:p>
                  <w:p w:rsidR="005C4930" w:rsidRPr="00D431DA" w:rsidRDefault="005C4930" w:rsidP="00601B79">
                    <w:pPr>
                      <w:jc w:val="center"/>
                      <w:rPr>
                        <w:szCs w:val="24"/>
                      </w:rPr>
                    </w:pPr>
                  </w:p>
                </w:txbxContent>
              </v:textbox>
            </v:shape>
          </v:group>
        </w:pict>
      </w:r>
    </w:p>
    <w:p w:rsidR="009C3BF2" w:rsidRDefault="009C3BF2" w:rsidP="009C3BF2">
      <w:pPr>
        <w:spacing w:after="0"/>
        <w:rPr>
          <w:rFonts w:asciiTheme="majorBidi" w:hAnsiTheme="majorBidi" w:cstheme="majorBidi"/>
          <w:sz w:val="24"/>
          <w:szCs w:val="24"/>
        </w:rPr>
      </w:pPr>
    </w:p>
    <w:p w:rsidR="009C3BF2" w:rsidRDefault="009C3BF2" w:rsidP="006552D0">
      <w:pPr>
        <w:spacing w:after="0"/>
        <w:rPr>
          <w:rFonts w:asciiTheme="majorBidi" w:hAnsiTheme="majorBidi" w:cstheme="majorBidi"/>
          <w:sz w:val="24"/>
          <w:szCs w:val="24"/>
        </w:rPr>
      </w:pPr>
    </w:p>
    <w:p w:rsidR="006552D0" w:rsidRDefault="005C4930" w:rsidP="006552D0">
      <w:pPr>
        <w:spacing w:after="0"/>
        <w:rPr>
          <w:rFonts w:asciiTheme="majorBidi" w:hAnsiTheme="majorBidi" w:cstheme="majorBidi"/>
          <w:sz w:val="24"/>
          <w:szCs w:val="24"/>
        </w:rPr>
      </w:pPr>
      <w:r>
        <w:rPr>
          <w:rFonts w:asciiTheme="majorBidi" w:hAnsiTheme="majorBidi" w:cstheme="majorBidi"/>
          <w:noProof/>
          <w:sz w:val="24"/>
          <w:szCs w:val="24"/>
        </w:rPr>
        <w:pict>
          <v:roundrect id="_x0000_s4941" style="position:absolute;margin-left:1.5pt;margin-top:11.65pt;width:465.75pt;height:64.5pt;z-index:254344192" arcsize="10923f" fillcolor="#ffc000" strokecolor="#f79646 [3209]" strokeweight="5pt">
            <v:fill color2="fill lighten(51)" focusposition="1" focussize="" method="linear sigma" type="gradient"/>
            <v:stroke linestyle="thickThin"/>
            <v:shadow color="#868686"/>
            <v:textbox style="mso-next-textbox:#_x0000_s4941">
              <w:txbxContent>
                <w:p w:rsidR="005C4930" w:rsidRPr="000B2EA4" w:rsidRDefault="005C4930" w:rsidP="000B2EA4">
                  <w:pPr>
                    <w:autoSpaceDE w:val="0"/>
                    <w:autoSpaceDN w:val="0"/>
                    <w:adjustRightInd w:val="0"/>
                    <w:spacing w:after="0"/>
                    <w:jc w:val="center"/>
                    <w:rPr>
                      <w:rFonts w:asciiTheme="majorBidi" w:hAnsiTheme="majorBidi" w:cstheme="majorBidi"/>
                      <w:b/>
                      <w:bCs/>
                      <w:color w:val="E36C0A" w:themeColor="accent6" w:themeShade="BF"/>
                      <w:sz w:val="32"/>
                      <w:szCs w:val="32"/>
                    </w:rPr>
                  </w:pPr>
                  <w:r w:rsidRPr="00A42EF1">
                    <w:rPr>
                      <w:rFonts w:asciiTheme="majorBidi" w:hAnsiTheme="majorBidi" w:cstheme="majorBidi"/>
                      <w:color w:val="E36C0A" w:themeColor="accent6" w:themeShade="BF"/>
                      <w:sz w:val="24"/>
                      <w:szCs w:val="24"/>
                    </w:rPr>
                    <w:t xml:space="preserve">[40] </w:t>
                  </w:r>
                  <w:r>
                    <w:rPr>
                      <w:rFonts w:asciiTheme="majorBidi" w:hAnsiTheme="majorBidi" w:cstheme="majorBidi"/>
                      <w:b/>
                      <w:bCs/>
                      <w:color w:val="E36C0A" w:themeColor="accent6" w:themeShade="BF"/>
                      <w:sz w:val="24"/>
                      <w:szCs w:val="24"/>
                    </w:rPr>
                    <w:t>BABIN  WANDA  YA  YI   MUSUN</w:t>
                  </w:r>
                  <w:r w:rsidRPr="000B2EA4">
                    <w:rPr>
                      <w:rFonts w:asciiTheme="majorBidi" w:hAnsiTheme="majorBidi" w:cstheme="majorBidi"/>
                      <w:b/>
                      <w:bCs/>
                      <w:color w:val="E36C0A" w:themeColor="accent6" w:themeShade="BF"/>
                      <w:sz w:val="24"/>
                      <w:szCs w:val="24"/>
                    </w:rPr>
                    <w:t xml:space="preserve">  WANI  ABU  NA  SUNAYEN  ALLAH  KO  SIFOFINSA</w:t>
                  </w:r>
                </w:p>
                <w:p w:rsidR="005C4930" w:rsidRPr="000B2EA4" w:rsidRDefault="005C4930" w:rsidP="000B2EA4">
                  <w:pPr>
                    <w:jc w:val="center"/>
                    <w:rPr>
                      <w:sz w:val="28"/>
                      <w:szCs w:val="32"/>
                    </w:rPr>
                  </w:pPr>
                </w:p>
              </w:txbxContent>
            </v:textbox>
          </v:roundrect>
        </w:pict>
      </w:r>
    </w:p>
    <w:p w:rsidR="006552D0" w:rsidRDefault="006552D0" w:rsidP="006552D0">
      <w:pPr>
        <w:spacing w:after="0"/>
        <w:rPr>
          <w:rFonts w:asciiTheme="majorBidi" w:hAnsiTheme="majorBidi" w:cstheme="majorBidi"/>
          <w:sz w:val="24"/>
          <w:szCs w:val="24"/>
        </w:rPr>
      </w:pPr>
    </w:p>
    <w:p w:rsidR="00D36949" w:rsidRDefault="006552D0" w:rsidP="00D36949">
      <w:pPr>
        <w:spacing w:after="0"/>
        <w:rPr>
          <w:rFonts w:asciiTheme="majorBidi" w:hAnsiTheme="majorBidi" w:cstheme="majorBidi"/>
          <w:sz w:val="24"/>
          <w:szCs w:val="24"/>
        </w:rPr>
      </w:pPr>
      <w:r>
        <w:rPr>
          <w:rFonts w:asciiTheme="majorBidi" w:hAnsiTheme="majorBidi" w:cstheme="majorBidi"/>
          <w:sz w:val="24"/>
          <w:szCs w:val="24"/>
        </w:rPr>
        <w:t xml:space="preserve"> </w:t>
      </w:r>
    </w:p>
    <w:p w:rsidR="00D36949" w:rsidRDefault="00D36949" w:rsidP="00D36949">
      <w:pPr>
        <w:spacing w:after="0"/>
        <w:rPr>
          <w:rFonts w:asciiTheme="majorBidi" w:hAnsiTheme="majorBidi" w:cstheme="majorBidi"/>
          <w:sz w:val="24"/>
          <w:szCs w:val="24"/>
        </w:rPr>
      </w:pPr>
    </w:p>
    <w:p w:rsidR="00D36949" w:rsidRDefault="00D36949" w:rsidP="00D36949">
      <w:pPr>
        <w:spacing w:after="0"/>
        <w:rPr>
          <w:rFonts w:asciiTheme="majorBidi" w:hAnsiTheme="majorBidi" w:cstheme="majorBidi"/>
          <w:sz w:val="24"/>
          <w:szCs w:val="24"/>
        </w:rPr>
      </w:pPr>
    </w:p>
    <w:p w:rsidR="00D36949" w:rsidRDefault="005C4930" w:rsidP="00D36949">
      <w:pPr>
        <w:spacing w:after="0"/>
        <w:rPr>
          <w:rFonts w:asciiTheme="majorBidi" w:hAnsiTheme="majorBidi" w:cstheme="majorBidi"/>
          <w:sz w:val="24"/>
          <w:szCs w:val="24"/>
        </w:rPr>
      </w:pPr>
      <w:r>
        <w:rPr>
          <w:rFonts w:asciiTheme="majorBidi" w:hAnsiTheme="majorBidi" w:cstheme="majorBidi"/>
          <w:noProof/>
          <w:sz w:val="24"/>
          <w:szCs w:val="24"/>
        </w:rPr>
        <w:pict>
          <v:rect id="_x0000_s3796" style="position:absolute;margin-left:88.5pt;margin-top:11.45pt;width:287.1pt;height:28.3pt;z-index:253053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3796">
              <w:txbxContent>
                <w:p w:rsidR="005C4930" w:rsidRPr="000811F6" w:rsidRDefault="005C4930" w:rsidP="00BD3D2A">
                  <w:pPr>
                    <w:jc w:val="center"/>
                    <w:rPr>
                      <w:b/>
                      <w:bCs/>
                    </w:rPr>
                  </w:pPr>
                  <w:r>
                    <w:rPr>
                      <w:rFonts w:asciiTheme="majorBidi" w:hAnsiTheme="majorBidi" w:cstheme="majorBidi"/>
                      <w:b/>
                      <w:bCs/>
                      <w:color w:val="E36C0A" w:themeColor="accent6" w:themeShade="BF"/>
                      <w:sz w:val="24"/>
                      <w:szCs w:val="24"/>
                    </w:rPr>
                    <w:t>Musu</w:t>
                  </w:r>
                  <w:r w:rsidRPr="000811F6">
                    <w:rPr>
                      <w:rFonts w:asciiTheme="majorBidi" w:hAnsiTheme="majorBidi" w:cstheme="majorBidi"/>
                      <w:b/>
                      <w:bCs/>
                      <w:color w:val="E36C0A" w:themeColor="accent6" w:themeShade="BF"/>
                      <w:sz w:val="24"/>
                      <w:szCs w:val="24"/>
                    </w:rPr>
                    <w:t xml:space="preserve">   shine</w:t>
                  </w:r>
                  <w:r>
                    <w:rPr>
                      <w:rFonts w:asciiTheme="majorBidi" w:hAnsiTheme="majorBidi" w:cstheme="majorBidi"/>
                      <w:b/>
                      <w:bCs/>
                      <w:color w:val="E36C0A" w:themeColor="accent6" w:themeShade="BF"/>
                      <w:sz w:val="24"/>
                      <w:szCs w:val="24"/>
                    </w:rPr>
                    <w:t>:</w:t>
                  </w:r>
                  <w:r w:rsidRPr="000811F6">
                    <w:rPr>
                      <w:rFonts w:asciiTheme="majorBidi" w:hAnsiTheme="majorBidi" w:cstheme="majorBidi"/>
                      <w:b/>
                      <w:bCs/>
                      <w:color w:val="E36C0A" w:themeColor="accent6" w:themeShade="BF"/>
                      <w:sz w:val="24"/>
                      <w:szCs w:val="24"/>
                    </w:rPr>
                    <w:t xml:space="preserve">   inkari,  inkari  naui  biyu  ne:</w:t>
                  </w:r>
                </w:p>
              </w:txbxContent>
            </v:textbox>
          </v:rect>
        </w:pict>
      </w:r>
    </w:p>
    <w:p w:rsidR="00601B79" w:rsidRDefault="00601B79" w:rsidP="00D36949">
      <w:pPr>
        <w:spacing w:after="0"/>
        <w:rPr>
          <w:rFonts w:asciiTheme="majorBidi" w:hAnsiTheme="majorBidi" w:cstheme="majorBidi"/>
          <w:sz w:val="24"/>
          <w:szCs w:val="24"/>
        </w:rPr>
      </w:pPr>
    </w:p>
    <w:p w:rsidR="00D36949" w:rsidRDefault="005C4930" w:rsidP="00D36949">
      <w:pPr>
        <w:spacing w:after="0"/>
        <w:rPr>
          <w:rFonts w:asciiTheme="majorBidi" w:hAnsiTheme="majorBidi" w:cstheme="majorBidi"/>
          <w:sz w:val="24"/>
          <w:szCs w:val="24"/>
        </w:rPr>
      </w:pPr>
      <w:r>
        <w:rPr>
          <w:rFonts w:asciiTheme="majorBidi" w:hAnsiTheme="majorBidi" w:cstheme="majorBidi"/>
          <w:noProof/>
          <w:sz w:val="24"/>
          <w:szCs w:val="24"/>
        </w:rPr>
        <w:pict>
          <v:group id="_x0000_s3820" style="position:absolute;margin-left:60.75pt;margin-top:10.25pt;width:240.05pt;height:16.45pt;z-index:253063680" coordorigin="2655,4501" coordsize="4801,329">
            <v:shape id="_x0000_s3805" type="#_x0000_t32" style="position:absolute;left:2655;top:4658;width:4801;height:1" o:connectortype="straight" strokecolor="#e36c0a [2409]" strokeweight="2.25pt">
              <v:imagedata embosscolor="shadow add(51)"/>
              <v:shadow type="emboss" color="lineOrFill darken(153)" color2="shadow add(102)" offset="-1pt,-1pt"/>
            </v:shape>
            <v:shape id="_x0000_s3806" type="#_x0000_t32" style="position:absolute;left:6060;top:4501;width:1;height:157;flip:y" o:connectortype="straight" strokecolor="#e36c0a [2409]" strokeweight="2.25pt">
              <v:imagedata embosscolor="shadow add(51)"/>
              <v:shadow type="emboss" color="lineOrFill darken(153)" color2="shadow add(102)" offset="-1pt,-1pt"/>
            </v:shape>
            <v:shape id="_x0000_s3809" type="#_x0000_t32" style="position:absolute;left:2670;top:4644;width:1;height:186;flip:y" o:connectortype="straight" strokecolor="#e36c0a [2409]" strokeweight="2.25pt">
              <v:imagedata embosscolor="shadow add(51)"/>
              <v:shadow type="emboss" color="lineOrFill darken(153)" color2="shadow add(102)" offset="-1pt,-1pt"/>
            </v:shape>
            <v:shape id="_x0000_s3810" type="#_x0000_t32" style="position:absolute;left:7441;top:4643;width:0;height:187;flip:y" o:connectortype="straight" strokecolor="#e36c0a [2409]" strokeweight="2.25pt">
              <v:imagedata embosscolor="shadow add(51)"/>
              <v:shadow type="emboss" color="lineOrFill darken(153)" color2="shadow add(102)" offset="-1pt,-1pt"/>
            </v:shape>
          </v:group>
        </w:pict>
      </w:r>
    </w:p>
    <w:p w:rsidR="00387ECA" w:rsidRDefault="005C4930" w:rsidP="00055EB9">
      <w:pPr>
        <w:spacing w:after="0"/>
        <w:rPr>
          <w:rFonts w:asciiTheme="majorBidi" w:hAnsiTheme="majorBidi" w:cstheme="majorBidi"/>
          <w:sz w:val="24"/>
          <w:szCs w:val="24"/>
        </w:rPr>
      </w:pPr>
      <w:r>
        <w:rPr>
          <w:noProof/>
        </w:rPr>
        <w:pict>
          <v:shape id="_x0000_s3799" type="#_x0000_t202" style="position:absolute;margin-left:1.5pt;margin-top:10.8pt;width:123pt;height:294.4pt;z-index:253054976" fillcolor="white [3212]" strokecolor="#e36c0a [2409]" strokeweight="2.25pt">
            <v:fill color2="#fbd4b4 [1305]"/>
            <v:shadow type="perspective" color="#974706 [1609]" opacity=".5" offset="1pt" offset2="-3pt"/>
            <v:textbox style="mso-next-textbox:#_x0000_s3799">
              <w:txbxContent>
                <w:p w:rsidR="005C4930" w:rsidRPr="00D94C25" w:rsidRDefault="005C4930" w:rsidP="000E1591">
                  <w:pPr>
                    <w:spacing w:after="0" w:line="240" w:lineRule="auto"/>
                    <w:jc w:val="center"/>
                    <w:rPr>
                      <w:rFonts w:asciiTheme="majorBidi" w:hAnsiTheme="majorBidi" w:cstheme="majorBidi"/>
                      <w:b/>
                      <w:bCs/>
                      <w:color w:val="E36C0A" w:themeColor="accent6" w:themeShade="BF"/>
                      <w:sz w:val="24"/>
                      <w:szCs w:val="24"/>
                    </w:rPr>
                  </w:pPr>
                  <w:r w:rsidRPr="00D94C25">
                    <w:rPr>
                      <w:rFonts w:asciiTheme="majorBidi" w:hAnsiTheme="majorBidi" w:cstheme="majorBidi"/>
                      <w:b/>
                      <w:bCs/>
                      <w:color w:val="E36C0A" w:themeColor="accent6" w:themeShade="BF"/>
                      <w:sz w:val="24"/>
                      <w:szCs w:val="24"/>
                    </w:rPr>
                    <w:t>Inkari  na  karyatawa:</w:t>
                  </w:r>
                </w:p>
                <w:p w:rsidR="005C4930" w:rsidRPr="00D94C25" w:rsidRDefault="005C4930" w:rsidP="000E1591">
                  <w:pPr>
                    <w:spacing w:after="0" w:line="240" w:lineRule="auto"/>
                    <w:jc w:val="center"/>
                    <w:rPr>
                      <w:rFonts w:asciiTheme="majorBidi" w:hAnsiTheme="majorBidi" w:cstheme="majorBidi"/>
                      <w:b/>
                      <w:bCs/>
                      <w:color w:val="E36C0A" w:themeColor="accent6" w:themeShade="BF"/>
                      <w:sz w:val="24"/>
                      <w:szCs w:val="24"/>
                    </w:rPr>
                  </w:pPr>
                  <w:r w:rsidRPr="00D94C25">
                    <w:rPr>
                      <w:rFonts w:asciiTheme="majorBidi" w:hAnsiTheme="majorBidi" w:cstheme="majorBidi"/>
                      <w:b/>
                      <w:bCs/>
                      <w:color w:val="E36C0A" w:themeColor="accent6" w:themeShade="BF"/>
                      <w:sz w:val="24"/>
                      <w:szCs w:val="24"/>
                    </w:rPr>
                    <w:t>(Kafirci ne  babu  shakka)</w:t>
                  </w:r>
                </w:p>
                <w:p w:rsidR="005C4930" w:rsidRDefault="005C4930" w:rsidP="000E1591">
                  <w:pPr>
                    <w:spacing w:after="0" w:line="240" w:lineRule="auto"/>
                    <w:jc w:val="center"/>
                    <w:rPr>
                      <w:rFonts w:asciiTheme="majorBidi" w:hAnsiTheme="majorBidi" w:cstheme="majorBidi"/>
                      <w:sz w:val="24"/>
                      <w:szCs w:val="24"/>
                    </w:rPr>
                  </w:pPr>
                  <w:r>
                    <w:rPr>
                      <w:rFonts w:asciiTheme="majorBidi" w:hAnsiTheme="majorBidi" w:cstheme="majorBidi"/>
                      <w:sz w:val="24"/>
                      <w:szCs w:val="24"/>
                    </w:rPr>
                    <w:t>Duk  wanda   yayi  inkarin  wata  suna   daga   sunayen   Allah   ko   wata   sifa   daga   sifofin   Allah,   wanda   Al qur'ani   da   Sunnnah   suka    tabbatar   da su,  to   wannan   kafiri  ne,   da   ijma,in   malamai,   domin   karyata   Allah   da   Manzonsa   kafirci   ne   wanda   yake   fitar  da  mutum  daga musulunci   da   ijma'in   malamai.</w:t>
                  </w:r>
                </w:p>
                <w:p w:rsidR="005C4930" w:rsidRDefault="005C4930" w:rsidP="000E1591">
                  <w:pPr>
                    <w:spacing w:after="0" w:line="240" w:lineRule="auto"/>
                  </w:pPr>
                </w:p>
              </w:txbxContent>
            </v:textbox>
          </v:shape>
        </w:pict>
      </w:r>
      <w:r>
        <w:rPr>
          <w:noProof/>
        </w:rPr>
        <w:pict>
          <v:shape id="_x0000_s3800" type="#_x0000_t202" style="position:absolute;margin-left:134.25pt;margin-top:10.8pt;width:333pt;height:40.85pt;z-index:253056000" fillcolor="white [3212]" strokecolor="#e36c0a [2409]" strokeweight="2.25pt">
            <v:fill color2="#fbd4b4 [1305]"/>
            <v:shadow type="perspective" color="#974706 [1609]" opacity=".5" offset="1pt" offset2="-3pt"/>
            <v:textbox style="mso-next-textbox:#_x0000_s3800">
              <w:txbxContent>
                <w:p w:rsidR="005C4930" w:rsidRDefault="005C4930" w:rsidP="00396B23">
                  <w:pPr>
                    <w:spacing w:after="0"/>
                  </w:pPr>
                  <w:r w:rsidRPr="00D94C25">
                    <w:rPr>
                      <w:rFonts w:asciiTheme="majorBidi" w:hAnsiTheme="majorBidi" w:cstheme="majorBidi"/>
                      <w:b/>
                      <w:bCs/>
                      <w:color w:val="E36C0A" w:themeColor="accent6" w:themeShade="BF"/>
                      <w:sz w:val="24"/>
                      <w:szCs w:val="24"/>
                    </w:rPr>
                    <w:t>Inkari   na   tawili:</w:t>
                  </w:r>
                  <w:r>
                    <w:rPr>
                      <w:rFonts w:asciiTheme="majorBidi" w:hAnsiTheme="majorBidi" w:cstheme="majorBidi"/>
                      <w:sz w:val="24"/>
                      <w:szCs w:val="24"/>
                    </w:rPr>
                    <w:t xml:space="preserve">  baya   muzantawa   sedai   yana   tawilinsu   zuwa   wata   ma'anar   da   saba   wa   hakikanin   Ma'anar.</w:t>
                  </w:r>
                </w:p>
              </w:txbxContent>
            </v:textbox>
          </v:shape>
        </w:pict>
      </w:r>
    </w:p>
    <w:p w:rsidR="00055EB9" w:rsidRDefault="00055EB9" w:rsidP="00055EB9">
      <w:pPr>
        <w:spacing w:after="0"/>
        <w:rPr>
          <w:rFonts w:asciiTheme="majorBidi" w:hAnsiTheme="majorBidi" w:cstheme="majorBidi"/>
          <w:sz w:val="24"/>
          <w:szCs w:val="24"/>
        </w:rPr>
      </w:pPr>
    </w:p>
    <w:p w:rsidR="00055EB9" w:rsidRPr="00D262A7" w:rsidRDefault="00055EB9" w:rsidP="00DD3CBB">
      <w:pPr>
        <w:spacing w:after="0"/>
        <w:rPr>
          <w:rFonts w:asciiTheme="majorBidi" w:hAnsiTheme="majorBidi" w:cstheme="majorBidi"/>
          <w:sz w:val="24"/>
          <w:szCs w:val="24"/>
        </w:rPr>
      </w:pPr>
    </w:p>
    <w:p w:rsidR="00B27EA6" w:rsidRDefault="005C4930" w:rsidP="00B27EA6">
      <w:r>
        <w:rPr>
          <w:noProof/>
        </w:rPr>
        <w:pict>
          <v:shape id="_x0000_s3814" type="#_x0000_t32" style="position:absolute;margin-left:213.7pt;margin-top:12.25pt;width:0;height:9.35pt;flip:y;z-index:253070336" o:connectortype="straight" strokecolor="#e36c0a [2409]" strokeweight="2.25pt">
            <v:imagedata embosscolor="shadow add(51)"/>
            <v:shadow type="emboss" color="lineOrFill darken(153)" color2="shadow add(102)" offset="-1pt,-1pt"/>
          </v:shape>
        </w:pict>
      </w:r>
      <w:r>
        <w:rPr>
          <w:noProof/>
        </w:rPr>
        <w:pict>
          <v:shape id="_x0000_s3815" type="#_x0000_t32" style="position:absolute;margin-left:385.5pt;margin-top:12.7pt;width:0;height:9.35pt;flip:y;z-index:253071360" o:connectortype="straight" strokecolor="#e36c0a [2409]" strokeweight="2.25pt">
            <v:imagedata embosscolor="shadow add(51)"/>
            <v:shadow type="emboss" color="lineOrFill darken(153)" color2="shadow add(102)" offset="-1pt,-1pt"/>
          </v:shape>
        </w:pict>
      </w:r>
      <w:r>
        <w:rPr>
          <w:noProof/>
        </w:rPr>
        <w:pict>
          <v:shape id="_x0000_s3813" type="#_x0000_t32" style="position:absolute;margin-left:214.45pt;margin-top:13.4pt;width:171.8pt;height:.05pt;z-index:253069312" o:connectortype="straight" strokecolor="#e36c0a [2409]" strokeweight="2.25pt">
            <v:imagedata embosscolor="shadow add(51)"/>
            <v:shadow type="emboss" color="lineOrFill darken(153)" color2="shadow add(102)" offset="-1pt,-1pt"/>
          </v:shape>
        </w:pict>
      </w:r>
      <w:r>
        <w:rPr>
          <w:noProof/>
        </w:rPr>
        <w:pict>
          <v:shape id="_x0000_s3801" type="#_x0000_t202" style="position:absolute;margin-left:305.25pt;margin-top:22.1pt;width:162pt;height:235.5pt;z-index:253057024" fillcolor="white [3212]" strokecolor="#e36c0a [2409]" strokeweight="2.25pt">
            <v:fill color2="#fbd4b4 [1305]"/>
            <v:shadow type="perspective" color="#974706 [1609]" opacity=".5" offset="1pt" offset2="-3pt"/>
            <v:textbox style="mso-next-textbox:#_x0000_s3801">
              <w:txbxContent>
                <w:p w:rsidR="005C4930" w:rsidRPr="00D6113A" w:rsidRDefault="005C4930" w:rsidP="00D6113A">
                  <w:pPr>
                    <w:spacing w:after="0" w:line="240" w:lineRule="auto"/>
                    <w:jc w:val="center"/>
                    <w:rPr>
                      <w:rFonts w:asciiTheme="majorBidi" w:hAnsiTheme="majorBidi" w:cstheme="majorBidi"/>
                      <w:b/>
                      <w:bCs/>
                      <w:sz w:val="24"/>
                      <w:szCs w:val="24"/>
                    </w:rPr>
                  </w:pPr>
                  <w:r w:rsidRPr="00D6113A">
                    <w:rPr>
                      <w:rFonts w:asciiTheme="majorBidi" w:hAnsiTheme="majorBidi" w:cstheme="majorBidi"/>
                      <w:b/>
                      <w:bCs/>
                      <w:color w:val="E36C0A" w:themeColor="accent6" w:themeShade="BF"/>
                      <w:sz w:val="24"/>
                      <w:szCs w:val="24"/>
                    </w:rPr>
                    <w:t>Tawilin  da   yakeda   tushe   a lara</w:t>
                  </w:r>
                  <w:r>
                    <w:rPr>
                      <w:rFonts w:asciiTheme="majorBidi" w:hAnsiTheme="majorBidi" w:cstheme="majorBidi"/>
                      <w:b/>
                      <w:bCs/>
                      <w:color w:val="E36C0A" w:themeColor="accent6" w:themeShade="BF"/>
                      <w:sz w:val="24"/>
                      <w:szCs w:val="24"/>
                    </w:rPr>
                    <w:t>bci;   to   irin   wannan   bazai</w:t>
                  </w:r>
                  <w:r w:rsidRPr="00D6113A">
                    <w:rPr>
                      <w:rFonts w:asciiTheme="majorBidi" w:hAnsiTheme="majorBidi" w:cstheme="majorBidi"/>
                      <w:b/>
                      <w:bCs/>
                      <w:color w:val="E36C0A" w:themeColor="accent6" w:themeShade="BF"/>
                      <w:sz w:val="24"/>
                      <w:szCs w:val="24"/>
                    </w:rPr>
                    <w:t xml:space="preserve">   kafirta</w:t>
                  </w:r>
                  <w:r>
                    <w:rPr>
                      <w:rFonts w:asciiTheme="majorBidi" w:hAnsiTheme="majorBidi" w:cstheme="majorBidi"/>
                      <w:b/>
                      <w:bCs/>
                      <w:color w:val="E36C0A" w:themeColor="accent6" w:themeShade="BF"/>
                      <w:sz w:val="24"/>
                      <w:szCs w:val="24"/>
                    </w:rPr>
                    <w:t>ba</w:t>
                  </w:r>
                  <w:r w:rsidRPr="00D6113A">
                    <w:rPr>
                      <w:rFonts w:asciiTheme="majorBidi" w:hAnsiTheme="majorBidi" w:cstheme="majorBidi"/>
                      <w:b/>
                      <w:bCs/>
                      <w:color w:val="E36C0A" w:themeColor="accent6" w:themeShade="BF"/>
                      <w:sz w:val="24"/>
                      <w:szCs w:val="24"/>
                    </w:rPr>
                    <w:t xml:space="preserve">   saboda   shi,  sedai   yana   kan  hadari   maigirma,  sai  a maida   masa  martani:</w:t>
                  </w:r>
                  <w:r w:rsidRPr="00D6113A">
                    <w:rPr>
                      <w:rFonts w:asciiTheme="majorBidi" w:hAnsiTheme="majorBidi" w:cstheme="majorBidi"/>
                      <w:b/>
                      <w:bCs/>
                      <w:sz w:val="24"/>
                      <w:szCs w:val="24"/>
                    </w:rPr>
                    <w:t xml:space="preserve">  </w:t>
                  </w:r>
                </w:p>
                <w:p w:rsidR="005C4930" w:rsidRDefault="005C4930" w:rsidP="00D6113A">
                  <w:pPr>
                    <w:spacing w:after="0" w:line="240" w:lineRule="auto"/>
                    <w:jc w:val="center"/>
                    <w:rPr>
                      <w:rFonts w:asciiTheme="majorBidi" w:hAnsiTheme="majorBidi" w:cstheme="majorBidi"/>
                      <w:sz w:val="24"/>
                      <w:szCs w:val="24"/>
                    </w:rPr>
                  </w:pPr>
                  <w:r>
                    <w:rPr>
                      <w:rFonts w:asciiTheme="majorBidi" w:hAnsiTheme="majorBidi" w:cstheme="majorBidi"/>
                      <w:sz w:val="24"/>
                      <w:szCs w:val="24"/>
                    </w:rPr>
                    <w:t xml:space="preserve">kamar   ya  fassara   fadin   Allah:  </w:t>
                  </w:r>
                </w:p>
                <w:p w:rsidR="005C4930" w:rsidRDefault="005C4930" w:rsidP="00D6113A">
                  <w:pPr>
                    <w:spacing w:after="0" w:line="240" w:lineRule="auto"/>
                    <w:jc w:val="center"/>
                    <w:rPr>
                      <w:rFonts w:asciiTheme="majorBidi" w:hAnsiTheme="majorBidi" w:cstheme="majorBidi"/>
                      <w:sz w:val="24"/>
                      <w:szCs w:val="24"/>
                    </w:rPr>
                  </w:pPr>
                  <w:r>
                    <w:rPr>
                      <w:rFonts w:asciiTheme="majorBidi" w:hAnsiTheme="majorBidi" w:cstheme="majorBidi"/>
                      <w:sz w:val="24"/>
                      <w:szCs w:val="24"/>
                    </w:rPr>
                    <w:t>(</w:t>
                  </w:r>
                  <w:r>
                    <w:rPr>
                      <w:rFonts w:asciiTheme="majorBidi" w:hAnsiTheme="majorBidi" w:cstheme="majorBidi" w:hint="cs"/>
                      <w:sz w:val="24"/>
                      <w:szCs w:val="24"/>
                      <w:rtl/>
                    </w:rPr>
                    <w:t>بل  يداه  مبسوطتان</w:t>
                  </w:r>
                  <w:r>
                    <w:rPr>
                      <w:rFonts w:asciiTheme="majorBidi" w:hAnsiTheme="majorBidi" w:cstheme="majorBidi"/>
                      <w:sz w:val="24"/>
                      <w:szCs w:val="24"/>
                    </w:rPr>
                    <w:t xml:space="preserve">) </w:t>
                  </w:r>
                </w:p>
                <w:p w:rsidR="005C4930" w:rsidRPr="00D6113A" w:rsidRDefault="005C4930" w:rsidP="005F3667">
                  <w:pPr>
                    <w:spacing w:after="0" w:line="240" w:lineRule="auto"/>
                    <w:jc w:val="center"/>
                    <w:rPr>
                      <w:rFonts w:asciiTheme="majorBidi" w:hAnsiTheme="majorBidi" w:cstheme="majorBidi"/>
                      <w:sz w:val="24"/>
                      <w:szCs w:val="24"/>
                    </w:rPr>
                  </w:pPr>
                  <w:r>
                    <w:rPr>
                      <w:rFonts w:asciiTheme="majorBidi" w:hAnsiTheme="majorBidi" w:cstheme="majorBidi"/>
                      <w:sz w:val="24"/>
                      <w:szCs w:val="24"/>
                    </w:rPr>
                    <w:t>Yace  ma'anar:  " Yadu ":  Niima,  to   wannan   ba a   kafirtashi;   saboda   Kalmar  "Al-Yadu":   ana   iya  amfani  da   ita   a larabci   da   ma'anar   ni'ima,  sedai   zamu  masa   raddi  da  cewa:</w:t>
                  </w:r>
                </w:p>
                <w:p w:rsidR="005C4930" w:rsidRDefault="005C4930" w:rsidP="00D6113A">
                  <w:pPr>
                    <w:spacing w:after="0"/>
                  </w:pPr>
                </w:p>
              </w:txbxContent>
            </v:textbox>
          </v:shape>
        </w:pict>
      </w:r>
      <w:r>
        <w:rPr>
          <w:noProof/>
        </w:rPr>
        <w:pict>
          <v:shape id="_x0000_s3802" type="#_x0000_t202" style="position:absolute;margin-left:134.25pt;margin-top:22.1pt;width:161.25pt;height:235.5pt;z-index:253058048" fillcolor="white [3212]" strokecolor="#e36c0a [2409]" strokeweight="2.25pt">
            <v:fill color2="#fbd4b4 [1305]"/>
            <v:shadow type="perspective" color="#974706 [1609]" opacity=".5" offset="1pt" offset2="-3pt"/>
            <v:textbox style="mso-next-textbox:#_x0000_s3802">
              <w:txbxContent>
                <w:p w:rsidR="005C4930" w:rsidRDefault="005C4930" w:rsidP="00685611">
                  <w:pPr>
                    <w:spacing w:after="0" w:line="240" w:lineRule="auto"/>
                    <w:jc w:val="center"/>
                    <w:rPr>
                      <w:rFonts w:asciiTheme="majorBidi" w:hAnsiTheme="majorBidi" w:cstheme="majorBidi"/>
                      <w:b/>
                      <w:bCs/>
                      <w:color w:val="E36C0A" w:themeColor="accent6" w:themeShade="BF"/>
                      <w:sz w:val="24"/>
                      <w:szCs w:val="24"/>
                    </w:rPr>
                  </w:pPr>
                  <w:r w:rsidRPr="00685611">
                    <w:rPr>
                      <w:rFonts w:asciiTheme="majorBidi" w:hAnsiTheme="majorBidi" w:cstheme="majorBidi"/>
                      <w:b/>
                      <w:bCs/>
                      <w:color w:val="E36C0A" w:themeColor="accent6" w:themeShade="BF"/>
                      <w:sz w:val="24"/>
                      <w:szCs w:val="24"/>
                    </w:rPr>
                    <w:t>Tawilin   da  bashida    tushe   a  larabci;   to   wannan   yana   kafirta:</w:t>
                  </w:r>
                </w:p>
                <w:p w:rsidR="005C4930" w:rsidRDefault="005C4930" w:rsidP="00685611">
                  <w:pPr>
                    <w:spacing w:after="0"/>
                    <w:jc w:val="center"/>
                    <w:rPr>
                      <w:rFonts w:asciiTheme="majorBidi" w:hAnsiTheme="majorBidi" w:cstheme="majorBidi"/>
                      <w:sz w:val="24"/>
                      <w:szCs w:val="24"/>
                    </w:rPr>
                  </w:pPr>
                  <w:r>
                    <w:rPr>
                      <w:rFonts w:asciiTheme="majorBidi" w:hAnsiTheme="majorBidi" w:cstheme="majorBidi"/>
                      <w:sz w:val="24"/>
                      <w:szCs w:val="24"/>
                    </w:rPr>
                    <w:t xml:space="preserve">Kamar   yace:  ma'anar  </w:t>
                  </w:r>
                </w:p>
                <w:p w:rsidR="005C4930" w:rsidRPr="00685611" w:rsidRDefault="005C4930" w:rsidP="00685611">
                  <w:pPr>
                    <w:spacing w:after="0"/>
                    <w:jc w:val="center"/>
                    <w:rPr>
                      <w:rFonts w:asciiTheme="majorBidi" w:hAnsiTheme="majorBidi" w:cstheme="majorBidi"/>
                      <w:sz w:val="24"/>
                      <w:szCs w:val="24"/>
                    </w:rPr>
                  </w:pPr>
                  <w:r>
                    <w:rPr>
                      <w:rFonts w:asciiTheme="majorBidi" w:hAnsiTheme="majorBidi" w:cstheme="majorBidi"/>
                      <w:sz w:val="24"/>
                      <w:szCs w:val="24"/>
                    </w:rPr>
                    <w:t xml:space="preserve">Hannu:  Sammai,   to   wannan   yana   kafirta,   domin   fassara   Kalmar  "Yadu "  da  ma'anar   sammai   bashida   tushe   a  larabci,  kuma   ba  shine   hakikanin   ma'anar   da   Shari'a   take   nufiba,   to   wannan   mai   inkari  ne   kuma   makaryaci  ne.           </w:t>
                  </w:r>
                </w:p>
              </w:txbxContent>
            </v:textbox>
          </v:shape>
        </w:pict>
      </w:r>
      <w:r>
        <w:rPr>
          <w:noProof/>
        </w:rPr>
        <w:pict>
          <v:shape id="_x0000_s3812" type="#_x0000_t32" style="position:absolute;margin-left:300pt;margin-top:4.05pt;width:0;height:9.35pt;flip:y;z-index:253068288" o:connectortype="straight" strokecolor="#e36c0a [2409]" strokeweight="2.25pt">
            <v:imagedata embosscolor="shadow add(51)"/>
            <v:shadow type="emboss" color="lineOrFill darken(153)" color2="shadow add(102)" offset="-1pt,-1pt"/>
          </v:shape>
        </w:pic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pict>
          <v:shape id="_x0000_s4942" type="#_x0000_t67" style="position:absolute;margin-left:369pt;margin-top:3.15pt;width:33.75pt;height:8.1pt;z-index:254364672" fillcolor="#e36c0a [2409]" strokecolor="#e36c0a [2409]">
            <v:textbox style="layout-flow:vertical-ideographic"/>
          </v:shape>
        </w:pict>
      </w:r>
      <w:r>
        <w:rPr>
          <w:noProof/>
        </w:rPr>
        <w:pict>
          <v:shape id="_x0000_s3803" type="#_x0000_t202" style="position:absolute;margin-left:0;margin-top:14.8pt;width:466.5pt;height:138pt;z-index:253059072" fillcolor="white [3212]" strokecolor="#e36c0a [2409]" strokeweight="2.25pt">
            <v:fill color2="#fbd4b4 [1305]"/>
            <v:stroke dashstyle="dash"/>
            <v:shadow type="perspective" color="#974706 [1609]" opacity=".5" offset="1pt" offset2="-3pt"/>
            <v:textbox style="mso-next-textbox:#_x0000_s3803">
              <w:txbxContent>
                <w:p w:rsidR="005C4930" w:rsidRDefault="005C4930" w:rsidP="005F3667">
                  <w:pPr>
                    <w:spacing w:after="0"/>
                    <w:rPr>
                      <w:rFonts w:asciiTheme="majorBidi" w:hAnsiTheme="majorBidi" w:cstheme="majorBidi"/>
                      <w:sz w:val="24"/>
                      <w:szCs w:val="24"/>
                    </w:rPr>
                  </w:pPr>
                  <w:r>
                    <w:rPr>
                      <w:rFonts w:asciiTheme="majorBidi" w:hAnsiTheme="majorBidi" w:cstheme="majorBidi"/>
                      <w:sz w:val="24"/>
                      <w:szCs w:val="24"/>
                    </w:rPr>
                    <w:t>1.  fassararka   ta  saba   wa   zahirin   nassi,  da   ijma'in   Salaf,  kuma   babu  wani  dalili   da  zai  goyi   bayan   wannan   fassarar.</w:t>
                  </w:r>
                </w:p>
                <w:p w:rsidR="005C4930" w:rsidRDefault="005C4930" w:rsidP="005F3667">
                  <w:pPr>
                    <w:spacing w:after="0"/>
                    <w:rPr>
                      <w:rFonts w:asciiTheme="majorBidi" w:hAnsiTheme="majorBidi" w:cstheme="majorBidi"/>
                      <w:sz w:val="24"/>
                      <w:szCs w:val="24"/>
                    </w:rPr>
                  </w:pPr>
                  <w:r>
                    <w:rPr>
                      <w:rFonts w:asciiTheme="majorBidi" w:hAnsiTheme="majorBidi" w:cstheme="majorBidi"/>
                      <w:sz w:val="24"/>
                      <w:szCs w:val="24"/>
                    </w:rPr>
                    <w:t>2. An   siffanta  " Hanun "  da   siffofin   da   bazai   taba   yiyuwa    ta   dauki   ma'anar   ni'ima   ko   karfiba,   Kamar:   biyuntata,    da   Jam'inta,   da    Damka,    da   Shimfida.</w:t>
                  </w:r>
                </w:p>
                <w:p w:rsidR="005C4930" w:rsidRPr="00655C94" w:rsidRDefault="005C4930" w:rsidP="00794247">
                  <w:pPr>
                    <w:spacing w:after="0"/>
                    <w:rPr>
                      <w:rFonts w:asciiTheme="majorBidi" w:hAnsiTheme="majorBidi" w:cstheme="majorBidi"/>
                      <w:sz w:val="24"/>
                      <w:szCs w:val="24"/>
                    </w:rPr>
                  </w:pPr>
                  <w:r>
                    <w:rPr>
                      <w:rFonts w:asciiTheme="majorBidi" w:hAnsiTheme="majorBidi" w:cstheme="majorBidi"/>
                      <w:sz w:val="24"/>
                      <w:szCs w:val="24"/>
                    </w:rPr>
                    <w:t xml:space="preserve">3.  Ubangiji   Allah   Ta'ala   Ya   </w:t>
                  </w:r>
                  <w:r w:rsidRPr="00794247">
                    <w:rPr>
                      <w:rFonts w:asciiTheme="majorBidi" w:hAnsiTheme="majorBidi" w:cstheme="majorBidi"/>
                      <w:sz w:val="24"/>
                      <w:szCs w:val="24"/>
                      <w:highlight w:val="yellow"/>
                    </w:rPr>
                    <w:t>goranta</w:t>
                  </w:r>
                  <w:r>
                    <w:rPr>
                      <w:rFonts w:asciiTheme="majorBidi" w:hAnsiTheme="majorBidi" w:cstheme="majorBidi"/>
                      <w:sz w:val="24"/>
                      <w:szCs w:val="24"/>
                    </w:rPr>
                    <w:t xml:space="preserve">    wa   Annabi   Adam    da   cewar   Ya   Halitta  shi    da   hannunSa,   to   idan   ma'anar    " Yadu "   itace   ni'ima   ko   karfi,   to   lallai   babu   babaci   tsakanin   Annabi   Adamu   -Alaihis   Salam-   da   sauran    halittu?      </w:t>
                  </w:r>
                </w:p>
                <w:p w:rsidR="005C4930" w:rsidRDefault="005C4930" w:rsidP="00655C94">
                  <w:pPr>
                    <w:spacing w:after="0"/>
                  </w:pPr>
                </w:p>
              </w:txbxContent>
            </v:textbox>
          </v:shape>
        </w:pict>
      </w:r>
    </w:p>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lastRenderedPageBreak/>
        <w:pict>
          <v:shape id="_x0000_s3817" type="#_x0000_t202" style="position:absolute;margin-left:0;margin-top:.75pt;width:466.5pt;height:646.5pt;z-index:253073408" fillcolor="white [3212]" strokecolor="#e36c0a [2409]" strokeweight="2.25pt">
            <v:fill color2="#fbd4b4 [1305]"/>
            <v:stroke dashstyle="dash"/>
            <v:shadow type="perspective" color="#974706 [1609]" opacity=".5" offset="1pt" offset2="-3pt"/>
            <v:textbox style="mso-next-textbox:#_x0000_s3817">
              <w:txbxContent>
                <w:p w:rsidR="005C4930" w:rsidRDefault="005C4930" w:rsidP="0072634D">
                  <w:pPr>
                    <w:spacing w:after="0"/>
                    <w:rPr>
                      <w:rFonts w:asciiTheme="majorBidi" w:hAnsiTheme="majorBidi" w:cstheme="majorBidi"/>
                      <w:sz w:val="24"/>
                      <w:szCs w:val="24"/>
                    </w:rPr>
                  </w:pPr>
                  <w:r>
                    <w:rPr>
                      <w:rFonts w:asciiTheme="majorBidi" w:hAnsiTheme="majorBidi" w:cstheme="majorBidi"/>
                      <w:sz w:val="24"/>
                      <w:szCs w:val="24"/>
                    </w:rPr>
                    <w:t xml:space="preserve">● </w:t>
                  </w:r>
                  <w:r w:rsidRPr="006A151C">
                    <w:rPr>
                      <w:rFonts w:asciiTheme="majorBidi" w:hAnsiTheme="majorBidi" w:cstheme="majorBidi"/>
                      <w:b/>
                      <w:bCs/>
                      <w:sz w:val="24"/>
                      <w:szCs w:val="24"/>
                    </w:rPr>
                    <w:t>Tauhid</w:t>
                  </w:r>
                  <w:r>
                    <w:rPr>
                      <w:rFonts w:asciiTheme="majorBidi" w:hAnsiTheme="majorBidi" w:cstheme="majorBidi"/>
                      <w:b/>
                      <w:bCs/>
                      <w:sz w:val="24"/>
                      <w:szCs w:val="24"/>
                    </w:rPr>
                    <w:t>in  Al- A</w:t>
                  </w:r>
                  <w:r w:rsidRPr="006A151C">
                    <w:rPr>
                      <w:rFonts w:asciiTheme="majorBidi" w:hAnsiTheme="majorBidi" w:cstheme="majorBidi"/>
                      <w:b/>
                      <w:bCs/>
                      <w:sz w:val="24"/>
                      <w:szCs w:val="24"/>
                    </w:rPr>
                    <w:t>sma</w:t>
                  </w:r>
                  <w:r>
                    <w:rPr>
                      <w:rFonts w:asciiTheme="majorBidi" w:hAnsiTheme="majorBidi" w:cstheme="majorBidi"/>
                      <w:b/>
                      <w:bCs/>
                      <w:sz w:val="24"/>
                      <w:szCs w:val="24"/>
                    </w:rPr>
                    <w:t xml:space="preserve">'u  </w:t>
                  </w:r>
                  <w:r w:rsidRPr="006A151C">
                    <w:rPr>
                      <w:rFonts w:asciiTheme="majorBidi" w:hAnsiTheme="majorBidi" w:cstheme="majorBidi"/>
                      <w:b/>
                      <w:bCs/>
                      <w:sz w:val="24"/>
                      <w:szCs w:val="24"/>
                    </w:rPr>
                    <w:t xml:space="preserve"> wa</w:t>
                  </w:r>
                  <w:r>
                    <w:rPr>
                      <w:rFonts w:asciiTheme="majorBidi" w:hAnsiTheme="majorBidi" w:cstheme="majorBidi"/>
                      <w:b/>
                      <w:bCs/>
                      <w:sz w:val="24"/>
                      <w:szCs w:val="24"/>
                    </w:rPr>
                    <w:t>s</w:t>
                  </w:r>
                  <w:r w:rsidRPr="006A151C">
                    <w:rPr>
                      <w:rFonts w:asciiTheme="majorBidi" w:hAnsiTheme="majorBidi" w:cstheme="majorBidi"/>
                      <w:b/>
                      <w:bCs/>
                      <w:sz w:val="24"/>
                      <w:szCs w:val="24"/>
                    </w:rPr>
                    <w:t xml:space="preserve"> </w:t>
                  </w:r>
                  <w:r>
                    <w:rPr>
                      <w:rFonts w:asciiTheme="majorBidi" w:hAnsiTheme="majorBidi" w:cstheme="majorBidi"/>
                      <w:b/>
                      <w:bCs/>
                      <w:sz w:val="24"/>
                      <w:szCs w:val="24"/>
                    </w:rPr>
                    <w:t xml:space="preserve"> S</w:t>
                  </w:r>
                  <w:r w:rsidRPr="006A151C">
                    <w:rPr>
                      <w:rFonts w:asciiTheme="majorBidi" w:hAnsiTheme="majorBidi" w:cstheme="majorBidi"/>
                      <w:b/>
                      <w:bCs/>
                      <w:sz w:val="24"/>
                      <w:szCs w:val="24"/>
                    </w:rPr>
                    <w:t>ifat</w:t>
                  </w:r>
                  <w:r>
                    <w:rPr>
                      <w:rFonts w:asciiTheme="majorBidi" w:hAnsiTheme="majorBidi" w:cstheme="majorBidi"/>
                      <w:b/>
                      <w:bCs/>
                      <w:sz w:val="24"/>
                      <w:szCs w:val="24"/>
                    </w:rPr>
                    <w:t xml:space="preserve">: </w:t>
                  </w:r>
                  <w:r>
                    <w:rPr>
                      <w:rFonts w:asciiTheme="majorBidi" w:hAnsiTheme="majorBidi" w:cstheme="majorBidi"/>
                      <w:sz w:val="24"/>
                      <w:szCs w:val="24"/>
                    </w:rPr>
                    <w:t xml:space="preserve"> Shine   a  kadaita   Allah  -Maigirma   da   buwaya-   da   Sunar   da   Ya  Rada   wa   kanSa,   ko   Sifar   da   Ya   sifanta    KanSa   da   ita   a   cikin   littafinSa   ko   a  bisa   harshen   manzonSa   -Sallallahu   alaihi   wa  Sallam-,   a  tabbatar   masa   da   abinda   Ya   tabbatar   wa   kanSa    -na   Sunaye   da   Sifofi-   kuma   a   kore   masa    abinda   Ya   kore   wa   kanSa,   ba   tareda   an   jirkita   ma'anar  ba,   ko  an  kore  ta   ba,   ko   a  yi   bayanin    yanayinta,    ko   a  misalta  ta</w:t>
                  </w:r>
                  <w:r w:rsidRPr="00040325">
                    <w:rPr>
                      <w:rFonts w:asciiTheme="majorBidi" w:hAnsiTheme="majorBidi" w:cstheme="majorBidi"/>
                      <w:sz w:val="24"/>
                      <w:szCs w:val="24"/>
                    </w:rPr>
                    <w:t>.</w:t>
                  </w:r>
                </w:p>
                <w:p w:rsidR="005C4930" w:rsidRPr="00AA682C" w:rsidRDefault="005C4930" w:rsidP="0072634D">
                  <w:pPr>
                    <w:spacing w:after="0"/>
                    <w:jc w:val="center"/>
                    <w:rPr>
                      <w:rFonts w:asciiTheme="majorBidi" w:hAnsiTheme="majorBidi" w:cstheme="majorBidi"/>
                      <w:b/>
                      <w:bCs/>
                      <w:color w:val="E36C0A" w:themeColor="accent6" w:themeShade="BF"/>
                      <w:sz w:val="24"/>
                      <w:szCs w:val="24"/>
                    </w:rPr>
                  </w:pPr>
                  <w:r w:rsidRPr="00AA682C">
                    <w:rPr>
                      <w:rFonts w:asciiTheme="majorBidi" w:hAnsiTheme="majorBidi" w:cstheme="majorBidi"/>
                      <w:b/>
                      <w:bCs/>
                      <w:color w:val="E36C0A" w:themeColor="accent6" w:themeShade="BF"/>
                      <w:sz w:val="24"/>
                      <w:szCs w:val="24"/>
                    </w:rPr>
                    <w:t xml:space="preserve">Me </w:t>
                  </w:r>
                  <w:r>
                    <w:rPr>
                      <w:rFonts w:asciiTheme="majorBidi" w:hAnsiTheme="majorBidi" w:cstheme="majorBidi"/>
                      <w:b/>
                      <w:bCs/>
                      <w:color w:val="E36C0A" w:themeColor="accent6" w:themeShade="BF"/>
                      <w:sz w:val="24"/>
                      <w:szCs w:val="24"/>
                    </w:rPr>
                    <w:t xml:space="preserve"> </w:t>
                  </w:r>
                  <w:r w:rsidRPr="00AA682C">
                    <w:rPr>
                      <w:rFonts w:asciiTheme="majorBidi" w:hAnsiTheme="majorBidi" w:cstheme="majorBidi"/>
                      <w:b/>
                      <w:bCs/>
                      <w:color w:val="E36C0A" w:themeColor="accent6" w:themeShade="BF"/>
                      <w:sz w:val="24"/>
                      <w:szCs w:val="24"/>
                    </w:rPr>
                    <w:t>yasa</w:t>
                  </w:r>
                  <w:r>
                    <w:rPr>
                      <w:rFonts w:asciiTheme="majorBidi" w:hAnsiTheme="majorBidi" w:cstheme="majorBidi"/>
                      <w:b/>
                      <w:bCs/>
                      <w:color w:val="E36C0A" w:themeColor="accent6" w:themeShade="BF"/>
                      <w:sz w:val="24"/>
                      <w:szCs w:val="24"/>
                    </w:rPr>
                    <w:t xml:space="preserve"> </w:t>
                  </w:r>
                  <w:r w:rsidRPr="00AA682C">
                    <w:rPr>
                      <w:rFonts w:asciiTheme="majorBidi" w:hAnsiTheme="majorBidi" w:cstheme="majorBidi"/>
                      <w:b/>
                      <w:bCs/>
                      <w:color w:val="E36C0A" w:themeColor="accent6" w:themeShade="BF"/>
                      <w:sz w:val="24"/>
                      <w:szCs w:val="24"/>
                    </w:rPr>
                    <w:t xml:space="preserve">  yace: </w:t>
                  </w:r>
                  <w:r>
                    <w:rPr>
                      <w:rFonts w:asciiTheme="majorBidi" w:hAnsiTheme="majorBidi" w:cstheme="majorBidi"/>
                      <w:b/>
                      <w:bCs/>
                      <w:color w:val="E36C0A" w:themeColor="accent6" w:themeShade="BF"/>
                      <w:sz w:val="24"/>
                      <w:szCs w:val="24"/>
                    </w:rPr>
                    <w:t xml:space="preserve"> </w:t>
                  </w:r>
                  <w:r w:rsidRPr="00AA682C">
                    <w:rPr>
                      <w:rFonts w:asciiTheme="majorBidi" w:hAnsiTheme="majorBidi" w:cstheme="majorBidi"/>
                      <w:b/>
                      <w:bCs/>
                      <w:color w:val="E36C0A" w:themeColor="accent6" w:themeShade="BF"/>
                      <w:sz w:val="24"/>
                      <w:szCs w:val="24"/>
                    </w:rPr>
                    <w:t xml:space="preserve">( ba  </w:t>
                  </w:r>
                  <w:r>
                    <w:rPr>
                      <w:rFonts w:asciiTheme="majorBidi" w:hAnsiTheme="majorBidi" w:cstheme="majorBidi"/>
                      <w:b/>
                      <w:bCs/>
                      <w:color w:val="E36C0A" w:themeColor="accent6" w:themeShade="BF"/>
                      <w:sz w:val="24"/>
                      <w:szCs w:val="24"/>
                    </w:rPr>
                    <w:t xml:space="preserve">tare  da   an  jirkita  ma'anar  </w:t>
                  </w:r>
                  <w:r w:rsidRPr="00AA682C">
                    <w:rPr>
                      <w:rFonts w:asciiTheme="majorBidi" w:hAnsiTheme="majorBidi" w:cstheme="majorBidi"/>
                      <w:b/>
                      <w:bCs/>
                      <w:color w:val="E36C0A" w:themeColor="accent6" w:themeShade="BF"/>
                      <w:sz w:val="24"/>
                      <w:szCs w:val="24"/>
                    </w:rPr>
                    <w:t>ba)</w:t>
                  </w:r>
                  <w:r>
                    <w:rPr>
                      <w:rFonts w:asciiTheme="majorBidi" w:hAnsiTheme="majorBidi" w:cstheme="majorBidi"/>
                      <w:b/>
                      <w:bCs/>
                      <w:color w:val="E36C0A" w:themeColor="accent6" w:themeShade="BF"/>
                      <w:sz w:val="24"/>
                      <w:szCs w:val="24"/>
                    </w:rPr>
                    <w:t xml:space="preserve">  baice: </w:t>
                  </w:r>
                  <w:r w:rsidRPr="00AA682C">
                    <w:rPr>
                      <w:rFonts w:asciiTheme="majorBidi" w:hAnsiTheme="majorBidi" w:cstheme="majorBidi"/>
                      <w:b/>
                      <w:bCs/>
                      <w:color w:val="E36C0A" w:themeColor="accent6" w:themeShade="BF"/>
                      <w:sz w:val="24"/>
                      <w:szCs w:val="24"/>
                    </w:rPr>
                    <w:t>(</w:t>
                  </w:r>
                  <w:r>
                    <w:rPr>
                      <w:rFonts w:asciiTheme="majorBidi" w:hAnsiTheme="majorBidi" w:cstheme="majorBidi"/>
                      <w:b/>
                      <w:bCs/>
                      <w:color w:val="E36C0A" w:themeColor="accent6" w:themeShade="BF"/>
                      <w:sz w:val="24"/>
                      <w:szCs w:val="24"/>
                    </w:rPr>
                    <w:t xml:space="preserve"> ba  tareda  </w:t>
                  </w:r>
                  <w:r w:rsidRPr="00AA682C">
                    <w:rPr>
                      <w:rFonts w:asciiTheme="majorBidi" w:hAnsiTheme="majorBidi" w:cstheme="majorBidi"/>
                      <w:b/>
                      <w:bCs/>
                      <w:color w:val="E36C0A" w:themeColor="accent6" w:themeShade="BF"/>
                      <w:sz w:val="24"/>
                      <w:szCs w:val="24"/>
                    </w:rPr>
                    <w:t>anyi  tawili ba?)</w:t>
                  </w:r>
                </w:p>
                <w:p w:rsidR="005C4930" w:rsidRDefault="005C4930" w:rsidP="0072634D">
                  <w:pPr>
                    <w:spacing w:after="0"/>
                    <w:rPr>
                      <w:rFonts w:asciiTheme="majorBidi" w:hAnsiTheme="majorBidi" w:cstheme="majorBidi"/>
                      <w:sz w:val="24"/>
                      <w:szCs w:val="24"/>
                    </w:rPr>
                  </w:pPr>
                  <w:r>
                    <w:rPr>
                      <w:rFonts w:asciiTheme="majorBidi" w:hAnsiTheme="majorBidi" w:cstheme="majorBidi"/>
                      <w:sz w:val="24"/>
                      <w:szCs w:val="24"/>
                    </w:rPr>
                    <w:t xml:space="preserve">1. Kalmar   </w:t>
                  </w:r>
                  <w:r w:rsidRPr="00AA682C">
                    <w:rPr>
                      <w:rFonts w:asciiTheme="majorBidi" w:hAnsiTheme="majorBidi" w:cstheme="majorBidi"/>
                      <w:b/>
                      <w:bCs/>
                      <w:sz w:val="24"/>
                      <w:szCs w:val="24"/>
                    </w:rPr>
                    <w:t>" Tahrifi "</w:t>
                  </w:r>
                  <w:r>
                    <w:rPr>
                      <w:rFonts w:asciiTheme="majorBidi" w:hAnsiTheme="majorBidi" w:cstheme="majorBidi"/>
                      <w:sz w:val="24"/>
                      <w:szCs w:val="24"/>
                    </w:rPr>
                    <w:t xml:space="preserve">  itace   tazo   cikin   Alqu'ani,   bazamu    canza  ta   da   wata   ba.</w:t>
                  </w:r>
                </w:p>
                <w:p w:rsidR="005C4930" w:rsidRDefault="005C4930" w:rsidP="0072634D">
                  <w:pPr>
                    <w:spacing w:after="0"/>
                    <w:rPr>
                      <w:rFonts w:asciiTheme="majorBidi" w:hAnsiTheme="majorBidi" w:cstheme="majorBidi"/>
                      <w:sz w:val="24"/>
                      <w:szCs w:val="24"/>
                    </w:rPr>
                  </w:pPr>
                  <w:r>
                    <w:rPr>
                      <w:rFonts w:asciiTheme="majorBidi" w:hAnsiTheme="majorBidi" w:cstheme="majorBidi"/>
                      <w:sz w:val="24"/>
                      <w:szCs w:val="24"/>
                    </w:rPr>
                    <w:t>2.  Hakan   shi  yafi   kusa   da   adalci,   saboda   su   ma'abota   jirkita  ma'anonin   sifofin  Allah  ne,   ba   masu   tawili   ingantacce   ba  ne.</w:t>
                  </w:r>
                </w:p>
                <w:p w:rsidR="005C4930" w:rsidRDefault="005C4930" w:rsidP="0072634D">
                  <w:pPr>
                    <w:spacing w:after="0"/>
                    <w:rPr>
                      <w:rFonts w:asciiTheme="majorBidi" w:hAnsiTheme="majorBidi" w:cstheme="majorBidi"/>
                      <w:sz w:val="24"/>
                      <w:szCs w:val="24"/>
                    </w:rPr>
                  </w:pPr>
                  <w:r>
                    <w:rPr>
                      <w:rFonts w:asciiTheme="majorBidi" w:hAnsiTheme="majorBidi" w:cstheme="majorBidi"/>
                      <w:sz w:val="24"/>
                      <w:szCs w:val="24"/>
                    </w:rPr>
                    <w:t>3.   Domin    kore   mutane    daga   sharrinsu,    saboda  idan   muka   siffanta  su   da   tawili   sai   suyi   farin   cikin   hakan.</w:t>
                  </w:r>
                </w:p>
                <w:p w:rsidR="005C4930" w:rsidRPr="00040325" w:rsidRDefault="005C4930" w:rsidP="0072634D">
                  <w:pPr>
                    <w:spacing w:after="0"/>
                    <w:rPr>
                      <w:rFonts w:asciiTheme="majorBidi" w:hAnsiTheme="majorBidi" w:cstheme="majorBidi"/>
                      <w:sz w:val="24"/>
                      <w:szCs w:val="24"/>
                    </w:rPr>
                  </w:pPr>
                  <w:r>
                    <w:rPr>
                      <w:rFonts w:asciiTheme="majorBidi" w:hAnsiTheme="majorBidi" w:cstheme="majorBidi"/>
                      <w:sz w:val="24"/>
                      <w:szCs w:val="24"/>
                    </w:rPr>
                    <w:t xml:space="preserve">4. Ba   dukkan   tawili  ne   abin   zargi  ba,   wanda   dalili   yayi   nuni   akansa    to   wannan   sahihi  ne   kuma    za a   karbe   shi,   wanda   kuma   dalili   baiyi   nuni   a kansa  ba   to   wannan    karya  ce   kuma   abin  jefarwa  ne,   amma   shi   </w:t>
                  </w:r>
                  <w:r w:rsidRPr="00AA682C">
                    <w:rPr>
                      <w:rFonts w:asciiTheme="majorBidi" w:hAnsiTheme="majorBidi" w:cstheme="majorBidi"/>
                      <w:b/>
                      <w:bCs/>
                      <w:sz w:val="24"/>
                      <w:szCs w:val="24"/>
                    </w:rPr>
                    <w:t>Tahrifi</w:t>
                  </w:r>
                  <w:r>
                    <w:rPr>
                      <w:rFonts w:asciiTheme="majorBidi" w:hAnsiTheme="majorBidi" w:cstheme="majorBidi"/>
                      <w:sz w:val="24"/>
                      <w:szCs w:val="24"/>
                    </w:rPr>
                    <w:t xml:space="preserve">   gaba   dayansa    abin   zargi   ne.</w:t>
                  </w:r>
                </w:p>
                <w:p w:rsidR="005C4930" w:rsidRPr="0091341D" w:rsidRDefault="005C4930" w:rsidP="0072634D">
                  <w:pPr>
                    <w:spacing w:after="0"/>
                    <w:jc w:val="center"/>
                    <w:rPr>
                      <w:rFonts w:asciiTheme="majorBidi" w:hAnsiTheme="majorBidi" w:cstheme="majorBidi"/>
                      <w:b/>
                      <w:bCs/>
                      <w:color w:val="E36C0A" w:themeColor="accent6" w:themeShade="BF"/>
                      <w:sz w:val="24"/>
                      <w:szCs w:val="24"/>
                    </w:rPr>
                  </w:pPr>
                  <w:r w:rsidRPr="0091341D">
                    <w:rPr>
                      <w:rFonts w:asciiTheme="majorBidi" w:hAnsiTheme="majorBidi" w:cstheme="majorBidi"/>
                      <w:b/>
                      <w:bCs/>
                      <w:color w:val="E36C0A" w:themeColor="accent6" w:themeShade="BF"/>
                      <w:sz w:val="24"/>
                      <w:szCs w:val="24"/>
                    </w:rPr>
                    <w:t xml:space="preserve">Me  yasa   ya  kore  misaltawa  </w:t>
                  </w:r>
                  <w:r>
                    <w:rPr>
                      <w:rFonts w:asciiTheme="majorBidi" w:hAnsiTheme="majorBidi" w:cstheme="majorBidi"/>
                      <w:b/>
                      <w:bCs/>
                      <w:color w:val="E36C0A" w:themeColor="accent6" w:themeShade="BF"/>
                      <w:sz w:val="24"/>
                      <w:szCs w:val="24"/>
                    </w:rPr>
                    <w:t xml:space="preserve">-Attamsil- </w:t>
                  </w:r>
                  <w:r w:rsidRPr="0091341D">
                    <w:rPr>
                      <w:rFonts w:asciiTheme="majorBidi" w:hAnsiTheme="majorBidi" w:cstheme="majorBidi"/>
                      <w:b/>
                      <w:bCs/>
                      <w:color w:val="E36C0A" w:themeColor="accent6" w:themeShade="BF"/>
                      <w:sz w:val="24"/>
                      <w:szCs w:val="24"/>
                    </w:rPr>
                    <w:t xml:space="preserve"> bai   kore   kamantawa  </w:t>
                  </w:r>
                  <w:r>
                    <w:rPr>
                      <w:rFonts w:asciiTheme="majorBidi" w:hAnsiTheme="majorBidi" w:cstheme="majorBidi"/>
                      <w:b/>
                      <w:bCs/>
                      <w:color w:val="E36C0A" w:themeColor="accent6" w:themeShade="BF"/>
                      <w:sz w:val="24"/>
                      <w:szCs w:val="24"/>
                    </w:rPr>
                    <w:t>-</w:t>
                  </w:r>
                  <w:r w:rsidRPr="0091341D">
                    <w:rPr>
                      <w:rFonts w:asciiTheme="majorBidi" w:hAnsiTheme="majorBidi" w:cstheme="majorBidi"/>
                      <w:b/>
                      <w:bCs/>
                      <w:color w:val="E36C0A" w:themeColor="accent6" w:themeShade="BF"/>
                      <w:sz w:val="24"/>
                      <w:szCs w:val="24"/>
                    </w:rPr>
                    <w:t>Attashbih</w:t>
                  </w:r>
                  <w:r>
                    <w:rPr>
                      <w:rFonts w:asciiTheme="majorBidi" w:hAnsiTheme="majorBidi" w:cstheme="majorBidi"/>
                      <w:b/>
                      <w:bCs/>
                      <w:color w:val="E36C0A" w:themeColor="accent6" w:themeShade="BF"/>
                      <w:sz w:val="24"/>
                      <w:szCs w:val="24"/>
                    </w:rPr>
                    <w:t xml:space="preserve">- </w:t>
                  </w:r>
                  <w:r w:rsidRPr="0091341D">
                    <w:rPr>
                      <w:rFonts w:asciiTheme="majorBidi" w:hAnsiTheme="majorBidi" w:cstheme="majorBidi"/>
                      <w:b/>
                      <w:bCs/>
                      <w:color w:val="E36C0A" w:themeColor="accent6" w:themeShade="BF"/>
                      <w:sz w:val="24"/>
                      <w:szCs w:val="24"/>
                    </w:rPr>
                    <w:t xml:space="preserve"> ba?</w:t>
                  </w:r>
                </w:p>
                <w:p w:rsidR="005C4930" w:rsidRDefault="005C4930" w:rsidP="0072634D">
                  <w:pPr>
                    <w:spacing w:after="0"/>
                    <w:rPr>
                      <w:rFonts w:asciiTheme="majorBidi" w:hAnsiTheme="majorBidi" w:cstheme="majorBidi"/>
                      <w:sz w:val="24"/>
                      <w:szCs w:val="24"/>
                    </w:rPr>
                  </w:pPr>
                  <w:r>
                    <w:rPr>
                      <w:rFonts w:asciiTheme="majorBidi" w:hAnsiTheme="majorBidi" w:cstheme="majorBidi"/>
                      <w:sz w:val="24"/>
                      <w:szCs w:val="24"/>
                    </w:rPr>
                    <w:t>1. Domin   misaltawa    ita   tazo   cikin   Al qur'ani,   wannan   abin   korewa   ne   ga   Allah, sake,   sabanin   tashbihi.</w:t>
                  </w:r>
                </w:p>
                <w:p w:rsidR="005C4930" w:rsidRDefault="005C4930" w:rsidP="0072634D">
                  <w:pPr>
                    <w:spacing w:after="0"/>
                    <w:rPr>
                      <w:rFonts w:asciiTheme="majorBidi" w:hAnsiTheme="majorBidi" w:cstheme="majorBidi"/>
                      <w:sz w:val="24"/>
                      <w:szCs w:val="24"/>
                    </w:rPr>
                  </w:pPr>
                  <w:r>
                    <w:rPr>
                      <w:rFonts w:asciiTheme="majorBidi" w:hAnsiTheme="majorBidi" w:cstheme="majorBidi"/>
                      <w:sz w:val="24"/>
                      <w:szCs w:val="24"/>
                    </w:rPr>
                    <w:t>2. Saboda    bai   halatta  ba   kore   tashbihi   saki   wawai,   domin   dukkan   samammun   abubuwa    guda   biyu   to   babu   makawa   sai   an   samu   wani   gwargwado   a   tsakaninsu    da   sukayi   tarayya   da  kamanceceniya   cikinsa,   sannan   kowanne   ya  kebanta    da   wadansu   abubuwan   da   dayan   bai   kebanta   da  su  ba.</w:t>
                  </w:r>
                </w:p>
                <w:p w:rsidR="005C4930" w:rsidRDefault="005C4930" w:rsidP="0072634D">
                  <w:pPr>
                    <w:spacing w:after="0"/>
                    <w:rPr>
                      <w:rFonts w:asciiTheme="majorBidi" w:hAnsiTheme="majorBidi" w:cstheme="majorBidi"/>
                      <w:sz w:val="24"/>
                      <w:szCs w:val="24"/>
                    </w:rPr>
                  </w:pPr>
                  <w:r>
                    <w:rPr>
                      <w:rFonts w:asciiTheme="majorBidi" w:hAnsiTheme="majorBidi" w:cstheme="majorBidi"/>
                      <w:sz w:val="24"/>
                      <w:szCs w:val="24"/>
                    </w:rPr>
                    <w:t>3.  Mutane    sunyi   sabani   gameda    ma'anar    tashbihi,    wadansu    sun    sun    fahimci   tabbatar   da   sifofin   Allah    da    tashbihi.</w:t>
                  </w:r>
                </w:p>
                <w:p w:rsidR="005C4930" w:rsidRPr="00791D29" w:rsidRDefault="005C4930" w:rsidP="0072634D">
                  <w:pPr>
                    <w:spacing w:after="0" w:line="240" w:lineRule="auto"/>
                    <w:jc w:val="center"/>
                    <w:rPr>
                      <w:rFonts w:asciiTheme="majorBidi" w:hAnsiTheme="majorBidi" w:cstheme="majorBidi"/>
                      <w:b/>
                      <w:bCs/>
                      <w:color w:val="E36C0A" w:themeColor="accent6" w:themeShade="BF"/>
                      <w:sz w:val="24"/>
                      <w:szCs w:val="24"/>
                    </w:rPr>
                  </w:pPr>
                  <w:r w:rsidRPr="00791D29">
                    <w:rPr>
                      <w:rFonts w:asciiTheme="majorBidi" w:hAnsiTheme="majorBidi" w:cstheme="majorBidi"/>
                      <w:b/>
                      <w:bCs/>
                      <w:color w:val="E36C0A" w:themeColor="accent6" w:themeShade="BF"/>
                      <w:sz w:val="24"/>
                      <w:szCs w:val="24"/>
                    </w:rPr>
                    <w:t xml:space="preserve">Kalmar: </w:t>
                  </w:r>
                  <w:r>
                    <w:rPr>
                      <w:rFonts w:asciiTheme="majorBidi" w:hAnsiTheme="majorBidi" w:cstheme="majorBidi"/>
                      <w:b/>
                      <w:bCs/>
                      <w:color w:val="E36C0A" w:themeColor="accent6" w:themeShade="BF"/>
                      <w:sz w:val="24"/>
                      <w:szCs w:val="24"/>
                    </w:rPr>
                    <w:t xml:space="preserve"> </w:t>
                  </w:r>
                  <w:r w:rsidRPr="00791D29">
                    <w:rPr>
                      <w:rFonts w:asciiTheme="majorBidi" w:hAnsiTheme="majorBidi" w:cstheme="majorBidi" w:hint="cs"/>
                      <w:b/>
                      <w:bCs/>
                      <w:color w:val="E36C0A" w:themeColor="accent6" w:themeShade="BF"/>
                      <w:sz w:val="24"/>
                      <w:szCs w:val="24"/>
                      <w:rtl/>
                    </w:rPr>
                    <w:t>الإسم</w:t>
                  </w:r>
                  <w:r w:rsidRPr="00791D29">
                    <w:rPr>
                      <w:rFonts w:asciiTheme="majorBidi" w:hAnsiTheme="majorBidi" w:cstheme="majorBidi"/>
                      <w:b/>
                      <w:bCs/>
                      <w:color w:val="E36C0A" w:themeColor="accent6" w:themeShade="BF"/>
                      <w:sz w:val="24"/>
                      <w:szCs w:val="24"/>
                    </w:rPr>
                    <w:t xml:space="preserve"> </w:t>
                  </w:r>
                  <w:r>
                    <w:rPr>
                      <w:rFonts w:asciiTheme="majorBidi" w:hAnsiTheme="majorBidi" w:cstheme="majorBidi"/>
                      <w:b/>
                      <w:bCs/>
                      <w:color w:val="E36C0A" w:themeColor="accent6" w:themeShade="BF"/>
                      <w:sz w:val="24"/>
                      <w:szCs w:val="24"/>
                    </w:rPr>
                    <w:t xml:space="preserve"> </w:t>
                  </w:r>
                  <w:r w:rsidRPr="00791D29">
                    <w:rPr>
                      <w:rFonts w:asciiTheme="majorBidi" w:hAnsiTheme="majorBidi" w:cstheme="majorBidi"/>
                      <w:b/>
                      <w:bCs/>
                      <w:color w:val="E36C0A" w:themeColor="accent6" w:themeShade="BF"/>
                      <w:sz w:val="24"/>
                      <w:szCs w:val="24"/>
                    </w:rPr>
                    <w:t>(suna)</w:t>
                  </w:r>
                  <w:r>
                    <w:rPr>
                      <w:rFonts w:asciiTheme="majorBidi" w:hAnsiTheme="majorBidi" w:cstheme="majorBidi"/>
                      <w:b/>
                      <w:bCs/>
                      <w:color w:val="E36C0A" w:themeColor="accent6" w:themeShade="BF"/>
                      <w:sz w:val="24"/>
                      <w:szCs w:val="24"/>
                    </w:rPr>
                    <w:t xml:space="preserve"> </w:t>
                  </w:r>
                  <w:r w:rsidRPr="00791D29">
                    <w:rPr>
                      <w:rFonts w:asciiTheme="majorBidi" w:hAnsiTheme="majorBidi" w:cstheme="majorBidi"/>
                      <w:b/>
                      <w:bCs/>
                      <w:color w:val="E36C0A" w:themeColor="accent6" w:themeShade="BF"/>
                      <w:sz w:val="24"/>
                      <w:szCs w:val="24"/>
                    </w:rPr>
                    <w:t xml:space="preserve"> </w:t>
                  </w:r>
                  <w:r>
                    <w:rPr>
                      <w:rFonts w:asciiTheme="majorBidi" w:hAnsiTheme="majorBidi" w:cstheme="majorBidi"/>
                      <w:b/>
                      <w:bCs/>
                      <w:color w:val="E36C0A" w:themeColor="accent6" w:themeShade="BF"/>
                      <w:sz w:val="24"/>
                      <w:szCs w:val="24"/>
                    </w:rPr>
                    <w:t xml:space="preserve">an  tsago  shi   ne  </w:t>
                  </w:r>
                  <w:r w:rsidRPr="00791D29">
                    <w:rPr>
                      <w:rFonts w:asciiTheme="majorBidi" w:hAnsiTheme="majorBidi" w:cstheme="majorBidi"/>
                      <w:b/>
                      <w:bCs/>
                      <w:color w:val="E36C0A" w:themeColor="accent6" w:themeShade="BF"/>
                      <w:sz w:val="24"/>
                      <w:szCs w:val="24"/>
                    </w:rPr>
                    <w:t>daga</w:t>
                  </w:r>
                  <w:r>
                    <w:rPr>
                      <w:rFonts w:asciiTheme="majorBidi" w:hAnsiTheme="majorBidi" w:cstheme="majorBidi"/>
                      <w:b/>
                      <w:bCs/>
                      <w:color w:val="E36C0A" w:themeColor="accent6" w:themeShade="BF"/>
                      <w:sz w:val="24"/>
                      <w:szCs w:val="24"/>
                    </w:rPr>
                    <w:t xml:space="preserve">  dayan  kalmomi  </w:t>
                  </w:r>
                  <w:r w:rsidRPr="00791D29">
                    <w:rPr>
                      <w:rFonts w:asciiTheme="majorBidi" w:hAnsiTheme="majorBidi" w:cstheme="majorBidi"/>
                      <w:b/>
                      <w:bCs/>
                      <w:color w:val="E36C0A" w:themeColor="accent6" w:themeShade="BF"/>
                      <w:sz w:val="24"/>
                      <w:szCs w:val="24"/>
                    </w:rPr>
                    <w:t>biyu:</w:t>
                  </w:r>
                </w:p>
                <w:p w:rsidR="005C4930" w:rsidRDefault="005C4930" w:rsidP="0072634D">
                  <w:pPr>
                    <w:spacing w:after="0" w:line="240" w:lineRule="auto"/>
                    <w:rPr>
                      <w:rFonts w:asciiTheme="majorBidi" w:hAnsiTheme="majorBidi" w:cstheme="majorBidi"/>
                      <w:sz w:val="24"/>
                      <w:szCs w:val="24"/>
                    </w:rPr>
                  </w:pPr>
                  <w:r>
                    <w:rPr>
                      <w:rFonts w:asciiTheme="majorBidi" w:hAnsiTheme="majorBidi" w:cstheme="majorBidi"/>
                      <w:sz w:val="24"/>
                      <w:szCs w:val="24"/>
                    </w:rPr>
                    <w:t xml:space="preserve">1. </w:t>
                  </w:r>
                  <w:r>
                    <w:rPr>
                      <w:rFonts w:asciiTheme="majorBidi" w:hAnsiTheme="majorBidi" w:cstheme="majorBidi" w:hint="cs"/>
                      <w:sz w:val="24"/>
                      <w:szCs w:val="24"/>
                      <w:rtl/>
                    </w:rPr>
                    <w:t xml:space="preserve"> </w:t>
                  </w:r>
                  <w:r w:rsidRPr="00632865">
                    <w:rPr>
                      <w:rFonts w:asciiTheme="majorBidi" w:hAnsiTheme="majorBidi" w:cstheme="majorBidi" w:hint="cs"/>
                      <w:b/>
                      <w:bCs/>
                      <w:sz w:val="24"/>
                      <w:szCs w:val="24"/>
                      <w:rtl/>
                    </w:rPr>
                    <w:t>السمو</w:t>
                  </w:r>
                  <w:r>
                    <w:rPr>
                      <w:rFonts w:asciiTheme="majorBidi" w:hAnsiTheme="majorBidi" w:cstheme="majorBidi"/>
                      <w:sz w:val="24"/>
                      <w:szCs w:val="24"/>
                    </w:rPr>
                    <w:t xml:space="preserve">   ( Daukakar    wani   abu ),   kowani   maidaukaka    yakan   daukaka  ne   da   sunansa,   kuma    ya   bayyan   da   ita.</w:t>
                  </w:r>
                </w:p>
                <w:p w:rsidR="005C4930" w:rsidRDefault="005C4930" w:rsidP="0072634D">
                  <w:pPr>
                    <w:spacing w:after="0" w:line="240" w:lineRule="auto"/>
                    <w:rPr>
                      <w:rFonts w:asciiTheme="majorBidi" w:hAnsiTheme="majorBidi" w:cstheme="majorBidi"/>
                      <w:sz w:val="24"/>
                      <w:szCs w:val="24"/>
                    </w:rPr>
                  </w:pPr>
                  <w:r>
                    <w:rPr>
                      <w:rFonts w:asciiTheme="majorBidi" w:hAnsiTheme="majorBidi" w:cstheme="majorBidi"/>
                      <w:sz w:val="24"/>
                      <w:szCs w:val="24"/>
                    </w:rPr>
                    <w:t xml:space="preserve">2. </w:t>
                  </w:r>
                  <w:r w:rsidRPr="004D7887">
                    <w:rPr>
                      <w:rFonts w:asciiTheme="majorBidi" w:hAnsiTheme="majorBidi" w:cstheme="majorBidi" w:hint="cs"/>
                      <w:b/>
                      <w:bCs/>
                      <w:sz w:val="24"/>
                      <w:szCs w:val="24"/>
                      <w:rtl/>
                    </w:rPr>
                    <w:t>السمة</w:t>
                  </w:r>
                  <w:r>
                    <w:rPr>
                      <w:rFonts w:asciiTheme="majorBidi" w:hAnsiTheme="majorBidi" w:cstheme="majorBidi" w:hint="cs"/>
                      <w:b/>
                      <w:bCs/>
                      <w:sz w:val="24"/>
                      <w:szCs w:val="24"/>
                      <w:rtl/>
                    </w:rPr>
                    <w:t xml:space="preserve"> </w:t>
                  </w:r>
                  <w:r>
                    <w:rPr>
                      <w:rFonts w:asciiTheme="majorBidi" w:hAnsiTheme="majorBidi" w:cstheme="majorBidi"/>
                      <w:b/>
                      <w:bCs/>
                      <w:sz w:val="24"/>
                      <w:szCs w:val="24"/>
                    </w:rPr>
                    <w:t xml:space="preserve"> </w:t>
                  </w:r>
                  <w:r>
                    <w:rPr>
                      <w:rFonts w:asciiTheme="majorBidi" w:hAnsiTheme="majorBidi" w:cstheme="majorBidi"/>
                      <w:sz w:val="24"/>
                      <w:szCs w:val="24"/>
                    </w:rPr>
                    <w:t xml:space="preserve"> ( Alama  )   suna    alama   ce   ga   mai   sunan</w:t>
                  </w:r>
                  <w:r w:rsidRPr="004D7887">
                    <w:rPr>
                      <w:rFonts w:asciiTheme="majorBidi" w:hAnsiTheme="majorBidi" w:cstheme="majorBidi"/>
                      <w:sz w:val="24"/>
                      <w:szCs w:val="24"/>
                    </w:rPr>
                    <w:t>.</w:t>
                  </w:r>
                </w:p>
                <w:p w:rsidR="005C4930" w:rsidRPr="001C7F2D" w:rsidRDefault="005C4930" w:rsidP="0072634D">
                  <w:pPr>
                    <w:spacing w:after="0" w:line="240" w:lineRule="auto"/>
                    <w:jc w:val="center"/>
                    <w:rPr>
                      <w:rFonts w:asciiTheme="majorBidi" w:hAnsiTheme="majorBidi" w:cstheme="majorBidi"/>
                      <w:b/>
                      <w:bCs/>
                      <w:color w:val="E36C0A" w:themeColor="accent6" w:themeShade="BF"/>
                      <w:sz w:val="24"/>
                      <w:szCs w:val="24"/>
                    </w:rPr>
                  </w:pPr>
                  <w:r w:rsidRPr="001C7F2D">
                    <w:rPr>
                      <w:rFonts w:asciiTheme="majorBidi" w:hAnsiTheme="majorBidi" w:cstheme="majorBidi"/>
                      <w:b/>
                      <w:bCs/>
                      <w:color w:val="E36C0A" w:themeColor="accent6" w:themeShade="BF"/>
                      <w:sz w:val="24"/>
                      <w:szCs w:val="24"/>
                    </w:rPr>
                    <w:t xml:space="preserve">Banbancin    suna   da   sifa: </w:t>
                  </w:r>
                </w:p>
                <w:p w:rsidR="005C4930" w:rsidRDefault="005C4930" w:rsidP="0072634D">
                  <w:pPr>
                    <w:spacing w:after="0" w:line="240" w:lineRule="auto"/>
                    <w:rPr>
                      <w:rFonts w:asciiTheme="majorBidi" w:hAnsiTheme="majorBidi" w:cstheme="majorBidi"/>
                      <w:sz w:val="24"/>
                      <w:szCs w:val="24"/>
                    </w:rPr>
                  </w:pPr>
                  <w:r>
                    <w:rPr>
                      <w:rFonts w:asciiTheme="majorBidi" w:hAnsiTheme="majorBidi" w:cstheme="majorBidi"/>
                      <w:sz w:val="24"/>
                      <w:szCs w:val="24"/>
                    </w:rPr>
                    <w:t>Suna:  abin  da  Allah  Ya   kira   kanSa  dashi  na    sunaye,   Sifa:   abinda   Ya   siffanta   dashi.</w:t>
                  </w:r>
                </w:p>
                <w:p w:rsidR="005C4930" w:rsidRPr="001C7F2D" w:rsidRDefault="005C4930" w:rsidP="0072634D">
                  <w:pPr>
                    <w:spacing w:after="0" w:line="240" w:lineRule="auto"/>
                    <w:jc w:val="center"/>
                    <w:rPr>
                      <w:rFonts w:asciiTheme="majorBidi" w:hAnsiTheme="majorBidi" w:cstheme="majorBidi"/>
                      <w:b/>
                      <w:bCs/>
                      <w:color w:val="E36C0A" w:themeColor="accent6" w:themeShade="BF"/>
                      <w:sz w:val="24"/>
                      <w:szCs w:val="24"/>
                    </w:rPr>
                  </w:pPr>
                  <w:r w:rsidRPr="001C7F2D">
                    <w:rPr>
                      <w:rFonts w:asciiTheme="majorBidi" w:hAnsiTheme="majorBidi" w:cstheme="majorBidi"/>
                      <w:b/>
                      <w:bCs/>
                      <w:color w:val="E36C0A" w:themeColor="accent6" w:themeShade="BF"/>
                      <w:sz w:val="24"/>
                      <w:szCs w:val="24"/>
                    </w:rPr>
                    <w:t>Me  yasa   muke  karanta   tauhidin   Asma'u  was  sifat?</w:t>
                  </w:r>
                </w:p>
                <w:p w:rsidR="005C4930" w:rsidRDefault="005C4930" w:rsidP="0072634D">
                  <w:pPr>
                    <w:spacing w:after="0" w:line="240" w:lineRule="auto"/>
                    <w:rPr>
                      <w:rFonts w:asciiTheme="majorBidi" w:hAnsiTheme="majorBidi" w:cstheme="majorBidi"/>
                      <w:sz w:val="24"/>
                      <w:szCs w:val="24"/>
                    </w:rPr>
                  </w:pPr>
                  <w:r w:rsidRPr="00171BA2">
                    <w:rPr>
                      <w:rFonts w:asciiTheme="majorBidi" w:hAnsiTheme="majorBidi" w:cstheme="majorBidi"/>
                      <w:sz w:val="24"/>
                      <w:szCs w:val="24"/>
                    </w:rPr>
                    <w:t xml:space="preserve">1. </w:t>
                  </w:r>
                  <w:r>
                    <w:rPr>
                      <w:rFonts w:asciiTheme="majorBidi" w:hAnsiTheme="majorBidi" w:cstheme="majorBidi"/>
                      <w:sz w:val="24"/>
                      <w:szCs w:val="24"/>
                    </w:rPr>
                    <w:t>Domin   mu   tace   tauhidi,   mutum   bazai   zamo   mai  tauhidi  ba   har   sai   ya   kadaita   Allah   da   nau'ukan    tauhidi   guda   uku.</w:t>
                  </w:r>
                </w:p>
                <w:p w:rsidR="005C4930" w:rsidRDefault="005C4930" w:rsidP="0072634D">
                  <w:pPr>
                    <w:spacing w:after="0" w:line="240" w:lineRule="auto"/>
                    <w:rPr>
                      <w:rFonts w:asciiTheme="majorBidi" w:hAnsiTheme="majorBidi" w:cstheme="majorBidi"/>
                      <w:sz w:val="24"/>
                      <w:szCs w:val="24"/>
                    </w:rPr>
                  </w:pPr>
                  <w:r>
                    <w:rPr>
                      <w:rFonts w:asciiTheme="majorBidi" w:hAnsiTheme="majorBidi" w:cstheme="majorBidi"/>
                      <w:sz w:val="24"/>
                      <w:szCs w:val="24"/>
                    </w:rPr>
                    <w:t>2.  Saboda   cikin   tauhidi   akwai   rayuwar    zukata,   abu   mafi   girma   kuma   mafi   daraja   ga   rayuwar    zukata    shine    sanin   Allah  .</w:t>
                  </w:r>
                </w:p>
                <w:p w:rsidR="005C4930" w:rsidRDefault="005C4930" w:rsidP="0072634D">
                  <w:pPr>
                    <w:spacing w:after="0" w:line="240" w:lineRule="auto"/>
                    <w:rPr>
                      <w:rFonts w:asciiTheme="majorBidi" w:hAnsiTheme="majorBidi" w:cstheme="majorBidi"/>
                      <w:sz w:val="24"/>
                      <w:szCs w:val="24"/>
                    </w:rPr>
                  </w:pPr>
                  <w:r>
                    <w:rPr>
                      <w:rFonts w:asciiTheme="majorBidi" w:hAnsiTheme="majorBidi" w:cstheme="majorBidi"/>
                      <w:sz w:val="24"/>
                      <w:szCs w:val="24"/>
                    </w:rPr>
                    <w:t>3. Domin   mu   shiga   Aljannah;    saboda    fadin   Manzon   Allah   -sallallahu   alaihi   wasallam:  "Allah    Yanada   sunaye   tis'in   da   tara,   duk   wanda   ya   kiyaye  su   zai   shiga  Aljannah.</w:t>
                  </w:r>
                </w:p>
                <w:p w:rsidR="005C4930" w:rsidRPr="00171BA2" w:rsidRDefault="005C4930" w:rsidP="0072634D">
                  <w:pPr>
                    <w:spacing w:after="0" w:line="240" w:lineRule="auto"/>
                    <w:rPr>
                      <w:rFonts w:asciiTheme="majorBidi" w:hAnsiTheme="majorBidi" w:cstheme="majorBidi"/>
                      <w:sz w:val="24"/>
                      <w:szCs w:val="24"/>
                    </w:rPr>
                  </w:pPr>
                  <w:r>
                    <w:rPr>
                      <w:rFonts w:asciiTheme="majorBidi" w:hAnsiTheme="majorBidi" w:cstheme="majorBidi"/>
                      <w:sz w:val="24"/>
                      <w:szCs w:val="24"/>
                    </w:rPr>
                    <w:t xml:space="preserve">4. Wannan   shine   asalin   da   Salaf    suke   tafiya   a kai. </w:t>
                  </w:r>
                </w:p>
              </w:txbxContent>
            </v:textbox>
          </v:shape>
        </w:pic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lastRenderedPageBreak/>
        <w:pict>
          <v:shape id="_x0000_s3818" type="#_x0000_t202" style="position:absolute;margin-left:.75pt;margin-top:1.5pt;width:466.5pt;height:111.75pt;z-index:253074432" fillcolor="white [3212]" strokecolor="#e36c0a [2409]" strokeweight="2.25pt">
            <v:fill color2="#fbd4b4 [1305]"/>
            <v:stroke dashstyle="dash"/>
            <v:shadow type="perspective" color="#974706 [1609]" opacity=".5" offset="1pt" offset2="-3pt"/>
            <v:textbox style="mso-next-textbox:#_x0000_s3818">
              <w:txbxContent>
                <w:p w:rsidR="005C4930" w:rsidRDefault="005C4930" w:rsidP="009D46F8">
                  <w:pPr>
                    <w:spacing w:after="0"/>
                    <w:rPr>
                      <w:rFonts w:asciiTheme="majorBidi" w:hAnsiTheme="majorBidi" w:cstheme="majorBidi"/>
                      <w:sz w:val="24"/>
                      <w:szCs w:val="24"/>
                    </w:rPr>
                  </w:pPr>
                  <w:r>
                    <w:rPr>
                      <w:rFonts w:asciiTheme="majorBidi" w:hAnsiTheme="majorBidi" w:cstheme="majorBidi"/>
                      <w:sz w:val="24"/>
                      <w:szCs w:val="24"/>
                    </w:rPr>
                    <w:t>5. Domin   kar  mu   auka   cikin  abinda   wadansu   kungiyoyi    na   bata   suka   auka   ciki,  na   misalta   Allah   da   wani   ko  kore   wani   abun  da   Allah   Ya   sifanta   kansa   dashi.</w:t>
                  </w:r>
                </w:p>
                <w:p w:rsidR="005C4930" w:rsidRDefault="005C4930" w:rsidP="009D46F8">
                  <w:pPr>
                    <w:spacing w:after="0"/>
                    <w:rPr>
                      <w:rFonts w:asciiTheme="majorBidi" w:hAnsiTheme="majorBidi" w:cstheme="majorBidi"/>
                      <w:sz w:val="24"/>
                      <w:szCs w:val="24"/>
                    </w:rPr>
                  </w:pPr>
                  <w:r>
                    <w:rPr>
                      <w:rFonts w:asciiTheme="majorBidi" w:hAnsiTheme="majorBidi" w:cstheme="majorBidi"/>
                      <w:sz w:val="24"/>
                      <w:szCs w:val="24"/>
                    </w:rPr>
                    <w:t>6.   Domin   mu   roki   Allah   da   su  Allah   Ta'ala   Ya  ce:</w:t>
                  </w:r>
                </w:p>
                <w:p w:rsidR="005C4930" w:rsidRPr="00655C94" w:rsidRDefault="005C4930" w:rsidP="00FC2CE8">
                  <w:pPr>
                    <w:bidi/>
                    <w:spacing w:after="0"/>
                    <w:rPr>
                      <w:rFonts w:asciiTheme="majorBidi" w:hAnsiTheme="majorBidi" w:cstheme="majorBidi"/>
                      <w:sz w:val="24"/>
                      <w:szCs w:val="24"/>
                      <w:rtl/>
                    </w:rPr>
                  </w:pPr>
                  <w:r w:rsidRPr="00E140D4">
                    <w:rPr>
                      <w:rFonts w:hint="cs"/>
                      <w:sz w:val="28"/>
                      <w:szCs w:val="28"/>
                      <w:rtl/>
                    </w:rPr>
                    <w:t>وَلِلّهِ</w:t>
                  </w:r>
                  <w:r w:rsidRPr="00E140D4">
                    <w:rPr>
                      <w:sz w:val="28"/>
                      <w:szCs w:val="28"/>
                      <w:rtl/>
                    </w:rPr>
                    <w:t xml:space="preserve"> </w:t>
                  </w:r>
                  <w:r w:rsidRPr="00E140D4">
                    <w:rPr>
                      <w:rFonts w:hint="cs"/>
                      <w:sz w:val="28"/>
                      <w:szCs w:val="28"/>
                      <w:rtl/>
                    </w:rPr>
                    <w:t>الأَسْمَاء</w:t>
                  </w:r>
                  <w:r w:rsidRPr="00E140D4">
                    <w:rPr>
                      <w:sz w:val="28"/>
                      <w:szCs w:val="28"/>
                      <w:rtl/>
                    </w:rPr>
                    <w:t xml:space="preserve"> </w:t>
                  </w:r>
                  <w:r w:rsidRPr="00E140D4">
                    <w:rPr>
                      <w:rFonts w:hint="cs"/>
                      <w:sz w:val="28"/>
                      <w:szCs w:val="28"/>
                      <w:rtl/>
                    </w:rPr>
                    <w:t>الْحُسْنَى</w:t>
                  </w:r>
                  <w:r w:rsidRPr="00E140D4">
                    <w:rPr>
                      <w:sz w:val="28"/>
                      <w:szCs w:val="28"/>
                      <w:rtl/>
                    </w:rPr>
                    <w:t xml:space="preserve"> </w:t>
                  </w:r>
                  <w:r w:rsidRPr="00E140D4">
                    <w:rPr>
                      <w:rFonts w:hint="cs"/>
                      <w:sz w:val="28"/>
                      <w:szCs w:val="28"/>
                      <w:rtl/>
                    </w:rPr>
                    <w:t>فَادْعُوهُ</w:t>
                  </w:r>
                  <w:r w:rsidRPr="00E140D4">
                    <w:rPr>
                      <w:sz w:val="28"/>
                      <w:szCs w:val="28"/>
                      <w:rtl/>
                    </w:rPr>
                    <w:t xml:space="preserve"> </w:t>
                  </w:r>
                  <w:r w:rsidRPr="00E140D4">
                    <w:rPr>
                      <w:rFonts w:hint="cs"/>
                      <w:sz w:val="28"/>
                      <w:szCs w:val="28"/>
                      <w:rtl/>
                    </w:rPr>
                    <w:t>بِهَا</w:t>
                  </w:r>
                </w:p>
                <w:p w:rsidR="005C4930" w:rsidRPr="00FC2CE8" w:rsidRDefault="005C4930" w:rsidP="000E6D60">
                  <w:pPr>
                    <w:spacing w:after="0"/>
                    <w:rPr>
                      <w:rFonts w:asciiTheme="majorBidi" w:hAnsiTheme="majorBidi" w:cstheme="majorBidi"/>
                      <w:i/>
                      <w:iCs/>
                      <w:sz w:val="24"/>
                      <w:szCs w:val="24"/>
                    </w:rPr>
                  </w:pPr>
                  <w:r>
                    <w:rPr>
                      <w:rFonts w:asciiTheme="majorBidi" w:hAnsiTheme="majorBidi" w:cstheme="majorBidi"/>
                      <w:b/>
                      <w:bCs/>
                      <w:i/>
                      <w:iCs/>
                      <w:noProof/>
                      <w:sz w:val="24"/>
                      <w:szCs w:val="24"/>
                    </w:rPr>
                    <w:t xml:space="preserve">[ Kuma   </w:t>
                  </w:r>
                  <w:r w:rsidRPr="008D356E">
                    <w:rPr>
                      <w:rFonts w:asciiTheme="majorBidi" w:hAnsiTheme="majorBidi" w:cstheme="majorBidi"/>
                      <w:b/>
                      <w:bCs/>
                      <w:i/>
                      <w:iCs/>
                      <w:noProof/>
                      <w:sz w:val="24"/>
                      <w:szCs w:val="24"/>
                    </w:rPr>
                    <w:t xml:space="preserve">Allah  </w:t>
                  </w:r>
                  <w:r>
                    <w:rPr>
                      <w:rFonts w:asciiTheme="majorBidi" w:hAnsiTheme="majorBidi" w:cstheme="majorBidi"/>
                      <w:b/>
                      <w:bCs/>
                      <w:i/>
                      <w:iCs/>
                      <w:noProof/>
                      <w:sz w:val="24"/>
                      <w:szCs w:val="24"/>
                    </w:rPr>
                    <w:t xml:space="preserve"> Yanada    sunaye   kyawawa   sai</w:t>
                  </w:r>
                  <w:r w:rsidRPr="008D356E">
                    <w:rPr>
                      <w:rFonts w:asciiTheme="majorBidi" w:hAnsiTheme="majorBidi" w:cstheme="majorBidi"/>
                      <w:b/>
                      <w:bCs/>
                      <w:i/>
                      <w:iCs/>
                      <w:noProof/>
                      <w:sz w:val="24"/>
                      <w:szCs w:val="24"/>
                    </w:rPr>
                    <w:t xml:space="preserve">   ku   roke   shi   da   su</w:t>
                  </w:r>
                  <w:r>
                    <w:rPr>
                      <w:rFonts w:asciiTheme="majorBidi" w:hAnsiTheme="majorBidi" w:cstheme="majorBidi"/>
                      <w:b/>
                      <w:bCs/>
                      <w:i/>
                      <w:iCs/>
                      <w:noProof/>
                      <w:sz w:val="24"/>
                      <w:szCs w:val="24"/>
                    </w:rPr>
                    <w:t xml:space="preserve"> ].</w:t>
                  </w:r>
                  <w:r w:rsidRPr="008D356E">
                    <w:rPr>
                      <w:rFonts w:asciiTheme="majorBidi" w:hAnsiTheme="majorBidi" w:cstheme="majorBidi"/>
                      <w:b/>
                      <w:bCs/>
                      <w:i/>
                      <w:iCs/>
                      <w:noProof/>
                      <w:sz w:val="24"/>
                      <w:szCs w:val="24"/>
                    </w:rPr>
                    <w:t xml:space="preserve"> </w:t>
                  </w:r>
                  <w:r>
                    <w:rPr>
                      <w:rFonts w:asciiTheme="majorBidi" w:hAnsiTheme="majorBidi" w:cstheme="majorBidi"/>
                      <w:i/>
                      <w:iCs/>
                      <w:noProof/>
                      <w:sz w:val="24"/>
                      <w:szCs w:val="24"/>
                    </w:rPr>
                    <w:t xml:space="preserve"> (QS. Al-A'araf : 180).</w:t>
                  </w:r>
                </w:p>
              </w:txbxContent>
            </v:textbox>
          </v:shape>
        </w:pict>
      </w:r>
    </w:p>
    <w:p w:rsidR="00B27EA6" w:rsidRDefault="00B27EA6" w:rsidP="00B27EA6"/>
    <w:p w:rsidR="00B27EA6" w:rsidRDefault="00B27EA6" w:rsidP="00B27EA6"/>
    <w:p w:rsidR="00B27EA6" w:rsidRDefault="00B27EA6" w:rsidP="00B27EA6"/>
    <w:p w:rsidR="00B27EA6" w:rsidRDefault="005C4930" w:rsidP="00B27EA6">
      <w:r>
        <w:rPr>
          <w:noProof/>
        </w:rPr>
        <w:pict>
          <v:rect id="_x0000_s3821" style="position:absolute;margin-left:59.75pt;margin-top:19pt;width:362.05pt;height:28.3pt;z-index:253075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3821">
              <w:txbxContent>
                <w:p w:rsidR="005C4930" w:rsidRPr="00186699" w:rsidRDefault="005C4930" w:rsidP="009D46F8">
                  <w:pPr>
                    <w:jc w:val="center"/>
                    <w:rPr>
                      <w:b/>
                      <w:bCs/>
                    </w:rPr>
                  </w:pPr>
                  <w:r w:rsidRPr="00186699">
                    <w:rPr>
                      <w:rFonts w:asciiTheme="majorBidi" w:hAnsiTheme="majorBidi" w:cstheme="majorBidi"/>
                      <w:b/>
                      <w:bCs/>
                      <w:color w:val="E36C0A" w:themeColor="accent6" w:themeShade="BF"/>
                      <w:sz w:val="24"/>
                      <w:szCs w:val="24"/>
                    </w:rPr>
                    <w:t>Tahrifi:  Canza  abinda   ya  wajaba   a  tabbatar   dashi   wa Allah</w:t>
                  </w:r>
                </w:p>
              </w:txbxContent>
            </v:textbox>
          </v:rect>
        </w:pict>
      </w:r>
    </w:p>
    <w:p w:rsidR="00B27EA6" w:rsidRDefault="005C4930" w:rsidP="00B27EA6">
      <w:r>
        <w:rPr>
          <w:noProof/>
        </w:rPr>
        <w:pict>
          <v:shape id="_x0000_s3826" type="#_x0000_t32" style="position:absolute;margin-left:231pt;margin-top:24.1pt;width:.05pt;height:7.85pt;flip:y;z-index:253080576" o:connectortype="straight" strokecolor="#e36c0a [2409]" strokeweight="2.25pt">
            <v:imagedata embosscolor="shadow add(51)"/>
            <v:shadow type="emboss" color="lineOrFill darken(153)" color2="shadow add(102)" offset="-1pt,-1pt"/>
          </v:shape>
        </w:pict>
      </w:r>
    </w:p>
    <w:p w:rsidR="00B27EA6" w:rsidRDefault="005C4930" w:rsidP="00B27EA6">
      <w:r>
        <w:rPr>
          <w:noProof/>
        </w:rPr>
        <w:pict>
          <v:rect id="_x0000_s3822" style="position:absolute;margin-left:.75pt;margin-top:16.85pt;width:102pt;height:193.5pt;z-index:253076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hadow color="#974706 [1609]" opacity=".5" offset="1pt"/>
            <v:textbox style="mso-next-textbox:#_x0000_s3822">
              <w:txbxContent>
                <w:p w:rsidR="005C4930" w:rsidRPr="00186699" w:rsidRDefault="005C4930" w:rsidP="003C6B81">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 xml:space="preserve">Canza </w:t>
                  </w:r>
                  <w:r w:rsidRPr="00186699">
                    <w:rPr>
                      <w:rFonts w:asciiTheme="majorBidi" w:hAnsiTheme="majorBidi" w:cstheme="majorBidi"/>
                      <w:b/>
                      <w:bCs/>
                      <w:color w:val="E36C0A" w:themeColor="accent6" w:themeShade="BF"/>
                      <w:sz w:val="24"/>
                      <w:szCs w:val="24"/>
                    </w:rPr>
                    <w:t>Ma'ana</w:t>
                  </w:r>
                  <w:r>
                    <w:rPr>
                      <w:rFonts w:asciiTheme="majorBidi" w:hAnsiTheme="majorBidi" w:cstheme="majorBidi"/>
                      <w:b/>
                      <w:bCs/>
                      <w:color w:val="E36C0A" w:themeColor="accent6" w:themeShade="BF"/>
                      <w:sz w:val="24"/>
                      <w:szCs w:val="24"/>
                    </w:rPr>
                    <w:t>r</w:t>
                  </w:r>
                  <w:r w:rsidRPr="00186699">
                    <w:rPr>
                      <w:rFonts w:asciiTheme="majorBidi" w:hAnsiTheme="majorBidi" w:cstheme="majorBidi"/>
                      <w:b/>
                      <w:bCs/>
                      <w:color w:val="E36C0A" w:themeColor="accent6" w:themeShade="BF"/>
                      <w:sz w:val="24"/>
                      <w:szCs w:val="24"/>
                    </w:rPr>
                    <w:t xml:space="preserve">: </w:t>
                  </w:r>
                </w:p>
                <w:p w:rsidR="005C4930" w:rsidRPr="003D0996" w:rsidRDefault="005C4930" w:rsidP="003C6B81">
                  <w:pPr>
                    <w:spacing w:after="0"/>
                    <w:jc w:val="center"/>
                    <w:rPr>
                      <w:rFonts w:asciiTheme="majorBidi" w:hAnsiTheme="majorBidi" w:cstheme="majorBidi"/>
                      <w:sz w:val="24"/>
                      <w:szCs w:val="24"/>
                    </w:rPr>
                  </w:pPr>
                  <w:r>
                    <w:rPr>
                      <w:rFonts w:asciiTheme="majorBidi" w:hAnsiTheme="majorBidi" w:cstheme="majorBidi"/>
                      <w:sz w:val="24"/>
                      <w:szCs w:val="24"/>
                    </w:rPr>
                    <w:t xml:space="preserve">Kamar  wanda   yace:  Ma'anar   hanu  itace:  niima.   </w:t>
                  </w:r>
                </w:p>
              </w:txbxContent>
            </v:textbox>
          </v:rect>
        </w:pict>
      </w:r>
      <w:r>
        <w:rPr>
          <w:noProof/>
        </w:rPr>
        <w:pict>
          <v:rect id="_x0000_s3823" style="position:absolute;margin-left:108pt;margin-top:16.85pt;width:359.25pt;height:193.5pt;z-index:253077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hadow color="#974706 [1609]" opacity=".5" offset="1pt"/>
            <v:textbox style="mso-next-textbox:#_x0000_s3823">
              <w:txbxContent>
                <w:p w:rsidR="005C4930" w:rsidRPr="00186699" w:rsidRDefault="005C4930" w:rsidP="00050285">
                  <w:pPr>
                    <w:spacing w:after="0" w:line="240" w:lineRule="auto"/>
                    <w:jc w:val="center"/>
                    <w:rPr>
                      <w:rFonts w:asciiTheme="majorBidi" w:hAnsiTheme="majorBidi" w:cstheme="majorBidi"/>
                      <w:b/>
                      <w:bCs/>
                      <w:color w:val="E36C0A" w:themeColor="accent6" w:themeShade="BF"/>
                      <w:sz w:val="24"/>
                      <w:szCs w:val="24"/>
                    </w:rPr>
                  </w:pPr>
                  <w:r w:rsidRPr="00186699">
                    <w:rPr>
                      <w:rFonts w:asciiTheme="majorBidi" w:hAnsiTheme="majorBidi" w:cstheme="majorBidi"/>
                      <w:b/>
                      <w:bCs/>
                      <w:color w:val="E36C0A" w:themeColor="accent6" w:themeShade="BF"/>
                      <w:sz w:val="24"/>
                      <w:szCs w:val="24"/>
                    </w:rPr>
                    <w:t xml:space="preserve">Canza </w:t>
                  </w:r>
                  <w:r>
                    <w:rPr>
                      <w:rFonts w:asciiTheme="majorBidi" w:hAnsiTheme="majorBidi" w:cstheme="majorBidi"/>
                      <w:b/>
                      <w:bCs/>
                      <w:color w:val="E36C0A" w:themeColor="accent6" w:themeShade="BF"/>
                      <w:sz w:val="24"/>
                      <w:szCs w:val="24"/>
                    </w:rPr>
                    <w:t xml:space="preserve">  </w:t>
                  </w:r>
                  <w:r w:rsidRPr="00186699">
                    <w:rPr>
                      <w:rFonts w:asciiTheme="majorBidi" w:hAnsiTheme="majorBidi" w:cstheme="majorBidi"/>
                      <w:b/>
                      <w:bCs/>
                      <w:color w:val="E36C0A" w:themeColor="accent6" w:themeShade="BF"/>
                      <w:sz w:val="24"/>
                      <w:szCs w:val="24"/>
                    </w:rPr>
                    <w:t xml:space="preserve">Lafazin: </w:t>
                  </w:r>
                </w:p>
                <w:p w:rsidR="005C4930" w:rsidRDefault="005C4930" w:rsidP="00050285">
                  <w:pPr>
                    <w:spacing w:after="0" w:line="240" w:lineRule="auto"/>
                    <w:jc w:val="center"/>
                    <w:rPr>
                      <w:rFonts w:asciiTheme="majorBidi" w:hAnsiTheme="majorBidi" w:cstheme="majorBidi"/>
                      <w:sz w:val="24"/>
                      <w:szCs w:val="24"/>
                      <w:lang w:bidi="fa-IR"/>
                    </w:rPr>
                  </w:pPr>
                  <w:r>
                    <w:rPr>
                      <w:rFonts w:asciiTheme="majorBidi" w:hAnsiTheme="majorBidi" w:cstheme="majorBidi"/>
                      <w:sz w:val="24"/>
                      <w:szCs w:val="24"/>
                    </w:rPr>
                    <w:t>Kamar   canza  sunan   Allaah  daga  “</w:t>
                  </w:r>
                  <w:r w:rsidRPr="0045286A">
                    <w:rPr>
                      <w:rFonts w:ascii="Lotus Linotype" w:hAnsi="Lotus Linotype" w:cs="Lotus Linotype" w:hint="cs"/>
                      <w:b/>
                      <w:bCs/>
                      <w:sz w:val="29"/>
                      <w:szCs w:val="29"/>
                      <w:rtl/>
                      <w:lang w:bidi="fa-IR"/>
                    </w:rPr>
                    <w:t>اللهُ</w:t>
                  </w:r>
                  <w:r>
                    <w:rPr>
                      <w:rFonts w:asciiTheme="majorBidi" w:hAnsiTheme="majorBidi" w:cstheme="majorBidi"/>
                      <w:sz w:val="24"/>
                      <w:szCs w:val="24"/>
                    </w:rPr>
                    <w:t>” zuwa  “</w:t>
                  </w:r>
                  <w:r w:rsidRPr="0045286A">
                    <w:rPr>
                      <w:rFonts w:ascii="Lotus Linotype" w:hAnsi="Lotus Linotype" w:cs="Lotus Linotype" w:hint="cs"/>
                      <w:b/>
                      <w:bCs/>
                      <w:sz w:val="29"/>
                      <w:szCs w:val="29"/>
                      <w:rtl/>
                      <w:lang w:bidi="fa-IR"/>
                    </w:rPr>
                    <w:t>اللهَ</w:t>
                  </w:r>
                  <w:r w:rsidRPr="0045286A">
                    <w:rPr>
                      <w:rFonts w:asciiTheme="majorBidi" w:hAnsiTheme="majorBidi" w:cstheme="majorBidi"/>
                      <w:sz w:val="24"/>
                      <w:szCs w:val="24"/>
                      <w:lang w:bidi="fa-IR"/>
                    </w:rPr>
                    <w:t xml:space="preserve">” </w:t>
                  </w:r>
                  <w:r>
                    <w:rPr>
                      <w:rFonts w:asciiTheme="majorBidi" w:hAnsiTheme="majorBidi" w:cstheme="majorBidi"/>
                      <w:sz w:val="24"/>
                      <w:szCs w:val="24"/>
                      <w:lang w:bidi="fa-IR"/>
                    </w:rPr>
                    <w:t xml:space="preserve">  ( daga   rufu'a   zuwa   fataha ),   misali,  fadin   Allah   ta'alah</w:t>
                  </w:r>
                  <w:r w:rsidRPr="0045286A">
                    <w:rPr>
                      <w:rFonts w:asciiTheme="majorBidi" w:hAnsiTheme="majorBidi" w:cstheme="majorBidi"/>
                      <w:sz w:val="24"/>
                      <w:szCs w:val="24"/>
                      <w:lang w:bidi="fa-IR"/>
                    </w:rPr>
                    <w:t>:</w:t>
                  </w:r>
                </w:p>
                <w:p w:rsidR="005C4930" w:rsidRDefault="005C4930" w:rsidP="00050285">
                  <w:pPr>
                    <w:spacing w:after="0" w:line="240" w:lineRule="auto"/>
                    <w:jc w:val="right"/>
                    <w:rPr>
                      <w:sz w:val="28"/>
                      <w:szCs w:val="28"/>
                    </w:rPr>
                  </w:pPr>
                  <w:r w:rsidRPr="00E140D4">
                    <w:rPr>
                      <w:rFonts w:hint="cs"/>
                      <w:sz w:val="28"/>
                      <w:szCs w:val="28"/>
                      <w:rtl/>
                    </w:rPr>
                    <w:t>وَكَلَّمَ</w:t>
                  </w:r>
                  <w:r w:rsidRPr="00E140D4">
                    <w:rPr>
                      <w:sz w:val="28"/>
                      <w:szCs w:val="28"/>
                      <w:rtl/>
                    </w:rPr>
                    <w:t xml:space="preserve"> </w:t>
                  </w:r>
                  <w:r w:rsidRPr="00E140D4">
                    <w:rPr>
                      <w:rFonts w:hint="cs"/>
                      <w:sz w:val="28"/>
                      <w:szCs w:val="28"/>
                      <w:rtl/>
                    </w:rPr>
                    <w:t>اللّهُ</w:t>
                  </w:r>
                  <w:r w:rsidRPr="00E140D4">
                    <w:rPr>
                      <w:sz w:val="28"/>
                      <w:szCs w:val="28"/>
                      <w:rtl/>
                    </w:rPr>
                    <w:t xml:space="preserve"> </w:t>
                  </w:r>
                  <w:r w:rsidRPr="00E140D4">
                    <w:rPr>
                      <w:rFonts w:hint="cs"/>
                      <w:sz w:val="28"/>
                      <w:szCs w:val="28"/>
                      <w:rtl/>
                    </w:rPr>
                    <w:t>مُوسَى</w:t>
                  </w:r>
                  <w:r w:rsidRPr="00E140D4">
                    <w:rPr>
                      <w:sz w:val="28"/>
                      <w:szCs w:val="28"/>
                      <w:rtl/>
                    </w:rPr>
                    <w:t xml:space="preserve"> </w:t>
                  </w:r>
                  <w:r w:rsidRPr="00E140D4">
                    <w:rPr>
                      <w:rFonts w:hint="cs"/>
                      <w:sz w:val="28"/>
                      <w:szCs w:val="28"/>
                      <w:rtl/>
                    </w:rPr>
                    <w:t>تَكْلِيماً</w:t>
                  </w:r>
                </w:p>
                <w:p w:rsidR="005C4930" w:rsidRDefault="005C4930" w:rsidP="00050285">
                  <w:pPr>
                    <w:spacing w:after="0" w:line="240" w:lineRule="auto"/>
                    <w:rPr>
                      <w:rFonts w:asciiTheme="majorBidi" w:hAnsiTheme="majorBidi" w:cstheme="majorBidi"/>
                      <w:i/>
                      <w:iCs/>
                      <w:noProof/>
                      <w:sz w:val="24"/>
                      <w:szCs w:val="24"/>
                    </w:rPr>
                  </w:pPr>
                  <w:r>
                    <w:rPr>
                      <w:rFonts w:asciiTheme="majorBidi" w:hAnsiTheme="majorBidi" w:cstheme="majorBidi"/>
                      <w:i/>
                      <w:iCs/>
                      <w:noProof/>
                      <w:sz w:val="24"/>
                      <w:szCs w:val="24"/>
                    </w:rPr>
                    <w:t>“</w:t>
                  </w:r>
                  <w:r>
                    <w:rPr>
                      <w:rFonts w:asciiTheme="majorBidi" w:hAnsiTheme="majorBidi" w:cstheme="majorBidi"/>
                      <w:b/>
                      <w:bCs/>
                      <w:i/>
                      <w:iCs/>
                      <w:noProof/>
                      <w:sz w:val="24"/>
                      <w:szCs w:val="24"/>
                    </w:rPr>
                    <w:t xml:space="preserve"> Kuma  Allah </w:t>
                  </w:r>
                  <w:r w:rsidRPr="008D356E">
                    <w:rPr>
                      <w:rFonts w:asciiTheme="majorBidi" w:hAnsiTheme="majorBidi" w:cstheme="majorBidi"/>
                      <w:b/>
                      <w:bCs/>
                      <w:i/>
                      <w:iCs/>
                      <w:noProof/>
                      <w:sz w:val="24"/>
                      <w:szCs w:val="24"/>
                    </w:rPr>
                    <w:t xml:space="preserve"> Ya </w:t>
                  </w:r>
                  <w:r>
                    <w:rPr>
                      <w:rFonts w:asciiTheme="majorBidi" w:hAnsiTheme="majorBidi" w:cstheme="majorBidi"/>
                      <w:b/>
                      <w:bCs/>
                      <w:i/>
                      <w:iCs/>
                      <w:noProof/>
                      <w:sz w:val="24"/>
                      <w:szCs w:val="24"/>
                    </w:rPr>
                    <w:t>yi  magana  da  Annabi   Musa   magan</w:t>
                  </w:r>
                  <w:r w:rsidRPr="008D356E">
                    <w:rPr>
                      <w:rFonts w:asciiTheme="majorBidi" w:hAnsiTheme="majorBidi" w:cstheme="majorBidi"/>
                      <w:b/>
                      <w:bCs/>
                      <w:i/>
                      <w:iCs/>
                      <w:noProof/>
                      <w:sz w:val="24"/>
                      <w:szCs w:val="24"/>
                    </w:rPr>
                    <w:t>a</w:t>
                  </w:r>
                  <w:r>
                    <w:rPr>
                      <w:rFonts w:asciiTheme="majorBidi" w:hAnsiTheme="majorBidi" w:cstheme="majorBidi"/>
                      <w:b/>
                      <w:bCs/>
                      <w:i/>
                      <w:iCs/>
                      <w:noProof/>
                      <w:sz w:val="24"/>
                      <w:szCs w:val="24"/>
                    </w:rPr>
                    <w:t xml:space="preserve">  sosai</w:t>
                  </w:r>
                  <w:r>
                    <w:rPr>
                      <w:rFonts w:asciiTheme="majorBidi" w:hAnsiTheme="majorBidi" w:cstheme="majorBidi"/>
                      <w:i/>
                      <w:iCs/>
                      <w:noProof/>
                      <w:sz w:val="24"/>
                      <w:szCs w:val="24"/>
                    </w:rPr>
                    <w:t>".</w:t>
                  </w:r>
                </w:p>
                <w:p w:rsidR="005C4930" w:rsidRDefault="005C4930" w:rsidP="00050285">
                  <w:pPr>
                    <w:spacing w:after="0" w:line="240" w:lineRule="auto"/>
                    <w:rPr>
                      <w:rFonts w:asciiTheme="majorBidi" w:hAnsiTheme="majorBidi" w:cstheme="majorBidi"/>
                      <w:noProof/>
                      <w:sz w:val="24"/>
                      <w:szCs w:val="24"/>
                    </w:rPr>
                  </w:pPr>
                  <w:r>
                    <w:rPr>
                      <w:rFonts w:asciiTheme="majorBidi" w:hAnsiTheme="majorBidi" w:cstheme="majorBidi"/>
                      <w:noProof/>
                      <w:sz w:val="24"/>
                      <w:szCs w:val="24"/>
                    </w:rPr>
                    <w:t>Sunyi   inkarin   sifar    magana    ga   Allah   saboda    rayawarsu    cewar  Annabi   Musa   shine   mai   maganar,   raddi   a  kansu   da   tambayarsu    dangane   da   fadin   Allah   ta'ala:</w:t>
                  </w:r>
                </w:p>
                <w:p w:rsidR="005C4930" w:rsidRDefault="005C4930" w:rsidP="00050285">
                  <w:pPr>
                    <w:spacing w:after="0"/>
                    <w:jc w:val="right"/>
                    <w:rPr>
                      <w:sz w:val="28"/>
                      <w:szCs w:val="28"/>
                    </w:rPr>
                  </w:pPr>
                  <w:r w:rsidRPr="00E140D4">
                    <w:rPr>
                      <w:rFonts w:hint="cs"/>
                      <w:sz w:val="28"/>
                      <w:szCs w:val="28"/>
                      <w:rtl/>
                    </w:rPr>
                    <w:t>وَكَلَّمَهُ</w:t>
                  </w:r>
                  <w:r w:rsidRPr="00E140D4">
                    <w:rPr>
                      <w:sz w:val="28"/>
                      <w:szCs w:val="28"/>
                      <w:rtl/>
                    </w:rPr>
                    <w:t xml:space="preserve"> </w:t>
                  </w:r>
                  <w:r w:rsidRPr="00E140D4">
                    <w:rPr>
                      <w:rFonts w:hint="cs"/>
                      <w:sz w:val="28"/>
                      <w:szCs w:val="28"/>
                      <w:rtl/>
                    </w:rPr>
                    <w:t>رَبُّهُ</w:t>
                  </w:r>
                </w:p>
                <w:p w:rsidR="005C4930" w:rsidRDefault="005C4930" w:rsidP="00214DF9">
                  <w:pPr>
                    <w:spacing w:after="0"/>
                    <w:rPr>
                      <w:rFonts w:asciiTheme="majorBidi" w:hAnsiTheme="majorBidi" w:cstheme="majorBidi"/>
                      <w:sz w:val="24"/>
                      <w:szCs w:val="24"/>
                    </w:rPr>
                  </w:pPr>
                  <w:r>
                    <w:rPr>
                      <w:rFonts w:asciiTheme="majorBidi" w:hAnsiTheme="majorBidi" w:cstheme="majorBidi"/>
                      <w:i/>
                      <w:iCs/>
                      <w:noProof/>
                      <w:sz w:val="24"/>
                      <w:szCs w:val="24"/>
                    </w:rPr>
                    <w:t>“</w:t>
                  </w:r>
                  <w:r>
                    <w:rPr>
                      <w:rFonts w:asciiTheme="majorBidi" w:hAnsiTheme="majorBidi" w:cstheme="majorBidi"/>
                      <w:b/>
                      <w:bCs/>
                      <w:i/>
                      <w:iCs/>
                      <w:noProof/>
                      <w:sz w:val="24"/>
                      <w:szCs w:val="24"/>
                    </w:rPr>
                    <w:t xml:space="preserve"> Ubangijinsa   Ya  yi   masa magana </w:t>
                  </w:r>
                  <w:r>
                    <w:rPr>
                      <w:rFonts w:asciiTheme="majorBidi" w:hAnsiTheme="majorBidi" w:cstheme="majorBidi"/>
                      <w:i/>
                      <w:iCs/>
                      <w:noProof/>
                      <w:sz w:val="24"/>
                      <w:szCs w:val="24"/>
                    </w:rPr>
                    <w:t xml:space="preserve"> ”.</w:t>
                  </w:r>
                </w:p>
                <w:p w:rsidR="005C4930" w:rsidRPr="0045286A" w:rsidRDefault="005C4930" w:rsidP="00050285">
                  <w:pPr>
                    <w:spacing w:after="0"/>
                    <w:rPr>
                      <w:rFonts w:asciiTheme="majorBidi" w:hAnsiTheme="majorBidi" w:cstheme="majorBidi"/>
                      <w:sz w:val="24"/>
                      <w:szCs w:val="24"/>
                    </w:rPr>
                  </w:pPr>
                  <w:r>
                    <w:rPr>
                      <w:rFonts w:asciiTheme="majorBidi" w:hAnsiTheme="majorBidi" w:cstheme="majorBidi"/>
                      <w:sz w:val="24"/>
                      <w:szCs w:val="24"/>
                    </w:rPr>
                    <w:t>Bazasu   iya   bada   amsa   ba   kuma   daga   nan   hujjojinsu   zasu   yanke.</w:t>
                  </w:r>
                </w:p>
              </w:txbxContent>
            </v:textbox>
          </v:rect>
        </w:pict>
      </w:r>
      <w:r>
        <w:rPr>
          <w:noProof/>
        </w:rPr>
        <w:pict>
          <v:group id="_x0000_s3829" style="position:absolute;margin-left:51pt;margin-top:6.5pt;width:240.05pt;height:9.35pt;z-index:253083648" coordorigin="2280,4623" coordsize="4801,187">
            <v:shape id="_x0000_s3825" type="#_x0000_t32" style="position:absolute;left:2280;top:4638;width:4801;height:1" o:connectortype="straight" strokecolor="#e36c0a [2409]" strokeweight="2.25pt">
              <v:imagedata embosscolor="shadow add(51)"/>
              <v:shadow type="emboss" color="lineOrFill darken(153)" color2="shadow add(102)" offset="-1pt,-1pt"/>
            </v:shape>
            <v:shape id="_x0000_s3827" type="#_x0000_t32" style="position:absolute;left:2280;top:4623;width:1;height:186;flip:y" o:connectortype="straight" strokecolor="#e36c0a [2409]" strokeweight="2.25pt">
              <v:imagedata embosscolor="shadow add(51)"/>
              <v:shadow type="emboss" color="lineOrFill darken(153)" color2="shadow add(102)" offset="-1pt,-1pt"/>
            </v:shape>
            <v:shape id="_x0000_s3828" type="#_x0000_t32" style="position:absolute;left:7081;top:4623;width:0;height:187;flip:y" o:connectortype="straight" strokecolor="#e36c0a [2409]" strokeweight="2.25pt">
              <v:imagedata embosscolor="shadow add(51)"/>
              <v:shadow type="emboss" color="lineOrFill darken(153)" color2="shadow add(102)" offset="-1pt,-1pt"/>
            </v:shape>
          </v:group>
        </w:pic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pict>
          <v:group id="_x0000_s5118" style="position:absolute;margin-left:.75pt;margin-top:22.55pt;width:466.5pt;height:122.25pt;z-index:253086208" coordorigin="1455,8685" coordsize="9330,2445">
            <v:group id="_x0000_s5117" style="position:absolute;left:1455;top:8685;width:9330;height:2445" coordorigin="1455,8685" coordsize="9330,2445">
              <v:rect id="_x0000_s3830" style="position:absolute;left:1845;top:8685;width:8505;height:64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3830">
                  <w:txbxContent>
                    <w:p w:rsidR="005C4930" w:rsidRPr="006D1FB7" w:rsidRDefault="005C4930" w:rsidP="006D1FB7">
                      <w:pPr>
                        <w:jc w:val="center"/>
                        <w:rPr>
                          <w:b/>
                          <w:bCs/>
                        </w:rPr>
                      </w:pPr>
                      <w:r w:rsidRPr="006D1FB7">
                        <w:rPr>
                          <w:rFonts w:asciiTheme="majorBidi" w:hAnsiTheme="majorBidi" w:cstheme="majorBidi"/>
                          <w:b/>
                          <w:bCs/>
                          <w:color w:val="E36C0A" w:themeColor="accent6" w:themeShade="BF"/>
                          <w:sz w:val="24"/>
                          <w:szCs w:val="24"/>
                        </w:rPr>
                        <w:t xml:space="preserve">Ta’adili:  Musun  abinda  ya  wajaba  wa  Allah  na  Sunaye  da  Siffofinsa      </w:t>
                      </w:r>
                    </w:p>
                  </w:txbxContent>
                </v:textbox>
              </v:rect>
              <v:rect id="_x0000_s3831" style="position:absolute;left:1455;top:9675;width:4500;height:145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hadow color="#974706 [1609]" opacity=".5" offset="1pt"/>
                <v:textbox style="mso-next-textbox:#_x0000_s3831">
                  <w:txbxContent>
                    <w:p w:rsidR="005C4930" w:rsidRPr="006A151C" w:rsidRDefault="005C4930" w:rsidP="00247E2A">
                      <w:pPr>
                        <w:spacing w:after="0"/>
                        <w:jc w:val="center"/>
                        <w:rPr>
                          <w:rFonts w:asciiTheme="majorBidi" w:hAnsiTheme="majorBidi" w:cstheme="majorBidi"/>
                          <w:color w:val="E36C0A" w:themeColor="accent6" w:themeShade="BF"/>
                          <w:sz w:val="24"/>
                          <w:szCs w:val="24"/>
                        </w:rPr>
                      </w:pPr>
                      <w:r w:rsidRPr="00681288">
                        <w:rPr>
                          <w:rFonts w:asciiTheme="majorBidi" w:hAnsiTheme="majorBidi" w:cstheme="majorBidi"/>
                          <w:b/>
                          <w:bCs/>
                          <w:i/>
                          <w:iCs/>
                          <w:color w:val="E36C0A" w:themeColor="accent6" w:themeShade="BF"/>
                          <w:sz w:val="24"/>
                          <w:szCs w:val="24"/>
                        </w:rPr>
                        <w:t>Ta’adilun  juz’i</w:t>
                      </w:r>
                      <w:r w:rsidRPr="006A151C">
                        <w:rPr>
                          <w:rFonts w:asciiTheme="majorBidi" w:hAnsiTheme="majorBidi" w:cstheme="majorBidi"/>
                          <w:color w:val="E36C0A" w:themeColor="accent6" w:themeShade="BF"/>
                          <w:sz w:val="24"/>
                          <w:szCs w:val="24"/>
                        </w:rPr>
                        <w:t xml:space="preserve"> </w:t>
                      </w:r>
                      <w:r w:rsidRPr="00681288">
                        <w:rPr>
                          <w:rFonts w:asciiTheme="majorBidi" w:hAnsiTheme="majorBidi" w:cstheme="majorBidi"/>
                          <w:b/>
                          <w:bCs/>
                          <w:color w:val="E36C0A" w:themeColor="accent6" w:themeShade="BF"/>
                          <w:sz w:val="24"/>
                          <w:szCs w:val="24"/>
                        </w:rPr>
                        <w:t xml:space="preserve">( </w:t>
                      </w:r>
                      <w:r>
                        <w:rPr>
                          <w:rFonts w:asciiTheme="majorBidi" w:hAnsiTheme="majorBidi" w:cstheme="majorBidi"/>
                          <w:b/>
                          <w:bCs/>
                          <w:color w:val="E36C0A" w:themeColor="accent6" w:themeShade="BF"/>
                          <w:sz w:val="24"/>
                          <w:szCs w:val="24"/>
                        </w:rPr>
                        <w:t xml:space="preserve">Kore </w:t>
                      </w:r>
                      <w:r w:rsidRPr="00681288">
                        <w:rPr>
                          <w:rFonts w:asciiTheme="majorBidi" w:hAnsiTheme="majorBidi" w:cstheme="majorBidi"/>
                          <w:b/>
                          <w:bCs/>
                          <w:color w:val="E36C0A" w:themeColor="accent6" w:themeShade="BF"/>
                          <w:sz w:val="24"/>
                          <w:szCs w:val="24"/>
                        </w:rPr>
                        <w:t xml:space="preserve"> wani   bangare )</w:t>
                      </w:r>
                      <w:r>
                        <w:rPr>
                          <w:rFonts w:asciiTheme="majorBidi" w:hAnsiTheme="majorBidi" w:cstheme="majorBidi"/>
                          <w:color w:val="E36C0A" w:themeColor="accent6" w:themeShade="BF"/>
                          <w:sz w:val="24"/>
                          <w:szCs w:val="24"/>
                        </w:rPr>
                        <w:t>:</w:t>
                      </w:r>
                    </w:p>
                    <w:p w:rsidR="005C4930" w:rsidRPr="003D0996" w:rsidRDefault="005C4930" w:rsidP="00056CCC">
                      <w:pPr>
                        <w:spacing w:after="0"/>
                        <w:jc w:val="center"/>
                        <w:rPr>
                          <w:rFonts w:asciiTheme="majorBidi" w:hAnsiTheme="majorBidi" w:cstheme="majorBidi"/>
                          <w:sz w:val="24"/>
                          <w:szCs w:val="24"/>
                        </w:rPr>
                      </w:pPr>
                      <w:r>
                        <w:rPr>
                          <w:rFonts w:asciiTheme="majorBidi" w:hAnsiTheme="majorBidi" w:cstheme="majorBidi"/>
                          <w:sz w:val="24"/>
                          <w:szCs w:val="24"/>
                        </w:rPr>
                        <w:t xml:space="preserve">Kamar   Ash'ariyya,   suna   tabbatar   da  wadansu   sifofin   suna  kore   wasu.   </w:t>
                      </w:r>
                    </w:p>
                  </w:txbxContent>
                </v:textbox>
              </v:rect>
              <v:rect id="_x0000_s3833" style="position:absolute;left:6285;top:9675;width:4500;height:145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hadow color="#974706 [1609]" opacity=".5" offset="1pt"/>
                <v:textbox style="mso-next-textbox:#_x0000_s3833">
                  <w:txbxContent>
                    <w:p w:rsidR="005C4930" w:rsidRPr="006A151C" w:rsidRDefault="005C4930" w:rsidP="00247E2A">
                      <w:pPr>
                        <w:spacing w:after="0"/>
                        <w:jc w:val="center"/>
                        <w:rPr>
                          <w:rFonts w:asciiTheme="majorBidi" w:hAnsiTheme="majorBidi" w:cstheme="majorBidi"/>
                          <w:color w:val="E36C0A" w:themeColor="accent6" w:themeShade="BF"/>
                          <w:sz w:val="24"/>
                          <w:szCs w:val="24"/>
                        </w:rPr>
                      </w:pPr>
                      <w:r w:rsidRPr="00681288">
                        <w:rPr>
                          <w:rFonts w:asciiTheme="majorBidi" w:hAnsiTheme="majorBidi" w:cstheme="majorBidi"/>
                          <w:b/>
                          <w:bCs/>
                          <w:i/>
                          <w:iCs/>
                          <w:color w:val="E36C0A" w:themeColor="accent6" w:themeShade="BF"/>
                          <w:sz w:val="24"/>
                          <w:szCs w:val="24"/>
                        </w:rPr>
                        <w:t>Ta’adilun  Kullyyun</w:t>
                      </w:r>
                      <w:r w:rsidRPr="006A151C">
                        <w:rPr>
                          <w:rFonts w:asciiTheme="majorBidi" w:hAnsiTheme="majorBidi" w:cstheme="majorBidi"/>
                          <w:color w:val="E36C0A" w:themeColor="accent6" w:themeShade="BF"/>
                          <w:sz w:val="24"/>
                          <w:szCs w:val="24"/>
                        </w:rPr>
                        <w:t xml:space="preserve"> </w:t>
                      </w:r>
                      <w:r w:rsidRPr="00681288">
                        <w:rPr>
                          <w:rFonts w:asciiTheme="majorBidi" w:hAnsiTheme="majorBidi" w:cstheme="majorBidi"/>
                          <w:b/>
                          <w:bCs/>
                          <w:color w:val="E36C0A" w:themeColor="accent6" w:themeShade="BF"/>
                          <w:sz w:val="24"/>
                          <w:szCs w:val="24"/>
                        </w:rPr>
                        <w:t xml:space="preserve">( </w:t>
                      </w:r>
                      <w:r>
                        <w:rPr>
                          <w:rFonts w:asciiTheme="majorBidi" w:hAnsiTheme="majorBidi" w:cstheme="majorBidi"/>
                          <w:b/>
                          <w:bCs/>
                          <w:color w:val="E36C0A" w:themeColor="accent6" w:themeShade="BF"/>
                          <w:sz w:val="24"/>
                          <w:szCs w:val="24"/>
                        </w:rPr>
                        <w:t>Korewa</w:t>
                      </w:r>
                      <w:r w:rsidRPr="00681288">
                        <w:rPr>
                          <w:rFonts w:asciiTheme="majorBidi" w:hAnsiTheme="majorBidi" w:cstheme="majorBidi"/>
                          <w:b/>
                          <w:bCs/>
                          <w:color w:val="E36C0A" w:themeColor="accent6" w:themeShade="BF"/>
                          <w:sz w:val="24"/>
                          <w:szCs w:val="24"/>
                        </w:rPr>
                        <w:t xml:space="preserve">  na  gaba   daya ):</w:t>
                      </w:r>
                    </w:p>
                    <w:p w:rsidR="005C4930" w:rsidRPr="003D0996" w:rsidRDefault="005C4930" w:rsidP="00056CCC">
                      <w:pPr>
                        <w:spacing w:after="0"/>
                        <w:jc w:val="center"/>
                        <w:rPr>
                          <w:rFonts w:asciiTheme="majorBidi" w:hAnsiTheme="majorBidi" w:cstheme="majorBidi"/>
                          <w:sz w:val="24"/>
                          <w:szCs w:val="24"/>
                        </w:rPr>
                      </w:pPr>
                      <w:r>
                        <w:rPr>
                          <w:rFonts w:asciiTheme="majorBidi" w:hAnsiTheme="majorBidi" w:cstheme="majorBidi"/>
                          <w:sz w:val="24"/>
                          <w:szCs w:val="24"/>
                        </w:rPr>
                        <w:t>Kamar   yanda   jahamiyyah   suke   kore  dukkan   sifofin   Allah   Ta'alah.</w:t>
                      </w:r>
                    </w:p>
                  </w:txbxContent>
                </v:textbox>
              </v:rect>
            </v:group>
            <v:group id="_x0000_s3834" style="position:absolute;left:3720;top:9487;width:4801;height:187" coordorigin="2280,4623" coordsize="4801,187">
              <v:shape id="_x0000_s3835" type="#_x0000_t32" style="position:absolute;left:2280;top:4638;width:4801;height:1" o:connectortype="straight" strokecolor="#e36c0a [2409]" strokeweight="2.25pt">
                <v:imagedata embosscolor="shadow add(51)"/>
                <v:shadow type="emboss" color="lineOrFill darken(153)" color2="shadow add(102)" offset="-1pt,-1pt"/>
              </v:shape>
              <v:shape id="_x0000_s3836" type="#_x0000_t32" style="position:absolute;left:2280;top:4623;width:1;height:186;flip:y" o:connectortype="straight" strokecolor="#e36c0a [2409]" strokeweight="2.25pt">
                <v:imagedata embosscolor="shadow add(51)"/>
                <v:shadow type="emboss" color="lineOrFill darken(153)" color2="shadow add(102)" offset="-1pt,-1pt"/>
              </v:shape>
              <v:shape id="_x0000_s3837" type="#_x0000_t32" style="position:absolute;left:7081;top:4623;width:0;height:187;flip:y" o:connectortype="straight" strokecolor="#e36c0a [2409]" strokeweight="2.25pt">
                <v:imagedata embosscolor="shadow add(51)"/>
                <v:shadow type="emboss" color="lineOrFill darken(153)" color2="shadow add(102)" offset="-1pt,-1pt"/>
              </v:shape>
            </v:group>
          </v:group>
        </w:pict>
      </w:r>
    </w:p>
    <w:p w:rsidR="00B27EA6" w:rsidRDefault="00B27EA6" w:rsidP="00B27EA6"/>
    <w:p w:rsidR="00B27EA6" w:rsidRDefault="005C4930" w:rsidP="00B27EA6">
      <w:r>
        <w:rPr>
          <w:noProof/>
        </w:rPr>
        <w:pict>
          <v:shape id="_x0000_s3838" type="#_x0000_t32" style="position:absolute;margin-left:233.35pt;margin-top:4.35pt;width:.05pt;height:7.85pt;flip:y;z-index:253088768" o:connectortype="straight" strokecolor="#e36c0a [2409]" strokeweight="2.25pt">
            <v:imagedata embosscolor="shadow add(51)"/>
            <v:shadow type="emboss" color="lineOrFill darken(153)" color2="shadow add(102)" offset="-1pt,-1pt"/>
          </v:shape>
        </w:pict>
      </w:r>
    </w:p>
    <w:p w:rsidR="00B27EA6" w:rsidRDefault="00B27EA6" w:rsidP="00B27EA6"/>
    <w:p w:rsidR="00B27EA6" w:rsidRDefault="00B27EA6" w:rsidP="00B27EA6"/>
    <w:p w:rsidR="00B27EA6" w:rsidRDefault="00B27EA6" w:rsidP="00B27EA6"/>
    <w:p w:rsidR="00B27EA6" w:rsidRDefault="005C4930" w:rsidP="00B27EA6">
      <w:r>
        <w:rPr>
          <w:noProof/>
        </w:rPr>
        <w:pict>
          <v:group id="_x0000_s5116" style="position:absolute;margin-left:.75pt;margin-top:7.9pt;width:465.75pt;height:120pt;z-index:254351104" coordorigin="1455,11475" coordsize="9315,2400">
            <v:shape id="_x0000_s3847" type="#_x0000_t32" style="position:absolute;left:6122;top:12047;width:1;height:373;flip:y" o:connectortype="straight" strokecolor="#e36c0a [2409]" strokeweight="2.25pt">
              <v:imagedata embosscolor="shadow add(51)"/>
              <v:shadow type="emboss" color="lineOrFill darken(153)" color2="shadow add(102)" offset="-1pt,-1pt"/>
            </v:shape>
            <v:group id="_x0000_s5115" style="position:absolute;left:1455;top:11475;width:9315;height:2400" coordorigin="1455,11475" coordsize="9315,2400">
              <v:rect id="_x0000_s3839" style="position:absolute;left:3016;top:11475;width:6255;height:5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3839">
                  <w:txbxContent>
                    <w:p w:rsidR="005C4930" w:rsidRPr="00AD6BAB" w:rsidRDefault="005C4930" w:rsidP="00AD6BAB">
                      <w:pPr>
                        <w:jc w:val="center"/>
                        <w:rPr>
                          <w:b/>
                          <w:bCs/>
                          <w:sz w:val="20"/>
                          <w:szCs w:val="20"/>
                        </w:rPr>
                      </w:pPr>
                      <w:r w:rsidRPr="00AD6BAB">
                        <w:rPr>
                          <w:rFonts w:asciiTheme="majorBidi" w:hAnsiTheme="majorBidi" w:cstheme="majorBidi"/>
                          <w:b/>
                          <w:bCs/>
                          <w:color w:val="E36C0A" w:themeColor="accent6" w:themeShade="BF"/>
                        </w:rPr>
                        <w:t xml:space="preserve">Takyifi: ana  tambaya </w:t>
                      </w:r>
                      <w:r>
                        <w:rPr>
                          <w:rFonts w:asciiTheme="majorBidi" w:hAnsiTheme="majorBidi" w:cstheme="majorBidi"/>
                          <w:b/>
                          <w:bCs/>
                          <w:color w:val="E36C0A" w:themeColor="accent6" w:themeShade="BF"/>
                        </w:rPr>
                        <w:t xml:space="preserve">a  kansa  </w:t>
                      </w:r>
                      <w:r w:rsidRPr="00AD6BAB">
                        <w:rPr>
                          <w:rFonts w:asciiTheme="majorBidi" w:hAnsiTheme="majorBidi" w:cstheme="majorBidi"/>
                          <w:b/>
                          <w:bCs/>
                          <w:color w:val="E36C0A" w:themeColor="accent6" w:themeShade="BF"/>
                        </w:rPr>
                        <w:t xml:space="preserve">da " yaya " yana </w:t>
                      </w:r>
                      <w:r>
                        <w:rPr>
                          <w:rFonts w:asciiTheme="majorBidi" w:hAnsiTheme="majorBidi" w:cstheme="majorBidi"/>
                          <w:b/>
                          <w:bCs/>
                          <w:color w:val="E36C0A" w:themeColor="accent6" w:themeShade="BF"/>
                        </w:rPr>
                        <w:t xml:space="preserve"> </w:t>
                      </w:r>
                      <w:r w:rsidRPr="00AD6BAB">
                        <w:rPr>
                          <w:rFonts w:asciiTheme="majorBidi" w:hAnsiTheme="majorBidi" w:cstheme="majorBidi"/>
                          <w:color w:val="E36C0A" w:themeColor="accent6" w:themeShade="BF"/>
                          <w:sz w:val="24"/>
                          <w:szCs w:val="24"/>
                        </w:rPr>
                        <w:t>kasantuwa</w:t>
                      </w:r>
                      <w:r>
                        <w:rPr>
                          <w:rFonts w:asciiTheme="majorBidi" w:hAnsiTheme="majorBidi" w:cstheme="majorBidi"/>
                          <w:b/>
                          <w:bCs/>
                          <w:color w:val="E36C0A" w:themeColor="accent6" w:themeShade="BF"/>
                        </w:rPr>
                        <w:t>:</w:t>
                      </w:r>
                    </w:p>
                  </w:txbxContent>
                </v:textbox>
              </v:rect>
              <v:rect id="_x0000_s3840" style="position:absolute;left:1455;top:12420;width:3000;height:145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hadow color="#974706 [1609]" opacity=".5" offset="1pt"/>
                <v:textbox style="mso-next-textbox:#_x0000_s3840">
                  <w:txbxContent>
                    <w:p w:rsidR="005C4930" w:rsidRPr="003D0996" w:rsidRDefault="005C4930" w:rsidP="00AD6BAB">
                      <w:pPr>
                        <w:spacing w:after="0"/>
                        <w:jc w:val="center"/>
                        <w:rPr>
                          <w:rFonts w:asciiTheme="majorBidi" w:hAnsiTheme="majorBidi" w:cstheme="majorBidi"/>
                          <w:sz w:val="24"/>
                          <w:szCs w:val="24"/>
                        </w:rPr>
                      </w:pPr>
                      <w:r w:rsidRPr="00AD6BAB">
                        <w:rPr>
                          <w:rFonts w:asciiTheme="majorBidi" w:hAnsiTheme="majorBidi" w:cstheme="majorBidi"/>
                          <w:b/>
                          <w:bCs/>
                          <w:color w:val="E36C0A" w:themeColor="accent6" w:themeShade="BF"/>
                          <w:sz w:val="24"/>
                          <w:szCs w:val="24"/>
                        </w:rPr>
                        <w:t>Da harshe  ake  furtashi:</w:t>
                      </w:r>
                      <w:r>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 xml:space="preserve"> kamar   ya   siffanta   wani   abu  da  harshensa.</w:t>
                      </w:r>
                    </w:p>
                  </w:txbxContent>
                </v:textbox>
              </v:rect>
              <v:rect id="_x0000_s3841" style="position:absolute;left:4605;top:12420;width:3000;height:145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hadow color="#974706 [1609]" opacity=".5" offset="1pt"/>
                <v:textbox style="mso-next-textbox:#_x0000_s3841">
                  <w:txbxContent>
                    <w:p w:rsidR="005C4930" w:rsidRPr="003D0996" w:rsidRDefault="005C4930" w:rsidP="00AD6BAB">
                      <w:pPr>
                        <w:spacing w:after="0"/>
                        <w:jc w:val="center"/>
                        <w:rPr>
                          <w:rFonts w:asciiTheme="majorBidi" w:hAnsiTheme="majorBidi" w:cstheme="majorBidi"/>
                          <w:sz w:val="24"/>
                          <w:szCs w:val="24"/>
                        </w:rPr>
                      </w:pPr>
                      <w:r w:rsidRPr="00AD6BAB">
                        <w:rPr>
                          <w:rFonts w:asciiTheme="majorBidi" w:hAnsiTheme="majorBidi" w:cstheme="majorBidi"/>
                          <w:b/>
                          <w:bCs/>
                          <w:color w:val="E36C0A" w:themeColor="accent6" w:themeShade="BF"/>
                          <w:sz w:val="24"/>
                          <w:szCs w:val="24"/>
                        </w:rPr>
                        <w:t>da</w:t>
                      </w:r>
                      <w:r>
                        <w:rPr>
                          <w:rFonts w:asciiTheme="majorBidi" w:hAnsiTheme="majorBidi" w:cstheme="majorBidi"/>
                          <w:b/>
                          <w:bCs/>
                          <w:color w:val="E36C0A" w:themeColor="accent6" w:themeShade="BF"/>
                          <w:sz w:val="24"/>
                          <w:szCs w:val="24"/>
                        </w:rPr>
                        <w:t xml:space="preserve">  yatsa  </w:t>
                      </w:r>
                      <w:r w:rsidRPr="00AD6BAB">
                        <w:rPr>
                          <w:rFonts w:asciiTheme="majorBidi" w:hAnsiTheme="majorBidi" w:cstheme="majorBidi"/>
                          <w:b/>
                          <w:bCs/>
                          <w:color w:val="E36C0A" w:themeColor="accent6" w:themeShade="BF"/>
                          <w:sz w:val="24"/>
                          <w:szCs w:val="24"/>
                        </w:rPr>
                        <w:t>wajen  rubutu:</w:t>
                      </w:r>
                      <w:r>
                        <w:rPr>
                          <w:rFonts w:asciiTheme="majorBidi" w:hAnsiTheme="majorBidi" w:cstheme="majorBidi"/>
                          <w:sz w:val="24"/>
                          <w:szCs w:val="24"/>
                        </w:rPr>
                        <w:t xml:space="preserve"> kamar   ya  rubuta   wani  abu  da  yatsarsa.</w:t>
                      </w:r>
                    </w:p>
                  </w:txbxContent>
                </v:textbox>
              </v:rect>
              <v:rect id="_x0000_s3842" style="position:absolute;left:7770;top:12420;width:3000;height:145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hadow color="#974706 [1609]" opacity=".5" offset="1pt"/>
                <v:textbox style="mso-next-textbox:#_x0000_s3842">
                  <w:txbxContent>
                    <w:p w:rsidR="005C4930" w:rsidRPr="003D0996" w:rsidRDefault="005C4930" w:rsidP="00AD6BAB">
                      <w:pPr>
                        <w:spacing w:after="0"/>
                        <w:jc w:val="center"/>
                        <w:rPr>
                          <w:rFonts w:asciiTheme="majorBidi" w:hAnsiTheme="majorBidi" w:cstheme="majorBidi"/>
                          <w:sz w:val="24"/>
                          <w:szCs w:val="24"/>
                        </w:rPr>
                      </w:pPr>
                      <w:r w:rsidRPr="00AD6BAB">
                        <w:rPr>
                          <w:rFonts w:asciiTheme="majorBidi" w:hAnsiTheme="majorBidi" w:cstheme="majorBidi"/>
                          <w:b/>
                          <w:bCs/>
                          <w:color w:val="E36C0A" w:themeColor="accent6" w:themeShade="BF"/>
                          <w:sz w:val="24"/>
                          <w:szCs w:val="24"/>
                        </w:rPr>
                        <w:t>Da  zuci  ake  kaddarashi:</w:t>
                      </w:r>
                      <w:r>
                        <w:rPr>
                          <w:rFonts w:asciiTheme="majorBidi" w:hAnsiTheme="majorBidi" w:cstheme="majorBidi"/>
                          <w:sz w:val="24"/>
                          <w:szCs w:val="24"/>
                        </w:rPr>
                        <w:t xml:space="preserve"> kamar   ya  kintata   wani   abu   da  zuciyarsa.</w:t>
                      </w:r>
                    </w:p>
                  </w:txbxContent>
                </v:textbox>
              </v:rect>
            </v:group>
            <v:shape id="_x0000_s3844" type="#_x0000_t32" style="position:absolute;left:2970;top:12233;width:6316;height:1" o:connectortype="straight" strokecolor="#e36c0a [2409]" strokeweight="2.25pt">
              <v:imagedata embosscolor="shadow add(51)"/>
              <v:shadow type="emboss" color="lineOrFill darken(153)" color2="shadow add(102)" offset="-1pt,-1pt"/>
            </v:shape>
            <v:shape id="_x0000_s3845" type="#_x0000_t32" style="position:absolute;left:2970;top:12218;width:1;height:186;flip:y" o:connectortype="straight" strokecolor="#e36c0a [2409]" strokeweight="2.25pt">
              <v:imagedata embosscolor="shadow add(51)"/>
              <v:shadow type="emboss" color="lineOrFill darken(153)" color2="shadow add(102)" offset="-1pt,-1pt"/>
            </v:shape>
            <v:shape id="_x0000_s3846" type="#_x0000_t32" style="position:absolute;left:9286;top:12217;width:0;height:187;flip:y" o:connectortype="straight" strokecolor="#e36c0a [2409]" strokeweight="2.25pt">
              <v:imagedata embosscolor="shadow add(51)"/>
              <v:shadow type="emboss" color="lineOrFill darken(153)" color2="shadow add(102)" offset="-1pt,-1pt"/>
            </v:shape>
          </v:group>
        </w:pict>
      </w:r>
    </w:p>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lastRenderedPageBreak/>
        <w:pict>
          <v:rect id="_x0000_s3852" style="position:absolute;margin-left:156.8pt;margin-top:2.25pt;width:156.7pt;height:27pt;z-index:253101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3852">
              <w:txbxContent>
                <w:p w:rsidR="005C4930" w:rsidRPr="0051190E" w:rsidRDefault="005C4930" w:rsidP="00855C04">
                  <w:pPr>
                    <w:jc w:val="center"/>
                    <w:rPr>
                      <w:b/>
                      <w:bCs/>
                    </w:rPr>
                  </w:pPr>
                  <w:r>
                    <w:rPr>
                      <w:rFonts w:asciiTheme="majorBidi" w:hAnsiTheme="majorBidi" w:cstheme="majorBidi"/>
                      <w:b/>
                      <w:bCs/>
                      <w:color w:val="E36C0A" w:themeColor="accent6" w:themeShade="BF"/>
                      <w:sz w:val="24"/>
                      <w:szCs w:val="24"/>
                    </w:rPr>
                    <w:t>Nunin   Suna</w:t>
                  </w:r>
                  <w:r w:rsidRPr="0051190E">
                    <w:rPr>
                      <w:rFonts w:asciiTheme="majorBidi" w:hAnsiTheme="majorBidi" w:cstheme="majorBidi"/>
                      <w:b/>
                      <w:bCs/>
                      <w:color w:val="E36C0A" w:themeColor="accent6" w:themeShade="BF"/>
                      <w:sz w:val="24"/>
                      <w:szCs w:val="24"/>
                    </w:rPr>
                    <w:t>:</w:t>
                  </w:r>
                </w:p>
              </w:txbxContent>
            </v:textbox>
          </v:rect>
        </w:pict>
      </w:r>
    </w:p>
    <w:p w:rsidR="00B27EA6" w:rsidRDefault="005C4930" w:rsidP="00B27EA6">
      <w:r>
        <w:rPr>
          <w:noProof/>
        </w:rPr>
        <w:pict>
          <v:shape id="_x0000_s3859" type="#_x0000_t32" style="position:absolute;margin-left:235.45pt;margin-top:4.55pt;width:.05pt;height:18.65pt;flip:y;z-index:253100032" o:connectortype="straight" strokecolor="#e36c0a [2409]" strokeweight="2.25pt">
            <v:imagedata embosscolor="shadow add(51)"/>
            <v:shadow type="emboss" color="lineOrFill darken(153)" color2="shadow add(102)" offset="-1pt,-1pt"/>
          </v:shape>
        </w:pict>
      </w:r>
      <w:r>
        <w:rPr>
          <w:noProof/>
        </w:rPr>
        <w:pict>
          <v:shape id="_x0000_s3858" type="#_x0000_t32" style="position:absolute;margin-left:392.3pt;margin-top:13.9pt;width:0;height:9.35pt;flip:y;z-index:253107200" o:connectortype="straight" strokecolor="#e36c0a [2409]" strokeweight="2.25pt">
            <v:imagedata embosscolor="shadow add(51)"/>
            <v:shadow type="emboss" color="lineOrFill darken(153)" color2="shadow add(102)" offset="-1pt,-1pt"/>
          </v:shape>
        </w:pict>
      </w:r>
      <w:r>
        <w:rPr>
          <w:noProof/>
        </w:rPr>
        <w:pict>
          <v:shape id="_x0000_s3857" type="#_x0000_t32" style="position:absolute;margin-left:76.5pt;margin-top:13.95pt;width:.05pt;height:9.3pt;flip:y;z-index:253106176" o:connectortype="straight" strokecolor="#e36c0a [2409]" strokeweight="2.25pt">
            <v:imagedata embosscolor="shadow add(51)"/>
            <v:shadow type="emboss" color="lineOrFill darken(153)" color2="shadow add(102)" offset="-1pt,-1pt"/>
          </v:shape>
        </w:pict>
      </w:r>
      <w:r>
        <w:rPr>
          <w:noProof/>
        </w:rPr>
        <w:pict>
          <v:shape id="_x0000_s3856" type="#_x0000_t32" style="position:absolute;margin-left:76.5pt;margin-top:14.7pt;width:315.8pt;height:.05pt;z-index:253105152" o:connectortype="straight" strokecolor="#e36c0a [2409]" strokeweight="2.25pt">
            <v:imagedata embosscolor="shadow add(51)"/>
            <v:shadow type="emboss" color="lineOrFill darken(153)" color2="shadow add(102)" offset="-1pt,-1pt"/>
          </v:shape>
        </w:pict>
      </w:r>
      <w:r>
        <w:rPr>
          <w:noProof/>
        </w:rPr>
        <w:pict>
          <v:rect id="_x0000_s3855" style="position:absolute;margin-left:316.5pt;margin-top:24.05pt;width:150pt;height:72.75pt;z-index:253104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hadow color="#974706 [1609]" opacity=".5" offset="1pt"/>
            <v:textbox style="mso-next-textbox:#_x0000_s3855">
              <w:txbxContent>
                <w:p w:rsidR="005C4930" w:rsidRPr="003D0996" w:rsidRDefault="005C4930" w:rsidP="009D01FB">
                  <w:pPr>
                    <w:spacing w:after="0"/>
                    <w:jc w:val="center"/>
                    <w:rPr>
                      <w:rFonts w:asciiTheme="majorBidi" w:hAnsiTheme="majorBidi" w:cstheme="majorBidi"/>
                      <w:sz w:val="24"/>
                      <w:szCs w:val="24"/>
                    </w:rPr>
                  </w:pPr>
                  <w:r>
                    <w:rPr>
                      <w:rFonts w:asciiTheme="majorBidi" w:hAnsiTheme="majorBidi" w:cstheme="majorBidi"/>
                      <w:b/>
                      <w:bCs/>
                      <w:color w:val="E36C0A" w:themeColor="accent6" w:themeShade="BF"/>
                      <w:sz w:val="24"/>
                      <w:szCs w:val="24"/>
                    </w:rPr>
                    <w:t xml:space="preserve">Talazum   ( </w:t>
                  </w:r>
                  <w:r w:rsidRPr="0051190E">
                    <w:rPr>
                      <w:rFonts w:asciiTheme="majorBidi" w:hAnsiTheme="majorBidi" w:cstheme="majorBidi"/>
                      <w:b/>
                      <w:bCs/>
                      <w:color w:val="E36C0A" w:themeColor="accent6" w:themeShade="BF"/>
                      <w:sz w:val="24"/>
                      <w:szCs w:val="24"/>
                    </w:rPr>
                    <w:t>Lizimtawa</w:t>
                  </w:r>
                  <w:r>
                    <w:rPr>
                      <w:rFonts w:asciiTheme="majorBidi" w:hAnsiTheme="majorBidi" w:cstheme="majorBidi"/>
                      <w:b/>
                      <w:bCs/>
                      <w:color w:val="E36C0A" w:themeColor="accent6" w:themeShade="BF"/>
                      <w:sz w:val="24"/>
                      <w:szCs w:val="24"/>
                    </w:rPr>
                    <w:t xml:space="preserve"> )</w:t>
                  </w:r>
                  <w:r w:rsidRPr="0051190E">
                    <w:rPr>
                      <w:rFonts w:asciiTheme="majorBidi" w:hAnsiTheme="majorBidi" w:cstheme="majorBidi"/>
                      <w:b/>
                      <w:bCs/>
                      <w:color w:val="E36C0A" w:themeColor="accent6" w:themeShade="BF"/>
                      <w:sz w:val="24"/>
                      <w:szCs w:val="24"/>
                    </w:rPr>
                    <w:t>:</w:t>
                  </w:r>
                  <w:r>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Nunin   suna   akan   wani   abu   da   yake  wajen   ma'anoninsa.</w:t>
                  </w:r>
                </w:p>
              </w:txbxContent>
            </v:textbox>
          </v:rect>
        </w:pict>
      </w:r>
      <w:r>
        <w:rPr>
          <w:noProof/>
        </w:rPr>
        <w:pict>
          <v:rect id="_x0000_s3854" style="position:absolute;margin-left:158.25pt;margin-top:24.05pt;width:150pt;height:72.75pt;z-index:253103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hadow color="#974706 [1609]" opacity=".5" offset="1pt"/>
            <v:textbox style="mso-next-textbox:#_x0000_s3854">
              <w:txbxContent>
                <w:p w:rsidR="005C4930" w:rsidRPr="003D0996" w:rsidRDefault="005C4930" w:rsidP="009D01FB">
                  <w:pPr>
                    <w:spacing w:after="0"/>
                    <w:jc w:val="center"/>
                    <w:rPr>
                      <w:rFonts w:asciiTheme="majorBidi" w:hAnsiTheme="majorBidi" w:cstheme="majorBidi"/>
                      <w:sz w:val="24"/>
                      <w:szCs w:val="24"/>
                    </w:rPr>
                  </w:pPr>
                  <w:r>
                    <w:rPr>
                      <w:rFonts w:asciiTheme="majorBidi" w:hAnsiTheme="majorBidi" w:cstheme="majorBidi"/>
                      <w:b/>
                      <w:bCs/>
                      <w:color w:val="E36C0A" w:themeColor="accent6" w:themeShade="BF"/>
                      <w:sz w:val="24"/>
                      <w:szCs w:val="24"/>
                    </w:rPr>
                    <w:t xml:space="preserve">Tadammun  ( </w:t>
                  </w:r>
                  <w:r w:rsidRPr="0051190E">
                    <w:rPr>
                      <w:rFonts w:asciiTheme="majorBidi" w:hAnsiTheme="majorBidi" w:cstheme="majorBidi"/>
                      <w:b/>
                      <w:bCs/>
                      <w:color w:val="E36C0A" w:themeColor="accent6" w:themeShade="BF"/>
                      <w:sz w:val="24"/>
                      <w:szCs w:val="24"/>
                    </w:rPr>
                    <w:t>Ku</w:t>
                  </w:r>
                  <w:r>
                    <w:rPr>
                      <w:rFonts w:asciiTheme="majorBidi" w:hAnsiTheme="majorBidi" w:cstheme="majorBidi"/>
                      <w:b/>
                      <w:bCs/>
                      <w:color w:val="E36C0A" w:themeColor="accent6" w:themeShade="BF"/>
                      <w:sz w:val="24"/>
                      <w:szCs w:val="24"/>
                    </w:rPr>
                    <w:t xml:space="preserve">nsar  </w:t>
                  </w:r>
                  <w:r w:rsidRPr="0051190E">
                    <w:rPr>
                      <w:rFonts w:asciiTheme="majorBidi" w:hAnsiTheme="majorBidi" w:cstheme="majorBidi"/>
                      <w:b/>
                      <w:bCs/>
                      <w:color w:val="E36C0A" w:themeColor="accent6" w:themeShade="BF"/>
                      <w:sz w:val="24"/>
                      <w:szCs w:val="24"/>
                    </w:rPr>
                    <w:t>ma'ana</w:t>
                  </w:r>
                  <w:r>
                    <w:rPr>
                      <w:rFonts w:asciiTheme="majorBidi" w:hAnsiTheme="majorBidi" w:cstheme="majorBidi"/>
                      <w:color w:val="E36C0A" w:themeColor="accent6" w:themeShade="BF"/>
                      <w:sz w:val="24"/>
                      <w:szCs w:val="24"/>
                    </w:rPr>
                    <w:t>)</w:t>
                  </w:r>
                  <w:r w:rsidRPr="006A151C">
                    <w:rPr>
                      <w:rFonts w:asciiTheme="majorBidi" w:hAnsiTheme="majorBidi" w:cstheme="majorBidi"/>
                      <w:color w:val="E36C0A" w:themeColor="accent6" w:themeShade="BF"/>
                      <w:sz w:val="24"/>
                      <w:szCs w:val="24"/>
                    </w:rPr>
                    <w:t>:</w:t>
                  </w:r>
                  <w:r>
                    <w:rPr>
                      <w:rFonts w:asciiTheme="majorBidi" w:hAnsiTheme="majorBidi" w:cstheme="majorBidi"/>
                      <w:sz w:val="24"/>
                      <w:szCs w:val="24"/>
                    </w:rPr>
                    <w:t xml:space="preserve"> Nunin   suna   akan  wani   bangare   na   ma'anarsa.</w:t>
                  </w:r>
                </w:p>
              </w:txbxContent>
            </v:textbox>
          </v:rect>
        </w:pict>
      </w:r>
      <w:r>
        <w:rPr>
          <w:noProof/>
        </w:rPr>
        <w:pict>
          <v:rect id="_x0000_s3853" style="position:absolute;margin-left:.75pt;margin-top:24.05pt;width:150pt;height:72.75pt;z-index:253102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hadow color="#974706 [1609]" opacity=".5" offset="1pt"/>
            <v:textbox style="mso-next-textbox:#_x0000_s3853">
              <w:txbxContent>
                <w:p w:rsidR="005C4930" w:rsidRPr="003D0996" w:rsidRDefault="005C4930" w:rsidP="009D01FB">
                  <w:pPr>
                    <w:spacing w:after="0"/>
                    <w:jc w:val="center"/>
                    <w:rPr>
                      <w:rFonts w:asciiTheme="majorBidi" w:hAnsiTheme="majorBidi" w:cstheme="majorBidi"/>
                      <w:sz w:val="24"/>
                      <w:szCs w:val="24"/>
                    </w:rPr>
                  </w:pPr>
                  <w:r>
                    <w:rPr>
                      <w:rFonts w:asciiTheme="majorBidi" w:hAnsiTheme="majorBidi" w:cstheme="majorBidi"/>
                      <w:b/>
                      <w:bCs/>
                      <w:color w:val="E36C0A" w:themeColor="accent6" w:themeShade="BF"/>
                      <w:sz w:val="24"/>
                      <w:szCs w:val="24"/>
                    </w:rPr>
                    <w:t xml:space="preserve">Mu'dabaqa ( </w:t>
                  </w:r>
                  <w:r w:rsidRPr="009D01FB">
                    <w:rPr>
                      <w:rFonts w:asciiTheme="majorBidi" w:hAnsiTheme="majorBidi" w:cstheme="majorBidi"/>
                      <w:b/>
                      <w:bCs/>
                      <w:color w:val="E36C0A" w:themeColor="accent6" w:themeShade="BF"/>
                      <w:sz w:val="24"/>
                      <w:szCs w:val="24"/>
                    </w:rPr>
                    <w:t>Dacewa</w:t>
                  </w:r>
                  <w:r>
                    <w:rPr>
                      <w:rFonts w:asciiTheme="majorBidi" w:hAnsiTheme="majorBidi" w:cstheme="majorBidi"/>
                      <w:b/>
                      <w:bCs/>
                      <w:color w:val="E36C0A" w:themeColor="accent6" w:themeShade="BF"/>
                      <w:sz w:val="24"/>
                      <w:szCs w:val="24"/>
                    </w:rPr>
                    <w:t>)</w:t>
                  </w:r>
                  <w:r w:rsidRPr="009D01FB">
                    <w:rPr>
                      <w:rFonts w:asciiTheme="majorBidi" w:hAnsiTheme="majorBidi" w:cstheme="majorBidi"/>
                      <w:b/>
                      <w:bCs/>
                      <w:color w:val="E36C0A" w:themeColor="accent6" w:themeShade="BF"/>
                      <w:sz w:val="24"/>
                      <w:szCs w:val="24"/>
                    </w:rPr>
                    <w:t>:</w:t>
                  </w:r>
                  <w:r>
                    <w:rPr>
                      <w:rFonts w:asciiTheme="majorBidi" w:hAnsiTheme="majorBidi" w:cstheme="majorBidi"/>
                      <w:sz w:val="24"/>
                      <w:szCs w:val="24"/>
                    </w:rPr>
                    <w:t xml:space="preserve">  Nunin   suna  akan   dukkan   ma'anonin   da  yake   gewaye   dashi.</w:t>
                  </w:r>
                </w:p>
              </w:txbxContent>
            </v:textbox>
          </v:rect>
        </w:pict>
      </w:r>
    </w:p>
    <w:p w:rsidR="00B27EA6" w:rsidRDefault="00B27EA6" w:rsidP="00B27EA6"/>
    <w:p w:rsidR="00B27EA6" w:rsidRDefault="00B27EA6" w:rsidP="00B27EA6"/>
    <w:p w:rsidR="00B27EA6" w:rsidRDefault="00B27EA6" w:rsidP="00B27EA6"/>
    <w:p w:rsidR="00B27EA6" w:rsidRDefault="005C4930" w:rsidP="00B27EA6">
      <w:r>
        <w:rPr>
          <w:noProof/>
        </w:rPr>
        <w:pict>
          <v:shape id="_x0000_s3860" type="#_x0000_t202" style="position:absolute;margin-left:1.5pt;margin-top:4.05pt;width:465.75pt;height:166.5pt;z-index:253108224" fillcolor="white [3212]" strokecolor="#e36c0a [2409]" strokeweight="2.25pt">
            <v:fill color2="#fbd4b4 [1305]"/>
            <v:stroke dashstyle="dash"/>
            <v:shadow type="perspective" color="#974706 [1609]" opacity=".5" offset="1pt" offset2="-3pt"/>
            <v:textbox style="mso-next-textbox:#_x0000_s3860">
              <w:txbxContent>
                <w:p w:rsidR="005C4930" w:rsidRDefault="005C4930" w:rsidP="007F2061">
                  <w:pPr>
                    <w:spacing w:after="0" w:line="240" w:lineRule="auto"/>
                    <w:rPr>
                      <w:rFonts w:asciiTheme="majorBidi" w:hAnsiTheme="majorBidi" w:cstheme="majorBidi"/>
                      <w:sz w:val="24"/>
                      <w:szCs w:val="24"/>
                    </w:rPr>
                  </w:pPr>
                  <w:r>
                    <w:rPr>
                      <w:rFonts w:asciiTheme="majorBidi" w:hAnsiTheme="majorBidi" w:cstheme="majorBidi"/>
                      <w:b/>
                      <w:bCs/>
                      <w:sz w:val="24"/>
                      <w:szCs w:val="24"/>
                    </w:rPr>
                    <w:t>Misali  kan  haka</w:t>
                  </w:r>
                  <w:r>
                    <w:rPr>
                      <w:rFonts w:asciiTheme="majorBidi" w:hAnsiTheme="majorBidi" w:cstheme="majorBidi"/>
                      <w:sz w:val="24"/>
                      <w:szCs w:val="24"/>
                    </w:rPr>
                    <w:t>:   Sunan   Allah   Al-Khaliq   (Maihalitta),   yana   nuni   akan   zatin   Allah   shi   kadai  ta  hanyar  Mudabaka   -bisa   dacewa  da   gundarin   kalmar -   kuma   yana  nuni   a kan   sifar   halitta,   ta   fiskar  ma'anar   da  Kalmar   ta  kunsa,   sannan  yana  nuni   a kan  Ilimi  da  Iko   na   Allah   ta  fiskar   lizimta  -Kasantuwar   Allah   ta'ala    shine   Ya   halicci   kowa   da   komai    wannan    yana   lizimta   ilimi   da   iko   na  Allah-   Kamar    yanda    Allah  Yake   cewa:</w:t>
                  </w:r>
                </w:p>
                <w:p w:rsidR="005C4930" w:rsidRDefault="005C4930" w:rsidP="007B0E5D">
                  <w:pPr>
                    <w:spacing w:after="0" w:line="240" w:lineRule="auto"/>
                    <w:jc w:val="right"/>
                    <w:rPr>
                      <w:rFonts w:asciiTheme="majorBidi" w:hAnsiTheme="majorBidi" w:cs="Times New Roman"/>
                      <w:sz w:val="28"/>
                      <w:szCs w:val="28"/>
                    </w:rPr>
                  </w:pPr>
                  <w:r w:rsidRPr="002D16E4">
                    <w:rPr>
                      <w:rFonts w:asciiTheme="majorBidi" w:hAnsiTheme="majorBidi" w:cs="Times New Roman" w:hint="cs"/>
                      <w:sz w:val="28"/>
                      <w:szCs w:val="28"/>
                      <w:rtl/>
                    </w:rPr>
                    <w:t>اللَّهُ</w:t>
                  </w:r>
                  <w:r w:rsidRPr="002D16E4">
                    <w:rPr>
                      <w:rFonts w:asciiTheme="majorBidi" w:hAnsiTheme="majorBidi" w:cs="Times New Roman"/>
                      <w:sz w:val="28"/>
                      <w:szCs w:val="28"/>
                      <w:rtl/>
                    </w:rPr>
                    <w:t xml:space="preserve"> </w:t>
                  </w:r>
                  <w:r w:rsidRPr="002D16E4">
                    <w:rPr>
                      <w:rFonts w:asciiTheme="majorBidi" w:hAnsiTheme="majorBidi" w:cs="Times New Roman" w:hint="cs"/>
                      <w:sz w:val="28"/>
                      <w:szCs w:val="28"/>
                      <w:rtl/>
                    </w:rPr>
                    <w:t>الَّذِي</w:t>
                  </w:r>
                  <w:r w:rsidRPr="002D16E4">
                    <w:rPr>
                      <w:rFonts w:asciiTheme="majorBidi" w:hAnsiTheme="majorBidi" w:cs="Times New Roman"/>
                      <w:sz w:val="28"/>
                      <w:szCs w:val="28"/>
                      <w:rtl/>
                    </w:rPr>
                    <w:t xml:space="preserve"> </w:t>
                  </w:r>
                  <w:r w:rsidRPr="002D16E4">
                    <w:rPr>
                      <w:rFonts w:asciiTheme="majorBidi" w:hAnsiTheme="majorBidi" w:cs="Times New Roman" w:hint="cs"/>
                      <w:sz w:val="28"/>
                      <w:szCs w:val="28"/>
                      <w:rtl/>
                    </w:rPr>
                    <w:t>خَلَقَ</w:t>
                  </w:r>
                  <w:r w:rsidRPr="002D16E4">
                    <w:rPr>
                      <w:rFonts w:asciiTheme="majorBidi" w:hAnsiTheme="majorBidi" w:cs="Times New Roman"/>
                      <w:sz w:val="28"/>
                      <w:szCs w:val="28"/>
                      <w:rtl/>
                    </w:rPr>
                    <w:t xml:space="preserve"> </w:t>
                  </w:r>
                  <w:r w:rsidRPr="002D16E4">
                    <w:rPr>
                      <w:rFonts w:asciiTheme="majorBidi" w:hAnsiTheme="majorBidi" w:cs="Times New Roman" w:hint="cs"/>
                      <w:sz w:val="28"/>
                      <w:szCs w:val="28"/>
                      <w:rtl/>
                    </w:rPr>
                    <w:t>سَبْعَ</w:t>
                  </w:r>
                  <w:r w:rsidRPr="002D16E4">
                    <w:rPr>
                      <w:rFonts w:asciiTheme="majorBidi" w:hAnsiTheme="majorBidi" w:cs="Times New Roman"/>
                      <w:sz w:val="28"/>
                      <w:szCs w:val="28"/>
                      <w:rtl/>
                    </w:rPr>
                    <w:t xml:space="preserve"> </w:t>
                  </w:r>
                  <w:r w:rsidRPr="002D16E4">
                    <w:rPr>
                      <w:rFonts w:asciiTheme="majorBidi" w:hAnsiTheme="majorBidi" w:cs="Times New Roman" w:hint="cs"/>
                      <w:sz w:val="28"/>
                      <w:szCs w:val="28"/>
                      <w:rtl/>
                    </w:rPr>
                    <w:t>سَمَاوَاتٍ</w:t>
                  </w:r>
                  <w:r w:rsidRPr="002D16E4">
                    <w:rPr>
                      <w:rFonts w:asciiTheme="majorBidi" w:hAnsiTheme="majorBidi" w:cs="Times New Roman"/>
                      <w:sz w:val="28"/>
                      <w:szCs w:val="28"/>
                      <w:rtl/>
                    </w:rPr>
                    <w:t xml:space="preserve"> </w:t>
                  </w:r>
                  <w:r w:rsidRPr="002D16E4">
                    <w:rPr>
                      <w:rFonts w:asciiTheme="majorBidi" w:hAnsiTheme="majorBidi" w:cs="Times New Roman" w:hint="cs"/>
                      <w:sz w:val="28"/>
                      <w:szCs w:val="28"/>
                      <w:rtl/>
                    </w:rPr>
                    <w:t>وَمِنَ</w:t>
                  </w:r>
                  <w:r w:rsidRPr="002D16E4">
                    <w:rPr>
                      <w:rFonts w:asciiTheme="majorBidi" w:hAnsiTheme="majorBidi" w:cs="Times New Roman"/>
                      <w:sz w:val="28"/>
                      <w:szCs w:val="28"/>
                      <w:rtl/>
                    </w:rPr>
                    <w:t xml:space="preserve"> </w:t>
                  </w:r>
                  <w:r w:rsidRPr="002D16E4">
                    <w:rPr>
                      <w:rFonts w:asciiTheme="majorBidi" w:hAnsiTheme="majorBidi" w:cs="Times New Roman" w:hint="cs"/>
                      <w:sz w:val="28"/>
                      <w:szCs w:val="28"/>
                      <w:rtl/>
                    </w:rPr>
                    <w:t>الْأَرْضِ</w:t>
                  </w:r>
                  <w:r w:rsidRPr="002D16E4">
                    <w:rPr>
                      <w:rFonts w:asciiTheme="majorBidi" w:hAnsiTheme="majorBidi" w:cs="Times New Roman"/>
                      <w:sz w:val="28"/>
                      <w:szCs w:val="28"/>
                      <w:rtl/>
                    </w:rPr>
                    <w:t xml:space="preserve"> </w:t>
                  </w:r>
                  <w:r w:rsidRPr="002D16E4">
                    <w:rPr>
                      <w:rFonts w:asciiTheme="majorBidi" w:hAnsiTheme="majorBidi" w:cs="Times New Roman" w:hint="cs"/>
                      <w:sz w:val="28"/>
                      <w:szCs w:val="28"/>
                      <w:rtl/>
                    </w:rPr>
                    <w:t>مِثْلَهُنَّ</w:t>
                  </w:r>
                  <w:r w:rsidRPr="002D16E4">
                    <w:rPr>
                      <w:rFonts w:asciiTheme="majorBidi" w:hAnsiTheme="majorBidi" w:cs="Times New Roman"/>
                      <w:sz w:val="28"/>
                      <w:szCs w:val="28"/>
                      <w:rtl/>
                    </w:rPr>
                    <w:t xml:space="preserve"> </w:t>
                  </w:r>
                  <w:r w:rsidRPr="002D16E4">
                    <w:rPr>
                      <w:rFonts w:asciiTheme="majorBidi" w:hAnsiTheme="majorBidi" w:cs="Times New Roman" w:hint="cs"/>
                      <w:sz w:val="28"/>
                      <w:szCs w:val="28"/>
                      <w:rtl/>
                    </w:rPr>
                    <w:t>يَتَنَزَّلُ</w:t>
                  </w:r>
                  <w:r w:rsidRPr="002D16E4">
                    <w:rPr>
                      <w:rFonts w:asciiTheme="majorBidi" w:hAnsiTheme="majorBidi" w:cs="Times New Roman"/>
                      <w:sz w:val="28"/>
                      <w:szCs w:val="28"/>
                      <w:rtl/>
                    </w:rPr>
                    <w:t xml:space="preserve"> </w:t>
                  </w:r>
                  <w:r w:rsidRPr="002D16E4">
                    <w:rPr>
                      <w:rFonts w:asciiTheme="majorBidi" w:hAnsiTheme="majorBidi" w:cs="Times New Roman" w:hint="cs"/>
                      <w:sz w:val="28"/>
                      <w:szCs w:val="28"/>
                      <w:rtl/>
                    </w:rPr>
                    <w:t>الْأَمْرُ</w:t>
                  </w:r>
                  <w:r w:rsidRPr="002D16E4">
                    <w:rPr>
                      <w:rFonts w:asciiTheme="majorBidi" w:hAnsiTheme="majorBidi" w:cs="Times New Roman"/>
                      <w:sz w:val="28"/>
                      <w:szCs w:val="28"/>
                      <w:rtl/>
                    </w:rPr>
                    <w:t xml:space="preserve"> </w:t>
                  </w:r>
                  <w:r w:rsidRPr="002D16E4">
                    <w:rPr>
                      <w:rFonts w:asciiTheme="majorBidi" w:hAnsiTheme="majorBidi" w:cs="Times New Roman" w:hint="cs"/>
                      <w:sz w:val="28"/>
                      <w:szCs w:val="28"/>
                      <w:rtl/>
                    </w:rPr>
                    <w:t>بَيْنَهُنَّ</w:t>
                  </w:r>
                  <w:r w:rsidRPr="002D16E4">
                    <w:rPr>
                      <w:rFonts w:asciiTheme="majorBidi" w:hAnsiTheme="majorBidi" w:cs="Times New Roman"/>
                      <w:sz w:val="28"/>
                      <w:szCs w:val="28"/>
                      <w:rtl/>
                    </w:rPr>
                    <w:t xml:space="preserve"> </w:t>
                  </w:r>
                  <w:r w:rsidRPr="002D16E4">
                    <w:rPr>
                      <w:rFonts w:asciiTheme="majorBidi" w:hAnsiTheme="majorBidi" w:cs="Times New Roman" w:hint="cs"/>
                      <w:sz w:val="28"/>
                      <w:szCs w:val="28"/>
                      <w:rtl/>
                    </w:rPr>
                    <w:t>لِتَعْلَمُوا</w:t>
                  </w:r>
                  <w:r w:rsidRPr="002D16E4">
                    <w:rPr>
                      <w:rFonts w:asciiTheme="majorBidi" w:hAnsiTheme="majorBidi" w:cs="Times New Roman"/>
                      <w:sz w:val="28"/>
                      <w:szCs w:val="28"/>
                      <w:rtl/>
                    </w:rPr>
                    <w:t xml:space="preserve"> </w:t>
                  </w:r>
                  <w:r w:rsidRPr="002D16E4">
                    <w:rPr>
                      <w:rFonts w:asciiTheme="majorBidi" w:hAnsiTheme="majorBidi" w:cs="Times New Roman" w:hint="cs"/>
                      <w:sz w:val="28"/>
                      <w:szCs w:val="28"/>
                      <w:rtl/>
                    </w:rPr>
                    <w:t>أَنَّ</w:t>
                  </w:r>
                  <w:r w:rsidRPr="002D16E4">
                    <w:rPr>
                      <w:rFonts w:asciiTheme="majorBidi" w:hAnsiTheme="majorBidi" w:cs="Times New Roman"/>
                      <w:sz w:val="28"/>
                      <w:szCs w:val="28"/>
                      <w:rtl/>
                    </w:rPr>
                    <w:t xml:space="preserve"> </w:t>
                  </w:r>
                  <w:r w:rsidRPr="002D16E4">
                    <w:rPr>
                      <w:rFonts w:asciiTheme="majorBidi" w:hAnsiTheme="majorBidi" w:cs="Times New Roman" w:hint="cs"/>
                      <w:sz w:val="28"/>
                      <w:szCs w:val="28"/>
                      <w:rtl/>
                    </w:rPr>
                    <w:t>اللَّهَ</w:t>
                  </w:r>
                  <w:r w:rsidRPr="002D16E4">
                    <w:rPr>
                      <w:rFonts w:asciiTheme="majorBidi" w:hAnsiTheme="majorBidi" w:cs="Times New Roman"/>
                      <w:sz w:val="28"/>
                      <w:szCs w:val="28"/>
                      <w:rtl/>
                    </w:rPr>
                    <w:t xml:space="preserve"> </w:t>
                  </w:r>
                  <w:r w:rsidRPr="002D16E4">
                    <w:rPr>
                      <w:rFonts w:asciiTheme="majorBidi" w:hAnsiTheme="majorBidi" w:cs="Times New Roman" w:hint="cs"/>
                      <w:sz w:val="28"/>
                      <w:szCs w:val="28"/>
                      <w:rtl/>
                    </w:rPr>
                    <w:t>عَلَى</w:t>
                  </w:r>
                  <w:r w:rsidRPr="002D16E4">
                    <w:rPr>
                      <w:rFonts w:asciiTheme="majorBidi" w:hAnsiTheme="majorBidi" w:cs="Times New Roman"/>
                      <w:sz w:val="28"/>
                      <w:szCs w:val="28"/>
                      <w:rtl/>
                    </w:rPr>
                    <w:t xml:space="preserve"> </w:t>
                  </w:r>
                  <w:r w:rsidRPr="002D16E4">
                    <w:rPr>
                      <w:rFonts w:asciiTheme="majorBidi" w:hAnsiTheme="majorBidi" w:cs="Times New Roman" w:hint="cs"/>
                      <w:sz w:val="28"/>
                      <w:szCs w:val="28"/>
                      <w:rtl/>
                    </w:rPr>
                    <w:t>كُلِّ</w:t>
                  </w:r>
                  <w:r w:rsidRPr="002D16E4">
                    <w:rPr>
                      <w:rFonts w:asciiTheme="majorBidi" w:hAnsiTheme="majorBidi" w:cs="Times New Roman"/>
                      <w:sz w:val="28"/>
                      <w:szCs w:val="28"/>
                      <w:rtl/>
                    </w:rPr>
                    <w:t xml:space="preserve"> </w:t>
                  </w:r>
                  <w:r w:rsidRPr="002D16E4">
                    <w:rPr>
                      <w:rFonts w:asciiTheme="majorBidi" w:hAnsiTheme="majorBidi" w:cs="Times New Roman" w:hint="cs"/>
                      <w:sz w:val="28"/>
                      <w:szCs w:val="28"/>
                      <w:rtl/>
                    </w:rPr>
                    <w:t>شَيْءٍ</w:t>
                  </w:r>
                  <w:r w:rsidRPr="002D16E4">
                    <w:rPr>
                      <w:rFonts w:asciiTheme="majorBidi" w:hAnsiTheme="majorBidi" w:cs="Times New Roman"/>
                      <w:sz w:val="28"/>
                      <w:szCs w:val="28"/>
                      <w:rtl/>
                    </w:rPr>
                    <w:t xml:space="preserve"> </w:t>
                  </w:r>
                  <w:r w:rsidRPr="002D16E4">
                    <w:rPr>
                      <w:rFonts w:asciiTheme="majorBidi" w:hAnsiTheme="majorBidi" w:cs="Times New Roman" w:hint="cs"/>
                      <w:sz w:val="28"/>
                      <w:szCs w:val="28"/>
                      <w:rtl/>
                    </w:rPr>
                    <w:t>قَدِيرٌ</w:t>
                  </w:r>
                  <w:r w:rsidRPr="002D16E4">
                    <w:rPr>
                      <w:rFonts w:asciiTheme="majorBidi" w:hAnsiTheme="majorBidi" w:cs="Times New Roman"/>
                      <w:sz w:val="28"/>
                      <w:szCs w:val="28"/>
                      <w:rtl/>
                    </w:rPr>
                    <w:t xml:space="preserve"> </w:t>
                  </w:r>
                  <w:r w:rsidRPr="002D16E4">
                    <w:rPr>
                      <w:rFonts w:asciiTheme="majorBidi" w:hAnsiTheme="majorBidi" w:cs="Times New Roman" w:hint="cs"/>
                      <w:sz w:val="28"/>
                      <w:szCs w:val="28"/>
                      <w:rtl/>
                    </w:rPr>
                    <w:t>وَأَنَّ</w:t>
                  </w:r>
                  <w:r w:rsidRPr="002D16E4">
                    <w:rPr>
                      <w:rFonts w:asciiTheme="majorBidi" w:hAnsiTheme="majorBidi" w:cs="Times New Roman"/>
                      <w:sz w:val="28"/>
                      <w:szCs w:val="28"/>
                      <w:rtl/>
                    </w:rPr>
                    <w:t xml:space="preserve"> </w:t>
                  </w:r>
                  <w:r w:rsidRPr="002D16E4">
                    <w:rPr>
                      <w:rFonts w:asciiTheme="majorBidi" w:hAnsiTheme="majorBidi" w:cs="Times New Roman" w:hint="cs"/>
                      <w:sz w:val="28"/>
                      <w:szCs w:val="28"/>
                      <w:rtl/>
                    </w:rPr>
                    <w:t>اللَّهَ</w:t>
                  </w:r>
                  <w:r w:rsidRPr="002D16E4">
                    <w:rPr>
                      <w:rFonts w:asciiTheme="majorBidi" w:hAnsiTheme="majorBidi" w:cs="Times New Roman"/>
                      <w:sz w:val="28"/>
                      <w:szCs w:val="28"/>
                      <w:rtl/>
                    </w:rPr>
                    <w:t xml:space="preserve"> </w:t>
                  </w:r>
                  <w:r w:rsidRPr="002D16E4">
                    <w:rPr>
                      <w:rFonts w:asciiTheme="majorBidi" w:hAnsiTheme="majorBidi" w:cs="Times New Roman" w:hint="cs"/>
                      <w:sz w:val="28"/>
                      <w:szCs w:val="28"/>
                      <w:rtl/>
                    </w:rPr>
                    <w:t>قَدْ</w:t>
                  </w:r>
                  <w:r w:rsidRPr="002D16E4">
                    <w:rPr>
                      <w:rFonts w:asciiTheme="majorBidi" w:hAnsiTheme="majorBidi" w:cs="Times New Roman"/>
                      <w:sz w:val="28"/>
                      <w:szCs w:val="28"/>
                      <w:rtl/>
                    </w:rPr>
                    <w:t xml:space="preserve"> </w:t>
                  </w:r>
                  <w:r w:rsidRPr="002D16E4">
                    <w:rPr>
                      <w:rFonts w:asciiTheme="majorBidi" w:hAnsiTheme="majorBidi" w:cs="Times New Roman" w:hint="cs"/>
                      <w:sz w:val="28"/>
                      <w:szCs w:val="28"/>
                      <w:rtl/>
                    </w:rPr>
                    <w:t>أَحَاطَ</w:t>
                  </w:r>
                  <w:r w:rsidRPr="002D16E4">
                    <w:rPr>
                      <w:rFonts w:asciiTheme="majorBidi" w:hAnsiTheme="majorBidi" w:cs="Times New Roman"/>
                      <w:sz w:val="28"/>
                      <w:szCs w:val="28"/>
                      <w:rtl/>
                    </w:rPr>
                    <w:t xml:space="preserve"> </w:t>
                  </w:r>
                  <w:r w:rsidRPr="002D16E4">
                    <w:rPr>
                      <w:rFonts w:asciiTheme="majorBidi" w:hAnsiTheme="majorBidi" w:cs="Times New Roman" w:hint="cs"/>
                      <w:sz w:val="28"/>
                      <w:szCs w:val="28"/>
                      <w:rtl/>
                    </w:rPr>
                    <w:t>بِكُلِّ</w:t>
                  </w:r>
                  <w:r w:rsidRPr="002D16E4">
                    <w:rPr>
                      <w:rFonts w:asciiTheme="majorBidi" w:hAnsiTheme="majorBidi" w:cs="Times New Roman"/>
                      <w:sz w:val="28"/>
                      <w:szCs w:val="28"/>
                      <w:rtl/>
                    </w:rPr>
                    <w:t xml:space="preserve"> </w:t>
                  </w:r>
                  <w:r w:rsidRPr="002D16E4">
                    <w:rPr>
                      <w:rFonts w:asciiTheme="majorBidi" w:hAnsiTheme="majorBidi" w:cs="Times New Roman" w:hint="cs"/>
                      <w:sz w:val="28"/>
                      <w:szCs w:val="28"/>
                      <w:rtl/>
                    </w:rPr>
                    <w:t>شَيْءٍ</w:t>
                  </w:r>
                  <w:r w:rsidRPr="002D16E4">
                    <w:rPr>
                      <w:rFonts w:asciiTheme="majorBidi" w:hAnsiTheme="majorBidi" w:cs="Times New Roman"/>
                      <w:sz w:val="28"/>
                      <w:szCs w:val="28"/>
                      <w:rtl/>
                    </w:rPr>
                    <w:t xml:space="preserve"> </w:t>
                  </w:r>
                  <w:r w:rsidRPr="002D16E4">
                    <w:rPr>
                      <w:rFonts w:asciiTheme="majorBidi" w:hAnsiTheme="majorBidi" w:cs="Times New Roman" w:hint="cs"/>
                      <w:sz w:val="28"/>
                      <w:szCs w:val="28"/>
                      <w:rtl/>
                    </w:rPr>
                    <w:t>عِلْماً</w:t>
                  </w:r>
                  <w:r>
                    <w:rPr>
                      <w:rFonts w:asciiTheme="majorBidi" w:hAnsiTheme="majorBidi" w:cs="Times New Roman" w:hint="cs"/>
                      <w:sz w:val="28"/>
                      <w:szCs w:val="28"/>
                      <w:rtl/>
                    </w:rPr>
                    <w:t>.</w:t>
                  </w:r>
                </w:p>
                <w:p w:rsidR="005C4930" w:rsidRPr="002D16E4" w:rsidRDefault="005C4930" w:rsidP="007B0E5D">
                  <w:pPr>
                    <w:spacing w:after="0" w:line="240" w:lineRule="auto"/>
                    <w:rPr>
                      <w:rFonts w:asciiTheme="majorBidi" w:hAnsiTheme="majorBidi" w:cs="Times New Roman"/>
                      <w:i/>
                      <w:iCs/>
                      <w:sz w:val="24"/>
                      <w:szCs w:val="24"/>
                    </w:rPr>
                  </w:pPr>
                  <w:r>
                    <w:rPr>
                      <w:rFonts w:asciiTheme="majorBidi" w:hAnsiTheme="majorBidi" w:cs="Times New Roman"/>
                      <w:b/>
                      <w:bCs/>
                      <w:i/>
                      <w:iCs/>
                      <w:sz w:val="24"/>
                      <w:szCs w:val="24"/>
                    </w:rPr>
                    <w:t xml:space="preserve">[ </w:t>
                  </w:r>
                  <w:r w:rsidRPr="00105814">
                    <w:rPr>
                      <w:rFonts w:asciiTheme="majorBidi" w:hAnsiTheme="majorBidi" w:cs="Times New Roman"/>
                      <w:i/>
                      <w:iCs/>
                      <w:sz w:val="24"/>
                      <w:szCs w:val="24"/>
                    </w:rPr>
                    <w:t xml:space="preserve">Allah  wanda   Ya   halitta   sammai   bakwai,  kasa  ma  suna  da   misalinsu,   umarninSa   yana   sauka </w:t>
                  </w:r>
                  <w:r>
                    <w:rPr>
                      <w:rFonts w:asciiTheme="majorBidi" w:hAnsiTheme="majorBidi" w:cs="Times New Roman"/>
                      <w:i/>
                      <w:iCs/>
                      <w:sz w:val="24"/>
                      <w:szCs w:val="24"/>
                    </w:rPr>
                    <w:t xml:space="preserve"> </w:t>
                  </w:r>
                  <w:r w:rsidRPr="00105814">
                    <w:rPr>
                      <w:rFonts w:asciiTheme="majorBidi" w:hAnsiTheme="majorBidi" w:cs="Times New Roman"/>
                      <w:i/>
                      <w:iCs/>
                      <w:sz w:val="24"/>
                      <w:szCs w:val="24"/>
                    </w:rPr>
                    <w:t>a  tskaninsu   domin   kusan   cewa    lallai   Allah   mai   ikone   akan   komai,  kuma   lallai   Allah  hakika   Ya  kewaye   dukkan  komai  da  sani ]</w:t>
                  </w:r>
                  <w:r w:rsidRPr="00214DF9">
                    <w:rPr>
                      <w:rFonts w:asciiTheme="majorBidi" w:hAnsiTheme="majorBidi" w:cs="Times New Roman"/>
                      <w:b/>
                      <w:bCs/>
                      <w:i/>
                      <w:iCs/>
                      <w:sz w:val="24"/>
                      <w:szCs w:val="24"/>
                    </w:rPr>
                    <w:t xml:space="preserve"> .</w:t>
                  </w:r>
                  <w:r>
                    <w:rPr>
                      <w:rFonts w:asciiTheme="majorBidi" w:hAnsiTheme="majorBidi" w:cs="Times New Roman"/>
                      <w:i/>
                      <w:iCs/>
                      <w:sz w:val="24"/>
                      <w:szCs w:val="24"/>
                    </w:rPr>
                    <w:t xml:space="preserve"> (QS. Addalaaq : 12)</w:t>
                  </w:r>
                </w:p>
                <w:p w:rsidR="005C4930" w:rsidRPr="002D16E4" w:rsidRDefault="005C4930" w:rsidP="007F2061">
                  <w:pPr>
                    <w:spacing w:after="0" w:line="240" w:lineRule="auto"/>
                    <w:jc w:val="right"/>
                    <w:rPr>
                      <w:rFonts w:asciiTheme="majorBidi" w:hAnsiTheme="majorBidi" w:cstheme="majorBidi"/>
                      <w:sz w:val="28"/>
                      <w:szCs w:val="28"/>
                    </w:rPr>
                  </w:pPr>
                </w:p>
              </w:txbxContent>
            </v:textbox>
          </v:shape>
        </w:pic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pict>
          <v:shape id="_x0000_s3861" type="#_x0000_t202" style="position:absolute;margin-left:.75pt;margin-top:4.45pt;width:465.75pt;height:301.5pt;z-index:253109248" fillcolor="white [3212]" strokecolor="#e36c0a [2409]" strokeweight="2.25pt">
            <v:fill color2="#fbd4b4 [1305]"/>
            <v:stroke dashstyle="dash"/>
            <v:shadow type="perspective" color="#974706 [1609]" opacity=".5" offset="1pt" offset2="-3pt"/>
            <v:textbox style="mso-next-textbox:#_x0000_s3861">
              <w:txbxContent>
                <w:p w:rsidR="005C4930" w:rsidRPr="001A7F0E" w:rsidRDefault="005C4930" w:rsidP="00F12012">
                  <w:pPr>
                    <w:spacing w:line="240" w:lineRule="auto"/>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Ta  y</w:t>
                  </w:r>
                  <w:r w:rsidRPr="001A7F0E">
                    <w:rPr>
                      <w:rFonts w:asciiTheme="majorBidi" w:hAnsiTheme="majorBidi" w:cstheme="majorBidi"/>
                      <w:b/>
                      <w:bCs/>
                      <w:color w:val="E36C0A" w:themeColor="accent6" w:themeShade="BF"/>
                      <w:sz w:val="24"/>
                      <w:szCs w:val="24"/>
                    </w:rPr>
                    <w:t>aya</w:t>
                  </w:r>
                  <w:r>
                    <w:rPr>
                      <w:rFonts w:asciiTheme="majorBidi" w:hAnsiTheme="majorBidi" w:cstheme="majorBidi"/>
                      <w:b/>
                      <w:bCs/>
                      <w:color w:val="E36C0A" w:themeColor="accent6" w:themeShade="BF"/>
                      <w:sz w:val="24"/>
                      <w:szCs w:val="24"/>
                    </w:rPr>
                    <w:t xml:space="preserve">  </w:t>
                  </w:r>
                  <w:r w:rsidRPr="001A7F0E">
                    <w:rPr>
                      <w:rFonts w:asciiTheme="majorBidi" w:hAnsiTheme="majorBidi" w:cstheme="majorBidi"/>
                      <w:b/>
                      <w:bCs/>
                      <w:color w:val="E36C0A" w:themeColor="accent6" w:themeShade="BF"/>
                      <w:sz w:val="24"/>
                      <w:szCs w:val="24"/>
                    </w:rPr>
                    <w:t xml:space="preserve">zamu  </w:t>
                  </w:r>
                  <w:r>
                    <w:rPr>
                      <w:rFonts w:asciiTheme="majorBidi" w:hAnsiTheme="majorBidi" w:cstheme="majorBidi"/>
                      <w:b/>
                      <w:bCs/>
                      <w:color w:val="E36C0A" w:themeColor="accent6" w:themeShade="BF"/>
                      <w:sz w:val="24"/>
                      <w:szCs w:val="24"/>
                    </w:rPr>
                    <w:t xml:space="preserve">karanci   ilimin  tauhidin   Al asma'u  wa </w:t>
                  </w:r>
                  <w:r w:rsidRPr="001A7F0E">
                    <w:rPr>
                      <w:rFonts w:asciiTheme="majorBidi" w:hAnsiTheme="majorBidi" w:cstheme="majorBidi"/>
                      <w:b/>
                      <w:bCs/>
                      <w:color w:val="E36C0A" w:themeColor="accent6" w:themeShade="BF"/>
                      <w:sz w:val="24"/>
                      <w:szCs w:val="24"/>
                    </w:rPr>
                    <w:t xml:space="preserve"> sifat</w:t>
                  </w:r>
                  <w:r>
                    <w:rPr>
                      <w:rFonts w:asciiTheme="majorBidi" w:hAnsiTheme="majorBidi" w:cstheme="majorBidi"/>
                      <w:b/>
                      <w:bCs/>
                      <w:color w:val="E36C0A" w:themeColor="accent6" w:themeShade="BF"/>
                      <w:sz w:val="24"/>
                      <w:szCs w:val="24"/>
                    </w:rPr>
                    <w:t>?</w:t>
                  </w:r>
                </w:p>
                <w:p w:rsidR="005C4930" w:rsidRDefault="005C4930" w:rsidP="00F12012">
                  <w:pPr>
                    <w:spacing w:line="240" w:lineRule="auto"/>
                    <w:rPr>
                      <w:rFonts w:asciiTheme="majorBidi" w:hAnsiTheme="majorBidi" w:cstheme="majorBidi"/>
                      <w:sz w:val="24"/>
                      <w:szCs w:val="24"/>
                    </w:rPr>
                  </w:pPr>
                  <w:r>
                    <w:rPr>
                      <w:rFonts w:asciiTheme="majorBidi" w:hAnsiTheme="majorBidi" w:cstheme="majorBidi"/>
                      <w:sz w:val="24"/>
                      <w:szCs w:val="24"/>
                    </w:rPr>
                    <w:t>1.  Ilimi  ibada  ce,  kuma  wajibi ne  -cikin  dukkan   ibada-  mubi   tafarkin   manzon   Allah  -sallallahu   alaihi   wasallam-   da   sahabbansa   -Allah   Ya   kara   yarda   a garesu-.</w:t>
                  </w:r>
                </w:p>
                <w:p w:rsidR="005C4930" w:rsidRDefault="005C4930" w:rsidP="00F12012">
                  <w:pPr>
                    <w:spacing w:line="240" w:lineRule="auto"/>
                    <w:rPr>
                      <w:rFonts w:asciiTheme="majorBidi" w:hAnsiTheme="majorBidi" w:cstheme="majorBidi"/>
                      <w:sz w:val="24"/>
                      <w:szCs w:val="24"/>
                    </w:rPr>
                  </w:pPr>
                  <w:r>
                    <w:rPr>
                      <w:rFonts w:asciiTheme="majorBidi" w:hAnsiTheme="majorBidi" w:cstheme="majorBidi"/>
                      <w:sz w:val="24"/>
                      <w:szCs w:val="24"/>
                    </w:rPr>
                    <w:t>2.  Wajibi  ne  manufar   karatun   ta  zamo  girmama  Allah  ne;  don  haka ne  ma   yayin   da  aka   tambayi   Imam  Malik   -Allah   Ya  jikansa-   dangane   da   daidaituwar   Allah   akan  al'arshin   Allah,  sai   ya   girgiza   kansa   kuma   gumi   ya   lullube   shi  (saboda   girmar   tambayar ).</w:t>
                  </w:r>
                </w:p>
                <w:p w:rsidR="005C4930" w:rsidRDefault="005C4930" w:rsidP="00F12012">
                  <w:pPr>
                    <w:spacing w:line="240" w:lineRule="auto"/>
                    <w:rPr>
                      <w:rFonts w:asciiTheme="majorBidi" w:hAnsiTheme="majorBidi" w:cstheme="majorBidi"/>
                      <w:sz w:val="24"/>
                      <w:szCs w:val="24"/>
                    </w:rPr>
                  </w:pPr>
                  <w:r>
                    <w:rPr>
                      <w:rFonts w:asciiTheme="majorBidi" w:hAnsiTheme="majorBidi" w:cstheme="majorBidi"/>
                      <w:sz w:val="24"/>
                      <w:szCs w:val="24"/>
                    </w:rPr>
                    <w:t>3.  Ba  zamuyi   tambaya    kan   wani   abunda   sahabbai   basuyi   tambaya   a kaiba.</w:t>
                  </w:r>
                </w:p>
                <w:p w:rsidR="005C4930" w:rsidRDefault="005C4930" w:rsidP="00753D1E">
                  <w:pPr>
                    <w:spacing w:line="240" w:lineRule="auto"/>
                    <w:rPr>
                      <w:rFonts w:asciiTheme="majorBidi" w:hAnsiTheme="majorBidi" w:cstheme="majorBidi"/>
                      <w:sz w:val="24"/>
                      <w:szCs w:val="24"/>
                    </w:rPr>
                  </w:pPr>
                  <w:r>
                    <w:rPr>
                      <w:rFonts w:asciiTheme="majorBidi" w:hAnsiTheme="majorBidi" w:cstheme="majorBidi"/>
                      <w:sz w:val="24"/>
                      <w:szCs w:val="24"/>
                    </w:rPr>
                    <w:t>4.  Wajibi  ne   dalili   ya   rigayi    kudiri,   amma   wadanda   suka   saba   ma   Ahlussunnah  suna   fara   kulla  kudirinsu   ne   kan   wasu   abubuwa   sannan   saisu  nemo   musu   dalilai,   alhali   basa   samar   musu   dalilai  ingattattu,   sai   suyita    fagauniya    sannan   su   auka   cikin   bidi'oi.</w:t>
                  </w:r>
                </w:p>
                <w:p w:rsidR="005C4930" w:rsidRDefault="005C4930" w:rsidP="0028433F">
                  <w:pPr>
                    <w:spacing w:line="240" w:lineRule="auto"/>
                    <w:rPr>
                      <w:rFonts w:asciiTheme="majorBidi" w:hAnsiTheme="majorBidi" w:cstheme="majorBidi"/>
                      <w:sz w:val="24"/>
                      <w:szCs w:val="24"/>
                    </w:rPr>
                  </w:pPr>
                  <w:r>
                    <w:rPr>
                      <w:rFonts w:asciiTheme="majorBidi" w:hAnsiTheme="majorBidi" w:cstheme="majorBidi"/>
                      <w:sz w:val="24"/>
                      <w:szCs w:val="24"/>
                    </w:rPr>
                    <w:t xml:space="preserve">5.  Aiwatar  da   kaidar   Imam   Shafi'i  -Allah   Ya   jikansa-:   ( </w:t>
                  </w:r>
                  <w:r w:rsidRPr="0028433F">
                    <w:rPr>
                      <w:rFonts w:asciiTheme="majorBidi" w:hAnsiTheme="majorBidi" w:cstheme="majorBidi"/>
                      <w:b/>
                      <w:bCs/>
                      <w:sz w:val="24"/>
                      <w:szCs w:val="24"/>
                    </w:rPr>
                    <w:t xml:space="preserve">kayi   imani    sai  ka  shiriya </w:t>
                  </w:r>
                  <w:r>
                    <w:rPr>
                      <w:rFonts w:asciiTheme="majorBidi" w:hAnsiTheme="majorBidi" w:cstheme="majorBidi"/>
                      <w:sz w:val="24"/>
                      <w:szCs w:val="24"/>
                    </w:rPr>
                    <w:t xml:space="preserve">),  kayi   imani   da   Allah   kuma   kayi   imani   da   abunda   yazo   daga   wajen  Allah   bisa   manufar   Allah,   sannan   kayi   imani   da   Manzon   Allah   -sallallahu   alaihi  wasallam-  da   abunda   yazo   daga   wajensa   kamar   yanda   manzon   Allah   yakeso.  </w:t>
                  </w:r>
                </w:p>
                <w:p w:rsidR="005C4930" w:rsidRDefault="005C4930" w:rsidP="00F12012">
                  <w:pPr>
                    <w:spacing w:line="240" w:lineRule="auto"/>
                    <w:rPr>
                      <w:rFonts w:asciiTheme="majorBidi" w:hAnsiTheme="majorBidi" w:cstheme="majorBidi"/>
                      <w:sz w:val="24"/>
                      <w:szCs w:val="24"/>
                    </w:rPr>
                  </w:pPr>
                </w:p>
              </w:txbxContent>
            </v:textbox>
          </v:shape>
        </w:pic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lastRenderedPageBreak/>
        <w:pict>
          <v:shape id="_x0000_s3862" type="#_x0000_t202" style="position:absolute;margin-left:.75pt;margin-top:-1.5pt;width:465pt;height:636pt;z-index:253110272" fillcolor="white [3212]" strokecolor="#e36c0a [2409]" strokeweight="2.25pt">
            <v:fill color2="#fbd4b4 [1305]"/>
            <v:stroke dashstyle="dash"/>
            <v:shadow type="perspective" color="#974706 [1609]" opacity=".5" offset="1pt" offset2="-3pt"/>
            <v:textbox style="mso-next-textbox:#_x0000_s3862">
              <w:txbxContent>
                <w:p w:rsidR="005C4930" w:rsidRPr="00BE2F6C" w:rsidRDefault="005C4930" w:rsidP="00177F0D">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Wadansu   abubuwan   da   sukeda   alaqa  da  Sunayen  Allah  da  SifofinSa:</w:t>
                  </w:r>
                </w:p>
                <w:p w:rsidR="005C4930" w:rsidRPr="00023C6D" w:rsidRDefault="005C4930" w:rsidP="00E56675">
                  <w:pPr>
                    <w:spacing w:after="0"/>
                    <w:rPr>
                      <w:rFonts w:asciiTheme="majorBidi" w:hAnsiTheme="majorBidi" w:cstheme="majorBidi"/>
                      <w:sz w:val="24"/>
                      <w:szCs w:val="24"/>
                    </w:rPr>
                  </w:pPr>
                  <w:r>
                    <w:rPr>
                      <w:rFonts w:asciiTheme="majorBidi" w:hAnsiTheme="majorBidi" w:cstheme="majorBidi"/>
                      <w:sz w:val="24"/>
                      <w:szCs w:val="24"/>
                    </w:rPr>
                    <w:t>1. Sunayen   Allah   basuda   adadi   iyakantacce,   dalili;   fadin   Manzon   Allah  Sallallahu   alaihi   wasallam:</w:t>
                  </w:r>
                </w:p>
                <w:p w:rsidR="005C4930" w:rsidRDefault="005C4930" w:rsidP="00177F0D">
                  <w:pPr>
                    <w:spacing w:after="0"/>
                    <w:jc w:val="right"/>
                    <w:rPr>
                      <w:rFonts w:ascii="Lotus Linotype" w:hAnsi="Lotus Linotype" w:cs="Lotus Linotype"/>
                      <w:sz w:val="29"/>
                      <w:szCs w:val="29"/>
                    </w:rPr>
                  </w:pPr>
                  <w:r w:rsidRPr="00B62B3F">
                    <w:rPr>
                      <w:rFonts w:ascii="Lotus Linotype" w:hAnsi="Lotus Linotype" w:cs="Lotus Linotype"/>
                      <w:sz w:val="29"/>
                      <w:szCs w:val="29"/>
                      <w:rtl/>
                    </w:rPr>
                    <w:t>«</w:t>
                  </w:r>
                  <w:r w:rsidRPr="00B62B3F">
                    <w:rPr>
                      <w:rFonts w:ascii="Lotus Linotype" w:hAnsi="Lotus Linotype" w:cs="Lotus Linotype"/>
                      <w:b/>
                      <w:bCs/>
                      <w:sz w:val="29"/>
                      <w:szCs w:val="29"/>
                      <w:rtl/>
                    </w:rPr>
                    <w:t>أَوِ اسْتَأْثَرْتَ بِهِ فِي عِلْمِ الْغَيْبِ عِنْدَكَ</w:t>
                  </w:r>
                  <w:r w:rsidRPr="00B62B3F">
                    <w:rPr>
                      <w:rFonts w:ascii="Lotus Linotype" w:hAnsi="Lotus Linotype" w:cs="Lotus Linotype"/>
                      <w:sz w:val="29"/>
                      <w:szCs w:val="29"/>
                      <w:rtl/>
                    </w:rPr>
                    <w:t>»</w:t>
                  </w:r>
                  <w:r>
                    <w:rPr>
                      <w:rFonts w:ascii="Lotus Linotype" w:hAnsi="Lotus Linotype" w:cs="Lotus Linotype" w:hint="cs"/>
                      <w:sz w:val="29"/>
                      <w:szCs w:val="29"/>
                      <w:rtl/>
                    </w:rPr>
                    <w:t>.</w:t>
                  </w:r>
                </w:p>
                <w:p w:rsidR="005C4930" w:rsidRDefault="005C4930" w:rsidP="00FC64FF">
                  <w:pPr>
                    <w:spacing w:after="0"/>
                    <w:rPr>
                      <w:rFonts w:asciiTheme="majorBidi" w:hAnsiTheme="majorBidi" w:cstheme="majorBidi"/>
                      <w:sz w:val="24"/>
                      <w:szCs w:val="24"/>
                    </w:rPr>
                  </w:pPr>
                  <w:r>
                    <w:rPr>
                      <w:rFonts w:asciiTheme="majorBidi" w:hAnsiTheme="majorBidi" w:cstheme="majorBidi"/>
                      <w:sz w:val="24"/>
                      <w:szCs w:val="24"/>
                    </w:rPr>
                    <w:t xml:space="preserve">"…  </w:t>
                  </w:r>
                  <w:r w:rsidRPr="00FC64FF">
                    <w:rPr>
                      <w:rFonts w:asciiTheme="majorBidi" w:hAnsiTheme="majorBidi" w:cstheme="majorBidi"/>
                      <w:b/>
                      <w:bCs/>
                      <w:sz w:val="24"/>
                      <w:szCs w:val="24"/>
                    </w:rPr>
                    <w:t>Ko   ka   kebanta   da   shi   a  wajenka   cikin   ilimin   gaibu</w:t>
                  </w:r>
                  <w:r>
                    <w:rPr>
                      <w:rFonts w:asciiTheme="majorBidi" w:hAnsiTheme="majorBidi" w:cstheme="majorBidi"/>
                      <w:sz w:val="24"/>
                      <w:szCs w:val="24"/>
                    </w:rPr>
                    <w:t xml:space="preserve">  ",  Amma   dangane   da   fadin   Manzon   Allah   -Sallallahu   alaihi   wasallam-  "</w:t>
                  </w:r>
                  <w:r w:rsidRPr="00FC64FF">
                    <w:rPr>
                      <w:rFonts w:asciiTheme="majorBidi" w:hAnsiTheme="majorBidi" w:cstheme="majorBidi"/>
                      <w:b/>
                      <w:bCs/>
                      <w:sz w:val="24"/>
                      <w:szCs w:val="24"/>
                    </w:rPr>
                    <w:t>Allah</w:t>
                  </w:r>
                  <w:r>
                    <w:rPr>
                      <w:rFonts w:asciiTheme="majorBidi" w:hAnsiTheme="majorBidi" w:cstheme="majorBidi"/>
                      <w:b/>
                      <w:bCs/>
                      <w:sz w:val="24"/>
                      <w:szCs w:val="24"/>
                    </w:rPr>
                    <w:t xml:space="preserve">   Yanada   sunaye    tis'in  da  </w:t>
                  </w:r>
                  <w:r w:rsidRPr="00FC64FF">
                    <w:rPr>
                      <w:rFonts w:asciiTheme="majorBidi" w:hAnsiTheme="majorBidi" w:cstheme="majorBidi"/>
                      <w:b/>
                      <w:bCs/>
                      <w:sz w:val="24"/>
                      <w:szCs w:val="24"/>
                    </w:rPr>
                    <w:t xml:space="preserve">tara </w:t>
                  </w:r>
                  <w:r>
                    <w:rPr>
                      <w:rFonts w:asciiTheme="majorBidi" w:hAnsiTheme="majorBidi" w:cstheme="majorBidi"/>
                      <w:sz w:val="24"/>
                      <w:szCs w:val="24"/>
                    </w:rPr>
                    <w:t xml:space="preserve"> ",  wannan   baya   nunin  cewa   Allah  bashi   da  wadansu   sunayen   se  wadannan  kadai,   kamar   maganar   wani ne:  (  inada   dawakai    dari   wadanda   na   tanade   su   domin   sadaukarwa ).   </w:t>
                  </w:r>
                </w:p>
                <w:p w:rsidR="005C4930" w:rsidRDefault="005C4930" w:rsidP="00A973C4">
                  <w:pPr>
                    <w:rPr>
                      <w:rFonts w:asciiTheme="majorBidi" w:hAnsiTheme="majorBidi" w:cstheme="majorBidi"/>
                      <w:sz w:val="24"/>
                      <w:szCs w:val="24"/>
                    </w:rPr>
                  </w:pPr>
                  <w:r>
                    <w:rPr>
                      <w:rFonts w:asciiTheme="majorBidi" w:hAnsiTheme="majorBidi" w:cstheme="majorBidi"/>
                      <w:sz w:val="24"/>
                      <w:szCs w:val="24"/>
                    </w:rPr>
                    <w:t xml:space="preserve">2.  </w:t>
                  </w:r>
                  <w:r w:rsidRPr="00FC69F5">
                    <w:rPr>
                      <w:rFonts w:asciiTheme="majorBidi" w:hAnsiTheme="majorBidi" w:cstheme="majorBidi"/>
                      <w:b/>
                      <w:bCs/>
                      <w:sz w:val="24"/>
                      <w:szCs w:val="24"/>
                    </w:rPr>
                    <w:t>Sunayen   Allah;   Sunaye  ne   kuma   sifofi</w:t>
                  </w:r>
                  <w:r>
                    <w:rPr>
                      <w:rFonts w:asciiTheme="majorBidi" w:hAnsiTheme="majorBidi" w:cstheme="majorBidi"/>
                      <w:sz w:val="24"/>
                      <w:szCs w:val="24"/>
                    </w:rPr>
                    <w:t>:   ba  sunaye  ne   tsantsa   wadanda    basuda    ma'ana   ba,   Sunaye   ne    ta   fiskar   nuninsu    ga   zatin   Allah,   Sifofi  ne   dangane   da  abinda   sunayen   suka  kunsa    na   sifofi,   sabanin   sunayenmu;   sunan  wani    zai   iya   zamowa    Aliyu   (Wato:  madaukaki ),   kuma   kasameshi    daga    mafi   kaskantar    mutane.</w:t>
                  </w:r>
                </w:p>
                <w:p w:rsidR="005C4930" w:rsidRDefault="005C4930" w:rsidP="00C031D5">
                  <w:pPr>
                    <w:rPr>
                      <w:rFonts w:asciiTheme="majorBidi" w:hAnsiTheme="majorBidi" w:cstheme="majorBidi"/>
                      <w:sz w:val="24"/>
                      <w:szCs w:val="24"/>
                    </w:rPr>
                  </w:pPr>
                  <w:r>
                    <w:rPr>
                      <w:rFonts w:asciiTheme="majorBidi" w:hAnsiTheme="majorBidi" w:cstheme="majorBidi"/>
                      <w:sz w:val="24"/>
                      <w:szCs w:val="24"/>
                    </w:rPr>
                    <w:t xml:space="preserve">3. </w:t>
                  </w:r>
                  <w:r>
                    <w:rPr>
                      <w:rFonts w:asciiTheme="majorBidi" w:hAnsiTheme="majorBidi" w:cstheme="majorBidi"/>
                      <w:b/>
                      <w:bCs/>
                      <w:sz w:val="24"/>
                      <w:szCs w:val="24"/>
                    </w:rPr>
                    <w:t xml:space="preserve">Sunayen  Allah  abu  daya  ne,  kuma  </w:t>
                  </w:r>
                  <w:r w:rsidRPr="007A3A87">
                    <w:rPr>
                      <w:rFonts w:asciiTheme="majorBidi" w:hAnsiTheme="majorBidi" w:cstheme="majorBidi"/>
                      <w:b/>
                      <w:bCs/>
                      <w:sz w:val="24"/>
                      <w:szCs w:val="24"/>
                    </w:rPr>
                    <w:t>mabanbanta</w:t>
                  </w:r>
                  <w:r>
                    <w:rPr>
                      <w:rFonts w:asciiTheme="majorBidi" w:hAnsiTheme="majorBidi" w:cstheme="majorBidi"/>
                      <w:b/>
                      <w:bCs/>
                      <w:sz w:val="24"/>
                      <w:szCs w:val="24"/>
                    </w:rPr>
                    <w:t xml:space="preserve">  ne</w:t>
                  </w:r>
                  <w:r w:rsidRPr="007A3A87">
                    <w:rPr>
                      <w:rFonts w:asciiTheme="majorBidi" w:hAnsiTheme="majorBidi" w:cstheme="majorBidi"/>
                      <w:b/>
                      <w:bCs/>
                      <w:sz w:val="24"/>
                      <w:szCs w:val="24"/>
                    </w:rPr>
                    <w:t>:</w:t>
                  </w:r>
                  <w:r>
                    <w:rPr>
                      <w:rFonts w:asciiTheme="majorBidi" w:hAnsiTheme="majorBidi" w:cstheme="majorBidi"/>
                      <w:sz w:val="24"/>
                      <w:szCs w:val="24"/>
                    </w:rPr>
                    <w:t xml:space="preserve">  Abu   gudane    ta   fiskar   nuninsu    akan   zatin    Allah,   dukkansu   suna   nuni  ne  kan   abin   ambato  guda,  (Wato   Allah ),  As-Sami'u,   da   Al-Basiru,   da   Al-Hakimu,  da  dukkaninsu    suna  ne   da  suke   nuni   kan   wani   abin   Ambato   guda,  shine:   Allah,   sedai   sun  sha   banban   ta   fiskar   ma'anoninsu,   ma'anar:   Al- Hakimu    ya   banbanta   da   ma'anar   As-Sami'u.   </w:t>
                  </w:r>
                </w:p>
                <w:p w:rsidR="005C4930" w:rsidRDefault="005C4930" w:rsidP="00B442BD">
                  <w:pPr>
                    <w:rPr>
                      <w:rFonts w:asciiTheme="majorBidi" w:hAnsiTheme="majorBidi" w:cstheme="majorBidi"/>
                      <w:sz w:val="24"/>
                      <w:szCs w:val="24"/>
                    </w:rPr>
                  </w:pPr>
                  <w:r>
                    <w:rPr>
                      <w:rFonts w:asciiTheme="majorBidi" w:hAnsiTheme="majorBidi" w:cstheme="majorBidi"/>
                      <w:sz w:val="24"/>
                      <w:szCs w:val="24"/>
                    </w:rPr>
                    <w:t xml:space="preserve">4.  </w:t>
                  </w:r>
                  <w:r w:rsidRPr="002315A0">
                    <w:rPr>
                      <w:rFonts w:asciiTheme="majorBidi" w:hAnsiTheme="majorBidi" w:cstheme="majorBidi"/>
                      <w:b/>
                      <w:bCs/>
                      <w:sz w:val="24"/>
                      <w:szCs w:val="24"/>
                    </w:rPr>
                    <w:t xml:space="preserve">Kowani   suna   daga   sunayen   Allah   yana   nuni   akan   Zatin   Allah,   sannan   yana   nuni   </w:t>
                  </w:r>
                  <w:r>
                    <w:rPr>
                      <w:rFonts w:asciiTheme="majorBidi" w:hAnsiTheme="majorBidi" w:cstheme="majorBidi"/>
                      <w:b/>
                      <w:bCs/>
                      <w:sz w:val="24"/>
                      <w:szCs w:val="24"/>
                    </w:rPr>
                    <w:t xml:space="preserve">a </w:t>
                  </w:r>
                  <w:r w:rsidRPr="002315A0">
                    <w:rPr>
                      <w:rFonts w:asciiTheme="majorBidi" w:hAnsiTheme="majorBidi" w:cstheme="majorBidi"/>
                      <w:b/>
                      <w:bCs/>
                      <w:sz w:val="24"/>
                      <w:szCs w:val="24"/>
                    </w:rPr>
                    <w:t>kan  Ma'anar   Sunan;</w:t>
                  </w:r>
                  <w:r>
                    <w:rPr>
                      <w:rFonts w:asciiTheme="majorBidi" w:hAnsiTheme="majorBidi" w:cstheme="majorBidi"/>
                      <w:sz w:val="24"/>
                      <w:szCs w:val="24"/>
                    </w:rPr>
                    <w:t xml:space="preserve">  ya  zamo   wajibi  akanmu   muyi   imani   dashi   sunane   daga   sunayen   Allah,  sannan    kuma   munyi   imani   da   abinda   kowani  suna   yake   dauke   dashi    na   sifa,   kuma   munyi   imani   da   abin da   wannan   Sifa   take   nuni   a kai   da  ta'asiri,   da  hukunci,   idan   sunane   da   hukuncinsa   ke   bayuwa   zuwaga   wani   abun;   </w:t>
                  </w:r>
                  <w:r w:rsidRPr="00B442BD">
                    <w:rPr>
                      <w:rFonts w:asciiTheme="majorBidi" w:hAnsiTheme="majorBidi" w:cstheme="majorBidi"/>
                      <w:b/>
                      <w:bCs/>
                      <w:sz w:val="24"/>
                      <w:szCs w:val="24"/>
                    </w:rPr>
                    <w:t>Misali</w:t>
                  </w:r>
                  <w:r>
                    <w:rPr>
                      <w:rFonts w:asciiTheme="majorBidi" w:hAnsiTheme="majorBidi" w:cstheme="majorBidi"/>
                      <w:sz w:val="24"/>
                      <w:szCs w:val="24"/>
                    </w:rPr>
                    <w:t xml:space="preserve">:  sunan  Allah:  </w:t>
                  </w:r>
                  <w:r w:rsidRPr="00A56475">
                    <w:rPr>
                      <w:rFonts w:asciiTheme="majorBidi" w:hAnsiTheme="majorBidi" w:cstheme="majorBidi"/>
                      <w:b/>
                      <w:bCs/>
                      <w:sz w:val="24"/>
                      <w:szCs w:val="24"/>
                    </w:rPr>
                    <w:t>Assami'u:</w:t>
                  </w:r>
                  <w:r>
                    <w:rPr>
                      <w:rFonts w:asciiTheme="majorBidi" w:hAnsiTheme="majorBidi" w:cstheme="majorBidi"/>
                      <w:sz w:val="24"/>
                      <w:szCs w:val="24"/>
                    </w:rPr>
                    <w:t xml:space="preserve">  (</w:t>
                  </w:r>
                  <w:r w:rsidRPr="00367B81">
                    <w:rPr>
                      <w:rFonts w:asciiTheme="majorBidi" w:hAnsiTheme="majorBidi" w:cstheme="majorBidi"/>
                      <w:b/>
                      <w:bCs/>
                      <w:sz w:val="24"/>
                      <w:szCs w:val="24"/>
                    </w:rPr>
                    <w:t>Mai ji</w:t>
                  </w:r>
                  <w:r>
                    <w:rPr>
                      <w:rFonts w:asciiTheme="majorBidi" w:hAnsiTheme="majorBidi" w:cstheme="majorBidi"/>
                      <w:sz w:val="24"/>
                      <w:szCs w:val="24"/>
                    </w:rPr>
                    <w:t xml:space="preserve">) munyi    imani   da   cewa   suna  ne   daga   sunayen   Allah   ta'ala,   kuma   yana   nuni    a kan   sifar   </w:t>
                  </w:r>
                  <w:r w:rsidRPr="00A56475">
                    <w:rPr>
                      <w:rFonts w:asciiTheme="majorBidi" w:hAnsiTheme="majorBidi" w:cstheme="majorBidi"/>
                      <w:b/>
                      <w:bCs/>
                      <w:sz w:val="24"/>
                      <w:szCs w:val="24"/>
                    </w:rPr>
                    <w:t>( Ji )</w:t>
                  </w:r>
                  <w:r>
                    <w:rPr>
                      <w:rFonts w:asciiTheme="majorBidi" w:hAnsiTheme="majorBidi" w:cstheme="majorBidi"/>
                      <w:sz w:val="24"/>
                      <w:szCs w:val="24"/>
                    </w:rPr>
                    <w:t xml:space="preserve">,   kuma   suna  ne   da   yake   da   hukunci   da   ta'asiri,   Ma'ana:   Allah   Yana   jin   komai  da   kowa,  amma   idan   sunan   baya   zartuwa   ga   wani   kamar:  </w:t>
                  </w:r>
                  <w:r w:rsidRPr="00367B81">
                    <w:rPr>
                      <w:rFonts w:asciiTheme="majorBidi" w:hAnsiTheme="majorBidi" w:cstheme="majorBidi"/>
                      <w:b/>
                      <w:bCs/>
                      <w:sz w:val="24"/>
                      <w:szCs w:val="24"/>
                    </w:rPr>
                    <w:t>Al-Azeem</w:t>
                  </w:r>
                  <w:r>
                    <w:rPr>
                      <w:rFonts w:asciiTheme="majorBidi" w:hAnsiTheme="majorBidi" w:cstheme="majorBidi"/>
                      <w:sz w:val="24"/>
                      <w:szCs w:val="24"/>
                    </w:rPr>
                    <w:t xml:space="preserve">  (</w:t>
                  </w:r>
                  <w:r w:rsidRPr="00367B81">
                    <w:rPr>
                      <w:rFonts w:asciiTheme="majorBidi" w:hAnsiTheme="majorBidi" w:cstheme="majorBidi"/>
                      <w:b/>
                      <w:bCs/>
                      <w:sz w:val="24"/>
                      <w:szCs w:val="24"/>
                    </w:rPr>
                    <w:t>Maigirma</w:t>
                  </w:r>
                  <w:r>
                    <w:rPr>
                      <w:rFonts w:asciiTheme="majorBidi" w:hAnsiTheme="majorBidi" w:cstheme="majorBidi"/>
                      <w:sz w:val="24"/>
                      <w:szCs w:val="24"/>
                    </w:rPr>
                    <w:t xml:space="preserve">)  da:  </w:t>
                  </w:r>
                  <w:r w:rsidRPr="00367B81">
                    <w:rPr>
                      <w:rFonts w:asciiTheme="majorBidi" w:hAnsiTheme="majorBidi" w:cstheme="majorBidi"/>
                      <w:b/>
                      <w:bCs/>
                      <w:sz w:val="24"/>
                      <w:szCs w:val="24"/>
                    </w:rPr>
                    <w:t xml:space="preserve"> Al-Hayyu</w:t>
                  </w:r>
                  <w:r>
                    <w:rPr>
                      <w:rFonts w:asciiTheme="majorBidi" w:hAnsiTheme="majorBidi" w:cstheme="majorBidi"/>
                      <w:sz w:val="24"/>
                      <w:szCs w:val="24"/>
                    </w:rPr>
                    <w:t xml:space="preserve">  (</w:t>
                  </w:r>
                  <w:r>
                    <w:rPr>
                      <w:rFonts w:asciiTheme="majorBidi" w:hAnsiTheme="majorBidi" w:cstheme="majorBidi"/>
                      <w:b/>
                      <w:bCs/>
                      <w:sz w:val="24"/>
                      <w:szCs w:val="24"/>
                    </w:rPr>
                    <w:t xml:space="preserve"> </w:t>
                  </w:r>
                  <w:r w:rsidRPr="00367B81">
                    <w:rPr>
                      <w:rFonts w:asciiTheme="majorBidi" w:hAnsiTheme="majorBidi" w:cstheme="majorBidi"/>
                      <w:b/>
                      <w:bCs/>
                      <w:sz w:val="24"/>
                      <w:szCs w:val="24"/>
                    </w:rPr>
                    <w:t>Rayayye</w:t>
                  </w:r>
                  <w:r>
                    <w:rPr>
                      <w:rFonts w:asciiTheme="majorBidi" w:hAnsiTheme="majorBidi" w:cstheme="majorBidi"/>
                      <w:sz w:val="24"/>
                      <w:szCs w:val="24"/>
                    </w:rPr>
                    <w:t xml:space="preserve"> ) da   </w:t>
                  </w:r>
                  <w:r w:rsidRPr="00367B81">
                    <w:rPr>
                      <w:rFonts w:asciiTheme="majorBidi" w:hAnsiTheme="majorBidi" w:cstheme="majorBidi"/>
                      <w:b/>
                      <w:bCs/>
                      <w:sz w:val="24"/>
                      <w:szCs w:val="24"/>
                    </w:rPr>
                    <w:t>Al-Jalilu</w:t>
                  </w:r>
                  <w:r>
                    <w:rPr>
                      <w:rFonts w:asciiTheme="majorBidi" w:hAnsiTheme="majorBidi" w:cstheme="majorBidi"/>
                      <w:b/>
                      <w:bCs/>
                      <w:sz w:val="24"/>
                      <w:szCs w:val="24"/>
                    </w:rPr>
                    <w:t xml:space="preserve">  </w:t>
                  </w:r>
                  <w:r w:rsidRPr="00367B81">
                    <w:rPr>
                      <w:rFonts w:asciiTheme="majorBidi" w:hAnsiTheme="majorBidi" w:cstheme="majorBidi"/>
                      <w:sz w:val="24"/>
                      <w:szCs w:val="24"/>
                    </w:rPr>
                    <w:t>(</w:t>
                  </w:r>
                  <w:r>
                    <w:rPr>
                      <w:rFonts w:asciiTheme="majorBidi" w:hAnsiTheme="majorBidi" w:cstheme="majorBidi"/>
                      <w:sz w:val="24"/>
                      <w:szCs w:val="24"/>
                    </w:rPr>
                    <w:t xml:space="preserve"> </w:t>
                  </w:r>
                  <w:r w:rsidRPr="00367B81">
                    <w:rPr>
                      <w:rFonts w:asciiTheme="majorBidi" w:hAnsiTheme="majorBidi" w:cstheme="majorBidi"/>
                      <w:b/>
                      <w:bCs/>
                      <w:sz w:val="24"/>
                      <w:szCs w:val="24"/>
                    </w:rPr>
                    <w:t>Maigirma</w:t>
                  </w:r>
                  <w:r>
                    <w:rPr>
                      <w:rFonts w:asciiTheme="majorBidi" w:hAnsiTheme="majorBidi" w:cstheme="majorBidi"/>
                      <w:sz w:val="24"/>
                      <w:szCs w:val="24"/>
                    </w:rPr>
                    <w:t xml:space="preserve"> </w:t>
                  </w:r>
                  <w:r w:rsidRPr="00367B81">
                    <w:rPr>
                      <w:rFonts w:asciiTheme="majorBidi" w:hAnsiTheme="majorBidi" w:cstheme="majorBidi"/>
                      <w:sz w:val="24"/>
                      <w:szCs w:val="24"/>
                    </w:rPr>
                    <w:t>)</w:t>
                  </w:r>
                  <w:r w:rsidRPr="006B01A4">
                    <w:rPr>
                      <w:rFonts w:asciiTheme="majorBidi" w:hAnsiTheme="majorBidi" w:cstheme="majorBidi"/>
                      <w:sz w:val="24"/>
                      <w:szCs w:val="24"/>
                    </w:rPr>
                    <w:t>;   Sai   mu   tabbatar   da   sunan   da   Sifar</w:t>
                  </w:r>
                  <w:r>
                    <w:rPr>
                      <w:rFonts w:asciiTheme="majorBidi" w:hAnsiTheme="majorBidi" w:cstheme="majorBidi"/>
                      <w:sz w:val="24"/>
                      <w:szCs w:val="24"/>
                    </w:rPr>
                    <w:t>,  babu   wani   hukunci    dake   bayuwa   zuwa   gareshi.</w:t>
                  </w:r>
                </w:p>
                <w:p w:rsidR="005C4930" w:rsidRDefault="005C4930" w:rsidP="000823A4">
                  <w:pPr>
                    <w:rPr>
                      <w:rFonts w:asciiTheme="majorBidi" w:hAnsiTheme="majorBidi" w:cstheme="majorBidi"/>
                      <w:sz w:val="24"/>
                      <w:szCs w:val="24"/>
                    </w:rPr>
                  </w:pPr>
                  <w:r>
                    <w:rPr>
                      <w:rFonts w:asciiTheme="majorBidi" w:hAnsiTheme="majorBidi" w:cstheme="majorBidi"/>
                      <w:sz w:val="24"/>
                      <w:szCs w:val="24"/>
                    </w:rPr>
                    <w:t xml:space="preserve">5.  </w:t>
                  </w:r>
                  <w:r w:rsidRPr="00B442BD">
                    <w:rPr>
                      <w:rFonts w:asciiTheme="majorBidi" w:hAnsiTheme="majorBidi" w:cstheme="majorBidi"/>
                      <w:b/>
                      <w:bCs/>
                      <w:sz w:val="24"/>
                      <w:szCs w:val="24"/>
                    </w:rPr>
                    <w:t>Sifofin   Allah   sunfi   yalwa   samada    SunayenSa:</w:t>
                  </w:r>
                  <w:r>
                    <w:rPr>
                      <w:rFonts w:asciiTheme="majorBidi" w:hAnsiTheme="majorBidi" w:cstheme="majorBidi"/>
                      <w:sz w:val="24"/>
                      <w:szCs w:val="24"/>
                    </w:rPr>
                    <w:t xml:space="preserve">   saboda   kowani   suna   ya   kunshi   Sifa,   amma   ba   kowace   Sifa  ce   take   zamowa   sunaba,   ana   Sifanta   Allah   da  </w:t>
                  </w:r>
                  <w:r w:rsidRPr="00B442BD">
                    <w:rPr>
                      <w:rFonts w:asciiTheme="majorBidi" w:hAnsiTheme="majorBidi" w:cstheme="majorBidi"/>
                      <w:b/>
                      <w:bCs/>
                      <w:sz w:val="24"/>
                      <w:szCs w:val="24"/>
                    </w:rPr>
                    <w:t xml:space="preserve"> Magana</w:t>
                  </w:r>
                  <w:r>
                    <w:rPr>
                      <w:rFonts w:asciiTheme="majorBidi" w:hAnsiTheme="majorBidi" w:cstheme="majorBidi"/>
                      <w:b/>
                      <w:bCs/>
                      <w:sz w:val="24"/>
                      <w:szCs w:val="24"/>
                    </w:rPr>
                    <w:t xml:space="preserve">   da   Nufi</w:t>
                  </w:r>
                  <w:r w:rsidRPr="00B74BA3">
                    <w:rPr>
                      <w:rFonts w:asciiTheme="majorBidi" w:hAnsiTheme="majorBidi" w:cstheme="majorBidi"/>
                      <w:sz w:val="24"/>
                      <w:szCs w:val="24"/>
                    </w:rPr>
                    <w:t xml:space="preserve">,  </w:t>
                  </w:r>
                  <w:r>
                    <w:rPr>
                      <w:rFonts w:asciiTheme="majorBidi" w:hAnsiTheme="majorBidi" w:cstheme="majorBidi"/>
                      <w:sz w:val="24"/>
                      <w:szCs w:val="24"/>
                    </w:rPr>
                    <w:t xml:space="preserve">amma   ba  bazamu   kirashi   da:  </w:t>
                  </w:r>
                  <w:r w:rsidRPr="00B74BA3">
                    <w:rPr>
                      <w:rFonts w:asciiTheme="majorBidi" w:hAnsiTheme="majorBidi" w:cstheme="majorBidi"/>
                      <w:b/>
                      <w:bCs/>
                      <w:sz w:val="24"/>
                      <w:szCs w:val="24"/>
                    </w:rPr>
                    <w:t>Maimagana</w:t>
                  </w:r>
                  <w:r>
                    <w:rPr>
                      <w:rFonts w:asciiTheme="majorBidi" w:hAnsiTheme="majorBidi" w:cstheme="majorBidi"/>
                      <w:sz w:val="24"/>
                      <w:szCs w:val="24"/>
                    </w:rPr>
                    <w:t xml:space="preserve">   ko  </w:t>
                  </w:r>
                  <w:r w:rsidRPr="00B74BA3">
                    <w:rPr>
                      <w:rFonts w:asciiTheme="majorBidi" w:hAnsiTheme="majorBidi" w:cstheme="majorBidi"/>
                      <w:b/>
                      <w:bCs/>
                      <w:sz w:val="24"/>
                      <w:szCs w:val="24"/>
                    </w:rPr>
                    <w:t>Mai</w:t>
                  </w:r>
                  <w:r>
                    <w:rPr>
                      <w:rFonts w:asciiTheme="majorBidi" w:hAnsiTheme="majorBidi" w:cstheme="majorBidi"/>
                      <w:b/>
                      <w:bCs/>
                      <w:sz w:val="24"/>
                      <w:szCs w:val="24"/>
                    </w:rPr>
                    <w:t xml:space="preserve"> </w:t>
                  </w:r>
                  <w:r w:rsidRPr="00B74BA3">
                    <w:rPr>
                      <w:rFonts w:asciiTheme="majorBidi" w:hAnsiTheme="majorBidi" w:cstheme="majorBidi"/>
                      <w:b/>
                      <w:bCs/>
                      <w:sz w:val="24"/>
                      <w:szCs w:val="24"/>
                    </w:rPr>
                    <w:t>nufi</w:t>
                  </w:r>
                  <w:r>
                    <w:rPr>
                      <w:rFonts w:asciiTheme="majorBidi" w:hAnsiTheme="majorBidi" w:cstheme="majorBidi"/>
                      <w:sz w:val="24"/>
                      <w:szCs w:val="24"/>
                    </w:rPr>
                    <w:t xml:space="preserve">   ba,   a   matsayin    suna.</w:t>
                  </w:r>
                </w:p>
                <w:p w:rsidR="005C4930" w:rsidRPr="00EC0C06" w:rsidRDefault="005C4930" w:rsidP="00391ADE">
                  <w:pPr>
                    <w:spacing w:after="0"/>
                    <w:rPr>
                      <w:rFonts w:asciiTheme="majorBidi" w:hAnsiTheme="majorBidi" w:cstheme="majorBidi"/>
                      <w:sz w:val="24"/>
                      <w:szCs w:val="24"/>
                    </w:rPr>
                  </w:pPr>
                </w:p>
              </w:txbxContent>
            </v:textbox>
          </v:shape>
        </w:pic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lastRenderedPageBreak/>
        <w:pict>
          <v:shape id="_x0000_s5125" type="#_x0000_t202" style="position:absolute;margin-left:1.5pt;margin-top:1.5pt;width:465.75pt;height:44.25pt;z-index:254517248" fillcolor="white [3212]" strokecolor="#e36c0a [2409]" strokeweight="2.25pt">
            <v:fill color2="#fbd4b4 [1305]"/>
            <v:stroke dashstyle="dash"/>
            <v:shadow type="perspective" color="#974706 [1609]" opacity=".5" offset="1pt" offset2="-3pt"/>
            <v:textbox style="mso-next-textbox:#_x0000_s5125">
              <w:txbxContent>
                <w:p w:rsidR="005C4930" w:rsidRDefault="005C4930" w:rsidP="00084B76">
                  <w:pPr>
                    <w:rPr>
                      <w:rFonts w:asciiTheme="majorBidi" w:hAnsiTheme="majorBidi" w:cstheme="majorBidi"/>
                      <w:sz w:val="24"/>
                      <w:szCs w:val="24"/>
                    </w:rPr>
                  </w:pPr>
                  <w:r>
                    <w:rPr>
                      <w:rFonts w:asciiTheme="majorBidi" w:hAnsiTheme="majorBidi" w:cstheme="majorBidi"/>
                      <w:sz w:val="24"/>
                      <w:szCs w:val="24"/>
                    </w:rPr>
                    <w:t>6.  Duk   abinda   Allah   Ya   Sianta   kansa   dashi,   to   wannan   bisa   hakika  ne,   sedai   ana   tsarkake   Allah   daga   a   misalta   shi   ko   ayi   bayanin   yanayin    Sifar.</w:t>
                  </w:r>
                </w:p>
                <w:p w:rsidR="005C4930" w:rsidRPr="00113C6F" w:rsidRDefault="005C4930" w:rsidP="00AA2777">
                  <w:pPr>
                    <w:spacing w:after="0"/>
                    <w:rPr>
                      <w:rFonts w:asciiTheme="majorBidi" w:hAnsiTheme="majorBidi" w:cstheme="majorBidi"/>
                      <w:sz w:val="24"/>
                      <w:szCs w:val="24"/>
                    </w:rPr>
                  </w:pPr>
                </w:p>
              </w:txbxContent>
            </v:textbox>
          </v:shape>
        </w:pict>
      </w:r>
    </w:p>
    <w:p w:rsidR="00B27EA6" w:rsidRDefault="00B27EA6" w:rsidP="00B27EA6"/>
    <w:p w:rsidR="00B27EA6" w:rsidRDefault="005C4930" w:rsidP="00B27EA6">
      <w:r>
        <w:rPr>
          <w:noProof/>
        </w:rPr>
        <w:pict>
          <v:rect id="_x0000_s3863" style="position:absolute;margin-left:.75pt;margin-top:4.6pt;width:465.75pt;height:83.25pt;z-index:253111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3863">
              <w:txbxContent>
                <w:p w:rsidR="005C4930" w:rsidRPr="00A90FC8" w:rsidRDefault="005C4930" w:rsidP="00A5237B">
                  <w:pPr>
                    <w:jc w:val="center"/>
                    <w:rPr>
                      <w:rFonts w:asciiTheme="majorBidi" w:hAnsiTheme="majorBidi" w:cstheme="majorBidi"/>
                      <w:b/>
                      <w:bCs/>
                      <w:i/>
                      <w:iCs/>
                      <w:color w:val="E36C0A" w:themeColor="accent6" w:themeShade="BF"/>
                      <w:sz w:val="24"/>
                      <w:szCs w:val="24"/>
                    </w:rPr>
                  </w:pPr>
                  <w:r w:rsidRPr="00A90FC8">
                    <w:rPr>
                      <w:rFonts w:asciiTheme="majorBidi" w:hAnsiTheme="majorBidi" w:cstheme="majorBidi"/>
                      <w:b/>
                      <w:bCs/>
                      <w:i/>
                      <w:iCs/>
                      <w:color w:val="E36C0A" w:themeColor="accent6" w:themeShade="BF"/>
                      <w:sz w:val="24"/>
                      <w:szCs w:val="24"/>
                    </w:rPr>
                    <w:t>D</w:t>
                  </w:r>
                  <w:r>
                    <w:rPr>
                      <w:rFonts w:asciiTheme="majorBidi" w:hAnsiTheme="majorBidi" w:cstheme="majorBidi"/>
                      <w:b/>
                      <w:bCs/>
                      <w:i/>
                      <w:iCs/>
                      <w:color w:val="E36C0A" w:themeColor="accent6" w:themeShade="BF"/>
                      <w:sz w:val="24"/>
                      <w:szCs w:val="24"/>
                    </w:rPr>
                    <w:t>ALILI  NA</w:t>
                  </w:r>
                  <w:r w:rsidRPr="00A90FC8">
                    <w:rPr>
                      <w:rFonts w:asciiTheme="majorBidi" w:hAnsiTheme="majorBidi" w:cstheme="majorBidi"/>
                      <w:b/>
                      <w:bCs/>
                      <w:i/>
                      <w:iCs/>
                      <w:color w:val="E36C0A" w:themeColor="accent6" w:themeShade="BF"/>
                      <w:sz w:val="24"/>
                      <w:szCs w:val="24"/>
                    </w:rPr>
                    <w:t xml:space="preserve"> FARKO:</w:t>
                  </w:r>
                </w:p>
                <w:p w:rsidR="005C4930" w:rsidRPr="007E32AE" w:rsidRDefault="005C4930" w:rsidP="00A5237B">
                  <w:pPr>
                    <w:jc w:val="right"/>
                    <w:rPr>
                      <w:rFonts w:asciiTheme="majorBidi" w:hAnsiTheme="majorBidi" w:cstheme="majorBidi"/>
                      <w:color w:val="E36C0A" w:themeColor="accent6" w:themeShade="BF"/>
                      <w:sz w:val="28"/>
                      <w:szCs w:val="28"/>
                    </w:rPr>
                  </w:pPr>
                  <w:r w:rsidRPr="007E32AE">
                    <w:rPr>
                      <w:rFonts w:asciiTheme="majorBidi" w:hAnsiTheme="majorBidi" w:cstheme="majorBidi"/>
                      <w:color w:val="E36C0A" w:themeColor="accent6" w:themeShade="BF"/>
                      <w:sz w:val="28"/>
                      <w:szCs w:val="28"/>
                      <w:rtl/>
                    </w:rPr>
                    <w:t>وَهُمْ يَكْفُرُونَ بِالرَّحْمَـنِ</w:t>
                  </w:r>
                </w:p>
                <w:p w:rsidR="005C4930" w:rsidRDefault="005C4930" w:rsidP="00A5237B">
                  <w:pPr>
                    <w:rPr>
                      <w:rFonts w:asciiTheme="majorBidi" w:hAnsiTheme="majorBidi" w:cstheme="majorBidi"/>
                      <w:i/>
                      <w:iCs/>
                      <w:color w:val="E36C0A" w:themeColor="accent6" w:themeShade="BF"/>
                      <w:sz w:val="24"/>
                      <w:szCs w:val="24"/>
                    </w:rPr>
                  </w:pPr>
                  <w:r w:rsidRPr="00105814">
                    <w:rPr>
                      <w:rFonts w:asciiTheme="majorBidi" w:hAnsiTheme="majorBidi" w:cstheme="majorBidi"/>
                      <w:i/>
                      <w:iCs/>
                      <w:color w:val="E36C0A" w:themeColor="accent6" w:themeShade="BF"/>
                      <w:sz w:val="24"/>
                      <w:szCs w:val="24"/>
                    </w:rPr>
                    <w:t xml:space="preserve">[ </w:t>
                  </w:r>
                  <w:r>
                    <w:rPr>
                      <w:rFonts w:asciiTheme="majorBidi" w:hAnsiTheme="majorBidi" w:cstheme="majorBidi"/>
                      <w:b/>
                      <w:bCs/>
                      <w:i/>
                      <w:iCs/>
                      <w:color w:val="E36C0A" w:themeColor="accent6" w:themeShade="BF"/>
                      <w:sz w:val="24"/>
                      <w:szCs w:val="24"/>
                    </w:rPr>
                    <w:t>Alhali   kuwa  su  suna   kafirta  da</w:t>
                  </w:r>
                  <w:r w:rsidRPr="00105814">
                    <w:rPr>
                      <w:rFonts w:asciiTheme="majorBidi" w:hAnsiTheme="majorBidi" w:cstheme="majorBidi"/>
                      <w:b/>
                      <w:bCs/>
                      <w:i/>
                      <w:iCs/>
                      <w:color w:val="E36C0A" w:themeColor="accent6" w:themeShade="BF"/>
                      <w:sz w:val="24"/>
                      <w:szCs w:val="24"/>
                    </w:rPr>
                    <w:t xml:space="preserve">  Ar-Rahman</w:t>
                  </w:r>
                  <w:r w:rsidRPr="00105814">
                    <w:rPr>
                      <w:rFonts w:asciiTheme="majorBidi" w:hAnsiTheme="majorBidi" w:cstheme="majorBidi"/>
                      <w:i/>
                      <w:iCs/>
                      <w:color w:val="E36C0A" w:themeColor="accent6" w:themeShade="BF"/>
                      <w:sz w:val="24"/>
                      <w:szCs w:val="24"/>
                    </w:rPr>
                    <w:t>]…(QS. Ar-Ra'ad : 30).</w:t>
                  </w:r>
                  <w:bookmarkStart w:id="1" w:name="LastPosition"/>
                  <w:bookmarkEnd w:id="1"/>
                </w:p>
                <w:p w:rsidR="005C4930" w:rsidRPr="007E32AE" w:rsidRDefault="005C4930" w:rsidP="00A5237B">
                  <w:pPr>
                    <w:rPr>
                      <w:rFonts w:asciiTheme="majorBidi" w:hAnsiTheme="majorBidi" w:cstheme="majorBidi"/>
                      <w:i/>
                      <w:iCs/>
                      <w:color w:val="E36C0A" w:themeColor="accent6" w:themeShade="BF"/>
                      <w:sz w:val="24"/>
                      <w:szCs w:val="24"/>
                    </w:rPr>
                  </w:pPr>
                </w:p>
                <w:p w:rsidR="005C4930" w:rsidRPr="007E32AE" w:rsidRDefault="005C4930" w:rsidP="00A5237B">
                  <w:pPr>
                    <w:jc w:val="center"/>
                    <w:rPr>
                      <w:color w:val="E36C0A" w:themeColor="accent6" w:themeShade="BF"/>
                    </w:rPr>
                  </w:pPr>
                </w:p>
              </w:txbxContent>
            </v:textbox>
          </v:rect>
        </w:pict>
      </w:r>
    </w:p>
    <w:p w:rsidR="00B27EA6" w:rsidRDefault="00B27EA6" w:rsidP="00B27EA6"/>
    <w:p w:rsidR="00B27EA6" w:rsidRDefault="00B27EA6" w:rsidP="00B27EA6"/>
    <w:p w:rsidR="00B27EA6" w:rsidRDefault="005C4930" w:rsidP="00B27EA6">
      <w:r>
        <w:rPr>
          <w:noProof/>
        </w:rPr>
        <w:pict>
          <v:shape id="_x0000_s3864" type="#_x0000_t202" style="position:absolute;margin-left:.75pt;margin-top:21.3pt;width:466.5pt;height:74.25pt;z-index:253112320" fillcolor="white [3212]" strokecolor="#e36c0a [2409]" strokeweight="2.25pt">
            <v:fill color2="#fbd4b4 [1305]"/>
            <v:stroke dashstyle="dash"/>
            <v:shadow type="perspective" color="#974706 [1609]" opacity=".5" offset="1pt" offset2="-3pt"/>
            <v:textbox style="mso-next-textbox:#_x0000_s3864">
              <w:txbxContent>
                <w:p w:rsidR="005C4930" w:rsidRDefault="005C4930" w:rsidP="00535C92">
                  <w:pPr>
                    <w:spacing w:after="0"/>
                    <w:rPr>
                      <w:rFonts w:asciiTheme="majorBidi" w:hAnsiTheme="majorBidi" w:cstheme="majorBidi"/>
                      <w:sz w:val="24"/>
                      <w:szCs w:val="24"/>
                    </w:rPr>
                  </w:pPr>
                  <w:r>
                    <w:rPr>
                      <w:rFonts w:asciiTheme="majorBidi" w:hAnsiTheme="majorBidi" w:cstheme="majorBidi"/>
                      <w:sz w:val="24"/>
                      <w:szCs w:val="24"/>
                    </w:rPr>
                    <w:t>●  Kafiran   Quraishawa    sun   kafirce   wa   sunan    Allah   (</w:t>
                  </w:r>
                  <w:r>
                    <w:rPr>
                      <w:rFonts w:asciiTheme="majorBidi" w:hAnsiTheme="majorBidi" w:cstheme="majorBidi"/>
                      <w:b/>
                      <w:bCs/>
                      <w:sz w:val="24"/>
                      <w:szCs w:val="24"/>
                    </w:rPr>
                    <w:t>Ar-R</w:t>
                  </w:r>
                  <w:r w:rsidRPr="00535C92">
                    <w:rPr>
                      <w:rFonts w:asciiTheme="majorBidi" w:hAnsiTheme="majorBidi" w:cstheme="majorBidi"/>
                      <w:b/>
                      <w:bCs/>
                      <w:sz w:val="24"/>
                      <w:szCs w:val="24"/>
                    </w:rPr>
                    <w:t>ahaman</w:t>
                  </w:r>
                  <w:r>
                    <w:rPr>
                      <w:rFonts w:asciiTheme="majorBidi" w:hAnsiTheme="majorBidi" w:cstheme="majorBidi"/>
                      <w:sz w:val="24"/>
                      <w:szCs w:val="24"/>
                    </w:rPr>
                    <w:t>),  amma    basu   kafirce   da   mai  sunan   ba,   suna   tabbatar    dashi   (</w:t>
                  </w:r>
                  <w:r w:rsidRPr="00535C92">
                    <w:rPr>
                      <w:rFonts w:asciiTheme="majorBidi" w:hAnsiTheme="majorBidi" w:cstheme="majorBidi"/>
                      <w:b/>
                      <w:bCs/>
                      <w:sz w:val="24"/>
                      <w:szCs w:val="24"/>
                    </w:rPr>
                    <w:t>Allah</w:t>
                  </w:r>
                  <w:r>
                    <w:rPr>
                      <w:rFonts w:asciiTheme="majorBidi" w:hAnsiTheme="majorBidi" w:cstheme="majorBidi"/>
                      <w:sz w:val="24"/>
                      <w:szCs w:val="24"/>
                    </w:rPr>
                    <w:t>).</w:t>
                  </w:r>
                </w:p>
                <w:p w:rsidR="005C4930" w:rsidRPr="008C5199" w:rsidRDefault="005C4930" w:rsidP="00FF3D2A">
                  <w:pPr>
                    <w:spacing w:after="0"/>
                    <w:rPr>
                      <w:rFonts w:asciiTheme="majorBidi" w:hAnsiTheme="majorBidi" w:cstheme="majorBidi"/>
                      <w:sz w:val="24"/>
                      <w:szCs w:val="24"/>
                    </w:rPr>
                  </w:pPr>
                  <w:r>
                    <w:rPr>
                      <w:rFonts w:asciiTheme="majorBidi" w:hAnsiTheme="majorBidi" w:cstheme="majorBidi"/>
                      <w:sz w:val="24"/>
                      <w:szCs w:val="24"/>
                    </w:rPr>
                    <w:t>●  Cikin   wannan   Ayar   akwai   dalili    kan   duk   wanda   ya  yi   inkarin   wata   suna   daga  cikin   sunayen   Allah   Ta'alah   to   zai   iya  kafirta.</w:t>
                  </w:r>
                </w:p>
              </w:txbxContent>
            </v:textbox>
          </v:shape>
        </w:pict>
      </w:r>
    </w:p>
    <w:p w:rsidR="00B27EA6" w:rsidRDefault="00B27EA6" w:rsidP="00B27EA6"/>
    <w:p w:rsidR="00B27EA6" w:rsidRDefault="00B27EA6" w:rsidP="00B27EA6"/>
    <w:p w:rsidR="00B27EA6" w:rsidRDefault="00B27EA6" w:rsidP="00B27EA6"/>
    <w:p w:rsidR="00B27EA6" w:rsidRDefault="005C4930" w:rsidP="00B27EA6">
      <w:r>
        <w:rPr>
          <w:noProof/>
        </w:rPr>
        <w:pict>
          <v:rect id="_x0000_s3866" style="position:absolute;margin-left:1.5pt;margin-top:4.25pt;width:465.75pt;height:102.75pt;z-index:253114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3866">
              <w:txbxContent>
                <w:p w:rsidR="005C4930" w:rsidRPr="00796C48" w:rsidRDefault="005C4930" w:rsidP="00796C48">
                  <w:pPr>
                    <w:spacing w:after="0"/>
                    <w:jc w:val="center"/>
                    <w:rPr>
                      <w:rFonts w:asciiTheme="majorBidi" w:hAnsiTheme="majorBidi" w:cstheme="majorBidi"/>
                      <w:b/>
                      <w:bCs/>
                      <w:i/>
                      <w:iCs/>
                      <w:color w:val="E36C0A" w:themeColor="accent6" w:themeShade="BF"/>
                      <w:sz w:val="24"/>
                      <w:szCs w:val="24"/>
                    </w:rPr>
                  </w:pPr>
                  <w:r w:rsidRPr="00796C48">
                    <w:rPr>
                      <w:rFonts w:asciiTheme="majorBidi" w:hAnsiTheme="majorBidi" w:cstheme="majorBidi"/>
                      <w:b/>
                      <w:bCs/>
                      <w:i/>
                      <w:iCs/>
                      <w:color w:val="E36C0A" w:themeColor="accent6" w:themeShade="BF"/>
                      <w:sz w:val="24"/>
                      <w:szCs w:val="24"/>
                    </w:rPr>
                    <w:t>DALILI  NA  BIYU:</w:t>
                  </w:r>
                </w:p>
                <w:p w:rsidR="005C4930" w:rsidRPr="007E32AE" w:rsidRDefault="005C4930" w:rsidP="007E32AE">
                  <w:pPr>
                    <w:spacing w:line="440" w:lineRule="exact"/>
                    <w:jc w:val="both"/>
                    <w:rPr>
                      <w:rFonts w:ascii="Lotus Linotype" w:hAnsi="Lotus Linotype" w:cs="Lotus Linotype"/>
                      <w:color w:val="E36C0A" w:themeColor="accent6" w:themeShade="BF"/>
                      <w:sz w:val="29"/>
                      <w:szCs w:val="29"/>
                    </w:rPr>
                  </w:pPr>
                  <w:r w:rsidRPr="007E32AE">
                    <w:rPr>
                      <w:rFonts w:ascii="Lotus Linotype" w:hAnsi="Lotus Linotype" w:cs="Lotus Linotype"/>
                      <w:color w:val="E36C0A" w:themeColor="accent6" w:themeShade="BF"/>
                      <w:sz w:val="29"/>
                      <w:szCs w:val="29"/>
                      <w:rtl/>
                    </w:rPr>
                    <w:t xml:space="preserve">وَفِي </w:t>
                  </w:r>
                  <w:r w:rsidRPr="007E32AE">
                    <w:rPr>
                      <w:rFonts w:ascii="Lotus Linotype" w:hAnsi="Lotus Linotype" w:cs="Lotus Linotype" w:hint="cs"/>
                      <w:color w:val="E36C0A" w:themeColor="accent6" w:themeShade="BF"/>
                      <w:sz w:val="29"/>
                      <w:szCs w:val="29"/>
                      <w:rtl/>
                    </w:rPr>
                    <w:t>«</w:t>
                  </w:r>
                  <w:r w:rsidRPr="007E32AE">
                    <w:rPr>
                      <w:rFonts w:ascii="Lotus Linotype" w:hAnsi="Lotus Linotype" w:cs="Lotus Linotype"/>
                      <w:color w:val="E36C0A" w:themeColor="accent6" w:themeShade="BF"/>
                      <w:sz w:val="29"/>
                      <w:szCs w:val="29"/>
                      <w:rtl/>
                    </w:rPr>
                    <w:t>صَحِيحِ الْبُخَارِيِّ</w:t>
                  </w:r>
                  <w:r w:rsidRPr="007E32AE">
                    <w:rPr>
                      <w:rFonts w:ascii="Lotus Linotype" w:hAnsi="Lotus Linotype" w:cs="Lotus Linotype" w:hint="cs"/>
                      <w:color w:val="E36C0A" w:themeColor="accent6" w:themeShade="BF"/>
                      <w:sz w:val="29"/>
                      <w:szCs w:val="29"/>
                      <w:rtl/>
                    </w:rPr>
                    <w:t>»</w:t>
                  </w:r>
                  <w:r w:rsidRPr="007E32AE">
                    <w:rPr>
                      <w:rFonts w:ascii="Lotus Linotype" w:hAnsi="Lotus Linotype" w:cs="Lotus Linotype"/>
                      <w:color w:val="E36C0A" w:themeColor="accent6" w:themeShade="BF"/>
                      <w:sz w:val="29"/>
                      <w:szCs w:val="29"/>
                      <w:rtl/>
                    </w:rPr>
                    <w:t xml:space="preserve">؛ قَالَ عَلِيٌّ: </w:t>
                  </w:r>
                  <w:r w:rsidRPr="007E32AE">
                    <w:rPr>
                      <w:rFonts w:ascii="Lotus Linotype" w:hAnsi="Lotus Linotype" w:cs="Lotus Linotype" w:hint="cs"/>
                      <w:color w:val="E36C0A" w:themeColor="accent6" w:themeShade="BF"/>
                      <w:sz w:val="29"/>
                      <w:szCs w:val="29"/>
                      <w:rtl/>
                    </w:rPr>
                    <w:t>«</w:t>
                  </w:r>
                  <w:r w:rsidRPr="007E32AE">
                    <w:rPr>
                      <w:rFonts w:ascii="Lotus Linotype" w:hAnsi="Lotus Linotype" w:cs="Lotus Linotype"/>
                      <w:b/>
                      <w:bCs/>
                      <w:color w:val="E36C0A" w:themeColor="accent6" w:themeShade="BF"/>
                      <w:sz w:val="29"/>
                      <w:szCs w:val="29"/>
                      <w:rtl/>
                    </w:rPr>
                    <w:t xml:space="preserve">حَدِّثُوا النَّاسَ بِمَا يَعْرِفُونَ، </w:t>
                  </w:r>
                  <w:r w:rsidRPr="007E32AE">
                    <w:rPr>
                      <w:rFonts w:ascii="Lotus Linotype" w:hAnsi="Lotus Linotype" w:cs="Lotus Linotype"/>
                      <w:b/>
                      <w:bCs/>
                      <w:color w:val="E36C0A" w:themeColor="accent6" w:themeShade="BF"/>
                      <w:sz w:val="29"/>
                      <w:szCs w:val="29"/>
                      <w:u w:val="single"/>
                      <w:rtl/>
                    </w:rPr>
                    <w:t>أَتُرِيدُونَ أَنْ يُكَذَّبَ اللهُ وَرَسُولُهُ</w:t>
                  </w:r>
                  <w:r w:rsidRPr="007E32AE">
                    <w:rPr>
                      <w:rFonts w:ascii="Lotus Linotype" w:hAnsi="Lotus Linotype" w:cs="Lotus Linotype"/>
                      <w:b/>
                      <w:bCs/>
                      <w:color w:val="E36C0A" w:themeColor="accent6" w:themeShade="BF"/>
                      <w:sz w:val="29"/>
                      <w:szCs w:val="29"/>
                      <w:rtl/>
                    </w:rPr>
                    <w:t>؟!</w:t>
                  </w:r>
                  <w:r w:rsidRPr="007E32AE">
                    <w:rPr>
                      <w:rFonts w:ascii="Lotus Linotype" w:hAnsi="Lotus Linotype" w:cs="Lotus Linotype" w:hint="cs"/>
                      <w:color w:val="E36C0A" w:themeColor="accent6" w:themeShade="BF"/>
                      <w:sz w:val="29"/>
                      <w:szCs w:val="29"/>
                      <w:rtl/>
                    </w:rPr>
                    <w:t>»</w:t>
                  </w:r>
                  <w:r w:rsidRPr="007E32AE">
                    <w:rPr>
                      <w:rFonts w:ascii="Lotus Linotype" w:hAnsi="Lotus Linotype" w:cs="Lotus Linotype"/>
                      <w:color w:val="E36C0A" w:themeColor="accent6" w:themeShade="BF"/>
                      <w:sz w:val="29"/>
                      <w:szCs w:val="29"/>
                      <w:rtl/>
                    </w:rPr>
                    <w:t>.</w:t>
                  </w:r>
                </w:p>
                <w:p w:rsidR="005C4930" w:rsidRPr="00124558" w:rsidRDefault="005C4930" w:rsidP="00B576FF">
                  <w:pPr>
                    <w:spacing w:after="0"/>
                    <w:rPr>
                      <w:rFonts w:asciiTheme="majorBidi" w:hAnsiTheme="majorBidi" w:cstheme="majorBidi"/>
                      <w:color w:val="E36C0A" w:themeColor="accent6" w:themeShade="BF"/>
                    </w:rPr>
                  </w:pPr>
                  <w:r w:rsidRPr="00124558">
                    <w:rPr>
                      <w:rFonts w:asciiTheme="majorBidi" w:hAnsiTheme="majorBidi" w:cstheme="majorBidi"/>
                      <w:color w:val="E36C0A" w:themeColor="accent6" w:themeShade="BF"/>
                      <w:sz w:val="24"/>
                      <w:szCs w:val="24"/>
                    </w:rPr>
                    <w:t xml:space="preserve">Yazo  </w:t>
                  </w:r>
                  <w:r>
                    <w:rPr>
                      <w:rFonts w:asciiTheme="majorBidi" w:hAnsiTheme="majorBidi" w:cstheme="majorBidi"/>
                      <w:color w:val="E36C0A" w:themeColor="accent6" w:themeShade="BF"/>
                      <w:sz w:val="24"/>
                      <w:szCs w:val="24"/>
                    </w:rPr>
                    <w:t xml:space="preserve">a </w:t>
                  </w:r>
                  <w:r w:rsidRPr="00124558">
                    <w:rPr>
                      <w:rFonts w:asciiTheme="majorBidi" w:hAnsiTheme="majorBidi" w:cstheme="majorBidi"/>
                      <w:color w:val="E36C0A" w:themeColor="accent6" w:themeShade="BF"/>
                      <w:sz w:val="24"/>
                      <w:szCs w:val="24"/>
                    </w:rPr>
                    <w:t xml:space="preserve"> cikin   " Sahihul  Buhari ",   daga   Aliyu   ya</w:t>
                  </w:r>
                  <w:r>
                    <w:rPr>
                      <w:rFonts w:asciiTheme="majorBidi" w:hAnsiTheme="majorBidi" w:cstheme="majorBidi"/>
                      <w:color w:val="E36C0A" w:themeColor="accent6" w:themeShade="BF"/>
                      <w:sz w:val="24"/>
                      <w:szCs w:val="24"/>
                    </w:rPr>
                    <w:t xml:space="preserve">  </w:t>
                  </w:r>
                  <w:r w:rsidRPr="00124558">
                    <w:rPr>
                      <w:rFonts w:asciiTheme="majorBidi" w:hAnsiTheme="majorBidi" w:cstheme="majorBidi"/>
                      <w:color w:val="E36C0A" w:themeColor="accent6" w:themeShade="BF"/>
                      <w:sz w:val="24"/>
                      <w:szCs w:val="24"/>
                    </w:rPr>
                    <w:t xml:space="preserve">ce:  " </w:t>
                  </w:r>
                  <w:r>
                    <w:rPr>
                      <w:rFonts w:asciiTheme="majorBidi" w:hAnsiTheme="majorBidi" w:cstheme="majorBidi"/>
                      <w:color w:val="E36C0A" w:themeColor="accent6" w:themeShade="BF"/>
                      <w:sz w:val="24"/>
                      <w:szCs w:val="24"/>
                    </w:rPr>
                    <w:t xml:space="preserve"> </w:t>
                  </w:r>
                  <w:r w:rsidRPr="00124558">
                    <w:rPr>
                      <w:rFonts w:asciiTheme="majorBidi" w:hAnsiTheme="majorBidi" w:cstheme="majorBidi"/>
                      <w:color w:val="E36C0A" w:themeColor="accent6" w:themeShade="BF"/>
                      <w:sz w:val="24"/>
                      <w:szCs w:val="24"/>
                    </w:rPr>
                    <w:t>Ku</w:t>
                  </w:r>
                  <w:r>
                    <w:rPr>
                      <w:rFonts w:asciiTheme="majorBidi" w:hAnsiTheme="majorBidi" w:cstheme="majorBidi"/>
                      <w:color w:val="E36C0A" w:themeColor="accent6" w:themeShade="BF"/>
                      <w:sz w:val="24"/>
                      <w:szCs w:val="24"/>
                    </w:rPr>
                    <w:t xml:space="preserve">  karantar   da  </w:t>
                  </w:r>
                  <w:r w:rsidRPr="00124558">
                    <w:rPr>
                      <w:rFonts w:asciiTheme="majorBidi" w:hAnsiTheme="majorBidi" w:cstheme="majorBidi"/>
                      <w:color w:val="E36C0A" w:themeColor="accent6" w:themeShade="BF"/>
                      <w:sz w:val="24"/>
                      <w:szCs w:val="24"/>
                    </w:rPr>
                    <w:t xml:space="preserve"> mutane</w:t>
                  </w:r>
                  <w:r>
                    <w:rPr>
                      <w:rFonts w:asciiTheme="majorBidi" w:hAnsiTheme="majorBidi" w:cstheme="majorBidi"/>
                      <w:color w:val="E36C0A" w:themeColor="accent6" w:themeShade="BF"/>
                      <w:sz w:val="24"/>
                      <w:szCs w:val="24"/>
                    </w:rPr>
                    <w:t xml:space="preserve">  gwargwadon   fahimtarsu,  ko   ku  na  so </w:t>
                  </w:r>
                  <w:r w:rsidRPr="00124558">
                    <w:rPr>
                      <w:rFonts w:asciiTheme="majorBidi" w:hAnsiTheme="majorBidi" w:cstheme="majorBidi"/>
                      <w:color w:val="E36C0A" w:themeColor="accent6" w:themeShade="BF"/>
                      <w:sz w:val="24"/>
                      <w:szCs w:val="24"/>
                    </w:rPr>
                    <w:t xml:space="preserve">   a </w:t>
                  </w:r>
                  <w:r>
                    <w:rPr>
                      <w:rFonts w:asciiTheme="majorBidi" w:hAnsiTheme="majorBidi" w:cstheme="majorBidi"/>
                      <w:color w:val="E36C0A" w:themeColor="accent6" w:themeShade="BF"/>
                      <w:sz w:val="24"/>
                      <w:szCs w:val="24"/>
                    </w:rPr>
                    <w:t xml:space="preserve"> </w:t>
                  </w:r>
                  <w:r w:rsidRPr="00124558">
                    <w:rPr>
                      <w:rFonts w:asciiTheme="majorBidi" w:hAnsiTheme="majorBidi" w:cstheme="majorBidi"/>
                      <w:color w:val="E36C0A" w:themeColor="accent6" w:themeShade="BF"/>
                      <w:sz w:val="24"/>
                      <w:szCs w:val="24"/>
                    </w:rPr>
                    <w:t xml:space="preserve"> karyarta  </w:t>
                  </w:r>
                  <w:r>
                    <w:rPr>
                      <w:rFonts w:asciiTheme="majorBidi" w:hAnsiTheme="majorBidi" w:cstheme="majorBidi"/>
                      <w:color w:val="E36C0A" w:themeColor="accent6" w:themeShade="BF"/>
                      <w:sz w:val="24"/>
                      <w:szCs w:val="24"/>
                    </w:rPr>
                    <w:t xml:space="preserve"> </w:t>
                  </w:r>
                  <w:r w:rsidRPr="00124558">
                    <w:rPr>
                      <w:rFonts w:asciiTheme="majorBidi" w:hAnsiTheme="majorBidi" w:cstheme="majorBidi"/>
                      <w:color w:val="E36C0A" w:themeColor="accent6" w:themeShade="BF"/>
                      <w:sz w:val="24"/>
                      <w:szCs w:val="24"/>
                    </w:rPr>
                    <w:t xml:space="preserve"> Allah   da   Manzonsa  </w:t>
                  </w:r>
                  <w:r>
                    <w:rPr>
                      <w:rFonts w:asciiTheme="majorBidi" w:hAnsiTheme="majorBidi" w:cstheme="majorBidi"/>
                      <w:color w:val="E36C0A" w:themeColor="accent6" w:themeShade="BF"/>
                      <w:sz w:val="24"/>
                      <w:szCs w:val="24"/>
                    </w:rPr>
                    <w:t xml:space="preserve"> ne </w:t>
                  </w:r>
                  <w:r w:rsidRPr="00124558">
                    <w:rPr>
                      <w:rFonts w:asciiTheme="majorBidi" w:hAnsiTheme="majorBidi" w:cstheme="majorBidi"/>
                      <w:color w:val="E36C0A" w:themeColor="accent6" w:themeShade="BF"/>
                      <w:sz w:val="24"/>
                      <w:szCs w:val="24"/>
                    </w:rPr>
                    <w:t xml:space="preserve">". </w:t>
                  </w:r>
                  <w:r w:rsidRPr="00124558">
                    <w:rPr>
                      <w:rFonts w:asciiTheme="majorBidi" w:hAnsiTheme="majorBidi" w:cstheme="majorBidi"/>
                      <w:color w:val="E36C0A" w:themeColor="accent6" w:themeShade="BF"/>
                    </w:rPr>
                    <w:t xml:space="preserve">    </w:t>
                  </w:r>
                </w:p>
              </w:txbxContent>
            </v:textbox>
          </v:rect>
        </w:pict>
      </w:r>
    </w:p>
    <w:p w:rsidR="00B27EA6" w:rsidRDefault="00B27EA6" w:rsidP="00B27EA6"/>
    <w:p w:rsidR="00B27EA6" w:rsidRDefault="00B27EA6" w:rsidP="00B27EA6"/>
    <w:p w:rsidR="00B27EA6" w:rsidRDefault="00B27EA6" w:rsidP="00B27EA6"/>
    <w:p w:rsidR="00B27EA6" w:rsidRDefault="005C4930" w:rsidP="00B27EA6">
      <w:r>
        <w:rPr>
          <w:noProof/>
        </w:rPr>
        <w:pict>
          <v:shape id="_x0000_s3867" type="#_x0000_t202" style="position:absolute;margin-left:1.5pt;margin-top:15pt;width:465.75pt;height:105pt;z-index:253115392" fillcolor="white [3212]" strokecolor="#e36c0a [2409]" strokeweight="2.25pt">
            <v:fill color2="#fbd4b4 [1305]"/>
            <v:stroke dashstyle="dash"/>
            <v:shadow type="perspective" color="#974706 [1609]" opacity=".5" offset="1pt" offset2="-3pt"/>
            <v:textbox style="mso-next-textbox:#_x0000_s3867">
              <w:txbxContent>
                <w:p w:rsidR="005C4930" w:rsidRPr="008C5199" w:rsidRDefault="005C4930" w:rsidP="004C2B13">
                  <w:pPr>
                    <w:spacing w:after="0"/>
                    <w:rPr>
                      <w:rFonts w:asciiTheme="majorBidi" w:hAnsiTheme="majorBidi" w:cstheme="majorBidi"/>
                      <w:sz w:val="24"/>
                      <w:szCs w:val="24"/>
                    </w:rPr>
                  </w:pPr>
                  <w:r>
                    <w:rPr>
                      <w:rFonts w:asciiTheme="majorBidi" w:hAnsiTheme="majorBidi" w:cstheme="majorBidi"/>
                      <w:sz w:val="24"/>
                      <w:szCs w:val="24"/>
                    </w:rPr>
                    <w:t>●  Wajibi  ne  akan   mai   da'awa   ya   ringa   la'akari   da   matsayin   wadanda   yake  kiransu   zuwaga  addinin    Allah,   sannan    ya   ajiye   kowane   mutum   a  wajen   da  yadace   dashi,  ya   karantar    da   mutane    gwargwadon   hankalinsu,   mu   karantar   dasu   mataki   mataki   har    su   karbi    wannan    zancen   su   nutsu   dashi,   kar   mu   kiraye   su   zuwa   ga   abin  da   hankalinsu   bazai   daukaba.</w:t>
                  </w:r>
                </w:p>
              </w:txbxContent>
            </v:textbox>
          </v:shape>
        </w:pict>
      </w:r>
    </w:p>
    <w:p w:rsidR="00B27EA6" w:rsidRDefault="00B27EA6" w:rsidP="00B27EA6"/>
    <w:p w:rsidR="00B27EA6" w:rsidRDefault="00B27EA6" w:rsidP="00B27EA6"/>
    <w:p w:rsidR="00B27EA6" w:rsidRDefault="00B27EA6" w:rsidP="00B27EA6"/>
    <w:p w:rsidR="007E32AE" w:rsidRDefault="007E32AE" w:rsidP="00B27EA6"/>
    <w:p w:rsidR="007E32AE" w:rsidRDefault="005C4930" w:rsidP="00B27EA6">
      <w:r>
        <w:rPr>
          <w:noProof/>
        </w:rPr>
        <w:pict>
          <v:rect id="_x0000_s3870" style="position:absolute;margin-left:1.5pt;margin-top:1.8pt;width:465.75pt;height:187.5pt;z-index:253116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3870">
              <w:txbxContent>
                <w:p w:rsidR="005C4930" w:rsidRPr="00435DFC" w:rsidRDefault="005C4930" w:rsidP="006E0C32">
                  <w:pPr>
                    <w:spacing w:after="0"/>
                    <w:jc w:val="center"/>
                    <w:rPr>
                      <w:rFonts w:asciiTheme="majorBidi" w:hAnsiTheme="majorBidi" w:cstheme="majorBidi"/>
                      <w:b/>
                      <w:bCs/>
                      <w:i/>
                      <w:iCs/>
                      <w:color w:val="E36C0A" w:themeColor="accent6" w:themeShade="BF"/>
                      <w:sz w:val="24"/>
                      <w:szCs w:val="24"/>
                    </w:rPr>
                  </w:pPr>
                  <w:r>
                    <w:rPr>
                      <w:rFonts w:asciiTheme="majorBidi" w:hAnsiTheme="majorBidi" w:cstheme="majorBidi"/>
                      <w:b/>
                      <w:bCs/>
                      <w:i/>
                      <w:iCs/>
                      <w:color w:val="E36C0A" w:themeColor="accent6" w:themeShade="BF"/>
                      <w:sz w:val="24"/>
                      <w:szCs w:val="24"/>
                    </w:rPr>
                    <w:t xml:space="preserve">DALILI  </w:t>
                  </w:r>
                  <w:r w:rsidRPr="00435DFC">
                    <w:rPr>
                      <w:rFonts w:asciiTheme="majorBidi" w:hAnsiTheme="majorBidi" w:cstheme="majorBidi"/>
                      <w:b/>
                      <w:bCs/>
                      <w:i/>
                      <w:iCs/>
                      <w:color w:val="E36C0A" w:themeColor="accent6" w:themeShade="BF"/>
                      <w:sz w:val="24"/>
                      <w:szCs w:val="24"/>
                    </w:rPr>
                    <w:t>NA  UKU:</w:t>
                  </w:r>
                </w:p>
                <w:p w:rsidR="005C4930" w:rsidRPr="007E32AE" w:rsidRDefault="005C4930" w:rsidP="006E0C32">
                  <w:pPr>
                    <w:bidi/>
                    <w:spacing w:after="0" w:line="440" w:lineRule="exact"/>
                    <w:jc w:val="both"/>
                    <w:rPr>
                      <w:rFonts w:ascii="Lotus Linotype" w:hAnsi="Lotus Linotype" w:cs="Lotus Linotype"/>
                      <w:color w:val="E36C0A" w:themeColor="accent6" w:themeShade="BF"/>
                      <w:sz w:val="29"/>
                      <w:szCs w:val="29"/>
                      <w:rtl/>
                    </w:rPr>
                  </w:pPr>
                  <w:r w:rsidRPr="007E32AE">
                    <w:rPr>
                      <w:rFonts w:ascii="Lotus Linotype" w:hAnsi="Lotus Linotype" w:cs="Lotus Linotype"/>
                      <w:color w:val="E36C0A" w:themeColor="accent6" w:themeShade="BF"/>
                      <w:sz w:val="29"/>
                      <w:szCs w:val="29"/>
                      <w:rtl/>
                    </w:rPr>
                    <w:t>وَرَوَى عَبْدُ الرَّزَّاقِ، عَنْ مَعْمَرٍ، عَنِ ابْنِ طَاوُ</w:t>
                  </w:r>
                  <w:r w:rsidRPr="007E32AE">
                    <w:rPr>
                      <w:rFonts w:ascii="Lotus Linotype" w:hAnsi="Lotus Linotype" w:cs="Lotus Linotype" w:hint="cs"/>
                      <w:color w:val="E36C0A" w:themeColor="accent6" w:themeShade="BF"/>
                      <w:sz w:val="29"/>
                      <w:szCs w:val="29"/>
                      <w:rtl/>
                    </w:rPr>
                    <w:t>و</w:t>
                  </w:r>
                  <w:r w:rsidRPr="007E32AE">
                    <w:rPr>
                      <w:rFonts w:ascii="Lotus Linotype" w:hAnsi="Lotus Linotype" w:cs="Lotus Linotype"/>
                      <w:color w:val="E36C0A" w:themeColor="accent6" w:themeShade="BF"/>
                      <w:sz w:val="29"/>
                      <w:szCs w:val="29"/>
                      <w:rtl/>
                    </w:rPr>
                    <w:t>سٍ، عَنْ أَبِيهِ، عَنِ ابْنِ عَبَّاسٍ؛ أَنَّهُ رَأَى رَجُلًا انْتَفَضَ لَ</w:t>
                  </w:r>
                  <w:r w:rsidRPr="007E32AE">
                    <w:rPr>
                      <w:rFonts w:ascii="Lotus Linotype" w:hAnsi="Lotus Linotype" w:cs="Lotus Linotype" w:hint="cs"/>
                      <w:color w:val="E36C0A" w:themeColor="accent6" w:themeShade="BF"/>
                      <w:sz w:val="29"/>
                      <w:szCs w:val="29"/>
                      <w:rtl/>
                    </w:rPr>
                    <w:t>ـ</w:t>
                  </w:r>
                  <w:r w:rsidRPr="007E32AE">
                    <w:rPr>
                      <w:rFonts w:ascii="Lotus Linotype" w:hAnsi="Lotus Linotype" w:cs="Lotus Linotype"/>
                      <w:color w:val="E36C0A" w:themeColor="accent6" w:themeShade="BF"/>
                      <w:sz w:val="29"/>
                      <w:szCs w:val="29"/>
                      <w:rtl/>
                    </w:rPr>
                    <w:t xml:space="preserve">مَّا سَمِعَ حَدِيثًا عَنِ النَّبِيِّ ﷺ فِي الصِّفَاتِ؛ اسْتِنْكَارًا لِذَلِكَ، فَقَالَ: </w:t>
                  </w:r>
                  <w:r w:rsidRPr="007E32AE">
                    <w:rPr>
                      <w:rFonts w:ascii="Lotus Linotype" w:hAnsi="Lotus Linotype" w:cs="Lotus Linotype" w:hint="cs"/>
                      <w:color w:val="E36C0A" w:themeColor="accent6" w:themeShade="BF"/>
                      <w:sz w:val="29"/>
                      <w:szCs w:val="29"/>
                      <w:rtl/>
                    </w:rPr>
                    <w:t>«</w:t>
                  </w:r>
                  <w:r w:rsidRPr="007E32AE">
                    <w:rPr>
                      <w:rFonts w:ascii="Lotus Linotype" w:hAnsi="Lotus Linotype" w:cs="Lotus Linotype"/>
                      <w:color w:val="E36C0A" w:themeColor="accent6" w:themeShade="BF"/>
                      <w:sz w:val="29"/>
                      <w:szCs w:val="29"/>
                      <w:u w:val="single"/>
                      <w:rtl/>
                    </w:rPr>
                    <w:t>مَا فَرَقُ هَؤُلَاءِ؟ يَجِدُونَ رِقَّةً عِنْدَ مُحْكَمِهِ، وَيَهْلِكُونَ عِنْدَ مُتَشَابِهِهِ</w:t>
                  </w:r>
                  <w:r w:rsidRPr="007E32AE">
                    <w:rPr>
                      <w:rFonts w:ascii="Lotus Linotype" w:hAnsi="Lotus Linotype" w:cs="Lotus Linotype" w:hint="cs"/>
                      <w:color w:val="E36C0A" w:themeColor="accent6" w:themeShade="BF"/>
                      <w:sz w:val="29"/>
                      <w:szCs w:val="29"/>
                      <w:rtl/>
                    </w:rPr>
                    <w:t>»</w:t>
                  </w:r>
                  <w:r w:rsidRPr="007E32AE">
                    <w:rPr>
                      <w:rFonts w:ascii="Lotus Linotype" w:hAnsi="Lotus Linotype" w:cs="Lotus Linotype"/>
                      <w:color w:val="E36C0A" w:themeColor="accent6" w:themeShade="BF"/>
                      <w:sz w:val="29"/>
                      <w:szCs w:val="29"/>
                      <w:rtl/>
                    </w:rPr>
                    <w:t xml:space="preserve"> انْتَهَى.</w:t>
                  </w:r>
                </w:p>
                <w:p w:rsidR="005C4930" w:rsidRPr="007E32AE" w:rsidRDefault="005C4930" w:rsidP="00474253">
                  <w:pPr>
                    <w:pStyle w:val="2"/>
                    <w:spacing w:before="120" w:after="120"/>
                    <w:rPr>
                      <w:rFonts w:asciiTheme="majorBidi" w:hAnsiTheme="majorBidi" w:cstheme="majorBidi"/>
                      <w:color w:val="E36C0A" w:themeColor="accent6" w:themeShade="BF"/>
                      <w:sz w:val="24"/>
                      <w:szCs w:val="24"/>
                      <w:rtl/>
                    </w:rPr>
                  </w:pPr>
                  <w:r>
                    <w:rPr>
                      <w:rFonts w:asciiTheme="majorBidi" w:hAnsiTheme="majorBidi" w:cstheme="majorBidi"/>
                      <w:color w:val="E36C0A" w:themeColor="accent6" w:themeShade="BF"/>
                      <w:sz w:val="24"/>
                      <w:szCs w:val="24"/>
                      <w:highlight w:val="yellow"/>
                    </w:rPr>
                    <w:t>Abdur   Razzak   ya   ru</w:t>
                  </w:r>
                  <w:r w:rsidRPr="00474253">
                    <w:rPr>
                      <w:rFonts w:asciiTheme="majorBidi" w:hAnsiTheme="majorBidi" w:cstheme="majorBidi"/>
                      <w:color w:val="E36C0A" w:themeColor="accent6" w:themeShade="BF"/>
                      <w:sz w:val="24"/>
                      <w:szCs w:val="24"/>
                      <w:highlight w:val="yellow"/>
                    </w:rPr>
                    <w:t>waito   daga   Ma'amar,   daga   Dawus,   daga   babansa,  daga   'dan   Abbas;   cewa   yaga   wani   mutum   ya  firgita   yauinda   yaji    wani   hadisi  daga   Manzon   Allah   -Sallallahu   alaihi   wasallam-   kan   sifofin   Allah;  domin   musanta  hakan,  sai   dan   Abbas   yace:   ( tsoron   me  wadannan    su</w:t>
                  </w:r>
                  <w:r>
                    <w:rPr>
                      <w:rFonts w:asciiTheme="majorBidi" w:hAnsiTheme="majorBidi" w:cstheme="majorBidi"/>
                      <w:color w:val="E36C0A" w:themeColor="accent6" w:themeShade="BF"/>
                      <w:sz w:val="24"/>
                      <w:szCs w:val="24"/>
                      <w:highlight w:val="yellow"/>
                    </w:rPr>
                    <w:t xml:space="preserve">  ke  j</w:t>
                  </w:r>
                  <w:r w:rsidRPr="00474253">
                    <w:rPr>
                      <w:rFonts w:asciiTheme="majorBidi" w:hAnsiTheme="majorBidi" w:cstheme="majorBidi"/>
                      <w:color w:val="E36C0A" w:themeColor="accent6" w:themeShade="BF"/>
                      <w:sz w:val="24"/>
                      <w:szCs w:val="24"/>
                      <w:highlight w:val="yellow"/>
                    </w:rPr>
                    <w:t>i,   suna   nutsuwa   yayinda   sukaji</w:t>
                  </w:r>
                  <w:r>
                    <w:rPr>
                      <w:rFonts w:asciiTheme="majorBidi" w:hAnsiTheme="majorBidi" w:cstheme="majorBidi"/>
                      <w:color w:val="E36C0A" w:themeColor="accent6" w:themeShade="BF"/>
                      <w:sz w:val="24"/>
                      <w:szCs w:val="24"/>
                      <w:highlight w:val="yellow"/>
                    </w:rPr>
                    <w:t>……</w:t>
                  </w:r>
                  <w:r w:rsidRPr="00474253">
                    <w:rPr>
                      <w:rFonts w:asciiTheme="majorBidi" w:hAnsiTheme="majorBidi" w:cstheme="majorBidi"/>
                      <w:color w:val="E36C0A" w:themeColor="accent6" w:themeShade="BF"/>
                      <w:sz w:val="24"/>
                      <w:szCs w:val="24"/>
                      <w:highlight w:val="yellow"/>
                    </w:rPr>
                    <w:t xml:space="preserve">          .</w:t>
                  </w:r>
                </w:p>
                <w:p w:rsidR="005C4930" w:rsidRPr="007E32AE" w:rsidRDefault="005C4930" w:rsidP="006E0C32">
                  <w:pPr>
                    <w:pStyle w:val="2"/>
                    <w:spacing w:before="120" w:after="120"/>
                    <w:rPr>
                      <w:rFonts w:asciiTheme="minorHAnsi" w:hAnsiTheme="minorHAnsi"/>
                      <w:color w:val="E36C0A" w:themeColor="accent6" w:themeShade="BF"/>
                      <w:sz w:val="20"/>
                      <w:szCs w:val="20"/>
                    </w:rPr>
                  </w:pPr>
                </w:p>
                <w:p w:rsidR="005C4930" w:rsidRPr="007E32AE" w:rsidRDefault="005C4930" w:rsidP="006E0C32">
                  <w:pPr>
                    <w:pStyle w:val="2"/>
                    <w:spacing w:before="120" w:after="120"/>
                    <w:rPr>
                      <w:rFonts w:asciiTheme="minorHAnsi" w:hAnsiTheme="minorHAnsi"/>
                      <w:color w:val="E36C0A" w:themeColor="accent6" w:themeShade="BF"/>
                    </w:rPr>
                  </w:pPr>
                </w:p>
                <w:p w:rsidR="005C4930" w:rsidRPr="007E32AE" w:rsidRDefault="005C4930" w:rsidP="006E0C32">
                  <w:pPr>
                    <w:bidi/>
                    <w:spacing w:after="0" w:line="440" w:lineRule="exact"/>
                    <w:jc w:val="both"/>
                    <w:rPr>
                      <w:rFonts w:ascii="Lotus Linotype" w:hAnsi="Lotus Linotype" w:cs="Lotus Linotype"/>
                      <w:color w:val="E36C0A" w:themeColor="accent6" w:themeShade="BF"/>
                      <w:sz w:val="29"/>
                      <w:szCs w:val="29"/>
                    </w:rPr>
                  </w:pPr>
                </w:p>
                <w:p w:rsidR="005C4930" w:rsidRPr="007E32AE" w:rsidRDefault="005C4930" w:rsidP="006E0C32">
                  <w:pPr>
                    <w:spacing w:after="0"/>
                    <w:jc w:val="center"/>
                    <w:rPr>
                      <w:color w:val="E36C0A" w:themeColor="accent6" w:themeShade="BF"/>
                    </w:rPr>
                  </w:pPr>
                </w:p>
              </w:txbxContent>
            </v:textbox>
          </v:rect>
        </w:pict>
      </w:r>
    </w:p>
    <w:p w:rsidR="007E32AE" w:rsidRDefault="007E32AE" w:rsidP="00B27EA6"/>
    <w:p w:rsidR="007E32AE" w:rsidRDefault="007E32AE" w:rsidP="00B27EA6"/>
    <w:p w:rsidR="007E32AE" w:rsidRDefault="007E32AE" w:rsidP="00B27EA6"/>
    <w:p w:rsidR="007E32AE" w:rsidRDefault="007E32AE" w:rsidP="00B27EA6"/>
    <w:p w:rsidR="007E32AE" w:rsidRDefault="007E32AE" w:rsidP="00B27EA6"/>
    <w:p w:rsidR="007E32AE" w:rsidRDefault="007E32AE" w:rsidP="00B27EA6"/>
    <w:p w:rsidR="00B27EA6" w:rsidRDefault="005C4930" w:rsidP="00B27EA6">
      <w:r>
        <w:rPr>
          <w:noProof/>
        </w:rPr>
        <w:lastRenderedPageBreak/>
        <w:pict>
          <v:shape id="_x0000_s5124" type="#_x0000_t202" style="position:absolute;margin-left:1.5pt;margin-top:-1.5pt;width:465.75pt;height:61.5pt;z-index:254516224" fillcolor="white [3212]" strokecolor="#e36c0a [2409]" strokeweight="2.25pt">
            <v:fill color2="#fbd4b4 [1305]"/>
            <v:stroke dashstyle="dash"/>
            <v:shadow type="perspective" color="#974706 [1609]" opacity=".5" offset="1pt" offset2="-3pt"/>
            <v:textbox style="mso-next-textbox:#_x0000_s5124">
              <w:txbxContent>
                <w:p w:rsidR="005C4930" w:rsidRPr="00AA2777" w:rsidRDefault="005C4930" w:rsidP="00CD433B">
                  <w:pPr>
                    <w:spacing w:after="0"/>
                    <w:rPr>
                      <w:rFonts w:asciiTheme="majorBidi" w:hAnsiTheme="majorBidi" w:cstheme="majorBidi"/>
                      <w:sz w:val="24"/>
                      <w:szCs w:val="24"/>
                    </w:rPr>
                  </w:pPr>
                  <w:r w:rsidRPr="00AA2777">
                    <w:rPr>
                      <w:rFonts w:asciiTheme="majorBidi" w:hAnsiTheme="majorBidi" w:cstheme="majorBidi"/>
                      <w:sz w:val="24"/>
                      <w:szCs w:val="24"/>
                    </w:rPr>
                    <w:t xml:space="preserve">● </w:t>
                  </w:r>
                  <w:r w:rsidRPr="00AA2777">
                    <w:rPr>
                      <w:rFonts w:ascii="Lotus Linotype" w:hAnsi="Lotus Linotype" w:cs="Lotus Linotype"/>
                      <w:sz w:val="29"/>
                      <w:szCs w:val="29"/>
                      <w:rtl/>
                    </w:rPr>
                    <w:t>مَا فَرَقُ</w:t>
                  </w:r>
                  <w:r w:rsidRPr="00AA2777">
                    <w:rPr>
                      <w:rFonts w:ascii="Lotus Linotype" w:hAnsi="Lotus Linotype" w:cs="Lotus Linotype"/>
                      <w:sz w:val="29"/>
                      <w:szCs w:val="29"/>
                    </w:rPr>
                    <w:t>:</w:t>
                  </w:r>
                  <w:r w:rsidRPr="00AA2777">
                    <w:rPr>
                      <w:rFonts w:asciiTheme="majorBidi" w:hAnsiTheme="majorBidi" w:cstheme="majorBidi"/>
                      <w:sz w:val="24"/>
                      <w:szCs w:val="24"/>
                    </w:rPr>
                    <w:t>?</w:t>
                  </w:r>
                  <w:r>
                    <w:rPr>
                      <w:rFonts w:asciiTheme="majorBidi" w:hAnsiTheme="majorBidi" w:cstheme="majorBidi"/>
                      <w:sz w:val="24"/>
                      <w:szCs w:val="24"/>
                    </w:rPr>
                    <w:t xml:space="preserve">  Ma'ana   tsoron  me   su  ke   wajen   tabbatar  da   sifar   Allah   da   aka   karanta   musu   dalili   a kanta   kuma   da   yarensu   da   suke   Magana  ta  it?   Me  yasa   basa   tabbatar   da   ita   wa   Allah   kamar   yanda   Manzon   Allah  SAW  ya  tabbatar  da  ita?</w:t>
                  </w:r>
                </w:p>
                <w:p w:rsidR="005C4930" w:rsidRPr="00113C6F" w:rsidRDefault="005C4930" w:rsidP="00AA2777">
                  <w:pPr>
                    <w:spacing w:after="0"/>
                    <w:rPr>
                      <w:rFonts w:asciiTheme="majorBidi" w:hAnsiTheme="majorBidi" w:cstheme="majorBidi"/>
                      <w:sz w:val="24"/>
                      <w:szCs w:val="24"/>
                    </w:rPr>
                  </w:pPr>
                </w:p>
              </w:txbxContent>
            </v:textbox>
          </v:shape>
        </w:pict>
      </w:r>
    </w:p>
    <w:p w:rsidR="00B27EA6" w:rsidRDefault="00B27EA6" w:rsidP="00B27EA6"/>
    <w:p w:rsidR="00B27EA6" w:rsidRDefault="005C4930" w:rsidP="00B27EA6">
      <w:r>
        <w:rPr>
          <w:noProof/>
        </w:rPr>
        <w:pict>
          <v:group id="_x0000_s5123" style="position:absolute;margin-left:1.5pt;margin-top:15.55pt;width:465.75pt;height:200.5pt;z-index:254370816" coordorigin="1470,1455" coordsize="9315,4010">
            <v:shape id="_x0000_s3877" type="#_x0000_t202" style="position:absolute;left:6840;top:3260;width:3945;height:480" fillcolor="white [3212]" strokecolor="#e36c0a [2409]" strokeweight="2.25pt">
              <v:fill color2="#fbd4b4 [1305]"/>
              <v:shadow type="perspective" color="#974706 [1609]" opacity=".5" offset="1pt" offset2="-3pt"/>
              <v:textbox style="mso-next-textbox:#_x0000_s3877">
                <w:txbxContent>
                  <w:p w:rsidR="005C4930" w:rsidRPr="00B03981" w:rsidRDefault="005C4930" w:rsidP="00113C6F">
                    <w:pPr>
                      <w:spacing w:after="0"/>
                      <w:jc w:val="center"/>
                      <w:rPr>
                        <w:b/>
                        <w:bCs/>
                        <w:color w:val="E36C0A" w:themeColor="accent6" w:themeShade="BF"/>
                        <w:sz w:val="24"/>
                        <w:szCs w:val="24"/>
                      </w:rPr>
                    </w:pPr>
                    <w:r w:rsidRPr="00B03981">
                      <w:rPr>
                        <w:rFonts w:asciiTheme="majorBidi" w:hAnsiTheme="majorBidi" w:cstheme="majorBidi"/>
                        <w:b/>
                        <w:bCs/>
                        <w:color w:val="E36C0A" w:themeColor="accent6" w:themeShade="BF"/>
                        <w:sz w:val="24"/>
                        <w:szCs w:val="24"/>
                      </w:rPr>
                      <w:t>Mutashabih</w:t>
                    </w:r>
                    <w:r w:rsidRPr="00B03981">
                      <w:rPr>
                        <w:b/>
                        <w:bCs/>
                        <w:color w:val="E36C0A" w:themeColor="accent6" w:themeShade="BF"/>
                        <w:sz w:val="24"/>
                        <w:szCs w:val="24"/>
                      </w:rPr>
                      <w:t>:</w:t>
                    </w:r>
                  </w:p>
                </w:txbxContent>
              </v:textbox>
            </v:shape>
            <v:group id="_x0000_s5122" style="position:absolute;left:1470;top:1455;width:9315;height:4010" coordorigin="1470,1455" coordsize="9315,4010">
              <v:shape id="_x0000_s3881" type="#_x0000_t32" style="position:absolute;left:2386;top:2228;width:5655;height:0" o:connectortype="straight" strokecolor="#e36c0a [2409]" strokeweight="2.25pt">
                <v:imagedata embosscolor="shadow add(51)"/>
                <v:shadow type="emboss" color="lineOrFill darken(153)" color2="shadow add(102)" offset="-1pt,-1pt"/>
              </v:shape>
              <v:group id="_x0000_s5121" style="position:absolute;left:1470;top:1455;width:9315;height:4010" coordorigin="1470,1455" coordsize="9315,4010">
                <v:group id="_x0000_s4945" style="position:absolute;left:2385;top:2071;width:7470;height:1999" coordorigin="2385,2191" coordsize="7470,1999">
                  <v:shape id="_x0000_s3882" type="#_x0000_t32" style="position:absolute;left:6119;top:2191;width:1;height:157;flip:y" o:connectortype="straight" strokecolor="#e36c0a [2409]" strokeweight="2.25pt">
                    <v:imagedata embosscolor="shadow add(51)"/>
                    <v:shadow type="emboss" color="lineOrFill darken(153)" color2="shadow add(102)" offset="-1pt,-1pt"/>
                  </v:shape>
                  <v:shape id="_x0000_s3883" type="#_x0000_t32" style="position:absolute;left:2385;top:2334;width:1;height:176;flip:y" o:connectortype="straight" strokecolor="#e36c0a [2409]" strokeweight="2.25pt">
                    <v:imagedata embosscolor="shadow add(51)"/>
                    <v:shadow type="emboss" color="lineOrFill darken(153)" color2="shadow add(102)" offset="-1pt,-1pt"/>
                  </v:shape>
                  <v:shape id="_x0000_s3884" type="#_x0000_t32" style="position:absolute;left:8040;top:2348;width:0;height:187;flip:y" o:connectortype="straight" strokecolor="#e36c0a [2409]" strokeweight="2.25pt">
                    <v:imagedata embosscolor="shadow add(51)"/>
                    <v:shadow type="emboss" color="lineOrFill darken(153)" color2="shadow add(102)" offset="-1pt,-1pt"/>
                  </v:shape>
                  <v:shape id="_x0000_s3885" type="#_x0000_t32" style="position:absolute;left:4259;top:2364;width:1;height:176;flip:y" o:connectortype="straight" strokecolor="#e36c0a [2409]" strokeweight="2.25pt">
                    <v:imagedata embosscolor="shadow add(51)"/>
                    <v:shadow type="emboss" color="lineOrFill darken(153)" color2="shadow add(102)" offset="-1pt,-1pt"/>
                  </v:shape>
                  <v:shape id="_x0000_s3886" type="#_x0000_t32" style="position:absolute;left:8791;top:3859;width:1;height:157;flip:y" o:connectortype="straight" strokecolor="#e36c0a [2409]" strokeweight="2.25pt">
                    <v:imagedata embosscolor="shadow add(51)"/>
                    <v:shadow type="emboss" color="lineOrFill darken(153)" color2="shadow add(102)" offset="-1pt,-1pt"/>
                  </v:shape>
                  <v:shape id="_x0000_s3887" type="#_x0000_t32" style="position:absolute;left:8775;top:3223;width:1;height:157;flip:y" o:connectortype="straight" strokecolor="#e36c0a [2409]" strokeweight="2.25pt">
                    <v:imagedata embosscolor="shadow add(51)"/>
                    <v:shadow type="emboss" color="lineOrFill darken(153)" color2="shadow add(102)" offset="-1pt,-1pt"/>
                  </v:shape>
                  <v:shape id="_x0000_s3888" type="#_x0000_t32" style="position:absolute;left:5940;top:3223;width:1;height:157;flip:y" o:connectortype="straight" strokecolor="#e36c0a [2409]" strokeweight="2.25pt">
                    <v:imagedata embosscolor="shadow add(51)"/>
                    <v:shadow type="emboss" color="lineOrFill darken(153)" color2="shadow add(102)" offset="-1pt,-1pt"/>
                  </v:shape>
                  <v:shape id="_x0000_s3889" type="#_x0000_t32" style="position:absolute;left:8040;top:3084;width:1;height:157;flip:y" o:connectortype="straight" strokecolor="#e36c0a [2409]" strokeweight="2.25pt">
                    <v:imagedata embosscolor="shadow add(51)"/>
                    <v:shadow type="emboss" color="lineOrFill darken(153)" color2="shadow add(102)" offset="-1pt,-1pt"/>
                  </v:shape>
                  <v:shape id="_x0000_s3890" type="#_x0000_t32" style="position:absolute;left:7756;top:4018;width:2099;height:0" o:connectortype="straight" strokecolor="#e36c0a [2409]" strokeweight="2.25pt">
                    <v:imagedata embosscolor="shadow add(51)"/>
                    <v:shadow type="emboss" color="lineOrFill darken(153)" color2="shadow add(102)" offset="-1pt,-1pt"/>
                  </v:shape>
                  <v:shape id="_x0000_s3891" type="#_x0000_t32" style="position:absolute;left:5941;top:3241;width:2834;height:0" o:connectortype="straight" strokecolor="#e36c0a [2409]" strokeweight="2.25pt">
                    <v:imagedata embosscolor="shadow add(51)"/>
                    <v:shadow type="emboss" color="lineOrFill darken(153)" color2="shadow add(102)" offset="-1pt,-1pt"/>
                  </v:shape>
                  <v:shape id="_x0000_s3892" type="#_x0000_t32" style="position:absolute;left:7770;top:4033;width:1;height:157;flip:y" o:connectortype="straight" strokecolor="#e36c0a [2409]" strokeweight="2.25pt">
                    <v:imagedata embosscolor="shadow add(51)"/>
                    <v:shadow type="emboss" color="lineOrFill darken(153)" color2="shadow add(102)" offset="-1pt,-1pt"/>
                  </v:shape>
                  <v:shape id="_x0000_s3893" type="#_x0000_t32" style="position:absolute;left:9840;top:4018;width:1;height:157;flip:y" o:connectortype="straight" strokecolor="#e36c0a [2409]" strokeweight="2.25pt">
                    <v:imagedata embosscolor="shadow add(51)"/>
                    <v:shadow type="emboss" color="lineOrFill darken(153)" color2="shadow add(102)" offset="-1pt,-1pt"/>
                  </v:shape>
                </v:group>
                <v:group id="_x0000_s5120" style="position:absolute;left:1470;top:1455;width:9315;height:4010" coordorigin="1470,1455" coordsize="9315,4010">
                  <v:rect id="_x0000_s3872" style="position:absolute;left:4275;top:1455;width:3675;height:56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3872">
                      <w:txbxContent>
                        <w:p w:rsidR="005C4930" w:rsidRPr="00012320" w:rsidRDefault="005C4930" w:rsidP="00113C6F">
                          <w:pPr>
                            <w:jc w:val="center"/>
                            <w:rPr>
                              <w:b/>
                              <w:bCs/>
                            </w:rPr>
                          </w:pPr>
                          <w:r w:rsidRPr="00012320">
                            <w:rPr>
                              <w:rFonts w:asciiTheme="majorBidi" w:hAnsiTheme="majorBidi" w:cstheme="majorBidi"/>
                              <w:b/>
                              <w:bCs/>
                              <w:color w:val="E36C0A" w:themeColor="accent6" w:themeShade="BF"/>
                              <w:sz w:val="24"/>
                              <w:szCs w:val="24"/>
                            </w:rPr>
                            <w:t>Ana  sif</w:t>
                          </w:r>
                          <w:r>
                            <w:rPr>
                              <w:rFonts w:asciiTheme="majorBidi" w:hAnsiTheme="majorBidi" w:cstheme="majorBidi"/>
                              <w:b/>
                              <w:bCs/>
                              <w:color w:val="E36C0A" w:themeColor="accent6" w:themeShade="BF"/>
                              <w:sz w:val="24"/>
                              <w:szCs w:val="24"/>
                            </w:rPr>
                            <w:t>f</w:t>
                          </w:r>
                          <w:r w:rsidRPr="00012320">
                            <w:rPr>
                              <w:rFonts w:asciiTheme="majorBidi" w:hAnsiTheme="majorBidi" w:cstheme="majorBidi"/>
                              <w:b/>
                              <w:bCs/>
                              <w:color w:val="E36C0A" w:themeColor="accent6" w:themeShade="BF"/>
                              <w:sz w:val="24"/>
                              <w:szCs w:val="24"/>
                            </w:rPr>
                            <w:t>anta  Alqur’an</w:t>
                          </w:r>
                          <w:r>
                            <w:rPr>
                              <w:rFonts w:asciiTheme="majorBidi" w:hAnsiTheme="majorBidi" w:cstheme="majorBidi"/>
                              <w:b/>
                              <w:bCs/>
                              <w:color w:val="E36C0A" w:themeColor="accent6" w:themeShade="BF"/>
                              <w:sz w:val="24"/>
                              <w:szCs w:val="24"/>
                            </w:rPr>
                            <w:t>i</w:t>
                          </w:r>
                          <w:r w:rsidRPr="00012320">
                            <w:rPr>
                              <w:rFonts w:asciiTheme="majorBidi" w:hAnsiTheme="majorBidi" w:cstheme="majorBidi"/>
                              <w:b/>
                              <w:bCs/>
                              <w:color w:val="E36C0A" w:themeColor="accent6" w:themeShade="BF"/>
                              <w:sz w:val="24"/>
                              <w:szCs w:val="24"/>
                            </w:rPr>
                            <w:t xml:space="preserve">  da:</w:t>
                          </w:r>
                        </w:p>
                      </w:txbxContent>
                    </v:textbox>
                  </v:rect>
                  <v:shape id="_x0000_s3873" type="#_x0000_t202" style="position:absolute;left:1470;top:2390;width:1755;height:3060" fillcolor="white [3212]" strokecolor="#e36c0a [2409]" strokeweight="2.25pt">
                    <v:fill color2="#fbd4b4 [1305]"/>
                    <v:shadow type="perspective" color="#974706 [1609]" opacity=".5" offset="1pt" offset2="-3pt"/>
                    <v:textbox style="mso-next-textbox:#_x0000_s3873">
                      <w:txbxContent>
                        <w:p w:rsidR="005C4930" w:rsidRPr="00012320" w:rsidRDefault="005C4930" w:rsidP="00012320">
                          <w:pPr>
                            <w:spacing w:after="0"/>
                            <w:jc w:val="center"/>
                            <w:rPr>
                              <w:rFonts w:asciiTheme="majorBidi" w:hAnsiTheme="majorBidi" w:cstheme="majorBidi"/>
                              <w:b/>
                              <w:bCs/>
                              <w:color w:val="E36C0A" w:themeColor="accent6" w:themeShade="BF"/>
                              <w:sz w:val="24"/>
                              <w:szCs w:val="24"/>
                            </w:rPr>
                          </w:pPr>
                          <w:r w:rsidRPr="00012320">
                            <w:rPr>
                              <w:rFonts w:asciiTheme="majorBidi" w:hAnsiTheme="majorBidi" w:cstheme="majorBidi"/>
                              <w:b/>
                              <w:bCs/>
                              <w:color w:val="E36C0A" w:themeColor="accent6" w:themeShade="BF"/>
                              <w:sz w:val="24"/>
                              <w:szCs w:val="24"/>
                            </w:rPr>
                            <w:t>Muhkam</w:t>
                          </w:r>
                        </w:p>
                        <w:p w:rsidR="005C4930" w:rsidRPr="00657BE8" w:rsidRDefault="005C4930" w:rsidP="008C1B14">
                          <w:pPr>
                            <w:spacing w:after="0"/>
                            <w:jc w:val="center"/>
                            <w:rPr>
                              <w:rFonts w:asciiTheme="majorBidi" w:hAnsiTheme="majorBidi" w:cstheme="majorBidi"/>
                              <w:sz w:val="24"/>
                              <w:szCs w:val="24"/>
                            </w:rPr>
                          </w:pPr>
                          <w:r w:rsidRPr="00012320">
                            <w:rPr>
                              <w:rFonts w:asciiTheme="majorBidi" w:hAnsiTheme="majorBidi" w:cstheme="majorBidi"/>
                              <w:b/>
                              <w:bCs/>
                              <w:color w:val="E36C0A" w:themeColor="accent6" w:themeShade="BF"/>
                              <w:sz w:val="24"/>
                              <w:szCs w:val="24"/>
                            </w:rPr>
                            <w:t>dukkansa:</w:t>
                          </w:r>
                          <w:r w:rsidRPr="00657BE8">
                            <w:rPr>
                              <w:rFonts w:asciiTheme="majorBidi" w:hAnsiTheme="majorBidi" w:cstheme="majorBidi"/>
                              <w:sz w:val="24"/>
                              <w:szCs w:val="24"/>
                            </w:rPr>
                            <w:t xml:space="preserve"> </w:t>
                          </w:r>
                          <w:r>
                            <w:rPr>
                              <w:rFonts w:asciiTheme="majorBidi" w:hAnsiTheme="majorBidi" w:cstheme="majorBidi"/>
                              <w:sz w:val="24"/>
                              <w:szCs w:val="24"/>
                            </w:rPr>
                            <w:t xml:space="preserve">Ma'ana:  wanda  aka  kyautata   shi,  matukar   kyautatawa.  </w:t>
                          </w:r>
                        </w:p>
                      </w:txbxContent>
                    </v:textbox>
                  </v:shape>
                  <v:shape id="_x0000_s3874" type="#_x0000_t202" style="position:absolute;left:3375;top:2405;width:1755;height:3060" fillcolor="white [3212]" strokecolor="#e36c0a [2409]" strokeweight="2.25pt">
                    <v:fill color2="#fbd4b4 [1305]"/>
                    <v:shadow type="perspective" color="#974706 [1609]" opacity=".5" offset="1pt" offset2="-3pt"/>
                    <v:textbox style="mso-next-textbox:#_x0000_s3874">
                      <w:txbxContent>
                        <w:p w:rsidR="005C4930" w:rsidRPr="00012320" w:rsidRDefault="005C4930" w:rsidP="008C1B14">
                          <w:pPr>
                            <w:spacing w:after="0"/>
                            <w:jc w:val="center"/>
                            <w:rPr>
                              <w:rFonts w:asciiTheme="majorBidi" w:hAnsiTheme="majorBidi" w:cstheme="majorBidi"/>
                              <w:color w:val="E36C0A" w:themeColor="accent6" w:themeShade="BF"/>
                              <w:sz w:val="24"/>
                              <w:szCs w:val="24"/>
                            </w:rPr>
                          </w:pPr>
                          <w:r w:rsidRPr="00012320">
                            <w:rPr>
                              <w:rFonts w:asciiTheme="majorBidi" w:hAnsiTheme="majorBidi" w:cstheme="majorBidi"/>
                              <w:b/>
                              <w:bCs/>
                              <w:color w:val="E36C0A" w:themeColor="accent6" w:themeShade="BF"/>
                              <w:sz w:val="24"/>
                              <w:szCs w:val="24"/>
                            </w:rPr>
                            <w:t>Mutashabih  dukkansa:</w:t>
                          </w:r>
                          <w:r w:rsidRPr="00657BE8">
                            <w:rPr>
                              <w:rFonts w:asciiTheme="majorBidi" w:hAnsiTheme="majorBidi" w:cstheme="majorBidi"/>
                              <w:sz w:val="24"/>
                              <w:szCs w:val="24"/>
                            </w:rPr>
                            <w:t xml:space="preserve"> </w:t>
                          </w:r>
                          <w:r>
                            <w:rPr>
                              <w:rFonts w:asciiTheme="majorBidi" w:hAnsiTheme="majorBidi" w:cstheme="majorBidi"/>
                              <w:sz w:val="24"/>
                              <w:szCs w:val="24"/>
                            </w:rPr>
                            <w:t>Sashensa   yana   kama  da   sashe,   kuma   sashe   yana   gasganta   sashe.</w:t>
                          </w:r>
                        </w:p>
                      </w:txbxContent>
                    </v:textbox>
                  </v:shape>
                  <v:shape id="_x0000_s3875" type="#_x0000_t202" style="position:absolute;left:5280;top:2390;width:5505;height:600" fillcolor="white [3212]" strokecolor="#e36c0a [2409]" strokeweight="2.25pt">
                    <v:fill color2="#fbd4b4 [1305]"/>
                    <v:shadow type="perspective" color="#974706 [1609]" opacity=".5" offset="1pt" offset2="-3pt"/>
                    <v:textbox style="mso-next-textbox:#_x0000_s3875">
                      <w:txbxContent>
                        <w:p w:rsidR="005C4930" w:rsidRPr="00B03981" w:rsidRDefault="005C4930" w:rsidP="00B03981">
                          <w:pPr>
                            <w:spacing w:after="0"/>
                            <w:jc w:val="center"/>
                            <w:rPr>
                              <w:rFonts w:asciiTheme="majorBidi" w:hAnsiTheme="majorBidi" w:cstheme="majorBidi"/>
                              <w:b/>
                              <w:bCs/>
                              <w:color w:val="E36C0A" w:themeColor="accent6" w:themeShade="BF"/>
                              <w:sz w:val="24"/>
                              <w:szCs w:val="24"/>
                            </w:rPr>
                          </w:pPr>
                          <w:r w:rsidRPr="00B03981">
                            <w:rPr>
                              <w:rFonts w:asciiTheme="majorBidi" w:hAnsiTheme="majorBidi" w:cstheme="majorBidi"/>
                              <w:b/>
                              <w:bCs/>
                              <w:color w:val="E36C0A" w:themeColor="accent6" w:themeShade="BF"/>
                              <w:sz w:val="24"/>
                              <w:szCs w:val="24"/>
                            </w:rPr>
                            <w:t>Cikinsa</w:t>
                          </w:r>
                          <w:r>
                            <w:rPr>
                              <w:rFonts w:asciiTheme="majorBidi" w:hAnsiTheme="majorBidi" w:cstheme="majorBidi"/>
                              <w:b/>
                              <w:bCs/>
                              <w:color w:val="E36C0A" w:themeColor="accent6" w:themeShade="BF"/>
                              <w:sz w:val="24"/>
                              <w:szCs w:val="24"/>
                            </w:rPr>
                            <w:t xml:space="preserve"> </w:t>
                          </w:r>
                          <w:r w:rsidRPr="00B03981">
                            <w:rPr>
                              <w:rFonts w:asciiTheme="majorBidi" w:hAnsiTheme="majorBidi" w:cstheme="majorBidi"/>
                              <w:b/>
                              <w:bCs/>
                              <w:color w:val="E36C0A" w:themeColor="accent6" w:themeShade="BF"/>
                              <w:sz w:val="24"/>
                              <w:szCs w:val="24"/>
                            </w:rPr>
                            <w:t xml:space="preserve"> </w:t>
                          </w:r>
                          <w:r>
                            <w:rPr>
                              <w:rFonts w:asciiTheme="majorBidi" w:hAnsiTheme="majorBidi" w:cstheme="majorBidi"/>
                              <w:b/>
                              <w:bCs/>
                              <w:color w:val="E36C0A" w:themeColor="accent6" w:themeShade="BF"/>
                              <w:sz w:val="24"/>
                              <w:szCs w:val="24"/>
                            </w:rPr>
                            <w:t xml:space="preserve">akwai muhkam, kuma  </w:t>
                          </w:r>
                          <w:r w:rsidRPr="00B03981">
                            <w:rPr>
                              <w:rFonts w:asciiTheme="majorBidi" w:hAnsiTheme="majorBidi" w:cstheme="majorBidi"/>
                              <w:b/>
                              <w:bCs/>
                              <w:color w:val="E36C0A" w:themeColor="accent6" w:themeShade="BF"/>
                              <w:sz w:val="24"/>
                              <w:szCs w:val="24"/>
                            </w:rPr>
                            <w:t>akwai  mutash</w:t>
                          </w:r>
                          <w:r>
                            <w:rPr>
                              <w:rFonts w:asciiTheme="majorBidi" w:hAnsiTheme="majorBidi" w:cstheme="majorBidi"/>
                              <w:b/>
                              <w:bCs/>
                              <w:color w:val="E36C0A" w:themeColor="accent6" w:themeShade="BF"/>
                              <w:sz w:val="24"/>
                              <w:szCs w:val="24"/>
                            </w:rPr>
                            <w:t>abi</w:t>
                          </w:r>
                        </w:p>
                      </w:txbxContent>
                    </v:textbox>
                  </v:shape>
                  <v:shape id="_x0000_s3876" type="#_x0000_t202" style="position:absolute;left:5265;top:3260;width:1485;height:2205" fillcolor="white [3212]" strokecolor="#e36c0a [2409]" strokeweight="2.25pt">
                    <v:fill color2="#fbd4b4 [1305]"/>
                    <v:shadow type="perspective" color="#974706 [1609]" opacity=".5" offset="1pt" offset2="-3pt"/>
                    <v:textbox style="mso-next-textbox:#_x0000_s3876">
                      <w:txbxContent>
                        <w:p w:rsidR="005C4930" w:rsidRDefault="005C4930" w:rsidP="008C1B14">
                          <w:pPr>
                            <w:spacing w:after="0"/>
                            <w:jc w:val="center"/>
                            <w:rPr>
                              <w:rFonts w:asciiTheme="majorBidi" w:hAnsiTheme="majorBidi" w:cstheme="majorBidi"/>
                              <w:sz w:val="24"/>
                              <w:szCs w:val="24"/>
                            </w:rPr>
                          </w:pPr>
                          <w:r w:rsidRPr="000E5F52">
                            <w:rPr>
                              <w:rFonts w:asciiTheme="majorBidi" w:hAnsiTheme="majorBidi" w:cstheme="majorBidi"/>
                              <w:b/>
                              <w:bCs/>
                              <w:color w:val="E36C0A" w:themeColor="accent6" w:themeShade="BF"/>
                              <w:sz w:val="24"/>
                              <w:szCs w:val="24"/>
                            </w:rPr>
                            <w:t>Muhkam:</w:t>
                          </w:r>
                          <w:r w:rsidRPr="001707A7">
                            <w:rPr>
                              <w:rFonts w:asciiTheme="majorBidi" w:hAnsiTheme="majorBidi" w:cstheme="majorBidi"/>
                              <w:sz w:val="24"/>
                              <w:szCs w:val="24"/>
                            </w:rPr>
                            <w:t xml:space="preserve"> </w:t>
                          </w:r>
                          <w:r>
                            <w:rPr>
                              <w:rFonts w:asciiTheme="majorBidi" w:hAnsiTheme="majorBidi" w:cstheme="majorBidi"/>
                              <w:sz w:val="24"/>
                              <w:szCs w:val="24"/>
                            </w:rPr>
                            <w:t>Ayoyi   wadanda   ma'anonin</w:t>
                          </w:r>
                        </w:p>
                        <w:p w:rsidR="005C4930" w:rsidRPr="001707A7" w:rsidRDefault="005C4930" w:rsidP="008C1B14">
                          <w:pPr>
                            <w:spacing w:after="0"/>
                            <w:jc w:val="center"/>
                            <w:rPr>
                              <w:rFonts w:asciiTheme="majorBidi" w:hAnsiTheme="majorBidi" w:cstheme="majorBidi"/>
                              <w:sz w:val="24"/>
                              <w:szCs w:val="24"/>
                            </w:rPr>
                          </w:pPr>
                          <w:r>
                            <w:rPr>
                              <w:rFonts w:asciiTheme="majorBidi" w:hAnsiTheme="majorBidi" w:cstheme="majorBidi"/>
                              <w:sz w:val="24"/>
                              <w:szCs w:val="24"/>
                            </w:rPr>
                            <w:t>Su,  suka    fito   fili.</w:t>
                          </w:r>
                        </w:p>
                      </w:txbxContent>
                    </v:textbox>
                  </v:shape>
                  <v:shape id="_x0000_s3878" type="#_x0000_t202" style="position:absolute;left:6840;top:4070;width:1905;height:1395" fillcolor="white [3212]" strokecolor="#e36c0a [2409]" strokeweight="2.25pt">
                    <v:fill color2="#fbd4b4 [1305]"/>
                    <v:shadow type="perspective" color="#974706 [1609]" opacity=".5" offset="1pt" offset2="-3pt"/>
                    <v:textbox style="mso-next-textbox:#_x0000_s3878">
                      <w:txbxContent>
                        <w:p w:rsidR="005C4930" w:rsidRPr="000E5F52" w:rsidRDefault="005C4930" w:rsidP="008C1B14">
                          <w:pPr>
                            <w:spacing w:after="0"/>
                            <w:jc w:val="center"/>
                            <w:rPr>
                              <w:rFonts w:asciiTheme="majorBidi" w:hAnsiTheme="majorBidi" w:cstheme="majorBidi"/>
                              <w:b/>
                              <w:bCs/>
                              <w:sz w:val="24"/>
                              <w:szCs w:val="24"/>
                            </w:rPr>
                          </w:pPr>
                          <w:r w:rsidRPr="000E5F52">
                            <w:rPr>
                              <w:rFonts w:asciiTheme="majorBidi" w:hAnsiTheme="majorBidi" w:cstheme="majorBidi"/>
                              <w:b/>
                              <w:bCs/>
                              <w:color w:val="E36C0A" w:themeColor="accent6" w:themeShade="BF"/>
                              <w:sz w:val="24"/>
                              <w:szCs w:val="24"/>
                            </w:rPr>
                            <w:t>Nisbiyyun:</w:t>
                          </w:r>
                          <w:r w:rsidRPr="000E5F52">
                            <w:rPr>
                              <w:rFonts w:asciiTheme="majorBidi" w:hAnsiTheme="majorBidi" w:cstheme="majorBidi"/>
                              <w:b/>
                              <w:bCs/>
                              <w:sz w:val="24"/>
                              <w:szCs w:val="24"/>
                            </w:rPr>
                            <w:t xml:space="preserve"> </w:t>
                          </w:r>
                        </w:p>
                        <w:p w:rsidR="005C4930" w:rsidRPr="001707A7" w:rsidRDefault="005C4930" w:rsidP="00DD5649">
                          <w:pPr>
                            <w:spacing w:after="0"/>
                            <w:jc w:val="center"/>
                            <w:rPr>
                              <w:rFonts w:asciiTheme="majorBidi" w:hAnsiTheme="majorBidi" w:cstheme="majorBidi"/>
                              <w:sz w:val="24"/>
                              <w:szCs w:val="24"/>
                            </w:rPr>
                          </w:pPr>
                          <w:r>
                            <w:rPr>
                              <w:rFonts w:asciiTheme="majorBidi" w:hAnsiTheme="majorBidi" w:cstheme="majorBidi"/>
                              <w:sz w:val="24"/>
                              <w:szCs w:val="24"/>
                            </w:rPr>
                            <w:t>Bisa  qira'ar  da   aka   sadar  da  ita.</w:t>
                          </w:r>
                        </w:p>
                      </w:txbxContent>
                    </v:textbox>
                  </v:shape>
                  <v:shape id="_x0000_s3879" type="#_x0000_t202" style="position:absolute;left:8895;top:4070;width:1890;height:1395" fillcolor="white [3212]" strokecolor="#e36c0a [2409]" strokeweight="2.25pt">
                    <v:fill color2="#fbd4b4 [1305]"/>
                    <v:shadow type="perspective" color="#974706 [1609]" opacity=".5" offset="1pt" offset2="-3pt"/>
                    <v:textbox style="mso-next-textbox:#_x0000_s3879">
                      <w:txbxContent>
                        <w:p w:rsidR="005C4930" w:rsidRPr="000E5F52" w:rsidRDefault="005C4930" w:rsidP="008C1B14">
                          <w:pPr>
                            <w:spacing w:after="0"/>
                            <w:jc w:val="center"/>
                            <w:rPr>
                              <w:rFonts w:asciiTheme="majorBidi" w:hAnsiTheme="majorBidi" w:cstheme="majorBidi"/>
                              <w:b/>
                              <w:bCs/>
                              <w:color w:val="E36C0A" w:themeColor="accent6" w:themeShade="BF"/>
                              <w:sz w:val="24"/>
                              <w:szCs w:val="24"/>
                            </w:rPr>
                          </w:pPr>
                          <w:r w:rsidRPr="000E5F52">
                            <w:rPr>
                              <w:rFonts w:asciiTheme="majorBidi" w:hAnsiTheme="majorBidi" w:cstheme="majorBidi"/>
                              <w:b/>
                              <w:bCs/>
                              <w:color w:val="E36C0A" w:themeColor="accent6" w:themeShade="BF"/>
                              <w:sz w:val="24"/>
                              <w:szCs w:val="24"/>
                            </w:rPr>
                            <w:t xml:space="preserve">Mudlaq:  </w:t>
                          </w:r>
                        </w:p>
                        <w:p w:rsidR="005C4930" w:rsidRPr="001707A7" w:rsidRDefault="005C4930" w:rsidP="008C1B14">
                          <w:pPr>
                            <w:spacing w:after="0"/>
                            <w:jc w:val="center"/>
                            <w:rPr>
                              <w:rFonts w:asciiTheme="majorBidi" w:hAnsiTheme="majorBidi" w:cstheme="majorBidi"/>
                              <w:sz w:val="24"/>
                              <w:szCs w:val="24"/>
                            </w:rPr>
                          </w:pPr>
                          <w:r>
                            <w:rPr>
                              <w:rFonts w:asciiTheme="majorBidi" w:hAnsiTheme="majorBidi" w:cstheme="majorBidi"/>
                              <w:sz w:val="24"/>
                              <w:szCs w:val="24"/>
                            </w:rPr>
                            <w:t>Bisa   qira'a   wacce   ba a   sadar  da  ita.</w:t>
                          </w:r>
                        </w:p>
                      </w:txbxContent>
                    </v:textbox>
                  </v:shape>
                </v:group>
              </v:group>
            </v:group>
          </v:group>
        </w:pic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pict>
          <v:shape id="_x0000_s3896" type="#_x0000_t202" style="position:absolute;margin-left:1.5pt;margin-top:17.85pt;width:465.75pt;height:376.5pt;z-index:253150208" fillcolor="white [3212]" strokecolor="#e36c0a [2409]" strokeweight="2.25pt">
            <v:fill color2="#fbd4b4 [1305]"/>
            <v:stroke dashstyle="dash"/>
            <v:shadow type="perspective" color="#974706 [1609]" opacity=".5" offset="1pt" offset2="-3pt"/>
            <v:textbox style="mso-next-textbox:#_x0000_s3896">
              <w:txbxContent>
                <w:p w:rsidR="005C4930" w:rsidRDefault="005C4930" w:rsidP="00C76C7D">
                  <w:pPr>
                    <w:rPr>
                      <w:rFonts w:asciiTheme="majorBidi" w:hAnsiTheme="majorBidi" w:cstheme="majorBidi"/>
                      <w:sz w:val="24"/>
                      <w:szCs w:val="24"/>
                    </w:rPr>
                  </w:pPr>
                  <w:r>
                    <w:rPr>
                      <w:rFonts w:asciiTheme="majorBidi" w:hAnsiTheme="majorBidi" w:cstheme="majorBidi"/>
                      <w:sz w:val="24"/>
                      <w:szCs w:val="24"/>
                    </w:rPr>
                    <w:t>1. Ana   kiran   Alqur’an</w:t>
                  </w:r>
                  <w:r w:rsidRPr="00064AFD">
                    <w:rPr>
                      <w:rFonts w:asciiTheme="majorBidi" w:hAnsiTheme="majorBidi" w:cstheme="majorBidi"/>
                      <w:sz w:val="24"/>
                      <w:szCs w:val="24"/>
                    </w:rPr>
                    <w:t>i   da</w:t>
                  </w:r>
                  <w:r>
                    <w:rPr>
                      <w:rFonts w:asciiTheme="majorBidi" w:hAnsiTheme="majorBidi" w:cstheme="majorBidi"/>
                      <w:sz w:val="24"/>
                      <w:szCs w:val="24"/>
                    </w:rPr>
                    <w:t xml:space="preserve">  cewa  shi  </w:t>
                  </w:r>
                  <w:r>
                    <w:rPr>
                      <w:rFonts w:asciiTheme="majorBidi" w:hAnsiTheme="majorBidi" w:cstheme="majorBidi"/>
                      <w:b/>
                      <w:bCs/>
                      <w:color w:val="E36C0A" w:themeColor="accent6" w:themeShade="BF"/>
                      <w:sz w:val="24"/>
                      <w:szCs w:val="24"/>
                    </w:rPr>
                    <w:t xml:space="preserve">Muhkam  ne  </w:t>
                  </w:r>
                  <w:r w:rsidRPr="00064AFD">
                    <w:rPr>
                      <w:rFonts w:asciiTheme="majorBidi" w:hAnsiTheme="majorBidi" w:cstheme="majorBidi"/>
                      <w:b/>
                      <w:bCs/>
                      <w:color w:val="E36C0A" w:themeColor="accent6" w:themeShade="BF"/>
                      <w:sz w:val="24"/>
                      <w:szCs w:val="24"/>
                    </w:rPr>
                    <w:t>dukkansa</w:t>
                  </w:r>
                  <w:r>
                    <w:rPr>
                      <w:rFonts w:asciiTheme="majorBidi" w:hAnsiTheme="majorBidi" w:cstheme="majorBidi"/>
                      <w:sz w:val="24"/>
                      <w:szCs w:val="24"/>
                    </w:rPr>
                    <w:t xml:space="preserve">:  ba  tare   da  an   ambaci  </w:t>
                  </w:r>
                  <w:r w:rsidRPr="00064AFD">
                    <w:rPr>
                      <w:rFonts w:asciiTheme="majorBidi" w:hAnsiTheme="majorBidi" w:cstheme="majorBidi"/>
                      <w:b/>
                      <w:bCs/>
                      <w:color w:val="E36C0A" w:themeColor="accent6" w:themeShade="BF"/>
                      <w:sz w:val="24"/>
                      <w:szCs w:val="24"/>
                    </w:rPr>
                    <w:t>Al-Muta</w:t>
                  </w:r>
                  <w:r>
                    <w:rPr>
                      <w:rFonts w:asciiTheme="majorBidi" w:hAnsiTheme="majorBidi" w:cstheme="majorBidi"/>
                      <w:b/>
                      <w:bCs/>
                      <w:color w:val="E36C0A" w:themeColor="accent6" w:themeShade="BF"/>
                      <w:sz w:val="24"/>
                      <w:szCs w:val="24"/>
                    </w:rPr>
                    <w:t>sha</w:t>
                  </w:r>
                  <w:r w:rsidRPr="00064AFD">
                    <w:rPr>
                      <w:rFonts w:asciiTheme="majorBidi" w:hAnsiTheme="majorBidi" w:cstheme="majorBidi"/>
                      <w:b/>
                      <w:bCs/>
                      <w:color w:val="E36C0A" w:themeColor="accent6" w:themeShade="BF"/>
                      <w:sz w:val="24"/>
                      <w:szCs w:val="24"/>
                    </w:rPr>
                    <w:t>bih</w:t>
                  </w:r>
                  <w:r>
                    <w:rPr>
                      <w:rFonts w:asciiTheme="majorBidi" w:hAnsiTheme="majorBidi" w:cstheme="majorBidi"/>
                      <w:sz w:val="24"/>
                      <w:szCs w:val="24"/>
                    </w:rPr>
                    <w:t xml:space="preserve">  ba,   Ma'ana:  Alqur'ani   babu   wani   kuskure   cikinsa,   babu   karya   cikin  labarinsa   kuma   babu   zalunci   cikin   hukunce   hukuncensa,  Allah   ta'ala   Yace:       </w:t>
                  </w:r>
                </w:p>
                <w:p w:rsidR="005C4930" w:rsidRDefault="005C4930" w:rsidP="00D84759">
                  <w:pPr>
                    <w:bidi/>
                    <w:rPr>
                      <w:rFonts w:asciiTheme="majorBidi" w:hAnsiTheme="majorBidi" w:cs="Times New Roman"/>
                      <w:sz w:val="28"/>
                      <w:szCs w:val="28"/>
                      <w:rtl/>
                    </w:rPr>
                  </w:pPr>
                  <w:r w:rsidRPr="00D84759">
                    <w:rPr>
                      <w:rFonts w:asciiTheme="majorBidi" w:hAnsiTheme="majorBidi" w:cs="Times New Roman" w:hint="cs"/>
                      <w:sz w:val="28"/>
                      <w:szCs w:val="28"/>
                      <w:rtl/>
                    </w:rPr>
                    <w:t>وَتَمَّتْ</w:t>
                  </w:r>
                  <w:r w:rsidRPr="00D84759">
                    <w:rPr>
                      <w:rFonts w:asciiTheme="majorBidi" w:hAnsiTheme="majorBidi" w:cs="Times New Roman"/>
                      <w:sz w:val="28"/>
                      <w:szCs w:val="28"/>
                      <w:rtl/>
                    </w:rPr>
                    <w:t xml:space="preserve"> </w:t>
                  </w:r>
                  <w:r w:rsidRPr="00D84759">
                    <w:rPr>
                      <w:rFonts w:asciiTheme="majorBidi" w:hAnsiTheme="majorBidi" w:cs="Times New Roman" w:hint="cs"/>
                      <w:sz w:val="28"/>
                      <w:szCs w:val="28"/>
                      <w:rtl/>
                    </w:rPr>
                    <w:t>كَلِمَتُ</w:t>
                  </w:r>
                  <w:r w:rsidRPr="00D84759">
                    <w:rPr>
                      <w:rFonts w:asciiTheme="majorBidi" w:hAnsiTheme="majorBidi" w:cs="Times New Roman"/>
                      <w:sz w:val="28"/>
                      <w:szCs w:val="28"/>
                      <w:rtl/>
                    </w:rPr>
                    <w:t xml:space="preserve"> </w:t>
                  </w:r>
                  <w:r w:rsidRPr="00D84759">
                    <w:rPr>
                      <w:rFonts w:asciiTheme="majorBidi" w:hAnsiTheme="majorBidi" w:cs="Times New Roman" w:hint="cs"/>
                      <w:sz w:val="28"/>
                      <w:szCs w:val="28"/>
                      <w:rtl/>
                    </w:rPr>
                    <w:t>رَبِّكَ</w:t>
                  </w:r>
                  <w:r w:rsidRPr="00D84759">
                    <w:rPr>
                      <w:rFonts w:asciiTheme="majorBidi" w:hAnsiTheme="majorBidi" w:cs="Times New Roman"/>
                      <w:sz w:val="28"/>
                      <w:szCs w:val="28"/>
                      <w:rtl/>
                    </w:rPr>
                    <w:t xml:space="preserve"> </w:t>
                  </w:r>
                  <w:r w:rsidRPr="00D84759">
                    <w:rPr>
                      <w:rFonts w:asciiTheme="majorBidi" w:hAnsiTheme="majorBidi" w:cs="Times New Roman" w:hint="cs"/>
                      <w:sz w:val="28"/>
                      <w:szCs w:val="28"/>
                      <w:rtl/>
                    </w:rPr>
                    <w:t>صِدْقاً</w:t>
                  </w:r>
                  <w:r w:rsidRPr="00D84759">
                    <w:rPr>
                      <w:rFonts w:asciiTheme="majorBidi" w:hAnsiTheme="majorBidi" w:cs="Times New Roman"/>
                      <w:sz w:val="28"/>
                      <w:szCs w:val="28"/>
                      <w:rtl/>
                    </w:rPr>
                    <w:t xml:space="preserve"> </w:t>
                  </w:r>
                  <w:r w:rsidRPr="00D84759">
                    <w:rPr>
                      <w:rFonts w:asciiTheme="majorBidi" w:hAnsiTheme="majorBidi" w:cs="Times New Roman" w:hint="cs"/>
                      <w:sz w:val="28"/>
                      <w:szCs w:val="28"/>
                      <w:rtl/>
                    </w:rPr>
                    <w:t>وَعَدْلاً</w:t>
                  </w:r>
                  <w:r w:rsidRPr="00D84759">
                    <w:rPr>
                      <w:rFonts w:asciiTheme="majorBidi" w:hAnsiTheme="majorBidi" w:cs="Times New Roman"/>
                      <w:sz w:val="28"/>
                      <w:szCs w:val="28"/>
                      <w:rtl/>
                    </w:rPr>
                    <w:t xml:space="preserve"> </w:t>
                  </w:r>
                </w:p>
                <w:p w:rsidR="005C4930" w:rsidRDefault="005C4930" w:rsidP="00D84759">
                  <w:pPr>
                    <w:rPr>
                      <w:rFonts w:asciiTheme="majorBidi" w:hAnsiTheme="majorBidi" w:cstheme="majorBidi"/>
                      <w:i/>
                      <w:iCs/>
                      <w:sz w:val="24"/>
                      <w:szCs w:val="24"/>
                    </w:rPr>
                  </w:pPr>
                  <w:r>
                    <w:rPr>
                      <w:rFonts w:asciiTheme="majorBidi" w:hAnsiTheme="majorBidi" w:cstheme="majorBidi"/>
                      <w:i/>
                      <w:iCs/>
                      <w:sz w:val="24"/>
                      <w:szCs w:val="24"/>
                    </w:rPr>
                    <w:t xml:space="preserve">[ </w:t>
                  </w:r>
                  <w:r w:rsidRPr="00A5237B">
                    <w:rPr>
                      <w:rFonts w:asciiTheme="majorBidi" w:hAnsiTheme="majorBidi" w:cstheme="majorBidi"/>
                      <w:b/>
                      <w:bCs/>
                      <w:i/>
                      <w:iCs/>
                      <w:sz w:val="24"/>
                      <w:szCs w:val="24"/>
                    </w:rPr>
                    <w:t>Kuma   Kalmar   Ubangijinka   ta   cika   wajen   gaskiya   da   adalci</w:t>
                  </w:r>
                  <w:r>
                    <w:rPr>
                      <w:rFonts w:asciiTheme="majorBidi" w:hAnsiTheme="majorBidi" w:cstheme="majorBidi"/>
                      <w:i/>
                      <w:iCs/>
                      <w:sz w:val="24"/>
                      <w:szCs w:val="24"/>
                    </w:rPr>
                    <w:t xml:space="preserve"> ]</w:t>
                  </w:r>
                  <w:r w:rsidRPr="00D84759">
                    <w:rPr>
                      <w:rFonts w:asciiTheme="majorBidi" w:hAnsiTheme="majorBidi" w:cstheme="majorBidi"/>
                      <w:i/>
                      <w:iCs/>
                      <w:sz w:val="24"/>
                      <w:szCs w:val="24"/>
                    </w:rPr>
                    <w:t xml:space="preserve">. </w:t>
                  </w:r>
                  <w:r>
                    <w:rPr>
                      <w:rFonts w:asciiTheme="majorBidi" w:hAnsiTheme="majorBidi" w:cstheme="majorBidi"/>
                      <w:i/>
                      <w:iCs/>
                      <w:sz w:val="24"/>
                      <w:szCs w:val="24"/>
                    </w:rPr>
                    <w:t xml:space="preserve">(QS. Al-An’am 115). </w:t>
                  </w:r>
                </w:p>
                <w:p w:rsidR="005C4930" w:rsidRDefault="005C4930" w:rsidP="00094681">
                  <w:pPr>
                    <w:rPr>
                      <w:rFonts w:asciiTheme="majorBidi" w:hAnsiTheme="majorBidi" w:cstheme="majorBidi"/>
                      <w:sz w:val="24"/>
                      <w:szCs w:val="24"/>
                    </w:rPr>
                  </w:pPr>
                  <w:r>
                    <w:rPr>
                      <w:rFonts w:asciiTheme="majorBidi" w:hAnsiTheme="majorBidi" w:cstheme="majorBidi"/>
                      <w:sz w:val="24"/>
                      <w:szCs w:val="24"/>
                    </w:rPr>
                    <w:t xml:space="preserve">2. Kuma   ana   kiran   Alqur'ani   da   cewa    shi:   </w:t>
                  </w:r>
                  <w:r w:rsidRPr="00DB5AE4">
                    <w:rPr>
                      <w:rFonts w:asciiTheme="majorBidi" w:hAnsiTheme="majorBidi" w:cstheme="majorBidi"/>
                      <w:b/>
                      <w:bCs/>
                      <w:color w:val="E36C0A" w:themeColor="accent6" w:themeShade="BF"/>
                      <w:sz w:val="24"/>
                      <w:szCs w:val="24"/>
                    </w:rPr>
                    <w:t>Mutasaabih  ne   gaba   dayansa</w:t>
                  </w:r>
                  <w:r>
                    <w:rPr>
                      <w:rFonts w:asciiTheme="majorBidi" w:hAnsiTheme="majorBidi" w:cstheme="majorBidi"/>
                      <w:sz w:val="24"/>
                      <w:szCs w:val="24"/>
                    </w:rPr>
                    <w:t xml:space="preserve">,   ba   tareda    an   ambaci   Al Muhkam  ba,  Ma'ana:   sashen   Alqur'ani   yana   kama   da   sashe,  wajen   kyawunsa   da   cikar   kamalarsa,   kuma   sashensa   yana   kama  da  sashe,   babu   tufka   da   warwara   cikinsa,  Allah   ta'ala   yace:  </w:t>
                  </w:r>
                </w:p>
                <w:p w:rsidR="005C4930" w:rsidRPr="004D1694" w:rsidRDefault="005C4930" w:rsidP="003A33CD">
                  <w:pPr>
                    <w:bidi/>
                    <w:spacing w:line="240" w:lineRule="auto"/>
                    <w:rPr>
                      <w:rFonts w:asciiTheme="majorBidi" w:hAnsiTheme="majorBidi" w:cs="Times New Roman"/>
                      <w:sz w:val="28"/>
                      <w:szCs w:val="28"/>
                      <w:rtl/>
                    </w:rPr>
                  </w:pPr>
                  <w:r w:rsidRPr="004D1694">
                    <w:rPr>
                      <w:rFonts w:asciiTheme="majorBidi" w:hAnsiTheme="majorBidi" w:cs="Times New Roman" w:hint="cs"/>
                      <w:sz w:val="28"/>
                      <w:szCs w:val="28"/>
                      <w:rtl/>
                    </w:rPr>
                    <w:t>اللَّهُ</w:t>
                  </w:r>
                  <w:r w:rsidRPr="004D1694">
                    <w:rPr>
                      <w:rFonts w:asciiTheme="majorBidi" w:hAnsiTheme="majorBidi" w:cs="Times New Roman"/>
                      <w:sz w:val="28"/>
                      <w:szCs w:val="28"/>
                      <w:rtl/>
                    </w:rPr>
                    <w:t xml:space="preserve"> </w:t>
                  </w:r>
                  <w:r w:rsidRPr="004D1694">
                    <w:rPr>
                      <w:rFonts w:asciiTheme="majorBidi" w:hAnsiTheme="majorBidi" w:cs="Times New Roman" w:hint="cs"/>
                      <w:sz w:val="28"/>
                      <w:szCs w:val="28"/>
                      <w:rtl/>
                    </w:rPr>
                    <w:t>نَزَّلَ</w:t>
                  </w:r>
                  <w:r w:rsidRPr="004D1694">
                    <w:rPr>
                      <w:rFonts w:asciiTheme="majorBidi" w:hAnsiTheme="majorBidi" w:cs="Times New Roman"/>
                      <w:sz w:val="28"/>
                      <w:szCs w:val="28"/>
                      <w:rtl/>
                    </w:rPr>
                    <w:t xml:space="preserve"> </w:t>
                  </w:r>
                  <w:r w:rsidRPr="004D1694">
                    <w:rPr>
                      <w:rFonts w:asciiTheme="majorBidi" w:hAnsiTheme="majorBidi" w:cs="Times New Roman" w:hint="cs"/>
                      <w:sz w:val="28"/>
                      <w:szCs w:val="28"/>
                      <w:rtl/>
                    </w:rPr>
                    <w:t>أَحْسَنَ</w:t>
                  </w:r>
                  <w:r w:rsidRPr="004D1694">
                    <w:rPr>
                      <w:rFonts w:asciiTheme="majorBidi" w:hAnsiTheme="majorBidi" w:cs="Times New Roman"/>
                      <w:sz w:val="28"/>
                      <w:szCs w:val="28"/>
                      <w:rtl/>
                    </w:rPr>
                    <w:t xml:space="preserve"> </w:t>
                  </w:r>
                  <w:r w:rsidRPr="004D1694">
                    <w:rPr>
                      <w:rFonts w:asciiTheme="majorBidi" w:hAnsiTheme="majorBidi" w:cs="Times New Roman" w:hint="cs"/>
                      <w:sz w:val="28"/>
                      <w:szCs w:val="28"/>
                      <w:rtl/>
                    </w:rPr>
                    <w:t>الْحَدِيثِ</w:t>
                  </w:r>
                  <w:r w:rsidRPr="004D1694">
                    <w:rPr>
                      <w:rFonts w:asciiTheme="majorBidi" w:hAnsiTheme="majorBidi" w:cs="Times New Roman"/>
                      <w:sz w:val="28"/>
                      <w:szCs w:val="28"/>
                      <w:rtl/>
                    </w:rPr>
                    <w:t xml:space="preserve"> </w:t>
                  </w:r>
                  <w:r w:rsidRPr="004D1694">
                    <w:rPr>
                      <w:rFonts w:asciiTheme="majorBidi" w:hAnsiTheme="majorBidi" w:cs="Times New Roman" w:hint="cs"/>
                      <w:sz w:val="28"/>
                      <w:szCs w:val="28"/>
                      <w:rtl/>
                    </w:rPr>
                    <w:t>كِتَاباً</w:t>
                  </w:r>
                  <w:r w:rsidRPr="004D1694">
                    <w:rPr>
                      <w:rFonts w:asciiTheme="majorBidi" w:hAnsiTheme="majorBidi" w:cs="Times New Roman"/>
                      <w:sz w:val="28"/>
                      <w:szCs w:val="28"/>
                      <w:rtl/>
                    </w:rPr>
                    <w:t xml:space="preserve"> </w:t>
                  </w:r>
                  <w:r w:rsidRPr="004D1694">
                    <w:rPr>
                      <w:rFonts w:asciiTheme="majorBidi" w:hAnsiTheme="majorBidi" w:cs="Times New Roman" w:hint="cs"/>
                      <w:sz w:val="28"/>
                      <w:szCs w:val="28"/>
                      <w:rtl/>
                    </w:rPr>
                    <w:t>مُّتَشَابِهاً</w:t>
                  </w:r>
                </w:p>
                <w:p w:rsidR="005C4930" w:rsidRDefault="005C4930" w:rsidP="00A5237B">
                  <w:pPr>
                    <w:spacing w:line="240" w:lineRule="auto"/>
                    <w:rPr>
                      <w:rFonts w:asciiTheme="majorBidi" w:hAnsiTheme="majorBidi" w:cs="Times New Roman"/>
                      <w:i/>
                      <w:iCs/>
                      <w:sz w:val="24"/>
                      <w:szCs w:val="24"/>
                    </w:rPr>
                  </w:pPr>
                  <w:r>
                    <w:rPr>
                      <w:rFonts w:asciiTheme="majorBidi" w:hAnsiTheme="majorBidi" w:cs="Times New Roman"/>
                      <w:i/>
                      <w:iCs/>
                      <w:sz w:val="24"/>
                      <w:szCs w:val="24"/>
                    </w:rPr>
                    <w:t>[</w:t>
                  </w:r>
                  <w:r w:rsidRPr="00A5237B">
                    <w:rPr>
                      <w:rFonts w:asciiTheme="majorBidi" w:hAnsiTheme="majorBidi" w:cs="Times New Roman"/>
                      <w:b/>
                      <w:bCs/>
                      <w:i/>
                      <w:iCs/>
                      <w:sz w:val="24"/>
                      <w:szCs w:val="24"/>
                    </w:rPr>
                    <w:t xml:space="preserve"> Allah  Ya   s</w:t>
                  </w:r>
                  <w:r>
                    <w:rPr>
                      <w:rFonts w:asciiTheme="majorBidi" w:hAnsiTheme="majorBidi" w:cs="Times New Roman"/>
                      <w:b/>
                      <w:bCs/>
                      <w:i/>
                      <w:iCs/>
                      <w:sz w:val="24"/>
                      <w:szCs w:val="24"/>
                    </w:rPr>
                    <w:t>assa</w:t>
                  </w:r>
                  <w:r w:rsidRPr="00A5237B">
                    <w:rPr>
                      <w:rFonts w:asciiTheme="majorBidi" w:hAnsiTheme="majorBidi" w:cs="Times New Roman"/>
                      <w:b/>
                      <w:bCs/>
                      <w:i/>
                      <w:iCs/>
                      <w:sz w:val="24"/>
                      <w:szCs w:val="24"/>
                    </w:rPr>
                    <w:t>ukar</w:t>
                  </w:r>
                  <w:r>
                    <w:rPr>
                      <w:rFonts w:asciiTheme="majorBidi" w:hAnsiTheme="majorBidi" w:cs="Times New Roman"/>
                      <w:b/>
                      <w:bCs/>
                      <w:i/>
                      <w:iCs/>
                      <w:sz w:val="24"/>
                      <w:szCs w:val="24"/>
                    </w:rPr>
                    <w:t xml:space="preserve">  da   mafi   kyawun   labari</w:t>
                  </w:r>
                  <w:r w:rsidRPr="00A5237B">
                    <w:rPr>
                      <w:rFonts w:asciiTheme="majorBidi" w:hAnsiTheme="majorBidi" w:cs="Times New Roman"/>
                      <w:b/>
                      <w:bCs/>
                      <w:i/>
                      <w:iCs/>
                      <w:sz w:val="24"/>
                      <w:szCs w:val="24"/>
                    </w:rPr>
                    <w:t xml:space="preserve">,  littafi   ( </w:t>
                  </w:r>
                  <w:r>
                    <w:rPr>
                      <w:rFonts w:asciiTheme="majorBidi" w:hAnsiTheme="majorBidi" w:cs="Times New Roman"/>
                      <w:b/>
                      <w:bCs/>
                      <w:i/>
                      <w:iCs/>
                      <w:sz w:val="24"/>
                      <w:szCs w:val="24"/>
                    </w:rPr>
                    <w:t>Alqur'ani )  Mai   kama</w:t>
                  </w:r>
                  <w:r w:rsidRPr="00A5237B">
                    <w:rPr>
                      <w:rFonts w:asciiTheme="majorBidi" w:hAnsiTheme="majorBidi" w:cs="Times New Roman"/>
                      <w:b/>
                      <w:bCs/>
                      <w:i/>
                      <w:iCs/>
                      <w:sz w:val="24"/>
                      <w:szCs w:val="24"/>
                    </w:rPr>
                    <w:t xml:space="preserve">    da   junansa</w:t>
                  </w:r>
                  <w:r>
                    <w:rPr>
                      <w:rFonts w:asciiTheme="majorBidi" w:hAnsiTheme="majorBidi" w:cs="Times New Roman"/>
                      <w:i/>
                      <w:iCs/>
                      <w:sz w:val="24"/>
                      <w:szCs w:val="24"/>
                    </w:rPr>
                    <w:t xml:space="preserve"> ].  </w:t>
                  </w:r>
                  <w:r w:rsidRPr="004D1694">
                    <w:rPr>
                      <w:rFonts w:asciiTheme="majorBidi" w:hAnsiTheme="majorBidi" w:cs="Times New Roman"/>
                      <w:i/>
                      <w:iCs/>
                      <w:sz w:val="24"/>
                      <w:szCs w:val="24"/>
                    </w:rPr>
                    <w:t>(</w:t>
                  </w:r>
                  <w:r>
                    <w:rPr>
                      <w:rFonts w:asciiTheme="majorBidi" w:hAnsiTheme="majorBidi" w:cs="Times New Roman"/>
                      <w:i/>
                      <w:iCs/>
                      <w:sz w:val="24"/>
                      <w:szCs w:val="24"/>
                    </w:rPr>
                    <w:t xml:space="preserve"> </w:t>
                  </w:r>
                  <w:r w:rsidRPr="004D1694">
                    <w:rPr>
                      <w:rFonts w:asciiTheme="majorBidi" w:hAnsiTheme="majorBidi" w:cs="Times New Roman"/>
                      <w:i/>
                      <w:iCs/>
                      <w:sz w:val="24"/>
                      <w:szCs w:val="24"/>
                    </w:rPr>
                    <w:t>QS.</w:t>
                  </w:r>
                  <w:r>
                    <w:rPr>
                      <w:rFonts w:asciiTheme="majorBidi" w:hAnsiTheme="majorBidi" w:cs="Times New Roman"/>
                      <w:i/>
                      <w:iCs/>
                      <w:sz w:val="24"/>
                      <w:szCs w:val="24"/>
                    </w:rPr>
                    <w:t xml:space="preserve">  </w:t>
                  </w:r>
                  <w:r w:rsidRPr="004D1694">
                    <w:rPr>
                      <w:rFonts w:asciiTheme="majorBidi" w:hAnsiTheme="majorBidi" w:cs="Times New Roman"/>
                      <w:i/>
                      <w:iCs/>
                      <w:sz w:val="24"/>
                      <w:szCs w:val="24"/>
                    </w:rPr>
                    <w:t>Az-Zumar : 23).</w:t>
                  </w:r>
                </w:p>
                <w:p w:rsidR="005C4930" w:rsidRDefault="005C4930" w:rsidP="003A33CD">
                  <w:pPr>
                    <w:spacing w:line="240" w:lineRule="auto"/>
                    <w:rPr>
                      <w:rFonts w:asciiTheme="majorBidi" w:hAnsiTheme="majorBidi" w:cs="Times New Roman"/>
                      <w:sz w:val="24"/>
                      <w:szCs w:val="24"/>
                    </w:rPr>
                  </w:pPr>
                  <w:r>
                    <w:rPr>
                      <w:rFonts w:asciiTheme="majorBidi" w:hAnsiTheme="majorBidi" w:cs="Times New Roman"/>
                      <w:sz w:val="24"/>
                      <w:szCs w:val="24"/>
                    </w:rPr>
                    <w:t xml:space="preserve">3.  Kuma  ana  iya  cewa  cikin  Alqur’ani  akwai  </w:t>
                  </w:r>
                  <w:r w:rsidRPr="00BF5C85">
                    <w:rPr>
                      <w:rFonts w:asciiTheme="majorBidi" w:hAnsiTheme="majorBidi" w:cs="Times New Roman"/>
                      <w:b/>
                      <w:bCs/>
                      <w:color w:val="E36C0A" w:themeColor="accent6" w:themeShade="BF"/>
                      <w:sz w:val="24"/>
                      <w:szCs w:val="24"/>
                    </w:rPr>
                    <w:t>Muhkam   sannan   akwai   Mutashabih</w:t>
                  </w:r>
                  <w:r>
                    <w:rPr>
                      <w:rFonts w:asciiTheme="majorBidi" w:hAnsiTheme="majorBidi" w:cs="Times New Roman"/>
                      <w:sz w:val="24"/>
                      <w:szCs w:val="24"/>
                    </w:rPr>
                    <w:t>,  ma'anar   Muhkam   anan   itace:  wanda  ma'anarsa   ta  fito  fili   kuma   ta   bayayana,  Ma'anar   Mutashabih   anan   itace:   wanda   ma'anarsa   ta   buya,   nau'i   biyu  ne:  (</w:t>
                  </w:r>
                  <w:r w:rsidRPr="00500C70">
                    <w:rPr>
                      <w:rFonts w:asciiTheme="majorBidi" w:hAnsiTheme="majorBidi" w:cs="Times New Roman"/>
                      <w:b/>
                      <w:bCs/>
                      <w:sz w:val="24"/>
                      <w:szCs w:val="24"/>
                    </w:rPr>
                    <w:t xml:space="preserve">Mudaqun   </w:t>
                  </w:r>
                  <w:r>
                    <w:rPr>
                      <w:rFonts w:asciiTheme="majorBidi" w:hAnsiTheme="majorBidi" w:cs="Times New Roman"/>
                      <w:b/>
                      <w:bCs/>
                      <w:sz w:val="24"/>
                      <w:szCs w:val="24"/>
                    </w:rPr>
                    <w:t>da  N</w:t>
                  </w:r>
                  <w:r w:rsidRPr="00500C70">
                    <w:rPr>
                      <w:rFonts w:asciiTheme="majorBidi" w:hAnsiTheme="majorBidi" w:cs="Times New Roman"/>
                      <w:b/>
                      <w:bCs/>
                      <w:sz w:val="24"/>
                      <w:szCs w:val="24"/>
                    </w:rPr>
                    <w:t>isbiyyun</w:t>
                  </w:r>
                  <w:r>
                    <w:rPr>
                      <w:rFonts w:asciiTheme="majorBidi" w:hAnsiTheme="majorBidi" w:cs="Times New Roman"/>
                      <w:sz w:val="24"/>
                      <w:szCs w:val="24"/>
                    </w:rPr>
                    <w:t xml:space="preserve">,   Wannan    yana   ginuwa  ne   akan   qira'ar   da   ake   tsayawa ( Al-Waqf ),   da   wacce   ake   sadar   da   ita  (Al-Wasl)   cikin   fadin   Allah   ta'alah.             </w:t>
                  </w:r>
                </w:p>
                <w:p w:rsidR="005C4930" w:rsidRDefault="005C4930" w:rsidP="003A33CD">
                  <w:pPr>
                    <w:bidi/>
                    <w:spacing w:line="240" w:lineRule="auto"/>
                    <w:rPr>
                      <w:rFonts w:asciiTheme="majorBidi" w:hAnsiTheme="majorBidi" w:cstheme="majorBidi"/>
                      <w:sz w:val="28"/>
                      <w:szCs w:val="28"/>
                      <w:rtl/>
                    </w:rPr>
                  </w:pPr>
                  <w:r w:rsidRPr="00242387">
                    <w:rPr>
                      <w:rFonts w:asciiTheme="majorBidi" w:hAnsiTheme="majorBidi" w:cstheme="majorBidi"/>
                      <w:sz w:val="28"/>
                      <w:szCs w:val="28"/>
                    </w:rPr>
                    <w:t xml:space="preserve"> </w:t>
                  </w:r>
                  <w:r w:rsidRPr="00242387">
                    <w:rPr>
                      <w:rFonts w:asciiTheme="majorBidi" w:hAnsiTheme="majorBidi" w:cstheme="majorBidi"/>
                      <w:sz w:val="28"/>
                      <w:szCs w:val="28"/>
                      <w:rtl/>
                    </w:rPr>
                    <w:t>وَمَا يَعْلَمُ تَأْوِيلَهُ إِلاَّ اللّهُ</w:t>
                  </w:r>
                </w:p>
                <w:p w:rsidR="005C4930" w:rsidRPr="00242387" w:rsidRDefault="005C4930" w:rsidP="00242387">
                  <w:pPr>
                    <w:bidi/>
                    <w:spacing w:after="0"/>
                    <w:jc w:val="center"/>
                    <w:rPr>
                      <w:rFonts w:asciiTheme="majorBidi" w:hAnsiTheme="majorBidi" w:cstheme="majorBidi"/>
                      <w:i/>
                      <w:iCs/>
                      <w:sz w:val="24"/>
                      <w:szCs w:val="24"/>
                    </w:rPr>
                  </w:pPr>
                </w:p>
              </w:txbxContent>
            </v:textbox>
          </v:shape>
        </w:pic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lastRenderedPageBreak/>
        <w:pict>
          <v:shape id="_x0000_s4947" type="#_x0000_t202" style="position:absolute;margin-left:-.75pt;margin-top:.75pt;width:468.75pt;height:243pt;z-index:254375936" fillcolor="white [3212]" strokecolor="#e36c0a [2409]" strokeweight="2.25pt">
            <v:fill color2="#fbd4b4 [1305]"/>
            <v:stroke dashstyle="dash"/>
            <v:shadow type="perspective" color="#974706 [1609]" opacity=".5" offset="1pt" offset2="-3pt"/>
            <v:textbox style="mso-next-textbox:#_x0000_s4947">
              <w:txbxContent>
                <w:p w:rsidR="005C4930" w:rsidRDefault="005C4930" w:rsidP="00AA2777">
                  <w:pPr>
                    <w:rPr>
                      <w:rFonts w:asciiTheme="majorBidi" w:hAnsiTheme="majorBidi" w:cstheme="majorBidi"/>
                      <w:i/>
                      <w:iCs/>
                      <w:sz w:val="24"/>
                      <w:szCs w:val="24"/>
                    </w:rPr>
                  </w:pPr>
                  <w:r>
                    <w:rPr>
                      <w:rFonts w:asciiTheme="majorBidi" w:hAnsiTheme="majorBidi" w:cstheme="majorBidi"/>
                      <w:i/>
                      <w:iCs/>
                      <w:sz w:val="24"/>
                      <w:szCs w:val="24"/>
                    </w:rPr>
                    <w:t xml:space="preserve">[  </w:t>
                  </w:r>
                  <w:r w:rsidRPr="00053055">
                    <w:rPr>
                      <w:rFonts w:asciiTheme="majorBidi" w:hAnsiTheme="majorBidi" w:cstheme="majorBidi"/>
                      <w:b/>
                      <w:bCs/>
                      <w:i/>
                      <w:iCs/>
                      <w:sz w:val="24"/>
                      <w:szCs w:val="24"/>
                    </w:rPr>
                    <w:t>Kuma  babu   wanda   yasan    tawilinsa    sai   Alllah</w:t>
                  </w:r>
                  <w:r>
                    <w:rPr>
                      <w:rFonts w:asciiTheme="majorBidi" w:hAnsiTheme="majorBidi" w:cstheme="majorBidi"/>
                      <w:i/>
                      <w:iCs/>
                      <w:sz w:val="24"/>
                      <w:szCs w:val="24"/>
                    </w:rPr>
                    <w:t xml:space="preserve"> ]   </w:t>
                  </w:r>
                  <w:r w:rsidRPr="00242387">
                    <w:rPr>
                      <w:rFonts w:asciiTheme="majorBidi" w:hAnsiTheme="majorBidi" w:cstheme="majorBidi"/>
                      <w:i/>
                      <w:iCs/>
                      <w:sz w:val="24"/>
                      <w:szCs w:val="24"/>
                    </w:rPr>
                    <w:t>(QA. Al-Imran :  7)</w:t>
                  </w:r>
                  <w:r>
                    <w:rPr>
                      <w:rFonts w:asciiTheme="majorBidi" w:hAnsiTheme="majorBidi" w:cstheme="majorBidi"/>
                      <w:i/>
                      <w:iCs/>
                      <w:sz w:val="24"/>
                      <w:szCs w:val="24"/>
                    </w:rPr>
                    <w:t>.</w:t>
                  </w:r>
                </w:p>
                <w:p w:rsidR="005C4930" w:rsidRPr="00AA2777" w:rsidRDefault="005C4930" w:rsidP="00C9766A">
                  <w:pPr>
                    <w:pStyle w:val="a4"/>
                    <w:numPr>
                      <w:ilvl w:val="0"/>
                      <w:numId w:val="42"/>
                    </w:numPr>
                    <w:spacing w:after="0"/>
                    <w:ind w:left="360"/>
                    <w:rPr>
                      <w:rFonts w:asciiTheme="majorBidi" w:hAnsiTheme="majorBidi" w:cstheme="majorBidi"/>
                      <w:sz w:val="24"/>
                      <w:szCs w:val="24"/>
                    </w:rPr>
                  </w:pPr>
                  <w:r w:rsidRPr="00C9766A">
                    <w:rPr>
                      <w:rFonts w:asciiTheme="majorBidi" w:hAnsiTheme="majorBidi" w:cstheme="majorBidi"/>
                      <w:b/>
                      <w:bCs/>
                      <w:sz w:val="24"/>
                      <w:szCs w:val="24"/>
                    </w:rPr>
                    <w:t>Al-Mudlaqu</w:t>
                  </w:r>
                  <w:r>
                    <w:rPr>
                      <w:rFonts w:asciiTheme="majorBidi" w:hAnsiTheme="majorBidi" w:cstheme="majorBidi"/>
                      <w:b/>
                      <w:bCs/>
                      <w:sz w:val="24"/>
                      <w:szCs w:val="24"/>
                    </w:rPr>
                    <w:t>:</w:t>
                  </w:r>
                  <w:r>
                    <w:rPr>
                      <w:rFonts w:asciiTheme="majorBidi" w:hAnsiTheme="majorBidi" w:cstheme="majorBidi"/>
                      <w:sz w:val="24"/>
                      <w:szCs w:val="24"/>
                    </w:rPr>
                    <w:t xml:space="preserve">   Wanda   babu    wanda   yasan   shi   sai   Allah    shi   kadai,   kamar   kaifiyyar    sifofin   Allah  ( yanayinsu ),   da   hakikanin    abubuwan   da   suke   cikin   Aljannah</w:t>
                  </w:r>
                  <w:r w:rsidRPr="00AA2777">
                    <w:rPr>
                      <w:rFonts w:asciiTheme="majorBidi" w:hAnsiTheme="majorBidi" w:cstheme="majorBidi"/>
                      <w:sz w:val="24"/>
                      <w:szCs w:val="24"/>
                    </w:rPr>
                    <w:t>.</w:t>
                  </w:r>
                </w:p>
                <w:p w:rsidR="005C4930" w:rsidRPr="00063ED3" w:rsidRDefault="005C4930" w:rsidP="007E2676">
                  <w:pPr>
                    <w:pStyle w:val="a4"/>
                    <w:numPr>
                      <w:ilvl w:val="0"/>
                      <w:numId w:val="4"/>
                    </w:numPr>
                    <w:spacing w:after="0" w:line="240" w:lineRule="auto"/>
                  </w:pPr>
                  <w:r w:rsidRPr="00C9766A">
                    <w:rPr>
                      <w:rFonts w:asciiTheme="majorBidi" w:hAnsiTheme="majorBidi" w:cstheme="majorBidi"/>
                      <w:b/>
                      <w:bCs/>
                      <w:sz w:val="24"/>
                      <w:szCs w:val="24"/>
                    </w:rPr>
                    <w:t>An</w:t>
                  </w:r>
                  <w:r>
                    <w:rPr>
                      <w:rFonts w:asciiTheme="majorBidi" w:hAnsiTheme="majorBidi" w:cstheme="majorBidi"/>
                      <w:b/>
                      <w:bCs/>
                      <w:sz w:val="24"/>
                      <w:szCs w:val="24"/>
                    </w:rPr>
                    <w:t>-</w:t>
                  </w:r>
                  <w:r w:rsidRPr="00C9766A">
                    <w:rPr>
                      <w:rFonts w:asciiTheme="majorBidi" w:hAnsiTheme="majorBidi" w:cstheme="majorBidi"/>
                      <w:b/>
                      <w:bCs/>
                      <w:sz w:val="24"/>
                      <w:szCs w:val="24"/>
                    </w:rPr>
                    <w:t>Nisbiyyu:</w:t>
                  </w:r>
                  <w:r>
                    <w:rPr>
                      <w:rFonts w:asciiTheme="majorBidi" w:hAnsiTheme="majorBidi" w:cstheme="majorBidi"/>
                      <w:b/>
                      <w:bCs/>
                      <w:sz w:val="24"/>
                      <w:szCs w:val="24"/>
                    </w:rPr>
                    <w:t xml:space="preserve">   </w:t>
                  </w:r>
                  <w:r>
                    <w:rPr>
                      <w:rFonts w:asciiTheme="majorBidi" w:hAnsiTheme="majorBidi" w:cstheme="majorBidi"/>
                      <w:sz w:val="24"/>
                      <w:szCs w:val="24"/>
                    </w:rPr>
                    <w:t>Malamai   Matabbata   cikin  ilimi   sun   san   ma'anarsa,  awajen   wadansunsu   kuma   ayoyin  suna  kama  da  juna  ( Ma'anoninsi  bai  fito   fili  ba ).</w:t>
                  </w:r>
                </w:p>
                <w:p w:rsidR="005C4930" w:rsidRPr="00063ED3" w:rsidRDefault="005C4930" w:rsidP="00530491">
                  <w:pPr>
                    <w:pStyle w:val="a4"/>
                    <w:spacing w:after="0" w:line="240" w:lineRule="auto"/>
                    <w:ind w:left="360"/>
                  </w:pPr>
                  <w:r w:rsidRPr="00063ED3">
                    <w:rPr>
                      <w:rFonts w:asciiTheme="majorBidi" w:hAnsiTheme="majorBidi" w:cstheme="majorBidi"/>
                      <w:sz w:val="24"/>
                      <w:szCs w:val="24"/>
                    </w:rPr>
                    <w:t>B</w:t>
                  </w:r>
                  <w:r>
                    <w:rPr>
                      <w:rFonts w:asciiTheme="majorBidi" w:hAnsiTheme="majorBidi" w:cstheme="majorBidi"/>
                      <w:sz w:val="24"/>
                      <w:szCs w:val="24"/>
                    </w:rPr>
                    <w:t xml:space="preserve">abu   wani   abu   cikin   alqur'ani    wanda   za  ace   babu   wanda   yasan   ma'anarsa    cikin   mutane   sedai   a samu   kuskuren   fahimta,   don   hakane   ma   Abdullahi   dan   Abbas   yace:   (Ni   ina   cikin   malamai   matabbata  cikin  ilimi   wadanda   suka  san  fassaransa  ),   dan  Abbas  bai  fadi   hakan   don   alfahari  ba,  se   don   mutane   su   san   cewa   babu   wani   abu   cikin   littafin   Allah   wanda   ba a   san   ma'anarsaba,  domin   bazai   taba   yiyuwa   ace   tun  daga    kan   Manzon  Allah   -Sallallahu   alaihi   wasallam-  har   karshen   wannan   al'ummar   ace   ga   wani   abu   cikin  Alqur'ani   da   a a   san   ma'anarsaba,   sannan  kuma   suna   karanata   ayoyin   sifa   kuma   alhalin    basa   fahimtar   ma'anoinsu.  </w:t>
                  </w:r>
                  <w:r>
                    <w:rPr>
                      <w:rFonts w:asciiTheme="majorBidi" w:hAnsiTheme="majorBidi" w:cstheme="majorBidi"/>
                      <w:sz w:val="24"/>
                      <w:szCs w:val="24"/>
                    </w:rPr>
                    <w:tab/>
                    <w:t xml:space="preserve">    </w:t>
                  </w:r>
                  <w:r w:rsidRPr="00063ED3">
                    <w:rPr>
                      <w:rFonts w:asciiTheme="majorBidi" w:hAnsiTheme="majorBidi" w:cstheme="majorBidi"/>
                      <w:sz w:val="24"/>
                      <w:szCs w:val="24"/>
                    </w:rPr>
                    <w:t xml:space="preserve">      </w:t>
                  </w:r>
                </w:p>
              </w:txbxContent>
            </v:textbox>
          </v:shape>
        </w:pic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pict>
          <v:rect id="_x0000_s4943" style="position:absolute;margin-left:-.75pt;margin-top:2.85pt;width:468.75pt;height:135.75pt;z-index:254365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943">
              <w:txbxContent>
                <w:p w:rsidR="005C4930" w:rsidRPr="00160BC6" w:rsidRDefault="005C4930" w:rsidP="007E32AE">
                  <w:pPr>
                    <w:bidi/>
                    <w:jc w:val="center"/>
                    <w:rPr>
                      <w:rFonts w:asciiTheme="majorBidi" w:hAnsiTheme="majorBidi" w:cstheme="majorBidi"/>
                      <w:b/>
                      <w:bCs/>
                      <w:i/>
                      <w:iCs/>
                      <w:color w:val="E36C0A" w:themeColor="accent6" w:themeShade="BF"/>
                      <w:sz w:val="24"/>
                      <w:szCs w:val="24"/>
                      <w:rtl/>
                    </w:rPr>
                  </w:pPr>
                  <w:r w:rsidRPr="00160BC6">
                    <w:rPr>
                      <w:rFonts w:asciiTheme="majorBidi" w:hAnsiTheme="majorBidi" w:cstheme="majorBidi"/>
                      <w:b/>
                      <w:bCs/>
                      <w:i/>
                      <w:iCs/>
                      <w:color w:val="E36C0A" w:themeColor="accent6" w:themeShade="BF"/>
                      <w:sz w:val="24"/>
                      <w:szCs w:val="24"/>
                    </w:rPr>
                    <w:t>DALILI  NA  HUDU:</w:t>
                  </w:r>
                </w:p>
                <w:p w:rsidR="005C4930" w:rsidRPr="007E32AE" w:rsidRDefault="005C4930" w:rsidP="007E32AE">
                  <w:pPr>
                    <w:bidi/>
                    <w:jc w:val="both"/>
                    <w:rPr>
                      <w:rFonts w:ascii="Lotus Linotype" w:hAnsi="Lotus Linotype" w:cs="Lotus Linotype"/>
                      <w:color w:val="E36C0A" w:themeColor="accent6" w:themeShade="BF"/>
                      <w:sz w:val="29"/>
                      <w:szCs w:val="29"/>
                      <w:rtl/>
                    </w:rPr>
                  </w:pPr>
                  <w:r w:rsidRPr="00562E49">
                    <w:rPr>
                      <w:rFonts w:ascii="Lotus Linotype" w:hAnsi="Lotus Linotype" w:cs="Lotus Linotype"/>
                      <w:color w:val="E36C0A" w:themeColor="accent6" w:themeShade="BF"/>
                      <w:sz w:val="29"/>
                      <w:szCs w:val="29"/>
                      <w:rtl/>
                    </w:rPr>
                    <w:t>وَلَ</w:t>
                  </w:r>
                  <w:r w:rsidRPr="00562E49">
                    <w:rPr>
                      <w:rFonts w:ascii="Lotus Linotype" w:hAnsi="Lotus Linotype" w:cs="Lotus Linotype" w:hint="cs"/>
                      <w:color w:val="E36C0A" w:themeColor="accent6" w:themeShade="BF"/>
                      <w:sz w:val="29"/>
                      <w:szCs w:val="29"/>
                      <w:rtl/>
                    </w:rPr>
                    <w:t>ـ</w:t>
                  </w:r>
                  <w:r w:rsidRPr="00562E49">
                    <w:rPr>
                      <w:rFonts w:ascii="Lotus Linotype" w:hAnsi="Lotus Linotype" w:cs="Lotus Linotype"/>
                      <w:color w:val="E36C0A" w:themeColor="accent6" w:themeShade="BF"/>
                      <w:sz w:val="29"/>
                      <w:szCs w:val="29"/>
                      <w:rtl/>
                    </w:rPr>
                    <w:t xml:space="preserve">مَّا سَمِعَتْ قُرَيْشٌ رَسُولَ اللهِ </w:t>
                  </w:r>
                  <w:r w:rsidRPr="00562E49">
                    <w:rPr>
                      <w:rFonts w:ascii="Arial Unicode MS" w:hAnsi="Arial Unicode MS" w:cs="Arial Unicode MS" w:hint="cs"/>
                      <w:color w:val="E36C0A" w:themeColor="accent6" w:themeShade="BF"/>
                      <w:sz w:val="29"/>
                      <w:szCs w:val="29"/>
                      <w:rtl/>
                    </w:rPr>
                    <w:t>ﷺ</w:t>
                  </w:r>
                  <w:r w:rsidRPr="00562E49">
                    <w:rPr>
                      <w:rFonts w:ascii="Times New Roman" w:hAnsi="Times New Roman" w:cs="Times New Roman" w:hint="cs"/>
                      <w:color w:val="E36C0A" w:themeColor="accent6" w:themeShade="BF"/>
                      <w:sz w:val="29"/>
                      <w:szCs w:val="29"/>
                      <w:rtl/>
                    </w:rPr>
                    <w:t xml:space="preserve"> يَذْكُرُ الرَّحْمَنَ أَنْكَرُوا ذَلِكَ، فَأَنْزَلَ اللهُ فِيهِم</w:t>
                  </w:r>
                  <w:r w:rsidRPr="00562E49">
                    <w:rPr>
                      <w:rFonts w:ascii="Lotus Linotype" w:hAnsi="Lotus Linotype" w:cs="Lotus Linotype"/>
                      <w:color w:val="E36C0A" w:themeColor="accent6" w:themeShade="BF"/>
                      <w:sz w:val="29"/>
                      <w:szCs w:val="29"/>
                      <w:rtl/>
                    </w:rPr>
                    <w:t>:</w:t>
                  </w:r>
                  <w:r w:rsidRPr="00562E49">
                    <w:rPr>
                      <w:rFonts w:ascii="Lotus Linotype" w:hAnsi="Lotus Linotype" w:cs="Lotus Linotype"/>
                      <w:color w:val="E36C0A" w:themeColor="accent6" w:themeShade="BF"/>
                      <w:sz w:val="29"/>
                      <w:szCs w:val="29"/>
                    </w:rPr>
                    <w:t xml:space="preserve"> </w:t>
                  </w:r>
                  <w:r w:rsidRPr="00562E49">
                    <w:rPr>
                      <w:rFonts w:ascii="Lotus Linotype" w:hAnsi="Lotus Linotype" w:cs="Lotus Linotype" w:hint="cs"/>
                      <w:color w:val="E36C0A" w:themeColor="accent6" w:themeShade="BF"/>
                      <w:sz w:val="29"/>
                      <w:szCs w:val="29"/>
                      <w:rtl/>
                    </w:rPr>
                    <w:t>﴿</w:t>
                  </w:r>
                  <w:r w:rsidRPr="00562E49">
                    <w:rPr>
                      <w:rFonts w:asciiTheme="majorBidi" w:hAnsiTheme="majorBidi" w:cstheme="majorBidi"/>
                      <w:color w:val="E36C0A" w:themeColor="accent6" w:themeShade="BF"/>
                      <w:sz w:val="28"/>
                      <w:szCs w:val="28"/>
                      <w:rtl/>
                    </w:rPr>
                    <w:t xml:space="preserve"> وَهُمْ يَكْفُرُونَ بِالرَّحْمَـنِ</w:t>
                  </w:r>
                  <w:r w:rsidRPr="00562E49">
                    <w:rPr>
                      <w:rFonts w:ascii="Lotus Linotype" w:hAnsi="Lotus Linotype" w:cs="Lotus Linotype" w:hint="cs"/>
                      <w:color w:val="E36C0A" w:themeColor="accent6" w:themeShade="BF"/>
                      <w:sz w:val="29"/>
                      <w:szCs w:val="29"/>
                      <w:rtl/>
                    </w:rPr>
                    <w:t>﴾</w:t>
                  </w:r>
                </w:p>
                <w:p w:rsidR="005C4930" w:rsidRPr="005D50BE" w:rsidRDefault="005C4930" w:rsidP="005D50BE">
                  <w:pPr>
                    <w:pStyle w:val="2"/>
                    <w:spacing w:before="120" w:after="120"/>
                    <w:rPr>
                      <w:rFonts w:asciiTheme="majorBidi" w:hAnsiTheme="majorBidi" w:cstheme="majorBidi"/>
                      <w:b/>
                      <w:bCs/>
                      <w:i/>
                      <w:iCs/>
                      <w:color w:val="E36C0A" w:themeColor="accent6" w:themeShade="BF"/>
                      <w:sz w:val="24"/>
                      <w:szCs w:val="24"/>
                    </w:rPr>
                  </w:pPr>
                  <w:r w:rsidRPr="005062AB">
                    <w:rPr>
                      <w:rFonts w:asciiTheme="majorBidi" w:hAnsiTheme="majorBidi" w:cstheme="majorBidi"/>
                      <w:i/>
                      <w:iCs/>
                      <w:color w:val="E36C0A" w:themeColor="accent6" w:themeShade="BF"/>
                      <w:sz w:val="24"/>
                      <w:szCs w:val="24"/>
                    </w:rPr>
                    <w:t>Yayinda   quraishawa   sukaji   Manzon   Allah  -Sallallahu   alaihi   wasallam-  ya   ambaci  Arrahman    se   sukayi   inkarin    hakan,  se   Allah   Ya   saukar  da   fadinsa:</w:t>
                  </w:r>
                  <w:r w:rsidRPr="005D50BE">
                    <w:rPr>
                      <w:rFonts w:asciiTheme="majorBidi" w:hAnsiTheme="majorBidi" w:cstheme="majorBidi"/>
                      <w:b/>
                      <w:bCs/>
                      <w:i/>
                      <w:iCs/>
                      <w:color w:val="E36C0A" w:themeColor="accent6" w:themeShade="BF"/>
                      <w:sz w:val="24"/>
                      <w:szCs w:val="24"/>
                    </w:rPr>
                    <w:t xml:space="preserve">  </w:t>
                  </w:r>
                  <w:r w:rsidRPr="00053055">
                    <w:rPr>
                      <w:rFonts w:asciiTheme="majorBidi" w:hAnsiTheme="majorBidi" w:cstheme="majorBidi"/>
                      <w:b/>
                      <w:bCs/>
                      <w:i/>
                      <w:iCs/>
                      <w:color w:val="E36C0A" w:themeColor="accent6" w:themeShade="BF"/>
                      <w:sz w:val="24"/>
                      <w:szCs w:val="24"/>
                    </w:rPr>
                    <w:t>[Suna   kafirta  da   Mairahama].</w:t>
                  </w:r>
                </w:p>
                <w:p w:rsidR="005C4930" w:rsidRPr="007E32AE" w:rsidRDefault="005C4930" w:rsidP="007E32AE"/>
              </w:txbxContent>
            </v:textbox>
          </v:rect>
        </w:pic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pict>
          <v:rect id="_x0000_s3898" style="position:absolute;margin-left:-.75pt;margin-top:.95pt;width:468.75pt;height:204pt;z-index:253152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3898">
              <w:txbxContent>
                <w:p w:rsidR="005C4930" w:rsidRPr="00EB7BB2" w:rsidRDefault="005C4930" w:rsidP="008633E4">
                  <w:pPr>
                    <w:jc w:val="center"/>
                    <w:rPr>
                      <w:rFonts w:asciiTheme="majorBidi" w:hAnsiTheme="majorBidi" w:cstheme="majorBidi"/>
                      <w:b/>
                      <w:bCs/>
                      <w:color w:val="E36C0A" w:themeColor="accent6" w:themeShade="BF"/>
                      <w:sz w:val="24"/>
                      <w:szCs w:val="24"/>
                    </w:rPr>
                  </w:pPr>
                  <w:r>
                    <w:rPr>
                      <w:rFonts w:asciiTheme="majorBidi" w:hAnsiTheme="majorBidi" w:cstheme="majorBidi"/>
                      <w:b/>
                      <w:bCs/>
                      <w:i/>
                      <w:iCs/>
                      <w:color w:val="E36C0A" w:themeColor="accent6" w:themeShade="BF"/>
                      <w:sz w:val="24"/>
                      <w:szCs w:val="24"/>
                    </w:rPr>
                    <w:t>MAS'ALOLIN  BABIN:</w:t>
                  </w:r>
                </w:p>
                <w:p w:rsidR="005C4930" w:rsidRDefault="005C4930" w:rsidP="005062AB">
                  <w:pPr>
                    <w:spacing w:before="120" w:after="120" w:line="240" w:lineRule="auto"/>
                    <w:jc w:val="both"/>
                    <w:rPr>
                      <w:rFonts w:asciiTheme="majorBidi" w:hAnsiTheme="majorBidi" w:cstheme="majorBidi"/>
                      <w:color w:val="000000"/>
                      <w:sz w:val="24"/>
                      <w:szCs w:val="24"/>
                    </w:rPr>
                  </w:pPr>
                  <w:r w:rsidRPr="00240688">
                    <w:rPr>
                      <w:rFonts w:asciiTheme="majorBidi" w:hAnsiTheme="majorBidi" w:cstheme="majorBidi"/>
                      <w:color w:val="E36C0A" w:themeColor="accent6" w:themeShade="BF"/>
                      <w:sz w:val="24"/>
                      <w:szCs w:val="24"/>
                    </w:rPr>
                    <w:t>1.</w:t>
                  </w:r>
                  <w:r>
                    <w:rPr>
                      <w:rFonts w:asciiTheme="majorBidi" w:hAnsiTheme="majorBidi" w:cstheme="majorBidi"/>
                      <w:color w:val="E36C0A" w:themeColor="accent6" w:themeShade="BF"/>
                      <w:sz w:val="24"/>
                      <w:szCs w:val="24"/>
                    </w:rPr>
                    <w:t xml:space="preserve">  Rashin   imani   da   wani   abu   na   Al-Asma'u   was  Sifat </w:t>
                  </w:r>
                  <w:r>
                    <w:rPr>
                      <w:rFonts w:asciiTheme="majorBidi" w:hAnsiTheme="majorBidi" w:cstheme="majorBidi"/>
                      <w:color w:val="000000"/>
                      <w:sz w:val="24"/>
                      <w:szCs w:val="24"/>
                    </w:rPr>
                    <w:t xml:space="preserve"> ( Ma'ana   imani   yana  koruwa  da   wannan ).</w:t>
                  </w:r>
                </w:p>
                <w:p w:rsidR="005C4930" w:rsidRPr="00240688" w:rsidRDefault="005C4930" w:rsidP="00053055">
                  <w:pPr>
                    <w:spacing w:after="0"/>
                    <w:rPr>
                      <w:rFonts w:asciiTheme="majorBidi" w:hAnsiTheme="majorBidi" w:cstheme="majorBidi"/>
                      <w:i/>
                      <w:iCs/>
                      <w:color w:val="E36C0A" w:themeColor="accent6" w:themeShade="BF"/>
                      <w:sz w:val="24"/>
                      <w:szCs w:val="24"/>
                    </w:rPr>
                  </w:pPr>
                  <w:r w:rsidRPr="00240688">
                    <w:rPr>
                      <w:rFonts w:asciiTheme="majorBidi" w:hAnsiTheme="majorBidi" w:cstheme="majorBidi"/>
                      <w:color w:val="E36C0A" w:themeColor="accent6" w:themeShade="BF"/>
                      <w:sz w:val="24"/>
                      <w:szCs w:val="24"/>
                    </w:rPr>
                    <w:t xml:space="preserve">2. </w:t>
                  </w:r>
                  <w:r>
                    <w:rPr>
                      <w:rFonts w:asciiTheme="majorBidi" w:hAnsiTheme="majorBidi" w:cstheme="majorBidi"/>
                      <w:color w:val="E36C0A" w:themeColor="accent6" w:themeShade="BF"/>
                      <w:sz w:val="24"/>
                      <w:szCs w:val="24"/>
                    </w:rPr>
                    <w:t xml:space="preserve">Fassarar    ayar    Surah   Ar-Ra'ad </w:t>
                  </w:r>
                  <w:r w:rsidRPr="00240688">
                    <w:rPr>
                      <w:rFonts w:asciiTheme="majorBidi" w:hAnsiTheme="majorBidi" w:cstheme="majorBidi"/>
                      <w:i/>
                      <w:iCs/>
                      <w:color w:val="E36C0A" w:themeColor="accent6" w:themeShade="BF"/>
                      <w:sz w:val="24"/>
                      <w:szCs w:val="24"/>
                    </w:rPr>
                    <w:t xml:space="preserve">…) </w:t>
                  </w:r>
                  <w:r w:rsidRPr="005D50BE">
                    <w:rPr>
                      <w:rFonts w:asciiTheme="majorBidi" w:hAnsiTheme="majorBidi" w:cstheme="majorBidi"/>
                      <w:b/>
                      <w:bCs/>
                      <w:i/>
                      <w:iCs/>
                      <w:color w:val="E36C0A" w:themeColor="accent6" w:themeShade="BF"/>
                      <w:sz w:val="24"/>
                      <w:szCs w:val="24"/>
                    </w:rPr>
                    <w:t xml:space="preserve"> </w:t>
                  </w:r>
                  <w:r w:rsidRPr="00053055">
                    <w:rPr>
                      <w:rFonts w:asciiTheme="majorBidi" w:hAnsiTheme="majorBidi" w:cstheme="majorBidi"/>
                      <w:b/>
                      <w:bCs/>
                      <w:i/>
                      <w:iCs/>
                      <w:color w:val="E36C0A" w:themeColor="accent6" w:themeShade="BF"/>
                      <w:sz w:val="24"/>
                      <w:szCs w:val="24"/>
                    </w:rPr>
                    <w:t>[Suna   kafirta  da   Mairahama].</w:t>
                  </w:r>
                  <w:r w:rsidRPr="00240688">
                    <w:rPr>
                      <w:rFonts w:asciiTheme="majorBidi" w:hAnsiTheme="majorBidi" w:cstheme="majorBidi"/>
                      <w:i/>
                      <w:iCs/>
                      <w:color w:val="E36C0A" w:themeColor="accent6" w:themeShade="BF"/>
                      <w:sz w:val="24"/>
                      <w:szCs w:val="24"/>
                    </w:rPr>
                    <w:t xml:space="preserve"> (QS. Ar-Ra’</w:t>
                  </w:r>
                  <w:r>
                    <w:rPr>
                      <w:rFonts w:asciiTheme="majorBidi" w:hAnsiTheme="majorBidi" w:cstheme="majorBidi"/>
                      <w:i/>
                      <w:iCs/>
                      <w:color w:val="E36C0A" w:themeColor="accent6" w:themeShade="BF"/>
                      <w:sz w:val="24"/>
                      <w:szCs w:val="24"/>
                    </w:rPr>
                    <w:t>a</w:t>
                  </w:r>
                  <w:r w:rsidRPr="00240688">
                    <w:rPr>
                      <w:rFonts w:asciiTheme="majorBidi" w:hAnsiTheme="majorBidi" w:cstheme="majorBidi"/>
                      <w:i/>
                      <w:iCs/>
                      <w:color w:val="E36C0A" w:themeColor="accent6" w:themeShade="BF"/>
                      <w:sz w:val="24"/>
                      <w:szCs w:val="24"/>
                    </w:rPr>
                    <w:t>d : 30).</w:t>
                  </w:r>
                </w:p>
                <w:p w:rsidR="005C4930" w:rsidRDefault="005C4930" w:rsidP="00AF7F0C">
                  <w:pPr>
                    <w:spacing w:before="120" w:after="120" w:line="240" w:lineRule="auto"/>
                    <w:jc w:val="both"/>
                    <w:rPr>
                      <w:rFonts w:asciiTheme="majorBidi" w:hAnsiTheme="majorBidi" w:cstheme="majorBidi"/>
                      <w:color w:val="000000"/>
                      <w:sz w:val="24"/>
                      <w:szCs w:val="24"/>
                    </w:rPr>
                  </w:pPr>
                  <w:r w:rsidRPr="00240688">
                    <w:rPr>
                      <w:rFonts w:asciiTheme="majorBidi" w:hAnsiTheme="majorBidi" w:cstheme="majorBidi"/>
                      <w:color w:val="E36C0A" w:themeColor="accent6" w:themeShade="BF"/>
                      <w:sz w:val="24"/>
                      <w:szCs w:val="24"/>
                    </w:rPr>
                    <w:t xml:space="preserve">3. </w:t>
                  </w:r>
                  <w:r>
                    <w:rPr>
                      <w:rFonts w:asciiTheme="majorBidi" w:hAnsiTheme="majorBidi" w:cstheme="majorBidi"/>
                      <w:color w:val="E36C0A" w:themeColor="accent6" w:themeShade="BF"/>
                      <w:sz w:val="24"/>
                      <w:szCs w:val="24"/>
                    </w:rPr>
                    <w:t>Barin   labarta   wa   mutum   abinda   yafi   karfin   fahimtarsa</w:t>
                  </w:r>
                  <w:r w:rsidRPr="00240688">
                    <w:rPr>
                      <w:rFonts w:asciiTheme="majorBidi" w:hAnsiTheme="majorBidi" w:cstheme="majorBidi"/>
                      <w:color w:val="E36C0A" w:themeColor="accent6" w:themeShade="BF"/>
                      <w:sz w:val="24"/>
                      <w:szCs w:val="24"/>
                    </w:rPr>
                    <w:t>.</w:t>
                  </w:r>
                  <w:r>
                    <w:rPr>
                      <w:rFonts w:asciiTheme="majorBidi" w:hAnsiTheme="majorBidi" w:cstheme="majorBidi"/>
                      <w:color w:val="000000"/>
                      <w:sz w:val="24"/>
                      <w:szCs w:val="24"/>
                    </w:rPr>
                    <w:t xml:space="preserve"> (wajibine   mu   karantar   da   mutane    gwargwadon   fahimtarsu ).</w:t>
                  </w:r>
                </w:p>
                <w:p w:rsidR="005C4930" w:rsidRPr="00240688" w:rsidRDefault="005C4930" w:rsidP="00AF7F0C">
                  <w:pPr>
                    <w:spacing w:before="120" w:after="120" w:line="240" w:lineRule="auto"/>
                    <w:jc w:val="both"/>
                    <w:rPr>
                      <w:rFonts w:asciiTheme="majorBidi" w:hAnsiTheme="majorBidi" w:cstheme="majorBidi"/>
                      <w:color w:val="E36C0A" w:themeColor="accent6" w:themeShade="BF"/>
                      <w:sz w:val="24"/>
                      <w:szCs w:val="24"/>
                    </w:rPr>
                  </w:pPr>
                  <w:r w:rsidRPr="00240688">
                    <w:rPr>
                      <w:rFonts w:asciiTheme="majorBidi" w:hAnsiTheme="majorBidi" w:cstheme="majorBidi"/>
                      <w:color w:val="E36C0A" w:themeColor="accent6" w:themeShade="BF"/>
                      <w:sz w:val="24"/>
                      <w:szCs w:val="24"/>
                    </w:rPr>
                    <w:t>4.</w:t>
                  </w:r>
                  <w:r>
                    <w:rPr>
                      <w:rFonts w:asciiTheme="majorBidi" w:hAnsiTheme="majorBidi" w:cstheme="majorBidi"/>
                      <w:color w:val="E36C0A" w:themeColor="accent6" w:themeShade="BF"/>
                      <w:sz w:val="24"/>
                      <w:szCs w:val="24"/>
                    </w:rPr>
                    <w:t xml:space="preserve">  An  ambaci   illar  hakan,   domin   yana   kaiwa   zuwa  ga   karyata   Allah   da   Manzonsa,   koda   mai   muzantawar   bai   ganganta   hakan  ba</w:t>
                  </w:r>
                  <w:r w:rsidRPr="00240688">
                    <w:rPr>
                      <w:rFonts w:asciiTheme="majorBidi" w:hAnsiTheme="majorBidi" w:cstheme="majorBidi"/>
                      <w:color w:val="E36C0A" w:themeColor="accent6" w:themeShade="BF"/>
                      <w:sz w:val="24"/>
                      <w:szCs w:val="24"/>
                    </w:rPr>
                    <w:t>.</w:t>
                  </w:r>
                </w:p>
                <w:p w:rsidR="005C4930" w:rsidRPr="00240688" w:rsidRDefault="005C4930" w:rsidP="00AF7F0C">
                  <w:pPr>
                    <w:spacing w:before="120" w:after="120" w:line="240" w:lineRule="auto"/>
                    <w:jc w:val="both"/>
                    <w:rPr>
                      <w:rFonts w:asciiTheme="majorBidi" w:hAnsiTheme="majorBidi" w:cstheme="majorBidi"/>
                      <w:color w:val="E36C0A" w:themeColor="accent6" w:themeShade="BF"/>
                      <w:sz w:val="24"/>
                      <w:szCs w:val="24"/>
                    </w:rPr>
                  </w:pPr>
                  <w:r w:rsidRPr="00240688">
                    <w:rPr>
                      <w:rFonts w:asciiTheme="majorBidi" w:hAnsiTheme="majorBidi" w:cstheme="majorBidi"/>
                      <w:color w:val="E36C0A" w:themeColor="accent6" w:themeShade="BF"/>
                      <w:sz w:val="24"/>
                      <w:szCs w:val="24"/>
                    </w:rPr>
                    <w:t xml:space="preserve">5. </w:t>
                  </w:r>
                  <w:r>
                    <w:rPr>
                      <w:rFonts w:asciiTheme="majorBidi" w:hAnsiTheme="majorBidi" w:cstheme="majorBidi"/>
                      <w:color w:val="E36C0A" w:themeColor="accent6" w:themeShade="BF"/>
                      <w:sz w:val="24"/>
                      <w:szCs w:val="24"/>
                    </w:rPr>
                    <w:t xml:space="preserve">Maganar   </w:t>
                  </w:r>
                  <w:r w:rsidRPr="00240688">
                    <w:rPr>
                      <w:rFonts w:asciiTheme="majorBidi" w:hAnsiTheme="majorBidi" w:cstheme="majorBidi"/>
                      <w:color w:val="E36C0A" w:themeColor="accent6" w:themeShade="BF"/>
                      <w:sz w:val="24"/>
                      <w:szCs w:val="24"/>
                    </w:rPr>
                    <w:t xml:space="preserve">Ibnu </w:t>
                  </w:r>
                  <w:r>
                    <w:rPr>
                      <w:rFonts w:asciiTheme="majorBidi" w:hAnsiTheme="majorBidi" w:cstheme="majorBidi"/>
                      <w:color w:val="E36C0A" w:themeColor="accent6" w:themeShade="BF"/>
                      <w:sz w:val="24"/>
                      <w:szCs w:val="24"/>
                    </w:rPr>
                    <w:t xml:space="preserve"> </w:t>
                  </w:r>
                  <w:r w:rsidRPr="00240688">
                    <w:rPr>
                      <w:rFonts w:asciiTheme="majorBidi" w:hAnsiTheme="majorBidi" w:cstheme="majorBidi"/>
                      <w:color w:val="E36C0A" w:themeColor="accent6" w:themeShade="BF"/>
                      <w:sz w:val="24"/>
                      <w:szCs w:val="24"/>
                    </w:rPr>
                    <w:t>Abbas</w:t>
                  </w:r>
                  <w:r>
                    <w:rPr>
                      <w:rFonts w:asciiTheme="majorBidi" w:hAnsiTheme="majorBidi" w:cstheme="majorBidi"/>
                      <w:color w:val="E36C0A" w:themeColor="accent6" w:themeShade="BF"/>
                      <w:sz w:val="24"/>
                      <w:szCs w:val="24"/>
                    </w:rPr>
                    <w:t xml:space="preserve">  dangane   da   wanda   ya   muzanta   wani  abu   na   sifofi,  kuma  inkarinsa   ya   halakar    dashi</w:t>
                  </w:r>
                  <w:r w:rsidRPr="00240688">
                    <w:rPr>
                      <w:rFonts w:asciiTheme="majorBidi" w:hAnsiTheme="majorBidi" w:cstheme="majorBidi"/>
                      <w:color w:val="E36C0A" w:themeColor="accent6" w:themeShade="BF"/>
                      <w:sz w:val="24"/>
                      <w:szCs w:val="24"/>
                    </w:rPr>
                    <w:t>.</w:t>
                  </w:r>
                </w:p>
              </w:txbxContent>
            </v:textbox>
          </v:rect>
        </w:pic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lastRenderedPageBreak/>
        <w:pict>
          <v:roundrect id="_x0000_s4948" style="position:absolute;margin-left:129pt;margin-top:1.5pt;width:209.25pt;height:27.85pt;z-index:254376960" arcsize="10923f" fillcolor="#ffc000" strokecolor="#f79646 [3209]" strokeweight="3pt">
            <v:fill color2="fill lighten(51)" focusposition="1" focussize="" method="linear sigma" type="gradient"/>
            <v:shadow opacity=".5" offset="-6pt,-6pt"/>
            <v:textbox style="mso-next-textbox:#_x0000_s4948">
              <w:txbxContent>
                <w:p w:rsidR="005C4930" w:rsidRPr="005E6DE5" w:rsidRDefault="005C4930" w:rsidP="00EF3ECC">
                  <w:pPr>
                    <w:jc w:val="center"/>
                    <w:rPr>
                      <w:rFonts w:asciiTheme="majorBidi" w:hAnsiTheme="majorBidi" w:cstheme="majorBidi"/>
                      <w:b/>
                      <w:bCs/>
                      <w:color w:val="E36C0A" w:themeColor="accent6" w:themeShade="BF"/>
                      <w:sz w:val="24"/>
                      <w:szCs w:val="24"/>
                      <w:u w:val="single"/>
                    </w:rPr>
                  </w:pPr>
                  <w:r w:rsidRPr="005E6DE5">
                    <w:rPr>
                      <w:rFonts w:asciiTheme="majorBidi" w:hAnsiTheme="majorBidi" w:cstheme="majorBidi"/>
                      <w:b/>
                      <w:bCs/>
                      <w:color w:val="E36C0A" w:themeColor="accent6" w:themeShade="BF"/>
                      <w:sz w:val="24"/>
                      <w:szCs w:val="24"/>
                      <w:u w:val="single"/>
                    </w:rPr>
                    <w:t xml:space="preserve">Jarabawar  kashi </w:t>
                  </w:r>
                  <w:r>
                    <w:rPr>
                      <w:rFonts w:asciiTheme="majorBidi" w:hAnsiTheme="majorBidi" w:cstheme="majorBidi"/>
                      <w:b/>
                      <w:bCs/>
                      <w:color w:val="E36C0A" w:themeColor="accent6" w:themeShade="BF"/>
                      <w:sz w:val="24"/>
                      <w:szCs w:val="24"/>
                      <w:u w:val="single"/>
                    </w:rPr>
                    <w:t xml:space="preserve">na </w:t>
                  </w:r>
                  <w:r w:rsidRPr="005E6DE5">
                    <w:rPr>
                      <w:rFonts w:asciiTheme="majorBidi" w:hAnsiTheme="majorBidi" w:cstheme="majorBidi"/>
                      <w:b/>
                      <w:bCs/>
                      <w:color w:val="E36C0A" w:themeColor="accent6" w:themeShade="BF"/>
                      <w:sz w:val="24"/>
                      <w:szCs w:val="24"/>
                      <w:u w:val="single"/>
                    </w:rPr>
                    <w:t>takwas (Babi 1)</w:t>
                  </w:r>
                </w:p>
                <w:p w:rsidR="005C4930" w:rsidRPr="005E6DE5" w:rsidRDefault="005C4930" w:rsidP="00BE2F6C">
                  <w:pPr>
                    <w:rPr>
                      <w:b/>
                      <w:bCs/>
                      <w:szCs w:val="24"/>
                    </w:rPr>
                  </w:pPr>
                </w:p>
              </w:txbxContent>
            </v:textbox>
          </v:roundrect>
        </w:pict>
      </w:r>
    </w:p>
    <w:p w:rsidR="00B27EA6" w:rsidRDefault="005C4930" w:rsidP="00B27EA6">
      <w:r>
        <w:rPr>
          <w:noProof/>
        </w:rPr>
        <w:pict>
          <v:rect id="_x0000_s3902" style="position:absolute;margin-left:.7pt;margin-top:13.55pt;width:466.5pt;height:41.25pt;z-index:253154304" strokecolor="#e36c0a [2409]" strokeweight="2.25pt">
            <v:textbox style="mso-next-textbox:#_x0000_s3902">
              <w:txbxContent>
                <w:p w:rsidR="005C4930" w:rsidRDefault="005C4930" w:rsidP="005E6DE5">
                  <w:pPr>
                    <w:spacing w:after="0"/>
                    <w:jc w:val="center"/>
                    <w:rPr>
                      <w:rFonts w:asciiTheme="majorBidi" w:hAnsiTheme="majorBidi" w:cstheme="majorBidi"/>
                      <w:color w:val="E36C0A" w:themeColor="accent6" w:themeShade="BF"/>
                      <w:sz w:val="24"/>
                      <w:szCs w:val="24"/>
                    </w:rPr>
                  </w:pPr>
                  <w:r w:rsidRPr="005E6DE5">
                    <w:rPr>
                      <w:rFonts w:asciiTheme="majorBidi" w:hAnsiTheme="majorBidi" w:cstheme="majorBidi"/>
                      <w:b/>
                      <w:bCs/>
                      <w:color w:val="E36C0A" w:themeColor="accent6" w:themeShade="BF"/>
                      <w:sz w:val="24"/>
                      <w:szCs w:val="24"/>
                    </w:rPr>
                    <w:t>Tambaya   ta  farko:</w:t>
                  </w:r>
                  <w:r>
                    <w:rPr>
                      <w:rFonts w:asciiTheme="majorBidi" w:hAnsiTheme="majorBidi" w:cstheme="majorBidi"/>
                      <w:color w:val="E36C0A" w:themeColor="accent6" w:themeShade="BF"/>
                      <w:sz w:val="24"/>
                      <w:szCs w:val="24"/>
                    </w:rPr>
                    <w:t xml:space="preserve">  sanya   alamar:  </w:t>
                  </w:r>
                  <w:r w:rsidRPr="00DC54BB">
                    <w:rPr>
                      <w:rFonts w:asciiTheme="majorBidi" w:hAnsiTheme="majorBidi" w:cstheme="majorBidi"/>
                      <w:color w:val="E36C0A" w:themeColor="accent6" w:themeShade="BF"/>
                      <w:sz w:val="24"/>
                      <w:szCs w:val="24"/>
                    </w:rPr>
                    <w:t>(</w:t>
                  </w:r>
                  <w:r w:rsidRPr="00DC54BB">
                    <w:rPr>
                      <w:rFonts w:asciiTheme="majorBidi" w:hAnsiTheme="majorBidi" w:cstheme="majorBidi"/>
                      <w:color w:val="E36C0A" w:themeColor="accent6" w:themeShade="BF"/>
                      <w:sz w:val="24"/>
                      <w:szCs w:val="24"/>
                      <w:lang w:bidi="ar-AE"/>
                    </w:rPr>
                    <w:sym w:font="Wingdings 2" w:char="F051"/>
                  </w:r>
                  <w:r w:rsidRPr="00DC54BB">
                    <w:rPr>
                      <w:rFonts w:asciiTheme="majorBidi" w:hAnsiTheme="majorBidi" w:cstheme="majorBidi"/>
                      <w:color w:val="E36C0A" w:themeColor="accent6" w:themeShade="BF"/>
                      <w:sz w:val="24"/>
                      <w:szCs w:val="24"/>
                      <w:lang w:bidi="ar-AE"/>
                    </w:rPr>
                    <w:t>)</w:t>
                  </w:r>
                  <w:r>
                    <w:rPr>
                      <w:rFonts w:asciiTheme="majorBidi" w:hAnsiTheme="majorBidi" w:cstheme="majorBidi"/>
                      <w:color w:val="E36C0A" w:themeColor="accent6" w:themeShade="BF"/>
                      <w:sz w:val="24"/>
                      <w:szCs w:val="24"/>
                      <w:lang w:bidi="ar-AE"/>
                    </w:rPr>
                    <w:t xml:space="preserve">  a wurin  da  dace   ko  ka  cike  gurbin   da  babu  komai.</w:t>
                  </w:r>
                  <w:r w:rsidRPr="00DC54BB">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      </w:t>
                  </w:r>
                </w:p>
                <w:p w:rsidR="005C4930" w:rsidRPr="00BC13C4" w:rsidRDefault="005C4930" w:rsidP="009E7014">
                  <w:pPr>
                    <w:jc w:val="center"/>
                    <w:rPr>
                      <w:rFonts w:asciiTheme="majorBidi" w:hAnsiTheme="majorBidi" w:cstheme="majorBidi"/>
                      <w:color w:val="E36C0A" w:themeColor="accent6" w:themeShade="BF"/>
                      <w:sz w:val="24"/>
                      <w:szCs w:val="24"/>
                    </w:rPr>
                  </w:pPr>
                </w:p>
              </w:txbxContent>
            </v:textbox>
          </v:rect>
        </w:pict>
      </w:r>
    </w:p>
    <w:p w:rsidR="00B27EA6" w:rsidRDefault="00B27EA6" w:rsidP="00B27EA6"/>
    <w:p w:rsidR="00B27EA6" w:rsidRDefault="00B27EA6" w:rsidP="009E7014">
      <w:pPr>
        <w:spacing w:after="0"/>
      </w:pPr>
    </w:p>
    <w:p w:rsidR="00B27EA6" w:rsidRDefault="009E7014" w:rsidP="005E6DE5">
      <w:pPr>
        <w:spacing w:after="0"/>
        <w:rPr>
          <w:rFonts w:asciiTheme="majorBidi" w:hAnsiTheme="majorBidi" w:cstheme="majorBidi"/>
          <w:sz w:val="24"/>
          <w:szCs w:val="24"/>
        </w:rPr>
      </w:pPr>
      <w:r w:rsidRPr="009E7014">
        <w:rPr>
          <w:rFonts w:asciiTheme="majorBidi" w:hAnsiTheme="majorBidi" w:cstheme="majorBidi"/>
          <w:sz w:val="24"/>
          <w:szCs w:val="24"/>
        </w:rPr>
        <w:t xml:space="preserve">1. </w:t>
      </w:r>
      <w:r w:rsidR="005E6DE5">
        <w:rPr>
          <w:rFonts w:asciiTheme="majorBidi" w:hAnsiTheme="majorBidi" w:cstheme="majorBidi"/>
          <w:sz w:val="24"/>
          <w:szCs w:val="24"/>
        </w:rPr>
        <w:t xml:space="preserve">Muzanta   sunayen   Allah   da   sifofinsa   ya   kasu   kashi  </w:t>
      </w:r>
      <w:r>
        <w:rPr>
          <w:rFonts w:asciiTheme="majorBidi" w:hAnsiTheme="majorBidi" w:cstheme="majorBidi"/>
          <w:sz w:val="24"/>
          <w:szCs w:val="24"/>
        </w:rPr>
        <w:t xml:space="preserve"> </w:t>
      </w:r>
      <w:r w:rsidR="007272C5">
        <w:rPr>
          <w:rFonts w:asciiTheme="majorBidi" w:hAnsiTheme="majorBidi" w:cstheme="majorBidi"/>
          <w:sz w:val="24"/>
          <w:szCs w:val="24"/>
        </w:rPr>
        <w:t>(</w:t>
      </w:r>
      <w:r>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5E6DE5">
        <w:rPr>
          <w:rFonts w:asciiTheme="majorBidi" w:hAnsiTheme="majorBidi" w:cstheme="majorBidi"/>
          <w:sz w:val="24"/>
          <w:szCs w:val="24"/>
        </w:rPr>
        <w:t xml:space="preserve">biyu  </w:t>
      </w:r>
      <w:r>
        <w:rPr>
          <w:rFonts w:asciiTheme="majorBidi" w:hAnsiTheme="majorBidi" w:cstheme="majorBidi"/>
          <w:sz w:val="24"/>
          <w:szCs w:val="24"/>
        </w:rPr>
        <w:t xml:space="preserve"> </w:t>
      </w:r>
      <w:r>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5E6DE5">
        <w:rPr>
          <w:rFonts w:asciiTheme="majorBidi" w:hAnsiTheme="majorBidi" w:cstheme="majorBidi"/>
          <w:sz w:val="24"/>
          <w:szCs w:val="24"/>
        </w:rPr>
        <w:t xml:space="preserve">uku </w:t>
      </w:r>
      <w:r w:rsidR="007272C5">
        <w:rPr>
          <w:rFonts w:asciiTheme="majorBidi" w:hAnsiTheme="majorBidi" w:cstheme="majorBidi"/>
          <w:sz w:val="24"/>
          <w:szCs w:val="24"/>
        </w:rPr>
        <w:t>)</w:t>
      </w:r>
      <w:r w:rsidR="005E6DE5">
        <w:rPr>
          <w:rFonts w:asciiTheme="majorBidi" w:hAnsiTheme="majorBidi" w:cstheme="majorBidi"/>
          <w:sz w:val="24"/>
          <w:szCs w:val="24"/>
        </w:rPr>
        <w:t xml:space="preserve">. </w:t>
      </w:r>
      <w:r>
        <w:rPr>
          <w:rFonts w:asciiTheme="majorBidi" w:hAnsiTheme="majorBidi" w:cstheme="majorBidi"/>
          <w:sz w:val="24"/>
          <w:szCs w:val="24"/>
        </w:rPr>
        <w:t xml:space="preserve"> </w:t>
      </w:r>
      <w:r w:rsidR="005E6DE5">
        <w:rPr>
          <w:rFonts w:asciiTheme="majorBidi" w:hAnsiTheme="majorBidi" w:cstheme="majorBidi"/>
          <w:sz w:val="24"/>
          <w:szCs w:val="24"/>
        </w:rPr>
        <w:t xml:space="preserve">Banbanci  tsakanin   suna   da   sifa  shine:   Suna     shine    abinda   Allah   Ya   kira  kanSa   dashi,   Sifa   kuma   abinda   Ya   sifantu   dashi    </w:t>
      </w:r>
      <w:r>
        <w:rPr>
          <w:rFonts w:asciiTheme="majorBidi" w:hAnsiTheme="majorBidi" w:cstheme="majorBidi"/>
          <w:sz w:val="24"/>
          <w:szCs w:val="24"/>
        </w:rPr>
        <w:t xml:space="preserve"> </w:t>
      </w:r>
      <w:r w:rsidR="007272C5">
        <w:rPr>
          <w:rFonts w:asciiTheme="majorBidi" w:hAnsiTheme="majorBidi" w:cstheme="majorBidi"/>
          <w:sz w:val="24"/>
          <w:szCs w:val="24"/>
        </w:rPr>
        <w:t>(</w:t>
      </w:r>
      <w:r>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91488E">
        <w:rPr>
          <w:rFonts w:asciiTheme="majorBidi" w:hAnsiTheme="majorBidi" w:cstheme="majorBidi"/>
          <w:sz w:val="24"/>
          <w:szCs w:val="24"/>
        </w:rPr>
        <w:t>Haka ne</w:t>
      </w:r>
      <w:r w:rsidR="005E6DE5">
        <w:rPr>
          <w:rFonts w:asciiTheme="majorBidi" w:hAnsiTheme="majorBidi" w:cstheme="majorBidi"/>
          <w:sz w:val="24"/>
          <w:szCs w:val="24"/>
        </w:rPr>
        <w:t xml:space="preserve">  </w:t>
      </w:r>
      <w:r>
        <w:rPr>
          <w:rFonts w:asciiTheme="majorBidi" w:hAnsiTheme="majorBidi" w:cstheme="majorBidi"/>
          <w:sz w:val="24"/>
          <w:szCs w:val="24"/>
        </w:rPr>
        <w:t xml:space="preserve"> </w:t>
      </w:r>
      <w:r>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5E6DE5">
        <w:rPr>
          <w:rFonts w:asciiTheme="majorBidi" w:hAnsiTheme="majorBidi" w:cstheme="majorBidi"/>
          <w:sz w:val="24"/>
          <w:szCs w:val="24"/>
        </w:rPr>
        <w:t xml:space="preserve">Kuskure  ne  </w:t>
      </w:r>
      <w:r w:rsidR="007272C5">
        <w:rPr>
          <w:rFonts w:asciiTheme="majorBidi" w:hAnsiTheme="majorBidi" w:cstheme="majorBidi"/>
          <w:sz w:val="24"/>
          <w:szCs w:val="24"/>
        </w:rPr>
        <w:t>)</w:t>
      </w:r>
      <w:r>
        <w:rPr>
          <w:rFonts w:asciiTheme="majorBidi" w:hAnsiTheme="majorBidi" w:cstheme="majorBidi"/>
          <w:sz w:val="24"/>
          <w:szCs w:val="24"/>
        </w:rPr>
        <w:t>.</w:t>
      </w:r>
    </w:p>
    <w:p w:rsidR="009E7014" w:rsidRDefault="009E7014" w:rsidP="00D00448">
      <w:pPr>
        <w:spacing w:after="0"/>
        <w:rPr>
          <w:rFonts w:asciiTheme="majorBidi" w:hAnsiTheme="majorBidi" w:cstheme="majorBidi"/>
          <w:sz w:val="24"/>
          <w:szCs w:val="24"/>
        </w:rPr>
      </w:pPr>
      <w:r>
        <w:rPr>
          <w:rFonts w:asciiTheme="majorBidi" w:hAnsiTheme="majorBidi" w:cstheme="majorBidi"/>
          <w:sz w:val="24"/>
          <w:szCs w:val="24"/>
        </w:rPr>
        <w:t xml:space="preserve">2. </w:t>
      </w:r>
      <w:r w:rsidR="005E6DE5">
        <w:rPr>
          <w:rFonts w:asciiTheme="majorBidi" w:hAnsiTheme="majorBidi" w:cstheme="majorBidi"/>
          <w:sz w:val="24"/>
          <w:szCs w:val="24"/>
        </w:rPr>
        <w:t>Inkarin   S</w:t>
      </w:r>
      <w:r w:rsidR="00D00448">
        <w:rPr>
          <w:rFonts w:asciiTheme="majorBidi" w:hAnsiTheme="majorBidi" w:cstheme="majorBidi"/>
          <w:sz w:val="24"/>
          <w:szCs w:val="24"/>
        </w:rPr>
        <w:t xml:space="preserve">unaan   Allah   ko   sifarSa  wadanda   suka   tabbata   a cikin   Alqur'ani   da  Sunnah   kafirci   ne  </w:t>
      </w:r>
      <w:r>
        <w:rPr>
          <w:rFonts w:asciiTheme="majorBidi" w:hAnsiTheme="majorBidi" w:cstheme="majorBidi"/>
          <w:sz w:val="24"/>
          <w:szCs w:val="24"/>
        </w:rPr>
        <w:t xml:space="preserve"> </w:t>
      </w:r>
      <w:r>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D00448">
        <w:rPr>
          <w:rFonts w:asciiTheme="majorBidi" w:hAnsiTheme="majorBidi" w:cstheme="majorBidi"/>
          <w:sz w:val="24"/>
          <w:szCs w:val="24"/>
        </w:rPr>
        <w:t xml:space="preserve">Babba  </w:t>
      </w:r>
      <w:r>
        <w:rPr>
          <w:rFonts w:asciiTheme="majorBidi" w:hAnsiTheme="majorBidi" w:cstheme="majorBidi"/>
          <w:sz w:val="24"/>
          <w:szCs w:val="24"/>
        </w:rPr>
        <w:t xml:space="preserve"> </w:t>
      </w:r>
      <w:r>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D00448">
        <w:rPr>
          <w:rFonts w:asciiTheme="majorBidi" w:hAnsiTheme="majorBidi" w:cstheme="majorBidi"/>
          <w:sz w:val="24"/>
          <w:szCs w:val="24"/>
        </w:rPr>
        <w:t xml:space="preserve">  Karama</w:t>
      </w:r>
      <w:r>
        <w:rPr>
          <w:rFonts w:asciiTheme="majorBidi" w:hAnsiTheme="majorBidi" w:cstheme="majorBidi"/>
          <w:sz w:val="24"/>
          <w:szCs w:val="24"/>
        </w:rPr>
        <w:t>.</w:t>
      </w:r>
    </w:p>
    <w:p w:rsidR="001B695C" w:rsidRDefault="009E7014" w:rsidP="00D00448">
      <w:pPr>
        <w:spacing w:after="0"/>
        <w:rPr>
          <w:rFonts w:asciiTheme="majorBidi" w:hAnsiTheme="majorBidi" w:cstheme="majorBidi"/>
          <w:sz w:val="24"/>
          <w:szCs w:val="24"/>
        </w:rPr>
      </w:pPr>
      <w:r>
        <w:rPr>
          <w:rFonts w:asciiTheme="majorBidi" w:hAnsiTheme="majorBidi" w:cstheme="majorBidi"/>
          <w:sz w:val="24"/>
          <w:szCs w:val="24"/>
        </w:rPr>
        <w:t xml:space="preserve">3. </w:t>
      </w:r>
      <w:r w:rsidRPr="009E7014">
        <w:rPr>
          <w:rFonts w:asciiTheme="majorBidi" w:hAnsiTheme="majorBidi" w:cstheme="majorBidi" w:hint="cs"/>
          <w:sz w:val="28"/>
          <w:szCs w:val="28"/>
          <w:rtl/>
        </w:rPr>
        <w:t>الإسم</w:t>
      </w:r>
      <w:r>
        <w:rPr>
          <w:rFonts w:asciiTheme="majorBidi" w:hAnsiTheme="majorBidi" w:cstheme="majorBidi" w:hint="cs"/>
          <w:sz w:val="28"/>
          <w:szCs w:val="28"/>
          <w:rtl/>
        </w:rPr>
        <w:t xml:space="preserve"> </w:t>
      </w:r>
      <w:r>
        <w:rPr>
          <w:rFonts w:asciiTheme="majorBidi" w:hAnsiTheme="majorBidi" w:cstheme="majorBidi"/>
          <w:sz w:val="28"/>
          <w:szCs w:val="28"/>
        </w:rPr>
        <w:t xml:space="preserve"> </w:t>
      </w:r>
      <w:r w:rsidR="00D00448">
        <w:rPr>
          <w:rFonts w:asciiTheme="majorBidi" w:hAnsiTheme="majorBidi" w:cstheme="majorBidi"/>
          <w:sz w:val="24"/>
          <w:szCs w:val="24"/>
        </w:rPr>
        <w:t xml:space="preserve">An   cirato   suna  ne   daga   Kalmar  </w:t>
      </w:r>
      <w:r>
        <w:rPr>
          <w:rFonts w:asciiTheme="majorBidi" w:hAnsiTheme="majorBidi" w:cstheme="majorBidi"/>
          <w:sz w:val="28"/>
          <w:szCs w:val="28"/>
        </w:rPr>
        <w:t xml:space="preserve"> </w:t>
      </w:r>
      <w:r>
        <w:rPr>
          <w:rFonts w:asciiTheme="majorBidi" w:hAnsiTheme="majorBidi" w:cstheme="majorBidi"/>
          <w:sz w:val="24"/>
          <w:szCs w:val="24"/>
        </w:rPr>
        <w:sym w:font="Wingdings 2" w:char="F0A3"/>
      </w:r>
      <w:r>
        <w:rPr>
          <w:rFonts w:asciiTheme="majorBidi" w:hAnsiTheme="majorBidi" w:cstheme="majorBidi"/>
          <w:sz w:val="24"/>
          <w:szCs w:val="24"/>
        </w:rPr>
        <w:t xml:space="preserve"> </w:t>
      </w:r>
      <w:r w:rsidRPr="0058522A">
        <w:rPr>
          <w:rFonts w:asciiTheme="majorBidi" w:hAnsiTheme="majorBidi" w:cstheme="majorBidi" w:hint="cs"/>
          <w:sz w:val="28"/>
          <w:szCs w:val="28"/>
          <w:rtl/>
        </w:rPr>
        <w:t>السمو</w:t>
      </w:r>
      <w:r>
        <w:rPr>
          <w:rFonts w:asciiTheme="majorBidi" w:hAnsiTheme="majorBidi" w:cstheme="majorBidi" w:hint="cs"/>
          <w:sz w:val="24"/>
          <w:szCs w:val="24"/>
          <w:rtl/>
        </w:rPr>
        <w:t xml:space="preserve"> </w:t>
      </w:r>
      <w:r>
        <w:rPr>
          <w:rFonts w:asciiTheme="majorBidi" w:hAnsiTheme="majorBidi" w:cstheme="majorBidi"/>
          <w:sz w:val="24"/>
          <w:szCs w:val="24"/>
        </w:rPr>
        <w:t xml:space="preserve"> </w:t>
      </w:r>
      <w:r w:rsidR="00D00448">
        <w:rPr>
          <w:rFonts w:asciiTheme="majorBidi" w:hAnsiTheme="majorBidi" w:cstheme="majorBidi"/>
          <w:sz w:val="24"/>
          <w:szCs w:val="24"/>
        </w:rPr>
        <w:t xml:space="preserve">  </w:t>
      </w:r>
      <w:r>
        <w:rPr>
          <w:rFonts w:asciiTheme="majorBidi" w:hAnsiTheme="majorBidi" w:cstheme="majorBidi"/>
          <w:sz w:val="24"/>
          <w:szCs w:val="24"/>
        </w:rPr>
        <w:t>da</w:t>
      </w:r>
      <w:r w:rsidR="00D00448">
        <w:rPr>
          <w:rFonts w:asciiTheme="majorBidi" w:hAnsiTheme="majorBidi" w:cstheme="majorBidi"/>
          <w:sz w:val="24"/>
          <w:szCs w:val="24"/>
        </w:rPr>
        <w:t xml:space="preserve">  </w:t>
      </w:r>
      <w:r>
        <w:rPr>
          <w:rFonts w:asciiTheme="majorBidi" w:hAnsiTheme="majorBidi" w:cstheme="majorBidi"/>
          <w:sz w:val="24"/>
          <w:szCs w:val="24"/>
        </w:rPr>
        <w:t xml:space="preserve"> </w:t>
      </w:r>
      <w:r w:rsidRPr="0058522A">
        <w:rPr>
          <w:rFonts w:asciiTheme="majorBidi" w:hAnsiTheme="majorBidi" w:cstheme="majorBidi" w:hint="cs"/>
          <w:sz w:val="28"/>
          <w:szCs w:val="28"/>
          <w:rtl/>
        </w:rPr>
        <w:t>الإرتفاع</w:t>
      </w:r>
      <w:r>
        <w:rPr>
          <w:rFonts w:asciiTheme="majorBidi" w:hAnsiTheme="majorBidi" w:cstheme="majorBidi"/>
          <w:sz w:val="24"/>
          <w:szCs w:val="24"/>
        </w:rPr>
        <w:t xml:space="preserve"> </w:t>
      </w:r>
      <w:r w:rsidR="001B695C">
        <w:rPr>
          <w:rFonts w:asciiTheme="majorBidi" w:hAnsiTheme="majorBidi" w:cstheme="majorBidi"/>
          <w:sz w:val="24"/>
          <w:szCs w:val="24"/>
        </w:rPr>
        <w:t>(</w:t>
      </w:r>
      <w:r w:rsidR="00D00448">
        <w:rPr>
          <w:rFonts w:asciiTheme="majorBidi" w:hAnsiTheme="majorBidi" w:cstheme="majorBidi"/>
          <w:sz w:val="24"/>
          <w:szCs w:val="24"/>
        </w:rPr>
        <w:t>daukaka</w:t>
      </w:r>
      <w:r w:rsidR="001B695C">
        <w:rPr>
          <w:rFonts w:asciiTheme="majorBidi" w:hAnsiTheme="majorBidi" w:cstheme="majorBidi"/>
          <w:sz w:val="24"/>
          <w:szCs w:val="24"/>
        </w:rPr>
        <w:t xml:space="preserve">) </w:t>
      </w:r>
      <w:r>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1B695C" w:rsidRPr="0058522A">
        <w:rPr>
          <w:rFonts w:asciiTheme="majorBidi" w:hAnsiTheme="majorBidi" w:cstheme="majorBidi" w:hint="cs"/>
          <w:sz w:val="28"/>
          <w:szCs w:val="28"/>
          <w:rtl/>
        </w:rPr>
        <w:t>السمة</w:t>
      </w:r>
      <w:r w:rsidR="001B695C">
        <w:rPr>
          <w:rFonts w:asciiTheme="majorBidi" w:hAnsiTheme="majorBidi" w:cstheme="majorBidi" w:hint="cs"/>
          <w:sz w:val="24"/>
          <w:szCs w:val="24"/>
          <w:rtl/>
        </w:rPr>
        <w:t xml:space="preserve"> </w:t>
      </w:r>
      <w:r w:rsidR="00D00448">
        <w:rPr>
          <w:rFonts w:asciiTheme="majorBidi" w:hAnsiTheme="majorBidi" w:cstheme="majorBidi"/>
          <w:sz w:val="24"/>
          <w:szCs w:val="24"/>
        </w:rPr>
        <w:t xml:space="preserve"> da</w:t>
      </w:r>
      <w:r w:rsidR="001B695C">
        <w:rPr>
          <w:rFonts w:asciiTheme="majorBidi" w:hAnsiTheme="majorBidi" w:cstheme="majorBidi"/>
          <w:sz w:val="24"/>
          <w:szCs w:val="24"/>
        </w:rPr>
        <w:t xml:space="preserve"> </w:t>
      </w:r>
      <w:r w:rsidR="001B695C" w:rsidRPr="0058522A">
        <w:rPr>
          <w:rFonts w:asciiTheme="majorBidi" w:hAnsiTheme="majorBidi" w:cstheme="majorBidi" w:hint="cs"/>
          <w:sz w:val="28"/>
          <w:szCs w:val="28"/>
          <w:rtl/>
        </w:rPr>
        <w:t>العلامة</w:t>
      </w:r>
      <w:r w:rsidR="00D00448">
        <w:rPr>
          <w:rFonts w:asciiTheme="majorBidi" w:hAnsiTheme="majorBidi" w:cstheme="majorBidi"/>
          <w:sz w:val="24"/>
          <w:szCs w:val="24"/>
        </w:rPr>
        <w:t xml:space="preserve"> (alama</w:t>
      </w:r>
      <w:r w:rsidR="001B695C">
        <w:rPr>
          <w:rFonts w:asciiTheme="majorBidi" w:hAnsiTheme="majorBidi" w:cstheme="majorBidi"/>
          <w:sz w:val="24"/>
          <w:szCs w:val="24"/>
        </w:rPr>
        <w:t xml:space="preserve">) </w:t>
      </w:r>
      <w:r w:rsidR="001B695C">
        <w:rPr>
          <w:rFonts w:asciiTheme="majorBidi" w:hAnsiTheme="majorBidi" w:cstheme="majorBidi"/>
          <w:sz w:val="24"/>
          <w:szCs w:val="24"/>
        </w:rPr>
        <w:sym w:font="Wingdings 2" w:char="F0A3"/>
      </w:r>
      <w:r w:rsidR="001B695C">
        <w:rPr>
          <w:rFonts w:asciiTheme="majorBidi" w:hAnsiTheme="majorBidi" w:cstheme="majorBidi"/>
          <w:sz w:val="24"/>
          <w:szCs w:val="24"/>
        </w:rPr>
        <w:t xml:space="preserve"> </w:t>
      </w:r>
      <w:r w:rsidR="00D00448">
        <w:rPr>
          <w:rFonts w:asciiTheme="majorBidi" w:hAnsiTheme="majorBidi" w:cstheme="majorBidi"/>
          <w:sz w:val="24"/>
          <w:szCs w:val="24"/>
        </w:rPr>
        <w:t xml:space="preserve"> Duka   biyun</w:t>
      </w:r>
      <w:r w:rsidR="001B695C">
        <w:rPr>
          <w:rFonts w:asciiTheme="majorBidi" w:hAnsiTheme="majorBidi" w:cstheme="majorBidi"/>
          <w:sz w:val="24"/>
          <w:szCs w:val="24"/>
        </w:rPr>
        <w:t>.</w:t>
      </w:r>
    </w:p>
    <w:p w:rsidR="001B695C" w:rsidRDefault="001B695C" w:rsidP="00D00448">
      <w:pPr>
        <w:spacing w:after="0"/>
        <w:rPr>
          <w:rFonts w:asciiTheme="majorBidi" w:hAnsiTheme="majorBidi" w:cstheme="majorBidi"/>
          <w:sz w:val="24"/>
          <w:szCs w:val="24"/>
        </w:rPr>
      </w:pPr>
      <w:r>
        <w:rPr>
          <w:rFonts w:asciiTheme="majorBidi" w:hAnsiTheme="majorBidi" w:cstheme="majorBidi"/>
          <w:sz w:val="24"/>
          <w:szCs w:val="24"/>
        </w:rPr>
        <w:t xml:space="preserve">4. </w:t>
      </w:r>
      <w:r w:rsidR="00D00448">
        <w:rPr>
          <w:rFonts w:asciiTheme="majorBidi" w:hAnsiTheme="majorBidi" w:cstheme="majorBidi"/>
          <w:sz w:val="24"/>
          <w:szCs w:val="24"/>
        </w:rPr>
        <w:t xml:space="preserve">Sunayen  Allah  Ta'ala  </w:t>
      </w:r>
      <w:r>
        <w:rPr>
          <w:rFonts w:asciiTheme="majorBidi" w:hAnsiTheme="majorBidi" w:cstheme="majorBidi"/>
          <w:sz w:val="24"/>
          <w:szCs w:val="24"/>
        </w:rPr>
        <w:t xml:space="preserve"> </w:t>
      </w:r>
      <w:r>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D00448">
        <w:rPr>
          <w:rFonts w:asciiTheme="majorBidi" w:hAnsiTheme="majorBidi" w:cstheme="majorBidi"/>
          <w:sz w:val="24"/>
          <w:szCs w:val="24"/>
        </w:rPr>
        <w:t xml:space="preserve">Sunayene  tsantsa  </w:t>
      </w:r>
      <w:r>
        <w:rPr>
          <w:rFonts w:asciiTheme="majorBidi" w:hAnsiTheme="majorBidi" w:cstheme="majorBidi"/>
          <w:sz w:val="24"/>
          <w:szCs w:val="24"/>
        </w:rPr>
        <w:t xml:space="preserve"> </w:t>
      </w:r>
      <w:r>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D00448">
        <w:rPr>
          <w:rFonts w:asciiTheme="majorBidi" w:hAnsiTheme="majorBidi" w:cstheme="majorBidi"/>
          <w:sz w:val="24"/>
          <w:szCs w:val="24"/>
        </w:rPr>
        <w:t>sifofi ne</w:t>
      </w:r>
      <w:r>
        <w:rPr>
          <w:rFonts w:asciiTheme="majorBidi" w:hAnsiTheme="majorBidi" w:cstheme="majorBidi"/>
          <w:sz w:val="24"/>
          <w:szCs w:val="24"/>
        </w:rPr>
        <w:t xml:space="preserve"> </w:t>
      </w:r>
      <w:r w:rsidR="00D00448">
        <w:rPr>
          <w:rFonts w:asciiTheme="majorBidi" w:hAnsiTheme="majorBidi" w:cstheme="majorBidi"/>
          <w:sz w:val="24"/>
          <w:szCs w:val="24"/>
        </w:rPr>
        <w:t xml:space="preserve"> kadai  </w:t>
      </w:r>
      <w:r>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D00448">
        <w:rPr>
          <w:rFonts w:asciiTheme="majorBidi" w:hAnsiTheme="majorBidi" w:cstheme="majorBidi"/>
          <w:sz w:val="24"/>
          <w:szCs w:val="24"/>
        </w:rPr>
        <w:t>Sunaye  ne  da  Sifofi</w:t>
      </w:r>
      <w:r>
        <w:rPr>
          <w:rFonts w:asciiTheme="majorBidi" w:hAnsiTheme="majorBidi" w:cstheme="majorBidi"/>
          <w:sz w:val="24"/>
          <w:szCs w:val="24"/>
        </w:rPr>
        <w:t>.</w:t>
      </w:r>
    </w:p>
    <w:p w:rsidR="001B695C" w:rsidRDefault="001B695C" w:rsidP="00D00448">
      <w:pPr>
        <w:spacing w:after="0"/>
        <w:rPr>
          <w:rFonts w:asciiTheme="majorBidi" w:hAnsiTheme="majorBidi" w:cstheme="majorBidi"/>
          <w:sz w:val="24"/>
          <w:szCs w:val="24"/>
        </w:rPr>
      </w:pPr>
      <w:r>
        <w:rPr>
          <w:rFonts w:asciiTheme="majorBidi" w:hAnsiTheme="majorBidi" w:cstheme="majorBidi"/>
          <w:sz w:val="24"/>
          <w:szCs w:val="24"/>
        </w:rPr>
        <w:t xml:space="preserve">5. </w:t>
      </w:r>
      <w:r w:rsidR="00D00448">
        <w:rPr>
          <w:rFonts w:asciiTheme="majorBidi" w:hAnsiTheme="majorBidi" w:cstheme="majorBidi"/>
          <w:sz w:val="24"/>
          <w:szCs w:val="24"/>
        </w:rPr>
        <w:t xml:space="preserve">Sunayen   bayi  </w:t>
      </w:r>
      <w:r w:rsidR="00D00448">
        <w:rPr>
          <w:rFonts w:asciiTheme="majorBidi" w:hAnsiTheme="majorBidi" w:cstheme="majorBidi"/>
          <w:sz w:val="24"/>
          <w:szCs w:val="24"/>
        </w:rPr>
        <w:sym w:font="Wingdings 2" w:char="F0A3"/>
      </w:r>
      <w:r w:rsidR="00D00448">
        <w:rPr>
          <w:rFonts w:asciiTheme="majorBidi" w:hAnsiTheme="majorBidi" w:cstheme="majorBidi"/>
          <w:sz w:val="24"/>
          <w:szCs w:val="24"/>
        </w:rPr>
        <w:t xml:space="preserve"> Sunayene  tsantsa   </w:t>
      </w:r>
      <w:r w:rsidR="00D00448">
        <w:rPr>
          <w:rFonts w:asciiTheme="majorBidi" w:hAnsiTheme="majorBidi" w:cstheme="majorBidi"/>
          <w:sz w:val="24"/>
          <w:szCs w:val="24"/>
        </w:rPr>
        <w:sym w:font="Wingdings 2" w:char="F0A3"/>
      </w:r>
      <w:r w:rsidR="00D00448">
        <w:rPr>
          <w:rFonts w:asciiTheme="majorBidi" w:hAnsiTheme="majorBidi" w:cstheme="majorBidi"/>
          <w:sz w:val="24"/>
          <w:szCs w:val="24"/>
        </w:rPr>
        <w:t xml:space="preserve"> sifofi ne </w:t>
      </w:r>
      <w:r w:rsidR="00D00448">
        <w:rPr>
          <w:rFonts w:asciiTheme="majorBidi" w:hAnsiTheme="majorBidi" w:cstheme="majorBidi"/>
          <w:sz w:val="24"/>
          <w:szCs w:val="24"/>
        </w:rPr>
        <w:sym w:font="Wingdings 2" w:char="F0A3"/>
      </w:r>
      <w:r w:rsidR="00D00448">
        <w:rPr>
          <w:rFonts w:asciiTheme="majorBidi" w:hAnsiTheme="majorBidi" w:cstheme="majorBidi"/>
          <w:sz w:val="24"/>
          <w:szCs w:val="24"/>
        </w:rPr>
        <w:t xml:space="preserve"> Sunaye  ne  da  Sifofi.</w:t>
      </w:r>
    </w:p>
    <w:p w:rsidR="001B695C" w:rsidRDefault="001B695C" w:rsidP="008E4B54">
      <w:pPr>
        <w:spacing w:after="0"/>
        <w:rPr>
          <w:rFonts w:asciiTheme="majorBidi" w:hAnsiTheme="majorBidi" w:cstheme="majorBidi"/>
          <w:sz w:val="24"/>
          <w:szCs w:val="24"/>
        </w:rPr>
      </w:pPr>
      <w:r>
        <w:rPr>
          <w:rFonts w:asciiTheme="majorBidi" w:hAnsiTheme="majorBidi" w:cstheme="majorBidi"/>
          <w:sz w:val="24"/>
          <w:szCs w:val="24"/>
        </w:rPr>
        <w:t xml:space="preserve">6. </w:t>
      </w:r>
      <w:r w:rsidR="008E4B54">
        <w:rPr>
          <w:rFonts w:asciiTheme="majorBidi" w:hAnsiTheme="majorBidi" w:cstheme="majorBidi"/>
          <w:sz w:val="24"/>
          <w:szCs w:val="24"/>
        </w:rPr>
        <w:t>Dilalar   suna</w:t>
      </w:r>
      <w:r w:rsidR="00D00448">
        <w:rPr>
          <w:rFonts w:asciiTheme="majorBidi" w:hAnsiTheme="majorBidi" w:cstheme="majorBidi"/>
          <w:sz w:val="24"/>
          <w:szCs w:val="24"/>
        </w:rPr>
        <w:t xml:space="preserve">   ta  hanyar  </w:t>
      </w:r>
      <w:r>
        <w:rPr>
          <w:rFonts w:asciiTheme="majorBidi" w:hAnsiTheme="majorBidi" w:cstheme="majorBidi"/>
          <w:sz w:val="24"/>
          <w:szCs w:val="24"/>
        </w:rPr>
        <w:t xml:space="preserve"> </w:t>
      </w:r>
      <w:r>
        <w:rPr>
          <w:rFonts w:asciiTheme="majorBidi" w:hAnsiTheme="majorBidi" w:cstheme="majorBidi"/>
          <w:sz w:val="24"/>
          <w:szCs w:val="24"/>
        </w:rPr>
        <w:sym w:font="Wingdings 2" w:char="F0A3"/>
      </w:r>
      <w:r w:rsidR="00D00448">
        <w:rPr>
          <w:rFonts w:asciiTheme="majorBidi" w:hAnsiTheme="majorBidi" w:cstheme="majorBidi"/>
          <w:sz w:val="24"/>
          <w:szCs w:val="24"/>
        </w:rPr>
        <w:t xml:space="preserve"> </w:t>
      </w:r>
      <w:r w:rsidR="008E4B54">
        <w:rPr>
          <w:rFonts w:asciiTheme="majorBidi" w:hAnsiTheme="majorBidi" w:cstheme="majorBidi"/>
          <w:sz w:val="24"/>
          <w:szCs w:val="24"/>
        </w:rPr>
        <w:t xml:space="preserve">Dacewa </w:t>
      </w:r>
      <w:r>
        <w:rPr>
          <w:rFonts w:asciiTheme="majorBidi" w:hAnsiTheme="majorBidi" w:cstheme="majorBidi"/>
          <w:sz w:val="24"/>
          <w:szCs w:val="24"/>
        </w:rPr>
        <w:t xml:space="preserve"> </w:t>
      </w:r>
      <w:r>
        <w:rPr>
          <w:rFonts w:asciiTheme="majorBidi" w:hAnsiTheme="majorBidi" w:cstheme="majorBidi"/>
          <w:sz w:val="24"/>
          <w:szCs w:val="24"/>
        </w:rPr>
        <w:sym w:font="Wingdings 2" w:char="F0A3"/>
      </w:r>
      <w:r w:rsidR="00D00448">
        <w:rPr>
          <w:rFonts w:asciiTheme="majorBidi" w:hAnsiTheme="majorBidi" w:cstheme="majorBidi"/>
          <w:sz w:val="24"/>
          <w:szCs w:val="24"/>
        </w:rPr>
        <w:t xml:space="preserve">  </w:t>
      </w:r>
      <w:r w:rsidR="008E4B54">
        <w:rPr>
          <w:rFonts w:asciiTheme="majorBidi" w:hAnsiTheme="majorBidi" w:cstheme="majorBidi"/>
          <w:sz w:val="24"/>
          <w:szCs w:val="24"/>
        </w:rPr>
        <w:t>Kunsar   dukkan  ma'anar</w:t>
      </w:r>
      <w:r w:rsidR="00D00448">
        <w:rPr>
          <w:rFonts w:asciiTheme="majorBidi" w:hAnsiTheme="majorBidi" w:cstheme="majorBidi"/>
          <w:sz w:val="24"/>
          <w:szCs w:val="24"/>
        </w:rPr>
        <w:t xml:space="preserve"> </w:t>
      </w:r>
      <w:r>
        <w:rPr>
          <w:rFonts w:asciiTheme="majorBidi" w:hAnsiTheme="majorBidi" w:cstheme="majorBidi"/>
          <w:sz w:val="24"/>
          <w:szCs w:val="24"/>
        </w:rPr>
        <w:t xml:space="preserve"> </w:t>
      </w:r>
      <w:r>
        <w:rPr>
          <w:rFonts w:asciiTheme="majorBidi" w:hAnsiTheme="majorBidi" w:cstheme="majorBidi"/>
          <w:sz w:val="24"/>
          <w:szCs w:val="24"/>
        </w:rPr>
        <w:sym w:font="Wingdings 2" w:char="F0A3"/>
      </w:r>
      <w:r w:rsidR="008E4B54">
        <w:rPr>
          <w:rFonts w:asciiTheme="majorBidi" w:hAnsiTheme="majorBidi" w:cstheme="majorBidi"/>
          <w:sz w:val="24"/>
          <w:szCs w:val="24"/>
        </w:rPr>
        <w:t xml:space="preserve"> </w:t>
      </w:r>
      <w:r>
        <w:rPr>
          <w:rFonts w:asciiTheme="majorBidi" w:hAnsiTheme="majorBidi" w:cstheme="majorBidi"/>
          <w:sz w:val="24"/>
          <w:szCs w:val="24"/>
        </w:rPr>
        <w:t xml:space="preserve"> </w:t>
      </w:r>
      <w:r w:rsidR="008E4B54">
        <w:rPr>
          <w:rFonts w:asciiTheme="majorBidi" w:hAnsiTheme="majorBidi" w:cstheme="majorBidi"/>
          <w:sz w:val="24"/>
          <w:szCs w:val="24"/>
        </w:rPr>
        <w:t>Lizimtawa</w:t>
      </w:r>
      <w:r>
        <w:rPr>
          <w:rFonts w:asciiTheme="majorBidi" w:hAnsiTheme="majorBidi" w:cstheme="majorBidi"/>
          <w:sz w:val="24"/>
          <w:szCs w:val="24"/>
        </w:rPr>
        <w:t xml:space="preserve"> </w:t>
      </w:r>
      <w:r w:rsidR="00D00448">
        <w:rPr>
          <w:rFonts w:asciiTheme="majorBidi" w:hAnsiTheme="majorBidi" w:cstheme="majorBidi"/>
          <w:sz w:val="24"/>
          <w:szCs w:val="24"/>
        </w:rPr>
        <w:t xml:space="preserve"> </w:t>
      </w:r>
      <w:r>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D00448">
        <w:rPr>
          <w:rFonts w:asciiTheme="majorBidi" w:hAnsiTheme="majorBidi" w:cstheme="majorBidi"/>
          <w:sz w:val="24"/>
          <w:szCs w:val="24"/>
        </w:rPr>
        <w:t xml:space="preserve"> Duka</w:t>
      </w:r>
      <w:r>
        <w:rPr>
          <w:rFonts w:asciiTheme="majorBidi" w:hAnsiTheme="majorBidi" w:cstheme="majorBidi"/>
          <w:sz w:val="24"/>
          <w:szCs w:val="24"/>
        </w:rPr>
        <w:t>.</w:t>
      </w:r>
    </w:p>
    <w:p w:rsidR="001B695C" w:rsidRDefault="001B695C" w:rsidP="008E4B54">
      <w:pPr>
        <w:spacing w:after="0"/>
        <w:rPr>
          <w:rFonts w:asciiTheme="majorBidi" w:hAnsiTheme="majorBidi" w:cstheme="majorBidi"/>
          <w:sz w:val="24"/>
          <w:szCs w:val="24"/>
        </w:rPr>
      </w:pPr>
      <w:r>
        <w:rPr>
          <w:rFonts w:asciiTheme="majorBidi" w:hAnsiTheme="majorBidi" w:cstheme="majorBidi"/>
          <w:sz w:val="24"/>
          <w:szCs w:val="24"/>
        </w:rPr>
        <w:t xml:space="preserve">7. </w:t>
      </w:r>
      <w:r w:rsidR="008E4B54">
        <w:rPr>
          <w:rFonts w:asciiTheme="majorBidi" w:hAnsiTheme="majorBidi" w:cstheme="majorBidi"/>
          <w:sz w:val="24"/>
          <w:szCs w:val="24"/>
        </w:rPr>
        <w:t xml:space="preserve">Sunayen   </w:t>
      </w:r>
      <w:r>
        <w:rPr>
          <w:rFonts w:asciiTheme="majorBidi" w:hAnsiTheme="majorBidi" w:cstheme="majorBidi"/>
          <w:sz w:val="24"/>
          <w:szCs w:val="24"/>
        </w:rPr>
        <w:t xml:space="preserve">Allah </w:t>
      </w:r>
      <w:r>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8E4B54">
        <w:rPr>
          <w:rFonts w:asciiTheme="majorBidi" w:hAnsiTheme="majorBidi" w:cstheme="majorBidi"/>
          <w:sz w:val="24"/>
          <w:szCs w:val="24"/>
        </w:rPr>
        <w:t xml:space="preserve">  Abu  guda  ne  </w:t>
      </w:r>
      <w:r>
        <w:rPr>
          <w:rFonts w:asciiTheme="majorBidi" w:hAnsiTheme="majorBidi" w:cstheme="majorBidi"/>
          <w:sz w:val="24"/>
          <w:szCs w:val="24"/>
        </w:rPr>
        <w:sym w:font="Wingdings 2" w:char="F0A3"/>
      </w:r>
      <w:r w:rsidR="008E4B54">
        <w:rPr>
          <w:rFonts w:asciiTheme="majorBidi" w:hAnsiTheme="majorBidi" w:cstheme="majorBidi"/>
          <w:sz w:val="24"/>
          <w:szCs w:val="24"/>
        </w:rPr>
        <w:t xml:space="preserve">  Mabanbanta  ne  </w:t>
      </w:r>
      <w:r>
        <w:rPr>
          <w:rFonts w:asciiTheme="majorBidi" w:hAnsiTheme="majorBidi" w:cstheme="majorBidi"/>
          <w:sz w:val="24"/>
          <w:szCs w:val="24"/>
        </w:rPr>
        <w:t xml:space="preserve"> </w:t>
      </w:r>
      <w:r>
        <w:rPr>
          <w:rFonts w:asciiTheme="majorBidi" w:hAnsiTheme="majorBidi" w:cstheme="majorBidi"/>
          <w:sz w:val="24"/>
          <w:szCs w:val="24"/>
        </w:rPr>
        <w:sym w:font="Wingdings 2" w:char="F0A3"/>
      </w:r>
      <w:r w:rsidR="007272C5">
        <w:rPr>
          <w:rFonts w:asciiTheme="majorBidi" w:hAnsiTheme="majorBidi" w:cstheme="majorBidi"/>
          <w:sz w:val="24"/>
          <w:szCs w:val="24"/>
        </w:rPr>
        <w:t xml:space="preserve"> </w:t>
      </w:r>
      <w:r w:rsidR="008E4B54">
        <w:rPr>
          <w:rFonts w:asciiTheme="majorBidi" w:hAnsiTheme="majorBidi" w:cstheme="majorBidi"/>
          <w:sz w:val="24"/>
          <w:szCs w:val="24"/>
        </w:rPr>
        <w:t>Abu  guda ne  kuma  Mabanbanta</w:t>
      </w:r>
      <w:r>
        <w:rPr>
          <w:rFonts w:asciiTheme="majorBidi" w:hAnsiTheme="majorBidi" w:cstheme="majorBidi"/>
          <w:sz w:val="24"/>
          <w:szCs w:val="24"/>
        </w:rPr>
        <w:t>.</w:t>
      </w:r>
    </w:p>
    <w:p w:rsidR="001B695C" w:rsidRDefault="001B695C" w:rsidP="008E4B54">
      <w:pPr>
        <w:spacing w:after="0"/>
        <w:rPr>
          <w:rFonts w:asciiTheme="majorBidi" w:hAnsiTheme="majorBidi" w:cstheme="majorBidi"/>
          <w:sz w:val="24"/>
          <w:szCs w:val="24"/>
        </w:rPr>
      </w:pPr>
      <w:r>
        <w:rPr>
          <w:rFonts w:asciiTheme="majorBidi" w:hAnsiTheme="majorBidi" w:cstheme="majorBidi"/>
          <w:sz w:val="24"/>
          <w:szCs w:val="24"/>
        </w:rPr>
        <w:t xml:space="preserve">8. </w:t>
      </w:r>
      <w:r w:rsidR="008E4B54">
        <w:rPr>
          <w:rFonts w:asciiTheme="majorBidi" w:hAnsiTheme="majorBidi" w:cstheme="majorBidi"/>
          <w:sz w:val="24"/>
          <w:szCs w:val="24"/>
        </w:rPr>
        <w:t>Sunayen   Allah  -ta'ala-</w:t>
      </w:r>
      <w:r>
        <w:rPr>
          <w:rFonts w:asciiTheme="majorBidi" w:hAnsiTheme="majorBidi" w:cstheme="majorBidi"/>
          <w:sz w:val="24"/>
          <w:szCs w:val="24"/>
        </w:rPr>
        <w:t xml:space="preserve"> </w:t>
      </w:r>
      <w:r>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8E4B54">
        <w:rPr>
          <w:rFonts w:asciiTheme="majorBidi" w:hAnsiTheme="majorBidi" w:cstheme="majorBidi"/>
          <w:sz w:val="24"/>
          <w:szCs w:val="24"/>
        </w:rPr>
        <w:t xml:space="preserve">  Sunada  adadi  kayyadadde  </w:t>
      </w:r>
      <w:r>
        <w:rPr>
          <w:rFonts w:asciiTheme="majorBidi" w:hAnsiTheme="majorBidi" w:cstheme="majorBidi"/>
          <w:sz w:val="24"/>
          <w:szCs w:val="24"/>
        </w:rPr>
        <w:t xml:space="preserve"> </w:t>
      </w:r>
      <w:r>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8E4B54">
        <w:rPr>
          <w:rFonts w:asciiTheme="majorBidi" w:hAnsiTheme="majorBidi" w:cstheme="majorBidi"/>
          <w:sz w:val="24"/>
          <w:szCs w:val="24"/>
        </w:rPr>
        <w:t xml:space="preserve"> Basuda   adadi   kayyadadde</w:t>
      </w:r>
      <w:r>
        <w:rPr>
          <w:rFonts w:asciiTheme="majorBidi" w:hAnsiTheme="majorBidi" w:cstheme="majorBidi"/>
          <w:sz w:val="24"/>
          <w:szCs w:val="24"/>
        </w:rPr>
        <w:t>.</w:t>
      </w:r>
    </w:p>
    <w:p w:rsidR="001B695C" w:rsidRDefault="001B695C" w:rsidP="008E4B54">
      <w:pPr>
        <w:spacing w:after="0"/>
        <w:rPr>
          <w:rFonts w:asciiTheme="majorBidi" w:hAnsiTheme="majorBidi" w:cstheme="majorBidi"/>
          <w:sz w:val="24"/>
          <w:szCs w:val="24"/>
        </w:rPr>
      </w:pPr>
      <w:r>
        <w:rPr>
          <w:rFonts w:asciiTheme="majorBidi" w:hAnsiTheme="majorBidi" w:cstheme="majorBidi"/>
          <w:sz w:val="24"/>
          <w:szCs w:val="24"/>
        </w:rPr>
        <w:t>9. S</w:t>
      </w:r>
      <w:r w:rsidR="008E4B54">
        <w:rPr>
          <w:rFonts w:asciiTheme="majorBidi" w:hAnsiTheme="majorBidi" w:cstheme="majorBidi"/>
          <w:sz w:val="24"/>
          <w:szCs w:val="24"/>
        </w:rPr>
        <w:t xml:space="preserve">ifofin   Allah   sunfi   sunayenSa   yawa,  saboda   kowani   suna  ya  kunshi   sifa  </w:t>
      </w:r>
      <w:r>
        <w:rPr>
          <w:rFonts w:asciiTheme="majorBidi" w:hAnsiTheme="majorBidi" w:cstheme="majorBidi"/>
          <w:sz w:val="24"/>
          <w:szCs w:val="24"/>
        </w:rPr>
        <w:t xml:space="preserve"> </w:t>
      </w:r>
      <w:r>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91488E">
        <w:rPr>
          <w:rFonts w:asciiTheme="majorBidi" w:hAnsiTheme="majorBidi" w:cstheme="majorBidi"/>
          <w:sz w:val="24"/>
          <w:szCs w:val="24"/>
        </w:rPr>
        <w:t>Haka ne</w:t>
      </w:r>
      <w:r w:rsidR="008E4B54">
        <w:rPr>
          <w:rFonts w:asciiTheme="majorBidi" w:hAnsiTheme="majorBidi" w:cstheme="majorBidi"/>
          <w:sz w:val="24"/>
          <w:szCs w:val="24"/>
        </w:rPr>
        <w:t xml:space="preserve">   </w:t>
      </w:r>
      <w:r>
        <w:rPr>
          <w:rFonts w:asciiTheme="majorBidi" w:hAnsiTheme="majorBidi" w:cstheme="majorBidi"/>
          <w:sz w:val="24"/>
          <w:szCs w:val="24"/>
        </w:rPr>
        <w:t xml:space="preserve"> </w:t>
      </w:r>
      <w:r>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8E4B54">
        <w:rPr>
          <w:rFonts w:asciiTheme="majorBidi" w:hAnsiTheme="majorBidi" w:cstheme="majorBidi"/>
          <w:sz w:val="24"/>
          <w:szCs w:val="24"/>
        </w:rPr>
        <w:t>Kuskure  ne</w:t>
      </w:r>
      <w:r>
        <w:rPr>
          <w:rFonts w:asciiTheme="majorBidi" w:hAnsiTheme="majorBidi" w:cstheme="majorBidi"/>
          <w:sz w:val="24"/>
          <w:szCs w:val="24"/>
        </w:rPr>
        <w:t>.</w:t>
      </w:r>
    </w:p>
    <w:p w:rsidR="001B695C" w:rsidRDefault="001B695C" w:rsidP="007D19B5">
      <w:pPr>
        <w:spacing w:after="0"/>
        <w:rPr>
          <w:rFonts w:asciiTheme="majorBidi" w:hAnsiTheme="majorBidi" w:cstheme="majorBidi"/>
          <w:sz w:val="24"/>
          <w:szCs w:val="24"/>
        </w:rPr>
      </w:pPr>
      <w:r>
        <w:rPr>
          <w:rFonts w:asciiTheme="majorBidi" w:hAnsiTheme="majorBidi" w:cstheme="majorBidi"/>
          <w:sz w:val="24"/>
          <w:szCs w:val="24"/>
        </w:rPr>
        <w:t xml:space="preserve">10. </w:t>
      </w:r>
      <w:r w:rsidR="008E4B54">
        <w:rPr>
          <w:rFonts w:asciiTheme="majorBidi" w:hAnsiTheme="majorBidi" w:cstheme="majorBidi"/>
          <w:sz w:val="24"/>
          <w:szCs w:val="24"/>
        </w:rPr>
        <w:t xml:space="preserve">Allah   yanada   </w:t>
      </w:r>
      <w:r w:rsidR="000E7CFB">
        <w:rPr>
          <w:rFonts w:asciiTheme="majorBidi" w:hAnsiTheme="majorBidi" w:cstheme="majorBidi"/>
          <w:sz w:val="24"/>
          <w:szCs w:val="24"/>
        </w:rPr>
        <w:t xml:space="preserve">wadansu   sifofi  masu   yawa   </w:t>
      </w:r>
      <w:r w:rsidR="007D19B5">
        <w:rPr>
          <w:rFonts w:asciiTheme="majorBidi" w:hAnsiTheme="majorBidi" w:cstheme="majorBidi"/>
          <w:sz w:val="24"/>
          <w:szCs w:val="24"/>
        </w:rPr>
        <w:t xml:space="preserve">wadanda  </w:t>
      </w:r>
      <w:r w:rsidR="000E7CFB">
        <w:rPr>
          <w:rFonts w:asciiTheme="majorBidi" w:hAnsiTheme="majorBidi" w:cstheme="majorBidi"/>
          <w:sz w:val="24"/>
          <w:szCs w:val="24"/>
        </w:rPr>
        <w:t xml:space="preserve"> ba </w:t>
      </w:r>
      <w:r w:rsidR="007D19B5">
        <w:rPr>
          <w:rFonts w:asciiTheme="majorBidi" w:hAnsiTheme="majorBidi" w:cstheme="majorBidi"/>
          <w:sz w:val="24"/>
          <w:szCs w:val="24"/>
        </w:rPr>
        <w:t xml:space="preserve">su   daga  cikin   sunayenSa   </w:t>
      </w:r>
      <w:r>
        <w:rPr>
          <w:rFonts w:asciiTheme="majorBidi" w:hAnsiTheme="majorBidi" w:cstheme="majorBidi"/>
          <w:sz w:val="24"/>
          <w:szCs w:val="24"/>
        </w:rPr>
        <w:t xml:space="preserve"> </w:t>
      </w:r>
      <w:r>
        <w:rPr>
          <w:rFonts w:asciiTheme="majorBidi" w:hAnsiTheme="majorBidi" w:cstheme="majorBidi"/>
          <w:sz w:val="24"/>
          <w:szCs w:val="24"/>
        </w:rPr>
        <w:sym w:font="Wingdings 2" w:char="F0A3"/>
      </w:r>
      <w:r w:rsidR="007D19B5">
        <w:rPr>
          <w:rFonts w:asciiTheme="majorBidi" w:hAnsiTheme="majorBidi" w:cstheme="majorBidi"/>
          <w:sz w:val="24"/>
          <w:szCs w:val="24"/>
        </w:rPr>
        <w:t xml:space="preserve">  Haka  ne  </w:t>
      </w:r>
      <w:r>
        <w:rPr>
          <w:rFonts w:asciiTheme="majorBidi" w:hAnsiTheme="majorBidi" w:cstheme="majorBidi"/>
          <w:sz w:val="24"/>
          <w:szCs w:val="24"/>
        </w:rPr>
        <w:t xml:space="preserve"> </w:t>
      </w:r>
      <w:r>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7D19B5">
        <w:rPr>
          <w:rFonts w:asciiTheme="majorBidi" w:hAnsiTheme="majorBidi" w:cstheme="majorBidi"/>
          <w:sz w:val="24"/>
          <w:szCs w:val="24"/>
        </w:rPr>
        <w:t xml:space="preserve"> Kuskure  ne</w:t>
      </w:r>
      <w:r>
        <w:rPr>
          <w:rFonts w:asciiTheme="majorBidi" w:hAnsiTheme="majorBidi" w:cstheme="majorBidi"/>
          <w:sz w:val="24"/>
          <w:szCs w:val="24"/>
        </w:rPr>
        <w:t>.</w:t>
      </w:r>
    </w:p>
    <w:p w:rsidR="00451E22" w:rsidRDefault="001B695C" w:rsidP="00033CB1">
      <w:pPr>
        <w:spacing w:after="0"/>
        <w:rPr>
          <w:rFonts w:asciiTheme="majorBidi" w:hAnsiTheme="majorBidi" w:cstheme="majorBidi"/>
          <w:sz w:val="24"/>
          <w:szCs w:val="24"/>
        </w:rPr>
      </w:pPr>
      <w:r>
        <w:rPr>
          <w:rFonts w:asciiTheme="majorBidi" w:hAnsiTheme="majorBidi" w:cstheme="majorBidi"/>
          <w:sz w:val="24"/>
          <w:szCs w:val="24"/>
        </w:rPr>
        <w:t xml:space="preserve">11. </w:t>
      </w:r>
      <w:r w:rsidR="00033CB1">
        <w:rPr>
          <w:rFonts w:asciiTheme="majorBidi" w:hAnsiTheme="majorBidi" w:cstheme="majorBidi"/>
          <w:sz w:val="24"/>
          <w:szCs w:val="24"/>
        </w:rPr>
        <w:t xml:space="preserve">Kore   misalta   Allah   da   waninSa   shi   yafi   dacewa    samada   kore   kamantawa </w:t>
      </w:r>
      <w:r w:rsidR="00451E22">
        <w:rPr>
          <w:rFonts w:asciiTheme="majorBidi" w:hAnsiTheme="majorBidi" w:cstheme="majorBidi"/>
          <w:sz w:val="24"/>
          <w:szCs w:val="24"/>
        </w:rPr>
        <w:t xml:space="preserve"> </w:t>
      </w:r>
      <w:r w:rsidR="00451E22">
        <w:rPr>
          <w:rFonts w:asciiTheme="majorBidi" w:hAnsiTheme="majorBidi" w:cstheme="majorBidi"/>
          <w:sz w:val="24"/>
          <w:szCs w:val="24"/>
        </w:rPr>
        <w:sym w:font="Wingdings 2" w:char="F0A3"/>
      </w:r>
      <w:r w:rsidR="00451E22">
        <w:rPr>
          <w:rFonts w:asciiTheme="majorBidi" w:hAnsiTheme="majorBidi" w:cstheme="majorBidi"/>
          <w:sz w:val="24"/>
          <w:szCs w:val="24"/>
        </w:rPr>
        <w:t xml:space="preserve"> </w:t>
      </w:r>
      <w:r w:rsidR="0091488E">
        <w:rPr>
          <w:rFonts w:asciiTheme="majorBidi" w:hAnsiTheme="majorBidi" w:cstheme="majorBidi"/>
          <w:sz w:val="24"/>
          <w:szCs w:val="24"/>
        </w:rPr>
        <w:t>Haka ne</w:t>
      </w:r>
      <w:r w:rsidR="00033CB1">
        <w:rPr>
          <w:rFonts w:asciiTheme="majorBidi" w:hAnsiTheme="majorBidi" w:cstheme="majorBidi"/>
          <w:sz w:val="24"/>
          <w:szCs w:val="24"/>
        </w:rPr>
        <w:t xml:space="preserve">  </w:t>
      </w:r>
      <w:r w:rsidR="00451E22">
        <w:rPr>
          <w:rFonts w:asciiTheme="majorBidi" w:hAnsiTheme="majorBidi" w:cstheme="majorBidi"/>
          <w:sz w:val="24"/>
          <w:szCs w:val="24"/>
        </w:rPr>
        <w:t xml:space="preserve"> </w:t>
      </w:r>
      <w:r w:rsidR="00451E22">
        <w:rPr>
          <w:rFonts w:asciiTheme="majorBidi" w:hAnsiTheme="majorBidi" w:cstheme="majorBidi"/>
          <w:sz w:val="24"/>
          <w:szCs w:val="24"/>
        </w:rPr>
        <w:sym w:font="Wingdings 2" w:char="F0A3"/>
      </w:r>
      <w:r w:rsidR="00451E22">
        <w:rPr>
          <w:rFonts w:asciiTheme="majorBidi" w:hAnsiTheme="majorBidi" w:cstheme="majorBidi"/>
          <w:sz w:val="24"/>
          <w:szCs w:val="24"/>
        </w:rPr>
        <w:t xml:space="preserve"> </w:t>
      </w:r>
      <w:r w:rsidR="00033CB1">
        <w:rPr>
          <w:rFonts w:asciiTheme="majorBidi" w:hAnsiTheme="majorBidi" w:cstheme="majorBidi"/>
          <w:sz w:val="24"/>
          <w:szCs w:val="24"/>
        </w:rPr>
        <w:t xml:space="preserve"> Kuskure  ne</w:t>
      </w:r>
      <w:r w:rsidR="00451E22">
        <w:rPr>
          <w:rFonts w:asciiTheme="majorBidi" w:hAnsiTheme="majorBidi" w:cstheme="majorBidi"/>
          <w:sz w:val="24"/>
          <w:szCs w:val="24"/>
        </w:rPr>
        <w:t>.</w:t>
      </w:r>
    </w:p>
    <w:p w:rsidR="001B695C" w:rsidRDefault="00451E22" w:rsidP="00033CB1">
      <w:pPr>
        <w:spacing w:after="0"/>
        <w:rPr>
          <w:rFonts w:asciiTheme="majorBidi" w:hAnsiTheme="majorBidi" w:cstheme="majorBidi"/>
          <w:sz w:val="24"/>
          <w:szCs w:val="24"/>
        </w:rPr>
      </w:pPr>
      <w:r>
        <w:rPr>
          <w:rFonts w:asciiTheme="majorBidi" w:hAnsiTheme="majorBidi" w:cstheme="majorBidi"/>
          <w:sz w:val="24"/>
          <w:szCs w:val="24"/>
        </w:rPr>
        <w:t xml:space="preserve">12. </w:t>
      </w:r>
      <w:r w:rsidR="00033CB1">
        <w:rPr>
          <w:rFonts w:asciiTheme="majorBidi" w:hAnsiTheme="majorBidi" w:cstheme="majorBidi"/>
          <w:sz w:val="24"/>
          <w:szCs w:val="24"/>
        </w:rPr>
        <w:t xml:space="preserve">  Sabubban    karanta     tauhidin    Asma'u   was   Sifat</w:t>
      </w:r>
      <w:r>
        <w:rPr>
          <w:rFonts w:asciiTheme="majorBidi" w:hAnsiTheme="majorBidi" w:cstheme="majorBidi"/>
          <w:sz w:val="24"/>
          <w:szCs w:val="24"/>
        </w:rPr>
        <w:t>:</w:t>
      </w:r>
    </w:p>
    <w:p w:rsidR="00451E22" w:rsidRDefault="00451E22" w:rsidP="001B695C">
      <w:pPr>
        <w:spacing w:after="0"/>
        <w:rPr>
          <w:rFonts w:asciiTheme="majorBidi" w:hAnsiTheme="majorBidi" w:cstheme="majorBidi"/>
          <w:sz w:val="24"/>
          <w:szCs w:val="24"/>
        </w:rPr>
      </w:pPr>
      <w:r>
        <w:rPr>
          <w:rFonts w:asciiTheme="majorBidi" w:hAnsiTheme="majorBidi" w:cstheme="majorBidi"/>
          <w:sz w:val="24"/>
          <w:szCs w:val="24"/>
        </w:rPr>
        <w:t>1………………………………………………….2………………………………………………..</w:t>
      </w:r>
    </w:p>
    <w:p w:rsidR="00451E22" w:rsidRDefault="00451E22" w:rsidP="00451E22">
      <w:pPr>
        <w:spacing w:after="0"/>
        <w:rPr>
          <w:rFonts w:asciiTheme="majorBidi" w:hAnsiTheme="majorBidi" w:cstheme="majorBidi"/>
          <w:sz w:val="24"/>
          <w:szCs w:val="24"/>
        </w:rPr>
      </w:pPr>
      <w:r>
        <w:rPr>
          <w:rFonts w:asciiTheme="majorBidi" w:hAnsiTheme="majorBidi" w:cstheme="majorBidi"/>
          <w:sz w:val="24"/>
          <w:szCs w:val="24"/>
        </w:rPr>
        <w:t>3………………………………………………….4………………………………………………..</w:t>
      </w:r>
    </w:p>
    <w:p w:rsidR="00451E22" w:rsidRDefault="00451E22" w:rsidP="00451E22">
      <w:pPr>
        <w:spacing w:after="0"/>
        <w:rPr>
          <w:rFonts w:asciiTheme="majorBidi" w:hAnsiTheme="majorBidi" w:cstheme="majorBidi"/>
          <w:sz w:val="24"/>
          <w:szCs w:val="24"/>
        </w:rPr>
      </w:pPr>
      <w:r>
        <w:rPr>
          <w:rFonts w:asciiTheme="majorBidi" w:hAnsiTheme="majorBidi" w:cstheme="majorBidi"/>
          <w:sz w:val="24"/>
          <w:szCs w:val="24"/>
        </w:rPr>
        <w:t>5…………………………………………………..………………………………………………..</w:t>
      </w:r>
    </w:p>
    <w:p w:rsidR="00451E22" w:rsidRDefault="00451E22" w:rsidP="001E58AB">
      <w:pPr>
        <w:spacing w:after="0"/>
        <w:rPr>
          <w:rFonts w:asciiTheme="majorBidi" w:hAnsiTheme="majorBidi" w:cstheme="majorBidi"/>
          <w:sz w:val="24"/>
          <w:szCs w:val="24"/>
        </w:rPr>
      </w:pPr>
      <w:r>
        <w:rPr>
          <w:rFonts w:asciiTheme="majorBidi" w:hAnsiTheme="majorBidi" w:cstheme="majorBidi"/>
          <w:sz w:val="24"/>
          <w:szCs w:val="24"/>
        </w:rPr>
        <w:t xml:space="preserve">13. </w:t>
      </w:r>
      <w:r w:rsidR="001E58AB">
        <w:rPr>
          <w:rFonts w:asciiTheme="majorBidi" w:hAnsiTheme="majorBidi" w:cstheme="majorBidi"/>
          <w:sz w:val="24"/>
          <w:szCs w:val="24"/>
        </w:rPr>
        <w:t xml:space="preserve">  Hanyoyin   karatun</w:t>
      </w:r>
      <w:r w:rsidR="007272C5">
        <w:rPr>
          <w:rFonts w:asciiTheme="majorBidi" w:hAnsiTheme="majorBidi" w:cstheme="majorBidi"/>
          <w:sz w:val="24"/>
          <w:szCs w:val="24"/>
        </w:rPr>
        <w:t>:</w:t>
      </w:r>
    </w:p>
    <w:p w:rsidR="00451E22" w:rsidRDefault="00451E22" w:rsidP="00451E22">
      <w:pPr>
        <w:spacing w:after="0"/>
        <w:rPr>
          <w:rFonts w:asciiTheme="majorBidi" w:hAnsiTheme="majorBidi" w:cstheme="majorBidi"/>
          <w:sz w:val="24"/>
          <w:szCs w:val="24"/>
        </w:rPr>
      </w:pPr>
      <w:r>
        <w:rPr>
          <w:rFonts w:asciiTheme="majorBidi" w:hAnsiTheme="majorBidi" w:cstheme="majorBidi"/>
          <w:sz w:val="24"/>
          <w:szCs w:val="24"/>
        </w:rPr>
        <w:t>1………………………………………………….2………………………………………………..</w:t>
      </w:r>
    </w:p>
    <w:p w:rsidR="00451E22" w:rsidRDefault="00451E22" w:rsidP="00451E22">
      <w:pPr>
        <w:spacing w:after="0"/>
        <w:rPr>
          <w:rFonts w:asciiTheme="majorBidi" w:hAnsiTheme="majorBidi" w:cstheme="majorBidi"/>
          <w:sz w:val="24"/>
          <w:szCs w:val="24"/>
        </w:rPr>
      </w:pPr>
      <w:r>
        <w:rPr>
          <w:rFonts w:asciiTheme="majorBidi" w:hAnsiTheme="majorBidi" w:cstheme="majorBidi"/>
          <w:sz w:val="24"/>
          <w:szCs w:val="24"/>
        </w:rPr>
        <w:t>3………………………………………………….4………………………………………………..</w:t>
      </w:r>
    </w:p>
    <w:p w:rsidR="00451E22" w:rsidRDefault="00451E22" w:rsidP="00260ECF">
      <w:pPr>
        <w:spacing w:after="0"/>
        <w:rPr>
          <w:rFonts w:asciiTheme="majorBidi" w:hAnsiTheme="majorBidi" w:cstheme="majorBidi"/>
          <w:sz w:val="24"/>
          <w:szCs w:val="24"/>
        </w:rPr>
      </w:pPr>
      <w:r>
        <w:rPr>
          <w:rFonts w:asciiTheme="majorBidi" w:hAnsiTheme="majorBidi" w:cstheme="majorBidi"/>
          <w:sz w:val="24"/>
          <w:szCs w:val="24"/>
        </w:rPr>
        <w:t xml:space="preserve">14. </w:t>
      </w:r>
      <w:r w:rsidR="00427C8A">
        <w:rPr>
          <w:rFonts w:asciiTheme="majorBidi" w:hAnsiTheme="majorBidi" w:cstheme="majorBidi"/>
          <w:sz w:val="24"/>
          <w:szCs w:val="24"/>
        </w:rPr>
        <w:t xml:space="preserve"> Ba a  isar   da  wani  </w:t>
      </w:r>
      <w:r w:rsidR="00260ECF">
        <w:rPr>
          <w:rFonts w:asciiTheme="majorBidi" w:hAnsiTheme="majorBidi" w:cstheme="majorBidi"/>
          <w:sz w:val="24"/>
          <w:szCs w:val="24"/>
        </w:rPr>
        <w:t>hadisi</w:t>
      </w:r>
      <w:r w:rsidR="00427C8A">
        <w:rPr>
          <w:rFonts w:asciiTheme="majorBidi" w:hAnsiTheme="majorBidi" w:cstheme="majorBidi"/>
          <w:sz w:val="24"/>
          <w:szCs w:val="24"/>
        </w:rPr>
        <w:t xml:space="preserve">   ga  wadanda   yafi  karfin  fahimtar su</w:t>
      </w:r>
      <w:r w:rsidR="00AD49AB">
        <w:rPr>
          <w:rFonts w:asciiTheme="majorBidi" w:hAnsiTheme="majorBidi" w:cstheme="majorBidi"/>
          <w:sz w:val="24"/>
          <w:szCs w:val="24"/>
        </w:rPr>
        <w:t xml:space="preserve">  tareda   bukatuwarsu  zuwa  ga   ilimin</w:t>
      </w:r>
      <w:r w:rsidR="00427C8A">
        <w:rPr>
          <w:rFonts w:asciiTheme="majorBidi" w:hAnsiTheme="majorBidi" w:cstheme="majorBidi"/>
          <w:sz w:val="24"/>
          <w:szCs w:val="24"/>
        </w:rPr>
        <w:t xml:space="preserve">   </w:t>
      </w:r>
      <w:r>
        <w:rPr>
          <w:rFonts w:asciiTheme="majorBidi" w:hAnsiTheme="majorBidi" w:cstheme="majorBidi"/>
          <w:sz w:val="24"/>
          <w:szCs w:val="24"/>
        </w:rPr>
        <w:t xml:space="preserve"> </w:t>
      </w:r>
      <w:r>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427C8A">
        <w:rPr>
          <w:rFonts w:asciiTheme="majorBidi" w:hAnsiTheme="majorBidi" w:cstheme="majorBidi"/>
          <w:sz w:val="24"/>
          <w:szCs w:val="24"/>
        </w:rPr>
        <w:t xml:space="preserve"> </w:t>
      </w:r>
      <w:r w:rsidR="0091488E">
        <w:rPr>
          <w:rFonts w:asciiTheme="majorBidi" w:hAnsiTheme="majorBidi" w:cstheme="majorBidi"/>
          <w:sz w:val="24"/>
          <w:szCs w:val="24"/>
        </w:rPr>
        <w:t>Haka ne</w:t>
      </w:r>
      <w:r w:rsidR="00427C8A">
        <w:rPr>
          <w:rFonts w:asciiTheme="majorBidi" w:hAnsiTheme="majorBidi" w:cstheme="majorBidi"/>
          <w:sz w:val="24"/>
          <w:szCs w:val="24"/>
        </w:rPr>
        <w:t xml:space="preserve">  </w:t>
      </w:r>
      <w:r>
        <w:rPr>
          <w:rFonts w:asciiTheme="majorBidi" w:hAnsiTheme="majorBidi" w:cstheme="majorBidi"/>
          <w:sz w:val="24"/>
          <w:szCs w:val="24"/>
        </w:rPr>
        <w:t xml:space="preserve"> </w:t>
      </w:r>
      <w:r>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427C8A">
        <w:rPr>
          <w:rFonts w:asciiTheme="majorBidi" w:hAnsiTheme="majorBidi" w:cstheme="majorBidi"/>
          <w:sz w:val="24"/>
          <w:szCs w:val="24"/>
        </w:rPr>
        <w:t xml:space="preserve">  Kuskure  ne</w:t>
      </w:r>
      <w:r>
        <w:rPr>
          <w:rFonts w:asciiTheme="majorBidi" w:hAnsiTheme="majorBidi" w:cstheme="majorBidi"/>
          <w:sz w:val="24"/>
          <w:szCs w:val="24"/>
        </w:rPr>
        <w:t>.</w:t>
      </w:r>
    </w:p>
    <w:p w:rsidR="00451E22" w:rsidRDefault="00451E22" w:rsidP="00260ECF">
      <w:pPr>
        <w:spacing w:after="0"/>
        <w:rPr>
          <w:rFonts w:asciiTheme="majorBidi" w:hAnsiTheme="majorBidi" w:cstheme="majorBidi"/>
          <w:i/>
          <w:iCs/>
          <w:sz w:val="24"/>
          <w:szCs w:val="24"/>
        </w:rPr>
      </w:pPr>
      <w:r>
        <w:rPr>
          <w:rFonts w:asciiTheme="majorBidi" w:hAnsiTheme="majorBidi" w:cstheme="majorBidi"/>
          <w:sz w:val="24"/>
          <w:szCs w:val="24"/>
        </w:rPr>
        <w:t xml:space="preserve">15. </w:t>
      </w:r>
      <w:r w:rsidR="00AD49AB">
        <w:rPr>
          <w:rFonts w:asciiTheme="majorBidi" w:hAnsiTheme="majorBidi" w:cstheme="majorBidi"/>
          <w:sz w:val="24"/>
          <w:szCs w:val="24"/>
        </w:rPr>
        <w:t xml:space="preserve"> Ma'anar    fadin  </w:t>
      </w:r>
      <w:r>
        <w:rPr>
          <w:rFonts w:asciiTheme="majorBidi" w:hAnsiTheme="majorBidi" w:cstheme="majorBidi"/>
          <w:sz w:val="24"/>
          <w:szCs w:val="24"/>
        </w:rPr>
        <w:t xml:space="preserve"> Allah: </w:t>
      </w:r>
      <w:r w:rsidR="00AD49AB">
        <w:rPr>
          <w:rFonts w:asciiTheme="majorBidi" w:hAnsiTheme="majorBidi" w:cstheme="majorBidi"/>
          <w:i/>
          <w:iCs/>
          <w:color w:val="000000"/>
          <w:sz w:val="24"/>
          <w:szCs w:val="24"/>
        </w:rPr>
        <w:t xml:space="preserve"> </w:t>
      </w:r>
      <w:r w:rsidR="00AD49AB" w:rsidRPr="00053055">
        <w:rPr>
          <w:rFonts w:asciiTheme="majorBidi" w:hAnsiTheme="majorBidi" w:cstheme="majorBidi"/>
          <w:b/>
          <w:bCs/>
          <w:i/>
          <w:iCs/>
          <w:color w:val="E36C0A" w:themeColor="accent6" w:themeShade="BF"/>
          <w:sz w:val="24"/>
          <w:szCs w:val="24"/>
        </w:rPr>
        <w:t>[</w:t>
      </w:r>
      <w:r w:rsidR="00053055">
        <w:rPr>
          <w:rFonts w:asciiTheme="majorBidi" w:hAnsiTheme="majorBidi" w:cstheme="majorBidi"/>
          <w:b/>
          <w:bCs/>
          <w:i/>
          <w:iCs/>
          <w:color w:val="E36C0A" w:themeColor="accent6" w:themeShade="BF"/>
          <w:sz w:val="24"/>
          <w:szCs w:val="24"/>
        </w:rPr>
        <w:t xml:space="preserve"> Suna   kafirta</w:t>
      </w:r>
      <w:r w:rsidR="00AD49AB" w:rsidRPr="00053055">
        <w:rPr>
          <w:rFonts w:asciiTheme="majorBidi" w:hAnsiTheme="majorBidi" w:cstheme="majorBidi"/>
          <w:b/>
          <w:bCs/>
          <w:i/>
          <w:iCs/>
          <w:color w:val="E36C0A" w:themeColor="accent6" w:themeShade="BF"/>
          <w:sz w:val="24"/>
          <w:szCs w:val="24"/>
        </w:rPr>
        <w:t xml:space="preserve">  da  Mairahama ]</w:t>
      </w:r>
      <w:r w:rsidR="00AD49AB" w:rsidRPr="00240688">
        <w:rPr>
          <w:rFonts w:asciiTheme="majorBidi" w:hAnsiTheme="majorBidi" w:cstheme="majorBidi"/>
          <w:i/>
          <w:iCs/>
          <w:color w:val="E36C0A" w:themeColor="accent6" w:themeShade="BF"/>
          <w:sz w:val="24"/>
          <w:szCs w:val="24"/>
        </w:rPr>
        <w:t xml:space="preserve"> </w:t>
      </w:r>
      <w:r w:rsidR="00260ECF">
        <w:rPr>
          <w:rFonts w:asciiTheme="majorBidi" w:hAnsiTheme="majorBidi" w:cstheme="majorBidi"/>
          <w:i/>
          <w:iCs/>
          <w:sz w:val="24"/>
          <w:szCs w:val="24"/>
        </w:rPr>
        <w:t xml:space="preserve">(QS. Ar-Ra’d : 30) </w:t>
      </w:r>
      <w:r>
        <w:rPr>
          <w:rFonts w:asciiTheme="majorBidi" w:hAnsiTheme="majorBidi" w:cstheme="majorBidi"/>
          <w:i/>
          <w:iCs/>
          <w:sz w:val="24"/>
          <w:szCs w:val="24"/>
        </w:rPr>
        <w:t>………………………………………………………………………………………</w:t>
      </w:r>
    </w:p>
    <w:p w:rsidR="00451E22" w:rsidRDefault="00451E22" w:rsidP="00260ECF">
      <w:pPr>
        <w:spacing w:after="0"/>
        <w:rPr>
          <w:rFonts w:asciiTheme="majorBidi" w:hAnsiTheme="majorBidi" w:cstheme="majorBidi"/>
          <w:sz w:val="24"/>
          <w:szCs w:val="24"/>
        </w:rPr>
      </w:pPr>
      <w:r>
        <w:rPr>
          <w:rFonts w:asciiTheme="majorBidi" w:hAnsiTheme="majorBidi" w:cstheme="majorBidi"/>
          <w:sz w:val="24"/>
          <w:szCs w:val="24"/>
        </w:rPr>
        <w:t xml:space="preserve">16. </w:t>
      </w:r>
      <w:r w:rsidR="00AD49AB">
        <w:rPr>
          <w:rFonts w:asciiTheme="majorBidi" w:hAnsiTheme="majorBidi" w:cstheme="majorBidi"/>
          <w:sz w:val="24"/>
          <w:szCs w:val="24"/>
        </w:rPr>
        <w:t xml:space="preserve">  Ayoyin   siffofin   Allah   suna   daga   ayoyi  (Muhkam) wadanda   ma'anoninsu   suke   a  fili, (Wannan   ta  fiskar  sanin  ma'anonin ),  Sannan  Mutashabih  ne,  wadanda   babu   wanda   yasan   ma'anoninsu    sai   Allah'  </w:t>
      </w:r>
      <w:r w:rsidR="00260ECF">
        <w:rPr>
          <w:rFonts w:asciiTheme="majorBidi" w:hAnsiTheme="majorBidi" w:cstheme="majorBidi"/>
          <w:sz w:val="24"/>
          <w:szCs w:val="24"/>
        </w:rPr>
        <w:t>(wannan   kuma</w:t>
      </w:r>
      <w:r w:rsidR="00AD49AB">
        <w:rPr>
          <w:rFonts w:asciiTheme="majorBidi" w:hAnsiTheme="majorBidi" w:cstheme="majorBidi"/>
          <w:sz w:val="24"/>
          <w:szCs w:val="24"/>
        </w:rPr>
        <w:t xml:space="preserve">  ta  fiskar</w:t>
      </w:r>
      <w:r w:rsidR="00260ECF">
        <w:rPr>
          <w:rFonts w:asciiTheme="majorBidi" w:hAnsiTheme="majorBidi" w:cstheme="majorBidi"/>
          <w:sz w:val="24"/>
          <w:szCs w:val="24"/>
        </w:rPr>
        <w:t xml:space="preserve">   sanin  kaifiyya)   </w:t>
      </w:r>
      <w:r>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260ECF">
        <w:rPr>
          <w:rFonts w:asciiTheme="majorBidi" w:hAnsiTheme="majorBidi" w:cstheme="majorBidi"/>
          <w:sz w:val="24"/>
          <w:szCs w:val="24"/>
        </w:rPr>
        <w:t xml:space="preserve"> </w:t>
      </w:r>
      <w:r w:rsidR="0091488E">
        <w:rPr>
          <w:rFonts w:asciiTheme="majorBidi" w:hAnsiTheme="majorBidi" w:cstheme="majorBidi"/>
          <w:sz w:val="24"/>
          <w:szCs w:val="24"/>
        </w:rPr>
        <w:t>Haka ne</w:t>
      </w:r>
      <w:r w:rsidR="00260ECF">
        <w:rPr>
          <w:rFonts w:asciiTheme="majorBidi" w:hAnsiTheme="majorBidi" w:cstheme="majorBidi"/>
          <w:sz w:val="24"/>
          <w:szCs w:val="24"/>
        </w:rPr>
        <w:t xml:space="preserve">  </w:t>
      </w:r>
      <w:r>
        <w:rPr>
          <w:rFonts w:asciiTheme="majorBidi" w:hAnsiTheme="majorBidi" w:cstheme="majorBidi"/>
          <w:sz w:val="24"/>
          <w:szCs w:val="24"/>
        </w:rPr>
        <w:t xml:space="preserve"> </w:t>
      </w:r>
      <w:r>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260ECF">
        <w:rPr>
          <w:rFonts w:asciiTheme="majorBidi" w:hAnsiTheme="majorBidi" w:cstheme="majorBidi"/>
          <w:sz w:val="24"/>
          <w:szCs w:val="24"/>
        </w:rPr>
        <w:t>Kuskure  ne</w:t>
      </w:r>
      <w:r>
        <w:rPr>
          <w:rFonts w:asciiTheme="majorBidi" w:hAnsiTheme="majorBidi" w:cstheme="majorBidi"/>
          <w:sz w:val="24"/>
          <w:szCs w:val="24"/>
        </w:rPr>
        <w:t>.</w:t>
      </w:r>
    </w:p>
    <w:p w:rsidR="00451E22" w:rsidRDefault="00451E22" w:rsidP="00260ECF">
      <w:pPr>
        <w:spacing w:after="0"/>
        <w:rPr>
          <w:rFonts w:asciiTheme="majorBidi" w:hAnsiTheme="majorBidi" w:cstheme="majorBidi"/>
          <w:sz w:val="24"/>
          <w:szCs w:val="24"/>
        </w:rPr>
      </w:pPr>
      <w:r>
        <w:rPr>
          <w:rFonts w:asciiTheme="majorBidi" w:hAnsiTheme="majorBidi" w:cstheme="majorBidi"/>
          <w:sz w:val="24"/>
          <w:szCs w:val="24"/>
        </w:rPr>
        <w:lastRenderedPageBreak/>
        <w:t xml:space="preserve">17. </w:t>
      </w:r>
      <w:r w:rsidR="00260ECF">
        <w:rPr>
          <w:rFonts w:asciiTheme="majorBidi" w:hAnsiTheme="majorBidi" w:cstheme="majorBidi"/>
          <w:sz w:val="24"/>
          <w:szCs w:val="24"/>
        </w:rPr>
        <w:t xml:space="preserve">Ma'anar    Muhkam   idan   aka   ambaceshi    shi   kadai   </w:t>
      </w:r>
      <w:r>
        <w:rPr>
          <w:rFonts w:asciiTheme="majorBidi" w:hAnsiTheme="majorBidi" w:cstheme="majorBidi"/>
          <w:sz w:val="24"/>
          <w:szCs w:val="24"/>
        </w:rPr>
        <w:t xml:space="preserve"> </w:t>
      </w:r>
      <w:r>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260ECF">
        <w:rPr>
          <w:rFonts w:asciiTheme="majorBidi" w:hAnsiTheme="majorBidi" w:cstheme="majorBidi"/>
          <w:sz w:val="24"/>
          <w:szCs w:val="24"/>
        </w:rPr>
        <w:t xml:space="preserve">Wanda   ma'anarsa   ta  bayyana  </w:t>
      </w:r>
      <w:r>
        <w:rPr>
          <w:rFonts w:asciiTheme="majorBidi" w:hAnsiTheme="majorBidi" w:cstheme="majorBidi"/>
          <w:sz w:val="24"/>
          <w:szCs w:val="24"/>
        </w:rPr>
        <w:t xml:space="preserve"> </w:t>
      </w:r>
      <w:r>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260ECF">
        <w:rPr>
          <w:rFonts w:asciiTheme="majorBidi" w:hAnsiTheme="majorBidi" w:cstheme="majorBidi"/>
          <w:sz w:val="24"/>
          <w:szCs w:val="24"/>
        </w:rPr>
        <w:t xml:space="preserve">  Wanda   babu   kuskure   cikinsa</w:t>
      </w:r>
      <w:r>
        <w:rPr>
          <w:rFonts w:asciiTheme="majorBidi" w:hAnsiTheme="majorBidi" w:cstheme="majorBidi"/>
          <w:sz w:val="24"/>
          <w:szCs w:val="24"/>
        </w:rPr>
        <w:t>.</w:t>
      </w:r>
    </w:p>
    <w:p w:rsidR="00451E22" w:rsidRDefault="00260ECF" w:rsidP="00260ECF">
      <w:pPr>
        <w:spacing w:after="0"/>
        <w:rPr>
          <w:rFonts w:asciiTheme="majorBidi" w:hAnsiTheme="majorBidi" w:cstheme="majorBidi"/>
          <w:sz w:val="24"/>
          <w:szCs w:val="24"/>
        </w:rPr>
      </w:pPr>
      <w:r>
        <w:rPr>
          <w:rFonts w:asciiTheme="majorBidi" w:hAnsiTheme="majorBidi" w:cstheme="majorBidi"/>
          <w:sz w:val="24"/>
          <w:szCs w:val="24"/>
        </w:rPr>
        <w:t>18. Makna mutasha</w:t>
      </w:r>
      <w:r w:rsidR="00451E22">
        <w:rPr>
          <w:rFonts w:asciiTheme="majorBidi" w:hAnsiTheme="majorBidi" w:cstheme="majorBidi"/>
          <w:sz w:val="24"/>
          <w:szCs w:val="24"/>
        </w:rPr>
        <w:t xml:space="preserve">bih </w:t>
      </w:r>
      <w:r>
        <w:rPr>
          <w:rFonts w:asciiTheme="majorBidi" w:hAnsiTheme="majorBidi" w:cstheme="majorBidi"/>
          <w:sz w:val="24"/>
          <w:szCs w:val="24"/>
        </w:rPr>
        <w:t xml:space="preserve"> idan   aka   ambaceshi   shi   kadai:  </w:t>
      </w:r>
      <w:r w:rsidR="00F653AD">
        <w:rPr>
          <w:rFonts w:asciiTheme="majorBidi" w:hAnsiTheme="majorBidi" w:cstheme="majorBidi"/>
          <w:sz w:val="24"/>
          <w:szCs w:val="24"/>
        </w:rPr>
        <w:t xml:space="preserve">Wanda   sashensa    yake   kama   da   sashe  wajen   kyawunsa   da   kamalarsa </w:t>
      </w:r>
      <w:r>
        <w:rPr>
          <w:rFonts w:asciiTheme="majorBidi" w:hAnsiTheme="majorBidi" w:cstheme="majorBidi"/>
          <w:sz w:val="24"/>
          <w:szCs w:val="24"/>
        </w:rPr>
        <w:t xml:space="preserve">  </w:t>
      </w:r>
      <w:r w:rsidR="00451E22">
        <w:rPr>
          <w:rFonts w:asciiTheme="majorBidi" w:hAnsiTheme="majorBidi" w:cstheme="majorBidi"/>
          <w:sz w:val="24"/>
          <w:szCs w:val="24"/>
        </w:rPr>
        <w:sym w:font="Wingdings 2" w:char="F0A3"/>
      </w:r>
      <w:r w:rsidR="00451E22">
        <w:rPr>
          <w:rFonts w:asciiTheme="majorBidi" w:hAnsiTheme="majorBidi" w:cstheme="majorBidi"/>
          <w:sz w:val="24"/>
          <w:szCs w:val="24"/>
        </w:rPr>
        <w:t xml:space="preserve"> </w:t>
      </w:r>
      <w:r>
        <w:rPr>
          <w:rFonts w:asciiTheme="majorBidi" w:hAnsiTheme="majorBidi" w:cstheme="majorBidi"/>
          <w:sz w:val="24"/>
          <w:szCs w:val="24"/>
        </w:rPr>
        <w:t xml:space="preserve"> </w:t>
      </w:r>
      <w:r w:rsidR="0091488E">
        <w:rPr>
          <w:rFonts w:asciiTheme="majorBidi" w:hAnsiTheme="majorBidi" w:cstheme="majorBidi"/>
          <w:sz w:val="24"/>
          <w:szCs w:val="24"/>
        </w:rPr>
        <w:t>Haka ne</w:t>
      </w:r>
      <w:r>
        <w:rPr>
          <w:rFonts w:asciiTheme="majorBidi" w:hAnsiTheme="majorBidi" w:cstheme="majorBidi"/>
          <w:sz w:val="24"/>
          <w:szCs w:val="24"/>
        </w:rPr>
        <w:t xml:space="preserve">  </w:t>
      </w:r>
      <w:r w:rsidR="00451E22">
        <w:rPr>
          <w:rFonts w:asciiTheme="majorBidi" w:hAnsiTheme="majorBidi" w:cstheme="majorBidi"/>
          <w:sz w:val="24"/>
          <w:szCs w:val="24"/>
        </w:rPr>
        <w:t xml:space="preserve"> </w:t>
      </w:r>
      <w:r w:rsidR="00451E22">
        <w:rPr>
          <w:rFonts w:asciiTheme="majorBidi" w:hAnsiTheme="majorBidi" w:cstheme="majorBidi"/>
          <w:sz w:val="24"/>
          <w:szCs w:val="24"/>
        </w:rPr>
        <w:sym w:font="Wingdings 2" w:char="F0A3"/>
      </w:r>
      <w:r w:rsidR="00451E22">
        <w:rPr>
          <w:rFonts w:asciiTheme="majorBidi" w:hAnsiTheme="majorBidi" w:cstheme="majorBidi"/>
          <w:sz w:val="24"/>
          <w:szCs w:val="24"/>
        </w:rPr>
        <w:t xml:space="preserve"> </w:t>
      </w:r>
      <w:r>
        <w:rPr>
          <w:rFonts w:asciiTheme="majorBidi" w:hAnsiTheme="majorBidi" w:cstheme="majorBidi"/>
          <w:sz w:val="24"/>
          <w:szCs w:val="24"/>
        </w:rPr>
        <w:t xml:space="preserve"> Kuskure  ne</w:t>
      </w:r>
      <w:r w:rsidR="00451E22">
        <w:rPr>
          <w:rFonts w:asciiTheme="majorBidi" w:hAnsiTheme="majorBidi" w:cstheme="majorBidi"/>
          <w:sz w:val="24"/>
          <w:szCs w:val="24"/>
        </w:rPr>
        <w:t>.</w:t>
      </w:r>
    </w:p>
    <w:p w:rsidR="00FA24B9" w:rsidRDefault="00F653AD" w:rsidP="00F653AD">
      <w:pPr>
        <w:spacing w:after="0"/>
        <w:rPr>
          <w:rFonts w:asciiTheme="majorBidi" w:hAnsiTheme="majorBidi" w:cstheme="majorBidi"/>
          <w:sz w:val="24"/>
          <w:szCs w:val="24"/>
        </w:rPr>
      </w:pPr>
      <w:r>
        <w:rPr>
          <w:rFonts w:asciiTheme="majorBidi" w:hAnsiTheme="majorBidi" w:cstheme="majorBidi"/>
          <w:sz w:val="24"/>
          <w:szCs w:val="24"/>
        </w:rPr>
        <w:t>19. At-Tasha</w:t>
      </w:r>
      <w:r w:rsidR="00FA24B9">
        <w:rPr>
          <w:rFonts w:asciiTheme="majorBidi" w:hAnsiTheme="majorBidi" w:cstheme="majorBidi"/>
          <w:sz w:val="24"/>
          <w:szCs w:val="24"/>
        </w:rPr>
        <w:t xml:space="preserve">buh </w:t>
      </w:r>
      <w:r>
        <w:rPr>
          <w:rFonts w:asciiTheme="majorBidi" w:hAnsiTheme="majorBidi" w:cstheme="majorBidi"/>
          <w:sz w:val="24"/>
          <w:szCs w:val="24"/>
        </w:rPr>
        <w:t xml:space="preserve"> An-N</w:t>
      </w:r>
      <w:r w:rsidR="00FA24B9">
        <w:rPr>
          <w:rFonts w:asciiTheme="majorBidi" w:hAnsiTheme="majorBidi" w:cstheme="majorBidi"/>
          <w:sz w:val="24"/>
          <w:szCs w:val="24"/>
        </w:rPr>
        <w:t>isbi</w:t>
      </w:r>
      <w:r>
        <w:rPr>
          <w:rFonts w:asciiTheme="majorBidi" w:hAnsiTheme="majorBidi" w:cstheme="majorBidi"/>
          <w:sz w:val="24"/>
          <w:szCs w:val="24"/>
        </w:rPr>
        <w:t xml:space="preserve">y   Shine   wanda  ma'anarsa   ya  buya   ga   kowa,  At-Tashabuh  Al-Mudlaq   kuma   shine   wanda   sanin   ma'anar   ya   buya   ga   kowa </w:t>
      </w:r>
      <w:r w:rsidR="007272C5">
        <w:rPr>
          <w:rFonts w:asciiTheme="majorBidi" w:hAnsiTheme="majorBidi" w:cstheme="majorBidi"/>
          <w:sz w:val="24"/>
          <w:szCs w:val="24"/>
        </w:rPr>
        <w:t xml:space="preserve"> </w:t>
      </w:r>
      <w:r w:rsidR="00FA24B9">
        <w:rPr>
          <w:rFonts w:asciiTheme="majorBidi" w:hAnsiTheme="majorBidi" w:cstheme="majorBidi"/>
          <w:sz w:val="24"/>
          <w:szCs w:val="24"/>
        </w:rPr>
        <w:sym w:font="Wingdings 2" w:char="F0A3"/>
      </w:r>
      <w:r w:rsidR="00FA24B9">
        <w:rPr>
          <w:rFonts w:asciiTheme="majorBidi" w:hAnsiTheme="majorBidi" w:cstheme="majorBidi"/>
          <w:sz w:val="24"/>
          <w:szCs w:val="24"/>
        </w:rPr>
        <w:t xml:space="preserve"> </w:t>
      </w:r>
      <w:r>
        <w:rPr>
          <w:rFonts w:asciiTheme="majorBidi" w:hAnsiTheme="majorBidi" w:cstheme="majorBidi"/>
          <w:sz w:val="24"/>
          <w:szCs w:val="24"/>
        </w:rPr>
        <w:t xml:space="preserve"> </w:t>
      </w:r>
      <w:r w:rsidR="0091488E">
        <w:rPr>
          <w:rFonts w:asciiTheme="majorBidi" w:hAnsiTheme="majorBidi" w:cstheme="majorBidi"/>
          <w:sz w:val="24"/>
          <w:szCs w:val="24"/>
        </w:rPr>
        <w:t>Haka ne</w:t>
      </w:r>
      <w:r>
        <w:rPr>
          <w:rFonts w:asciiTheme="majorBidi" w:hAnsiTheme="majorBidi" w:cstheme="majorBidi"/>
          <w:sz w:val="24"/>
          <w:szCs w:val="24"/>
        </w:rPr>
        <w:t xml:space="preserve">  </w:t>
      </w:r>
      <w:r w:rsidR="00FA24B9">
        <w:rPr>
          <w:rFonts w:asciiTheme="majorBidi" w:hAnsiTheme="majorBidi" w:cstheme="majorBidi"/>
          <w:sz w:val="24"/>
          <w:szCs w:val="24"/>
        </w:rPr>
        <w:sym w:font="Wingdings 2" w:char="F0A3"/>
      </w:r>
      <w:r w:rsidR="00FA24B9">
        <w:rPr>
          <w:rFonts w:asciiTheme="majorBidi" w:hAnsiTheme="majorBidi" w:cstheme="majorBidi"/>
          <w:sz w:val="24"/>
          <w:szCs w:val="24"/>
        </w:rPr>
        <w:t xml:space="preserve"> </w:t>
      </w:r>
      <w:r>
        <w:rPr>
          <w:rFonts w:asciiTheme="majorBidi" w:hAnsiTheme="majorBidi" w:cstheme="majorBidi"/>
          <w:sz w:val="24"/>
          <w:szCs w:val="24"/>
        </w:rPr>
        <w:t>Kuskure</w:t>
      </w:r>
      <w:r w:rsidR="00FA24B9">
        <w:rPr>
          <w:rFonts w:asciiTheme="majorBidi" w:hAnsiTheme="majorBidi" w:cstheme="majorBidi"/>
          <w:sz w:val="24"/>
          <w:szCs w:val="24"/>
        </w:rPr>
        <w:t>.</w:t>
      </w:r>
    </w:p>
    <w:p w:rsidR="00FA24B9" w:rsidRDefault="00FA24B9" w:rsidP="00F653AD">
      <w:pPr>
        <w:spacing w:after="0"/>
        <w:rPr>
          <w:rFonts w:asciiTheme="majorBidi" w:hAnsiTheme="majorBidi" w:cstheme="majorBidi"/>
          <w:sz w:val="24"/>
          <w:szCs w:val="24"/>
        </w:rPr>
      </w:pPr>
      <w:r>
        <w:rPr>
          <w:rFonts w:asciiTheme="majorBidi" w:hAnsiTheme="majorBidi" w:cstheme="majorBidi"/>
          <w:sz w:val="24"/>
          <w:szCs w:val="24"/>
        </w:rPr>
        <w:t xml:space="preserve">20. </w:t>
      </w:r>
      <w:r w:rsidR="00F653AD">
        <w:rPr>
          <w:rFonts w:asciiTheme="majorBidi" w:hAnsiTheme="majorBidi" w:cstheme="majorBidi"/>
          <w:sz w:val="24"/>
          <w:szCs w:val="24"/>
        </w:rPr>
        <w:t xml:space="preserve"> Babu   wani   abunda   baza  a  iya   </w:t>
      </w:r>
      <w:r w:rsidR="005A239F">
        <w:rPr>
          <w:rFonts w:asciiTheme="majorBidi" w:hAnsiTheme="majorBidi" w:cstheme="majorBidi"/>
          <w:sz w:val="24"/>
          <w:szCs w:val="24"/>
        </w:rPr>
        <w:t xml:space="preserve">sanin   ma'anarsa   ba   a cikin   Alqur'ani  </w:t>
      </w:r>
      <w:r>
        <w:rPr>
          <w:rFonts w:asciiTheme="majorBidi" w:hAnsiTheme="majorBidi" w:cstheme="majorBidi"/>
          <w:sz w:val="24"/>
          <w:szCs w:val="24"/>
        </w:rPr>
        <w:t xml:space="preserve"> </w:t>
      </w:r>
      <w:r>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91488E">
        <w:rPr>
          <w:rFonts w:asciiTheme="majorBidi" w:hAnsiTheme="majorBidi" w:cstheme="majorBidi"/>
          <w:sz w:val="24"/>
          <w:szCs w:val="24"/>
        </w:rPr>
        <w:t>Haka ne</w:t>
      </w:r>
      <w:r w:rsidR="00F653AD">
        <w:rPr>
          <w:rFonts w:asciiTheme="majorBidi" w:hAnsiTheme="majorBidi" w:cstheme="majorBidi"/>
          <w:sz w:val="24"/>
          <w:szCs w:val="24"/>
        </w:rPr>
        <w:t xml:space="preserve">  </w:t>
      </w:r>
      <w:r>
        <w:rPr>
          <w:rFonts w:asciiTheme="majorBidi" w:hAnsiTheme="majorBidi" w:cstheme="majorBidi"/>
          <w:sz w:val="24"/>
          <w:szCs w:val="24"/>
        </w:rPr>
        <w:t xml:space="preserve"> </w:t>
      </w:r>
      <w:r>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F653AD">
        <w:rPr>
          <w:rFonts w:asciiTheme="majorBidi" w:hAnsiTheme="majorBidi" w:cstheme="majorBidi"/>
          <w:sz w:val="24"/>
          <w:szCs w:val="24"/>
        </w:rPr>
        <w:t xml:space="preserve"> Kuskure  ne</w:t>
      </w:r>
      <w:r>
        <w:rPr>
          <w:rFonts w:asciiTheme="majorBidi" w:hAnsiTheme="majorBidi" w:cstheme="majorBidi"/>
          <w:sz w:val="24"/>
          <w:szCs w:val="24"/>
        </w:rPr>
        <w:t>.</w:t>
      </w:r>
    </w:p>
    <w:p w:rsidR="00FA24B9" w:rsidRDefault="00FA24B9" w:rsidP="00CF2F83">
      <w:pPr>
        <w:spacing w:after="0"/>
        <w:rPr>
          <w:rFonts w:asciiTheme="majorBidi" w:hAnsiTheme="majorBidi" w:cstheme="majorBidi"/>
          <w:sz w:val="24"/>
          <w:szCs w:val="24"/>
        </w:rPr>
      </w:pPr>
      <w:r>
        <w:rPr>
          <w:rFonts w:asciiTheme="majorBidi" w:hAnsiTheme="majorBidi" w:cstheme="majorBidi"/>
          <w:sz w:val="24"/>
          <w:szCs w:val="24"/>
        </w:rPr>
        <w:t xml:space="preserve">21. </w:t>
      </w:r>
      <w:r w:rsidR="00CF2F83">
        <w:rPr>
          <w:rFonts w:asciiTheme="majorBidi" w:hAnsiTheme="majorBidi" w:cstheme="majorBidi"/>
          <w:sz w:val="24"/>
          <w:szCs w:val="24"/>
        </w:rPr>
        <w:t>Wajibi  ne   ga  duk   mai   da'awa   ya   ringa   dubi   zuwa  ga   wadanda  yake  musu   da'awar   kuma   ya  sanya   kowa  a  wajenda   ya  dace   dashi</w:t>
      </w:r>
      <w:r>
        <w:rPr>
          <w:rFonts w:asciiTheme="majorBidi" w:hAnsiTheme="majorBidi" w:cstheme="majorBidi"/>
          <w:sz w:val="24"/>
          <w:szCs w:val="24"/>
        </w:rPr>
        <w:t>.</w:t>
      </w:r>
      <w:r w:rsidR="00CF2F83">
        <w:rPr>
          <w:rFonts w:asciiTheme="majorBidi" w:hAnsiTheme="majorBidi" w:cstheme="majorBidi"/>
          <w:sz w:val="24"/>
          <w:szCs w:val="24"/>
        </w:rPr>
        <w:t xml:space="preserve">  </w:t>
      </w:r>
      <w:r>
        <w:rPr>
          <w:rFonts w:asciiTheme="majorBidi" w:hAnsiTheme="majorBidi" w:cstheme="majorBidi"/>
          <w:sz w:val="24"/>
          <w:szCs w:val="24"/>
        </w:rPr>
        <w:t xml:space="preserve"> </w:t>
      </w:r>
      <w:r>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CF2F83">
        <w:rPr>
          <w:rFonts w:asciiTheme="majorBidi" w:hAnsiTheme="majorBidi" w:cstheme="majorBidi"/>
          <w:sz w:val="24"/>
          <w:szCs w:val="24"/>
        </w:rPr>
        <w:t xml:space="preserve">  </w:t>
      </w:r>
      <w:r w:rsidR="0091488E">
        <w:rPr>
          <w:rFonts w:asciiTheme="majorBidi" w:hAnsiTheme="majorBidi" w:cstheme="majorBidi"/>
          <w:sz w:val="24"/>
          <w:szCs w:val="24"/>
        </w:rPr>
        <w:t>Haka ne</w:t>
      </w:r>
      <w:r w:rsidR="00CF2F83">
        <w:rPr>
          <w:rFonts w:asciiTheme="majorBidi" w:hAnsiTheme="majorBidi" w:cstheme="majorBidi"/>
          <w:sz w:val="24"/>
          <w:szCs w:val="24"/>
        </w:rPr>
        <w:t xml:space="preserve">  </w:t>
      </w:r>
      <w:r>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CF2F83">
        <w:rPr>
          <w:rFonts w:asciiTheme="majorBidi" w:hAnsiTheme="majorBidi" w:cstheme="majorBidi"/>
          <w:sz w:val="24"/>
          <w:szCs w:val="24"/>
        </w:rPr>
        <w:t xml:space="preserve"> Kuskure  ne</w:t>
      </w:r>
      <w:r>
        <w:rPr>
          <w:rFonts w:asciiTheme="majorBidi" w:hAnsiTheme="majorBidi" w:cstheme="majorBidi"/>
          <w:sz w:val="24"/>
          <w:szCs w:val="24"/>
        </w:rPr>
        <w:t>.</w:t>
      </w:r>
    </w:p>
    <w:p w:rsidR="00FA24B9" w:rsidRDefault="00FA24B9" w:rsidP="001D102A">
      <w:pPr>
        <w:spacing w:after="0"/>
        <w:rPr>
          <w:rFonts w:asciiTheme="majorBidi" w:hAnsiTheme="majorBidi" w:cstheme="majorBidi"/>
          <w:sz w:val="24"/>
          <w:szCs w:val="24"/>
        </w:rPr>
      </w:pPr>
      <w:r>
        <w:rPr>
          <w:rFonts w:asciiTheme="majorBidi" w:hAnsiTheme="majorBidi" w:cstheme="majorBidi"/>
          <w:sz w:val="24"/>
          <w:szCs w:val="24"/>
        </w:rPr>
        <w:t xml:space="preserve">22. </w:t>
      </w:r>
      <w:r w:rsidR="00CF2F83">
        <w:rPr>
          <w:rFonts w:asciiTheme="majorBidi" w:hAnsiTheme="majorBidi" w:cstheme="majorBidi"/>
          <w:sz w:val="24"/>
          <w:szCs w:val="24"/>
        </w:rPr>
        <w:t xml:space="preserve">Cikin  Alqurani   babu  </w:t>
      </w:r>
      <w:r w:rsidR="00F700E9">
        <w:rPr>
          <w:rFonts w:asciiTheme="majorBidi" w:hAnsiTheme="majorBidi" w:cstheme="majorBidi"/>
          <w:sz w:val="24"/>
          <w:szCs w:val="24"/>
        </w:rPr>
        <w:t xml:space="preserve"> wani   abinda   ma'anarsa    ta   buya   </w:t>
      </w:r>
      <w:r w:rsidR="001D102A">
        <w:rPr>
          <w:rFonts w:asciiTheme="majorBidi" w:hAnsiTheme="majorBidi" w:cstheme="majorBidi"/>
          <w:sz w:val="24"/>
          <w:szCs w:val="24"/>
        </w:rPr>
        <w:t xml:space="preserve">ga  </w:t>
      </w:r>
      <w:r w:rsidR="00F700E9">
        <w:rPr>
          <w:rFonts w:asciiTheme="majorBidi" w:hAnsiTheme="majorBidi" w:cstheme="majorBidi"/>
          <w:sz w:val="24"/>
          <w:szCs w:val="24"/>
        </w:rPr>
        <w:t>dukkan  mutane</w:t>
      </w:r>
      <w:r w:rsidR="00CF2F83">
        <w:rPr>
          <w:rFonts w:asciiTheme="majorBidi" w:hAnsiTheme="majorBidi" w:cstheme="majorBidi"/>
          <w:sz w:val="24"/>
          <w:szCs w:val="24"/>
        </w:rPr>
        <w:t xml:space="preserve"> </w:t>
      </w:r>
      <w:r>
        <w:rPr>
          <w:rFonts w:asciiTheme="majorBidi" w:hAnsiTheme="majorBidi" w:cstheme="majorBidi"/>
          <w:sz w:val="24"/>
          <w:szCs w:val="24"/>
        </w:rPr>
        <w:t xml:space="preserve"> (</w:t>
      </w:r>
      <w:r>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91488E">
        <w:rPr>
          <w:rFonts w:asciiTheme="majorBidi" w:hAnsiTheme="majorBidi" w:cstheme="majorBidi"/>
          <w:sz w:val="24"/>
          <w:szCs w:val="24"/>
        </w:rPr>
        <w:t>Haka ne</w:t>
      </w:r>
      <w:r w:rsidR="00CF2F83">
        <w:rPr>
          <w:rFonts w:asciiTheme="majorBidi" w:hAnsiTheme="majorBidi" w:cstheme="majorBidi"/>
          <w:sz w:val="24"/>
          <w:szCs w:val="24"/>
        </w:rPr>
        <w:t xml:space="preserve">  </w:t>
      </w:r>
      <w:r>
        <w:rPr>
          <w:rFonts w:asciiTheme="majorBidi" w:hAnsiTheme="majorBidi" w:cstheme="majorBidi"/>
          <w:sz w:val="24"/>
          <w:szCs w:val="24"/>
        </w:rPr>
        <w:t xml:space="preserve"> </w:t>
      </w:r>
      <w:r>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CF2F83">
        <w:rPr>
          <w:rFonts w:asciiTheme="majorBidi" w:hAnsiTheme="majorBidi" w:cstheme="majorBidi"/>
          <w:sz w:val="24"/>
          <w:szCs w:val="24"/>
        </w:rPr>
        <w:t xml:space="preserve"> Kuskure  ne </w:t>
      </w:r>
      <w:r>
        <w:rPr>
          <w:rFonts w:asciiTheme="majorBidi" w:hAnsiTheme="majorBidi" w:cstheme="majorBidi"/>
          <w:sz w:val="24"/>
          <w:szCs w:val="24"/>
        </w:rPr>
        <w:t>).</w:t>
      </w:r>
      <w:r w:rsidR="00F700E9">
        <w:rPr>
          <w:rFonts w:asciiTheme="majorBidi" w:hAnsiTheme="majorBidi" w:cstheme="majorBidi"/>
          <w:sz w:val="24"/>
          <w:szCs w:val="24"/>
        </w:rPr>
        <w:t xml:space="preserve"> </w:t>
      </w:r>
      <w:r>
        <w:rPr>
          <w:rFonts w:asciiTheme="majorBidi" w:hAnsiTheme="majorBidi" w:cstheme="majorBidi"/>
          <w:sz w:val="24"/>
          <w:szCs w:val="24"/>
        </w:rPr>
        <w:t xml:space="preserve"> </w:t>
      </w:r>
      <w:r w:rsidR="00F700E9">
        <w:rPr>
          <w:rFonts w:asciiTheme="majorBidi" w:hAnsiTheme="majorBidi" w:cstheme="majorBidi"/>
          <w:sz w:val="24"/>
          <w:szCs w:val="24"/>
        </w:rPr>
        <w:t xml:space="preserve">Amma    gameda   </w:t>
      </w:r>
      <w:r w:rsidR="001D102A">
        <w:rPr>
          <w:rFonts w:asciiTheme="majorBidi" w:hAnsiTheme="majorBidi" w:cstheme="majorBidi"/>
          <w:sz w:val="24"/>
          <w:szCs w:val="24"/>
        </w:rPr>
        <w:t>hakikanin   abinda   Allah  Ya  bada   labari   na   lamurran  gaibu   to   wannan   ma'anarsa   yana   buya   ga</w:t>
      </w:r>
      <w:r>
        <w:rPr>
          <w:rFonts w:asciiTheme="majorBidi" w:hAnsiTheme="majorBidi" w:cstheme="majorBidi"/>
          <w:sz w:val="24"/>
          <w:szCs w:val="24"/>
        </w:rPr>
        <w:t xml:space="preserve"> </w:t>
      </w:r>
      <w:r>
        <w:rPr>
          <w:rFonts w:asciiTheme="majorBidi" w:hAnsiTheme="majorBidi" w:cstheme="majorBidi"/>
          <w:sz w:val="24"/>
          <w:szCs w:val="24"/>
        </w:rPr>
        <w:sym w:font="Wingdings 2" w:char="F0A3"/>
      </w:r>
      <w:r w:rsidR="00ED1906">
        <w:rPr>
          <w:rFonts w:asciiTheme="majorBidi" w:hAnsiTheme="majorBidi" w:cstheme="majorBidi"/>
          <w:sz w:val="24"/>
          <w:szCs w:val="24"/>
        </w:rPr>
        <w:t xml:space="preserve"> </w:t>
      </w:r>
      <w:r>
        <w:rPr>
          <w:rFonts w:asciiTheme="majorBidi" w:hAnsiTheme="majorBidi" w:cstheme="majorBidi"/>
          <w:sz w:val="24"/>
          <w:szCs w:val="24"/>
        </w:rPr>
        <w:t xml:space="preserve"> </w:t>
      </w:r>
      <w:r w:rsidR="001D102A">
        <w:rPr>
          <w:rFonts w:asciiTheme="majorBidi" w:hAnsiTheme="majorBidi" w:cstheme="majorBidi"/>
          <w:sz w:val="24"/>
          <w:szCs w:val="24"/>
        </w:rPr>
        <w:t xml:space="preserve">Wadansu   mutane   </w:t>
      </w:r>
      <w:r>
        <w:rPr>
          <w:rFonts w:asciiTheme="majorBidi" w:hAnsiTheme="majorBidi" w:cstheme="majorBidi"/>
          <w:sz w:val="24"/>
          <w:szCs w:val="24"/>
        </w:rPr>
        <w:t xml:space="preserve"> </w:t>
      </w:r>
      <w:r>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ED1906">
        <w:rPr>
          <w:rFonts w:asciiTheme="majorBidi" w:hAnsiTheme="majorBidi" w:cstheme="majorBidi"/>
          <w:sz w:val="24"/>
          <w:szCs w:val="24"/>
        </w:rPr>
        <w:t xml:space="preserve"> </w:t>
      </w:r>
      <w:r w:rsidR="001D102A">
        <w:rPr>
          <w:rFonts w:asciiTheme="majorBidi" w:hAnsiTheme="majorBidi" w:cstheme="majorBidi"/>
          <w:sz w:val="24"/>
          <w:szCs w:val="24"/>
        </w:rPr>
        <w:t>Dukkan   mutane</w:t>
      </w:r>
      <w:r>
        <w:rPr>
          <w:rFonts w:asciiTheme="majorBidi" w:hAnsiTheme="majorBidi" w:cstheme="majorBidi"/>
          <w:sz w:val="24"/>
          <w:szCs w:val="24"/>
        </w:rPr>
        <w:t>.</w:t>
      </w:r>
    </w:p>
    <w:p w:rsidR="003935DE" w:rsidRDefault="00FA24B9" w:rsidP="00806FFB">
      <w:pPr>
        <w:spacing w:after="0"/>
        <w:rPr>
          <w:rFonts w:asciiTheme="majorBidi" w:hAnsiTheme="majorBidi" w:cstheme="majorBidi"/>
          <w:sz w:val="24"/>
          <w:szCs w:val="24"/>
        </w:rPr>
      </w:pPr>
      <w:r>
        <w:rPr>
          <w:rFonts w:asciiTheme="majorBidi" w:hAnsiTheme="majorBidi" w:cstheme="majorBidi"/>
          <w:sz w:val="24"/>
          <w:szCs w:val="24"/>
        </w:rPr>
        <w:t xml:space="preserve">23. </w:t>
      </w:r>
      <w:r w:rsidR="001D102A">
        <w:rPr>
          <w:rFonts w:asciiTheme="majorBidi" w:hAnsiTheme="majorBidi" w:cstheme="majorBidi"/>
          <w:sz w:val="24"/>
          <w:szCs w:val="24"/>
        </w:rPr>
        <w:t xml:space="preserve">  Meyasa   Abdullahi    dan   Abbasa   -Allah   Ya  kara   yarda   a  gareshi</w:t>
      </w:r>
      <w:r w:rsidR="00806FFB">
        <w:rPr>
          <w:rFonts w:asciiTheme="majorBidi" w:hAnsiTheme="majorBidi" w:cstheme="majorBidi"/>
          <w:sz w:val="24"/>
          <w:szCs w:val="24"/>
        </w:rPr>
        <w:t xml:space="preserve">- </w:t>
      </w:r>
      <w:r w:rsidR="001D102A">
        <w:rPr>
          <w:rFonts w:asciiTheme="majorBidi" w:hAnsiTheme="majorBidi" w:cstheme="majorBidi"/>
          <w:sz w:val="24"/>
          <w:szCs w:val="24"/>
        </w:rPr>
        <w:t xml:space="preserve"> ya</w:t>
      </w:r>
      <w:r w:rsidR="00806FFB">
        <w:rPr>
          <w:rFonts w:asciiTheme="majorBidi" w:hAnsiTheme="majorBidi" w:cstheme="majorBidi"/>
          <w:sz w:val="24"/>
          <w:szCs w:val="24"/>
        </w:rPr>
        <w:t>ce:  (</w:t>
      </w:r>
      <w:r w:rsidR="00ED1906">
        <w:rPr>
          <w:rFonts w:asciiTheme="majorBidi" w:hAnsiTheme="majorBidi" w:cstheme="majorBidi"/>
          <w:sz w:val="24"/>
          <w:szCs w:val="24"/>
        </w:rPr>
        <w:t xml:space="preserve"> </w:t>
      </w:r>
      <w:r w:rsidR="00806FFB">
        <w:rPr>
          <w:rFonts w:asciiTheme="majorBidi" w:hAnsiTheme="majorBidi" w:cstheme="majorBidi"/>
          <w:sz w:val="24"/>
          <w:szCs w:val="24"/>
        </w:rPr>
        <w:t xml:space="preserve">Ni   ina   daga  matabbata   a  cikin   ilimi </w:t>
      </w:r>
      <w:r w:rsidR="00ED1906">
        <w:rPr>
          <w:rFonts w:asciiTheme="majorBidi" w:hAnsiTheme="majorBidi" w:cstheme="majorBidi"/>
          <w:sz w:val="24"/>
          <w:szCs w:val="24"/>
        </w:rPr>
        <w:t xml:space="preserve"> wadanda   suka  san   tawilinsa</w:t>
      </w:r>
      <w:r w:rsidR="00806FFB">
        <w:rPr>
          <w:rFonts w:asciiTheme="majorBidi" w:hAnsiTheme="majorBidi" w:cstheme="majorBidi"/>
          <w:sz w:val="24"/>
          <w:szCs w:val="24"/>
        </w:rPr>
        <w:t xml:space="preserve">   )</w:t>
      </w:r>
      <w:r w:rsidR="001D102A">
        <w:rPr>
          <w:rFonts w:asciiTheme="majorBidi" w:hAnsiTheme="majorBidi" w:cstheme="majorBidi"/>
          <w:sz w:val="24"/>
          <w:szCs w:val="24"/>
        </w:rPr>
        <w:t xml:space="preserve">   </w:t>
      </w:r>
      <w:r w:rsidR="003935DE">
        <w:rPr>
          <w:rFonts w:asciiTheme="majorBidi" w:hAnsiTheme="majorBidi" w:cstheme="majorBidi"/>
          <w:sz w:val="24"/>
          <w:szCs w:val="24"/>
        </w:rPr>
        <w:t>…………………………………...............................</w:t>
      </w:r>
      <w:r w:rsidR="00ED1906">
        <w:rPr>
          <w:rFonts w:asciiTheme="majorBidi" w:hAnsiTheme="majorBidi" w:cstheme="majorBidi"/>
          <w:sz w:val="24"/>
          <w:szCs w:val="24"/>
        </w:rPr>
        <w:t>......................................................................</w:t>
      </w:r>
    </w:p>
    <w:p w:rsidR="003935DE" w:rsidRDefault="003935DE" w:rsidP="00ED1906">
      <w:pPr>
        <w:spacing w:after="0"/>
        <w:rPr>
          <w:rFonts w:asciiTheme="majorBidi" w:hAnsiTheme="majorBidi" w:cstheme="majorBidi"/>
          <w:sz w:val="24"/>
          <w:szCs w:val="24"/>
        </w:rPr>
      </w:pPr>
      <w:r>
        <w:rPr>
          <w:rFonts w:asciiTheme="majorBidi" w:hAnsiTheme="majorBidi" w:cstheme="majorBidi"/>
          <w:sz w:val="24"/>
          <w:szCs w:val="24"/>
        </w:rPr>
        <w:t>24.</w:t>
      </w:r>
      <w:r w:rsidR="00ED1906">
        <w:rPr>
          <w:rFonts w:asciiTheme="majorBidi" w:hAnsiTheme="majorBidi" w:cstheme="majorBidi"/>
          <w:sz w:val="24"/>
          <w:szCs w:val="24"/>
        </w:rPr>
        <w:t xml:space="preserve">  Daga   mafi   sharrin   maganganun   yan </w:t>
      </w:r>
      <w:r w:rsidR="0059547B">
        <w:rPr>
          <w:rFonts w:asciiTheme="majorBidi" w:hAnsiTheme="majorBidi" w:cstheme="majorBidi"/>
          <w:sz w:val="24"/>
          <w:szCs w:val="24"/>
        </w:rPr>
        <w:t xml:space="preserve"> </w:t>
      </w:r>
      <w:r w:rsidR="00ED1906">
        <w:rPr>
          <w:rFonts w:asciiTheme="majorBidi" w:hAnsiTheme="majorBidi" w:cstheme="majorBidi"/>
          <w:sz w:val="24"/>
          <w:szCs w:val="24"/>
        </w:rPr>
        <w:t>bi</w:t>
      </w:r>
      <w:r w:rsidR="0059547B">
        <w:rPr>
          <w:rFonts w:asciiTheme="majorBidi" w:hAnsiTheme="majorBidi" w:cstheme="majorBidi"/>
          <w:sz w:val="24"/>
          <w:szCs w:val="24"/>
        </w:rPr>
        <w:t>di</w:t>
      </w:r>
      <w:r w:rsidR="00ED1906">
        <w:rPr>
          <w:rFonts w:asciiTheme="majorBidi" w:hAnsiTheme="majorBidi" w:cstheme="majorBidi"/>
          <w:sz w:val="24"/>
          <w:szCs w:val="24"/>
        </w:rPr>
        <w:t xml:space="preserve">a   fadinsu   cewa   babu   wanda   yasan   ma'anar   </w:t>
      </w:r>
      <w:r w:rsidR="00C1672B">
        <w:rPr>
          <w:rFonts w:asciiTheme="majorBidi" w:hAnsiTheme="majorBidi" w:cstheme="majorBidi"/>
          <w:sz w:val="24"/>
          <w:szCs w:val="24"/>
        </w:rPr>
        <w:t>ayoyin   sifofin   Allah,   domin   cikin   wannan   maganar   akwai    jahiltar   da   Manzon   Allah   Sallallahu    Alaihi    wasallam,  da  Sahabbansa,  kuma   akwai   karyata    alqur'ani</w:t>
      </w:r>
      <w:r w:rsidR="0059547B" w:rsidRPr="0059547B">
        <w:rPr>
          <w:rFonts w:asciiTheme="majorBidi" w:hAnsiTheme="majorBidi" w:cstheme="majorBidi"/>
          <w:sz w:val="24"/>
          <w:szCs w:val="24"/>
          <w:highlight w:val="yellow"/>
        </w:rPr>
        <w:t>…</w:t>
      </w:r>
      <w:r w:rsidR="0059547B">
        <w:rPr>
          <w:rFonts w:asciiTheme="majorBidi" w:hAnsiTheme="majorBidi" w:cstheme="majorBidi"/>
          <w:sz w:val="24"/>
          <w:szCs w:val="24"/>
          <w:highlight w:val="yellow"/>
        </w:rPr>
        <w:t>…..</w:t>
      </w:r>
      <w:r w:rsidR="0059547B" w:rsidRPr="0059547B">
        <w:rPr>
          <w:rFonts w:asciiTheme="majorBidi" w:hAnsiTheme="majorBidi" w:cstheme="majorBidi"/>
          <w:sz w:val="24"/>
          <w:szCs w:val="24"/>
          <w:highlight w:val="yellow"/>
        </w:rPr>
        <w:t xml:space="preserve">. </w:t>
      </w:r>
      <w:r w:rsidRPr="0059547B">
        <w:rPr>
          <w:rFonts w:asciiTheme="majorBidi" w:hAnsiTheme="majorBidi" w:cstheme="majorBidi"/>
          <w:sz w:val="24"/>
          <w:szCs w:val="24"/>
          <w:highlight w:val="yellow"/>
        </w:rPr>
        <w:t>.</w:t>
      </w:r>
      <w:r>
        <w:rPr>
          <w:rFonts w:asciiTheme="majorBidi" w:hAnsiTheme="majorBidi" w:cstheme="majorBidi"/>
          <w:sz w:val="24"/>
          <w:szCs w:val="24"/>
        </w:rPr>
        <w:t xml:space="preserve"> </w:t>
      </w:r>
      <w:r w:rsidR="00ED1906">
        <w:rPr>
          <w:rFonts w:asciiTheme="majorBidi" w:hAnsiTheme="majorBidi" w:cstheme="majorBidi"/>
          <w:sz w:val="24"/>
          <w:szCs w:val="24"/>
        </w:rPr>
        <w:t xml:space="preserve"> </w:t>
      </w:r>
      <w:r>
        <w:rPr>
          <w:rFonts w:asciiTheme="majorBidi" w:hAnsiTheme="majorBidi" w:cstheme="majorBidi"/>
          <w:sz w:val="24"/>
          <w:szCs w:val="24"/>
        </w:rPr>
        <w:sym w:font="Wingdings 2" w:char="F0A3"/>
      </w:r>
      <w:r w:rsidR="00ED1906">
        <w:rPr>
          <w:rFonts w:asciiTheme="majorBidi" w:hAnsiTheme="majorBidi" w:cstheme="majorBidi"/>
          <w:sz w:val="24"/>
          <w:szCs w:val="24"/>
        </w:rPr>
        <w:t xml:space="preserve">  </w:t>
      </w:r>
      <w:r w:rsidR="0091488E">
        <w:rPr>
          <w:rFonts w:asciiTheme="majorBidi" w:hAnsiTheme="majorBidi" w:cstheme="majorBidi"/>
          <w:sz w:val="24"/>
          <w:szCs w:val="24"/>
        </w:rPr>
        <w:t>Haka ne</w:t>
      </w:r>
      <w:r w:rsidR="00ED1906">
        <w:rPr>
          <w:rFonts w:asciiTheme="majorBidi" w:hAnsiTheme="majorBidi" w:cstheme="majorBidi"/>
          <w:sz w:val="24"/>
          <w:szCs w:val="24"/>
        </w:rPr>
        <w:t xml:space="preserve">  </w:t>
      </w:r>
      <w:r>
        <w:rPr>
          <w:rFonts w:asciiTheme="majorBidi" w:hAnsiTheme="majorBidi" w:cstheme="majorBidi"/>
          <w:sz w:val="24"/>
          <w:szCs w:val="24"/>
        </w:rPr>
        <w:t xml:space="preserve"> </w:t>
      </w:r>
      <w:r>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ED1906">
        <w:rPr>
          <w:rFonts w:asciiTheme="majorBidi" w:hAnsiTheme="majorBidi" w:cstheme="majorBidi"/>
          <w:sz w:val="24"/>
          <w:szCs w:val="24"/>
        </w:rPr>
        <w:t xml:space="preserve"> Kuskure  ne</w:t>
      </w:r>
      <w:r>
        <w:rPr>
          <w:rFonts w:asciiTheme="majorBidi" w:hAnsiTheme="majorBidi" w:cstheme="majorBidi"/>
          <w:sz w:val="24"/>
          <w:szCs w:val="24"/>
        </w:rPr>
        <w:t>.</w:t>
      </w:r>
    </w:p>
    <w:p w:rsidR="003935DE" w:rsidRDefault="003935DE" w:rsidP="0059547B">
      <w:pPr>
        <w:spacing w:after="0"/>
        <w:rPr>
          <w:rFonts w:asciiTheme="majorBidi" w:hAnsiTheme="majorBidi" w:cstheme="majorBidi"/>
          <w:sz w:val="24"/>
          <w:szCs w:val="24"/>
        </w:rPr>
      </w:pPr>
      <w:r>
        <w:rPr>
          <w:rFonts w:asciiTheme="majorBidi" w:hAnsiTheme="majorBidi" w:cstheme="majorBidi"/>
          <w:sz w:val="24"/>
          <w:szCs w:val="24"/>
        </w:rPr>
        <w:t xml:space="preserve">25. </w:t>
      </w:r>
      <w:r w:rsidR="00C1672B">
        <w:rPr>
          <w:rFonts w:asciiTheme="majorBidi" w:hAnsiTheme="majorBidi" w:cstheme="majorBidi"/>
          <w:sz w:val="24"/>
          <w:szCs w:val="24"/>
        </w:rPr>
        <w:t xml:space="preserve"> </w:t>
      </w:r>
      <w:r w:rsidR="0059547B">
        <w:rPr>
          <w:rFonts w:asciiTheme="majorBidi" w:hAnsiTheme="majorBidi" w:cstheme="majorBidi"/>
          <w:sz w:val="24"/>
          <w:szCs w:val="24"/>
        </w:rPr>
        <w:t xml:space="preserve">Daga   alamomin   yan  bidia:   imani   da   </w:t>
      </w:r>
      <w:r w:rsidR="00FD3A6E">
        <w:rPr>
          <w:rFonts w:asciiTheme="majorBidi" w:hAnsiTheme="majorBidi" w:cstheme="majorBidi"/>
          <w:sz w:val="24"/>
          <w:szCs w:val="24"/>
        </w:rPr>
        <w:t>ayoyin   da   ma'anoninsu   ya   fito   fili   karara,   inkarin    ayoyin  da   ma'anarsu   bai   fito   filil  ba</w:t>
      </w:r>
      <w:r w:rsidR="00C1672B">
        <w:rPr>
          <w:rFonts w:asciiTheme="majorBidi" w:hAnsiTheme="majorBidi" w:cstheme="majorBidi"/>
          <w:sz w:val="24"/>
          <w:szCs w:val="24"/>
        </w:rPr>
        <w:t xml:space="preserve"> </w:t>
      </w:r>
      <w:r>
        <w:rPr>
          <w:rFonts w:asciiTheme="majorBidi" w:hAnsiTheme="majorBidi" w:cstheme="majorBidi"/>
          <w:sz w:val="24"/>
          <w:szCs w:val="24"/>
        </w:rPr>
        <w:t xml:space="preserve"> </w:t>
      </w:r>
      <w:r>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91488E">
        <w:rPr>
          <w:rFonts w:asciiTheme="majorBidi" w:hAnsiTheme="majorBidi" w:cstheme="majorBidi"/>
          <w:sz w:val="24"/>
          <w:szCs w:val="24"/>
        </w:rPr>
        <w:t>Haka ne</w:t>
      </w:r>
      <w:r w:rsidR="0059547B">
        <w:rPr>
          <w:rFonts w:asciiTheme="majorBidi" w:hAnsiTheme="majorBidi" w:cstheme="majorBidi"/>
          <w:sz w:val="24"/>
          <w:szCs w:val="24"/>
        </w:rPr>
        <w:t xml:space="preserve">  </w:t>
      </w:r>
      <w:r>
        <w:rPr>
          <w:rFonts w:asciiTheme="majorBidi" w:hAnsiTheme="majorBidi" w:cstheme="majorBidi"/>
          <w:sz w:val="24"/>
          <w:szCs w:val="24"/>
        </w:rPr>
        <w:t xml:space="preserve"> </w:t>
      </w:r>
      <w:r>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59547B">
        <w:rPr>
          <w:rFonts w:asciiTheme="majorBidi" w:hAnsiTheme="majorBidi" w:cstheme="majorBidi"/>
          <w:sz w:val="24"/>
          <w:szCs w:val="24"/>
        </w:rPr>
        <w:t xml:space="preserve"> Kuskure  ne</w:t>
      </w:r>
      <w:r>
        <w:rPr>
          <w:rFonts w:asciiTheme="majorBidi" w:hAnsiTheme="majorBidi" w:cstheme="majorBidi"/>
          <w:sz w:val="24"/>
          <w:szCs w:val="24"/>
        </w:rPr>
        <w:t>.</w:t>
      </w:r>
    </w:p>
    <w:p w:rsidR="003935DE" w:rsidRDefault="003935DE" w:rsidP="0059547B">
      <w:pPr>
        <w:spacing w:after="0"/>
        <w:rPr>
          <w:rFonts w:asciiTheme="majorBidi" w:hAnsiTheme="majorBidi" w:cstheme="majorBidi"/>
          <w:sz w:val="24"/>
          <w:szCs w:val="24"/>
        </w:rPr>
      </w:pPr>
      <w:r>
        <w:rPr>
          <w:rFonts w:asciiTheme="majorBidi" w:hAnsiTheme="majorBidi" w:cstheme="majorBidi"/>
          <w:sz w:val="24"/>
          <w:szCs w:val="24"/>
        </w:rPr>
        <w:t xml:space="preserve">26. </w:t>
      </w:r>
      <w:r w:rsidR="0059547B">
        <w:rPr>
          <w:rFonts w:asciiTheme="majorBidi" w:hAnsiTheme="majorBidi" w:cstheme="majorBidi"/>
          <w:sz w:val="24"/>
          <w:szCs w:val="24"/>
        </w:rPr>
        <w:t>Daga   kaidodin   Tauhidin   Asma'u   was  Sifat</w:t>
      </w:r>
    </w:p>
    <w:p w:rsidR="003935DE" w:rsidRDefault="003935DE" w:rsidP="003935DE">
      <w:pPr>
        <w:spacing w:after="0"/>
        <w:rPr>
          <w:rFonts w:asciiTheme="majorBidi" w:hAnsiTheme="majorBidi" w:cstheme="majorBidi"/>
          <w:sz w:val="24"/>
          <w:szCs w:val="24"/>
        </w:rPr>
      </w:pPr>
      <w:r>
        <w:rPr>
          <w:rFonts w:asciiTheme="majorBidi" w:hAnsiTheme="majorBidi" w:cstheme="majorBidi"/>
          <w:sz w:val="24"/>
          <w:szCs w:val="24"/>
        </w:rPr>
        <w:t>1……………………………………………….2…………………………………………………..</w:t>
      </w:r>
    </w:p>
    <w:p w:rsidR="003935DE" w:rsidRDefault="003935DE" w:rsidP="003935DE">
      <w:pPr>
        <w:spacing w:after="0"/>
        <w:rPr>
          <w:rFonts w:asciiTheme="majorBidi" w:hAnsiTheme="majorBidi" w:cstheme="majorBidi"/>
          <w:sz w:val="24"/>
          <w:szCs w:val="24"/>
        </w:rPr>
      </w:pPr>
      <w:r>
        <w:rPr>
          <w:rFonts w:asciiTheme="majorBidi" w:hAnsiTheme="majorBidi" w:cstheme="majorBidi"/>
          <w:sz w:val="24"/>
          <w:szCs w:val="24"/>
        </w:rPr>
        <w:t>3…………………………………………………………………………………………………….</w:t>
      </w:r>
    </w:p>
    <w:p w:rsidR="00FA24B9" w:rsidRDefault="005C4930" w:rsidP="00FA24B9">
      <w:pPr>
        <w:spacing w:after="0"/>
        <w:rPr>
          <w:rFonts w:asciiTheme="majorBidi" w:hAnsiTheme="majorBidi" w:cstheme="majorBidi"/>
          <w:sz w:val="24"/>
          <w:szCs w:val="24"/>
        </w:rPr>
      </w:pPr>
      <w:r>
        <w:rPr>
          <w:rFonts w:asciiTheme="majorBidi" w:hAnsiTheme="majorBidi" w:cstheme="majorBidi"/>
          <w:noProof/>
          <w:sz w:val="24"/>
          <w:szCs w:val="24"/>
        </w:rPr>
        <w:pict>
          <v:rect id="_x0000_s3903" style="position:absolute;margin-left:2.2pt;margin-top:6.5pt;width:466.5pt;height:41.25pt;z-index:253155328" strokecolor="#e36c0a [2409]" strokeweight="2.25pt">
            <v:textbox style="mso-next-textbox:#_x0000_s3903">
              <w:txbxContent>
                <w:p w:rsidR="005C4930" w:rsidRPr="00FD3A6E" w:rsidRDefault="005C4930" w:rsidP="005A6016">
                  <w:pPr>
                    <w:spacing w:after="0"/>
                    <w:jc w:val="center"/>
                    <w:rPr>
                      <w:rFonts w:asciiTheme="majorBidi" w:hAnsiTheme="majorBidi" w:cstheme="majorBidi"/>
                      <w:b/>
                      <w:bCs/>
                      <w:color w:val="E36C0A" w:themeColor="accent6" w:themeShade="BF"/>
                      <w:sz w:val="24"/>
                      <w:szCs w:val="24"/>
                    </w:rPr>
                  </w:pPr>
                  <w:r w:rsidRPr="00FD3A6E">
                    <w:rPr>
                      <w:rFonts w:asciiTheme="majorBidi" w:hAnsiTheme="majorBidi" w:cstheme="majorBidi"/>
                      <w:b/>
                      <w:bCs/>
                      <w:color w:val="E36C0A" w:themeColor="accent6" w:themeShade="BF"/>
                      <w:sz w:val="24"/>
                      <w:szCs w:val="24"/>
                    </w:rPr>
                    <w:t>Tambaya   ta   biyu:</w:t>
                  </w:r>
                </w:p>
                <w:p w:rsidR="005C4930" w:rsidRPr="00FD3A6E" w:rsidRDefault="005C4930" w:rsidP="00FD3A6E">
                  <w:pPr>
                    <w:spacing w:after="0"/>
                    <w:jc w:val="center"/>
                    <w:rPr>
                      <w:rFonts w:asciiTheme="majorBidi" w:hAnsiTheme="majorBidi" w:cstheme="majorBidi"/>
                      <w:sz w:val="24"/>
                      <w:szCs w:val="24"/>
                    </w:rPr>
                  </w:pPr>
                  <w:r w:rsidRPr="00FD3A6E">
                    <w:rPr>
                      <w:rFonts w:asciiTheme="majorBidi" w:hAnsiTheme="majorBidi" w:cstheme="majorBidi"/>
                      <w:sz w:val="24"/>
                      <w:szCs w:val="24"/>
                    </w:rPr>
                    <w:t xml:space="preserve">Sanya   daga   jerin  (A) abinda   zai   dace   dashi   a  jerin  (B)      </w:t>
                  </w:r>
                </w:p>
                <w:p w:rsidR="005C4930" w:rsidRPr="00BC13C4" w:rsidRDefault="005C4930" w:rsidP="005A6016">
                  <w:pPr>
                    <w:jc w:val="center"/>
                    <w:rPr>
                      <w:rFonts w:asciiTheme="majorBidi" w:hAnsiTheme="majorBidi" w:cstheme="majorBidi"/>
                      <w:color w:val="E36C0A" w:themeColor="accent6" w:themeShade="BF"/>
                      <w:sz w:val="24"/>
                      <w:szCs w:val="24"/>
                    </w:rPr>
                  </w:pPr>
                </w:p>
              </w:txbxContent>
            </v:textbox>
          </v:rect>
        </w:pict>
      </w:r>
    </w:p>
    <w:p w:rsidR="005A6016" w:rsidRDefault="005A6016" w:rsidP="00FA24B9">
      <w:pPr>
        <w:spacing w:after="0"/>
        <w:rPr>
          <w:rFonts w:asciiTheme="majorBidi" w:hAnsiTheme="majorBidi" w:cstheme="majorBidi"/>
          <w:sz w:val="24"/>
          <w:szCs w:val="24"/>
        </w:rPr>
      </w:pPr>
    </w:p>
    <w:p w:rsidR="005A6016" w:rsidRDefault="005A6016" w:rsidP="00FA24B9">
      <w:pPr>
        <w:spacing w:after="0"/>
        <w:rPr>
          <w:rFonts w:asciiTheme="majorBidi" w:hAnsiTheme="majorBidi" w:cstheme="majorBidi"/>
          <w:sz w:val="24"/>
          <w:szCs w:val="24"/>
        </w:rPr>
      </w:pPr>
    </w:p>
    <w:tbl>
      <w:tblPr>
        <w:tblStyle w:val="a5"/>
        <w:tblW w:w="0" w:type="auto"/>
        <w:tblInd w:w="108" w:type="dxa"/>
        <w:tblBorders>
          <w:top w:val="thinThickSmallGap" w:sz="12" w:space="0" w:color="F79646" w:themeColor="accent6"/>
          <w:left w:val="thinThickSmallGap" w:sz="12" w:space="0" w:color="F79646" w:themeColor="accent6"/>
          <w:bottom w:val="thinThickSmallGap" w:sz="12" w:space="0" w:color="F79646" w:themeColor="accent6"/>
          <w:right w:val="thinThickSmallGap" w:sz="12" w:space="0" w:color="F79646" w:themeColor="accent6"/>
          <w:insideH w:val="thinThickSmallGap" w:sz="12" w:space="0" w:color="F79646" w:themeColor="accent6"/>
          <w:insideV w:val="thinThickSmallGap" w:sz="12" w:space="0" w:color="F79646" w:themeColor="accent6"/>
        </w:tblBorders>
        <w:shd w:val="clear" w:color="auto" w:fill="FFFFFF" w:themeFill="background1"/>
        <w:tblLook w:val="04A0" w:firstRow="1" w:lastRow="0" w:firstColumn="1" w:lastColumn="0" w:noHBand="0" w:noVBand="1"/>
      </w:tblPr>
      <w:tblGrid>
        <w:gridCol w:w="485"/>
        <w:gridCol w:w="2305"/>
        <w:gridCol w:w="6570"/>
      </w:tblGrid>
      <w:tr w:rsidR="005A6016" w:rsidRPr="0074430D" w:rsidTr="00DE2FDD">
        <w:tc>
          <w:tcPr>
            <w:tcW w:w="0" w:type="auto"/>
            <w:shd w:val="clear" w:color="auto" w:fill="E36C0A" w:themeFill="accent6" w:themeFillShade="BF"/>
          </w:tcPr>
          <w:p w:rsidR="005A6016" w:rsidRPr="00772683" w:rsidRDefault="005A6016" w:rsidP="00DE2FDD">
            <w:pPr>
              <w:rPr>
                <w:rFonts w:asciiTheme="majorBidi" w:hAnsiTheme="majorBidi" w:cstheme="majorBidi"/>
                <w:b/>
                <w:color w:val="FFFFFF" w:themeColor="background1"/>
              </w:rPr>
            </w:pPr>
            <w:r w:rsidRPr="00772683">
              <w:rPr>
                <w:rFonts w:asciiTheme="majorBidi" w:hAnsiTheme="majorBidi" w:cstheme="majorBidi"/>
                <w:b/>
                <w:color w:val="FFFFFF" w:themeColor="background1"/>
              </w:rPr>
              <w:t>No</w:t>
            </w:r>
          </w:p>
        </w:tc>
        <w:tc>
          <w:tcPr>
            <w:tcW w:w="2305" w:type="dxa"/>
            <w:shd w:val="clear" w:color="auto" w:fill="E36C0A" w:themeFill="accent6" w:themeFillShade="BF"/>
          </w:tcPr>
          <w:p w:rsidR="005A6016" w:rsidRPr="00772683" w:rsidRDefault="005A6016" w:rsidP="00DE2FDD">
            <w:pPr>
              <w:jc w:val="center"/>
              <w:rPr>
                <w:rFonts w:asciiTheme="majorBidi" w:hAnsiTheme="majorBidi" w:cstheme="majorBidi"/>
                <w:b/>
                <w:color w:val="FFFFFF" w:themeColor="background1"/>
              </w:rPr>
            </w:pPr>
            <w:r>
              <w:rPr>
                <w:rFonts w:asciiTheme="majorBidi" w:hAnsiTheme="majorBidi" w:cstheme="majorBidi"/>
                <w:b/>
                <w:color w:val="FFFFFF" w:themeColor="background1"/>
              </w:rPr>
              <w:t>(A)</w:t>
            </w:r>
          </w:p>
        </w:tc>
        <w:tc>
          <w:tcPr>
            <w:tcW w:w="6570" w:type="dxa"/>
            <w:shd w:val="clear" w:color="auto" w:fill="E36C0A" w:themeFill="accent6" w:themeFillShade="BF"/>
          </w:tcPr>
          <w:p w:rsidR="005A6016" w:rsidRPr="00772683" w:rsidRDefault="005A6016" w:rsidP="00DE2FDD">
            <w:pPr>
              <w:jc w:val="center"/>
              <w:rPr>
                <w:rFonts w:asciiTheme="majorBidi" w:hAnsiTheme="majorBidi" w:cstheme="majorBidi"/>
                <w:b/>
                <w:color w:val="FFFFFF" w:themeColor="background1"/>
              </w:rPr>
            </w:pPr>
            <w:r>
              <w:rPr>
                <w:rFonts w:asciiTheme="majorBidi" w:hAnsiTheme="majorBidi" w:cstheme="majorBidi"/>
                <w:b/>
                <w:color w:val="FFFFFF" w:themeColor="background1"/>
              </w:rPr>
              <w:t>(B)</w:t>
            </w:r>
          </w:p>
        </w:tc>
      </w:tr>
      <w:tr w:rsidR="005A6016" w:rsidRPr="0074430D" w:rsidTr="0083101F">
        <w:tc>
          <w:tcPr>
            <w:tcW w:w="0" w:type="auto"/>
            <w:shd w:val="clear" w:color="auto" w:fill="FFFFFF" w:themeFill="background1"/>
            <w:vAlign w:val="center"/>
          </w:tcPr>
          <w:p w:rsidR="005A6016" w:rsidRPr="0074430D" w:rsidRDefault="005A6016" w:rsidP="0083101F">
            <w:pPr>
              <w:jc w:val="center"/>
              <w:rPr>
                <w:rFonts w:asciiTheme="majorBidi" w:hAnsiTheme="majorBidi" w:cstheme="majorBidi"/>
              </w:rPr>
            </w:pPr>
            <w:r>
              <w:rPr>
                <w:rFonts w:asciiTheme="majorBidi" w:hAnsiTheme="majorBidi" w:cstheme="majorBidi"/>
              </w:rPr>
              <w:t>1</w:t>
            </w:r>
          </w:p>
        </w:tc>
        <w:tc>
          <w:tcPr>
            <w:tcW w:w="2305" w:type="dxa"/>
            <w:shd w:val="clear" w:color="auto" w:fill="FFFFFF" w:themeFill="background1"/>
            <w:vAlign w:val="center"/>
          </w:tcPr>
          <w:p w:rsidR="005A6016" w:rsidRPr="0074430D" w:rsidRDefault="005A6016" w:rsidP="0083101F">
            <w:pPr>
              <w:rPr>
                <w:rFonts w:asciiTheme="majorBidi" w:hAnsiTheme="majorBidi" w:cstheme="majorBidi"/>
              </w:rPr>
            </w:pPr>
            <w:r>
              <w:rPr>
                <w:rFonts w:asciiTheme="majorBidi" w:hAnsiTheme="majorBidi" w:cstheme="majorBidi"/>
                <w:sz w:val="24"/>
                <w:szCs w:val="24"/>
              </w:rPr>
              <w:t>Tahrif</w:t>
            </w:r>
            <w:r w:rsidR="00806FFB">
              <w:rPr>
                <w:rFonts w:asciiTheme="majorBidi" w:hAnsiTheme="majorBidi" w:cstheme="majorBidi"/>
              </w:rPr>
              <w:t>i</w:t>
            </w:r>
          </w:p>
        </w:tc>
        <w:tc>
          <w:tcPr>
            <w:tcW w:w="6570" w:type="dxa"/>
            <w:shd w:val="clear" w:color="auto" w:fill="FFFFFF" w:themeFill="background1"/>
          </w:tcPr>
          <w:p w:rsidR="005A6016" w:rsidRDefault="00BE3600" w:rsidP="00491548">
            <w:pPr>
              <w:rPr>
                <w:rFonts w:asciiTheme="majorBidi" w:hAnsiTheme="majorBidi" w:cstheme="majorBidi"/>
                <w:sz w:val="24"/>
                <w:szCs w:val="24"/>
              </w:rPr>
            </w:pPr>
            <w:r>
              <w:rPr>
                <w:rFonts w:asciiTheme="majorBidi" w:hAnsiTheme="majorBidi" w:cstheme="majorBidi"/>
                <w:sz w:val="24"/>
                <w:szCs w:val="24"/>
              </w:rPr>
              <w:t xml:space="preserve">Shine  inkari,  </w:t>
            </w:r>
            <w:r w:rsidR="00491548">
              <w:rPr>
                <w:rFonts w:asciiTheme="majorBidi" w:hAnsiTheme="majorBidi" w:cstheme="majorBidi"/>
                <w:sz w:val="24"/>
                <w:szCs w:val="24"/>
              </w:rPr>
              <w:t xml:space="preserve">yanda  nau i </w:t>
            </w:r>
            <w:r>
              <w:rPr>
                <w:rFonts w:asciiTheme="majorBidi" w:hAnsiTheme="majorBidi" w:cstheme="majorBidi"/>
                <w:sz w:val="24"/>
                <w:szCs w:val="24"/>
              </w:rPr>
              <w:t xml:space="preserve">  biyu;   Karyatawa   ko   Tawili</w:t>
            </w:r>
            <w:r w:rsidR="0083101F">
              <w:rPr>
                <w:rFonts w:asciiTheme="majorBidi" w:hAnsiTheme="majorBidi" w:cstheme="majorBidi"/>
                <w:sz w:val="24"/>
                <w:szCs w:val="24"/>
              </w:rPr>
              <w:t>.</w:t>
            </w:r>
          </w:p>
        </w:tc>
      </w:tr>
      <w:tr w:rsidR="005A6016" w:rsidRPr="0074430D" w:rsidTr="0083101F">
        <w:tc>
          <w:tcPr>
            <w:tcW w:w="0" w:type="auto"/>
            <w:shd w:val="clear" w:color="auto" w:fill="FFFFFF" w:themeFill="background1"/>
            <w:vAlign w:val="center"/>
          </w:tcPr>
          <w:p w:rsidR="005A6016" w:rsidRPr="0074430D" w:rsidRDefault="005A6016" w:rsidP="0083101F">
            <w:pPr>
              <w:jc w:val="center"/>
              <w:rPr>
                <w:rFonts w:asciiTheme="majorBidi" w:hAnsiTheme="majorBidi" w:cstheme="majorBidi"/>
              </w:rPr>
            </w:pPr>
            <w:r>
              <w:rPr>
                <w:rFonts w:asciiTheme="majorBidi" w:hAnsiTheme="majorBidi" w:cstheme="majorBidi"/>
              </w:rPr>
              <w:t>2</w:t>
            </w:r>
          </w:p>
        </w:tc>
        <w:tc>
          <w:tcPr>
            <w:tcW w:w="2305" w:type="dxa"/>
            <w:shd w:val="clear" w:color="auto" w:fill="FFFFFF" w:themeFill="background1"/>
            <w:vAlign w:val="center"/>
          </w:tcPr>
          <w:p w:rsidR="005A6016" w:rsidRPr="0074430D" w:rsidRDefault="005A6016" w:rsidP="0083101F">
            <w:pPr>
              <w:rPr>
                <w:rFonts w:asciiTheme="majorBidi" w:hAnsiTheme="majorBidi" w:cstheme="majorBidi"/>
              </w:rPr>
            </w:pPr>
            <w:r>
              <w:rPr>
                <w:rFonts w:asciiTheme="majorBidi" w:hAnsiTheme="majorBidi" w:cstheme="majorBidi"/>
                <w:sz w:val="24"/>
                <w:szCs w:val="24"/>
              </w:rPr>
              <w:t>Ta’wil</w:t>
            </w:r>
            <w:r w:rsidR="00806FFB">
              <w:rPr>
                <w:rFonts w:asciiTheme="majorBidi" w:hAnsiTheme="majorBidi" w:cstheme="majorBidi"/>
              </w:rPr>
              <w:t>i</w:t>
            </w:r>
          </w:p>
        </w:tc>
        <w:tc>
          <w:tcPr>
            <w:tcW w:w="6570" w:type="dxa"/>
            <w:shd w:val="clear" w:color="auto" w:fill="FFFFFF" w:themeFill="background1"/>
          </w:tcPr>
          <w:p w:rsidR="005A6016" w:rsidRDefault="00BE3600" w:rsidP="00DE2FDD">
            <w:pPr>
              <w:rPr>
                <w:rFonts w:asciiTheme="majorBidi" w:hAnsiTheme="majorBidi" w:cstheme="majorBidi"/>
                <w:sz w:val="24"/>
                <w:szCs w:val="24"/>
              </w:rPr>
            </w:pPr>
            <w:r>
              <w:rPr>
                <w:rFonts w:asciiTheme="majorBidi" w:hAnsiTheme="majorBidi" w:cstheme="majorBidi"/>
                <w:sz w:val="24"/>
                <w:szCs w:val="24"/>
              </w:rPr>
              <w:t>Ana   fadansa   da   harshe,    A rubuta  da  hannu,   A kaddarashi da   zuci</w:t>
            </w:r>
            <w:r w:rsidR="0083101F">
              <w:rPr>
                <w:rFonts w:asciiTheme="majorBidi" w:hAnsiTheme="majorBidi" w:cstheme="majorBidi"/>
                <w:sz w:val="24"/>
                <w:szCs w:val="24"/>
              </w:rPr>
              <w:t>.</w:t>
            </w:r>
          </w:p>
        </w:tc>
      </w:tr>
      <w:tr w:rsidR="005A6016" w:rsidRPr="0074430D" w:rsidTr="0083101F">
        <w:tc>
          <w:tcPr>
            <w:tcW w:w="0" w:type="auto"/>
            <w:shd w:val="clear" w:color="auto" w:fill="FFFFFF" w:themeFill="background1"/>
            <w:vAlign w:val="center"/>
          </w:tcPr>
          <w:p w:rsidR="005A6016" w:rsidRPr="0074430D" w:rsidRDefault="005A6016" w:rsidP="0083101F">
            <w:pPr>
              <w:jc w:val="center"/>
              <w:rPr>
                <w:rFonts w:asciiTheme="majorBidi" w:hAnsiTheme="majorBidi" w:cstheme="majorBidi"/>
              </w:rPr>
            </w:pPr>
            <w:r>
              <w:rPr>
                <w:rFonts w:asciiTheme="majorBidi" w:hAnsiTheme="majorBidi" w:cstheme="majorBidi"/>
              </w:rPr>
              <w:t>3</w:t>
            </w:r>
          </w:p>
        </w:tc>
        <w:tc>
          <w:tcPr>
            <w:tcW w:w="2305" w:type="dxa"/>
            <w:shd w:val="clear" w:color="auto" w:fill="FFFFFF" w:themeFill="background1"/>
            <w:vAlign w:val="center"/>
          </w:tcPr>
          <w:p w:rsidR="005A6016" w:rsidRPr="0074430D" w:rsidRDefault="00806FFB" w:rsidP="0083101F">
            <w:pPr>
              <w:rPr>
                <w:rFonts w:asciiTheme="majorBidi" w:hAnsiTheme="majorBidi" w:cstheme="majorBidi"/>
              </w:rPr>
            </w:pPr>
            <w:r>
              <w:rPr>
                <w:rFonts w:asciiTheme="majorBidi" w:hAnsiTheme="majorBidi" w:cstheme="majorBidi"/>
                <w:sz w:val="24"/>
                <w:szCs w:val="24"/>
              </w:rPr>
              <w:t>Ta’ad</w:t>
            </w:r>
            <w:r w:rsidR="005A6016">
              <w:rPr>
                <w:rFonts w:asciiTheme="majorBidi" w:hAnsiTheme="majorBidi" w:cstheme="majorBidi"/>
                <w:sz w:val="24"/>
                <w:szCs w:val="24"/>
              </w:rPr>
              <w:t>il</w:t>
            </w:r>
            <w:r>
              <w:rPr>
                <w:rFonts w:asciiTheme="majorBidi" w:hAnsiTheme="majorBidi" w:cstheme="majorBidi"/>
                <w:sz w:val="24"/>
                <w:szCs w:val="24"/>
              </w:rPr>
              <w:t>i</w:t>
            </w:r>
          </w:p>
        </w:tc>
        <w:tc>
          <w:tcPr>
            <w:tcW w:w="6570" w:type="dxa"/>
            <w:shd w:val="clear" w:color="auto" w:fill="FFFFFF" w:themeFill="background1"/>
          </w:tcPr>
          <w:p w:rsidR="005A6016" w:rsidRDefault="00BE3600" w:rsidP="00DE2FDD">
            <w:pPr>
              <w:rPr>
                <w:rFonts w:asciiTheme="majorBidi" w:hAnsiTheme="majorBidi" w:cstheme="majorBidi"/>
                <w:sz w:val="24"/>
                <w:szCs w:val="24"/>
              </w:rPr>
            </w:pPr>
            <w:r>
              <w:rPr>
                <w:rFonts w:asciiTheme="majorBidi" w:hAnsiTheme="majorBidi" w:cstheme="majorBidi"/>
                <w:sz w:val="24"/>
                <w:szCs w:val="24"/>
              </w:rPr>
              <w:t>Sashensa   yana   kama   da   sashe,  wajen   kyawunsa   da   kamalarsa,   kuma   sashensa   yana   gasgata   sashe</w:t>
            </w:r>
            <w:r w:rsidR="0083101F">
              <w:rPr>
                <w:rFonts w:asciiTheme="majorBidi" w:hAnsiTheme="majorBidi" w:cstheme="majorBidi"/>
                <w:sz w:val="24"/>
                <w:szCs w:val="24"/>
              </w:rPr>
              <w:t>.</w:t>
            </w:r>
          </w:p>
        </w:tc>
      </w:tr>
      <w:tr w:rsidR="005A6016" w:rsidRPr="0074430D" w:rsidTr="0083101F">
        <w:tc>
          <w:tcPr>
            <w:tcW w:w="0" w:type="auto"/>
            <w:shd w:val="clear" w:color="auto" w:fill="FFFFFF" w:themeFill="background1"/>
            <w:vAlign w:val="center"/>
          </w:tcPr>
          <w:p w:rsidR="005A6016" w:rsidRPr="0074430D" w:rsidRDefault="005A6016" w:rsidP="0083101F">
            <w:pPr>
              <w:jc w:val="center"/>
              <w:rPr>
                <w:rFonts w:asciiTheme="majorBidi" w:hAnsiTheme="majorBidi" w:cstheme="majorBidi"/>
              </w:rPr>
            </w:pPr>
            <w:r>
              <w:rPr>
                <w:rFonts w:asciiTheme="majorBidi" w:hAnsiTheme="majorBidi" w:cstheme="majorBidi"/>
              </w:rPr>
              <w:t>4</w:t>
            </w:r>
          </w:p>
        </w:tc>
        <w:tc>
          <w:tcPr>
            <w:tcW w:w="2305" w:type="dxa"/>
            <w:shd w:val="clear" w:color="auto" w:fill="FFFFFF" w:themeFill="background1"/>
            <w:vAlign w:val="center"/>
          </w:tcPr>
          <w:p w:rsidR="005A6016" w:rsidRPr="0074430D" w:rsidRDefault="005A6016" w:rsidP="0083101F">
            <w:pPr>
              <w:rPr>
                <w:rFonts w:asciiTheme="majorBidi" w:hAnsiTheme="majorBidi" w:cstheme="majorBidi"/>
              </w:rPr>
            </w:pPr>
            <w:r>
              <w:rPr>
                <w:rFonts w:asciiTheme="majorBidi" w:hAnsiTheme="majorBidi" w:cstheme="majorBidi"/>
                <w:sz w:val="24"/>
                <w:szCs w:val="24"/>
              </w:rPr>
              <w:t>Muhkam</w:t>
            </w:r>
          </w:p>
        </w:tc>
        <w:tc>
          <w:tcPr>
            <w:tcW w:w="6570" w:type="dxa"/>
            <w:shd w:val="clear" w:color="auto" w:fill="FFFFFF" w:themeFill="background1"/>
          </w:tcPr>
          <w:p w:rsidR="005A6016" w:rsidRDefault="00BE3600" w:rsidP="00DE2FDD">
            <w:pPr>
              <w:rPr>
                <w:rFonts w:asciiTheme="majorBidi" w:hAnsiTheme="majorBidi" w:cstheme="majorBidi"/>
                <w:sz w:val="24"/>
                <w:szCs w:val="24"/>
              </w:rPr>
            </w:pPr>
            <w:r>
              <w:rPr>
                <w:rFonts w:asciiTheme="majorBidi" w:hAnsiTheme="majorBidi" w:cstheme="majorBidi"/>
                <w:sz w:val="24"/>
                <w:szCs w:val="24"/>
              </w:rPr>
              <w:t>Canza   abinda   wajibi ne  tabbatar  dashi  wa  Allah,  da  canza   lafazinsa   ko   ma'anarsa</w:t>
            </w:r>
            <w:r w:rsidR="0083101F">
              <w:rPr>
                <w:rFonts w:asciiTheme="majorBidi" w:hAnsiTheme="majorBidi" w:cstheme="majorBidi"/>
                <w:sz w:val="24"/>
                <w:szCs w:val="24"/>
              </w:rPr>
              <w:t>.</w:t>
            </w:r>
          </w:p>
        </w:tc>
      </w:tr>
      <w:tr w:rsidR="005A6016" w:rsidRPr="0074430D" w:rsidTr="0083101F">
        <w:tc>
          <w:tcPr>
            <w:tcW w:w="0" w:type="auto"/>
            <w:shd w:val="clear" w:color="auto" w:fill="FFFFFF" w:themeFill="background1"/>
            <w:vAlign w:val="center"/>
          </w:tcPr>
          <w:p w:rsidR="005A6016" w:rsidRPr="0074430D" w:rsidRDefault="005A6016" w:rsidP="0083101F">
            <w:pPr>
              <w:jc w:val="center"/>
              <w:rPr>
                <w:rFonts w:asciiTheme="majorBidi" w:hAnsiTheme="majorBidi" w:cstheme="majorBidi"/>
              </w:rPr>
            </w:pPr>
            <w:r>
              <w:rPr>
                <w:rFonts w:asciiTheme="majorBidi" w:hAnsiTheme="majorBidi" w:cstheme="majorBidi"/>
              </w:rPr>
              <w:t>5</w:t>
            </w:r>
          </w:p>
        </w:tc>
        <w:tc>
          <w:tcPr>
            <w:tcW w:w="2305" w:type="dxa"/>
            <w:shd w:val="clear" w:color="auto" w:fill="FFFFFF" w:themeFill="background1"/>
            <w:vAlign w:val="center"/>
          </w:tcPr>
          <w:p w:rsidR="005A6016" w:rsidRPr="0074430D" w:rsidRDefault="00806FFB" w:rsidP="0083101F">
            <w:pPr>
              <w:rPr>
                <w:rFonts w:asciiTheme="majorBidi" w:hAnsiTheme="majorBidi" w:cstheme="majorBidi"/>
              </w:rPr>
            </w:pPr>
            <w:r>
              <w:rPr>
                <w:rFonts w:asciiTheme="majorBidi" w:hAnsiTheme="majorBidi" w:cstheme="majorBidi"/>
                <w:sz w:val="24"/>
                <w:szCs w:val="24"/>
              </w:rPr>
              <w:t>Mutash</w:t>
            </w:r>
            <w:r w:rsidR="005A6016">
              <w:rPr>
                <w:rFonts w:asciiTheme="majorBidi" w:hAnsiTheme="majorBidi" w:cstheme="majorBidi"/>
                <w:sz w:val="24"/>
                <w:szCs w:val="24"/>
              </w:rPr>
              <w:t>abih</w:t>
            </w:r>
          </w:p>
        </w:tc>
        <w:tc>
          <w:tcPr>
            <w:tcW w:w="6570" w:type="dxa"/>
            <w:shd w:val="clear" w:color="auto" w:fill="FFFFFF" w:themeFill="background1"/>
          </w:tcPr>
          <w:p w:rsidR="005A6016" w:rsidRDefault="00491548" w:rsidP="00DE2FDD">
            <w:pPr>
              <w:rPr>
                <w:rFonts w:asciiTheme="majorBidi" w:hAnsiTheme="majorBidi" w:cstheme="majorBidi"/>
                <w:sz w:val="24"/>
                <w:szCs w:val="24"/>
              </w:rPr>
            </w:pPr>
            <w:r>
              <w:rPr>
                <w:rFonts w:asciiTheme="majorBidi" w:hAnsiTheme="majorBidi" w:cstheme="majorBidi"/>
                <w:sz w:val="24"/>
                <w:szCs w:val="24"/>
              </w:rPr>
              <w:t>Inkarin   abinda   ya  wajaba  ga  Allah   na   Sunayensa   ko   Sifofinsa,  (gaba   daya   ko   wani   bangare ).</w:t>
            </w:r>
          </w:p>
        </w:tc>
      </w:tr>
      <w:tr w:rsidR="005A6016" w:rsidRPr="0074430D" w:rsidTr="0083101F">
        <w:tc>
          <w:tcPr>
            <w:tcW w:w="0" w:type="auto"/>
            <w:shd w:val="clear" w:color="auto" w:fill="FFFFFF" w:themeFill="background1"/>
            <w:vAlign w:val="center"/>
          </w:tcPr>
          <w:p w:rsidR="005A6016" w:rsidRPr="0074430D" w:rsidRDefault="005A6016" w:rsidP="0083101F">
            <w:pPr>
              <w:jc w:val="center"/>
              <w:rPr>
                <w:rFonts w:asciiTheme="majorBidi" w:hAnsiTheme="majorBidi" w:cstheme="majorBidi"/>
              </w:rPr>
            </w:pPr>
            <w:r>
              <w:rPr>
                <w:rFonts w:asciiTheme="majorBidi" w:hAnsiTheme="majorBidi" w:cstheme="majorBidi"/>
              </w:rPr>
              <w:lastRenderedPageBreak/>
              <w:t>6</w:t>
            </w:r>
          </w:p>
        </w:tc>
        <w:tc>
          <w:tcPr>
            <w:tcW w:w="2305" w:type="dxa"/>
            <w:shd w:val="clear" w:color="auto" w:fill="FFFFFF" w:themeFill="background1"/>
            <w:vAlign w:val="center"/>
          </w:tcPr>
          <w:p w:rsidR="005A6016" w:rsidRPr="0074430D" w:rsidRDefault="005A6016" w:rsidP="0083101F">
            <w:pPr>
              <w:rPr>
                <w:rFonts w:asciiTheme="majorBidi" w:hAnsiTheme="majorBidi" w:cstheme="majorBidi"/>
              </w:rPr>
            </w:pPr>
            <w:r>
              <w:rPr>
                <w:rFonts w:asciiTheme="majorBidi" w:hAnsiTheme="majorBidi" w:cstheme="majorBidi"/>
                <w:sz w:val="24"/>
                <w:szCs w:val="24"/>
              </w:rPr>
              <w:t>Takyif</w:t>
            </w:r>
          </w:p>
        </w:tc>
        <w:tc>
          <w:tcPr>
            <w:tcW w:w="6570" w:type="dxa"/>
            <w:shd w:val="clear" w:color="auto" w:fill="FFFFFF" w:themeFill="background1"/>
          </w:tcPr>
          <w:p w:rsidR="005A6016" w:rsidRDefault="00491548" w:rsidP="00DE2FDD">
            <w:pPr>
              <w:rPr>
                <w:rFonts w:asciiTheme="majorBidi" w:hAnsiTheme="majorBidi" w:cstheme="majorBidi"/>
                <w:sz w:val="24"/>
                <w:szCs w:val="24"/>
              </w:rPr>
            </w:pPr>
            <w:r>
              <w:rPr>
                <w:rFonts w:asciiTheme="majorBidi" w:hAnsiTheme="majorBidi" w:cstheme="majorBidi"/>
                <w:sz w:val="24"/>
                <w:szCs w:val="24"/>
              </w:rPr>
              <w:t xml:space="preserve">Wanda   babu   wani   kuskure   ckinsa,  babu    krya   cikin   labarinsa,   kuma   babu   zalunci   cikin   hukuncinsa.  </w:t>
            </w:r>
          </w:p>
        </w:tc>
      </w:tr>
      <w:tr w:rsidR="005A6016" w:rsidRPr="0074430D" w:rsidTr="0083101F">
        <w:tc>
          <w:tcPr>
            <w:tcW w:w="0" w:type="auto"/>
            <w:shd w:val="clear" w:color="auto" w:fill="FFFFFF" w:themeFill="background1"/>
            <w:vAlign w:val="center"/>
          </w:tcPr>
          <w:p w:rsidR="005A6016" w:rsidRPr="0074430D" w:rsidRDefault="005A6016" w:rsidP="0083101F">
            <w:pPr>
              <w:jc w:val="center"/>
              <w:rPr>
                <w:rFonts w:asciiTheme="majorBidi" w:hAnsiTheme="majorBidi" w:cstheme="majorBidi"/>
              </w:rPr>
            </w:pPr>
            <w:r>
              <w:rPr>
                <w:rFonts w:asciiTheme="majorBidi" w:hAnsiTheme="majorBidi" w:cstheme="majorBidi"/>
              </w:rPr>
              <w:t>7</w:t>
            </w:r>
          </w:p>
        </w:tc>
        <w:tc>
          <w:tcPr>
            <w:tcW w:w="2305" w:type="dxa"/>
            <w:shd w:val="clear" w:color="auto" w:fill="FFFFFF" w:themeFill="background1"/>
            <w:vAlign w:val="center"/>
          </w:tcPr>
          <w:p w:rsidR="005A6016" w:rsidRPr="0074430D" w:rsidRDefault="005A6016" w:rsidP="00491548">
            <w:pPr>
              <w:rPr>
                <w:rFonts w:asciiTheme="majorBidi" w:hAnsiTheme="majorBidi" w:cstheme="majorBidi"/>
              </w:rPr>
            </w:pPr>
            <w:r>
              <w:rPr>
                <w:rFonts w:asciiTheme="majorBidi" w:hAnsiTheme="majorBidi" w:cstheme="majorBidi"/>
                <w:sz w:val="24"/>
                <w:szCs w:val="24"/>
              </w:rPr>
              <w:t>Juhud</w:t>
            </w:r>
            <w:r w:rsidR="00806FFB">
              <w:rPr>
                <w:rFonts w:asciiTheme="majorBidi" w:hAnsiTheme="majorBidi" w:cstheme="majorBidi"/>
                <w:sz w:val="24"/>
                <w:szCs w:val="24"/>
              </w:rPr>
              <w:t xml:space="preserve">i  </w:t>
            </w:r>
            <w:r>
              <w:rPr>
                <w:rFonts w:asciiTheme="majorBidi" w:hAnsiTheme="majorBidi" w:cstheme="majorBidi"/>
                <w:sz w:val="24"/>
                <w:szCs w:val="24"/>
              </w:rPr>
              <w:t xml:space="preserve"> (</w:t>
            </w:r>
            <w:r w:rsidR="00491548">
              <w:rPr>
                <w:rFonts w:asciiTheme="majorBidi" w:hAnsiTheme="majorBidi" w:cstheme="majorBidi"/>
                <w:sz w:val="24"/>
                <w:szCs w:val="24"/>
              </w:rPr>
              <w:t>Muzantawa</w:t>
            </w:r>
            <w:r>
              <w:rPr>
                <w:rFonts w:asciiTheme="majorBidi" w:hAnsiTheme="majorBidi" w:cstheme="majorBidi"/>
                <w:sz w:val="24"/>
                <w:szCs w:val="24"/>
              </w:rPr>
              <w:t>)</w:t>
            </w:r>
          </w:p>
        </w:tc>
        <w:tc>
          <w:tcPr>
            <w:tcW w:w="6570" w:type="dxa"/>
            <w:shd w:val="clear" w:color="auto" w:fill="FFFFFF" w:themeFill="background1"/>
          </w:tcPr>
          <w:p w:rsidR="005A6016" w:rsidRDefault="00491548" w:rsidP="00DE2FDD">
            <w:pPr>
              <w:rPr>
                <w:rFonts w:asciiTheme="majorBidi" w:hAnsiTheme="majorBidi" w:cstheme="majorBidi"/>
                <w:sz w:val="24"/>
                <w:szCs w:val="24"/>
              </w:rPr>
            </w:pPr>
            <w:r>
              <w:rPr>
                <w:rFonts w:asciiTheme="majorBidi" w:hAnsiTheme="majorBidi" w:cstheme="majorBidi"/>
                <w:sz w:val="24"/>
                <w:szCs w:val="24"/>
              </w:rPr>
              <w:t>Wanda   dalili   yayi   nuni   a  kansa   to  ingantacce  ne   kuma  za a   karbeshi,   wanda   bashi  ba  kuma   to   abin  jefarwa  ne</w:t>
            </w:r>
            <w:r w:rsidR="005A6016">
              <w:rPr>
                <w:rFonts w:asciiTheme="majorBidi" w:hAnsiTheme="majorBidi" w:cstheme="majorBidi"/>
                <w:sz w:val="24"/>
                <w:szCs w:val="24"/>
              </w:rPr>
              <w:t>.</w:t>
            </w:r>
          </w:p>
        </w:tc>
      </w:tr>
    </w:tbl>
    <w:p w:rsidR="00EF7AB5" w:rsidRDefault="00EF7AB5" w:rsidP="00451E22">
      <w:pPr>
        <w:spacing w:after="0"/>
        <w:rPr>
          <w:rFonts w:asciiTheme="majorBidi" w:hAnsiTheme="majorBidi" w:cstheme="majorBidi"/>
          <w:sz w:val="24"/>
          <w:szCs w:val="24"/>
        </w:rPr>
      </w:pPr>
    </w:p>
    <w:p w:rsidR="00EF7AB5" w:rsidRDefault="00EF7AB5" w:rsidP="00EF7AB5">
      <w:pPr>
        <w:spacing w:after="0"/>
        <w:jc w:val="center"/>
        <w:rPr>
          <w:rFonts w:asciiTheme="majorBidi" w:hAnsiTheme="majorBidi" w:cstheme="majorBidi"/>
          <w:sz w:val="24"/>
          <w:szCs w:val="24"/>
        </w:rPr>
      </w:pPr>
    </w:p>
    <w:p w:rsidR="00EF7AB5" w:rsidRDefault="00EF7AB5" w:rsidP="00EF7AB5">
      <w:pPr>
        <w:spacing w:after="0"/>
        <w:jc w:val="center"/>
        <w:rPr>
          <w:rFonts w:asciiTheme="majorBidi" w:hAnsiTheme="majorBidi" w:cstheme="majorBidi"/>
          <w:sz w:val="24"/>
          <w:szCs w:val="24"/>
        </w:rPr>
      </w:pPr>
    </w:p>
    <w:p w:rsidR="00EF7AB5" w:rsidRDefault="00EF7AB5" w:rsidP="00EF7AB5">
      <w:pPr>
        <w:spacing w:after="0"/>
        <w:jc w:val="center"/>
        <w:rPr>
          <w:rFonts w:asciiTheme="majorBidi" w:hAnsiTheme="majorBidi" w:cstheme="majorBidi"/>
          <w:sz w:val="24"/>
          <w:szCs w:val="24"/>
        </w:rPr>
      </w:pPr>
    </w:p>
    <w:p w:rsidR="00EF7AB5" w:rsidRDefault="00EF7AB5" w:rsidP="00EF7AB5">
      <w:pPr>
        <w:spacing w:after="0"/>
        <w:jc w:val="center"/>
        <w:rPr>
          <w:rFonts w:asciiTheme="majorBidi" w:hAnsiTheme="majorBidi" w:cstheme="majorBidi"/>
          <w:sz w:val="24"/>
          <w:szCs w:val="24"/>
        </w:rPr>
      </w:pPr>
    </w:p>
    <w:p w:rsidR="00EF7AB5" w:rsidRDefault="00EF7AB5" w:rsidP="00EF7AB5">
      <w:pPr>
        <w:spacing w:after="0"/>
        <w:jc w:val="center"/>
        <w:rPr>
          <w:rFonts w:asciiTheme="majorBidi" w:hAnsiTheme="majorBidi" w:cstheme="majorBidi"/>
          <w:sz w:val="24"/>
          <w:szCs w:val="24"/>
        </w:rPr>
      </w:pPr>
    </w:p>
    <w:p w:rsidR="00EF7AB5" w:rsidRDefault="00EF7AB5" w:rsidP="00EF7AB5">
      <w:pPr>
        <w:spacing w:after="0"/>
        <w:jc w:val="center"/>
        <w:rPr>
          <w:rFonts w:asciiTheme="majorBidi" w:hAnsiTheme="majorBidi" w:cstheme="majorBidi"/>
          <w:sz w:val="24"/>
          <w:szCs w:val="24"/>
        </w:rPr>
      </w:pPr>
    </w:p>
    <w:p w:rsidR="00EF7AB5" w:rsidRDefault="00EF7AB5" w:rsidP="00EF7AB5">
      <w:pPr>
        <w:spacing w:after="0"/>
        <w:jc w:val="center"/>
        <w:rPr>
          <w:rFonts w:asciiTheme="majorBidi" w:hAnsiTheme="majorBidi" w:cstheme="majorBidi"/>
          <w:sz w:val="24"/>
          <w:szCs w:val="24"/>
        </w:rPr>
      </w:pPr>
    </w:p>
    <w:p w:rsidR="00EF7AB5" w:rsidRDefault="00EF7AB5" w:rsidP="00EF7AB5">
      <w:pPr>
        <w:spacing w:after="0"/>
        <w:jc w:val="center"/>
        <w:rPr>
          <w:rFonts w:asciiTheme="majorBidi" w:hAnsiTheme="majorBidi" w:cstheme="majorBidi"/>
          <w:sz w:val="24"/>
          <w:szCs w:val="24"/>
        </w:rPr>
      </w:pPr>
    </w:p>
    <w:p w:rsidR="00EF7AB5" w:rsidRDefault="00EF7AB5" w:rsidP="00EF7AB5">
      <w:pPr>
        <w:spacing w:after="0"/>
        <w:jc w:val="center"/>
        <w:rPr>
          <w:rFonts w:asciiTheme="majorBidi" w:hAnsiTheme="majorBidi" w:cstheme="majorBidi"/>
          <w:sz w:val="24"/>
          <w:szCs w:val="24"/>
        </w:rPr>
      </w:pPr>
    </w:p>
    <w:p w:rsidR="00EF7AB5" w:rsidRDefault="00EF7AB5" w:rsidP="00EF7AB5">
      <w:pPr>
        <w:spacing w:after="0"/>
        <w:jc w:val="center"/>
        <w:rPr>
          <w:rFonts w:asciiTheme="majorBidi" w:hAnsiTheme="majorBidi" w:cstheme="majorBidi"/>
          <w:sz w:val="24"/>
          <w:szCs w:val="24"/>
        </w:rPr>
      </w:pPr>
    </w:p>
    <w:p w:rsidR="00EF7AB5" w:rsidRDefault="00EF7AB5" w:rsidP="00EF7AB5">
      <w:pPr>
        <w:spacing w:after="0"/>
        <w:jc w:val="center"/>
        <w:rPr>
          <w:rFonts w:asciiTheme="majorBidi" w:hAnsiTheme="majorBidi" w:cstheme="majorBidi"/>
          <w:sz w:val="24"/>
          <w:szCs w:val="24"/>
        </w:rPr>
      </w:pPr>
    </w:p>
    <w:p w:rsidR="00EF7AB5" w:rsidRDefault="00EF7AB5" w:rsidP="00EF7AB5">
      <w:pPr>
        <w:spacing w:after="0"/>
        <w:jc w:val="center"/>
        <w:rPr>
          <w:rFonts w:asciiTheme="majorBidi" w:hAnsiTheme="majorBidi" w:cstheme="majorBidi"/>
          <w:sz w:val="24"/>
          <w:szCs w:val="24"/>
        </w:rPr>
      </w:pPr>
    </w:p>
    <w:p w:rsidR="00EF7AB5" w:rsidRDefault="00EF7AB5" w:rsidP="00EF7AB5">
      <w:pPr>
        <w:spacing w:after="0"/>
        <w:jc w:val="center"/>
        <w:rPr>
          <w:rFonts w:asciiTheme="majorBidi" w:hAnsiTheme="majorBidi" w:cstheme="majorBidi"/>
          <w:sz w:val="24"/>
          <w:szCs w:val="24"/>
        </w:rPr>
      </w:pPr>
    </w:p>
    <w:p w:rsidR="00EF7AB5" w:rsidRDefault="00EF7AB5" w:rsidP="00EF7AB5">
      <w:pPr>
        <w:spacing w:after="0"/>
        <w:jc w:val="center"/>
        <w:rPr>
          <w:rFonts w:asciiTheme="majorBidi" w:hAnsiTheme="majorBidi" w:cstheme="majorBidi"/>
          <w:sz w:val="24"/>
          <w:szCs w:val="24"/>
        </w:rPr>
      </w:pPr>
    </w:p>
    <w:p w:rsidR="00EF7AB5" w:rsidRDefault="00EF7AB5" w:rsidP="00EF7AB5">
      <w:pPr>
        <w:spacing w:after="0"/>
        <w:jc w:val="center"/>
        <w:rPr>
          <w:rFonts w:asciiTheme="majorBidi" w:hAnsiTheme="majorBidi" w:cstheme="majorBidi"/>
          <w:sz w:val="24"/>
          <w:szCs w:val="24"/>
        </w:rPr>
      </w:pPr>
    </w:p>
    <w:p w:rsidR="00EF7AB5" w:rsidRDefault="00EF7AB5" w:rsidP="00EF7AB5">
      <w:pPr>
        <w:spacing w:after="0"/>
        <w:jc w:val="center"/>
        <w:rPr>
          <w:rFonts w:asciiTheme="majorBidi" w:hAnsiTheme="majorBidi" w:cstheme="majorBidi"/>
          <w:sz w:val="24"/>
          <w:szCs w:val="24"/>
        </w:rPr>
      </w:pPr>
    </w:p>
    <w:p w:rsidR="00EF7AB5" w:rsidRDefault="00EF7AB5" w:rsidP="00EF7AB5">
      <w:pPr>
        <w:spacing w:after="0"/>
        <w:jc w:val="center"/>
        <w:rPr>
          <w:rFonts w:asciiTheme="majorBidi" w:hAnsiTheme="majorBidi" w:cstheme="majorBidi"/>
          <w:sz w:val="24"/>
          <w:szCs w:val="24"/>
        </w:rPr>
      </w:pPr>
    </w:p>
    <w:p w:rsidR="00EF7AB5" w:rsidRDefault="00EF7AB5" w:rsidP="00EF7AB5">
      <w:pPr>
        <w:spacing w:after="0"/>
        <w:jc w:val="center"/>
        <w:rPr>
          <w:rFonts w:asciiTheme="majorBidi" w:hAnsiTheme="majorBidi" w:cstheme="majorBidi"/>
          <w:sz w:val="24"/>
          <w:szCs w:val="24"/>
        </w:rPr>
      </w:pPr>
    </w:p>
    <w:p w:rsidR="00EF7AB5" w:rsidRDefault="00EF7AB5" w:rsidP="00EF7AB5">
      <w:pPr>
        <w:spacing w:after="0"/>
        <w:jc w:val="center"/>
        <w:rPr>
          <w:rFonts w:asciiTheme="majorBidi" w:hAnsiTheme="majorBidi" w:cstheme="majorBidi"/>
          <w:sz w:val="24"/>
          <w:szCs w:val="24"/>
        </w:rPr>
      </w:pPr>
    </w:p>
    <w:p w:rsidR="00EF7AB5" w:rsidRDefault="00EF7AB5" w:rsidP="00EF7AB5">
      <w:pPr>
        <w:spacing w:after="0"/>
        <w:jc w:val="center"/>
        <w:rPr>
          <w:rFonts w:asciiTheme="majorBidi" w:hAnsiTheme="majorBidi" w:cstheme="majorBidi"/>
          <w:sz w:val="24"/>
          <w:szCs w:val="24"/>
        </w:rPr>
      </w:pPr>
    </w:p>
    <w:p w:rsidR="00EF7AB5" w:rsidRDefault="00EF7AB5" w:rsidP="00EF7AB5">
      <w:pPr>
        <w:spacing w:after="0"/>
        <w:jc w:val="center"/>
        <w:rPr>
          <w:rFonts w:asciiTheme="majorBidi" w:hAnsiTheme="majorBidi" w:cstheme="majorBidi"/>
          <w:sz w:val="24"/>
          <w:szCs w:val="24"/>
        </w:rPr>
      </w:pPr>
    </w:p>
    <w:p w:rsidR="00EF7AB5" w:rsidRDefault="00EF7AB5" w:rsidP="00EF7AB5">
      <w:pPr>
        <w:spacing w:after="0"/>
        <w:jc w:val="center"/>
        <w:rPr>
          <w:rFonts w:asciiTheme="majorBidi" w:hAnsiTheme="majorBidi" w:cstheme="majorBidi"/>
          <w:sz w:val="24"/>
          <w:szCs w:val="24"/>
        </w:rPr>
      </w:pPr>
    </w:p>
    <w:p w:rsidR="00EF7AB5" w:rsidRDefault="00EF7AB5" w:rsidP="00EF7AB5">
      <w:pPr>
        <w:spacing w:after="0"/>
        <w:jc w:val="center"/>
        <w:rPr>
          <w:rFonts w:asciiTheme="majorBidi" w:hAnsiTheme="majorBidi" w:cstheme="majorBidi"/>
          <w:sz w:val="24"/>
          <w:szCs w:val="24"/>
        </w:rPr>
      </w:pPr>
    </w:p>
    <w:p w:rsidR="00EF7AB5" w:rsidRDefault="00EF7AB5" w:rsidP="00EF7AB5">
      <w:pPr>
        <w:spacing w:after="0"/>
        <w:jc w:val="center"/>
        <w:rPr>
          <w:rFonts w:asciiTheme="majorBidi" w:hAnsiTheme="majorBidi" w:cstheme="majorBidi"/>
          <w:sz w:val="24"/>
          <w:szCs w:val="24"/>
        </w:rPr>
      </w:pPr>
    </w:p>
    <w:p w:rsidR="00EF7AB5" w:rsidRDefault="00EF7AB5" w:rsidP="00EF7AB5">
      <w:pPr>
        <w:spacing w:after="0"/>
        <w:jc w:val="center"/>
        <w:rPr>
          <w:rFonts w:asciiTheme="majorBidi" w:hAnsiTheme="majorBidi" w:cstheme="majorBidi"/>
          <w:sz w:val="24"/>
          <w:szCs w:val="24"/>
        </w:rPr>
      </w:pPr>
    </w:p>
    <w:p w:rsidR="00EF7AB5" w:rsidRDefault="00EF7AB5" w:rsidP="00EF7AB5">
      <w:pPr>
        <w:spacing w:after="0"/>
        <w:jc w:val="center"/>
        <w:rPr>
          <w:rFonts w:asciiTheme="majorBidi" w:hAnsiTheme="majorBidi" w:cstheme="majorBidi"/>
          <w:sz w:val="24"/>
          <w:szCs w:val="24"/>
        </w:rPr>
      </w:pPr>
    </w:p>
    <w:p w:rsidR="00EF7AB5" w:rsidRDefault="00EF7AB5" w:rsidP="00EF7AB5">
      <w:pPr>
        <w:spacing w:after="0"/>
        <w:jc w:val="center"/>
        <w:rPr>
          <w:rFonts w:asciiTheme="majorBidi" w:hAnsiTheme="majorBidi" w:cstheme="majorBidi"/>
          <w:sz w:val="24"/>
          <w:szCs w:val="24"/>
        </w:rPr>
      </w:pPr>
    </w:p>
    <w:p w:rsidR="00EF7AB5" w:rsidRDefault="00EF7AB5" w:rsidP="00EF7AB5">
      <w:pPr>
        <w:spacing w:after="0"/>
        <w:jc w:val="center"/>
        <w:rPr>
          <w:rFonts w:asciiTheme="majorBidi" w:hAnsiTheme="majorBidi" w:cstheme="majorBidi"/>
          <w:sz w:val="24"/>
          <w:szCs w:val="24"/>
        </w:rPr>
      </w:pPr>
    </w:p>
    <w:p w:rsidR="00EF7AB5" w:rsidRDefault="00EF7AB5" w:rsidP="00EF7AB5">
      <w:pPr>
        <w:spacing w:after="0"/>
        <w:jc w:val="center"/>
        <w:rPr>
          <w:rFonts w:asciiTheme="majorBidi" w:hAnsiTheme="majorBidi" w:cstheme="majorBidi"/>
          <w:sz w:val="24"/>
          <w:szCs w:val="24"/>
        </w:rPr>
      </w:pPr>
    </w:p>
    <w:p w:rsidR="00EF7AB5" w:rsidRDefault="00EF7AB5" w:rsidP="00EF7AB5">
      <w:pPr>
        <w:spacing w:after="0"/>
        <w:jc w:val="center"/>
        <w:rPr>
          <w:rFonts w:asciiTheme="majorBidi" w:hAnsiTheme="majorBidi" w:cstheme="majorBidi"/>
          <w:sz w:val="24"/>
          <w:szCs w:val="24"/>
        </w:rPr>
      </w:pPr>
    </w:p>
    <w:p w:rsidR="00EF7AB5" w:rsidRDefault="00EF7AB5" w:rsidP="00EF7AB5">
      <w:pPr>
        <w:spacing w:after="0"/>
        <w:jc w:val="center"/>
        <w:rPr>
          <w:rFonts w:asciiTheme="majorBidi" w:hAnsiTheme="majorBidi" w:cstheme="majorBidi"/>
          <w:sz w:val="24"/>
          <w:szCs w:val="24"/>
        </w:rPr>
      </w:pPr>
    </w:p>
    <w:p w:rsidR="00EF7AB5" w:rsidRDefault="00EF7AB5" w:rsidP="00EF7AB5">
      <w:pPr>
        <w:spacing w:after="0"/>
        <w:jc w:val="center"/>
        <w:rPr>
          <w:rFonts w:asciiTheme="majorBidi" w:hAnsiTheme="majorBidi" w:cstheme="majorBidi"/>
          <w:sz w:val="24"/>
          <w:szCs w:val="24"/>
        </w:rPr>
      </w:pPr>
    </w:p>
    <w:p w:rsidR="00EF7AB5" w:rsidRDefault="00EF7AB5" w:rsidP="00EF7AB5">
      <w:pPr>
        <w:spacing w:after="0"/>
        <w:jc w:val="center"/>
        <w:rPr>
          <w:rFonts w:asciiTheme="majorBidi" w:hAnsiTheme="majorBidi" w:cstheme="majorBidi"/>
          <w:sz w:val="24"/>
          <w:szCs w:val="24"/>
        </w:rPr>
      </w:pPr>
    </w:p>
    <w:p w:rsidR="00EF7AB5" w:rsidRDefault="00EF7AB5" w:rsidP="00EF7AB5">
      <w:pPr>
        <w:spacing w:after="0"/>
        <w:jc w:val="center"/>
        <w:rPr>
          <w:rFonts w:asciiTheme="majorBidi" w:hAnsiTheme="majorBidi" w:cstheme="majorBidi"/>
          <w:sz w:val="24"/>
          <w:szCs w:val="24"/>
        </w:rPr>
      </w:pPr>
    </w:p>
    <w:p w:rsidR="00EF7AB5" w:rsidRDefault="00EF7AB5" w:rsidP="00EF7AB5">
      <w:pPr>
        <w:spacing w:after="0"/>
        <w:jc w:val="center"/>
        <w:rPr>
          <w:rFonts w:asciiTheme="majorBidi" w:hAnsiTheme="majorBidi" w:cstheme="majorBidi"/>
          <w:sz w:val="24"/>
          <w:szCs w:val="24"/>
        </w:rPr>
      </w:pPr>
    </w:p>
    <w:p w:rsidR="00EF7AB5" w:rsidRDefault="00EF7AB5" w:rsidP="00EF7AB5">
      <w:pPr>
        <w:spacing w:after="0"/>
        <w:jc w:val="center"/>
        <w:rPr>
          <w:rFonts w:asciiTheme="majorBidi" w:hAnsiTheme="majorBidi" w:cstheme="majorBidi"/>
          <w:sz w:val="24"/>
          <w:szCs w:val="24"/>
        </w:rPr>
      </w:pPr>
    </w:p>
    <w:p w:rsidR="00FA24B9" w:rsidRDefault="005C4930" w:rsidP="00451E22">
      <w:pPr>
        <w:spacing w:after="0"/>
        <w:rPr>
          <w:rFonts w:asciiTheme="majorBidi" w:hAnsiTheme="majorBidi" w:cstheme="majorBidi"/>
          <w:sz w:val="24"/>
          <w:szCs w:val="24"/>
        </w:rPr>
      </w:pPr>
      <w:r>
        <w:rPr>
          <w:rFonts w:asciiTheme="majorBidi" w:hAnsiTheme="majorBidi" w:cstheme="majorBidi"/>
          <w:noProof/>
          <w:sz w:val="24"/>
          <w:szCs w:val="24"/>
        </w:rPr>
        <w:pict>
          <v:shape id="_x0000_s4949" type="#_x0000_t98" style="position:absolute;margin-left:29.3pt;margin-top:.55pt;width:404.95pt;height:49.7pt;z-index:254377984;mso-position-horizontal-relative:text;mso-position-vertical-relative:text" fillcolor="#ffc000" strokecolor="#e36c0a [2409]" strokeweight="1pt">
            <v:fill color2="fill lighten(51)" angle="-135" focusposition=".5,.5" focussize="" method="linear sigma" focus="100%" type="gradient"/>
            <v:imagedata embosscolor="shadow add(51)"/>
            <v:shadow on="t" type="emboss" color="lineOrFill darken(153)" color2="shadow add(102)" offset="1pt,1pt"/>
            <v:textbox style="mso-next-textbox:#_x0000_s4949">
              <w:txbxContent>
                <w:p w:rsidR="005C4930" w:rsidRPr="008457F4" w:rsidRDefault="005C4930" w:rsidP="00250BF0">
                  <w:pPr>
                    <w:rPr>
                      <w:szCs w:val="24"/>
                    </w:rPr>
                  </w:pPr>
                </w:p>
              </w:txbxContent>
            </v:textbox>
          </v:shape>
        </w:pict>
      </w:r>
      <w:r>
        <w:rPr>
          <w:noProof/>
        </w:rPr>
        <w:pict>
          <v:shape id="_x0000_s4950" type="#_x0000_t202" style="position:absolute;margin-left:33.8pt;margin-top:15pt;width:404.95pt;height:29.25pt;z-index:254379008;mso-position-horizontal-relative:text;mso-position-vertical-relative:text;mso-width-relative:margin;mso-height-relative:margin" filled="f" fillcolor="white [3212]" stroked="f">
            <v:textbox style="mso-next-textbox:#_x0000_s4950">
              <w:txbxContent>
                <w:p w:rsidR="005C4930" w:rsidRPr="005D5E33" w:rsidRDefault="005C4930" w:rsidP="00C0381B">
                  <w:pPr>
                    <w:autoSpaceDE w:val="0"/>
                    <w:autoSpaceDN w:val="0"/>
                    <w:adjustRightInd w:val="0"/>
                    <w:jc w:val="center"/>
                    <w:rPr>
                      <w:rFonts w:asciiTheme="majorBidi" w:hAnsiTheme="majorBidi" w:cstheme="majorBidi"/>
                      <w:b/>
                      <w:bCs/>
                      <w:color w:val="E36C0A" w:themeColor="accent6" w:themeShade="BF"/>
                      <w:szCs w:val="24"/>
                    </w:rPr>
                  </w:pPr>
                  <w:r w:rsidRPr="00C0381B">
                    <w:rPr>
                      <w:rFonts w:asciiTheme="majorBidi" w:hAnsiTheme="majorBidi" w:cstheme="majorBidi"/>
                      <w:b/>
                      <w:bCs/>
                      <w:color w:val="E36C0A" w:themeColor="accent6" w:themeShade="BF"/>
                      <w:sz w:val="24"/>
                      <w:szCs w:val="28"/>
                    </w:rPr>
                    <w:t>Na tara:</w:t>
                  </w:r>
                  <w:r>
                    <w:rPr>
                      <w:rFonts w:asciiTheme="majorBidi" w:hAnsiTheme="majorBidi" w:cstheme="majorBidi"/>
                      <w:b/>
                      <w:bCs/>
                      <w:color w:val="E36C0A" w:themeColor="accent6" w:themeShade="BF"/>
                      <w:szCs w:val="24"/>
                    </w:rPr>
                    <w:t xml:space="preserve"> </w:t>
                  </w:r>
                  <w:r>
                    <w:rPr>
                      <w:rFonts w:asciiTheme="majorBidi" w:hAnsiTheme="majorBidi" w:cstheme="majorBidi"/>
                      <w:b/>
                      <w:bCs/>
                      <w:color w:val="E36C0A" w:themeColor="accent6" w:themeShade="BF"/>
                      <w:sz w:val="24"/>
                      <w:szCs w:val="24"/>
                    </w:rPr>
                    <w:t xml:space="preserve">Lafuzzan  da  akayi  hani  akansu,  da </w:t>
                  </w:r>
                  <w:r w:rsidRPr="005D5E33">
                    <w:rPr>
                      <w:rFonts w:asciiTheme="majorBidi" w:hAnsiTheme="majorBidi" w:cstheme="majorBidi"/>
                      <w:b/>
                      <w:bCs/>
                      <w:color w:val="E36C0A" w:themeColor="accent6" w:themeShade="BF"/>
                      <w:sz w:val="24"/>
                      <w:szCs w:val="24"/>
                    </w:rPr>
                    <w:t xml:space="preserve"> </w:t>
                  </w:r>
                  <w:r>
                    <w:rPr>
                      <w:rFonts w:asciiTheme="majorBidi" w:hAnsiTheme="majorBidi" w:cstheme="majorBidi"/>
                      <w:b/>
                      <w:bCs/>
                      <w:color w:val="E36C0A" w:themeColor="accent6" w:themeShade="BF"/>
                      <w:sz w:val="24"/>
                      <w:szCs w:val="24"/>
                    </w:rPr>
                    <w:t>na  Shirka  (Babuka  26 )</w:t>
                  </w:r>
                </w:p>
                <w:p w:rsidR="005C4930" w:rsidRPr="00D431DA" w:rsidRDefault="005C4930" w:rsidP="00250BF0">
                  <w:pPr>
                    <w:rPr>
                      <w:szCs w:val="24"/>
                    </w:rPr>
                  </w:pPr>
                </w:p>
              </w:txbxContent>
            </v:textbox>
          </v:shape>
        </w:pict>
      </w:r>
    </w:p>
    <w:p w:rsidR="00451E22" w:rsidRDefault="00451E22" w:rsidP="00451E22">
      <w:pPr>
        <w:spacing w:after="0"/>
        <w:rPr>
          <w:rFonts w:asciiTheme="majorBidi" w:hAnsiTheme="majorBidi" w:cstheme="majorBidi"/>
          <w:sz w:val="24"/>
          <w:szCs w:val="24"/>
        </w:rPr>
      </w:pPr>
    </w:p>
    <w:p w:rsidR="00451E22" w:rsidRDefault="00451E22" w:rsidP="001B695C">
      <w:pPr>
        <w:spacing w:after="0"/>
        <w:rPr>
          <w:rFonts w:asciiTheme="majorBidi" w:hAnsiTheme="majorBidi" w:cstheme="majorBidi"/>
          <w:sz w:val="24"/>
          <w:szCs w:val="24"/>
        </w:rPr>
      </w:pPr>
    </w:p>
    <w:p w:rsidR="00EF7AB5" w:rsidRDefault="005C4930" w:rsidP="001B695C">
      <w:pPr>
        <w:spacing w:after="0"/>
        <w:rPr>
          <w:rFonts w:asciiTheme="majorBidi" w:hAnsiTheme="majorBidi" w:cstheme="majorBidi"/>
          <w:sz w:val="24"/>
          <w:szCs w:val="24"/>
        </w:rPr>
      </w:pPr>
      <w:r>
        <w:rPr>
          <w:rFonts w:asciiTheme="majorBidi" w:hAnsiTheme="majorBidi" w:cstheme="majorBidi"/>
          <w:noProof/>
          <w:sz w:val="24"/>
          <w:szCs w:val="24"/>
        </w:rPr>
        <w:pict>
          <v:rect id="_x0000_s3907" style="position:absolute;margin-left:-2.25pt;margin-top:2.65pt;width:468.75pt;height:122.25pt;z-index:253157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troke dashstyle="dash"/>
            <v:shadow color="#974706 [1609]" opacity=".5" offset="1pt"/>
            <v:textbox style="mso-next-textbox:#_x0000_s3907">
              <w:txbxContent>
                <w:p w:rsidR="005C4930" w:rsidRDefault="005C4930" w:rsidP="00C0381B">
                  <w:pPr>
                    <w:spacing w:after="0"/>
                    <w:rPr>
                      <w:rFonts w:asciiTheme="majorBidi" w:hAnsiTheme="majorBidi" w:cstheme="majorBidi"/>
                      <w:sz w:val="24"/>
                      <w:szCs w:val="24"/>
                    </w:rPr>
                  </w:pPr>
                  <w:r w:rsidRPr="00545F9F">
                    <w:rPr>
                      <w:rFonts w:asciiTheme="majorBidi" w:hAnsiTheme="majorBidi" w:cstheme="majorBidi"/>
                      <w:sz w:val="24"/>
                      <w:szCs w:val="24"/>
                    </w:rPr>
                    <w:t xml:space="preserve"> ● </w:t>
                  </w:r>
                  <w:r>
                    <w:rPr>
                      <w:rFonts w:asciiTheme="majorBidi" w:hAnsiTheme="majorBidi" w:cstheme="majorBidi"/>
                      <w:sz w:val="24"/>
                      <w:szCs w:val="24"/>
                    </w:rPr>
                    <w:t>Wannan  shine   kaso   mafi  tsayi  na  littafin;   domin   al'adan   mawallafin   yakan   dunkule   Magana   a farko   sannan   kuma   sai   yayi   bayani    dalla   dalla.</w:t>
                  </w:r>
                </w:p>
                <w:p w:rsidR="005C4930" w:rsidRPr="001A735B" w:rsidRDefault="005C4930" w:rsidP="00C0381B">
                  <w:pPr>
                    <w:spacing w:after="0"/>
                    <w:rPr>
                      <w:rFonts w:asciiTheme="majorBidi" w:hAnsiTheme="majorBidi" w:cstheme="majorBidi"/>
                      <w:sz w:val="24"/>
                      <w:szCs w:val="24"/>
                    </w:rPr>
                  </w:pPr>
                  <w:r>
                    <w:rPr>
                      <w:rFonts w:asciiTheme="majorBidi" w:hAnsiTheme="majorBidi" w:cstheme="majorBidi"/>
                      <w:sz w:val="24"/>
                      <w:szCs w:val="24"/>
                    </w:rPr>
                    <w:t>●  Ya   ambaci   lafuzzan   da   aka   hana   yin   amfani    dasu,   sa'annan   sai   ya   bayyana    lafuzzan    shirka,   da   wadansu   abubuwa   na   shirka,   kuma   yafi   mayar   da   hakali   akan   karamar   shirka,   domin    ita    aba  ce   da   take   boye,   sannan   kuma    ya   mayar   da   hankali   sosai   wajen   Magana   akan    kafirce   wa   ni'imar   Allah,   saboda    abu  ne   da   ya    yawaita   cikin   mutane.</w:t>
                  </w:r>
                </w:p>
                <w:p w:rsidR="005C4930" w:rsidRPr="001A735B" w:rsidRDefault="005C4930" w:rsidP="00DE2FDD">
                  <w:pPr>
                    <w:spacing w:after="0"/>
                    <w:rPr>
                      <w:rFonts w:asciiTheme="majorBidi" w:hAnsiTheme="majorBidi" w:cstheme="majorBidi"/>
                      <w:sz w:val="24"/>
                      <w:szCs w:val="24"/>
                    </w:rPr>
                  </w:pPr>
                </w:p>
              </w:txbxContent>
            </v:textbox>
          </v:rect>
        </w:pict>
      </w:r>
    </w:p>
    <w:p w:rsidR="00EF7AB5" w:rsidRDefault="00EF7AB5" w:rsidP="001B695C">
      <w:pPr>
        <w:spacing w:after="0"/>
        <w:rPr>
          <w:rFonts w:asciiTheme="majorBidi" w:hAnsiTheme="majorBidi" w:cstheme="majorBidi"/>
          <w:sz w:val="24"/>
          <w:szCs w:val="24"/>
        </w:rPr>
      </w:pPr>
    </w:p>
    <w:p w:rsidR="00EF7AB5" w:rsidRDefault="00EF7AB5" w:rsidP="001B695C">
      <w:pPr>
        <w:spacing w:after="0"/>
        <w:rPr>
          <w:rFonts w:asciiTheme="majorBidi" w:hAnsiTheme="majorBidi" w:cstheme="majorBidi"/>
          <w:sz w:val="24"/>
          <w:szCs w:val="24"/>
        </w:rPr>
      </w:pPr>
    </w:p>
    <w:p w:rsidR="001B695C" w:rsidRDefault="001B695C" w:rsidP="001B695C">
      <w:pPr>
        <w:spacing w:after="0"/>
        <w:rPr>
          <w:rFonts w:asciiTheme="majorBidi" w:hAnsiTheme="majorBidi" w:cstheme="majorBidi"/>
          <w:sz w:val="24"/>
          <w:szCs w:val="24"/>
        </w:rPr>
      </w:pPr>
    </w:p>
    <w:p w:rsidR="009E7014" w:rsidRDefault="009E7014" w:rsidP="001B695C">
      <w:pPr>
        <w:spacing w:after="0"/>
        <w:rPr>
          <w:rFonts w:asciiTheme="majorBidi" w:hAnsiTheme="majorBidi" w:cstheme="majorBidi"/>
          <w:sz w:val="24"/>
          <w:szCs w:val="24"/>
        </w:rPr>
      </w:pPr>
    </w:p>
    <w:p w:rsidR="009E7014" w:rsidRDefault="009E7014" w:rsidP="009E7014">
      <w:pPr>
        <w:spacing w:after="0"/>
        <w:rPr>
          <w:rFonts w:asciiTheme="majorBidi" w:hAnsiTheme="majorBidi" w:cstheme="majorBidi"/>
          <w:sz w:val="24"/>
          <w:szCs w:val="24"/>
        </w:rPr>
      </w:pPr>
    </w:p>
    <w:p w:rsidR="009E7014" w:rsidRPr="009E7014" w:rsidRDefault="009E7014" w:rsidP="009E7014">
      <w:pPr>
        <w:spacing w:after="0"/>
        <w:rPr>
          <w:rFonts w:asciiTheme="majorBidi" w:hAnsiTheme="majorBidi" w:cstheme="majorBidi"/>
          <w:sz w:val="24"/>
          <w:szCs w:val="24"/>
        </w:rPr>
      </w:pPr>
      <w:r>
        <w:rPr>
          <w:rFonts w:asciiTheme="majorBidi" w:hAnsiTheme="majorBidi" w:cstheme="majorBidi"/>
          <w:sz w:val="24"/>
          <w:szCs w:val="24"/>
        </w:rPr>
        <w:t xml:space="preserve"> </w:t>
      </w:r>
    </w:p>
    <w:p w:rsidR="00B27EA6" w:rsidRDefault="00B27EA6" w:rsidP="009E7014">
      <w:pPr>
        <w:spacing w:after="0"/>
      </w:pPr>
    </w:p>
    <w:p w:rsidR="00B27EA6" w:rsidRDefault="005C4930" w:rsidP="00B27EA6">
      <w:r>
        <w:rPr>
          <w:noProof/>
        </w:rPr>
        <w:pict>
          <v:roundrect id="_x0000_s4951" style="position:absolute;margin-left:-2.25pt;margin-top:6.35pt;width:464.25pt;height:117pt;z-index:254380032" arcsize="10923f" fillcolor="#ffc000" strokecolor="#f79646 [3209]" strokeweight="5pt">
            <v:fill color2="fill lighten(51)" focusposition="1" focussize="" method="linear sigma" type="gradient"/>
            <v:stroke linestyle="thickThin"/>
            <v:shadow color="#868686"/>
            <v:textbox style="mso-next-textbox:#_x0000_s4951">
              <w:txbxContent>
                <w:p w:rsidR="005C4930" w:rsidRPr="00250BF0" w:rsidRDefault="005C4930" w:rsidP="008F5E8F">
                  <w:pPr>
                    <w:pStyle w:val="2"/>
                    <w:spacing w:after="120"/>
                    <w:jc w:val="center"/>
                    <w:rPr>
                      <w:rFonts w:asciiTheme="majorBidi" w:hAnsiTheme="majorBidi" w:cstheme="majorBidi"/>
                      <w:b/>
                      <w:bCs/>
                      <w:color w:val="E36C0A" w:themeColor="accent6" w:themeShade="BF"/>
                      <w:sz w:val="24"/>
                      <w:szCs w:val="24"/>
                    </w:rPr>
                  </w:pPr>
                  <w:r w:rsidRPr="00250BF0">
                    <w:rPr>
                      <w:rFonts w:asciiTheme="majorBidi" w:hAnsiTheme="majorBidi" w:cstheme="majorBidi"/>
                      <w:b/>
                      <w:bCs/>
                      <w:color w:val="E36C0A" w:themeColor="accent6" w:themeShade="BF"/>
                      <w:sz w:val="24"/>
                      <w:szCs w:val="24"/>
                    </w:rPr>
                    <w:t>[41]</w:t>
                  </w:r>
                  <w:r>
                    <w:rPr>
                      <w:rFonts w:asciiTheme="majorBidi" w:hAnsiTheme="majorBidi" w:cstheme="majorBidi"/>
                      <w:b/>
                      <w:bCs/>
                      <w:color w:val="E36C0A" w:themeColor="accent6" w:themeShade="BF"/>
                      <w:sz w:val="24"/>
                      <w:szCs w:val="24"/>
                    </w:rPr>
                    <w:t xml:space="preserve"> BABIN   FADIN   ALLAH   TA'ALA</w:t>
                  </w:r>
                  <w:r w:rsidRPr="00250BF0">
                    <w:rPr>
                      <w:rFonts w:asciiTheme="majorBidi" w:hAnsiTheme="majorBidi" w:cstheme="majorBidi"/>
                      <w:b/>
                      <w:bCs/>
                      <w:color w:val="E36C0A" w:themeColor="accent6" w:themeShade="BF"/>
                      <w:sz w:val="24"/>
                      <w:szCs w:val="24"/>
                    </w:rPr>
                    <w:t>:</w:t>
                  </w:r>
                </w:p>
                <w:p w:rsidR="005C4930" w:rsidRPr="00250BF0" w:rsidRDefault="005C4930" w:rsidP="00250BF0">
                  <w:pPr>
                    <w:pStyle w:val="2"/>
                    <w:spacing w:before="120" w:after="120"/>
                    <w:jc w:val="center"/>
                    <w:rPr>
                      <w:rFonts w:asciiTheme="majorBidi" w:hAnsiTheme="majorBidi" w:cstheme="majorBidi"/>
                      <w:b/>
                      <w:bCs/>
                      <w:color w:val="E36C0A" w:themeColor="accent6" w:themeShade="BF"/>
                    </w:rPr>
                  </w:pPr>
                  <w:r w:rsidRPr="00250BF0">
                    <w:rPr>
                      <w:rFonts w:asciiTheme="majorBidi" w:hAnsiTheme="majorBidi" w:hint="cs"/>
                      <w:b/>
                      <w:bCs/>
                      <w:color w:val="E36C0A" w:themeColor="accent6" w:themeShade="BF"/>
                      <w:rtl/>
                    </w:rPr>
                    <w:t>يَعْرِفُونَ</w:t>
                  </w:r>
                  <w:r w:rsidRPr="00250BF0">
                    <w:rPr>
                      <w:rFonts w:asciiTheme="majorBidi" w:hAnsiTheme="majorBidi"/>
                      <w:b/>
                      <w:bCs/>
                      <w:color w:val="E36C0A" w:themeColor="accent6" w:themeShade="BF"/>
                      <w:rtl/>
                    </w:rPr>
                    <w:t xml:space="preserve"> </w:t>
                  </w:r>
                  <w:r w:rsidRPr="00250BF0">
                    <w:rPr>
                      <w:rFonts w:asciiTheme="majorBidi" w:hAnsiTheme="majorBidi" w:hint="cs"/>
                      <w:b/>
                      <w:bCs/>
                      <w:color w:val="E36C0A" w:themeColor="accent6" w:themeShade="BF"/>
                      <w:rtl/>
                    </w:rPr>
                    <w:t>نِعْمَتَ</w:t>
                  </w:r>
                  <w:r w:rsidRPr="00250BF0">
                    <w:rPr>
                      <w:rFonts w:asciiTheme="majorBidi" w:hAnsiTheme="majorBidi"/>
                      <w:b/>
                      <w:bCs/>
                      <w:color w:val="E36C0A" w:themeColor="accent6" w:themeShade="BF"/>
                      <w:rtl/>
                    </w:rPr>
                    <w:t xml:space="preserve"> </w:t>
                  </w:r>
                  <w:r w:rsidRPr="00250BF0">
                    <w:rPr>
                      <w:rFonts w:asciiTheme="majorBidi" w:hAnsiTheme="majorBidi" w:hint="cs"/>
                      <w:b/>
                      <w:bCs/>
                      <w:color w:val="E36C0A" w:themeColor="accent6" w:themeShade="BF"/>
                      <w:rtl/>
                    </w:rPr>
                    <w:t>اللّهِ</w:t>
                  </w:r>
                  <w:r w:rsidRPr="00250BF0">
                    <w:rPr>
                      <w:rFonts w:asciiTheme="majorBidi" w:hAnsiTheme="majorBidi"/>
                      <w:b/>
                      <w:bCs/>
                      <w:color w:val="E36C0A" w:themeColor="accent6" w:themeShade="BF"/>
                      <w:rtl/>
                    </w:rPr>
                    <w:t xml:space="preserve"> </w:t>
                  </w:r>
                  <w:r w:rsidRPr="00250BF0">
                    <w:rPr>
                      <w:rFonts w:asciiTheme="majorBidi" w:hAnsiTheme="majorBidi" w:hint="cs"/>
                      <w:b/>
                      <w:bCs/>
                      <w:color w:val="E36C0A" w:themeColor="accent6" w:themeShade="BF"/>
                      <w:rtl/>
                    </w:rPr>
                    <w:t>ثُمَّ</w:t>
                  </w:r>
                  <w:r w:rsidRPr="00250BF0">
                    <w:rPr>
                      <w:rFonts w:asciiTheme="majorBidi" w:hAnsiTheme="majorBidi"/>
                      <w:b/>
                      <w:bCs/>
                      <w:color w:val="E36C0A" w:themeColor="accent6" w:themeShade="BF"/>
                      <w:rtl/>
                    </w:rPr>
                    <w:t xml:space="preserve"> </w:t>
                  </w:r>
                  <w:r w:rsidRPr="00250BF0">
                    <w:rPr>
                      <w:rFonts w:asciiTheme="majorBidi" w:hAnsiTheme="majorBidi" w:hint="cs"/>
                      <w:b/>
                      <w:bCs/>
                      <w:color w:val="E36C0A" w:themeColor="accent6" w:themeShade="BF"/>
                      <w:rtl/>
                    </w:rPr>
                    <w:t>يُنكِرُونَهَا</w:t>
                  </w:r>
                </w:p>
                <w:p w:rsidR="005C4930" w:rsidRPr="00250BF0" w:rsidRDefault="005C4930" w:rsidP="008F5E8F">
                  <w:pPr>
                    <w:pStyle w:val="2"/>
                    <w:spacing w:before="120" w:after="120"/>
                    <w:jc w:val="center"/>
                    <w:rPr>
                      <w:rFonts w:asciiTheme="majorBidi" w:hAnsiTheme="majorBidi" w:cstheme="majorBidi"/>
                      <w:b/>
                      <w:bCs/>
                      <w:color w:val="E36C0A" w:themeColor="accent6" w:themeShade="BF"/>
                      <w:sz w:val="24"/>
                      <w:szCs w:val="24"/>
                    </w:rPr>
                  </w:pPr>
                  <w:r w:rsidRPr="00250BF0">
                    <w:rPr>
                      <w:rFonts w:asciiTheme="majorBidi" w:hAnsiTheme="majorBidi" w:cstheme="majorBidi"/>
                      <w:b/>
                      <w:bCs/>
                      <w:i/>
                      <w:iCs/>
                      <w:color w:val="E36C0A" w:themeColor="accent6" w:themeShade="BF"/>
                      <w:sz w:val="24"/>
                      <w:szCs w:val="24"/>
                    </w:rPr>
                    <w:t>(</w:t>
                  </w:r>
                  <w:r>
                    <w:rPr>
                      <w:rFonts w:asciiTheme="majorBidi" w:hAnsiTheme="majorBidi" w:cstheme="majorBidi"/>
                      <w:b/>
                      <w:bCs/>
                      <w:i/>
                      <w:iCs/>
                      <w:color w:val="E36C0A" w:themeColor="accent6" w:themeShade="BF"/>
                      <w:sz w:val="24"/>
                      <w:szCs w:val="24"/>
                    </w:rPr>
                    <w:t xml:space="preserve"> </w:t>
                  </w:r>
                  <w:r w:rsidRPr="00053055">
                    <w:rPr>
                      <w:rFonts w:asciiTheme="majorBidi" w:hAnsiTheme="majorBidi" w:cstheme="majorBidi"/>
                      <w:b/>
                      <w:bCs/>
                      <w:i/>
                      <w:iCs/>
                      <w:color w:val="E36C0A" w:themeColor="accent6" w:themeShade="BF"/>
                      <w:sz w:val="24"/>
                      <w:szCs w:val="24"/>
                    </w:rPr>
                    <w:t>Suna   sanin   ni'imar  Allah  sa</w:t>
                  </w:r>
                  <w:r>
                    <w:rPr>
                      <w:rFonts w:asciiTheme="majorBidi" w:hAnsiTheme="majorBidi" w:cstheme="majorBidi"/>
                      <w:b/>
                      <w:bCs/>
                      <w:i/>
                      <w:iCs/>
                      <w:color w:val="E36C0A" w:themeColor="accent6" w:themeShade="BF"/>
                      <w:sz w:val="24"/>
                      <w:szCs w:val="24"/>
                    </w:rPr>
                    <w:t>'a</w:t>
                  </w:r>
                  <w:r w:rsidRPr="00053055">
                    <w:rPr>
                      <w:rFonts w:asciiTheme="majorBidi" w:hAnsiTheme="majorBidi" w:cstheme="majorBidi"/>
                      <w:b/>
                      <w:bCs/>
                      <w:i/>
                      <w:iCs/>
                      <w:color w:val="E36C0A" w:themeColor="accent6" w:themeShade="BF"/>
                      <w:sz w:val="24"/>
                      <w:szCs w:val="24"/>
                    </w:rPr>
                    <w:t xml:space="preserve">nnan  </w:t>
                  </w:r>
                  <w:r>
                    <w:rPr>
                      <w:rFonts w:asciiTheme="majorBidi" w:hAnsiTheme="majorBidi" w:cstheme="majorBidi"/>
                      <w:b/>
                      <w:bCs/>
                      <w:i/>
                      <w:iCs/>
                      <w:color w:val="E36C0A" w:themeColor="accent6" w:themeShade="BF"/>
                      <w:sz w:val="24"/>
                      <w:szCs w:val="24"/>
                    </w:rPr>
                    <w:t xml:space="preserve">kuma </w:t>
                  </w:r>
                  <w:r w:rsidRPr="00053055">
                    <w:rPr>
                      <w:rFonts w:asciiTheme="majorBidi" w:hAnsiTheme="majorBidi" w:cstheme="majorBidi"/>
                      <w:b/>
                      <w:bCs/>
                      <w:i/>
                      <w:iCs/>
                      <w:color w:val="E36C0A" w:themeColor="accent6" w:themeShade="BF"/>
                      <w:sz w:val="24"/>
                      <w:szCs w:val="24"/>
                    </w:rPr>
                    <w:t xml:space="preserve"> suna   inkarinta</w:t>
                  </w:r>
                  <w:r w:rsidRPr="00250BF0">
                    <w:rPr>
                      <w:rFonts w:asciiTheme="majorBidi" w:hAnsiTheme="majorBidi" w:cstheme="majorBidi"/>
                      <w:b/>
                      <w:bCs/>
                      <w:i/>
                      <w:iCs/>
                      <w:color w:val="E36C0A" w:themeColor="accent6" w:themeShade="BF"/>
                      <w:sz w:val="24"/>
                      <w:szCs w:val="24"/>
                    </w:rPr>
                    <w:t>…)</w:t>
                  </w:r>
                  <w:r w:rsidRPr="00250BF0">
                    <w:rPr>
                      <w:rFonts w:ascii="Verdana" w:hAnsi="Verdana"/>
                      <w:b/>
                      <w:bCs/>
                      <w:color w:val="E36C0A" w:themeColor="accent6" w:themeShade="BF"/>
                      <w:sz w:val="20"/>
                      <w:szCs w:val="20"/>
                    </w:rPr>
                    <w:t xml:space="preserve"> </w:t>
                  </w:r>
                  <w:r>
                    <w:rPr>
                      <w:rFonts w:asciiTheme="majorBidi" w:hAnsiTheme="majorBidi" w:cstheme="majorBidi"/>
                      <w:b/>
                      <w:bCs/>
                      <w:color w:val="E36C0A" w:themeColor="accent6" w:themeShade="BF"/>
                      <w:sz w:val="24"/>
                      <w:szCs w:val="24"/>
                    </w:rPr>
                    <w:t>(QS. An-</w:t>
                  </w:r>
                  <w:r w:rsidRPr="00250BF0">
                    <w:rPr>
                      <w:rFonts w:asciiTheme="majorBidi" w:hAnsiTheme="majorBidi" w:cstheme="majorBidi"/>
                      <w:b/>
                      <w:bCs/>
                      <w:color w:val="E36C0A" w:themeColor="accent6" w:themeShade="BF"/>
                      <w:sz w:val="24"/>
                      <w:szCs w:val="24"/>
                    </w:rPr>
                    <w:t xml:space="preserve">Nahl, 83). </w:t>
                  </w:r>
                </w:p>
                <w:p w:rsidR="005C4930" w:rsidRPr="00037ADE" w:rsidRDefault="005C4930" w:rsidP="00337729">
                  <w:pPr>
                    <w:pStyle w:val="2"/>
                    <w:spacing w:before="120" w:after="120"/>
                    <w:jc w:val="center"/>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w:t>
                  </w:r>
                  <w:r>
                    <w:rPr>
                      <w:rFonts w:asciiTheme="majorBidi" w:hAnsiTheme="majorBidi" w:cstheme="majorBidi"/>
                      <w:b/>
                      <w:bCs/>
                      <w:color w:val="E36C0A" w:themeColor="accent6" w:themeShade="BF"/>
                      <w:sz w:val="24"/>
                      <w:szCs w:val="24"/>
                    </w:rPr>
                    <w:t xml:space="preserve"> </w:t>
                  </w:r>
                  <w:r w:rsidRPr="00337729">
                    <w:rPr>
                      <w:rFonts w:asciiTheme="majorBidi" w:hAnsiTheme="majorBidi" w:cstheme="majorBidi"/>
                      <w:b/>
                      <w:bCs/>
                      <w:color w:val="E36C0A" w:themeColor="accent6" w:themeShade="BF"/>
                      <w:sz w:val="24"/>
                      <w:szCs w:val="24"/>
                    </w:rPr>
                    <w:t>K</w:t>
                  </w:r>
                  <w:r>
                    <w:rPr>
                      <w:rFonts w:asciiTheme="majorBidi" w:hAnsiTheme="majorBidi" w:cstheme="majorBidi"/>
                      <w:b/>
                      <w:bCs/>
                      <w:color w:val="E36C0A" w:themeColor="accent6" w:themeShade="BF"/>
                      <w:sz w:val="24"/>
                      <w:szCs w:val="24"/>
                    </w:rPr>
                    <w:t xml:space="preserve">afirce  wa  ni'imar  </w:t>
                  </w:r>
                  <w:r w:rsidRPr="00337729">
                    <w:rPr>
                      <w:rFonts w:asciiTheme="majorBidi" w:hAnsiTheme="majorBidi" w:cstheme="majorBidi"/>
                      <w:b/>
                      <w:bCs/>
                      <w:color w:val="E36C0A" w:themeColor="accent6" w:themeShade="BF"/>
                      <w:sz w:val="24"/>
                      <w:szCs w:val="24"/>
                    </w:rPr>
                    <w:t>Allah  s</w:t>
                  </w:r>
                  <w:r>
                    <w:rPr>
                      <w:rFonts w:asciiTheme="majorBidi" w:hAnsiTheme="majorBidi" w:cstheme="majorBidi"/>
                      <w:b/>
                      <w:bCs/>
                      <w:color w:val="E36C0A" w:themeColor="accent6" w:themeShade="BF"/>
                      <w:sz w:val="24"/>
                      <w:szCs w:val="24"/>
                    </w:rPr>
                    <w:t xml:space="preserve">hirka </w:t>
                  </w:r>
                  <w:r w:rsidRPr="00337729">
                    <w:rPr>
                      <w:rFonts w:asciiTheme="majorBidi" w:hAnsiTheme="majorBidi" w:cstheme="majorBidi"/>
                      <w:b/>
                      <w:bCs/>
                      <w:color w:val="E36C0A" w:themeColor="accent6" w:themeShade="BF"/>
                      <w:sz w:val="24"/>
                      <w:szCs w:val="24"/>
                    </w:rPr>
                    <w:t xml:space="preserve">ce </w:t>
                  </w:r>
                  <w:r>
                    <w:rPr>
                      <w:rFonts w:asciiTheme="majorBidi" w:hAnsiTheme="majorBidi" w:cstheme="majorBidi"/>
                      <w:color w:val="E36C0A" w:themeColor="accent6" w:themeShade="BF"/>
                      <w:sz w:val="24"/>
                      <w:szCs w:val="24"/>
                    </w:rPr>
                    <w:t>).</w:t>
                  </w:r>
                </w:p>
                <w:p w:rsidR="005C4930" w:rsidRPr="00913F00" w:rsidRDefault="005C4930" w:rsidP="00250BF0">
                  <w:pPr>
                    <w:jc w:val="center"/>
                    <w:rPr>
                      <w:rFonts w:asciiTheme="majorBidi" w:hAnsiTheme="majorBidi" w:cstheme="majorBidi"/>
                      <w:b/>
                      <w:bCs/>
                      <w:color w:val="E36C0A" w:themeColor="accent6" w:themeShade="BF"/>
                      <w:szCs w:val="24"/>
                    </w:rPr>
                  </w:pPr>
                </w:p>
                <w:p w:rsidR="005C4930" w:rsidRPr="00A42EF1" w:rsidRDefault="005C4930" w:rsidP="00250BF0">
                  <w:pPr>
                    <w:autoSpaceDE w:val="0"/>
                    <w:autoSpaceDN w:val="0"/>
                    <w:adjustRightInd w:val="0"/>
                    <w:spacing w:after="0"/>
                    <w:ind w:firstLine="720"/>
                    <w:rPr>
                      <w:rFonts w:asciiTheme="majorBidi" w:hAnsiTheme="majorBidi" w:cstheme="majorBidi"/>
                      <w:sz w:val="24"/>
                      <w:szCs w:val="24"/>
                      <w:rtl/>
                    </w:rPr>
                  </w:pPr>
                  <w:r w:rsidRPr="00A42EF1">
                    <w:rPr>
                      <w:rFonts w:asciiTheme="majorBidi" w:hAnsiTheme="majorBidi" w:cstheme="majorBidi"/>
                      <w:sz w:val="24"/>
                      <w:szCs w:val="24"/>
                    </w:rPr>
                    <w:t xml:space="preserve">Penulis mendatangkan bab ini untuk menjelaskan tidak adanya tauhid bagi mereka yang menolak </w:t>
                  </w:r>
                  <w:r>
                    <w:rPr>
                      <w:rFonts w:asciiTheme="majorBidi" w:hAnsiTheme="majorBidi" w:cstheme="majorBidi"/>
                      <w:sz w:val="24"/>
                      <w:szCs w:val="24"/>
                    </w:rPr>
                    <w:t>s</w:t>
                  </w:r>
                  <w:r w:rsidRPr="00A42EF1">
                    <w:rPr>
                      <w:rFonts w:asciiTheme="majorBidi" w:hAnsiTheme="majorBidi" w:cstheme="majorBidi"/>
                      <w:sz w:val="24"/>
                      <w:szCs w:val="24"/>
                    </w:rPr>
                    <w:t xml:space="preserve">esuatu dari </w:t>
                  </w:r>
                  <w:r>
                    <w:rPr>
                      <w:rFonts w:asciiTheme="majorBidi" w:hAnsiTheme="majorBidi" w:cstheme="majorBidi"/>
                      <w:sz w:val="24"/>
                      <w:szCs w:val="24"/>
                    </w:rPr>
                    <w:t>nama-nama dan si</w:t>
                  </w:r>
                  <w:r w:rsidRPr="00A42EF1">
                    <w:rPr>
                      <w:rFonts w:asciiTheme="majorBidi" w:hAnsiTheme="majorBidi" w:cstheme="majorBidi"/>
                      <w:sz w:val="24"/>
                      <w:szCs w:val="24"/>
                    </w:rPr>
                    <w:t>fat-sifat Allah.</w:t>
                  </w:r>
                </w:p>
                <w:p w:rsidR="005C4930" w:rsidRDefault="005C4930" w:rsidP="00250BF0">
                  <w:pPr>
                    <w:pStyle w:val="2"/>
                    <w:bidi/>
                    <w:spacing w:before="120" w:after="120"/>
                    <w:rPr>
                      <w:rFonts w:ascii="Lotus Linotype" w:eastAsia="Calibri" w:hAnsi="Lotus Linotype" w:cs="Lotus Linotype"/>
                      <w:color w:val="1F497D"/>
                      <w:sz w:val="29"/>
                      <w:szCs w:val="29"/>
                    </w:rPr>
                  </w:pPr>
                  <w:r w:rsidRPr="007337E1">
                    <w:rPr>
                      <w:rFonts w:ascii="Lotus Linotype" w:eastAsia="Calibri" w:hAnsi="Lotus Linotype" w:cs="Lotus Linotype" w:hint="cs"/>
                      <w:color w:val="1F497D"/>
                      <w:sz w:val="29"/>
                      <w:szCs w:val="29"/>
                      <w:rtl/>
                    </w:rPr>
                    <w:t>أَلَمْ</w:t>
                  </w:r>
                  <w:r w:rsidRPr="007337E1">
                    <w:rPr>
                      <w:rFonts w:ascii="Lotus Linotype" w:eastAsia="Calibri" w:hAnsi="Lotus Linotype" w:cs="Lotus Linotype"/>
                      <w:color w:val="1F497D"/>
                      <w:sz w:val="29"/>
                      <w:szCs w:val="29"/>
                      <w:rtl/>
                    </w:rPr>
                    <w:t xml:space="preserve"> </w:t>
                  </w:r>
                  <w:r w:rsidRPr="007337E1">
                    <w:rPr>
                      <w:rFonts w:ascii="Lotus Linotype" w:eastAsia="Calibri" w:hAnsi="Lotus Linotype" w:cs="Lotus Linotype" w:hint="cs"/>
                      <w:color w:val="1F497D"/>
                      <w:sz w:val="29"/>
                      <w:szCs w:val="29"/>
                      <w:rtl/>
                    </w:rPr>
                    <w:t>تَرَ</w:t>
                  </w:r>
                  <w:r w:rsidRPr="007337E1">
                    <w:rPr>
                      <w:rFonts w:ascii="Lotus Linotype" w:eastAsia="Calibri" w:hAnsi="Lotus Linotype" w:cs="Lotus Linotype"/>
                      <w:color w:val="1F497D"/>
                      <w:sz w:val="29"/>
                      <w:szCs w:val="29"/>
                      <w:rtl/>
                    </w:rPr>
                    <w:t xml:space="preserve"> </w:t>
                  </w:r>
                  <w:r w:rsidRPr="007337E1">
                    <w:rPr>
                      <w:rFonts w:ascii="Lotus Linotype" w:eastAsia="Calibri" w:hAnsi="Lotus Linotype" w:cs="Lotus Linotype" w:hint="cs"/>
                      <w:color w:val="1F497D"/>
                      <w:sz w:val="29"/>
                      <w:szCs w:val="29"/>
                      <w:rtl/>
                    </w:rPr>
                    <w:t>إِلَى</w:t>
                  </w:r>
                  <w:r w:rsidRPr="007337E1">
                    <w:rPr>
                      <w:rFonts w:ascii="Lotus Linotype" w:eastAsia="Calibri" w:hAnsi="Lotus Linotype" w:cs="Lotus Linotype"/>
                      <w:color w:val="1F497D"/>
                      <w:sz w:val="29"/>
                      <w:szCs w:val="29"/>
                      <w:rtl/>
                    </w:rPr>
                    <w:t xml:space="preserve"> </w:t>
                  </w:r>
                  <w:r w:rsidRPr="007337E1">
                    <w:rPr>
                      <w:rFonts w:ascii="Lotus Linotype" w:eastAsia="Calibri" w:hAnsi="Lotus Linotype" w:cs="Lotus Linotype" w:hint="cs"/>
                      <w:color w:val="1F497D"/>
                      <w:sz w:val="29"/>
                      <w:szCs w:val="29"/>
                      <w:rtl/>
                    </w:rPr>
                    <w:t>الَّذِينَ</w:t>
                  </w:r>
                  <w:r w:rsidRPr="007337E1">
                    <w:rPr>
                      <w:rFonts w:ascii="Lotus Linotype" w:eastAsia="Calibri" w:hAnsi="Lotus Linotype" w:cs="Lotus Linotype"/>
                      <w:color w:val="1F497D"/>
                      <w:sz w:val="29"/>
                      <w:szCs w:val="29"/>
                      <w:rtl/>
                    </w:rPr>
                    <w:t xml:space="preserve"> </w:t>
                  </w:r>
                  <w:r w:rsidRPr="007337E1">
                    <w:rPr>
                      <w:rFonts w:ascii="Lotus Linotype" w:eastAsia="Calibri" w:hAnsi="Lotus Linotype" w:cs="Lotus Linotype" w:hint="cs"/>
                      <w:color w:val="1F497D"/>
                      <w:sz w:val="29"/>
                      <w:szCs w:val="29"/>
                      <w:rtl/>
                    </w:rPr>
                    <w:t>يَزْعُمُونَ</w:t>
                  </w:r>
                  <w:r w:rsidRPr="007337E1">
                    <w:rPr>
                      <w:rFonts w:ascii="Lotus Linotype" w:eastAsia="Calibri" w:hAnsi="Lotus Linotype" w:cs="Lotus Linotype"/>
                      <w:color w:val="1F497D"/>
                      <w:sz w:val="29"/>
                      <w:szCs w:val="29"/>
                      <w:rtl/>
                    </w:rPr>
                    <w:t xml:space="preserve"> </w:t>
                  </w:r>
                  <w:r w:rsidRPr="007337E1">
                    <w:rPr>
                      <w:rFonts w:ascii="Lotus Linotype" w:eastAsia="Calibri" w:hAnsi="Lotus Linotype" w:cs="Lotus Linotype" w:hint="cs"/>
                      <w:color w:val="1F497D"/>
                      <w:sz w:val="29"/>
                      <w:szCs w:val="29"/>
                      <w:rtl/>
                    </w:rPr>
                    <w:t>أَنَّهُمْ</w:t>
                  </w:r>
                  <w:r w:rsidRPr="007337E1">
                    <w:rPr>
                      <w:rFonts w:ascii="Lotus Linotype" w:eastAsia="Calibri" w:hAnsi="Lotus Linotype" w:cs="Lotus Linotype"/>
                      <w:color w:val="1F497D"/>
                      <w:sz w:val="29"/>
                      <w:szCs w:val="29"/>
                      <w:rtl/>
                    </w:rPr>
                    <w:t xml:space="preserve"> </w:t>
                  </w:r>
                  <w:r w:rsidRPr="007337E1">
                    <w:rPr>
                      <w:rFonts w:ascii="Lotus Linotype" w:eastAsia="Calibri" w:hAnsi="Lotus Linotype" w:cs="Lotus Linotype" w:hint="cs"/>
                      <w:color w:val="1F497D"/>
                      <w:sz w:val="29"/>
                      <w:szCs w:val="29"/>
                      <w:rtl/>
                    </w:rPr>
                    <w:t>آمَنُواْ</w:t>
                  </w:r>
                  <w:r w:rsidRPr="007337E1">
                    <w:rPr>
                      <w:rFonts w:ascii="Lotus Linotype" w:eastAsia="Calibri" w:hAnsi="Lotus Linotype" w:cs="Lotus Linotype"/>
                      <w:color w:val="1F497D"/>
                      <w:sz w:val="29"/>
                      <w:szCs w:val="29"/>
                      <w:rtl/>
                    </w:rPr>
                    <w:t xml:space="preserve"> </w:t>
                  </w:r>
                  <w:r w:rsidRPr="007337E1">
                    <w:rPr>
                      <w:rFonts w:ascii="Lotus Linotype" w:eastAsia="Calibri" w:hAnsi="Lotus Linotype" w:cs="Lotus Linotype" w:hint="cs"/>
                      <w:color w:val="1F497D"/>
                      <w:sz w:val="29"/>
                      <w:szCs w:val="29"/>
                      <w:rtl/>
                    </w:rPr>
                    <w:t>بِمَا</w:t>
                  </w:r>
                  <w:r w:rsidRPr="007337E1">
                    <w:rPr>
                      <w:rFonts w:ascii="Lotus Linotype" w:eastAsia="Calibri" w:hAnsi="Lotus Linotype" w:cs="Lotus Linotype"/>
                      <w:color w:val="1F497D"/>
                      <w:sz w:val="29"/>
                      <w:szCs w:val="29"/>
                      <w:rtl/>
                    </w:rPr>
                    <w:t xml:space="preserve"> </w:t>
                  </w:r>
                  <w:r w:rsidRPr="007337E1">
                    <w:rPr>
                      <w:rFonts w:ascii="Lotus Linotype" w:eastAsia="Calibri" w:hAnsi="Lotus Linotype" w:cs="Lotus Linotype" w:hint="cs"/>
                      <w:color w:val="1F497D"/>
                      <w:sz w:val="29"/>
                      <w:szCs w:val="29"/>
                      <w:rtl/>
                    </w:rPr>
                    <w:t>أُنزِلَ</w:t>
                  </w:r>
                  <w:r w:rsidRPr="007337E1">
                    <w:rPr>
                      <w:rFonts w:ascii="Lotus Linotype" w:eastAsia="Calibri" w:hAnsi="Lotus Linotype" w:cs="Lotus Linotype"/>
                      <w:color w:val="1F497D"/>
                      <w:sz w:val="29"/>
                      <w:szCs w:val="29"/>
                      <w:rtl/>
                    </w:rPr>
                    <w:t xml:space="preserve"> </w:t>
                  </w:r>
                  <w:r w:rsidRPr="007337E1">
                    <w:rPr>
                      <w:rFonts w:ascii="Lotus Linotype" w:eastAsia="Calibri" w:hAnsi="Lotus Linotype" w:cs="Lotus Linotype" w:hint="cs"/>
                      <w:color w:val="1F497D"/>
                      <w:sz w:val="29"/>
                      <w:szCs w:val="29"/>
                      <w:rtl/>
                    </w:rPr>
                    <w:t>إِلَيْكَ</w:t>
                  </w:r>
                  <w:r w:rsidRPr="007337E1">
                    <w:rPr>
                      <w:rFonts w:ascii="Lotus Linotype" w:eastAsia="Calibri" w:hAnsi="Lotus Linotype" w:cs="Lotus Linotype"/>
                      <w:color w:val="1F497D"/>
                      <w:sz w:val="29"/>
                      <w:szCs w:val="29"/>
                      <w:rtl/>
                    </w:rPr>
                    <w:t xml:space="preserve"> </w:t>
                  </w:r>
                  <w:r w:rsidRPr="007337E1">
                    <w:rPr>
                      <w:rFonts w:ascii="Lotus Linotype" w:eastAsia="Calibri" w:hAnsi="Lotus Linotype" w:cs="Lotus Linotype" w:hint="cs"/>
                      <w:color w:val="1F497D"/>
                      <w:sz w:val="29"/>
                      <w:szCs w:val="29"/>
                      <w:rtl/>
                    </w:rPr>
                    <w:t>وَمَا</w:t>
                  </w:r>
                  <w:r w:rsidRPr="007337E1">
                    <w:rPr>
                      <w:rFonts w:ascii="Lotus Linotype" w:eastAsia="Calibri" w:hAnsi="Lotus Linotype" w:cs="Lotus Linotype"/>
                      <w:color w:val="1F497D"/>
                      <w:sz w:val="29"/>
                      <w:szCs w:val="29"/>
                      <w:rtl/>
                    </w:rPr>
                    <w:t xml:space="preserve"> </w:t>
                  </w:r>
                  <w:r w:rsidRPr="007337E1">
                    <w:rPr>
                      <w:rFonts w:ascii="Lotus Linotype" w:eastAsia="Calibri" w:hAnsi="Lotus Linotype" w:cs="Lotus Linotype" w:hint="cs"/>
                      <w:color w:val="1F497D"/>
                      <w:sz w:val="29"/>
                      <w:szCs w:val="29"/>
                      <w:rtl/>
                    </w:rPr>
                    <w:t>أُنزِلَ</w:t>
                  </w:r>
                  <w:r w:rsidRPr="007337E1">
                    <w:rPr>
                      <w:rFonts w:ascii="Lotus Linotype" w:eastAsia="Calibri" w:hAnsi="Lotus Linotype" w:cs="Lotus Linotype"/>
                      <w:color w:val="1F497D"/>
                      <w:sz w:val="29"/>
                      <w:szCs w:val="29"/>
                      <w:rtl/>
                    </w:rPr>
                    <w:t xml:space="preserve"> </w:t>
                  </w:r>
                  <w:r w:rsidRPr="007337E1">
                    <w:rPr>
                      <w:rFonts w:ascii="Lotus Linotype" w:eastAsia="Calibri" w:hAnsi="Lotus Linotype" w:cs="Lotus Linotype" w:hint="cs"/>
                      <w:color w:val="1F497D"/>
                      <w:sz w:val="29"/>
                      <w:szCs w:val="29"/>
                      <w:rtl/>
                    </w:rPr>
                    <w:t>مِن</w:t>
                  </w:r>
                  <w:r w:rsidRPr="007337E1">
                    <w:rPr>
                      <w:rFonts w:ascii="Lotus Linotype" w:eastAsia="Calibri" w:hAnsi="Lotus Linotype" w:cs="Lotus Linotype"/>
                      <w:color w:val="1F497D"/>
                      <w:sz w:val="29"/>
                      <w:szCs w:val="29"/>
                      <w:rtl/>
                    </w:rPr>
                    <w:t xml:space="preserve"> </w:t>
                  </w:r>
                  <w:r w:rsidRPr="007337E1">
                    <w:rPr>
                      <w:rFonts w:ascii="Lotus Linotype" w:eastAsia="Calibri" w:hAnsi="Lotus Linotype" w:cs="Lotus Linotype" w:hint="cs"/>
                      <w:color w:val="1F497D"/>
                      <w:sz w:val="29"/>
                      <w:szCs w:val="29"/>
                      <w:rtl/>
                    </w:rPr>
                    <w:t>قَبْلِكَ</w:t>
                  </w:r>
                  <w:r w:rsidRPr="007337E1">
                    <w:rPr>
                      <w:rFonts w:ascii="Lotus Linotype" w:eastAsia="Calibri" w:hAnsi="Lotus Linotype" w:cs="Lotus Linotype"/>
                      <w:color w:val="1F497D"/>
                      <w:sz w:val="29"/>
                      <w:szCs w:val="29"/>
                      <w:rtl/>
                    </w:rPr>
                    <w:t xml:space="preserve"> </w:t>
                  </w:r>
                  <w:r w:rsidRPr="007337E1">
                    <w:rPr>
                      <w:rFonts w:ascii="Lotus Linotype" w:eastAsia="Calibri" w:hAnsi="Lotus Linotype" w:cs="Lotus Linotype" w:hint="cs"/>
                      <w:color w:val="1F497D"/>
                      <w:sz w:val="29"/>
                      <w:szCs w:val="29"/>
                      <w:rtl/>
                    </w:rPr>
                    <w:t>يُرِيدُونَ</w:t>
                  </w:r>
                  <w:r w:rsidRPr="007337E1">
                    <w:rPr>
                      <w:rFonts w:ascii="Lotus Linotype" w:eastAsia="Calibri" w:hAnsi="Lotus Linotype" w:cs="Lotus Linotype"/>
                      <w:color w:val="1F497D"/>
                      <w:sz w:val="29"/>
                      <w:szCs w:val="29"/>
                      <w:rtl/>
                    </w:rPr>
                    <w:t xml:space="preserve"> </w:t>
                  </w:r>
                  <w:r w:rsidRPr="007337E1">
                    <w:rPr>
                      <w:rFonts w:ascii="Lotus Linotype" w:eastAsia="Calibri" w:hAnsi="Lotus Linotype" w:cs="Lotus Linotype" w:hint="cs"/>
                      <w:color w:val="1F497D"/>
                      <w:sz w:val="29"/>
                      <w:szCs w:val="29"/>
                      <w:rtl/>
                    </w:rPr>
                    <w:t>أَن</w:t>
                  </w:r>
                  <w:r w:rsidRPr="007337E1">
                    <w:rPr>
                      <w:rFonts w:ascii="Lotus Linotype" w:eastAsia="Calibri" w:hAnsi="Lotus Linotype" w:cs="Lotus Linotype"/>
                      <w:color w:val="1F497D"/>
                      <w:sz w:val="29"/>
                      <w:szCs w:val="29"/>
                      <w:rtl/>
                    </w:rPr>
                    <w:t xml:space="preserve"> </w:t>
                  </w:r>
                  <w:r w:rsidRPr="007337E1">
                    <w:rPr>
                      <w:rFonts w:ascii="Lotus Linotype" w:eastAsia="Calibri" w:hAnsi="Lotus Linotype" w:cs="Lotus Linotype" w:hint="cs"/>
                      <w:color w:val="1F497D"/>
                      <w:sz w:val="29"/>
                      <w:szCs w:val="29"/>
                      <w:rtl/>
                    </w:rPr>
                    <w:t>يَتَحَاكَمُواْ</w:t>
                  </w:r>
                  <w:r w:rsidRPr="007337E1">
                    <w:rPr>
                      <w:rFonts w:ascii="Lotus Linotype" w:eastAsia="Calibri" w:hAnsi="Lotus Linotype" w:cs="Lotus Linotype"/>
                      <w:color w:val="1F497D"/>
                      <w:sz w:val="29"/>
                      <w:szCs w:val="29"/>
                      <w:rtl/>
                    </w:rPr>
                    <w:t xml:space="preserve"> </w:t>
                  </w:r>
                  <w:r w:rsidRPr="007337E1">
                    <w:rPr>
                      <w:rFonts w:ascii="Lotus Linotype" w:eastAsia="Calibri" w:hAnsi="Lotus Linotype" w:cs="Lotus Linotype" w:hint="cs"/>
                      <w:color w:val="1F497D"/>
                      <w:sz w:val="29"/>
                      <w:szCs w:val="29"/>
                      <w:rtl/>
                    </w:rPr>
                    <w:t>إِلَى</w:t>
                  </w:r>
                  <w:r w:rsidRPr="007337E1">
                    <w:rPr>
                      <w:rFonts w:ascii="Lotus Linotype" w:eastAsia="Calibri" w:hAnsi="Lotus Linotype" w:cs="Lotus Linotype"/>
                      <w:color w:val="1F497D"/>
                      <w:sz w:val="29"/>
                      <w:szCs w:val="29"/>
                      <w:rtl/>
                    </w:rPr>
                    <w:t xml:space="preserve"> </w:t>
                  </w:r>
                  <w:r w:rsidRPr="007337E1">
                    <w:rPr>
                      <w:rFonts w:ascii="Lotus Linotype" w:eastAsia="Calibri" w:hAnsi="Lotus Linotype" w:cs="Lotus Linotype" w:hint="cs"/>
                      <w:color w:val="1F497D"/>
                      <w:sz w:val="29"/>
                      <w:szCs w:val="29"/>
                      <w:rtl/>
                    </w:rPr>
                    <w:t>الطَّاغُوتِ</w:t>
                  </w:r>
                  <w:r w:rsidRPr="007337E1">
                    <w:rPr>
                      <w:rFonts w:ascii="Lotus Linotype" w:eastAsia="Calibri" w:hAnsi="Lotus Linotype" w:cs="Lotus Linotype"/>
                      <w:color w:val="1F497D"/>
                      <w:sz w:val="29"/>
                      <w:szCs w:val="29"/>
                      <w:rtl/>
                    </w:rPr>
                    <w:t xml:space="preserve"> </w:t>
                  </w:r>
                  <w:r w:rsidRPr="007337E1">
                    <w:rPr>
                      <w:rFonts w:ascii="Lotus Linotype" w:eastAsia="Calibri" w:hAnsi="Lotus Linotype" w:cs="Lotus Linotype" w:hint="cs"/>
                      <w:color w:val="1F497D"/>
                      <w:sz w:val="29"/>
                      <w:szCs w:val="29"/>
                      <w:rtl/>
                    </w:rPr>
                    <w:t>وَقَدْ</w:t>
                  </w:r>
                  <w:r w:rsidRPr="007337E1">
                    <w:rPr>
                      <w:rFonts w:ascii="Lotus Linotype" w:eastAsia="Calibri" w:hAnsi="Lotus Linotype" w:cs="Lotus Linotype"/>
                      <w:color w:val="1F497D"/>
                      <w:sz w:val="29"/>
                      <w:szCs w:val="29"/>
                      <w:rtl/>
                    </w:rPr>
                    <w:t xml:space="preserve"> </w:t>
                  </w:r>
                  <w:r w:rsidRPr="007337E1">
                    <w:rPr>
                      <w:rFonts w:ascii="Lotus Linotype" w:eastAsia="Calibri" w:hAnsi="Lotus Linotype" w:cs="Lotus Linotype" w:hint="cs"/>
                      <w:color w:val="1F497D"/>
                      <w:sz w:val="29"/>
                      <w:szCs w:val="29"/>
                      <w:rtl/>
                    </w:rPr>
                    <w:t>أُمِرُواْ</w:t>
                  </w:r>
                  <w:r w:rsidRPr="007337E1">
                    <w:rPr>
                      <w:rFonts w:ascii="Lotus Linotype" w:eastAsia="Calibri" w:hAnsi="Lotus Linotype" w:cs="Lotus Linotype"/>
                      <w:color w:val="1F497D"/>
                      <w:sz w:val="29"/>
                      <w:szCs w:val="29"/>
                      <w:rtl/>
                    </w:rPr>
                    <w:t xml:space="preserve"> </w:t>
                  </w:r>
                  <w:r w:rsidRPr="007337E1">
                    <w:rPr>
                      <w:rFonts w:ascii="Lotus Linotype" w:eastAsia="Calibri" w:hAnsi="Lotus Linotype" w:cs="Lotus Linotype" w:hint="cs"/>
                      <w:color w:val="1F497D"/>
                      <w:sz w:val="29"/>
                      <w:szCs w:val="29"/>
                      <w:rtl/>
                    </w:rPr>
                    <w:t>أَن</w:t>
                  </w:r>
                  <w:r w:rsidRPr="007337E1">
                    <w:rPr>
                      <w:rFonts w:ascii="Lotus Linotype" w:eastAsia="Calibri" w:hAnsi="Lotus Linotype" w:cs="Lotus Linotype"/>
                      <w:color w:val="1F497D"/>
                      <w:sz w:val="29"/>
                      <w:szCs w:val="29"/>
                      <w:rtl/>
                    </w:rPr>
                    <w:t xml:space="preserve"> </w:t>
                  </w:r>
                  <w:r w:rsidRPr="007337E1">
                    <w:rPr>
                      <w:rFonts w:ascii="Lotus Linotype" w:eastAsia="Calibri" w:hAnsi="Lotus Linotype" w:cs="Lotus Linotype" w:hint="cs"/>
                      <w:color w:val="1F497D"/>
                      <w:sz w:val="29"/>
                      <w:szCs w:val="29"/>
                      <w:rtl/>
                    </w:rPr>
                    <w:t>يَكْفُرُواْ</w:t>
                  </w:r>
                  <w:r w:rsidRPr="007337E1">
                    <w:rPr>
                      <w:rFonts w:ascii="Lotus Linotype" w:eastAsia="Calibri" w:hAnsi="Lotus Linotype" w:cs="Lotus Linotype"/>
                      <w:color w:val="1F497D"/>
                      <w:sz w:val="29"/>
                      <w:szCs w:val="29"/>
                      <w:rtl/>
                    </w:rPr>
                    <w:t xml:space="preserve"> </w:t>
                  </w:r>
                  <w:r w:rsidRPr="007337E1">
                    <w:rPr>
                      <w:rFonts w:ascii="Lotus Linotype" w:eastAsia="Calibri" w:hAnsi="Lotus Linotype" w:cs="Lotus Linotype" w:hint="cs"/>
                      <w:color w:val="1F497D"/>
                      <w:sz w:val="29"/>
                      <w:szCs w:val="29"/>
                      <w:rtl/>
                    </w:rPr>
                    <w:t>بِهِ</w:t>
                  </w:r>
                  <w:r w:rsidRPr="007337E1">
                    <w:rPr>
                      <w:rFonts w:ascii="Lotus Linotype" w:eastAsia="Calibri" w:hAnsi="Lotus Linotype" w:cs="Lotus Linotype"/>
                      <w:color w:val="1F497D"/>
                      <w:sz w:val="29"/>
                      <w:szCs w:val="29"/>
                      <w:rtl/>
                    </w:rPr>
                    <w:t xml:space="preserve"> </w:t>
                  </w:r>
                  <w:r w:rsidRPr="007337E1">
                    <w:rPr>
                      <w:rFonts w:ascii="Lotus Linotype" w:eastAsia="Calibri" w:hAnsi="Lotus Linotype" w:cs="Lotus Linotype" w:hint="cs"/>
                      <w:color w:val="1F497D"/>
                      <w:sz w:val="29"/>
                      <w:szCs w:val="29"/>
                      <w:rtl/>
                    </w:rPr>
                    <w:t>وَيُرِيدُ</w:t>
                  </w:r>
                  <w:r w:rsidRPr="007337E1">
                    <w:rPr>
                      <w:rFonts w:ascii="Lotus Linotype" w:eastAsia="Calibri" w:hAnsi="Lotus Linotype" w:cs="Lotus Linotype"/>
                      <w:color w:val="1F497D"/>
                      <w:sz w:val="29"/>
                      <w:szCs w:val="29"/>
                      <w:rtl/>
                    </w:rPr>
                    <w:t xml:space="preserve"> </w:t>
                  </w:r>
                  <w:r w:rsidRPr="007337E1">
                    <w:rPr>
                      <w:rFonts w:ascii="Lotus Linotype" w:eastAsia="Calibri" w:hAnsi="Lotus Linotype" w:cs="Lotus Linotype" w:hint="cs"/>
                      <w:color w:val="1F497D"/>
                      <w:sz w:val="29"/>
                      <w:szCs w:val="29"/>
                      <w:rtl/>
                    </w:rPr>
                    <w:t>الشَّيْطَانُ</w:t>
                  </w:r>
                  <w:r w:rsidRPr="007337E1">
                    <w:rPr>
                      <w:rFonts w:ascii="Lotus Linotype" w:eastAsia="Calibri" w:hAnsi="Lotus Linotype" w:cs="Lotus Linotype"/>
                      <w:color w:val="1F497D"/>
                      <w:sz w:val="29"/>
                      <w:szCs w:val="29"/>
                      <w:rtl/>
                    </w:rPr>
                    <w:t xml:space="preserve"> </w:t>
                  </w:r>
                  <w:r w:rsidRPr="007337E1">
                    <w:rPr>
                      <w:rFonts w:ascii="Lotus Linotype" w:eastAsia="Calibri" w:hAnsi="Lotus Linotype" w:cs="Lotus Linotype" w:hint="cs"/>
                      <w:color w:val="1F497D"/>
                      <w:sz w:val="29"/>
                      <w:szCs w:val="29"/>
                      <w:rtl/>
                    </w:rPr>
                    <w:t>أَن</w:t>
                  </w:r>
                  <w:r w:rsidRPr="007337E1">
                    <w:rPr>
                      <w:rFonts w:ascii="Lotus Linotype" w:eastAsia="Calibri" w:hAnsi="Lotus Linotype" w:cs="Lotus Linotype"/>
                      <w:color w:val="1F497D"/>
                      <w:sz w:val="29"/>
                      <w:szCs w:val="29"/>
                      <w:rtl/>
                    </w:rPr>
                    <w:t xml:space="preserve"> </w:t>
                  </w:r>
                  <w:r w:rsidRPr="007337E1">
                    <w:rPr>
                      <w:rFonts w:ascii="Lotus Linotype" w:eastAsia="Calibri" w:hAnsi="Lotus Linotype" w:cs="Lotus Linotype" w:hint="cs"/>
                      <w:color w:val="1F497D"/>
                      <w:sz w:val="29"/>
                      <w:szCs w:val="29"/>
                      <w:rtl/>
                    </w:rPr>
                    <w:t>يُضِلَّهُمْ</w:t>
                  </w:r>
                  <w:r w:rsidRPr="007337E1">
                    <w:rPr>
                      <w:rFonts w:ascii="Lotus Linotype" w:eastAsia="Calibri" w:hAnsi="Lotus Linotype" w:cs="Lotus Linotype"/>
                      <w:color w:val="1F497D"/>
                      <w:sz w:val="29"/>
                      <w:szCs w:val="29"/>
                      <w:rtl/>
                    </w:rPr>
                    <w:t xml:space="preserve"> </w:t>
                  </w:r>
                  <w:r w:rsidRPr="007337E1">
                    <w:rPr>
                      <w:rFonts w:ascii="Lotus Linotype" w:eastAsia="Calibri" w:hAnsi="Lotus Linotype" w:cs="Lotus Linotype" w:hint="cs"/>
                      <w:color w:val="1F497D"/>
                      <w:sz w:val="29"/>
                      <w:szCs w:val="29"/>
                      <w:rtl/>
                    </w:rPr>
                    <w:t>ضَلاَلاً</w:t>
                  </w:r>
                  <w:r w:rsidRPr="007337E1">
                    <w:rPr>
                      <w:rFonts w:ascii="Lotus Linotype" w:eastAsia="Calibri" w:hAnsi="Lotus Linotype" w:cs="Lotus Linotype"/>
                      <w:color w:val="1F497D"/>
                      <w:sz w:val="29"/>
                      <w:szCs w:val="29"/>
                      <w:rtl/>
                    </w:rPr>
                    <w:t xml:space="preserve"> </w:t>
                  </w:r>
                  <w:r w:rsidRPr="007337E1">
                    <w:rPr>
                      <w:rFonts w:ascii="Lotus Linotype" w:eastAsia="Calibri" w:hAnsi="Lotus Linotype" w:cs="Lotus Linotype" w:hint="cs"/>
                      <w:color w:val="1F497D"/>
                      <w:sz w:val="29"/>
                      <w:szCs w:val="29"/>
                      <w:rtl/>
                    </w:rPr>
                    <w:t>بَعِيداً</w:t>
                  </w:r>
                  <w:r w:rsidRPr="007337E1">
                    <w:rPr>
                      <w:rFonts w:ascii="Lotus Linotype" w:eastAsia="Calibri" w:hAnsi="Lotus Linotype" w:cs="Lotus Linotype"/>
                      <w:color w:val="1F497D"/>
                      <w:sz w:val="29"/>
                      <w:szCs w:val="29"/>
                      <w:rtl/>
                    </w:rPr>
                    <w:t xml:space="preserve"> ﴿٦٠﴾</w:t>
                  </w:r>
                </w:p>
                <w:p w:rsidR="005C4930" w:rsidRPr="007337E1" w:rsidRDefault="005C4930" w:rsidP="00250BF0">
                  <w:pPr>
                    <w:pStyle w:val="2"/>
                    <w:spacing w:before="120" w:after="120"/>
                    <w:rPr>
                      <w:rFonts w:asciiTheme="majorBidi" w:hAnsiTheme="majorBidi" w:cstheme="majorBidi"/>
                      <w:color w:val="000000"/>
                      <w:sz w:val="24"/>
                      <w:szCs w:val="24"/>
                      <w:rtl/>
                    </w:rPr>
                  </w:pPr>
                  <w:r w:rsidRPr="007337E1">
                    <w:rPr>
                      <w:rFonts w:asciiTheme="majorBidi" w:hAnsiTheme="majorBidi" w:cstheme="majorBidi"/>
                      <w:i/>
                      <w:iCs/>
                      <w:color w:val="000000"/>
                      <w:sz w:val="24"/>
                      <w:szCs w:val="24"/>
                    </w:rPr>
                    <w:t>“Tidakkah kamu memperhatikan orang-orang yang mengaku dirinya telah beriman kepada apa yang diturunkan kepadamu, dan kepada apa yang diturunkan sebelum kamu ? mereka hendak berhakim kepada Thoghut, padahal mereka telah diperintahkan untuk mengingkari Thoghut itu, dan syetan bermaksud menyesatkan mereka (dengan) penyesatan yang sejauh-jauhnya.” (QS. An Nisa, 60).</w:t>
                  </w:r>
                </w:p>
                <w:p w:rsidR="005C4930" w:rsidRPr="00B448BA" w:rsidRDefault="005C4930" w:rsidP="00250BF0">
                  <w:pPr>
                    <w:spacing w:before="120" w:after="120"/>
                    <w:jc w:val="both"/>
                    <w:rPr>
                      <w:color w:val="000000"/>
                    </w:rPr>
                  </w:pPr>
                </w:p>
                <w:p w:rsidR="005C4930" w:rsidRPr="002D1FE3" w:rsidRDefault="005C4930" w:rsidP="00250BF0">
                  <w:pPr>
                    <w:rPr>
                      <w:szCs w:val="28"/>
                    </w:rPr>
                  </w:pPr>
                </w:p>
                <w:p w:rsidR="005C4930" w:rsidRPr="00EB396C" w:rsidRDefault="005C4930" w:rsidP="00250BF0">
                  <w:pPr>
                    <w:rPr>
                      <w:szCs w:val="24"/>
                    </w:rPr>
                  </w:pPr>
                </w:p>
              </w:txbxContent>
            </v:textbox>
          </v:roundrect>
        </w:pict>
      </w:r>
    </w:p>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pict>
          <v:rect id="_x0000_s3909" style="position:absolute;margin-left:0;margin-top:2.8pt;width:466.5pt;height:132.55pt;z-index:253159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3909">
              <w:txbxContent>
                <w:p w:rsidR="005C4930" w:rsidRPr="00BF72B1" w:rsidRDefault="005C4930" w:rsidP="00185361">
                  <w:pPr>
                    <w:bidi/>
                    <w:spacing w:after="0" w:line="440" w:lineRule="exact"/>
                    <w:jc w:val="lowKashida"/>
                    <w:rPr>
                      <w:rFonts w:ascii="Lotus Linotype" w:hAnsi="Lotus Linotype" w:cs="Lotus Linotype"/>
                      <w:color w:val="E36C0A" w:themeColor="accent6" w:themeShade="BF"/>
                      <w:sz w:val="28"/>
                      <w:szCs w:val="28"/>
                      <w:rtl/>
                    </w:rPr>
                  </w:pPr>
                  <w:r w:rsidRPr="00BF72B1">
                    <w:rPr>
                      <w:rFonts w:ascii="Lotus Linotype" w:hAnsi="Lotus Linotype" w:cs="Lotus Linotype"/>
                      <w:color w:val="E36C0A" w:themeColor="accent6" w:themeShade="BF"/>
                      <w:sz w:val="28"/>
                      <w:szCs w:val="28"/>
                      <w:rtl/>
                      <w:lang w:bidi="ar-AE"/>
                    </w:rPr>
                    <w:t xml:space="preserve">قَالَ مُجَاهِدٌ مَا مَعْنَاهُ: </w:t>
                  </w:r>
                  <w:r w:rsidRPr="00BF72B1">
                    <w:rPr>
                      <w:rFonts w:ascii="Lotus Linotype" w:hAnsi="Lotus Linotype" w:cs="Lotus Linotype" w:hint="cs"/>
                      <w:color w:val="E36C0A" w:themeColor="accent6" w:themeShade="BF"/>
                      <w:sz w:val="28"/>
                      <w:szCs w:val="28"/>
                      <w:rtl/>
                      <w:lang w:bidi="ar-AE"/>
                    </w:rPr>
                    <w:t>«</w:t>
                  </w:r>
                  <w:r w:rsidRPr="00BF72B1">
                    <w:rPr>
                      <w:rFonts w:ascii="Lotus Linotype" w:hAnsi="Lotus Linotype" w:cs="Lotus Linotype"/>
                      <w:color w:val="E36C0A" w:themeColor="accent6" w:themeShade="BF"/>
                      <w:sz w:val="28"/>
                      <w:szCs w:val="28"/>
                      <w:rtl/>
                      <w:lang w:bidi="ar-AE"/>
                    </w:rPr>
                    <w:t>هُوَ قَوْلُ الرَّجُلِ: هَذَا مَالِي وَرِثْتُهُ عَنْ آبَائِي</w:t>
                  </w:r>
                  <w:r w:rsidRPr="00BF72B1">
                    <w:rPr>
                      <w:rFonts w:ascii="Lotus Linotype" w:hAnsi="Lotus Linotype" w:cs="Lotus Linotype" w:hint="cs"/>
                      <w:color w:val="E36C0A" w:themeColor="accent6" w:themeShade="BF"/>
                      <w:sz w:val="28"/>
                      <w:szCs w:val="28"/>
                      <w:rtl/>
                      <w:lang w:bidi="ar-AE"/>
                    </w:rPr>
                    <w:t xml:space="preserve">»، </w:t>
                  </w:r>
                  <w:r w:rsidRPr="00BF72B1">
                    <w:rPr>
                      <w:rFonts w:ascii="Lotus Linotype" w:hAnsi="Lotus Linotype" w:cs="Lotus Linotype"/>
                      <w:color w:val="E36C0A" w:themeColor="accent6" w:themeShade="BF"/>
                      <w:sz w:val="28"/>
                      <w:szCs w:val="28"/>
                      <w:rtl/>
                      <w:lang w:bidi="ar-AE"/>
                    </w:rPr>
                    <w:t xml:space="preserve">وَقَالَ عَوْنُ بْنُ عَبْدِاللهِ: </w:t>
                  </w:r>
                  <w:r w:rsidRPr="00BF72B1">
                    <w:rPr>
                      <w:rFonts w:ascii="Lotus Linotype" w:hAnsi="Lotus Linotype" w:cs="Lotus Linotype" w:hint="cs"/>
                      <w:color w:val="E36C0A" w:themeColor="accent6" w:themeShade="BF"/>
                      <w:sz w:val="28"/>
                      <w:szCs w:val="28"/>
                      <w:rtl/>
                      <w:lang w:bidi="ar-AE"/>
                    </w:rPr>
                    <w:t>«</w:t>
                  </w:r>
                  <w:r w:rsidRPr="00BF72B1">
                    <w:rPr>
                      <w:rFonts w:ascii="Lotus Linotype" w:hAnsi="Lotus Linotype" w:cs="Lotus Linotype"/>
                      <w:color w:val="E36C0A" w:themeColor="accent6" w:themeShade="BF"/>
                      <w:sz w:val="28"/>
                      <w:szCs w:val="28"/>
                      <w:rtl/>
                      <w:lang w:bidi="ar-AE"/>
                    </w:rPr>
                    <w:t>يَقُولُونَ: لَوْلَا فُلَانٌ لَمْ يَكُنْ كَذَا</w:t>
                  </w:r>
                  <w:r w:rsidRPr="00BF72B1">
                    <w:rPr>
                      <w:rFonts w:ascii="Lotus Linotype" w:hAnsi="Lotus Linotype" w:cs="Lotus Linotype" w:hint="cs"/>
                      <w:color w:val="E36C0A" w:themeColor="accent6" w:themeShade="BF"/>
                      <w:sz w:val="28"/>
                      <w:szCs w:val="28"/>
                      <w:rtl/>
                      <w:lang w:bidi="ar-AE"/>
                    </w:rPr>
                    <w:t xml:space="preserve">»، </w:t>
                  </w:r>
                  <w:r w:rsidRPr="00BF72B1">
                    <w:rPr>
                      <w:rFonts w:ascii="Lotus Linotype" w:hAnsi="Lotus Linotype" w:cs="Lotus Linotype"/>
                      <w:color w:val="E36C0A" w:themeColor="accent6" w:themeShade="BF"/>
                      <w:sz w:val="28"/>
                      <w:szCs w:val="28"/>
                      <w:rtl/>
                      <w:lang w:bidi="ar-AE"/>
                    </w:rPr>
                    <w:t xml:space="preserve">وَقَالَ ابْنُ قُتَيْبَةَ: </w:t>
                  </w:r>
                  <w:r w:rsidRPr="00BF72B1">
                    <w:rPr>
                      <w:rFonts w:ascii="Lotus Linotype" w:hAnsi="Lotus Linotype" w:cs="Lotus Linotype" w:hint="cs"/>
                      <w:color w:val="E36C0A" w:themeColor="accent6" w:themeShade="BF"/>
                      <w:sz w:val="28"/>
                      <w:szCs w:val="28"/>
                      <w:rtl/>
                      <w:lang w:bidi="ar-AE"/>
                    </w:rPr>
                    <w:t>«</w:t>
                  </w:r>
                  <w:r w:rsidRPr="00BF72B1">
                    <w:rPr>
                      <w:rFonts w:ascii="Lotus Linotype" w:hAnsi="Lotus Linotype" w:cs="Lotus Linotype"/>
                      <w:color w:val="E36C0A" w:themeColor="accent6" w:themeShade="BF"/>
                      <w:sz w:val="28"/>
                      <w:szCs w:val="28"/>
                      <w:rtl/>
                      <w:lang w:bidi="ar-AE"/>
                    </w:rPr>
                    <w:t>يَقُولُونَ: هَذَا بِشَفَاعَةِ آلِهَتِنَا</w:t>
                  </w:r>
                  <w:r w:rsidRPr="00BF72B1">
                    <w:rPr>
                      <w:rFonts w:ascii="Lotus Linotype" w:hAnsi="Lotus Linotype" w:cs="Lotus Linotype" w:hint="cs"/>
                      <w:color w:val="E36C0A" w:themeColor="accent6" w:themeShade="BF"/>
                      <w:sz w:val="28"/>
                      <w:szCs w:val="28"/>
                      <w:rtl/>
                      <w:lang w:bidi="ar-AE"/>
                    </w:rPr>
                    <w:t>»</w:t>
                  </w:r>
                  <w:r w:rsidRPr="00BF72B1">
                    <w:rPr>
                      <w:rFonts w:ascii="Lotus Linotype" w:hAnsi="Lotus Linotype" w:cs="Lotus Linotype"/>
                      <w:color w:val="E36C0A" w:themeColor="accent6" w:themeShade="BF"/>
                      <w:sz w:val="28"/>
                      <w:szCs w:val="28"/>
                      <w:rtl/>
                      <w:lang w:bidi="ar-AE"/>
                    </w:rPr>
                    <w:t>.</w:t>
                  </w:r>
                </w:p>
                <w:p w:rsidR="005C4930" w:rsidRPr="00337729" w:rsidRDefault="005C4930" w:rsidP="00A97A98">
                  <w:pPr>
                    <w:bidi/>
                    <w:spacing w:after="0"/>
                    <w:jc w:val="right"/>
                    <w:rPr>
                      <w:rFonts w:asciiTheme="majorBidi" w:hAnsiTheme="majorBidi" w:cstheme="majorBidi"/>
                      <w:color w:val="E36C0A" w:themeColor="accent6" w:themeShade="BF"/>
                      <w:sz w:val="24"/>
                      <w:szCs w:val="24"/>
                      <w:rtl/>
                    </w:rPr>
                  </w:pPr>
                  <w:r w:rsidRPr="00337729">
                    <w:rPr>
                      <w:rFonts w:asciiTheme="majorBidi" w:hAnsiTheme="majorBidi" w:cstheme="majorBidi"/>
                      <w:color w:val="E36C0A" w:themeColor="accent6" w:themeShade="BF"/>
                      <w:sz w:val="24"/>
                      <w:szCs w:val="24"/>
                      <w:lang w:bidi="ar-AE"/>
                    </w:rPr>
                    <w:t>M</w:t>
                  </w:r>
                  <w:r>
                    <w:rPr>
                      <w:rFonts w:asciiTheme="majorBidi" w:hAnsiTheme="majorBidi" w:cstheme="majorBidi"/>
                      <w:color w:val="E36C0A" w:themeColor="accent6" w:themeShade="BF"/>
                      <w:sz w:val="24"/>
                      <w:szCs w:val="24"/>
                      <w:lang w:bidi="ar-AE"/>
                    </w:rPr>
                    <w:t xml:space="preserve">ujahid   yace:  Ma'anarsa:  (( shine    fadin   mutum:   wannan   dukiya   ta  ce  da   nagada  daga   ubannina   )),   Aunu   dan   Abdullahi   yace:   (( Ma'anarsa:   fadinsu:   ba  domin  wane ba,   da   abu   kaza   bai   faru  ba )),   Ibnu   qutaiba   yace:   ((suna   cewa:  mun   samu wannan   ne   da   ceton   iyayen  ginjinmu   -albarkacinsu- )).         </w:t>
                  </w:r>
                </w:p>
                <w:p w:rsidR="005C4930" w:rsidRPr="00BF72B1" w:rsidRDefault="005C4930" w:rsidP="00185361">
                  <w:pPr>
                    <w:rPr>
                      <w:color w:val="E36C0A" w:themeColor="accent6" w:themeShade="BF"/>
                    </w:rPr>
                  </w:pPr>
                </w:p>
              </w:txbxContent>
            </v:textbox>
          </v:rect>
        </w:pict>
      </w:r>
    </w:p>
    <w:p w:rsidR="00B27EA6" w:rsidRDefault="00B27EA6" w:rsidP="00B27EA6"/>
    <w:p w:rsidR="00B27EA6" w:rsidRDefault="00B27EA6" w:rsidP="00B27EA6"/>
    <w:p w:rsidR="00B27EA6" w:rsidRDefault="00B27EA6" w:rsidP="00B27EA6"/>
    <w:p w:rsidR="00B27EA6" w:rsidRDefault="00B27EA6" w:rsidP="00B27EA6"/>
    <w:p w:rsidR="00185361" w:rsidRDefault="005C4930" w:rsidP="00B27EA6">
      <w:r>
        <w:rPr>
          <w:noProof/>
        </w:rPr>
        <w:pict>
          <v:rect id="_x0000_s3910" style="position:absolute;margin-left:0;margin-top:14.75pt;width:468pt;height:206.25pt;z-index:253160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troke dashstyle="dash"/>
            <v:shadow color="#974706 [1609]" opacity=".5" offset="1pt"/>
            <v:textbox style="mso-next-textbox:#_x0000_s3910">
              <w:txbxContent>
                <w:p w:rsidR="005C4930" w:rsidRDefault="005C4930" w:rsidP="00BC093E">
                  <w:pPr>
                    <w:rPr>
                      <w:rFonts w:asciiTheme="majorBidi" w:hAnsiTheme="majorBidi" w:cstheme="majorBidi"/>
                      <w:sz w:val="24"/>
                      <w:szCs w:val="24"/>
                    </w:rPr>
                  </w:pPr>
                  <w:r w:rsidRPr="00545F9F">
                    <w:rPr>
                      <w:rFonts w:asciiTheme="majorBidi" w:hAnsiTheme="majorBidi" w:cstheme="majorBidi"/>
                      <w:sz w:val="24"/>
                      <w:szCs w:val="24"/>
                    </w:rPr>
                    <w:t xml:space="preserve"> ● </w:t>
                  </w:r>
                  <w:r>
                    <w:rPr>
                      <w:rFonts w:asciiTheme="majorBidi" w:hAnsiTheme="majorBidi" w:cstheme="majorBidi"/>
                      <w:sz w:val="24"/>
                      <w:szCs w:val="24"/>
                    </w:rPr>
                    <w:t>Ni'ima   jarabawa  ce,   dalili   akan   haka    fadin   Allah    Ta'ala:</w:t>
                  </w:r>
                </w:p>
                <w:p w:rsidR="005C4930" w:rsidRPr="00185361" w:rsidRDefault="005C4930" w:rsidP="00185361">
                  <w:pPr>
                    <w:jc w:val="right"/>
                    <w:rPr>
                      <w:rFonts w:asciiTheme="majorBidi" w:hAnsiTheme="majorBidi" w:cs="Times New Roman"/>
                      <w:sz w:val="28"/>
                      <w:szCs w:val="28"/>
                    </w:rPr>
                  </w:pPr>
                  <w:r w:rsidRPr="00185361">
                    <w:rPr>
                      <w:rFonts w:asciiTheme="majorBidi" w:hAnsiTheme="majorBidi" w:cs="Times New Roman" w:hint="cs"/>
                      <w:sz w:val="28"/>
                      <w:szCs w:val="28"/>
                      <w:rtl/>
                    </w:rPr>
                    <w:t>وَنَبْلُوكُم</w:t>
                  </w:r>
                  <w:r w:rsidRPr="00185361">
                    <w:rPr>
                      <w:rFonts w:asciiTheme="majorBidi" w:hAnsiTheme="majorBidi" w:cs="Times New Roman"/>
                      <w:sz w:val="28"/>
                      <w:szCs w:val="28"/>
                      <w:rtl/>
                    </w:rPr>
                    <w:t xml:space="preserve"> </w:t>
                  </w:r>
                  <w:r w:rsidRPr="00185361">
                    <w:rPr>
                      <w:rFonts w:asciiTheme="majorBidi" w:hAnsiTheme="majorBidi" w:cs="Times New Roman" w:hint="cs"/>
                      <w:sz w:val="28"/>
                      <w:szCs w:val="28"/>
                      <w:rtl/>
                    </w:rPr>
                    <w:t>بِالشَّرِّ</w:t>
                  </w:r>
                  <w:r w:rsidRPr="00185361">
                    <w:rPr>
                      <w:rFonts w:asciiTheme="majorBidi" w:hAnsiTheme="majorBidi" w:cs="Times New Roman"/>
                      <w:sz w:val="28"/>
                      <w:szCs w:val="28"/>
                      <w:rtl/>
                    </w:rPr>
                    <w:t xml:space="preserve"> </w:t>
                  </w:r>
                  <w:r w:rsidRPr="00185361">
                    <w:rPr>
                      <w:rFonts w:asciiTheme="majorBidi" w:hAnsiTheme="majorBidi" w:cs="Times New Roman" w:hint="cs"/>
                      <w:sz w:val="28"/>
                      <w:szCs w:val="28"/>
                      <w:rtl/>
                    </w:rPr>
                    <w:t>وَالْخَيْرِ</w:t>
                  </w:r>
                  <w:r w:rsidRPr="00185361">
                    <w:rPr>
                      <w:rFonts w:asciiTheme="majorBidi" w:hAnsiTheme="majorBidi" w:cs="Times New Roman"/>
                      <w:sz w:val="28"/>
                      <w:szCs w:val="28"/>
                      <w:rtl/>
                    </w:rPr>
                    <w:t xml:space="preserve"> </w:t>
                  </w:r>
                  <w:r w:rsidRPr="00185361">
                    <w:rPr>
                      <w:rFonts w:asciiTheme="majorBidi" w:hAnsiTheme="majorBidi" w:cs="Times New Roman" w:hint="cs"/>
                      <w:sz w:val="28"/>
                      <w:szCs w:val="28"/>
                      <w:rtl/>
                    </w:rPr>
                    <w:t>فِتْنَةً</w:t>
                  </w:r>
                </w:p>
                <w:p w:rsidR="005C4930" w:rsidRPr="0083101F" w:rsidRDefault="005C4930" w:rsidP="002C75B4">
                  <w:pPr>
                    <w:spacing w:after="0"/>
                    <w:rPr>
                      <w:rFonts w:asciiTheme="majorBidi" w:hAnsiTheme="majorBidi" w:cstheme="majorBidi"/>
                      <w:i/>
                      <w:iCs/>
                      <w:sz w:val="24"/>
                      <w:szCs w:val="24"/>
                    </w:rPr>
                  </w:pPr>
                  <w:r>
                    <w:rPr>
                      <w:rFonts w:asciiTheme="majorBidi" w:hAnsiTheme="majorBidi" w:cstheme="majorBidi"/>
                      <w:i/>
                      <w:iCs/>
                      <w:sz w:val="24"/>
                      <w:szCs w:val="24"/>
                    </w:rPr>
                    <w:t>[</w:t>
                  </w:r>
                  <w:r w:rsidRPr="00053055">
                    <w:rPr>
                      <w:rFonts w:asciiTheme="majorBidi" w:hAnsiTheme="majorBidi" w:cstheme="majorBidi"/>
                      <w:b/>
                      <w:bCs/>
                      <w:i/>
                      <w:iCs/>
                      <w:sz w:val="24"/>
                      <w:szCs w:val="24"/>
                    </w:rPr>
                    <w:t xml:space="preserve"> </w:t>
                  </w:r>
                  <w:r>
                    <w:rPr>
                      <w:rFonts w:asciiTheme="majorBidi" w:hAnsiTheme="majorBidi" w:cstheme="majorBidi"/>
                      <w:b/>
                      <w:bCs/>
                      <w:i/>
                      <w:iCs/>
                      <w:sz w:val="24"/>
                      <w:szCs w:val="24"/>
                    </w:rPr>
                    <w:t>Kuma  muna    jarabtar</w:t>
                  </w:r>
                  <w:r w:rsidRPr="00053055">
                    <w:rPr>
                      <w:rFonts w:asciiTheme="majorBidi" w:hAnsiTheme="majorBidi" w:cstheme="majorBidi"/>
                      <w:b/>
                      <w:bCs/>
                      <w:i/>
                      <w:iCs/>
                      <w:sz w:val="24"/>
                      <w:szCs w:val="24"/>
                    </w:rPr>
                    <w:t xml:space="preserve">ku    da  </w:t>
                  </w:r>
                  <w:r>
                    <w:rPr>
                      <w:rFonts w:asciiTheme="majorBidi" w:hAnsiTheme="majorBidi" w:cstheme="majorBidi"/>
                      <w:b/>
                      <w:bCs/>
                      <w:i/>
                      <w:iCs/>
                      <w:sz w:val="24"/>
                      <w:szCs w:val="24"/>
                    </w:rPr>
                    <w:t xml:space="preserve">sharri   da  </w:t>
                  </w:r>
                  <w:r w:rsidRPr="00053055">
                    <w:rPr>
                      <w:rFonts w:asciiTheme="majorBidi" w:hAnsiTheme="majorBidi" w:cstheme="majorBidi"/>
                      <w:b/>
                      <w:bCs/>
                      <w:i/>
                      <w:iCs/>
                      <w:sz w:val="24"/>
                      <w:szCs w:val="24"/>
                    </w:rPr>
                    <w:t xml:space="preserve"> </w:t>
                  </w:r>
                  <w:r>
                    <w:rPr>
                      <w:rFonts w:asciiTheme="majorBidi" w:hAnsiTheme="majorBidi" w:cstheme="majorBidi"/>
                      <w:b/>
                      <w:bCs/>
                      <w:i/>
                      <w:iCs/>
                      <w:sz w:val="24"/>
                      <w:szCs w:val="24"/>
                    </w:rPr>
                    <w:t>alheri   domin</w:t>
                  </w:r>
                  <w:r w:rsidRPr="00053055">
                    <w:rPr>
                      <w:rFonts w:asciiTheme="majorBidi" w:hAnsiTheme="majorBidi" w:cstheme="majorBidi"/>
                      <w:b/>
                      <w:bCs/>
                      <w:i/>
                      <w:iCs/>
                      <w:sz w:val="24"/>
                      <w:szCs w:val="24"/>
                    </w:rPr>
                    <w:t xml:space="preserve">  fitina</w:t>
                  </w:r>
                  <w:r>
                    <w:rPr>
                      <w:rFonts w:asciiTheme="majorBidi" w:hAnsiTheme="majorBidi" w:cstheme="majorBidi"/>
                      <w:i/>
                      <w:iCs/>
                      <w:sz w:val="24"/>
                      <w:szCs w:val="24"/>
                    </w:rPr>
                    <w:t xml:space="preserve"> ]. (QS. Al-Anbiya</w:t>
                  </w:r>
                  <w:r w:rsidRPr="0083101F">
                    <w:rPr>
                      <w:rFonts w:asciiTheme="majorBidi" w:hAnsiTheme="majorBidi" w:cstheme="majorBidi"/>
                      <w:i/>
                      <w:iCs/>
                      <w:sz w:val="24"/>
                      <w:szCs w:val="24"/>
                    </w:rPr>
                    <w:t>: 35).</w:t>
                  </w:r>
                </w:p>
                <w:p w:rsidR="005C4930" w:rsidRDefault="005C4930" w:rsidP="00BC093E">
                  <w:pPr>
                    <w:spacing w:after="0"/>
                    <w:rPr>
                      <w:rFonts w:asciiTheme="majorBidi" w:hAnsiTheme="majorBidi" w:cstheme="majorBidi"/>
                      <w:sz w:val="24"/>
                      <w:szCs w:val="24"/>
                    </w:rPr>
                  </w:pPr>
                  <w:r>
                    <w:rPr>
                      <w:rFonts w:asciiTheme="majorBidi" w:hAnsiTheme="majorBidi" w:cstheme="majorBidi"/>
                      <w:sz w:val="24"/>
                      <w:szCs w:val="24"/>
                    </w:rPr>
                    <w:t xml:space="preserve">● Jingina   ni'imar    mahalicci   zuwaga    waninsa    kuskure   ne   cikin   tauhidi: </w:t>
                  </w:r>
                </w:p>
                <w:p w:rsidR="005C4930" w:rsidRDefault="005C4930" w:rsidP="00BC093E">
                  <w:pPr>
                    <w:spacing w:after="0"/>
                    <w:rPr>
                      <w:rFonts w:asciiTheme="majorBidi" w:hAnsiTheme="majorBidi" w:cstheme="majorBidi"/>
                      <w:sz w:val="24"/>
                      <w:szCs w:val="24"/>
                    </w:rPr>
                  </w:pPr>
                  <w:r>
                    <w:rPr>
                      <w:rFonts w:asciiTheme="majorBidi" w:hAnsiTheme="majorBidi" w:cstheme="majorBidi"/>
                      <w:sz w:val="24"/>
                      <w:szCs w:val="24"/>
                    </w:rPr>
                    <w:t xml:space="preserve">1. </w:t>
                  </w:r>
                  <w:r w:rsidRPr="0026009F">
                    <w:rPr>
                      <w:rFonts w:asciiTheme="majorBidi" w:hAnsiTheme="majorBidi" w:cstheme="majorBidi"/>
                      <w:b/>
                      <w:bCs/>
                      <w:sz w:val="24"/>
                      <w:szCs w:val="24"/>
                    </w:rPr>
                    <w:t>Tauhidin   rububiyyah;</w:t>
                  </w:r>
                  <w:r>
                    <w:rPr>
                      <w:rFonts w:asciiTheme="majorBidi" w:hAnsiTheme="majorBidi" w:cstheme="majorBidi"/>
                      <w:sz w:val="24"/>
                      <w:szCs w:val="24"/>
                    </w:rPr>
                    <w:t xml:space="preserve">   domin   ya   jingina    ta   ne    zuwaga    sababi   a  matsayin   shi   ya yi   wannan   niimar.</w:t>
                  </w:r>
                </w:p>
                <w:p w:rsidR="005C4930" w:rsidRDefault="005C4930" w:rsidP="0026009F">
                  <w:pPr>
                    <w:spacing w:after="0"/>
                    <w:rPr>
                      <w:rFonts w:asciiTheme="majorBidi" w:hAnsiTheme="majorBidi" w:cstheme="majorBidi"/>
                      <w:sz w:val="24"/>
                      <w:szCs w:val="24"/>
                    </w:rPr>
                  </w:pPr>
                  <w:r>
                    <w:rPr>
                      <w:rFonts w:asciiTheme="majorBidi" w:hAnsiTheme="majorBidi" w:cstheme="majorBidi"/>
                      <w:sz w:val="24"/>
                      <w:szCs w:val="24"/>
                    </w:rPr>
                    <w:t xml:space="preserve"> 2. </w:t>
                  </w:r>
                  <w:r w:rsidRPr="0026009F">
                    <w:rPr>
                      <w:rFonts w:asciiTheme="majorBidi" w:hAnsiTheme="majorBidi" w:cstheme="majorBidi"/>
                      <w:b/>
                      <w:bCs/>
                      <w:sz w:val="24"/>
                      <w:szCs w:val="24"/>
                    </w:rPr>
                    <w:t>Ibadah;</w:t>
                  </w:r>
                  <w:r>
                    <w:rPr>
                      <w:rFonts w:asciiTheme="majorBidi" w:hAnsiTheme="majorBidi" w:cstheme="majorBidi"/>
                      <w:sz w:val="24"/>
                      <w:szCs w:val="24"/>
                    </w:rPr>
                    <w:t xml:space="preserve">   domin   yaki   gode   wa   Allah.</w:t>
                  </w:r>
                </w:p>
                <w:p w:rsidR="005C4930" w:rsidRPr="0026009F" w:rsidRDefault="005C4930" w:rsidP="0026009F">
                  <w:pPr>
                    <w:spacing w:after="0"/>
                    <w:rPr>
                      <w:rFonts w:asciiTheme="majorBidi" w:hAnsiTheme="majorBidi" w:cstheme="majorBidi"/>
                      <w:sz w:val="24"/>
                      <w:szCs w:val="24"/>
                    </w:rPr>
                  </w:pPr>
                  <w:r>
                    <w:rPr>
                      <w:rFonts w:asciiTheme="majorBidi" w:hAnsiTheme="majorBidi" w:cstheme="majorBidi"/>
                      <w:sz w:val="24"/>
                      <w:szCs w:val="24"/>
                    </w:rPr>
                    <w:t>●</w:t>
                  </w:r>
                  <w:r>
                    <w:rPr>
                      <w:rFonts w:asciiTheme="majorBidi" w:hAnsiTheme="majorBidi" w:cstheme="majorBidi"/>
                      <w:color w:val="000000"/>
                      <w:sz w:val="24"/>
                      <w:szCs w:val="24"/>
                    </w:rPr>
                    <w:t>.</w:t>
                  </w:r>
                  <w:r>
                    <w:rPr>
                      <w:rFonts w:asciiTheme="majorBidi" w:hAnsiTheme="majorBidi" w:cstheme="majorBidi"/>
                      <w:sz w:val="24"/>
                      <w:szCs w:val="24"/>
                    </w:rPr>
                    <w:t xml:space="preserve">  </w:t>
                  </w:r>
                  <w:r>
                    <w:rPr>
                      <w:rFonts w:asciiTheme="majorBidi" w:hAnsiTheme="majorBidi" w:cstheme="majorBidi"/>
                      <w:color w:val="E36C0A" w:themeColor="accent6" w:themeShade="BF"/>
                      <w:sz w:val="24"/>
                      <w:szCs w:val="24"/>
                      <w:lang w:bidi="ar-AE"/>
                    </w:rPr>
                    <w:t xml:space="preserve">(( Fadinsu:   ba  domin  wane   ba,   da   abu   kaza   bai   faru   ba )):  </w:t>
                  </w:r>
                  <w:r>
                    <w:rPr>
                      <w:rFonts w:asciiTheme="majorBidi" w:hAnsiTheme="majorBidi" w:cstheme="majorBidi"/>
                      <w:sz w:val="24"/>
                      <w:szCs w:val="24"/>
                      <w:lang w:bidi="ar-AE"/>
                    </w:rPr>
                    <w:t xml:space="preserve">idan   ya   fada   ne   a  matsayin   bada  labari    kuma    sai   labarin   yadace   da   yanayin   to   babu   laifi.  </w:t>
                  </w:r>
                </w:p>
                <w:p w:rsidR="005C4930" w:rsidRPr="001A735B" w:rsidRDefault="005C4930" w:rsidP="00E9247C">
                  <w:pPr>
                    <w:spacing w:after="0"/>
                    <w:rPr>
                      <w:rFonts w:asciiTheme="majorBidi" w:hAnsiTheme="majorBidi" w:cstheme="majorBidi"/>
                      <w:sz w:val="24"/>
                      <w:szCs w:val="24"/>
                    </w:rPr>
                  </w:pPr>
                </w:p>
              </w:txbxContent>
            </v:textbox>
          </v:rect>
        </w:pic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5C4930" w:rsidP="00AC6662">
      <w:pPr>
        <w:tabs>
          <w:tab w:val="left" w:pos="3573"/>
        </w:tabs>
      </w:pPr>
      <w:r>
        <w:rPr>
          <w:noProof/>
        </w:rPr>
        <w:pict>
          <v:rect id="_x0000_s3911" style="position:absolute;margin-left:55.15pt;margin-top:2.45pt;width:392.45pt;height:28.3pt;z-index:2531614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3911">
              <w:txbxContent>
                <w:p w:rsidR="005C4930" w:rsidRPr="00FE3047" w:rsidRDefault="005C4930" w:rsidP="00E9247C">
                  <w:pPr>
                    <w:jc w:val="center"/>
                    <w:rPr>
                      <w:b/>
                      <w:bCs/>
                    </w:rPr>
                  </w:pPr>
                  <w:r w:rsidRPr="00FE3047">
                    <w:rPr>
                      <w:rFonts w:asciiTheme="majorBidi" w:hAnsiTheme="majorBidi" w:cstheme="majorBidi"/>
                      <w:b/>
                      <w:bCs/>
                      <w:color w:val="E36C0A" w:themeColor="accent6" w:themeShade="BF"/>
                      <w:sz w:val="24"/>
                      <w:szCs w:val="24"/>
                    </w:rPr>
                    <w:t>Niima  jarabawace,  tayaya   zamu   kubuta   daga  wannan  jarabawar?</w:t>
                  </w:r>
                </w:p>
              </w:txbxContent>
            </v:textbox>
          </v:rect>
        </w:pict>
      </w:r>
      <w:r w:rsidR="00AC6662">
        <w:tab/>
      </w:r>
    </w:p>
    <w:p w:rsidR="00B27EA6" w:rsidRDefault="005C4930" w:rsidP="00B27EA6">
      <w:r>
        <w:rPr>
          <w:noProof/>
        </w:rPr>
        <w:pict>
          <v:shape id="_x0000_s3916" type="#_x0000_t32" style="position:absolute;margin-left:231.75pt;margin-top:6.05pt;width:.05pt;height:7.85pt;flip:y;z-index:253166592" o:connectortype="straight" strokecolor="#e36c0a [2409]" strokeweight="2.25pt">
            <v:imagedata embosscolor="shadow add(51)"/>
            <v:shadow type="emboss" color="lineOrFill darken(153)" color2="shadow add(102)" offset="-1pt,-1pt"/>
          </v:shape>
        </w:pict>
      </w:r>
      <w:r>
        <w:rPr>
          <w:noProof/>
        </w:rPr>
        <w:pict>
          <v:shape id="_x0000_s3918" type="#_x0000_t32" style="position:absolute;margin-left:396.05pt;margin-top:14.7pt;width:0;height:9.35pt;flip:y;z-index:253168640" o:connectortype="straight" strokecolor="#e36c0a [2409]" strokeweight="2.25pt">
            <v:imagedata embosscolor="shadow add(51)"/>
            <v:shadow type="emboss" color="lineOrFill darken(153)" color2="shadow add(102)" offset="-1pt,-1pt"/>
          </v:shape>
        </w:pict>
      </w:r>
      <w:r>
        <w:rPr>
          <w:noProof/>
        </w:rPr>
        <w:pict>
          <v:rect id="_x0000_s3912" style="position:absolute;margin-left:.75pt;margin-top:24.05pt;width:314.25pt;height:123pt;z-index:253162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hadow color="#974706 [1609]" opacity=".5" offset="1pt"/>
            <v:textbox style="mso-next-textbox:#_x0000_s3912">
              <w:txbxContent>
                <w:p w:rsidR="005C4930" w:rsidRPr="00FE3047" w:rsidRDefault="005C4930" w:rsidP="00C9481C">
                  <w:pPr>
                    <w:spacing w:after="0"/>
                    <w:jc w:val="center"/>
                    <w:rPr>
                      <w:rFonts w:asciiTheme="majorBidi" w:hAnsiTheme="majorBidi" w:cstheme="majorBidi"/>
                      <w:b/>
                      <w:bCs/>
                      <w:color w:val="E36C0A" w:themeColor="accent6" w:themeShade="BF"/>
                      <w:sz w:val="24"/>
                      <w:szCs w:val="24"/>
                    </w:rPr>
                  </w:pPr>
                  <w:r w:rsidRPr="00FE3047">
                    <w:rPr>
                      <w:rFonts w:asciiTheme="majorBidi" w:hAnsiTheme="majorBidi" w:cstheme="majorBidi"/>
                      <w:b/>
                      <w:bCs/>
                      <w:color w:val="E36C0A" w:themeColor="accent6" w:themeShade="BF"/>
                      <w:sz w:val="24"/>
                      <w:szCs w:val="24"/>
                    </w:rPr>
                    <w:t>K</w:t>
                  </w:r>
                  <w:r>
                    <w:rPr>
                      <w:rFonts w:asciiTheme="majorBidi" w:hAnsiTheme="majorBidi" w:cstheme="majorBidi"/>
                      <w:b/>
                      <w:bCs/>
                      <w:color w:val="E36C0A" w:themeColor="accent6" w:themeShade="BF"/>
                      <w:sz w:val="24"/>
                      <w:szCs w:val="24"/>
                    </w:rPr>
                    <w:t xml:space="preserve">afin  </w:t>
                  </w:r>
                  <w:r w:rsidRPr="00FE3047">
                    <w:rPr>
                      <w:rFonts w:asciiTheme="majorBidi" w:hAnsiTheme="majorBidi" w:cstheme="majorBidi"/>
                      <w:b/>
                      <w:bCs/>
                      <w:color w:val="E36C0A" w:themeColor="accent6" w:themeShade="BF"/>
                      <w:sz w:val="24"/>
                      <w:szCs w:val="24"/>
                    </w:rPr>
                    <w:t>samuwar   niimar:</w:t>
                  </w:r>
                </w:p>
                <w:p w:rsidR="005C4930" w:rsidRPr="003D0996" w:rsidRDefault="005C4930" w:rsidP="00F36E36">
                  <w:pPr>
                    <w:spacing w:after="0"/>
                    <w:jc w:val="center"/>
                    <w:rPr>
                      <w:rFonts w:asciiTheme="majorBidi" w:hAnsiTheme="majorBidi" w:cstheme="majorBidi"/>
                      <w:sz w:val="24"/>
                      <w:szCs w:val="24"/>
                    </w:rPr>
                  </w:pPr>
                  <w:r>
                    <w:rPr>
                      <w:rFonts w:asciiTheme="majorBidi" w:hAnsiTheme="majorBidi" w:cstheme="majorBidi"/>
                      <w:sz w:val="24"/>
                      <w:szCs w:val="24"/>
                    </w:rPr>
                    <w:t>wajibine   neman   niima  a wajen  Allah,  kuma   zuciya   ta  rataya   da  Allah,  wadansu  mutanen   tunaninsu   shine   ace   ga   wani   minister   ko   wani   shugaba   ya   sansu   domin  ya   basu   wata   kyauta,   to  kamar  yanda   ba a  neman   Aljannah   wajen   kowa   sai   Allah   hakanan    arziki  ma  ba a   rokon   kowa   sai   Allah.</w:t>
                  </w:r>
                </w:p>
              </w:txbxContent>
            </v:textbox>
          </v:rect>
        </w:pict>
      </w:r>
      <w:r>
        <w:rPr>
          <w:noProof/>
        </w:rPr>
        <w:pict>
          <v:rect id="_x0000_s3913" style="position:absolute;margin-left:323.25pt;margin-top:23.3pt;width:2in;height:123pt;z-index:253163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hadow color="#974706 [1609]" opacity=".5" offset="1pt"/>
            <v:textbox style="mso-next-textbox:#_x0000_s3913">
              <w:txbxContent>
                <w:p w:rsidR="005C4930" w:rsidRPr="00FE3047" w:rsidRDefault="005C4930" w:rsidP="00C9481C">
                  <w:pPr>
                    <w:spacing w:after="0"/>
                    <w:jc w:val="center"/>
                    <w:rPr>
                      <w:rFonts w:asciiTheme="majorBidi" w:hAnsiTheme="majorBidi" w:cstheme="majorBidi"/>
                      <w:b/>
                      <w:bCs/>
                      <w:color w:val="E36C0A" w:themeColor="accent6" w:themeShade="BF"/>
                      <w:sz w:val="24"/>
                      <w:szCs w:val="24"/>
                    </w:rPr>
                  </w:pPr>
                  <w:r w:rsidRPr="00FE3047">
                    <w:rPr>
                      <w:rFonts w:asciiTheme="majorBidi" w:hAnsiTheme="majorBidi" w:cstheme="majorBidi"/>
                      <w:b/>
                      <w:bCs/>
                      <w:color w:val="E36C0A" w:themeColor="accent6" w:themeShade="BF"/>
                      <w:sz w:val="24"/>
                      <w:szCs w:val="24"/>
                    </w:rPr>
                    <w:t>B</w:t>
                  </w:r>
                  <w:r>
                    <w:rPr>
                      <w:rFonts w:asciiTheme="majorBidi" w:hAnsiTheme="majorBidi" w:cstheme="majorBidi"/>
                      <w:b/>
                      <w:bCs/>
                      <w:color w:val="E36C0A" w:themeColor="accent6" w:themeShade="BF"/>
                      <w:sz w:val="24"/>
                      <w:szCs w:val="24"/>
                    </w:rPr>
                    <w:t>ayan</w:t>
                  </w:r>
                  <w:r w:rsidRPr="00FE3047">
                    <w:rPr>
                      <w:rFonts w:asciiTheme="majorBidi" w:hAnsiTheme="majorBidi" w:cstheme="majorBidi"/>
                      <w:b/>
                      <w:bCs/>
                      <w:color w:val="E36C0A" w:themeColor="accent6" w:themeShade="BF"/>
                      <w:sz w:val="24"/>
                      <w:szCs w:val="24"/>
                    </w:rPr>
                    <w:t xml:space="preserve"> samuwarta:</w:t>
                  </w:r>
                </w:p>
                <w:p w:rsidR="005C4930" w:rsidRPr="003D0996" w:rsidRDefault="005C4930" w:rsidP="00C9481C">
                  <w:pPr>
                    <w:spacing w:after="0"/>
                    <w:jc w:val="center"/>
                    <w:rPr>
                      <w:rFonts w:asciiTheme="majorBidi" w:hAnsiTheme="majorBidi" w:cstheme="majorBidi"/>
                      <w:sz w:val="24"/>
                      <w:szCs w:val="24"/>
                    </w:rPr>
                  </w:pPr>
                  <w:r>
                    <w:rPr>
                      <w:rFonts w:asciiTheme="majorBidi" w:hAnsiTheme="majorBidi" w:cstheme="majorBidi"/>
                      <w:sz w:val="24"/>
                      <w:szCs w:val="24"/>
                    </w:rPr>
                    <w:t>Wajibine  a gode  wa  Allah  wanda   yake  bada   niimar,  da  zuciya, da   harshe, da  gabbai.</w:t>
                  </w:r>
                </w:p>
              </w:txbxContent>
            </v:textbox>
          </v:rect>
        </w:pict>
      </w:r>
      <w:r>
        <w:rPr>
          <w:noProof/>
        </w:rPr>
        <w:pict>
          <v:shape id="_x0000_s3917" type="#_x0000_t32" style="position:absolute;margin-left:156.75pt;margin-top:13.95pt;width:.05pt;height:9.3pt;flip:y;z-index:253167616" o:connectortype="straight" strokecolor="#e36c0a [2409]" strokeweight="2.25pt">
            <v:imagedata embosscolor="shadow add(51)"/>
            <v:shadow type="emboss" color="lineOrFill darken(153)" color2="shadow add(102)" offset="-1pt,-1pt"/>
          </v:shape>
        </w:pict>
      </w:r>
      <w:r>
        <w:rPr>
          <w:noProof/>
        </w:rPr>
        <w:pict>
          <v:shape id="_x0000_s3915" type="#_x0000_t32" style="position:absolute;margin-left:156.75pt;margin-top:14.7pt;width:240.05pt;height:.05pt;z-index:253165568" o:connectortype="straight" strokecolor="#e36c0a [2409]" strokeweight="2.25pt">
            <v:imagedata embosscolor="shadow add(51)"/>
            <v:shadow type="emboss" color="lineOrFill darken(153)" color2="shadow add(102)" offset="-1pt,-1pt"/>
          </v:shape>
        </w:pic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pict>
          <v:group id="_x0000_s5129" style="position:absolute;margin-left:.75pt;margin-top:6.4pt;width:466.5pt;height:212.25pt;z-index:253176320" coordorigin="1455,5310" coordsize="9330,4245">
            <v:shape id="_x0000_s3923" type="#_x0000_t32" style="position:absolute;left:9360;top:6059;width:1;height:157;flip:y" o:connectortype="straight" strokecolor="#e36c0a [2409]" strokeweight="2.25pt">
              <v:imagedata embosscolor="shadow add(51)"/>
              <v:shadow type="emboss" color="lineOrFill darken(153)" color2="shadow add(102)" offset="-1pt,-1pt"/>
            </v:shape>
            <v:shape id="_x0000_s3924" type="#_x0000_t32" style="position:absolute;left:2925;top:6059;width:1;height:157;flip:y" o:connectortype="straight" strokecolor="#e36c0a [2409]" strokeweight="2.25pt">
              <v:imagedata embosscolor="shadow add(51)"/>
              <v:shadow type="emboss" color="lineOrFill darken(153)" color2="shadow add(102)" offset="-1pt,-1pt"/>
            </v:shape>
            <v:shape id="_x0000_s3925" type="#_x0000_t32" style="position:absolute;left:6122;top:5876;width:0;height:364" o:connectortype="straight" strokecolor="#e36c0a [2409]" strokeweight="2.25pt">
              <v:imagedata embosscolor="shadow add(51)"/>
              <v:shadow type="emboss" color="lineOrFill darken(153)" color2="shadow add(102)" offset="-1pt,-1pt"/>
            </v:shape>
            <v:shape id="_x0000_s3926" type="#_x0000_t32" style="position:absolute;left:2925;top:6074;width:6436;height:0" o:connectortype="straight" strokecolor="#e36c0a [2409]" strokeweight="2.25pt">
              <v:imagedata embosscolor="shadow add(51)"/>
              <v:shadow type="emboss" color="lineOrFill darken(153)" color2="shadow add(102)" offset="-1pt,-1pt"/>
            </v:shape>
            <v:group id="_x0000_s5128" style="position:absolute;left:1455;top:5310;width:9330;height:4245" coordorigin="1455,5310" coordsize="9330,4245">
              <v:rect id="_x0000_s3919" style="position:absolute;left:2985;top:5310;width:6285;height:56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3919">
                  <w:txbxContent>
                    <w:p w:rsidR="005C4930" w:rsidRPr="00FE3047" w:rsidRDefault="005C4930" w:rsidP="00C9481C">
                      <w:pPr>
                        <w:jc w:val="center"/>
                        <w:rPr>
                          <w:b/>
                          <w:bCs/>
                        </w:rPr>
                      </w:pPr>
                      <w:r w:rsidRPr="00FE3047">
                        <w:rPr>
                          <w:rFonts w:asciiTheme="majorBidi" w:hAnsiTheme="majorBidi" w:cstheme="majorBidi"/>
                          <w:b/>
                          <w:bCs/>
                          <w:color w:val="E36C0A" w:themeColor="accent6" w:themeShade="BF"/>
                          <w:sz w:val="24"/>
                          <w:szCs w:val="24"/>
                        </w:rPr>
                        <w:t>Kashe  kashen   mutane   wajen   jingina  Niima:</w:t>
                      </w:r>
                    </w:p>
                  </w:txbxContent>
                </v:textbox>
              </v:rect>
              <v:rect id="_x0000_s3920" style="position:absolute;left:1455;top:6240;width:2940;height:211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3920">
                  <w:txbxContent>
                    <w:p w:rsidR="005C4930" w:rsidRPr="00FE3047" w:rsidRDefault="005C4930" w:rsidP="00C9481C">
                      <w:pPr>
                        <w:spacing w:after="0"/>
                        <w:jc w:val="center"/>
                        <w:rPr>
                          <w:rFonts w:asciiTheme="majorBidi" w:hAnsiTheme="majorBidi" w:cstheme="majorBidi"/>
                          <w:b/>
                          <w:bCs/>
                          <w:color w:val="E36C0A" w:themeColor="accent6" w:themeShade="BF"/>
                          <w:sz w:val="24"/>
                          <w:szCs w:val="24"/>
                        </w:rPr>
                      </w:pPr>
                      <w:r w:rsidRPr="00FE3047">
                        <w:rPr>
                          <w:rFonts w:asciiTheme="majorBidi" w:hAnsiTheme="majorBidi" w:cstheme="majorBidi"/>
                          <w:b/>
                          <w:bCs/>
                          <w:color w:val="E36C0A" w:themeColor="accent6" w:themeShade="BF"/>
                          <w:sz w:val="24"/>
                          <w:szCs w:val="24"/>
                        </w:rPr>
                        <w:t>Ya   halatta:</w:t>
                      </w:r>
                    </w:p>
                    <w:p w:rsidR="005C4930" w:rsidRPr="003D0996" w:rsidRDefault="005C4930" w:rsidP="00FA10C4">
                      <w:pPr>
                        <w:spacing w:after="0"/>
                        <w:jc w:val="center"/>
                        <w:rPr>
                          <w:rFonts w:asciiTheme="majorBidi" w:hAnsiTheme="majorBidi" w:cstheme="majorBidi"/>
                          <w:sz w:val="24"/>
                          <w:szCs w:val="24"/>
                        </w:rPr>
                      </w:pPr>
                      <w:r>
                        <w:rPr>
                          <w:rFonts w:asciiTheme="majorBidi" w:hAnsiTheme="majorBidi" w:cstheme="majorBidi"/>
                          <w:sz w:val="24"/>
                          <w:szCs w:val="24"/>
                        </w:rPr>
                        <w:t>Idan  ya   jinginata   zuwaga   sababi   na   Shari'a   ko  wanda  ya   tabbatta   a  al'adance,  ya  halatta  da  sharuda  biyu :</w:t>
                      </w:r>
                    </w:p>
                  </w:txbxContent>
                </v:textbox>
              </v:rect>
              <v:rect id="_x0000_s3921" style="position:absolute;left:4695;top:6240;width:2880;height:211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3921">
                  <w:txbxContent>
                    <w:p w:rsidR="005C4930" w:rsidRPr="00FE3047" w:rsidRDefault="005C4930" w:rsidP="00C9481C">
                      <w:pPr>
                        <w:spacing w:after="0"/>
                        <w:jc w:val="center"/>
                        <w:rPr>
                          <w:rFonts w:asciiTheme="majorBidi" w:hAnsiTheme="majorBidi" w:cstheme="majorBidi"/>
                          <w:b/>
                          <w:bCs/>
                          <w:color w:val="E36C0A" w:themeColor="accent6" w:themeShade="BF"/>
                          <w:sz w:val="24"/>
                          <w:szCs w:val="24"/>
                        </w:rPr>
                      </w:pPr>
                      <w:r w:rsidRPr="00FE3047">
                        <w:rPr>
                          <w:rFonts w:asciiTheme="majorBidi" w:hAnsiTheme="majorBidi" w:cstheme="majorBidi"/>
                          <w:b/>
                          <w:bCs/>
                          <w:color w:val="E36C0A" w:themeColor="accent6" w:themeShade="BF"/>
                          <w:sz w:val="24"/>
                          <w:szCs w:val="24"/>
                        </w:rPr>
                        <w:t>Karamar   Shirka:</w:t>
                      </w:r>
                    </w:p>
                    <w:p w:rsidR="005C4930" w:rsidRPr="003D0996" w:rsidRDefault="005C4930" w:rsidP="00E13E2C">
                      <w:pPr>
                        <w:spacing w:after="0"/>
                        <w:jc w:val="center"/>
                        <w:rPr>
                          <w:rFonts w:asciiTheme="majorBidi" w:hAnsiTheme="majorBidi" w:cstheme="majorBidi"/>
                          <w:sz w:val="24"/>
                          <w:szCs w:val="24"/>
                        </w:rPr>
                      </w:pPr>
                      <w:r>
                        <w:rPr>
                          <w:rFonts w:asciiTheme="majorBidi" w:hAnsiTheme="majorBidi" w:cstheme="majorBidi"/>
                          <w:sz w:val="24"/>
                          <w:szCs w:val="24"/>
                        </w:rPr>
                        <w:t>Ya   jinginata   zuwaga   sababi   na   zahiri,   amma    Shari'a   da   al'ada   basu   tabbatar   da  wannan   sababin  ba.</w:t>
                      </w:r>
                    </w:p>
                  </w:txbxContent>
                </v:textbox>
              </v:rect>
              <v:rect id="_x0000_s3922" style="position:absolute;left:7905;top:6240;width:2880;height:211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3922">
                  <w:txbxContent>
                    <w:p w:rsidR="005C4930" w:rsidRPr="00FE3047" w:rsidRDefault="005C4930" w:rsidP="00C9481C">
                      <w:pPr>
                        <w:spacing w:after="0"/>
                        <w:jc w:val="center"/>
                        <w:rPr>
                          <w:rFonts w:asciiTheme="majorBidi" w:hAnsiTheme="majorBidi" w:cstheme="majorBidi"/>
                          <w:b/>
                          <w:bCs/>
                          <w:color w:val="E36C0A" w:themeColor="accent6" w:themeShade="BF"/>
                          <w:sz w:val="24"/>
                          <w:szCs w:val="24"/>
                        </w:rPr>
                      </w:pPr>
                      <w:r w:rsidRPr="00FE3047">
                        <w:rPr>
                          <w:rFonts w:asciiTheme="majorBidi" w:hAnsiTheme="majorBidi" w:cstheme="majorBidi"/>
                          <w:b/>
                          <w:bCs/>
                          <w:color w:val="E36C0A" w:themeColor="accent6" w:themeShade="BF"/>
                          <w:sz w:val="24"/>
                          <w:szCs w:val="24"/>
                        </w:rPr>
                        <w:t>Babban  Shirka:</w:t>
                      </w:r>
                    </w:p>
                    <w:p w:rsidR="005C4930" w:rsidRPr="003D0996" w:rsidRDefault="005C4930" w:rsidP="0083101F">
                      <w:pPr>
                        <w:spacing w:after="0"/>
                        <w:jc w:val="center"/>
                        <w:rPr>
                          <w:rFonts w:asciiTheme="majorBidi" w:hAnsiTheme="majorBidi" w:cstheme="majorBidi"/>
                          <w:sz w:val="24"/>
                          <w:szCs w:val="24"/>
                        </w:rPr>
                      </w:pPr>
                      <w:r>
                        <w:rPr>
                          <w:rFonts w:asciiTheme="majorBidi" w:hAnsiTheme="majorBidi" w:cstheme="majorBidi"/>
                          <w:sz w:val="24"/>
                          <w:szCs w:val="24"/>
                        </w:rPr>
                        <w:t>Idan   sababin   yazamo   boyayye   ne   wanda   bashi  da   wani   tasiri   a  kansa    kwata   kwata.</w:t>
                      </w:r>
                    </w:p>
                  </w:txbxContent>
                </v:textbox>
              </v:rect>
              <v:shape id="_x0000_s3927" type="#_x0000_t202" style="position:absolute;left:1455;top:8685;width:4500;height:870" fillcolor="white [3212]" strokecolor="#e36c0a [2409]" strokeweight="2.25pt">
                <v:fill color2="#fbd4b4 [1305]"/>
                <v:shadow type="perspective" color="#974706 [1609]" opacity=".5" offset="1pt" offset2="-3pt"/>
                <v:textbox style="mso-next-textbox:#_x0000_s3927">
                  <w:txbxContent>
                    <w:p w:rsidR="005C4930" w:rsidRPr="001C61E6" w:rsidRDefault="005C4930" w:rsidP="001C61E6">
                      <w:pPr>
                        <w:spacing w:after="0"/>
                        <w:rPr>
                          <w:rFonts w:asciiTheme="majorBidi" w:hAnsiTheme="majorBidi" w:cstheme="majorBidi"/>
                          <w:sz w:val="24"/>
                          <w:szCs w:val="24"/>
                        </w:rPr>
                      </w:pPr>
                      <w:r>
                        <w:rPr>
                          <w:rFonts w:asciiTheme="majorBidi" w:hAnsiTheme="majorBidi" w:cstheme="majorBidi"/>
                          <w:sz w:val="24"/>
                          <w:szCs w:val="24"/>
                        </w:rPr>
                        <w:t>Kar   yayi   kudirin   cewar   wannan    sababin   yanada   tasiri    da   kansa</w:t>
                      </w:r>
                      <w:r w:rsidRPr="001C61E6">
                        <w:rPr>
                          <w:rFonts w:asciiTheme="majorBidi" w:hAnsiTheme="majorBidi" w:cstheme="majorBidi"/>
                          <w:sz w:val="24"/>
                          <w:szCs w:val="24"/>
                        </w:rPr>
                        <w:t>.</w:t>
                      </w:r>
                    </w:p>
                  </w:txbxContent>
                </v:textbox>
              </v:shape>
              <v:shape id="_x0000_s3928" type="#_x0000_t202" style="position:absolute;left:6122;top:8685;width:4663;height:870" fillcolor="white [3212]" strokecolor="#e36c0a [2409]" strokeweight="2.25pt">
                <v:fill color2="#fbd4b4 [1305]"/>
                <v:shadow type="perspective" color="#974706 [1609]" opacity=".5" offset="1pt" offset2="-3pt"/>
                <v:textbox style="mso-next-textbox:#_x0000_s3928">
                  <w:txbxContent>
                    <w:p w:rsidR="005C4930" w:rsidRPr="001C61E6" w:rsidRDefault="005C4930" w:rsidP="001C61E6">
                      <w:pPr>
                        <w:spacing w:after="0"/>
                        <w:rPr>
                          <w:rFonts w:asciiTheme="majorBidi" w:hAnsiTheme="majorBidi" w:cstheme="majorBidi"/>
                          <w:sz w:val="24"/>
                          <w:szCs w:val="24"/>
                        </w:rPr>
                      </w:pPr>
                      <w:r>
                        <w:rPr>
                          <w:rFonts w:asciiTheme="majorBidi" w:hAnsiTheme="majorBidi" w:cstheme="majorBidi"/>
                          <w:sz w:val="24"/>
                          <w:szCs w:val="24"/>
                        </w:rPr>
                        <w:t>Kar    ya   mance   da   godiyar   wanda   yake   bayar   da   niimar.</w:t>
                      </w:r>
                    </w:p>
                  </w:txbxContent>
                </v:textbox>
              </v:shape>
            </v:group>
            <v:shape id="_x0000_s3929" type="#_x0000_t32" style="position:absolute;left:2909;top:8535;width:5552;height:1" o:connectortype="straight" strokecolor="#e36c0a [2409]" strokeweight="2.25pt">
              <v:imagedata embosscolor="shadow add(51)"/>
              <v:shadow type="emboss" color="lineOrFill darken(153)" color2="shadow add(102)" offset="-1pt,-1pt"/>
            </v:shape>
            <v:shape id="_x0000_s3931" type="#_x0000_t32" style="position:absolute;left:2926;top:8363;width:1;height:157;flip:y" o:connectortype="straight" strokecolor="#e36c0a [2409]" strokeweight="2.25pt">
              <v:imagedata embosscolor="shadow add(51)"/>
              <v:shadow type="emboss" color="lineOrFill darken(153)" color2="shadow add(102)" offset="-1pt,-1pt"/>
            </v:shape>
            <v:shape id="_x0000_s3932" type="#_x0000_t32" style="position:absolute;left:8460;top:8520;width:1;height:157;flip:y" o:connectortype="straight" strokecolor="#e36c0a [2409]" strokeweight="2.25pt">
              <v:imagedata embosscolor="shadow add(51)"/>
              <v:shadow type="emboss" color="lineOrFill darken(153)" color2="shadow add(102)" offset="-1pt,-1pt"/>
            </v:shape>
            <v:shape id="_x0000_s3933" type="#_x0000_t32" style="position:absolute;left:3719;top:8520;width:1;height:157;flip:y" o:connectortype="straight" strokecolor="#e36c0a [2409]" strokeweight="2.25pt">
              <v:imagedata embosscolor="shadow add(51)"/>
              <v:shadow type="emboss" color="lineOrFill darken(153)" color2="shadow add(102)" offset="-1pt,-1pt"/>
            </v:shape>
          </v:group>
        </w:pic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pict>
          <v:rect id="_x0000_s3934" style="position:absolute;margin-left:.75pt;margin-top:3.2pt;width:468.75pt;height:238.5pt;z-index:253184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3934">
              <w:txbxContent>
                <w:p w:rsidR="005C4930" w:rsidRPr="00A6650E" w:rsidRDefault="005C4930" w:rsidP="00205F8A">
                  <w:pPr>
                    <w:jc w:val="center"/>
                    <w:rPr>
                      <w:rFonts w:asciiTheme="majorBidi" w:hAnsiTheme="majorBidi" w:cstheme="majorBidi"/>
                      <w:b/>
                      <w:bCs/>
                      <w:i/>
                      <w:iCs/>
                      <w:color w:val="E36C0A" w:themeColor="accent6" w:themeShade="BF"/>
                      <w:sz w:val="24"/>
                      <w:szCs w:val="24"/>
                      <w:lang w:bidi="ar-AE"/>
                    </w:rPr>
                  </w:pPr>
                  <w:r w:rsidRPr="00A6650E">
                    <w:rPr>
                      <w:rFonts w:asciiTheme="majorBidi" w:hAnsiTheme="majorBidi" w:cstheme="majorBidi"/>
                      <w:b/>
                      <w:bCs/>
                      <w:i/>
                      <w:iCs/>
                      <w:color w:val="E36C0A" w:themeColor="accent6" w:themeShade="BF"/>
                      <w:sz w:val="24"/>
                      <w:szCs w:val="24"/>
                      <w:lang w:bidi="ar-AE"/>
                    </w:rPr>
                    <w:t>DALILI   NA   BIYU:</w:t>
                  </w:r>
                </w:p>
                <w:p w:rsidR="005C4930" w:rsidRPr="00250BF0" w:rsidRDefault="005C4930" w:rsidP="00205F8A">
                  <w:pPr>
                    <w:bidi/>
                    <w:spacing w:after="0" w:line="440" w:lineRule="exact"/>
                    <w:jc w:val="lowKashida"/>
                    <w:rPr>
                      <w:rFonts w:ascii="Lotus Linotype" w:hAnsi="Lotus Linotype" w:cs="Lotus Linotype"/>
                      <w:color w:val="E36C0A" w:themeColor="accent6" w:themeShade="BF"/>
                      <w:sz w:val="29"/>
                      <w:szCs w:val="29"/>
                      <w:rtl/>
                      <w:lang w:bidi="ar-AE"/>
                    </w:rPr>
                  </w:pPr>
                  <w:r w:rsidRPr="00250BF0">
                    <w:rPr>
                      <w:rFonts w:ascii="Lotus Linotype" w:hAnsi="Lotus Linotype" w:cs="Lotus Linotype"/>
                      <w:color w:val="E36C0A" w:themeColor="accent6" w:themeShade="BF"/>
                      <w:sz w:val="29"/>
                      <w:szCs w:val="29"/>
                      <w:rtl/>
                      <w:lang w:bidi="ar-AE"/>
                    </w:rPr>
                    <w:t xml:space="preserve">وَقَالَ أَبُو الْعَبَّاسِ - بَعْدَ حَدِيثِ زَيْدِ بْنِ خَالِدٍ الَّذِي فِيهِ؛ أَنَّ اللهَ تَعَالَى قَالَ: </w:t>
                  </w:r>
                  <w:r w:rsidRPr="00250BF0">
                    <w:rPr>
                      <w:rFonts w:ascii="Lotus Linotype" w:hAnsi="Lotus Linotype" w:cs="Lotus Linotype" w:hint="cs"/>
                      <w:color w:val="E36C0A" w:themeColor="accent6" w:themeShade="BF"/>
                      <w:sz w:val="29"/>
                      <w:szCs w:val="29"/>
                      <w:rtl/>
                      <w:lang w:bidi="ar-AE"/>
                    </w:rPr>
                    <w:t>«</w:t>
                  </w:r>
                  <w:r w:rsidRPr="00250BF0">
                    <w:rPr>
                      <w:rFonts w:ascii="Lotus Linotype" w:hAnsi="Lotus Linotype" w:cs="Lotus Linotype"/>
                      <w:b/>
                      <w:bCs/>
                      <w:color w:val="E36C0A" w:themeColor="accent6" w:themeShade="BF"/>
                      <w:sz w:val="29"/>
                      <w:szCs w:val="29"/>
                      <w:rtl/>
                      <w:lang w:bidi="ar-AE"/>
                    </w:rPr>
                    <w:t>أَصْبَحَ مِنْ عِبَادِي مُؤْمِنٌ بِي وَكَافِرٌ...</w:t>
                  </w:r>
                  <w:r w:rsidRPr="00250BF0">
                    <w:rPr>
                      <w:rFonts w:ascii="Lotus Linotype" w:hAnsi="Lotus Linotype" w:cs="Lotus Linotype" w:hint="cs"/>
                      <w:color w:val="E36C0A" w:themeColor="accent6" w:themeShade="BF"/>
                      <w:sz w:val="29"/>
                      <w:szCs w:val="29"/>
                      <w:rtl/>
                      <w:lang w:bidi="ar-AE"/>
                    </w:rPr>
                    <w:t>»</w:t>
                  </w:r>
                  <w:r w:rsidRPr="00250BF0">
                    <w:rPr>
                      <w:rFonts w:ascii="Lotus Linotype" w:hAnsi="Lotus Linotype" w:cs="Lotus Linotype"/>
                      <w:color w:val="E36C0A" w:themeColor="accent6" w:themeShade="BF"/>
                      <w:sz w:val="29"/>
                      <w:szCs w:val="29"/>
                      <w:rtl/>
                      <w:lang w:bidi="ar-AE"/>
                    </w:rPr>
                    <w:t xml:space="preserve"> الْـحَدِيثَ؛ وَقَدْ تَقَدَّمَ -: «وَهَذَا كَثِيرٌ فِي الْكِتَابِ وَالسُّنَّةِ يَذُمُّ سُبْحَانَهُ مَنْ يُضِيفُ إِنْعَامَهُ إِلَى غَيْرِهِ، وَيُشْرِكُ بِهِ». </w:t>
                  </w:r>
                </w:p>
                <w:p w:rsidR="005C4930" w:rsidRPr="00250BF0" w:rsidRDefault="005C4930" w:rsidP="00205F8A">
                  <w:pPr>
                    <w:bidi/>
                    <w:spacing w:after="0" w:line="440" w:lineRule="exact"/>
                    <w:jc w:val="lowKashida"/>
                    <w:rPr>
                      <w:rFonts w:ascii="Lotus Linotype" w:hAnsi="Lotus Linotype" w:cs="Lotus Linotype"/>
                      <w:color w:val="E36C0A" w:themeColor="accent6" w:themeShade="BF"/>
                      <w:sz w:val="29"/>
                      <w:szCs w:val="29"/>
                      <w:lang w:bidi="ar-AE"/>
                    </w:rPr>
                  </w:pPr>
                  <w:r w:rsidRPr="00250BF0">
                    <w:rPr>
                      <w:rFonts w:ascii="Lotus Linotype" w:hAnsi="Lotus Linotype" w:cs="Lotus Linotype"/>
                      <w:color w:val="E36C0A" w:themeColor="accent6" w:themeShade="BF"/>
                      <w:sz w:val="29"/>
                      <w:szCs w:val="29"/>
                      <w:rtl/>
                      <w:lang w:bidi="ar-AE"/>
                    </w:rPr>
                    <w:t>قَالَ بَعْضُ السَّلَفِ: «هُوَ كَقَوْلِهِمْ: كَانَتِ الرِّيحُ طَيِّبَةً، وَالْـمَلَّاحُ حَاذِقًا، وَنَحْوِ ذَلِكَ مِمَّا هُوَ جَارٍ عَلَى أَلْسِنَةِ كَثِيرٍ».</w:t>
                  </w:r>
                </w:p>
                <w:p w:rsidR="005C4930" w:rsidRPr="00250BF0" w:rsidRDefault="005C4930" w:rsidP="00F1085C">
                  <w:pP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 xml:space="preserve">Abul   Abbas   </w:t>
                  </w:r>
                  <w:r w:rsidRPr="00A6650E">
                    <w:rPr>
                      <w:rFonts w:asciiTheme="majorBidi" w:hAnsiTheme="majorBidi" w:cstheme="majorBidi"/>
                      <w:color w:val="E36C0A" w:themeColor="accent6" w:themeShade="BF"/>
                      <w:sz w:val="24"/>
                      <w:szCs w:val="24"/>
                    </w:rPr>
                    <w:t xml:space="preserve">ya  </w:t>
                  </w:r>
                  <w:r>
                    <w:rPr>
                      <w:rFonts w:asciiTheme="majorBidi" w:hAnsiTheme="majorBidi" w:cstheme="majorBidi"/>
                      <w:color w:val="E36C0A" w:themeColor="accent6" w:themeShade="BF"/>
                      <w:sz w:val="24"/>
                      <w:szCs w:val="24"/>
                    </w:rPr>
                    <w:t>yi   tsokaci  a</w:t>
                  </w:r>
                  <w:r w:rsidRPr="00A6650E">
                    <w:rPr>
                      <w:rFonts w:asciiTheme="majorBidi" w:hAnsiTheme="majorBidi" w:cstheme="majorBidi"/>
                      <w:color w:val="E36C0A" w:themeColor="accent6" w:themeShade="BF"/>
                      <w:sz w:val="24"/>
                      <w:szCs w:val="24"/>
                    </w:rPr>
                    <w:t xml:space="preserve">   bayan   </w:t>
                  </w:r>
                  <w:r>
                    <w:rPr>
                      <w:rFonts w:asciiTheme="majorBidi" w:hAnsiTheme="majorBidi" w:cstheme="majorBidi"/>
                      <w:color w:val="E36C0A" w:themeColor="accent6" w:themeShade="BF"/>
                      <w:sz w:val="24"/>
                      <w:szCs w:val="24"/>
                    </w:rPr>
                    <w:t xml:space="preserve">hadisin   Zaidu   dan   Khalid,   wanda   fadin   Allah   Ta'ala   yazo   ciki:   " Wani   bangare    na   bayina   sun   wayi   gari   suna   masu   imani    da  Ni,   wadansu   kuma    sun   kafirce   mi  Ni "  Hadisin   ya   gabata-:  ((Wannan  yazo   da   yawa    cikin   Alqur'ani  da   Sunnah,   Allahu    Subhanahu    Ya   zargi    masu   tarashi   da   wani    wajen   jingina    niimarsa     ga   waninsa   )).          </w:t>
                  </w:r>
                </w:p>
              </w:txbxContent>
            </v:textbox>
          </v:rect>
        </w:pic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pict>
          <v:rect id="_x0000_s3935" style="position:absolute;margin-left:-.75pt;margin-top:.75pt;width:468.75pt;height:44.25pt;z-index:253185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3935">
              <w:txbxContent>
                <w:p w:rsidR="005C4930" w:rsidRPr="00E13E2C" w:rsidRDefault="005C4930" w:rsidP="00836040">
                  <w:pPr>
                    <w:pStyle w:val="2"/>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Wani  daga  cikin  magabata   yace:  (( Shine:  cewarsu:  Iskar   mai  dadi  ne,  direban   jirgin   ruwan   haziki  ne, da  makamantansu   na  abubuwan    da   suke   gudana   a  harshensu ))</w:t>
                  </w:r>
                  <w:r w:rsidRPr="00E13E2C">
                    <w:rPr>
                      <w:rFonts w:asciiTheme="majorBidi" w:hAnsiTheme="majorBidi" w:cstheme="majorBidi"/>
                      <w:color w:val="E36C0A" w:themeColor="accent6" w:themeShade="BF"/>
                      <w:sz w:val="24"/>
                      <w:szCs w:val="24"/>
                    </w:rPr>
                    <w:t>.</w:t>
                  </w:r>
                </w:p>
                <w:p w:rsidR="005C4930" w:rsidRPr="00967BCD" w:rsidRDefault="005C4930" w:rsidP="00836040">
                  <w:pPr>
                    <w:spacing w:after="0" w:line="240" w:lineRule="auto"/>
                  </w:pPr>
                </w:p>
              </w:txbxContent>
            </v:textbox>
          </v:rect>
        </w:pict>
      </w:r>
    </w:p>
    <w:p w:rsidR="00B27EA6" w:rsidRDefault="00B27EA6" w:rsidP="00B27EA6"/>
    <w:p w:rsidR="00B27EA6" w:rsidRDefault="005C4930" w:rsidP="00B27EA6">
      <w:r>
        <w:rPr>
          <w:noProof/>
        </w:rPr>
        <w:pict>
          <v:rect id="_x0000_s3936" style="position:absolute;margin-left:-.75pt;margin-top:4.6pt;width:468.75pt;height:192pt;z-index:253186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3936">
              <w:txbxContent>
                <w:p w:rsidR="005C4930" w:rsidRPr="00E13E2C" w:rsidRDefault="005C4930" w:rsidP="00967BCD">
                  <w:pPr>
                    <w:jc w:val="center"/>
                    <w:rPr>
                      <w:rFonts w:asciiTheme="majorBidi" w:hAnsiTheme="majorBidi" w:cstheme="majorBidi"/>
                      <w:b/>
                      <w:bCs/>
                      <w:color w:val="E36C0A" w:themeColor="accent6" w:themeShade="BF"/>
                      <w:sz w:val="24"/>
                      <w:szCs w:val="24"/>
                    </w:rPr>
                  </w:pPr>
                  <w:r>
                    <w:rPr>
                      <w:rFonts w:asciiTheme="majorBidi" w:hAnsiTheme="majorBidi" w:cstheme="majorBidi"/>
                      <w:b/>
                      <w:bCs/>
                      <w:i/>
                      <w:iCs/>
                      <w:color w:val="E36C0A" w:themeColor="accent6" w:themeShade="BF"/>
                      <w:sz w:val="24"/>
                      <w:szCs w:val="24"/>
                    </w:rPr>
                    <w:t>MAS'ALOLIN   BABIN:</w:t>
                  </w:r>
                </w:p>
                <w:p w:rsidR="005C4930" w:rsidRDefault="005C4930" w:rsidP="00964CD9">
                  <w:pPr>
                    <w:spacing w:before="120" w:after="120" w:line="240" w:lineRule="auto"/>
                    <w:jc w:val="both"/>
                    <w:rPr>
                      <w:rFonts w:asciiTheme="majorBidi" w:hAnsiTheme="majorBidi" w:cstheme="majorBidi"/>
                      <w:color w:val="000000"/>
                      <w:sz w:val="24"/>
                      <w:szCs w:val="24"/>
                    </w:rPr>
                  </w:pPr>
                  <w:r w:rsidRPr="00E13E2C">
                    <w:rPr>
                      <w:rFonts w:asciiTheme="majorBidi" w:hAnsiTheme="majorBidi" w:cstheme="majorBidi"/>
                      <w:color w:val="E36C0A" w:themeColor="accent6" w:themeShade="BF"/>
                      <w:sz w:val="24"/>
                      <w:szCs w:val="24"/>
                    </w:rPr>
                    <w:t xml:space="preserve">1. </w:t>
                  </w:r>
                  <w:r>
                    <w:rPr>
                      <w:rFonts w:asciiTheme="majorBidi" w:hAnsiTheme="majorBidi" w:cstheme="majorBidi"/>
                      <w:color w:val="E36C0A" w:themeColor="accent6" w:themeShade="BF"/>
                      <w:sz w:val="24"/>
                      <w:szCs w:val="24"/>
                    </w:rPr>
                    <w:t xml:space="preserve">Bayanin  mecece  niima    da   yanda   ake   inkarinta </w:t>
                  </w:r>
                  <w:r>
                    <w:rPr>
                      <w:rFonts w:asciiTheme="majorBidi" w:hAnsiTheme="majorBidi" w:cstheme="majorBidi"/>
                      <w:color w:val="000000"/>
                      <w:sz w:val="24"/>
                      <w:szCs w:val="24"/>
                    </w:rPr>
                    <w:t xml:space="preserve"> ( ma'ana:   mutane   sun  sani  karara   cewa   dukkan   niimomi   daga   Allah   suke   amma  kuma   suna   inkarin   hakan   ta  hanyar   jingina  su   zuwaga   wanin   Allah.</w:t>
                  </w:r>
                </w:p>
                <w:p w:rsidR="005C4930" w:rsidRDefault="005C4930" w:rsidP="008F6667">
                  <w:pPr>
                    <w:spacing w:before="120" w:after="120" w:line="240" w:lineRule="auto"/>
                    <w:jc w:val="both"/>
                    <w:rPr>
                      <w:rFonts w:asciiTheme="majorBidi" w:hAnsiTheme="majorBidi" w:cstheme="majorBidi"/>
                      <w:color w:val="000000"/>
                      <w:sz w:val="24"/>
                      <w:szCs w:val="24"/>
                    </w:rPr>
                  </w:pPr>
                  <w:r w:rsidRPr="00E13E2C">
                    <w:rPr>
                      <w:rFonts w:asciiTheme="majorBidi" w:hAnsiTheme="majorBidi" w:cstheme="majorBidi"/>
                      <w:color w:val="E36C0A" w:themeColor="accent6" w:themeShade="BF"/>
                      <w:sz w:val="24"/>
                      <w:szCs w:val="24"/>
                    </w:rPr>
                    <w:t xml:space="preserve">2. </w:t>
                  </w:r>
                  <w:r>
                    <w:rPr>
                      <w:rFonts w:asciiTheme="majorBidi" w:hAnsiTheme="majorBidi" w:cstheme="majorBidi"/>
                      <w:color w:val="E36C0A" w:themeColor="accent6" w:themeShade="BF"/>
                      <w:sz w:val="24"/>
                      <w:szCs w:val="24"/>
                    </w:rPr>
                    <w:t>Da  yawan   mutane   suna   fadan   irin   wadannan   lafuzzan</w:t>
                  </w:r>
                  <w:r w:rsidRPr="00E13E2C">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Pr>
                      <w:rFonts w:asciiTheme="majorBidi" w:hAnsiTheme="majorBidi" w:cstheme="majorBidi"/>
                      <w:color w:val="000000"/>
                      <w:sz w:val="24"/>
                      <w:szCs w:val="24"/>
                    </w:rPr>
                    <w:t xml:space="preserve"> (musamman   yayin   saukarsu   daga   jirgi  ).</w:t>
                  </w:r>
                </w:p>
                <w:p w:rsidR="005C4930" w:rsidRDefault="005C4930" w:rsidP="008F6667">
                  <w:pPr>
                    <w:spacing w:before="120" w:after="120" w:line="240" w:lineRule="auto"/>
                    <w:jc w:val="both"/>
                    <w:rPr>
                      <w:rFonts w:asciiTheme="majorBidi" w:hAnsiTheme="majorBidi" w:cstheme="majorBidi"/>
                      <w:color w:val="000000"/>
                      <w:sz w:val="24"/>
                      <w:szCs w:val="24"/>
                    </w:rPr>
                  </w:pPr>
                  <w:r w:rsidRPr="00E13E2C">
                    <w:rPr>
                      <w:rFonts w:asciiTheme="majorBidi" w:hAnsiTheme="majorBidi" w:cstheme="majorBidi"/>
                      <w:color w:val="E36C0A" w:themeColor="accent6" w:themeShade="BF"/>
                      <w:sz w:val="24"/>
                      <w:szCs w:val="24"/>
                    </w:rPr>
                    <w:t xml:space="preserve">3. </w:t>
                  </w:r>
                  <w:r>
                    <w:rPr>
                      <w:rFonts w:asciiTheme="majorBidi" w:hAnsiTheme="majorBidi" w:cstheme="majorBidi"/>
                      <w:color w:val="E36C0A" w:themeColor="accent6" w:themeShade="BF"/>
                      <w:sz w:val="24"/>
                      <w:szCs w:val="24"/>
                    </w:rPr>
                    <w:t xml:space="preserve">An   kirayi   irin   wadannan   lafuzzan   da   inkarin    niimar  Allah </w:t>
                  </w:r>
                  <w:r w:rsidRPr="00E13E2C">
                    <w:rPr>
                      <w:rFonts w:asciiTheme="majorBidi" w:hAnsiTheme="majorBidi" w:cstheme="majorBidi"/>
                      <w:color w:val="E36C0A" w:themeColor="accent6" w:themeShade="BF"/>
                      <w:sz w:val="24"/>
                      <w:szCs w:val="24"/>
                    </w:rPr>
                    <w:t xml:space="preserve"> </w:t>
                  </w:r>
                  <w:r>
                    <w:rPr>
                      <w:rFonts w:asciiTheme="majorBidi" w:hAnsiTheme="majorBidi" w:cstheme="majorBidi"/>
                      <w:color w:val="000000"/>
                      <w:sz w:val="24"/>
                      <w:szCs w:val="24"/>
                    </w:rPr>
                    <w:t>(inkarin  cewa   Allah  ne   Ya   bayar   da   ita,   ba   inkarin   samuwarta   ba,   domin   mutane   suna   sane   da   niimar   da   samuwarta  ).</w:t>
                  </w:r>
                </w:p>
                <w:p w:rsidR="005C4930" w:rsidRPr="009E7014" w:rsidRDefault="005C4930" w:rsidP="00894816">
                  <w:pPr>
                    <w:spacing w:before="120" w:after="120" w:line="240" w:lineRule="auto"/>
                    <w:jc w:val="both"/>
                    <w:rPr>
                      <w:rFonts w:asciiTheme="majorBidi" w:hAnsiTheme="majorBidi" w:cstheme="majorBidi"/>
                      <w:color w:val="000000"/>
                      <w:sz w:val="24"/>
                      <w:szCs w:val="24"/>
                    </w:rPr>
                  </w:pPr>
                  <w:r w:rsidRPr="00E13E2C">
                    <w:rPr>
                      <w:rFonts w:asciiTheme="majorBidi" w:hAnsiTheme="majorBidi" w:cstheme="majorBidi"/>
                      <w:color w:val="E36C0A" w:themeColor="accent6" w:themeShade="BF"/>
                      <w:sz w:val="24"/>
                      <w:szCs w:val="24"/>
                    </w:rPr>
                    <w:t xml:space="preserve">4. </w:t>
                  </w:r>
                  <w:r>
                    <w:rPr>
                      <w:rFonts w:asciiTheme="majorBidi" w:hAnsiTheme="majorBidi" w:cstheme="majorBidi"/>
                      <w:color w:val="E36C0A" w:themeColor="accent6" w:themeShade="BF"/>
                      <w:sz w:val="24"/>
                      <w:szCs w:val="24"/>
                    </w:rPr>
                    <w:t>Haduwar    kishiyoyi    biyu    cikin  zuciya  daya</w:t>
                  </w:r>
                  <w:r w:rsidRPr="00E13E2C">
                    <w:rPr>
                      <w:rFonts w:asciiTheme="majorBidi" w:hAnsiTheme="majorBidi" w:cstheme="majorBidi"/>
                      <w:color w:val="E36C0A" w:themeColor="accent6" w:themeShade="BF"/>
                      <w:sz w:val="24"/>
                      <w:szCs w:val="24"/>
                    </w:rPr>
                    <w:t>.</w:t>
                  </w:r>
                  <w:r>
                    <w:rPr>
                      <w:rFonts w:asciiTheme="majorBidi" w:hAnsiTheme="majorBidi" w:cstheme="majorBidi"/>
                      <w:color w:val="000000"/>
                      <w:sz w:val="24"/>
                      <w:szCs w:val="24"/>
                    </w:rPr>
                    <w:t xml:space="preserve"> (Sanin  niima,   da   inkarinta).</w:t>
                  </w:r>
                </w:p>
              </w:txbxContent>
            </v:textbox>
          </v:rect>
        </w:pic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pict>
          <v:roundrect id="_x0000_s4952" style="position:absolute;margin-left:-.75pt;margin-top:1.5pt;width:468.75pt;height:125.25pt;z-index:254381056" arcsize="10923f" fillcolor="#ffc000" strokecolor="#f79646 [3209]" strokeweight="5pt">
            <v:fill color2="fill lighten(51)" focusposition="1" focussize="" method="linear sigma" type="gradient"/>
            <v:stroke linestyle="thickThin"/>
            <v:shadow color="#868686"/>
            <v:textbox style="mso-next-textbox:#_x0000_s4952">
              <w:txbxContent>
                <w:p w:rsidR="005C4930" w:rsidRPr="007C1A6A" w:rsidRDefault="005C4930" w:rsidP="00894816">
                  <w:pPr>
                    <w:pStyle w:val="2"/>
                    <w:spacing w:after="240"/>
                    <w:jc w:val="center"/>
                    <w:rPr>
                      <w:rFonts w:asciiTheme="majorBidi" w:hAnsiTheme="majorBidi" w:cstheme="majorBidi"/>
                      <w:b/>
                      <w:bCs/>
                      <w:color w:val="E36C0A" w:themeColor="accent6" w:themeShade="BF"/>
                      <w:sz w:val="24"/>
                      <w:szCs w:val="24"/>
                    </w:rPr>
                  </w:pPr>
                  <w:r w:rsidRPr="007C1A6A">
                    <w:rPr>
                      <w:rFonts w:asciiTheme="majorBidi" w:hAnsiTheme="majorBidi" w:cstheme="majorBidi"/>
                      <w:b/>
                      <w:bCs/>
                      <w:color w:val="E36C0A" w:themeColor="accent6" w:themeShade="BF"/>
                      <w:sz w:val="24"/>
                      <w:szCs w:val="24"/>
                    </w:rPr>
                    <w:t>[42] B</w:t>
                  </w:r>
                  <w:r>
                    <w:rPr>
                      <w:rFonts w:asciiTheme="majorBidi" w:hAnsiTheme="majorBidi" w:cstheme="majorBidi"/>
                      <w:b/>
                      <w:bCs/>
                      <w:color w:val="E36C0A" w:themeColor="accent6" w:themeShade="BF"/>
                      <w:sz w:val="24"/>
                      <w:szCs w:val="24"/>
                    </w:rPr>
                    <w:t>ABIN   FADIN   ALLAH  TA'ALA</w:t>
                  </w:r>
                  <w:r w:rsidRPr="007C1A6A">
                    <w:rPr>
                      <w:rFonts w:asciiTheme="majorBidi" w:hAnsiTheme="majorBidi" w:cstheme="majorBidi"/>
                      <w:b/>
                      <w:bCs/>
                      <w:color w:val="E36C0A" w:themeColor="accent6" w:themeShade="BF"/>
                      <w:sz w:val="24"/>
                      <w:szCs w:val="24"/>
                    </w:rPr>
                    <w:t>:</w:t>
                  </w:r>
                </w:p>
                <w:p w:rsidR="005C4930" w:rsidRDefault="005C4930" w:rsidP="007C1A6A">
                  <w:pPr>
                    <w:jc w:val="center"/>
                    <w:rPr>
                      <w:rFonts w:asciiTheme="majorBidi" w:hAnsiTheme="majorBidi" w:cs="Times New Roman"/>
                      <w:b/>
                      <w:bCs/>
                      <w:color w:val="E36C0A" w:themeColor="accent6" w:themeShade="BF"/>
                      <w:sz w:val="28"/>
                      <w:szCs w:val="28"/>
                    </w:rPr>
                  </w:pPr>
                  <w:r w:rsidRPr="007C1A6A">
                    <w:rPr>
                      <w:rFonts w:asciiTheme="majorBidi" w:hAnsiTheme="majorBidi" w:cs="Times New Roman" w:hint="cs"/>
                      <w:b/>
                      <w:bCs/>
                      <w:color w:val="E36C0A" w:themeColor="accent6" w:themeShade="BF"/>
                      <w:sz w:val="28"/>
                      <w:szCs w:val="28"/>
                      <w:rtl/>
                    </w:rPr>
                    <w:t>فَلاَ</w:t>
                  </w:r>
                  <w:r w:rsidRPr="007C1A6A">
                    <w:rPr>
                      <w:rFonts w:asciiTheme="majorBidi" w:hAnsiTheme="majorBidi" w:cs="Times New Roman"/>
                      <w:b/>
                      <w:bCs/>
                      <w:color w:val="E36C0A" w:themeColor="accent6" w:themeShade="BF"/>
                      <w:sz w:val="28"/>
                      <w:szCs w:val="28"/>
                      <w:rtl/>
                    </w:rPr>
                    <w:t xml:space="preserve"> </w:t>
                  </w:r>
                  <w:r w:rsidRPr="007C1A6A">
                    <w:rPr>
                      <w:rFonts w:asciiTheme="majorBidi" w:hAnsiTheme="majorBidi" w:cs="Times New Roman" w:hint="cs"/>
                      <w:b/>
                      <w:bCs/>
                      <w:color w:val="E36C0A" w:themeColor="accent6" w:themeShade="BF"/>
                      <w:sz w:val="28"/>
                      <w:szCs w:val="28"/>
                      <w:rtl/>
                    </w:rPr>
                    <w:t>تَجْعَلُواْ</w:t>
                  </w:r>
                  <w:r w:rsidRPr="007C1A6A">
                    <w:rPr>
                      <w:rFonts w:asciiTheme="majorBidi" w:hAnsiTheme="majorBidi" w:cs="Times New Roman"/>
                      <w:b/>
                      <w:bCs/>
                      <w:color w:val="E36C0A" w:themeColor="accent6" w:themeShade="BF"/>
                      <w:sz w:val="28"/>
                      <w:szCs w:val="28"/>
                      <w:rtl/>
                    </w:rPr>
                    <w:t xml:space="preserve"> </w:t>
                  </w:r>
                  <w:r w:rsidRPr="007C1A6A">
                    <w:rPr>
                      <w:rFonts w:asciiTheme="majorBidi" w:hAnsiTheme="majorBidi" w:cs="Times New Roman" w:hint="cs"/>
                      <w:b/>
                      <w:bCs/>
                      <w:color w:val="E36C0A" w:themeColor="accent6" w:themeShade="BF"/>
                      <w:sz w:val="28"/>
                      <w:szCs w:val="28"/>
                      <w:rtl/>
                    </w:rPr>
                    <w:t>لِلّهِ</w:t>
                  </w:r>
                  <w:r w:rsidRPr="007C1A6A">
                    <w:rPr>
                      <w:rFonts w:asciiTheme="majorBidi" w:hAnsiTheme="majorBidi" w:cs="Times New Roman"/>
                      <w:b/>
                      <w:bCs/>
                      <w:color w:val="E36C0A" w:themeColor="accent6" w:themeShade="BF"/>
                      <w:sz w:val="28"/>
                      <w:szCs w:val="28"/>
                      <w:rtl/>
                    </w:rPr>
                    <w:t xml:space="preserve"> </w:t>
                  </w:r>
                  <w:r w:rsidRPr="007C1A6A">
                    <w:rPr>
                      <w:rFonts w:asciiTheme="majorBidi" w:hAnsiTheme="majorBidi" w:cs="Times New Roman" w:hint="cs"/>
                      <w:b/>
                      <w:bCs/>
                      <w:color w:val="E36C0A" w:themeColor="accent6" w:themeShade="BF"/>
                      <w:sz w:val="28"/>
                      <w:szCs w:val="28"/>
                      <w:rtl/>
                    </w:rPr>
                    <w:t>أَندَاداً</w:t>
                  </w:r>
                  <w:r w:rsidRPr="007C1A6A">
                    <w:rPr>
                      <w:rFonts w:asciiTheme="majorBidi" w:hAnsiTheme="majorBidi" w:cs="Times New Roman"/>
                      <w:b/>
                      <w:bCs/>
                      <w:color w:val="E36C0A" w:themeColor="accent6" w:themeShade="BF"/>
                      <w:sz w:val="28"/>
                      <w:szCs w:val="28"/>
                      <w:rtl/>
                    </w:rPr>
                    <w:t xml:space="preserve"> </w:t>
                  </w:r>
                  <w:r w:rsidRPr="007C1A6A">
                    <w:rPr>
                      <w:rFonts w:asciiTheme="majorBidi" w:hAnsiTheme="majorBidi" w:cs="Times New Roman" w:hint="cs"/>
                      <w:b/>
                      <w:bCs/>
                      <w:color w:val="E36C0A" w:themeColor="accent6" w:themeShade="BF"/>
                      <w:sz w:val="28"/>
                      <w:szCs w:val="28"/>
                      <w:rtl/>
                    </w:rPr>
                    <w:t>وَأَنتُمْ</w:t>
                  </w:r>
                  <w:r w:rsidRPr="007C1A6A">
                    <w:rPr>
                      <w:rFonts w:asciiTheme="majorBidi" w:hAnsiTheme="majorBidi" w:cs="Times New Roman"/>
                      <w:b/>
                      <w:bCs/>
                      <w:color w:val="E36C0A" w:themeColor="accent6" w:themeShade="BF"/>
                      <w:sz w:val="28"/>
                      <w:szCs w:val="28"/>
                      <w:rtl/>
                    </w:rPr>
                    <w:t xml:space="preserve"> </w:t>
                  </w:r>
                  <w:r w:rsidRPr="007C1A6A">
                    <w:rPr>
                      <w:rFonts w:asciiTheme="majorBidi" w:hAnsiTheme="majorBidi" w:cs="Times New Roman" w:hint="cs"/>
                      <w:b/>
                      <w:bCs/>
                      <w:color w:val="E36C0A" w:themeColor="accent6" w:themeShade="BF"/>
                      <w:sz w:val="28"/>
                      <w:szCs w:val="28"/>
                      <w:rtl/>
                    </w:rPr>
                    <w:t>تَعْلَمُونَ</w:t>
                  </w:r>
                  <w:r w:rsidRPr="007C1A6A">
                    <w:rPr>
                      <w:rFonts w:asciiTheme="majorBidi" w:hAnsiTheme="majorBidi" w:cs="Times New Roman"/>
                      <w:b/>
                      <w:bCs/>
                      <w:color w:val="E36C0A" w:themeColor="accent6" w:themeShade="BF"/>
                      <w:sz w:val="28"/>
                      <w:szCs w:val="28"/>
                      <w:rtl/>
                    </w:rPr>
                    <w:t xml:space="preserve"> ﴿٢٢﴾</w:t>
                  </w:r>
                </w:p>
                <w:p w:rsidR="005C4930" w:rsidRDefault="005C4930" w:rsidP="00894816">
                  <w:pPr>
                    <w:spacing w:after="0"/>
                    <w:jc w:val="center"/>
                    <w:rPr>
                      <w:rFonts w:asciiTheme="majorBidi" w:hAnsiTheme="majorBidi" w:cstheme="majorBidi"/>
                      <w:b/>
                      <w:bCs/>
                      <w:color w:val="E36C0A" w:themeColor="accent6" w:themeShade="BF"/>
                      <w:sz w:val="24"/>
                      <w:szCs w:val="24"/>
                    </w:rPr>
                  </w:pPr>
                  <w:r w:rsidRPr="007C1A6A">
                    <w:rPr>
                      <w:rFonts w:asciiTheme="majorBidi" w:hAnsiTheme="majorBidi" w:cstheme="majorBidi"/>
                      <w:b/>
                      <w:bCs/>
                      <w:i/>
                      <w:iCs/>
                      <w:color w:val="E36C0A" w:themeColor="accent6" w:themeShade="BF"/>
                      <w:sz w:val="24"/>
                      <w:szCs w:val="24"/>
                    </w:rPr>
                    <w:t>(</w:t>
                  </w:r>
                  <w:r>
                    <w:rPr>
                      <w:rFonts w:asciiTheme="majorBidi" w:hAnsiTheme="majorBidi" w:cstheme="majorBidi"/>
                      <w:b/>
                      <w:bCs/>
                      <w:i/>
                      <w:iCs/>
                      <w:color w:val="E36C0A" w:themeColor="accent6" w:themeShade="BF"/>
                      <w:sz w:val="24"/>
                      <w:szCs w:val="24"/>
                    </w:rPr>
                    <w:t xml:space="preserve"> Saboda   haka   Kar   ku   sanya   wa   Allah wasu  kishiyoyi,   Alhali  kuwa   kuna  sane </w:t>
                  </w:r>
                  <w:r w:rsidRPr="007C1A6A">
                    <w:rPr>
                      <w:rFonts w:asciiTheme="majorBidi" w:hAnsiTheme="majorBidi" w:cstheme="majorBidi"/>
                      <w:b/>
                      <w:bCs/>
                      <w:i/>
                      <w:iCs/>
                      <w:color w:val="E36C0A" w:themeColor="accent6" w:themeShade="BF"/>
                      <w:sz w:val="24"/>
                      <w:szCs w:val="24"/>
                    </w:rPr>
                    <w:t>)</w:t>
                  </w:r>
                  <w:r w:rsidRPr="007C1A6A">
                    <w:rPr>
                      <w:rFonts w:asciiTheme="majorBidi" w:hAnsiTheme="majorBidi" w:cstheme="majorBidi"/>
                      <w:b/>
                      <w:bCs/>
                      <w:color w:val="E36C0A" w:themeColor="accent6" w:themeShade="BF"/>
                      <w:sz w:val="20"/>
                      <w:szCs w:val="20"/>
                    </w:rPr>
                    <w:t xml:space="preserve">  </w:t>
                  </w:r>
                  <w:r w:rsidRPr="007C1A6A">
                    <w:rPr>
                      <w:rFonts w:asciiTheme="majorBidi" w:hAnsiTheme="majorBidi" w:cstheme="majorBidi"/>
                      <w:b/>
                      <w:bCs/>
                      <w:color w:val="E36C0A" w:themeColor="accent6" w:themeShade="BF"/>
                      <w:sz w:val="24"/>
                      <w:szCs w:val="24"/>
                    </w:rPr>
                    <w:t xml:space="preserve">(QS. Al Baqarah, 22). </w:t>
                  </w:r>
                </w:p>
                <w:p w:rsidR="005C4930" w:rsidRPr="007C1A6A" w:rsidRDefault="005C4930" w:rsidP="0030019B">
                  <w:pPr>
                    <w:spacing w:after="0"/>
                    <w:jc w:val="center"/>
                    <w:rPr>
                      <w:rFonts w:asciiTheme="majorBidi" w:hAnsiTheme="majorBidi" w:cstheme="majorBidi"/>
                      <w:color w:val="E36C0A" w:themeColor="accent6" w:themeShade="BF"/>
                      <w:sz w:val="28"/>
                      <w:szCs w:val="28"/>
                    </w:rPr>
                  </w:pPr>
                  <w:r w:rsidRPr="007C1A6A">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Ma'anar  kishiya </w:t>
                  </w:r>
                  <w:r w:rsidRPr="007C1A6A">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w:t>
                  </w:r>
                </w:p>
                <w:p w:rsidR="005C4930" w:rsidRPr="007C1A6A" w:rsidRDefault="005C4930" w:rsidP="007C1A6A">
                  <w:pPr>
                    <w:jc w:val="center"/>
                    <w:rPr>
                      <w:rFonts w:asciiTheme="majorBidi" w:hAnsiTheme="majorBidi" w:cstheme="majorBidi"/>
                      <w:b/>
                      <w:bCs/>
                      <w:color w:val="E36C0A" w:themeColor="accent6" w:themeShade="BF"/>
                      <w:szCs w:val="24"/>
                    </w:rPr>
                  </w:pPr>
                </w:p>
                <w:p w:rsidR="005C4930" w:rsidRPr="007C1A6A" w:rsidRDefault="005C4930" w:rsidP="007C1A6A">
                  <w:pPr>
                    <w:pStyle w:val="2"/>
                    <w:spacing w:before="120" w:after="120"/>
                    <w:jc w:val="center"/>
                    <w:rPr>
                      <w:rFonts w:asciiTheme="majorBidi" w:hAnsiTheme="majorBidi" w:cstheme="majorBidi"/>
                      <w:b/>
                      <w:bCs/>
                      <w:color w:val="E36C0A" w:themeColor="accent6" w:themeShade="BF"/>
                    </w:rPr>
                  </w:pPr>
                  <w:r w:rsidRPr="007C1A6A">
                    <w:rPr>
                      <w:rFonts w:asciiTheme="majorBidi" w:hAnsiTheme="majorBidi" w:hint="cs"/>
                      <w:b/>
                      <w:bCs/>
                      <w:color w:val="E36C0A" w:themeColor="accent6" w:themeShade="BF"/>
                      <w:rtl/>
                    </w:rPr>
                    <w:t>يَعْرِفُونَ</w:t>
                  </w:r>
                  <w:r w:rsidRPr="007C1A6A">
                    <w:rPr>
                      <w:rFonts w:asciiTheme="majorBidi" w:hAnsiTheme="majorBidi"/>
                      <w:b/>
                      <w:bCs/>
                      <w:color w:val="E36C0A" w:themeColor="accent6" w:themeShade="BF"/>
                      <w:rtl/>
                    </w:rPr>
                    <w:t xml:space="preserve"> </w:t>
                  </w:r>
                  <w:r w:rsidRPr="007C1A6A">
                    <w:rPr>
                      <w:rFonts w:asciiTheme="majorBidi" w:hAnsiTheme="majorBidi" w:hint="cs"/>
                      <w:b/>
                      <w:bCs/>
                      <w:color w:val="E36C0A" w:themeColor="accent6" w:themeShade="BF"/>
                      <w:rtl/>
                    </w:rPr>
                    <w:t>نِعْمَتَ</w:t>
                  </w:r>
                  <w:r w:rsidRPr="007C1A6A">
                    <w:rPr>
                      <w:rFonts w:asciiTheme="majorBidi" w:hAnsiTheme="majorBidi"/>
                      <w:b/>
                      <w:bCs/>
                      <w:color w:val="E36C0A" w:themeColor="accent6" w:themeShade="BF"/>
                      <w:rtl/>
                    </w:rPr>
                    <w:t xml:space="preserve"> </w:t>
                  </w:r>
                  <w:r w:rsidRPr="007C1A6A">
                    <w:rPr>
                      <w:rFonts w:asciiTheme="majorBidi" w:hAnsiTheme="majorBidi" w:hint="cs"/>
                      <w:b/>
                      <w:bCs/>
                      <w:color w:val="E36C0A" w:themeColor="accent6" w:themeShade="BF"/>
                      <w:rtl/>
                    </w:rPr>
                    <w:t>اللّهِ</w:t>
                  </w:r>
                  <w:r w:rsidRPr="007C1A6A">
                    <w:rPr>
                      <w:rFonts w:asciiTheme="majorBidi" w:hAnsiTheme="majorBidi"/>
                      <w:b/>
                      <w:bCs/>
                      <w:color w:val="E36C0A" w:themeColor="accent6" w:themeShade="BF"/>
                      <w:rtl/>
                    </w:rPr>
                    <w:t xml:space="preserve"> </w:t>
                  </w:r>
                  <w:r w:rsidRPr="007C1A6A">
                    <w:rPr>
                      <w:rFonts w:asciiTheme="majorBidi" w:hAnsiTheme="majorBidi" w:hint="cs"/>
                      <w:b/>
                      <w:bCs/>
                      <w:color w:val="E36C0A" w:themeColor="accent6" w:themeShade="BF"/>
                      <w:rtl/>
                    </w:rPr>
                    <w:t>ثُمَّ</w:t>
                  </w:r>
                  <w:r w:rsidRPr="007C1A6A">
                    <w:rPr>
                      <w:rFonts w:asciiTheme="majorBidi" w:hAnsiTheme="majorBidi"/>
                      <w:b/>
                      <w:bCs/>
                      <w:color w:val="E36C0A" w:themeColor="accent6" w:themeShade="BF"/>
                      <w:rtl/>
                    </w:rPr>
                    <w:t xml:space="preserve"> </w:t>
                  </w:r>
                  <w:r w:rsidRPr="007C1A6A">
                    <w:rPr>
                      <w:rFonts w:asciiTheme="majorBidi" w:hAnsiTheme="majorBidi" w:hint="cs"/>
                      <w:b/>
                      <w:bCs/>
                      <w:color w:val="E36C0A" w:themeColor="accent6" w:themeShade="BF"/>
                      <w:rtl/>
                    </w:rPr>
                    <w:t>يُنكِرُونَهَا</w:t>
                  </w:r>
                </w:p>
                <w:p w:rsidR="005C4930" w:rsidRPr="007C1A6A" w:rsidRDefault="005C4930" w:rsidP="007C1A6A">
                  <w:pPr>
                    <w:pStyle w:val="2"/>
                    <w:spacing w:before="120" w:after="120"/>
                    <w:jc w:val="center"/>
                    <w:rPr>
                      <w:rFonts w:asciiTheme="majorBidi" w:hAnsiTheme="majorBidi" w:cstheme="majorBidi"/>
                      <w:b/>
                      <w:bCs/>
                      <w:color w:val="E36C0A" w:themeColor="accent6" w:themeShade="BF"/>
                      <w:sz w:val="24"/>
                      <w:szCs w:val="24"/>
                    </w:rPr>
                  </w:pPr>
                  <w:r w:rsidRPr="007C1A6A">
                    <w:rPr>
                      <w:rFonts w:asciiTheme="majorBidi" w:hAnsiTheme="majorBidi" w:cstheme="majorBidi"/>
                      <w:b/>
                      <w:bCs/>
                      <w:i/>
                      <w:iCs/>
                      <w:color w:val="E36C0A" w:themeColor="accent6" w:themeShade="BF"/>
                      <w:sz w:val="24"/>
                      <w:szCs w:val="24"/>
                    </w:rPr>
                    <w:t>(Mereka mengetahui nikmat Allah (tetapi) kemudian mereka mengingkarinya…)</w:t>
                  </w:r>
                  <w:r w:rsidRPr="007C1A6A">
                    <w:rPr>
                      <w:rFonts w:ascii="Verdana" w:hAnsi="Verdana"/>
                      <w:b/>
                      <w:bCs/>
                      <w:color w:val="E36C0A" w:themeColor="accent6" w:themeShade="BF"/>
                      <w:sz w:val="20"/>
                      <w:szCs w:val="20"/>
                    </w:rPr>
                    <w:t xml:space="preserve"> </w:t>
                  </w:r>
                  <w:r w:rsidRPr="007C1A6A">
                    <w:rPr>
                      <w:rFonts w:asciiTheme="majorBidi" w:hAnsiTheme="majorBidi" w:cstheme="majorBidi"/>
                      <w:b/>
                      <w:bCs/>
                      <w:color w:val="E36C0A" w:themeColor="accent6" w:themeShade="BF"/>
                      <w:sz w:val="24"/>
                      <w:szCs w:val="24"/>
                    </w:rPr>
                    <w:t>(QS. An-Nahl, 83).</w:t>
                  </w:r>
                </w:p>
                <w:p w:rsidR="005C4930" w:rsidRPr="007C1A6A" w:rsidRDefault="005C4930" w:rsidP="007C1A6A">
                  <w:pPr>
                    <w:pStyle w:val="2"/>
                    <w:spacing w:before="120" w:after="120"/>
                    <w:jc w:val="center"/>
                    <w:rPr>
                      <w:rFonts w:asciiTheme="majorBidi" w:hAnsiTheme="majorBidi" w:cstheme="majorBidi"/>
                      <w:b/>
                      <w:bCs/>
                      <w:color w:val="E36C0A" w:themeColor="accent6" w:themeShade="BF"/>
                      <w:sz w:val="24"/>
                      <w:szCs w:val="24"/>
                    </w:rPr>
                  </w:pPr>
                  <w:r w:rsidRPr="007C1A6A">
                    <w:rPr>
                      <w:rFonts w:asciiTheme="majorBidi" w:hAnsiTheme="majorBidi" w:cstheme="majorBidi"/>
                      <w:b/>
                      <w:bCs/>
                      <w:color w:val="E36C0A" w:themeColor="accent6" w:themeShade="BF"/>
                      <w:sz w:val="24"/>
                      <w:szCs w:val="24"/>
                    </w:rPr>
                    <w:t>(Termasuk syirik adalah kufur nikmat).</w:t>
                  </w:r>
                </w:p>
                <w:p w:rsidR="005C4930" w:rsidRPr="007C1A6A" w:rsidRDefault="005C4930" w:rsidP="007C1A6A">
                  <w:pPr>
                    <w:jc w:val="center"/>
                    <w:rPr>
                      <w:rFonts w:asciiTheme="majorBidi" w:hAnsiTheme="majorBidi" w:cstheme="majorBidi"/>
                      <w:b/>
                      <w:bCs/>
                      <w:color w:val="E36C0A" w:themeColor="accent6" w:themeShade="BF"/>
                      <w:szCs w:val="24"/>
                    </w:rPr>
                  </w:pPr>
                </w:p>
                <w:p w:rsidR="005C4930" w:rsidRPr="007C1A6A" w:rsidRDefault="005C4930" w:rsidP="007C1A6A">
                  <w:pPr>
                    <w:autoSpaceDE w:val="0"/>
                    <w:autoSpaceDN w:val="0"/>
                    <w:adjustRightInd w:val="0"/>
                    <w:spacing w:after="0"/>
                    <w:ind w:firstLine="720"/>
                    <w:jc w:val="center"/>
                    <w:rPr>
                      <w:rFonts w:asciiTheme="majorBidi" w:hAnsiTheme="majorBidi" w:cstheme="majorBidi"/>
                      <w:b/>
                      <w:bCs/>
                      <w:color w:val="E36C0A" w:themeColor="accent6" w:themeShade="BF"/>
                      <w:sz w:val="24"/>
                      <w:szCs w:val="24"/>
                      <w:rtl/>
                    </w:rPr>
                  </w:pPr>
                  <w:r w:rsidRPr="007C1A6A">
                    <w:rPr>
                      <w:rFonts w:asciiTheme="majorBidi" w:hAnsiTheme="majorBidi" w:cstheme="majorBidi"/>
                      <w:b/>
                      <w:bCs/>
                      <w:color w:val="E36C0A" w:themeColor="accent6" w:themeShade="BF"/>
                      <w:sz w:val="24"/>
                      <w:szCs w:val="24"/>
                    </w:rPr>
                    <w:t>Penulis mendatangkan bab ini untuk menjelaskan tidak adanya tauhid bagi mereka yang menolak sesuatu dari nama-nama dan sifat-sifat Allah.</w:t>
                  </w:r>
                </w:p>
                <w:p w:rsidR="005C4930" w:rsidRPr="007C1A6A" w:rsidRDefault="005C4930" w:rsidP="007C1A6A">
                  <w:pPr>
                    <w:pStyle w:val="2"/>
                    <w:bidi/>
                    <w:spacing w:before="120" w:after="120"/>
                    <w:jc w:val="center"/>
                    <w:rPr>
                      <w:rFonts w:ascii="Lotus Linotype" w:eastAsia="Calibri" w:hAnsi="Lotus Linotype" w:cs="Lotus Linotype"/>
                      <w:b/>
                      <w:bCs/>
                      <w:color w:val="E36C0A" w:themeColor="accent6" w:themeShade="BF"/>
                      <w:sz w:val="29"/>
                      <w:szCs w:val="29"/>
                    </w:rPr>
                  </w:pPr>
                  <w:r w:rsidRPr="007C1A6A">
                    <w:rPr>
                      <w:rFonts w:ascii="Lotus Linotype" w:eastAsia="Calibri" w:hAnsi="Lotus Linotype" w:cs="Lotus Linotype" w:hint="cs"/>
                      <w:b/>
                      <w:bCs/>
                      <w:color w:val="E36C0A" w:themeColor="accent6" w:themeShade="BF"/>
                      <w:sz w:val="29"/>
                      <w:szCs w:val="29"/>
                      <w:rtl/>
                    </w:rPr>
                    <w:t>أَلَمْ</w:t>
                  </w:r>
                  <w:r w:rsidRPr="007C1A6A">
                    <w:rPr>
                      <w:rFonts w:ascii="Lotus Linotype" w:eastAsia="Calibri" w:hAnsi="Lotus Linotype" w:cs="Lotus Linotype"/>
                      <w:b/>
                      <w:bCs/>
                      <w:color w:val="E36C0A" w:themeColor="accent6" w:themeShade="BF"/>
                      <w:sz w:val="29"/>
                      <w:szCs w:val="29"/>
                      <w:rtl/>
                    </w:rPr>
                    <w:t xml:space="preserve"> </w:t>
                  </w:r>
                  <w:r w:rsidRPr="007C1A6A">
                    <w:rPr>
                      <w:rFonts w:ascii="Lotus Linotype" w:eastAsia="Calibri" w:hAnsi="Lotus Linotype" w:cs="Lotus Linotype" w:hint="cs"/>
                      <w:b/>
                      <w:bCs/>
                      <w:color w:val="E36C0A" w:themeColor="accent6" w:themeShade="BF"/>
                      <w:sz w:val="29"/>
                      <w:szCs w:val="29"/>
                      <w:rtl/>
                    </w:rPr>
                    <w:t>تَرَ</w:t>
                  </w:r>
                  <w:r w:rsidRPr="007C1A6A">
                    <w:rPr>
                      <w:rFonts w:ascii="Lotus Linotype" w:eastAsia="Calibri" w:hAnsi="Lotus Linotype" w:cs="Lotus Linotype"/>
                      <w:b/>
                      <w:bCs/>
                      <w:color w:val="E36C0A" w:themeColor="accent6" w:themeShade="BF"/>
                      <w:sz w:val="29"/>
                      <w:szCs w:val="29"/>
                      <w:rtl/>
                    </w:rPr>
                    <w:t xml:space="preserve"> </w:t>
                  </w:r>
                  <w:r w:rsidRPr="007C1A6A">
                    <w:rPr>
                      <w:rFonts w:ascii="Lotus Linotype" w:eastAsia="Calibri" w:hAnsi="Lotus Linotype" w:cs="Lotus Linotype" w:hint="cs"/>
                      <w:b/>
                      <w:bCs/>
                      <w:color w:val="E36C0A" w:themeColor="accent6" w:themeShade="BF"/>
                      <w:sz w:val="29"/>
                      <w:szCs w:val="29"/>
                      <w:rtl/>
                    </w:rPr>
                    <w:t>إِلَى</w:t>
                  </w:r>
                  <w:r w:rsidRPr="007C1A6A">
                    <w:rPr>
                      <w:rFonts w:ascii="Lotus Linotype" w:eastAsia="Calibri" w:hAnsi="Lotus Linotype" w:cs="Lotus Linotype"/>
                      <w:b/>
                      <w:bCs/>
                      <w:color w:val="E36C0A" w:themeColor="accent6" w:themeShade="BF"/>
                      <w:sz w:val="29"/>
                      <w:szCs w:val="29"/>
                      <w:rtl/>
                    </w:rPr>
                    <w:t xml:space="preserve"> </w:t>
                  </w:r>
                  <w:r w:rsidRPr="007C1A6A">
                    <w:rPr>
                      <w:rFonts w:ascii="Lotus Linotype" w:eastAsia="Calibri" w:hAnsi="Lotus Linotype" w:cs="Lotus Linotype" w:hint="cs"/>
                      <w:b/>
                      <w:bCs/>
                      <w:color w:val="E36C0A" w:themeColor="accent6" w:themeShade="BF"/>
                      <w:sz w:val="29"/>
                      <w:szCs w:val="29"/>
                      <w:rtl/>
                    </w:rPr>
                    <w:t>الَّذِينَ</w:t>
                  </w:r>
                  <w:r w:rsidRPr="007C1A6A">
                    <w:rPr>
                      <w:rFonts w:ascii="Lotus Linotype" w:eastAsia="Calibri" w:hAnsi="Lotus Linotype" w:cs="Lotus Linotype"/>
                      <w:b/>
                      <w:bCs/>
                      <w:color w:val="E36C0A" w:themeColor="accent6" w:themeShade="BF"/>
                      <w:sz w:val="29"/>
                      <w:szCs w:val="29"/>
                      <w:rtl/>
                    </w:rPr>
                    <w:t xml:space="preserve"> </w:t>
                  </w:r>
                  <w:r w:rsidRPr="007C1A6A">
                    <w:rPr>
                      <w:rFonts w:ascii="Lotus Linotype" w:eastAsia="Calibri" w:hAnsi="Lotus Linotype" w:cs="Lotus Linotype" w:hint="cs"/>
                      <w:b/>
                      <w:bCs/>
                      <w:color w:val="E36C0A" w:themeColor="accent6" w:themeShade="BF"/>
                      <w:sz w:val="29"/>
                      <w:szCs w:val="29"/>
                      <w:rtl/>
                    </w:rPr>
                    <w:t>يَزْعُمُونَ</w:t>
                  </w:r>
                  <w:r w:rsidRPr="007C1A6A">
                    <w:rPr>
                      <w:rFonts w:ascii="Lotus Linotype" w:eastAsia="Calibri" w:hAnsi="Lotus Linotype" w:cs="Lotus Linotype"/>
                      <w:b/>
                      <w:bCs/>
                      <w:color w:val="E36C0A" w:themeColor="accent6" w:themeShade="BF"/>
                      <w:sz w:val="29"/>
                      <w:szCs w:val="29"/>
                      <w:rtl/>
                    </w:rPr>
                    <w:t xml:space="preserve"> </w:t>
                  </w:r>
                  <w:r w:rsidRPr="007C1A6A">
                    <w:rPr>
                      <w:rFonts w:ascii="Lotus Linotype" w:eastAsia="Calibri" w:hAnsi="Lotus Linotype" w:cs="Lotus Linotype" w:hint="cs"/>
                      <w:b/>
                      <w:bCs/>
                      <w:color w:val="E36C0A" w:themeColor="accent6" w:themeShade="BF"/>
                      <w:sz w:val="29"/>
                      <w:szCs w:val="29"/>
                      <w:rtl/>
                    </w:rPr>
                    <w:t>أَنَّهُمْ</w:t>
                  </w:r>
                  <w:r w:rsidRPr="007C1A6A">
                    <w:rPr>
                      <w:rFonts w:ascii="Lotus Linotype" w:eastAsia="Calibri" w:hAnsi="Lotus Linotype" w:cs="Lotus Linotype"/>
                      <w:b/>
                      <w:bCs/>
                      <w:color w:val="E36C0A" w:themeColor="accent6" w:themeShade="BF"/>
                      <w:sz w:val="29"/>
                      <w:szCs w:val="29"/>
                      <w:rtl/>
                    </w:rPr>
                    <w:t xml:space="preserve"> </w:t>
                  </w:r>
                  <w:r w:rsidRPr="007C1A6A">
                    <w:rPr>
                      <w:rFonts w:ascii="Lotus Linotype" w:eastAsia="Calibri" w:hAnsi="Lotus Linotype" w:cs="Lotus Linotype" w:hint="cs"/>
                      <w:b/>
                      <w:bCs/>
                      <w:color w:val="E36C0A" w:themeColor="accent6" w:themeShade="BF"/>
                      <w:sz w:val="29"/>
                      <w:szCs w:val="29"/>
                      <w:rtl/>
                    </w:rPr>
                    <w:t>آمَنُواْ</w:t>
                  </w:r>
                  <w:r w:rsidRPr="007C1A6A">
                    <w:rPr>
                      <w:rFonts w:ascii="Lotus Linotype" w:eastAsia="Calibri" w:hAnsi="Lotus Linotype" w:cs="Lotus Linotype"/>
                      <w:b/>
                      <w:bCs/>
                      <w:color w:val="E36C0A" w:themeColor="accent6" w:themeShade="BF"/>
                      <w:sz w:val="29"/>
                      <w:szCs w:val="29"/>
                      <w:rtl/>
                    </w:rPr>
                    <w:t xml:space="preserve"> </w:t>
                  </w:r>
                  <w:r w:rsidRPr="007C1A6A">
                    <w:rPr>
                      <w:rFonts w:ascii="Lotus Linotype" w:eastAsia="Calibri" w:hAnsi="Lotus Linotype" w:cs="Lotus Linotype" w:hint="cs"/>
                      <w:b/>
                      <w:bCs/>
                      <w:color w:val="E36C0A" w:themeColor="accent6" w:themeShade="BF"/>
                      <w:sz w:val="29"/>
                      <w:szCs w:val="29"/>
                      <w:rtl/>
                    </w:rPr>
                    <w:t>بِمَا</w:t>
                  </w:r>
                  <w:r w:rsidRPr="007C1A6A">
                    <w:rPr>
                      <w:rFonts w:ascii="Lotus Linotype" w:eastAsia="Calibri" w:hAnsi="Lotus Linotype" w:cs="Lotus Linotype"/>
                      <w:b/>
                      <w:bCs/>
                      <w:color w:val="E36C0A" w:themeColor="accent6" w:themeShade="BF"/>
                      <w:sz w:val="29"/>
                      <w:szCs w:val="29"/>
                      <w:rtl/>
                    </w:rPr>
                    <w:t xml:space="preserve"> </w:t>
                  </w:r>
                  <w:r w:rsidRPr="007C1A6A">
                    <w:rPr>
                      <w:rFonts w:ascii="Lotus Linotype" w:eastAsia="Calibri" w:hAnsi="Lotus Linotype" w:cs="Lotus Linotype" w:hint="cs"/>
                      <w:b/>
                      <w:bCs/>
                      <w:color w:val="E36C0A" w:themeColor="accent6" w:themeShade="BF"/>
                      <w:sz w:val="29"/>
                      <w:szCs w:val="29"/>
                      <w:rtl/>
                    </w:rPr>
                    <w:t>أُنزِلَ</w:t>
                  </w:r>
                  <w:r w:rsidRPr="007C1A6A">
                    <w:rPr>
                      <w:rFonts w:ascii="Lotus Linotype" w:eastAsia="Calibri" w:hAnsi="Lotus Linotype" w:cs="Lotus Linotype"/>
                      <w:b/>
                      <w:bCs/>
                      <w:color w:val="E36C0A" w:themeColor="accent6" w:themeShade="BF"/>
                      <w:sz w:val="29"/>
                      <w:szCs w:val="29"/>
                      <w:rtl/>
                    </w:rPr>
                    <w:t xml:space="preserve"> </w:t>
                  </w:r>
                  <w:r w:rsidRPr="007C1A6A">
                    <w:rPr>
                      <w:rFonts w:ascii="Lotus Linotype" w:eastAsia="Calibri" w:hAnsi="Lotus Linotype" w:cs="Lotus Linotype" w:hint="cs"/>
                      <w:b/>
                      <w:bCs/>
                      <w:color w:val="E36C0A" w:themeColor="accent6" w:themeShade="BF"/>
                      <w:sz w:val="29"/>
                      <w:szCs w:val="29"/>
                      <w:rtl/>
                    </w:rPr>
                    <w:t>إِلَيْكَ</w:t>
                  </w:r>
                  <w:r w:rsidRPr="007C1A6A">
                    <w:rPr>
                      <w:rFonts w:ascii="Lotus Linotype" w:eastAsia="Calibri" w:hAnsi="Lotus Linotype" w:cs="Lotus Linotype"/>
                      <w:b/>
                      <w:bCs/>
                      <w:color w:val="E36C0A" w:themeColor="accent6" w:themeShade="BF"/>
                      <w:sz w:val="29"/>
                      <w:szCs w:val="29"/>
                      <w:rtl/>
                    </w:rPr>
                    <w:t xml:space="preserve"> </w:t>
                  </w:r>
                  <w:r w:rsidRPr="007C1A6A">
                    <w:rPr>
                      <w:rFonts w:ascii="Lotus Linotype" w:eastAsia="Calibri" w:hAnsi="Lotus Linotype" w:cs="Lotus Linotype" w:hint="cs"/>
                      <w:b/>
                      <w:bCs/>
                      <w:color w:val="E36C0A" w:themeColor="accent6" w:themeShade="BF"/>
                      <w:sz w:val="29"/>
                      <w:szCs w:val="29"/>
                      <w:rtl/>
                    </w:rPr>
                    <w:t>وَمَا</w:t>
                  </w:r>
                  <w:r w:rsidRPr="007C1A6A">
                    <w:rPr>
                      <w:rFonts w:ascii="Lotus Linotype" w:eastAsia="Calibri" w:hAnsi="Lotus Linotype" w:cs="Lotus Linotype"/>
                      <w:b/>
                      <w:bCs/>
                      <w:color w:val="E36C0A" w:themeColor="accent6" w:themeShade="BF"/>
                      <w:sz w:val="29"/>
                      <w:szCs w:val="29"/>
                      <w:rtl/>
                    </w:rPr>
                    <w:t xml:space="preserve"> </w:t>
                  </w:r>
                  <w:r w:rsidRPr="007C1A6A">
                    <w:rPr>
                      <w:rFonts w:ascii="Lotus Linotype" w:eastAsia="Calibri" w:hAnsi="Lotus Linotype" w:cs="Lotus Linotype" w:hint="cs"/>
                      <w:b/>
                      <w:bCs/>
                      <w:color w:val="E36C0A" w:themeColor="accent6" w:themeShade="BF"/>
                      <w:sz w:val="29"/>
                      <w:szCs w:val="29"/>
                      <w:rtl/>
                    </w:rPr>
                    <w:t>أُنزِلَ</w:t>
                  </w:r>
                  <w:r w:rsidRPr="007C1A6A">
                    <w:rPr>
                      <w:rFonts w:ascii="Lotus Linotype" w:eastAsia="Calibri" w:hAnsi="Lotus Linotype" w:cs="Lotus Linotype"/>
                      <w:b/>
                      <w:bCs/>
                      <w:color w:val="E36C0A" w:themeColor="accent6" w:themeShade="BF"/>
                      <w:sz w:val="29"/>
                      <w:szCs w:val="29"/>
                      <w:rtl/>
                    </w:rPr>
                    <w:t xml:space="preserve"> </w:t>
                  </w:r>
                  <w:r w:rsidRPr="007C1A6A">
                    <w:rPr>
                      <w:rFonts w:ascii="Lotus Linotype" w:eastAsia="Calibri" w:hAnsi="Lotus Linotype" w:cs="Lotus Linotype" w:hint="cs"/>
                      <w:b/>
                      <w:bCs/>
                      <w:color w:val="E36C0A" w:themeColor="accent6" w:themeShade="BF"/>
                      <w:sz w:val="29"/>
                      <w:szCs w:val="29"/>
                      <w:rtl/>
                    </w:rPr>
                    <w:t>مِن</w:t>
                  </w:r>
                  <w:r w:rsidRPr="007C1A6A">
                    <w:rPr>
                      <w:rFonts w:ascii="Lotus Linotype" w:eastAsia="Calibri" w:hAnsi="Lotus Linotype" w:cs="Lotus Linotype"/>
                      <w:b/>
                      <w:bCs/>
                      <w:color w:val="E36C0A" w:themeColor="accent6" w:themeShade="BF"/>
                      <w:sz w:val="29"/>
                      <w:szCs w:val="29"/>
                      <w:rtl/>
                    </w:rPr>
                    <w:t xml:space="preserve"> </w:t>
                  </w:r>
                  <w:r w:rsidRPr="007C1A6A">
                    <w:rPr>
                      <w:rFonts w:ascii="Lotus Linotype" w:eastAsia="Calibri" w:hAnsi="Lotus Linotype" w:cs="Lotus Linotype" w:hint="cs"/>
                      <w:b/>
                      <w:bCs/>
                      <w:color w:val="E36C0A" w:themeColor="accent6" w:themeShade="BF"/>
                      <w:sz w:val="29"/>
                      <w:szCs w:val="29"/>
                      <w:rtl/>
                    </w:rPr>
                    <w:t>قَبْلِكَ</w:t>
                  </w:r>
                  <w:r w:rsidRPr="007C1A6A">
                    <w:rPr>
                      <w:rFonts w:ascii="Lotus Linotype" w:eastAsia="Calibri" w:hAnsi="Lotus Linotype" w:cs="Lotus Linotype"/>
                      <w:b/>
                      <w:bCs/>
                      <w:color w:val="E36C0A" w:themeColor="accent6" w:themeShade="BF"/>
                      <w:sz w:val="29"/>
                      <w:szCs w:val="29"/>
                      <w:rtl/>
                    </w:rPr>
                    <w:t xml:space="preserve"> </w:t>
                  </w:r>
                  <w:r w:rsidRPr="007C1A6A">
                    <w:rPr>
                      <w:rFonts w:ascii="Lotus Linotype" w:eastAsia="Calibri" w:hAnsi="Lotus Linotype" w:cs="Lotus Linotype" w:hint="cs"/>
                      <w:b/>
                      <w:bCs/>
                      <w:color w:val="E36C0A" w:themeColor="accent6" w:themeShade="BF"/>
                      <w:sz w:val="29"/>
                      <w:szCs w:val="29"/>
                      <w:rtl/>
                    </w:rPr>
                    <w:t>يُرِيدُونَ</w:t>
                  </w:r>
                  <w:r w:rsidRPr="007C1A6A">
                    <w:rPr>
                      <w:rFonts w:ascii="Lotus Linotype" w:eastAsia="Calibri" w:hAnsi="Lotus Linotype" w:cs="Lotus Linotype"/>
                      <w:b/>
                      <w:bCs/>
                      <w:color w:val="E36C0A" w:themeColor="accent6" w:themeShade="BF"/>
                      <w:sz w:val="29"/>
                      <w:szCs w:val="29"/>
                      <w:rtl/>
                    </w:rPr>
                    <w:t xml:space="preserve"> </w:t>
                  </w:r>
                  <w:r w:rsidRPr="007C1A6A">
                    <w:rPr>
                      <w:rFonts w:ascii="Lotus Linotype" w:eastAsia="Calibri" w:hAnsi="Lotus Linotype" w:cs="Lotus Linotype" w:hint="cs"/>
                      <w:b/>
                      <w:bCs/>
                      <w:color w:val="E36C0A" w:themeColor="accent6" w:themeShade="BF"/>
                      <w:sz w:val="29"/>
                      <w:szCs w:val="29"/>
                      <w:rtl/>
                    </w:rPr>
                    <w:t>أَن</w:t>
                  </w:r>
                  <w:r w:rsidRPr="007C1A6A">
                    <w:rPr>
                      <w:rFonts w:ascii="Lotus Linotype" w:eastAsia="Calibri" w:hAnsi="Lotus Linotype" w:cs="Lotus Linotype"/>
                      <w:b/>
                      <w:bCs/>
                      <w:color w:val="E36C0A" w:themeColor="accent6" w:themeShade="BF"/>
                      <w:sz w:val="29"/>
                      <w:szCs w:val="29"/>
                      <w:rtl/>
                    </w:rPr>
                    <w:t xml:space="preserve"> </w:t>
                  </w:r>
                  <w:r w:rsidRPr="007C1A6A">
                    <w:rPr>
                      <w:rFonts w:ascii="Lotus Linotype" w:eastAsia="Calibri" w:hAnsi="Lotus Linotype" w:cs="Lotus Linotype" w:hint="cs"/>
                      <w:b/>
                      <w:bCs/>
                      <w:color w:val="E36C0A" w:themeColor="accent6" w:themeShade="BF"/>
                      <w:sz w:val="29"/>
                      <w:szCs w:val="29"/>
                      <w:rtl/>
                    </w:rPr>
                    <w:t>يَتَحَاكَمُواْ</w:t>
                  </w:r>
                  <w:r w:rsidRPr="007C1A6A">
                    <w:rPr>
                      <w:rFonts w:ascii="Lotus Linotype" w:eastAsia="Calibri" w:hAnsi="Lotus Linotype" w:cs="Lotus Linotype"/>
                      <w:b/>
                      <w:bCs/>
                      <w:color w:val="E36C0A" w:themeColor="accent6" w:themeShade="BF"/>
                      <w:sz w:val="29"/>
                      <w:szCs w:val="29"/>
                      <w:rtl/>
                    </w:rPr>
                    <w:t xml:space="preserve"> </w:t>
                  </w:r>
                  <w:r w:rsidRPr="007C1A6A">
                    <w:rPr>
                      <w:rFonts w:ascii="Lotus Linotype" w:eastAsia="Calibri" w:hAnsi="Lotus Linotype" w:cs="Lotus Linotype" w:hint="cs"/>
                      <w:b/>
                      <w:bCs/>
                      <w:color w:val="E36C0A" w:themeColor="accent6" w:themeShade="BF"/>
                      <w:sz w:val="29"/>
                      <w:szCs w:val="29"/>
                      <w:rtl/>
                    </w:rPr>
                    <w:t>إِلَى</w:t>
                  </w:r>
                  <w:r w:rsidRPr="007C1A6A">
                    <w:rPr>
                      <w:rFonts w:ascii="Lotus Linotype" w:eastAsia="Calibri" w:hAnsi="Lotus Linotype" w:cs="Lotus Linotype"/>
                      <w:b/>
                      <w:bCs/>
                      <w:color w:val="E36C0A" w:themeColor="accent6" w:themeShade="BF"/>
                      <w:sz w:val="29"/>
                      <w:szCs w:val="29"/>
                      <w:rtl/>
                    </w:rPr>
                    <w:t xml:space="preserve"> </w:t>
                  </w:r>
                  <w:r w:rsidRPr="007C1A6A">
                    <w:rPr>
                      <w:rFonts w:ascii="Lotus Linotype" w:eastAsia="Calibri" w:hAnsi="Lotus Linotype" w:cs="Lotus Linotype" w:hint="cs"/>
                      <w:b/>
                      <w:bCs/>
                      <w:color w:val="E36C0A" w:themeColor="accent6" w:themeShade="BF"/>
                      <w:sz w:val="29"/>
                      <w:szCs w:val="29"/>
                      <w:rtl/>
                    </w:rPr>
                    <w:t>الطَّاغُوتِ</w:t>
                  </w:r>
                  <w:r w:rsidRPr="007C1A6A">
                    <w:rPr>
                      <w:rFonts w:ascii="Lotus Linotype" w:eastAsia="Calibri" w:hAnsi="Lotus Linotype" w:cs="Lotus Linotype"/>
                      <w:b/>
                      <w:bCs/>
                      <w:color w:val="E36C0A" w:themeColor="accent6" w:themeShade="BF"/>
                      <w:sz w:val="29"/>
                      <w:szCs w:val="29"/>
                      <w:rtl/>
                    </w:rPr>
                    <w:t xml:space="preserve"> </w:t>
                  </w:r>
                  <w:r w:rsidRPr="007C1A6A">
                    <w:rPr>
                      <w:rFonts w:ascii="Lotus Linotype" w:eastAsia="Calibri" w:hAnsi="Lotus Linotype" w:cs="Lotus Linotype" w:hint="cs"/>
                      <w:b/>
                      <w:bCs/>
                      <w:color w:val="E36C0A" w:themeColor="accent6" w:themeShade="BF"/>
                      <w:sz w:val="29"/>
                      <w:szCs w:val="29"/>
                      <w:rtl/>
                    </w:rPr>
                    <w:t>وَقَدْ</w:t>
                  </w:r>
                  <w:r w:rsidRPr="007C1A6A">
                    <w:rPr>
                      <w:rFonts w:ascii="Lotus Linotype" w:eastAsia="Calibri" w:hAnsi="Lotus Linotype" w:cs="Lotus Linotype"/>
                      <w:b/>
                      <w:bCs/>
                      <w:color w:val="E36C0A" w:themeColor="accent6" w:themeShade="BF"/>
                      <w:sz w:val="29"/>
                      <w:szCs w:val="29"/>
                      <w:rtl/>
                    </w:rPr>
                    <w:t xml:space="preserve"> </w:t>
                  </w:r>
                  <w:r w:rsidRPr="007C1A6A">
                    <w:rPr>
                      <w:rFonts w:ascii="Lotus Linotype" w:eastAsia="Calibri" w:hAnsi="Lotus Linotype" w:cs="Lotus Linotype" w:hint="cs"/>
                      <w:b/>
                      <w:bCs/>
                      <w:color w:val="E36C0A" w:themeColor="accent6" w:themeShade="BF"/>
                      <w:sz w:val="29"/>
                      <w:szCs w:val="29"/>
                      <w:rtl/>
                    </w:rPr>
                    <w:t>أُمِرُواْ</w:t>
                  </w:r>
                  <w:r w:rsidRPr="007C1A6A">
                    <w:rPr>
                      <w:rFonts w:ascii="Lotus Linotype" w:eastAsia="Calibri" w:hAnsi="Lotus Linotype" w:cs="Lotus Linotype"/>
                      <w:b/>
                      <w:bCs/>
                      <w:color w:val="E36C0A" w:themeColor="accent6" w:themeShade="BF"/>
                      <w:sz w:val="29"/>
                      <w:szCs w:val="29"/>
                      <w:rtl/>
                    </w:rPr>
                    <w:t xml:space="preserve"> </w:t>
                  </w:r>
                  <w:r w:rsidRPr="007C1A6A">
                    <w:rPr>
                      <w:rFonts w:ascii="Lotus Linotype" w:eastAsia="Calibri" w:hAnsi="Lotus Linotype" w:cs="Lotus Linotype" w:hint="cs"/>
                      <w:b/>
                      <w:bCs/>
                      <w:color w:val="E36C0A" w:themeColor="accent6" w:themeShade="BF"/>
                      <w:sz w:val="29"/>
                      <w:szCs w:val="29"/>
                      <w:rtl/>
                    </w:rPr>
                    <w:t>أَن</w:t>
                  </w:r>
                  <w:r w:rsidRPr="007C1A6A">
                    <w:rPr>
                      <w:rFonts w:ascii="Lotus Linotype" w:eastAsia="Calibri" w:hAnsi="Lotus Linotype" w:cs="Lotus Linotype"/>
                      <w:b/>
                      <w:bCs/>
                      <w:color w:val="E36C0A" w:themeColor="accent6" w:themeShade="BF"/>
                      <w:sz w:val="29"/>
                      <w:szCs w:val="29"/>
                      <w:rtl/>
                    </w:rPr>
                    <w:t xml:space="preserve"> </w:t>
                  </w:r>
                  <w:r w:rsidRPr="007C1A6A">
                    <w:rPr>
                      <w:rFonts w:ascii="Lotus Linotype" w:eastAsia="Calibri" w:hAnsi="Lotus Linotype" w:cs="Lotus Linotype" w:hint="cs"/>
                      <w:b/>
                      <w:bCs/>
                      <w:color w:val="E36C0A" w:themeColor="accent6" w:themeShade="BF"/>
                      <w:sz w:val="29"/>
                      <w:szCs w:val="29"/>
                      <w:rtl/>
                    </w:rPr>
                    <w:t>يَكْفُرُواْ</w:t>
                  </w:r>
                  <w:r w:rsidRPr="007C1A6A">
                    <w:rPr>
                      <w:rFonts w:ascii="Lotus Linotype" w:eastAsia="Calibri" w:hAnsi="Lotus Linotype" w:cs="Lotus Linotype"/>
                      <w:b/>
                      <w:bCs/>
                      <w:color w:val="E36C0A" w:themeColor="accent6" w:themeShade="BF"/>
                      <w:sz w:val="29"/>
                      <w:szCs w:val="29"/>
                      <w:rtl/>
                    </w:rPr>
                    <w:t xml:space="preserve"> </w:t>
                  </w:r>
                  <w:r w:rsidRPr="007C1A6A">
                    <w:rPr>
                      <w:rFonts w:ascii="Lotus Linotype" w:eastAsia="Calibri" w:hAnsi="Lotus Linotype" w:cs="Lotus Linotype" w:hint="cs"/>
                      <w:b/>
                      <w:bCs/>
                      <w:color w:val="E36C0A" w:themeColor="accent6" w:themeShade="BF"/>
                      <w:sz w:val="29"/>
                      <w:szCs w:val="29"/>
                      <w:rtl/>
                    </w:rPr>
                    <w:t>بِهِ</w:t>
                  </w:r>
                  <w:r w:rsidRPr="007C1A6A">
                    <w:rPr>
                      <w:rFonts w:ascii="Lotus Linotype" w:eastAsia="Calibri" w:hAnsi="Lotus Linotype" w:cs="Lotus Linotype"/>
                      <w:b/>
                      <w:bCs/>
                      <w:color w:val="E36C0A" w:themeColor="accent6" w:themeShade="BF"/>
                      <w:sz w:val="29"/>
                      <w:szCs w:val="29"/>
                      <w:rtl/>
                    </w:rPr>
                    <w:t xml:space="preserve"> </w:t>
                  </w:r>
                  <w:r w:rsidRPr="007C1A6A">
                    <w:rPr>
                      <w:rFonts w:ascii="Lotus Linotype" w:eastAsia="Calibri" w:hAnsi="Lotus Linotype" w:cs="Lotus Linotype" w:hint="cs"/>
                      <w:b/>
                      <w:bCs/>
                      <w:color w:val="E36C0A" w:themeColor="accent6" w:themeShade="BF"/>
                      <w:sz w:val="29"/>
                      <w:szCs w:val="29"/>
                      <w:rtl/>
                    </w:rPr>
                    <w:t>وَيُرِيدُ</w:t>
                  </w:r>
                  <w:r w:rsidRPr="007C1A6A">
                    <w:rPr>
                      <w:rFonts w:ascii="Lotus Linotype" w:eastAsia="Calibri" w:hAnsi="Lotus Linotype" w:cs="Lotus Linotype"/>
                      <w:b/>
                      <w:bCs/>
                      <w:color w:val="E36C0A" w:themeColor="accent6" w:themeShade="BF"/>
                      <w:sz w:val="29"/>
                      <w:szCs w:val="29"/>
                      <w:rtl/>
                    </w:rPr>
                    <w:t xml:space="preserve"> </w:t>
                  </w:r>
                  <w:r w:rsidRPr="007C1A6A">
                    <w:rPr>
                      <w:rFonts w:ascii="Lotus Linotype" w:eastAsia="Calibri" w:hAnsi="Lotus Linotype" w:cs="Lotus Linotype" w:hint="cs"/>
                      <w:b/>
                      <w:bCs/>
                      <w:color w:val="E36C0A" w:themeColor="accent6" w:themeShade="BF"/>
                      <w:sz w:val="29"/>
                      <w:szCs w:val="29"/>
                      <w:rtl/>
                    </w:rPr>
                    <w:t>الشَّيْطَانُ</w:t>
                  </w:r>
                  <w:r w:rsidRPr="007C1A6A">
                    <w:rPr>
                      <w:rFonts w:ascii="Lotus Linotype" w:eastAsia="Calibri" w:hAnsi="Lotus Linotype" w:cs="Lotus Linotype"/>
                      <w:b/>
                      <w:bCs/>
                      <w:color w:val="E36C0A" w:themeColor="accent6" w:themeShade="BF"/>
                      <w:sz w:val="29"/>
                      <w:szCs w:val="29"/>
                      <w:rtl/>
                    </w:rPr>
                    <w:t xml:space="preserve"> </w:t>
                  </w:r>
                  <w:r w:rsidRPr="007C1A6A">
                    <w:rPr>
                      <w:rFonts w:ascii="Lotus Linotype" w:eastAsia="Calibri" w:hAnsi="Lotus Linotype" w:cs="Lotus Linotype" w:hint="cs"/>
                      <w:b/>
                      <w:bCs/>
                      <w:color w:val="E36C0A" w:themeColor="accent6" w:themeShade="BF"/>
                      <w:sz w:val="29"/>
                      <w:szCs w:val="29"/>
                      <w:rtl/>
                    </w:rPr>
                    <w:t>أَن</w:t>
                  </w:r>
                  <w:r w:rsidRPr="007C1A6A">
                    <w:rPr>
                      <w:rFonts w:ascii="Lotus Linotype" w:eastAsia="Calibri" w:hAnsi="Lotus Linotype" w:cs="Lotus Linotype"/>
                      <w:b/>
                      <w:bCs/>
                      <w:color w:val="E36C0A" w:themeColor="accent6" w:themeShade="BF"/>
                      <w:sz w:val="29"/>
                      <w:szCs w:val="29"/>
                      <w:rtl/>
                    </w:rPr>
                    <w:t xml:space="preserve"> </w:t>
                  </w:r>
                  <w:r w:rsidRPr="007C1A6A">
                    <w:rPr>
                      <w:rFonts w:ascii="Lotus Linotype" w:eastAsia="Calibri" w:hAnsi="Lotus Linotype" w:cs="Lotus Linotype" w:hint="cs"/>
                      <w:b/>
                      <w:bCs/>
                      <w:color w:val="E36C0A" w:themeColor="accent6" w:themeShade="BF"/>
                      <w:sz w:val="29"/>
                      <w:szCs w:val="29"/>
                      <w:rtl/>
                    </w:rPr>
                    <w:t>يُضِلَّهُمْ</w:t>
                  </w:r>
                  <w:r w:rsidRPr="007C1A6A">
                    <w:rPr>
                      <w:rFonts w:ascii="Lotus Linotype" w:eastAsia="Calibri" w:hAnsi="Lotus Linotype" w:cs="Lotus Linotype"/>
                      <w:b/>
                      <w:bCs/>
                      <w:color w:val="E36C0A" w:themeColor="accent6" w:themeShade="BF"/>
                      <w:sz w:val="29"/>
                      <w:szCs w:val="29"/>
                      <w:rtl/>
                    </w:rPr>
                    <w:t xml:space="preserve"> </w:t>
                  </w:r>
                  <w:r w:rsidRPr="007C1A6A">
                    <w:rPr>
                      <w:rFonts w:ascii="Lotus Linotype" w:eastAsia="Calibri" w:hAnsi="Lotus Linotype" w:cs="Lotus Linotype" w:hint="cs"/>
                      <w:b/>
                      <w:bCs/>
                      <w:color w:val="E36C0A" w:themeColor="accent6" w:themeShade="BF"/>
                      <w:sz w:val="29"/>
                      <w:szCs w:val="29"/>
                      <w:rtl/>
                    </w:rPr>
                    <w:t>ضَلاَلاً</w:t>
                  </w:r>
                  <w:r w:rsidRPr="007C1A6A">
                    <w:rPr>
                      <w:rFonts w:ascii="Lotus Linotype" w:eastAsia="Calibri" w:hAnsi="Lotus Linotype" w:cs="Lotus Linotype"/>
                      <w:b/>
                      <w:bCs/>
                      <w:color w:val="E36C0A" w:themeColor="accent6" w:themeShade="BF"/>
                      <w:sz w:val="29"/>
                      <w:szCs w:val="29"/>
                      <w:rtl/>
                    </w:rPr>
                    <w:t xml:space="preserve"> </w:t>
                  </w:r>
                  <w:r w:rsidRPr="007C1A6A">
                    <w:rPr>
                      <w:rFonts w:ascii="Lotus Linotype" w:eastAsia="Calibri" w:hAnsi="Lotus Linotype" w:cs="Lotus Linotype" w:hint="cs"/>
                      <w:b/>
                      <w:bCs/>
                      <w:color w:val="E36C0A" w:themeColor="accent6" w:themeShade="BF"/>
                      <w:sz w:val="29"/>
                      <w:szCs w:val="29"/>
                      <w:rtl/>
                    </w:rPr>
                    <w:t>بَعِيداً</w:t>
                  </w:r>
                  <w:r w:rsidRPr="007C1A6A">
                    <w:rPr>
                      <w:rFonts w:ascii="Lotus Linotype" w:eastAsia="Calibri" w:hAnsi="Lotus Linotype" w:cs="Lotus Linotype"/>
                      <w:b/>
                      <w:bCs/>
                      <w:color w:val="E36C0A" w:themeColor="accent6" w:themeShade="BF"/>
                      <w:sz w:val="29"/>
                      <w:szCs w:val="29"/>
                      <w:rtl/>
                    </w:rPr>
                    <w:t xml:space="preserve"> ﴿٦٠﴾</w:t>
                  </w:r>
                </w:p>
                <w:p w:rsidR="005C4930" w:rsidRPr="007C1A6A" w:rsidRDefault="005C4930" w:rsidP="007C1A6A">
                  <w:pPr>
                    <w:pStyle w:val="2"/>
                    <w:spacing w:before="120" w:after="120"/>
                    <w:jc w:val="center"/>
                    <w:rPr>
                      <w:rFonts w:asciiTheme="majorBidi" w:hAnsiTheme="majorBidi" w:cstheme="majorBidi"/>
                      <w:b/>
                      <w:bCs/>
                      <w:color w:val="E36C0A" w:themeColor="accent6" w:themeShade="BF"/>
                      <w:sz w:val="24"/>
                      <w:szCs w:val="24"/>
                      <w:rtl/>
                    </w:rPr>
                  </w:pPr>
                  <w:r w:rsidRPr="007C1A6A">
                    <w:rPr>
                      <w:rFonts w:asciiTheme="majorBidi" w:hAnsiTheme="majorBidi" w:cstheme="majorBidi"/>
                      <w:b/>
                      <w:bCs/>
                      <w:i/>
                      <w:iCs/>
                      <w:color w:val="E36C0A" w:themeColor="accent6" w:themeShade="BF"/>
                      <w:sz w:val="24"/>
                      <w:szCs w:val="24"/>
                    </w:rPr>
                    <w:t>“Tidakkah kamu memperhatikan orang-orang yang mengaku dirinya telah beriman kepada apa yang diturunkan kepadamu, dan kepada apa yang diturunkan sebelum kamu ? mereka hendak berhakim kepada Thoghut, padahal mereka telah diperintahkan untuk mengingkari Thoghut itu, dan syetan bermaksud menyesatkan mereka (dengan) penyesatan yang sejauh-jauhnya.” (QS. An Nisa, 60).</w:t>
                  </w:r>
                </w:p>
                <w:p w:rsidR="005C4930" w:rsidRPr="007C1A6A" w:rsidRDefault="005C4930" w:rsidP="007C1A6A">
                  <w:pPr>
                    <w:spacing w:before="120" w:after="120"/>
                    <w:jc w:val="center"/>
                    <w:rPr>
                      <w:b/>
                      <w:bCs/>
                      <w:color w:val="E36C0A" w:themeColor="accent6" w:themeShade="BF"/>
                    </w:rPr>
                  </w:pPr>
                </w:p>
                <w:p w:rsidR="005C4930" w:rsidRPr="007C1A6A" w:rsidRDefault="005C4930" w:rsidP="007C1A6A">
                  <w:pPr>
                    <w:jc w:val="center"/>
                    <w:rPr>
                      <w:b/>
                      <w:bCs/>
                      <w:color w:val="E36C0A" w:themeColor="accent6" w:themeShade="BF"/>
                      <w:szCs w:val="28"/>
                    </w:rPr>
                  </w:pPr>
                </w:p>
                <w:p w:rsidR="005C4930" w:rsidRPr="007C1A6A" w:rsidRDefault="005C4930" w:rsidP="007C1A6A">
                  <w:pPr>
                    <w:jc w:val="center"/>
                    <w:rPr>
                      <w:b/>
                      <w:bCs/>
                      <w:color w:val="E36C0A" w:themeColor="accent6" w:themeShade="BF"/>
                      <w:szCs w:val="24"/>
                    </w:rPr>
                  </w:pPr>
                </w:p>
              </w:txbxContent>
            </v:textbox>
          </v:roundrect>
        </w:pict>
      </w:r>
    </w:p>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pict>
          <v:rect id="_x0000_s3940" style="position:absolute;margin-left:-.75pt;margin-top:14.55pt;width:468.75pt;height:77.25pt;z-index:253188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troke dashstyle="dash"/>
            <v:shadow color="#974706 [1609]" opacity=".5" offset="1pt"/>
            <v:textbox style="mso-next-textbox:#_x0000_s3940">
              <w:txbxContent>
                <w:p w:rsidR="005C4930" w:rsidRPr="007C1A6A" w:rsidRDefault="005C4930" w:rsidP="005F339F">
                  <w:pPr>
                    <w:spacing w:after="0"/>
                    <w:rPr>
                      <w:rFonts w:asciiTheme="majorBidi" w:hAnsiTheme="majorBidi" w:cstheme="majorBidi"/>
                      <w:color w:val="E36C0A" w:themeColor="accent6" w:themeShade="BF"/>
                      <w:sz w:val="24"/>
                      <w:szCs w:val="24"/>
                    </w:rPr>
                  </w:pPr>
                  <w:r>
                    <w:rPr>
                      <w:rFonts w:asciiTheme="majorBidi" w:hAnsiTheme="majorBidi" w:cstheme="majorBidi"/>
                      <w:sz w:val="24"/>
                      <w:szCs w:val="24"/>
                    </w:rPr>
                    <w:t xml:space="preserve"> ●   Kar   ku   sanya   wa   Allah   kishiyoyi    cikin    bauta    alhali   kuna   sane   da   cewa    ba   shida    abokan   tarayya   cikin    Rububiyyarsa,    wannan    ayar     cikinta    akwai   umarni   na   farko   da    kira    zuwaga    tauhidin,    kuma   itace    ayar    farko  a cikin   qur'ani   da   take    hani   kan   shirka.</w:t>
                  </w:r>
                </w:p>
              </w:txbxContent>
            </v:textbox>
          </v:rect>
        </w:pict>
      </w:r>
    </w:p>
    <w:p w:rsidR="00B27EA6" w:rsidRDefault="00B27EA6" w:rsidP="00B27EA6"/>
    <w:p w:rsidR="00B27EA6" w:rsidRDefault="00B27EA6" w:rsidP="00B27EA6"/>
    <w:p w:rsidR="00B27EA6" w:rsidRDefault="00B27EA6" w:rsidP="00B27EA6"/>
    <w:p w:rsidR="00B27EA6" w:rsidRDefault="005C4930" w:rsidP="00B27EA6">
      <w:r>
        <w:rPr>
          <w:noProof/>
        </w:rPr>
        <w:pict>
          <v:rect id="_x0000_s3941" style="position:absolute;margin-left:-.75pt;margin-top:2.75pt;width:468.75pt;height:246pt;z-index:253189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3941">
              <w:txbxContent>
                <w:p w:rsidR="005C4930" w:rsidRPr="007C1A6A" w:rsidRDefault="005C4930" w:rsidP="005F339F">
                  <w:pPr>
                    <w:tabs>
                      <w:tab w:val="left" w:pos="4173"/>
                    </w:tabs>
                    <w:bidi/>
                    <w:spacing w:after="0" w:line="440" w:lineRule="exact"/>
                    <w:jc w:val="lowKashida"/>
                    <w:rPr>
                      <w:rFonts w:ascii="Lotus Linotype" w:hAnsi="Lotus Linotype" w:cs="Lotus Linotype"/>
                      <w:color w:val="E36C0A" w:themeColor="accent6" w:themeShade="BF"/>
                      <w:sz w:val="29"/>
                      <w:szCs w:val="29"/>
                      <w:lang w:bidi="ar-AE"/>
                    </w:rPr>
                  </w:pPr>
                  <w:r w:rsidRPr="007C1A6A">
                    <w:rPr>
                      <w:rFonts w:ascii="Lotus Linotype" w:hAnsi="Lotus Linotype" w:cs="Lotus Linotype"/>
                      <w:color w:val="E36C0A" w:themeColor="accent6" w:themeShade="BF"/>
                      <w:sz w:val="29"/>
                      <w:szCs w:val="29"/>
                      <w:rtl/>
                      <w:lang w:bidi="ar-AE"/>
                    </w:rPr>
                    <w:t>قَالَ ابْنُ عَبَّاسٍ فِي الآيَةِ: (الأَنْدَادُ؛ هُوَ الشِّرْكُ أَخْفَى مِنْ دَبِيبِ النَّمْلِ عَلَى صَفَاةٍ سَوْدَاءَ فِي ظُلْـمَةِ اللَّيْلِ، وَهُوَ أَنْ تَقُولَ: وَاللهِ وَحَيَاتِكِ يَا فُلَانَةُ، وَحَيَاتِي، وَتَقُولَ: لَوْلَا كُلَيْبَةُ هَذَا لأَتَانَا اللُّصُوصُ، وَلَوْلَا الْبَطُّ فِي الدَّارِ لأَتَى اللُّصُوصُ، وَقَوْلُ الرَّجُلِ لِصَاحِبِهِ: مَا شَاءَ اللهُ وَشِئْتَ، وَقَوْلُ الرَّجُلِ: لَوْلَا اللهُ وَفُلَانٌ، لَا تَجْعَلْ فِيهَا فُلَانًا، هَذَا كُلُّهُ بِهِ شِرْكٌ)</w:t>
                  </w:r>
                  <w:r w:rsidRPr="007C1A6A">
                    <w:rPr>
                      <w:rFonts w:ascii="Lotus Linotype" w:hAnsi="Lotus Linotype" w:cs="Lotus Linotype" w:hint="cs"/>
                      <w:color w:val="E36C0A" w:themeColor="accent6" w:themeShade="BF"/>
                      <w:sz w:val="29"/>
                      <w:szCs w:val="29"/>
                      <w:rtl/>
                      <w:lang w:bidi="ar-AE"/>
                    </w:rPr>
                    <w:t>،</w:t>
                  </w:r>
                  <w:r w:rsidRPr="007C1A6A">
                    <w:rPr>
                      <w:rFonts w:ascii="Lotus Linotype" w:hAnsi="Lotus Linotype" w:cs="Lotus Linotype"/>
                      <w:color w:val="E36C0A" w:themeColor="accent6" w:themeShade="BF"/>
                      <w:sz w:val="29"/>
                      <w:szCs w:val="29"/>
                      <w:rtl/>
                      <w:lang w:bidi="ar-AE"/>
                    </w:rPr>
                    <w:t xml:space="preserve"> رَوَاهُ ابْنُ أَبِي حَاتِمٍ.</w:t>
                  </w:r>
                </w:p>
                <w:p w:rsidR="005C4930" w:rsidRPr="007C1A6A" w:rsidRDefault="005C4930" w:rsidP="0015603C">
                  <w:pPr>
                    <w:pStyle w:val="2"/>
                    <w:spacing w:before="120" w:after="120"/>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Abdullahi   dan  Abbas   yace   dangane   da   wannan    ayar:  (</w:t>
                  </w:r>
                  <w:r w:rsidRPr="00837433">
                    <w:rPr>
                      <w:rFonts w:asciiTheme="majorBidi" w:hAnsiTheme="majorBidi" w:cstheme="majorBidi"/>
                      <w:b/>
                      <w:bCs/>
                      <w:color w:val="E36C0A" w:themeColor="accent6" w:themeShade="BF"/>
                      <w:sz w:val="24"/>
                      <w:szCs w:val="24"/>
                    </w:rPr>
                    <w:t>Al-Andad:</w:t>
                  </w:r>
                  <w:r>
                    <w:rPr>
                      <w:rFonts w:asciiTheme="majorBidi" w:hAnsiTheme="majorBidi" w:cstheme="majorBidi"/>
                      <w:color w:val="E36C0A" w:themeColor="accent6" w:themeShade="BF"/>
                      <w:sz w:val="24"/>
                      <w:szCs w:val="24"/>
                    </w:rPr>
                    <w:t xml:space="preserve"> </w:t>
                  </w:r>
                  <w:r w:rsidRPr="000610EC">
                    <w:rPr>
                      <w:rFonts w:asciiTheme="majorBidi" w:hAnsiTheme="majorBidi" w:cstheme="majorBidi"/>
                      <w:b/>
                      <w:bCs/>
                      <w:color w:val="E36C0A" w:themeColor="accent6" w:themeShade="BF"/>
                      <w:sz w:val="24"/>
                      <w:szCs w:val="24"/>
                    </w:rPr>
                    <w:t xml:space="preserve"> </w:t>
                  </w:r>
                  <w:r>
                    <w:rPr>
                      <w:rFonts w:asciiTheme="majorBidi" w:hAnsiTheme="majorBidi" w:cstheme="majorBidi"/>
                      <w:b/>
                      <w:bCs/>
                      <w:color w:val="E36C0A" w:themeColor="accent6" w:themeShade="BF"/>
                      <w:sz w:val="24"/>
                      <w:szCs w:val="24"/>
                    </w:rPr>
                    <w:t>-</w:t>
                  </w:r>
                  <w:r w:rsidRPr="000610EC">
                    <w:rPr>
                      <w:rFonts w:asciiTheme="majorBidi" w:hAnsiTheme="majorBidi" w:cstheme="majorBidi"/>
                      <w:b/>
                      <w:bCs/>
                      <w:color w:val="E36C0A" w:themeColor="accent6" w:themeShade="BF"/>
                      <w:sz w:val="24"/>
                      <w:szCs w:val="24"/>
                    </w:rPr>
                    <w:t>kishiyoyi</w:t>
                  </w:r>
                  <w:r>
                    <w:rPr>
                      <w:rFonts w:asciiTheme="majorBidi" w:hAnsiTheme="majorBidi" w:cstheme="majorBidi"/>
                      <w:b/>
                      <w:bCs/>
                      <w:color w:val="E36C0A" w:themeColor="accent6" w:themeShade="BF"/>
                      <w:sz w:val="24"/>
                      <w:szCs w:val="24"/>
                    </w:rPr>
                    <w:t>-</w:t>
                  </w:r>
                  <w:r>
                    <w:rPr>
                      <w:rFonts w:asciiTheme="majorBidi" w:hAnsiTheme="majorBidi" w:cstheme="majorBidi"/>
                      <w:color w:val="E36C0A" w:themeColor="accent6" w:themeShade="BF"/>
                      <w:sz w:val="24"/>
                      <w:szCs w:val="24"/>
                    </w:rPr>
                    <w:t xml:space="preserve">   shirka  ce,   tafi   tsananin   buya   sama   da   sawun    tururuwa,  bisa  kamfan   dutse  baki,   a  duhun   dare,   shine   kamar   kace:   ina   rantsuwa   da   Allah,   na   rantse   da   rayuwarki  ya  wance,  na  rantsuwa    da   rayuwata,  da   fadinka:  ba  dmin   wannan  yar  karyarba   da   barayi   sunzo   mana,  ba  domin   agwagwan   dake   gidanba   da   barayi  sun   shiga,   da   fadin   mutum   wa   abokinsa:  Allah  Yaso   kaima   kaso,  da   fadin   wani:   ba  don   Allah   da   wane   ba,   don   haka   kar  ka   sanya   wa  Allah   abokin   tarayya  cikin   lamurran,   wannan   dukkansa   shirka   ne   ).  </w:t>
                  </w:r>
                  <w:r w:rsidRPr="007C1A6A">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sidRPr="007C1A6A">
                    <w:rPr>
                      <w:rFonts w:asciiTheme="majorBidi" w:hAnsiTheme="majorBidi" w:cstheme="majorBidi"/>
                      <w:color w:val="E36C0A" w:themeColor="accent6" w:themeShade="BF"/>
                      <w:sz w:val="24"/>
                      <w:szCs w:val="24"/>
                    </w:rPr>
                    <w:t>Ibnu Abi Hatim</w:t>
                  </w:r>
                  <w:r>
                    <w:rPr>
                      <w:rFonts w:asciiTheme="majorBidi" w:hAnsiTheme="majorBidi" w:cstheme="majorBidi"/>
                      <w:color w:val="E36C0A" w:themeColor="accent6" w:themeShade="BF"/>
                      <w:sz w:val="24"/>
                      <w:szCs w:val="24"/>
                    </w:rPr>
                    <w:t xml:space="preserve"> ne ya rawaito </w:t>
                  </w:r>
                  <w:r w:rsidRPr="007C1A6A">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w:t>
                  </w:r>
                </w:p>
                <w:p w:rsidR="005C4930" w:rsidRPr="007C1A6A" w:rsidRDefault="005C4930" w:rsidP="00BD3C2F">
                  <w:pPr>
                    <w:rPr>
                      <w:color w:val="E36C0A" w:themeColor="accent6" w:themeShade="BF"/>
                    </w:rPr>
                  </w:pPr>
                </w:p>
                <w:p w:rsidR="005C4930" w:rsidRDefault="005C4930"/>
              </w:txbxContent>
            </v:textbox>
          </v:rect>
        </w:pic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pict>
          <v:rect id="_x0000_s3942" style="position:absolute;margin-left:-.75pt;margin-top:8.6pt;width:468.75pt;height:60.75pt;z-index:253190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troke dashstyle="dash"/>
            <v:shadow color="#974706 [1609]" opacity=".5" offset="1pt"/>
            <v:textbox style="mso-next-textbox:#_x0000_s3942">
              <w:txbxContent>
                <w:p w:rsidR="005C4930" w:rsidRPr="001A735B" w:rsidRDefault="005C4930" w:rsidP="00AB75F9">
                  <w:pPr>
                    <w:spacing w:after="0" w:line="240" w:lineRule="auto"/>
                    <w:rPr>
                      <w:rFonts w:asciiTheme="majorBidi" w:hAnsiTheme="majorBidi" w:cstheme="majorBidi"/>
                      <w:sz w:val="24"/>
                      <w:szCs w:val="24"/>
                    </w:rPr>
                  </w:pPr>
                  <w:r>
                    <w:rPr>
                      <w:rFonts w:asciiTheme="majorBidi" w:hAnsiTheme="majorBidi" w:cstheme="majorBidi"/>
                      <w:sz w:val="24"/>
                      <w:szCs w:val="24"/>
                    </w:rPr>
                    <w:t xml:space="preserve"> ● </w:t>
                  </w:r>
                  <w:r w:rsidRPr="00AB6411">
                    <w:rPr>
                      <w:rFonts w:asciiTheme="majorBidi" w:hAnsiTheme="majorBidi" w:cstheme="majorBidi"/>
                      <w:b/>
                      <w:bCs/>
                      <w:color w:val="E36C0A" w:themeColor="accent6" w:themeShade="BF"/>
                      <w:sz w:val="24"/>
                      <w:szCs w:val="24"/>
                    </w:rPr>
                    <w:t>“Yafi   buya   samada…”</w:t>
                  </w:r>
                  <w:r>
                    <w:rPr>
                      <w:rFonts w:asciiTheme="majorBidi" w:hAnsiTheme="majorBidi" w:cstheme="majorBidi"/>
                      <w:sz w:val="24"/>
                      <w:szCs w:val="24"/>
                    </w:rPr>
                    <w:t xml:space="preserve"> :  kaiwa   makura   wajen   buya,   to   idan   har   shirka  a cikin      zukatan   bani   Adam   tafi   buya   daga  abinda   aka   ambata;   to   babu   abinda   ya   saura   face   mu   roki   Allah   Ya   taimakemu    wajen   kubuta   daga   aukawa   cikin   shirka..</w:t>
                  </w:r>
                </w:p>
              </w:txbxContent>
            </v:textbox>
          </v:rect>
        </w:pict>
      </w:r>
    </w:p>
    <w:p w:rsidR="00B27EA6" w:rsidRDefault="00B27EA6" w:rsidP="00B27EA6"/>
    <w:p w:rsidR="00B27EA6" w:rsidRDefault="00B27EA6" w:rsidP="00B27EA6"/>
    <w:p w:rsidR="00B27EA6" w:rsidRDefault="005C4930" w:rsidP="00B27EA6">
      <w:r>
        <w:rPr>
          <w:noProof/>
        </w:rPr>
        <w:pict>
          <v:rect id="_x0000_s3943" style="position:absolute;margin-left:-.75pt;margin-top:8.8pt;width:468.75pt;height:78.75pt;z-index:253191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3943">
              <w:txbxContent>
                <w:p w:rsidR="005C4930" w:rsidRPr="00AB75F9" w:rsidRDefault="005C4930" w:rsidP="00AB6411">
                  <w:pPr>
                    <w:spacing w:after="0"/>
                    <w:jc w:val="center"/>
                    <w:rPr>
                      <w:rFonts w:asciiTheme="majorBidi" w:hAnsiTheme="majorBidi" w:cstheme="majorBidi"/>
                      <w:b/>
                      <w:bCs/>
                      <w:i/>
                      <w:iCs/>
                      <w:color w:val="E36C0A" w:themeColor="accent6" w:themeShade="BF"/>
                      <w:sz w:val="24"/>
                      <w:szCs w:val="24"/>
                      <w:lang w:bidi="ar-AE"/>
                    </w:rPr>
                  </w:pPr>
                  <w:r w:rsidRPr="00AB75F9">
                    <w:rPr>
                      <w:rFonts w:asciiTheme="majorBidi" w:hAnsiTheme="majorBidi" w:cstheme="majorBidi"/>
                      <w:b/>
                      <w:bCs/>
                      <w:i/>
                      <w:iCs/>
                      <w:color w:val="E36C0A" w:themeColor="accent6" w:themeShade="BF"/>
                      <w:sz w:val="24"/>
                      <w:szCs w:val="24"/>
                      <w:lang w:bidi="ar-AE"/>
                    </w:rPr>
                    <w:t xml:space="preserve">DALILI   NA   </w:t>
                  </w:r>
                  <w:r>
                    <w:rPr>
                      <w:rFonts w:asciiTheme="majorBidi" w:hAnsiTheme="majorBidi" w:cstheme="majorBidi"/>
                      <w:b/>
                      <w:bCs/>
                      <w:i/>
                      <w:iCs/>
                      <w:color w:val="E36C0A" w:themeColor="accent6" w:themeShade="BF"/>
                      <w:sz w:val="24"/>
                      <w:szCs w:val="24"/>
                      <w:lang w:bidi="ar-AE"/>
                    </w:rPr>
                    <w:t>BIY</w:t>
                  </w:r>
                  <w:r w:rsidRPr="00AB75F9">
                    <w:rPr>
                      <w:rFonts w:asciiTheme="majorBidi" w:hAnsiTheme="majorBidi" w:cstheme="majorBidi"/>
                      <w:b/>
                      <w:bCs/>
                      <w:i/>
                      <w:iCs/>
                      <w:color w:val="E36C0A" w:themeColor="accent6" w:themeShade="BF"/>
                      <w:sz w:val="24"/>
                      <w:szCs w:val="24"/>
                      <w:lang w:bidi="ar-AE"/>
                    </w:rPr>
                    <w:t>U:</w:t>
                  </w:r>
                </w:p>
                <w:p w:rsidR="005C4930" w:rsidRPr="007C1A6A" w:rsidRDefault="005C4930" w:rsidP="000B5810">
                  <w:pPr>
                    <w:bidi/>
                    <w:spacing w:after="0" w:line="440" w:lineRule="exact"/>
                    <w:jc w:val="lowKashida"/>
                    <w:rPr>
                      <w:rFonts w:ascii="Lotus Linotype" w:hAnsi="Lotus Linotype" w:cs="Lotus Linotype"/>
                      <w:color w:val="E36C0A" w:themeColor="accent6" w:themeShade="BF"/>
                      <w:sz w:val="29"/>
                      <w:szCs w:val="29"/>
                      <w:rtl/>
                      <w:lang w:bidi="ar-AE"/>
                    </w:rPr>
                  </w:pPr>
                  <w:r w:rsidRPr="007C1A6A">
                    <w:rPr>
                      <w:rFonts w:ascii="Lotus Linotype" w:hAnsi="Lotus Linotype" w:cs="Lotus Linotype"/>
                      <w:color w:val="E36C0A" w:themeColor="accent6" w:themeShade="BF"/>
                      <w:sz w:val="29"/>
                      <w:szCs w:val="29"/>
                      <w:rtl/>
                      <w:lang w:bidi="ar-AE"/>
                    </w:rPr>
                    <w:t xml:space="preserve">وَعَنْ عُمَرَ بْنِ الْـخَطَّابِ ﭬ أَنَّ رَسُولَ اللهِ ﷺ قَالَ: </w:t>
                  </w:r>
                  <w:r w:rsidRPr="007C1A6A">
                    <w:rPr>
                      <w:rFonts w:ascii="Lotus Linotype" w:hAnsi="Lotus Linotype" w:cs="Lotus Linotype" w:hint="cs"/>
                      <w:color w:val="E36C0A" w:themeColor="accent6" w:themeShade="BF"/>
                      <w:sz w:val="29"/>
                      <w:szCs w:val="29"/>
                      <w:rtl/>
                      <w:lang w:bidi="ar-AE"/>
                    </w:rPr>
                    <w:t>«</w:t>
                  </w:r>
                  <w:r w:rsidRPr="007C1A6A">
                    <w:rPr>
                      <w:rFonts w:ascii="Lotus Linotype" w:hAnsi="Lotus Linotype" w:cs="Lotus Linotype"/>
                      <w:b/>
                      <w:bCs/>
                      <w:color w:val="E36C0A" w:themeColor="accent6" w:themeShade="BF"/>
                      <w:sz w:val="29"/>
                      <w:szCs w:val="29"/>
                      <w:rtl/>
                      <w:lang w:bidi="ar-AE"/>
                    </w:rPr>
                    <w:t xml:space="preserve">مَنْ حَلَفَ بِغَيْرِ اللهِ </w:t>
                  </w:r>
                  <w:r w:rsidRPr="007C1A6A">
                    <w:rPr>
                      <w:rFonts w:ascii="Lotus Linotype" w:hAnsi="Lotus Linotype" w:cs="Lotus Linotype"/>
                      <w:b/>
                      <w:bCs/>
                      <w:color w:val="E36C0A" w:themeColor="accent6" w:themeShade="BF"/>
                      <w:sz w:val="29"/>
                      <w:szCs w:val="29"/>
                      <w:u w:val="single"/>
                      <w:rtl/>
                      <w:lang w:bidi="ar-AE"/>
                    </w:rPr>
                    <w:t>فَقَدْ كَفَرَ أَوْ أَشْرَكَ</w:t>
                  </w:r>
                  <w:r w:rsidRPr="007C1A6A">
                    <w:rPr>
                      <w:rFonts w:ascii="Lotus Linotype" w:hAnsi="Lotus Linotype" w:cs="Lotus Linotype" w:hint="cs"/>
                      <w:color w:val="E36C0A" w:themeColor="accent6" w:themeShade="BF"/>
                      <w:sz w:val="29"/>
                      <w:szCs w:val="29"/>
                      <w:rtl/>
                      <w:lang w:bidi="ar-AE"/>
                    </w:rPr>
                    <w:t>»</w:t>
                  </w:r>
                  <w:r w:rsidRPr="007C1A6A">
                    <w:rPr>
                      <w:rFonts w:ascii="Lotus Linotype" w:hAnsi="Lotus Linotype" w:cs="Lotus Linotype"/>
                      <w:color w:val="E36C0A" w:themeColor="accent6" w:themeShade="BF"/>
                      <w:sz w:val="29"/>
                      <w:szCs w:val="29"/>
                      <w:rtl/>
                      <w:lang w:bidi="ar-AE"/>
                    </w:rPr>
                    <w:t>. رَوَاهُ التِّرْمِذِيُّ وَحَسَّنَهُ، وَصَحَّحَهُ الْـحَاكِمُ.</w:t>
                  </w:r>
                </w:p>
                <w:p w:rsidR="005C4930" w:rsidRPr="007C1A6A" w:rsidRDefault="005C4930" w:rsidP="000B5810">
                  <w:pPr>
                    <w:pStyle w:val="2"/>
                    <w:spacing w:before="120" w:after="120"/>
                    <w:rPr>
                      <w:rFonts w:asciiTheme="minorHAnsi" w:hAnsiTheme="minorHAnsi"/>
                      <w:color w:val="E36C0A" w:themeColor="accent6" w:themeShade="BF"/>
                    </w:rPr>
                  </w:pPr>
                </w:p>
                <w:p w:rsidR="005C4930" w:rsidRPr="007C1A6A" w:rsidRDefault="005C4930" w:rsidP="00BD3C2F">
                  <w:pPr>
                    <w:jc w:val="center"/>
                    <w:rPr>
                      <w:color w:val="E36C0A" w:themeColor="accent6" w:themeShade="BF"/>
                      <w:lang w:bidi="ar-AE"/>
                    </w:rPr>
                  </w:pPr>
                </w:p>
              </w:txbxContent>
            </v:textbox>
          </v:rect>
        </w:pict>
      </w:r>
    </w:p>
    <w:p w:rsidR="00B27EA6" w:rsidRDefault="00B27EA6" w:rsidP="00B27EA6"/>
    <w:p w:rsidR="00B27EA6" w:rsidRDefault="00B27EA6" w:rsidP="00B27EA6"/>
    <w:p w:rsidR="00B27EA6" w:rsidRDefault="005C4930" w:rsidP="00B27EA6">
      <w:r>
        <w:rPr>
          <w:noProof/>
        </w:rPr>
        <w:pict>
          <v:rect id="_x0000_s3944" style="position:absolute;margin-left:.75pt;margin-top:0;width:466.5pt;height:159pt;z-index:253192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3944">
              <w:txbxContent>
                <w:p w:rsidR="005C4930" w:rsidRPr="007C1A6A" w:rsidRDefault="005C4930" w:rsidP="00AB6411">
                  <w:pPr>
                    <w:pStyle w:val="2"/>
                    <w:spacing w:after="120"/>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Daga  Umar   bn  Khaddab   -Allah   Ya   kara  yarda   a gareshi-  Manzon  Allah   -Tsira   da   Amincin   Allah   su  tabbata   a gareshi-  ya ce:  " Duk   wanda   ya  rantse   da   wanin   Allah,   </w:t>
                  </w:r>
                  <w:r w:rsidRPr="00424E14">
                    <w:rPr>
                      <w:rFonts w:asciiTheme="majorBidi" w:hAnsiTheme="majorBidi" w:cstheme="majorBidi"/>
                      <w:color w:val="E36C0A" w:themeColor="accent6" w:themeShade="BF"/>
                      <w:sz w:val="24"/>
                      <w:szCs w:val="24"/>
                      <w:u w:val="single"/>
                    </w:rPr>
                    <w:t>to   hakika   ya  kafirta   ko   kuma    yayi   shirka</w:t>
                  </w:r>
                  <w:r>
                    <w:rPr>
                      <w:rFonts w:asciiTheme="majorBidi" w:hAnsiTheme="majorBidi" w:cstheme="majorBidi"/>
                      <w:color w:val="E36C0A" w:themeColor="accent6" w:themeShade="BF"/>
                      <w:sz w:val="24"/>
                      <w:szCs w:val="24"/>
                    </w:rPr>
                    <w:t xml:space="preserve"> ".  </w:t>
                  </w:r>
                  <w:r w:rsidRPr="007C1A6A">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Tirmi</w:t>
                  </w:r>
                  <w:r w:rsidRPr="007C1A6A">
                    <w:rPr>
                      <w:rFonts w:asciiTheme="majorBidi" w:hAnsiTheme="majorBidi" w:cstheme="majorBidi"/>
                      <w:color w:val="E36C0A" w:themeColor="accent6" w:themeShade="BF"/>
                      <w:sz w:val="24"/>
                      <w:szCs w:val="24"/>
                    </w:rPr>
                    <w:t>zi</w:t>
                  </w:r>
                  <w:r>
                    <w:rPr>
                      <w:rFonts w:asciiTheme="majorBidi" w:hAnsiTheme="majorBidi" w:cstheme="majorBidi"/>
                      <w:color w:val="E36C0A" w:themeColor="accent6" w:themeShade="BF"/>
                      <w:sz w:val="24"/>
                      <w:szCs w:val="24"/>
                    </w:rPr>
                    <w:t xml:space="preserve">   ne  ya   rawaito   hadisin   kuma   ya   kyautata   shi, </w:t>
                  </w:r>
                  <w:r w:rsidRPr="007C1A6A">
                    <w:rPr>
                      <w:rFonts w:asciiTheme="majorBidi" w:hAnsiTheme="majorBidi" w:cstheme="majorBidi"/>
                      <w:color w:val="E36C0A" w:themeColor="accent6" w:themeShade="BF"/>
                      <w:sz w:val="24"/>
                      <w:szCs w:val="24"/>
                    </w:rPr>
                    <w:t xml:space="preserve"> Hakim </w:t>
                  </w:r>
                  <w:r>
                    <w:rPr>
                      <w:rFonts w:asciiTheme="majorBidi" w:hAnsiTheme="majorBidi" w:cstheme="majorBidi"/>
                      <w:color w:val="E36C0A" w:themeColor="accent6" w:themeShade="BF"/>
                      <w:sz w:val="24"/>
                      <w:szCs w:val="24"/>
                    </w:rPr>
                    <w:t xml:space="preserve"> ya  inganta   hadisin </w:t>
                  </w:r>
                  <w:r w:rsidRPr="007C1A6A">
                    <w:rPr>
                      <w:rFonts w:asciiTheme="majorBidi" w:hAnsiTheme="majorBidi" w:cstheme="majorBidi"/>
                      <w:color w:val="E36C0A" w:themeColor="accent6" w:themeShade="BF"/>
                      <w:sz w:val="24"/>
                      <w:szCs w:val="24"/>
                    </w:rPr>
                    <w:t>).</w:t>
                  </w:r>
                </w:p>
                <w:p w:rsidR="005C4930" w:rsidRPr="00AB6411" w:rsidRDefault="005C4930" w:rsidP="000B5810">
                  <w:pPr>
                    <w:spacing w:after="0"/>
                    <w:jc w:val="center"/>
                    <w:rPr>
                      <w:rFonts w:asciiTheme="majorBidi" w:hAnsiTheme="majorBidi" w:cstheme="majorBidi"/>
                      <w:b/>
                      <w:bCs/>
                      <w:i/>
                      <w:iCs/>
                      <w:color w:val="E36C0A" w:themeColor="accent6" w:themeShade="BF"/>
                      <w:sz w:val="24"/>
                      <w:szCs w:val="24"/>
                      <w:lang w:bidi="ar-AE"/>
                    </w:rPr>
                  </w:pPr>
                  <w:r>
                    <w:rPr>
                      <w:rFonts w:asciiTheme="majorBidi" w:hAnsiTheme="majorBidi" w:cstheme="majorBidi"/>
                      <w:b/>
                      <w:bCs/>
                      <w:i/>
                      <w:iCs/>
                      <w:color w:val="E36C0A" w:themeColor="accent6" w:themeShade="BF"/>
                      <w:sz w:val="24"/>
                      <w:szCs w:val="24"/>
                      <w:lang w:bidi="ar-AE"/>
                    </w:rPr>
                    <w:t>DALILI   NA  UKU:</w:t>
                  </w:r>
                </w:p>
                <w:p w:rsidR="005C4930" w:rsidRPr="007C1A6A" w:rsidRDefault="005C4930" w:rsidP="000B5810">
                  <w:pPr>
                    <w:spacing w:after="0" w:line="440" w:lineRule="exact"/>
                    <w:jc w:val="right"/>
                    <w:rPr>
                      <w:rFonts w:ascii="Lotus Linotype" w:hAnsi="Lotus Linotype" w:cs="Lotus Linotype"/>
                      <w:color w:val="E36C0A" w:themeColor="accent6" w:themeShade="BF"/>
                      <w:sz w:val="29"/>
                      <w:szCs w:val="29"/>
                      <w:lang w:bidi="ar-AE"/>
                    </w:rPr>
                  </w:pPr>
                  <w:r w:rsidRPr="007C1A6A">
                    <w:rPr>
                      <w:rFonts w:ascii="Lotus Linotype" w:hAnsi="Lotus Linotype" w:cs="Lotus Linotype"/>
                      <w:color w:val="E36C0A" w:themeColor="accent6" w:themeShade="BF"/>
                      <w:sz w:val="29"/>
                      <w:szCs w:val="29"/>
                      <w:rtl/>
                      <w:lang w:bidi="ar-AE"/>
                    </w:rPr>
                    <w:t>وَقَالَ ابْنُ مَسْعُودٍ: (لَأَنْ أَحْلِفَ بِاللهِ كَاذِبًا؛ أَحَبُّ إِلَيَّ مِنْ أَنْ أَحْلِفَ بِغَيْرِهِ صَادِقًا).</w:t>
                  </w:r>
                </w:p>
                <w:p w:rsidR="005C4930" w:rsidRPr="007C1A6A" w:rsidRDefault="005C4930" w:rsidP="000B5810">
                  <w:pPr>
                    <w:pStyle w:val="2"/>
                    <w:spacing w:before="120" w:after="120"/>
                    <w:rPr>
                      <w:rFonts w:asciiTheme="majorBidi" w:hAnsiTheme="majorBidi" w:cstheme="majorBidi"/>
                      <w:color w:val="E36C0A" w:themeColor="accent6" w:themeShade="BF"/>
                      <w:sz w:val="24"/>
                      <w:szCs w:val="24"/>
                      <w:rtl/>
                    </w:rPr>
                  </w:pPr>
                  <w:r>
                    <w:rPr>
                      <w:rFonts w:asciiTheme="majorBidi" w:hAnsiTheme="majorBidi" w:cstheme="majorBidi"/>
                      <w:color w:val="E36C0A" w:themeColor="accent6" w:themeShade="BF"/>
                      <w:sz w:val="24"/>
                      <w:szCs w:val="24"/>
                    </w:rPr>
                    <w:t xml:space="preserve">Ibn   Mas ud   yace:  ( Na  ratse   da   Allah   a kan  karya  yafi   soyuwa   a gare  ni   sama  da   in   rantse   da   wanin   Allah   akan   gaskiya ).  </w:t>
                  </w:r>
                </w:p>
                <w:p w:rsidR="005C4930" w:rsidRPr="007C1A6A" w:rsidRDefault="005C4930" w:rsidP="000B5810">
                  <w:pPr>
                    <w:pStyle w:val="2"/>
                    <w:spacing w:before="120" w:after="120"/>
                    <w:rPr>
                      <w:rFonts w:asciiTheme="minorHAnsi" w:hAnsiTheme="minorHAnsi"/>
                      <w:color w:val="E36C0A" w:themeColor="accent6" w:themeShade="BF"/>
                    </w:rPr>
                  </w:pPr>
                </w:p>
                <w:p w:rsidR="005C4930" w:rsidRPr="007C1A6A" w:rsidRDefault="005C4930" w:rsidP="000B5810">
                  <w:pPr>
                    <w:pStyle w:val="2"/>
                    <w:spacing w:before="120" w:after="120"/>
                    <w:rPr>
                      <w:rFonts w:asciiTheme="minorHAnsi" w:hAnsiTheme="minorHAnsi"/>
                      <w:color w:val="E36C0A" w:themeColor="accent6" w:themeShade="BF"/>
                    </w:rPr>
                  </w:pPr>
                </w:p>
                <w:p w:rsidR="005C4930" w:rsidRPr="007C1A6A" w:rsidRDefault="005C4930" w:rsidP="000B5810">
                  <w:pPr>
                    <w:jc w:val="center"/>
                    <w:rPr>
                      <w:color w:val="E36C0A" w:themeColor="accent6" w:themeShade="BF"/>
                      <w:lang w:bidi="ar-AE"/>
                    </w:rPr>
                  </w:pPr>
                </w:p>
              </w:txbxContent>
            </v:textbox>
          </v:rect>
        </w:pic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pict>
          <v:rect id="_x0000_s3945" style="position:absolute;margin-left:-1.5pt;margin-top:17.6pt;width:468.75pt;height:105.75pt;z-index:253193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troke dashstyle="dash"/>
            <v:shadow color="#974706 [1609]" opacity=".5" offset="1pt"/>
            <v:textbox style="mso-next-textbox:#_x0000_s3945">
              <w:txbxContent>
                <w:p w:rsidR="005C4930" w:rsidRDefault="005C4930" w:rsidP="007405A7">
                  <w:pPr>
                    <w:spacing w:after="0"/>
                    <w:rPr>
                      <w:rFonts w:asciiTheme="majorBidi" w:hAnsiTheme="majorBidi" w:cstheme="majorBidi"/>
                      <w:color w:val="000000"/>
                      <w:sz w:val="24"/>
                      <w:szCs w:val="24"/>
                    </w:rPr>
                  </w:pPr>
                  <w:r>
                    <w:rPr>
                      <w:rFonts w:asciiTheme="majorBidi" w:hAnsiTheme="majorBidi" w:cstheme="majorBidi"/>
                      <w:sz w:val="24"/>
                      <w:szCs w:val="24"/>
                    </w:rPr>
                    <w:t xml:space="preserve"> ● </w:t>
                  </w:r>
                  <w:r w:rsidRPr="00424E14">
                    <w:rPr>
                      <w:rFonts w:asciiTheme="majorBidi" w:hAnsiTheme="majorBidi" w:cstheme="majorBidi"/>
                      <w:b/>
                      <w:bCs/>
                      <w:color w:val="E36C0A" w:themeColor="accent6" w:themeShade="BF"/>
                      <w:sz w:val="24"/>
                      <w:szCs w:val="24"/>
                      <w:u w:val="single"/>
                    </w:rPr>
                    <w:t>“Ya   kafirta   ko   yayi   shirka</w:t>
                  </w:r>
                  <w:r w:rsidRPr="00424E14">
                    <w:rPr>
                      <w:rFonts w:asciiTheme="majorBidi" w:hAnsiTheme="majorBidi" w:cstheme="majorBidi"/>
                      <w:color w:val="E36C0A" w:themeColor="accent6" w:themeShade="BF"/>
                      <w:sz w:val="24"/>
                      <w:szCs w:val="24"/>
                      <w:u w:val="single"/>
                    </w:rPr>
                    <w:t xml:space="preserve"> ”</w:t>
                  </w:r>
                  <w:r w:rsidRPr="00743057">
                    <w:rPr>
                      <w:rFonts w:asciiTheme="majorBidi" w:hAnsiTheme="majorBidi" w:cstheme="majorBidi"/>
                      <w:color w:val="E36C0A" w:themeColor="accent6" w:themeShade="BF"/>
                      <w:sz w:val="24"/>
                      <w:szCs w:val="24"/>
                    </w:rPr>
                    <w:t xml:space="preserve"> :</w:t>
                  </w:r>
                  <w:r>
                    <w:rPr>
                      <w:rFonts w:asciiTheme="majorBidi" w:hAnsiTheme="majorBidi" w:cstheme="majorBidi"/>
                      <w:color w:val="000000"/>
                      <w:sz w:val="24"/>
                      <w:szCs w:val="24"/>
                    </w:rPr>
                    <w:t xml:space="preserve">  Babba   idan   ya   kudurce   cewa   wanda   aka   raantse   dashi   din   daidai   yake   da  Allah   a babin   girmamawa   da   matsayi,   amma   idan   bai   kudurce   haka  ba   to   karamin   kafirci  ne   ko  karamar   shirka. </w:t>
                  </w:r>
                </w:p>
                <w:p w:rsidR="005C4930" w:rsidRPr="001A735B" w:rsidRDefault="005C4930" w:rsidP="00C32888">
                  <w:pPr>
                    <w:spacing w:after="0"/>
                    <w:rPr>
                      <w:rFonts w:asciiTheme="majorBidi" w:hAnsiTheme="majorBidi" w:cstheme="majorBidi"/>
                      <w:sz w:val="24"/>
                      <w:szCs w:val="24"/>
                    </w:rPr>
                  </w:pPr>
                  <w:r>
                    <w:rPr>
                      <w:rFonts w:asciiTheme="majorBidi" w:hAnsiTheme="majorBidi" w:cstheme="majorBidi"/>
                      <w:color w:val="000000"/>
                      <w:sz w:val="24"/>
                      <w:szCs w:val="24"/>
                    </w:rPr>
                    <w:t>●  Ibnu   Mas ud   -Allah   Ya   kara   yarda   a  gareshi-   bayason    duka   biyun  -nau uka   biyu   na   rantsuwar-    sedai    abin   nufi   shine:   girmar   laifin   shirka  da  muninta  yafi   tsanani   sama   da   munin   karya,   domin   shirka    ba a   gafarta   ta.</w:t>
                  </w:r>
                </w:p>
              </w:txbxContent>
            </v:textbox>
          </v:rect>
        </w:pict>
      </w:r>
    </w:p>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pict>
          <v:rect id="_x0000_s3946" style="position:absolute;margin-left:-1.5pt;margin-top:6.65pt;width:468.75pt;height:267pt;z-index:253194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3946">
              <w:txbxContent>
                <w:p w:rsidR="005C4930" w:rsidRPr="00C32888" w:rsidRDefault="005C4930" w:rsidP="00FF2041">
                  <w:pPr>
                    <w:spacing w:after="0"/>
                    <w:jc w:val="center"/>
                    <w:rPr>
                      <w:rFonts w:asciiTheme="majorBidi" w:hAnsiTheme="majorBidi" w:cstheme="majorBidi"/>
                      <w:b/>
                      <w:bCs/>
                      <w:i/>
                      <w:iCs/>
                      <w:color w:val="E36C0A" w:themeColor="accent6" w:themeShade="BF"/>
                      <w:sz w:val="24"/>
                      <w:szCs w:val="24"/>
                      <w:lang w:bidi="ar-AE"/>
                    </w:rPr>
                  </w:pPr>
                  <w:r>
                    <w:rPr>
                      <w:rFonts w:asciiTheme="majorBidi" w:hAnsiTheme="majorBidi" w:cstheme="majorBidi"/>
                      <w:b/>
                      <w:bCs/>
                      <w:i/>
                      <w:iCs/>
                      <w:color w:val="E36C0A" w:themeColor="accent6" w:themeShade="BF"/>
                      <w:sz w:val="24"/>
                      <w:szCs w:val="24"/>
                      <w:lang w:bidi="ar-AE"/>
                    </w:rPr>
                    <w:t>DALILI   NA   HUDU:</w:t>
                  </w:r>
                </w:p>
                <w:p w:rsidR="005C4930" w:rsidRPr="007C1A6A" w:rsidRDefault="005C4930" w:rsidP="00FF2041">
                  <w:pPr>
                    <w:bidi/>
                    <w:spacing w:after="0" w:line="440" w:lineRule="exact"/>
                    <w:jc w:val="lowKashida"/>
                    <w:rPr>
                      <w:rFonts w:ascii="Lotus Linotype" w:hAnsi="Lotus Linotype" w:cs="Lotus Linotype"/>
                      <w:color w:val="E36C0A" w:themeColor="accent6" w:themeShade="BF"/>
                      <w:sz w:val="29"/>
                      <w:szCs w:val="29"/>
                      <w:rtl/>
                      <w:lang w:bidi="ar-AE"/>
                    </w:rPr>
                  </w:pPr>
                  <w:r w:rsidRPr="007C1A6A">
                    <w:rPr>
                      <w:rFonts w:ascii="Lotus Linotype" w:hAnsi="Lotus Linotype" w:cs="Lotus Linotype"/>
                      <w:color w:val="E36C0A" w:themeColor="accent6" w:themeShade="BF"/>
                      <w:sz w:val="29"/>
                      <w:szCs w:val="29"/>
                      <w:rtl/>
                      <w:lang w:bidi="ar-AE"/>
                    </w:rPr>
                    <w:t xml:space="preserve">وَعَنْ حُذَيْفَةَ ﭬ عَنِ النَّبِيِّ </w:t>
                  </w:r>
                  <w:r w:rsidRPr="007C1A6A">
                    <w:rPr>
                      <w:rFonts w:ascii="Arial Unicode MS" w:hAnsi="Arial Unicode MS" w:cs="Arial Unicode MS" w:hint="cs"/>
                      <w:color w:val="E36C0A" w:themeColor="accent6" w:themeShade="BF"/>
                      <w:sz w:val="29"/>
                      <w:szCs w:val="29"/>
                      <w:rtl/>
                      <w:lang w:bidi="ar-AE"/>
                    </w:rPr>
                    <w:t>ﷺ</w:t>
                  </w:r>
                  <w:r w:rsidRPr="007C1A6A">
                    <w:rPr>
                      <w:rFonts w:ascii="Lotus Linotype" w:hAnsi="Lotus Linotype" w:cs="Lotus Linotype"/>
                      <w:color w:val="E36C0A" w:themeColor="accent6" w:themeShade="BF"/>
                      <w:sz w:val="29"/>
                      <w:szCs w:val="29"/>
                      <w:rtl/>
                      <w:lang w:bidi="ar-AE"/>
                    </w:rPr>
                    <w:t xml:space="preserve"> </w:t>
                  </w:r>
                  <w:r w:rsidRPr="007C1A6A">
                    <w:rPr>
                      <w:rFonts w:ascii="Times New Roman" w:hAnsi="Times New Roman" w:cs="Times New Roman" w:hint="cs"/>
                      <w:color w:val="E36C0A" w:themeColor="accent6" w:themeShade="BF"/>
                      <w:sz w:val="29"/>
                      <w:szCs w:val="29"/>
                      <w:rtl/>
                      <w:lang w:bidi="ar-AE"/>
                    </w:rPr>
                    <w:t>قَالَ</w:t>
                  </w:r>
                  <w:r w:rsidRPr="007C1A6A">
                    <w:rPr>
                      <w:rFonts w:ascii="Lotus Linotype" w:hAnsi="Lotus Linotype" w:cs="Lotus Linotype"/>
                      <w:color w:val="E36C0A" w:themeColor="accent6" w:themeShade="BF"/>
                      <w:sz w:val="29"/>
                      <w:szCs w:val="29"/>
                      <w:rtl/>
                      <w:lang w:bidi="ar-AE"/>
                    </w:rPr>
                    <w:t xml:space="preserve">: </w:t>
                  </w:r>
                  <w:r w:rsidRPr="007C1A6A">
                    <w:rPr>
                      <w:rFonts w:ascii="Times New Roman" w:hAnsi="Times New Roman" w:cs="Times New Roman" w:hint="cs"/>
                      <w:color w:val="E36C0A" w:themeColor="accent6" w:themeShade="BF"/>
                      <w:sz w:val="29"/>
                      <w:szCs w:val="29"/>
                      <w:rtl/>
                      <w:lang w:bidi="ar-AE"/>
                    </w:rPr>
                    <w:t>«</w:t>
                  </w:r>
                  <w:r w:rsidRPr="007C1A6A">
                    <w:rPr>
                      <w:rFonts w:ascii="Lotus Linotype" w:hAnsi="Lotus Linotype" w:cs="Lotus Linotype"/>
                      <w:b/>
                      <w:bCs/>
                      <w:color w:val="E36C0A" w:themeColor="accent6" w:themeShade="BF"/>
                      <w:sz w:val="29"/>
                      <w:szCs w:val="29"/>
                      <w:u w:val="single"/>
                      <w:rtl/>
                      <w:lang w:bidi="ar-AE"/>
                    </w:rPr>
                    <w:t>لَا تَقُولُوا: مَا شَاءَ اللهُ وَشَاءَ فُلَانٌ</w:t>
                  </w:r>
                  <w:r w:rsidRPr="007C1A6A">
                    <w:rPr>
                      <w:rFonts w:ascii="Lotus Linotype" w:hAnsi="Lotus Linotype" w:cs="Lotus Linotype"/>
                      <w:b/>
                      <w:bCs/>
                      <w:color w:val="E36C0A" w:themeColor="accent6" w:themeShade="BF"/>
                      <w:sz w:val="29"/>
                      <w:szCs w:val="29"/>
                      <w:rtl/>
                      <w:lang w:bidi="ar-AE"/>
                    </w:rPr>
                    <w:t>، وَلَكِنْ قُولُوا: مَا شَاءَ اللهُ ثُمَّ شَاءَ فُلَانٌ</w:t>
                  </w:r>
                  <w:r w:rsidRPr="007C1A6A">
                    <w:rPr>
                      <w:rFonts w:ascii="Lotus Linotype" w:hAnsi="Lotus Linotype" w:cs="Lotus Linotype"/>
                      <w:color w:val="E36C0A" w:themeColor="accent6" w:themeShade="BF"/>
                      <w:sz w:val="29"/>
                      <w:szCs w:val="29"/>
                      <w:rtl/>
                      <w:lang w:bidi="ar-AE"/>
                    </w:rPr>
                    <w:t>»</w:t>
                  </w:r>
                  <w:r w:rsidRPr="007C1A6A">
                    <w:rPr>
                      <w:rFonts w:ascii="Lotus Linotype" w:hAnsi="Lotus Linotype" w:cs="Lotus Linotype" w:hint="cs"/>
                      <w:color w:val="E36C0A" w:themeColor="accent6" w:themeShade="BF"/>
                      <w:sz w:val="29"/>
                      <w:szCs w:val="29"/>
                      <w:rtl/>
                      <w:lang w:bidi="ar-AE"/>
                    </w:rPr>
                    <w:t>،</w:t>
                  </w:r>
                  <w:r w:rsidRPr="007C1A6A">
                    <w:rPr>
                      <w:rFonts w:ascii="Lotus Linotype" w:hAnsi="Lotus Linotype" w:cs="Lotus Linotype"/>
                      <w:color w:val="E36C0A" w:themeColor="accent6" w:themeShade="BF"/>
                      <w:sz w:val="29"/>
                      <w:szCs w:val="29"/>
                      <w:rtl/>
                      <w:lang w:bidi="ar-AE"/>
                    </w:rPr>
                    <w:t xml:space="preserve"> رَوَاهُ أَبُو دَاوُدَ بِسَنَدٍ صَحِيحٍ.</w:t>
                  </w:r>
                </w:p>
                <w:p w:rsidR="005C4930" w:rsidRPr="007C1A6A" w:rsidRDefault="005C4930" w:rsidP="00424E14">
                  <w:pPr>
                    <w:pStyle w:val="2"/>
                    <w:spacing w:before="120" w:after="120"/>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Daga   Huzaifa   Allah   -Ya   kara   yarda   a  gareshi-  daga   Annanbi   -Sallallahu   alaihi   wasallam-   yace:  " </w:t>
                  </w:r>
                  <w:r w:rsidRPr="00277055">
                    <w:rPr>
                      <w:rFonts w:asciiTheme="majorBidi" w:hAnsiTheme="majorBidi" w:cstheme="majorBidi"/>
                      <w:color w:val="E36C0A" w:themeColor="accent6" w:themeShade="BF"/>
                      <w:sz w:val="24"/>
                      <w:szCs w:val="24"/>
                      <w:u w:val="single"/>
                    </w:rPr>
                    <w:t>Kar   kuce:  Allah  Yaso,   wane  ma   yaso</w:t>
                  </w:r>
                  <w:r>
                    <w:rPr>
                      <w:rFonts w:asciiTheme="majorBidi" w:hAnsiTheme="majorBidi" w:cstheme="majorBidi"/>
                      <w:color w:val="E36C0A" w:themeColor="accent6" w:themeShade="BF"/>
                      <w:sz w:val="24"/>
                      <w:szCs w:val="24"/>
                    </w:rPr>
                    <w:t xml:space="preserve">,   sedai,   abinda   za   kuce   shine:   Allah   Yaso,   sa'annan   wane   ma   ya so  ".  </w:t>
                  </w:r>
                  <w:r w:rsidRPr="007C1A6A">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sidRPr="007C1A6A">
                    <w:rPr>
                      <w:rFonts w:asciiTheme="majorBidi" w:hAnsiTheme="majorBidi" w:cstheme="majorBidi"/>
                      <w:color w:val="E36C0A" w:themeColor="accent6" w:themeShade="BF"/>
                      <w:sz w:val="24"/>
                      <w:szCs w:val="24"/>
                    </w:rPr>
                    <w:t xml:space="preserve">Abu </w:t>
                  </w:r>
                  <w:r>
                    <w:rPr>
                      <w:rFonts w:asciiTheme="majorBidi" w:hAnsiTheme="majorBidi" w:cstheme="majorBidi"/>
                      <w:color w:val="E36C0A" w:themeColor="accent6" w:themeShade="BF"/>
                      <w:sz w:val="24"/>
                      <w:szCs w:val="24"/>
                    </w:rPr>
                    <w:t xml:space="preserve"> </w:t>
                  </w:r>
                  <w:r w:rsidRPr="007C1A6A">
                    <w:rPr>
                      <w:rFonts w:asciiTheme="majorBidi" w:hAnsiTheme="majorBidi" w:cstheme="majorBidi"/>
                      <w:color w:val="E36C0A" w:themeColor="accent6" w:themeShade="BF"/>
                      <w:sz w:val="24"/>
                      <w:szCs w:val="24"/>
                    </w:rPr>
                    <w:t>Da</w:t>
                  </w:r>
                  <w:r>
                    <w:rPr>
                      <w:rFonts w:asciiTheme="majorBidi" w:hAnsiTheme="majorBidi" w:cstheme="majorBidi"/>
                      <w:color w:val="E36C0A" w:themeColor="accent6" w:themeShade="BF"/>
                      <w:sz w:val="24"/>
                      <w:szCs w:val="24"/>
                    </w:rPr>
                    <w:t>w</w:t>
                  </w:r>
                  <w:r w:rsidRPr="007C1A6A">
                    <w:rPr>
                      <w:rFonts w:asciiTheme="majorBidi" w:hAnsiTheme="majorBidi" w:cstheme="majorBidi"/>
                      <w:color w:val="E36C0A" w:themeColor="accent6" w:themeShade="BF"/>
                      <w:sz w:val="24"/>
                      <w:szCs w:val="24"/>
                    </w:rPr>
                    <w:t xml:space="preserve">ud </w:t>
                  </w:r>
                  <w:r>
                    <w:rPr>
                      <w:rFonts w:asciiTheme="majorBidi" w:hAnsiTheme="majorBidi" w:cstheme="majorBidi"/>
                      <w:color w:val="E36C0A" w:themeColor="accent6" w:themeShade="BF"/>
                      <w:sz w:val="24"/>
                      <w:szCs w:val="24"/>
                    </w:rPr>
                    <w:t xml:space="preserve"> ne  ya   rawaito    da   sanadi   mai   inganci</w:t>
                  </w:r>
                  <w:r w:rsidRPr="007C1A6A">
                    <w:rPr>
                      <w:rFonts w:asciiTheme="majorBidi" w:hAnsiTheme="majorBidi" w:cstheme="majorBidi"/>
                      <w:color w:val="E36C0A" w:themeColor="accent6" w:themeShade="BF"/>
                      <w:sz w:val="24"/>
                      <w:szCs w:val="24"/>
                    </w:rPr>
                    <w:t xml:space="preserve"> ).</w:t>
                  </w:r>
                </w:p>
                <w:p w:rsidR="005C4930" w:rsidRPr="00C32888" w:rsidRDefault="005C4930" w:rsidP="00FF2041">
                  <w:pPr>
                    <w:pStyle w:val="2"/>
                    <w:spacing w:before="120" w:after="120"/>
                    <w:jc w:val="center"/>
                    <w:rPr>
                      <w:rFonts w:asciiTheme="majorBidi" w:hAnsiTheme="majorBidi" w:cstheme="majorBidi"/>
                      <w:b/>
                      <w:bCs/>
                      <w:i/>
                      <w:iCs/>
                      <w:color w:val="E36C0A" w:themeColor="accent6" w:themeShade="BF"/>
                      <w:sz w:val="24"/>
                      <w:szCs w:val="24"/>
                      <w:rtl/>
                    </w:rPr>
                  </w:pPr>
                  <w:r w:rsidRPr="00C32888">
                    <w:rPr>
                      <w:rFonts w:asciiTheme="majorBidi" w:hAnsiTheme="majorBidi" w:cstheme="majorBidi"/>
                      <w:b/>
                      <w:bCs/>
                      <w:i/>
                      <w:iCs/>
                      <w:color w:val="E36C0A" w:themeColor="accent6" w:themeShade="BF"/>
                      <w:sz w:val="24"/>
                      <w:szCs w:val="24"/>
                    </w:rPr>
                    <w:t>DALILI   NA   BIYAR:</w:t>
                  </w:r>
                </w:p>
                <w:p w:rsidR="005C4930" w:rsidRPr="007C1A6A" w:rsidRDefault="005C4930" w:rsidP="00FF2041">
                  <w:pPr>
                    <w:spacing w:after="0" w:line="440" w:lineRule="exact"/>
                    <w:jc w:val="right"/>
                    <w:rPr>
                      <w:rFonts w:ascii="Lotus Linotype" w:hAnsi="Lotus Linotype" w:cs="Lotus Linotype"/>
                      <w:color w:val="E36C0A" w:themeColor="accent6" w:themeShade="BF"/>
                      <w:sz w:val="29"/>
                      <w:szCs w:val="29"/>
                    </w:rPr>
                  </w:pPr>
                  <w:r w:rsidRPr="007C1A6A">
                    <w:rPr>
                      <w:rFonts w:ascii="Lotus Linotype" w:hAnsi="Lotus Linotype" w:cs="Lotus Linotype"/>
                      <w:color w:val="E36C0A" w:themeColor="accent6" w:themeShade="BF"/>
                      <w:sz w:val="29"/>
                      <w:szCs w:val="29"/>
                      <w:rtl/>
                      <w:lang w:bidi="ar-AE"/>
                    </w:rPr>
                    <w:t xml:space="preserve">وَجَاءَ عَنْ إِبْرَاهِيمَ النَّخَعِيِّ أَنَّهُ يَكْرَهُ أنْ يَقُولَ الرَّجُلُ: (أَعُوذُ بِاللهِ وَبِكَ)، وَيَجُوزُ أَنْ يَقُولَ: (بِاللهِ ثُمَّ بِكَ)، قَالَ: وَيَقُولُ: (لَوْلَا اللهُ ثُمَّ فُلَانٌ)، </w:t>
                  </w:r>
                  <w:r w:rsidRPr="007C1A6A">
                    <w:rPr>
                      <w:rFonts w:ascii="Lotus Linotype" w:hAnsi="Lotus Linotype" w:cs="Lotus Linotype"/>
                      <w:color w:val="E36C0A" w:themeColor="accent6" w:themeShade="BF"/>
                      <w:sz w:val="29"/>
                      <w:szCs w:val="29"/>
                      <w:u w:val="single"/>
                      <w:rtl/>
                      <w:lang w:bidi="ar-AE"/>
                    </w:rPr>
                    <w:t>وَلا تَقُولُوا: (لَوْلَا اللهُ وَفُلَانٌ)</w:t>
                  </w:r>
                  <w:r w:rsidRPr="007C1A6A">
                    <w:rPr>
                      <w:rFonts w:ascii="Lotus Linotype" w:hAnsi="Lotus Linotype" w:cs="Lotus Linotype"/>
                      <w:color w:val="E36C0A" w:themeColor="accent6" w:themeShade="BF"/>
                      <w:sz w:val="29"/>
                      <w:szCs w:val="29"/>
                      <w:rtl/>
                      <w:lang w:bidi="ar-AE"/>
                    </w:rPr>
                    <w:t>.</w:t>
                  </w:r>
                </w:p>
                <w:p w:rsidR="005C4930" w:rsidRPr="00424E14" w:rsidRDefault="005C4930" w:rsidP="00424E14">
                  <w:pPr>
                    <w:rPr>
                      <w:rFonts w:asciiTheme="majorBidi" w:hAnsiTheme="majorBidi" w:cstheme="majorBidi"/>
                      <w:color w:val="E36C0A" w:themeColor="accent6" w:themeShade="BF"/>
                      <w:sz w:val="24"/>
                      <w:szCs w:val="24"/>
                      <w:lang w:bidi="ar-AE"/>
                    </w:rPr>
                  </w:pPr>
                  <w:r>
                    <w:rPr>
                      <w:rFonts w:asciiTheme="majorBidi" w:hAnsiTheme="majorBidi" w:cstheme="majorBidi"/>
                      <w:color w:val="E36C0A" w:themeColor="accent6" w:themeShade="BF"/>
                      <w:sz w:val="24"/>
                      <w:szCs w:val="24"/>
                      <w:lang w:bidi="ar-AE"/>
                    </w:rPr>
                    <w:t xml:space="preserve">Ibrahimun   Nakha'i    baya   son   mutum    yace:   (Ina   neman   tsari   da   Allah,   da   kai ),  Amma   babu   laifi   yace:   (Ina   neman   tsari   da   Allah   sannan   da   kai ),   yace:   sannan    babu   laifi   yace:  (Ba   don   Allah   ba,   sannan   wane ),   </w:t>
                  </w:r>
                  <w:r w:rsidRPr="00277055">
                    <w:rPr>
                      <w:rFonts w:asciiTheme="majorBidi" w:hAnsiTheme="majorBidi" w:cstheme="majorBidi"/>
                      <w:color w:val="E36C0A" w:themeColor="accent6" w:themeShade="BF"/>
                      <w:sz w:val="24"/>
                      <w:szCs w:val="24"/>
                      <w:u w:val="single"/>
                      <w:lang w:bidi="ar-AE"/>
                    </w:rPr>
                    <w:t xml:space="preserve">kar   kuce:   (Ba   don   Allah   da   wane   ba </w:t>
                  </w:r>
                  <w:r>
                    <w:rPr>
                      <w:rFonts w:asciiTheme="majorBidi" w:hAnsiTheme="majorBidi" w:cstheme="majorBidi"/>
                      <w:color w:val="E36C0A" w:themeColor="accent6" w:themeShade="BF"/>
                      <w:sz w:val="24"/>
                      <w:szCs w:val="24"/>
                      <w:lang w:bidi="ar-AE"/>
                    </w:rPr>
                    <w:t xml:space="preserve">).  </w:t>
                  </w:r>
                </w:p>
              </w:txbxContent>
            </v:textbox>
          </v:rect>
        </w:pic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pict>
          <v:rect id="_x0000_s3947" style="position:absolute;margin-left:-.75pt;margin-top:5.8pt;width:468.75pt;height:66.65pt;z-index:253195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troke dashstyle="dash"/>
            <v:shadow color="#974706 [1609]" opacity=".5" offset="1pt"/>
            <v:textbox style="mso-next-textbox:#_x0000_s3947">
              <w:txbxContent>
                <w:p w:rsidR="005C4930" w:rsidRPr="001A735B" w:rsidRDefault="005C4930" w:rsidP="001706DE">
                  <w:pPr>
                    <w:spacing w:after="0" w:line="240" w:lineRule="auto"/>
                    <w:rPr>
                      <w:rFonts w:asciiTheme="majorBidi" w:hAnsiTheme="majorBidi" w:cstheme="majorBidi"/>
                      <w:sz w:val="24"/>
                      <w:szCs w:val="24"/>
                    </w:rPr>
                  </w:pPr>
                  <w:r>
                    <w:rPr>
                      <w:rFonts w:asciiTheme="majorBidi" w:hAnsiTheme="majorBidi" w:cstheme="majorBidi"/>
                      <w:sz w:val="24"/>
                      <w:szCs w:val="24"/>
                    </w:rPr>
                    <w:t xml:space="preserve"> ● </w:t>
                  </w:r>
                  <w:r w:rsidRPr="00662064">
                    <w:rPr>
                      <w:rFonts w:asciiTheme="majorBidi" w:hAnsiTheme="majorBidi" w:cstheme="majorBidi"/>
                      <w:color w:val="E36C0A" w:themeColor="accent6" w:themeShade="BF"/>
                      <w:sz w:val="24"/>
                      <w:szCs w:val="24"/>
                    </w:rPr>
                    <w:t>“</w:t>
                  </w:r>
                  <w:r>
                    <w:rPr>
                      <w:rFonts w:asciiTheme="majorBidi" w:hAnsiTheme="majorBidi" w:cstheme="majorBidi"/>
                      <w:b/>
                      <w:bCs/>
                      <w:color w:val="E36C0A" w:themeColor="accent6" w:themeShade="BF"/>
                      <w:sz w:val="24"/>
                      <w:szCs w:val="24"/>
                    </w:rPr>
                    <w:t xml:space="preserve">  </w:t>
                  </w:r>
                  <w:r w:rsidRPr="00277055">
                    <w:rPr>
                      <w:rFonts w:asciiTheme="majorBidi" w:hAnsiTheme="majorBidi" w:cstheme="majorBidi"/>
                      <w:b/>
                      <w:bCs/>
                      <w:color w:val="E36C0A" w:themeColor="accent6" w:themeShade="BF"/>
                      <w:sz w:val="24"/>
                      <w:szCs w:val="24"/>
                    </w:rPr>
                    <w:t xml:space="preserve">Sedai   kuce </w:t>
                  </w:r>
                  <w:r w:rsidRPr="00662064">
                    <w:rPr>
                      <w:rFonts w:asciiTheme="majorBidi" w:hAnsiTheme="majorBidi" w:cstheme="majorBidi"/>
                      <w:color w:val="E36C0A" w:themeColor="accent6" w:themeShade="BF"/>
                      <w:sz w:val="24"/>
                      <w:szCs w:val="24"/>
                    </w:rPr>
                    <w:t>”</w:t>
                  </w:r>
                  <w:r>
                    <w:rPr>
                      <w:rFonts w:asciiTheme="majorBidi" w:hAnsiTheme="majorBidi" w:cstheme="majorBidi"/>
                      <w:color w:val="000000"/>
                      <w:sz w:val="24"/>
                      <w:szCs w:val="24"/>
                    </w:rPr>
                    <w:t>:  Idan   shari'a   ta   rufe   wata   kofa   ta   haramun,   sai   ta   bude   wata  kofar  ta  halacci,  -Misali:  Shari'a  da  haramta   zina   sai   ta   halatta   aure,  ta  haramta   riba   sai   ta   halatta   kasuwanci-  domin    kaurace   wa   haramun   din   yayi   sauki    ga   mutane,   sannan   kuma   a   gane   sauki    da   rangwami   na   wannan    Shari'a.</w:t>
                  </w:r>
                </w:p>
              </w:txbxContent>
            </v:textbox>
          </v:rect>
        </w:pict>
      </w:r>
    </w:p>
    <w:p w:rsidR="00B27EA6" w:rsidRDefault="00B27EA6" w:rsidP="00B27EA6"/>
    <w:p w:rsidR="00B27EA6" w:rsidRDefault="00B27EA6" w:rsidP="00B27EA6"/>
    <w:p w:rsidR="00B27EA6" w:rsidRDefault="005C4930" w:rsidP="00B27EA6">
      <w:r>
        <w:rPr>
          <w:noProof/>
        </w:rPr>
        <w:pict>
          <v:rect id="_x0000_s3948" style="position:absolute;margin-left:.75pt;margin-top:1.5pt;width:468.75pt;height:350.25pt;z-index:253196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3948">
              <w:txbxContent>
                <w:p w:rsidR="005C4930" w:rsidRPr="001706DE" w:rsidRDefault="005C4930" w:rsidP="00FF2041">
                  <w:pPr>
                    <w:jc w:val="center"/>
                    <w:rPr>
                      <w:rFonts w:asciiTheme="majorBidi" w:hAnsiTheme="majorBidi" w:cstheme="majorBidi"/>
                      <w:b/>
                      <w:bCs/>
                      <w:color w:val="E36C0A" w:themeColor="accent6" w:themeShade="BF"/>
                      <w:sz w:val="24"/>
                      <w:szCs w:val="24"/>
                    </w:rPr>
                  </w:pPr>
                  <w:r w:rsidRPr="001706DE">
                    <w:rPr>
                      <w:rFonts w:asciiTheme="majorBidi" w:hAnsiTheme="majorBidi" w:cstheme="majorBidi"/>
                      <w:b/>
                      <w:bCs/>
                      <w:i/>
                      <w:iCs/>
                      <w:color w:val="E36C0A" w:themeColor="accent6" w:themeShade="BF"/>
                      <w:sz w:val="24"/>
                      <w:szCs w:val="24"/>
                    </w:rPr>
                    <w:t>MAS'ALOLIN   BABIN:</w:t>
                  </w:r>
                </w:p>
                <w:p w:rsidR="005C4930" w:rsidRPr="006325D9" w:rsidRDefault="005C4930" w:rsidP="001706DE">
                  <w:pPr>
                    <w:spacing w:before="120" w:after="120" w:line="240" w:lineRule="auto"/>
                    <w:jc w:val="both"/>
                    <w:rPr>
                      <w:rFonts w:asciiTheme="majorBidi" w:hAnsiTheme="majorBidi" w:cstheme="majorBidi"/>
                      <w:color w:val="E36C0A" w:themeColor="accent6" w:themeShade="BF"/>
                      <w:sz w:val="24"/>
                      <w:szCs w:val="24"/>
                    </w:rPr>
                  </w:pPr>
                  <w:r w:rsidRPr="006325D9">
                    <w:rPr>
                      <w:rFonts w:asciiTheme="majorBidi" w:hAnsiTheme="majorBidi" w:cstheme="majorBidi"/>
                      <w:color w:val="E36C0A" w:themeColor="accent6" w:themeShade="BF"/>
                      <w:sz w:val="24"/>
                      <w:szCs w:val="24"/>
                    </w:rPr>
                    <w:t>1. Tafsir</w:t>
                  </w:r>
                  <w:r>
                    <w:rPr>
                      <w:rFonts w:asciiTheme="majorBidi" w:hAnsiTheme="majorBidi" w:cstheme="majorBidi"/>
                      <w:color w:val="E36C0A" w:themeColor="accent6" w:themeShade="BF"/>
                      <w:sz w:val="24"/>
                      <w:szCs w:val="24"/>
                    </w:rPr>
                    <w:t xml:space="preserve">in   ayar   Suratul  Baqarah    dangane   da  </w:t>
                  </w:r>
                  <w:r w:rsidRPr="001706DE">
                    <w:rPr>
                      <w:rFonts w:asciiTheme="majorBidi" w:hAnsiTheme="majorBidi" w:cstheme="majorBidi"/>
                      <w:b/>
                      <w:bCs/>
                      <w:color w:val="E36C0A" w:themeColor="accent6" w:themeShade="BF"/>
                      <w:sz w:val="24"/>
                      <w:szCs w:val="24"/>
                    </w:rPr>
                    <w:t>(</w:t>
                  </w:r>
                  <w:r w:rsidRPr="001706DE">
                    <w:rPr>
                      <w:rFonts w:asciiTheme="majorBidi" w:hAnsiTheme="majorBidi" w:cstheme="majorBidi" w:hint="cs"/>
                      <w:b/>
                      <w:bCs/>
                      <w:color w:val="E36C0A" w:themeColor="accent6" w:themeShade="BF"/>
                      <w:sz w:val="24"/>
                      <w:szCs w:val="24"/>
                      <w:rtl/>
                    </w:rPr>
                    <w:t xml:space="preserve">الأنداد </w:t>
                  </w:r>
                  <w:r w:rsidRPr="001706DE">
                    <w:rPr>
                      <w:rFonts w:asciiTheme="majorBidi" w:hAnsiTheme="majorBidi" w:cstheme="majorBidi"/>
                      <w:b/>
                      <w:bCs/>
                      <w:color w:val="E36C0A" w:themeColor="accent6" w:themeShade="BF"/>
                      <w:sz w:val="24"/>
                      <w:szCs w:val="24"/>
                    </w:rPr>
                    <w:t>)</w:t>
                  </w:r>
                  <w:r>
                    <w:rPr>
                      <w:rFonts w:asciiTheme="majorBidi" w:hAnsiTheme="majorBidi" w:cstheme="majorBidi"/>
                      <w:b/>
                      <w:bCs/>
                      <w:color w:val="E36C0A" w:themeColor="accent6" w:themeShade="BF"/>
                      <w:sz w:val="24"/>
                      <w:szCs w:val="24"/>
                    </w:rPr>
                    <w:t xml:space="preserve">  kishiyoyi</w:t>
                  </w:r>
                  <w:r w:rsidRPr="001706DE">
                    <w:rPr>
                      <w:rFonts w:asciiTheme="majorBidi" w:hAnsiTheme="majorBidi" w:cstheme="majorBidi"/>
                      <w:b/>
                      <w:bCs/>
                      <w:color w:val="E36C0A" w:themeColor="accent6" w:themeShade="BF"/>
                      <w:sz w:val="24"/>
                      <w:szCs w:val="24"/>
                    </w:rPr>
                    <w:t>.</w:t>
                  </w:r>
                </w:p>
                <w:p w:rsidR="005C4930" w:rsidRDefault="005C4930" w:rsidP="00BA2265">
                  <w:pPr>
                    <w:pStyle w:val="2"/>
                    <w:spacing w:before="120" w:after="120"/>
                    <w:rPr>
                      <w:rFonts w:asciiTheme="majorBidi" w:hAnsiTheme="majorBidi" w:cstheme="majorBidi"/>
                      <w:color w:val="000000"/>
                      <w:sz w:val="24"/>
                      <w:szCs w:val="24"/>
                    </w:rPr>
                  </w:pPr>
                  <w:r w:rsidRPr="006325D9">
                    <w:rPr>
                      <w:rFonts w:asciiTheme="majorBidi" w:hAnsiTheme="majorBidi" w:cstheme="majorBidi"/>
                      <w:color w:val="E36C0A" w:themeColor="accent6" w:themeShade="BF"/>
                      <w:sz w:val="24"/>
                      <w:szCs w:val="24"/>
                    </w:rPr>
                    <w:t xml:space="preserve">2. </w:t>
                  </w:r>
                  <w:r>
                    <w:rPr>
                      <w:rFonts w:asciiTheme="majorBidi" w:hAnsiTheme="majorBidi" w:cstheme="majorBidi"/>
                      <w:color w:val="E36C0A" w:themeColor="accent6" w:themeShade="BF"/>
                      <w:sz w:val="24"/>
                      <w:szCs w:val="24"/>
                    </w:rPr>
                    <w:t>Sahabban   Annabi   -Allah   Ya   kara   yarda   a gare  su-  suna   kafa   hujjah   da   ayar   da   sauka    a kan    babban   shirka,   kan   karamar   shirka</w:t>
                  </w:r>
                  <w:r w:rsidRPr="006325D9">
                    <w:rPr>
                      <w:rFonts w:asciiTheme="majorBidi" w:hAnsiTheme="majorBidi" w:cstheme="majorBidi"/>
                      <w:color w:val="E36C0A" w:themeColor="accent6" w:themeShade="BF"/>
                      <w:sz w:val="24"/>
                      <w:szCs w:val="24"/>
                    </w:rPr>
                    <w:t>.</w:t>
                  </w:r>
                  <w:r w:rsidRPr="00FF2041">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domin  kishiya  tana  iya daukar     </w:t>
                  </w:r>
                  <w:r w:rsidRPr="00BA2265">
                    <w:rPr>
                      <w:rFonts w:asciiTheme="majorBidi" w:hAnsiTheme="majorBidi" w:cstheme="majorBidi"/>
                      <w:color w:val="000000"/>
                      <w:sz w:val="24"/>
                      <w:szCs w:val="24"/>
                      <w:highlight w:val="yellow"/>
                    </w:rPr>
                    <w:t>)</w:t>
                  </w:r>
                  <w:r>
                    <w:rPr>
                      <w:rFonts w:asciiTheme="majorBidi" w:hAnsiTheme="majorBidi" w:cstheme="majorBidi"/>
                      <w:color w:val="000000"/>
                      <w:sz w:val="24"/>
                      <w:szCs w:val="24"/>
                      <w:highlight w:val="yellow"/>
                    </w:rPr>
                    <w:t>……………………………………..…</w:t>
                  </w:r>
                  <w:r>
                    <w:rPr>
                      <w:rFonts w:asciiTheme="majorBidi" w:hAnsiTheme="majorBidi" w:cstheme="majorBidi"/>
                      <w:color w:val="000000"/>
                      <w:sz w:val="24"/>
                      <w:szCs w:val="24"/>
                    </w:rPr>
                    <w:t>ko  cikin   wasu   lamurran.</w:t>
                  </w:r>
                </w:p>
                <w:p w:rsidR="005C4930" w:rsidRDefault="005C4930" w:rsidP="009923D7">
                  <w:pPr>
                    <w:pStyle w:val="2"/>
                    <w:spacing w:before="120" w:after="120"/>
                    <w:rPr>
                      <w:rFonts w:asciiTheme="majorBidi" w:hAnsiTheme="majorBidi" w:cstheme="majorBidi"/>
                      <w:color w:val="000000"/>
                      <w:sz w:val="24"/>
                      <w:szCs w:val="24"/>
                    </w:rPr>
                  </w:pPr>
                  <w:r w:rsidRPr="006325D9">
                    <w:rPr>
                      <w:rFonts w:asciiTheme="majorBidi" w:hAnsiTheme="majorBidi" w:cstheme="majorBidi"/>
                      <w:color w:val="E36C0A" w:themeColor="accent6" w:themeShade="BF"/>
                      <w:sz w:val="24"/>
                      <w:szCs w:val="24"/>
                    </w:rPr>
                    <w:t xml:space="preserve">3. </w:t>
                  </w:r>
                  <w:r>
                    <w:rPr>
                      <w:rFonts w:asciiTheme="majorBidi" w:hAnsiTheme="majorBidi" w:cstheme="majorBidi"/>
                      <w:color w:val="E36C0A" w:themeColor="accent6" w:themeShade="BF"/>
                      <w:sz w:val="24"/>
                      <w:szCs w:val="24"/>
                    </w:rPr>
                    <w:t>Rantsuwa    da   wanin   Allah    shirka   ce</w:t>
                  </w:r>
                  <w:r w:rsidRPr="006325D9">
                    <w:rPr>
                      <w:rFonts w:asciiTheme="majorBidi" w:hAnsiTheme="majorBidi" w:cstheme="majorBidi"/>
                      <w:color w:val="E36C0A" w:themeColor="accent6" w:themeShade="BF"/>
                      <w:sz w:val="24"/>
                      <w:szCs w:val="24"/>
                    </w:rPr>
                    <w:t>.</w:t>
                  </w:r>
                  <w:r>
                    <w:rPr>
                      <w:rFonts w:asciiTheme="majorBidi" w:hAnsiTheme="majorBidi" w:cstheme="majorBidi"/>
                      <w:color w:val="000000"/>
                      <w:sz w:val="24"/>
                      <w:szCs w:val="24"/>
                    </w:rPr>
                    <w:t xml:space="preserve"> ( </w:t>
                  </w:r>
                  <w:r w:rsidRPr="009923D7">
                    <w:rPr>
                      <w:rFonts w:asciiTheme="majorBidi" w:hAnsiTheme="majorBidi" w:cstheme="majorBidi"/>
                      <w:color w:val="000000"/>
                      <w:sz w:val="24"/>
                      <w:szCs w:val="24"/>
                      <w:highlight w:val="yellow"/>
                    </w:rPr>
                    <w:t>Kamar   fadinsu:  Na   rantse   da   rayuwarka,  da   rayuwata,  da   alkawarinka,   da   alkawarina,   cikin   alkawarina,   da   alkawarina,   cikin   wuyata,   cikin   gemuna,   cikin   fiskata,  da   Annabi,   da   matsayina,   da   ka'aba,   da   sallarka,   da   azuminka,   da   da   rayurka,   da   taimako,   ko   kuma   yace  cikin   rantsuwarsa:   idan   har   ya   aikata   abu   kaza,   to   shi   bayahude ne,  ko  banasare,  ko  kafiri</w:t>
                  </w:r>
                  <w:r>
                    <w:rPr>
                      <w:rFonts w:asciiTheme="majorBidi" w:hAnsiTheme="majorBidi" w:cstheme="majorBidi"/>
                      <w:color w:val="000000"/>
                      <w:sz w:val="24"/>
                      <w:szCs w:val="24"/>
                    </w:rPr>
                    <w:t xml:space="preserve"> ). </w:t>
                  </w:r>
                </w:p>
                <w:p w:rsidR="005C4930" w:rsidRDefault="005C4930" w:rsidP="009923D7">
                  <w:pPr>
                    <w:pStyle w:val="2"/>
                    <w:spacing w:before="120" w:after="120"/>
                    <w:rPr>
                      <w:rFonts w:asciiTheme="majorBidi" w:hAnsiTheme="majorBidi" w:cstheme="majorBidi"/>
                      <w:color w:val="000000"/>
                      <w:sz w:val="24"/>
                      <w:szCs w:val="24"/>
                    </w:rPr>
                  </w:pPr>
                  <w:r w:rsidRPr="006325D9">
                    <w:rPr>
                      <w:rFonts w:asciiTheme="majorBidi" w:hAnsiTheme="majorBidi" w:cstheme="majorBidi"/>
                      <w:color w:val="E36C0A" w:themeColor="accent6" w:themeShade="BF"/>
                      <w:sz w:val="24"/>
                      <w:szCs w:val="24"/>
                    </w:rPr>
                    <w:t xml:space="preserve">4. </w:t>
                  </w:r>
                  <w:r>
                    <w:rPr>
                      <w:rFonts w:asciiTheme="majorBidi" w:hAnsiTheme="majorBidi" w:cstheme="majorBidi"/>
                      <w:color w:val="E36C0A" w:themeColor="accent6" w:themeShade="BF"/>
                      <w:sz w:val="24"/>
                      <w:szCs w:val="24"/>
                    </w:rPr>
                    <w:t xml:space="preserve">Idan   ya   rantse   da   wanin   Allah   kan   gaskiya,  to   laifinsa   yafi   girma  samada  rantsuwar   da   </w:t>
                  </w:r>
                  <w:r w:rsidRPr="009923D7">
                    <w:rPr>
                      <w:rFonts w:asciiTheme="majorBidi" w:hAnsiTheme="majorBidi" w:cstheme="majorBidi"/>
                      <w:color w:val="E36C0A" w:themeColor="accent6" w:themeShade="BF"/>
                      <w:sz w:val="24"/>
                      <w:szCs w:val="24"/>
                      <w:highlight w:val="yellow"/>
                    </w:rPr>
                    <w:t>take   nitsarwa    cikin   wuta</w:t>
                  </w:r>
                  <w:r w:rsidRPr="006325D9">
                    <w:rPr>
                      <w:rFonts w:asciiTheme="majorBidi" w:hAnsiTheme="majorBidi" w:cstheme="majorBidi"/>
                      <w:color w:val="E36C0A" w:themeColor="accent6" w:themeShade="BF"/>
                      <w:sz w:val="24"/>
                      <w:szCs w:val="24"/>
                    </w:rPr>
                    <w:t>.</w:t>
                  </w:r>
                  <w:r w:rsidRPr="00A41A04">
                    <w:rPr>
                      <w:rFonts w:asciiTheme="majorBidi" w:hAnsiTheme="majorBidi" w:cstheme="majorBidi"/>
                      <w:color w:val="000000"/>
                      <w:sz w:val="24"/>
                      <w:szCs w:val="24"/>
                    </w:rPr>
                    <w:t xml:space="preserve"> </w:t>
                  </w:r>
                  <w:r>
                    <w:rPr>
                      <w:rFonts w:asciiTheme="majorBidi" w:hAnsiTheme="majorBidi" w:cstheme="majorBidi"/>
                      <w:color w:val="000000"/>
                      <w:sz w:val="24"/>
                      <w:szCs w:val="24"/>
                    </w:rPr>
                    <w:t>(Itace   rantsuwar   da   zaiyi  da   Allah  a kan   karya  domin  ya  karbi   dukiyar   musulmi   da   ita  ).</w:t>
                  </w:r>
                </w:p>
                <w:p w:rsidR="005C4930" w:rsidRPr="00A41A04" w:rsidRDefault="005C4930" w:rsidP="006A5807">
                  <w:pPr>
                    <w:pStyle w:val="2"/>
                    <w:spacing w:before="120" w:after="120"/>
                    <w:rPr>
                      <w:rFonts w:asciiTheme="majorBidi" w:hAnsiTheme="majorBidi" w:cstheme="majorBidi"/>
                      <w:color w:val="000000"/>
                      <w:sz w:val="24"/>
                      <w:szCs w:val="24"/>
                    </w:rPr>
                  </w:pPr>
                  <w:r w:rsidRPr="006325D9">
                    <w:rPr>
                      <w:rFonts w:asciiTheme="majorBidi" w:hAnsiTheme="majorBidi" w:cstheme="majorBidi"/>
                      <w:color w:val="E36C0A" w:themeColor="accent6" w:themeShade="BF"/>
                      <w:sz w:val="24"/>
                      <w:szCs w:val="24"/>
                    </w:rPr>
                    <w:t xml:space="preserve">5. </w:t>
                  </w:r>
                  <w:r>
                    <w:rPr>
                      <w:rFonts w:asciiTheme="majorBidi" w:hAnsiTheme="majorBidi" w:cstheme="majorBidi"/>
                      <w:color w:val="E36C0A" w:themeColor="accent6" w:themeShade="BF"/>
                      <w:sz w:val="24"/>
                      <w:szCs w:val="24"/>
                    </w:rPr>
                    <w:t xml:space="preserve">Banbancin   harafin:  </w:t>
                  </w:r>
                  <w:r w:rsidRPr="006325D9">
                    <w:rPr>
                      <w:rFonts w:asciiTheme="majorBidi" w:hAnsiTheme="majorBidi" w:cstheme="majorBidi"/>
                      <w:color w:val="E36C0A" w:themeColor="accent6" w:themeShade="BF"/>
                      <w:sz w:val="24"/>
                      <w:szCs w:val="24"/>
                    </w:rPr>
                    <w:t xml:space="preserve"> (</w:t>
                  </w:r>
                  <w:r w:rsidRPr="006325D9">
                    <w:rPr>
                      <w:rFonts w:asciiTheme="majorBidi" w:hAnsiTheme="majorBidi" w:cstheme="majorBidi"/>
                      <w:color w:val="E36C0A" w:themeColor="accent6" w:themeShade="BF"/>
                      <w:rtl/>
                    </w:rPr>
                    <w:t>و</w:t>
                  </w:r>
                  <w:r w:rsidRPr="006325D9">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  da   </w:t>
                  </w:r>
                  <w:r w:rsidRPr="006325D9">
                    <w:rPr>
                      <w:rFonts w:asciiTheme="majorBidi" w:hAnsiTheme="majorBidi" w:cstheme="majorBidi"/>
                      <w:color w:val="E36C0A" w:themeColor="accent6" w:themeShade="BF"/>
                      <w:sz w:val="24"/>
                      <w:szCs w:val="24"/>
                    </w:rPr>
                    <w:t xml:space="preserve"> (</w:t>
                  </w:r>
                  <w:r w:rsidRPr="006325D9">
                    <w:rPr>
                      <w:rFonts w:asciiTheme="majorBidi" w:hAnsiTheme="majorBidi" w:cstheme="majorBidi"/>
                      <w:color w:val="E36C0A" w:themeColor="accent6" w:themeShade="BF"/>
                      <w:rtl/>
                    </w:rPr>
                    <w:t>ثم</w:t>
                  </w:r>
                  <w:r w:rsidRPr="006325D9">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wajen   magana</w:t>
                  </w:r>
                  <w:r w:rsidRPr="006325D9">
                    <w:rPr>
                      <w:rFonts w:asciiTheme="majorBidi" w:hAnsiTheme="majorBidi" w:cstheme="majorBidi"/>
                      <w:color w:val="E36C0A" w:themeColor="accent6" w:themeShade="BF"/>
                      <w:sz w:val="24"/>
                      <w:szCs w:val="24"/>
                    </w:rPr>
                    <w:t>.</w:t>
                  </w:r>
                  <w:r w:rsidRPr="00A41A04">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w:t>
                  </w:r>
                  <w:r>
                    <w:rPr>
                      <w:rFonts w:asciiTheme="majorBidi" w:hAnsiTheme="majorBidi" w:cstheme="majorBidi"/>
                      <w:color w:val="000000"/>
                      <w:sz w:val="24"/>
                      <w:szCs w:val="24"/>
                      <w:highlight w:val="yellow"/>
                    </w:rPr>
                    <w:t>Saboda</w:t>
                  </w:r>
                  <w:r w:rsidRPr="001F6D55">
                    <w:rPr>
                      <w:rFonts w:asciiTheme="majorBidi" w:hAnsiTheme="majorBidi" w:cstheme="majorBidi"/>
                      <w:color w:val="000000"/>
                      <w:sz w:val="24"/>
                      <w:szCs w:val="24"/>
                      <w:highlight w:val="yellow"/>
                    </w:rPr>
                    <w:t xml:space="preserve">   harafin  </w:t>
                  </w:r>
                  <w:r>
                    <w:rPr>
                      <w:rFonts w:asciiTheme="majorBidi" w:hAnsiTheme="majorBidi" w:cstheme="majorBidi"/>
                      <w:color w:val="000000"/>
                      <w:sz w:val="24"/>
                      <w:szCs w:val="24"/>
                      <w:highlight w:val="yellow"/>
                    </w:rPr>
                    <w:t>(</w:t>
                  </w:r>
                  <w:r w:rsidRPr="006A5807">
                    <w:rPr>
                      <w:rFonts w:asciiTheme="majorBidi" w:hAnsiTheme="majorBidi" w:cstheme="majorBidi" w:hint="cs"/>
                      <w:color w:val="000000"/>
                      <w:highlight w:val="yellow"/>
                      <w:rtl/>
                    </w:rPr>
                    <w:t>و</w:t>
                  </w:r>
                  <w:r>
                    <w:rPr>
                      <w:rFonts w:asciiTheme="majorBidi" w:hAnsiTheme="majorBidi" w:cstheme="majorBidi"/>
                      <w:color w:val="000000"/>
                      <w:sz w:val="24"/>
                      <w:szCs w:val="24"/>
                      <w:highlight w:val="yellow"/>
                    </w:rPr>
                    <w:t>)</w:t>
                  </w:r>
                  <w:r w:rsidRPr="001F6D55">
                    <w:rPr>
                      <w:rFonts w:asciiTheme="majorBidi" w:hAnsiTheme="majorBidi" w:cstheme="majorBidi"/>
                      <w:color w:val="000000"/>
                      <w:sz w:val="24"/>
                      <w:szCs w:val="24"/>
                      <w:highlight w:val="yellow"/>
                    </w:rPr>
                    <w:t xml:space="preserve"> " </w:t>
                  </w:r>
                  <w:r w:rsidRPr="001F6D55">
                    <w:rPr>
                      <w:rFonts w:asciiTheme="majorBidi" w:hAnsiTheme="majorBidi" w:cstheme="majorBidi"/>
                      <w:b/>
                      <w:bCs/>
                      <w:color w:val="000000"/>
                      <w:sz w:val="24"/>
                      <w:szCs w:val="24"/>
                      <w:highlight w:val="yellow"/>
                    </w:rPr>
                    <w:t>Wawun</w:t>
                  </w:r>
                  <w:r w:rsidRPr="001F6D55">
                    <w:rPr>
                      <w:rFonts w:asciiTheme="majorBidi" w:hAnsiTheme="majorBidi" w:cstheme="majorBidi"/>
                      <w:color w:val="000000"/>
                      <w:sz w:val="24"/>
                      <w:szCs w:val="24"/>
                      <w:highlight w:val="yellow"/>
                    </w:rPr>
                    <w:t xml:space="preserve"> "   tana   hukunta  tarayya ne, sabanin  harafin  "</w:t>
                  </w:r>
                  <w:r>
                    <w:rPr>
                      <w:rFonts w:asciiTheme="majorBidi" w:hAnsiTheme="majorBidi" w:cstheme="majorBidi"/>
                      <w:color w:val="000000"/>
                      <w:sz w:val="24"/>
                      <w:szCs w:val="24"/>
                      <w:highlight w:val="yellow"/>
                    </w:rPr>
                    <w:t xml:space="preserve"> </w:t>
                  </w:r>
                  <w:r w:rsidRPr="001F6D55">
                    <w:rPr>
                      <w:rFonts w:asciiTheme="majorBidi" w:hAnsiTheme="majorBidi" w:cstheme="majorBidi"/>
                      <w:b/>
                      <w:bCs/>
                      <w:color w:val="000000"/>
                      <w:sz w:val="24"/>
                      <w:szCs w:val="24"/>
                      <w:highlight w:val="yellow"/>
                    </w:rPr>
                    <w:t>Summa</w:t>
                  </w:r>
                  <w:r>
                    <w:rPr>
                      <w:rFonts w:asciiTheme="majorBidi" w:hAnsiTheme="majorBidi" w:cstheme="majorBidi"/>
                      <w:color w:val="000000"/>
                      <w:sz w:val="24"/>
                      <w:szCs w:val="24"/>
                      <w:highlight w:val="yellow"/>
                    </w:rPr>
                    <w:t>" (</w:t>
                  </w:r>
                  <w:r w:rsidRPr="006A5807">
                    <w:rPr>
                      <w:rFonts w:asciiTheme="majorBidi" w:hAnsiTheme="majorBidi" w:cstheme="majorBidi" w:hint="cs"/>
                      <w:color w:val="000000"/>
                      <w:highlight w:val="yellow"/>
                      <w:rtl/>
                    </w:rPr>
                    <w:t xml:space="preserve">ثمَّ </w:t>
                  </w:r>
                  <w:r w:rsidRPr="006A5807">
                    <w:rPr>
                      <w:rFonts w:asciiTheme="majorBidi" w:hAnsiTheme="majorBidi" w:cstheme="majorBidi"/>
                      <w:color w:val="000000"/>
                      <w:highlight w:val="yellow"/>
                    </w:rPr>
                    <w:t xml:space="preserve"> </w:t>
                  </w:r>
                  <w:r>
                    <w:rPr>
                      <w:rFonts w:asciiTheme="majorBidi" w:hAnsiTheme="majorBidi" w:cstheme="majorBidi"/>
                      <w:color w:val="000000"/>
                      <w:sz w:val="24"/>
                      <w:szCs w:val="24"/>
                      <w:highlight w:val="yellow"/>
                    </w:rPr>
                    <w:t>)</w:t>
                  </w:r>
                  <w:r w:rsidRPr="001F6D55">
                    <w:rPr>
                      <w:rFonts w:asciiTheme="majorBidi" w:hAnsiTheme="majorBidi" w:cstheme="majorBidi"/>
                      <w:color w:val="000000"/>
                      <w:sz w:val="24"/>
                      <w:szCs w:val="24"/>
                      <w:highlight w:val="yellow"/>
                    </w:rPr>
                    <w:t xml:space="preserve"> tana   hukumta   jerantuwar   abubuwa   tareda   jinkiri,  kamar   fadinsu:  ni   da   Allah,   da   kai   nake   neman   taimako,   Allah   da   kai   kun   isar   mini,   bani   da   kowa   sai   Allah   da  kai,   na   dogara   ga   Allah   da   kai,   wannan   daga   Allah   da  kai  ne,   inada   Allah   a  sama   inada   kai   a  kasa,  ina   tuba   zuwaga   Allah   da  gareka ).</w:t>
                  </w:r>
                </w:p>
                <w:p w:rsidR="005C4930" w:rsidRPr="00A41A04" w:rsidRDefault="005C4930" w:rsidP="00A41A04">
                  <w:pPr>
                    <w:pStyle w:val="2"/>
                    <w:spacing w:before="120" w:after="120"/>
                    <w:rPr>
                      <w:rFonts w:asciiTheme="majorBidi" w:hAnsiTheme="majorBidi" w:cstheme="majorBidi"/>
                      <w:color w:val="000000"/>
                      <w:sz w:val="24"/>
                      <w:szCs w:val="24"/>
                    </w:rPr>
                  </w:pPr>
                </w:p>
                <w:p w:rsidR="005C4930" w:rsidRPr="00FF2041" w:rsidRDefault="005C4930" w:rsidP="00FF2041">
                  <w:pPr>
                    <w:pStyle w:val="2"/>
                    <w:spacing w:before="120" w:after="120"/>
                    <w:rPr>
                      <w:rFonts w:asciiTheme="majorBidi" w:hAnsiTheme="majorBidi" w:cstheme="majorBidi"/>
                      <w:color w:val="000000"/>
                      <w:sz w:val="24"/>
                      <w:szCs w:val="24"/>
                    </w:rPr>
                  </w:pPr>
                </w:p>
                <w:p w:rsidR="005C4930" w:rsidRPr="009E7014" w:rsidRDefault="005C4930" w:rsidP="00FF2041">
                  <w:pPr>
                    <w:spacing w:before="120" w:after="120" w:line="240" w:lineRule="auto"/>
                    <w:jc w:val="both"/>
                    <w:rPr>
                      <w:rFonts w:asciiTheme="majorBidi" w:hAnsiTheme="majorBidi" w:cstheme="majorBidi"/>
                      <w:color w:val="000000"/>
                      <w:sz w:val="24"/>
                      <w:szCs w:val="24"/>
                    </w:rPr>
                  </w:pPr>
                </w:p>
                <w:p w:rsidR="005C4930" w:rsidRPr="009E7014" w:rsidRDefault="005C4930" w:rsidP="00FF2041">
                  <w:pPr>
                    <w:spacing w:before="120" w:after="120" w:line="240" w:lineRule="auto"/>
                    <w:jc w:val="both"/>
                    <w:rPr>
                      <w:rFonts w:asciiTheme="majorBidi" w:hAnsiTheme="majorBidi" w:cstheme="majorBidi"/>
                      <w:color w:val="000000"/>
                      <w:sz w:val="24"/>
                      <w:szCs w:val="24"/>
                    </w:rPr>
                  </w:pPr>
                </w:p>
              </w:txbxContent>
            </v:textbox>
          </v:rect>
        </w:pic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pict>
          <v:roundrect id="_x0000_s4953" style="position:absolute;margin-left:.7pt;margin-top:2.25pt;width:467.2pt;height:63pt;z-index:254382080" arcsize="10923f" fillcolor="#ffc000" strokecolor="#f79646 [3209]" strokeweight="5pt">
            <v:fill color2="fill lighten(51)" focusposition="1" focussize="" method="linear sigma" type="gradient"/>
            <v:stroke linestyle="thickThin"/>
            <v:shadow color="#868686"/>
            <v:textbox style="mso-next-textbox:#_x0000_s4953">
              <w:txbxContent>
                <w:p w:rsidR="005C4930" w:rsidRPr="00BB4722" w:rsidRDefault="005C4930" w:rsidP="0030019B">
                  <w:pPr>
                    <w:pStyle w:val="2"/>
                    <w:jc w:val="center"/>
                    <w:rPr>
                      <w:rFonts w:asciiTheme="majorBidi" w:hAnsiTheme="majorBidi" w:cstheme="majorBidi"/>
                      <w:b/>
                      <w:bCs/>
                      <w:color w:val="E36C0A" w:themeColor="accent6" w:themeShade="BF"/>
                      <w:sz w:val="24"/>
                      <w:szCs w:val="24"/>
                    </w:rPr>
                  </w:pPr>
                  <w:r w:rsidRPr="00BB4722">
                    <w:rPr>
                      <w:rFonts w:asciiTheme="majorBidi" w:hAnsiTheme="majorBidi" w:cstheme="majorBidi"/>
                      <w:b/>
                      <w:bCs/>
                      <w:color w:val="E36C0A" w:themeColor="accent6" w:themeShade="BF"/>
                      <w:sz w:val="24"/>
                      <w:szCs w:val="24"/>
                    </w:rPr>
                    <w:t xml:space="preserve">[43] </w:t>
                  </w:r>
                  <w:r>
                    <w:rPr>
                      <w:rFonts w:asciiTheme="majorBidi" w:hAnsiTheme="majorBidi" w:cstheme="majorBidi"/>
                      <w:b/>
                      <w:bCs/>
                      <w:color w:val="E36C0A" w:themeColor="accent6" w:themeShade="BF"/>
                      <w:sz w:val="24"/>
                      <w:szCs w:val="24"/>
                    </w:rPr>
                    <w:t>BABIN  ABINDA  YA  ZO  NA  HUKUNCIN   WANDA  BAI   GAMSU  BA  DA   RANTSUWA   DA   ALLAH</w:t>
                  </w:r>
                </w:p>
                <w:p w:rsidR="005C4930" w:rsidRDefault="005C4930" w:rsidP="001F6D55">
                  <w:pPr>
                    <w:pStyle w:val="2"/>
                    <w:jc w:val="center"/>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 Yana  daga  manyan laifuka  </w:t>
                  </w:r>
                  <w:r w:rsidRPr="001F6D55">
                    <w:rPr>
                      <w:rFonts w:asciiTheme="majorBidi" w:hAnsiTheme="majorBidi" w:cstheme="majorBidi"/>
                      <w:b/>
                      <w:bCs/>
                      <w:color w:val="E36C0A" w:themeColor="accent6" w:themeShade="BF"/>
                      <w:sz w:val="24"/>
                      <w:szCs w:val="24"/>
                    </w:rPr>
                    <w:t xml:space="preserve">Al-Kaba'ir </w:t>
                  </w:r>
                  <w:r>
                    <w:rPr>
                      <w:rFonts w:asciiTheme="majorBidi" w:hAnsiTheme="majorBidi" w:cstheme="majorBidi"/>
                      <w:color w:val="E36C0A" w:themeColor="accent6" w:themeShade="BF"/>
                      <w:sz w:val="24"/>
                      <w:szCs w:val="24"/>
                    </w:rPr>
                    <w:t>)</w:t>
                  </w:r>
                </w:p>
                <w:p w:rsidR="005C4930" w:rsidRPr="00913F00" w:rsidRDefault="005C4930" w:rsidP="00BB4722">
                  <w:pPr>
                    <w:jc w:val="center"/>
                    <w:rPr>
                      <w:rFonts w:asciiTheme="majorBidi" w:hAnsiTheme="majorBidi" w:cstheme="majorBidi"/>
                      <w:b/>
                      <w:bCs/>
                      <w:color w:val="E36C0A" w:themeColor="accent6" w:themeShade="BF"/>
                      <w:szCs w:val="24"/>
                    </w:rPr>
                  </w:pPr>
                </w:p>
                <w:p w:rsidR="005C4930" w:rsidRPr="007C1A6A" w:rsidRDefault="005C4930" w:rsidP="00BB4722">
                  <w:pPr>
                    <w:spacing w:after="240"/>
                    <w:jc w:val="right"/>
                    <w:rPr>
                      <w:rFonts w:asciiTheme="majorBidi" w:hAnsiTheme="majorBidi" w:cstheme="majorBidi"/>
                      <w:sz w:val="28"/>
                      <w:szCs w:val="28"/>
                    </w:rPr>
                  </w:pPr>
                  <w:r w:rsidRPr="003E49F3">
                    <w:rPr>
                      <w:rFonts w:asciiTheme="majorBidi" w:hAnsiTheme="majorBidi" w:cs="Times New Roman" w:hint="cs"/>
                      <w:sz w:val="28"/>
                      <w:szCs w:val="28"/>
                      <w:rtl/>
                    </w:rPr>
                    <w:t>فَلاَ</w:t>
                  </w:r>
                  <w:r w:rsidRPr="003E49F3">
                    <w:rPr>
                      <w:rFonts w:asciiTheme="majorBidi" w:hAnsiTheme="majorBidi" w:cs="Times New Roman"/>
                      <w:sz w:val="28"/>
                      <w:szCs w:val="28"/>
                      <w:rtl/>
                    </w:rPr>
                    <w:t xml:space="preserve"> </w:t>
                  </w:r>
                  <w:r w:rsidRPr="003E49F3">
                    <w:rPr>
                      <w:rFonts w:asciiTheme="majorBidi" w:hAnsiTheme="majorBidi" w:cs="Times New Roman" w:hint="cs"/>
                      <w:sz w:val="28"/>
                      <w:szCs w:val="28"/>
                      <w:rtl/>
                    </w:rPr>
                    <w:t>تَجْعَلُواْ</w:t>
                  </w:r>
                  <w:r w:rsidRPr="003E49F3">
                    <w:rPr>
                      <w:rFonts w:asciiTheme="majorBidi" w:hAnsiTheme="majorBidi" w:cs="Times New Roman"/>
                      <w:sz w:val="28"/>
                      <w:szCs w:val="28"/>
                      <w:rtl/>
                    </w:rPr>
                    <w:t xml:space="preserve"> </w:t>
                  </w:r>
                  <w:r w:rsidRPr="003E49F3">
                    <w:rPr>
                      <w:rFonts w:asciiTheme="majorBidi" w:hAnsiTheme="majorBidi" w:cs="Times New Roman" w:hint="cs"/>
                      <w:sz w:val="28"/>
                      <w:szCs w:val="28"/>
                      <w:rtl/>
                    </w:rPr>
                    <w:t>لِلّهِ</w:t>
                  </w:r>
                  <w:r w:rsidRPr="003E49F3">
                    <w:rPr>
                      <w:rFonts w:asciiTheme="majorBidi" w:hAnsiTheme="majorBidi" w:cs="Times New Roman"/>
                      <w:sz w:val="28"/>
                      <w:szCs w:val="28"/>
                      <w:rtl/>
                    </w:rPr>
                    <w:t xml:space="preserve"> </w:t>
                  </w:r>
                  <w:r w:rsidRPr="003E49F3">
                    <w:rPr>
                      <w:rFonts w:asciiTheme="majorBidi" w:hAnsiTheme="majorBidi" w:cs="Times New Roman" w:hint="cs"/>
                      <w:sz w:val="28"/>
                      <w:szCs w:val="28"/>
                      <w:rtl/>
                    </w:rPr>
                    <w:t>أَندَاداً</w:t>
                  </w:r>
                  <w:r w:rsidRPr="003E49F3">
                    <w:rPr>
                      <w:rFonts w:asciiTheme="majorBidi" w:hAnsiTheme="majorBidi" w:cs="Times New Roman"/>
                      <w:sz w:val="28"/>
                      <w:szCs w:val="28"/>
                      <w:rtl/>
                    </w:rPr>
                    <w:t xml:space="preserve"> </w:t>
                  </w:r>
                  <w:r w:rsidRPr="003E49F3">
                    <w:rPr>
                      <w:rFonts w:asciiTheme="majorBidi" w:hAnsiTheme="majorBidi" w:cs="Times New Roman" w:hint="cs"/>
                      <w:sz w:val="28"/>
                      <w:szCs w:val="28"/>
                      <w:rtl/>
                    </w:rPr>
                    <w:t>وَأَنتُمْ</w:t>
                  </w:r>
                  <w:r w:rsidRPr="003E49F3">
                    <w:rPr>
                      <w:rFonts w:asciiTheme="majorBidi" w:hAnsiTheme="majorBidi" w:cs="Times New Roman"/>
                      <w:sz w:val="28"/>
                      <w:szCs w:val="28"/>
                      <w:rtl/>
                    </w:rPr>
                    <w:t xml:space="preserve"> </w:t>
                  </w:r>
                  <w:r w:rsidRPr="003E49F3">
                    <w:rPr>
                      <w:rFonts w:asciiTheme="majorBidi" w:hAnsiTheme="majorBidi" w:cs="Times New Roman" w:hint="cs"/>
                      <w:sz w:val="28"/>
                      <w:szCs w:val="28"/>
                      <w:rtl/>
                    </w:rPr>
                    <w:t>تَعْلَمُونَ</w:t>
                  </w:r>
                  <w:r w:rsidRPr="003E49F3">
                    <w:rPr>
                      <w:rFonts w:asciiTheme="majorBidi" w:hAnsiTheme="majorBidi" w:cs="Times New Roman"/>
                      <w:sz w:val="28"/>
                      <w:szCs w:val="28"/>
                      <w:rtl/>
                    </w:rPr>
                    <w:t xml:space="preserve"> ﴿٢٢﴾</w:t>
                  </w:r>
                </w:p>
                <w:p w:rsidR="005C4930" w:rsidRPr="00037ADE" w:rsidRDefault="005C4930" w:rsidP="00BB4722">
                  <w:pPr>
                    <w:pStyle w:val="2"/>
                    <w:rPr>
                      <w:rFonts w:asciiTheme="majorBidi" w:hAnsiTheme="majorBidi" w:cstheme="majorBidi"/>
                      <w:color w:val="E36C0A" w:themeColor="accent6" w:themeShade="BF"/>
                    </w:rPr>
                  </w:pPr>
                  <w:r w:rsidRPr="00037ADE">
                    <w:rPr>
                      <w:rFonts w:asciiTheme="majorBidi" w:hAnsiTheme="majorBidi" w:cstheme="majorBidi"/>
                      <w:i/>
                      <w:iCs/>
                      <w:color w:val="E36C0A" w:themeColor="accent6" w:themeShade="BF"/>
                      <w:sz w:val="24"/>
                      <w:szCs w:val="24"/>
                    </w:rPr>
                    <w:t>(Maka janganlah kamu membuat sekutu untuk Allah padahal kamu  mengetahui)</w:t>
                  </w:r>
                  <w:r w:rsidRPr="00037ADE">
                    <w:rPr>
                      <w:rFonts w:asciiTheme="majorBidi" w:hAnsiTheme="majorBidi" w:cstheme="majorBidi"/>
                      <w:color w:val="E36C0A" w:themeColor="accent6" w:themeShade="BF"/>
                      <w:sz w:val="20"/>
                      <w:szCs w:val="20"/>
                    </w:rPr>
                    <w:t xml:space="preserve">  </w:t>
                  </w:r>
                  <w:r w:rsidRPr="00037ADE">
                    <w:rPr>
                      <w:rFonts w:asciiTheme="majorBidi" w:hAnsiTheme="majorBidi" w:cstheme="majorBidi"/>
                      <w:color w:val="E36C0A" w:themeColor="accent6" w:themeShade="BF"/>
                      <w:sz w:val="24"/>
                      <w:szCs w:val="24"/>
                    </w:rPr>
                    <w:t>(QS. Al Baqarah, 22).</w:t>
                  </w:r>
                  <w:r>
                    <w:rPr>
                      <w:rFonts w:asciiTheme="majorBidi" w:hAnsiTheme="majorBidi" w:cstheme="majorBidi"/>
                      <w:color w:val="E36C0A" w:themeColor="accent6" w:themeShade="BF"/>
                      <w:sz w:val="24"/>
                      <w:szCs w:val="24"/>
                    </w:rPr>
                    <w:t xml:space="preserve"> (Pengertian tentang tandingan atau sekutu bagi Allah)</w:t>
                  </w:r>
                </w:p>
                <w:p w:rsidR="005C4930" w:rsidRPr="00913F00" w:rsidRDefault="005C4930" w:rsidP="00BB4722">
                  <w:pPr>
                    <w:jc w:val="center"/>
                    <w:rPr>
                      <w:rFonts w:asciiTheme="majorBidi" w:hAnsiTheme="majorBidi" w:cstheme="majorBidi"/>
                      <w:b/>
                      <w:bCs/>
                      <w:color w:val="E36C0A" w:themeColor="accent6" w:themeShade="BF"/>
                      <w:szCs w:val="24"/>
                    </w:rPr>
                  </w:pPr>
                </w:p>
                <w:p w:rsidR="005C4930" w:rsidRPr="00250BF0" w:rsidRDefault="005C4930" w:rsidP="00BB4722">
                  <w:pPr>
                    <w:pStyle w:val="2"/>
                    <w:spacing w:before="120" w:after="120"/>
                    <w:jc w:val="center"/>
                    <w:rPr>
                      <w:rFonts w:asciiTheme="majorBidi" w:hAnsiTheme="majorBidi" w:cstheme="majorBidi"/>
                      <w:b/>
                      <w:bCs/>
                      <w:color w:val="E36C0A" w:themeColor="accent6" w:themeShade="BF"/>
                    </w:rPr>
                  </w:pPr>
                  <w:r w:rsidRPr="00250BF0">
                    <w:rPr>
                      <w:rFonts w:asciiTheme="majorBidi" w:hAnsiTheme="majorBidi" w:hint="cs"/>
                      <w:b/>
                      <w:bCs/>
                      <w:color w:val="E36C0A" w:themeColor="accent6" w:themeShade="BF"/>
                      <w:rtl/>
                    </w:rPr>
                    <w:t>يَعْرِفُونَ</w:t>
                  </w:r>
                  <w:r w:rsidRPr="00250BF0">
                    <w:rPr>
                      <w:rFonts w:asciiTheme="majorBidi" w:hAnsiTheme="majorBidi"/>
                      <w:b/>
                      <w:bCs/>
                      <w:color w:val="E36C0A" w:themeColor="accent6" w:themeShade="BF"/>
                      <w:rtl/>
                    </w:rPr>
                    <w:t xml:space="preserve"> </w:t>
                  </w:r>
                  <w:r w:rsidRPr="00250BF0">
                    <w:rPr>
                      <w:rFonts w:asciiTheme="majorBidi" w:hAnsiTheme="majorBidi" w:hint="cs"/>
                      <w:b/>
                      <w:bCs/>
                      <w:color w:val="E36C0A" w:themeColor="accent6" w:themeShade="BF"/>
                      <w:rtl/>
                    </w:rPr>
                    <w:t>نِعْمَتَ</w:t>
                  </w:r>
                  <w:r w:rsidRPr="00250BF0">
                    <w:rPr>
                      <w:rFonts w:asciiTheme="majorBidi" w:hAnsiTheme="majorBidi"/>
                      <w:b/>
                      <w:bCs/>
                      <w:color w:val="E36C0A" w:themeColor="accent6" w:themeShade="BF"/>
                      <w:rtl/>
                    </w:rPr>
                    <w:t xml:space="preserve"> </w:t>
                  </w:r>
                  <w:r w:rsidRPr="00250BF0">
                    <w:rPr>
                      <w:rFonts w:asciiTheme="majorBidi" w:hAnsiTheme="majorBidi" w:hint="cs"/>
                      <w:b/>
                      <w:bCs/>
                      <w:color w:val="E36C0A" w:themeColor="accent6" w:themeShade="BF"/>
                      <w:rtl/>
                    </w:rPr>
                    <w:t>اللّهِ</w:t>
                  </w:r>
                  <w:r w:rsidRPr="00250BF0">
                    <w:rPr>
                      <w:rFonts w:asciiTheme="majorBidi" w:hAnsiTheme="majorBidi"/>
                      <w:b/>
                      <w:bCs/>
                      <w:color w:val="E36C0A" w:themeColor="accent6" w:themeShade="BF"/>
                      <w:rtl/>
                    </w:rPr>
                    <w:t xml:space="preserve"> </w:t>
                  </w:r>
                  <w:r w:rsidRPr="00250BF0">
                    <w:rPr>
                      <w:rFonts w:asciiTheme="majorBidi" w:hAnsiTheme="majorBidi" w:hint="cs"/>
                      <w:b/>
                      <w:bCs/>
                      <w:color w:val="E36C0A" w:themeColor="accent6" w:themeShade="BF"/>
                      <w:rtl/>
                    </w:rPr>
                    <w:t>ثُمَّ</w:t>
                  </w:r>
                  <w:r w:rsidRPr="00250BF0">
                    <w:rPr>
                      <w:rFonts w:asciiTheme="majorBidi" w:hAnsiTheme="majorBidi"/>
                      <w:b/>
                      <w:bCs/>
                      <w:color w:val="E36C0A" w:themeColor="accent6" w:themeShade="BF"/>
                      <w:rtl/>
                    </w:rPr>
                    <w:t xml:space="preserve"> </w:t>
                  </w:r>
                  <w:r w:rsidRPr="00250BF0">
                    <w:rPr>
                      <w:rFonts w:asciiTheme="majorBidi" w:hAnsiTheme="majorBidi" w:hint="cs"/>
                      <w:b/>
                      <w:bCs/>
                      <w:color w:val="E36C0A" w:themeColor="accent6" w:themeShade="BF"/>
                      <w:rtl/>
                    </w:rPr>
                    <w:t>يُنكِرُونَهَا</w:t>
                  </w:r>
                </w:p>
                <w:p w:rsidR="005C4930" w:rsidRPr="00250BF0" w:rsidRDefault="005C4930" w:rsidP="00BB4722">
                  <w:pPr>
                    <w:pStyle w:val="2"/>
                    <w:spacing w:before="120" w:after="120"/>
                    <w:jc w:val="center"/>
                    <w:rPr>
                      <w:rFonts w:asciiTheme="majorBidi" w:hAnsiTheme="majorBidi" w:cstheme="majorBidi"/>
                      <w:b/>
                      <w:bCs/>
                      <w:color w:val="E36C0A" w:themeColor="accent6" w:themeShade="BF"/>
                      <w:sz w:val="24"/>
                      <w:szCs w:val="24"/>
                    </w:rPr>
                  </w:pPr>
                  <w:r w:rsidRPr="00250BF0">
                    <w:rPr>
                      <w:rFonts w:asciiTheme="majorBidi" w:hAnsiTheme="majorBidi" w:cstheme="majorBidi"/>
                      <w:b/>
                      <w:bCs/>
                      <w:i/>
                      <w:iCs/>
                      <w:color w:val="E36C0A" w:themeColor="accent6" w:themeShade="BF"/>
                      <w:sz w:val="24"/>
                      <w:szCs w:val="24"/>
                    </w:rPr>
                    <w:t>(Mereka mengetahui nikmat Allah (tetapi) kemudian mereka mengingkarinya…)</w:t>
                  </w:r>
                  <w:r w:rsidRPr="00250BF0">
                    <w:rPr>
                      <w:rFonts w:ascii="Verdana" w:hAnsi="Verdana"/>
                      <w:b/>
                      <w:bCs/>
                      <w:color w:val="E36C0A" w:themeColor="accent6" w:themeShade="BF"/>
                      <w:sz w:val="20"/>
                      <w:szCs w:val="20"/>
                    </w:rPr>
                    <w:t xml:space="preserve"> </w:t>
                  </w:r>
                  <w:r>
                    <w:rPr>
                      <w:rFonts w:asciiTheme="majorBidi" w:hAnsiTheme="majorBidi" w:cstheme="majorBidi"/>
                      <w:b/>
                      <w:bCs/>
                      <w:color w:val="E36C0A" w:themeColor="accent6" w:themeShade="BF"/>
                      <w:sz w:val="24"/>
                      <w:szCs w:val="24"/>
                    </w:rPr>
                    <w:t>(QS. An-</w:t>
                  </w:r>
                  <w:r w:rsidRPr="00250BF0">
                    <w:rPr>
                      <w:rFonts w:asciiTheme="majorBidi" w:hAnsiTheme="majorBidi" w:cstheme="majorBidi"/>
                      <w:b/>
                      <w:bCs/>
                      <w:color w:val="E36C0A" w:themeColor="accent6" w:themeShade="BF"/>
                      <w:sz w:val="24"/>
                      <w:szCs w:val="24"/>
                    </w:rPr>
                    <w:t xml:space="preserve">Nahl, 83). </w:t>
                  </w:r>
                </w:p>
                <w:p w:rsidR="005C4930" w:rsidRPr="00037ADE" w:rsidRDefault="005C4930" w:rsidP="00BB4722">
                  <w:pPr>
                    <w:pStyle w:val="2"/>
                    <w:spacing w:before="120" w:after="120"/>
                    <w:jc w:val="center"/>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(Termasuk syirik adalah kufur nikmat).</w:t>
                  </w:r>
                </w:p>
                <w:p w:rsidR="005C4930" w:rsidRPr="00913F00" w:rsidRDefault="005C4930" w:rsidP="00BB4722">
                  <w:pPr>
                    <w:jc w:val="center"/>
                    <w:rPr>
                      <w:rFonts w:asciiTheme="majorBidi" w:hAnsiTheme="majorBidi" w:cstheme="majorBidi"/>
                      <w:b/>
                      <w:bCs/>
                      <w:color w:val="E36C0A" w:themeColor="accent6" w:themeShade="BF"/>
                      <w:szCs w:val="24"/>
                    </w:rPr>
                  </w:pPr>
                </w:p>
                <w:p w:rsidR="005C4930" w:rsidRPr="00A42EF1" w:rsidRDefault="005C4930" w:rsidP="00BB4722">
                  <w:pPr>
                    <w:autoSpaceDE w:val="0"/>
                    <w:autoSpaceDN w:val="0"/>
                    <w:adjustRightInd w:val="0"/>
                    <w:spacing w:after="0"/>
                    <w:ind w:firstLine="720"/>
                    <w:rPr>
                      <w:rFonts w:asciiTheme="majorBidi" w:hAnsiTheme="majorBidi" w:cstheme="majorBidi"/>
                      <w:sz w:val="24"/>
                      <w:szCs w:val="24"/>
                      <w:rtl/>
                    </w:rPr>
                  </w:pPr>
                  <w:r w:rsidRPr="00A42EF1">
                    <w:rPr>
                      <w:rFonts w:asciiTheme="majorBidi" w:hAnsiTheme="majorBidi" w:cstheme="majorBidi"/>
                      <w:sz w:val="24"/>
                      <w:szCs w:val="24"/>
                    </w:rPr>
                    <w:t xml:space="preserve">Penulis mendatangkan bab ini untuk menjelaskan tidak adanya tauhid bagi mereka yang menolak </w:t>
                  </w:r>
                  <w:r>
                    <w:rPr>
                      <w:rFonts w:asciiTheme="majorBidi" w:hAnsiTheme="majorBidi" w:cstheme="majorBidi"/>
                      <w:sz w:val="24"/>
                      <w:szCs w:val="24"/>
                    </w:rPr>
                    <w:t>s</w:t>
                  </w:r>
                  <w:r w:rsidRPr="00A42EF1">
                    <w:rPr>
                      <w:rFonts w:asciiTheme="majorBidi" w:hAnsiTheme="majorBidi" w:cstheme="majorBidi"/>
                      <w:sz w:val="24"/>
                      <w:szCs w:val="24"/>
                    </w:rPr>
                    <w:t xml:space="preserve">esuatu dari </w:t>
                  </w:r>
                  <w:r>
                    <w:rPr>
                      <w:rFonts w:asciiTheme="majorBidi" w:hAnsiTheme="majorBidi" w:cstheme="majorBidi"/>
                      <w:sz w:val="24"/>
                      <w:szCs w:val="24"/>
                    </w:rPr>
                    <w:t>nama-nama dan si</w:t>
                  </w:r>
                  <w:r w:rsidRPr="00A42EF1">
                    <w:rPr>
                      <w:rFonts w:asciiTheme="majorBidi" w:hAnsiTheme="majorBidi" w:cstheme="majorBidi"/>
                      <w:sz w:val="24"/>
                      <w:szCs w:val="24"/>
                    </w:rPr>
                    <w:t>fat-sifat Allah.</w:t>
                  </w:r>
                </w:p>
                <w:p w:rsidR="005C4930" w:rsidRDefault="005C4930" w:rsidP="00BB4722">
                  <w:pPr>
                    <w:pStyle w:val="2"/>
                    <w:bidi/>
                    <w:spacing w:before="120" w:after="120"/>
                    <w:rPr>
                      <w:rFonts w:ascii="Lotus Linotype" w:eastAsia="Calibri" w:hAnsi="Lotus Linotype" w:cs="Lotus Linotype"/>
                      <w:color w:val="1F497D"/>
                      <w:sz w:val="29"/>
                      <w:szCs w:val="29"/>
                    </w:rPr>
                  </w:pPr>
                  <w:r w:rsidRPr="007337E1">
                    <w:rPr>
                      <w:rFonts w:ascii="Lotus Linotype" w:eastAsia="Calibri" w:hAnsi="Lotus Linotype" w:cs="Lotus Linotype" w:hint="cs"/>
                      <w:color w:val="1F497D"/>
                      <w:sz w:val="29"/>
                      <w:szCs w:val="29"/>
                      <w:rtl/>
                    </w:rPr>
                    <w:t>أَلَمْ</w:t>
                  </w:r>
                  <w:r w:rsidRPr="007337E1">
                    <w:rPr>
                      <w:rFonts w:ascii="Lotus Linotype" w:eastAsia="Calibri" w:hAnsi="Lotus Linotype" w:cs="Lotus Linotype"/>
                      <w:color w:val="1F497D"/>
                      <w:sz w:val="29"/>
                      <w:szCs w:val="29"/>
                      <w:rtl/>
                    </w:rPr>
                    <w:t xml:space="preserve"> </w:t>
                  </w:r>
                  <w:r w:rsidRPr="007337E1">
                    <w:rPr>
                      <w:rFonts w:ascii="Lotus Linotype" w:eastAsia="Calibri" w:hAnsi="Lotus Linotype" w:cs="Lotus Linotype" w:hint="cs"/>
                      <w:color w:val="1F497D"/>
                      <w:sz w:val="29"/>
                      <w:szCs w:val="29"/>
                      <w:rtl/>
                    </w:rPr>
                    <w:t>تَرَ</w:t>
                  </w:r>
                  <w:r w:rsidRPr="007337E1">
                    <w:rPr>
                      <w:rFonts w:ascii="Lotus Linotype" w:eastAsia="Calibri" w:hAnsi="Lotus Linotype" w:cs="Lotus Linotype"/>
                      <w:color w:val="1F497D"/>
                      <w:sz w:val="29"/>
                      <w:szCs w:val="29"/>
                      <w:rtl/>
                    </w:rPr>
                    <w:t xml:space="preserve"> </w:t>
                  </w:r>
                  <w:r w:rsidRPr="007337E1">
                    <w:rPr>
                      <w:rFonts w:ascii="Lotus Linotype" w:eastAsia="Calibri" w:hAnsi="Lotus Linotype" w:cs="Lotus Linotype" w:hint="cs"/>
                      <w:color w:val="1F497D"/>
                      <w:sz w:val="29"/>
                      <w:szCs w:val="29"/>
                      <w:rtl/>
                    </w:rPr>
                    <w:t>إِلَى</w:t>
                  </w:r>
                  <w:r w:rsidRPr="007337E1">
                    <w:rPr>
                      <w:rFonts w:ascii="Lotus Linotype" w:eastAsia="Calibri" w:hAnsi="Lotus Linotype" w:cs="Lotus Linotype"/>
                      <w:color w:val="1F497D"/>
                      <w:sz w:val="29"/>
                      <w:szCs w:val="29"/>
                      <w:rtl/>
                    </w:rPr>
                    <w:t xml:space="preserve"> </w:t>
                  </w:r>
                  <w:r w:rsidRPr="007337E1">
                    <w:rPr>
                      <w:rFonts w:ascii="Lotus Linotype" w:eastAsia="Calibri" w:hAnsi="Lotus Linotype" w:cs="Lotus Linotype" w:hint="cs"/>
                      <w:color w:val="1F497D"/>
                      <w:sz w:val="29"/>
                      <w:szCs w:val="29"/>
                      <w:rtl/>
                    </w:rPr>
                    <w:t>الَّذِينَ</w:t>
                  </w:r>
                  <w:r w:rsidRPr="007337E1">
                    <w:rPr>
                      <w:rFonts w:ascii="Lotus Linotype" w:eastAsia="Calibri" w:hAnsi="Lotus Linotype" w:cs="Lotus Linotype"/>
                      <w:color w:val="1F497D"/>
                      <w:sz w:val="29"/>
                      <w:szCs w:val="29"/>
                      <w:rtl/>
                    </w:rPr>
                    <w:t xml:space="preserve"> </w:t>
                  </w:r>
                  <w:r w:rsidRPr="007337E1">
                    <w:rPr>
                      <w:rFonts w:ascii="Lotus Linotype" w:eastAsia="Calibri" w:hAnsi="Lotus Linotype" w:cs="Lotus Linotype" w:hint="cs"/>
                      <w:color w:val="1F497D"/>
                      <w:sz w:val="29"/>
                      <w:szCs w:val="29"/>
                      <w:rtl/>
                    </w:rPr>
                    <w:t>يَزْعُمُونَ</w:t>
                  </w:r>
                  <w:r w:rsidRPr="007337E1">
                    <w:rPr>
                      <w:rFonts w:ascii="Lotus Linotype" w:eastAsia="Calibri" w:hAnsi="Lotus Linotype" w:cs="Lotus Linotype"/>
                      <w:color w:val="1F497D"/>
                      <w:sz w:val="29"/>
                      <w:szCs w:val="29"/>
                      <w:rtl/>
                    </w:rPr>
                    <w:t xml:space="preserve"> </w:t>
                  </w:r>
                  <w:r w:rsidRPr="007337E1">
                    <w:rPr>
                      <w:rFonts w:ascii="Lotus Linotype" w:eastAsia="Calibri" w:hAnsi="Lotus Linotype" w:cs="Lotus Linotype" w:hint="cs"/>
                      <w:color w:val="1F497D"/>
                      <w:sz w:val="29"/>
                      <w:szCs w:val="29"/>
                      <w:rtl/>
                    </w:rPr>
                    <w:t>أَنَّهُمْ</w:t>
                  </w:r>
                  <w:r w:rsidRPr="007337E1">
                    <w:rPr>
                      <w:rFonts w:ascii="Lotus Linotype" w:eastAsia="Calibri" w:hAnsi="Lotus Linotype" w:cs="Lotus Linotype"/>
                      <w:color w:val="1F497D"/>
                      <w:sz w:val="29"/>
                      <w:szCs w:val="29"/>
                      <w:rtl/>
                    </w:rPr>
                    <w:t xml:space="preserve"> </w:t>
                  </w:r>
                  <w:r w:rsidRPr="007337E1">
                    <w:rPr>
                      <w:rFonts w:ascii="Lotus Linotype" w:eastAsia="Calibri" w:hAnsi="Lotus Linotype" w:cs="Lotus Linotype" w:hint="cs"/>
                      <w:color w:val="1F497D"/>
                      <w:sz w:val="29"/>
                      <w:szCs w:val="29"/>
                      <w:rtl/>
                    </w:rPr>
                    <w:t>آمَنُواْ</w:t>
                  </w:r>
                  <w:r w:rsidRPr="007337E1">
                    <w:rPr>
                      <w:rFonts w:ascii="Lotus Linotype" w:eastAsia="Calibri" w:hAnsi="Lotus Linotype" w:cs="Lotus Linotype"/>
                      <w:color w:val="1F497D"/>
                      <w:sz w:val="29"/>
                      <w:szCs w:val="29"/>
                      <w:rtl/>
                    </w:rPr>
                    <w:t xml:space="preserve"> </w:t>
                  </w:r>
                  <w:r w:rsidRPr="007337E1">
                    <w:rPr>
                      <w:rFonts w:ascii="Lotus Linotype" w:eastAsia="Calibri" w:hAnsi="Lotus Linotype" w:cs="Lotus Linotype" w:hint="cs"/>
                      <w:color w:val="1F497D"/>
                      <w:sz w:val="29"/>
                      <w:szCs w:val="29"/>
                      <w:rtl/>
                    </w:rPr>
                    <w:t>بِمَا</w:t>
                  </w:r>
                  <w:r w:rsidRPr="007337E1">
                    <w:rPr>
                      <w:rFonts w:ascii="Lotus Linotype" w:eastAsia="Calibri" w:hAnsi="Lotus Linotype" w:cs="Lotus Linotype"/>
                      <w:color w:val="1F497D"/>
                      <w:sz w:val="29"/>
                      <w:szCs w:val="29"/>
                      <w:rtl/>
                    </w:rPr>
                    <w:t xml:space="preserve"> </w:t>
                  </w:r>
                  <w:r w:rsidRPr="007337E1">
                    <w:rPr>
                      <w:rFonts w:ascii="Lotus Linotype" w:eastAsia="Calibri" w:hAnsi="Lotus Linotype" w:cs="Lotus Linotype" w:hint="cs"/>
                      <w:color w:val="1F497D"/>
                      <w:sz w:val="29"/>
                      <w:szCs w:val="29"/>
                      <w:rtl/>
                    </w:rPr>
                    <w:t>أُنزِلَ</w:t>
                  </w:r>
                  <w:r w:rsidRPr="007337E1">
                    <w:rPr>
                      <w:rFonts w:ascii="Lotus Linotype" w:eastAsia="Calibri" w:hAnsi="Lotus Linotype" w:cs="Lotus Linotype"/>
                      <w:color w:val="1F497D"/>
                      <w:sz w:val="29"/>
                      <w:szCs w:val="29"/>
                      <w:rtl/>
                    </w:rPr>
                    <w:t xml:space="preserve"> </w:t>
                  </w:r>
                  <w:r w:rsidRPr="007337E1">
                    <w:rPr>
                      <w:rFonts w:ascii="Lotus Linotype" w:eastAsia="Calibri" w:hAnsi="Lotus Linotype" w:cs="Lotus Linotype" w:hint="cs"/>
                      <w:color w:val="1F497D"/>
                      <w:sz w:val="29"/>
                      <w:szCs w:val="29"/>
                      <w:rtl/>
                    </w:rPr>
                    <w:t>إِلَيْكَ</w:t>
                  </w:r>
                  <w:r w:rsidRPr="007337E1">
                    <w:rPr>
                      <w:rFonts w:ascii="Lotus Linotype" w:eastAsia="Calibri" w:hAnsi="Lotus Linotype" w:cs="Lotus Linotype"/>
                      <w:color w:val="1F497D"/>
                      <w:sz w:val="29"/>
                      <w:szCs w:val="29"/>
                      <w:rtl/>
                    </w:rPr>
                    <w:t xml:space="preserve"> </w:t>
                  </w:r>
                  <w:r w:rsidRPr="007337E1">
                    <w:rPr>
                      <w:rFonts w:ascii="Lotus Linotype" w:eastAsia="Calibri" w:hAnsi="Lotus Linotype" w:cs="Lotus Linotype" w:hint="cs"/>
                      <w:color w:val="1F497D"/>
                      <w:sz w:val="29"/>
                      <w:szCs w:val="29"/>
                      <w:rtl/>
                    </w:rPr>
                    <w:t>وَمَا</w:t>
                  </w:r>
                  <w:r w:rsidRPr="007337E1">
                    <w:rPr>
                      <w:rFonts w:ascii="Lotus Linotype" w:eastAsia="Calibri" w:hAnsi="Lotus Linotype" w:cs="Lotus Linotype"/>
                      <w:color w:val="1F497D"/>
                      <w:sz w:val="29"/>
                      <w:szCs w:val="29"/>
                      <w:rtl/>
                    </w:rPr>
                    <w:t xml:space="preserve"> </w:t>
                  </w:r>
                  <w:r w:rsidRPr="007337E1">
                    <w:rPr>
                      <w:rFonts w:ascii="Lotus Linotype" w:eastAsia="Calibri" w:hAnsi="Lotus Linotype" w:cs="Lotus Linotype" w:hint="cs"/>
                      <w:color w:val="1F497D"/>
                      <w:sz w:val="29"/>
                      <w:szCs w:val="29"/>
                      <w:rtl/>
                    </w:rPr>
                    <w:t>أُنزِلَ</w:t>
                  </w:r>
                  <w:r w:rsidRPr="007337E1">
                    <w:rPr>
                      <w:rFonts w:ascii="Lotus Linotype" w:eastAsia="Calibri" w:hAnsi="Lotus Linotype" w:cs="Lotus Linotype"/>
                      <w:color w:val="1F497D"/>
                      <w:sz w:val="29"/>
                      <w:szCs w:val="29"/>
                      <w:rtl/>
                    </w:rPr>
                    <w:t xml:space="preserve"> </w:t>
                  </w:r>
                  <w:r w:rsidRPr="007337E1">
                    <w:rPr>
                      <w:rFonts w:ascii="Lotus Linotype" w:eastAsia="Calibri" w:hAnsi="Lotus Linotype" w:cs="Lotus Linotype" w:hint="cs"/>
                      <w:color w:val="1F497D"/>
                      <w:sz w:val="29"/>
                      <w:szCs w:val="29"/>
                      <w:rtl/>
                    </w:rPr>
                    <w:t>مِن</w:t>
                  </w:r>
                  <w:r w:rsidRPr="007337E1">
                    <w:rPr>
                      <w:rFonts w:ascii="Lotus Linotype" w:eastAsia="Calibri" w:hAnsi="Lotus Linotype" w:cs="Lotus Linotype"/>
                      <w:color w:val="1F497D"/>
                      <w:sz w:val="29"/>
                      <w:szCs w:val="29"/>
                      <w:rtl/>
                    </w:rPr>
                    <w:t xml:space="preserve"> </w:t>
                  </w:r>
                  <w:r w:rsidRPr="007337E1">
                    <w:rPr>
                      <w:rFonts w:ascii="Lotus Linotype" w:eastAsia="Calibri" w:hAnsi="Lotus Linotype" w:cs="Lotus Linotype" w:hint="cs"/>
                      <w:color w:val="1F497D"/>
                      <w:sz w:val="29"/>
                      <w:szCs w:val="29"/>
                      <w:rtl/>
                    </w:rPr>
                    <w:t>قَبْلِكَ</w:t>
                  </w:r>
                  <w:r w:rsidRPr="007337E1">
                    <w:rPr>
                      <w:rFonts w:ascii="Lotus Linotype" w:eastAsia="Calibri" w:hAnsi="Lotus Linotype" w:cs="Lotus Linotype"/>
                      <w:color w:val="1F497D"/>
                      <w:sz w:val="29"/>
                      <w:szCs w:val="29"/>
                      <w:rtl/>
                    </w:rPr>
                    <w:t xml:space="preserve"> </w:t>
                  </w:r>
                  <w:r w:rsidRPr="007337E1">
                    <w:rPr>
                      <w:rFonts w:ascii="Lotus Linotype" w:eastAsia="Calibri" w:hAnsi="Lotus Linotype" w:cs="Lotus Linotype" w:hint="cs"/>
                      <w:color w:val="1F497D"/>
                      <w:sz w:val="29"/>
                      <w:szCs w:val="29"/>
                      <w:rtl/>
                    </w:rPr>
                    <w:t>يُرِيدُونَ</w:t>
                  </w:r>
                  <w:r w:rsidRPr="007337E1">
                    <w:rPr>
                      <w:rFonts w:ascii="Lotus Linotype" w:eastAsia="Calibri" w:hAnsi="Lotus Linotype" w:cs="Lotus Linotype"/>
                      <w:color w:val="1F497D"/>
                      <w:sz w:val="29"/>
                      <w:szCs w:val="29"/>
                      <w:rtl/>
                    </w:rPr>
                    <w:t xml:space="preserve"> </w:t>
                  </w:r>
                  <w:r w:rsidRPr="007337E1">
                    <w:rPr>
                      <w:rFonts w:ascii="Lotus Linotype" w:eastAsia="Calibri" w:hAnsi="Lotus Linotype" w:cs="Lotus Linotype" w:hint="cs"/>
                      <w:color w:val="1F497D"/>
                      <w:sz w:val="29"/>
                      <w:szCs w:val="29"/>
                      <w:rtl/>
                    </w:rPr>
                    <w:t>أَن</w:t>
                  </w:r>
                  <w:r w:rsidRPr="007337E1">
                    <w:rPr>
                      <w:rFonts w:ascii="Lotus Linotype" w:eastAsia="Calibri" w:hAnsi="Lotus Linotype" w:cs="Lotus Linotype"/>
                      <w:color w:val="1F497D"/>
                      <w:sz w:val="29"/>
                      <w:szCs w:val="29"/>
                      <w:rtl/>
                    </w:rPr>
                    <w:t xml:space="preserve"> </w:t>
                  </w:r>
                  <w:r w:rsidRPr="007337E1">
                    <w:rPr>
                      <w:rFonts w:ascii="Lotus Linotype" w:eastAsia="Calibri" w:hAnsi="Lotus Linotype" w:cs="Lotus Linotype" w:hint="cs"/>
                      <w:color w:val="1F497D"/>
                      <w:sz w:val="29"/>
                      <w:szCs w:val="29"/>
                      <w:rtl/>
                    </w:rPr>
                    <w:t>يَتَحَاكَمُواْ</w:t>
                  </w:r>
                  <w:r w:rsidRPr="007337E1">
                    <w:rPr>
                      <w:rFonts w:ascii="Lotus Linotype" w:eastAsia="Calibri" w:hAnsi="Lotus Linotype" w:cs="Lotus Linotype"/>
                      <w:color w:val="1F497D"/>
                      <w:sz w:val="29"/>
                      <w:szCs w:val="29"/>
                      <w:rtl/>
                    </w:rPr>
                    <w:t xml:space="preserve"> </w:t>
                  </w:r>
                  <w:r w:rsidRPr="007337E1">
                    <w:rPr>
                      <w:rFonts w:ascii="Lotus Linotype" w:eastAsia="Calibri" w:hAnsi="Lotus Linotype" w:cs="Lotus Linotype" w:hint="cs"/>
                      <w:color w:val="1F497D"/>
                      <w:sz w:val="29"/>
                      <w:szCs w:val="29"/>
                      <w:rtl/>
                    </w:rPr>
                    <w:t>إِلَى</w:t>
                  </w:r>
                  <w:r w:rsidRPr="007337E1">
                    <w:rPr>
                      <w:rFonts w:ascii="Lotus Linotype" w:eastAsia="Calibri" w:hAnsi="Lotus Linotype" w:cs="Lotus Linotype"/>
                      <w:color w:val="1F497D"/>
                      <w:sz w:val="29"/>
                      <w:szCs w:val="29"/>
                      <w:rtl/>
                    </w:rPr>
                    <w:t xml:space="preserve"> </w:t>
                  </w:r>
                  <w:r w:rsidRPr="007337E1">
                    <w:rPr>
                      <w:rFonts w:ascii="Lotus Linotype" w:eastAsia="Calibri" w:hAnsi="Lotus Linotype" w:cs="Lotus Linotype" w:hint="cs"/>
                      <w:color w:val="1F497D"/>
                      <w:sz w:val="29"/>
                      <w:szCs w:val="29"/>
                      <w:rtl/>
                    </w:rPr>
                    <w:t>الطَّاغُوتِ</w:t>
                  </w:r>
                  <w:r w:rsidRPr="007337E1">
                    <w:rPr>
                      <w:rFonts w:ascii="Lotus Linotype" w:eastAsia="Calibri" w:hAnsi="Lotus Linotype" w:cs="Lotus Linotype"/>
                      <w:color w:val="1F497D"/>
                      <w:sz w:val="29"/>
                      <w:szCs w:val="29"/>
                      <w:rtl/>
                    </w:rPr>
                    <w:t xml:space="preserve"> </w:t>
                  </w:r>
                  <w:r w:rsidRPr="007337E1">
                    <w:rPr>
                      <w:rFonts w:ascii="Lotus Linotype" w:eastAsia="Calibri" w:hAnsi="Lotus Linotype" w:cs="Lotus Linotype" w:hint="cs"/>
                      <w:color w:val="1F497D"/>
                      <w:sz w:val="29"/>
                      <w:szCs w:val="29"/>
                      <w:rtl/>
                    </w:rPr>
                    <w:t>وَقَدْ</w:t>
                  </w:r>
                  <w:r w:rsidRPr="007337E1">
                    <w:rPr>
                      <w:rFonts w:ascii="Lotus Linotype" w:eastAsia="Calibri" w:hAnsi="Lotus Linotype" w:cs="Lotus Linotype"/>
                      <w:color w:val="1F497D"/>
                      <w:sz w:val="29"/>
                      <w:szCs w:val="29"/>
                      <w:rtl/>
                    </w:rPr>
                    <w:t xml:space="preserve"> </w:t>
                  </w:r>
                  <w:r w:rsidRPr="007337E1">
                    <w:rPr>
                      <w:rFonts w:ascii="Lotus Linotype" w:eastAsia="Calibri" w:hAnsi="Lotus Linotype" w:cs="Lotus Linotype" w:hint="cs"/>
                      <w:color w:val="1F497D"/>
                      <w:sz w:val="29"/>
                      <w:szCs w:val="29"/>
                      <w:rtl/>
                    </w:rPr>
                    <w:t>أُمِرُواْ</w:t>
                  </w:r>
                  <w:r w:rsidRPr="007337E1">
                    <w:rPr>
                      <w:rFonts w:ascii="Lotus Linotype" w:eastAsia="Calibri" w:hAnsi="Lotus Linotype" w:cs="Lotus Linotype"/>
                      <w:color w:val="1F497D"/>
                      <w:sz w:val="29"/>
                      <w:szCs w:val="29"/>
                      <w:rtl/>
                    </w:rPr>
                    <w:t xml:space="preserve"> </w:t>
                  </w:r>
                  <w:r w:rsidRPr="007337E1">
                    <w:rPr>
                      <w:rFonts w:ascii="Lotus Linotype" w:eastAsia="Calibri" w:hAnsi="Lotus Linotype" w:cs="Lotus Linotype" w:hint="cs"/>
                      <w:color w:val="1F497D"/>
                      <w:sz w:val="29"/>
                      <w:szCs w:val="29"/>
                      <w:rtl/>
                    </w:rPr>
                    <w:t>أَن</w:t>
                  </w:r>
                  <w:r w:rsidRPr="007337E1">
                    <w:rPr>
                      <w:rFonts w:ascii="Lotus Linotype" w:eastAsia="Calibri" w:hAnsi="Lotus Linotype" w:cs="Lotus Linotype"/>
                      <w:color w:val="1F497D"/>
                      <w:sz w:val="29"/>
                      <w:szCs w:val="29"/>
                      <w:rtl/>
                    </w:rPr>
                    <w:t xml:space="preserve"> </w:t>
                  </w:r>
                  <w:r w:rsidRPr="007337E1">
                    <w:rPr>
                      <w:rFonts w:ascii="Lotus Linotype" w:eastAsia="Calibri" w:hAnsi="Lotus Linotype" w:cs="Lotus Linotype" w:hint="cs"/>
                      <w:color w:val="1F497D"/>
                      <w:sz w:val="29"/>
                      <w:szCs w:val="29"/>
                      <w:rtl/>
                    </w:rPr>
                    <w:t>يَكْفُرُواْ</w:t>
                  </w:r>
                  <w:r w:rsidRPr="007337E1">
                    <w:rPr>
                      <w:rFonts w:ascii="Lotus Linotype" w:eastAsia="Calibri" w:hAnsi="Lotus Linotype" w:cs="Lotus Linotype"/>
                      <w:color w:val="1F497D"/>
                      <w:sz w:val="29"/>
                      <w:szCs w:val="29"/>
                      <w:rtl/>
                    </w:rPr>
                    <w:t xml:space="preserve"> </w:t>
                  </w:r>
                  <w:r w:rsidRPr="007337E1">
                    <w:rPr>
                      <w:rFonts w:ascii="Lotus Linotype" w:eastAsia="Calibri" w:hAnsi="Lotus Linotype" w:cs="Lotus Linotype" w:hint="cs"/>
                      <w:color w:val="1F497D"/>
                      <w:sz w:val="29"/>
                      <w:szCs w:val="29"/>
                      <w:rtl/>
                    </w:rPr>
                    <w:t>بِهِ</w:t>
                  </w:r>
                  <w:r w:rsidRPr="007337E1">
                    <w:rPr>
                      <w:rFonts w:ascii="Lotus Linotype" w:eastAsia="Calibri" w:hAnsi="Lotus Linotype" w:cs="Lotus Linotype"/>
                      <w:color w:val="1F497D"/>
                      <w:sz w:val="29"/>
                      <w:szCs w:val="29"/>
                      <w:rtl/>
                    </w:rPr>
                    <w:t xml:space="preserve"> </w:t>
                  </w:r>
                  <w:r w:rsidRPr="007337E1">
                    <w:rPr>
                      <w:rFonts w:ascii="Lotus Linotype" w:eastAsia="Calibri" w:hAnsi="Lotus Linotype" w:cs="Lotus Linotype" w:hint="cs"/>
                      <w:color w:val="1F497D"/>
                      <w:sz w:val="29"/>
                      <w:szCs w:val="29"/>
                      <w:rtl/>
                    </w:rPr>
                    <w:t>وَيُرِيدُ</w:t>
                  </w:r>
                  <w:r w:rsidRPr="007337E1">
                    <w:rPr>
                      <w:rFonts w:ascii="Lotus Linotype" w:eastAsia="Calibri" w:hAnsi="Lotus Linotype" w:cs="Lotus Linotype"/>
                      <w:color w:val="1F497D"/>
                      <w:sz w:val="29"/>
                      <w:szCs w:val="29"/>
                      <w:rtl/>
                    </w:rPr>
                    <w:t xml:space="preserve"> </w:t>
                  </w:r>
                  <w:r w:rsidRPr="007337E1">
                    <w:rPr>
                      <w:rFonts w:ascii="Lotus Linotype" w:eastAsia="Calibri" w:hAnsi="Lotus Linotype" w:cs="Lotus Linotype" w:hint="cs"/>
                      <w:color w:val="1F497D"/>
                      <w:sz w:val="29"/>
                      <w:szCs w:val="29"/>
                      <w:rtl/>
                    </w:rPr>
                    <w:t>الشَّيْطَانُ</w:t>
                  </w:r>
                  <w:r w:rsidRPr="007337E1">
                    <w:rPr>
                      <w:rFonts w:ascii="Lotus Linotype" w:eastAsia="Calibri" w:hAnsi="Lotus Linotype" w:cs="Lotus Linotype"/>
                      <w:color w:val="1F497D"/>
                      <w:sz w:val="29"/>
                      <w:szCs w:val="29"/>
                      <w:rtl/>
                    </w:rPr>
                    <w:t xml:space="preserve"> </w:t>
                  </w:r>
                  <w:r w:rsidRPr="007337E1">
                    <w:rPr>
                      <w:rFonts w:ascii="Lotus Linotype" w:eastAsia="Calibri" w:hAnsi="Lotus Linotype" w:cs="Lotus Linotype" w:hint="cs"/>
                      <w:color w:val="1F497D"/>
                      <w:sz w:val="29"/>
                      <w:szCs w:val="29"/>
                      <w:rtl/>
                    </w:rPr>
                    <w:t>أَن</w:t>
                  </w:r>
                  <w:r w:rsidRPr="007337E1">
                    <w:rPr>
                      <w:rFonts w:ascii="Lotus Linotype" w:eastAsia="Calibri" w:hAnsi="Lotus Linotype" w:cs="Lotus Linotype"/>
                      <w:color w:val="1F497D"/>
                      <w:sz w:val="29"/>
                      <w:szCs w:val="29"/>
                      <w:rtl/>
                    </w:rPr>
                    <w:t xml:space="preserve"> </w:t>
                  </w:r>
                  <w:r w:rsidRPr="007337E1">
                    <w:rPr>
                      <w:rFonts w:ascii="Lotus Linotype" w:eastAsia="Calibri" w:hAnsi="Lotus Linotype" w:cs="Lotus Linotype" w:hint="cs"/>
                      <w:color w:val="1F497D"/>
                      <w:sz w:val="29"/>
                      <w:szCs w:val="29"/>
                      <w:rtl/>
                    </w:rPr>
                    <w:t>يُضِلَّهُمْ</w:t>
                  </w:r>
                  <w:r w:rsidRPr="007337E1">
                    <w:rPr>
                      <w:rFonts w:ascii="Lotus Linotype" w:eastAsia="Calibri" w:hAnsi="Lotus Linotype" w:cs="Lotus Linotype"/>
                      <w:color w:val="1F497D"/>
                      <w:sz w:val="29"/>
                      <w:szCs w:val="29"/>
                      <w:rtl/>
                    </w:rPr>
                    <w:t xml:space="preserve"> </w:t>
                  </w:r>
                  <w:r w:rsidRPr="007337E1">
                    <w:rPr>
                      <w:rFonts w:ascii="Lotus Linotype" w:eastAsia="Calibri" w:hAnsi="Lotus Linotype" w:cs="Lotus Linotype" w:hint="cs"/>
                      <w:color w:val="1F497D"/>
                      <w:sz w:val="29"/>
                      <w:szCs w:val="29"/>
                      <w:rtl/>
                    </w:rPr>
                    <w:t>ضَلاَلاً</w:t>
                  </w:r>
                  <w:r w:rsidRPr="007337E1">
                    <w:rPr>
                      <w:rFonts w:ascii="Lotus Linotype" w:eastAsia="Calibri" w:hAnsi="Lotus Linotype" w:cs="Lotus Linotype"/>
                      <w:color w:val="1F497D"/>
                      <w:sz w:val="29"/>
                      <w:szCs w:val="29"/>
                      <w:rtl/>
                    </w:rPr>
                    <w:t xml:space="preserve"> </w:t>
                  </w:r>
                  <w:r w:rsidRPr="007337E1">
                    <w:rPr>
                      <w:rFonts w:ascii="Lotus Linotype" w:eastAsia="Calibri" w:hAnsi="Lotus Linotype" w:cs="Lotus Linotype" w:hint="cs"/>
                      <w:color w:val="1F497D"/>
                      <w:sz w:val="29"/>
                      <w:szCs w:val="29"/>
                      <w:rtl/>
                    </w:rPr>
                    <w:t>بَعِيداً</w:t>
                  </w:r>
                  <w:r w:rsidRPr="007337E1">
                    <w:rPr>
                      <w:rFonts w:ascii="Lotus Linotype" w:eastAsia="Calibri" w:hAnsi="Lotus Linotype" w:cs="Lotus Linotype"/>
                      <w:color w:val="1F497D"/>
                      <w:sz w:val="29"/>
                      <w:szCs w:val="29"/>
                      <w:rtl/>
                    </w:rPr>
                    <w:t xml:space="preserve"> ﴿٦٠﴾</w:t>
                  </w:r>
                </w:p>
                <w:p w:rsidR="005C4930" w:rsidRPr="007337E1" w:rsidRDefault="005C4930" w:rsidP="00BB4722">
                  <w:pPr>
                    <w:pStyle w:val="2"/>
                    <w:spacing w:before="120" w:after="120"/>
                    <w:rPr>
                      <w:rFonts w:asciiTheme="majorBidi" w:hAnsiTheme="majorBidi" w:cstheme="majorBidi"/>
                      <w:color w:val="000000"/>
                      <w:sz w:val="24"/>
                      <w:szCs w:val="24"/>
                      <w:rtl/>
                    </w:rPr>
                  </w:pPr>
                  <w:r w:rsidRPr="007337E1">
                    <w:rPr>
                      <w:rFonts w:asciiTheme="majorBidi" w:hAnsiTheme="majorBidi" w:cstheme="majorBidi"/>
                      <w:i/>
                      <w:iCs/>
                      <w:color w:val="000000"/>
                      <w:sz w:val="24"/>
                      <w:szCs w:val="24"/>
                    </w:rPr>
                    <w:t>“Tidakkah kamu memperhatikan orang-orang yang mengaku dirinya telah beriman kepada apa yang diturunkan kepadamu, dan kepada apa yang diturunkan sebelum kamu ? mereka hendak berhakim kepada Thoghut, padahal mereka telah diperintahkan untuk mengingkari Thoghut itu, dan syetan bermaksud menyesatkan mereka (dengan) penyesatan yang sejauh-jauhnya.” (QS. An Nisa, 60).</w:t>
                  </w:r>
                </w:p>
                <w:p w:rsidR="005C4930" w:rsidRPr="00B448BA" w:rsidRDefault="005C4930" w:rsidP="00BB4722">
                  <w:pPr>
                    <w:spacing w:before="120" w:after="120"/>
                    <w:jc w:val="both"/>
                    <w:rPr>
                      <w:color w:val="000000"/>
                    </w:rPr>
                  </w:pPr>
                </w:p>
                <w:p w:rsidR="005C4930" w:rsidRPr="002D1FE3" w:rsidRDefault="005C4930" w:rsidP="00BB4722">
                  <w:pPr>
                    <w:rPr>
                      <w:szCs w:val="28"/>
                    </w:rPr>
                  </w:pPr>
                </w:p>
                <w:p w:rsidR="005C4930" w:rsidRPr="00EB396C" w:rsidRDefault="005C4930" w:rsidP="00BB4722">
                  <w:pPr>
                    <w:rPr>
                      <w:szCs w:val="24"/>
                    </w:rPr>
                  </w:pPr>
                </w:p>
              </w:txbxContent>
            </v:textbox>
          </v:roundrect>
        </w:pict>
      </w:r>
    </w:p>
    <w:p w:rsidR="00B27EA6" w:rsidRDefault="00B27EA6" w:rsidP="00B27EA6"/>
    <w:p w:rsidR="00B27EA6" w:rsidRDefault="00B27EA6" w:rsidP="00B27EA6"/>
    <w:p w:rsidR="00B27EA6" w:rsidRDefault="005C4930" w:rsidP="00B27EA6">
      <w:r>
        <w:rPr>
          <w:noProof/>
        </w:rPr>
        <w:pict>
          <v:rect id="_x0000_s3952" style="position:absolute;margin-left:-.85pt;margin-top:2.5pt;width:468.75pt;height:90pt;z-index:253198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troke dashstyle="dash"/>
            <v:shadow color="#974706 [1609]" opacity=".5" offset="1pt"/>
            <v:textbox style="mso-next-textbox:#_x0000_s3952">
              <w:txbxContent>
                <w:p w:rsidR="005C4930" w:rsidRPr="001A735B" w:rsidRDefault="005C4930" w:rsidP="00F54391">
                  <w:pPr>
                    <w:spacing w:after="0"/>
                    <w:rPr>
                      <w:rFonts w:asciiTheme="majorBidi" w:hAnsiTheme="majorBidi" w:cstheme="majorBidi"/>
                      <w:sz w:val="24"/>
                      <w:szCs w:val="24"/>
                    </w:rPr>
                  </w:pPr>
                  <w:r>
                    <w:rPr>
                      <w:rFonts w:asciiTheme="majorBidi" w:hAnsiTheme="majorBidi" w:cstheme="majorBidi"/>
                      <w:sz w:val="24"/>
                      <w:szCs w:val="24"/>
                    </w:rPr>
                    <w:t xml:space="preserve"> ● Mai   rantsuwa   ya   karfafi   rantsuwarsa    da   gimama   Allah   wanda    ya yi   rantsuwar   dashi,   cikin   rashin   gamsuwa    yayin   da   akayi   rantsuwa   da   Allah   akwai   tauye wani   abu   na   girmar   Allah,   wannan   yana   kore   kamlar   tauhidi. </w:t>
                  </w:r>
                </w:p>
              </w:txbxContent>
            </v:textbox>
          </v:rect>
        </w:pict>
      </w:r>
    </w:p>
    <w:p w:rsidR="00B27EA6" w:rsidRDefault="00B27EA6" w:rsidP="00B27EA6"/>
    <w:p w:rsidR="00B27EA6" w:rsidRDefault="00B27EA6" w:rsidP="00B27EA6"/>
    <w:p w:rsidR="00B27EA6" w:rsidRDefault="00B27EA6" w:rsidP="00B27EA6"/>
    <w:p w:rsidR="00B27EA6" w:rsidRDefault="005C4930" w:rsidP="00B27EA6">
      <w:r>
        <w:rPr>
          <w:noProof/>
        </w:rPr>
        <w:pict>
          <v:rect id="_x0000_s3953" style="position:absolute;margin-left:-.75pt;margin-top:4.2pt;width:468.65pt;height:163.45pt;z-index:253205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3953">
              <w:txbxContent>
                <w:p w:rsidR="005C4930" w:rsidRPr="00BF72B1" w:rsidRDefault="005C4930" w:rsidP="00671DEF">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FARKO:</w:t>
                  </w:r>
                </w:p>
                <w:p w:rsidR="005C4930" w:rsidRPr="00BF72B1" w:rsidRDefault="005C4930" w:rsidP="00671DEF">
                  <w:pPr>
                    <w:bidi/>
                    <w:spacing w:after="0" w:line="440" w:lineRule="exact"/>
                    <w:jc w:val="lowKashida"/>
                    <w:rPr>
                      <w:rFonts w:ascii="Lotus Linotype" w:hAnsi="Lotus Linotype" w:cs="Lotus Linotype"/>
                      <w:color w:val="E36C0A" w:themeColor="accent6" w:themeShade="BF"/>
                      <w:sz w:val="29"/>
                      <w:szCs w:val="29"/>
                      <w:lang w:bidi="ar-AE"/>
                    </w:rPr>
                  </w:pPr>
                  <w:r w:rsidRPr="00BF72B1">
                    <w:rPr>
                      <w:rFonts w:ascii="Lotus Linotype" w:hAnsi="Lotus Linotype" w:cs="Lotus Linotype"/>
                      <w:color w:val="E36C0A" w:themeColor="accent6" w:themeShade="BF"/>
                      <w:sz w:val="29"/>
                      <w:szCs w:val="29"/>
                      <w:rtl/>
                      <w:lang w:bidi="ar-AE"/>
                    </w:rPr>
                    <w:t xml:space="preserve">عَنِ ابْنِ عُمَرَ ﭭ؛ أَنَّ رَسُولَ اللهِ </w:t>
                  </w:r>
                  <w:r w:rsidRPr="00BF72B1">
                    <w:rPr>
                      <w:rFonts w:ascii="Lotus Linotype" w:hAnsi="Lotus Linotype" w:cs="Lotus Linotype" w:hint="cs"/>
                      <w:color w:val="E36C0A" w:themeColor="accent6" w:themeShade="BF"/>
                      <w:sz w:val="29"/>
                      <w:szCs w:val="29"/>
                      <w:rtl/>
                      <w:lang w:bidi="ar-AE"/>
                    </w:rPr>
                    <w:t>ﷺ</w:t>
                  </w:r>
                  <w:r w:rsidRPr="00BF72B1">
                    <w:rPr>
                      <w:rFonts w:ascii="Lotus Linotype" w:hAnsi="Lotus Linotype" w:cs="Lotus Linotype"/>
                      <w:color w:val="E36C0A" w:themeColor="accent6" w:themeShade="BF"/>
                      <w:sz w:val="29"/>
                      <w:szCs w:val="29"/>
                      <w:rtl/>
                      <w:lang w:bidi="ar-AE"/>
                    </w:rPr>
                    <w:t xml:space="preserve"> قَالَ: </w:t>
                  </w:r>
                  <w:r w:rsidRPr="00BF72B1">
                    <w:rPr>
                      <w:rFonts w:ascii="Lotus Linotype" w:hAnsi="Lotus Linotype" w:cs="Lotus Linotype" w:hint="cs"/>
                      <w:color w:val="E36C0A" w:themeColor="accent6" w:themeShade="BF"/>
                      <w:sz w:val="29"/>
                      <w:szCs w:val="29"/>
                      <w:rtl/>
                      <w:lang w:bidi="ar-AE"/>
                    </w:rPr>
                    <w:t>«</w:t>
                  </w:r>
                  <w:r w:rsidRPr="00BF72B1">
                    <w:rPr>
                      <w:rFonts w:ascii="Lotus Linotype" w:hAnsi="Lotus Linotype" w:cs="Lotus Linotype"/>
                      <w:b/>
                      <w:bCs/>
                      <w:color w:val="E36C0A" w:themeColor="accent6" w:themeShade="BF"/>
                      <w:sz w:val="29"/>
                      <w:szCs w:val="29"/>
                      <w:rtl/>
                      <w:lang w:bidi="ar-AE"/>
                    </w:rPr>
                    <w:t xml:space="preserve">لَا تَحْلِفُوا بِآبَائِكُمْ، مَنْ حَلَفَ بِاللهِ فَلْيَصْدُقْ، </w:t>
                  </w:r>
                  <w:r w:rsidRPr="00BF72B1">
                    <w:rPr>
                      <w:rFonts w:ascii="Lotus Linotype" w:hAnsi="Lotus Linotype" w:cs="Lotus Linotype"/>
                      <w:b/>
                      <w:bCs/>
                      <w:color w:val="E36C0A" w:themeColor="accent6" w:themeShade="BF"/>
                      <w:sz w:val="29"/>
                      <w:szCs w:val="29"/>
                      <w:u w:val="single"/>
                      <w:rtl/>
                      <w:lang w:bidi="ar-AE"/>
                    </w:rPr>
                    <w:t>وَمَنْ حُلِفَ لَهُ بِاللهِ فَلْيَرْضَ، وَمَنْ لَمْ يَرْضَ فَلَيْسَ مِنَ اللهِ</w:t>
                  </w:r>
                  <w:r w:rsidRPr="00BF72B1">
                    <w:rPr>
                      <w:rFonts w:ascii="Lotus Linotype" w:hAnsi="Lotus Linotype" w:cs="Lotus Linotype" w:hint="cs"/>
                      <w:color w:val="E36C0A" w:themeColor="accent6" w:themeShade="BF"/>
                      <w:sz w:val="29"/>
                      <w:szCs w:val="29"/>
                      <w:rtl/>
                      <w:lang w:bidi="ar-AE"/>
                    </w:rPr>
                    <w:t>»،</w:t>
                  </w:r>
                  <w:r w:rsidRPr="00BF72B1">
                    <w:rPr>
                      <w:rFonts w:ascii="Lotus Linotype" w:hAnsi="Lotus Linotype" w:cs="Lotus Linotype"/>
                      <w:color w:val="E36C0A" w:themeColor="accent6" w:themeShade="BF"/>
                      <w:sz w:val="29"/>
                      <w:szCs w:val="29"/>
                      <w:rtl/>
                      <w:lang w:bidi="ar-AE"/>
                    </w:rPr>
                    <w:t xml:space="preserve"> رَوَاهُ ابْنُ مَاجَه بِسَنَدٍ حَسَنٍ.</w:t>
                  </w:r>
                </w:p>
                <w:p w:rsidR="005C4930" w:rsidRPr="00F54391" w:rsidRDefault="005C4930" w:rsidP="00DF44C7">
                  <w:pPr>
                    <w:pStyle w:val="2"/>
                    <w:spacing w:before="120" w:after="120"/>
                    <w:rPr>
                      <w:rFonts w:asciiTheme="majorBidi" w:hAnsiTheme="majorBidi" w:cstheme="majorBidi"/>
                      <w:color w:val="E36C0A" w:themeColor="accent6" w:themeShade="BF"/>
                      <w:sz w:val="24"/>
                      <w:szCs w:val="24"/>
                      <w:rtl/>
                    </w:rPr>
                  </w:pPr>
                  <w:r>
                    <w:rPr>
                      <w:rFonts w:asciiTheme="majorBidi" w:hAnsiTheme="majorBidi" w:cstheme="majorBidi"/>
                      <w:color w:val="E36C0A" w:themeColor="accent6" w:themeShade="BF"/>
                      <w:sz w:val="24"/>
                      <w:szCs w:val="24"/>
                    </w:rPr>
                    <w:t xml:space="preserve">Daga   Ibn   Umar   -Allah   Ya   kara   yarda   a garesu-   Manzon   Allah   -Sallallahu   alaihi  wasallam-   yace:  " kar  ku   rantse  da   Ubanninku,   duk   wanda   zai   rantse   da   Allah   to   yayi   gaskiya,   </w:t>
                  </w:r>
                  <w:r w:rsidRPr="00DF44C7">
                    <w:rPr>
                      <w:rFonts w:asciiTheme="majorBidi" w:hAnsiTheme="majorBidi" w:cstheme="majorBidi"/>
                      <w:color w:val="E36C0A" w:themeColor="accent6" w:themeShade="BF"/>
                      <w:sz w:val="24"/>
                      <w:szCs w:val="24"/>
                      <w:u w:val="single"/>
                    </w:rPr>
                    <w:t xml:space="preserve">kuma   duk   wanda   akayi   masa   rantsuwa   da   Allah  to   ya  yarda,  duk   wanda   bai   yarda   ba,  to   baya   tare   da   Allah  </w:t>
                  </w:r>
                  <w:r>
                    <w:rPr>
                      <w:rFonts w:asciiTheme="majorBidi" w:hAnsiTheme="majorBidi" w:cstheme="majorBidi"/>
                      <w:color w:val="E36C0A" w:themeColor="accent6" w:themeShade="BF"/>
                      <w:sz w:val="24"/>
                      <w:szCs w:val="24"/>
                    </w:rPr>
                    <w:t xml:space="preserve">" </w:t>
                  </w:r>
                  <w:r w:rsidRPr="00BF72B1">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 </w:t>
                  </w:r>
                  <w:r w:rsidRPr="00BF72B1">
                    <w:rPr>
                      <w:rFonts w:asciiTheme="majorBidi" w:hAnsiTheme="majorBidi" w:cstheme="majorBidi"/>
                      <w:color w:val="E36C0A" w:themeColor="accent6" w:themeShade="BF"/>
                      <w:sz w:val="24"/>
                      <w:szCs w:val="24"/>
                    </w:rPr>
                    <w:t xml:space="preserve">Ibnu </w:t>
                  </w:r>
                  <w:r>
                    <w:rPr>
                      <w:rFonts w:asciiTheme="majorBidi" w:hAnsiTheme="majorBidi" w:cstheme="majorBidi"/>
                      <w:color w:val="E36C0A" w:themeColor="accent6" w:themeShade="BF"/>
                      <w:sz w:val="24"/>
                      <w:szCs w:val="24"/>
                    </w:rPr>
                    <w:t xml:space="preserve"> </w:t>
                  </w:r>
                  <w:r w:rsidRPr="00BF72B1">
                    <w:rPr>
                      <w:rFonts w:asciiTheme="majorBidi" w:hAnsiTheme="majorBidi" w:cstheme="majorBidi"/>
                      <w:color w:val="E36C0A" w:themeColor="accent6" w:themeShade="BF"/>
                      <w:sz w:val="24"/>
                      <w:szCs w:val="24"/>
                    </w:rPr>
                    <w:t xml:space="preserve">Majah </w:t>
                  </w:r>
                  <w:r>
                    <w:rPr>
                      <w:rFonts w:asciiTheme="majorBidi" w:hAnsiTheme="majorBidi" w:cstheme="majorBidi"/>
                      <w:color w:val="E36C0A" w:themeColor="accent6" w:themeShade="BF"/>
                      <w:sz w:val="24"/>
                      <w:szCs w:val="24"/>
                    </w:rPr>
                    <w:t xml:space="preserve"> ne   ya   rawaito   da   isnadi   mai   kyau </w:t>
                  </w:r>
                  <w:r w:rsidRPr="00BF72B1">
                    <w:rPr>
                      <w:rFonts w:asciiTheme="majorBidi" w:hAnsiTheme="majorBidi" w:cstheme="majorBidi"/>
                      <w:color w:val="E36C0A" w:themeColor="accent6" w:themeShade="BF"/>
                      <w:sz w:val="24"/>
                      <w:szCs w:val="24"/>
                    </w:rPr>
                    <w:t>).</w:t>
                  </w:r>
                </w:p>
                <w:p w:rsidR="005C4930" w:rsidRPr="00BF72B1" w:rsidRDefault="005C4930" w:rsidP="00671DEF">
                  <w:pPr>
                    <w:pStyle w:val="2"/>
                    <w:spacing w:before="120" w:after="120"/>
                    <w:rPr>
                      <w:rFonts w:asciiTheme="minorHAnsi" w:hAnsiTheme="minorHAnsi"/>
                      <w:color w:val="E36C0A" w:themeColor="accent6" w:themeShade="BF"/>
                    </w:rPr>
                  </w:pPr>
                </w:p>
                <w:p w:rsidR="005C4930" w:rsidRPr="00BF72B1" w:rsidRDefault="005C4930" w:rsidP="00671DEF">
                  <w:pPr>
                    <w:bidi/>
                    <w:spacing w:after="0" w:line="440" w:lineRule="exact"/>
                    <w:jc w:val="lowKashida"/>
                    <w:rPr>
                      <w:rFonts w:ascii="Lotus Linotype" w:hAnsi="Lotus Linotype" w:cs="Lotus Linotype"/>
                      <w:color w:val="E36C0A" w:themeColor="accent6" w:themeShade="BF"/>
                      <w:sz w:val="29"/>
                      <w:szCs w:val="29"/>
                      <w:lang w:bidi="ar-AE"/>
                    </w:rPr>
                  </w:pPr>
                </w:p>
                <w:p w:rsidR="005C4930" w:rsidRPr="00BF72B1" w:rsidRDefault="005C4930" w:rsidP="00671DEF">
                  <w:pPr>
                    <w:bidi/>
                    <w:spacing w:after="0" w:line="440" w:lineRule="exact"/>
                    <w:jc w:val="lowKashida"/>
                    <w:rPr>
                      <w:rFonts w:ascii="Lotus Linotype" w:hAnsi="Lotus Linotype" w:cs="Lotus Linotype"/>
                      <w:color w:val="E36C0A" w:themeColor="accent6" w:themeShade="BF"/>
                      <w:sz w:val="29"/>
                      <w:szCs w:val="29"/>
                      <w:lang w:bidi="ar-AE"/>
                    </w:rPr>
                  </w:pPr>
                </w:p>
                <w:p w:rsidR="005C4930" w:rsidRPr="00BF72B1" w:rsidRDefault="005C4930" w:rsidP="00020CB6">
                  <w:pPr>
                    <w:jc w:val="center"/>
                    <w:rPr>
                      <w:b/>
                      <w:bCs/>
                      <w:color w:val="E36C0A" w:themeColor="accent6" w:themeShade="BF"/>
                    </w:rPr>
                  </w:pPr>
                </w:p>
              </w:txbxContent>
            </v:textbox>
          </v:rect>
        </w:pict>
      </w:r>
    </w:p>
    <w:p w:rsidR="00B27EA6" w:rsidRDefault="00B27EA6" w:rsidP="00B27EA6"/>
    <w:p w:rsidR="00B27EA6" w:rsidRDefault="00F54391" w:rsidP="00B27EA6">
      <w:r>
        <w:t>duk   wanda   bai  yard</w:t>
      </w:r>
    </w:p>
    <w:p w:rsidR="00BB4722" w:rsidRDefault="00BB4722" w:rsidP="00B27EA6"/>
    <w:p w:rsidR="00BB4722" w:rsidRDefault="00BB4722" w:rsidP="00B27EA6"/>
    <w:p w:rsidR="00BB4722" w:rsidRDefault="00BB4722" w:rsidP="00B27EA6"/>
    <w:p w:rsidR="00B27EA6" w:rsidRDefault="00B27EA6" w:rsidP="00B27EA6"/>
    <w:p w:rsidR="00B27EA6" w:rsidRDefault="005C4930" w:rsidP="00B27EA6">
      <w:r>
        <w:rPr>
          <w:noProof/>
        </w:rPr>
        <w:pict>
          <v:group id="_x0000_s5131" style="position:absolute;margin-left:-.85pt;margin-top:7.45pt;width:467.2pt;height:229.5pt;z-index:254385664" coordorigin="1454,8323" coordsize="9344,4590">
            <v:shape id="_x0000_s3959" type="#_x0000_t32" style="position:absolute;left:6120;top:8893;width:1;height:157;flip:y" o:connectortype="straight" strokecolor="#e36c0a [2409]" strokeweight="2.25pt">
              <v:imagedata embosscolor="shadow add(51)"/>
              <v:shadow type="emboss" color="lineOrFill darken(153)" color2="shadow add(102)" offset="-1pt,-1pt"/>
            </v:shape>
            <v:shape id="_x0000_s3958" type="#_x0000_t32" style="position:absolute;left:2848;top:9061;width:4801;height:1" o:connectortype="straight" strokecolor="#e36c0a [2409]" strokeweight="2.25pt">
              <v:imagedata embosscolor="shadow add(51)"/>
              <v:shadow type="emboss" color="lineOrFill darken(153)" color2="shadow add(102)" offset="-1pt,-1pt"/>
            </v:shape>
            <v:group id="_x0000_s5130" style="position:absolute;left:1454;top:8323;width:9344;height:4590" coordorigin="1454,8323" coordsize="9344,4590">
              <v:rect id="_x0000_s3954" style="position:absolute;left:2128;top:8323;width:8040;height:56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3954">
                  <w:txbxContent>
                    <w:p w:rsidR="005C4930" w:rsidRPr="00DF44C7" w:rsidRDefault="005C4930" w:rsidP="00671DEF">
                      <w:pPr>
                        <w:jc w:val="center"/>
                        <w:rPr>
                          <w:b/>
                          <w:bCs/>
                        </w:rPr>
                      </w:pPr>
                      <w:r w:rsidRPr="00DF44C7">
                        <w:rPr>
                          <w:rFonts w:asciiTheme="majorBidi" w:hAnsiTheme="majorBidi" w:cstheme="majorBidi"/>
                          <w:b/>
                          <w:bCs/>
                          <w:color w:val="E36C0A" w:themeColor="accent6" w:themeShade="BF"/>
                          <w:sz w:val="24"/>
                          <w:szCs w:val="24"/>
                        </w:rPr>
                        <w:t>Kashe   kashen   gamsuwa   yayin    rantsuwa   da  Allah</w:t>
                      </w:r>
                    </w:p>
                  </w:txbxContent>
                </v:textbox>
              </v:rect>
              <v:rect id="_x0000_s3955" style="position:absolute;left:1454;top:9253;width:2804;height:36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hadow color="#974706 [1609]" opacity=".5" offset="1pt"/>
                <v:textbox style="mso-next-textbox:#_x0000_s3955">
                  <w:txbxContent>
                    <w:p w:rsidR="005C4930" w:rsidRPr="00DF44C7" w:rsidRDefault="005C4930" w:rsidP="00287A52">
                      <w:pPr>
                        <w:spacing w:after="0"/>
                        <w:jc w:val="center"/>
                        <w:rPr>
                          <w:rFonts w:asciiTheme="majorBidi" w:hAnsiTheme="majorBidi" w:cstheme="majorBidi"/>
                          <w:b/>
                          <w:bCs/>
                          <w:color w:val="E36C0A" w:themeColor="accent6" w:themeShade="BF"/>
                          <w:sz w:val="24"/>
                          <w:szCs w:val="24"/>
                        </w:rPr>
                      </w:pPr>
                      <w:r w:rsidRPr="00DF44C7">
                        <w:rPr>
                          <w:rFonts w:asciiTheme="majorBidi" w:hAnsiTheme="majorBidi" w:cstheme="majorBidi"/>
                          <w:b/>
                          <w:bCs/>
                          <w:color w:val="E36C0A" w:themeColor="accent6" w:themeShade="BF"/>
                          <w:sz w:val="24"/>
                          <w:szCs w:val="24"/>
                        </w:rPr>
                        <w:t xml:space="preserve">A  Shari'ance: </w:t>
                      </w:r>
                    </w:p>
                    <w:p w:rsidR="005C4930" w:rsidRPr="003D0996" w:rsidRDefault="005C4930" w:rsidP="00DF44C7">
                      <w:pPr>
                        <w:spacing w:after="0"/>
                        <w:jc w:val="center"/>
                        <w:rPr>
                          <w:rFonts w:asciiTheme="majorBidi" w:hAnsiTheme="majorBidi" w:cstheme="majorBidi"/>
                          <w:sz w:val="24"/>
                          <w:szCs w:val="24"/>
                        </w:rPr>
                      </w:pPr>
                      <w:r>
                        <w:rPr>
                          <w:rFonts w:asciiTheme="majorBidi" w:hAnsiTheme="majorBidi" w:cstheme="majorBidi"/>
                          <w:sz w:val="24"/>
                          <w:szCs w:val="24"/>
                        </w:rPr>
                        <w:t>Wajibi  ne  a  yarda   idan  akayi   rantsuwa   da  Allah,  yayinda   aka   bukaci   wanda   akayi   kararsa   da   ya  rantse,   sai   ya   rantse,   bisa   wajibin   hukuncin   Shari'a.</w:t>
                      </w:r>
                    </w:p>
                  </w:txbxContent>
                </v:textbox>
              </v:rect>
              <v:rect id="_x0000_s3956" style="position:absolute;left:4408;top:9253;width:6390;height:36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hadow color="#974706 [1609]" opacity=".5" offset="1pt"/>
                <v:textbox style="mso-next-textbox:#_x0000_s3956">
                  <w:txbxContent>
                    <w:p w:rsidR="005C4930" w:rsidRDefault="005C4930" w:rsidP="001506FD">
                      <w:pPr>
                        <w:spacing w:after="0"/>
                        <w:jc w:val="center"/>
                        <w:rPr>
                          <w:rFonts w:asciiTheme="majorBidi" w:hAnsiTheme="majorBidi" w:cstheme="majorBidi"/>
                          <w:sz w:val="24"/>
                          <w:szCs w:val="24"/>
                        </w:rPr>
                      </w:pPr>
                      <w:r w:rsidRPr="00DF44C7">
                        <w:rPr>
                          <w:rFonts w:asciiTheme="majorBidi" w:hAnsiTheme="majorBidi" w:cstheme="majorBidi"/>
                          <w:b/>
                          <w:bCs/>
                          <w:color w:val="E36C0A" w:themeColor="accent6" w:themeShade="BF"/>
                          <w:sz w:val="24"/>
                          <w:szCs w:val="24"/>
                        </w:rPr>
                        <w:t>A  baiyane:</w:t>
                      </w:r>
                      <w:r>
                        <w:rPr>
                          <w:rFonts w:asciiTheme="majorBidi" w:hAnsiTheme="majorBidi" w:cstheme="majorBidi"/>
                          <w:sz w:val="24"/>
                          <w:szCs w:val="24"/>
                        </w:rPr>
                        <w:t xml:space="preserve"> Wanda   akayi  masa  rantsuwar   baya   fita   daga   dayan   halaye   biyar:</w:t>
                      </w:r>
                    </w:p>
                    <w:p w:rsidR="005C4930" w:rsidRDefault="005C4930" w:rsidP="00DF44C7">
                      <w:pPr>
                        <w:spacing w:after="0"/>
                        <w:rPr>
                          <w:rFonts w:asciiTheme="majorBidi" w:hAnsiTheme="majorBidi" w:cstheme="majorBidi"/>
                          <w:sz w:val="24"/>
                          <w:szCs w:val="24"/>
                        </w:rPr>
                      </w:pPr>
                      <w:r>
                        <w:rPr>
                          <w:rFonts w:asciiTheme="majorBidi" w:hAnsiTheme="majorBidi" w:cstheme="majorBidi"/>
                          <w:sz w:val="24"/>
                          <w:szCs w:val="24"/>
                        </w:rPr>
                        <w:t>1.  Yasan   mai  rantsuwar   karya   yake  yi, to  bazai   gasgata  shi  ba.</w:t>
                      </w:r>
                    </w:p>
                    <w:p w:rsidR="005C4930" w:rsidRDefault="005C4930" w:rsidP="001506FD">
                      <w:pPr>
                        <w:spacing w:after="0"/>
                        <w:rPr>
                          <w:rFonts w:asciiTheme="majorBidi" w:hAnsiTheme="majorBidi" w:cstheme="majorBidi"/>
                          <w:sz w:val="24"/>
                          <w:szCs w:val="24"/>
                        </w:rPr>
                      </w:pPr>
                      <w:r>
                        <w:rPr>
                          <w:rFonts w:asciiTheme="majorBidi" w:hAnsiTheme="majorBidi" w:cstheme="majorBidi"/>
                          <w:sz w:val="24"/>
                          <w:szCs w:val="24"/>
                        </w:rPr>
                        <w:t>2. Karyarsa   tafi   rinjaye,   ba   wajibi   ba ne   ya  gasgatashi.</w:t>
                      </w:r>
                    </w:p>
                    <w:p w:rsidR="005C4930" w:rsidRDefault="005C4930" w:rsidP="001506FD">
                      <w:pPr>
                        <w:spacing w:after="0"/>
                        <w:rPr>
                          <w:rFonts w:asciiTheme="majorBidi" w:hAnsiTheme="majorBidi" w:cstheme="majorBidi"/>
                          <w:sz w:val="24"/>
                          <w:szCs w:val="24"/>
                        </w:rPr>
                      </w:pPr>
                      <w:r>
                        <w:rPr>
                          <w:rFonts w:asciiTheme="majorBidi" w:hAnsiTheme="majorBidi" w:cstheme="majorBidi"/>
                          <w:sz w:val="24"/>
                          <w:szCs w:val="24"/>
                        </w:rPr>
                        <w:t>3.  Daidaituwar    zato   tsakanin   gaskiyarsa   da   karyar,   wajibi   a  gasgata   shi.</w:t>
                      </w:r>
                    </w:p>
                    <w:p w:rsidR="005C4930" w:rsidRDefault="005C4930" w:rsidP="001506FD">
                      <w:pPr>
                        <w:spacing w:after="0"/>
                        <w:rPr>
                          <w:rFonts w:asciiTheme="majorBidi" w:hAnsiTheme="majorBidi" w:cstheme="majorBidi"/>
                          <w:sz w:val="24"/>
                          <w:szCs w:val="24"/>
                        </w:rPr>
                      </w:pPr>
                      <w:r>
                        <w:rPr>
                          <w:rFonts w:asciiTheme="majorBidi" w:hAnsiTheme="majorBidi" w:cstheme="majorBidi"/>
                          <w:sz w:val="24"/>
                          <w:szCs w:val="24"/>
                        </w:rPr>
                        <w:t>4. Gaskiyarsa   tafi   rinjaye,   gasgata   shi   wajibi   ne.</w:t>
                      </w:r>
                    </w:p>
                    <w:p w:rsidR="005C4930" w:rsidRDefault="005C4930" w:rsidP="001506FD">
                      <w:pPr>
                        <w:spacing w:after="0"/>
                        <w:rPr>
                          <w:rFonts w:asciiTheme="majorBidi" w:hAnsiTheme="majorBidi" w:cstheme="majorBidi"/>
                          <w:sz w:val="24"/>
                          <w:szCs w:val="24"/>
                        </w:rPr>
                      </w:pPr>
                      <w:r>
                        <w:rPr>
                          <w:rFonts w:asciiTheme="majorBidi" w:hAnsiTheme="majorBidi" w:cstheme="majorBidi"/>
                          <w:sz w:val="24"/>
                          <w:szCs w:val="24"/>
                        </w:rPr>
                        <w:t>5. Yasan   gaskiyarsa,   wajibi  ne   ya   gasgata   shi.</w:t>
                      </w:r>
                    </w:p>
                    <w:p w:rsidR="005C4930" w:rsidRPr="003D0996" w:rsidRDefault="005C4930" w:rsidP="000665AE">
                      <w:pPr>
                        <w:spacing w:after="0"/>
                        <w:rPr>
                          <w:rFonts w:asciiTheme="majorBidi" w:hAnsiTheme="majorBidi" w:cstheme="majorBidi"/>
                          <w:sz w:val="24"/>
                          <w:szCs w:val="24"/>
                        </w:rPr>
                      </w:pPr>
                    </w:p>
                  </w:txbxContent>
                </v:textbox>
              </v:rect>
            </v:group>
            <v:shape id="_x0000_s3960" type="#_x0000_t32" style="position:absolute;left:2863;top:9047;width:1;height:186;flip:y" o:connectortype="straight" strokecolor="#e36c0a [2409]" strokeweight="2.25pt">
              <v:imagedata embosscolor="shadow add(51)"/>
              <v:shadow type="emboss" color="lineOrFill darken(153)" color2="shadow add(102)" offset="-1pt,-1pt"/>
            </v:shape>
            <v:shape id="_x0000_s3961" type="#_x0000_t32" style="position:absolute;left:7634;top:9046;width:0;height:187;flip:y" o:connectortype="straight" strokecolor="#e36c0a [2409]" strokeweight="2.25pt">
              <v:imagedata embosscolor="shadow add(51)"/>
              <v:shadow type="emboss" color="lineOrFill darken(153)" color2="shadow add(102)" offset="-1pt,-1pt"/>
            </v:shape>
          </v:group>
        </w:pic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B4722" w:rsidRDefault="005C4930" w:rsidP="00B27EA6">
      <w:r>
        <w:rPr>
          <w:noProof/>
        </w:rPr>
        <w:pict>
          <v:rect id="_x0000_s3962" style="position:absolute;margin-left:-.05pt;margin-top:1.5pt;width:466.5pt;height:126pt;z-index:253204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3962">
              <w:txbxContent>
                <w:p w:rsidR="005C4930" w:rsidRPr="00CB4E15" w:rsidRDefault="005C4930" w:rsidP="000665AE">
                  <w:pPr>
                    <w:jc w:val="center"/>
                    <w:rPr>
                      <w:rFonts w:asciiTheme="majorBidi" w:hAnsiTheme="majorBidi" w:cstheme="majorBidi"/>
                      <w:b/>
                      <w:bCs/>
                      <w:color w:val="E36C0A" w:themeColor="accent6" w:themeShade="BF"/>
                      <w:sz w:val="24"/>
                      <w:szCs w:val="24"/>
                    </w:rPr>
                  </w:pPr>
                  <w:r w:rsidRPr="00CB4E15">
                    <w:rPr>
                      <w:rFonts w:asciiTheme="majorBidi" w:hAnsiTheme="majorBidi" w:cstheme="majorBidi"/>
                      <w:b/>
                      <w:bCs/>
                      <w:i/>
                      <w:iCs/>
                      <w:color w:val="E36C0A" w:themeColor="accent6" w:themeShade="BF"/>
                      <w:sz w:val="24"/>
                      <w:szCs w:val="24"/>
                    </w:rPr>
                    <w:t>MAS'ALOLIN   BABIN:</w:t>
                  </w:r>
                </w:p>
                <w:p w:rsidR="005C4930" w:rsidRDefault="005C4930" w:rsidP="00CB4E15">
                  <w:pPr>
                    <w:spacing w:before="120" w:after="120" w:line="240" w:lineRule="auto"/>
                    <w:jc w:val="both"/>
                    <w:rPr>
                      <w:rFonts w:asciiTheme="majorBidi" w:hAnsiTheme="majorBidi" w:cstheme="majorBidi"/>
                      <w:color w:val="000000"/>
                      <w:sz w:val="24"/>
                      <w:szCs w:val="24"/>
                    </w:rPr>
                  </w:pPr>
                  <w:r w:rsidRPr="009C7268">
                    <w:rPr>
                      <w:rFonts w:asciiTheme="majorBidi" w:hAnsiTheme="majorBidi" w:cstheme="majorBidi"/>
                      <w:color w:val="E36C0A" w:themeColor="accent6" w:themeShade="BF"/>
                      <w:sz w:val="24"/>
                      <w:szCs w:val="24"/>
                    </w:rPr>
                    <w:t xml:space="preserve">1. </w:t>
                  </w:r>
                  <w:r>
                    <w:rPr>
                      <w:rFonts w:asciiTheme="majorBidi" w:hAnsiTheme="majorBidi" w:cstheme="majorBidi"/>
                      <w:color w:val="E36C0A" w:themeColor="accent6" w:themeShade="BF"/>
                      <w:sz w:val="24"/>
                      <w:szCs w:val="24"/>
                    </w:rPr>
                    <w:t>Anyi   hani   kan   rantsuwa   da   Ubanni</w:t>
                  </w:r>
                  <w:r w:rsidRPr="009C7268">
                    <w:rPr>
                      <w:rFonts w:asciiTheme="majorBidi" w:hAnsiTheme="majorBidi" w:cstheme="majorBidi"/>
                      <w:color w:val="E36C0A" w:themeColor="accent6" w:themeShade="BF"/>
                      <w:sz w:val="24"/>
                      <w:szCs w:val="24"/>
                    </w:rPr>
                    <w:t>.</w:t>
                  </w:r>
                  <w:r>
                    <w:rPr>
                      <w:rFonts w:asciiTheme="majorBidi" w:hAnsiTheme="majorBidi" w:cstheme="majorBidi"/>
                      <w:color w:val="000000"/>
                      <w:sz w:val="24"/>
                      <w:szCs w:val="24"/>
                    </w:rPr>
                    <w:t xml:space="preserve"> ( Hani  ne   na   haramci ).</w:t>
                  </w:r>
                </w:p>
                <w:p w:rsidR="005C4930" w:rsidRPr="009C7268" w:rsidRDefault="005C4930" w:rsidP="00CB4E15">
                  <w:pPr>
                    <w:spacing w:before="120" w:after="120" w:line="240" w:lineRule="auto"/>
                    <w:jc w:val="both"/>
                    <w:rPr>
                      <w:rFonts w:asciiTheme="majorBidi" w:hAnsiTheme="majorBidi" w:cstheme="majorBidi"/>
                      <w:color w:val="E36C0A" w:themeColor="accent6" w:themeShade="BF"/>
                      <w:sz w:val="24"/>
                      <w:szCs w:val="24"/>
                    </w:rPr>
                  </w:pPr>
                  <w:r w:rsidRPr="009C7268">
                    <w:rPr>
                      <w:rFonts w:asciiTheme="majorBidi" w:hAnsiTheme="majorBidi" w:cstheme="majorBidi"/>
                      <w:color w:val="E36C0A" w:themeColor="accent6" w:themeShade="BF"/>
                      <w:sz w:val="24"/>
                      <w:szCs w:val="24"/>
                    </w:rPr>
                    <w:t xml:space="preserve">2. </w:t>
                  </w:r>
                  <w:r>
                    <w:rPr>
                      <w:rFonts w:asciiTheme="majorBidi" w:hAnsiTheme="majorBidi" w:cstheme="majorBidi"/>
                      <w:color w:val="E36C0A" w:themeColor="accent6" w:themeShade="BF"/>
                      <w:sz w:val="24"/>
                      <w:szCs w:val="24"/>
                    </w:rPr>
                    <w:t>An   umarci   wanda   akayi   masa   rantsuwa   da   Allah   da   ya   yarda</w:t>
                  </w:r>
                  <w:r w:rsidRPr="009C7268">
                    <w:rPr>
                      <w:rFonts w:asciiTheme="majorBidi" w:hAnsiTheme="majorBidi" w:cstheme="majorBidi"/>
                      <w:color w:val="E36C0A" w:themeColor="accent6" w:themeShade="BF"/>
                      <w:sz w:val="24"/>
                      <w:szCs w:val="24"/>
                    </w:rPr>
                    <w:t xml:space="preserve">. </w:t>
                  </w:r>
                </w:p>
                <w:p w:rsidR="005C4930" w:rsidRPr="009C7268" w:rsidRDefault="005C4930" w:rsidP="00252811">
                  <w:pPr>
                    <w:spacing w:before="120" w:after="120" w:line="240" w:lineRule="auto"/>
                    <w:jc w:val="both"/>
                    <w:rPr>
                      <w:rFonts w:asciiTheme="majorBidi" w:hAnsiTheme="majorBidi" w:cstheme="majorBidi"/>
                      <w:color w:val="E36C0A" w:themeColor="accent6" w:themeShade="BF"/>
                      <w:sz w:val="24"/>
                      <w:szCs w:val="24"/>
                    </w:rPr>
                  </w:pPr>
                  <w:r w:rsidRPr="009C7268">
                    <w:rPr>
                      <w:rFonts w:asciiTheme="majorBidi" w:hAnsiTheme="majorBidi" w:cstheme="majorBidi"/>
                      <w:color w:val="E36C0A" w:themeColor="accent6" w:themeShade="BF"/>
                      <w:sz w:val="24"/>
                      <w:szCs w:val="24"/>
                    </w:rPr>
                    <w:t xml:space="preserve">3. </w:t>
                  </w:r>
                  <w:r>
                    <w:rPr>
                      <w:rFonts w:asciiTheme="majorBidi" w:hAnsiTheme="majorBidi" w:cstheme="majorBidi"/>
                      <w:color w:val="E36C0A" w:themeColor="accent6" w:themeShade="BF"/>
                      <w:sz w:val="24"/>
                      <w:szCs w:val="24"/>
                    </w:rPr>
                    <w:t>Narkon   wanda   bai   yarda   ba</w:t>
                  </w:r>
                  <w:r w:rsidRPr="009C7268">
                    <w:rPr>
                      <w:rFonts w:asciiTheme="majorBidi" w:hAnsiTheme="majorBidi" w:cstheme="majorBidi"/>
                      <w:color w:val="E36C0A" w:themeColor="accent6" w:themeShade="BF"/>
                      <w:sz w:val="24"/>
                      <w:szCs w:val="24"/>
                    </w:rPr>
                    <w:t>.</w:t>
                  </w:r>
                </w:p>
                <w:p w:rsidR="005C4930" w:rsidRPr="00252811" w:rsidRDefault="005C4930" w:rsidP="00252811">
                  <w:pPr>
                    <w:spacing w:before="120" w:after="120" w:line="240" w:lineRule="auto"/>
                    <w:jc w:val="both"/>
                    <w:rPr>
                      <w:rFonts w:asciiTheme="majorBidi" w:hAnsiTheme="majorBidi" w:cstheme="majorBidi"/>
                      <w:sz w:val="24"/>
                      <w:szCs w:val="24"/>
                    </w:rPr>
                  </w:pPr>
                  <w:r w:rsidRPr="00252811">
                    <w:rPr>
                      <w:rFonts w:asciiTheme="majorBidi" w:hAnsiTheme="majorBidi" w:cstheme="majorBidi"/>
                      <w:sz w:val="24"/>
                      <w:szCs w:val="24"/>
                    </w:rPr>
                    <w:t xml:space="preserve">4. </w:t>
                  </w:r>
                  <w:r>
                    <w:rPr>
                      <w:rFonts w:asciiTheme="majorBidi" w:hAnsiTheme="majorBidi" w:cstheme="majorBidi"/>
                      <w:sz w:val="24"/>
                      <w:szCs w:val="24"/>
                    </w:rPr>
                    <w:t>An   umarci   duk   wanda   zaiyi    rantsuwa   da   yayi   gaskiya,   domin   yin   gaskiya   wajibi  ne  cikin   abinda  ba   gaskiya  ba,  to  yaya  ga  rantsuwar   kuma!)</w:t>
                  </w:r>
                  <w:r w:rsidRPr="00252811">
                    <w:rPr>
                      <w:rFonts w:asciiTheme="majorBidi" w:hAnsiTheme="majorBidi" w:cstheme="majorBidi"/>
                      <w:sz w:val="24"/>
                      <w:szCs w:val="24"/>
                    </w:rPr>
                    <w:t>.</w:t>
                  </w:r>
                </w:p>
                <w:p w:rsidR="005C4930" w:rsidRPr="00FF2041" w:rsidRDefault="005C4930" w:rsidP="000665AE">
                  <w:pPr>
                    <w:pStyle w:val="2"/>
                    <w:spacing w:before="120" w:after="120"/>
                    <w:rPr>
                      <w:rFonts w:asciiTheme="majorBidi" w:hAnsiTheme="majorBidi" w:cstheme="majorBidi"/>
                      <w:color w:val="000000"/>
                      <w:sz w:val="24"/>
                      <w:szCs w:val="24"/>
                    </w:rPr>
                  </w:pPr>
                </w:p>
                <w:p w:rsidR="005C4930" w:rsidRPr="009E7014" w:rsidRDefault="005C4930" w:rsidP="000665AE">
                  <w:pPr>
                    <w:spacing w:before="120" w:after="120" w:line="240" w:lineRule="auto"/>
                    <w:jc w:val="both"/>
                    <w:rPr>
                      <w:rFonts w:asciiTheme="majorBidi" w:hAnsiTheme="majorBidi" w:cstheme="majorBidi"/>
                      <w:color w:val="000000"/>
                      <w:sz w:val="24"/>
                      <w:szCs w:val="24"/>
                    </w:rPr>
                  </w:pPr>
                </w:p>
                <w:p w:rsidR="005C4930" w:rsidRPr="009E7014" w:rsidRDefault="005C4930" w:rsidP="000665AE">
                  <w:pPr>
                    <w:spacing w:before="120" w:after="120" w:line="240" w:lineRule="auto"/>
                    <w:jc w:val="both"/>
                    <w:rPr>
                      <w:rFonts w:asciiTheme="majorBidi" w:hAnsiTheme="majorBidi" w:cstheme="majorBidi"/>
                      <w:color w:val="000000"/>
                      <w:sz w:val="24"/>
                      <w:szCs w:val="24"/>
                    </w:rPr>
                  </w:pPr>
                </w:p>
              </w:txbxContent>
            </v:textbox>
          </v:rect>
        </w:pict>
      </w:r>
    </w:p>
    <w:p w:rsidR="00BB4722" w:rsidRDefault="00BB4722" w:rsidP="00B27EA6"/>
    <w:p w:rsidR="00BB4722" w:rsidRDefault="00BB4722" w:rsidP="00B27EA6"/>
    <w:p w:rsidR="00BB4722" w:rsidRDefault="00BB4722" w:rsidP="00B27EA6"/>
    <w:p w:rsidR="00BB4722" w:rsidRDefault="00BB4722" w:rsidP="00B27EA6"/>
    <w:p w:rsidR="00BB4722" w:rsidRDefault="00BB4722" w:rsidP="00B27EA6"/>
    <w:p w:rsidR="00BB4722" w:rsidRDefault="00BB4722" w:rsidP="00B27EA6"/>
    <w:p w:rsidR="00BB4722" w:rsidRDefault="00BB4722" w:rsidP="00B27EA6"/>
    <w:p w:rsidR="00BB4722" w:rsidRDefault="00BB4722" w:rsidP="00B27EA6"/>
    <w:p w:rsidR="00BB4722" w:rsidRDefault="00BB4722" w:rsidP="00B27EA6"/>
    <w:p w:rsidR="00BB4722" w:rsidRDefault="00BB4722" w:rsidP="00B27EA6"/>
    <w:p w:rsidR="00BB4722" w:rsidRDefault="00BB4722" w:rsidP="00B27EA6"/>
    <w:p w:rsidR="00BB4722" w:rsidRDefault="00BB4722" w:rsidP="00B27EA6"/>
    <w:p w:rsidR="00BB4722" w:rsidRDefault="00BB4722" w:rsidP="00B27EA6"/>
    <w:p w:rsidR="00BB4722" w:rsidRDefault="00BB4722" w:rsidP="00B27EA6"/>
    <w:p w:rsidR="00BB4722" w:rsidRDefault="00BB4722" w:rsidP="00B27EA6"/>
    <w:p w:rsidR="00BB4722" w:rsidRDefault="00BB4722" w:rsidP="00B27EA6"/>
    <w:p w:rsidR="00BB4722" w:rsidRDefault="00BB4722" w:rsidP="00B27EA6"/>
    <w:p w:rsidR="00BB4722" w:rsidRDefault="00BB4722" w:rsidP="00B27EA6"/>
    <w:p w:rsidR="00BB4722" w:rsidRDefault="00BB4722" w:rsidP="00B27EA6"/>
    <w:p w:rsidR="00BB4722" w:rsidRDefault="00BB4722" w:rsidP="00B27EA6"/>
    <w:p w:rsidR="00BB4722" w:rsidRDefault="00BB4722" w:rsidP="00B27EA6"/>
    <w:p w:rsidR="00BB4722" w:rsidRDefault="00BB4722" w:rsidP="00B27EA6"/>
    <w:p w:rsidR="00BB4722" w:rsidRDefault="00BB4722" w:rsidP="00B27EA6"/>
    <w:p w:rsidR="00BB4722" w:rsidRDefault="00BB4722" w:rsidP="00B27EA6"/>
    <w:p w:rsidR="00B27EA6" w:rsidRDefault="005C4930" w:rsidP="00B27EA6">
      <w:r>
        <w:rPr>
          <w:noProof/>
        </w:rPr>
        <w:pict>
          <v:roundrect id="_x0000_s4954" style="position:absolute;margin-left:49.45pt;margin-top:2.25pt;width:371.9pt;height:33pt;z-index:254389248" arcsize="10923f" fillcolor="#ffc000" strokecolor="#f79646 [3209]" strokeweight="5pt">
            <v:fill color2="fill lighten(51)" focusposition="1" focussize="" method="linear sigma" type="gradient"/>
            <v:stroke linestyle="thickThin"/>
            <v:shadow color="#868686"/>
            <v:textbox style="mso-next-textbox:#_x0000_s4954">
              <w:txbxContent>
                <w:p w:rsidR="005C4930" w:rsidRPr="002C75B4" w:rsidRDefault="005C4930" w:rsidP="0030019B">
                  <w:pPr>
                    <w:pStyle w:val="2"/>
                    <w:jc w:val="center"/>
                    <w:rPr>
                      <w:rFonts w:asciiTheme="majorBidi" w:hAnsiTheme="majorBidi" w:cstheme="majorBidi"/>
                      <w:b/>
                      <w:bCs/>
                      <w:color w:val="E36C0A" w:themeColor="accent6" w:themeShade="BF"/>
                      <w:sz w:val="24"/>
                      <w:szCs w:val="24"/>
                    </w:rPr>
                  </w:pPr>
                  <w:r w:rsidRPr="002C75B4">
                    <w:rPr>
                      <w:rFonts w:asciiTheme="majorBidi" w:hAnsiTheme="majorBidi" w:cstheme="majorBidi"/>
                      <w:b/>
                      <w:bCs/>
                      <w:color w:val="E36C0A" w:themeColor="accent6" w:themeShade="BF"/>
                      <w:sz w:val="24"/>
                      <w:szCs w:val="24"/>
                    </w:rPr>
                    <w:t>[44] BABIN  CEWA: (ABINDA  A</w:t>
                  </w:r>
                  <w:r>
                    <w:rPr>
                      <w:rFonts w:asciiTheme="majorBidi" w:hAnsiTheme="majorBidi" w:cstheme="majorBidi"/>
                      <w:b/>
                      <w:bCs/>
                      <w:color w:val="E36C0A" w:themeColor="accent6" w:themeShade="BF"/>
                      <w:sz w:val="24"/>
                      <w:szCs w:val="24"/>
                    </w:rPr>
                    <w:t>LLAH  YA SO  KAIMA  KA</w:t>
                  </w:r>
                  <w:r w:rsidRPr="002C75B4">
                    <w:rPr>
                      <w:rFonts w:asciiTheme="majorBidi" w:hAnsiTheme="majorBidi" w:cstheme="majorBidi"/>
                      <w:b/>
                      <w:bCs/>
                      <w:color w:val="E36C0A" w:themeColor="accent6" w:themeShade="BF"/>
                      <w:sz w:val="24"/>
                      <w:szCs w:val="24"/>
                    </w:rPr>
                    <w:t>SO )</w:t>
                  </w:r>
                </w:p>
                <w:p w:rsidR="005C4930" w:rsidRPr="002C75B4" w:rsidRDefault="005C4930" w:rsidP="00BB4722">
                  <w:pPr>
                    <w:jc w:val="center"/>
                    <w:rPr>
                      <w:rFonts w:asciiTheme="majorBidi" w:hAnsiTheme="majorBidi" w:cstheme="majorBidi"/>
                      <w:b/>
                      <w:bCs/>
                      <w:color w:val="E36C0A" w:themeColor="accent6" w:themeShade="BF"/>
                      <w:sz w:val="24"/>
                      <w:szCs w:val="24"/>
                    </w:rPr>
                  </w:pPr>
                </w:p>
                <w:p w:rsidR="005C4930" w:rsidRPr="002C75B4" w:rsidRDefault="005C4930" w:rsidP="00BB4722">
                  <w:pPr>
                    <w:spacing w:after="240"/>
                    <w:jc w:val="right"/>
                    <w:rPr>
                      <w:rFonts w:asciiTheme="majorBidi" w:hAnsiTheme="majorBidi" w:cstheme="majorBidi"/>
                      <w:sz w:val="24"/>
                      <w:szCs w:val="24"/>
                    </w:rPr>
                  </w:pPr>
                  <w:r w:rsidRPr="002C75B4">
                    <w:rPr>
                      <w:rFonts w:asciiTheme="majorBidi" w:hAnsiTheme="majorBidi" w:cs="Times New Roman" w:hint="cs"/>
                      <w:sz w:val="24"/>
                      <w:szCs w:val="24"/>
                      <w:rtl/>
                    </w:rPr>
                    <w:t>فَلاَ</w:t>
                  </w:r>
                  <w:r w:rsidRPr="002C75B4">
                    <w:rPr>
                      <w:rFonts w:asciiTheme="majorBidi" w:hAnsiTheme="majorBidi" w:cs="Times New Roman"/>
                      <w:sz w:val="24"/>
                      <w:szCs w:val="24"/>
                      <w:rtl/>
                    </w:rPr>
                    <w:t xml:space="preserve"> </w:t>
                  </w:r>
                  <w:r w:rsidRPr="002C75B4">
                    <w:rPr>
                      <w:rFonts w:asciiTheme="majorBidi" w:hAnsiTheme="majorBidi" w:cs="Times New Roman" w:hint="cs"/>
                      <w:sz w:val="24"/>
                      <w:szCs w:val="24"/>
                      <w:rtl/>
                    </w:rPr>
                    <w:t>تَجْعَلُواْ</w:t>
                  </w:r>
                  <w:r w:rsidRPr="002C75B4">
                    <w:rPr>
                      <w:rFonts w:asciiTheme="majorBidi" w:hAnsiTheme="majorBidi" w:cs="Times New Roman"/>
                      <w:sz w:val="24"/>
                      <w:szCs w:val="24"/>
                      <w:rtl/>
                    </w:rPr>
                    <w:t xml:space="preserve"> </w:t>
                  </w:r>
                  <w:r w:rsidRPr="002C75B4">
                    <w:rPr>
                      <w:rFonts w:asciiTheme="majorBidi" w:hAnsiTheme="majorBidi" w:cs="Times New Roman" w:hint="cs"/>
                      <w:sz w:val="24"/>
                      <w:szCs w:val="24"/>
                      <w:rtl/>
                    </w:rPr>
                    <w:t>لِلّهِ</w:t>
                  </w:r>
                  <w:r w:rsidRPr="002C75B4">
                    <w:rPr>
                      <w:rFonts w:asciiTheme="majorBidi" w:hAnsiTheme="majorBidi" w:cs="Times New Roman"/>
                      <w:sz w:val="24"/>
                      <w:szCs w:val="24"/>
                      <w:rtl/>
                    </w:rPr>
                    <w:t xml:space="preserve"> </w:t>
                  </w:r>
                  <w:r w:rsidRPr="002C75B4">
                    <w:rPr>
                      <w:rFonts w:asciiTheme="majorBidi" w:hAnsiTheme="majorBidi" w:cs="Times New Roman" w:hint="cs"/>
                      <w:sz w:val="24"/>
                      <w:szCs w:val="24"/>
                      <w:rtl/>
                    </w:rPr>
                    <w:t>أَندَاداً</w:t>
                  </w:r>
                  <w:r w:rsidRPr="002C75B4">
                    <w:rPr>
                      <w:rFonts w:asciiTheme="majorBidi" w:hAnsiTheme="majorBidi" w:cs="Times New Roman"/>
                      <w:sz w:val="24"/>
                      <w:szCs w:val="24"/>
                      <w:rtl/>
                    </w:rPr>
                    <w:t xml:space="preserve"> </w:t>
                  </w:r>
                  <w:r w:rsidRPr="002C75B4">
                    <w:rPr>
                      <w:rFonts w:asciiTheme="majorBidi" w:hAnsiTheme="majorBidi" w:cs="Times New Roman" w:hint="cs"/>
                      <w:sz w:val="24"/>
                      <w:szCs w:val="24"/>
                      <w:rtl/>
                    </w:rPr>
                    <w:t>وَأَنتُمْ</w:t>
                  </w:r>
                  <w:r w:rsidRPr="002C75B4">
                    <w:rPr>
                      <w:rFonts w:asciiTheme="majorBidi" w:hAnsiTheme="majorBidi" w:cs="Times New Roman"/>
                      <w:sz w:val="24"/>
                      <w:szCs w:val="24"/>
                      <w:rtl/>
                    </w:rPr>
                    <w:t xml:space="preserve"> </w:t>
                  </w:r>
                  <w:r w:rsidRPr="002C75B4">
                    <w:rPr>
                      <w:rFonts w:asciiTheme="majorBidi" w:hAnsiTheme="majorBidi" w:cs="Times New Roman" w:hint="cs"/>
                      <w:sz w:val="24"/>
                      <w:szCs w:val="24"/>
                      <w:rtl/>
                    </w:rPr>
                    <w:t>تَعْلَمُونَ</w:t>
                  </w:r>
                  <w:r w:rsidRPr="002C75B4">
                    <w:rPr>
                      <w:rFonts w:asciiTheme="majorBidi" w:hAnsiTheme="majorBidi" w:cs="Times New Roman"/>
                      <w:sz w:val="24"/>
                      <w:szCs w:val="24"/>
                      <w:rtl/>
                    </w:rPr>
                    <w:t xml:space="preserve"> ﴿٢٢﴾</w:t>
                  </w:r>
                </w:p>
                <w:p w:rsidR="005C4930" w:rsidRPr="002C75B4" w:rsidRDefault="005C4930" w:rsidP="00BB4722">
                  <w:pPr>
                    <w:pStyle w:val="2"/>
                    <w:rPr>
                      <w:rFonts w:asciiTheme="majorBidi" w:hAnsiTheme="majorBidi" w:cstheme="majorBidi"/>
                      <w:color w:val="E36C0A" w:themeColor="accent6" w:themeShade="BF"/>
                      <w:sz w:val="24"/>
                      <w:szCs w:val="24"/>
                    </w:rPr>
                  </w:pPr>
                  <w:r w:rsidRPr="002C75B4">
                    <w:rPr>
                      <w:rFonts w:asciiTheme="majorBidi" w:hAnsiTheme="majorBidi" w:cstheme="majorBidi"/>
                      <w:i/>
                      <w:iCs/>
                      <w:color w:val="E36C0A" w:themeColor="accent6" w:themeShade="BF"/>
                      <w:sz w:val="24"/>
                      <w:szCs w:val="24"/>
                    </w:rPr>
                    <w:t>(Maka janganlah kamu membuat sekutu untuk Allah padahal kamu  mengetahui)</w:t>
                  </w:r>
                  <w:r w:rsidRPr="002C75B4">
                    <w:rPr>
                      <w:rFonts w:asciiTheme="majorBidi" w:hAnsiTheme="majorBidi" w:cstheme="majorBidi"/>
                      <w:color w:val="E36C0A" w:themeColor="accent6" w:themeShade="BF"/>
                      <w:sz w:val="24"/>
                      <w:szCs w:val="24"/>
                    </w:rPr>
                    <w:t>  (QS. Al Baqarah, 22). (Pengertian tentang tandingan atau sekutu bagi Allah)</w:t>
                  </w:r>
                </w:p>
                <w:p w:rsidR="005C4930" w:rsidRPr="002C75B4" w:rsidRDefault="005C4930" w:rsidP="00BB4722">
                  <w:pPr>
                    <w:jc w:val="center"/>
                    <w:rPr>
                      <w:rFonts w:asciiTheme="majorBidi" w:hAnsiTheme="majorBidi" w:cstheme="majorBidi"/>
                      <w:b/>
                      <w:bCs/>
                      <w:color w:val="E36C0A" w:themeColor="accent6" w:themeShade="BF"/>
                      <w:sz w:val="24"/>
                      <w:szCs w:val="24"/>
                    </w:rPr>
                  </w:pPr>
                </w:p>
                <w:p w:rsidR="005C4930" w:rsidRPr="002C75B4" w:rsidRDefault="005C4930" w:rsidP="00BB4722">
                  <w:pPr>
                    <w:pStyle w:val="2"/>
                    <w:spacing w:before="120" w:after="120"/>
                    <w:jc w:val="center"/>
                    <w:rPr>
                      <w:rFonts w:asciiTheme="majorBidi" w:hAnsiTheme="majorBidi" w:cstheme="majorBidi"/>
                      <w:b/>
                      <w:bCs/>
                      <w:color w:val="E36C0A" w:themeColor="accent6" w:themeShade="BF"/>
                      <w:sz w:val="24"/>
                      <w:szCs w:val="24"/>
                    </w:rPr>
                  </w:pPr>
                  <w:r w:rsidRPr="002C75B4">
                    <w:rPr>
                      <w:rFonts w:asciiTheme="majorBidi" w:hAnsiTheme="majorBidi" w:hint="cs"/>
                      <w:b/>
                      <w:bCs/>
                      <w:color w:val="E36C0A" w:themeColor="accent6" w:themeShade="BF"/>
                      <w:sz w:val="24"/>
                      <w:szCs w:val="24"/>
                      <w:rtl/>
                    </w:rPr>
                    <w:t>يَعْرِفُونَ</w:t>
                  </w:r>
                  <w:r w:rsidRPr="002C75B4">
                    <w:rPr>
                      <w:rFonts w:asciiTheme="majorBidi" w:hAnsiTheme="majorBidi"/>
                      <w:b/>
                      <w:bCs/>
                      <w:color w:val="E36C0A" w:themeColor="accent6" w:themeShade="BF"/>
                      <w:sz w:val="24"/>
                      <w:szCs w:val="24"/>
                      <w:rtl/>
                    </w:rPr>
                    <w:t xml:space="preserve"> </w:t>
                  </w:r>
                  <w:r w:rsidRPr="002C75B4">
                    <w:rPr>
                      <w:rFonts w:asciiTheme="majorBidi" w:hAnsiTheme="majorBidi" w:hint="cs"/>
                      <w:b/>
                      <w:bCs/>
                      <w:color w:val="E36C0A" w:themeColor="accent6" w:themeShade="BF"/>
                      <w:sz w:val="24"/>
                      <w:szCs w:val="24"/>
                      <w:rtl/>
                    </w:rPr>
                    <w:t>نِعْمَتَ</w:t>
                  </w:r>
                  <w:r w:rsidRPr="002C75B4">
                    <w:rPr>
                      <w:rFonts w:asciiTheme="majorBidi" w:hAnsiTheme="majorBidi"/>
                      <w:b/>
                      <w:bCs/>
                      <w:color w:val="E36C0A" w:themeColor="accent6" w:themeShade="BF"/>
                      <w:sz w:val="24"/>
                      <w:szCs w:val="24"/>
                      <w:rtl/>
                    </w:rPr>
                    <w:t xml:space="preserve"> </w:t>
                  </w:r>
                  <w:r w:rsidRPr="002C75B4">
                    <w:rPr>
                      <w:rFonts w:asciiTheme="majorBidi" w:hAnsiTheme="majorBidi" w:hint="cs"/>
                      <w:b/>
                      <w:bCs/>
                      <w:color w:val="E36C0A" w:themeColor="accent6" w:themeShade="BF"/>
                      <w:sz w:val="24"/>
                      <w:szCs w:val="24"/>
                      <w:rtl/>
                    </w:rPr>
                    <w:t>اللّهِ</w:t>
                  </w:r>
                  <w:r w:rsidRPr="002C75B4">
                    <w:rPr>
                      <w:rFonts w:asciiTheme="majorBidi" w:hAnsiTheme="majorBidi"/>
                      <w:b/>
                      <w:bCs/>
                      <w:color w:val="E36C0A" w:themeColor="accent6" w:themeShade="BF"/>
                      <w:sz w:val="24"/>
                      <w:szCs w:val="24"/>
                      <w:rtl/>
                    </w:rPr>
                    <w:t xml:space="preserve"> </w:t>
                  </w:r>
                  <w:r w:rsidRPr="002C75B4">
                    <w:rPr>
                      <w:rFonts w:asciiTheme="majorBidi" w:hAnsiTheme="majorBidi" w:hint="cs"/>
                      <w:b/>
                      <w:bCs/>
                      <w:color w:val="E36C0A" w:themeColor="accent6" w:themeShade="BF"/>
                      <w:sz w:val="24"/>
                      <w:szCs w:val="24"/>
                      <w:rtl/>
                    </w:rPr>
                    <w:t>ثُمَّ</w:t>
                  </w:r>
                  <w:r w:rsidRPr="002C75B4">
                    <w:rPr>
                      <w:rFonts w:asciiTheme="majorBidi" w:hAnsiTheme="majorBidi"/>
                      <w:b/>
                      <w:bCs/>
                      <w:color w:val="E36C0A" w:themeColor="accent6" w:themeShade="BF"/>
                      <w:sz w:val="24"/>
                      <w:szCs w:val="24"/>
                      <w:rtl/>
                    </w:rPr>
                    <w:t xml:space="preserve"> </w:t>
                  </w:r>
                  <w:r w:rsidRPr="002C75B4">
                    <w:rPr>
                      <w:rFonts w:asciiTheme="majorBidi" w:hAnsiTheme="majorBidi" w:hint="cs"/>
                      <w:b/>
                      <w:bCs/>
                      <w:color w:val="E36C0A" w:themeColor="accent6" w:themeShade="BF"/>
                      <w:sz w:val="24"/>
                      <w:szCs w:val="24"/>
                      <w:rtl/>
                    </w:rPr>
                    <w:t>يُنكِرُونَهَا</w:t>
                  </w:r>
                </w:p>
                <w:p w:rsidR="005C4930" w:rsidRPr="002C75B4" w:rsidRDefault="005C4930" w:rsidP="00BB4722">
                  <w:pPr>
                    <w:pStyle w:val="2"/>
                    <w:spacing w:before="120" w:after="120"/>
                    <w:jc w:val="center"/>
                    <w:rPr>
                      <w:rFonts w:asciiTheme="majorBidi" w:hAnsiTheme="majorBidi" w:cstheme="majorBidi"/>
                      <w:b/>
                      <w:bCs/>
                      <w:color w:val="E36C0A" w:themeColor="accent6" w:themeShade="BF"/>
                      <w:sz w:val="24"/>
                      <w:szCs w:val="24"/>
                    </w:rPr>
                  </w:pPr>
                  <w:r w:rsidRPr="002C75B4">
                    <w:rPr>
                      <w:rFonts w:asciiTheme="majorBidi" w:hAnsiTheme="majorBidi" w:cstheme="majorBidi"/>
                      <w:b/>
                      <w:bCs/>
                      <w:i/>
                      <w:iCs/>
                      <w:color w:val="E36C0A" w:themeColor="accent6" w:themeShade="BF"/>
                      <w:sz w:val="24"/>
                      <w:szCs w:val="24"/>
                    </w:rPr>
                    <w:t>(Mereka mengetahui nikmat Allah (tetapi) kemudian mereka mengingkarinya…)</w:t>
                  </w:r>
                  <w:r w:rsidRPr="002C75B4">
                    <w:rPr>
                      <w:rFonts w:ascii="Verdana" w:hAnsi="Verdana"/>
                      <w:b/>
                      <w:bCs/>
                      <w:color w:val="E36C0A" w:themeColor="accent6" w:themeShade="BF"/>
                      <w:sz w:val="24"/>
                      <w:szCs w:val="24"/>
                    </w:rPr>
                    <w:t xml:space="preserve"> </w:t>
                  </w:r>
                  <w:r w:rsidRPr="002C75B4">
                    <w:rPr>
                      <w:rFonts w:asciiTheme="majorBidi" w:hAnsiTheme="majorBidi" w:cstheme="majorBidi"/>
                      <w:b/>
                      <w:bCs/>
                      <w:color w:val="E36C0A" w:themeColor="accent6" w:themeShade="BF"/>
                      <w:sz w:val="24"/>
                      <w:szCs w:val="24"/>
                    </w:rPr>
                    <w:t xml:space="preserve">(QS. An-Nahl, 83). </w:t>
                  </w:r>
                </w:p>
                <w:p w:rsidR="005C4930" w:rsidRPr="002C75B4" w:rsidRDefault="005C4930" w:rsidP="00BB4722">
                  <w:pPr>
                    <w:pStyle w:val="2"/>
                    <w:spacing w:before="120" w:after="120"/>
                    <w:jc w:val="center"/>
                    <w:rPr>
                      <w:rFonts w:asciiTheme="majorBidi" w:hAnsiTheme="majorBidi" w:cstheme="majorBidi"/>
                      <w:color w:val="E36C0A" w:themeColor="accent6" w:themeShade="BF"/>
                      <w:sz w:val="24"/>
                      <w:szCs w:val="24"/>
                    </w:rPr>
                  </w:pPr>
                  <w:r w:rsidRPr="002C75B4">
                    <w:rPr>
                      <w:rFonts w:asciiTheme="majorBidi" w:hAnsiTheme="majorBidi" w:cstheme="majorBidi"/>
                      <w:color w:val="E36C0A" w:themeColor="accent6" w:themeShade="BF"/>
                      <w:sz w:val="24"/>
                      <w:szCs w:val="24"/>
                    </w:rPr>
                    <w:t>(Termasuk syirik adalah kufur nikmat).</w:t>
                  </w:r>
                </w:p>
                <w:p w:rsidR="005C4930" w:rsidRPr="002C75B4" w:rsidRDefault="005C4930" w:rsidP="00BB4722">
                  <w:pPr>
                    <w:jc w:val="center"/>
                    <w:rPr>
                      <w:rFonts w:asciiTheme="majorBidi" w:hAnsiTheme="majorBidi" w:cstheme="majorBidi"/>
                      <w:b/>
                      <w:bCs/>
                      <w:color w:val="E36C0A" w:themeColor="accent6" w:themeShade="BF"/>
                      <w:sz w:val="24"/>
                      <w:szCs w:val="24"/>
                    </w:rPr>
                  </w:pPr>
                </w:p>
                <w:p w:rsidR="005C4930" w:rsidRPr="002C75B4" w:rsidRDefault="005C4930" w:rsidP="00BB4722">
                  <w:pPr>
                    <w:autoSpaceDE w:val="0"/>
                    <w:autoSpaceDN w:val="0"/>
                    <w:adjustRightInd w:val="0"/>
                    <w:spacing w:after="0"/>
                    <w:ind w:firstLine="720"/>
                    <w:rPr>
                      <w:rFonts w:asciiTheme="majorBidi" w:hAnsiTheme="majorBidi" w:cstheme="majorBidi"/>
                      <w:sz w:val="24"/>
                      <w:szCs w:val="24"/>
                      <w:rtl/>
                    </w:rPr>
                  </w:pPr>
                  <w:r w:rsidRPr="002C75B4">
                    <w:rPr>
                      <w:rFonts w:asciiTheme="majorBidi" w:hAnsiTheme="majorBidi" w:cstheme="majorBidi"/>
                      <w:sz w:val="24"/>
                      <w:szCs w:val="24"/>
                    </w:rPr>
                    <w:t>Penulis mendatangkan bab ini untuk menjelaskan tidak adanya tauhid bagi mereka yang menolak sesuatu dari nama-nama dan sifat-sifat Allah.</w:t>
                  </w:r>
                </w:p>
                <w:p w:rsidR="005C4930" w:rsidRPr="002C75B4" w:rsidRDefault="005C4930" w:rsidP="00BB4722">
                  <w:pPr>
                    <w:pStyle w:val="2"/>
                    <w:bidi/>
                    <w:spacing w:before="120" w:after="120"/>
                    <w:rPr>
                      <w:rFonts w:ascii="Lotus Linotype" w:eastAsia="Calibri" w:hAnsi="Lotus Linotype" w:cs="Lotus Linotype"/>
                      <w:color w:val="1F497D"/>
                      <w:sz w:val="24"/>
                      <w:szCs w:val="24"/>
                    </w:rPr>
                  </w:pPr>
                  <w:r w:rsidRPr="002C75B4">
                    <w:rPr>
                      <w:rFonts w:ascii="Lotus Linotype" w:eastAsia="Calibri" w:hAnsi="Lotus Linotype" w:cs="Lotus Linotype" w:hint="cs"/>
                      <w:color w:val="1F497D"/>
                      <w:sz w:val="24"/>
                      <w:szCs w:val="24"/>
                      <w:rtl/>
                    </w:rPr>
                    <w:t>أَلَمْ</w:t>
                  </w:r>
                  <w:r w:rsidRPr="002C75B4">
                    <w:rPr>
                      <w:rFonts w:ascii="Lotus Linotype" w:eastAsia="Calibri" w:hAnsi="Lotus Linotype" w:cs="Lotus Linotype"/>
                      <w:color w:val="1F497D"/>
                      <w:sz w:val="24"/>
                      <w:szCs w:val="24"/>
                      <w:rtl/>
                    </w:rPr>
                    <w:t xml:space="preserve"> </w:t>
                  </w:r>
                  <w:r w:rsidRPr="002C75B4">
                    <w:rPr>
                      <w:rFonts w:ascii="Lotus Linotype" w:eastAsia="Calibri" w:hAnsi="Lotus Linotype" w:cs="Lotus Linotype" w:hint="cs"/>
                      <w:color w:val="1F497D"/>
                      <w:sz w:val="24"/>
                      <w:szCs w:val="24"/>
                      <w:rtl/>
                    </w:rPr>
                    <w:t>تَرَ</w:t>
                  </w:r>
                  <w:r w:rsidRPr="002C75B4">
                    <w:rPr>
                      <w:rFonts w:ascii="Lotus Linotype" w:eastAsia="Calibri" w:hAnsi="Lotus Linotype" w:cs="Lotus Linotype"/>
                      <w:color w:val="1F497D"/>
                      <w:sz w:val="24"/>
                      <w:szCs w:val="24"/>
                      <w:rtl/>
                    </w:rPr>
                    <w:t xml:space="preserve"> </w:t>
                  </w:r>
                  <w:r w:rsidRPr="002C75B4">
                    <w:rPr>
                      <w:rFonts w:ascii="Lotus Linotype" w:eastAsia="Calibri" w:hAnsi="Lotus Linotype" w:cs="Lotus Linotype" w:hint="cs"/>
                      <w:color w:val="1F497D"/>
                      <w:sz w:val="24"/>
                      <w:szCs w:val="24"/>
                      <w:rtl/>
                    </w:rPr>
                    <w:t>إِلَى</w:t>
                  </w:r>
                  <w:r w:rsidRPr="002C75B4">
                    <w:rPr>
                      <w:rFonts w:ascii="Lotus Linotype" w:eastAsia="Calibri" w:hAnsi="Lotus Linotype" w:cs="Lotus Linotype"/>
                      <w:color w:val="1F497D"/>
                      <w:sz w:val="24"/>
                      <w:szCs w:val="24"/>
                      <w:rtl/>
                    </w:rPr>
                    <w:t xml:space="preserve"> </w:t>
                  </w:r>
                  <w:r w:rsidRPr="002C75B4">
                    <w:rPr>
                      <w:rFonts w:ascii="Lotus Linotype" w:eastAsia="Calibri" w:hAnsi="Lotus Linotype" w:cs="Lotus Linotype" w:hint="cs"/>
                      <w:color w:val="1F497D"/>
                      <w:sz w:val="24"/>
                      <w:szCs w:val="24"/>
                      <w:rtl/>
                    </w:rPr>
                    <w:t>الَّذِينَ</w:t>
                  </w:r>
                  <w:r w:rsidRPr="002C75B4">
                    <w:rPr>
                      <w:rFonts w:ascii="Lotus Linotype" w:eastAsia="Calibri" w:hAnsi="Lotus Linotype" w:cs="Lotus Linotype"/>
                      <w:color w:val="1F497D"/>
                      <w:sz w:val="24"/>
                      <w:szCs w:val="24"/>
                      <w:rtl/>
                    </w:rPr>
                    <w:t xml:space="preserve"> </w:t>
                  </w:r>
                  <w:r w:rsidRPr="002C75B4">
                    <w:rPr>
                      <w:rFonts w:ascii="Lotus Linotype" w:eastAsia="Calibri" w:hAnsi="Lotus Linotype" w:cs="Lotus Linotype" w:hint="cs"/>
                      <w:color w:val="1F497D"/>
                      <w:sz w:val="24"/>
                      <w:szCs w:val="24"/>
                      <w:rtl/>
                    </w:rPr>
                    <w:t>يَزْعُمُونَ</w:t>
                  </w:r>
                  <w:r w:rsidRPr="002C75B4">
                    <w:rPr>
                      <w:rFonts w:ascii="Lotus Linotype" w:eastAsia="Calibri" w:hAnsi="Lotus Linotype" w:cs="Lotus Linotype"/>
                      <w:color w:val="1F497D"/>
                      <w:sz w:val="24"/>
                      <w:szCs w:val="24"/>
                      <w:rtl/>
                    </w:rPr>
                    <w:t xml:space="preserve"> </w:t>
                  </w:r>
                  <w:r w:rsidRPr="002C75B4">
                    <w:rPr>
                      <w:rFonts w:ascii="Lotus Linotype" w:eastAsia="Calibri" w:hAnsi="Lotus Linotype" w:cs="Lotus Linotype" w:hint="cs"/>
                      <w:color w:val="1F497D"/>
                      <w:sz w:val="24"/>
                      <w:szCs w:val="24"/>
                      <w:rtl/>
                    </w:rPr>
                    <w:t>أَنَّهُمْ</w:t>
                  </w:r>
                  <w:r w:rsidRPr="002C75B4">
                    <w:rPr>
                      <w:rFonts w:ascii="Lotus Linotype" w:eastAsia="Calibri" w:hAnsi="Lotus Linotype" w:cs="Lotus Linotype"/>
                      <w:color w:val="1F497D"/>
                      <w:sz w:val="24"/>
                      <w:szCs w:val="24"/>
                      <w:rtl/>
                    </w:rPr>
                    <w:t xml:space="preserve"> </w:t>
                  </w:r>
                  <w:r w:rsidRPr="002C75B4">
                    <w:rPr>
                      <w:rFonts w:ascii="Lotus Linotype" w:eastAsia="Calibri" w:hAnsi="Lotus Linotype" w:cs="Lotus Linotype" w:hint="cs"/>
                      <w:color w:val="1F497D"/>
                      <w:sz w:val="24"/>
                      <w:szCs w:val="24"/>
                      <w:rtl/>
                    </w:rPr>
                    <w:t>آمَنُواْ</w:t>
                  </w:r>
                  <w:r w:rsidRPr="002C75B4">
                    <w:rPr>
                      <w:rFonts w:ascii="Lotus Linotype" w:eastAsia="Calibri" w:hAnsi="Lotus Linotype" w:cs="Lotus Linotype"/>
                      <w:color w:val="1F497D"/>
                      <w:sz w:val="24"/>
                      <w:szCs w:val="24"/>
                      <w:rtl/>
                    </w:rPr>
                    <w:t xml:space="preserve"> </w:t>
                  </w:r>
                  <w:r w:rsidRPr="002C75B4">
                    <w:rPr>
                      <w:rFonts w:ascii="Lotus Linotype" w:eastAsia="Calibri" w:hAnsi="Lotus Linotype" w:cs="Lotus Linotype" w:hint="cs"/>
                      <w:color w:val="1F497D"/>
                      <w:sz w:val="24"/>
                      <w:szCs w:val="24"/>
                      <w:rtl/>
                    </w:rPr>
                    <w:t>بِمَا</w:t>
                  </w:r>
                  <w:r w:rsidRPr="002C75B4">
                    <w:rPr>
                      <w:rFonts w:ascii="Lotus Linotype" w:eastAsia="Calibri" w:hAnsi="Lotus Linotype" w:cs="Lotus Linotype"/>
                      <w:color w:val="1F497D"/>
                      <w:sz w:val="24"/>
                      <w:szCs w:val="24"/>
                      <w:rtl/>
                    </w:rPr>
                    <w:t xml:space="preserve"> </w:t>
                  </w:r>
                  <w:r w:rsidRPr="002C75B4">
                    <w:rPr>
                      <w:rFonts w:ascii="Lotus Linotype" w:eastAsia="Calibri" w:hAnsi="Lotus Linotype" w:cs="Lotus Linotype" w:hint="cs"/>
                      <w:color w:val="1F497D"/>
                      <w:sz w:val="24"/>
                      <w:szCs w:val="24"/>
                      <w:rtl/>
                    </w:rPr>
                    <w:t>أُنزِلَ</w:t>
                  </w:r>
                  <w:r w:rsidRPr="002C75B4">
                    <w:rPr>
                      <w:rFonts w:ascii="Lotus Linotype" w:eastAsia="Calibri" w:hAnsi="Lotus Linotype" w:cs="Lotus Linotype"/>
                      <w:color w:val="1F497D"/>
                      <w:sz w:val="24"/>
                      <w:szCs w:val="24"/>
                      <w:rtl/>
                    </w:rPr>
                    <w:t xml:space="preserve"> </w:t>
                  </w:r>
                  <w:r w:rsidRPr="002C75B4">
                    <w:rPr>
                      <w:rFonts w:ascii="Lotus Linotype" w:eastAsia="Calibri" w:hAnsi="Lotus Linotype" w:cs="Lotus Linotype" w:hint="cs"/>
                      <w:color w:val="1F497D"/>
                      <w:sz w:val="24"/>
                      <w:szCs w:val="24"/>
                      <w:rtl/>
                    </w:rPr>
                    <w:t>إِلَيْكَ</w:t>
                  </w:r>
                  <w:r w:rsidRPr="002C75B4">
                    <w:rPr>
                      <w:rFonts w:ascii="Lotus Linotype" w:eastAsia="Calibri" w:hAnsi="Lotus Linotype" w:cs="Lotus Linotype"/>
                      <w:color w:val="1F497D"/>
                      <w:sz w:val="24"/>
                      <w:szCs w:val="24"/>
                      <w:rtl/>
                    </w:rPr>
                    <w:t xml:space="preserve"> </w:t>
                  </w:r>
                  <w:r w:rsidRPr="002C75B4">
                    <w:rPr>
                      <w:rFonts w:ascii="Lotus Linotype" w:eastAsia="Calibri" w:hAnsi="Lotus Linotype" w:cs="Lotus Linotype" w:hint="cs"/>
                      <w:color w:val="1F497D"/>
                      <w:sz w:val="24"/>
                      <w:szCs w:val="24"/>
                      <w:rtl/>
                    </w:rPr>
                    <w:t>وَمَا</w:t>
                  </w:r>
                  <w:r w:rsidRPr="002C75B4">
                    <w:rPr>
                      <w:rFonts w:ascii="Lotus Linotype" w:eastAsia="Calibri" w:hAnsi="Lotus Linotype" w:cs="Lotus Linotype"/>
                      <w:color w:val="1F497D"/>
                      <w:sz w:val="24"/>
                      <w:szCs w:val="24"/>
                      <w:rtl/>
                    </w:rPr>
                    <w:t xml:space="preserve"> </w:t>
                  </w:r>
                  <w:r w:rsidRPr="002C75B4">
                    <w:rPr>
                      <w:rFonts w:ascii="Lotus Linotype" w:eastAsia="Calibri" w:hAnsi="Lotus Linotype" w:cs="Lotus Linotype" w:hint="cs"/>
                      <w:color w:val="1F497D"/>
                      <w:sz w:val="24"/>
                      <w:szCs w:val="24"/>
                      <w:rtl/>
                    </w:rPr>
                    <w:t>أُنزِلَ</w:t>
                  </w:r>
                  <w:r w:rsidRPr="002C75B4">
                    <w:rPr>
                      <w:rFonts w:ascii="Lotus Linotype" w:eastAsia="Calibri" w:hAnsi="Lotus Linotype" w:cs="Lotus Linotype"/>
                      <w:color w:val="1F497D"/>
                      <w:sz w:val="24"/>
                      <w:szCs w:val="24"/>
                      <w:rtl/>
                    </w:rPr>
                    <w:t xml:space="preserve"> </w:t>
                  </w:r>
                  <w:r w:rsidRPr="002C75B4">
                    <w:rPr>
                      <w:rFonts w:ascii="Lotus Linotype" w:eastAsia="Calibri" w:hAnsi="Lotus Linotype" w:cs="Lotus Linotype" w:hint="cs"/>
                      <w:color w:val="1F497D"/>
                      <w:sz w:val="24"/>
                      <w:szCs w:val="24"/>
                      <w:rtl/>
                    </w:rPr>
                    <w:t>مِن</w:t>
                  </w:r>
                  <w:r w:rsidRPr="002C75B4">
                    <w:rPr>
                      <w:rFonts w:ascii="Lotus Linotype" w:eastAsia="Calibri" w:hAnsi="Lotus Linotype" w:cs="Lotus Linotype"/>
                      <w:color w:val="1F497D"/>
                      <w:sz w:val="24"/>
                      <w:szCs w:val="24"/>
                      <w:rtl/>
                    </w:rPr>
                    <w:t xml:space="preserve"> </w:t>
                  </w:r>
                  <w:r w:rsidRPr="002C75B4">
                    <w:rPr>
                      <w:rFonts w:ascii="Lotus Linotype" w:eastAsia="Calibri" w:hAnsi="Lotus Linotype" w:cs="Lotus Linotype" w:hint="cs"/>
                      <w:color w:val="1F497D"/>
                      <w:sz w:val="24"/>
                      <w:szCs w:val="24"/>
                      <w:rtl/>
                    </w:rPr>
                    <w:t>قَبْلِكَ</w:t>
                  </w:r>
                  <w:r w:rsidRPr="002C75B4">
                    <w:rPr>
                      <w:rFonts w:ascii="Lotus Linotype" w:eastAsia="Calibri" w:hAnsi="Lotus Linotype" w:cs="Lotus Linotype"/>
                      <w:color w:val="1F497D"/>
                      <w:sz w:val="24"/>
                      <w:szCs w:val="24"/>
                      <w:rtl/>
                    </w:rPr>
                    <w:t xml:space="preserve"> </w:t>
                  </w:r>
                  <w:r w:rsidRPr="002C75B4">
                    <w:rPr>
                      <w:rFonts w:ascii="Lotus Linotype" w:eastAsia="Calibri" w:hAnsi="Lotus Linotype" w:cs="Lotus Linotype" w:hint="cs"/>
                      <w:color w:val="1F497D"/>
                      <w:sz w:val="24"/>
                      <w:szCs w:val="24"/>
                      <w:rtl/>
                    </w:rPr>
                    <w:t>يُرِيدُونَ</w:t>
                  </w:r>
                  <w:r w:rsidRPr="002C75B4">
                    <w:rPr>
                      <w:rFonts w:ascii="Lotus Linotype" w:eastAsia="Calibri" w:hAnsi="Lotus Linotype" w:cs="Lotus Linotype"/>
                      <w:color w:val="1F497D"/>
                      <w:sz w:val="24"/>
                      <w:szCs w:val="24"/>
                      <w:rtl/>
                    </w:rPr>
                    <w:t xml:space="preserve"> </w:t>
                  </w:r>
                  <w:r w:rsidRPr="002C75B4">
                    <w:rPr>
                      <w:rFonts w:ascii="Lotus Linotype" w:eastAsia="Calibri" w:hAnsi="Lotus Linotype" w:cs="Lotus Linotype" w:hint="cs"/>
                      <w:color w:val="1F497D"/>
                      <w:sz w:val="24"/>
                      <w:szCs w:val="24"/>
                      <w:rtl/>
                    </w:rPr>
                    <w:t>أَن</w:t>
                  </w:r>
                  <w:r w:rsidRPr="002C75B4">
                    <w:rPr>
                      <w:rFonts w:ascii="Lotus Linotype" w:eastAsia="Calibri" w:hAnsi="Lotus Linotype" w:cs="Lotus Linotype"/>
                      <w:color w:val="1F497D"/>
                      <w:sz w:val="24"/>
                      <w:szCs w:val="24"/>
                      <w:rtl/>
                    </w:rPr>
                    <w:t xml:space="preserve"> </w:t>
                  </w:r>
                  <w:r w:rsidRPr="002C75B4">
                    <w:rPr>
                      <w:rFonts w:ascii="Lotus Linotype" w:eastAsia="Calibri" w:hAnsi="Lotus Linotype" w:cs="Lotus Linotype" w:hint="cs"/>
                      <w:color w:val="1F497D"/>
                      <w:sz w:val="24"/>
                      <w:szCs w:val="24"/>
                      <w:rtl/>
                    </w:rPr>
                    <w:t>يَتَحَاكَمُواْ</w:t>
                  </w:r>
                  <w:r w:rsidRPr="002C75B4">
                    <w:rPr>
                      <w:rFonts w:ascii="Lotus Linotype" w:eastAsia="Calibri" w:hAnsi="Lotus Linotype" w:cs="Lotus Linotype"/>
                      <w:color w:val="1F497D"/>
                      <w:sz w:val="24"/>
                      <w:szCs w:val="24"/>
                      <w:rtl/>
                    </w:rPr>
                    <w:t xml:space="preserve"> </w:t>
                  </w:r>
                  <w:r w:rsidRPr="002C75B4">
                    <w:rPr>
                      <w:rFonts w:ascii="Lotus Linotype" w:eastAsia="Calibri" w:hAnsi="Lotus Linotype" w:cs="Lotus Linotype" w:hint="cs"/>
                      <w:color w:val="1F497D"/>
                      <w:sz w:val="24"/>
                      <w:szCs w:val="24"/>
                      <w:rtl/>
                    </w:rPr>
                    <w:t>إِلَى</w:t>
                  </w:r>
                  <w:r w:rsidRPr="002C75B4">
                    <w:rPr>
                      <w:rFonts w:ascii="Lotus Linotype" w:eastAsia="Calibri" w:hAnsi="Lotus Linotype" w:cs="Lotus Linotype"/>
                      <w:color w:val="1F497D"/>
                      <w:sz w:val="24"/>
                      <w:szCs w:val="24"/>
                      <w:rtl/>
                    </w:rPr>
                    <w:t xml:space="preserve"> </w:t>
                  </w:r>
                  <w:r w:rsidRPr="002C75B4">
                    <w:rPr>
                      <w:rFonts w:ascii="Lotus Linotype" w:eastAsia="Calibri" w:hAnsi="Lotus Linotype" w:cs="Lotus Linotype" w:hint="cs"/>
                      <w:color w:val="1F497D"/>
                      <w:sz w:val="24"/>
                      <w:szCs w:val="24"/>
                      <w:rtl/>
                    </w:rPr>
                    <w:t>الطَّاغُوتِ</w:t>
                  </w:r>
                  <w:r w:rsidRPr="002C75B4">
                    <w:rPr>
                      <w:rFonts w:ascii="Lotus Linotype" w:eastAsia="Calibri" w:hAnsi="Lotus Linotype" w:cs="Lotus Linotype"/>
                      <w:color w:val="1F497D"/>
                      <w:sz w:val="24"/>
                      <w:szCs w:val="24"/>
                      <w:rtl/>
                    </w:rPr>
                    <w:t xml:space="preserve"> </w:t>
                  </w:r>
                  <w:r w:rsidRPr="002C75B4">
                    <w:rPr>
                      <w:rFonts w:ascii="Lotus Linotype" w:eastAsia="Calibri" w:hAnsi="Lotus Linotype" w:cs="Lotus Linotype" w:hint="cs"/>
                      <w:color w:val="1F497D"/>
                      <w:sz w:val="24"/>
                      <w:szCs w:val="24"/>
                      <w:rtl/>
                    </w:rPr>
                    <w:t>وَقَدْ</w:t>
                  </w:r>
                  <w:r w:rsidRPr="002C75B4">
                    <w:rPr>
                      <w:rFonts w:ascii="Lotus Linotype" w:eastAsia="Calibri" w:hAnsi="Lotus Linotype" w:cs="Lotus Linotype"/>
                      <w:color w:val="1F497D"/>
                      <w:sz w:val="24"/>
                      <w:szCs w:val="24"/>
                      <w:rtl/>
                    </w:rPr>
                    <w:t xml:space="preserve"> </w:t>
                  </w:r>
                  <w:r w:rsidRPr="002C75B4">
                    <w:rPr>
                      <w:rFonts w:ascii="Lotus Linotype" w:eastAsia="Calibri" w:hAnsi="Lotus Linotype" w:cs="Lotus Linotype" w:hint="cs"/>
                      <w:color w:val="1F497D"/>
                      <w:sz w:val="24"/>
                      <w:szCs w:val="24"/>
                      <w:rtl/>
                    </w:rPr>
                    <w:t>أُمِرُواْ</w:t>
                  </w:r>
                  <w:r w:rsidRPr="002C75B4">
                    <w:rPr>
                      <w:rFonts w:ascii="Lotus Linotype" w:eastAsia="Calibri" w:hAnsi="Lotus Linotype" w:cs="Lotus Linotype"/>
                      <w:color w:val="1F497D"/>
                      <w:sz w:val="24"/>
                      <w:szCs w:val="24"/>
                      <w:rtl/>
                    </w:rPr>
                    <w:t xml:space="preserve"> </w:t>
                  </w:r>
                  <w:r w:rsidRPr="002C75B4">
                    <w:rPr>
                      <w:rFonts w:ascii="Lotus Linotype" w:eastAsia="Calibri" w:hAnsi="Lotus Linotype" w:cs="Lotus Linotype" w:hint="cs"/>
                      <w:color w:val="1F497D"/>
                      <w:sz w:val="24"/>
                      <w:szCs w:val="24"/>
                      <w:rtl/>
                    </w:rPr>
                    <w:t>أَن</w:t>
                  </w:r>
                  <w:r w:rsidRPr="002C75B4">
                    <w:rPr>
                      <w:rFonts w:ascii="Lotus Linotype" w:eastAsia="Calibri" w:hAnsi="Lotus Linotype" w:cs="Lotus Linotype"/>
                      <w:color w:val="1F497D"/>
                      <w:sz w:val="24"/>
                      <w:szCs w:val="24"/>
                      <w:rtl/>
                    </w:rPr>
                    <w:t xml:space="preserve"> </w:t>
                  </w:r>
                  <w:r w:rsidRPr="002C75B4">
                    <w:rPr>
                      <w:rFonts w:ascii="Lotus Linotype" w:eastAsia="Calibri" w:hAnsi="Lotus Linotype" w:cs="Lotus Linotype" w:hint="cs"/>
                      <w:color w:val="1F497D"/>
                      <w:sz w:val="24"/>
                      <w:szCs w:val="24"/>
                      <w:rtl/>
                    </w:rPr>
                    <w:t>يَكْفُرُواْ</w:t>
                  </w:r>
                  <w:r w:rsidRPr="002C75B4">
                    <w:rPr>
                      <w:rFonts w:ascii="Lotus Linotype" w:eastAsia="Calibri" w:hAnsi="Lotus Linotype" w:cs="Lotus Linotype"/>
                      <w:color w:val="1F497D"/>
                      <w:sz w:val="24"/>
                      <w:szCs w:val="24"/>
                      <w:rtl/>
                    </w:rPr>
                    <w:t xml:space="preserve"> </w:t>
                  </w:r>
                  <w:r w:rsidRPr="002C75B4">
                    <w:rPr>
                      <w:rFonts w:ascii="Lotus Linotype" w:eastAsia="Calibri" w:hAnsi="Lotus Linotype" w:cs="Lotus Linotype" w:hint="cs"/>
                      <w:color w:val="1F497D"/>
                      <w:sz w:val="24"/>
                      <w:szCs w:val="24"/>
                      <w:rtl/>
                    </w:rPr>
                    <w:t>بِهِ</w:t>
                  </w:r>
                  <w:r w:rsidRPr="002C75B4">
                    <w:rPr>
                      <w:rFonts w:ascii="Lotus Linotype" w:eastAsia="Calibri" w:hAnsi="Lotus Linotype" w:cs="Lotus Linotype"/>
                      <w:color w:val="1F497D"/>
                      <w:sz w:val="24"/>
                      <w:szCs w:val="24"/>
                      <w:rtl/>
                    </w:rPr>
                    <w:t xml:space="preserve"> </w:t>
                  </w:r>
                  <w:r w:rsidRPr="002C75B4">
                    <w:rPr>
                      <w:rFonts w:ascii="Lotus Linotype" w:eastAsia="Calibri" w:hAnsi="Lotus Linotype" w:cs="Lotus Linotype" w:hint="cs"/>
                      <w:color w:val="1F497D"/>
                      <w:sz w:val="24"/>
                      <w:szCs w:val="24"/>
                      <w:rtl/>
                    </w:rPr>
                    <w:t>وَيُرِيدُ</w:t>
                  </w:r>
                  <w:r w:rsidRPr="002C75B4">
                    <w:rPr>
                      <w:rFonts w:ascii="Lotus Linotype" w:eastAsia="Calibri" w:hAnsi="Lotus Linotype" w:cs="Lotus Linotype"/>
                      <w:color w:val="1F497D"/>
                      <w:sz w:val="24"/>
                      <w:szCs w:val="24"/>
                      <w:rtl/>
                    </w:rPr>
                    <w:t xml:space="preserve"> </w:t>
                  </w:r>
                  <w:r w:rsidRPr="002C75B4">
                    <w:rPr>
                      <w:rFonts w:ascii="Lotus Linotype" w:eastAsia="Calibri" w:hAnsi="Lotus Linotype" w:cs="Lotus Linotype" w:hint="cs"/>
                      <w:color w:val="1F497D"/>
                      <w:sz w:val="24"/>
                      <w:szCs w:val="24"/>
                      <w:rtl/>
                    </w:rPr>
                    <w:t>الشَّيْطَانُ</w:t>
                  </w:r>
                  <w:r w:rsidRPr="002C75B4">
                    <w:rPr>
                      <w:rFonts w:ascii="Lotus Linotype" w:eastAsia="Calibri" w:hAnsi="Lotus Linotype" w:cs="Lotus Linotype"/>
                      <w:color w:val="1F497D"/>
                      <w:sz w:val="24"/>
                      <w:szCs w:val="24"/>
                      <w:rtl/>
                    </w:rPr>
                    <w:t xml:space="preserve"> </w:t>
                  </w:r>
                  <w:r w:rsidRPr="002C75B4">
                    <w:rPr>
                      <w:rFonts w:ascii="Lotus Linotype" w:eastAsia="Calibri" w:hAnsi="Lotus Linotype" w:cs="Lotus Linotype" w:hint="cs"/>
                      <w:color w:val="1F497D"/>
                      <w:sz w:val="24"/>
                      <w:szCs w:val="24"/>
                      <w:rtl/>
                    </w:rPr>
                    <w:t>أَن</w:t>
                  </w:r>
                  <w:r w:rsidRPr="002C75B4">
                    <w:rPr>
                      <w:rFonts w:ascii="Lotus Linotype" w:eastAsia="Calibri" w:hAnsi="Lotus Linotype" w:cs="Lotus Linotype"/>
                      <w:color w:val="1F497D"/>
                      <w:sz w:val="24"/>
                      <w:szCs w:val="24"/>
                      <w:rtl/>
                    </w:rPr>
                    <w:t xml:space="preserve"> </w:t>
                  </w:r>
                  <w:r w:rsidRPr="002C75B4">
                    <w:rPr>
                      <w:rFonts w:ascii="Lotus Linotype" w:eastAsia="Calibri" w:hAnsi="Lotus Linotype" w:cs="Lotus Linotype" w:hint="cs"/>
                      <w:color w:val="1F497D"/>
                      <w:sz w:val="24"/>
                      <w:szCs w:val="24"/>
                      <w:rtl/>
                    </w:rPr>
                    <w:t>يُضِلَّهُمْ</w:t>
                  </w:r>
                  <w:r w:rsidRPr="002C75B4">
                    <w:rPr>
                      <w:rFonts w:ascii="Lotus Linotype" w:eastAsia="Calibri" w:hAnsi="Lotus Linotype" w:cs="Lotus Linotype"/>
                      <w:color w:val="1F497D"/>
                      <w:sz w:val="24"/>
                      <w:szCs w:val="24"/>
                      <w:rtl/>
                    </w:rPr>
                    <w:t xml:space="preserve"> </w:t>
                  </w:r>
                  <w:r w:rsidRPr="002C75B4">
                    <w:rPr>
                      <w:rFonts w:ascii="Lotus Linotype" w:eastAsia="Calibri" w:hAnsi="Lotus Linotype" w:cs="Lotus Linotype" w:hint="cs"/>
                      <w:color w:val="1F497D"/>
                      <w:sz w:val="24"/>
                      <w:szCs w:val="24"/>
                      <w:rtl/>
                    </w:rPr>
                    <w:t>ضَلاَلاً</w:t>
                  </w:r>
                  <w:r w:rsidRPr="002C75B4">
                    <w:rPr>
                      <w:rFonts w:ascii="Lotus Linotype" w:eastAsia="Calibri" w:hAnsi="Lotus Linotype" w:cs="Lotus Linotype"/>
                      <w:color w:val="1F497D"/>
                      <w:sz w:val="24"/>
                      <w:szCs w:val="24"/>
                      <w:rtl/>
                    </w:rPr>
                    <w:t xml:space="preserve"> </w:t>
                  </w:r>
                  <w:r w:rsidRPr="002C75B4">
                    <w:rPr>
                      <w:rFonts w:ascii="Lotus Linotype" w:eastAsia="Calibri" w:hAnsi="Lotus Linotype" w:cs="Lotus Linotype" w:hint="cs"/>
                      <w:color w:val="1F497D"/>
                      <w:sz w:val="24"/>
                      <w:szCs w:val="24"/>
                      <w:rtl/>
                    </w:rPr>
                    <w:t>بَعِيداً</w:t>
                  </w:r>
                  <w:r w:rsidRPr="002C75B4">
                    <w:rPr>
                      <w:rFonts w:ascii="Lotus Linotype" w:eastAsia="Calibri" w:hAnsi="Lotus Linotype" w:cs="Lotus Linotype"/>
                      <w:color w:val="1F497D"/>
                      <w:sz w:val="24"/>
                      <w:szCs w:val="24"/>
                      <w:rtl/>
                    </w:rPr>
                    <w:t xml:space="preserve"> ﴿٦٠﴾</w:t>
                  </w:r>
                </w:p>
                <w:p w:rsidR="005C4930" w:rsidRPr="002C75B4" w:rsidRDefault="005C4930" w:rsidP="00BB4722">
                  <w:pPr>
                    <w:pStyle w:val="2"/>
                    <w:spacing w:before="120" w:after="120"/>
                    <w:rPr>
                      <w:rFonts w:asciiTheme="majorBidi" w:hAnsiTheme="majorBidi" w:cstheme="majorBidi"/>
                      <w:color w:val="000000"/>
                      <w:sz w:val="24"/>
                      <w:szCs w:val="24"/>
                      <w:rtl/>
                    </w:rPr>
                  </w:pPr>
                  <w:r w:rsidRPr="002C75B4">
                    <w:rPr>
                      <w:rFonts w:asciiTheme="majorBidi" w:hAnsiTheme="majorBidi" w:cstheme="majorBidi"/>
                      <w:i/>
                      <w:iCs/>
                      <w:color w:val="000000"/>
                      <w:sz w:val="24"/>
                      <w:szCs w:val="24"/>
                    </w:rPr>
                    <w:t>“Tidakkah kamu memperhatikan orang-orang yang mengaku dirinya telah beriman kepada apa yang diturunkan kepadamu, dan kepada apa yang diturunkan sebelum kamu ? mereka hendak berhakim kepada Thoghut, padahal mereka telah diperintahkan untuk mengingkari Thoghut itu, dan syetan bermaksud menyesatkan mereka (dengan) penyesatan yang sejauh-jauhnya.” (QS. An Nisa, 60).</w:t>
                  </w:r>
                </w:p>
                <w:p w:rsidR="005C4930" w:rsidRPr="002C75B4" w:rsidRDefault="005C4930" w:rsidP="00BB4722">
                  <w:pPr>
                    <w:spacing w:before="120" w:after="120"/>
                    <w:jc w:val="both"/>
                    <w:rPr>
                      <w:color w:val="000000"/>
                      <w:sz w:val="24"/>
                      <w:szCs w:val="24"/>
                    </w:rPr>
                  </w:pPr>
                </w:p>
                <w:p w:rsidR="005C4930" w:rsidRPr="002C75B4" w:rsidRDefault="005C4930" w:rsidP="00BB4722">
                  <w:pPr>
                    <w:rPr>
                      <w:sz w:val="24"/>
                      <w:szCs w:val="24"/>
                    </w:rPr>
                  </w:pPr>
                </w:p>
                <w:p w:rsidR="005C4930" w:rsidRPr="002C75B4" w:rsidRDefault="005C4930" w:rsidP="00BB4722">
                  <w:pPr>
                    <w:rPr>
                      <w:sz w:val="24"/>
                      <w:szCs w:val="24"/>
                    </w:rPr>
                  </w:pPr>
                </w:p>
              </w:txbxContent>
            </v:textbox>
          </v:roundrect>
        </w:pict>
      </w:r>
    </w:p>
    <w:p w:rsidR="00B27EA6" w:rsidRDefault="00B27EA6" w:rsidP="00B27EA6"/>
    <w:p w:rsidR="00B27EA6" w:rsidRDefault="005C4930" w:rsidP="00B27EA6">
      <w:r>
        <w:rPr>
          <w:noProof/>
        </w:rPr>
        <w:pict>
          <v:rect id="_x0000_s3967" style="position:absolute;margin-left:.75pt;margin-top:2.35pt;width:468.75pt;height:326.25pt;z-index:253223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3967">
              <w:txbxContent>
                <w:p w:rsidR="005C4930" w:rsidRPr="00BB4722" w:rsidRDefault="005C4930" w:rsidP="00F83BE9">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FARKO:</w:t>
                  </w:r>
                </w:p>
                <w:p w:rsidR="005C4930" w:rsidRPr="00BB4722" w:rsidRDefault="005C4930" w:rsidP="006430E9">
                  <w:pPr>
                    <w:bidi/>
                    <w:spacing w:after="0" w:line="440" w:lineRule="exact"/>
                    <w:jc w:val="lowKashida"/>
                    <w:rPr>
                      <w:rFonts w:ascii="Lotus Linotype" w:hAnsi="Lotus Linotype" w:cs="Lotus Linotype"/>
                      <w:color w:val="E36C0A" w:themeColor="accent6" w:themeShade="BF"/>
                      <w:sz w:val="29"/>
                      <w:szCs w:val="29"/>
                      <w:lang w:bidi="ar-AE"/>
                    </w:rPr>
                  </w:pPr>
                  <w:r w:rsidRPr="00BB4722">
                    <w:rPr>
                      <w:rFonts w:ascii="Lotus Linotype" w:hAnsi="Lotus Linotype" w:cs="Lotus Linotype"/>
                      <w:color w:val="E36C0A" w:themeColor="accent6" w:themeShade="BF"/>
                      <w:sz w:val="29"/>
                      <w:szCs w:val="29"/>
                      <w:rtl/>
                      <w:lang w:bidi="ar-AE"/>
                    </w:rPr>
                    <w:t>عَنْ قُتَيْلَةَ</w:t>
                  </w:r>
                  <w:r w:rsidRPr="00BB4722">
                    <w:rPr>
                      <w:rFonts w:ascii="Lotus Linotype" w:hAnsi="Lotus Linotype" w:cs="Lotus Linotype" w:hint="cs"/>
                      <w:color w:val="E36C0A" w:themeColor="accent6" w:themeShade="BF"/>
                      <w:sz w:val="29"/>
                      <w:szCs w:val="29"/>
                      <w:rtl/>
                      <w:lang w:bidi="ar-AE"/>
                    </w:rPr>
                    <w:t xml:space="preserve"> </w:t>
                  </w:r>
                  <w:r w:rsidRPr="00BB4722">
                    <w:rPr>
                      <w:rFonts w:ascii="Lotus Linotype" w:hAnsi="Lotus Linotype" w:cs="Lotus Linotype"/>
                      <w:color w:val="E36C0A" w:themeColor="accent6" w:themeShade="BF"/>
                      <w:sz w:val="29"/>
                      <w:szCs w:val="29"/>
                      <w:rtl/>
                      <w:lang w:bidi="ar-AE"/>
                    </w:rPr>
                    <w:t xml:space="preserve">ﭬ: أَنَّ يَهُودِيًّا أَتَى النَّبِيَّ </w:t>
                  </w:r>
                  <w:r w:rsidRPr="00BB4722">
                    <w:rPr>
                      <w:rFonts w:ascii="Lotus Linotype" w:hAnsi="Lotus Linotype" w:cs="Lotus Linotype" w:hint="cs"/>
                      <w:color w:val="E36C0A" w:themeColor="accent6" w:themeShade="BF"/>
                      <w:sz w:val="29"/>
                      <w:szCs w:val="29"/>
                      <w:rtl/>
                      <w:lang w:bidi="ar-AE"/>
                    </w:rPr>
                    <w:t>ﷺ</w:t>
                  </w:r>
                  <w:r w:rsidRPr="00BB4722">
                    <w:rPr>
                      <w:rFonts w:ascii="Lotus Linotype" w:hAnsi="Lotus Linotype" w:cs="Lotus Linotype"/>
                      <w:color w:val="E36C0A" w:themeColor="accent6" w:themeShade="BF"/>
                      <w:sz w:val="29"/>
                      <w:szCs w:val="29"/>
                      <w:rtl/>
                      <w:lang w:bidi="ar-AE"/>
                    </w:rPr>
                    <w:t xml:space="preserve"> فَقَالَ: إِنَّكُمْ تُشْ</w:t>
                  </w:r>
                  <w:r w:rsidRPr="00BB4722">
                    <w:rPr>
                      <w:rFonts w:ascii="Lotus Linotype" w:hAnsi="Lotus Linotype" w:cs="Lotus Linotype" w:hint="cs"/>
                      <w:color w:val="E36C0A" w:themeColor="accent6" w:themeShade="BF"/>
                      <w:sz w:val="29"/>
                      <w:szCs w:val="29"/>
                      <w:rtl/>
                      <w:lang w:bidi="ar-AE"/>
                    </w:rPr>
                    <w:t>ـ</w:t>
                  </w:r>
                  <w:r w:rsidRPr="00BB4722">
                    <w:rPr>
                      <w:rFonts w:ascii="Lotus Linotype" w:hAnsi="Lotus Linotype" w:cs="Lotus Linotype"/>
                      <w:color w:val="E36C0A" w:themeColor="accent6" w:themeShade="BF"/>
                      <w:sz w:val="29"/>
                      <w:szCs w:val="29"/>
                      <w:rtl/>
                      <w:lang w:bidi="ar-AE"/>
                    </w:rPr>
                    <w:t xml:space="preserve">رِكُونَ، تَقُولُونَ: مَا شَاءَ اللهُ وَشِئْتَ، وَتَقُولُونَ: وَالْكَعْبَةِ، فَأَمَرَهُمُ النَّبِيُّ </w:t>
                  </w:r>
                  <w:r w:rsidRPr="00BB4722">
                    <w:rPr>
                      <w:rFonts w:ascii="Lotus Linotype" w:hAnsi="Lotus Linotype" w:cs="Lotus Linotype" w:hint="cs"/>
                      <w:color w:val="E36C0A" w:themeColor="accent6" w:themeShade="BF"/>
                      <w:sz w:val="29"/>
                      <w:szCs w:val="29"/>
                      <w:rtl/>
                      <w:lang w:bidi="ar-AE"/>
                    </w:rPr>
                    <w:t>ﷺ</w:t>
                  </w:r>
                  <w:r w:rsidRPr="00BB4722">
                    <w:rPr>
                      <w:rFonts w:ascii="Lotus Linotype" w:hAnsi="Lotus Linotype" w:cs="Lotus Linotype"/>
                      <w:color w:val="E36C0A" w:themeColor="accent6" w:themeShade="BF"/>
                      <w:sz w:val="29"/>
                      <w:szCs w:val="29"/>
                      <w:rtl/>
                      <w:lang w:bidi="ar-AE"/>
                    </w:rPr>
                    <w:t xml:space="preserve"> إِذَا أَرَادُوا أَنْ يَحْلِفُوا أَنْ يَقُولُوا: وَرَبِّ الْكَعْبَةِ، وَأَنْ يَقُولُوا: </w:t>
                  </w:r>
                  <w:r w:rsidRPr="00BB4722">
                    <w:rPr>
                      <w:rFonts w:ascii="Lotus Linotype" w:hAnsi="Lotus Linotype" w:cs="Lotus Linotype"/>
                      <w:color w:val="E36C0A" w:themeColor="accent6" w:themeShade="BF"/>
                      <w:sz w:val="29"/>
                      <w:szCs w:val="29"/>
                      <w:u w:val="single"/>
                      <w:rtl/>
                      <w:lang w:bidi="ar-AE"/>
                    </w:rPr>
                    <w:t>مَا شَاءَ اللهُ ثُمَّ شِئْتَ</w:t>
                  </w:r>
                  <w:r w:rsidRPr="00BB4722">
                    <w:rPr>
                      <w:rFonts w:ascii="Lotus Linotype" w:hAnsi="Lotus Linotype" w:cs="Lotus Linotype" w:hint="cs"/>
                      <w:color w:val="E36C0A" w:themeColor="accent6" w:themeShade="BF"/>
                      <w:sz w:val="29"/>
                      <w:szCs w:val="29"/>
                      <w:rtl/>
                      <w:lang w:bidi="ar-AE"/>
                    </w:rPr>
                    <w:t>،</w:t>
                  </w:r>
                  <w:r w:rsidRPr="00BB4722">
                    <w:rPr>
                      <w:rFonts w:ascii="Lotus Linotype" w:hAnsi="Lotus Linotype" w:cs="Lotus Linotype"/>
                      <w:color w:val="E36C0A" w:themeColor="accent6" w:themeShade="BF"/>
                      <w:sz w:val="29"/>
                      <w:szCs w:val="29"/>
                      <w:rtl/>
                      <w:lang w:bidi="ar-AE"/>
                    </w:rPr>
                    <w:t xml:space="preserve"> رَوَاهُ النَّسَائِيُّ وَصَحَّحَهُ.</w:t>
                  </w:r>
                </w:p>
                <w:p w:rsidR="005C4930" w:rsidRPr="00BB4722" w:rsidRDefault="005C4930" w:rsidP="00755782">
                  <w:pPr>
                    <w:pStyle w:val="2"/>
                    <w:spacing w:before="120" w:after="120"/>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Daga  Qutailah:  ( Wani   bayahude   ya  zo   ga   Annabi   -Sallallahu   alaihi   wasallam-   sai  yace:  Lallai   ku   kuna   yin   shirka,   kuna  cewa:  Allah  Ya so,   kaima   kaso,  sannan  kuma   kuna   cewa:  na  rantse   da   Kaa'aba,  sai   Annabi  -Sallallahu  alaihi   wasallam-  ya   umarce  su   idan   zasuyi   rantsuwa  suce:  na  rantse   da   Ubangijin   Ka'aba,  sannan   suce:  </w:t>
                  </w:r>
                  <w:r w:rsidRPr="00755782">
                    <w:rPr>
                      <w:rFonts w:asciiTheme="majorBidi" w:hAnsiTheme="majorBidi" w:cstheme="majorBidi"/>
                      <w:color w:val="E36C0A" w:themeColor="accent6" w:themeShade="BF"/>
                      <w:sz w:val="24"/>
                      <w:szCs w:val="24"/>
                      <w:u w:val="single"/>
                    </w:rPr>
                    <w:t>Allah   Yaso,  sannan   kaima   ka so</w:t>
                  </w:r>
                  <w:r>
                    <w:rPr>
                      <w:rFonts w:asciiTheme="majorBidi" w:hAnsiTheme="majorBidi" w:cstheme="majorBidi"/>
                      <w:color w:val="E36C0A" w:themeColor="accent6" w:themeShade="BF"/>
                      <w:sz w:val="24"/>
                      <w:szCs w:val="24"/>
                    </w:rPr>
                    <w:t xml:space="preserve"> </w:t>
                  </w:r>
                  <w:r w:rsidRPr="00755782">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   ( </w:t>
                  </w:r>
                  <w:r w:rsidRPr="00BB4722">
                    <w:rPr>
                      <w:rFonts w:asciiTheme="majorBidi" w:hAnsiTheme="majorBidi" w:cstheme="majorBidi"/>
                      <w:color w:val="E36C0A" w:themeColor="accent6" w:themeShade="BF"/>
                      <w:sz w:val="24"/>
                      <w:szCs w:val="24"/>
                    </w:rPr>
                    <w:t>An</w:t>
                  </w:r>
                  <w:r>
                    <w:rPr>
                      <w:rFonts w:asciiTheme="majorBidi" w:hAnsiTheme="majorBidi" w:cstheme="majorBidi"/>
                      <w:color w:val="E36C0A" w:themeColor="accent6" w:themeShade="BF"/>
                      <w:sz w:val="24"/>
                      <w:szCs w:val="24"/>
                    </w:rPr>
                    <w:t>-</w:t>
                  </w:r>
                  <w:r w:rsidRPr="00BB4722">
                    <w:rPr>
                      <w:rFonts w:asciiTheme="majorBidi" w:hAnsiTheme="majorBidi" w:cstheme="majorBidi"/>
                      <w:color w:val="E36C0A" w:themeColor="accent6" w:themeShade="BF"/>
                      <w:sz w:val="24"/>
                      <w:szCs w:val="24"/>
                    </w:rPr>
                    <w:t xml:space="preserve"> Nasa</w:t>
                  </w:r>
                  <w:r>
                    <w:rPr>
                      <w:rFonts w:asciiTheme="majorBidi" w:hAnsiTheme="majorBidi" w:cstheme="majorBidi"/>
                      <w:color w:val="E36C0A" w:themeColor="accent6" w:themeShade="BF"/>
                      <w:sz w:val="24"/>
                      <w:szCs w:val="24"/>
                    </w:rPr>
                    <w:t xml:space="preserve">'i  ne  ya  rawaito  kuma  ya  inganta  shi </w:t>
                  </w:r>
                  <w:r w:rsidRPr="00BB4722">
                    <w:rPr>
                      <w:rFonts w:asciiTheme="majorBidi" w:hAnsiTheme="majorBidi" w:cstheme="majorBidi"/>
                      <w:color w:val="E36C0A" w:themeColor="accent6" w:themeShade="BF"/>
                      <w:sz w:val="24"/>
                      <w:szCs w:val="24"/>
                    </w:rPr>
                    <w:t>).</w:t>
                  </w:r>
                </w:p>
                <w:p w:rsidR="005C4930" w:rsidRPr="00BB4722" w:rsidRDefault="005C4930" w:rsidP="006430E9">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BIYU:</w:t>
                  </w:r>
                </w:p>
                <w:p w:rsidR="005C4930" w:rsidRPr="00BB4722" w:rsidRDefault="005C4930" w:rsidP="006430E9">
                  <w:pPr>
                    <w:bidi/>
                    <w:spacing w:after="0" w:line="440" w:lineRule="exact"/>
                    <w:jc w:val="lowKashida"/>
                    <w:rPr>
                      <w:rFonts w:ascii="Lotus Linotype" w:hAnsi="Lotus Linotype" w:cs="Lotus Linotype"/>
                      <w:color w:val="E36C0A" w:themeColor="accent6" w:themeShade="BF"/>
                      <w:sz w:val="29"/>
                      <w:szCs w:val="29"/>
                      <w:lang w:bidi="ar-AE"/>
                    </w:rPr>
                  </w:pPr>
                  <w:r w:rsidRPr="00BB4722">
                    <w:rPr>
                      <w:rFonts w:ascii="Lotus Linotype" w:hAnsi="Lotus Linotype" w:cs="Lotus Linotype"/>
                      <w:color w:val="E36C0A" w:themeColor="accent6" w:themeShade="BF"/>
                      <w:sz w:val="29"/>
                      <w:szCs w:val="29"/>
                      <w:rtl/>
                      <w:lang w:bidi="ar-AE"/>
                    </w:rPr>
                    <w:t xml:space="preserve">وَلَهُ أَيْضًا عَنِ ابْنِ عَبَّاسٍ؛ أَنَّ رَجُلًا قَالَ لِلنَّبِيِّ </w:t>
                  </w:r>
                  <w:r w:rsidRPr="00BB4722">
                    <w:rPr>
                      <w:rFonts w:ascii="Lotus Linotype" w:hAnsi="Lotus Linotype" w:cs="Lotus Linotype" w:hint="cs"/>
                      <w:color w:val="E36C0A" w:themeColor="accent6" w:themeShade="BF"/>
                      <w:sz w:val="29"/>
                      <w:szCs w:val="29"/>
                      <w:rtl/>
                      <w:lang w:bidi="ar-AE"/>
                    </w:rPr>
                    <w:t>ﷺ</w:t>
                  </w:r>
                  <w:r w:rsidRPr="00BB4722">
                    <w:rPr>
                      <w:rFonts w:ascii="Lotus Linotype" w:hAnsi="Lotus Linotype" w:cs="Lotus Linotype"/>
                      <w:color w:val="E36C0A" w:themeColor="accent6" w:themeShade="BF"/>
                      <w:sz w:val="29"/>
                      <w:szCs w:val="29"/>
                      <w:rtl/>
                      <w:lang w:bidi="ar-AE"/>
                    </w:rPr>
                    <w:t xml:space="preserve">: مَا شَاءَ اللهُ وَشِئْتَ، فَقَالَ: </w:t>
                  </w:r>
                  <w:r w:rsidRPr="00BB4722">
                    <w:rPr>
                      <w:rFonts w:ascii="Lotus Linotype" w:hAnsi="Lotus Linotype" w:cs="Lotus Linotype" w:hint="cs"/>
                      <w:color w:val="E36C0A" w:themeColor="accent6" w:themeShade="BF"/>
                      <w:sz w:val="29"/>
                      <w:szCs w:val="29"/>
                      <w:rtl/>
                      <w:lang w:bidi="ar-AE"/>
                    </w:rPr>
                    <w:t>«</w:t>
                  </w:r>
                  <w:r w:rsidRPr="00BB4722">
                    <w:rPr>
                      <w:rFonts w:ascii="Lotus Linotype" w:hAnsi="Lotus Linotype" w:cs="Lotus Linotype"/>
                      <w:b/>
                      <w:bCs/>
                      <w:color w:val="E36C0A" w:themeColor="accent6" w:themeShade="BF"/>
                      <w:sz w:val="29"/>
                      <w:szCs w:val="29"/>
                      <w:u w:val="single"/>
                      <w:rtl/>
                      <w:lang w:bidi="ar-AE"/>
                    </w:rPr>
                    <w:t>أَجَعَلْتَنِي للهِ نِدًّا؟! مَا شَاءَ اللهُ وَحْدَهُ</w:t>
                  </w:r>
                  <w:r w:rsidRPr="00BB4722">
                    <w:rPr>
                      <w:rFonts w:ascii="Lotus Linotype" w:hAnsi="Lotus Linotype" w:cs="Lotus Linotype" w:hint="cs"/>
                      <w:color w:val="E36C0A" w:themeColor="accent6" w:themeShade="BF"/>
                      <w:sz w:val="29"/>
                      <w:szCs w:val="29"/>
                      <w:rtl/>
                      <w:lang w:bidi="ar-AE"/>
                    </w:rPr>
                    <w:t>»</w:t>
                  </w:r>
                  <w:r w:rsidRPr="00BB4722">
                    <w:rPr>
                      <w:rFonts w:ascii="Lotus Linotype" w:hAnsi="Lotus Linotype" w:cs="Lotus Linotype"/>
                      <w:color w:val="E36C0A" w:themeColor="accent6" w:themeShade="BF"/>
                      <w:sz w:val="29"/>
                      <w:szCs w:val="29"/>
                      <w:rtl/>
                      <w:lang w:bidi="ar-AE"/>
                    </w:rPr>
                    <w:t>.</w:t>
                  </w:r>
                </w:p>
                <w:p w:rsidR="005C4930" w:rsidRPr="00BB4722" w:rsidRDefault="005C4930" w:rsidP="00B4667F">
                  <w:pPr>
                    <w:pStyle w:val="2"/>
                    <w:spacing w:before="120" w:after="120"/>
                    <w:rPr>
                      <w:rFonts w:asciiTheme="majorBidi" w:hAnsiTheme="majorBidi" w:cstheme="majorBidi"/>
                      <w:color w:val="E36C0A" w:themeColor="accent6" w:themeShade="BF"/>
                      <w:sz w:val="24"/>
                      <w:szCs w:val="24"/>
                      <w:rtl/>
                    </w:rPr>
                  </w:pPr>
                  <w:r>
                    <w:rPr>
                      <w:rFonts w:asciiTheme="majorBidi" w:hAnsiTheme="majorBidi" w:cstheme="majorBidi"/>
                      <w:color w:val="E36C0A" w:themeColor="accent6" w:themeShade="BF"/>
                      <w:sz w:val="24"/>
                      <w:szCs w:val="24"/>
                    </w:rPr>
                    <w:t> Daga   Imamun  Nasa'i,  daga  Ibnu Abbas</w:t>
                  </w:r>
                  <w:r w:rsidRPr="00BB4722">
                    <w:rPr>
                      <w:rFonts w:asciiTheme="majorBidi" w:hAnsiTheme="majorBidi" w:cstheme="majorBidi"/>
                      <w:color w:val="E36C0A" w:themeColor="accent6" w:themeShade="BF"/>
                      <w:sz w:val="24"/>
                      <w:szCs w:val="24"/>
                    </w:rPr>
                    <w:t>: “</w:t>
                  </w:r>
                  <w:r>
                    <w:rPr>
                      <w:rFonts w:asciiTheme="majorBidi" w:hAnsiTheme="majorBidi" w:cstheme="majorBidi"/>
                      <w:color w:val="E36C0A" w:themeColor="accent6" w:themeShade="BF"/>
                      <w:sz w:val="24"/>
                      <w:szCs w:val="24"/>
                    </w:rPr>
                    <w:t xml:space="preserve">  wani   mutum   ya ce  wa   Annabi Sallallahu alaihi wasallam</w:t>
                  </w:r>
                  <w:r w:rsidRPr="00BB4722">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Allah   Ya so kaima   ka so, sai   ya ce:  " Shin  ka   sanya  ni  kishiya   ga   Allah?!  Allah  Ya so,  shi   kadai  "</w:t>
                  </w:r>
                  <w:r w:rsidRPr="00BB4722">
                    <w:rPr>
                      <w:rFonts w:asciiTheme="majorBidi" w:hAnsiTheme="majorBidi" w:cstheme="majorBidi"/>
                      <w:color w:val="E36C0A" w:themeColor="accent6" w:themeShade="BF"/>
                      <w:sz w:val="24"/>
                      <w:szCs w:val="24"/>
                    </w:rPr>
                    <w:t>.</w:t>
                  </w:r>
                </w:p>
                <w:p w:rsidR="005C4930" w:rsidRPr="00BB4722" w:rsidRDefault="005C4930" w:rsidP="006430E9">
                  <w:pPr>
                    <w:pStyle w:val="2"/>
                    <w:spacing w:before="120" w:after="120"/>
                    <w:rPr>
                      <w:rFonts w:asciiTheme="minorHAnsi" w:hAnsiTheme="minorHAnsi"/>
                      <w:color w:val="E36C0A" w:themeColor="accent6" w:themeShade="BF"/>
                    </w:rPr>
                  </w:pPr>
                </w:p>
                <w:p w:rsidR="005C4930" w:rsidRPr="00BB4722" w:rsidRDefault="005C4930" w:rsidP="006430E9">
                  <w:pPr>
                    <w:bidi/>
                    <w:spacing w:after="0" w:line="440" w:lineRule="exact"/>
                    <w:jc w:val="lowKashida"/>
                    <w:rPr>
                      <w:rFonts w:ascii="Lotus Linotype" w:hAnsi="Lotus Linotype" w:cs="Lotus Linotype"/>
                      <w:color w:val="E36C0A" w:themeColor="accent6" w:themeShade="BF"/>
                      <w:sz w:val="29"/>
                      <w:szCs w:val="29"/>
                      <w:lang w:bidi="ar-AE"/>
                    </w:rPr>
                  </w:pPr>
                </w:p>
                <w:p w:rsidR="005C4930" w:rsidRPr="00BB4722" w:rsidRDefault="005C4930" w:rsidP="006430E9">
                  <w:pPr>
                    <w:spacing w:after="0"/>
                    <w:jc w:val="center"/>
                    <w:rPr>
                      <w:rFonts w:asciiTheme="majorBidi" w:hAnsiTheme="majorBidi" w:cstheme="majorBidi"/>
                      <w:b/>
                      <w:bCs/>
                      <w:color w:val="E36C0A" w:themeColor="accent6" w:themeShade="BF"/>
                      <w:sz w:val="24"/>
                      <w:szCs w:val="24"/>
                    </w:rPr>
                  </w:pPr>
                </w:p>
                <w:p w:rsidR="005C4930" w:rsidRPr="00BB4722" w:rsidRDefault="005C4930" w:rsidP="006430E9">
                  <w:pPr>
                    <w:pStyle w:val="2"/>
                    <w:spacing w:before="120" w:after="120"/>
                    <w:rPr>
                      <w:rFonts w:asciiTheme="minorHAnsi" w:hAnsiTheme="minorHAnsi"/>
                      <w:color w:val="E36C0A" w:themeColor="accent6" w:themeShade="BF"/>
                    </w:rPr>
                  </w:pPr>
                </w:p>
                <w:p w:rsidR="005C4930" w:rsidRPr="00BB4722" w:rsidRDefault="005C4930" w:rsidP="006430E9">
                  <w:pPr>
                    <w:bidi/>
                    <w:spacing w:after="0" w:line="440" w:lineRule="exact"/>
                    <w:jc w:val="lowKashida"/>
                    <w:rPr>
                      <w:rFonts w:ascii="Lotus Linotype" w:hAnsi="Lotus Linotype" w:cs="Lotus Linotype"/>
                      <w:color w:val="E36C0A" w:themeColor="accent6" w:themeShade="BF"/>
                      <w:sz w:val="29"/>
                      <w:szCs w:val="29"/>
                      <w:lang w:bidi="ar-AE"/>
                    </w:rPr>
                  </w:pPr>
                </w:p>
                <w:p w:rsidR="005C4930" w:rsidRPr="00BB4722" w:rsidRDefault="005C4930" w:rsidP="006430E9">
                  <w:pPr>
                    <w:bidi/>
                    <w:spacing w:after="0" w:line="440" w:lineRule="exact"/>
                    <w:jc w:val="lowKashida"/>
                    <w:rPr>
                      <w:rFonts w:ascii="Lotus Linotype" w:hAnsi="Lotus Linotype" w:cs="Lotus Linotype"/>
                      <w:color w:val="E36C0A" w:themeColor="accent6" w:themeShade="BF"/>
                      <w:sz w:val="29"/>
                      <w:szCs w:val="29"/>
                      <w:rtl/>
                      <w:lang w:bidi="ar-AE"/>
                    </w:rPr>
                  </w:pPr>
                </w:p>
                <w:p w:rsidR="005C4930" w:rsidRPr="00BB4722" w:rsidRDefault="005C4930" w:rsidP="00F83BE9">
                  <w:pPr>
                    <w:pStyle w:val="2"/>
                    <w:spacing w:before="120" w:after="120"/>
                    <w:rPr>
                      <w:rFonts w:asciiTheme="minorHAnsi" w:hAnsiTheme="minorHAnsi"/>
                      <w:color w:val="E36C0A" w:themeColor="accent6" w:themeShade="BF"/>
                      <w:lang w:bidi="ar-AE"/>
                    </w:rPr>
                  </w:pPr>
                </w:p>
                <w:p w:rsidR="005C4930" w:rsidRPr="00BB4722" w:rsidRDefault="005C4930" w:rsidP="00F83BE9">
                  <w:pPr>
                    <w:bidi/>
                    <w:spacing w:after="0" w:line="440" w:lineRule="exact"/>
                    <w:jc w:val="lowKashida"/>
                    <w:rPr>
                      <w:rFonts w:ascii="Lotus Linotype" w:hAnsi="Lotus Linotype" w:cs="Lotus Linotype"/>
                      <w:color w:val="E36C0A" w:themeColor="accent6" w:themeShade="BF"/>
                      <w:sz w:val="29"/>
                      <w:szCs w:val="29"/>
                      <w:lang w:bidi="ar-AE"/>
                    </w:rPr>
                  </w:pPr>
                </w:p>
                <w:p w:rsidR="005C4930" w:rsidRPr="00BB4722" w:rsidRDefault="005C4930" w:rsidP="00F83BE9">
                  <w:pPr>
                    <w:bidi/>
                    <w:spacing w:after="0" w:line="440" w:lineRule="exact"/>
                    <w:jc w:val="lowKashida"/>
                    <w:rPr>
                      <w:rFonts w:ascii="Lotus Linotype" w:hAnsi="Lotus Linotype" w:cs="Lotus Linotype"/>
                      <w:color w:val="E36C0A" w:themeColor="accent6" w:themeShade="BF"/>
                      <w:sz w:val="29"/>
                      <w:szCs w:val="29"/>
                      <w:lang w:bidi="ar-AE"/>
                    </w:rPr>
                  </w:pPr>
                </w:p>
                <w:p w:rsidR="005C4930" w:rsidRPr="00BB4722" w:rsidRDefault="005C4930" w:rsidP="00F83BE9">
                  <w:pPr>
                    <w:jc w:val="center"/>
                    <w:rPr>
                      <w:b/>
                      <w:bCs/>
                      <w:color w:val="E36C0A" w:themeColor="accent6" w:themeShade="BF"/>
                    </w:rPr>
                  </w:pPr>
                </w:p>
              </w:txbxContent>
            </v:textbox>
          </v:rect>
        </w:pic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pict>
          <v:rect id="_x0000_s3968" style="position:absolute;margin-left:.75pt;margin-top:23.35pt;width:468.75pt;height:240.75pt;z-index:253224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troke dashstyle="dash"/>
            <v:shadow color="#974706 [1609]" opacity=".5" offset="1pt"/>
            <v:textbox style="mso-next-textbox:#_x0000_s3968">
              <w:txbxContent>
                <w:p w:rsidR="005C4930" w:rsidRPr="005E2F2A" w:rsidRDefault="005C4930" w:rsidP="00B4667F">
                  <w:pPr>
                    <w:spacing w:after="0"/>
                    <w:rPr>
                      <w:rFonts w:asciiTheme="majorBidi" w:hAnsiTheme="majorBidi" w:cstheme="majorBidi"/>
                      <w:b/>
                      <w:bCs/>
                      <w:sz w:val="24"/>
                      <w:szCs w:val="24"/>
                    </w:rPr>
                  </w:pPr>
                  <w:r w:rsidRPr="005E2F2A">
                    <w:rPr>
                      <w:rFonts w:asciiTheme="majorBidi" w:hAnsiTheme="majorBidi" w:cstheme="majorBidi"/>
                      <w:b/>
                      <w:bCs/>
                      <w:sz w:val="24"/>
                      <w:szCs w:val="24"/>
                    </w:rPr>
                    <w:t xml:space="preserve"> ● </w:t>
                  </w:r>
                  <w:r>
                    <w:rPr>
                      <w:rFonts w:asciiTheme="majorBidi" w:hAnsiTheme="majorBidi" w:cstheme="majorBidi"/>
                      <w:b/>
                      <w:bCs/>
                      <w:sz w:val="24"/>
                      <w:szCs w:val="24"/>
                    </w:rPr>
                    <w:t>Me   yasa  aka   kirayi   yahudu   da   wannan   sunan</w:t>
                  </w:r>
                  <w:r w:rsidRPr="005E2F2A">
                    <w:rPr>
                      <w:rFonts w:asciiTheme="majorBidi" w:hAnsiTheme="majorBidi" w:cstheme="majorBidi"/>
                      <w:b/>
                      <w:bCs/>
                      <w:sz w:val="24"/>
                      <w:szCs w:val="24"/>
                    </w:rPr>
                    <w:t xml:space="preserve">? </w:t>
                  </w:r>
                </w:p>
                <w:p w:rsidR="005C4930" w:rsidRDefault="005C4930" w:rsidP="00B4667F">
                  <w:pPr>
                    <w:spacing w:after="0"/>
                    <w:rPr>
                      <w:rFonts w:asciiTheme="majorBidi" w:hAnsiTheme="majorBidi" w:cstheme="majorBidi"/>
                      <w:sz w:val="24"/>
                      <w:szCs w:val="24"/>
                      <w:lang w:bidi="ar-AE"/>
                    </w:rPr>
                  </w:pPr>
                  <w:r>
                    <w:rPr>
                      <w:rFonts w:asciiTheme="majorBidi" w:hAnsiTheme="majorBidi" w:cstheme="majorBidi"/>
                      <w:sz w:val="24"/>
                      <w:szCs w:val="24"/>
                    </w:rPr>
                    <w:t xml:space="preserve">1. Saboda  fadinsu: </w:t>
                  </w:r>
                  <w:r>
                    <w:rPr>
                      <w:rFonts w:asciiTheme="majorBidi" w:hAnsiTheme="majorBidi" w:cstheme="majorBidi" w:hint="cs"/>
                      <w:sz w:val="24"/>
                      <w:szCs w:val="24"/>
                      <w:rtl/>
                    </w:rPr>
                    <w:t>(</w:t>
                  </w:r>
                  <w:r w:rsidRPr="00CB6ABB">
                    <w:rPr>
                      <w:rFonts w:ascii="Lotus Linotype" w:hAnsi="Lotus Linotype" w:cs="Lotus Linotype" w:hint="cs"/>
                      <w:sz w:val="29"/>
                      <w:szCs w:val="29"/>
                      <w:rtl/>
                      <w:lang w:bidi="ar-AE"/>
                    </w:rPr>
                    <w:t>هدنا إليك</w:t>
                  </w:r>
                  <w:r>
                    <w:rPr>
                      <w:rFonts w:ascii="Lotus Linotype" w:hAnsi="Lotus Linotype" w:cs="Lotus Linotype" w:hint="cs"/>
                      <w:sz w:val="29"/>
                      <w:szCs w:val="29"/>
                      <w:rtl/>
                    </w:rPr>
                    <w:t>)</w:t>
                  </w:r>
                  <w:r>
                    <w:rPr>
                      <w:rFonts w:ascii="Lotus Linotype" w:hAnsi="Lotus Linotype" w:cs="Lotus Linotype"/>
                      <w:sz w:val="29"/>
                      <w:szCs w:val="29"/>
                      <w:lang w:bidi="ar-AE"/>
                    </w:rPr>
                    <w:t xml:space="preserve"> </w:t>
                  </w:r>
                  <w:r>
                    <w:rPr>
                      <w:rFonts w:asciiTheme="majorBidi" w:hAnsiTheme="majorBidi" w:cstheme="majorBidi"/>
                      <w:sz w:val="24"/>
                      <w:szCs w:val="24"/>
                      <w:lang w:bidi="ar-AE"/>
                    </w:rPr>
                    <w:t>Mun   koma   zuwa   gareka.</w:t>
                  </w:r>
                </w:p>
                <w:p w:rsidR="005C4930" w:rsidRDefault="005C4930" w:rsidP="004B5211">
                  <w:pPr>
                    <w:spacing w:after="0"/>
                    <w:rPr>
                      <w:rFonts w:asciiTheme="majorBidi" w:hAnsiTheme="majorBidi" w:cstheme="majorBidi"/>
                      <w:sz w:val="24"/>
                      <w:szCs w:val="24"/>
                      <w:lang w:bidi="ar-AE"/>
                    </w:rPr>
                  </w:pPr>
                  <w:r>
                    <w:rPr>
                      <w:rFonts w:asciiTheme="majorBidi" w:hAnsiTheme="majorBidi" w:cstheme="majorBidi"/>
                      <w:sz w:val="24"/>
                      <w:szCs w:val="24"/>
                      <w:lang w:bidi="ar-AE"/>
                    </w:rPr>
                    <w:t>2. Saboda  sunan   kakansu   Yahuza   dan   Ya’qub  Sallallahu   Alaihi   wasallam.</w:t>
                  </w:r>
                </w:p>
                <w:p w:rsidR="005C4930" w:rsidRPr="005E2F2A" w:rsidRDefault="005C4930" w:rsidP="004B5211">
                  <w:pPr>
                    <w:spacing w:after="0"/>
                    <w:rPr>
                      <w:rFonts w:asciiTheme="majorBidi" w:hAnsiTheme="majorBidi" w:cstheme="majorBidi"/>
                      <w:b/>
                      <w:bCs/>
                      <w:sz w:val="24"/>
                      <w:szCs w:val="24"/>
                      <w:lang w:bidi="ar-AE"/>
                    </w:rPr>
                  </w:pPr>
                  <w:r w:rsidRPr="005E2F2A">
                    <w:rPr>
                      <w:rFonts w:asciiTheme="majorBidi" w:hAnsiTheme="majorBidi" w:cstheme="majorBidi"/>
                      <w:b/>
                      <w:bCs/>
                      <w:sz w:val="24"/>
                      <w:szCs w:val="24"/>
                      <w:lang w:bidi="ar-AE"/>
                    </w:rPr>
                    <w:t xml:space="preserve">● </w:t>
                  </w:r>
                  <w:r>
                    <w:rPr>
                      <w:rFonts w:asciiTheme="majorBidi" w:hAnsiTheme="majorBidi" w:cstheme="majorBidi"/>
                      <w:b/>
                      <w:bCs/>
                      <w:sz w:val="24"/>
                      <w:szCs w:val="24"/>
                      <w:lang w:bidi="ar-AE"/>
                    </w:rPr>
                    <w:t>Hadisin   farko   akwai    wasu   fa'idodi   cikinsa   daga   ciki</w:t>
                  </w:r>
                  <w:r w:rsidRPr="005E2F2A">
                    <w:rPr>
                      <w:rFonts w:asciiTheme="majorBidi" w:hAnsiTheme="majorBidi" w:cstheme="majorBidi"/>
                      <w:b/>
                      <w:bCs/>
                      <w:sz w:val="24"/>
                      <w:szCs w:val="24"/>
                      <w:lang w:bidi="ar-AE"/>
                    </w:rPr>
                    <w:t>:</w:t>
                  </w:r>
                </w:p>
                <w:p w:rsidR="005C4930" w:rsidRDefault="005C4930" w:rsidP="002E3B67">
                  <w:pPr>
                    <w:spacing w:after="0"/>
                    <w:rPr>
                      <w:rFonts w:asciiTheme="majorBidi" w:hAnsiTheme="majorBidi" w:cstheme="majorBidi"/>
                      <w:sz w:val="24"/>
                      <w:szCs w:val="24"/>
                      <w:lang w:bidi="ar-AE"/>
                    </w:rPr>
                  </w:pPr>
                  <w:r>
                    <w:rPr>
                      <w:rFonts w:asciiTheme="majorBidi" w:hAnsiTheme="majorBidi" w:cstheme="majorBidi"/>
                      <w:sz w:val="24"/>
                      <w:szCs w:val="24"/>
                      <w:lang w:bidi="ar-AE"/>
                    </w:rPr>
                    <w:t xml:space="preserve">1. Manzon   Allah  </w:t>
                  </w:r>
                  <w:r w:rsidRPr="002E3B67">
                    <w:rPr>
                      <w:rFonts w:asciiTheme="majorBidi" w:hAnsiTheme="majorBidi" w:cstheme="majorBidi"/>
                      <w:sz w:val="24"/>
                      <w:szCs w:val="24"/>
                      <w:lang w:bidi="ar-AE"/>
                    </w:rPr>
                    <w:t xml:space="preserve"> </w:t>
                  </w:r>
                  <w:r>
                    <w:rPr>
                      <w:rFonts w:asciiTheme="majorBidi" w:hAnsiTheme="majorBidi" w:cstheme="majorBidi"/>
                      <w:sz w:val="24"/>
                      <w:szCs w:val="24"/>
                      <w:lang w:bidi="ar-AE"/>
                    </w:rPr>
                    <w:t>-Sallallahu   Alaihi   wasallam-  bai   muzanta   ma   bayahuden  ba   saboda   abind   ya  fada   gaskiya   ne,  tareda   cewa  manufarsa   shine   zargin   musulmai.</w:t>
                  </w:r>
                </w:p>
                <w:p w:rsidR="005C4930" w:rsidRDefault="005C4930" w:rsidP="002E3B67">
                  <w:pPr>
                    <w:spacing w:after="0"/>
                    <w:rPr>
                      <w:rFonts w:asciiTheme="majorBidi" w:hAnsiTheme="majorBidi" w:cstheme="majorBidi"/>
                      <w:sz w:val="24"/>
                      <w:szCs w:val="24"/>
                      <w:lang w:bidi="ar-AE"/>
                    </w:rPr>
                  </w:pPr>
                  <w:r>
                    <w:rPr>
                      <w:rFonts w:asciiTheme="majorBidi" w:hAnsiTheme="majorBidi" w:cstheme="majorBidi"/>
                      <w:sz w:val="24"/>
                      <w:szCs w:val="24"/>
                      <w:lang w:bidi="ar-AE"/>
                    </w:rPr>
                    <w:t>2. Wajibi  ne  komawa   zuwaga   gaskiya  koda  kuwa  wanda  ya   fadakar   a  kan  gaskiyar  baya   daga   cikin   masu   gaskiya.</w:t>
                  </w:r>
                </w:p>
                <w:p w:rsidR="005C4930" w:rsidRDefault="005C4930" w:rsidP="005D5D44">
                  <w:pPr>
                    <w:spacing w:after="0"/>
                    <w:rPr>
                      <w:rFonts w:asciiTheme="majorBidi" w:hAnsiTheme="majorBidi" w:cstheme="majorBidi"/>
                      <w:sz w:val="24"/>
                      <w:szCs w:val="24"/>
                      <w:lang w:bidi="ar-AE"/>
                    </w:rPr>
                  </w:pPr>
                  <w:r>
                    <w:rPr>
                      <w:rFonts w:asciiTheme="majorBidi" w:hAnsiTheme="majorBidi" w:cstheme="majorBidi"/>
                      <w:sz w:val="24"/>
                      <w:szCs w:val="24"/>
                      <w:lang w:bidi="ar-AE"/>
                    </w:rPr>
                    <w:t>3. Yakamata   idan   za a   canza   wani   abu,   a canza   shi   da  wanda  yake   kusa   dashi.</w:t>
                  </w:r>
                </w:p>
                <w:p w:rsidR="005C4930" w:rsidRDefault="005C4930" w:rsidP="005D5D44">
                  <w:pPr>
                    <w:spacing w:after="0"/>
                    <w:rPr>
                      <w:rFonts w:asciiTheme="majorBidi" w:hAnsiTheme="majorBidi" w:cstheme="majorBidi"/>
                      <w:sz w:val="24"/>
                      <w:szCs w:val="24"/>
                      <w:lang w:bidi="ar-AE"/>
                    </w:rPr>
                  </w:pPr>
                  <w:r w:rsidRPr="005E2F2A">
                    <w:rPr>
                      <w:rFonts w:asciiTheme="majorBidi" w:hAnsiTheme="majorBidi" w:cstheme="majorBidi"/>
                      <w:b/>
                      <w:bCs/>
                      <w:sz w:val="24"/>
                      <w:szCs w:val="24"/>
                      <w:lang w:bidi="ar-AE"/>
                    </w:rPr>
                    <w:t xml:space="preserve">● </w:t>
                  </w:r>
                  <w:r>
                    <w:rPr>
                      <w:rFonts w:asciiTheme="majorBidi" w:hAnsiTheme="majorBidi" w:cstheme="majorBidi"/>
                      <w:b/>
                      <w:bCs/>
                      <w:sz w:val="24"/>
                      <w:szCs w:val="24"/>
                      <w:lang w:bidi="ar-AE"/>
                    </w:rPr>
                    <w:t>Me   yasa   babu   wanda  ya   fadaka   da   wannan   kuskuren   sai   wannan   bayahuden</w:t>
                  </w:r>
                  <w:r w:rsidRPr="005E2F2A">
                    <w:rPr>
                      <w:rFonts w:asciiTheme="majorBidi" w:hAnsiTheme="majorBidi" w:cstheme="majorBidi"/>
                      <w:b/>
                      <w:bCs/>
                      <w:sz w:val="24"/>
                      <w:szCs w:val="24"/>
                      <w:lang w:bidi="ar-AE"/>
                    </w:rPr>
                    <w:t>?</w:t>
                  </w:r>
                  <w:r>
                    <w:rPr>
                      <w:rFonts w:asciiTheme="majorBidi" w:hAnsiTheme="majorBidi" w:cstheme="majorBidi"/>
                      <w:b/>
                      <w:bCs/>
                      <w:sz w:val="24"/>
                      <w:szCs w:val="24"/>
                      <w:lang w:bidi="ar-AE"/>
                    </w:rPr>
                    <w:t xml:space="preserve">  </w:t>
                  </w:r>
                  <w:r>
                    <w:rPr>
                      <w:rFonts w:asciiTheme="majorBidi" w:hAnsiTheme="majorBidi" w:cstheme="majorBidi"/>
                      <w:sz w:val="24"/>
                      <w:szCs w:val="24"/>
                      <w:lang w:bidi="ar-AE"/>
                    </w:rPr>
                    <w:t>Hikimar   itace:  jarabtar   yahudawan   da   suka   ci   gyaran   musulmai    tare  da   cewar   su  sunayin    shirka   da   Allah  ( Babban   shirka ),   amma    su   ba sa   ganin   aibinsu.</w:t>
                  </w:r>
                </w:p>
                <w:p w:rsidR="005C4930" w:rsidRPr="001A735B" w:rsidRDefault="005C4930" w:rsidP="00EA528D">
                  <w:pPr>
                    <w:spacing w:after="0"/>
                    <w:rPr>
                      <w:rFonts w:asciiTheme="majorBidi" w:hAnsiTheme="majorBidi" w:cstheme="majorBidi"/>
                      <w:sz w:val="24"/>
                      <w:szCs w:val="24"/>
                    </w:rPr>
                  </w:pPr>
                </w:p>
              </w:txbxContent>
            </v:textbox>
          </v:rect>
        </w:pic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pict>
          <v:rect id="_x0000_s3971" style="position:absolute;margin-left:.75pt;margin-top:0;width:468.75pt;height:80.25pt;z-index:253225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troke dashstyle="dash"/>
            <v:shadow color="#974706 [1609]" opacity=".5" offset="1pt"/>
            <v:textbox style="mso-next-textbox:#_x0000_s3971">
              <w:txbxContent>
                <w:p w:rsidR="005C4930" w:rsidRPr="00392273" w:rsidRDefault="005C4930" w:rsidP="00BF1996">
                  <w:pPr>
                    <w:pStyle w:val="2"/>
                    <w:spacing w:after="120"/>
                    <w:rPr>
                      <w:rFonts w:asciiTheme="majorBidi" w:hAnsiTheme="majorBidi" w:cstheme="majorBidi"/>
                      <w:color w:val="000000"/>
                      <w:sz w:val="24"/>
                      <w:szCs w:val="24"/>
                    </w:rPr>
                  </w:pPr>
                  <w:r>
                    <w:rPr>
                      <w:rFonts w:asciiTheme="majorBidi" w:hAnsiTheme="majorBidi" w:cstheme="majorBidi"/>
                      <w:sz w:val="24"/>
                      <w:szCs w:val="24"/>
                      <w:lang w:bidi="ar-AE"/>
                    </w:rPr>
                    <w:t xml:space="preserve">● </w:t>
                  </w:r>
                  <w:r w:rsidRPr="005E2F2A">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sidRPr="00BF1996">
                    <w:rPr>
                      <w:rFonts w:asciiTheme="majorBidi" w:hAnsiTheme="majorBidi" w:cstheme="majorBidi"/>
                      <w:b/>
                      <w:bCs/>
                      <w:color w:val="E36C0A" w:themeColor="accent6" w:themeShade="BF"/>
                      <w:sz w:val="24"/>
                      <w:szCs w:val="24"/>
                    </w:rPr>
                    <w:t xml:space="preserve">Allah  shi kadai  Ya  so </w:t>
                  </w:r>
                  <w:r w:rsidRPr="005E2F2A">
                    <w:rPr>
                      <w:rFonts w:asciiTheme="majorBidi" w:hAnsiTheme="majorBidi" w:cstheme="majorBidi"/>
                      <w:color w:val="E36C0A" w:themeColor="accent6" w:themeShade="BF"/>
                      <w:sz w:val="24"/>
                      <w:szCs w:val="24"/>
                    </w:rPr>
                    <w:t>”</w:t>
                  </w:r>
                  <w:r>
                    <w:rPr>
                      <w:rFonts w:asciiTheme="majorBidi" w:hAnsiTheme="majorBidi" w:cstheme="majorBidi"/>
                      <w:color w:val="000000"/>
                      <w:sz w:val="24"/>
                      <w:szCs w:val="24"/>
                    </w:rPr>
                    <w:t>:  Manzon   Allah   -Sallallahu   Alaihi   wa  sallam-  ya   shiryar   dashi   zuwaga   abinda   zai   nusanta  shi   daga   shirka,   bai   umarce  shi  ba  da  yace:  " Allah  Ya so,  sannan  ka so ",  don   ya  yanke   masa   dukkan  wata   hanyar   da   zata   iya   kaishi   zuwaga  shirka   komai   nisanta,  domin   tsare   shingen   tauhidi,  da  ladabi  ga  Allahu  -Subhanahu  wa  ta'ala-.</w:t>
                  </w:r>
                </w:p>
              </w:txbxContent>
            </v:textbox>
          </v:rect>
        </w:pict>
      </w:r>
    </w:p>
    <w:p w:rsidR="00B27EA6" w:rsidRDefault="00B27EA6" w:rsidP="00B27EA6"/>
    <w:p w:rsidR="00B27EA6" w:rsidRDefault="00B27EA6" w:rsidP="00B27EA6"/>
    <w:p w:rsidR="00B27EA6" w:rsidRDefault="005C4930" w:rsidP="00B27EA6">
      <w:r>
        <w:rPr>
          <w:noProof/>
        </w:rPr>
        <w:pict>
          <v:rect id="_x0000_s3972" style="position:absolute;margin-left:.75pt;margin-top:12.15pt;width:468.75pt;height:467.25pt;z-index:253227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3972">
              <w:txbxContent>
                <w:p w:rsidR="005C4930" w:rsidRPr="000E5648" w:rsidRDefault="005C4930" w:rsidP="00392273">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UKU:</w:t>
                  </w:r>
                </w:p>
                <w:p w:rsidR="005C4930" w:rsidRPr="00BB4722" w:rsidRDefault="005C4930" w:rsidP="00392273">
                  <w:pPr>
                    <w:bidi/>
                    <w:spacing w:after="0" w:line="440" w:lineRule="exact"/>
                    <w:jc w:val="lowKashida"/>
                    <w:rPr>
                      <w:rFonts w:ascii="Lotus Linotype" w:hAnsi="Lotus Linotype" w:cs="Lotus Linotype"/>
                      <w:color w:val="E36C0A" w:themeColor="accent6" w:themeShade="BF"/>
                      <w:sz w:val="29"/>
                      <w:szCs w:val="29"/>
                      <w:lang w:bidi="ar-AE"/>
                    </w:rPr>
                  </w:pPr>
                  <w:r w:rsidRPr="00BB4722">
                    <w:rPr>
                      <w:rFonts w:ascii="Lotus Linotype" w:hAnsi="Lotus Linotype" w:cs="Lotus Linotype"/>
                      <w:color w:val="E36C0A" w:themeColor="accent6" w:themeShade="BF"/>
                      <w:sz w:val="29"/>
                      <w:szCs w:val="29"/>
                      <w:rtl/>
                      <w:lang w:bidi="ar-AE"/>
                    </w:rPr>
                    <w:t>وَلاِبْنِ مَاجَه، عَنِ الطُّفَيْلِ -أَخِي عَائِشَةَ ل</w:t>
                  </w:r>
                  <w:r w:rsidRPr="00BB4722">
                    <w:rPr>
                      <w:rFonts w:ascii="Lotus Linotype" w:hAnsi="Lotus Linotype" w:cs="Lotus Linotype" w:hint="cs"/>
                      <w:color w:val="E36C0A" w:themeColor="accent6" w:themeShade="BF"/>
                      <w:sz w:val="29"/>
                      <w:szCs w:val="29"/>
                      <w:rtl/>
                      <w:lang w:bidi="ar-AE"/>
                    </w:rPr>
                    <w:t>ِ</w:t>
                  </w:r>
                  <w:r w:rsidRPr="00BB4722">
                    <w:rPr>
                      <w:rFonts w:ascii="Lotus Linotype" w:hAnsi="Lotus Linotype" w:cs="Lotus Linotype"/>
                      <w:color w:val="E36C0A" w:themeColor="accent6" w:themeShade="BF"/>
                      <w:sz w:val="29"/>
                      <w:szCs w:val="29"/>
                      <w:rtl/>
                      <w:lang w:bidi="ar-AE"/>
                    </w:rPr>
                    <w:t>أُمِّهَا- قَالَ: رَأَيْتُ كَأَنِّي أَتَيْتُ عَلَى نَفَرٍ مِنَ</w:t>
                  </w:r>
                  <w:r w:rsidRPr="00BB4722">
                    <w:rPr>
                      <w:rFonts w:ascii="Lotus Linotype" w:hAnsi="Lotus Linotype" w:cs="Lotus Linotype" w:hint="cs"/>
                      <w:color w:val="E36C0A" w:themeColor="accent6" w:themeShade="BF"/>
                      <w:sz w:val="29"/>
                      <w:szCs w:val="29"/>
                      <w:rtl/>
                      <w:lang w:bidi="ar-AE"/>
                    </w:rPr>
                    <w:t xml:space="preserve"> </w:t>
                  </w:r>
                  <w:r w:rsidRPr="00BB4722">
                    <w:rPr>
                      <w:rFonts w:ascii="Lotus Linotype" w:hAnsi="Lotus Linotype" w:cs="Lotus Linotype"/>
                      <w:color w:val="E36C0A" w:themeColor="accent6" w:themeShade="BF"/>
                      <w:sz w:val="29"/>
                      <w:szCs w:val="29"/>
                      <w:rtl/>
                      <w:lang w:bidi="ar-AE"/>
                    </w:rPr>
                    <w:t>الْيَهُودِ، قُلْتُ: إِنَّكُمْ لَأَنْتُمُ الْقَوْمُ لَوْلَا أَنَّكُمْ تَقُولُونَ: عُزَيْرٌ ابْنُ اللهِ، قَالُوا: وَإِنَّكُمْ لَأَنْتُمُ الْقَوْمُ لَوْلَا أَنَّكُمْ تَقُولُونَ: مَا شَاءَ اللهُ وَشَاءَ مُحَمَّدٌ، ثُمَّ مَرَرْتُ بِنَفَرٍ مِنَ النَّصَارَى، فَقُلْتُ: إِنَّكُمْ لَأَنْتُمُ الْقَوْمُ لَوْلَا أَنَّكُمْ تَقُولُونَ: الْـمَسِيحُ ابْنُ اللهِ، قَالُوا: وَإِنَّكُمْ لَأَنْتُمُ الْقَوْمُ لَوْلَا أَنَّكُمْ تَقُولُونَ: مَا شَاءَ اللهُ وَشَاءَ مُحَمَّدٌ، فَلَمَّا أَصْبَحْتُ أَخْبَرْتُ بِهَا مَنْ أَخْبَرْتُ، ثُمَّ أَتَيْتُ النَّبِيَّ</w:t>
                  </w:r>
                  <w:r w:rsidRPr="00BB4722">
                    <w:rPr>
                      <w:rFonts w:ascii="Lotus Linotype" w:hAnsi="Lotus Linotype" w:cs="Lotus Linotype"/>
                      <w:color w:val="E36C0A" w:themeColor="accent6" w:themeShade="BF"/>
                      <w:sz w:val="29"/>
                      <w:szCs w:val="29"/>
                      <w:lang w:bidi="ar-AE"/>
                    </w:rPr>
                    <w:t xml:space="preserve"> </w:t>
                  </w:r>
                  <w:r w:rsidRPr="00BB4722">
                    <w:rPr>
                      <w:rFonts w:ascii="Lotus Linotype" w:hAnsi="Lotus Linotype" w:cs="Lotus Linotype"/>
                      <w:color w:val="E36C0A" w:themeColor="accent6" w:themeShade="BF"/>
                      <w:sz w:val="29"/>
                      <w:szCs w:val="29"/>
                      <w:rtl/>
                      <w:lang w:bidi="ar-AE"/>
                    </w:rPr>
                    <w:t>ﷺ</w:t>
                  </w:r>
                  <w:r w:rsidRPr="00BB4722">
                    <w:rPr>
                      <w:rFonts w:ascii="Lotus Linotype" w:hAnsi="Lotus Linotype" w:cs="Lotus Linotype" w:hint="cs"/>
                      <w:color w:val="E36C0A" w:themeColor="accent6" w:themeShade="BF"/>
                      <w:sz w:val="29"/>
                      <w:szCs w:val="29"/>
                      <w:rtl/>
                      <w:lang w:bidi="ar-AE"/>
                    </w:rPr>
                    <w:t xml:space="preserve"> </w:t>
                  </w:r>
                  <w:r w:rsidRPr="00BB4722">
                    <w:rPr>
                      <w:rFonts w:ascii="Lotus Linotype" w:hAnsi="Lotus Linotype" w:cs="Lotus Linotype"/>
                      <w:color w:val="E36C0A" w:themeColor="accent6" w:themeShade="BF"/>
                      <w:sz w:val="29"/>
                      <w:szCs w:val="29"/>
                      <w:rtl/>
                      <w:lang w:bidi="ar-AE"/>
                    </w:rPr>
                    <w:t xml:space="preserve">فَأَخْبَرْتُهُ، فَقَالَ: </w:t>
                  </w:r>
                  <w:r w:rsidRPr="00BB4722">
                    <w:rPr>
                      <w:rFonts w:ascii="Lotus Linotype" w:hAnsi="Lotus Linotype" w:cs="Lotus Linotype" w:hint="cs"/>
                      <w:color w:val="E36C0A" w:themeColor="accent6" w:themeShade="BF"/>
                      <w:sz w:val="29"/>
                      <w:szCs w:val="29"/>
                      <w:rtl/>
                      <w:lang w:bidi="ar-AE"/>
                    </w:rPr>
                    <w:t>«</w:t>
                  </w:r>
                  <w:r w:rsidRPr="00BB4722">
                    <w:rPr>
                      <w:rFonts w:ascii="Lotus Linotype" w:hAnsi="Lotus Linotype" w:cs="Lotus Linotype"/>
                      <w:b/>
                      <w:bCs/>
                      <w:color w:val="E36C0A" w:themeColor="accent6" w:themeShade="BF"/>
                      <w:sz w:val="29"/>
                      <w:szCs w:val="29"/>
                      <w:rtl/>
                      <w:lang w:bidi="ar-AE"/>
                    </w:rPr>
                    <w:t>هَلْ أَخْبَرْتَ بِهَا أَحَدًا؟</w:t>
                  </w:r>
                  <w:r w:rsidRPr="00BB4722">
                    <w:rPr>
                      <w:rFonts w:ascii="Lotus Linotype" w:hAnsi="Lotus Linotype" w:cs="Lotus Linotype" w:hint="cs"/>
                      <w:color w:val="E36C0A" w:themeColor="accent6" w:themeShade="BF"/>
                      <w:sz w:val="29"/>
                      <w:szCs w:val="29"/>
                      <w:rtl/>
                      <w:lang w:bidi="ar-AE"/>
                    </w:rPr>
                    <w:t>»</w:t>
                  </w:r>
                  <w:r w:rsidRPr="00BB4722">
                    <w:rPr>
                      <w:rFonts w:ascii="Lotus Linotype" w:hAnsi="Lotus Linotype" w:cs="Lotus Linotype"/>
                      <w:color w:val="E36C0A" w:themeColor="accent6" w:themeShade="BF"/>
                      <w:sz w:val="29"/>
                      <w:szCs w:val="29"/>
                      <w:rtl/>
                      <w:lang w:bidi="ar-AE"/>
                    </w:rPr>
                    <w:t xml:space="preserve">، قُلْتُ: نَعَمْ، قَالَ: فَحَمِدَ اللهَ وَأَثْنَى عَلَيْهِ، ثُمَّ قَالَ: </w:t>
                  </w:r>
                  <w:r w:rsidRPr="00BB4722">
                    <w:rPr>
                      <w:rFonts w:ascii="Lotus Linotype" w:hAnsi="Lotus Linotype" w:cs="Lotus Linotype" w:hint="cs"/>
                      <w:color w:val="E36C0A" w:themeColor="accent6" w:themeShade="BF"/>
                      <w:sz w:val="29"/>
                      <w:szCs w:val="29"/>
                      <w:rtl/>
                      <w:lang w:bidi="ar-AE"/>
                    </w:rPr>
                    <w:t>«</w:t>
                  </w:r>
                  <w:r w:rsidRPr="00BB4722">
                    <w:rPr>
                      <w:rFonts w:ascii="Lotus Linotype" w:hAnsi="Lotus Linotype" w:cs="Lotus Linotype"/>
                      <w:b/>
                      <w:bCs/>
                      <w:color w:val="E36C0A" w:themeColor="accent6" w:themeShade="BF"/>
                      <w:sz w:val="29"/>
                      <w:szCs w:val="29"/>
                      <w:rtl/>
                      <w:lang w:bidi="ar-AE"/>
                    </w:rPr>
                    <w:t xml:space="preserve">أَمَّا بَعْدُ؛ فَإِنَّ طُفَيْلًا رَأَى رُؤْيا أَخْبَرَ بِهَا مَنْ أَخْبَرَ مِنْكُمْ، وَإِنَّكُمْ قُلْتُمْ كَلِمَةً كَانَ يَمْنَعُنِي كَذَا وَكَذَا أَنْ أَنْهَاكُمْ عَنْهَا، </w:t>
                  </w:r>
                  <w:r w:rsidRPr="00BB4722">
                    <w:rPr>
                      <w:rFonts w:ascii="Lotus Linotype" w:hAnsi="Lotus Linotype" w:cs="Lotus Linotype"/>
                      <w:b/>
                      <w:bCs/>
                      <w:color w:val="E36C0A" w:themeColor="accent6" w:themeShade="BF"/>
                      <w:sz w:val="29"/>
                      <w:szCs w:val="29"/>
                      <w:u w:val="single"/>
                      <w:rtl/>
                      <w:lang w:bidi="ar-AE"/>
                    </w:rPr>
                    <w:t>فَلَا تَقُولُوا: مَا شَاءَ اللهُ وَشَاءَ مُحَمَّدٌ، وَلَكِنْ قُولُوا: مَا شَاءَ اللهُ وَحْدَهُ</w:t>
                  </w:r>
                  <w:r w:rsidRPr="00BB4722">
                    <w:rPr>
                      <w:rFonts w:ascii="Lotus Linotype" w:hAnsi="Lotus Linotype" w:cs="Lotus Linotype" w:hint="cs"/>
                      <w:color w:val="E36C0A" w:themeColor="accent6" w:themeShade="BF"/>
                      <w:sz w:val="29"/>
                      <w:szCs w:val="29"/>
                      <w:rtl/>
                      <w:lang w:bidi="ar-AE"/>
                    </w:rPr>
                    <w:t>»</w:t>
                  </w:r>
                  <w:r w:rsidRPr="00BB4722">
                    <w:rPr>
                      <w:rFonts w:ascii="Lotus Linotype" w:hAnsi="Lotus Linotype" w:cs="Lotus Linotype"/>
                      <w:color w:val="E36C0A" w:themeColor="accent6" w:themeShade="BF"/>
                      <w:sz w:val="29"/>
                      <w:szCs w:val="29"/>
                      <w:rtl/>
                      <w:lang w:bidi="ar-AE"/>
                    </w:rPr>
                    <w:t>.</w:t>
                  </w:r>
                </w:p>
                <w:p w:rsidR="005C4930" w:rsidRPr="00BB4722" w:rsidRDefault="005C4930" w:rsidP="00392273">
                  <w:pPr>
                    <w:bidi/>
                    <w:spacing w:after="0" w:line="440" w:lineRule="exact"/>
                    <w:jc w:val="lowKashida"/>
                    <w:rPr>
                      <w:rFonts w:ascii="Lotus Linotype" w:hAnsi="Lotus Linotype" w:cs="Lotus Linotype"/>
                      <w:color w:val="E36C0A" w:themeColor="accent6" w:themeShade="BF"/>
                      <w:sz w:val="29"/>
                      <w:szCs w:val="29"/>
                    </w:rPr>
                  </w:pPr>
                </w:p>
                <w:p w:rsidR="005C4930" w:rsidRPr="000E5648" w:rsidRDefault="005C4930" w:rsidP="00062FCE">
                  <w:pPr>
                    <w:bidi/>
                    <w:spacing w:after="0"/>
                    <w:jc w:val="right"/>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Daga   Ibn   Majah,   daga   Dufail,  -Dan uwan   Aishah  ta  wajen  mahaifiyarta-   ya ce:   na ganni  kamar   na  zo   ga   wadansu   mutane  daga   yahudawa,   sai   nace   musu:  </w:t>
                  </w:r>
                  <w:r w:rsidRPr="00C467CE">
                    <w:rPr>
                      <w:rFonts w:asciiTheme="majorBidi" w:hAnsiTheme="majorBidi" w:cstheme="majorBidi"/>
                      <w:color w:val="E36C0A" w:themeColor="accent6" w:themeShade="BF"/>
                      <w:sz w:val="24"/>
                      <w:szCs w:val="24"/>
                      <w:highlight w:val="yellow"/>
                    </w:rPr>
                    <w:t>lallai  ku</w:t>
                  </w:r>
                  <w:r>
                    <w:rPr>
                      <w:rFonts w:asciiTheme="majorBidi" w:hAnsiTheme="majorBidi" w:cstheme="majorBidi"/>
                      <w:color w:val="E36C0A" w:themeColor="accent6" w:themeShade="BF"/>
                      <w:sz w:val="24"/>
                      <w:szCs w:val="24"/>
                    </w:rPr>
                    <w:t xml:space="preserve">  in  ba   domin   kuna   cewa:  Uaziru   dan  Allah   ba ne,  sai   suma   suka   ce:   lallai   k</w:t>
                  </w:r>
                  <w:r w:rsidRPr="00C467CE">
                    <w:rPr>
                      <w:rFonts w:asciiTheme="majorBidi" w:hAnsiTheme="majorBidi" w:cstheme="majorBidi"/>
                      <w:color w:val="E36C0A" w:themeColor="accent6" w:themeShade="BF"/>
                      <w:sz w:val="24"/>
                      <w:szCs w:val="24"/>
                      <w:highlight w:val="yellow"/>
                    </w:rPr>
                    <w:t>uma   mutanen …   in   ba</w:t>
                  </w:r>
                  <w:r>
                    <w:rPr>
                      <w:rFonts w:asciiTheme="majorBidi" w:hAnsiTheme="majorBidi" w:cstheme="majorBidi"/>
                      <w:color w:val="E36C0A" w:themeColor="accent6" w:themeShade="BF"/>
                      <w:sz w:val="24"/>
                      <w:szCs w:val="24"/>
                    </w:rPr>
                    <w:t xml:space="preserve">   domin   kuna   cewa:  Allah  Ya so,  Muhammadu  ma   ya so,   Sannan   sai   wuce   wadansu   jama'a   daga   </w:t>
                  </w:r>
                  <w:r w:rsidRPr="00C467CE">
                    <w:rPr>
                      <w:rFonts w:asciiTheme="majorBidi" w:hAnsiTheme="majorBidi" w:cstheme="majorBidi"/>
                      <w:color w:val="E36C0A" w:themeColor="accent6" w:themeShade="BF"/>
                      <w:sz w:val="24"/>
                      <w:szCs w:val="24"/>
                      <w:highlight w:val="yellow"/>
                    </w:rPr>
                    <w:t>Nasara,  sai  nace   musu:  ku  mutane  ne</w:t>
                  </w:r>
                  <w:r>
                    <w:rPr>
                      <w:rFonts w:asciiTheme="majorBidi" w:hAnsiTheme="majorBidi" w:cstheme="majorBidi"/>
                      <w:color w:val="E36C0A" w:themeColor="accent6" w:themeShade="BF"/>
                      <w:sz w:val="24"/>
                      <w:szCs w:val="24"/>
                    </w:rPr>
                    <w:t xml:space="preserve">   in  ba  don   kuna  cewa:  Isah   dan   Allah   bane,   sai  su</w:t>
                  </w:r>
                  <w:r w:rsidRPr="00C467CE">
                    <w:rPr>
                      <w:rFonts w:asciiTheme="majorBidi" w:hAnsiTheme="majorBidi" w:cstheme="majorBidi"/>
                      <w:color w:val="E36C0A" w:themeColor="accent6" w:themeShade="BF"/>
                      <w:sz w:val="24"/>
                      <w:szCs w:val="24"/>
                      <w:highlight w:val="yellow"/>
                    </w:rPr>
                    <w:t>kace:   lallai   kuma  fa</w:t>
                  </w:r>
                  <w:r>
                    <w:rPr>
                      <w:rFonts w:asciiTheme="majorBidi" w:hAnsiTheme="majorBidi" w:cstheme="majorBidi"/>
                      <w:color w:val="E36C0A" w:themeColor="accent6" w:themeShade="BF"/>
                      <w:sz w:val="24"/>
                      <w:szCs w:val="24"/>
                    </w:rPr>
                    <w:t xml:space="preserve">    ba   domin   kuna   cewa:  :  Allah  Ya so,  Muhammadu  ma  ya so ,   yayin   da  na  wayi  gari   sai  na  bada  labari   ma   wadanda   na   ba su   labari,   sa'annan   na   tafo   wajen   Annabi  -Sallallahu   alaihi   wasallam-   sai   na   labarta   masa,   sai   ya ce:  "Shin   ka   labarta   ma  wani ne ?"   sai   nace:  Na'am,   sai   ya   gode   wa   Allah  kuma   ya   yabe  Shi,   sannan   ya ce:   "Bayan   haka,   hakika   Dufailu    yayi   mafarki,   kuma   ya  labarta   ma   wadanda ya  labarta  wa,   kuma   hakika   kuna   fadin   wata    Maganar   da  kaza   da  kaza  ne   suka hana  ni   na   hane   ku   daga   wannan   maganar,  </w:t>
                  </w:r>
                  <w:r w:rsidRPr="001769A1">
                    <w:rPr>
                      <w:rFonts w:asciiTheme="majorBidi" w:hAnsiTheme="majorBidi" w:cstheme="majorBidi"/>
                      <w:color w:val="E36C0A" w:themeColor="accent6" w:themeShade="BF"/>
                      <w:sz w:val="24"/>
                      <w:szCs w:val="24"/>
                      <w:u w:val="single"/>
                    </w:rPr>
                    <w:t xml:space="preserve"> don   haka   kar   kuce:   Allah   ya so,   Muhammadu   ma   ya so,   amma    da   kuce:   Allah   Ya so,  Shi   kadai</w:t>
                  </w:r>
                  <w:r>
                    <w:rPr>
                      <w:rFonts w:asciiTheme="majorBidi" w:hAnsiTheme="majorBidi" w:cstheme="majorBidi"/>
                      <w:color w:val="E36C0A" w:themeColor="accent6" w:themeShade="BF"/>
                      <w:sz w:val="24"/>
                      <w:szCs w:val="24"/>
                    </w:rPr>
                    <w:t xml:space="preserve"> ".   </w:t>
                  </w:r>
                </w:p>
                <w:p w:rsidR="005C4930" w:rsidRPr="00BB4722" w:rsidRDefault="005C4930" w:rsidP="00852A6D">
                  <w:pPr>
                    <w:jc w:val="center"/>
                    <w:rPr>
                      <w:b/>
                      <w:bCs/>
                      <w:color w:val="E36C0A" w:themeColor="accent6" w:themeShade="BF"/>
                    </w:rPr>
                  </w:pPr>
                </w:p>
              </w:txbxContent>
            </v:textbox>
          </v:rect>
        </w:pic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pict>
          <v:rect id="_x0000_s3973" style="position:absolute;margin-left:.75pt;margin-top:5.05pt;width:468.75pt;height:80.25pt;z-index:253228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troke dashstyle="dash"/>
            <v:shadow color="#974706 [1609]" opacity=".5" offset="1pt"/>
            <v:textbox style="mso-next-textbox:#_x0000_s3973">
              <w:txbxContent>
                <w:p w:rsidR="005C4930" w:rsidRPr="00392273" w:rsidRDefault="005C4930" w:rsidP="001769A1">
                  <w:pPr>
                    <w:pStyle w:val="2"/>
                    <w:spacing w:after="120"/>
                    <w:rPr>
                      <w:rFonts w:asciiTheme="majorBidi" w:hAnsiTheme="majorBidi" w:cstheme="majorBidi"/>
                      <w:color w:val="000000"/>
                      <w:sz w:val="24"/>
                      <w:szCs w:val="24"/>
                    </w:rPr>
                  </w:pPr>
                  <w:r>
                    <w:rPr>
                      <w:rFonts w:asciiTheme="majorBidi" w:hAnsiTheme="majorBidi" w:cstheme="majorBidi"/>
                      <w:color w:val="000000"/>
                      <w:sz w:val="24"/>
                      <w:szCs w:val="24"/>
                    </w:rPr>
                    <w:t xml:space="preserve">● </w:t>
                  </w:r>
                  <w:r w:rsidRPr="007F5CB9">
                    <w:rPr>
                      <w:rFonts w:asciiTheme="majorBidi" w:hAnsiTheme="majorBidi" w:cstheme="majorBidi"/>
                      <w:color w:val="E36C0A" w:themeColor="accent6" w:themeShade="BF"/>
                      <w:sz w:val="24"/>
                      <w:szCs w:val="24"/>
                    </w:rPr>
                    <w:t>“</w:t>
                  </w:r>
                  <w:r w:rsidRPr="001769A1">
                    <w:rPr>
                      <w:rFonts w:asciiTheme="majorBidi" w:hAnsiTheme="majorBidi" w:cstheme="majorBidi"/>
                      <w:b/>
                      <w:bCs/>
                      <w:color w:val="E36C0A" w:themeColor="accent6" w:themeShade="BF"/>
                      <w:sz w:val="24"/>
                      <w:szCs w:val="24"/>
                    </w:rPr>
                    <w:t xml:space="preserve"> Abu    kaza   da   kaza   ne   suka   hane  ni </w:t>
                  </w:r>
                  <w:r w:rsidRPr="007F5CB9">
                    <w:rPr>
                      <w:rFonts w:asciiTheme="majorBidi" w:hAnsiTheme="majorBidi" w:cstheme="majorBidi"/>
                      <w:color w:val="E36C0A" w:themeColor="accent6" w:themeShade="BF"/>
                      <w:sz w:val="24"/>
                      <w:szCs w:val="24"/>
                    </w:rPr>
                    <w:t>”</w:t>
                  </w:r>
                  <w:r>
                    <w:rPr>
                      <w:rFonts w:asciiTheme="majorBidi" w:hAnsiTheme="majorBidi" w:cstheme="majorBidi"/>
                      <w:color w:val="000000"/>
                      <w:sz w:val="24"/>
                      <w:szCs w:val="24"/>
                    </w:rPr>
                    <w:t>: Kunya   ce   ta  hana   Annabi  -Sallallahu   alaihi   wasallam-  ya   hane  su,  ba  kunyar   inkarin  abu  mara  kyau  ba,  yana  kunyar  yin  hani   akai  ne  ba  tare  da  wani   umarni   daga   Allah   a  kan  hakan  ba,  kamar   giya   yayi   shiru   baice   kamai   akai  ba  se   da  aka   haramta  ta.</w:t>
                  </w:r>
                </w:p>
              </w:txbxContent>
            </v:textbox>
          </v:rect>
        </w:pict>
      </w:r>
    </w:p>
    <w:p w:rsidR="00B27EA6" w:rsidRDefault="00B27EA6" w:rsidP="00B27EA6"/>
    <w:p w:rsidR="00B27EA6" w:rsidRDefault="00B27EA6" w:rsidP="00B27EA6"/>
    <w:p w:rsidR="00B27EA6" w:rsidRDefault="005C4930" w:rsidP="00B27EA6">
      <w:r>
        <w:rPr>
          <w:noProof/>
        </w:rPr>
        <w:pict>
          <v:rect id="_x0000_s3974" style="position:absolute;margin-left:83.25pt;margin-top:1.4pt;width:299.1pt;height:28.3pt;z-index:253229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3974">
              <w:txbxContent>
                <w:p w:rsidR="005C4930" w:rsidRPr="000E5648" w:rsidRDefault="005C4930" w:rsidP="00852A6D">
                  <w:pPr>
                    <w:jc w:val="center"/>
                    <w:rPr>
                      <w:b/>
                      <w:bCs/>
                    </w:rPr>
                  </w:pPr>
                  <w:r w:rsidRPr="000E5648">
                    <w:rPr>
                      <w:rFonts w:asciiTheme="majorBidi" w:hAnsiTheme="majorBidi" w:cstheme="majorBidi"/>
                      <w:b/>
                      <w:bCs/>
                      <w:color w:val="E36C0A" w:themeColor="accent6" w:themeShade="BF"/>
                      <w:sz w:val="24"/>
                      <w:szCs w:val="24"/>
                    </w:rPr>
                    <w:t xml:space="preserve">Nau ukan   </w:t>
                  </w:r>
                  <w:r>
                    <w:rPr>
                      <w:rFonts w:asciiTheme="majorBidi" w:hAnsiTheme="majorBidi" w:cstheme="majorBidi"/>
                      <w:b/>
                      <w:bCs/>
                      <w:color w:val="E36C0A" w:themeColor="accent6" w:themeShade="BF"/>
                      <w:sz w:val="24"/>
                      <w:szCs w:val="24"/>
                    </w:rPr>
                    <w:t>Mafarkayya</w:t>
                  </w:r>
                </w:p>
              </w:txbxContent>
            </v:textbox>
          </v:rect>
        </w:pict>
      </w:r>
    </w:p>
    <w:p w:rsidR="00B27EA6" w:rsidRDefault="005C4930" w:rsidP="00B27EA6">
      <w:r>
        <w:rPr>
          <w:noProof/>
        </w:rPr>
        <w:pict>
          <v:shape id="_x0000_s3984" type="#_x0000_t32" style="position:absolute;margin-left:385.5pt;margin-top:17.75pt;width:.05pt;height:7.85pt;flip:y;z-index:253238272" o:connectortype="straight" strokecolor="#e36c0a [2409]" strokeweight="2.25pt">
            <v:imagedata embosscolor="shadow add(51)"/>
            <v:shadow type="emboss" color="lineOrFill darken(153)" color2="shadow add(102)" offset="-1pt,-1pt"/>
          </v:shape>
        </w:pict>
      </w:r>
      <w:r>
        <w:rPr>
          <w:noProof/>
        </w:rPr>
        <w:pict>
          <v:shape id="_x0000_s3980" type="#_x0000_t32" style="position:absolute;margin-left:79.5pt;margin-top:17.75pt;width:306.8pt;height:0;z-index:253234176" o:connectortype="straight" strokecolor="#e36c0a [2409]" strokeweight="2.25pt">
            <v:imagedata embosscolor="shadow add(51)"/>
            <v:shadow type="emboss" color="lineOrFill darken(153)" color2="shadow add(102)" offset="-1pt,-1pt"/>
          </v:shape>
        </w:pict>
      </w:r>
      <w:r>
        <w:rPr>
          <w:noProof/>
        </w:rPr>
        <w:pict>
          <v:shape id="_x0000_s3982" type="#_x0000_t32" style="position:absolute;margin-left:79.45pt;margin-top:17pt;width:.05pt;height:9.3pt;flip:y;z-index:253236224" o:connectortype="straight" strokecolor="#e36c0a [2409]" strokeweight="2.25pt">
            <v:imagedata embosscolor="shadow add(51)"/>
            <v:shadow type="emboss" color="lineOrFill darken(153)" color2="shadow add(102)" offset="-1pt,-1pt"/>
          </v:shape>
        </w:pict>
      </w:r>
      <w:r>
        <w:rPr>
          <w:noProof/>
        </w:rPr>
        <w:pict>
          <v:shape id="_x0000_s3981" type="#_x0000_t32" style="position:absolute;margin-left:235.55pt;margin-top:5.85pt;width:0;height:19.7pt;flip:y;z-index:253235200" o:connectortype="straight" strokecolor="#e36c0a [2409]" strokeweight="2.25pt">
            <v:imagedata embosscolor="shadow add(51)"/>
            <v:shadow type="emboss" color="lineOrFill darken(153)" color2="shadow add(102)" offset="-1pt,-1pt"/>
          </v:shape>
        </w:pict>
      </w:r>
    </w:p>
    <w:p w:rsidR="00B27EA6" w:rsidRDefault="005C4930" w:rsidP="00B27EA6">
      <w:r>
        <w:rPr>
          <w:noProof/>
        </w:rPr>
        <w:pict>
          <v:rect id="_x0000_s3976" style="position:absolute;margin-left:.75pt;margin-top:1.25pt;width:154.5pt;height:31.5pt;z-index:253230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hadow color="#974706 [1609]" opacity=".5" offset="1pt"/>
            <v:textbox style="mso-next-textbox:#_x0000_s3976">
              <w:txbxContent>
                <w:p w:rsidR="005C4930" w:rsidRPr="003D0996" w:rsidRDefault="005C4930" w:rsidP="008A70FD">
                  <w:pPr>
                    <w:jc w:val="center"/>
                    <w:rPr>
                      <w:rFonts w:asciiTheme="majorBidi" w:hAnsiTheme="majorBidi" w:cstheme="majorBidi"/>
                      <w:sz w:val="24"/>
                      <w:szCs w:val="24"/>
                    </w:rPr>
                  </w:pPr>
                  <w:r>
                    <w:rPr>
                      <w:rFonts w:asciiTheme="majorBidi" w:hAnsiTheme="majorBidi" w:cstheme="majorBidi"/>
                      <w:sz w:val="24"/>
                      <w:szCs w:val="24"/>
                    </w:rPr>
                    <w:t>Garwayayyen   Mafarki.</w:t>
                  </w:r>
                </w:p>
              </w:txbxContent>
            </v:textbox>
          </v:rect>
        </w:pict>
      </w:r>
      <w:r>
        <w:rPr>
          <w:noProof/>
        </w:rPr>
        <w:pict>
          <v:rect id="_x0000_s3978" style="position:absolute;margin-left:159.75pt;margin-top:1.25pt;width:147.75pt;height:31.5pt;z-index:253232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hadow color="#974706 [1609]" opacity=".5" offset="1pt"/>
            <v:textbox style="mso-next-textbox:#_x0000_s3978">
              <w:txbxContent>
                <w:p w:rsidR="005C4930" w:rsidRPr="003D0996" w:rsidRDefault="005C4930" w:rsidP="00852A6D">
                  <w:pPr>
                    <w:jc w:val="center"/>
                    <w:rPr>
                      <w:rFonts w:asciiTheme="majorBidi" w:hAnsiTheme="majorBidi" w:cstheme="majorBidi"/>
                      <w:sz w:val="24"/>
                      <w:szCs w:val="24"/>
                    </w:rPr>
                  </w:pPr>
                  <w:r>
                    <w:rPr>
                      <w:rFonts w:asciiTheme="majorBidi" w:hAnsiTheme="majorBidi" w:cstheme="majorBidi"/>
                      <w:sz w:val="24"/>
                      <w:szCs w:val="24"/>
                    </w:rPr>
                    <w:t>Mafarki  na  hakika.</w:t>
                  </w:r>
                </w:p>
              </w:txbxContent>
            </v:textbox>
          </v:rect>
        </w:pict>
      </w:r>
      <w:r>
        <w:rPr>
          <w:noProof/>
        </w:rPr>
        <w:pict>
          <v:rect id="_x0000_s3977" style="position:absolute;margin-left:312pt;margin-top:1.25pt;width:154.5pt;height:31.5pt;z-index:253231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hadow color="#974706 [1609]" opacity=".5" offset="1pt"/>
            <v:textbox style="mso-next-textbox:#_x0000_s3977">
              <w:txbxContent>
                <w:p w:rsidR="005C4930" w:rsidRPr="003D0996" w:rsidRDefault="005C4930" w:rsidP="008A70FD">
                  <w:pPr>
                    <w:jc w:val="center"/>
                    <w:rPr>
                      <w:rFonts w:asciiTheme="majorBidi" w:hAnsiTheme="majorBidi" w:cstheme="majorBidi"/>
                      <w:sz w:val="24"/>
                      <w:szCs w:val="24"/>
                    </w:rPr>
                  </w:pPr>
                  <w:r>
                    <w:rPr>
                      <w:rFonts w:asciiTheme="majorBidi" w:hAnsiTheme="majorBidi" w:cstheme="majorBidi"/>
                      <w:sz w:val="24"/>
                      <w:szCs w:val="24"/>
                    </w:rPr>
                    <w:t>Zancen  zuci.</w:t>
                  </w:r>
                </w:p>
              </w:txbxContent>
            </v:textbox>
          </v:rect>
        </w:pict>
      </w:r>
    </w:p>
    <w:p w:rsidR="00B27EA6" w:rsidRDefault="005C4930" w:rsidP="00B27EA6">
      <w:r>
        <w:rPr>
          <w:noProof/>
        </w:rPr>
        <w:pict>
          <v:rect id="_x0000_s3985" style="position:absolute;margin-left:.75pt;margin-top:18.15pt;width:465.75pt;height:309.75pt;z-index:253239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3985">
              <w:txbxContent>
                <w:p w:rsidR="005C4930" w:rsidRPr="00BB37EF" w:rsidRDefault="005C4930" w:rsidP="00410DFA">
                  <w:pPr>
                    <w:jc w:val="center"/>
                    <w:rPr>
                      <w:rFonts w:asciiTheme="majorBidi" w:hAnsiTheme="majorBidi" w:cstheme="majorBidi"/>
                      <w:b/>
                      <w:bCs/>
                      <w:sz w:val="24"/>
                      <w:szCs w:val="24"/>
                    </w:rPr>
                  </w:pPr>
                  <w:r>
                    <w:rPr>
                      <w:rFonts w:asciiTheme="majorBidi" w:hAnsiTheme="majorBidi" w:cstheme="majorBidi"/>
                      <w:b/>
                      <w:bCs/>
                      <w:i/>
                      <w:iCs/>
                      <w:sz w:val="24"/>
                      <w:szCs w:val="24"/>
                    </w:rPr>
                    <w:t>MAS'ALOLIN   BABIN:</w:t>
                  </w:r>
                </w:p>
                <w:p w:rsidR="005C4930" w:rsidRPr="007F5CB9" w:rsidRDefault="005C4930" w:rsidP="001769A1">
                  <w:pPr>
                    <w:spacing w:before="120" w:after="120" w:line="240" w:lineRule="auto"/>
                    <w:jc w:val="both"/>
                    <w:rPr>
                      <w:rFonts w:asciiTheme="majorBidi" w:hAnsiTheme="majorBidi" w:cstheme="majorBidi"/>
                      <w:color w:val="E36C0A" w:themeColor="accent6" w:themeShade="BF"/>
                      <w:sz w:val="24"/>
                      <w:szCs w:val="24"/>
                    </w:rPr>
                  </w:pPr>
                  <w:r w:rsidRPr="007F5CB9">
                    <w:rPr>
                      <w:rFonts w:asciiTheme="majorBidi" w:hAnsiTheme="majorBidi" w:cstheme="majorBidi"/>
                      <w:color w:val="E36C0A" w:themeColor="accent6" w:themeShade="BF"/>
                      <w:sz w:val="24"/>
                      <w:szCs w:val="24"/>
                    </w:rPr>
                    <w:t xml:space="preserve">1. </w:t>
                  </w:r>
                  <w:r>
                    <w:rPr>
                      <w:rFonts w:asciiTheme="majorBidi" w:hAnsiTheme="majorBidi" w:cstheme="majorBidi"/>
                      <w:color w:val="E36C0A" w:themeColor="accent6" w:themeShade="BF"/>
                      <w:sz w:val="24"/>
                      <w:szCs w:val="24"/>
                    </w:rPr>
                    <w:t>Yahudawa   sun   san   karamar   Shirka.</w:t>
                  </w:r>
                </w:p>
                <w:p w:rsidR="005C4930" w:rsidRPr="007F5CB9" w:rsidRDefault="005C4930" w:rsidP="001769A1">
                  <w:pPr>
                    <w:spacing w:before="120" w:after="120" w:line="240" w:lineRule="auto"/>
                    <w:jc w:val="both"/>
                    <w:rPr>
                      <w:rFonts w:asciiTheme="majorBidi" w:hAnsiTheme="majorBidi" w:cstheme="majorBidi"/>
                      <w:color w:val="E36C0A" w:themeColor="accent6" w:themeShade="BF"/>
                      <w:sz w:val="24"/>
                      <w:szCs w:val="24"/>
                    </w:rPr>
                  </w:pPr>
                  <w:r w:rsidRPr="007F5CB9">
                    <w:rPr>
                      <w:rFonts w:asciiTheme="majorBidi" w:hAnsiTheme="majorBidi" w:cstheme="majorBidi"/>
                      <w:color w:val="E36C0A" w:themeColor="accent6" w:themeShade="BF"/>
                      <w:sz w:val="24"/>
                      <w:szCs w:val="24"/>
                    </w:rPr>
                    <w:t xml:space="preserve">2. </w:t>
                  </w:r>
                  <w:r>
                    <w:rPr>
                      <w:rFonts w:asciiTheme="majorBidi" w:hAnsiTheme="majorBidi" w:cstheme="majorBidi"/>
                      <w:color w:val="E36C0A" w:themeColor="accent6" w:themeShade="BF"/>
                      <w:sz w:val="24"/>
                      <w:szCs w:val="24"/>
                    </w:rPr>
                    <w:t>Mutum   yakan   fahimci   cewar   yana   kan   san   zuciya</w:t>
                  </w:r>
                  <w:r w:rsidRPr="007F5CB9">
                    <w:rPr>
                      <w:rFonts w:asciiTheme="majorBidi" w:hAnsiTheme="majorBidi" w:cstheme="majorBidi"/>
                      <w:color w:val="E36C0A" w:themeColor="accent6" w:themeShade="BF"/>
                      <w:sz w:val="24"/>
                      <w:szCs w:val="24"/>
                    </w:rPr>
                    <w:t>.</w:t>
                  </w:r>
                </w:p>
                <w:p w:rsidR="005C4930" w:rsidRPr="007F5CB9" w:rsidRDefault="005C4930" w:rsidP="00F54FAB">
                  <w:pPr>
                    <w:pStyle w:val="2"/>
                    <w:spacing w:before="120" w:after="120"/>
                    <w:rPr>
                      <w:rFonts w:asciiTheme="majorBidi" w:hAnsiTheme="majorBidi" w:cstheme="majorBidi"/>
                      <w:color w:val="E36C0A" w:themeColor="accent6" w:themeShade="BF"/>
                      <w:sz w:val="24"/>
                      <w:szCs w:val="24"/>
                    </w:rPr>
                  </w:pPr>
                  <w:r w:rsidRPr="007F5CB9">
                    <w:rPr>
                      <w:rFonts w:asciiTheme="majorBidi" w:hAnsiTheme="majorBidi" w:cstheme="majorBidi"/>
                      <w:color w:val="E36C0A" w:themeColor="accent6" w:themeShade="BF"/>
                      <w:sz w:val="24"/>
                      <w:szCs w:val="24"/>
                    </w:rPr>
                    <w:t xml:space="preserve">3. </w:t>
                  </w:r>
                  <w:r>
                    <w:rPr>
                      <w:rFonts w:asciiTheme="majorBidi" w:hAnsiTheme="majorBidi" w:cstheme="majorBidi"/>
                      <w:color w:val="E36C0A" w:themeColor="accent6" w:themeShade="BF"/>
                      <w:sz w:val="24"/>
                      <w:szCs w:val="24"/>
                    </w:rPr>
                    <w:t>Fadin  Manzon  Allah  -Sallallahu   alaihi   wasallam-</w:t>
                  </w:r>
                  <w:r w:rsidRPr="007F5CB9">
                    <w:rPr>
                      <w:rFonts w:asciiTheme="majorBidi" w:hAnsiTheme="majorBidi" w:cstheme="majorBidi"/>
                      <w:color w:val="E36C0A" w:themeColor="accent6" w:themeShade="BF"/>
                      <w:sz w:val="24"/>
                      <w:szCs w:val="24"/>
                    </w:rPr>
                    <w:t>: “</w:t>
                  </w:r>
                  <w:r>
                    <w:rPr>
                      <w:rFonts w:asciiTheme="majorBidi" w:hAnsiTheme="majorBidi" w:cstheme="majorBidi"/>
                      <w:color w:val="E36C0A" w:themeColor="accent6" w:themeShade="BF"/>
                      <w:sz w:val="24"/>
                      <w:szCs w:val="24"/>
                    </w:rPr>
                    <w:t>Kasanya  ni   kishiya   ga   Allah?! " to   kuma   yaya   ga   wanada   yace</w:t>
                  </w:r>
                  <w:r w:rsidRPr="007F5CB9">
                    <w:rPr>
                      <w:rFonts w:asciiTheme="majorBidi" w:hAnsiTheme="majorBidi" w:cstheme="majorBidi"/>
                      <w:color w:val="E36C0A" w:themeColor="accent6" w:themeShade="BF"/>
                      <w:sz w:val="24"/>
                      <w:szCs w:val="24"/>
                    </w:rPr>
                    <w:t xml:space="preserve"> </w:t>
                  </w:r>
                </w:p>
                <w:p w:rsidR="005C4930" w:rsidRPr="007F5CB9" w:rsidRDefault="005C4930" w:rsidP="00A8234C">
                  <w:pPr>
                    <w:pStyle w:val="2"/>
                    <w:bidi/>
                    <w:rPr>
                      <w:rFonts w:asciiTheme="majorBidi" w:hAnsiTheme="majorBidi" w:cstheme="majorBidi"/>
                      <w:color w:val="E36C0A" w:themeColor="accent6" w:themeShade="BF"/>
                      <w:rtl/>
                    </w:rPr>
                  </w:pPr>
                  <w:r w:rsidRPr="007F5CB9">
                    <w:rPr>
                      <w:rFonts w:asciiTheme="majorBidi" w:hAnsiTheme="majorBidi" w:cstheme="majorBidi"/>
                      <w:color w:val="E36C0A" w:themeColor="accent6" w:themeShade="BF"/>
                      <w:rtl/>
                    </w:rPr>
                    <w:t>"يا أكرم الخلق ما لي ألوذ به</w:t>
                  </w:r>
                  <w:r w:rsidRPr="007F5CB9">
                    <w:rPr>
                      <w:rFonts w:asciiTheme="majorBidi" w:hAnsiTheme="majorBidi" w:cstheme="majorBidi"/>
                      <w:color w:val="E36C0A" w:themeColor="accent6" w:themeShade="BF"/>
                    </w:rPr>
                    <w:t> </w:t>
                  </w:r>
                  <w:r w:rsidRPr="007F5CB9">
                    <w:rPr>
                      <w:rFonts w:asciiTheme="majorBidi" w:hAnsiTheme="majorBidi" w:cstheme="majorBidi"/>
                      <w:color w:val="E36C0A" w:themeColor="accent6" w:themeShade="BF"/>
                      <w:rtl/>
                    </w:rPr>
                    <w:t>سواك ..."</w:t>
                  </w:r>
                </w:p>
                <w:p w:rsidR="005C4930" w:rsidRPr="007F5CB9" w:rsidRDefault="005C4930" w:rsidP="00F54FAB">
                  <w:pPr>
                    <w:pStyle w:val="2"/>
                    <w:rPr>
                      <w:rFonts w:asciiTheme="majorBidi" w:hAnsiTheme="majorBidi" w:cstheme="majorBidi"/>
                      <w:sz w:val="24"/>
                      <w:szCs w:val="24"/>
                    </w:rPr>
                  </w:pPr>
                  <w:r w:rsidRPr="007F5CB9">
                    <w:rPr>
                      <w:rFonts w:asciiTheme="minorHAnsi" w:hAnsiTheme="minorHAnsi"/>
                      <w:color w:val="E36C0A" w:themeColor="accent6" w:themeShade="BF"/>
                      <w:sz w:val="20"/>
                      <w:szCs w:val="20"/>
                    </w:rPr>
                    <w:t xml:space="preserve"> </w:t>
                  </w:r>
                  <w:r w:rsidRPr="007F5CB9">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Ya  mafi   girman   halitta,  bani   da   wanda   zan   fake  dashi   koma   bayanka… )  da  baituka   guda  biyu   da  suka  biyo   bayan  wannan. </w:t>
                  </w:r>
                  <w:r w:rsidRPr="007F5CB9">
                    <w:rPr>
                      <w:rFonts w:asciiTheme="majorBidi" w:hAnsiTheme="majorBidi" w:cstheme="majorBidi"/>
                      <w:sz w:val="24"/>
                      <w:szCs w:val="24"/>
                    </w:rPr>
                    <w:t>(</w:t>
                  </w:r>
                  <w:r>
                    <w:rPr>
                      <w:rFonts w:asciiTheme="majorBidi" w:hAnsiTheme="majorBidi" w:cstheme="majorBidi"/>
                      <w:sz w:val="24"/>
                      <w:szCs w:val="24"/>
                    </w:rPr>
                    <w:t xml:space="preserve">wannan  kaiwa  matuka  ne  bijirewa  da  zurfafawa </w:t>
                  </w:r>
                  <w:r w:rsidRPr="007F5CB9">
                    <w:rPr>
                      <w:rFonts w:asciiTheme="majorBidi" w:hAnsiTheme="majorBidi" w:cstheme="majorBidi"/>
                      <w:sz w:val="24"/>
                      <w:szCs w:val="24"/>
                    </w:rPr>
                    <w:t>).</w:t>
                  </w:r>
                </w:p>
                <w:p w:rsidR="005C4930" w:rsidRPr="007F5CB9" w:rsidRDefault="005C4930" w:rsidP="00F54FAB">
                  <w:pPr>
                    <w:pStyle w:val="2"/>
                    <w:spacing w:before="120" w:after="120"/>
                    <w:rPr>
                      <w:rFonts w:asciiTheme="majorBidi" w:hAnsiTheme="majorBidi" w:cstheme="majorBidi"/>
                      <w:color w:val="E36C0A" w:themeColor="accent6" w:themeShade="BF"/>
                      <w:sz w:val="24"/>
                      <w:szCs w:val="24"/>
                    </w:rPr>
                  </w:pPr>
                  <w:r w:rsidRPr="007F5CB9">
                    <w:rPr>
                      <w:rFonts w:asciiTheme="majorBidi" w:hAnsiTheme="majorBidi" w:cstheme="majorBidi"/>
                      <w:color w:val="E36C0A" w:themeColor="accent6" w:themeShade="BF"/>
                      <w:sz w:val="24"/>
                      <w:szCs w:val="24"/>
                    </w:rPr>
                    <w:t xml:space="preserve">4. </w:t>
                  </w:r>
                  <w:r>
                    <w:rPr>
                      <w:rFonts w:asciiTheme="majorBidi" w:hAnsiTheme="majorBidi" w:cstheme="majorBidi"/>
                      <w:color w:val="E36C0A" w:themeColor="accent6" w:themeShade="BF"/>
                      <w:sz w:val="24"/>
                      <w:szCs w:val="24"/>
                    </w:rPr>
                    <w:t>Wannan   maganar   ba   babbar   shirka   ba ce,   saboda   fadinsa:  "</w:t>
                  </w:r>
                  <w:r>
                    <w:rPr>
                      <w:rFonts w:asciiTheme="majorBidi" w:hAnsiTheme="majorBidi" w:cstheme="majorBidi"/>
                      <w:b/>
                      <w:bCs/>
                      <w:color w:val="E36C0A" w:themeColor="accent6" w:themeShade="BF"/>
                      <w:sz w:val="24"/>
                      <w:szCs w:val="24"/>
                    </w:rPr>
                    <w:t xml:space="preserve"> </w:t>
                  </w:r>
                  <w:r w:rsidRPr="00F54FAB">
                    <w:rPr>
                      <w:rFonts w:asciiTheme="majorBidi" w:hAnsiTheme="majorBidi" w:cstheme="majorBidi"/>
                      <w:b/>
                      <w:bCs/>
                      <w:color w:val="E36C0A" w:themeColor="accent6" w:themeShade="BF"/>
                      <w:sz w:val="24"/>
                      <w:szCs w:val="24"/>
                    </w:rPr>
                    <w:t>Abu   kaza   da   kaza  ne   suka   hane  ni</w:t>
                  </w:r>
                  <w:r>
                    <w:rPr>
                      <w:rFonts w:asciiTheme="majorBidi" w:hAnsiTheme="majorBidi" w:cstheme="majorBidi"/>
                      <w:color w:val="E36C0A" w:themeColor="accent6" w:themeShade="BF"/>
                      <w:sz w:val="24"/>
                      <w:szCs w:val="24"/>
                    </w:rPr>
                    <w:t xml:space="preserve"> </w:t>
                  </w:r>
                  <w:r w:rsidRPr="007F5CB9">
                    <w:rPr>
                      <w:rFonts w:asciiTheme="majorBidi" w:hAnsiTheme="majorBidi" w:cstheme="majorBidi"/>
                      <w:color w:val="E36C0A" w:themeColor="accent6" w:themeShade="BF"/>
                      <w:sz w:val="24"/>
                      <w:szCs w:val="24"/>
                    </w:rPr>
                    <w:t>”.</w:t>
                  </w:r>
                </w:p>
                <w:p w:rsidR="005C4930" w:rsidRPr="007F5CB9" w:rsidRDefault="005C4930" w:rsidP="00F54FAB">
                  <w:pPr>
                    <w:pStyle w:val="2"/>
                    <w:spacing w:before="120" w:after="120"/>
                    <w:rPr>
                      <w:rFonts w:asciiTheme="majorBidi" w:hAnsiTheme="majorBidi" w:cstheme="majorBidi"/>
                      <w:color w:val="E36C0A" w:themeColor="accent6" w:themeShade="BF"/>
                      <w:sz w:val="24"/>
                      <w:szCs w:val="24"/>
                    </w:rPr>
                  </w:pPr>
                  <w:r w:rsidRPr="007F5CB9">
                    <w:rPr>
                      <w:rFonts w:asciiTheme="majorBidi" w:hAnsiTheme="majorBidi" w:cstheme="majorBidi"/>
                      <w:color w:val="E36C0A" w:themeColor="accent6" w:themeShade="BF"/>
                      <w:sz w:val="24"/>
                      <w:szCs w:val="24"/>
                    </w:rPr>
                    <w:t xml:space="preserve">5. </w:t>
                  </w:r>
                  <w:r>
                    <w:rPr>
                      <w:rFonts w:asciiTheme="majorBidi" w:hAnsiTheme="majorBidi" w:cstheme="majorBidi"/>
                      <w:color w:val="E36C0A" w:themeColor="accent6" w:themeShade="BF"/>
                      <w:sz w:val="24"/>
                      <w:szCs w:val="24"/>
                    </w:rPr>
                    <w:t>Mafarki   na  gaskiya   yanki   ne   na   wahayi</w:t>
                  </w:r>
                  <w:r w:rsidRPr="007F5CB9">
                    <w:rPr>
                      <w:rFonts w:asciiTheme="majorBidi" w:hAnsiTheme="majorBidi" w:cstheme="majorBidi"/>
                      <w:color w:val="E36C0A" w:themeColor="accent6" w:themeShade="BF"/>
                      <w:sz w:val="24"/>
                      <w:szCs w:val="24"/>
                    </w:rPr>
                    <w:t xml:space="preserve">. </w:t>
                  </w:r>
                </w:p>
                <w:p w:rsidR="005C4930" w:rsidRPr="00A8234C" w:rsidRDefault="005C4930" w:rsidP="00F54FAB">
                  <w:pPr>
                    <w:pStyle w:val="2"/>
                    <w:spacing w:before="120" w:after="120"/>
                    <w:rPr>
                      <w:rFonts w:asciiTheme="majorBidi" w:hAnsiTheme="majorBidi" w:cstheme="majorBidi"/>
                      <w:color w:val="000000"/>
                      <w:sz w:val="24"/>
                      <w:szCs w:val="24"/>
                    </w:rPr>
                  </w:pPr>
                  <w:r w:rsidRPr="007F5CB9">
                    <w:rPr>
                      <w:rFonts w:asciiTheme="majorBidi" w:hAnsiTheme="majorBidi" w:cstheme="majorBidi"/>
                      <w:color w:val="E36C0A" w:themeColor="accent6" w:themeShade="BF"/>
                      <w:sz w:val="24"/>
                      <w:szCs w:val="24"/>
                    </w:rPr>
                    <w:t xml:space="preserve">6. </w:t>
                  </w:r>
                  <w:r>
                    <w:rPr>
                      <w:rFonts w:asciiTheme="majorBidi" w:hAnsiTheme="majorBidi" w:cstheme="majorBidi"/>
                      <w:color w:val="E36C0A" w:themeColor="accent6" w:themeShade="BF"/>
                      <w:sz w:val="24"/>
                      <w:szCs w:val="24"/>
                    </w:rPr>
                    <w:t>Kuma   yana   iya   zamowa   sababi   na   Shar'anta   wadansu   hukunce   hukuncen.</w:t>
                  </w:r>
                  <w:r>
                    <w:rPr>
                      <w:rFonts w:asciiTheme="majorBidi" w:hAnsiTheme="majorBidi" w:cstheme="majorBidi"/>
                      <w:color w:val="000000"/>
                      <w:sz w:val="24"/>
                      <w:szCs w:val="24"/>
                    </w:rPr>
                    <w:t xml:space="preserve"> (A  zamanin   Annabta</w:t>
                  </w:r>
                  <w:r w:rsidRPr="00A8234C">
                    <w:rPr>
                      <w:rFonts w:asciiTheme="majorBidi" w:hAnsiTheme="majorBidi" w:cstheme="majorBidi"/>
                      <w:color w:val="000000"/>
                      <w:sz w:val="24"/>
                      <w:szCs w:val="24"/>
                    </w:rPr>
                    <w:t>)</w:t>
                  </w:r>
                  <w:r>
                    <w:rPr>
                      <w:rFonts w:asciiTheme="majorBidi" w:hAnsiTheme="majorBidi" w:cstheme="majorBidi"/>
                      <w:color w:val="000000"/>
                      <w:sz w:val="24"/>
                      <w:szCs w:val="24"/>
                    </w:rPr>
                    <w:t>.</w:t>
                  </w:r>
                  <w:r w:rsidRPr="00A8234C">
                    <w:rPr>
                      <w:rFonts w:asciiTheme="majorBidi" w:hAnsiTheme="majorBidi" w:cstheme="majorBidi"/>
                      <w:color w:val="000000"/>
                      <w:sz w:val="24"/>
                      <w:szCs w:val="24"/>
                    </w:rPr>
                    <w:t xml:space="preserve"> </w:t>
                  </w:r>
                </w:p>
                <w:p w:rsidR="005C4930" w:rsidRDefault="005C4930" w:rsidP="00A8234C">
                  <w:pPr>
                    <w:pStyle w:val="2"/>
                    <w:spacing w:before="120" w:after="120"/>
                    <w:rPr>
                      <w:rFonts w:asciiTheme="minorHAnsi" w:hAnsiTheme="minorHAnsi"/>
                      <w:color w:val="000000"/>
                    </w:rPr>
                  </w:pPr>
                </w:p>
                <w:p w:rsidR="005C4930" w:rsidRDefault="005C4930" w:rsidP="00A8234C">
                  <w:pPr>
                    <w:pStyle w:val="2"/>
                    <w:spacing w:before="120" w:after="120"/>
                    <w:rPr>
                      <w:rFonts w:asciiTheme="minorHAnsi" w:hAnsiTheme="minorHAnsi"/>
                      <w:color w:val="000000"/>
                    </w:rPr>
                  </w:pPr>
                </w:p>
                <w:p w:rsidR="005C4930" w:rsidRDefault="005C4930" w:rsidP="00A8234C">
                  <w:pPr>
                    <w:pStyle w:val="2"/>
                    <w:rPr>
                      <w:rFonts w:asciiTheme="minorHAnsi" w:hAnsiTheme="minorHAnsi"/>
                      <w:color w:val="000000"/>
                    </w:rPr>
                  </w:pPr>
                </w:p>
                <w:p w:rsidR="005C4930" w:rsidRPr="00A41A04" w:rsidRDefault="005C4930" w:rsidP="00A8234C">
                  <w:pPr>
                    <w:spacing w:before="120" w:after="120" w:line="240" w:lineRule="auto"/>
                    <w:jc w:val="both"/>
                    <w:rPr>
                      <w:rFonts w:asciiTheme="majorBidi" w:hAnsiTheme="majorBidi" w:cstheme="majorBidi"/>
                      <w:color w:val="000000"/>
                      <w:sz w:val="24"/>
                      <w:szCs w:val="24"/>
                    </w:rPr>
                  </w:pPr>
                </w:p>
                <w:p w:rsidR="005C4930" w:rsidRPr="00FF2041" w:rsidRDefault="005C4930" w:rsidP="00410DFA">
                  <w:pPr>
                    <w:pStyle w:val="2"/>
                    <w:spacing w:before="120" w:after="120"/>
                    <w:rPr>
                      <w:rFonts w:asciiTheme="majorBidi" w:hAnsiTheme="majorBidi" w:cstheme="majorBidi"/>
                      <w:color w:val="000000"/>
                      <w:sz w:val="24"/>
                      <w:szCs w:val="24"/>
                    </w:rPr>
                  </w:pPr>
                </w:p>
                <w:p w:rsidR="005C4930" w:rsidRPr="009E7014" w:rsidRDefault="005C4930" w:rsidP="00410DFA">
                  <w:pPr>
                    <w:spacing w:before="120" w:after="120" w:line="240" w:lineRule="auto"/>
                    <w:jc w:val="both"/>
                    <w:rPr>
                      <w:rFonts w:asciiTheme="majorBidi" w:hAnsiTheme="majorBidi" w:cstheme="majorBidi"/>
                      <w:color w:val="000000"/>
                      <w:sz w:val="24"/>
                      <w:szCs w:val="24"/>
                    </w:rPr>
                  </w:pPr>
                </w:p>
                <w:p w:rsidR="005C4930" w:rsidRPr="009E7014" w:rsidRDefault="005C4930" w:rsidP="00410DFA">
                  <w:pPr>
                    <w:spacing w:before="120" w:after="120" w:line="240" w:lineRule="auto"/>
                    <w:jc w:val="both"/>
                    <w:rPr>
                      <w:rFonts w:asciiTheme="majorBidi" w:hAnsiTheme="majorBidi" w:cstheme="majorBidi"/>
                      <w:color w:val="000000"/>
                      <w:sz w:val="24"/>
                      <w:szCs w:val="24"/>
                    </w:rPr>
                  </w:pPr>
                </w:p>
              </w:txbxContent>
            </v:textbox>
          </v:rect>
        </w:pic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pict>
          <v:roundrect id="_x0000_s4956" style="position:absolute;margin-left:0;margin-top:2.25pt;width:467.25pt;height:30pt;z-index:254390272" arcsize="10923f" fillcolor="#ffc000" strokecolor="#f79646 [3209]" strokeweight="5pt">
            <v:fill color2="fill lighten(51)" focusposition="1" focussize="" method="linear sigma" type="gradient"/>
            <v:stroke linestyle="thickThin"/>
            <v:shadow color="#868686"/>
            <v:textbox style="mso-next-textbox:#_x0000_s4956">
              <w:txbxContent>
                <w:p w:rsidR="005C4930" w:rsidRPr="004E6B07" w:rsidRDefault="005C4930" w:rsidP="004E6B07">
                  <w:pPr>
                    <w:pStyle w:val="2"/>
                    <w:jc w:val="center"/>
                    <w:rPr>
                      <w:b/>
                      <w:bCs/>
                      <w:sz w:val="20"/>
                      <w:szCs w:val="22"/>
                    </w:rPr>
                  </w:pPr>
                  <w:r w:rsidRPr="004E6B07">
                    <w:rPr>
                      <w:rFonts w:asciiTheme="majorBidi" w:hAnsiTheme="majorBidi" w:cstheme="majorBidi"/>
                      <w:b/>
                      <w:bCs/>
                      <w:color w:val="E36C0A" w:themeColor="accent6" w:themeShade="BF"/>
                      <w:sz w:val="22"/>
                      <w:szCs w:val="22"/>
                    </w:rPr>
                    <w:t>[45] BABIN  WANDA  YA  ZAGI  ZAMANI  TO  HAKIKA  YA  CUTAR  DA  ALLAH</w:t>
                  </w:r>
                </w:p>
              </w:txbxContent>
            </v:textbox>
          </v:roundrect>
        </w:pict>
      </w:r>
    </w:p>
    <w:p w:rsidR="00B27EA6" w:rsidRDefault="005C4930" w:rsidP="00B27EA6">
      <w:r>
        <w:rPr>
          <w:noProof/>
        </w:rPr>
        <w:pict>
          <v:rect id="_x0000_s3987" style="position:absolute;margin-left:0;margin-top:16.55pt;width:468.75pt;height:80.25pt;z-index:253241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troke dashstyle="dash"/>
            <v:shadow color="#974706 [1609]" opacity=".5" offset="1pt"/>
            <v:textbox style="mso-next-textbox:#_x0000_s3987">
              <w:txbxContent>
                <w:p w:rsidR="005C4930" w:rsidRDefault="005C4930" w:rsidP="00291BDD">
                  <w:pPr>
                    <w:pStyle w:val="2"/>
                    <w:spacing w:after="120"/>
                    <w:rPr>
                      <w:rFonts w:asciiTheme="majorBidi" w:hAnsiTheme="majorBidi" w:cstheme="majorBidi"/>
                      <w:color w:val="000000"/>
                      <w:sz w:val="24"/>
                      <w:szCs w:val="24"/>
                    </w:rPr>
                  </w:pPr>
                  <w:r>
                    <w:rPr>
                      <w:rFonts w:asciiTheme="majorBidi" w:hAnsiTheme="majorBidi" w:cstheme="majorBidi"/>
                      <w:color w:val="000000"/>
                      <w:sz w:val="24"/>
                      <w:szCs w:val="24"/>
                    </w:rPr>
                    <w:t xml:space="preserve">● </w:t>
                  </w:r>
                  <w:r w:rsidRPr="00BB37EF">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sidRPr="00291BDD">
                    <w:rPr>
                      <w:rFonts w:asciiTheme="majorBidi" w:hAnsiTheme="majorBidi" w:cstheme="majorBidi"/>
                      <w:b/>
                      <w:bCs/>
                      <w:color w:val="E36C0A" w:themeColor="accent6" w:themeShade="BF"/>
                      <w:sz w:val="24"/>
                      <w:szCs w:val="24"/>
                    </w:rPr>
                    <w:t>Hakika  ya  cutar  da  Allah</w:t>
                  </w:r>
                  <w:r>
                    <w:rPr>
                      <w:rFonts w:asciiTheme="majorBidi" w:hAnsiTheme="majorBidi" w:cstheme="majorBidi"/>
                      <w:color w:val="E36C0A" w:themeColor="accent6" w:themeShade="BF"/>
                      <w:sz w:val="24"/>
                      <w:szCs w:val="24"/>
                    </w:rPr>
                    <w:t>”</w:t>
                  </w:r>
                  <w:r w:rsidRPr="00BB37EF">
                    <w:rPr>
                      <w:rFonts w:asciiTheme="majorBidi" w:hAnsiTheme="majorBidi" w:cstheme="majorBidi"/>
                      <w:color w:val="E36C0A" w:themeColor="accent6" w:themeShade="BF"/>
                      <w:sz w:val="24"/>
                      <w:szCs w:val="24"/>
                    </w:rPr>
                    <w:t>:</w:t>
                  </w:r>
                  <w:r>
                    <w:rPr>
                      <w:rFonts w:asciiTheme="majorBidi" w:hAnsiTheme="majorBidi" w:cstheme="majorBidi"/>
                      <w:color w:val="000000"/>
                      <w:sz w:val="24"/>
                      <w:szCs w:val="24"/>
                    </w:rPr>
                    <w:t xml:space="preserve">  cutarwa  ba  ta   lizimta  cutuwa,  mutum   yakan   iya  cutuwa   sakamakon   jin   mummunan  abu,  sedai   qila  hakan   bazai   iya   cutar   dashi  ba,  shiyasa   Allah   Ya   tabbatar   da  cutarwa   a  cikin   Alqur ani,  amma   ya  kore  wani  wani   abu   ya  cutar   dashi.</w:t>
                  </w:r>
                </w:p>
                <w:p w:rsidR="005C4930" w:rsidRPr="00392273" w:rsidRDefault="005C4930" w:rsidP="004E6B07">
                  <w:pPr>
                    <w:pStyle w:val="2"/>
                    <w:spacing w:after="120"/>
                    <w:rPr>
                      <w:rFonts w:asciiTheme="majorBidi" w:hAnsiTheme="majorBidi" w:cstheme="majorBidi"/>
                      <w:color w:val="000000"/>
                      <w:sz w:val="24"/>
                      <w:szCs w:val="24"/>
                    </w:rPr>
                  </w:pPr>
                  <w:r>
                    <w:rPr>
                      <w:rFonts w:asciiTheme="majorBidi" w:hAnsiTheme="majorBidi" w:cstheme="majorBidi"/>
                      <w:color w:val="000000"/>
                      <w:sz w:val="24"/>
                      <w:szCs w:val="24"/>
                    </w:rPr>
                    <w:t xml:space="preserve">  </w:t>
                  </w:r>
                </w:p>
              </w:txbxContent>
            </v:textbox>
          </v:rect>
        </w:pict>
      </w:r>
    </w:p>
    <w:p w:rsidR="00B27EA6" w:rsidRDefault="00B27EA6" w:rsidP="00B27EA6"/>
    <w:p w:rsidR="00B27EA6" w:rsidRDefault="00B27EA6" w:rsidP="00B27EA6"/>
    <w:p w:rsidR="00B27EA6" w:rsidRDefault="00B27EA6" w:rsidP="00B27EA6"/>
    <w:p w:rsidR="00B27EA6" w:rsidRDefault="005C4930" w:rsidP="00B27EA6">
      <w:r>
        <w:rPr>
          <w:noProof/>
        </w:rPr>
        <w:pict>
          <v:rect id="_x0000_s3990" style="position:absolute;margin-left:123.75pt;margin-top:5pt;width:221.25pt;height:29.8pt;z-index:254391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3990">
              <w:txbxContent>
                <w:p w:rsidR="005C4930" w:rsidRPr="00291BDD" w:rsidRDefault="005C4930" w:rsidP="00ED74FE">
                  <w:pPr>
                    <w:jc w:val="center"/>
                    <w:rPr>
                      <w:b/>
                      <w:bCs/>
                    </w:rPr>
                  </w:pPr>
                  <w:r w:rsidRPr="00291BDD">
                    <w:rPr>
                      <w:rFonts w:asciiTheme="majorBidi" w:hAnsiTheme="majorBidi" w:cstheme="majorBidi"/>
                      <w:b/>
                      <w:bCs/>
                      <w:color w:val="E36C0A" w:themeColor="accent6" w:themeShade="BF"/>
                      <w:sz w:val="24"/>
                      <w:szCs w:val="24"/>
                    </w:rPr>
                    <w:t>Kashe  kashen   zagin  zamani</w:t>
                  </w:r>
                  <w:r>
                    <w:rPr>
                      <w:rFonts w:asciiTheme="majorBidi" w:hAnsiTheme="majorBidi" w:cstheme="majorBidi"/>
                      <w:b/>
                      <w:bCs/>
                      <w:color w:val="E36C0A" w:themeColor="accent6" w:themeShade="BF"/>
                      <w:sz w:val="24"/>
                      <w:szCs w:val="24"/>
                    </w:rPr>
                    <w:t>:</w:t>
                  </w:r>
                </w:p>
              </w:txbxContent>
            </v:textbox>
          </v:rect>
        </w:pict>
      </w:r>
    </w:p>
    <w:p w:rsidR="00B27EA6" w:rsidRDefault="005C4930" w:rsidP="00B27EA6">
      <w:r>
        <w:rPr>
          <w:noProof/>
        </w:rPr>
        <w:pict>
          <v:group id="_x0000_s4394" style="position:absolute;margin-left:76.4pt;margin-top:9.35pt;width:318.1pt;height:17.95pt;z-index:253248512" coordorigin="2968,4680" coordsize="6362,359">
            <v:shape id="_x0000_s3996" type="#_x0000_t32" style="position:absolute;left:2969;top:4852;width:6361;height:0" o:connectortype="straight" strokecolor="#e36c0a [2409]" strokeweight="2.25pt">
              <v:imagedata embosscolor="shadow add(51)"/>
              <v:shadow type="emboss" color="lineOrFill darken(153)" color2="shadow add(102)" offset="-1pt,-1pt"/>
            </v:shape>
            <v:shape id="_x0000_s3997" type="#_x0000_t32" style="position:absolute;left:6135;top:4680;width:0;height:345;flip:y" o:connectortype="straight" strokecolor="#e36c0a [2409]" strokeweight="2.25pt">
              <v:imagedata embosscolor="shadow add(51)"/>
              <v:shadow type="emboss" color="lineOrFill darken(153)" color2="shadow add(102)" offset="-1pt,-1pt"/>
            </v:shape>
            <v:shape id="_x0000_s3998" type="#_x0000_t32" style="position:absolute;left:2968;top:4838;width:1;height:186;flip:y" o:connectortype="straight" strokecolor="#e36c0a [2409]" strokeweight="2.25pt">
              <v:imagedata embosscolor="shadow add(51)"/>
              <v:shadow type="emboss" color="lineOrFill darken(153)" color2="shadow add(102)" offset="-1pt,-1pt"/>
            </v:shape>
            <v:shape id="_x0000_s4000" type="#_x0000_t32" style="position:absolute;left:9315;top:4852;width:0;height:187;flip:y" o:connectortype="straight" strokecolor="#e36c0a [2409]" strokeweight="2.25pt">
              <v:imagedata embosscolor="shadow add(51)"/>
              <v:shadow type="emboss" color="lineOrFill darken(153)" color2="shadow add(102)" offset="-1pt,-1pt"/>
            </v:shape>
          </v:group>
        </w:pict>
      </w:r>
    </w:p>
    <w:p w:rsidR="00B27EA6" w:rsidRDefault="005C4930" w:rsidP="00B27EA6">
      <w:r>
        <w:rPr>
          <w:noProof/>
        </w:rPr>
        <w:pict>
          <v:rect id="_x0000_s3994" style="position:absolute;margin-left:316.5pt;margin-top:1.9pt;width:150.75pt;height:182.25pt;z-index:254394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hadow color="#974706 [1609]" opacity=".5" offset="1pt"/>
            <v:textbox style="mso-next-textbox:#_x0000_s3994">
              <w:txbxContent>
                <w:p w:rsidR="005C4930" w:rsidRPr="00FF2C13" w:rsidRDefault="005C4930" w:rsidP="0045503C">
                  <w:pPr>
                    <w:jc w:val="center"/>
                    <w:rPr>
                      <w:rFonts w:asciiTheme="majorBidi" w:hAnsiTheme="majorBidi" w:cstheme="majorBidi"/>
                      <w:i/>
                      <w:iCs/>
                      <w:sz w:val="24"/>
                      <w:szCs w:val="24"/>
                    </w:rPr>
                  </w:pPr>
                  <w:r w:rsidRPr="00291BDD">
                    <w:rPr>
                      <w:rFonts w:asciiTheme="majorBidi" w:hAnsiTheme="majorBidi" w:cstheme="majorBidi"/>
                      <w:b/>
                      <w:bCs/>
                      <w:color w:val="E36C0A" w:themeColor="accent6" w:themeShade="BF"/>
                      <w:sz w:val="24"/>
                      <w:szCs w:val="24"/>
                    </w:rPr>
                    <w:t>Halal:</w:t>
                  </w:r>
                  <w:r>
                    <w:rPr>
                      <w:rFonts w:asciiTheme="majorBidi" w:hAnsiTheme="majorBidi" w:cstheme="majorBidi"/>
                      <w:sz w:val="24"/>
                      <w:szCs w:val="24"/>
                    </w:rPr>
                    <w:t xml:space="preserve">  Manufarsa   itace   tsantsar   labartawa    ba  tareda   zargi   ba,    kamar   fadinsa:   zafin   wannan   yinin   ya  wahalar   da  mu,  kamar   fadin   Allah   ta'ala:  [Wannan   yini   ne   mai   wahala ]</w:t>
                  </w:r>
                  <w:r w:rsidRPr="00FF2C13">
                    <w:rPr>
                      <w:rFonts w:asciiTheme="majorBidi" w:hAnsiTheme="majorBidi" w:cstheme="majorBidi"/>
                      <w:i/>
                      <w:iCs/>
                      <w:sz w:val="24"/>
                      <w:szCs w:val="24"/>
                    </w:rPr>
                    <w:t xml:space="preserve"> (QS. Huud : 77).</w:t>
                  </w:r>
                </w:p>
              </w:txbxContent>
            </v:textbox>
          </v:rect>
        </w:pict>
      </w:r>
      <w:r>
        <w:rPr>
          <w:noProof/>
        </w:rPr>
        <w:pict>
          <v:rect id="_x0000_s3993" style="position:absolute;margin-left:159pt;margin-top:1.9pt;width:148.5pt;height:182.25pt;z-index:254393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hadow color="#974706 [1609]" opacity=".5" offset="1pt"/>
            <v:textbox style="mso-next-textbox:#_x0000_s3993">
              <w:txbxContent>
                <w:p w:rsidR="005C4930" w:rsidRPr="003D0996" w:rsidRDefault="005C4930" w:rsidP="0045503C">
                  <w:pPr>
                    <w:jc w:val="center"/>
                    <w:rPr>
                      <w:rFonts w:asciiTheme="majorBidi" w:hAnsiTheme="majorBidi" w:cstheme="majorBidi"/>
                      <w:sz w:val="24"/>
                      <w:szCs w:val="24"/>
                    </w:rPr>
                  </w:pPr>
                  <w:r w:rsidRPr="00291BDD">
                    <w:rPr>
                      <w:rFonts w:asciiTheme="majorBidi" w:hAnsiTheme="majorBidi" w:cstheme="majorBidi"/>
                      <w:b/>
                      <w:bCs/>
                      <w:color w:val="E36C0A" w:themeColor="accent6" w:themeShade="BF"/>
                      <w:sz w:val="24"/>
                      <w:szCs w:val="24"/>
                    </w:rPr>
                    <w:t>Haramun:</w:t>
                  </w:r>
                  <w:r>
                    <w:rPr>
                      <w:rFonts w:asciiTheme="majorBidi" w:hAnsiTheme="majorBidi" w:cstheme="majorBidi"/>
                      <w:sz w:val="24"/>
                      <w:szCs w:val="24"/>
                    </w:rPr>
                    <w:t xml:space="preserve"> Ya  zagi   zamani   ba  tare   da  imani   da  cewa   yana   aikata   wani   abu  ba,  yayi  imani   da   cewa   Allah   shine  yake  gudanar   da   komai   da  kowa,   yana   zaginsa  ne   kadai   saboda   samuwar   abubuwan   da   yake  ki   cikin wannan  zamanin.  </w:t>
                  </w:r>
                </w:p>
              </w:txbxContent>
            </v:textbox>
          </v:rect>
        </w:pict>
      </w:r>
      <w:r>
        <w:rPr>
          <w:noProof/>
        </w:rPr>
        <w:pict>
          <v:rect id="_x0000_s3991" style="position:absolute;margin-left:0;margin-top:1.9pt;width:150pt;height:182.25pt;z-index:254392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hadow color="#974706 [1609]" opacity=".5" offset="1pt"/>
            <v:textbox style="mso-next-textbox:#_x0000_s3991">
              <w:txbxContent>
                <w:p w:rsidR="005C4930" w:rsidRPr="003D0996" w:rsidRDefault="005C4930" w:rsidP="0045503C">
                  <w:pPr>
                    <w:jc w:val="center"/>
                    <w:rPr>
                      <w:rFonts w:asciiTheme="majorBidi" w:hAnsiTheme="majorBidi" w:cstheme="majorBidi"/>
                      <w:sz w:val="24"/>
                      <w:szCs w:val="24"/>
                    </w:rPr>
                  </w:pPr>
                  <w:r w:rsidRPr="00291BDD">
                    <w:rPr>
                      <w:rFonts w:asciiTheme="majorBidi" w:hAnsiTheme="majorBidi" w:cstheme="majorBidi"/>
                      <w:b/>
                      <w:bCs/>
                      <w:color w:val="E36C0A" w:themeColor="accent6" w:themeShade="BF"/>
                      <w:sz w:val="24"/>
                      <w:szCs w:val="24"/>
                    </w:rPr>
                    <w:t>Babban  shirka:</w:t>
                  </w:r>
                  <w:r>
                    <w:rPr>
                      <w:rFonts w:asciiTheme="majorBidi" w:hAnsiTheme="majorBidi" w:cstheme="majorBidi"/>
                      <w:sz w:val="24"/>
                      <w:szCs w:val="24"/>
                    </w:rPr>
                    <w:t xml:space="preserve"> Kamar   ya  zagi   zamani  yana  mai  imani  da   cewa   zamani   shi   yake  gudanar   da  abubuwa,   shi   yakae   jujjuya   abubuwa   zuwa   alheri  da sharri. </w:t>
                  </w:r>
                </w:p>
              </w:txbxContent>
            </v:textbox>
          </v:rect>
        </w:pic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pict>
          <v:rect id="_x0000_s4001" style="position:absolute;margin-left:0;margin-top:15.8pt;width:468.75pt;height:247.5pt;z-index:253252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001">
              <w:txbxContent>
                <w:p w:rsidR="005C4930" w:rsidRPr="00BF72B1" w:rsidRDefault="005C4930" w:rsidP="00F005CE">
                  <w:pPr>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FARKO:</w:t>
                  </w:r>
                </w:p>
                <w:p w:rsidR="005C4930" w:rsidRPr="00BF72B1" w:rsidRDefault="005C4930" w:rsidP="00F005CE">
                  <w:pPr>
                    <w:jc w:val="right"/>
                    <w:rPr>
                      <w:rFonts w:asciiTheme="majorBidi" w:hAnsiTheme="majorBidi" w:cs="Times New Roman"/>
                      <w:b/>
                      <w:bCs/>
                      <w:color w:val="E36C0A" w:themeColor="accent6" w:themeShade="BF"/>
                      <w:sz w:val="28"/>
                      <w:szCs w:val="28"/>
                    </w:rPr>
                  </w:pPr>
                  <w:r w:rsidRPr="00BF72B1">
                    <w:rPr>
                      <w:rFonts w:asciiTheme="majorBidi" w:hAnsiTheme="majorBidi" w:cs="Times New Roman" w:hint="cs"/>
                      <w:b/>
                      <w:bCs/>
                      <w:color w:val="E36C0A" w:themeColor="accent6" w:themeShade="BF"/>
                      <w:sz w:val="28"/>
                      <w:szCs w:val="28"/>
                      <w:rtl/>
                    </w:rPr>
                    <w:t>وَقَالُوا</w:t>
                  </w:r>
                  <w:r w:rsidRPr="00BF72B1">
                    <w:rPr>
                      <w:rFonts w:asciiTheme="majorBidi" w:hAnsiTheme="majorBidi" w:cs="Times New Roman"/>
                      <w:b/>
                      <w:bCs/>
                      <w:color w:val="E36C0A" w:themeColor="accent6" w:themeShade="BF"/>
                      <w:sz w:val="28"/>
                      <w:szCs w:val="28"/>
                      <w:rtl/>
                    </w:rPr>
                    <w:t xml:space="preserve"> </w:t>
                  </w:r>
                  <w:r w:rsidRPr="00BF72B1">
                    <w:rPr>
                      <w:rFonts w:asciiTheme="majorBidi" w:hAnsiTheme="majorBidi" w:cs="Times New Roman" w:hint="cs"/>
                      <w:b/>
                      <w:bCs/>
                      <w:color w:val="E36C0A" w:themeColor="accent6" w:themeShade="BF"/>
                      <w:sz w:val="28"/>
                      <w:szCs w:val="28"/>
                      <w:rtl/>
                    </w:rPr>
                    <w:t>مَا</w:t>
                  </w:r>
                  <w:r w:rsidRPr="00BF72B1">
                    <w:rPr>
                      <w:rFonts w:asciiTheme="majorBidi" w:hAnsiTheme="majorBidi" w:cs="Times New Roman"/>
                      <w:b/>
                      <w:bCs/>
                      <w:color w:val="E36C0A" w:themeColor="accent6" w:themeShade="BF"/>
                      <w:sz w:val="28"/>
                      <w:szCs w:val="28"/>
                      <w:rtl/>
                    </w:rPr>
                    <w:t xml:space="preserve"> </w:t>
                  </w:r>
                  <w:r w:rsidRPr="00BF72B1">
                    <w:rPr>
                      <w:rFonts w:asciiTheme="majorBidi" w:hAnsiTheme="majorBidi" w:cs="Times New Roman" w:hint="cs"/>
                      <w:b/>
                      <w:bCs/>
                      <w:color w:val="E36C0A" w:themeColor="accent6" w:themeShade="BF"/>
                      <w:sz w:val="28"/>
                      <w:szCs w:val="28"/>
                      <w:rtl/>
                    </w:rPr>
                    <w:t>هِيَ</w:t>
                  </w:r>
                  <w:r w:rsidRPr="00BF72B1">
                    <w:rPr>
                      <w:rFonts w:asciiTheme="majorBidi" w:hAnsiTheme="majorBidi" w:cs="Times New Roman"/>
                      <w:b/>
                      <w:bCs/>
                      <w:color w:val="E36C0A" w:themeColor="accent6" w:themeShade="BF"/>
                      <w:sz w:val="28"/>
                      <w:szCs w:val="28"/>
                      <w:rtl/>
                    </w:rPr>
                    <w:t xml:space="preserve"> </w:t>
                  </w:r>
                  <w:r w:rsidRPr="00BF72B1">
                    <w:rPr>
                      <w:rFonts w:asciiTheme="majorBidi" w:hAnsiTheme="majorBidi" w:cs="Times New Roman" w:hint="cs"/>
                      <w:b/>
                      <w:bCs/>
                      <w:color w:val="E36C0A" w:themeColor="accent6" w:themeShade="BF"/>
                      <w:sz w:val="28"/>
                      <w:szCs w:val="28"/>
                      <w:rtl/>
                    </w:rPr>
                    <w:t>إِلَّا</w:t>
                  </w:r>
                  <w:r w:rsidRPr="00BF72B1">
                    <w:rPr>
                      <w:rFonts w:asciiTheme="majorBidi" w:hAnsiTheme="majorBidi" w:cs="Times New Roman"/>
                      <w:b/>
                      <w:bCs/>
                      <w:color w:val="E36C0A" w:themeColor="accent6" w:themeShade="BF"/>
                      <w:sz w:val="28"/>
                      <w:szCs w:val="28"/>
                      <w:rtl/>
                    </w:rPr>
                    <w:t xml:space="preserve"> </w:t>
                  </w:r>
                  <w:r w:rsidRPr="00BF72B1">
                    <w:rPr>
                      <w:rFonts w:asciiTheme="majorBidi" w:hAnsiTheme="majorBidi" w:cs="Times New Roman" w:hint="cs"/>
                      <w:b/>
                      <w:bCs/>
                      <w:color w:val="E36C0A" w:themeColor="accent6" w:themeShade="BF"/>
                      <w:sz w:val="28"/>
                      <w:szCs w:val="28"/>
                      <w:rtl/>
                    </w:rPr>
                    <w:t>حَيَاتُنَا</w:t>
                  </w:r>
                  <w:r w:rsidRPr="00BF72B1">
                    <w:rPr>
                      <w:rFonts w:asciiTheme="majorBidi" w:hAnsiTheme="majorBidi" w:cs="Times New Roman"/>
                      <w:b/>
                      <w:bCs/>
                      <w:color w:val="E36C0A" w:themeColor="accent6" w:themeShade="BF"/>
                      <w:sz w:val="28"/>
                      <w:szCs w:val="28"/>
                      <w:rtl/>
                    </w:rPr>
                    <w:t xml:space="preserve"> </w:t>
                  </w:r>
                  <w:r w:rsidRPr="00BF72B1">
                    <w:rPr>
                      <w:rFonts w:asciiTheme="majorBidi" w:hAnsiTheme="majorBidi" w:cs="Times New Roman" w:hint="cs"/>
                      <w:b/>
                      <w:bCs/>
                      <w:color w:val="E36C0A" w:themeColor="accent6" w:themeShade="BF"/>
                      <w:sz w:val="28"/>
                      <w:szCs w:val="28"/>
                      <w:rtl/>
                    </w:rPr>
                    <w:t>الدُّنْيَا</w:t>
                  </w:r>
                  <w:r w:rsidRPr="00BF72B1">
                    <w:rPr>
                      <w:rFonts w:asciiTheme="majorBidi" w:hAnsiTheme="majorBidi" w:cs="Times New Roman"/>
                      <w:b/>
                      <w:bCs/>
                      <w:color w:val="E36C0A" w:themeColor="accent6" w:themeShade="BF"/>
                      <w:sz w:val="28"/>
                      <w:szCs w:val="28"/>
                      <w:rtl/>
                    </w:rPr>
                    <w:t xml:space="preserve"> </w:t>
                  </w:r>
                  <w:r w:rsidRPr="00BF72B1">
                    <w:rPr>
                      <w:rFonts w:asciiTheme="majorBidi" w:hAnsiTheme="majorBidi" w:cs="Times New Roman" w:hint="cs"/>
                      <w:b/>
                      <w:bCs/>
                      <w:color w:val="E36C0A" w:themeColor="accent6" w:themeShade="BF"/>
                      <w:sz w:val="28"/>
                      <w:szCs w:val="28"/>
                      <w:rtl/>
                    </w:rPr>
                    <w:t>نَمُوتُ</w:t>
                  </w:r>
                  <w:r w:rsidRPr="00BF72B1">
                    <w:rPr>
                      <w:rFonts w:asciiTheme="majorBidi" w:hAnsiTheme="majorBidi" w:cs="Times New Roman"/>
                      <w:b/>
                      <w:bCs/>
                      <w:color w:val="E36C0A" w:themeColor="accent6" w:themeShade="BF"/>
                      <w:sz w:val="28"/>
                      <w:szCs w:val="28"/>
                      <w:rtl/>
                    </w:rPr>
                    <w:t xml:space="preserve"> </w:t>
                  </w:r>
                  <w:r w:rsidRPr="00BF72B1">
                    <w:rPr>
                      <w:rFonts w:asciiTheme="majorBidi" w:hAnsiTheme="majorBidi" w:cs="Times New Roman" w:hint="cs"/>
                      <w:b/>
                      <w:bCs/>
                      <w:color w:val="E36C0A" w:themeColor="accent6" w:themeShade="BF"/>
                      <w:sz w:val="28"/>
                      <w:szCs w:val="28"/>
                      <w:rtl/>
                    </w:rPr>
                    <w:t>وَنَحْيَا</w:t>
                  </w:r>
                  <w:r w:rsidRPr="00BF72B1">
                    <w:rPr>
                      <w:rFonts w:asciiTheme="majorBidi" w:hAnsiTheme="majorBidi" w:cs="Times New Roman"/>
                      <w:b/>
                      <w:bCs/>
                      <w:color w:val="E36C0A" w:themeColor="accent6" w:themeShade="BF"/>
                      <w:sz w:val="28"/>
                      <w:szCs w:val="28"/>
                      <w:rtl/>
                    </w:rPr>
                    <w:t xml:space="preserve"> </w:t>
                  </w:r>
                  <w:r w:rsidRPr="00BF72B1">
                    <w:rPr>
                      <w:rFonts w:asciiTheme="majorBidi" w:hAnsiTheme="majorBidi" w:cs="Times New Roman" w:hint="cs"/>
                      <w:b/>
                      <w:bCs/>
                      <w:color w:val="E36C0A" w:themeColor="accent6" w:themeShade="BF"/>
                      <w:sz w:val="28"/>
                      <w:szCs w:val="28"/>
                      <w:rtl/>
                    </w:rPr>
                    <w:t>وَمَا</w:t>
                  </w:r>
                  <w:r w:rsidRPr="00BF72B1">
                    <w:rPr>
                      <w:rFonts w:asciiTheme="majorBidi" w:hAnsiTheme="majorBidi" w:cs="Times New Roman"/>
                      <w:b/>
                      <w:bCs/>
                      <w:color w:val="E36C0A" w:themeColor="accent6" w:themeShade="BF"/>
                      <w:sz w:val="28"/>
                      <w:szCs w:val="28"/>
                      <w:rtl/>
                    </w:rPr>
                    <w:t xml:space="preserve"> </w:t>
                  </w:r>
                  <w:r w:rsidRPr="00BF72B1">
                    <w:rPr>
                      <w:rFonts w:asciiTheme="majorBidi" w:hAnsiTheme="majorBidi" w:cs="Times New Roman" w:hint="cs"/>
                      <w:b/>
                      <w:bCs/>
                      <w:color w:val="E36C0A" w:themeColor="accent6" w:themeShade="BF"/>
                      <w:sz w:val="28"/>
                      <w:szCs w:val="28"/>
                      <w:rtl/>
                    </w:rPr>
                    <w:t>يُهْلِكُنَا</w:t>
                  </w:r>
                  <w:r w:rsidRPr="00BF72B1">
                    <w:rPr>
                      <w:rFonts w:asciiTheme="majorBidi" w:hAnsiTheme="majorBidi" w:cs="Times New Roman"/>
                      <w:b/>
                      <w:bCs/>
                      <w:color w:val="E36C0A" w:themeColor="accent6" w:themeShade="BF"/>
                      <w:sz w:val="28"/>
                      <w:szCs w:val="28"/>
                      <w:rtl/>
                    </w:rPr>
                    <w:t xml:space="preserve"> </w:t>
                  </w:r>
                  <w:r w:rsidRPr="00BF72B1">
                    <w:rPr>
                      <w:rFonts w:asciiTheme="majorBidi" w:hAnsiTheme="majorBidi" w:cs="Times New Roman" w:hint="cs"/>
                      <w:b/>
                      <w:bCs/>
                      <w:color w:val="E36C0A" w:themeColor="accent6" w:themeShade="BF"/>
                      <w:sz w:val="28"/>
                      <w:szCs w:val="28"/>
                      <w:rtl/>
                    </w:rPr>
                    <w:t>إِلَّا</w:t>
                  </w:r>
                  <w:r w:rsidRPr="00BF72B1">
                    <w:rPr>
                      <w:rFonts w:asciiTheme="majorBidi" w:hAnsiTheme="majorBidi" w:cs="Times New Roman"/>
                      <w:b/>
                      <w:bCs/>
                      <w:color w:val="E36C0A" w:themeColor="accent6" w:themeShade="BF"/>
                      <w:sz w:val="28"/>
                      <w:szCs w:val="28"/>
                      <w:rtl/>
                    </w:rPr>
                    <w:t xml:space="preserve"> </w:t>
                  </w:r>
                  <w:r w:rsidRPr="00BF72B1">
                    <w:rPr>
                      <w:rFonts w:asciiTheme="majorBidi" w:hAnsiTheme="majorBidi" w:cs="Times New Roman" w:hint="cs"/>
                      <w:b/>
                      <w:bCs/>
                      <w:color w:val="E36C0A" w:themeColor="accent6" w:themeShade="BF"/>
                      <w:sz w:val="28"/>
                      <w:szCs w:val="28"/>
                      <w:rtl/>
                    </w:rPr>
                    <w:t>الدَّهْرُ</w:t>
                  </w:r>
                  <w:r w:rsidRPr="00BF72B1">
                    <w:rPr>
                      <w:rFonts w:asciiTheme="majorBidi" w:hAnsiTheme="majorBidi" w:cs="Times New Roman"/>
                      <w:b/>
                      <w:bCs/>
                      <w:color w:val="E36C0A" w:themeColor="accent6" w:themeShade="BF"/>
                      <w:sz w:val="28"/>
                      <w:szCs w:val="28"/>
                      <w:rtl/>
                    </w:rPr>
                    <w:t xml:space="preserve"> </w:t>
                  </w:r>
                </w:p>
                <w:p w:rsidR="005C4930" w:rsidRPr="00BF72B1" w:rsidRDefault="005C4930" w:rsidP="002C1FD2">
                  <w:pPr>
                    <w:rPr>
                      <w:rFonts w:asciiTheme="majorBidi" w:hAnsiTheme="majorBidi" w:cstheme="majorBidi"/>
                      <w:i/>
                      <w:iCs/>
                      <w:color w:val="E36C0A" w:themeColor="accent6" w:themeShade="BF"/>
                      <w:sz w:val="24"/>
                      <w:szCs w:val="24"/>
                    </w:rPr>
                  </w:pPr>
                  <w:r w:rsidRPr="006832CD">
                    <w:rPr>
                      <w:rFonts w:asciiTheme="majorBidi" w:hAnsiTheme="majorBidi" w:cstheme="majorBidi"/>
                      <w:b/>
                      <w:bCs/>
                      <w:i/>
                      <w:iCs/>
                      <w:color w:val="E36C0A" w:themeColor="accent6" w:themeShade="BF"/>
                      <w:sz w:val="24"/>
                      <w:szCs w:val="24"/>
                    </w:rPr>
                    <w:t>{</w:t>
                  </w:r>
                  <w:r>
                    <w:rPr>
                      <w:rFonts w:asciiTheme="majorBidi" w:hAnsiTheme="majorBidi" w:cstheme="majorBidi"/>
                      <w:b/>
                      <w:bCs/>
                      <w:i/>
                      <w:iCs/>
                      <w:color w:val="E36C0A" w:themeColor="accent6" w:themeShade="BF"/>
                      <w:sz w:val="24"/>
                      <w:szCs w:val="24"/>
                    </w:rPr>
                    <w:t>Kuma   s</w:t>
                  </w:r>
                  <w:r w:rsidRPr="006832CD">
                    <w:rPr>
                      <w:rFonts w:asciiTheme="majorBidi" w:hAnsiTheme="majorBidi" w:cstheme="majorBidi"/>
                      <w:b/>
                      <w:bCs/>
                      <w:i/>
                      <w:iCs/>
                      <w:color w:val="E36C0A" w:themeColor="accent6" w:themeShade="BF"/>
                      <w:sz w:val="24"/>
                      <w:szCs w:val="24"/>
                    </w:rPr>
                    <w:t>uka</w:t>
                  </w:r>
                  <w:r>
                    <w:rPr>
                      <w:rFonts w:asciiTheme="majorBidi" w:hAnsiTheme="majorBidi" w:cstheme="majorBidi"/>
                      <w:b/>
                      <w:bCs/>
                      <w:i/>
                      <w:iCs/>
                      <w:color w:val="E36C0A" w:themeColor="accent6" w:themeShade="BF"/>
                      <w:sz w:val="24"/>
                      <w:szCs w:val="24"/>
                    </w:rPr>
                    <w:t xml:space="preserve"> ce   babu   komai</w:t>
                  </w:r>
                  <w:r w:rsidRPr="006832CD">
                    <w:rPr>
                      <w:rFonts w:asciiTheme="majorBidi" w:hAnsiTheme="majorBidi" w:cstheme="majorBidi"/>
                      <w:b/>
                      <w:bCs/>
                      <w:i/>
                      <w:iCs/>
                      <w:color w:val="E36C0A" w:themeColor="accent6" w:themeShade="BF"/>
                      <w:sz w:val="24"/>
                      <w:szCs w:val="24"/>
                    </w:rPr>
                    <w:t xml:space="preserve">    face   rayuwarmu   ta   duniya  mu</w:t>
                  </w:r>
                  <w:r>
                    <w:rPr>
                      <w:rFonts w:asciiTheme="majorBidi" w:hAnsiTheme="majorBidi" w:cstheme="majorBidi"/>
                      <w:b/>
                      <w:bCs/>
                      <w:i/>
                      <w:iCs/>
                      <w:color w:val="E36C0A" w:themeColor="accent6" w:themeShade="BF"/>
                      <w:sz w:val="24"/>
                      <w:szCs w:val="24"/>
                    </w:rPr>
                    <w:t>na</w:t>
                  </w:r>
                  <w:r w:rsidRPr="006832CD">
                    <w:rPr>
                      <w:rFonts w:asciiTheme="majorBidi" w:hAnsiTheme="majorBidi" w:cstheme="majorBidi"/>
                      <w:b/>
                      <w:bCs/>
                      <w:i/>
                      <w:iCs/>
                      <w:color w:val="E36C0A" w:themeColor="accent6" w:themeShade="BF"/>
                      <w:sz w:val="24"/>
                      <w:szCs w:val="24"/>
                    </w:rPr>
                    <w:t xml:space="preserve">   mutu</w:t>
                  </w:r>
                  <w:r>
                    <w:rPr>
                      <w:rFonts w:asciiTheme="majorBidi" w:hAnsiTheme="majorBidi" w:cstheme="majorBidi"/>
                      <w:b/>
                      <w:bCs/>
                      <w:i/>
                      <w:iCs/>
                      <w:color w:val="E36C0A" w:themeColor="accent6" w:themeShade="BF"/>
                      <w:sz w:val="24"/>
                      <w:szCs w:val="24"/>
                    </w:rPr>
                    <w:t>wa</w:t>
                  </w:r>
                  <w:r w:rsidRPr="006832CD">
                    <w:rPr>
                      <w:rFonts w:asciiTheme="majorBidi" w:hAnsiTheme="majorBidi" w:cstheme="majorBidi"/>
                      <w:b/>
                      <w:bCs/>
                      <w:i/>
                      <w:iCs/>
                      <w:color w:val="E36C0A" w:themeColor="accent6" w:themeShade="BF"/>
                      <w:sz w:val="24"/>
                      <w:szCs w:val="24"/>
                    </w:rPr>
                    <w:t>,</w:t>
                  </w:r>
                  <w:r>
                    <w:rPr>
                      <w:rFonts w:asciiTheme="majorBidi" w:hAnsiTheme="majorBidi" w:cstheme="majorBidi"/>
                      <w:b/>
                      <w:bCs/>
                      <w:i/>
                      <w:iCs/>
                      <w:color w:val="E36C0A" w:themeColor="accent6" w:themeShade="BF"/>
                      <w:sz w:val="24"/>
                      <w:szCs w:val="24"/>
                    </w:rPr>
                    <w:t xml:space="preserve">  kuma</w:t>
                  </w:r>
                  <w:r w:rsidRPr="006832CD">
                    <w:rPr>
                      <w:rFonts w:asciiTheme="majorBidi" w:hAnsiTheme="majorBidi" w:cstheme="majorBidi"/>
                      <w:b/>
                      <w:bCs/>
                      <w:i/>
                      <w:iCs/>
                      <w:color w:val="E36C0A" w:themeColor="accent6" w:themeShade="BF"/>
                      <w:sz w:val="24"/>
                      <w:szCs w:val="24"/>
                    </w:rPr>
                    <w:t xml:space="preserve">   mu</w:t>
                  </w:r>
                  <w:r>
                    <w:rPr>
                      <w:rFonts w:asciiTheme="majorBidi" w:hAnsiTheme="majorBidi" w:cstheme="majorBidi"/>
                      <w:b/>
                      <w:bCs/>
                      <w:i/>
                      <w:iCs/>
                      <w:color w:val="E36C0A" w:themeColor="accent6" w:themeShade="BF"/>
                      <w:sz w:val="24"/>
                      <w:szCs w:val="24"/>
                    </w:rPr>
                    <w:t xml:space="preserve">na </w:t>
                  </w:r>
                  <w:r w:rsidRPr="006832CD">
                    <w:rPr>
                      <w:rFonts w:asciiTheme="majorBidi" w:hAnsiTheme="majorBidi" w:cstheme="majorBidi"/>
                      <w:b/>
                      <w:bCs/>
                      <w:i/>
                      <w:iCs/>
                      <w:color w:val="E36C0A" w:themeColor="accent6" w:themeShade="BF"/>
                      <w:sz w:val="24"/>
                      <w:szCs w:val="24"/>
                    </w:rPr>
                    <w:t xml:space="preserve">  rayu</w:t>
                  </w:r>
                  <w:r>
                    <w:rPr>
                      <w:rFonts w:asciiTheme="majorBidi" w:hAnsiTheme="majorBidi" w:cstheme="majorBidi"/>
                      <w:b/>
                      <w:bCs/>
                      <w:i/>
                      <w:iCs/>
                      <w:color w:val="E36C0A" w:themeColor="accent6" w:themeShade="BF"/>
                      <w:sz w:val="24"/>
                      <w:szCs w:val="24"/>
                    </w:rPr>
                    <w:t>wa</w:t>
                  </w:r>
                  <w:r w:rsidRPr="006832CD">
                    <w:rPr>
                      <w:rFonts w:asciiTheme="majorBidi" w:hAnsiTheme="majorBidi" w:cstheme="majorBidi"/>
                      <w:b/>
                      <w:bCs/>
                      <w:i/>
                      <w:iCs/>
                      <w:color w:val="E36C0A" w:themeColor="accent6" w:themeShade="BF"/>
                      <w:sz w:val="24"/>
                      <w:szCs w:val="24"/>
                    </w:rPr>
                    <w:t xml:space="preserve">,  </w:t>
                  </w:r>
                  <w:r>
                    <w:rPr>
                      <w:rFonts w:asciiTheme="majorBidi" w:hAnsiTheme="majorBidi" w:cstheme="majorBidi"/>
                      <w:b/>
                      <w:bCs/>
                      <w:i/>
                      <w:iCs/>
                      <w:color w:val="E36C0A" w:themeColor="accent6" w:themeShade="BF"/>
                      <w:sz w:val="24"/>
                      <w:szCs w:val="24"/>
                    </w:rPr>
                    <w:t xml:space="preserve">kuma   </w:t>
                  </w:r>
                  <w:r w:rsidRPr="006832CD">
                    <w:rPr>
                      <w:rFonts w:asciiTheme="majorBidi" w:hAnsiTheme="majorBidi" w:cstheme="majorBidi"/>
                      <w:b/>
                      <w:bCs/>
                      <w:i/>
                      <w:iCs/>
                      <w:color w:val="E36C0A" w:themeColor="accent6" w:themeShade="BF"/>
                      <w:sz w:val="24"/>
                      <w:szCs w:val="24"/>
                    </w:rPr>
                    <w:t xml:space="preserve">babu   abinda   ke   halaka   mu   face  zamani  </w:t>
                  </w:r>
                  <w:r>
                    <w:rPr>
                      <w:rFonts w:asciiTheme="majorBidi" w:hAnsiTheme="majorBidi" w:cstheme="majorBidi"/>
                      <w:i/>
                      <w:iCs/>
                      <w:color w:val="E36C0A" w:themeColor="accent6" w:themeShade="BF"/>
                      <w:sz w:val="24"/>
                      <w:szCs w:val="24"/>
                    </w:rPr>
                    <w:t>}.  (QS. Al-Jath</w:t>
                  </w:r>
                  <w:r w:rsidRPr="00BF72B1">
                    <w:rPr>
                      <w:rFonts w:asciiTheme="majorBidi" w:hAnsiTheme="majorBidi" w:cstheme="majorBidi"/>
                      <w:i/>
                      <w:iCs/>
                      <w:color w:val="E36C0A" w:themeColor="accent6" w:themeShade="BF"/>
                      <w:sz w:val="24"/>
                      <w:szCs w:val="24"/>
                    </w:rPr>
                    <w:t>iyah : 24).</w:t>
                  </w:r>
                </w:p>
                <w:p w:rsidR="005C4930" w:rsidRPr="002C1FD2" w:rsidRDefault="005C4930" w:rsidP="002C1FD2">
                  <w:pPr>
                    <w:spacing w:after="0"/>
                    <w:jc w:val="center"/>
                    <w:rPr>
                      <w:rFonts w:asciiTheme="majorBidi" w:hAnsiTheme="majorBidi" w:cstheme="majorBidi"/>
                      <w:b/>
                      <w:bCs/>
                      <w:color w:val="E36C0A" w:themeColor="accent6" w:themeShade="BF"/>
                      <w:sz w:val="24"/>
                      <w:szCs w:val="24"/>
                    </w:rPr>
                  </w:pPr>
                  <w:r w:rsidRPr="002C1FD2">
                    <w:rPr>
                      <w:rFonts w:asciiTheme="majorBidi" w:hAnsiTheme="majorBidi" w:cstheme="majorBidi"/>
                      <w:b/>
                      <w:bCs/>
                      <w:color w:val="E36C0A" w:themeColor="accent6" w:themeShade="BF"/>
                      <w:sz w:val="24"/>
                      <w:szCs w:val="24"/>
                    </w:rPr>
                    <w:t>DALILI   NA   BIYU:</w:t>
                  </w:r>
                </w:p>
                <w:p w:rsidR="005C4930" w:rsidRPr="00BF72B1" w:rsidRDefault="005C4930" w:rsidP="00F005CE">
                  <w:pPr>
                    <w:bidi/>
                    <w:spacing w:after="0" w:line="440" w:lineRule="exact"/>
                    <w:jc w:val="lowKashida"/>
                    <w:rPr>
                      <w:rFonts w:ascii="Lotus Linotype" w:hAnsi="Lotus Linotype" w:cs="Lotus Linotype"/>
                      <w:color w:val="E36C0A" w:themeColor="accent6" w:themeShade="BF"/>
                      <w:sz w:val="29"/>
                      <w:szCs w:val="29"/>
                      <w:rtl/>
                    </w:rPr>
                  </w:pPr>
                  <w:r w:rsidRPr="00BF72B1">
                    <w:rPr>
                      <w:rFonts w:ascii="Lotus Linotype" w:hAnsi="Lotus Linotype" w:cs="Lotus Linotype"/>
                      <w:color w:val="E36C0A" w:themeColor="accent6" w:themeShade="BF"/>
                      <w:sz w:val="29"/>
                      <w:szCs w:val="29"/>
                      <w:rtl/>
                      <w:lang w:bidi="ar-AE"/>
                    </w:rPr>
                    <w:t xml:space="preserve">فِي الصَّحِيحِ عَنْ أَبِي هُرَيْرَةَ، عَنِ النَّبِيِّ </w:t>
                  </w:r>
                  <w:r w:rsidRPr="00BF72B1">
                    <w:rPr>
                      <w:rFonts w:ascii="Arial Unicode MS" w:hAnsi="Arial Unicode MS" w:cs="Arial Unicode MS" w:hint="cs"/>
                      <w:color w:val="E36C0A" w:themeColor="accent6" w:themeShade="BF"/>
                      <w:sz w:val="29"/>
                      <w:szCs w:val="29"/>
                      <w:rtl/>
                      <w:lang w:bidi="ar-AE"/>
                    </w:rPr>
                    <w:t>ﷺ</w:t>
                  </w:r>
                  <w:r w:rsidRPr="00BF72B1">
                    <w:rPr>
                      <w:rFonts w:ascii="Times New Roman" w:hAnsi="Times New Roman" w:cs="Times New Roman" w:hint="cs"/>
                      <w:color w:val="E36C0A" w:themeColor="accent6" w:themeShade="BF"/>
                      <w:sz w:val="29"/>
                      <w:szCs w:val="29"/>
                      <w:rtl/>
                      <w:lang w:bidi="ar-AE"/>
                    </w:rPr>
                    <w:t xml:space="preserve"> قَالَ: </w:t>
                  </w:r>
                  <w:r w:rsidRPr="00BF72B1">
                    <w:rPr>
                      <w:rFonts w:ascii="Lotus Linotype" w:hAnsi="Lotus Linotype" w:cs="Lotus Linotype" w:hint="cs"/>
                      <w:color w:val="E36C0A" w:themeColor="accent6" w:themeShade="BF"/>
                      <w:sz w:val="29"/>
                      <w:szCs w:val="29"/>
                      <w:rtl/>
                      <w:lang w:bidi="ar-AE"/>
                    </w:rPr>
                    <w:t>«</w:t>
                  </w:r>
                  <w:r w:rsidRPr="00BF72B1">
                    <w:rPr>
                      <w:rFonts w:ascii="Lotus Linotype" w:hAnsi="Lotus Linotype" w:cs="Lotus Linotype"/>
                      <w:b/>
                      <w:bCs/>
                      <w:color w:val="E36C0A" w:themeColor="accent6" w:themeShade="BF"/>
                      <w:sz w:val="29"/>
                      <w:szCs w:val="29"/>
                      <w:u w:val="single"/>
                      <w:rtl/>
                      <w:lang w:bidi="ar-AE"/>
                    </w:rPr>
                    <w:t>قَالَ اللهُ تَعَالَى: يُؤْذِينِي ابْنُ آدَمَ، يَسُبُّ الدَّهْرَ</w:t>
                  </w:r>
                  <w:r w:rsidRPr="00BF72B1">
                    <w:rPr>
                      <w:rFonts w:ascii="Lotus Linotype" w:hAnsi="Lotus Linotype" w:cs="Lotus Linotype"/>
                      <w:b/>
                      <w:bCs/>
                      <w:color w:val="E36C0A" w:themeColor="accent6" w:themeShade="BF"/>
                      <w:sz w:val="29"/>
                      <w:szCs w:val="29"/>
                      <w:rtl/>
                      <w:lang w:bidi="ar-AE"/>
                    </w:rPr>
                    <w:t>، وَأَنَا الدَّهْرُ: أُقَلِّبُ اللَّيْلَ وَالنَّهَارَ</w:t>
                  </w:r>
                  <w:r w:rsidRPr="00BF72B1">
                    <w:rPr>
                      <w:rFonts w:ascii="Lotus Linotype" w:hAnsi="Lotus Linotype" w:cs="Lotus Linotype" w:hint="cs"/>
                      <w:color w:val="E36C0A" w:themeColor="accent6" w:themeShade="BF"/>
                      <w:sz w:val="29"/>
                      <w:szCs w:val="29"/>
                      <w:rtl/>
                      <w:lang w:bidi="ar-AE"/>
                    </w:rPr>
                    <w:t xml:space="preserve">»، </w:t>
                  </w:r>
                  <w:r w:rsidRPr="00BF72B1">
                    <w:rPr>
                      <w:rFonts w:ascii="Lotus Linotype" w:hAnsi="Lotus Linotype" w:cs="Lotus Linotype"/>
                      <w:color w:val="E36C0A" w:themeColor="accent6" w:themeShade="BF"/>
                      <w:sz w:val="29"/>
                      <w:szCs w:val="29"/>
                      <w:rtl/>
                      <w:lang w:bidi="ar-AE"/>
                    </w:rPr>
                    <w:t xml:space="preserve">وَفِي رِوَايَةٍ: </w:t>
                  </w:r>
                  <w:r w:rsidRPr="00BF72B1">
                    <w:rPr>
                      <w:rFonts w:ascii="Lotus Linotype" w:hAnsi="Lotus Linotype" w:cs="Lotus Linotype" w:hint="cs"/>
                      <w:color w:val="E36C0A" w:themeColor="accent6" w:themeShade="BF"/>
                      <w:sz w:val="29"/>
                      <w:szCs w:val="29"/>
                      <w:rtl/>
                      <w:lang w:bidi="ar-AE"/>
                    </w:rPr>
                    <w:t>«</w:t>
                  </w:r>
                  <w:r w:rsidRPr="00BF72B1">
                    <w:rPr>
                      <w:rFonts w:ascii="Lotus Linotype" w:hAnsi="Lotus Linotype" w:cs="Lotus Linotype"/>
                      <w:b/>
                      <w:bCs/>
                      <w:color w:val="E36C0A" w:themeColor="accent6" w:themeShade="BF"/>
                      <w:sz w:val="29"/>
                      <w:szCs w:val="29"/>
                      <w:u w:val="single"/>
                      <w:rtl/>
                      <w:lang w:bidi="ar-AE"/>
                    </w:rPr>
                    <w:t>لَا تَسُبُّوا الدَّهْرَ</w:t>
                  </w:r>
                  <w:r w:rsidRPr="00BF72B1">
                    <w:rPr>
                      <w:rFonts w:ascii="Lotus Linotype" w:hAnsi="Lotus Linotype" w:cs="Lotus Linotype"/>
                      <w:b/>
                      <w:bCs/>
                      <w:color w:val="E36C0A" w:themeColor="accent6" w:themeShade="BF"/>
                      <w:sz w:val="29"/>
                      <w:szCs w:val="29"/>
                      <w:rtl/>
                      <w:lang w:bidi="ar-AE"/>
                    </w:rPr>
                    <w:t>؛ فَإِنَّ اللهَ هُوَ الدَّهْرُ</w:t>
                  </w:r>
                  <w:r w:rsidRPr="00BF72B1">
                    <w:rPr>
                      <w:rFonts w:ascii="Lotus Linotype" w:hAnsi="Lotus Linotype" w:cs="Lotus Linotype" w:hint="cs"/>
                      <w:color w:val="E36C0A" w:themeColor="accent6" w:themeShade="BF"/>
                      <w:sz w:val="29"/>
                      <w:szCs w:val="29"/>
                      <w:rtl/>
                      <w:lang w:bidi="ar-AE"/>
                    </w:rPr>
                    <w:t>»</w:t>
                  </w:r>
                  <w:r w:rsidRPr="00BF72B1">
                    <w:rPr>
                      <w:rFonts w:ascii="Lotus Linotype" w:hAnsi="Lotus Linotype" w:cs="Lotus Linotype"/>
                      <w:color w:val="E36C0A" w:themeColor="accent6" w:themeShade="BF"/>
                      <w:sz w:val="29"/>
                      <w:szCs w:val="29"/>
                      <w:rtl/>
                      <w:lang w:bidi="ar-AE"/>
                    </w:rPr>
                    <w:t>.</w:t>
                  </w:r>
                </w:p>
                <w:p w:rsidR="005C4930" w:rsidRPr="00BF72B1" w:rsidRDefault="005C4930" w:rsidP="00BB37EF">
                  <w:pPr>
                    <w:pStyle w:val="2"/>
                    <w:spacing w:before="120" w:after="120"/>
                    <w:rPr>
                      <w:rFonts w:asciiTheme="minorHAnsi" w:hAnsiTheme="minorHAnsi"/>
                      <w:color w:val="E36C0A" w:themeColor="accent6" w:themeShade="BF"/>
                    </w:rPr>
                  </w:pPr>
                  <w:r>
                    <w:rPr>
                      <w:rFonts w:asciiTheme="majorBidi" w:hAnsiTheme="majorBidi" w:cstheme="majorBidi"/>
                      <w:color w:val="E36C0A" w:themeColor="accent6" w:themeShade="BF"/>
                      <w:sz w:val="24"/>
                      <w:szCs w:val="24"/>
                    </w:rPr>
                    <w:t>Yazo   cikin   sahihul   Bukhari   daga   Abu  Huraira   daga   Annabi   -Sallallahu   alaihi   wasallam-   yace:   " Allah   ta'ala   Ya ce:  dan Adam  yana   cutar   da  ni,  yana   zagin   zamani,   alhali   nine   zamanin,  Ni  Nake   jujjuya   dare   da   rana"    ya  tabbata   cikin   wata   riwayar:   " Kar   ku   zagi   zamani,   domin   Allah   shine   zamani ".</w:t>
                  </w:r>
                </w:p>
                <w:p w:rsidR="005C4930" w:rsidRPr="00BF72B1" w:rsidRDefault="005C4930" w:rsidP="00F005CE">
                  <w:pPr>
                    <w:bidi/>
                    <w:spacing w:after="0" w:line="440" w:lineRule="exact"/>
                    <w:jc w:val="right"/>
                    <w:rPr>
                      <w:rFonts w:ascii="Lotus Linotype" w:hAnsi="Lotus Linotype" w:cs="Lotus Linotype"/>
                      <w:color w:val="E36C0A" w:themeColor="accent6" w:themeShade="BF"/>
                      <w:sz w:val="29"/>
                      <w:szCs w:val="29"/>
                    </w:rPr>
                  </w:pPr>
                </w:p>
                <w:p w:rsidR="005C4930" w:rsidRPr="00BF72B1" w:rsidRDefault="005C4930" w:rsidP="00F005CE">
                  <w:pPr>
                    <w:spacing w:after="0"/>
                    <w:jc w:val="center"/>
                    <w:rPr>
                      <w:rFonts w:asciiTheme="majorBidi" w:hAnsiTheme="majorBidi" w:cstheme="majorBidi"/>
                      <w:color w:val="E36C0A" w:themeColor="accent6" w:themeShade="BF"/>
                      <w:sz w:val="24"/>
                      <w:szCs w:val="24"/>
                    </w:rPr>
                  </w:pPr>
                </w:p>
              </w:txbxContent>
            </v:textbox>
          </v:rect>
        </w:pic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pict>
          <v:rect id="_x0000_s4002" style="position:absolute;margin-left:0;margin-top:0;width:469.5pt;height:457.5pt;z-index:25325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troke dashstyle="dash"/>
            <v:shadow color="#974706 [1609]" opacity=".5" offset="1pt"/>
            <v:textbox style="mso-next-textbox:#_x0000_s4002">
              <w:txbxContent>
                <w:p w:rsidR="005C4930" w:rsidRDefault="005C4930" w:rsidP="00635C0A">
                  <w:pPr>
                    <w:pStyle w:val="2"/>
                    <w:spacing w:after="120"/>
                    <w:rPr>
                      <w:rFonts w:asciiTheme="majorBidi" w:hAnsiTheme="majorBidi" w:cstheme="majorBidi"/>
                      <w:color w:val="E36C0A" w:themeColor="accent6" w:themeShade="BF"/>
                      <w:sz w:val="24"/>
                      <w:szCs w:val="24"/>
                    </w:rPr>
                  </w:pPr>
                  <w:r>
                    <w:rPr>
                      <w:rFonts w:asciiTheme="majorBidi" w:hAnsiTheme="majorBidi" w:cstheme="majorBidi"/>
                      <w:color w:val="000000"/>
                      <w:sz w:val="24"/>
                      <w:szCs w:val="24"/>
                    </w:rPr>
                    <w:t xml:space="preserve">● </w:t>
                  </w:r>
                  <w:r w:rsidRPr="00635C0A">
                    <w:rPr>
                      <w:rFonts w:asciiTheme="majorBidi" w:hAnsiTheme="majorBidi" w:cstheme="majorBidi"/>
                      <w:b/>
                      <w:bCs/>
                      <w:color w:val="E36C0A" w:themeColor="accent6" w:themeShade="BF"/>
                      <w:sz w:val="24"/>
                      <w:szCs w:val="24"/>
                    </w:rPr>
                    <w:t>“</w:t>
                  </w:r>
                  <w:r>
                    <w:rPr>
                      <w:rFonts w:asciiTheme="majorBidi" w:hAnsiTheme="majorBidi" w:cstheme="majorBidi"/>
                      <w:b/>
                      <w:bCs/>
                      <w:i/>
                      <w:iCs/>
                      <w:color w:val="E36C0A" w:themeColor="accent6" w:themeShade="BF"/>
                      <w:sz w:val="24"/>
                      <w:szCs w:val="24"/>
                    </w:rPr>
                    <w:t xml:space="preserve"> </w:t>
                  </w:r>
                  <w:r w:rsidRPr="00635C0A">
                    <w:rPr>
                      <w:rFonts w:asciiTheme="majorBidi" w:hAnsiTheme="majorBidi" w:cstheme="majorBidi"/>
                      <w:b/>
                      <w:bCs/>
                      <w:i/>
                      <w:iCs/>
                      <w:color w:val="E36C0A" w:themeColor="accent6" w:themeShade="BF"/>
                      <w:sz w:val="24"/>
                      <w:szCs w:val="24"/>
                    </w:rPr>
                    <w:t>Rayuwarmu   ta   dunya”</w:t>
                  </w:r>
                  <w:r>
                    <w:rPr>
                      <w:rFonts w:asciiTheme="majorBidi" w:hAnsiTheme="majorBidi" w:cstheme="majorBidi"/>
                      <w:i/>
                      <w:iCs/>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Ma'ana:   bakomai   bane  zamani   face   samuwa  da  rayuwar   halittu,  babu   wata  rayuwar   lahira</w:t>
                  </w:r>
                  <w:r w:rsidRPr="005B6129">
                    <w:rPr>
                      <w:rFonts w:asciiTheme="majorBidi" w:hAnsiTheme="majorBidi" w:cstheme="majorBidi"/>
                      <w:sz w:val="24"/>
                      <w:szCs w:val="24"/>
                    </w:rPr>
                    <w:t>.</w:t>
                  </w:r>
                </w:p>
                <w:p w:rsidR="005C4930" w:rsidRPr="005B6129" w:rsidRDefault="005C4930" w:rsidP="00D26408">
                  <w:pPr>
                    <w:pStyle w:val="2"/>
                    <w:spacing w:after="120"/>
                    <w:rPr>
                      <w:rFonts w:asciiTheme="majorBidi" w:hAnsiTheme="majorBidi" w:cstheme="majorBidi"/>
                      <w:sz w:val="24"/>
                      <w:szCs w:val="24"/>
                    </w:rPr>
                  </w:pPr>
                  <w:r w:rsidRPr="005B6129">
                    <w:rPr>
                      <w:rFonts w:asciiTheme="majorBidi" w:hAnsiTheme="majorBidi" w:cstheme="majorBidi"/>
                      <w:sz w:val="24"/>
                      <w:szCs w:val="24"/>
                    </w:rPr>
                    <w:t>●</w:t>
                  </w:r>
                  <w:r>
                    <w:rPr>
                      <w:rFonts w:asciiTheme="majorBidi" w:hAnsiTheme="majorBidi" w:cstheme="majorBidi"/>
                      <w:color w:val="E36C0A" w:themeColor="accent6" w:themeShade="BF"/>
                      <w:sz w:val="24"/>
                      <w:szCs w:val="24"/>
                    </w:rPr>
                    <w:t xml:space="preserve"> </w:t>
                  </w:r>
                  <w:r>
                    <w:rPr>
                      <w:rFonts w:asciiTheme="majorBidi" w:hAnsiTheme="majorBidi" w:cstheme="majorBidi"/>
                      <w:i/>
                      <w:iCs/>
                      <w:color w:val="E36C0A" w:themeColor="accent6" w:themeShade="BF"/>
                      <w:sz w:val="24"/>
                      <w:szCs w:val="24"/>
                    </w:rPr>
                    <w:t>“</w:t>
                  </w:r>
                  <w:r>
                    <w:rPr>
                      <w:rFonts w:asciiTheme="majorBidi" w:hAnsiTheme="majorBidi" w:cstheme="majorBidi"/>
                      <w:b/>
                      <w:bCs/>
                      <w:i/>
                      <w:iCs/>
                      <w:color w:val="E36C0A" w:themeColor="accent6" w:themeShade="BF"/>
                      <w:sz w:val="24"/>
                      <w:szCs w:val="24"/>
                    </w:rPr>
                    <w:t xml:space="preserve"> </w:t>
                  </w:r>
                  <w:r w:rsidRPr="00635C0A">
                    <w:rPr>
                      <w:rFonts w:asciiTheme="majorBidi" w:hAnsiTheme="majorBidi" w:cstheme="majorBidi"/>
                      <w:b/>
                      <w:bCs/>
                      <w:i/>
                      <w:iCs/>
                      <w:color w:val="E36C0A" w:themeColor="accent6" w:themeShade="BF"/>
                      <w:sz w:val="24"/>
                      <w:szCs w:val="24"/>
                    </w:rPr>
                    <w:t xml:space="preserve">Zamani  ne  ke  halakar  da  mu </w:t>
                  </w:r>
                  <w:r>
                    <w:rPr>
                      <w:rFonts w:asciiTheme="majorBidi" w:hAnsiTheme="majorBidi" w:cstheme="majorBidi"/>
                      <w:i/>
                      <w:iCs/>
                      <w:color w:val="E36C0A" w:themeColor="accent6" w:themeShade="BF"/>
                      <w:sz w:val="24"/>
                      <w:szCs w:val="24"/>
                    </w:rPr>
                    <w:t>”</w:t>
                  </w:r>
                  <w:r>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 xml:space="preserve"> Mutuwarmu   bata  zamo  da  umurnin  Allah  ko  kaddarawarsa  ba,  iyaka,  tsawon   shekaru  ne   ga  mai   nisan  kwana,  rashin   lafiya,  da   bakin  cikin,  da  kuncin  rayuwa   ga   wanda   lokacinsa   bashi   da   tsayi, zamani   shi  ke   kashe   su.</w:t>
                  </w:r>
                </w:p>
                <w:p w:rsidR="005C4930" w:rsidRDefault="005C4930" w:rsidP="00555B7B">
                  <w:pPr>
                    <w:pStyle w:val="2"/>
                    <w:spacing w:after="120"/>
                    <w:rPr>
                      <w:rFonts w:asciiTheme="majorBidi" w:hAnsiTheme="majorBidi" w:cstheme="majorBidi"/>
                      <w:color w:val="000000"/>
                      <w:sz w:val="24"/>
                      <w:szCs w:val="24"/>
                    </w:rPr>
                  </w:pPr>
                  <w:r w:rsidRPr="005B6129">
                    <w:rPr>
                      <w:rFonts w:asciiTheme="majorBidi" w:hAnsiTheme="majorBidi" w:cstheme="majorBidi"/>
                      <w:sz w:val="24"/>
                      <w:szCs w:val="24"/>
                    </w:rPr>
                    <w:t>●</w:t>
                  </w:r>
                  <w:r>
                    <w:rPr>
                      <w:rFonts w:asciiTheme="majorBidi" w:hAnsiTheme="majorBidi" w:cstheme="majorBidi"/>
                      <w:color w:val="E36C0A" w:themeColor="accent6" w:themeShade="BF"/>
                      <w:sz w:val="24"/>
                      <w:szCs w:val="24"/>
                    </w:rPr>
                    <w:t xml:space="preserve"> </w:t>
                  </w:r>
                  <w:r w:rsidRPr="005B6129">
                    <w:rPr>
                      <w:rFonts w:asciiTheme="majorBidi" w:hAnsiTheme="majorBidi" w:cstheme="majorBidi"/>
                      <w:color w:val="E36C0A" w:themeColor="accent6" w:themeShade="BF"/>
                      <w:sz w:val="24"/>
                      <w:szCs w:val="24"/>
                    </w:rPr>
                    <w:t>“</w:t>
                  </w:r>
                  <w:r>
                    <w:rPr>
                      <w:rFonts w:asciiTheme="majorBidi" w:hAnsiTheme="majorBidi" w:cstheme="majorBidi"/>
                      <w:b/>
                      <w:bCs/>
                      <w:color w:val="E36C0A" w:themeColor="accent6" w:themeShade="BF"/>
                      <w:sz w:val="24"/>
                      <w:szCs w:val="24"/>
                    </w:rPr>
                    <w:t xml:space="preserve"> Dan  Adam  </w:t>
                  </w:r>
                  <w:r w:rsidRPr="00D26408">
                    <w:rPr>
                      <w:rFonts w:asciiTheme="majorBidi" w:hAnsiTheme="majorBidi" w:cstheme="majorBidi"/>
                      <w:b/>
                      <w:bCs/>
                      <w:color w:val="E36C0A" w:themeColor="accent6" w:themeShade="BF"/>
                      <w:sz w:val="24"/>
                      <w:szCs w:val="24"/>
                    </w:rPr>
                    <w:t xml:space="preserve">yana   cutar   da  ni </w:t>
                  </w:r>
                  <w:r w:rsidRPr="005B6129">
                    <w:rPr>
                      <w:rFonts w:asciiTheme="majorBidi" w:hAnsiTheme="majorBidi" w:cstheme="majorBidi"/>
                      <w:color w:val="E36C0A" w:themeColor="accent6" w:themeShade="BF"/>
                      <w:sz w:val="24"/>
                      <w:szCs w:val="24"/>
                    </w:rPr>
                    <w:t>” :</w:t>
                  </w:r>
                  <w:r>
                    <w:rPr>
                      <w:rFonts w:asciiTheme="majorBidi" w:hAnsiTheme="majorBidi" w:cstheme="majorBidi"/>
                      <w:color w:val="000000"/>
                      <w:sz w:val="24"/>
                      <w:szCs w:val="24"/>
                    </w:rPr>
                    <w:t xml:space="preserve">  Ma'ana:   yana  riskar   da  cutarwa   a gare Ni,  wannan   Sifa   ta  cutarwa   tabbatacciya   ce   ga  Allah,  wajibine   mu   tabbatar   da   ita,   domin  Allah   Ya   tabbatar   da  ita   wa   kansa,  Alllah   Yafi  mu   sanin  kansa  -Da   abinda   ya   dace   dashi   na   sifofi-  sedai   sifar   cutarwa   ga   Allah   ba  irin   cutarwar   sauran   halittu   ba ne.</w:t>
                  </w:r>
                </w:p>
                <w:p w:rsidR="005C4930" w:rsidRDefault="005C4930" w:rsidP="00CE7D63">
                  <w:pPr>
                    <w:pStyle w:val="2"/>
                    <w:spacing w:after="120"/>
                    <w:rPr>
                      <w:rFonts w:asciiTheme="majorBidi" w:hAnsiTheme="majorBidi" w:cstheme="majorBidi"/>
                      <w:color w:val="000000"/>
                      <w:sz w:val="24"/>
                      <w:szCs w:val="24"/>
                    </w:rPr>
                  </w:pPr>
                  <w:r>
                    <w:rPr>
                      <w:rFonts w:asciiTheme="majorBidi" w:hAnsiTheme="majorBidi" w:cstheme="majorBidi"/>
                      <w:color w:val="000000"/>
                      <w:sz w:val="24"/>
                      <w:szCs w:val="24"/>
                    </w:rPr>
                    <w:t xml:space="preserve">● </w:t>
                  </w:r>
                  <w:r w:rsidRPr="005B6129">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Pr>
                      <w:rFonts w:asciiTheme="majorBidi" w:hAnsiTheme="majorBidi" w:cstheme="majorBidi"/>
                      <w:b/>
                      <w:bCs/>
                      <w:color w:val="E36C0A" w:themeColor="accent6" w:themeShade="BF"/>
                      <w:sz w:val="24"/>
                      <w:szCs w:val="24"/>
                    </w:rPr>
                    <w:t xml:space="preserve">Yana zagin </w:t>
                  </w:r>
                  <w:r w:rsidRPr="00CE7D63">
                    <w:rPr>
                      <w:rFonts w:asciiTheme="majorBidi" w:hAnsiTheme="majorBidi" w:cstheme="majorBidi"/>
                      <w:b/>
                      <w:bCs/>
                      <w:color w:val="E36C0A" w:themeColor="accent6" w:themeShade="BF"/>
                      <w:sz w:val="24"/>
                      <w:szCs w:val="24"/>
                    </w:rPr>
                    <w:t xml:space="preserve">zamani </w:t>
                  </w:r>
                  <w:r>
                    <w:rPr>
                      <w:rFonts w:asciiTheme="majorBidi" w:hAnsiTheme="majorBidi" w:cstheme="majorBidi"/>
                      <w:color w:val="E36C0A" w:themeColor="accent6" w:themeShade="BF"/>
                      <w:sz w:val="24"/>
                      <w:szCs w:val="24"/>
                    </w:rPr>
                    <w:t>”</w:t>
                  </w:r>
                  <w:r w:rsidRPr="005B6129">
                    <w:rPr>
                      <w:rFonts w:asciiTheme="majorBidi" w:hAnsiTheme="majorBidi" w:cstheme="majorBidi"/>
                      <w:color w:val="E36C0A" w:themeColor="accent6" w:themeShade="BF"/>
                      <w:sz w:val="24"/>
                      <w:szCs w:val="24"/>
                    </w:rPr>
                    <w:t>:</w:t>
                  </w:r>
                  <w:r>
                    <w:rPr>
                      <w:rFonts w:asciiTheme="majorBidi" w:hAnsiTheme="majorBidi" w:cstheme="majorBidi"/>
                      <w:color w:val="000000"/>
                      <w:sz w:val="24"/>
                      <w:szCs w:val="24"/>
                    </w:rPr>
                    <w:t xml:space="preserve">  Ma'ana:   yana   zaginsa  tareda   munana   shi, yana   zarginsa,   kuma   yana   tsine   masa,   </w:t>
                  </w:r>
                  <w:r w:rsidRPr="00CE7D63">
                    <w:rPr>
                      <w:rFonts w:asciiTheme="majorBidi" w:hAnsiTheme="majorBidi" w:cstheme="majorBidi"/>
                      <w:b/>
                      <w:bCs/>
                      <w:color w:val="000000"/>
                      <w:sz w:val="24"/>
                      <w:szCs w:val="24"/>
                    </w:rPr>
                    <w:t>Addaharu</w:t>
                  </w:r>
                  <w:r>
                    <w:rPr>
                      <w:rFonts w:asciiTheme="majorBidi" w:hAnsiTheme="majorBidi" w:cstheme="majorBidi"/>
                      <w:color w:val="000000"/>
                      <w:sz w:val="24"/>
                      <w:szCs w:val="24"/>
                    </w:rPr>
                    <w:t>:  shine   zamani   da  lokaci.</w:t>
                  </w:r>
                </w:p>
                <w:p w:rsidR="005C4930" w:rsidRDefault="005C4930" w:rsidP="004E4B00">
                  <w:pPr>
                    <w:pStyle w:val="2"/>
                    <w:spacing w:after="120"/>
                    <w:rPr>
                      <w:rFonts w:asciiTheme="majorBidi" w:hAnsiTheme="majorBidi" w:cstheme="majorBidi"/>
                      <w:color w:val="000000"/>
                      <w:sz w:val="24"/>
                      <w:szCs w:val="24"/>
                    </w:rPr>
                  </w:pPr>
                  <w:r>
                    <w:rPr>
                      <w:rFonts w:asciiTheme="majorBidi" w:hAnsiTheme="majorBidi" w:cstheme="majorBidi"/>
                      <w:color w:val="000000"/>
                      <w:sz w:val="24"/>
                      <w:szCs w:val="24"/>
                    </w:rPr>
                    <w:t xml:space="preserve">● </w:t>
                  </w:r>
                  <w:r w:rsidRPr="005B6129">
                    <w:rPr>
                      <w:rFonts w:asciiTheme="majorBidi" w:hAnsiTheme="majorBidi" w:cstheme="majorBidi"/>
                      <w:color w:val="E36C0A" w:themeColor="accent6" w:themeShade="BF"/>
                      <w:sz w:val="24"/>
                      <w:szCs w:val="24"/>
                    </w:rPr>
                    <w:t>“</w:t>
                  </w:r>
                  <w:r>
                    <w:rPr>
                      <w:rFonts w:asciiTheme="majorBidi" w:hAnsiTheme="majorBidi" w:cstheme="majorBidi"/>
                      <w:b/>
                      <w:bCs/>
                      <w:color w:val="E36C0A" w:themeColor="accent6" w:themeShade="BF"/>
                      <w:sz w:val="24"/>
                      <w:szCs w:val="24"/>
                    </w:rPr>
                    <w:t xml:space="preserve"> </w:t>
                  </w:r>
                  <w:r w:rsidRPr="004E4B00">
                    <w:rPr>
                      <w:rFonts w:asciiTheme="majorBidi" w:hAnsiTheme="majorBidi" w:cstheme="majorBidi"/>
                      <w:b/>
                      <w:bCs/>
                      <w:color w:val="E36C0A" w:themeColor="accent6" w:themeShade="BF"/>
                      <w:sz w:val="24"/>
                      <w:szCs w:val="24"/>
                    </w:rPr>
                    <w:t xml:space="preserve">Kuma   nine   zamani  </w:t>
                  </w:r>
                  <w:r>
                    <w:rPr>
                      <w:rFonts w:asciiTheme="majorBidi" w:hAnsiTheme="majorBidi" w:cstheme="majorBidi"/>
                      <w:color w:val="E36C0A" w:themeColor="accent6" w:themeShade="BF"/>
                      <w:sz w:val="24"/>
                      <w:szCs w:val="24"/>
                    </w:rPr>
                    <w:t>”</w:t>
                  </w:r>
                  <w:r>
                    <w:rPr>
                      <w:rFonts w:asciiTheme="majorBidi" w:hAnsiTheme="majorBidi" w:cstheme="majorBidi"/>
                      <w:color w:val="000000"/>
                      <w:sz w:val="24"/>
                      <w:szCs w:val="24"/>
                    </w:rPr>
                    <w:t>:  Abin   nufi:  wanda  yake  juya   zamani,  yake   bashi   umarni,  kamar    guguwa    da   wasunta.</w:t>
                  </w:r>
                </w:p>
                <w:p w:rsidR="005C4930" w:rsidRPr="005B6129" w:rsidRDefault="005C4930" w:rsidP="00D26408">
                  <w:pPr>
                    <w:pStyle w:val="2"/>
                    <w:spacing w:after="12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 xml:space="preserve">Shin " Addahar " </w:t>
                  </w:r>
                  <w:r w:rsidRPr="005B6129">
                    <w:rPr>
                      <w:rFonts w:asciiTheme="majorBidi" w:hAnsiTheme="majorBidi" w:cstheme="majorBidi"/>
                      <w:b/>
                      <w:bCs/>
                      <w:color w:val="E36C0A" w:themeColor="accent6" w:themeShade="BF"/>
                      <w:sz w:val="24"/>
                      <w:szCs w:val="24"/>
                    </w:rPr>
                    <w:t xml:space="preserve"> (</w:t>
                  </w:r>
                  <w:r>
                    <w:rPr>
                      <w:rFonts w:asciiTheme="majorBidi" w:hAnsiTheme="majorBidi" w:cstheme="majorBidi"/>
                      <w:b/>
                      <w:bCs/>
                      <w:color w:val="E36C0A" w:themeColor="accent6" w:themeShade="BF"/>
                      <w:sz w:val="24"/>
                      <w:szCs w:val="24"/>
                    </w:rPr>
                    <w:t xml:space="preserve"> zamani </w:t>
                  </w:r>
                  <w:r w:rsidRPr="005B6129">
                    <w:rPr>
                      <w:rFonts w:asciiTheme="majorBidi" w:hAnsiTheme="majorBidi" w:cstheme="majorBidi"/>
                      <w:b/>
                      <w:bCs/>
                      <w:color w:val="E36C0A" w:themeColor="accent6" w:themeShade="BF"/>
                      <w:sz w:val="24"/>
                      <w:szCs w:val="24"/>
                    </w:rPr>
                    <w:t>)</w:t>
                  </w:r>
                  <w:r>
                    <w:rPr>
                      <w:rFonts w:asciiTheme="majorBidi" w:hAnsiTheme="majorBidi" w:cstheme="majorBidi"/>
                      <w:b/>
                      <w:bCs/>
                      <w:color w:val="E36C0A" w:themeColor="accent6" w:themeShade="BF"/>
                      <w:sz w:val="24"/>
                      <w:szCs w:val="24"/>
                    </w:rPr>
                    <w:t xml:space="preserve"> </w:t>
                  </w:r>
                  <w:r w:rsidRPr="005B6129">
                    <w:rPr>
                      <w:rFonts w:asciiTheme="majorBidi" w:hAnsiTheme="majorBidi" w:cstheme="majorBidi"/>
                      <w:b/>
                      <w:bCs/>
                      <w:color w:val="E36C0A" w:themeColor="accent6" w:themeShade="BF"/>
                      <w:sz w:val="24"/>
                      <w:szCs w:val="24"/>
                    </w:rPr>
                    <w:t xml:space="preserve"> </w:t>
                  </w:r>
                  <w:r>
                    <w:rPr>
                      <w:rFonts w:asciiTheme="majorBidi" w:hAnsiTheme="majorBidi" w:cstheme="majorBidi"/>
                      <w:b/>
                      <w:bCs/>
                      <w:color w:val="E36C0A" w:themeColor="accent6" w:themeShade="BF"/>
                      <w:sz w:val="24"/>
                      <w:szCs w:val="24"/>
                    </w:rPr>
                    <w:t xml:space="preserve">yana   cikin   sunayen  </w:t>
                  </w:r>
                  <w:r w:rsidRPr="005B6129">
                    <w:rPr>
                      <w:rFonts w:asciiTheme="majorBidi" w:hAnsiTheme="majorBidi" w:cstheme="majorBidi"/>
                      <w:b/>
                      <w:bCs/>
                      <w:color w:val="E36C0A" w:themeColor="accent6" w:themeShade="BF"/>
                      <w:sz w:val="24"/>
                      <w:szCs w:val="24"/>
                    </w:rPr>
                    <w:t xml:space="preserve"> Allah?</w:t>
                  </w:r>
                </w:p>
                <w:p w:rsidR="005C4930" w:rsidRPr="00AE52B5" w:rsidRDefault="005C4930" w:rsidP="00FA2596">
                  <w:pPr>
                    <w:pStyle w:val="2"/>
                    <w:spacing w:after="120"/>
                    <w:jc w:val="left"/>
                    <w:rPr>
                      <w:rFonts w:asciiTheme="majorBidi" w:hAnsiTheme="majorBidi" w:cstheme="majorBidi"/>
                      <w:color w:val="000000"/>
                      <w:sz w:val="24"/>
                      <w:szCs w:val="24"/>
                    </w:rPr>
                  </w:pPr>
                  <w:r>
                    <w:rPr>
                      <w:rFonts w:asciiTheme="majorBidi" w:hAnsiTheme="majorBidi" w:cstheme="majorBidi"/>
                      <w:color w:val="000000"/>
                      <w:sz w:val="24"/>
                      <w:szCs w:val="24"/>
                    </w:rPr>
                    <w:t>Addaharu   ba  ya  daga   cikin   sunayen   Allah  -Maigirma   da   buwaya-  saboda</w:t>
                  </w:r>
                  <w:r w:rsidRPr="00AE52B5">
                    <w:rPr>
                      <w:rFonts w:asciiTheme="majorBidi" w:hAnsiTheme="majorBidi" w:cstheme="majorBidi"/>
                      <w:color w:val="000000"/>
                      <w:sz w:val="24"/>
                      <w:szCs w:val="24"/>
                    </w:rPr>
                    <w:t>:</w:t>
                  </w:r>
                </w:p>
                <w:p w:rsidR="005C4930" w:rsidRDefault="005C4930" w:rsidP="004E4B00">
                  <w:pPr>
                    <w:pStyle w:val="2"/>
                    <w:spacing w:after="120"/>
                    <w:jc w:val="left"/>
                    <w:rPr>
                      <w:rFonts w:asciiTheme="majorBidi" w:hAnsiTheme="majorBidi" w:cstheme="majorBidi"/>
                      <w:color w:val="000000"/>
                      <w:sz w:val="24"/>
                      <w:szCs w:val="24"/>
                    </w:rPr>
                  </w:pPr>
                  <w:r w:rsidRPr="00AE52B5">
                    <w:rPr>
                      <w:rFonts w:asciiTheme="majorBidi" w:hAnsiTheme="majorBidi" w:cstheme="majorBidi"/>
                      <w:color w:val="000000"/>
                      <w:sz w:val="24"/>
                      <w:szCs w:val="24"/>
                    </w:rPr>
                    <w:t xml:space="preserve">1. </w:t>
                  </w:r>
                  <w:r>
                    <w:rPr>
                      <w:rFonts w:asciiTheme="majorBidi" w:hAnsiTheme="majorBidi" w:cstheme="majorBidi"/>
                      <w:color w:val="000000"/>
                      <w:sz w:val="24"/>
                      <w:szCs w:val="24"/>
                    </w:rPr>
                    <w:t xml:space="preserve"> Siyakin   Ayar  yana   hana   zamowarsa    cikin   sunayen   Allah,   da   yana   daga   sunayen   Allah   da   kudirin    mutanen   Jahiliyyah   ya   inganta.</w:t>
                  </w:r>
                </w:p>
                <w:p w:rsidR="005C4930" w:rsidRDefault="005C4930" w:rsidP="004E4B00">
                  <w:pPr>
                    <w:pStyle w:val="2"/>
                    <w:spacing w:after="120"/>
                    <w:jc w:val="left"/>
                    <w:rPr>
                      <w:rFonts w:asciiTheme="majorBidi" w:hAnsiTheme="majorBidi" w:cstheme="majorBidi"/>
                      <w:color w:val="000000"/>
                      <w:sz w:val="24"/>
                      <w:szCs w:val="24"/>
                    </w:rPr>
                  </w:pPr>
                  <w:r>
                    <w:rPr>
                      <w:rFonts w:asciiTheme="majorBidi" w:hAnsiTheme="majorBidi" w:cstheme="majorBidi"/>
                      <w:color w:val="000000"/>
                      <w:sz w:val="24"/>
                      <w:szCs w:val="24"/>
                    </w:rPr>
                    <w:t>2. Siyakin   Hadisin   shima   yana   mayar   dashi.</w:t>
                  </w:r>
                </w:p>
                <w:p w:rsidR="005C4930" w:rsidRDefault="005C4930" w:rsidP="004E4B00">
                  <w:pPr>
                    <w:pStyle w:val="2"/>
                    <w:spacing w:after="120"/>
                    <w:jc w:val="left"/>
                    <w:rPr>
                      <w:rFonts w:asciiTheme="majorBidi" w:hAnsiTheme="majorBidi" w:cstheme="majorBidi"/>
                      <w:color w:val="000000"/>
                      <w:sz w:val="24"/>
                      <w:szCs w:val="24"/>
                    </w:rPr>
                  </w:pPr>
                  <w:r>
                    <w:rPr>
                      <w:rFonts w:asciiTheme="majorBidi" w:hAnsiTheme="majorBidi" w:cstheme="majorBidi"/>
                      <w:color w:val="000000"/>
                      <w:sz w:val="24"/>
                      <w:szCs w:val="24"/>
                    </w:rPr>
                    <w:t>3. Duk   wanda   ya   sanya   ( Addahar )   zamani   shine   ( Allah ),   to    hakika   ya   sanya   halitta    a matsayin    Mahalicci.</w:t>
                  </w:r>
                </w:p>
                <w:p w:rsidR="005C4930" w:rsidRDefault="005C4930" w:rsidP="003D209B">
                  <w:pPr>
                    <w:pStyle w:val="2"/>
                    <w:spacing w:after="120"/>
                    <w:jc w:val="left"/>
                    <w:rPr>
                      <w:rFonts w:asciiTheme="majorBidi" w:hAnsiTheme="majorBidi" w:cstheme="majorBidi"/>
                      <w:color w:val="000000"/>
                      <w:sz w:val="24"/>
                      <w:szCs w:val="24"/>
                    </w:rPr>
                  </w:pPr>
                  <w:r>
                    <w:rPr>
                      <w:rFonts w:asciiTheme="majorBidi" w:hAnsiTheme="majorBidi" w:cstheme="majorBidi"/>
                      <w:color w:val="000000"/>
                      <w:sz w:val="24"/>
                      <w:szCs w:val="24"/>
                    </w:rPr>
                    <w:t>4. Sunayen   Allah   dukkaninsu   sun   kai   makura   wajen   kamala   da   kyau,   kuma   duka   sunada   ma'anoni,   amma   zamani    ba  ya    sifantuwa   da   kyau   ( A  zatinsa ).</w:t>
                  </w:r>
                </w:p>
                <w:p w:rsidR="005C4930" w:rsidRDefault="005C4930" w:rsidP="003D209B">
                  <w:pPr>
                    <w:pStyle w:val="2"/>
                    <w:spacing w:after="120"/>
                    <w:jc w:val="left"/>
                    <w:rPr>
                      <w:rFonts w:asciiTheme="majorBidi" w:hAnsiTheme="majorBidi" w:cstheme="majorBidi"/>
                      <w:color w:val="000000"/>
                      <w:sz w:val="24"/>
                      <w:szCs w:val="24"/>
                    </w:rPr>
                  </w:pPr>
                  <w:r>
                    <w:rPr>
                      <w:rFonts w:asciiTheme="majorBidi" w:hAnsiTheme="majorBidi" w:cstheme="majorBidi"/>
                      <w:color w:val="000000"/>
                      <w:sz w:val="24"/>
                      <w:szCs w:val="24"/>
                    </w:rPr>
                    <w:t>5. Sunayen   Allah   dukkaninsu    suna    kunshe   ne   da   Sifofi,   Addaharu    kuma   suna  ne   sandararre.</w:t>
                  </w:r>
                </w:p>
                <w:p w:rsidR="005C4930" w:rsidRDefault="005C4930" w:rsidP="003D209B">
                  <w:pPr>
                    <w:pStyle w:val="2"/>
                    <w:spacing w:after="120"/>
                    <w:jc w:val="left"/>
                    <w:rPr>
                      <w:rFonts w:asciiTheme="majorBidi" w:hAnsiTheme="majorBidi" w:cstheme="majorBidi"/>
                      <w:color w:val="000000"/>
                      <w:sz w:val="24"/>
                      <w:szCs w:val="24"/>
                    </w:rPr>
                  </w:pPr>
                  <w:r>
                    <w:rPr>
                      <w:rFonts w:asciiTheme="majorBidi" w:hAnsiTheme="majorBidi" w:cstheme="majorBidi"/>
                      <w:color w:val="000000"/>
                      <w:sz w:val="24"/>
                      <w:szCs w:val="24"/>
                    </w:rPr>
                    <w:t xml:space="preserve">6.  Hani   yazo   kan  zagin   dabba,   da   iska,   da    mashash, shara. </w:t>
                  </w:r>
                </w:p>
                <w:p w:rsidR="005C4930" w:rsidRPr="00AE52B5" w:rsidRDefault="005C4930" w:rsidP="00FA2596">
                  <w:pPr>
                    <w:pStyle w:val="2"/>
                    <w:spacing w:after="120"/>
                    <w:jc w:val="left"/>
                    <w:rPr>
                      <w:rFonts w:asciiTheme="majorBidi" w:hAnsiTheme="majorBidi" w:cstheme="majorBidi"/>
                      <w:color w:val="000000"/>
                      <w:sz w:val="24"/>
                      <w:szCs w:val="24"/>
                    </w:rPr>
                  </w:pPr>
                </w:p>
              </w:txbxContent>
            </v:textbox>
          </v:rect>
        </w:pic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pict>
          <v:rect id="_x0000_s4003" style="position:absolute;margin-left:0;margin-top:7.05pt;width:469.5pt;height:183.75pt;z-index:2532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003">
              <w:txbxContent>
                <w:p w:rsidR="005C4930" w:rsidRPr="005B6129" w:rsidRDefault="005C4930" w:rsidP="003D209B">
                  <w:pPr>
                    <w:jc w:val="center"/>
                    <w:rPr>
                      <w:rFonts w:asciiTheme="majorBidi" w:hAnsiTheme="majorBidi" w:cstheme="majorBidi"/>
                      <w:b/>
                      <w:bCs/>
                      <w:color w:val="E36C0A" w:themeColor="accent6" w:themeShade="BF"/>
                      <w:sz w:val="24"/>
                      <w:szCs w:val="24"/>
                    </w:rPr>
                  </w:pPr>
                  <w:r>
                    <w:rPr>
                      <w:rFonts w:asciiTheme="majorBidi" w:hAnsiTheme="majorBidi" w:cstheme="majorBidi"/>
                      <w:b/>
                      <w:bCs/>
                      <w:i/>
                      <w:iCs/>
                      <w:color w:val="E36C0A" w:themeColor="accent6" w:themeShade="BF"/>
                      <w:sz w:val="24"/>
                      <w:szCs w:val="24"/>
                    </w:rPr>
                    <w:t>MAS'ALOLIN   BABIN:</w:t>
                  </w:r>
                </w:p>
                <w:p w:rsidR="005C4930" w:rsidRPr="00CB7B96" w:rsidRDefault="005C4930" w:rsidP="001B7108">
                  <w:pPr>
                    <w:pStyle w:val="2"/>
                    <w:spacing w:before="120" w:after="120"/>
                    <w:rPr>
                      <w:rFonts w:asciiTheme="majorBidi" w:hAnsiTheme="majorBidi" w:cstheme="majorBidi"/>
                      <w:color w:val="000000"/>
                      <w:sz w:val="24"/>
                      <w:szCs w:val="24"/>
                    </w:rPr>
                  </w:pPr>
                  <w:r w:rsidRPr="005B6129">
                    <w:rPr>
                      <w:rFonts w:asciiTheme="majorBidi" w:hAnsiTheme="majorBidi" w:cstheme="majorBidi"/>
                      <w:color w:val="E36C0A" w:themeColor="accent6" w:themeShade="BF"/>
                      <w:sz w:val="24"/>
                      <w:szCs w:val="24"/>
                    </w:rPr>
                    <w:t xml:space="preserve">1. </w:t>
                  </w:r>
                  <w:r>
                    <w:rPr>
                      <w:rFonts w:asciiTheme="majorBidi" w:hAnsiTheme="majorBidi" w:cstheme="majorBidi"/>
                      <w:color w:val="E36C0A" w:themeColor="accent6" w:themeShade="BF"/>
                      <w:sz w:val="24"/>
                      <w:szCs w:val="24"/>
                    </w:rPr>
                    <w:t xml:space="preserve">Anyi   hani   kan   zagin   zamani, </w:t>
                  </w:r>
                  <w:r w:rsidRPr="00CB7B96">
                    <w:rPr>
                      <w:rFonts w:asciiTheme="majorBidi" w:hAnsiTheme="majorBidi" w:cstheme="majorBidi"/>
                      <w:color w:val="000000"/>
                      <w:sz w:val="24"/>
                      <w:szCs w:val="24"/>
                    </w:rPr>
                    <w:t>(</w:t>
                  </w:r>
                  <w:r>
                    <w:rPr>
                      <w:rFonts w:asciiTheme="majorBidi" w:hAnsiTheme="majorBidi" w:cstheme="majorBidi"/>
                      <w:color w:val="000000"/>
                      <w:sz w:val="24"/>
                      <w:szCs w:val="24"/>
                    </w:rPr>
                    <w:t xml:space="preserve">Kamar   fadins:   Ya   tabewar   zamanin,   zamani   mai   muni,   zamani   mai   </w:t>
                  </w:r>
                  <w:r w:rsidRPr="001B7108">
                    <w:rPr>
                      <w:rFonts w:asciiTheme="majorBidi" w:hAnsiTheme="majorBidi" w:cstheme="majorBidi"/>
                      <w:color w:val="000000"/>
                      <w:sz w:val="24"/>
                      <w:szCs w:val="24"/>
                      <w:highlight w:val="yellow"/>
                    </w:rPr>
                    <w:t>yawan   karya   alkawari</w:t>
                  </w:r>
                  <w:r>
                    <w:rPr>
                      <w:rFonts w:asciiTheme="majorBidi" w:hAnsiTheme="majorBidi" w:cstheme="majorBidi"/>
                      <w:color w:val="000000"/>
                      <w:sz w:val="24"/>
                      <w:szCs w:val="24"/>
                    </w:rPr>
                    <w:t xml:space="preserve"> </w:t>
                  </w:r>
                  <w:r w:rsidRPr="00CB7B96">
                    <w:rPr>
                      <w:rFonts w:asciiTheme="majorBidi" w:hAnsiTheme="majorBidi" w:cstheme="majorBidi"/>
                      <w:color w:val="000000"/>
                      <w:sz w:val="24"/>
                      <w:szCs w:val="24"/>
                    </w:rPr>
                    <w:t>”.</w:t>
                  </w:r>
                </w:p>
                <w:p w:rsidR="005C4930" w:rsidRPr="005B6129" w:rsidRDefault="005C4930" w:rsidP="001B7108">
                  <w:pPr>
                    <w:pStyle w:val="2"/>
                    <w:spacing w:before="120" w:after="120"/>
                    <w:rPr>
                      <w:rFonts w:asciiTheme="majorBidi" w:hAnsiTheme="majorBidi" w:cstheme="majorBidi"/>
                      <w:color w:val="E36C0A" w:themeColor="accent6" w:themeShade="BF"/>
                      <w:sz w:val="24"/>
                      <w:szCs w:val="24"/>
                    </w:rPr>
                  </w:pPr>
                  <w:r w:rsidRPr="005B6129">
                    <w:rPr>
                      <w:rFonts w:asciiTheme="majorBidi" w:hAnsiTheme="majorBidi" w:cstheme="majorBidi"/>
                      <w:color w:val="E36C0A" w:themeColor="accent6" w:themeShade="BF"/>
                      <w:sz w:val="24"/>
                      <w:szCs w:val="24"/>
                    </w:rPr>
                    <w:t xml:space="preserve">2. </w:t>
                  </w:r>
                  <w:r>
                    <w:rPr>
                      <w:rFonts w:asciiTheme="majorBidi" w:hAnsiTheme="majorBidi" w:cstheme="majorBidi"/>
                      <w:color w:val="E36C0A" w:themeColor="accent6" w:themeShade="BF"/>
                      <w:sz w:val="24"/>
                      <w:szCs w:val="24"/>
                    </w:rPr>
                    <w:t>An  kira   hakan  cutarwa   ne   ga   Allah</w:t>
                  </w:r>
                  <w:r w:rsidRPr="005B6129">
                    <w:rPr>
                      <w:rFonts w:asciiTheme="majorBidi" w:hAnsiTheme="majorBidi" w:cstheme="majorBidi"/>
                      <w:color w:val="E36C0A" w:themeColor="accent6" w:themeShade="BF"/>
                      <w:sz w:val="24"/>
                      <w:szCs w:val="24"/>
                    </w:rPr>
                    <w:t>.</w:t>
                  </w:r>
                </w:p>
                <w:p w:rsidR="005C4930" w:rsidRPr="00CB7B96" w:rsidRDefault="005C4930" w:rsidP="001B7108">
                  <w:pPr>
                    <w:pStyle w:val="2"/>
                    <w:spacing w:before="120" w:after="120"/>
                    <w:rPr>
                      <w:rFonts w:asciiTheme="majorBidi" w:hAnsiTheme="majorBidi" w:cstheme="majorBidi"/>
                      <w:color w:val="000000"/>
                      <w:sz w:val="24"/>
                      <w:szCs w:val="24"/>
                    </w:rPr>
                  </w:pPr>
                  <w:r w:rsidRPr="005B6129">
                    <w:rPr>
                      <w:rFonts w:asciiTheme="majorBidi" w:hAnsiTheme="majorBidi" w:cstheme="majorBidi"/>
                      <w:color w:val="E36C0A" w:themeColor="accent6" w:themeShade="BF"/>
                      <w:sz w:val="24"/>
                      <w:szCs w:val="24"/>
                    </w:rPr>
                    <w:t xml:space="preserve">3. </w:t>
                  </w:r>
                  <w:r>
                    <w:rPr>
                      <w:rFonts w:asciiTheme="majorBidi" w:hAnsiTheme="majorBidi" w:cstheme="majorBidi"/>
                      <w:color w:val="E36C0A" w:themeColor="accent6" w:themeShade="BF"/>
                      <w:sz w:val="24"/>
                      <w:szCs w:val="24"/>
                    </w:rPr>
                    <w:t>Abun   lura   cikin  fadin  Allah:  " Lallai  ne  Allah   Shine:  Addahar  -zamani- "</w:t>
                  </w:r>
                  <w:r w:rsidRPr="005B6129">
                    <w:rPr>
                      <w:rFonts w:asciiTheme="majorBidi" w:hAnsiTheme="majorBidi" w:cstheme="majorBidi"/>
                      <w:color w:val="E36C0A" w:themeColor="accent6" w:themeShade="BF"/>
                      <w:sz w:val="24"/>
                      <w:szCs w:val="24"/>
                    </w:rPr>
                    <w:t>.</w:t>
                  </w:r>
                  <w:r>
                    <w:rPr>
                      <w:rFonts w:asciiTheme="majorBidi" w:hAnsiTheme="majorBidi" w:cstheme="majorBidi"/>
                      <w:color w:val="000000"/>
                      <w:sz w:val="24"/>
                      <w:szCs w:val="24"/>
                    </w:rPr>
                    <w:t xml:space="preserve"> (Abin   nufi   wanda   yake   juya   zamani   kuma   yake   sarrafa   shi</w:t>
                  </w:r>
                  <w:r w:rsidRPr="00CB7B96">
                    <w:rPr>
                      <w:rFonts w:asciiTheme="majorBidi" w:hAnsiTheme="majorBidi" w:cstheme="majorBidi"/>
                      <w:color w:val="000000"/>
                      <w:sz w:val="24"/>
                      <w:szCs w:val="24"/>
                    </w:rPr>
                    <w:t>).</w:t>
                  </w:r>
                </w:p>
                <w:p w:rsidR="005C4930" w:rsidRPr="005B6129" w:rsidRDefault="005C4930" w:rsidP="001B7108">
                  <w:pPr>
                    <w:pStyle w:val="2"/>
                    <w:spacing w:before="120" w:after="120"/>
                    <w:rPr>
                      <w:rFonts w:asciiTheme="majorBidi" w:hAnsiTheme="majorBidi" w:cstheme="majorBidi"/>
                      <w:color w:val="E36C0A" w:themeColor="accent6" w:themeShade="BF"/>
                      <w:sz w:val="24"/>
                      <w:szCs w:val="24"/>
                    </w:rPr>
                  </w:pPr>
                  <w:r w:rsidRPr="005B6129">
                    <w:rPr>
                      <w:rFonts w:asciiTheme="majorBidi" w:hAnsiTheme="majorBidi" w:cstheme="majorBidi"/>
                      <w:color w:val="E36C0A" w:themeColor="accent6" w:themeShade="BF"/>
                      <w:sz w:val="24"/>
                      <w:szCs w:val="24"/>
                    </w:rPr>
                    <w:t xml:space="preserve">4. </w:t>
                  </w:r>
                  <w:r>
                    <w:rPr>
                      <w:rFonts w:asciiTheme="majorBidi" w:hAnsiTheme="majorBidi" w:cstheme="majorBidi"/>
                      <w:color w:val="E36C0A" w:themeColor="accent6" w:themeShade="BF"/>
                      <w:sz w:val="24"/>
                      <w:szCs w:val="24"/>
                    </w:rPr>
                    <w:t>Mutum   zai   iya  zamowa   mai   zagi   koda   baiyi   niyyar   zagin   da   zuciyrsa   ba</w:t>
                  </w:r>
                  <w:r w:rsidRPr="005B6129">
                    <w:rPr>
                      <w:rFonts w:asciiTheme="majorBidi" w:hAnsiTheme="majorBidi" w:cstheme="majorBidi"/>
                      <w:color w:val="E36C0A" w:themeColor="accent6" w:themeShade="BF"/>
                      <w:sz w:val="24"/>
                      <w:szCs w:val="24"/>
                    </w:rPr>
                    <w:t xml:space="preserve">. </w:t>
                  </w:r>
                </w:p>
                <w:p w:rsidR="005C4930" w:rsidRPr="005B6129" w:rsidRDefault="005C4930" w:rsidP="001B7108">
                  <w:pPr>
                    <w:pStyle w:val="2"/>
                    <w:spacing w:before="120" w:after="120"/>
                    <w:rPr>
                      <w:rFonts w:asciiTheme="majorBidi" w:hAnsiTheme="majorBidi" w:cstheme="majorBidi"/>
                      <w:color w:val="E36C0A" w:themeColor="accent6" w:themeShade="BF"/>
                      <w:sz w:val="24"/>
                      <w:szCs w:val="24"/>
                    </w:rPr>
                  </w:pPr>
                  <w:r w:rsidRPr="008E33BC">
                    <w:rPr>
                      <w:rFonts w:asciiTheme="majorBidi" w:hAnsiTheme="majorBidi" w:cstheme="majorBidi"/>
                      <w:sz w:val="24"/>
                      <w:szCs w:val="24"/>
                    </w:rPr>
                    <w:t>5. Tafsirin   Ayar  surat  Al-Jathiyah, {</w:t>
                  </w:r>
                  <w:r w:rsidRPr="008E33BC">
                    <w:rPr>
                      <w:rFonts w:asciiTheme="majorBidi" w:hAnsiTheme="majorBidi" w:cstheme="majorBidi"/>
                      <w:i/>
                      <w:iCs/>
                      <w:sz w:val="24"/>
                      <w:szCs w:val="24"/>
                    </w:rPr>
                    <w:t>Babu  abinda   yake  halaka  mu   face   zamani …}</w:t>
                  </w:r>
                  <w:r w:rsidRPr="005B6129">
                    <w:rPr>
                      <w:rFonts w:asciiTheme="majorBidi" w:hAnsiTheme="majorBidi" w:cstheme="majorBidi"/>
                      <w:i/>
                      <w:iCs/>
                      <w:color w:val="E36C0A" w:themeColor="accent6" w:themeShade="BF"/>
                      <w:sz w:val="24"/>
                      <w:szCs w:val="24"/>
                    </w:rPr>
                    <w:t xml:space="preserve"> </w:t>
                  </w:r>
                  <w:r w:rsidRPr="005B6129">
                    <w:rPr>
                      <w:rFonts w:asciiTheme="majorBidi" w:hAnsiTheme="majorBidi" w:cstheme="majorBidi"/>
                      <w:color w:val="E36C0A" w:themeColor="accent6" w:themeShade="BF"/>
                      <w:sz w:val="24"/>
                      <w:szCs w:val="24"/>
                    </w:rPr>
                    <w:t xml:space="preserve"> </w:t>
                  </w:r>
                  <w:r>
                    <w:rPr>
                      <w:rFonts w:asciiTheme="majorBidi" w:hAnsiTheme="majorBidi" w:cstheme="majorBidi"/>
                      <w:i/>
                      <w:iCs/>
                      <w:color w:val="E36C0A" w:themeColor="accent6" w:themeShade="BF"/>
                      <w:sz w:val="24"/>
                      <w:szCs w:val="24"/>
                    </w:rPr>
                    <w:t>(QS. Al-Jath</w:t>
                  </w:r>
                  <w:r w:rsidRPr="005B6129">
                    <w:rPr>
                      <w:rFonts w:asciiTheme="majorBidi" w:hAnsiTheme="majorBidi" w:cstheme="majorBidi"/>
                      <w:i/>
                      <w:iCs/>
                      <w:color w:val="E36C0A" w:themeColor="accent6" w:themeShade="BF"/>
                      <w:sz w:val="24"/>
                      <w:szCs w:val="24"/>
                    </w:rPr>
                    <w:t>iyah : 24).</w:t>
                  </w:r>
                </w:p>
                <w:p w:rsidR="005C4930" w:rsidRPr="00B448BA" w:rsidRDefault="005C4930" w:rsidP="00CB7B96">
                  <w:pPr>
                    <w:pStyle w:val="2"/>
                    <w:spacing w:before="120" w:after="120"/>
                    <w:rPr>
                      <w:rFonts w:asciiTheme="minorHAnsi" w:hAnsiTheme="minorHAnsi"/>
                      <w:color w:val="000000"/>
                    </w:rPr>
                  </w:pPr>
                </w:p>
                <w:p w:rsidR="005C4930" w:rsidRPr="00B448BA" w:rsidRDefault="005C4930" w:rsidP="00AE52B5">
                  <w:pPr>
                    <w:pStyle w:val="2"/>
                    <w:spacing w:before="120" w:after="120"/>
                    <w:rPr>
                      <w:rFonts w:asciiTheme="minorHAnsi" w:hAnsiTheme="minorHAnsi"/>
                      <w:color w:val="000000"/>
                    </w:rPr>
                  </w:pPr>
                </w:p>
                <w:p w:rsidR="005C4930" w:rsidRPr="00A8234C" w:rsidRDefault="005C4930" w:rsidP="00AE52B5">
                  <w:pPr>
                    <w:spacing w:before="120" w:after="120" w:line="240" w:lineRule="auto"/>
                    <w:jc w:val="both"/>
                    <w:rPr>
                      <w:rFonts w:asciiTheme="majorBidi" w:hAnsiTheme="majorBidi" w:cstheme="majorBidi"/>
                      <w:color w:val="000000"/>
                      <w:sz w:val="24"/>
                      <w:szCs w:val="24"/>
                    </w:rPr>
                  </w:pPr>
                </w:p>
                <w:p w:rsidR="005C4930" w:rsidRDefault="005C4930" w:rsidP="00AE52B5">
                  <w:pPr>
                    <w:pStyle w:val="2"/>
                    <w:spacing w:before="120" w:after="120"/>
                    <w:rPr>
                      <w:rFonts w:asciiTheme="minorHAnsi" w:hAnsiTheme="minorHAnsi"/>
                      <w:color w:val="000000"/>
                    </w:rPr>
                  </w:pPr>
                </w:p>
                <w:p w:rsidR="005C4930" w:rsidRDefault="005C4930" w:rsidP="00AE52B5">
                  <w:pPr>
                    <w:pStyle w:val="2"/>
                    <w:spacing w:before="120" w:after="120"/>
                    <w:rPr>
                      <w:rFonts w:asciiTheme="minorHAnsi" w:hAnsiTheme="minorHAnsi"/>
                      <w:color w:val="000000"/>
                    </w:rPr>
                  </w:pPr>
                </w:p>
                <w:p w:rsidR="005C4930" w:rsidRDefault="005C4930" w:rsidP="00AE52B5">
                  <w:pPr>
                    <w:pStyle w:val="2"/>
                    <w:rPr>
                      <w:rFonts w:asciiTheme="minorHAnsi" w:hAnsiTheme="minorHAnsi"/>
                      <w:color w:val="000000"/>
                    </w:rPr>
                  </w:pPr>
                </w:p>
                <w:p w:rsidR="005C4930" w:rsidRPr="00A41A04" w:rsidRDefault="005C4930" w:rsidP="00AE52B5">
                  <w:pPr>
                    <w:spacing w:before="120" w:after="120" w:line="240" w:lineRule="auto"/>
                    <w:jc w:val="both"/>
                    <w:rPr>
                      <w:rFonts w:asciiTheme="majorBidi" w:hAnsiTheme="majorBidi" w:cstheme="majorBidi"/>
                      <w:color w:val="000000"/>
                      <w:sz w:val="24"/>
                      <w:szCs w:val="24"/>
                    </w:rPr>
                  </w:pPr>
                </w:p>
                <w:p w:rsidR="005C4930" w:rsidRPr="00FF2041" w:rsidRDefault="005C4930" w:rsidP="00AE52B5">
                  <w:pPr>
                    <w:pStyle w:val="2"/>
                    <w:spacing w:before="120" w:after="120"/>
                    <w:rPr>
                      <w:rFonts w:asciiTheme="majorBidi" w:hAnsiTheme="majorBidi" w:cstheme="majorBidi"/>
                      <w:color w:val="000000"/>
                      <w:sz w:val="24"/>
                      <w:szCs w:val="24"/>
                    </w:rPr>
                  </w:pPr>
                </w:p>
                <w:p w:rsidR="005C4930" w:rsidRPr="009E7014" w:rsidRDefault="005C4930" w:rsidP="00AE52B5">
                  <w:pPr>
                    <w:spacing w:before="120" w:after="120" w:line="240" w:lineRule="auto"/>
                    <w:jc w:val="both"/>
                    <w:rPr>
                      <w:rFonts w:asciiTheme="majorBidi" w:hAnsiTheme="majorBidi" w:cstheme="majorBidi"/>
                      <w:color w:val="000000"/>
                      <w:sz w:val="24"/>
                      <w:szCs w:val="24"/>
                    </w:rPr>
                  </w:pPr>
                </w:p>
                <w:p w:rsidR="005C4930" w:rsidRPr="009E7014" w:rsidRDefault="005C4930" w:rsidP="00AE52B5">
                  <w:pPr>
                    <w:spacing w:before="120" w:after="120" w:line="240" w:lineRule="auto"/>
                    <w:jc w:val="both"/>
                    <w:rPr>
                      <w:rFonts w:asciiTheme="majorBidi" w:hAnsiTheme="majorBidi" w:cstheme="majorBidi"/>
                      <w:color w:val="000000"/>
                      <w:sz w:val="24"/>
                      <w:szCs w:val="24"/>
                    </w:rPr>
                  </w:pPr>
                </w:p>
              </w:txbxContent>
            </v:textbox>
          </v:rect>
        </w:pic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pict>
          <v:roundrect id="_x0000_s4957" style="position:absolute;margin-left:-.75pt;margin-top:1.5pt;width:468.75pt;height:30pt;z-index:254395392" arcsize="10923f" fillcolor="#ffc000" strokecolor="#f79646 [3209]" strokeweight="5pt">
            <v:fill color2="fill lighten(51)" focusposition="1" focussize="" method="linear sigma" type="gradient"/>
            <v:stroke linestyle="thickThin"/>
            <v:shadow color="#868686"/>
            <v:textbox style="mso-next-textbox:#_x0000_s4957">
              <w:txbxContent>
                <w:p w:rsidR="005C4930" w:rsidRPr="002B6D20" w:rsidRDefault="005C4930" w:rsidP="002B6D20">
                  <w:pPr>
                    <w:pStyle w:val="2"/>
                    <w:jc w:val="center"/>
                    <w:rPr>
                      <w:rFonts w:asciiTheme="majorBidi" w:hAnsiTheme="majorBidi" w:cstheme="majorBidi"/>
                      <w:b/>
                      <w:bCs/>
                      <w:color w:val="E36C0A" w:themeColor="accent6" w:themeShade="BF"/>
                      <w:sz w:val="22"/>
                      <w:szCs w:val="22"/>
                    </w:rPr>
                  </w:pPr>
                  <w:r w:rsidRPr="002B6D20">
                    <w:rPr>
                      <w:rFonts w:asciiTheme="majorBidi" w:hAnsiTheme="majorBidi" w:cstheme="majorBidi"/>
                      <w:b/>
                      <w:bCs/>
                      <w:color w:val="E36C0A" w:themeColor="accent6" w:themeShade="BF"/>
                      <w:sz w:val="22"/>
                      <w:szCs w:val="22"/>
                    </w:rPr>
                    <w:t>[46] BABIN  KIRAN  WANI:  ALKALIN  ALKALAI  DA  MAKAMAC</w:t>
                  </w:r>
                  <w:r>
                    <w:rPr>
                      <w:rFonts w:asciiTheme="majorBidi" w:hAnsiTheme="majorBidi" w:cstheme="majorBidi"/>
                      <w:b/>
                      <w:bCs/>
                      <w:color w:val="E36C0A" w:themeColor="accent6" w:themeShade="BF"/>
                      <w:sz w:val="22"/>
                      <w:szCs w:val="22"/>
                    </w:rPr>
                    <w:t>INSA (AN  HANA</w:t>
                  </w:r>
                  <w:r w:rsidRPr="002B6D20">
                    <w:rPr>
                      <w:rFonts w:asciiTheme="majorBidi" w:hAnsiTheme="majorBidi" w:cstheme="majorBidi"/>
                      <w:b/>
                      <w:bCs/>
                      <w:color w:val="E36C0A" w:themeColor="accent6" w:themeShade="BF"/>
                      <w:sz w:val="22"/>
                      <w:szCs w:val="22"/>
                    </w:rPr>
                    <w:t xml:space="preserve"> ).</w:t>
                  </w:r>
                </w:p>
                <w:p w:rsidR="005C4930" w:rsidRPr="002B6D20" w:rsidRDefault="005C4930" w:rsidP="00BF72B1">
                  <w:pPr>
                    <w:rPr>
                      <w:b/>
                      <w:bCs/>
                      <w:sz w:val="20"/>
                    </w:rPr>
                  </w:pPr>
                </w:p>
                <w:p w:rsidR="005C4930" w:rsidRDefault="005C4930"/>
              </w:txbxContent>
            </v:textbox>
          </v:roundrect>
        </w:pict>
      </w:r>
    </w:p>
    <w:p w:rsidR="00B27EA6" w:rsidRDefault="005C4930" w:rsidP="00B27EA6">
      <w:r>
        <w:rPr>
          <w:noProof/>
        </w:rPr>
        <w:pict>
          <v:rect id="_x0000_s4007" style="position:absolute;margin-left:-.75pt;margin-top:18.05pt;width:468.75pt;height:147pt;z-index:2532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troke dashstyle="dash"/>
            <v:shadow color="#974706 [1609]" opacity=".5" offset="1pt"/>
            <v:textbox style="mso-next-textbox:#_x0000_s4007">
              <w:txbxContent>
                <w:p w:rsidR="005C4930" w:rsidRDefault="005C4930" w:rsidP="002B6D20">
                  <w:pPr>
                    <w:pStyle w:val="2"/>
                    <w:spacing w:after="120"/>
                    <w:rPr>
                      <w:rFonts w:asciiTheme="majorBidi" w:hAnsiTheme="majorBidi" w:cstheme="majorBidi"/>
                      <w:color w:val="000000"/>
                      <w:sz w:val="24"/>
                      <w:szCs w:val="24"/>
                    </w:rPr>
                  </w:pPr>
                  <w:r>
                    <w:rPr>
                      <w:rFonts w:asciiTheme="majorBidi" w:hAnsiTheme="majorBidi" w:cstheme="majorBidi"/>
                      <w:color w:val="000000"/>
                      <w:sz w:val="24"/>
                      <w:szCs w:val="24"/>
                    </w:rPr>
                    <w:t>● Ma'ana:  mutum  ya  sanya   wa  kanshi   wannan  sunan,  ko  kuma   wani  ya   kira  shi  dashi  sai   ya  yarda  da  hakan.</w:t>
                  </w:r>
                </w:p>
                <w:p w:rsidR="005C4930" w:rsidRDefault="005C4930" w:rsidP="008D2CBD">
                  <w:pPr>
                    <w:pStyle w:val="2"/>
                    <w:spacing w:after="12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Menene  hukuncin  kiran  wani   da   alkalin   alkalai?</w:t>
                  </w:r>
                </w:p>
                <w:p w:rsidR="005C4930" w:rsidRDefault="005C4930" w:rsidP="001368A0">
                  <w:pPr>
                    <w:pStyle w:val="2"/>
                    <w:spacing w:after="120"/>
                    <w:jc w:val="left"/>
                    <w:rPr>
                      <w:rFonts w:asciiTheme="majorBidi" w:hAnsiTheme="majorBidi" w:cstheme="majorBidi"/>
                      <w:color w:val="000000"/>
                      <w:sz w:val="24"/>
                      <w:szCs w:val="24"/>
                    </w:rPr>
                  </w:pPr>
                  <w:r>
                    <w:rPr>
                      <w:rFonts w:asciiTheme="majorBidi" w:hAnsiTheme="majorBidi" w:cstheme="majorBidi"/>
                      <w:color w:val="000000"/>
                      <w:sz w:val="24"/>
                      <w:szCs w:val="24"/>
                    </w:rPr>
                    <w:t xml:space="preserve">1. </w:t>
                  </w:r>
                  <w:r w:rsidRPr="001368A0">
                    <w:rPr>
                      <w:rFonts w:asciiTheme="majorBidi" w:hAnsiTheme="majorBidi" w:cstheme="majorBidi"/>
                      <w:b/>
                      <w:bCs/>
                      <w:color w:val="000000"/>
                      <w:sz w:val="24"/>
                      <w:szCs w:val="24"/>
                    </w:rPr>
                    <w:t>Babban  laifi  ne</w:t>
                  </w:r>
                  <w:r>
                    <w:rPr>
                      <w:rFonts w:asciiTheme="majorBidi" w:hAnsiTheme="majorBidi" w:cstheme="majorBidi"/>
                      <w:color w:val="000000"/>
                      <w:sz w:val="24"/>
                      <w:szCs w:val="24"/>
                    </w:rPr>
                    <w:t>:  idan   manufar   ta  zamo   sanya   sunan  ne   kadai.</w:t>
                  </w:r>
                </w:p>
                <w:p w:rsidR="005C4930" w:rsidRDefault="005C4930" w:rsidP="001368A0">
                  <w:pPr>
                    <w:pStyle w:val="2"/>
                    <w:spacing w:after="120"/>
                    <w:jc w:val="left"/>
                    <w:rPr>
                      <w:rFonts w:asciiTheme="majorBidi" w:hAnsiTheme="majorBidi" w:cstheme="majorBidi"/>
                      <w:color w:val="000000"/>
                      <w:sz w:val="24"/>
                      <w:szCs w:val="24"/>
                    </w:rPr>
                  </w:pPr>
                  <w:r>
                    <w:rPr>
                      <w:rFonts w:asciiTheme="majorBidi" w:hAnsiTheme="majorBidi" w:cstheme="majorBidi"/>
                      <w:color w:val="000000"/>
                      <w:sz w:val="24"/>
                      <w:szCs w:val="24"/>
                    </w:rPr>
                    <w:t xml:space="preserve">2. </w:t>
                  </w:r>
                  <w:r w:rsidRPr="001368A0">
                    <w:rPr>
                      <w:rFonts w:asciiTheme="majorBidi" w:hAnsiTheme="majorBidi" w:cstheme="majorBidi"/>
                      <w:b/>
                      <w:bCs/>
                      <w:color w:val="000000"/>
                      <w:sz w:val="24"/>
                      <w:szCs w:val="24"/>
                    </w:rPr>
                    <w:t>Babban  shirka</w:t>
                  </w:r>
                  <w:r>
                    <w:rPr>
                      <w:rFonts w:asciiTheme="majorBidi" w:hAnsiTheme="majorBidi" w:cstheme="majorBidi"/>
                      <w:b/>
                      <w:bCs/>
                      <w:color w:val="000000"/>
                      <w:sz w:val="24"/>
                      <w:szCs w:val="24"/>
                    </w:rPr>
                    <w:t>:</w:t>
                  </w:r>
                  <w:r>
                    <w:rPr>
                      <w:rFonts w:asciiTheme="majorBidi" w:hAnsiTheme="majorBidi" w:cstheme="majorBidi"/>
                      <w:color w:val="000000"/>
                      <w:sz w:val="24"/>
                      <w:szCs w:val="24"/>
                    </w:rPr>
                    <w:t xml:space="preserve">   idan   yayi   imani   da  cewa   yafi   kowa   iya   hukumci,   har  Allah,  maigirma   da  buwaya.</w:t>
                  </w:r>
                </w:p>
                <w:p w:rsidR="005C4930" w:rsidRPr="008D2CBD" w:rsidRDefault="005C4930" w:rsidP="001368A0">
                  <w:pPr>
                    <w:pStyle w:val="2"/>
                    <w:spacing w:after="120"/>
                    <w:jc w:val="left"/>
                    <w:rPr>
                      <w:rFonts w:asciiTheme="majorBidi" w:hAnsiTheme="majorBidi" w:cstheme="majorBidi"/>
                      <w:color w:val="000000"/>
                      <w:sz w:val="24"/>
                      <w:szCs w:val="24"/>
                    </w:rPr>
                  </w:pPr>
                  <w:r>
                    <w:rPr>
                      <w:rFonts w:asciiTheme="majorBidi" w:hAnsiTheme="majorBidi" w:cstheme="majorBidi"/>
                      <w:color w:val="000000"/>
                      <w:sz w:val="24"/>
                      <w:szCs w:val="24"/>
                    </w:rPr>
                    <w:t xml:space="preserve">3. </w:t>
                  </w:r>
                  <w:r w:rsidRPr="001368A0">
                    <w:rPr>
                      <w:rFonts w:asciiTheme="majorBidi" w:hAnsiTheme="majorBidi" w:cstheme="majorBidi"/>
                      <w:b/>
                      <w:bCs/>
                      <w:color w:val="000000"/>
                      <w:sz w:val="24"/>
                      <w:szCs w:val="24"/>
                    </w:rPr>
                    <w:t>Halal ne:</w:t>
                  </w:r>
                  <w:r>
                    <w:rPr>
                      <w:rFonts w:asciiTheme="majorBidi" w:hAnsiTheme="majorBidi" w:cstheme="majorBidi"/>
                      <w:color w:val="000000"/>
                      <w:sz w:val="24"/>
                      <w:szCs w:val="24"/>
                    </w:rPr>
                    <w:t xml:space="preserve">  amma   barinsa   shine   yafi,   idan  aka   iyakance   shi   da   wadansu   mutane,   ko  wani   gari   ko   zamani.</w:t>
                  </w:r>
                </w:p>
                <w:p w:rsidR="005C4930" w:rsidRPr="008D2CBD" w:rsidRDefault="005C4930" w:rsidP="008D2CBD">
                  <w:pPr>
                    <w:pStyle w:val="2"/>
                    <w:spacing w:after="120"/>
                    <w:jc w:val="center"/>
                    <w:rPr>
                      <w:rFonts w:asciiTheme="majorBidi" w:hAnsiTheme="majorBidi" w:cstheme="majorBidi"/>
                      <w:b/>
                      <w:bCs/>
                      <w:color w:val="000000"/>
                      <w:sz w:val="24"/>
                      <w:szCs w:val="24"/>
                    </w:rPr>
                  </w:pPr>
                </w:p>
              </w:txbxContent>
            </v:textbox>
          </v:rect>
        </w:pic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pict>
          <v:rect id="_x0000_s4008" style="position:absolute;margin-left:-.75pt;margin-top:20.65pt;width:467.25pt;height:193.5pt;z-index:2532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008">
              <w:txbxContent>
                <w:p w:rsidR="005C4930" w:rsidRPr="00BF72B1" w:rsidRDefault="005C4930" w:rsidP="004126DB">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FARKO:</w:t>
                  </w:r>
                </w:p>
                <w:p w:rsidR="005C4930" w:rsidRPr="00BF72B1" w:rsidRDefault="005C4930" w:rsidP="004126DB">
                  <w:pPr>
                    <w:bidi/>
                    <w:spacing w:after="0" w:line="440" w:lineRule="exact"/>
                    <w:jc w:val="lowKashida"/>
                    <w:rPr>
                      <w:rFonts w:ascii="Lotus Linotype" w:hAnsi="Lotus Linotype" w:cs="Lotus Linotype"/>
                      <w:color w:val="E36C0A" w:themeColor="accent6" w:themeShade="BF"/>
                      <w:sz w:val="29"/>
                      <w:szCs w:val="29"/>
                      <w:lang w:bidi="ar-AE"/>
                    </w:rPr>
                  </w:pPr>
                  <w:r w:rsidRPr="00BF72B1">
                    <w:rPr>
                      <w:rFonts w:ascii="Lotus Linotype" w:hAnsi="Lotus Linotype" w:cs="Lotus Linotype"/>
                      <w:color w:val="E36C0A" w:themeColor="accent6" w:themeShade="BF"/>
                      <w:sz w:val="29"/>
                      <w:szCs w:val="29"/>
                      <w:rtl/>
                      <w:lang w:bidi="ar-AE"/>
                    </w:rPr>
                    <w:t xml:space="preserve">في الصَّحِيحِ عَنْ أَبِي هُرَيْرَةَ ﭬ، عَنِ النَّبِيِّ ﷺ قَالَ: </w:t>
                  </w:r>
                  <w:r w:rsidRPr="00BF72B1">
                    <w:rPr>
                      <w:rFonts w:ascii="Lotus Linotype" w:hAnsi="Lotus Linotype" w:cs="Lotus Linotype" w:hint="cs"/>
                      <w:color w:val="E36C0A" w:themeColor="accent6" w:themeShade="BF"/>
                      <w:sz w:val="29"/>
                      <w:szCs w:val="29"/>
                      <w:rtl/>
                      <w:lang w:bidi="ar-AE"/>
                    </w:rPr>
                    <w:t>«</w:t>
                  </w:r>
                  <w:r w:rsidRPr="00BF72B1">
                    <w:rPr>
                      <w:rFonts w:ascii="Lotus Linotype" w:hAnsi="Lotus Linotype" w:cs="Lotus Linotype"/>
                      <w:b/>
                      <w:bCs/>
                      <w:color w:val="E36C0A" w:themeColor="accent6" w:themeShade="BF"/>
                      <w:sz w:val="29"/>
                      <w:szCs w:val="29"/>
                      <w:u w:val="single"/>
                      <w:rtl/>
                      <w:lang w:bidi="ar-AE"/>
                    </w:rPr>
                    <w:t>إِنَّ أَخْنَعَ اسْمٍ عِنْدَ اللهِ: رَجُلٌ تَسَمَّى مَلِكَ الأَمْلاكِ</w:t>
                  </w:r>
                  <w:r w:rsidRPr="00BF72B1">
                    <w:rPr>
                      <w:rFonts w:ascii="Lotus Linotype" w:hAnsi="Lotus Linotype" w:cs="Lotus Linotype"/>
                      <w:b/>
                      <w:bCs/>
                      <w:color w:val="E36C0A" w:themeColor="accent6" w:themeShade="BF"/>
                      <w:sz w:val="29"/>
                      <w:szCs w:val="29"/>
                      <w:rtl/>
                      <w:lang w:bidi="ar-AE"/>
                    </w:rPr>
                    <w:t>، لَا مَالِكَ إِلَّا اللهُ</w:t>
                  </w:r>
                  <w:r w:rsidRPr="00BF72B1">
                    <w:rPr>
                      <w:rFonts w:ascii="Lotus Linotype" w:hAnsi="Lotus Linotype" w:cs="Lotus Linotype" w:hint="cs"/>
                      <w:color w:val="E36C0A" w:themeColor="accent6" w:themeShade="BF"/>
                      <w:sz w:val="29"/>
                      <w:szCs w:val="29"/>
                      <w:rtl/>
                      <w:lang w:bidi="ar-AE"/>
                    </w:rPr>
                    <w:t xml:space="preserve">»، </w:t>
                  </w:r>
                  <w:r w:rsidRPr="00BF72B1">
                    <w:rPr>
                      <w:rFonts w:ascii="Lotus Linotype" w:hAnsi="Lotus Linotype" w:cs="Lotus Linotype"/>
                      <w:color w:val="E36C0A" w:themeColor="accent6" w:themeShade="BF"/>
                      <w:sz w:val="29"/>
                      <w:szCs w:val="29"/>
                      <w:rtl/>
                      <w:lang w:bidi="ar-AE"/>
                    </w:rPr>
                    <w:t>قَالَ سُفْيَانُ: مِثْلُ شَاهَانْ شَاهْ</w:t>
                  </w:r>
                  <w:r w:rsidRPr="00BF72B1">
                    <w:rPr>
                      <w:rFonts w:ascii="Lotus Linotype" w:hAnsi="Lotus Linotype" w:cs="Lotus Linotype" w:hint="cs"/>
                      <w:color w:val="E36C0A" w:themeColor="accent6" w:themeShade="BF"/>
                      <w:sz w:val="29"/>
                      <w:szCs w:val="29"/>
                      <w:rtl/>
                      <w:lang w:bidi="ar-AE"/>
                    </w:rPr>
                    <w:t xml:space="preserve">، </w:t>
                  </w:r>
                  <w:r w:rsidRPr="00BF72B1">
                    <w:rPr>
                      <w:rFonts w:ascii="Lotus Linotype" w:hAnsi="Lotus Linotype" w:cs="Lotus Linotype"/>
                      <w:color w:val="E36C0A" w:themeColor="accent6" w:themeShade="BF"/>
                      <w:sz w:val="29"/>
                      <w:szCs w:val="29"/>
                      <w:rtl/>
                      <w:lang w:bidi="ar-AE"/>
                    </w:rPr>
                    <w:t xml:space="preserve">وَفِي رِوَايَةٍ: </w:t>
                  </w:r>
                  <w:r w:rsidRPr="00BF72B1">
                    <w:rPr>
                      <w:rFonts w:ascii="Lotus Linotype" w:hAnsi="Lotus Linotype" w:cs="Lotus Linotype" w:hint="cs"/>
                      <w:color w:val="E36C0A" w:themeColor="accent6" w:themeShade="BF"/>
                      <w:sz w:val="29"/>
                      <w:szCs w:val="29"/>
                      <w:rtl/>
                      <w:lang w:bidi="ar-AE"/>
                    </w:rPr>
                    <w:t>«</w:t>
                  </w:r>
                  <w:r w:rsidRPr="00BF72B1">
                    <w:rPr>
                      <w:rFonts w:ascii="Lotus Linotype" w:hAnsi="Lotus Linotype" w:cs="Lotus Linotype"/>
                      <w:b/>
                      <w:bCs/>
                      <w:color w:val="E36C0A" w:themeColor="accent6" w:themeShade="BF"/>
                      <w:sz w:val="29"/>
                      <w:szCs w:val="29"/>
                      <w:u w:val="single"/>
                      <w:rtl/>
                      <w:lang w:bidi="ar-AE"/>
                    </w:rPr>
                    <w:t>أَغْيَظُ رَجُلٍ عَلَى اللهِ يَوْمَ الْقِيَامَةِ وَأَخْبَثُهُ</w:t>
                  </w:r>
                  <w:r w:rsidRPr="00BF72B1">
                    <w:rPr>
                      <w:rFonts w:ascii="Lotus Linotype" w:hAnsi="Lotus Linotype" w:cs="Lotus Linotype" w:hint="cs"/>
                      <w:color w:val="E36C0A" w:themeColor="accent6" w:themeShade="BF"/>
                      <w:sz w:val="29"/>
                      <w:szCs w:val="29"/>
                      <w:rtl/>
                      <w:lang w:bidi="ar-AE"/>
                    </w:rPr>
                    <w:t xml:space="preserve">»، </w:t>
                  </w:r>
                  <w:r w:rsidRPr="00BF72B1">
                    <w:rPr>
                      <w:rFonts w:ascii="Lotus Linotype" w:hAnsi="Lotus Linotype" w:cs="Lotus Linotype"/>
                      <w:color w:val="E36C0A" w:themeColor="accent6" w:themeShade="BF"/>
                      <w:sz w:val="29"/>
                      <w:szCs w:val="29"/>
                      <w:rtl/>
                      <w:lang w:bidi="ar-AE"/>
                    </w:rPr>
                    <w:t>قَوْلُهُ: «أَخْنَعُ» يَعْنِي أَوْضَعُ</w:t>
                  </w:r>
                  <w:r w:rsidRPr="00BF72B1">
                    <w:rPr>
                      <w:rFonts w:ascii="Lotus Linotype" w:hAnsi="Lotus Linotype" w:cs="Lotus Linotype" w:hint="cs"/>
                      <w:color w:val="E36C0A" w:themeColor="accent6" w:themeShade="BF"/>
                      <w:sz w:val="29"/>
                      <w:szCs w:val="29"/>
                      <w:rtl/>
                      <w:lang w:bidi="ar-AE"/>
                    </w:rPr>
                    <w:t>.</w:t>
                  </w:r>
                </w:p>
                <w:p w:rsidR="005C4930" w:rsidRPr="00410450" w:rsidRDefault="005C4930" w:rsidP="004126DB">
                  <w:pPr>
                    <w:pStyle w:val="2"/>
                    <w:spacing w:before="120" w:after="120"/>
                    <w:rPr>
                      <w:rFonts w:asciiTheme="majorBidi" w:hAnsiTheme="majorBidi" w:cstheme="majorBidi"/>
                      <w:b/>
                      <w:bCs/>
                      <w:color w:val="E36C0A" w:themeColor="accent6" w:themeShade="BF"/>
                      <w:sz w:val="24"/>
                      <w:szCs w:val="24"/>
                    </w:rPr>
                  </w:pPr>
                  <w:r>
                    <w:rPr>
                      <w:rFonts w:asciiTheme="majorBidi" w:hAnsiTheme="majorBidi" w:cstheme="majorBidi"/>
                      <w:color w:val="E36C0A" w:themeColor="accent6" w:themeShade="BF"/>
                      <w:sz w:val="24"/>
                      <w:szCs w:val="24"/>
                    </w:rPr>
                    <w:t xml:space="preserve">Hadisi   ya   inganta   daga   Abu  Hurairah   Allah   Ya   kara   yarda   a gareshi,  daga   Annabi  -Sallallahu   alaihi   wasallam-  ya ce:  </w:t>
                  </w:r>
                  <w:r w:rsidRPr="00410450">
                    <w:rPr>
                      <w:rFonts w:asciiTheme="majorBidi" w:hAnsiTheme="majorBidi" w:cstheme="majorBidi"/>
                      <w:b/>
                      <w:bCs/>
                      <w:color w:val="E36C0A" w:themeColor="accent6" w:themeShade="BF"/>
                      <w:sz w:val="24"/>
                      <w:szCs w:val="24"/>
                    </w:rPr>
                    <w:t>"</w:t>
                  </w:r>
                  <w:r>
                    <w:rPr>
                      <w:rFonts w:asciiTheme="majorBidi" w:hAnsiTheme="majorBidi" w:cstheme="majorBidi"/>
                      <w:b/>
                      <w:bCs/>
                      <w:color w:val="E36C0A" w:themeColor="accent6" w:themeShade="BF"/>
                      <w:sz w:val="24"/>
                      <w:szCs w:val="24"/>
                    </w:rPr>
                    <w:t xml:space="preserve"> </w:t>
                  </w:r>
                  <w:r w:rsidRPr="00410450">
                    <w:rPr>
                      <w:rFonts w:asciiTheme="majorBidi" w:hAnsiTheme="majorBidi" w:cstheme="majorBidi"/>
                      <w:b/>
                      <w:bCs/>
                      <w:color w:val="E36C0A" w:themeColor="accent6" w:themeShade="BF"/>
                      <w:sz w:val="24"/>
                      <w:szCs w:val="24"/>
                    </w:rPr>
                    <w:t>Mafi   wulakantar   suna    a wajen  Allah:  Mutumin   da   ake   kiransa   sarkin   sarakuna,  babu   Sarki   sai  Allah ",</w:t>
                  </w:r>
                  <w:r w:rsidRPr="00BF72B1">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 Sufyanu   ya ce:  (makamancinsa  shine:  Shahan  Shah,  cikin  wata  riwayar:  </w:t>
                  </w:r>
                  <w:r w:rsidRPr="004126DB">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sidRPr="004126DB">
                    <w:rPr>
                      <w:rFonts w:asciiTheme="majorBidi" w:hAnsiTheme="majorBidi" w:cstheme="majorBidi"/>
                      <w:b/>
                      <w:bCs/>
                      <w:color w:val="E36C0A" w:themeColor="accent6" w:themeShade="BF"/>
                      <w:sz w:val="24"/>
                      <w:szCs w:val="24"/>
                    </w:rPr>
                    <w:t>Sunan  da  yafi  fusata  Allah,  kuma  mafi  muni  a wajansa  ranar   Kiyama</w:t>
                  </w:r>
                  <w:r>
                    <w:rPr>
                      <w:rFonts w:asciiTheme="majorBidi" w:hAnsiTheme="majorBidi" w:cstheme="majorBidi"/>
                      <w:color w:val="E36C0A" w:themeColor="accent6" w:themeShade="BF"/>
                      <w:sz w:val="24"/>
                      <w:szCs w:val="24"/>
                    </w:rPr>
                    <w:t xml:space="preserve"> ". </w:t>
                  </w:r>
                  <w:r w:rsidRPr="00410450">
                    <w:rPr>
                      <w:rFonts w:asciiTheme="majorBidi" w:hAnsiTheme="majorBidi" w:cstheme="majorBidi"/>
                      <w:b/>
                      <w:bCs/>
                      <w:color w:val="E36C0A" w:themeColor="accent6" w:themeShade="BF"/>
                    </w:rPr>
                    <w:t>(</w:t>
                  </w:r>
                  <w:r w:rsidRPr="00410450">
                    <w:rPr>
                      <w:rFonts w:asciiTheme="majorBidi" w:hAnsiTheme="majorBidi" w:cstheme="majorBidi"/>
                      <w:b/>
                      <w:bCs/>
                      <w:color w:val="E36C0A" w:themeColor="accent6" w:themeShade="BF"/>
                      <w:rtl/>
                    </w:rPr>
                    <w:t>أخنع</w:t>
                  </w:r>
                  <w:r w:rsidRPr="00410450">
                    <w:rPr>
                      <w:rFonts w:asciiTheme="majorBidi" w:hAnsiTheme="majorBidi" w:cstheme="majorBidi"/>
                      <w:b/>
                      <w:bCs/>
                      <w:color w:val="E36C0A" w:themeColor="accent6" w:themeShade="BF"/>
                    </w:rPr>
                    <w:t>) (</w:t>
                  </w:r>
                  <w:r w:rsidRPr="00410450">
                    <w:rPr>
                      <w:rFonts w:asciiTheme="majorBidi" w:hAnsiTheme="majorBidi" w:cstheme="majorBidi"/>
                      <w:b/>
                      <w:bCs/>
                      <w:color w:val="E36C0A" w:themeColor="accent6" w:themeShade="BF"/>
                      <w:rtl/>
                      <w:lang w:val="en-GB"/>
                    </w:rPr>
                    <w:t>أوضع</w:t>
                  </w:r>
                  <w:r w:rsidRPr="00410450">
                    <w:rPr>
                      <w:rFonts w:asciiTheme="majorBidi" w:hAnsiTheme="majorBidi" w:cstheme="majorBidi"/>
                      <w:b/>
                      <w:bCs/>
                      <w:color w:val="E36C0A" w:themeColor="accent6" w:themeShade="BF"/>
                    </w:rPr>
                    <w:t>)</w:t>
                  </w:r>
                  <w:r>
                    <w:rPr>
                      <w:rFonts w:asciiTheme="majorBidi" w:hAnsiTheme="majorBidi" w:cstheme="majorBidi"/>
                      <w:b/>
                      <w:bCs/>
                      <w:color w:val="E36C0A" w:themeColor="accent6" w:themeShade="BF"/>
                    </w:rPr>
                    <w:t xml:space="preserve">:  </w:t>
                  </w:r>
                  <w:r w:rsidRPr="00410450">
                    <w:rPr>
                      <w:rFonts w:asciiTheme="majorBidi" w:hAnsiTheme="majorBidi" w:cstheme="majorBidi"/>
                      <w:color w:val="E36C0A" w:themeColor="accent6" w:themeShade="BF"/>
                      <w:sz w:val="24"/>
                      <w:szCs w:val="24"/>
                    </w:rPr>
                    <w:t>Mafi   wulakanta.</w:t>
                  </w:r>
                </w:p>
                <w:p w:rsidR="005C4930" w:rsidRPr="00BF72B1" w:rsidRDefault="005C4930" w:rsidP="00D57139">
                  <w:pPr>
                    <w:bidi/>
                    <w:spacing w:after="0" w:line="440" w:lineRule="exact"/>
                    <w:jc w:val="lowKashida"/>
                    <w:rPr>
                      <w:rFonts w:ascii="Lotus Linotype" w:hAnsi="Lotus Linotype" w:cs="Lotus Linotype"/>
                      <w:color w:val="E36C0A" w:themeColor="accent6" w:themeShade="BF"/>
                      <w:sz w:val="29"/>
                      <w:szCs w:val="29"/>
                    </w:rPr>
                  </w:pPr>
                </w:p>
                <w:p w:rsidR="005C4930" w:rsidRPr="00BF72B1" w:rsidRDefault="005C4930" w:rsidP="008D2CBD">
                  <w:pPr>
                    <w:pStyle w:val="2"/>
                    <w:spacing w:before="120" w:after="120"/>
                    <w:rPr>
                      <w:rFonts w:asciiTheme="minorHAnsi" w:hAnsiTheme="minorHAnsi"/>
                      <w:color w:val="E36C0A" w:themeColor="accent6" w:themeShade="BF"/>
                    </w:rPr>
                  </w:pPr>
                </w:p>
                <w:p w:rsidR="005C4930" w:rsidRPr="00BF72B1" w:rsidRDefault="005C4930" w:rsidP="008D2CBD">
                  <w:pPr>
                    <w:bidi/>
                    <w:spacing w:after="0" w:line="440" w:lineRule="exact"/>
                    <w:jc w:val="right"/>
                    <w:rPr>
                      <w:rFonts w:ascii="Lotus Linotype" w:hAnsi="Lotus Linotype" w:cs="Lotus Linotype"/>
                      <w:color w:val="E36C0A" w:themeColor="accent6" w:themeShade="BF"/>
                      <w:sz w:val="29"/>
                      <w:szCs w:val="29"/>
                    </w:rPr>
                  </w:pPr>
                </w:p>
                <w:p w:rsidR="005C4930" w:rsidRPr="00BF72B1" w:rsidRDefault="005C4930" w:rsidP="008D2CBD">
                  <w:pPr>
                    <w:spacing w:after="0"/>
                    <w:jc w:val="center"/>
                    <w:rPr>
                      <w:rFonts w:asciiTheme="majorBidi" w:hAnsiTheme="majorBidi" w:cstheme="majorBidi"/>
                      <w:color w:val="E36C0A" w:themeColor="accent6" w:themeShade="BF"/>
                      <w:sz w:val="24"/>
                      <w:szCs w:val="24"/>
                    </w:rPr>
                  </w:pPr>
                </w:p>
              </w:txbxContent>
            </v:textbox>
          </v:rect>
        </w:pic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pict>
          <v:rect id="_x0000_s4009" style="position:absolute;margin-left:-.75pt;margin-top:21.1pt;width:468.75pt;height:93pt;z-index:2532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troke dashstyle="dash"/>
            <v:shadow color="#974706 [1609]" opacity=".5" offset="1pt"/>
            <v:textbox style="mso-next-textbox:#_x0000_s4009">
              <w:txbxContent>
                <w:p w:rsidR="005C4930" w:rsidRDefault="005C4930" w:rsidP="00410450">
                  <w:pPr>
                    <w:pStyle w:val="2"/>
                    <w:spacing w:after="120"/>
                    <w:jc w:val="left"/>
                    <w:rPr>
                      <w:rFonts w:asciiTheme="majorBidi" w:hAnsiTheme="majorBidi" w:cstheme="majorBidi"/>
                      <w:color w:val="1F497D"/>
                      <w:sz w:val="24"/>
                      <w:szCs w:val="24"/>
                      <w:lang w:bidi="ar-AE"/>
                    </w:rPr>
                  </w:pPr>
                  <w:r>
                    <w:rPr>
                      <w:rFonts w:asciiTheme="majorBidi" w:hAnsiTheme="majorBidi" w:cstheme="majorBidi"/>
                      <w:color w:val="000000"/>
                      <w:sz w:val="24"/>
                      <w:szCs w:val="24"/>
                    </w:rPr>
                    <w:t xml:space="preserve">● </w:t>
                  </w:r>
                  <w:r w:rsidRPr="005C6847">
                    <w:rPr>
                      <w:rFonts w:ascii="Lotus Linotype" w:hAnsi="Lotus Linotype" w:cs="Lotus Linotype"/>
                      <w:b/>
                      <w:bCs/>
                      <w:color w:val="E36C0A" w:themeColor="accent6" w:themeShade="BF"/>
                      <w:sz w:val="29"/>
                      <w:szCs w:val="29"/>
                      <w:rtl/>
                      <w:lang w:bidi="ar-AE"/>
                    </w:rPr>
                    <w:t>أَخْنَعَ</w:t>
                  </w:r>
                  <w:r w:rsidRPr="005C6847">
                    <w:rPr>
                      <w:rFonts w:ascii="Lotus Linotype" w:hAnsi="Lotus Linotype" w:cs="Lotus Linotype"/>
                      <w:b/>
                      <w:bCs/>
                      <w:color w:val="E36C0A" w:themeColor="accent6" w:themeShade="BF"/>
                      <w:sz w:val="29"/>
                      <w:szCs w:val="29"/>
                      <w:lang w:bidi="ar-AE"/>
                    </w:rPr>
                    <w:t xml:space="preserve"> :</w:t>
                  </w:r>
                  <w:r>
                    <w:rPr>
                      <w:rFonts w:ascii="Lotus Linotype" w:hAnsi="Lotus Linotype" w:cs="Lotus Linotype"/>
                      <w:b/>
                      <w:bCs/>
                      <w:color w:val="1F497D"/>
                      <w:sz w:val="29"/>
                      <w:szCs w:val="29"/>
                      <w:lang w:bidi="ar-AE"/>
                    </w:rPr>
                    <w:t xml:space="preserve"> </w:t>
                  </w:r>
                  <w:r>
                    <w:rPr>
                      <w:rFonts w:asciiTheme="majorBidi" w:hAnsiTheme="majorBidi" w:cstheme="majorBidi"/>
                      <w:sz w:val="24"/>
                      <w:szCs w:val="24"/>
                      <w:lang w:bidi="ar-AE"/>
                    </w:rPr>
                    <w:t>Anyi   masa   ukuba   da  akasin   manufarsa,    misalinsa  shine   duk   wani   sunan  da  yake  nuni   akan   girman   kai,   da  isa,   da   girma</w:t>
                  </w:r>
                  <w:r w:rsidRPr="005C6847">
                    <w:rPr>
                      <w:rFonts w:asciiTheme="majorBidi" w:hAnsiTheme="majorBidi" w:cstheme="majorBidi"/>
                      <w:sz w:val="24"/>
                      <w:szCs w:val="24"/>
                      <w:lang w:bidi="ar-AE"/>
                    </w:rPr>
                    <w:t>.</w:t>
                  </w:r>
                  <w:r>
                    <w:rPr>
                      <w:rFonts w:asciiTheme="majorBidi" w:hAnsiTheme="majorBidi" w:cstheme="majorBidi"/>
                      <w:color w:val="1F497D"/>
                      <w:sz w:val="24"/>
                      <w:szCs w:val="24"/>
                      <w:lang w:bidi="ar-AE"/>
                    </w:rPr>
                    <w:t xml:space="preserve"> </w:t>
                  </w:r>
                </w:p>
                <w:p w:rsidR="005C4930" w:rsidRPr="005C6847" w:rsidRDefault="005C4930" w:rsidP="008E33BC">
                  <w:pPr>
                    <w:pStyle w:val="2"/>
                    <w:spacing w:after="120"/>
                    <w:jc w:val="left"/>
                    <w:rPr>
                      <w:rFonts w:asciiTheme="majorBidi" w:hAnsiTheme="majorBidi" w:cstheme="majorBidi"/>
                      <w:sz w:val="24"/>
                      <w:szCs w:val="24"/>
                    </w:rPr>
                  </w:pPr>
                  <w:r w:rsidRPr="005C6847">
                    <w:rPr>
                      <w:rFonts w:asciiTheme="majorBidi" w:hAnsiTheme="majorBidi" w:cstheme="majorBidi"/>
                      <w:sz w:val="24"/>
                      <w:szCs w:val="24"/>
                      <w:lang w:bidi="ar-AE"/>
                    </w:rPr>
                    <w:t>●</w:t>
                  </w:r>
                  <w:r>
                    <w:rPr>
                      <w:rFonts w:asciiTheme="majorBidi" w:hAnsiTheme="majorBidi" w:cstheme="majorBidi"/>
                      <w:color w:val="1F497D"/>
                      <w:sz w:val="24"/>
                      <w:szCs w:val="24"/>
                      <w:lang w:bidi="ar-AE"/>
                    </w:rPr>
                    <w:t xml:space="preserve">  </w:t>
                  </w:r>
                  <w:r w:rsidRPr="005C6847">
                    <w:rPr>
                      <w:rFonts w:ascii="Lotus Linotype" w:hAnsi="Lotus Linotype" w:cs="Lotus Linotype"/>
                      <w:b/>
                      <w:bCs/>
                      <w:color w:val="E36C0A" w:themeColor="accent6" w:themeShade="BF"/>
                      <w:sz w:val="29"/>
                      <w:szCs w:val="29"/>
                      <w:rtl/>
                      <w:lang w:bidi="ar-AE"/>
                    </w:rPr>
                    <w:t>أَغْيَظُ</w:t>
                  </w:r>
                  <w:r w:rsidRPr="005C6847">
                    <w:rPr>
                      <w:rFonts w:ascii="Lotus Linotype" w:hAnsi="Lotus Linotype" w:cs="Lotus Linotype"/>
                      <w:b/>
                      <w:bCs/>
                      <w:color w:val="E36C0A" w:themeColor="accent6" w:themeShade="BF"/>
                      <w:sz w:val="29"/>
                      <w:szCs w:val="29"/>
                      <w:lang w:bidi="ar-AE"/>
                    </w:rPr>
                    <w:t>:</w:t>
                  </w:r>
                  <w:r>
                    <w:rPr>
                      <w:rFonts w:ascii="Lotus Linotype" w:hAnsi="Lotus Linotype" w:cs="Lotus Linotype"/>
                      <w:b/>
                      <w:bCs/>
                      <w:color w:val="1F497D"/>
                      <w:sz w:val="29"/>
                      <w:szCs w:val="29"/>
                      <w:lang w:bidi="ar-AE"/>
                    </w:rPr>
                    <w:t xml:space="preserve"> </w:t>
                  </w:r>
                  <w:r>
                    <w:rPr>
                      <w:rFonts w:asciiTheme="majorBidi" w:hAnsiTheme="majorBidi" w:cstheme="majorBidi"/>
                      <w:sz w:val="24"/>
                      <w:szCs w:val="24"/>
                      <w:lang w:bidi="ar-AE"/>
                    </w:rPr>
                    <w:t xml:space="preserve">Cikin  wannan   akwai  tabbatar   da   sifar   tsananin   fushi   ga   Allah   kamar   yanda   ya   dace   da zatinsa </w:t>
                  </w:r>
                  <w:r w:rsidRPr="005C6847">
                    <w:rPr>
                      <w:rFonts w:asciiTheme="majorBidi" w:hAnsiTheme="majorBidi" w:cstheme="majorBidi"/>
                      <w:sz w:val="24"/>
                      <w:szCs w:val="24"/>
                      <w:lang w:bidi="ar-AE"/>
                    </w:rPr>
                    <w:t>.</w:t>
                  </w:r>
                </w:p>
              </w:txbxContent>
            </v:textbox>
          </v:rect>
        </w:pict>
      </w:r>
    </w:p>
    <w:p w:rsidR="00B27EA6" w:rsidRDefault="00B27EA6" w:rsidP="00B27EA6"/>
    <w:p w:rsidR="00B27EA6" w:rsidRDefault="00B27EA6" w:rsidP="00B27EA6"/>
    <w:p w:rsidR="00B27EA6" w:rsidRDefault="00B27EA6" w:rsidP="00B27EA6"/>
    <w:p w:rsidR="00B27EA6" w:rsidRDefault="005C4930" w:rsidP="00B27EA6">
      <w:r>
        <w:rPr>
          <w:noProof/>
        </w:rPr>
        <w:pict>
          <v:rect id="_x0000_s4010" style="position:absolute;margin-left:-.75pt;margin-top:22.1pt;width:468.75pt;height:141.75pt;z-index:2532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010">
              <w:txbxContent>
                <w:p w:rsidR="005C4930" w:rsidRPr="005C6847" w:rsidRDefault="005C4930" w:rsidP="003319DE">
                  <w:pPr>
                    <w:jc w:val="center"/>
                    <w:rPr>
                      <w:rFonts w:asciiTheme="majorBidi" w:hAnsiTheme="majorBidi" w:cstheme="majorBidi"/>
                      <w:b/>
                      <w:bCs/>
                      <w:color w:val="E36C0A" w:themeColor="accent6" w:themeShade="BF"/>
                      <w:sz w:val="24"/>
                      <w:szCs w:val="24"/>
                    </w:rPr>
                  </w:pPr>
                  <w:r>
                    <w:rPr>
                      <w:rFonts w:asciiTheme="majorBidi" w:hAnsiTheme="majorBidi" w:cstheme="majorBidi"/>
                      <w:b/>
                      <w:bCs/>
                      <w:i/>
                      <w:iCs/>
                      <w:color w:val="E36C0A" w:themeColor="accent6" w:themeShade="BF"/>
                      <w:sz w:val="24"/>
                      <w:szCs w:val="24"/>
                    </w:rPr>
                    <w:t>MAS'ALOLIN  BABIN:</w:t>
                  </w:r>
                </w:p>
                <w:p w:rsidR="005C4930" w:rsidRPr="005C6847" w:rsidRDefault="005C4930" w:rsidP="008E33BC">
                  <w:pPr>
                    <w:pStyle w:val="2"/>
                    <w:spacing w:before="120" w:after="120"/>
                    <w:rPr>
                      <w:rFonts w:asciiTheme="majorBidi" w:hAnsiTheme="majorBidi" w:cstheme="majorBidi"/>
                      <w:color w:val="E36C0A" w:themeColor="accent6" w:themeShade="BF"/>
                      <w:sz w:val="24"/>
                      <w:szCs w:val="24"/>
                    </w:rPr>
                  </w:pPr>
                  <w:r w:rsidRPr="005C6847">
                    <w:rPr>
                      <w:rFonts w:asciiTheme="majorBidi" w:hAnsiTheme="majorBidi" w:cstheme="majorBidi"/>
                      <w:color w:val="E36C0A" w:themeColor="accent6" w:themeShade="BF"/>
                      <w:sz w:val="24"/>
                      <w:szCs w:val="24"/>
                    </w:rPr>
                    <w:t xml:space="preserve">1. </w:t>
                  </w:r>
                  <w:r>
                    <w:rPr>
                      <w:rFonts w:asciiTheme="majorBidi" w:hAnsiTheme="majorBidi" w:cstheme="majorBidi"/>
                      <w:color w:val="E36C0A" w:themeColor="accent6" w:themeShade="BF"/>
                      <w:sz w:val="24"/>
                      <w:szCs w:val="24"/>
                    </w:rPr>
                    <w:t>Anyi   hani   kan   mutum   ya   kira  kansa,  ko  a  kira  shi: (Sarkin   sarakuna)</w:t>
                  </w:r>
                  <w:r w:rsidRPr="005C6847">
                    <w:rPr>
                      <w:rFonts w:asciiTheme="majorBidi" w:hAnsiTheme="majorBidi" w:cstheme="majorBidi"/>
                      <w:color w:val="E36C0A" w:themeColor="accent6" w:themeShade="BF"/>
                      <w:sz w:val="24"/>
                      <w:szCs w:val="24"/>
                    </w:rPr>
                    <w:t xml:space="preserve">. </w:t>
                  </w:r>
                </w:p>
                <w:p w:rsidR="005C4930" w:rsidRPr="003319DE" w:rsidRDefault="005C4930" w:rsidP="008E33BC">
                  <w:pPr>
                    <w:pStyle w:val="2"/>
                    <w:spacing w:before="120" w:after="120"/>
                    <w:rPr>
                      <w:rFonts w:asciiTheme="majorBidi" w:hAnsiTheme="majorBidi" w:cstheme="majorBidi"/>
                      <w:color w:val="000000"/>
                      <w:sz w:val="24"/>
                      <w:szCs w:val="24"/>
                    </w:rPr>
                  </w:pPr>
                  <w:r w:rsidRPr="005C6847">
                    <w:rPr>
                      <w:rFonts w:asciiTheme="majorBidi" w:hAnsiTheme="majorBidi" w:cstheme="majorBidi"/>
                      <w:color w:val="E36C0A" w:themeColor="accent6" w:themeShade="BF"/>
                      <w:sz w:val="24"/>
                      <w:szCs w:val="24"/>
                    </w:rPr>
                    <w:t xml:space="preserve">2. </w:t>
                  </w:r>
                  <w:r>
                    <w:rPr>
                      <w:rFonts w:asciiTheme="majorBidi" w:hAnsiTheme="majorBidi" w:cstheme="majorBidi"/>
                      <w:color w:val="E36C0A" w:themeColor="accent6" w:themeShade="BF"/>
                      <w:sz w:val="24"/>
                      <w:szCs w:val="24"/>
                    </w:rPr>
                    <w:t xml:space="preserve">Duk   sunan   da  yake  dauke   da   ma'anarsa   to  hukuncinsu  daya,   kamar  yanda  Sufyanu   yace: </w:t>
                  </w:r>
                  <w:r w:rsidRPr="003319DE">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Kamar:  alkalin  alkalai,  Gwamnan   gwamnoni,   Sarkin   sarakuna </w:t>
                  </w:r>
                  <w:r w:rsidRPr="003319DE">
                    <w:rPr>
                      <w:rFonts w:asciiTheme="majorBidi" w:hAnsiTheme="majorBidi" w:cstheme="majorBidi"/>
                      <w:color w:val="000000"/>
                      <w:sz w:val="24"/>
                      <w:szCs w:val="24"/>
                    </w:rPr>
                    <w:t>).</w:t>
                  </w:r>
                </w:p>
                <w:p w:rsidR="005C4930" w:rsidRPr="005C6847" w:rsidRDefault="005C4930" w:rsidP="008E33BC">
                  <w:pPr>
                    <w:pStyle w:val="2"/>
                    <w:spacing w:before="120" w:after="120"/>
                    <w:rPr>
                      <w:rFonts w:asciiTheme="majorBidi" w:hAnsiTheme="majorBidi" w:cstheme="majorBidi"/>
                      <w:color w:val="E36C0A" w:themeColor="accent6" w:themeShade="BF"/>
                      <w:sz w:val="24"/>
                      <w:szCs w:val="24"/>
                    </w:rPr>
                  </w:pPr>
                  <w:r w:rsidRPr="005C6847">
                    <w:rPr>
                      <w:rFonts w:asciiTheme="majorBidi" w:hAnsiTheme="majorBidi" w:cstheme="majorBidi"/>
                      <w:color w:val="E36C0A" w:themeColor="accent6" w:themeShade="BF"/>
                      <w:sz w:val="24"/>
                      <w:szCs w:val="24"/>
                    </w:rPr>
                    <w:t>3.</w:t>
                  </w:r>
                  <w:r>
                    <w:rPr>
                      <w:rFonts w:asciiTheme="majorBidi" w:hAnsiTheme="majorBidi" w:cstheme="majorBidi"/>
                      <w:color w:val="E36C0A" w:themeColor="accent6" w:themeShade="BF"/>
                      <w:sz w:val="24"/>
                      <w:szCs w:val="24"/>
                    </w:rPr>
                    <w:t xml:space="preserve"> Fadakuwa   wajen   kausasawa   dangane   da wannan  sunan   da  makamantansa,   tare  da  cewa   zuciya   bata   nufin   hakikanin   ma'anarsa</w:t>
                  </w:r>
                  <w:r w:rsidRPr="005C6847">
                    <w:rPr>
                      <w:rFonts w:asciiTheme="majorBidi" w:hAnsiTheme="majorBidi" w:cstheme="majorBidi"/>
                      <w:color w:val="E36C0A" w:themeColor="accent6" w:themeShade="BF"/>
                      <w:sz w:val="24"/>
                      <w:szCs w:val="24"/>
                    </w:rPr>
                    <w:t>.</w:t>
                  </w:r>
                </w:p>
                <w:p w:rsidR="005C4930" w:rsidRPr="005C6847" w:rsidRDefault="005C4930" w:rsidP="004126DB">
                  <w:pPr>
                    <w:pStyle w:val="2"/>
                    <w:spacing w:before="120" w:after="120"/>
                    <w:rPr>
                      <w:rFonts w:asciiTheme="majorBidi" w:hAnsiTheme="majorBidi" w:cstheme="majorBidi"/>
                      <w:color w:val="E36C0A" w:themeColor="accent6" w:themeShade="BF"/>
                      <w:sz w:val="24"/>
                      <w:szCs w:val="24"/>
                    </w:rPr>
                  </w:pPr>
                  <w:r w:rsidRPr="005C6847">
                    <w:rPr>
                      <w:rFonts w:asciiTheme="majorBidi" w:hAnsiTheme="majorBidi" w:cstheme="majorBidi"/>
                      <w:color w:val="E36C0A" w:themeColor="accent6" w:themeShade="BF"/>
                      <w:sz w:val="24"/>
                      <w:szCs w:val="24"/>
                    </w:rPr>
                    <w:t xml:space="preserve">4. </w:t>
                  </w:r>
                  <w:r>
                    <w:rPr>
                      <w:rFonts w:asciiTheme="majorBidi" w:hAnsiTheme="majorBidi" w:cstheme="majorBidi"/>
                      <w:color w:val="E36C0A" w:themeColor="accent6" w:themeShade="BF"/>
                      <w:sz w:val="24"/>
                      <w:szCs w:val="24"/>
                    </w:rPr>
                    <w:t>Fadakuwa   kan  cewa   wannan   hanin  saboda   girmama   hakkin   Allah  ne</w:t>
                  </w:r>
                  <w:r w:rsidRPr="005C6847">
                    <w:rPr>
                      <w:rFonts w:asciiTheme="majorBidi" w:hAnsiTheme="majorBidi" w:cstheme="majorBidi"/>
                      <w:color w:val="E36C0A" w:themeColor="accent6" w:themeShade="BF"/>
                      <w:sz w:val="24"/>
                      <w:szCs w:val="24"/>
                    </w:rPr>
                    <w:t>.</w:t>
                  </w:r>
                </w:p>
                <w:p w:rsidR="005C4930" w:rsidRPr="00CB7B96" w:rsidRDefault="005C4930" w:rsidP="003319DE">
                  <w:pPr>
                    <w:pStyle w:val="2"/>
                    <w:spacing w:before="120" w:after="120"/>
                    <w:rPr>
                      <w:rFonts w:asciiTheme="majorBidi" w:hAnsiTheme="majorBidi" w:cstheme="majorBidi"/>
                      <w:color w:val="000000"/>
                      <w:sz w:val="24"/>
                      <w:szCs w:val="24"/>
                    </w:rPr>
                  </w:pPr>
                </w:p>
                <w:p w:rsidR="005C4930" w:rsidRPr="00B448BA" w:rsidRDefault="005C4930" w:rsidP="003319DE">
                  <w:pPr>
                    <w:pStyle w:val="2"/>
                    <w:spacing w:before="120" w:after="120"/>
                    <w:rPr>
                      <w:rFonts w:asciiTheme="minorHAnsi" w:hAnsiTheme="minorHAnsi"/>
                      <w:color w:val="000000"/>
                    </w:rPr>
                  </w:pPr>
                </w:p>
                <w:p w:rsidR="005C4930" w:rsidRPr="00B448BA" w:rsidRDefault="005C4930" w:rsidP="003319DE">
                  <w:pPr>
                    <w:pStyle w:val="2"/>
                    <w:spacing w:before="120" w:after="120"/>
                    <w:rPr>
                      <w:rFonts w:asciiTheme="minorHAnsi" w:hAnsiTheme="minorHAnsi"/>
                      <w:color w:val="000000"/>
                    </w:rPr>
                  </w:pPr>
                </w:p>
                <w:p w:rsidR="005C4930" w:rsidRPr="00A8234C" w:rsidRDefault="005C4930" w:rsidP="003319DE">
                  <w:pPr>
                    <w:spacing w:before="120" w:after="120" w:line="240" w:lineRule="auto"/>
                    <w:jc w:val="both"/>
                    <w:rPr>
                      <w:rFonts w:asciiTheme="majorBidi" w:hAnsiTheme="majorBidi" w:cstheme="majorBidi"/>
                      <w:color w:val="000000"/>
                      <w:sz w:val="24"/>
                      <w:szCs w:val="24"/>
                    </w:rPr>
                  </w:pPr>
                </w:p>
                <w:p w:rsidR="005C4930" w:rsidRDefault="005C4930" w:rsidP="003319DE">
                  <w:pPr>
                    <w:pStyle w:val="2"/>
                    <w:spacing w:before="120" w:after="120"/>
                    <w:rPr>
                      <w:rFonts w:asciiTheme="minorHAnsi" w:hAnsiTheme="minorHAnsi"/>
                      <w:color w:val="000000"/>
                    </w:rPr>
                  </w:pPr>
                </w:p>
                <w:p w:rsidR="005C4930" w:rsidRDefault="005C4930" w:rsidP="003319DE">
                  <w:pPr>
                    <w:pStyle w:val="2"/>
                    <w:spacing w:before="120" w:after="120"/>
                    <w:rPr>
                      <w:rFonts w:asciiTheme="minorHAnsi" w:hAnsiTheme="minorHAnsi"/>
                      <w:color w:val="000000"/>
                    </w:rPr>
                  </w:pPr>
                </w:p>
                <w:p w:rsidR="005C4930" w:rsidRDefault="005C4930" w:rsidP="003319DE">
                  <w:pPr>
                    <w:pStyle w:val="2"/>
                    <w:rPr>
                      <w:rFonts w:asciiTheme="minorHAnsi" w:hAnsiTheme="minorHAnsi"/>
                      <w:color w:val="000000"/>
                    </w:rPr>
                  </w:pPr>
                </w:p>
                <w:p w:rsidR="005C4930" w:rsidRPr="00A41A04" w:rsidRDefault="005C4930" w:rsidP="003319DE">
                  <w:pPr>
                    <w:spacing w:before="120" w:after="120" w:line="240" w:lineRule="auto"/>
                    <w:jc w:val="both"/>
                    <w:rPr>
                      <w:rFonts w:asciiTheme="majorBidi" w:hAnsiTheme="majorBidi" w:cstheme="majorBidi"/>
                      <w:color w:val="000000"/>
                      <w:sz w:val="24"/>
                      <w:szCs w:val="24"/>
                    </w:rPr>
                  </w:pPr>
                </w:p>
                <w:p w:rsidR="005C4930" w:rsidRPr="00FF2041" w:rsidRDefault="005C4930" w:rsidP="003319DE">
                  <w:pPr>
                    <w:pStyle w:val="2"/>
                    <w:spacing w:before="120" w:after="120"/>
                    <w:rPr>
                      <w:rFonts w:asciiTheme="majorBidi" w:hAnsiTheme="majorBidi" w:cstheme="majorBidi"/>
                      <w:color w:val="000000"/>
                      <w:sz w:val="24"/>
                      <w:szCs w:val="24"/>
                    </w:rPr>
                  </w:pPr>
                </w:p>
                <w:p w:rsidR="005C4930" w:rsidRPr="009E7014" w:rsidRDefault="005C4930" w:rsidP="003319DE">
                  <w:pPr>
                    <w:spacing w:before="120" w:after="120" w:line="240" w:lineRule="auto"/>
                    <w:jc w:val="both"/>
                    <w:rPr>
                      <w:rFonts w:asciiTheme="majorBidi" w:hAnsiTheme="majorBidi" w:cstheme="majorBidi"/>
                      <w:color w:val="000000"/>
                      <w:sz w:val="24"/>
                      <w:szCs w:val="24"/>
                    </w:rPr>
                  </w:pPr>
                </w:p>
                <w:p w:rsidR="005C4930" w:rsidRPr="009E7014" w:rsidRDefault="005C4930" w:rsidP="003319DE">
                  <w:pPr>
                    <w:spacing w:before="120" w:after="120" w:line="240" w:lineRule="auto"/>
                    <w:jc w:val="both"/>
                    <w:rPr>
                      <w:rFonts w:asciiTheme="majorBidi" w:hAnsiTheme="majorBidi" w:cstheme="majorBidi"/>
                      <w:color w:val="000000"/>
                      <w:sz w:val="24"/>
                      <w:szCs w:val="24"/>
                    </w:rPr>
                  </w:pPr>
                </w:p>
              </w:txbxContent>
            </v:textbox>
          </v:rect>
        </w:pic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pict>
          <v:roundrect id="_x0000_s4958" style="position:absolute;margin-left:.8pt;margin-top:2.25pt;width:471.95pt;height:30pt;z-index:254396416" arcsize="10923f" fillcolor="#ffc000" strokecolor="#f79646 [3209]" strokeweight="5pt">
            <v:fill color2="fill lighten(51)" focusposition="1" focussize="" method="linear sigma" type="gradient"/>
            <v:stroke linestyle="thickThin"/>
            <v:shadow color="#868686"/>
            <v:textbox style="mso-next-textbox:#_x0000_s4958">
              <w:txbxContent>
                <w:p w:rsidR="005C4930" w:rsidRPr="00342128" w:rsidRDefault="005C4930" w:rsidP="00513B19">
                  <w:pPr>
                    <w:pStyle w:val="2"/>
                    <w:jc w:val="center"/>
                    <w:rPr>
                      <w:rFonts w:asciiTheme="majorBidi" w:hAnsiTheme="majorBidi" w:cstheme="majorBidi"/>
                      <w:b/>
                      <w:bCs/>
                      <w:color w:val="E36C0A" w:themeColor="accent6" w:themeShade="BF"/>
                      <w:sz w:val="24"/>
                      <w:szCs w:val="24"/>
                    </w:rPr>
                  </w:pPr>
                  <w:r w:rsidRPr="00342128">
                    <w:rPr>
                      <w:rFonts w:asciiTheme="majorBidi" w:hAnsiTheme="majorBidi" w:cstheme="majorBidi"/>
                      <w:b/>
                      <w:bCs/>
                      <w:color w:val="E36C0A" w:themeColor="accent6" w:themeShade="BF"/>
                      <w:sz w:val="24"/>
                      <w:szCs w:val="24"/>
                    </w:rPr>
                    <w:t>[47] BABIN GIRMAMA SUNAYEN ALLAH</w:t>
                  </w:r>
                  <w:r>
                    <w:rPr>
                      <w:rFonts w:asciiTheme="majorBidi" w:hAnsiTheme="majorBidi" w:cstheme="majorBidi"/>
                      <w:b/>
                      <w:bCs/>
                      <w:color w:val="E36C0A" w:themeColor="accent6" w:themeShade="BF"/>
                      <w:sz w:val="24"/>
                      <w:szCs w:val="24"/>
                    </w:rPr>
                    <w:t>,</w:t>
                  </w:r>
                  <w:r w:rsidRPr="00342128">
                    <w:rPr>
                      <w:rFonts w:asciiTheme="majorBidi" w:hAnsiTheme="majorBidi" w:cstheme="majorBidi"/>
                      <w:b/>
                      <w:bCs/>
                      <w:color w:val="E36C0A" w:themeColor="accent6" w:themeShade="BF"/>
                      <w:sz w:val="24"/>
                      <w:szCs w:val="24"/>
                    </w:rPr>
                    <w:t xml:space="preserve">  DA  CANZA  SUNA  </w:t>
                  </w:r>
                  <w:r>
                    <w:rPr>
                      <w:rFonts w:asciiTheme="majorBidi" w:hAnsiTheme="majorBidi" w:cstheme="majorBidi"/>
                      <w:b/>
                      <w:bCs/>
                      <w:color w:val="E36C0A" w:themeColor="accent6" w:themeShade="BF"/>
                      <w:sz w:val="24"/>
                      <w:szCs w:val="24"/>
                    </w:rPr>
                    <w:t>SABODA</w:t>
                  </w:r>
                  <w:r w:rsidRPr="00342128">
                    <w:rPr>
                      <w:rFonts w:asciiTheme="majorBidi" w:hAnsiTheme="majorBidi" w:cstheme="majorBidi"/>
                      <w:b/>
                      <w:bCs/>
                      <w:color w:val="E36C0A" w:themeColor="accent6" w:themeShade="BF"/>
                      <w:sz w:val="24"/>
                      <w:szCs w:val="24"/>
                    </w:rPr>
                    <w:t xml:space="preserve">  HAKA</w:t>
                  </w:r>
                </w:p>
              </w:txbxContent>
            </v:textbox>
          </v:roundrect>
        </w:pict>
      </w:r>
    </w:p>
    <w:p w:rsidR="00B27EA6" w:rsidRDefault="005C4930" w:rsidP="00B27EA6">
      <w:r>
        <w:rPr>
          <w:noProof/>
        </w:rPr>
        <w:pict>
          <v:rect id="_x0000_s4014" style="position:absolute;margin-left:131.25pt;margin-top:24.05pt;width:204pt;height:28.3pt;z-index:254397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014">
              <w:txbxContent>
                <w:p w:rsidR="005C4930" w:rsidRPr="00342128" w:rsidRDefault="005C4930" w:rsidP="00B4593C">
                  <w:pPr>
                    <w:jc w:val="center"/>
                    <w:rPr>
                      <w:b/>
                      <w:bCs/>
                    </w:rPr>
                  </w:pPr>
                  <w:r w:rsidRPr="00342128">
                    <w:rPr>
                      <w:rFonts w:asciiTheme="majorBidi" w:hAnsiTheme="majorBidi" w:cstheme="majorBidi"/>
                      <w:b/>
                      <w:bCs/>
                      <w:color w:val="E36C0A" w:themeColor="accent6" w:themeShade="BF"/>
                      <w:sz w:val="24"/>
                      <w:szCs w:val="24"/>
                    </w:rPr>
                    <w:t>Kashe  Kashen  Sunayen  Allah</w:t>
                  </w:r>
                </w:p>
              </w:txbxContent>
            </v:textbox>
          </v:rect>
        </w:pict>
      </w:r>
    </w:p>
    <w:p w:rsidR="00B27EA6" w:rsidRDefault="00B27EA6" w:rsidP="00B27EA6"/>
    <w:p w:rsidR="00B27EA6" w:rsidRDefault="005C4930" w:rsidP="00B27EA6">
      <w:r>
        <w:rPr>
          <w:noProof/>
        </w:rPr>
        <w:pict>
          <v:shape id="_x0000_s4035" type="#_x0000_t32" style="position:absolute;margin-left:351.8pt;margin-top:10.65pt;width:0;height:9.35pt;flip:y;z-index:254403584" o:connectortype="straight" strokecolor="#e36c0a [2409]" strokeweight="2.25pt">
            <v:imagedata embosscolor="shadow add(51)"/>
            <v:shadow type="emboss" color="lineOrFill darken(153)" color2="shadow add(102)" offset="-1pt,-1pt"/>
          </v:shape>
        </w:pict>
      </w:r>
      <w:r>
        <w:rPr>
          <w:noProof/>
        </w:rPr>
        <w:pict>
          <v:shape id="_x0000_s4034" type="#_x0000_t32" style="position:absolute;margin-left:117.7pt;margin-top:10.65pt;width:.05pt;height:9.3pt;flip:y;z-index:254402560" o:connectortype="straight" strokecolor="#e36c0a [2409]" strokeweight="2.25pt">
            <v:imagedata embosscolor="shadow add(51)"/>
            <v:shadow type="emboss" color="lineOrFill darken(153)" color2="shadow add(102)" offset="-1pt,-1pt"/>
          </v:shape>
        </w:pict>
      </w:r>
      <w:r>
        <w:rPr>
          <w:noProof/>
        </w:rPr>
        <w:pict>
          <v:shape id="_x0000_s4033" type="#_x0000_t32" style="position:absolute;margin-left:232.5pt;margin-top:3.55pt;width:.05pt;height:7.85pt;flip:y;z-index:254401536" o:connectortype="straight" strokecolor="#e36c0a [2409]" strokeweight="2.25pt">
            <v:imagedata embosscolor="shadow add(51)"/>
            <v:shadow type="emboss" color="lineOrFill darken(153)" color2="shadow add(102)" offset="-1pt,-1pt"/>
          </v:shape>
        </w:pict>
      </w:r>
      <w:r>
        <w:rPr>
          <w:noProof/>
        </w:rPr>
        <w:pict>
          <v:shape id="_x0000_s4032" type="#_x0000_t32" style="position:absolute;margin-left:117.75pt;margin-top:11.45pt;width:234.05pt;height:0;z-index:254400512" o:connectortype="straight" strokecolor="#e36c0a [2409]" strokeweight="2.25pt">
            <v:imagedata embosscolor="shadow add(51)"/>
            <v:shadow type="emboss" color="lineOrFill darken(153)" color2="shadow add(102)" offset="-1pt,-1pt"/>
          </v:shape>
        </w:pict>
      </w:r>
      <w:r>
        <w:rPr>
          <w:noProof/>
        </w:rPr>
        <w:pict>
          <v:rect id="_x0000_s4016" style="position:absolute;margin-left:236.25pt;margin-top:20.4pt;width:231pt;height:153.75pt;z-index:254399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hadow color="#974706 [1609]" opacity=".5" offset="1pt"/>
            <v:textbox style="mso-next-textbox:#_x0000_s4016">
              <w:txbxContent>
                <w:p w:rsidR="005C4930" w:rsidRPr="00513B19" w:rsidRDefault="005C4930" w:rsidP="00501A54">
                  <w:pPr>
                    <w:jc w:val="center"/>
                    <w:rPr>
                      <w:rFonts w:asciiTheme="majorBidi" w:hAnsiTheme="majorBidi" w:cstheme="majorBidi"/>
                      <w:b/>
                      <w:bCs/>
                      <w:sz w:val="24"/>
                      <w:szCs w:val="24"/>
                    </w:rPr>
                  </w:pPr>
                  <w:r w:rsidRPr="00342128">
                    <w:rPr>
                      <w:rFonts w:asciiTheme="majorBidi" w:hAnsiTheme="majorBidi" w:cstheme="majorBidi"/>
                      <w:b/>
                      <w:bCs/>
                      <w:i/>
                      <w:iCs/>
                      <w:color w:val="E36C0A" w:themeColor="accent6" w:themeShade="BF"/>
                      <w:sz w:val="24"/>
                      <w:szCs w:val="24"/>
                    </w:rPr>
                    <w:t>Wadanda  ba  kebantattu  ba</w:t>
                  </w:r>
                  <w:r w:rsidRPr="00342128">
                    <w:rPr>
                      <w:rFonts w:asciiTheme="majorBidi" w:hAnsiTheme="majorBidi" w:cstheme="majorBidi"/>
                      <w:b/>
                      <w:bCs/>
                      <w:color w:val="E36C0A" w:themeColor="accent6" w:themeShade="BF"/>
                      <w:sz w:val="24"/>
                      <w:szCs w:val="24"/>
                    </w:rPr>
                    <w:t>:</w:t>
                  </w:r>
                  <w:r>
                    <w:rPr>
                      <w:rFonts w:asciiTheme="majorBidi" w:hAnsiTheme="majorBidi" w:cstheme="majorBidi"/>
                      <w:sz w:val="24"/>
                      <w:szCs w:val="24"/>
                    </w:rPr>
                    <w:t xml:space="preserve">   wadanda   ya   halatta   a  kira  wanin   Allah   da  su,  kamar:  </w:t>
                  </w:r>
                  <w:r w:rsidRPr="00513B19">
                    <w:rPr>
                      <w:rFonts w:asciiTheme="majorBidi" w:hAnsiTheme="majorBidi" w:cstheme="majorBidi"/>
                      <w:b/>
                      <w:bCs/>
                      <w:sz w:val="24"/>
                      <w:szCs w:val="24"/>
                    </w:rPr>
                    <w:t xml:space="preserve">Ar-Rahimu,  </w:t>
                  </w:r>
                  <w:r>
                    <w:rPr>
                      <w:rFonts w:asciiTheme="majorBidi" w:hAnsiTheme="majorBidi" w:cstheme="majorBidi"/>
                      <w:b/>
                      <w:bCs/>
                      <w:sz w:val="24"/>
                      <w:szCs w:val="24"/>
                    </w:rPr>
                    <w:t xml:space="preserve"> da </w:t>
                  </w:r>
                  <w:r w:rsidRPr="00513B19">
                    <w:rPr>
                      <w:rFonts w:asciiTheme="majorBidi" w:hAnsiTheme="majorBidi" w:cstheme="majorBidi"/>
                      <w:b/>
                      <w:bCs/>
                      <w:sz w:val="24"/>
                      <w:szCs w:val="24"/>
                    </w:rPr>
                    <w:t xml:space="preserve"> As-Sami'u,   da   Al-Basiru</w:t>
                  </w:r>
                  <w:r>
                    <w:rPr>
                      <w:rFonts w:asciiTheme="majorBidi" w:hAnsiTheme="majorBidi" w:cstheme="majorBidi"/>
                      <w:b/>
                      <w:bCs/>
                      <w:sz w:val="24"/>
                      <w:szCs w:val="24"/>
                    </w:rPr>
                    <w:t xml:space="preserve">,  </w:t>
                  </w:r>
                  <w:r>
                    <w:rPr>
                      <w:rFonts w:asciiTheme="majorBidi" w:hAnsiTheme="majorBidi" w:cstheme="majorBidi"/>
                      <w:sz w:val="24"/>
                      <w:szCs w:val="24"/>
                    </w:rPr>
                    <w:t>sedai   idan   aka  hararo  sifa  da  wannan   sunar  to  bai   halatta  ba,  amma  idan   ba a  hararo  sifa  ba,  to  ya halatta   a  matsayin   sunan   yanka   tsantsa.</w:t>
                  </w:r>
                </w:p>
              </w:txbxContent>
            </v:textbox>
          </v:rect>
        </w:pict>
      </w:r>
      <w:r>
        <w:rPr>
          <w:noProof/>
        </w:rPr>
        <w:pict>
          <v:rect id="_x0000_s4015" style="position:absolute;margin-left:.8pt;margin-top:20.4pt;width:228.7pt;height:153.75pt;z-index:254398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hadow color="#974706 [1609]" opacity=".5" offset="1pt"/>
            <v:textbox style="mso-next-textbox:#_x0000_s4015">
              <w:txbxContent>
                <w:p w:rsidR="005C4930" w:rsidRPr="003D0996" w:rsidRDefault="005C4930" w:rsidP="00342128">
                  <w:pPr>
                    <w:jc w:val="center"/>
                    <w:rPr>
                      <w:rFonts w:asciiTheme="majorBidi" w:hAnsiTheme="majorBidi" w:cstheme="majorBidi"/>
                      <w:sz w:val="24"/>
                      <w:szCs w:val="24"/>
                    </w:rPr>
                  </w:pPr>
                  <w:r w:rsidRPr="00342128">
                    <w:rPr>
                      <w:rFonts w:asciiTheme="majorBidi" w:hAnsiTheme="majorBidi" w:cstheme="majorBidi"/>
                      <w:b/>
                      <w:bCs/>
                      <w:i/>
                      <w:iCs/>
                      <w:color w:val="E36C0A" w:themeColor="accent6" w:themeShade="BF"/>
                      <w:sz w:val="24"/>
                      <w:szCs w:val="24"/>
                    </w:rPr>
                    <w:t>Kebantattu</w:t>
                  </w:r>
                  <w:r w:rsidRPr="000232BD">
                    <w:rPr>
                      <w:rFonts w:asciiTheme="majorBidi" w:hAnsiTheme="majorBidi" w:cstheme="majorBidi"/>
                      <w:color w:val="E36C0A" w:themeColor="accent6" w:themeShade="BF"/>
                      <w:sz w:val="24"/>
                      <w:szCs w:val="24"/>
                    </w:rPr>
                    <w:t>:</w:t>
                  </w:r>
                  <w:r>
                    <w:rPr>
                      <w:rFonts w:asciiTheme="majorBidi" w:hAnsiTheme="majorBidi" w:cstheme="majorBidi"/>
                      <w:sz w:val="24"/>
                      <w:szCs w:val="24"/>
                    </w:rPr>
                    <w:t xml:space="preserve">  Sune   sunayen   da   bai  halatta  a  kira   wani  da  su  ba  sai  Allah  shi  kadai,  idan  aka   sanya   ma   wani  daya  daga  wadannan   sunaye  to  wajibi  ne  a canza  su,  Misalin  wadannan   sunaye:  </w:t>
                  </w:r>
                  <w:r w:rsidRPr="00513B19">
                    <w:rPr>
                      <w:rFonts w:asciiTheme="majorBidi" w:hAnsiTheme="majorBidi" w:cstheme="majorBidi"/>
                      <w:b/>
                      <w:bCs/>
                      <w:sz w:val="24"/>
                      <w:szCs w:val="24"/>
                    </w:rPr>
                    <w:t>Allahu,  Arrahmanu,   Rabbul  alamina</w:t>
                  </w:r>
                  <w:r>
                    <w:rPr>
                      <w:rFonts w:asciiTheme="majorBidi" w:hAnsiTheme="majorBidi" w:cstheme="majorBidi"/>
                      <w:sz w:val="24"/>
                      <w:szCs w:val="24"/>
                    </w:rPr>
                    <w:t>,  da   makamantansu.</w:t>
                  </w:r>
                </w:p>
              </w:txbxContent>
            </v:textbox>
          </v:rect>
        </w:pic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pict>
          <v:rect id="_x0000_s4017" style="position:absolute;margin-left:.8pt;margin-top:9.6pt;width:464.95pt;height:270.75pt;z-index:2532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017">
              <w:txbxContent>
                <w:p w:rsidR="005C4930" w:rsidRPr="006B2EF7" w:rsidRDefault="005C4930" w:rsidP="00B4593C">
                  <w:pPr>
                    <w:jc w:val="center"/>
                    <w:rPr>
                      <w:rFonts w:asciiTheme="majorBidi" w:hAnsiTheme="majorBidi" w:cstheme="majorBidi"/>
                      <w:b/>
                      <w:bCs/>
                      <w:i/>
                      <w:iCs/>
                      <w:color w:val="E36C0A" w:themeColor="accent6" w:themeShade="BF"/>
                      <w:sz w:val="24"/>
                      <w:szCs w:val="24"/>
                    </w:rPr>
                  </w:pPr>
                  <w:r w:rsidRPr="006B2EF7">
                    <w:rPr>
                      <w:rFonts w:asciiTheme="majorBidi" w:hAnsiTheme="majorBidi" w:cstheme="majorBidi"/>
                      <w:b/>
                      <w:bCs/>
                      <w:i/>
                      <w:iCs/>
                      <w:color w:val="E36C0A" w:themeColor="accent6" w:themeShade="BF"/>
                      <w:sz w:val="24"/>
                      <w:szCs w:val="24"/>
                    </w:rPr>
                    <w:t>DALILI   NA  FARKO:</w:t>
                  </w:r>
                </w:p>
                <w:p w:rsidR="005C4930" w:rsidRPr="000232BD" w:rsidRDefault="005C4930" w:rsidP="00B4593C">
                  <w:pPr>
                    <w:bidi/>
                    <w:spacing w:after="0" w:line="440" w:lineRule="exact"/>
                    <w:jc w:val="lowKashida"/>
                    <w:rPr>
                      <w:rFonts w:ascii="Lotus Linotype" w:hAnsi="Lotus Linotype" w:cs="Lotus Linotype"/>
                      <w:color w:val="E36C0A" w:themeColor="accent6" w:themeShade="BF"/>
                      <w:sz w:val="29"/>
                      <w:szCs w:val="29"/>
                      <w:lang w:bidi="ar-AE"/>
                    </w:rPr>
                  </w:pPr>
                  <w:r w:rsidRPr="000232BD">
                    <w:rPr>
                      <w:rFonts w:ascii="Lotus Linotype" w:hAnsi="Lotus Linotype" w:cs="Lotus Linotype"/>
                      <w:color w:val="E36C0A" w:themeColor="accent6" w:themeShade="BF"/>
                      <w:sz w:val="29"/>
                      <w:szCs w:val="29"/>
                      <w:rtl/>
                      <w:lang w:bidi="ar-AE"/>
                    </w:rPr>
                    <w:t xml:space="preserve">عَنْ أَبِي شُرَيْحٍ: أَنَّهُ كَانَ يُكْنَى أَبَا الْـحَكَمِ، فَقَالَ لَهُ النَّبِيُّ ﷺ: </w:t>
                  </w:r>
                  <w:r w:rsidRPr="000232BD">
                    <w:rPr>
                      <w:rFonts w:ascii="Lotus Linotype" w:hAnsi="Lotus Linotype" w:cs="Lotus Linotype" w:hint="cs"/>
                      <w:color w:val="E36C0A" w:themeColor="accent6" w:themeShade="BF"/>
                      <w:sz w:val="29"/>
                      <w:szCs w:val="29"/>
                      <w:rtl/>
                      <w:lang w:bidi="ar-AE"/>
                    </w:rPr>
                    <w:t>«</w:t>
                  </w:r>
                  <w:r w:rsidRPr="000232BD">
                    <w:rPr>
                      <w:rFonts w:ascii="Lotus Linotype" w:hAnsi="Lotus Linotype" w:cs="Lotus Linotype"/>
                      <w:b/>
                      <w:bCs/>
                      <w:color w:val="E36C0A" w:themeColor="accent6" w:themeShade="BF"/>
                      <w:sz w:val="29"/>
                      <w:szCs w:val="29"/>
                      <w:rtl/>
                      <w:lang w:bidi="ar-AE"/>
                    </w:rPr>
                    <w:t>إِنَّ اللهَ هُوَ الْـحَكَمُ، وَإِلَيْهِ الْـحُكْمُ</w:t>
                  </w:r>
                  <w:r w:rsidRPr="000232BD">
                    <w:rPr>
                      <w:rFonts w:ascii="Lotus Linotype" w:hAnsi="Lotus Linotype" w:cs="Lotus Linotype" w:hint="cs"/>
                      <w:color w:val="E36C0A" w:themeColor="accent6" w:themeShade="BF"/>
                      <w:sz w:val="29"/>
                      <w:szCs w:val="29"/>
                      <w:rtl/>
                      <w:lang w:bidi="ar-AE"/>
                    </w:rPr>
                    <w:t>»</w:t>
                  </w:r>
                  <w:r w:rsidRPr="000232BD">
                    <w:rPr>
                      <w:rFonts w:ascii="Lotus Linotype" w:hAnsi="Lotus Linotype" w:cs="Lotus Linotype"/>
                      <w:color w:val="E36C0A" w:themeColor="accent6" w:themeShade="BF"/>
                      <w:sz w:val="29"/>
                      <w:szCs w:val="29"/>
                      <w:rtl/>
                      <w:lang w:bidi="ar-AE"/>
                    </w:rPr>
                    <w:t xml:space="preserve">، فَقَالَ: إِنَّ قَوْمِي إِذَا اخْتَلَفُوا فِي شَيْءٍ أَتَوْنِي فَحَكَمْتُ بَيْنَهُمْ، فَرَضِيَ كِلَا الْفَرِيقَيْنِ، فَقَالَ: </w:t>
                  </w:r>
                  <w:r w:rsidRPr="000232BD">
                    <w:rPr>
                      <w:rFonts w:ascii="Lotus Linotype" w:hAnsi="Lotus Linotype" w:cs="Lotus Linotype" w:hint="cs"/>
                      <w:color w:val="E36C0A" w:themeColor="accent6" w:themeShade="BF"/>
                      <w:sz w:val="29"/>
                      <w:szCs w:val="29"/>
                      <w:rtl/>
                      <w:lang w:bidi="ar-AE"/>
                    </w:rPr>
                    <w:t>«</w:t>
                  </w:r>
                  <w:r w:rsidRPr="000232BD">
                    <w:rPr>
                      <w:rFonts w:ascii="Lotus Linotype" w:hAnsi="Lotus Linotype" w:cs="Lotus Linotype"/>
                      <w:b/>
                      <w:bCs/>
                      <w:color w:val="E36C0A" w:themeColor="accent6" w:themeShade="BF"/>
                      <w:sz w:val="29"/>
                      <w:szCs w:val="29"/>
                      <w:rtl/>
                      <w:lang w:bidi="ar-AE"/>
                    </w:rPr>
                    <w:t>مَا أَحْسَنَ هَذَا، فَمَا لَكَ مِنَ الْوَلَدِ؟</w:t>
                  </w:r>
                  <w:r w:rsidRPr="000232BD">
                    <w:rPr>
                      <w:rFonts w:ascii="Lotus Linotype" w:hAnsi="Lotus Linotype" w:cs="Lotus Linotype" w:hint="cs"/>
                      <w:color w:val="E36C0A" w:themeColor="accent6" w:themeShade="BF"/>
                      <w:sz w:val="29"/>
                      <w:szCs w:val="29"/>
                      <w:rtl/>
                      <w:lang w:bidi="ar-AE"/>
                    </w:rPr>
                    <w:t>»</w:t>
                  </w:r>
                  <w:r w:rsidRPr="000232BD">
                    <w:rPr>
                      <w:rFonts w:ascii="Lotus Linotype" w:hAnsi="Lotus Linotype" w:cs="Lotus Linotype"/>
                      <w:color w:val="E36C0A" w:themeColor="accent6" w:themeShade="BF"/>
                      <w:sz w:val="29"/>
                      <w:szCs w:val="29"/>
                      <w:rtl/>
                      <w:lang w:bidi="ar-AE"/>
                    </w:rPr>
                    <w:t xml:space="preserve">، قُلْتُ: شُرَيْحٌ، وَمُسْلِمٌ، وَعَبْدُ اللهِ، قَالَ: </w:t>
                  </w:r>
                  <w:r w:rsidRPr="000232BD">
                    <w:rPr>
                      <w:rFonts w:ascii="Lotus Linotype" w:hAnsi="Lotus Linotype" w:cs="Lotus Linotype" w:hint="cs"/>
                      <w:color w:val="E36C0A" w:themeColor="accent6" w:themeShade="BF"/>
                      <w:sz w:val="29"/>
                      <w:szCs w:val="29"/>
                      <w:rtl/>
                      <w:lang w:bidi="ar-AE"/>
                    </w:rPr>
                    <w:t>«</w:t>
                  </w:r>
                  <w:r w:rsidRPr="000232BD">
                    <w:rPr>
                      <w:rFonts w:ascii="Lotus Linotype" w:hAnsi="Lotus Linotype" w:cs="Lotus Linotype"/>
                      <w:b/>
                      <w:bCs/>
                      <w:color w:val="E36C0A" w:themeColor="accent6" w:themeShade="BF"/>
                      <w:sz w:val="29"/>
                      <w:szCs w:val="29"/>
                      <w:rtl/>
                      <w:lang w:bidi="ar-AE"/>
                    </w:rPr>
                    <w:t>فَمَنْ أَكْبَرُهُمْ؟</w:t>
                  </w:r>
                  <w:r w:rsidRPr="000232BD">
                    <w:rPr>
                      <w:rFonts w:ascii="Lotus Linotype" w:hAnsi="Lotus Linotype" w:cs="Lotus Linotype" w:hint="cs"/>
                      <w:color w:val="E36C0A" w:themeColor="accent6" w:themeShade="BF"/>
                      <w:sz w:val="29"/>
                      <w:szCs w:val="29"/>
                      <w:rtl/>
                      <w:lang w:bidi="ar-AE"/>
                    </w:rPr>
                    <w:t>»</w:t>
                  </w:r>
                  <w:r w:rsidRPr="000232BD">
                    <w:rPr>
                      <w:rFonts w:ascii="Lotus Linotype" w:hAnsi="Lotus Linotype" w:cs="Lotus Linotype"/>
                      <w:color w:val="E36C0A" w:themeColor="accent6" w:themeShade="BF"/>
                      <w:sz w:val="29"/>
                      <w:szCs w:val="29"/>
                      <w:rtl/>
                      <w:lang w:bidi="ar-AE"/>
                    </w:rPr>
                    <w:t xml:space="preserve">، قُلْتُ: شُرَيْحٌ، قَالَ: </w:t>
                  </w:r>
                  <w:r w:rsidRPr="000232BD">
                    <w:rPr>
                      <w:rFonts w:ascii="Lotus Linotype" w:hAnsi="Lotus Linotype" w:cs="Lotus Linotype" w:hint="cs"/>
                      <w:color w:val="E36C0A" w:themeColor="accent6" w:themeShade="BF"/>
                      <w:sz w:val="29"/>
                      <w:szCs w:val="29"/>
                      <w:rtl/>
                      <w:lang w:bidi="ar-AE"/>
                    </w:rPr>
                    <w:t>«</w:t>
                  </w:r>
                  <w:r w:rsidRPr="000232BD">
                    <w:rPr>
                      <w:rFonts w:ascii="Lotus Linotype" w:hAnsi="Lotus Linotype" w:cs="Lotus Linotype"/>
                      <w:b/>
                      <w:bCs/>
                      <w:color w:val="E36C0A" w:themeColor="accent6" w:themeShade="BF"/>
                      <w:sz w:val="29"/>
                      <w:szCs w:val="29"/>
                      <w:rtl/>
                      <w:lang w:bidi="ar-AE"/>
                    </w:rPr>
                    <w:t>فَأَنْتَ أَبُو شُرَيْحٍ</w:t>
                  </w:r>
                  <w:r w:rsidRPr="000232BD">
                    <w:rPr>
                      <w:rFonts w:ascii="Lotus Linotype" w:hAnsi="Lotus Linotype" w:cs="Lotus Linotype" w:hint="cs"/>
                      <w:color w:val="E36C0A" w:themeColor="accent6" w:themeShade="BF"/>
                      <w:sz w:val="29"/>
                      <w:szCs w:val="29"/>
                      <w:rtl/>
                      <w:lang w:bidi="ar-AE"/>
                    </w:rPr>
                    <w:t>»،</w:t>
                  </w:r>
                  <w:r w:rsidRPr="000232BD">
                    <w:rPr>
                      <w:rFonts w:ascii="Lotus Linotype" w:hAnsi="Lotus Linotype" w:cs="Lotus Linotype"/>
                      <w:color w:val="E36C0A" w:themeColor="accent6" w:themeShade="BF"/>
                      <w:sz w:val="29"/>
                      <w:szCs w:val="29"/>
                      <w:rtl/>
                      <w:lang w:bidi="ar-AE"/>
                    </w:rPr>
                    <w:t xml:space="preserve"> رَوَاهُ أَبُو دَاوُدَ وَغَيْرُهُ</w:t>
                  </w:r>
                  <w:r w:rsidRPr="000232BD">
                    <w:rPr>
                      <w:rFonts w:ascii="Lotus Linotype" w:hAnsi="Lotus Linotype" w:cs="Lotus Linotype" w:hint="cs"/>
                      <w:color w:val="E36C0A" w:themeColor="accent6" w:themeShade="BF"/>
                      <w:sz w:val="29"/>
                      <w:szCs w:val="29"/>
                      <w:rtl/>
                      <w:lang w:bidi="ar-AE"/>
                    </w:rPr>
                    <w:t>.</w:t>
                  </w:r>
                </w:p>
                <w:p w:rsidR="005C4930" w:rsidRPr="000232BD" w:rsidRDefault="005C4930" w:rsidP="00C94E6C">
                  <w:pPr>
                    <w:pStyle w:val="2"/>
                    <w:spacing w:before="120" w:after="120"/>
                    <w:rPr>
                      <w:rFonts w:asciiTheme="majorBidi" w:hAnsiTheme="majorBidi" w:cstheme="majorBidi"/>
                      <w:color w:val="E36C0A" w:themeColor="accent6" w:themeShade="BF"/>
                      <w:sz w:val="24"/>
                      <w:szCs w:val="24"/>
                      <w:rtl/>
                    </w:rPr>
                  </w:pPr>
                  <w:r w:rsidRPr="00BC1D79">
                    <w:rPr>
                      <w:rFonts w:asciiTheme="majorBidi" w:hAnsiTheme="majorBidi" w:cstheme="majorBidi"/>
                      <w:color w:val="E36C0A" w:themeColor="accent6" w:themeShade="BF"/>
                      <w:sz w:val="24"/>
                      <w:szCs w:val="24"/>
                      <w:highlight w:val="yellow"/>
                    </w:rPr>
                    <w:t xml:space="preserve">Daga  Abu  Shuraih:  ya  kasance  </w:t>
                  </w:r>
                  <w:r>
                    <w:rPr>
                      <w:rFonts w:asciiTheme="majorBidi" w:hAnsiTheme="majorBidi" w:cstheme="majorBidi"/>
                      <w:color w:val="E36C0A" w:themeColor="accent6" w:themeShade="BF"/>
                      <w:sz w:val="24"/>
                      <w:szCs w:val="24"/>
                      <w:highlight w:val="yellow"/>
                    </w:rPr>
                    <w:t xml:space="preserve"> </w:t>
                  </w:r>
                  <w:r w:rsidRPr="00BC1D79">
                    <w:rPr>
                      <w:rFonts w:asciiTheme="majorBidi" w:hAnsiTheme="majorBidi" w:cstheme="majorBidi"/>
                      <w:color w:val="E36C0A" w:themeColor="accent6" w:themeShade="BF"/>
                      <w:sz w:val="24"/>
                      <w:szCs w:val="24"/>
                      <w:highlight w:val="yellow"/>
                    </w:rPr>
                    <w:t>anayi   masa   alku</w:t>
                  </w:r>
                  <w:r>
                    <w:rPr>
                      <w:rFonts w:asciiTheme="majorBidi" w:hAnsiTheme="majorBidi" w:cstheme="majorBidi"/>
                      <w:color w:val="E36C0A" w:themeColor="accent6" w:themeShade="BF"/>
                      <w:sz w:val="24"/>
                      <w:szCs w:val="24"/>
                      <w:highlight w:val="yellow"/>
                    </w:rPr>
                    <w:t>n</w:t>
                  </w:r>
                  <w:r w:rsidRPr="00BC1D79">
                    <w:rPr>
                      <w:rFonts w:asciiTheme="majorBidi" w:hAnsiTheme="majorBidi" w:cstheme="majorBidi"/>
                      <w:color w:val="E36C0A" w:themeColor="accent6" w:themeShade="BF"/>
                      <w:sz w:val="24"/>
                      <w:szCs w:val="24"/>
                      <w:highlight w:val="yellow"/>
                    </w:rPr>
                    <w:t xml:space="preserve">ya   da  Abal  Hakam,   sai   Annabi   -Sallallahu   alaihi   wasallam-  ya  ce   masa,  " </w:t>
                  </w:r>
                  <w:r>
                    <w:rPr>
                      <w:rFonts w:asciiTheme="majorBidi" w:hAnsiTheme="majorBidi" w:cstheme="majorBidi"/>
                      <w:color w:val="E36C0A" w:themeColor="accent6" w:themeShade="BF"/>
                      <w:sz w:val="24"/>
                      <w:szCs w:val="24"/>
                      <w:highlight w:val="yellow"/>
                    </w:rPr>
                    <w:t xml:space="preserve">Lallai  Allah  </w:t>
                  </w:r>
                  <w:r w:rsidRPr="00BC1D79">
                    <w:rPr>
                      <w:rFonts w:asciiTheme="majorBidi" w:hAnsiTheme="majorBidi" w:cstheme="majorBidi"/>
                      <w:color w:val="E36C0A" w:themeColor="accent6" w:themeShade="BF"/>
                      <w:sz w:val="24"/>
                      <w:szCs w:val="24"/>
                      <w:highlight w:val="yellow"/>
                    </w:rPr>
                    <w:t>shine:  Al-</w:t>
                  </w:r>
                  <w:r>
                    <w:rPr>
                      <w:rFonts w:asciiTheme="majorBidi" w:hAnsiTheme="majorBidi" w:cstheme="majorBidi"/>
                      <w:color w:val="E36C0A" w:themeColor="accent6" w:themeShade="BF"/>
                      <w:sz w:val="24"/>
                      <w:szCs w:val="24"/>
                      <w:highlight w:val="yellow"/>
                    </w:rPr>
                    <w:t>Hakam,  kuma   zuwa   gareshi  kadai</w:t>
                  </w:r>
                  <w:r w:rsidRPr="00BC1D79">
                    <w:rPr>
                      <w:rFonts w:asciiTheme="majorBidi" w:hAnsiTheme="majorBidi" w:cstheme="majorBidi"/>
                      <w:color w:val="E36C0A" w:themeColor="accent6" w:themeShade="BF"/>
                      <w:sz w:val="24"/>
                      <w:szCs w:val="24"/>
                      <w:highlight w:val="yellow"/>
                    </w:rPr>
                    <w:t xml:space="preserve">   hukumci </w:t>
                  </w:r>
                  <w:r>
                    <w:rPr>
                      <w:rFonts w:asciiTheme="majorBidi" w:hAnsiTheme="majorBidi" w:cstheme="majorBidi"/>
                      <w:color w:val="E36C0A" w:themeColor="accent6" w:themeShade="BF"/>
                      <w:sz w:val="24"/>
                      <w:szCs w:val="24"/>
                      <w:highlight w:val="yellow"/>
                    </w:rPr>
                    <w:t xml:space="preserve"> yake </w:t>
                  </w:r>
                  <w:r w:rsidRPr="00BC1D79">
                    <w:rPr>
                      <w:rFonts w:asciiTheme="majorBidi" w:hAnsiTheme="majorBidi" w:cstheme="majorBidi"/>
                      <w:color w:val="E36C0A" w:themeColor="accent6" w:themeShade="BF"/>
                      <w:sz w:val="24"/>
                      <w:szCs w:val="24"/>
                      <w:highlight w:val="yellow"/>
                    </w:rPr>
                    <w:t xml:space="preserve"> ",  sai   yace:  mutanena   sun   kasance   idan   suka  samu  sabani   a  tsakaninsu  sukan  tafo   gareni   sai   nayi   hukunci   a  tsakaninsu,   sai   dukkan   bangarori   biyun   su  yarda  da  hukuncin,  sai  Annabi  ya ce: " Wannan  abu  ne  mai  matukar  kyau</w:t>
                  </w:r>
                  <w:r>
                    <w:rPr>
                      <w:rFonts w:asciiTheme="majorBidi" w:hAnsiTheme="majorBidi" w:cstheme="majorBidi"/>
                      <w:color w:val="E36C0A" w:themeColor="accent6" w:themeShade="BF"/>
                      <w:sz w:val="24"/>
                      <w:szCs w:val="24"/>
                      <w:highlight w:val="yellow"/>
                    </w:rPr>
                    <w:t xml:space="preserve">   da  bankaye</w:t>
                  </w:r>
                  <w:r w:rsidRPr="00BC1D79">
                    <w:rPr>
                      <w:rFonts w:asciiTheme="majorBidi" w:hAnsiTheme="majorBidi" w:cstheme="majorBidi"/>
                      <w:color w:val="E36C0A" w:themeColor="accent6" w:themeShade="BF"/>
                      <w:sz w:val="24"/>
                      <w:szCs w:val="24"/>
                      <w:highlight w:val="yellow"/>
                    </w:rPr>
                    <w:t>,  me  kake  dashi   na  yara? ",   sai  nace:  Ssuraihun,  da  Muslim,  da  Abdullahi,  sai  ya ce: " Wanene   babbansu ? ",  nace:  Shuraihun,  sai  ya ce:  " To   kai  Abu   Shuraihin  ne "</w:t>
                  </w:r>
                  <w:r>
                    <w:rPr>
                      <w:rFonts w:asciiTheme="majorBidi" w:hAnsiTheme="majorBidi" w:cstheme="majorBidi"/>
                      <w:color w:val="E36C0A" w:themeColor="accent6" w:themeShade="BF"/>
                      <w:sz w:val="24"/>
                      <w:szCs w:val="24"/>
                      <w:highlight w:val="yellow"/>
                    </w:rPr>
                    <w:t>.   ( Abu Dawud  ne  da waninsa  suka   rawaito.)</w:t>
                  </w:r>
                  <w:r w:rsidRPr="00BC1D79">
                    <w:rPr>
                      <w:rFonts w:asciiTheme="majorBidi" w:hAnsiTheme="majorBidi" w:cstheme="majorBidi"/>
                      <w:color w:val="E36C0A" w:themeColor="accent6" w:themeShade="BF"/>
                      <w:sz w:val="24"/>
                      <w:szCs w:val="24"/>
                      <w:highlight w:val="yellow"/>
                    </w:rPr>
                    <w:t xml:space="preserve">          </w:t>
                  </w:r>
                </w:p>
                <w:p w:rsidR="005C4930" w:rsidRPr="000232BD" w:rsidRDefault="005C4930" w:rsidP="00B4593C">
                  <w:pPr>
                    <w:pStyle w:val="2"/>
                    <w:spacing w:before="120" w:after="120"/>
                    <w:rPr>
                      <w:rFonts w:asciiTheme="minorHAnsi" w:hAnsiTheme="minorHAnsi"/>
                      <w:color w:val="E36C0A" w:themeColor="accent6" w:themeShade="BF"/>
                    </w:rPr>
                  </w:pPr>
                </w:p>
                <w:p w:rsidR="005C4930" w:rsidRPr="000232BD" w:rsidRDefault="005C4930" w:rsidP="00B4593C">
                  <w:pPr>
                    <w:bidi/>
                    <w:spacing w:after="0" w:line="440" w:lineRule="exact"/>
                    <w:jc w:val="lowKashida"/>
                    <w:rPr>
                      <w:rFonts w:ascii="Lotus Linotype" w:hAnsi="Lotus Linotype" w:cs="Lotus Linotype"/>
                      <w:color w:val="E36C0A" w:themeColor="accent6" w:themeShade="BF"/>
                      <w:sz w:val="29"/>
                      <w:szCs w:val="29"/>
                      <w:lang w:bidi="ar-AE"/>
                    </w:rPr>
                  </w:pPr>
                </w:p>
                <w:p w:rsidR="005C4930" w:rsidRPr="000232BD" w:rsidRDefault="005C4930" w:rsidP="00B4593C">
                  <w:pPr>
                    <w:jc w:val="center"/>
                    <w:rPr>
                      <w:color w:val="E36C0A" w:themeColor="accent6" w:themeShade="BF"/>
                    </w:rPr>
                  </w:pPr>
                </w:p>
              </w:txbxContent>
            </v:textbox>
          </v:rect>
        </w:pic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pict>
          <v:rect id="_x0000_s4018" style="position:absolute;margin-left:.8pt;margin-top:13.95pt;width:464.95pt;height:99pt;z-index:2532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troke dashstyle="dash"/>
            <v:shadow color="#974706 [1609]" opacity=".5" offset="1pt"/>
            <v:textbox style="mso-next-textbox:#_x0000_s4018">
              <w:txbxContent>
                <w:p w:rsidR="005C4930" w:rsidRPr="00BC1D79" w:rsidRDefault="005C4930" w:rsidP="00C724CF">
                  <w:pPr>
                    <w:pStyle w:val="2"/>
                    <w:spacing w:after="120"/>
                    <w:jc w:val="left"/>
                    <w:rPr>
                      <w:rFonts w:asciiTheme="majorBidi" w:hAnsiTheme="majorBidi" w:cstheme="majorBidi"/>
                      <w:color w:val="000000"/>
                      <w:sz w:val="24"/>
                      <w:szCs w:val="24"/>
                    </w:rPr>
                  </w:pPr>
                  <w:r w:rsidRPr="00BC1D79">
                    <w:rPr>
                      <w:rFonts w:asciiTheme="majorBidi" w:hAnsiTheme="majorBidi" w:cstheme="majorBidi"/>
                      <w:b/>
                      <w:bCs/>
                      <w:color w:val="000000"/>
                      <w:sz w:val="24"/>
                      <w:szCs w:val="24"/>
                    </w:rPr>
                    <w:t>ALKUNYA:</w:t>
                  </w:r>
                  <w:r>
                    <w:rPr>
                      <w:rFonts w:asciiTheme="majorBidi" w:hAnsiTheme="majorBidi" w:cstheme="majorBidi"/>
                      <w:b/>
                      <w:bCs/>
                      <w:color w:val="000000"/>
                      <w:sz w:val="24"/>
                      <w:szCs w:val="24"/>
                    </w:rPr>
                    <w:t xml:space="preserve">  </w:t>
                  </w:r>
                  <w:r>
                    <w:rPr>
                      <w:rFonts w:asciiTheme="majorBidi" w:hAnsiTheme="majorBidi" w:cstheme="majorBidi"/>
                      <w:color w:val="000000"/>
                      <w:sz w:val="24"/>
                      <w:szCs w:val="24"/>
                    </w:rPr>
                    <w:t xml:space="preserve">Itace  sunan   da  ta  fara  da: ( Baba), ko (Mama),  ko  (Dan uwa), ko (Baffah)  ko  ( Kawu),  Misali:  Baban   wane,  Maman   wane,  Baffan  wane,   wannan   sunan    da  ake  kiran   wannan   mutumin   dashi   an  nufi   ma'anar   sifa   a cikinta,  wato:  Alhakam,   hakan   se  ya  dace   da   sunan   Allah,   bai   zamo   suna   tsantsa  ba,  sunace   wanda   ta   ke   kunshe   da   ma'anar   sifa,   da   hakan   sai   yayi   tarayya   da   Allah   cikin   hakan,   saboda  hakane   ma   Manzon   Allah  -Sallallahu   Alaihi  wasallam-   ya yi  masa  alkunya         </w:t>
                  </w:r>
                </w:p>
              </w:txbxContent>
            </v:textbox>
          </v:rect>
        </w:pict>
      </w:r>
    </w:p>
    <w:p w:rsidR="00B27EA6" w:rsidRDefault="00B27EA6" w:rsidP="00B27EA6"/>
    <w:p w:rsidR="00B27EA6" w:rsidRDefault="00B27EA6" w:rsidP="00B27EA6"/>
    <w:p w:rsidR="00B27EA6" w:rsidRDefault="00B27EA6" w:rsidP="00B27EA6"/>
    <w:p w:rsidR="00BF72B1" w:rsidRDefault="005C4930" w:rsidP="00B27EA6">
      <w:r>
        <w:rPr>
          <w:noProof/>
        </w:rPr>
        <w:pict>
          <v:rect id="_x0000_s4959" style="position:absolute;margin-left:.75pt;margin-top:.75pt;width:468pt;height:58.5pt;z-index:254404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troke dashstyle="dash"/>
            <v:shadow color="#974706 [1609]" opacity=".5" offset="1pt"/>
            <v:textbox style="mso-next-textbox:#_x0000_s4959">
              <w:txbxContent>
                <w:p w:rsidR="005C4930" w:rsidRDefault="005C4930" w:rsidP="00BF72B1">
                  <w:r>
                    <w:rPr>
                      <w:rFonts w:asciiTheme="majorBidi" w:hAnsiTheme="majorBidi" w:cstheme="majorBidi"/>
                      <w:color w:val="000000"/>
                      <w:sz w:val="24"/>
                      <w:szCs w:val="24"/>
                    </w:rPr>
                    <w:t xml:space="preserve">da  abinda   ya  dace  dashi   na   Alkunyar,   Manzon   Allah  -Sallallahu   Alaihi   wasallam-   bai   umurce   shi   da   yasake   yanka    abin   suna   ba.  </w:t>
                  </w:r>
                </w:p>
                <w:p w:rsidR="005C4930" w:rsidRPr="00BF72B1" w:rsidRDefault="005C4930" w:rsidP="00BF72B1">
                  <w:pPr>
                    <w:rPr>
                      <w:szCs w:val="24"/>
                    </w:rPr>
                  </w:pPr>
                </w:p>
              </w:txbxContent>
            </v:textbox>
          </v:rect>
        </w:pict>
      </w:r>
    </w:p>
    <w:p w:rsidR="00B27EA6" w:rsidRDefault="00B27EA6" w:rsidP="00B27EA6"/>
    <w:p w:rsidR="00B27EA6" w:rsidRDefault="005C4930" w:rsidP="00B27EA6">
      <w:r>
        <w:rPr>
          <w:noProof/>
        </w:rPr>
        <w:pict>
          <v:rect id="_x0000_s4037" style="position:absolute;margin-left:.75pt;margin-top:21.1pt;width:468.75pt;height:159.75pt;z-index:253283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037">
              <w:txbxContent>
                <w:p w:rsidR="005C4930" w:rsidRPr="000232BD" w:rsidRDefault="005C4930" w:rsidP="00055D85">
                  <w:pPr>
                    <w:jc w:val="center"/>
                    <w:rPr>
                      <w:rFonts w:asciiTheme="majorBidi" w:hAnsiTheme="majorBidi" w:cstheme="majorBidi"/>
                      <w:b/>
                      <w:bCs/>
                      <w:color w:val="E36C0A" w:themeColor="accent6" w:themeShade="BF"/>
                      <w:sz w:val="24"/>
                      <w:szCs w:val="24"/>
                    </w:rPr>
                  </w:pPr>
                  <w:r>
                    <w:rPr>
                      <w:rFonts w:asciiTheme="majorBidi" w:hAnsiTheme="majorBidi" w:cstheme="majorBidi"/>
                      <w:b/>
                      <w:bCs/>
                      <w:i/>
                      <w:iCs/>
                      <w:color w:val="E36C0A" w:themeColor="accent6" w:themeShade="BF"/>
                      <w:sz w:val="24"/>
                      <w:szCs w:val="24"/>
                    </w:rPr>
                    <w:t>MAS'ALOLIN   BABIN:</w:t>
                  </w:r>
                </w:p>
                <w:p w:rsidR="005C4930" w:rsidRPr="00055D85" w:rsidRDefault="005C4930" w:rsidP="00C94E6C">
                  <w:pPr>
                    <w:pStyle w:val="2"/>
                    <w:spacing w:before="120" w:after="120"/>
                    <w:rPr>
                      <w:rFonts w:asciiTheme="majorBidi" w:hAnsiTheme="majorBidi" w:cstheme="majorBidi"/>
                      <w:color w:val="000000"/>
                      <w:sz w:val="24"/>
                      <w:szCs w:val="24"/>
                    </w:rPr>
                  </w:pPr>
                  <w:r w:rsidRPr="000232BD">
                    <w:rPr>
                      <w:rFonts w:asciiTheme="majorBidi" w:hAnsiTheme="majorBidi" w:cstheme="majorBidi"/>
                      <w:color w:val="E36C0A" w:themeColor="accent6" w:themeShade="BF"/>
                      <w:sz w:val="24"/>
                      <w:szCs w:val="24"/>
                    </w:rPr>
                    <w:t>1.</w:t>
                  </w:r>
                  <w:r>
                    <w:rPr>
                      <w:rFonts w:asciiTheme="majorBidi" w:hAnsiTheme="majorBidi" w:cstheme="majorBidi"/>
                      <w:color w:val="E36C0A" w:themeColor="accent6" w:themeShade="BF"/>
                      <w:sz w:val="24"/>
                      <w:szCs w:val="24"/>
                    </w:rPr>
                    <w:t xml:space="preserve">   Wajibi ne  a  girmama  Siffofin   Allah  </w:t>
                  </w:r>
                  <w:r w:rsidRPr="00C94E6C">
                    <w:rPr>
                      <w:rFonts w:asciiTheme="majorBidi" w:hAnsiTheme="majorBidi" w:cstheme="majorBidi"/>
                      <w:color w:val="E36C0A" w:themeColor="accent6" w:themeShade="BF"/>
                      <w:sz w:val="24"/>
                      <w:szCs w:val="24"/>
                    </w:rPr>
                    <w:t>da  Sunayensa   koda   baa yin   nufin   wannan  ma,anarba</w:t>
                  </w:r>
                  <w:r w:rsidRPr="00C94E6C">
                    <w:rPr>
                      <w:rFonts w:asciiTheme="majorBidi" w:hAnsiTheme="majorBidi" w:cstheme="majorBidi"/>
                      <w:color w:val="000000"/>
                      <w:sz w:val="24"/>
                      <w:szCs w:val="24"/>
                    </w:rPr>
                    <w:t xml:space="preserve"> (  </w:t>
                  </w:r>
                  <w:r>
                    <w:rPr>
                      <w:rFonts w:asciiTheme="majorBidi" w:hAnsiTheme="majorBidi" w:cstheme="majorBidi"/>
                      <w:color w:val="000000"/>
                      <w:sz w:val="24"/>
                      <w:szCs w:val="24"/>
                    </w:rPr>
                    <w:t xml:space="preserve">Ma'ana: </w:t>
                  </w:r>
                  <w:r w:rsidRPr="00C94E6C">
                    <w:rPr>
                      <w:rFonts w:asciiTheme="majorBidi" w:hAnsiTheme="majorBidi" w:cstheme="majorBidi"/>
                      <w:color w:val="000000"/>
                      <w:sz w:val="24"/>
                      <w:szCs w:val="24"/>
                    </w:rPr>
                    <w:t xml:space="preserve"> sunayen   da   Allah   Ya </w:t>
                  </w:r>
                  <w:r>
                    <w:rPr>
                      <w:rFonts w:asciiTheme="majorBidi" w:hAnsiTheme="majorBidi" w:cstheme="majorBidi"/>
                      <w:color w:val="000000"/>
                      <w:sz w:val="24"/>
                      <w:szCs w:val="24"/>
                    </w:rPr>
                    <w:t xml:space="preserve"> </w:t>
                  </w:r>
                  <w:r w:rsidRPr="00C94E6C">
                    <w:rPr>
                      <w:rFonts w:asciiTheme="majorBidi" w:hAnsiTheme="majorBidi" w:cstheme="majorBidi"/>
                      <w:color w:val="000000"/>
                      <w:sz w:val="24"/>
                      <w:szCs w:val="24"/>
                    </w:rPr>
                    <w:t>kebanta   da su,   ko  wanda  aka   hararo   sifa ).</w:t>
                  </w:r>
                </w:p>
                <w:p w:rsidR="005C4930" w:rsidRPr="00055D85" w:rsidRDefault="005C4930" w:rsidP="00A73A07">
                  <w:pPr>
                    <w:pStyle w:val="2"/>
                    <w:spacing w:before="120" w:after="120"/>
                    <w:rPr>
                      <w:rFonts w:asciiTheme="majorBidi" w:hAnsiTheme="majorBidi" w:cstheme="majorBidi"/>
                      <w:color w:val="000000"/>
                      <w:sz w:val="24"/>
                      <w:szCs w:val="24"/>
                    </w:rPr>
                  </w:pPr>
                  <w:r w:rsidRPr="00D063BC">
                    <w:rPr>
                      <w:rFonts w:asciiTheme="majorBidi" w:hAnsiTheme="majorBidi" w:cstheme="majorBidi"/>
                      <w:color w:val="E36C0A" w:themeColor="accent6" w:themeShade="BF"/>
                      <w:sz w:val="24"/>
                      <w:szCs w:val="24"/>
                    </w:rPr>
                    <w:t xml:space="preserve">2. </w:t>
                  </w:r>
                  <w:r>
                    <w:rPr>
                      <w:rFonts w:asciiTheme="majorBidi" w:hAnsiTheme="majorBidi" w:cstheme="majorBidi"/>
                      <w:color w:val="E36C0A" w:themeColor="accent6" w:themeShade="BF"/>
                      <w:sz w:val="24"/>
                      <w:szCs w:val="24"/>
                    </w:rPr>
                    <w:t xml:space="preserve"> Shar'ancin   canza   suna   saboda   haka  </w:t>
                  </w:r>
                  <w:r w:rsidRPr="00055D85">
                    <w:rPr>
                      <w:rFonts w:asciiTheme="majorBidi" w:hAnsiTheme="majorBidi" w:cstheme="majorBidi"/>
                      <w:color w:val="000000"/>
                      <w:sz w:val="24"/>
                      <w:szCs w:val="24"/>
                    </w:rPr>
                    <w:t>(</w:t>
                  </w:r>
                  <w:r>
                    <w:rPr>
                      <w:rFonts w:asciiTheme="majorBidi" w:hAnsiTheme="majorBidi" w:cstheme="majorBidi"/>
                      <w:color w:val="000000"/>
                      <w:sz w:val="24"/>
                      <w:szCs w:val="24"/>
                    </w:rPr>
                    <w:t xml:space="preserve">  Hakanan  sunar   da  ke  dauke  da  ma'anar   da   bata  dace  ba )</w:t>
                  </w:r>
                  <w:r w:rsidRPr="00055D85">
                    <w:rPr>
                      <w:rFonts w:asciiTheme="majorBidi" w:hAnsiTheme="majorBidi" w:cstheme="majorBidi"/>
                      <w:color w:val="000000"/>
                      <w:sz w:val="24"/>
                      <w:szCs w:val="24"/>
                    </w:rPr>
                    <w:t>.</w:t>
                  </w:r>
                </w:p>
                <w:p w:rsidR="005C4930" w:rsidRPr="00055D85" w:rsidRDefault="005C4930" w:rsidP="00A73A07">
                  <w:pPr>
                    <w:pStyle w:val="2"/>
                    <w:spacing w:before="120" w:after="120"/>
                    <w:rPr>
                      <w:rFonts w:asciiTheme="majorBidi" w:hAnsiTheme="majorBidi" w:cstheme="majorBidi"/>
                      <w:color w:val="000000"/>
                      <w:sz w:val="24"/>
                      <w:szCs w:val="24"/>
                    </w:rPr>
                  </w:pPr>
                  <w:r w:rsidRPr="00D063BC">
                    <w:rPr>
                      <w:rFonts w:asciiTheme="majorBidi" w:hAnsiTheme="majorBidi" w:cstheme="majorBidi"/>
                      <w:color w:val="E36C0A" w:themeColor="accent6" w:themeShade="BF"/>
                      <w:sz w:val="24"/>
                      <w:szCs w:val="24"/>
                    </w:rPr>
                    <w:t xml:space="preserve">3. </w:t>
                  </w:r>
                  <w:r>
                    <w:rPr>
                      <w:rFonts w:asciiTheme="majorBidi" w:hAnsiTheme="majorBidi" w:cstheme="majorBidi"/>
                      <w:color w:val="E36C0A" w:themeColor="accent6" w:themeShade="BF"/>
                      <w:sz w:val="24"/>
                      <w:szCs w:val="24"/>
                    </w:rPr>
                    <w:t xml:space="preserve"> Akan   zabi  sunan   yaro   na  farko  wajen   alkunya  </w:t>
                  </w:r>
                  <w:r w:rsidRPr="00055D85">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Alkunya   halal  ne,  ba a   alkunya   da   mushiriki )</w:t>
                  </w:r>
                  <w:r w:rsidRPr="00055D85">
                    <w:rPr>
                      <w:rFonts w:asciiTheme="majorBidi" w:hAnsiTheme="majorBidi" w:cstheme="majorBidi"/>
                      <w:color w:val="000000"/>
                      <w:sz w:val="24"/>
                      <w:szCs w:val="24"/>
                    </w:rPr>
                    <w:t xml:space="preserve">. </w:t>
                  </w:r>
                </w:p>
                <w:p w:rsidR="005C4930" w:rsidRPr="003319DE" w:rsidRDefault="005C4930" w:rsidP="00055D85">
                  <w:pPr>
                    <w:pStyle w:val="2"/>
                    <w:spacing w:before="120" w:after="120"/>
                    <w:rPr>
                      <w:rFonts w:asciiTheme="majorBidi" w:hAnsiTheme="majorBidi" w:cstheme="majorBidi"/>
                      <w:color w:val="000000"/>
                      <w:sz w:val="24"/>
                      <w:szCs w:val="24"/>
                    </w:rPr>
                  </w:pPr>
                </w:p>
                <w:p w:rsidR="005C4930" w:rsidRPr="00CB7B96" w:rsidRDefault="005C4930" w:rsidP="00055D85">
                  <w:pPr>
                    <w:pStyle w:val="2"/>
                    <w:spacing w:before="120" w:after="120"/>
                    <w:rPr>
                      <w:rFonts w:asciiTheme="majorBidi" w:hAnsiTheme="majorBidi" w:cstheme="majorBidi"/>
                      <w:color w:val="000000"/>
                      <w:sz w:val="24"/>
                      <w:szCs w:val="24"/>
                    </w:rPr>
                  </w:pPr>
                </w:p>
                <w:p w:rsidR="005C4930" w:rsidRPr="00B448BA" w:rsidRDefault="005C4930" w:rsidP="00055D85">
                  <w:pPr>
                    <w:pStyle w:val="2"/>
                    <w:spacing w:before="120" w:after="120"/>
                    <w:rPr>
                      <w:rFonts w:asciiTheme="minorHAnsi" w:hAnsiTheme="minorHAnsi"/>
                      <w:color w:val="000000"/>
                    </w:rPr>
                  </w:pPr>
                </w:p>
                <w:p w:rsidR="005C4930" w:rsidRPr="00B448BA" w:rsidRDefault="005C4930" w:rsidP="00055D85">
                  <w:pPr>
                    <w:pStyle w:val="2"/>
                    <w:spacing w:before="120" w:after="120"/>
                    <w:rPr>
                      <w:rFonts w:asciiTheme="minorHAnsi" w:hAnsiTheme="minorHAnsi"/>
                      <w:color w:val="000000"/>
                    </w:rPr>
                  </w:pPr>
                </w:p>
                <w:p w:rsidR="005C4930" w:rsidRPr="00A8234C" w:rsidRDefault="005C4930" w:rsidP="00055D85">
                  <w:pPr>
                    <w:spacing w:before="120" w:after="120" w:line="240" w:lineRule="auto"/>
                    <w:jc w:val="both"/>
                    <w:rPr>
                      <w:rFonts w:asciiTheme="majorBidi" w:hAnsiTheme="majorBidi" w:cstheme="majorBidi"/>
                      <w:color w:val="000000"/>
                      <w:sz w:val="24"/>
                      <w:szCs w:val="24"/>
                    </w:rPr>
                  </w:pPr>
                </w:p>
                <w:p w:rsidR="005C4930" w:rsidRDefault="005C4930" w:rsidP="00055D85">
                  <w:pPr>
                    <w:pStyle w:val="2"/>
                    <w:spacing w:before="120" w:after="120"/>
                    <w:rPr>
                      <w:rFonts w:asciiTheme="minorHAnsi" w:hAnsiTheme="minorHAnsi"/>
                      <w:color w:val="000000"/>
                    </w:rPr>
                  </w:pPr>
                </w:p>
                <w:p w:rsidR="005C4930" w:rsidRDefault="005C4930" w:rsidP="00055D85">
                  <w:pPr>
                    <w:pStyle w:val="2"/>
                    <w:spacing w:before="120" w:after="120"/>
                    <w:rPr>
                      <w:rFonts w:asciiTheme="minorHAnsi" w:hAnsiTheme="minorHAnsi"/>
                      <w:color w:val="000000"/>
                    </w:rPr>
                  </w:pPr>
                </w:p>
                <w:p w:rsidR="005C4930" w:rsidRDefault="005C4930" w:rsidP="00055D85">
                  <w:pPr>
                    <w:pStyle w:val="2"/>
                    <w:rPr>
                      <w:rFonts w:asciiTheme="minorHAnsi" w:hAnsiTheme="minorHAnsi"/>
                      <w:color w:val="000000"/>
                    </w:rPr>
                  </w:pPr>
                </w:p>
                <w:p w:rsidR="005C4930" w:rsidRPr="00A41A04" w:rsidRDefault="005C4930" w:rsidP="00055D85">
                  <w:pPr>
                    <w:spacing w:before="120" w:after="120" w:line="240" w:lineRule="auto"/>
                    <w:jc w:val="both"/>
                    <w:rPr>
                      <w:rFonts w:asciiTheme="majorBidi" w:hAnsiTheme="majorBidi" w:cstheme="majorBidi"/>
                      <w:color w:val="000000"/>
                      <w:sz w:val="24"/>
                      <w:szCs w:val="24"/>
                    </w:rPr>
                  </w:pPr>
                </w:p>
                <w:p w:rsidR="005C4930" w:rsidRPr="00FF2041" w:rsidRDefault="005C4930" w:rsidP="00055D85">
                  <w:pPr>
                    <w:pStyle w:val="2"/>
                    <w:spacing w:before="120" w:after="120"/>
                    <w:rPr>
                      <w:rFonts w:asciiTheme="majorBidi" w:hAnsiTheme="majorBidi" w:cstheme="majorBidi"/>
                      <w:color w:val="000000"/>
                      <w:sz w:val="24"/>
                      <w:szCs w:val="24"/>
                    </w:rPr>
                  </w:pPr>
                </w:p>
                <w:p w:rsidR="005C4930" w:rsidRPr="009E7014" w:rsidRDefault="005C4930" w:rsidP="00055D85">
                  <w:pPr>
                    <w:spacing w:before="120" w:after="120" w:line="240" w:lineRule="auto"/>
                    <w:jc w:val="both"/>
                    <w:rPr>
                      <w:rFonts w:asciiTheme="majorBidi" w:hAnsiTheme="majorBidi" w:cstheme="majorBidi"/>
                      <w:color w:val="000000"/>
                      <w:sz w:val="24"/>
                      <w:szCs w:val="24"/>
                    </w:rPr>
                  </w:pPr>
                </w:p>
                <w:p w:rsidR="005C4930" w:rsidRPr="009E7014" w:rsidRDefault="005C4930" w:rsidP="00055D85">
                  <w:pPr>
                    <w:spacing w:before="120" w:after="120" w:line="240" w:lineRule="auto"/>
                    <w:jc w:val="both"/>
                    <w:rPr>
                      <w:rFonts w:asciiTheme="majorBidi" w:hAnsiTheme="majorBidi" w:cstheme="majorBidi"/>
                      <w:color w:val="000000"/>
                      <w:sz w:val="24"/>
                      <w:szCs w:val="24"/>
                    </w:rPr>
                  </w:pPr>
                </w:p>
              </w:txbxContent>
            </v:textbox>
          </v:rect>
        </w:pic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F72B1" w:rsidRDefault="00BF72B1" w:rsidP="00B27EA6"/>
    <w:p w:rsidR="00B27EA6" w:rsidRDefault="005C4930" w:rsidP="00B27EA6">
      <w:r>
        <w:rPr>
          <w:noProof/>
        </w:rPr>
        <w:pict>
          <v:roundrect id="_x0000_s4960" style="position:absolute;margin-left:.75pt;margin-top:1.5pt;width:465.75pt;height:43.5pt;z-index:254405632" arcsize="10923f" fillcolor="#ffc000" strokecolor="#f79646 [3209]" strokeweight="5pt">
            <v:fill color2="fill lighten(51)" focusposition="1" focussize="" method="linear sigma" type="gradient"/>
            <v:stroke linestyle="thickThin"/>
            <v:shadow color="#868686"/>
            <v:textbox style="mso-next-textbox:#_x0000_s4960">
              <w:txbxContent>
                <w:p w:rsidR="005C4930" w:rsidRPr="003B58C3" w:rsidRDefault="005C4930" w:rsidP="00362F8C">
                  <w:pPr>
                    <w:pStyle w:val="2"/>
                    <w:jc w:val="center"/>
                    <w:rPr>
                      <w:rFonts w:asciiTheme="majorBidi" w:hAnsiTheme="majorBidi" w:cstheme="majorBidi"/>
                      <w:b/>
                      <w:bCs/>
                      <w:color w:val="E36C0A" w:themeColor="accent6" w:themeShade="BF"/>
                      <w:sz w:val="24"/>
                      <w:szCs w:val="24"/>
                    </w:rPr>
                  </w:pPr>
                  <w:r w:rsidRPr="003B58C3">
                    <w:rPr>
                      <w:rFonts w:asciiTheme="majorBidi" w:hAnsiTheme="majorBidi" w:cstheme="majorBidi"/>
                      <w:b/>
                      <w:bCs/>
                      <w:color w:val="E36C0A" w:themeColor="accent6" w:themeShade="BF"/>
                      <w:sz w:val="24"/>
                      <w:szCs w:val="24"/>
                    </w:rPr>
                    <w:t>[48]</w:t>
                  </w:r>
                  <w:r>
                    <w:rPr>
                      <w:rFonts w:asciiTheme="majorBidi" w:hAnsiTheme="majorBidi" w:cstheme="majorBidi"/>
                      <w:b/>
                      <w:bCs/>
                      <w:color w:val="E36C0A" w:themeColor="accent6" w:themeShade="BF"/>
                      <w:sz w:val="24"/>
                      <w:szCs w:val="24"/>
                    </w:rPr>
                    <w:t xml:space="preserve"> </w:t>
                  </w:r>
                  <w:r w:rsidRPr="003B58C3">
                    <w:rPr>
                      <w:rFonts w:asciiTheme="majorBidi" w:hAnsiTheme="majorBidi" w:cstheme="majorBidi"/>
                      <w:b/>
                      <w:bCs/>
                      <w:color w:val="E36C0A" w:themeColor="accent6" w:themeShade="BF"/>
                      <w:sz w:val="24"/>
                      <w:szCs w:val="24"/>
                    </w:rPr>
                    <w:t xml:space="preserve"> BABIN   WANDA </w:t>
                  </w:r>
                  <w:r>
                    <w:rPr>
                      <w:rFonts w:asciiTheme="majorBidi" w:hAnsiTheme="majorBidi" w:cstheme="majorBidi"/>
                      <w:b/>
                      <w:bCs/>
                      <w:color w:val="E36C0A" w:themeColor="accent6" w:themeShade="BF"/>
                      <w:sz w:val="24"/>
                      <w:szCs w:val="24"/>
                    </w:rPr>
                    <w:t xml:space="preserve"> </w:t>
                  </w:r>
                  <w:r w:rsidRPr="003B58C3">
                    <w:rPr>
                      <w:rFonts w:asciiTheme="majorBidi" w:hAnsiTheme="majorBidi" w:cstheme="majorBidi"/>
                      <w:b/>
                      <w:bCs/>
                      <w:color w:val="E36C0A" w:themeColor="accent6" w:themeShade="BF"/>
                      <w:sz w:val="24"/>
                      <w:szCs w:val="24"/>
                    </w:rPr>
                    <w:t xml:space="preserve"> YAYI </w:t>
                  </w:r>
                  <w:r>
                    <w:rPr>
                      <w:rFonts w:asciiTheme="majorBidi" w:hAnsiTheme="majorBidi" w:cstheme="majorBidi"/>
                      <w:b/>
                      <w:bCs/>
                      <w:color w:val="E36C0A" w:themeColor="accent6" w:themeShade="BF"/>
                      <w:sz w:val="24"/>
                      <w:szCs w:val="24"/>
                    </w:rPr>
                    <w:t xml:space="preserve"> </w:t>
                  </w:r>
                  <w:r w:rsidRPr="003B58C3">
                    <w:rPr>
                      <w:rFonts w:asciiTheme="majorBidi" w:hAnsiTheme="majorBidi" w:cstheme="majorBidi"/>
                      <w:b/>
                      <w:bCs/>
                      <w:color w:val="E36C0A" w:themeColor="accent6" w:themeShade="BF"/>
                      <w:sz w:val="24"/>
                      <w:szCs w:val="24"/>
                    </w:rPr>
                    <w:t xml:space="preserve">  IZGILI   DA  WANI   ABU  </w:t>
                  </w:r>
                  <w:r>
                    <w:rPr>
                      <w:rFonts w:asciiTheme="majorBidi" w:hAnsiTheme="majorBidi" w:cstheme="majorBidi"/>
                      <w:b/>
                      <w:bCs/>
                      <w:color w:val="E36C0A" w:themeColor="accent6" w:themeShade="BF"/>
                      <w:sz w:val="24"/>
                      <w:szCs w:val="24"/>
                    </w:rPr>
                    <w:t xml:space="preserve"> NA</w:t>
                  </w:r>
                  <w:r w:rsidRPr="003B58C3">
                    <w:rPr>
                      <w:rFonts w:asciiTheme="majorBidi" w:hAnsiTheme="majorBidi" w:cstheme="majorBidi"/>
                      <w:b/>
                      <w:bCs/>
                      <w:color w:val="E36C0A" w:themeColor="accent6" w:themeShade="BF"/>
                      <w:sz w:val="24"/>
                      <w:szCs w:val="24"/>
                    </w:rPr>
                    <w:t xml:space="preserve">   </w:t>
                  </w:r>
                  <w:r>
                    <w:rPr>
                      <w:rFonts w:asciiTheme="majorBidi" w:hAnsiTheme="majorBidi" w:cstheme="majorBidi"/>
                      <w:b/>
                      <w:bCs/>
                      <w:color w:val="E36C0A" w:themeColor="accent6" w:themeShade="BF"/>
                      <w:sz w:val="24"/>
                      <w:szCs w:val="24"/>
                    </w:rPr>
                    <w:t>AMBATON</w:t>
                  </w:r>
                  <w:r w:rsidRPr="003B58C3">
                    <w:rPr>
                      <w:rFonts w:asciiTheme="majorBidi" w:hAnsiTheme="majorBidi" w:cstheme="majorBidi"/>
                      <w:b/>
                      <w:bCs/>
                      <w:color w:val="E36C0A" w:themeColor="accent6" w:themeShade="BF"/>
                      <w:sz w:val="24"/>
                      <w:szCs w:val="24"/>
                    </w:rPr>
                    <w:t xml:space="preserve">  ALLAH,  KO  ALQUR'ANI </w:t>
                  </w:r>
                  <w:r>
                    <w:rPr>
                      <w:rFonts w:asciiTheme="majorBidi" w:hAnsiTheme="majorBidi" w:cstheme="majorBidi"/>
                      <w:b/>
                      <w:bCs/>
                      <w:color w:val="E36C0A" w:themeColor="accent6" w:themeShade="BF"/>
                      <w:sz w:val="24"/>
                      <w:szCs w:val="24"/>
                    </w:rPr>
                    <w:t xml:space="preserve"> </w:t>
                  </w:r>
                  <w:r w:rsidRPr="003B58C3">
                    <w:rPr>
                      <w:rFonts w:asciiTheme="majorBidi" w:hAnsiTheme="majorBidi" w:cstheme="majorBidi"/>
                      <w:b/>
                      <w:bCs/>
                      <w:color w:val="E36C0A" w:themeColor="accent6" w:themeShade="BF"/>
                      <w:sz w:val="24"/>
                      <w:szCs w:val="24"/>
                    </w:rPr>
                    <w:t xml:space="preserve"> KO</w:t>
                  </w:r>
                  <w:r>
                    <w:rPr>
                      <w:rFonts w:asciiTheme="majorBidi" w:hAnsiTheme="majorBidi" w:cstheme="majorBidi"/>
                      <w:b/>
                      <w:bCs/>
                      <w:color w:val="E36C0A" w:themeColor="accent6" w:themeShade="BF"/>
                      <w:sz w:val="24"/>
                      <w:szCs w:val="24"/>
                    </w:rPr>
                    <w:t xml:space="preserve"> </w:t>
                  </w:r>
                  <w:r w:rsidRPr="003B58C3">
                    <w:rPr>
                      <w:rFonts w:asciiTheme="majorBidi" w:hAnsiTheme="majorBidi" w:cstheme="majorBidi"/>
                      <w:b/>
                      <w:bCs/>
                      <w:color w:val="E36C0A" w:themeColor="accent6" w:themeShade="BF"/>
                      <w:sz w:val="24"/>
                      <w:szCs w:val="24"/>
                    </w:rPr>
                    <w:t xml:space="preserve">  MANZON  ALLAH  </w:t>
                  </w:r>
                  <w:r>
                    <w:rPr>
                      <w:rFonts w:asciiTheme="majorBidi" w:hAnsiTheme="majorBidi" w:cstheme="majorBidi"/>
                      <w:b/>
                      <w:bCs/>
                      <w:color w:val="E36C0A" w:themeColor="accent6" w:themeShade="BF"/>
                      <w:sz w:val="24"/>
                      <w:szCs w:val="24"/>
                    </w:rPr>
                    <w:t xml:space="preserve">( </w:t>
                  </w:r>
                  <w:r w:rsidRPr="003B58C3">
                    <w:rPr>
                      <w:rFonts w:asciiTheme="majorBidi" w:hAnsiTheme="majorBidi" w:cstheme="majorBidi"/>
                      <w:b/>
                      <w:bCs/>
                      <w:color w:val="E36C0A" w:themeColor="accent6" w:themeShade="BF"/>
                      <w:sz w:val="24"/>
                      <w:szCs w:val="24"/>
                    </w:rPr>
                    <w:t>SAW</w:t>
                  </w:r>
                  <w:r>
                    <w:rPr>
                      <w:rFonts w:asciiTheme="majorBidi" w:hAnsiTheme="majorBidi" w:cstheme="majorBidi"/>
                      <w:b/>
                      <w:bCs/>
                      <w:color w:val="E36C0A" w:themeColor="accent6" w:themeShade="BF"/>
                      <w:sz w:val="24"/>
                      <w:szCs w:val="24"/>
                    </w:rPr>
                    <w:t xml:space="preserve"> )</w:t>
                  </w:r>
                </w:p>
                <w:p w:rsidR="005C4930" w:rsidRPr="003B58C3" w:rsidRDefault="005C4930" w:rsidP="00CE136A">
                  <w:pPr>
                    <w:rPr>
                      <w:b/>
                      <w:bCs/>
                      <w:szCs w:val="24"/>
                    </w:rPr>
                  </w:pPr>
                </w:p>
              </w:txbxContent>
            </v:textbox>
          </v:roundrect>
        </w:pict>
      </w:r>
    </w:p>
    <w:p w:rsidR="00B27EA6" w:rsidRDefault="00B27EA6" w:rsidP="00B27EA6"/>
    <w:p w:rsidR="00B27EA6" w:rsidRDefault="005C4930" w:rsidP="00B27EA6">
      <w:r>
        <w:rPr>
          <w:noProof/>
        </w:rPr>
        <w:pict>
          <v:rect id="_x0000_s4020" style="position:absolute;margin-left:0;margin-top:3.1pt;width:467.25pt;height:68.25pt;z-index:2532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troke dashstyle="dash"/>
            <v:shadow color="#974706 [1609]" opacity=".5" offset="1pt"/>
            <v:textbox style="mso-next-textbox:#_x0000_s4020">
              <w:txbxContent>
                <w:p w:rsidR="005C4930" w:rsidRPr="003319DE" w:rsidRDefault="005C4930" w:rsidP="006E4CD4">
                  <w:pPr>
                    <w:pStyle w:val="2"/>
                    <w:spacing w:after="120"/>
                    <w:jc w:val="left"/>
                    <w:rPr>
                      <w:rFonts w:asciiTheme="majorBidi" w:hAnsiTheme="majorBidi" w:cstheme="majorBidi"/>
                      <w:color w:val="000000"/>
                      <w:sz w:val="24"/>
                      <w:szCs w:val="24"/>
                    </w:rPr>
                  </w:pPr>
                  <w:r>
                    <w:rPr>
                      <w:rFonts w:asciiTheme="majorBidi" w:hAnsiTheme="majorBidi" w:cstheme="majorBidi"/>
                      <w:color w:val="000000"/>
                      <w:sz w:val="24"/>
                      <w:szCs w:val="24"/>
                    </w:rPr>
                    <w:t>● Duk   wanda   yayi   wargi   ko   izgili  da  Allah   ko  ayoyinsa,  ta   Kauniyya  ko   Shari'a,  ko   Manzanninsa,    ya   kafirta   babban   kafirci  -wanda   yake   fitar   da   mutum    daga   musulunci-   domin     izgii   yana   kore   imani   korewa   maigirma,   kafurci   ya   kasu   kashi   biyu:</w:t>
                  </w:r>
                </w:p>
              </w:txbxContent>
            </v:textbox>
          </v:rect>
        </w:pict>
      </w:r>
    </w:p>
    <w:p w:rsidR="00B27EA6" w:rsidRDefault="00B27EA6" w:rsidP="00B27EA6"/>
    <w:p w:rsidR="00B27EA6" w:rsidRDefault="005C4930" w:rsidP="00B27EA6">
      <w:r>
        <w:rPr>
          <w:noProof/>
        </w:rPr>
        <w:pict>
          <v:shape id="_x0000_s4027" type="#_x0000_t32" style="position:absolute;margin-left:234pt;margin-top:20.5pt;width:0;height:8.6pt;flip:y;z-index:254409728" o:connectortype="straight" strokecolor="#e36c0a [2409]" strokeweight="2.25pt">
            <v:imagedata embosscolor="shadow add(51)"/>
            <v:shadow type="emboss" color="lineOrFill darken(153)" color2="shadow add(102)" offset="-1pt,-1pt"/>
          </v:shape>
        </w:pict>
      </w:r>
    </w:p>
    <w:p w:rsidR="00B27EA6" w:rsidRDefault="005C4930" w:rsidP="00B27EA6">
      <w:r>
        <w:rPr>
          <w:noProof/>
        </w:rPr>
        <w:pict>
          <v:shape id="_x0000_s4029" type="#_x0000_t32" style="position:absolute;margin-left:372pt;margin-top:3.65pt;width:0;height:9.35pt;flip:y;z-index:254411776" o:connectortype="straight" strokecolor="#e36c0a [2409]" strokeweight="2.25pt">
            <v:imagedata embosscolor="shadow add(51)"/>
            <v:shadow type="emboss" color="lineOrFill darken(153)" color2="shadow add(102)" offset="-1pt,-1pt"/>
          </v:shape>
        </w:pict>
      </w:r>
      <w:r>
        <w:rPr>
          <w:noProof/>
        </w:rPr>
        <w:pict>
          <v:shape id="_x0000_s4028" type="#_x0000_t32" style="position:absolute;margin-left:115.5pt;margin-top:3.65pt;width:.05pt;height:9.3pt;flip:y;z-index:254410752" o:connectortype="straight" strokecolor="#e36c0a [2409]" strokeweight="2.25pt">
            <v:imagedata embosscolor="shadow add(51)"/>
            <v:shadow type="emboss" color="lineOrFill darken(153)" color2="shadow add(102)" offset="-1pt,-1pt"/>
          </v:shape>
        </w:pict>
      </w:r>
      <w:r>
        <w:rPr>
          <w:noProof/>
        </w:rPr>
        <w:pict>
          <v:shape id="_x0000_s4026" type="#_x0000_t32" style="position:absolute;margin-left:114.75pt;margin-top:4.4pt;width:257.25pt;height:0;z-index:254408704" o:connectortype="straight" strokecolor="#e36c0a [2409]" strokeweight="2.25pt">
            <v:imagedata embosscolor="shadow add(51)"/>
            <v:shadow type="emboss" color="lineOrFill darken(153)" color2="shadow add(102)" offset="-1pt,-1pt"/>
          </v:shape>
        </w:pict>
      </w:r>
      <w:r>
        <w:rPr>
          <w:noProof/>
        </w:rPr>
        <w:pict>
          <v:rect id="_x0000_s4024" style="position:absolute;margin-left:240pt;margin-top:13.05pt;width:226.5pt;height:72.75pt;z-index:254407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hadow color="#974706 [1609]" opacity=".5" offset="1pt"/>
            <v:textbox style="mso-next-textbox:#_x0000_s4024">
              <w:txbxContent>
                <w:p w:rsidR="005C4930" w:rsidRPr="003D0996" w:rsidRDefault="005C4930" w:rsidP="003747D0">
                  <w:pPr>
                    <w:jc w:val="center"/>
                    <w:rPr>
                      <w:rFonts w:asciiTheme="majorBidi" w:hAnsiTheme="majorBidi" w:cstheme="majorBidi"/>
                      <w:sz w:val="24"/>
                      <w:szCs w:val="24"/>
                    </w:rPr>
                  </w:pPr>
                  <w:r w:rsidRPr="005736E5">
                    <w:rPr>
                      <w:rFonts w:asciiTheme="majorBidi" w:hAnsiTheme="majorBidi" w:cstheme="majorBidi"/>
                      <w:b/>
                      <w:bCs/>
                      <w:i/>
                      <w:iCs/>
                      <w:color w:val="E36C0A" w:themeColor="accent6" w:themeShade="BF"/>
                      <w:sz w:val="24"/>
                      <w:szCs w:val="24"/>
                    </w:rPr>
                    <w:t>Kafurci   na  juya   baya</w:t>
                  </w:r>
                  <w:r w:rsidRPr="005736E5">
                    <w:rPr>
                      <w:rFonts w:asciiTheme="majorBidi" w:hAnsiTheme="majorBidi" w:cstheme="majorBidi"/>
                      <w:b/>
                      <w:bCs/>
                      <w:color w:val="E36C0A" w:themeColor="accent6" w:themeShade="BF"/>
                      <w:sz w:val="24"/>
                      <w:szCs w:val="24"/>
                    </w:rPr>
                    <w:t>:</w:t>
                  </w:r>
                  <w:r>
                    <w:rPr>
                      <w:rFonts w:asciiTheme="majorBidi" w:hAnsiTheme="majorBidi" w:cstheme="majorBidi"/>
                      <w:sz w:val="24"/>
                      <w:szCs w:val="24"/>
                    </w:rPr>
                    <w:t xml:space="preserve">   Ya  juwa    baya   wa   addinin   Allah,  bawai   ta   </w:t>
                  </w:r>
                  <w:r w:rsidRPr="003747D0">
                    <w:rPr>
                      <w:rFonts w:asciiTheme="majorBidi" w:hAnsiTheme="majorBidi" w:cstheme="majorBidi"/>
                      <w:sz w:val="24"/>
                      <w:szCs w:val="24"/>
                      <w:highlight w:val="yellow"/>
                    </w:rPr>
                    <w:t>hanyar   yakan   addinin   ba.</w:t>
                  </w:r>
                </w:p>
              </w:txbxContent>
            </v:textbox>
          </v:rect>
        </w:pict>
      </w:r>
      <w:r>
        <w:rPr>
          <w:noProof/>
        </w:rPr>
        <w:pict>
          <v:rect id="_x0000_s4023" style="position:absolute;margin-left:1.5pt;margin-top:13.05pt;width:226.5pt;height:72.75pt;z-index:254406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hadow color="#974706 [1609]" opacity=".5" offset="1pt"/>
            <v:textbox style="mso-next-textbox:#_x0000_s4023">
              <w:txbxContent>
                <w:p w:rsidR="005C4930" w:rsidRPr="003D0996" w:rsidRDefault="005C4930" w:rsidP="003747D0">
                  <w:pPr>
                    <w:jc w:val="center"/>
                    <w:rPr>
                      <w:rFonts w:asciiTheme="majorBidi" w:hAnsiTheme="majorBidi" w:cstheme="majorBidi"/>
                      <w:sz w:val="24"/>
                      <w:szCs w:val="24"/>
                    </w:rPr>
                  </w:pPr>
                  <w:r w:rsidRPr="005736E5">
                    <w:rPr>
                      <w:rFonts w:asciiTheme="majorBidi" w:hAnsiTheme="majorBidi" w:cstheme="majorBidi"/>
                      <w:b/>
                      <w:bCs/>
                      <w:i/>
                      <w:iCs/>
                      <w:color w:val="E36C0A" w:themeColor="accent6" w:themeShade="BF"/>
                      <w:sz w:val="24"/>
                      <w:szCs w:val="24"/>
                    </w:rPr>
                    <w:t>Kafurci   na  fito  na   fito</w:t>
                  </w:r>
                  <w:r w:rsidRPr="005736E5">
                    <w:rPr>
                      <w:rFonts w:asciiTheme="majorBidi" w:hAnsiTheme="majorBidi" w:cstheme="majorBidi"/>
                      <w:color w:val="E36C0A" w:themeColor="accent6" w:themeShade="BF"/>
                      <w:sz w:val="24"/>
                      <w:szCs w:val="24"/>
                    </w:rPr>
                    <w:t>:</w:t>
                  </w:r>
                  <w:r>
                    <w:rPr>
                      <w:rFonts w:asciiTheme="majorBidi" w:hAnsiTheme="majorBidi" w:cstheme="majorBidi"/>
                      <w:sz w:val="24"/>
                      <w:szCs w:val="24"/>
                    </w:rPr>
                    <w:t xml:space="preserve">  wannan   nau in   shine   mafi   girma   kuma    mafi   tsanani,   kamar    kafurcin   Abu   Jahl   da  Abu  Dalib.</w:t>
                  </w:r>
                </w:p>
              </w:txbxContent>
            </v:textbox>
          </v:rect>
        </w:pict>
      </w:r>
    </w:p>
    <w:p w:rsidR="00B27EA6" w:rsidRDefault="00B27EA6" w:rsidP="00B27EA6"/>
    <w:p w:rsidR="00B27EA6" w:rsidRDefault="00B27EA6" w:rsidP="00B27EA6"/>
    <w:p w:rsidR="00B27EA6" w:rsidRDefault="005C4930" w:rsidP="00B27EA6">
      <w:r>
        <w:rPr>
          <w:noProof/>
        </w:rPr>
        <w:pict>
          <v:rect id="_x0000_s4030" style="position:absolute;margin-left:1.5pt;margin-top:14.7pt;width:465.75pt;height:241.5pt;z-index:253276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troke dashstyle="dash"/>
            <v:shadow color="#974706 [1609]" opacity=".5" offset="1pt"/>
            <v:textbox style="mso-next-textbox:#_x0000_s4030">
              <w:txbxContent>
                <w:p w:rsidR="005C4930" w:rsidRDefault="005C4930" w:rsidP="00780D9C">
                  <w:pPr>
                    <w:pStyle w:val="2"/>
                    <w:spacing w:after="120"/>
                    <w:jc w:val="left"/>
                    <w:rPr>
                      <w:rFonts w:asciiTheme="majorBidi" w:hAnsiTheme="majorBidi" w:cstheme="majorBidi"/>
                      <w:color w:val="000000"/>
                      <w:sz w:val="24"/>
                      <w:szCs w:val="24"/>
                    </w:rPr>
                  </w:pPr>
                  <w:r>
                    <w:rPr>
                      <w:rFonts w:asciiTheme="majorBidi" w:hAnsiTheme="majorBidi" w:cstheme="majorBidi"/>
                      <w:color w:val="000000"/>
                      <w:sz w:val="24"/>
                      <w:szCs w:val="24"/>
                    </w:rPr>
                    <w:t>● Mai   izgili   kafiri  ne  kafirci   na   fito  na  fito;    laifinsa    yafi   girma    samada    maisujjada    ga   gunki,   wannan  mas'alace    mai   hadarin   gaske,   dayawa   wata   Kalmar   takan    iya  jefa   mutum  cikin   bala'i    da   halaka    ta    yanda    shi   bai   saniba,   mutum   yana   iya   Magana   da   wata  Kalmar   da    zata    fusata   Allah    wanda    shi    bai   dauketa   a  bakin   komaiba,   zai   fada  tsundum   cikin   wuta   saboda   ita.</w:t>
                  </w:r>
                </w:p>
                <w:p w:rsidR="005C4930" w:rsidRDefault="005C4930" w:rsidP="00324310">
                  <w:pPr>
                    <w:pStyle w:val="2"/>
                    <w:spacing w:after="120"/>
                    <w:jc w:val="left"/>
                    <w:rPr>
                      <w:rFonts w:asciiTheme="majorBidi" w:hAnsiTheme="majorBidi" w:cstheme="majorBidi"/>
                      <w:color w:val="000000"/>
                      <w:sz w:val="24"/>
                      <w:szCs w:val="24"/>
                    </w:rPr>
                  </w:pPr>
                  <w:r>
                    <w:rPr>
                      <w:rFonts w:asciiTheme="majorBidi" w:hAnsiTheme="majorBidi" w:cstheme="majorBidi"/>
                      <w:color w:val="000000"/>
                      <w:sz w:val="24"/>
                      <w:szCs w:val="24"/>
                    </w:rPr>
                    <w:t>Duk   wanda   yayi   izgili   da   Sallah   -koda   nafila   ce-    ko   Zakkah   ko   Azumi,    ko   Hajji,   to   wannan   ya   kafirta,   da   ima'in    musulmai,   hakanan   duk  wanda   yayi    izgili   da   ayoyin  Allah   na    Kauniyya  ( Halitta ),   kamar   yace:   samuwar    zafi   a  lokacin    sanyi    wauta   ne,   ko   yace:   samuwar     sanyi    a  lokacin    zafi    wauta   neto   wannan   kafirci  ne   irin  wanda   yake   fitar   da   mutum   daga   musulunci,    domin    duk   Aiyukan    Allahu  -Subhanahu    wa  ta'ala-   an    gina    su   bisa    hikima,   wanda   ba   lallai  ne   mu   riski   wannan   hikimar   ba.</w:t>
                  </w:r>
                </w:p>
                <w:p w:rsidR="005C4930" w:rsidRPr="003319DE" w:rsidRDefault="005C4930" w:rsidP="003E43C0">
                  <w:pPr>
                    <w:pStyle w:val="2"/>
                    <w:spacing w:after="120"/>
                    <w:jc w:val="left"/>
                    <w:rPr>
                      <w:rFonts w:asciiTheme="majorBidi" w:hAnsiTheme="majorBidi" w:cstheme="majorBidi"/>
                      <w:color w:val="000000"/>
                      <w:sz w:val="24"/>
                      <w:szCs w:val="24"/>
                    </w:rPr>
                  </w:pPr>
                  <w:r>
                    <w:rPr>
                      <w:rFonts w:asciiTheme="majorBidi" w:hAnsiTheme="majorBidi" w:cstheme="majorBidi"/>
                      <w:color w:val="000000"/>
                      <w:sz w:val="24"/>
                      <w:szCs w:val="24"/>
                    </w:rPr>
                    <w:t>● Malamai    sunyi   sabani    dangane   da   wanda   ya   zagi   Allah,   ko   Manzonsa,   ko   littafinsa,   shin   za a   karbi   tubarsa    ko   baza  a   karba   ba?  Malamai    sun  kasu   kashi   biyu   kan   wannan   mas'alar:</w:t>
                  </w:r>
                </w:p>
              </w:txbxContent>
            </v:textbox>
          </v:rect>
        </w:pic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pict>
          <v:shape id="_x0000_s4042" type="#_x0000_t32" style="position:absolute;margin-left:105.8pt;margin-top:11.15pt;width:237.7pt;height:.05pt;z-index:253287424" o:connectortype="straight" strokecolor="#e36c0a [2409]" strokeweight="2.25pt">
            <v:imagedata embosscolor="shadow add(51)"/>
            <v:shadow type="emboss" color="lineOrFill darken(153)" color2="shadow add(102)" offset="-1pt,-1pt"/>
          </v:shape>
        </w:pict>
      </w:r>
      <w:r>
        <w:rPr>
          <w:noProof/>
        </w:rPr>
        <w:pict>
          <v:shape id="_x0000_s4044" type="#_x0000_t32" style="position:absolute;margin-left:105.75pt;margin-top:10.4pt;width:.05pt;height:9.3pt;flip:y;z-index:253289472" o:connectortype="straight" strokecolor="#e36c0a [2409]" strokeweight="2.25pt">
            <v:imagedata embosscolor="shadow add(51)"/>
            <v:shadow type="emboss" color="lineOrFill darken(153)" color2="shadow add(102)" offset="-1pt,-1pt"/>
          </v:shape>
        </w:pict>
      </w:r>
      <w:r>
        <w:rPr>
          <w:noProof/>
        </w:rPr>
        <w:pict>
          <v:shape id="_x0000_s4045" type="#_x0000_t32" style="position:absolute;margin-left:343.5pt;margin-top:10.4pt;width:0;height:9.35pt;flip:y;z-index:253290496" o:connectortype="straight" strokecolor="#e36c0a [2409]" strokeweight="2.25pt">
            <v:imagedata embosscolor="shadow add(51)"/>
            <v:shadow type="emboss" color="lineOrFill darken(153)" color2="shadow add(102)" offset="-1pt,-1pt"/>
          </v:shape>
        </w:pict>
      </w:r>
      <w:r>
        <w:rPr>
          <w:noProof/>
        </w:rPr>
        <w:pict>
          <v:rect id="_x0000_s4041" style="position:absolute;margin-left:216.75pt;margin-top:20.45pt;width:250.5pt;height:168.1pt;z-index:253286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hadow color="#974706 [1609]" opacity=".5" offset="1pt"/>
            <v:textbox style="mso-next-textbox:#_x0000_s4041">
              <w:txbxContent>
                <w:p w:rsidR="005C4930" w:rsidRPr="002C441F" w:rsidRDefault="005C4930" w:rsidP="00D02786">
                  <w:pPr>
                    <w:spacing w:after="0" w:line="240" w:lineRule="auto"/>
                    <w:jc w:val="center"/>
                    <w:rPr>
                      <w:rFonts w:asciiTheme="majorBidi" w:hAnsiTheme="majorBidi" w:cstheme="majorBidi"/>
                      <w:b/>
                      <w:bCs/>
                      <w:color w:val="E36C0A" w:themeColor="accent6" w:themeShade="BF"/>
                      <w:sz w:val="24"/>
                      <w:szCs w:val="24"/>
                    </w:rPr>
                  </w:pPr>
                  <w:r w:rsidRPr="002C441F">
                    <w:rPr>
                      <w:rFonts w:asciiTheme="majorBidi" w:hAnsiTheme="majorBidi" w:cstheme="majorBidi"/>
                      <w:b/>
                      <w:bCs/>
                      <w:color w:val="E36C0A" w:themeColor="accent6" w:themeShade="BF"/>
                      <w:sz w:val="24"/>
                      <w:szCs w:val="24"/>
                    </w:rPr>
                    <w:t>Ana   karbar   tubarsa    da   sharudda:</w:t>
                  </w:r>
                </w:p>
                <w:p w:rsidR="005C4930" w:rsidRDefault="005C4930" w:rsidP="00941E2A">
                  <w:pPr>
                    <w:spacing w:after="0" w:line="240" w:lineRule="auto"/>
                    <w:rPr>
                      <w:rFonts w:asciiTheme="majorBidi" w:hAnsiTheme="majorBidi" w:cstheme="majorBidi"/>
                      <w:sz w:val="24"/>
                      <w:szCs w:val="24"/>
                    </w:rPr>
                  </w:pPr>
                  <w:r>
                    <w:rPr>
                      <w:rFonts w:asciiTheme="majorBidi" w:hAnsiTheme="majorBidi" w:cstheme="majorBidi"/>
                      <w:sz w:val="24"/>
                      <w:szCs w:val="24"/>
                    </w:rPr>
                    <w:t xml:space="preserve">   1.  A  san  gaskiyar   tubarsa.</w:t>
                  </w:r>
                </w:p>
                <w:p w:rsidR="005C4930" w:rsidRDefault="005C4930" w:rsidP="00941E2A">
                  <w:pPr>
                    <w:spacing w:after="0" w:line="240" w:lineRule="auto"/>
                    <w:rPr>
                      <w:rFonts w:asciiTheme="majorBidi" w:hAnsiTheme="majorBidi" w:cstheme="majorBidi"/>
                      <w:sz w:val="24"/>
                      <w:szCs w:val="24"/>
                    </w:rPr>
                  </w:pPr>
                  <w:r>
                    <w:rPr>
                      <w:rFonts w:asciiTheme="majorBidi" w:hAnsiTheme="majorBidi" w:cstheme="majorBidi"/>
                      <w:sz w:val="24"/>
                      <w:szCs w:val="24"/>
                    </w:rPr>
                    <w:t xml:space="preserve">   2. Ya  yabi   Allah.</w:t>
                  </w:r>
                </w:p>
                <w:p w:rsidR="005C4930" w:rsidRDefault="005C4930" w:rsidP="00941E2A">
                  <w:pPr>
                    <w:spacing w:after="0" w:line="240" w:lineRule="auto"/>
                    <w:rPr>
                      <w:rFonts w:asciiTheme="majorBidi" w:hAnsiTheme="majorBidi" w:cstheme="majorBidi"/>
                      <w:sz w:val="24"/>
                      <w:szCs w:val="24"/>
                    </w:rPr>
                  </w:pPr>
                  <w:r>
                    <w:rPr>
                      <w:rFonts w:asciiTheme="majorBidi" w:hAnsiTheme="majorBidi" w:cstheme="majorBidi"/>
                      <w:sz w:val="24"/>
                      <w:szCs w:val="24"/>
                    </w:rPr>
                    <w:t xml:space="preserve">   3.  Ya  barranta  daga  abinda  ya  fada.</w:t>
                  </w:r>
                </w:p>
                <w:p w:rsidR="005C4930" w:rsidRPr="00CE5206" w:rsidRDefault="005C4930" w:rsidP="00D02786">
                  <w:pPr>
                    <w:spacing w:after="0" w:line="240" w:lineRule="auto"/>
                    <w:jc w:val="center"/>
                    <w:rPr>
                      <w:rFonts w:asciiTheme="majorBidi" w:hAnsiTheme="majorBidi" w:cstheme="majorBidi"/>
                      <w:sz w:val="24"/>
                      <w:szCs w:val="24"/>
                    </w:rPr>
                  </w:pPr>
                  <w:r>
                    <w:rPr>
                      <w:rFonts w:asciiTheme="majorBidi" w:hAnsiTheme="majorBidi" w:cstheme="majorBidi"/>
                      <w:sz w:val="24"/>
                      <w:szCs w:val="24"/>
                    </w:rPr>
                    <w:t>Wanda   ya   zagi   Annabi  -Sallallahu   alaihi   wasallam-   ana   karbar   tubarsa   ammam   wajibi  ne   a kan   shugaba   ya   kasheshi,   saboda   hakkin   Annabi   -Sallallahu   alaihi   wasallam-   idan    aka   kasheshi   zamuyi   masa   wanka,  da  lifafa,   sannan  muyi  msa   sallah,  a  bisine  shi  tareda  musulmai.</w:t>
                  </w:r>
                </w:p>
              </w:txbxContent>
            </v:textbox>
          </v:rect>
        </w:pict>
      </w:r>
      <w:r>
        <w:rPr>
          <w:noProof/>
        </w:rPr>
        <w:pict>
          <v:rect id="_x0000_s4040" style="position:absolute;margin-left:0;margin-top:20.45pt;width:208.5pt;height:168.1pt;z-index:253285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hadow color="#974706 [1609]" opacity=".5" offset="1pt"/>
            <v:textbox style="mso-next-textbox:#_x0000_s4040">
              <w:txbxContent>
                <w:p w:rsidR="005C4930" w:rsidRPr="003E43C0" w:rsidRDefault="005C4930" w:rsidP="002C441F">
                  <w:pPr>
                    <w:spacing w:after="0" w:line="240" w:lineRule="auto"/>
                    <w:jc w:val="center"/>
                    <w:rPr>
                      <w:rFonts w:asciiTheme="majorBidi" w:hAnsiTheme="majorBidi" w:cstheme="majorBidi"/>
                      <w:b/>
                      <w:bCs/>
                      <w:color w:val="E36C0A" w:themeColor="accent6" w:themeShade="BF"/>
                      <w:sz w:val="24"/>
                      <w:szCs w:val="24"/>
                    </w:rPr>
                  </w:pPr>
                  <w:r w:rsidRPr="003E43C0">
                    <w:rPr>
                      <w:rFonts w:asciiTheme="majorBidi" w:hAnsiTheme="majorBidi" w:cstheme="majorBidi"/>
                      <w:b/>
                      <w:bCs/>
                      <w:color w:val="E36C0A" w:themeColor="accent6" w:themeShade="BF"/>
                      <w:sz w:val="24"/>
                      <w:szCs w:val="24"/>
                    </w:rPr>
                    <w:t>Ba  za a   karbi   tubarsa  ba,</w:t>
                  </w:r>
                  <w:r>
                    <w:rPr>
                      <w:rFonts w:asciiTheme="majorBidi" w:hAnsiTheme="majorBidi" w:cstheme="majorBidi"/>
                      <w:b/>
                      <w:bCs/>
                      <w:color w:val="E36C0A" w:themeColor="accent6" w:themeShade="BF"/>
                      <w:sz w:val="24"/>
                      <w:szCs w:val="24"/>
                    </w:rPr>
                    <w:t xml:space="preserve">  ya  zamo   wajibi   a kan</w:t>
                  </w:r>
                  <w:r w:rsidRPr="003E43C0">
                    <w:rPr>
                      <w:rFonts w:asciiTheme="majorBidi" w:hAnsiTheme="majorBidi" w:cstheme="majorBidi"/>
                      <w:b/>
                      <w:bCs/>
                      <w:color w:val="E36C0A" w:themeColor="accent6" w:themeShade="BF"/>
                      <w:sz w:val="24"/>
                      <w:szCs w:val="24"/>
                    </w:rPr>
                    <w:t xml:space="preserve">  Shugaba  </w:t>
                  </w:r>
                  <w:r>
                    <w:rPr>
                      <w:rFonts w:asciiTheme="majorBidi" w:hAnsiTheme="majorBidi" w:cstheme="majorBidi"/>
                      <w:b/>
                      <w:bCs/>
                      <w:color w:val="E36C0A" w:themeColor="accent6" w:themeShade="BF"/>
                      <w:sz w:val="24"/>
                      <w:szCs w:val="24"/>
                    </w:rPr>
                    <w:t>ya  kasheshi</w:t>
                  </w:r>
                  <w:r w:rsidRPr="003E43C0">
                    <w:rPr>
                      <w:rFonts w:asciiTheme="majorBidi" w:hAnsiTheme="majorBidi" w:cstheme="majorBidi"/>
                      <w:b/>
                      <w:bCs/>
                      <w:color w:val="E36C0A" w:themeColor="accent6" w:themeShade="BF"/>
                      <w:sz w:val="24"/>
                      <w:szCs w:val="24"/>
                    </w:rPr>
                    <w:t>:</w:t>
                  </w:r>
                </w:p>
                <w:p w:rsidR="005C4930" w:rsidRPr="003D0996" w:rsidRDefault="005C4930" w:rsidP="00327ABC">
                  <w:pPr>
                    <w:spacing w:after="0" w:line="240" w:lineRule="auto"/>
                    <w:jc w:val="center"/>
                    <w:rPr>
                      <w:rFonts w:asciiTheme="majorBidi" w:hAnsiTheme="majorBidi" w:cstheme="majorBidi"/>
                      <w:sz w:val="24"/>
                      <w:szCs w:val="24"/>
                    </w:rPr>
                  </w:pPr>
                  <w:r>
                    <w:rPr>
                      <w:rFonts w:asciiTheme="majorBidi" w:hAnsiTheme="majorBidi" w:cstheme="majorBidi"/>
                      <w:sz w:val="24"/>
                      <w:szCs w:val="24"/>
                    </w:rPr>
                    <w:t>Sannan   baza a  yi   masa   sallah  ba,   kuma   ba  za a   roka   masa   Rahamar   Allah  ba,  kuma   za a  nesanta  shi   daga   makabartun   musulmai,  ko  da   ya  bayyana  tuba,   domin   wannan   ridda  ce,   lamarinta   yanada   girma,   kuma   babban   laifi  ne,  da  tuba  ba  zai   hana   a kashe   shi   ba.</w:t>
                  </w:r>
                </w:p>
              </w:txbxContent>
            </v:textbox>
          </v:rect>
        </w:pict>
      </w:r>
      <w:r>
        <w:rPr>
          <w:noProof/>
        </w:rPr>
        <w:pict>
          <v:shape id="_x0000_s4043" type="#_x0000_t32" style="position:absolute;margin-left:234pt;margin-top:1.8pt;width:0;height:8.6pt;flip:y;z-index:253288448" o:connectortype="straight" strokecolor="#e36c0a [2409]" strokeweight="2.25pt">
            <v:imagedata embosscolor="shadow add(51)"/>
            <v:shadow type="emboss" color="lineOrFill darken(153)" color2="shadow add(102)" offset="-1pt,-1pt"/>
          </v:shape>
        </w:pic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pict>
          <v:rect id="_x0000_s4048" style="position:absolute;margin-left:0;margin-top:6.8pt;width:468pt;height:600.75pt;z-index:253291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048">
              <w:txbxContent>
                <w:p w:rsidR="005C4930" w:rsidRPr="00CE136A" w:rsidRDefault="005C4930" w:rsidP="000F7294">
                  <w:pPr>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FARKO:</w:t>
                  </w:r>
                </w:p>
                <w:p w:rsidR="005C4930" w:rsidRPr="00CE136A" w:rsidRDefault="005C4930" w:rsidP="000F7294">
                  <w:pPr>
                    <w:jc w:val="right"/>
                    <w:rPr>
                      <w:rFonts w:asciiTheme="majorBidi" w:hAnsiTheme="majorBidi" w:cstheme="majorBidi"/>
                      <w:color w:val="E36C0A" w:themeColor="accent6" w:themeShade="BF"/>
                      <w:sz w:val="28"/>
                      <w:szCs w:val="28"/>
                    </w:rPr>
                  </w:pPr>
                  <w:r w:rsidRPr="00CE136A">
                    <w:rPr>
                      <w:rFonts w:asciiTheme="majorBidi" w:hAnsiTheme="majorBidi" w:cstheme="majorBidi"/>
                      <w:color w:val="E36C0A" w:themeColor="accent6" w:themeShade="BF"/>
                      <w:sz w:val="28"/>
                      <w:szCs w:val="28"/>
                      <w:rtl/>
                    </w:rPr>
                    <w:t xml:space="preserve">وَلَئِن سَأَلْتَهُمْ لَيَقُولُنَّ إِنَّمَا كُنَّا نَخُوضُ وَنَلْعَبُ قُلْ أَبِاللّهِ وَآيَاتِهِ وَرَسُولِهِ كُنتُمْ تَسْتَهْزِئُونَ </w:t>
                  </w:r>
                </w:p>
                <w:p w:rsidR="005C4930" w:rsidRPr="00CE136A" w:rsidRDefault="005C4930" w:rsidP="00AE4C1F">
                  <w:pPr>
                    <w:rPr>
                      <w:rFonts w:asciiTheme="majorBidi" w:hAnsiTheme="majorBidi" w:cstheme="majorBidi"/>
                      <w:i/>
                      <w:iCs/>
                      <w:color w:val="E36C0A" w:themeColor="accent6" w:themeShade="BF"/>
                      <w:sz w:val="24"/>
                      <w:szCs w:val="24"/>
                    </w:rPr>
                  </w:pPr>
                  <w:r>
                    <w:rPr>
                      <w:rFonts w:asciiTheme="majorBidi" w:hAnsiTheme="majorBidi" w:cstheme="majorBidi"/>
                      <w:b/>
                      <w:bCs/>
                      <w:i/>
                      <w:iCs/>
                      <w:color w:val="E36C0A" w:themeColor="accent6" w:themeShade="BF"/>
                      <w:sz w:val="24"/>
                      <w:szCs w:val="24"/>
                    </w:rPr>
                    <w:t xml:space="preserve">[  Kuma   lallai  ne  </w:t>
                  </w:r>
                  <w:r w:rsidRPr="006832CD">
                    <w:rPr>
                      <w:rFonts w:asciiTheme="majorBidi" w:hAnsiTheme="majorBidi" w:cstheme="majorBidi"/>
                      <w:b/>
                      <w:bCs/>
                      <w:i/>
                      <w:iCs/>
                      <w:color w:val="E36C0A" w:themeColor="accent6" w:themeShade="BF"/>
                      <w:sz w:val="24"/>
                      <w:szCs w:val="24"/>
                    </w:rPr>
                    <w:t>I</w:t>
                  </w:r>
                  <w:r>
                    <w:rPr>
                      <w:rFonts w:asciiTheme="majorBidi" w:hAnsiTheme="majorBidi" w:cstheme="majorBidi"/>
                      <w:b/>
                      <w:bCs/>
                      <w:i/>
                      <w:iCs/>
                      <w:color w:val="E36C0A" w:themeColor="accent6" w:themeShade="BF"/>
                      <w:sz w:val="24"/>
                      <w:szCs w:val="24"/>
                    </w:rPr>
                    <w:t xml:space="preserve">dan </w:t>
                  </w:r>
                  <w:r w:rsidRPr="006832CD">
                    <w:rPr>
                      <w:rFonts w:asciiTheme="majorBidi" w:hAnsiTheme="majorBidi" w:cstheme="majorBidi"/>
                      <w:b/>
                      <w:bCs/>
                      <w:i/>
                      <w:iCs/>
                      <w:color w:val="E36C0A" w:themeColor="accent6" w:themeShade="BF"/>
                      <w:sz w:val="24"/>
                      <w:szCs w:val="24"/>
                    </w:rPr>
                    <w:t xml:space="preserve">  ka   tambayesu   </w:t>
                  </w:r>
                  <w:r>
                    <w:rPr>
                      <w:rFonts w:asciiTheme="majorBidi" w:hAnsiTheme="majorBidi" w:cstheme="majorBidi"/>
                      <w:b/>
                      <w:bCs/>
                      <w:i/>
                      <w:iCs/>
                      <w:color w:val="E36C0A" w:themeColor="accent6" w:themeShade="BF"/>
                      <w:sz w:val="24"/>
                      <w:szCs w:val="24"/>
                    </w:rPr>
                    <w:t>hakika   zasuce</w:t>
                  </w:r>
                  <w:r w:rsidRPr="006832CD">
                    <w:rPr>
                      <w:rFonts w:asciiTheme="majorBidi" w:hAnsiTheme="majorBidi" w:cstheme="majorBidi"/>
                      <w:b/>
                      <w:bCs/>
                      <w:i/>
                      <w:iCs/>
                      <w:color w:val="E36C0A" w:themeColor="accent6" w:themeShade="BF"/>
                      <w:sz w:val="24"/>
                      <w:szCs w:val="24"/>
                    </w:rPr>
                    <w:t xml:space="preserve">  </w:t>
                  </w:r>
                  <w:r>
                    <w:rPr>
                      <w:rFonts w:asciiTheme="majorBidi" w:hAnsiTheme="majorBidi" w:cstheme="majorBidi"/>
                      <w:b/>
                      <w:bCs/>
                      <w:i/>
                      <w:iCs/>
                      <w:color w:val="E36C0A" w:themeColor="accent6" w:themeShade="BF"/>
                      <w:sz w:val="24"/>
                      <w:szCs w:val="24"/>
                    </w:rPr>
                    <w:t xml:space="preserve">abin sani   kawai  </w:t>
                  </w:r>
                  <w:r w:rsidRPr="006832CD">
                    <w:rPr>
                      <w:rFonts w:asciiTheme="majorBidi" w:hAnsiTheme="majorBidi" w:cstheme="majorBidi"/>
                      <w:b/>
                      <w:bCs/>
                      <w:i/>
                      <w:iCs/>
                      <w:color w:val="E36C0A" w:themeColor="accent6" w:themeShade="BF"/>
                      <w:sz w:val="24"/>
                      <w:szCs w:val="24"/>
                    </w:rPr>
                    <w:t xml:space="preserve"> mu</w:t>
                  </w:r>
                  <w:r>
                    <w:rPr>
                      <w:rFonts w:asciiTheme="majorBidi" w:hAnsiTheme="majorBidi" w:cstheme="majorBidi"/>
                      <w:b/>
                      <w:bCs/>
                      <w:i/>
                      <w:iCs/>
                      <w:color w:val="E36C0A" w:themeColor="accent6" w:themeShade="BF"/>
                      <w:sz w:val="24"/>
                      <w:szCs w:val="24"/>
                    </w:rPr>
                    <w:t>n   kasance    muna  hira ce    da   wasa,    kace   shin   da   Allah,</w:t>
                  </w:r>
                  <w:r w:rsidRPr="006832CD">
                    <w:rPr>
                      <w:rFonts w:asciiTheme="majorBidi" w:hAnsiTheme="majorBidi" w:cstheme="majorBidi"/>
                      <w:b/>
                      <w:bCs/>
                      <w:i/>
                      <w:iCs/>
                      <w:color w:val="E36C0A" w:themeColor="accent6" w:themeShade="BF"/>
                      <w:sz w:val="24"/>
                      <w:szCs w:val="24"/>
                    </w:rPr>
                    <w:t xml:space="preserve">   da  </w:t>
                  </w:r>
                  <w:r>
                    <w:rPr>
                      <w:rFonts w:asciiTheme="majorBidi" w:hAnsiTheme="majorBidi" w:cstheme="majorBidi"/>
                      <w:b/>
                      <w:bCs/>
                      <w:i/>
                      <w:iCs/>
                      <w:color w:val="E36C0A" w:themeColor="accent6" w:themeShade="BF"/>
                      <w:sz w:val="24"/>
                      <w:szCs w:val="24"/>
                    </w:rPr>
                    <w:t>kuma  AyoyiSa,    da   ManzonS</w:t>
                  </w:r>
                  <w:r w:rsidRPr="006832CD">
                    <w:rPr>
                      <w:rFonts w:asciiTheme="majorBidi" w:hAnsiTheme="majorBidi" w:cstheme="majorBidi"/>
                      <w:b/>
                      <w:bCs/>
                      <w:i/>
                      <w:iCs/>
                      <w:color w:val="E36C0A" w:themeColor="accent6" w:themeShade="BF"/>
                      <w:sz w:val="24"/>
                      <w:szCs w:val="24"/>
                    </w:rPr>
                    <w:t xml:space="preserve">a   </w:t>
                  </w:r>
                  <w:r>
                    <w:rPr>
                      <w:rFonts w:asciiTheme="majorBidi" w:hAnsiTheme="majorBidi" w:cstheme="majorBidi"/>
                      <w:b/>
                      <w:bCs/>
                      <w:i/>
                      <w:iCs/>
                      <w:color w:val="E36C0A" w:themeColor="accent6" w:themeShade="BF"/>
                      <w:sz w:val="24"/>
                      <w:szCs w:val="24"/>
                    </w:rPr>
                    <w:t xml:space="preserve">kuka   kasance   </w:t>
                  </w:r>
                  <w:r w:rsidRPr="006832CD">
                    <w:rPr>
                      <w:rFonts w:asciiTheme="majorBidi" w:hAnsiTheme="majorBidi" w:cstheme="majorBidi"/>
                      <w:b/>
                      <w:bCs/>
                      <w:i/>
                      <w:iCs/>
                      <w:color w:val="E36C0A" w:themeColor="accent6" w:themeShade="BF"/>
                      <w:sz w:val="24"/>
                      <w:szCs w:val="24"/>
                    </w:rPr>
                    <w:t xml:space="preserve"> kuke    izgili</w:t>
                  </w:r>
                  <w:r>
                    <w:rPr>
                      <w:rFonts w:asciiTheme="majorBidi" w:hAnsiTheme="majorBidi" w:cstheme="majorBidi"/>
                      <w:i/>
                      <w:iCs/>
                      <w:color w:val="E36C0A" w:themeColor="accent6" w:themeShade="BF"/>
                      <w:sz w:val="24"/>
                      <w:szCs w:val="24"/>
                    </w:rPr>
                    <w:t>?]. (QS. At-Taubah</w:t>
                  </w:r>
                  <w:r w:rsidRPr="00CE136A">
                    <w:rPr>
                      <w:rFonts w:asciiTheme="majorBidi" w:hAnsiTheme="majorBidi" w:cstheme="majorBidi"/>
                      <w:i/>
                      <w:iCs/>
                      <w:color w:val="E36C0A" w:themeColor="accent6" w:themeShade="BF"/>
                      <w:sz w:val="24"/>
                      <w:szCs w:val="24"/>
                    </w:rPr>
                    <w:t>: 65).</w:t>
                  </w:r>
                </w:p>
                <w:p w:rsidR="005C4930" w:rsidRPr="00CE136A" w:rsidRDefault="005C4930" w:rsidP="002C1EB6">
                  <w:pPr>
                    <w:jc w:val="center"/>
                    <w:rPr>
                      <w:rFonts w:asciiTheme="majorBidi" w:hAnsiTheme="majorBidi" w:cstheme="majorBidi"/>
                      <w:b/>
                      <w:bCs/>
                      <w:color w:val="E36C0A" w:themeColor="accent6" w:themeShade="BF"/>
                      <w:sz w:val="24"/>
                      <w:szCs w:val="24"/>
                    </w:rPr>
                  </w:pPr>
                  <w:r w:rsidRPr="00CE136A">
                    <w:rPr>
                      <w:rFonts w:asciiTheme="majorBidi" w:hAnsiTheme="majorBidi" w:cstheme="majorBidi"/>
                      <w:b/>
                      <w:bCs/>
                      <w:color w:val="E36C0A" w:themeColor="accent6" w:themeShade="BF"/>
                      <w:sz w:val="24"/>
                      <w:szCs w:val="24"/>
                    </w:rPr>
                    <w:t>D</w:t>
                  </w:r>
                  <w:r>
                    <w:rPr>
                      <w:rFonts w:asciiTheme="majorBidi" w:hAnsiTheme="majorBidi" w:cstheme="majorBidi"/>
                      <w:b/>
                      <w:bCs/>
                      <w:color w:val="E36C0A" w:themeColor="accent6" w:themeShade="BF"/>
                      <w:sz w:val="24"/>
                      <w:szCs w:val="24"/>
                    </w:rPr>
                    <w:t>ALILI  NA  BIYU:</w:t>
                  </w:r>
                </w:p>
                <w:p w:rsidR="005C4930" w:rsidRPr="00CE136A" w:rsidRDefault="005C4930" w:rsidP="000F7294">
                  <w:pPr>
                    <w:jc w:val="right"/>
                    <w:rPr>
                      <w:rFonts w:asciiTheme="majorBidi" w:hAnsiTheme="majorBidi" w:cstheme="majorBidi"/>
                      <w:color w:val="E36C0A" w:themeColor="accent6" w:themeShade="BF"/>
                      <w:sz w:val="28"/>
                      <w:szCs w:val="28"/>
                    </w:rPr>
                  </w:pPr>
                  <w:r w:rsidRPr="00CE136A">
                    <w:rPr>
                      <w:rFonts w:ascii="Lotus Linotype" w:hAnsi="Lotus Linotype" w:cs="Lotus Linotype"/>
                      <w:color w:val="E36C0A" w:themeColor="accent6" w:themeShade="BF"/>
                      <w:sz w:val="29"/>
                      <w:szCs w:val="29"/>
                      <w:rtl/>
                      <w:lang w:bidi="ar-AE"/>
                    </w:rPr>
                    <w:t>عن ابنِ عُمَرَ، ومحم</w:t>
                  </w:r>
                  <w:r w:rsidRPr="00CE136A">
                    <w:rPr>
                      <w:rFonts w:ascii="Lotus Linotype" w:hAnsi="Lotus Linotype" w:cs="Lotus Linotype" w:hint="cs"/>
                      <w:color w:val="E36C0A" w:themeColor="accent6" w:themeShade="BF"/>
                      <w:sz w:val="29"/>
                      <w:szCs w:val="29"/>
                      <w:rtl/>
                      <w:lang w:bidi="ar-AE"/>
                    </w:rPr>
                    <w:t>َّ</w:t>
                  </w:r>
                  <w:r w:rsidRPr="00CE136A">
                    <w:rPr>
                      <w:rFonts w:ascii="Lotus Linotype" w:hAnsi="Lotus Linotype" w:cs="Lotus Linotype"/>
                      <w:color w:val="E36C0A" w:themeColor="accent6" w:themeShade="BF"/>
                      <w:sz w:val="29"/>
                      <w:szCs w:val="29"/>
                      <w:rtl/>
                      <w:lang w:bidi="ar-AE"/>
                    </w:rPr>
                    <w:t>دِ بنِ ك</w:t>
                  </w:r>
                  <w:r w:rsidRPr="00CE136A">
                    <w:rPr>
                      <w:rFonts w:ascii="Lotus Linotype" w:hAnsi="Lotus Linotype" w:cs="Lotus Linotype" w:hint="cs"/>
                      <w:color w:val="E36C0A" w:themeColor="accent6" w:themeShade="BF"/>
                      <w:sz w:val="29"/>
                      <w:szCs w:val="29"/>
                      <w:rtl/>
                      <w:lang w:bidi="ar-AE"/>
                    </w:rPr>
                    <w:t>َ</w:t>
                  </w:r>
                  <w:r w:rsidRPr="00CE136A">
                    <w:rPr>
                      <w:rFonts w:ascii="Lotus Linotype" w:hAnsi="Lotus Linotype" w:cs="Lotus Linotype"/>
                      <w:color w:val="E36C0A" w:themeColor="accent6" w:themeShade="BF"/>
                      <w:sz w:val="29"/>
                      <w:szCs w:val="29"/>
                      <w:rtl/>
                      <w:lang w:bidi="ar-AE"/>
                    </w:rPr>
                    <w:t>ع</w:t>
                  </w:r>
                  <w:r w:rsidRPr="00CE136A">
                    <w:rPr>
                      <w:rFonts w:ascii="Lotus Linotype" w:hAnsi="Lotus Linotype" w:cs="Lotus Linotype" w:hint="cs"/>
                      <w:color w:val="E36C0A" w:themeColor="accent6" w:themeShade="BF"/>
                      <w:sz w:val="29"/>
                      <w:szCs w:val="29"/>
                      <w:rtl/>
                      <w:lang w:bidi="ar-AE"/>
                    </w:rPr>
                    <w:t>ْ</w:t>
                  </w:r>
                  <w:r w:rsidRPr="00CE136A">
                    <w:rPr>
                      <w:rFonts w:ascii="Lotus Linotype" w:hAnsi="Lotus Linotype" w:cs="Lotus Linotype"/>
                      <w:color w:val="E36C0A" w:themeColor="accent6" w:themeShade="BF"/>
                      <w:sz w:val="29"/>
                      <w:szCs w:val="29"/>
                      <w:rtl/>
                      <w:lang w:bidi="ar-AE"/>
                    </w:rPr>
                    <w:t xml:space="preserve">بٍ، وزيدِ بنِ أسلمَ، وقَتادةَ - دَخَلَ حَدِيثُ بَعْضِهِم في بَعْضِ-؛ أنَّهُ قالَ رجُلٌ في غَزْوَةِ تَبوك: مَا رَأَيْنا مِثْلَ قُرَّائِنا هَؤلاءِ أرغَبَ بُطونًا، ولا أَكْذَبَ ألَسُنًا، ولا أجْبَنَ عندَ اللِّقاءِ - يَعني الرَّسُولَ </w:t>
                  </w:r>
                  <w:r w:rsidRPr="00CE136A">
                    <w:rPr>
                      <w:rFonts w:ascii="Arial Unicode MS" w:hAnsi="Arial Unicode MS" w:cs="Arial Unicode MS" w:hint="cs"/>
                      <w:color w:val="E36C0A" w:themeColor="accent6" w:themeShade="BF"/>
                      <w:sz w:val="29"/>
                      <w:szCs w:val="29"/>
                      <w:rtl/>
                      <w:lang w:bidi="ar-AE"/>
                    </w:rPr>
                    <w:t>ﷺ</w:t>
                  </w:r>
                  <w:r w:rsidRPr="00CE136A">
                    <w:rPr>
                      <w:rFonts w:ascii="Lotus Linotype" w:hAnsi="Lotus Linotype" w:cs="Lotus Linotype"/>
                      <w:color w:val="E36C0A" w:themeColor="accent6" w:themeShade="BF"/>
                      <w:sz w:val="29"/>
                      <w:szCs w:val="29"/>
                      <w:rtl/>
                      <w:lang w:bidi="ar-AE"/>
                    </w:rPr>
                    <w:t xml:space="preserve"> وأَصْحَابَهُ القُرَّاءَ -، فقالَ له عَوْفُ بنُ مالكٍ: كَذَبْتَ؛ ولَكِنَّكَ مُنَافِقٌ، لأُخْبِرَنَّ رَسُولَ اللهِ </w:t>
                  </w:r>
                  <w:r w:rsidRPr="00CE136A">
                    <w:rPr>
                      <w:rFonts w:ascii="Arial Unicode MS" w:hAnsi="Arial Unicode MS" w:cs="Arial Unicode MS" w:hint="cs"/>
                      <w:color w:val="E36C0A" w:themeColor="accent6" w:themeShade="BF"/>
                      <w:sz w:val="29"/>
                      <w:szCs w:val="29"/>
                      <w:rtl/>
                      <w:lang w:bidi="ar-AE"/>
                    </w:rPr>
                    <w:t>ﷺ</w:t>
                  </w:r>
                  <w:r w:rsidRPr="00CE136A">
                    <w:rPr>
                      <w:rFonts w:ascii="Lotus Linotype" w:hAnsi="Lotus Linotype" w:cs="Lotus Linotype"/>
                      <w:color w:val="E36C0A" w:themeColor="accent6" w:themeShade="BF"/>
                      <w:sz w:val="29"/>
                      <w:szCs w:val="29"/>
                      <w:rtl/>
                      <w:lang w:bidi="ar-AE"/>
                    </w:rPr>
                    <w:t xml:space="preserve">، فَذَهبَ عوْفٌ إلى رَسُولِ اللهِ </w:t>
                  </w:r>
                  <w:r w:rsidRPr="00CE136A">
                    <w:rPr>
                      <w:rFonts w:ascii="Arial Unicode MS" w:hAnsi="Arial Unicode MS" w:cs="Arial Unicode MS" w:hint="cs"/>
                      <w:color w:val="E36C0A" w:themeColor="accent6" w:themeShade="BF"/>
                      <w:sz w:val="29"/>
                      <w:szCs w:val="29"/>
                      <w:rtl/>
                      <w:lang w:bidi="ar-AE"/>
                    </w:rPr>
                    <w:t>ﷺ</w:t>
                  </w:r>
                  <w:r w:rsidRPr="00CE136A">
                    <w:rPr>
                      <w:rFonts w:ascii="Lotus Linotype" w:hAnsi="Lotus Linotype" w:cs="Lotus Linotype"/>
                      <w:color w:val="E36C0A" w:themeColor="accent6" w:themeShade="BF"/>
                      <w:sz w:val="29"/>
                      <w:szCs w:val="29"/>
                      <w:rtl/>
                      <w:lang w:bidi="ar-AE"/>
                    </w:rPr>
                    <w:t xml:space="preserve"> لِيُخْبِرَهُ، فَوجَدَ القُرْآنَ قَدْ سَبَقَهُ، فَجَاءَ ذَلَكَ الرَّجُلُ إِلى رَسُولِ اللهِ </w:t>
                  </w:r>
                  <w:r w:rsidRPr="00CE136A">
                    <w:rPr>
                      <w:rFonts w:ascii="Arial Unicode MS" w:hAnsi="Arial Unicode MS" w:cs="Arial Unicode MS" w:hint="cs"/>
                      <w:color w:val="E36C0A" w:themeColor="accent6" w:themeShade="BF"/>
                      <w:sz w:val="29"/>
                      <w:szCs w:val="29"/>
                      <w:rtl/>
                      <w:lang w:bidi="ar-AE"/>
                    </w:rPr>
                    <w:t>ﷺ</w:t>
                  </w:r>
                  <w:r w:rsidRPr="00CE136A">
                    <w:rPr>
                      <w:rFonts w:ascii="Lotus Linotype" w:hAnsi="Lotus Linotype" w:cs="Lotus Linotype"/>
                      <w:color w:val="E36C0A" w:themeColor="accent6" w:themeShade="BF"/>
                      <w:sz w:val="29"/>
                      <w:szCs w:val="29"/>
                      <w:rtl/>
                      <w:lang w:bidi="ar-AE"/>
                    </w:rPr>
                    <w:t xml:space="preserve"> وَقَدْ ارْتَحَلَ، وَرَكِبَ ناقَتَهُ، فقالَ: يا رَسُولَ اللهِ! إنَّما كُنَّا نَخُوضُ ونَلْعَبُ ونَتَحَدَّثُ حَدِيثَ الرَّكْبِ، نَقْطَعُ بِهِ عَنَّا الطَّرِيقِ، قَالَ ابْنُ عُمَر: كَأَنِّي أَنْظُرُ إِلَيْهِ متعلِّق</w:t>
                  </w:r>
                  <w:r w:rsidRPr="00CE136A">
                    <w:rPr>
                      <w:rFonts w:ascii="Lotus Linotype" w:hAnsi="Lotus Linotype" w:cs="Lotus Linotype" w:hint="cs"/>
                      <w:color w:val="E36C0A" w:themeColor="accent6" w:themeShade="BF"/>
                      <w:sz w:val="29"/>
                      <w:szCs w:val="29"/>
                      <w:rtl/>
                      <w:lang w:bidi="ar-AE"/>
                    </w:rPr>
                    <w:t>ً</w:t>
                  </w:r>
                  <w:r w:rsidRPr="00CE136A">
                    <w:rPr>
                      <w:rFonts w:ascii="Lotus Linotype" w:hAnsi="Lotus Linotype" w:cs="Lotus Linotype"/>
                      <w:color w:val="E36C0A" w:themeColor="accent6" w:themeShade="BF"/>
                      <w:sz w:val="29"/>
                      <w:szCs w:val="29"/>
                      <w:rtl/>
                      <w:lang w:bidi="ar-AE"/>
                    </w:rPr>
                    <w:t xml:space="preserve">ا بِنِسْعَةِ ناقَةِ رَسولِ اللهِ </w:t>
                  </w:r>
                  <w:r w:rsidRPr="00CE136A">
                    <w:rPr>
                      <w:rFonts w:ascii="Arial Unicode MS" w:hAnsi="Arial Unicode MS" w:cs="Arial Unicode MS" w:hint="cs"/>
                      <w:color w:val="E36C0A" w:themeColor="accent6" w:themeShade="BF"/>
                      <w:sz w:val="29"/>
                      <w:szCs w:val="29"/>
                      <w:rtl/>
                      <w:lang w:bidi="ar-AE"/>
                    </w:rPr>
                    <w:t>ﷺ</w:t>
                  </w:r>
                  <w:r w:rsidRPr="00CE136A">
                    <w:rPr>
                      <w:rFonts w:ascii="Lotus Linotype" w:hAnsi="Lotus Linotype" w:cs="Lotus Linotype"/>
                      <w:color w:val="E36C0A" w:themeColor="accent6" w:themeShade="BF"/>
                      <w:sz w:val="29"/>
                      <w:szCs w:val="29"/>
                      <w:rtl/>
                      <w:lang w:bidi="ar-AE"/>
                    </w:rPr>
                    <w:t xml:space="preserve">، وإِنَّ الحِجَارةَ تَنْكُبُ رِجْلَيْهِ، وَهُوَ يَقُولُ: إِنَّما كُنَّا نَخُوضُ ونَلْعَبُ، فيقولُ لَهُ رسولُ اللهِ </w:t>
                  </w:r>
                  <w:r w:rsidRPr="00CE136A">
                    <w:rPr>
                      <w:rFonts w:ascii="Arial Unicode MS" w:hAnsi="Arial Unicode MS" w:cs="Arial Unicode MS" w:hint="cs"/>
                      <w:color w:val="E36C0A" w:themeColor="accent6" w:themeShade="BF"/>
                      <w:sz w:val="29"/>
                      <w:szCs w:val="29"/>
                      <w:rtl/>
                      <w:lang w:bidi="ar-AE"/>
                    </w:rPr>
                    <w:t>ﷺ</w:t>
                  </w:r>
                  <w:r w:rsidRPr="00CE136A">
                    <w:rPr>
                      <w:rFonts w:ascii="Lotus Linotype" w:hAnsi="Lotus Linotype" w:cs="Lotus Linotype"/>
                      <w:color w:val="E36C0A" w:themeColor="accent6" w:themeShade="BF"/>
                      <w:sz w:val="29"/>
                      <w:szCs w:val="29"/>
                      <w:rtl/>
                      <w:lang w:bidi="ar-AE"/>
                    </w:rPr>
                    <w:t>:</w:t>
                  </w:r>
                  <w:r w:rsidRPr="00CE136A">
                    <w:rPr>
                      <w:rFonts w:ascii="Lotus Linotype" w:hAnsi="Lotus Linotype" w:cs="Lotus Linotype"/>
                      <w:color w:val="E36C0A" w:themeColor="accent6" w:themeShade="BF"/>
                      <w:sz w:val="29"/>
                      <w:szCs w:val="29"/>
                      <w:lang w:bidi="ar-AE"/>
                    </w:rPr>
                    <w:t xml:space="preserve"> </w:t>
                  </w:r>
                  <w:r w:rsidRPr="00CE136A">
                    <w:rPr>
                      <w:rFonts w:ascii="Lotus Linotype" w:hAnsi="Lotus Linotype" w:cs="Lotus Linotype"/>
                      <w:color w:val="E36C0A" w:themeColor="accent6" w:themeShade="BF"/>
                      <w:sz w:val="29"/>
                      <w:szCs w:val="29"/>
                      <w:rtl/>
                      <w:lang w:bidi="ar-AE"/>
                    </w:rPr>
                    <w:t xml:space="preserve"> ﴿</w:t>
                  </w:r>
                  <w:r w:rsidRPr="00CE136A">
                    <w:rPr>
                      <w:rFonts w:asciiTheme="majorBidi" w:hAnsiTheme="majorBidi" w:cstheme="majorBidi"/>
                      <w:color w:val="E36C0A" w:themeColor="accent6" w:themeShade="BF"/>
                      <w:sz w:val="28"/>
                      <w:szCs w:val="28"/>
                      <w:rtl/>
                    </w:rPr>
                    <w:t xml:space="preserve"> قُلْ أَبِاللّهِ وَآيَاتِهِ وَرَسُولِهِ كُنتُمْ تَسْتَهْزِئُونَ </w:t>
                  </w:r>
                  <w:r w:rsidRPr="00CE136A">
                    <w:rPr>
                      <w:rFonts w:ascii="Lotus Linotype" w:hAnsi="Lotus Linotype" w:cs="Lotus Linotype"/>
                      <w:color w:val="E36C0A" w:themeColor="accent6" w:themeShade="BF"/>
                      <w:sz w:val="29"/>
                      <w:szCs w:val="29"/>
                      <w:rtl/>
                      <w:lang w:bidi="ar-AE"/>
                    </w:rPr>
                    <w:t>﴾، مَا يَلْتَفِتُ إِليهِ، ومَا يَزِيدُهُ عَلَيْهِ</w:t>
                  </w:r>
                  <w:r w:rsidRPr="00CE136A">
                    <w:rPr>
                      <w:rFonts w:ascii="Lotus Linotype" w:hAnsi="Lotus Linotype" w:cs="Lotus Linotype" w:hint="cs"/>
                      <w:color w:val="E36C0A" w:themeColor="accent6" w:themeShade="BF"/>
                      <w:sz w:val="29"/>
                      <w:szCs w:val="29"/>
                      <w:rtl/>
                      <w:lang w:bidi="ar-AE"/>
                    </w:rPr>
                    <w:t>.</w:t>
                  </w:r>
                </w:p>
                <w:p w:rsidR="005C4930" w:rsidRPr="00190DF6" w:rsidRDefault="005C4930" w:rsidP="00C7223C">
                  <w:pPr>
                    <w:pStyle w:val="2"/>
                    <w:spacing w:before="120" w:after="120"/>
                    <w:rPr>
                      <w:rFonts w:asciiTheme="majorBidi" w:hAnsiTheme="majorBidi" w:cstheme="majorBidi"/>
                      <w:color w:val="E36C0A" w:themeColor="accent6" w:themeShade="BF"/>
                      <w:sz w:val="24"/>
                      <w:szCs w:val="24"/>
                      <w:rtl/>
                    </w:rPr>
                  </w:pPr>
                  <w:r>
                    <w:rPr>
                      <w:rFonts w:asciiTheme="majorBidi" w:hAnsiTheme="majorBidi" w:cstheme="majorBidi"/>
                      <w:color w:val="E36C0A" w:themeColor="accent6" w:themeShade="BF"/>
                      <w:sz w:val="24"/>
                      <w:szCs w:val="24"/>
                    </w:rPr>
                    <w:t xml:space="preserve">Daga   </w:t>
                  </w:r>
                  <w:r w:rsidRPr="00CE136A">
                    <w:rPr>
                      <w:rFonts w:asciiTheme="majorBidi" w:hAnsiTheme="majorBidi" w:cstheme="majorBidi"/>
                      <w:color w:val="E36C0A" w:themeColor="accent6" w:themeShade="BF"/>
                      <w:sz w:val="24"/>
                      <w:szCs w:val="24"/>
                    </w:rPr>
                    <w:t xml:space="preserve">Ibnu </w:t>
                  </w:r>
                  <w:r>
                    <w:rPr>
                      <w:rFonts w:asciiTheme="majorBidi" w:hAnsiTheme="majorBidi" w:cstheme="majorBidi"/>
                      <w:color w:val="E36C0A" w:themeColor="accent6" w:themeShade="BF"/>
                      <w:sz w:val="24"/>
                      <w:szCs w:val="24"/>
                    </w:rPr>
                    <w:t xml:space="preserve"> </w:t>
                  </w:r>
                  <w:r w:rsidRPr="00CE136A">
                    <w:rPr>
                      <w:rFonts w:asciiTheme="majorBidi" w:hAnsiTheme="majorBidi" w:cstheme="majorBidi"/>
                      <w:color w:val="E36C0A" w:themeColor="accent6" w:themeShade="BF"/>
                      <w:sz w:val="24"/>
                      <w:szCs w:val="24"/>
                    </w:rPr>
                    <w:t xml:space="preserve">Umar, </w:t>
                  </w:r>
                  <w:r>
                    <w:rPr>
                      <w:rFonts w:asciiTheme="majorBidi" w:hAnsiTheme="majorBidi" w:cstheme="majorBidi"/>
                      <w:color w:val="E36C0A" w:themeColor="accent6" w:themeShade="BF"/>
                      <w:sz w:val="24"/>
                      <w:szCs w:val="24"/>
                    </w:rPr>
                    <w:t xml:space="preserve"> da </w:t>
                  </w:r>
                  <w:r w:rsidRPr="00CE136A">
                    <w:rPr>
                      <w:rFonts w:asciiTheme="majorBidi" w:hAnsiTheme="majorBidi" w:cstheme="majorBidi"/>
                      <w:color w:val="E36C0A" w:themeColor="accent6" w:themeShade="BF"/>
                      <w:sz w:val="24"/>
                      <w:szCs w:val="24"/>
                    </w:rPr>
                    <w:t>Muhammad</w:t>
                  </w:r>
                  <w:r>
                    <w:rPr>
                      <w:rFonts w:asciiTheme="majorBidi" w:hAnsiTheme="majorBidi" w:cstheme="majorBidi"/>
                      <w:color w:val="E36C0A" w:themeColor="accent6" w:themeShade="BF"/>
                      <w:sz w:val="24"/>
                      <w:szCs w:val="24"/>
                    </w:rPr>
                    <w:t xml:space="preserve">  da</w:t>
                  </w:r>
                  <w:r w:rsidRPr="00CE136A">
                    <w:rPr>
                      <w:rFonts w:asciiTheme="majorBidi" w:hAnsiTheme="majorBidi" w:cstheme="majorBidi"/>
                      <w:color w:val="E36C0A" w:themeColor="accent6" w:themeShade="BF"/>
                      <w:sz w:val="24"/>
                      <w:szCs w:val="24"/>
                    </w:rPr>
                    <w:t>n</w:t>
                  </w:r>
                  <w:r>
                    <w:rPr>
                      <w:rFonts w:asciiTheme="majorBidi" w:hAnsiTheme="majorBidi" w:cstheme="majorBidi"/>
                      <w:color w:val="E36C0A" w:themeColor="accent6" w:themeShade="BF"/>
                      <w:sz w:val="24"/>
                      <w:szCs w:val="24"/>
                    </w:rPr>
                    <w:t xml:space="preserve">  </w:t>
                  </w:r>
                  <w:r w:rsidRPr="00CE136A">
                    <w:rPr>
                      <w:rFonts w:asciiTheme="majorBidi" w:hAnsiTheme="majorBidi" w:cstheme="majorBidi"/>
                      <w:color w:val="E36C0A" w:themeColor="accent6" w:themeShade="BF"/>
                      <w:sz w:val="24"/>
                      <w:szCs w:val="24"/>
                    </w:rPr>
                    <w:t xml:space="preserve"> Ka</w:t>
                  </w:r>
                  <w:r>
                    <w:rPr>
                      <w:rFonts w:asciiTheme="majorBidi" w:hAnsiTheme="majorBidi" w:cstheme="majorBidi"/>
                      <w:color w:val="E36C0A" w:themeColor="accent6" w:themeShade="BF"/>
                      <w:sz w:val="24"/>
                      <w:szCs w:val="24"/>
                    </w:rPr>
                    <w:t>'</w:t>
                  </w:r>
                  <w:r w:rsidRPr="00CE136A">
                    <w:rPr>
                      <w:rFonts w:asciiTheme="majorBidi" w:hAnsiTheme="majorBidi" w:cstheme="majorBidi"/>
                      <w:color w:val="E36C0A" w:themeColor="accent6" w:themeShade="BF"/>
                      <w:sz w:val="24"/>
                      <w:szCs w:val="24"/>
                    </w:rPr>
                    <w:t>ab,</w:t>
                  </w:r>
                  <w:r>
                    <w:rPr>
                      <w:rFonts w:asciiTheme="majorBidi" w:hAnsiTheme="majorBidi" w:cstheme="majorBidi"/>
                      <w:color w:val="E36C0A" w:themeColor="accent6" w:themeShade="BF"/>
                      <w:sz w:val="24"/>
                      <w:szCs w:val="24"/>
                    </w:rPr>
                    <w:t xml:space="preserve"> da </w:t>
                  </w:r>
                  <w:r w:rsidRPr="00CE136A">
                    <w:rPr>
                      <w:rFonts w:asciiTheme="majorBidi" w:hAnsiTheme="majorBidi" w:cstheme="majorBidi"/>
                      <w:color w:val="E36C0A" w:themeColor="accent6" w:themeShade="BF"/>
                      <w:sz w:val="24"/>
                      <w:szCs w:val="24"/>
                    </w:rPr>
                    <w:t xml:space="preserve"> Zaid</w:t>
                  </w:r>
                  <w:r>
                    <w:rPr>
                      <w:rFonts w:asciiTheme="majorBidi" w:hAnsiTheme="majorBidi" w:cstheme="majorBidi"/>
                      <w:color w:val="E36C0A" w:themeColor="accent6" w:themeShade="BF"/>
                      <w:sz w:val="24"/>
                      <w:szCs w:val="24"/>
                    </w:rPr>
                    <w:t>u   da</w:t>
                  </w:r>
                  <w:r w:rsidRPr="00CE136A">
                    <w:rPr>
                      <w:rFonts w:asciiTheme="majorBidi" w:hAnsiTheme="majorBidi" w:cstheme="majorBidi"/>
                      <w:color w:val="E36C0A" w:themeColor="accent6" w:themeShade="BF"/>
                      <w:sz w:val="24"/>
                      <w:szCs w:val="24"/>
                    </w:rPr>
                    <w:t xml:space="preserve">n </w:t>
                  </w:r>
                  <w:r>
                    <w:rPr>
                      <w:rFonts w:asciiTheme="majorBidi" w:hAnsiTheme="majorBidi" w:cstheme="majorBidi"/>
                      <w:color w:val="E36C0A" w:themeColor="accent6" w:themeShade="BF"/>
                      <w:sz w:val="24"/>
                      <w:szCs w:val="24"/>
                    </w:rPr>
                    <w:t xml:space="preserve"> </w:t>
                  </w:r>
                  <w:r w:rsidRPr="00CE136A">
                    <w:rPr>
                      <w:rFonts w:asciiTheme="majorBidi" w:hAnsiTheme="majorBidi" w:cstheme="majorBidi"/>
                      <w:color w:val="E36C0A" w:themeColor="accent6" w:themeShade="BF"/>
                      <w:sz w:val="24"/>
                      <w:szCs w:val="24"/>
                    </w:rPr>
                    <w:t>A</w:t>
                  </w:r>
                  <w:r>
                    <w:rPr>
                      <w:rFonts w:asciiTheme="majorBidi" w:hAnsiTheme="majorBidi" w:cstheme="majorBidi"/>
                      <w:color w:val="E36C0A" w:themeColor="accent6" w:themeShade="BF"/>
                      <w:sz w:val="24"/>
                      <w:szCs w:val="24"/>
                    </w:rPr>
                    <w:t xml:space="preserve">slam, da  Qatadah,  -hadisin   sashensu   ya   shiga   cikin  na  sashe-   wani   mutum    ya   fada   a yakin   Tabuk   cewa:  bamu   taba   ganin   irin   wadannan   malaman   namu  ba,  ga  yawan   cin  abinci,   ga   ga   yawan   karya,   ga   yawan   ragwantaka   yayin   haduwa   da   abokan   gaba,   -Yana   nufin   Manzon   Allah   Sallallahu   alaihi   wasallam   da   Sahabbansa   makaranta    qur'ani-   se   Aufu   dan   Malik   yaace   masa:   kayi   karya,  tabbas   kai   Munafiki ne,  kuma  lallai  se  na  labarta  wa  Manzon   Allah   -Sallallahu   alaihi   wasallam-  se   Aufu   ya  tafi   wajen   Manzon   Allah  </w:t>
                  </w:r>
                  <w:r w:rsidRPr="00190DF6">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-Sallallahu   alaihi   wasallam-  don  ya   labarta   masa,   sai   ya   samu   qur'ani   ya   rigayeshi,   se    wannan   mutumin  ya  tafi   wajen   Manzon   Allah  -Sallallahu   alaihi   wasallam-  bayan   ya   riga   ya    tafi,  ya  hau  taguwarsa,   sai   yace:   ya  ma'aikin   Allah!   mun   kasance   muna  kutsawa   muna   wasa   ne  da  irin  zancen  matafiya,  domin   rage   nisan  tafiyar,  Abdullahi   dan  Umar   yace:  kamar   ina   kallonsa   yanzu   haka   yana   rike   da   igiyar   taguwar    Manzon   Allah  -Sallallahu   alaihi   wasallam-,   yana    tuntube    da   duwatsu,   yana  cewa:  iyaka   dai   kutse    mukeyi    kuma   muna    wasa,  Manzon   Allah   -Sallallahu   alaihi   wasallam-  kuma   yana  cewa:  [</w:t>
                  </w:r>
                  <w:r>
                    <w:rPr>
                      <w:rFonts w:asciiTheme="majorBidi" w:hAnsiTheme="majorBidi" w:cstheme="majorBidi"/>
                      <w:b/>
                      <w:bCs/>
                      <w:color w:val="E36C0A" w:themeColor="accent6" w:themeShade="BF"/>
                      <w:sz w:val="24"/>
                      <w:szCs w:val="24"/>
                    </w:rPr>
                    <w:t>Shun   d</w:t>
                  </w:r>
                  <w:r w:rsidRPr="002546E4">
                    <w:rPr>
                      <w:rFonts w:asciiTheme="majorBidi" w:hAnsiTheme="majorBidi" w:cstheme="majorBidi"/>
                      <w:b/>
                      <w:bCs/>
                      <w:color w:val="E36C0A" w:themeColor="accent6" w:themeShade="BF"/>
                      <w:sz w:val="24"/>
                      <w:szCs w:val="24"/>
                    </w:rPr>
                    <w:t>a   Allah   ne   da   AyoyinSa    da   ManzonSa   kuke   izgili</w:t>
                  </w:r>
                  <w:r>
                    <w:rPr>
                      <w:rFonts w:asciiTheme="majorBidi" w:hAnsiTheme="majorBidi" w:cstheme="majorBidi"/>
                      <w:color w:val="E36C0A" w:themeColor="accent6" w:themeShade="BF"/>
                      <w:sz w:val="24"/>
                      <w:szCs w:val="24"/>
                    </w:rPr>
                    <w:t xml:space="preserve"> ],  ba  ya   juyawa   gareshi   kuma    baya   karawa   kan   wannan   maganar.                </w:t>
                  </w:r>
                </w:p>
                <w:p w:rsidR="005C4930" w:rsidRPr="00CE136A" w:rsidRDefault="005C4930" w:rsidP="000F7294">
                  <w:pPr>
                    <w:pStyle w:val="2"/>
                    <w:spacing w:before="120" w:after="120"/>
                    <w:rPr>
                      <w:rFonts w:asciiTheme="minorHAnsi" w:hAnsiTheme="minorHAnsi"/>
                      <w:color w:val="E36C0A" w:themeColor="accent6" w:themeShade="BF"/>
                    </w:rPr>
                  </w:pPr>
                </w:p>
                <w:p w:rsidR="005C4930" w:rsidRPr="00CE136A" w:rsidRDefault="005C4930" w:rsidP="000F7294">
                  <w:pPr>
                    <w:jc w:val="center"/>
                    <w:rPr>
                      <w:rFonts w:asciiTheme="majorBidi" w:hAnsiTheme="majorBidi" w:cstheme="majorBidi"/>
                      <w:color w:val="E36C0A" w:themeColor="accent6" w:themeShade="BF"/>
                      <w:sz w:val="24"/>
                      <w:szCs w:val="24"/>
                    </w:rPr>
                  </w:pPr>
                </w:p>
              </w:txbxContent>
            </v:textbox>
          </v:rect>
        </w:pic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pict>
          <v:rect id="_x0000_s4049" style="position:absolute;margin-left:0;margin-top:2.25pt;width:466.5pt;height:642.75pt;z-index:253292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troke dashstyle="dash"/>
            <v:shadow color="#974706 [1609]" opacity=".5" offset="1pt"/>
            <v:textbox style="mso-next-textbox:#_x0000_s4049">
              <w:txbxContent>
                <w:p w:rsidR="005C4930" w:rsidRPr="005B5B37" w:rsidRDefault="005C4930" w:rsidP="00984C14">
                  <w:pPr>
                    <w:pStyle w:val="2"/>
                    <w:spacing w:after="120"/>
                    <w:jc w:val="left"/>
                    <w:rPr>
                      <w:rFonts w:asciiTheme="majorBidi" w:hAnsiTheme="majorBidi" w:cstheme="majorBidi"/>
                      <w:sz w:val="24"/>
                      <w:szCs w:val="24"/>
                      <w:lang w:bidi="ar-AE"/>
                    </w:rPr>
                  </w:pPr>
                  <w:r>
                    <w:rPr>
                      <w:rFonts w:asciiTheme="majorBidi" w:hAnsiTheme="majorBidi" w:cstheme="majorBidi"/>
                      <w:color w:val="000000"/>
                      <w:sz w:val="24"/>
                      <w:szCs w:val="24"/>
                    </w:rPr>
                    <w:t xml:space="preserve">● </w:t>
                  </w:r>
                  <w:r w:rsidRPr="005B5B37">
                    <w:rPr>
                      <w:rFonts w:ascii="Lotus Linotype" w:hAnsi="Lotus Linotype" w:cs="Lotus Linotype"/>
                      <w:color w:val="E36C0A" w:themeColor="accent6" w:themeShade="BF"/>
                      <w:sz w:val="29"/>
                      <w:szCs w:val="29"/>
                      <w:rtl/>
                      <w:lang w:bidi="ar-AE"/>
                    </w:rPr>
                    <w:t>قُرَّائِنا</w:t>
                  </w:r>
                  <w:r w:rsidRPr="005B5B37">
                    <w:rPr>
                      <w:rFonts w:asciiTheme="majorBidi" w:hAnsiTheme="majorBidi" w:cstheme="majorBidi"/>
                      <w:color w:val="E36C0A" w:themeColor="accent6" w:themeShade="BF"/>
                      <w:sz w:val="24"/>
                      <w:szCs w:val="24"/>
                      <w:lang w:bidi="ar-AE"/>
                    </w:rPr>
                    <w:t>:</w:t>
                  </w:r>
                  <w:r>
                    <w:rPr>
                      <w:rFonts w:asciiTheme="majorBidi" w:hAnsiTheme="majorBidi" w:cstheme="majorBidi"/>
                      <w:color w:val="1F497D"/>
                      <w:sz w:val="24"/>
                      <w:szCs w:val="24"/>
                      <w:lang w:bidi="ar-AE"/>
                    </w:rPr>
                    <w:t xml:space="preserve"> </w:t>
                  </w:r>
                  <w:r>
                    <w:rPr>
                      <w:rFonts w:asciiTheme="majorBidi" w:hAnsiTheme="majorBidi" w:cstheme="majorBidi"/>
                      <w:sz w:val="24"/>
                      <w:szCs w:val="24"/>
                      <w:lang w:bidi="ar-AE"/>
                    </w:rPr>
                    <w:t xml:space="preserve">  Suna  nufin   Annabi  -Sallallahu   Alaihi  wasallam-  da   Sahabbansa.</w:t>
                  </w:r>
                </w:p>
                <w:p w:rsidR="005C4930" w:rsidRPr="005B5B37" w:rsidRDefault="005C4930" w:rsidP="00C123C8">
                  <w:pPr>
                    <w:pStyle w:val="2"/>
                    <w:spacing w:after="120"/>
                    <w:jc w:val="left"/>
                    <w:rPr>
                      <w:rFonts w:asciiTheme="majorBidi" w:hAnsiTheme="majorBidi" w:cstheme="majorBidi"/>
                      <w:sz w:val="24"/>
                      <w:szCs w:val="24"/>
                      <w:lang w:bidi="ar-AE"/>
                    </w:rPr>
                  </w:pPr>
                  <w:r w:rsidRPr="005B5B37">
                    <w:rPr>
                      <w:rFonts w:asciiTheme="majorBidi" w:hAnsiTheme="majorBidi" w:cstheme="majorBidi"/>
                      <w:sz w:val="24"/>
                      <w:szCs w:val="24"/>
                      <w:lang w:bidi="ar-AE"/>
                    </w:rPr>
                    <w:t>●</w:t>
                  </w:r>
                  <w:r>
                    <w:rPr>
                      <w:rFonts w:asciiTheme="majorBidi" w:hAnsiTheme="majorBidi" w:cstheme="majorBidi"/>
                      <w:color w:val="1F497D"/>
                      <w:sz w:val="24"/>
                      <w:szCs w:val="24"/>
                      <w:lang w:bidi="ar-AE"/>
                    </w:rPr>
                    <w:t xml:space="preserve"> </w:t>
                  </w:r>
                  <w:r w:rsidRPr="005B5B37">
                    <w:rPr>
                      <w:rFonts w:ascii="Lotus Linotype" w:hAnsi="Lotus Linotype" w:cs="Lotus Linotype"/>
                      <w:color w:val="E36C0A" w:themeColor="accent6" w:themeShade="BF"/>
                      <w:sz w:val="29"/>
                      <w:szCs w:val="29"/>
                      <w:rtl/>
                      <w:lang w:bidi="ar-AE"/>
                    </w:rPr>
                    <w:t>ولَكِنَّكَ مُنَافِقٌ</w:t>
                  </w:r>
                  <w:r>
                    <w:rPr>
                      <w:rFonts w:ascii="Lotus Linotype" w:hAnsi="Lotus Linotype" w:cs="Lotus Linotype"/>
                      <w:color w:val="1F497D"/>
                      <w:sz w:val="29"/>
                      <w:szCs w:val="29"/>
                      <w:lang w:bidi="ar-AE"/>
                    </w:rPr>
                    <w:t xml:space="preserve"> </w:t>
                  </w:r>
                  <w:r w:rsidRPr="005B5B37">
                    <w:rPr>
                      <w:rFonts w:asciiTheme="majorBidi" w:hAnsiTheme="majorBidi" w:cstheme="majorBidi"/>
                      <w:color w:val="E36C0A" w:themeColor="accent6" w:themeShade="BF"/>
                      <w:sz w:val="24"/>
                      <w:szCs w:val="24"/>
                      <w:lang w:bidi="ar-AE"/>
                    </w:rPr>
                    <w:t>(</w:t>
                  </w:r>
                  <w:r>
                    <w:rPr>
                      <w:rFonts w:asciiTheme="majorBidi" w:hAnsiTheme="majorBidi" w:cstheme="majorBidi"/>
                      <w:b/>
                      <w:bCs/>
                      <w:color w:val="E36C0A" w:themeColor="accent6" w:themeShade="BF"/>
                      <w:sz w:val="24"/>
                      <w:szCs w:val="24"/>
                      <w:lang w:bidi="ar-AE"/>
                    </w:rPr>
                    <w:t xml:space="preserve"> </w:t>
                  </w:r>
                  <w:r w:rsidRPr="00C123C8">
                    <w:rPr>
                      <w:rFonts w:asciiTheme="majorBidi" w:hAnsiTheme="majorBidi" w:cstheme="majorBidi"/>
                      <w:b/>
                      <w:bCs/>
                      <w:color w:val="E36C0A" w:themeColor="accent6" w:themeShade="BF"/>
                      <w:sz w:val="24"/>
                      <w:szCs w:val="24"/>
                      <w:lang w:bidi="ar-AE"/>
                    </w:rPr>
                    <w:t xml:space="preserve">Lallah  kai </w:t>
                  </w:r>
                  <w:r>
                    <w:rPr>
                      <w:rFonts w:asciiTheme="majorBidi" w:hAnsiTheme="majorBidi" w:cstheme="majorBidi"/>
                      <w:b/>
                      <w:bCs/>
                      <w:color w:val="E36C0A" w:themeColor="accent6" w:themeShade="BF"/>
                      <w:sz w:val="24"/>
                      <w:szCs w:val="24"/>
                      <w:lang w:bidi="ar-AE"/>
                    </w:rPr>
                    <w:t xml:space="preserve"> </w:t>
                  </w:r>
                  <w:r w:rsidRPr="00C123C8">
                    <w:rPr>
                      <w:rFonts w:asciiTheme="majorBidi" w:hAnsiTheme="majorBidi" w:cstheme="majorBidi"/>
                      <w:b/>
                      <w:bCs/>
                      <w:color w:val="E36C0A" w:themeColor="accent6" w:themeShade="BF"/>
                      <w:sz w:val="24"/>
                      <w:szCs w:val="24"/>
                      <w:lang w:bidi="ar-AE"/>
                    </w:rPr>
                    <w:t>dinnan munafiki  ne</w:t>
                  </w:r>
                  <w:r>
                    <w:rPr>
                      <w:rFonts w:asciiTheme="majorBidi" w:hAnsiTheme="majorBidi" w:cstheme="majorBidi"/>
                      <w:color w:val="E36C0A" w:themeColor="accent6" w:themeShade="BF"/>
                      <w:sz w:val="24"/>
                      <w:szCs w:val="24"/>
                      <w:lang w:bidi="ar-AE"/>
                    </w:rPr>
                    <w:t xml:space="preserve"> </w:t>
                  </w:r>
                  <w:r w:rsidRPr="005B5B37">
                    <w:rPr>
                      <w:rFonts w:asciiTheme="majorBidi" w:hAnsiTheme="majorBidi" w:cstheme="majorBidi"/>
                      <w:color w:val="E36C0A" w:themeColor="accent6" w:themeShade="BF"/>
                      <w:sz w:val="24"/>
                      <w:szCs w:val="24"/>
                      <w:lang w:bidi="ar-AE"/>
                    </w:rPr>
                    <w:t>):</w:t>
                  </w:r>
                  <w:r>
                    <w:rPr>
                      <w:rFonts w:asciiTheme="majorBidi" w:hAnsiTheme="majorBidi" w:cstheme="majorBidi"/>
                      <w:color w:val="1F497D"/>
                      <w:sz w:val="24"/>
                      <w:szCs w:val="24"/>
                      <w:lang w:bidi="ar-AE"/>
                    </w:rPr>
                    <w:t xml:space="preserve"> </w:t>
                  </w:r>
                  <w:r w:rsidRPr="005B5B37">
                    <w:rPr>
                      <w:rFonts w:asciiTheme="majorBidi" w:hAnsiTheme="majorBidi" w:cstheme="majorBidi"/>
                      <w:sz w:val="24"/>
                      <w:szCs w:val="24"/>
                      <w:lang w:bidi="ar-AE"/>
                    </w:rPr>
                    <w:t>D</w:t>
                  </w:r>
                  <w:r>
                    <w:rPr>
                      <w:rFonts w:asciiTheme="majorBidi" w:hAnsiTheme="majorBidi" w:cstheme="majorBidi"/>
                      <w:sz w:val="24"/>
                      <w:szCs w:val="24"/>
                      <w:lang w:bidi="ar-AE"/>
                    </w:rPr>
                    <w:t>a  wannan   za a   fahimci   cewa   mai  zagin   Sahabban   Annabi   kafiri  ne,   domin   sukan  su  sukan  Allah  ne,   kuma   suka   ce   ga  AddininSa   da   ManzonSa   ( Tsira   da   Amincin   Allah   su   tabbata   a gareshi)</w:t>
                  </w:r>
                  <w:r w:rsidRPr="005B5B37">
                    <w:rPr>
                      <w:rFonts w:asciiTheme="majorBidi" w:hAnsiTheme="majorBidi" w:cstheme="majorBidi"/>
                      <w:sz w:val="24"/>
                      <w:szCs w:val="24"/>
                      <w:lang w:bidi="ar-AE"/>
                    </w:rPr>
                    <w:t xml:space="preserve">. </w:t>
                  </w:r>
                </w:p>
                <w:p w:rsidR="005C4930" w:rsidRDefault="005C4930" w:rsidP="009E7CF3">
                  <w:pPr>
                    <w:pStyle w:val="2"/>
                    <w:spacing w:after="120"/>
                    <w:jc w:val="left"/>
                    <w:rPr>
                      <w:rFonts w:asciiTheme="majorBidi" w:hAnsiTheme="majorBidi" w:cstheme="majorBidi"/>
                      <w:color w:val="000000"/>
                      <w:sz w:val="24"/>
                      <w:szCs w:val="24"/>
                    </w:rPr>
                  </w:pPr>
                  <w:r>
                    <w:rPr>
                      <w:rFonts w:asciiTheme="majorBidi" w:hAnsiTheme="majorBidi" w:cstheme="majorBidi"/>
                      <w:color w:val="000000"/>
                      <w:sz w:val="24"/>
                      <w:szCs w:val="24"/>
                    </w:rPr>
                    <w:t xml:space="preserve">● </w:t>
                  </w:r>
                  <w:r w:rsidRPr="005B5B37">
                    <w:rPr>
                      <w:rFonts w:ascii="Lotus Linotype" w:hAnsi="Lotus Linotype" w:cs="Lotus Linotype"/>
                      <w:color w:val="E36C0A" w:themeColor="accent6" w:themeShade="BF"/>
                      <w:sz w:val="29"/>
                      <w:szCs w:val="29"/>
                      <w:rtl/>
                      <w:lang w:bidi="ar-AE"/>
                    </w:rPr>
                    <w:t xml:space="preserve">بِنِسْعَةِ </w:t>
                  </w:r>
                  <w:r w:rsidRPr="005B5B37">
                    <w:rPr>
                      <w:rFonts w:ascii="Lotus Linotype" w:hAnsi="Lotus Linotype" w:cs="Lotus Linotype"/>
                      <w:color w:val="E36C0A" w:themeColor="accent6" w:themeShade="BF"/>
                      <w:sz w:val="29"/>
                      <w:szCs w:val="29"/>
                      <w:lang w:bidi="ar-AE"/>
                    </w:rPr>
                    <w:t>:</w:t>
                  </w:r>
                  <w:r>
                    <w:rPr>
                      <w:rFonts w:asciiTheme="majorBidi" w:hAnsiTheme="majorBidi" w:cstheme="majorBidi"/>
                      <w:color w:val="000000"/>
                      <w:sz w:val="24"/>
                      <w:szCs w:val="24"/>
                    </w:rPr>
                    <w:t xml:space="preserve">  Igiyar    da  ake  daure   abin  hawa.</w:t>
                  </w:r>
                </w:p>
                <w:p w:rsidR="005C4930" w:rsidRDefault="005C4930" w:rsidP="00C7223C">
                  <w:pPr>
                    <w:pStyle w:val="2"/>
                    <w:spacing w:after="120"/>
                    <w:jc w:val="left"/>
                    <w:rPr>
                      <w:rFonts w:asciiTheme="majorBidi" w:hAnsiTheme="majorBidi" w:cstheme="majorBidi"/>
                      <w:color w:val="1F497D"/>
                      <w:sz w:val="24"/>
                      <w:szCs w:val="24"/>
                      <w:lang w:bidi="ar-AE"/>
                    </w:rPr>
                  </w:pPr>
                  <w:r>
                    <w:rPr>
                      <w:rFonts w:asciiTheme="majorBidi" w:hAnsiTheme="majorBidi" w:cstheme="majorBidi"/>
                      <w:color w:val="000000"/>
                      <w:sz w:val="24"/>
                      <w:szCs w:val="24"/>
                    </w:rPr>
                    <w:t xml:space="preserve">● </w:t>
                  </w:r>
                  <w:r w:rsidRPr="008403D0">
                    <w:rPr>
                      <w:rFonts w:ascii="Lotus Linotype" w:hAnsi="Lotus Linotype" w:cs="Lotus Linotype"/>
                      <w:color w:val="E36C0A" w:themeColor="accent6" w:themeShade="BF"/>
                      <w:sz w:val="29"/>
                      <w:szCs w:val="29"/>
                      <w:rtl/>
                      <w:lang w:bidi="ar-AE"/>
                    </w:rPr>
                    <w:t>تَنْكُبُ رِجْلَيْهِ</w:t>
                  </w:r>
                  <w:r w:rsidRPr="008403D0">
                    <w:rPr>
                      <w:rFonts w:ascii="Lotus Linotype" w:hAnsi="Lotus Linotype" w:cs="Lotus Linotype"/>
                      <w:color w:val="E36C0A" w:themeColor="accent6" w:themeShade="BF"/>
                      <w:sz w:val="29"/>
                      <w:szCs w:val="29"/>
                      <w:lang w:bidi="ar-AE"/>
                    </w:rPr>
                    <w:t>:</w:t>
                  </w:r>
                  <w:r>
                    <w:rPr>
                      <w:rFonts w:asciiTheme="majorBidi" w:hAnsiTheme="majorBidi" w:cstheme="majorBidi"/>
                      <w:sz w:val="24"/>
                      <w:szCs w:val="24"/>
                      <w:lang w:bidi="ar-AE"/>
                    </w:rPr>
                    <w:t xml:space="preserve">  duwatsu   na   shiga    kafafuwansa</w:t>
                  </w:r>
                  <w:r w:rsidRPr="008403D0">
                    <w:rPr>
                      <w:rFonts w:asciiTheme="majorBidi" w:hAnsiTheme="majorBidi" w:cstheme="majorBidi"/>
                      <w:sz w:val="24"/>
                      <w:szCs w:val="24"/>
                      <w:lang w:bidi="ar-AE"/>
                    </w:rPr>
                    <w:t>.</w:t>
                  </w:r>
                </w:p>
                <w:p w:rsidR="005C4930" w:rsidRPr="008403D0" w:rsidRDefault="005C4930" w:rsidP="002B6AF1">
                  <w:pPr>
                    <w:pStyle w:val="2"/>
                    <w:spacing w:after="120"/>
                    <w:jc w:val="center"/>
                    <w:rPr>
                      <w:rFonts w:ascii="Lotus Linotype" w:hAnsi="Lotus Linotype" w:cs="Lotus Linotype"/>
                      <w:b/>
                      <w:bCs/>
                      <w:color w:val="E36C0A" w:themeColor="accent6" w:themeShade="BF"/>
                      <w:sz w:val="29"/>
                      <w:szCs w:val="29"/>
                      <w:lang w:bidi="ar-AE"/>
                    </w:rPr>
                  </w:pPr>
                  <w:r>
                    <w:rPr>
                      <w:rFonts w:asciiTheme="majorBidi" w:hAnsiTheme="majorBidi" w:cstheme="majorBidi"/>
                      <w:b/>
                      <w:bCs/>
                      <w:color w:val="E36C0A" w:themeColor="accent6" w:themeShade="BF"/>
                      <w:sz w:val="24"/>
                      <w:szCs w:val="24"/>
                      <w:lang w:bidi="ar-AE"/>
                    </w:rPr>
                    <w:t>Fa'idodi   Daga   Hadisin:</w:t>
                  </w:r>
                </w:p>
                <w:p w:rsidR="005C4930" w:rsidRDefault="005C4930" w:rsidP="00C123C8">
                  <w:pPr>
                    <w:pStyle w:val="2"/>
                    <w:spacing w:after="120"/>
                    <w:jc w:val="left"/>
                    <w:rPr>
                      <w:rFonts w:asciiTheme="majorBidi" w:hAnsiTheme="majorBidi" w:cstheme="majorBidi"/>
                      <w:color w:val="000000"/>
                      <w:sz w:val="24"/>
                      <w:szCs w:val="24"/>
                    </w:rPr>
                  </w:pPr>
                  <w:r>
                    <w:rPr>
                      <w:rFonts w:asciiTheme="majorBidi" w:hAnsiTheme="majorBidi" w:cstheme="majorBidi"/>
                      <w:color w:val="000000"/>
                      <w:sz w:val="24"/>
                      <w:szCs w:val="24"/>
                    </w:rPr>
                    <w:t>1. Bayani    kan   ilimin   Allah   dangane   da   abin  da   zai  kasance,   Allah   Yasan   dukkan  abubuwan    da   suka   faru,   kuma   yasan   wadanda   zasu   faru   a  gaba.</w:t>
                  </w:r>
                </w:p>
                <w:p w:rsidR="005C4930" w:rsidRDefault="005C4930" w:rsidP="009E7CF3">
                  <w:pPr>
                    <w:pStyle w:val="2"/>
                    <w:spacing w:after="120"/>
                    <w:jc w:val="left"/>
                    <w:rPr>
                      <w:rFonts w:asciiTheme="majorBidi" w:hAnsiTheme="majorBidi" w:cstheme="majorBidi"/>
                      <w:color w:val="000000"/>
                      <w:sz w:val="24"/>
                      <w:szCs w:val="24"/>
                    </w:rPr>
                  </w:pPr>
                  <w:r>
                    <w:rPr>
                      <w:rFonts w:asciiTheme="majorBidi" w:hAnsiTheme="majorBidi" w:cstheme="majorBidi"/>
                      <w:color w:val="000000"/>
                      <w:sz w:val="24"/>
                      <w:szCs w:val="24"/>
                    </w:rPr>
                    <w:t>2. Annabi Muhammad  -Sallallahu  alaihi  wasallam-  yana    hukunci   ne   da   abin da   Allah   Ya   saukar  masa.</w:t>
                  </w:r>
                </w:p>
                <w:p w:rsidR="005C4930" w:rsidRDefault="005C4930" w:rsidP="009E7CF3">
                  <w:pPr>
                    <w:pStyle w:val="2"/>
                    <w:spacing w:after="120"/>
                    <w:jc w:val="left"/>
                    <w:rPr>
                      <w:rFonts w:asciiTheme="majorBidi" w:hAnsiTheme="majorBidi" w:cstheme="majorBidi"/>
                      <w:color w:val="000000"/>
                      <w:sz w:val="24"/>
                      <w:szCs w:val="24"/>
                    </w:rPr>
                  </w:pPr>
                  <w:r>
                    <w:rPr>
                      <w:rFonts w:asciiTheme="majorBidi" w:hAnsiTheme="majorBidi" w:cstheme="majorBidi"/>
                      <w:color w:val="000000"/>
                      <w:sz w:val="24"/>
                      <w:szCs w:val="24"/>
                    </w:rPr>
                    <w:t>3.  Izgili   da   Allah   da   AyoyinSa,  da   ManzonSa    yana   daga   mafi   girman   kafirci.</w:t>
                  </w:r>
                </w:p>
                <w:p w:rsidR="005C4930" w:rsidRDefault="005C4930" w:rsidP="009E7CF3">
                  <w:pPr>
                    <w:pStyle w:val="2"/>
                    <w:spacing w:after="120"/>
                    <w:jc w:val="left"/>
                    <w:rPr>
                      <w:rFonts w:asciiTheme="majorBidi" w:hAnsiTheme="majorBidi" w:cstheme="majorBidi"/>
                      <w:color w:val="000000"/>
                      <w:sz w:val="24"/>
                      <w:szCs w:val="24"/>
                    </w:rPr>
                  </w:pPr>
                  <w:r>
                    <w:rPr>
                      <w:rFonts w:asciiTheme="majorBidi" w:hAnsiTheme="majorBidi" w:cstheme="majorBidi"/>
                      <w:color w:val="000000"/>
                      <w:sz w:val="24"/>
                      <w:szCs w:val="24"/>
                    </w:rPr>
                    <w:t>4. Duk    mai   izgili   da   Allah   kafiri.</w:t>
                  </w:r>
                </w:p>
                <w:p w:rsidR="005C4930" w:rsidRDefault="005C4930" w:rsidP="009E7CF3">
                  <w:pPr>
                    <w:pStyle w:val="2"/>
                    <w:spacing w:after="120"/>
                    <w:jc w:val="left"/>
                    <w:rPr>
                      <w:rFonts w:asciiTheme="majorBidi" w:hAnsiTheme="majorBidi" w:cstheme="majorBidi"/>
                      <w:color w:val="000000"/>
                      <w:sz w:val="24"/>
                      <w:szCs w:val="24"/>
                    </w:rPr>
                  </w:pPr>
                  <w:r>
                    <w:rPr>
                      <w:rFonts w:asciiTheme="majorBidi" w:hAnsiTheme="majorBidi" w:cstheme="majorBidi"/>
                      <w:color w:val="000000"/>
                      <w:sz w:val="24"/>
                      <w:szCs w:val="24"/>
                    </w:rPr>
                    <w:t>5. Kausasa    hukunci   a  wajen  da   yadace.</w:t>
                  </w:r>
                </w:p>
                <w:p w:rsidR="005C4930" w:rsidRDefault="005C4930" w:rsidP="009E7CF3">
                  <w:pPr>
                    <w:pStyle w:val="2"/>
                    <w:spacing w:after="120"/>
                    <w:jc w:val="left"/>
                    <w:rPr>
                      <w:rFonts w:asciiTheme="majorBidi" w:hAnsiTheme="majorBidi" w:cstheme="majorBidi"/>
                      <w:color w:val="000000"/>
                      <w:sz w:val="24"/>
                      <w:szCs w:val="24"/>
                    </w:rPr>
                  </w:pPr>
                  <w:r>
                    <w:rPr>
                      <w:rFonts w:asciiTheme="majorBidi" w:hAnsiTheme="majorBidi" w:cstheme="majorBidi"/>
                      <w:color w:val="000000"/>
                      <w:sz w:val="24"/>
                      <w:szCs w:val="24"/>
                    </w:rPr>
                    <w:t>6. Karbar   tubar   mai   izgili   tareda    sharuddan   tubar.</w:t>
                  </w:r>
                </w:p>
                <w:p w:rsidR="005C4930" w:rsidRPr="00364249" w:rsidRDefault="005C4930" w:rsidP="002B6AF1">
                  <w:pPr>
                    <w:pStyle w:val="2"/>
                    <w:spacing w:after="12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Fadakarwa</w:t>
                  </w:r>
                  <w:r w:rsidRPr="00364249">
                    <w:rPr>
                      <w:rFonts w:asciiTheme="majorBidi" w:hAnsiTheme="majorBidi" w:cstheme="majorBidi"/>
                      <w:b/>
                      <w:bCs/>
                      <w:color w:val="E36C0A" w:themeColor="accent6" w:themeShade="BF"/>
                      <w:sz w:val="24"/>
                      <w:szCs w:val="24"/>
                    </w:rPr>
                    <w:t>:</w:t>
                  </w:r>
                </w:p>
                <w:p w:rsidR="005C4930" w:rsidRDefault="005C4930" w:rsidP="00AF2AF1">
                  <w:pPr>
                    <w:pStyle w:val="2"/>
                    <w:spacing w:after="120"/>
                    <w:jc w:val="left"/>
                    <w:rPr>
                      <w:rFonts w:asciiTheme="majorBidi" w:hAnsiTheme="majorBidi" w:cstheme="majorBidi"/>
                      <w:color w:val="000000"/>
                      <w:sz w:val="24"/>
                      <w:szCs w:val="24"/>
                    </w:rPr>
                  </w:pPr>
                  <w:r>
                    <w:rPr>
                      <w:rFonts w:asciiTheme="majorBidi" w:hAnsiTheme="majorBidi" w:cstheme="majorBidi"/>
                      <w:color w:val="000000"/>
                      <w:sz w:val="24"/>
                      <w:szCs w:val="24"/>
                    </w:rPr>
                    <w:t>1. Wanda   ya  zauna   cikin   masu   zagi  hukuncinsu  daya,  sedai   idan   yayi   musu  inkari   ko  yabar   wurin,  Allah   Ta'ala   Yana  cewa:</w:t>
                  </w:r>
                </w:p>
                <w:p w:rsidR="005C4930" w:rsidRPr="00612EB6" w:rsidRDefault="005C4930" w:rsidP="005465BD">
                  <w:pPr>
                    <w:pStyle w:val="2"/>
                    <w:spacing w:after="120"/>
                    <w:jc w:val="right"/>
                    <w:rPr>
                      <w:rFonts w:asciiTheme="majorBidi" w:hAnsiTheme="majorBidi"/>
                      <w:color w:val="000000"/>
                    </w:rPr>
                  </w:pPr>
                  <w:r w:rsidRPr="00612EB6">
                    <w:rPr>
                      <w:rFonts w:asciiTheme="majorBidi" w:hAnsiTheme="majorBidi" w:hint="cs"/>
                      <w:color w:val="000000"/>
                      <w:rtl/>
                    </w:rPr>
                    <w:t>وَقَدْ</w:t>
                  </w:r>
                  <w:r w:rsidRPr="00612EB6">
                    <w:rPr>
                      <w:rFonts w:asciiTheme="majorBidi" w:hAnsiTheme="majorBidi"/>
                      <w:color w:val="000000"/>
                      <w:rtl/>
                    </w:rPr>
                    <w:t xml:space="preserve"> </w:t>
                  </w:r>
                  <w:r w:rsidRPr="00612EB6">
                    <w:rPr>
                      <w:rFonts w:asciiTheme="majorBidi" w:hAnsiTheme="majorBidi" w:hint="cs"/>
                      <w:color w:val="000000"/>
                      <w:rtl/>
                    </w:rPr>
                    <w:t>نَزَّلَ</w:t>
                  </w:r>
                  <w:r w:rsidRPr="00612EB6">
                    <w:rPr>
                      <w:rFonts w:asciiTheme="majorBidi" w:hAnsiTheme="majorBidi"/>
                      <w:color w:val="000000"/>
                      <w:rtl/>
                    </w:rPr>
                    <w:t xml:space="preserve"> </w:t>
                  </w:r>
                  <w:r w:rsidRPr="00612EB6">
                    <w:rPr>
                      <w:rFonts w:asciiTheme="majorBidi" w:hAnsiTheme="majorBidi" w:hint="cs"/>
                      <w:color w:val="000000"/>
                      <w:rtl/>
                    </w:rPr>
                    <w:t>عَلَيْكُمْ</w:t>
                  </w:r>
                  <w:r w:rsidRPr="00612EB6">
                    <w:rPr>
                      <w:rFonts w:asciiTheme="majorBidi" w:hAnsiTheme="majorBidi"/>
                      <w:color w:val="000000"/>
                      <w:rtl/>
                    </w:rPr>
                    <w:t xml:space="preserve"> </w:t>
                  </w:r>
                  <w:r w:rsidRPr="00612EB6">
                    <w:rPr>
                      <w:rFonts w:asciiTheme="majorBidi" w:hAnsiTheme="majorBidi" w:hint="cs"/>
                      <w:color w:val="000000"/>
                      <w:rtl/>
                    </w:rPr>
                    <w:t>فِي</w:t>
                  </w:r>
                  <w:r w:rsidRPr="00612EB6">
                    <w:rPr>
                      <w:rFonts w:asciiTheme="majorBidi" w:hAnsiTheme="majorBidi"/>
                      <w:color w:val="000000"/>
                      <w:rtl/>
                    </w:rPr>
                    <w:t xml:space="preserve"> </w:t>
                  </w:r>
                  <w:r w:rsidRPr="00612EB6">
                    <w:rPr>
                      <w:rFonts w:asciiTheme="majorBidi" w:hAnsiTheme="majorBidi" w:hint="cs"/>
                      <w:color w:val="000000"/>
                      <w:rtl/>
                    </w:rPr>
                    <w:t>الْكِتَابِ</w:t>
                  </w:r>
                  <w:r w:rsidRPr="00612EB6">
                    <w:rPr>
                      <w:rFonts w:asciiTheme="majorBidi" w:hAnsiTheme="majorBidi"/>
                      <w:color w:val="000000"/>
                      <w:rtl/>
                    </w:rPr>
                    <w:t xml:space="preserve"> </w:t>
                  </w:r>
                  <w:r w:rsidRPr="00612EB6">
                    <w:rPr>
                      <w:rFonts w:asciiTheme="majorBidi" w:hAnsiTheme="majorBidi" w:hint="cs"/>
                      <w:color w:val="000000"/>
                      <w:rtl/>
                    </w:rPr>
                    <w:t>أَنْ</w:t>
                  </w:r>
                  <w:r w:rsidRPr="00612EB6">
                    <w:rPr>
                      <w:rFonts w:asciiTheme="majorBidi" w:hAnsiTheme="majorBidi"/>
                      <w:color w:val="000000"/>
                      <w:rtl/>
                    </w:rPr>
                    <w:t xml:space="preserve"> </w:t>
                  </w:r>
                  <w:r w:rsidRPr="00612EB6">
                    <w:rPr>
                      <w:rFonts w:asciiTheme="majorBidi" w:hAnsiTheme="majorBidi" w:hint="cs"/>
                      <w:color w:val="000000"/>
                      <w:rtl/>
                    </w:rPr>
                    <w:t>إِذَا</w:t>
                  </w:r>
                  <w:r w:rsidRPr="00612EB6">
                    <w:rPr>
                      <w:rFonts w:asciiTheme="majorBidi" w:hAnsiTheme="majorBidi"/>
                      <w:color w:val="000000"/>
                      <w:rtl/>
                    </w:rPr>
                    <w:t xml:space="preserve"> </w:t>
                  </w:r>
                  <w:r w:rsidRPr="00612EB6">
                    <w:rPr>
                      <w:rFonts w:asciiTheme="majorBidi" w:hAnsiTheme="majorBidi" w:hint="cs"/>
                      <w:color w:val="000000"/>
                      <w:rtl/>
                    </w:rPr>
                    <w:t>سَمِعْتُمْ</w:t>
                  </w:r>
                  <w:r w:rsidRPr="00612EB6">
                    <w:rPr>
                      <w:rFonts w:asciiTheme="majorBidi" w:hAnsiTheme="majorBidi"/>
                      <w:color w:val="000000"/>
                      <w:rtl/>
                    </w:rPr>
                    <w:t xml:space="preserve"> </w:t>
                  </w:r>
                  <w:r w:rsidRPr="00612EB6">
                    <w:rPr>
                      <w:rFonts w:asciiTheme="majorBidi" w:hAnsiTheme="majorBidi" w:hint="cs"/>
                      <w:color w:val="000000"/>
                      <w:rtl/>
                    </w:rPr>
                    <w:t>آيَاتِ</w:t>
                  </w:r>
                  <w:r w:rsidRPr="00612EB6">
                    <w:rPr>
                      <w:rFonts w:asciiTheme="majorBidi" w:hAnsiTheme="majorBidi"/>
                      <w:color w:val="000000"/>
                      <w:rtl/>
                    </w:rPr>
                    <w:t xml:space="preserve"> </w:t>
                  </w:r>
                  <w:r w:rsidRPr="00612EB6">
                    <w:rPr>
                      <w:rFonts w:asciiTheme="majorBidi" w:hAnsiTheme="majorBidi" w:hint="cs"/>
                      <w:color w:val="000000"/>
                      <w:rtl/>
                    </w:rPr>
                    <w:t>اللّهِ</w:t>
                  </w:r>
                  <w:r w:rsidRPr="00612EB6">
                    <w:rPr>
                      <w:rFonts w:asciiTheme="majorBidi" w:hAnsiTheme="majorBidi"/>
                      <w:color w:val="000000"/>
                      <w:rtl/>
                    </w:rPr>
                    <w:t xml:space="preserve"> </w:t>
                  </w:r>
                  <w:r w:rsidRPr="00612EB6">
                    <w:rPr>
                      <w:rFonts w:asciiTheme="majorBidi" w:hAnsiTheme="majorBidi" w:hint="cs"/>
                      <w:color w:val="000000"/>
                      <w:rtl/>
                    </w:rPr>
                    <w:t>يُكَفَرُ</w:t>
                  </w:r>
                  <w:r w:rsidRPr="00612EB6">
                    <w:rPr>
                      <w:rFonts w:asciiTheme="majorBidi" w:hAnsiTheme="majorBidi"/>
                      <w:color w:val="000000"/>
                      <w:rtl/>
                    </w:rPr>
                    <w:t xml:space="preserve"> </w:t>
                  </w:r>
                  <w:r w:rsidRPr="00612EB6">
                    <w:rPr>
                      <w:rFonts w:asciiTheme="majorBidi" w:hAnsiTheme="majorBidi" w:hint="cs"/>
                      <w:color w:val="000000"/>
                      <w:rtl/>
                    </w:rPr>
                    <w:t>بِهَا</w:t>
                  </w:r>
                  <w:r w:rsidRPr="00612EB6">
                    <w:rPr>
                      <w:rFonts w:asciiTheme="majorBidi" w:hAnsiTheme="majorBidi"/>
                      <w:color w:val="000000"/>
                      <w:rtl/>
                    </w:rPr>
                    <w:t xml:space="preserve"> </w:t>
                  </w:r>
                  <w:r w:rsidRPr="00612EB6">
                    <w:rPr>
                      <w:rFonts w:asciiTheme="majorBidi" w:hAnsiTheme="majorBidi" w:hint="cs"/>
                      <w:color w:val="000000"/>
                      <w:rtl/>
                    </w:rPr>
                    <w:t>وَيُسْتَهْزَأُ</w:t>
                  </w:r>
                  <w:r w:rsidRPr="00612EB6">
                    <w:rPr>
                      <w:rFonts w:asciiTheme="majorBidi" w:hAnsiTheme="majorBidi"/>
                      <w:color w:val="000000"/>
                      <w:rtl/>
                    </w:rPr>
                    <w:t xml:space="preserve"> </w:t>
                  </w:r>
                  <w:r w:rsidRPr="00612EB6">
                    <w:rPr>
                      <w:rFonts w:asciiTheme="majorBidi" w:hAnsiTheme="majorBidi" w:hint="cs"/>
                      <w:color w:val="000000"/>
                      <w:rtl/>
                    </w:rPr>
                    <w:t>بِهَا</w:t>
                  </w:r>
                  <w:r w:rsidRPr="00612EB6">
                    <w:rPr>
                      <w:rFonts w:asciiTheme="majorBidi" w:hAnsiTheme="majorBidi"/>
                      <w:color w:val="000000"/>
                      <w:rtl/>
                    </w:rPr>
                    <w:t xml:space="preserve"> </w:t>
                  </w:r>
                  <w:r w:rsidRPr="00612EB6">
                    <w:rPr>
                      <w:rFonts w:asciiTheme="majorBidi" w:hAnsiTheme="majorBidi" w:hint="cs"/>
                      <w:color w:val="000000"/>
                      <w:rtl/>
                    </w:rPr>
                    <w:t>فَلاَ</w:t>
                  </w:r>
                  <w:r w:rsidRPr="00612EB6">
                    <w:rPr>
                      <w:rFonts w:asciiTheme="majorBidi" w:hAnsiTheme="majorBidi"/>
                      <w:color w:val="000000"/>
                      <w:rtl/>
                    </w:rPr>
                    <w:t xml:space="preserve"> </w:t>
                  </w:r>
                  <w:r w:rsidRPr="00612EB6">
                    <w:rPr>
                      <w:rFonts w:asciiTheme="majorBidi" w:hAnsiTheme="majorBidi" w:hint="cs"/>
                      <w:color w:val="000000"/>
                      <w:rtl/>
                    </w:rPr>
                    <w:t>تَقْعُدُواْ</w:t>
                  </w:r>
                  <w:r w:rsidRPr="00612EB6">
                    <w:rPr>
                      <w:rFonts w:asciiTheme="majorBidi" w:hAnsiTheme="majorBidi"/>
                      <w:color w:val="000000"/>
                      <w:rtl/>
                    </w:rPr>
                    <w:t xml:space="preserve"> </w:t>
                  </w:r>
                  <w:r w:rsidRPr="00612EB6">
                    <w:rPr>
                      <w:rFonts w:asciiTheme="majorBidi" w:hAnsiTheme="majorBidi" w:hint="cs"/>
                      <w:color w:val="000000"/>
                      <w:rtl/>
                    </w:rPr>
                    <w:t>مَعَهُمْ</w:t>
                  </w:r>
                  <w:r w:rsidRPr="00612EB6">
                    <w:rPr>
                      <w:rFonts w:asciiTheme="majorBidi" w:hAnsiTheme="majorBidi"/>
                      <w:color w:val="000000"/>
                      <w:rtl/>
                    </w:rPr>
                    <w:t xml:space="preserve"> </w:t>
                  </w:r>
                  <w:r w:rsidRPr="00612EB6">
                    <w:rPr>
                      <w:rFonts w:asciiTheme="majorBidi" w:hAnsiTheme="majorBidi" w:hint="cs"/>
                      <w:color w:val="000000"/>
                      <w:rtl/>
                    </w:rPr>
                    <w:t>حَتَّى</w:t>
                  </w:r>
                  <w:r w:rsidRPr="00612EB6">
                    <w:rPr>
                      <w:rFonts w:asciiTheme="majorBidi" w:hAnsiTheme="majorBidi"/>
                      <w:color w:val="000000"/>
                      <w:rtl/>
                    </w:rPr>
                    <w:t xml:space="preserve"> </w:t>
                  </w:r>
                  <w:r w:rsidRPr="00612EB6">
                    <w:rPr>
                      <w:rFonts w:asciiTheme="majorBidi" w:hAnsiTheme="majorBidi" w:hint="cs"/>
                      <w:color w:val="000000"/>
                      <w:rtl/>
                    </w:rPr>
                    <w:t>يَخُوضُواْ</w:t>
                  </w:r>
                  <w:r w:rsidRPr="00612EB6">
                    <w:rPr>
                      <w:rFonts w:asciiTheme="majorBidi" w:hAnsiTheme="majorBidi"/>
                      <w:color w:val="000000"/>
                      <w:rtl/>
                    </w:rPr>
                    <w:t xml:space="preserve"> </w:t>
                  </w:r>
                  <w:r w:rsidRPr="00612EB6">
                    <w:rPr>
                      <w:rFonts w:asciiTheme="majorBidi" w:hAnsiTheme="majorBidi" w:hint="cs"/>
                      <w:color w:val="000000"/>
                      <w:rtl/>
                    </w:rPr>
                    <w:t>فِي</w:t>
                  </w:r>
                  <w:r w:rsidRPr="00612EB6">
                    <w:rPr>
                      <w:rFonts w:asciiTheme="majorBidi" w:hAnsiTheme="majorBidi"/>
                      <w:color w:val="000000"/>
                      <w:rtl/>
                    </w:rPr>
                    <w:t xml:space="preserve"> </w:t>
                  </w:r>
                  <w:r w:rsidRPr="00612EB6">
                    <w:rPr>
                      <w:rFonts w:asciiTheme="majorBidi" w:hAnsiTheme="majorBidi" w:hint="cs"/>
                      <w:color w:val="000000"/>
                      <w:rtl/>
                    </w:rPr>
                    <w:t>حَدِيثٍ</w:t>
                  </w:r>
                  <w:r w:rsidRPr="00612EB6">
                    <w:rPr>
                      <w:rFonts w:asciiTheme="majorBidi" w:hAnsiTheme="majorBidi"/>
                      <w:color w:val="000000"/>
                      <w:rtl/>
                    </w:rPr>
                    <w:t xml:space="preserve"> </w:t>
                  </w:r>
                  <w:r w:rsidRPr="00612EB6">
                    <w:rPr>
                      <w:rFonts w:asciiTheme="majorBidi" w:hAnsiTheme="majorBidi" w:hint="cs"/>
                      <w:color w:val="000000"/>
                      <w:rtl/>
                    </w:rPr>
                    <w:t>غَيْرِهِ</w:t>
                  </w:r>
                  <w:r w:rsidRPr="00612EB6">
                    <w:rPr>
                      <w:rFonts w:asciiTheme="majorBidi" w:hAnsiTheme="majorBidi"/>
                      <w:color w:val="000000"/>
                      <w:rtl/>
                    </w:rPr>
                    <w:t xml:space="preserve"> </w:t>
                  </w:r>
                  <w:r w:rsidRPr="00612EB6">
                    <w:rPr>
                      <w:rFonts w:asciiTheme="majorBidi" w:hAnsiTheme="majorBidi" w:hint="cs"/>
                      <w:color w:val="000000"/>
                      <w:rtl/>
                    </w:rPr>
                    <w:t>إِنَّكُمْ</w:t>
                  </w:r>
                  <w:r w:rsidRPr="00612EB6">
                    <w:rPr>
                      <w:rFonts w:asciiTheme="majorBidi" w:hAnsiTheme="majorBidi"/>
                      <w:color w:val="000000"/>
                      <w:rtl/>
                    </w:rPr>
                    <w:t xml:space="preserve"> </w:t>
                  </w:r>
                  <w:r w:rsidRPr="00612EB6">
                    <w:rPr>
                      <w:rFonts w:asciiTheme="majorBidi" w:hAnsiTheme="majorBidi" w:hint="cs"/>
                      <w:color w:val="000000"/>
                      <w:rtl/>
                    </w:rPr>
                    <w:t>إِذاً</w:t>
                  </w:r>
                  <w:r w:rsidRPr="00612EB6">
                    <w:rPr>
                      <w:rFonts w:asciiTheme="majorBidi" w:hAnsiTheme="majorBidi"/>
                      <w:color w:val="000000"/>
                      <w:rtl/>
                    </w:rPr>
                    <w:t xml:space="preserve"> </w:t>
                  </w:r>
                  <w:r w:rsidRPr="00612EB6">
                    <w:rPr>
                      <w:rFonts w:asciiTheme="majorBidi" w:hAnsiTheme="majorBidi" w:hint="cs"/>
                      <w:color w:val="000000"/>
                      <w:rtl/>
                    </w:rPr>
                    <w:t>مِّثْلُهُمْ</w:t>
                  </w:r>
                  <w:r w:rsidRPr="00612EB6">
                    <w:rPr>
                      <w:rFonts w:asciiTheme="majorBidi" w:hAnsiTheme="majorBidi"/>
                      <w:color w:val="000000"/>
                      <w:rtl/>
                    </w:rPr>
                    <w:t xml:space="preserve"> ﴿١٤٠﴾</w:t>
                  </w:r>
                  <w:r>
                    <w:rPr>
                      <w:rFonts w:asciiTheme="majorBidi" w:hAnsiTheme="majorBidi" w:hint="cs"/>
                      <w:color w:val="000000"/>
                      <w:rtl/>
                    </w:rPr>
                    <w:t>.</w:t>
                  </w:r>
                </w:p>
                <w:p w:rsidR="005C4930" w:rsidRPr="005465BD" w:rsidRDefault="005C4930" w:rsidP="000F5943">
                  <w:pPr>
                    <w:pStyle w:val="2"/>
                    <w:spacing w:after="120"/>
                    <w:jc w:val="left"/>
                    <w:rPr>
                      <w:rFonts w:asciiTheme="majorBidi" w:hAnsiTheme="majorBidi" w:cstheme="majorBidi"/>
                      <w:i/>
                      <w:iCs/>
                      <w:color w:val="000000"/>
                      <w:sz w:val="24"/>
                      <w:szCs w:val="24"/>
                    </w:rPr>
                  </w:pPr>
                  <w:r w:rsidRPr="00DF1064">
                    <w:rPr>
                      <w:rFonts w:asciiTheme="majorBidi" w:hAnsiTheme="majorBidi" w:cstheme="majorBidi"/>
                      <w:i/>
                      <w:iCs/>
                      <w:color w:val="000000"/>
                      <w:sz w:val="24"/>
                      <w:szCs w:val="24"/>
                    </w:rPr>
                    <w:t xml:space="preserve">[  </w:t>
                  </w:r>
                  <w:r w:rsidRPr="00DF1064">
                    <w:rPr>
                      <w:rFonts w:asciiTheme="majorBidi" w:hAnsiTheme="majorBidi" w:cstheme="majorBidi"/>
                      <w:b/>
                      <w:bCs/>
                      <w:i/>
                      <w:iCs/>
                      <w:color w:val="000000"/>
                      <w:sz w:val="24"/>
                      <w:szCs w:val="24"/>
                    </w:rPr>
                    <w:t xml:space="preserve">Kuma   hakika   </w:t>
                  </w:r>
                  <w:r>
                    <w:rPr>
                      <w:rFonts w:asciiTheme="majorBidi" w:hAnsiTheme="majorBidi" w:cstheme="majorBidi"/>
                      <w:b/>
                      <w:bCs/>
                      <w:i/>
                      <w:iCs/>
                      <w:color w:val="000000"/>
                      <w:sz w:val="24"/>
                      <w:szCs w:val="24"/>
                    </w:rPr>
                    <w:t>-</w:t>
                  </w:r>
                  <w:r w:rsidRPr="00DF1064">
                    <w:rPr>
                      <w:rFonts w:asciiTheme="majorBidi" w:hAnsiTheme="majorBidi" w:cstheme="majorBidi"/>
                      <w:b/>
                      <w:bCs/>
                      <w:i/>
                      <w:iCs/>
                      <w:color w:val="000000"/>
                      <w:sz w:val="24"/>
                      <w:szCs w:val="24"/>
                    </w:rPr>
                    <w:t>Allah</w:t>
                  </w:r>
                  <w:r>
                    <w:rPr>
                      <w:rFonts w:asciiTheme="majorBidi" w:hAnsiTheme="majorBidi" w:cstheme="majorBidi"/>
                      <w:b/>
                      <w:bCs/>
                      <w:i/>
                      <w:iCs/>
                      <w:color w:val="000000"/>
                      <w:sz w:val="24"/>
                      <w:szCs w:val="24"/>
                    </w:rPr>
                    <w:t>-</w:t>
                  </w:r>
                  <w:r w:rsidRPr="00DF1064">
                    <w:rPr>
                      <w:rFonts w:asciiTheme="majorBidi" w:hAnsiTheme="majorBidi" w:cstheme="majorBidi"/>
                      <w:b/>
                      <w:bCs/>
                      <w:i/>
                      <w:iCs/>
                      <w:color w:val="000000"/>
                      <w:sz w:val="24"/>
                      <w:szCs w:val="24"/>
                    </w:rPr>
                    <w:t xml:space="preserve">   Ya   sa</w:t>
                  </w:r>
                  <w:r>
                    <w:rPr>
                      <w:rFonts w:asciiTheme="majorBidi" w:hAnsiTheme="majorBidi" w:cstheme="majorBidi"/>
                      <w:b/>
                      <w:bCs/>
                      <w:i/>
                      <w:iCs/>
                      <w:color w:val="000000"/>
                      <w:sz w:val="24"/>
                      <w:szCs w:val="24"/>
                    </w:rPr>
                    <w:t>ssa</w:t>
                  </w:r>
                  <w:r w:rsidRPr="00DF1064">
                    <w:rPr>
                      <w:rFonts w:asciiTheme="majorBidi" w:hAnsiTheme="majorBidi" w:cstheme="majorBidi"/>
                      <w:b/>
                      <w:bCs/>
                      <w:i/>
                      <w:iCs/>
                      <w:color w:val="000000"/>
                      <w:sz w:val="24"/>
                      <w:szCs w:val="24"/>
                    </w:rPr>
                    <w:t xml:space="preserve">ukar   </w:t>
                  </w:r>
                  <w:r>
                    <w:rPr>
                      <w:rFonts w:asciiTheme="majorBidi" w:hAnsiTheme="majorBidi" w:cstheme="majorBidi"/>
                      <w:b/>
                      <w:bCs/>
                      <w:i/>
                      <w:iCs/>
                      <w:color w:val="000000"/>
                      <w:sz w:val="24"/>
                      <w:szCs w:val="24"/>
                    </w:rPr>
                    <w:t>muku  a  cikin  littafi  cewa   idan  kun</w:t>
                  </w:r>
                  <w:r w:rsidRPr="00DF1064">
                    <w:rPr>
                      <w:rFonts w:asciiTheme="majorBidi" w:hAnsiTheme="majorBidi" w:cstheme="majorBidi"/>
                      <w:b/>
                      <w:bCs/>
                      <w:i/>
                      <w:iCs/>
                      <w:color w:val="000000"/>
                      <w:sz w:val="24"/>
                      <w:szCs w:val="24"/>
                    </w:rPr>
                    <w:t>ji    Ayoyin  Allah</w:t>
                  </w:r>
                  <w:r>
                    <w:rPr>
                      <w:rFonts w:asciiTheme="majorBidi" w:hAnsiTheme="majorBidi" w:cstheme="majorBidi"/>
                      <w:b/>
                      <w:bCs/>
                      <w:i/>
                      <w:iCs/>
                      <w:color w:val="000000"/>
                      <w:sz w:val="24"/>
                      <w:szCs w:val="24"/>
                    </w:rPr>
                    <w:t>,</w:t>
                  </w:r>
                  <w:r w:rsidRPr="00DF1064">
                    <w:rPr>
                      <w:rFonts w:asciiTheme="majorBidi" w:hAnsiTheme="majorBidi" w:cstheme="majorBidi"/>
                      <w:b/>
                      <w:bCs/>
                      <w:i/>
                      <w:iCs/>
                      <w:color w:val="000000"/>
                      <w:sz w:val="24"/>
                      <w:szCs w:val="24"/>
                    </w:rPr>
                    <w:t xml:space="preserve">   ana    kafirce  musu,   kuma   ana    izgili   dasu   to   kar   ku    zauna    tare</w:t>
                  </w:r>
                  <w:r>
                    <w:rPr>
                      <w:rFonts w:asciiTheme="majorBidi" w:hAnsiTheme="majorBidi" w:cstheme="majorBidi"/>
                      <w:b/>
                      <w:bCs/>
                      <w:i/>
                      <w:iCs/>
                      <w:color w:val="000000"/>
                      <w:sz w:val="24"/>
                      <w:szCs w:val="24"/>
                    </w:rPr>
                    <w:t xml:space="preserve">  </w:t>
                  </w:r>
                  <w:r w:rsidRPr="00DF1064">
                    <w:rPr>
                      <w:rFonts w:asciiTheme="majorBidi" w:hAnsiTheme="majorBidi" w:cstheme="majorBidi"/>
                      <w:b/>
                      <w:bCs/>
                      <w:i/>
                      <w:iCs/>
                      <w:color w:val="000000"/>
                      <w:sz w:val="24"/>
                      <w:szCs w:val="24"/>
                    </w:rPr>
                    <w:t>da   su</w:t>
                  </w:r>
                  <w:r>
                    <w:rPr>
                      <w:rFonts w:asciiTheme="majorBidi" w:hAnsiTheme="majorBidi" w:cstheme="majorBidi"/>
                      <w:b/>
                      <w:bCs/>
                      <w:i/>
                      <w:iCs/>
                      <w:color w:val="000000"/>
                      <w:sz w:val="24"/>
                      <w:szCs w:val="24"/>
                    </w:rPr>
                    <w:t>,</w:t>
                  </w:r>
                  <w:r w:rsidRPr="00DF1064">
                    <w:rPr>
                      <w:rFonts w:asciiTheme="majorBidi" w:hAnsiTheme="majorBidi" w:cstheme="majorBidi"/>
                      <w:b/>
                      <w:bCs/>
                      <w:i/>
                      <w:iCs/>
                      <w:color w:val="000000"/>
                      <w:sz w:val="24"/>
                      <w:szCs w:val="24"/>
                    </w:rPr>
                    <w:t xml:space="preserve">  har  sai  sun   kutsa   cikin   wani </w:t>
                  </w:r>
                  <w:r>
                    <w:rPr>
                      <w:rFonts w:asciiTheme="majorBidi" w:hAnsiTheme="majorBidi" w:cstheme="majorBidi"/>
                      <w:b/>
                      <w:bCs/>
                      <w:i/>
                      <w:iCs/>
                      <w:color w:val="000000"/>
                      <w:sz w:val="24"/>
                      <w:szCs w:val="24"/>
                    </w:rPr>
                    <w:t xml:space="preserve">  zancen</w:t>
                  </w:r>
                  <w:r w:rsidRPr="00DF1064">
                    <w:rPr>
                      <w:rFonts w:asciiTheme="majorBidi" w:hAnsiTheme="majorBidi" w:cstheme="majorBidi"/>
                      <w:b/>
                      <w:bCs/>
                      <w:i/>
                      <w:iCs/>
                      <w:color w:val="000000"/>
                      <w:sz w:val="24"/>
                      <w:szCs w:val="24"/>
                    </w:rPr>
                    <w:t>,  lallai</w:t>
                  </w:r>
                  <w:r>
                    <w:rPr>
                      <w:rFonts w:asciiTheme="majorBidi" w:hAnsiTheme="majorBidi" w:cstheme="majorBidi"/>
                      <w:b/>
                      <w:bCs/>
                      <w:i/>
                      <w:iCs/>
                      <w:color w:val="000000"/>
                      <w:sz w:val="24"/>
                      <w:szCs w:val="24"/>
                    </w:rPr>
                    <w:t xml:space="preserve"> </w:t>
                  </w:r>
                  <w:r w:rsidRPr="00DF1064">
                    <w:rPr>
                      <w:rFonts w:asciiTheme="majorBidi" w:hAnsiTheme="majorBidi" w:cstheme="majorBidi"/>
                      <w:b/>
                      <w:bCs/>
                      <w:i/>
                      <w:iCs/>
                      <w:color w:val="000000"/>
                      <w:sz w:val="24"/>
                      <w:szCs w:val="24"/>
                    </w:rPr>
                    <w:t xml:space="preserve"> ne   ku  </w:t>
                  </w:r>
                  <w:r>
                    <w:rPr>
                      <w:rFonts w:asciiTheme="majorBidi" w:hAnsiTheme="majorBidi" w:cstheme="majorBidi"/>
                      <w:b/>
                      <w:bCs/>
                      <w:i/>
                      <w:iCs/>
                      <w:color w:val="000000"/>
                      <w:sz w:val="24"/>
                      <w:szCs w:val="24"/>
                    </w:rPr>
                    <w:t xml:space="preserve">a  lokacin  nan  </w:t>
                  </w:r>
                  <w:r w:rsidRPr="00DF1064">
                    <w:rPr>
                      <w:rFonts w:asciiTheme="majorBidi" w:hAnsiTheme="majorBidi" w:cstheme="majorBidi"/>
                      <w:b/>
                      <w:bCs/>
                      <w:i/>
                      <w:iCs/>
                      <w:color w:val="000000"/>
                      <w:sz w:val="24"/>
                      <w:szCs w:val="24"/>
                    </w:rPr>
                    <w:t>daidai   kuke   da  su</w:t>
                  </w:r>
                  <w:r>
                    <w:rPr>
                      <w:rFonts w:asciiTheme="majorBidi" w:hAnsiTheme="majorBidi" w:cstheme="majorBidi"/>
                      <w:i/>
                      <w:iCs/>
                      <w:color w:val="000000"/>
                      <w:sz w:val="24"/>
                      <w:szCs w:val="24"/>
                    </w:rPr>
                    <w:t>]</w:t>
                  </w:r>
                  <w:r w:rsidRPr="005465BD">
                    <w:rPr>
                      <w:rFonts w:asciiTheme="majorBidi" w:hAnsiTheme="majorBidi" w:cstheme="majorBidi"/>
                      <w:i/>
                      <w:iCs/>
                      <w:color w:val="000000"/>
                      <w:sz w:val="24"/>
                      <w:szCs w:val="24"/>
                    </w:rPr>
                    <w:t>. (QS. An-Niisa : 140).</w:t>
                  </w:r>
                </w:p>
                <w:p w:rsidR="005C4930" w:rsidRDefault="005C4930" w:rsidP="0067699C">
                  <w:pPr>
                    <w:pStyle w:val="2"/>
                    <w:spacing w:after="120"/>
                    <w:jc w:val="left"/>
                    <w:rPr>
                      <w:rFonts w:asciiTheme="majorBidi" w:hAnsiTheme="majorBidi" w:cstheme="majorBidi"/>
                      <w:color w:val="000000"/>
                      <w:sz w:val="24"/>
                      <w:szCs w:val="24"/>
                    </w:rPr>
                  </w:pPr>
                  <w:r>
                    <w:rPr>
                      <w:rFonts w:asciiTheme="majorBidi" w:hAnsiTheme="majorBidi" w:cstheme="majorBidi"/>
                      <w:color w:val="000000"/>
                      <w:sz w:val="24"/>
                      <w:szCs w:val="24"/>
                    </w:rPr>
                    <w:t>2.  Ka   kiyayi   sa  mutane   dariya   da   karantun  Al'qur'ani   ko   Hadisi,  kasance   cikin  taka   tsantsan  yayin   karantasu.</w:t>
                  </w:r>
                </w:p>
                <w:p w:rsidR="005C4930" w:rsidRDefault="005C4930" w:rsidP="0067699C">
                  <w:pPr>
                    <w:pStyle w:val="2"/>
                    <w:spacing w:after="120"/>
                    <w:jc w:val="left"/>
                    <w:rPr>
                      <w:rFonts w:asciiTheme="majorBidi" w:hAnsiTheme="majorBidi" w:cstheme="majorBidi"/>
                      <w:color w:val="000000"/>
                      <w:sz w:val="24"/>
                      <w:szCs w:val="24"/>
                    </w:rPr>
                  </w:pPr>
                  <w:r>
                    <w:rPr>
                      <w:rFonts w:asciiTheme="majorBidi" w:hAnsiTheme="majorBidi" w:cstheme="majorBidi"/>
                      <w:color w:val="000000"/>
                      <w:sz w:val="24"/>
                      <w:szCs w:val="24"/>
                    </w:rPr>
                    <w:t>3.  Idan  wani   ya  fadi   maganar  da  take  iya   daukar   ma'anar   zagi   to   se   mu  fadakar   dashi,  idan  ya  tuba  shikenan,  idan   yaki   kuma   to  ya   zamo   mai   izgili.</w:t>
                  </w:r>
                </w:p>
                <w:p w:rsidR="005C4930" w:rsidRPr="002B6AF1" w:rsidRDefault="005C4930" w:rsidP="0067699C">
                  <w:pPr>
                    <w:pStyle w:val="2"/>
                    <w:spacing w:after="120"/>
                    <w:jc w:val="left"/>
                    <w:rPr>
                      <w:rFonts w:asciiTheme="majorBidi" w:hAnsiTheme="majorBidi" w:cstheme="majorBidi"/>
                      <w:color w:val="000000"/>
                      <w:sz w:val="24"/>
                      <w:szCs w:val="24"/>
                    </w:rPr>
                  </w:pPr>
                  <w:r>
                    <w:rPr>
                      <w:rFonts w:asciiTheme="majorBidi" w:hAnsiTheme="majorBidi" w:cstheme="majorBidi"/>
                      <w:color w:val="000000"/>
                      <w:sz w:val="24"/>
                      <w:szCs w:val="24"/>
                    </w:rPr>
                    <w:t xml:space="preserve">4. Wajibi  ne  mutum   ya  kiyayi   ji ji   da   kai,   da   ruduwa   da  kai,  domin   lada  kyakkyawar   aiki   guda   takan  iya   shigar   da   mutum   Aljannah   kamar  yanda  mummunar   aiki   guda   take  iya  shigar   da  mutum  wuta,  wannanan   mutumin  ya   fita  zuwa  yakin  Tabuk   tareda   Annabi  -Sallallahu  alaihi  wasallam-   sannan   ya  aikata  abin da  ya  jawo  masa   tabewa. </w:t>
                  </w:r>
                </w:p>
                <w:p w:rsidR="005C4930" w:rsidRPr="003319DE" w:rsidRDefault="005C4930" w:rsidP="000F7294">
                  <w:pPr>
                    <w:pStyle w:val="2"/>
                    <w:spacing w:after="120"/>
                    <w:jc w:val="left"/>
                    <w:rPr>
                      <w:rFonts w:asciiTheme="majorBidi" w:hAnsiTheme="majorBidi" w:cstheme="majorBidi"/>
                      <w:color w:val="000000"/>
                      <w:sz w:val="24"/>
                      <w:szCs w:val="24"/>
                    </w:rPr>
                  </w:pPr>
                </w:p>
              </w:txbxContent>
            </v:textbox>
          </v:rect>
        </w:pic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pict>
          <v:rect id="_x0000_s4050" style="position:absolute;margin-left:0;margin-top:.75pt;width:468.75pt;height:240pt;z-index:253293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050">
              <w:txbxContent>
                <w:p w:rsidR="005C4930" w:rsidRPr="001510FF" w:rsidRDefault="005C4930" w:rsidP="005465BD">
                  <w:pPr>
                    <w:jc w:val="center"/>
                    <w:rPr>
                      <w:rFonts w:asciiTheme="majorBidi" w:hAnsiTheme="majorBidi" w:cstheme="majorBidi"/>
                      <w:b/>
                      <w:bCs/>
                      <w:color w:val="E36C0A" w:themeColor="accent6" w:themeShade="BF"/>
                      <w:sz w:val="24"/>
                      <w:szCs w:val="24"/>
                    </w:rPr>
                  </w:pPr>
                  <w:r>
                    <w:rPr>
                      <w:rFonts w:asciiTheme="majorBidi" w:hAnsiTheme="majorBidi" w:cstheme="majorBidi"/>
                      <w:b/>
                      <w:bCs/>
                      <w:i/>
                      <w:iCs/>
                      <w:color w:val="E36C0A" w:themeColor="accent6" w:themeShade="BF"/>
                      <w:sz w:val="24"/>
                      <w:szCs w:val="24"/>
                    </w:rPr>
                    <w:t>MAS'ALOLIN   BABIN:</w:t>
                  </w:r>
                </w:p>
                <w:p w:rsidR="005C4930" w:rsidRPr="00364249" w:rsidRDefault="005C4930" w:rsidP="00F22E38">
                  <w:pPr>
                    <w:pStyle w:val="2"/>
                    <w:spacing w:before="120" w:after="120"/>
                    <w:rPr>
                      <w:rFonts w:asciiTheme="majorBidi" w:hAnsiTheme="majorBidi" w:cstheme="majorBidi"/>
                      <w:color w:val="E36C0A" w:themeColor="accent6" w:themeShade="BF"/>
                      <w:sz w:val="24"/>
                      <w:szCs w:val="24"/>
                    </w:rPr>
                  </w:pPr>
                  <w:r w:rsidRPr="00364249">
                    <w:rPr>
                      <w:rFonts w:asciiTheme="majorBidi" w:hAnsiTheme="majorBidi" w:cstheme="majorBidi"/>
                      <w:color w:val="E36C0A" w:themeColor="accent6" w:themeShade="BF"/>
                      <w:sz w:val="24"/>
                      <w:szCs w:val="24"/>
                    </w:rPr>
                    <w:t xml:space="preserve">1. </w:t>
                  </w:r>
                  <w:r>
                    <w:rPr>
                      <w:rFonts w:asciiTheme="majorBidi" w:hAnsiTheme="majorBidi" w:cstheme="majorBidi"/>
                      <w:color w:val="E36C0A" w:themeColor="accent6" w:themeShade="BF"/>
                      <w:sz w:val="24"/>
                      <w:szCs w:val="24"/>
                    </w:rPr>
                    <w:t xml:space="preserve">Mas'ala  maigirma:  duk  wanda  yayi  izgili  da  </w:t>
                  </w:r>
                  <w:r w:rsidRPr="00CE6ADE">
                    <w:rPr>
                      <w:rFonts w:asciiTheme="majorBidi" w:hAnsiTheme="majorBidi" w:cstheme="majorBidi"/>
                      <w:sz w:val="24"/>
                      <w:szCs w:val="24"/>
                    </w:rPr>
                    <w:t>( Allah,   ko  ayoyinsa,  ko   Manzonsa ),</w:t>
                  </w:r>
                  <w:r>
                    <w:rPr>
                      <w:rFonts w:asciiTheme="majorBidi" w:hAnsiTheme="majorBidi" w:cstheme="majorBidi"/>
                      <w:color w:val="E36C0A" w:themeColor="accent6" w:themeShade="BF"/>
                      <w:sz w:val="24"/>
                      <w:szCs w:val="24"/>
                    </w:rPr>
                    <w:t xml:space="preserve">  to   wannan   kafiri   ne</w:t>
                  </w:r>
                  <w:r w:rsidRPr="00364249">
                    <w:rPr>
                      <w:rFonts w:asciiTheme="majorBidi" w:hAnsiTheme="majorBidi" w:cstheme="majorBidi"/>
                      <w:color w:val="E36C0A" w:themeColor="accent6" w:themeShade="BF"/>
                      <w:sz w:val="24"/>
                      <w:szCs w:val="24"/>
                    </w:rPr>
                    <w:t>.</w:t>
                  </w:r>
                </w:p>
                <w:p w:rsidR="005C4930" w:rsidRPr="000A7FE1" w:rsidRDefault="005C4930" w:rsidP="00E40FA6">
                  <w:pPr>
                    <w:pStyle w:val="2"/>
                    <w:spacing w:before="120" w:after="120"/>
                    <w:rPr>
                      <w:rFonts w:asciiTheme="majorBidi" w:hAnsiTheme="majorBidi" w:cstheme="majorBidi"/>
                      <w:color w:val="000000"/>
                      <w:sz w:val="24"/>
                      <w:szCs w:val="24"/>
                    </w:rPr>
                  </w:pPr>
                  <w:r w:rsidRPr="00364249">
                    <w:rPr>
                      <w:rFonts w:asciiTheme="majorBidi" w:hAnsiTheme="majorBidi" w:cstheme="majorBidi"/>
                      <w:color w:val="E36C0A" w:themeColor="accent6" w:themeShade="BF"/>
                      <w:sz w:val="24"/>
                      <w:szCs w:val="24"/>
                    </w:rPr>
                    <w:t xml:space="preserve">2. </w:t>
                  </w:r>
                  <w:r>
                    <w:rPr>
                      <w:rFonts w:asciiTheme="majorBidi" w:hAnsiTheme="majorBidi" w:cstheme="majorBidi"/>
                      <w:color w:val="E36C0A" w:themeColor="accent6" w:themeShade="BF"/>
                      <w:sz w:val="24"/>
                      <w:szCs w:val="24"/>
                    </w:rPr>
                    <w:t xml:space="preserve"> Wannan   shine   tafsirin  ayar   kan   dukkan   wanda   yayi   izgili   ko   waye   shi</w:t>
                  </w:r>
                  <w:r w:rsidRPr="000A7FE1">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Munafiki   ko   waninsa </w:t>
                  </w:r>
                  <w:r w:rsidRPr="000A7FE1">
                    <w:rPr>
                      <w:rFonts w:asciiTheme="majorBidi" w:hAnsiTheme="majorBidi" w:cstheme="majorBidi"/>
                      <w:color w:val="000000"/>
                      <w:sz w:val="24"/>
                      <w:szCs w:val="24"/>
                    </w:rPr>
                    <w:t>).</w:t>
                  </w:r>
                </w:p>
                <w:p w:rsidR="005C4930" w:rsidRPr="000A7FE1" w:rsidRDefault="005C4930" w:rsidP="006C046C">
                  <w:pPr>
                    <w:pStyle w:val="2"/>
                    <w:spacing w:before="120" w:after="120"/>
                    <w:rPr>
                      <w:rFonts w:asciiTheme="majorBidi" w:hAnsiTheme="majorBidi" w:cstheme="majorBidi"/>
                      <w:color w:val="000000"/>
                      <w:sz w:val="24"/>
                      <w:szCs w:val="24"/>
                    </w:rPr>
                  </w:pPr>
                  <w:r w:rsidRPr="00364249">
                    <w:rPr>
                      <w:rFonts w:asciiTheme="majorBidi" w:hAnsiTheme="majorBidi" w:cstheme="majorBidi"/>
                      <w:color w:val="E36C0A" w:themeColor="accent6" w:themeShade="BF"/>
                      <w:sz w:val="24"/>
                      <w:szCs w:val="24"/>
                    </w:rPr>
                    <w:t xml:space="preserve">3. </w:t>
                  </w:r>
                  <w:r>
                    <w:rPr>
                      <w:rFonts w:asciiTheme="majorBidi" w:hAnsiTheme="majorBidi" w:cstheme="majorBidi"/>
                      <w:color w:val="E36C0A" w:themeColor="accent6" w:themeShade="BF"/>
                      <w:sz w:val="24"/>
                      <w:szCs w:val="24"/>
                    </w:rPr>
                    <w:t xml:space="preserve">Akwai   banbanci   tsakanin   annamimanci   da   nasiha   ga   Allah   da   Manzonsa   </w:t>
                  </w:r>
                  <w:r w:rsidRPr="000A7FE1">
                    <w:rPr>
                      <w:rFonts w:asciiTheme="majorBidi" w:hAnsiTheme="majorBidi" w:cstheme="majorBidi"/>
                      <w:color w:val="000000"/>
                      <w:sz w:val="24"/>
                      <w:szCs w:val="24"/>
                    </w:rPr>
                    <w:t>(</w:t>
                  </w:r>
                  <w:r>
                    <w:rPr>
                      <w:rFonts w:asciiTheme="majorBidi" w:hAnsiTheme="majorBidi" w:cstheme="majorBidi"/>
                      <w:color w:val="000000"/>
                      <w:sz w:val="24"/>
                      <w:szCs w:val="24"/>
                    </w:rPr>
                    <w:t xml:space="preserve">domin   manufarta;   girmama  Addinin   Allah </w:t>
                  </w:r>
                  <w:r w:rsidRPr="000A7FE1">
                    <w:rPr>
                      <w:rFonts w:asciiTheme="majorBidi" w:hAnsiTheme="majorBidi" w:cstheme="majorBidi"/>
                      <w:color w:val="000000"/>
                      <w:sz w:val="24"/>
                      <w:szCs w:val="24"/>
                    </w:rPr>
                    <w:t xml:space="preserve">). </w:t>
                  </w:r>
                </w:p>
                <w:p w:rsidR="005C4930" w:rsidRPr="000A7FE1" w:rsidRDefault="005C4930" w:rsidP="00CE6ADE">
                  <w:pPr>
                    <w:pStyle w:val="2"/>
                    <w:spacing w:before="120" w:after="120"/>
                    <w:rPr>
                      <w:rFonts w:asciiTheme="majorBidi" w:hAnsiTheme="majorBidi" w:cstheme="majorBidi"/>
                      <w:color w:val="000000"/>
                      <w:sz w:val="24"/>
                      <w:szCs w:val="24"/>
                    </w:rPr>
                  </w:pPr>
                  <w:r w:rsidRPr="00364249">
                    <w:rPr>
                      <w:rFonts w:asciiTheme="majorBidi" w:hAnsiTheme="majorBidi" w:cstheme="majorBidi"/>
                      <w:color w:val="E36C0A" w:themeColor="accent6" w:themeShade="BF"/>
                      <w:sz w:val="24"/>
                      <w:szCs w:val="24"/>
                    </w:rPr>
                    <w:t xml:space="preserve">4. </w:t>
                  </w:r>
                  <w:r>
                    <w:rPr>
                      <w:rFonts w:asciiTheme="majorBidi" w:hAnsiTheme="majorBidi" w:cstheme="majorBidi"/>
                      <w:color w:val="E36C0A" w:themeColor="accent6" w:themeShade="BF"/>
                      <w:sz w:val="24"/>
                      <w:szCs w:val="24"/>
                    </w:rPr>
                    <w:t xml:space="preserve">Banbanci   tsakanin   afuwar   da  Allah   Ya  ke   so  </w:t>
                  </w:r>
                  <w:r w:rsidRPr="000A7FE1">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Wanda   akwai   maslaha   ciki </w:t>
                  </w:r>
                  <w:r w:rsidRPr="000A7FE1">
                    <w:rPr>
                      <w:rFonts w:asciiTheme="majorBidi" w:hAnsiTheme="majorBidi" w:cstheme="majorBidi"/>
                      <w:color w:val="000000"/>
                      <w:sz w:val="24"/>
                      <w:szCs w:val="24"/>
                    </w:rPr>
                    <w:t xml:space="preserve">) </w:t>
                  </w:r>
                  <w:r>
                    <w:rPr>
                      <w:rFonts w:asciiTheme="majorBidi" w:hAnsiTheme="majorBidi" w:cstheme="majorBidi"/>
                      <w:color w:val="E36C0A" w:themeColor="accent6" w:themeShade="BF"/>
                      <w:sz w:val="24"/>
                      <w:szCs w:val="24"/>
                    </w:rPr>
                    <w:t xml:space="preserve">da  kausasawa   ga   abokan    Abokan   gaban   Allah </w:t>
                  </w:r>
                  <w:r w:rsidRPr="000A7FE1">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Sedai   tausasawa   a  wasu   lokutan   saboda  da'awa   da  neman  hadin  kan   mutane   abune   mai  kyau </w:t>
                  </w:r>
                  <w:r w:rsidRPr="000A7FE1">
                    <w:rPr>
                      <w:rFonts w:asciiTheme="majorBidi" w:hAnsiTheme="majorBidi" w:cstheme="majorBidi"/>
                      <w:color w:val="000000"/>
                      <w:sz w:val="24"/>
                      <w:szCs w:val="24"/>
                    </w:rPr>
                    <w:t>).</w:t>
                  </w:r>
                </w:p>
                <w:p w:rsidR="005C4930" w:rsidRPr="000A7FE1" w:rsidRDefault="005C4930" w:rsidP="00CE6ADE">
                  <w:pPr>
                    <w:pStyle w:val="2"/>
                    <w:spacing w:before="120" w:after="120"/>
                    <w:rPr>
                      <w:rFonts w:asciiTheme="majorBidi" w:hAnsiTheme="majorBidi" w:cstheme="majorBidi"/>
                      <w:color w:val="000000"/>
                      <w:sz w:val="24"/>
                      <w:szCs w:val="24"/>
                    </w:rPr>
                  </w:pPr>
                  <w:r w:rsidRPr="00C439E0">
                    <w:rPr>
                      <w:rFonts w:asciiTheme="majorBidi" w:hAnsiTheme="majorBidi" w:cstheme="majorBidi"/>
                      <w:color w:val="E36C0A" w:themeColor="accent6" w:themeShade="BF"/>
                      <w:sz w:val="24"/>
                      <w:szCs w:val="24"/>
                    </w:rPr>
                    <w:t xml:space="preserve">5. </w:t>
                  </w:r>
                  <w:r>
                    <w:rPr>
                      <w:rFonts w:asciiTheme="majorBidi" w:hAnsiTheme="majorBidi" w:cstheme="majorBidi"/>
                      <w:color w:val="E36C0A" w:themeColor="accent6" w:themeShade="BF"/>
                      <w:sz w:val="24"/>
                      <w:szCs w:val="24"/>
                    </w:rPr>
                    <w:t xml:space="preserve"> Daga   cikin  uzuri   akwai   wanda   ba a  karbarsa</w:t>
                  </w:r>
                  <w:r w:rsidRPr="00C439E0">
                    <w:rPr>
                      <w:rFonts w:asciiTheme="majorBidi" w:hAnsiTheme="majorBidi" w:cstheme="majorBidi"/>
                      <w:color w:val="E36C0A" w:themeColor="accent6" w:themeShade="BF"/>
                      <w:sz w:val="24"/>
                      <w:szCs w:val="24"/>
                    </w:rPr>
                    <w:t>.</w:t>
                  </w:r>
                  <w:r w:rsidRPr="000A7FE1">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idan   aka   tabbata  cewar  uzurin   karya  ce </w:t>
                  </w:r>
                  <w:r w:rsidRPr="000A7FE1">
                    <w:rPr>
                      <w:rFonts w:asciiTheme="majorBidi" w:hAnsiTheme="majorBidi" w:cstheme="majorBidi"/>
                      <w:color w:val="000000"/>
                      <w:sz w:val="24"/>
                      <w:szCs w:val="24"/>
                    </w:rPr>
                    <w:t>).</w:t>
                  </w:r>
                </w:p>
                <w:p w:rsidR="005C4930" w:rsidRPr="00B448BA" w:rsidRDefault="005C4930" w:rsidP="005465BD">
                  <w:pPr>
                    <w:pStyle w:val="2"/>
                    <w:spacing w:before="120" w:after="120"/>
                    <w:rPr>
                      <w:rFonts w:asciiTheme="minorHAnsi" w:hAnsiTheme="minorHAnsi"/>
                      <w:color w:val="000000"/>
                    </w:rPr>
                  </w:pPr>
                </w:p>
                <w:p w:rsidR="005C4930" w:rsidRPr="00B448BA" w:rsidRDefault="005C4930" w:rsidP="005465BD">
                  <w:pPr>
                    <w:pStyle w:val="2"/>
                    <w:spacing w:before="120" w:after="120"/>
                    <w:rPr>
                      <w:rFonts w:asciiTheme="minorHAnsi" w:hAnsiTheme="minorHAnsi"/>
                      <w:color w:val="000000"/>
                    </w:rPr>
                  </w:pPr>
                </w:p>
                <w:p w:rsidR="005C4930" w:rsidRPr="00055D85" w:rsidRDefault="005C4930" w:rsidP="005465BD">
                  <w:pPr>
                    <w:pStyle w:val="2"/>
                    <w:spacing w:before="120" w:after="120"/>
                    <w:rPr>
                      <w:rFonts w:asciiTheme="majorBidi" w:hAnsiTheme="majorBidi" w:cstheme="majorBidi"/>
                      <w:color w:val="000000"/>
                      <w:sz w:val="24"/>
                      <w:szCs w:val="24"/>
                    </w:rPr>
                  </w:pPr>
                </w:p>
                <w:p w:rsidR="005C4930" w:rsidRPr="003319DE" w:rsidRDefault="005C4930" w:rsidP="005465BD">
                  <w:pPr>
                    <w:pStyle w:val="2"/>
                    <w:spacing w:before="120" w:after="120"/>
                    <w:rPr>
                      <w:rFonts w:asciiTheme="majorBidi" w:hAnsiTheme="majorBidi" w:cstheme="majorBidi"/>
                      <w:color w:val="000000"/>
                      <w:sz w:val="24"/>
                      <w:szCs w:val="24"/>
                    </w:rPr>
                  </w:pPr>
                </w:p>
                <w:p w:rsidR="005C4930" w:rsidRPr="00CB7B96" w:rsidRDefault="005C4930" w:rsidP="005465BD">
                  <w:pPr>
                    <w:pStyle w:val="2"/>
                    <w:spacing w:before="120" w:after="120"/>
                    <w:rPr>
                      <w:rFonts w:asciiTheme="majorBidi" w:hAnsiTheme="majorBidi" w:cstheme="majorBidi"/>
                      <w:color w:val="000000"/>
                      <w:sz w:val="24"/>
                      <w:szCs w:val="24"/>
                    </w:rPr>
                  </w:pPr>
                </w:p>
                <w:p w:rsidR="005C4930" w:rsidRPr="00B448BA" w:rsidRDefault="005C4930" w:rsidP="005465BD">
                  <w:pPr>
                    <w:pStyle w:val="2"/>
                    <w:spacing w:before="120" w:after="120"/>
                    <w:rPr>
                      <w:rFonts w:asciiTheme="minorHAnsi" w:hAnsiTheme="minorHAnsi"/>
                      <w:color w:val="000000"/>
                    </w:rPr>
                  </w:pPr>
                </w:p>
                <w:p w:rsidR="005C4930" w:rsidRPr="00B448BA" w:rsidRDefault="005C4930" w:rsidP="005465BD">
                  <w:pPr>
                    <w:pStyle w:val="2"/>
                    <w:spacing w:before="120" w:after="120"/>
                    <w:rPr>
                      <w:rFonts w:asciiTheme="minorHAnsi" w:hAnsiTheme="minorHAnsi"/>
                      <w:color w:val="000000"/>
                    </w:rPr>
                  </w:pPr>
                </w:p>
                <w:p w:rsidR="005C4930" w:rsidRPr="00A8234C" w:rsidRDefault="005C4930" w:rsidP="005465BD">
                  <w:pPr>
                    <w:spacing w:before="120" w:after="120" w:line="240" w:lineRule="auto"/>
                    <w:jc w:val="both"/>
                    <w:rPr>
                      <w:rFonts w:asciiTheme="majorBidi" w:hAnsiTheme="majorBidi" w:cstheme="majorBidi"/>
                      <w:color w:val="000000"/>
                      <w:sz w:val="24"/>
                      <w:szCs w:val="24"/>
                    </w:rPr>
                  </w:pPr>
                </w:p>
                <w:p w:rsidR="005C4930" w:rsidRDefault="005C4930" w:rsidP="005465BD">
                  <w:pPr>
                    <w:pStyle w:val="2"/>
                    <w:spacing w:before="120" w:after="120"/>
                    <w:rPr>
                      <w:rFonts w:asciiTheme="minorHAnsi" w:hAnsiTheme="minorHAnsi"/>
                      <w:color w:val="000000"/>
                    </w:rPr>
                  </w:pPr>
                </w:p>
                <w:p w:rsidR="005C4930" w:rsidRDefault="005C4930" w:rsidP="005465BD">
                  <w:pPr>
                    <w:pStyle w:val="2"/>
                    <w:spacing w:before="120" w:after="120"/>
                    <w:rPr>
                      <w:rFonts w:asciiTheme="minorHAnsi" w:hAnsiTheme="minorHAnsi"/>
                      <w:color w:val="000000"/>
                    </w:rPr>
                  </w:pPr>
                </w:p>
                <w:p w:rsidR="005C4930" w:rsidRDefault="005C4930" w:rsidP="005465BD">
                  <w:pPr>
                    <w:pStyle w:val="2"/>
                    <w:rPr>
                      <w:rFonts w:asciiTheme="minorHAnsi" w:hAnsiTheme="minorHAnsi"/>
                      <w:color w:val="000000"/>
                    </w:rPr>
                  </w:pPr>
                </w:p>
                <w:p w:rsidR="005C4930" w:rsidRPr="00A41A04" w:rsidRDefault="005C4930" w:rsidP="005465BD">
                  <w:pPr>
                    <w:spacing w:before="120" w:after="120" w:line="240" w:lineRule="auto"/>
                    <w:jc w:val="both"/>
                    <w:rPr>
                      <w:rFonts w:asciiTheme="majorBidi" w:hAnsiTheme="majorBidi" w:cstheme="majorBidi"/>
                      <w:color w:val="000000"/>
                      <w:sz w:val="24"/>
                      <w:szCs w:val="24"/>
                    </w:rPr>
                  </w:pPr>
                </w:p>
                <w:p w:rsidR="005C4930" w:rsidRPr="00FF2041" w:rsidRDefault="005C4930" w:rsidP="005465BD">
                  <w:pPr>
                    <w:pStyle w:val="2"/>
                    <w:spacing w:before="120" w:after="120"/>
                    <w:rPr>
                      <w:rFonts w:asciiTheme="majorBidi" w:hAnsiTheme="majorBidi" w:cstheme="majorBidi"/>
                      <w:color w:val="000000"/>
                      <w:sz w:val="24"/>
                      <w:szCs w:val="24"/>
                    </w:rPr>
                  </w:pPr>
                </w:p>
                <w:p w:rsidR="005C4930" w:rsidRPr="009E7014" w:rsidRDefault="005C4930" w:rsidP="005465BD">
                  <w:pPr>
                    <w:spacing w:before="120" w:after="120" w:line="240" w:lineRule="auto"/>
                    <w:jc w:val="both"/>
                    <w:rPr>
                      <w:rFonts w:asciiTheme="majorBidi" w:hAnsiTheme="majorBidi" w:cstheme="majorBidi"/>
                      <w:color w:val="000000"/>
                      <w:sz w:val="24"/>
                      <w:szCs w:val="24"/>
                    </w:rPr>
                  </w:pPr>
                </w:p>
                <w:p w:rsidR="005C4930" w:rsidRPr="009E7014" w:rsidRDefault="005C4930" w:rsidP="005465BD">
                  <w:pPr>
                    <w:spacing w:before="120" w:after="120" w:line="240" w:lineRule="auto"/>
                    <w:jc w:val="both"/>
                    <w:rPr>
                      <w:rFonts w:asciiTheme="majorBidi" w:hAnsiTheme="majorBidi" w:cstheme="majorBidi"/>
                      <w:color w:val="000000"/>
                      <w:sz w:val="24"/>
                      <w:szCs w:val="24"/>
                    </w:rPr>
                  </w:pPr>
                </w:p>
              </w:txbxContent>
            </v:textbox>
          </v:rect>
        </w:pic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pict>
          <v:roundrect id="_x0000_s4961" style="position:absolute;margin-left:-.75pt;margin-top:2.25pt;width:467.25pt;height:99pt;z-index:254412800" arcsize="10923f" fillcolor="#ffc000" strokecolor="#f79646 [3209]" strokeweight="5pt">
            <v:fill color2="fill lighten(51)" focusposition="1" focussize="" method="linear sigma" type="gradient"/>
            <v:stroke linestyle="thickThin"/>
            <v:shadow color="#868686"/>
            <v:textbox style="mso-next-textbox:#_x0000_s4961">
              <w:txbxContent>
                <w:p w:rsidR="005C4930" w:rsidRPr="0076723E" w:rsidRDefault="005C4930" w:rsidP="00E57A1B">
                  <w:pPr>
                    <w:pStyle w:val="2"/>
                    <w:spacing w:after="240"/>
                    <w:jc w:val="center"/>
                    <w:rPr>
                      <w:rFonts w:asciiTheme="majorBidi" w:hAnsiTheme="majorBidi" w:cstheme="majorBidi"/>
                      <w:b/>
                      <w:bCs/>
                      <w:color w:val="E36C0A" w:themeColor="accent6" w:themeShade="BF"/>
                      <w:sz w:val="24"/>
                      <w:szCs w:val="24"/>
                    </w:rPr>
                  </w:pPr>
                  <w:r w:rsidRPr="0076723E">
                    <w:rPr>
                      <w:rFonts w:asciiTheme="majorBidi" w:hAnsiTheme="majorBidi" w:cstheme="majorBidi"/>
                      <w:b/>
                      <w:bCs/>
                      <w:color w:val="E36C0A" w:themeColor="accent6" w:themeShade="BF"/>
                      <w:sz w:val="24"/>
                      <w:szCs w:val="24"/>
                    </w:rPr>
                    <w:t xml:space="preserve">[49] BABIN  </w:t>
                  </w:r>
                  <w:r>
                    <w:rPr>
                      <w:rFonts w:asciiTheme="majorBidi" w:hAnsiTheme="majorBidi" w:cstheme="majorBidi"/>
                      <w:b/>
                      <w:bCs/>
                      <w:color w:val="E36C0A" w:themeColor="accent6" w:themeShade="BF"/>
                      <w:sz w:val="24"/>
                      <w:szCs w:val="24"/>
                    </w:rPr>
                    <w:t xml:space="preserve"> ABIN DA  YA  ZO  NA  </w:t>
                  </w:r>
                  <w:r w:rsidRPr="0076723E">
                    <w:rPr>
                      <w:rFonts w:asciiTheme="majorBidi" w:hAnsiTheme="majorBidi" w:cstheme="majorBidi"/>
                      <w:b/>
                      <w:bCs/>
                      <w:color w:val="E36C0A" w:themeColor="accent6" w:themeShade="BF"/>
                      <w:sz w:val="24"/>
                      <w:szCs w:val="24"/>
                    </w:rPr>
                    <w:t xml:space="preserve"> FADIN   ALLAH   </w:t>
                  </w:r>
                  <w:r>
                    <w:rPr>
                      <w:rFonts w:asciiTheme="majorBidi" w:hAnsiTheme="majorBidi" w:cstheme="majorBidi"/>
                      <w:b/>
                      <w:bCs/>
                      <w:color w:val="E36C0A" w:themeColor="accent6" w:themeShade="BF"/>
                      <w:sz w:val="24"/>
                      <w:szCs w:val="24"/>
                    </w:rPr>
                    <w:t>TA'ALA</w:t>
                  </w:r>
                  <w:r w:rsidRPr="0076723E">
                    <w:rPr>
                      <w:rFonts w:asciiTheme="majorBidi" w:hAnsiTheme="majorBidi" w:cstheme="majorBidi"/>
                      <w:b/>
                      <w:bCs/>
                      <w:color w:val="E36C0A" w:themeColor="accent6" w:themeShade="BF"/>
                      <w:sz w:val="24"/>
                      <w:szCs w:val="24"/>
                    </w:rPr>
                    <w:t>:</w:t>
                  </w:r>
                </w:p>
                <w:p w:rsidR="005C4930" w:rsidRPr="0076723E" w:rsidRDefault="005C4930" w:rsidP="008E67CF">
                  <w:pPr>
                    <w:bidi/>
                    <w:spacing w:after="0"/>
                    <w:jc w:val="center"/>
                    <w:rPr>
                      <w:rFonts w:asciiTheme="majorBidi" w:hAnsiTheme="majorBidi" w:cs="Times New Roman"/>
                      <w:color w:val="E36C0A" w:themeColor="accent6" w:themeShade="BF"/>
                      <w:sz w:val="28"/>
                      <w:szCs w:val="28"/>
                    </w:rPr>
                  </w:pPr>
                  <w:r w:rsidRPr="0076723E">
                    <w:rPr>
                      <w:rFonts w:asciiTheme="majorBidi" w:hAnsiTheme="majorBidi" w:cs="Times New Roman" w:hint="cs"/>
                      <w:color w:val="E36C0A" w:themeColor="accent6" w:themeShade="BF"/>
                      <w:sz w:val="28"/>
                      <w:szCs w:val="28"/>
                      <w:rtl/>
                    </w:rPr>
                    <w:t>وَلَئِنْ</w:t>
                  </w:r>
                  <w:r w:rsidRPr="0076723E">
                    <w:rPr>
                      <w:rFonts w:asciiTheme="majorBidi" w:hAnsiTheme="majorBidi" w:cs="Times New Roman"/>
                      <w:color w:val="E36C0A" w:themeColor="accent6" w:themeShade="BF"/>
                      <w:sz w:val="28"/>
                      <w:szCs w:val="28"/>
                      <w:rtl/>
                    </w:rPr>
                    <w:t xml:space="preserve"> </w:t>
                  </w:r>
                  <w:r w:rsidRPr="0076723E">
                    <w:rPr>
                      <w:rFonts w:asciiTheme="majorBidi" w:hAnsiTheme="majorBidi" w:cs="Times New Roman" w:hint="cs"/>
                      <w:color w:val="E36C0A" w:themeColor="accent6" w:themeShade="BF"/>
                      <w:sz w:val="28"/>
                      <w:szCs w:val="28"/>
                      <w:rtl/>
                    </w:rPr>
                    <w:t>أَذَقْنَاهُ</w:t>
                  </w:r>
                  <w:r w:rsidRPr="0076723E">
                    <w:rPr>
                      <w:rFonts w:asciiTheme="majorBidi" w:hAnsiTheme="majorBidi" w:cs="Times New Roman"/>
                      <w:color w:val="E36C0A" w:themeColor="accent6" w:themeShade="BF"/>
                      <w:sz w:val="28"/>
                      <w:szCs w:val="28"/>
                      <w:rtl/>
                    </w:rPr>
                    <w:t xml:space="preserve"> </w:t>
                  </w:r>
                  <w:r w:rsidRPr="0076723E">
                    <w:rPr>
                      <w:rFonts w:asciiTheme="majorBidi" w:hAnsiTheme="majorBidi" w:cs="Times New Roman" w:hint="cs"/>
                      <w:color w:val="E36C0A" w:themeColor="accent6" w:themeShade="BF"/>
                      <w:sz w:val="28"/>
                      <w:szCs w:val="28"/>
                      <w:rtl/>
                    </w:rPr>
                    <w:t>رَحْمَةً</w:t>
                  </w:r>
                  <w:r w:rsidRPr="0076723E">
                    <w:rPr>
                      <w:rFonts w:asciiTheme="majorBidi" w:hAnsiTheme="majorBidi" w:cs="Times New Roman"/>
                      <w:color w:val="E36C0A" w:themeColor="accent6" w:themeShade="BF"/>
                      <w:sz w:val="28"/>
                      <w:szCs w:val="28"/>
                      <w:rtl/>
                    </w:rPr>
                    <w:t xml:space="preserve"> </w:t>
                  </w:r>
                  <w:r w:rsidRPr="0076723E">
                    <w:rPr>
                      <w:rFonts w:asciiTheme="majorBidi" w:hAnsiTheme="majorBidi" w:cs="Times New Roman" w:hint="cs"/>
                      <w:color w:val="E36C0A" w:themeColor="accent6" w:themeShade="BF"/>
                      <w:sz w:val="28"/>
                      <w:szCs w:val="28"/>
                      <w:rtl/>
                    </w:rPr>
                    <w:t>مِّنَّا</w:t>
                  </w:r>
                  <w:r w:rsidRPr="0076723E">
                    <w:rPr>
                      <w:rFonts w:asciiTheme="majorBidi" w:hAnsiTheme="majorBidi" w:cs="Times New Roman"/>
                      <w:color w:val="E36C0A" w:themeColor="accent6" w:themeShade="BF"/>
                      <w:sz w:val="28"/>
                      <w:szCs w:val="28"/>
                      <w:rtl/>
                    </w:rPr>
                    <w:t xml:space="preserve"> </w:t>
                  </w:r>
                  <w:r w:rsidRPr="0076723E">
                    <w:rPr>
                      <w:rFonts w:asciiTheme="majorBidi" w:hAnsiTheme="majorBidi" w:cs="Times New Roman" w:hint="cs"/>
                      <w:color w:val="E36C0A" w:themeColor="accent6" w:themeShade="BF"/>
                      <w:sz w:val="28"/>
                      <w:szCs w:val="28"/>
                      <w:rtl/>
                    </w:rPr>
                    <w:t>مِن</w:t>
                  </w:r>
                  <w:r w:rsidRPr="0076723E">
                    <w:rPr>
                      <w:rFonts w:asciiTheme="majorBidi" w:hAnsiTheme="majorBidi" w:cs="Times New Roman"/>
                      <w:color w:val="E36C0A" w:themeColor="accent6" w:themeShade="BF"/>
                      <w:sz w:val="28"/>
                      <w:szCs w:val="28"/>
                      <w:rtl/>
                    </w:rPr>
                    <w:t xml:space="preserve"> </w:t>
                  </w:r>
                  <w:r w:rsidRPr="0076723E">
                    <w:rPr>
                      <w:rFonts w:asciiTheme="majorBidi" w:hAnsiTheme="majorBidi" w:cs="Times New Roman" w:hint="cs"/>
                      <w:color w:val="E36C0A" w:themeColor="accent6" w:themeShade="BF"/>
                      <w:sz w:val="28"/>
                      <w:szCs w:val="28"/>
                      <w:rtl/>
                    </w:rPr>
                    <w:t>بَعْدِ</w:t>
                  </w:r>
                  <w:r w:rsidRPr="0076723E">
                    <w:rPr>
                      <w:rFonts w:asciiTheme="majorBidi" w:hAnsiTheme="majorBidi" w:cs="Times New Roman"/>
                      <w:color w:val="E36C0A" w:themeColor="accent6" w:themeShade="BF"/>
                      <w:sz w:val="28"/>
                      <w:szCs w:val="28"/>
                      <w:rtl/>
                    </w:rPr>
                    <w:t xml:space="preserve"> </w:t>
                  </w:r>
                  <w:r w:rsidRPr="0076723E">
                    <w:rPr>
                      <w:rFonts w:asciiTheme="majorBidi" w:hAnsiTheme="majorBidi" w:cs="Times New Roman" w:hint="cs"/>
                      <w:color w:val="E36C0A" w:themeColor="accent6" w:themeShade="BF"/>
                      <w:sz w:val="28"/>
                      <w:szCs w:val="28"/>
                      <w:rtl/>
                    </w:rPr>
                    <w:t>ضَرَّاء</w:t>
                  </w:r>
                  <w:r w:rsidRPr="0076723E">
                    <w:rPr>
                      <w:rFonts w:asciiTheme="majorBidi" w:hAnsiTheme="majorBidi" w:cs="Times New Roman"/>
                      <w:color w:val="E36C0A" w:themeColor="accent6" w:themeShade="BF"/>
                      <w:sz w:val="28"/>
                      <w:szCs w:val="28"/>
                      <w:rtl/>
                    </w:rPr>
                    <w:t xml:space="preserve"> </w:t>
                  </w:r>
                  <w:r w:rsidRPr="0076723E">
                    <w:rPr>
                      <w:rFonts w:asciiTheme="majorBidi" w:hAnsiTheme="majorBidi" w:cs="Times New Roman" w:hint="cs"/>
                      <w:color w:val="E36C0A" w:themeColor="accent6" w:themeShade="BF"/>
                      <w:sz w:val="28"/>
                      <w:szCs w:val="28"/>
                      <w:rtl/>
                    </w:rPr>
                    <w:t>مَسَّتْهُ</w:t>
                  </w:r>
                  <w:r w:rsidRPr="0076723E">
                    <w:rPr>
                      <w:rFonts w:asciiTheme="majorBidi" w:hAnsiTheme="majorBidi" w:cs="Times New Roman"/>
                      <w:color w:val="E36C0A" w:themeColor="accent6" w:themeShade="BF"/>
                      <w:sz w:val="28"/>
                      <w:szCs w:val="28"/>
                      <w:rtl/>
                    </w:rPr>
                    <w:t xml:space="preserve"> </w:t>
                  </w:r>
                  <w:r w:rsidRPr="0076723E">
                    <w:rPr>
                      <w:rFonts w:asciiTheme="majorBidi" w:hAnsiTheme="majorBidi" w:cs="Times New Roman" w:hint="cs"/>
                      <w:color w:val="E36C0A" w:themeColor="accent6" w:themeShade="BF"/>
                      <w:sz w:val="28"/>
                      <w:szCs w:val="28"/>
                      <w:rtl/>
                    </w:rPr>
                    <w:t>لَيَقُولَنَّ</w:t>
                  </w:r>
                  <w:r w:rsidRPr="0076723E">
                    <w:rPr>
                      <w:rFonts w:asciiTheme="majorBidi" w:hAnsiTheme="majorBidi" w:cs="Times New Roman"/>
                      <w:color w:val="E36C0A" w:themeColor="accent6" w:themeShade="BF"/>
                      <w:sz w:val="28"/>
                      <w:szCs w:val="28"/>
                      <w:rtl/>
                    </w:rPr>
                    <w:t xml:space="preserve"> </w:t>
                  </w:r>
                  <w:r w:rsidRPr="0076723E">
                    <w:rPr>
                      <w:rFonts w:asciiTheme="majorBidi" w:hAnsiTheme="majorBidi" w:cs="Times New Roman" w:hint="cs"/>
                      <w:color w:val="E36C0A" w:themeColor="accent6" w:themeShade="BF"/>
                      <w:sz w:val="28"/>
                      <w:szCs w:val="28"/>
                      <w:rtl/>
                    </w:rPr>
                    <w:t>هَذَا</w:t>
                  </w:r>
                  <w:r w:rsidRPr="0076723E">
                    <w:rPr>
                      <w:rFonts w:asciiTheme="majorBidi" w:hAnsiTheme="majorBidi" w:cs="Times New Roman"/>
                      <w:color w:val="E36C0A" w:themeColor="accent6" w:themeShade="BF"/>
                      <w:sz w:val="28"/>
                      <w:szCs w:val="28"/>
                      <w:rtl/>
                    </w:rPr>
                    <w:t xml:space="preserve"> </w:t>
                  </w:r>
                  <w:r w:rsidRPr="0076723E">
                    <w:rPr>
                      <w:rFonts w:asciiTheme="majorBidi" w:hAnsiTheme="majorBidi" w:cs="Times New Roman" w:hint="cs"/>
                      <w:color w:val="E36C0A" w:themeColor="accent6" w:themeShade="BF"/>
                      <w:sz w:val="28"/>
                      <w:szCs w:val="28"/>
                      <w:rtl/>
                    </w:rPr>
                    <w:t>لِي</w:t>
                  </w:r>
                </w:p>
                <w:p w:rsidR="005C4930" w:rsidRPr="008F1AF2" w:rsidRDefault="005C4930" w:rsidP="001361E7">
                  <w:pPr>
                    <w:jc w:val="center"/>
                    <w:rPr>
                      <w:rFonts w:asciiTheme="majorBidi" w:hAnsiTheme="majorBidi" w:cstheme="majorBidi"/>
                      <w:i/>
                      <w:iCs/>
                      <w:color w:val="E36C0A" w:themeColor="accent6" w:themeShade="BF"/>
                      <w:sz w:val="24"/>
                      <w:szCs w:val="24"/>
                    </w:rPr>
                  </w:pPr>
                  <w:r w:rsidRPr="00FD0359">
                    <w:rPr>
                      <w:rFonts w:asciiTheme="majorBidi" w:hAnsiTheme="majorBidi" w:cstheme="majorBidi"/>
                      <w:b/>
                      <w:bCs/>
                      <w:i/>
                      <w:iCs/>
                      <w:color w:val="E36C0A" w:themeColor="accent6" w:themeShade="BF"/>
                      <w:sz w:val="24"/>
                      <w:szCs w:val="24"/>
                    </w:rPr>
                    <w:t>Kuma   lallai   idan    mun   dandana   masa   wata   Rahama  daga   gare  Mu,  bayan   wata   cuta  da  ta  shafe  shi, lallai  zai  ce  wannan (ni'imar ) tawa  ce.</w:t>
                  </w:r>
                  <w:r w:rsidRPr="001361E7">
                    <w:rPr>
                      <w:rFonts w:asciiTheme="majorBidi" w:hAnsiTheme="majorBidi" w:cstheme="majorBidi"/>
                      <w:i/>
                      <w:iCs/>
                      <w:color w:val="E36C0A" w:themeColor="accent6" w:themeShade="BF"/>
                      <w:sz w:val="24"/>
                      <w:szCs w:val="24"/>
                    </w:rPr>
                    <w:t xml:space="preserve"> (QS. Fussilat: 50).</w:t>
                  </w:r>
                </w:p>
                <w:p w:rsidR="005C4930" w:rsidRPr="00EB396C" w:rsidRDefault="005C4930" w:rsidP="008E67CF">
                  <w:pPr>
                    <w:jc w:val="center"/>
                    <w:rPr>
                      <w:szCs w:val="24"/>
                    </w:rPr>
                  </w:pPr>
                </w:p>
              </w:txbxContent>
            </v:textbox>
          </v:roundrect>
        </w:pict>
      </w:r>
    </w:p>
    <w:p w:rsidR="00B27EA6" w:rsidRDefault="00B27EA6" w:rsidP="00B27EA6"/>
    <w:p w:rsidR="00B27EA6" w:rsidRDefault="00B27EA6" w:rsidP="00B27EA6"/>
    <w:p w:rsidR="00B27EA6" w:rsidRDefault="00B27EA6" w:rsidP="00B27EA6"/>
    <w:p w:rsidR="00B27EA6" w:rsidRDefault="005C4930" w:rsidP="00B27EA6">
      <w:r>
        <w:rPr>
          <w:noProof/>
        </w:rPr>
        <w:pict>
          <v:rect id="_x0000_s4054" style="position:absolute;margin-left:-.75pt;margin-top:10.75pt;width:467.25pt;height:76.5pt;z-index:253295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054">
              <w:txbxContent>
                <w:p w:rsidR="005C4930" w:rsidRPr="008E67CF" w:rsidRDefault="005C4930" w:rsidP="008E67CF">
                  <w:pPr>
                    <w:bidi/>
                    <w:spacing w:line="440" w:lineRule="exact"/>
                    <w:jc w:val="lowKashida"/>
                    <w:rPr>
                      <w:rFonts w:ascii="Lotus Linotype" w:hAnsi="Lotus Linotype" w:cs="Lotus Linotype"/>
                      <w:color w:val="E36C0A" w:themeColor="accent6" w:themeShade="BF"/>
                      <w:sz w:val="29"/>
                      <w:szCs w:val="29"/>
                      <w:rtl/>
                    </w:rPr>
                  </w:pPr>
                  <w:r w:rsidRPr="008E67CF">
                    <w:rPr>
                      <w:rFonts w:ascii="Lotus Linotype" w:hAnsi="Lotus Linotype" w:cs="Lotus Linotype"/>
                      <w:color w:val="E36C0A" w:themeColor="accent6" w:themeShade="BF"/>
                      <w:sz w:val="29"/>
                      <w:szCs w:val="29"/>
                      <w:rtl/>
                      <w:lang w:bidi="ar-AE"/>
                    </w:rPr>
                    <w:t>قالَ مُجاهِدٌ: «هٰذا بِعَمَلي، وأَنا مَحْقوقٌ بهِ»</w:t>
                  </w:r>
                  <w:r w:rsidRPr="008E67CF">
                    <w:rPr>
                      <w:rFonts w:ascii="Lotus Linotype" w:hAnsi="Lotus Linotype" w:cs="Lotus Linotype" w:hint="cs"/>
                      <w:color w:val="E36C0A" w:themeColor="accent6" w:themeShade="BF"/>
                      <w:sz w:val="29"/>
                      <w:szCs w:val="29"/>
                      <w:rtl/>
                      <w:lang w:bidi="ar-AE"/>
                    </w:rPr>
                    <w:t xml:space="preserve">، </w:t>
                  </w:r>
                  <w:r w:rsidRPr="008E67CF">
                    <w:rPr>
                      <w:rFonts w:ascii="Lotus Linotype" w:hAnsi="Lotus Linotype" w:cs="Lotus Linotype"/>
                      <w:color w:val="E36C0A" w:themeColor="accent6" w:themeShade="BF"/>
                      <w:sz w:val="29"/>
                      <w:szCs w:val="29"/>
                      <w:rtl/>
                      <w:lang w:bidi="ar-AE"/>
                    </w:rPr>
                    <w:t>وقالَ ابنُ عبَّاسٍ: «يريدُ من عِنْدي»</w:t>
                  </w:r>
                  <w:r w:rsidRPr="008E67CF">
                    <w:rPr>
                      <w:rFonts w:ascii="Lotus Linotype" w:hAnsi="Lotus Linotype" w:cs="Lotus Linotype" w:hint="cs"/>
                      <w:color w:val="E36C0A" w:themeColor="accent6" w:themeShade="BF"/>
                      <w:sz w:val="29"/>
                      <w:szCs w:val="29"/>
                      <w:rtl/>
                      <w:lang w:bidi="ar-AE"/>
                    </w:rPr>
                    <w:t>.</w:t>
                  </w:r>
                </w:p>
                <w:p w:rsidR="005C4930" w:rsidRPr="00134E3C" w:rsidRDefault="005C4930" w:rsidP="008C7FC7">
                  <w:pPr>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Mujahid  ya  fassara  da   cewa</w:t>
                  </w:r>
                  <w:r w:rsidRPr="00134E3C">
                    <w:rPr>
                      <w:rFonts w:asciiTheme="majorBidi" w:hAnsiTheme="majorBidi" w:cstheme="majorBidi"/>
                      <w:color w:val="E36C0A" w:themeColor="accent6" w:themeShade="BF"/>
                      <w:sz w:val="24"/>
                      <w:szCs w:val="24"/>
                    </w:rPr>
                    <w:t>:  (</w:t>
                  </w:r>
                  <w:r>
                    <w:rPr>
                      <w:rFonts w:asciiTheme="majorBidi" w:hAnsiTheme="majorBidi" w:cstheme="majorBidi"/>
                      <w:color w:val="E36C0A" w:themeColor="accent6" w:themeShade="BF"/>
                      <w:sz w:val="24"/>
                      <w:szCs w:val="24"/>
                    </w:rPr>
                    <w:t xml:space="preserve"> </w:t>
                  </w:r>
                  <w:r w:rsidRPr="00574F99">
                    <w:rPr>
                      <w:rFonts w:asciiTheme="majorBidi" w:hAnsiTheme="majorBidi" w:cstheme="majorBidi"/>
                      <w:color w:val="E36C0A" w:themeColor="accent6" w:themeShade="BF"/>
                      <w:sz w:val="24"/>
                      <w:szCs w:val="24"/>
                      <w:highlight w:val="yellow"/>
                    </w:rPr>
                    <w:t>Wannan   ya</w:t>
                  </w:r>
                  <w:r>
                    <w:rPr>
                      <w:rFonts w:asciiTheme="majorBidi" w:hAnsiTheme="majorBidi" w:cstheme="majorBidi"/>
                      <w:color w:val="E36C0A" w:themeColor="accent6" w:themeShade="BF"/>
                      <w:sz w:val="24"/>
                      <w:szCs w:val="24"/>
                      <w:highlight w:val="yellow"/>
                    </w:rPr>
                    <w:t xml:space="preserve">  </w:t>
                  </w:r>
                  <w:r w:rsidRPr="00574F99">
                    <w:rPr>
                      <w:rFonts w:asciiTheme="majorBidi" w:hAnsiTheme="majorBidi" w:cstheme="majorBidi"/>
                      <w:color w:val="E36C0A" w:themeColor="accent6" w:themeShade="BF"/>
                      <w:sz w:val="24"/>
                      <w:szCs w:val="24"/>
                      <w:highlight w:val="yellow"/>
                    </w:rPr>
                    <w:t>samu  ne   da   ilim</w:t>
                  </w:r>
                  <w:r>
                    <w:rPr>
                      <w:rFonts w:asciiTheme="majorBidi" w:hAnsiTheme="majorBidi" w:cstheme="majorBidi"/>
                      <w:color w:val="E36C0A" w:themeColor="accent6" w:themeShade="BF"/>
                      <w:sz w:val="24"/>
                      <w:szCs w:val="24"/>
                      <w:highlight w:val="yellow"/>
                    </w:rPr>
                    <w:t xml:space="preserve">ina,   kuma  daman   ni   na   cancanta    dashi </w:t>
                  </w:r>
                  <w:r w:rsidRPr="00574F99">
                    <w:rPr>
                      <w:rFonts w:asciiTheme="majorBidi" w:hAnsiTheme="majorBidi" w:cstheme="majorBidi"/>
                      <w:color w:val="E36C0A" w:themeColor="accent6" w:themeShade="BF"/>
                      <w:sz w:val="24"/>
                      <w:szCs w:val="24"/>
                      <w:highlight w:val="yellow"/>
                    </w:rPr>
                    <w:t xml:space="preserve"> ),  Ibn  Abbas  ya</w:t>
                  </w:r>
                  <w:r>
                    <w:rPr>
                      <w:rFonts w:asciiTheme="majorBidi" w:hAnsiTheme="majorBidi" w:cstheme="majorBidi"/>
                      <w:color w:val="E36C0A" w:themeColor="accent6" w:themeShade="BF"/>
                      <w:sz w:val="24"/>
                      <w:szCs w:val="24"/>
                      <w:highlight w:val="yellow"/>
                    </w:rPr>
                    <w:t xml:space="preserve">  </w:t>
                  </w:r>
                  <w:r w:rsidRPr="00574F99">
                    <w:rPr>
                      <w:rFonts w:asciiTheme="majorBidi" w:hAnsiTheme="majorBidi" w:cstheme="majorBidi"/>
                      <w:color w:val="E36C0A" w:themeColor="accent6" w:themeShade="BF"/>
                      <w:sz w:val="24"/>
                      <w:szCs w:val="24"/>
                      <w:highlight w:val="yellow"/>
                    </w:rPr>
                    <w:t>ce:  (yana   nufin</w:t>
                  </w:r>
                  <w:r>
                    <w:rPr>
                      <w:rFonts w:asciiTheme="majorBidi" w:hAnsiTheme="majorBidi" w:cstheme="majorBidi"/>
                      <w:color w:val="E36C0A" w:themeColor="accent6" w:themeShade="BF"/>
                      <w:sz w:val="24"/>
                      <w:szCs w:val="24"/>
                      <w:highlight w:val="yellow"/>
                    </w:rPr>
                    <w:t>:</w:t>
                  </w:r>
                  <w:r w:rsidRPr="00574F99">
                    <w:rPr>
                      <w:rFonts w:asciiTheme="majorBidi" w:hAnsiTheme="majorBidi" w:cstheme="majorBidi"/>
                      <w:color w:val="E36C0A" w:themeColor="accent6" w:themeShade="BF"/>
                      <w:sz w:val="24"/>
                      <w:szCs w:val="24"/>
                      <w:highlight w:val="yellow"/>
                    </w:rPr>
                    <w:t xml:space="preserve">    daga   gareni  ne).</w:t>
                  </w:r>
                </w:p>
              </w:txbxContent>
            </v:textbox>
          </v:rect>
        </w:pict>
      </w:r>
    </w:p>
    <w:p w:rsidR="00B27EA6" w:rsidRDefault="00B27EA6" w:rsidP="00B27EA6"/>
    <w:p w:rsidR="00B27EA6" w:rsidRDefault="00B27EA6" w:rsidP="00B27EA6"/>
    <w:p w:rsidR="00B27EA6" w:rsidRDefault="005C4930" w:rsidP="00B27EA6">
      <w:r>
        <w:rPr>
          <w:noProof/>
        </w:rPr>
        <w:pict>
          <v:rect id="_x0000_s4055" style="position:absolute;margin-left:-.75pt;margin-top:20.65pt;width:467.25pt;height:94.5pt;z-index:253296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troke dashstyle="dash"/>
            <v:shadow color="#974706 [1609]" opacity=".5" offset="1pt"/>
            <v:textbox style="mso-next-textbox:#_x0000_s4055">
              <w:txbxContent>
                <w:p w:rsidR="005C4930" w:rsidRPr="003319DE" w:rsidRDefault="005C4930" w:rsidP="00491F03">
                  <w:pPr>
                    <w:pStyle w:val="2"/>
                    <w:spacing w:after="120"/>
                    <w:jc w:val="left"/>
                    <w:rPr>
                      <w:rFonts w:asciiTheme="majorBidi" w:hAnsiTheme="majorBidi" w:cstheme="majorBidi"/>
                      <w:color w:val="000000"/>
                      <w:sz w:val="24"/>
                      <w:szCs w:val="24"/>
                    </w:rPr>
                  </w:pPr>
                  <w:r>
                    <w:rPr>
                      <w:rFonts w:asciiTheme="majorBidi" w:hAnsiTheme="majorBidi" w:cstheme="majorBidi"/>
                      <w:color w:val="000000"/>
                      <w:sz w:val="24"/>
                      <w:szCs w:val="24"/>
                    </w:rPr>
                    <w:t>●  Tabbas   idan   mutum  ya  jingina   wata   ni'ima   zuwaga  aikinsa  da   wahalarsa,  to   hakika   wannan   wani   nau,i   ne   na   tarayya  a cikin  Rububiyyar    Allah,   amma   idan   ya  jingina  ni'imar   zuwaga  Allah  sannan   ya  riya  cewa   dama   shi  ya  cancanci  wannan  ni'imar   kuma  abin da  Allah  Ya  bashi   ba  tsantsar   falalar  bace  daga  Allah,  to   wannan  akwai  wani   nau,i   na   dagawa   da   girmankai  tareda   shi  a  janibin   bautar  Allah  Ta'ala.</w:t>
                  </w:r>
                </w:p>
              </w:txbxContent>
            </v:textbox>
          </v:rect>
        </w:pict>
      </w:r>
    </w:p>
    <w:p w:rsidR="00B27EA6" w:rsidRDefault="00B27EA6" w:rsidP="00B27EA6"/>
    <w:p w:rsidR="00B27EA6" w:rsidRDefault="00B27EA6" w:rsidP="00B27EA6"/>
    <w:p w:rsidR="00B27EA6" w:rsidRDefault="00B27EA6" w:rsidP="00B27EA6"/>
    <w:p w:rsidR="00B27EA6" w:rsidRDefault="005C4930" w:rsidP="00B27EA6">
      <w:r>
        <w:rPr>
          <w:noProof/>
        </w:rPr>
        <w:pict>
          <v:rect id="_x0000_s4056" style="position:absolute;margin-left:-.75pt;margin-top:23.05pt;width:467.25pt;height:330pt;z-index:253297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056">
              <w:txbxContent>
                <w:p w:rsidR="005C4930" w:rsidRPr="00491F03" w:rsidRDefault="005C4930" w:rsidP="00625C2F">
                  <w:pPr>
                    <w:jc w:val="center"/>
                    <w:rPr>
                      <w:rFonts w:asciiTheme="majorBidi" w:hAnsiTheme="majorBidi" w:cstheme="majorBidi"/>
                      <w:b/>
                      <w:bCs/>
                      <w:color w:val="E36C0A" w:themeColor="accent6" w:themeShade="BF"/>
                      <w:sz w:val="24"/>
                      <w:szCs w:val="24"/>
                    </w:rPr>
                  </w:pPr>
                  <w:r w:rsidRPr="00491F03">
                    <w:rPr>
                      <w:rFonts w:asciiTheme="majorBidi" w:hAnsiTheme="majorBidi" w:cstheme="majorBidi"/>
                      <w:b/>
                      <w:bCs/>
                      <w:color w:val="E36C0A" w:themeColor="accent6" w:themeShade="BF"/>
                      <w:sz w:val="24"/>
                      <w:szCs w:val="24"/>
                    </w:rPr>
                    <w:t>DALILI   NA   BIYU:</w:t>
                  </w:r>
                </w:p>
                <w:p w:rsidR="005C4930" w:rsidRPr="00901936" w:rsidRDefault="005C4930" w:rsidP="00491F03">
                  <w:pPr>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Fadin  </w:t>
                  </w:r>
                  <w:r w:rsidRPr="00901936">
                    <w:rPr>
                      <w:rFonts w:asciiTheme="majorBidi" w:hAnsiTheme="majorBidi" w:cstheme="majorBidi"/>
                      <w:color w:val="E36C0A" w:themeColor="accent6" w:themeShade="BF"/>
                      <w:sz w:val="24"/>
                      <w:szCs w:val="24"/>
                    </w:rPr>
                    <w:t>Allah</w:t>
                  </w:r>
                  <w:r>
                    <w:rPr>
                      <w:rFonts w:asciiTheme="majorBidi" w:hAnsiTheme="majorBidi" w:cstheme="majorBidi"/>
                      <w:color w:val="E36C0A" w:themeColor="accent6" w:themeShade="BF"/>
                      <w:sz w:val="24"/>
                      <w:szCs w:val="24"/>
                    </w:rPr>
                    <w:t xml:space="preserve">  Ta'ala</w:t>
                  </w:r>
                  <w:r w:rsidRPr="00901936">
                    <w:rPr>
                      <w:rFonts w:asciiTheme="majorBidi" w:hAnsiTheme="majorBidi" w:cstheme="majorBidi"/>
                      <w:color w:val="E36C0A" w:themeColor="accent6" w:themeShade="BF"/>
                      <w:sz w:val="24"/>
                      <w:szCs w:val="24"/>
                    </w:rPr>
                    <w:t>:</w:t>
                  </w:r>
                </w:p>
                <w:p w:rsidR="005C4930" w:rsidRPr="00901936" w:rsidRDefault="005C4930" w:rsidP="00625C2F">
                  <w:pPr>
                    <w:bidi/>
                    <w:jc w:val="both"/>
                    <w:rPr>
                      <w:rFonts w:asciiTheme="majorBidi" w:hAnsiTheme="majorBidi" w:cs="Times New Roman"/>
                      <w:color w:val="E36C0A" w:themeColor="accent6" w:themeShade="BF"/>
                      <w:sz w:val="28"/>
                      <w:szCs w:val="28"/>
                      <w:rtl/>
                    </w:rPr>
                  </w:pPr>
                  <w:r w:rsidRPr="00901936">
                    <w:rPr>
                      <w:rFonts w:asciiTheme="majorBidi" w:hAnsiTheme="majorBidi" w:cs="Times New Roman" w:hint="cs"/>
                      <w:color w:val="E36C0A" w:themeColor="accent6" w:themeShade="BF"/>
                      <w:sz w:val="28"/>
                      <w:szCs w:val="28"/>
                      <w:rtl/>
                    </w:rPr>
                    <w:t>قَالَ</w:t>
                  </w:r>
                  <w:r w:rsidRPr="00901936">
                    <w:rPr>
                      <w:rFonts w:asciiTheme="majorBidi" w:hAnsiTheme="majorBidi" w:cs="Times New Roman"/>
                      <w:color w:val="E36C0A" w:themeColor="accent6" w:themeShade="BF"/>
                      <w:sz w:val="28"/>
                      <w:szCs w:val="28"/>
                      <w:rtl/>
                    </w:rPr>
                    <w:t xml:space="preserve"> </w:t>
                  </w:r>
                  <w:r w:rsidRPr="00901936">
                    <w:rPr>
                      <w:rFonts w:asciiTheme="majorBidi" w:hAnsiTheme="majorBidi" w:cs="Times New Roman" w:hint="cs"/>
                      <w:color w:val="E36C0A" w:themeColor="accent6" w:themeShade="BF"/>
                      <w:sz w:val="28"/>
                      <w:szCs w:val="28"/>
                      <w:rtl/>
                    </w:rPr>
                    <w:t>إِنَّمَا</w:t>
                  </w:r>
                  <w:r w:rsidRPr="00901936">
                    <w:rPr>
                      <w:rFonts w:asciiTheme="majorBidi" w:hAnsiTheme="majorBidi" w:cs="Times New Roman"/>
                      <w:color w:val="E36C0A" w:themeColor="accent6" w:themeShade="BF"/>
                      <w:sz w:val="28"/>
                      <w:szCs w:val="28"/>
                      <w:rtl/>
                    </w:rPr>
                    <w:t xml:space="preserve"> </w:t>
                  </w:r>
                  <w:r w:rsidRPr="00901936">
                    <w:rPr>
                      <w:rFonts w:asciiTheme="majorBidi" w:hAnsiTheme="majorBidi" w:cs="Times New Roman" w:hint="cs"/>
                      <w:color w:val="E36C0A" w:themeColor="accent6" w:themeShade="BF"/>
                      <w:sz w:val="28"/>
                      <w:szCs w:val="28"/>
                      <w:rtl/>
                    </w:rPr>
                    <w:t>أُوتِيتُهُ</w:t>
                  </w:r>
                  <w:r w:rsidRPr="00901936">
                    <w:rPr>
                      <w:rFonts w:asciiTheme="majorBidi" w:hAnsiTheme="majorBidi" w:cs="Times New Roman"/>
                      <w:color w:val="E36C0A" w:themeColor="accent6" w:themeShade="BF"/>
                      <w:sz w:val="28"/>
                      <w:szCs w:val="28"/>
                      <w:rtl/>
                    </w:rPr>
                    <w:t xml:space="preserve"> </w:t>
                  </w:r>
                  <w:r w:rsidRPr="00901936">
                    <w:rPr>
                      <w:rFonts w:asciiTheme="majorBidi" w:hAnsiTheme="majorBidi" w:cs="Times New Roman" w:hint="cs"/>
                      <w:color w:val="E36C0A" w:themeColor="accent6" w:themeShade="BF"/>
                      <w:sz w:val="28"/>
                      <w:szCs w:val="28"/>
                      <w:rtl/>
                    </w:rPr>
                    <w:t>عَلَى</w:t>
                  </w:r>
                  <w:r w:rsidRPr="00901936">
                    <w:rPr>
                      <w:rFonts w:asciiTheme="majorBidi" w:hAnsiTheme="majorBidi" w:cs="Times New Roman"/>
                      <w:color w:val="E36C0A" w:themeColor="accent6" w:themeShade="BF"/>
                      <w:sz w:val="28"/>
                      <w:szCs w:val="28"/>
                      <w:rtl/>
                    </w:rPr>
                    <w:t xml:space="preserve"> </w:t>
                  </w:r>
                  <w:r w:rsidRPr="00901936">
                    <w:rPr>
                      <w:rFonts w:asciiTheme="majorBidi" w:hAnsiTheme="majorBidi" w:cs="Times New Roman" w:hint="cs"/>
                      <w:color w:val="E36C0A" w:themeColor="accent6" w:themeShade="BF"/>
                      <w:sz w:val="28"/>
                      <w:szCs w:val="28"/>
                      <w:rtl/>
                    </w:rPr>
                    <w:t>عِلْمٍ</w:t>
                  </w:r>
                  <w:r w:rsidRPr="00901936">
                    <w:rPr>
                      <w:rFonts w:asciiTheme="majorBidi" w:hAnsiTheme="majorBidi" w:cs="Times New Roman"/>
                      <w:color w:val="E36C0A" w:themeColor="accent6" w:themeShade="BF"/>
                      <w:sz w:val="28"/>
                      <w:szCs w:val="28"/>
                      <w:rtl/>
                    </w:rPr>
                    <w:t xml:space="preserve"> </w:t>
                  </w:r>
                  <w:r w:rsidRPr="00901936">
                    <w:rPr>
                      <w:rFonts w:asciiTheme="majorBidi" w:hAnsiTheme="majorBidi" w:cs="Times New Roman" w:hint="cs"/>
                      <w:color w:val="E36C0A" w:themeColor="accent6" w:themeShade="BF"/>
                      <w:sz w:val="28"/>
                      <w:szCs w:val="28"/>
                      <w:rtl/>
                    </w:rPr>
                    <w:t>عِندِي</w:t>
                  </w:r>
                  <w:r w:rsidRPr="00901936">
                    <w:rPr>
                      <w:rFonts w:asciiTheme="majorBidi" w:hAnsiTheme="majorBidi" w:cs="Times New Roman"/>
                      <w:color w:val="E36C0A" w:themeColor="accent6" w:themeShade="BF"/>
                      <w:sz w:val="28"/>
                      <w:szCs w:val="28"/>
                      <w:rtl/>
                    </w:rPr>
                    <w:t xml:space="preserve"> </w:t>
                  </w:r>
                </w:p>
                <w:p w:rsidR="005C4930" w:rsidRPr="00901936" w:rsidRDefault="005C4930" w:rsidP="00AD61E6">
                  <w:pPr>
                    <w:rPr>
                      <w:rFonts w:asciiTheme="majorBidi" w:hAnsiTheme="majorBidi" w:cs="Times New Roman"/>
                      <w:i/>
                      <w:iCs/>
                      <w:color w:val="E36C0A" w:themeColor="accent6" w:themeShade="BF"/>
                      <w:sz w:val="24"/>
                      <w:szCs w:val="24"/>
                    </w:rPr>
                  </w:pPr>
                  <w:r>
                    <w:rPr>
                      <w:rFonts w:asciiTheme="majorBidi" w:hAnsiTheme="majorBidi" w:cs="Times New Roman"/>
                      <w:i/>
                      <w:iCs/>
                      <w:color w:val="E36C0A" w:themeColor="accent6" w:themeShade="BF"/>
                      <w:sz w:val="24"/>
                      <w:szCs w:val="24"/>
                    </w:rPr>
                    <w:t xml:space="preserve">[ </w:t>
                  </w:r>
                  <w:r>
                    <w:rPr>
                      <w:rFonts w:asciiTheme="majorBidi" w:hAnsiTheme="majorBidi" w:cs="Times New Roman"/>
                      <w:b/>
                      <w:bCs/>
                      <w:i/>
                      <w:iCs/>
                      <w:color w:val="E36C0A" w:themeColor="accent6" w:themeShade="BF"/>
                      <w:sz w:val="24"/>
                      <w:szCs w:val="24"/>
                    </w:rPr>
                    <w:t>Ya  ce</w:t>
                  </w:r>
                  <w:r w:rsidRPr="00A43DD8">
                    <w:rPr>
                      <w:rFonts w:asciiTheme="majorBidi" w:hAnsiTheme="majorBidi" w:cs="Times New Roman"/>
                      <w:b/>
                      <w:bCs/>
                      <w:i/>
                      <w:iCs/>
                      <w:color w:val="E36C0A" w:themeColor="accent6" w:themeShade="BF"/>
                      <w:sz w:val="24"/>
                      <w:szCs w:val="24"/>
                    </w:rPr>
                    <w:t xml:space="preserve"> </w:t>
                  </w:r>
                  <w:r>
                    <w:rPr>
                      <w:rFonts w:asciiTheme="majorBidi" w:hAnsiTheme="majorBidi" w:cs="Times New Roman"/>
                      <w:b/>
                      <w:bCs/>
                      <w:i/>
                      <w:iCs/>
                      <w:color w:val="E36C0A" w:themeColor="accent6" w:themeShade="BF"/>
                      <w:sz w:val="24"/>
                      <w:szCs w:val="24"/>
                    </w:rPr>
                    <w:t xml:space="preserve">  </w:t>
                  </w:r>
                  <w:r w:rsidRPr="00A43DD8">
                    <w:rPr>
                      <w:rFonts w:asciiTheme="majorBidi" w:hAnsiTheme="majorBidi" w:cs="Times New Roman"/>
                      <w:b/>
                      <w:bCs/>
                      <w:i/>
                      <w:iCs/>
                      <w:color w:val="E36C0A" w:themeColor="accent6" w:themeShade="BF"/>
                      <w:sz w:val="24"/>
                      <w:szCs w:val="24"/>
                    </w:rPr>
                    <w:t xml:space="preserve">iyaka    an  bani   shi   ne  </w:t>
                  </w:r>
                  <w:r>
                    <w:rPr>
                      <w:rFonts w:asciiTheme="majorBidi" w:hAnsiTheme="majorBidi" w:cs="Times New Roman"/>
                      <w:b/>
                      <w:bCs/>
                      <w:i/>
                      <w:iCs/>
                      <w:color w:val="E36C0A" w:themeColor="accent6" w:themeShade="BF"/>
                      <w:sz w:val="24"/>
                      <w:szCs w:val="24"/>
                    </w:rPr>
                    <w:t xml:space="preserve">a </w:t>
                  </w:r>
                  <w:r w:rsidRPr="00A43DD8">
                    <w:rPr>
                      <w:rFonts w:asciiTheme="majorBidi" w:hAnsiTheme="majorBidi" w:cs="Times New Roman"/>
                      <w:b/>
                      <w:bCs/>
                      <w:i/>
                      <w:iCs/>
                      <w:color w:val="E36C0A" w:themeColor="accent6" w:themeShade="BF"/>
                      <w:sz w:val="24"/>
                      <w:szCs w:val="24"/>
                    </w:rPr>
                    <w:t xml:space="preserve"> bisa   wani   ilimi    dake    gare  ni</w:t>
                  </w:r>
                  <w:r w:rsidRPr="00284C12">
                    <w:rPr>
                      <w:rFonts w:asciiTheme="majorBidi" w:hAnsiTheme="majorBidi" w:cs="Times New Roman"/>
                      <w:b/>
                      <w:bCs/>
                      <w:i/>
                      <w:iCs/>
                      <w:color w:val="FF0000"/>
                      <w:sz w:val="24"/>
                      <w:szCs w:val="24"/>
                    </w:rPr>
                    <w:t xml:space="preserve"> </w:t>
                  </w:r>
                  <w:r>
                    <w:rPr>
                      <w:rFonts w:asciiTheme="majorBidi" w:hAnsiTheme="majorBidi" w:cs="Times New Roman"/>
                      <w:i/>
                      <w:iCs/>
                      <w:color w:val="E36C0A" w:themeColor="accent6" w:themeShade="BF"/>
                      <w:sz w:val="24"/>
                      <w:szCs w:val="24"/>
                    </w:rPr>
                    <w:t>]. (QS. Al-Qas</w:t>
                  </w:r>
                  <w:r w:rsidRPr="00901936">
                    <w:rPr>
                      <w:rFonts w:asciiTheme="majorBidi" w:hAnsiTheme="majorBidi" w:cs="Times New Roman"/>
                      <w:i/>
                      <w:iCs/>
                      <w:color w:val="E36C0A" w:themeColor="accent6" w:themeShade="BF"/>
                      <w:sz w:val="24"/>
                      <w:szCs w:val="24"/>
                    </w:rPr>
                    <w:t>ash : 78).</w:t>
                  </w:r>
                </w:p>
                <w:p w:rsidR="005C4930" w:rsidRPr="008E67CF" w:rsidRDefault="005C4930" w:rsidP="008E67CF">
                  <w:pPr>
                    <w:bidi/>
                    <w:spacing w:after="0" w:line="440" w:lineRule="exact"/>
                    <w:jc w:val="lowKashida"/>
                    <w:rPr>
                      <w:rFonts w:ascii="Lotus Linotype" w:hAnsi="Lotus Linotype" w:cs="Lotus Linotype"/>
                      <w:color w:val="E36C0A" w:themeColor="accent6" w:themeShade="BF"/>
                      <w:sz w:val="29"/>
                      <w:szCs w:val="29"/>
                      <w:rtl/>
                      <w:lang w:bidi="ar-AE"/>
                    </w:rPr>
                  </w:pPr>
                  <w:r w:rsidRPr="008E67CF">
                    <w:rPr>
                      <w:rFonts w:ascii="Lotus Linotype" w:hAnsi="Lotus Linotype" w:cs="Lotus Linotype"/>
                      <w:color w:val="E36C0A" w:themeColor="accent6" w:themeShade="BF"/>
                      <w:sz w:val="29"/>
                      <w:szCs w:val="29"/>
                      <w:rtl/>
                      <w:lang w:bidi="ar-AE"/>
                    </w:rPr>
                    <w:t>قَالَ قَتَادَةُ: «عَلَى عِلْمٍ مِنِّي بِوجُوهِ الْ</w:t>
                  </w:r>
                  <w:r w:rsidRPr="008E67CF">
                    <w:rPr>
                      <w:rFonts w:ascii="Lotus Linotype" w:hAnsi="Lotus Linotype" w:cs="Lotus Linotype" w:hint="cs"/>
                      <w:color w:val="E36C0A" w:themeColor="accent6" w:themeShade="BF"/>
                      <w:sz w:val="29"/>
                      <w:szCs w:val="29"/>
                      <w:rtl/>
                      <w:lang w:bidi="ar-AE"/>
                    </w:rPr>
                    <w:t>ـ</w:t>
                  </w:r>
                  <w:r w:rsidRPr="008E67CF">
                    <w:rPr>
                      <w:rFonts w:ascii="Lotus Linotype" w:hAnsi="Lotus Linotype" w:cs="Lotus Linotype"/>
                      <w:color w:val="E36C0A" w:themeColor="accent6" w:themeShade="BF"/>
                      <w:sz w:val="29"/>
                      <w:szCs w:val="29"/>
                      <w:rtl/>
                      <w:lang w:bidi="ar-AE"/>
                    </w:rPr>
                    <w:t>مَكَاسِبِ»</w:t>
                  </w:r>
                  <w:r w:rsidRPr="008E67CF">
                    <w:rPr>
                      <w:rFonts w:ascii="Lotus Linotype" w:hAnsi="Lotus Linotype" w:cs="Lotus Linotype" w:hint="cs"/>
                      <w:color w:val="E36C0A" w:themeColor="accent6" w:themeShade="BF"/>
                      <w:sz w:val="29"/>
                      <w:szCs w:val="29"/>
                      <w:rtl/>
                      <w:lang w:bidi="ar-AE"/>
                    </w:rPr>
                    <w:t xml:space="preserve">، </w:t>
                  </w:r>
                  <w:r w:rsidRPr="008E67CF">
                    <w:rPr>
                      <w:rFonts w:ascii="Lotus Linotype" w:hAnsi="Lotus Linotype" w:cs="Lotus Linotype"/>
                      <w:color w:val="E36C0A" w:themeColor="accent6" w:themeShade="BF"/>
                      <w:sz w:val="29"/>
                      <w:szCs w:val="29"/>
                      <w:rtl/>
                      <w:lang w:bidi="ar-AE"/>
                    </w:rPr>
                    <w:t>وَقَالَ آخَرونَ: «عَلى عِلْمٍ مِنَ اللهِ أنِّي لَهُ أهْلٌ»</w:t>
                  </w:r>
                  <w:r w:rsidRPr="008E67CF">
                    <w:rPr>
                      <w:rFonts w:ascii="Lotus Linotype" w:hAnsi="Lotus Linotype" w:cs="Lotus Linotype" w:hint="cs"/>
                      <w:color w:val="E36C0A" w:themeColor="accent6" w:themeShade="BF"/>
                      <w:sz w:val="29"/>
                      <w:szCs w:val="29"/>
                      <w:rtl/>
                      <w:lang w:bidi="ar-AE"/>
                    </w:rPr>
                    <w:t xml:space="preserve">، </w:t>
                  </w:r>
                  <w:r w:rsidRPr="008E67CF">
                    <w:rPr>
                      <w:rFonts w:ascii="Lotus Linotype" w:hAnsi="Lotus Linotype" w:cs="Lotus Linotype"/>
                      <w:color w:val="E36C0A" w:themeColor="accent6" w:themeShade="BF"/>
                      <w:sz w:val="29"/>
                      <w:szCs w:val="29"/>
                      <w:rtl/>
                      <w:lang w:bidi="ar-AE"/>
                    </w:rPr>
                    <w:t>وَهَذَا مَعْنَى قَوْلِ مُجَاهِدٍ: «أُوتِيتُهُ عَلَى شَرَفٍ».</w:t>
                  </w:r>
                </w:p>
                <w:p w:rsidR="005C4930" w:rsidRPr="00901936" w:rsidRDefault="005C4930" w:rsidP="008C7FC7">
                  <w:pPr>
                    <w:pStyle w:val="2"/>
                    <w:spacing w:before="120" w:after="120"/>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Qa</w:t>
                  </w:r>
                  <w:r w:rsidRPr="00901936">
                    <w:rPr>
                      <w:rFonts w:asciiTheme="majorBidi" w:hAnsiTheme="majorBidi" w:cstheme="majorBidi"/>
                      <w:color w:val="E36C0A" w:themeColor="accent6" w:themeShade="BF"/>
                      <w:sz w:val="24"/>
                      <w:szCs w:val="24"/>
                    </w:rPr>
                    <w:t>tadah</w:t>
                  </w:r>
                  <w:r>
                    <w:rPr>
                      <w:rFonts w:asciiTheme="majorBidi" w:hAnsiTheme="majorBidi" w:cstheme="majorBidi"/>
                      <w:color w:val="E36C0A" w:themeColor="accent6" w:themeShade="BF"/>
                      <w:sz w:val="24"/>
                      <w:szCs w:val="24"/>
                    </w:rPr>
                    <w:t xml:space="preserve">   ya   fassara  maganarsa   da   cewa:  ( </w:t>
                  </w:r>
                  <w:r w:rsidRPr="008C7FC7">
                    <w:rPr>
                      <w:rFonts w:asciiTheme="majorBidi" w:hAnsiTheme="majorBidi" w:cstheme="majorBidi"/>
                      <w:color w:val="E36C0A" w:themeColor="accent6" w:themeShade="BF"/>
                      <w:sz w:val="24"/>
                      <w:szCs w:val="24"/>
                      <w:highlight w:val="yellow"/>
                    </w:rPr>
                    <w:t xml:space="preserve">a  bisa  wani   ilimi  </w:t>
                  </w:r>
                  <w:r>
                    <w:rPr>
                      <w:rFonts w:asciiTheme="majorBidi" w:hAnsiTheme="majorBidi" w:cstheme="majorBidi"/>
                      <w:color w:val="E36C0A" w:themeColor="accent6" w:themeShade="BF"/>
                      <w:sz w:val="24"/>
                      <w:szCs w:val="24"/>
                      <w:highlight w:val="yellow"/>
                    </w:rPr>
                    <w:t xml:space="preserve"> da  na  sani   dangane   da   h</w:t>
                  </w:r>
                  <w:r w:rsidRPr="008C7FC7">
                    <w:rPr>
                      <w:rFonts w:asciiTheme="majorBidi" w:hAnsiTheme="majorBidi" w:cstheme="majorBidi"/>
                      <w:color w:val="E36C0A" w:themeColor="accent6" w:themeShade="BF"/>
                      <w:sz w:val="24"/>
                      <w:szCs w:val="24"/>
                      <w:highlight w:val="yellow"/>
                    </w:rPr>
                    <w:t>anyoyin   samu</w:t>
                  </w:r>
                  <w:r>
                    <w:rPr>
                      <w:rFonts w:asciiTheme="majorBidi" w:hAnsiTheme="majorBidi" w:cstheme="majorBidi"/>
                      <w:color w:val="E36C0A" w:themeColor="accent6" w:themeShade="BF"/>
                      <w:sz w:val="24"/>
                      <w:szCs w:val="24"/>
                    </w:rPr>
                    <w:t xml:space="preserve"> ),   wadansu    malaman   kuma    sukace:   (</w:t>
                  </w:r>
                  <w:r w:rsidRPr="008C7FC7">
                    <w:rPr>
                      <w:rFonts w:asciiTheme="majorBidi" w:hAnsiTheme="majorBidi" w:cstheme="majorBidi"/>
                      <w:color w:val="E36C0A" w:themeColor="accent6" w:themeShade="BF"/>
                      <w:sz w:val="24"/>
                      <w:szCs w:val="24"/>
                      <w:highlight w:val="yellow"/>
                    </w:rPr>
                    <w:t xml:space="preserve">bisa   wani   ilimi   daga  Allah   cewa  lallai   ni   na   cancanci   wannan   </w:t>
                  </w:r>
                  <w:r>
                    <w:rPr>
                      <w:rFonts w:asciiTheme="majorBidi" w:hAnsiTheme="majorBidi" w:cstheme="majorBidi"/>
                      <w:color w:val="E36C0A" w:themeColor="accent6" w:themeShade="BF"/>
                      <w:sz w:val="24"/>
                      <w:szCs w:val="24"/>
                    </w:rPr>
                    <w:t>rahamar ),  wannan   itace: maganar   Mujahid:  (</w:t>
                  </w:r>
                  <w:r w:rsidRPr="00F146FF">
                    <w:rPr>
                      <w:rFonts w:asciiTheme="majorBidi" w:hAnsiTheme="majorBidi" w:cstheme="majorBidi"/>
                      <w:color w:val="E36C0A" w:themeColor="accent6" w:themeShade="BF"/>
                      <w:sz w:val="24"/>
                      <w:szCs w:val="24"/>
                      <w:highlight w:val="yellow"/>
                    </w:rPr>
                    <w:t>an  bani   ne   bisa   wani   matsayi   da   nake   dashi</w:t>
                  </w:r>
                  <w:r>
                    <w:rPr>
                      <w:rFonts w:asciiTheme="majorBidi" w:hAnsiTheme="majorBidi" w:cstheme="majorBidi"/>
                      <w:color w:val="E36C0A" w:themeColor="accent6" w:themeShade="BF"/>
                      <w:sz w:val="24"/>
                      <w:szCs w:val="24"/>
                    </w:rPr>
                    <w:t xml:space="preserve"> )</w:t>
                  </w:r>
                  <w:r w:rsidRPr="00901936">
                    <w:rPr>
                      <w:rFonts w:asciiTheme="majorBidi" w:hAnsiTheme="majorBidi" w:cstheme="majorBidi"/>
                      <w:color w:val="E36C0A" w:themeColor="accent6" w:themeShade="BF"/>
                      <w:sz w:val="24"/>
                      <w:szCs w:val="24"/>
                    </w:rPr>
                    <w:t>.</w:t>
                  </w:r>
                </w:p>
                <w:p w:rsidR="005C4930" w:rsidRPr="00901936" w:rsidRDefault="005C4930" w:rsidP="00F146FF">
                  <w:pPr>
                    <w:spacing w:after="0"/>
                    <w:jc w:val="center"/>
                    <w:rPr>
                      <w:rFonts w:asciiTheme="majorBidi" w:hAnsiTheme="majorBidi" w:cstheme="majorBidi"/>
                      <w:b/>
                      <w:bCs/>
                      <w:color w:val="E36C0A" w:themeColor="accent6" w:themeShade="BF"/>
                      <w:sz w:val="24"/>
                      <w:szCs w:val="24"/>
                    </w:rPr>
                  </w:pPr>
                  <w:r w:rsidRPr="00901936">
                    <w:rPr>
                      <w:rFonts w:asciiTheme="majorBidi" w:hAnsiTheme="majorBidi" w:cstheme="majorBidi"/>
                      <w:b/>
                      <w:bCs/>
                      <w:color w:val="E36C0A" w:themeColor="accent6" w:themeShade="BF"/>
                      <w:sz w:val="24"/>
                      <w:szCs w:val="24"/>
                    </w:rPr>
                    <w:t>D</w:t>
                  </w:r>
                  <w:r>
                    <w:rPr>
                      <w:rFonts w:asciiTheme="majorBidi" w:hAnsiTheme="majorBidi" w:cstheme="majorBidi"/>
                      <w:b/>
                      <w:bCs/>
                      <w:color w:val="E36C0A" w:themeColor="accent6" w:themeShade="BF"/>
                      <w:sz w:val="24"/>
                      <w:szCs w:val="24"/>
                    </w:rPr>
                    <w:t xml:space="preserve">ALILI   UKU:   </w:t>
                  </w:r>
                </w:p>
                <w:p w:rsidR="005C4930" w:rsidRPr="00901936" w:rsidRDefault="005C4930" w:rsidP="008E67CF">
                  <w:pPr>
                    <w:bidi/>
                    <w:spacing w:after="0" w:line="440" w:lineRule="exact"/>
                    <w:jc w:val="lowKashida"/>
                    <w:rPr>
                      <w:rFonts w:asciiTheme="majorBidi" w:hAnsiTheme="majorBidi" w:cstheme="majorBidi"/>
                      <w:color w:val="E36C0A" w:themeColor="accent6" w:themeShade="BF"/>
                      <w:sz w:val="24"/>
                      <w:szCs w:val="24"/>
                    </w:rPr>
                  </w:pPr>
                  <w:r w:rsidRPr="00901936">
                    <w:rPr>
                      <w:rFonts w:ascii="Lotus Linotype" w:hAnsi="Lotus Linotype" w:cs="Lotus Linotype"/>
                      <w:color w:val="E36C0A" w:themeColor="accent6" w:themeShade="BF"/>
                      <w:sz w:val="29"/>
                      <w:szCs w:val="29"/>
                      <w:rtl/>
                      <w:lang w:bidi="ar-AE"/>
                    </w:rPr>
                    <w:t xml:space="preserve">وَعَنْ أَبي هُرَيْرَةَ ﭬ؛ أنَّهُ سِمَعَ رَسُولَ اللهِ </w:t>
                  </w:r>
                  <w:r w:rsidRPr="00901936">
                    <w:rPr>
                      <w:rFonts w:ascii="Arial Unicode MS" w:hAnsi="Arial Unicode MS" w:cs="Arial Unicode MS" w:hint="cs"/>
                      <w:color w:val="E36C0A" w:themeColor="accent6" w:themeShade="BF"/>
                      <w:sz w:val="29"/>
                      <w:szCs w:val="29"/>
                      <w:rtl/>
                      <w:lang w:bidi="ar-AE"/>
                    </w:rPr>
                    <w:t>ﷺ</w:t>
                  </w:r>
                  <w:r w:rsidRPr="00901936">
                    <w:rPr>
                      <w:rFonts w:ascii="Times New Roman" w:hAnsi="Times New Roman" w:cs="Times New Roman" w:hint="cs"/>
                      <w:color w:val="E36C0A" w:themeColor="accent6" w:themeShade="BF"/>
                      <w:sz w:val="29"/>
                      <w:szCs w:val="29"/>
                      <w:rtl/>
                      <w:lang w:bidi="ar-AE"/>
                    </w:rPr>
                    <w:t xml:space="preserve"> يَقُوْلُ: </w:t>
                  </w:r>
                  <w:r w:rsidRPr="00901936">
                    <w:rPr>
                      <w:rFonts w:ascii="Lotus Linotype" w:hAnsi="Lotus Linotype" w:cs="Lotus Linotype" w:hint="cs"/>
                      <w:color w:val="E36C0A" w:themeColor="accent6" w:themeShade="BF"/>
                      <w:sz w:val="29"/>
                      <w:szCs w:val="29"/>
                      <w:rtl/>
                      <w:lang w:bidi="ar-AE"/>
                    </w:rPr>
                    <w:t>«</w:t>
                  </w:r>
                  <w:r w:rsidRPr="00901936">
                    <w:rPr>
                      <w:rFonts w:ascii="Lotus Linotype" w:hAnsi="Lotus Linotype" w:cs="Lotus Linotype"/>
                      <w:b/>
                      <w:bCs/>
                      <w:color w:val="E36C0A" w:themeColor="accent6" w:themeShade="BF"/>
                      <w:sz w:val="29"/>
                      <w:szCs w:val="29"/>
                      <w:rtl/>
                      <w:lang w:bidi="ar-AE"/>
                    </w:rPr>
                    <w:t>إِنَّ ثَلَاثَةً مِنْ بَني إِسْرَائِيلَ: أَبْرَصَ وَأَقْرَعَ وَأَعْمَى، فأَرَادَ اللهُ أنْ يَبْتَليَهُمْ، فَبَعَثَ إِلَيْهِمْ مَلَكًا، فَأتَى الأَبْرَصَ، فَقَالَ: فَأيُّ شَيءٍ أَحَبُّ إِلَيْكَ؟ قَالَ: لَو</w:t>
                  </w:r>
                  <w:r w:rsidRPr="00901936">
                    <w:rPr>
                      <w:rFonts w:ascii="Lotus Linotype" w:hAnsi="Lotus Linotype" w:cs="Lotus Linotype" w:hint="cs"/>
                      <w:b/>
                      <w:bCs/>
                      <w:color w:val="E36C0A" w:themeColor="accent6" w:themeShade="BF"/>
                      <w:sz w:val="29"/>
                      <w:szCs w:val="29"/>
                      <w:rtl/>
                      <w:lang w:bidi="ar-AE"/>
                    </w:rPr>
                    <w:t>ْ</w:t>
                  </w:r>
                  <w:r w:rsidRPr="00901936">
                    <w:rPr>
                      <w:rFonts w:ascii="Lotus Linotype" w:hAnsi="Lotus Linotype" w:cs="Lotus Linotype"/>
                      <w:b/>
                      <w:bCs/>
                      <w:color w:val="E36C0A" w:themeColor="accent6" w:themeShade="BF"/>
                      <w:sz w:val="29"/>
                      <w:szCs w:val="29"/>
                      <w:rtl/>
                      <w:lang w:bidi="ar-AE"/>
                    </w:rPr>
                    <w:t xml:space="preserve">نٌ حَسَنٌ، وَجِلْدٌ حَسَنٌ، وَيَذْهبُ عَنِّي الَّذي قَدْ قَذِرَنِي النَّاسُ بِهِ، قَالَ: فَمَسَحَهُ، فَذَهَبَ عَنْهُ قَذَرُهُ؛ </w:t>
                  </w:r>
                </w:p>
                <w:p w:rsidR="005C4930" w:rsidRPr="00901936" w:rsidRDefault="005C4930" w:rsidP="00625C2F">
                  <w:pPr>
                    <w:jc w:val="center"/>
                    <w:rPr>
                      <w:color w:val="E36C0A" w:themeColor="accent6" w:themeShade="BF"/>
                    </w:rPr>
                  </w:pPr>
                </w:p>
              </w:txbxContent>
            </v:textbox>
          </v:rect>
        </w:pic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pict>
          <v:rect id="_x0000_s4057" style="position:absolute;margin-left:1.5pt;margin-top:0;width:465.75pt;height:647.25pt;z-index:253298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057">
              <w:txbxContent>
                <w:p w:rsidR="005C4930" w:rsidRPr="008E67CF" w:rsidRDefault="005C4930" w:rsidP="008E67CF">
                  <w:pPr>
                    <w:bidi/>
                    <w:spacing w:after="0" w:line="440" w:lineRule="exact"/>
                    <w:jc w:val="lowKashida"/>
                    <w:rPr>
                      <w:rFonts w:ascii="Lotus Linotype" w:hAnsi="Lotus Linotype" w:cs="Lotus Linotype"/>
                      <w:b/>
                      <w:bCs/>
                      <w:color w:val="E36C0A" w:themeColor="accent6" w:themeShade="BF"/>
                      <w:sz w:val="29"/>
                      <w:szCs w:val="29"/>
                      <w:rtl/>
                      <w:lang w:bidi="ar-AE"/>
                    </w:rPr>
                  </w:pPr>
                  <w:r w:rsidRPr="00901936">
                    <w:rPr>
                      <w:rFonts w:ascii="Lotus Linotype" w:hAnsi="Lotus Linotype" w:cs="Lotus Linotype"/>
                      <w:b/>
                      <w:bCs/>
                      <w:color w:val="E36C0A" w:themeColor="accent6" w:themeShade="BF"/>
                      <w:sz w:val="29"/>
                      <w:szCs w:val="29"/>
                      <w:rtl/>
                      <w:lang w:bidi="ar-AE"/>
                    </w:rPr>
                    <w:t>فأُعطيَ لَوْنًا</w:t>
                  </w:r>
                  <w:r w:rsidRPr="00901936">
                    <w:rPr>
                      <w:rFonts w:ascii="Lotus Linotype" w:hAnsi="Lotus Linotype" w:cs="Lotus Linotype"/>
                      <w:b/>
                      <w:bCs/>
                      <w:color w:val="E36C0A" w:themeColor="accent6" w:themeShade="BF"/>
                      <w:sz w:val="29"/>
                      <w:szCs w:val="29"/>
                      <w:lang w:bidi="ar-AE"/>
                    </w:rPr>
                    <w:t xml:space="preserve"> </w:t>
                  </w:r>
                  <w:r w:rsidRPr="00901936">
                    <w:rPr>
                      <w:rFonts w:ascii="Lotus Linotype" w:hAnsi="Lotus Linotype" w:cs="Lotus Linotype"/>
                      <w:b/>
                      <w:bCs/>
                      <w:color w:val="E36C0A" w:themeColor="accent6" w:themeShade="BF"/>
                      <w:sz w:val="29"/>
                      <w:szCs w:val="29"/>
                      <w:rtl/>
                      <w:lang w:bidi="ar-AE"/>
                    </w:rPr>
                    <w:t>حَسَنًا، وَجِلْدًا حَسَنًا، ق</w:t>
                  </w:r>
                  <w:r w:rsidRPr="00901936">
                    <w:rPr>
                      <w:rFonts w:ascii="Lotus Linotype" w:hAnsi="Lotus Linotype" w:cs="Lotus Linotype" w:hint="cs"/>
                      <w:b/>
                      <w:bCs/>
                      <w:color w:val="E36C0A" w:themeColor="accent6" w:themeShade="BF"/>
                      <w:sz w:val="29"/>
                      <w:szCs w:val="29"/>
                      <w:rtl/>
                      <w:lang w:bidi="ar-AE"/>
                    </w:rPr>
                    <w:t>َ</w:t>
                  </w:r>
                  <w:r w:rsidRPr="00901936">
                    <w:rPr>
                      <w:rFonts w:ascii="Lotus Linotype" w:hAnsi="Lotus Linotype" w:cs="Lotus Linotype"/>
                      <w:b/>
                      <w:bCs/>
                      <w:color w:val="E36C0A" w:themeColor="accent6" w:themeShade="BF"/>
                      <w:sz w:val="29"/>
                      <w:szCs w:val="29"/>
                      <w:rtl/>
                      <w:lang w:bidi="ar-AE"/>
                    </w:rPr>
                    <w:t>ال</w:t>
                  </w:r>
                  <w:r w:rsidRPr="00901936">
                    <w:rPr>
                      <w:rFonts w:ascii="Lotus Linotype" w:hAnsi="Lotus Linotype" w:cs="Lotus Linotype" w:hint="cs"/>
                      <w:b/>
                      <w:bCs/>
                      <w:color w:val="E36C0A" w:themeColor="accent6" w:themeShade="BF"/>
                      <w:sz w:val="29"/>
                      <w:szCs w:val="29"/>
                      <w:rtl/>
                      <w:lang w:bidi="ar-AE"/>
                    </w:rPr>
                    <w:t>َ</w:t>
                  </w:r>
                  <w:r w:rsidRPr="00901936">
                    <w:rPr>
                      <w:rFonts w:ascii="Lotus Linotype" w:hAnsi="Lotus Linotype" w:cs="Lotus Linotype"/>
                      <w:b/>
                      <w:bCs/>
                      <w:color w:val="E36C0A" w:themeColor="accent6" w:themeShade="BF"/>
                      <w:sz w:val="29"/>
                      <w:szCs w:val="29"/>
                      <w:rtl/>
                      <w:lang w:bidi="ar-AE"/>
                    </w:rPr>
                    <w:t>: فَأَيُّ الْـمَالِ أَحَبُّ إِلَيْكَ؟ قَالَ: الإِبِلَ أَوِ البَقَر- شَكَّ إِسْحَاقُ -</w:t>
                  </w:r>
                  <w:r w:rsidRPr="00901936">
                    <w:rPr>
                      <w:rFonts w:ascii="Lotus Linotype" w:hAnsi="Lotus Linotype" w:cs="Lotus Linotype"/>
                      <w:b/>
                      <w:bCs/>
                      <w:color w:val="E36C0A" w:themeColor="accent6" w:themeShade="BF"/>
                      <w:sz w:val="29"/>
                      <w:szCs w:val="29"/>
                      <w:lang w:bidi="ar-AE"/>
                    </w:rPr>
                    <w:t xml:space="preserve">  </w:t>
                  </w:r>
                  <w:r w:rsidRPr="00901936">
                    <w:rPr>
                      <w:rFonts w:ascii="Lotus Linotype" w:hAnsi="Lotus Linotype" w:cs="Lotus Linotype"/>
                      <w:b/>
                      <w:bCs/>
                      <w:color w:val="E36C0A" w:themeColor="accent6" w:themeShade="BF"/>
                      <w:sz w:val="29"/>
                      <w:szCs w:val="29"/>
                      <w:rtl/>
                      <w:lang w:bidi="ar-AE"/>
                    </w:rPr>
                    <w:t>فأُعْطِيَ نَاقَةً عُشَ</w:t>
                  </w:r>
                  <w:r w:rsidRPr="00901936">
                    <w:rPr>
                      <w:rFonts w:ascii="Lotus Linotype" w:hAnsi="Lotus Linotype" w:cs="Lotus Linotype" w:hint="cs"/>
                      <w:b/>
                      <w:bCs/>
                      <w:color w:val="E36C0A" w:themeColor="accent6" w:themeShade="BF"/>
                      <w:sz w:val="29"/>
                      <w:szCs w:val="29"/>
                      <w:rtl/>
                      <w:lang w:bidi="ar-AE"/>
                    </w:rPr>
                    <w:t>ـ</w:t>
                  </w:r>
                  <w:r w:rsidRPr="00901936">
                    <w:rPr>
                      <w:rFonts w:ascii="Lotus Linotype" w:hAnsi="Lotus Linotype" w:cs="Lotus Linotype"/>
                      <w:b/>
                      <w:bCs/>
                      <w:color w:val="E36C0A" w:themeColor="accent6" w:themeShade="BF"/>
                      <w:sz w:val="29"/>
                      <w:szCs w:val="29"/>
                      <w:rtl/>
                      <w:lang w:bidi="ar-AE"/>
                    </w:rPr>
                    <w:t>رَاءَ، فَقَالَ: بَارَكَ اللهُ لَكَ فِيهَا.قَالَ: فأَتَى الأَقْرَعَ، فَقَالَ: أَيُّ شيءٍ أَحَبُّ إِلَيْكَ؟ قَالَ: شَعَرٌ حَسَنٌ، وَيَذْهَبُ عَنِّي الَّذي قَدْ قَذِرنِي النَّاسُ بِهِ، فَمَسَحهُ، فَذَهبَ عنْهُ، وَأُعطِـيَ شَع</w:t>
                  </w:r>
                  <w:r w:rsidRPr="00901936">
                    <w:rPr>
                      <w:rFonts w:ascii="Lotus Linotype" w:hAnsi="Lotus Linotype" w:cs="Lotus Linotype" w:hint="cs"/>
                      <w:b/>
                      <w:bCs/>
                      <w:color w:val="E36C0A" w:themeColor="accent6" w:themeShade="BF"/>
                      <w:sz w:val="29"/>
                      <w:szCs w:val="29"/>
                      <w:rtl/>
                      <w:lang w:bidi="ar-AE"/>
                    </w:rPr>
                    <w:t>ْـَـ</w:t>
                  </w:r>
                  <w:r w:rsidRPr="00901936">
                    <w:rPr>
                      <w:rFonts w:ascii="Lotus Linotype" w:hAnsi="Lotus Linotype" w:cs="Lotus Linotype"/>
                      <w:b/>
                      <w:bCs/>
                      <w:color w:val="E36C0A" w:themeColor="accent6" w:themeShade="BF"/>
                      <w:sz w:val="29"/>
                      <w:szCs w:val="29"/>
                      <w:rtl/>
                      <w:lang w:bidi="ar-AE"/>
                    </w:rPr>
                    <w:t>رًا حَسَنًا، قَالَ: فَأيُّ</w:t>
                  </w:r>
                  <w:r w:rsidRPr="00901936">
                    <w:rPr>
                      <w:rFonts w:ascii="Lotus Linotype" w:hAnsi="Lotus Linotype" w:cs="Lotus Linotype" w:hint="cs"/>
                      <w:b/>
                      <w:bCs/>
                      <w:color w:val="E36C0A" w:themeColor="accent6" w:themeShade="BF"/>
                      <w:sz w:val="29"/>
                      <w:szCs w:val="29"/>
                      <w:rtl/>
                      <w:lang w:bidi="ar-AE"/>
                    </w:rPr>
                    <w:t xml:space="preserve"> </w:t>
                  </w:r>
                  <w:r w:rsidRPr="00901936">
                    <w:rPr>
                      <w:rFonts w:ascii="Lotus Linotype" w:hAnsi="Lotus Linotype" w:cs="Lotus Linotype"/>
                      <w:b/>
                      <w:bCs/>
                      <w:color w:val="E36C0A" w:themeColor="accent6" w:themeShade="BF"/>
                      <w:sz w:val="29"/>
                      <w:szCs w:val="29"/>
                      <w:rtl/>
                      <w:lang w:bidi="ar-AE"/>
                    </w:rPr>
                    <w:t xml:space="preserve">الْـمَالِ أَحَبُّ إِليْكَ؟ قَالَ: البَقَرُ أوِ الإِبِلُ، فأُعطِيَ بقَرةً حامِلًا، قَالَ: بَارَكَ اللهُ لَكَ فِيهَا. </w:t>
                  </w:r>
                </w:p>
                <w:p w:rsidR="005C4930" w:rsidRPr="00901936" w:rsidRDefault="005C4930" w:rsidP="003E083B">
                  <w:pPr>
                    <w:bidi/>
                    <w:spacing w:after="0" w:line="440" w:lineRule="exact"/>
                    <w:jc w:val="lowKashida"/>
                    <w:rPr>
                      <w:rFonts w:ascii="Lotus Linotype" w:hAnsi="Lotus Linotype" w:cs="Lotus Linotype"/>
                      <w:b/>
                      <w:bCs/>
                      <w:color w:val="E36C0A" w:themeColor="accent6" w:themeShade="BF"/>
                      <w:sz w:val="29"/>
                      <w:szCs w:val="29"/>
                      <w:rtl/>
                      <w:lang w:bidi="ar-AE"/>
                    </w:rPr>
                  </w:pPr>
                  <w:r w:rsidRPr="00901936">
                    <w:rPr>
                      <w:rFonts w:ascii="Lotus Linotype" w:hAnsi="Lotus Linotype" w:cs="Lotus Linotype"/>
                      <w:b/>
                      <w:bCs/>
                      <w:color w:val="E36C0A" w:themeColor="accent6" w:themeShade="BF"/>
                      <w:sz w:val="29"/>
                      <w:szCs w:val="29"/>
                      <w:rtl/>
                      <w:lang w:bidi="ar-AE"/>
                    </w:rPr>
                    <w:t xml:space="preserve">فأَتَى الأَعْمَى، فَقَالَ: أَيُّ شَيْءٍ أَحَبُّ إِلَيْكَ؟ قالَ: أن يَرُدَّ اللهُ إِلَيَّ بَصَرِي؛ فَأُبْصِرَ بِهِ النَّاسَ، فَمَسَحَهُ، فَرَدَّ اللهُ إِلَيْهِ بَصَرَهُ، قَالَ: فَأَيُّ الْـمَالِ أَحَبُّ إِلَيْكَ، قالَ: الغَنَم، وَادٍ مِنَ الغَنَمِ. </w:t>
                  </w:r>
                </w:p>
                <w:p w:rsidR="005C4930" w:rsidRPr="00901936" w:rsidRDefault="005C4930" w:rsidP="003E083B">
                  <w:pPr>
                    <w:bidi/>
                    <w:spacing w:after="0" w:line="440" w:lineRule="exact"/>
                    <w:jc w:val="lowKashida"/>
                    <w:rPr>
                      <w:rFonts w:ascii="Lotus Linotype" w:hAnsi="Lotus Linotype" w:cs="Lotus Linotype"/>
                      <w:b/>
                      <w:bCs/>
                      <w:color w:val="E36C0A" w:themeColor="accent6" w:themeShade="BF"/>
                      <w:sz w:val="29"/>
                      <w:szCs w:val="29"/>
                      <w:rtl/>
                      <w:lang w:bidi="ar-AE"/>
                    </w:rPr>
                  </w:pPr>
                  <w:r w:rsidRPr="00901936">
                    <w:rPr>
                      <w:rFonts w:ascii="Lotus Linotype" w:hAnsi="Lotus Linotype" w:cs="Lotus Linotype"/>
                      <w:b/>
                      <w:bCs/>
                      <w:color w:val="E36C0A" w:themeColor="accent6" w:themeShade="BF"/>
                      <w:sz w:val="29"/>
                      <w:szCs w:val="29"/>
                      <w:rtl/>
                      <w:lang w:bidi="ar-AE"/>
                    </w:rPr>
                    <w:t>قَالَ: ثُمَّ إِنَّه أَتَى الأَبْرَصَ فِي صُورَتِهِ وَهَيْئَتِهِ، فَقَالَ: رَجُلٌ مِسْكينٌ، وَابْنُ سَبيلٍ، قَدِ انقَطَعتْ بِيَ الْحِبَالُ في سَفَريِ هَذَا؛ فَلَا بلَاغَ لِيَ اليَوْمَ إِلَّا بِاللهِ ثُمَّ بكَ، أَسْأَلُكَ بِالَّذِي أَعْطَاكَ اللَّونَ الْـحَسَنَ، وَالْجِلْدَ الْحسَنَ، وَالْـمَالَ؛ بَعِيرًا أتَبلَّغُ بِهِ فِي سَفَرِي، فَقَالَ: الْـحُقُوقُ كَثِيرَةٌ، فَقَالَ لَهُ: كَأَنِّي أَعْرِفُكَ! أَلَمْ تَكُنْ أبْرَصَ يَقْذَرُكَ النَّاسُ، فَقِيْرًا فَأَعطاكَ اللهُ الْـمَالَ؟ فَقَالَ: إِنَّمَا وَرِثْتُ هَذَا الْـمَالَ كَابِرًا عَنْ كَابِرٍ، قَالَ: إِنْ كُنْتَ كَاذِبًا؛ فَصَيَّرَكَ اللهُ إِلَى مَا كُنْتَ.</w:t>
                  </w:r>
                  <w:r w:rsidRPr="00901936">
                    <w:rPr>
                      <w:rFonts w:ascii="Lotus Linotype" w:hAnsi="Lotus Linotype" w:cs="Lotus Linotype" w:hint="cs"/>
                      <w:b/>
                      <w:bCs/>
                      <w:color w:val="E36C0A" w:themeColor="accent6" w:themeShade="BF"/>
                      <w:sz w:val="29"/>
                      <w:szCs w:val="29"/>
                      <w:rtl/>
                      <w:lang w:bidi="ar-AE"/>
                    </w:rPr>
                    <w:t xml:space="preserve"> </w:t>
                  </w:r>
                  <w:r w:rsidRPr="00901936">
                    <w:rPr>
                      <w:rFonts w:ascii="Lotus Linotype" w:hAnsi="Lotus Linotype" w:cs="Lotus Linotype"/>
                      <w:b/>
                      <w:bCs/>
                      <w:color w:val="E36C0A" w:themeColor="accent6" w:themeShade="BF"/>
                      <w:sz w:val="29"/>
                      <w:szCs w:val="29"/>
                      <w:rtl/>
                      <w:lang w:bidi="ar-AE"/>
                    </w:rPr>
                    <w:t>قَالَ: وَأَتَى الأَقْرَعَ فِي صُورَتِهِ وَهَيْئَتِهِ، فَقَالَ لَهُ مِثْلَ مَا قَالَ لِهَذَا، وَرَدَّ عَلَيْهِ مِثْلَ مَا رَدَّ عَلَيْهِ هَذَا، فَقَالَ لَهُ: إِنْ كُنْتَ كَاذِبًا فَصَيَّرَكَ اللهُ إِلَى مَا كُنْتَ.</w:t>
                  </w:r>
                  <w:r w:rsidRPr="00901936">
                    <w:rPr>
                      <w:rFonts w:ascii="Lotus Linotype" w:hAnsi="Lotus Linotype" w:cs="Lotus Linotype" w:hint="cs"/>
                      <w:b/>
                      <w:bCs/>
                      <w:color w:val="E36C0A" w:themeColor="accent6" w:themeShade="BF"/>
                      <w:sz w:val="29"/>
                      <w:szCs w:val="29"/>
                      <w:rtl/>
                      <w:lang w:bidi="ar-AE"/>
                    </w:rPr>
                    <w:t xml:space="preserve"> </w:t>
                  </w:r>
                  <w:r w:rsidRPr="00901936">
                    <w:rPr>
                      <w:rFonts w:ascii="Lotus Linotype" w:hAnsi="Lotus Linotype" w:cs="Lotus Linotype"/>
                      <w:b/>
                      <w:bCs/>
                      <w:color w:val="E36C0A" w:themeColor="accent6" w:themeShade="BF"/>
                      <w:sz w:val="29"/>
                      <w:szCs w:val="29"/>
                      <w:rtl/>
                      <w:lang w:bidi="ar-AE"/>
                    </w:rPr>
                    <w:t>قَالَ: وَأَتَى الأَعْمَى فِي صُورَتِهِ وَهَيْئَتِهِ، فَقَالَ: رَجُلٌ مِسْكِ</w:t>
                  </w:r>
                  <w:r w:rsidRPr="00901936">
                    <w:rPr>
                      <w:rFonts w:ascii="Lotus Linotype" w:hAnsi="Lotus Linotype" w:cs="Lotus Linotype" w:hint="cs"/>
                      <w:b/>
                      <w:bCs/>
                      <w:color w:val="E36C0A" w:themeColor="accent6" w:themeShade="BF"/>
                      <w:sz w:val="29"/>
                      <w:szCs w:val="29"/>
                      <w:rtl/>
                      <w:lang w:bidi="ar-AE"/>
                    </w:rPr>
                    <w:t>ي</w:t>
                  </w:r>
                  <w:r w:rsidRPr="00901936">
                    <w:rPr>
                      <w:rFonts w:ascii="Lotus Linotype" w:hAnsi="Lotus Linotype" w:cs="Lotus Linotype"/>
                      <w:b/>
                      <w:bCs/>
                      <w:color w:val="E36C0A" w:themeColor="accent6" w:themeShade="BF"/>
                      <w:sz w:val="29"/>
                      <w:szCs w:val="29"/>
                      <w:rtl/>
                      <w:lang w:bidi="ar-AE"/>
                    </w:rPr>
                    <w:t>نٌ، وَابْنُ سَبِيلٍ، قَدِ انْقَطَعَتْ بِيَ الْحِبَالُ فِي سَفَرِي؛ فَلَا بَلَاغَ لِيَ اليَوْمَ إِلَّا بِاللهِ ثُمَّ بِكَ، أَسْأَلُكَ بِالَّذِي رَدَّ عَلَيْكَ بَصَرَكَ شَاةً أتَبلَّغُ بِهَا فِي سَفَرِي، فَقَالَ: قَدْ كُنْتُ أَعْمَى فَرَدَّ اللهُ إلَيَّ بَصَرِي؛ فَخُذْ مَا شِئْتَ، وَدَعْ مَا شِئْتَ؛ فَوَاللهِ لَا أَجْهَدُكَ اليَوْمَ بِشَيءٍ أَخَذْتَهُ للهِ.</w:t>
                  </w:r>
                </w:p>
                <w:p w:rsidR="005C4930" w:rsidRPr="00901936" w:rsidRDefault="005C4930" w:rsidP="003E083B">
                  <w:pPr>
                    <w:bidi/>
                    <w:spacing w:after="0" w:line="440" w:lineRule="exact"/>
                    <w:jc w:val="lowKashida"/>
                    <w:rPr>
                      <w:rFonts w:ascii="Lotus Linotype" w:hAnsi="Lotus Linotype" w:cs="Lotus Linotype"/>
                      <w:b/>
                      <w:bCs/>
                      <w:color w:val="E36C0A" w:themeColor="accent6" w:themeShade="BF"/>
                      <w:sz w:val="29"/>
                      <w:szCs w:val="29"/>
                      <w:rtl/>
                    </w:rPr>
                  </w:pPr>
                  <w:r w:rsidRPr="00901936">
                    <w:rPr>
                      <w:rFonts w:ascii="Lotus Linotype" w:hAnsi="Lotus Linotype" w:cs="Lotus Linotype"/>
                      <w:b/>
                      <w:bCs/>
                      <w:color w:val="E36C0A" w:themeColor="accent6" w:themeShade="BF"/>
                      <w:sz w:val="29"/>
                      <w:szCs w:val="29"/>
                      <w:rtl/>
                      <w:lang w:bidi="ar-AE"/>
                    </w:rPr>
                    <w:t xml:space="preserve">فَقَالَ: أَمْسِكْ مَالَكَ، </w:t>
                  </w:r>
                  <w:r w:rsidRPr="00901936">
                    <w:rPr>
                      <w:rFonts w:ascii="Lotus Linotype" w:hAnsi="Lotus Linotype" w:cs="Lotus Linotype"/>
                      <w:b/>
                      <w:bCs/>
                      <w:color w:val="E36C0A" w:themeColor="accent6" w:themeShade="BF"/>
                      <w:sz w:val="29"/>
                      <w:szCs w:val="29"/>
                      <w:u w:val="single"/>
                      <w:rtl/>
                      <w:lang w:bidi="ar-AE"/>
                    </w:rPr>
                    <w:t>فَإِنَّمَا ابْتُلِيْتُمْ فَقَدْ رَضِيَ اللهُ عَنْكَ، وَسَخِطَ عَلى صَاحِبَيْكَ</w:t>
                  </w:r>
                  <w:r w:rsidRPr="00901936">
                    <w:rPr>
                      <w:rFonts w:ascii="Lotus Linotype" w:hAnsi="Lotus Linotype" w:cs="Lotus Linotype" w:hint="cs"/>
                      <w:b/>
                      <w:bCs/>
                      <w:color w:val="E36C0A" w:themeColor="accent6" w:themeShade="BF"/>
                      <w:sz w:val="29"/>
                      <w:szCs w:val="29"/>
                      <w:rtl/>
                      <w:lang w:bidi="ar-AE"/>
                    </w:rPr>
                    <w:t>»،</w:t>
                  </w:r>
                  <w:r w:rsidRPr="00901936">
                    <w:rPr>
                      <w:rFonts w:ascii="Lotus Linotype" w:hAnsi="Lotus Linotype" w:cs="Lotus Linotype"/>
                      <w:b/>
                      <w:bCs/>
                      <w:color w:val="E36C0A" w:themeColor="accent6" w:themeShade="BF"/>
                      <w:sz w:val="29"/>
                      <w:szCs w:val="29"/>
                      <w:rtl/>
                      <w:lang w:bidi="ar-AE"/>
                    </w:rPr>
                    <w:t xml:space="preserve"> </w:t>
                  </w:r>
                  <w:r w:rsidRPr="00901936">
                    <w:rPr>
                      <w:rFonts w:ascii="Lotus Linotype" w:hAnsi="Lotus Linotype" w:cs="Lotus Linotype"/>
                      <w:color w:val="E36C0A" w:themeColor="accent6" w:themeShade="BF"/>
                      <w:sz w:val="29"/>
                      <w:szCs w:val="29"/>
                      <w:rtl/>
                      <w:lang w:bidi="ar-AE"/>
                    </w:rPr>
                    <w:t>أَخْرَجَاهُ</w:t>
                  </w:r>
                  <w:r w:rsidRPr="00901936">
                    <w:rPr>
                      <w:rFonts w:ascii="Lotus Linotype" w:hAnsi="Lotus Linotype" w:cs="Lotus Linotype"/>
                      <w:b/>
                      <w:bCs/>
                      <w:color w:val="E36C0A" w:themeColor="accent6" w:themeShade="BF"/>
                      <w:sz w:val="29"/>
                      <w:szCs w:val="29"/>
                      <w:rtl/>
                      <w:lang w:bidi="ar-AE"/>
                    </w:rPr>
                    <w:t>.</w:t>
                  </w:r>
                </w:p>
                <w:p w:rsidR="005C4930" w:rsidRPr="00A6366D" w:rsidRDefault="005C4930" w:rsidP="002A2D4C">
                  <w:pPr>
                    <w:pStyle w:val="2"/>
                    <w:spacing w:before="120" w:after="120"/>
                    <w:rPr>
                      <w:color w:val="E36C0A" w:themeColor="accent6" w:themeShade="BF"/>
                      <w:sz w:val="24"/>
                      <w:szCs w:val="24"/>
                      <w:highlight w:val="yellow"/>
                    </w:rPr>
                  </w:pPr>
                  <w:r w:rsidRPr="00A6366D">
                    <w:rPr>
                      <w:rFonts w:asciiTheme="majorBidi" w:hAnsiTheme="majorBidi" w:cstheme="majorBidi"/>
                      <w:color w:val="E36C0A" w:themeColor="accent6" w:themeShade="BF"/>
                      <w:sz w:val="24"/>
                      <w:szCs w:val="24"/>
                      <w:highlight w:val="yellow"/>
                    </w:rPr>
                    <w:t xml:space="preserve">Daga  Abu  Hurairah </w:t>
                  </w:r>
                  <w:r w:rsidRPr="00A6366D">
                    <w:rPr>
                      <w:color w:val="E36C0A" w:themeColor="accent6" w:themeShade="BF"/>
                      <w:highlight w:val="yellow"/>
                    </w:rPr>
                    <w:t xml:space="preserve"> </w:t>
                  </w:r>
                  <w:r w:rsidRPr="00A6366D">
                    <w:rPr>
                      <w:color w:val="E36C0A" w:themeColor="accent6" w:themeShade="BF"/>
                      <w:sz w:val="24"/>
                      <w:szCs w:val="24"/>
                      <w:highlight w:val="yellow"/>
                    </w:rPr>
                    <w:t xml:space="preserve">-Allah  Ya  kara  yarda  a gareshi-  ya ji  Manzon   Allah   -tsira   da   amincin   Allah    su   tabbata  a gareshi- yana cewa:   </w:t>
                  </w:r>
                  <w:r w:rsidRPr="00A6366D">
                    <w:rPr>
                      <w:color w:val="E36C0A" w:themeColor="accent6" w:themeShade="BF"/>
                      <w:sz w:val="20"/>
                      <w:szCs w:val="20"/>
                      <w:highlight w:val="yellow"/>
                    </w:rPr>
                    <w:t xml:space="preserve">(( </w:t>
                  </w:r>
                  <w:r w:rsidRPr="00A6366D">
                    <w:rPr>
                      <w:color w:val="E36C0A" w:themeColor="accent6" w:themeShade="BF"/>
                      <w:sz w:val="24"/>
                      <w:szCs w:val="24"/>
                      <w:highlight w:val="yellow"/>
                    </w:rPr>
                    <w:t>Wadansu  mutane   uku cikin  Banu isra'ila:  kuturu,  da   me  Koran  ka,   da  makaho,   Allah   Yayi   nufin   Ya   jarabce  su,  se   ya   tura   wani   Mala'iki   zuwa   garesu,  se   yaje   ga   makahon,  yace   dashi:   wani   abu  ne   yafi   soyuwa   zuwa   gareka,  sai   yace:  launi  mai  kyawu,  da   fata   mai  kyawu,   kuma   in  rabu   da  wannan   abin da   mutane   suka   kyamace  ni  don  shi,   ya ce:  se  Mala'ikan   ya  shafa  shi,   se   wannan   abin   kyamar  nasa   ta   tafi,  kuma   aka  bashi   launi   mai kyau,   da  fata   maikyau,   sai   ya ce   dashi:   a cikin  dukiya    wanne   kafi   so?  Sai   yace:  rakuma  ko  shanu,  -Ishaq  ne  yayi   kokwanton-   se   aka   bashi   rakuma  mai  ciki,  yace   dashi:  Allah   Ya   sanya   maka   albarka  cikinta.</w:t>
                  </w:r>
                </w:p>
                <w:p w:rsidR="005C4930" w:rsidRPr="00A6366D" w:rsidRDefault="005C4930" w:rsidP="00416892">
                  <w:pPr>
                    <w:pStyle w:val="2"/>
                    <w:spacing w:before="120" w:after="120"/>
                    <w:rPr>
                      <w:color w:val="E36C0A" w:themeColor="accent6" w:themeShade="BF"/>
                      <w:sz w:val="24"/>
                      <w:szCs w:val="24"/>
                      <w:highlight w:val="yellow"/>
                    </w:rPr>
                  </w:pPr>
                  <w:r w:rsidRPr="00A6366D">
                    <w:rPr>
                      <w:color w:val="E36C0A" w:themeColor="accent6" w:themeShade="BF"/>
                      <w:sz w:val="24"/>
                      <w:szCs w:val="24"/>
                      <w:highlight w:val="yellow"/>
                    </w:rPr>
                    <w:t>Yace:  sa'annan   yaje   ga   me  koran  kayi   yace   dashi:   wani  abu  ne  yafi   soyuwa   a  gareka?  Sai  yace: gashi  maikyau,  sannan   in   rabu  da   abin da   mutane   suka   kyamace  ni   saboda  shi,  se  ya  shafa   shi,  se   wannan   kazamtar   ta  tafi,  kuma  aka  bashi   gashi   mai  kyau,  sannan   yace   dashi:   a  cikin   dukiya   wanne  kafi  so?   Yace:  shanu   ko   rakuma,   se   ak  bashi  saniya  mai   ciki,  sannan   yace   masa:  Allah   Ya  sanya  maka  albarka   a cikinta.</w:t>
                  </w:r>
                </w:p>
                <w:p w:rsidR="005C4930" w:rsidRDefault="005C4930" w:rsidP="00887091">
                  <w:pPr>
                    <w:pStyle w:val="2"/>
                    <w:spacing w:before="120" w:after="120"/>
                  </w:pPr>
                  <w:r w:rsidRPr="00A6366D">
                    <w:rPr>
                      <w:color w:val="E36C0A" w:themeColor="accent6" w:themeShade="BF"/>
                      <w:sz w:val="24"/>
                      <w:szCs w:val="24"/>
                      <w:highlight w:val="yellow"/>
                    </w:rPr>
                    <w:t>Sa'annan   yaje   ga   makahon,  sai  yace   dashi:  me   kafi   so?   Yace:  Allah   Ya   dawo   mini  da  ganina;  don  in   ringa   ganin   mutane   dashi,  se   ya   shafa   shi,   se   Allah  Ya  mayar    masa   da   ganinsa,  yace  dashi:  a  cikin  dukiya  wanne  yafi   soyuwa  a  gareka?</w:t>
                  </w:r>
                  <w:r>
                    <w:rPr>
                      <w:color w:val="E36C0A" w:themeColor="accent6" w:themeShade="BF"/>
                      <w:sz w:val="24"/>
                      <w:szCs w:val="24"/>
                    </w:rPr>
                    <w:t xml:space="preserve">                </w:t>
                  </w:r>
                </w:p>
                <w:p w:rsidR="005C4930" w:rsidRDefault="005C4930"/>
              </w:txbxContent>
            </v:textbox>
          </v:rect>
        </w:pic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pict>
          <v:rect id="_x0000_s4058" style="position:absolute;margin-left:3pt;margin-top:1.5pt;width:463.5pt;height:642.75pt;z-index:253299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058">
              <w:txbxContent>
                <w:p w:rsidR="005C4930" w:rsidRPr="00A6366D" w:rsidRDefault="005C4930" w:rsidP="009C390F">
                  <w:pPr>
                    <w:pStyle w:val="2"/>
                    <w:spacing w:before="120" w:after="120"/>
                    <w:rPr>
                      <w:color w:val="E36C0A" w:themeColor="accent6" w:themeShade="BF"/>
                      <w:sz w:val="24"/>
                      <w:szCs w:val="24"/>
                      <w:highlight w:val="yellow"/>
                    </w:rPr>
                  </w:pPr>
                  <w:r w:rsidRPr="00A6366D">
                    <w:rPr>
                      <w:color w:val="E36C0A" w:themeColor="accent6" w:themeShade="BF"/>
                      <w:sz w:val="24"/>
                      <w:szCs w:val="24"/>
                      <w:highlight w:val="yellow"/>
                    </w:rPr>
                    <w:t>Yace:   awakai,  se  aka   bashi   akuya  da   tayi   kusan  aihuwa,   se   Rakuma   da   Saniyar   suka   hayaiyafa,   akuyar   ma  ta   hayaiyafa,  sai   shi   na  farkon   ya   saamu   garken   rakuma,   na  biyun   kuma   ya   samu   garken   shanu,   na   ukun   kuma   garken  awaki,   ya ce:   sannan   sai   Mala'aikin   yaje   ga   kuturun   a   suararsa   ta  farko   da   yanayinsa  sai   ya ce:   ni   mutum   ne   mabukaci,   kuma   dan   tafarki,   dabaruna  su  kare   cikin  wannan   tafiya   tawa;  banida   sauran   guziri   a yau   sai   taimakon  Allah,  sannan  da  taimakonka,  ina   roknka   don  wanda  Ya  baka   launi   mai kyawu,  da   fata   mai  kyawu,  da  dukiya,  kabani   rakuma  guda   don  samun   karfin  gwuiwar   karasa tafiyata,   sai   yace:  nauyi   yayi   yawa   a kaina,  sai   ya ce   dashi:   kamar   nasanka   a baya!   ba  kaine   kuturunnan   da  mutane  ke  kyamar  ka  ba,  kuma  mabukaci   Allah  Ya  baka   dukiya?   Sai  yace:  iyakar   wannan  dukiyar   -gadon  gado ne-  nayi  gado  ne  nima   a daga   iyaye   da   kakanni,  sai  yace:   in  karya   kayi   to  Allah   Ya   mayar   da  kai   yanda   kake,   yace:   sai   ya   tafi   zuwaga   me  koran   ka   a  cikin   surarsa   da  yanayinsa,   se   ya   fada   masa   misalin   abin da   wannan  -kuturun-   ya   fada   masa,  shima  ya  mayar   masa   da   kwatankwacin   abin da wannan  -kuturun- ya  fada  masa,  sai   yace   dashi:   idan   karya   kakeyi   to   Allah   Ya   mayar   da   kai  zuwa  yanda   kake,   yace:   se   ya   tafi   zuwaga   makahon   a cikin    surarsa    da   yanayinsa,   sai    yace   dashi:   ni   mutum   ne   mabukaci    kuma   dan    tafarki,  dabaruna  su  kare   cikin  wannan   tafiyar   tawa;  banida   sauran   guziri   a yau   sai   taimakon  Allah,  sannan taimakonka,  ina   roknka   don  wanda  Ya   maida    maka   da   ganinka,   akuya   guda   don  samu   karfin  gwuiwan   karasa  tafiyata,   sai    yace:   hakika   na   kasance   makaho   Allah   Ya   maida   min   ganina,  ka  dau   abin  da   kaka   dama    kabar  abin  da   kaga   dama,   na  rantse    da   Allah  ba  zan  &gt;&gt;&gt;&gt;&gt;    kan  abin da   ka   dauka   a yau    saboda    Allah    ba.</w:t>
                  </w:r>
                </w:p>
                <w:p w:rsidR="005C4930" w:rsidRDefault="005C4930" w:rsidP="00B50D4F">
                  <w:pPr>
                    <w:pStyle w:val="2"/>
                    <w:spacing w:before="120" w:after="120"/>
                    <w:jc w:val="left"/>
                    <w:rPr>
                      <w:rFonts w:asciiTheme="majorBidi" w:hAnsiTheme="majorBidi" w:cstheme="majorBidi"/>
                      <w:color w:val="E36C0A" w:themeColor="accent6" w:themeShade="BF"/>
                      <w:sz w:val="24"/>
                      <w:szCs w:val="24"/>
                    </w:rPr>
                  </w:pPr>
                  <w:r w:rsidRPr="00A6366D">
                    <w:rPr>
                      <w:color w:val="E36C0A" w:themeColor="accent6" w:themeShade="BF"/>
                      <w:sz w:val="24"/>
                      <w:szCs w:val="24"/>
                      <w:highlight w:val="yellow"/>
                    </w:rPr>
                    <w:t xml:space="preserve">Sai  -Mala'ikin-   yace   dashi:  rike  dukiyarka,   an   jarabceku  ne,  </w:t>
                  </w:r>
                  <w:r w:rsidRPr="00A6366D">
                    <w:rPr>
                      <w:color w:val="E36C0A" w:themeColor="accent6" w:themeShade="BF"/>
                      <w:sz w:val="24"/>
                      <w:szCs w:val="24"/>
                      <w:highlight w:val="yellow"/>
                      <w:u w:val="single"/>
                    </w:rPr>
                    <w:t xml:space="preserve">kuma   hakika  Allah  Ya yarda  dakai  sannan  yayi  fushi  da  abokanka   biyu </w:t>
                  </w:r>
                  <w:r w:rsidRPr="00A6366D">
                    <w:rPr>
                      <w:color w:val="E36C0A" w:themeColor="accent6" w:themeShade="BF"/>
                      <w:sz w:val="20"/>
                      <w:szCs w:val="20"/>
                      <w:highlight w:val="yellow"/>
                    </w:rPr>
                    <w:t xml:space="preserve"> ))</w:t>
                  </w:r>
                  <w:r w:rsidRPr="00A6366D">
                    <w:rPr>
                      <w:color w:val="E36C0A" w:themeColor="accent6" w:themeShade="BF"/>
                      <w:sz w:val="36"/>
                      <w:szCs w:val="36"/>
                      <w:highlight w:val="yellow"/>
                    </w:rPr>
                    <w:t xml:space="preserve">, </w:t>
                  </w:r>
                  <w:r w:rsidRPr="00A6366D">
                    <w:rPr>
                      <w:rFonts w:asciiTheme="majorBidi" w:hAnsiTheme="majorBidi" w:cstheme="majorBidi"/>
                      <w:color w:val="E36C0A" w:themeColor="accent6" w:themeShade="BF"/>
                      <w:sz w:val="24"/>
                      <w:szCs w:val="24"/>
                      <w:highlight w:val="yellow"/>
                    </w:rPr>
                    <w:t xml:space="preserve"> (Bukhari   da  muslim  ne  suka   fitar   dashi )</w:t>
                  </w:r>
                  <w:r w:rsidRPr="00A6366D">
                    <w:rPr>
                      <w:color w:val="E36C0A" w:themeColor="accent6" w:themeShade="BF"/>
                      <w:sz w:val="36"/>
                      <w:szCs w:val="36"/>
                      <w:highlight w:val="yellow"/>
                    </w:rPr>
                    <w:t>.</w:t>
                  </w:r>
                  <w:r>
                    <w:rPr>
                      <w:color w:val="E36C0A" w:themeColor="accent6" w:themeShade="BF"/>
                      <w:sz w:val="24"/>
                      <w:szCs w:val="24"/>
                    </w:rPr>
                    <w:t xml:space="preserve">                                                       </w:t>
                  </w:r>
                </w:p>
                <w:p w:rsidR="005C4930" w:rsidRPr="00A6366D" w:rsidRDefault="005C4930" w:rsidP="00A6366D">
                  <w:pPr>
                    <w:rPr>
                      <w:rFonts w:ascii="Simplified Arabic" w:eastAsiaTheme="minorHAnsi" w:hAnsi="Simplified Arabic" w:cs="Simplified Arabic"/>
                      <w:color w:val="000000"/>
                      <w:sz w:val="28"/>
                      <w:szCs w:val="28"/>
                    </w:rPr>
                  </w:pPr>
                </w:p>
              </w:txbxContent>
            </v:textbox>
          </v:rect>
        </w:pic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pict>
          <v:rect id="_x0000_s4061" style="position:absolute;margin-left:0;margin-top:0;width:467.25pt;height:588.75pt;z-index:253300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troke dashstyle="dash"/>
            <v:shadow color="#974706 [1609]" opacity=".5" offset="1pt"/>
            <v:textbox style="mso-next-textbox:#_x0000_s4061">
              <w:txbxContent>
                <w:p w:rsidR="005C4930" w:rsidRDefault="005C4930" w:rsidP="001104E0">
                  <w:pPr>
                    <w:pStyle w:val="2"/>
                    <w:spacing w:after="120"/>
                    <w:jc w:val="left"/>
                    <w:rPr>
                      <w:rFonts w:asciiTheme="majorBidi" w:hAnsiTheme="majorBidi" w:cstheme="majorBidi"/>
                      <w:color w:val="000000"/>
                      <w:sz w:val="24"/>
                      <w:szCs w:val="24"/>
                    </w:rPr>
                  </w:pPr>
                  <w:r>
                    <w:rPr>
                      <w:rFonts w:asciiTheme="majorBidi" w:hAnsiTheme="majorBidi" w:cstheme="majorBidi"/>
                      <w:color w:val="000000"/>
                      <w:sz w:val="24"/>
                      <w:szCs w:val="24"/>
                    </w:rPr>
                    <w:t>● Cikin  wannan  hadisin   akwai   abubuwan   masu   yawa  da  yakamata   a kula  da  su,  daga   ciki:</w:t>
                  </w:r>
                </w:p>
                <w:p w:rsidR="005C4930" w:rsidRDefault="005C4930" w:rsidP="00F6238F">
                  <w:pPr>
                    <w:pStyle w:val="2"/>
                    <w:spacing w:after="120"/>
                    <w:jc w:val="left"/>
                    <w:rPr>
                      <w:rFonts w:asciiTheme="majorBidi" w:hAnsiTheme="majorBidi" w:cstheme="majorBidi"/>
                      <w:color w:val="000000"/>
                      <w:sz w:val="24"/>
                      <w:szCs w:val="24"/>
                    </w:rPr>
                  </w:pPr>
                  <w:r>
                    <w:rPr>
                      <w:rFonts w:asciiTheme="majorBidi" w:hAnsiTheme="majorBidi" w:cstheme="majorBidi"/>
                      <w:color w:val="000000"/>
                      <w:sz w:val="24"/>
                      <w:szCs w:val="24"/>
                    </w:rPr>
                    <w:t>1.   Ana   kawo   kissoshi  cikin   Alqur'ani   da   Sunnah   saboda   wa'azantuwa   da  izina.</w:t>
                  </w:r>
                </w:p>
                <w:p w:rsidR="005C4930" w:rsidRDefault="005C4930" w:rsidP="00F6238F">
                  <w:pPr>
                    <w:pStyle w:val="2"/>
                    <w:spacing w:after="120"/>
                    <w:jc w:val="left"/>
                    <w:rPr>
                      <w:rFonts w:asciiTheme="majorBidi" w:hAnsiTheme="majorBidi" w:cstheme="majorBidi"/>
                      <w:color w:val="000000"/>
                      <w:sz w:val="24"/>
                      <w:szCs w:val="24"/>
                    </w:rPr>
                  </w:pPr>
                  <w:r>
                    <w:rPr>
                      <w:rFonts w:asciiTheme="majorBidi" w:hAnsiTheme="majorBidi" w:cstheme="majorBidi"/>
                      <w:color w:val="000000"/>
                      <w:sz w:val="24"/>
                      <w:szCs w:val="24"/>
                    </w:rPr>
                    <w:t>2.   Dalili   kan   ikon   Allah   wajen   warkar   da   kuturu   da   maia  kora   da   makaho,   ta  hanyar   mala'iki   gare   su.</w:t>
                  </w:r>
                </w:p>
                <w:p w:rsidR="005C4930" w:rsidRDefault="005C4930" w:rsidP="00F6238F">
                  <w:pPr>
                    <w:pStyle w:val="2"/>
                    <w:spacing w:after="120"/>
                    <w:jc w:val="left"/>
                    <w:rPr>
                      <w:rFonts w:asciiTheme="majorBidi" w:hAnsiTheme="majorBidi" w:cstheme="majorBidi"/>
                      <w:color w:val="000000"/>
                      <w:sz w:val="24"/>
                      <w:szCs w:val="24"/>
                    </w:rPr>
                  </w:pPr>
                  <w:r>
                    <w:rPr>
                      <w:rFonts w:asciiTheme="majorBidi" w:hAnsiTheme="majorBidi" w:cstheme="majorBidi"/>
                      <w:color w:val="000000"/>
                      <w:sz w:val="24"/>
                      <w:szCs w:val="24"/>
                    </w:rPr>
                    <w:t>3.  Mala'iku   suna   iya    chanza   kamanni    da   izinin   Allah,  suna   iya   zuwa   cikin   surar   mutane.</w:t>
                  </w:r>
                </w:p>
                <w:p w:rsidR="005C4930" w:rsidRDefault="005C4930" w:rsidP="00F6238F">
                  <w:pPr>
                    <w:pStyle w:val="2"/>
                    <w:spacing w:after="120"/>
                    <w:jc w:val="left"/>
                    <w:rPr>
                      <w:rFonts w:asciiTheme="majorBidi" w:hAnsiTheme="majorBidi" w:cstheme="majorBidi"/>
                      <w:color w:val="000000"/>
                      <w:sz w:val="24"/>
                      <w:szCs w:val="24"/>
                    </w:rPr>
                  </w:pPr>
                  <w:r>
                    <w:rPr>
                      <w:rFonts w:asciiTheme="majorBidi" w:hAnsiTheme="majorBidi" w:cstheme="majorBidi"/>
                      <w:color w:val="000000"/>
                      <w:sz w:val="24"/>
                      <w:szCs w:val="24"/>
                    </w:rPr>
                    <w:t>4.  Mala'iku   jikkuna ne,  ba   kadai   ruhi   ne,   ko   ma'anoni,   ko   tsantsan   karfi   ba.</w:t>
                  </w:r>
                </w:p>
                <w:p w:rsidR="005C4930" w:rsidRDefault="005C4930" w:rsidP="00F6238F">
                  <w:pPr>
                    <w:pStyle w:val="2"/>
                    <w:spacing w:after="120"/>
                    <w:jc w:val="left"/>
                    <w:rPr>
                      <w:rFonts w:asciiTheme="majorBidi" w:hAnsiTheme="majorBidi" w:cstheme="majorBidi"/>
                      <w:color w:val="000000"/>
                      <w:sz w:val="24"/>
                      <w:szCs w:val="24"/>
                    </w:rPr>
                  </w:pPr>
                  <w:r>
                    <w:rPr>
                      <w:rFonts w:asciiTheme="majorBidi" w:hAnsiTheme="majorBidi" w:cstheme="majorBidi"/>
                      <w:color w:val="000000"/>
                      <w:sz w:val="24"/>
                      <w:szCs w:val="24"/>
                    </w:rPr>
                    <w:t>5.  Maruwaitan   hadisi   sukan   so   su   ruwaito    hadisi  da    lafazinsa.</w:t>
                  </w:r>
                </w:p>
                <w:p w:rsidR="005C4930" w:rsidRDefault="005C4930" w:rsidP="001104E0">
                  <w:pPr>
                    <w:pStyle w:val="2"/>
                    <w:spacing w:after="120"/>
                    <w:jc w:val="left"/>
                    <w:rPr>
                      <w:rFonts w:asciiTheme="majorBidi" w:hAnsiTheme="majorBidi" w:cstheme="majorBidi"/>
                      <w:color w:val="000000"/>
                      <w:sz w:val="24"/>
                      <w:szCs w:val="24"/>
                    </w:rPr>
                  </w:pPr>
                  <w:r>
                    <w:rPr>
                      <w:rFonts w:asciiTheme="majorBidi" w:hAnsiTheme="majorBidi" w:cstheme="majorBidi"/>
                      <w:color w:val="000000"/>
                      <w:sz w:val="24"/>
                      <w:szCs w:val="24"/>
                    </w:rPr>
                    <w:t>6.   Baya  wajaba  a kan   mutum  yarda   da   abin da   a ka   kaddarashi,   amma   wajibi  ne  a kansa  yarda   da  qaddara,   wanda   shi  aikin  Allah  ne,   a kwai   banbanci    tsakanin   aikin   Allah   da   abin da   a ka   qaddara,   abubuwan   da   a ka   kaddara    sun   kasu   zuwa:  [1]  Musibun  da,   ba   wajibi   ba  ne  a  yarda   da  su,    [2]  Hukunce   hukuncen   Shari'ah,    wajibi   ne   a  yarda    da  su.</w:t>
                  </w:r>
                </w:p>
                <w:p w:rsidR="005C4930" w:rsidRDefault="005C4930" w:rsidP="00F6238F">
                  <w:pPr>
                    <w:pStyle w:val="2"/>
                    <w:spacing w:after="120"/>
                    <w:jc w:val="left"/>
                    <w:rPr>
                      <w:rFonts w:asciiTheme="majorBidi" w:hAnsiTheme="majorBidi" w:cstheme="majorBidi"/>
                      <w:color w:val="000000"/>
                      <w:sz w:val="24"/>
                      <w:szCs w:val="24"/>
                    </w:rPr>
                  </w:pPr>
                  <w:r>
                    <w:rPr>
                      <w:rFonts w:asciiTheme="majorBidi" w:hAnsiTheme="majorBidi" w:cstheme="majorBidi"/>
                      <w:color w:val="000000"/>
                      <w:sz w:val="24"/>
                      <w:szCs w:val="24"/>
                    </w:rPr>
                    <w:t>7.   Ya  halatta   a  rataye    addu'a    kan    wani   abu.</w:t>
                  </w:r>
                </w:p>
                <w:p w:rsidR="005C4930" w:rsidRDefault="005C4930" w:rsidP="00CF496D">
                  <w:pPr>
                    <w:pStyle w:val="2"/>
                    <w:spacing w:after="120"/>
                    <w:jc w:val="left"/>
                    <w:rPr>
                      <w:rFonts w:asciiTheme="majorBidi" w:hAnsiTheme="majorBidi" w:cstheme="majorBidi"/>
                      <w:color w:val="000000"/>
                      <w:sz w:val="24"/>
                      <w:szCs w:val="24"/>
                    </w:rPr>
                  </w:pPr>
                  <w:r>
                    <w:rPr>
                      <w:rFonts w:asciiTheme="majorBidi" w:hAnsiTheme="majorBidi" w:cstheme="majorBidi"/>
                      <w:color w:val="000000"/>
                      <w:sz w:val="24"/>
                      <w:szCs w:val="24"/>
                    </w:rPr>
                    <w:t>8.   Sauka   daga   jayayya    yana   halatta  cikin   abin da   shi   mai   saukan   bai   tabbatar    dashi   ba,   domin  rufe   bakin   abokin   hasuma    da    gajiyar   dashi .</w:t>
                  </w:r>
                </w:p>
                <w:p w:rsidR="005C4930" w:rsidRDefault="005C4930" w:rsidP="00F6238F">
                  <w:pPr>
                    <w:pStyle w:val="2"/>
                    <w:spacing w:after="120"/>
                    <w:jc w:val="left"/>
                    <w:rPr>
                      <w:rFonts w:asciiTheme="majorBidi" w:hAnsiTheme="majorBidi" w:cstheme="majorBidi"/>
                      <w:color w:val="000000"/>
                      <w:sz w:val="24"/>
                      <w:szCs w:val="24"/>
                    </w:rPr>
                  </w:pPr>
                  <w:r>
                    <w:rPr>
                      <w:rFonts w:asciiTheme="majorBidi" w:hAnsiTheme="majorBidi" w:cstheme="majorBidi"/>
                      <w:color w:val="000000"/>
                      <w:sz w:val="24"/>
                      <w:szCs w:val="24"/>
                    </w:rPr>
                    <w:t>9.   Albarkar    Allah  ba  ta  da  karshe,   don   hakane   ma   aka  ba   ma   wannan   garke   na   rakuma.</w:t>
                  </w:r>
                </w:p>
                <w:p w:rsidR="005C4930" w:rsidRDefault="005C4930" w:rsidP="00F6238F">
                  <w:pPr>
                    <w:pStyle w:val="2"/>
                    <w:spacing w:after="120"/>
                    <w:jc w:val="left"/>
                    <w:rPr>
                      <w:rFonts w:asciiTheme="majorBidi" w:hAnsiTheme="majorBidi" w:cstheme="majorBidi"/>
                      <w:color w:val="000000"/>
                      <w:sz w:val="24"/>
                      <w:szCs w:val="24"/>
                    </w:rPr>
                  </w:pPr>
                  <w:r>
                    <w:rPr>
                      <w:rFonts w:asciiTheme="majorBidi" w:hAnsiTheme="majorBidi" w:cstheme="majorBidi"/>
                      <w:color w:val="000000"/>
                      <w:sz w:val="24"/>
                      <w:szCs w:val="24"/>
                    </w:rPr>
                    <w:t>10.  Godiya   kan   ni'ima   na   kasancewa   ne   gwargwadon     ni'imar.</w:t>
                  </w:r>
                </w:p>
                <w:p w:rsidR="005C4930" w:rsidRDefault="005C4930" w:rsidP="00BE7489">
                  <w:pPr>
                    <w:pStyle w:val="2"/>
                    <w:spacing w:after="120"/>
                    <w:jc w:val="left"/>
                    <w:rPr>
                      <w:rFonts w:asciiTheme="majorBidi" w:hAnsiTheme="majorBidi" w:cstheme="majorBidi"/>
                      <w:color w:val="000000"/>
                      <w:sz w:val="24"/>
                      <w:szCs w:val="24"/>
                    </w:rPr>
                  </w:pPr>
                  <w:r>
                    <w:rPr>
                      <w:rFonts w:asciiTheme="majorBidi" w:hAnsiTheme="majorBidi" w:cstheme="majorBidi"/>
                      <w:color w:val="000000"/>
                      <w:sz w:val="24"/>
                      <w:szCs w:val="24"/>
                    </w:rPr>
                    <w:t>11.  Ya  halatta    mutum    ya   siffantu     da  yanayin  da   ba   nasa   ba,  a  hakika   -saboda   maslaha-.</w:t>
                  </w:r>
                </w:p>
                <w:p w:rsidR="005C4930" w:rsidRDefault="005C4930" w:rsidP="00F6238F">
                  <w:pPr>
                    <w:pStyle w:val="2"/>
                    <w:spacing w:after="120"/>
                    <w:jc w:val="left"/>
                    <w:rPr>
                      <w:rFonts w:asciiTheme="majorBidi" w:hAnsiTheme="majorBidi" w:cstheme="majorBidi"/>
                      <w:color w:val="000000"/>
                      <w:sz w:val="24"/>
                      <w:szCs w:val="24"/>
                    </w:rPr>
                  </w:pPr>
                  <w:r>
                    <w:rPr>
                      <w:rFonts w:asciiTheme="majorBidi" w:hAnsiTheme="majorBidi" w:cstheme="majorBidi"/>
                      <w:color w:val="000000"/>
                      <w:sz w:val="24"/>
                      <w:szCs w:val="24"/>
                    </w:rPr>
                    <w:t xml:space="preserve">12.   jarabawa   takan   iya  game  mutane,  kuma  a fili,  kissar    tasu    shahararriya   ce.     </w:t>
                  </w:r>
                </w:p>
                <w:p w:rsidR="005C4930" w:rsidRDefault="005C4930" w:rsidP="00F6238F">
                  <w:pPr>
                    <w:pStyle w:val="2"/>
                    <w:spacing w:after="120"/>
                    <w:jc w:val="left"/>
                    <w:rPr>
                      <w:rFonts w:asciiTheme="majorBidi" w:hAnsiTheme="majorBidi" w:cstheme="majorBidi"/>
                      <w:color w:val="000000"/>
                      <w:sz w:val="24"/>
                      <w:szCs w:val="24"/>
                    </w:rPr>
                  </w:pPr>
                  <w:r>
                    <w:rPr>
                      <w:rFonts w:asciiTheme="majorBidi" w:hAnsiTheme="majorBidi" w:cstheme="majorBidi"/>
                      <w:color w:val="000000"/>
                      <w:sz w:val="24"/>
                      <w:szCs w:val="24"/>
                    </w:rPr>
                    <w:t>13.   Falalar    tsantseni     da   zuhudu,    suna   iya   sa   mutum   yayi   kyakkyawan   karshe,  kamar    wannan    makahon.</w:t>
                  </w:r>
                </w:p>
                <w:p w:rsidR="005C4930" w:rsidRDefault="005C4930" w:rsidP="00F6238F">
                  <w:pPr>
                    <w:pStyle w:val="2"/>
                    <w:spacing w:after="120"/>
                    <w:jc w:val="left"/>
                    <w:rPr>
                      <w:rFonts w:asciiTheme="majorBidi" w:hAnsiTheme="majorBidi" w:cstheme="majorBidi"/>
                      <w:color w:val="000000"/>
                      <w:sz w:val="24"/>
                      <w:szCs w:val="24"/>
                    </w:rPr>
                  </w:pPr>
                  <w:r>
                    <w:rPr>
                      <w:rFonts w:asciiTheme="majorBidi" w:hAnsiTheme="majorBidi" w:cstheme="majorBidi"/>
                      <w:color w:val="000000"/>
                      <w:sz w:val="24"/>
                      <w:szCs w:val="24"/>
                    </w:rPr>
                    <w:t>14.   Al'ummomin   da   suka   gabata   suna   gadon    junansu.</w:t>
                  </w:r>
                </w:p>
                <w:p w:rsidR="005C4930" w:rsidRDefault="005C4930" w:rsidP="001740EB">
                  <w:pPr>
                    <w:pStyle w:val="2"/>
                    <w:spacing w:after="120"/>
                    <w:jc w:val="left"/>
                    <w:rPr>
                      <w:rFonts w:asciiTheme="majorBidi" w:hAnsiTheme="majorBidi" w:cstheme="majorBidi"/>
                      <w:color w:val="000000"/>
                      <w:sz w:val="24"/>
                      <w:szCs w:val="24"/>
                    </w:rPr>
                  </w:pPr>
                  <w:r>
                    <w:rPr>
                      <w:rFonts w:asciiTheme="majorBidi" w:hAnsiTheme="majorBidi" w:cstheme="majorBidi"/>
                      <w:color w:val="000000"/>
                      <w:sz w:val="24"/>
                      <w:szCs w:val="24"/>
                    </w:rPr>
                    <w:t>15.   Daga   cikin   Sifofin   Allah   akwai   Yarda,   Fushi,   Nufi,  muna   tabbatar   dasu   kamar    yanda    suka    dace   da   Allah.</w:t>
                  </w:r>
                </w:p>
                <w:p w:rsidR="005C4930" w:rsidRDefault="005C4930" w:rsidP="00F6238F">
                  <w:pPr>
                    <w:pStyle w:val="2"/>
                    <w:spacing w:after="120"/>
                    <w:jc w:val="left"/>
                    <w:rPr>
                      <w:rFonts w:asciiTheme="majorBidi" w:hAnsiTheme="majorBidi" w:cstheme="majorBidi"/>
                      <w:color w:val="000000"/>
                      <w:sz w:val="24"/>
                      <w:szCs w:val="24"/>
                    </w:rPr>
                  </w:pPr>
                  <w:r>
                    <w:rPr>
                      <w:rFonts w:asciiTheme="majorBidi" w:hAnsiTheme="majorBidi" w:cstheme="majorBidi"/>
                      <w:color w:val="000000"/>
                      <w:sz w:val="24"/>
                      <w:szCs w:val="24"/>
                    </w:rPr>
                    <w:t>16.   Ana   iya   amfani   da   Kalmar    abota   bisa   kamanceceniya    da  wani   abu   cikin   abubuwa    koda    babu   abotan    a   tsakani.</w:t>
                  </w:r>
                </w:p>
                <w:p w:rsidR="005C4930" w:rsidRDefault="005C4930" w:rsidP="00F6238F">
                  <w:pPr>
                    <w:pStyle w:val="2"/>
                    <w:spacing w:after="120"/>
                    <w:jc w:val="left"/>
                    <w:rPr>
                      <w:rFonts w:asciiTheme="majorBidi" w:hAnsiTheme="majorBidi" w:cstheme="majorBidi"/>
                      <w:color w:val="000000"/>
                      <w:sz w:val="24"/>
                      <w:szCs w:val="24"/>
                    </w:rPr>
                  </w:pPr>
                  <w:r>
                    <w:rPr>
                      <w:rFonts w:asciiTheme="majorBidi" w:hAnsiTheme="majorBidi" w:cstheme="majorBidi"/>
                      <w:color w:val="000000"/>
                      <w:sz w:val="24"/>
                      <w:szCs w:val="24"/>
                    </w:rPr>
                    <w:t>17.  Allah   Yakan    jarabci    mutane    cikin  abin da   Ya   ba  su.</w:t>
                  </w:r>
                </w:p>
                <w:p w:rsidR="005C4930" w:rsidRDefault="005C4930" w:rsidP="00F6238F">
                  <w:pPr>
                    <w:pStyle w:val="2"/>
                    <w:spacing w:after="120"/>
                    <w:jc w:val="left"/>
                    <w:rPr>
                      <w:rFonts w:asciiTheme="majorBidi" w:hAnsiTheme="majorBidi" w:cstheme="majorBidi"/>
                      <w:color w:val="000000"/>
                      <w:sz w:val="24"/>
                      <w:szCs w:val="24"/>
                    </w:rPr>
                  </w:pPr>
                  <w:r>
                    <w:rPr>
                      <w:rFonts w:asciiTheme="majorBidi" w:hAnsiTheme="majorBidi" w:cstheme="majorBidi"/>
                      <w:color w:val="000000"/>
                      <w:sz w:val="24"/>
                      <w:szCs w:val="24"/>
                    </w:rPr>
                    <w:t>18.  Tunasarwa    tana    kasancewa   ta    hanyar;   Magana,   aiki,    kamanni.</w:t>
                  </w:r>
                </w:p>
                <w:p w:rsidR="005C4930" w:rsidRDefault="005C4930" w:rsidP="007D4665">
                  <w:pPr>
                    <w:pStyle w:val="2"/>
                    <w:spacing w:after="120"/>
                    <w:jc w:val="left"/>
                    <w:rPr>
                      <w:rFonts w:asciiTheme="majorBidi" w:hAnsiTheme="majorBidi" w:cstheme="majorBidi"/>
                      <w:color w:val="000000"/>
                      <w:sz w:val="24"/>
                      <w:szCs w:val="24"/>
                    </w:rPr>
                  </w:pPr>
                  <w:r>
                    <w:rPr>
                      <w:rFonts w:asciiTheme="majorBidi" w:hAnsiTheme="majorBidi" w:cstheme="majorBidi"/>
                      <w:color w:val="000000"/>
                      <w:sz w:val="24"/>
                      <w:szCs w:val="24"/>
                    </w:rPr>
                    <w:t xml:space="preserve"> </w:t>
                  </w:r>
                </w:p>
                <w:p w:rsidR="005C4930" w:rsidRDefault="005C4930" w:rsidP="00B1214E">
                  <w:pPr>
                    <w:pStyle w:val="2"/>
                    <w:spacing w:after="120"/>
                    <w:jc w:val="left"/>
                    <w:rPr>
                      <w:rFonts w:asciiTheme="majorBidi" w:hAnsiTheme="majorBidi" w:cstheme="majorBidi"/>
                      <w:color w:val="000000"/>
                      <w:sz w:val="24"/>
                      <w:szCs w:val="24"/>
                    </w:rPr>
                  </w:pPr>
                </w:p>
                <w:p w:rsidR="005C4930" w:rsidRDefault="005C4930" w:rsidP="00B1214E">
                  <w:pPr>
                    <w:pStyle w:val="2"/>
                    <w:spacing w:after="120"/>
                    <w:jc w:val="left"/>
                    <w:rPr>
                      <w:rFonts w:asciiTheme="majorBidi" w:hAnsiTheme="majorBidi" w:cstheme="majorBidi"/>
                      <w:color w:val="000000"/>
                      <w:sz w:val="24"/>
                      <w:szCs w:val="24"/>
                    </w:rPr>
                  </w:pPr>
                </w:p>
                <w:p w:rsidR="005C4930" w:rsidRPr="003319DE" w:rsidRDefault="005C4930" w:rsidP="00B1214E">
                  <w:pPr>
                    <w:pStyle w:val="2"/>
                    <w:spacing w:after="120"/>
                    <w:jc w:val="left"/>
                    <w:rPr>
                      <w:rFonts w:asciiTheme="majorBidi" w:hAnsiTheme="majorBidi" w:cstheme="majorBidi"/>
                      <w:color w:val="000000"/>
                      <w:sz w:val="24"/>
                      <w:szCs w:val="24"/>
                    </w:rPr>
                  </w:pPr>
                </w:p>
              </w:txbxContent>
            </v:textbox>
          </v:rect>
        </w:pic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6D6CCE" w:rsidP="00B27EA6">
      <w:r>
        <w:t>kaddarar</w: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pict>
          <v:rect id="_x0000_s4062" style="position:absolute;margin-left:-1.5pt;margin-top:.75pt;width:468.75pt;height:461.25pt;z-index:253301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062">
              <w:txbxContent>
                <w:p w:rsidR="005C4930" w:rsidRPr="00901936" w:rsidRDefault="005C4930" w:rsidP="007D4665">
                  <w:pPr>
                    <w:jc w:val="center"/>
                    <w:rPr>
                      <w:rFonts w:asciiTheme="majorBidi" w:hAnsiTheme="majorBidi" w:cstheme="majorBidi"/>
                      <w:b/>
                      <w:bCs/>
                      <w:color w:val="E36C0A" w:themeColor="accent6" w:themeShade="BF"/>
                      <w:sz w:val="24"/>
                      <w:szCs w:val="24"/>
                    </w:rPr>
                  </w:pPr>
                  <w:r>
                    <w:rPr>
                      <w:rFonts w:asciiTheme="majorBidi" w:hAnsiTheme="majorBidi" w:cstheme="majorBidi"/>
                      <w:b/>
                      <w:bCs/>
                      <w:i/>
                      <w:iCs/>
                      <w:color w:val="E36C0A" w:themeColor="accent6" w:themeShade="BF"/>
                      <w:sz w:val="24"/>
                      <w:szCs w:val="24"/>
                    </w:rPr>
                    <w:t xml:space="preserve">MAS'ALOLIN   BABIN:  </w:t>
                  </w:r>
                </w:p>
                <w:p w:rsidR="005C4930" w:rsidRPr="005D281E" w:rsidRDefault="005C4930" w:rsidP="00FD0359">
                  <w:pPr>
                    <w:jc w:val="both"/>
                    <w:rPr>
                      <w:rFonts w:asciiTheme="majorBidi" w:hAnsiTheme="majorBidi" w:cstheme="majorBidi"/>
                      <w:i/>
                      <w:iCs/>
                      <w:color w:val="E36C0A" w:themeColor="accent6" w:themeShade="BF"/>
                      <w:sz w:val="24"/>
                      <w:szCs w:val="24"/>
                    </w:rPr>
                  </w:pPr>
                  <w:r w:rsidRPr="005D281E">
                    <w:rPr>
                      <w:rFonts w:asciiTheme="majorBidi" w:hAnsiTheme="majorBidi" w:cstheme="majorBidi"/>
                      <w:color w:val="E36C0A" w:themeColor="accent6" w:themeShade="BF"/>
                      <w:sz w:val="24"/>
                      <w:szCs w:val="24"/>
                    </w:rPr>
                    <w:t>1.</w:t>
                  </w:r>
                  <w:r>
                    <w:rPr>
                      <w:rFonts w:asciiTheme="majorBidi" w:hAnsiTheme="majorBidi" w:cstheme="majorBidi"/>
                      <w:color w:val="E36C0A" w:themeColor="accent6" w:themeShade="BF"/>
                      <w:sz w:val="24"/>
                      <w:szCs w:val="24"/>
                    </w:rPr>
                    <w:t xml:space="preserve">  Tafsirin  ayar</w:t>
                  </w:r>
                  <w:r w:rsidRPr="005D281E">
                    <w:rPr>
                      <w:rFonts w:asciiTheme="majorBidi" w:hAnsiTheme="majorBidi" w:cstheme="majorBidi"/>
                      <w:color w:val="E36C0A" w:themeColor="accent6" w:themeShade="BF"/>
                      <w:sz w:val="24"/>
                      <w:szCs w:val="24"/>
                    </w:rPr>
                    <w:t xml:space="preserve">: </w:t>
                  </w:r>
                  <w:r>
                    <w:rPr>
                      <w:rFonts w:asciiTheme="majorBidi" w:hAnsiTheme="majorBidi" w:cstheme="majorBidi"/>
                      <w:i/>
                      <w:iCs/>
                      <w:color w:val="E36C0A" w:themeColor="accent6" w:themeShade="BF"/>
                      <w:sz w:val="24"/>
                      <w:szCs w:val="24"/>
                    </w:rPr>
                    <w:t xml:space="preserve"> </w:t>
                  </w:r>
                  <w:r w:rsidRPr="005D281E">
                    <w:rPr>
                      <w:rFonts w:asciiTheme="majorBidi" w:hAnsiTheme="majorBidi" w:cstheme="majorBidi"/>
                      <w:i/>
                      <w:iCs/>
                      <w:color w:val="E36C0A" w:themeColor="accent6" w:themeShade="BF"/>
                      <w:sz w:val="24"/>
                      <w:szCs w:val="24"/>
                    </w:rPr>
                    <w:t>{</w:t>
                  </w:r>
                  <w:r w:rsidRPr="00FD0359">
                    <w:rPr>
                      <w:rFonts w:asciiTheme="majorBidi" w:hAnsiTheme="majorBidi" w:cstheme="majorBidi"/>
                      <w:i/>
                      <w:iCs/>
                      <w:color w:val="E36C0A" w:themeColor="accent6" w:themeShade="BF"/>
                      <w:sz w:val="24"/>
                      <w:szCs w:val="24"/>
                    </w:rPr>
                    <w:t xml:space="preserve"> </w:t>
                  </w:r>
                  <w:r w:rsidRPr="00FD0359">
                    <w:rPr>
                      <w:rFonts w:asciiTheme="majorBidi" w:hAnsiTheme="majorBidi" w:cstheme="majorBidi"/>
                      <w:b/>
                      <w:bCs/>
                      <w:i/>
                      <w:iCs/>
                      <w:color w:val="E36C0A" w:themeColor="accent6" w:themeShade="BF"/>
                      <w:sz w:val="24"/>
                      <w:szCs w:val="24"/>
                    </w:rPr>
                    <w:t xml:space="preserve">Kuma   lallai   idan    mun   dandana   masa   wata   Rahama  daga   gare  Mu,  bayan   wata   cuta  da  ta  shafe  shi, lallai  zai  ce  wannan (ni'imar ) tawa  ce.  </w:t>
                  </w:r>
                  <w:r w:rsidRPr="005D281E">
                    <w:rPr>
                      <w:rFonts w:asciiTheme="majorBidi" w:hAnsiTheme="majorBidi" w:cstheme="majorBidi"/>
                      <w:i/>
                      <w:iCs/>
                      <w:color w:val="E36C0A" w:themeColor="accent6" w:themeShade="BF"/>
                      <w:sz w:val="24"/>
                      <w:szCs w:val="24"/>
                    </w:rPr>
                    <w:t>…} (QS. Fus</w:t>
                  </w:r>
                  <w:r>
                    <w:rPr>
                      <w:rFonts w:asciiTheme="majorBidi" w:hAnsiTheme="majorBidi" w:cstheme="majorBidi"/>
                      <w:i/>
                      <w:iCs/>
                      <w:color w:val="E36C0A" w:themeColor="accent6" w:themeShade="BF"/>
                      <w:sz w:val="24"/>
                      <w:szCs w:val="24"/>
                    </w:rPr>
                    <w:t>si</w:t>
                  </w:r>
                  <w:r w:rsidRPr="005D281E">
                    <w:rPr>
                      <w:rFonts w:asciiTheme="majorBidi" w:hAnsiTheme="majorBidi" w:cstheme="majorBidi"/>
                      <w:i/>
                      <w:iCs/>
                      <w:color w:val="E36C0A" w:themeColor="accent6" w:themeShade="BF"/>
                      <w:sz w:val="24"/>
                      <w:szCs w:val="24"/>
                    </w:rPr>
                    <w:t>lat : 50).</w:t>
                  </w:r>
                </w:p>
                <w:p w:rsidR="005C4930" w:rsidRDefault="005C4930" w:rsidP="004D50D0">
                  <w:pPr>
                    <w:jc w:val="both"/>
                    <w:rPr>
                      <w:rFonts w:asciiTheme="majorBidi" w:hAnsiTheme="majorBidi" w:cs="Times New Roman"/>
                      <w:color w:val="E36C0A" w:themeColor="accent6" w:themeShade="BF"/>
                      <w:sz w:val="24"/>
                      <w:szCs w:val="24"/>
                    </w:rPr>
                  </w:pPr>
                  <w:r>
                    <w:rPr>
                      <w:rFonts w:asciiTheme="majorBidi" w:hAnsiTheme="majorBidi" w:cstheme="majorBidi"/>
                      <w:color w:val="E36C0A" w:themeColor="accent6" w:themeShade="BF"/>
                      <w:sz w:val="24"/>
                      <w:szCs w:val="24"/>
                    </w:rPr>
                    <w:t xml:space="preserve">2.  Menene   ma'anar  fadinsa: </w:t>
                  </w:r>
                  <w:r w:rsidRPr="008F1AF2">
                    <w:rPr>
                      <w:rFonts w:asciiTheme="majorBidi" w:hAnsiTheme="majorBidi" w:cs="Times New Roman" w:hint="cs"/>
                      <w:color w:val="E36C0A" w:themeColor="accent6" w:themeShade="BF"/>
                      <w:sz w:val="28"/>
                      <w:szCs w:val="28"/>
                      <w:rtl/>
                    </w:rPr>
                    <w:t>لَيَقُولَنَّ</w:t>
                  </w:r>
                  <w:r w:rsidRPr="008F1AF2">
                    <w:rPr>
                      <w:rFonts w:asciiTheme="majorBidi" w:hAnsiTheme="majorBidi" w:cs="Times New Roman"/>
                      <w:color w:val="E36C0A" w:themeColor="accent6" w:themeShade="BF"/>
                      <w:sz w:val="28"/>
                      <w:szCs w:val="28"/>
                      <w:rtl/>
                    </w:rPr>
                    <w:t xml:space="preserve"> </w:t>
                  </w:r>
                  <w:r w:rsidRPr="008F1AF2">
                    <w:rPr>
                      <w:rFonts w:asciiTheme="majorBidi" w:hAnsiTheme="majorBidi" w:cs="Times New Roman" w:hint="cs"/>
                      <w:color w:val="E36C0A" w:themeColor="accent6" w:themeShade="BF"/>
                      <w:sz w:val="28"/>
                      <w:szCs w:val="28"/>
                      <w:rtl/>
                    </w:rPr>
                    <w:t>هَذَا</w:t>
                  </w:r>
                  <w:r w:rsidRPr="008F1AF2">
                    <w:rPr>
                      <w:rFonts w:asciiTheme="majorBidi" w:hAnsiTheme="majorBidi" w:cs="Times New Roman"/>
                      <w:color w:val="E36C0A" w:themeColor="accent6" w:themeShade="BF"/>
                      <w:sz w:val="28"/>
                      <w:szCs w:val="28"/>
                      <w:rtl/>
                    </w:rPr>
                    <w:t xml:space="preserve"> </w:t>
                  </w:r>
                  <w:r w:rsidRPr="008F1AF2">
                    <w:rPr>
                      <w:rFonts w:asciiTheme="majorBidi" w:hAnsiTheme="majorBidi" w:cs="Times New Roman" w:hint="cs"/>
                      <w:color w:val="E36C0A" w:themeColor="accent6" w:themeShade="BF"/>
                      <w:sz w:val="28"/>
                      <w:szCs w:val="28"/>
                      <w:rtl/>
                    </w:rPr>
                    <w:t>لِي</w:t>
                  </w:r>
                  <w:r>
                    <w:rPr>
                      <w:rFonts w:asciiTheme="majorBidi" w:hAnsiTheme="majorBidi" w:cs="Times New Roman"/>
                      <w:color w:val="E36C0A" w:themeColor="accent6" w:themeShade="BF"/>
                      <w:sz w:val="28"/>
                      <w:szCs w:val="28"/>
                    </w:rPr>
                    <w:t xml:space="preserve">: </w:t>
                  </w:r>
                  <w:r w:rsidRPr="007077C4">
                    <w:rPr>
                      <w:rFonts w:asciiTheme="majorBidi" w:hAnsiTheme="majorBidi" w:cs="Times New Roman"/>
                      <w:color w:val="E36C0A" w:themeColor="accent6" w:themeShade="BF"/>
                      <w:sz w:val="24"/>
                      <w:szCs w:val="24"/>
                    </w:rPr>
                    <w:t>(</w:t>
                  </w:r>
                  <w:r>
                    <w:rPr>
                      <w:rFonts w:asciiTheme="majorBidi" w:hAnsiTheme="majorBidi" w:cs="Times New Roman"/>
                      <w:color w:val="E36C0A" w:themeColor="accent6" w:themeShade="BF"/>
                      <w:sz w:val="24"/>
                      <w:szCs w:val="24"/>
                    </w:rPr>
                    <w:t xml:space="preserve">  </w:t>
                  </w:r>
                  <w:r w:rsidRPr="00DB4004">
                    <w:rPr>
                      <w:rFonts w:asciiTheme="majorBidi" w:hAnsiTheme="majorBidi" w:cs="Times New Roman"/>
                      <w:color w:val="E36C0A" w:themeColor="accent6" w:themeShade="BF"/>
                      <w:sz w:val="24"/>
                      <w:szCs w:val="24"/>
                      <w:highlight w:val="yellow"/>
                    </w:rPr>
                    <w:t>Ma'ana:   ni  na   cancance  shi</w:t>
                  </w:r>
                  <w:r>
                    <w:rPr>
                      <w:rFonts w:asciiTheme="majorBidi" w:hAnsiTheme="majorBidi" w:cs="Times New Roman"/>
                      <w:color w:val="E36C0A" w:themeColor="accent6" w:themeShade="BF"/>
                      <w:sz w:val="24"/>
                      <w:szCs w:val="24"/>
                    </w:rPr>
                    <w:t xml:space="preserve">  </w:t>
                  </w:r>
                  <w:r w:rsidRPr="007077C4">
                    <w:rPr>
                      <w:rFonts w:asciiTheme="majorBidi" w:hAnsiTheme="majorBidi" w:cs="Times New Roman"/>
                      <w:color w:val="E36C0A" w:themeColor="accent6" w:themeShade="BF"/>
                      <w:sz w:val="24"/>
                      <w:szCs w:val="24"/>
                    </w:rPr>
                    <w:t>).</w:t>
                  </w:r>
                </w:p>
                <w:p w:rsidR="005C4930" w:rsidRDefault="005C4930" w:rsidP="00FD0359">
                  <w:pPr>
                    <w:rPr>
                      <w:rFonts w:asciiTheme="majorBidi" w:hAnsiTheme="majorBidi" w:cs="Times New Roman"/>
                      <w:i/>
                      <w:iCs/>
                      <w:color w:val="E36C0A" w:themeColor="accent6" w:themeShade="BF"/>
                      <w:sz w:val="24"/>
                      <w:szCs w:val="24"/>
                    </w:rPr>
                  </w:pPr>
                  <w:r>
                    <w:rPr>
                      <w:rFonts w:asciiTheme="majorBidi" w:hAnsiTheme="majorBidi" w:cs="Times New Roman"/>
                      <w:color w:val="E36C0A" w:themeColor="accent6" w:themeShade="BF"/>
                      <w:sz w:val="24"/>
                      <w:szCs w:val="24"/>
                    </w:rPr>
                    <w:t>3.   Ma'anar  fadinsa: {</w:t>
                  </w:r>
                  <w:r>
                    <w:rPr>
                      <w:rFonts w:asciiTheme="majorBidi" w:hAnsiTheme="majorBidi" w:cs="Times New Roman"/>
                      <w:i/>
                      <w:iCs/>
                      <w:color w:val="E36C0A" w:themeColor="accent6" w:themeShade="BF"/>
                      <w:sz w:val="24"/>
                      <w:szCs w:val="24"/>
                    </w:rPr>
                    <w:t xml:space="preserve"> [ </w:t>
                  </w:r>
                  <w:r>
                    <w:rPr>
                      <w:rFonts w:asciiTheme="majorBidi" w:hAnsiTheme="majorBidi" w:cs="Times New Roman"/>
                      <w:b/>
                      <w:bCs/>
                      <w:i/>
                      <w:iCs/>
                      <w:color w:val="E36C0A" w:themeColor="accent6" w:themeShade="BF"/>
                      <w:sz w:val="24"/>
                      <w:szCs w:val="24"/>
                    </w:rPr>
                    <w:t>Ya  ce</w:t>
                  </w:r>
                  <w:r w:rsidRPr="00A43DD8">
                    <w:rPr>
                      <w:rFonts w:asciiTheme="majorBidi" w:hAnsiTheme="majorBidi" w:cs="Times New Roman"/>
                      <w:b/>
                      <w:bCs/>
                      <w:i/>
                      <w:iCs/>
                      <w:color w:val="E36C0A" w:themeColor="accent6" w:themeShade="BF"/>
                      <w:sz w:val="24"/>
                      <w:szCs w:val="24"/>
                    </w:rPr>
                    <w:t xml:space="preserve"> </w:t>
                  </w:r>
                  <w:r>
                    <w:rPr>
                      <w:rFonts w:asciiTheme="majorBidi" w:hAnsiTheme="majorBidi" w:cs="Times New Roman"/>
                      <w:b/>
                      <w:bCs/>
                      <w:i/>
                      <w:iCs/>
                      <w:color w:val="E36C0A" w:themeColor="accent6" w:themeShade="BF"/>
                      <w:sz w:val="24"/>
                      <w:szCs w:val="24"/>
                    </w:rPr>
                    <w:t xml:space="preserve">  </w:t>
                  </w:r>
                  <w:r w:rsidRPr="00A43DD8">
                    <w:rPr>
                      <w:rFonts w:asciiTheme="majorBidi" w:hAnsiTheme="majorBidi" w:cs="Times New Roman"/>
                      <w:b/>
                      <w:bCs/>
                      <w:i/>
                      <w:iCs/>
                      <w:color w:val="E36C0A" w:themeColor="accent6" w:themeShade="BF"/>
                      <w:sz w:val="24"/>
                      <w:szCs w:val="24"/>
                    </w:rPr>
                    <w:t xml:space="preserve">iyaka    an  bani   shi   ne  </w:t>
                  </w:r>
                  <w:r>
                    <w:rPr>
                      <w:rFonts w:asciiTheme="majorBidi" w:hAnsiTheme="majorBidi" w:cs="Times New Roman"/>
                      <w:b/>
                      <w:bCs/>
                      <w:i/>
                      <w:iCs/>
                      <w:color w:val="E36C0A" w:themeColor="accent6" w:themeShade="BF"/>
                      <w:sz w:val="24"/>
                      <w:szCs w:val="24"/>
                    </w:rPr>
                    <w:t xml:space="preserve">a </w:t>
                  </w:r>
                  <w:r w:rsidRPr="00A43DD8">
                    <w:rPr>
                      <w:rFonts w:asciiTheme="majorBidi" w:hAnsiTheme="majorBidi" w:cs="Times New Roman"/>
                      <w:b/>
                      <w:bCs/>
                      <w:i/>
                      <w:iCs/>
                      <w:color w:val="E36C0A" w:themeColor="accent6" w:themeShade="BF"/>
                      <w:sz w:val="24"/>
                      <w:szCs w:val="24"/>
                    </w:rPr>
                    <w:t xml:space="preserve"> bisa   wani   ilimi    dake    gare  ni</w:t>
                  </w:r>
                  <w:r w:rsidRPr="00284C12">
                    <w:rPr>
                      <w:rFonts w:asciiTheme="majorBidi" w:hAnsiTheme="majorBidi" w:cs="Times New Roman"/>
                      <w:b/>
                      <w:bCs/>
                      <w:i/>
                      <w:iCs/>
                      <w:color w:val="FF0000"/>
                      <w:sz w:val="24"/>
                      <w:szCs w:val="24"/>
                    </w:rPr>
                    <w:t xml:space="preserve"> </w:t>
                  </w:r>
                  <w:r>
                    <w:rPr>
                      <w:rFonts w:asciiTheme="majorBidi" w:hAnsiTheme="majorBidi" w:cs="Times New Roman"/>
                      <w:i/>
                      <w:iCs/>
                      <w:color w:val="E36C0A" w:themeColor="accent6" w:themeShade="BF"/>
                      <w:sz w:val="24"/>
                      <w:szCs w:val="24"/>
                    </w:rPr>
                    <w:t>].</w:t>
                  </w:r>
                  <w:r w:rsidRPr="007077C4">
                    <w:rPr>
                      <w:rFonts w:asciiTheme="majorBidi" w:hAnsiTheme="majorBidi" w:cs="Times New Roman"/>
                      <w:i/>
                      <w:iCs/>
                      <w:color w:val="E36C0A" w:themeColor="accent6" w:themeShade="BF"/>
                      <w:sz w:val="24"/>
                      <w:szCs w:val="24"/>
                    </w:rPr>
                    <w:t xml:space="preserve"> </w:t>
                  </w:r>
                  <w:r>
                    <w:rPr>
                      <w:rFonts w:asciiTheme="majorBidi" w:hAnsiTheme="majorBidi" w:cs="Times New Roman"/>
                      <w:i/>
                      <w:iCs/>
                      <w:color w:val="E36C0A" w:themeColor="accent6" w:themeShade="BF"/>
                      <w:sz w:val="24"/>
                      <w:szCs w:val="24"/>
                    </w:rPr>
                    <w:t>(QS. Al-Qasas: 78).</w:t>
                  </w:r>
                </w:p>
                <w:p w:rsidR="005C4930" w:rsidRPr="0004672A" w:rsidRDefault="005C4930" w:rsidP="00E22E26">
                  <w:pPr>
                    <w:rPr>
                      <w:rFonts w:asciiTheme="majorBidi" w:hAnsiTheme="majorBidi" w:cs="Times New Roman"/>
                      <w:sz w:val="24"/>
                      <w:szCs w:val="24"/>
                    </w:rPr>
                  </w:pPr>
                  <w:r>
                    <w:rPr>
                      <w:rFonts w:asciiTheme="majorBidi" w:hAnsiTheme="majorBidi" w:cs="Times New Roman"/>
                      <w:color w:val="E36C0A" w:themeColor="accent6" w:themeShade="BF"/>
                      <w:sz w:val="24"/>
                      <w:szCs w:val="24"/>
                    </w:rPr>
                    <w:t xml:space="preserve">4.   Abin  da  ke  cikin  wannan  qissah   mai  ban   mamaki  na  wa'azi   maigirma. </w:t>
                  </w:r>
                  <w:r w:rsidRPr="0004672A">
                    <w:rPr>
                      <w:rFonts w:asciiTheme="majorBidi" w:hAnsiTheme="majorBidi" w:cs="Times New Roman"/>
                      <w:sz w:val="24"/>
                      <w:szCs w:val="24"/>
                    </w:rPr>
                    <w:t>(</w:t>
                  </w:r>
                  <w:r>
                    <w:rPr>
                      <w:rFonts w:asciiTheme="majorBidi" w:hAnsiTheme="majorBidi" w:cs="Times New Roman"/>
                      <w:sz w:val="24"/>
                      <w:szCs w:val="24"/>
                    </w:rPr>
                    <w:t xml:space="preserve">  daga   ciki;  banbancin    tsakanin   kuturu   da   me   kora   da   makaho,   domin   kuturu    da   me   kora   sun   muzanta   ni'imar    Allah   bayan    samuwarta    garesu,   tareda   rashin   wani   ta'alluqi   da   Allah   kafin   samuwar   ni'imar,    amma    shi  makahon   ya   tabbatar   da   Ni'imar    Allah   a kansa   bayan   samuwar    ni'imar,    sannan    kuma    ya    rataya    da   Allah   kafinta,   </w:t>
                  </w:r>
                  <w:r w:rsidRPr="0004672A">
                    <w:rPr>
                      <w:rFonts w:asciiTheme="majorBidi" w:hAnsiTheme="majorBidi" w:cs="Times New Roman"/>
                      <w:sz w:val="24"/>
                      <w:szCs w:val="24"/>
                    </w:rPr>
                    <w:t xml:space="preserve">Imam </w:t>
                  </w:r>
                  <w:r>
                    <w:rPr>
                      <w:rFonts w:asciiTheme="majorBidi" w:hAnsiTheme="majorBidi" w:cs="Times New Roman"/>
                      <w:sz w:val="24"/>
                      <w:szCs w:val="24"/>
                    </w:rPr>
                    <w:t xml:space="preserve">  </w:t>
                  </w:r>
                  <w:r w:rsidRPr="0004672A">
                    <w:rPr>
                      <w:rFonts w:asciiTheme="majorBidi" w:hAnsiTheme="majorBidi" w:cs="Times New Roman"/>
                      <w:sz w:val="24"/>
                      <w:szCs w:val="24"/>
                    </w:rPr>
                    <w:t>ibul</w:t>
                  </w:r>
                  <w:r>
                    <w:rPr>
                      <w:rFonts w:asciiTheme="majorBidi" w:hAnsiTheme="majorBidi" w:cs="Times New Roman"/>
                      <w:sz w:val="24"/>
                      <w:szCs w:val="24"/>
                    </w:rPr>
                    <w:t xml:space="preserve"> </w:t>
                  </w:r>
                  <w:r w:rsidRPr="0004672A">
                    <w:rPr>
                      <w:rFonts w:asciiTheme="majorBidi" w:hAnsiTheme="majorBidi" w:cs="Times New Roman"/>
                      <w:sz w:val="24"/>
                      <w:szCs w:val="24"/>
                    </w:rPr>
                    <w:t xml:space="preserve"> Qayyim</w:t>
                  </w:r>
                  <w:r>
                    <w:rPr>
                      <w:rFonts w:asciiTheme="majorBidi" w:hAnsiTheme="majorBidi" w:cs="Times New Roman"/>
                      <w:sz w:val="24"/>
                      <w:szCs w:val="24"/>
                    </w:rPr>
                    <w:t xml:space="preserve">   yace</w:t>
                  </w:r>
                  <w:r w:rsidRPr="0004672A">
                    <w:rPr>
                      <w:rFonts w:asciiTheme="majorBidi" w:hAnsiTheme="majorBidi" w:cs="Times New Roman"/>
                      <w:sz w:val="24"/>
                      <w:szCs w:val="24"/>
                    </w:rPr>
                    <w:t>:</w:t>
                  </w:r>
                  <w:r>
                    <w:rPr>
                      <w:rFonts w:asciiTheme="majorBidi" w:hAnsiTheme="majorBidi" w:cs="Times New Roman"/>
                      <w:sz w:val="24"/>
                      <w:szCs w:val="24"/>
                    </w:rPr>
                    <w:t xml:space="preserve"> Mutum   ya  kiyayi   ketare   iyaka   matuka,  na   kalmar:  ( nine,  nawane,   inada  ),   domin    da   wadannan   kalmomin    aka   jarabci   Iblis,   da   Fir,auna,   da   Karuna,    kalmar: (na  fishi  alheri  )  ta   Iblis   ce,  ( mulkin   Misra   tawa  ce )   wannan   kuma    ta   Fir auna  ce,  ( iyaka    an   bani   ne   a bisa   wani   ilimi   da   nakeda    shi )  wannan  kuma   ta   Karuna   ce,   mafi   kyawun   wajen   da   aka   sanya   kamar    ( ni ),   cikin   fadin   bawa    maizunubi,   mai    kuskure,    mai   neman  gafara   wanda   yake    furuci   da    gazawarsa     da   makamancinsa,    sannan   kalmar ( tawa   ce ),   fadin    bawa:   inada    zunubi     da    laifi   iri    kaza,   matalauci,   mabukaci,  makaskanci,  </w:t>
                  </w:r>
                  <w:r>
                    <w:rPr>
                      <w:rFonts w:asciiTheme="majorBidi" w:hAnsiTheme="majorBidi" w:cs="Times New Roman"/>
                      <w:sz w:val="24"/>
                      <w:szCs w:val="24"/>
                      <w:highlight w:val="yellow"/>
                    </w:rPr>
                    <w:t>sannan    kalmar   ( ta</w:t>
                  </w:r>
                  <w:r w:rsidRPr="00413D29">
                    <w:rPr>
                      <w:rFonts w:asciiTheme="majorBidi" w:hAnsiTheme="majorBidi" w:cs="Times New Roman"/>
                      <w:sz w:val="24"/>
                      <w:szCs w:val="24"/>
                      <w:highlight w:val="yellow"/>
                    </w:rPr>
                    <w:t>re    dani )   cikin    fadin   bawa:   ( ya   Allah   Ka   gafarta   min     )      …………..da   kuskurena,   da  gangancina,  duk    wadannan    suna   tare    dani " ).</w:t>
                  </w:r>
                  <w:r>
                    <w:rPr>
                      <w:rFonts w:asciiTheme="majorBidi" w:hAnsiTheme="majorBidi" w:cs="Times New Roman"/>
                      <w:sz w:val="24"/>
                      <w:szCs w:val="24"/>
                    </w:rPr>
                    <w:t xml:space="preserve">   </w:t>
                  </w:r>
                </w:p>
                <w:p w:rsidR="005C4930" w:rsidRPr="007077C4" w:rsidRDefault="005C4930" w:rsidP="007D4665">
                  <w:pPr>
                    <w:spacing w:after="0"/>
                    <w:jc w:val="both"/>
                    <w:rPr>
                      <w:rFonts w:asciiTheme="majorBidi" w:hAnsiTheme="majorBidi" w:cs="Times New Roman"/>
                      <w:color w:val="E36C0A" w:themeColor="accent6" w:themeShade="BF"/>
                      <w:sz w:val="24"/>
                      <w:szCs w:val="24"/>
                    </w:rPr>
                  </w:pPr>
                </w:p>
                <w:p w:rsidR="005C4930" w:rsidRPr="007D4665" w:rsidRDefault="005C4930" w:rsidP="007D4665">
                  <w:pPr>
                    <w:spacing w:after="0"/>
                    <w:jc w:val="both"/>
                    <w:rPr>
                      <w:rFonts w:asciiTheme="majorBidi" w:hAnsiTheme="majorBidi" w:cstheme="majorBidi"/>
                      <w:color w:val="E36C0A" w:themeColor="accent6" w:themeShade="BF"/>
                      <w:sz w:val="24"/>
                      <w:szCs w:val="24"/>
                    </w:rPr>
                  </w:pPr>
                </w:p>
                <w:p w:rsidR="005C4930" w:rsidRPr="000A7FE1" w:rsidRDefault="005C4930" w:rsidP="007D4665">
                  <w:pPr>
                    <w:pStyle w:val="2"/>
                    <w:spacing w:before="120"/>
                    <w:rPr>
                      <w:rFonts w:asciiTheme="majorBidi" w:hAnsiTheme="majorBidi" w:cstheme="majorBidi"/>
                      <w:color w:val="000000"/>
                      <w:sz w:val="24"/>
                      <w:szCs w:val="24"/>
                    </w:rPr>
                  </w:pPr>
                </w:p>
                <w:p w:rsidR="005C4930" w:rsidRPr="00B448BA" w:rsidRDefault="005C4930" w:rsidP="007D4665">
                  <w:pPr>
                    <w:pStyle w:val="2"/>
                    <w:spacing w:before="120" w:after="120"/>
                    <w:rPr>
                      <w:rFonts w:asciiTheme="minorHAnsi" w:hAnsiTheme="minorHAnsi"/>
                      <w:color w:val="000000"/>
                    </w:rPr>
                  </w:pPr>
                </w:p>
                <w:p w:rsidR="005C4930" w:rsidRPr="00B448BA" w:rsidRDefault="005C4930" w:rsidP="007D4665">
                  <w:pPr>
                    <w:pStyle w:val="2"/>
                    <w:spacing w:before="120" w:after="120"/>
                    <w:rPr>
                      <w:rFonts w:asciiTheme="minorHAnsi" w:hAnsiTheme="minorHAnsi"/>
                      <w:color w:val="000000"/>
                    </w:rPr>
                  </w:pPr>
                </w:p>
                <w:p w:rsidR="005C4930" w:rsidRPr="00055D85" w:rsidRDefault="005C4930" w:rsidP="007D4665">
                  <w:pPr>
                    <w:pStyle w:val="2"/>
                    <w:spacing w:before="120" w:after="120"/>
                    <w:rPr>
                      <w:rFonts w:asciiTheme="majorBidi" w:hAnsiTheme="majorBidi" w:cstheme="majorBidi"/>
                      <w:color w:val="000000"/>
                      <w:sz w:val="24"/>
                      <w:szCs w:val="24"/>
                    </w:rPr>
                  </w:pPr>
                </w:p>
                <w:p w:rsidR="005C4930" w:rsidRPr="003319DE" w:rsidRDefault="005C4930" w:rsidP="007D4665">
                  <w:pPr>
                    <w:pStyle w:val="2"/>
                    <w:spacing w:before="120" w:after="120"/>
                    <w:rPr>
                      <w:rFonts w:asciiTheme="majorBidi" w:hAnsiTheme="majorBidi" w:cstheme="majorBidi"/>
                      <w:color w:val="000000"/>
                      <w:sz w:val="24"/>
                      <w:szCs w:val="24"/>
                    </w:rPr>
                  </w:pPr>
                </w:p>
                <w:p w:rsidR="005C4930" w:rsidRPr="00CB7B96" w:rsidRDefault="005C4930" w:rsidP="007D4665">
                  <w:pPr>
                    <w:pStyle w:val="2"/>
                    <w:spacing w:before="120" w:after="120"/>
                    <w:rPr>
                      <w:rFonts w:asciiTheme="majorBidi" w:hAnsiTheme="majorBidi" w:cstheme="majorBidi"/>
                      <w:color w:val="000000"/>
                      <w:sz w:val="24"/>
                      <w:szCs w:val="24"/>
                    </w:rPr>
                  </w:pPr>
                </w:p>
                <w:p w:rsidR="005C4930" w:rsidRPr="00B448BA" w:rsidRDefault="005C4930" w:rsidP="007D4665">
                  <w:pPr>
                    <w:pStyle w:val="2"/>
                    <w:spacing w:before="120" w:after="120"/>
                    <w:rPr>
                      <w:rFonts w:asciiTheme="minorHAnsi" w:hAnsiTheme="minorHAnsi"/>
                      <w:color w:val="000000"/>
                    </w:rPr>
                  </w:pPr>
                </w:p>
                <w:p w:rsidR="005C4930" w:rsidRPr="00B448BA" w:rsidRDefault="005C4930" w:rsidP="007D4665">
                  <w:pPr>
                    <w:pStyle w:val="2"/>
                    <w:spacing w:before="120" w:after="120"/>
                    <w:rPr>
                      <w:rFonts w:asciiTheme="minorHAnsi" w:hAnsiTheme="minorHAnsi"/>
                      <w:color w:val="000000"/>
                    </w:rPr>
                  </w:pPr>
                </w:p>
                <w:p w:rsidR="005C4930" w:rsidRPr="00A8234C" w:rsidRDefault="005C4930" w:rsidP="007D4665">
                  <w:pPr>
                    <w:spacing w:before="120" w:after="120" w:line="240" w:lineRule="auto"/>
                    <w:jc w:val="both"/>
                    <w:rPr>
                      <w:rFonts w:asciiTheme="majorBidi" w:hAnsiTheme="majorBidi" w:cstheme="majorBidi"/>
                      <w:color w:val="000000"/>
                      <w:sz w:val="24"/>
                      <w:szCs w:val="24"/>
                    </w:rPr>
                  </w:pPr>
                </w:p>
                <w:p w:rsidR="005C4930" w:rsidRDefault="005C4930" w:rsidP="007D4665">
                  <w:pPr>
                    <w:pStyle w:val="2"/>
                    <w:spacing w:before="120" w:after="120"/>
                    <w:rPr>
                      <w:rFonts w:asciiTheme="minorHAnsi" w:hAnsiTheme="minorHAnsi"/>
                      <w:color w:val="000000"/>
                    </w:rPr>
                  </w:pPr>
                </w:p>
                <w:p w:rsidR="005C4930" w:rsidRDefault="005C4930" w:rsidP="007D4665">
                  <w:pPr>
                    <w:pStyle w:val="2"/>
                    <w:spacing w:before="120" w:after="120"/>
                    <w:rPr>
                      <w:rFonts w:asciiTheme="minorHAnsi" w:hAnsiTheme="minorHAnsi"/>
                      <w:color w:val="000000"/>
                    </w:rPr>
                  </w:pPr>
                </w:p>
                <w:p w:rsidR="005C4930" w:rsidRDefault="005C4930" w:rsidP="007D4665">
                  <w:pPr>
                    <w:pStyle w:val="2"/>
                    <w:rPr>
                      <w:rFonts w:asciiTheme="minorHAnsi" w:hAnsiTheme="minorHAnsi"/>
                      <w:color w:val="000000"/>
                    </w:rPr>
                  </w:pPr>
                </w:p>
                <w:p w:rsidR="005C4930" w:rsidRPr="00A41A04" w:rsidRDefault="005C4930" w:rsidP="007D4665">
                  <w:pPr>
                    <w:spacing w:before="120" w:after="120" w:line="240" w:lineRule="auto"/>
                    <w:jc w:val="both"/>
                    <w:rPr>
                      <w:rFonts w:asciiTheme="majorBidi" w:hAnsiTheme="majorBidi" w:cstheme="majorBidi"/>
                      <w:color w:val="000000"/>
                      <w:sz w:val="24"/>
                      <w:szCs w:val="24"/>
                    </w:rPr>
                  </w:pPr>
                </w:p>
                <w:p w:rsidR="005C4930" w:rsidRPr="00FF2041" w:rsidRDefault="005C4930" w:rsidP="007D4665">
                  <w:pPr>
                    <w:pStyle w:val="2"/>
                    <w:spacing w:before="120" w:after="120"/>
                    <w:rPr>
                      <w:rFonts w:asciiTheme="majorBidi" w:hAnsiTheme="majorBidi" w:cstheme="majorBidi"/>
                      <w:color w:val="000000"/>
                      <w:sz w:val="24"/>
                      <w:szCs w:val="24"/>
                    </w:rPr>
                  </w:pPr>
                </w:p>
                <w:p w:rsidR="005C4930" w:rsidRPr="009E7014" w:rsidRDefault="005C4930" w:rsidP="007D4665">
                  <w:pPr>
                    <w:spacing w:before="120" w:after="120" w:line="240" w:lineRule="auto"/>
                    <w:jc w:val="both"/>
                    <w:rPr>
                      <w:rFonts w:asciiTheme="majorBidi" w:hAnsiTheme="majorBidi" w:cstheme="majorBidi"/>
                      <w:color w:val="000000"/>
                      <w:sz w:val="24"/>
                      <w:szCs w:val="24"/>
                    </w:rPr>
                  </w:pPr>
                </w:p>
                <w:p w:rsidR="005C4930" w:rsidRPr="009E7014" w:rsidRDefault="005C4930" w:rsidP="007D4665">
                  <w:pPr>
                    <w:spacing w:before="120" w:after="120" w:line="240" w:lineRule="auto"/>
                    <w:jc w:val="both"/>
                    <w:rPr>
                      <w:rFonts w:asciiTheme="majorBidi" w:hAnsiTheme="majorBidi" w:cstheme="majorBidi"/>
                      <w:color w:val="000000"/>
                      <w:sz w:val="24"/>
                      <w:szCs w:val="24"/>
                    </w:rPr>
                  </w:pPr>
                </w:p>
              </w:txbxContent>
            </v:textbox>
          </v:rect>
        </w:pic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pict>
          <v:roundrect id="_x0000_s4962" style="position:absolute;margin-left:-.75pt;margin-top:2.25pt;width:467.25pt;height:125.25pt;z-index:254413824" arcsize="10923f" fillcolor="#ffc000" strokecolor="#f79646 [3209]" strokeweight="5pt">
            <v:fill color2="fill lighten(51)" focusposition="1" focussize="" method="linear sigma" type="gradient"/>
            <v:stroke linestyle="thickThin"/>
            <v:shadow color="#868686"/>
            <v:textbox style="mso-next-textbox:#_x0000_s4962">
              <w:txbxContent>
                <w:p w:rsidR="005C4930" w:rsidRDefault="005C4930" w:rsidP="00447474">
                  <w:pPr>
                    <w:jc w:val="center"/>
                    <w:rPr>
                      <w:rFonts w:asciiTheme="majorBidi" w:hAnsiTheme="majorBidi" w:cs="Times New Roman"/>
                      <w:color w:val="E36C0A" w:themeColor="accent6" w:themeShade="BF"/>
                      <w:sz w:val="24"/>
                      <w:szCs w:val="24"/>
                    </w:rPr>
                  </w:pPr>
                  <w:r w:rsidRPr="006F3E02">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50</w:t>
                  </w:r>
                  <w:r w:rsidRPr="006F3E02">
                    <w:rPr>
                      <w:rFonts w:asciiTheme="majorBidi" w:hAnsiTheme="majorBidi" w:cstheme="majorBidi"/>
                      <w:color w:val="E36C0A" w:themeColor="accent6" w:themeShade="BF"/>
                      <w:sz w:val="24"/>
                      <w:szCs w:val="24"/>
                    </w:rPr>
                    <w:t xml:space="preserve">] </w:t>
                  </w:r>
                  <w:r w:rsidRPr="00447474">
                    <w:rPr>
                      <w:rFonts w:asciiTheme="majorBidi" w:hAnsiTheme="majorBidi" w:cstheme="majorBidi"/>
                      <w:b/>
                      <w:bCs/>
                      <w:color w:val="E36C0A" w:themeColor="accent6" w:themeShade="BF"/>
                      <w:sz w:val="24"/>
                      <w:szCs w:val="24"/>
                    </w:rPr>
                    <w:t>BABIN</w:t>
                  </w:r>
                  <w:r>
                    <w:rPr>
                      <w:rFonts w:asciiTheme="majorBidi" w:hAnsiTheme="majorBidi" w:cstheme="majorBidi"/>
                      <w:b/>
                      <w:bCs/>
                      <w:color w:val="E36C0A" w:themeColor="accent6" w:themeShade="BF"/>
                      <w:sz w:val="24"/>
                      <w:szCs w:val="24"/>
                    </w:rPr>
                    <w:t xml:space="preserve"> </w:t>
                  </w:r>
                  <w:r w:rsidRPr="00447474">
                    <w:rPr>
                      <w:rFonts w:asciiTheme="majorBidi" w:hAnsiTheme="majorBidi" w:cstheme="majorBidi"/>
                      <w:b/>
                      <w:bCs/>
                      <w:color w:val="E36C0A" w:themeColor="accent6" w:themeShade="BF"/>
                      <w:sz w:val="24"/>
                      <w:szCs w:val="24"/>
                    </w:rPr>
                    <w:t xml:space="preserve"> FADIN </w:t>
                  </w:r>
                  <w:r>
                    <w:rPr>
                      <w:rFonts w:asciiTheme="majorBidi" w:hAnsiTheme="majorBidi" w:cstheme="majorBidi"/>
                      <w:b/>
                      <w:bCs/>
                      <w:color w:val="E36C0A" w:themeColor="accent6" w:themeShade="BF"/>
                      <w:sz w:val="24"/>
                      <w:szCs w:val="24"/>
                    </w:rPr>
                    <w:t xml:space="preserve"> </w:t>
                  </w:r>
                  <w:r w:rsidRPr="00447474">
                    <w:rPr>
                      <w:rFonts w:asciiTheme="majorBidi" w:hAnsiTheme="majorBidi" w:cstheme="majorBidi"/>
                      <w:b/>
                      <w:bCs/>
                      <w:color w:val="E36C0A" w:themeColor="accent6" w:themeShade="BF"/>
                      <w:sz w:val="24"/>
                      <w:szCs w:val="24"/>
                    </w:rPr>
                    <w:t xml:space="preserve">ALLAH </w:t>
                  </w:r>
                  <w:r>
                    <w:rPr>
                      <w:rFonts w:asciiTheme="majorBidi" w:hAnsiTheme="majorBidi" w:cstheme="majorBidi"/>
                      <w:b/>
                      <w:bCs/>
                      <w:color w:val="E36C0A" w:themeColor="accent6" w:themeShade="BF"/>
                      <w:sz w:val="24"/>
                      <w:szCs w:val="24"/>
                    </w:rPr>
                    <w:t xml:space="preserve"> </w:t>
                  </w:r>
                  <w:r w:rsidRPr="00447474">
                    <w:rPr>
                      <w:rFonts w:asciiTheme="majorBidi" w:hAnsiTheme="majorBidi" w:cstheme="majorBidi"/>
                      <w:b/>
                      <w:bCs/>
                      <w:color w:val="E36C0A" w:themeColor="accent6" w:themeShade="BF"/>
                      <w:sz w:val="24"/>
                      <w:szCs w:val="24"/>
                    </w:rPr>
                    <w:t>TA'ALA:</w:t>
                  </w:r>
                </w:p>
                <w:p w:rsidR="005C4930" w:rsidRDefault="005C4930" w:rsidP="00606869">
                  <w:pPr>
                    <w:jc w:val="center"/>
                    <w:rPr>
                      <w:rFonts w:asciiTheme="majorBidi" w:hAnsiTheme="majorBidi" w:cs="Times New Roman"/>
                      <w:color w:val="E36C0A" w:themeColor="accent6" w:themeShade="BF"/>
                      <w:sz w:val="28"/>
                      <w:szCs w:val="28"/>
                    </w:rPr>
                  </w:pPr>
                  <w:r w:rsidRPr="009648F0">
                    <w:rPr>
                      <w:rFonts w:asciiTheme="majorBidi" w:hAnsiTheme="majorBidi" w:cs="Times New Roman" w:hint="cs"/>
                      <w:color w:val="E36C0A" w:themeColor="accent6" w:themeShade="BF"/>
                      <w:sz w:val="28"/>
                      <w:szCs w:val="28"/>
                      <w:rtl/>
                    </w:rPr>
                    <w:t>فَلَمَّا</w:t>
                  </w:r>
                  <w:r w:rsidRPr="009648F0">
                    <w:rPr>
                      <w:rFonts w:asciiTheme="majorBidi" w:hAnsiTheme="majorBidi" w:cs="Times New Roman"/>
                      <w:color w:val="E36C0A" w:themeColor="accent6" w:themeShade="BF"/>
                      <w:sz w:val="28"/>
                      <w:szCs w:val="28"/>
                      <w:rtl/>
                    </w:rPr>
                    <w:t xml:space="preserve"> </w:t>
                  </w:r>
                  <w:r w:rsidRPr="009648F0">
                    <w:rPr>
                      <w:rFonts w:asciiTheme="majorBidi" w:hAnsiTheme="majorBidi" w:cs="Times New Roman" w:hint="cs"/>
                      <w:color w:val="E36C0A" w:themeColor="accent6" w:themeShade="BF"/>
                      <w:sz w:val="28"/>
                      <w:szCs w:val="28"/>
                      <w:rtl/>
                    </w:rPr>
                    <w:t>آتَاهُمَا</w:t>
                  </w:r>
                  <w:r w:rsidRPr="009648F0">
                    <w:rPr>
                      <w:rFonts w:asciiTheme="majorBidi" w:hAnsiTheme="majorBidi" w:cs="Times New Roman"/>
                      <w:color w:val="E36C0A" w:themeColor="accent6" w:themeShade="BF"/>
                      <w:sz w:val="28"/>
                      <w:szCs w:val="28"/>
                      <w:rtl/>
                    </w:rPr>
                    <w:t xml:space="preserve"> </w:t>
                  </w:r>
                  <w:r w:rsidRPr="009648F0">
                    <w:rPr>
                      <w:rFonts w:asciiTheme="majorBidi" w:hAnsiTheme="majorBidi" w:cs="Times New Roman" w:hint="cs"/>
                      <w:color w:val="E36C0A" w:themeColor="accent6" w:themeShade="BF"/>
                      <w:sz w:val="28"/>
                      <w:szCs w:val="28"/>
                      <w:rtl/>
                    </w:rPr>
                    <w:t>صَالِحاً</w:t>
                  </w:r>
                  <w:r w:rsidRPr="009648F0">
                    <w:rPr>
                      <w:rFonts w:asciiTheme="majorBidi" w:hAnsiTheme="majorBidi" w:cs="Times New Roman"/>
                      <w:color w:val="E36C0A" w:themeColor="accent6" w:themeShade="BF"/>
                      <w:sz w:val="28"/>
                      <w:szCs w:val="28"/>
                      <w:rtl/>
                    </w:rPr>
                    <w:t xml:space="preserve"> </w:t>
                  </w:r>
                  <w:r w:rsidRPr="009648F0">
                    <w:rPr>
                      <w:rFonts w:asciiTheme="majorBidi" w:hAnsiTheme="majorBidi" w:cs="Times New Roman" w:hint="cs"/>
                      <w:color w:val="E36C0A" w:themeColor="accent6" w:themeShade="BF"/>
                      <w:sz w:val="28"/>
                      <w:szCs w:val="28"/>
                      <w:rtl/>
                    </w:rPr>
                    <w:t>جَعَلاَ</w:t>
                  </w:r>
                  <w:r w:rsidRPr="009648F0">
                    <w:rPr>
                      <w:rFonts w:asciiTheme="majorBidi" w:hAnsiTheme="majorBidi" w:cs="Times New Roman"/>
                      <w:color w:val="E36C0A" w:themeColor="accent6" w:themeShade="BF"/>
                      <w:sz w:val="28"/>
                      <w:szCs w:val="28"/>
                      <w:rtl/>
                    </w:rPr>
                    <w:t xml:space="preserve"> </w:t>
                  </w:r>
                  <w:r w:rsidRPr="009648F0">
                    <w:rPr>
                      <w:rFonts w:asciiTheme="majorBidi" w:hAnsiTheme="majorBidi" w:cs="Times New Roman" w:hint="cs"/>
                      <w:color w:val="E36C0A" w:themeColor="accent6" w:themeShade="BF"/>
                      <w:sz w:val="28"/>
                      <w:szCs w:val="28"/>
                      <w:rtl/>
                    </w:rPr>
                    <w:t>لَهُ</w:t>
                  </w:r>
                  <w:r w:rsidRPr="009648F0">
                    <w:rPr>
                      <w:rFonts w:asciiTheme="majorBidi" w:hAnsiTheme="majorBidi" w:cs="Times New Roman"/>
                      <w:color w:val="E36C0A" w:themeColor="accent6" w:themeShade="BF"/>
                      <w:sz w:val="28"/>
                      <w:szCs w:val="28"/>
                      <w:rtl/>
                    </w:rPr>
                    <w:t xml:space="preserve"> </w:t>
                  </w:r>
                  <w:r w:rsidRPr="009648F0">
                    <w:rPr>
                      <w:rFonts w:asciiTheme="majorBidi" w:hAnsiTheme="majorBidi" w:cs="Times New Roman" w:hint="cs"/>
                      <w:color w:val="E36C0A" w:themeColor="accent6" w:themeShade="BF"/>
                      <w:sz w:val="28"/>
                      <w:szCs w:val="28"/>
                      <w:rtl/>
                    </w:rPr>
                    <w:t>شُرَكَاء</w:t>
                  </w:r>
                  <w:r w:rsidRPr="009648F0">
                    <w:rPr>
                      <w:rFonts w:asciiTheme="majorBidi" w:hAnsiTheme="majorBidi" w:cs="Times New Roman"/>
                      <w:color w:val="E36C0A" w:themeColor="accent6" w:themeShade="BF"/>
                      <w:sz w:val="28"/>
                      <w:szCs w:val="28"/>
                      <w:rtl/>
                    </w:rPr>
                    <w:t xml:space="preserve"> </w:t>
                  </w:r>
                  <w:r w:rsidRPr="009648F0">
                    <w:rPr>
                      <w:rFonts w:asciiTheme="majorBidi" w:hAnsiTheme="majorBidi" w:cs="Times New Roman" w:hint="cs"/>
                      <w:color w:val="E36C0A" w:themeColor="accent6" w:themeShade="BF"/>
                      <w:sz w:val="28"/>
                      <w:szCs w:val="28"/>
                      <w:rtl/>
                    </w:rPr>
                    <w:t>فِيمَا</w:t>
                  </w:r>
                  <w:r w:rsidRPr="009648F0">
                    <w:rPr>
                      <w:rFonts w:asciiTheme="majorBidi" w:hAnsiTheme="majorBidi" w:cs="Times New Roman"/>
                      <w:color w:val="E36C0A" w:themeColor="accent6" w:themeShade="BF"/>
                      <w:sz w:val="28"/>
                      <w:szCs w:val="28"/>
                      <w:rtl/>
                    </w:rPr>
                    <w:t xml:space="preserve"> </w:t>
                  </w:r>
                  <w:r w:rsidRPr="009648F0">
                    <w:rPr>
                      <w:rFonts w:asciiTheme="majorBidi" w:hAnsiTheme="majorBidi" w:cs="Times New Roman" w:hint="cs"/>
                      <w:color w:val="E36C0A" w:themeColor="accent6" w:themeShade="BF"/>
                      <w:sz w:val="28"/>
                      <w:szCs w:val="28"/>
                      <w:rtl/>
                    </w:rPr>
                    <w:t>آتَاهُمَ</w:t>
                  </w:r>
                </w:p>
                <w:p w:rsidR="005C4930" w:rsidRPr="009648F0" w:rsidRDefault="005C4930" w:rsidP="00867A27">
                  <w:pPr>
                    <w:jc w:val="center"/>
                    <w:rPr>
                      <w:rFonts w:asciiTheme="majorBidi" w:hAnsiTheme="majorBidi" w:cs="Times New Roman"/>
                      <w:i/>
                      <w:iCs/>
                      <w:color w:val="E36C0A" w:themeColor="accent6" w:themeShade="BF"/>
                      <w:sz w:val="24"/>
                      <w:szCs w:val="24"/>
                    </w:rPr>
                  </w:pPr>
                  <w:r>
                    <w:rPr>
                      <w:rFonts w:asciiTheme="majorBidi" w:hAnsiTheme="majorBidi" w:cs="Times New Roman"/>
                      <w:i/>
                      <w:iCs/>
                      <w:color w:val="E36C0A" w:themeColor="accent6" w:themeShade="BF"/>
                      <w:sz w:val="24"/>
                      <w:szCs w:val="24"/>
                    </w:rPr>
                    <w:t xml:space="preserve">[ </w:t>
                  </w:r>
                  <w:r w:rsidRPr="00FD0359">
                    <w:rPr>
                      <w:rFonts w:asciiTheme="majorBidi" w:hAnsiTheme="majorBidi" w:cs="Times New Roman"/>
                      <w:b/>
                      <w:bCs/>
                      <w:i/>
                      <w:iCs/>
                      <w:color w:val="E36C0A" w:themeColor="accent6" w:themeShade="BF"/>
                      <w:sz w:val="24"/>
                      <w:szCs w:val="24"/>
                    </w:rPr>
                    <w:t xml:space="preserve">To a lokacin  da  ya   basu  abin   kwarai,  sai   suka  sanya   masa   abokan   tarayya  a  cikin   abin   da   Ya   ba  su  </w:t>
                  </w:r>
                  <w:r>
                    <w:rPr>
                      <w:rFonts w:asciiTheme="majorBidi" w:hAnsiTheme="majorBidi" w:cs="Times New Roman"/>
                      <w:i/>
                      <w:iCs/>
                      <w:color w:val="E36C0A" w:themeColor="accent6" w:themeShade="BF"/>
                      <w:sz w:val="24"/>
                      <w:szCs w:val="24"/>
                    </w:rPr>
                    <w:t>]</w:t>
                  </w:r>
                  <w:r w:rsidRPr="009648F0">
                    <w:rPr>
                      <w:rFonts w:asciiTheme="majorBidi" w:hAnsiTheme="majorBidi" w:cs="Times New Roman"/>
                      <w:i/>
                      <w:iCs/>
                      <w:color w:val="E36C0A" w:themeColor="accent6" w:themeShade="BF"/>
                      <w:sz w:val="24"/>
                      <w:szCs w:val="24"/>
                    </w:rPr>
                    <w:t>. (QS. Al-A</w:t>
                  </w:r>
                  <w:r>
                    <w:rPr>
                      <w:rFonts w:asciiTheme="majorBidi" w:hAnsiTheme="majorBidi" w:cs="Times New Roman"/>
                      <w:i/>
                      <w:iCs/>
                      <w:color w:val="E36C0A" w:themeColor="accent6" w:themeShade="BF"/>
                      <w:sz w:val="24"/>
                      <w:szCs w:val="24"/>
                    </w:rPr>
                    <w:t>'ara</w:t>
                  </w:r>
                  <w:r w:rsidRPr="009648F0">
                    <w:rPr>
                      <w:rFonts w:asciiTheme="majorBidi" w:hAnsiTheme="majorBidi" w:cs="Times New Roman"/>
                      <w:i/>
                      <w:iCs/>
                      <w:color w:val="E36C0A" w:themeColor="accent6" w:themeShade="BF"/>
                      <w:sz w:val="24"/>
                      <w:szCs w:val="24"/>
                    </w:rPr>
                    <w:t>f : 190).</w:t>
                  </w:r>
                </w:p>
                <w:p w:rsidR="005C4930" w:rsidRPr="009648F0" w:rsidRDefault="005C4930" w:rsidP="00606869">
                  <w:pPr>
                    <w:jc w:val="center"/>
                    <w:rPr>
                      <w:rFonts w:asciiTheme="majorBidi" w:hAnsiTheme="majorBidi" w:cs="Times New Roman"/>
                      <w:color w:val="E36C0A" w:themeColor="accent6" w:themeShade="BF"/>
                      <w:sz w:val="24"/>
                      <w:szCs w:val="24"/>
                    </w:rPr>
                  </w:pPr>
                </w:p>
                <w:p w:rsidR="005C4930" w:rsidRPr="00913F00" w:rsidRDefault="005C4930" w:rsidP="00606869">
                  <w:pPr>
                    <w:pStyle w:val="2"/>
                    <w:jc w:val="center"/>
                    <w:rPr>
                      <w:rFonts w:asciiTheme="majorBidi" w:hAnsiTheme="majorBidi" w:cstheme="majorBidi"/>
                      <w:b/>
                      <w:bCs/>
                      <w:color w:val="E36C0A" w:themeColor="accent6" w:themeShade="BF"/>
                      <w:szCs w:val="24"/>
                    </w:rPr>
                  </w:pPr>
                </w:p>
                <w:p w:rsidR="005C4930" w:rsidRPr="00EB396C" w:rsidRDefault="005C4930" w:rsidP="00606869">
                  <w:pPr>
                    <w:rPr>
                      <w:szCs w:val="24"/>
                    </w:rPr>
                  </w:pPr>
                </w:p>
              </w:txbxContent>
            </v:textbox>
          </v:roundrect>
        </w:pict>
      </w:r>
    </w:p>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pict>
          <v:group id="_x0000_s5134" style="position:absolute;margin-left:-.75pt;margin-top:14.7pt;width:467.25pt;height:215.85pt;z-index:253307904" coordorigin="1425,4458" coordsize="9345,4231">
            <v:group id="_x0000_s5133" style="position:absolute;left:1425;top:4458;width:9345;height:4231" coordorigin="1425,4458" coordsize="9345,4231">
              <v:rect id="_x0000_s4065" style="position:absolute;left:3240;top:4458;width:5742;height:56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065">
                  <w:txbxContent>
                    <w:p w:rsidR="005C4930" w:rsidRPr="00DB71CC" w:rsidRDefault="005C4930" w:rsidP="00DB71CC">
                      <w:pPr>
                        <w:jc w:val="center"/>
                        <w:rPr>
                          <w:rFonts w:asciiTheme="majorBidi" w:hAnsiTheme="majorBidi" w:cstheme="majorBidi"/>
                          <w:b/>
                          <w:bCs/>
                          <w:color w:val="E36C0A" w:themeColor="accent6" w:themeShade="BF"/>
                          <w:sz w:val="24"/>
                          <w:szCs w:val="24"/>
                        </w:rPr>
                      </w:pPr>
                      <w:r w:rsidRPr="00DB71CC">
                        <w:rPr>
                          <w:rFonts w:asciiTheme="majorBidi" w:hAnsiTheme="majorBidi" w:cstheme="majorBidi"/>
                          <w:b/>
                          <w:bCs/>
                          <w:color w:val="E36C0A" w:themeColor="accent6" w:themeShade="BF"/>
                          <w:sz w:val="24"/>
                          <w:szCs w:val="24"/>
                        </w:rPr>
                        <w:t>Nau'in   shirkar    da   ake   nufi   cikin  ayar:</w:t>
                      </w:r>
                    </w:p>
                  </w:txbxContent>
                </v:textbox>
              </v:rect>
              <v:rect id="_x0000_s4066" style="position:absolute;left:1425;top:5389;width:3045;height:33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hadow color="#974706 [1609]" opacity=".5" offset="1pt"/>
                <v:textbox style="mso-next-textbox:#_x0000_s4066">
                  <w:txbxContent>
                    <w:p w:rsidR="005C4930" w:rsidRDefault="005C4930" w:rsidP="00413D29">
                      <w:pPr>
                        <w:spacing w:after="0"/>
                        <w:rPr>
                          <w:rFonts w:asciiTheme="majorBidi" w:hAnsiTheme="majorBidi" w:cstheme="majorBidi"/>
                          <w:sz w:val="24"/>
                          <w:szCs w:val="24"/>
                        </w:rPr>
                      </w:pPr>
                      <w:r w:rsidRPr="00413D29">
                        <w:rPr>
                          <w:rFonts w:asciiTheme="majorBidi" w:hAnsiTheme="majorBidi" w:cstheme="majorBidi"/>
                          <w:b/>
                          <w:bCs/>
                          <w:color w:val="E36C0A" w:themeColor="accent6" w:themeShade="BF"/>
                          <w:sz w:val="24"/>
                          <w:szCs w:val="24"/>
                        </w:rPr>
                        <w:t>Babban   shirka</w:t>
                      </w:r>
                      <w:r w:rsidRPr="00E20557">
                        <w:rPr>
                          <w:rFonts w:asciiTheme="majorBidi" w:hAnsiTheme="majorBidi" w:cstheme="majorBidi"/>
                          <w:color w:val="E36C0A" w:themeColor="accent6" w:themeShade="BF"/>
                          <w:sz w:val="24"/>
                          <w:szCs w:val="24"/>
                        </w:rPr>
                        <w:t>:</w:t>
                      </w:r>
                      <w:r>
                        <w:rPr>
                          <w:rFonts w:asciiTheme="majorBidi" w:hAnsiTheme="majorBidi" w:cstheme="majorBidi"/>
                          <w:sz w:val="24"/>
                          <w:szCs w:val="24"/>
                        </w:rPr>
                        <w:t xml:space="preserve">   Idan    wani   ya  kudirce   cewar   wani  waliyyi  ne  ya   bashi   aihuwa  da   makamancin   wannan,    saboda   ya   jingina   halitta    zuwaga    wanin    Allah. </w:t>
                      </w:r>
                    </w:p>
                    <w:p w:rsidR="005C4930" w:rsidRPr="003D0996" w:rsidRDefault="005C4930" w:rsidP="00413D29">
                      <w:pPr>
                        <w:spacing w:after="0"/>
                        <w:rPr>
                          <w:rFonts w:asciiTheme="majorBidi" w:hAnsiTheme="majorBidi" w:cstheme="majorBidi"/>
                          <w:sz w:val="24"/>
                          <w:szCs w:val="24"/>
                        </w:rPr>
                      </w:pPr>
                    </w:p>
                  </w:txbxContent>
                </v:textbox>
              </v:rect>
              <v:rect id="_x0000_s4067" style="position:absolute;left:4567;top:5389;width:3045;height:33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hadow color="#974706 [1609]" opacity=".5" offset="1pt"/>
                <v:textbox style="mso-next-textbox:#_x0000_s4067">
                  <w:txbxContent>
                    <w:p w:rsidR="005C4930" w:rsidRDefault="005C4930" w:rsidP="00413D29">
                      <w:pPr>
                        <w:spacing w:after="0"/>
                        <w:rPr>
                          <w:rFonts w:asciiTheme="majorBidi" w:hAnsiTheme="majorBidi" w:cstheme="majorBidi"/>
                          <w:sz w:val="24"/>
                          <w:szCs w:val="24"/>
                        </w:rPr>
                      </w:pPr>
                      <w:r>
                        <w:rPr>
                          <w:rFonts w:asciiTheme="majorBidi" w:hAnsiTheme="majorBidi" w:cstheme="majorBidi"/>
                          <w:color w:val="E36C0A" w:themeColor="accent6" w:themeShade="BF"/>
                          <w:sz w:val="24"/>
                          <w:szCs w:val="24"/>
                        </w:rPr>
                        <w:t xml:space="preserve">  </w:t>
                      </w:r>
                      <w:r w:rsidRPr="00413D29">
                        <w:rPr>
                          <w:rFonts w:asciiTheme="majorBidi" w:hAnsiTheme="majorBidi" w:cstheme="majorBidi"/>
                          <w:b/>
                          <w:bCs/>
                          <w:color w:val="E36C0A" w:themeColor="accent6" w:themeShade="BF"/>
                          <w:sz w:val="24"/>
                          <w:szCs w:val="24"/>
                        </w:rPr>
                        <w:t>Karamar    shika</w:t>
                      </w:r>
                      <w:r w:rsidRPr="00E20557">
                        <w:rPr>
                          <w:rFonts w:asciiTheme="majorBidi" w:hAnsiTheme="majorBidi" w:cstheme="majorBidi"/>
                          <w:color w:val="E36C0A" w:themeColor="accent6" w:themeShade="BF"/>
                          <w:sz w:val="24"/>
                          <w:szCs w:val="24"/>
                        </w:rPr>
                        <w:t>:</w:t>
                      </w:r>
                      <w:r>
                        <w:rPr>
                          <w:rFonts w:asciiTheme="majorBidi" w:hAnsiTheme="majorBidi" w:cstheme="majorBidi"/>
                          <w:sz w:val="24"/>
                          <w:szCs w:val="24"/>
                        </w:rPr>
                        <w:t xml:space="preserve">   ingina    amintuwar     yaron    da   kubutarsa    zuwaga    likitoci   da   amkamantansu,    saboda    ya   jingina    ni'ima    zuwaga    sababi   ya   mance     da    wanda    ya   halicci    sababin,   (Shine   All).</w:t>
                      </w:r>
                    </w:p>
                    <w:p w:rsidR="005C4930" w:rsidRPr="003D0996" w:rsidRDefault="005C4930" w:rsidP="009648F0">
                      <w:pPr>
                        <w:spacing w:after="0"/>
                        <w:jc w:val="center"/>
                        <w:rPr>
                          <w:rFonts w:asciiTheme="majorBidi" w:hAnsiTheme="majorBidi" w:cstheme="majorBidi"/>
                          <w:sz w:val="24"/>
                          <w:szCs w:val="24"/>
                        </w:rPr>
                      </w:pPr>
                    </w:p>
                  </w:txbxContent>
                </v:textbox>
              </v:rect>
              <v:rect id="_x0000_s4068" style="position:absolute;left:7725;top:5389;width:3045;height:33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hadow color="#974706 [1609]" opacity=".5" offset="1pt"/>
                <v:textbox style="mso-next-textbox:#_x0000_s4068">
                  <w:txbxContent>
                    <w:p w:rsidR="005C4930" w:rsidRDefault="005C4930" w:rsidP="00413D29">
                      <w:pPr>
                        <w:spacing w:after="0"/>
                        <w:rPr>
                          <w:rFonts w:asciiTheme="majorBidi" w:hAnsiTheme="majorBidi" w:cstheme="majorBidi"/>
                          <w:sz w:val="24"/>
                          <w:szCs w:val="24"/>
                        </w:rPr>
                      </w:pPr>
                      <w:r w:rsidRPr="00413D29">
                        <w:rPr>
                          <w:rFonts w:asciiTheme="majorBidi" w:hAnsiTheme="majorBidi" w:cstheme="majorBidi"/>
                          <w:b/>
                          <w:bCs/>
                          <w:color w:val="E36C0A" w:themeColor="accent6" w:themeShade="BF"/>
                          <w:sz w:val="24"/>
                          <w:szCs w:val="24"/>
                        </w:rPr>
                        <w:t>Karamar  shika</w:t>
                      </w:r>
                      <w:r w:rsidRPr="00E20557">
                        <w:rPr>
                          <w:rFonts w:asciiTheme="majorBidi" w:hAnsiTheme="majorBidi" w:cstheme="majorBidi"/>
                          <w:color w:val="E36C0A" w:themeColor="accent6" w:themeShade="BF"/>
                          <w:sz w:val="24"/>
                          <w:szCs w:val="24"/>
                        </w:rPr>
                        <w:t>:</w:t>
                      </w:r>
                      <w:r>
                        <w:rPr>
                          <w:rFonts w:asciiTheme="majorBidi" w:hAnsiTheme="majorBidi" w:cstheme="majorBidi"/>
                          <w:sz w:val="24"/>
                          <w:szCs w:val="24"/>
                        </w:rPr>
                        <w:t xml:space="preserve">   cikin   bauta,   kamar    gabatar   da    soyayyar    yaron   akan    soyayyar   Allah,   ko   ya   shagaltar   dashi   daga   yi    masa   'da a,   ta   yaya   ze    sanya    wannan   yaron    kini    wa   Allah   a cikin    soyayya?.</w:t>
                      </w:r>
                    </w:p>
                    <w:p w:rsidR="005C4930" w:rsidRPr="003D0996" w:rsidRDefault="005C4930" w:rsidP="003D4A5D">
                      <w:pPr>
                        <w:spacing w:after="0"/>
                        <w:jc w:val="center"/>
                        <w:rPr>
                          <w:rFonts w:asciiTheme="majorBidi" w:hAnsiTheme="majorBidi" w:cstheme="majorBidi"/>
                          <w:sz w:val="24"/>
                          <w:szCs w:val="24"/>
                        </w:rPr>
                      </w:pPr>
                    </w:p>
                  </w:txbxContent>
                </v:textbox>
              </v:rect>
            </v:group>
            <v:shape id="_x0000_s4070" type="#_x0000_t32" style="position:absolute;left:2939;top:5218;width:6316;height:1" o:connectortype="straight" strokecolor="#e36c0a [2409]" strokeweight="2.25pt">
              <v:imagedata embosscolor="shadow add(51)"/>
              <v:shadow type="emboss" color="lineOrFill darken(153)" color2="shadow add(102)" offset="-1pt,-1pt"/>
            </v:shape>
            <v:shape id="_x0000_s4071" type="#_x0000_t32" style="position:absolute;left:6105;top:5060;width:1;height:329;flip:y" o:connectortype="straight" strokecolor="#e36c0a [2409]" strokeweight="2.25pt">
              <v:imagedata embosscolor="shadow add(51)"/>
              <v:shadow type="emboss" color="lineOrFill darken(153)" color2="shadow add(102)" offset="-1pt,-1pt"/>
            </v:shape>
            <v:shape id="_x0000_s4072" type="#_x0000_t32" style="position:absolute;left:2954;top:5202;width:1;height:186;flip:y" o:connectortype="straight" strokecolor="#e36c0a [2409]" strokeweight="2.25pt">
              <v:imagedata embosscolor="shadow add(51)"/>
              <v:shadow type="emboss" color="lineOrFill darken(153)" color2="shadow add(102)" offset="-1pt,-1pt"/>
            </v:shape>
            <v:shape id="_x0000_s4073" type="#_x0000_t32" style="position:absolute;left:9240;top:5202;width:1;height:187;flip:y" o:connectortype="straight" strokecolor="#e36c0a [2409]" strokeweight="2.25pt">
              <v:imagedata embosscolor="shadow add(51)"/>
              <v:shadow type="emboss" color="lineOrFill darken(153)" color2="shadow add(102)" offset="-1pt,-1pt"/>
            </v:shape>
          </v:group>
        </w:pic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pict>
          <v:rect id="_x0000_s4074" style="position:absolute;margin-left:-.75pt;margin-top:10.75pt;width:467.25pt;height:130.5pt;z-index:253314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074">
              <w:txbxContent>
                <w:p w:rsidR="005C4930" w:rsidRPr="00413D29" w:rsidRDefault="005C4930" w:rsidP="00A968B6">
                  <w:pPr>
                    <w:jc w:val="center"/>
                    <w:rPr>
                      <w:rFonts w:asciiTheme="majorBidi" w:hAnsiTheme="majorBidi" w:cstheme="majorBidi"/>
                      <w:b/>
                      <w:bCs/>
                      <w:color w:val="E36C0A" w:themeColor="accent6" w:themeShade="BF"/>
                      <w:sz w:val="24"/>
                      <w:szCs w:val="24"/>
                    </w:rPr>
                  </w:pPr>
                  <w:r w:rsidRPr="00413D29">
                    <w:rPr>
                      <w:rFonts w:asciiTheme="majorBidi" w:hAnsiTheme="majorBidi" w:cstheme="majorBidi"/>
                      <w:b/>
                      <w:bCs/>
                      <w:color w:val="E36C0A" w:themeColor="accent6" w:themeShade="BF"/>
                      <w:sz w:val="24"/>
                      <w:szCs w:val="24"/>
                    </w:rPr>
                    <w:t>DALILI  NA  BIYU:</w:t>
                  </w:r>
                </w:p>
                <w:p w:rsidR="005C4930" w:rsidRPr="00F942C0" w:rsidRDefault="005C4930" w:rsidP="00AE57DE">
                  <w:pPr>
                    <w:spacing w:after="0" w:line="440" w:lineRule="exact"/>
                    <w:jc w:val="right"/>
                    <w:rPr>
                      <w:rFonts w:ascii="Lotus Linotype" w:hAnsi="Lotus Linotype" w:cs="Lotus Linotype"/>
                      <w:color w:val="E36C0A" w:themeColor="accent6" w:themeShade="BF"/>
                      <w:sz w:val="29"/>
                      <w:szCs w:val="29"/>
                    </w:rPr>
                  </w:pPr>
                  <w:r w:rsidRPr="00F942C0">
                    <w:rPr>
                      <w:rFonts w:ascii="Lotus Linotype" w:hAnsi="Lotus Linotype" w:cs="Lotus Linotype"/>
                      <w:color w:val="E36C0A" w:themeColor="accent6" w:themeShade="BF"/>
                      <w:sz w:val="29"/>
                      <w:szCs w:val="29"/>
                      <w:rtl/>
                    </w:rPr>
                    <w:t>قَالَ ابْنُ حَزْمٍ: «اتَّفَقُوا عَلَى تَحْرِيمِ كُلِّ اسْمٍ مُعَبَّدٍ لِغَيْرِ اللهِ؛ كَعَبْدِ عَمْرٍو، وَعَبْدِ الْكَعْبِةِ، وَمَا أَشْبَهَ ذَلِكَ؛ حَاشَا عَبْدَ الْـمُطَّلِبِ».</w:t>
                  </w:r>
                </w:p>
                <w:p w:rsidR="005C4930" w:rsidRPr="00F942C0" w:rsidRDefault="005C4930" w:rsidP="00A9266E">
                  <w:pPr>
                    <w:pStyle w:val="2"/>
                    <w:spacing w:before="120" w:after="120"/>
                    <w:rPr>
                      <w:rFonts w:asciiTheme="majorBidi" w:hAnsiTheme="majorBidi" w:cstheme="majorBidi"/>
                      <w:color w:val="E36C0A" w:themeColor="accent6" w:themeShade="BF"/>
                      <w:sz w:val="24"/>
                      <w:szCs w:val="24"/>
                    </w:rPr>
                  </w:pPr>
                  <w:r w:rsidRPr="00F942C0">
                    <w:rPr>
                      <w:rFonts w:asciiTheme="majorBidi" w:hAnsiTheme="majorBidi" w:cstheme="majorBidi"/>
                      <w:color w:val="E36C0A" w:themeColor="accent6" w:themeShade="BF"/>
                      <w:sz w:val="24"/>
                      <w:szCs w:val="24"/>
                    </w:rPr>
                    <w:t>Ibnu</w:t>
                  </w:r>
                  <w:r>
                    <w:rPr>
                      <w:rFonts w:asciiTheme="majorBidi" w:hAnsiTheme="majorBidi" w:cstheme="majorBidi"/>
                      <w:color w:val="E36C0A" w:themeColor="accent6" w:themeShade="BF"/>
                      <w:sz w:val="24"/>
                      <w:szCs w:val="24"/>
                    </w:rPr>
                    <w:t xml:space="preserve"> </w:t>
                  </w:r>
                  <w:r w:rsidRPr="00F942C0">
                    <w:rPr>
                      <w:rFonts w:asciiTheme="majorBidi" w:hAnsiTheme="majorBidi" w:cstheme="majorBidi"/>
                      <w:color w:val="E36C0A" w:themeColor="accent6" w:themeShade="BF"/>
                      <w:sz w:val="24"/>
                      <w:szCs w:val="24"/>
                    </w:rPr>
                    <w:t xml:space="preserve"> Hazm</w:t>
                  </w:r>
                  <w:r>
                    <w:rPr>
                      <w:rFonts w:asciiTheme="majorBidi" w:hAnsiTheme="majorBidi" w:cstheme="majorBidi"/>
                      <w:color w:val="E36C0A" w:themeColor="accent6" w:themeShade="BF"/>
                      <w:sz w:val="24"/>
                      <w:szCs w:val="24"/>
                    </w:rPr>
                    <w:t xml:space="preserve">:   ya ce:  ( Malamai   su   hadu   a kan  haramcin   dukkan   sunan  da   aka   bautar   ga  wanin Allah, Kamar: bawan Amru,  bawan   Ka'aba,   da   makamantansu,  banda  </w:t>
                  </w:r>
                  <w:r w:rsidRPr="00F942C0">
                    <w:rPr>
                      <w:rFonts w:asciiTheme="majorBidi" w:hAnsiTheme="majorBidi" w:cstheme="majorBidi"/>
                      <w:color w:val="E36C0A" w:themeColor="accent6" w:themeShade="BF"/>
                      <w:sz w:val="24"/>
                      <w:szCs w:val="24"/>
                    </w:rPr>
                    <w:t xml:space="preserve">Abdul </w:t>
                  </w:r>
                  <w:r>
                    <w:rPr>
                      <w:rFonts w:asciiTheme="majorBidi" w:hAnsiTheme="majorBidi" w:cstheme="majorBidi"/>
                      <w:color w:val="E36C0A" w:themeColor="accent6" w:themeShade="BF"/>
                      <w:sz w:val="24"/>
                      <w:szCs w:val="24"/>
                    </w:rPr>
                    <w:t xml:space="preserve"> Mudd</w:t>
                  </w:r>
                  <w:r w:rsidRPr="00F942C0">
                    <w:rPr>
                      <w:rFonts w:asciiTheme="majorBidi" w:hAnsiTheme="majorBidi" w:cstheme="majorBidi"/>
                      <w:color w:val="E36C0A" w:themeColor="accent6" w:themeShade="BF"/>
                      <w:sz w:val="24"/>
                      <w:szCs w:val="24"/>
                    </w:rPr>
                    <w:t>alib</w:t>
                  </w:r>
                  <w:r>
                    <w:rPr>
                      <w:rFonts w:asciiTheme="majorBidi" w:hAnsiTheme="majorBidi" w:cstheme="majorBidi"/>
                      <w:color w:val="E36C0A" w:themeColor="accent6" w:themeShade="BF"/>
                      <w:sz w:val="24"/>
                      <w:szCs w:val="24"/>
                    </w:rPr>
                    <w:t xml:space="preserve"> )</w:t>
                  </w:r>
                  <w:r w:rsidRPr="00F942C0">
                    <w:rPr>
                      <w:rFonts w:asciiTheme="majorBidi" w:hAnsiTheme="majorBidi" w:cstheme="majorBidi"/>
                      <w:color w:val="E36C0A" w:themeColor="accent6" w:themeShade="BF"/>
                      <w:sz w:val="24"/>
                      <w:szCs w:val="24"/>
                    </w:rPr>
                    <w:t xml:space="preserve">. </w:t>
                  </w:r>
                </w:p>
                <w:p w:rsidR="005C4930" w:rsidRPr="00F942C0" w:rsidRDefault="005C4930" w:rsidP="00AE57DE">
                  <w:pPr>
                    <w:spacing w:after="0" w:line="440" w:lineRule="exact"/>
                    <w:jc w:val="right"/>
                    <w:rPr>
                      <w:color w:val="E36C0A" w:themeColor="accent6" w:themeShade="BF"/>
                    </w:rPr>
                  </w:pPr>
                </w:p>
                <w:p w:rsidR="005C4930" w:rsidRPr="00F942C0" w:rsidRDefault="005C4930" w:rsidP="00E916A0">
                  <w:pPr>
                    <w:jc w:val="right"/>
                    <w:rPr>
                      <w:rFonts w:asciiTheme="majorBidi" w:hAnsiTheme="majorBidi" w:cstheme="majorBidi"/>
                      <w:color w:val="E36C0A" w:themeColor="accent6" w:themeShade="BF"/>
                      <w:sz w:val="28"/>
                      <w:szCs w:val="28"/>
                    </w:rPr>
                  </w:pPr>
                  <w:r w:rsidRPr="00F942C0">
                    <w:rPr>
                      <w:rFonts w:asciiTheme="majorBidi" w:hAnsiTheme="majorBidi" w:cs="Times New Roman" w:hint="cs"/>
                      <w:color w:val="E36C0A" w:themeColor="accent6" w:themeShade="BF"/>
                      <w:sz w:val="28"/>
                      <w:szCs w:val="28"/>
                      <w:rtl/>
                    </w:rPr>
                    <w:t>ا</w:t>
                  </w:r>
                  <w:r w:rsidRPr="00F942C0">
                    <w:rPr>
                      <w:rFonts w:asciiTheme="majorBidi" w:hAnsiTheme="majorBidi" w:cs="Times New Roman"/>
                      <w:color w:val="E36C0A" w:themeColor="accent6" w:themeShade="BF"/>
                      <w:sz w:val="28"/>
                      <w:szCs w:val="28"/>
                      <w:rtl/>
                    </w:rPr>
                    <w:t xml:space="preserve"> </w:t>
                  </w:r>
                </w:p>
                <w:p w:rsidR="005C4930" w:rsidRPr="00F942C0" w:rsidRDefault="005C4930" w:rsidP="00E916A0">
                  <w:pPr>
                    <w:jc w:val="center"/>
                    <w:rPr>
                      <w:rFonts w:asciiTheme="majorBidi" w:hAnsiTheme="majorBidi" w:cstheme="majorBidi"/>
                      <w:color w:val="E36C0A" w:themeColor="accent6" w:themeShade="BF"/>
                      <w:sz w:val="24"/>
                      <w:szCs w:val="24"/>
                    </w:rPr>
                  </w:pPr>
                </w:p>
                <w:p w:rsidR="005C4930" w:rsidRPr="00F942C0" w:rsidRDefault="005C4930" w:rsidP="00E916A0">
                  <w:pPr>
                    <w:jc w:val="center"/>
                    <w:rPr>
                      <w:color w:val="E36C0A" w:themeColor="accent6" w:themeShade="BF"/>
                    </w:rPr>
                  </w:pPr>
                </w:p>
              </w:txbxContent>
            </v:textbox>
          </v:rect>
        </w:pict>
      </w:r>
    </w:p>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pict>
          <v:rect id="_x0000_s4077" style="position:absolute;margin-left:-.75pt;margin-top:24.55pt;width:467.25pt;height:138.55pt;z-index:253315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troke dashstyle="dash"/>
            <v:shadow color="#974706 [1609]" opacity=".5" offset="1pt"/>
            <v:textbox style="mso-next-textbox:#_x0000_s4077">
              <w:txbxContent>
                <w:p w:rsidR="005C4930" w:rsidRPr="00672924" w:rsidRDefault="005C4930" w:rsidP="00A968B6">
                  <w:pPr>
                    <w:pStyle w:val="2"/>
                    <w:spacing w:after="120"/>
                    <w:jc w:val="left"/>
                    <w:rPr>
                      <w:rFonts w:asciiTheme="majorBidi" w:hAnsiTheme="majorBidi" w:cstheme="majorBidi"/>
                      <w:color w:val="000000"/>
                      <w:sz w:val="24"/>
                      <w:szCs w:val="24"/>
                    </w:rPr>
                  </w:pPr>
                  <w:r>
                    <w:rPr>
                      <w:rFonts w:asciiTheme="majorBidi" w:hAnsiTheme="majorBidi" w:cstheme="majorBidi"/>
                      <w:color w:val="000000"/>
                      <w:sz w:val="24"/>
                      <w:szCs w:val="24"/>
                    </w:rPr>
                    <w:t xml:space="preserve">●  Baya   halatta    a   bautar   da   wani   suna    ga   wanin   Allah,   duk   wanda   ya   kafa   dalili   da  fadin    Manzon   Allah  -Sallallahu    alaihi  wasallam-:  </w:t>
                  </w:r>
                  <w:r w:rsidRPr="00672924">
                    <w:rPr>
                      <w:rFonts w:asciiTheme="majorBidi" w:hAnsiTheme="majorBidi" w:cstheme="majorBidi"/>
                      <w:color w:val="000000"/>
                      <w:sz w:val="20"/>
                      <w:szCs w:val="20"/>
                    </w:rPr>
                    <w:t>((</w:t>
                  </w:r>
                  <w:r w:rsidRPr="00672924">
                    <w:rPr>
                      <w:rFonts w:asciiTheme="majorBidi" w:hAnsiTheme="majorBidi" w:cstheme="majorBidi"/>
                      <w:b/>
                      <w:bCs/>
                      <w:color w:val="000000"/>
                      <w:sz w:val="24"/>
                      <w:szCs w:val="24"/>
                    </w:rPr>
                    <w:t xml:space="preserve"> Ni  dan  Abdul-Muddalib  ne </w:t>
                  </w:r>
                  <w:r>
                    <w:rPr>
                      <w:rFonts w:asciiTheme="majorBidi" w:hAnsiTheme="majorBidi" w:cstheme="majorBidi"/>
                      <w:color w:val="000000"/>
                      <w:sz w:val="24"/>
                      <w:szCs w:val="24"/>
                    </w:rPr>
                    <w:t xml:space="preserve"> </w:t>
                  </w:r>
                  <w:r w:rsidRPr="00672924">
                    <w:rPr>
                      <w:rFonts w:asciiTheme="majorBidi" w:hAnsiTheme="majorBidi" w:cstheme="majorBidi"/>
                      <w:color w:val="000000"/>
                      <w:sz w:val="20"/>
                      <w:szCs w:val="20"/>
                    </w:rPr>
                    <w:t>))</w:t>
                  </w:r>
                  <w:r>
                    <w:rPr>
                      <w:rFonts w:asciiTheme="majorBidi" w:hAnsiTheme="majorBidi" w:cstheme="majorBidi"/>
                      <w:color w:val="000000"/>
                      <w:sz w:val="24"/>
                      <w:szCs w:val="24"/>
                    </w:rPr>
                    <w:t xml:space="preserve">,  zamu  bashi  amsa    kamar   haka:  </w:t>
                  </w:r>
                </w:p>
                <w:p w:rsidR="005C4930" w:rsidRDefault="005C4930" w:rsidP="00A968B6">
                  <w:pPr>
                    <w:pStyle w:val="2"/>
                    <w:spacing w:after="120"/>
                    <w:jc w:val="left"/>
                    <w:rPr>
                      <w:rFonts w:asciiTheme="majorBidi" w:hAnsiTheme="majorBidi" w:cstheme="majorBidi"/>
                      <w:color w:val="000000"/>
                      <w:sz w:val="24"/>
                      <w:szCs w:val="24"/>
                    </w:rPr>
                  </w:pPr>
                  <w:r>
                    <w:rPr>
                      <w:rFonts w:asciiTheme="majorBidi" w:hAnsiTheme="majorBidi" w:cstheme="majorBidi"/>
                      <w:color w:val="000000"/>
                      <w:sz w:val="24"/>
                      <w:szCs w:val="24"/>
                    </w:rPr>
                    <w:t>1.  Wannan   yana  daga   hadisai   mutashabihah   (hadisan   da   ma'anoninsu    basu    fito   fili  ba ),   munada    nassoshi   bayyanannu    wadanda     suka    haramta    hakan .</w:t>
                  </w:r>
                </w:p>
                <w:p w:rsidR="005C4930" w:rsidRDefault="005C4930" w:rsidP="00161D6A">
                  <w:pPr>
                    <w:pStyle w:val="2"/>
                    <w:spacing w:after="120"/>
                    <w:jc w:val="left"/>
                    <w:rPr>
                      <w:rFonts w:asciiTheme="majorBidi" w:hAnsiTheme="majorBidi" w:cstheme="majorBidi"/>
                      <w:color w:val="000000"/>
                      <w:sz w:val="24"/>
                      <w:szCs w:val="24"/>
                    </w:rPr>
                  </w:pPr>
                  <w:r>
                    <w:rPr>
                      <w:rFonts w:asciiTheme="majorBidi" w:hAnsiTheme="majorBidi" w:cstheme="majorBidi"/>
                      <w:color w:val="000000"/>
                      <w:sz w:val="24"/>
                      <w:szCs w:val="24"/>
                    </w:rPr>
                    <w:t xml:space="preserve">2.  Wannan  hadisin   yana   shiga   babin  </w:t>
                  </w:r>
                  <w:r w:rsidRPr="0081329D">
                    <w:rPr>
                      <w:rFonts w:asciiTheme="majorBidi" w:hAnsiTheme="majorBidi" w:cstheme="majorBidi"/>
                      <w:color w:val="000000"/>
                      <w:sz w:val="24"/>
                      <w:szCs w:val="24"/>
                      <w:highlight w:val="yellow"/>
                    </w:rPr>
                    <w:t>labari   ne,  ba   farawa   ko  tabbatarwaba</w:t>
                  </w:r>
                  <w:r>
                    <w:rPr>
                      <w:rFonts w:asciiTheme="majorBidi" w:hAnsiTheme="majorBidi" w:cstheme="majorBidi"/>
                      <w:color w:val="000000"/>
                      <w:sz w:val="24"/>
                      <w:szCs w:val="24"/>
                    </w:rPr>
                    <w:t>.</w:t>
                  </w:r>
                </w:p>
                <w:p w:rsidR="005C4930" w:rsidRPr="003319DE" w:rsidRDefault="005C4930" w:rsidP="00A968B6">
                  <w:pPr>
                    <w:pStyle w:val="2"/>
                    <w:spacing w:after="120"/>
                    <w:jc w:val="left"/>
                    <w:rPr>
                      <w:rFonts w:asciiTheme="majorBidi" w:hAnsiTheme="majorBidi" w:cstheme="majorBidi"/>
                      <w:color w:val="000000"/>
                      <w:sz w:val="24"/>
                      <w:szCs w:val="24"/>
                    </w:rPr>
                  </w:pPr>
                  <w:r>
                    <w:rPr>
                      <w:rFonts w:asciiTheme="majorBidi" w:hAnsiTheme="majorBidi" w:cstheme="majorBidi"/>
                      <w:color w:val="000000"/>
                      <w:sz w:val="24"/>
                      <w:szCs w:val="24"/>
                    </w:rPr>
                    <w:t xml:space="preserve">3.  Annabi  -Sallallahu  alaihi   wasallam-   bai  sanya    irin   wannan   sunan    ma  wani  ba,   kuma   baiyi   izini  ga   daya   daga   sahabbansa   dashi  ba,  kuma   bai   tabbatar   dashi   ba.   </w:t>
                  </w:r>
                </w:p>
              </w:txbxContent>
            </v:textbox>
          </v:rect>
        </w:pic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pict>
          <v:rect id="_x0000_s4078" style="position:absolute;margin-left:.75pt;margin-top:1.5pt;width:467.25pt;height:250.5pt;z-index:253316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troke dashstyle="dash"/>
            <v:shadow color="#974706 [1609]" opacity=".5" offset="1pt"/>
            <v:textbox style="mso-next-textbox:#_x0000_s4078">
              <w:txbxContent>
                <w:p w:rsidR="005C4930" w:rsidRDefault="005C4930" w:rsidP="00A968B6">
                  <w:pPr>
                    <w:pStyle w:val="2"/>
                    <w:spacing w:after="120"/>
                    <w:jc w:val="left"/>
                    <w:rPr>
                      <w:rFonts w:asciiTheme="majorBidi" w:hAnsiTheme="majorBidi" w:cstheme="majorBidi"/>
                      <w:color w:val="000000"/>
                      <w:sz w:val="24"/>
                      <w:szCs w:val="24"/>
                    </w:rPr>
                  </w:pPr>
                  <w:r>
                    <w:rPr>
                      <w:rFonts w:asciiTheme="majorBidi" w:hAnsiTheme="majorBidi" w:cstheme="majorBidi"/>
                      <w:color w:val="000000"/>
                      <w:sz w:val="24"/>
                      <w:szCs w:val="24"/>
                    </w:rPr>
                    <w:t>4.   Sunsan   Annabi   -Sallallahu   alaihi  wasallam-  da   wannan  sunan,    da    wani   zai  kira    Annabi   da   ( Ibn  Abdullahi )   da   babu   wanda   zai   san   cewa   shi  ake   nufi .</w:t>
                  </w:r>
                </w:p>
                <w:p w:rsidR="005C4930" w:rsidRDefault="005C4930" w:rsidP="00A968B6">
                  <w:pPr>
                    <w:pStyle w:val="2"/>
                    <w:spacing w:after="120"/>
                    <w:jc w:val="left"/>
                    <w:rPr>
                      <w:rFonts w:asciiTheme="majorBidi" w:hAnsiTheme="majorBidi" w:cstheme="majorBidi"/>
                      <w:color w:val="000000"/>
                      <w:sz w:val="24"/>
                      <w:szCs w:val="24"/>
                    </w:rPr>
                  </w:pPr>
                  <w:r>
                    <w:rPr>
                      <w:rFonts w:asciiTheme="majorBidi" w:hAnsiTheme="majorBidi" w:cstheme="majorBidi"/>
                      <w:color w:val="000000"/>
                      <w:sz w:val="24"/>
                      <w:szCs w:val="24"/>
                    </w:rPr>
                    <w:t>5.  Manzon    Allah   -Sallallahu   alaihi   wasallam-   yana   Magana  ne   kan   abin da   ya  gabata,   domin   Abdul Muddalib    ya   riga  ya   mutu.</w:t>
                  </w:r>
                </w:p>
                <w:p w:rsidR="005C4930" w:rsidRPr="003319DE" w:rsidRDefault="005C4930" w:rsidP="008266D7">
                  <w:pPr>
                    <w:pStyle w:val="2"/>
                    <w:spacing w:after="120"/>
                    <w:jc w:val="left"/>
                    <w:rPr>
                      <w:rFonts w:asciiTheme="majorBidi" w:hAnsiTheme="majorBidi" w:cstheme="majorBidi"/>
                      <w:color w:val="000000"/>
                      <w:sz w:val="24"/>
                      <w:szCs w:val="24"/>
                    </w:rPr>
                  </w:pPr>
                  <w:r>
                    <w:rPr>
                      <w:rFonts w:asciiTheme="majorBidi" w:hAnsiTheme="majorBidi" w:cstheme="majorBidi"/>
                      <w:color w:val="000000"/>
                      <w:sz w:val="24"/>
                      <w:szCs w:val="24"/>
                    </w:rPr>
                    <w:t>6.  Abdul Muddalib   ba   suna  bane,   lakabi  ne,   sunansa:  Shaibatul - hamd,   babansa:  Hashim,   ya   tura   shi   Madinah   yana   karami,   zuwaga   kawunansa    a  kabilar   banu  Annajar,   don   yazauna    a   wajensu   saannan    ya   koyi    muhimman   abubuwa   a yayinda   baffansa   Al-muddalib   ya   tafi   zuwa   Madinah    sai    ya   dauko   Shaibatul-   hamd,   yayinda   ya  isa    dashi   Makkah   se  launinsa   ya   chanza    saboda   tsawon   tafiya,   se   wadansu    sukace:   wannan   bawan  fa?    Sai   sukace:   Abdul-Muddalib  -bawan  Muddalib-  ( bauta   irinta    Ubangida    da   yaron   gida   wannan    babu   matsala ),   daganan  ne   se  wannan    lakabin   ya   bishi.</w:t>
                  </w:r>
                </w:p>
              </w:txbxContent>
            </v:textbox>
          </v:rect>
        </w:pic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pict>
          <v:rect id="_x0000_s4081" style="position:absolute;margin-left:.75pt;margin-top:4.35pt;width:467.25pt;height:387.75pt;z-index:253317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081">
              <w:txbxContent>
                <w:p w:rsidR="005C4930" w:rsidRPr="00F942C0" w:rsidRDefault="005C4930" w:rsidP="00A968B6">
                  <w:pPr>
                    <w:jc w:val="center"/>
                    <w:rPr>
                      <w:rFonts w:asciiTheme="majorBidi" w:hAnsiTheme="majorBidi" w:cstheme="majorBidi"/>
                      <w:b/>
                      <w:bCs/>
                      <w:color w:val="E36C0A" w:themeColor="accent6" w:themeShade="BF"/>
                      <w:sz w:val="24"/>
                      <w:szCs w:val="24"/>
                    </w:rPr>
                  </w:pPr>
                  <w:r w:rsidRPr="00F942C0">
                    <w:rPr>
                      <w:rFonts w:asciiTheme="majorBidi" w:hAnsiTheme="majorBidi" w:cstheme="majorBidi"/>
                      <w:b/>
                      <w:bCs/>
                      <w:color w:val="E36C0A" w:themeColor="accent6" w:themeShade="BF"/>
                      <w:sz w:val="24"/>
                      <w:szCs w:val="24"/>
                    </w:rPr>
                    <w:t>D</w:t>
                  </w:r>
                  <w:r>
                    <w:rPr>
                      <w:rFonts w:asciiTheme="majorBidi" w:hAnsiTheme="majorBidi" w:cstheme="majorBidi"/>
                      <w:b/>
                      <w:bCs/>
                      <w:color w:val="E36C0A" w:themeColor="accent6" w:themeShade="BF"/>
                      <w:sz w:val="24"/>
                      <w:szCs w:val="24"/>
                    </w:rPr>
                    <w:t>ALILI  NA  UKU:</w:t>
                  </w:r>
                </w:p>
                <w:p w:rsidR="005C4930" w:rsidRPr="00F942C0" w:rsidRDefault="005C4930" w:rsidP="001A0525">
                  <w:pPr>
                    <w:bidi/>
                    <w:spacing w:after="0" w:line="440" w:lineRule="exact"/>
                    <w:jc w:val="lowKashida"/>
                    <w:rPr>
                      <w:rFonts w:ascii="Lotus Linotype" w:hAnsi="Lotus Linotype" w:cs="Lotus Linotype"/>
                      <w:color w:val="E36C0A" w:themeColor="accent6" w:themeShade="BF"/>
                      <w:sz w:val="29"/>
                      <w:szCs w:val="29"/>
                      <w:rtl/>
                    </w:rPr>
                  </w:pPr>
                  <w:r w:rsidRPr="00F942C0">
                    <w:rPr>
                      <w:rFonts w:ascii="Lotus Linotype" w:hAnsi="Lotus Linotype" w:cs="Lotus Linotype"/>
                      <w:color w:val="E36C0A" w:themeColor="accent6" w:themeShade="BF"/>
                      <w:sz w:val="29"/>
                      <w:szCs w:val="29"/>
                      <w:rtl/>
                    </w:rPr>
                    <w:t>وَعَنِ ابْنِ عَبَّاسٍ فِي الآيَةِ قَالَ: «لَ</w:t>
                  </w:r>
                  <w:r w:rsidRPr="00F942C0">
                    <w:rPr>
                      <w:rFonts w:ascii="Lotus Linotype" w:hAnsi="Lotus Linotype" w:cs="Lotus Linotype" w:hint="cs"/>
                      <w:color w:val="E36C0A" w:themeColor="accent6" w:themeShade="BF"/>
                      <w:sz w:val="29"/>
                      <w:szCs w:val="29"/>
                      <w:rtl/>
                    </w:rPr>
                    <w:t>ـ</w:t>
                  </w:r>
                  <w:r w:rsidRPr="00F942C0">
                    <w:rPr>
                      <w:rFonts w:ascii="Lotus Linotype" w:hAnsi="Lotus Linotype" w:cs="Lotus Linotype"/>
                      <w:color w:val="E36C0A" w:themeColor="accent6" w:themeShade="BF"/>
                      <w:sz w:val="29"/>
                      <w:szCs w:val="29"/>
                      <w:rtl/>
                    </w:rPr>
                    <w:t>مَّا تَغَشَّاهَا آدَمُ حَمَلَتْ، فَأَتَاهُمَا إِبْلِيسُ، فَقَالَ: إِنِّي صَاحِبُكُمَا الَّذِي أَخْرَجْتُكُمَا مِنَ الْـجَنَّةِ؛ لَتُطِيعُنِّي أَوْ لَ</w:t>
                  </w:r>
                  <w:r w:rsidRPr="00F942C0">
                    <w:rPr>
                      <w:rFonts w:ascii="Lotus Linotype" w:hAnsi="Lotus Linotype" w:cs="Lotus Linotype" w:hint="cs"/>
                      <w:color w:val="E36C0A" w:themeColor="accent6" w:themeShade="BF"/>
                      <w:sz w:val="29"/>
                      <w:szCs w:val="29"/>
                      <w:rtl/>
                    </w:rPr>
                    <w:t>أَ</w:t>
                  </w:r>
                  <w:r w:rsidRPr="00F942C0">
                    <w:rPr>
                      <w:rFonts w:ascii="Lotus Linotype" w:hAnsi="Lotus Linotype" w:cs="Lotus Linotype"/>
                      <w:color w:val="E36C0A" w:themeColor="accent6" w:themeShade="BF"/>
                      <w:sz w:val="29"/>
                      <w:szCs w:val="29"/>
                      <w:rtl/>
                    </w:rPr>
                    <w:t>جْعَلَنَّ لَهُ قَرْنَيْ أَيِّلٍ، فَيَخْرُجَ مِنْ بَطْنِكِ فَيَشُقَّهُ، وَلَأَفْعَلَنَّ وَلَأَفْعَلَنَّ؛ يُخَوِّفُهُمَا، سَمِّيَاهُ عَبْدَ الْـحَارِثِ، فَأَبَيَا أَنْ يُطِيعَاهُ، فَخَرَجَ مَيِّتًا، ثُمَّ حَمَلَتْ فَأَتَاهُمَا، فَقَالَ مِثْلَ قَوْلِهِ؛ فَأَبَيَا أَنْ يُطِيعَاهُ، فَخَرَجَ مَيِّتًا، ثُمَّ حَمَلَتْ فَأَتَاهُمَا فَذَكَرَ لَهُمَا، فَأَدْرَكَهُمَا حُبُّ الْوَلَدِ، فَسَمَّيَاهُ عَبْدَ الْـحَارِثِ، فَذَلِكَ قَوْلُهُ تَعَالَى: ﴿</w:t>
                  </w:r>
                  <w:r w:rsidRPr="00F942C0">
                    <w:rPr>
                      <w:rFonts w:asciiTheme="majorBidi" w:hAnsiTheme="majorBidi" w:cs="Times New Roman"/>
                      <w:color w:val="E36C0A" w:themeColor="accent6" w:themeShade="BF"/>
                      <w:sz w:val="28"/>
                      <w:szCs w:val="28"/>
                      <w:rtl/>
                    </w:rPr>
                    <w:t xml:space="preserve"> </w:t>
                  </w:r>
                  <w:r w:rsidRPr="00F942C0">
                    <w:rPr>
                      <w:rFonts w:asciiTheme="majorBidi" w:hAnsiTheme="majorBidi" w:cs="Times New Roman" w:hint="cs"/>
                      <w:color w:val="E36C0A" w:themeColor="accent6" w:themeShade="BF"/>
                      <w:sz w:val="28"/>
                      <w:szCs w:val="28"/>
                      <w:rtl/>
                    </w:rPr>
                    <w:t>جَعَلاَ</w:t>
                  </w:r>
                  <w:r w:rsidRPr="00F942C0">
                    <w:rPr>
                      <w:rFonts w:asciiTheme="majorBidi" w:hAnsiTheme="majorBidi" w:cs="Times New Roman"/>
                      <w:color w:val="E36C0A" w:themeColor="accent6" w:themeShade="BF"/>
                      <w:sz w:val="28"/>
                      <w:szCs w:val="28"/>
                      <w:rtl/>
                    </w:rPr>
                    <w:t xml:space="preserve"> </w:t>
                  </w:r>
                  <w:r w:rsidRPr="00F942C0">
                    <w:rPr>
                      <w:rFonts w:asciiTheme="majorBidi" w:hAnsiTheme="majorBidi" w:cs="Times New Roman" w:hint="cs"/>
                      <w:color w:val="E36C0A" w:themeColor="accent6" w:themeShade="BF"/>
                      <w:sz w:val="28"/>
                      <w:szCs w:val="28"/>
                      <w:rtl/>
                    </w:rPr>
                    <w:t>لَهُ</w:t>
                  </w:r>
                  <w:r w:rsidRPr="00F942C0">
                    <w:rPr>
                      <w:rFonts w:asciiTheme="majorBidi" w:hAnsiTheme="majorBidi" w:cs="Times New Roman"/>
                      <w:color w:val="E36C0A" w:themeColor="accent6" w:themeShade="BF"/>
                      <w:sz w:val="28"/>
                      <w:szCs w:val="28"/>
                      <w:rtl/>
                    </w:rPr>
                    <w:t xml:space="preserve"> </w:t>
                  </w:r>
                  <w:r w:rsidRPr="00F942C0">
                    <w:rPr>
                      <w:rFonts w:asciiTheme="majorBidi" w:hAnsiTheme="majorBidi" w:cs="Times New Roman" w:hint="cs"/>
                      <w:color w:val="E36C0A" w:themeColor="accent6" w:themeShade="BF"/>
                      <w:sz w:val="28"/>
                      <w:szCs w:val="28"/>
                      <w:rtl/>
                    </w:rPr>
                    <w:t>شُرَكَاء</w:t>
                  </w:r>
                  <w:r w:rsidRPr="00F942C0">
                    <w:rPr>
                      <w:rFonts w:asciiTheme="majorBidi" w:hAnsiTheme="majorBidi" w:cs="Times New Roman"/>
                      <w:color w:val="E36C0A" w:themeColor="accent6" w:themeShade="BF"/>
                      <w:sz w:val="28"/>
                      <w:szCs w:val="28"/>
                      <w:rtl/>
                    </w:rPr>
                    <w:t xml:space="preserve"> </w:t>
                  </w:r>
                  <w:r w:rsidRPr="00F942C0">
                    <w:rPr>
                      <w:rFonts w:asciiTheme="majorBidi" w:hAnsiTheme="majorBidi" w:cs="Times New Roman" w:hint="cs"/>
                      <w:color w:val="E36C0A" w:themeColor="accent6" w:themeShade="BF"/>
                      <w:sz w:val="28"/>
                      <w:szCs w:val="28"/>
                      <w:rtl/>
                    </w:rPr>
                    <w:t>فِيمَا</w:t>
                  </w:r>
                  <w:r w:rsidRPr="00F942C0">
                    <w:rPr>
                      <w:rFonts w:asciiTheme="majorBidi" w:hAnsiTheme="majorBidi" w:cs="Times New Roman"/>
                      <w:color w:val="E36C0A" w:themeColor="accent6" w:themeShade="BF"/>
                      <w:sz w:val="28"/>
                      <w:szCs w:val="28"/>
                      <w:rtl/>
                    </w:rPr>
                    <w:t xml:space="preserve"> </w:t>
                  </w:r>
                  <w:r w:rsidRPr="00F942C0">
                    <w:rPr>
                      <w:rFonts w:asciiTheme="majorBidi" w:hAnsiTheme="majorBidi" w:cs="Times New Roman" w:hint="cs"/>
                      <w:color w:val="E36C0A" w:themeColor="accent6" w:themeShade="BF"/>
                      <w:sz w:val="28"/>
                      <w:szCs w:val="28"/>
                      <w:rtl/>
                    </w:rPr>
                    <w:t>آتَاهُمَ</w:t>
                  </w:r>
                  <w:r w:rsidRPr="00F942C0">
                    <w:rPr>
                      <w:rFonts w:ascii="Lotus Linotype" w:hAnsi="Lotus Linotype" w:cs="Lotus Linotype"/>
                      <w:color w:val="E36C0A" w:themeColor="accent6" w:themeShade="BF"/>
                      <w:sz w:val="29"/>
                      <w:szCs w:val="29"/>
                      <w:rtl/>
                    </w:rPr>
                    <w:t xml:space="preserve"> ﴾</w:t>
                  </w:r>
                  <w:r w:rsidRPr="00F942C0">
                    <w:rPr>
                      <w:rFonts w:ascii="Lotus Linotype" w:hAnsi="Lotus Linotype" w:cs="Lotus Linotype" w:hint="cs"/>
                      <w:color w:val="E36C0A" w:themeColor="accent6" w:themeShade="BF"/>
                      <w:sz w:val="29"/>
                      <w:szCs w:val="29"/>
                      <w:rtl/>
                    </w:rPr>
                    <w:t>،</w:t>
                  </w:r>
                  <w:r w:rsidRPr="00F942C0">
                    <w:rPr>
                      <w:rFonts w:ascii="Lotus Linotype" w:hAnsi="Lotus Linotype" w:cs="Lotus Linotype"/>
                      <w:color w:val="E36C0A" w:themeColor="accent6" w:themeShade="BF"/>
                      <w:sz w:val="29"/>
                      <w:szCs w:val="29"/>
                      <w:rtl/>
                    </w:rPr>
                    <w:t xml:space="preserve"> رَوَاهُ ابْنُ أَبِي حَاتِمٍ. </w:t>
                  </w:r>
                </w:p>
                <w:p w:rsidR="005C4930" w:rsidRPr="0044687C" w:rsidRDefault="005C4930" w:rsidP="00672924">
                  <w:pPr>
                    <w:pStyle w:val="2"/>
                    <w:spacing w:before="120" w:after="120"/>
                    <w:rPr>
                      <w:rFonts w:asciiTheme="majorBidi" w:hAnsiTheme="majorBidi"/>
                      <w:color w:val="E36C0A" w:themeColor="accent6" w:themeShade="BF"/>
                      <w:sz w:val="24"/>
                      <w:szCs w:val="24"/>
                    </w:rPr>
                  </w:pPr>
                  <w:r>
                    <w:rPr>
                      <w:rFonts w:asciiTheme="majorBidi" w:hAnsiTheme="majorBidi" w:cstheme="majorBidi"/>
                      <w:color w:val="E36C0A" w:themeColor="accent6" w:themeShade="BF"/>
                      <w:sz w:val="24"/>
                      <w:szCs w:val="24"/>
                    </w:rPr>
                    <w:t>Ibnu   Abbas   ya ce  dangane   da   tafsirin   ayar:   ( Yayinda  -Adamu  -Alaihis salam-  ya   rufeta;  Hauwa'u-   se   ta  yi  ciki,  sa'annan   Iblis   ya  zo  musu,   yace:  nine   abokinku   da   na    fitar   da  ku    daga  aljannah;  kodai    kuyi   mini    'da a   ko   kuma  in  sanya   masa   kafo   biyu   na  barewa   wanda  zai  tsaga  cikinki  ya  fice,  kuma   lallai  ne   se   na   aikata,   wallahi   se   na   aikata;    ya   tsoratar   dasu,   don   haka   ku   rada   masa   suna:  Abdul Harith,   se   suka   ki   suyi   masa   'da a,   se   ta  haife   shi   matacce,  sannan   ta   sake   yin  ciki   se   ya  sake   zuwa   musu,  ya  fada  musu   irin  abin da   ya  fada   musu  a farko;   suka   ki   siyi   masa   'da a,  se   ta   sake   aihuwarsa   macacce,   sannan   ta   sake  yin   ciki    ya   sake   zuwa   musu,   kuma   ya   sake   ambata   musu   irin   wancan   maganar,  se  aka   jarrabe   su   da   son  'da,  sai   suka   kiraye   shu   da   Abdul-Harith,   wannan   shine   ma'anar   fadin  Allah   Ta'ala:  [</w:t>
                  </w:r>
                  <w:r>
                    <w:rPr>
                      <w:rFonts w:asciiTheme="majorBidi" w:hAnsiTheme="majorBidi" w:cstheme="majorBidi"/>
                      <w:b/>
                      <w:bCs/>
                      <w:color w:val="E36C0A" w:themeColor="accent6" w:themeShade="BF"/>
                      <w:sz w:val="24"/>
                      <w:szCs w:val="24"/>
                    </w:rPr>
                    <w:t>… sun</w:t>
                  </w:r>
                  <w:r w:rsidRPr="0069224F">
                    <w:rPr>
                      <w:rFonts w:asciiTheme="majorBidi" w:hAnsiTheme="majorBidi" w:cstheme="majorBidi"/>
                      <w:b/>
                      <w:bCs/>
                      <w:color w:val="E36C0A" w:themeColor="accent6" w:themeShade="BF"/>
                      <w:sz w:val="24"/>
                      <w:szCs w:val="24"/>
                    </w:rPr>
                    <w:t xml:space="preserve">   sanya   masa   abokan   tarayya   cikin   abin</w:t>
                  </w:r>
                  <w:r>
                    <w:rPr>
                      <w:rFonts w:asciiTheme="majorBidi" w:hAnsiTheme="majorBidi" w:cstheme="majorBidi"/>
                      <w:b/>
                      <w:bCs/>
                      <w:color w:val="E36C0A" w:themeColor="accent6" w:themeShade="BF"/>
                      <w:sz w:val="24"/>
                      <w:szCs w:val="24"/>
                    </w:rPr>
                    <w:t xml:space="preserve"> </w:t>
                  </w:r>
                  <w:r w:rsidRPr="0069224F">
                    <w:rPr>
                      <w:rFonts w:asciiTheme="majorBidi" w:hAnsiTheme="majorBidi" w:cstheme="majorBidi"/>
                      <w:b/>
                      <w:bCs/>
                      <w:color w:val="E36C0A" w:themeColor="accent6" w:themeShade="BF"/>
                      <w:sz w:val="24"/>
                      <w:szCs w:val="24"/>
                    </w:rPr>
                    <w:t xml:space="preserve">da   Ya   basu </w:t>
                  </w:r>
                  <w:r>
                    <w:rPr>
                      <w:rFonts w:asciiTheme="majorBidi" w:hAnsiTheme="majorBidi" w:cstheme="majorBidi"/>
                      <w:color w:val="E36C0A" w:themeColor="accent6" w:themeShade="BF"/>
                      <w:sz w:val="24"/>
                      <w:szCs w:val="24"/>
                    </w:rPr>
                    <w:t xml:space="preserve">]. </w:t>
                  </w:r>
                  <w:r>
                    <w:rPr>
                      <w:rFonts w:asciiTheme="majorBidi" w:hAnsiTheme="majorBidi"/>
                      <w:i/>
                      <w:iCs/>
                      <w:color w:val="E36C0A" w:themeColor="accent6" w:themeShade="BF"/>
                      <w:sz w:val="24"/>
                      <w:szCs w:val="24"/>
                    </w:rPr>
                    <w:t>(QS. Al'araf</w:t>
                  </w:r>
                  <w:r w:rsidRPr="00F942C0">
                    <w:rPr>
                      <w:rFonts w:asciiTheme="majorBidi" w:hAnsiTheme="majorBidi"/>
                      <w:i/>
                      <w:iCs/>
                      <w:color w:val="E36C0A" w:themeColor="accent6" w:themeShade="BF"/>
                      <w:sz w:val="24"/>
                      <w:szCs w:val="24"/>
                    </w:rPr>
                    <w:t>: 190).</w:t>
                  </w:r>
                  <w:r>
                    <w:rPr>
                      <w:rFonts w:asciiTheme="majorBidi" w:hAnsiTheme="majorBidi"/>
                      <w:i/>
                      <w:iCs/>
                      <w:color w:val="E36C0A" w:themeColor="accent6" w:themeShade="BF"/>
                      <w:sz w:val="24"/>
                      <w:szCs w:val="24"/>
                    </w:rPr>
                    <w:t xml:space="preserve"> </w:t>
                  </w:r>
                  <w:r>
                    <w:rPr>
                      <w:rFonts w:asciiTheme="majorBidi" w:hAnsiTheme="majorBidi"/>
                      <w:color w:val="E36C0A" w:themeColor="accent6" w:themeShade="BF"/>
                      <w:sz w:val="24"/>
                      <w:szCs w:val="24"/>
                    </w:rPr>
                    <w:t>( Ibnu  Abi  Hatim ne  ya  rawaito ).</w:t>
                  </w:r>
                </w:p>
                <w:p w:rsidR="005C4930" w:rsidRPr="00F942C0" w:rsidRDefault="005C4930" w:rsidP="00DE6E26">
                  <w:pPr>
                    <w:bidi/>
                    <w:spacing w:after="0"/>
                    <w:jc w:val="lowKashida"/>
                    <w:rPr>
                      <w:rFonts w:ascii="Lotus Linotype" w:hAnsi="Lotus Linotype" w:cs="Lotus Linotype"/>
                      <w:color w:val="E36C0A" w:themeColor="accent6" w:themeShade="BF"/>
                      <w:sz w:val="29"/>
                      <w:szCs w:val="29"/>
                    </w:rPr>
                  </w:pPr>
                  <w:r w:rsidRPr="00F942C0">
                    <w:rPr>
                      <w:rFonts w:ascii="Lotus Linotype" w:hAnsi="Lotus Linotype" w:cs="Lotus Linotype"/>
                      <w:color w:val="E36C0A" w:themeColor="accent6" w:themeShade="BF"/>
                      <w:sz w:val="29"/>
                      <w:szCs w:val="29"/>
                      <w:rtl/>
                    </w:rPr>
                    <w:t xml:space="preserve">وَلَهُ بِسَنَدٍ صَحِيحٍ عَنْ قَتَادَةَ قَالَ: «شُرَكَاءَ فِي طَاعَتِهِ، وَلَمْ يَكُنْ فِي عِبَادَتِهِ». </w:t>
                  </w:r>
                </w:p>
                <w:p w:rsidR="005C4930" w:rsidRPr="00704EAA" w:rsidRDefault="005C4930" w:rsidP="00DE6E26">
                  <w:pPr>
                    <w:spacing w:after="0"/>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Daga   ibnu   Abbas    da   isnadi    maikyau    zuwaga    Qatadah   ya ce:   (… -Sun   sanya   masa-   abokan    tarayya    cikin   'da a    ba   bauta   ba ).</w:t>
                  </w:r>
                </w:p>
                <w:p w:rsidR="005C4930" w:rsidRPr="00F942C0" w:rsidRDefault="005C4930" w:rsidP="001A0525">
                  <w:pPr>
                    <w:jc w:val="center"/>
                    <w:rPr>
                      <w:rFonts w:asciiTheme="majorBidi" w:hAnsiTheme="majorBidi" w:cstheme="majorBidi"/>
                      <w:color w:val="E36C0A" w:themeColor="accent6" w:themeShade="BF"/>
                      <w:sz w:val="24"/>
                      <w:szCs w:val="24"/>
                    </w:rPr>
                  </w:pPr>
                </w:p>
                <w:p w:rsidR="005C4930" w:rsidRPr="00F942C0" w:rsidRDefault="005C4930" w:rsidP="001A0525">
                  <w:pPr>
                    <w:jc w:val="center"/>
                    <w:rPr>
                      <w:color w:val="E36C0A" w:themeColor="accent6" w:themeShade="BF"/>
                    </w:rPr>
                  </w:pPr>
                </w:p>
              </w:txbxContent>
            </v:textbox>
          </v:rect>
        </w:pic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pict>
          <v:rect id="_x0000_s4082" style="position:absolute;margin-left:.75pt;margin-top:6pt;width:467.25pt;height:182.25pt;z-index:253318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082">
              <w:txbxContent>
                <w:p w:rsidR="005C4930" w:rsidRPr="00F942C0" w:rsidRDefault="005C4930" w:rsidP="0044687C">
                  <w:pPr>
                    <w:bidi/>
                    <w:spacing w:after="0" w:line="440" w:lineRule="exact"/>
                    <w:jc w:val="lowKashida"/>
                    <w:rPr>
                      <w:rFonts w:ascii="Lotus Linotype" w:hAnsi="Lotus Linotype" w:cs="Lotus Linotype"/>
                      <w:color w:val="E36C0A" w:themeColor="accent6" w:themeShade="BF"/>
                      <w:sz w:val="29"/>
                      <w:szCs w:val="29"/>
                      <w:rtl/>
                    </w:rPr>
                  </w:pPr>
                  <w:r w:rsidRPr="00F942C0">
                    <w:rPr>
                      <w:rFonts w:ascii="Lotus Linotype" w:hAnsi="Lotus Linotype" w:cs="Lotus Linotype"/>
                      <w:color w:val="E36C0A" w:themeColor="accent6" w:themeShade="BF"/>
                      <w:sz w:val="29"/>
                      <w:szCs w:val="29"/>
                      <w:rtl/>
                    </w:rPr>
                    <w:t>وَلَهُ بَسَنَدٍ صَحِيحٍ عَنْ مُجَاهِدٍ فِي قَوْلِهِ: ﴿</w:t>
                  </w:r>
                  <w:r w:rsidRPr="00F942C0">
                    <w:rPr>
                      <w:rFonts w:asciiTheme="majorBidi" w:hAnsiTheme="majorBidi"/>
                      <w:color w:val="E36C0A" w:themeColor="accent6" w:themeShade="BF"/>
                      <w:sz w:val="24"/>
                      <w:szCs w:val="24"/>
                      <w:rtl/>
                    </w:rPr>
                    <w:t xml:space="preserve"> </w:t>
                  </w:r>
                  <w:r w:rsidRPr="00F942C0">
                    <w:rPr>
                      <w:rFonts w:asciiTheme="majorBidi" w:hAnsiTheme="majorBidi" w:cstheme="majorBidi"/>
                      <w:color w:val="E36C0A" w:themeColor="accent6" w:themeShade="BF"/>
                      <w:sz w:val="28"/>
                      <w:szCs w:val="28"/>
                      <w:rtl/>
                    </w:rPr>
                    <w:t xml:space="preserve">لَئِنْ آتَيْتَنَا صَالِحاً </w:t>
                  </w:r>
                  <w:r w:rsidRPr="00F942C0">
                    <w:rPr>
                      <w:rFonts w:ascii="Lotus Linotype" w:hAnsi="Lotus Linotype" w:cs="Lotus Linotype"/>
                      <w:color w:val="E36C0A" w:themeColor="accent6" w:themeShade="BF"/>
                      <w:sz w:val="29"/>
                      <w:szCs w:val="29"/>
                      <w:rtl/>
                    </w:rPr>
                    <w:t>﴾</w:t>
                  </w:r>
                  <w:r w:rsidRPr="00F942C0">
                    <w:rPr>
                      <w:rFonts w:ascii="Lotus Linotype" w:hAnsi="Lotus Linotype" w:cs="Lotus Linotype"/>
                      <w:b/>
                      <w:bCs/>
                      <w:color w:val="E36C0A" w:themeColor="accent6" w:themeShade="BF"/>
                      <w:sz w:val="29"/>
                      <w:szCs w:val="29"/>
                      <w:rtl/>
                    </w:rPr>
                    <w:t xml:space="preserve"> </w:t>
                  </w:r>
                  <w:r w:rsidRPr="00F942C0">
                    <w:rPr>
                      <w:rFonts w:ascii="Lotus Linotype" w:hAnsi="Lotus Linotype" w:cs="Lotus Linotype"/>
                      <w:color w:val="E36C0A" w:themeColor="accent6" w:themeShade="BF"/>
                      <w:sz w:val="29"/>
                      <w:szCs w:val="29"/>
                      <w:rtl/>
                    </w:rPr>
                    <w:t>قَالَ: «أَشْفَقَا أَنْ لَا يَكُونَ إِنْسَانًا»</w:t>
                  </w:r>
                  <w:r w:rsidRPr="00F942C0">
                    <w:rPr>
                      <w:rFonts w:ascii="Lotus Linotype" w:hAnsi="Lotus Linotype" w:cs="Lotus Linotype" w:hint="cs"/>
                      <w:color w:val="E36C0A" w:themeColor="accent6" w:themeShade="BF"/>
                      <w:sz w:val="29"/>
                      <w:szCs w:val="29"/>
                      <w:rtl/>
                    </w:rPr>
                    <w:t xml:space="preserve">، </w:t>
                  </w:r>
                  <w:r w:rsidRPr="00F942C0">
                    <w:rPr>
                      <w:rFonts w:ascii="Lotus Linotype" w:hAnsi="Lotus Linotype" w:cs="Lotus Linotype"/>
                      <w:color w:val="E36C0A" w:themeColor="accent6" w:themeShade="BF"/>
                      <w:sz w:val="29"/>
                      <w:szCs w:val="29"/>
                      <w:rtl/>
                    </w:rPr>
                    <w:t>وَذَكَرَ</w:t>
                  </w:r>
                </w:p>
                <w:p w:rsidR="005C4930" w:rsidRDefault="005C4930" w:rsidP="00605FA7">
                  <w:pPr>
                    <w:bidi/>
                    <w:spacing w:after="0" w:line="440" w:lineRule="exact"/>
                    <w:jc w:val="lowKashida"/>
                    <w:rPr>
                      <w:rFonts w:ascii="Lotus Linotype" w:hAnsi="Lotus Linotype" w:cs="Lotus Linotype"/>
                      <w:color w:val="E36C0A" w:themeColor="accent6" w:themeShade="BF"/>
                      <w:sz w:val="29"/>
                      <w:szCs w:val="29"/>
                      <w:rtl/>
                    </w:rPr>
                  </w:pPr>
                  <w:r w:rsidRPr="00F942C0">
                    <w:rPr>
                      <w:rFonts w:ascii="Lotus Linotype" w:hAnsi="Lotus Linotype" w:cs="Lotus Linotype"/>
                      <w:color w:val="E36C0A" w:themeColor="accent6" w:themeShade="BF"/>
                      <w:sz w:val="29"/>
                      <w:szCs w:val="29"/>
                      <w:rtl/>
                    </w:rPr>
                    <w:t>مَعْنَاهُ عَنِ الْـحَسَنِ، وَسَعِيدٍ، وَغَيْرِهِمَا.</w:t>
                  </w:r>
                </w:p>
                <w:p w:rsidR="005C4930" w:rsidRPr="000D1902" w:rsidRDefault="005C4930" w:rsidP="000D1902">
                  <w:pPr>
                    <w:bidi/>
                    <w:spacing w:after="0" w:line="240" w:lineRule="auto"/>
                    <w:jc w:val="right"/>
                    <w:rPr>
                      <w:rFonts w:asciiTheme="majorBidi" w:hAnsiTheme="majorBidi" w:cstheme="majorBidi"/>
                      <w:color w:val="E36C0A" w:themeColor="accent6" w:themeShade="BF"/>
                      <w:sz w:val="24"/>
                      <w:szCs w:val="24"/>
                      <w:lang w:val="en-GB"/>
                    </w:rPr>
                  </w:pPr>
                  <w:r>
                    <w:rPr>
                      <w:rFonts w:asciiTheme="majorBidi" w:hAnsiTheme="majorBidi" w:cstheme="majorBidi"/>
                      <w:color w:val="E36C0A" w:themeColor="accent6" w:themeShade="BF"/>
                      <w:sz w:val="24"/>
                      <w:szCs w:val="24"/>
                      <w:lang w:val="en-GB"/>
                    </w:rPr>
                    <w:t xml:space="preserve">Daga  Ibn   Abbas   -Allah   Ya   kara   yarda   a gareshi-   da  isnadi  sahihi   daga   Mujahid </w:t>
                  </w:r>
                  <w:r>
                    <w:rPr>
                      <w:rFonts w:asciiTheme="majorBidi" w:hAnsiTheme="majorBidi" w:cstheme="majorBidi"/>
                      <w:color w:val="E36C0A" w:themeColor="accent6" w:themeShade="BF"/>
                      <w:sz w:val="24"/>
                      <w:szCs w:val="24"/>
                    </w:rPr>
                    <w:t xml:space="preserve">dangane   da   fadinsa:  ( Wallahi  idan   har   ya   ba  mu   na   kwarai..),  ya ce:   </w:t>
                  </w:r>
                  <w:r w:rsidRPr="00946244">
                    <w:rPr>
                      <w:rFonts w:asciiTheme="majorBidi" w:hAnsiTheme="majorBidi" w:cstheme="majorBidi"/>
                      <w:color w:val="E36C0A" w:themeColor="accent6" w:themeShade="BF"/>
                      <w:sz w:val="20"/>
                      <w:szCs w:val="20"/>
                    </w:rPr>
                    <w:t>((</w:t>
                  </w:r>
                  <w:r>
                    <w:rPr>
                      <w:rFonts w:asciiTheme="majorBidi" w:hAnsiTheme="majorBidi" w:cstheme="majorBidi"/>
                      <w:color w:val="E36C0A" w:themeColor="accent6" w:themeShade="BF"/>
                      <w:sz w:val="24"/>
                      <w:szCs w:val="24"/>
                    </w:rPr>
                    <w:t xml:space="preserve"> Sun  ji   tsoron    kar  a  basu   wani   halitta   wanda   ba  mutum  ba </w:t>
                  </w:r>
                  <w:r w:rsidRPr="00946244">
                    <w:rPr>
                      <w:rFonts w:asciiTheme="majorBidi" w:hAnsiTheme="majorBidi" w:cstheme="majorBidi"/>
                      <w:color w:val="E36C0A" w:themeColor="accent6" w:themeShade="BF"/>
                      <w:sz w:val="20"/>
                      <w:szCs w:val="20"/>
                    </w:rPr>
                    <w:t>))</w:t>
                  </w:r>
                  <w:r>
                    <w:rPr>
                      <w:rFonts w:asciiTheme="majorBidi" w:hAnsiTheme="majorBidi" w:cstheme="majorBidi"/>
                      <w:color w:val="E36C0A" w:themeColor="accent6" w:themeShade="BF"/>
                      <w:sz w:val="24"/>
                      <w:szCs w:val="24"/>
                    </w:rPr>
                    <w:t xml:space="preserve">,   ya   ambaci   ma'anarsa    daga   Hassan,   da    Sa'id,    da   wadansunsu.         </w:t>
                  </w:r>
                </w:p>
                <w:p w:rsidR="005C4930" w:rsidRPr="00F942C0" w:rsidRDefault="005C4930" w:rsidP="001A0525">
                  <w:pPr>
                    <w:rPr>
                      <w:rFonts w:asciiTheme="majorBidi" w:hAnsiTheme="majorBidi" w:cstheme="majorBidi"/>
                      <w:color w:val="E36C0A" w:themeColor="accent6" w:themeShade="BF"/>
                      <w:sz w:val="24"/>
                      <w:szCs w:val="24"/>
                    </w:rPr>
                  </w:pPr>
                </w:p>
                <w:p w:rsidR="005C4930" w:rsidRPr="00F942C0" w:rsidRDefault="005C4930" w:rsidP="001A0525">
                  <w:pPr>
                    <w:spacing w:after="0" w:line="440" w:lineRule="exact"/>
                    <w:jc w:val="right"/>
                    <w:rPr>
                      <w:color w:val="E36C0A" w:themeColor="accent6" w:themeShade="BF"/>
                    </w:rPr>
                  </w:pPr>
                </w:p>
                <w:p w:rsidR="005C4930" w:rsidRPr="00F942C0" w:rsidRDefault="005C4930" w:rsidP="001A0525">
                  <w:pPr>
                    <w:jc w:val="right"/>
                    <w:rPr>
                      <w:rFonts w:asciiTheme="majorBidi" w:hAnsiTheme="majorBidi" w:cstheme="majorBidi"/>
                      <w:color w:val="E36C0A" w:themeColor="accent6" w:themeShade="BF"/>
                      <w:sz w:val="28"/>
                      <w:szCs w:val="28"/>
                    </w:rPr>
                  </w:pPr>
                </w:p>
                <w:p w:rsidR="005C4930" w:rsidRPr="00F942C0" w:rsidRDefault="005C4930" w:rsidP="001A0525">
                  <w:pPr>
                    <w:jc w:val="center"/>
                    <w:rPr>
                      <w:rFonts w:asciiTheme="majorBidi" w:hAnsiTheme="majorBidi" w:cstheme="majorBidi"/>
                      <w:color w:val="E36C0A" w:themeColor="accent6" w:themeShade="BF"/>
                      <w:sz w:val="24"/>
                      <w:szCs w:val="24"/>
                    </w:rPr>
                  </w:pPr>
                </w:p>
                <w:p w:rsidR="005C4930" w:rsidRPr="00F942C0" w:rsidRDefault="005C4930" w:rsidP="001A0525">
                  <w:pPr>
                    <w:jc w:val="center"/>
                    <w:rPr>
                      <w:color w:val="E36C0A" w:themeColor="accent6" w:themeShade="BF"/>
                    </w:rPr>
                  </w:pPr>
                </w:p>
              </w:txbxContent>
            </v:textbox>
          </v:rect>
        </w:pic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pict>
          <v:rect id="_x0000_s4083" style="position:absolute;margin-left:.75pt;margin-top:21.4pt;width:467.25pt;height:423.75pt;z-index:253319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troke dashstyle="dash"/>
            <v:shadow color="#974706 [1609]" opacity=".5" offset="1pt"/>
            <v:textbox style="mso-next-textbox:#_x0000_s4083">
              <w:txbxContent>
                <w:p w:rsidR="005C4930" w:rsidRPr="00D524EF" w:rsidRDefault="005C4930" w:rsidP="00A968B6">
                  <w:pPr>
                    <w:pStyle w:val="2"/>
                    <w:spacing w:after="120"/>
                    <w:jc w:val="left"/>
                    <w:rPr>
                      <w:rFonts w:asciiTheme="majorBidi" w:hAnsiTheme="majorBidi" w:cstheme="majorBidi"/>
                      <w:sz w:val="24"/>
                      <w:szCs w:val="24"/>
                    </w:rPr>
                  </w:pPr>
                  <w:r>
                    <w:rPr>
                      <w:rFonts w:asciiTheme="majorBidi" w:hAnsiTheme="majorBidi" w:cstheme="majorBidi"/>
                      <w:color w:val="000000"/>
                      <w:sz w:val="24"/>
                      <w:szCs w:val="24"/>
                    </w:rPr>
                    <w:t xml:space="preserve">● </w:t>
                  </w:r>
                  <w:r w:rsidRPr="0024707C">
                    <w:rPr>
                      <w:rFonts w:ascii="Lotus Linotype" w:hAnsi="Lotus Linotype" w:cs="Lotus Linotype"/>
                      <w:b/>
                      <w:bCs/>
                      <w:color w:val="E36C0A" w:themeColor="accent6" w:themeShade="BF"/>
                      <w:sz w:val="29"/>
                      <w:szCs w:val="29"/>
                      <w:rtl/>
                    </w:rPr>
                    <w:t>قَرْنَيْ أَيِّلٍ</w:t>
                  </w:r>
                  <w:r w:rsidRPr="0024707C">
                    <w:rPr>
                      <w:rFonts w:ascii="Lotus Linotype" w:hAnsi="Lotus Linotype" w:cs="Lotus Linotype"/>
                      <w:b/>
                      <w:bCs/>
                      <w:color w:val="E36C0A" w:themeColor="accent6" w:themeShade="BF"/>
                      <w:sz w:val="29"/>
                      <w:szCs w:val="29"/>
                    </w:rPr>
                    <w:t xml:space="preserve"> :</w:t>
                  </w:r>
                  <w:r>
                    <w:rPr>
                      <w:rFonts w:asciiTheme="majorBidi" w:hAnsiTheme="majorBidi" w:cstheme="majorBidi"/>
                      <w:sz w:val="24"/>
                      <w:szCs w:val="24"/>
                    </w:rPr>
                    <w:t xml:space="preserve">   Kafo   biyu   na   namijin  barewa</w:t>
                  </w:r>
                  <w:r w:rsidRPr="00D524EF">
                    <w:rPr>
                      <w:rFonts w:asciiTheme="majorBidi" w:hAnsiTheme="majorBidi" w:cstheme="majorBidi"/>
                      <w:sz w:val="24"/>
                      <w:szCs w:val="24"/>
                    </w:rPr>
                    <w:t>.</w:t>
                  </w:r>
                </w:p>
                <w:p w:rsidR="005C4930" w:rsidRDefault="005C4930" w:rsidP="00A968B6">
                  <w:pPr>
                    <w:pStyle w:val="2"/>
                    <w:spacing w:after="120"/>
                    <w:jc w:val="left"/>
                    <w:rPr>
                      <w:rFonts w:asciiTheme="majorBidi" w:hAnsiTheme="majorBidi" w:cstheme="majorBidi"/>
                      <w:color w:val="000000"/>
                      <w:sz w:val="24"/>
                      <w:szCs w:val="24"/>
                    </w:rPr>
                  </w:pPr>
                  <w:r>
                    <w:rPr>
                      <w:rFonts w:asciiTheme="majorBidi" w:hAnsiTheme="majorBidi" w:cstheme="majorBidi"/>
                      <w:color w:val="000000"/>
                      <w:sz w:val="24"/>
                      <w:szCs w:val="24"/>
                    </w:rPr>
                    <w:t xml:space="preserve">● </w:t>
                  </w:r>
                  <w:r w:rsidRPr="0024707C">
                    <w:rPr>
                      <w:rFonts w:asciiTheme="majorBidi" w:hAnsiTheme="majorBidi" w:cstheme="majorBidi"/>
                      <w:b/>
                      <w:bCs/>
                      <w:color w:val="E36C0A" w:themeColor="accent6" w:themeShade="BF"/>
                      <w:sz w:val="24"/>
                      <w:szCs w:val="24"/>
                    </w:rPr>
                    <w:t>Abdul Haarith:</w:t>
                  </w:r>
                  <w:r>
                    <w:rPr>
                      <w:rFonts w:asciiTheme="majorBidi" w:hAnsiTheme="majorBidi" w:cstheme="majorBidi"/>
                      <w:color w:val="000000"/>
                      <w:sz w:val="24"/>
                      <w:szCs w:val="24"/>
                    </w:rPr>
                    <w:t xml:space="preserve">   Shaidan   ya   zabi   wannan   sunan   saboda    sunansa   ne,   don   haka   yaso    su    bautar     dashi,    a   gareshi.</w:t>
                  </w:r>
                </w:p>
                <w:p w:rsidR="005C4930" w:rsidRDefault="005C4930" w:rsidP="00A968B6">
                  <w:pPr>
                    <w:pStyle w:val="2"/>
                    <w:spacing w:after="120"/>
                    <w:jc w:val="left"/>
                    <w:rPr>
                      <w:rFonts w:asciiTheme="majorBidi" w:hAnsiTheme="majorBidi" w:cstheme="majorBidi"/>
                      <w:color w:val="000000"/>
                      <w:sz w:val="24"/>
                      <w:szCs w:val="24"/>
                    </w:rPr>
                  </w:pPr>
                  <w:r>
                    <w:rPr>
                      <w:rFonts w:asciiTheme="majorBidi" w:hAnsiTheme="majorBidi" w:cstheme="majorBidi"/>
                      <w:color w:val="000000"/>
                      <w:sz w:val="24"/>
                      <w:szCs w:val="24"/>
                    </w:rPr>
                    <w:t xml:space="preserve">●   </w:t>
                  </w:r>
                  <w:r w:rsidRPr="00690E7E">
                    <w:rPr>
                      <w:rFonts w:asciiTheme="majorBidi" w:hAnsiTheme="majorBidi" w:cstheme="majorBidi"/>
                      <w:b/>
                      <w:bCs/>
                      <w:color w:val="000000"/>
                      <w:sz w:val="24"/>
                      <w:szCs w:val="24"/>
                    </w:rPr>
                    <w:t>Wannan   kissar    karyace   ta   fiskoki    masu   yawa:</w:t>
                  </w:r>
                </w:p>
                <w:p w:rsidR="005C4930" w:rsidRDefault="005C4930" w:rsidP="00172838">
                  <w:pPr>
                    <w:pStyle w:val="2"/>
                    <w:spacing w:after="120"/>
                    <w:jc w:val="left"/>
                    <w:rPr>
                      <w:rFonts w:asciiTheme="majorBidi" w:hAnsiTheme="majorBidi" w:cstheme="majorBidi"/>
                      <w:color w:val="000000"/>
                      <w:sz w:val="24"/>
                      <w:szCs w:val="24"/>
                    </w:rPr>
                  </w:pPr>
                  <w:r>
                    <w:rPr>
                      <w:rFonts w:asciiTheme="majorBidi" w:hAnsiTheme="majorBidi" w:cstheme="majorBidi"/>
                      <w:color w:val="000000"/>
                      <w:sz w:val="24"/>
                      <w:szCs w:val="24"/>
                    </w:rPr>
                    <w:t>1.    Babu    wata   ingatacciyar    riwaya    daga   Annabi  -Sallallahu   alihi   wasaallama-   dangane  da   wannan   kissar,    Ibn   Hazm    ya ce: ( Kissar   karya   ce,  kirkirarta   a kayi  ).</w:t>
                  </w:r>
                </w:p>
                <w:p w:rsidR="005C4930" w:rsidRDefault="005C4930" w:rsidP="00B62625">
                  <w:pPr>
                    <w:pStyle w:val="2"/>
                    <w:spacing w:after="120"/>
                    <w:jc w:val="left"/>
                    <w:rPr>
                      <w:rFonts w:asciiTheme="majorBidi" w:hAnsiTheme="majorBidi" w:cstheme="majorBidi"/>
                      <w:color w:val="000000"/>
                      <w:sz w:val="24"/>
                      <w:szCs w:val="24"/>
                    </w:rPr>
                  </w:pPr>
                  <w:r>
                    <w:rPr>
                      <w:rFonts w:asciiTheme="majorBidi" w:hAnsiTheme="majorBidi" w:cstheme="majorBidi"/>
                      <w:color w:val="000000"/>
                      <w:sz w:val="24"/>
                      <w:szCs w:val="24"/>
                    </w:rPr>
                    <w:t>2.   Sunnar   Allah  ce   idan   ya  ambaci   kuskuren  wani   Annabi,  yakan   ambaci  tubarsa .</w:t>
                  </w:r>
                </w:p>
                <w:p w:rsidR="005C4930" w:rsidRDefault="005C4930" w:rsidP="00A968B6">
                  <w:pPr>
                    <w:pStyle w:val="2"/>
                    <w:spacing w:after="120"/>
                    <w:jc w:val="left"/>
                    <w:rPr>
                      <w:rFonts w:asciiTheme="majorBidi" w:hAnsiTheme="majorBidi" w:cstheme="majorBidi"/>
                      <w:color w:val="000000"/>
                      <w:sz w:val="24"/>
                      <w:szCs w:val="24"/>
                    </w:rPr>
                  </w:pPr>
                  <w:r>
                    <w:rPr>
                      <w:rFonts w:asciiTheme="majorBidi" w:hAnsiTheme="majorBidi" w:cstheme="majorBidi"/>
                      <w:color w:val="000000"/>
                      <w:sz w:val="24"/>
                      <w:szCs w:val="24"/>
                    </w:rPr>
                    <w:t>3.   Annabawa   tsararru  ne    daga   aikata    shirka,    bisa   ittifaqin   malamai.</w:t>
                  </w:r>
                </w:p>
                <w:p w:rsidR="005C4930" w:rsidRDefault="005C4930" w:rsidP="00AD74D8">
                  <w:pPr>
                    <w:pStyle w:val="2"/>
                    <w:spacing w:after="120"/>
                    <w:jc w:val="left"/>
                    <w:rPr>
                      <w:rFonts w:asciiTheme="majorBidi" w:hAnsiTheme="majorBidi" w:cstheme="majorBidi"/>
                      <w:color w:val="000000"/>
                      <w:sz w:val="24"/>
                      <w:szCs w:val="24"/>
                    </w:rPr>
                  </w:pPr>
                  <w:r>
                    <w:rPr>
                      <w:rFonts w:asciiTheme="majorBidi" w:hAnsiTheme="majorBidi" w:cstheme="majorBidi"/>
                      <w:color w:val="000000"/>
                      <w:sz w:val="24"/>
                      <w:szCs w:val="24"/>
                    </w:rPr>
                    <w:t>4.   Mutane    zasu  je   ga   Annabi   Adam   -Alaihis Salam-  ranar   tashin   alkiyama,   sai   yabada   hanzari    da   sabonsa    na    cin   itaciyar    da   aka   hanasu  kusantanta,   da   sun   aikata    shirka,   da   gabatar   da   hankari   a kanta   shi   yafi   karfi   da   chanchanta.</w:t>
                  </w:r>
                </w:p>
                <w:p w:rsidR="005C4930" w:rsidRDefault="005C4930" w:rsidP="00A968B6">
                  <w:pPr>
                    <w:pStyle w:val="2"/>
                    <w:spacing w:after="120"/>
                    <w:jc w:val="left"/>
                    <w:rPr>
                      <w:rFonts w:asciiTheme="majorBidi" w:hAnsiTheme="majorBidi" w:cstheme="majorBidi"/>
                      <w:color w:val="000000"/>
                      <w:sz w:val="24"/>
                      <w:szCs w:val="24"/>
                    </w:rPr>
                  </w:pPr>
                  <w:r>
                    <w:rPr>
                      <w:rFonts w:asciiTheme="majorBidi" w:hAnsiTheme="majorBidi" w:cstheme="majorBidi"/>
                      <w:color w:val="000000"/>
                      <w:sz w:val="24"/>
                      <w:szCs w:val="24"/>
                    </w:rPr>
                    <w:t xml:space="preserve">5.   Fadin  Shaidan   a  garesu:  ( </w:t>
                  </w:r>
                  <w:r w:rsidRPr="00AD74D8">
                    <w:rPr>
                      <w:rFonts w:asciiTheme="majorBidi" w:hAnsiTheme="majorBidi" w:cstheme="majorBidi"/>
                      <w:color w:val="E36C0A" w:themeColor="accent6" w:themeShade="BF"/>
                      <w:sz w:val="24"/>
                      <w:szCs w:val="24"/>
                    </w:rPr>
                    <w:t>nine  ma'abocinku</w:t>
                  </w:r>
                  <w:r>
                    <w:rPr>
                      <w:rFonts w:asciiTheme="majorBidi" w:hAnsiTheme="majorBidi" w:cstheme="majorBidi"/>
                      <w:color w:val="000000"/>
                      <w:sz w:val="24"/>
                      <w:szCs w:val="24"/>
                    </w:rPr>
                    <w:t xml:space="preserve"> ),  wanda    yakeson   ya   batar    da   wani    bazai   fadi   hakaba .</w:t>
                  </w:r>
                </w:p>
                <w:p w:rsidR="005C4930" w:rsidRDefault="005C4930" w:rsidP="00A968B6">
                  <w:pPr>
                    <w:pStyle w:val="2"/>
                    <w:spacing w:after="120"/>
                    <w:jc w:val="left"/>
                    <w:rPr>
                      <w:rFonts w:asciiTheme="majorBidi" w:hAnsiTheme="majorBidi" w:cstheme="majorBidi"/>
                      <w:color w:val="000000"/>
                      <w:sz w:val="24"/>
                      <w:szCs w:val="24"/>
                    </w:rPr>
                  </w:pPr>
                  <w:r>
                    <w:rPr>
                      <w:rFonts w:asciiTheme="majorBidi" w:hAnsiTheme="majorBidi" w:cstheme="majorBidi"/>
                      <w:color w:val="000000"/>
                      <w:sz w:val="24"/>
                      <w:szCs w:val="24"/>
                    </w:rPr>
                    <w:t>6.   Bazai   taba   yiyuwa   ba   su    gasgata   Shaidan    kan   cewa   zai   sanya    wa   dansu   kafo   biyu   na   barewa,   domin   gasgatshi    kan   haka  shirka   ce   cikin  Rububyyah .</w:t>
                  </w:r>
                </w:p>
                <w:p w:rsidR="005C4930" w:rsidRDefault="005C4930" w:rsidP="00A968B6">
                  <w:pPr>
                    <w:pStyle w:val="2"/>
                    <w:spacing w:after="120"/>
                    <w:jc w:val="left"/>
                    <w:rPr>
                      <w:rFonts w:asciiTheme="majorBidi" w:hAnsiTheme="majorBidi" w:cstheme="majorBidi"/>
                      <w:color w:val="000000"/>
                      <w:sz w:val="24"/>
                      <w:szCs w:val="24"/>
                    </w:rPr>
                  </w:pPr>
                  <w:r>
                    <w:rPr>
                      <w:rFonts w:asciiTheme="majorBidi" w:hAnsiTheme="majorBidi" w:cstheme="majorBidi"/>
                      <w:color w:val="000000"/>
                      <w:sz w:val="24"/>
                      <w:szCs w:val="24"/>
                    </w:rPr>
                    <w:t>7.    Fadin   Allah   -Ta'ala-  cikin   ayar:  (</w:t>
                  </w:r>
                  <w:r w:rsidRPr="00824408">
                    <w:rPr>
                      <w:rFonts w:asciiTheme="majorBidi" w:hAnsiTheme="majorBidi" w:cstheme="majorBidi" w:hint="cs"/>
                      <w:color w:val="000000"/>
                      <w:rtl/>
                    </w:rPr>
                    <w:t>يشركون</w:t>
                  </w:r>
                  <w:r>
                    <w:rPr>
                      <w:rFonts w:asciiTheme="majorBidi" w:hAnsiTheme="majorBidi" w:cstheme="majorBidi"/>
                      <w:color w:val="000000"/>
                      <w:sz w:val="24"/>
                      <w:szCs w:val="24"/>
                    </w:rPr>
                    <w:t>),  aka  kawo    shi   da   lamirin   jama'a,   da   Adamu   da  Hauwa'u    ake   nufi   da   yace:   (</w:t>
                  </w:r>
                  <w:r w:rsidRPr="00824408">
                    <w:rPr>
                      <w:rFonts w:asciiTheme="majorBidi" w:hAnsiTheme="majorBidi" w:cstheme="majorBidi" w:hint="cs"/>
                      <w:color w:val="000000"/>
                      <w:rtl/>
                    </w:rPr>
                    <w:t>يشركان</w:t>
                  </w:r>
                  <w:r>
                    <w:rPr>
                      <w:rFonts w:asciiTheme="majorBidi" w:hAnsiTheme="majorBidi" w:cstheme="majorBidi"/>
                      <w:color w:val="000000"/>
                      <w:sz w:val="24"/>
                      <w:szCs w:val="24"/>
                    </w:rPr>
                    <w:t>),  lamirin   mutum   biyu.</w:t>
                  </w:r>
                </w:p>
                <w:p w:rsidR="005C4930" w:rsidRPr="003319DE" w:rsidRDefault="005C4930" w:rsidP="00A968B6">
                  <w:pPr>
                    <w:pStyle w:val="2"/>
                    <w:spacing w:after="120"/>
                    <w:jc w:val="left"/>
                    <w:rPr>
                      <w:rFonts w:asciiTheme="majorBidi" w:hAnsiTheme="majorBidi" w:cstheme="majorBidi"/>
                      <w:color w:val="000000"/>
                      <w:sz w:val="24"/>
                      <w:szCs w:val="24"/>
                    </w:rPr>
                  </w:pPr>
                  <w:r>
                    <w:rPr>
                      <w:rFonts w:asciiTheme="majorBidi" w:hAnsiTheme="majorBidi" w:cstheme="majorBidi"/>
                      <w:color w:val="000000"/>
                      <w:sz w:val="24"/>
                      <w:szCs w:val="24"/>
                    </w:rPr>
                    <w:t>8.   Saboda   haka,   tafsirin   ayar   yana komawa   ne    zuwaga   banu    Adama    wadanda   sukayi    shirka    ta   hakika,    cikinsu    akwai   masu    shirka     da  Allah,    sannan   daga    cikinsu   akwai   masu    kadaita    Allah.</w:t>
                  </w:r>
                </w:p>
              </w:txbxContent>
            </v:textbox>
          </v:rect>
        </w:pic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pict>
          <v:rect id="_x0000_s4084" style="position:absolute;margin-left:-.75pt;margin-top:3pt;width:468pt;height:279pt;z-index:253320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084">
              <w:txbxContent>
                <w:p w:rsidR="005C4930" w:rsidRPr="00D524EF" w:rsidRDefault="005C4930" w:rsidP="00001A2F">
                  <w:pPr>
                    <w:jc w:val="center"/>
                    <w:rPr>
                      <w:rFonts w:asciiTheme="majorBidi" w:hAnsiTheme="majorBidi" w:cstheme="majorBidi"/>
                      <w:b/>
                      <w:bCs/>
                      <w:color w:val="E36C0A" w:themeColor="accent6" w:themeShade="BF"/>
                      <w:sz w:val="24"/>
                      <w:szCs w:val="24"/>
                    </w:rPr>
                  </w:pPr>
                  <w:r>
                    <w:rPr>
                      <w:rFonts w:asciiTheme="majorBidi" w:hAnsiTheme="majorBidi" w:cstheme="majorBidi"/>
                      <w:b/>
                      <w:bCs/>
                      <w:i/>
                      <w:iCs/>
                      <w:color w:val="E36C0A" w:themeColor="accent6" w:themeShade="BF"/>
                      <w:sz w:val="24"/>
                      <w:szCs w:val="24"/>
                    </w:rPr>
                    <w:t>MAS'ALOLIN   BABIN:</w:t>
                  </w:r>
                </w:p>
                <w:p w:rsidR="005C4930" w:rsidRPr="00001A2F" w:rsidRDefault="005C4930" w:rsidP="007F0D14">
                  <w:pPr>
                    <w:pStyle w:val="2"/>
                    <w:spacing w:before="120" w:after="120"/>
                    <w:rPr>
                      <w:rFonts w:asciiTheme="majorBidi" w:hAnsiTheme="majorBidi" w:cstheme="majorBidi"/>
                      <w:color w:val="000000"/>
                      <w:sz w:val="24"/>
                      <w:szCs w:val="24"/>
                    </w:rPr>
                  </w:pPr>
                  <w:r w:rsidRPr="00D524EF">
                    <w:rPr>
                      <w:rFonts w:asciiTheme="majorBidi" w:hAnsiTheme="majorBidi" w:cstheme="majorBidi"/>
                      <w:color w:val="E36C0A" w:themeColor="accent6" w:themeShade="BF"/>
                      <w:sz w:val="24"/>
                      <w:szCs w:val="24"/>
                    </w:rPr>
                    <w:t xml:space="preserve">1. </w:t>
                  </w:r>
                  <w:r>
                    <w:rPr>
                      <w:rFonts w:asciiTheme="majorBidi" w:hAnsiTheme="majorBidi" w:cstheme="majorBidi"/>
                      <w:color w:val="E36C0A" w:themeColor="accent6" w:themeShade="BF"/>
                      <w:sz w:val="24"/>
                      <w:szCs w:val="24"/>
                    </w:rPr>
                    <w:t xml:space="preserve"> Haramunne   duk   sunan   da   aka   bautar   ga   wanin   Allah </w:t>
                  </w:r>
                  <w:r>
                    <w:rPr>
                      <w:rFonts w:asciiTheme="majorBidi" w:hAnsiTheme="majorBidi" w:cstheme="majorBidi"/>
                      <w:color w:val="000000"/>
                      <w:sz w:val="24"/>
                      <w:szCs w:val="24"/>
                    </w:rPr>
                    <w:t xml:space="preserve"> (  har  Abdul-Muddalib </w:t>
                  </w:r>
                  <w:r w:rsidRPr="00001A2F">
                    <w:rPr>
                      <w:rFonts w:asciiTheme="majorBidi" w:hAnsiTheme="majorBidi" w:cstheme="majorBidi"/>
                      <w:color w:val="000000"/>
                      <w:sz w:val="24"/>
                      <w:szCs w:val="24"/>
                    </w:rPr>
                    <w:t>).</w:t>
                  </w:r>
                </w:p>
                <w:p w:rsidR="005C4930" w:rsidRPr="009648F0" w:rsidRDefault="005C4930" w:rsidP="00FD0359">
                  <w:pPr>
                    <w:rPr>
                      <w:rFonts w:asciiTheme="majorBidi" w:hAnsiTheme="majorBidi" w:cs="Times New Roman"/>
                      <w:i/>
                      <w:iCs/>
                      <w:color w:val="E36C0A" w:themeColor="accent6" w:themeShade="BF"/>
                      <w:sz w:val="24"/>
                      <w:szCs w:val="24"/>
                    </w:rPr>
                  </w:pPr>
                  <w:r w:rsidRPr="00D524EF">
                    <w:rPr>
                      <w:rFonts w:asciiTheme="majorBidi" w:hAnsiTheme="majorBidi" w:cstheme="majorBidi"/>
                      <w:color w:val="E36C0A" w:themeColor="accent6" w:themeShade="BF"/>
                      <w:sz w:val="24"/>
                      <w:szCs w:val="24"/>
                    </w:rPr>
                    <w:t xml:space="preserve">2. </w:t>
                  </w:r>
                  <w:r>
                    <w:rPr>
                      <w:rFonts w:asciiTheme="majorBidi" w:hAnsiTheme="majorBidi" w:cstheme="majorBidi"/>
                      <w:color w:val="E36C0A" w:themeColor="accent6" w:themeShade="BF"/>
                      <w:sz w:val="24"/>
                      <w:szCs w:val="24"/>
                    </w:rPr>
                    <w:t xml:space="preserve">  Tafsirin   ayar   </w:t>
                  </w:r>
                  <w:r>
                    <w:rPr>
                      <w:rFonts w:asciiTheme="majorBidi" w:hAnsiTheme="majorBidi" w:cs="Times New Roman"/>
                      <w:i/>
                      <w:iCs/>
                      <w:color w:val="E36C0A" w:themeColor="accent6" w:themeShade="BF"/>
                      <w:sz w:val="24"/>
                      <w:szCs w:val="24"/>
                    </w:rPr>
                    <w:t xml:space="preserve">[ </w:t>
                  </w:r>
                  <w:r w:rsidRPr="00FD0359">
                    <w:rPr>
                      <w:rFonts w:asciiTheme="majorBidi" w:hAnsiTheme="majorBidi" w:cs="Times New Roman"/>
                      <w:b/>
                      <w:bCs/>
                      <w:i/>
                      <w:iCs/>
                      <w:color w:val="E36C0A" w:themeColor="accent6" w:themeShade="BF"/>
                      <w:sz w:val="24"/>
                      <w:szCs w:val="24"/>
                    </w:rPr>
                    <w:t xml:space="preserve">To a lokacin  da  ya   basu  abin   kwarai,  sai   suka  sanya   masa   abokan   tarayya  a  cikin   abin   da   Ya   ba  su  </w:t>
                  </w:r>
                  <w:r>
                    <w:rPr>
                      <w:rFonts w:asciiTheme="majorBidi" w:hAnsiTheme="majorBidi" w:cs="Times New Roman"/>
                      <w:i/>
                      <w:iCs/>
                      <w:color w:val="E36C0A" w:themeColor="accent6" w:themeShade="BF"/>
                      <w:sz w:val="24"/>
                      <w:szCs w:val="24"/>
                    </w:rPr>
                    <w:t>]</w:t>
                  </w:r>
                  <w:r w:rsidRPr="009648F0">
                    <w:rPr>
                      <w:rFonts w:asciiTheme="majorBidi" w:hAnsiTheme="majorBidi" w:cs="Times New Roman"/>
                      <w:i/>
                      <w:iCs/>
                      <w:color w:val="E36C0A" w:themeColor="accent6" w:themeShade="BF"/>
                      <w:sz w:val="24"/>
                      <w:szCs w:val="24"/>
                    </w:rPr>
                    <w:t>. (QS. Al-A</w:t>
                  </w:r>
                  <w:r>
                    <w:rPr>
                      <w:rFonts w:asciiTheme="majorBidi" w:hAnsiTheme="majorBidi" w:cs="Times New Roman"/>
                      <w:i/>
                      <w:iCs/>
                      <w:color w:val="E36C0A" w:themeColor="accent6" w:themeShade="BF"/>
                      <w:sz w:val="24"/>
                      <w:szCs w:val="24"/>
                    </w:rPr>
                    <w:t>a'ra</w:t>
                  </w:r>
                  <w:r w:rsidRPr="009648F0">
                    <w:rPr>
                      <w:rFonts w:asciiTheme="majorBidi" w:hAnsiTheme="majorBidi" w:cs="Times New Roman"/>
                      <w:i/>
                      <w:iCs/>
                      <w:color w:val="E36C0A" w:themeColor="accent6" w:themeShade="BF"/>
                      <w:sz w:val="24"/>
                      <w:szCs w:val="24"/>
                    </w:rPr>
                    <w:t>f : 190).</w:t>
                  </w:r>
                </w:p>
                <w:p w:rsidR="005C4930" w:rsidRPr="00001A2F" w:rsidRDefault="005C4930" w:rsidP="007F0D14">
                  <w:pPr>
                    <w:rPr>
                      <w:rFonts w:asciiTheme="majorBidi" w:hAnsiTheme="majorBidi" w:cstheme="majorBidi"/>
                      <w:color w:val="000000"/>
                      <w:sz w:val="24"/>
                      <w:szCs w:val="24"/>
                    </w:rPr>
                  </w:pPr>
                  <w:r>
                    <w:rPr>
                      <w:rFonts w:asciiTheme="majorBidi" w:hAnsiTheme="majorBidi" w:cstheme="majorBidi"/>
                      <w:color w:val="E36C0A" w:themeColor="accent6" w:themeShade="BF"/>
                      <w:sz w:val="24"/>
                      <w:szCs w:val="24"/>
                    </w:rPr>
                    <w:t xml:space="preserve"> </w:t>
                  </w:r>
                  <w:r w:rsidRPr="00001A2F">
                    <w:rPr>
                      <w:rFonts w:asciiTheme="majorBidi" w:hAnsiTheme="majorBidi" w:cstheme="majorBidi"/>
                      <w:color w:val="E36C0A" w:themeColor="accent6" w:themeShade="BF"/>
                      <w:sz w:val="24"/>
                      <w:szCs w:val="24"/>
                    </w:rPr>
                    <w:t xml:space="preserve">3. </w:t>
                  </w:r>
                  <w:r>
                    <w:rPr>
                      <w:rFonts w:asciiTheme="majorBidi" w:hAnsiTheme="majorBidi" w:cstheme="majorBidi"/>
                      <w:color w:val="E36C0A" w:themeColor="accent6" w:themeShade="BF"/>
                      <w:sz w:val="24"/>
                      <w:szCs w:val="24"/>
                    </w:rPr>
                    <w:t xml:space="preserve"> Wannan   shirkar    cikin    cikin    sunane   kadai    ba   hakikanin  shirkarba </w:t>
                  </w:r>
                  <w:r>
                    <w:rPr>
                      <w:rFonts w:asciiTheme="majorBidi" w:hAnsiTheme="majorBidi" w:cstheme="majorBidi"/>
                      <w:color w:val="000000"/>
                      <w:sz w:val="24"/>
                      <w:szCs w:val="24"/>
                    </w:rPr>
                    <w:t xml:space="preserve"> ( Abin da   yake   daidai   shine:   shirka  ce  ta   hakika,   shirkar    da   ta   auku   cikin  banu  Adam,   ba   daga   Adamu   da   Hauwa'u   ba  </w:t>
                  </w:r>
                  <w:r w:rsidRPr="00001A2F">
                    <w:rPr>
                      <w:rFonts w:asciiTheme="majorBidi" w:hAnsiTheme="majorBidi" w:cstheme="majorBidi"/>
                      <w:color w:val="000000"/>
                      <w:sz w:val="24"/>
                      <w:szCs w:val="24"/>
                    </w:rPr>
                    <w:t>).</w:t>
                  </w:r>
                </w:p>
                <w:p w:rsidR="005C4930" w:rsidRPr="00001A2F" w:rsidRDefault="005C4930" w:rsidP="00967C88">
                  <w:pPr>
                    <w:pStyle w:val="2"/>
                    <w:spacing w:before="120" w:after="120"/>
                    <w:rPr>
                      <w:rFonts w:asciiTheme="majorBidi" w:hAnsiTheme="majorBidi" w:cstheme="majorBidi"/>
                      <w:color w:val="000000"/>
                      <w:sz w:val="24"/>
                      <w:szCs w:val="24"/>
                    </w:rPr>
                  </w:pPr>
                  <w:r w:rsidRPr="00D524EF">
                    <w:rPr>
                      <w:rFonts w:asciiTheme="majorBidi" w:hAnsiTheme="majorBidi" w:cstheme="majorBidi"/>
                      <w:color w:val="E36C0A" w:themeColor="accent6" w:themeShade="BF"/>
                      <w:sz w:val="24"/>
                      <w:szCs w:val="24"/>
                    </w:rPr>
                    <w:t xml:space="preserve">4. </w:t>
                  </w:r>
                  <w:r>
                    <w:rPr>
                      <w:rFonts w:asciiTheme="majorBidi" w:hAnsiTheme="majorBidi" w:cstheme="majorBidi"/>
                      <w:color w:val="E36C0A" w:themeColor="accent6" w:themeShade="BF"/>
                      <w:sz w:val="24"/>
                      <w:szCs w:val="24"/>
                    </w:rPr>
                    <w:t xml:space="preserve"> Baiwar  Allah   ga    mutum   da   'ya    mace    madaidaiciya     yana  daga   cikin   ni'ima</w:t>
                  </w:r>
                  <w:r w:rsidRPr="002B2919">
                    <w:rPr>
                      <w:rFonts w:asciiTheme="majorBidi" w:hAnsiTheme="majorBidi" w:cstheme="majorBidi"/>
                      <w:color w:val="E36C0A" w:themeColor="accent6" w:themeShade="BF"/>
                      <w:sz w:val="24"/>
                      <w:szCs w:val="24"/>
                    </w:rPr>
                    <w:t xml:space="preserve">r   Allah </w:t>
                  </w:r>
                  <w:r w:rsidRPr="00001A2F">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Saboda   wadansu   mutane    sun  daka   cewa   baiwar   diya   mace   jarabawa   ce,   kamar   yanda    baiwar    'da  namiji   madaidaici   shima   yana   daga   ni'imomin   Allah </w:t>
                  </w:r>
                  <w:r w:rsidRPr="00001A2F">
                    <w:rPr>
                      <w:rFonts w:asciiTheme="majorBidi" w:hAnsiTheme="majorBidi" w:cstheme="majorBidi"/>
                      <w:color w:val="000000"/>
                      <w:sz w:val="24"/>
                      <w:szCs w:val="24"/>
                    </w:rPr>
                    <w:t>).</w:t>
                  </w:r>
                </w:p>
                <w:p w:rsidR="005C4930" w:rsidRPr="00001A2F" w:rsidRDefault="005C4930" w:rsidP="00A968B6">
                  <w:pPr>
                    <w:pStyle w:val="2"/>
                    <w:spacing w:before="120" w:after="120"/>
                    <w:rPr>
                      <w:rFonts w:asciiTheme="majorBidi" w:hAnsiTheme="majorBidi" w:cstheme="majorBidi"/>
                      <w:color w:val="000000"/>
                      <w:sz w:val="24"/>
                      <w:szCs w:val="24"/>
                    </w:rPr>
                  </w:pPr>
                  <w:r w:rsidRPr="00D524EF">
                    <w:rPr>
                      <w:rFonts w:asciiTheme="majorBidi" w:hAnsiTheme="majorBidi" w:cstheme="majorBidi"/>
                      <w:color w:val="E36C0A" w:themeColor="accent6" w:themeShade="BF"/>
                      <w:sz w:val="24"/>
                      <w:szCs w:val="24"/>
                    </w:rPr>
                    <w:t xml:space="preserve">5. </w:t>
                  </w:r>
                  <w:r>
                    <w:rPr>
                      <w:rFonts w:asciiTheme="majorBidi" w:hAnsiTheme="majorBidi" w:cstheme="majorBidi"/>
                      <w:color w:val="E36C0A" w:themeColor="accent6" w:themeShade="BF"/>
                      <w:sz w:val="24"/>
                      <w:szCs w:val="24"/>
                    </w:rPr>
                    <w:t xml:space="preserve">Magabata   sun   banbance   tsakanin   shirka   cikin   'daa    da   shirka    cikin  ibada </w:t>
                  </w:r>
                  <w:r w:rsidRPr="00001A2F">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domin   Adam   da  Hauwa'u  -Alaihimas Salam-   sun  yi   biyayya   ne   ga   shaidan   basu   bautata   masa   ba,  wannan    a  bisa   cewa   in   har   kissar   ta   inganta   ne  </w:t>
                  </w:r>
                  <w:r w:rsidRPr="00001A2F">
                    <w:rPr>
                      <w:rFonts w:asciiTheme="majorBidi" w:hAnsiTheme="majorBidi" w:cstheme="majorBidi"/>
                      <w:color w:val="000000"/>
                      <w:sz w:val="24"/>
                      <w:szCs w:val="24"/>
                    </w:rPr>
                    <w:t>).</w:t>
                  </w:r>
                </w:p>
                <w:p w:rsidR="005C4930" w:rsidRPr="00B448BA" w:rsidRDefault="005C4930" w:rsidP="00001A2F">
                  <w:pPr>
                    <w:pStyle w:val="2"/>
                    <w:spacing w:before="120" w:after="120"/>
                    <w:rPr>
                      <w:rFonts w:asciiTheme="minorHAnsi" w:hAnsiTheme="minorHAnsi"/>
                      <w:color w:val="000000"/>
                    </w:rPr>
                  </w:pPr>
                </w:p>
                <w:p w:rsidR="005C4930" w:rsidRPr="00001A2F" w:rsidRDefault="005C4930" w:rsidP="00001A2F">
                  <w:pPr>
                    <w:rPr>
                      <w:rFonts w:asciiTheme="majorBidi" w:hAnsiTheme="majorBidi" w:cs="Times New Roman"/>
                      <w:color w:val="E36C0A" w:themeColor="accent6" w:themeShade="BF"/>
                      <w:sz w:val="24"/>
                      <w:szCs w:val="24"/>
                    </w:rPr>
                  </w:pPr>
                </w:p>
                <w:p w:rsidR="005C4930" w:rsidRPr="00B448BA" w:rsidRDefault="005C4930" w:rsidP="00001A2F">
                  <w:pPr>
                    <w:pStyle w:val="2"/>
                    <w:spacing w:before="120" w:after="120"/>
                    <w:rPr>
                      <w:rFonts w:asciiTheme="minorHAnsi" w:hAnsiTheme="minorHAnsi"/>
                      <w:color w:val="000000"/>
                    </w:rPr>
                  </w:pPr>
                </w:p>
                <w:p w:rsidR="005C4930" w:rsidRPr="007077C4" w:rsidRDefault="005C4930" w:rsidP="00001A2F">
                  <w:pPr>
                    <w:spacing w:after="0"/>
                    <w:jc w:val="both"/>
                    <w:rPr>
                      <w:rFonts w:asciiTheme="majorBidi" w:hAnsiTheme="majorBidi" w:cs="Times New Roman"/>
                      <w:color w:val="E36C0A" w:themeColor="accent6" w:themeShade="BF"/>
                      <w:sz w:val="24"/>
                      <w:szCs w:val="24"/>
                    </w:rPr>
                  </w:pPr>
                </w:p>
                <w:p w:rsidR="005C4930" w:rsidRPr="007D4665" w:rsidRDefault="005C4930" w:rsidP="00001A2F">
                  <w:pPr>
                    <w:spacing w:after="0"/>
                    <w:jc w:val="both"/>
                    <w:rPr>
                      <w:rFonts w:asciiTheme="majorBidi" w:hAnsiTheme="majorBidi" w:cstheme="majorBidi"/>
                      <w:color w:val="E36C0A" w:themeColor="accent6" w:themeShade="BF"/>
                      <w:sz w:val="24"/>
                      <w:szCs w:val="24"/>
                    </w:rPr>
                  </w:pPr>
                </w:p>
                <w:p w:rsidR="005C4930" w:rsidRPr="000A7FE1" w:rsidRDefault="005C4930" w:rsidP="00001A2F">
                  <w:pPr>
                    <w:pStyle w:val="2"/>
                    <w:spacing w:before="120"/>
                    <w:rPr>
                      <w:rFonts w:asciiTheme="majorBidi" w:hAnsiTheme="majorBidi" w:cstheme="majorBidi"/>
                      <w:color w:val="000000"/>
                      <w:sz w:val="24"/>
                      <w:szCs w:val="24"/>
                    </w:rPr>
                  </w:pPr>
                </w:p>
                <w:p w:rsidR="005C4930" w:rsidRPr="00B448BA" w:rsidRDefault="005C4930" w:rsidP="00001A2F">
                  <w:pPr>
                    <w:pStyle w:val="2"/>
                    <w:spacing w:before="120" w:after="120"/>
                    <w:rPr>
                      <w:rFonts w:asciiTheme="minorHAnsi" w:hAnsiTheme="minorHAnsi"/>
                      <w:color w:val="000000"/>
                    </w:rPr>
                  </w:pPr>
                </w:p>
                <w:p w:rsidR="005C4930" w:rsidRPr="00B448BA" w:rsidRDefault="005C4930" w:rsidP="00001A2F">
                  <w:pPr>
                    <w:pStyle w:val="2"/>
                    <w:spacing w:before="120" w:after="120"/>
                    <w:rPr>
                      <w:rFonts w:asciiTheme="minorHAnsi" w:hAnsiTheme="minorHAnsi"/>
                      <w:color w:val="000000"/>
                    </w:rPr>
                  </w:pPr>
                </w:p>
                <w:p w:rsidR="005C4930" w:rsidRPr="00055D85" w:rsidRDefault="005C4930" w:rsidP="00001A2F">
                  <w:pPr>
                    <w:pStyle w:val="2"/>
                    <w:spacing w:before="120" w:after="120"/>
                    <w:rPr>
                      <w:rFonts w:asciiTheme="majorBidi" w:hAnsiTheme="majorBidi" w:cstheme="majorBidi"/>
                      <w:color w:val="000000"/>
                      <w:sz w:val="24"/>
                      <w:szCs w:val="24"/>
                    </w:rPr>
                  </w:pPr>
                </w:p>
                <w:p w:rsidR="005C4930" w:rsidRPr="003319DE" w:rsidRDefault="005C4930" w:rsidP="00001A2F">
                  <w:pPr>
                    <w:pStyle w:val="2"/>
                    <w:spacing w:before="120" w:after="120"/>
                    <w:rPr>
                      <w:rFonts w:asciiTheme="majorBidi" w:hAnsiTheme="majorBidi" w:cstheme="majorBidi"/>
                      <w:color w:val="000000"/>
                      <w:sz w:val="24"/>
                      <w:szCs w:val="24"/>
                    </w:rPr>
                  </w:pPr>
                </w:p>
                <w:p w:rsidR="005C4930" w:rsidRPr="00CB7B96" w:rsidRDefault="005C4930" w:rsidP="00001A2F">
                  <w:pPr>
                    <w:pStyle w:val="2"/>
                    <w:spacing w:before="120" w:after="120"/>
                    <w:rPr>
                      <w:rFonts w:asciiTheme="majorBidi" w:hAnsiTheme="majorBidi" w:cstheme="majorBidi"/>
                      <w:color w:val="000000"/>
                      <w:sz w:val="24"/>
                      <w:szCs w:val="24"/>
                    </w:rPr>
                  </w:pPr>
                </w:p>
                <w:p w:rsidR="005C4930" w:rsidRPr="00B448BA" w:rsidRDefault="005C4930" w:rsidP="00001A2F">
                  <w:pPr>
                    <w:pStyle w:val="2"/>
                    <w:spacing w:before="120" w:after="120"/>
                    <w:rPr>
                      <w:rFonts w:asciiTheme="minorHAnsi" w:hAnsiTheme="minorHAnsi"/>
                      <w:color w:val="000000"/>
                    </w:rPr>
                  </w:pPr>
                </w:p>
                <w:p w:rsidR="005C4930" w:rsidRPr="00B448BA" w:rsidRDefault="005C4930" w:rsidP="00001A2F">
                  <w:pPr>
                    <w:pStyle w:val="2"/>
                    <w:spacing w:before="120" w:after="120"/>
                    <w:rPr>
                      <w:rFonts w:asciiTheme="minorHAnsi" w:hAnsiTheme="minorHAnsi"/>
                      <w:color w:val="000000"/>
                    </w:rPr>
                  </w:pPr>
                </w:p>
                <w:p w:rsidR="005C4930" w:rsidRPr="00A8234C" w:rsidRDefault="005C4930" w:rsidP="00001A2F">
                  <w:pPr>
                    <w:spacing w:before="120" w:after="120" w:line="240" w:lineRule="auto"/>
                    <w:jc w:val="both"/>
                    <w:rPr>
                      <w:rFonts w:asciiTheme="majorBidi" w:hAnsiTheme="majorBidi" w:cstheme="majorBidi"/>
                      <w:color w:val="000000"/>
                      <w:sz w:val="24"/>
                      <w:szCs w:val="24"/>
                    </w:rPr>
                  </w:pPr>
                </w:p>
                <w:p w:rsidR="005C4930" w:rsidRDefault="005C4930" w:rsidP="00001A2F">
                  <w:pPr>
                    <w:pStyle w:val="2"/>
                    <w:spacing w:before="120" w:after="120"/>
                    <w:rPr>
                      <w:rFonts w:asciiTheme="minorHAnsi" w:hAnsiTheme="minorHAnsi"/>
                      <w:color w:val="000000"/>
                    </w:rPr>
                  </w:pPr>
                </w:p>
                <w:p w:rsidR="005C4930" w:rsidRDefault="005C4930" w:rsidP="00001A2F">
                  <w:pPr>
                    <w:pStyle w:val="2"/>
                    <w:spacing w:before="120" w:after="120"/>
                    <w:rPr>
                      <w:rFonts w:asciiTheme="minorHAnsi" w:hAnsiTheme="minorHAnsi"/>
                      <w:color w:val="000000"/>
                    </w:rPr>
                  </w:pPr>
                </w:p>
                <w:p w:rsidR="005C4930" w:rsidRDefault="005C4930" w:rsidP="00001A2F">
                  <w:pPr>
                    <w:pStyle w:val="2"/>
                    <w:rPr>
                      <w:rFonts w:asciiTheme="minorHAnsi" w:hAnsiTheme="minorHAnsi"/>
                      <w:color w:val="000000"/>
                    </w:rPr>
                  </w:pPr>
                </w:p>
                <w:p w:rsidR="005C4930" w:rsidRPr="00A41A04" w:rsidRDefault="005C4930" w:rsidP="00001A2F">
                  <w:pPr>
                    <w:spacing w:before="120" w:after="120" w:line="240" w:lineRule="auto"/>
                    <w:jc w:val="both"/>
                    <w:rPr>
                      <w:rFonts w:asciiTheme="majorBidi" w:hAnsiTheme="majorBidi" w:cstheme="majorBidi"/>
                      <w:color w:val="000000"/>
                      <w:sz w:val="24"/>
                      <w:szCs w:val="24"/>
                    </w:rPr>
                  </w:pPr>
                </w:p>
                <w:p w:rsidR="005C4930" w:rsidRPr="00FF2041" w:rsidRDefault="005C4930" w:rsidP="00001A2F">
                  <w:pPr>
                    <w:pStyle w:val="2"/>
                    <w:spacing w:before="120" w:after="120"/>
                    <w:rPr>
                      <w:rFonts w:asciiTheme="majorBidi" w:hAnsiTheme="majorBidi" w:cstheme="majorBidi"/>
                      <w:color w:val="000000"/>
                      <w:sz w:val="24"/>
                      <w:szCs w:val="24"/>
                    </w:rPr>
                  </w:pPr>
                </w:p>
                <w:p w:rsidR="005C4930" w:rsidRPr="009E7014" w:rsidRDefault="005C4930" w:rsidP="00001A2F">
                  <w:pPr>
                    <w:spacing w:before="120" w:after="120" w:line="240" w:lineRule="auto"/>
                    <w:jc w:val="both"/>
                    <w:rPr>
                      <w:rFonts w:asciiTheme="majorBidi" w:hAnsiTheme="majorBidi" w:cstheme="majorBidi"/>
                      <w:color w:val="000000"/>
                      <w:sz w:val="24"/>
                      <w:szCs w:val="24"/>
                    </w:rPr>
                  </w:pPr>
                </w:p>
                <w:p w:rsidR="005C4930" w:rsidRPr="009E7014" w:rsidRDefault="005C4930" w:rsidP="00001A2F">
                  <w:pPr>
                    <w:spacing w:before="120" w:after="120" w:line="240" w:lineRule="auto"/>
                    <w:jc w:val="both"/>
                    <w:rPr>
                      <w:rFonts w:asciiTheme="majorBidi" w:hAnsiTheme="majorBidi" w:cstheme="majorBidi"/>
                      <w:color w:val="000000"/>
                      <w:sz w:val="24"/>
                      <w:szCs w:val="24"/>
                    </w:rPr>
                  </w:pPr>
                </w:p>
              </w:txbxContent>
            </v:textbox>
          </v:rect>
        </w:pic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B261E" w:rsidRDefault="00BB261E" w:rsidP="00B27EA6"/>
    <w:p w:rsidR="00BB261E" w:rsidRDefault="00BB261E" w:rsidP="00B27EA6"/>
    <w:p w:rsidR="00BB261E" w:rsidRDefault="00BB261E" w:rsidP="00B27EA6"/>
    <w:p w:rsidR="00B27EA6" w:rsidRDefault="00B27EA6" w:rsidP="00B27EA6"/>
    <w:p w:rsidR="00B27EA6" w:rsidRDefault="005C4930" w:rsidP="00B27EA6">
      <w:r>
        <w:rPr>
          <w:noProof/>
        </w:rPr>
        <w:pict>
          <v:roundrect id="_x0000_s4964" style="position:absolute;margin-left:.75pt;margin-top:0;width:467.25pt;height:109.5pt;z-index:254414848" arcsize="10923f" fillcolor="#ffc000" strokecolor="#f79646 [3209]" strokeweight="5pt">
            <v:fill color2="fill lighten(51)" focusposition="1" focussize="" method="linear sigma" type="gradient"/>
            <v:stroke linestyle="thickThin"/>
            <v:shadow color="#868686"/>
            <v:textbox style="mso-next-textbox:#_x0000_s4964">
              <w:txbxContent>
                <w:p w:rsidR="005C4930" w:rsidRPr="00F942C0" w:rsidRDefault="005C4930" w:rsidP="0049475B">
                  <w:pPr>
                    <w:pStyle w:val="2"/>
                    <w:jc w:val="center"/>
                    <w:rPr>
                      <w:rFonts w:asciiTheme="majorBidi" w:hAnsiTheme="majorBidi" w:cstheme="majorBidi"/>
                      <w:b/>
                      <w:bCs/>
                      <w:color w:val="E36C0A" w:themeColor="accent6" w:themeShade="BF"/>
                      <w:sz w:val="24"/>
                      <w:szCs w:val="24"/>
                    </w:rPr>
                  </w:pPr>
                  <w:r w:rsidRPr="00F942C0">
                    <w:rPr>
                      <w:rFonts w:asciiTheme="majorBidi" w:hAnsiTheme="majorBidi" w:cstheme="majorBidi"/>
                      <w:b/>
                      <w:bCs/>
                      <w:color w:val="E36C0A" w:themeColor="accent6" w:themeShade="BF"/>
                      <w:sz w:val="24"/>
                      <w:szCs w:val="24"/>
                    </w:rPr>
                    <w:t>[51] B</w:t>
                  </w:r>
                  <w:r>
                    <w:rPr>
                      <w:rFonts w:asciiTheme="majorBidi" w:hAnsiTheme="majorBidi" w:cstheme="majorBidi"/>
                      <w:b/>
                      <w:bCs/>
                      <w:color w:val="E36C0A" w:themeColor="accent6" w:themeShade="BF"/>
                      <w:sz w:val="24"/>
                      <w:szCs w:val="24"/>
                    </w:rPr>
                    <w:t>ABIN   FADIN   ALLAH   TA'ALA</w:t>
                  </w:r>
                  <w:r w:rsidRPr="00F942C0">
                    <w:rPr>
                      <w:rFonts w:asciiTheme="majorBidi" w:hAnsiTheme="majorBidi" w:cstheme="majorBidi"/>
                      <w:b/>
                      <w:bCs/>
                      <w:color w:val="E36C0A" w:themeColor="accent6" w:themeShade="BF"/>
                      <w:sz w:val="24"/>
                      <w:szCs w:val="24"/>
                    </w:rPr>
                    <w:t>:</w:t>
                  </w:r>
                </w:p>
                <w:p w:rsidR="005C4930" w:rsidRDefault="005C4930" w:rsidP="0049475B">
                  <w:pPr>
                    <w:spacing w:after="0" w:line="240" w:lineRule="auto"/>
                    <w:jc w:val="center"/>
                    <w:rPr>
                      <w:rFonts w:asciiTheme="majorBidi" w:hAnsiTheme="majorBidi" w:cs="Times New Roman"/>
                      <w:b/>
                      <w:bCs/>
                      <w:color w:val="E36C0A" w:themeColor="accent6" w:themeShade="BF"/>
                      <w:sz w:val="28"/>
                      <w:szCs w:val="28"/>
                      <w:rtl/>
                    </w:rPr>
                  </w:pPr>
                </w:p>
                <w:p w:rsidR="005C4930" w:rsidRPr="00F942C0" w:rsidRDefault="005C4930" w:rsidP="0049475B">
                  <w:pPr>
                    <w:spacing w:after="0" w:line="240" w:lineRule="auto"/>
                    <w:jc w:val="center"/>
                    <w:rPr>
                      <w:rFonts w:asciiTheme="majorBidi" w:hAnsiTheme="majorBidi" w:cs="Times New Roman"/>
                      <w:b/>
                      <w:bCs/>
                      <w:color w:val="E36C0A" w:themeColor="accent6" w:themeShade="BF"/>
                      <w:sz w:val="28"/>
                      <w:szCs w:val="28"/>
                    </w:rPr>
                  </w:pPr>
                  <w:r w:rsidRPr="00F942C0">
                    <w:rPr>
                      <w:rFonts w:asciiTheme="majorBidi" w:hAnsiTheme="majorBidi" w:cs="Times New Roman" w:hint="cs"/>
                      <w:b/>
                      <w:bCs/>
                      <w:color w:val="E36C0A" w:themeColor="accent6" w:themeShade="BF"/>
                      <w:sz w:val="28"/>
                      <w:szCs w:val="28"/>
                      <w:rtl/>
                    </w:rPr>
                    <w:t>وَلِلّهِ</w:t>
                  </w:r>
                  <w:r w:rsidRPr="00F942C0">
                    <w:rPr>
                      <w:rFonts w:asciiTheme="majorBidi" w:hAnsiTheme="majorBidi" w:cs="Times New Roman"/>
                      <w:b/>
                      <w:bCs/>
                      <w:color w:val="E36C0A" w:themeColor="accent6" w:themeShade="BF"/>
                      <w:sz w:val="28"/>
                      <w:szCs w:val="28"/>
                      <w:rtl/>
                    </w:rPr>
                    <w:t xml:space="preserve"> </w:t>
                  </w:r>
                  <w:r w:rsidRPr="00F942C0">
                    <w:rPr>
                      <w:rFonts w:asciiTheme="majorBidi" w:hAnsiTheme="majorBidi" w:cs="Times New Roman" w:hint="cs"/>
                      <w:b/>
                      <w:bCs/>
                      <w:color w:val="E36C0A" w:themeColor="accent6" w:themeShade="BF"/>
                      <w:sz w:val="28"/>
                      <w:szCs w:val="28"/>
                      <w:rtl/>
                    </w:rPr>
                    <w:t>الأَسْمَاء</w:t>
                  </w:r>
                  <w:r w:rsidRPr="00F942C0">
                    <w:rPr>
                      <w:rFonts w:asciiTheme="majorBidi" w:hAnsiTheme="majorBidi" w:cs="Times New Roman"/>
                      <w:b/>
                      <w:bCs/>
                      <w:color w:val="E36C0A" w:themeColor="accent6" w:themeShade="BF"/>
                      <w:sz w:val="28"/>
                      <w:szCs w:val="28"/>
                      <w:rtl/>
                    </w:rPr>
                    <w:t xml:space="preserve"> </w:t>
                  </w:r>
                  <w:r w:rsidRPr="00F942C0">
                    <w:rPr>
                      <w:rFonts w:asciiTheme="majorBidi" w:hAnsiTheme="majorBidi" w:cs="Times New Roman" w:hint="cs"/>
                      <w:b/>
                      <w:bCs/>
                      <w:color w:val="E36C0A" w:themeColor="accent6" w:themeShade="BF"/>
                      <w:sz w:val="28"/>
                      <w:szCs w:val="28"/>
                      <w:rtl/>
                    </w:rPr>
                    <w:t>الْحُسْنَى</w:t>
                  </w:r>
                  <w:r w:rsidRPr="00F942C0">
                    <w:rPr>
                      <w:rFonts w:asciiTheme="majorBidi" w:hAnsiTheme="majorBidi" w:cs="Times New Roman"/>
                      <w:b/>
                      <w:bCs/>
                      <w:color w:val="E36C0A" w:themeColor="accent6" w:themeShade="BF"/>
                      <w:sz w:val="28"/>
                      <w:szCs w:val="28"/>
                      <w:rtl/>
                    </w:rPr>
                    <w:t xml:space="preserve"> </w:t>
                  </w:r>
                  <w:r w:rsidRPr="00F942C0">
                    <w:rPr>
                      <w:rFonts w:asciiTheme="majorBidi" w:hAnsiTheme="majorBidi" w:cs="Times New Roman" w:hint="cs"/>
                      <w:b/>
                      <w:bCs/>
                      <w:color w:val="E36C0A" w:themeColor="accent6" w:themeShade="BF"/>
                      <w:sz w:val="28"/>
                      <w:szCs w:val="28"/>
                      <w:rtl/>
                    </w:rPr>
                    <w:t>فَادْعُوهُ</w:t>
                  </w:r>
                  <w:r w:rsidRPr="00F942C0">
                    <w:rPr>
                      <w:rFonts w:asciiTheme="majorBidi" w:hAnsiTheme="majorBidi" w:cs="Times New Roman"/>
                      <w:b/>
                      <w:bCs/>
                      <w:color w:val="E36C0A" w:themeColor="accent6" w:themeShade="BF"/>
                      <w:sz w:val="28"/>
                      <w:szCs w:val="28"/>
                      <w:rtl/>
                    </w:rPr>
                    <w:t xml:space="preserve"> </w:t>
                  </w:r>
                  <w:r w:rsidRPr="00F942C0">
                    <w:rPr>
                      <w:rFonts w:asciiTheme="majorBidi" w:hAnsiTheme="majorBidi" w:cs="Times New Roman" w:hint="cs"/>
                      <w:b/>
                      <w:bCs/>
                      <w:color w:val="E36C0A" w:themeColor="accent6" w:themeShade="BF"/>
                      <w:sz w:val="28"/>
                      <w:szCs w:val="28"/>
                      <w:rtl/>
                    </w:rPr>
                    <w:t>بِهَا</w:t>
                  </w:r>
                  <w:r w:rsidRPr="00F942C0">
                    <w:rPr>
                      <w:rFonts w:asciiTheme="majorBidi" w:hAnsiTheme="majorBidi" w:cs="Times New Roman"/>
                      <w:b/>
                      <w:bCs/>
                      <w:color w:val="E36C0A" w:themeColor="accent6" w:themeShade="BF"/>
                      <w:sz w:val="28"/>
                      <w:szCs w:val="28"/>
                      <w:rtl/>
                    </w:rPr>
                    <w:t xml:space="preserve"> </w:t>
                  </w:r>
                  <w:r w:rsidRPr="00F942C0">
                    <w:rPr>
                      <w:rFonts w:asciiTheme="majorBidi" w:hAnsiTheme="majorBidi" w:cs="Times New Roman" w:hint="cs"/>
                      <w:b/>
                      <w:bCs/>
                      <w:color w:val="E36C0A" w:themeColor="accent6" w:themeShade="BF"/>
                      <w:sz w:val="28"/>
                      <w:szCs w:val="28"/>
                      <w:rtl/>
                    </w:rPr>
                    <w:t>وَذَرُواْ</w:t>
                  </w:r>
                  <w:r w:rsidRPr="00F942C0">
                    <w:rPr>
                      <w:rFonts w:asciiTheme="majorBidi" w:hAnsiTheme="majorBidi" w:cs="Times New Roman"/>
                      <w:b/>
                      <w:bCs/>
                      <w:color w:val="E36C0A" w:themeColor="accent6" w:themeShade="BF"/>
                      <w:sz w:val="28"/>
                      <w:szCs w:val="28"/>
                      <w:rtl/>
                    </w:rPr>
                    <w:t xml:space="preserve"> </w:t>
                  </w:r>
                  <w:r w:rsidRPr="00F942C0">
                    <w:rPr>
                      <w:rFonts w:asciiTheme="majorBidi" w:hAnsiTheme="majorBidi" w:cs="Times New Roman" w:hint="cs"/>
                      <w:b/>
                      <w:bCs/>
                      <w:color w:val="E36C0A" w:themeColor="accent6" w:themeShade="BF"/>
                      <w:sz w:val="28"/>
                      <w:szCs w:val="28"/>
                      <w:rtl/>
                    </w:rPr>
                    <w:t>الَّذِينَ</w:t>
                  </w:r>
                  <w:r w:rsidRPr="00F942C0">
                    <w:rPr>
                      <w:rFonts w:asciiTheme="majorBidi" w:hAnsiTheme="majorBidi" w:cs="Times New Roman"/>
                      <w:b/>
                      <w:bCs/>
                      <w:color w:val="E36C0A" w:themeColor="accent6" w:themeShade="BF"/>
                      <w:sz w:val="28"/>
                      <w:szCs w:val="28"/>
                      <w:rtl/>
                    </w:rPr>
                    <w:t xml:space="preserve"> </w:t>
                  </w:r>
                  <w:r w:rsidRPr="00F942C0">
                    <w:rPr>
                      <w:rFonts w:asciiTheme="majorBidi" w:hAnsiTheme="majorBidi" w:cs="Times New Roman" w:hint="cs"/>
                      <w:b/>
                      <w:bCs/>
                      <w:color w:val="E36C0A" w:themeColor="accent6" w:themeShade="BF"/>
                      <w:sz w:val="28"/>
                      <w:szCs w:val="28"/>
                      <w:rtl/>
                    </w:rPr>
                    <w:t>يُلْحِدُونَ</w:t>
                  </w:r>
                  <w:r w:rsidRPr="00F942C0">
                    <w:rPr>
                      <w:rFonts w:asciiTheme="majorBidi" w:hAnsiTheme="majorBidi" w:cs="Times New Roman"/>
                      <w:b/>
                      <w:bCs/>
                      <w:color w:val="E36C0A" w:themeColor="accent6" w:themeShade="BF"/>
                      <w:sz w:val="28"/>
                      <w:szCs w:val="28"/>
                      <w:rtl/>
                    </w:rPr>
                    <w:t xml:space="preserve"> </w:t>
                  </w:r>
                  <w:r w:rsidRPr="00F942C0">
                    <w:rPr>
                      <w:rFonts w:asciiTheme="majorBidi" w:hAnsiTheme="majorBidi" w:cs="Times New Roman" w:hint="cs"/>
                      <w:b/>
                      <w:bCs/>
                      <w:color w:val="E36C0A" w:themeColor="accent6" w:themeShade="BF"/>
                      <w:sz w:val="28"/>
                      <w:szCs w:val="28"/>
                      <w:rtl/>
                    </w:rPr>
                    <w:t>فِي</w:t>
                  </w:r>
                  <w:r w:rsidRPr="00F942C0">
                    <w:rPr>
                      <w:rFonts w:asciiTheme="majorBidi" w:hAnsiTheme="majorBidi" w:cs="Times New Roman"/>
                      <w:b/>
                      <w:bCs/>
                      <w:color w:val="E36C0A" w:themeColor="accent6" w:themeShade="BF"/>
                      <w:sz w:val="28"/>
                      <w:szCs w:val="28"/>
                      <w:rtl/>
                    </w:rPr>
                    <w:t xml:space="preserve"> </w:t>
                  </w:r>
                  <w:r w:rsidRPr="00F942C0">
                    <w:rPr>
                      <w:rFonts w:asciiTheme="majorBidi" w:hAnsiTheme="majorBidi" w:cs="Times New Roman" w:hint="cs"/>
                      <w:b/>
                      <w:bCs/>
                      <w:color w:val="E36C0A" w:themeColor="accent6" w:themeShade="BF"/>
                      <w:sz w:val="28"/>
                      <w:szCs w:val="28"/>
                      <w:rtl/>
                    </w:rPr>
                    <w:t>أَسْمَآئِهِ</w:t>
                  </w:r>
                </w:p>
                <w:p w:rsidR="005C4930" w:rsidRPr="00F942C0" w:rsidRDefault="005C4930" w:rsidP="00BB7459">
                  <w:pPr>
                    <w:pStyle w:val="2"/>
                    <w:jc w:val="center"/>
                    <w:rPr>
                      <w:rFonts w:asciiTheme="majorBidi" w:hAnsiTheme="majorBidi" w:cstheme="majorBidi"/>
                      <w:b/>
                      <w:bCs/>
                      <w:color w:val="E36C0A" w:themeColor="accent6" w:themeShade="BF"/>
                      <w:sz w:val="24"/>
                      <w:szCs w:val="24"/>
                    </w:rPr>
                  </w:pPr>
                  <w:r w:rsidRPr="00F942C0">
                    <w:rPr>
                      <w:rFonts w:asciiTheme="majorBidi" w:hAnsiTheme="majorBidi" w:cstheme="majorBidi"/>
                      <w:b/>
                      <w:bCs/>
                      <w:i/>
                      <w:iCs/>
                      <w:color w:val="E36C0A" w:themeColor="accent6" w:themeShade="BF"/>
                      <w:sz w:val="24"/>
                      <w:szCs w:val="24"/>
                    </w:rPr>
                    <w:t>(</w:t>
                  </w:r>
                  <w:r w:rsidRPr="00BB7459">
                    <w:rPr>
                      <w:rFonts w:asciiTheme="majorBidi" w:hAnsiTheme="majorBidi" w:cstheme="majorBidi"/>
                      <w:b/>
                      <w:bCs/>
                      <w:color w:val="E36C0A" w:themeColor="accent6" w:themeShade="BF"/>
                      <w:sz w:val="24"/>
                      <w:szCs w:val="24"/>
                    </w:rPr>
                    <w:t xml:space="preserve"> KUMA</w:t>
                  </w:r>
                  <w:r>
                    <w:rPr>
                      <w:rFonts w:asciiTheme="majorBidi" w:hAnsiTheme="majorBidi" w:cstheme="majorBidi"/>
                      <w:b/>
                      <w:bCs/>
                      <w:i/>
                      <w:iCs/>
                      <w:color w:val="E36C0A" w:themeColor="accent6" w:themeShade="BF"/>
                      <w:sz w:val="24"/>
                      <w:szCs w:val="24"/>
                    </w:rPr>
                    <w:t xml:space="preserve"> </w:t>
                  </w:r>
                  <w:r>
                    <w:rPr>
                      <w:rFonts w:asciiTheme="majorBidi" w:hAnsiTheme="majorBidi" w:cstheme="majorBidi"/>
                      <w:b/>
                      <w:bCs/>
                      <w:color w:val="E36C0A" w:themeColor="accent6" w:themeShade="BF"/>
                      <w:sz w:val="24"/>
                      <w:szCs w:val="24"/>
                    </w:rPr>
                    <w:t xml:space="preserve">ALLAH   YANADA   SUNAYE   MASU  KYAU   SAI  KU   ROKESHI     DA   SU,   KU   KYALE    WADANDA   SUKE    YIN    ILHADI  A CIKIN   SUNAYENSA </w:t>
                  </w:r>
                  <w:r w:rsidRPr="00F942C0">
                    <w:rPr>
                      <w:rFonts w:asciiTheme="majorBidi" w:hAnsiTheme="majorBidi" w:cstheme="majorBidi"/>
                      <w:b/>
                      <w:bCs/>
                      <w:i/>
                      <w:iCs/>
                      <w:color w:val="E36C0A" w:themeColor="accent6" w:themeShade="BF"/>
                      <w:sz w:val="24"/>
                      <w:szCs w:val="24"/>
                    </w:rPr>
                    <w:t>…</w:t>
                  </w:r>
                  <w:r>
                    <w:rPr>
                      <w:rFonts w:asciiTheme="majorBidi" w:hAnsiTheme="majorBidi" w:cstheme="majorBidi"/>
                      <w:b/>
                      <w:bCs/>
                      <w:i/>
                      <w:iCs/>
                      <w:color w:val="E36C0A" w:themeColor="accent6" w:themeShade="BF"/>
                      <w:sz w:val="24"/>
                      <w:szCs w:val="24"/>
                    </w:rPr>
                    <w:t xml:space="preserve"> </w:t>
                  </w:r>
                  <w:r w:rsidRPr="00F942C0">
                    <w:rPr>
                      <w:rFonts w:asciiTheme="majorBidi" w:hAnsiTheme="majorBidi" w:cstheme="majorBidi"/>
                      <w:b/>
                      <w:bCs/>
                      <w:i/>
                      <w:iCs/>
                      <w:color w:val="E36C0A" w:themeColor="accent6" w:themeShade="BF"/>
                      <w:sz w:val="24"/>
                      <w:szCs w:val="24"/>
                    </w:rPr>
                    <w:t>)</w:t>
                  </w:r>
                  <w:r>
                    <w:rPr>
                      <w:rFonts w:asciiTheme="majorBidi" w:hAnsiTheme="majorBidi" w:cstheme="majorBidi"/>
                      <w:b/>
                      <w:bCs/>
                      <w:color w:val="E36C0A" w:themeColor="accent6" w:themeShade="BF"/>
                      <w:sz w:val="24"/>
                      <w:szCs w:val="24"/>
                    </w:rPr>
                    <w:t xml:space="preserve"> (QS. Al-A'a</w:t>
                  </w:r>
                  <w:r w:rsidRPr="00F942C0">
                    <w:rPr>
                      <w:rFonts w:asciiTheme="majorBidi" w:hAnsiTheme="majorBidi" w:cstheme="majorBidi"/>
                      <w:b/>
                      <w:bCs/>
                      <w:color w:val="E36C0A" w:themeColor="accent6" w:themeShade="BF"/>
                      <w:sz w:val="24"/>
                      <w:szCs w:val="24"/>
                    </w:rPr>
                    <w:t>raf, 180).</w:t>
                  </w:r>
                </w:p>
                <w:p w:rsidR="005C4930" w:rsidRPr="00F942C0" w:rsidRDefault="005C4930" w:rsidP="0049475B">
                  <w:pPr>
                    <w:pStyle w:val="2"/>
                    <w:jc w:val="center"/>
                    <w:rPr>
                      <w:rFonts w:asciiTheme="majorBidi" w:hAnsiTheme="majorBidi" w:cstheme="majorBidi"/>
                      <w:b/>
                      <w:bCs/>
                      <w:color w:val="E36C0A" w:themeColor="accent6" w:themeShade="BF"/>
                      <w:szCs w:val="24"/>
                    </w:rPr>
                  </w:pPr>
                </w:p>
                <w:p w:rsidR="005C4930" w:rsidRPr="00EB396C" w:rsidRDefault="005C4930" w:rsidP="0049475B">
                  <w:pPr>
                    <w:spacing w:after="0" w:line="240" w:lineRule="auto"/>
                    <w:rPr>
                      <w:szCs w:val="24"/>
                    </w:rPr>
                  </w:pPr>
                </w:p>
              </w:txbxContent>
            </v:textbox>
          </v:roundrect>
        </w:pict>
      </w:r>
    </w:p>
    <w:p w:rsidR="00B27EA6" w:rsidRDefault="00B27EA6" w:rsidP="00B27EA6"/>
    <w:p w:rsidR="00B27EA6" w:rsidRDefault="00B27EA6" w:rsidP="00B27EA6"/>
    <w:p w:rsidR="00B27EA6" w:rsidRDefault="00B27EA6" w:rsidP="00B27EA6"/>
    <w:p w:rsidR="00B27EA6" w:rsidRDefault="005C4930" w:rsidP="00B27EA6">
      <w:r>
        <w:rPr>
          <w:noProof/>
        </w:rPr>
        <w:pict>
          <v:rect id="_x0000_s4088" style="position:absolute;margin-left:.75pt;margin-top:24.25pt;width:467.25pt;height:147pt;z-index:253322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088">
              <w:txbxContent>
                <w:p w:rsidR="005C4930" w:rsidRPr="00B56B29" w:rsidRDefault="005C4930" w:rsidP="00E8356F">
                  <w:pPr>
                    <w:bidi/>
                    <w:spacing w:after="0" w:line="440" w:lineRule="exact"/>
                    <w:rPr>
                      <w:rFonts w:ascii="Lotus Linotype" w:hAnsi="Lotus Linotype" w:cs="Lotus Linotype"/>
                      <w:color w:val="E36C0A" w:themeColor="accent6" w:themeShade="BF"/>
                      <w:sz w:val="28"/>
                      <w:szCs w:val="28"/>
                    </w:rPr>
                  </w:pPr>
                  <w:r w:rsidRPr="00B56B29">
                    <w:rPr>
                      <w:rFonts w:ascii="Lotus Linotype" w:hAnsi="Lotus Linotype" w:cs="Lotus Linotype"/>
                      <w:color w:val="E36C0A" w:themeColor="accent6" w:themeShade="BF"/>
                      <w:sz w:val="28"/>
                      <w:szCs w:val="28"/>
                      <w:rtl/>
                    </w:rPr>
                    <w:t>ذَكَرَ ابنُ أَبِي حَاتِمٍ عَنِ ابْنِ عَبَّاسٍ ﴿</w:t>
                  </w:r>
                  <w:r w:rsidRPr="00B56B29">
                    <w:rPr>
                      <w:rFonts w:asciiTheme="majorBidi" w:hAnsiTheme="majorBidi" w:cs="Times New Roman" w:hint="cs"/>
                      <w:color w:val="E36C0A" w:themeColor="accent6" w:themeShade="BF"/>
                      <w:sz w:val="28"/>
                      <w:szCs w:val="28"/>
                      <w:rtl/>
                    </w:rPr>
                    <w:t xml:space="preserve"> يُلْحِدُونَ</w:t>
                  </w:r>
                  <w:r w:rsidRPr="00B56B29">
                    <w:rPr>
                      <w:rFonts w:asciiTheme="majorBidi" w:hAnsiTheme="majorBidi" w:cs="Times New Roman"/>
                      <w:color w:val="E36C0A" w:themeColor="accent6" w:themeShade="BF"/>
                      <w:sz w:val="28"/>
                      <w:szCs w:val="28"/>
                      <w:rtl/>
                    </w:rPr>
                    <w:t xml:space="preserve"> </w:t>
                  </w:r>
                  <w:r w:rsidRPr="00B56B29">
                    <w:rPr>
                      <w:rFonts w:asciiTheme="majorBidi" w:hAnsiTheme="majorBidi" w:cs="Times New Roman" w:hint="cs"/>
                      <w:color w:val="E36C0A" w:themeColor="accent6" w:themeShade="BF"/>
                      <w:sz w:val="28"/>
                      <w:szCs w:val="28"/>
                      <w:rtl/>
                    </w:rPr>
                    <w:t>فِي</w:t>
                  </w:r>
                  <w:r w:rsidRPr="00B56B29">
                    <w:rPr>
                      <w:rFonts w:asciiTheme="majorBidi" w:hAnsiTheme="majorBidi" w:cs="Times New Roman"/>
                      <w:color w:val="E36C0A" w:themeColor="accent6" w:themeShade="BF"/>
                      <w:sz w:val="28"/>
                      <w:szCs w:val="28"/>
                      <w:rtl/>
                    </w:rPr>
                    <w:t xml:space="preserve"> </w:t>
                  </w:r>
                  <w:r w:rsidRPr="00B56B29">
                    <w:rPr>
                      <w:rFonts w:asciiTheme="majorBidi" w:hAnsiTheme="majorBidi" w:cs="Times New Roman" w:hint="cs"/>
                      <w:color w:val="E36C0A" w:themeColor="accent6" w:themeShade="BF"/>
                      <w:sz w:val="28"/>
                      <w:szCs w:val="28"/>
                      <w:rtl/>
                    </w:rPr>
                    <w:t>أَسْمَآئِهِ</w:t>
                  </w:r>
                  <w:r w:rsidRPr="00B56B29">
                    <w:rPr>
                      <w:rFonts w:asciiTheme="majorBidi" w:hAnsiTheme="majorBidi" w:cs="Times New Roman"/>
                      <w:color w:val="E36C0A" w:themeColor="accent6" w:themeShade="BF"/>
                      <w:sz w:val="28"/>
                      <w:szCs w:val="28"/>
                      <w:rtl/>
                    </w:rPr>
                    <w:t xml:space="preserve"> </w:t>
                  </w:r>
                  <w:r w:rsidRPr="00B56B29">
                    <w:rPr>
                      <w:rFonts w:ascii="Lotus Linotype" w:hAnsi="Lotus Linotype" w:cs="Lotus Linotype"/>
                      <w:color w:val="E36C0A" w:themeColor="accent6" w:themeShade="BF"/>
                      <w:sz w:val="28"/>
                      <w:szCs w:val="28"/>
                      <w:rtl/>
                    </w:rPr>
                    <w:t>﴾: «يُشْرِكُونَ»</w:t>
                  </w:r>
                  <w:r w:rsidRPr="00B56B29">
                    <w:rPr>
                      <w:rFonts w:ascii="Lotus Linotype" w:hAnsi="Lotus Linotype" w:cs="Lotus Linotype" w:hint="cs"/>
                      <w:color w:val="E36C0A" w:themeColor="accent6" w:themeShade="BF"/>
                      <w:sz w:val="28"/>
                      <w:szCs w:val="28"/>
                      <w:rtl/>
                    </w:rPr>
                    <w:t xml:space="preserve">، </w:t>
                  </w:r>
                  <w:r w:rsidRPr="00B56B29">
                    <w:rPr>
                      <w:rFonts w:ascii="Lotus Linotype" w:hAnsi="Lotus Linotype" w:cs="Lotus Linotype"/>
                      <w:color w:val="E36C0A" w:themeColor="accent6" w:themeShade="BF"/>
                      <w:sz w:val="28"/>
                      <w:szCs w:val="28"/>
                      <w:rtl/>
                    </w:rPr>
                    <w:t>وَعَنْهُ: «سَمَّوُا اللَّاتَ مِنَ الإِلَهِ، وَالْعُزَّى مِنَ الْعَزِيزِ»</w:t>
                  </w:r>
                  <w:r w:rsidRPr="00B56B29">
                    <w:rPr>
                      <w:rFonts w:ascii="Lotus Linotype" w:hAnsi="Lotus Linotype" w:cs="Lotus Linotype" w:hint="cs"/>
                      <w:color w:val="E36C0A" w:themeColor="accent6" w:themeShade="BF"/>
                      <w:sz w:val="28"/>
                      <w:szCs w:val="28"/>
                      <w:rtl/>
                    </w:rPr>
                    <w:t xml:space="preserve">، </w:t>
                  </w:r>
                  <w:r w:rsidRPr="00B56B29">
                    <w:rPr>
                      <w:rFonts w:ascii="Lotus Linotype" w:hAnsi="Lotus Linotype" w:cs="Lotus Linotype"/>
                      <w:color w:val="E36C0A" w:themeColor="accent6" w:themeShade="BF"/>
                      <w:sz w:val="28"/>
                      <w:szCs w:val="28"/>
                      <w:rtl/>
                    </w:rPr>
                    <w:t>وَعَنِ الأَعْمَشِ: «يُدْخِلُونَ فِيهَا مَا لَيْسَ مِنْهَا».</w:t>
                  </w:r>
                </w:p>
                <w:p w:rsidR="005C4930" w:rsidRPr="00B56B29" w:rsidRDefault="005C4930" w:rsidP="000951C8">
                  <w:pPr>
                    <w:pStyle w:val="2"/>
                    <w:spacing w:before="120" w:after="120"/>
                    <w:jc w:val="left"/>
                    <w:rPr>
                      <w:rFonts w:asciiTheme="majorBidi" w:hAnsiTheme="majorBidi" w:cstheme="majorBidi"/>
                      <w:color w:val="E36C0A" w:themeColor="accent6" w:themeShade="BF"/>
                      <w:sz w:val="24"/>
                      <w:szCs w:val="24"/>
                    </w:rPr>
                  </w:pPr>
                  <w:r w:rsidRPr="00B56B29">
                    <w:rPr>
                      <w:rFonts w:asciiTheme="majorBidi" w:hAnsiTheme="majorBidi" w:cstheme="majorBidi"/>
                      <w:color w:val="E36C0A" w:themeColor="accent6" w:themeShade="BF"/>
                      <w:sz w:val="24"/>
                      <w:szCs w:val="24"/>
                    </w:rPr>
                    <w:t xml:space="preserve"> Ibnu </w:t>
                  </w:r>
                  <w:r>
                    <w:rPr>
                      <w:rFonts w:asciiTheme="majorBidi" w:hAnsiTheme="majorBidi" w:cstheme="majorBidi"/>
                      <w:color w:val="E36C0A" w:themeColor="accent6" w:themeShade="BF"/>
                      <w:sz w:val="24"/>
                      <w:szCs w:val="24"/>
                    </w:rPr>
                    <w:t xml:space="preserve"> </w:t>
                  </w:r>
                  <w:r w:rsidRPr="00B56B29">
                    <w:rPr>
                      <w:rFonts w:asciiTheme="majorBidi" w:hAnsiTheme="majorBidi" w:cstheme="majorBidi"/>
                      <w:color w:val="E36C0A" w:themeColor="accent6" w:themeShade="BF"/>
                      <w:sz w:val="24"/>
                      <w:szCs w:val="24"/>
                    </w:rPr>
                    <w:t>Abi</w:t>
                  </w:r>
                  <w:r>
                    <w:rPr>
                      <w:rFonts w:asciiTheme="majorBidi" w:hAnsiTheme="majorBidi" w:cstheme="majorBidi"/>
                      <w:color w:val="E36C0A" w:themeColor="accent6" w:themeShade="BF"/>
                      <w:sz w:val="24"/>
                      <w:szCs w:val="24"/>
                    </w:rPr>
                    <w:t xml:space="preserve"> </w:t>
                  </w:r>
                  <w:r w:rsidRPr="00B56B29">
                    <w:rPr>
                      <w:rFonts w:asciiTheme="majorBidi" w:hAnsiTheme="majorBidi" w:cstheme="majorBidi"/>
                      <w:color w:val="E36C0A" w:themeColor="accent6" w:themeShade="BF"/>
                      <w:sz w:val="24"/>
                      <w:szCs w:val="24"/>
                    </w:rPr>
                    <w:t xml:space="preserve"> Hatim</w:t>
                  </w:r>
                  <w:r>
                    <w:rPr>
                      <w:rFonts w:asciiTheme="majorBidi" w:hAnsiTheme="majorBidi" w:cstheme="majorBidi"/>
                      <w:color w:val="E36C0A" w:themeColor="accent6" w:themeShade="BF"/>
                      <w:sz w:val="24"/>
                      <w:szCs w:val="24"/>
                    </w:rPr>
                    <w:t xml:space="preserve">   ya   ambaci   riwaya    daga   Ibnu   Abbas    dangane   da   tafsirin:   (Suke</w:t>
                  </w:r>
                  <w:r w:rsidRPr="00E83AD0">
                    <w:rPr>
                      <w:rFonts w:asciiTheme="majorBidi" w:hAnsiTheme="majorBidi" w:cstheme="majorBidi"/>
                      <w:color w:val="E36C0A" w:themeColor="accent6" w:themeShade="BF"/>
                      <w:sz w:val="24"/>
                      <w:szCs w:val="24"/>
                    </w:rPr>
                    <w:t xml:space="preserve">yin   ilhadi   cikin  sunayenSa </w:t>
                  </w:r>
                  <w:r>
                    <w:rPr>
                      <w:rFonts w:asciiTheme="majorBidi" w:hAnsiTheme="majorBidi" w:cstheme="majorBidi"/>
                      <w:color w:val="E36C0A" w:themeColor="accent6" w:themeShade="BF"/>
                      <w:sz w:val="24"/>
                      <w:szCs w:val="24"/>
                    </w:rPr>
                    <w:t xml:space="preserve">),  ma'ana:   ( Sukeyin   shirka  -cikin  sunayensa- ),   daga   Ibn   Abbas  yace:  </w:t>
                  </w:r>
                  <w:r w:rsidRPr="00E83AD0">
                    <w:rPr>
                      <w:rFonts w:asciiTheme="majorBidi" w:hAnsiTheme="majorBidi" w:cstheme="majorBidi"/>
                      <w:color w:val="E36C0A" w:themeColor="accent6" w:themeShade="BF"/>
                      <w:sz w:val="20"/>
                      <w:szCs w:val="20"/>
                    </w:rPr>
                    <w:t>((</w:t>
                  </w:r>
                  <w:r>
                    <w:rPr>
                      <w:rFonts w:asciiTheme="majorBidi" w:hAnsiTheme="majorBidi" w:cstheme="majorBidi"/>
                      <w:color w:val="E36C0A" w:themeColor="accent6" w:themeShade="BF"/>
                      <w:sz w:val="24"/>
                      <w:szCs w:val="24"/>
                    </w:rPr>
                    <w:t xml:space="preserve"> sun   cirato   sunan  Laata   daga   sunan   Allah:  Al-Ilah,   Uzza   kuma   da   Al-Aziz </w:t>
                  </w:r>
                  <w:r w:rsidRPr="00E83AD0">
                    <w:rPr>
                      <w:rFonts w:asciiTheme="majorBidi" w:hAnsiTheme="majorBidi" w:cstheme="majorBidi"/>
                      <w:color w:val="E36C0A" w:themeColor="accent6" w:themeShade="BF"/>
                      <w:sz w:val="20"/>
                      <w:szCs w:val="20"/>
                    </w:rPr>
                    <w:t>))</w:t>
                  </w:r>
                  <w:r>
                    <w:rPr>
                      <w:rFonts w:asciiTheme="majorBidi" w:hAnsiTheme="majorBidi" w:cstheme="majorBidi"/>
                      <w:color w:val="E36C0A" w:themeColor="accent6" w:themeShade="BF"/>
                      <w:sz w:val="20"/>
                      <w:szCs w:val="20"/>
                    </w:rPr>
                    <w:t xml:space="preserve">  </w:t>
                  </w:r>
                  <w:r>
                    <w:rPr>
                      <w:rFonts w:asciiTheme="majorBidi" w:hAnsiTheme="majorBidi" w:cstheme="majorBidi"/>
                      <w:color w:val="E36C0A" w:themeColor="accent6" w:themeShade="BF"/>
                      <w:sz w:val="24"/>
                      <w:szCs w:val="24"/>
                    </w:rPr>
                    <w:t xml:space="preserve">an   rawaito    daga   Al-Aamash:   </w:t>
                  </w:r>
                  <w:r w:rsidRPr="00E83AD0">
                    <w:rPr>
                      <w:rFonts w:asciiTheme="majorBidi" w:hAnsiTheme="majorBidi" w:cstheme="majorBidi"/>
                      <w:color w:val="E36C0A" w:themeColor="accent6" w:themeShade="BF"/>
                      <w:sz w:val="20"/>
                      <w:szCs w:val="20"/>
                    </w:rPr>
                    <w:t>((</w:t>
                  </w:r>
                  <w:r>
                    <w:rPr>
                      <w:rFonts w:asciiTheme="majorBidi" w:hAnsiTheme="majorBidi" w:cstheme="majorBidi"/>
                      <w:color w:val="E36C0A" w:themeColor="accent6" w:themeShade="BF"/>
                      <w:sz w:val="24"/>
                      <w:szCs w:val="24"/>
                    </w:rPr>
                    <w:t xml:space="preserve"> Suna   shigarwa   a cikinsu abubuwan  da   basa  cikinsu  </w:t>
                  </w:r>
                  <w:r w:rsidRPr="00E83AD0">
                    <w:rPr>
                      <w:rFonts w:asciiTheme="majorBidi" w:hAnsiTheme="majorBidi" w:cstheme="majorBidi"/>
                      <w:color w:val="E36C0A" w:themeColor="accent6" w:themeShade="BF"/>
                      <w:sz w:val="20"/>
                      <w:szCs w:val="20"/>
                    </w:rPr>
                    <w:t>))</w:t>
                  </w:r>
                  <w:r>
                    <w:rPr>
                      <w:rFonts w:asciiTheme="majorBidi" w:hAnsiTheme="majorBidi" w:cstheme="majorBidi"/>
                      <w:color w:val="E36C0A" w:themeColor="accent6" w:themeShade="BF"/>
                      <w:sz w:val="24"/>
                      <w:szCs w:val="24"/>
                    </w:rPr>
                    <w:t>.</w:t>
                  </w:r>
                </w:p>
                <w:p w:rsidR="005C4930" w:rsidRPr="00B56B29" w:rsidRDefault="005C4930" w:rsidP="00E8356F">
                  <w:pPr>
                    <w:bidi/>
                    <w:spacing w:after="0" w:line="440" w:lineRule="exact"/>
                    <w:rPr>
                      <w:rFonts w:ascii="Lotus Linotype" w:hAnsi="Lotus Linotype" w:cs="Lotus Linotype"/>
                      <w:color w:val="E36C0A" w:themeColor="accent6" w:themeShade="BF"/>
                      <w:sz w:val="28"/>
                      <w:szCs w:val="28"/>
                    </w:rPr>
                  </w:pPr>
                </w:p>
                <w:p w:rsidR="005C4930" w:rsidRPr="00B56B29" w:rsidRDefault="005C4930" w:rsidP="00E8356F">
                  <w:pPr>
                    <w:spacing w:after="0" w:line="440" w:lineRule="exact"/>
                    <w:jc w:val="right"/>
                    <w:rPr>
                      <w:color w:val="E36C0A" w:themeColor="accent6" w:themeShade="BF"/>
                    </w:rPr>
                  </w:pPr>
                </w:p>
                <w:p w:rsidR="005C4930" w:rsidRPr="00B56B29" w:rsidRDefault="005C4930" w:rsidP="00E8356F">
                  <w:pPr>
                    <w:jc w:val="right"/>
                    <w:rPr>
                      <w:rFonts w:asciiTheme="majorBidi" w:hAnsiTheme="majorBidi" w:cstheme="majorBidi"/>
                      <w:color w:val="E36C0A" w:themeColor="accent6" w:themeShade="BF"/>
                      <w:sz w:val="28"/>
                      <w:szCs w:val="28"/>
                    </w:rPr>
                  </w:pPr>
                  <w:r w:rsidRPr="00B56B29">
                    <w:rPr>
                      <w:rFonts w:asciiTheme="majorBidi" w:hAnsiTheme="majorBidi" w:cs="Times New Roman" w:hint="cs"/>
                      <w:color w:val="E36C0A" w:themeColor="accent6" w:themeShade="BF"/>
                      <w:sz w:val="28"/>
                      <w:szCs w:val="28"/>
                      <w:rtl/>
                    </w:rPr>
                    <w:t>ا</w:t>
                  </w:r>
                  <w:r w:rsidRPr="00B56B29">
                    <w:rPr>
                      <w:rFonts w:asciiTheme="majorBidi" w:hAnsiTheme="majorBidi" w:cs="Times New Roman"/>
                      <w:color w:val="E36C0A" w:themeColor="accent6" w:themeShade="BF"/>
                      <w:sz w:val="28"/>
                      <w:szCs w:val="28"/>
                      <w:rtl/>
                    </w:rPr>
                    <w:t xml:space="preserve"> </w:t>
                  </w:r>
                </w:p>
                <w:p w:rsidR="005C4930" w:rsidRPr="00B56B29" w:rsidRDefault="005C4930" w:rsidP="00E8356F">
                  <w:pPr>
                    <w:jc w:val="center"/>
                    <w:rPr>
                      <w:rFonts w:asciiTheme="majorBidi" w:hAnsiTheme="majorBidi" w:cstheme="majorBidi"/>
                      <w:color w:val="E36C0A" w:themeColor="accent6" w:themeShade="BF"/>
                      <w:sz w:val="24"/>
                      <w:szCs w:val="24"/>
                    </w:rPr>
                  </w:pPr>
                </w:p>
                <w:p w:rsidR="005C4930" w:rsidRPr="00B56B29" w:rsidRDefault="005C4930" w:rsidP="00E8356F">
                  <w:pPr>
                    <w:jc w:val="center"/>
                    <w:rPr>
                      <w:color w:val="E36C0A" w:themeColor="accent6" w:themeShade="BF"/>
                    </w:rPr>
                  </w:pPr>
                </w:p>
              </w:txbxContent>
            </v:textbox>
          </v:rect>
        </w:pic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pict>
          <v:rect id="_x0000_s4089" style="position:absolute;margin-left:.75pt;margin-top:6.75pt;width:467.25pt;height:2in;z-index:253323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troke dashstyle="dash"/>
            <v:shadow color="#974706 [1609]" opacity=".5" offset="1pt"/>
            <v:textbox style="mso-next-textbox:#_x0000_s4089">
              <w:txbxContent>
                <w:p w:rsidR="005C4930" w:rsidRDefault="005C4930" w:rsidP="00030BCE">
                  <w:pPr>
                    <w:pStyle w:val="2"/>
                    <w:spacing w:after="120"/>
                    <w:jc w:val="left"/>
                    <w:rPr>
                      <w:rFonts w:asciiTheme="majorBidi" w:hAnsiTheme="majorBidi" w:cstheme="majorBidi"/>
                      <w:color w:val="000000"/>
                      <w:sz w:val="24"/>
                      <w:szCs w:val="24"/>
                    </w:rPr>
                  </w:pPr>
                  <w:r>
                    <w:rPr>
                      <w:rFonts w:asciiTheme="majorBidi" w:hAnsiTheme="majorBidi" w:cstheme="majorBidi"/>
                      <w:color w:val="000000"/>
                      <w:sz w:val="24"/>
                      <w:szCs w:val="24"/>
                    </w:rPr>
                    <w:t>●  Cikin  wannan   babin  akwai   martani    ga   wanda    yace:    Kitabut tauhid    kadai   Tauhhidin   Uluhiyyah    ya  kunsa.</w:t>
                  </w:r>
                </w:p>
                <w:p w:rsidR="005C4930" w:rsidRDefault="005C4930" w:rsidP="00F23278">
                  <w:pPr>
                    <w:pStyle w:val="2"/>
                    <w:spacing w:after="120"/>
                    <w:jc w:val="left"/>
                    <w:rPr>
                      <w:rFonts w:asciiTheme="majorBidi" w:hAnsiTheme="majorBidi" w:cstheme="majorBidi"/>
                      <w:color w:val="000000"/>
                      <w:sz w:val="24"/>
                      <w:szCs w:val="24"/>
                    </w:rPr>
                  </w:pPr>
                  <w:r w:rsidRPr="00B04F56">
                    <w:rPr>
                      <w:rFonts w:asciiTheme="majorBidi" w:hAnsiTheme="majorBidi" w:cstheme="majorBidi"/>
                      <w:sz w:val="24"/>
                      <w:szCs w:val="24"/>
                    </w:rPr>
                    <w:t>●</w:t>
                  </w:r>
                  <w:r w:rsidRPr="00B04F56">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 </w:t>
                  </w:r>
                  <w:r w:rsidRPr="00F23278">
                    <w:rPr>
                      <w:rFonts w:asciiTheme="majorBidi" w:hAnsiTheme="majorBidi" w:hint="cs"/>
                      <w:b/>
                      <w:bCs/>
                      <w:color w:val="E36C0A" w:themeColor="accent6" w:themeShade="BF"/>
                      <w:rtl/>
                    </w:rPr>
                    <w:t>وَلِلّهِ</w:t>
                  </w:r>
                  <w:r w:rsidRPr="00B04F56">
                    <w:rPr>
                      <w:rFonts w:asciiTheme="majorBidi" w:hAnsiTheme="majorBidi" w:cstheme="majorBidi"/>
                      <w:color w:val="E36C0A" w:themeColor="accent6" w:themeShade="BF"/>
                      <w:sz w:val="24"/>
                      <w:szCs w:val="24"/>
                    </w:rPr>
                    <w:t xml:space="preserve"> }</w:t>
                  </w:r>
                  <w:r>
                    <w:rPr>
                      <w:rFonts w:asciiTheme="majorBidi" w:hAnsiTheme="majorBidi" w:cstheme="majorBidi"/>
                      <w:color w:val="000000"/>
                      <w:sz w:val="24"/>
                      <w:szCs w:val="24"/>
                    </w:rPr>
                    <w:t xml:space="preserve">:  Tafarkin   tauhidi   a nan,  gabatar    da   labarinsa,    domin   gabatar   da   abin da    yakaata   a  jinkirtar    dashi   yana   nuni   akan   iyakance   wannan   abun  ta  takaitashi  kan   labarin. </w:t>
                  </w:r>
                </w:p>
                <w:p w:rsidR="005C4930" w:rsidRPr="00B04F56" w:rsidRDefault="005C4930" w:rsidP="00030BCE">
                  <w:pPr>
                    <w:pStyle w:val="2"/>
                    <w:spacing w:after="120"/>
                    <w:jc w:val="left"/>
                    <w:rPr>
                      <w:rFonts w:asciiTheme="majorBidi" w:hAnsiTheme="majorBidi"/>
                      <w:sz w:val="24"/>
                      <w:szCs w:val="24"/>
                    </w:rPr>
                  </w:pPr>
                  <w:r>
                    <w:rPr>
                      <w:rFonts w:asciiTheme="majorBidi" w:hAnsiTheme="majorBidi" w:cstheme="majorBidi"/>
                      <w:color w:val="000000"/>
                      <w:sz w:val="24"/>
                      <w:szCs w:val="24"/>
                    </w:rPr>
                    <w:t xml:space="preserve">● </w:t>
                  </w:r>
                  <w:r w:rsidRPr="00B04F56">
                    <w:rPr>
                      <w:rFonts w:asciiTheme="majorBidi" w:hAnsiTheme="majorBidi" w:cstheme="majorBidi"/>
                      <w:color w:val="E36C0A" w:themeColor="accent6" w:themeShade="BF"/>
                      <w:sz w:val="24"/>
                      <w:szCs w:val="24"/>
                    </w:rPr>
                    <w:t>{</w:t>
                  </w:r>
                  <w:r w:rsidRPr="00B04F56">
                    <w:rPr>
                      <w:rFonts w:asciiTheme="majorBidi" w:hAnsiTheme="majorBidi" w:hint="cs"/>
                      <w:color w:val="E36C0A" w:themeColor="accent6" w:themeShade="BF"/>
                      <w:rtl/>
                    </w:rPr>
                    <w:t xml:space="preserve"> </w:t>
                  </w:r>
                  <w:r w:rsidRPr="00F23278">
                    <w:rPr>
                      <w:rFonts w:asciiTheme="majorBidi" w:hAnsiTheme="majorBidi" w:hint="cs"/>
                      <w:b/>
                      <w:bCs/>
                      <w:color w:val="E36C0A" w:themeColor="accent6" w:themeShade="BF"/>
                      <w:rtl/>
                    </w:rPr>
                    <w:t xml:space="preserve">الْحُسْنَى </w:t>
                  </w:r>
                  <w:r>
                    <w:rPr>
                      <w:rFonts w:asciiTheme="majorBidi" w:hAnsiTheme="majorBidi"/>
                      <w:color w:val="E36C0A" w:themeColor="accent6" w:themeShade="BF"/>
                    </w:rPr>
                    <w:t>}</w:t>
                  </w:r>
                  <w:r w:rsidRPr="00F23278">
                    <w:rPr>
                      <w:rFonts w:asciiTheme="majorBidi" w:hAnsiTheme="majorBidi"/>
                    </w:rPr>
                    <w:t>:</w:t>
                  </w:r>
                  <w:r>
                    <w:rPr>
                      <w:rFonts w:asciiTheme="majorBidi" w:hAnsiTheme="majorBidi"/>
                    </w:rPr>
                    <w:t xml:space="preserve"> </w:t>
                  </w:r>
                  <w:r>
                    <w:rPr>
                      <w:rFonts w:asciiTheme="majorBidi" w:hAnsiTheme="majorBidi"/>
                      <w:sz w:val="24"/>
                      <w:szCs w:val="24"/>
                    </w:rPr>
                    <w:t>Ma'ana:   Sunkai   matuka   wajen   kyawu,   Masu   cikan   kamala  ta   kowace   fiska,   babu    tawaya   tattare  dasu</w:t>
                  </w:r>
                  <w:r w:rsidRPr="00B04F56">
                    <w:rPr>
                      <w:rFonts w:asciiTheme="majorBidi" w:hAnsiTheme="majorBidi"/>
                      <w:sz w:val="24"/>
                      <w:szCs w:val="24"/>
                    </w:rPr>
                    <w:t>.</w:t>
                  </w:r>
                </w:p>
                <w:p w:rsidR="005C4930" w:rsidRPr="00B04F56" w:rsidRDefault="005C4930" w:rsidP="00030BCE">
                  <w:pPr>
                    <w:pStyle w:val="2"/>
                    <w:spacing w:after="120"/>
                    <w:jc w:val="left"/>
                    <w:rPr>
                      <w:rFonts w:asciiTheme="majorBidi" w:hAnsiTheme="majorBidi" w:cstheme="majorBidi"/>
                      <w:sz w:val="24"/>
                      <w:szCs w:val="24"/>
                    </w:rPr>
                  </w:pPr>
                  <w:r w:rsidRPr="00B04F56">
                    <w:rPr>
                      <w:rFonts w:asciiTheme="majorBidi" w:hAnsiTheme="majorBidi" w:cstheme="majorBidi"/>
                      <w:sz w:val="24"/>
                      <w:szCs w:val="24"/>
                    </w:rPr>
                    <w:t>●</w:t>
                  </w:r>
                  <w:r>
                    <w:rPr>
                      <w:rFonts w:asciiTheme="majorBidi" w:hAnsiTheme="majorBidi"/>
                      <w:color w:val="E36C0A" w:themeColor="accent6" w:themeShade="BF"/>
                      <w:sz w:val="24"/>
                      <w:szCs w:val="24"/>
                    </w:rPr>
                    <w:t xml:space="preserve"> {</w:t>
                  </w:r>
                  <w:r w:rsidRPr="00684F86">
                    <w:rPr>
                      <w:rFonts w:asciiTheme="majorBidi" w:hAnsiTheme="majorBidi" w:cstheme="majorBidi"/>
                      <w:i/>
                      <w:iCs/>
                      <w:color w:val="E36C0A" w:themeColor="accent6" w:themeShade="BF"/>
                      <w:sz w:val="24"/>
                      <w:szCs w:val="24"/>
                    </w:rPr>
                    <w:t xml:space="preserve"> </w:t>
                  </w:r>
                  <w:r w:rsidRPr="00F23278">
                    <w:rPr>
                      <w:rFonts w:asciiTheme="majorBidi" w:hAnsiTheme="majorBidi" w:cstheme="majorBidi"/>
                      <w:b/>
                      <w:bCs/>
                      <w:i/>
                      <w:iCs/>
                      <w:color w:val="E36C0A" w:themeColor="accent6" w:themeShade="BF"/>
                      <w:sz w:val="24"/>
                      <w:szCs w:val="24"/>
                    </w:rPr>
                    <w:t>Ku   kiraye  Shi   da   su</w:t>
                  </w:r>
                  <w:r>
                    <w:rPr>
                      <w:rFonts w:asciiTheme="majorBidi" w:hAnsiTheme="majorBidi" w:cstheme="majorBidi"/>
                      <w:i/>
                      <w:iCs/>
                      <w:color w:val="E36C0A" w:themeColor="accent6" w:themeShade="BF"/>
                      <w:sz w:val="24"/>
                      <w:szCs w:val="24"/>
                    </w:rPr>
                    <w:t xml:space="preserve">  </w:t>
                  </w:r>
                  <w:r>
                    <w:rPr>
                      <w:rFonts w:asciiTheme="majorBidi" w:hAnsiTheme="majorBidi"/>
                      <w:color w:val="E36C0A" w:themeColor="accent6" w:themeShade="BF"/>
                      <w:sz w:val="24"/>
                      <w:szCs w:val="24"/>
                    </w:rPr>
                    <w:t>}:</w:t>
                  </w:r>
                  <w:r>
                    <w:rPr>
                      <w:rFonts w:asciiTheme="majorBidi" w:hAnsiTheme="majorBidi"/>
                      <w:sz w:val="24"/>
                      <w:szCs w:val="24"/>
                    </w:rPr>
                    <w:t xml:space="preserve">  rokon   Allah   da   sunayensa    nada    ma'anoni   biyu</w:t>
                  </w:r>
                  <w:r w:rsidRPr="00B04F56">
                    <w:rPr>
                      <w:rFonts w:asciiTheme="majorBidi" w:hAnsiTheme="majorBidi"/>
                      <w:sz w:val="24"/>
                      <w:szCs w:val="24"/>
                    </w:rPr>
                    <w:t>:</w:t>
                  </w:r>
                </w:p>
              </w:txbxContent>
            </v:textbox>
          </v:rect>
        </w:pict>
      </w:r>
    </w:p>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pict>
          <v:shape id="_x0000_s4094" type="#_x0000_t32" style="position:absolute;margin-left:234pt;margin-top:23.55pt;width:.05pt;height:7.85pt;flip:y;z-index:253328384" o:connectortype="straight" strokecolor="#e36c0a [2409]" strokeweight="2.25pt">
            <v:imagedata embosscolor="shadow add(51)"/>
            <v:shadow type="emboss" color="lineOrFill darken(153)" color2="shadow add(102)" offset="-1pt,-1pt"/>
          </v:shape>
        </w:pict>
      </w:r>
    </w:p>
    <w:p w:rsidR="00B27EA6" w:rsidRDefault="005C4930" w:rsidP="00B27EA6">
      <w:r>
        <w:rPr>
          <w:noProof/>
        </w:rPr>
        <w:pict>
          <v:shape id="_x0000_s4095" type="#_x0000_t32" style="position:absolute;margin-left:117.75pt;margin-top:5.3pt;width:.05pt;height:9.3pt;flip:y;z-index:253329408" o:connectortype="straight" strokecolor="#e36c0a [2409]" strokeweight="2.25pt">
            <v:imagedata embosscolor="shadow add(51)"/>
            <v:shadow type="emboss" color="lineOrFill darken(153)" color2="shadow add(102)" offset="-1pt,-1pt"/>
          </v:shape>
        </w:pict>
      </w:r>
      <w:r>
        <w:rPr>
          <w:noProof/>
        </w:rPr>
        <w:pict>
          <v:shape id="_x0000_s4093" type="#_x0000_t32" style="position:absolute;margin-left:117.75pt;margin-top:5.95pt;width:234.75pt;height:0;z-index:253327360" o:connectortype="straight" strokecolor="#e36c0a [2409]" strokeweight="2.25pt">
            <v:imagedata embosscolor="shadow add(51)"/>
            <v:shadow type="emboss" color="lineOrFill darken(153)" color2="shadow add(102)" offset="-1pt,-1pt"/>
          </v:shape>
        </w:pict>
      </w:r>
      <w:r>
        <w:rPr>
          <w:noProof/>
        </w:rPr>
        <w:pict>
          <v:shape id="_x0000_s4096" type="#_x0000_t32" style="position:absolute;margin-left:351.75pt;margin-top:5.25pt;width:0;height:9.35pt;flip:y;z-index:253330432" o:connectortype="straight" strokecolor="#e36c0a [2409]" strokeweight="2.25pt">
            <v:imagedata embosscolor="shadow add(51)"/>
            <v:shadow type="emboss" color="lineOrFill darken(153)" color2="shadow add(102)" offset="-1pt,-1pt"/>
          </v:shape>
        </w:pict>
      </w:r>
      <w:r>
        <w:rPr>
          <w:noProof/>
        </w:rPr>
        <w:pict>
          <v:rect id="_x0000_s4091" style="position:absolute;margin-left:235.5pt;margin-top:13.85pt;width:232.5pt;height:153pt;z-index:253325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hadow color="#974706 [1609]" opacity=".5" offset="1pt"/>
            <v:textbox style="mso-next-textbox:#_x0000_s4091">
              <w:txbxContent>
                <w:p w:rsidR="005C4930" w:rsidRPr="00300C1D" w:rsidRDefault="005C4930" w:rsidP="00300C1D">
                  <w:pPr>
                    <w:spacing w:after="0"/>
                    <w:jc w:val="center"/>
                    <w:rPr>
                      <w:rFonts w:asciiTheme="majorBidi" w:hAnsiTheme="majorBidi" w:cstheme="majorBidi"/>
                      <w:color w:val="E36C0A" w:themeColor="accent6" w:themeShade="BF"/>
                      <w:sz w:val="24"/>
                      <w:szCs w:val="24"/>
                    </w:rPr>
                  </w:pPr>
                  <w:r w:rsidRPr="00030BCE">
                    <w:rPr>
                      <w:rFonts w:asciiTheme="majorBidi" w:hAnsiTheme="majorBidi" w:cstheme="majorBidi"/>
                      <w:b/>
                      <w:bCs/>
                      <w:color w:val="E36C0A" w:themeColor="accent6" w:themeShade="BF"/>
                      <w:sz w:val="24"/>
                      <w:szCs w:val="24"/>
                    </w:rPr>
                    <w:t>Du'au  Mas’alah</w:t>
                  </w:r>
                  <w:r>
                    <w:rPr>
                      <w:rFonts w:asciiTheme="majorBidi" w:hAnsiTheme="majorBidi" w:cstheme="majorBidi"/>
                      <w:color w:val="E36C0A" w:themeColor="accent6" w:themeShade="BF"/>
                      <w:sz w:val="24"/>
                      <w:szCs w:val="24"/>
                    </w:rPr>
                    <w:t xml:space="preserve">  (</w:t>
                  </w:r>
                  <w:r>
                    <w:rPr>
                      <w:rFonts w:asciiTheme="majorBidi" w:hAnsiTheme="majorBidi" w:cstheme="majorBidi"/>
                      <w:b/>
                      <w:bCs/>
                      <w:color w:val="E36C0A" w:themeColor="accent6" w:themeShade="BF"/>
                      <w:sz w:val="24"/>
                      <w:szCs w:val="24"/>
                    </w:rPr>
                    <w:t>Addu'ar</w:t>
                  </w:r>
                  <w:r w:rsidRPr="00361585">
                    <w:rPr>
                      <w:rFonts w:asciiTheme="majorBidi" w:hAnsiTheme="majorBidi" w:cstheme="majorBidi"/>
                      <w:b/>
                      <w:bCs/>
                      <w:color w:val="E36C0A" w:themeColor="accent6" w:themeShade="BF"/>
                      <w:sz w:val="24"/>
                      <w:szCs w:val="24"/>
                    </w:rPr>
                    <w:t xml:space="preserve">   roko</w:t>
                  </w:r>
                  <w:r>
                    <w:rPr>
                      <w:rFonts w:asciiTheme="majorBidi" w:hAnsiTheme="majorBidi" w:cstheme="majorBidi"/>
                      <w:color w:val="E36C0A" w:themeColor="accent6" w:themeShade="BF"/>
                      <w:sz w:val="24"/>
                      <w:szCs w:val="24"/>
                    </w:rPr>
                    <w:t xml:space="preserve">):  </w:t>
                  </w:r>
                  <w:r w:rsidRPr="00300C1D">
                    <w:rPr>
                      <w:rFonts w:asciiTheme="majorBidi" w:hAnsiTheme="majorBidi" w:cstheme="majorBidi"/>
                      <w:sz w:val="24"/>
                      <w:szCs w:val="24"/>
                    </w:rPr>
                    <w:t>Ka   gabatar    da   suna</w:t>
                  </w:r>
                  <w:r>
                    <w:rPr>
                      <w:rFonts w:asciiTheme="majorBidi" w:hAnsiTheme="majorBidi" w:cstheme="majorBidi"/>
                      <w:sz w:val="24"/>
                      <w:szCs w:val="24"/>
                    </w:rPr>
                    <w:t>ye</w:t>
                  </w:r>
                  <w:r w:rsidRPr="00300C1D">
                    <w:rPr>
                      <w:rFonts w:asciiTheme="majorBidi" w:hAnsiTheme="majorBidi" w:cstheme="majorBidi"/>
                      <w:sz w:val="24"/>
                      <w:szCs w:val="24"/>
                    </w:rPr>
                    <w:t xml:space="preserve">n    Allah   yayin   addu'ar,  kana   mai   tawassali   da  su   zuwaga   Allah;   kamar    kace:  ( Ya Allah  Kayi  min   gafara,   wata   gafara   daga   gareka,  kuma   kayi   mini   rahama,  lallai   kai   Maigafara   ne   kuma   Mai   jinkai) </w:t>
                  </w:r>
                  <w:r>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w:t>
                  </w:r>
                </w:p>
              </w:txbxContent>
            </v:textbox>
          </v:rect>
        </w:pict>
      </w:r>
      <w:r>
        <w:rPr>
          <w:noProof/>
        </w:rPr>
        <w:pict>
          <v:rect id="_x0000_s4090" style="position:absolute;margin-left:.75pt;margin-top:13.85pt;width:232.5pt;height:153pt;z-index:253324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hadow color="#974706 [1609]" opacity=".5" offset="1pt"/>
            <v:textbox style="mso-next-textbox:#_x0000_s4090">
              <w:txbxContent>
                <w:p w:rsidR="005C4930" w:rsidRPr="0052303A" w:rsidRDefault="005C4930" w:rsidP="0052303A">
                  <w:pPr>
                    <w:spacing w:after="0"/>
                    <w:jc w:val="center"/>
                    <w:rPr>
                      <w:rFonts w:asciiTheme="majorBidi" w:hAnsiTheme="majorBidi" w:cstheme="majorBidi"/>
                      <w:color w:val="E36C0A" w:themeColor="accent6" w:themeShade="BF"/>
                      <w:sz w:val="24"/>
                      <w:szCs w:val="24"/>
                    </w:rPr>
                  </w:pPr>
                  <w:r>
                    <w:rPr>
                      <w:rFonts w:asciiTheme="majorBidi" w:hAnsiTheme="majorBidi" w:cstheme="majorBidi"/>
                      <w:b/>
                      <w:bCs/>
                      <w:color w:val="E36C0A" w:themeColor="accent6" w:themeShade="BF"/>
                      <w:sz w:val="24"/>
                      <w:szCs w:val="24"/>
                    </w:rPr>
                    <w:t xml:space="preserve">Du'au </w:t>
                  </w:r>
                  <w:r w:rsidRPr="00030BCE">
                    <w:rPr>
                      <w:rFonts w:asciiTheme="majorBidi" w:hAnsiTheme="majorBidi" w:cstheme="majorBidi"/>
                      <w:b/>
                      <w:bCs/>
                      <w:color w:val="E36C0A" w:themeColor="accent6" w:themeShade="BF"/>
                      <w:sz w:val="24"/>
                      <w:szCs w:val="24"/>
                    </w:rPr>
                    <w:t xml:space="preserve"> </w:t>
                  </w:r>
                  <w:r>
                    <w:rPr>
                      <w:rFonts w:asciiTheme="majorBidi" w:hAnsiTheme="majorBidi" w:cstheme="majorBidi"/>
                      <w:b/>
                      <w:bCs/>
                      <w:color w:val="E36C0A" w:themeColor="accent6" w:themeShade="BF"/>
                      <w:sz w:val="24"/>
                      <w:szCs w:val="24"/>
                    </w:rPr>
                    <w:t>I</w:t>
                  </w:r>
                  <w:r w:rsidRPr="00030BCE">
                    <w:rPr>
                      <w:rFonts w:asciiTheme="majorBidi" w:hAnsiTheme="majorBidi" w:cstheme="majorBidi"/>
                      <w:b/>
                      <w:bCs/>
                      <w:color w:val="E36C0A" w:themeColor="accent6" w:themeShade="BF"/>
                      <w:sz w:val="24"/>
                      <w:szCs w:val="24"/>
                    </w:rPr>
                    <w:t>badah</w:t>
                  </w:r>
                  <w:r>
                    <w:rPr>
                      <w:rFonts w:asciiTheme="majorBidi" w:hAnsiTheme="majorBidi" w:cstheme="majorBidi"/>
                      <w:color w:val="E36C0A" w:themeColor="accent6" w:themeShade="BF"/>
                      <w:sz w:val="24"/>
                      <w:szCs w:val="24"/>
                    </w:rPr>
                    <w:t xml:space="preserve"> (</w:t>
                  </w:r>
                  <w:r>
                    <w:rPr>
                      <w:rFonts w:asciiTheme="majorBidi" w:hAnsiTheme="majorBidi" w:cstheme="majorBidi"/>
                      <w:b/>
                      <w:bCs/>
                      <w:color w:val="E36C0A" w:themeColor="accent6" w:themeShade="BF"/>
                      <w:sz w:val="24"/>
                      <w:szCs w:val="24"/>
                    </w:rPr>
                    <w:t xml:space="preserve"> Addu'ar   bauta</w:t>
                  </w:r>
                  <w:r w:rsidRPr="00361585">
                    <w:rPr>
                      <w:rFonts w:asciiTheme="majorBidi" w:hAnsiTheme="majorBidi" w:cstheme="majorBidi"/>
                      <w:b/>
                      <w:bCs/>
                      <w:color w:val="E36C0A" w:themeColor="accent6" w:themeShade="BF"/>
                      <w:sz w:val="24"/>
                      <w:szCs w:val="24"/>
                    </w:rPr>
                    <w:t xml:space="preserve"> </w:t>
                  </w:r>
                  <w:r>
                    <w:rPr>
                      <w:rFonts w:asciiTheme="majorBidi" w:hAnsiTheme="majorBidi" w:cstheme="majorBidi"/>
                      <w:color w:val="E36C0A" w:themeColor="accent6" w:themeShade="BF"/>
                      <w:sz w:val="24"/>
                      <w:szCs w:val="24"/>
                    </w:rPr>
                    <w:t>)</w:t>
                  </w:r>
                  <w:r w:rsidRPr="001A60A3">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sidRPr="0052303A">
                    <w:rPr>
                      <w:rFonts w:asciiTheme="majorBidi" w:hAnsiTheme="majorBidi" w:cstheme="majorBidi"/>
                      <w:sz w:val="24"/>
                      <w:szCs w:val="24"/>
                    </w:rPr>
                    <w:t xml:space="preserve">Ka   bauta   wa   Allah   gwargwadon   </w:t>
                  </w:r>
                  <w:r>
                    <w:rPr>
                      <w:rFonts w:asciiTheme="majorBidi" w:hAnsiTheme="majorBidi" w:cstheme="majorBidi"/>
                      <w:sz w:val="24"/>
                      <w:szCs w:val="24"/>
                    </w:rPr>
                    <w:t>Ma'anin</w:t>
                  </w:r>
                  <w:r w:rsidRPr="0052303A">
                    <w:rPr>
                      <w:rFonts w:asciiTheme="majorBidi" w:hAnsiTheme="majorBidi" w:cstheme="majorBidi"/>
                      <w:sz w:val="24"/>
                      <w:szCs w:val="24"/>
                    </w:rPr>
                    <w:t xml:space="preserve">  wadannan   sunayen,  Misali:   sunan   Allah:   Al-Basiru</w:t>
                  </w:r>
                  <w:r>
                    <w:rPr>
                      <w:rFonts w:asciiTheme="majorBidi" w:hAnsiTheme="majorBidi" w:cstheme="majorBidi"/>
                      <w:sz w:val="24"/>
                      <w:szCs w:val="24"/>
                    </w:rPr>
                    <w:t>,</w:t>
                  </w:r>
                  <w:r w:rsidRPr="0052303A">
                    <w:rPr>
                      <w:rFonts w:asciiTheme="majorBidi" w:hAnsiTheme="majorBidi" w:cstheme="majorBidi"/>
                      <w:sz w:val="24"/>
                      <w:szCs w:val="24"/>
                    </w:rPr>
                    <w:t xml:space="preserve">   yana   hukunta   ka   bauta   wa   Allah   da   hukuncin   wannan   ganin,   kar   Allah   Yaga   wani   aikin   da   bayaso    daga   gareka.</w:t>
                  </w:r>
                </w:p>
              </w:txbxContent>
            </v:textbox>
          </v:rect>
        </w:pict>
      </w:r>
    </w:p>
    <w:p w:rsidR="00B27EA6" w:rsidRDefault="00B27EA6" w:rsidP="00B27EA6"/>
    <w:p w:rsidR="00B27EA6" w:rsidRDefault="00B27EA6" w:rsidP="00B27EA6"/>
    <w:p w:rsidR="00B27EA6" w:rsidRDefault="00B27EA6" w:rsidP="00B27EA6"/>
    <w:p w:rsidR="00B27EA6" w:rsidRDefault="00B27EA6" w:rsidP="00B27EA6"/>
    <w:p w:rsidR="00B27EA6" w:rsidRDefault="00046B15" w:rsidP="00B27EA6">
      <w:r>
        <w:t>Kandunga</w:t>
      </w:r>
    </w:p>
    <w:p w:rsidR="00F942C0" w:rsidRDefault="00F942C0" w:rsidP="00B27EA6"/>
    <w:p w:rsidR="00F942C0" w:rsidRDefault="00F942C0" w:rsidP="00B27EA6"/>
    <w:p w:rsidR="00B27EA6" w:rsidRDefault="005C4930" w:rsidP="00B27EA6">
      <w:r>
        <w:rPr>
          <w:noProof/>
        </w:rPr>
        <w:pict>
          <v:rect id="_x0000_s4097" style="position:absolute;margin-left:.75pt;margin-top:.75pt;width:464.25pt;height:52.5pt;z-index:253331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097">
              <w:txbxContent>
                <w:p w:rsidR="005C4930" w:rsidRDefault="005C4930" w:rsidP="002A4002">
                  <w:pPr>
                    <w:jc w:val="center"/>
                    <w:rPr>
                      <w:rFonts w:asciiTheme="majorBidi" w:hAnsiTheme="majorBidi" w:cstheme="majorBidi"/>
                      <w:color w:val="E36C0A" w:themeColor="accent6" w:themeShade="BF"/>
                      <w:sz w:val="24"/>
                      <w:szCs w:val="24"/>
                    </w:rPr>
                  </w:pPr>
                  <w:r w:rsidRPr="00300C1D">
                    <w:rPr>
                      <w:rFonts w:asciiTheme="majorBidi" w:hAnsiTheme="majorBidi" w:cstheme="majorBidi"/>
                      <w:b/>
                      <w:bCs/>
                      <w:color w:val="E36C0A" w:themeColor="accent6" w:themeShade="BF"/>
                      <w:sz w:val="24"/>
                      <w:szCs w:val="24"/>
                    </w:rPr>
                    <w:t>ILHADI:</w:t>
                  </w:r>
                  <w:r>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 xml:space="preserve">  Karkatar    dasu   -Sunayen   Allah-   daga    abin  da   ya  wajaba  ayi   imani   dashi   cikinsu,   ilhadi   ya  kasu   zuwa:</w:t>
                  </w:r>
                </w:p>
                <w:p w:rsidR="005C4930" w:rsidRDefault="005C4930" w:rsidP="00A649E2">
                  <w:pPr>
                    <w:jc w:val="center"/>
                  </w:pPr>
                  <w:r>
                    <w:rPr>
                      <w:rFonts w:asciiTheme="majorBidi" w:hAnsiTheme="majorBidi" w:cstheme="majorBidi"/>
                      <w:color w:val="E36C0A" w:themeColor="accent6" w:themeShade="BF"/>
                      <w:sz w:val="24"/>
                      <w:szCs w:val="24"/>
                    </w:rPr>
                    <w:t xml:space="preserve"> :</w:t>
                  </w:r>
                </w:p>
              </w:txbxContent>
            </v:textbox>
          </v:rect>
        </w:pict>
      </w:r>
    </w:p>
    <w:p w:rsidR="00B27EA6" w:rsidRDefault="00B27EA6" w:rsidP="00B27EA6"/>
    <w:p w:rsidR="00B27EA6" w:rsidRDefault="005C4930" w:rsidP="00B27EA6">
      <w:r>
        <w:rPr>
          <w:noProof/>
        </w:rPr>
        <w:pict>
          <v:rect id="_x0000_s4099" style="position:absolute;margin-left:282.8pt;margin-top:20.35pt;width:184.45pt;height:291pt;z-index:253333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hadow color="#974706 [1609]" opacity=".5" offset="1pt"/>
            <v:textbox style="mso-next-textbox:#_x0000_s4099">
              <w:txbxContent>
                <w:p w:rsidR="005C4930" w:rsidRPr="009F295B" w:rsidRDefault="005C4930" w:rsidP="009F295B">
                  <w:pPr>
                    <w:jc w:val="center"/>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 </w:t>
                  </w:r>
                  <w:r w:rsidRPr="00C7223C">
                    <w:rPr>
                      <w:rFonts w:asciiTheme="majorBidi" w:hAnsiTheme="majorBidi" w:cstheme="majorBidi"/>
                      <w:b/>
                      <w:bCs/>
                      <w:color w:val="E36C0A" w:themeColor="accent6" w:themeShade="BF"/>
                      <w:sz w:val="24"/>
                      <w:szCs w:val="24"/>
                    </w:rPr>
                    <w:t xml:space="preserve">Ilhadi </w:t>
                  </w:r>
                  <w:r>
                    <w:rPr>
                      <w:rFonts w:asciiTheme="majorBidi" w:hAnsiTheme="majorBidi" w:cstheme="majorBidi"/>
                      <w:b/>
                      <w:bCs/>
                      <w:color w:val="E36C0A" w:themeColor="accent6" w:themeShade="BF"/>
                      <w:sz w:val="24"/>
                      <w:szCs w:val="24"/>
                    </w:rPr>
                    <w:t xml:space="preserve"> </w:t>
                  </w:r>
                  <w:r w:rsidRPr="00C7223C">
                    <w:rPr>
                      <w:rFonts w:asciiTheme="majorBidi" w:hAnsiTheme="majorBidi" w:cstheme="majorBidi"/>
                      <w:b/>
                      <w:bCs/>
                      <w:color w:val="E36C0A" w:themeColor="accent6" w:themeShade="BF"/>
                      <w:sz w:val="24"/>
                      <w:szCs w:val="24"/>
                    </w:rPr>
                    <w:t xml:space="preserve">cikin </w:t>
                  </w:r>
                  <w:r>
                    <w:rPr>
                      <w:rFonts w:asciiTheme="majorBidi" w:hAnsiTheme="majorBidi" w:cstheme="majorBidi"/>
                      <w:b/>
                      <w:bCs/>
                      <w:color w:val="E36C0A" w:themeColor="accent6" w:themeShade="BF"/>
                      <w:sz w:val="24"/>
                      <w:szCs w:val="24"/>
                    </w:rPr>
                    <w:t xml:space="preserve"> </w:t>
                  </w:r>
                  <w:r w:rsidRPr="00C7223C">
                    <w:rPr>
                      <w:rFonts w:asciiTheme="majorBidi" w:hAnsiTheme="majorBidi" w:cstheme="majorBidi"/>
                      <w:b/>
                      <w:bCs/>
                      <w:color w:val="E36C0A" w:themeColor="accent6" w:themeShade="BF"/>
                      <w:sz w:val="24"/>
                      <w:szCs w:val="24"/>
                    </w:rPr>
                    <w:t>AyoyinSa</w:t>
                  </w:r>
                  <w:r w:rsidRPr="00865B91">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p>
                <w:p w:rsidR="005C4930" w:rsidRDefault="005C4930" w:rsidP="00030BCE">
                  <w:pPr>
                    <w:rPr>
                      <w:rFonts w:asciiTheme="majorBidi" w:hAnsiTheme="majorBidi" w:cstheme="majorBidi"/>
                      <w:sz w:val="24"/>
                      <w:szCs w:val="24"/>
                    </w:rPr>
                  </w:pPr>
                  <w:r>
                    <w:rPr>
                      <w:rFonts w:asciiTheme="majorBidi" w:hAnsiTheme="majorBidi" w:cstheme="majorBidi"/>
                      <w:sz w:val="24"/>
                      <w:szCs w:val="24"/>
                    </w:rPr>
                    <w:t xml:space="preserve">1. </w:t>
                  </w:r>
                  <w:r>
                    <w:rPr>
                      <w:rFonts w:asciiTheme="majorBidi" w:hAnsiTheme="majorBidi" w:cstheme="majorBidi"/>
                      <w:b/>
                      <w:bCs/>
                      <w:sz w:val="24"/>
                      <w:szCs w:val="24"/>
                    </w:rPr>
                    <w:t>Shar’iah</w:t>
                  </w:r>
                  <w:r>
                    <w:rPr>
                      <w:rFonts w:asciiTheme="majorBidi" w:hAnsiTheme="majorBidi" w:cstheme="majorBidi"/>
                      <w:sz w:val="24"/>
                      <w:szCs w:val="24"/>
                    </w:rPr>
                    <w:t>:   Kamar   masu  cewa:  Alqur'ani    halitta  ne .</w:t>
                  </w:r>
                </w:p>
                <w:p w:rsidR="005C4930" w:rsidRPr="003D0996" w:rsidRDefault="005C4930" w:rsidP="00030BCE">
                  <w:pPr>
                    <w:rPr>
                      <w:rFonts w:asciiTheme="majorBidi" w:hAnsiTheme="majorBidi" w:cstheme="majorBidi"/>
                      <w:sz w:val="24"/>
                      <w:szCs w:val="24"/>
                    </w:rPr>
                  </w:pPr>
                  <w:r>
                    <w:rPr>
                      <w:rFonts w:asciiTheme="majorBidi" w:hAnsiTheme="majorBidi" w:cstheme="majorBidi"/>
                      <w:sz w:val="24"/>
                      <w:szCs w:val="24"/>
                    </w:rPr>
                    <w:t xml:space="preserve">2. </w:t>
                  </w:r>
                  <w:r w:rsidRPr="00865B91">
                    <w:rPr>
                      <w:rFonts w:asciiTheme="majorBidi" w:hAnsiTheme="majorBidi" w:cstheme="majorBidi"/>
                      <w:b/>
                      <w:bCs/>
                      <w:sz w:val="24"/>
                      <w:szCs w:val="24"/>
                    </w:rPr>
                    <w:t>Kauniy</w:t>
                  </w:r>
                  <w:r>
                    <w:rPr>
                      <w:rFonts w:asciiTheme="majorBidi" w:hAnsiTheme="majorBidi" w:cstheme="majorBidi"/>
                      <w:b/>
                      <w:bCs/>
                      <w:sz w:val="24"/>
                      <w:szCs w:val="24"/>
                    </w:rPr>
                    <w:t>y</w:t>
                  </w:r>
                  <w:r w:rsidRPr="00865B91">
                    <w:rPr>
                      <w:rFonts w:asciiTheme="majorBidi" w:hAnsiTheme="majorBidi" w:cstheme="majorBidi"/>
                      <w:b/>
                      <w:bCs/>
                      <w:sz w:val="24"/>
                      <w:szCs w:val="24"/>
                    </w:rPr>
                    <w:t>ah</w:t>
                  </w:r>
                  <w:r>
                    <w:rPr>
                      <w:rFonts w:asciiTheme="majorBidi" w:hAnsiTheme="majorBidi" w:cstheme="majorBidi"/>
                      <w:sz w:val="24"/>
                      <w:szCs w:val="24"/>
                    </w:rPr>
                    <w:t>:   kamar   masu   cewa:   'dabi'a   ce    take   halittan   abubuwa    ba   Allah  ba.</w:t>
                  </w:r>
                </w:p>
              </w:txbxContent>
            </v:textbox>
          </v:rect>
        </w:pict>
      </w:r>
      <w:r>
        <w:rPr>
          <w:noProof/>
        </w:rPr>
        <w:pict>
          <v:shape id="_x0000_s4103" type="#_x0000_t32" style="position:absolute;margin-left:135pt;margin-top:12.1pt;width:.05pt;height:9.3pt;flip:y;z-index:253337600" o:connectortype="straight" strokecolor="#e36c0a [2409]" strokeweight="2.25pt">
            <v:imagedata embosscolor="shadow add(51)"/>
            <v:shadow type="emboss" color="lineOrFill darken(153)" color2="shadow add(102)" offset="-1pt,-1pt"/>
          </v:shape>
        </w:pict>
      </w:r>
      <w:r>
        <w:rPr>
          <w:noProof/>
        </w:rPr>
        <w:pict>
          <v:shape id="_x0000_s4102" type="#_x0000_t32" style="position:absolute;margin-left:233.25pt;margin-top:3.15pt;width:.05pt;height:7.85pt;flip:y;z-index:253336576" o:connectortype="straight" strokecolor="#e36c0a [2409]" strokeweight="2.25pt">
            <v:imagedata embosscolor="shadow add(51)"/>
            <v:shadow type="emboss" color="lineOrFill darken(153)" color2="shadow add(102)" offset="-1pt,-1pt"/>
          </v:shape>
        </w:pict>
      </w:r>
      <w:r>
        <w:rPr>
          <w:noProof/>
        </w:rPr>
        <w:pict>
          <v:shape id="_x0000_s4101" type="#_x0000_t32" style="position:absolute;margin-left:134.2pt;margin-top:12.1pt;width:240.05pt;height:.05pt;z-index:253335552" o:connectortype="straight" strokecolor="#e36c0a [2409]" strokeweight="2.25pt">
            <v:imagedata embosscolor="shadow add(51)"/>
            <v:shadow type="emboss" color="lineOrFill darken(153)" color2="shadow add(102)" offset="-1pt,-1pt"/>
          </v:shape>
        </w:pict>
      </w:r>
      <w:r>
        <w:rPr>
          <w:noProof/>
        </w:rPr>
        <w:pict>
          <v:rect id="_x0000_s4098" style="position:absolute;margin-left:.75pt;margin-top:21.1pt;width:270pt;height:291pt;z-index:253332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hadow color="#974706 [1609]" opacity=".5" offset="1pt"/>
            <v:textbox style="mso-next-textbox:#_x0000_s4098">
              <w:txbxContent>
                <w:p w:rsidR="005C4930" w:rsidRPr="001620DB" w:rsidRDefault="005C4930" w:rsidP="001620DB">
                  <w:pPr>
                    <w:spacing w:after="0" w:line="240" w:lineRule="auto"/>
                    <w:jc w:val="center"/>
                    <w:rPr>
                      <w:rFonts w:asciiTheme="majorBidi" w:hAnsiTheme="majorBidi" w:cstheme="majorBidi"/>
                      <w:sz w:val="24"/>
                      <w:szCs w:val="24"/>
                    </w:rPr>
                  </w:pPr>
                  <w:r w:rsidRPr="00C7223C">
                    <w:rPr>
                      <w:rFonts w:asciiTheme="majorBidi" w:hAnsiTheme="majorBidi" w:cstheme="majorBidi"/>
                      <w:b/>
                      <w:bCs/>
                      <w:color w:val="E36C0A" w:themeColor="accent6" w:themeShade="BF"/>
                      <w:sz w:val="24"/>
                      <w:szCs w:val="24"/>
                    </w:rPr>
                    <w:t>Ilhadi    cikin   Sunayen   Allah   da  S</w:t>
                  </w:r>
                  <w:r>
                    <w:rPr>
                      <w:rFonts w:asciiTheme="majorBidi" w:hAnsiTheme="majorBidi" w:cstheme="majorBidi"/>
                      <w:b/>
                      <w:bCs/>
                      <w:color w:val="E36C0A" w:themeColor="accent6" w:themeShade="BF"/>
                      <w:sz w:val="24"/>
                      <w:szCs w:val="24"/>
                    </w:rPr>
                    <w:t>iffofinSa</w:t>
                  </w:r>
                  <w:r w:rsidRPr="00865B91">
                    <w:rPr>
                      <w:rFonts w:asciiTheme="majorBidi" w:hAnsiTheme="majorBidi" w:cstheme="majorBidi"/>
                      <w:color w:val="E36C0A" w:themeColor="accent6" w:themeShade="BF"/>
                      <w:sz w:val="24"/>
                      <w:szCs w:val="24"/>
                    </w:rPr>
                    <w:t>:</w:t>
                  </w:r>
                </w:p>
                <w:p w:rsidR="005C4930" w:rsidRPr="009F295B" w:rsidRDefault="005C4930" w:rsidP="001620DB">
                  <w:pPr>
                    <w:spacing w:after="0" w:line="240" w:lineRule="auto"/>
                    <w:jc w:val="center"/>
                    <w:rPr>
                      <w:rFonts w:asciiTheme="majorBidi" w:hAnsiTheme="majorBidi" w:cstheme="majorBidi"/>
                      <w:b/>
                      <w:bCs/>
                      <w:sz w:val="24"/>
                      <w:szCs w:val="24"/>
                    </w:rPr>
                  </w:pPr>
                  <w:r w:rsidRPr="009F295B">
                    <w:rPr>
                      <w:rFonts w:asciiTheme="majorBidi" w:hAnsiTheme="majorBidi" w:cstheme="majorBidi"/>
                      <w:b/>
                      <w:bCs/>
                      <w:sz w:val="24"/>
                      <w:szCs w:val="24"/>
                    </w:rPr>
                    <w:t>Yanada   nau'uka  kamar   haka:</w:t>
                  </w:r>
                </w:p>
                <w:p w:rsidR="005C4930" w:rsidRDefault="005C4930" w:rsidP="001620DB">
                  <w:pPr>
                    <w:spacing w:after="0"/>
                    <w:rPr>
                      <w:rFonts w:asciiTheme="majorBidi" w:hAnsiTheme="majorBidi" w:cstheme="majorBidi"/>
                      <w:sz w:val="24"/>
                      <w:szCs w:val="24"/>
                    </w:rPr>
                  </w:pPr>
                  <w:r>
                    <w:rPr>
                      <w:rFonts w:asciiTheme="majorBidi" w:hAnsiTheme="majorBidi" w:cstheme="majorBidi"/>
                      <w:sz w:val="24"/>
                      <w:szCs w:val="24"/>
                    </w:rPr>
                    <w:t>1.   Inkarin   Sunayen   Allah    dukkansu,   ko   sashensu,    kamar    mazhabin    Jahamiyyah .</w:t>
                  </w:r>
                </w:p>
                <w:p w:rsidR="005C4930" w:rsidRDefault="005C4930" w:rsidP="00030BCE">
                  <w:pPr>
                    <w:spacing w:after="0"/>
                    <w:rPr>
                      <w:rFonts w:asciiTheme="majorBidi" w:hAnsiTheme="majorBidi" w:cstheme="majorBidi"/>
                      <w:sz w:val="24"/>
                      <w:szCs w:val="24"/>
                    </w:rPr>
                  </w:pPr>
                  <w:r>
                    <w:rPr>
                      <w:rFonts w:asciiTheme="majorBidi" w:hAnsiTheme="majorBidi" w:cstheme="majorBidi"/>
                      <w:sz w:val="24"/>
                      <w:szCs w:val="24"/>
                    </w:rPr>
                    <w:t>2.   Ya  tabbatar  da   suna   amma   yana    inkarin   Sifa,   kamar    cewarsu,   Allah   Mai  ji  ne   ba  tareda   ji   ba,   Mazhabin  Mu'utazilawa.</w:t>
                  </w:r>
                </w:p>
                <w:p w:rsidR="005C4930" w:rsidRDefault="005C4930" w:rsidP="00030BCE">
                  <w:pPr>
                    <w:spacing w:after="0"/>
                    <w:rPr>
                      <w:rFonts w:asciiTheme="majorBidi" w:hAnsiTheme="majorBidi" w:cstheme="majorBidi"/>
                      <w:sz w:val="24"/>
                      <w:szCs w:val="24"/>
                    </w:rPr>
                  </w:pPr>
                  <w:r>
                    <w:rPr>
                      <w:rFonts w:asciiTheme="majorBidi" w:hAnsiTheme="majorBidi" w:cstheme="majorBidi"/>
                      <w:sz w:val="24"/>
                      <w:szCs w:val="24"/>
                    </w:rPr>
                    <w:t xml:space="preserve">3.   Ya  kamantata  da   halitta,   AL Mumassilah.       </w:t>
                  </w:r>
                </w:p>
                <w:p w:rsidR="005C4930" w:rsidRDefault="005C4930" w:rsidP="009F295B">
                  <w:pPr>
                    <w:spacing w:after="0"/>
                    <w:rPr>
                      <w:rFonts w:asciiTheme="majorBidi" w:hAnsiTheme="majorBidi" w:cstheme="majorBidi"/>
                      <w:sz w:val="24"/>
                      <w:szCs w:val="24"/>
                    </w:rPr>
                  </w:pPr>
                  <w:r>
                    <w:rPr>
                      <w:rFonts w:asciiTheme="majorBidi" w:hAnsiTheme="majorBidi" w:cstheme="majorBidi"/>
                      <w:sz w:val="24"/>
                      <w:szCs w:val="24"/>
                    </w:rPr>
                    <w:t>4.    Ya   cirato  wa   gumaka   sunaye   daga    sunayen    Allah,   kamar   Al-Uzzah    daga    Al Aziz.</w:t>
                  </w:r>
                </w:p>
                <w:p w:rsidR="005C4930" w:rsidRPr="003D0996" w:rsidRDefault="005C4930" w:rsidP="00030BCE">
                  <w:pPr>
                    <w:spacing w:after="0"/>
                    <w:rPr>
                      <w:rFonts w:asciiTheme="majorBidi" w:hAnsiTheme="majorBidi" w:cstheme="majorBidi"/>
                      <w:sz w:val="24"/>
                      <w:szCs w:val="24"/>
                    </w:rPr>
                  </w:pPr>
                  <w:r>
                    <w:rPr>
                      <w:rFonts w:asciiTheme="majorBidi" w:hAnsiTheme="majorBidi" w:cstheme="majorBidi"/>
                      <w:sz w:val="24"/>
                      <w:szCs w:val="24"/>
                    </w:rPr>
                    <w:t>5.  Ya   sanya    wa   Allah   sunan    da   bai   kira   kansa    dashiba,    kamar    masu    cewa:   Allah   na   ukun   abubuwa    uku   ne,   ko   shi   Mai   ikone    akan   kagan   wani    abu.</w:t>
                  </w:r>
                </w:p>
              </w:txbxContent>
            </v:textbox>
          </v:rect>
        </w:pict>
      </w:r>
      <w:r>
        <w:rPr>
          <w:noProof/>
        </w:rPr>
        <w:pict>
          <v:shape id="_x0000_s4104" type="#_x0000_t32" style="position:absolute;margin-left:374.25pt;margin-top:11pt;width:0;height:9.35pt;flip:y;z-index:253338624" o:connectortype="straight" strokecolor="#e36c0a [2409]" strokeweight="2.25pt">
            <v:imagedata embosscolor="shadow add(51)"/>
            <v:shadow type="emboss" color="lineOrFill darken(153)" color2="shadow add(102)" offset="-1pt,-1pt"/>
          </v:shape>
        </w:pic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pict>
          <v:rect id="_x0000_s4105" style="position:absolute;margin-left:.75pt;margin-top:16.55pt;width:468.75pt;height:232.5pt;z-index:253339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105">
              <w:txbxContent>
                <w:p w:rsidR="005C4930" w:rsidRPr="00865B91" w:rsidRDefault="005C4930" w:rsidP="005632AC">
                  <w:pPr>
                    <w:jc w:val="center"/>
                    <w:rPr>
                      <w:rFonts w:asciiTheme="majorBidi" w:hAnsiTheme="majorBidi" w:cstheme="majorBidi"/>
                      <w:b/>
                      <w:bCs/>
                      <w:color w:val="E36C0A" w:themeColor="accent6" w:themeShade="BF"/>
                      <w:sz w:val="24"/>
                      <w:szCs w:val="24"/>
                    </w:rPr>
                  </w:pPr>
                  <w:r>
                    <w:rPr>
                      <w:rFonts w:asciiTheme="majorBidi" w:hAnsiTheme="majorBidi" w:cstheme="majorBidi"/>
                      <w:b/>
                      <w:bCs/>
                      <w:i/>
                      <w:iCs/>
                      <w:color w:val="E36C0A" w:themeColor="accent6" w:themeShade="BF"/>
                      <w:sz w:val="24"/>
                      <w:szCs w:val="24"/>
                    </w:rPr>
                    <w:t>MAS'ALOLIN  BABIN:</w:t>
                  </w:r>
                </w:p>
                <w:p w:rsidR="005C4930" w:rsidRDefault="005C4930" w:rsidP="007206B4">
                  <w:pPr>
                    <w:pStyle w:val="2"/>
                    <w:spacing w:before="120" w:after="120"/>
                    <w:rPr>
                      <w:rFonts w:asciiTheme="majorBidi" w:hAnsiTheme="majorBidi" w:cstheme="majorBidi"/>
                      <w:color w:val="000000"/>
                      <w:sz w:val="24"/>
                      <w:szCs w:val="24"/>
                    </w:rPr>
                  </w:pPr>
                  <w:r w:rsidRPr="00865B91">
                    <w:rPr>
                      <w:rFonts w:asciiTheme="majorBidi" w:hAnsiTheme="majorBidi" w:cstheme="majorBidi"/>
                      <w:color w:val="E36C0A" w:themeColor="accent6" w:themeShade="BF"/>
                      <w:sz w:val="24"/>
                      <w:szCs w:val="24"/>
                    </w:rPr>
                    <w:t xml:space="preserve">1. </w:t>
                  </w:r>
                  <w:r>
                    <w:rPr>
                      <w:rFonts w:asciiTheme="majorBidi" w:hAnsiTheme="majorBidi" w:cstheme="majorBidi"/>
                      <w:color w:val="E36C0A" w:themeColor="accent6" w:themeShade="BF"/>
                      <w:sz w:val="24"/>
                      <w:szCs w:val="24"/>
                    </w:rPr>
                    <w:t xml:space="preserve">  Tabbatar   da   sunaye  </w:t>
                  </w:r>
                  <w:r w:rsidRPr="007206B4">
                    <w:rPr>
                      <w:rFonts w:asciiTheme="majorBidi" w:hAnsiTheme="majorBidi" w:cstheme="majorBidi"/>
                      <w:sz w:val="24"/>
                      <w:szCs w:val="24"/>
                    </w:rPr>
                    <w:t xml:space="preserve"> ( wa   Allah   Ta'ala,   sabanin    Jahamiyyah    da  </w:t>
                  </w:r>
                  <w:r>
                    <w:rPr>
                      <w:rFonts w:asciiTheme="majorBidi" w:hAnsiTheme="majorBidi" w:cstheme="majorBidi"/>
                      <w:sz w:val="24"/>
                      <w:szCs w:val="24"/>
                    </w:rPr>
                    <w:t xml:space="preserve"> wadanda   suka   zurfafa   daga   Mu'utazilawa</w:t>
                  </w:r>
                  <w:r w:rsidRPr="007206B4">
                    <w:rPr>
                      <w:rFonts w:asciiTheme="majorBidi" w:hAnsiTheme="majorBidi" w:cstheme="majorBidi"/>
                      <w:sz w:val="24"/>
                      <w:szCs w:val="24"/>
                    </w:rPr>
                    <w:t>)</w:t>
                  </w:r>
                </w:p>
                <w:p w:rsidR="005C4930" w:rsidRDefault="005C4930" w:rsidP="007206B4">
                  <w:pPr>
                    <w:pStyle w:val="2"/>
                    <w:spacing w:before="120" w:after="120"/>
                    <w:rPr>
                      <w:rFonts w:asciiTheme="majorBidi" w:hAnsiTheme="majorBidi" w:cstheme="majorBidi"/>
                      <w:color w:val="000000"/>
                      <w:sz w:val="24"/>
                      <w:szCs w:val="24"/>
                    </w:rPr>
                  </w:pPr>
                  <w:r w:rsidRPr="00865B91">
                    <w:rPr>
                      <w:rFonts w:asciiTheme="majorBidi" w:hAnsiTheme="majorBidi" w:cstheme="majorBidi"/>
                      <w:color w:val="E36C0A" w:themeColor="accent6" w:themeShade="BF"/>
                      <w:sz w:val="24"/>
                      <w:szCs w:val="24"/>
                    </w:rPr>
                    <w:t xml:space="preserve">2. </w:t>
                  </w:r>
                  <w:r>
                    <w:rPr>
                      <w:rFonts w:asciiTheme="majorBidi" w:hAnsiTheme="majorBidi" w:cstheme="majorBidi"/>
                      <w:color w:val="E36C0A" w:themeColor="accent6" w:themeShade="BF"/>
                      <w:sz w:val="24"/>
                      <w:szCs w:val="24"/>
                    </w:rPr>
                    <w:t xml:space="preserve">  Kasantuwar   sunayen  Allah   sunkai  Makura   wajen   kyawu  </w:t>
                  </w:r>
                  <w:r>
                    <w:rPr>
                      <w:rFonts w:asciiTheme="majorBidi" w:hAnsiTheme="majorBidi" w:cstheme="majorBidi"/>
                      <w:color w:val="000000"/>
                      <w:sz w:val="24"/>
                      <w:szCs w:val="24"/>
                    </w:rPr>
                    <w:t>( ma'ana:  Sunayen   Allah   sun   kai   makura    wajen   cikan  kamala  ).</w:t>
                  </w:r>
                </w:p>
                <w:p w:rsidR="005C4930" w:rsidRDefault="005C4930" w:rsidP="00F12633">
                  <w:pPr>
                    <w:pStyle w:val="2"/>
                    <w:spacing w:before="120" w:after="120"/>
                    <w:rPr>
                      <w:rFonts w:asciiTheme="majorBidi" w:hAnsiTheme="majorBidi" w:cstheme="majorBidi"/>
                      <w:color w:val="000000"/>
                      <w:sz w:val="24"/>
                      <w:szCs w:val="24"/>
                    </w:rPr>
                  </w:pPr>
                  <w:r w:rsidRPr="00865B91">
                    <w:rPr>
                      <w:rFonts w:asciiTheme="majorBidi" w:hAnsiTheme="majorBidi" w:cstheme="majorBidi"/>
                      <w:color w:val="E36C0A" w:themeColor="accent6" w:themeShade="BF"/>
                      <w:sz w:val="24"/>
                      <w:szCs w:val="24"/>
                    </w:rPr>
                    <w:t xml:space="preserve">3. </w:t>
                  </w:r>
                  <w:r>
                    <w:rPr>
                      <w:rFonts w:asciiTheme="majorBidi" w:hAnsiTheme="majorBidi" w:cstheme="majorBidi"/>
                      <w:color w:val="E36C0A" w:themeColor="accent6" w:themeShade="BF"/>
                      <w:sz w:val="24"/>
                      <w:szCs w:val="24"/>
                    </w:rPr>
                    <w:t xml:space="preserve"> </w:t>
                  </w:r>
                  <w:r>
                    <w:rPr>
                      <w:rFonts w:asciiTheme="majorBidi" w:hAnsiTheme="majorBidi" w:cstheme="majorBidi"/>
                      <w:color w:val="000000"/>
                      <w:sz w:val="24"/>
                      <w:szCs w:val="24"/>
                    </w:rPr>
                    <w:t xml:space="preserve"> </w:t>
                  </w:r>
                  <w:r w:rsidRPr="00F12633">
                    <w:rPr>
                      <w:rFonts w:asciiTheme="majorBidi" w:hAnsiTheme="majorBidi" w:cstheme="majorBidi"/>
                      <w:color w:val="E36C0A" w:themeColor="accent6" w:themeShade="BF"/>
                      <w:sz w:val="24"/>
                      <w:szCs w:val="24"/>
                    </w:rPr>
                    <w:t>Anyi   umurni   da    a   roki   Allah    da  su</w:t>
                  </w:r>
                  <w:r>
                    <w:rPr>
                      <w:rFonts w:asciiTheme="majorBidi" w:hAnsiTheme="majorBidi" w:cstheme="majorBidi"/>
                      <w:color w:val="000000"/>
                      <w:sz w:val="24"/>
                      <w:szCs w:val="24"/>
                    </w:rPr>
                    <w:t xml:space="preserve">   ( Addu'a   ta  bauta    da    kuma    ta    roko,   cikin   duk   biyun   anyi   umurni   da   a  kirayi    Allah   da   sunayensa ).</w:t>
                  </w:r>
                </w:p>
                <w:p w:rsidR="005C4930" w:rsidRPr="005B5E46" w:rsidRDefault="005C4930" w:rsidP="00F12633">
                  <w:pPr>
                    <w:pStyle w:val="2"/>
                    <w:spacing w:before="120" w:after="120"/>
                    <w:rPr>
                      <w:rFonts w:asciiTheme="majorBidi" w:hAnsiTheme="majorBidi" w:cstheme="majorBidi"/>
                      <w:color w:val="000000"/>
                      <w:sz w:val="24"/>
                      <w:szCs w:val="24"/>
                    </w:rPr>
                  </w:pPr>
                  <w:r w:rsidRPr="00865B91">
                    <w:rPr>
                      <w:rFonts w:asciiTheme="majorBidi" w:hAnsiTheme="majorBidi" w:cstheme="majorBidi"/>
                      <w:color w:val="E36C0A" w:themeColor="accent6" w:themeShade="BF"/>
                      <w:sz w:val="24"/>
                      <w:szCs w:val="24"/>
                    </w:rPr>
                    <w:t xml:space="preserve">4. </w:t>
                  </w:r>
                  <w:r>
                    <w:rPr>
                      <w:rFonts w:asciiTheme="majorBidi" w:hAnsiTheme="majorBidi" w:cstheme="majorBidi"/>
                      <w:color w:val="E36C0A" w:themeColor="accent6" w:themeShade="BF"/>
                      <w:sz w:val="24"/>
                      <w:szCs w:val="24"/>
                    </w:rPr>
                    <w:t xml:space="preserve">  Barin   -hanyar-   wanda    yayi   fito   na   fito   da   su   daga   Jahilai   da    mulhidai  </w:t>
                  </w:r>
                  <w:r>
                    <w:rPr>
                      <w:rFonts w:asciiTheme="majorBidi" w:hAnsiTheme="majorBidi" w:cstheme="majorBidi"/>
                      <w:color w:val="000000"/>
                      <w:sz w:val="24"/>
                      <w:szCs w:val="24"/>
                    </w:rPr>
                    <w:t xml:space="preserve">( Ma'ana   a  rabu   da   hanyarsu,   ba  a na   nufin   kar  mu   kirayesu   mu   bayyana   musu   gaskiya   ba,   wannan  ayar  har   wayau    ta   kunshi    ma'anar:   tsoratarwa ) </w:t>
                  </w:r>
                  <w:r w:rsidRPr="005B5E46">
                    <w:rPr>
                      <w:rFonts w:asciiTheme="majorBidi" w:hAnsiTheme="majorBidi" w:cstheme="majorBidi"/>
                      <w:color w:val="000000"/>
                      <w:sz w:val="24"/>
                      <w:szCs w:val="24"/>
                    </w:rPr>
                    <w:t>.</w:t>
                  </w:r>
                </w:p>
                <w:p w:rsidR="005C4930" w:rsidRPr="00865B91" w:rsidRDefault="005C4930" w:rsidP="00030BCE">
                  <w:pPr>
                    <w:pStyle w:val="2"/>
                    <w:spacing w:before="120" w:after="120"/>
                    <w:rPr>
                      <w:rFonts w:asciiTheme="majorBidi" w:hAnsiTheme="majorBidi" w:cstheme="majorBidi"/>
                      <w:color w:val="E36C0A" w:themeColor="accent6" w:themeShade="BF"/>
                      <w:sz w:val="24"/>
                      <w:szCs w:val="24"/>
                    </w:rPr>
                  </w:pPr>
                  <w:r w:rsidRPr="00865B91">
                    <w:rPr>
                      <w:rFonts w:asciiTheme="majorBidi" w:hAnsiTheme="majorBidi" w:cstheme="majorBidi"/>
                      <w:color w:val="E36C0A" w:themeColor="accent6" w:themeShade="BF"/>
                      <w:sz w:val="24"/>
                      <w:szCs w:val="24"/>
                    </w:rPr>
                    <w:t xml:space="preserve">5. </w:t>
                  </w:r>
                  <w:r>
                    <w:rPr>
                      <w:rFonts w:asciiTheme="majorBidi" w:hAnsiTheme="majorBidi" w:cstheme="majorBidi"/>
                      <w:color w:val="E36C0A" w:themeColor="accent6" w:themeShade="BF"/>
                      <w:sz w:val="24"/>
                      <w:szCs w:val="24"/>
                    </w:rPr>
                    <w:t xml:space="preserve"> Bayanin   ma'anar:   ilhadi</w:t>
                  </w:r>
                  <w:r w:rsidRPr="00865B91">
                    <w:rPr>
                      <w:rFonts w:asciiTheme="majorBidi" w:hAnsiTheme="majorBidi" w:cstheme="majorBidi"/>
                      <w:color w:val="E36C0A" w:themeColor="accent6" w:themeShade="BF"/>
                      <w:sz w:val="24"/>
                      <w:szCs w:val="24"/>
                    </w:rPr>
                    <w:t>.</w:t>
                  </w:r>
                </w:p>
                <w:p w:rsidR="005C4930" w:rsidRPr="00865B91" w:rsidRDefault="005C4930" w:rsidP="00E67BAF">
                  <w:pPr>
                    <w:pStyle w:val="2"/>
                    <w:spacing w:before="120" w:after="120"/>
                    <w:rPr>
                      <w:rFonts w:asciiTheme="majorBidi" w:hAnsiTheme="majorBidi" w:cstheme="majorBidi"/>
                      <w:color w:val="E36C0A" w:themeColor="accent6" w:themeShade="BF"/>
                      <w:sz w:val="24"/>
                      <w:szCs w:val="24"/>
                    </w:rPr>
                  </w:pPr>
                  <w:r w:rsidRPr="00865B91">
                    <w:rPr>
                      <w:rFonts w:asciiTheme="majorBidi" w:hAnsiTheme="majorBidi" w:cstheme="majorBidi"/>
                      <w:color w:val="E36C0A" w:themeColor="accent6" w:themeShade="BF"/>
                      <w:sz w:val="24"/>
                      <w:szCs w:val="24"/>
                    </w:rPr>
                    <w:t xml:space="preserve">6. </w:t>
                  </w:r>
                  <w:r>
                    <w:rPr>
                      <w:rFonts w:asciiTheme="majorBidi" w:hAnsiTheme="majorBidi" w:cstheme="majorBidi"/>
                      <w:color w:val="E36C0A" w:themeColor="accent6" w:themeShade="BF"/>
                      <w:sz w:val="24"/>
                      <w:szCs w:val="24"/>
                    </w:rPr>
                    <w:t xml:space="preserve"> Narkon   wanda    yayi   ilhadi   </w:t>
                  </w:r>
                  <w:r w:rsidRPr="00E67BAF">
                    <w:rPr>
                      <w:rFonts w:asciiTheme="majorBidi" w:hAnsiTheme="majorBidi" w:cstheme="majorBidi"/>
                      <w:sz w:val="24"/>
                      <w:szCs w:val="24"/>
                    </w:rPr>
                    <w:t>( cikin  Sunayen   Allah    ko    SifofinSa ).</w:t>
                  </w:r>
                </w:p>
                <w:p w:rsidR="005C4930" w:rsidRPr="00001A2F" w:rsidRDefault="005C4930" w:rsidP="005632AC">
                  <w:pPr>
                    <w:pStyle w:val="2"/>
                    <w:spacing w:before="120" w:after="120"/>
                    <w:rPr>
                      <w:rFonts w:asciiTheme="majorBidi" w:hAnsiTheme="majorBidi" w:cstheme="majorBidi"/>
                      <w:color w:val="000000"/>
                      <w:sz w:val="24"/>
                      <w:szCs w:val="24"/>
                    </w:rPr>
                  </w:pPr>
                </w:p>
                <w:p w:rsidR="005C4930" w:rsidRPr="00B448BA" w:rsidRDefault="005C4930" w:rsidP="005632AC">
                  <w:pPr>
                    <w:pStyle w:val="2"/>
                    <w:spacing w:before="120" w:after="120"/>
                    <w:rPr>
                      <w:rFonts w:asciiTheme="minorHAnsi" w:hAnsiTheme="minorHAnsi"/>
                      <w:color w:val="000000"/>
                    </w:rPr>
                  </w:pPr>
                </w:p>
                <w:p w:rsidR="005C4930" w:rsidRPr="00001A2F" w:rsidRDefault="005C4930" w:rsidP="005632AC">
                  <w:pPr>
                    <w:rPr>
                      <w:rFonts w:asciiTheme="majorBidi" w:hAnsiTheme="majorBidi" w:cs="Times New Roman"/>
                      <w:color w:val="E36C0A" w:themeColor="accent6" w:themeShade="BF"/>
                      <w:sz w:val="24"/>
                      <w:szCs w:val="24"/>
                    </w:rPr>
                  </w:pPr>
                </w:p>
                <w:p w:rsidR="005C4930" w:rsidRPr="00B448BA" w:rsidRDefault="005C4930" w:rsidP="005632AC">
                  <w:pPr>
                    <w:pStyle w:val="2"/>
                    <w:spacing w:before="120" w:after="120"/>
                    <w:rPr>
                      <w:rFonts w:asciiTheme="minorHAnsi" w:hAnsiTheme="minorHAnsi"/>
                      <w:color w:val="000000"/>
                    </w:rPr>
                  </w:pPr>
                </w:p>
                <w:p w:rsidR="005C4930" w:rsidRPr="007077C4" w:rsidRDefault="005C4930" w:rsidP="005632AC">
                  <w:pPr>
                    <w:spacing w:after="0"/>
                    <w:jc w:val="both"/>
                    <w:rPr>
                      <w:rFonts w:asciiTheme="majorBidi" w:hAnsiTheme="majorBidi" w:cs="Times New Roman"/>
                      <w:color w:val="E36C0A" w:themeColor="accent6" w:themeShade="BF"/>
                      <w:sz w:val="24"/>
                      <w:szCs w:val="24"/>
                    </w:rPr>
                  </w:pPr>
                </w:p>
                <w:p w:rsidR="005C4930" w:rsidRPr="007D4665" w:rsidRDefault="005C4930" w:rsidP="005632AC">
                  <w:pPr>
                    <w:spacing w:after="0"/>
                    <w:jc w:val="both"/>
                    <w:rPr>
                      <w:rFonts w:asciiTheme="majorBidi" w:hAnsiTheme="majorBidi" w:cstheme="majorBidi"/>
                      <w:color w:val="E36C0A" w:themeColor="accent6" w:themeShade="BF"/>
                      <w:sz w:val="24"/>
                      <w:szCs w:val="24"/>
                    </w:rPr>
                  </w:pPr>
                </w:p>
                <w:p w:rsidR="005C4930" w:rsidRPr="000A7FE1" w:rsidRDefault="005C4930" w:rsidP="005632AC">
                  <w:pPr>
                    <w:pStyle w:val="2"/>
                    <w:spacing w:before="120"/>
                    <w:rPr>
                      <w:rFonts w:asciiTheme="majorBidi" w:hAnsiTheme="majorBidi" w:cstheme="majorBidi"/>
                      <w:color w:val="000000"/>
                      <w:sz w:val="24"/>
                      <w:szCs w:val="24"/>
                    </w:rPr>
                  </w:pPr>
                </w:p>
                <w:p w:rsidR="005C4930" w:rsidRPr="00B448BA" w:rsidRDefault="005C4930" w:rsidP="005632AC">
                  <w:pPr>
                    <w:pStyle w:val="2"/>
                    <w:spacing w:before="120" w:after="120"/>
                    <w:rPr>
                      <w:rFonts w:asciiTheme="minorHAnsi" w:hAnsiTheme="minorHAnsi"/>
                      <w:color w:val="000000"/>
                    </w:rPr>
                  </w:pPr>
                </w:p>
                <w:p w:rsidR="005C4930" w:rsidRPr="00B448BA" w:rsidRDefault="005C4930" w:rsidP="005632AC">
                  <w:pPr>
                    <w:pStyle w:val="2"/>
                    <w:spacing w:before="120" w:after="120"/>
                    <w:rPr>
                      <w:rFonts w:asciiTheme="minorHAnsi" w:hAnsiTheme="minorHAnsi"/>
                      <w:color w:val="000000"/>
                    </w:rPr>
                  </w:pPr>
                </w:p>
                <w:p w:rsidR="005C4930" w:rsidRPr="00055D85" w:rsidRDefault="005C4930" w:rsidP="005632AC">
                  <w:pPr>
                    <w:pStyle w:val="2"/>
                    <w:spacing w:before="120" w:after="120"/>
                    <w:rPr>
                      <w:rFonts w:asciiTheme="majorBidi" w:hAnsiTheme="majorBidi" w:cstheme="majorBidi"/>
                      <w:color w:val="000000"/>
                      <w:sz w:val="24"/>
                      <w:szCs w:val="24"/>
                    </w:rPr>
                  </w:pPr>
                </w:p>
                <w:p w:rsidR="005C4930" w:rsidRPr="003319DE" w:rsidRDefault="005C4930" w:rsidP="005632AC">
                  <w:pPr>
                    <w:pStyle w:val="2"/>
                    <w:spacing w:before="120" w:after="120"/>
                    <w:rPr>
                      <w:rFonts w:asciiTheme="majorBidi" w:hAnsiTheme="majorBidi" w:cstheme="majorBidi"/>
                      <w:color w:val="000000"/>
                      <w:sz w:val="24"/>
                      <w:szCs w:val="24"/>
                    </w:rPr>
                  </w:pPr>
                </w:p>
                <w:p w:rsidR="005C4930" w:rsidRPr="00CB7B96" w:rsidRDefault="005C4930" w:rsidP="005632AC">
                  <w:pPr>
                    <w:pStyle w:val="2"/>
                    <w:spacing w:before="120" w:after="120"/>
                    <w:rPr>
                      <w:rFonts w:asciiTheme="majorBidi" w:hAnsiTheme="majorBidi" w:cstheme="majorBidi"/>
                      <w:color w:val="000000"/>
                      <w:sz w:val="24"/>
                      <w:szCs w:val="24"/>
                    </w:rPr>
                  </w:pPr>
                </w:p>
                <w:p w:rsidR="005C4930" w:rsidRPr="00B448BA" w:rsidRDefault="005C4930" w:rsidP="005632AC">
                  <w:pPr>
                    <w:pStyle w:val="2"/>
                    <w:spacing w:before="120" w:after="120"/>
                    <w:rPr>
                      <w:rFonts w:asciiTheme="minorHAnsi" w:hAnsiTheme="minorHAnsi"/>
                      <w:color w:val="000000"/>
                    </w:rPr>
                  </w:pPr>
                </w:p>
                <w:p w:rsidR="005C4930" w:rsidRPr="00B448BA" w:rsidRDefault="005C4930" w:rsidP="005632AC">
                  <w:pPr>
                    <w:pStyle w:val="2"/>
                    <w:spacing w:before="120" w:after="120"/>
                    <w:rPr>
                      <w:rFonts w:asciiTheme="minorHAnsi" w:hAnsiTheme="minorHAnsi"/>
                      <w:color w:val="000000"/>
                    </w:rPr>
                  </w:pPr>
                </w:p>
                <w:p w:rsidR="005C4930" w:rsidRPr="00A8234C" w:rsidRDefault="005C4930" w:rsidP="005632AC">
                  <w:pPr>
                    <w:spacing w:before="120" w:after="120" w:line="240" w:lineRule="auto"/>
                    <w:jc w:val="both"/>
                    <w:rPr>
                      <w:rFonts w:asciiTheme="majorBidi" w:hAnsiTheme="majorBidi" w:cstheme="majorBidi"/>
                      <w:color w:val="000000"/>
                      <w:sz w:val="24"/>
                      <w:szCs w:val="24"/>
                    </w:rPr>
                  </w:pPr>
                </w:p>
                <w:p w:rsidR="005C4930" w:rsidRDefault="005C4930" w:rsidP="005632AC">
                  <w:pPr>
                    <w:pStyle w:val="2"/>
                    <w:spacing w:before="120" w:after="120"/>
                    <w:rPr>
                      <w:rFonts w:asciiTheme="minorHAnsi" w:hAnsiTheme="minorHAnsi"/>
                      <w:color w:val="000000"/>
                    </w:rPr>
                  </w:pPr>
                </w:p>
                <w:p w:rsidR="005C4930" w:rsidRDefault="005C4930" w:rsidP="005632AC">
                  <w:pPr>
                    <w:pStyle w:val="2"/>
                    <w:spacing w:before="120" w:after="120"/>
                    <w:rPr>
                      <w:rFonts w:asciiTheme="minorHAnsi" w:hAnsiTheme="minorHAnsi"/>
                      <w:color w:val="000000"/>
                    </w:rPr>
                  </w:pPr>
                </w:p>
                <w:p w:rsidR="005C4930" w:rsidRDefault="005C4930" w:rsidP="005632AC">
                  <w:pPr>
                    <w:pStyle w:val="2"/>
                    <w:rPr>
                      <w:rFonts w:asciiTheme="minorHAnsi" w:hAnsiTheme="minorHAnsi"/>
                      <w:color w:val="000000"/>
                    </w:rPr>
                  </w:pPr>
                </w:p>
                <w:p w:rsidR="005C4930" w:rsidRPr="00A41A04" w:rsidRDefault="005C4930" w:rsidP="005632AC">
                  <w:pPr>
                    <w:spacing w:before="120" w:after="120" w:line="240" w:lineRule="auto"/>
                    <w:jc w:val="both"/>
                    <w:rPr>
                      <w:rFonts w:asciiTheme="majorBidi" w:hAnsiTheme="majorBidi" w:cstheme="majorBidi"/>
                      <w:color w:val="000000"/>
                      <w:sz w:val="24"/>
                      <w:szCs w:val="24"/>
                    </w:rPr>
                  </w:pPr>
                </w:p>
                <w:p w:rsidR="005C4930" w:rsidRPr="00FF2041" w:rsidRDefault="005C4930" w:rsidP="005632AC">
                  <w:pPr>
                    <w:pStyle w:val="2"/>
                    <w:spacing w:before="120" w:after="120"/>
                    <w:rPr>
                      <w:rFonts w:asciiTheme="majorBidi" w:hAnsiTheme="majorBidi" w:cstheme="majorBidi"/>
                      <w:color w:val="000000"/>
                      <w:sz w:val="24"/>
                      <w:szCs w:val="24"/>
                    </w:rPr>
                  </w:pPr>
                </w:p>
                <w:p w:rsidR="005C4930" w:rsidRPr="009E7014" w:rsidRDefault="005C4930" w:rsidP="005632AC">
                  <w:pPr>
                    <w:spacing w:before="120" w:after="120" w:line="240" w:lineRule="auto"/>
                    <w:jc w:val="both"/>
                    <w:rPr>
                      <w:rFonts w:asciiTheme="majorBidi" w:hAnsiTheme="majorBidi" w:cstheme="majorBidi"/>
                      <w:color w:val="000000"/>
                      <w:sz w:val="24"/>
                      <w:szCs w:val="24"/>
                    </w:rPr>
                  </w:pPr>
                </w:p>
                <w:p w:rsidR="005C4930" w:rsidRPr="009E7014" w:rsidRDefault="005C4930" w:rsidP="005632AC">
                  <w:pPr>
                    <w:spacing w:before="120" w:after="120" w:line="240" w:lineRule="auto"/>
                    <w:jc w:val="both"/>
                    <w:rPr>
                      <w:rFonts w:asciiTheme="majorBidi" w:hAnsiTheme="majorBidi" w:cstheme="majorBidi"/>
                      <w:color w:val="000000"/>
                      <w:sz w:val="24"/>
                      <w:szCs w:val="24"/>
                    </w:rPr>
                  </w:pPr>
                </w:p>
              </w:txbxContent>
            </v:textbox>
          </v:rect>
        </w:pic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pict>
          <v:roundrect id="_x0000_s4965" style="position:absolute;margin-left:54pt;margin-top:1.5pt;width:356.25pt;height:28.5pt;z-index:254415872" arcsize="10923f" fillcolor="#ffc000" strokecolor="#f79646 [3209]" strokeweight="3pt">
            <v:fill color2="fill lighten(51)" focusposition="1" focussize="" method="linear sigma" type="gradient"/>
            <v:shadow opacity=".5" offset="-6pt,-6pt"/>
            <v:textbox style="mso-next-textbox:#_x0000_s4965">
              <w:txbxContent>
                <w:p w:rsidR="005C4930" w:rsidRPr="005B5E46" w:rsidRDefault="005C4930" w:rsidP="00941E2A">
                  <w:pPr>
                    <w:pStyle w:val="2"/>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 xml:space="preserve">Jarabawar   farko,   Kashi   na  tara </w:t>
                  </w:r>
                  <w:r w:rsidRPr="005B5E46">
                    <w:rPr>
                      <w:rFonts w:asciiTheme="majorBidi" w:hAnsiTheme="majorBidi" w:cstheme="majorBidi"/>
                      <w:b/>
                      <w:bCs/>
                      <w:color w:val="E36C0A" w:themeColor="accent6" w:themeShade="BF"/>
                      <w:sz w:val="24"/>
                      <w:szCs w:val="24"/>
                    </w:rPr>
                    <w:t xml:space="preserve"> (</w:t>
                  </w:r>
                  <w:r>
                    <w:rPr>
                      <w:rFonts w:asciiTheme="majorBidi" w:hAnsiTheme="majorBidi" w:cstheme="majorBidi"/>
                      <w:b/>
                      <w:bCs/>
                      <w:color w:val="E36C0A" w:themeColor="accent6" w:themeShade="BF"/>
                      <w:sz w:val="24"/>
                      <w:szCs w:val="24"/>
                    </w:rPr>
                    <w:t xml:space="preserve"> </w:t>
                  </w:r>
                  <w:r w:rsidRPr="005B5E46">
                    <w:rPr>
                      <w:rFonts w:asciiTheme="majorBidi" w:hAnsiTheme="majorBidi" w:cstheme="majorBidi"/>
                      <w:b/>
                      <w:bCs/>
                      <w:color w:val="E36C0A" w:themeColor="accent6" w:themeShade="BF"/>
                      <w:sz w:val="24"/>
                      <w:szCs w:val="24"/>
                    </w:rPr>
                    <w:t>Bab</w:t>
                  </w:r>
                  <w:r>
                    <w:rPr>
                      <w:rFonts w:asciiTheme="majorBidi" w:hAnsiTheme="majorBidi" w:cstheme="majorBidi"/>
                      <w:b/>
                      <w:bCs/>
                      <w:color w:val="E36C0A" w:themeColor="accent6" w:themeShade="BF"/>
                      <w:sz w:val="24"/>
                      <w:szCs w:val="24"/>
                    </w:rPr>
                    <w:t xml:space="preserve">uka  11 </w:t>
                  </w:r>
                  <w:r w:rsidRPr="005B5E46">
                    <w:rPr>
                      <w:rFonts w:asciiTheme="majorBidi" w:hAnsiTheme="majorBidi" w:cstheme="majorBidi"/>
                      <w:b/>
                      <w:bCs/>
                      <w:color w:val="E36C0A" w:themeColor="accent6" w:themeShade="BF"/>
                      <w:sz w:val="24"/>
                      <w:szCs w:val="24"/>
                    </w:rPr>
                    <w:t>).</w:t>
                  </w:r>
                </w:p>
                <w:p w:rsidR="005C4930" w:rsidRPr="00A35A59" w:rsidRDefault="005C4930" w:rsidP="00F942C0">
                  <w:pPr>
                    <w:rPr>
                      <w:szCs w:val="24"/>
                    </w:rPr>
                  </w:pPr>
                </w:p>
              </w:txbxContent>
            </v:textbox>
          </v:roundrect>
        </w:pict>
      </w:r>
    </w:p>
    <w:p w:rsidR="00B27EA6" w:rsidRDefault="00B27EA6" w:rsidP="00B27EA6"/>
    <w:p w:rsidR="00B27EA6" w:rsidRDefault="005C4930" w:rsidP="00B27EA6">
      <w:r>
        <w:rPr>
          <w:noProof/>
        </w:rPr>
        <w:pict>
          <v:rect id="_x0000_s4107" style="position:absolute;margin-left:.7pt;margin-top:3.1pt;width:466.5pt;height:41.25pt;z-index:253341696" strokecolor="#e36c0a [2409]" strokeweight="2.25pt">
            <v:textbox style="mso-next-textbox:#_x0000_s4107">
              <w:txbxContent>
                <w:p w:rsidR="005C4930" w:rsidRPr="00941E2A" w:rsidRDefault="005C4930" w:rsidP="00941E2A">
                  <w:pPr>
                    <w:spacing w:after="0"/>
                    <w:jc w:val="center"/>
                    <w:rPr>
                      <w:rFonts w:asciiTheme="majorBidi" w:hAnsiTheme="majorBidi" w:cstheme="majorBidi"/>
                      <w:b/>
                      <w:bCs/>
                      <w:color w:val="E36C0A" w:themeColor="accent6" w:themeShade="BF"/>
                      <w:sz w:val="24"/>
                      <w:szCs w:val="24"/>
                    </w:rPr>
                  </w:pPr>
                  <w:r w:rsidRPr="00941E2A">
                    <w:rPr>
                      <w:rFonts w:asciiTheme="majorBidi" w:hAnsiTheme="majorBidi" w:cstheme="majorBidi"/>
                      <w:b/>
                      <w:bCs/>
                      <w:color w:val="E36C0A" w:themeColor="accent6" w:themeShade="BF"/>
                      <w:sz w:val="24"/>
                      <w:szCs w:val="24"/>
                    </w:rPr>
                    <w:t xml:space="preserve">Tambaya   ta   farko: </w:t>
                  </w:r>
                  <w:r w:rsidRPr="00941E2A">
                    <w:rPr>
                      <w:rFonts w:asciiTheme="majorBidi" w:hAnsiTheme="majorBidi" w:cstheme="majorBidi"/>
                      <w:sz w:val="24"/>
                      <w:szCs w:val="24"/>
                    </w:rPr>
                    <w:t>Sanya   alamar  (</w:t>
                  </w:r>
                  <w:r w:rsidRPr="00941E2A">
                    <w:rPr>
                      <w:rFonts w:asciiTheme="majorBidi" w:hAnsiTheme="majorBidi" w:cstheme="majorBidi"/>
                      <w:sz w:val="24"/>
                      <w:szCs w:val="24"/>
                      <w:lang w:bidi="ar-AE"/>
                    </w:rPr>
                    <w:sym w:font="Wingdings 2" w:char="F051"/>
                  </w:r>
                  <w:r w:rsidRPr="00941E2A">
                    <w:rPr>
                      <w:rFonts w:asciiTheme="majorBidi" w:hAnsiTheme="majorBidi" w:cstheme="majorBidi"/>
                      <w:sz w:val="24"/>
                      <w:szCs w:val="24"/>
                      <w:lang w:bidi="ar-AE"/>
                    </w:rPr>
                    <w:t>)</w:t>
                  </w:r>
                  <w:r w:rsidRPr="00941E2A">
                    <w:rPr>
                      <w:rFonts w:asciiTheme="majorBidi" w:hAnsiTheme="majorBidi" w:cstheme="majorBidi"/>
                      <w:sz w:val="24"/>
                      <w:szCs w:val="24"/>
                    </w:rPr>
                    <w:t xml:space="preserve">  a  wurin   da  ya  dace  ko  ka  cika  gurbin:</w:t>
                  </w:r>
                  <w:r w:rsidRPr="00941E2A">
                    <w:rPr>
                      <w:rFonts w:asciiTheme="majorBidi" w:hAnsiTheme="majorBidi" w:cstheme="majorBidi"/>
                      <w:b/>
                      <w:bCs/>
                      <w:color w:val="E36C0A" w:themeColor="accent6" w:themeShade="BF"/>
                      <w:sz w:val="24"/>
                      <w:szCs w:val="24"/>
                    </w:rPr>
                    <w:t xml:space="preserve"> </w:t>
                  </w:r>
                </w:p>
                <w:p w:rsidR="005C4930" w:rsidRPr="00941E2A" w:rsidRDefault="005C4930" w:rsidP="00941E2A">
                  <w:pPr>
                    <w:rPr>
                      <w:rFonts w:asciiTheme="majorBidi" w:hAnsiTheme="majorBidi" w:cstheme="majorBidi"/>
                      <w:b/>
                      <w:bCs/>
                      <w:color w:val="E36C0A" w:themeColor="accent6" w:themeShade="BF"/>
                      <w:sz w:val="24"/>
                      <w:szCs w:val="24"/>
                    </w:rPr>
                  </w:pPr>
                </w:p>
              </w:txbxContent>
            </v:textbox>
          </v:rect>
        </w:pict>
      </w:r>
    </w:p>
    <w:p w:rsidR="00B27EA6" w:rsidRDefault="00B27EA6" w:rsidP="00B27EA6"/>
    <w:p w:rsidR="000748FF" w:rsidRDefault="000748FF" w:rsidP="00402331">
      <w:pPr>
        <w:spacing w:after="0"/>
        <w:rPr>
          <w:rFonts w:asciiTheme="majorBidi" w:hAnsiTheme="majorBidi" w:cstheme="majorBidi"/>
          <w:sz w:val="24"/>
          <w:szCs w:val="24"/>
        </w:rPr>
      </w:pPr>
      <w:r w:rsidRPr="000748FF">
        <w:rPr>
          <w:rFonts w:asciiTheme="majorBidi" w:hAnsiTheme="majorBidi" w:cstheme="majorBidi"/>
          <w:sz w:val="24"/>
          <w:szCs w:val="24"/>
        </w:rPr>
        <w:t>1.</w:t>
      </w:r>
      <w:r w:rsidR="00941E2A">
        <w:rPr>
          <w:rFonts w:asciiTheme="majorBidi" w:hAnsiTheme="majorBidi" w:cstheme="majorBidi"/>
          <w:sz w:val="24"/>
          <w:szCs w:val="24"/>
        </w:rPr>
        <w:t xml:space="preserve">  </w:t>
      </w:r>
      <w:r w:rsidRPr="000748FF">
        <w:rPr>
          <w:rFonts w:asciiTheme="majorBidi" w:hAnsiTheme="majorBidi" w:cstheme="majorBidi"/>
          <w:sz w:val="24"/>
          <w:szCs w:val="24"/>
        </w:rPr>
        <w:t xml:space="preserve"> </w:t>
      </w:r>
      <w:r w:rsidR="00402331">
        <w:rPr>
          <w:rFonts w:asciiTheme="majorBidi" w:hAnsiTheme="majorBidi" w:cstheme="majorBidi"/>
          <w:sz w:val="24"/>
          <w:szCs w:val="24"/>
        </w:rPr>
        <w:t>Kashi</w:t>
      </w:r>
      <w:r w:rsidR="00941E2A">
        <w:rPr>
          <w:rFonts w:asciiTheme="majorBidi" w:hAnsiTheme="majorBidi" w:cstheme="majorBidi"/>
          <w:sz w:val="24"/>
          <w:szCs w:val="24"/>
        </w:rPr>
        <w:t xml:space="preserve">   na   tara   shine   kaso   mafi    tsayi    na    littafin   </w:t>
      </w:r>
      <w:r>
        <w:rPr>
          <w:rFonts w:asciiTheme="majorBidi" w:hAnsiTheme="majorBidi" w:cstheme="majorBidi"/>
          <w:sz w:val="24"/>
          <w:szCs w:val="24"/>
        </w:rPr>
        <w:t>.</w:t>
      </w:r>
      <w:r w:rsidRPr="000748FF">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402331">
        <w:rPr>
          <w:rFonts w:asciiTheme="majorBidi" w:hAnsiTheme="majorBidi" w:cstheme="majorBidi"/>
          <w:sz w:val="24"/>
          <w:szCs w:val="24"/>
        </w:rPr>
        <w:t xml:space="preserve"> </w:t>
      </w:r>
      <w:r w:rsidR="0091488E">
        <w:rPr>
          <w:rFonts w:asciiTheme="majorBidi" w:hAnsiTheme="majorBidi" w:cstheme="majorBidi"/>
          <w:sz w:val="24"/>
          <w:szCs w:val="24"/>
        </w:rPr>
        <w:t>Haka ne</w:t>
      </w:r>
      <w:r w:rsidR="00402331">
        <w:rPr>
          <w:rFonts w:asciiTheme="majorBidi" w:hAnsiTheme="majorBidi" w:cstheme="majorBidi"/>
          <w:sz w:val="24"/>
          <w:szCs w:val="24"/>
        </w:rPr>
        <w:t xml:space="preserv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402331">
        <w:rPr>
          <w:rFonts w:asciiTheme="majorBidi" w:hAnsiTheme="majorBidi" w:cstheme="majorBidi"/>
          <w:sz w:val="24"/>
          <w:szCs w:val="24"/>
        </w:rPr>
        <w:t xml:space="preserve">  Kuskure  ne</w:t>
      </w:r>
      <w:r>
        <w:rPr>
          <w:rFonts w:asciiTheme="majorBidi" w:hAnsiTheme="majorBidi" w:cstheme="majorBidi"/>
          <w:sz w:val="24"/>
          <w:szCs w:val="24"/>
        </w:rPr>
        <w:t>.</w:t>
      </w:r>
    </w:p>
    <w:p w:rsidR="00B27EA6" w:rsidRDefault="000748FF" w:rsidP="00402331">
      <w:pPr>
        <w:spacing w:after="0"/>
        <w:rPr>
          <w:rFonts w:asciiTheme="majorBidi" w:hAnsiTheme="majorBidi" w:cstheme="majorBidi"/>
          <w:sz w:val="24"/>
          <w:szCs w:val="24"/>
        </w:rPr>
      </w:pPr>
      <w:r>
        <w:rPr>
          <w:rFonts w:asciiTheme="majorBidi" w:hAnsiTheme="majorBidi" w:cstheme="majorBidi"/>
          <w:sz w:val="24"/>
          <w:szCs w:val="24"/>
        </w:rPr>
        <w:t xml:space="preserve">2. </w:t>
      </w:r>
      <w:r w:rsidR="00402331">
        <w:rPr>
          <w:rFonts w:asciiTheme="majorBidi" w:hAnsiTheme="majorBidi" w:cstheme="majorBidi"/>
          <w:sz w:val="24"/>
          <w:szCs w:val="24"/>
        </w:rPr>
        <w:t xml:space="preserve">  Mawallafin   ya   mayar   da   hankali   sosai   kan   karamar    shirka   saboda   buyarta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402331">
        <w:rPr>
          <w:rFonts w:asciiTheme="majorBidi" w:hAnsiTheme="majorBidi" w:cstheme="majorBidi"/>
          <w:sz w:val="24"/>
          <w:szCs w:val="24"/>
        </w:rPr>
        <w:t xml:space="preserve">Haka ne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402331">
        <w:rPr>
          <w:rFonts w:asciiTheme="majorBidi" w:hAnsiTheme="majorBidi" w:cstheme="majorBidi"/>
          <w:sz w:val="24"/>
          <w:szCs w:val="24"/>
        </w:rPr>
        <w:t xml:space="preserve"> Kuskure  ne</w:t>
      </w:r>
      <w:r>
        <w:rPr>
          <w:rFonts w:asciiTheme="majorBidi" w:hAnsiTheme="majorBidi" w:cstheme="majorBidi"/>
          <w:sz w:val="24"/>
          <w:szCs w:val="24"/>
        </w:rPr>
        <w:t>.</w:t>
      </w:r>
    </w:p>
    <w:p w:rsidR="000748FF" w:rsidRDefault="000748FF" w:rsidP="0086059D">
      <w:pPr>
        <w:spacing w:after="0"/>
        <w:rPr>
          <w:rFonts w:asciiTheme="majorBidi" w:hAnsiTheme="majorBidi" w:cstheme="majorBidi"/>
          <w:sz w:val="24"/>
          <w:szCs w:val="24"/>
        </w:rPr>
      </w:pPr>
      <w:r>
        <w:rPr>
          <w:rFonts w:asciiTheme="majorBidi" w:hAnsiTheme="majorBidi" w:cstheme="majorBidi"/>
          <w:sz w:val="24"/>
          <w:szCs w:val="24"/>
        </w:rPr>
        <w:t xml:space="preserve">3. </w:t>
      </w:r>
      <w:r w:rsidRPr="000748FF">
        <w:rPr>
          <w:rFonts w:asciiTheme="majorBidi" w:hAnsiTheme="majorBidi" w:cstheme="majorBidi"/>
          <w:sz w:val="28"/>
          <w:szCs w:val="28"/>
          <w:rtl/>
        </w:rPr>
        <w:t>نِعْمَةَ اللّهِ</w:t>
      </w:r>
      <w:r>
        <w:rPr>
          <w:rFonts w:asciiTheme="majorBidi" w:hAnsiTheme="majorBidi" w:cstheme="majorBidi"/>
          <w:sz w:val="28"/>
          <w:szCs w:val="28"/>
        </w:rPr>
        <w:t xml:space="preserve"> </w:t>
      </w:r>
      <w:r w:rsidRPr="000748FF">
        <w:rPr>
          <w:rFonts w:asciiTheme="majorBidi" w:hAnsiTheme="majorBidi" w:cstheme="majorBidi"/>
          <w:sz w:val="24"/>
          <w:szCs w:val="24"/>
        </w:rPr>
        <w:t>(</w:t>
      </w:r>
      <w:r w:rsidR="00402331">
        <w:rPr>
          <w:rFonts w:asciiTheme="majorBidi" w:hAnsiTheme="majorBidi" w:cstheme="majorBidi"/>
          <w:sz w:val="24"/>
          <w:szCs w:val="24"/>
        </w:rPr>
        <w:t xml:space="preserve"> Ni'imar   </w:t>
      </w:r>
      <w:r w:rsidRPr="000748FF">
        <w:rPr>
          <w:rFonts w:asciiTheme="majorBidi" w:hAnsiTheme="majorBidi" w:cstheme="majorBidi"/>
          <w:sz w:val="24"/>
          <w:szCs w:val="24"/>
        </w:rPr>
        <w:t>Allah)</w:t>
      </w:r>
      <w:r w:rsidR="00402331">
        <w:rPr>
          <w:rFonts w:asciiTheme="majorBidi" w:hAnsiTheme="majorBidi" w:cstheme="majorBidi"/>
          <w:sz w:val="24"/>
          <w:szCs w:val="24"/>
        </w:rPr>
        <w:t xml:space="preserve">  </w:t>
      </w:r>
      <w:r w:rsidR="00402331" w:rsidRPr="00CB2232">
        <w:rPr>
          <w:rFonts w:asciiTheme="majorBidi" w:hAnsiTheme="majorBidi" w:cstheme="majorBidi"/>
          <w:sz w:val="24"/>
          <w:szCs w:val="24"/>
        </w:rPr>
        <w:sym w:font="Wingdings 2" w:char="F0A3"/>
      </w:r>
      <w:r w:rsidR="00402331">
        <w:rPr>
          <w:rFonts w:asciiTheme="majorBidi" w:hAnsiTheme="majorBidi" w:cstheme="majorBidi"/>
          <w:sz w:val="24"/>
          <w:szCs w:val="24"/>
        </w:rPr>
        <w:t xml:space="preserve">  </w:t>
      </w:r>
      <w:r w:rsidR="0086059D">
        <w:rPr>
          <w:rFonts w:asciiTheme="majorBidi" w:hAnsiTheme="majorBidi" w:cstheme="majorBidi"/>
          <w:sz w:val="24"/>
          <w:szCs w:val="24"/>
        </w:rPr>
        <w:t>L</w:t>
      </w:r>
      <w:r w:rsidR="00402331">
        <w:rPr>
          <w:rFonts w:asciiTheme="majorBidi" w:hAnsiTheme="majorBidi" w:cstheme="majorBidi"/>
          <w:sz w:val="24"/>
          <w:szCs w:val="24"/>
        </w:rPr>
        <w:t>afazi   ne</w:t>
      </w:r>
      <w:r w:rsidR="0086059D">
        <w:rPr>
          <w:rFonts w:asciiTheme="majorBidi" w:hAnsiTheme="majorBidi" w:cstheme="majorBidi"/>
          <w:sz w:val="24"/>
          <w:szCs w:val="24"/>
        </w:rPr>
        <w:t xml:space="preserve">  dake  nuni   kan   ni'ima</w:t>
      </w:r>
      <w:r w:rsidR="00402331">
        <w:rPr>
          <w:rFonts w:asciiTheme="majorBidi" w:hAnsiTheme="majorBidi" w:cstheme="majorBidi"/>
          <w:sz w:val="24"/>
          <w:szCs w:val="24"/>
        </w:rPr>
        <w:t xml:space="preserve">   guda,   amma    jam'i   ake   nufi  </w:t>
      </w:r>
      <w:r w:rsidRPr="00CB2232">
        <w:rPr>
          <w:rFonts w:asciiTheme="majorBidi" w:hAnsiTheme="majorBidi" w:cstheme="majorBidi"/>
          <w:sz w:val="24"/>
          <w:szCs w:val="24"/>
        </w:rPr>
        <w:t xml:space="preserve"> </w:t>
      </w:r>
      <w:r w:rsidR="0086059D">
        <w:rPr>
          <w:rFonts w:asciiTheme="majorBidi" w:hAnsiTheme="majorBidi" w:cstheme="majorBidi"/>
          <w:sz w:val="24"/>
          <w:szCs w:val="24"/>
        </w:rPr>
        <w:t>( Ni'imomi )</w:t>
      </w:r>
      <w:r w:rsidR="00402331">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00402331">
        <w:rPr>
          <w:rFonts w:asciiTheme="majorBidi" w:hAnsiTheme="majorBidi" w:cstheme="majorBidi"/>
          <w:sz w:val="24"/>
          <w:szCs w:val="24"/>
        </w:rPr>
        <w:t xml:space="preserve"> </w:t>
      </w:r>
      <w:r w:rsidR="0086059D">
        <w:rPr>
          <w:rFonts w:asciiTheme="majorBidi" w:hAnsiTheme="majorBidi" w:cstheme="majorBidi"/>
          <w:sz w:val="24"/>
          <w:szCs w:val="24"/>
        </w:rPr>
        <w:t xml:space="preserve">  Ni'ima   guda</w:t>
      </w:r>
      <w:r w:rsidR="00402331">
        <w:rPr>
          <w:rFonts w:asciiTheme="majorBidi" w:hAnsiTheme="majorBidi" w:cstheme="majorBidi"/>
          <w:sz w:val="24"/>
          <w:szCs w:val="24"/>
        </w:rPr>
        <w:t xml:space="preserve"> </w:t>
      </w:r>
      <w:r>
        <w:rPr>
          <w:rFonts w:asciiTheme="majorBidi" w:hAnsiTheme="majorBidi" w:cstheme="majorBidi"/>
          <w:sz w:val="24"/>
          <w:szCs w:val="24"/>
        </w:rPr>
        <w:t>.</w:t>
      </w:r>
    </w:p>
    <w:p w:rsidR="000748FF" w:rsidRDefault="000748FF" w:rsidP="00F90365">
      <w:pPr>
        <w:spacing w:after="0"/>
        <w:rPr>
          <w:rFonts w:asciiTheme="majorBidi" w:hAnsiTheme="majorBidi" w:cstheme="majorBidi"/>
          <w:sz w:val="24"/>
          <w:szCs w:val="24"/>
        </w:rPr>
      </w:pPr>
      <w:r>
        <w:rPr>
          <w:rFonts w:asciiTheme="majorBidi" w:hAnsiTheme="majorBidi" w:cstheme="majorBidi"/>
          <w:sz w:val="24"/>
          <w:szCs w:val="24"/>
        </w:rPr>
        <w:t>4. Ni</w:t>
      </w:r>
      <w:r w:rsidR="0086059D">
        <w:rPr>
          <w:rFonts w:asciiTheme="majorBidi" w:hAnsiTheme="majorBidi" w:cstheme="majorBidi"/>
          <w:sz w:val="24"/>
          <w:szCs w:val="24"/>
        </w:rPr>
        <w:t xml:space="preserve">'ima   tana   </w:t>
      </w:r>
      <w:r w:rsidR="00F90365">
        <w:rPr>
          <w:rFonts w:asciiTheme="majorBidi" w:hAnsiTheme="majorBidi" w:cstheme="majorBidi"/>
          <w:sz w:val="24"/>
          <w:szCs w:val="24"/>
        </w:rPr>
        <w:t>tabbatuwa</w:t>
      </w:r>
      <w:r w:rsidR="0086059D">
        <w:rPr>
          <w:rFonts w:asciiTheme="majorBidi" w:hAnsiTheme="majorBidi" w:cstheme="majorBidi"/>
          <w:sz w:val="24"/>
          <w:szCs w:val="24"/>
        </w:rPr>
        <w:t xml:space="preserve">   ne   da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F90365">
        <w:rPr>
          <w:rFonts w:asciiTheme="majorBidi" w:hAnsiTheme="majorBidi" w:cstheme="majorBidi"/>
          <w:sz w:val="24"/>
          <w:szCs w:val="24"/>
        </w:rPr>
        <w:t xml:space="preserve"> Janyo   abin   so</w:t>
      </w:r>
      <w:r w:rsidR="0086059D">
        <w:rPr>
          <w:rFonts w:asciiTheme="majorBidi" w:hAnsiTheme="majorBidi" w:cstheme="majorBidi"/>
          <w:sz w:val="24"/>
          <w:szCs w:val="24"/>
        </w:rPr>
        <w:t xml:space="preserv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00F90365">
        <w:rPr>
          <w:rFonts w:asciiTheme="majorBidi" w:hAnsiTheme="majorBidi" w:cstheme="majorBidi"/>
          <w:sz w:val="24"/>
          <w:szCs w:val="24"/>
        </w:rPr>
        <w:t xml:space="preserve">   Daguwar</w:t>
      </w:r>
      <w:r w:rsidR="0086059D">
        <w:rPr>
          <w:rFonts w:asciiTheme="majorBidi" w:hAnsiTheme="majorBidi" w:cstheme="majorBidi"/>
          <w:sz w:val="24"/>
          <w:szCs w:val="24"/>
        </w:rPr>
        <w:t xml:space="preserve">   abin  ki  </w:t>
      </w:r>
      <w:r w:rsidRPr="00CB2232">
        <w:rPr>
          <w:rFonts w:asciiTheme="majorBidi" w:hAnsiTheme="majorBidi" w:cstheme="majorBidi"/>
          <w:sz w:val="24"/>
          <w:szCs w:val="24"/>
        </w:rPr>
        <w:t xml:space="preserve"> </w:t>
      </w:r>
      <w:r w:rsidR="000B6D36" w:rsidRPr="00CB2232">
        <w:rPr>
          <w:rFonts w:asciiTheme="majorBidi" w:hAnsiTheme="majorBidi" w:cstheme="majorBidi"/>
          <w:sz w:val="24"/>
          <w:szCs w:val="24"/>
        </w:rPr>
        <w:sym w:font="Wingdings 2" w:char="F0A3"/>
      </w:r>
      <w:r w:rsidR="000B6D36" w:rsidRPr="00CB2232">
        <w:rPr>
          <w:rFonts w:asciiTheme="majorBidi" w:hAnsiTheme="majorBidi" w:cstheme="majorBidi"/>
          <w:sz w:val="24"/>
          <w:szCs w:val="24"/>
        </w:rPr>
        <w:t xml:space="preserve"> </w:t>
      </w:r>
      <w:r w:rsidR="0086059D">
        <w:rPr>
          <w:rFonts w:asciiTheme="majorBidi" w:hAnsiTheme="majorBidi" w:cstheme="majorBidi"/>
          <w:sz w:val="24"/>
          <w:szCs w:val="24"/>
        </w:rPr>
        <w:t xml:space="preserve">  Duka</w:t>
      </w:r>
      <w:r>
        <w:rPr>
          <w:rFonts w:asciiTheme="majorBidi" w:hAnsiTheme="majorBidi" w:cstheme="majorBidi"/>
          <w:sz w:val="24"/>
          <w:szCs w:val="24"/>
        </w:rPr>
        <w:t>.</w:t>
      </w:r>
    </w:p>
    <w:p w:rsidR="000B6D36" w:rsidRDefault="000B6D36" w:rsidP="00F90365">
      <w:pPr>
        <w:spacing w:after="0"/>
        <w:rPr>
          <w:rFonts w:asciiTheme="majorBidi" w:hAnsiTheme="majorBidi" w:cstheme="majorBidi"/>
          <w:sz w:val="28"/>
          <w:szCs w:val="28"/>
        </w:rPr>
      </w:pPr>
      <w:r>
        <w:rPr>
          <w:rFonts w:asciiTheme="majorBidi" w:hAnsiTheme="majorBidi" w:cstheme="majorBidi"/>
          <w:sz w:val="24"/>
          <w:szCs w:val="24"/>
        </w:rPr>
        <w:t xml:space="preserve">5. </w:t>
      </w:r>
      <w:r w:rsidRPr="000B6D36">
        <w:rPr>
          <w:rFonts w:asciiTheme="majorBidi" w:hAnsiTheme="majorBidi" w:cstheme="majorBidi"/>
          <w:sz w:val="28"/>
          <w:szCs w:val="28"/>
          <w:rtl/>
        </w:rPr>
        <w:t>ثُمَّ يُنكِرُونَهَا</w:t>
      </w:r>
      <w:r>
        <w:rPr>
          <w:rFonts w:asciiTheme="majorBidi" w:hAnsiTheme="majorBidi" w:cstheme="majorBidi"/>
          <w:sz w:val="28"/>
          <w:szCs w:val="28"/>
        </w:rPr>
        <w:t xml:space="preserve"> </w:t>
      </w:r>
      <w:r w:rsidR="00F90365">
        <w:rPr>
          <w:rFonts w:asciiTheme="majorBidi" w:hAnsiTheme="majorBidi" w:cstheme="majorBidi"/>
          <w:sz w:val="28"/>
          <w:szCs w:val="28"/>
        </w:rPr>
        <w:t xml:space="preserve"> </w:t>
      </w:r>
      <w:r>
        <w:rPr>
          <w:rFonts w:asciiTheme="majorBidi" w:hAnsiTheme="majorBidi" w:cstheme="majorBidi"/>
          <w:sz w:val="28"/>
          <w:szCs w:val="28"/>
        </w:rPr>
        <w:t>(</w:t>
      </w:r>
      <w:r w:rsidR="00F90365">
        <w:rPr>
          <w:rFonts w:asciiTheme="majorBidi" w:hAnsiTheme="majorBidi" w:cstheme="majorBidi"/>
          <w:sz w:val="24"/>
          <w:szCs w:val="24"/>
        </w:rPr>
        <w:t xml:space="preserve"> Suna   inkarin   Ni'imar   Allah </w:t>
      </w:r>
      <w:r w:rsidRPr="000B6D36">
        <w:rPr>
          <w:rFonts w:asciiTheme="majorBidi" w:hAnsiTheme="majorBidi" w:cstheme="majorBidi"/>
          <w:sz w:val="24"/>
          <w:szCs w:val="24"/>
        </w:rPr>
        <w:t>):</w:t>
      </w:r>
    </w:p>
    <w:p w:rsidR="000B6D36" w:rsidRDefault="000B6D36" w:rsidP="00F90365">
      <w:pPr>
        <w:spacing w:after="0"/>
        <w:rPr>
          <w:rFonts w:asciiTheme="majorBidi" w:hAnsiTheme="majorBidi" w:cstheme="majorBidi"/>
          <w:sz w:val="24"/>
          <w:szCs w:val="24"/>
        </w:rPr>
      </w:pP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F90365">
        <w:rPr>
          <w:rFonts w:asciiTheme="majorBidi" w:hAnsiTheme="majorBidi" w:cstheme="majorBidi"/>
          <w:sz w:val="24"/>
          <w:szCs w:val="24"/>
        </w:rPr>
        <w:t xml:space="preserve"> Suna   inkarin   samuwar   ni'imar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F90365">
        <w:rPr>
          <w:rFonts w:asciiTheme="majorBidi" w:hAnsiTheme="majorBidi" w:cstheme="majorBidi"/>
          <w:sz w:val="24"/>
          <w:szCs w:val="24"/>
        </w:rPr>
        <w:t xml:space="preserve"> Suna   inkarin   jingina    Ni'imar    zuwaga    Allah</w:t>
      </w:r>
      <w:r>
        <w:rPr>
          <w:rFonts w:asciiTheme="majorBidi" w:hAnsiTheme="majorBidi" w:cstheme="majorBidi"/>
          <w:sz w:val="24"/>
          <w:szCs w:val="24"/>
        </w:rPr>
        <w:t>.</w:t>
      </w:r>
    </w:p>
    <w:p w:rsidR="000B6D36" w:rsidRDefault="000B6D36" w:rsidP="00DF61BD">
      <w:pPr>
        <w:spacing w:after="0"/>
        <w:rPr>
          <w:rFonts w:asciiTheme="majorBidi" w:hAnsiTheme="majorBidi" w:cstheme="majorBidi"/>
          <w:sz w:val="24"/>
          <w:szCs w:val="24"/>
        </w:rPr>
      </w:pPr>
      <w:r w:rsidRPr="000B6D36">
        <w:rPr>
          <w:rFonts w:asciiTheme="majorBidi" w:hAnsiTheme="majorBidi" w:cstheme="majorBidi"/>
          <w:sz w:val="24"/>
          <w:szCs w:val="24"/>
        </w:rPr>
        <w:t xml:space="preserve">6. </w:t>
      </w:r>
      <w:r w:rsidR="00F90365">
        <w:rPr>
          <w:rFonts w:asciiTheme="majorBidi" w:hAnsiTheme="majorBidi" w:cstheme="majorBidi"/>
          <w:sz w:val="24"/>
          <w:szCs w:val="24"/>
        </w:rPr>
        <w:t xml:space="preserve"> </w:t>
      </w:r>
      <w:r w:rsidR="00DF61BD">
        <w:rPr>
          <w:rFonts w:asciiTheme="majorBidi" w:hAnsiTheme="majorBidi" w:cstheme="majorBidi"/>
          <w:sz w:val="24"/>
          <w:szCs w:val="24"/>
        </w:rPr>
        <w:t xml:space="preserve">Yin   tafi   yayin   saukar   jirgin   sama    domin   gidiya   ga  direban    jirgin  </w:t>
      </w:r>
      <w:r w:rsidRPr="000B6D36">
        <w:rPr>
          <w:rFonts w:asciiTheme="majorBidi" w:hAnsiTheme="majorBidi" w:cstheme="majorBidi"/>
          <w:sz w:val="24"/>
          <w:szCs w:val="24"/>
        </w:rPr>
        <w:sym w:font="Wingdings 2" w:char="F0A3"/>
      </w:r>
      <w:r w:rsidRPr="000B6D36">
        <w:rPr>
          <w:rFonts w:asciiTheme="majorBidi" w:hAnsiTheme="majorBidi" w:cstheme="majorBidi"/>
          <w:sz w:val="24"/>
          <w:szCs w:val="24"/>
        </w:rPr>
        <w:t xml:space="preserve"> </w:t>
      </w:r>
      <w:r w:rsidR="00F90365">
        <w:rPr>
          <w:rFonts w:asciiTheme="majorBidi" w:hAnsiTheme="majorBidi" w:cstheme="majorBidi"/>
          <w:sz w:val="24"/>
          <w:szCs w:val="24"/>
        </w:rPr>
        <w:t xml:space="preserve"> Halal  ne  </w:t>
      </w:r>
      <w:r w:rsidRPr="000B6D36">
        <w:rPr>
          <w:rFonts w:asciiTheme="majorBidi" w:hAnsiTheme="majorBidi" w:cstheme="majorBidi"/>
          <w:sz w:val="24"/>
          <w:szCs w:val="24"/>
        </w:rPr>
        <w:t xml:space="preserve"> </w:t>
      </w:r>
      <w:r w:rsidRPr="000B6D36">
        <w:rPr>
          <w:rFonts w:asciiTheme="majorBidi" w:hAnsiTheme="majorBidi" w:cstheme="majorBidi"/>
          <w:sz w:val="24"/>
          <w:szCs w:val="24"/>
        </w:rPr>
        <w:sym w:font="Wingdings 2" w:char="F0A3"/>
      </w:r>
      <w:r w:rsidRPr="000B6D36">
        <w:rPr>
          <w:rFonts w:asciiTheme="majorBidi" w:hAnsiTheme="majorBidi" w:cstheme="majorBidi"/>
          <w:sz w:val="24"/>
          <w:szCs w:val="24"/>
        </w:rPr>
        <w:t xml:space="preserve"> </w:t>
      </w:r>
      <w:r w:rsidR="00F90365">
        <w:rPr>
          <w:rFonts w:asciiTheme="majorBidi" w:hAnsiTheme="majorBidi" w:cstheme="majorBidi"/>
          <w:sz w:val="24"/>
          <w:szCs w:val="24"/>
        </w:rPr>
        <w:t xml:space="preserve"> Bai   halatta  ba</w:t>
      </w:r>
      <w:r w:rsidRPr="000B6D36">
        <w:rPr>
          <w:rFonts w:asciiTheme="majorBidi" w:hAnsiTheme="majorBidi" w:cstheme="majorBidi"/>
          <w:sz w:val="24"/>
          <w:szCs w:val="24"/>
        </w:rPr>
        <w:t>.</w:t>
      </w:r>
    </w:p>
    <w:p w:rsidR="000B6D36" w:rsidRDefault="000B6D36" w:rsidP="00DF61BD">
      <w:pPr>
        <w:spacing w:after="0"/>
        <w:rPr>
          <w:rFonts w:asciiTheme="majorBidi" w:hAnsiTheme="majorBidi" w:cstheme="majorBidi"/>
          <w:sz w:val="24"/>
          <w:szCs w:val="24"/>
        </w:rPr>
      </w:pPr>
      <w:r>
        <w:rPr>
          <w:rFonts w:asciiTheme="majorBidi" w:hAnsiTheme="majorBidi" w:cstheme="majorBidi"/>
          <w:sz w:val="24"/>
          <w:szCs w:val="24"/>
        </w:rPr>
        <w:t xml:space="preserve">7. </w:t>
      </w:r>
      <w:r w:rsidR="00DF61BD">
        <w:rPr>
          <w:rFonts w:asciiTheme="majorBidi" w:hAnsiTheme="majorBidi" w:cstheme="majorBidi"/>
          <w:sz w:val="24"/>
          <w:szCs w:val="24"/>
        </w:rPr>
        <w:t xml:space="preserve">  Jingina   ni'ima    ga   wanin   Allah   kafirci   ne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00DF61BD">
        <w:rPr>
          <w:rFonts w:asciiTheme="majorBidi" w:hAnsiTheme="majorBidi" w:cstheme="majorBidi"/>
          <w:sz w:val="24"/>
          <w:szCs w:val="24"/>
        </w:rPr>
        <w:t xml:space="preserve"> </w:t>
      </w:r>
      <w:r w:rsidRPr="00CB2232">
        <w:rPr>
          <w:rFonts w:asciiTheme="majorBidi" w:hAnsiTheme="majorBidi" w:cstheme="majorBidi"/>
          <w:sz w:val="24"/>
          <w:szCs w:val="24"/>
        </w:rPr>
        <w:t xml:space="preserve"> </w:t>
      </w:r>
      <w:r w:rsidR="00DF61BD">
        <w:rPr>
          <w:rFonts w:asciiTheme="majorBidi" w:hAnsiTheme="majorBidi" w:cstheme="majorBidi"/>
          <w:sz w:val="24"/>
          <w:szCs w:val="24"/>
        </w:rPr>
        <w:t xml:space="preserve">Babba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DF61BD">
        <w:rPr>
          <w:rFonts w:asciiTheme="majorBidi" w:hAnsiTheme="majorBidi" w:cstheme="majorBidi"/>
          <w:sz w:val="24"/>
          <w:szCs w:val="24"/>
        </w:rPr>
        <w:t xml:space="preserve"> Karami</w:t>
      </w:r>
      <w:r>
        <w:rPr>
          <w:rFonts w:asciiTheme="majorBidi" w:hAnsiTheme="majorBidi" w:cstheme="majorBidi"/>
          <w:sz w:val="24"/>
          <w:szCs w:val="24"/>
        </w:rPr>
        <w:t>.</w:t>
      </w:r>
    </w:p>
    <w:p w:rsidR="000B6D36" w:rsidRDefault="000B6D36" w:rsidP="00DF61BD">
      <w:pPr>
        <w:spacing w:after="0"/>
        <w:rPr>
          <w:rFonts w:asciiTheme="majorBidi" w:hAnsiTheme="majorBidi" w:cstheme="majorBidi"/>
          <w:sz w:val="24"/>
          <w:szCs w:val="24"/>
        </w:rPr>
      </w:pPr>
      <w:r>
        <w:rPr>
          <w:rFonts w:asciiTheme="majorBidi" w:hAnsiTheme="majorBidi" w:cstheme="majorBidi"/>
          <w:sz w:val="24"/>
          <w:szCs w:val="24"/>
        </w:rPr>
        <w:t xml:space="preserve">8. </w:t>
      </w:r>
      <w:r w:rsidR="00DF61BD">
        <w:rPr>
          <w:rFonts w:asciiTheme="majorBidi" w:hAnsiTheme="majorBidi" w:cstheme="majorBidi"/>
          <w:sz w:val="24"/>
          <w:szCs w:val="24"/>
        </w:rPr>
        <w:t xml:space="preserve">Shirka   a   zukatan   banu   Adam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DF61BD">
        <w:rPr>
          <w:rFonts w:asciiTheme="majorBidi" w:hAnsiTheme="majorBidi" w:cstheme="majorBidi"/>
          <w:sz w:val="24"/>
          <w:szCs w:val="24"/>
        </w:rPr>
        <w:t xml:space="preserve">  Yafi   buya   samada    alamar    tafiyar    tururuwa   akan   kamfan   dutsi    baki,   a   duhun   dare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DF61BD">
        <w:rPr>
          <w:rFonts w:asciiTheme="majorBidi" w:hAnsiTheme="majorBidi" w:cstheme="majorBidi"/>
          <w:sz w:val="24"/>
          <w:szCs w:val="24"/>
        </w:rPr>
        <w:t xml:space="preserve"> </w:t>
      </w:r>
      <w:r w:rsidR="0022499B">
        <w:rPr>
          <w:rFonts w:asciiTheme="majorBidi" w:hAnsiTheme="majorBidi" w:cstheme="majorBidi"/>
          <w:sz w:val="24"/>
          <w:szCs w:val="24"/>
        </w:rPr>
        <w:t>A   fili   t</w:t>
      </w:r>
      <w:r w:rsidR="00DF61BD">
        <w:rPr>
          <w:rFonts w:asciiTheme="majorBidi" w:hAnsiTheme="majorBidi" w:cstheme="majorBidi"/>
          <w:sz w:val="24"/>
          <w:szCs w:val="24"/>
        </w:rPr>
        <w:t>ake    karara</w:t>
      </w:r>
      <w:r>
        <w:rPr>
          <w:rFonts w:asciiTheme="majorBidi" w:hAnsiTheme="majorBidi" w:cstheme="majorBidi"/>
          <w:sz w:val="24"/>
          <w:szCs w:val="24"/>
        </w:rPr>
        <w:t>.</w:t>
      </w:r>
    </w:p>
    <w:p w:rsidR="000B6D36" w:rsidRDefault="000B6D36" w:rsidP="00120CA2">
      <w:pPr>
        <w:spacing w:after="0"/>
        <w:rPr>
          <w:rFonts w:asciiTheme="majorBidi" w:hAnsiTheme="majorBidi" w:cstheme="majorBidi"/>
          <w:sz w:val="24"/>
          <w:szCs w:val="24"/>
        </w:rPr>
      </w:pPr>
      <w:r>
        <w:rPr>
          <w:rFonts w:asciiTheme="majorBidi" w:hAnsiTheme="majorBidi" w:cstheme="majorBidi"/>
          <w:sz w:val="24"/>
          <w:szCs w:val="24"/>
        </w:rPr>
        <w:t xml:space="preserve">9. </w:t>
      </w:r>
      <w:r w:rsidR="0022499B">
        <w:rPr>
          <w:rFonts w:asciiTheme="majorBidi" w:hAnsiTheme="majorBidi" w:cstheme="majorBidi"/>
          <w:sz w:val="24"/>
          <w:szCs w:val="24"/>
        </w:rPr>
        <w:t xml:space="preserve">  Rantsuwa </w:t>
      </w:r>
      <w:r w:rsidR="00120CA2">
        <w:rPr>
          <w:rFonts w:asciiTheme="majorBidi" w:hAnsiTheme="majorBidi" w:cstheme="majorBidi"/>
          <w:sz w:val="24"/>
          <w:szCs w:val="24"/>
        </w:rPr>
        <w:t xml:space="preserve">  da   Allah   a  kan   karya</w:t>
      </w:r>
      <w:r w:rsidR="008C4639">
        <w:rPr>
          <w:rFonts w:asciiTheme="majorBidi" w:hAnsiTheme="majorBidi" w:cstheme="majorBidi"/>
          <w:sz w:val="24"/>
          <w:szCs w:val="24"/>
        </w:rPr>
        <w:t>:</w:t>
      </w:r>
      <w:r w:rsidR="00120CA2">
        <w:rPr>
          <w:rFonts w:asciiTheme="majorBidi" w:hAnsiTheme="majorBidi" w:cstheme="majorBidi"/>
          <w:sz w:val="24"/>
          <w:szCs w:val="24"/>
        </w:rPr>
        <w:t xml:space="preserve"> </w:t>
      </w:r>
      <w:r w:rsidR="0022499B">
        <w:rPr>
          <w:rFonts w:asciiTheme="majorBidi" w:hAnsiTheme="majorBidi" w:cstheme="majorBidi"/>
          <w:sz w:val="24"/>
          <w:szCs w:val="24"/>
        </w:rPr>
        <w:t xml:space="preserve">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120CA2">
        <w:rPr>
          <w:rFonts w:asciiTheme="majorBidi" w:hAnsiTheme="majorBidi" w:cstheme="majorBidi"/>
          <w:sz w:val="24"/>
          <w:szCs w:val="24"/>
        </w:rPr>
        <w:t xml:space="preserve"> Karamar    shirka   ce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120CA2">
        <w:rPr>
          <w:rFonts w:asciiTheme="majorBidi" w:hAnsiTheme="majorBidi" w:cstheme="majorBidi"/>
          <w:sz w:val="24"/>
          <w:szCs w:val="24"/>
        </w:rPr>
        <w:t xml:space="preserve">  Babban   laifi   ne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120CA2">
        <w:rPr>
          <w:rFonts w:asciiTheme="majorBidi" w:hAnsiTheme="majorBidi" w:cstheme="majorBidi"/>
          <w:sz w:val="24"/>
          <w:szCs w:val="24"/>
        </w:rPr>
        <w:t>H</w:t>
      </w:r>
      <w:r>
        <w:rPr>
          <w:rFonts w:asciiTheme="majorBidi" w:hAnsiTheme="majorBidi" w:cstheme="majorBidi"/>
          <w:sz w:val="24"/>
          <w:szCs w:val="24"/>
        </w:rPr>
        <w:t>aram</w:t>
      </w:r>
      <w:r w:rsidR="00120CA2">
        <w:rPr>
          <w:rFonts w:asciiTheme="majorBidi" w:hAnsiTheme="majorBidi" w:cstheme="majorBidi"/>
          <w:sz w:val="24"/>
          <w:szCs w:val="24"/>
        </w:rPr>
        <w:t xml:space="preserve">un  ne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120CA2">
        <w:rPr>
          <w:rFonts w:asciiTheme="majorBidi" w:hAnsiTheme="majorBidi" w:cstheme="majorBidi"/>
          <w:sz w:val="24"/>
          <w:szCs w:val="24"/>
        </w:rPr>
        <w:t xml:space="preserve"> Hukunci   yana   karkasuwa</w:t>
      </w:r>
      <w:r>
        <w:rPr>
          <w:rFonts w:asciiTheme="majorBidi" w:hAnsiTheme="majorBidi" w:cstheme="majorBidi"/>
          <w:sz w:val="24"/>
          <w:szCs w:val="24"/>
        </w:rPr>
        <w:t>.</w:t>
      </w:r>
    </w:p>
    <w:p w:rsidR="000B6D36" w:rsidRDefault="000B6D36" w:rsidP="008C4639">
      <w:pPr>
        <w:spacing w:after="0"/>
        <w:rPr>
          <w:rFonts w:asciiTheme="majorBidi" w:hAnsiTheme="majorBidi" w:cstheme="majorBidi"/>
          <w:sz w:val="24"/>
          <w:szCs w:val="24"/>
        </w:rPr>
      </w:pPr>
      <w:r>
        <w:rPr>
          <w:rFonts w:asciiTheme="majorBidi" w:hAnsiTheme="majorBidi" w:cstheme="majorBidi"/>
          <w:sz w:val="24"/>
          <w:szCs w:val="24"/>
        </w:rPr>
        <w:t xml:space="preserve">10. </w:t>
      </w:r>
      <w:r w:rsidR="00120CA2">
        <w:rPr>
          <w:rFonts w:asciiTheme="majorBidi" w:hAnsiTheme="majorBidi" w:cstheme="majorBidi"/>
          <w:sz w:val="24"/>
          <w:szCs w:val="24"/>
        </w:rPr>
        <w:t xml:space="preserve">  </w:t>
      </w:r>
      <w:r w:rsidR="008C4639">
        <w:rPr>
          <w:rFonts w:asciiTheme="majorBidi" w:hAnsiTheme="majorBidi" w:cstheme="majorBidi"/>
          <w:sz w:val="24"/>
          <w:szCs w:val="24"/>
        </w:rPr>
        <w:t xml:space="preserve">Rantsuwa    da   wanin   Allah    bisa   gaskiya: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8C4639">
        <w:rPr>
          <w:rFonts w:asciiTheme="majorBidi" w:hAnsiTheme="majorBidi" w:cstheme="majorBidi"/>
          <w:sz w:val="24"/>
          <w:szCs w:val="24"/>
        </w:rPr>
        <w:t xml:space="preserve"> Karamar    Shirka   ce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8C4639">
        <w:rPr>
          <w:rFonts w:asciiTheme="majorBidi" w:hAnsiTheme="majorBidi" w:cstheme="majorBidi"/>
          <w:sz w:val="24"/>
          <w:szCs w:val="24"/>
        </w:rPr>
        <w:t xml:space="preserve">Babban   shirka  </w:t>
      </w:r>
      <w:r w:rsidR="00865B91">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8C4639">
        <w:rPr>
          <w:rFonts w:asciiTheme="majorBidi" w:hAnsiTheme="majorBidi" w:cstheme="majorBidi"/>
          <w:sz w:val="24"/>
          <w:szCs w:val="24"/>
        </w:rPr>
        <w:t xml:space="preserve"> H</w:t>
      </w:r>
      <w:r>
        <w:rPr>
          <w:rFonts w:asciiTheme="majorBidi" w:hAnsiTheme="majorBidi" w:cstheme="majorBidi"/>
          <w:sz w:val="24"/>
          <w:szCs w:val="24"/>
        </w:rPr>
        <w:t>aram</w:t>
      </w:r>
      <w:r w:rsidR="008C4639">
        <w:rPr>
          <w:rFonts w:asciiTheme="majorBidi" w:hAnsiTheme="majorBidi" w:cstheme="majorBidi"/>
          <w:sz w:val="24"/>
          <w:szCs w:val="24"/>
        </w:rPr>
        <w:t xml:space="preserv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8C4639">
        <w:rPr>
          <w:rFonts w:asciiTheme="majorBidi" w:hAnsiTheme="majorBidi" w:cstheme="majorBidi"/>
          <w:sz w:val="24"/>
          <w:szCs w:val="24"/>
        </w:rPr>
        <w:t xml:space="preserve">  Yana   bukatan    dalla  dalla</w:t>
      </w:r>
      <w:r>
        <w:rPr>
          <w:rFonts w:asciiTheme="majorBidi" w:hAnsiTheme="majorBidi" w:cstheme="majorBidi"/>
          <w:sz w:val="24"/>
          <w:szCs w:val="24"/>
        </w:rPr>
        <w:t>.</w:t>
      </w:r>
    </w:p>
    <w:p w:rsidR="007501A2" w:rsidRDefault="000B6D36" w:rsidP="00E11203">
      <w:pPr>
        <w:spacing w:after="0"/>
        <w:rPr>
          <w:rFonts w:asciiTheme="majorBidi" w:hAnsiTheme="majorBidi" w:cstheme="majorBidi"/>
          <w:sz w:val="24"/>
          <w:szCs w:val="24"/>
        </w:rPr>
      </w:pPr>
      <w:r>
        <w:rPr>
          <w:rFonts w:asciiTheme="majorBidi" w:hAnsiTheme="majorBidi" w:cstheme="majorBidi"/>
          <w:sz w:val="24"/>
          <w:szCs w:val="24"/>
        </w:rPr>
        <w:t xml:space="preserve">11. </w:t>
      </w:r>
      <w:r w:rsidR="008C4639">
        <w:rPr>
          <w:rFonts w:asciiTheme="majorBidi" w:hAnsiTheme="majorBidi" w:cstheme="majorBidi"/>
          <w:sz w:val="24"/>
          <w:szCs w:val="24"/>
        </w:rPr>
        <w:t xml:space="preserve"> </w:t>
      </w:r>
      <w:r w:rsidR="00E11203">
        <w:rPr>
          <w:rFonts w:asciiTheme="majorBidi" w:hAnsiTheme="majorBidi" w:cstheme="majorBidi"/>
          <w:sz w:val="24"/>
          <w:szCs w:val="24"/>
        </w:rPr>
        <w:t xml:space="preserve">Allah   ba  Ya  </w:t>
      </w:r>
      <w:r w:rsidR="008C4639">
        <w:rPr>
          <w:rFonts w:asciiTheme="majorBidi" w:hAnsiTheme="majorBidi" w:cstheme="majorBidi"/>
          <w:sz w:val="24"/>
          <w:szCs w:val="24"/>
        </w:rPr>
        <w:t xml:space="preserve">gafarta   shirka    koda    karama   ce   </w:t>
      </w:r>
      <w:r w:rsidR="007501A2">
        <w:rPr>
          <w:rFonts w:asciiTheme="majorBidi" w:hAnsiTheme="majorBidi" w:cstheme="majorBidi"/>
          <w:sz w:val="24"/>
          <w:szCs w:val="24"/>
        </w:rPr>
        <w:t xml:space="preserve"> </w:t>
      </w:r>
      <w:r w:rsidR="007501A2" w:rsidRPr="00CB2232">
        <w:rPr>
          <w:rFonts w:asciiTheme="majorBidi" w:hAnsiTheme="majorBidi" w:cstheme="majorBidi"/>
          <w:sz w:val="24"/>
          <w:szCs w:val="24"/>
        </w:rPr>
        <w:sym w:font="Wingdings 2" w:char="F0A3"/>
      </w:r>
      <w:r w:rsidR="007501A2" w:rsidRPr="00CB2232">
        <w:rPr>
          <w:rFonts w:asciiTheme="majorBidi" w:hAnsiTheme="majorBidi" w:cstheme="majorBidi"/>
          <w:sz w:val="24"/>
          <w:szCs w:val="24"/>
        </w:rPr>
        <w:t xml:space="preserve"> </w:t>
      </w:r>
      <w:r w:rsidR="008C4639">
        <w:rPr>
          <w:rFonts w:asciiTheme="majorBidi" w:hAnsiTheme="majorBidi" w:cstheme="majorBidi"/>
          <w:sz w:val="24"/>
          <w:szCs w:val="24"/>
        </w:rPr>
        <w:t xml:space="preserve">  </w:t>
      </w:r>
      <w:r w:rsidR="0091488E">
        <w:rPr>
          <w:rFonts w:asciiTheme="majorBidi" w:hAnsiTheme="majorBidi" w:cstheme="majorBidi"/>
          <w:sz w:val="24"/>
          <w:szCs w:val="24"/>
        </w:rPr>
        <w:t>Haka ne</w:t>
      </w:r>
      <w:r w:rsidR="00E11203">
        <w:rPr>
          <w:rFonts w:asciiTheme="majorBidi" w:hAnsiTheme="majorBidi" w:cstheme="majorBidi"/>
          <w:sz w:val="24"/>
          <w:szCs w:val="24"/>
        </w:rPr>
        <w:t xml:space="preserve">   </w:t>
      </w:r>
      <w:r w:rsidR="007501A2" w:rsidRPr="00CB2232">
        <w:rPr>
          <w:rFonts w:asciiTheme="majorBidi" w:hAnsiTheme="majorBidi" w:cstheme="majorBidi"/>
          <w:sz w:val="24"/>
          <w:szCs w:val="24"/>
        </w:rPr>
        <w:sym w:font="Wingdings 2" w:char="F0A3"/>
      </w:r>
      <w:r w:rsidR="007501A2" w:rsidRPr="00CB2232">
        <w:rPr>
          <w:rFonts w:asciiTheme="majorBidi" w:hAnsiTheme="majorBidi" w:cstheme="majorBidi"/>
          <w:sz w:val="24"/>
          <w:szCs w:val="24"/>
        </w:rPr>
        <w:t xml:space="preserve"> </w:t>
      </w:r>
      <w:r w:rsidR="00E11203">
        <w:rPr>
          <w:rFonts w:asciiTheme="majorBidi" w:hAnsiTheme="majorBidi" w:cstheme="majorBidi"/>
          <w:sz w:val="24"/>
          <w:szCs w:val="24"/>
        </w:rPr>
        <w:t xml:space="preserve"> Kuskure  ne</w:t>
      </w:r>
      <w:r w:rsidR="007501A2">
        <w:rPr>
          <w:rFonts w:asciiTheme="majorBidi" w:hAnsiTheme="majorBidi" w:cstheme="majorBidi"/>
          <w:sz w:val="24"/>
          <w:szCs w:val="24"/>
        </w:rPr>
        <w:t>.</w:t>
      </w:r>
    </w:p>
    <w:p w:rsidR="007501A2" w:rsidRDefault="007501A2" w:rsidP="00E11203">
      <w:pPr>
        <w:spacing w:after="0"/>
        <w:rPr>
          <w:rFonts w:asciiTheme="majorBidi" w:hAnsiTheme="majorBidi" w:cstheme="majorBidi"/>
          <w:sz w:val="24"/>
          <w:szCs w:val="24"/>
        </w:rPr>
      </w:pPr>
      <w:r>
        <w:rPr>
          <w:rFonts w:asciiTheme="majorBidi" w:hAnsiTheme="majorBidi" w:cstheme="majorBidi"/>
          <w:sz w:val="24"/>
          <w:szCs w:val="24"/>
        </w:rPr>
        <w:t xml:space="preserve">12. </w:t>
      </w:r>
      <w:r w:rsidR="00E11203">
        <w:rPr>
          <w:rFonts w:asciiTheme="majorBidi" w:hAnsiTheme="majorBidi" w:cstheme="majorBidi"/>
          <w:sz w:val="24"/>
          <w:szCs w:val="24"/>
        </w:rPr>
        <w:t xml:space="preserve">  Rantsuwa    da   Allah    kan   karya    yafi   sauki   wajen   Abdullahi    dan   Mas'ud   bisa  rantsuwa   da   wanin   Allah   kan   gaskiya    </w:t>
      </w:r>
      <w:r>
        <w:rPr>
          <w:rFonts w:asciiTheme="majorBidi" w:hAnsiTheme="majorBidi" w:cstheme="majorBidi"/>
          <w:sz w:val="24"/>
          <w:szCs w:val="24"/>
        </w:rPr>
        <w:t>(</w:t>
      </w:r>
      <w:r w:rsidR="00E11203">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91488E">
        <w:rPr>
          <w:rFonts w:asciiTheme="majorBidi" w:hAnsiTheme="majorBidi" w:cstheme="majorBidi"/>
          <w:sz w:val="24"/>
          <w:szCs w:val="24"/>
        </w:rPr>
        <w:t>Haka ne</w:t>
      </w:r>
      <w:r w:rsidR="00E11203">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E11203">
        <w:rPr>
          <w:rFonts w:asciiTheme="majorBidi" w:hAnsiTheme="majorBidi" w:cstheme="majorBidi"/>
          <w:sz w:val="24"/>
          <w:szCs w:val="24"/>
        </w:rPr>
        <w:t xml:space="preserve">Kuskure  ne </w:t>
      </w:r>
      <w:r>
        <w:rPr>
          <w:rFonts w:asciiTheme="majorBidi" w:hAnsiTheme="majorBidi" w:cstheme="majorBidi"/>
          <w:sz w:val="24"/>
          <w:szCs w:val="24"/>
        </w:rPr>
        <w:t>).</w:t>
      </w:r>
      <w:r w:rsidR="00E11203">
        <w:rPr>
          <w:rFonts w:asciiTheme="majorBidi" w:hAnsiTheme="majorBidi" w:cstheme="majorBidi"/>
          <w:sz w:val="24"/>
          <w:szCs w:val="24"/>
        </w:rPr>
        <w:t xml:space="preserve"> </w:t>
      </w:r>
      <w:r>
        <w:rPr>
          <w:rFonts w:asciiTheme="majorBidi" w:hAnsiTheme="majorBidi" w:cstheme="majorBidi"/>
          <w:sz w:val="24"/>
          <w:szCs w:val="24"/>
        </w:rPr>
        <w:t xml:space="preserve"> Ibnu</w:t>
      </w:r>
      <w:r w:rsidR="00E11203">
        <w:rPr>
          <w:rFonts w:asciiTheme="majorBidi" w:hAnsiTheme="majorBidi" w:cstheme="majorBidi"/>
          <w:sz w:val="24"/>
          <w:szCs w:val="24"/>
        </w:rPr>
        <w:t xml:space="preserve"> </w:t>
      </w:r>
      <w:r>
        <w:rPr>
          <w:rFonts w:asciiTheme="majorBidi" w:hAnsiTheme="majorBidi" w:cstheme="majorBidi"/>
          <w:sz w:val="24"/>
          <w:szCs w:val="24"/>
        </w:rPr>
        <w:t xml:space="preserve"> Mas’ud</w:t>
      </w:r>
      <w:r w:rsidR="00E11203">
        <w:rPr>
          <w:rFonts w:asciiTheme="majorBidi" w:hAnsiTheme="majorBidi" w:cstheme="majorBidi"/>
          <w:sz w:val="24"/>
          <w:szCs w:val="24"/>
        </w:rPr>
        <w:t xml:space="preserve">    bayason    duka    biyun  </w:t>
      </w:r>
      <w:r>
        <w:rPr>
          <w:rFonts w:asciiTheme="majorBidi" w:hAnsiTheme="majorBidi" w:cstheme="majorBidi"/>
          <w:sz w:val="24"/>
          <w:szCs w:val="24"/>
        </w:rPr>
        <w:t xml:space="preserve"> (</w:t>
      </w:r>
      <w:r w:rsidR="00E11203">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E11203">
        <w:rPr>
          <w:rFonts w:asciiTheme="majorBidi" w:hAnsiTheme="majorBidi" w:cstheme="majorBidi"/>
          <w:sz w:val="24"/>
          <w:szCs w:val="24"/>
        </w:rPr>
        <w:t xml:space="preserve"> </w:t>
      </w:r>
      <w:r w:rsidR="0091488E">
        <w:rPr>
          <w:rFonts w:asciiTheme="majorBidi" w:hAnsiTheme="majorBidi" w:cstheme="majorBidi"/>
          <w:sz w:val="24"/>
          <w:szCs w:val="24"/>
        </w:rPr>
        <w:t>Haka ne</w:t>
      </w:r>
      <w:r w:rsidR="00E11203">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E11203">
        <w:rPr>
          <w:rFonts w:asciiTheme="majorBidi" w:hAnsiTheme="majorBidi" w:cstheme="majorBidi"/>
          <w:sz w:val="24"/>
          <w:szCs w:val="24"/>
        </w:rPr>
        <w:t xml:space="preserve">Kuskure  ne </w:t>
      </w:r>
      <w:r>
        <w:rPr>
          <w:rFonts w:asciiTheme="majorBidi" w:hAnsiTheme="majorBidi" w:cstheme="majorBidi"/>
          <w:sz w:val="24"/>
          <w:szCs w:val="24"/>
        </w:rPr>
        <w:t>).</w:t>
      </w:r>
    </w:p>
    <w:p w:rsidR="007501A2" w:rsidRDefault="007501A2" w:rsidP="00426A0A">
      <w:pPr>
        <w:spacing w:after="0"/>
        <w:rPr>
          <w:rFonts w:asciiTheme="majorBidi" w:hAnsiTheme="majorBidi" w:cstheme="majorBidi"/>
          <w:sz w:val="24"/>
          <w:szCs w:val="24"/>
        </w:rPr>
      </w:pPr>
      <w:r>
        <w:rPr>
          <w:rFonts w:asciiTheme="majorBidi" w:hAnsiTheme="majorBidi" w:cstheme="majorBidi"/>
          <w:sz w:val="24"/>
          <w:szCs w:val="24"/>
        </w:rPr>
        <w:t xml:space="preserve">13. </w:t>
      </w:r>
      <w:r w:rsidR="00E11203">
        <w:rPr>
          <w:rFonts w:asciiTheme="majorBidi" w:hAnsiTheme="majorBidi" w:cstheme="majorBidi"/>
          <w:sz w:val="24"/>
          <w:szCs w:val="24"/>
        </w:rPr>
        <w:t xml:space="preserve">  </w:t>
      </w:r>
      <w:r w:rsidR="00426A0A">
        <w:rPr>
          <w:rFonts w:asciiTheme="majorBidi" w:hAnsiTheme="majorBidi" w:cstheme="majorBidi"/>
          <w:sz w:val="24"/>
          <w:szCs w:val="24"/>
        </w:rPr>
        <w:t>Fadin   dame    zan   rantse    maka   don   ka  gasgata  ni</w:t>
      </w:r>
      <w:r>
        <w:rPr>
          <w:rFonts w:asciiTheme="majorBidi" w:hAnsiTheme="majorBidi" w:cstheme="majorBidi"/>
          <w:sz w:val="24"/>
          <w:szCs w:val="24"/>
        </w:rPr>
        <w:t xml:space="preserve">: </w:t>
      </w:r>
      <w:r w:rsidR="00426A0A">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426A0A">
        <w:rPr>
          <w:rFonts w:asciiTheme="majorBidi" w:hAnsiTheme="majorBidi" w:cstheme="majorBidi"/>
          <w:sz w:val="24"/>
          <w:szCs w:val="24"/>
        </w:rPr>
        <w:t xml:space="preserve">Halal  ne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426A0A">
        <w:rPr>
          <w:rFonts w:asciiTheme="majorBidi" w:hAnsiTheme="majorBidi" w:cstheme="majorBidi"/>
          <w:sz w:val="24"/>
          <w:szCs w:val="24"/>
        </w:rPr>
        <w:t>Bai  halatta  ba</w:t>
      </w:r>
      <w:r>
        <w:rPr>
          <w:rFonts w:asciiTheme="majorBidi" w:hAnsiTheme="majorBidi" w:cstheme="majorBidi"/>
          <w:sz w:val="24"/>
          <w:szCs w:val="24"/>
        </w:rPr>
        <w:t>.</w:t>
      </w:r>
    </w:p>
    <w:p w:rsidR="007501A2" w:rsidRDefault="007501A2" w:rsidP="00426A0A">
      <w:pPr>
        <w:spacing w:after="0"/>
        <w:rPr>
          <w:rFonts w:asciiTheme="majorBidi" w:hAnsiTheme="majorBidi" w:cstheme="majorBidi"/>
          <w:sz w:val="24"/>
          <w:szCs w:val="24"/>
        </w:rPr>
      </w:pPr>
      <w:r>
        <w:rPr>
          <w:rFonts w:asciiTheme="majorBidi" w:hAnsiTheme="majorBidi" w:cstheme="majorBidi"/>
          <w:sz w:val="24"/>
          <w:szCs w:val="24"/>
        </w:rPr>
        <w:t xml:space="preserve">14. </w:t>
      </w:r>
      <w:r w:rsidR="00426A0A">
        <w:rPr>
          <w:rFonts w:asciiTheme="majorBidi" w:hAnsiTheme="majorBidi" w:cstheme="majorBidi"/>
          <w:sz w:val="24"/>
          <w:szCs w:val="24"/>
        </w:rPr>
        <w:t>Fadin</w:t>
      </w:r>
      <w:r>
        <w:rPr>
          <w:rFonts w:asciiTheme="majorBidi" w:hAnsiTheme="majorBidi" w:cstheme="majorBidi"/>
          <w:sz w:val="24"/>
          <w:szCs w:val="24"/>
        </w:rPr>
        <w:t xml:space="preserve">: </w:t>
      </w:r>
      <w:r w:rsidR="00426A0A">
        <w:rPr>
          <w:rFonts w:asciiTheme="majorBidi" w:hAnsiTheme="majorBidi" w:cstheme="majorBidi"/>
          <w:sz w:val="24"/>
          <w:szCs w:val="24"/>
        </w:rPr>
        <w:t xml:space="preserve"> </w:t>
      </w:r>
      <w:r>
        <w:rPr>
          <w:rFonts w:asciiTheme="majorBidi" w:hAnsiTheme="majorBidi" w:cstheme="majorBidi"/>
          <w:sz w:val="24"/>
          <w:szCs w:val="24"/>
        </w:rPr>
        <w:t>(</w:t>
      </w:r>
      <w:r w:rsidR="00426A0A">
        <w:rPr>
          <w:rFonts w:asciiTheme="majorBidi" w:hAnsiTheme="majorBidi" w:cstheme="majorBidi"/>
          <w:sz w:val="24"/>
          <w:szCs w:val="24"/>
        </w:rPr>
        <w:t xml:space="preserve">Allaf   Ya  so  wane   ma   ya so </w:t>
      </w:r>
      <w:r>
        <w:rPr>
          <w:rFonts w:asciiTheme="majorBidi" w:hAnsiTheme="majorBidi" w:cstheme="majorBidi"/>
          <w:sz w:val="24"/>
          <w:szCs w:val="24"/>
        </w:rPr>
        <w:t xml:space="preserve">), </w:t>
      </w:r>
      <w:r w:rsidR="00426A0A">
        <w:rPr>
          <w:rFonts w:asciiTheme="majorBidi" w:hAnsiTheme="majorBidi" w:cstheme="majorBidi"/>
          <w:sz w:val="24"/>
          <w:szCs w:val="24"/>
        </w:rPr>
        <w:t xml:space="preserve"> idan   yayi   imani   da   cewa   wannan   mutumin   yafi   Allah   ko  kuma    yana  dai dai    da  Allah   to   wannan    mushiriki  ne  </w:t>
      </w:r>
      <w:r>
        <w:rPr>
          <w:rFonts w:asciiTheme="majorBidi" w:hAnsiTheme="majorBidi" w:cstheme="majorBidi"/>
          <w:sz w:val="24"/>
          <w:szCs w:val="24"/>
        </w:rPr>
        <w:t>(</w:t>
      </w:r>
      <w:r w:rsidR="00426A0A">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426A0A">
        <w:rPr>
          <w:rFonts w:asciiTheme="majorBidi" w:hAnsiTheme="majorBidi" w:cstheme="majorBidi"/>
          <w:sz w:val="24"/>
          <w:szCs w:val="24"/>
        </w:rPr>
        <w:t xml:space="preserve">Babba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426A0A">
        <w:rPr>
          <w:rFonts w:asciiTheme="majorBidi" w:hAnsiTheme="majorBidi" w:cstheme="majorBidi"/>
          <w:sz w:val="24"/>
          <w:szCs w:val="24"/>
        </w:rPr>
        <w:t xml:space="preserve">Karama </w:t>
      </w:r>
      <w:r>
        <w:rPr>
          <w:rFonts w:asciiTheme="majorBidi" w:hAnsiTheme="majorBidi" w:cstheme="majorBidi"/>
          <w:sz w:val="24"/>
          <w:szCs w:val="24"/>
        </w:rPr>
        <w:t xml:space="preserve">). </w:t>
      </w:r>
      <w:r w:rsidR="00426A0A">
        <w:rPr>
          <w:rFonts w:asciiTheme="majorBidi" w:hAnsiTheme="majorBidi" w:cstheme="majorBidi"/>
          <w:sz w:val="24"/>
          <w:szCs w:val="24"/>
        </w:rPr>
        <w:t xml:space="preserve">Amma   idan   ya  kudurce   cewa    wanda   ya  rantse    dashi   din   kasa   yake   da   Allah   to   wannan   shirka   ce  </w:t>
      </w:r>
      <w:r>
        <w:rPr>
          <w:rFonts w:asciiTheme="majorBidi" w:hAnsiTheme="majorBidi" w:cstheme="majorBidi"/>
          <w:sz w:val="24"/>
          <w:szCs w:val="24"/>
        </w:rPr>
        <w:t xml:space="preserve"> (</w:t>
      </w:r>
      <w:r w:rsidR="00426A0A">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426A0A">
        <w:rPr>
          <w:rFonts w:asciiTheme="majorBidi" w:hAnsiTheme="majorBidi" w:cstheme="majorBidi"/>
          <w:sz w:val="24"/>
          <w:szCs w:val="24"/>
        </w:rPr>
        <w:t xml:space="preserve"> Babba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426A0A">
        <w:rPr>
          <w:rFonts w:asciiTheme="majorBidi" w:hAnsiTheme="majorBidi" w:cstheme="majorBidi"/>
          <w:sz w:val="24"/>
          <w:szCs w:val="24"/>
        </w:rPr>
        <w:t xml:space="preserve">Karama </w:t>
      </w:r>
      <w:r>
        <w:rPr>
          <w:rFonts w:asciiTheme="majorBidi" w:hAnsiTheme="majorBidi" w:cstheme="majorBidi"/>
          <w:sz w:val="24"/>
          <w:szCs w:val="24"/>
        </w:rPr>
        <w:t>).</w:t>
      </w:r>
    </w:p>
    <w:p w:rsidR="007501A2" w:rsidRDefault="007501A2" w:rsidP="009F466E">
      <w:pPr>
        <w:spacing w:after="0"/>
        <w:rPr>
          <w:rFonts w:asciiTheme="majorBidi" w:hAnsiTheme="majorBidi" w:cstheme="majorBidi"/>
          <w:sz w:val="24"/>
          <w:szCs w:val="24"/>
        </w:rPr>
      </w:pPr>
      <w:r>
        <w:rPr>
          <w:rFonts w:asciiTheme="majorBidi" w:hAnsiTheme="majorBidi" w:cstheme="majorBidi"/>
          <w:sz w:val="24"/>
          <w:szCs w:val="24"/>
        </w:rPr>
        <w:t xml:space="preserve">15. </w:t>
      </w:r>
      <w:r w:rsidR="00426A0A">
        <w:rPr>
          <w:rFonts w:asciiTheme="majorBidi" w:hAnsiTheme="majorBidi" w:cstheme="majorBidi"/>
          <w:sz w:val="24"/>
          <w:szCs w:val="24"/>
        </w:rPr>
        <w:t xml:space="preserve">Fadin:   (Amana   a kanka  ),  ko:  </w:t>
      </w:r>
      <w:r>
        <w:rPr>
          <w:rFonts w:asciiTheme="majorBidi" w:hAnsiTheme="majorBidi" w:cstheme="majorBidi"/>
          <w:sz w:val="24"/>
          <w:szCs w:val="24"/>
        </w:rPr>
        <w:t xml:space="preserve">amaanah </w:t>
      </w:r>
      <w:r w:rsidR="00426A0A">
        <w:rPr>
          <w:rFonts w:asciiTheme="majorBidi" w:hAnsiTheme="majorBidi" w:cstheme="majorBidi"/>
          <w:sz w:val="24"/>
          <w:szCs w:val="24"/>
        </w:rPr>
        <w:t xml:space="preserve"> </w:t>
      </w:r>
      <w:r>
        <w:rPr>
          <w:rFonts w:asciiTheme="majorBidi" w:hAnsiTheme="majorBidi" w:cstheme="majorBidi"/>
          <w:sz w:val="24"/>
          <w:szCs w:val="24"/>
        </w:rPr>
        <w:t xml:space="preserve"> (</w:t>
      </w:r>
      <w:r w:rsidR="00426A0A">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426A0A">
        <w:rPr>
          <w:rFonts w:asciiTheme="majorBidi" w:hAnsiTheme="majorBidi" w:cstheme="majorBidi"/>
          <w:sz w:val="24"/>
          <w:szCs w:val="24"/>
        </w:rPr>
        <w:t xml:space="preserve">Karamar   shirka  ce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9F466E">
        <w:rPr>
          <w:rFonts w:asciiTheme="majorBidi" w:hAnsiTheme="majorBidi" w:cstheme="majorBidi"/>
          <w:sz w:val="24"/>
          <w:szCs w:val="24"/>
        </w:rPr>
        <w:t>Babban  laifi  ne</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9F466E">
        <w:rPr>
          <w:rFonts w:asciiTheme="majorBidi" w:hAnsiTheme="majorBidi" w:cstheme="majorBidi"/>
          <w:sz w:val="24"/>
          <w:szCs w:val="24"/>
        </w:rPr>
        <w:t xml:space="preserve"> Ya   halatta </w:t>
      </w:r>
      <w:r>
        <w:rPr>
          <w:rFonts w:asciiTheme="majorBidi" w:hAnsiTheme="majorBidi" w:cstheme="majorBidi"/>
          <w:sz w:val="24"/>
          <w:szCs w:val="24"/>
        </w:rPr>
        <w:t>).</w:t>
      </w:r>
    </w:p>
    <w:p w:rsidR="007501A2" w:rsidRDefault="007501A2" w:rsidP="009F466E">
      <w:pPr>
        <w:spacing w:after="0"/>
        <w:rPr>
          <w:rFonts w:asciiTheme="majorBidi" w:hAnsiTheme="majorBidi" w:cstheme="majorBidi"/>
          <w:sz w:val="24"/>
          <w:szCs w:val="24"/>
        </w:rPr>
      </w:pPr>
      <w:r>
        <w:rPr>
          <w:rFonts w:asciiTheme="majorBidi" w:hAnsiTheme="majorBidi" w:cstheme="majorBidi"/>
          <w:sz w:val="24"/>
          <w:szCs w:val="24"/>
        </w:rPr>
        <w:t xml:space="preserve">16. </w:t>
      </w:r>
      <w:r w:rsidR="009B52DD">
        <w:rPr>
          <w:rFonts w:asciiTheme="majorBidi" w:hAnsiTheme="majorBidi" w:cstheme="majorBidi"/>
          <w:sz w:val="24"/>
          <w:szCs w:val="24"/>
        </w:rPr>
        <w:t>Wajib</w:t>
      </w:r>
      <w:r w:rsidR="009F466E">
        <w:rPr>
          <w:rFonts w:asciiTheme="majorBidi" w:hAnsiTheme="majorBidi" w:cstheme="majorBidi"/>
          <w:sz w:val="24"/>
          <w:szCs w:val="24"/>
        </w:rPr>
        <w:t xml:space="preserve">i  ne   sanin   shirka    don   tsoron   aukawa    cikinsa  </w:t>
      </w:r>
      <w:r w:rsidR="00AD33EB" w:rsidRPr="00CB2232">
        <w:rPr>
          <w:rFonts w:asciiTheme="majorBidi" w:hAnsiTheme="majorBidi" w:cstheme="majorBidi"/>
          <w:sz w:val="24"/>
          <w:szCs w:val="24"/>
        </w:rPr>
        <w:sym w:font="Wingdings 2" w:char="F0A3"/>
      </w:r>
      <w:r w:rsidR="00AD33EB" w:rsidRPr="00CB2232">
        <w:rPr>
          <w:rFonts w:asciiTheme="majorBidi" w:hAnsiTheme="majorBidi" w:cstheme="majorBidi"/>
          <w:sz w:val="24"/>
          <w:szCs w:val="24"/>
        </w:rPr>
        <w:t xml:space="preserve"> </w:t>
      </w:r>
      <w:r w:rsidR="0091488E">
        <w:rPr>
          <w:rFonts w:asciiTheme="majorBidi" w:hAnsiTheme="majorBidi" w:cstheme="majorBidi"/>
          <w:sz w:val="24"/>
          <w:szCs w:val="24"/>
        </w:rPr>
        <w:t>Haka ne</w:t>
      </w:r>
      <w:r w:rsidR="009F466E">
        <w:rPr>
          <w:rFonts w:asciiTheme="majorBidi" w:hAnsiTheme="majorBidi" w:cstheme="majorBidi"/>
          <w:sz w:val="24"/>
          <w:szCs w:val="24"/>
        </w:rPr>
        <w:t xml:space="preserve">  </w:t>
      </w:r>
      <w:r w:rsidR="00AD33EB" w:rsidRPr="00CB2232">
        <w:rPr>
          <w:rFonts w:asciiTheme="majorBidi" w:hAnsiTheme="majorBidi" w:cstheme="majorBidi"/>
          <w:sz w:val="24"/>
          <w:szCs w:val="24"/>
        </w:rPr>
        <w:t xml:space="preserve"> </w:t>
      </w:r>
      <w:r w:rsidR="00AD33EB" w:rsidRPr="00CB2232">
        <w:rPr>
          <w:rFonts w:asciiTheme="majorBidi" w:hAnsiTheme="majorBidi" w:cstheme="majorBidi"/>
          <w:sz w:val="24"/>
          <w:szCs w:val="24"/>
        </w:rPr>
        <w:sym w:font="Wingdings 2" w:char="F0A3"/>
      </w:r>
      <w:r w:rsidR="00AD33EB" w:rsidRPr="00CB2232">
        <w:rPr>
          <w:rFonts w:asciiTheme="majorBidi" w:hAnsiTheme="majorBidi" w:cstheme="majorBidi"/>
          <w:sz w:val="24"/>
          <w:szCs w:val="24"/>
        </w:rPr>
        <w:t xml:space="preserve"> </w:t>
      </w:r>
      <w:r w:rsidR="009F466E">
        <w:rPr>
          <w:rFonts w:asciiTheme="majorBidi" w:hAnsiTheme="majorBidi" w:cstheme="majorBidi"/>
          <w:sz w:val="24"/>
          <w:szCs w:val="24"/>
        </w:rPr>
        <w:t xml:space="preserve"> Kuskure  ne</w:t>
      </w:r>
      <w:r w:rsidR="00AD33EB">
        <w:rPr>
          <w:rFonts w:asciiTheme="majorBidi" w:hAnsiTheme="majorBidi" w:cstheme="majorBidi"/>
          <w:sz w:val="24"/>
          <w:szCs w:val="24"/>
        </w:rPr>
        <w:t>.</w:t>
      </w:r>
    </w:p>
    <w:p w:rsidR="00AD33EB" w:rsidRDefault="00AD33EB" w:rsidP="009F466E">
      <w:pPr>
        <w:spacing w:after="0"/>
        <w:rPr>
          <w:rFonts w:asciiTheme="majorBidi" w:hAnsiTheme="majorBidi" w:cstheme="majorBidi"/>
          <w:sz w:val="24"/>
          <w:szCs w:val="24"/>
        </w:rPr>
      </w:pPr>
      <w:r>
        <w:rPr>
          <w:rFonts w:asciiTheme="majorBidi" w:hAnsiTheme="majorBidi" w:cstheme="majorBidi"/>
          <w:sz w:val="24"/>
          <w:szCs w:val="24"/>
        </w:rPr>
        <w:t xml:space="preserve">17. </w:t>
      </w:r>
      <w:r w:rsidR="009F466E">
        <w:rPr>
          <w:rFonts w:asciiTheme="majorBidi" w:hAnsiTheme="majorBidi" w:cstheme="majorBidi"/>
          <w:sz w:val="24"/>
          <w:szCs w:val="24"/>
        </w:rPr>
        <w:t xml:space="preserve"> Sahabbai   Allah  Ya   kara   yarda   a gare su,   sun   kasance   suna   fassara   ayar   da   ta  sauka   kan   babban   shirka   a kan   karamar    shirka</w:t>
      </w:r>
      <w:r w:rsidR="00865B91">
        <w:rPr>
          <w:rFonts w:asciiTheme="majorBidi" w:hAnsiTheme="majorBidi" w:cstheme="majorBidi"/>
          <w:sz w:val="24"/>
          <w:szCs w:val="24"/>
        </w:rPr>
        <w:t>.</w:t>
      </w:r>
    </w:p>
    <w:p w:rsidR="00AD33EB" w:rsidRDefault="00AD33EB" w:rsidP="009F466E">
      <w:pPr>
        <w:spacing w:after="0"/>
        <w:rPr>
          <w:rFonts w:asciiTheme="majorBidi" w:hAnsiTheme="majorBidi" w:cstheme="majorBidi"/>
          <w:sz w:val="24"/>
          <w:szCs w:val="24"/>
        </w:rPr>
      </w:pPr>
      <w:r w:rsidRPr="00CB2232">
        <w:rPr>
          <w:rFonts w:asciiTheme="majorBidi" w:hAnsiTheme="majorBidi" w:cstheme="majorBidi"/>
          <w:sz w:val="24"/>
          <w:szCs w:val="24"/>
        </w:rPr>
        <w:lastRenderedPageBreak/>
        <w:sym w:font="Wingdings 2" w:char="F0A3"/>
      </w:r>
      <w:r w:rsidRPr="00CB2232">
        <w:rPr>
          <w:rFonts w:asciiTheme="majorBidi" w:hAnsiTheme="majorBidi" w:cstheme="majorBidi"/>
          <w:sz w:val="24"/>
          <w:szCs w:val="24"/>
        </w:rPr>
        <w:t xml:space="preserve"> </w:t>
      </w:r>
      <w:r w:rsidR="009F466E">
        <w:rPr>
          <w:rFonts w:asciiTheme="majorBidi" w:hAnsiTheme="majorBidi" w:cstheme="majorBidi"/>
          <w:sz w:val="24"/>
          <w:szCs w:val="24"/>
        </w:rPr>
        <w:t xml:space="preserve">  </w:t>
      </w:r>
      <w:r w:rsidR="0091488E">
        <w:rPr>
          <w:rFonts w:asciiTheme="majorBidi" w:hAnsiTheme="majorBidi" w:cstheme="majorBidi"/>
          <w:sz w:val="24"/>
          <w:szCs w:val="24"/>
        </w:rPr>
        <w:t>Haka ne</w:t>
      </w:r>
      <w:r w:rsidR="009F466E">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9F466E">
        <w:rPr>
          <w:rFonts w:asciiTheme="majorBidi" w:hAnsiTheme="majorBidi" w:cstheme="majorBidi"/>
          <w:sz w:val="24"/>
          <w:szCs w:val="24"/>
        </w:rPr>
        <w:t xml:space="preserve"> Kuskure  ne</w:t>
      </w:r>
      <w:r>
        <w:rPr>
          <w:rFonts w:asciiTheme="majorBidi" w:hAnsiTheme="majorBidi" w:cstheme="majorBidi"/>
          <w:sz w:val="24"/>
          <w:szCs w:val="24"/>
        </w:rPr>
        <w:t>.</w:t>
      </w:r>
    </w:p>
    <w:p w:rsidR="00107FFB" w:rsidRDefault="00AD33EB" w:rsidP="00107FFB">
      <w:pPr>
        <w:spacing w:after="0"/>
        <w:rPr>
          <w:rFonts w:asciiTheme="majorBidi" w:hAnsiTheme="majorBidi" w:cstheme="majorBidi"/>
          <w:sz w:val="24"/>
          <w:szCs w:val="24"/>
        </w:rPr>
      </w:pPr>
      <w:r>
        <w:rPr>
          <w:rFonts w:asciiTheme="majorBidi" w:hAnsiTheme="majorBidi" w:cstheme="majorBidi"/>
          <w:sz w:val="24"/>
          <w:szCs w:val="24"/>
        </w:rPr>
        <w:t xml:space="preserve">18. </w:t>
      </w:r>
      <w:r w:rsidR="009F466E">
        <w:rPr>
          <w:rFonts w:asciiTheme="majorBidi" w:hAnsiTheme="majorBidi" w:cstheme="majorBidi"/>
          <w:i/>
          <w:iCs/>
          <w:sz w:val="24"/>
          <w:szCs w:val="24"/>
        </w:rPr>
        <w:t xml:space="preserve"> </w:t>
      </w:r>
      <w:r w:rsidR="00107FFB">
        <w:rPr>
          <w:rFonts w:asciiTheme="majorBidi" w:hAnsiTheme="majorBidi" w:cstheme="majorBidi"/>
          <w:sz w:val="24"/>
          <w:szCs w:val="24"/>
        </w:rPr>
        <w:t xml:space="preserve"> Rantuwa  </w:t>
      </w:r>
      <w:r w:rsidR="009F466E">
        <w:rPr>
          <w:rFonts w:asciiTheme="majorBidi" w:hAnsiTheme="majorBidi" w:cstheme="majorBidi"/>
          <w:sz w:val="24"/>
          <w:szCs w:val="24"/>
        </w:rPr>
        <w:t>mai   dulmiyar</w:t>
      </w:r>
      <w:r w:rsidR="00107FFB">
        <w:rPr>
          <w:rFonts w:asciiTheme="majorBidi" w:hAnsiTheme="majorBidi" w:cstheme="majorBidi"/>
          <w:sz w:val="24"/>
          <w:szCs w:val="24"/>
        </w:rPr>
        <w:t>wa</w:t>
      </w:r>
      <w:r w:rsidR="009F466E">
        <w:rPr>
          <w:rFonts w:asciiTheme="majorBidi" w:hAnsiTheme="majorBidi" w:cstheme="majorBidi"/>
          <w:sz w:val="24"/>
          <w:szCs w:val="24"/>
        </w:rPr>
        <w:t xml:space="preserve">   cikin   wuta   itace</w:t>
      </w:r>
      <w:r w:rsidR="00107FFB">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9F466E">
        <w:rPr>
          <w:rFonts w:asciiTheme="majorBidi" w:hAnsiTheme="majorBidi" w:cstheme="majorBidi"/>
          <w:sz w:val="24"/>
          <w:szCs w:val="24"/>
        </w:rPr>
        <w:t xml:space="preserve"> Ra</w:t>
      </w:r>
      <w:r w:rsidR="00107FFB">
        <w:rPr>
          <w:rFonts w:asciiTheme="majorBidi" w:hAnsiTheme="majorBidi" w:cstheme="majorBidi"/>
          <w:sz w:val="24"/>
          <w:szCs w:val="24"/>
        </w:rPr>
        <w:t xml:space="preserve">ntsuwa  da  Allah  </w:t>
      </w:r>
      <w:r w:rsidR="009F466E">
        <w:rPr>
          <w:rFonts w:asciiTheme="majorBidi" w:hAnsiTheme="majorBidi" w:cstheme="majorBidi"/>
          <w:sz w:val="24"/>
          <w:szCs w:val="24"/>
        </w:rPr>
        <w:t>kan</w:t>
      </w:r>
      <w:r w:rsidR="00107FFB">
        <w:rPr>
          <w:rFonts w:asciiTheme="majorBidi" w:hAnsiTheme="majorBidi" w:cstheme="majorBidi"/>
          <w:sz w:val="24"/>
          <w:szCs w:val="24"/>
        </w:rPr>
        <w:t xml:space="preserve">   karya</w:t>
      </w:r>
    </w:p>
    <w:p w:rsidR="00AD33EB" w:rsidRDefault="00AD33EB" w:rsidP="00107FFB">
      <w:pPr>
        <w:spacing w:after="0"/>
        <w:rPr>
          <w:rFonts w:asciiTheme="majorBidi" w:hAnsiTheme="majorBidi" w:cstheme="majorBidi"/>
          <w:sz w:val="24"/>
          <w:szCs w:val="24"/>
        </w:rPr>
      </w:pPr>
      <w:r w:rsidRPr="00CB2232">
        <w:rPr>
          <w:rFonts w:asciiTheme="majorBidi" w:hAnsiTheme="majorBidi" w:cstheme="majorBidi"/>
          <w:sz w:val="24"/>
          <w:szCs w:val="24"/>
        </w:rPr>
        <w:sym w:font="Wingdings 2" w:char="F0A3"/>
      </w:r>
      <w:r w:rsidR="009F466E">
        <w:rPr>
          <w:rFonts w:asciiTheme="majorBidi" w:hAnsiTheme="majorBidi" w:cstheme="majorBidi"/>
          <w:sz w:val="24"/>
          <w:szCs w:val="24"/>
        </w:rPr>
        <w:t xml:space="preserve">   </w:t>
      </w:r>
      <w:r w:rsidR="00107FFB">
        <w:rPr>
          <w:rFonts w:asciiTheme="majorBidi" w:hAnsiTheme="majorBidi" w:cstheme="majorBidi"/>
          <w:sz w:val="24"/>
          <w:szCs w:val="24"/>
        </w:rPr>
        <w:t>Ya</w:t>
      </w:r>
      <w:r w:rsidR="009F466E">
        <w:rPr>
          <w:rFonts w:asciiTheme="majorBidi" w:hAnsiTheme="majorBidi" w:cstheme="majorBidi"/>
          <w:sz w:val="24"/>
          <w:szCs w:val="24"/>
        </w:rPr>
        <w:t xml:space="preserve">   yanke   dukiyar   musulmi   </w:t>
      </w:r>
      <w:r w:rsidR="00107FFB">
        <w:rPr>
          <w:rFonts w:asciiTheme="majorBidi" w:hAnsiTheme="majorBidi" w:cstheme="majorBidi"/>
          <w:sz w:val="24"/>
          <w:szCs w:val="24"/>
        </w:rPr>
        <w:t xml:space="preserve"> </w:t>
      </w:r>
      <w:r w:rsidR="009F466E">
        <w:rPr>
          <w:rFonts w:asciiTheme="majorBidi" w:hAnsiTheme="majorBidi" w:cstheme="majorBidi"/>
          <w:sz w:val="24"/>
          <w:szCs w:val="24"/>
        </w:rPr>
        <w:t xml:space="preserve">da </w:t>
      </w:r>
      <w:r w:rsidR="00107FFB">
        <w:rPr>
          <w:rFonts w:asciiTheme="majorBidi" w:hAnsiTheme="majorBidi" w:cstheme="majorBidi"/>
          <w:sz w:val="24"/>
          <w:szCs w:val="24"/>
        </w:rPr>
        <w:t xml:space="preserve"> </w:t>
      </w:r>
      <w:r w:rsidR="009F466E">
        <w:rPr>
          <w:rFonts w:asciiTheme="majorBidi" w:hAnsiTheme="majorBidi" w:cstheme="majorBidi"/>
          <w:sz w:val="24"/>
          <w:szCs w:val="24"/>
        </w:rPr>
        <w:t xml:space="preserve"> </w:t>
      </w:r>
      <w:r w:rsidR="00107FFB">
        <w:rPr>
          <w:rFonts w:asciiTheme="majorBidi" w:hAnsiTheme="majorBidi" w:cstheme="majorBidi"/>
          <w:sz w:val="24"/>
          <w:szCs w:val="24"/>
        </w:rPr>
        <w:t>rantsuwar    karya</w:t>
      </w:r>
      <w:r>
        <w:rPr>
          <w:rFonts w:asciiTheme="majorBidi" w:hAnsiTheme="majorBidi" w:cstheme="majorBidi"/>
          <w:sz w:val="24"/>
          <w:szCs w:val="24"/>
        </w:rPr>
        <w:t>.</w:t>
      </w:r>
    </w:p>
    <w:p w:rsidR="00AD33EB" w:rsidRDefault="00107FFB" w:rsidP="00107FFB">
      <w:pPr>
        <w:spacing w:after="0"/>
        <w:rPr>
          <w:rFonts w:asciiTheme="majorBidi" w:hAnsiTheme="majorBidi" w:cstheme="majorBidi"/>
          <w:sz w:val="24"/>
          <w:szCs w:val="24"/>
        </w:rPr>
      </w:pPr>
      <w:r>
        <w:rPr>
          <w:rFonts w:asciiTheme="majorBidi" w:hAnsiTheme="majorBidi" w:cstheme="majorBidi"/>
          <w:sz w:val="24"/>
          <w:szCs w:val="24"/>
        </w:rPr>
        <w:t>19. Hara</w:t>
      </w:r>
      <w:r w:rsidR="00AD33EB">
        <w:rPr>
          <w:rFonts w:asciiTheme="majorBidi" w:hAnsiTheme="majorBidi" w:cstheme="majorBidi"/>
          <w:sz w:val="24"/>
          <w:szCs w:val="24"/>
        </w:rPr>
        <w:t>f</w:t>
      </w:r>
      <w:r>
        <w:rPr>
          <w:rFonts w:asciiTheme="majorBidi" w:hAnsiTheme="majorBidi" w:cstheme="majorBidi"/>
          <w:sz w:val="24"/>
          <w:szCs w:val="24"/>
        </w:rPr>
        <w:t xml:space="preserve">in: </w:t>
      </w:r>
      <w:r w:rsidR="00AD33EB">
        <w:rPr>
          <w:rFonts w:asciiTheme="majorBidi" w:hAnsiTheme="majorBidi" w:cstheme="majorBidi"/>
          <w:sz w:val="24"/>
          <w:szCs w:val="24"/>
        </w:rPr>
        <w:t xml:space="preserve"> </w:t>
      </w:r>
      <w:r w:rsidR="00AD33EB" w:rsidRPr="008D3698">
        <w:rPr>
          <w:rFonts w:ascii="Lotus Linotype" w:hAnsi="Lotus Linotype" w:cs="Lotus Linotype" w:hint="cs"/>
          <w:sz w:val="27"/>
          <w:szCs w:val="27"/>
          <w:rtl/>
        </w:rPr>
        <w:t>الواو</w:t>
      </w:r>
      <w:r w:rsidR="00AD33EB" w:rsidRPr="00AD33EB">
        <w:rPr>
          <w:rFonts w:asciiTheme="majorBidi" w:hAnsiTheme="majorBidi" w:cstheme="majorBidi"/>
          <w:sz w:val="24"/>
          <w:szCs w:val="24"/>
        </w:rPr>
        <w:t xml:space="preserve"> (</w:t>
      </w:r>
      <w:r>
        <w:rPr>
          <w:rFonts w:asciiTheme="majorBidi" w:hAnsiTheme="majorBidi" w:cstheme="majorBidi"/>
          <w:sz w:val="24"/>
          <w:szCs w:val="24"/>
        </w:rPr>
        <w:t xml:space="preserve"> Wawun </w:t>
      </w:r>
      <w:r w:rsidR="00AD33EB" w:rsidRPr="00AD33EB">
        <w:rPr>
          <w:rFonts w:asciiTheme="majorBidi" w:hAnsiTheme="majorBidi" w:cstheme="majorBidi"/>
          <w:sz w:val="24"/>
          <w:szCs w:val="24"/>
        </w:rPr>
        <w:t>)</w:t>
      </w:r>
      <w:r w:rsidR="00AD33EB">
        <w:rPr>
          <w:rFonts w:asciiTheme="majorBidi" w:hAnsiTheme="majorBidi" w:cstheme="majorBidi"/>
          <w:sz w:val="28"/>
          <w:szCs w:val="28"/>
        </w:rPr>
        <w:t xml:space="preserve"> </w:t>
      </w:r>
      <w:r>
        <w:rPr>
          <w:rFonts w:asciiTheme="majorBidi" w:hAnsiTheme="majorBidi" w:cstheme="majorBidi"/>
          <w:sz w:val="24"/>
          <w:szCs w:val="24"/>
        </w:rPr>
        <w:t xml:space="preserve"> tana   hukunta:   </w:t>
      </w:r>
      <w:r w:rsidR="00AD33EB">
        <w:rPr>
          <w:rFonts w:asciiTheme="majorBidi" w:hAnsiTheme="majorBidi" w:cstheme="majorBidi"/>
          <w:sz w:val="28"/>
          <w:szCs w:val="28"/>
        </w:rPr>
        <w:t>(</w:t>
      </w:r>
      <w:r>
        <w:rPr>
          <w:rFonts w:asciiTheme="majorBidi" w:hAnsiTheme="majorBidi" w:cstheme="majorBidi"/>
          <w:sz w:val="28"/>
          <w:szCs w:val="28"/>
        </w:rPr>
        <w:t xml:space="preserve"> </w:t>
      </w:r>
      <w:r w:rsidR="00AD33EB" w:rsidRPr="00CB2232">
        <w:rPr>
          <w:rFonts w:asciiTheme="majorBidi" w:hAnsiTheme="majorBidi" w:cstheme="majorBidi"/>
          <w:sz w:val="24"/>
          <w:szCs w:val="24"/>
        </w:rPr>
        <w:sym w:font="Wingdings 2" w:char="F0A3"/>
      </w:r>
      <w:r w:rsidR="00AD33EB" w:rsidRPr="00CB2232">
        <w:rPr>
          <w:rFonts w:asciiTheme="majorBidi" w:hAnsiTheme="majorBidi" w:cstheme="majorBidi"/>
          <w:sz w:val="24"/>
          <w:szCs w:val="24"/>
        </w:rPr>
        <w:t xml:space="preserve"> </w:t>
      </w:r>
      <w:r>
        <w:rPr>
          <w:rFonts w:asciiTheme="majorBidi" w:hAnsiTheme="majorBidi" w:cstheme="majorBidi"/>
          <w:sz w:val="24"/>
          <w:szCs w:val="24"/>
        </w:rPr>
        <w:t xml:space="preserve"> Jerantawa  </w:t>
      </w:r>
      <w:r w:rsidR="00AD33EB" w:rsidRPr="00CB2232">
        <w:rPr>
          <w:rFonts w:asciiTheme="majorBidi" w:hAnsiTheme="majorBidi" w:cstheme="majorBidi"/>
          <w:sz w:val="24"/>
          <w:szCs w:val="24"/>
        </w:rPr>
        <w:t xml:space="preserve"> </w:t>
      </w:r>
      <w:r w:rsidR="00AD33EB" w:rsidRPr="00CB2232">
        <w:rPr>
          <w:rFonts w:asciiTheme="majorBidi" w:hAnsiTheme="majorBidi" w:cstheme="majorBidi"/>
          <w:sz w:val="24"/>
          <w:szCs w:val="24"/>
        </w:rPr>
        <w:sym w:font="Wingdings 2" w:char="F0A3"/>
      </w:r>
      <w:r w:rsidR="00AD33EB" w:rsidRPr="00CB2232">
        <w:rPr>
          <w:rFonts w:asciiTheme="majorBidi" w:hAnsiTheme="majorBidi" w:cstheme="majorBidi"/>
          <w:sz w:val="24"/>
          <w:szCs w:val="24"/>
        </w:rPr>
        <w:t xml:space="preserve"> </w:t>
      </w:r>
      <w:r>
        <w:rPr>
          <w:rFonts w:asciiTheme="majorBidi" w:hAnsiTheme="majorBidi" w:cstheme="majorBidi"/>
          <w:sz w:val="24"/>
          <w:szCs w:val="24"/>
        </w:rPr>
        <w:t xml:space="preserve"> Daidaitawa  ),   hukuncinta:  </w:t>
      </w:r>
      <w:r w:rsidR="00AD33EB">
        <w:rPr>
          <w:rFonts w:asciiTheme="majorBidi" w:hAnsiTheme="majorBidi" w:cstheme="majorBidi"/>
          <w:sz w:val="24"/>
          <w:szCs w:val="24"/>
        </w:rPr>
        <w:t xml:space="preserve"> </w:t>
      </w:r>
      <w:r w:rsidR="00AD33EB" w:rsidRPr="00CB2232">
        <w:rPr>
          <w:rFonts w:asciiTheme="majorBidi" w:hAnsiTheme="majorBidi" w:cstheme="majorBidi"/>
          <w:sz w:val="24"/>
          <w:szCs w:val="24"/>
        </w:rPr>
        <w:sym w:font="Wingdings 2" w:char="F0A3"/>
      </w:r>
      <w:r w:rsidR="00AD33EB" w:rsidRPr="00CB2232">
        <w:rPr>
          <w:rFonts w:asciiTheme="majorBidi" w:hAnsiTheme="majorBidi" w:cstheme="majorBidi"/>
          <w:sz w:val="24"/>
          <w:szCs w:val="24"/>
        </w:rPr>
        <w:t xml:space="preserve"> </w:t>
      </w:r>
      <w:r>
        <w:rPr>
          <w:rFonts w:asciiTheme="majorBidi" w:hAnsiTheme="majorBidi" w:cstheme="majorBidi"/>
          <w:sz w:val="24"/>
          <w:szCs w:val="24"/>
        </w:rPr>
        <w:t xml:space="preserve">Shirka  ce  </w:t>
      </w:r>
      <w:r w:rsidR="00AD33EB" w:rsidRPr="00CB2232">
        <w:rPr>
          <w:rFonts w:asciiTheme="majorBidi" w:hAnsiTheme="majorBidi" w:cstheme="majorBidi"/>
          <w:sz w:val="24"/>
          <w:szCs w:val="24"/>
        </w:rPr>
        <w:t xml:space="preserve"> </w:t>
      </w:r>
      <w:r w:rsidR="00AD33EB" w:rsidRPr="00CB2232">
        <w:rPr>
          <w:rFonts w:asciiTheme="majorBidi" w:hAnsiTheme="majorBidi" w:cstheme="majorBidi"/>
          <w:sz w:val="24"/>
          <w:szCs w:val="24"/>
        </w:rPr>
        <w:sym w:font="Wingdings 2" w:char="F0A3"/>
      </w:r>
      <w:r w:rsidR="00AD33EB" w:rsidRPr="00CB2232">
        <w:rPr>
          <w:rFonts w:asciiTheme="majorBidi" w:hAnsiTheme="majorBidi" w:cstheme="majorBidi"/>
          <w:sz w:val="24"/>
          <w:szCs w:val="24"/>
        </w:rPr>
        <w:t xml:space="preserve"> </w:t>
      </w:r>
      <w:r>
        <w:rPr>
          <w:rFonts w:asciiTheme="majorBidi" w:hAnsiTheme="majorBidi" w:cstheme="majorBidi"/>
          <w:sz w:val="24"/>
          <w:szCs w:val="24"/>
        </w:rPr>
        <w:t xml:space="preserve"> Halal</w:t>
      </w:r>
      <w:r w:rsidR="00AD33EB">
        <w:rPr>
          <w:rFonts w:asciiTheme="majorBidi" w:hAnsiTheme="majorBidi" w:cstheme="majorBidi"/>
          <w:sz w:val="24"/>
          <w:szCs w:val="24"/>
        </w:rPr>
        <w:t>.</w:t>
      </w:r>
    </w:p>
    <w:p w:rsidR="00AD33EB" w:rsidRDefault="00AD33EB" w:rsidP="00EA5800">
      <w:pPr>
        <w:spacing w:after="0"/>
        <w:rPr>
          <w:rFonts w:asciiTheme="majorBidi" w:hAnsiTheme="majorBidi" w:cstheme="majorBidi"/>
          <w:sz w:val="24"/>
          <w:szCs w:val="24"/>
        </w:rPr>
      </w:pPr>
      <w:r>
        <w:rPr>
          <w:rFonts w:asciiTheme="majorBidi" w:hAnsiTheme="majorBidi" w:cstheme="majorBidi"/>
          <w:sz w:val="24"/>
          <w:szCs w:val="24"/>
        </w:rPr>
        <w:t xml:space="preserve">20. </w:t>
      </w:r>
      <w:r w:rsidR="00107FFB">
        <w:rPr>
          <w:rFonts w:asciiTheme="majorBidi" w:hAnsiTheme="majorBidi" w:cstheme="majorBidi"/>
          <w:sz w:val="24"/>
          <w:szCs w:val="24"/>
        </w:rPr>
        <w:t xml:space="preserve"> Idan   wanda   ya   rantse    da   Allah    ba   amintacce   ne   wanda   za a   gasgatashi   ba,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EA5800">
        <w:rPr>
          <w:rFonts w:asciiTheme="majorBidi" w:hAnsiTheme="majorBidi" w:cstheme="majorBidi"/>
          <w:sz w:val="24"/>
          <w:szCs w:val="24"/>
        </w:rPr>
        <w:t xml:space="preserve"> Ya   halatta   kaki   yarda   da   rantsuwarsa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EA5800">
        <w:rPr>
          <w:rFonts w:asciiTheme="majorBidi" w:hAnsiTheme="majorBidi" w:cstheme="majorBidi"/>
          <w:sz w:val="24"/>
          <w:szCs w:val="24"/>
        </w:rPr>
        <w:t xml:space="preserve">  Bai   halatta  ba </w:t>
      </w:r>
      <w:r w:rsidR="002C453A">
        <w:rPr>
          <w:rFonts w:asciiTheme="majorBidi" w:hAnsiTheme="majorBidi" w:cstheme="majorBidi"/>
          <w:sz w:val="24"/>
          <w:szCs w:val="24"/>
        </w:rPr>
        <w:t>)</w:t>
      </w:r>
      <w:r>
        <w:rPr>
          <w:rFonts w:asciiTheme="majorBidi" w:hAnsiTheme="majorBidi" w:cstheme="majorBidi"/>
          <w:sz w:val="24"/>
          <w:szCs w:val="24"/>
        </w:rPr>
        <w:t>.</w:t>
      </w:r>
    </w:p>
    <w:p w:rsidR="002C453A" w:rsidRDefault="002C453A" w:rsidP="00EA5800">
      <w:pPr>
        <w:spacing w:after="0"/>
        <w:rPr>
          <w:rFonts w:asciiTheme="majorBidi" w:hAnsiTheme="majorBidi" w:cstheme="majorBidi"/>
          <w:sz w:val="24"/>
          <w:szCs w:val="24"/>
        </w:rPr>
      </w:pPr>
      <w:r>
        <w:rPr>
          <w:rFonts w:asciiTheme="majorBidi" w:hAnsiTheme="majorBidi" w:cstheme="majorBidi"/>
          <w:sz w:val="24"/>
          <w:szCs w:val="24"/>
        </w:rPr>
        <w:t xml:space="preserve">21. </w:t>
      </w:r>
      <w:r w:rsidR="00EA5800">
        <w:rPr>
          <w:rFonts w:asciiTheme="majorBidi" w:hAnsiTheme="majorBidi" w:cstheme="majorBidi"/>
          <w:sz w:val="24"/>
          <w:szCs w:val="24"/>
        </w:rPr>
        <w:t xml:space="preserve">Rantsuwa   da   Annabi   </w:t>
      </w:r>
      <w:r>
        <w:rPr>
          <w:rFonts w:asciiTheme="majorBidi" w:hAnsiTheme="majorBidi" w:cstheme="majorBidi"/>
          <w:sz w:val="24"/>
          <w:szCs w:val="24"/>
        </w:rPr>
        <w:t xml:space="preserve"> Muhammad </w:t>
      </w:r>
      <w:r w:rsidR="00EA5800">
        <w:rPr>
          <w:rFonts w:asciiTheme="majorBidi" w:hAnsiTheme="majorBidi" w:cstheme="majorBidi"/>
          <w:sz w:val="24"/>
          <w:szCs w:val="24"/>
        </w:rPr>
        <w:t xml:space="preserve">  -Sallallahu   alaihi   wasallal-,  ko   da   rayuwar   mahaifiya,   ko   da  alkawari,    ko   da    wuyana,   ko   da   matsayi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EA5800">
        <w:rPr>
          <w:rFonts w:asciiTheme="majorBidi" w:hAnsiTheme="majorBidi" w:cstheme="majorBidi"/>
          <w:sz w:val="24"/>
          <w:szCs w:val="24"/>
        </w:rPr>
        <w:t xml:space="preserve"> Abu  ne   da   ya  zama  ruwan   dare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EA5800">
        <w:rPr>
          <w:rFonts w:asciiTheme="majorBidi" w:hAnsiTheme="majorBidi" w:cstheme="majorBidi"/>
          <w:sz w:val="24"/>
          <w:szCs w:val="24"/>
        </w:rPr>
        <w:t xml:space="preserve"> Karamar    shirka  ce</w:t>
      </w:r>
      <w:r>
        <w:rPr>
          <w:rFonts w:asciiTheme="majorBidi" w:hAnsiTheme="majorBidi" w:cstheme="majorBidi"/>
          <w:sz w:val="24"/>
          <w:szCs w:val="24"/>
        </w:rPr>
        <w:t>.</w:t>
      </w:r>
    </w:p>
    <w:p w:rsidR="000E3C28" w:rsidRDefault="000E3C28" w:rsidP="00FF0DC3">
      <w:pPr>
        <w:spacing w:after="0"/>
        <w:rPr>
          <w:rFonts w:asciiTheme="majorBidi" w:hAnsiTheme="majorBidi" w:cstheme="majorBidi"/>
          <w:sz w:val="24"/>
          <w:szCs w:val="24"/>
        </w:rPr>
      </w:pPr>
      <w:r>
        <w:rPr>
          <w:rFonts w:asciiTheme="majorBidi" w:hAnsiTheme="majorBidi" w:cstheme="majorBidi"/>
          <w:sz w:val="24"/>
          <w:szCs w:val="24"/>
        </w:rPr>
        <w:t xml:space="preserve">22. </w:t>
      </w:r>
      <w:r w:rsidR="00FF0DC3">
        <w:rPr>
          <w:rFonts w:asciiTheme="majorBidi" w:hAnsiTheme="majorBidi" w:cstheme="majorBidi"/>
          <w:sz w:val="24"/>
          <w:szCs w:val="24"/>
        </w:rPr>
        <w:t>Ma'anar   fadin   Annabi:   " Kaza   da  kaza   ne   suka   hana ni ": …………………………</w:t>
      </w:r>
      <w:r w:rsidR="001D42F0">
        <w:rPr>
          <w:rFonts w:asciiTheme="majorBidi" w:hAnsiTheme="majorBidi" w:cstheme="majorBidi"/>
          <w:sz w:val="24"/>
          <w:szCs w:val="24"/>
        </w:rPr>
        <w:t>...</w:t>
      </w:r>
    </w:p>
    <w:p w:rsidR="000E3C28" w:rsidRDefault="000E3C28" w:rsidP="002C453A">
      <w:pPr>
        <w:spacing w:after="0"/>
        <w:rPr>
          <w:rFonts w:asciiTheme="majorBidi" w:hAnsiTheme="majorBidi" w:cstheme="majorBidi"/>
          <w:sz w:val="24"/>
          <w:szCs w:val="24"/>
        </w:rPr>
      </w:pPr>
      <w:r>
        <w:rPr>
          <w:rFonts w:asciiTheme="majorBidi" w:hAnsiTheme="majorBidi" w:cstheme="majorBidi"/>
          <w:sz w:val="24"/>
          <w:szCs w:val="24"/>
        </w:rPr>
        <w:t>………………………………………………………………………………………………………</w:t>
      </w:r>
    </w:p>
    <w:p w:rsidR="000E3C28" w:rsidRDefault="000E3C28" w:rsidP="00FF0DC3">
      <w:pPr>
        <w:spacing w:after="0"/>
        <w:rPr>
          <w:rFonts w:asciiTheme="majorBidi" w:hAnsiTheme="majorBidi" w:cstheme="majorBidi"/>
          <w:sz w:val="24"/>
          <w:szCs w:val="24"/>
        </w:rPr>
      </w:pPr>
      <w:r>
        <w:rPr>
          <w:rFonts w:asciiTheme="majorBidi" w:hAnsiTheme="majorBidi" w:cstheme="majorBidi"/>
          <w:sz w:val="24"/>
          <w:szCs w:val="24"/>
        </w:rPr>
        <w:t>23.</w:t>
      </w:r>
      <w:r w:rsidR="00FF0DC3">
        <w:rPr>
          <w:rFonts w:asciiTheme="majorBidi" w:hAnsiTheme="majorBidi" w:cstheme="majorBidi"/>
          <w:sz w:val="24"/>
          <w:szCs w:val="24"/>
        </w:rPr>
        <w:t xml:space="preserve"> </w:t>
      </w:r>
      <w:r>
        <w:rPr>
          <w:rFonts w:asciiTheme="majorBidi" w:hAnsiTheme="majorBidi" w:cstheme="majorBidi"/>
          <w:sz w:val="24"/>
          <w:szCs w:val="24"/>
        </w:rPr>
        <w:t xml:space="preserve"> </w:t>
      </w:r>
      <w:r w:rsidR="00FF0DC3">
        <w:rPr>
          <w:rFonts w:asciiTheme="majorBidi" w:hAnsiTheme="majorBidi" w:cstheme="majorBidi"/>
          <w:sz w:val="24"/>
          <w:szCs w:val="24"/>
        </w:rPr>
        <w:t xml:space="preserve">Me   yasa  </w:t>
      </w:r>
      <w:r w:rsidR="001D42F0">
        <w:rPr>
          <w:rFonts w:asciiTheme="majorBidi" w:hAnsiTheme="majorBidi" w:cstheme="majorBidi"/>
          <w:sz w:val="24"/>
          <w:szCs w:val="24"/>
        </w:rPr>
        <w:t xml:space="preserve"> babu   wanda   ya   fadakar   a kan   mas'alar   rantsuwa   sai   bayahude?..............</w:t>
      </w:r>
      <w:r w:rsidR="00FF0DC3">
        <w:rPr>
          <w:rFonts w:asciiTheme="majorBidi" w:hAnsiTheme="majorBidi" w:cstheme="majorBidi"/>
          <w:sz w:val="24"/>
          <w:szCs w:val="24"/>
        </w:rPr>
        <w:t xml:space="preserve">   </w:t>
      </w:r>
      <w:r w:rsidR="007A1005">
        <w:rPr>
          <w:rFonts w:asciiTheme="majorBidi" w:hAnsiTheme="majorBidi" w:cstheme="majorBidi"/>
          <w:sz w:val="24"/>
          <w:szCs w:val="24"/>
        </w:rPr>
        <w:t>………………………………………………………………………………………</w:t>
      </w:r>
      <w:r w:rsidR="001D42F0">
        <w:rPr>
          <w:rFonts w:asciiTheme="majorBidi" w:hAnsiTheme="majorBidi" w:cstheme="majorBidi"/>
          <w:sz w:val="24"/>
          <w:szCs w:val="24"/>
        </w:rPr>
        <w:t>………………</w:t>
      </w:r>
    </w:p>
    <w:p w:rsidR="00D03229" w:rsidRDefault="007A1005" w:rsidP="001D42F0">
      <w:pPr>
        <w:spacing w:after="0"/>
        <w:rPr>
          <w:rFonts w:asciiTheme="majorBidi" w:hAnsiTheme="majorBidi" w:cstheme="majorBidi"/>
          <w:sz w:val="24"/>
          <w:szCs w:val="24"/>
        </w:rPr>
      </w:pPr>
      <w:r>
        <w:rPr>
          <w:rFonts w:asciiTheme="majorBidi" w:hAnsiTheme="majorBidi" w:cstheme="majorBidi"/>
          <w:sz w:val="24"/>
          <w:szCs w:val="24"/>
        </w:rPr>
        <w:t xml:space="preserve">24. </w:t>
      </w:r>
      <w:r w:rsidR="001D42F0">
        <w:rPr>
          <w:rFonts w:asciiTheme="majorBidi" w:hAnsiTheme="majorBidi" w:cstheme="majorBidi"/>
          <w:sz w:val="24"/>
          <w:szCs w:val="24"/>
        </w:rPr>
        <w:t xml:space="preserve">Bayahude   shine    yake   nasabtuwa    zuwaga   Shari'ar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1D42F0">
        <w:rPr>
          <w:rFonts w:asciiTheme="majorBidi" w:hAnsiTheme="majorBidi" w:cstheme="majorBidi"/>
          <w:sz w:val="24"/>
          <w:szCs w:val="24"/>
        </w:rPr>
        <w:t xml:space="preserve">Annabi </w:t>
      </w:r>
      <w:r>
        <w:rPr>
          <w:rFonts w:asciiTheme="majorBidi" w:hAnsiTheme="majorBidi" w:cstheme="majorBidi"/>
          <w:sz w:val="24"/>
          <w:szCs w:val="24"/>
        </w:rPr>
        <w:t xml:space="preserve"> Isa</w:t>
      </w:r>
      <w:r w:rsidR="001D42F0">
        <w:rPr>
          <w:rFonts w:asciiTheme="majorBidi" w:hAnsiTheme="majorBidi" w:cstheme="majorBidi"/>
          <w:sz w:val="24"/>
          <w:szCs w:val="24"/>
        </w:rPr>
        <w:t xml:space="preserve">  A</w:t>
      </w:r>
      <w:r>
        <w:rPr>
          <w:rFonts w:asciiTheme="majorBidi" w:hAnsiTheme="majorBidi" w:cstheme="majorBidi"/>
          <w:sz w:val="24"/>
          <w:szCs w:val="24"/>
        </w:rPr>
        <w:t>laihi</w:t>
      </w:r>
      <w:r w:rsidR="001D42F0">
        <w:rPr>
          <w:rFonts w:asciiTheme="majorBidi" w:hAnsiTheme="majorBidi" w:cstheme="majorBidi"/>
          <w:sz w:val="24"/>
          <w:szCs w:val="24"/>
        </w:rPr>
        <w:t xml:space="preserve">s </w:t>
      </w:r>
      <w:r>
        <w:rPr>
          <w:rFonts w:asciiTheme="majorBidi" w:hAnsiTheme="majorBidi" w:cstheme="majorBidi"/>
          <w:sz w:val="24"/>
          <w:szCs w:val="24"/>
        </w:rPr>
        <w:t xml:space="preserve"> salam</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1D42F0">
        <w:rPr>
          <w:rFonts w:asciiTheme="majorBidi" w:hAnsiTheme="majorBidi" w:cstheme="majorBidi"/>
          <w:sz w:val="24"/>
          <w:szCs w:val="24"/>
        </w:rPr>
        <w:t xml:space="preserve">Annabi   Musa  Alaihis  Salam  </w:t>
      </w:r>
      <w:r>
        <w:rPr>
          <w:rFonts w:asciiTheme="majorBidi" w:hAnsiTheme="majorBidi" w:cstheme="majorBidi"/>
          <w:sz w:val="24"/>
          <w:szCs w:val="24"/>
        </w:rPr>
        <w:t xml:space="preserve">), </w:t>
      </w:r>
      <w:r w:rsidR="001D42F0">
        <w:rPr>
          <w:rFonts w:asciiTheme="majorBidi" w:hAnsiTheme="majorBidi" w:cstheme="majorBidi"/>
          <w:sz w:val="24"/>
          <w:szCs w:val="24"/>
        </w:rPr>
        <w:t xml:space="preserve">  Sababin    nasabar   shine: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1D42F0">
        <w:rPr>
          <w:rFonts w:asciiTheme="majorBidi" w:hAnsiTheme="majorBidi" w:cstheme="majorBidi"/>
          <w:sz w:val="24"/>
          <w:szCs w:val="24"/>
        </w:rPr>
        <w:t xml:space="preserve"> Fadinsu:  </w:t>
      </w:r>
      <w:r w:rsidR="00D03229" w:rsidRPr="00D03229">
        <w:rPr>
          <w:rFonts w:asciiTheme="majorBidi" w:hAnsiTheme="majorBidi" w:cstheme="majorBidi" w:hint="cs"/>
          <w:sz w:val="28"/>
          <w:szCs w:val="28"/>
          <w:rtl/>
        </w:rPr>
        <w:t>إنا هدنا إليك</w:t>
      </w:r>
      <w:r w:rsidR="00D03229">
        <w:rPr>
          <w:rFonts w:asciiTheme="majorBidi" w:hAnsiTheme="majorBidi" w:cstheme="majorBidi"/>
          <w:sz w:val="28"/>
          <w:szCs w:val="28"/>
        </w:rPr>
        <w:t xml:space="preserve"> </w:t>
      </w:r>
      <w:r w:rsidR="001D42F0">
        <w:rPr>
          <w:rFonts w:asciiTheme="majorBidi" w:hAnsiTheme="majorBidi" w:cstheme="majorBidi"/>
          <w:sz w:val="24"/>
          <w:szCs w:val="24"/>
        </w:rPr>
        <w:t xml:space="preserve"> -mun  koma   zuwa   gareka-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1D42F0">
        <w:rPr>
          <w:rFonts w:asciiTheme="majorBidi" w:hAnsiTheme="majorBidi" w:cstheme="majorBidi"/>
          <w:sz w:val="24"/>
          <w:szCs w:val="24"/>
        </w:rPr>
        <w:t xml:space="preserve"> Nasaba ce   zuwaga   kakansu   Yahuza   </w:t>
      </w:r>
      <w:r w:rsidR="00D03229">
        <w:rPr>
          <w:rFonts w:asciiTheme="majorBidi" w:hAnsiTheme="majorBidi" w:cstheme="majorBidi"/>
          <w:sz w:val="24"/>
          <w:szCs w:val="24"/>
        </w:rPr>
        <w:t xml:space="preserve"> </w:t>
      </w:r>
      <w:r w:rsidR="00D03229" w:rsidRPr="00CB2232">
        <w:rPr>
          <w:rFonts w:asciiTheme="majorBidi" w:hAnsiTheme="majorBidi" w:cstheme="majorBidi"/>
          <w:sz w:val="24"/>
          <w:szCs w:val="24"/>
        </w:rPr>
        <w:sym w:font="Wingdings 2" w:char="F0A3"/>
      </w:r>
      <w:r w:rsidR="00D03229">
        <w:rPr>
          <w:rFonts w:asciiTheme="majorBidi" w:hAnsiTheme="majorBidi" w:cstheme="majorBidi"/>
          <w:sz w:val="24"/>
          <w:szCs w:val="24"/>
        </w:rPr>
        <w:t xml:space="preserve"> </w:t>
      </w:r>
      <w:r w:rsidR="001D42F0">
        <w:rPr>
          <w:rFonts w:asciiTheme="majorBidi" w:hAnsiTheme="majorBidi" w:cstheme="majorBidi"/>
          <w:sz w:val="24"/>
          <w:szCs w:val="24"/>
        </w:rPr>
        <w:t xml:space="preserve">Duka </w:t>
      </w:r>
      <w:r w:rsidR="00865B91">
        <w:rPr>
          <w:rFonts w:asciiTheme="majorBidi" w:hAnsiTheme="majorBidi" w:cstheme="majorBidi"/>
          <w:sz w:val="24"/>
          <w:szCs w:val="24"/>
        </w:rPr>
        <w:t>)</w:t>
      </w:r>
      <w:r w:rsidR="00D03229">
        <w:rPr>
          <w:rFonts w:asciiTheme="majorBidi" w:hAnsiTheme="majorBidi" w:cstheme="majorBidi"/>
          <w:sz w:val="24"/>
          <w:szCs w:val="24"/>
        </w:rPr>
        <w:t>.</w:t>
      </w:r>
    </w:p>
    <w:p w:rsidR="00D03229" w:rsidRDefault="00D03229" w:rsidP="00C34C7A">
      <w:pPr>
        <w:spacing w:after="0"/>
        <w:rPr>
          <w:rFonts w:asciiTheme="majorBidi" w:hAnsiTheme="majorBidi" w:cstheme="majorBidi"/>
          <w:sz w:val="24"/>
          <w:szCs w:val="24"/>
        </w:rPr>
      </w:pPr>
      <w:r>
        <w:rPr>
          <w:rFonts w:asciiTheme="majorBidi" w:hAnsiTheme="majorBidi" w:cstheme="majorBidi"/>
          <w:sz w:val="24"/>
          <w:szCs w:val="24"/>
        </w:rPr>
        <w:t xml:space="preserve">25. </w:t>
      </w:r>
      <w:r w:rsidR="001D42F0">
        <w:rPr>
          <w:rFonts w:asciiTheme="majorBidi" w:hAnsiTheme="majorBidi" w:cstheme="majorBidi"/>
          <w:sz w:val="24"/>
          <w:szCs w:val="24"/>
        </w:rPr>
        <w:t>Manzon   Allah  -Sallallahu   alaihi   wasallam-  ya   kafa   hujjah    da</w:t>
      </w:r>
      <w:r w:rsidR="00C34C7A">
        <w:rPr>
          <w:rFonts w:asciiTheme="majorBidi" w:hAnsiTheme="majorBidi" w:cstheme="majorBidi"/>
          <w:sz w:val="24"/>
          <w:szCs w:val="24"/>
        </w:rPr>
        <w:t xml:space="preserve">   babban   shirka   a  kan   karamar   shirka   cikin  " </w:t>
      </w:r>
      <w:r w:rsidR="00C34C7A" w:rsidRPr="00C34C7A">
        <w:rPr>
          <w:rFonts w:asciiTheme="majorBidi" w:hAnsiTheme="majorBidi" w:cstheme="majorBidi"/>
          <w:b/>
          <w:bCs/>
          <w:sz w:val="24"/>
          <w:szCs w:val="24"/>
        </w:rPr>
        <w:t>Shin   zaka   sanya   ni    kishiya    wa   Allah</w:t>
      </w:r>
      <w:r w:rsidR="00C34C7A">
        <w:rPr>
          <w:rFonts w:asciiTheme="majorBidi" w:hAnsiTheme="majorBidi" w:cstheme="majorBidi"/>
          <w:sz w:val="24"/>
          <w:szCs w:val="24"/>
        </w:rPr>
        <w:t>? "</w:t>
      </w:r>
      <w:r w:rsidR="001D42F0">
        <w:rPr>
          <w:rFonts w:asciiTheme="majorBidi" w:hAnsiTheme="majorBidi" w:cstheme="majorBidi"/>
          <w:sz w:val="24"/>
          <w:szCs w:val="24"/>
        </w:rPr>
        <w:t xml:space="preserve">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C34C7A">
        <w:rPr>
          <w:rFonts w:asciiTheme="majorBidi" w:hAnsiTheme="majorBidi" w:cstheme="majorBidi"/>
          <w:sz w:val="24"/>
          <w:szCs w:val="24"/>
        </w:rPr>
        <w:t xml:space="preserve"> </w:t>
      </w:r>
      <w:r w:rsidR="0091488E">
        <w:rPr>
          <w:rFonts w:asciiTheme="majorBidi" w:hAnsiTheme="majorBidi" w:cstheme="majorBidi"/>
          <w:sz w:val="24"/>
          <w:szCs w:val="24"/>
        </w:rPr>
        <w:t>Haka ne</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C34C7A">
        <w:rPr>
          <w:rFonts w:asciiTheme="majorBidi" w:hAnsiTheme="majorBidi" w:cstheme="majorBidi"/>
          <w:sz w:val="24"/>
          <w:szCs w:val="24"/>
        </w:rPr>
        <w:t>Kuskure ne</w:t>
      </w:r>
      <w:r>
        <w:rPr>
          <w:rFonts w:asciiTheme="majorBidi" w:hAnsiTheme="majorBidi" w:cstheme="majorBidi"/>
          <w:sz w:val="24"/>
          <w:szCs w:val="24"/>
        </w:rPr>
        <w:t xml:space="preserve">). </w:t>
      </w:r>
      <w:r w:rsidR="00C34C7A">
        <w:rPr>
          <w:rFonts w:asciiTheme="majorBidi" w:hAnsiTheme="majorBidi" w:cstheme="majorBidi"/>
          <w:sz w:val="24"/>
          <w:szCs w:val="24"/>
        </w:rPr>
        <w:t xml:space="preserve"> Ya   shiryar   dashi    zuwaga  </w:t>
      </w:r>
      <w:r>
        <w:rPr>
          <w:rFonts w:asciiTheme="majorBidi" w:hAnsiTheme="majorBidi" w:cstheme="majorBidi"/>
          <w:sz w:val="24"/>
          <w:szCs w:val="24"/>
        </w:rPr>
        <w:t xml:space="preserve"> (</w:t>
      </w:r>
      <w:r w:rsidR="00C34C7A">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C34C7A">
        <w:rPr>
          <w:rFonts w:asciiTheme="majorBidi" w:hAnsiTheme="majorBidi" w:cstheme="majorBidi"/>
          <w:sz w:val="24"/>
          <w:szCs w:val="24"/>
        </w:rPr>
        <w:t xml:space="preserve">  Nisantar    duk   wata   hanyar   da   zata  kaishi   zuwaga   shirka   komai   nisanta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C34C7A">
        <w:rPr>
          <w:rFonts w:asciiTheme="majorBidi" w:hAnsiTheme="majorBidi" w:cstheme="majorBidi"/>
          <w:sz w:val="24"/>
          <w:szCs w:val="24"/>
        </w:rPr>
        <w:t xml:space="preserve">Barin    Shirka </w:t>
      </w:r>
      <w:r>
        <w:rPr>
          <w:rFonts w:asciiTheme="majorBidi" w:hAnsiTheme="majorBidi" w:cstheme="majorBidi"/>
          <w:sz w:val="24"/>
          <w:szCs w:val="24"/>
        </w:rPr>
        <w:t>).</w:t>
      </w:r>
    </w:p>
    <w:p w:rsidR="00D03229" w:rsidRDefault="00D03229" w:rsidP="009501E3">
      <w:pPr>
        <w:spacing w:after="0"/>
        <w:rPr>
          <w:rFonts w:asciiTheme="majorBidi" w:hAnsiTheme="majorBidi" w:cstheme="majorBidi"/>
          <w:sz w:val="24"/>
          <w:szCs w:val="24"/>
        </w:rPr>
      </w:pPr>
      <w:r>
        <w:rPr>
          <w:rFonts w:asciiTheme="majorBidi" w:hAnsiTheme="majorBidi" w:cstheme="majorBidi"/>
          <w:sz w:val="24"/>
          <w:szCs w:val="24"/>
        </w:rPr>
        <w:t xml:space="preserve">26. </w:t>
      </w:r>
      <w:r w:rsidR="00B16198">
        <w:rPr>
          <w:rFonts w:asciiTheme="majorBidi" w:hAnsiTheme="majorBidi" w:cstheme="majorBidi"/>
          <w:sz w:val="24"/>
          <w:szCs w:val="24"/>
        </w:rPr>
        <w:t xml:space="preserve">Idan   wani   ya   duka   maka   yayin    gaisuwa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B16198">
        <w:rPr>
          <w:rFonts w:asciiTheme="majorBidi" w:hAnsiTheme="majorBidi" w:cstheme="majorBidi"/>
          <w:sz w:val="24"/>
          <w:szCs w:val="24"/>
        </w:rPr>
        <w:t xml:space="preserve">Wajibi ne  ka yi  inkarin   hakan   </w:t>
      </w:r>
      <w:r w:rsidRPr="00CB2232">
        <w:rPr>
          <w:rFonts w:asciiTheme="majorBidi" w:hAnsiTheme="majorBidi" w:cstheme="majorBidi"/>
          <w:sz w:val="24"/>
          <w:szCs w:val="24"/>
        </w:rPr>
        <w:sym w:font="Wingdings 2" w:char="F0A3"/>
      </w:r>
      <w:r w:rsidR="00B16198">
        <w:rPr>
          <w:rFonts w:asciiTheme="majorBidi" w:hAnsiTheme="majorBidi" w:cstheme="majorBidi"/>
          <w:sz w:val="24"/>
          <w:szCs w:val="24"/>
        </w:rPr>
        <w:t xml:space="preserve">  Babu   laifi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B16198">
        <w:rPr>
          <w:rFonts w:asciiTheme="majorBidi" w:hAnsiTheme="majorBidi" w:cstheme="majorBidi"/>
          <w:sz w:val="24"/>
          <w:szCs w:val="24"/>
        </w:rPr>
        <w:t xml:space="preserve"> Idan   kunya   ya   hanaka   yin   inkarin   to   babu   laifi  </w:t>
      </w:r>
      <w:r>
        <w:rPr>
          <w:rFonts w:asciiTheme="majorBidi" w:hAnsiTheme="majorBidi" w:cstheme="majorBidi"/>
          <w:sz w:val="24"/>
          <w:szCs w:val="24"/>
        </w:rPr>
        <w:t xml:space="preserve">), </w:t>
      </w:r>
      <w:r w:rsidR="00B16198">
        <w:rPr>
          <w:rFonts w:asciiTheme="majorBidi" w:hAnsiTheme="majorBidi" w:cstheme="majorBidi"/>
          <w:sz w:val="24"/>
          <w:szCs w:val="24"/>
        </w:rPr>
        <w:t xml:space="preserve">Idan   bakayi   inkari  ba   to   lallai   kai   dinnan  </w:t>
      </w:r>
      <w:r>
        <w:rPr>
          <w:rFonts w:asciiTheme="majorBidi" w:hAnsiTheme="majorBidi" w:cstheme="majorBidi"/>
          <w:sz w:val="24"/>
          <w:szCs w:val="24"/>
        </w:rPr>
        <w:t xml:space="preserve"> (</w:t>
      </w:r>
      <w:r w:rsidR="00B16198">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B16198">
        <w:rPr>
          <w:rFonts w:asciiTheme="majorBidi" w:hAnsiTheme="majorBidi" w:cstheme="majorBidi"/>
          <w:sz w:val="24"/>
          <w:szCs w:val="24"/>
        </w:rPr>
        <w:t>Dag</w:t>
      </w:r>
      <w:r>
        <w:rPr>
          <w:rFonts w:asciiTheme="majorBidi" w:hAnsiTheme="majorBidi" w:cstheme="majorBidi"/>
          <w:sz w:val="24"/>
          <w:szCs w:val="24"/>
        </w:rPr>
        <w:t>ut</w:t>
      </w:r>
      <w:r w:rsidR="00B16198">
        <w:rPr>
          <w:rFonts w:asciiTheme="majorBidi" w:hAnsiTheme="majorBidi" w:cstheme="majorBidi"/>
          <w:sz w:val="24"/>
          <w:szCs w:val="24"/>
        </w:rPr>
        <w:t xml:space="preserve">u  ne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00B16198">
        <w:rPr>
          <w:rFonts w:asciiTheme="majorBidi" w:hAnsiTheme="majorBidi" w:cstheme="majorBidi"/>
          <w:sz w:val="24"/>
          <w:szCs w:val="24"/>
        </w:rPr>
        <w:t xml:space="preserve">  </w:t>
      </w:r>
      <w:r w:rsidR="009501E3">
        <w:rPr>
          <w:rFonts w:asciiTheme="majorBidi" w:hAnsiTheme="majorBidi" w:cstheme="majorBidi"/>
          <w:sz w:val="24"/>
          <w:szCs w:val="24"/>
        </w:rPr>
        <w:t xml:space="preserve">Mumini </w:t>
      </w:r>
      <w:r>
        <w:rPr>
          <w:rFonts w:asciiTheme="majorBidi" w:hAnsiTheme="majorBidi" w:cstheme="majorBidi"/>
          <w:sz w:val="24"/>
          <w:szCs w:val="24"/>
        </w:rPr>
        <w:t>).</w:t>
      </w:r>
    </w:p>
    <w:p w:rsidR="00D03229" w:rsidRDefault="00D03229" w:rsidP="00C46D63">
      <w:pPr>
        <w:spacing w:after="0"/>
        <w:rPr>
          <w:rFonts w:asciiTheme="majorBidi" w:hAnsiTheme="majorBidi" w:cstheme="majorBidi"/>
          <w:sz w:val="24"/>
          <w:szCs w:val="24"/>
        </w:rPr>
      </w:pPr>
      <w:r>
        <w:rPr>
          <w:rFonts w:asciiTheme="majorBidi" w:hAnsiTheme="majorBidi" w:cstheme="majorBidi"/>
          <w:sz w:val="24"/>
          <w:szCs w:val="24"/>
        </w:rPr>
        <w:t xml:space="preserve">27. </w:t>
      </w:r>
      <w:r w:rsidR="009501E3">
        <w:rPr>
          <w:rFonts w:asciiTheme="majorBidi" w:hAnsiTheme="majorBidi" w:cstheme="majorBidi"/>
          <w:sz w:val="24"/>
          <w:szCs w:val="24"/>
        </w:rPr>
        <w:t>Girmama   Manzon   Allah   -Sallallahu   alaihi   wasall</w:t>
      </w:r>
      <w:r w:rsidR="00C46D63">
        <w:rPr>
          <w:rFonts w:asciiTheme="majorBidi" w:hAnsiTheme="majorBidi" w:cstheme="majorBidi"/>
          <w:sz w:val="24"/>
          <w:szCs w:val="24"/>
        </w:rPr>
        <w:t xml:space="preserve">am-   da   lafazin   da   yake   daidaita   shi   Allah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C46D63">
        <w:rPr>
          <w:rFonts w:asciiTheme="majorBidi" w:hAnsiTheme="majorBidi" w:cstheme="majorBidi"/>
          <w:sz w:val="24"/>
          <w:szCs w:val="24"/>
        </w:rPr>
        <w:t xml:space="preserve"> Shirka   ce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C46D63">
        <w:rPr>
          <w:rFonts w:asciiTheme="majorBidi" w:hAnsiTheme="majorBidi" w:cstheme="majorBidi"/>
          <w:sz w:val="24"/>
          <w:szCs w:val="24"/>
        </w:rPr>
        <w:t xml:space="preserve"> Wannan  ya na    komawa   zuwaga   niyyar    mutumin  ne,   idan   manufarsa    itace:    girmama    Annabi   to   babu   laifi</w:t>
      </w:r>
      <w:r>
        <w:rPr>
          <w:rFonts w:asciiTheme="majorBidi" w:hAnsiTheme="majorBidi" w:cstheme="majorBidi"/>
          <w:sz w:val="24"/>
          <w:szCs w:val="24"/>
        </w:rPr>
        <w:t>.</w:t>
      </w:r>
    </w:p>
    <w:p w:rsidR="001F033E" w:rsidRDefault="001F033E" w:rsidP="00855908">
      <w:pPr>
        <w:spacing w:after="0"/>
        <w:rPr>
          <w:rFonts w:asciiTheme="majorBidi" w:hAnsiTheme="majorBidi" w:cstheme="majorBidi"/>
          <w:sz w:val="24"/>
          <w:szCs w:val="24"/>
        </w:rPr>
      </w:pPr>
      <w:r>
        <w:rPr>
          <w:rFonts w:asciiTheme="majorBidi" w:hAnsiTheme="majorBidi" w:cstheme="majorBidi"/>
          <w:sz w:val="24"/>
          <w:szCs w:val="24"/>
        </w:rPr>
        <w:t xml:space="preserve">28. </w:t>
      </w:r>
      <w:r w:rsidR="00855908">
        <w:rPr>
          <w:rFonts w:asciiTheme="majorBidi" w:hAnsiTheme="majorBidi" w:cstheme="majorBidi"/>
          <w:sz w:val="24"/>
          <w:szCs w:val="24"/>
        </w:rPr>
        <w:t xml:space="preserve"> Yahudawa   sunada    manyan    laifuka,   </w:t>
      </w:r>
      <w:r>
        <w:rPr>
          <w:rFonts w:asciiTheme="majorBidi" w:hAnsiTheme="majorBidi" w:cstheme="majorBidi"/>
          <w:sz w:val="24"/>
          <w:szCs w:val="24"/>
        </w:rPr>
        <w:t>Alqur’an</w:t>
      </w:r>
      <w:r w:rsidR="00855908">
        <w:rPr>
          <w:rFonts w:asciiTheme="majorBidi" w:hAnsiTheme="majorBidi" w:cstheme="majorBidi"/>
          <w:sz w:val="24"/>
          <w:szCs w:val="24"/>
        </w:rPr>
        <w:t xml:space="preserve">   ya   kebance    maganarsu: </w:t>
      </w:r>
      <w:r>
        <w:rPr>
          <w:rFonts w:asciiTheme="majorBidi" w:hAnsiTheme="majorBidi" w:cstheme="majorBidi"/>
          <w:sz w:val="24"/>
          <w:szCs w:val="24"/>
        </w:rPr>
        <w:t xml:space="preserve"> {Uzair </w:t>
      </w:r>
      <w:r w:rsidR="00855908">
        <w:rPr>
          <w:rFonts w:asciiTheme="majorBidi" w:hAnsiTheme="majorBidi" w:cstheme="majorBidi"/>
          <w:sz w:val="24"/>
          <w:szCs w:val="24"/>
        </w:rPr>
        <w:t xml:space="preserve">dan  </w:t>
      </w:r>
      <w:r>
        <w:rPr>
          <w:rFonts w:asciiTheme="majorBidi" w:hAnsiTheme="majorBidi" w:cstheme="majorBidi"/>
          <w:sz w:val="24"/>
          <w:szCs w:val="24"/>
        </w:rPr>
        <w:t>Allah</w:t>
      </w:r>
      <w:r w:rsidR="00855908">
        <w:rPr>
          <w:rFonts w:asciiTheme="majorBidi" w:hAnsiTheme="majorBidi" w:cstheme="majorBidi"/>
          <w:sz w:val="24"/>
          <w:szCs w:val="24"/>
        </w:rPr>
        <w:t xml:space="preserve">  ne </w:t>
      </w:r>
      <w:r>
        <w:rPr>
          <w:rFonts w:asciiTheme="majorBidi" w:hAnsiTheme="majorBidi" w:cstheme="majorBidi"/>
          <w:sz w:val="24"/>
          <w:szCs w:val="24"/>
        </w:rPr>
        <w:t xml:space="preserve">}, </w:t>
      </w:r>
      <w:r w:rsidR="00855908">
        <w:rPr>
          <w:rFonts w:asciiTheme="majorBidi" w:hAnsiTheme="majorBidi" w:cstheme="majorBidi"/>
          <w:sz w:val="24"/>
          <w:szCs w:val="24"/>
        </w:rPr>
        <w:t xml:space="preserve"> Saboda   itace   mafi   girma   kuma    mafi   shah</w:t>
      </w:r>
      <w:r w:rsidR="00ED19BD">
        <w:rPr>
          <w:rFonts w:asciiTheme="majorBidi" w:hAnsiTheme="majorBidi" w:cstheme="majorBidi"/>
          <w:sz w:val="24"/>
          <w:szCs w:val="24"/>
        </w:rPr>
        <w:t>a</w:t>
      </w:r>
      <w:r w:rsidR="00855908">
        <w:rPr>
          <w:rFonts w:asciiTheme="majorBidi" w:hAnsiTheme="majorBidi" w:cstheme="majorBidi"/>
          <w:sz w:val="24"/>
          <w:szCs w:val="24"/>
        </w:rPr>
        <w:t>ra   a wajensu</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91488E">
        <w:rPr>
          <w:rFonts w:asciiTheme="majorBidi" w:hAnsiTheme="majorBidi" w:cstheme="majorBidi"/>
          <w:sz w:val="24"/>
          <w:szCs w:val="24"/>
        </w:rPr>
        <w:t>Haka ne</w:t>
      </w:r>
      <w:r w:rsidR="00855908">
        <w:rPr>
          <w:rFonts w:asciiTheme="majorBidi" w:hAnsiTheme="majorBidi" w:cstheme="majorBidi"/>
          <w:sz w:val="24"/>
          <w:szCs w:val="24"/>
        </w:rPr>
        <w:t xml:space="preserv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855908">
        <w:rPr>
          <w:rFonts w:asciiTheme="majorBidi" w:hAnsiTheme="majorBidi" w:cstheme="majorBidi"/>
          <w:sz w:val="24"/>
          <w:szCs w:val="24"/>
        </w:rPr>
        <w:t>Kuskure  ne</w:t>
      </w:r>
      <w:r>
        <w:rPr>
          <w:rFonts w:asciiTheme="majorBidi" w:hAnsiTheme="majorBidi" w:cstheme="majorBidi"/>
          <w:sz w:val="24"/>
          <w:szCs w:val="24"/>
        </w:rPr>
        <w:t>.</w:t>
      </w:r>
    </w:p>
    <w:p w:rsidR="001F033E" w:rsidRDefault="001F033E" w:rsidP="00ED19BD">
      <w:pPr>
        <w:spacing w:after="0"/>
        <w:rPr>
          <w:rFonts w:asciiTheme="majorBidi" w:hAnsiTheme="majorBidi" w:cstheme="majorBidi"/>
          <w:sz w:val="24"/>
          <w:szCs w:val="24"/>
        </w:rPr>
      </w:pPr>
      <w:r>
        <w:rPr>
          <w:rFonts w:asciiTheme="majorBidi" w:hAnsiTheme="majorBidi" w:cstheme="majorBidi"/>
          <w:sz w:val="24"/>
          <w:szCs w:val="24"/>
        </w:rPr>
        <w:t xml:space="preserve">29.  </w:t>
      </w:r>
      <w:r w:rsidR="00ED19BD">
        <w:rPr>
          <w:rFonts w:asciiTheme="majorBidi" w:hAnsiTheme="majorBidi" w:cstheme="majorBidi"/>
          <w:sz w:val="24"/>
          <w:szCs w:val="24"/>
        </w:rPr>
        <w:t xml:space="preserve">'' Kaza   da   kaza   ne   suka   hanani: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ED19BD">
        <w:rPr>
          <w:rFonts w:asciiTheme="majorBidi" w:hAnsiTheme="majorBidi" w:cstheme="majorBidi"/>
          <w:sz w:val="24"/>
          <w:szCs w:val="24"/>
        </w:rPr>
        <w:t xml:space="preserve">  Kunyar    inkarin   laifi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ED19BD">
        <w:rPr>
          <w:rFonts w:asciiTheme="majorBidi" w:hAnsiTheme="majorBidi" w:cstheme="majorBidi"/>
          <w:sz w:val="24"/>
          <w:szCs w:val="24"/>
        </w:rPr>
        <w:t>Kunyar   hani   a kai   ba   tare   da   wani   umarni   daga    Allah  ba</w:t>
      </w:r>
      <w:r>
        <w:rPr>
          <w:rFonts w:asciiTheme="majorBidi" w:hAnsiTheme="majorBidi" w:cstheme="majorBidi"/>
          <w:sz w:val="24"/>
          <w:szCs w:val="24"/>
        </w:rPr>
        <w:t>.</w:t>
      </w:r>
    </w:p>
    <w:p w:rsidR="001F033E" w:rsidRDefault="001F033E" w:rsidP="00ED19BD">
      <w:pPr>
        <w:spacing w:after="0"/>
        <w:rPr>
          <w:rFonts w:asciiTheme="majorBidi" w:hAnsiTheme="majorBidi" w:cstheme="majorBidi"/>
          <w:sz w:val="24"/>
          <w:szCs w:val="24"/>
        </w:rPr>
      </w:pPr>
      <w:r>
        <w:rPr>
          <w:rFonts w:asciiTheme="majorBidi" w:hAnsiTheme="majorBidi" w:cstheme="majorBidi"/>
          <w:sz w:val="24"/>
          <w:szCs w:val="24"/>
        </w:rPr>
        <w:t xml:space="preserve">30. </w:t>
      </w:r>
      <w:r w:rsidR="00ED19BD">
        <w:rPr>
          <w:rFonts w:asciiTheme="majorBidi" w:hAnsiTheme="majorBidi" w:cstheme="majorBidi"/>
          <w:sz w:val="24"/>
          <w:szCs w:val="24"/>
        </w:rPr>
        <w:t xml:space="preserve">Maganar   gaskiya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ED19BD">
        <w:rPr>
          <w:rFonts w:asciiTheme="majorBidi" w:hAnsiTheme="majorBidi" w:cstheme="majorBidi"/>
          <w:sz w:val="24"/>
          <w:szCs w:val="24"/>
        </w:rPr>
        <w:t xml:space="preserve">  Ana   fara   kafa   daliline    sannan    kuduri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00ED19BD">
        <w:rPr>
          <w:rFonts w:asciiTheme="majorBidi" w:hAnsiTheme="majorBidi" w:cstheme="majorBidi"/>
          <w:sz w:val="24"/>
          <w:szCs w:val="24"/>
        </w:rPr>
        <w:t xml:space="preserve">  Ya  yi   imani   da   wani   abu   sannan   ya   kafa   dalili</w:t>
      </w:r>
      <w:r>
        <w:rPr>
          <w:rFonts w:asciiTheme="majorBidi" w:hAnsiTheme="majorBidi" w:cstheme="majorBidi"/>
          <w:sz w:val="24"/>
          <w:szCs w:val="24"/>
        </w:rPr>
        <w:t>.</w:t>
      </w:r>
    </w:p>
    <w:p w:rsidR="001F033E" w:rsidRDefault="001F033E" w:rsidP="00ED19BD">
      <w:pPr>
        <w:spacing w:after="0"/>
        <w:rPr>
          <w:rFonts w:asciiTheme="majorBidi" w:hAnsiTheme="majorBidi" w:cstheme="majorBidi"/>
          <w:sz w:val="24"/>
          <w:szCs w:val="24"/>
        </w:rPr>
      </w:pPr>
      <w:r>
        <w:rPr>
          <w:rFonts w:asciiTheme="majorBidi" w:hAnsiTheme="majorBidi" w:cstheme="majorBidi"/>
          <w:sz w:val="24"/>
          <w:szCs w:val="24"/>
        </w:rPr>
        <w:t xml:space="preserve">31. </w:t>
      </w:r>
      <w:r w:rsidR="00ED19BD">
        <w:rPr>
          <w:rFonts w:asciiTheme="majorBidi" w:hAnsiTheme="majorBidi" w:cstheme="majorBidi"/>
          <w:sz w:val="24"/>
          <w:szCs w:val="24"/>
        </w:rPr>
        <w:t xml:space="preserve"> Annabi  -S</w:t>
      </w:r>
      <w:r>
        <w:rPr>
          <w:rFonts w:asciiTheme="majorBidi" w:hAnsiTheme="majorBidi" w:cstheme="majorBidi"/>
          <w:sz w:val="24"/>
          <w:szCs w:val="24"/>
        </w:rPr>
        <w:t>a</w:t>
      </w:r>
      <w:r w:rsidR="00ED19BD">
        <w:rPr>
          <w:rFonts w:asciiTheme="majorBidi" w:hAnsiTheme="majorBidi" w:cstheme="majorBidi"/>
          <w:sz w:val="24"/>
          <w:szCs w:val="24"/>
        </w:rPr>
        <w:t xml:space="preserve">llallahu  </w:t>
      </w:r>
      <w:r>
        <w:rPr>
          <w:rFonts w:asciiTheme="majorBidi" w:hAnsiTheme="majorBidi" w:cstheme="majorBidi"/>
          <w:sz w:val="24"/>
          <w:szCs w:val="24"/>
        </w:rPr>
        <w:t>alaihi</w:t>
      </w:r>
      <w:r w:rsidR="00ED19BD">
        <w:rPr>
          <w:rFonts w:asciiTheme="majorBidi" w:hAnsiTheme="majorBidi" w:cstheme="majorBidi"/>
          <w:sz w:val="24"/>
          <w:szCs w:val="24"/>
        </w:rPr>
        <w:t xml:space="preserve">  </w:t>
      </w:r>
      <w:r>
        <w:rPr>
          <w:rFonts w:asciiTheme="majorBidi" w:hAnsiTheme="majorBidi" w:cstheme="majorBidi"/>
          <w:sz w:val="24"/>
          <w:szCs w:val="24"/>
        </w:rPr>
        <w:t xml:space="preserve"> wasallam</w:t>
      </w:r>
      <w:r w:rsidR="00ED19BD">
        <w:rPr>
          <w:rFonts w:asciiTheme="majorBidi" w:hAnsiTheme="majorBidi" w:cstheme="majorBidi"/>
          <w:sz w:val="24"/>
          <w:szCs w:val="24"/>
        </w:rPr>
        <w:t>-</w:t>
      </w:r>
      <w:r>
        <w:rPr>
          <w:rFonts w:asciiTheme="majorBidi" w:hAnsiTheme="majorBidi" w:cstheme="majorBidi"/>
          <w:sz w:val="24"/>
          <w:szCs w:val="24"/>
        </w:rPr>
        <w:t xml:space="preserve"> </w:t>
      </w:r>
      <w:r w:rsidR="00ED19BD">
        <w:rPr>
          <w:rFonts w:asciiTheme="majorBidi" w:hAnsiTheme="majorBidi" w:cstheme="majorBidi"/>
          <w:sz w:val="24"/>
          <w:szCs w:val="24"/>
        </w:rPr>
        <w:t xml:space="preserve">  Ya   daukaka   ne    da  kasantuwarsa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ED19BD">
        <w:rPr>
          <w:rFonts w:asciiTheme="majorBidi" w:hAnsiTheme="majorBidi" w:cstheme="majorBidi"/>
          <w:sz w:val="24"/>
          <w:szCs w:val="24"/>
        </w:rPr>
        <w:t xml:space="preserve"> Bawan    Allah   kuma    manzonsa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ED19BD">
        <w:rPr>
          <w:rFonts w:asciiTheme="majorBidi" w:hAnsiTheme="majorBidi" w:cstheme="majorBidi"/>
          <w:sz w:val="24"/>
          <w:szCs w:val="24"/>
        </w:rPr>
        <w:t xml:space="preserve">  </w:t>
      </w:r>
      <w:r>
        <w:rPr>
          <w:rFonts w:asciiTheme="majorBidi" w:hAnsiTheme="majorBidi" w:cstheme="majorBidi"/>
          <w:sz w:val="24"/>
          <w:szCs w:val="24"/>
        </w:rPr>
        <w:t xml:space="preserve">Muhammad </w:t>
      </w:r>
      <w:r w:rsidR="00ED19BD">
        <w:rPr>
          <w:rFonts w:asciiTheme="majorBidi" w:hAnsiTheme="majorBidi" w:cstheme="majorBidi"/>
          <w:sz w:val="24"/>
          <w:szCs w:val="24"/>
        </w:rPr>
        <w:t xml:space="preserve">   dan   </w:t>
      </w:r>
      <w:r>
        <w:rPr>
          <w:rFonts w:asciiTheme="majorBidi" w:hAnsiTheme="majorBidi" w:cstheme="majorBidi"/>
          <w:sz w:val="24"/>
          <w:szCs w:val="24"/>
        </w:rPr>
        <w:t>Abdullah.</w:t>
      </w:r>
    </w:p>
    <w:p w:rsidR="004C1259" w:rsidRDefault="001F033E" w:rsidP="007D550A">
      <w:pPr>
        <w:spacing w:after="0"/>
        <w:rPr>
          <w:rFonts w:asciiTheme="majorBidi" w:hAnsiTheme="majorBidi" w:cstheme="majorBidi"/>
          <w:sz w:val="24"/>
          <w:szCs w:val="24"/>
        </w:rPr>
      </w:pPr>
      <w:r>
        <w:rPr>
          <w:rFonts w:asciiTheme="majorBidi" w:hAnsiTheme="majorBidi" w:cstheme="majorBidi"/>
          <w:sz w:val="24"/>
          <w:szCs w:val="24"/>
        </w:rPr>
        <w:t xml:space="preserve">32. </w:t>
      </w:r>
      <w:r w:rsidR="00ED19BD">
        <w:rPr>
          <w:rFonts w:asciiTheme="majorBidi" w:hAnsiTheme="majorBidi" w:cstheme="majorBidi"/>
          <w:sz w:val="24"/>
          <w:szCs w:val="24"/>
        </w:rPr>
        <w:t xml:space="preserve">Mafarki    na   gari   shine: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ED19BD">
        <w:rPr>
          <w:rFonts w:asciiTheme="majorBidi" w:hAnsiTheme="majorBidi" w:cstheme="majorBidi"/>
          <w:sz w:val="24"/>
          <w:szCs w:val="24"/>
        </w:rPr>
        <w:t xml:space="preserve">  </w:t>
      </w:r>
      <w:r w:rsidR="007D550A">
        <w:rPr>
          <w:rFonts w:asciiTheme="majorBidi" w:hAnsiTheme="majorBidi" w:cstheme="majorBidi"/>
          <w:sz w:val="24"/>
          <w:szCs w:val="24"/>
        </w:rPr>
        <w:t xml:space="preserve">Ya   kunshi    abu   mai  kyau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7D550A">
        <w:rPr>
          <w:rFonts w:asciiTheme="majorBidi" w:hAnsiTheme="majorBidi" w:cstheme="majorBidi"/>
          <w:sz w:val="24"/>
          <w:szCs w:val="24"/>
        </w:rPr>
        <w:t xml:space="preserve"> Yana   zuwa   cikin  tsari</w:t>
      </w:r>
      <w:r w:rsidR="004C1259">
        <w:rPr>
          <w:rFonts w:asciiTheme="majorBidi" w:hAnsiTheme="majorBidi" w:cstheme="majorBidi"/>
          <w:sz w:val="24"/>
          <w:szCs w:val="24"/>
        </w:rPr>
        <w:t xml:space="preserve"> </w:t>
      </w:r>
      <w:r w:rsidR="004C1259" w:rsidRPr="00CB2232">
        <w:rPr>
          <w:rFonts w:asciiTheme="majorBidi" w:hAnsiTheme="majorBidi" w:cstheme="majorBidi"/>
          <w:sz w:val="24"/>
          <w:szCs w:val="24"/>
        </w:rPr>
        <w:sym w:font="Wingdings 2" w:char="F0A3"/>
      </w:r>
      <w:r w:rsidR="004C1259">
        <w:rPr>
          <w:rFonts w:asciiTheme="majorBidi" w:hAnsiTheme="majorBidi" w:cstheme="majorBidi"/>
          <w:sz w:val="24"/>
          <w:szCs w:val="24"/>
        </w:rPr>
        <w:t xml:space="preserve"> </w:t>
      </w:r>
      <w:r w:rsidR="007D550A">
        <w:rPr>
          <w:rFonts w:asciiTheme="majorBidi" w:hAnsiTheme="majorBidi" w:cstheme="majorBidi"/>
          <w:sz w:val="24"/>
          <w:szCs w:val="24"/>
        </w:rPr>
        <w:t>Duka   biyun</w:t>
      </w:r>
      <w:r w:rsidR="004C1259">
        <w:rPr>
          <w:rFonts w:asciiTheme="majorBidi" w:hAnsiTheme="majorBidi" w:cstheme="majorBidi"/>
          <w:sz w:val="24"/>
          <w:szCs w:val="24"/>
        </w:rPr>
        <w:t>.</w:t>
      </w:r>
    </w:p>
    <w:p w:rsidR="004C1259" w:rsidRDefault="004C1259" w:rsidP="007D550A">
      <w:pPr>
        <w:spacing w:after="0"/>
        <w:rPr>
          <w:rFonts w:asciiTheme="majorBidi" w:hAnsiTheme="majorBidi" w:cstheme="majorBidi"/>
          <w:sz w:val="24"/>
          <w:szCs w:val="24"/>
        </w:rPr>
      </w:pPr>
      <w:r>
        <w:rPr>
          <w:rFonts w:asciiTheme="majorBidi" w:hAnsiTheme="majorBidi" w:cstheme="majorBidi"/>
          <w:sz w:val="24"/>
          <w:szCs w:val="24"/>
        </w:rPr>
        <w:lastRenderedPageBreak/>
        <w:t xml:space="preserve">33. </w:t>
      </w:r>
      <w:r w:rsidR="007D550A">
        <w:rPr>
          <w:rFonts w:asciiTheme="majorBidi" w:hAnsiTheme="majorBidi" w:cstheme="majorBidi"/>
          <w:sz w:val="24"/>
          <w:szCs w:val="24"/>
        </w:rPr>
        <w:t xml:space="preserve">  Duk   mafarkin   da   ba   shi   da   kan   gado,   to   wannan    garwayayyen   mafarki   ne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91488E">
        <w:rPr>
          <w:rFonts w:asciiTheme="majorBidi" w:hAnsiTheme="majorBidi" w:cstheme="majorBidi"/>
          <w:sz w:val="24"/>
          <w:szCs w:val="24"/>
        </w:rPr>
        <w:t>Haka ne</w:t>
      </w:r>
      <w:r w:rsidR="007D550A">
        <w:rPr>
          <w:rFonts w:asciiTheme="majorBidi" w:hAnsiTheme="majorBidi" w:cstheme="majorBidi"/>
          <w:sz w:val="24"/>
          <w:szCs w:val="24"/>
        </w:rPr>
        <w:t xml:space="preserv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7D550A">
        <w:rPr>
          <w:rFonts w:asciiTheme="majorBidi" w:hAnsiTheme="majorBidi" w:cstheme="majorBidi"/>
          <w:sz w:val="24"/>
          <w:szCs w:val="24"/>
        </w:rPr>
        <w:t xml:space="preserve"> Kuskure  ne</w:t>
      </w:r>
      <w:r>
        <w:rPr>
          <w:rFonts w:asciiTheme="majorBidi" w:hAnsiTheme="majorBidi" w:cstheme="majorBidi"/>
          <w:sz w:val="24"/>
          <w:szCs w:val="24"/>
        </w:rPr>
        <w:t>.</w:t>
      </w:r>
    </w:p>
    <w:p w:rsidR="004C1259" w:rsidRDefault="004C1259" w:rsidP="00C72802">
      <w:pPr>
        <w:spacing w:after="0"/>
        <w:rPr>
          <w:rFonts w:asciiTheme="majorBidi" w:hAnsiTheme="majorBidi" w:cstheme="majorBidi"/>
          <w:sz w:val="24"/>
          <w:szCs w:val="24"/>
        </w:rPr>
      </w:pPr>
      <w:r>
        <w:rPr>
          <w:rFonts w:asciiTheme="majorBidi" w:hAnsiTheme="majorBidi" w:cstheme="majorBidi"/>
          <w:sz w:val="24"/>
          <w:szCs w:val="24"/>
        </w:rPr>
        <w:t xml:space="preserve">34. </w:t>
      </w:r>
      <w:r w:rsidR="00C72802">
        <w:rPr>
          <w:rFonts w:asciiTheme="majorBidi" w:hAnsiTheme="majorBidi" w:cstheme="majorBidi"/>
          <w:sz w:val="24"/>
          <w:szCs w:val="24"/>
        </w:rPr>
        <w:t xml:space="preserve">Mafarki   mara   kyau   daga   Shaidan  nee?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91488E">
        <w:rPr>
          <w:rFonts w:asciiTheme="majorBidi" w:hAnsiTheme="majorBidi" w:cstheme="majorBidi"/>
          <w:sz w:val="24"/>
          <w:szCs w:val="24"/>
        </w:rPr>
        <w:t>Haka ne</w:t>
      </w:r>
      <w:r w:rsidR="00C72802">
        <w:rPr>
          <w:rFonts w:asciiTheme="majorBidi" w:hAnsiTheme="majorBidi" w:cstheme="majorBidi"/>
          <w:sz w:val="24"/>
          <w:szCs w:val="24"/>
        </w:rPr>
        <w:t xml:space="preserv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C72802">
        <w:rPr>
          <w:rFonts w:asciiTheme="majorBidi" w:hAnsiTheme="majorBidi" w:cstheme="majorBidi"/>
          <w:sz w:val="24"/>
          <w:szCs w:val="24"/>
        </w:rPr>
        <w:t xml:space="preserve">Kuskure ne </w:t>
      </w:r>
      <w:r>
        <w:rPr>
          <w:rFonts w:asciiTheme="majorBidi" w:hAnsiTheme="majorBidi" w:cstheme="majorBidi"/>
          <w:sz w:val="24"/>
          <w:szCs w:val="24"/>
        </w:rPr>
        <w:t xml:space="preserve">), </w:t>
      </w:r>
      <w:r w:rsidR="00C72802">
        <w:rPr>
          <w:rFonts w:asciiTheme="majorBidi" w:hAnsiTheme="majorBidi" w:cstheme="majorBidi"/>
          <w:sz w:val="24"/>
          <w:szCs w:val="24"/>
        </w:rPr>
        <w:t xml:space="preserve">Sunna  ne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C72802">
        <w:rPr>
          <w:rFonts w:asciiTheme="majorBidi" w:hAnsiTheme="majorBidi" w:cstheme="majorBidi"/>
          <w:sz w:val="24"/>
          <w:szCs w:val="24"/>
        </w:rPr>
        <w:t xml:space="preserve">Ya  labarta    ma   wanda   zai   fassara   masa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C72802">
        <w:rPr>
          <w:rFonts w:asciiTheme="majorBidi" w:hAnsiTheme="majorBidi" w:cstheme="majorBidi"/>
          <w:sz w:val="24"/>
          <w:szCs w:val="24"/>
        </w:rPr>
        <w:t xml:space="preserve">  Yayi   tofi   ta   gefen   hagunansa   so   uku   sannan    ya   nemi   tsarin  Allah   daga   Shaidan </w:t>
      </w:r>
      <w:r>
        <w:rPr>
          <w:rFonts w:asciiTheme="majorBidi" w:hAnsiTheme="majorBidi" w:cstheme="majorBidi"/>
          <w:sz w:val="24"/>
          <w:szCs w:val="24"/>
        </w:rPr>
        <w:t>).</w:t>
      </w:r>
    </w:p>
    <w:p w:rsidR="004C1259" w:rsidRDefault="004C1259" w:rsidP="00C72802">
      <w:pPr>
        <w:spacing w:after="0"/>
        <w:rPr>
          <w:rFonts w:asciiTheme="majorBidi" w:hAnsiTheme="majorBidi" w:cstheme="majorBidi"/>
          <w:sz w:val="24"/>
          <w:szCs w:val="24"/>
        </w:rPr>
      </w:pPr>
      <w:r>
        <w:rPr>
          <w:rFonts w:asciiTheme="majorBidi" w:hAnsiTheme="majorBidi" w:cstheme="majorBidi"/>
          <w:sz w:val="24"/>
          <w:szCs w:val="24"/>
        </w:rPr>
        <w:t xml:space="preserve">35. </w:t>
      </w:r>
      <w:r w:rsidR="00C72802">
        <w:rPr>
          <w:rFonts w:asciiTheme="majorBidi" w:hAnsiTheme="majorBidi" w:cstheme="majorBidi"/>
          <w:sz w:val="24"/>
          <w:szCs w:val="24"/>
        </w:rPr>
        <w:t xml:space="preserve"> Duk   mafarkin   da   yasaba   wa   Shari'ar   Allah </w:t>
      </w:r>
      <w:r w:rsidR="00F82193">
        <w:rPr>
          <w:rFonts w:asciiTheme="majorBidi" w:hAnsiTheme="majorBidi" w:cstheme="majorBidi"/>
          <w:sz w:val="24"/>
          <w:szCs w:val="24"/>
        </w:rPr>
        <w:t xml:space="preserve"> </w:t>
      </w:r>
      <w:r w:rsidR="00F82193" w:rsidRPr="00CB2232">
        <w:rPr>
          <w:rFonts w:asciiTheme="majorBidi" w:hAnsiTheme="majorBidi" w:cstheme="majorBidi"/>
          <w:sz w:val="24"/>
          <w:szCs w:val="24"/>
        </w:rPr>
        <w:sym w:font="Wingdings 2" w:char="F0A3"/>
      </w:r>
      <w:r w:rsidR="00F82193" w:rsidRPr="00CB2232">
        <w:rPr>
          <w:rFonts w:asciiTheme="majorBidi" w:hAnsiTheme="majorBidi" w:cstheme="majorBidi"/>
          <w:sz w:val="24"/>
          <w:szCs w:val="24"/>
        </w:rPr>
        <w:t xml:space="preserve"> </w:t>
      </w:r>
      <w:r w:rsidR="00C72802">
        <w:rPr>
          <w:rFonts w:asciiTheme="majorBidi" w:hAnsiTheme="majorBidi" w:cstheme="majorBidi"/>
          <w:sz w:val="24"/>
          <w:szCs w:val="24"/>
        </w:rPr>
        <w:t xml:space="preserve">  Ana   la'akari   dashi  </w:t>
      </w:r>
      <w:r w:rsidR="00F82193" w:rsidRPr="00CB2232">
        <w:rPr>
          <w:rFonts w:asciiTheme="majorBidi" w:hAnsiTheme="majorBidi" w:cstheme="majorBidi"/>
          <w:sz w:val="24"/>
          <w:szCs w:val="24"/>
        </w:rPr>
        <w:t xml:space="preserve"> </w:t>
      </w:r>
      <w:r w:rsidR="00F82193" w:rsidRPr="00CB2232">
        <w:rPr>
          <w:rFonts w:asciiTheme="majorBidi" w:hAnsiTheme="majorBidi" w:cstheme="majorBidi"/>
          <w:sz w:val="24"/>
          <w:szCs w:val="24"/>
        </w:rPr>
        <w:sym w:font="Wingdings 2" w:char="F0A3"/>
      </w:r>
      <w:r w:rsidR="00F82193" w:rsidRPr="00CB2232">
        <w:rPr>
          <w:rFonts w:asciiTheme="majorBidi" w:hAnsiTheme="majorBidi" w:cstheme="majorBidi"/>
          <w:sz w:val="24"/>
          <w:szCs w:val="24"/>
        </w:rPr>
        <w:t xml:space="preserve"> </w:t>
      </w:r>
      <w:r w:rsidR="00C72802">
        <w:rPr>
          <w:rFonts w:asciiTheme="majorBidi" w:hAnsiTheme="majorBidi" w:cstheme="majorBidi"/>
          <w:sz w:val="24"/>
          <w:szCs w:val="24"/>
        </w:rPr>
        <w:t xml:space="preserve"> Ba ya  da  kima</w:t>
      </w:r>
      <w:r w:rsidR="00F82193">
        <w:rPr>
          <w:rFonts w:asciiTheme="majorBidi" w:hAnsiTheme="majorBidi" w:cstheme="majorBidi"/>
          <w:sz w:val="24"/>
          <w:szCs w:val="24"/>
        </w:rPr>
        <w:t>.</w:t>
      </w:r>
    </w:p>
    <w:p w:rsidR="00F82193" w:rsidRDefault="00F82193" w:rsidP="007A2833">
      <w:pPr>
        <w:spacing w:after="0"/>
        <w:rPr>
          <w:rFonts w:asciiTheme="majorBidi" w:hAnsiTheme="majorBidi" w:cstheme="majorBidi"/>
          <w:sz w:val="24"/>
          <w:szCs w:val="24"/>
        </w:rPr>
      </w:pPr>
      <w:r>
        <w:rPr>
          <w:rFonts w:asciiTheme="majorBidi" w:hAnsiTheme="majorBidi" w:cstheme="majorBidi"/>
          <w:sz w:val="24"/>
          <w:szCs w:val="24"/>
        </w:rPr>
        <w:t xml:space="preserve">36. </w:t>
      </w:r>
      <w:r w:rsidR="007A2833">
        <w:rPr>
          <w:rFonts w:asciiTheme="majorBidi" w:hAnsiTheme="majorBidi" w:cstheme="majorBidi"/>
          <w:sz w:val="24"/>
          <w:szCs w:val="24"/>
        </w:rPr>
        <w:t xml:space="preserve">Idan   mutum   yace   wa   matarsa:  (Mafi  muni   rana   a  gareni    shine   ranar   aurenmu  )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7A2833">
        <w:rPr>
          <w:rFonts w:asciiTheme="majorBidi" w:hAnsiTheme="majorBidi" w:cstheme="majorBidi"/>
          <w:sz w:val="24"/>
          <w:szCs w:val="24"/>
        </w:rPr>
        <w:t xml:space="preserve"> Halal  ne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7A2833">
        <w:rPr>
          <w:rFonts w:asciiTheme="majorBidi" w:hAnsiTheme="majorBidi" w:cstheme="majorBidi"/>
          <w:sz w:val="24"/>
          <w:szCs w:val="24"/>
        </w:rPr>
        <w:t xml:space="preserve"> Bai   halattaba</w:t>
      </w:r>
      <w:r>
        <w:rPr>
          <w:rFonts w:asciiTheme="majorBidi" w:hAnsiTheme="majorBidi" w:cstheme="majorBidi"/>
          <w:sz w:val="24"/>
          <w:szCs w:val="24"/>
        </w:rPr>
        <w:t>.</w:t>
      </w:r>
    </w:p>
    <w:p w:rsidR="00F82193" w:rsidRDefault="00F82193" w:rsidP="007A2833">
      <w:pPr>
        <w:spacing w:after="0"/>
        <w:rPr>
          <w:rFonts w:asciiTheme="majorBidi" w:hAnsiTheme="majorBidi" w:cstheme="majorBidi"/>
          <w:sz w:val="24"/>
          <w:szCs w:val="24"/>
        </w:rPr>
      </w:pPr>
      <w:r>
        <w:rPr>
          <w:rFonts w:asciiTheme="majorBidi" w:hAnsiTheme="majorBidi" w:cstheme="majorBidi"/>
          <w:sz w:val="24"/>
          <w:szCs w:val="24"/>
        </w:rPr>
        <w:t xml:space="preserve">37. </w:t>
      </w:r>
      <w:r w:rsidR="007A2833">
        <w:rPr>
          <w:rFonts w:asciiTheme="majorBidi" w:hAnsiTheme="majorBidi" w:cstheme="majorBidi"/>
          <w:sz w:val="24"/>
          <w:szCs w:val="24"/>
        </w:rPr>
        <w:t>Maganar   gaskiya</w:t>
      </w:r>
      <w:r w:rsidR="00651C74">
        <w:rPr>
          <w:rFonts w:asciiTheme="majorBidi" w:hAnsiTheme="majorBidi" w:cstheme="majorBidi"/>
          <w:sz w:val="24"/>
          <w:szCs w:val="24"/>
        </w:rPr>
        <w:t>:</w:t>
      </w:r>
      <w:r w:rsidR="007A2833">
        <w:rPr>
          <w:rFonts w:asciiTheme="majorBidi" w:hAnsiTheme="majorBidi" w:cstheme="majorBidi"/>
          <w:sz w:val="24"/>
          <w:szCs w:val="24"/>
        </w:rPr>
        <w:t xml:space="preserve">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7A2833">
        <w:rPr>
          <w:rFonts w:asciiTheme="majorBidi" w:hAnsiTheme="majorBidi" w:cstheme="majorBidi"/>
          <w:sz w:val="24"/>
          <w:szCs w:val="24"/>
        </w:rPr>
        <w:t xml:space="preserve"> Cutarwa    bata   lizimta   cutuwa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7A2833">
        <w:rPr>
          <w:rFonts w:asciiTheme="majorBidi" w:hAnsiTheme="majorBidi" w:cstheme="majorBidi"/>
          <w:sz w:val="24"/>
          <w:szCs w:val="24"/>
        </w:rPr>
        <w:t xml:space="preserve">  Tana   lizimtawa</w:t>
      </w:r>
      <w:r>
        <w:rPr>
          <w:rFonts w:asciiTheme="majorBidi" w:hAnsiTheme="majorBidi" w:cstheme="majorBidi"/>
          <w:sz w:val="24"/>
          <w:szCs w:val="24"/>
        </w:rPr>
        <w:t>.</w:t>
      </w:r>
    </w:p>
    <w:p w:rsidR="00F82193" w:rsidRDefault="00F82193" w:rsidP="001F4F06">
      <w:pPr>
        <w:spacing w:after="0"/>
        <w:rPr>
          <w:rFonts w:asciiTheme="majorBidi" w:hAnsiTheme="majorBidi" w:cstheme="majorBidi"/>
          <w:sz w:val="24"/>
          <w:szCs w:val="24"/>
        </w:rPr>
      </w:pPr>
      <w:r>
        <w:rPr>
          <w:rFonts w:asciiTheme="majorBidi" w:hAnsiTheme="majorBidi" w:cstheme="majorBidi"/>
          <w:sz w:val="24"/>
          <w:szCs w:val="24"/>
        </w:rPr>
        <w:t xml:space="preserve">38. </w:t>
      </w:r>
      <w:r w:rsidR="007A2833">
        <w:rPr>
          <w:rFonts w:asciiTheme="majorBidi" w:hAnsiTheme="majorBidi" w:cstheme="majorBidi"/>
          <w:sz w:val="24"/>
          <w:szCs w:val="24"/>
        </w:rPr>
        <w:t xml:space="preserve"> Sunayen    Allah   dukkansu   kyawawa   ne  makurar   kyawu,    </w:t>
      </w:r>
      <w:r w:rsidR="007A2833" w:rsidRPr="007A2833">
        <w:rPr>
          <w:rFonts w:asciiTheme="majorBidi" w:hAnsiTheme="majorBidi" w:cstheme="majorBidi"/>
          <w:b/>
          <w:bCs/>
          <w:sz w:val="24"/>
          <w:szCs w:val="24"/>
        </w:rPr>
        <w:t>Addaharu</w:t>
      </w:r>
      <w:r w:rsidR="007A2833">
        <w:rPr>
          <w:rFonts w:asciiTheme="majorBidi" w:hAnsiTheme="majorBidi" w:cstheme="majorBidi"/>
          <w:sz w:val="24"/>
          <w:szCs w:val="24"/>
        </w:rPr>
        <w:t xml:space="preserve">   sunane   sandararre   wanda   bai    kunshi    wata   ma'ana   ba,   face    shi   suna ne    na   lokuta   kadai: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7A2833">
        <w:rPr>
          <w:rFonts w:asciiTheme="majorBidi" w:hAnsiTheme="majorBidi" w:cstheme="majorBidi"/>
          <w:sz w:val="24"/>
          <w:szCs w:val="24"/>
        </w:rPr>
        <w:t xml:space="preserve"> </w:t>
      </w:r>
      <w:r w:rsidR="0091488E">
        <w:rPr>
          <w:rFonts w:asciiTheme="majorBidi" w:hAnsiTheme="majorBidi" w:cstheme="majorBidi"/>
          <w:sz w:val="24"/>
          <w:szCs w:val="24"/>
        </w:rPr>
        <w:t>Haka ne</w:t>
      </w:r>
      <w:r w:rsidR="007A2833">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7A2833">
        <w:rPr>
          <w:rFonts w:asciiTheme="majorBidi" w:hAnsiTheme="majorBidi" w:cstheme="majorBidi"/>
          <w:sz w:val="24"/>
          <w:szCs w:val="24"/>
        </w:rPr>
        <w:t xml:space="preserve"> Kuskure  ne</w:t>
      </w:r>
      <w:r>
        <w:rPr>
          <w:rFonts w:asciiTheme="majorBidi" w:hAnsiTheme="majorBidi" w:cstheme="majorBidi"/>
          <w:sz w:val="24"/>
          <w:szCs w:val="24"/>
        </w:rPr>
        <w:t>.</w:t>
      </w:r>
      <w:r w:rsidR="007A2833">
        <w:rPr>
          <w:rFonts w:asciiTheme="majorBidi" w:hAnsiTheme="majorBidi" w:cstheme="majorBidi"/>
          <w:sz w:val="24"/>
          <w:szCs w:val="24"/>
        </w:rPr>
        <w:t xml:space="preserve">  </w:t>
      </w:r>
      <w:r w:rsidR="001F4F06">
        <w:rPr>
          <w:rFonts w:asciiTheme="majorBidi" w:hAnsiTheme="majorBidi" w:cstheme="majorBidi"/>
          <w:sz w:val="24"/>
          <w:szCs w:val="24"/>
        </w:rPr>
        <w:t>Ma'anar   nine   Zamani: …………………………………………</w:t>
      </w:r>
    </w:p>
    <w:p w:rsidR="00F82193" w:rsidRDefault="00F82193" w:rsidP="00395AE5">
      <w:pPr>
        <w:spacing w:after="0"/>
        <w:rPr>
          <w:rFonts w:asciiTheme="majorBidi" w:hAnsiTheme="majorBidi" w:cstheme="majorBidi"/>
          <w:sz w:val="24"/>
          <w:szCs w:val="24"/>
        </w:rPr>
      </w:pPr>
      <w:r>
        <w:rPr>
          <w:rFonts w:asciiTheme="majorBidi" w:hAnsiTheme="majorBidi" w:cstheme="majorBidi"/>
          <w:sz w:val="24"/>
          <w:szCs w:val="24"/>
        </w:rPr>
        <w:t xml:space="preserve">39. </w:t>
      </w:r>
      <w:r w:rsidR="00395AE5">
        <w:rPr>
          <w:rFonts w:asciiTheme="majorBidi" w:hAnsiTheme="majorBidi" w:cstheme="majorBidi"/>
          <w:sz w:val="24"/>
          <w:szCs w:val="24"/>
        </w:rPr>
        <w:t>Fadin</w:t>
      </w:r>
      <w:r w:rsidR="007917F7">
        <w:rPr>
          <w:rFonts w:asciiTheme="majorBidi" w:hAnsiTheme="majorBidi" w:cstheme="majorBidi"/>
          <w:sz w:val="24"/>
          <w:szCs w:val="24"/>
        </w:rPr>
        <w:t xml:space="preserve">  cewa</w:t>
      </w:r>
      <w:r w:rsidR="00395AE5">
        <w:rPr>
          <w:rFonts w:asciiTheme="majorBidi" w:hAnsiTheme="majorBidi" w:cstheme="majorBidi"/>
          <w:sz w:val="24"/>
          <w:szCs w:val="24"/>
        </w:rPr>
        <w:t xml:space="preserve">:  </w:t>
      </w:r>
      <w:r>
        <w:rPr>
          <w:rFonts w:asciiTheme="majorBidi" w:hAnsiTheme="majorBidi" w:cstheme="majorBidi"/>
          <w:sz w:val="24"/>
          <w:szCs w:val="24"/>
        </w:rPr>
        <w:t xml:space="preserve"> “</w:t>
      </w:r>
      <w:r w:rsidR="007917F7">
        <w:rPr>
          <w:rFonts w:asciiTheme="majorBidi" w:hAnsiTheme="majorBidi" w:cstheme="majorBidi"/>
          <w:sz w:val="24"/>
          <w:szCs w:val="24"/>
        </w:rPr>
        <w:t xml:space="preserve"> </w:t>
      </w:r>
      <w:r w:rsidR="00395AE5">
        <w:rPr>
          <w:rFonts w:asciiTheme="majorBidi" w:hAnsiTheme="majorBidi" w:cstheme="majorBidi"/>
          <w:sz w:val="24"/>
          <w:szCs w:val="24"/>
        </w:rPr>
        <w:t xml:space="preserve">Zamanin    mayaudari ne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1F4F06">
        <w:rPr>
          <w:rFonts w:asciiTheme="majorBidi" w:hAnsiTheme="majorBidi" w:cstheme="majorBidi"/>
          <w:sz w:val="24"/>
          <w:szCs w:val="24"/>
        </w:rPr>
        <w:t xml:space="preserve"> Haramun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1F4F06">
        <w:rPr>
          <w:rFonts w:asciiTheme="majorBidi" w:hAnsiTheme="majorBidi" w:cstheme="majorBidi"/>
          <w:sz w:val="24"/>
          <w:szCs w:val="24"/>
        </w:rPr>
        <w:t xml:space="preserve">  </w:t>
      </w:r>
      <w:r w:rsidR="00395AE5">
        <w:rPr>
          <w:rFonts w:asciiTheme="majorBidi" w:hAnsiTheme="majorBidi" w:cstheme="majorBidi"/>
          <w:sz w:val="24"/>
          <w:szCs w:val="24"/>
        </w:rPr>
        <w:t>Ya  halatta    saboda    yana   shiga   babin   labari  ne.</w:t>
      </w:r>
    </w:p>
    <w:p w:rsidR="003672DC" w:rsidRDefault="00F82193" w:rsidP="007917F7">
      <w:pPr>
        <w:spacing w:after="0"/>
        <w:rPr>
          <w:rFonts w:asciiTheme="majorBidi" w:hAnsiTheme="majorBidi" w:cstheme="majorBidi"/>
          <w:sz w:val="24"/>
          <w:szCs w:val="24"/>
        </w:rPr>
      </w:pPr>
      <w:r>
        <w:rPr>
          <w:rFonts w:asciiTheme="majorBidi" w:hAnsiTheme="majorBidi" w:cstheme="majorBidi"/>
          <w:sz w:val="24"/>
          <w:szCs w:val="24"/>
        </w:rPr>
        <w:t xml:space="preserve">40. </w:t>
      </w:r>
      <w:r w:rsidR="007917F7">
        <w:rPr>
          <w:rFonts w:asciiTheme="majorBidi" w:hAnsiTheme="majorBidi" w:cstheme="majorBidi"/>
          <w:sz w:val="24"/>
          <w:szCs w:val="24"/>
        </w:rPr>
        <w:t xml:space="preserve"> Fadin  cewa:  " An   haifi   wane   a  shekarar    yunwa " </w:t>
      </w:r>
      <w:r>
        <w:rPr>
          <w:rFonts w:asciiTheme="majorBidi" w:hAnsiTheme="majorBidi" w:cstheme="majorBidi"/>
          <w:sz w:val="24"/>
          <w:szCs w:val="24"/>
        </w:rPr>
        <w:t xml:space="preserve"> </w:t>
      </w:r>
      <w:r w:rsidR="003672DC" w:rsidRPr="00CB2232">
        <w:rPr>
          <w:rFonts w:asciiTheme="majorBidi" w:hAnsiTheme="majorBidi" w:cstheme="majorBidi"/>
          <w:sz w:val="24"/>
          <w:szCs w:val="24"/>
        </w:rPr>
        <w:sym w:font="Wingdings 2" w:char="F0A3"/>
      </w:r>
      <w:r w:rsidR="007917F7">
        <w:rPr>
          <w:rFonts w:asciiTheme="majorBidi" w:hAnsiTheme="majorBidi" w:cstheme="majorBidi"/>
          <w:sz w:val="24"/>
          <w:szCs w:val="24"/>
        </w:rPr>
        <w:t xml:space="preserve"> </w:t>
      </w:r>
      <w:r w:rsidR="003672DC" w:rsidRPr="00CB2232">
        <w:rPr>
          <w:rFonts w:asciiTheme="majorBidi" w:hAnsiTheme="majorBidi" w:cstheme="majorBidi"/>
          <w:sz w:val="24"/>
          <w:szCs w:val="24"/>
        </w:rPr>
        <w:t xml:space="preserve"> </w:t>
      </w:r>
      <w:r w:rsidR="007917F7">
        <w:rPr>
          <w:rFonts w:asciiTheme="majorBidi" w:hAnsiTheme="majorBidi" w:cstheme="majorBidi"/>
          <w:sz w:val="24"/>
          <w:szCs w:val="24"/>
        </w:rPr>
        <w:t>H</w:t>
      </w:r>
      <w:r w:rsidR="003672DC">
        <w:rPr>
          <w:rFonts w:asciiTheme="majorBidi" w:hAnsiTheme="majorBidi" w:cstheme="majorBidi"/>
          <w:sz w:val="24"/>
          <w:szCs w:val="24"/>
        </w:rPr>
        <w:t>aram</w:t>
      </w:r>
      <w:r w:rsidR="007917F7">
        <w:rPr>
          <w:rFonts w:asciiTheme="majorBidi" w:hAnsiTheme="majorBidi" w:cstheme="majorBidi"/>
          <w:sz w:val="24"/>
          <w:szCs w:val="24"/>
        </w:rPr>
        <w:t xml:space="preserve">un  </w:t>
      </w:r>
      <w:r w:rsidR="003672DC" w:rsidRPr="00CB2232">
        <w:rPr>
          <w:rFonts w:asciiTheme="majorBidi" w:hAnsiTheme="majorBidi" w:cstheme="majorBidi"/>
          <w:sz w:val="24"/>
          <w:szCs w:val="24"/>
        </w:rPr>
        <w:t xml:space="preserve"> </w:t>
      </w:r>
      <w:r w:rsidR="003672DC" w:rsidRPr="00CB2232">
        <w:rPr>
          <w:rFonts w:asciiTheme="majorBidi" w:hAnsiTheme="majorBidi" w:cstheme="majorBidi"/>
          <w:sz w:val="24"/>
          <w:szCs w:val="24"/>
        </w:rPr>
        <w:sym w:font="Wingdings 2" w:char="F0A3"/>
      </w:r>
      <w:r w:rsidR="003672DC" w:rsidRPr="00CB2232">
        <w:rPr>
          <w:rFonts w:asciiTheme="majorBidi" w:hAnsiTheme="majorBidi" w:cstheme="majorBidi"/>
          <w:sz w:val="24"/>
          <w:szCs w:val="24"/>
        </w:rPr>
        <w:t xml:space="preserve"> </w:t>
      </w:r>
      <w:r w:rsidR="007917F7">
        <w:rPr>
          <w:rFonts w:asciiTheme="majorBidi" w:hAnsiTheme="majorBidi" w:cstheme="majorBidi"/>
          <w:sz w:val="24"/>
          <w:szCs w:val="24"/>
        </w:rPr>
        <w:t xml:space="preserve"> Halal ne</w:t>
      </w:r>
      <w:r w:rsidR="003672DC">
        <w:rPr>
          <w:rFonts w:asciiTheme="majorBidi" w:hAnsiTheme="majorBidi" w:cstheme="majorBidi"/>
          <w:sz w:val="24"/>
          <w:szCs w:val="24"/>
        </w:rPr>
        <w:t xml:space="preserve">, </w:t>
      </w:r>
      <w:r w:rsidR="007917F7">
        <w:rPr>
          <w:rFonts w:asciiTheme="majorBidi" w:hAnsiTheme="majorBidi" w:cstheme="majorBidi"/>
          <w:sz w:val="24"/>
          <w:szCs w:val="24"/>
        </w:rPr>
        <w:t>saboda  yana   shiga   babin  labari  ne</w:t>
      </w:r>
      <w:r w:rsidR="003672DC">
        <w:rPr>
          <w:rFonts w:asciiTheme="majorBidi" w:hAnsiTheme="majorBidi" w:cstheme="majorBidi"/>
          <w:sz w:val="24"/>
          <w:szCs w:val="24"/>
        </w:rPr>
        <w:t>.</w:t>
      </w:r>
    </w:p>
    <w:p w:rsidR="003672DC" w:rsidRDefault="003672DC" w:rsidP="007917F7">
      <w:pPr>
        <w:spacing w:after="0"/>
        <w:rPr>
          <w:rFonts w:asciiTheme="majorBidi" w:hAnsiTheme="majorBidi" w:cstheme="majorBidi"/>
          <w:sz w:val="24"/>
          <w:szCs w:val="24"/>
        </w:rPr>
      </w:pPr>
      <w:r>
        <w:rPr>
          <w:rFonts w:asciiTheme="majorBidi" w:hAnsiTheme="majorBidi" w:cstheme="majorBidi"/>
          <w:sz w:val="24"/>
          <w:szCs w:val="24"/>
        </w:rPr>
        <w:t xml:space="preserve">41. </w:t>
      </w:r>
      <w:r w:rsidR="007917F7">
        <w:rPr>
          <w:rFonts w:asciiTheme="majorBidi" w:hAnsiTheme="majorBidi" w:cstheme="majorBidi"/>
          <w:sz w:val="24"/>
          <w:szCs w:val="24"/>
        </w:rPr>
        <w:t>Fadin   cewa</w:t>
      </w:r>
      <w:r>
        <w:rPr>
          <w:rFonts w:asciiTheme="majorBidi" w:hAnsiTheme="majorBidi" w:cstheme="majorBidi"/>
          <w:sz w:val="24"/>
          <w:szCs w:val="24"/>
        </w:rPr>
        <w:t>: “</w:t>
      </w:r>
      <w:r w:rsidR="007917F7">
        <w:rPr>
          <w:rFonts w:asciiTheme="majorBidi" w:hAnsiTheme="majorBidi" w:cstheme="majorBidi"/>
          <w:sz w:val="24"/>
          <w:szCs w:val="24"/>
        </w:rPr>
        <w:t xml:space="preserve">  Ya  ke   kasa,   ki  kiyaye   wanda   yake   kanki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7917F7">
        <w:rPr>
          <w:rFonts w:asciiTheme="majorBidi" w:hAnsiTheme="majorBidi" w:cstheme="majorBidi"/>
          <w:sz w:val="24"/>
          <w:szCs w:val="24"/>
        </w:rPr>
        <w:t xml:space="preserve">  Wannan   shirka  ce,   domin   rokon   wanin   Allah   ne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7917F7">
        <w:rPr>
          <w:rFonts w:asciiTheme="majorBidi" w:hAnsiTheme="majorBidi" w:cstheme="majorBidi"/>
          <w:sz w:val="24"/>
          <w:szCs w:val="24"/>
        </w:rPr>
        <w:t xml:space="preserve"> Ya   halatta   domin    babin   labari    ne</w:t>
      </w:r>
      <w:r>
        <w:rPr>
          <w:rFonts w:asciiTheme="majorBidi" w:hAnsiTheme="majorBidi" w:cstheme="majorBidi"/>
          <w:sz w:val="24"/>
          <w:szCs w:val="24"/>
        </w:rPr>
        <w:t>.</w:t>
      </w:r>
    </w:p>
    <w:p w:rsidR="003672DC" w:rsidRDefault="003672DC" w:rsidP="007917F7">
      <w:pPr>
        <w:spacing w:after="0"/>
        <w:rPr>
          <w:rFonts w:asciiTheme="majorBidi" w:hAnsiTheme="majorBidi" w:cstheme="majorBidi"/>
          <w:sz w:val="24"/>
          <w:szCs w:val="24"/>
        </w:rPr>
      </w:pPr>
      <w:r>
        <w:rPr>
          <w:rFonts w:asciiTheme="majorBidi" w:hAnsiTheme="majorBidi" w:cstheme="majorBidi"/>
          <w:sz w:val="24"/>
          <w:szCs w:val="24"/>
        </w:rPr>
        <w:t xml:space="preserve">42. </w:t>
      </w:r>
      <w:r w:rsidR="007917F7">
        <w:rPr>
          <w:rFonts w:asciiTheme="majorBidi" w:hAnsiTheme="majorBidi" w:cstheme="majorBidi"/>
          <w:sz w:val="24"/>
          <w:szCs w:val="24"/>
        </w:rPr>
        <w:t>Nauoin    zagin   zamani</w:t>
      </w:r>
      <w:r>
        <w:rPr>
          <w:rFonts w:asciiTheme="majorBidi" w:hAnsiTheme="majorBidi" w:cstheme="majorBidi"/>
          <w:sz w:val="24"/>
          <w:szCs w:val="24"/>
        </w:rPr>
        <w:t xml:space="preserve">: </w:t>
      </w:r>
    </w:p>
    <w:p w:rsidR="003672DC" w:rsidRDefault="003672DC" w:rsidP="007917F7">
      <w:pPr>
        <w:spacing w:after="0"/>
        <w:rPr>
          <w:rFonts w:asciiTheme="majorBidi" w:hAnsiTheme="majorBidi" w:cstheme="majorBidi"/>
          <w:sz w:val="24"/>
          <w:szCs w:val="24"/>
        </w:rPr>
      </w:pPr>
      <w:r>
        <w:rPr>
          <w:rFonts w:asciiTheme="majorBidi" w:hAnsiTheme="majorBidi" w:cstheme="majorBidi"/>
          <w:sz w:val="24"/>
          <w:szCs w:val="24"/>
        </w:rPr>
        <w:t>1…………………………………………..huku</w:t>
      </w:r>
      <w:r w:rsidR="007917F7">
        <w:rPr>
          <w:rFonts w:asciiTheme="majorBidi" w:hAnsiTheme="majorBidi" w:cstheme="majorBidi"/>
          <w:sz w:val="24"/>
          <w:szCs w:val="24"/>
        </w:rPr>
        <w:t>ncinsa</w:t>
      </w:r>
      <w:r>
        <w:rPr>
          <w:rFonts w:asciiTheme="majorBidi" w:hAnsiTheme="majorBidi" w:cstheme="majorBidi"/>
          <w:sz w:val="24"/>
          <w:szCs w:val="24"/>
        </w:rPr>
        <w:t>…………………………………………..</w:t>
      </w:r>
    </w:p>
    <w:p w:rsidR="003672DC" w:rsidRDefault="003672DC" w:rsidP="007917F7">
      <w:pPr>
        <w:spacing w:after="0"/>
        <w:rPr>
          <w:rFonts w:asciiTheme="majorBidi" w:hAnsiTheme="majorBidi" w:cstheme="majorBidi"/>
          <w:sz w:val="24"/>
          <w:szCs w:val="24"/>
        </w:rPr>
      </w:pPr>
      <w:r>
        <w:rPr>
          <w:rFonts w:asciiTheme="majorBidi" w:hAnsiTheme="majorBidi" w:cstheme="majorBidi"/>
          <w:sz w:val="24"/>
          <w:szCs w:val="24"/>
        </w:rPr>
        <w:t>2.………………………………………….huku</w:t>
      </w:r>
      <w:r w:rsidR="007917F7">
        <w:rPr>
          <w:rFonts w:asciiTheme="majorBidi" w:hAnsiTheme="majorBidi" w:cstheme="majorBidi"/>
          <w:sz w:val="24"/>
          <w:szCs w:val="24"/>
        </w:rPr>
        <w:t>ncinsa</w:t>
      </w:r>
      <w:r>
        <w:rPr>
          <w:rFonts w:asciiTheme="majorBidi" w:hAnsiTheme="majorBidi" w:cstheme="majorBidi"/>
          <w:sz w:val="24"/>
          <w:szCs w:val="24"/>
        </w:rPr>
        <w:t>…………………………………………..</w:t>
      </w:r>
    </w:p>
    <w:p w:rsidR="003672DC" w:rsidRDefault="007917F7" w:rsidP="003672DC">
      <w:pPr>
        <w:spacing w:after="0"/>
        <w:rPr>
          <w:rFonts w:asciiTheme="majorBidi" w:hAnsiTheme="majorBidi" w:cstheme="majorBidi"/>
          <w:sz w:val="24"/>
          <w:szCs w:val="24"/>
        </w:rPr>
      </w:pPr>
      <w:r>
        <w:rPr>
          <w:rFonts w:asciiTheme="majorBidi" w:hAnsiTheme="majorBidi" w:cstheme="majorBidi"/>
          <w:sz w:val="24"/>
          <w:szCs w:val="24"/>
        </w:rPr>
        <w:t>3.………………………………………….hukuncinsa…</w:t>
      </w:r>
      <w:r w:rsidR="003672DC">
        <w:rPr>
          <w:rFonts w:asciiTheme="majorBidi" w:hAnsiTheme="majorBidi" w:cstheme="majorBidi"/>
          <w:sz w:val="24"/>
          <w:szCs w:val="24"/>
        </w:rPr>
        <w:t>………………………………………..</w:t>
      </w:r>
    </w:p>
    <w:p w:rsidR="003672DC" w:rsidRDefault="003672DC" w:rsidP="00C833F9">
      <w:pPr>
        <w:spacing w:after="0"/>
        <w:rPr>
          <w:rFonts w:asciiTheme="majorBidi" w:hAnsiTheme="majorBidi" w:cstheme="majorBidi"/>
          <w:sz w:val="24"/>
          <w:szCs w:val="24"/>
        </w:rPr>
      </w:pPr>
      <w:r>
        <w:rPr>
          <w:rFonts w:asciiTheme="majorBidi" w:hAnsiTheme="majorBidi" w:cstheme="majorBidi"/>
          <w:sz w:val="24"/>
          <w:szCs w:val="24"/>
        </w:rPr>
        <w:t xml:space="preserve">43. </w:t>
      </w:r>
      <w:r w:rsidR="007917F7">
        <w:rPr>
          <w:rFonts w:asciiTheme="majorBidi" w:hAnsiTheme="majorBidi" w:cstheme="majorBidi"/>
          <w:sz w:val="24"/>
          <w:szCs w:val="24"/>
        </w:rPr>
        <w:t>Fadin    cewa</w:t>
      </w:r>
      <w:r>
        <w:rPr>
          <w:rFonts w:asciiTheme="majorBidi" w:hAnsiTheme="majorBidi" w:cstheme="majorBidi"/>
          <w:sz w:val="24"/>
          <w:szCs w:val="24"/>
        </w:rPr>
        <w:t xml:space="preserve">: </w:t>
      </w:r>
      <w:r w:rsidR="007917F7">
        <w:rPr>
          <w:rFonts w:asciiTheme="majorBidi" w:hAnsiTheme="majorBidi" w:cstheme="majorBidi"/>
          <w:sz w:val="24"/>
          <w:szCs w:val="24"/>
        </w:rPr>
        <w:t xml:space="preserve"> </w:t>
      </w:r>
      <w:r>
        <w:rPr>
          <w:rFonts w:asciiTheme="majorBidi" w:hAnsiTheme="majorBidi" w:cstheme="majorBidi"/>
          <w:sz w:val="24"/>
          <w:szCs w:val="24"/>
        </w:rPr>
        <w:t>“</w:t>
      </w:r>
      <w:r w:rsidR="007917F7">
        <w:rPr>
          <w:rFonts w:asciiTheme="majorBidi" w:hAnsiTheme="majorBidi" w:cstheme="majorBidi"/>
          <w:sz w:val="24"/>
          <w:szCs w:val="24"/>
        </w:rPr>
        <w:t xml:space="preserve">  </w:t>
      </w:r>
      <w:r w:rsidR="00C833F9">
        <w:rPr>
          <w:rFonts w:asciiTheme="majorBidi" w:hAnsiTheme="majorBidi" w:cstheme="majorBidi"/>
          <w:sz w:val="24"/>
          <w:szCs w:val="24"/>
        </w:rPr>
        <w:t xml:space="preserve">Dabi'ar    duniya    tanada   sirri   da  ababen  mamaki </w:t>
      </w:r>
      <w:r>
        <w:rPr>
          <w:rFonts w:asciiTheme="majorBidi" w:hAnsiTheme="majorBidi" w:cstheme="majorBidi"/>
          <w:sz w:val="24"/>
          <w:szCs w:val="24"/>
        </w:rPr>
        <w:t xml:space="preserve">” </w:t>
      </w:r>
      <w:r w:rsidR="00C833F9">
        <w:rPr>
          <w:rFonts w:asciiTheme="majorBidi" w:hAnsiTheme="majorBidi" w:cstheme="majorBidi"/>
          <w:sz w:val="24"/>
          <w:szCs w:val="24"/>
        </w:rPr>
        <w:t xml:space="preserve"> ko </w:t>
      </w:r>
      <w:r>
        <w:rPr>
          <w:rFonts w:asciiTheme="majorBidi" w:hAnsiTheme="majorBidi" w:cstheme="majorBidi"/>
          <w:sz w:val="24"/>
          <w:szCs w:val="24"/>
        </w:rPr>
        <w:t xml:space="preserve"> “</w:t>
      </w:r>
      <w:r w:rsidR="00C833F9">
        <w:rPr>
          <w:rFonts w:asciiTheme="majorBidi" w:hAnsiTheme="majorBidi" w:cstheme="majorBidi"/>
          <w:sz w:val="24"/>
          <w:szCs w:val="24"/>
        </w:rPr>
        <w:t xml:space="preserve"> wannan   yana    daga   aiyukan   dabi'a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9E6980">
        <w:rPr>
          <w:rFonts w:asciiTheme="majorBidi" w:hAnsiTheme="majorBidi" w:cstheme="majorBidi"/>
          <w:sz w:val="24"/>
          <w:szCs w:val="24"/>
        </w:rPr>
        <w:t xml:space="preserve"> Ya   halat</w:t>
      </w:r>
      <w:r w:rsidR="00C833F9">
        <w:rPr>
          <w:rFonts w:asciiTheme="majorBidi" w:hAnsiTheme="majorBidi" w:cstheme="majorBidi"/>
          <w:sz w:val="24"/>
          <w:szCs w:val="24"/>
        </w:rPr>
        <w:t>t</w:t>
      </w:r>
      <w:r w:rsidR="009E6980">
        <w:rPr>
          <w:rFonts w:asciiTheme="majorBidi" w:hAnsiTheme="majorBidi" w:cstheme="majorBidi"/>
          <w:sz w:val="24"/>
          <w:szCs w:val="24"/>
        </w:rPr>
        <w:t>a</w:t>
      </w:r>
      <w:r w:rsidR="00C833F9">
        <w:rPr>
          <w:rFonts w:asciiTheme="majorBidi" w:hAnsiTheme="majorBidi" w:cstheme="majorBidi"/>
          <w:sz w:val="24"/>
          <w:szCs w:val="24"/>
        </w:rPr>
        <w:t xml:space="preserv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C833F9">
        <w:rPr>
          <w:rFonts w:asciiTheme="majorBidi" w:hAnsiTheme="majorBidi" w:cstheme="majorBidi"/>
          <w:sz w:val="24"/>
          <w:szCs w:val="24"/>
        </w:rPr>
        <w:t xml:space="preserve"> Bai   halatta  ba.                                                                                                                                                                                                                                                                                                                                                                                                                                                                                                                                                                                                                                                                                                                                                                                                                                                                                                                                                                                                                  </w:t>
      </w:r>
    </w:p>
    <w:p w:rsidR="003672DC" w:rsidRDefault="00C833F9" w:rsidP="004334E3">
      <w:pPr>
        <w:spacing w:after="0"/>
        <w:rPr>
          <w:rFonts w:asciiTheme="majorBidi" w:hAnsiTheme="majorBidi" w:cstheme="majorBidi"/>
          <w:sz w:val="24"/>
          <w:szCs w:val="24"/>
        </w:rPr>
      </w:pPr>
      <w:r>
        <w:rPr>
          <w:rFonts w:asciiTheme="majorBidi" w:hAnsiTheme="majorBidi" w:cstheme="majorBidi"/>
          <w:sz w:val="24"/>
          <w:szCs w:val="24"/>
        </w:rPr>
        <w:t>44. Al-Kal</w:t>
      </w:r>
      <w:r w:rsidR="003672DC">
        <w:rPr>
          <w:rFonts w:asciiTheme="majorBidi" w:hAnsiTheme="majorBidi" w:cstheme="majorBidi"/>
          <w:sz w:val="24"/>
          <w:szCs w:val="24"/>
        </w:rPr>
        <w:t xml:space="preserve">i </w:t>
      </w:r>
      <w:r w:rsidR="004334E3">
        <w:rPr>
          <w:rFonts w:asciiTheme="majorBidi" w:hAnsiTheme="majorBidi" w:cstheme="majorBidi"/>
          <w:sz w:val="24"/>
          <w:szCs w:val="24"/>
        </w:rPr>
        <w:t xml:space="preserve">  shine   wanda    ya    siffantu    fatawa       tareda     lizimtawa     </w:t>
      </w:r>
      <w:r w:rsidR="003672DC">
        <w:rPr>
          <w:rFonts w:asciiTheme="majorBidi" w:hAnsiTheme="majorBidi" w:cstheme="majorBidi"/>
          <w:sz w:val="24"/>
          <w:szCs w:val="24"/>
        </w:rPr>
        <w:t xml:space="preserve"> </w:t>
      </w:r>
      <w:r w:rsidR="003672DC" w:rsidRPr="00CB2232">
        <w:rPr>
          <w:rFonts w:asciiTheme="majorBidi" w:hAnsiTheme="majorBidi" w:cstheme="majorBidi"/>
          <w:sz w:val="24"/>
          <w:szCs w:val="24"/>
        </w:rPr>
        <w:sym w:font="Wingdings 2" w:char="F0A3"/>
      </w:r>
      <w:r w:rsidR="004334E3">
        <w:rPr>
          <w:rFonts w:asciiTheme="majorBidi" w:hAnsiTheme="majorBidi" w:cstheme="majorBidi"/>
          <w:sz w:val="24"/>
          <w:szCs w:val="24"/>
        </w:rPr>
        <w:t xml:space="preserve">  </w:t>
      </w:r>
      <w:r w:rsidR="0091488E">
        <w:rPr>
          <w:rFonts w:asciiTheme="majorBidi" w:hAnsiTheme="majorBidi" w:cstheme="majorBidi"/>
          <w:sz w:val="24"/>
          <w:szCs w:val="24"/>
        </w:rPr>
        <w:t>Haka ne</w:t>
      </w:r>
      <w:r w:rsidR="004334E3">
        <w:rPr>
          <w:rFonts w:asciiTheme="majorBidi" w:hAnsiTheme="majorBidi" w:cstheme="majorBidi"/>
          <w:sz w:val="24"/>
          <w:szCs w:val="24"/>
        </w:rPr>
        <w:t xml:space="preserve"> </w:t>
      </w:r>
      <w:r w:rsidR="003672DC" w:rsidRPr="00CB2232">
        <w:rPr>
          <w:rFonts w:asciiTheme="majorBidi" w:hAnsiTheme="majorBidi" w:cstheme="majorBidi"/>
          <w:sz w:val="24"/>
          <w:szCs w:val="24"/>
        </w:rPr>
        <w:t xml:space="preserve"> </w:t>
      </w:r>
      <w:r w:rsidR="003672DC" w:rsidRPr="00CB2232">
        <w:rPr>
          <w:rFonts w:asciiTheme="majorBidi" w:hAnsiTheme="majorBidi" w:cstheme="majorBidi"/>
          <w:sz w:val="24"/>
          <w:szCs w:val="24"/>
        </w:rPr>
        <w:sym w:font="Wingdings 2" w:char="F0A3"/>
      </w:r>
      <w:r w:rsidR="003672DC" w:rsidRPr="00CB2232">
        <w:rPr>
          <w:rFonts w:asciiTheme="majorBidi" w:hAnsiTheme="majorBidi" w:cstheme="majorBidi"/>
          <w:sz w:val="24"/>
          <w:szCs w:val="24"/>
        </w:rPr>
        <w:t xml:space="preserve"> </w:t>
      </w:r>
      <w:r w:rsidR="004334E3">
        <w:rPr>
          <w:rFonts w:asciiTheme="majorBidi" w:hAnsiTheme="majorBidi" w:cstheme="majorBidi"/>
          <w:sz w:val="24"/>
          <w:szCs w:val="24"/>
        </w:rPr>
        <w:t>Kuskure   ne</w:t>
      </w:r>
      <w:r w:rsidR="003672DC">
        <w:rPr>
          <w:rFonts w:asciiTheme="majorBidi" w:hAnsiTheme="majorBidi" w:cstheme="majorBidi"/>
          <w:sz w:val="24"/>
          <w:szCs w:val="24"/>
        </w:rPr>
        <w:t>.</w:t>
      </w:r>
    </w:p>
    <w:p w:rsidR="003672DC" w:rsidRDefault="003672DC" w:rsidP="004334E3">
      <w:pPr>
        <w:spacing w:after="0"/>
        <w:rPr>
          <w:rFonts w:asciiTheme="majorBidi" w:hAnsiTheme="majorBidi" w:cstheme="majorBidi"/>
          <w:sz w:val="24"/>
          <w:szCs w:val="24"/>
        </w:rPr>
      </w:pPr>
      <w:r>
        <w:rPr>
          <w:rFonts w:asciiTheme="majorBidi" w:hAnsiTheme="majorBidi" w:cstheme="majorBidi"/>
          <w:sz w:val="24"/>
          <w:szCs w:val="24"/>
        </w:rPr>
        <w:t xml:space="preserve">45. </w:t>
      </w:r>
      <w:r w:rsidR="004334E3">
        <w:rPr>
          <w:rFonts w:asciiTheme="majorBidi" w:hAnsiTheme="majorBidi" w:cstheme="majorBidi"/>
          <w:sz w:val="24"/>
          <w:szCs w:val="24"/>
        </w:rPr>
        <w:t>Fadin</w:t>
      </w:r>
      <w:r>
        <w:rPr>
          <w:rFonts w:asciiTheme="majorBidi" w:hAnsiTheme="majorBidi" w:cstheme="majorBidi"/>
          <w:sz w:val="24"/>
          <w:szCs w:val="24"/>
        </w:rPr>
        <w:t>:</w:t>
      </w:r>
      <w:r w:rsidR="004334E3">
        <w:rPr>
          <w:rFonts w:asciiTheme="majorBidi" w:hAnsiTheme="majorBidi" w:cstheme="majorBidi"/>
          <w:sz w:val="24"/>
          <w:szCs w:val="24"/>
        </w:rPr>
        <w:t xml:space="preserve">  </w:t>
      </w:r>
      <w:r>
        <w:rPr>
          <w:rFonts w:asciiTheme="majorBidi" w:hAnsiTheme="majorBidi" w:cstheme="majorBidi"/>
          <w:sz w:val="24"/>
          <w:szCs w:val="24"/>
        </w:rPr>
        <w:t xml:space="preserve"> “</w:t>
      </w:r>
      <w:r w:rsidR="004334E3">
        <w:rPr>
          <w:rFonts w:asciiTheme="majorBidi" w:hAnsiTheme="majorBidi" w:cstheme="majorBidi"/>
          <w:sz w:val="24"/>
          <w:szCs w:val="24"/>
        </w:rPr>
        <w:t xml:space="preserve"> Alkalin    alkalan   karni    na    bakwai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4334E3">
        <w:rPr>
          <w:rFonts w:asciiTheme="majorBidi" w:hAnsiTheme="majorBidi" w:cstheme="majorBidi"/>
          <w:sz w:val="24"/>
          <w:szCs w:val="24"/>
        </w:rPr>
        <w:t xml:space="preserve"> Ya   halatta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4334E3">
        <w:rPr>
          <w:rFonts w:asciiTheme="majorBidi" w:hAnsiTheme="majorBidi" w:cstheme="majorBidi"/>
          <w:sz w:val="24"/>
          <w:szCs w:val="24"/>
        </w:rPr>
        <w:t xml:space="preserve"> Barinsa    shi   yafi</w:t>
      </w:r>
      <w:r>
        <w:rPr>
          <w:rFonts w:asciiTheme="majorBidi" w:hAnsiTheme="majorBidi" w:cstheme="majorBidi"/>
          <w:sz w:val="24"/>
          <w:szCs w:val="24"/>
        </w:rPr>
        <w:t>.</w:t>
      </w:r>
    </w:p>
    <w:p w:rsidR="003672DC" w:rsidRDefault="004334E3" w:rsidP="009E6980">
      <w:pPr>
        <w:spacing w:after="0"/>
        <w:rPr>
          <w:rFonts w:asciiTheme="majorBidi" w:hAnsiTheme="majorBidi" w:cstheme="majorBidi"/>
          <w:sz w:val="24"/>
          <w:szCs w:val="24"/>
        </w:rPr>
      </w:pPr>
      <w:r>
        <w:rPr>
          <w:rFonts w:asciiTheme="majorBidi" w:hAnsiTheme="majorBidi" w:cstheme="majorBidi"/>
          <w:sz w:val="24"/>
          <w:szCs w:val="24"/>
        </w:rPr>
        <w:t xml:space="preserve">46.  Ma'anar   Shaikul    islam:  </w:t>
      </w:r>
      <w:r w:rsidR="003672DC">
        <w:rPr>
          <w:rFonts w:asciiTheme="majorBidi" w:hAnsiTheme="majorBidi" w:cstheme="majorBidi"/>
          <w:sz w:val="24"/>
          <w:szCs w:val="24"/>
        </w:rPr>
        <w:t xml:space="preserve"> </w:t>
      </w:r>
      <w:r w:rsidR="003672DC" w:rsidRPr="00CB2232">
        <w:rPr>
          <w:rFonts w:asciiTheme="majorBidi" w:hAnsiTheme="majorBidi" w:cstheme="majorBidi"/>
          <w:sz w:val="24"/>
          <w:szCs w:val="24"/>
        </w:rPr>
        <w:sym w:font="Wingdings 2" w:char="F0A3"/>
      </w:r>
      <w:r w:rsidR="003672DC" w:rsidRPr="00CB2232">
        <w:rPr>
          <w:rFonts w:asciiTheme="majorBidi" w:hAnsiTheme="majorBidi" w:cstheme="majorBidi"/>
          <w:sz w:val="24"/>
          <w:szCs w:val="24"/>
        </w:rPr>
        <w:t xml:space="preserve"> </w:t>
      </w:r>
      <w:r>
        <w:rPr>
          <w:rFonts w:asciiTheme="majorBidi" w:hAnsiTheme="majorBidi" w:cstheme="majorBidi"/>
          <w:sz w:val="24"/>
          <w:szCs w:val="24"/>
        </w:rPr>
        <w:t xml:space="preserve">  Cikakken   malamin   da   musulunci    yake    komawa   zuwa    </w:t>
      </w:r>
      <w:r w:rsidR="009E6980">
        <w:rPr>
          <w:rFonts w:asciiTheme="majorBidi" w:hAnsiTheme="majorBidi" w:cstheme="majorBidi"/>
          <w:sz w:val="24"/>
          <w:szCs w:val="24"/>
        </w:rPr>
        <w:t xml:space="preserve">gareshi    </w:t>
      </w:r>
      <w:r w:rsidR="003672DC" w:rsidRPr="00CB2232">
        <w:rPr>
          <w:rFonts w:asciiTheme="majorBidi" w:hAnsiTheme="majorBidi" w:cstheme="majorBidi"/>
          <w:sz w:val="24"/>
          <w:szCs w:val="24"/>
        </w:rPr>
        <w:sym w:font="Wingdings 2" w:char="F0A3"/>
      </w:r>
      <w:r w:rsidR="003672DC" w:rsidRPr="00CB2232">
        <w:rPr>
          <w:rFonts w:asciiTheme="majorBidi" w:hAnsiTheme="majorBidi" w:cstheme="majorBidi"/>
          <w:sz w:val="24"/>
          <w:szCs w:val="24"/>
        </w:rPr>
        <w:t xml:space="preserve"> </w:t>
      </w:r>
      <w:r w:rsidR="009E6980">
        <w:rPr>
          <w:rFonts w:asciiTheme="majorBidi" w:hAnsiTheme="majorBidi" w:cstheme="majorBidi"/>
          <w:sz w:val="24"/>
          <w:szCs w:val="24"/>
        </w:rPr>
        <w:t xml:space="preserve">  Mujaddadi,   wanda    yakeda   tasiri    mai   yawa   wajen   bada   kariya    wa   musulunci </w:t>
      </w:r>
      <w:r w:rsidR="003672DC">
        <w:rPr>
          <w:rFonts w:asciiTheme="majorBidi" w:hAnsiTheme="majorBidi" w:cstheme="majorBidi"/>
          <w:sz w:val="24"/>
          <w:szCs w:val="24"/>
        </w:rPr>
        <w:t>.</w:t>
      </w:r>
    </w:p>
    <w:p w:rsidR="003672DC" w:rsidRDefault="003672DC" w:rsidP="009E6980">
      <w:pPr>
        <w:spacing w:after="0"/>
        <w:rPr>
          <w:rFonts w:asciiTheme="majorBidi" w:hAnsiTheme="majorBidi" w:cstheme="majorBidi"/>
          <w:sz w:val="24"/>
          <w:szCs w:val="24"/>
        </w:rPr>
      </w:pPr>
      <w:r>
        <w:rPr>
          <w:rFonts w:asciiTheme="majorBidi" w:hAnsiTheme="majorBidi" w:cstheme="majorBidi"/>
          <w:sz w:val="24"/>
          <w:szCs w:val="24"/>
        </w:rPr>
        <w:t xml:space="preserve">47. </w:t>
      </w:r>
      <w:r w:rsidR="009E6980">
        <w:rPr>
          <w:rFonts w:asciiTheme="majorBidi" w:hAnsiTheme="majorBidi" w:cstheme="majorBidi"/>
          <w:sz w:val="24"/>
          <w:szCs w:val="24"/>
        </w:rPr>
        <w:t xml:space="preserve">  </w:t>
      </w:r>
      <w:r>
        <w:rPr>
          <w:rFonts w:asciiTheme="majorBidi" w:hAnsiTheme="majorBidi" w:cstheme="majorBidi"/>
          <w:sz w:val="24"/>
          <w:szCs w:val="24"/>
        </w:rPr>
        <w:t>(</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9E6980">
        <w:rPr>
          <w:rFonts w:asciiTheme="majorBidi" w:hAnsiTheme="majorBidi" w:cstheme="majorBidi"/>
          <w:sz w:val="24"/>
          <w:szCs w:val="24"/>
        </w:rPr>
        <w:t xml:space="preserve">Ya   dace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9E6980">
        <w:rPr>
          <w:rFonts w:asciiTheme="majorBidi" w:hAnsiTheme="majorBidi" w:cstheme="majorBidi"/>
          <w:sz w:val="24"/>
          <w:szCs w:val="24"/>
        </w:rPr>
        <w:t xml:space="preserve"> Bai   dace   ba </w:t>
      </w:r>
      <w:r w:rsidR="00EA3466">
        <w:rPr>
          <w:rFonts w:asciiTheme="majorBidi" w:hAnsiTheme="majorBidi" w:cstheme="majorBidi"/>
          <w:sz w:val="24"/>
          <w:szCs w:val="24"/>
        </w:rPr>
        <w:t xml:space="preserve">) </w:t>
      </w:r>
      <w:r w:rsidR="009E6980">
        <w:rPr>
          <w:rFonts w:asciiTheme="majorBidi" w:hAnsiTheme="majorBidi" w:cstheme="majorBidi"/>
          <w:sz w:val="24"/>
          <w:szCs w:val="24"/>
        </w:rPr>
        <w:t xml:space="preserve">  </w:t>
      </w:r>
      <w:r w:rsidR="005816C6">
        <w:rPr>
          <w:rFonts w:asciiTheme="majorBidi" w:hAnsiTheme="majorBidi" w:cstheme="majorBidi"/>
          <w:sz w:val="24"/>
          <w:szCs w:val="24"/>
        </w:rPr>
        <w:t xml:space="preserve">A  </w:t>
      </w:r>
      <w:r w:rsidR="009E6980">
        <w:rPr>
          <w:rFonts w:asciiTheme="majorBidi" w:hAnsiTheme="majorBidi" w:cstheme="majorBidi"/>
          <w:sz w:val="24"/>
          <w:szCs w:val="24"/>
        </w:rPr>
        <w:t>kula    da   janibin   wanda    aka   bashi   wata   sifa   domin   kar   ya   rudu   ko   yayi   ji ji   da  kai</w:t>
      </w:r>
      <w:r>
        <w:rPr>
          <w:rFonts w:asciiTheme="majorBidi" w:hAnsiTheme="majorBidi" w:cstheme="majorBidi"/>
          <w:sz w:val="24"/>
          <w:szCs w:val="24"/>
        </w:rPr>
        <w:t>.</w:t>
      </w:r>
    </w:p>
    <w:p w:rsidR="003672DC" w:rsidRDefault="00EA3466" w:rsidP="00921EA1">
      <w:pPr>
        <w:spacing w:after="0"/>
        <w:rPr>
          <w:rFonts w:asciiTheme="majorBidi" w:hAnsiTheme="majorBidi" w:cstheme="majorBidi"/>
          <w:sz w:val="24"/>
          <w:szCs w:val="24"/>
        </w:rPr>
      </w:pPr>
      <w:r>
        <w:rPr>
          <w:rFonts w:asciiTheme="majorBidi" w:hAnsiTheme="majorBidi" w:cstheme="majorBidi"/>
          <w:sz w:val="24"/>
          <w:szCs w:val="24"/>
        </w:rPr>
        <w:t xml:space="preserve">48. </w:t>
      </w:r>
      <w:r w:rsidR="005816C6">
        <w:rPr>
          <w:rFonts w:asciiTheme="majorBidi" w:hAnsiTheme="majorBidi" w:cstheme="majorBidi"/>
          <w:sz w:val="24"/>
          <w:szCs w:val="24"/>
        </w:rPr>
        <w:t xml:space="preserve">Sunan   da   yafi   soyuwa   a wajen   Allah   shine   wanda    yayi   nuni   kan   kankan   da   kai,  misalin:   </w:t>
      </w:r>
      <w:r>
        <w:rPr>
          <w:rFonts w:asciiTheme="majorBidi" w:hAnsiTheme="majorBidi" w:cstheme="majorBidi"/>
          <w:sz w:val="24"/>
          <w:szCs w:val="24"/>
        </w:rPr>
        <w:t xml:space="preserve"> (</w:t>
      </w:r>
      <w:r w:rsidR="005816C6">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5816C6">
        <w:rPr>
          <w:rFonts w:asciiTheme="majorBidi" w:hAnsiTheme="majorBidi" w:cstheme="majorBidi"/>
          <w:sz w:val="24"/>
          <w:szCs w:val="24"/>
        </w:rPr>
        <w:t xml:space="preserve"> Sarkin    sarakuna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Pr>
          <w:rFonts w:asciiTheme="majorBidi" w:hAnsiTheme="majorBidi" w:cstheme="majorBidi"/>
          <w:sz w:val="24"/>
          <w:szCs w:val="24"/>
        </w:rPr>
        <w:t>Abdur Rahman</w:t>
      </w:r>
      <w:r w:rsidR="005816C6">
        <w:rPr>
          <w:rFonts w:asciiTheme="majorBidi" w:hAnsiTheme="majorBidi" w:cstheme="majorBidi"/>
          <w:sz w:val="24"/>
          <w:szCs w:val="24"/>
        </w:rPr>
        <w:t xml:space="preserve"> </w:t>
      </w:r>
      <w:r>
        <w:rPr>
          <w:rFonts w:asciiTheme="majorBidi" w:hAnsiTheme="majorBidi" w:cstheme="majorBidi"/>
          <w:sz w:val="24"/>
          <w:szCs w:val="24"/>
        </w:rPr>
        <w:t>).</w:t>
      </w:r>
      <w:r w:rsidR="005816C6">
        <w:rPr>
          <w:rFonts w:asciiTheme="majorBidi" w:hAnsiTheme="majorBidi" w:cstheme="majorBidi"/>
          <w:sz w:val="24"/>
          <w:szCs w:val="24"/>
        </w:rPr>
        <w:t xml:space="preserve"> Mafi   wulakantar    suna    a   wajen   Allah   shine</w:t>
      </w:r>
      <w:r w:rsidR="00921EA1">
        <w:rPr>
          <w:rFonts w:asciiTheme="majorBidi" w:hAnsiTheme="majorBidi" w:cstheme="majorBidi"/>
          <w:sz w:val="24"/>
          <w:szCs w:val="24"/>
        </w:rPr>
        <w:t xml:space="preserve">   wanda   yake   nuni   kan: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921EA1">
        <w:rPr>
          <w:rFonts w:asciiTheme="majorBidi" w:hAnsiTheme="majorBidi" w:cstheme="majorBidi"/>
          <w:sz w:val="24"/>
          <w:szCs w:val="24"/>
        </w:rPr>
        <w:t xml:space="preserve"> girman    kai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921EA1">
        <w:rPr>
          <w:rFonts w:asciiTheme="majorBidi" w:hAnsiTheme="majorBidi" w:cstheme="majorBidi"/>
          <w:sz w:val="24"/>
          <w:szCs w:val="24"/>
        </w:rPr>
        <w:t xml:space="preserve"> Iko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921EA1">
        <w:rPr>
          <w:rFonts w:asciiTheme="majorBidi" w:hAnsiTheme="majorBidi" w:cstheme="majorBidi"/>
          <w:sz w:val="24"/>
          <w:szCs w:val="24"/>
        </w:rPr>
        <w:t xml:space="preserve"> Girmamawa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921EA1">
        <w:rPr>
          <w:rFonts w:asciiTheme="majorBidi" w:hAnsiTheme="majorBidi" w:cstheme="majorBidi"/>
          <w:sz w:val="24"/>
          <w:szCs w:val="24"/>
        </w:rPr>
        <w:t>Duka</w:t>
      </w:r>
      <w:r>
        <w:rPr>
          <w:rFonts w:asciiTheme="majorBidi" w:hAnsiTheme="majorBidi" w:cstheme="majorBidi"/>
          <w:sz w:val="24"/>
          <w:szCs w:val="24"/>
        </w:rPr>
        <w:t xml:space="preserve">). </w:t>
      </w:r>
      <w:r w:rsidR="00921EA1">
        <w:rPr>
          <w:rFonts w:asciiTheme="majorBidi" w:hAnsiTheme="majorBidi" w:cstheme="majorBidi"/>
          <w:sz w:val="24"/>
          <w:szCs w:val="24"/>
        </w:rPr>
        <w:t xml:space="preserve">Don   haka   aka   masa   sakaiya   da   akasin   manufarsa,   aka   wulakantashi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91488E">
        <w:rPr>
          <w:rFonts w:asciiTheme="majorBidi" w:hAnsiTheme="majorBidi" w:cstheme="majorBidi"/>
          <w:sz w:val="24"/>
          <w:szCs w:val="24"/>
        </w:rPr>
        <w:t>Haka ne</w:t>
      </w:r>
      <w:r w:rsidR="00921EA1">
        <w:rPr>
          <w:rFonts w:asciiTheme="majorBidi" w:hAnsiTheme="majorBidi" w:cstheme="majorBidi"/>
          <w:sz w:val="24"/>
          <w:szCs w:val="24"/>
        </w:rPr>
        <w:t xml:space="preserv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921EA1">
        <w:rPr>
          <w:rFonts w:asciiTheme="majorBidi" w:hAnsiTheme="majorBidi" w:cstheme="majorBidi"/>
          <w:sz w:val="24"/>
          <w:szCs w:val="24"/>
        </w:rPr>
        <w:t xml:space="preserve">Kuskure  ne </w:t>
      </w:r>
      <w:r w:rsidR="00651C74">
        <w:rPr>
          <w:rFonts w:asciiTheme="majorBidi" w:hAnsiTheme="majorBidi" w:cstheme="majorBidi"/>
          <w:sz w:val="24"/>
          <w:szCs w:val="24"/>
        </w:rPr>
        <w:t>).</w:t>
      </w:r>
    </w:p>
    <w:p w:rsidR="00EA3466" w:rsidRDefault="00EA3466" w:rsidP="00921EA1">
      <w:pPr>
        <w:spacing w:after="0"/>
        <w:rPr>
          <w:rFonts w:asciiTheme="majorBidi" w:hAnsiTheme="majorBidi" w:cstheme="majorBidi"/>
          <w:sz w:val="24"/>
          <w:szCs w:val="24"/>
        </w:rPr>
      </w:pPr>
      <w:r>
        <w:rPr>
          <w:rFonts w:asciiTheme="majorBidi" w:hAnsiTheme="majorBidi" w:cstheme="majorBidi"/>
          <w:sz w:val="24"/>
          <w:szCs w:val="24"/>
        </w:rPr>
        <w:t xml:space="preserve">49. </w:t>
      </w:r>
      <w:r w:rsidR="00921EA1">
        <w:rPr>
          <w:rFonts w:asciiTheme="majorBidi" w:hAnsiTheme="majorBidi" w:cstheme="majorBidi"/>
          <w:sz w:val="24"/>
          <w:szCs w:val="24"/>
        </w:rPr>
        <w:t xml:space="preserve"> Kiran   wani   da   Sarkin   sarakuna    ko   alkalin   alkalai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921EA1">
        <w:rPr>
          <w:rFonts w:asciiTheme="majorBidi" w:hAnsiTheme="majorBidi" w:cstheme="majorBidi"/>
          <w:sz w:val="24"/>
          <w:szCs w:val="24"/>
        </w:rPr>
        <w:t xml:space="preserve">Halal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Pr>
          <w:rFonts w:asciiTheme="majorBidi" w:hAnsiTheme="majorBidi" w:cstheme="majorBidi"/>
          <w:sz w:val="24"/>
          <w:szCs w:val="24"/>
        </w:rPr>
        <w:t xml:space="preserve">haram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921EA1">
        <w:rPr>
          <w:rFonts w:asciiTheme="majorBidi" w:hAnsiTheme="majorBidi" w:cstheme="majorBidi"/>
          <w:sz w:val="24"/>
          <w:szCs w:val="24"/>
        </w:rPr>
        <w:t xml:space="preserve"> Kabirah</w:t>
      </w:r>
      <w:r>
        <w:rPr>
          <w:rFonts w:asciiTheme="majorBidi" w:hAnsiTheme="majorBidi" w:cstheme="majorBidi"/>
          <w:sz w:val="24"/>
          <w:szCs w:val="24"/>
        </w:rPr>
        <w:t>.</w:t>
      </w:r>
    </w:p>
    <w:p w:rsidR="003B283C" w:rsidRDefault="00EA3466" w:rsidP="00513534">
      <w:pPr>
        <w:spacing w:after="0"/>
        <w:rPr>
          <w:rFonts w:asciiTheme="majorBidi" w:hAnsiTheme="majorBidi" w:cstheme="majorBidi"/>
          <w:sz w:val="24"/>
          <w:szCs w:val="24"/>
        </w:rPr>
      </w:pPr>
      <w:r>
        <w:rPr>
          <w:rFonts w:asciiTheme="majorBidi" w:hAnsiTheme="majorBidi" w:cstheme="majorBidi"/>
          <w:sz w:val="24"/>
          <w:szCs w:val="24"/>
        </w:rPr>
        <w:lastRenderedPageBreak/>
        <w:t xml:space="preserve">50. </w:t>
      </w:r>
      <w:r w:rsidR="00921EA1">
        <w:rPr>
          <w:rFonts w:asciiTheme="majorBidi" w:hAnsiTheme="majorBidi" w:cstheme="majorBidi"/>
          <w:sz w:val="24"/>
          <w:szCs w:val="24"/>
        </w:rPr>
        <w:t xml:space="preserve"> Alkunya   na   farawa   ne   da:  ( Baban )  ko  ( Maman )  ko  (Dan' uwan ) ko  ( Baffan )  ko  ( Kawun )   takan   iya   zamowa</w:t>
      </w:r>
      <w:r w:rsidR="003B283C">
        <w:rPr>
          <w:rFonts w:asciiTheme="majorBidi" w:hAnsiTheme="majorBidi" w:cstheme="majorBidi"/>
          <w:sz w:val="24"/>
          <w:szCs w:val="24"/>
        </w:rPr>
        <w:t>:</w:t>
      </w:r>
      <w:r w:rsidR="00921EA1">
        <w:rPr>
          <w:rFonts w:asciiTheme="majorBidi" w:hAnsiTheme="majorBidi" w:cstheme="majorBidi"/>
          <w:sz w:val="24"/>
          <w:szCs w:val="24"/>
        </w:rPr>
        <w:t xml:space="preserve"> </w:t>
      </w:r>
      <w:r w:rsidR="003B283C" w:rsidRPr="00CB2232">
        <w:rPr>
          <w:rFonts w:asciiTheme="majorBidi" w:hAnsiTheme="majorBidi" w:cstheme="majorBidi"/>
          <w:sz w:val="24"/>
          <w:szCs w:val="24"/>
        </w:rPr>
        <w:sym w:font="Wingdings 2" w:char="F0A3"/>
      </w:r>
      <w:r w:rsidR="003B283C" w:rsidRPr="00CB2232">
        <w:rPr>
          <w:rFonts w:asciiTheme="majorBidi" w:hAnsiTheme="majorBidi" w:cstheme="majorBidi"/>
          <w:sz w:val="24"/>
          <w:szCs w:val="24"/>
        </w:rPr>
        <w:t xml:space="preserve"> </w:t>
      </w:r>
      <w:r w:rsidR="00921EA1">
        <w:rPr>
          <w:rFonts w:asciiTheme="majorBidi" w:hAnsiTheme="majorBidi" w:cstheme="majorBidi"/>
          <w:sz w:val="24"/>
          <w:szCs w:val="24"/>
        </w:rPr>
        <w:t xml:space="preserve">Yabo </w:t>
      </w:r>
      <w:r w:rsidR="003B283C" w:rsidRPr="00CB2232">
        <w:rPr>
          <w:rFonts w:asciiTheme="majorBidi" w:hAnsiTheme="majorBidi" w:cstheme="majorBidi"/>
          <w:sz w:val="24"/>
          <w:szCs w:val="24"/>
        </w:rPr>
        <w:t xml:space="preserve"> </w:t>
      </w:r>
      <w:r w:rsidR="003B283C" w:rsidRPr="00CB2232">
        <w:rPr>
          <w:rFonts w:asciiTheme="majorBidi" w:hAnsiTheme="majorBidi" w:cstheme="majorBidi"/>
          <w:sz w:val="24"/>
          <w:szCs w:val="24"/>
        </w:rPr>
        <w:sym w:font="Wingdings 2" w:char="F0A3"/>
      </w:r>
      <w:r w:rsidR="003B283C" w:rsidRPr="00CB2232">
        <w:rPr>
          <w:rFonts w:asciiTheme="majorBidi" w:hAnsiTheme="majorBidi" w:cstheme="majorBidi"/>
          <w:sz w:val="24"/>
          <w:szCs w:val="24"/>
        </w:rPr>
        <w:t xml:space="preserve"> </w:t>
      </w:r>
      <w:r w:rsidR="00513534">
        <w:rPr>
          <w:rFonts w:asciiTheme="majorBidi" w:hAnsiTheme="majorBidi" w:cstheme="majorBidi"/>
          <w:sz w:val="24"/>
          <w:szCs w:val="24"/>
        </w:rPr>
        <w:t xml:space="preserve"> Zargi  </w:t>
      </w:r>
      <w:r w:rsidR="003B283C">
        <w:rPr>
          <w:rFonts w:asciiTheme="majorBidi" w:hAnsiTheme="majorBidi" w:cstheme="majorBidi"/>
          <w:sz w:val="24"/>
          <w:szCs w:val="24"/>
        </w:rPr>
        <w:t xml:space="preserve"> </w:t>
      </w:r>
      <w:r w:rsidR="003B283C" w:rsidRPr="00CB2232">
        <w:rPr>
          <w:rFonts w:asciiTheme="majorBidi" w:hAnsiTheme="majorBidi" w:cstheme="majorBidi"/>
          <w:sz w:val="24"/>
          <w:szCs w:val="24"/>
        </w:rPr>
        <w:sym w:font="Wingdings 2" w:char="F0A3"/>
      </w:r>
      <w:r w:rsidR="003B283C" w:rsidRPr="00CB2232">
        <w:rPr>
          <w:rFonts w:asciiTheme="majorBidi" w:hAnsiTheme="majorBidi" w:cstheme="majorBidi"/>
          <w:sz w:val="24"/>
          <w:szCs w:val="24"/>
        </w:rPr>
        <w:t xml:space="preserve"> </w:t>
      </w:r>
      <w:r w:rsidR="00513534">
        <w:rPr>
          <w:rFonts w:asciiTheme="majorBidi" w:hAnsiTheme="majorBidi" w:cstheme="majorBidi"/>
          <w:sz w:val="24"/>
          <w:szCs w:val="24"/>
        </w:rPr>
        <w:t xml:space="preserve">  Abota   da   wani   abu   da   lizimtarsa</w:t>
      </w:r>
      <w:r w:rsidR="003B283C" w:rsidRPr="00CB2232">
        <w:rPr>
          <w:rFonts w:asciiTheme="majorBidi" w:hAnsiTheme="majorBidi" w:cstheme="majorBidi"/>
          <w:sz w:val="24"/>
          <w:szCs w:val="24"/>
        </w:rPr>
        <w:t xml:space="preserve"> </w:t>
      </w:r>
      <w:r w:rsidR="003B283C" w:rsidRPr="00CB2232">
        <w:rPr>
          <w:rFonts w:asciiTheme="majorBidi" w:hAnsiTheme="majorBidi" w:cstheme="majorBidi"/>
          <w:sz w:val="24"/>
          <w:szCs w:val="24"/>
        </w:rPr>
        <w:sym w:font="Wingdings 2" w:char="F0A3"/>
      </w:r>
      <w:r w:rsidR="003B283C" w:rsidRPr="00CB2232">
        <w:rPr>
          <w:rFonts w:asciiTheme="majorBidi" w:hAnsiTheme="majorBidi" w:cstheme="majorBidi"/>
          <w:sz w:val="24"/>
          <w:szCs w:val="24"/>
        </w:rPr>
        <w:t xml:space="preserve"> </w:t>
      </w:r>
      <w:r w:rsidR="00513534">
        <w:rPr>
          <w:rFonts w:asciiTheme="majorBidi" w:hAnsiTheme="majorBidi" w:cstheme="majorBidi"/>
          <w:sz w:val="24"/>
          <w:szCs w:val="24"/>
        </w:rPr>
        <w:t xml:space="preserve"> Suna   tsantsa  </w:t>
      </w:r>
      <w:r w:rsidR="0086054C">
        <w:rPr>
          <w:rFonts w:asciiTheme="majorBidi" w:hAnsiTheme="majorBidi" w:cstheme="majorBidi"/>
          <w:sz w:val="24"/>
          <w:szCs w:val="24"/>
        </w:rPr>
        <w:t xml:space="preserve"> </w:t>
      </w:r>
      <w:r w:rsidR="0086054C" w:rsidRPr="00CB2232">
        <w:rPr>
          <w:rFonts w:asciiTheme="majorBidi" w:hAnsiTheme="majorBidi" w:cstheme="majorBidi"/>
          <w:sz w:val="24"/>
          <w:szCs w:val="24"/>
        </w:rPr>
        <w:sym w:font="Wingdings 2" w:char="F0A3"/>
      </w:r>
      <w:r w:rsidR="0086054C">
        <w:rPr>
          <w:rFonts w:asciiTheme="majorBidi" w:hAnsiTheme="majorBidi" w:cstheme="majorBidi"/>
          <w:sz w:val="24"/>
          <w:szCs w:val="24"/>
        </w:rPr>
        <w:t xml:space="preserve"> </w:t>
      </w:r>
      <w:r w:rsidR="00513534">
        <w:rPr>
          <w:rFonts w:asciiTheme="majorBidi" w:hAnsiTheme="majorBidi" w:cstheme="majorBidi"/>
          <w:sz w:val="24"/>
          <w:szCs w:val="24"/>
        </w:rPr>
        <w:t xml:space="preserve"> Duka</w:t>
      </w:r>
      <w:r w:rsidR="003B283C">
        <w:rPr>
          <w:rFonts w:asciiTheme="majorBidi" w:hAnsiTheme="majorBidi" w:cstheme="majorBidi"/>
          <w:sz w:val="24"/>
          <w:szCs w:val="24"/>
        </w:rPr>
        <w:t>.</w:t>
      </w:r>
    </w:p>
    <w:p w:rsidR="00956AB9" w:rsidRDefault="00530BEA" w:rsidP="00944F2B">
      <w:pPr>
        <w:spacing w:after="0"/>
        <w:rPr>
          <w:rFonts w:asciiTheme="majorBidi" w:hAnsiTheme="majorBidi" w:cstheme="majorBidi"/>
          <w:sz w:val="24"/>
          <w:szCs w:val="24"/>
        </w:rPr>
      </w:pPr>
      <w:r>
        <w:rPr>
          <w:rFonts w:asciiTheme="majorBidi" w:hAnsiTheme="majorBidi" w:cstheme="majorBidi"/>
          <w:sz w:val="24"/>
          <w:szCs w:val="24"/>
        </w:rPr>
        <w:t xml:space="preserve">51. </w:t>
      </w:r>
      <w:r w:rsidR="00513534">
        <w:rPr>
          <w:rFonts w:asciiTheme="majorBidi" w:hAnsiTheme="majorBidi" w:cstheme="majorBidi"/>
          <w:sz w:val="24"/>
          <w:szCs w:val="24"/>
        </w:rPr>
        <w:t xml:space="preserve">   Daga   cikin   Sahabbai   akwai   mai  suna   Al-Hakim   da   Al-Hakam,  Manzon   Allah   -Sallallahu   alaihi   wasallam-  bai   canza   masa   suna   ba  saboda   suna  ce </w:t>
      </w:r>
      <w:r w:rsidR="00944F2B">
        <w:rPr>
          <w:rFonts w:asciiTheme="majorBidi" w:hAnsiTheme="majorBidi" w:cstheme="majorBidi"/>
          <w:sz w:val="24"/>
          <w:szCs w:val="24"/>
        </w:rPr>
        <w:t xml:space="preserve"> tsantsa</w:t>
      </w:r>
      <w:r w:rsidR="00513534">
        <w:rPr>
          <w:rFonts w:asciiTheme="majorBidi" w:hAnsiTheme="majorBidi" w:cstheme="majorBidi"/>
          <w:sz w:val="24"/>
          <w:szCs w:val="24"/>
        </w:rPr>
        <w:t xml:space="preserve">   </w:t>
      </w:r>
      <w:r w:rsidR="00956AB9">
        <w:rPr>
          <w:rFonts w:asciiTheme="majorBidi" w:hAnsiTheme="majorBidi" w:cstheme="majorBidi"/>
          <w:sz w:val="24"/>
          <w:szCs w:val="24"/>
        </w:rPr>
        <w:t>(</w:t>
      </w:r>
      <w:r w:rsidR="00956AB9" w:rsidRPr="00CB2232">
        <w:rPr>
          <w:rFonts w:asciiTheme="majorBidi" w:hAnsiTheme="majorBidi" w:cstheme="majorBidi"/>
          <w:sz w:val="24"/>
          <w:szCs w:val="24"/>
        </w:rPr>
        <w:sym w:font="Wingdings 2" w:char="F0A3"/>
      </w:r>
      <w:r w:rsidR="00956AB9" w:rsidRPr="00CB2232">
        <w:rPr>
          <w:rFonts w:asciiTheme="majorBidi" w:hAnsiTheme="majorBidi" w:cstheme="majorBidi"/>
          <w:sz w:val="24"/>
          <w:szCs w:val="24"/>
        </w:rPr>
        <w:t xml:space="preserve"> </w:t>
      </w:r>
      <w:r w:rsidR="0091488E">
        <w:rPr>
          <w:rFonts w:asciiTheme="majorBidi" w:hAnsiTheme="majorBidi" w:cstheme="majorBidi"/>
          <w:sz w:val="24"/>
          <w:szCs w:val="24"/>
        </w:rPr>
        <w:t>Haka ne</w:t>
      </w:r>
      <w:r w:rsidR="00513534">
        <w:rPr>
          <w:rFonts w:asciiTheme="majorBidi" w:hAnsiTheme="majorBidi" w:cstheme="majorBidi"/>
          <w:sz w:val="24"/>
          <w:szCs w:val="24"/>
        </w:rPr>
        <w:t xml:space="preserve"> </w:t>
      </w:r>
      <w:r w:rsidR="00956AB9" w:rsidRPr="00CB2232">
        <w:rPr>
          <w:rFonts w:asciiTheme="majorBidi" w:hAnsiTheme="majorBidi" w:cstheme="majorBidi"/>
          <w:sz w:val="24"/>
          <w:szCs w:val="24"/>
        </w:rPr>
        <w:t xml:space="preserve"> </w:t>
      </w:r>
      <w:r w:rsidR="00956AB9" w:rsidRPr="00CB2232">
        <w:rPr>
          <w:rFonts w:asciiTheme="majorBidi" w:hAnsiTheme="majorBidi" w:cstheme="majorBidi"/>
          <w:sz w:val="24"/>
          <w:szCs w:val="24"/>
        </w:rPr>
        <w:sym w:font="Wingdings 2" w:char="F0A3"/>
      </w:r>
      <w:r w:rsidR="00956AB9" w:rsidRPr="00CB2232">
        <w:rPr>
          <w:rFonts w:asciiTheme="majorBidi" w:hAnsiTheme="majorBidi" w:cstheme="majorBidi"/>
          <w:sz w:val="24"/>
          <w:szCs w:val="24"/>
        </w:rPr>
        <w:t xml:space="preserve"> </w:t>
      </w:r>
      <w:r w:rsidR="000C5AD7">
        <w:rPr>
          <w:rFonts w:asciiTheme="majorBidi" w:hAnsiTheme="majorBidi" w:cstheme="majorBidi"/>
          <w:sz w:val="24"/>
          <w:szCs w:val="24"/>
        </w:rPr>
        <w:t xml:space="preserve"> </w:t>
      </w:r>
      <w:r w:rsidR="00513534">
        <w:rPr>
          <w:rFonts w:asciiTheme="majorBidi" w:hAnsiTheme="majorBidi" w:cstheme="majorBidi"/>
          <w:sz w:val="24"/>
          <w:szCs w:val="24"/>
        </w:rPr>
        <w:t xml:space="preserve">Kuskure  ne </w:t>
      </w:r>
      <w:r w:rsidR="00956AB9">
        <w:rPr>
          <w:rFonts w:asciiTheme="majorBidi" w:hAnsiTheme="majorBidi" w:cstheme="majorBidi"/>
          <w:sz w:val="24"/>
          <w:szCs w:val="24"/>
        </w:rPr>
        <w:t>)</w:t>
      </w:r>
      <w:r w:rsidR="00513534">
        <w:rPr>
          <w:rFonts w:asciiTheme="majorBidi" w:hAnsiTheme="majorBidi" w:cstheme="majorBidi"/>
          <w:sz w:val="24"/>
          <w:szCs w:val="24"/>
        </w:rPr>
        <w:t xml:space="preserve">  </w:t>
      </w:r>
      <w:r w:rsidR="000C5AD7">
        <w:rPr>
          <w:rFonts w:asciiTheme="majorBidi" w:hAnsiTheme="majorBidi" w:cstheme="majorBidi"/>
          <w:sz w:val="24"/>
          <w:szCs w:val="24"/>
        </w:rPr>
        <w:t xml:space="preserve">Abinda   akayi    hani   akai  na   sunayen   Allah  </w:t>
      </w:r>
      <w:r w:rsidR="00DC07F3">
        <w:rPr>
          <w:rFonts w:asciiTheme="majorBidi" w:hAnsiTheme="majorBidi" w:cstheme="majorBidi"/>
          <w:sz w:val="24"/>
          <w:szCs w:val="24"/>
        </w:rPr>
        <w:t xml:space="preserve"> </w:t>
      </w:r>
      <w:r w:rsidR="00956AB9" w:rsidRPr="00CB2232">
        <w:rPr>
          <w:rFonts w:asciiTheme="majorBidi" w:hAnsiTheme="majorBidi" w:cstheme="majorBidi"/>
          <w:sz w:val="24"/>
          <w:szCs w:val="24"/>
        </w:rPr>
        <w:sym w:font="Wingdings 2" w:char="F0A3"/>
      </w:r>
      <w:r w:rsidR="00956AB9" w:rsidRPr="00CB2232">
        <w:rPr>
          <w:rFonts w:asciiTheme="majorBidi" w:hAnsiTheme="majorBidi" w:cstheme="majorBidi"/>
          <w:sz w:val="24"/>
          <w:szCs w:val="24"/>
        </w:rPr>
        <w:t xml:space="preserve"> </w:t>
      </w:r>
      <w:r w:rsidR="000C5AD7">
        <w:rPr>
          <w:rFonts w:asciiTheme="majorBidi" w:hAnsiTheme="majorBidi" w:cstheme="majorBidi"/>
          <w:sz w:val="24"/>
          <w:szCs w:val="24"/>
        </w:rPr>
        <w:t xml:space="preserve"> Wanda   ya   kebanta    da   Allah  </w:t>
      </w:r>
      <w:r w:rsidR="000C5AD7" w:rsidRPr="00CB2232">
        <w:rPr>
          <w:rFonts w:asciiTheme="majorBidi" w:hAnsiTheme="majorBidi" w:cstheme="majorBidi"/>
          <w:sz w:val="24"/>
          <w:szCs w:val="24"/>
        </w:rPr>
        <w:sym w:font="Wingdings 2" w:char="F0A3"/>
      </w:r>
      <w:r w:rsidR="000C5AD7">
        <w:rPr>
          <w:rFonts w:asciiTheme="majorBidi" w:hAnsiTheme="majorBidi" w:cstheme="majorBidi"/>
          <w:sz w:val="24"/>
          <w:szCs w:val="24"/>
        </w:rPr>
        <w:t xml:space="preserve">  Wanda   aka   hararo    sifa    </w:t>
      </w:r>
      <w:r w:rsidR="00956AB9" w:rsidRPr="00CB2232">
        <w:rPr>
          <w:rFonts w:asciiTheme="majorBidi" w:hAnsiTheme="majorBidi" w:cstheme="majorBidi"/>
          <w:sz w:val="24"/>
          <w:szCs w:val="24"/>
        </w:rPr>
        <w:sym w:font="Wingdings 2" w:char="F0A3"/>
      </w:r>
      <w:r w:rsidR="00956AB9" w:rsidRPr="00CB2232">
        <w:rPr>
          <w:rFonts w:asciiTheme="majorBidi" w:hAnsiTheme="majorBidi" w:cstheme="majorBidi"/>
          <w:sz w:val="24"/>
          <w:szCs w:val="24"/>
        </w:rPr>
        <w:t xml:space="preserve"> </w:t>
      </w:r>
      <w:r w:rsidR="000C5AD7">
        <w:rPr>
          <w:rFonts w:asciiTheme="majorBidi" w:hAnsiTheme="majorBidi" w:cstheme="majorBidi"/>
          <w:sz w:val="24"/>
          <w:szCs w:val="24"/>
        </w:rPr>
        <w:t xml:space="preserve"> Duka   biyun  </w:t>
      </w:r>
      <w:r w:rsidR="00956AB9">
        <w:rPr>
          <w:rFonts w:asciiTheme="majorBidi" w:hAnsiTheme="majorBidi" w:cstheme="majorBidi"/>
          <w:sz w:val="24"/>
          <w:szCs w:val="24"/>
        </w:rPr>
        <w:t>).</w:t>
      </w:r>
    </w:p>
    <w:p w:rsidR="00956AB9" w:rsidRDefault="00956AB9" w:rsidP="000C5AD7">
      <w:pPr>
        <w:spacing w:after="0"/>
        <w:rPr>
          <w:rFonts w:asciiTheme="majorBidi" w:hAnsiTheme="majorBidi" w:cstheme="majorBidi"/>
          <w:sz w:val="24"/>
          <w:szCs w:val="24"/>
        </w:rPr>
      </w:pPr>
      <w:r>
        <w:rPr>
          <w:rFonts w:asciiTheme="majorBidi" w:hAnsiTheme="majorBidi" w:cstheme="majorBidi"/>
          <w:sz w:val="24"/>
          <w:szCs w:val="24"/>
        </w:rPr>
        <w:t xml:space="preserve">52. </w:t>
      </w:r>
      <w:r w:rsidR="000C5AD7">
        <w:rPr>
          <w:rFonts w:asciiTheme="majorBidi" w:hAnsiTheme="majorBidi" w:cstheme="majorBidi"/>
          <w:sz w:val="24"/>
          <w:szCs w:val="24"/>
        </w:rPr>
        <w:t xml:space="preserve">  Sanya    alkunya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0C5AD7">
        <w:rPr>
          <w:rFonts w:asciiTheme="majorBidi" w:hAnsiTheme="majorBidi" w:cstheme="majorBidi"/>
          <w:sz w:val="24"/>
          <w:szCs w:val="24"/>
        </w:rPr>
        <w:t xml:space="preserve">  Halal   ne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0C5AD7">
        <w:rPr>
          <w:rFonts w:asciiTheme="majorBidi" w:hAnsiTheme="majorBidi" w:cstheme="majorBidi"/>
          <w:sz w:val="24"/>
          <w:szCs w:val="24"/>
        </w:rPr>
        <w:t xml:space="preserve">  Mustahabbi</w:t>
      </w:r>
      <w:r>
        <w:rPr>
          <w:rFonts w:asciiTheme="majorBidi" w:hAnsiTheme="majorBidi" w:cstheme="majorBidi"/>
          <w:sz w:val="24"/>
          <w:szCs w:val="24"/>
        </w:rPr>
        <w:t>.</w:t>
      </w:r>
    </w:p>
    <w:p w:rsidR="00956AB9" w:rsidRDefault="00956AB9" w:rsidP="00944F2B">
      <w:pPr>
        <w:spacing w:after="0"/>
        <w:rPr>
          <w:rFonts w:asciiTheme="majorBidi" w:hAnsiTheme="majorBidi" w:cstheme="majorBidi"/>
          <w:sz w:val="24"/>
          <w:szCs w:val="24"/>
        </w:rPr>
      </w:pPr>
      <w:r>
        <w:rPr>
          <w:rFonts w:asciiTheme="majorBidi" w:hAnsiTheme="majorBidi" w:cstheme="majorBidi"/>
          <w:sz w:val="24"/>
          <w:szCs w:val="24"/>
        </w:rPr>
        <w:t xml:space="preserve">53. </w:t>
      </w:r>
      <w:r w:rsidR="000C5AD7">
        <w:rPr>
          <w:rFonts w:asciiTheme="majorBidi" w:hAnsiTheme="majorBidi" w:cstheme="majorBidi"/>
          <w:sz w:val="24"/>
          <w:szCs w:val="24"/>
        </w:rPr>
        <w:t xml:space="preserve"> </w:t>
      </w:r>
      <w:r>
        <w:rPr>
          <w:rFonts w:asciiTheme="majorBidi" w:hAnsiTheme="majorBidi" w:cstheme="majorBidi"/>
          <w:sz w:val="24"/>
          <w:szCs w:val="24"/>
        </w:rPr>
        <w:t>(</w:t>
      </w:r>
      <w:r w:rsidR="000C5AD7">
        <w:rPr>
          <w:rFonts w:asciiTheme="majorBidi" w:hAnsiTheme="majorBidi" w:cstheme="majorBidi"/>
          <w:sz w:val="24"/>
          <w:szCs w:val="24"/>
        </w:rPr>
        <w:t>Wanda   yayi   izg</w:t>
      </w:r>
      <w:r w:rsidR="00944F2B">
        <w:rPr>
          <w:rFonts w:asciiTheme="majorBidi" w:hAnsiTheme="majorBidi" w:cstheme="majorBidi"/>
          <w:sz w:val="24"/>
          <w:szCs w:val="24"/>
        </w:rPr>
        <w:t>i</w:t>
      </w:r>
      <w:r w:rsidR="000C5AD7">
        <w:rPr>
          <w:rFonts w:asciiTheme="majorBidi" w:hAnsiTheme="majorBidi" w:cstheme="majorBidi"/>
          <w:sz w:val="24"/>
          <w:szCs w:val="24"/>
        </w:rPr>
        <w:t xml:space="preserve">li   da   Allah,   ko   Alqur'ani   ko  Manzo  </w:t>
      </w:r>
      <w:r>
        <w:rPr>
          <w:rFonts w:asciiTheme="majorBidi" w:hAnsiTheme="majorBidi" w:cstheme="majorBidi"/>
          <w:sz w:val="24"/>
          <w:szCs w:val="24"/>
        </w:rPr>
        <w:t>),</w:t>
      </w:r>
      <w:r w:rsidR="000C5AD7">
        <w:rPr>
          <w:rFonts w:asciiTheme="majorBidi" w:hAnsiTheme="majorBidi" w:cstheme="majorBidi"/>
          <w:sz w:val="24"/>
          <w:szCs w:val="24"/>
        </w:rPr>
        <w:t xml:space="preserve">  Abin    da   ake    nufi   da   Manzo    shine</w:t>
      </w:r>
      <w:r>
        <w:rPr>
          <w:rFonts w:asciiTheme="majorBidi" w:hAnsiTheme="majorBidi" w:cstheme="majorBidi"/>
          <w:sz w:val="24"/>
          <w:szCs w:val="24"/>
        </w:rPr>
        <w:t>:</w:t>
      </w:r>
      <w:r w:rsidR="00944F2B">
        <w:rPr>
          <w:rFonts w:asciiTheme="majorBidi" w:hAnsiTheme="majorBidi" w:cstheme="majorBidi"/>
          <w:sz w:val="24"/>
          <w:szCs w:val="24"/>
        </w:rPr>
        <w:t xml:space="preserve">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0C5AD7">
        <w:rPr>
          <w:rFonts w:asciiTheme="majorBidi" w:hAnsiTheme="majorBidi" w:cstheme="majorBidi"/>
          <w:sz w:val="24"/>
          <w:szCs w:val="24"/>
        </w:rPr>
        <w:t xml:space="preserve">Annabi  </w:t>
      </w:r>
      <w:r>
        <w:rPr>
          <w:rFonts w:asciiTheme="majorBidi" w:hAnsiTheme="majorBidi" w:cstheme="majorBidi"/>
          <w:sz w:val="24"/>
          <w:szCs w:val="24"/>
        </w:rPr>
        <w:t xml:space="preserve"> Muhammad </w:t>
      </w:r>
      <w:r w:rsidR="000C5AD7">
        <w:rPr>
          <w:rFonts w:asciiTheme="majorBidi" w:hAnsiTheme="majorBidi" w:cstheme="majorBidi"/>
          <w:sz w:val="24"/>
          <w:szCs w:val="24"/>
        </w:rPr>
        <w:t xml:space="preserve"> Sallallahu   alaihi  wasallam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Pr="00CB2232">
        <w:rPr>
          <w:rFonts w:asciiTheme="majorBidi" w:hAnsiTheme="majorBidi" w:cstheme="majorBidi"/>
          <w:sz w:val="24"/>
          <w:szCs w:val="24"/>
        </w:rPr>
        <w:t xml:space="preserve"> </w:t>
      </w:r>
      <w:r w:rsidR="000C5AD7">
        <w:rPr>
          <w:rFonts w:asciiTheme="majorBidi" w:hAnsiTheme="majorBidi" w:cstheme="majorBidi"/>
          <w:sz w:val="24"/>
          <w:szCs w:val="24"/>
        </w:rPr>
        <w:t xml:space="preserve">  Dukkan   Manzanni</w:t>
      </w:r>
      <w:r>
        <w:rPr>
          <w:rFonts w:asciiTheme="majorBidi" w:hAnsiTheme="majorBidi" w:cstheme="majorBidi"/>
          <w:sz w:val="24"/>
          <w:szCs w:val="24"/>
        </w:rPr>
        <w:t>.</w:t>
      </w:r>
    </w:p>
    <w:p w:rsidR="000606EC" w:rsidRDefault="000606EC" w:rsidP="00C550B8">
      <w:pPr>
        <w:spacing w:after="0"/>
        <w:rPr>
          <w:rFonts w:asciiTheme="majorBidi" w:hAnsiTheme="majorBidi" w:cstheme="majorBidi"/>
          <w:sz w:val="24"/>
          <w:szCs w:val="24"/>
        </w:rPr>
      </w:pPr>
      <w:r>
        <w:rPr>
          <w:rFonts w:asciiTheme="majorBidi" w:hAnsiTheme="majorBidi" w:cstheme="majorBidi"/>
          <w:sz w:val="24"/>
          <w:szCs w:val="24"/>
        </w:rPr>
        <w:t xml:space="preserve">54. </w:t>
      </w:r>
      <w:r w:rsidR="000C5AD7">
        <w:rPr>
          <w:rFonts w:asciiTheme="majorBidi" w:hAnsiTheme="majorBidi" w:cstheme="majorBidi"/>
          <w:sz w:val="24"/>
          <w:szCs w:val="24"/>
        </w:rPr>
        <w:t xml:space="preserve"> Koruwar   imani   da   izgili   abu  ne   maigirma,   abun   mamaki   ne   musulmi   baisan   hakanba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0C5AD7">
        <w:rPr>
          <w:rFonts w:asciiTheme="majorBidi" w:hAnsiTheme="majorBidi" w:cstheme="majorBidi"/>
          <w:sz w:val="24"/>
          <w:szCs w:val="24"/>
        </w:rPr>
        <w:t xml:space="preserve">  </w:t>
      </w:r>
      <w:r w:rsidR="0091488E">
        <w:rPr>
          <w:rFonts w:asciiTheme="majorBidi" w:hAnsiTheme="majorBidi" w:cstheme="majorBidi"/>
          <w:sz w:val="24"/>
          <w:szCs w:val="24"/>
        </w:rPr>
        <w:t>Haka ne</w:t>
      </w:r>
      <w:r w:rsidR="00C550B8">
        <w:rPr>
          <w:rFonts w:asciiTheme="majorBidi" w:hAnsiTheme="majorBidi" w:cstheme="majorBidi"/>
          <w:sz w:val="24"/>
          <w:szCs w:val="24"/>
        </w:rPr>
        <w:t xml:space="preserv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C550B8">
        <w:rPr>
          <w:rFonts w:asciiTheme="majorBidi" w:hAnsiTheme="majorBidi" w:cstheme="majorBidi"/>
          <w:sz w:val="24"/>
          <w:szCs w:val="24"/>
        </w:rPr>
        <w:t xml:space="preserve"> Kuskure  ne</w:t>
      </w:r>
      <w:r>
        <w:rPr>
          <w:rFonts w:asciiTheme="majorBidi" w:hAnsiTheme="majorBidi" w:cstheme="majorBidi"/>
          <w:sz w:val="24"/>
          <w:szCs w:val="24"/>
        </w:rPr>
        <w:t xml:space="preserve">. </w:t>
      </w:r>
    </w:p>
    <w:p w:rsidR="000606EC" w:rsidRDefault="000606EC" w:rsidP="00C550B8">
      <w:pPr>
        <w:spacing w:after="0"/>
        <w:rPr>
          <w:rFonts w:asciiTheme="majorBidi" w:hAnsiTheme="majorBidi" w:cstheme="majorBidi"/>
          <w:sz w:val="24"/>
          <w:szCs w:val="24"/>
        </w:rPr>
      </w:pPr>
      <w:r>
        <w:rPr>
          <w:rFonts w:asciiTheme="majorBidi" w:hAnsiTheme="majorBidi" w:cstheme="majorBidi"/>
          <w:sz w:val="24"/>
          <w:szCs w:val="24"/>
        </w:rPr>
        <w:t xml:space="preserve">55. </w:t>
      </w:r>
      <w:r w:rsidR="00944F2B">
        <w:rPr>
          <w:rFonts w:asciiTheme="majorBidi" w:hAnsiTheme="majorBidi" w:cstheme="majorBidi"/>
          <w:sz w:val="24"/>
          <w:szCs w:val="24"/>
        </w:rPr>
        <w:t xml:space="preserve"> Sharuddan   </w:t>
      </w:r>
      <w:r w:rsidR="00C550B8">
        <w:rPr>
          <w:rFonts w:asciiTheme="majorBidi" w:hAnsiTheme="majorBidi" w:cstheme="majorBidi"/>
          <w:sz w:val="24"/>
          <w:szCs w:val="24"/>
        </w:rPr>
        <w:t>tuban   mai   izgili</w:t>
      </w:r>
      <w:r w:rsidR="00651C74">
        <w:rPr>
          <w:rFonts w:asciiTheme="majorBidi" w:hAnsiTheme="majorBidi" w:cstheme="majorBidi"/>
          <w:sz w:val="24"/>
          <w:szCs w:val="24"/>
        </w:rPr>
        <w:t>:</w:t>
      </w:r>
    </w:p>
    <w:p w:rsidR="000606EC" w:rsidRDefault="000606EC" w:rsidP="000606EC">
      <w:pPr>
        <w:spacing w:after="0"/>
        <w:rPr>
          <w:rFonts w:asciiTheme="majorBidi" w:hAnsiTheme="majorBidi" w:cstheme="majorBidi"/>
          <w:sz w:val="24"/>
          <w:szCs w:val="24"/>
        </w:rPr>
      </w:pPr>
      <w:r>
        <w:rPr>
          <w:rFonts w:asciiTheme="majorBidi" w:hAnsiTheme="majorBidi" w:cstheme="majorBidi"/>
          <w:sz w:val="24"/>
          <w:szCs w:val="24"/>
        </w:rPr>
        <w:t>1……………………………………………….2…………………………………………………..</w:t>
      </w:r>
    </w:p>
    <w:p w:rsidR="000606EC" w:rsidRDefault="000606EC" w:rsidP="000606EC">
      <w:pPr>
        <w:spacing w:after="0"/>
        <w:rPr>
          <w:rFonts w:asciiTheme="majorBidi" w:hAnsiTheme="majorBidi" w:cstheme="majorBidi"/>
          <w:sz w:val="24"/>
          <w:szCs w:val="24"/>
        </w:rPr>
      </w:pPr>
      <w:r>
        <w:rPr>
          <w:rFonts w:asciiTheme="majorBidi" w:hAnsiTheme="majorBidi" w:cstheme="majorBidi"/>
          <w:sz w:val="24"/>
          <w:szCs w:val="24"/>
        </w:rPr>
        <w:t>3…………………………………………………………………………………………………….</w:t>
      </w:r>
    </w:p>
    <w:p w:rsidR="000606EC" w:rsidRDefault="000606EC" w:rsidP="007A0AAD">
      <w:pPr>
        <w:spacing w:after="0"/>
        <w:rPr>
          <w:rFonts w:asciiTheme="majorBidi" w:hAnsiTheme="majorBidi" w:cstheme="majorBidi"/>
          <w:sz w:val="24"/>
          <w:szCs w:val="24"/>
        </w:rPr>
      </w:pPr>
      <w:r>
        <w:rPr>
          <w:rFonts w:asciiTheme="majorBidi" w:hAnsiTheme="majorBidi" w:cstheme="majorBidi"/>
          <w:sz w:val="24"/>
          <w:szCs w:val="24"/>
        </w:rPr>
        <w:t xml:space="preserve">56. </w:t>
      </w:r>
      <w:r w:rsidR="004C3D3B">
        <w:rPr>
          <w:rFonts w:asciiTheme="majorBidi" w:hAnsiTheme="majorBidi" w:cstheme="majorBidi"/>
          <w:sz w:val="24"/>
          <w:szCs w:val="24"/>
        </w:rPr>
        <w:t xml:space="preserve">Wajibi  ne  yin   hukunci  mai  tsauri   </w:t>
      </w:r>
      <w:r w:rsidR="007A0AAD">
        <w:rPr>
          <w:rFonts w:asciiTheme="majorBidi" w:hAnsiTheme="majorBidi" w:cstheme="majorBidi"/>
          <w:sz w:val="24"/>
          <w:szCs w:val="24"/>
        </w:rPr>
        <w:t xml:space="preserve">a babin   </w:t>
      </w:r>
      <w:r w:rsidR="004C3D3B">
        <w:rPr>
          <w:rFonts w:asciiTheme="majorBidi" w:hAnsiTheme="majorBidi" w:cstheme="majorBidi"/>
          <w:sz w:val="24"/>
          <w:szCs w:val="24"/>
        </w:rPr>
        <w:t xml:space="preserve">izgili  da  Addinin  Allah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4C3D3B">
        <w:rPr>
          <w:rFonts w:asciiTheme="majorBidi" w:hAnsiTheme="majorBidi" w:cstheme="majorBidi"/>
          <w:sz w:val="24"/>
          <w:szCs w:val="24"/>
        </w:rPr>
        <w:t xml:space="preserve"> </w:t>
      </w:r>
      <w:r w:rsidR="0091488E">
        <w:rPr>
          <w:rFonts w:asciiTheme="majorBidi" w:hAnsiTheme="majorBidi" w:cstheme="majorBidi"/>
          <w:sz w:val="24"/>
          <w:szCs w:val="24"/>
        </w:rPr>
        <w:t>Haka ne</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4C3D3B">
        <w:rPr>
          <w:rFonts w:asciiTheme="majorBidi" w:hAnsiTheme="majorBidi" w:cstheme="majorBidi"/>
          <w:sz w:val="24"/>
          <w:szCs w:val="24"/>
        </w:rPr>
        <w:t xml:space="preserve"> Kuskure   ne</w:t>
      </w:r>
      <w:r>
        <w:rPr>
          <w:rFonts w:asciiTheme="majorBidi" w:hAnsiTheme="majorBidi" w:cstheme="majorBidi"/>
          <w:sz w:val="24"/>
          <w:szCs w:val="24"/>
        </w:rPr>
        <w:t>.</w:t>
      </w:r>
    </w:p>
    <w:p w:rsidR="000606EC" w:rsidRDefault="000606EC" w:rsidP="00BF71CE">
      <w:pPr>
        <w:spacing w:after="0"/>
        <w:rPr>
          <w:rFonts w:asciiTheme="majorBidi" w:hAnsiTheme="majorBidi" w:cstheme="majorBidi"/>
          <w:sz w:val="24"/>
          <w:szCs w:val="24"/>
        </w:rPr>
      </w:pPr>
      <w:r>
        <w:rPr>
          <w:rFonts w:asciiTheme="majorBidi" w:hAnsiTheme="majorBidi" w:cstheme="majorBidi"/>
          <w:sz w:val="24"/>
          <w:szCs w:val="24"/>
        </w:rPr>
        <w:t xml:space="preserve">57. </w:t>
      </w:r>
      <w:r w:rsidR="00BF71CE">
        <w:rPr>
          <w:rFonts w:asciiTheme="majorBidi" w:hAnsiTheme="majorBidi" w:cstheme="majorBidi"/>
          <w:sz w:val="24"/>
          <w:szCs w:val="24"/>
        </w:rPr>
        <w:t>Wadansu    suna   bada   kariya   ga   wanda   ya  zagi   Allah,   da  su   aka   zaga   ko   Uwarsu   bazasu    iya   hakuri   ba</w:t>
      </w:r>
      <w:r w:rsidR="00651C74">
        <w:rPr>
          <w:rFonts w:asciiTheme="majorBidi" w:hAnsiTheme="majorBidi" w:cstheme="majorBidi"/>
          <w:sz w:val="24"/>
          <w:szCs w:val="24"/>
        </w:rPr>
        <w:t>.</w:t>
      </w:r>
      <w:r w:rsidR="00BF71CE">
        <w:rPr>
          <w:rFonts w:asciiTheme="majorBidi" w:hAnsiTheme="majorBidi" w:cstheme="majorBidi"/>
          <w:sz w:val="24"/>
          <w:szCs w:val="24"/>
        </w:rPr>
        <w:t xml:space="preserve">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BF71CE">
        <w:rPr>
          <w:rFonts w:asciiTheme="majorBidi" w:hAnsiTheme="majorBidi" w:cstheme="majorBidi"/>
          <w:sz w:val="24"/>
          <w:szCs w:val="24"/>
        </w:rPr>
        <w:t xml:space="preserve"> </w:t>
      </w:r>
      <w:r w:rsidR="0091488E">
        <w:rPr>
          <w:rFonts w:asciiTheme="majorBidi" w:hAnsiTheme="majorBidi" w:cstheme="majorBidi"/>
          <w:sz w:val="24"/>
          <w:szCs w:val="24"/>
        </w:rPr>
        <w:t>Haka ne</w:t>
      </w:r>
      <w:r w:rsidR="00BF71CE">
        <w:rPr>
          <w:rFonts w:asciiTheme="majorBidi" w:hAnsiTheme="majorBidi" w:cstheme="majorBidi"/>
          <w:sz w:val="24"/>
          <w:szCs w:val="24"/>
        </w:rPr>
        <w:t xml:space="preserv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BF71CE">
        <w:rPr>
          <w:rFonts w:asciiTheme="majorBidi" w:hAnsiTheme="majorBidi" w:cstheme="majorBidi"/>
          <w:sz w:val="24"/>
          <w:szCs w:val="24"/>
        </w:rPr>
        <w:t xml:space="preserve">   Kuskure  ne</w:t>
      </w:r>
      <w:r>
        <w:rPr>
          <w:rFonts w:asciiTheme="majorBidi" w:hAnsiTheme="majorBidi" w:cstheme="majorBidi"/>
          <w:sz w:val="24"/>
          <w:szCs w:val="24"/>
        </w:rPr>
        <w:t>.</w:t>
      </w:r>
    </w:p>
    <w:p w:rsidR="00670749" w:rsidRDefault="000606EC" w:rsidP="007A0AAD">
      <w:pPr>
        <w:spacing w:after="0"/>
        <w:rPr>
          <w:rFonts w:asciiTheme="majorBidi" w:hAnsiTheme="majorBidi" w:cstheme="majorBidi"/>
          <w:sz w:val="24"/>
          <w:szCs w:val="24"/>
        </w:rPr>
      </w:pPr>
      <w:r>
        <w:rPr>
          <w:rFonts w:asciiTheme="majorBidi" w:hAnsiTheme="majorBidi" w:cstheme="majorBidi"/>
          <w:sz w:val="24"/>
          <w:szCs w:val="24"/>
        </w:rPr>
        <w:t xml:space="preserve">58. </w:t>
      </w:r>
      <w:r w:rsidR="00670749">
        <w:rPr>
          <w:rFonts w:asciiTheme="majorBidi" w:hAnsiTheme="majorBidi" w:cstheme="majorBidi"/>
          <w:sz w:val="24"/>
          <w:szCs w:val="24"/>
        </w:rPr>
        <w:t>Wajib</w:t>
      </w:r>
      <w:r w:rsidR="007A0AAD">
        <w:rPr>
          <w:rFonts w:asciiTheme="majorBidi" w:hAnsiTheme="majorBidi" w:cstheme="majorBidi"/>
          <w:sz w:val="24"/>
          <w:szCs w:val="24"/>
        </w:rPr>
        <w:t xml:space="preserve">i  ne  a  bayyana   wa   mutane    hadarin   wannan   babin,   domin    izgili   da   addini   kafirci   ne   dake   fitar   da   mutum   daga    addinin   musulunci,   bazamu    jira   har   sai   zagin   ko   izgilin   ya   auku   ba </w:t>
      </w:r>
      <w:r w:rsidR="00670749">
        <w:rPr>
          <w:rFonts w:asciiTheme="majorBidi" w:hAnsiTheme="majorBidi" w:cstheme="majorBidi"/>
          <w:sz w:val="24"/>
          <w:szCs w:val="24"/>
        </w:rPr>
        <w:t xml:space="preserve">  </w:t>
      </w:r>
      <w:r w:rsidR="00670749" w:rsidRPr="00CB2232">
        <w:rPr>
          <w:rFonts w:asciiTheme="majorBidi" w:hAnsiTheme="majorBidi" w:cstheme="majorBidi"/>
          <w:sz w:val="24"/>
          <w:szCs w:val="24"/>
        </w:rPr>
        <w:sym w:font="Wingdings 2" w:char="F0A3"/>
      </w:r>
      <w:r w:rsidR="00670749">
        <w:rPr>
          <w:rFonts w:asciiTheme="majorBidi" w:hAnsiTheme="majorBidi" w:cstheme="majorBidi"/>
          <w:sz w:val="24"/>
          <w:szCs w:val="24"/>
        </w:rPr>
        <w:t xml:space="preserve"> </w:t>
      </w:r>
      <w:r w:rsidR="007A0AAD">
        <w:rPr>
          <w:rFonts w:asciiTheme="majorBidi" w:hAnsiTheme="majorBidi" w:cstheme="majorBidi"/>
          <w:sz w:val="24"/>
          <w:szCs w:val="24"/>
        </w:rPr>
        <w:t xml:space="preserve">   </w:t>
      </w:r>
      <w:r w:rsidR="0091488E">
        <w:rPr>
          <w:rFonts w:asciiTheme="majorBidi" w:hAnsiTheme="majorBidi" w:cstheme="majorBidi"/>
          <w:sz w:val="24"/>
          <w:szCs w:val="24"/>
        </w:rPr>
        <w:t>Haka ne</w:t>
      </w:r>
      <w:r w:rsidR="007A0AAD">
        <w:rPr>
          <w:rFonts w:asciiTheme="majorBidi" w:hAnsiTheme="majorBidi" w:cstheme="majorBidi"/>
          <w:sz w:val="24"/>
          <w:szCs w:val="24"/>
        </w:rPr>
        <w:t xml:space="preserve">  </w:t>
      </w:r>
      <w:r w:rsidR="00670749" w:rsidRPr="00CB2232">
        <w:rPr>
          <w:rFonts w:asciiTheme="majorBidi" w:hAnsiTheme="majorBidi" w:cstheme="majorBidi"/>
          <w:sz w:val="24"/>
          <w:szCs w:val="24"/>
        </w:rPr>
        <w:t xml:space="preserve"> </w:t>
      </w:r>
      <w:r w:rsidR="00670749" w:rsidRPr="00CB2232">
        <w:rPr>
          <w:rFonts w:asciiTheme="majorBidi" w:hAnsiTheme="majorBidi" w:cstheme="majorBidi"/>
          <w:sz w:val="24"/>
          <w:szCs w:val="24"/>
        </w:rPr>
        <w:sym w:font="Wingdings 2" w:char="F0A3"/>
      </w:r>
      <w:r w:rsidR="00670749">
        <w:rPr>
          <w:rFonts w:asciiTheme="majorBidi" w:hAnsiTheme="majorBidi" w:cstheme="majorBidi"/>
          <w:sz w:val="24"/>
          <w:szCs w:val="24"/>
        </w:rPr>
        <w:t xml:space="preserve"> </w:t>
      </w:r>
      <w:r w:rsidR="007A0AAD">
        <w:rPr>
          <w:rFonts w:asciiTheme="majorBidi" w:hAnsiTheme="majorBidi" w:cstheme="majorBidi"/>
          <w:sz w:val="24"/>
          <w:szCs w:val="24"/>
        </w:rPr>
        <w:t xml:space="preserve">  Kuskure   ne</w:t>
      </w:r>
      <w:r w:rsidR="00670749">
        <w:rPr>
          <w:rFonts w:asciiTheme="majorBidi" w:hAnsiTheme="majorBidi" w:cstheme="majorBidi"/>
          <w:sz w:val="24"/>
          <w:szCs w:val="24"/>
        </w:rPr>
        <w:t>.</w:t>
      </w:r>
    </w:p>
    <w:p w:rsidR="00670749" w:rsidRDefault="00670749" w:rsidP="00144411">
      <w:pPr>
        <w:spacing w:after="0"/>
        <w:rPr>
          <w:rFonts w:asciiTheme="majorBidi" w:hAnsiTheme="majorBidi" w:cstheme="majorBidi"/>
          <w:sz w:val="24"/>
          <w:szCs w:val="24"/>
        </w:rPr>
      </w:pPr>
      <w:r>
        <w:rPr>
          <w:rFonts w:asciiTheme="majorBidi" w:hAnsiTheme="majorBidi" w:cstheme="majorBidi"/>
          <w:sz w:val="24"/>
          <w:szCs w:val="24"/>
        </w:rPr>
        <w:t xml:space="preserve">59. </w:t>
      </w:r>
      <w:r w:rsidR="00144411">
        <w:rPr>
          <w:rFonts w:asciiTheme="majorBidi" w:hAnsiTheme="majorBidi" w:cstheme="majorBidi"/>
          <w:sz w:val="24"/>
          <w:szCs w:val="24"/>
        </w:rPr>
        <w:t xml:space="preserve">Wadansu    suna   da   fahimtar   cewa   har   sai   an  tambayi   mai  zagin    ko   mai </w:t>
      </w:r>
      <w:r w:rsidR="00C40CFF">
        <w:rPr>
          <w:rFonts w:asciiTheme="majorBidi" w:hAnsiTheme="majorBidi" w:cstheme="majorBidi"/>
          <w:sz w:val="24"/>
          <w:szCs w:val="24"/>
        </w:rPr>
        <w:t xml:space="preserve">  izgilin   cewa    zagin   yak</w:t>
      </w:r>
      <w:r w:rsidR="00144411">
        <w:rPr>
          <w:rFonts w:asciiTheme="majorBidi" w:hAnsiTheme="majorBidi" w:cstheme="majorBidi"/>
          <w:sz w:val="24"/>
          <w:szCs w:val="24"/>
        </w:rPr>
        <w:t>e   nufi   ko  kuwa,   wann</w:t>
      </w:r>
      <w:r w:rsidR="00C40CFF">
        <w:rPr>
          <w:rFonts w:asciiTheme="majorBidi" w:hAnsiTheme="majorBidi" w:cstheme="majorBidi"/>
          <w:sz w:val="24"/>
          <w:szCs w:val="24"/>
        </w:rPr>
        <w:t>an</w:t>
      </w:r>
      <w:r>
        <w:rPr>
          <w:rFonts w:asciiTheme="majorBidi" w:hAnsiTheme="majorBidi" w:cstheme="majorBidi"/>
          <w:sz w:val="24"/>
          <w:szCs w:val="24"/>
        </w:rPr>
        <w:t>?</w:t>
      </w:r>
      <w:r w:rsidR="00144411">
        <w:rPr>
          <w:rFonts w:asciiTheme="majorBidi" w:hAnsiTheme="majorBidi" w:cstheme="majorBidi"/>
          <w:sz w:val="24"/>
          <w:szCs w:val="24"/>
        </w:rPr>
        <w:t xml:space="preserve">   </w:t>
      </w:r>
      <w:r w:rsidR="000606EC">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144411">
        <w:rPr>
          <w:rFonts w:asciiTheme="majorBidi" w:hAnsiTheme="majorBidi" w:cstheme="majorBidi"/>
          <w:sz w:val="24"/>
          <w:szCs w:val="24"/>
        </w:rPr>
        <w:t xml:space="preserve">  Kuskure  ne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144411">
        <w:rPr>
          <w:rFonts w:asciiTheme="majorBidi" w:hAnsiTheme="majorBidi" w:cstheme="majorBidi"/>
          <w:sz w:val="24"/>
          <w:szCs w:val="24"/>
        </w:rPr>
        <w:t xml:space="preserve">  Daidai ne</w:t>
      </w:r>
      <w:r>
        <w:rPr>
          <w:rFonts w:asciiTheme="majorBidi" w:hAnsiTheme="majorBidi" w:cstheme="majorBidi"/>
          <w:sz w:val="24"/>
          <w:szCs w:val="24"/>
        </w:rPr>
        <w:t>.</w:t>
      </w:r>
    </w:p>
    <w:p w:rsidR="00670749" w:rsidRDefault="00670749" w:rsidP="00C40CFF">
      <w:pPr>
        <w:spacing w:after="0"/>
        <w:rPr>
          <w:rFonts w:asciiTheme="majorBidi" w:hAnsiTheme="majorBidi" w:cstheme="majorBidi"/>
          <w:sz w:val="24"/>
          <w:szCs w:val="24"/>
        </w:rPr>
      </w:pPr>
      <w:r>
        <w:rPr>
          <w:rFonts w:asciiTheme="majorBidi" w:hAnsiTheme="majorBidi" w:cstheme="majorBidi"/>
          <w:sz w:val="24"/>
          <w:szCs w:val="24"/>
        </w:rPr>
        <w:t>60.</w:t>
      </w:r>
      <w:r w:rsidR="00C40CFF">
        <w:rPr>
          <w:rFonts w:asciiTheme="majorBidi" w:hAnsiTheme="majorBidi" w:cstheme="majorBidi"/>
          <w:sz w:val="24"/>
          <w:szCs w:val="24"/>
        </w:rPr>
        <w:t xml:space="preserve">Yana   daga   girmama   hakkin  mahaluki    a  kan   hakkin   Allah:  karban  uzurin   mai   zagin   Allah   da   yin   fushi   dashi,   amma   ba a    karbar   uzurin   wanda   ya   zagi   shugaban   kasa    ko   Uba   ko,   ya   sace    kudin   al'umma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00C40CFF">
        <w:rPr>
          <w:rFonts w:asciiTheme="majorBidi" w:hAnsiTheme="majorBidi" w:cstheme="majorBidi"/>
          <w:sz w:val="24"/>
          <w:szCs w:val="24"/>
        </w:rPr>
        <w:t xml:space="preserve">  </w:t>
      </w:r>
      <w:r>
        <w:rPr>
          <w:rFonts w:asciiTheme="majorBidi" w:hAnsiTheme="majorBidi" w:cstheme="majorBidi"/>
          <w:sz w:val="24"/>
          <w:szCs w:val="24"/>
        </w:rPr>
        <w:t xml:space="preserve"> </w:t>
      </w:r>
      <w:r w:rsidR="0091488E">
        <w:rPr>
          <w:rFonts w:asciiTheme="majorBidi" w:hAnsiTheme="majorBidi" w:cstheme="majorBidi"/>
          <w:sz w:val="24"/>
          <w:szCs w:val="24"/>
        </w:rPr>
        <w:t>Haka ne</w:t>
      </w:r>
      <w:r w:rsidR="00C40CFF">
        <w:rPr>
          <w:rFonts w:asciiTheme="majorBidi" w:hAnsiTheme="majorBidi" w:cstheme="majorBidi"/>
          <w:sz w:val="24"/>
          <w:szCs w:val="24"/>
        </w:rPr>
        <w:t xml:space="preserv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C40CFF">
        <w:rPr>
          <w:rFonts w:asciiTheme="majorBidi" w:hAnsiTheme="majorBidi" w:cstheme="majorBidi"/>
          <w:sz w:val="24"/>
          <w:szCs w:val="24"/>
        </w:rPr>
        <w:t xml:space="preserve">  Kuskure  ne</w:t>
      </w:r>
      <w:r>
        <w:rPr>
          <w:rFonts w:asciiTheme="majorBidi" w:hAnsiTheme="majorBidi" w:cstheme="majorBidi"/>
          <w:sz w:val="24"/>
          <w:szCs w:val="24"/>
        </w:rPr>
        <w:t>.</w:t>
      </w:r>
    </w:p>
    <w:p w:rsidR="007E1629" w:rsidRDefault="00670749" w:rsidP="00B24C58">
      <w:pPr>
        <w:spacing w:after="0"/>
        <w:rPr>
          <w:rFonts w:asciiTheme="majorBidi" w:hAnsiTheme="majorBidi" w:cstheme="majorBidi"/>
          <w:sz w:val="24"/>
          <w:szCs w:val="24"/>
        </w:rPr>
      </w:pPr>
      <w:r>
        <w:rPr>
          <w:rFonts w:asciiTheme="majorBidi" w:hAnsiTheme="majorBidi" w:cstheme="majorBidi"/>
          <w:sz w:val="24"/>
          <w:szCs w:val="24"/>
        </w:rPr>
        <w:t xml:space="preserve">61. </w:t>
      </w:r>
      <w:r w:rsidR="00B24C58">
        <w:rPr>
          <w:rFonts w:asciiTheme="majorBidi" w:hAnsiTheme="majorBidi" w:cstheme="majorBidi"/>
          <w:sz w:val="24"/>
          <w:szCs w:val="24"/>
        </w:rPr>
        <w:t xml:space="preserve"> </w:t>
      </w:r>
      <w:r w:rsidR="00944F2B">
        <w:rPr>
          <w:rFonts w:asciiTheme="majorBidi" w:hAnsiTheme="majorBidi" w:cstheme="majorBidi"/>
          <w:sz w:val="24"/>
          <w:szCs w:val="24"/>
        </w:rPr>
        <w:t xml:space="preserve">Daukan   </w:t>
      </w:r>
      <w:r w:rsidR="003E44E5">
        <w:rPr>
          <w:rFonts w:asciiTheme="majorBidi" w:hAnsiTheme="majorBidi" w:cstheme="majorBidi"/>
          <w:sz w:val="24"/>
          <w:szCs w:val="24"/>
        </w:rPr>
        <w:t xml:space="preserve">mataki  mai  tsauri   a  wannan   babin   yayi   amfani   a  wadansu   kasashen   godiya   ta   tabbata   ga   Allah,   amma    sakaci   da   a kayi   a wadansu  kasashen   kuma   ya  janyo   manya   da   yara   ma   zagin   sukeyi  </w:t>
      </w:r>
      <w:r w:rsidR="00B24C58">
        <w:rPr>
          <w:rFonts w:asciiTheme="majorBidi" w:hAnsiTheme="majorBidi" w:cstheme="majorBidi"/>
          <w:sz w:val="24"/>
          <w:szCs w:val="24"/>
        </w:rPr>
        <w:t xml:space="preserve"> </w:t>
      </w:r>
      <w:r w:rsidR="007E1629" w:rsidRPr="00CB2232">
        <w:rPr>
          <w:rFonts w:asciiTheme="majorBidi" w:hAnsiTheme="majorBidi" w:cstheme="majorBidi"/>
          <w:sz w:val="24"/>
          <w:szCs w:val="24"/>
        </w:rPr>
        <w:sym w:font="Wingdings 2" w:char="F0A3"/>
      </w:r>
      <w:r w:rsidR="007E1629">
        <w:rPr>
          <w:rFonts w:asciiTheme="majorBidi" w:hAnsiTheme="majorBidi" w:cstheme="majorBidi"/>
          <w:sz w:val="24"/>
          <w:szCs w:val="24"/>
        </w:rPr>
        <w:t xml:space="preserve"> </w:t>
      </w:r>
      <w:r w:rsidR="00B24C58">
        <w:rPr>
          <w:rFonts w:asciiTheme="majorBidi" w:hAnsiTheme="majorBidi" w:cstheme="majorBidi"/>
          <w:sz w:val="24"/>
          <w:szCs w:val="24"/>
        </w:rPr>
        <w:t xml:space="preserve"> </w:t>
      </w:r>
      <w:r w:rsidR="0091488E">
        <w:rPr>
          <w:rFonts w:asciiTheme="majorBidi" w:hAnsiTheme="majorBidi" w:cstheme="majorBidi"/>
          <w:sz w:val="24"/>
          <w:szCs w:val="24"/>
        </w:rPr>
        <w:t>Haka ne</w:t>
      </w:r>
      <w:r w:rsidR="003E44E5">
        <w:rPr>
          <w:rFonts w:asciiTheme="majorBidi" w:hAnsiTheme="majorBidi" w:cstheme="majorBidi"/>
          <w:sz w:val="24"/>
          <w:szCs w:val="24"/>
        </w:rPr>
        <w:t xml:space="preserve"> </w:t>
      </w:r>
      <w:r w:rsidR="00B24C58">
        <w:rPr>
          <w:rFonts w:asciiTheme="majorBidi" w:hAnsiTheme="majorBidi" w:cstheme="majorBidi"/>
          <w:sz w:val="24"/>
          <w:szCs w:val="24"/>
        </w:rPr>
        <w:t xml:space="preserve">  </w:t>
      </w:r>
      <w:r w:rsidR="007E1629" w:rsidRPr="00CB2232">
        <w:rPr>
          <w:rFonts w:asciiTheme="majorBidi" w:hAnsiTheme="majorBidi" w:cstheme="majorBidi"/>
          <w:sz w:val="24"/>
          <w:szCs w:val="24"/>
        </w:rPr>
        <w:t xml:space="preserve"> </w:t>
      </w:r>
      <w:r w:rsidR="007E1629" w:rsidRPr="00CB2232">
        <w:rPr>
          <w:rFonts w:asciiTheme="majorBidi" w:hAnsiTheme="majorBidi" w:cstheme="majorBidi"/>
          <w:sz w:val="24"/>
          <w:szCs w:val="24"/>
        </w:rPr>
        <w:sym w:font="Wingdings 2" w:char="F0A3"/>
      </w:r>
      <w:r w:rsidR="007E1629">
        <w:rPr>
          <w:rFonts w:asciiTheme="majorBidi" w:hAnsiTheme="majorBidi" w:cstheme="majorBidi"/>
          <w:sz w:val="24"/>
          <w:szCs w:val="24"/>
        </w:rPr>
        <w:t xml:space="preserve"> </w:t>
      </w:r>
      <w:r w:rsidR="00B24C58">
        <w:rPr>
          <w:rFonts w:asciiTheme="majorBidi" w:hAnsiTheme="majorBidi" w:cstheme="majorBidi"/>
          <w:sz w:val="24"/>
          <w:szCs w:val="24"/>
        </w:rPr>
        <w:t xml:space="preserve"> </w:t>
      </w:r>
      <w:r w:rsidR="003E44E5">
        <w:rPr>
          <w:rFonts w:asciiTheme="majorBidi" w:hAnsiTheme="majorBidi" w:cstheme="majorBidi"/>
          <w:sz w:val="24"/>
          <w:szCs w:val="24"/>
        </w:rPr>
        <w:t>Kuskure  ne</w:t>
      </w:r>
      <w:r w:rsidR="007E1629">
        <w:rPr>
          <w:rFonts w:asciiTheme="majorBidi" w:hAnsiTheme="majorBidi" w:cstheme="majorBidi"/>
          <w:sz w:val="24"/>
          <w:szCs w:val="24"/>
        </w:rPr>
        <w:t>.</w:t>
      </w:r>
    </w:p>
    <w:p w:rsidR="007E1629" w:rsidRDefault="007E1629" w:rsidP="00B24C58">
      <w:pPr>
        <w:spacing w:after="0"/>
        <w:rPr>
          <w:rFonts w:asciiTheme="majorBidi" w:hAnsiTheme="majorBidi" w:cstheme="majorBidi"/>
          <w:sz w:val="24"/>
          <w:szCs w:val="24"/>
        </w:rPr>
      </w:pPr>
      <w:r>
        <w:rPr>
          <w:rFonts w:asciiTheme="majorBidi" w:hAnsiTheme="majorBidi" w:cstheme="majorBidi"/>
          <w:sz w:val="24"/>
          <w:szCs w:val="24"/>
        </w:rPr>
        <w:t xml:space="preserve">62. </w:t>
      </w:r>
      <w:r w:rsidR="003E44E5">
        <w:rPr>
          <w:rFonts w:asciiTheme="majorBidi" w:hAnsiTheme="majorBidi" w:cstheme="majorBidi"/>
          <w:sz w:val="24"/>
          <w:szCs w:val="24"/>
        </w:rPr>
        <w:t xml:space="preserve"> Mai   izgili   yafi   girman   laifi   samada   mai   sujada    wa   gumaka </w:t>
      </w:r>
      <w:r w:rsidR="00B24C58">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B24C58">
        <w:rPr>
          <w:rFonts w:asciiTheme="majorBidi" w:hAnsiTheme="majorBidi" w:cstheme="majorBidi"/>
          <w:sz w:val="24"/>
          <w:szCs w:val="24"/>
        </w:rPr>
        <w:t xml:space="preserve">  </w:t>
      </w:r>
      <w:r w:rsidR="0091488E">
        <w:rPr>
          <w:rFonts w:asciiTheme="majorBidi" w:hAnsiTheme="majorBidi" w:cstheme="majorBidi"/>
          <w:sz w:val="24"/>
          <w:szCs w:val="24"/>
        </w:rPr>
        <w:t>Haka ne</w:t>
      </w:r>
      <w:r w:rsidR="003E44E5">
        <w:rPr>
          <w:rFonts w:asciiTheme="majorBidi" w:hAnsiTheme="majorBidi" w:cstheme="majorBidi"/>
          <w:sz w:val="24"/>
          <w:szCs w:val="24"/>
        </w:rPr>
        <w:t xml:space="preserv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B24C58">
        <w:rPr>
          <w:rFonts w:asciiTheme="majorBidi" w:hAnsiTheme="majorBidi" w:cstheme="majorBidi"/>
          <w:sz w:val="24"/>
          <w:szCs w:val="24"/>
        </w:rPr>
        <w:t xml:space="preserve"> </w:t>
      </w:r>
      <w:r w:rsidR="003E44E5">
        <w:rPr>
          <w:rFonts w:asciiTheme="majorBidi" w:hAnsiTheme="majorBidi" w:cstheme="majorBidi"/>
          <w:sz w:val="24"/>
          <w:szCs w:val="24"/>
        </w:rPr>
        <w:t>Kuskure  ne</w:t>
      </w:r>
      <w:r w:rsidR="00B24C58">
        <w:rPr>
          <w:rFonts w:asciiTheme="majorBidi" w:hAnsiTheme="majorBidi" w:cstheme="majorBidi"/>
          <w:sz w:val="24"/>
          <w:szCs w:val="24"/>
        </w:rPr>
        <w:t xml:space="preserve"> </w:t>
      </w:r>
      <w:r>
        <w:rPr>
          <w:rFonts w:asciiTheme="majorBidi" w:hAnsiTheme="majorBidi" w:cstheme="majorBidi"/>
          <w:sz w:val="24"/>
          <w:szCs w:val="24"/>
        </w:rPr>
        <w:t>.</w:t>
      </w:r>
    </w:p>
    <w:p w:rsidR="007E1629" w:rsidRDefault="007E1629" w:rsidP="008110DE">
      <w:pPr>
        <w:spacing w:after="0"/>
        <w:rPr>
          <w:rFonts w:asciiTheme="majorBidi" w:hAnsiTheme="majorBidi" w:cstheme="majorBidi"/>
          <w:sz w:val="24"/>
          <w:szCs w:val="24"/>
        </w:rPr>
      </w:pPr>
      <w:r>
        <w:rPr>
          <w:rFonts w:asciiTheme="majorBidi" w:hAnsiTheme="majorBidi" w:cstheme="majorBidi"/>
          <w:sz w:val="24"/>
          <w:szCs w:val="24"/>
        </w:rPr>
        <w:t xml:space="preserve">63. </w:t>
      </w:r>
      <w:r w:rsidR="00B24C58">
        <w:rPr>
          <w:rFonts w:asciiTheme="majorBidi" w:hAnsiTheme="majorBidi" w:cstheme="majorBidi"/>
          <w:sz w:val="24"/>
          <w:szCs w:val="24"/>
        </w:rPr>
        <w:t xml:space="preserve"> </w:t>
      </w:r>
      <w:r w:rsidR="003E44E5">
        <w:rPr>
          <w:rFonts w:asciiTheme="majorBidi" w:hAnsiTheme="majorBidi" w:cstheme="majorBidi"/>
          <w:sz w:val="24"/>
          <w:szCs w:val="24"/>
        </w:rPr>
        <w:t xml:space="preserve"> Qila   ba  zaka   taba   jin  wani   bayahude    ko   banasare    yana   zagin   Allah,   ko  zagin  </w:t>
      </w:r>
      <w:r w:rsidR="008110DE">
        <w:rPr>
          <w:rFonts w:asciiTheme="majorBidi" w:hAnsiTheme="majorBidi" w:cstheme="majorBidi"/>
          <w:sz w:val="24"/>
          <w:szCs w:val="24"/>
        </w:rPr>
        <w:t>Annabi   Musa   ko</w:t>
      </w:r>
      <w:r w:rsidR="003E44E5">
        <w:rPr>
          <w:rFonts w:asciiTheme="majorBidi" w:hAnsiTheme="majorBidi" w:cstheme="majorBidi"/>
          <w:sz w:val="24"/>
          <w:szCs w:val="24"/>
        </w:rPr>
        <w:t xml:space="preserve">   Annabi   Isah  ba,  </w:t>
      </w:r>
      <w:r w:rsidR="008110DE">
        <w:rPr>
          <w:rFonts w:asciiTheme="majorBidi" w:hAnsiTheme="majorBidi" w:cstheme="majorBidi"/>
          <w:sz w:val="24"/>
          <w:szCs w:val="24"/>
        </w:rPr>
        <w:t xml:space="preserve">amma    ka   iya   samu   cikin   masu   daawar    musulunci  </w:t>
      </w:r>
      <w:r w:rsidR="003E44E5">
        <w:rPr>
          <w:rFonts w:asciiTheme="majorBidi" w:hAnsiTheme="majorBidi" w:cstheme="majorBidi"/>
          <w:sz w:val="24"/>
          <w:szCs w:val="24"/>
        </w:rPr>
        <w:t xml:space="preserve"> </w:t>
      </w:r>
      <w:r w:rsidR="00B24C58">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B24C58">
        <w:rPr>
          <w:rFonts w:asciiTheme="majorBidi" w:hAnsiTheme="majorBidi" w:cstheme="majorBidi"/>
          <w:sz w:val="24"/>
          <w:szCs w:val="24"/>
        </w:rPr>
        <w:t xml:space="preserve"> </w:t>
      </w:r>
      <w:r w:rsidR="0091488E">
        <w:rPr>
          <w:rFonts w:asciiTheme="majorBidi" w:hAnsiTheme="majorBidi" w:cstheme="majorBidi"/>
          <w:sz w:val="24"/>
          <w:szCs w:val="24"/>
        </w:rPr>
        <w:t>Haka ne</w:t>
      </w:r>
      <w:r w:rsidR="008110DE">
        <w:rPr>
          <w:rFonts w:asciiTheme="majorBidi" w:hAnsiTheme="majorBidi" w:cstheme="majorBidi"/>
          <w:sz w:val="24"/>
          <w:szCs w:val="24"/>
        </w:rPr>
        <w:t xml:space="preserv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B24C58">
        <w:rPr>
          <w:rFonts w:asciiTheme="majorBidi" w:hAnsiTheme="majorBidi" w:cstheme="majorBidi"/>
          <w:sz w:val="24"/>
          <w:szCs w:val="24"/>
        </w:rPr>
        <w:t xml:space="preserve"> </w:t>
      </w:r>
      <w:r w:rsidR="008110DE">
        <w:rPr>
          <w:rFonts w:asciiTheme="majorBidi" w:hAnsiTheme="majorBidi" w:cstheme="majorBidi"/>
          <w:sz w:val="24"/>
          <w:szCs w:val="24"/>
        </w:rPr>
        <w:t>Kuskure  ne</w:t>
      </w:r>
      <w:r>
        <w:rPr>
          <w:rFonts w:asciiTheme="majorBidi" w:hAnsiTheme="majorBidi" w:cstheme="majorBidi"/>
          <w:sz w:val="24"/>
          <w:szCs w:val="24"/>
        </w:rPr>
        <w:t>.</w:t>
      </w:r>
    </w:p>
    <w:p w:rsidR="007E1629" w:rsidRDefault="007E1629" w:rsidP="00B24C58">
      <w:pPr>
        <w:spacing w:after="0"/>
        <w:rPr>
          <w:rFonts w:asciiTheme="majorBidi" w:hAnsiTheme="majorBidi" w:cstheme="majorBidi"/>
          <w:sz w:val="24"/>
          <w:szCs w:val="24"/>
        </w:rPr>
      </w:pPr>
      <w:r>
        <w:rPr>
          <w:rFonts w:asciiTheme="majorBidi" w:hAnsiTheme="majorBidi" w:cstheme="majorBidi"/>
          <w:sz w:val="24"/>
          <w:szCs w:val="24"/>
        </w:rPr>
        <w:t xml:space="preserve">64. </w:t>
      </w:r>
      <w:r w:rsidR="00B24C58">
        <w:rPr>
          <w:rFonts w:asciiTheme="majorBidi" w:hAnsiTheme="majorBidi" w:cstheme="majorBidi"/>
          <w:sz w:val="24"/>
          <w:szCs w:val="24"/>
        </w:rPr>
        <w:t xml:space="preserve"> </w:t>
      </w:r>
      <w:r w:rsidR="008110DE">
        <w:rPr>
          <w:rFonts w:asciiTheme="majorBidi" w:hAnsiTheme="majorBidi" w:cstheme="majorBidi"/>
          <w:sz w:val="24"/>
          <w:szCs w:val="24"/>
        </w:rPr>
        <w:t xml:space="preserve">Musulmin    gaskiya   shine   wanda    idan   yaji   karatun   Al'qurani    ko   hadisi   sai   tsoro   ya   kamashi   kuma   imaninsa   ya   karu,    Munafuki   kuma    shine   yake   izgili    da   wargi,   da    maganar   da   zai   ba  da   dariya    wa   mutane:   </w:t>
      </w:r>
      <w:r w:rsidR="00B24C58">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B24C58">
        <w:rPr>
          <w:rFonts w:asciiTheme="majorBidi" w:hAnsiTheme="majorBidi" w:cstheme="majorBidi"/>
          <w:sz w:val="24"/>
          <w:szCs w:val="24"/>
        </w:rPr>
        <w:t xml:space="preserve"> </w:t>
      </w:r>
      <w:r w:rsidR="0091488E">
        <w:rPr>
          <w:rFonts w:asciiTheme="majorBidi" w:hAnsiTheme="majorBidi" w:cstheme="majorBidi"/>
          <w:sz w:val="24"/>
          <w:szCs w:val="24"/>
        </w:rPr>
        <w:t>Haka ne</w:t>
      </w:r>
      <w:r w:rsidR="008110DE">
        <w:rPr>
          <w:rFonts w:asciiTheme="majorBidi" w:hAnsiTheme="majorBidi" w:cstheme="majorBidi"/>
          <w:sz w:val="24"/>
          <w:szCs w:val="24"/>
        </w:rPr>
        <w:t xml:space="preserv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B24C58">
        <w:rPr>
          <w:rFonts w:asciiTheme="majorBidi" w:hAnsiTheme="majorBidi" w:cstheme="majorBidi"/>
          <w:sz w:val="24"/>
          <w:szCs w:val="24"/>
        </w:rPr>
        <w:t xml:space="preserve"> </w:t>
      </w:r>
      <w:r w:rsidR="008110DE">
        <w:rPr>
          <w:rFonts w:asciiTheme="majorBidi" w:hAnsiTheme="majorBidi" w:cstheme="majorBidi"/>
          <w:sz w:val="24"/>
          <w:szCs w:val="24"/>
        </w:rPr>
        <w:t>Kuskure   ne</w:t>
      </w:r>
      <w:r>
        <w:rPr>
          <w:rFonts w:asciiTheme="majorBidi" w:hAnsiTheme="majorBidi" w:cstheme="majorBidi"/>
          <w:sz w:val="24"/>
          <w:szCs w:val="24"/>
        </w:rPr>
        <w:t>.</w:t>
      </w:r>
    </w:p>
    <w:p w:rsidR="00FA3013" w:rsidRDefault="007E1629" w:rsidP="00B24C58">
      <w:pPr>
        <w:spacing w:after="0"/>
        <w:rPr>
          <w:rFonts w:asciiTheme="majorBidi" w:hAnsiTheme="majorBidi" w:cstheme="majorBidi"/>
          <w:sz w:val="24"/>
          <w:szCs w:val="24"/>
        </w:rPr>
      </w:pPr>
      <w:r>
        <w:rPr>
          <w:rFonts w:asciiTheme="majorBidi" w:hAnsiTheme="majorBidi" w:cstheme="majorBidi"/>
          <w:sz w:val="24"/>
          <w:szCs w:val="24"/>
        </w:rPr>
        <w:lastRenderedPageBreak/>
        <w:t xml:space="preserve">65. </w:t>
      </w:r>
      <w:r w:rsidR="008110DE">
        <w:rPr>
          <w:rFonts w:asciiTheme="majorBidi" w:hAnsiTheme="majorBidi" w:cstheme="majorBidi"/>
          <w:sz w:val="24"/>
          <w:szCs w:val="24"/>
        </w:rPr>
        <w:t xml:space="preserve">  Shin   zaka   yada   faifayin    da   ake   zagin   mahaifiyarka    cikinsa,   ko   kuma   zaka   saurari    karatun</w:t>
      </w:r>
      <w:r w:rsidR="00C55A78">
        <w:rPr>
          <w:rFonts w:asciiTheme="majorBidi" w:hAnsiTheme="majorBidi" w:cstheme="majorBidi"/>
          <w:sz w:val="24"/>
          <w:szCs w:val="24"/>
        </w:rPr>
        <w:t xml:space="preserve">    mai   zaginta?   To   ina   kuma    ga   wanda   yake   zagin    uwar    muminai?</w:t>
      </w:r>
      <w:r w:rsidR="00B24C58">
        <w:rPr>
          <w:rFonts w:asciiTheme="majorBidi" w:hAnsiTheme="majorBidi" w:cstheme="majorBidi"/>
          <w:sz w:val="24"/>
          <w:szCs w:val="24"/>
        </w:rPr>
        <w:t xml:space="preserve">  (Aisha</w:t>
      </w:r>
      <w:r w:rsidR="00C55A78">
        <w:rPr>
          <w:rFonts w:asciiTheme="majorBidi" w:hAnsiTheme="majorBidi" w:cstheme="majorBidi"/>
          <w:sz w:val="24"/>
          <w:szCs w:val="24"/>
        </w:rPr>
        <w:t>tu</w:t>
      </w:r>
      <w:r w:rsidR="00B24C58">
        <w:rPr>
          <w:rFonts w:asciiTheme="majorBidi" w:hAnsiTheme="majorBidi" w:cstheme="majorBidi"/>
          <w:sz w:val="24"/>
          <w:szCs w:val="24"/>
        </w:rPr>
        <w:t xml:space="preserve">   Radiya</w:t>
      </w:r>
      <w:r w:rsidR="00FA3013">
        <w:rPr>
          <w:rFonts w:asciiTheme="majorBidi" w:hAnsiTheme="majorBidi" w:cstheme="majorBidi"/>
          <w:sz w:val="24"/>
          <w:szCs w:val="24"/>
        </w:rPr>
        <w:t>llahu</w:t>
      </w:r>
      <w:r w:rsidR="00B24C58">
        <w:rPr>
          <w:rFonts w:asciiTheme="majorBidi" w:hAnsiTheme="majorBidi" w:cstheme="majorBidi"/>
          <w:sz w:val="24"/>
          <w:szCs w:val="24"/>
        </w:rPr>
        <w:t xml:space="preserve">  </w:t>
      </w:r>
      <w:r w:rsidR="00FA3013">
        <w:rPr>
          <w:rFonts w:asciiTheme="majorBidi" w:hAnsiTheme="majorBidi" w:cstheme="majorBidi"/>
          <w:sz w:val="24"/>
          <w:szCs w:val="24"/>
        </w:rPr>
        <w:t xml:space="preserve"> anha?) </w:t>
      </w:r>
      <w:r w:rsidR="00C55A78">
        <w:rPr>
          <w:rFonts w:asciiTheme="majorBidi" w:hAnsiTheme="majorBidi" w:cstheme="majorBidi"/>
          <w:sz w:val="24"/>
          <w:szCs w:val="24"/>
        </w:rPr>
        <w:t xml:space="preserve">  </w:t>
      </w:r>
      <w:r w:rsidR="00FA3013" w:rsidRPr="00CB2232">
        <w:rPr>
          <w:rFonts w:asciiTheme="majorBidi" w:hAnsiTheme="majorBidi" w:cstheme="majorBidi"/>
          <w:sz w:val="24"/>
          <w:szCs w:val="24"/>
        </w:rPr>
        <w:sym w:font="Wingdings 2" w:char="F0A3"/>
      </w:r>
      <w:r w:rsidR="00FA3013">
        <w:rPr>
          <w:rFonts w:asciiTheme="majorBidi" w:hAnsiTheme="majorBidi" w:cstheme="majorBidi"/>
          <w:sz w:val="24"/>
          <w:szCs w:val="24"/>
        </w:rPr>
        <w:t xml:space="preserve"> </w:t>
      </w:r>
      <w:r w:rsidR="00B24C58">
        <w:rPr>
          <w:rFonts w:asciiTheme="majorBidi" w:hAnsiTheme="majorBidi" w:cstheme="majorBidi"/>
          <w:sz w:val="24"/>
          <w:szCs w:val="24"/>
        </w:rPr>
        <w:t xml:space="preserve">  </w:t>
      </w:r>
      <w:r w:rsidR="00C55A78">
        <w:rPr>
          <w:rFonts w:asciiTheme="majorBidi" w:hAnsiTheme="majorBidi" w:cstheme="majorBidi"/>
          <w:sz w:val="24"/>
          <w:szCs w:val="24"/>
        </w:rPr>
        <w:t xml:space="preserve">Na'am   </w:t>
      </w:r>
      <w:r w:rsidR="00FA3013" w:rsidRPr="00CB2232">
        <w:rPr>
          <w:rFonts w:asciiTheme="majorBidi" w:hAnsiTheme="majorBidi" w:cstheme="majorBidi"/>
          <w:sz w:val="24"/>
          <w:szCs w:val="24"/>
        </w:rPr>
        <w:t xml:space="preserve"> </w:t>
      </w:r>
      <w:r w:rsidR="00FA3013" w:rsidRPr="00CB2232">
        <w:rPr>
          <w:rFonts w:asciiTheme="majorBidi" w:hAnsiTheme="majorBidi" w:cstheme="majorBidi"/>
          <w:sz w:val="24"/>
          <w:szCs w:val="24"/>
        </w:rPr>
        <w:sym w:font="Wingdings 2" w:char="F0A3"/>
      </w:r>
      <w:r w:rsidR="00FA3013">
        <w:rPr>
          <w:rFonts w:asciiTheme="majorBidi" w:hAnsiTheme="majorBidi" w:cstheme="majorBidi"/>
          <w:sz w:val="24"/>
          <w:szCs w:val="24"/>
        </w:rPr>
        <w:t xml:space="preserve"> </w:t>
      </w:r>
      <w:r w:rsidR="00B24C58">
        <w:rPr>
          <w:rFonts w:asciiTheme="majorBidi" w:hAnsiTheme="majorBidi" w:cstheme="majorBidi"/>
          <w:sz w:val="24"/>
          <w:szCs w:val="24"/>
        </w:rPr>
        <w:t xml:space="preserve">  </w:t>
      </w:r>
      <w:r w:rsidR="00C55A78">
        <w:rPr>
          <w:rFonts w:asciiTheme="majorBidi" w:hAnsiTheme="majorBidi" w:cstheme="majorBidi"/>
          <w:sz w:val="24"/>
          <w:szCs w:val="24"/>
        </w:rPr>
        <w:t>A'a</w:t>
      </w:r>
      <w:r w:rsidR="00FA3013">
        <w:rPr>
          <w:rFonts w:asciiTheme="majorBidi" w:hAnsiTheme="majorBidi" w:cstheme="majorBidi"/>
          <w:sz w:val="24"/>
          <w:szCs w:val="24"/>
        </w:rPr>
        <w:t>.</w:t>
      </w:r>
    </w:p>
    <w:p w:rsidR="00FA3013" w:rsidRDefault="00FA3013" w:rsidP="002A0089">
      <w:pPr>
        <w:spacing w:after="0"/>
        <w:rPr>
          <w:rFonts w:asciiTheme="majorBidi" w:hAnsiTheme="majorBidi" w:cstheme="majorBidi"/>
          <w:sz w:val="24"/>
          <w:szCs w:val="24"/>
        </w:rPr>
      </w:pPr>
      <w:r>
        <w:rPr>
          <w:rFonts w:asciiTheme="majorBidi" w:hAnsiTheme="majorBidi" w:cstheme="majorBidi"/>
          <w:sz w:val="24"/>
          <w:szCs w:val="24"/>
        </w:rPr>
        <w:t xml:space="preserve">66. </w:t>
      </w:r>
      <w:r w:rsidR="00B24C58">
        <w:rPr>
          <w:rFonts w:asciiTheme="majorBidi" w:hAnsiTheme="majorBidi" w:cstheme="majorBidi"/>
          <w:sz w:val="24"/>
          <w:szCs w:val="24"/>
        </w:rPr>
        <w:t xml:space="preserve"> </w:t>
      </w:r>
      <w:r w:rsidR="002A0089">
        <w:rPr>
          <w:rFonts w:asciiTheme="majorBidi" w:hAnsiTheme="majorBidi" w:cstheme="majorBidi"/>
          <w:sz w:val="24"/>
          <w:szCs w:val="24"/>
        </w:rPr>
        <w:t>W</w:t>
      </w:r>
      <w:r w:rsidR="00C55A78">
        <w:rPr>
          <w:rFonts w:asciiTheme="majorBidi" w:hAnsiTheme="majorBidi" w:cstheme="majorBidi"/>
          <w:sz w:val="24"/>
          <w:szCs w:val="24"/>
        </w:rPr>
        <w:t xml:space="preserve">ajibi   </w:t>
      </w:r>
      <w:r w:rsidR="002A0089">
        <w:rPr>
          <w:rFonts w:asciiTheme="majorBidi" w:hAnsiTheme="majorBidi" w:cstheme="majorBidi"/>
          <w:sz w:val="24"/>
          <w:szCs w:val="24"/>
        </w:rPr>
        <w:t xml:space="preserve">ne   a kanmu   </w:t>
      </w:r>
      <w:r w:rsidR="00C55A78">
        <w:rPr>
          <w:rFonts w:asciiTheme="majorBidi" w:hAnsiTheme="majorBidi" w:cstheme="majorBidi"/>
          <w:sz w:val="24"/>
          <w:szCs w:val="24"/>
        </w:rPr>
        <w:t>yayin   da   muka   samu   wani    faifai   da    ya   kunshi    zagi</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B24C58">
        <w:rPr>
          <w:rFonts w:asciiTheme="majorBidi" w:hAnsiTheme="majorBidi" w:cstheme="majorBidi"/>
          <w:sz w:val="24"/>
          <w:szCs w:val="24"/>
        </w:rPr>
        <w:t xml:space="preserve"> </w:t>
      </w:r>
      <w:r w:rsidR="002A0089">
        <w:rPr>
          <w:rFonts w:asciiTheme="majorBidi" w:hAnsiTheme="majorBidi" w:cstheme="majorBidi"/>
          <w:sz w:val="24"/>
          <w:szCs w:val="24"/>
        </w:rPr>
        <w:t>Mu   saurare   shi,</w:t>
      </w:r>
      <w:r w:rsidR="00C55A78">
        <w:rPr>
          <w:rFonts w:asciiTheme="majorBidi" w:hAnsiTheme="majorBidi" w:cstheme="majorBidi"/>
          <w:sz w:val="24"/>
          <w:szCs w:val="24"/>
        </w:rPr>
        <w:t xml:space="preserve">   sannan   mu   yada   shi  </w:t>
      </w:r>
      <w:r w:rsidR="00B24C58">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00B24C58">
        <w:rPr>
          <w:rFonts w:asciiTheme="majorBidi" w:hAnsiTheme="majorBidi" w:cstheme="majorBidi"/>
          <w:sz w:val="24"/>
          <w:szCs w:val="24"/>
        </w:rPr>
        <w:t xml:space="preserve">  </w:t>
      </w:r>
      <w:r w:rsidR="00C55A78">
        <w:rPr>
          <w:rFonts w:asciiTheme="majorBidi" w:hAnsiTheme="majorBidi" w:cstheme="majorBidi"/>
          <w:sz w:val="24"/>
          <w:szCs w:val="24"/>
        </w:rPr>
        <w:t xml:space="preserve"> Mu   gogeshi   ba   wata  wata</w:t>
      </w:r>
      <w:r>
        <w:rPr>
          <w:rFonts w:asciiTheme="majorBidi" w:hAnsiTheme="majorBidi" w:cstheme="majorBidi"/>
          <w:sz w:val="24"/>
          <w:szCs w:val="24"/>
        </w:rPr>
        <w:t>.</w:t>
      </w:r>
    </w:p>
    <w:p w:rsidR="00FA3013" w:rsidRDefault="00FA3013" w:rsidP="00413C10">
      <w:pPr>
        <w:spacing w:after="0"/>
        <w:rPr>
          <w:rFonts w:asciiTheme="majorBidi" w:hAnsiTheme="majorBidi" w:cstheme="majorBidi"/>
          <w:sz w:val="24"/>
          <w:szCs w:val="24"/>
        </w:rPr>
      </w:pPr>
      <w:r>
        <w:rPr>
          <w:rFonts w:asciiTheme="majorBidi" w:hAnsiTheme="majorBidi" w:cstheme="majorBidi"/>
          <w:sz w:val="24"/>
          <w:szCs w:val="24"/>
        </w:rPr>
        <w:t xml:space="preserve">67. </w:t>
      </w:r>
      <w:r w:rsidR="00B24C58">
        <w:rPr>
          <w:rFonts w:asciiTheme="majorBidi" w:hAnsiTheme="majorBidi" w:cstheme="majorBidi"/>
          <w:sz w:val="24"/>
          <w:szCs w:val="24"/>
        </w:rPr>
        <w:t xml:space="preserve"> </w:t>
      </w:r>
      <w:r w:rsidR="002A0089">
        <w:rPr>
          <w:rFonts w:asciiTheme="majorBidi" w:hAnsiTheme="majorBidi" w:cstheme="majorBidi"/>
          <w:sz w:val="24"/>
          <w:szCs w:val="24"/>
        </w:rPr>
        <w:t xml:space="preserve"> Tara   </w:t>
      </w:r>
      <w:r w:rsidR="00413C10">
        <w:rPr>
          <w:rFonts w:asciiTheme="majorBidi" w:hAnsiTheme="majorBidi" w:cstheme="majorBidi"/>
          <w:sz w:val="24"/>
          <w:szCs w:val="24"/>
        </w:rPr>
        <w:t>faya fayen</w:t>
      </w:r>
      <w:r w:rsidR="002A0089">
        <w:rPr>
          <w:rFonts w:asciiTheme="majorBidi" w:hAnsiTheme="majorBidi" w:cstheme="majorBidi"/>
          <w:sz w:val="24"/>
          <w:szCs w:val="24"/>
        </w:rPr>
        <w:t xml:space="preserve">   da   suka   kunshi  </w:t>
      </w:r>
      <w:r w:rsidR="00413C10">
        <w:rPr>
          <w:rFonts w:asciiTheme="majorBidi" w:hAnsiTheme="majorBidi" w:cstheme="majorBidi"/>
          <w:sz w:val="24"/>
          <w:szCs w:val="24"/>
        </w:rPr>
        <w:t xml:space="preserve">  zagi   da   izgili  hanyar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B24C58">
        <w:rPr>
          <w:rFonts w:asciiTheme="majorBidi" w:hAnsiTheme="majorBidi" w:cstheme="majorBidi"/>
          <w:sz w:val="24"/>
          <w:szCs w:val="24"/>
        </w:rPr>
        <w:t xml:space="preserve">  </w:t>
      </w:r>
      <w:r w:rsidR="00413C10">
        <w:rPr>
          <w:rFonts w:asciiTheme="majorBidi" w:hAnsiTheme="majorBidi" w:cstheme="majorBidi"/>
          <w:sz w:val="24"/>
          <w:szCs w:val="24"/>
        </w:rPr>
        <w:t xml:space="preserve">Magabata  ce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B24C58">
        <w:rPr>
          <w:rFonts w:asciiTheme="majorBidi" w:hAnsiTheme="majorBidi" w:cstheme="majorBidi"/>
          <w:sz w:val="24"/>
          <w:szCs w:val="24"/>
        </w:rPr>
        <w:t xml:space="preserve"> </w:t>
      </w:r>
      <w:r w:rsidR="00413C10">
        <w:rPr>
          <w:rFonts w:asciiTheme="majorBidi" w:hAnsiTheme="majorBidi" w:cstheme="majorBidi"/>
          <w:sz w:val="24"/>
          <w:szCs w:val="24"/>
        </w:rPr>
        <w:t>Munafukai   ne</w:t>
      </w:r>
      <w:r>
        <w:rPr>
          <w:rFonts w:asciiTheme="majorBidi" w:hAnsiTheme="majorBidi" w:cstheme="majorBidi"/>
          <w:sz w:val="24"/>
          <w:szCs w:val="24"/>
        </w:rPr>
        <w:t>.</w:t>
      </w:r>
    </w:p>
    <w:p w:rsidR="00962844" w:rsidRDefault="00FA3013" w:rsidP="00413C10">
      <w:pPr>
        <w:spacing w:after="0"/>
        <w:rPr>
          <w:rFonts w:asciiTheme="majorBidi" w:hAnsiTheme="majorBidi" w:cstheme="majorBidi"/>
          <w:sz w:val="24"/>
          <w:szCs w:val="24"/>
        </w:rPr>
      </w:pPr>
      <w:r>
        <w:rPr>
          <w:rFonts w:asciiTheme="majorBidi" w:hAnsiTheme="majorBidi" w:cstheme="majorBidi"/>
          <w:sz w:val="24"/>
          <w:szCs w:val="24"/>
        </w:rPr>
        <w:t xml:space="preserve">68. </w:t>
      </w:r>
      <w:r w:rsidR="00413C10">
        <w:rPr>
          <w:rFonts w:asciiTheme="majorBidi" w:hAnsiTheme="majorBidi" w:cstheme="majorBidi"/>
          <w:i/>
          <w:iCs/>
          <w:sz w:val="24"/>
          <w:szCs w:val="24"/>
        </w:rPr>
        <w:t xml:space="preserve"> </w:t>
      </w:r>
      <w:r w:rsidR="00413C10">
        <w:rPr>
          <w:rFonts w:asciiTheme="majorBidi" w:hAnsiTheme="majorBidi" w:cstheme="majorBidi"/>
          <w:sz w:val="24"/>
          <w:szCs w:val="24"/>
        </w:rPr>
        <w:t xml:space="preserve">Yin   ridda    sanadiyyar    zagi   da   izgili   lamari  ne   maigiran   gaske,   daga   cikin   malamai  akwai    wanda   yace:   tuba   baza  tayi   amfani  ba,   wajibi  ne   shugaba   ya  kashe  shi,   baza   ayi   masa   sallah  ba,   ba  za a   roka    masa    </w:t>
      </w:r>
      <w:r w:rsidR="001C249F">
        <w:rPr>
          <w:rFonts w:asciiTheme="majorBidi" w:hAnsiTheme="majorBidi" w:cstheme="majorBidi"/>
          <w:sz w:val="24"/>
          <w:szCs w:val="24"/>
        </w:rPr>
        <w:t xml:space="preserve">Rahama   ba,  ba   za a    birne   shi   tareda    musulmai  ba  </w:t>
      </w:r>
      <w:r>
        <w:rPr>
          <w:rFonts w:asciiTheme="majorBidi" w:hAnsiTheme="majorBidi" w:cstheme="majorBidi"/>
          <w:sz w:val="24"/>
          <w:szCs w:val="24"/>
        </w:rPr>
        <w:t xml:space="preserve"> </w:t>
      </w:r>
      <w:r w:rsidR="00962844" w:rsidRPr="00CB2232">
        <w:rPr>
          <w:rFonts w:asciiTheme="majorBidi" w:hAnsiTheme="majorBidi" w:cstheme="majorBidi"/>
          <w:sz w:val="24"/>
          <w:szCs w:val="24"/>
        </w:rPr>
        <w:sym w:font="Wingdings 2" w:char="F0A3"/>
      </w:r>
      <w:r w:rsidR="00962844">
        <w:rPr>
          <w:rFonts w:asciiTheme="majorBidi" w:hAnsiTheme="majorBidi" w:cstheme="majorBidi"/>
          <w:sz w:val="24"/>
          <w:szCs w:val="24"/>
        </w:rPr>
        <w:t xml:space="preserve"> </w:t>
      </w:r>
      <w:r w:rsidR="00B24C58">
        <w:rPr>
          <w:rFonts w:asciiTheme="majorBidi" w:hAnsiTheme="majorBidi" w:cstheme="majorBidi"/>
          <w:sz w:val="24"/>
          <w:szCs w:val="24"/>
        </w:rPr>
        <w:t xml:space="preserve"> </w:t>
      </w:r>
      <w:r w:rsidR="0091488E">
        <w:rPr>
          <w:rFonts w:asciiTheme="majorBidi" w:hAnsiTheme="majorBidi" w:cstheme="majorBidi"/>
          <w:sz w:val="24"/>
          <w:szCs w:val="24"/>
        </w:rPr>
        <w:t>Haka ne</w:t>
      </w:r>
      <w:r w:rsidR="001C249F">
        <w:rPr>
          <w:rFonts w:asciiTheme="majorBidi" w:hAnsiTheme="majorBidi" w:cstheme="majorBidi"/>
          <w:sz w:val="24"/>
          <w:szCs w:val="24"/>
        </w:rPr>
        <w:t xml:space="preserve">  </w:t>
      </w:r>
      <w:r w:rsidR="00B24C58">
        <w:rPr>
          <w:rFonts w:asciiTheme="majorBidi" w:hAnsiTheme="majorBidi" w:cstheme="majorBidi"/>
          <w:sz w:val="24"/>
          <w:szCs w:val="24"/>
        </w:rPr>
        <w:t xml:space="preserve"> </w:t>
      </w:r>
      <w:r w:rsidR="00962844" w:rsidRPr="00CB2232">
        <w:rPr>
          <w:rFonts w:asciiTheme="majorBidi" w:hAnsiTheme="majorBidi" w:cstheme="majorBidi"/>
          <w:sz w:val="24"/>
          <w:szCs w:val="24"/>
        </w:rPr>
        <w:t xml:space="preserve"> </w:t>
      </w:r>
      <w:r w:rsidR="00962844" w:rsidRPr="00CB2232">
        <w:rPr>
          <w:rFonts w:asciiTheme="majorBidi" w:hAnsiTheme="majorBidi" w:cstheme="majorBidi"/>
          <w:sz w:val="24"/>
          <w:szCs w:val="24"/>
        </w:rPr>
        <w:sym w:font="Wingdings 2" w:char="F0A3"/>
      </w:r>
      <w:r w:rsidR="00B24C58">
        <w:rPr>
          <w:rFonts w:asciiTheme="majorBidi" w:hAnsiTheme="majorBidi" w:cstheme="majorBidi"/>
          <w:sz w:val="24"/>
          <w:szCs w:val="24"/>
        </w:rPr>
        <w:t xml:space="preserve">  </w:t>
      </w:r>
      <w:r w:rsidR="001C249F">
        <w:rPr>
          <w:rFonts w:asciiTheme="majorBidi" w:hAnsiTheme="majorBidi" w:cstheme="majorBidi"/>
          <w:sz w:val="24"/>
          <w:szCs w:val="24"/>
        </w:rPr>
        <w:t>Kuskure   ne</w:t>
      </w:r>
      <w:r w:rsidR="00962844">
        <w:rPr>
          <w:rFonts w:asciiTheme="majorBidi" w:hAnsiTheme="majorBidi" w:cstheme="majorBidi"/>
          <w:sz w:val="24"/>
          <w:szCs w:val="24"/>
        </w:rPr>
        <w:t>.</w:t>
      </w:r>
    </w:p>
    <w:p w:rsidR="00352653" w:rsidRDefault="00962844" w:rsidP="00B24C58">
      <w:pPr>
        <w:spacing w:after="0"/>
        <w:rPr>
          <w:rFonts w:asciiTheme="majorBidi" w:hAnsiTheme="majorBidi" w:cstheme="majorBidi"/>
          <w:sz w:val="24"/>
          <w:szCs w:val="24"/>
        </w:rPr>
      </w:pPr>
      <w:r>
        <w:rPr>
          <w:rFonts w:asciiTheme="majorBidi" w:hAnsiTheme="majorBidi" w:cstheme="majorBidi"/>
          <w:sz w:val="24"/>
          <w:szCs w:val="24"/>
        </w:rPr>
        <w:t xml:space="preserve">69. </w:t>
      </w:r>
      <w:r w:rsidR="001C249F">
        <w:rPr>
          <w:rFonts w:asciiTheme="majorBidi" w:hAnsiTheme="majorBidi" w:cstheme="majorBidi"/>
          <w:sz w:val="24"/>
          <w:szCs w:val="24"/>
        </w:rPr>
        <w:t xml:space="preserve">  Idan    mai   zagi   ya   baiyana   tubarsa   sannan   ya  sake  komawa    ga   zagin   wannan   dalili ne   akan   karyarsa   </w:t>
      </w:r>
      <w:r w:rsidR="00352653" w:rsidRPr="00CB2232">
        <w:rPr>
          <w:rFonts w:asciiTheme="majorBidi" w:hAnsiTheme="majorBidi" w:cstheme="majorBidi"/>
          <w:sz w:val="24"/>
          <w:szCs w:val="24"/>
        </w:rPr>
        <w:sym w:font="Wingdings 2" w:char="F0A3"/>
      </w:r>
      <w:r w:rsidR="00352653">
        <w:rPr>
          <w:rFonts w:asciiTheme="majorBidi" w:hAnsiTheme="majorBidi" w:cstheme="majorBidi"/>
          <w:sz w:val="24"/>
          <w:szCs w:val="24"/>
        </w:rPr>
        <w:t xml:space="preserve"> </w:t>
      </w:r>
      <w:r w:rsidR="00B24C58">
        <w:rPr>
          <w:rFonts w:asciiTheme="majorBidi" w:hAnsiTheme="majorBidi" w:cstheme="majorBidi"/>
          <w:sz w:val="24"/>
          <w:szCs w:val="24"/>
        </w:rPr>
        <w:t xml:space="preserve"> </w:t>
      </w:r>
      <w:r w:rsidR="0091488E">
        <w:rPr>
          <w:rFonts w:asciiTheme="majorBidi" w:hAnsiTheme="majorBidi" w:cstheme="majorBidi"/>
          <w:sz w:val="24"/>
          <w:szCs w:val="24"/>
        </w:rPr>
        <w:t>Haka ne</w:t>
      </w:r>
      <w:r w:rsidR="001C249F">
        <w:rPr>
          <w:rFonts w:asciiTheme="majorBidi" w:hAnsiTheme="majorBidi" w:cstheme="majorBidi"/>
          <w:sz w:val="24"/>
          <w:szCs w:val="24"/>
        </w:rPr>
        <w:t xml:space="preserve"> </w:t>
      </w:r>
      <w:r w:rsidR="00B24C58">
        <w:rPr>
          <w:rFonts w:asciiTheme="majorBidi" w:hAnsiTheme="majorBidi" w:cstheme="majorBidi"/>
          <w:sz w:val="24"/>
          <w:szCs w:val="24"/>
        </w:rPr>
        <w:t xml:space="preserve"> </w:t>
      </w:r>
      <w:r w:rsidR="00352653" w:rsidRPr="00CB2232">
        <w:rPr>
          <w:rFonts w:asciiTheme="majorBidi" w:hAnsiTheme="majorBidi" w:cstheme="majorBidi"/>
          <w:sz w:val="24"/>
          <w:szCs w:val="24"/>
        </w:rPr>
        <w:t xml:space="preserve"> </w:t>
      </w:r>
      <w:r w:rsidR="00352653" w:rsidRPr="00CB2232">
        <w:rPr>
          <w:rFonts w:asciiTheme="majorBidi" w:hAnsiTheme="majorBidi" w:cstheme="majorBidi"/>
          <w:sz w:val="24"/>
          <w:szCs w:val="24"/>
        </w:rPr>
        <w:sym w:font="Wingdings 2" w:char="F0A3"/>
      </w:r>
      <w:r w:rsidR="00352653">
        <w:rPr>
          <w:rFonts w:asciiTheme="majorBidi" w:hAnsiTheme="majorBidi" w:cstheme="majorBidi"/>
          <w:sz w:val="24"/>
          <w:szCs w:val="24"/>
        </w:rPr>
        <w:t xml:space="preserve"> </w:t>
      </w:r>
      <w:r w:rsidR="00B24C58">
        <w:rPr>
          <w:rFonts w:asciiTheme="majorBidi" w:hAnsiTheme="majorBidi" w:cstheme="majorBidi"/>
          <w:sz w:val="24"/>
          <w:szCs w:val="24"/>
        </w:rPr>
        <w:t xml:space="preserve"> </w:t>
      </w:r>
      <w:r w:rsidR="001C249F">
        <w:rPr>
          <w:rFonts w:asciiTheme="majorBidi" w:hAnsiTheme="majorBidi" w:cstheme="majorBidi"/>
          <w:sz w:val="24"/>
          <w:szCs w:val="24"/>
        </w:rPr>
        <w:t>Kuskure   ne</w:t>
      </w:r>
      <w:r w:rsidR="00352653">
        <w:rPr>
          <w:rFonts w:asciiTheme="majorBidi" w:hAnsiTheme="majorBidi" w:cstheme="majorBidi"/>
          <w:sz w:val="24"/>
          <w:szCs w:val="24"/>
        </w:rPr>
        <w:t>.</w:t>
      </w:r>
    </w:p>
    <w:p w:rsidR="00352653" w:rsidRDefault="00352653" w:rsidP="00B24C58">
      <w:pPr>
        <w:spacing w:after="0"/>
        <w:rPr>
          <w:rFonts w:asciiTheme="majorBidi" w:hAnsiTheme="majorBidi" w:cstheme="majorBidi"/>
          <w:sz w:val="24"/>
          <w:szCs w:val="24"/>
        </w:rPr>
      </w:pPr>
      <w:r>
        <w:rPr>
          <w:rFonts w:asciiTheme="majorBidi" w:hAnsiTheme="majorBidi" w:cstheme="majorBidi"/>
          <w:sz w:val="24"/>
          <w:szCs w:val="24"/>
        </w:rPr>
        <w:t>70.</w:t>
      </w:r>
      <w:r w:rsidR="001C249F">
        <w:rPr>
          <w:rFonts w:asciiTheme="majorBidi" w:hAnsiTheme="majorBidi" w:cstheme="majorBidi"/>
          <w:sz w:val="24"/>
          <w:szCs w:val="24"/>
        </w:rPr>
        <w:t xml:space="preserve">   Idan   munafuki   yayi   zagi,  sannan   yace:   ba   zagi   nake    nufi   ba,  Magana   ce   kawai   a  baka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B24C58">
        <w:rPr>
          <w:rFonts w:asciiTheme="majorBidi" w:hAnsiTheme="majorBidi" w:cstheme="majorBidi"/>
          <w:sz w:val="24"/>
          <w:szCs w:val="24"/>
        </w:rPr>
        <w:t xml:space="preserve">  </w:t>
      </w:r>
      <w:r w:rsidR="0091488E">
        <w:rPr>
          <w:rFonts w:asciiTheme="majorBidi" w:hAnsiTheme="majorBidi" w:cstheme="majorBidi"/>
          <w:sz w:val="24"/>
          <w:szCs w:val="24"/>
        </w:rPr>
        <w:t>Haka ne</w:t>
      </w:r>
      <w:r w:rsidR="001C249F">
        <w:rPr>
          <w:rFonts w:asciiTheme="majorBidi" w:hAnsiTheme="majorBidi" w:cstheme="majorBidi"/>
          <w:sz w:val="24"/>
          <w:szCs w:val="24"/>
        </w:rPr>
        <w:t xml:space="preserv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1C249F">
        <w:rPr>
          <w:rFonts w:asciiTheme="majorBidi" w:hAnsiTheme="majorBidi" w:cstheme="majorBidi"/>
          <w:sz w:val="24"/>
          <w:szCs w:val="24"/>
        </w:rPr>
        <w:t xml:space="preserve">  Kuskure   ne</w:t>
      </w:r>
      <w:r>
        <w:rPr>
          <w:rFonts w:asciiTheme="majorBidi" w:hAnsiTheme="majorBidi" w:cstheme="majorBidi"/>
          <w:sz w:val="24"/>
          <w:szCs w:val="24"/>
        </w:rPr>
        <w:t>.</w:t>
      </w:r>
    </w:p>
    <w:p w:rsidR="00352653" w:rsidRDefault="00352653" w:rsidP="00B24C58">
      <w:pPr>
        <w:spacing w:after="0"/>
        <w:rPr>
          <w:rFonts w:asciiTheme="majorBidi" w:hAnsiTheme="majorBidi" w:cstheme="majorBidi"/>
          <w:sz w:val="24"/>
          <w:szCs w:val="24"/>
        </w:rPr>
      </w:pPr>
      <w:r>
        <w:rPr>
          <w:rFonts w:asciiTheme="majorBidi" w:hAnsiTheme="majorBidi" w:cstheme="majorBidi"/>
          <w:sz w:val="24"/>
          <w:szCs w:val="24"/>
        </w:rPr>
        <w:t>71.</w:t>
      </w:r>
      <w:r w:rsidR="00B24C58">
        <w:rPr>
          <w:rFonts w:asciiTheme="majorBidi" w:hAnsiTheme="majorBidi" w:cstheme="majorBidi"/>
          <w:sz w:val="24"/>
          <w:szCs w:val="24"/>
        </w:rPr>
        <w:t xml:space="preserve">  </w:t>
      </w:r>
      <w:r w:rsidR="001C249F">
        <w:rPr>
          <w:rFonts w:asciiTheme="majorBidi" w:hAnsiTheme="majorBidi" w:cstheme="majorBidi"/>
          <w:sz w:val="24"/>
          <w:szCs w:val="24"/>
        </w:rPr>
        <w:t xml:space="preserve"> Abinda    yake   nuni    a kan    gaskiyar   tubar    mai    izgili:   ya   baiyana   cewa   zagi   da   izgili   kafirci   ne,   kuma    ya   baranta   zuwaga    Allah.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B24C58">
        <w:rPr>
          <w:rFonts w:asciiTheme="majorBidi" w:hAnsiTheme="majorBidi" w:cstheme="majorBidi"/>
          <w:sz w:val="24"/>
          <w:szCs w:val="24"/>
        </w:rPr>
        <w:t xml:space="preserve"> </w:t>
      </w:r>
      <w:r w:rsidR="0091488E">
        <w:rPr>
          <w:rFonts w:asciiTheme="majorBidi" w:hAnsiTheme="majorBidi" w:cstheme="majorBidi"/>
          <w:sz w:val="24"/>
          <w:szCs w:val="24"/>
        </w:rPr>
        <w:t>Haka ne</w:t>
      </w:r>
      <w:r w:rsidR="001C249F">
        <w:rPr>
          <w:rFonts w:asciiTheme="majorBidi" w:hAnsiTheme="majorBidi" w:cstheme="majorBidi"/>
          <w:sz w:val="24"/>
          <w:szCs w:val="24"/>
        </w:rPr>
        <w:t xml:space="preserve">  </w:t>
      </w:r>
      <w:r w:rsidR="00B24C58">
        <w:rPr>
          <w:rFonts w:asciiTheme="majorBidi" w:hAnsiTheme="majorBidi" w:cstheme="majorBidi"/>
          <w:sz w:val="24"/>
          <w:szCs w:val="24"/>
        </w:rPr>
        <w:t xml:space="preserv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B24C58">
        <w:rPr>
          <w:rFonts w:asciiTheme="majorBidi" w:hAnsiTheme="majorBidi" w:cstheme="majorBidi"/>
          <w:sz w:val="24"/>
          <w:szCs w:val="24"/>
        </w:rPr>
        <w:t xml:space="preserve">  </w:t>
      </w:r>
      <w:r w:rsidR="001C249F">
        <w:rPr>
          <w:rFonts w:asciiTheme="majorBidi" w:hAnsiTheme="majorBidi" w:cstheme="majorBidi"/>
          <w:sz w:val="24"/>
          <w:szCs w:val="24"/>
        </w:rPr>
        <w:t>Kuskure  ne</w:t>
      </w:r>
      <w:r>
        <w:rPr>
          <w:rFonts w:asciiTheme="majorBidi" w:hAnsiTheme="majorBidi" w:cstheme="majorBidi"/>
          <w:sz w:val="24"/>
          <w:szCs w:val="24"/>
        </w:rPr>
        <w:t>.</w:t>
      </w:r>
    </w:p>
    <w:p w:rsidR="00352653" w:rsidRDefault="00352653" w:rsidP="00B24C58">
      <w:pPr>
        <w:spacing w:after="0"/>
        <w:rPr>
          <w:rFonts w:asciiTheme="majorBidi" w:hAnsiTheme="majorBidi" w:cstheme="majorBidi"/>
          <w:sz w:val="24"/>
          <w:szCs w:val="24"/>
        </w:rPr>
      </w:pPr>
      <w:r>
        <w:rPr>
          <w:rFonts w:asciiTheme="majorBidi" w:hAnsiTheme="majorBidi" w:cstheme="majorBidi"/>
          <w:sz w:val="24"/>
          <w:szCs w:val="24"/>
        </w:rPr>
        <w:t>72.</w:t>
      </w:r>
      <w:r w:rsidR="00B24C58">
        <w:rPr>
          <w:rFonts w:asciiTheme="majorBidi" w:hAnsiTheme="majorBidi" w:cstheme="majorBidi"/>
          <w:sz w:val="24"/>
          <w:szCs w:val="24"/>
        </w:rPr>
        <w:t xml:space="preserve">  </w:t>
      </w:r>
      <w:r w:rsidR="001C249F">
        <w:rPr>
          <w:rFonts w:asciiTheme="majorBidi" w:hAnsiTheme="majorBidi" w:cstheme="majorBidi"/>
          <w:sz w:val="24"/>
          <w:szCs w:val="24"/>
        </w:rPr>
        <w:t xml:space="preserve"> Duk    wanda   yaji     wani    yana    zagin   ko   yana   izgili   amma    baiyi    </w:t>
      </w:r>
      <w:r w:rsidR="0014021A">
        <w:rPr>
          <w:rFonts w:asciiTheme="majorBidi" w:hAnsiTheme="majorBidi" w:cstheme="majorBidi"/>
          <w:sz w:val="24"/>
          <w:szCs w:val="24"/>
        </w:rPr>
        <w:t xml:space="preserve">inkari  baa,    ko   ya   karkatar    da   hukuncin   to   kamar   mai  izgilin  ne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B24C58">
        <w:rPr>
          <w:rFonts w:asciiTheme="majorBidi" w:hAnsiTheme="majorBidi" w:cstheme="majorBidi"/>
          <w:sz w:val="24"/>
          <w:szCs w:val="24"/>
        </w:rPr>
        <w:t xml:space="preserve">  </w:t>
      </w:r>
      <w:r w:rsidR="0091488E">
        <w:rPr>
          <w:rFonts w:asciiTheme="majorBidi" w:hAnsiTheme="majorBidi" w:cstheme="majorBidi"/>
          <w:sz w:val="24"/>
          <w:szCs w:val="24"/>
        </w:rPr>
        <w:t>Haka ne</w:t>
      </w:r>
      <w:r w:rsidR="0014021A">
        <w:rPr>
          <w:rFonts w:asciiTheme="majorBidi" w:hAnsiTheme="majorBidi" w:cstheme="majorBidi"/>
          <w:sz w:val="24"/>
          <w:szCs w:val="24"/>
        </w:rPr>
        <w:t xml:space="preserv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B24C58">
        <w:rPr>
          <w:rFonts w:asciiTheme="majorBidi" w:hAnsiTheme="majorBidi" w:cstheme="majorBidi"/>
          <w:sz w:val="24"/>
          <w:szCs w:val="24"/>
        </w:rPr>
        <w:t xml:space="preserve">  </w:t>
      </w:r>
      <w:r w:rsidR="0014021A">
        <w:rPr>
          <w:rFonts w:asciiTheme="majorBidi" w:hAnsiTheme="majorBidi" w:cstheme="majorBidi"/>
          <w:sz w:val="24"/>
          <w:szCs w:val="24"/>
        </w:rPr>
        <w:t>Kuskure   ne</w:t>
      </w:r>
      <w:r>
        <w:rPr>
          <w:rFonts w:asciiTheme="majorBidi" w:hAnsiTheme="majorBidi" w:cstheme="majorBidi"/>
          <w:sz w:val="24"/>
          <w:szCs w:val="24"/>
        </w:rPr>
        <w:t>.</w:t>
      </w:r>
    </w:p>
    <w:p w:rsidR="00352653" w:rsidRDefault="00352653" w:rsidP="00C67DEE">
      <w:pPr>
        <w:spacing w:after="0"/>
        <w:rPr>
          <w:rFonts w:asciiTheme="majorBidi" w:hAnsiTheme="majorBidi" w:cstheme="majorBidi"/>
          <w:sz w:val="24"/>
          <w:szCs w:val="24"/>
        </w:rPr>
      </w:pPr>
      <w:r>
        <w:rPr>
          <w:rFonts w:asciiTheme="majorBidi" w:hAnsiTheme="majorBidi" w:cstheme="majorBidi"/>
          <w:sz w:val="24"/>
          <w:szCs w:val="24"/>
        </w:rPr>
        <w:t>73.</w:t>
      </w:r>
      <w:r w:rsidR="00B24C58">
        <w:rPr>
          <w:rFonts w:asciiTheme="majorBidi" w:hAnsiTheme="majorBidi" w:cstheme="majorBidi"/>
          <w:sz w:val="24"/>
          <w:szCs w:val="24"/>
        </w:rPr>
        <w:t xml:space="preserve">  </w:t>
      </w:r>
      <w:r w:rsidR="0014021A">
        <w:rPr>
          <w:rFonts w:asciiTheme="majorBidi" w:hAnsiTheme="majorBidi" w:cstheme="majorBidi"/>
          <w:sz w:val="24"/>
          <w:szCs w:val="24"/>
        </w:rPr>
        <w:t xml:space="preserve"> Shaidan    yana    iya   bude    kofofin    alhairi     domin    ya   auka   ka   cikin   kafirci,   kamar    yanda   ya  faru   da  wannan   mutumin   a yakin  Tabuk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C67DEE">
        <w:rPr>
          <w:rFonts w:asciiTheme="majorBidi" w:hAnsiTheme="majorBidi" w:cstheme="majorBidi"/>
          <w:sz w:val="24"/>
          <w:szCs w:val="24"/>
        </w:rPr>
        <w:t xml:space="preserve"> </w:t>
      </w:r>
      <w:r w:rsidR="0091488E">
        <w:rPr>
          <w:rFonts w:asciiTheme="majorBidi" w:hAnsiTheme="majorBidi" w:cstheme="majorBidi"/>
          <w:sz w:val="24"/>
          <w:szCs w:val="24"/>
        </w:rPr>
        <w:t>Haka ne</w:t>
      </w:r>
      <w:r w:rsidR="0014021A">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00C67DEE">
        <w:rPr>
          <w:rFonts w:asciiTheme="majorBidi" w:hAnsiTheme="majorBidi" w:cstheme="majorBidi"/>
          <w:sz w:val="24"/>
          <w:szCs w:val="24"/>
        </w:rPr>
        <w:t xml:space="preserve"> </w:t>
      </w:r>
      <w:r w:rsidR="0014021A">
        <w:rPr>
          <w:rFonts w:asciiTheme="majorBidi" w:hAnsiTheme="majorBidi" w:cstheme="majorBidi"/>
          <w:sz w:val="24"/>
          <w:szCs w:val="24"/>
        </w:rPr>
        <w:t xml:space="preserve"> Kuskure  ne</w:t>
      </w:r>
      <w:r>
        <w:rPr>
          <w:rFonts w:asciiTheme="majorBidi" w:hAnsiTheme="majorBidi" w:cstheme="majorBidi"/>
          <w:sz w:val="24"/>
          <w:szCs w:val="24"/>
        </w:rPr>
        <w:t>.</w:t>
      </w:r>
    </w:p>
    <w:p w:rsidR="00AF72CB" w:rsidRDefault="00352653" w:rsidP="00C67DEE">
      <w:pPr>
        <w:spacing w:after="0"/>
        <w:rPr>
          <w:rFonts w:asciiTheme="majorBidi" w:hAnsiTheme="majorBidi" w:cstheme="majorBidi"/>
          <w:sz w:val="24"/>
          <w:szCs w:val="24"/>
        </w:rPr>
      </w:pPr>
      <w:r>
        <w:rPr>
          <w:rFonts w:asciiTheme="majorBidi" w:hAnsiTheme="majorBidi" w:cstheme="majorBidi"/>
          <w:sz w:val="24"/>
          <w:szCs w:val="24"/>
        </w:rPr>
        <w:t xml:space="preserve">74. </w:t>
      </w:r>
      <w:r w:rsidR="00B24C58">
        <w:rPr>
          <w:rFonts w:asciiTheme="majorBidi" w:hAnsiTheme="majorBidi" w:cstheme="majorBidi"/>
          <w:sz w:val="24"/>
          <w:szCs w:val="24"/>
        </w:rPr>
        <w:t xml:space="preserve"> </w:t>
      </w:r>
      <w:r w:rsidR="0014021A">
        <w:rPr>
          <w:rFonts w:asciiTheme="majorBidi" w:hAnsiTheme="majorBidi" w:cstheme="majorBidi"/>
          <w:sz w:val="24"/>
          <w:szCs w:val="24"/>
        </w:rPr>
        <w:t xml:space="preserve"> Zamu    iya    fahimtar    kafircin     mai  zagin    Sahabbai    daga    hadisin   wannan    mai   izgilin  </w:t>
      </w:r>
      <w:r>
        <w:rPr>
          <w:rFonts w:asciiTheme="majorBidi" w:hAnsiTheme="majorBidi" w:cstheme="majorBidi"/>
          <w:sz w:val="24"/>
          <w:szCs w:val="24"/>
        </w:rPr>
        <w:t>(</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B24C58">
        <w:rPr>
          <w:rFonts w:asciiTheme="majorBidi" w:hAnsiTheme="majorBidi" w:cstheme="majorBidi"/>
          <w:sz w:val="24"/>
          <w:szCs w:val="24"/>
        </w:rPr>
        <w:t xml:space="preserve"> </w:t>
      </w:r>
      <w:r w:rsidR="0091488E">
        <w:rPr>
          <w:rFonts w:asciiTheme="majorBidi" w:hAnsiTheme="majorBidi" w:cstheme="majorBidi"/>
          <w:sz w:val="24"/>
          <w:szCs w:val="24"/>
        </w:rPr>
        <w:t>Haka ne</w:t>
      </w:r>
      <w:r w:rsidR="0014021A">
        <w:rPr>
          <w:rFonts w:asciiTheme="majorBidi" w:hAnsiTheme="majorBidi" w:cstheme="majorBidi"/>
          <w:sz w:val="24"/>
          <w:szCs w:val="24"/>
        </w:rPr>
        <w:t xml:space="preserv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B24C58">
        <w:rPr>
          <w:rFonts w:asciiTheme="majorBidi" w:hAnsiTheme="majorBidi" w:cstheme="majorBidi"/>
          <w:sz w:val="24"/>
          <w:szCs w:val="24"/>
        </w:rPr>
        <w:t xml:space="preserve"> </w:t>
      </w:r>
      <w:r w:rsidR="0014021A">
        <w:rPr>
          <w:rFonts w:asciiTheme="majorBidi" w:hAnsiTheme="majorBidi" w:cstheme="majorBidi"/>
          <w:sz w:val="24"/>
          <w:szCs w:val="24"/>
        </w:rPr>
        <w:t xml:space="preserve">Kuskure   ne  </w:t>
      </w:r>
      <w:r>
        <w:rPr>
          <w:rFonts w:asciiTheme="majorBidi" w:hAnsiTheme="majorBidi" w:cstheme="majorBidi"/>
          <w:sz w:val="24"/>
          <w:szCs w:val="24"/>
        </w:rPr>
        <w:t xml:space="preserve">) </w:t>
      </w:r>
      <w:r w:rsidR="00B24C58">
        <w:rPr>
          <w:rFonts w:asciiTheme="majorBidi" w:hAnsiTheme="majorBidi" w:cstheme="majorBidi"/>
          <w:sz w:val="24"/>
          <w:szCs w:val="24"/>
        </w:rPr>
        <w:t xml:space="preserve"> </w:t>
      </w:r>
      <w:r w:rsidR="00AF72CB">
        <w:rPr>
          <w:rFonts w:asciiTheme="majorBidi" w:hAnsiTheme="majorBidi" w:cstheme="majorBidi"/>
          <w:sz w:val="24"/>
          <w:szCs w:val="24"/>
        </w:rPr>
        <w:t xml:space="preserve"> </w:t>
      </w:r>
      <w:r w:rsidR="0014021A">
        <w:rPr>
          <w:rFonts w:asciiTheme="majorBidi" w:hAnsiTheme="majorBidi" w:cstheme="majorBidi"/>
          <w:sz w:val="24"/>
          <w:szCs w:val="24"/>
        </w:rPr>
        <w:t xml:space="preserve"> Domin    sukan   Sahabban   Annabi    sukan:    </w:t>
      </w:r>
      <w:r w:rsidR="00AF72CB">
        <w:rPr>
          <w:rFonts w:asciiTheme="majorBidi" w:hAnsiTheme="majorBidi" w:cstheme="majorBidi"/>
          <w:sz w:val="24"/>
          <w:szCs w:val="24"/>
        </w:rPr>
        <w:t>(</w:t>
      </w:r>
      <w:r w:rsidR="0014021A">
        <w:rPr>
          <w:rFonts w:asciiTheme="majorBidi" w:hAnsiTheme="majorBidi" w:cstheme="majorBidi"/>
          <w:sz w:val="24"/>
          <w:szCs w:val="24"/>
        </w:rPr>
        <w:t xml:space="preserve"> </w:t>
      </w:r>
      <w:r w:rsidR="00AF72CB" w:rsidRPr="00CB2232">
        <w:rPr>
          <w:rFonts w:asciiTheme="majorBidi" w:hAnsiTheme="majorBidi" w:cstheme="majorBidi"/>
          <w:sz w:val="24"/>
          <w:szCs w:val="24"/>
        </w:rPr>
        <w:sym w:font="Wingdings 2" w:char="F0A3"/>
      </w:r>
      <w:r w:rsidR="00C67DEE">
        <w:rPr>
          <w:rFonts w:asciiTheme="majorBidi" w:hAnsiTheme="majorBidi" w:cstheme="majorBidi"/>
          <w:sz w:val="24"/>
          <w:szCs w:val="24"/>
        </w:rPr>
        <w:t xml:space="preserve">  </w:t>
      </w:r>
      <w:r w:rsidR="0014021A">
        <w:rPr>
          <w:rFonts w:asciiTheme="majorBidi" w:hAnsiTheme="majorBidi" w:cstheme="majorBidi"/>
          <w:sz w:val="24"/>
          <w:szCs w:val="24"/>
        </w:rPr>
        <w:t xml:space="preserve">Allah   ne   </w:t>
      </w:r>
      <w:r w:rsidR="00AF72CB" w:rsidRPr="00CB2232">
        <w:rPr>
          <w:rFonts w:asciiTheme="majorBidi" w:hAnsiTheme="majorBidi" w:cstheme="majorBidi"/>
          <w:sz w:val="24"/>
          <w:szCs w:val="24"/>
        </w:rPr>
        <w:sym w:font="Wingdings 2" w:char="F0A3"/>
      </w:r>
      <w:r w:rsidR="00AF72CB">
        <w:rPr>
          <w:rFonts w:asciiTheme="majorBidi" w:hAnsiTheme="majorBidi" w:cstheme="majorBidi"/>
          <w:sz w:val="24"/>
          <w:szCs w:val="24"/>
        </w:rPr>
        <w:t xml:space="preserve"> </w:t>
      </w:r>
      <w:r w:rsidR="00C67DEE">
        <w:rPr>
          <w:rFonts w:asciiTheme="majorBidi" w:hAnsiTheme="majorBidi" w:cstheme="majorBidi"/>
          <w:sz w:val="24"/>
          <w:szCs w:val="24"/>
        </w:rPr>
        <w:t xml:space="preserve"> </w:t>
      </w:r>
      <w:r w:rsidR="0014021A">
        <w:rPr>
          <w:rFonts w:asciiTheme="majorBidi" w:hAnsiTheme="majorBidi" w:cstheme="majorBidi"/>
          <w:sz w:val="24"/>
          <w:szCs w:val="24"/>
        </w:rPr>
        <w:t xml:space="preserve">Sukan    </w:t>
      </w:r>
      <w:r w:rsidR="00004C27">
        <w:rPr>
          <w:rFonts w:asciiTheme="majorBidi" w:hAnsiTheme="majorBidi" w:cstheme="majorBidi"/>
          <w:sz w:val="24"/>
          <w:szCs w:val="24"/>
        </w:rPr>
        <w:t xml:space="preserve">Manzon   Allah   ne  -Sallallahu   alaihi   wasallam-   </w:t>
      </w:r>
      <w:r w:rsidR="00AF72CB" w:rsidRPr="00CB2232">
        <w:rPr>
          <w:rFonts w:asciiTheme="majorBidi" w:hAnsiTheme="majorBidi" w:cstheme="majorBidi"/>
          <w:sz w:val="24"/>
          <w:szCs w:val="24"/>
        </w:rPr>
        <w:sym w:font="Wingdings 2" w:char="F0A3"/>
      </w:r>
      <w:r w:rsidR="00AF72CB">
        <w:rPr>
          <w:rFonts w:asciiTheme="majorBidi" w:hAnsiTheme="majorBidi" w:cstheme="majorBidi"/>
          <w:sz w:val="24"/>
          <w:szCs w:val="24"/>
        </w:rPr>
        <w:t xml:space="preserve"> </w:t>
      </w:r>
      <w:r w:rsidR="00C67DEE">
        <w:rPr>
          <w:rFonts w:asciiTheme="majorBidi" w:hAnsiTheme="majorBidi" w:cstheme="majorBidi"/>
          <w:sz w:val="24"/>
          <w:szCs w:val="24"/>
        </w:rPr>
        <w:t xml:space="preserve"> </w:t>
      </w:r>
      <w:r w:rsidR="00004C27">
        <w:rPr>
          <w:rFonts w:asciiTheme="majorBidi" w:hAnsiTheme="majorBidi" w:cstheme="majorBidi"/>
          <w:sz w:val="24"/>
          <w:szCs w:val="24"/>
        </w:rPr>
        <w:t>Addini   ne</w:t>
      </w:r>
      <w:r w:rsidR="00AF72CB" w:rsidRPr="00CB2232">
        <w:rPr>
          <w:rFonts w:asciiTheme="majorBidi" w:hAnsiTheme="majorBidi" w:cstheme="majorBidi"/>
          <w:sz w:val="24"/>
          <w:szCs w:val="24"/>
        </w:rPr>
        <w:t xml:space="preserve"> </w:t>
      </w:r>
      <w:r w:rsidR="00AF72CB" w:rsidRPr="00CB2232">
        <w:rPr>
          <w:rFonts w:asciiTheme="majorBidi" w:hAnsiTheme="majorBidi" w:cstheme="majorBidi"/>
          <w:sz w:val="24"/>
          <w:szCs w:val="24"/>
        </w:rPr>
        <w:sym w:font="Wingdings 2" w:char="F0A3"/>
      </w:r>
      <w:r w:rsidR="00004C27">
        <w:rPr>
          <w:rFonts w:asciiTheme="majorBidi" w:hAnsiTheme="majorBidi" w:cstheme="majorBidi"/>
          <w:sz w:val="24"/>
          <w:szCs w:val="24"/>
        </w:rPr>
        <w:t xml:space="preserve">  Sahabbai   ne  </w:t>
      </w:r>
      <w:r w:rsidR="00AF72CB">
        <w:rPr>
          <w:rFonts w:asciiTheme="majorBidi" w:hAnsiTheme="majorBidi" w:cstheme="majorBidi"/>
          <w:sz w:val="24"/>
          <w:szCs w:val="24"/>
        </w:rPr>
        <w:t xml:space="preserve"> </w:t>
      </w:r>
      <w:r w:rsidR="00AF72CB" w:rsidRPr="00CB2232">
        <w:rPr>
          <w:rFonts w:asciiTheme="majorBidi" w:hAnsiTheme="majorBidi" w:cstheme="majorBidi"/>
          <w:sz w:val="24"/>
          <w:szCs w:val="24"/>
        </w:rPr>
        <w:sym w:font="Wingdings 2" w:char="F0A3"/>
      </w:r>
      <w:r w:rsidR="00AF72CB">
        <w:rPr>
          <w:rFonts w:asciiTheme="majorBidi" w:hAnsiTheme="majorBidi" w:cstheme="majorBidi"/>
          <w:sz w:val="24"/>
          <w:szCs w:val="24"/>
        </w:rPr>
        <w:t xml:space="preserve"> </w:t>
      </w:r>
      <w:r w:rsidR="00944F2B">
        <w:rPr>
          <w:rFonts w:asciiTheme="majorBidi" w:hAnsiTheme="majorBidi" w:cstheme="majorBidi"/>
          <w:sz w:val="24"/>
          <w:szCs w:val="24"/>
        </w:rPr>
        <w:t xml:space="preserve"> </w:t>
      </w:r>
      <w:r w:rsidR="00004C27">
        <w:rPr>
          <w:rFonts w:asciiTheme="majorBidi" w:hAnsiTheme="majorBidi" w:cstheme="majorBidi"/>
          <w:sz w:val="24"/>
          <w:szCs w:val="24"/>
        </w:rPr>
        <w:t xml:space="preserve"> Duka </w:t>
      </w:r>
      <w:r w:rsidR="00AF72CB">
        <w:rPr>
          <w:rFonts w:asciiTheme="majorBidi" w:hAnsiTheme="majorBidi" w:cstheme="majorBidi"/>
          <w:sz w:val="24"/>
          <w:szCs w:val="24"/>
        </w:rPr>
        <w:t xml:space="preserve">). </w:t>
      </w:r>
    </w:p>
    <w:p w:rsidR="00AF72CB" w:rsidRDefault="00AF72CB" w:rsidP="00C67DEE">
      <w:pPr>
        <w:spacing w:after="0"/>
        <w:rPr>
          <w:rFonts w:asciiTheme="majorBidi" w:hAnsiTheme="majorBidi" w:cstheme="majorBidi"/>
          <w:sz w:val="24"/>
          <w:szCs w:val="24"/>
        </w:rPr>
      </w:pPr>
      <w:r>
        <w:rPr>
          <w:rFonts w:asciiTheme="majorBidi" w:hAnsiTheme="majorBidi" w:cstheme="majorBidi"/>
          <w:sz w:val="24"/>
          <w:szCs w:val="24"/>
        </w:rPr>
        <w:t xml:space="preserve">75. </w:t>
      </w:r>
      <w:r w:rsidR="00004C27">
        <w:rPr>
          <w:rFonts w:asciiTheme="majorBidi" w:hAnsiTheme="majorBidi" w:cstheme="majorBidi"/>
          <w:sz w:val="24"/>
          <w:szCs w:val="24"/>
        </w:rPr>
        <w:t xml:space="preserve">  Duk    wanda    yin    afuwarsa   ta   zamo    barna    ba   gyara   ba,  to   lallai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Pr="00CB2232">
        <w:rPr>
          <w:rFonts w:asciiTheme="majorBidi" w:hAnsiTheme="majorBidi" w:cstheme="majorBidi"/>
          <w:sz w:val="24"/>
          <w:szCs w:val="24"/>
        </w:rPr>
        <w:t xml:space="preserve"> </w:t>
      </w:r>
      <w:r w:rsidR="00004C27">
        <w:rPr>
          <w:rFonts w:asciiTheme="majorBidi" w:hAnsiTheme="majorBidi" w:cstheme="majorBidi"/>
          <w:sz w:val="24"/>
          <w:szCs w:val="24"/>
        </w:rPr>
        <w:t xml:space="preserve"> Yayi   laifi   </w:t>
      </w:r>
      <w:r w:rsidRPr="00CB2232">
        <w:rPr>
          <w:rFonts w:asciiTheme="majorBidi" w:hAnsiTheme="majorBidi" w:cstheme="majorBidi"/>
          <w:sz w:val="24"/>
          <w:szCs w:val="24"/>
        </w:rPr>
        <w:sym w:font="Wingdings 2" w:char="F0A3"/>
      </w:r>
      <w:r w:rsidR="00004C27">
        <w:rPr>
          <w:rFonts w:asciiTheme="majorBidi" w:hAnsiTheme="majorBidi" w:cstheme="majorBidi"/>
          <w:sz w:val="24"/>
          <w:szCs w:val="24"/>
        </w:rPr>
        <w:t xml:space="preserve">  Baiyi  laifi  ba</w:t>
      </w:r>
      <w:r>
        <w:rPr>
          <w:rFonts w:asciiTheme="majorBidi" w:hAnsiTheme="majorBidi" w:cstheme="majorBidi"/>
          <w:sz w:val="24"/>
          <w:szCs w:val="24"/>
        </w:rPr>
        <w:t>.</w:t>
      </w:r>
    </w:p>
    <w:p w:rsidR="00AF72CB" w:rsidRDefault="00AF72CB" w:rsidP="00004C27">
      <w:pPr>
        <w:spacing w:after="0"/>
        <w:rPr>
          <w:rFonts w:asciiTheme="majorBidi" w:hAnsiTheme="majorBidi" w:cstheme="majorBidi"/>
          <w:sz w:val="24"/>
          <w:szCs w:val="24"/>
        </w:rPr>
      </w:pPr>
      <w:r>
        <w:rPr>
          <w:rFonts w:asciiTheme="majorBidi" w:hAnsiTheme="majorBidi" w:cstheme="majorBidi"/>
          <w:sz w:val="24"/>
          <w:szCs w:val="24"/>
        </w:rPr>
        <w:t xml:space="preserve">76. </w:t>
      </w:r>
      <w:r w:rsidR="00004C27">
        <w:rPr>
          <w:rFonts w:asciiTheme="majorBidi" w:hAnsiTheme="majorBidi" w:cstheme="majorBidi"/>
          <w:sz w:val="24"/>
          <w:szCs w:val="24"/>
        </w:rPr>
        <w:t xml:space="preserve">  Idan   mutum   ya  jingina    Ni'ima    zuwaga    iliminsa     da   aikinsa;    to    wannan   yayi   tarayya   cikin:  </w:t>
      </w:r>
      <w:r>
        <w:rPr>
          <w:rFonts w:asciiTheme="majorBidi" w:hAnsiTheme="majorBidi" w:cstheme="majorBidi"/>
          <w:sz w:val="24"/>
          <w:szCs w:val="24"/>
        </w:rPr>
        <w:t>(</w:t>
      </w:r>
      <w:r w:rsidR="00004C27">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00C67DEE">
        <w:rPr>
          <w:rFonts w:asciiTheme="majorBidi" w:hAnsiTheme="majorBidi" w:cstheme="majorBidi"/>
          <w:sz w:val="24"/>
          <w:szCs w:val="24"/>
        </w:rPr>
        <w:t xml:space="preserve"> </w:t>
      </w:r>
      <w:r w:rsidR="00004C27">
        <w:rPr>
          <w:rFonts w:asciiTheme="majorBidi" w:hAnsiTheme="majorBidi" w:cstheme="majorBidi"/>
          <w:sz w:val="24"/>
          <w:szCs w:val="24"/>
        </w:rPr>
        <w:t>Rububiyyah</w:t>
      </w:r>
      <w:r w:rsidR="00C67DEE">
        <w:rPr>
          <w:rFonts w:asciiTheme="majorBidi" w:hAnsiTheme="majorBidi" w:cstheme="majorBidi"/>
          <w:sz w:val="24"/>
          <w:szCs w:val="24"/>
        </w:rPr>
        <w:t xml:space="preserve"> </w:t>
      </w:r>
      <w:r w:rsidR="00004C27">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00C67DEE">
        <w:rPr>
          <w:rFonts w:asciiTheme="majorBidi" w:hAnsiTheme="majorBidi" w:cstheme="majorBidi"/>
          <w:sz w:val="24"/>
          <w:szCs w:val="24"/>
        </w:rPr>
        <w:t xml:space="preserve">  </w:t>
      </w:r>
      <w:r w:rsidR="00004C27">
        <w:rPr>
          <w:rFonts w:asciiTheme="majorBidi" w:hAnsiTheme="majorBidi" w:cstheme="majorBidi"/>
          <w:sz w:val="24"/>
          <w:szCs w:val="24"/>
        </w:rPr>
        <w:t xml:space="preserve">Bauta  </w:t>
      </w:r>
      <w:r>
        <w:rPr>
          <w:rFonts w:asciiTheme="majorBidi" w:hAnsiTheme="majorBidi" w:cstheme="majorBidi"/>
          <w:sz w:val="24"/>
          <w:szCs w:val="24"/>
        </w:rPr>
        <w:t>)</w:t>
      </w:r>
      <w:r w:rsidR="00004C27">
        <w:rPr>
          <w:rFonts w:asciiTheme="majorBidi" w:hAnsiTheme="majorBidi" w:cstheme="majorBidi"/>
          <w:sz w:val="24"/>
          <w:szCs w:val="24"/>
        </w:rPr>
        <w:t xml:space="preserve">,   Amma   idan   ya   jinginata   ga   Allah    sannan   ya   raya   cewa   shi   dinnan    daman   ya  cancanci  wannan    niimar    </w:t>
      </w:r>
      <w:r w:rsidR="006D68ED">
        <w:rPr>
          <w:rFonts w:asciiTheme="majorBidi" w:hAnsiTheme="majorBidi" w:cstheme="majorBidi"/>
          <w:sz w:val="24"/>
          <w:szCs w:val="24"/>
        </w:rPr>
        <w:t xml:space="preserve">do   akwai   wani    nau i   na   dagawa    da   girman  kai   tattare   da  shi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C67DEE">
        <w:rPr>
          <w:rFonts w:asciiTheme="majorBidi" w:hAnsiTheme="majorBidi" w:cstheme="majorBidi"/>
          <w:sz w:val="24"/>
          <w:szCs w:val="24"/>
        </w:rPr>
        <w:t xml:space="preserve">  </w:t>
      </w:r>
      <w:r w:rsidR="0091488E">
        <w:rPr>
          <w:rFonts w:asciiTheme="majorBidi" w:hAnsiTheme="majorBidi" w:cstheme="majorBidi"/>
          <w:sz w:val="24"/>
          <w:szCs w:val="24"/>
        </w:rPr>
        <w:t>Haka ne</w:t>
      </w:r>
      <w:r w:rsidR="006D68ED">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C67DEE">
        <w:rPr>
          <w:rFonts w:asciiTheme="majorBidi" w:hAnsiTheme="majorBidi" w:cstheme="majorBidi"/>
          <w:sz w:val="24"/>
          <w:szCs w:val="24"/>
        </w:rPr>
        <w:t xml:space="preserve">  </w:t>
      </w:r>
      <w:r w:rsidR="006D68ED">
        <w:rPr>
          <w:rFonts w:asciiTheme="majorBidi" w:hAnsiTheme="majorBidi" w:cstheme="majorBidi"/>
          <w:sz w:val="24"/>
          <w:szCs w:val="24"/>
        </w:rPr>
        <w:t>Kuskure   ne</w:t>
      </w:r>
      <w:r>
        <w:rPr>
          <w:rFonts w:asciiTheme="majorBidi" w:hAnsiTheme="majorBidi" w:cstheme="majorBidi"/>
          <w:sz w:val="24"/>
          <w:szCs w:val="24"/>
        </w:rPr>
        <w:t>.</w:t>
      </w:r>
    </w:p>
    <w:p w:rsidR="008D3D91" w:rsidRDefault="00AF72CB" w:rsidP="006D68ED">
      <w:pPr>
        <w:spacing w:after="0"/>
        <w:rPr>
          <w:rFonts w:asciiTheme="majorBidi" w:hAnsiTheme="majorBidi" w:cstheme="majorBidi"/>
          <w:sz w:val="24"/>
          <w:szCs w:val="24"/>
        </w:rPr>
      </w:pPr>
      <w:r>
        <w:rPr>
          <w:rFonts w:asciiTheme="majorBidi" w:hAnsiTheme="majorBidi" w:cstheme="majorBidi"/>
          <w:sz w:val="24"/>
          <w:szCs w:val="24"/>
        </w:rPr>
        <w:t xml:space="preserve">77. </w:t>
      </w:r>
      <w:r w:rsidR="006D68ED">
        <w:rPr>
          <w:rFonts w:asciiTheme="majorBidi" w:hAnsiTheme="majorBidi" w:cstheme="majorBidi"/>
          <w:sz w:val="24"/>
          <w:szCs w:val="24"/>
        </w:rPr>
        <w:t xml:space="preserve">   Yarda   da   kaddarar    Allah  </w:t>
      </w:r>
      <w:r w:rsidR="00E7237D">
        <w:rPr>
          <w:rFonts w:asciiTheme="majorBidi" w:hAnsiTheme="majorBidi" w:cstheme="majorBidi"/>
          <w:sz w:val="24"/>
          <w:szCs w:val="24"/>
        </w:rPr>
        <w:t xml:space="preserve"> (</w:t>
      </w:r>
      <w:r w:rsidR="00E7237D" w:rsidRPr="00CB2232">
        <w:rPr>
          <w:rFonts w:asciiTheme="majorBidi" w:hAnsiTheme="majorBidi" w:cstheme="majorBidi"/>
          <w:sz w:val="24"/>
          <w:szCs w:val="24"/>
        </w:rPr>
        <w:sym w:font="Wingdings 2" w:char="F0A3"/>
      </w:r>
      <w:r w:rsidR="00E7237D">
        <w:rPr>
          <w:rFonts w:asciiTheme="majorBidi" w:hAnsiTheme="majorBidi" w:cstheme="majorBidi"/>
          <w:sz w:val="24"/>
          <w:szCs w:val="24"/>
        </w:rPr>
        <w:t xml:space="preserve"> wajib</w:t>
      </w:r>
      <w:r w:rsidR="006D68ED">
        <w:rPr>
          <w:rFonts w:asciiTheme="majorBidi" w:hAnsiTheme="majorBidi" w:cstheme="majorBidi"/>
          <w:sz w:val="24"/>
          <w:szCs w:val="24"/>
        </w:rPr>
        <w:t xml:space="preserve">i ne   </w:t>
      </w:r>
      <w:r w:rsidR="00E7237D" w:rsidRPr="00CB2232">
        <w:rPr>
          <w:rFonts w:asciiTheme="majorBidi" w:hAnsiTheme="majorBidi" w:cstheme="majorBidi"/>
          <w:sz w:val="24"/>
          <w:szCs w:val="24"/>
        </w:rPr>
        <w:t xml:space="preserve"> </w:t>
      </w:r>
      <w:r w:rsidR="00E7237D" w:rsidRPr="00CB2232">
        <w:rPr>
          <w:rFonts w:asciiTheme="majorBidi" w:hAnsiTheme="majorBidi" w:cstheme="majorBidi"/>
          <w:sz w:val="24"/>
          <w:szCs w:val="24"/>
        </w:rPr>
        <w:sym w:font="Wingdings 2" w:char="F0A3"/>
      </w:r>
      <w:r w:rsidR="00E7237D">
        <w:rPr>
          <w:rFonts w:asciiTheme="majorBidi" w:hAnsiTheme="majorBidi" w:cstheme="majorBidi"/>
          <w:sz w:val="24"/>
          <w:szCs w:val="24"/>
        </w:rPr>
        <w:t xml:space="preserve"> </w:t>
      </w:r>
      <w:r w:rsidR="006D68ED">
        <w:rPr>
          <w:rFonts w:asciiTheme="majorBidi" w:hAnsiTheme="majorBidi" w:cstheme="majorBidi"/>
          <w:sz w:val="24"/>
          <w:szCs w:val="24"/>
        </w:rPr>
        <w:t xml:space="preserve">  Ba  wajibi   ba  ne  ),    Idan   abinda   Allah   Ya   kaddara    musiba  ce    to   ba   wajibi   ba  ne    a  yara    da   ita  ba  </w:t>
      </w:r>
      <w:r w:rsidR="008D3D91">
        <w:rPr>
          <w:rFonts w:asciiTheme="majorBidi" w:hAnsiTheme="majorBidi" w:cstheme="majorBidi"/>
          <w:sz w:val="24"/>
          <w:szCs w:val="24"/>
        </w:rPr>
        <w:t xml:space="preserve"> </w:t>
      </w:r>
      <w:r w:rsidR="008D3D91" w:rsidRPr="00CB2232">
        <w:rPr>
          <w:rFonts w:asciiTheme="majorBidi" w:hAnsiTheme="majorBidi" w:cstheme="majorBidi"/>
          <w:sz w:val="24"/>
          <w:szCs w:val="24"/>
        </w:rPr>
        <w:sym w:font="Wingdings 2" w:char="F0A3"/>
      </w:r>
      <w:r w:rsidR="008D3D91">
        <w:rPr>
          <w:rFonts w:asciiTheme="majorBidi" w:hAnsiTheme="majorBidi" w:cstheme="majorBidi"/>
          <w:sz w:val="24"/>
          <w:szCs w:val="24"/>
        </w:rPr>
        <w:t xml:space="preserve"> </w:t>
      </w:r>
      <w:r w:rsidR="0091488E">
        <w:rPr>
          <w:rFonts w:asciiTheme="majorBidi" w:hAnsiTheme="majorBidi" w:cstheme="majorBidi"/>
          <w:sz w:val="24"/>
          <w:szCs w:val="24"/>
        </w:rPr>
        <w:t>Haka ne</w:t>
      </w:r>
      <w:r w:rsidR="006D68ED">
        <w:rPr>
          <w:rFonts w:asciiTheme="majorBidi" w:hAnsiTheme="majorBidi" w:cstheme="majorBidi"/>
          <w:sz w:val="24"/>
          <w:szCs w:val="24"/>
        </w:rPr>
        <w:t xml:space="preserve"> </w:t>
      </w:r>
      <w:r w:rsidR="008D3D91" w:rsidRPr="00CB2232">
        <w:rPr>
          <w:rFonts w:asciiTheme="majorBidi" w:hAnsiTheme="majorBidi" w:cstheme="majorBidi"/>
          <w:sz w:val="24"/>
          <w:szCs w:val="24"/>
        </w:rPr>
        <w:t xml:space="preserve"> </w:t>
      </w:r>
      <w:r w:rsidR="008D3D91" w:rsidRPr="00CB2232">
        <w:rPr>
          <w:rFonts w:asciiTheme="majorBidi" w:hAnsiTheme="majorBidi" w:cstheme="majorBidi"/>
          <w:sz w:val="24"/>
          <w:szCs w:val="24"/>
        </w:rPr>
        <w:sym w:font="Wingdings 2" w:char="F0A3"/>
      </w:r>
      <w:r w:rsidR="008D3D91">
        <w:rPr>
          <w:rFonts w:asciiTheme="majorBidi" w:hAnsiTheme="majorBidi" w:cstheme="majorBidi"/>
          <w:sz w:val="24"/>
          <w:szCs w:val="24"/>
        </w:rPr>
        <w:t xml:space="preserve"> </w:t>
      </w:r>
      <w:r w:rsidR="006D68ED">
        <w:rPr>
          <w:rFonts w:asciiTheme="majorBidi" w:hAnsiTheme="majorBidi" w:cstheme="majorBidi"/>
          <w:sz w:val="24"/>
          <w:szCs w:val="24"/>
        </w:rPr>
        <w:t>Kuskure  ne</w:t>
      </w:r>
      <w:r w:rsidR="008D3D91">
        <w:rPr>
          <w:rFonts w:asciiTheme="majorBidi" w:hAnsiTheme="majorBidi" w:cstheme="majorBidi"/>
          <w:sz w:val="24"/>
          <w:szCs w:val="24"/>
        </w:rPr>
        <w:t>.</w:t>
      </w:r>
    </w:p>
    <w:p w:rsidR="008D3D91" w:rsidRDefault="002D16C6" w:rsidP="006D68ED">
      <w:pPr>
        <w:spacing w:after="0"/>
        <w:rPr>
          <w:rFonts w:asciiTheme="majorBidi" w:hAnsiTheme="majorBidi" w:cstheme="majorBidi"/>
          <w:sz w:val="24"/>
          <w:szCs w:val="24"/>
        </w:rPr>
      </w:pPr>
      <w:r>
        <w:rPr>
          <w:rFonts w:asciiTheme="majorBidi" w:hAnsiTheme="majorBidi" w:cstheme="majorBidi"/>
          <w:sz w:val="24"/>
          <w:szCs w:val="24"/>
        </w:rPr>
        <w:t>78.</w:t>
      </w:r>
      <w:r w:rsidR="006D68ED">
        <w:rPr>
          <w:rFonts w:asciiTheme="majorBidi" w:hAnsiTheme="majorBidi" w:cstheme="majorBidi"/>
          <w:sz w:val="24"/>
          <w:szCs w:val="24"/>
        </w:rPr>
        <w:t xml:space="preserve">  </w:t>
      </w:r>
      <w:r>
        <w:rPr>
          <w:rFonts w:asciiTheme="majorBidi" w:hAnsiTheme="majorBidi" w:cstheme="majorBidi"/>
          <w:sz w:val="24"/>
          <w:szCs w:val="24"/>
        </w:rPr>
        <w:t xml:space="preserve"> </w:t>
      </w:r>
      <w:r w:rsidR="006D68ED">
        <w:rPr>
          <w:rFonts w:asciiTheme="majorBidi" w:hAnsiTheme="majorBidi" w:cstheme="majorBidi"/>
          <w:sz w:val="24"/>
          <w:szCs w:val="24"/>
        </w:rPr>
        <w:t xml:space="preserve">Babu   banbanci   tsakanin    makahon    da    maikoran    da   kuturun    dangane     rokonsu   ga   Mala'ikan   </w:t>
      </w:r>
      <w:r w:rsidR="008D3D91">
        <w:rPr>
          <w:rFonts w:asciiTheme="majorBidi" w:hAnsiTheme="majorBidi" w:cstheme="majorBidi"/>
          <w:sz w:val="24"/>
          <w:szCs w:val="24"/>
        </w:rPr>
        <w:t xml:space="preserve"> </w:t>
      </w:r>
      <w:r w:rsidR="008D3D91" w:rsidRPr="00CB2232">
        <w:rPr>
          <w:rFonts w:asciiTheme="majorBidi" w:hAnsiTheme="majorBidi" w:cstheme="majorBidi"/>
          <w:sz w:val="24"/>
          <w:szCs w:val="24"/>
        </w:rPr>
        <w:sym w:font="Wingdings 2" w:char="F0A3"/>
      </w:r>
      <w:r w:rsidR="006D68ED">
        <w:rPr>
          <w:rFonts w:asciiTheme="majorBidi" w:hAnsiTheme="majorBidi" w:cstheme="majorBidi"/>
          <w:sz w:val="24"/>
          <w:szCs w:val="24"/>
        </w:rPr>
        <w:t xml:space="preserve">  </w:t>
      </w:r>
      <w:r w:rsidR="0091488E">
        <w:rPr>
          <w:rFonts w:asciiTheme="majorBidi" w:hAnsiTheme="majorBidi" w:cstheme="majorBidi"/>
          <w:sz w:val="24"/>
          <w:szCs w:val="24"/>
        </w:rPr>
        <w:t>Haka ne</w:t>
      </w:r>
      <w:r w:rsidR="006D68ED">
        <w:rPr>
          <w:rFonts w:asciiTheme="majorBidi" w:hAnsiTheme="majorBidi" w:cstheme="majorBidi"/>
          <w:sz w:val="24"/>
          <w:szCs w:val="24"/>
        </w:rPr>
        <w:t xml:space="preserve">  </w:t>
      </w:r>
      <w:r w:rsidR="008D3D91" w:rsidRPr="00CB2232">
        <w:rPr>
          <w:rFonts w:asciiTheme="majorBidi" w:hAnsiTheme="majorBidi" w:cstheme="majorBidi"/>
          <w:sz w:val="24"/>
          <w:szCs w:val="24"/>
        </w:rPr>
        <w:t xml:space="preserve"> </w:t>
      </w:r>
      <w:r w:rsidR="008D3D91" w:rsidRPr="00CB2232">
        <w:rPr>
          <w:rFonts w:asciiTheme="majorBidi" w:hAnsiTheme="majorBidi" w:cstheme="majorBidi"/>
          <w:sz w:val="24"/>
          <w:szCs w:val="24"/>
        </w:rPr>
        <w:sym w:font="Wingdings 2" w:char="F0A3"/>
      </w:r>
      <w:r w:rsidR="008D3D91">
        <w:rPr>
          <w:rFonts w:asciiTheme="majorBidi" w:hAnsiTheme="majorBidi" w:cstheme="majorBidi"/>
          <w:sz w:val="24"/>
          <w:szCs w:val="24"/>
        </w:rPr>
        <w:t xml:space="preserve"> </w:t>
      </w:r>
      <w:r w:rsidR="006D68ED">
        <w:rPr>
          <w:rFonts w:asciiTheme="majorBidi" w:hAnsiTheme="majorBidi" w:cstheme="majorBidi"/>
          <w:sz w:val="24"/>
          <w:szCs w:val="24"/>
        </w:rPr>
        <w:t xml:space="preserve">  Kuskure  ne</w:t>
      </w:r>
      <w:r w:rsidR="008D3D91">
        <w:rPr>
          <w:rFonts w:asciiTheme="majorBidi" w:hAnsiTheme="majorBidi" w:cstheme="majorBidi"/>
          <w:sz w:val="24"/>
          <w:szCs w:val="24"/>
        </w:rPr>
        <w:t>.</w:t>
      </w:r>
    </w:p>
    <w:p w:rsidR="008D3D91" w:rsidRDefault="008D3D91" w:rsidP="006D68ED">
      <w:pPr>
        <w:spacing w:after="0"/>
        <w:rPr>
          <w:rFonts w:asciiTheme="majorBidi" w:hAnsiTheme="majorBidi" w:cstheme="majorBidi"/>
          <w:sz w:val="24"/>
          <w:szCs w:val="24"/>
        </w:rPr>
      </w:pPr>
      <w:r>
        <w:rPr>
          <w:rFonts w:asciiTheme="majorBidi" w:hAnsiTheme="majorBidi" w:cstheme="majorBidi"/>
          <w:sz w:val="24"/>
          <w:szCs w:val="24"/>
        </w:rPr>
        <w:t>79.</w:t>
      </w:r>
      <w:r w:rsidR="002D16C6">
        <w:rPr>
          <w:rFonts w:asciiTheme="majorBidi" w:hAnsiTheme="majorBidi" w:cstheme="majorBidi"/>
          <w:sz w:val="24"/>
          <w:szCs w:val="24"/>
        </w:rPr>
        <w:t xml:space="preserve">  </w:t>
      </w:r>
      <w:r>
        <w:rPr>
          <w:rFonts w:asciiTheme="majorBidi" w:hAnsiTheme="majorBidi" w:cstheme="majorBidi"/>
          <w:sz w:val="24"/>
          <w:szCs w:val="24"/>
        </w:rPr>
        <w:t xml:space="preserve"> </w:t>
      </w:r>
      <w:r w:rsidR="006D68ED">
        <w:rPr>
          <w:rFonts w:asciiTheme="majorBidi" w:hAnsiTheme="majorBidi" w:cstheme="majorBidi"/>
          <w:sz w:val="24"/>
          <w:szCs w:val="24"/>
        </w:rPr>
        <w:t xml:space="preserve">Sunan   </w:t>
      </w:r>
      <w:r>
        <w:rPr>
          <w:rFonts w:asciiTheme="majorBidi" w:hAnsiTheme="majorBidi" w:cstheme="majorBidi"/>
          <w:sz w:val="24"/>
          <w:szCs w:val="24"/>
        </w:rPr>
        <w:t xml:space="preserve"> Abdul</w:t>
      </w:r>
      <w:r w:rsidR="006D68ED">
        <w:rPr>
          <w:rFonts w:asciiTheme="majorBidi" w:hAnsiTheme="majorBidi" w:cstheme="majorBidi"/>
          <w:sz w:val="24"/>
          <w:szCs w:val="24"/>
        </w:rPr>
        <w:t xml:space="preserve">  Mud</w:t>
      </w:r>
      <w:r w:rsidR="002D16C6">
        <w:rPr>
          <w:rFonts w:asciiTheme="majorBidi" w:hAnsiTheme="majorBidi" w:cstheme="majorBidi"/>
          <w:sz w:val="24"/>
          <w:szCs w:val="24"/>
        </w:rPr>
        <w:t>d</w:t>
      </w:r>
      <w:r>
        <w:rPr>
          <w:rFonts w:asciiTheme="majorBidi" w:hAnsiTheme="majorBidi" w:cstheme="majorBidi"/>
          <w:sz w:val="24"/>
          <w:szCs w:val="24"/>
        </w:rPr>
        <w:t>a</w:t>
      </w:r>
      <w:r w:rsidR="006D68ED">
        <w:rPr>
          <w:rFonts w:asciiTheme="majorBidi" w:hAnsiTheme="majorBidi" w:cstheme="majorBidi"/>
          <w:sz w:val="24"/>
          <w:szCs w:val="24"/>
        </w:rPr>
        <w:t>l</w:t>
      </w:r>
      <w:r>
        <w:rPr>
          <w:rFonts w:asciiTheme="majorBidi" w:hAnsiTheme="majorBidi" w:cstheme="majorBidi"/>
          <w:sz w:val="24"/>
          <w:szCs w:val="24"/>
        </w:rPr>
        <w:t xml:space="preserve">lib </w:t>
      </w:r>
      <w:r w:rsidR="006D68ED">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6D68ED">
        <w:rPr>
          <w:rFonts w:asciiTheme="majorBidi" w:hAnsiTheme="majorBidi" w:cstheme="majorBidi"/>
          <w:sz w:val="24"/>
          <w:szCs w:val="24"/>
        </w:rPr>
        <w:t xml:space="preserve"> Halal   ne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6D68ED">
        <w:rPr>
          <w:rFonts w:asciiTheme="majorBidi" w:hAnsiTheme="majorBidi" w:cstheme="majorBidi"/>
          <w:sz w:val="24"/>
          <w:szCs w:val="24"/>
        </w:rPr>
        <w:t xml:space="preserve">  Bai   halatta   ba</w:t>
      </w:r>
      <w:r>
        <w:rPr>
          <w:rFonts w:asciiTheme="majorBidi" w:hAnsiTheme="majorBidi" w:cstheme="majorBidi"/>
          <w:sz w:val="24"/>
          <w:szCs w:val="24"/>
        </w:rPr>
        <w:t>.</w:t>
      </w:r>
    </w:p>
    <w:p w:rsidR="008D3D91" w:rsidRDefault="006D68ED" w:rsidP="002D16C6">
      <w:pPr>
        <w:spacing w:after="0"/>
        <w:rPr>
          <w:rFonts w:asciiTheme="majorBidi" w:hAnsiTheme="majorBidi" w:cstheme="majorBidi"/>
          <w:sz w:val="24"/>
          <w:szCs w:val="24"/>
        </w:rPr>
      </w:pPr>
      <w:r>
        <w:rPr>
          <w:rFonts w:asciiTheme="majorBidi" w:hAnsiTheme="majorBidi" w:cstheme="majorBidi"/>
          <w:sz w:val="24"/>
          <w:szCs w:val="24"/>
        </w:rPr>
        <w:t xml:space="preserve">80  </w:t>
      </w:r>
      <w:r w:rsidR="002D16C6">
        <w:rPr>
          <w:rFonts w:asciiTheme="majorBidi" w:hAnsiTheme="majorBidi" w:cstheme="majorBidi"/>
          <w:sz w:val="24"/>
          <w:szCs w:val="24"/>
        </w:rPr>
        <w:t xml:space="preserve"> Kiran    wani   nau i   na   fulawa   da   bawan   rana    </w:t>
      </w:r>
      <w:r w:rsidR="008D3D91" w:rsidRPr="00CB2232">
        <w:rPr>
          <w:rFonts w:asciiTheme="majorBidi" w:hAnsiTheme="majorBidi" w:cstheme="majorBidi"/>
          <w:sz w:val="24"/>
          <w:szCs w:val="24"/>
        </w:rPr>
        <w:sym w:font="Wingdings 2" w:char="F0A3"/>
      </w:r>
      <w:r w:rsidR="008D3D91">
        <w:rPr>
          <w:rFonts w:asciiTheme="majorBidi" w:hAnsiTheme="majorBidi" w:cstheme="majorBidi"/>
          <w:sz w:val="24"/>
          <w:szCs w:val="24"/>
        </w:rPr>
        <w:t xml:space="preserve"> </w:t>
      </w:r>
      <w:r w:rsidR="002D16C6">
        <w:rPr>
          <w:rFonts w:asciiTheme="majorBidi" w:hAnsiTheme="majorBidi" w:cstheme="majorBidi"/>
          <w:sz w:val="24"/>
          <w:szCs w:val="24"/>
        </w:rPr>
        <w:t xml:space="preserve">Halal   ne  </w:t>
      </w:r>
      <w:r w:rsidR="008D3D91" w:rsidRPr="00CB2232">
        <w:rPr>
          <w:rFonts w:asciiTheme="majorBidi" w:hAnsiTheme="majorBidi" w:cstheme="majorBidi"/>
          <w:sz w:val="24"/>
          <w:szCs w:val="24"/>
        </w:rPr>
        <w:t xml:space="preserve"> </w:t>
      </w:r>
      <w:r w:rsidR="008D3D91" w:rsidRPr="00CB2232">
        <w:rPr>
          <w:rFonts w:asciiTheme="majorBidi" w:hAnsiTheme="majorBidi" w:cstheme="majorBidi"/>
          <w:sz w:val="24"/>
          <w:szCs w:val="24"/>
        </w:rPr>
        <w:sym w:font="Wingdings 2" w:char="F0A3"/>
      </w:r>
      <w:r w:rsidR="008D3D91">
        <w:rPr>
          <w:rFonts w:asciiTheme="majorBidi" w:hAnsiTheme="majorBidi" w:cstheme="majorBidi"/>
          <w:sz w:val="24"/>
          <w:szCs w:val="24"/>
        </w:rPr>
        <w:t xml:space="preserve"> </w:t>
      </w:r>
      <w:r w:rsidR="002D16C6">
        <w:rPr>
          <w:rFonts w:asciiTheme="majorBidi" w:hAnsiTheme="majorBidi" w:cstheme="majorBidi"/>
          <w:sz w:val="24"/>
          <w:szCs w:val="24"/>
        </w:rPr>
        <w:t xml:space="preserve">  Bai   halatta  ba</w:t>
      </w:r>
      <w:r w:rsidR="008D3D91">
        <w:rPr>
          <w:rFonts w:asciiTheme="majorBidi" w:hAnsiTheme="majorBidi" w:cstheme="majorBidi"/>
          <w:sz w:val="24"/>
          <w:szCs w:val="24"/>
        </w:rPr>
        <w:t>.</w:t>
      </w:r>
    </w:p>
    <w:p w:rsidR="008D3D91" w:rsidRDefault="008D3D91" w:rsidP="00241C8B">
      <w:pPr>
        <w:spacing w:after="0"/>
        <w:rPr>
          <w:rFonts w:asciiTheme="majorBidi" w:hAnsiTheme="majorBidi" w:cstheme="majorBidi"/>
          <w:sz w:val="24"/>
          <w:szCs w:val="24"/>
        </w:rPr>
      </w:pPr>
      <w:r>
        <w:rPr>
          <w:rFonts w:asciiTheme="majorBidi" w:hAnsiTheme="majorBidi" w:cstheme="majorBidi"/>
          <w:sz w:val="24"/>
          <w:szCs w:val="24"/>
        </w:rPr>
        <w:lastRenderedPageBreak/>
        <w:t xml:space="preserve">81. </w:t>
      </w:r>
      <w:r w:rsidR="002D16C6">
        <w:rPr>
          <w:rFonts w:asciiTheme="majorBidi" w:hAnsiTheme="majorBidi" w:cstheme="majorBidi"/>
          <w:sz w:val="24"/>
          <w:szCs w:val="24"/>
        </w:rPr>
        <w:t xml:space="preserve">   Kewaye   </w:t>
      </w:r>
      <w:r w:rsidR="00241C8B">
        <w:rPr>
          <w:rFonts w:asciiTheme="majorBidi" w:hAnsiTheme="majorBidi" w:cstheme="majorBidi"/>
          <w:sz w:val="24"/>
          <w:szCs w:val="24"/>
        </w:rPr>
        <w:t xml:space="preserve">ko   kaja   layi    karkashin   </w:t>
      </w:r>
      <w:r w:rsidR="002D16C6">
        <w:rPr>
          <w:rFonts w:asciiTheme="majorBidi" w:hAnsiTheme="majorBidi" w:cstheme="majorBidi"/>
          <w:sz w:val="24"/>
          <w:szCs w:val="24"/>
        </w:rPr>
        <w:t xml:space="preserve">sunan    da   bai   halatta   a  </w:t>
      </w:r>
      <w:r w:rsidR="00241C8B">
        <w:rPr>
          <w:rFonts w:asciiTheme="majorBidi" w:hAnsiTheme="majorBidi" w:cstheme="majorBidi"/>
          <w:sz w:val="24"/>
          <w:szCs w:val="24"/>
        </w:rPr>
        <w:t xml:space="preserve">kira   wani    mutum    da  shi  </w:t>
      </w:r>
      <w:r w:rsidR="002D16C6">
        <w:rPr>
          <w:rFonts w:asciiTheme="majorBidi" w:hAnsiTheme="majorBidi" w:cstheme="majorBidi"/>
          <w:sz w:val="24"/>
          <w:szCs w:val="24"/>
        </w:rPr>
        <w:t>ba</w:t>
      </w:r>
      <w:r>
        <w:rPr>
          <w:rFonts w:asciiTheme="majorBidi" w:hAnsiTheme="majorBidi" w:cstheme="majorBidi"/>
          <w:sz w:val="24"/>
          <w:szCs w:val="24"/>
        </w:rPr>
        <w:t>:</w:t>
      </w:r>
      <w:r w:rsidR="002D16C6">
        <w:rPr>
          <w:rFonts w:asciiTheme="majorBidi" w:hAnsiTheme="majorBidi" w:cstheme="majorBidi"/>
          <w:sz w:val="24"/>
          <w:szCs w:val="24"/>
        </w:rPr>
        <w:t xml:space="preserve">   </w:t>
      </w:r>
      <w:r>
        <w:rPr>
          <w:rFonts w:asciiTheme="majorBidi" w:hAnsiTheme="majorBidi" w:cstheme="majorBidi"/>
          <w:sz w:val="24"/>
          <w:szCs w:val="24"/>
        </w:rPr>
        <w:t>(</w:t>
      </w:r>
      <w:r w:rsidR="002D16C6">
        <w:rPr>
          <w:rFonts w:asciiTheme="majorBidi" w:hAnsiTheme="majorBidi" w:cstheme="majorBidi"/>
          <w:sz w:val="24"/>
          <w:szCs w:val="24"/>
        </w:rPr>
        <w:t xml:space="preserve">  Abdul  Mudd</w:t>
      </w:r>
      <w:r>
        <w:rPr>
          <w:rFonts w:asciiTheme="majorBidi" w:hAnsiTheme="majorBidi" w:cstheme="majorBidi"/>
          <w:sz w:val="24"/>
          <w:szCs w:val="24"/>
        </w:rPr>
        <w:t>alib,</w:t>
      </w:r>
      <w:r w:rsidR="002D16C6">
        <w:rPr>
          <w:rFonts w:asciiTheme="majorBidi" w:hAnsiTheme="majorBidi" w:cstheme="majorBidi"/>
          <w:sz w:val="24"/>
          <w:szCs w:val="24"/>
        </w:rPr>
        <w:t xml:space="preserve">  </w:t>
      </w:r>
      <w:r>
        <w:rPr>
          <w:rFonts w:asciiTheme="majorBidi" w:hAnsiTheme="majorBidi" w:cstheme="majorBidi"/>
          <w:sz w:val="24"/>
          <w:szCs w:val="24"/>
        </w:rPr>
        <w:t xml:space="preserve"> Abdul Ka’bah, </w:t>
      </w:r>
      <w:r w:rsidR="002D16C6">
        <w:rPr>
          <w:rFonts w:asciiTheme="majorBidi" w:hAnsiTheme="majorBidi" w:cstheme="majorBidi"/>
          <w:sz w:val="24"/>
          <w:szCs w:val="24"/>
        </w:rPr>
        <w:t xml:space="preserve">  </w:t>
      </w:r>
      <w:r>
        <w:rPr>
          <w:rFonts w:asciiTheme="majorBidi" w:hAnsiTheme="majorBidi" w:cstheme="majorBidi"/>
          <w:sz w:val="24"/>
          <w:szCs w:val="24"/>
        </w:rPr>
        <w:t>Abdu Manaf,</w:t>
      </w:r>
      <w:r w:rsidR="00241C8B">
        <w:rPr>
          <w:rFonts w:asciiTheme="majorBidi" w:hAnsiTheme="majorBidi" w:cstheme="majorBidi"/>
          <w:sz w:val="24"/>
          <w:szCs w:val="24"/>
        </w:rPr>
        <w:t xml:space="preserve">  </w:t>
      </w:r>
      <w:r>
        <w:rPr>
          <w:rFonts w:asciiTheme="majorBidi" w:hAnsiTheme="majorBidi" w:cstheme="majorBidi"/>
          <w:sz w:val="24"/>
          <w:szCs w:val="24"/>
        </w:rPr>
        <w:t xml:space="preserve"> Abdul Husain,</w:t>
      </w:r>
      <w:r w:rsidR="002D16C6">
        <w:rPr>
          <w:rFonts w:asciiTheme="majorBidi" w:hAnsiTheme="majorBidi" w:cstheme="majorBidi"/>
          <w:sz w:val="24"/>
          <w:szCs w:val="24"/>
        </w:rPr>
        <w:t xml:space="preserve">   Abdun </w:t>
      </w:r>
      <w:r>
        <w:rPr>
          <w:rFonts w:asciiTheme="majorBidi" w:hAnsiTheme="majorBidi" w:cstheme="majorBidi"/>
          <w:sz w:val="24"/>
          <w:szCs w:val="24"/>
        </w:rPr>
        <w:t xml:space="preserve"> Nabi,</w:t>
      </w:r>
      <w:r w:rsidR="002D16C6">
        <w:rPr>
          <w:rFonts w:asciiTheme="majorBidi" w:hAnsiTheme="majorBidi" w:cstheme="majorBidi"/>
          <w:sz w:val="24"/>
          <w:szCs w:val="24"/>
        </w:rPr>
        <w:t xml:space="preserve">   Abdul Hari</w:t>
      </w:r>
      <w:r>
        <w:rPr>
          <w:rFonts w:asciiTheme="majorBidi" w:hAnsiTheme="majorBidi" w:cstheme="majorBidi"/>
          <w:sz w:val="24"/>
          <w:szCs w:val="24"/>
        </w:rPr>
        <w:t>s,</w:t>
      </w:r>
      <w:r w:rsidR="002D16C6">
        <w:rPr>
          <w:rFonts w:asciiTheme="majorBidi" w:hAnsiTheme="majorBidi" w:cstheme="majorBidi"/>
          <w:sz w:val="24"/>
          <w:szCs w:val="24"/>
        </w:rPr>
        <w:t xml:space="preserve">  </w:t>
      </w:r>
      <w:r>
        <w:rPr>
          <w:rFonts w:asciiTheme="majorBidi" w:hAnsiTheme="majorBidi" w:cstheme="majorBidi"/>
          <w:sz w:val="24"/>
          <w:szCs w:val="24"/>
        </w:rPr>
        <w:t xml:space="preserve"> Fir’aun, </w:t>
      </w:r>
      <w:r w:rsidR="002D16C6">
        <w:rPr>
          <w:rFonts w:asciiTheme="majorBidi" w:hAnsiTheme="majorBidi" w:cstheme="majorBidi"/>
          <w:sz w:val="24"/>
          <w:szCs w:val="24"/>
        </w:rPr>
        <w:t xml:space="preserve">  </w:t>
      </w:r>
      <w:r>
        <w:rPr>
          <w:rFonts w:asciiTheme="majorBidi" w:hAnsiTheme="majorBidi" w:cstheme="majorBidi"/>
          <w:sz w:val="24"/>
          <w:szCs w:val="24"/>
        </w:rPr>
        <w:t xml:space="preserve">Khinzab, </w:t>
      </w:r>
      <w:r w:rsidR="002D16C6">
        <w:rPr>
          <w:rFonts w:asciiTheme="majorBidi" w:hAnsiTheme="majorBidi" w:cstheme="majorBidi"/>
          <w:sz w:val="24"/>
          <w:szCs w:val="24"/>
        </w:rPr>
        <w:t xml:space="preserve">  As</w:t>
      </w:r>
      <w:r>
        <w:rPr>
          <w:rFonts w:asciiTheme="majorBidi" w:hAnsiTheme="majorBidi" w:cstheme="majorBidi"/>
          <w:sz w:val="24"/>
          <w:szCs w:val="24"/>
        </w:rPr>
        <w:t xml:space="preserve">iyah, </w:t>
      </w:r>
      <w:r w:rsidR="002D16C6">
        <w:rPr>
          <w:rFonts w:asciiTheme="majorBidi" w:hAnsiTheme="majorBidi" w:cstheme="majorBidi"/>
          <w:sz w:val="24"/>
          <w:szCs w:val="24"/>
        </w:rPr>
        <w:t xml:space="preserve"> Sarkin  sarakuna</w:t>
      </w:r>
      <w:r>
        <w:rPr>
          <w:rFonts w:asciiTheme="majorBidi" w:hAnsiTheme="majorBidi" w:cstheme="majorBidi"/>
          <w:sz w:val="24"/>
          <w:szCs w:val="24"/>
        </w:rPr>
        <w:t xml:space="preserve">, </w:t>
      </w:r>
      <w:r w:rsidR="002D16C6">
        <w:rPr>
          <w:rFonts w:asciiTheme="majorBidi" w:hAnsiTheme="majorBidi" w:cstheme="majorBidi"/>
          <w:sz w:val="24"/>
          <w:szCs w:val="24"/>
        </w:rPr>
        <w:t>Shugaban   mutane</w:t>
      </w:r>
      <w:r>
        <w:rPr>
          <w:rFonts w:asciiTheme="majorBidi" w:hAnsiTheme="majorBidi" w:cstheme="majorBidi"/>
          <w:sz w:val="24"/>
          <w:szCs w:val="24"/>
        </w:rPr>
        <w:t xml:space="preserve">, </w:t>
      </w:r>
      <w:r w:rsidR="002D16C6">
        <w:rPr>
          <w:rFonts w:asciiTheme="majorBidi" w:hAnsiTheme="majorBidi" w:cstheme="majorBidi"/>
          <w:sz w:val="24"/>
          <w:szCs w:val="24"/>
        </w:rPr>
        <w:t xml:space="preserve">  </w:t>
      </w:r>
      <w:r w:rsidR="00241C8B">
        <w:rPr>
          <w:rFonts w:asciiTheme="majorBidi" w:hAnsiTheme="majorBidi" w:cstheme="majorBidi"/>
          <w:sz w:val="24"/>
          <w:szCs w:val="24"/>
        </w:rPr>
        <w:t>Bawan</w:t>
      </w:r>
      <w:r w:rsidR="002D16C6">
        <w:rPr>
          <w:rFonts w:asciiTheme="majorBidi" w:hAnsiTheme="majorBidi" w:cstheme="majorBidi"/>
          <w:sz w:val="24"/>
          <w:szCs w:val="24"/>
        </w:rPr>
        <w:t xml:space="preserve"> </w:t>
      </w:r>
      <w:r>
        <w:rPr>
          <w:rFonts w:asciiTheme="majorBidi" w:hAnsiTheme="majorBidi" w:cstheme="majorBidi"/>
          <w:sz w:val="24"/>
          <w:szCs w:val="24"/>
        </w:rPr>
        <w:t xml:space="preserve"> Ali, </w:t>
      </w:r>
      <w:r w:rsidR="00241C8B">
        <w:rPr>
          <w:rFonts w:asciiTheme="majorBidi" w:hAnsiTheme="majorBidi" w:cstheme="majorBidi"/>
          <w:sz w:val="24"/>
          <w:szCs w:val="24"/>
        </w:rPr>
        <w:t xml:space="preserve"> </w:t>
      </w:r>
      <w:r>
        <w:rPr>
          <w:rFonts w:asciiTheme="majorBidi" w:hAnsiTheme="majorBidi" w:cstheme="majorBidi"/>
          <w:sz w:val="24"/>
          <w:szCs w:val="24"/>
        </w:rPr>
        <w:t>Rab</w:t>
      </w:r>
      <w:r w:rsidR="002D16C6">
        <w:rPr>
          <w:rFonts w:asciiTheme="majorBidi" w:hAnsiTheme="majorBidi" w:cstheme="majorBidi"/>
          <w:sz w:val="24"/>
          <w:szCs w:val="24"/>
        </w:rPr>
        <w:t>d</w:t>
      </w:r>
      <w:r>
        <w:rPr>
          <w:rFonts w:asciiTheme="majorBidi" w:hAnsiTheme="majorBidi" w:cstheme="majorBidi"/>
          <w:sz w:val="24"/>
          <w:szCs w:val="24"/>
        </w:rPr>
        <w:t>ul</w:t>
      </w:r>
      <w:r w:rsidR="002D16C6">
        <w:rPr>
          <w:rFonts w:asciiTheme="majorBidi" w:hAnsiTheme="majorBidi" w:cstheme="majorBidi"/>
          <w:sz w:val="24"/>
          <w:szCs w:val="24"/>
        </w:rPr>
        <w:t xml:space="preserve"> </w:t>
      </w:r>
      <w:r>
        <w:rPr>
          <w:rFonts w:asciiTheme="majorBidi" w:hAnsiTheme="majorBidi" w:cstheme="majorBidi"/>
          <w:sz w:val="24"/>
          <w:szCs w:val="24"/>
        </w:rPr>
        <w:t xml:space="preserve"> Alamin, </w:t>
      </w:r>
      <w:r w:rsidR="002D16C6">
        <w:rPr>
          <w:rFonts w:asciiTheme="majorBidi" w:hAnsiTheme="majorBidi" w:cstheme="majorBidi"/>
          <w:sz w:val="24"/>
          <w:szCs w:val="24"/>
        </w:rPr>
        <w:t xml:space="preserve"> </w:t>
      </w:r>
      <w:r>
        <w:rPr>
          <w:rFonts w:asciiTheme="majorBidi" w:hAnsiTheme="majorBidi" w:cstheme="majorBidi"/>
          <w:sz w:val="24"/>
          <w:szCs w:val="24"/>
        </w:rPr>
        <w:t>Abd</w:t>
      </w:r>
      <w:r w:rsidR="00184AF7">
        <w:rPr>
          <w:rFonts w:asciiTheme="majorBidi" w:hAnsiTheme="majorBidi" w:cstheme="majorBidi"/>
          <w:sz w:val="24"/>
          <w:szCs w:val="24"/>
        </w:rPr>
        <w:t xml:space="preserve">ur </w:t>
      </w:r>
      <w:r w:rsidR="00241C8B">
        <w:rPr>
          <w:rFonts w:asciiTheme="majorBidi" w:hAnsiTheme="majorBidi" w:cstheme="majorBidi"/>
          <w:sz w:val="24"/>
          <w:szCs w:val="24"/>
        </w:rPr>
        <w:t xml:space="preserve"> </w:t>
      </w:r>
      <w:r w:rsidR="00184AF7">
        <w:rPr>
          <w:rFonts w:asciiTheme="majorBidi" w:hAnsiTheme="majorBidi" w:cstheme="majorBidi"/>
          <w:sz w:val="24"/>
          <w:szCs w:val="24"/>
        </w:rPr>
        <w:t xml:space="preserve">Rahman, </w:t>
      </w:r>
      <w:r w:rsidR="002D16C6">
        <w:rPr>
          <w:rFonts w:asciiTheme="majorBidi" w:hAnsiTheme="majorBidi" w:cstheme="majorBidi"/>
          <w:sz w:val="24"/>
          <w:szCs w:val="24"/>
        </w:rPr>
        <w:t xml:space="preserve">  </w:t>
      </w:r>
      <w:r w:rsidR="00184AF7">
        <w:rPr>
          <w:rFonts w:asciiTheme="majorBidi" w:hAnsiTheme="majorBidi" w:cstheme="majorBidi"/>
          <w:sz w:val="24"/>
          <w:szCs w:val="24"/>
        </w:rPr>
        <w:t>Al-Khalik,</w:t>
      </w:r>
      <w:r w:rsidR="002D16C6">
        <w:rPr>
          <w:rFonts w:asciiTheme="majorBidi" w:hAnsiTheme="majorBidi" w:cstheme="majorBidi"/>
          <w:sz w:val="24"/>
          <w:szCs w:val="24"/>
        </w:rPr>
        <w:t xml:space="preserve">   </w:t>
      </w:r>
      <w:r w:rsidR="00184AF7">
        <w:rPr>
          <w:rFonts w:asciiTheme="majorBidi" w:hAnsiTheme="majorBidi" w:cstheme="majorBidi"/>
          <w:sz w:val="24"/>
          <w:szCs w:val="24"/>
        </w:rPr>
        <w:t xml:space="preserve"> Abdus Sattar, </w:t>
      </w:r>
      <w:r w:rsidR="002D16C6">
        <w:rPr>
          <w:rFonts w:asciiTheme="majorBidi" w:hAnsiTheme="majorBidi" w:cstheme="majorBidi"/>
          <w:sz w:val="24"/>
          <w:szCs w:val="24"/>
        </w:rPr>
        <w:t xml:space="preserve"> Abdun   N</w:t>
      </w:r>
      <w:r w:rsidR="00241C8B">
        <w:rPr>
          <w:rFonts w:asciiTheme="majorBidi" w:hAnsiTheme="majorBidi" w:cstheme="majorBidi"/>
          <w:sz w:val="24"/>
          <w:szCs w:val="24"/>
        </w:rPr>
        <w:t>u</w:t>
      </w:r>
      <w:r w:rsidR="00184AF7">
        <w:rPr>
          <w:rFonts w:asciiTheme="majorBidi" w:hAnsiTheme="majorBidi" w:cstheme="majorBidi"/>
          <w:sz w:val="24"/>
          <w:szCs w:val="24"/>
        </w:rPr>
        <w:t xml:space="preserve">r, </w:t>
      </w:r>
      <w:r w:rsidR="002D16C6">
        <w:rPr>
          <w:rFonts w:asciiTheme="majorBidi" w:hAnsiTheme="majorBidi" w:cstheme="majorBidi"/>
          <w:sz w:val="24"/>
          <w:szCs w:val="24"/>
        </w:rPr>
        <w:t xml:space="preserve">  Bit</w:t>
      </w:r>
      <w:r w:rsidR="00184AF7">
        <w:rPr>
          <w:rFonts w:asciiTheme="majorBidi" w:hAnsiTheme="majorBidi" w:cstheme="majorBidi"/>
          <w:sz w:val="24"/>
          <w:szCs w:val="24"/>
        </w:rPr>
        <w:t>rus,</w:t>
      </w:r>
      <w:r w:rsidR="002D16C6">
        <w:rPr>
          <w:rFonts w:asciiTheme="majorBidi" w:hAnsiTheme="majorBidi" w:cstheme="majorBidi"/>
          <w:sz w:val="24"/>
          <w:szCs w:val="24"/>
        </w:rPr>
        <w:t xml:space="preserve">   </w:t>
      </w:r>
      <w:r w:rsidR="00184AF7">
        <w:rPr>
          <w:rFonts w:asciiTheme="majorBidi" w:hAnsiTheme="majorBidi" w:cstheme="majorBidi"/>
          <w:sz w:val="24"/>
          <w:szCs w:val="24"/>
        </w:rPr>
        <w:t xml:space="preserve"> Jeorge, </w:t>
      </w:r>
      <w:r w:rsidR="002D16C6">
        <w:rPr>
          <w:rFonts w:asciiTheme="majorBidi" w:hAnsiTheme="majorBidi" w:cstheme="majorBidi"/>
          <w:sz w:val="24"/>
          <w:szCs w:val="24"/>
        </w:rPr>
        <w:t xml:space="preserve">  Sayyidus  </w:t>
      </w:r>
      <w:r w:rsidR="00184AF7">
        <w:rPr>
          <w:rFonts w:asciiTheme="majorBidi" w:hAnsiTheme="majorBidi" w:cstheme="majorBidi"/>
          <w:sz w:val="24"/>
          <w:szCs w:val="24"/>
        </w:rPr>
        <w:t xml:space="preserve"> Saadaat, Sittun</w:t>
      </w:r>
      <w:r w:rsidR="00C013F4">
        <w:rPr>
          <w:rFonts w:asciiTheme="majorBidi" w:hAnsiTheme="majorBidi" w:cstheme="majorBidi"/>
          <w:sz w:val="24"/>
          <w:szCs w:val="24"/>
        </w:rPr>
        <w:t xml:space="preserve">  </w:t>
      </w:r>
      <w:r w:rsidR="00184AF7">
        <w:rPr>
          <w:rFonts w:asciiTheme="majorBidi" w:hAnsiTheme="majorBidi" w:cstheme="majorBidi"/>
          <w:sz w:val="24"/>
          <w:szCs w:val="24"/>
        </w:rPr>
        <w:t xml:space="preserve">nisa, </w:t>
      </w:r>
      <w:r w:rsidR="002D16C6">
        <w:rPr>
          <w:rFonts w:asciiTheme="majorBidi" w:hAnsiTheme="majorBidi" w:cstheme="majorBidi"/>
          <w:sz w:val="24"/>
          <w:szCs w:val="24"/>
        </w:rPr>
        <w:t xml:space="preserve"> Abdun   Na</w:t>
      </w:r>
      <w:r w:rsidR="00241C8B">
        <w:rPr>
          <w:rFonts w:asciiTheme="majorBidi" w:hAnsiTheme="majorBidi" w:cstheme="majorBidi"/>
          <w:sz w:val="24"/>
          <w:szCs w:val="24"/>
        </w:rPr>
        <w:t>s</w:t>
      </w:r>
      <w:r w:rsidR="00184AF7">
        <w:rPr>
          <w:rFonts w:asciiTheme="majorBidi" w:hAnsiTheme="majorBidi" w:cstheme="majorBidi"/>
          <w:sz w:val="24"/>
          <w:szCs w:val="24"/>
        </w:rPr>
        <w:t>ir</w:t>
      </w:r>
      <w:r w:rsidR="002D16C6">
        <w:rPr>
          <w:rFonts w:asciiTheme="majorBidi" w:hAnsiTheme="majorBidi" w:cstheme="majorBidi"/>
          <w:sz w:val="24"/>
          <w:szCs w:val="24"/>
        </w:rPr>
        <w:t xml:space="preserve"> </w:t>
      </w:r>
      <w:r w:rsidR="00184AF7">
        <w:rPr>
          <w:rFonts w:asciiTheme="majorBidi" w:hAnsiTheme="majorBidi" w:cstheme="majorBidi"/>
          <w:sz w:val="24"/>
          <w:szCs w:val="24"/>
        </w:rPr>
        <w:t>).</w:t>
      </w:r>
    </w:p>
    <w:p w:rsidR="006F24C6" w:rsidRDefault="0001729C" w:rsidP="00C013F4">
      <w:pPr>
        <w:spacing w:after="0"/>
        <w:rPr>
          <w:rFonts w:asciiTheme="majorBidi" w:hAnsiTheme="majorBidi" w:cstheme="majorBidi"/>
          <w:sz w:val="24"/>
          <w:szCs w:val="24"/>
        </w:rPr>
      </w:pPr>
      <w:r>
        <w:rPr>
          <w:rFonts w:asciiTheme="majorBidi" w:hAnsiTheme="majorBidi" w:cstheme="majorBidi"/>
          <w:sz w:val="24"/>
          <w:szCs w:val="24"/>
        </w:rPr>
        <w:t xml:space="preserve">82. </w:t>
      </w:r>
      <w:r w:rsidR="00241C8B">
        <w:rPr>
          <w:rFonts w:asciiTheme="majorBidi" w:hAnsiTheme="majorBidi" w:cstheme="majorBidi"/>
          <w:sz w:val="24"/>
          <w:szCs w:val="24"/>
        </w:rPr>
        <w:t xml:space="preserve"> Daga   cikin   abubuwan   da   suka   yi   naso    a  cikin    mu</w:t>
      </w:r>
      <w:r w:rsidR="00C013F4">
        <w:rPr>
          <w:rFonts w:asciiTheme="majorBidi" w:hAnsiTheme="majorBidi" w:cstheme="majorBidi"/>
          <w:sz w:val="24"/>
          <w:szCs w:val="24"/>
        </w:rPr>
        <w:t>sulmai    na   wuce   iyakan   yan shi'</w:t>
      </w:r>
      <w:r w:rsidR="00241C8B">
        <w:rPr>
          <w:rFonts w:asciiTheme="majorBidi" w:hAnsiTheme="majorBidi" w:cstheme="majorBidi"/>
          <w:sz w:val="24"/>
          <w:szCs w:val="24"/>
        </w:rPr>
        <w:t xml:space="preserve">a,  Rafidah   wanda  </w:t>
      </w:r>
      <w:r w:rsidR="000633C1">
        <w:rPr>
          <w:rFonts w:asciiTheme="majorBidi" w:hAnsiTheme="majorBidi" w:cstheme="majorBidi"/>
          <w:sz w:val="24"/>
          <w:szCs w:val="24"/>
        </w:rPr>
        <w:t xml:space="preserve"> suke   nufin   bauta   da  shine</w:t>
      </w:r>
      <w:r w:rsidR="00241C8B">
        <w:rPr>
          <w:rFonts w:asciiTheme="majorBidi" w:hAnsiTheme="majorBidi" w:cstheme="majorBidi"/>
          <w:sz w:val="24"/>
          <w:szCs w:val="24"/>
        </w:rPr>
        <w:t xml:space="preserve">   </w:t>
      </w:r>
      <w:r w:rsidR="000633C1">
        <w:rPr>
          <w:rFonts w:asciiTheme="majorBidi" w:hAnsiTheme="majorBidi" w:cstheme="majorBidi"/>
          <w:sz w:val="24"/>
          <w:szCs w:val="24"/>
        </w:rPr>
        <w:t>kamar   fadinsu:</w:t>
      </w:r>
      <w:r w:rsidR="00241C8B">
        <w:rPr>
          <w:rFonts w:asciiTheme="majorBidi" w:hAnsiTheme="majorBidi" w:cstheme="majorBidi"/>
          <w:sz w:val="24"/>
          <w:szCs w:val="24"/>
        </w:rPr>
        <w:t xml:space="preserve">  </w:t>
      </w:r>
      <w:r w:rsidR="000633C1">
        <w:rPr>
          <w:rFonts w:asciiTheme="majorBidi" w:hAnsiTheme="majorBidi" w:cstheme="majorBidi"/>
          <w:sz w:val="24"/>
          <w:szCs w:val="24"/>
        </w:rPr>
        <w:t>(G</w:t>
      </w:r>
      <w:r w:rsidR="00C013F4">
        <w:rPr>
          <w:rFonts w:asciiTheme="majorBidi" w:hAnsiTheme="majorBidi" w:cstheme="majorBidi"/>
          <w:sz w:val="24"/>
          <w:szCs w:val="24"/>
        </w:rPr>
        <w:t xml:space="preserve">hulamu  Ali </w:t>
      </w:r>
      <w:r w:rsidR="000633C1">
        <w:rPr>
          <w:rFonts w:asciiTheme="majorBidi" w:hAnsiTheme="majorBidi" w:cstheme="majorBidi"/>
          <w:sz w:val="24"/>
          <w:szCs w:val="24"/>
        </w:rPr>
        <w:t>)</w:t>
      </w:r>
      <w:r w:rsidR="00C013F4">
        <w:rPr>
          <w:rFonts w:asciiTheme="majorBidi" w:hAnsiTheme="majorBidi" w:cstheme="majorBidi"/>
          <w:sz w:val="24"/>
          <w:szCs w:val="24"/>
        </w:rPr>
        <w:t xml:space="preserve"> ma'ana:   ( Bawan  Ali )   to  wannan   nasabta   bauta  ga  wanin  Allah   ne,  kuma   shirka  ne</w:t>
      </w:r>
      <w:r w:rsidR="00241C8B">
        <w:rPr>
          <w:rFonts w:asciiTheme="majorBidi" w:hAnsiTheme="majorBidi" w:cstheme="majorBidi"/>
          <w:sz w:val="24"/>
          <w:szCs w:val="24"/>
        </w:rPr>
        <w:t xml:space="preserve"> </w:t>
      </w:r>
      <w:r w:rsidR="006F24C6">
        <w:rPr>
          <w:rFonts w:asciiTheme="majorBidi" w:hAnsiTheme="majorBidi" w:cstheme="majorBidi"/>
          <w:sz w:val="24"/>
          <w:szCs w:val="24"/>
        </w:rPr>
        <w:t xml:space="preserve"> </w:t>
      </w:r>
      <w:r w:rsidR="006F24C6" w:rsidRPr="00CB2232">
        <w:rPr>
          <w:rFonts w:asciiTheme="majorBidi" w:hAnsiTheme="majorBidi" w:cstheme="majorBidi"/>
          <w:sz w:val="24"/>
          <w:szCs w:val="24"/>
        </w:rPr>
        <w:sym w:font="Wingdings 2" w:char="F0A3"/>
      </w:r>
      <w:r w:rsidR="00C013F4">
        <w:rPr>
          <w:rFonts w:asciiTheme="majorBidi" w:hAnsiTheme="majorBidi" w:cstheme="majorBidi"/>
          <w:sz w:val="24"/>
          <w:szCs w:val="24"/>
        </w:rPr>
        <w:t xml:space="preserve"> </w:t>
      </w:r>
      <w:r w:rsidR="006F24C6">
        <w:rPr>
          <w:rFonts w:asciiTheme="majorBidi" w:hAnsiTheme="majorBidi" w:cstheme="majorBidi"/>
          <w:sz w:val="24"/>
          <w:szCs w:val="24"/>
        </w:rPr>
        <w:t xml:space="preserve"> </w:t>
      </w:r>
      <w:r w:rsidR="0091488E">
        <w:rPr>
          <w:rFonts w:asciiTheme="majorBidi" w:hAnsiTheme="majorBidi" w:cstheme="majorBidi"/>
          <w:sz w:val="24"/>
          <w:szCs w:val="24"/>
        </w:rPr>
        <w:t>Haka ne</w:t>
      </w:r>
      <w:r w:rsidR="00C013F4">
        <w:rPr>
          <w:rFonts w:asciiTheme="majorBidi" w:hAnsiTheme="majorBidi" w:cstheme="majorBidi"/>
          <w:sz w:val="24"/>
          <w:szCs w:val="24"/>
        </w:rPr>
        <w:t xml:space="preserve">  </w:t>
      </w:r>
      <w:r w:rsidR="006F24C6" w:rsidRPr="00CB2232">
        <w:rPr>
          <w:rFonts w:asciiTheme="majorBidi" w:hAnsiTheme="majorBidi" w:cstheme="majorBidi"/>
          <w:sz w:val="24"/>
          <w:szCs w:val="24"/>
        </w:rPr>
        <w:t xml:space="preserve"> </w:t>
      </w:r>
      <w:r w:rsidR="006F24C6" w:rsidRPr="00CB2232">
        <w:rPr>
          <w:rFonts w:asciiTheme="majorBidi" w:hAnsiTheme="majorBidi" w:cstheme="majorBidi"/>
          <w:sz w:val="24"/>
          <w:szCs w:val="24"/>
        </w:rPr>
        <w:sym w:font="Wingdings 2" w:char="F0A3"/>
      </w:r>
      <w:r w:rsidR="006F24C6">
        <w:rPr>
          <w:rFonts w:asciiTheme="majorBidi" w:hAnsiTheme="majorBidi" w:cstheme="majorBidi"/>
          <w:sz w:val="24"/>
          <w:szCs w:val="24"/>
        </w:rPr>
        <w:t xml:space="preserve"> </w:t>
      </w:r>
      <w:r w:rsidR="00C013F4">
        <w:rPr>
          <w:rFonts w:asciiTheme="majorBidi" w:hAnsiTheme="majorBidi" w:cstheme="majorBidi"/>
          <w:sz w:val="24"/>
          <w:szCs w:val="24"/>
        </w:rPr>
        <w:t xml:space="preserve"> Kuskure  ne</w:t>
      </w:r>
      <w:r w:rsidR="006F24C6">
        <w:rPr>
          <w:rFonts w:asciiTheme="majorBidi" w:hAnsiTheme="majorBidi" w:cstheme="majorBidi"/>
          <w:sz w:val="24"/>
          <w:szCs w:val="24"/>
        </w:rPr>
        <w:t>.</w:t>
      </w:r>
    </w:p>
    <w:p w:rsidR="006F24C6" w:rsidRDefault="006F24C6" w:rsidP="00C013F4">
      <w:pPr>
        <w:spacing w:after="0"/>
        <w:rPr>
          <w:rFonts w:asciiTheme="majorBidi" w:hAnsiTheme="majorBidi" w:cstheme="majorBidi"/>
          <w:sz w:val="24"/>
          <w:szCs w:val="24"/>
        </w:rPr>
      </w:pPr>
      <w:r>
        <w:rPr>
          <w:rFonts w:asciiTheme="majorBidi" w:hAnsiTheme="majorBidi" w:cstheme="majorBidi"/>
          <w:sz w:val="24"/>
          <w:szCs w:val="24"/>
        </w:rPr>
        <w:t xml:space="preserve">83. </w:t>
      </w:r>
      <w:r w:rsidR="00C013F4">
        <w:rPr>
          <w:rFonts w:asciiTheme="majorBidi" w:hAnsiTheme="majorBidi" w:cstheme="majorBidi"/>
          <w:sz w:val="24"/>
          <w:szCs w:val="24"/>
        </w:rPr>
        <w:t xml:space="preserve">  Fadin   wanda   ba ya   da  ikon   zartar   da   wani   abu   cikin   dukiyan   wani:   (Ni   bawane,  wanda   ake   bashi   umurni  )</w:t>
      </w:r>
      <w:r>
        <w:rPr>
          <w:rFonts w:asciiTheme="majorBidi" w:hAnsiTheme="majorBidi" w:cstheme="majorBidi"/>
          <w:sz w:val="24"/>
          <w:szCs w:val="24"/>
        </w:rPr>
        <w:t xml:space="preserve"> </w:t>
      </w:r>
      <w:r w:rsidR="00C013F4">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C013F4">
        <w:rPr>
          <w:rFonts w:asciiTheme="majorBidi" w:hAnsiTheme="majorBidi" w:cstheme="majorBidi"/>
          <w:sz w:val="24"/>
          <w:szCs w:val="24"/>
        </w:rPr>
        <w:t xml:space="preserve">Ya   halatta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C013F4">
        <w:rPr>
          <w:rFonts w:asciiTheme="majorBidi" w:hAnsiTheme="majorBidi" w:cstheme="majorBidi"/>
          <w:sz w:val="24"/>
          <w:szCs w:val="24"/>
        </w:rPr>
        <w:t xml:space="preserve"> Bai   halatta  ba</w:t>
      </w:r>
      <w:r>
        <w:rPr>
          <w:rFonts w:asciiTheme="majorBidi" w:hAnsiTheme="majorBidi" w:cstheme="majorBidi"/>
          <w:sz w:val="24"/>
          <w:szCs w:val="24"/>
        </w:rPr>
        <w:t>.</w:t>
      </w:r>
    </w:p>
    <w:p w:rsidR="006F24C6" w:rsidRDefault="006F24C6" w:rsidP="003161DA">
      <w:pPr>
        <w:spacing w:after="0"/>
        <w:rPr>
          <w:rFonts w:asciiTheme="majorBidi" w:hAnsiTheme="majorBidi" w:cstheme="majorBidi"/>
          <w:sz w:val="24"/>
          <w:szCs w:val="24"/>
        </w:rPr>
      </w:pPr>
      <w:r>
        <w:rPr>
          <w:rFonts w:asciiTheme="majorBidi" w:hAnsiTheme="majorBidi" w:cstheme="majorBidi"/>
          <w:sz w:val="24"/>
          <w:szCs w:val="24"/>
        </w:rPr>
        <w:t xml:space="preserve">84. </w:t>
      </w:r>
      <w:r w:rsidR="003161DA">
        <w:rPr>
          <w:rFonts w:asciiTheme="majorBidi" w:hAnsiTheme="majorBidi" w:cstheme="majorBidi"/>
          <w:sz w:val="24"/>
          <w:szCs w:val="24"/>
        </w:rPr>
        <w:t xml:space="preserve">Kissar    Adamu    da   Huwau  -Alaihimas  Salam-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3161DA">
        <w:rPr>
          <w:rFonts w:asciiTheme="majorBidi" w:hAnsiTheme="majorBidi" w:cstheme="majorBidi"/>
          <w:sz w:val="24"/>
          <w:szCs w:val="24"/>
        </w:rPr>
        <w:t xml:space="preserve">Ya   inganta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3161DA">
        <w:rPr>
          <w:rFonts w:asciiTheme="majorBidi" w:hAnsiTheme="majorBidi" w:cstheme="majorBidi"/>
          <w:sz w:val="24"/>
          <w:szCs w:val="24"/>
        </w:rPr>
        <w:t>Karya ce</w:t>
      </w:r>
      <w:r>
        <w:rPr>
          <w:rFonts w:asciiTheme="majorBidi" w:hAnsiTheme="majorBidi" w:cstheme="majorBidi"/>
          <w:sz w:val="24"/>
          <w:szCs w:val="24"/>
        </w:rPr>
        <w:t>.</w:t>
      </w:r>
    </w:p>
    <w:p w:rsidR="006F24C6" w:rsidRDefault="006F24C6" w:rsidP="003161DA">
      <w:pPr>
        <w:spacing w:after="0"/>
        <w:rPr>
          <w:rFonts w:asciiTheme="majorBidi" w:hAnsiTheme="majorBidi" w:cstheme="majorBidi"/>
          <w:sz w:val="24"/>
          <w:szCs w:val="24"/>
        </w:rPr>
      </w:pPr>
      <w:r>
        <w:rPr>
          <w:rFonts w:asciiTheme="majorBidi" w:hAnsiTheme="majorBidi" w:cstheme="majorBidi"/>
          <w:sz w:val="24"/>
          <w:szCs w:val="24"/>
        </w:rPr>
        <w:t>85. S</w:t>
      </w:r>
      <w:r w:rsidR="003161DA">
        <w:rPr>
          <w:rFonts w:asciiTheme="majorBidi" w:hAnsiTheme="majorBidi" w:cstheme="majorBidi"/>
          <w:sz w:val="24"/>
          <w:szCs w:val="24"/>
        </w:rPr>
        <w:t xml:space="preserve">haidan   ya   zabi   sunan   Abdul  Harith: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3161DA">
        <w:rPr>
          <w:rFonts w:asciiTheme="majorBidi" w:hAnsiTheme="majorBidi" w:cstheme="majorBidi"/>
          <w:sz w:val="24"/>
          <w:szCs w:val="24"/>
        </w:rPr>
        <w:t xml:space="preserve"> Saboda   sunansa   kenan   </w:t>
      </w:r>
      <w:r w:rsidRPr="00CB2232">
        <w:rPr>
          <w:rFonts w:asciiTheme="majorBidi" w:hAnsiTheme="majorBidi" w:cstheme="majorBidi"/>
          <w:sz w:val="24"/>
          <w:szCs w:val="24"/>
        </w:rPr>
        <w:sym w:font="Wingdings 2" w:char="F0A3"/>
      </w:r>
      <w:r w:rsidR="003161DA">
        <w:rPr>
          <w:rFonts w:asciiTheme="majorBidi" w:hAnsiTheme="majorBidi" w:cstheme="majorBidi"/>
          <w:sz w:val="24"/>
          <w:szCs w:val="24"/>
        </w:rPr>
        <w:t xml:space="preserve">  Wannan   ba   gaskiya   ba  ce,   domin   Al-Harith   shine   mafi   gaskiyan   sunaye</w:t>
      </w:r>
      <w:r>
        <w:rPr>
          <w:rFonts w:asciiTheme="majorBidi" w:hAnsiTheme="majorBidi" w:cstheme="majorBidi"/>
          <w:sz w:val="24"/>
          <w:szCs w:val="24"/>
        </w:rPr>
        <w:t>.</w:t>
      </w:r>
    </w:p>
    <w:p w:rsidR="001D56B6" w:rsidRDefault="001D56B6" w:rsidP="003161DA">
      <w:pPr>
        <w:spacing w:after="0"/>
        <w:rPr>
          <w:rFonts w:asciiTheme="majorBidi" w:hAnsiTheme="majorBidi" w:cstheme="majorBidi"/>
          <w:sz w:val="24"/>
          <w:szCs w:val="24"/>
        </w:rPr>
      </w:pPr>
      <w:r>
        <w:rPr>
          <w:rFonts w:asciiTheme="majorBidi" w:hAnsiTheme="majorBidi" w:cstheme="majorBidi"/>
          <w:sz w:val="24"/>
          <w:szCs w:val="24"/>
        </w:rPr>
        <w:t xml:space="preserve">86. </w:t>
      </w:r>
      <w:r w:rsidR="003161DA">
        <w:rPr>
          <w:rFonts w:asciiTheme="majorBidi" w:hAnsiTheme="majorBidi" w:cstheme="majorBidi"/>
          <w:sz w:val="24"/>
          <w:szCs w:val="24"/>
        </w:rPr>
        <w:t xml:space="preserve">Sanya    ma   wani   suna  </w:t>
      </w:r>
      <w:r>
        <w:rPr>
          <w:rFonts w:asciiTheme="majorBidi" w:hAnsiTheme="majorBidi" w:cstheme="majorBidi"/>
          <w:sz w:val="24"/>
          <w:szCs w:val="24"/>
        </w:rPr>
        <w:t xml:space="preserve"> Al-Haarits </w:t>
      </w:r>
      <w:r w:rsidR="003161DA">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3161DA">
        <w:rPr>
          <w:rFonts w:asciiTheme="majorBidi" w:hAnsiTheme="majorBidi" w:cstheme="majorBidi"/>
          <w:sz w:val="24"/>
          <w:szCs w:val="24"/>
        </w:rPr>
        <w:t xml:space="preserve">  Halal  ne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3161DA">
        <w:rPr>
          <w:rFonts w:asciiTheme="majorBidi" w:hAnsiTheme="majorBidi" w:cstheme="majorBidi"/>
          <w:sz w:val="24"/>
          <w:szCs w:val="24"/>
        </w:rPr>
        <w:t xml:space="preserve">  Bai  halatta ba</w:t>
      </w:r>
      <w:r>
        <w:rPr>
          <w:rFonts w:asciiTheme="majorBidi" w:hAnsiTheme="majorBidi" w:cstheme="majorBidi"/>
          <w:sz w:val="24"/>
          <w:szCs w:val="24"/>
        </w:rPr>
        <w:t>.</w:t>
      </w:r>
    </w:p>
    <w:p w:rsidR="001D56B6" w:rsidRDefault="001D56B6" w:rsidP="003161DA">
      <w:pPr>
        <w:spacing w:after="0"/>
        <w:rPr>
          <w:rFonts w:asciiTheme="majorBidi" w:hAnsiTheme="majorBidi" w:cstheme="majorBidi"/>
          <w:sz w:val="24"/>
          <w:szCs w:val="24"/>
        </w:rPr>
      </w:pPr>
      <w:r>
        <w:rPr>
          <w:rFonts w:asciiTheme="majorBidi" w:hAnsiTheme="majorBidi" w:cstheme="majorBidi"/>
          <w:sz w:val="24"/>
          <w:szCs w:val="24"/>
        </w:rPr>
        <w:t xml:space="preserve">87. </w:t>
      </w:r>
      <w:r w:rsidR="003161DA">
        <w:rPr>
          <w:rFonts w:asciiTheme="majorBidi" w:hAnsiTheme="majorBidi" w:cstheme="majorBidi"/>
          <w:sz w:val="24"/>
          <w:szCs w:val="24"/>
        </w:rPr>
        <w:t xml:space="preserve">  Annabawa    kubutattu  ne   daga   shirka   bisa   ijma'in  m</w:t>
      </w:r>
      <w:r w:rsidR="00764AA3">
        <w:rPr>
          <w:rFonts w:asciiTheme="majorBidi" w:hAnsiTheme="majorBidi" w:cstheme="majorBidi"/>
          <w:sz w:val="24"/>
          <w:szCs w:val="24"/>
        </w:rPr>
        <w:t>ala</w:t>
      </w:r>
      <w:r w:rsidR="003161DA">
        <w:rPr>
          <w:rFonts w:asciiTheme="majorBidi" w:hAnsiTheme="majorBidi" w:cstheme="majorBidi"/>
          <w:sz w:val="24"/>
          <w:szCs w:val="24"/>
        </w:rPr>
        <w:t>mai,    duk   wanda   ya</w:t>
      </w:r>
      <w:r w:rsidR="00764AA3">
        <w:rPr>
          <w:rFonts w:asciiTheme="majorBidi" w:hAnsiTheme="majorBidi" w:cstheme="majorBidi"/>
          <w:sz w:val="24"/>
          <w:szCs w:val="24"/>
        </w:rPr>
        <w:t xml:space="preserve">   fadi  mummunar   Magana   a kansu   ko  yayi   kwakwaf    dangane  da    wasu   abubuwan  da   suka  faru   dasu    to    wannan</w:t>
      </w:r>
      <w:r w:rsidR="003161DA">
        <w:rPr>
          <w:rFonts w:asciiTheme="majorBidi" w:hAnsiTheme="majorBidi" w:cstheme="majorBidi"/>
          <w:sz w:val="24"/>
          <w:szCs w:val="24"/>
        </w:rPr>
        <w:t xml:space="preserve">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764AA3">
        <w:rPr>
          <w:rFonts w:asciiTheme="majorBidi" w:hAnsiTheme="majorBidi" w:cstheme="majorBidi"/>
          <w:sz w:val="24"/>
          <w:szCs w:val="24"/>
        </w:rPr>
        <w:t xml:space="preserve">  M</w:t>
      </w:r>
      <w:r>
        <w:rPr>
          <w:rFonts w:asciiTheme="majorBidi" w:hAnsiTheme="majorBidi" w:cstheme="majorBidi"/>
          <w:sz w:val="24"/>
          <w:szCs w:val="24"/>
        </w:rPr>
        <w:t>unafik</w:t>
      </w:r>
      <w:r w:rsidR="00764AA3">
        <w:rPr>
          <w:rFonts w:asciiTheme="majorBidi" w:hAnsiTheme="majorBidi" w:cstheme="majorBidi"/>
          <w:sz w:val="24"/>
          <w:szCs w:val="24"/>
        </w:rPr>
        <w:t xml:space="preserve">i  ne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00764AA3">
        <w:rPr>
          <w:rFonts w:asciiTheme="majorBidi" w:hAnsiTheme="majorBidi" w:cstheme="majorBidi"/>
          <w:sz w:val="24"/>
          <w:szCs w:val="24"/>
        </w:rPr>
        <w:t xml:space="preserve"> Mumini   ne</w:t>
      </w:r>
      <w:r>
        <w:rPr>
          <w:rFonts w:asciiTheme="majorBidi" w:hAnsiTheme="majorBidi" w:cstheme="majorBidi"/>
          <w:sz w:val="24"/>
          <w:szCs w:val="24"/>
        </w:rPr>
        <w:t>.</w:t>
      </w:r>
    </w:p>
    <w:p w:rsidR="001D56B6" w:rsidRDefault="001D56B6" w:rsidP="00764AA3">
      <w:pPr>
        <w:spacing w:after="0"/>
        <w:rPr>
          <w:rFonts w:asciiTheme="majorBidi" w:hAnsiTheme="majorBidi" w:cstheme="majorBidi"/>
          <w:sz w:val="24"/>
          <w:szCs w:val="24"/>
        </w:rPr>
      </w:pPr>
      <w:r>
        <w:rPr>
          <w:rFonts w:asciiTheme="majorBidi" w:hAnsiTheme="majorBidi" w:cstheme="majorBidi"/>
          <w:sz w:val="24"/>
          <w:szCs w:val="24"/>
        </w:rPr>
        <w:t xml:space="preserve">88. </w:t>
      </w:r>
      <w:r w:rsidR="00764AA3">
        <w:rPr>
          <w:rFonts w:asciiTheme="majorBidi" w:hAnsiTheme="majorBidi" w:cstheme="majorBidi"/>
          <w:sz w:val="24"/>
          <w:szCs w:val="24"/>
        </w:rPr>
        <w:t xml:space="preserve">  Rokon   Allah    da    sunayensa,   addu'a   ce   irinta:   </w:t>
      </w:r>
      <w:r w:rsidRPr="00CB2232">
        <w:rPr>
          <w:rFonts w:asciiTheme="majorBidi" w:hAnsiTheme="majorBidi" w:cstheme="majorBidi"/>
          <w:sz w:val="24"/>
          <w:szCs w:val="24"/>
        </w:rPr>
        <w:sym w:font="Wingdings 2" w:char="F0A3"/>
      </w:r>
      <w:r w:rsidR="00764AA3">
        <w:rPr>
          <w:rFonts w:asciiTheme="majorBidi" w:hAnsiTheme="majorBidi" w:cstheme="majorBidi"/>
          <w:sz w:val="24"/>
          <w:szCs w:val="24"/>
        </w:rPr>
        <w:t xml:space="preserve">   I</w:t>
      </w:r>
      <w:r>
        <w:rPr>
          <w:rFonts w:asciiTheme="majorBidi" w:hAnsiTheme="majorBidi" w:cstheme="majorBidi"/>
          <w:sz w:val="24"/>
          <w:szCs w:val="24"/>
        </w:rPr>
        <w:t>badah</w:t>
      </w:r>
      <w:r w:rsidR="00764AA3">
        <w:rPr>
          <w:rFonts w:asciiTheme="majorBidi" w:hAnsiTheme="majorBidi" w:cstheme="majorBidi"/>
          <w:sz w:val="24"/>
          <w:szCs w:val="24"/>
        </w:rPr>
        <w:t xml:space="preserve">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00764AA3">
        <w:rPr>
          <w:rFonts w:asciiTheme="majorBidi" w:hAnsiTheme="majorBidi" w:cstheme="majorBidi"/>
          <w:sz w:val="24"/>
          <w:szCs w:val="24"/>
        </w:rPr>
        <w:t xml:space="preserve">  M</w:t>
      </w:r>
      <w:r>
        <w:rPr>
          <w:rFonts w:asciiTheme="majorBidi" w:hAnsiTheme="majorBidi" w:cstheme="majorBidi"/>
          <w:sz w:val="24"/>
          <w:szCs w:val="24"/>
        </w:rPr>
        <w:t>as’alah</w:t>
      </w:r>
      <w:r w:rsidR="00764AA3">
        <w:rPr>
          <w:rFonts w:asciiTheme="majorBidi" w:hAnsiTheme="majorBidi" w:cstheme="majorBidi"/>
          <w:sz w:val="24"/>
          <w:szCs w:val="24"/>
        </w:rPr>
        <w:t xml:space="preserve">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764AA3">
        <w:rPr>
          <w:rFonts w:asciiTheme="majorBidi" w:hAnsiTheme="majorBidi" w:cstheme="majorBidi"/>
          <w:sz w:val="24"/>
          <w:szCs w:val="24"/>
        </w:rPr>
        <w:t xml:space="preserve">  Duka</w:t>
      </w:r>
      <w:r>
        <w:rPr>
          <w:rFonts w:asciiTheme="majorBidi" w:hAnsiTheme="majorBidi" w:cstheme="majorBidi"/>
          <w:sz w:val="24"/>
          <w:szCs w:val="24"/>
        </w:rPr>
        <w:t>.</w:t>
      </w:r>
    </w:p>
    <w:p w:rsidR="001D56B6" w:rsidRDefault="001D56B6" w:rsidP="00764AA3">
      <w:pPr>
        <w:spacing w:after="0"/>
        <w:rPr>
          <w:rFonts w:asciiTheme="majorBidi" w:hAnsiTheme="majorBidi" w:cstheme="majorBidi"/>
          <w:sz w:val="24"/>
          <w:szCs w:val="24"/>
        </w:rPr>
      </w:pPr>
      <w:r>
        <w:rPr>
          <w:rFonts w:asciiTheme="majorBidi" w:hAnsiTheme="majorBidi" w:cstheme="majorBidi"/>
          <w:sz w:val="24"/>
          <w:szCs w:val="24"/>
        </w:rPr>
        <w:t>89. Kitab</w:t>
      </w:r>
      <w:r w:rsidR="00764AA3">
        <w:rPr>
          <w:rFonts w:asciiTheme="majorBidi" w:hAnsiTheme="majorBidi" w:cstheme="majorBidi"/>
          <w:sz w:val="24"/>
          <w:szCs w:val="24"/>
        </w:rPr>
        <w:t xml:space="preserve">ut  </w:t>
      </w:r>
      <w:r>
        <w:rPr>
          <w:rFonts w:asciiTheme="majorBidi" w:hAnsiTheme="majorBidi" w:cstheme="majorBidi"/>
          <w:sz w:val="24"/>
          <w:szCs w:val="24"/>
        </w:rPr>
        <w:t xml:space="preserve"> Tauhid: </w:t>
      </w:r>
      <w:r w:rsidR="00764AA3">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764AA3">
        <w:rPr>
          <w:rFonts w:asciiTheme="majorBidi" w:hAnsiTheme="majorBidi" w:cstheme="majorBidi"/>
          <w:sz w:val="24"/>
          <w:szCs w:val="24"/>
        </w:rPr>
        <w:t xml:space="preserve"> Ya   kunshi   nau ukan   tahidi   uku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764AA3">
        <w:rPr>
          <w:rFonts w:asciiTheme="majorBidi" w:hAnsiTheme="majorBidi" w:cstheme="majorBidi"/>
          <w:sz w:val="24"/>
          <w:szCs w:val="24"/>
        </w:rPr>
        <w:t xml:space="preserve"> Kadai  tauhidin   ibada  ne</w:t>
      </w:r>
      <w:r>
        <w:rPr>
          <w:rFonts w:asciiTheme="majorBidi" w:hAnsiTheme="majorBidi" w:cstheme="majorBidi"/>
          <w:sz w:val="24"/>
          <w:szCs w:val="24"/>
        </w:rPr>
        <w:t>.</w:t>
      </w:r>
    </w:p>
    <w:p w:rsidR="001D56B6" w:rsidRDefault="001D56B6" w:rsidP="00764AA3">
      <w:pPr>
        <w:spacing w:after="0"/>
        <w:rPr>
          <w:rFonts w:asciiTheme="majorBidi" w:hAnsiTheme="majorBidi" w:cstheme="majorBidi"/>
          <w:sz w:val="24"/>
          <w:szCs w:val="24"/>
        </w:rPr>
      </w:pPr>
      <w:r>
        <w:rPr>
          <w:rFonts w:asciiTheme="majorBidi" w:hAnsiTheme="majorBidi" w:cstheme="majorBidi"/>
          <w:sz w:val="24"/>
          <w:szCs w:val="24"/>
        </w:rPr>
        <w:t>90. Ilhad</w:t>
      </w:r>
      <w:r w:rsidR="00764AA3">
        <w:rPr>
          <w:rFonts w:asciiTheme="majorBidi" w:hAnsiTheme="majorBidi" w:cstheme="majorBidi"/>
          <w:sz w:val="24"/>
          <w:szCs w:val="24"/>
        </w:rPr>
        <w:t>i   cikin   sunayen   Allah   yana   kasuwa  zuwa</w:t>
      </w:r>
      <w:r w:rsidR="00254D13">
        <w:rPr>
          <w:rFonts w:asciiTheme="majorBidi" w:hAnsiTheme="majorBidi" w:cstheme="majorBidi"/>
          <w:sz w:val="24"/>
          <w:szCs w:val="24"/>
        </w:rPr>
        <w:t>:</w:t>
      </w:r>
      <w:r w:rsidR="00764AA3">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764AA3">
        <w:rPr>
          <w:rFonts w:asciiTheme="majorBidi" w:hAnsiTheme="majorBidi" w:cstheme="majorBidi"/>
          <w:sz w:val="24"/>
          <w:szCs w:val="24"/>
        </w:rPr>
        <w:t xml:space="preserve"> Kaso  biyu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764AA3">
        <w:rPr>
          <w:rFonts w:asciiTheme="majorBidi" w:hAnsiTheme="majorBidi" w:cstheme="majorBidi"/>
          <w:sz w:val="24"/>
          <w:szCs w:val="24"/>
        </w:rPr>
        <w:t xml:space="preserve">  Kaso   biyar</w:t>
      </w:r>
      <w:r>
        <w:rPr>
          <w:rFonts w:asciiTheme="majorBidi" w:hAnsiTheme="majorBidi" w:cstheme="majorBidi"/>
          <w:sz w:val="24"/>
          <w:szCs w:val="24"/>
        </w:rPr>
        <w:t>.</w:t>
      </w:r>
    </w:p>
    <w:p w:rsidR="001D56B6" w:rsidRDefault="001D56B6" w:rsidP="00FF68B3">
      <w:pPr>
        <w:spacing w:after="0"/>
        <w:rPr>
          <w:rFonts w:asciiTheme="majorBidi" w:hAnsiTheme="majorBidi" w:cstheme="majorBidi"/>
          <w:sz w:val="24"/>
          <w:szCs w:val="24"/>
        </w:rPr>
      </w:pPr>
      <w:r>
        <w:rPr>
          <w:rFonts w:asciiTheme="majorBidi" w:hAnsiTheme="majorBidi" w:cstheme="majorBidi"/>
          <w:sz w:val="24"/>
          <w:szCs w:val="24"/>
        </w:rPr>
        <w:t xml:space="preserve">91. </w:t>
      </w:r>
      <w:r w:rsidR="00764AA3">
        <w:rPr>
          <w:rFonts w:asciiTheme="majorBidi" w:hAnsiTheme="majorBidi" w:cstheme="majorBidi"/>
          <w:sz w:val="24"/>
          <w:szCs w:val="24"/>
        </w:rPr>
        <w:t>Fadin   Allah</w:t>
      </w:r>
      <w:r>
        <w:rPr>
          <w:rFonts w:asciiTheme="majorBidi" w:hAnsiTheme="majorBidi" w:cstheme="majorBidi"/>
          <w:sz w:val="24"/>
          <w:szCs w:val="24"/>
        </w:rPr>
        <w:t xml:space="preserve">: </w:t>
      </w:r>
      <w:r w:rsidR="00764AA3">
        <w:rPr>
          <w:rFonts w:asciiTheme="majorBidi" w:hAnsiTheme="majorBidi" w:cstheme="majorBidi"/>
          <w:sz w:val="24"/>
          <w:szCs w:val="24"/>
        </w:rPr>
        <w:t xml:space="preserve"> [ Ku  kyale   wadanda   suke   ilhadi   </w:t>
      </w:r>
      <w:r w:rsidR="00FF68B3">
        <w:rPr>
          <w:rFonts w:asciiTheme="majorBidi" w:hAnsiTheme="majorBidi" w:cstheme="majorBidi"/>
          <w:sz w:val="24"/>
          <w:szCs w:val="24"/>
        </w:rPr>
        <w:t xml:space="preserve"> cikin   sunayensa </w:t>
      </w:r>
      <w:r w:rsidR="00764AA3">
        <w:rPr>
          <w:rFonts w:asciiTheme="majorBidi" w:hAnsiTheme="majorBidi" w:cstheme="majorBidi"/>
          <w:sz w:val="24"/>
          <w:szCs w:val="24"/>
        </w:rPr>
        <w:t>]</w:t>
      </w:r>
      <w:r w:rsidR="00FF68B3">
        <w:rPr>
          <w:rFonts w:asciiTheme="majorBidi" w:hAnsiTheme="majorBidi" w:cstheme="majorBidi"/>
          <w:sz w:val="24"/>
          <w:szCs w:val="24"/>
        </w:rPr>
        <w:t xml:space="preserve">,  Ma'ana: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FF68B3">
        <w:rPr>
          <w:rFonts w:asciiTheme="majorBidi" w:hAnsiTheme="majorBidi" w:cstheme="majorBidi"/>
          <w:sz w:val="24"/>
          <w:szCs w:val="24"/>
        </w:rPr>
        <w:t xml:space="preserve"> Kar   mu  kira   su  zuwaga    gaskiya,   ko  bayaninsa    gare   su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FF68B3">
        <w:rPr>
          <w:rFonts w:asciiTheme="majorBidi" w:hAnsiTheme="majorBidi" w:cstheme="majorBidi"/>
          <w:sz w:val="24"/>
          <w:szCs w:val="24"/>
        </w:rPr>
        <w:t xml:space="preserve"> Mu  fita   sha'aninsu</w:t>
      </w:r>
      <w:r>
        <w:rPr>
          <w:rFonts w:asciiTheme="majorBidi" w:hAnsiTheme="majorBidi" w:cstheme="majorBidi"/>
          <w:sz w:val="24"/>
          <w:szCs w:val="24"/>
        </w:rPr>
        <w:t>.</w:t>
      </w:r>
    </w:p>
    <w:p w:rsidR="00833513" w:rsidRDefault="00254D13" w:rsidP="00FF68B3">
      <w:pPr>
        <w:spacing w:after="0"/>
        <w:rPr>
          <w:rFonts w:asciiTheme="majorBidi" w:hAnsiTheme="majorBidi" w:cstheme="majorBidi"/>
          <w:sz w:val="24"/>
          <w:szCs w:val="24"/>
        </w:rPr>
      </w:pPr>
      <w:r>
        <w:rPr>
          <w:rFonts w:asciiTheme="majorBidi" w:hAnsiTheme="majorBidi" w:cstheme="majorBidi"/>
          <w:sz w:val="24"/>
          <w:szCs w:val="24"/>
        </w:rPr>
        <w:t xml:space="preserve">92. </w:t>
      </w:r>
      <w:r w:rsidR="00FF68B3">
        <w:rPr>
          <w:rFonts w:asciiTheme="majorBidi" w:hAnsiTheme="majorBidi" w:cstheme="majorBidi"/>
          <w:sz w:val="24"/>
          <w:szCs w:val="24"/>
        </w:rPr>
        <w:t>Ilhadi    cikin   Sunayen   Allah    da   Sifofinsa    ya    kasu   zuwa</w:t>
      </w:r>
      <w:r w:rsidR="00833513">
        <w:rPr>
          <w:rFonts w:asciiTheme="majorBidi" w:hAnsiTheme="majorBidi" w:cstheme="majorBidi"/>
          <w:sz w:val="24"/>
          <w:szCs w:val="24"/>
        </w:rPr>
        <w:t>: 1………</w:t>
      </w:r>
      <w:r w:rsidR="00FF68B3">
        <w:rPr>
          <w:rFonts w:asciiTheme="majorBidi" w:hAnsiTheme="majorBidi" w:cstheme="majorBidi"/>
          <w:sz w:val="24"/>
          <w:szCs w:val="24"/>
        </w:rPr>
        <w:t>………………...</w:t>
      </w:r>
    </w:p>
    <w:p w:rsidR="00833513" w:rsidRDefault="00833513" w:rsidP="00833513">
      <w:pPr>
        <w:spacing w:after="0"/>
        <w:rPr>
          <w:rFonts w:asciiTheme="majorBidi" w:hAnsiTheme="majorBidi" w:cstheme="majorBidi"/>
          <w:sz w:val="24"/>
          <w:szCs w:val="24"/>
        </w:rPr>
      </w:pPr>
      <w:r>
        <w:rPr>
          <w:rFonts w:asciiTheme="majorBidi" w:hAnsiTheme="majorBidi" w:cstheme="majorBidi"/>
          <w:sz w:val="24"/>
          <w:szCs w:val="24"/>
        </w:rPr>
        <w:t>2……………………………………………….….3………………………………………………..</w:t>
      </w:r>
    </w:p>
    <w:p w:rsidR="001D56B6" w:rsidRDefault="00833513" w:rsidP="00833513">
      <w:pPr>
        <w:spacing w:after="0"/>
        <w:rPr>
          <w:rFonts w:asciiTheme="majorBidi" w:hAnsiTheme="majorBidi" w:cstheme="majorBidi"/>
          <w:sz w:val="24"/>
          <w:szCs w:val="24"/>
        </w:rPr>
      </w:pPr>
      <w:r>
        <w:rPr>
          <w:rFonts w:asciiTheme="majorBidi" w:hAnsiTheme="majorBidi" w:cstheme="majorBidi"/>
          <w:sz w:val="24"/>
          <w:szCs w:val="24"/>
        </w:rPr>
        <w:t>4……………………………………………….…5………………………………………………..</w:t>
      </w:r>
    </w:p>
    <w:p w:rsidR="00944F2B" w:rsidRDefault="00944F2B" w:rsidP="00833513">
      <w:pPr>
        <w:spacing w:after="0"/>
        <w:rPr>
          <w:rFonts w:asciiTheme="majorBidi" w:hAnsiTheme="majorBidi" w:cstheme="majorBidi"/>
          <w:sz w:val="24"/>
          <w:szCs w:val="24"/>
        </w:rPr>
      </w:pPr>
    </w:p>
    <w:p w:rsidR="00944F2B" w:rsidRDefault="00944F2B" w:rsidP="00833513">
      <w:pPr>
        <w:spacing w:after="0"/>
        <w:rPr>
          <w:rFonts w:asciiTheme="majorBidi" w:hAnsiTheme="majorBidi" w:cstheme="majorBidi"/>
          <w:sz w:val="24"/>
          <w:szCs w:val="24"/>
        </w:rPr>
      </w:pPr>
    </w:p>
    <w:p w:rsidR="00944F2B" w:rsidRDefault="00944F2B" w:rsidP="00833513">
      <w:pPr>
        <w:spacing w:after="0"/>
        <w:rPr>
          <w:rFonts w:asciiTheme="majorBidi" w:hAnsiTheme="majorBidi" w:cstheme="majorBidi"/>
          <w:sz w:val="24"/>
          <w:szCs w:val="24"/>
        </w:rPr>
      </w:pPr>
    </w:p>
    <w:p w:rsidR="00944F2B" w:rsidRDefault="00944F2B" w:rsidP="00833513">
      <w:pPr>
        <w:spacing w:after="0"/>
        <w:rPr>
          <w:rFonts w:asciiTheme="majorBidi" w:hAnsiTheme="majorBidi" w:cstheme="majorBidi"/>
          <w:sz w:val="24"/>
          <w:szCs w:val="24"/>
        </w:rPr>
      </w:pPr>
    </w:p>
    <w:p w:rsidR="00944F2B" w:rsidRDefault="00944F2B" w:rsidP="00833513">
      <w:pPr>
        <w:spacing w:after="0"/>
        <w:rPr>
          <w:rFonts w:asciiTheme="majorBidi" w:hAnsiTheme="majorBidi" w:cstheme="majorBidi"/>
          <w:sz w:val="24"/>
          <w:szCs w:val="24"/>
        </w:rPr>
      </w:pPr>
    </w:p>
    <w:p w:rsidR="00944F2B" w:rsidRDefault="00944F2B" w:rsidP="00833513">
      <w:pPr>
        <w:spacing w:after="0"/>
        <w:rPr>
          <w:rFonts w:asciiTheme="majorBidi" w:hAnsiTheme="majorBidi" w:cstheme="majorBidi"/>
          <w:sz w:val="24"/>
          <w:szCs w:val="24"/>
        </w:rPr>
      </w:pPr>
    </w:p>
    <w:p w:rsidR="00944F2B" w:rsidRDefault="00944F2B" w:rsidP="00833513">
      <w:pPr>
        <w:spacing w:after="0"/>
        <w:rPr>
          <w:rFonts w:asciiTheme="majorBidi" w:hAnsiTheme="majorBidi" w:cstheme="majorBidi"/>
          <w:sz w:val="24"/>
          <w:szCs w:val="24"/>
        </w:rPr>
      </w:pPr>
    </w:p>
    <w:p w:rsidR="00944F2B" w:rsidRDefault="00944F2B" w:rsidP="00833513">
      <w:pPr>
        <w:spacing w:after="0"/>
        <w:rPr>
          <w:rFonts w:asciiTheme="majorBidi" w:hAnsiTheme="majorBidi" w:cstheme="majorBidi"/>
          <w:sz w:val="24"/>
          <w:szCs w:val="24"/>
        </w:rPr>
      </w:pPr>
    </w:p>
    <w:p w:rsidR="00944F2B" w:rsidRDefault="00944F2B" w:rsidP="00833513">
      <w:pPr>
        <w:spacing w:after="0"/>
        <w:rPr>
          <w:rFonts w:asciiTheme="majorBidi" w:hAnsiTheme="majorBidi" w:cstheme="majorBidi"/>
          <w:sz w:val="24"/>
          <w:szCs w:val="24"/>
        </w:rPr>
      </w:pPr>
    </w:p>
    <w:p w:rsidR="00944F2B" w:rsidRDefault="00944F2B" w:rsidP="00833513">
      <w:pPr>
        <w:spacing w:after="0"/>
        <w:rPr>
          <w:rFonts w:asciiTheme="majorBidi" w:hAnsiTheme="majorBidi" w:cstheme="majorBidi"/>
          <w:sz w:val="24"/>
          <w:szCs w:val="24"/>
        </w:rPr>
      </w:pPr>
    </w:p>
    <w:p w:rsidR="00944F2B" w:rsidRDefault="00944F2B" w:rsidP="00833513">
      <w:pPr>
        <w:spacing w:after="0"/>
        <w:rPr>
          <w:rFonts w:asciiTheme="majorBidi" w:hAnsiTheme="majorBidi" w:cstheme="majorBidi"/>
          <w:sz w:val="24"/>
          <w:szCs w:val="24"/>
        </w:rPr>
      </w:pPr>
    </w:p>
    <w:p w:rsidR="00944F2B" w:rsidRDefault="00944F2B" w:rsidP="00833513">
      <w:pPr>
        <w:spacing w:after="0"/>
        <w:rPr>
          <w:rFonts w:asciiTheme="majorBidi" w:hAnsiTheme="majorBidi" w:cstheme="majorBidi"/>
          <w:sz w:val="24"/>
          <w:szCs w:val="24"/>
        </w:rPr>
      </w:pPr>
    </w:p>
    <w:p w:rsidR="00944F2B" w:rsidRDefault="00944F2B" w:rsidP="00833513">
      <w:pPr>
        <w:spacing w:after="0"/>
        <w:rPr>
          <w:rFonts w:asciiTheme="majorBidi" w:hAnsiTheme="majorBidi" w:cstheme="majorBidi"/>
          <w:sz w:val="24"/>
          <w:szCs w:val="24"/>
        </w:rPr>
      </w:pPr>
    </w:p>
    <w:p w:rsidR="00944F2B" w:rsidRDefault="00944F2B" w:rsidP="00833513">
      <w:pPr>
        <w:spacing w:after="0"/>
        <w:rPr>
          <w:rFonts w:asciiTheme="majorBidi" w:hAnsiTheme="majorBidi" w:cstheme="majorBidi"/>
          <w:sz w:val="24"/>
          <w:szCs w:val="24"/>
        </w:rPr>
      </w:pPr>
    </w:p>
    <w:p w:rsidR="00944F2B" w:rsidRDefault="00944F2B" w:rsidP="00833513">
      <w:pPr>
        <w:spacing w:after="0"/>
        <w:rPr>
          <w:rFonts w:asciiTheme="majorBidi" w:hAnsiTheme="majorBidi" w:cstheme="majorBidi"/>
          <w:sz w:val="24"/>
          <w:szCs w:val="24"/>
        </w:rPr>
      </w:pPr>
    </w:p>
    <w:p w:rsidR="00944F2B" w:rsidRDefault="00944F2B" w:rsidP="00833513">
      <w:pPr>
        <w:spacing w:after="0"/>
        <w:rPr>
          <w:rFonts w:asciiTheme="majorBidi" w:hAnsiTheme="majorBidi" w:cstheme="majorBidi"/>
          <w:sz w:val="24"/>
          <w:szCs w:val="24"/>
        </w:rPr>
      </w:pPr>
    </w:p>
    <w:p w:rsidR="00944F2B" w:rsidRDefault="00944F2B" w:rsidP="00833513">
      <w:pPr>
        <w:spacing w:after="0"/>
        <w:rPr>
          <w:rFonts w:asciiTheme="majorBidi" w:hAnsiTheme="majorBidi" w:cstheme="majorBidi"/>
          <w:sz w:val="24"/>
          <w:szCs w:val="24"/>
        </w:rPr>
      </w:pPr>
    </w:p>
    <w:p w:rsidR="00944F2B" w:rsidRDefault="00944F2B" w:rsidP="00833513">
      <w:pPr>
        <w:spacing w:after="0"/>
        <w:rPr>
          <w:rFonts w:asciiTheme="majorBidi" w:hAnsiTheme="majorBidi" w:cstheme="majorBidi"/>
          <w:sz w:val="24"/>
          <w:szCs w:val="24"/>
        </w:rPr>
      </w:pPr>
    </w:p>
    <w:p w:rsidR="00944F2B" w:rsidRDefault="00944F2B" w:rsidP="00833513">
      <w:pPr>
        <w:spacing w:after="0"/>
        <w:rPr>
          <w:rFonts w:asciiTheme="majorBidi" w:hAnsiTheme="majorBidi" w:cstheme="majorBidi"/>
          <w:sz w:val="24"/>
          <w:szCs w:val="24"/>
        </w:rPr>
      </w:pPr>
    </w:p>
    <w:p w:rsidR="00944F2B" w:rsidRDefault="00944F2B" w:rsidP="00833513">
      <w:pPr>
        <w:spacing w:after="0"/>
        <w:rPr>
          <w:rFonts w:asciiTheme="majorBidi" w:hAnsiTheme="majorBidi" w:cstheme="majorBidi"/>
          <w:sz w:val="24"/>
          <w:szCs w:val="24"/>
        </w:rPr>
      </w:pPr>
    </w:p>
    <w:p w:rsidR="00D8715E" w:rsidRDefault="005C4930" w:rsidP="00271B23">
      <w:pPr>
        <w:tabs>
          <w:tab w:val="left" w:pos="2024"/>
        </w:tabs>
        <w:spacing w:after="0"/>
        <w:rPr>
          <w:rFonts w:asciiTheme="majorBidi" w:hAnsiTheme="majorBidi" w:cstheme="majorBidi"/>
          <w:color w:val="E36C0A" w:themeColor="accent6" w:themeShade="BF"/>
          <w:sz w:val="24"/>
          <w:szCs w:val="24"/>
        </w:rPr>
      </w:pPr>
      <w:r>
        <w:rPr>
          <w:rFonts w:asciiTheme="majorBidi" w:hAnsiTheme="majorBidi" w:cstheme="majorBidi"/>
          <w:noProof/>
          <w:color w:val="E36C0A" w:themeColor="accent6" w:themeShade="BF"/>
          <w:sz w:val="24"/>
          <w:szCs w:val="24"/>
        </w:rPr>
        <w:pict>
          <v:roundrect id="_x0000_s4966" style="position:absolute;margin-left:17pt;margin-top:2.25pt;width:431.3pt;height:30pt;z-index:254416896;mso-position-horizontal-relative:text;mso-position-vertical-relative:text" arcsize="10923f" fillcolor="#ffc000" strokecolor="#f79646 [3209]" strokeweight="5pt">
            <v:fill color2="fill lighten(51)" focusposition="1" focussize="" method="linear sigma" type="gradient"/>
            <v:stroke linestyle="thickThin"/>
            <v:shadow color="#868686"/>
            <v:textbox style="mso-next-textbox:#_x0000_s4966">
              <w:txbxContent>
                <w:p w:rsidR="005C4930" w:rsidRPr="000D3DF0" w:rsidRDefault="005C4930" w:rsidP="00AE5911">
                  <w:pPr>
                    <w:pStyle w:val="2"/>
                    <w:jc w:val="center"/>
                    <w:rPr>
                      <w:szCs w:val="24"/>
                    </w:rPr>
                  </w:pPr>
                  <w:r w:rsidRPr="007D55B2">
                    <w:rPr>
                      <w:rFonts w:asciiTheme="majorBidi" w:hAnsiTheme="majorBidi" w:cstheme="majorBidi"/>
                      <w:color w:val="E36C0A" w:themeColor="accent6" w:themeShade="BF"/>
                      <w:sz w:val="24"/>
                      <w:szCs w:val="24"/>
                    </w:rPr>
                    <w:t>[52]</w:t>
                  </w:r>
                  <w:r w:rsidRPr="00AE5911">
                    <w:rPr>
                      <w:rFonts w:asciiTheme="majorBidi" w:hAnsiTheme="majorBidi" w:cstheme="majorBidi"/>
                      <w:b/>
                      <w:bCs/>
                      <w:color w:val="E36C0A" w:themeColor="accent6" w:themeShade="BF"/>
                      <w:sz w:val="24"/>
                      <w:szCs w:val="24"/>
                    </w:rPr>
                    <w:t xml:space="preserve"> </w:t>
                  </w:r>
                  <w:r w:rsidRPr="00C045BA">
                    <w:rPr>
                      <w:rFonts w:asciiTheme="majorBidi" w:hAnsiTheme="majorBidi" w:cstheme="majorBidi"/>
                      <w:b/>
                      <w:bCs/>
                      <w:color w:val="E36C0A" w:themeColor="accent6" w:themeShade="BF"/>
                      <w:sz w:val="24"/>
                      <w:szCs w:val="24"/>
                    </w:rPr>
                    <w:t>BABI</w:t>
                  </w:r>
                  <w:r>
                    <w:rPr>
                      <w:rFonts w:asciiTheme="majorBidi" w:hAnsiTheme="majorBidi" w:cstheme="majorBidi"/>
                      <w:b/>
                      <w:bCs/>
                      <w:color w:val="E36C0A" w:themeColor="accent6" w:themeShade="BF"/>
                      <w:sz w:val="24"/>
                      <w:szCs w:val="24"/>
                    </w:rPr>
                    <w:t xml:space="preserve">N  </w:t>
                  </w:r>
                  <w:r w:rsidRPr="00C045BA">
                    <w:rPr>
                      <w:rFonts w:asciiTheme="majorBidi" w:hAnsiTheme="majorBidi" w:cstheme="majorBidi"/>
                      <w:b/>
                      <w:bCs/>
                      <w:color w:val="E36C0A" w:themeColor="accent6" w:themeShade="BF"/>
                      <w:sz w:val="24"/>
                      <w:szCs w:val="24"/>
                    </w:rPr>
                    <w:t>BA YA  HALARTA  ACE: ASSALAMU  ALAL</w:t>
                  </w:r>
                  <w:r>
                    <w:rPr>
                      <w:rFonts w:asciiTheme="majorBidi" w:hAnsiTheme="majorBidi" w:cstheme="majorBidi"/>
                      <w:b/>
                      <w:bCs/>
                      <w:color w:val="E36C0A" w:themeColor="accent6" w:themeShade="BF"/>
                      <w:sz w:val="24"/>
                      <w:szCs w:val="24"/>
                    </w:rPr>
                    <w:t xml:space="preserve">  LAHI (Haram)</w:t>
                  </w:r>
                </w:p>
              </w:txbxContent>
            </v:textbox>
          </v:roundrect>
        </w:pict>
      </w:r>
      <w:r w:rsidR="00271B23">
        <w:rPr>
          <w:rFonts w:asciiTheme="majorBidi" w:hAnsiTheme="majorBidi" w:cstheme="majorBidi"/>
          <w:sz w:val="24"/>
          <w:szCs w:val="24"/>
        </w:rPr>
        <w:tab/>
      </w:r>
    </w:p>
    <w:p w:rsidR="00D8715E" w:rsidRDefault="00D8715E" w:rsidP="00D8715E">
      <w:pPr>
        <w:pStyle w:val="2"/>
        <w:rPr>
          <w:rFonts w:asciiTheme="majorBidi" w:hAnsiTheme="majorBidi" w:cstheme="majorBidi"/>
          <w:color w:val="E36C0A" w:themeColor="accent6" w:themeShade="BF"/>
          <w:sz w:val="24"/>
          <w:szCs w:val="24"/>
        </w:rPr>
      </w:pPr>
    </w:p>
    <w:p w:rsidR="00D8715E" w:rsidRDefault="00D8715E" w:rsidP="00D8715E">
      <w:pPr>
        <w:pStyle w:val="2"/>
        <w:rPr>
          <w:rFonts w:asciiTheme="majorBidi" w:hAnsiTheme="majorBidi" w:cstheme="majorBidi"/>
          <w:color w:val="E36C0A" w:themeColor="accent6" w:themeShade="BF"/>
          <w:sz w:val="24"/>
          <w:szCs w:val="24"/>
        </w:rPr>
      </w:pPr>
    </w:p>
    <w:p w:rsidR="001D56B6" w:rsidRDefault="005C4930" w:rsidP="001D56B6">
      <w:pPr>
        <w:spacing w:after="0"/>
        <w:rPr>
          <w:rFonts w:asciiTheme="majorBidi" w:hAnsiTheme="majorBidi" w:cstheme="majorBidi"/>
          <w:sz w:val="24"/>
          <w:szCs w:val="24"/>
        </w:rPr>
      </w:pPr>
      <w:r>
        <w:rPr>
          <w:rFonts w:asciiTheme="majorBidi" w:hAnsiTheme="majorBidi" w:cstheme="majorBidi"/>
          <w:noProof/>
          <w:sz w:val="24"/>
          <w:szCs w:val="24"/>
        </w:rPr>
        <w:pict>
          <v:rect id="_x0000_s4114" style="position:absolute;margin-left:88.5pt;margin-top:3.6pt;width:287.1pt;height:28.3pt;z-index:253344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114">
              <w:txbxContent>
                <w:p w:rsidR="005C4930" w:rsidRPr="00AE5911" w:rsidRDefault="005C4930" w:rsidP="00FF5E28">
                  <w:pPr>
                    <w:jc w:val="center"/>
                    <w:rPr>
                      <w:b/>
                      <w:bCs/>
                    </w:rPr>
                  </w:pPr>
                  <w:r w:rsidRPr="00AE5911">
                    <w:rPr>
                      <w:rFonts w:asciiTheme="majorBidi" w:hAnsiTheme="majorBidi" w:cstheme="majorBidi"/>
                      <w:b/>
                      <w:bCs/>
                      <w:color w:val="E36C0A" w:themeColor="accent6" w:themeShade="BF"/>
                      <w:sz w:val="24"/>
                      <w:szCs w:val="24"/>
                    </w:rPr>
                    <w:t>Menene   dalilin   haramcin?</w:t>
                  </w:r>
                </w:p>
              </w:txbxContent>
            </v:textbox>
          </v:rect>
        </w:pict>
      </w:r>
    </w:p>
    <w:p w:rsidR="001D56B6" w:rsidRDefault="001D56B6" w:rsidP="001D56B6">
      <w:pPr>
        <w:spacing w:after="0"/>
        <w:rPr>
          <w:rFonts w:asciiTheme="majorBidi" w:hAnsiTheme="majorBidi" w:cstheme="majorBidi"/>
          <w:sz w:val="24"/>
          <w:szCs w:val="24"/>
        </w:rPr>
      </w:pPr>
    </w:p>
    <w:p w:rsidR="001D56B6" w:rsidRDefault="005C4930" w:rsidP="001D56B6">
      <w:pPr>
        <w:spacing w:after="0"/>
        <w:rPr>
          <w:rFonts w:asciiTheme="majorBidi" w:hAnsiTheme="majorBidi" w:cstheme="majorBidi"/>
          <w:sz w:val="24"/>
          <w:szCs w:val="24"/>
        </w:rPr>
      </w:pPr>
      <w:r>
        <w:rPr>
          <w:rFonts w:asciiTheme="majorBidi" w:hAnsiTheme="majorBidi" w:cstheme="majorBidi"/>
          <w:noProof/>
          <w:sz w:val="24"/>
          <w:szCs w:val="24"/>
        </w:rPr>
        <w:pict>
          <v:shape id="_x0000_s4121" type="#_x0000_t32" style="position:absolute;margin-left:350.25pt;margin-top:7.25pt;width:0;height:9.35pt;flip:y;z-index:253351936" o:connectortype="straight" strokecolor="#e36c0a [2409]" strokeweight="2.25pt">
            <v:imagedata embosscolor="shadow add(51)"/>
            <v:shadow type="emboss" color="lineOrFill darken(153)" color2="shadow add(102)" offset="-1pt,-1pt"/>
          </v:shape>
        </w:pict>
      </w:r>
      <w:r>
        <w:rPr>
          <w:rFonts w:asciiTheme="majorBidi" w:hAnsiTheme="majorBidi" w:cstheme="majorBidi"/>
          <w:noProof/>
          <w:sz w:val="24"/>
          <w:szCs w:val="24"/>
        </w:rPr>
        <w:pict>
          <v:shape id="_x0000_s4119" type="#_x0000_t32" style="position:absolute;margin-left:233.25pt;margin-top:.2pt;width:.05pt;height:7.85pt;flip:y;z-index:253349888" o:connectortype="straight" strokecolor="#e36c0a [2409]" strokeweight="2.25pt">
            <v:imagedata embosscolor="shadow add(51)"/>
            <v:shadow type="emboss" color="lineOrFill darken(153)" color2="shadow add(102)" offset="-1pt,-1pt"/>
          </v:shape>
        </w:pict>
      </w:r>
      <w:r>
        <w:rPr>
          <w:rFonts w:asciiTheme="majorBidi" w:hAnsiTheme="majorBidi" w:cstheme="majorBidi"/>
          <w:noProof/>
          <w:sz w:val="24"/>
          <w:szCs w:val="24"/>
        </w:rPr>
        <w:pict>
          <v:shape id="_x0000_s4120" type="#_x0000_t32" style="position:absolute;margin-left:111.7pt;margin-top:7.3pt;width:.05pt;height:9.3pt;flip:y;z-index:253350912" o:connectortype="straight" strokecolor="#e36c0a [2409]" strokeweight="2.25pt">
            <v:imagedata embosscolor="shadow add(51)"/>
            <v:shadow type="emboss" color="lineOrFill darken(153)" color2="shadow add(102)" offset="-1pt,-1pt"/>
          </v:shape>
        </w:pict>
      </w:r>
      <w:r>
        <w:rPr>
          <w:rFonts w:asciiTheme="majorBidi" w:hAnsiTheme="majorBidi" w:cstheme="majorBidi"/>
          <w:noProof/>
          <w:sz w:val="24"/>
          <w:szCs w:val="24"/>
        </w:rPr>
        <w:pict>
          <v:shape id="_x0000_s4118" type="#_x0000_t32" style="position:absolute;margin-left:110.95pt;margin-top:8pt;width:240.05pt;height:.05pt;z-index:253348864" o:connectortype="straight" strokecolor="#e36c0a [2409]" strokeweight="2.25pt">
            <v:imagedata embosscolor="shadow add(51)"/>
            <v:shadow type="emboss" color="lineOrFill darken(153)" color2="shadow add(102)" offset="-1pt,-1pt"/>
          </v:shape>
        </w:pict>
      </w:r>
    </w:p>
    <w:p w:rsidR="001D56B6" w:rsidRDefault="005C4930" w:rsidP="001D56B6">
      <w:pPr>
        <w:spacing w:after="0"/>
        <w:rPr>
          <w:rFonts w:asciiTheme="majorBidi" w:hAnsiTheme="majorBidi" w:cstheme="majorBidi"/>
          <w:sz w:val="24"/>
          <w:szCs w:val="24"/>
        </w:rPr>
      </w:pPr>
      <w:r>
        <w:rPr>
          <w:rFonts w:asciiTheme="majorBidi" w:hAnsiTheme="majorBidi" w:cstheme="majorBidi"/>
          <w:noProof/>
          <w:sz w:val="24"/>
          <w:szCs w:val="24"/>
        </w:rPr>
        <w:pict>
          <v:rect id="_x0000_s4116" style="position:absolute;margin-left:235.55pt;margin-top:1.75pt;width:232.45pt;height:118.5pt;z-index:253346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hadow color="#974706 [1609]" opacity=".5" offset="1pt"/>
            <v:textbox style="mso-next-textbox:#_x0000_s4116">
              <w:txbxContent>
                <w:p w:rsidR="005C4930" w:rsidRPr="003D0996" w:rsidRDefault="005C4930" w:rsidP="00BD08A0">
                  <w:pPr>
                    <w:jc w:val="center"/>
                    <w:rPr>
                      <w:rFonts w:asciiTheme="majorBidi" w:hAnsiTheme="majorBidi" w:cstheme="majorBidi"/>
                      <w:sz w:val="24"/>
                      <w:szCs w:val="24"/>
                    </w:rPr>
                  </w:pPr>
                  <w:r>
                    <w:rPr>
                      <w:rFonts w:asciiTheme="majorBidi" w:hAnsiTheme="majorBidi" w:cstheme="majorBidi"/>
                      <w:sz w:val="24"/>
                      <w:szCs w:val="24"/>
                    </w:rPr>
                    <w:t xml:space="preserve">Kuma   saaboda   irin   wannan  addu'ar   ta na   bayuwa    zuwaga   tunanin    wata   tawaya    cikin   hakkin   Allah,  domin   duk   wanda   aka   roka   masa   aminci   daga   wata   tawaya    to   lallai    zai   iya    siffantuwa   da    tawayar,    Allah   kuma  Ya   tsarkaka  daga   dukkan  tawaya.   </w:t>
                  </w:r>
                </w:p>
              </w:txbxContent>
            </v:textbox>
          </v:rect>
        </w:pict>
      </w:r>
      <w:r>
        <w:rPr>
          <w:rFonts w:asciiTheme="majorBidi" w:hAnsiTheme="majorBidi" w:cstheme="majorBidi"/>
          <w:noProof/>
          <w:sz w:val="24"/>
          <w:szCs w:val="24"/>
        </w:rPr>
        <w:pict>
          <v:rect id="_x0000_s4115" style="position:absolute;margin-left:-.7pt;margin-top:1.5pt;width:232.45pt;height:118.75pt;z-index:253345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hadow color="#974706 [1609]" opacity=".5" offset="1pt"/>
            <v:textbox style="mso-next-textbox:#_x0000_s4115">
              <w:txbxContent>
                <w:p w:rsidR="005C4930" w:rsidRPr="003D0996" w:rsidRDefault="005C4930" w:rsidP="00E15E47">
                  <w:pPr>
                    <w:jc w:val="center"/>
                    <w:rPr>
                      <w:rFonts w:asciiTheme="majorBidi" w:hAnsiTheme="majorBidi" w:cstheme="majorBidi"/>
                      <w:sz w:val="24"/>
                      <w:szCs w:val="24"/>
                    </w:rPr>
                  </w:pPr>
                  <w:r>
                    <w:rPr>
                      <w:rFonts w:asciiTheme="majorBidi" w:hAnsiTheme="majorBidi" w:cstheme="majorBidi"/>
                      <w:sz w:val="24"/>
                      <w:szCs w:val="24"/>
                    </w:rPr>
                    <w:t xml:space="preserve">Saboda   hakan  ya  saba   ma  hakika,  domin   Allah   shine   wanda   ake  rokonsa komai,   ba a   roka   masa, saboda   shi   Mawadaci  ne,   sannan   wajibi  ne   yabon   Allah  Ta'ala   da   Siffofinsa   masu   cikan  Kamala.     </w:t>
                  </w:r>
                </w:p>
              </w:txbxContent>
            </v:textbox>
          </v:rect>
        </w:pict>
      </w:r>
    </w:p>
    <w:p w:rsidR="001D56B6" w:rsidRDefault="001D56B6" w:rsidP="001D56B6">
      <w:pPr>
        <w:spacing w:after="0"/>
        <w:rPr>
          <w:rFonts w:asciiTheme="majorBidi" w:hAnsiTheme="majorBidi" w:cstheme="majorBidi"/>
          <w:sz w:val="24"/>
          <w:szCs w:val="24"/>
        </w:rPr>
      </w:pPr>
    </w:p>
    <w:p w:rsidR="001D56B6" w:rsidRDefault="001D56B6" w:rsidP="006F24C6">
      <w:pPr>
        <w:spacing w:after="0"/>
        <w:rPr>
          <w:rFonts w:asciiTheme="majorBidi" w:hAnsiTheme="majorBidi" w:cstheme="majorBidi"/>
          <w:sz w:val="24"/>
          <w:szCs w:val="24"/>
        </w:rPr>
      </w:pPr>
    </w:p>
    <w:p w:rsidR="006F24C6" w:rsidRDefault="006F24C6" w:rsidP="006F24C6">
      <w:pPr>
        <w:spacing w:after="0"/>
        <w:rPr>
          <w:rFonts w:asciiTheme="majorBidi" w:hAnsiTheme="majorBidi" w:cstheme="majorBidi"/>
          <w:sz w:val="24"/>
          <w:szCs w:val="24"/>
        </w:rPr>
      </w:pPr>
    </w:p>
    <w:p w:rsidR="006F24C6" w:rsidRDefault="006F24C6" w:rsidP="006F24C6">
      <w:pPr>
        <w:spacing w:after="0"/>
        <w:rPr>
          <w:rFonts w:asciiTheme="majorBidi" w:hAnsiTheme="majorBidi" w:cstheme="majorBidi"/>
          <w:sz w:val="24"/>
          <w:szCs w:val="24"/>
        </w:rPr>
      </w:pPr>
    </w:p>
    <w:p w:rsidR="006F24C6" w:rsidRDefault="006F24C6" w:rsidP="006F24C6">
      <w:pPr>
        <w:spacing w:after="0"/>
        <w:rPr>
          <w:rFonts w:asciiTheme="majorBidi" w:hAnsiTheme="majorBidi" w:cstheme="majorBidi"/>
          <w:sz w:val="24"/>
          <w:szCs w:val="24"/>
        </w:rPr>
      </w:pPr>
    </w:p>
    <w:p w:rsidR="00184AF7" w:rsidRDefault="006F24C6" w:rsidP="008D3D91">
      <w:pPr>
        <w:spacing w:after="0"/>
        <w:rPr>
          <w:rFonts w:asciiTheme="majorBidi" w:hAnsiTheme="majorBidi" w:cstheme="majorBidi"/>
          <w:sz w:val="24"/>
          <w:szCs w:val="24"/>
        </w:rPr>
      </w:pPr>
      <w:r>
        <w:rPr>
          <w:rFonts w:asciiTheme="majorBidi" w:hAnsiTheme="majorBidi" w:cstheme="majorBidi"/>
          <w:sz w:val="24"/>
          <w:szCs w:val="24"/>
        </w:rPr>
        <w:t xml:space="preserve">  </w:t>
      </w:r>
    </w:p>
    <w:p w:rsidR="008D3D91" w:rsidRDefault="008D3D91" w:rsidP="008D3D91">
      <w:pPr>
        <w:spacing w:after="0"/>
        <w:rPr>
          <w:rFonts w:asciiTheme="majorBidi" w:hAnsiTheme="majorBidi" w:cstheme="majorBidi"/>
          <w:sz w:val="24"/>
          <w:szCs w:val="24"/>
        </w:rPr>
      </w:pPr>
    </w:p>
    <w:p w:rsidR="00E7237D" w:rsidRDefault="005C4930" w:rsidP="00E7237D">
      <w:pPr>
        <w:spacing w:after="0"/>
        <w:rPr>
          <w:rFonts w:asciiTheme="majorBidi" w:hAnsiTheme="majorBidi" w:cstheme="majorBidi"/>
          <w:sz w:val="24"/>
          <w:szCs w:val="24"/>
        </w:rPr>
      </w:pPr>
      <w:r>
        <w:rPr>
          <w:rFonts w:asciiTheme="majorBidi" w:hAnsiTheme="majorBidi" w:cstheme="majorBidi"/>
          <w:noProof/>
          <w:sz w:val="24"/>
          <w:szCs w:val="24"/>
        </w:rPr>
        <w:pict>
          <v:rect id="_x0000_s4122" style="position:absolute;margin-left:-.7pt;margin-top:1.55pt;width:468.7pt;height:176.25pt;z-index:253352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122">
              <w:txbxContent>
                <w:p w:rsidR="005C4930" w:rsidRPr="00F942C0" w:rsidRDefault="005C4930" w:rsidP="004359F1">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FARKO:</w:t>
                  </w:r>
                </w:p>
                <w:p w:rsidR="005C4930" w:rsidRPr="00F942C0" w:rsidRDefault="005C4930" w:rsidP="004359F1">
                  <w:pPr>
                    <w:bidi/>
                    <w:spacing w:after="0" w:line="440" w:lineRule="exact"/>
                    <w:jc w:val="lowKashida"/>
                    <w:rPr>
                      <w:rFonts w:ascii="Lotus Linotype" w:hAnsi="Lotus Linotype" w:cs="Lotus Linotype"/>
                      <w:color w:val="E36C0A" w:themeColor="accent6" w:themeShade="BF"/>
                      <w:sz w:val="29"/>
                      <w:szCs w:val="29"/>
                    </w:rPr>
                  </w:pPr>
                  <w:r w:rsidRPr="00F942C0">
                    <w:rPr>
                      <w:rFonts w:ascii="Lotus Linotype" w:hAnsi="Lotus Linotype" w:cs="Lotus Linotype"/>
                      <w:color w:val="E36C0A" w:themeColor="accent6" w:themeShade="BF"/>
                      <w:sz w:val="29"/>
                      <w:szCs w:val="29"/>
                      <w:rtl/>
                    </w:rPr>
                    <w:t xml:space="preserve">فِي الصَّحِيحِ عَنِ ابْنِ مَسْعُودٍ ﭬ قَالَ: كُنَّا إِذَا كُنَّا مَعَ النَّبِيِّ ﷺ فِي الصَّلَاةِ؛ قُلْنَا: السَّلَامُ عَلَى اللهِ مِنْ عِبَادِهِ، السَّلَامُ عَلَى فُلَانٍ وَفُلَانٍ، فَقَالَ النَّبِيُّ ﷺ: </w:t>
                  </w:r>
                  <w:r w:rsidRPr="00F942C0">
                    <w:rPr>
                      <w:rFonts w:ascii="Lotus Linotype" w:hAnsi="Lotus Linotype" w:cs="Lotus Linotype" w:hint="cs"/>
                      <w:color w:val="E36C0A" w:themeColor="accent6" w:themeShade="BF"/>
                      <w:sz w:val="29"/>
                      <w:szCs w:val="29"/>
                      <w:rtl/>
                    </w:rPr>
                    <w:t>«</w:t>
                  </w:r>
                  <w:r w:rsidRPr="00F942C0">
                    <w:rPr>
                      <w:rFonts w:ascii="Lotus Linotype" w:hAnsi="Lotus Linotype" w:cs="Lotus Linotype"/>
                      <w:b/>
                      <w:bCs/>
                      <w:color w:val="E36C0A" w:themeColor="accent6" w:themeShade="BF"/>
                      <w:sz w:val="29"/>
                      <w:szCs w:val="29"/>
                      <w:u w:val="single"/>
                      <w:rtl/>
                    </w:rPr>
                    <w:t>لَا تَقُولُوا: السَّلَامُ عَلَى اللهِ</w:t>
                  </w:r>
                  <w:r w:rsidRPr="00F942C0">
                    <w:rPr>
                      <w:rFonts w:ascii="Lotus Linotype" w:hAnsi="Lotus Linotype" w:cs="Lotus Linotype"/>
                      <w:b/>
                      <w:bCs/>
                      <w:color w:val="E36C0A" w:themeColor="accent6" w:themeShade="BF"/>
                      <w:sz w:val="29"/>
                      <w:szCs w:val="29"/>
                      <w:rtl/>
                    </w:rPr>
                    <w:t>؛ فَإِنَّ اللهَ هُوَ السَّلَامُ</w:t>
                  </w:r>
                  <w:r w:rsidRPr="00F942C0">
                    <w:rPr>
                      <w:rFonts w:ascii="Lotus Linotype" w:hAnsi="Lotus Linotype" w:cs="Lotus Linotype" w:hint="cs"/>
                      <w:color w:val="E36C0A" w:themeColor="accent6" w:themeShade="BF"/>
                      <w:sz w:val="29"/>
                      <w:szCs w:val="29"/>
                      <w:rtl/>
                    </w:rPr>
                    <w:t>»</w:t>
                  </w:r>
                  <w:r w:rsidRPr="00F942C0">
                    <w:rPr>
                      <w:rFonts w:ascii="Lotus Linotype" w:hAnsi="Lotus Linotype" w:cs="Lotus Linotype"/>
                      <w:color w:val="E36C0A" w:themeColor="accent6" w:themeShade="BF"/>
                      <w:sz w:val="29"/>
                      <w:szCs w:val="29"/>
                      <w:rtl/>
                    </w:rPr>
                    <w:t>.</w:t>
                  </w:r>
                </w:p>
                <w:p w:rsidR="005C4930" w:rsidRPr="001B68B9" w:rsidRDefault="005C4930" w:rsidP="00250A4C">
                  <w:pPr>
                    <w:bidi/>
                    <w:spacing w:after="0"/>
                    <w:jc w:val="right"/>
                    <w:rPr>
                      <w:rFonts w:asciiTheme="majorBidi" w:hAnsiTheme="majorBidi" w:cstheme="majorBidi"/>
                      <w:color w:val="E36C0A" w:themeColor="accent6" w:themeShade="BF"/>
                      <w:sz w:val="24"/>
                      <w:szCs w:val="24"/>
                      <w:rtl/>
                    </w:rPr>
                  </w:pPr>
                  <w:r>
                    <w:rPr>
                      <w:rFonts w:asciiTheme="majorBidi" w:hAnsiTheme="majorBidi" w:cstheme="majorBidi"/>
                      <w:color w:val="E36C0A" w:themeColor="accent6" w:themeShade="BF"/>
                      <w:sz w:val="24"/>
                      <w:szCs w:val="24"/>
                    </w:rPr>
                    <w:t xml:space="preserve">Hadisi    ya    tabbata    cikin    Sahihul    Bukhari    daga   Ibn   Mas'ud   -Allah   Ya   kara   yarda   a  gareshi-   yace:   mun   kasance   idan   muna   sallah    tare  da    Manzon   Allah  -Sallallahu   alaihi  wasallam-   muna    cewa:   Aminci    ya   tabbata   ga   Allah   daga   bayinsa,    aminci    ya   tabbata    ga    wane   da   wane,   se   Annabi   Sallallahu    alaihi   wasallam  yace: " </w:t>
                  </w:r>
                  <w:r>
                    <w:rPr>
                      <w:rFonts w:asciiTheme="majorBidi" w:hAnsiTheme="majorBidi" w:cstheme="majorBidi"/>
                      <w:b/>
                      <w:bCs/>
                      <w:color w:val="E36C0A" w:themeColor="accent6" w:themeShade="BF"/>
                      <w:sz w:val="24"/>
                      <w:szCs w:val="24"/>
                    </w:rPr>
                    <w:t>Kar   ku</w:t>
                  </w:r>
                  <w:r w:rsidRPr="00250A4C">
                    <w:rPr>
                      <w:rFonts w:asciiTheme="majorBidi" w:hAnsiTheme="majorBidi" w:cstheme="majorBidi"/>
                      <w:b/>
                      <w:bCs/>
                      <w:color w:val="E36C0A" w:themeColor="accent6" w:themeShade="BF"/>
                      <w:sz w:val="24"/>
                      <w:szCs w:val="24"/>
                    </w:rPr>
                    <w:t>ce   aminci    ya   tabbata    ga    Allah,  domin    Allah    Shine</w:t>
                  </w:r>
                  <w:r>
                    <w:rPr>
                      <w:rFonts w:asciiTheme="majorBidi" w:hAnsiTheme="majorBidi" w:cstheme="majorBidi"/>
                      <w:b/>
                      <w:bCs/>
                      <w:color w:val="E36C0A" w:themeColor="accent6" w:themeShade="BF"/>
                      <w:sz w:val="24"/>
                      <w:szCs w:val="24"/>
                    </w:rPr>
                    <w:t>:</w:t>
                  </w:r>
                  <w:r w:rsidRPr="00250A4C">
                    <w:rPr>
                      <w:rFonts w:asciiTheme="majorBidi" w:hAnsiTheme="majorBidi" w:cstheme="majorBidi"/>
                      <w:b/>
                      <w:bCs/>
                      <w:color w:val="E36C0A" w:themeColor="accent6" w:themeShade="BF"/>
                      <w:sz w:val="24"/>
                      <w:szCs w:val="24"/>
                    </w:rPr>
                    <w:t xml:space="preserve"> Aminci </w:t>
                  </w:r>
                  <w:r>
                    <w:rPr>
                      <w:rFonts w:asciiTheme="majorBidi" w:hAnsiTheme="majorBidi" w:cstheme="majorBidi"/>
                      <w:color w:val="E36C0A" w:themeColor="accent6" w:themeShade="BF"/>
                      <w:sz w:val="24"/>
                      <w:szCs w:val="24"/>
                    </w:rPr>
                    <w:t xml:space="preserve">".          </w:t>
                  </w:r>
                </w:p>
                <w:p w:rsidR="005C4930" w:rsidRPr="00F942C0" w:rsidRDefault="005C4930" w:rsidP="004359F1">
                  <w:pPr>
                    <w:jc w:val="center"/>
                    <w:rPr>
                      <w:color w:val="E36C0A" w:themeColor="accent6" w:themeShade="BF"/>
                    </w:rPr>
                  </w:pPr>
                </w:p>
              </w:txbxContent>
            </v:textbox>
          </v:rect>
        </w:pict>
      </w:r>
    </w:p>
    <w:p w:rsidR="00AF72CB" w:rsidRDefault="00AF72CB" w:rsidP="00AF72CB">
      <w:pPr>
        <w:spacing w:after="0"/>
        <w:rPr>
          <w:rFonts w:asciiTheme="majorBidi" w:hAnsiTheme="majorBidi" w:cstheme="majorBidi"/>
          <w:sz w:val="24"/>
          <w:szCs w:val="24"/>
        </w:rPr>
      </w:pPr>
    </w:p>
    <w:p w:rsidR="00AF72CB" w:rsidRDefault="00AF72CB" w:rsidP="00AF72CB">
      <w:pPr>
        <w:spacing w:after="0"/>
        <w:rPr>
          <w:rFonts w:asciiTheme="majorBidi" w:hAnsiTheme="majorBidi" w:cstheme="majorBidi"/>
          <w:sz w:val="24"/>
          <w:szCs w:val="24"/>
        </w:rPr>
      </w:pPr>
    </w:p>
    <w:p w:rsidR="00AF72CB" w:rsidRDefault="00AF72CB" w:rsidP="00AF72CB">
      <w:pPr>
        <w:spacing w:after="0"/>
        <w:rPr>
          <w:rFonts w:asciiTheme="majorBidi" w:hAnsiTheme="majorBidi" w:cstheme="majorBidi"/>
          <w:sz w:val="24"/>
          <w:szCs w:val="24"/>
        </w:rPr>
      </w:pPr>
    </w:p>
    <w:p w:rsidR="00AF72CB" w:rsidRDefault="00AF72CB" w:rsidP="00AF72CB">
      <w:pPr>
        <w:spacing w:after="0"/>
        <w:rPr>
          <w:rFonts w:asciiTheme="majorBidi" w:hAnsiTheme="majorBidi" w:cstheme="majorBidi"/>
          <w:sz w:val="24"/>
          <w:szCs w:val="24"/>
        </w:rPr>
      </w:pPr>
      <w:r>
        <w:rPr>
          <w:rFonts w:asciiTheme="majorBidi" w:hAnsiTheme="majorBidi" w:cstheme="majorBidi"/>
          <w:sz w:val="24"/>
          <w:szCs w:val="24"/>
        </w:rPr>
        <w:t>.</w:t>
      </w:r>
    </w:p>
    <w:p w:rsidR="00AF72CB" w:rsidRDefault="00AF72CB" w:rsidP="00AF72CB">
      <w:pPr>
        <w:spacing w:after="0"/>
        <w:rPr>
          <w:rFonts w:asciiTheme="majorBidi" w:hAnsiTheme="majorBidi" w:cstheme="majorBidi"/>
          <w:sz w:val="24"/>
          <w:szCs w:val="24"/>
        </w:rPr>
      </w:pPr>
      <w:r>
        <w:rPr>
          <w:rFonts w:asciiTheme="majorBidi" w:hAnsiTheme="majorBidi" w:cstheme="majorBidi"/>
          <w:sz w:val="24"/>
          <w:szCs w:val="24"/>
        </w:rPr>
        <w:t>.</w:t>
      </w:r>
    </w:p>
    <w:p w:rsidR="00352653" w:rsidRDefault="00352653" w:rsidP="00352653">
      <w:pPr>
        <w:spacing w:after="0"/>
        <w:rPr>
          <w:rFonts w:asciiTheme="majorBidi" w:hAnsiTheme="majorBidi" w:cstheme="majorBidi"/>
          <w:sz w:val="24"/>
          <w:szCs w:val="24"/>
        </w:rPr>
      </w:pPr>
    </w:p>
    <w:p w:rsidR="00352653" w:rsidRDefault="00352653" w:rsidP="00352653">
      <w:pPr>
        <w:spacing w:after="0"/>
        <w:rPr>
          <w:rFonts w:asciiTheme="majorBidi" w:hAnsiTheme="majorBidi" w:cstheme="majorBidi"/>
          <w:sz w:val="24"/>
          <w:szCs w:val="24"/>
        </w:rPr>
      </w:pPr>
    </w:p>
    <w:p w:rsidR="00962844" w:rsidRDefault="00962844" w:rsidP="00352653">
      <w:pPr>
        <w:spacing w:after="0"/>
        <w:rPr>
          <w:rFonts w:asciiTheme="majorBidi" w:hAnsiTheme="majorBidi" w:cstheme="majorBidi"/>
          <w:sz w:val="24"/>
          <w:szCs w:val="24"/>
        </w:rPr>
      </w:pPr>
    </w:p>
    <w:p w:rsidR="00FA3013" w:rsidRDefault="00FA3013" w:rsidP="00FA3013">
      <w:pPr>
        <w:spacing w:after="0"/>
        <w:rPr>
          <w:rFonts w:asciiTheme="majorBidi" w:hAnsiTheme="majorBidi" w:cstheme="majorBidi"/>
          <w:sz w:val="24"/>
          <w:szCs w:val="24"/>
        </w:rPr>
      </w:pPr>
    </w:p>
    <w:p w:rsidR="00FA3013" w:rsidRDefault="00FA3013" w:rsidP="00FA3013">
      <w:pPr>
        <w:spacing w:after="0"/>
        <w:rPr>
          <w:rFonts w:asciiTheme="majorBidi" w:hAnsiTheme="majorBidi" w:cstheme="majorBidi"/>
          <w:sz w:val="24"/>
          <w:szCs w:val="24"/>
        </w:rPr>
      </w:pPr>
    </w:p>
    <w:p w:rsidR="00FA3013" w:rsidRDefault="005C4930" w:rsidP="00FA3013">
      <w:pPr>
        <w:spacing w:after="0"/>
        <w:rPr>
          <w:rFonts w:asciiTheme="majorBidi" w:hAnsiTheme="majorBidi" w:cstheme="majorBidi"/>
          <w:sz w:val="24"/>
          <w:szCs w:val="24"/>
        </w:rPr>
      </w:pPr>
      <w:r>
        <w:rPr>
          <w:rFonts w:asciiTheme="majorBidi" w:hAnsiTheme="majorBidi" w:cstheme="majorBidi"/>
          <w:noProof/>
          <w:sz w:val="24"/>
          <w:szCs w:val="24"/>
        </w:rPr>
        <w:pict>
          <v:rect id="_x0000_s4123" style="position:absolute;margin-left:.05pt;margin-top:12.25pt;width:467.95pt;height:120.75pt;z-index:253353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troke dashstyle="dash"/>
            <v:shadow color="#974706 [1609]" opacity=".5" offset="1pt"/>
            <v:textbox style="mso-next-textbox:#_x0000_s4123">
              <w:txbxContent>
                <w:p w:rsidR="005C4930" w:rsidRDefault="005C4930" w:rsidP="00250A4C">
                  <w:pPr>
                    <w:spacing w:after="0"/>
                    <w:rPr>
                      <w:rFonts w:asciiTheme="majorBidi" w:hAnsiTheme="majorBidi" w:cstheme="majorBidi"/>
                      <w:sz w:val="24"/>
                      <w:szCs w:val="24"/>
                    </w:rPr>
                  </w:pPr>
                  <w:r>
                    <w:rPr>
                      <w:rFonts w:asciiTheme="majorBidi" w:hAnsiTheme="majorBidi" w:cstheme="majorBidi"/>
                      <w:sz w:val="24"/>
                      <w:szCs w:val="24"/>
                    </w:rPr>
                    <w:t xml:space="preserve">● As-Salam:   Sunane   tabbatacce,    Maikoruwa,     ma'ana:   kore    dukkan   wata   tawaya   ko   aibu,   wanda   hankali    zai   iya    tunaninsa,    wata   tawaya    bata    shafar    Zatin  Allah,   ko  Siffofinsa,   ko   Aiyukansa    ko   Hukunce   hukuncensa,   </w:t>
                  </w:r>
                  <w:r>
                    <w:rPr>
                      <w:rFonts w:asciiTheme="majorBidi" w:hAnsiTheme="majorBidi" w:cstheme="majorBidi"/>
                      <w:b/>
                      <w:bCs/>
                      <w:sz w:val="24"/>
                      <w:szCs w:val="24"/>
                    </w:rPr>
                    <w:t>Th</w:t>
                  </w:r>
                  <w:r w:rsidRPr="00250A4C">
                    <w:rPr>
                      <w:rFonts w:asciiTheme="majorBidi" w:hAnsiTheme="majorBidi" w:cstheme="majorBidi"/>
                      <w:b/>
                      <w:bCs/>
                      <w:sz w:val="24"/>
                      <w:szCs w:val="24"/>
                    </w:rPr>
                    <w:t>ubutiyyun:</w:t>
                  </w:r>
                  <w:r>
                    <w:rPr>
                      <w:rFonts w:asciiTheme="majorBidi" w:hAnsiTheme="majorBidi" w:cstheme="majorBidi"/>
                      <w:sz w:val="24"/>
                      <w:szCs w:val="24"/>
                    </w:rPr>
                    <w:t xml:space="preserve">   ma'anarsa    shine:    tabbatar    wannan   sunan    ga   Allah,   sannan   tabbatar   da   siffar   da   sunnan   ya   kunsa:   </w:t>
                  </w:r>
                  <w:r w:rsidRPr="00250A4C">
                    <w:rPr>
                      <w:rFonts w:asciiTheme="majorBidi" w:hAnsiTheme="majorBidi" w:cstheme="majorBidi"/>
                      <w:b/>
                      <w:bCs/>
                      <w:sz w:val="24"/>
                      <w:szCs w:val="24"/>
                    </w:rPr>
                    <w:t>Assalamah</w:t>
                  </w:r>
                  <w:r>
                    <w:rPr>
                      <w:rFonts w:asciiTheme="majorBidi" w:hAnsiTheme="majorBidi" w:cstheme="majorBidi"/>
                      <w:sz w:val="24"/>
                      <w:szCs w:val="24"/>
                    </w:rPr>
                    <w:t xml:space="preserve">.             </w:t>
                  </w:r>
                </w:p>
                <w:p w:rsidR="005C4930" w:rsidRPr="004359F1" w:rsidRDefault="005C4930" w:rsidP="00250A4C">
                  <w:pPr>
                    <w:spacing w:after="0"/>
                    <w:rPr>
                      <w:szCs w:val="24"/>
                    </w:rPr>
                  </w:pPr>
                  <w:r>
                    <w:rPr>
                      <w:rFonts w:asciiTheme="majorBidi" w:hAnsiTheme="majorBidi" w:cstheme="majorBidi"/>
                      <w:sz w:val="24"/>
                      <w:szCs w:val="24"/>
                    </w:rPr>
                    <w:t>● As-Salam:  yanada    ma'anoni    masu   yawa:</w:t>
                  </w:r>
                  <w:r>
                    <w:rPr>
                      <w:szCs w:val="24"/>
                    </w:rPr>
                    <w:t xml:space="preserve"> </w:t>
                  </w:r>
                </w:p>
              </w:txbxContent>
            </v:textbox>
          </v:rect>
        </w:pict>
      </w:r>
    </w:p>
    <w:p w:rsidR="00670749" w:rsidRDefault="00670749" w:rsidP="00FA3013">
      <w:pPr>
        <w:spacing w:after="0"/>
        <w:rPr>
          <w:rFonts w:asciiTheme="majorBidi" w:hAnsiTheme="majorBidi" w:cstheme="majorBidi"/>
          <w:sz w:val="24"/>
          <w:szCs w:val="24"/>
        </w:rPr>
      </w:pPr>
    </w:p>
    <w:p w:rsidR="000606EC" w:rsidRDefault="000606EC" w:rsidP="00670749">
      <w:pPr>
        <w:spacing w:after="0"/>
        <w:rPr>
          <w:rFonts w:asciiTheme="majorBidi" w:hAnsiTheme="majorBidi" w:cstheme="majorBidi"/>
          <w:sz w:val="24"/>
          <w:szCs w:val="24"/>
        </w:rPr>
      </w:pPr>
    </w:p>
    <w:p w:rsidR="00956AB9" w:rsidRDefault="00956AB9" w:rsidP="00956AB9">
      <w:pPr>
        <w:spacing w:after="0"/>
        <w:rPr>
          <w:rFonts w:asciiTheme="majorBidi" w:hAnsiTheme="majorBidi" w:cstheme="majorBidi"/>
          <w:sz w:val="24"/>
          <w:szCs w:val="24"/>
        </w:rPr>
      </w:pPr>
    </w:p>
    <w:p w:rsidR="00956AB9" w:rsidRDefault="00956AB9" w:rsidP="00956AB9">
      <w:pPr>
        <w:spacing w:after="0"/>
        <w:rPr>
          <w:rFonts w:asciiTheme="majorBidi" w:hAnsiTheme="majorBidi" w:cstheme="majorBidi"/>
          <w:sz w:val="24"/>
          <w:szCs w:val="24"/>
        </w:rPr>
      </w:pPr>
    </w:p>
    <w:p w:rsidR="00956AB9" w:rsidRDefault="00956AB9" w:rsidP="00956AB9">
      <w:pPr>
        <w:spacing w:after="0"/>
        <w:rPr>
          <w:rFonts w:asciiTheme="majorBidi" w:hAnsiTheme="majorBidi" w:cstheme="majorBidi"/>
          <w:sz w:val="24"/>
          <w:szCs w:val="24"/>
        </w:rPr>
      </w:pPr>
    </w:p>
    <w:p w:rsidR="00956AB9" w:rsidRDefault="00956AB9" w:rsidP="00956AB9">
      <w:pPr>
        <w:spacing w:after="0"/>
        <w:rPr>
          <w:rFonts w:asciiTheme="majorBidi" w:hAnsiTheme="majorBidi" w:cstheme="majorBidi"/>
          <w:sz w:val="24"/>
          <w:szCs w:val="24"/>
        </w:rPr>
      </w:pPr>
      <w:r>
        <w:rPr>
          <w:rFonts w:asciiTheme="majorBidi" w:hAnsiTheme="majorBidi" w:cstheme="majorBidi"/>
          <w:sz w:val="24"/>
          <w:szCs w:val="24"/>
        </w:rPr>
        <w:t>.</w:t>
      </w:r>
    </w:p>
    <w:p w:rsidR="00956AB9" w:rsidRDefault="00956AB9" w:rsidP="00956AB9">
      <w:pPr>
        <w:spacing w:after="0"/>
        <w:rPr>
          <w:rFonts w:asciiTheme="majorBidi" w:hAnsiTheme="majorBidi" w:cstheme="majorBidi"/>
          <w:sz w:val="24"/>
          <w:szCs w:val="24"/>
        </w:rPr>
      </w:pPr>
      <w:r>
        <w:rPr>
          <w:rFonts w:asciiTheme="majorBidi" w:hAnsiTheme="majorBidi" w:cstheme="majorBidi"/>
          <w:sz w:val="24"/>
          <w:szCs w:val="24"/>
        </w:rPr>
        <w:t xml:space="preserve"> .</w:t>
      </w:r>
    </w:p>
    <w:p w:rsidR="0086054C" w:rsidRDefault="005C4930" w:rsidP="0086054C">
      <w:pPr>
        <w:spacing w:after="0"/>
        <w:rPr>
          <w:rFonts w:asciiTheme="majorBidi" w:hAnsiTheme="majorBidi" w:cstheme="majorBidi"/>
          <w:sz w:val="24"/>
          <w:szCs w:val="24"/>
        </w:rPr>
      </w:pPr>
      <w:r>
        <w:rPr>
          <w:rFonts w:asciiTheme="majorBidi" w:hAnsiTheme="majorBidi" w:cstheme="majorBidi"/>
          <w:noProof/>
          <w:sz w:val="24"/>
          <w:szCs w:val="24"/>
        </w:rPr>
        <w:lastRenderedPageBreak/>
        <w:pict>
          <v:group id="_x0000_s4143" style="position:absolute;margin-left:76.05pt;margin-top:6.8pt;width:321.45pt;height:18pt;z-index:253360640" coordorigin="2961,11925" coordsize="6429,360">
            <v:shape id="_x0000_s4128" type="#_x0000_t32" style="position:absolute;left:2961;top:12097;width:6429;height:0" o:connectortype="straight" strokecolor="#e36c0a [2409]" strokeweight="2.25pt">
              <v:imagedata embosscolor="shadow add(51)"/>
              <v:shadow type="emboss" color="lineOrFill darken(153)" color2="shadow add(102)" offset="-1pt,-1pt"/>
            </v:shape>
            <v:shape id="_x0000_s4129" type="#_x0000_t32" style="position:absolute;left:6111;top:11925;width:1;height:360;flip:y" o:connectortype="straight" strokecolor="#e36c0a [2409]" strokeweight="2.25pt">
              <v:imagedata embosscolor="shadow add(51)"/>
              <v:shadow type="emboss" color="lineOrFill darken(153)" color2="shadow add(102)" offset="-1pt,-1pt"/>
            </v:shape>
            <v:shape id="_x0000_s4131" type="#_x0000_t32" style="position:absolute;left:9390;top:12082;width:0;height:187;flip:y" o:connectortype="straight" strokecolor="#e36c0a [2409]" strokeweight="2.25pt">
              <v:imagedata embosscolor="shadow add(51)"/>
              <v:shadow type="emboss" color="lineOrFill darken(153)" color2="shadow add(102)" offset="-1pt,-1pt"/>
            </v:shape>
            <v:shape id="_x0000_s4133" type="#_x0000_t32" style="position:absolute;left:2961;top:12082;width:0;height:187;flip:y" o:connectortype="straight" strokecolor="#e36c0a [2409]" strokeweight="2.25pt">
              <v:imagedata embosscolor="shadow add(51)"/>
              <v:shadow type="emboss" color="lineOrFill darken(153)" color2="shadow add(102)" offset="-1pt,-1pt"/>
            </v:shape>
          </v:group>
        </w:pict>
      </w:r>
    </w:p>
    <w:p w:rsidR="00F82193" w:rsidRDefault="005C4930" w:rsidP="00F82193">
      <w:pPr>
        <w:spacing w:after="0"/>
        <w:rPr>
          <w:rFonts w:asciiTheme="majorBidi" w:hAnsiTheme="majorBidi" w:cstheme="majorBidi"/>
          <w:sz w:val="24"/>
          <w:szCs w:val="24"/>
        </w:rPr>
      </w:pPr>
      <w:r>
        <w:rPr>
          <w:rFonts w:asciiTheme="majorBidi" w:hAnsiTheme="majorBidi" w:cstheme="majorBidi"/>
          <w:noProof/>
          <w:sz w:val="24"/>
          <w:szCs w:val="24"/>
        </w:rPr>
        <w:pict>
          <v:rect id="_x0000_s4125" style="position:absolute;margin-left:162.4pt;margin-top:8.95pt;width:146.2pt;height:104.25pt;z-index:253356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hadow color="#974706 [1609]" opacity=".5" offset="1pt"/>
            <v:textbox style="mso-next-textbox:#_x0000_s4125">
              <w:txbxContent>
                <w:p w:rsidR="005C4930" w:rsidRPr="003D0996" w:rsidRDefault="005C4930" w:rsidP="00352B82">
                  <w:pPr>
                    <w:jc w:val="center"/>
                    <w:rPr>
                      <w:rFonts w:asciiTheme="majorBidi" w:hAnsiTheme="majorBidi" w:cstheme="majorBidi"/>
                      <w:sz w:val="24"/>
                      <w:szCs w:val="24"/>
                    </w:rPr>
                  </w:pPr>
                  <w:r w:rsidRPr="00594AA9">
                    <w:rPr>
                      <w:rFonts w:asciiTheme="majorBidi" w:hAnsiTheme="majorBidi" w:cstheme="majorBidi"/>
                      <w:b/>
                      <w:bCs/>
                      <w:sz w:val="24"/>
                      <w:szCs w:val="24"/>
                    </w:rPr>
                    <w:t xml:space="preserve">Amintuwa </w:t>
                  </w:r>
                  <w:r>
                    <w:rPr>
                      <w:rFonts w:asciiTheme="majorBidi" w:hAnsiTheme="majorBidi" w:cstheme="majorBidi"/>
                      <w:b/>
                      <w:bCs/>
                      <w:sz w:val="24"/>
                      <w:szCs w:val="24"/>
                    </w:rPr>
                    <w:t xml:space="preserve">  </w:t>
                  </w:r>
                  <w:r w:rsidRPr="00594AA9">
                    <w:rPr>
                      <w:rFonts w:asciiTheme="majorBidi" w:hAnsiTheme="majorBidi" w:cstheme="majorBidi"/>
                      <w:b/>
                      <w:bCs/>
                      <w:sz w:val="24"/>
                      <w:szCs w:val="24"/>
                    </w:rPr>
                    <w:t>daga    taw</w:t>
                  </w:r>
                  <w:r>
                    <w:rPr>
                      <w:rFonts w:asciiTheme="majorBidi" w:hAnsiTheme="majorBidi" w:cstheme="majorBidi"/>
                      <w:b/>
                      <w:bCs/>
                      <w:sz w:val="24"/>
                      <w:szCs w:val="24"/>
                    </w:rPr>
                    <w:t>aya</w:t>
                  </w:r>
                  <w:r w:rsidRPr="00594AA9">
                    <w:rPr>
                      <w:rFonts w:asciiTheme="majorBidi" w:hAnsiTheme="majorBidi" w:cstheme="majorBidi"/>
                      <w:b/>
                      <w:bCs/>
                      <w:sz w:val="24"/>
                      <w:szCs w:val="24"/>
                    </w:rPr>
                    <w:t xml:space="preserve">  daga   aibu,</w:t>
                  </w:r>
                  <w:r>
                    <w:rPr>
                      <w:rFonts w:asciiTheme="majorBidi" w:hAnsiTheme="majorBidi" w:cstheme="majorBidi"/>
                      <w:sz w:val="24"/>
                      <w:szCs w:val="24"/>
                    </w:rPr>
                    <w:t xml:space="preserve">   kamar    fadinmu:   (Amincin   Allah   Ya   tabbata   a gareka   ya   Annabin   Allah ).</w:t>
                  </w:r>
                </w:p>
              </w:txbxContent>
            </v:textbox>
          </v:rect>
        </w:pict>
      </w:r>
      <w:r>
        <w:rPr>
          <w:rFonts w:asciiTheme="majorBidi" w:hAnsiTheme="majorBidi" w:cstheme="majorBidi"/>
          <w:noProof/>
          <w:sz w:val="24"/>
          <w:szCs w:val="24"/>
        </w:rPr>
        <w:pict>
          <v:rect id="_x0000_s4126" style="position:absolute;margin-left:326.3pt;margin-top:8.95pt;width:141.7pt;height:104.25pt;z-index:253357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hadow color="#974706 [1609]" opacity=".5" offset="1pt"/>
            <v:textbox style="mso-next-textbox:#_x0000_s4126">
              <w:txbxContent>
                <w:p w:rsidR="005C4930" w:rsidRPr="003D0996" w:rsidRDefault="005C4930" w:rsidP="00594AA9">
                  <w:pPr>
                    <w:jc w:val="center"/>
                    <w:rPr>
                      <w:rFonts w:asciiTheme="majorBidi" w:hAnsiTheme="majorBidi" w:cstheme="majorBidi"/>
                      <w:sz w:val="24"/>
                      <w:szCs w:val="24"/>
                    </w:rPr>
                  </w:pPr>
                  <w:r w:rsidRPr="00594AA9">
                    <w:rPr>
                      <w:rFonts w:asciiTheme="majorBidi" w:hAnsiTheme="majorBidi" w:cstheme="majorBidi"/>
                      <w:b/>
                      <w:bCs/>
                      <w:sz w:val="24"/>
                      <w:szCs w:val="24"/>
                    </w:rPr>
                    <w:t>As-Salam</w:t>
                  </w:r>
                  <w:r>
                    <w:rPr>
                      <w:rFonts w:asciiTheme="majorBidi" w:hAnsiTheme="majorBidi" w:cstheme="majorBidi"/>
                      <w:sz w:val="24"/>
                      <w:szCs w:val="24"/>
                    </w:rPr>
                    <w:t xml:space="preserve">   Suna   ne   daga   sunayen   Allah ta’ala.</w:t>
                  </w:r>
                </w:p>
              </w:txbxContent>
            </v:textbox>
          </v:rect>
        </w:pict>
      </w:r>
      <w:r>
        <w:rPr>
          <w:rFonts w:asciiTheme="majorBidi" w:hAnsiTheme="majorBidi" w:cstheme="majorBidi"/>
          <w:noProof/>
          <w:sz w:val="24"/>
          <w:szCs w:val="24"/>
        </w:rPr>
        <w:pict>
          <v:rect id="_x0000_s4124" style="position:absolute;margin-left:.8pt;margin-top:8.95pt;width:146.2pt;height:104.25pt;z-index:253355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hadow color="#974706 [1609]" opacity=".5" offset="1pt"/>
            <v:textbox style="mso-next-textbox:#_x0000_s4124">
              <w:txbxContent>
                <w:p w:rsidR="005C4930" w:rsidRPr="003D0996" w:rsidRDefault="005C4930" w:rsidP="00594AA9">
                  <w:pPr>
                    <w:jc w:val="center"/>
                    <w:rPr>
                      <w:rFonts w:asciiTheme="majorBidi" w:hAnsiTheme="majorBidi" w:cstheme="majorBidi"/>
                      <w:sz w:val="24"/>
                      <w:szCs w:val="24"/>
                    </w:rPr>
                  </w:pPr>
                  <w:r w:rsidRPr="00594AA9">
                    <w:rPr>
                      <w:rFonts w:asciiTheme="majorBidi" w:hAnsiTheme="majorBidi" w:cstheme="majorBidi"/>
                      <w:b/>
                      <w:bCs/>
                      <w:sz w:val="24"/>
                      <w:szCs w:val="24"/>
                    </w:rPr>
                    <w:t>Attahiyah</w:t>
                  </w:r>
                  <w:r>
                    <w:rPr>
                      <w:rFonts w:asciiTheme="majorBidi" w:hAnsiTheme="majorBidi" w:cstheme="majorBidi"/>
                      <w:sz w:val="24"/>
                      <w:szCs w:val="24"/>
                    </w:rPr>
                    <w:t xml:space="preserve">:  Gaisuwa,  kamar   yanda   ake   cewa   gaisuwa    ta   tabbata   ga   wane. </w:t>
                  </w:r>
                </w:p>
              </w:txbxContent>
            </v:textbox>
          </v:rect>
        </w:pict>
      </w:r>
    </w:p>
    <w:p w:rsidR="004C1259" w:rsidRDefault="004C1259" w:rsidP="004C1259">
      <w:pPr>
        <w:spacing w:after="0"/>
        <w:rPr>
          <w:rFonts w:asciiTheme="majorBidi" w:hAnsiTheme="majorBidi" w:cstheme="majorBidi"/>
          <w:sz w:val="24"/>
          <w:szCs w:val="24"/>
        </w:rPr>
      </w:pPr>
    </w:p>
    <w:p w:rsidR="004C1259" w:rsidRDefault="004C1259" w:rsidP="004C1259">
      <w:pPr>
        <w:spacing w:after="0"/>
        <w:rPr>
          <w:rFonts w:asciiTheme="majorBidi" w:hAnsiTheme="majorBidi" w:cstheme="majorBidi"/>
          <w:sz w:val="24"/>
          <w:szCs w:val="24"/>
        </w:rPr>
      </w:pPr>
    </w:p>
    <w:p w:rsidR="001F033E" w:rsidRDefault="004C1259" w:rsidP="004C1259">
      <w:pPr>
        <w:spacing w:after="0"/>
        <w:rPr>
          <w:rFonts w:asciiTheme="majorBidi" w:hAnsiTheme="majorBidi" w:cstheme="majorBidi"/>
          <w:sz w:val="24"/>
          <w:szCs w:val="24"/>
        </w:rPr>
      </w:pPr>
      <w:r>
        <w:rPr>
          <w:rFonts w:asciiTheme="majorBidi" w:hAnsiTheme="majorBidi" w:cstheme="majorBidi"/>
          <w:sz w:val="24"/>
          <w:szCs w:val="24"/>
        </w:rPr>
        <w:t xml:space="preserve"> </w:t>
      </w:r>
      <w:r w:rsidR="001F033E">
        <w:rPr>
          <w:rFonts w:asciiTheme="majorBidi" w:hAnsiTheme="majorBidi" w:cstheme="majorBidi"/>
          <w:sz w:val="24"/>
          <w:szCs w:val="24"/>
        </w:rPr>
        <w:t>.</w:t>
      </w:r>
    </w:p>
    <w:p w:rsidR="001F033E" w:rsidRDefault="001F033E" w:rsidP="001F033E">
      <w:pPr>
        <w:spacing w:after="0"/>
        <w:rPr>
          <w:rFonts w:asciiTheme="majorBidi" w:hAnsiTheme="majorBidi" w:cstheme="majorBidi"/>
          <w:sz w:val="24"/>
          <w:szCs w:val="24"/>
        </w:rPr>
      </w:pPr>
    </w:p>
    <w:p w:rsidR="001F033E" w:rsidRDefault="001F033E" w:rsidP="001F033E">
      <w:pPr>
        <w:spacing w:after="0"/>
        <w:rPr>
          <w:rFonts w:asciiTheme="majorBidi" w:hAnsiTheme="majorBidi" w:cstheme="majorBidi"/>
          <w:sz w:val="24"/>
          <w:szCs w:val="24"/>
        </w:rPr>
      </w:pPr>
    </w:p>
    <w:p w:rsidR="001F033E" w:rsidRDefault="001F033E" w:rsidP="001F033E">
      <w:pPr>
        <w:spacing w:after="0"/>
        <w:rPr>
          <w:rFonts w:asciiTheme="majorBidi" w:hAnsiTheme="majorBidi" w:cstheme="majorBidi"/>
          <w:sz w:val="24"/>
          <w:szCs w:val="24"/>
        </w:rPr>
      </w:pPr>
    </w:p>
    <w:p w:rsidR="001F033E" w:rsidRDefault="005C4930" w:rsidP="00D03229">
      <w:pPr>
        <w:spacing w:after="0"/>
        <w:rPr>
          <w:rFonts w:asciiTheme="majorBidi" w:hAnsiTheme="majorBidi" w:cstheme="majorBidi"/>
          <w:sz w:val="24"/>
          <w:szCs w:val="24"/>
        </w:rPr>
      </w:pPr>
      <w:r>
        <w:rPr>
          <w:rFonts w:asciiTheme="majorBidi" w:hAnsiTheme="majorBidi" w:cstheme="majorBidi"/>
          <w:noProof/>
          <w:sz w:val="24"/>
          <w:szCs w:val="24"/>
        </w:rPr>
        <w:pict>
          <v:rect id="_x0000_s4134" style="position:absolute;margin-left:1.5pt;margin-top:.75pt;width:464.25pt;height:222pt;z-index:253364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134">
              <w:txbxContent>
                <w:p w:rsidR="005C4930" w:rsidRPr="00594AA9" w:rsidRDefault="005C4930" w:rsidP="00A803F1">
                  <w:pPr>
                    <w:jc w:val="center"/>
                    <w:rPr>
                      <w:rFonts w:asciiTheme="majorBidi" w:hAnsiTheme="majorBidi" w:cstheme="majorBidi"/>
                      <w:b/>
                      <w:bCs/>
                      <w:color w:val="E36C0A" w:themeColor="accent6" w:themeShade="BF"/>
                      <w:sz w:val="24"/>
                      <w:szCs w:val="24"/>
                    </w:rPr>
                  </w:pPr>
                  <w:r w:rsidRPr="00594AA9">
                    <w:rPr>
                      <w:rFonts w:asciiTheme="majorBidi" w:hAnsiTheme="majorBidi" w:cstheme="majorBidi"/>
                      <w:b/>
                      <w:bCs/>
                      <w:i/>
                      <w:iCs/>
                      <w:color w:val="E36C0A" w:themeColor="accent6" w:themeShade="BF"/>
                      <w:sz w:val="24"/>
                      <w:szCs w:val="24"/>
                    </w:rPr>
                    <w:t>MAS'ALOLIN   BABIN:</w:t>
                  </w:r>
                </w:p>
                <w:p w:rsidR="005C4930" w:rsidRDefault="005C4930" w:rsidP="00F12223">
                  <w:pPr>
                    <w:rPr>
                      <w:rFonts w:asciiTheme="majorBidi" w:hAnsiTheme="majorBidi" w:cstheme="majorBidi"/>
                      <w:sz w:val="24"/>
                      <w:szCs w:val="24"/>
                    </w:rPr>
                  </w:pPr>
                  <w:r w:rsidRPr="00FF5E28">
                    <w:rPr>
                      <w:rFonts w:asciiTheme="majorBidi" w:hAnsiTheme="majorBidi" w:cstheme="majorBidi"/>
                      <w:color w:val="E36C0A" w:themeColor="accent6" w:themeShade="BF"/>
                      <w:sz w:val="24"/>
                      <w:szCs w:val="24"/>
                    </w:rPr>
                    <w:t xml:space="preserve">1. </w:t>
                  </w:r>
                  <w:r>
                    <w:rPr>
                      <w:rFonts w:asciiTheme="majorBidi" w:hAnsiTheme="majorBidi" w:cstheme="majorBidi"/>
                      <w:color w:val="E36C0A" w:themeColor="accent6" w:themeShade="BF"/>
                      <w:sz w:val="24"/>
                      <w:szCs w:val="24"/>
                    </w:rPr>
                    <w:t xml:space="preserve">Tafsirin  </w:t>
                  </w:r>
                  <w:r w:rsidRPr="00FF5E28">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kalamar   </w:t>
                  </w:r>
                  <w:r w:rsidRPr="00FF5E28">
                    <w:rPr>
                      <w:rFonts w:asciiTheme="majorBidi" w:hAnsiTheme="majorBidi" w:cstheme="majorBidi"/>
                      <w:color w:val="E36C0A" w:themeColor="accent6" w:themeShade="BF"/>
                      <w:sz w:val="24"/>
                      <w:szCs w:val="24"/>
                    </w:rPr>
                    <w:t>As-salam</w:t>
                  </w:r>
                  <w:r>
                    <w:rPr>
                      <w:rFonts w:asciiTheme="majorBidi" w:hAnsiTheme="majorBidi" w:cstheme="majorBidi"/>
                      <w:sz w:val="24"/>
                      <w:szCs w:val="24"/>
                    </w:rPr>
                    <w:t>. (  Sunan   Allah   ne,  Maigirma   da   Buwaya,   ma'anansa:   wanda   ya   kubuta   daga   dukkan   aibu ).</w:t>
                  </w:r>
                </w:p>
                <w:p w:rsidR="005C4930" w:rsidRPr="00FF5E28" w:rsidRDefault="005C4930" w:rsidP="00F12223">
                  <w:pPr>
                    <w:rPr>
                      <w:rFonts w:asciiTheme="majorBidi" w:hAnsiTheme="majorBidi" w:cstheme="majorBidi"/>
                      <w:color w:val="E36C0A" w:themeColor="accent6" w:themeShade="BF"/>
                      <w:sz w:val="24"/>
                      <w:szCs w:val="24"/>
                    </w:rPr>
                  </w:pPr>
                  <w:r w:rsidRPr="00FF5E28">
                    <w:rPr>
                      <w:rFonts w:asciiTheme="majorBidi" w:hAnsiTheme="majorBidi" w:cstheme="majorBidi"/>
                      <w:color w:val="E36C0A" w:themeColor="accent6" w:themeShade="BF"/>
                      <w:sz w:val="24"/>
                      <w:szCs w:val="24"/>
                    </w:rPr>
                    <w:t>2. As-Salam</w:t>
                  </w:r>
                  <w:r>
                    <w:rPr>
                      <w:rFonts w:asciiTheme="majorBidi" w:hAnsiTheme="majorBidi" w:cstheme="majorBidi"/>
                      <w:color w:val="E36C0A" w:themeColor="accent6" w:themeShade="BF"/>
                      <w:sz w:val="24"/>
                      <w:szCs w:val="24"/>
                    </w:rPr>
                    <w:t>,    ya    kunshi     ma'anar    gaisuwa.</w:t>
                  </w:r>
                </w:p>
                <w:p w:rsidR="005C4930" w:rsidRDefault="005C4930" w:rsidP="00F12223">
                  <w:pPr>
                    <w:rPr>
                      <w:rFonts w:asciiTheme="majorBidi" w:hAnsiTheme="majorBidi" w:cstheme="majorBidi"/>
                      <w:color w:val="000000"/>
                      <w:sz w:val="24"/>
                      <w:szCs w:val="24"/>
                    </w:rPr>
                  </w:pPr>
                  <w:r w:rsidRPr="00FF5E28">
                    <w:rPr>
                      <w:rFonts w:asciiTheme="majorBidi" w:hAnsiTheme="majorBidi" w:cstheme="majorBidi"/>
                      <w:color w:val="E36C0A" w:themeColor="accent6" w:themeShade="BF"/>
                      <w:sz w:val="24"/>
                      <w:szCs w:val="24"/>
                    </w:rPr>
                    <w:t xml:space="preserve">3. </w:t>
                  </w:r>
                  <w:r>
                    <w:rPr>
                      <w:rFonts w:asciiTheme="majorBidi" w:hAnsiTheme="majorBidi" w:cstheme="majorBidi"/>
                      <w:color w:val="E36C0A" w:themeColor="accent6" w:themeShade="BF"/>
                      <w:sz w:val="24"/>
                      <w:szCs w:val="24"/>
                    </w:rPr>
                    <w:t xml:space="preserve">Bai     halatta    ayi    sallama    wa   Allah   ba   </w:t>
                  </w:r>
                  <w:r>
                    <w:rPr>
                      <w:rFonts w:asciiTheme="majorBidi" w:hAnsiTheme="majorBidi" w:cstheme="majorBidi"/>
                      <w:color w:val="000000"/>
                      <w:sz w:val="24"/>
                      <w:szCs w:val="24"/>
                    </w:rPr>
                    <w:t>( Haramun   ne ).</w:t>
                  </w:r>
                </w:p>
                <w:p w:rsidR="005C4930" w:rsidRDefault="005C4930" w:rsidP="00F12223">
                  <w:pPr>
                    <w:rPr>
                      <w:rFonts w:asciiTheme="majorBidi" w:hAnsiTheme="majorBidi" w:cstheme="majorBidi"/>
                      <w:color w:val="000000"/>
                      <w:sz w:val="24"/>
                      <w:szCs w:val="24"/>
                    </w:rPr>
                  </w:pPr>
                  <w:r w:rsidRPr="00FF5E28">
                    <w:rPr>
                      <w:rFonts w:asciiTheme="majorBidi" w:hAnsiTheme="majorBidi" w:cstheme="majorBidi"/>
                      <w:color w:val="E36C0A" w:themeColor="accent6" w:themeShade="BF"/>
                      <w:sz w:val="24"/>
                      <w:szCs w:val="24"/>
                    </w:rPr>
                    <w:t xml:space="preserve">4. </w:t>
                  </w:r>
                  <w:r>
                    <w:rPr>
                      <w:rFonts w:asciiTheme="majorBidi" w:hAnsiTheme="majorBidi" w:cstheme="majorBidi"/>
                      <w:color w:val="E36C0A" w:themeColor="accent6" w:themeShade="BF"/>
                      <w:sz w:val="24"/>
                      <w:szCs w:val="24"/>
                    </w:rPr>
                    <w:t xml:space="preserve">An   baiyana     dalilin   haramcin    </w:t>
                  </w:r>
                  <w:r>
                    <w:rPr>
                      <w:rFonts w:asciiTheme="majorBidi" w:hAnsiTheme="majorBidi" w:cstheme="majorBidi"/>
                      <w:color w:val="000000"/>
                      <w:sz w:val="24"/>
                      <w:szCs w:val="24"/>
                    </w:rPr>
                    <w:t xml:space="preserve"> (Saboda   Allah   shine:   As-Salam ).</w:t>
                  </w:r>
                </w:p>
                <w:p w:rsidR="005C4930" w:rsidRPr="00A803F1" w:rsidRDefault="005C4930" w:rsidP="00F12223">
                  <w:pPr>
                    <w:rPr>
                      <w:rFonts w:asciiTheme="majorBidi" w:hAnsiTheme="majorBidi" w:cstheme="majorBidi"/>
                      <w:color w:val="000000"/>
                      <w:sz w:val="24"/>
                      <w:szCs w:val="24"/>
                    </w:rPr>
                  </w:pPr>
                  <w:r w:rsidRPr="00FF5E28">
                    <w:rPr>
                      <w:rFonts w:asciiTheme="majorBidi" w:hAnsiTheme="majorBidi" w:cstheme="majorBidi"/>
                      <w:color w:val="E36C0A" w:themeColor="accent6" w:themeShade="BF"/>
                      <w:sz w:val="24"/>
                      <w:szCs w:val="24"/>
                    </w:rPr>
                    <w:t xml:space="preserve">5. </w:t>
                  </w:r>
                  <w:r>
                    <w:rPr>
                      <w:rFonts w:asciiTheme="majorBidi" w:hAnsiTheme="majorBidi" w:cstheme="majorBidi"/>
                      <w:color w:val="E36C0A" w:themeColor="accent6" w:themeShade="BF"/>
                      <w:sz w:val="24"/>
                      <w:szCs w:val="24"/>
                    </w:rPr>
                    <w:t xml:space="preserve">Annabi   ya   koyar    da   Sahabai     irin   gaisuwar    da    ta    dace    da   Allah  </w:t>
                  </w:r>
                  <w:r>
                    <w:rPr>
                      <w:rFonts w:asciiTheme="majorBidi" w:hAnsiTheme="majorBidi" w:cstheme="majorBidi"/>
                      <w:color w:val="000000"/>
                      <w:sz w:val="24"/>
                      <w:szCs w:val="24"/>
                    </w:rPr>
                    <w:t xml:space="preserve"> (  cikin  tahiyar    sallah,   ba  za   muce   ma   wani   mahluki:   dadadan   gaisuwata   a garekaba ). </w:t>
                  </w:r>
                </w:p>
              </w:txbxContent>
            </v:textbox>
          </v:rect>
        </w:pict>
      </w:r>
    </w:p>
    <w:p w:rsidR="00D03229" w:rsidRDefault="00D03229" w:rsidP="00D03229">
      <w:pPr>
        <w:spacing w:after="0"/>
        <w:rPr>
          <w:rFonts w:asciiTheme="majorBidi" w:hAnsiTheme="majorBidi" w:cstheme="majorBidi"/>
          <w:sz w:val="24"/>
          <w:szCs w:val="24"/>
        </w:rPr>
      </w:pPr>
    </w:p>
    <w:p w:rsidR="00D03229" w:rsidRDefault="00D03229" w:rsidP="00D03229">
      <w:pPr>
        <w:spacing w:after="0"/>
        <w:rPr>
          <w:rFonts w:asciiTheme="majorBidi" w:hAnsiTheme="majorBidi" w:cstheme="majorBidi"/>
          <w:sz w:val="24"/>
          <w:szCs w:val="24"/>
        </w:rPr>
      </w:pPr>
      <w:r>
        <w:rPr>
          <w:rFonts w:asciiTheme="majorBidi" w:hAnsiTheme="majorBidi" w:cstheme="majorBidi"/>
          <w:sz w:val="24"/>
          <w:szCs w:val="24"/>
        </w:rPr>
        <w:t>.</w:t>
      </w:r>
    </w:p>
    <w:p w:rsidR="00D03229" w:rsidRDefault="00D03229" w:rsidP="00D03229">
      <w:pPr>
        <w:spacing w:after="0"/>
        <w:rPr>
          <w:rFonts w:asciiTheme="majorBidi" w:hAnsiTheme="majorBidi" w:cstheme="majorBidi"/>
          <w:sz w:val="24"/>
          <w:szCs w:val="24"/>
        </w:rPr>
      </w:pPr>
      <w:r>
        <w:rPr>
          <w:rFonts w:asciiTheme="majorBidi" w:hAnsiTheme="majorBidi" w:cstheme="majorBidi"/>
          <w:sz w:val="24"/>
          <w:szCs w:val="24"/>
        </w:rPr>
        <w:t>.</w:t>
      </w:r>
    </w:p>
    <w:p w:rsidR="00D03229" w:rsidRDefault="00D03229" w:rsidP="00D03229">
      <w:pPr>
        <w:spacing w:after="0"/>
        <w:rPr>
          <w:rFonts w:asciiTheme="majorBidi" w:hAnsiTheme="majorBidi" w:cstheme="majorBidi"/>
          <w:sz w:val="24"/>
          <w:szCs w:val="24"/>
        </w:rPr>
      </w:pPr>
    </w:p>
    <w:p w:rsidR="00D03229" w:rsidRDefault="00D03229" w:rsidP="00D03229">
      <w:pPr>
        <w:spacing w:after="0"/>
        <w:rPr>
          <w:rFonts w:asciiTheme="majorBidi" w:hAnsiTheme="majorBidi" w:cstheme="majorBidi"/>
          <w:sz w:val="24"/>
          <w:szCs w:val="24"/>
        </w:rPr>
      </w:pPr>
    </w:p>
    <w:p w:rsidR="007A1005" w:rsidRDefault="007A1005" w:rsidP="00D03229">
      <w:pPr>
        <w:spacing w:after="0"/>
        <w:rPr>
          <w:rFonts w:asciiTheme="majorBidi" w:hAnsiTheme="majorBidi" w:cstheme="majorBidi"/>
          <w:sz w:val="24"/>
          <w:szCs w:val="24"/>
        </w:rPr>
      </w:pPr>
    </w:p>
    <w:p w:rsidR="007A1005" w:rsidRDefault="007A1005" w:rsidP="007A1005">
      <w:pPr>
        <w:spacing w:after="0"/>
        <w:rPr>
          <w:rFonts w:asciiTheme="majorBidi" w:hAnsiTheme="majorBidi" w:cstheme="majorBidi"/>
          <w:sz w:val="24"/>
          <w:szCs w:val="24"/>
        </w:rPr>
      </w:pPr>
      <w:r>
        <w:rPr>
          <w:rFonts w:asciiTheme="majorBidi" w:hAnsiTheme="majorBidi" w:cstheme="majorBidi"/>
          <w:sz w:val="24"/>
          <w:szCs w:val="24"/>
        </w:rPr>
        <w:t xml:space="preserve"> .</w:t>
      </w:r>
    </w:p>
    <w:p w:rsidR="007A1005" w:rsidRDefault="007A1005" w:rsidP="002C453A">
      <w:pPr>
        <w:spacing w:after="0"/>
        <w:rPr>
          <w:rFonts w:asciiTheme="majorBidi" w:hAnsiTheme="majorBidi" w:cstheme="majorBidi"/>
          <w:sz w:val="24"/>
          <w:szCs w:val="24"/>
        </w:rPr>
      </w:pPr>
    </w:p>
    <w:p w:rsidR="00AD33EB" w:rsidRDefault="00AD33EB" w:rsidP="00AD33EB">
      <w:pPr>
        <w:spacing w:after="0"/>
        <w:rPr>
          <w:rFonts w:asciiTheme="majorBidi" w:hAnsiTheme="majorBidi" w:cstheme="majorBidi"/>
          <w:sz w:val="24"/>
          <w:szCs w:val="24"/>
        </w:rPr>
      </w:pPr>
    </w:p>
    <w:p w:rsidR="00AD33EB" w:rsidRDefault="00AD33EB" w:rsidP="00AD33EB">
      <w:pPr>
        <w:spacing w:after="0"/>
        <w:rPr>
          <w:rFonts w:asciiTheme="majorBidi" w:hAnsiTheme="majorBidi" w:cstheme="majorBidi"/>
          <w:sz w:val="24"/>
          <w:szCs w:val="24"/>
        </w:rPr>
      </w:pPr>
    </w:p>
    <w:p w:rsidR="00AD33EB" w:rsidRDefault="00AD33EB" w:rsidP="00AD33EB">
      <w:pPr>
        <w:spacing w:after="0"/>
        <w:rPr>
          <w:rFonts w:asciiTheme="majorBidi" w:hAnsiTheme="majorBidi" w:cstheme="majorBidi"/>
          <w:sz w:val="24"/>
          <w:szCs w:val="24"/>
        </w:rPr>
      </w:pPr>
    </w:p>
    <w:p w:rsidR="000B6D36" w:rsidRDefault="000B6D36" w:rsidP="000B6D36">
      <w:pPr>
        <w:spacing w:after="0"/>
        <w:rPr>
          <w:rFonts w:asciiTheme="majorBidi" w:hAnsiTheme="majorBidi" w:cstheme="majorBidi"/>
          <w:sz w:val="24"/>
          <w:szCs w:val="24"/>
        </w:rPr>
      </w:pPr>
    </w:p>
    <w:p w:rsidR="000B6D36" w:rsidRDefault="000B6D36" w:rsidP="000B6D36">
      <w:pPr>
        <w:spacing w:after="0"/>
        <w:rPr>
          <w:rFonts w:asciiTheme="majorBidi" w:hAnsiTheme="majorBidi" w:cstheme="majorBidi"/>
          <w:sz w:val="24"/>
          <w:szCs w:val="24"/>
        </w:rPr>
      </w:pPr>
      <w:r>
        <w:rPr>
          <w:rFonts w:asciiTheme="majorBidi" w:hAnsiTheme="majorBidi" w:cstheme="majorBidi"/>
          <w:sz w:val="24"/>
          <w:szCs w:val="24"/>
        </w:rPr>
        <w:t xml:space="preserve"> .</w:t>
      </w:r>
    </w:p>
    <w:p w:rsidR="000B6D36" w:rsidRDefault="000B6D36" w:rsidP="000B6D36">
      <w:pPr>
        <w:spacing w:after="0"/>
        <w:rPr>
          <w:rFonts w:asciiTheme="majorBidi" w:hAnsiTheme="majorBidi" w:cstheme="majorBidi"/>
          <w:sz w:val="24"/>
          <w:szCs w:val="24"/>
        </w:rPr>
      </w:pPr>
    </w:p>
    <w:p w:rsidR="000B6D36" w:rsidRDefault="000B6D36" w:rsidP="000B6D36">
      <w:pPr>
        <w:spacing w:after="0"/>
        <w:rPr>
          <w:rFonts w:asciiTheme="majorBidi" w:hAnsiTheme="majorBidi" w:cstheme="majorBidi"/>
          <w:sz w:val="24"/>
          <w:szCs w:val="24"/>
        </w:rPr>
      </w:pPr>
    </w:p>
    <w:p w:rsidR="000B6D36" w:rsidRPr="000B6D36" w:rsidRDefault="000B6D36" w:rsidP="000B6D36">
      <w:pPr>
        <w:spacing w:after="0"/>
        <w:rPr>
          <w:rFonts w:asciiTheme="majorBidi" w:hAnsiTheme="majorBidi" w:cstheme="majorBidi"/>
          <w:sz w:val="24"/>
          <w:szCs w:val="24"/>
        </w:rPr>
      </w:pPr>
    </w:p>
    <w:p w:rsidR="000B6D36" w:rsidRPr="000B6D36" w:rsidRDefault="000B6D36" w:rsidP="000748FF">
      <w:pPr>
        <w:spacing w:after="0"/>
        <w:rPr>
          <w:rFonts w:asciiTheme="majorBidi" w:hAnsiTheme="majorBidi" w:cstheme="majorBidi"/>
          <w:sz w:val="24"/>
          <w:szCs w:val="24"/>
        </w:rPr>
      </w:pPr>
    </w:p>
    <w:p w:rsidR="00B27EA6" w:rsidRPr="000B6D36" w:rsidRDefault="00B27EA6" w:rsidP="00B27EA6">
      <w:pPr>
        <w:rPr>
          <w:rFonts w:asciiTheme="majorBidi" w:hAnsiTheme="majorBidi" w:cstheme="majorBidi"/>
          <w:sz w:val="24"/>
          <w:szCs w:val="24"/>
        </w:rPr>
      </w:pPr>
    </w:p>
    <w:p w:rsidR="00B27EA6" w:rsidRPr="000B6D36" w:rsidRDefault="00B27EA6" w:rsidP="00B27EA6">
      <w:pPr>
        <w:rPr>
          <w:rFonts w:asciiTheme="majorBidi" w:hAnsiTheme="majorBidi" w:cstheme="majorBidi"/>
          <w:sz w:val="24"/>
          <w:szCs w:val="24"/>
        </w:rPr>
      </w:pPr>
    </w:p>
    <w:p w:rsidR="00B27EA6" w:rsidRPr="000B6D36" w:rsidRDefault="00B27EA6" w:rsidP="00B27EA6">
      <w:pPr>
        <w:rPr>
          <w:rFonts w:asciiTheme="majorBidi" w:hAnsiTheme="majorBidi" w:cstheme="majorBidi"/>
          <w:sz w:val="24"/>
          <w:szCs w:val="24"/>
        </w:rPr>
      </w:pPr>
    </w:p>
    <w:p w:rsidR="00B27EA6" w:rsidRPr="000B6D36" w:rsidRDefault="00B27EA6" w:rsidP="00B27EA6">
      <w:pPr>
        <w:rPr>
          <w:rFonts w:asciiTheme="majorBidi" w:hAnsiTheme="majorBidi" w:cstheme="majorBidi"/>
          <w:sz w:val="24"/>
          <w:szCs w:val="24"/>
        </w:rPr>
      </w:pP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pict>
          <v:roundrect id="_x0000_s4967" style="position:absolute;margin-left:42.75pt;margin-top:2.25pt;width:379.5pt;height:43.5pt;z-index:254417920" arcsize="10923f" fillcolor="#ffc000" strokecolor="#f79646 [3209]" strokeweight="5pt">
            <v:fill color2="fill lighten(51)" focusposition="1" focussize="" method="linear sigma" type="gradient"/>
            <v:stroke linestyle="thickThin"/>
            <v:shadow color="#868686"/>
            <v:textbox style="mso-next-textbox:#_x0000_s4967">
              <w:txbxContent>
                <w:p w:rsidR="005C4930" w:rsidRPr="0031565E" w:rsidRDefault="005C4930" w:rsidP="0031565E">
                  <w:pPr>
                    <w:pStyle w:val="2"/>
                    <w:jc w:val="center"/>
                    <w:rPr>
                      <w:b/>
                      <w:bCs/>
                      <w:color w:val="E36C0A" w:themeColor="accent6" w:themeShade="BF"/>
                      <w:sz w:val="22"/>
                      <w:szCs w:val="22"/>
                    </w:rPr>
                  </w:pPr>
                  <w:r>
                    <w:rPr>
                      <w:rFonts w:asciiTheme="majorBidi" w:hAnsiTheme="majorBidi" w:cstheme="majorBidi"/>
                      <w:b/>
                      <w:bCs/>
                      <w:color w:val="E36C0A" w:themeColor="accent6" w:themeShade="BF"/>
                      <w:sz w:val="22"/>
                      <w:szCs w:val="22"/>
                    </w:rPr>
                    <w:t>[53] BABIN  CEWA</w:t>
                  </w:r>
                  <w:r w:rsidRPr="0031565E">
                    <w:rPr>
                      <w:rFonts w:asciiTheme="majorBidi" w:hAnsiTheme="majorBidi" w:cstheme="majorBidi"/>
                      <w:b/>
                      <w:bCs/>
                      <w:color w:val="E36C0A" w:themeColor="accent6" w:themeShade="BF"/>
                      <w:sz w:val="22"/>
                      <w:szCs w:val="22"/>
                    </w:rPr>
                    <w:t xml:space="preserve">:  YA  ALLAH  KA  GAFARTA  MIN  IDAN  KASO. </w:t>
                  </w:r>
                  <w:r w:rsidRPr="0031565E">
                    <w:rPr>
                      <w:b/>
                      <w:bCs/>
                      <w:color w:val="E36C0A" w:themeColor="accent6" w:themeShade="BF"/>
                      <w:sz w:val="22"/>
                      <w:szCs w:val="22"/>
                    </w:rPr>
                    <w:t xml:space="preserve">( HARAMUN  NE  </w:t>
                  </w:r>
                  <w:r>
                    <w:rPr>
                      <w:b/>
                      <w:bCs/>
                      <w:color w:val="E36C0A" w:themeColor="accent6" w:themeShade="BF"/>
                      <w:sz w:val="22"/>
                      <w:szCs w:val="22"/>
                    </w:rPr>
                    <w:t xml:space="preserve">A SANYA </w:t>
                  </w:r>
                  <w:r w:rsidRPr="0031565E">
                    <w:rPr>
                      <w:b/>
                      <w:bCs/>
                      <w:color w:val="E36C0A" w:themeColor="accent6" w:themeShade="BF"/>
                      <w:sz w:val="22"/>
                      <w:szCs w:val="22"/>
                    </w:rPr>
                    <w:t xml:space="preserve"> SHARADI  WA  </w:t>
                  </w:r>
                  <w:r>
                    <w:rPr>
                      <w:b/>
                      <w:bCs/>
                      <w:color w:val="E36C0A" w:themeColor="accent6" w:themeShade="BF"/>
                      <w:sz w:val="22"/>
                      <w:szCs w:val="22"/>
                    </w:rPr>
                    <w:t>ALLAH</w:t>
                  </w:r>
                  <w:r w:rsidRPr="0031565E">
                    <w:rPr>
                      <w:b/>
                      <w:bCs/>
                      <w:color w:val="E36C0A" w:themeColor="accent6" w:themeShade="BF"/>
                      <w:sz w:val="22"/>
                      <w:szCs w:val="22"/>
                    </w:rPr>
                    <w:t xml:space="preserve">   CIKIN   ADDU'A)</w:t>
                  </w:r>
                </w:p>
              </w:txbxContent>
            </v:textbox>
          </v:roundrect>
        </w:pict>
      </w:r>
    </w:p>
    <w:p w:rsidR="00B27EA6" w:rsidRDefault="00B27EA6" w:rsidP="00B27EA6"/>
    <w:p w:rsidR="00B27EA6" w:rsidRDefault="005C4930" w:rsidP="00B27EA6">
      <w:r>
        <w:rPr>
          <w:noProof/>
        </w:rPr>
        <w:pict>
          <v:rect id="_x0000_s4138" style="position:absolute;margin-left:.75pt;margin-top:6.85pt;width:467.2pt;height:42.75pt;z-index:253366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troke dashstyle="dash"/>
            <v:shadow color="#974706 [1609]" opacity=".5" offset="1pt"/>
            <v:textbox style="mso-next-textbox:#_x0000_s4138">
              <w:txbxContent>
                <w:p w:rsidR="005C4930" w:rsidRPr="00D36C30" w:rsidRDefault="005C4930" w:rsidP="006953D2">
                  <w:pPr>
                    <w:rPr>
                      <w:rFonts w:asciiTheme="majorBidi" w:hAnsiTheme="majorBidi" w:cstheme="majorBidi"/>
                      <w:sz w:val="24"/>
                      <w:szCs w:val="24"/>
                    </w:rPr>
                  </w:pPr>
                  <w:r>
                    <w:rPr>
                      <w:rFonts w:asciiTheme="majorBidi" w:hAnsiTheme="majorBidi" w:cstheme="majorBidi"/>
                      <w:sz w:val="24"/>
                      <w:szCs w:val="24"/>
                    </w:rPr>
                    <w:t>●  W</w:t>
                  </w:r>
                  <w:r w:rsidRPr="00D36C30">
                    <w:rPr>
                      <w:rFonts w:asciiTheme="majorBidi" w:hAnsiTheme="majorBidi" w:cstheme="majorBidi"/>
                      <w:sz w:val="24"/>
                      <w:szCs w:val="24"/>
                    </w:rPr>
                    <w:t>a</w:t>
                  </w:r>
                  <w:r>
                    <w:rPr>
                      <w:rFonts w:asciiTheme="majorBidi" w:hAnsiTheme="majorBidi" w:cstheme="majorBidi"/>
                      <w:sz w:val="24"/>
                      <w:szCs w:val="24"/>
                    </w:rPr>
                    <w:t xml:space="preserve">nnan   </w:t>
                  </w:r>
                  <w:r w:rsidRPr="00D36C30">
                    <w:rPr>
                      <w:rFonts w:asciiTheme="majorBidi" w:hAnsiTheme="majorBidi" w:cstheme="majorBidi"/>
                      <w:sz w:val="24"/>
                      <w:szCs w:val="24"/>
                    </w:rPr>
                    <w:t>b</w:t>
                  </w:r>
                  <w:r>
                    <w:rPr>
                      <w:rFonts w:asciiTheme="majorBidi" w:hAnsiTheme="majorBidi" w:cstheme="majorBidi"/>
                      <w:sz w:val="24"/>
                      <w:szCs w:val="24"/>
                    </w:rPr>
                    <w:t xml:space="preserve">abin   yana   bayani  ne   akan   cikar   Ikon   Allah  maigirma  da  buwaya   da   Baiwarsa,   da   Falalarsa,   dalilin   yasa   aka   hana   sanya   sharadin    shine:   </w:t>
                  </w:r>
                </w:p>
              </w:txbxContent>
            </v:textbox>
          </v:rect>
        </w:pict>
      </w:r>
    </w:p>
    <w:p w:rsidR="00B27EA6" w:rsidRDefault="005C4930" w:rsidP="00B27EA6">
      <w:r>
        <w:rPr>
          <w:noProof/>
        </w:rPr>
        <w:pict>
          <v:shape id="_x0000_s4148" type="#_x0000_t32" style="position:absolute;margin-left:235.1pt;margin-top:24.15pt;width:.05pt;height:18pt;flip:y;z-index:253372416" o:connectortype="straight" strokecolor="#e36c0a [2409]" strokeweight="2.25pt">
            <v:imagedata embosscolor="shadow add(51)"/>
            <v:shadow type="emboss" color="lineOrFill darken(153)" color2="shadow add(102)" offset="-1pt,-1pt"/>
          </v:shape>
        </w:pict>
      </w:r>
    </w:p>
    <w:p w:rsidR="00B27EA6" w:rsidRDefault="005C4930" w:rsidP="00B27EA6">
      <w:r>
        <w:rPr>
          <w:noProof/>
        </w:rPr>
        <w:pict>
          <v:rect id="_x0000_s4140" style="position:absolute;margin-left:147pt;margin-top:16.75pt;width:174.8pt;height:104.25pt;z-index:253368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hadow color="#974706 [1609]" opacity=".5" offset="1pt"/>
            <v:textbox style="mso-next-textbox:#_x0000_s4140">
              <w:txbxContent>
                <w:p w:rsidR="005C4930" w:rsidRPr="003D0996" w:rsidRDefault="005C4930" w:rsidP="00D36C30">
                  <w:pPr>
                    <w:jc w:val="center"/>
                    <w:rPr>
                      <w:rFonts w:asciiTheme="majorBidi" w:hAnsiTheme="majorBidi" w:cstheme="majorBidi"/>
                      <w:sz w:val="24"/>
                      <w:szCs w:val="24"/>
                    </w:rPr>
                  </w:pPr>
                  <w:r>
                    <w:rPr>
                      <w:rFonts w:asciiTheme="majorBidi" w:hAnsiTheme="majorBidi" w:cstheme="majorBidi"/>
                      <w:sz w:val="24"/>
                      <w:szCs w:val="24"/>
                    </w:rPr>
                    <w:t>Tana  nuni   kan   girman   wannan   kan  girman   wannan   lamarin  da   nauyinsa,   da  gagararsa  a wajen   Allah,   wanda   lamarin   kuma   ba   haka  yake  ba.</w:t>
                  </w:r>
                </w:p>
              </w:txbxContent>
            </v:textbox>
          </v:rect>
        </w:pict>
      </w:r>
      <w:r>
        <w:rPr>
          <w:noProof/>
        </w:rPr>
        <w:pict>
          <v:rect id="_x0000_s4142" style="position:absolute;margin-left:329.2pt;margin-top:16.75pt;width:138.75pt;height:104.25pt;z-index:253369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hadow color="#974706 [1609]" opacity=".5" offset="1pt"/>
            <v:textbox style="mso-next-textbox:#_x0000_s4142">
              <w:txbxContent>
                <w:p w:rsidR="005C4930" w:rsidRPr="003D0996" w:rsidRDefault="005C4930" w:rsidP="00D36C30">
                  <w:pPr>
                    <w:jc w:val="center"/>
                    <w:rPr>
                      <w:rFonts w:asciiTheme="majorBidi" w:hAnsiTheme="majorBidi" w:cstheme="majorBidi"/>
                      <w:sz w:val="24"/>
                      <w:szCs w:val="24"/>
                    </w:rPr>
                  </w:pPr>
                  <w:r>
                    <w:rPr>
                      <w:rFonts w:asciiTheme="majorBidi" w:hAnsiTheme="majorBidi" w:cstheme="majorBidi"/>
                      <w:sz w:val="24"/>
                      <w:szCs w:val="24"/>
                    </w:rPr>
                    <w:t>Tana  nuni   kan  wadatuwar    mutum daga   Allah,  wannan   kuma   abu  ne   wanda bai   dace  ba,  wannan   baya   cikin  ladabi.</w:t>
                  </w:r>
                </w:p>
              </w:txbxContent>
            </v:textbox>
          </v:rect>
        </w:pict>
      </w:r>
      <w:r>
        <w:rPr>
          <w:noProof/>
        </w:rPr>
        <w:pict>
          <v:rect id="_x0000_s4139" style="position:absolute;margin-left:.75pt;margin-top:16.75pt;width:138.75pt;height:104.25pt;z-index:253367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hadow color="#974706 [1609]" opacity=".5" offset="1pt"/>
            <v:textbox style="mso-next-textbox:#_x0000_s4139">
              <w:txbxContent>
                <w:p w:rsidR="005C4930" w:rsidRPr="003D0996" w:rsidRDefault="005C4930" w:rsidP="00C748F8">
                  <w:pPr>
                    <w:jc w:val="center"/>
                    <w:rPr>
                      <w:rFonts w:asciiTheme="majorBidi" w:hAnsiTheme="majorBidi" w:cstheme="majorBidi"/>
                      <w:sz w:val="24"/>
                      <w:szCs w:val="24"/>
                    </w:rPr>
                  </w:pPr>
                  <w:r>
                    <w:rPr>
                      <w:rFonts w:asciiTheme="majorBidi" w:hAnsiTheme="majorBidi" w:cstheme="majorBidi"/>
                      <w:sz w:val="24"/>
                      <w:szCs w:val="24"/>
                    </w:rPr>
                    <w:t>Tana   nuni   kan   cewa  kamar   akwai   wani   wanda   zai  tilasta   Allah,  kuma  lamarin   ba  haka  yake  ba.</w:t>
                  </w:r>
                </w:p>
              </w:txbxContent>
            </v:textbox>
          </v:rect>
        </w:pict>
      </w:r>
      <w:r>
        <w:rPr>
          <w:noProof/>
        </w:rPr>
        <w:pict>
          <v:shape id="_x0000_s4147" type="#_x0000_t32" style="position:absolute;margin-left:71.6pt;margin-top:7.35pt;width:327.45pt;height:.05pt;z-index:253371392" o:connectortype="straight" strokecolor="#e36c0a [2409]" strokeweight="2.25pt">
            <v:imagedata embosscolor="shadow add(51)"/>
            <v:shadow type="emboss" color="lineOrFill darken(153)" color2="shadow add(102)" offset="-1pt,-1pt"/>
          </v:shape>
        </w:pict>
      </w:r>
      <w:r>
        <w:rPr>
          <w:noProof/>
        </w:rPr>
        <w:pict>
          <v:shape id="_x0000_s4150" type="#_x0000_t32" style="position:absolute;margin-left:71.6pt;margin-top:6.6pt;width:0;height:9.35pt;flip:y;z-index:253374464" o:connectortype="straight" strokecolor="#e36c0a [2409]" strokeweight="2.25pt">
            <v:imagedata embosscolor="shadow add(51)"/>
            <v:shadow type="emboss" color="lineOrFill darken(153)" color2="shadow add(102)" offset="-1pt,-1pt"/>
          </v:shape>
        </w:pict>
      </w:r>
      <w:r>
        <w:rPr>
          <w:noProof/>
        </w:rPr>
        <w:pict>
          <v:shape id="_x0000_s4149" type="#_x0000_t32" style="position:absolute;margin-left:399.05pt;margin-top:6.6pt;width:0;height:9.35pt;flip:y;z-index:253373440" o:connectortype="straight" strokecolor="#e36c0a [2409]" strokeweight="2.25pt">
            <v:imagedata embosscolor="shadow add(51)"/>
            <v:shadow type="emboss" color="lineOrFill darken(153)" color2="shadow add(102)" offset="-1pt,-1pt"/>
          </v:shape>
        </w:pict>
      </w:r>
    </w:p>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pict>
          <v:rect id="_x0000_s4151" style="position:absolute;margin-left:.75pt;margin-top:3.5pt;width:467.2pt;height:217.5pt;z-index:253375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151">
              <w:txbxContent>
                <w:p w:rsidR="005C4930" w:rsidRPr="00F942C0" w:rsidRDefault="005C4930" w:rsidP="00D36C30">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FARKO:</w:t>
                  </w:r>
                </w:p>
                <w:p w:rsidR="005C4930" w:rsidRPr="00F942C0" w:rsidRDefault="005C4930" w:rsidP="00D36C30">
                  <w:pPr>
                    <w:bidi/>
                    <w:spacing w:after="0" w:line="440" w:lineRule="exact"/>
                    <w:jc w:val="lowKashida"/>
                    <w:rPr>
                      <w:rFonts w:ascii="Lotus Linotype" w:hAnsi="Lotus Linotype" w:cs="Lotus Linotype"/>
                      <w:color w:val="E36C0A" w:themeColor="accent6" w:themeShade="BF"/>
                      <w:sz w:val="29"/>
                      <w:szCs w:val="29"/>
                      <w:rtl/>
                    </w:rPr>
                  </w:pPr>
                  <w:r w:rsidRPr="00F942C0">
                    <w:rPr>
                      <w:rFonts w:ascii="Lotus Linotype" w:hAnsi="Lotus Linotype" w:cs="Lotus Linotype"/>
                      <w:color w:val="E36C0A" w:themeColor="accent6" w:themeShade="BF"/>
                      <w:sz w:val="29"/>
                      <w:szCs w:val="29"/>
                      <w:rtl/>
                    </w:rPr>
                    <w:t xml:space="preserve">في الصَّحِيحِ عَنْ أَبِي هُرَيْرَةَ؛ أنَّ رَسُولَ اللهِ ﷺ قَالَ: </w:t>
                  </w:r>
                  <w:r w:rsidRPr="00F942C0">
                    <w:rPr>
                      <w:rFonts w:ascii="Lotus Linotype" w:hAnsi="Lotus Linotype" w:cs="Lotus Linotype" w:hint="cs"/>
                      <w:color w:val="E36C0A" w:themeColor="accent6" w:themeShade="BF"/>
                      <w:sz w:val="29"/>
                      <w:szCs w:val="29"/>
                      <w:rtl/>
                    </w:rPr>
                    <w:t>«</w:t>
                  </w:r>
                  <w:r w:rsidRPr="00F942C0">
                    <w:rPr>
                      <w:rFonts w:ascii="Lotus Linotype" w:hAnsi="Lotus Linotype" w:cs="Lotus Linotype"/>
                      <w:b/>
                      <w:bCs/>
                      <w:color w:val="E36C0A" w:themeColor="accent6" w:themeShade="BF"/>
                      <w:sz w:val="29"/>
                      <w:szCs w:val="29"/>
                      <w:u w:val="single"/>
                      <w:rtl/>
                    </w:rPr>
                    <w:t>لَا يَقُلْ أَحَدُكُمْ: اللَّهُمَّ اغْفِرْ لِي إِنْ شِئْتَ</w:t>
                  </w:r>
                  <w:r w:rsidRPr="00F942C0">
                    <w:rPr>
                      <w:rFonts w:ascii="Lotus Linotype" w:hAnsi="Lotus Linotype" w:cs="Lotus Linotype"/>
                      <w:b/>
                      <w:bCs/>
                      <w:color w:val="E36C0A" w:themeColor="accent6" w:themeShade="BF"/>
                      <w:sz w:val="29"/>
                      <w:szCs w:val="29"/>
                      <w:rtl/>
                    </w:rPr>
                    <w:t>، اللَّهُمَّ ارْحَمنِي إِنْ شِئْتَ، لِيَعْزِمِ الْـمَسْأَلةَ؛ فإنَّ اللهَ لَا مُكْرِهَ لَهُ</w:t>
                  </w:r>
                  <w:r w:rsidRPr="00F942C0">
                    <w:rPr>
                      <w:rFonts w:ascii="Lotus Linotype" w:hAnsi="Lotus Linotype" w:cs="Lotus Linotype" w:hint="cs"/>
                      <w:color w:val="E36C0A" w:themeColor="accent6" w:themeShade="BF"/>
                      <w:sz w:val="29"/>
                      <w:szCs w:val="29"/>
                      <w:rtl/>
                    </w:rPr>
                    <w:t>»</w:t>
                  </w:r>
                  <w:r w:rsidRPr="00F942C0">
                    <w:rPr>
                      <w:rFonts w:ascii="Lotus Linotype" w:hAnsi="Lotus Linotype" w:cs="Lotus Linotype"/>
                      <w:color w:val="E36C0A" w:themeColor="accent6" w:themeShade="BF"/>
                      <w:sz w:val="29"/>
                      <w:szCs w:val="29"/>
                      <w:rtl/>
                    </w:rPr>
                    <w:t>.</w:t>
                  </w:r>
                </w:p>
                <w:p w:rsidR="005C4930" w:rsidRPr="00F942C0" w:rsidRDefault="005C4930" w:rsidP="00D36C30">
                  <w:pPr>
                    <w:bidi/>
                    <w:spacing w:after="0" w:line="440" w:lineRule="exact"/>
                    <w:jc w:val="lowKashida"/>
                    <w:rPr>
                      <w:rFonts w:ascii="Lotus Linotype" w:hAnsi="Lotus Linotype" w:cs="Lotus Linotype"/>
                      <w:color w:val="E36C0A" w:themeColor="accent6" w:themeShade="BF"/>
                      <w:sz w:val="29"/>
                      <w:szCs w:val="29"/>
                    </w:rPr>
                  </w:pPr>
                  <w:r w:rsidRPr="00F942C0">
                    <w:rPr>
                      <w:rFonts w:ascii="Lotus Linotype" w:hAnsi="Lotus Linotype" w:cs="Lotus Linotype"/>
                      <w:color w:val="E36C0A" w:themeColor="accent6" w:themeShade="BF"/>
                      <w:sz w:val="29"/>
                      <w:szCs w:val="29"/>
                      <w:rtl/>
                    </w:rPr>
                    <w:t>وَلِ</w:t>
                  </w:r>
                  <w:r w:rsidRPr="00F942C0">
                    <w:rPr>
                      <w:rFonts w:ascii="Lotus Linotype" w:hAnsi="Lotus Linotype" w:cs="Lotus Linotype" w:hint="cs"/>
                      <w:color w:val="E36C0A" w:themeColor="accent6" w:themeShade="BF"/>
                      <w:sz w:val="29"/>
                      <w:szCs w:val="29"/>
                      <w:rtl/>
                    </w:rPr>
                    <w:t>ـ</w:t>
                  </w:r>
                  <w:r w:rsidRPr="00F942C0">
                    <w:rPr>
                      <w:rFonts w:ascii="Lotus Linotype" w:hAnsi="Lotus Linotype" w:cs="Lotus Linotype"/>
                      <w:color w:val="E36C0A" w:themeColor="accent6" w:themeShade="BF"/>
                      <w:sz w:val="29"/>
                      <w:szCs w:val="29"/>
                      <w:rtl/>
                    </w:rPr>
                    <w:t xml:space="preserve">مُسْلِمٍ: </w:t>
                  </w:r>
                  <w:r w:rsidRPr="00F942C0">
                    <w:rPr>
                      <w:rFonts w:ascii="Lotus Linotype" w:hAnsi="Lotus Linotype" w:cs="Lotus Linotype" w:hint="cs"/>
                      <w:color w:val="E36C0A" w:themeColor="accent6" w:themeShade="BF"/>
                      <w:sz w:val="29"/>
                      <w:szCs w:val="29"/>
                      <w:rtl/>
                    </w:rPr>
                    <w:t>«</w:t>
                  </w:r>
                  <w:r w:rsidRPr="00F942C0">
                    <w:rPr>
                      <w:rFonts w:ascii="Lotus Linotype" w:hAnsi="Lotus Linotype" w:cs="Lotus Linotype"/>
                      <w:b/>
                      <w:bCs/>
                      <w:color w:val="E36C0A" w:themeColor="accent6" w:themeShade="BF"/>
                      <w:sz w:val="29"/>
                      <w:szCs w:val="29"/>
                      <w:rtl/>
                    </w:rPr>
                    <w:t>وَلْيُعَظِّمِ الرَّغْبَةَ؛ فَإِنَّ اللهَ لا يَتَعَاظَمُهُ شَيْءٌ أعْطَاهُ</w:t>
                  </w:r>
                  <w:r w:rsidRPr="00F942C0">
                    <w:rPr>
                      <w:rFonts w:ascii="Lotus Linotype" w:hAnsi="Lotus Linotype" w:cs="Lotus Linotype" w:hint="cs"/>
                      <w:color w:val="E36C0A" w:themeColor="accent6" w:themeShade="BF"/>
                      <w:sz w:val="29"/>
                      <w:szCs w:val="29"/>
                      <w:rtl/>
                    </w:rPr>
                    <w:t>»</w:t>
                  </w:r>
                  <w:r w:rsidRPr="00F942C0">
                    <w:rPr>
                      <w:rFonts w:ascii="Lotus Linotype" w:hAnsi="Lotus Linotype" w:cs="Lotus Linotype"/>
                      <w:color w:val="E36C0A" w:themeColor="accent6" w:themeShade="BF"/>
                      <w:sz w:val="29"/>
                      <w:szCs w:val="29"/>
                      <w:rtl/>
                    </w:rPr>
                    <w:t>.</w:t>
                  </w:r>
                </w:p>
                <w:p w:rsidR="005C4930" w:rsidRPr="00C54F45" w:rsidRDefault="005C4930" w:rsidP="00C54F45">
                  <w:pPr>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Hadisi   ya  tabbata   cikin   Sahihul  Bukhari    daga   Abu   Huraira  -Allah  Ya   kara  Yarda   a   gareshi-   Manzon   Allah  -Sallallahu  alaihi    wasallam-  yace:  " Kar    dayanku   yace:  </w:t>
                  </w:r>
                  <w:r w:rsidRPr="00C54F45">
                    <w:rPr>
                      <w:rFonts w:asciiTheme="majorBidi" w:hAnsiTheme="majorBidi" w:cstheme="majorBidi"/>
                      <w:color w:val="E36C0A" w:themeColor="accent6" w:themeShade="BF"/>
                      <w:sz w:val="24"/>
                      <w:szCs w:val="24"/>
                      <w:u w:val="single"/>
                    </w:rPr>
                    <w:t xml:space="preserve"> </w:t>
                  </w:r>
                  <w:r>
                    <w:rPr>
                      <w:rFonts w:asciiTheme="majorBidi" w:hAnsiTheme="majorBidi" w:cstheme="majorBidi"/>
                      <w:color w:val="E36C0A" w:themeColor="accent6" w:themeShade="BF"/>
                      <w:sz w:val="24"/>
                      <w:szCs w:val="24"/>
                      <w:u w:val="single"/>
                    </w:rPr>
                    <w:t xml:space="preserve">Ya  </w:t>
                  </w:r>
                  <w:r w:rsidRPr="00C54F45">
                    <w:rPr>
                      <w:rFonts w:asciiTheme="majorBidi" w:hAnsiTheme="majorBidi" w:cstheme="majorBidi"/>
                      <w:color w:val="E36C0A" w:themeColor="accent6" w:themeShade="BF"/>
                      <w:sz w:val="24"/>
                      <w:szCs w:val="24"/>
                      <w:u w:val="single"/>
                    </w:rPr>
                    <w:t>Allah   ka   gafarta   min   idan    Ka so</w:t>
                  </w:r>
                  <w:r>
                    <w:rPr>
                      <w:rFonts w:asciiTheme="majorBidi" w:hAnsiTheme="majorBidi" w:cstheme="majorBidi"/>
                      <w:color w:val="E36C0A" w:themeColor="accent6" w:themeShade="BF"/>
                      <w:sz w:val="24"/>
                      <w:szCs w:val="24"/>
                    </w:rPr>
                    <w:t xml:space="preserve">,   Allah   Ka  yi   mini  Rahama    in   Ka so,   lallai  ne    ya   muhimmanta   rokon  nasa;   domin   babu   wanda    yake    tilasta    Allah ".     a  riwayar   Muslim   kuma:  " Ya   girmama    kwadayin   nasa;   domin    babu   wani   abun   da   bayar    dashi   zai    gagari    Allah ".      </w:t>
                  </w:r>
                </w:p>
              </w:txbxContent>
            </v:textbox>
          </v:rect>
        </w:pic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pict>
          <v:rect id="_x0000_s4152" style="position:absolute;margin-left:.75pt;margin-top:2.55pt;width:467.2pt;height:105pt;z-index:253376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troke dashstyle="dash"/>
            <v:shadow color="#974706 [1609]" opacity=".5" offset="1pt"/>
            <v:textbox style="mso-next-textbox:#_x0000_s4152">
              <w:txbxContent>
                <w:p w:rsidR="005C4930" w:rsidRDefault="005C4930" w:rsidP="006953D2">
                  <w:pPr>
                    <w:spacing w:after="0" w:line="240" w:lineRule="auto"/>
                    <w:rPr>
                      <w:rFonts w:asciiTheme="majorBidi" w:hAnsiTheme="majorBidi" w:cstheme="majorBidi"/>
                      <w:sz w:val="24"/>
                      <w:szCs w:val="24"/>
                    </w:rPr>
                  </w:pPr>
                  <w:r w:rsidRPr="00D36C30">
                    <w:rPr>
                      <w:rFonts w:asciiTheme="majorBidi" w:hAnsiTheme="majorBidi" w:cstheme="majorBidi"/>
                      <w:sz w:val="24"/>
                      <w:szCs w:val="24"/>
                    </w:rPr>
                    <w:t xml:space="preserve">● </w:t>
                  </w:r>
                  <w:r>
                    <w:rPr>
                      <w:rFonts w:asciiTheme="majorBidi" w:hAnsiTheme="majorBidi" w:cstheme="majorBidi"/>
                      <w:sz w:val="24"/>
                      <w:szCs w:val="24"/>
                    </w:rPr>
                    <w:t xml:space="preserve">Neman   zabi  a wajen  Allah  cikin   addu'ar    istikhara     wannan   ba    sharadi   ba  ne   cikin   mashi ar   Allah,    iyakanta:   tana   nuni    ne   wani   lamarine    da   na   jahilta,   ban   sani  ba   shin   wannan   abun   alkhairi   ne   gare  ni  ko   ba    alkahaii   ba?   Hakanan   ma   dangane   da   hadisin  </w:t>
                  </w:r>
                </w:p>
                <w:p w:rsidR="005C4930" w:rsidRPr="00104CF8" w:rsidRDefault="005C4930" w:rsidP="00BE3402">
                  <w:pPr>
                    <w:spacing w:after="0" w:line="240" w:lineRule="auto"/>
                    <w:jc w:val="right"/>
                    <w:rPr>
                      <w:rFonts w:ascii="Lotus Linotype" w:hAnsi="Lotus Linotype" w:cs="Lotus Linotype"/>
                      <w:sz w:val="29"/>
                      <w:szCs w:val="29"/>
                    </w:rPr>
                  </w:pPr>
                  <w:r>
                    <w:rPr>
                      <w:rFonts w:asciiTheme="majorBidi" w:hAnsiTheme="majorBidi" w:cstheme="majorBidi"/>
                      <w:sz w:val="24"/>
                      <w:szCs w:val="24"/>
                    </w:rPr>
                    <w:t xml:space="preserve"> :</w:t>
                  </w:r>
                  <w:r w:rsidRPr="004300A1">
                    <w:rPr>
                      <w:rFonts w:ascii="Lotus Linotype" w:hAnsi="Lotus Linotype" w:cs="Lotus Linotype" w:hint="cs"/>
                      <w:b/>
                      <w:bCs/>
                      <w:sz w:val="29"/>
                      <w:szCs w:val="29"/>
                      <w:rtl/>
                    </w:rPr>
                    <w:t>أ</w:t>
                  </w:r>
                  <w:r>
                    <w:rPr>
                      <w:rFonts w:ascii="Lotus Linotype" w:hAnsi="Lotus Linotype" w:cs="Lotus Linotype" w:hint="cs"/>
                      <w:b/>
                      <w:bCs/>
                      <w:sz w:val="29"/>
                      <w:szCs w:val="29"/>
                      <w:rtl/>
                    </w:rPr>
                    <w:t>َ</w:t>
                  </w:r>
                  <w:r w:rsidRPr="004300A1">
                    <w:rPr>
                      <w:rFonts w:ascii="Lotus Linotype" w:hAnsi="Lotus Linotype" w:cs="Lotus Linotype" w:hint="cs"/>
                      <w:b/>
                      <w:bCs/>
                      <w:sz w:val="29"/>
                      <w:szCs w:val="29"/>
                      <w:rtl/>
                    </w:rPr>
                    <w:t>ح</w:t>
                  </w:r>
                  <w:r>
                    <w:rPr>
                      <w:rFonts w:ascii="Lotus Linotype" w:hAnsi="Lotus Linotype" w:cs="Lotus Linotype" w:hint="cs"/>
                      <w:b/>
                      <w:bCs/>
                      <w:sz w:val="29"/>
                      <w:szCs w:val="29"/>
                      <w:rtl/>
                    </w:rPr>
                    <w:t>ْ</w:t>
                  </w:r>
                  <w:r w:rsidRPr="004300A1">
                    <w:rPr>
                      <w:rFonts w:ascii="Lotus Linotype" w:hAnsi="Lotus Linotype" w:cs="Lotus Linotype" w:hint="cs"/>
                      <w:b/>
                      <w:bCs/>
                      <w:sz w:val="29"/>
                      <w:szCs w:val="29"/>
                      <w:rtl/>
                    </w:rPr>
                    <w:t>ي</w:t>
                  </w:r>
                  <w:r>
                    <w:rPr>
                      <w:rFonts w:ascii="Lotus Linotype" w:hAnsi="Lotus Linotype" w:cs="Lotus Linotype" w:hint="cs"/>
                      <w:b/>
                      <w:bCs/>
                      <w:sz w:val="29"/>
                      <w:szCs w:val="29"/>
                      <w:rtl/>
                    </w:rPr>
                    <w:t>ِ</w:t>
                  </w:r>
                  <w:r w:rsidRPr="004300A1">
                    <w:rPr>
                      <w:rFonts w:ascii="Lotus Linotype" w:hAnsi="Lotus Linotype" w:cs="Lotus Linotype" w:hint="cs"/>
                      <w:b/>
                      <w:bCs/>
                      <w:sz w:val="29"/>
                      <w:szCs w:val="29"/>
                      <w:rtl/>
                    </w:rPr>
                    <w:t>ن</w:t>
                  </w:r>
                  <w:r>
                    <w:rPr>
                      <w:rFonts w:ascii="Lotus Linotype" w:hAnsi="Lotus Linotype" w:cs="Lotus Linotype" w:hint="cs"/>
                      <w:b/>
                      <w:bCs/>
                      <w:sz w:val="29"/>
                      <w:szCs w:val="29"/>
                      <w:rtl/>
                    </w:rPr>
                    <w:t>ِ</w:t>
                  </w:r>
                  <w:r w:rsidRPr="004300A1">
                    <w:rPr>
                      <w:rFonts w:ascii="Lotus Linotype" w:hAnsi="Lotus Linotype" w:cs="Lotus Linotype" w:hint="cs"/>
                      <w:b/>
                      <w:bCs/>
                      <w:sz w:val="29"/>
                      <w:szCs w:val="29"/>
                      <w:rtl/>
                    </w:rPr>
                    <w:t>ي م</w:t>
                  </w:r>
                  <w:r>
                    <w:rPr>
                      <w:rFonts w:ascii="Lotus Linotype" w:hAnsi="Lotus Linotype" w:cs="Lotus Linotype" w:hint="cs"/>
                      <w:b/>
                      <w:bCs/>
                      <w:sz w:val="29"/>
                      <w:szCs w:val="29"/>
                      <w:rtl/>
                    </w:rPr>
                    <w:t>َ</w:t>
                  </w:r>
                  <w:r w:rsidRPr="004300A1">
                    <w:rPr>
                      <w:rFonts w:ascii="Lotus Linotype" w:hAnsi="Lotus Linotype" w:cs="Lotus Linotype" w:hint="cs"/>
                      <w:b/>
                      <w:bCs/>
                      <w:sz w:val="29"/>
                      <w:szCs w:val="29"/>
                      <w:rtl/>
                    </w:rPr>
                    <w:t>ا ك</w:t>
                  </w:r>
                  <w:r>
                    <w:rPr>
                      <w:rFonts w:ascii="Lotus Linotype" w:hAnsi="Lotus Linotype" w:cs="Lotus Linotype" w:hint="cs"/>
                      <w:b/>
                      <w:bCs/>
                      <w:sz w:val="29"/>
                      <w:szCs w:val="29"/>
                      <w:rtl/>
                    </w:rPr>
                    <w:t>َ</w:t>
                  </w:r>
                  <w:r w:rsidRPr="004300A1">
                    <w:rPr>
                      <w:rFonts w:ascii="Lotus Linotype" w:hAnsi="Lotus Linotype" w:cs="Lotus Linotype" w:hint="cs"/>
                      <w:b/>
                      <w:bCs/>
                      <w:sz w:val="29"/>
                      <w:szCs w:val="29"/>
                      <w:rtl/>
                    </w:rPr>
                    <w:t>ان</w:t>
                  </w:r>
                  <w:r>
                    <w:rPr>
                      <w:rFonts w:ascii="Lotus Linotype" w:hAnsi="Lotus Linotype" w:cs="Lotus Linotype" w:hint="cs"/>
                      <w:b/>
                      <w:bCs/>
                      <w:sz w:val="29"/>
                      <w:szCs w:val="29"/>
                      <w:rtl/>
                    </w:rPr>
                    <w:t>َ</w:t>
                  </w:r>
                  <w:r w:rsidRPr="004300A1">
                    <w:rPr>
                      <w:rFonts w:ascii="Lotus Linotype" w:hAnsi="Lotus Linotype" w:cs="Lotus Linotype" w:hint="cs"/>
                      <w:b/>
                      <w:bCs/>
                      <w:sz w:val="29"/>
                      <w:szCs w:val="29"/>
                      <w:rtl/>
                    </w:rPr>
                    <w:t>ت</w:t>
                  </w:r>
                  <w:r>
                    <w:rPr>
                      <w:rFonts w:ascii="Lotus Linotype" w:hAnsi="Lotus Linotype" w:cs="Lotus Linotype" w:hint="cs"/>
                      <w:b/>
                      <w:bCs/>
                      <w:sz w:val="29"/>
                      <w:szCs w:val="29"/>
                      <w:rtl/>
                    </w:rPr>
                    <w:t>ِ</w:t>
                  </w:r>
                  <w:r w:rsidRPr="004300A1">
                    <w:rPr>
                      <w:rFonts w:ascii="Lotus Linotype" w:hAnsi="Lotus Linotype" w:cs="Lotus Linotype" w:hint="cs"/>
                      <w:b/>
                      <w:bCs/>
                      <w:sz w:val="29"/>
                      <w:szCs w:val="29"/>
                      <w:rtl/>
                    </w:rPr>
                    <w:t xml:space="preserve"> ال</w:t>
                  </w:r>
                  <w:r>
                    <w:rPr>
                      <w:rFonts w:ascii="Lotus Linotype" w:hAnsi="Lotus Linotype" w:cs="Lotus Linotype" w:hint="cs"/>
                      <w:b/>
                      <w:bCs/>
                      <w:sz w:val="29"/>
                      <w:szCs w:val="29"/>
                      <w:rtl/>
                    </w:rPr>
                    <w:t>ْ</w:t>
                  </w:r>
                  <w:r w:rsidRPr="004300A1">
                    <w:rPr>
                      <w:rFonts w:ascii="Lotus Linotype" w:hAnsi="Lotus Linotype" w:cs="Lotus Linotype" w:hint="cs"/>
                      <w:b/>
                      <w:bCs/>
                      <w:sz w:val="29"/>
                      <w:szCs w:val="29"/>
                      <w:rtl/>
                    </w:rPr>
                    <w:t>ح</w:t>
                  </w:r>
                  <w:r>
                    <w:rPr>
                      <w:rFonts w:ascii="Lotus Linotype" w:hAnsi="Lotus Linotype" w:cs="Lotus Linotype" w:hint="cs"/>
                      <w:b/>
                      <w:bCs/>
                      <w:sz w:val="29"/>
                      <w:szCs w:val="29"/>
                      <w:rtl/>
                    </w:rPr>
                    <w:t>َ</w:t>
                  </w:r>
                  <w:r w:rsidRPr="004300A1">
                    <w:rPr>
                      <w:rFonts w:ascii="Lotus Linotype" w:hAnsi="Lotus Linotype" w:cs="Lotus Linotype" w:hint="cs"/>
                      <w:b/>
                      <w:bCs/>
                      <w:sz w:val="29"/>
                      <w:szCs w:val="29"/>
                      <w:rtl/>
                    </w:rPr>
                    <w:t>ي</w:t>
                  </w:r>
                  <w:r>
                    <w:rPr>
                      <w:rFonts w:ascii="Lotus Linotype" w:hAnsi="Lotus Linotype" w:cs="Lotus Linotype" w:hint="cs"/>
                      <w:b/>
                      <w:bCs/>
                      <w:sz w:val="29"/>
                      <w:szCs w:val="29"/>
                      <w:rtl/>
                    </w:rPr>
                    <w:t>َ</w:t>
                  </w:r>
                  <w:r w:rsidRPr="004300A1">
                    <w:rPr>
                      <w:rFonts w:ascii="Lotus Linotype" w:hAnsi="Lotus Linotype" w:cs="Lotus Linotype" w:hint="cs"/>
                      <w:b/>
                      <w:bCs/>
                      <w:sz w:val="29"/>
                      <w:szCs w:val="29"/>
                      <w:rtl/>
                    </w:rPr>
                    <w:t>اة</w:t>
                  </w:r>
                  <w:r>
                    <w:rPr>
                      <w:rFonts w:ascii="Lotus Linotype" w:hAnsi="Lotus Linotype" w:cs="Lotus Linotype" w:hint="cs"/>
                      <w:b/>
                      <w:bCs/>
                      <w:sz w:val="29"/>
                      <w:szCs w:val="29"/>
                      <w:rtl/>
                    </w:rPr>
                    <w:t>ُ</w:t>
                  </w:r>
                  <w:r w:rsidRPr="004300A1">
                    <w:rPr>
                      <w:rFonts w:ascii="Lotus Linotype" w:hAnsi="Lotus Linotype" w:cs="Lotus Linotype" w:hint="cs"/>
                      <w:b/>
                      <w:bCs/>
                      <w:sz w:val="29"/>
                      <w:szCs w:val="29"/>
                      <w:rtl/>
                    </w:rPr>
                    <w:t xml:space="preserve"> خ</w:t>
                  </w:r>
                  <w:r>
                    <w:rPr>
                      <w:rFonts w:ascii="Lotus Linotype" w:hAnsi="Lotus Linotype" w:cs="Lotus Linotype" w:hint="cs"/>
                      <w:b/>
                      <w:bCs/>
                      <w:sz w:val="29"/>
                      <w:szCs w:val="29"/>
                      <w:rtl/>
                    </w:rPr>
                    <w:t>َ</w:t>
                  </w:r>
                  <w:r w:rsidRPr="004300A1">
                    <w:rPr>
                      <w:rFonts w:ascii="Lotus Linotype" w:hAnsi="Lotus Linotype" w:cs="Lotus Linotype" w:hint="cs"/>
                      <w:b/>
                      <w:bCs/>
                      <w:sz w:val="29"/>
                      <w:szCs w:val="29"/>
                      <w:rtl/>
                    </w:rPr>
                    <w:t>ي</w:t>
                  </w:r>
                  <w:r>
                    <w:rPr>
                      <w:rFonts w:ascii="Lotus Linotype" w:hAnsi="Lotus Linotype" w:cs="Lotus Linotype" w:hint="cs"/>
                      <w:b/>
                      <w:bCs/>
                      <w:sz w:val="29"/>
                      <w:szCs w:val="29"/>
                      <w:rtl/>
                    </w:rPr>
                    <w:t>ْ</w:t>
                  </w:r>
                  <w:r w:rsidRPr="004300A1">
                    <w:rPr>
                      <w:rFonts w:ascii="Lotus Linotype" w:hAnsi="Lotus Linotype" w:cs="Lotus Linotype" w:hint="cs"/>
                      <w:b/>
                      <w:bCs/>
                      <w:sz w:val="29"/>
                      <w:szCs w:val="29"/>
                      <w:rtl/>
                    </w:rPr>
                    <w:t>رًا ل</w:t>
                  </w:r>
                  <w:r>
                    <w:rPr>
                      <w:rFonts w:ascii="Lotus Linotype" w:hAnsi="Lotus Linotype" w:cs="Lotus Linotype" w:hint="cs"/>
                      <w:b/>
                      <w:bCs/>
                      <w:sz w:val="29"/>
                      <w:szCs w:val="29"/>
                      <w:rtl/>
                    </w:rPr>
                    <w:t>ِ</w:t>
                  </w:r>
                  <w:r w:rsidRPr="004300A1">
                    <w:rPr>
                      <w:rFonts w:ascii="Lotus Linotype" w:hAnsi="Lotus Linotype" w:cs="Lotus Linotype" w:hint="cs"/>
                      <w:b/>
                      <w:bCs/>
                      <w:sz w:val="29"/>
                      <w:szCs w:val="29"/>
                      <w:rtl/>
                    </w:rPr>
                    <w:t>ي</w:t>
                  </w:r>
                </w:p>
                <w:p w:rsidR="005C4930" w:rsidRPr="00D36C30" w:rsidRDefault="005C4930" w:rsidP="007A4788">
                  <w:pPr>
                    <w:rPr>
                      <w:rFonts w:asciiTheme="majorBidi" w:hAnsiTheme="majorBidi" w:cstheme="majorBidi"/>
                      <w:sz w:val="24"/>
                      <w:szCs w:val="24"/>
                    </w:rPr>
                  </w:pPr>
                  <w:r>
                    <w:rPr>
                      <w:rFonts w:asciiTheme="majorBidi" w:hAnsiTheme="majorBidi" w:cstheme="majorBidi"/>
                      <w:sz w:val="24"/>
                      <w:szCs w:val="24"/>
                    </w:rPr>
                    <w:t>" Ya   Allah   Ka   Raya  ni   idan  rayuwar  ita   tafi    alkhairi    gare  ni  "</w:t>
                  </w:r>
                </w:p>
              </w:txbxContent>
            </v:textbox>
          </v:rect>
        </w:pic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pict>
          <v:rect id="_x0000_s4153" style="position:absolute;margin-left:0;margin-top:1.5pt;width:469.5pt;height:197.25pt;z-index:253377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153">
              <w:txbxContent>
                <w:p w:rsidR="005C4930" w:rsidRPr="00F2334F" w:rsidRDefault="005C4930" w:rsidP="003B259B">
                  <w:pPr>
                    <w:jc w:val="center"/>
                    <w:rPr>
                      <w:rFonts w:asciiTheme="majorBidi" w:hAnsiTheme="majorBidi" w:cstheme="majorBidi"/>
                      <w:b/>
                      <w:bCs/>
                      <w:color w:val="E36C0A" w:themeColor="accent6" w:themeShade="BF"/>
                      <w:sz w:val="24"/>
                      <w:szCs w:val="24"/>
                    </w:rPr>
                  </w:pPr>
                  <w:r>
                    <w:rPr>
                      <w:rFonts w:asciiTheme="majorBidi" w:hAnsiTheme="majorBidi" w:cstheme="majorBidi"/>
                      <w:b/>
                      <w:bCs/>
                      <w:i/>
                      <w:iCs/>
                      <w:color w:val="E36C0A" w:themeColor="accent6" w:themeShade="BF"/>
                      <w:sz w:val="24"/>
                      <w:szCs w:val="24"/>
                    </w:rPr>
                    <w:t>MAS'ALOLIN   BABIN:</w:t>
                  </w:r>
                </w:p>
                <w:p w:rsidR="005C4930" w:rsidRPr="00F2334F" w:rsidRDefault="005C4930" w:rsidP="00C10DC0">
                  <w:pPr>
                    <w:pStyle w:val="2"/>
                    <w:spacing w:before="120" w:after="120"/>
                    <w:rPr>
                      <w:rFonts w:asciiTheme="majorBidi" w:hAnsiTheme="majorBidi" w:cstheme="majorBidi"/>
                      <w:color w:val="E36C0A" w:themeColor="accent6" w:themeShade="BF"/>
                      <w:sz w:val="24"/>
                      <w:szCs w:val="24"/>
                    </w:rPr>
                  </w:pPr>
                  <w:r w:rsidRPr="00F2334F">
                    <w:rPr>
                      <w:rFonts w:asciiTheme="majorBidi" w:hAnsiTheme="majorBidi" w:cstheme="majorBidi"/>
                      <w:color w:val="E36C0A" w:themeColor="accent6" w:themeShade="BF"/>
                      <w:sz w:val="24"/>
                      <w:szCs w:val="24"/>
                    </w:rPr>
                    <w:t xml:space="preserve">1.  </w:t>
                  </w:r>
                  <w:r>
                    <w:rPr>
                      <w:rFonts w:asciiTheme="majorBidi" w:hAnsiTheme="majorBidi" w:cstheme="majorBidi"/>
                      <w:color w:val="E36C0A" w:themeColor="accent6" w:themeShade="BF"/>
                      <w:sz w:val="24"/>
                      <w:szCs w:val="24"/>
                    </w:rPr>
                    <w:t>Anyi  hani  kan  sanya   sharadi  ma  Allah   cikin  addu'a</w:t>
                  </w:r>
                  <w:r w:rsidRPr="00F2334F">
                    <w:rPr>
                      <w:rFonts w:asciiTheme="majorBidi" w:hAnsiTheme="majorBidi" w:cstheme="majorBidi"/>
                      <w:color w:val="E36C0A" w:themeColor="accent6" w:themeShade="BF"/>
                      <w:sz w:val="24"/>
                      <w:szCs w:val="24"/>
                    </w:rPr>
                    <w:t xml:space="preserve">. </w:t>
                  </w:r>
                </w:p>
                <w:p w:rsidR="005C4930" w:rsidRPr="00F2334F" w:rsidRDefault="005C4930" w:rsidP="00BE3402">
                  <w:pPr>
                    <w:pStyle w:val="2"/>
                    <w:spacing w:before="120" w:after="120"/>
                    <w:rPr>
                      <w:rFonts w:asciiTheme="majorBidi" w:hAnsiTheme="majorBidi" w:cstheme="majorBidi"/>
                      <w:color w:val="E36C0A" w:themeColor="accent6" w:themeShade="BF"/>
                      <w:sz w:val="24"/>
                      <w:szCs w:val="24"/>
                    </w:rPr>
                  </w:pPr>
                  <w:r w:rsidRPr="00F2334F">
                    <w:rPr>
                      <w:rFonts w:asciiTheme="majorBidi" w:hAnsiTheme="majorBidi" w:cstheme="majorBidi"/>
                      <w:color w:val="E36C0A" w:themeColor="accent6" w:themeShade="BF"/>
                      <w:sz w:val="24"/>
                      <w:szCs w:val="24"/>
                    </w:rPr>
                    <w:t>2.</w:t>
                  </w:r>
                  <w:r>
                    <w:rPr>
                      <w:rFonts w:asciiTheme="majorBidi" w:hAnsiTheme="majorBidi" w:cstheme="majorBidi"/>
                      <w:color w:val="E36C0A" w:themeColor="accent6" w:themeShade="BF"/>
                      <w:sz w:val="24"/>
                      <w:szCs w:val="24"/>
                    </w:rPr>
                    <w:t xml:space="preserve">   An  baiyana  dalilin  hanin</w:t>
                  </w:r>
                  <w:r w:rsidRPr="00F2334F">
                    <w:rPr>
                      <w:rFonts w:asciiTheme="majorBidi" w:hAnsiTheme="majorBidi" w:cstheme="majorBidi"/>
                      <w:color w:val="E36C0A" w:themeColor="accent6" w:themeShade="BF"/>
                      <w:sz w:val="24"/>
                      <w:szCs w:val="24"/>
                    </w:rPr>
                    <w:t>.</w:t>
                  </w:r>
                </w:p>
                <w:p w:rsidR="005C4930" w:rsidRPr="003B259B" w:rsidRDefault="005C4930" w:rsidP="00BE3402">
                  <w:pPr>
                    <w:pStyle w:val="2"/>
                    <w:spacing w:before="120" w:after="120"/>
                    <w:rPr>
                      <w:rFonts w:asciiTheme="majorBidi" w:hAnsiTheme="majorBidi" w:cstheme="majorBidi"/>
                      <w:color w:val="000000"/>
                      <w:sz w:val="24"/>
                      <w:szCs w:val="24"/>
                    </w:rPr>
                  </w:pPr>
                  <w:r w:rsidRPr="00F2334F">
                    <w:rPr>
                      <w:rFonts w:asciiTheme="majorBidi" w:hAnsiTheme="majorBidi" w:cstheme="majorBidi"/>
                      <w:color w:val="E36C0A" w:themeColor="accent6" w:themeShade="BF"/>
                      <w:sz w:val="24"/>
                      <w:szCs w:val="24"/>
                    </w:rPr>
                    <w:t xml:space="preserve">3. </w:t>
                  </w:r>
                  <w:r>
                    <w:rPr>
                      <w:rFonts w:asciiTheme="majorBidi" w:hAnsiTheme="majorBidi" w:cstheme="majorBidi"/>
                      <w:color w:val="E36C0A" w:themeColor="accent6" w:themeShade="BF"/>
                      <w:sz w:val="24"/>
                      <w:szCs w:val="24"/>
                    </w:rPr>
                    <w:t xml:space="preserve">  Fadin   Annabi:  " Lallai  ne   ya   girmama    mas'alar " </w:t>
                  </w:r>
                  <w:r w:rsidRPr="003B259B">
                    <w:rPr>
                      <w:rFonts w:asciiTheme="majorBidi" w:hAnsiTheme="majorBidi" w:cstheme="majorBidi"/>
                      <w:color w:val="000000"/>
                      <w:sz w:val="24"/>
                      <w:szCs w:val="24"/>
                    </w:rPr>
                    <w:t xml:space="preserve"> </w:t>
                  </w:r>
                  <w:r>
                    <w:rPr>
                      <w:rFonts w:asciiTheme="majorBidi" w:hAnsiTheme="majorBidi" w:cstheme="majorBidi"/>
                      <w:color w:val="000000"/>
                      <w:sz w:val="24"/>
                      <w:szCs w:val="24"/>
                    </w:rPr>
                    <w:t>( Idan   zakayi   addu'a  sai  ka  muhimmata   lamarin,  kar  kayi   taraddudi  ).</w:t>
                  </w:r>
                </w:p>
                <w:p w:rsidR="005C4930" w:rsidRPr="003B259B" w:rsidRDefault="005C4930" w:rsidP="00BE316B">
                  <w:pPr>
                    <w:pStyle w:val="2"/>
                    <w:spacing w:before="120" w:after="120"/>
                    <w:rPr>
                      <w:rFonts w:asciiTheme="majorBidi" w:hAnsiTheme="majorBidi" w:cstheme="majorBidi"/>
                      <w:color w:val="000000"/>
                      <w:sz w:val="24"/>
                      <w:szCs w:val="24"/>
                    </w:rPr>
                  </w:pPr>
                  <w:r w:rsidRPr="00F2334F">
                    <w:rPr>
                      <w:rFonts w:asciiTheme="majorBidi" w:hAnsiTheme="majorBidi" w:cstheme="majorBidi"/>
                      <w:color w:val="E36C0A" w:themeColor="accent6" w:themeShade="BF"/>
                      <w:sz w:val="24"/>
                      <w:szCs w:val="24"/>
                    </w:rPr>
                    <w:t>4.</w:t>
                  </w:r>
                  <w:r>
                    <w:rPr>
                      <w:rFonts w:asciiTheme="majorBidi" w:hAnsiTheme="majorBidi" w:cstheme="majorBidi"/>
                      <w:color w:val="E36C0A" w:themeColor="accent6" w:themeShade="BF"/>
                      <w:sz w:val="24"/>
                      <w:szCs w:val="24"/>
                    </w:rPr>
                    <w:t xml:space="preserve">  Girmama    kwadayinsa   a wajen  Allah </w:t>
                  </w:r>
                  <w:r w:rsidRPr="00F2334F">
                    <w:rPr>
                      <w:rFonts w:asciiTheme="majorBidi" w:hAnsiTheme="majorBidi" w:cstheme="majorBidi"/>
                      <w:color w:val="E36C0A" w:themeColor="accent6" w:themeShade="BF"/>
                      <w:sz w:val="24"/>
                      <w:szCs w:val="24"/>
                    </w:rPr>
                    <w:t xml:space="preserve"> </w:t>
                  </w:r>
                  <w:r>
                    <w:rPr>
                      <w:rFonts w:asciiTheme="majorBidi" w:hAnsiTheme="majorBidi" w:cstheme="majorBidi"/>
                      <w:color w:val="000000"/>
                      <w:sz w:val="24"/>
                      <w:szCs w:val="24"/>
                    </w:rPr>
                    <w:t>( Ma'ana:  mutum   yaroki   abinda   yakeso,  babu   wani  abinda   zai   gagari   Allah  ).</w:t>
                  </w:r>
                  <w:r w:rsidRPr="003B259B">
                    <w:rPr>
                      <w:rFonts w:asciiTheme="majorBidi" w:hAnsiTheme="majorBidi" w:cstheme="majorBidi"/>
                      <w:color w:val="000000"/>
                      <w:sz w:val="24"/>
                      <w:szCs w:val="24"/>
                    </w:rPr>
                    <w:t xml:space="preserve"> </w:t>
                  </w:r>
                </w:p>
                <w:p w:rsidR="005C4930" w:rsidRPr="003B259B" w:rsidRDefault="005C4930" w:rsidP="007D7093">
                  <w:pPr>
                    <w:pStyle w:val="2"/>
                    <w:spacing w:before="120" w:after="120"/>
                    <w:rPr>
                      <w:rFonts w:asciiTheme="majorBidi" w:hAnsiTheme="majorBidi" w:cstheme="majorBidi"/>
                      <w:color w:val="000000"/>
                      <w:sz w:val="24"/>
                      <w:szCs w:val="24"/>
                    </w:rPr>
                  </w:pPr>
                  <w:r w:rsidRPr="00F2334F">
                    <w:rPr>
                      <w:rFonts w:asciiTheme="majorBidi" w:hAnsiTheme="majorBidi" w:cstheme="majorBidi"/>
                      <w:color w:val="E36C0A" w:themeColor="accent6" w:themeShade="BF"/>
                      <w:sz w:val="24"/>
                      <w:szCs w:val="24"/>
                    </w:rPr>
                    <w:t>5.</w:t>
                  </w:r>
                  <w:r>
                    <w:rPr>
                      <w:rFonts w:asciiTheme="majorBidi" w:hAnsiTheme="majorBidi" w:cstheme="majorBidi"/>
                      <w:color w:val="E36C0A" w:themeColor="accent6" w:themeShade="BF"/>
                      <w:sz w:val="24"/>
                      <w:szCs w:val="24"/>
                    </w:rPr>
                    <w:t xml:space="preserve">Anyi   bayanin   dalilin  hakan  </w:t>
                  </w:r>
                  <w:r>
                    <w:rPr>
                      <w:rFonts w:asciiTheme="majorBidi" w:hAnsiTheme="majorBidi" w:cstheme="majorBidi"/>
                      <w:color w:val="000000"/>
                      <w:sz w:val="24"/>
                      <w:szCs w:val="24"/>
                    </w:rPr>
                    <w:t xml:space="preserve"> (  [1] Domin   bayanin   daukaka  da  matsayin    Shari'a. [2] Karin  nutsuwa   cikin   zuciyar   bawa.   [3]   Kiyasi,  idan   rokon   ta   zamo   cikin  hukunce   hukunce   ne ). </w:t>
                  </w:r>
                </w:p>
                <w:p w:rsidR="005C4930" w:rsidRPr="00A803F1" w:rsidRDefault="005C4930" w:rsidP="003B259B">
                  <w:pPr>
                    <w:rPr>
                      <w:rFonts w:asciiTheme="majorBidi" w:hAnsiTheme="majorBidi" w:cstheme="majorBidi"/>
                      <w:color w:val="000000"/>
                      <w:sz w:val="24"/>
                      <w:szCs w:val="24"/>
                    </w:rPr>
                  </w:pPr>
                </w:p>
              </w:txbxContent>
            </v:textbox>
          </v:rect>
        </w:pic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lastRenderedPageBreak/>
        <w:pict>
          <v:roundrect id="_x0000_s4968" style="position:absolute;margin-left:.8pt;margin-top:.75pt;width:466.45pt;height:44.25pt;z-index:254418944" arcsize="10923f" fillcolor="#ffc000" strokecolor="#f79646 [3209]" strokeweight="5pt">
            <v:fill color2="fill lighten(51)" focusposition="1" focussize="" method="linear sigma" type="gradient"/>
            <v:stroke linestyle="thickThin"/>
            <v:shadow color="#868686"/>
            <v:textbox style="mso-next-textbox:#_x0000_s4968">
              <w:txbxContent>
                <w:p w:rsidR="005C4930" w:rsidRPr="0076723E" w:rsidRDefault="005C4930" w:rsidP="00F8311E">
                  <w:pPr>
                    <w:pStyle w:val="2"/>
                    <w:jc w:val="center"/>
                    <w:rPr>
                      <w:b/>
                      <w:bCs/>
                      <w:szCs w:val="24"/>
                    </w:rPr>
                  </w:pPr>
                  <w:r w:rsidRPr="0076723E">
                    <w:rPr>
                      <w:rFonts w:asciiTheme="majorBidi" w:hAnsiTheme="majorBidi" w:cstheme="majorBidi"/>
                      <w:b/>
                      <w:bCs/>
                      <w:color w:val="E36C0A" w:themeColor="accent6" w:themeShade="BF"/>
                      <w:sz w:val="24"/>
                      <w:szCs w:val="24"/>
                    </w:rPr>
                    <w:t>[54] BA</w:t>
                  </w:r>
                  <w:r>
                    <w:rPr>
                      <w:rFonts w:asciiTheme="majorBidi" w:hAnsiTheme="majorBidi" w:cstheme="majorBidi"/>
                      <w:b/>
                      <w:bCs/>
                      <w:color w:val="E36C0A" w:themeColor="accent6" w:themeShade="BF"/>
                      <w:sz w:val="24"/>
                      <w:szCs w:val="24"/>
                    </w:rPr>
                    <w:t>BIN  BA  YA  HALATTA  MUTUM  Y</w:t>
                  </w:r>
                  <w:r w:rsidRPr="0076723E">
                    <w:rPr>
                      <w:rFonts w:asciiTheme="majorBidi" w:hAnsiTheme="majorBidi" w:cstheme="majorBidi"/>
                      <w:b/>
                      <w:bCs/>
                      <w:color w:val="E36C0A" w:themeColor="accent6" w:themeShade="BF"/>
                      <w:sz w:val="24"/>
                      <w:szCs w:val="24"/>
                    </w:rPr>
                    <w:t xml:space="preserve">ACE:  ( BAWANA,  </w:t>
                  </w:r>
                  <w:r>
                    <w:rPr>
                      <w:rFonts w:asciiTheme="majorBidi" w:hAnsiTheme="majorBidi" w:cstheme="majorBidi"/>
                      <w:b/>
                      <w:bCs/>
                      <w:color w:val="E36C0A" w:themeColor="accent6" w:themeShade="BF"/>
                      <w:sz w:val="24"/>
                      <w:szCs w:val="24"/>
                    </w:rPr>
                    <w:t xml:space="preserve">KO  </w:t>
                  </w:r>
                  <w:r w:rsidRPr="0076723E">
                    <w:rPr>
                      <w:rFonts w:asciiTheme="majorBidi" w:hAnsiTheme="majorBidi" w:cstheme="majorBidi"/>
                      <w:b/>
                      <w:bCs/>
                      <w:color w:val="E36C0A" w:themeColor="accent6" w:themeShade="BF"/>
                      <w:sz w:val="24"/>
                      <w:szCs w:val="24"/>
                    </w:rPr>
                    <w:t>BAIWATA )</w:t>
                  </w:r>
                  <w:r w:rsidRPr="0076723E">
                    <w:rPr>
                      <w:b/>
                      <w:bCs/>
                      <w:szCs w:val="24"/>
                    </w:rPr>
                    <w:t xml:space="preserve"> </w:t>
                  </w:r>
                </w:p>
              </w:txbxContent>
            </v:textbox>
          </v:roundrect>
        </w:pict>
      </w:r>
    </w:p>
    <w:p w:rsidR="00B27EA6" w:rsidRDefault="00B27EA6" w:rsidP="00B27EA6"/>
    <w:p w:rsidR="00B27EA6" w:rsidRDefault="005C4930" w:rsidP="00B27EA6">
      <w:r>
        <w:rPr>
          <w:noProof/>
        </w:rPr>
        <w:pict>
          <v:rect id="_x0000_s4157" style="position:absolute;margin-left:105pt;margin-top:4.6pt;width:255.75pt;height:26.25pt;z-index:253379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157">
              <w:txbxContent>
                <w:p w:rsidR="005C4930" w:rsidRPr="003D0996" w:rsidRDefault="005C4930" w:rsidP="0076723E">
                  <w:pPr>
                    <w:jc w:val="center"/>
                    <w:rPr>
                      <w:rFonts w:asciiTheme="majorBidi" w:hAnsiTheme="majorBidi" w:cstheme="majorBidi"/>
                      <w:sz w:val="24"/>
                      <w:szCs w:val="24"/>
                    </w:rPr>
                  </w:pPr>
                  <w:r>
                    <w:rPr>
                      <w:rFonts w:asciiTheme="majorBidi" w:hAnsiTheme="majorBidi" w:cstheme="majorBidi"/>
                      <w:sz w:val="24"/>
                      <w:szCs w:val="24"/>
                    </w:rPr>
                    <w:t>Hukuncin:  fadin:  bawana,  ko  baiwata</w:t>
                  </w:r>
                </w:p>
              </w:txbxContent>
            </v:textbox>
          </v:rect>
        </w:pict>
      </w:r>
    </w:p>
    <w:p w:rsidR="00B27EA6" w:rsidRDefault="005C4930" w:rsidP="00B27EA6">
      <w:r>
        <w:rPr>
          <w:noProof/>
        </w:rPr>
        <w:pict>
          <v:shape id="_x0000_s4161" type="#_x0000_t202" style="position:absolute;margin-left:235.5pt;margin-top:22.6pt;width:232.5pt;height:75pt;z-index:253381632" fillcolor="white [3212]" strokecolor="#e36c0a [2409]" strokeweight="2.25pt">
            <v:fill color2="#fbd4b4 [1305]"/>
            <v:shadow type="perspective" color="#974706 [1609]" opacity=".5" offset="1pt" offset2="-3pt"/>
            <v:textbox style="mso-next-textbox:#_x0000_s4161">
              <w:txbxContent>
                <w:p w:rsidR="005C4930" w:rsidRPr="00414F64" w:rsidRDefault="005C4930" w:rsidP="00437AD1">
                  <w:pPr>
                    <w:spacing w:after="0"/>
                    <w:jc w:val="center"/>
                    <w:rPr>
                      <w:b/>
                      <w:bCs/>
                      <w:color w:val="E36C0A" w:themeColor="accent6" w:themeShade="BF"/>
                    </w:rPr>
                  </w:pPr>
                  <w:r w:rsidRPr="00414F64">
                    <w:rPr>
                      <w:rFonts w:asciiTheme="majorBidi" w:hAnsiTheme="majorBidi" w:cstheme="majorBidi"/>
                      <w:b/>
                      <w:bCs/>
                      <w:color w:val="E36C0A" w:themeColor="accent6" w:themeShade="BF"/>
                      <w:sz w:val="24"/>
                      <w:szCs w:val="24"/>
                    </w:rPr>
                    <w:t xml:space="preserve">Ya  jingina  shi   zuwaga  waninsa: </w:t>
                  </w:r>
                  <w:r>
                    <w:rPr>
                      <w:rFonts w:asciiTheme="majorBidi" w:hAnsiTheme="majorBidi" w:cstheme="majorBidi"/>
                      <w:b/>
                      <w:bCs/>
                      <w:color w:val="E36C0A" w:themeColor="accent6" w:themeShade="BF"/>
                      <w:sz w:val="24"/>
                      <w:szCs w:val="24"/>
                    </w:rPr>
                    <w:t xml:space="preserve"> kamar  yace:  </w:t>
                  </w:r>
                  <w:r w:rsidRPr="001C629B">
                    <w:rPr>
                      <w:rFonts w:asciiTheme="majorBidi" w:hAnsiTheme="majorBidi" w:cstheme="majorBidi"/>
                      <w:sz w:val="24"/>
                      <w:szCs w:val="24"/>
                    </w:rPr>
                    <w:t>( Bawan   wane )  ko ( Baiwar   wane )</w:t>
                  </w:r>
                  <w:r>
                    <w:rPr>
                      <w:rFonts w:asciiTheme="majorBidi" w:hAnsiTheme="majorBidi" w:cstheme="majorBidi"/>
                      <w:sz w:val="24"/>
                      <w:szCs w:val="24"/>
                    </w:rPr>
                    <w:t>,   wannan   ya   halatta</w:t>
                  </w:r>
                  <w:r w:rsidRPr="00414F64">
                    <w:rPr>
                      <w:rFonts w:asciiTheme="majorBidi" w:hAnsiTheme="majorBidi" w:cstheme="majorBidi"/>
                      <w:b/>
                      <w:bCs/>
                      <w:color w:val="E36C0A" w:themeColor="accent6" w:themeShade="BF"/>
                      <w:sz w:val="24"/>
                      <w:szCs w:val="24"/>
                    </w:rPr>
                    <w:t xml:space="preserve"> </w:t>
                  </w:r>
                </w:p>
              </w:txbxContent>
            </v:textbox>
          </v:shape>
        </w:pict>
      </w:r>
      <w:r>
        <w:rPr>
          <w:noProof/>
        </w:rPr>
        <w:pict>
          <v:group id="_x0000_s4172" style="position:absolute;margin-left:117pt;margin-top:6.15pt;width:231.75pt;height:17.25pt;z-index:253391872" coordorigin="3780,3090" coordsize="4635,345">
            <v:shape id="_x0000_s4168" type="#_x0000_t32" style="position:absolute;left:3780;top:3247;width:4635;height:0" o:connectortype="straight" strokecolor="#e36c0a [2409]" strokeweight="2.25pt">
              <v:imagedata embosscolor="shadow add(51)"/>
              <v:shadow type="emboss" color="lineOrFill darken(153)" color2="shadow add(102)" offset="-1pt,-1pt"/>
            </v:shape>
            <v:shape id="_x0000_s4169" type="#_x0000_t32" style="position:absolute;left:6090;top:3090;width:1;height:157;flip:y" o:connectortype="straight" strokecolor="#e36c0a [2409]" strokeweight="2.25pt">
              <v:imagedata embosscolor="shadow add(51)"/>
              <v:shadow type="emboss" color="lineOrFill darken(153)" color2="shadow add(102)" offset="-1pt,-1pt"/>
            </v:shape>
            <v:shape id="_x0000_s4170" type="#_x0000_t32" style="position:absolute;left:3780;top:3232;width:1;height:186;flip:y" o:connectortype="straight" strokecolor="#e36c0a [2409]" strokeweight="2.25pt">
              <v:imagedata embosscolor="shadow add(51)"/>
              <v:shadow type="emboss" color="lineOrFill darken(153)" color2="shadow add(102)" offset="-1pt,-1pt"/>
            </v:shape>
            <v:shape id="_x0000_s4171" type="#_x0000_t32" style="position:absolute;left:8400;top:3248;width:0;height:187;flip:y" o:connectortype="straight" strokecolor="#e36c0a [2409]" strokeweight="2.25pt">
              <v:imagedata embosscolor="shadow add(51)"/>
              <v:shadow type="emboss" color="lineOrFill darken(153)" color2="shadow add(102)" offset="-1pt,-1pt"/>
            </v:shape>
          </v:group>
        </w:pict>
      </w:r>
      <w:r>
        <w:rPr>
          <w:noProof/>
        </w:rPr>
        <w:pict>
          <v:shape id="_x0000_s4158" type="#_x0000_t202" style="position:absolute;margin-left:.05pt;margin-top:22.65pt;width:231pt;height:75pt;z-index:253380608" fillcolor="white [3212]" strokecolor="#e36c0a [2409]" strokeweight="2.25pt">
            <v:fill color2="#fbd4b4 [1305]"/>
            <v:shadow type="perspective" color="#974706 [1609]" opacity=".5" offset="1pt" offset2="-3pt"/>
            <v:textbox style="mso-next-textbox:#_x0000_s4158">
              <w:txbxContent>
                <w:p w:rsidR="005C4930" w:rsidRPr="00414F64" w:rsidRDefault="005C4930" w:rsidP="00437AD1">
                  <w:pPr>
                    <w:spacing w:after="0"/>
                    <w:jc w:val="center"/>
                  </w:pPr>
                  <w:r w:rsidRPr="00414F64">
                    <w:rPr>
                      <w:rFonts w:asciiTheme="majorBidi" w:hAnsiTheme="majorBidi" w:cstheme="majorBidi"/>
                      <w:b/>
                      <w:bCs/>
                      <w:color w:val="E36C0A" w:themeColor="accent6" w:themeShade="BF"/>
                      <w:sz w:val="24"/>
                      <w:szCs w:val="24"/>
                    </w:rPr>
                    <w:t>Ya  jingina</w:t>
                  </w:r>
                  <w:r>
                    <w:rPr>
                      <w:rFonts w:asciiTheme="majorBidi" w:hAnsiTheme="majorBidi" w:cstheme="majorBidi"/>
                      <w:b/>
                      <w:bCs/>
                      <w:color w:val="E36C0A" w:themeColor="accent6" w:themeShade="BF"/>
                      <w:sz w:val="24"/>
                      <w:szCs w:val="24"/>
                    </w:rPr>
                    <w:t xml:space="preserve">  shi</w:t>
                  </w:r>
                  <w:r w:rsidRPr="00414F64">
                    <w:rPr>
                      <w:rFonts w:asciiTheme="majorBidi" w:hAnsiTheme="majorBidi" w:cstheme="majorBidi"/>
                      <w:b/>
                      <w:bCs/>
                      <w:color w:val="E36C0A" w:themeColor="accent6" w:themeShade="BF"/>
                      <w:sz w:val="24"/>
                      <w:szCs w:val="24"/>
                    </w:rPr>
                    <w:t xml:space="preserve">   zuwaga   kansa:</w:t>
                  </w:r>
                  <w:r>
                    <w:rPr>
                      <w:rFonts w:asciiTheme="majorBidi" w:hAnsiTheme="majorBidi" w:cstheme="majorBidi"/>
                      <w:b/>
                      <w:bCs/>
                      <w:color w:val="E36C0A" w:themeColor="accent6" w:themeShade="BF"/>
                      <w:sz w:val="24"/>
                      <w:szCs w:val="24"/>
                    </w:rPr>
                    <w:t xml:space="preserve">  </w:t>
                  </w:r>
                  <w:r>
                    <w:rPr>
                      <w:rFonts w:asciiTheme="majorBidi" w:hAnsiTheme="majorBidi" w:cstheme="majorBidi"/>
                      <w:sz w:val="24"/>
                      <w:szCs w:val="24"/>
                    </w:rPr>
                    <w:t>wannan  yanada   sura  biyu:</w:t>
                  </w:r>
                </w:p>
              </w:txbxContent>
            </v:textbox>
          </v:shape>
        </w:pict>
      </w:r>
    </w:p>
    <w:p w:rsidR="00B27EA6" w:rsidRDefault="00B27EA6" w:rsidP="00B27EA6"/>
    <w:p w:rsidR="00B27EA6" w:rsidRDefault="00B27EA6" w:rsidP="00B27EA6"/>
    <w:p w:rsidR="00B27EA6" w:rsidRDefault="005C4930" w:rsidP="00B27EA6">
      <w:r>
        <w:rPr>
          <w:noProof/>
        </w:rPr>
        <w:pict>
          <v:group id="_x0000_s4178" style="position:absolute;margin-left:116.25pt;margin-top:21.4pt;width:234.75pt;height:16.45pt;z-index:253398016" coordorigin="3765,4921" coordsize="4695,329">
            <v:shape id="_x0000_s4174" type="#_x0000_t32" style="position:absolute;left:3765;top:5078;width:4680;height:1" o:connectortype="straight" strokecolor="#e36c0a [2409]" strokeweight="2.25pt">
              <v:imagedata embosscolor="shadow add(51)"/>
              <v:shadow type="emboss" color="lineOrFill darken(153)" color2="shadow add(102)" offset="-1pt,-1pt"/>
            </v:shape>
            <v:shape id="_x0000_s4175" type="#_x0000_t32" style="position:absolute;left:3765;top:4921;width:1;height:329;flip:y" o:connectortype="straight" strokecolor="#e36c0a [2409]" strokeweight="2.25pt">
              <v:imagedata embosscolor="shadow add(51)"/>
              <v:shadow type="emboss" color="lineOrFill darken(153)" color2="shadow add(102)" offset="-1pt,-1pt"/>
            </v:shape>
            <v:shape id="_x0000_s4177" type="#_x0000_t32" style="position:absolute;left:8460;top:5063;width:0;height:187;flip:y" o:connectortype="straight" strokecolor="#e36c0a [2409]" strokeweight="2.25pt">
              <v:imagedata embosscolor="shadow add(51)"/>
              <v:shadow type="emboss" color="lineOrFill darken(153)" color2="shadow add(102)" offset="-1pt,-1pt"/>
            </v:shape>
          </v:group>
        </w:pict>
      </w:r>
    </w:p>
    <w:p w:rsidR="00B27EA6" w:rsidRDefault="005C4930" w:rsidP="00B27EA6">
      <w:r>
        <w:rPr>
          <w:noProof/>
        </w:rPr>
        <w:pict>
          <v:shape id="_x0000_s4164" type="#_x0000_t202" style="position:absolute;margin-left:236.25pt;margin-top:12.4pt;width:231pt;height:58.5pt;z-index:253383680" fillcolor="white [3212]" strokecolor="#e36c0a [2409]" strokeweight="2.25pt">
            <v:fill color2="#fbd4b4 [1305]"/>
            <v:shadow type="perspective" color="#974706 [1609]" opacity=".5" offset="1pt" offset2="-3pt"/>
            <v:textbox style="mso-next-textbox:#_x0000_s4164">
              <w:txbxContent>
                <w:p w:rsidR="005C4930" w:rsidRPr="00205D7C" w:rsidRDefault="005C4930" w:rsidP="00437AD1">
                  <w:pPr>
                    <w:spacing w:after="0"/>
                    <w:jc w:val="center"/>
                    <w:rPr>
                      <w:rFonts w:asciiTheme="majorBidi" w:hAnsiTheme="majorBidi" w:cstheme="majorBidi"/>
                      <w:sz w:val="24"/>
                      <w:szCs w:val="24"/>
                    </w:rPr>
                  </w:pPr>
                  <w:r w:rsidRPr="00205D7C">
                    <w:rPr>
                      <w:rFonts w:asciiTheme="majorBidi" w:hAnsiTheme="majorBidi" w:cstheme="majorBidi"/>
                      <w:b/>
                      <w:bCs/>
                      <w:color w:val="E36C0A" w:themeColor="accent6" w:themeShade="BF"/>
                      <w:sz w:val="24"/>
                      <w:szCs w:val="24"/>
                    </w:rPr>
                    <w:t>Ya  zamo   da   sigar   kira:</w:t>
                  </w:r>
                  <w:r>
                    <w:rPr>
                      <w:rFonts w:asciiTheme="majorBidi" w:hAnsiTheme="majorBidi" w:cstheme="majorBidi"/>
                      <w:b/>
                      <w:bCs/>
                      <w:color w:val="E36C0A" w:themeColor="accent6" w:themeShade="BF"/>
                      <w:sz w:val="24"/>
                      <w:szCs w:val="24"/>
                    </w:rPr>
                    <w:t xml:space="preserve">  </w:t>
                  </w:r>
                  <w:r>
                    <w:rPr>
                      <w:rFonts w:asciiTheme="majorBidi" w:hAnsiTheme="majorBidi" w:cstheme="majorBidi"/>
                      <w:sz w:val="24"/>
                      <w:szCs w:val="24"/>
                    </w:rPr>
                    <w:t xml:space="preserve">kamar   fadin:   (Ya   bawana),   wanan   anyi   hani  akai.  </w:t>
                  </w:r>
                </w:p>
              </w:txbxContent>
            </v:textbox>
          </v:shape>
        </w:pict>
      </w:r>
      <w:r>
        <w:rPr>
          <w:noProof/>
        </w:rPr>
        <w:pict>
          <v:shape id="_x0000_s4163" type="#_x0000_t202" style="position:absolute;margin-left:.8pt;margin-top:12.4pt;width:231pt;height:88.5pt;z-index:253382656" fillcolor="white [3212]" strokecolor="#e36c0a [2409]" strokeweight="2.25pt">
            <v:fill color2="#fbd4b4 [1305]"/>
            <v:shadow type="perspective" color="#974706 [1609]" opacity=".5" offset="1pt" offset2="-3pt"/>
            <v:textbox style="mso-next-textbox:#_x0000_s4163">
              <w:txbxContent>
                <w:p w:rsidR="005C4930" w:rsidRPr="00205D7C" w:rsidRDefault="005C4930" w:rsidP="00205D7C">
                  <w:pPr>
                    <w:spacing w:after="0"/>
                    <w:rPr>
                      <w:rFonts w:asciiTheme="majorBidi" w:hAnsiTheme="majorBidi" w:cstheme="majorBidi"/>
                      <w:b/>
                      <w:bCs/>
                      <w:color w:val="E36C0A" w:themeColor="accent6" w:themeShade="BF"/>
                      <w:sz w:val="24"/>
                      <w:szCs w:val="24"/>
                    </w:rPr>
                  </w:pPr>
                  <w:r w:rsidRPr="00205D7C">
                    <w:rPr>
                      <w:rFonts w:asciiTheme="majorBidi" w:hAnsiTheme="majorBidi" w:cstheme="majorBidi"/>
                      <w:b/>
                      <w:bCs/>
                      <w:color w:val="E36C0A" w:themeColor="accent6" w:themeShade="BF"/>
                      <w:sz w:val="24"/>
                      <w:szCs w:val="24"/>
                    </w:rPr>
                    <w:t>Ya   zamo   da   sigar   labari:</w:t>
                  </w:r>
                  <w:r>
                    <w:rPr>
                      <w:rFonts w:asciiTheme="majorBidi" w:hAnsiTheme="majorBidi" w:cstheme="majorBidi"/>
                      <w:b/>
                      <w:bCs/>
                      <w:color w:val="E36C0A" w:themeColor="accent6" w:themeShade="BF"/>
                      <w:sz w:val="24"/>
                      <w:szCs w:val="24"/>
                    </w:rPr>
                    <w:t xml:space="preserve">  </w:t>
                  </w:r>
                  <w:r>
                    <w:rPr>
                      <w:rFonts w:asciiTheme="majorBidi" w:hAnsiTheme="majorBidi" w:cstheme="majorBidi"/>
                      <w:sz w:val="24"/>
                      <w:szCs w:val="24"/>
                    </w:rPr>
                    <w:t xml:space="preserve"> kamar   fadin:   (Na   ciyar   da  bawana )  ko  (Na  'yanta   bawana ),   wannan   ya   kasu   biyu:</w:t>
                  </w:r>
                  <w:r w:rsidRPr="00205D7C">
                    <w:rPr>
                      <w:rFonts w:asciiTheme="majorBidi" w:hAnsiTheme="majorBidi" w:cstheme="majorBidi"/>
                      <w:b/>
                      <w:bCs/>
                      <w:color w:val="E36C0A" w:themeColor="accent6" w:themeShade="BF"/>
                      <w:sz w:val="24"/>
                      <w:szCs w:val="24"/>
                    </w:rPr>
                    <w:t xml:space="preserve"> </w:t>
                  </w:r>
                </w:p>
              </w:txbxContent>
            </v:textbox>
          </v:shape>
        </w:pict>
      </w:r>
    </w:p>
    <w:p w:rsidR="00B27EA6" w:rsidRDefault="00B27EA6" w:rsidP="00B27EA6"/>
    <w:p w:rsidR="00B27EA6" w:rsidRDefault="00B27EA6" w:rsidP="00B27EA6"/>
    <w:p w:rsidR="00B27EA6" w:rsidRDefault="005C4930" w:rsidP="00B27EA6">
      <w:r>
        <w:rPr>
          <w:noProof/>
        </w:rPr>
        <w:pict>
          <v:group id="_x0000_s4179" style="position:absolute;margin-left:116.25pt;margin-top:24.6pt;width:234.75pt;height:16.45pt;z-index:253399040" coordorigin="3765,4921" coordsize="4695,329">
            <v:shape id="_x0000_s4180" type="#_x0000_t32" style="position:absolute;left:3765;top:5078;width:4680;height:1" o:connectortype="straight" strokecolor="#e36c0a [2409]" strokeweight="2.25pt">
              <v:imagedata embosscolor="shadow add(51)"/>
              <v:shadow type="emboss" color="lineOrFill darken(153)" color2="shadow add(102)" offset="-1pt,-1pt"/>
            </v:shape>
            <v:shape id="_x0000_s4181" type="#_x0000_t32" style="position:absolute;left:3765;top:4921;width:1;height:329;flip:y" o:connectortype="straight" strokecolor="#e36c0a [2409]" strokeweight="2.25pt">
              <v:imagedata embosscolor="shadow add(51)"/>
              <v:shadow type="emboss" color="lineOrFill darken(153)" color2="shadow add(102)" offset="-1pt,-1pt"/>
            </v:shape>
            <v:shape id="_x0000_s4182" type="#_x0000_t32" style="position:absolute;left:8460;top:5063;width:0;height:187;flip:y" o:connectortype="straight" strokecolor="#e36c0a [2409]" strokeweight="2.25pt">
              <v:imagedata embosscolor="shadow add(51)"/>
              <v:shadow type="emboss" color="lineOrFill darken(153)" color2="shadow add(102)" offset="-1pt,-1pt"/>
            </v:shape>
          </v:group>
        </w:pict>
      </w:r>
    </w:p>
    <w:p w:rsidR="00B27EA6" w:rsidRDefault="005C4930" w:rsidP="00B27EA6">
      <w:r>
        <w:rPr>
          <w:noProof/>
        </w:rPr>
        <w:pict>
          <v:shape id="_x0000_s4165" type="#_x0000_t202" style="position:absolute;margin-left:.8pt;margin-top:15.6pt;width:231.75pt;height:57.8pt;z-index:253384704" fillcolor="white [3212]" strokecolor="#e36c0a [2409]" strokeweight="2.25pt">
            <v:fill color2="#fbd4b4 [1305]"/>
            <v:shadow type="perspective" color="#974706 [1609]" opacity=".5" offset="1pt" offset2="-3pt"/>
            <v:textbox style="mso-next-textbox:#_x0000_s4165">
              <w:txbxContent>
                <w:p w:rsidR="005C4930" w:rsidRPr="00244435" w:rsidRDefault="005C4930" w:rsidP="00437AD1">
                  <w:pPr>
                    <w:spacing w:after="0"/>
                    <w:jc w:val="center"/>
                    <w:rPr>
                      <w:rFonts w:asciiTheme="majorBidi" w:hAnsiTheme="majorBidi" w:cstheme="majorBidi"/>
                      <w:sz w:val="24"/>
                      <w:szCs w:val="24"/>
                    </w:rPr>
                  </w:pPr>
                  <w:r w:rsidRPr="00244435">
                    <w:rPr>
                      <w:rFonts w:asciiTheme="majorBidi" w:hAnsiTheme="majorBidi" w:cstheme="majorBidi"/>
                      <w:sz w:val="24"/>
                      <w:szCs w:val="24"/>
                    </w:rPr>
                    <w:t xml:space="preserve">Idan   ya   fadi  hakan   a  bayan   idon   bawan   nasa   ko   baiwar,   </w:t>
                  </w:r>
                  <w:r>
                    <w:rPr>
                      <w:rFonts w:asciiTheme="majorBidi" w:hAnsiTheme="majorBidi" w:cstheme="majorBidi"/>
                      <w:sz w:val="24"/>
                      <w:szCs w:val="24"/>
                    </w:rPr>
                    <w:t xml:space="preserve">to   </w:t>
                  </w:r>
                  <w:r w:rsidRPr="00244435">
                    <w:rPr>
                      <w:rFonts w:asciiTheme="majorBidi" w:hAnsiTheme="majorBidi" w:cstheme="majorBidi"/>
                      <w:sz w:val="24"/>
                      <w:szCs w:val="24"/>
                    </w:rPr>
                    <w:t>wannan   ya   halatta.</w:t>
                  </w:r>
                </w:p>
              </w:txbxContent>
            </v:textbox>
          </v:shape>
        </w:pict>
      </w:r>
      <w:r>
        <w:rPr>
          <w:noProof/>
        </w:rPr>
        <w:pict>
          <v:shape id="_x0000_s4166" type="#_x0000_t202" style="position:absolute;margin-left:235.5pt;margin-top:15.6pt;width:232.5pt;height:123.75pt;z-index:253385728" fillcolor="white [3212]" strokecolor="#e36c0a [2409]" strokeweight="2.25pt">
            <v:fill color2="#fbd4b4 [1305]"/>
            <v:shadow type="perspective" color="#974706 [1609]" opacity=".5" offset="1pt" offset2="-3pt"/>
            <v:textbox style="mso-next-textbox:#_x0000_s4166">
              <w:txbxContent>
                <w:p w:rsidR="005C4930" w:rsidRPr="00244435" w:rsidRDefault="005C4930" w:rsidP="00244435">
                  <w:pPr>
                    <w:spacing w:after="0"/>
                    <w:jc w:val="center"/>
                    <w:rPr>
                      <w:rFonts w:asciiTheme="majorBidi" w:hAnsiTheme="majorBidi" w:cstheme="majorBidi"/>
                      <w:sz w:val="24"/>
                      <w:szCs w:val="24"/>
                    </w:rPr>
                  </w:pPr>
                  <w:r w:rsidRPr="00244435">
                    <w:rPr>
                      <w:rFonts w:asciiTheme="majorBidi" w:hAnsiTheme="majorBidi" w:cstheme="majorBidi"/>
                      <w:sz w:val="24"/>
                      <w:szCs w:val="24"/>
                    </w:rPr>
                    <w:t>Idan   ya  fadi   hakan</w:t>
                  </w:r>
                  <w:r>
                    <w:rPr>
                      <w:rFonts w:asciiTheme="majorBidi" w:hAnsiTheme="majorBidi" w:cstheme="majorBidi"/>
                      <w:sz w:val="24"/>
                      <w:szCs w:val="24"/>
                    </w:rPr>
                    <w:t xml:space="preserve"> </w:t>
                  </w:r>
                  <w:r w:rsidRPr="00244435">
                    <w:rPr>
                      <w:rFonts w:asciiTheme="majorBidi" w:hAnsiTheme="majorBidi" w:cstheme="majorBidi"/>
                      <w:sz w:val="24"/>
                      <w:szCs w:val="24"/>
                    </w:rPr>
                    <w:t xml:space="preserve"> akan </w:t>
                  </w:r>
                  <w:r>
                    <w:rPr>
                      <w:rFonts w:asciiTheme="majorBidi" w:hAnsiTheme="majorBidi" w:cstheme="majorBidi"/>
                      <w:sz w:val="24"/>
                      <w:szCs w:val="24"/>
                    </w:rPr>
                    <w:t xml:space="preserve"> </w:t>
                  </w:r>
                  <w:r w:rsidRPr="00244435">
                    <w:rPr>
                      <w:rFonts w:asciiTheme="majorBidi" w:hAnsiTheme="majorBidi" w:cstheme="majorBidi"/>
                      <w:sz w:val="24"/>
                      <w:szCs w:val="24"/>
                    </w:rPr>
                    <w:t xml:space="preserve">idon  bawan,  ko  baiwar,  </w:t>
                  </w:r>
                  <w:r>
                    <w:rPr>
                      <w:rFonts w:asciiTheme="majorBidi" w:hAnsiTheme="majorBidi" w:cstheme="majorBidi"/>
                      <w:sz w:val="24"/>
                      <w:szCs w:val="24"/>
                    </w:rPr>
                    <w:t xml:space="preserve"> se  mu  duba   mugani, idan  babu  wata  barnar   da  zata   ratayu   da   bawan   ko   shugaban,  idan  aka   hararo   wata   barna   to   bai   haalatta  ba,  amma   idan   ba a   hararo   wata   barna   ba  to   ya  halatta.    </w:t>
                  </w:r>
                  <w:r w:rsidRPr="00244435">
                    <w:rPr>
                      <w:rFonts w:asciiTheme="majorBidi" w:hAnsiTheme="majorBidi" w:cstheme="majorBidi"/>
                      <w:sz w:val="24"/>
                      <w:szCs w:val="24"/>
                    </w:rPr>
                    <w:t xml:space="preserve">    </w:t>
                  </w:r>
                </w:p>
              </w:txbxContent>
            </v:textbox>
          </v:shape>
        </w:pict>
      </w:r>
    </w:p>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pict>
          <v:rect id="_x0000_s4183" style="position:absolute;margin-left:.05pt;margin-top:21.95pt;width:467.95pt;height:162.75pt;z-index:253400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183">
              <w:txbxContent>
                <w:p w:rsidR="005C4930" w:rsidRPr="00244435" w:rsidRDefault="005C4930" w:rsidP="00605B65">
                  <w:pPr>
                    <w:spacing w:after="0"/>
                    <w:jc w:val="center"/>
                    <w:rPr>
                      <w:rFonts w:asciiTheme="majorBidi" w:hAnsiTheme="majorBidi" w:cstheme="majorBidi"/>
                      <w:color w:val="E36C0A" w:themeColor="accent6" w:themeShade="BF"/>
                      <w:sz w:val="24"/>
                      <w:szCs w:val="24"/>
                    </w:rPr>
                  </w:pPr>
                  <w:r>
                    <w:rPr>
                      <w:rFonts w:asciiTheme="majorBidi" w:hAnsiTheme="majorBidi" w:cstheme="majorBidi"/>
                      <w:b/>
                      <w:bCs/>
                      <w:color w:val="E36C0A" w:themeColor="accent6" w:themeShade="BF"/>
                      <w:sz w:val="24"/>
                      <w:szCs w:val="24"/>
                    </w:rPr>
                    <w:t>DALILI   NA   FARKO:</w:t>
                  </w:r>
                </w:p>
                <w:p w:rsidR="005C4930" w:rsidRPr="00F942C0" w:rsidRDefault="005C4930" w:rsidP="00605B65">
                  <w:pPr>
                    <w:bidi/>
                    <w:spacing w:after="0" w:line="440" w:lineRule="exact"/>
                    <w:jc w:val="lowKashida"/>
                    <w:rPr>
                      <w:rFonts w:ascii="Lotus Linotype" w:hAnsi="Lotus Linotype" w:cs="Lotus Linotype"/>
                      <w:color w:val="E36C0A" w:themeColor="accent6" w:themeShade="BF"/>
                      <w:sz w:val="29"/>
                      <w:szCs w:val="29"/>
                    </w:rPr>
                  </w:pPr>
                  <w:r w:rsidRPr="00F942C0">
                    <w:rPr>
                      <w:rFonts w:ascii="Lotus Linotype" w:hAnsi="Lotus Linotype" w:cs="Lotus Linotype"/>
                      <w:color w:val="E36C0A" w:themeColor="accent6" w:themeShade="BF"/>
                      <w:sz w:val="29"/>
                      <w:szCs w:val="29"/>
                      <w:rtl/>
                    </w:rPr>
                    <w:t xml:space="preserve">في الصَّحيحِ عَنْ أَبي هُرَيْرَةَ ﭬ؛ أنَّ رَسُولَ اللهِ ﷺ قَالَ: </w:t>
                  </w:r>
                  <w:r w:rsidRPr="00F942C0">
                    <w:rPr>
                      <w:rFonts w:ascii="Lotus Linotype" w:hAnsi="Lotus Linotype" w:cs="Lotus Linotype" w:hint="cs"/>
                      <w:color w:val="E36C0A" w:themeColor="accent6" w:themeShade="BF"/>
                      <w:sz w:val="29"/>
                      <w:szCs w:val="29"/>
                      <w:rtl/>
                    </w:rPr>
                    <w:t>«</w:t>
                  </w:r>
                  <w:r w:rsidRPr="00F942C0">
                    <w:rPr>
                      <w:rFonts w:ascii="Lotus Linotype" w:hAnsi="Lotus Linotype" w:cs="Lotus Linotype"/>
                      <w:b/>
                      <w:bCs/>
                      <w:color w:val="E36C0A" w:themeColor="accent6" w:themeShade="BF"/>
                      <w:sz w:val="29"/>
                      <w:szCs w:val="29"/>
                      <w:rtl/>
                    </w:rPr>
                    <w:t xml:space="preserve">لَا يَقُلْ أَحَدُكُمْ: أَطْعِمْ رَبَّكَ، وضِّئْ ربَّكَ، وَلْيَقُلْ: سَيِّدِي وَمَوْلاي، </w:t>
                  </w:r>
                  <w:r w:rsidRPr="00F942C0">
                    <w:rPr>
                      <w:rFonts w:ascii="Lotus Linotype" w:hAnsi="Lotus Linotype" w:cs="Lotus Linotype"/>
                      <w:b/>
                      <w:bCs/>
                      <w:color w:val="E36C0A" w:themeColor="accent6" w:themeShade="BF"/>
                      <w:sz w:val="29"/>
                      <w:szCs w:val="29"/>
                      <w:u w:val="single"/>
                      <w:rtl/>
                    </w:rPr>
                    <w:t>وَلَا يَقُلْ أحَدُكُم: عَبدِي وَأَمَتي</w:t>
                  </w:r>
                  <w:r w:rsidRPr="00F942C0">
                    <w:rPr>
                      <w:rFonts w:ascii="Lotus Linotype" w:hAnsi="Lotus Linotype" w:cs="Lotus Linotype"/>
                      <w:b/>
                      <w:bCs/>
                      <w:color w:val="E36C0A" w:themeColor="accent6" w:themeShade="BF"/>
                      <w:sz w:val="29"/>
                      <w:szCs w:val="29"/>
                      <w:rtl/>
                    </w:rPr>
                    <w:t>، وَلْيَقُلْ: فَتَايَ وفَتَاتِي وَغُلَامِي</w:t>
                  </w:r>
                  <w:r w:rsidRPr="00F942C0">
                    <w:rPr>
                      <w:rFonts w:ascii="Lotus Linotype" w:hAnsi="Lotus Linotype" w:cs="Lotus Linotype" w:hint="cs"/>
                      <w:color w:val="E36C0A" w:themeColor="accent6" w:themeShade="BF"/>
                      <w:sz w:val="29"/>
                      <w:szCs w:val="29"/>
                      <w:rtl/>
                    </w:rPr>
                    <w:t>»</w:t>
                  </w:r>
                  <w:r w:rsidRPr="00F942C0">
                    <w:rPr>
                      <w:rFonts w:ascii="Lotus Linotype" w:hAnsi="Lotus Linotype" w:cs="Lotus Linotype"/>
                      <w:color w:val="E36C0A" w:themeColor="accent6" w:themeShade="BF"/>
                      <w:sz w:val="29"/>
                      <w:szCs w:val="29"/>
                      <w:rtl/>
                    </w:rPr>
                    <w:t>.</w:t>
                  </w:r>
                </w:p>
                <w:p w:rsidR="005C4930" w:rsidRPr="00542D92" w:rsidRDefault="005C4930" w:rsidP="00B00A2E">
                  <w:pPr>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Hadisi   ya   tabbata  cikin  Sahihul   Bukhari   daga   Abu   Huraira   -Radiyallahu   anhu-   Manzon   Allah  -Sallallahu  alaihi   wasallam-  ya ce:  " Kar  dayanku  yace:   ciyar   da   </w:t>
                  </w:r>
                  <w:r w:rsidRPr="00B25FA2">
                    <w:rPr>
                      <w:rFonts w:asciiTheme="majorBidi" w:hAnsiTheme="majorBidi" w:cstheme="majorBidi"/>
                      <w:color w:val="E36C0A" w:themeColor="accent6" w:themeShade="BF"/>
                      <w:sz w:val="24"/>
                      <w:szCs w:val="24"/>
                      <w:highlight w:val="yellow"/>
                    </w:rPr>
                    <w:t xml:space="preserve">ubangijinka,   </w:t>
                  </w:r>
                  <w:r>
                    <w:rPr>
                      <w:rFonts w:asciiTheme="majorBidi" w:hAnsiTheme="majorBidi" w:cstheme="majorBidi"/>
                      <w:color w:val="E36C0A" w:themeColor="accent6" w:themeShade="BF"/>
                      <w:sz w:val="24"/>
                      <w:szCs w:val="24"/>
                      <w:highlight w:val="yellow"/>
                    </w:rPr>
                    <w:t>kawo   ma  ubangijinka   abin</w:t>
                  </w:r>
                  <w:r w:rsidRPr="00B25FA2">
                    <w:rPr>
                      <w:rFonts w:asciiTheme="majorBidi" w:hAnsiTheme="majorBidi" w:cstheme="majorBidi"/>
                      <w:color w:val="E36C0A" w:themeColor="accent6" w:themeShade="BF"/>
                      <w:sz w:val="24"/>
                      <w:szCs w:val="24"/>
                      <w:highlight w:val="yellow"/>
                    </w:rPr>
                    <w:t xml:space="preserve">  alwala,</w:t>
                  </w:r>
                  <w:r>
                    <w:rPr>
                      <w:rFonts w:asciiTheme="majorBidi" w:hAnsiTheme="majorBidi" w:cstheme="majorBidi"/>
                      <w:color w:val="E36C0A" w:themeColor="accent6" w:themeShade="BF"/>
                      <w:sz w:val="24"/>
                      <w:szCs w:val="24"/>
                    </w:rPr>
                    <w:t xml:space="preserve">   ya ce:  maigidana,  shugabana,  </w:t>
                  </w:r>
                  <w:r>
                    <w:rPr>
                      <w:rFonts w:asciiTheme="majorBidi" w:hAnsiTheme="majorBidi" w:cstheme="majorBidi"/>
                      <w:color w:val="E36C0A" w:themeColor="accent6" w:themeShade="BF"/>
                      <w:sz w:val="24"/>
                      <w:szCs w:val="24"/>
                      <w:u w:val="single"/>
                    </w:rPr>
                    <w:t xml:space="preserve">kuma   </w:t>
                  </w:r>
                  <w:r w:rsidRPr="00B25FA2">
                    <w:rPr>
                      <w:rFonts w:asciiTheme="majorBidi" w:hAnsiTheme="majorBidi" w:cstheme="majorBidi"/>
                      <w:color w:val="E36C0A" w:themeColor="accent6" w:themeShade="BF"/>
                      <w:sz w:val="24"/>
                      <w:szCs w:val="24"/>
                      <w:u w:val="single"/>
                    </w:rPr>
                    <w:t>kar  dayanku   yace:   bawana,   ko   baiwata</w:t>
                  </w:r>
                  <w:r>
                    <w:rPr>
                      <w:rFonts w:asciiTheme="majorBidi" w:hAnsiTheme="majorBidi" w:cstheme="majorBidi"/>
                      <w:color w:val="E36C0A" w:themeColor="accent6" w:themeShade="BF"/>
                      <w:sz w:val="24"/>
                      <w:szCs w:val="24"/>
                    </w:rPr>
                    <w:t xml:space="preserve">,   </w:t>
                  </w:r>
                  <w:r w:rsidRPr="00B00A2E">
                    <w:rPr>
                      <w:rFonts w:asciiTheme="majorBidi" w:hAnsiTheme="majorBidi" w:cstheme="majorBidi"/>
                      <w:color w:val="E36C0A" w:themeColor="accent6" w:themeShade="BF"/>
                      <w:sz w:val="24"/>
                      <w:szCs w:val="24"/>
                    </w:rPr>
                    <w:t xml:space="preserve">yace:  </w:t>
                  </w:r>
                  <w:r w:rsidRPr="00B00A2E">
                    <w:rPr>
                      <w:rFonts w:asciiTheme="majorBidi" w:hAnsiTheme="majorBidi" w:cstheme="majorBidi"/>
                      <w:sz w:val="24"/>
                      <w:szCs w:val="24"/>
                    </w:rPr>
                    <w:t>Yaron   gidana,   kuyangata</w:t>
                  </w:r>
                  <w:r w:rsidRPr="00B00A2E">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karamin  yarona ".</w:t>
                  </w:r>
                </w:p>
              </w:txbxContent>
            </v:textbox>
          </v:rect>
        </w:pic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lastRenderedPageBreak/>
        <w:pict>
          <v:rect id="_x0000_s4184" style="position:absolute;margin-left:.75pt;margin-top:-1.5pt;width:467.2pt;height:330pt;z-index:253401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troke dashstyle="dash"/>
            <v:shadow color="#974706 [1609]" opacity=".5" offset="1pt"/>
            <v:textbox style="mso-next-textbox:#_x0000_s4184">
              <w:txbxContent>
                <w:p w:rsidR="005C4930" w:rsidRDefault="005C4930" w:rsidP="00D83B97">
                  <w:pPr>
                    <w:spacing w:after="0"/>
                    <w:rPr>
                      <w:rFonts w:asciiTheme="majorBidi" w:hAnsiTheme="majorBidi" w:cstheme="majorBidi"/>
                      <w:color w:val="000000"/>
                      <w:sz w:val="24"/>
                      <w:szCs w:val="24"/>
                    </w:rPr>
                  </w:pPr>
                  <w:r w:rsidRPr="00D36C30">
                    <w:rPr>
                      <w:rFonts w:asciiTheme="majorBidi" w:hAnsiTheme="majorBidi" w:cstheme="majorBidi"/>
                      <w:sz w:val="24"/>
                      <w:szCs w:val="24"/>
                    </w:rPr>
                    <w:t xml:space="preserve">● </w:t>
                  </w:r>
                  <w:r w:rsidRPr="00751938">
                    <w:rPr>
                      <w:rFonts w:asciiTheme="majorBidi" w:hAnsiTheme="majorBidi" w:cstheme="majorBidi"/>
                      <w:color w:val="E36C0A" w:themeColor="accent6" w:themeShade="BF"/>
                      <w:sz w:val="24"/>
                      <w:szCs w:val="24"/>
                    </w:rPr>
                    <w:t>“</w:t>
                  </w:r>
                  <w:r>
                    <w:rPr>
                      <w:rFonts w:asciiTheme="majorBidi" w:hAnsiTheme="majorBidi" w:cstheme="majorBidi"/>
                      <w:b/>
                      <w:bCs/>
                      <w:color w:val="E36C0A" w:themeColor="accent6" w:themeShade="BF"/>
                      <w:sz w:val="24"/>
                      <w:szCs w:val="24"/>
                    </w:rPr>
                    <w:t xml:space="preserve"> </w:t>
                  </w:r>
                  <w:r w:rsidRPr="00D83B97">
                    <w:rPr>
                      <w:rFonts w:asciiTheme="majorBidi" w:hAnsiTheme="majorBidi" w:cstheme="majorBidi"/>
                      <w:b/>
                      <w:bCs/>
                      <w:color w:val="E36C0A" w:themeColor="accent6" w:themeShade="BF"/>
                      <w:sz w:val="24"/>
                      <w:szCs w:val="24"/>
                    </w:rPr>
                    <w:t xml:space="preserve">Kar  dayanku  yace:   ciyar   da   </w:t>
                  </w:r>
                  <w:r>
                    <w:rPr>
                      <w:rFonts w:asciiTheme="majorBidi" w:hAnsiTheme="majorBidi" w:cstheme="majorBidi"/>
                      <w:b/>
                      <w:bCs/>
                      <w:color w:val="E36C0A" w:themeColor="accent6" w:themeShade="BF"/>
                      <w:sz w:val="24"/>
                      <w:szCs w:val="24"/>
                      <w:highlight w:val="yellow"/>
                    </w:rPr>
                    <w:t xml:space="preserve">ubangijinka,   kawo  abin  </w:t>
                  </w:r>
                  <w:r w:rsidRPr="00D83B97">
                    <w:rPr>
                      <w:rFonts w:asciiTheme="majorBidi" w:hAnsiTheme="majorBidi" w:cstheme="majorBidi"/>
                      <w:b/>
                      <w:bCs/>
                      <w:color w:val="E36C0A" w:themeColor="accent6" w:themeShade="BF"/>
                      <w:sz w:val="24"/>
                      <w:szCs w:val="24"/>
                      <w:highlight w:val="yellow"/>
                    </w:rPr>
                    <w:t xml:space="preserve">  alwala   wa   ubangijinka</w:t>
                  </w:r>
                  <w:r w:rsidRPr="00D83B97">
                    <w:rPr>
                      <w:rFonts w:asciiTheme="majorBidi" w:hAnsiTheme="majorBidi" w:cstheme="majorBidi"/>
                      <w:b/>
                      <w:bCs/>
                      <w:color w:val="E36C0A" w:themeColor="accent6" w:themeShade="BF"/>
                      <w:sz w:val="24"/>
                      <w:szCs w:val="24"/>
                    </w:rPr>
                    <w:t>:</w:t>
                  </w:r>
                  <w:r w:rsidRPr="00751938">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 </w:t>
                  </w:r>
                  <w:r>
                    <w:rPr>
                      <w:rFonts w:asciiTheme="majorBidi" w:hAnsiTheme="majorBidi" w:cstheme="majorBidi"/>
                      <w:color w:val="000000"/>
                      <w:sz w:val="24"/>
                      <w:szCs w:val="24"/>
                    </w:rPr>
                    <w:t>Saboda   akwai   ketare   iyakar   Rububiyya   cikin   hakan.</w:t>
                  </w:r>
                </w:p>
                <w:p w:rsidR="005C4930" w:rsidRDefault="005C4930" w:rsidP="004C6584">
                  <w:pPr>
                    <w:spacing w:after="0"/>
                    <w:rPr>
                      <w:rFonts w:asciiTheme="majorBidi" w:hAnsiTheme="majorBidi" w:cstheme="majorBidi"/>
                      <w:color w:val="000000"/>
                      <w:sz w:val="24"/>
                      <w:szCs w:val="24"/>
                    </w:rPr>
                  </w:pPr>
                  <w:r>
                    <w:rPr>
                      <w:rFonts w:asciiTheme="majorBidi" w:hAnsiTheme="majorBidi" w:cstheme="majorBidi"/>
                      <w:color w:val="000000"/>
                      <w:sz w:val="24"/>
                      <w:szCs w:val="24"/>
                    </w:rPr>
                    <w:t xml:space="preserve">● </w:t>
                  </w:r>
                  <w:r w:rsidRPr="004C6584">
                    <w:rPr>
                      <w:rFonts w:asciiTheme="majorBidi" w:hAnsiTheme="majorBidi" w:cstheme="majorBidi"/>
                      <w:b/>
                      <w:bCs/>
                      <w:color w:val="E36C0A" w:themeColor="accent6" w:themeShade="BF"/>
                      <w:sz w:val="24"/>
                      <w:szCs w:val="24"/>
                    </w:rPr>
                    <w:t>“  Ya ce:  maigidana,  shugabana":</w:t>
                  </w:r>
                  <w:r>
                    <w:rPr>
                      <w:rFonts w:asciiTheme="majorBidi" w:hAnsiTheme="majorBidi" w:cstheme="majorBidi"/>
                      <w:color w:val="000000"/>
                      <w:sz w:val="24"/>
                      <w:szCs w:val="24"/>
                    </w:rPr>
                    <w:t xml:space="preserve">   Wannan   maganar    ana   fiskantar   da   itace   ga   bawan,   bawai   umarni  ne   na  wajibi  ba,   shiryar   da  shi  ne   zuwaga   halaccin   amfani   da  wannan   lafazin,  domin   abinda   malamai   sukace  shine:   " idan   umarni  yazo   bayan  to   yana  nuni   kan  halacci ne  ",   kamar   fadin   Allah   Ta'ala:  </w:t>
                  </w:r>
                </w:p>
                <w:p w:rsidR="005C4930" w:rsidRDefault="005C4930" w:rsidP="00D83B97">
                  <w:pPr>
                    <w:spacing w:after="0"/>
                    <w:jc w:val="right"/>
                    <w:rPr>
                      <w:rFonts w:asciiTheme="majorBidi" w:hAnsiTheme="majorBidi" w:cstheme="majorBidi"/>
                      <w:sz w:val="28"/>
                      <w:szCs w:val="28"/>
                      <w:rtl/>
                    </w:rPr>
                  </w:pPr>
                  <w:r w:rsidRPr="00E67BFB">
                    <w:rPr>
                      <w:rFonts w:asciiTheme="majorBidi" w:hAnsiTheme="majorBidi" w:cstheme="majorBidi"/>
                      <w:sz w:val="28"/>
                      <w:szCs w:val="28"/>
                      <w:rtl/>
                    </w:rPr>
                    <w:t>وَإِذَا حَلَلْتُمْ فَاصْطَادُواْ</w:t>
                  </w:r>
                </w:p>
                <w:p w:rsidR="005C4930" w:rsidRDefault="005C4930" w:rsidP="004C6584">
                  <w:pPr>
                    <w:spacing w:after="0"/>
                    <w:rPr>
                      <w:rFonts w:asciiTheme="majorBidi" w:hAnsiTheme="majorBidi" w:cstheme="majorBidi"/>
                      <w:color w:val="000000"/>
                      <w:sz w:val="24"/>
                      <w:szCs w:val="24"/>
                    </w:rPr>
                  </w:pPr>
                  <w:r>
                    <w:rPr>
                      <w:rFonts w:asciiTheme="majorBidi" w:hAnsiTheme="majorBidi" w:cstheme="majorBidi"/>
                      <w:color w:val="000000"/>
                      <w:sz w:val="24"/>
                      <w:szCs w:val="24"/>
                    </w:rPr>
                    <w:t>[</w:t>
                  </w:r>
                  <w:r w:rsidRPr="004C6584">
                    <w:rPr>
                      <w:rFonts w:asciiTheme="majorBidi" w:hAnsiTheme="majorBidi" w:cstheme="majorBidi"/>
                      <w:b/>
                      <w:bCs/>
                      <w:color w:val="000000"/>
                      <w:sz w:val="24"/>
                      <w:szCs w:val="24"/>
                    </w:rPr>
                    <w:t xml:space="preserve">idan   kuka  fita   daga  cikin  ihrami   to  </w:t>
                  </w:r>
                  <w:r>
                    <w:rPr>
                      <w:rFonts w:asciiTheme="majorBidi" w:hAnsiTheme="majorBidi" w:cstheme="majorBidi"/>
                      <w:b/>
                      <w:bCs/>
                      <w:color w:val="000000"/>
                      <w:sz w:val="24"/>
                      <w:szCs w:val="24"/>
                    </w:rPr>
                    <w:t xml:space="preserve">sai  </w:t>
                  </w:r>
                  <w:r w:rsidRPr="004C6584">
                    <w:rPr>
                      <w:rFonts w:asciiTheme="majorBidi" w:hAnsiTheme="majorBidi" w:cstheme="majorBidi"/>
                      <w:b/>
                      <w:bCs/>
                      <w:color w:val="000000"/>
                      <w:sz w:val="24"/>
                      <w:szCs w:val="24"/>
                    </w:rPr>
                    <w:t>kuyi  farauta</w:t>
                  </w:r>
                  <w:r>
                    <w:rPr>
                      <w:rFonts w:asciiTheme="majorBidi" w:hAnsiTheme="majorBidi" w:cstheme="majorBidi"/>
                      <w:color w:val="000000"/>
                      <w:sz w:val="24"/>
                      <w:szCs w:val="24"/>
                    </w:rPr>
                    <w:t xml:space="preserve"> ].</w:t>
                  </w:r>
                </w:p>
                <w:p w:rsidR="005C4930" w:rsidRDefault="005C4930" w:rsidP="00D83B97">
                  <w:pPr>
                    <w:spacing w:after="0"/>
                    <w:jc w:val="right"/>
                    <w:rPr>
                      <w:rFonts w:asciiTheme="majorBidi" w:hAnsiTheme="majorBidi" w:cstheme="majorBidi"/>
                      <w:sz w:val="24"/>
                      <w:szCs w:val="24"/>
                    </w:rPr>
                  </w:pPr>
                </w:p>
                <w:p w:rsidR="005C4930" w:rsidRDefault="005C4930" w:rsidP="004D48B1">
                  <w:pPr>
                    <w:spacing w:after="0"/>
                    <w:rPr>
                      <w:rFonts w:asciiTheme="majorBidi" w:hAnsiTheme="majorBidi" w:cstheme="majorBidi"/>
                      <w:color w:val="000000"/>
                      <w:sz w:val="24"/>
                      <w:szCs w:val="24"/>
                    </w:rPr>
                  </w:pPr>
                  <w:r>
                    <w:rPr>
                      <w:rFonts w:asciiTheme="majorBidi" w:hAnsiTheme="majorBidi" w:cstheme="majorBidi"/>
                      <w:sz w:val="24"/>
                      <w:szCs w:val="24"/>
                    </w:rPr>
                    <w:t xml:space="preserve">● </w:t>
                  </w:r>
                  <w:r w:rsidRPr="00751938">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sidRPr="00D83B97">
                    <w:rPr>
                      <w:rFonts w:asciiTheme="majorBidi" w:hAnsiTheme="majorBidi" w:cstheme="majorBidi"/>
                      <w:b/>
                      <w:bCs/>
                      <w:color w:val="E36C0A" w:themeColor="accent6" w:themeShade="BF"/>
                      <w:sz w:val="24"/>
                      <w:szCs w:val="24"/>
                    </w:rPr>
                    <w:t>Kuma    kar   dayanku   yace</w:t>
                  </w:r>
                  <w:r>
                    <w:rPr>
                      <w:rFonts w:asciiTheme="majorBidi" w:hAnsiTheme="majorBidi" w:cstheme="majorBidi"/>
                      <w:color w:val="E36C0A" w:themeColor="accent6" w:themeShade="BF"/>
                      <w:sz w:val="24"/>
                      <w:szCs w:val="24"/>
                    </w:rPr>
                    <w:t xml:space="preserve"> </w:t>
                  </w:r>
                  <w:r w:rsidRPr="00751938">
                    <w:rPr>
                      <w:rFonts w:asciiTheme="majorBidi" w:hAnsiTheme="majorBidi" w:cstheme="majorBidi"/>
                      <w:color w:val="E36C0A" w:themeColor="accent6" w:themeShade="BF"/>
                      <w:sz w:val="24"/>
                      <w:szCs w:val="24"/>
                    </w:rPr>
                    <w:t>”</w:t>
                  </w:r>
                  <w:r w:rsidRPr="004D48B1">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sidRPr="004D48B1">
                    <w:rPr>
                      <w:rFonts w:asciiTheme="majorBidi" w:hAnsiTheme="majorBidi" w:cstheme="majorBidi"/>
                      <w:sz w:val="24"/>
                      <w:szCs w:val="24"/>
                    </w:rPr>
                    <w:t>Wannan   hani  ne   na   haramci  ko  makruhi,</w:t>
                  </w:r>
                  <w:r>
                    <w:rPr>
                      <w:rFonts w:asciiTheme="majorBidi" w:hAnsiTheme="majorBidi" w:cstheme="majorBidi"/>
                      <w:color w:val="E36C0A" w:themeColor="accent6" w:themeShade="BF"/>
                      <w:sz w:val="24"/>
                      <w:szCs w:val="24"/>
                    </w:rPr>
                    <w:t xml:space="preserve"> </w:t>
                  </w:r>
                  <w:r w:rsidRPr="004D48B1">
                    <w:rPr>
                      <w:rFonts w:asciiTheme="majorBidi" w:hAnsiTheme="majorBidi" w:cstheme="majorBidi"/>
                      <w:sz w:val="24"/>
                      <w:szCs w:val="24"/>
                    </w:rPr>
                    <w:t xml:space="preserve"> anyi</w:t>
                  </w:r>
                  <w:r>
                    <w:rPr>
                      <w:rFonts w:asciiTheme="majorBidi" w:hAnsiTheme="majorBidi" w:cstheme="majorBidi"/>
                      <w:sz w:val="24"/>
                      <w:szCs w:val="24"/>
                    </w:rPr>
                    <w:t xml:space="preserve">  hanin  ne   saboda  kar   lafazin   yayi  kama  da  bauta  irin  wacce   ake  nufin   Allah  -Maigirma   da   buwaya-   shi   kadai   da  ita,   (( </w:t>
                  </w:r>
                  <w:r w:rsidRPr="004D48B1">
                    <w:rPr>
                      <w:rFonts w:asciiTheme="majorBidi" w:hAnsiTheme="majorBidi" w:cstheme="majorBidi"/>
                      <w:b/>
                      <w:bCs/>
                      <w:sz w:val="24"/>
                      <w:szCs w:val="24"/>
                    </w:rPr>
                    <w:t>Bawana</w:t>
                  </w:r>
                  <w:r>
                    <w:rPr>
                      <w:rFonts w:asciiTheme="majorBidi" w:hAnsiTheme="majorBidi" w:cstheme="majorBidi"/>
                      <w:sz w:val="24"/>
                      <w:szCs w:val="24"/>
                    </w:rPr>
                    <w:t xml:space="preserve"> )):  Ma  yaron,   (( </w:t>
                  </w:r>
                  <w:r w:rsidRPr="004D48B1">
                    <w:rPr>
                      <w:rFonts w:asciiTheme="majorBidi" w:hAnsiTheme="majorBidi" w:cstheme="majorBidi"/>
                      <w:b/>
                      <w:bCs/>
                      <w:sz w:val="24"/>
                      <w:szCs w:val="24"/>
                    </w:rPr>
                    <w:t>Baiwata</w:t>
                  </w:r>
                  <w:r>
                    <w:rPr>
                      <w:rFonts w:asciiTheme="majorBidi" w:hAnsiTheme="majorBidi" w:cstheme="majorBidi"/>
                      <w:sz w:val="24"/>
                      <w:szCs w:val="24"/>
                    </w:rPr>
                    <w:t xml:space="preserve"> ))  Ma  yarinyar</w:t>
                  </w:r>
                  <w:r>
                    <w:rPr>
                      <w:rFonts w:asciiTheme="majorBidi" w:hAnsiTheme="majorBidi" w:cstheme="majorBidi"/>
                      <w:color w:val="000000"/>
                      <w:sz w:val="24"/>
                      <w:szCs w:val="24"/>
                    </w:rPr>
                    <w:t>.</w:t>
                  </w:r>
                </w:p>
                <w:p w:rsidR="005C4930" w:rsidRPr="00D36C30" w:rsidRDefault="005C4930" w:rsidP="002546E4">
                  <w:pPr>
                    <w:spacing w:after="0"/>
                    <w:rPr>
                      <w:rFonts w:asciiTheme="majorBidi" w:hAnsiTheme="majorBidi" w:cstheme="majorBidi"/>
                      <w:sz w:val="24"/>
                      <w:szCs w:val="24"/>
                    </w:rPr>
                  </w:pPr>
                  <w:r>
                    <w:rPr>
                      <w:rFonts w:asciiTheme="majorBidi" w:hAnsiTheme="majorBidi" w:cstheme="majorBidi"/>
                      <w:color w:val="000000"/>
                      <w:sz w:val="24"/>
                      <w:szCs w:val="24"/>
                    </w:rPr>
                    <w:t>●  “</w:t>
                  </w:r>
                  <w:r>
                    <w:rPr>
                      <w:rFonts w:asciiTheme="majorBidi" w:hAnsiTheme="majorBidi" w:cstheme="majorBidi"/>
                      <w:color w:val="E36C0A" w:themeColor="accent6" w:themeShade="BF"/>
                      <w:sz w:val="24"/>
                      <w:szCs w:val="24"/>
                    </w:rPr>
                    <w:t xml:space="preserve"> </w:t>
                  </w:r>
                  <w:r w:rsidRPr="00D83B97">
                    <w:rPr>
                      <w:rFonts w:asciiTheme="majorBidi" w:hAnsiTheme="majorBidi" w:cstheme="majorBidi"/>
                      <w:b/>
                      <w:bCs/>
                      <w:color w:val="E36C0A" w:themeColor="accent6" w:themeShade="BF"/>
                      <w:sz w:val="24"/>
                      <w:szCs w:val="24"/>
                      <w:highlight w:val="yellow"/>
                    </w:rPr>
                    <w:t>Yace</w:t>
                  </w:r>
                  <w:r>
                    <w:rPr>
                      <w:rFonts w:asciiTheme="majorBidi" w:hAnsiTheme="majorBidi" w:cstheme="majorBidi"/>
                      <w:b/>
                      <w:bCs/>
                      <w:color w:val="E36C0A" w:themeColor="accent6" w:themeShade="BF"/>
                      <w:sz w:val="24"/>
                      <w:szCs w:val="24"/>
                    </w:rPr>
                    <w:t>:</w:t>
                  </w:r>
                  <w:r w:rsidRPr="002546E4">
                    <w:rPr>
                      <w:rFonts w:asciiTheme="majorBidi" w:hAnsiTheme="majorBidi" w:cstheme="majorBidi"/>
                      <w:sz w:val="24"/>
                      <w:szCs w:val="24"/>
                    </w:rPr>
                    <w:t xml:space="preserve"> </w:t>
                  </w:r>
                  <w:r>
                    <w:rPr>
                      <w:rFonts w:asciiTheme="majorBidi" w:hAnsiTheme="majorBidi" w:cstheme="majorBidi"/>
                      <w:sz w:val="24"/>
                      <w:szCs w:val="24"/>
                    </w:rPr>
                    <w:t>Yaron  gidana,   kuyangata</w:t>
                  </w:r>
                  <w:r>
                    <w:rPr>
                      <w:rFonts w:asciiTheme="majorBidi" w:hAnsiTheme="majorBidi" w:cstheme="majorBidi"/>
                      <w:b/>
                      <w:bCs/>
                      <w:color w:val="E36C0A" w:themeColor="accent6" w:themeShade="BF"/>
                      <w:sz w:val="24"/>
                      <w:szCs w:val="24"/>
                      <w:highlight w:val="yellow"/>
                    </w:rPr>
                    <w:t xml:space="preserve">,  </w:t>
                  </w:r>
                  <w:r>
                    <w:rPr>
                      <w:rFonts w:asciiTheme="majorBidi" w:hAnsiTheme="majorBidi" w:cstheme="majorBidi"/>
                      <w:b/>
                      <w:bCs/>
                      <w:color w:val="E36C0A" w:themeColor="accent6" w:themeShade="BF"/>
                      <w:sz w:val="24"/>
                      <w:szCs w:val="24"/>
                    </w:rPr>
                    <w:t>karamin  yarona</w:t>
                  </w:r>
                  <w:r w:rsidRPr="00D83B97">
                    <w:rPr>
                      <w:rFonts w:asciiTheme="majorBidi" w:hAnsiTheme="majorBidi" w:cstheme="majorBidi"/>
                      <w:b/>
                      <w:bCs/>
                      <w:color w:val="E36C0A" w:themeColor="accent6" w:themeShade="BF"/>
                      <w:sz w:val="24"/>
                      <w:szCs w:val="24"/>
                    </w:rPr>
                    <w:t xml:space="preserve"> </w:t>
                  </w:r>
                  <w:r w:rsidRPr="00DC4C2E">
                    <w:rPr>
                      <w:rFonts w:asciiTheme="majorBidi" w:hAnsiTheme="majorBidi" w:cstheme="majorBidi"/>
                      <w:color w:val="E36C0A" w:themeColor="accent6" w:themeShade="BF"/>
                      <w:sz w:val="24"/>
                      <w:szCs w:val="24"/>
                    </w:rPr>
                    <w:t>”</w:t>
                  </w:r>
                  <w:r>
                    <w:rPr>
                      <w:rFonts w:asciiTheme="majorBidi" w:hAnsiTheme="majorBidi" w:cstheme="majorBidi"/>
                      <w:color w:val="000000"/>
                      <w:sz w:val="24"/>
                      <w:szCs w:val="24"/>
                    </w:rPr>
                    <w:t xml:space="preserve">:  Wannan   maganar    zuwaga   shugaban ne,   wannan   yana  nuni  kan   cewa:  idan   Shari'a   ta   rufe   kofar   haramci  se   ta  bude   kofar   halacci,   sannan   akwai   fadakarwa   cikin   wannan    kan   wajabcin   tace  Tauhidi   har   a cikin  lafuzza.  </w:t>
                  </w:r>
                </w:p>
              </w:txbxContent>
            </v:textbox>
          </v:rect>
        </w:pic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pict>
          <v:rect id="_x0000_s4185" style="position:absolute;margin-left:.75pt;margin-top:4.5pt;width:467.2pt;height:201pt;z-index:253402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185">
              <w:txbxContent>
                <w:p w:rsidR="005C4930" w:rsidRPr="00DC4C2E" w:rsidRDefault="005C4930" w:rsidP="00A02E9C">
                  <w:pPr>
                    <w:jc w:val="center"/>
                    <w:rPr>
                      <w:rFonts w:asciiTheme="majorBidi" w:hAnsiTheme="majorBidi" w:cstheme="majorBidi"/>
                      <w:b/>
                      <w:bCs/>
                      <w:color w:val="E36C0A" w:themeColor="accent6" w:themeShade="BF"/>
                      <w:sz w:val="24"/>
                      <w:szCs w:val="24"/>
                    </w:rPr>
                  </w:pPr>
                  <w:r>
                    <w:rPr>
                      <w:rFonts w:asciiTheme="majorBidi" w:hAnsiTheme="majorBidi" w:cstheme="majorBidi"/>
                      <w:b/>
                      <w:bCs/>
                      <w:i/>
                      <w:iCs/>
                      <w:color w:val="E36C0A" w:themeColor="accent6" w:themeShade="BF"/>
                      <w:sz w:val="24"/>
                      <w:szCs w:val="24"/>
                    </w:rPr>
                    <w:t>MAS'ALOLIN  BABIN:</w:t>
                  </w:r>
                </w:p>
                <w:p w:rsidR="005C4930" w:rsidRPr="00DC4C2E" w:rsidRDefault="005C4930" w:rsidP="00520D80">
                  <w:pPr>
                    <w:pStyle w:val="2"/>
                    <w:spacing w:before="120" w:after="120"/>
                    <w:rPr>
                      <w:rFonts w:asciiTheme="majorBidi" w:hAnsiTheme="majorBidi" w:cstheme="majorBidi"/>
                      <w:color w:val="E36C0A" w:themeColor="accent6" w:themeShade="BF"/>
                      <w:sz w:val="24"/>
                      <w:szCs w:val="24"/>
                    </w:rPr>
                  </w:pPr>
                  <w:r w:rsidRPr="00DC4C2E">
                    <w:rPr>
                      <w:rFonts w:asciiTheme="majorBidi" w:hAnsiTheme="majorBidi" w:cstheme="majorBidi"/>
                      <w:color w:val="E36C0A" w:themeColor="accent6" w:themeShade="BF"/>
                      <w:sz w:val="24"/>
                      <w:szCs w:val="24"/>
                    </w:rPr>
                    <w:t xml:space="preserve">1. </w:t>
                  </w:r>
                  <w:r>
                    <w:rPr>
                      <w:rFonts w:asciiTheme="majorBidi" w:hAnsiTheme="majorBidi" w:cstheme="majorBidi"/>
                      <w:color w:val="E36C0A" w:themeColor="accent6" w:themeShade="BF"/>
                      <w:sz w:val="24"/>
                      <w:szCs w:val="24"/>
                    </w:rPr>
                    <w:t>Anyi   hani   kan  lafazin:  ( Bawana,   ko  baiwata )</w:t>
                  </w:r>
                  <w:r w:rsidRPr="00DC4C2E">
                    <w:rPr>
                      <w:rFonts w:asciiTheme="majorBidi" w:hAnsiTheme="majorBidi" w:cstheme="majorBidi"/>
                      <w:color w:val="E36C0A" w:themeColor="accent6" w:themeShade="BF"/>
                      <w:sz w:val="24"/>
                      <w:szCs w:val="24"/>
                    </w:rPr>
                    <w:t xml:space="preserve">. </w:t>
                  </w:r>
                </w:p>
                <w:p w:rsidR="005C4930" w:rsidRPr="00DC4C2E" w:rsidRDefault="005C4930" w:rsidP="00276F8A">
                  <w:pPr>
                    <w:pStyle w:val="2"/>
                    <w:spacing w:before="120" w:after="120"/>
                    <w:rPr>
                      <w:rFonts w:asciiTheme="majorBidi" w:hAnsiTheme="majorBidi" w:cstheme="majorBidi"/>
                      <w:color w:val="E36C0A" w:themeColor="accent6" w:themeShade="BF"/>
                      <w:sz w:val="24"/>
                      <w:szCs w:val="24"/>
                    </w:rPr>
                  </w:pPr>
                  <w:r w:rsidRPr="00DC4C2E">
                    <w:rPr>
                      <w:rFonts w:asciiTheme="majorBidi" w:hAnsiTheme="majorBidi" w:cstheme="majorBidi"/>
                      <w:color w:val="E36C0A" w:themeColor="accent6" w:themeShade="BF"/>
                      <w:sz w:val="24"/>
                      <w:szCs w:val="24"/>
                    </w:rPr>
                    <w:t xml:space="preserve">2. </w:t>
                  </w:r>
                  <w:r>
                    <w:rPr>
                      <w:rFonts w:asciiTheme="majorBidi" w:hAnsiTheme="majorBidi" w:cstheme="majorBidi"/>
                      <w:color w:val="E36C0A" w:themeColor="accent6" w:themeShade="BF"/>
                      <w:sz w:val="24"/>
                      <w:szCs w:val="24"/>
                    </w:rPr>
                    <w:t>Kar   bawa   yace:   (ubangijina),  kuma  kar   ace   masa:  (Ciyar   da   ubangijinka ).</w:t>
                  </w:r>
                  <w:r w:rsidRPr="00DC4C2E">
                    <w:rPr>
                      <w:rFonts w:asciiTheme="majorBidi" w:hAnsiTheme="majorBidi" w:cstheme="majorBidi"/>
                      <w:color w:val="E36C0A" w:themeColor="accent6" w:themeShade="BF"/>
                      <w:sz w:val="24"/>
                      <w:szCs w:val="24"/>
                    </w:rPr>
                    <w:t xml:space="preserve"> </w:t>
                  </w:r>
                </w:p>
                <w:p w:rsidR="005C4930" w:rsidRPr="00DC4C2E" w:rsidRDefault="005C4930" w:rsidP="002546E4">
                  <w:pPr>
                    <w:pStyle w:val="2"/>
                    <w:spacing w:before="120" w:after="120"/>
                    <w:rPr>
                      <w:rFonts w:asciiTheme="majorBidi" w:hAnsiTheme="majorBidi" w:cstheme="majorBidi"/>
                      <w:color w:val="E36C0A" w:themeColor="accent6" w:themeShade="BF"/>
                      <w:sz w:val="24"/>
                      <w:szCs w:val="24"/>
                    </w:rPr>
                  </w:pPr>
                  <w:r w:rsidRPr="00DC4C2E">
                    <w:rPr>
                      <w:rFonts w:asciiTheme="majorBidi" w:hAnsiTheme="majorBidi" w:cstheme="majorBidi"/>
                      <w:color w:val="E36C0A" w:themeColor="accent6" w:themeShade="BF"/>
                      <w:sz w:val="24"/>
                      <w:szCs w:val="24"/>
                    </w:rPr>
                    <w:t xml:space="preserve">3. </w:t>
                  </w:r>
                  <w:r>
                    <w:rPr>
                      <w:rFonts w:asciiTheme="majorBidi" w:hAnsiTheme="majorBidi" w:cstheme="majorBidi"/>
                      <w:color w:val="E36C0A" w:themeColor="accent6" w:themeShade="BF"/>
                      <w:sz w:val="24"/>
                      <w:szCs w:val="24"/>
                    </w:rPr>
                    <w:t>Karantar  da  shi   na  farkon -Ubangidan- lafazin:  (</w:t>
                  </w:r>
                  <w:r>
                    <w:rPr>
                      <w:rFonts w:asciiTheme="majorBidi" w:hAnsiTheme="majorBidi" w:cstheme="majorBidi"/>
                      <w:sz w:val="24"/>
                      <w:szCs w:val="24"/>
                    </w:rPr>
                    <w:t>Yaron   gidana,   kuyangata</w:t>
                  </w:r>
                  <w:r>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highlight w:val="yellow"/>
                    </w:rPr>
                    <w:t xml:space="preserve">karamin  </w:t>
                  </w:r>
                  <w:r w:rsidRPr="00276F8A">
                    <w:rPr>
                      <w:rFonts w:asciiTheme="majorBidi" w:hAnsiTheme="majorBidi" w:cstheme="majorBidi"/>
                      <w:color w:val="E36C0A" w:themeColor="accent6" w:themeShade="BF"/>
                      <w:sz w:val="24"/>
                      <w:szCs w:val="24"/>
                      <w:highlight w:val="yellow"/>
                    </w:rPr>
                    <w:t>yarona</w:t>
                  </w:r>
                  <w:r>
                    <w:rPr>
                      <w:rFonts w:asciiTheme="majorBidi" w:hAnsiTheme="majorBidi" w:cstheme="majorBidi"/>
                      <w:color w:val="E36C0A" w:themeColor="accent6" w:themeShade="BF"/>
                      <w:sz w:val="24"/>
                      <w:szCs w:val="24"/>
                    </w:rPr>
                    <w:t xml:space="preserve"> )</w:t>
                  </w:r>
                  <w:r w:rsidRPr="00DC4C2E">
                    <w:rPr>
                      <w:rFonts w:asciiTheme="majorBidi" w:hAnsiTheme="majorBidi" w:cstheme="majorBidi"/>
                      <w:color w:val="E36C0A" w:themeColor="accent6" w:themeShade="BF"/>
                      <w:sz w:val="24"/>
                      <w:szCs w:val="24"/>
                    </w:rPr>
                    <w:t xml:space="preserve">. </w:t>
                  </w:r>
                </w:p>
                <w:p w:rsidR="005C4930" w:rsidRPr="00DC4C2E" w:rsidRDefault="005C4930" w:rsidP="00276F8A">
                  <w:pPr>
                    <w:pStyle w:val="2"/>
                    <w:spacing w:before="120" w:after="120"/>
                    <w:rPr>
                      <w:rFonts w:asciiTheme="majorBidi" w:hAnsiTheme="majorBidi" w:cstheme="majorBidi"/>
                      <w:color w:val="E36C0A" w:themeColor="accent6" w:themeShade="BF"/>
                      <w:sz w:val="24"/>
                      <w:szCs w:val="24"/>
                    </w:rPr>
                  </w:pPr>
                  <w:r w:rsidRPr="00DC4C2E">
                    <w:rPr>
                      <w:rFonts w:asciiTheme="majorBidi" w:hAnsiTheme="majorBidi" w:cstheme="majorBidi"/>
                      <w:color w:val="E36C0A" w:themeColor="accent6" w:themeShade="BF"/>
                      <w:sz w:val="24"/>
                      <w:szCs w:val="24"/>
                    </w:rPr>
                    <w:t xml:space="preserve">4. </w:t>
                  </w:r>
                  <w:r>
                    <w:rPr>
                      <w:rFonts w:asciiTheme="majorBidi" w:hAnsiTheme="majorBidi" w:cstheme="majorBidi"/>
                      <w:color w:val="E36C0A" w:themeColor="accent6" w:themeShade="BF"/>
                      <w:sz w:val="24"/>
                      <w:szCs w:val="24"/>
                    </w:rPr>
                    <w:t>Karantar    da    shi   na  biyun -yaron   gidan-  lafazin: ( Maigidana,  shugabana )</w:t>
                  </w:r>
                  <w:r w:rsidRPr="00DC4C2E">
                    <w:rPr>
                      <w:rFonts w:asciiTheme="majorBidi" w:hAnsiTheme="majorBidi" w:cstheme="majorBidi"/>
                      <w:color w:val="E36C0A" w:themeColor="accent6" w:themeShade="BF"/>
                      <w:sz w:val="24"/>
                      <w:szCs w:val="24"/>
                    </w:rPr>
                    <w:t xml:space="preserve">. </w:t>
                  </w:r>
                </w:p>
                <w:p w:rsidR="005C4930" w:rsidRPr="00DC4C2E" w:rsidRDefault="005C4930" w:rsidP="00276F8A">
                  <w:pPr>
                    <w:pStyle w:val="2"/>
                    <w:spacing w:before="120" w:after="120"/>
                    <w:rPr>
                      <w:rFonts w:asciiTheme="majorBidi" w:hAnsiTheme="majorBidi" w:cstheme="majorBidi"/>
                      <w:color w:val="E36C0A" w:themeColor="accent6" w:themeShade="BF"/>
                      <w:sz w:val="24"/>
                      <w:szCs w:val="24"/>
                    </w:rPr>
                  </w:pPr>
                  <w:r w:rsidRPr="00DC4C2E">
                    <w:rPr>
                      <w:rFonts w:asciiTheme="majorBidi" w:hAnsiTheme="majorBidi" w:cstheme="majorBidi"/>
                      <w:color w:val="E36C0A" w:themeColor="accent6" w:themeShade="BF"/>
                      <w:sz w:val="24"/>
                      <w:szCs w:val="24"/>
                    </w:rPr>
                    <w:t xml:space="preserve">5. </w:t>
                  </w:r>
                  <w:r>
                    <w:rPr>
                      <w:rFonts w:asciiTheme="majorBidi" w:hAnsiTheme="majorBidi" w:cstheme="majorBidi"/>
                      <w:color w:val="E36C0A" w:themeColor="accent6" w:themeShade="BF"/>
                      <w:sz w:val="24"/>
                      <w:szCs w:val="24"/>
                    </w:rPr>
                    <w:t xml:space="preserve"> fadakuwa   dangane  da   hikimar    hanin,  itace   tace   Tauhihidi   har   cikin   lafuzza</w:t>
                  </w:r>
                  <w:r w:rsidRPr="00DC4C2E">
                    <w:rPr>
                      <w:rFonts w:asciiTheme="majorBidi" w:hAnsiTheme="majorBidi" w:cstheme="majorBidi"/>
                      <w:color w:val="E36C0A" w:themeColor="accent6" w:themeShade="BF"/>
                      <w:sz w:val="24"/>
                      <w:szCs w:val="24"/>
                    </w:rPr>
                    <w:t xml:space="preserve">. </w:t>
                  </w:r>
                </w:p>
                <w:p w:rsidR="005C4930" w:rsidRPr="00FD49CD" w:rsidRDefault="005C4930" w:rsidP="00A02E9C">
                  <w:pPr>
                    <w:rPr>
                      <w:rFonts w:asciiTheme="majorBidi" w:hAnsiTheme="majorBidi" w:cstheme="majorBidi"/>
                      <w:color w:val="000000"/>
                      <w:sz w:val="24"/>
                      <w:szCs w:val="24"/>
                    </w:rPr>
                  </w:pPr>
                </w:p>
                <w:p w:rsidR="005C4930" w:rsidRDefault="005C4930"/>
              </w:txbxContent>
            </v:textbox>
          </v:rect>
        </w:pict>
      </w:r>
    </w:p>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B27EA6" w:rsidP="00B27EA6"/>
    <w:p w:rsidR="00B27EA6" w:rsidRDefault="005C4930" w:rsidP="00B27EA6">
      <w:r>
        <w:rPr>
          <w:noProof/>
        </w:rPr>
        <w:lastRenderedPageBreak/>
        <w:pict>
          <v:roundrect id="_x0000_s4969" style="position:absolute;margin-left:24pt;margin-top:3pt;width:417pt;height:45.75pt;z-index:254419968" arcsize="10923f" fillcolor="#ffc000" strokecolor="#f79646 [3209]" strokeweight="5pt">
            <v:fill color2="fill lighten(51)" focusposition="1" focussize="" method="linear sigma" type="gradient"/>
            <v:stroke linestyle="thickThin"/>
            <v:shadow color="#868686"/>
            <v:textbox style="mso-next-textbox:#_x0000_s4969">
              <w:txbxContent>
                <w:p w:rsidR="005C4930" w:rsidRPr="007661B8" w:rsidRDefault="005C4930" w:rsidP="007661B8">
                  <w:pPr>
                    <w:pStyle w:val="2"/>
                    <w:jc w:val="center"/>
                    <w:rPr>
                      <w:rFonts w:asciiTheme="majorBidi" w:hAnsiTheme="majorBidi" w:cstheme="majorBidi"/>
                      <w:b/>
                      <w:bCs/>
                      <w:color w:val="E36C0A" w:themeColor="accent6" w:themeShade="BF"/>
                      <w:sz w:val="24"/>
                      <w:szCs w:val="24"/>
                    </w:rPr>
                  </w:pPr>
                  <w:r w:rsidRPr="007661B8">
                    <w:rPr>
                      <w:rFonts w:asciiTheme="majorBidi" w:hAnsiTheme="majorBidi" w:cstheme="majorBidi"/>
                      <w:b/>
                      <w:bCs/>
                      <w:color w:val="E36C0A" w:themeColor="accent6" w:themeShade="BF"/>
                      <w:sz w:val="24"/>
                      <w:szCs w:val="24"/>
                    </w:rPr>
                    <w:t>[55] B</w:t>
                  </w:r>
                  <w:r>
                    <w:rPr>
                      <w:rFonts w:asciiTheme="majorBidi" w:hAnsiTheme="majorBidi" w:cstheme="majorBidi"/>
                      <w:b/>
                      <w:bCs/>
                      <w:color w:val="E36C0A" w:themeColor="accent6" w:themeShade="BF"/>
                      <w:sz w:val="24"/>
                      <w:szCs w:val="24"/>
                    </w:rPr>
                    <w:t xml:space="preserve">ABIN  BA </w:t>
                  </w:r>
                  <w:r w:rsidRPr="007661B8">
                    <w:rPr>
                      <w:rFonts w:asciiTheme="majorBidi" w:hAnsiTheme="majorBidi" w:cstheme="majorBidi"/>
                      <w:b/>
                      <w:bCs/>
                      <w:color w:val="E36C0A" w:themeColor="accent6" w:themeShade="BF"/>
                      <w:sz w:val="24"/>
                      <w:szCs w:val="24"/>
                    </w:rPr>
                    <w:t xml:space="preserve">A </w:t>
                  </w:r>
                  <w:r>
                    <w:rPr>
                      <w:rFonts w:asciiTheme="majorBidi" w:hAnsiTheme="majorBidi" w:cstheme="majorBidi"/>
                      <w:b/>
                      <w:bCs/>
                      <w:color w:val="E36C0A" w:themeColor="accent6" w:themeShade="BF"/>
                      <w:sz w:val="24"/>
                      <w:szCs w:val="24"/>
                    </w:rPr>
                    <w:t xml:space="preserve"> </w:t>
                  </w:r>
                  <w:r w:rsidRPr="007661B8">
                    <w:rPr>
                      <w:rFonts w:asciiTheme="majorBidi" w:hAnsiTheme="majorBidi" w:cstheme="majorBidi"/>
                      <w:b/>
                      <w:bCs/>
                      <w:color w:val="E36C0A" w:themeColor="accent6" w:themeShade="BF"/>
                      <w:sz w:val="24"/>
                      <w:szCs w:val="24"/>
                    </w:rPr>
                    <w:t xml:space="preserve"> </w:t>
                  </w:r>
                  <w:r>
                    <w:rPr>
                      <w:rFonts w:asciiTheme="majorBidi" w:hAnsiTheme="majorBidi" w:cstheme="majorBidi"/>
                      <w:b/>
                      <w:bCs/>
                      <w:color w:val="E36C0A" w:themeColor="accent6" w:themeShade="BF"/>
                      <w:sz w:val="24"/>
                      <w:szCs w:val="24"/>
                    </w:rPr>
                    <w:t xml:space="preserve">HANA   </w:t>
                  </w:r>
                  <w:r w:rsidRPr="007661B8">
                    <w:rPr>
                      <w:rFonts w:asciiTheme="majorBidi" w:hAnsiTheme="majorBidi" w:cstheme="majorBidi"/>
                      <w:b/>
                      <w:bCs/>
                      <w:color w:val="E36C0A" w:themeColor="accent6" w:themeShade="BF"/>
                      <w:sz w:val="24"/>
                      <w:szCs w:val="24"/>
                    </w:rPr>
                    <w:t xml:space="preserve">WANDA   YA  </w:t>
                  </w:r>
                  <w:r>
                    <w:rPr>
                      <w:rFonts w:asciiTheme="majorBidi" w:hAnsiTheme="majorBidi" w:cstheme="majorBidi"/>
                      <w:b/>
                      <w:bCs/>
                      <w:color w:val="E36C0A" w:themeColor="accent6" w:themeShade="BF"/>
                      <w:sz w:val="24"/>
                      <w:szCs w:val="24"/>
                    </w:rPr>
                    <w:t>TAMBAYI</w:t>
                  </w:r>
                  <w:r w:rsidRPr="007661B8">
                    <w:rPr>
                      <w:rFonts w:asciiTheme="majorBidi" w:hAnsiTheme="majorBidi" w:cstheme="majorBidi"/>
                      <w:b/>
                      <w:bCs/>
                      <w:color w:val="E36C0A" w:themeColor="accent6" w:themeShade="BF"/>
                      <w:sz w:val="24"/>
                      <w:szCs w:val="24"/>
                    </w:rPr>
                    <w:t xml:space="preserve">   WANI   ABU   DA   SUNAN   ALLAH  (Haramun  ne  ko  Makruhi )</w:t>
                  </w:r>
                </w:p>
                <w:p w:rsidR="005C4930" w:rsidRPr="007661B8" w:rsidRDefault="005C4930" w:rsidP="00F942C0">
                  <w:pPr>
                    <w:pStyle w:val="2"/>
                    <w:jc w:val="center"/>
                    <w:rPr>
                      <w:rFonts w:asciiTheme="majorBidi" w:hAnsiTheme="majorBidi" w:cstheme="majorBidi"/>
                      <w:b/>
                      <w:bCs/>
                      <w:color w:val="E36C0A" w:themeColor="accent6" w:themeShade="BF"/>
                      <w:szCs w:val="24"/>
                    </w:rPr>
                  </w:pPr>
                </w:p>
                <w:p w:rsidR="005C4930" w:rsidRPr="007661B8" w:rsidRDefault="005C4930" w:rsidP="00F942C0">
                  <w:pPr>
                    <w:rPr>
                      <w:b/>
                      <w:bCs/>
                      <w:szCs w:val="24"/>
                    </w:rPr>
                  </w:pPr>
                </w:p>
              </w:txbxContent>
            </v:textbox>
          </v:roundrect>
        </w:pict>
      </w:r>
    </w:p>
    <w:p w:rsidR="00B27EA6" w:rsidRDefault="00B27EA6" w:rsidP="00B27EA6"/>
    <w:p w:rsidR="00B27EA6" w:rsidRDefault="005C4930" w:rsidP="00B27EA6">
      <w:r>
        <w:rPr>
          <w:noProof/>
        </w:rPr>
        <w:pict>
          <v:rect id="_x0000_s4189" style="position:absolute;margin-left:66.55pt;margin-top:9.1pt;width:338.3pt;height:27pt;z-index:253404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189">
              <w:txbxContent>
                <w:p w:rsidR="005C4930" w:rsidRPr="003D0996" w:rsidRDefault="005C4930" w:rsidP="007661B8">
                  <w:pPr>
                    <w:jc w:val="center"/>
                    <w:rPr>
                      <w:rFonts w:asciiTheme="majorBidi" w:hAnsiTheme="majorBidi" w:cstheme="majorBidi"/>
                      <w:sz w:val="24"/>
                      <w:szCs w:val="24"/>
                    </w:rPr>
                  </w:pPr>
                  <w:r>
                    <w:rPr>
                      <w:rFonts w:asciiTheme="majorBidi" w:hAnsiTheme="majorBidi" w:cstheme="majorBidi"/>
                      <w:sz w:val="24"/>
                      <w:szCs w:val="24"/>
                    </w:rPr>
                    <w:t>Kashe kashen  tambayar  wani  abu  da  Sunan  Allah:</w:t>
                  </w:r>
                </w:p>
              </w:txbxContent>
            </v:textbox>
          </v:rect>
        </w:pict>
      </w:r>
    </w:p>
    <w:p w:rsidR="00B27EA6" w:rsidRDefault="005C4930" w:rsidP="00B27EA6">
      <w:r>
        <w:rPr>
          <w:noProof/>
        </w:rPr>
        <w:pict>
          <v:shape id="_x0000_s4194" type="#_x0000_t32" style="position:absolute;margin-left:117pt;margin-top:19.25pt;width:235.5pt;height:.05pt;z-index:253408256" o:connectortype="straight" strokecolor="#e36c0a [2409]" strokeweight="2.25pt">
            <v:imagedata embosscolor="shadow add(51)"/>
            <v:shadow type="emboss" color="lineOrFill darken(153)" color2="shadow add(102)" offset="-1pt,-1pt"/>
          </v:shape>
        </w:pict>
      </w:r>
      <w:r>
        <w:rPr>
          <w:noProof/>
        </w:rPr>
        <w:pict>
          <v:shape id="_x0000_s4196" type="#_x0000_t32" style="position:absolute;margin-left:117pt;margin-top:19.25pt;width:.05pt;height:9.3pt;flip:y;z-index:253410304" o:connectortype="straight" strokecolor="#e36c0a [2409]" strokeweight="2.25pt">
            <v:imagedata embosscolor="shadow add(51)"/>
            <v:shadow type="emboss" color="lineOrFill darken(153)" color2="shadow add(102)" offset="-1pt,-1pt"/>
          </v:shape>
        </w:pict>
      </w:r>
      <w:r>
        <w:rPr>
          <w:noProof/>
        </w:rPr>
        <w:pict>
          <v:shape id="_x0000_s4197" type="#_x0000_t32" style="position:absolute;margin-left:352.5pt;margin-top:18.55pt;width:0;height:9.35pt;flip:y;z-index:253411328" o:connectortype="straight" strokecolor="#e36c0a [2409]" strokeweight="2.25pt">
            <v:imagedata embosscolor="shadow add(51)"/>
            <v:shadow type="emboss" color="lineOrFill darken(153)" color2="shadow add(102)" offset="-1pt,-1pt"/>
          </v:shape>
        </w:pict>
      </w:r>
      <w:r>
        <w:rPr>
          <w:noProof/>
        </w:rPr>
        <w:pict>
          <v:shape id="_x0000_s4195" type="#_x0000_t32" style="position:absolute;margin-left:233.25pt;margin-top:10.65pt;width:.05pt;height:7.85pt;flip:y;z-index:253409280" o:connectortype="straight" strokecolor="#e36c0a [2409]" strokeweight="2.25pt">
            <v:imagedata embosscolor="shadow add(51)"/>
            <v:shadow type="emboss" color="lineOrFill darken(153)" color2="shadow add(102)" offset="-1pt,-1pt"/>
          </v:shape>
        </w:pict>
      </w:r>
    </w:p>
    <w:p w:rsidR="00B27EA6" w:rsidRDefault="005C4930" w:rsidP="00B27EA6">
      <w:r>
        <w:rPr>
          <w:noProof/>
        </w:rPr>
        <w:pict>
          <v:shape id="_x0000_s4190" type="#_x0000_t202" style="position:absolute;margin-left:.75pt;margin-top:3.25pt;width:228.75pt;height:75.75pt;z-index:253405184" fillcolor="white [3212]" strokecolor="#e36c0a [2409]" strokeweight="2.25pt">
            <v:fill color2="#fbd4b4 [1305]"/>
            <v:shadow type="perspective" color="#974706 [1609]" opacity=".5" offset="1pt" offset2="-3pt"/>
            <v:textbox style="mso-next-textbox:#_x0000_s4190">
              <w:txbxContent>
                <w:p w:rsidR="005C4930" w:rsidRPr="00732D0B" w:rsidRDefault="005C4930" w:rsidP="00BC6CAF">
                  <w:pPr>
                    <w:spacing w:after="0"/>
                    <w:jc w:val="center"/>
                    <w:rPr>
                      <w:rFonts w:asciiTheme="majorBidi" w:hAnsiTheme="majorBidi" w:cstheme="majorBidi"/>
                      <w:sz w:val="24"/>
                      <w:szCs w:val="24"/>
                    </w:rPr>
                  </w:pPr>
                  <w:r w:rsidRPr="002555EB">
                    <w:rPr>
                      <w:rFonts w:asciiTheme="majorBidi" w:hAnsiTheme="majorBidi" w:cstheme="majorBidi"/>
                      <w:b/>
                      <w:bCs/>
                      <w:color w:val="E36C0A" w:themeColor="accent6" w:themeShade="BF"/>
                      <w:sz w:val="24"/>
                      <w:szCs w:val="24"/>
                    </w:rPr>
                    <w:t>Tambaya   da   Sunan   Allah,  da   sigar:</w:t>
                  </w:r>
                  <w:r>
                    <w:rPr>
                      <w:rFonts w:asciiTheme="majorBidi" w:hAnsiTheme="majorBidi" w:cstheme="majorBidi"/>
                      <w:sz w:val="24"/>
                      <w:szCs w:val="24"/>
                    </w:rPr>
                    <w:t xml:space="preserve">  kamar   yace:  ina  rokon  ka  don  Allah,  -ina  rokonka  da  ssunar  Allah,  ina  gamaka  da  Allah-.   </w:t>
                  </w:r>
                </w:p>
              </w:txbxContent>
            </v:textbox>
          </v:shape>
        </w:pict>
      </w:r>
      <w:r>
        <w:rPr>
          <w:noProof/>
        </w:rPr>
        <w:pict>
          <v:shape id="_x0000_s4192" type="#_x0000_t202" style="position:absolute;margin-left:237.75pt;margin-top:3.25pt;width:228.75pt;height:75.75pt;z-index:253406208" fillcolor="white [3212]" strokecolor="#e36c0a [2409]" strokeweight="2.25pt">
            <v:fill color2="#fbd4b4 [1305]"/>
            <v:shadow type="perspective" color="#974706 [1609]" opacity=".5" offset="1pt" offset2="-3pt"/>
            <v:textbox style="mso-next-textbox:#_x0000_s4192">
              <w:txbxContent>
                <w:p w:rsidR="005C4930" w:rsidRPr="00DF2544" w:rsidRDefault="005C4930" w:rsidP="00BC6CAF">
                  <w:pPr>
                    <w:spacing w:after="0"/>
                    <w:jc w:val="center"/>
                    <w:rPr>
                      <w:rFonts w:asciiTheme="majorBidi" w:hAnsiTheme="majorBidi" w:cstheme="majorBidi"/>
                      <w:sz w:val="24"/>
                      <w:szCs w:val="24"/>
                    </w:rPr>
                  </w:pPr>
                  <w:r w:rsidRPr="00DF2544">
                    <w:rPr>
                      <w:rFonts w:asciiTheme="majorBidi" w:hAnsiTheme="majorBidi" w:cstheme="majorBidi"/>
                      <w:b/>
                      <w:bCs/>
                      <w:color w:val="E36C0A" w:themeColor="accent6" w:themeShade="BF"/>
                      <w:sz w:val="24"/>
                      <w:szCs w:val="24"/>
                    </w:rPr>
                    <w:t>Tambayar   abu  Shari'ar   Allah:</w:t>
                  </w:r>
                  <w:r>
                    <w:rPr>
                      <w:rFonts w:asciiTheme="majorBidi" w:hAnsiTheme="majorBidi" w:cstheme="majorBidi"/>
                      <w:b/>
                      <w:bCs/>
                      <w:color w:val="E36C0A" w:themeColor="accent6" w:themeShade="BF"/>
                      <w:sz w:val="24"/>
                      <w:szCs w:val="24"/>
                    </w:rPr>
                    <w:t xml:space="preserve">  </w:t>
                  </w:r>
                  <w:r>
                    <w:rPr>
                      <w:rFonts w:asciiTheme="majorBidi" w:hAnsiTheme="majorBidi" w:cstheme="majorBidi"/>
                      <w:sz w:val="24"/>
                      <w:szCs w:val="24"/>
                    </w:rPr>
                    <w:t xml:space="preserve">Ma'ana:  ya  roki  wani  abunda   Shari'a  ta  halatta;   kamar    wani   mabukaci   ya  roki   wata   sadaka.  </w:t>
                  </w:r>
                </w:p>
              </w:txbxContent>
            </v:textbox>
          </v:shape>
        </w:pict>
      </w:r>
    </w:p>
    <w:p w:rsidR="00B27EA6" w:rsidRDefault="00B27EA6" w:rsidP="00B27EA6"/>
    <w:p w:rsidR="00B27EA6" w:rsidRDefault="00B27EA6" w:rsidP="00B27EA6"/>
    <w:p w:rsidR="00623A86" w:rsidRDefault="005C4930" w:rsidP="00B27EA6">
      <w:r>
        <w:rPr>
          <w:noProof/>
        </w:rPr>
        <w:pict>
          <v:rect id="_x0000_s4198" style="position:absolute;margin-left:.75pt;margin-top:12.4pt;width:465.75pt;height:28.5pt;z-index:253422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198">
              <w:txbxContent>
                <w:p w:rsidR="005C4930" w:rsidRPr="00DF2544" w:rsidRDefault="005C4930" w:rsidP="00732D0B">
                  <w:pPr>
                    <w:jc w:val="center"/>
                    <w:rPr>
                      <w:rFonts w:asciiTheme="majorBidi" w:hAnsiTheme="majorBidi" w:cstheme="majorBidi"/>
                      <w:b/>
                      <w:bCs/>
                      <w:color w:val="E36C0A" w:themeColor="accent6" w:themeShade="BF"/>
                      <w:sz w:val="24"/>
                      <w:szCs w:val="24"/>
                    </w:rPr>
                  </w:pPr>
                  <w:r w:rsidRPr="00DF2544">
                    <w:rPr>
                      <w:rFonts w:asciiTheme="majorBidi" w:hAnsiTheme="majorBidi" w:cstheme="majorBidi"/>
                      <w:b/>
                      <w:bCs/>
                      <w:color w:val="E36C0A" w:themeColor="accent6" w:themeShade="BF"/>
                      <w:sz w:val="24"/>
                      <w:szCs w:val="24"/>
                    </w:rPr>
                    <w:t>Shin   ya   halatta   mutum   ya   roki  wani   abu  da  Sunan  Allah  ko  kuwa?</w:t>
                  </w:r>
                </w:p>
              </w:txbxContent>
            </v:textbox>
          </v:rect>
        </w:pict>
      </w:r>
    </w:p>
    <w:p w:rsidR="00623A86" w:rsidRPr="00623A86" w:rsidRDefault="00623A86" w:rsidP="00623A86"/>
    <w:p w:rsidR="00623A86" w:rsidRPr="00623A86" w:rsidRDefault="005C4930" w:rsidP="00623A86">
      <w:r>
        <w:rPr>
          <w:noProof/>
        </w:rPr>
        <w:pict>
          <v:rect id="_x0000_s4199" style="position:absolute;margin-left:.75pt;margin-top:-.25pt;width:465.75pt;height:88.5pt;z-index:253441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troke dashstyle="dash"/>
            <v:shadow color="#974706 [1609]" opacity=".5" offset="1pt"/>
            <v:textbox style="mso-next-textbox:#_x0000_s4199">
              <w:txbxContent>
                <w:p w:rsidR="005C4930" w:rsidRDefault="005C4930" w:rsidP="00B0202E">
                  <w:pPr>
                    <w:spacing w:after="0"/>
                    <w:rPr>
                      <w:rFonts w:asciiTheme="majorBidi" w:hAnsiTheme="majorBidi" w:cstheme="majorBidi"/>
                      <w:sz w:val="24"/>
                      <w:szCs w:val="24"/>
                    </w:rPr>
                  </w:pPr>
                  <w:r>
                    <w:rPr>
                      <w:rFonts w:asciiTheme="majorBidi" w:hAnsiTheme="majorBidi" w:cstheme="majorBidi"/>
                      <w:sz w:val="24"/>
                      <w:szCs w:val="24"/>
                    </w:rPr>
                    <w:t xml:space="preserve">Roko   a  karan   kansa    makruhi  ne   ko   haramun,   se   idan  har   akwai   bukatar   rokon   ko  kuma   idan   ya  zamo  dole,   Manzon  Allah  -Sallallahu  alaihi  wasallam-   yayi   muba'aya   wa   sahabbansa    kan   cewa  kar   su   roki   mutane    wani   abu,  dangane   da   amsawa   ga   wanda   ya   tambayi   wani    abu,   mai   tambaya   baya   fita   daga   dayan   biyu:  </w:t>
                  </w:r>
                </w:p>
                <w:p w:rsidR="005C4930" w:rsidRPr="00D36C30" w:rsidRDefault="005C4930" w:rsidP="00276690">
                  <w:pPr>
                    <w:spacing w:after="0"/>
                    <w:rPr>
                      <w:rFonts w:asciiTheme="majorBidi" w:hAnsiTheme="majorBidi" w:cstheme="majorBidi"/>
                      <w:sz w:val="24"/>
                      <w:szCs w:val="24"/>
                    </w:rPr>
                  </w:pPr>
                  <w:r>
                    <w:rPr>
                      <w:rFonts w:asciiTheme="majorBidi" w:hAnsiTheme="majorBidi" w:cstheme="majorBidi"/>
                      <w:sz w:val="24"/>
                      <w:szCs w:val="24"/>
                    </w:rPr>
                    <w:t xml:space="preserve">    </w:t>
                  </w:r>
                </w:p>
              </w:txbxContent>
            </v:textbox>
          </v:rect>
        </w:pict>
      </w:r>
    </w:p>
    <w:p w:rsidR="00623A86" w:rsidRPr="00623A86" w:rsidRDefault="00623A86" w:rsidP="00623A86"/>
    <w:p w:rsidR="00623A86" w:rsidRPr="00623A86" w:rsidRDefault="00623A86" w:rsidP="00623A86"/>
    <w:p w:rsidR="00623A86" w:rsidRPr="00623A86" w:rsidRDefault="005C4930" w:rsidP="00623A86">
      <w:r>
        <w:rPr>
          <w:noProof/>
        </w:rPr>
        <w:pict>
          <v:shape id="_x0000_s4205" type="#_x0000_t32" style="position:absolute;margin-left:116.3pt;margin-top:19.9pt;width:.05pt;height:9.3pt;flip:y;z-index:253446144" o:connectortype="straight" strokecolor="#e36c0a [2409]" strokeweight="2.25pt">
            <v:imagedata embosscolor="shadow add(51)"/>
            <v:shadow type="emboss" color="lineOrFill darken(153)" color2="shadow add(102)" offset="-1pt,-1pt"/>
          </v:shape>
        </w:pict>
      </w:r>
      <w:r>
        <w:rPr>
          <w:noProof/>
        </w:rPr>
        <w:pict>
          <v:shape id="_x0000_s4203" type="#_x0000_t32" style="position:absolute;margin-left:115.55pt;margin-top:19.85pt;width:237.7pt;height:.05pt;flip:y;z-index:253445120" o:connectortype="straight" strokecolor="#e36c0a [2409]" strokeweight="2.25pt">
            <v:imagedata embosscolor="shadow add(51)"/>
            <v:shadow type="emboss" color="lineOrFill darken(153)" color2="shadow add(102)" offset="-1pt,-1pt"/>
          </v:shape>
        </w:pict>
      </w:r>
      <w:r>
        <w:rPr>
          <w:noProof/>
        </w:rPr>
        <w:pict>
          <v:shape id="_x0000_s4206" type="#_x0000_t32" style="position:absolute;margin-left:352.5pt;margin-top:19.1pt;width:0;height:9.35pt;flip:y;z-index:253447168" o:connectortype="straight" strokecolor="#e36c0a [2409]" strokeweight="2.25pt">
            <v:imagedata embosscolor="shadow add(51)"/>
            <v:shadow type="emboss" color="lineOrFill darken(153)" color2="shadow add(102)" offset="-1pt,-1pt"/>
          </v:shape>
        </w:pict>
      </w:r>
      <w:r>
        <w:rPr>
          <w:noProof/>
        </w:rPr>
        <w:pict>
          <v:shape id="_x0000_s4204" type="#_x0000_t32" style="position:absolute;margin-left:234.75pt;margin-top:11.2pt;width:.05pt;height:7.85pt;flip:y;z-index:253435904" o:connectortype="straight" strokecolor="#e36c0a [2409]" strokeweight="2.25pt">
            <v:imagedata embosscolor="shadow add(51)"/>
            <v:shadow type="emboss" color="lineOrFill darken(153)" color2="shadow add(102)" offset="-1pt,-1pt"/>
          </v:shape>
        </w:pict>
      </w:r>
    </w:p>
    <w:p w:rsidR="00623A86" w:rsidRPr="00623A86" w:rsidRDefault="005C4930" w:rsidP="00623A86">
      <w:r>
        <w:rPr>
          <w:noProof/>
        </w:rPr>
        <w:pict>
          <v:shape id="_x0000_s4200" type="#_x0000_t202" style="position:absolute;margin-left:0;margin-top:3.75pt;width:229.5pt;height:105.75pt;z-index:253442048" fillcolor="white [3212]" strokecolor="#e36c0a [2409]" strokeweight="2.25pt">
            <v:fill color2="#fbd4b4 [1305]"/>
            <v:shadow type="perspective" color="#974706 [1609]" opacity=".5" offset="1pt" offset2="-3pt"/>
            <v:textbox style="mso-next-textbox:#_x0000_s4200">
              <w:txbxContent>
                <w:p w:rsidR="005C4930" w:rsidRPr="005A5041" w:rsidRDefault="005C4930" w:rsidP="005A5041">
                  <w:pPr>
                    <w:spacing w:after="0"/>
                    <w:jc w:val="center"/>
                    <w:rPr>
                      <w:rFonts w:asciiTheme="majorBidi" w:hAnsiTheme="majorBidi" w:cstheme="majorBidi"/>
                      <w:b/>
                      <w:bCs/>
                      <w:color w:val="E36C0A" w:themeColor="accent6" w:themeShade="BF"/>
                      <w:sz w:val="24"/>
                      <w:szCs w:val="24"/>
                    </w:rPr>
                  </w:pPr>
                  <w:r w:rsidRPr="005A5041">
                    <w:rPr>
                      <w:rFonts w:asciiTheme="majorBidi" w:hAnsiTheme="majorBidi" w:cstheme="majorBidi"/>
                      <w:b/>
                      <w:bCs/>
                      <w:color w:val="E36C0A" w:themeColor="accent6" w:themeShade="BF"/>
                      <w:sz w:val="24"/>
                      <w:szCs w:val="24"/>
                    </w:rPr>
                    <w:t>Roko</w:t>
                  </w:r>
                  <w:r>
                    <w:rPr>
                      <w:rFonts w:asciiTheme="majorBidi" w:hAnsiTheme="majorBidi" w:cstheme="majorBidi"/>
                      <w:b/>
                      <w:bCs/>
                      <w:color w:val="E36C0A" w:themeColor="accent6" w:themeShade="BF"/>
                      <w:sz w:val="24"/>
                      <w:szCs w:val="24"/>
                    </w:rPr>
                    <w:t>n  Zalla</w:t>
                  </w:r>
                  <w:r w:rsidRPr="005A5041">
                    <w:rPr>
                      <w:rFonts w:asciiTheme="majorBidi" w:hAnsiTheme="majorBidi" w:cstheme="majorBidi"/>
                      <w:b/>
                      <w:bCs/>
                      <w:color w:val="E36C0A" w:themeColor="accent6" w:themeShade="BF"/>
                      <w:sz w:val="24"/>
                      <w:szCs w:val="24"/>
                    </w:rPr>
                    <w:t>:</w:t>
                  </w:r>
                  <w:r>
                    <w:rPr>
                      <w:rFonts w:asciiTheme="majorBidi" w:hAnsiTheme="majorBidi" w:cstheme="majorBidi"/>
                      <w:b/>
                      <w:bCs/>
                      <w:color w:val="E36C0A" w:themeColor="accent6" w:themeShade="BF"/>
                      <w:sz w:val="24"/>
                      <w:szCs w:val="24"/>
                    </w:rPr>
                    <w:t xml:space="preserve"> </w:t>
                  </w:r>
                  <w:r>
                    <w:rPr>
                      <w:rFonts w:asciiTheme="majorBidi" w:hAnsiTheme="majorBidi" w:cstheme="majorBidi"/>
                      <w:sz w:val="24"/>
                      <w:szCs w:val="24"/>
                    </w:rPr>
                    <w:t xml:space="preserve"> Kamar   wani   yace  maka:  (wane   bani   abu   kaza ),  idan   Shari'a   ta   halatta   abinda   ya  roka  din,   to   se   ka bashi   (idan   kanada  shi ).</w:t>
                  </w:r>
                  <w:r>
                    <w:rPr>
                      <w:rFonts w:asciiTheme="majorBidi" w:hAnsiTheme="majorBidi" w:cstheme="majorBidi"/>
                      <w:b/>
                      <w:bCs/>
                      <w:color w:val="E36C0A" w:themeColor="accent6" w:themeShade="BF"/>
                      <w:sz w:val="24"/>
                      <w:szCs w:val="24"/>
                    </w:rPr>
                    <w:t xml:space="preserve"> </w:t>
                  </w:r>
                  <w:r w:rsidRPr="005A5041">
                    <w:rPr>
                      <w:rFonts w:asciiTheme="majorBidi" w:hAnsiTheme="majorBidi" w:cstheme="majorBidi"/>
                      <w:b/>
                      <w:bCs/>
                      <w:color w:val="E36C0A" w:themeColor="accent6" w:themeShade="BF"/>
                      <w:sz w:val="24"/>
                      <w:szCs w:val="24"/>
                    </w:rPr>
                    <w:t xml:space="preserve">  </w:t>
                  </w:r>
                </w:p>
              </w:txbxContent>
            </v:textbox>
          </v:shape>
        </w:pict>
      </w:r>
      <w:r>
        <w:rPr>
          <w:noProof/>
        </w:rPr>
        <w:pict>
          <v:shape id="_x0000_s4201" type="#_x0000_t202" style="position:absolute;margin-left:237.75pt;margin-top:3.75pt;width:228.75pt;height:168pt;z-index:253443072" fillcolor="white [3212]" strokecolor="#e36c0a [2409]" strokeweight="2.25pt">
            <v:fill color2="#fbd4b4 [1305]"/>
            <v:shadow type="perspective" color="#974706 [1609]" opacity=".5" offset="1pt" offset2="-3pt"/>
            <v:textbox style="mso-next-textbox:#_x0000_s4201">
              <w:txbxContent>
                <w:p w:rsidR="005C4930" w:rsidRPr="005A5041" w:rsidRDefault="005C4930" w:rsidP="00FD27F0">
                  <w:pPr>
                    <w:spacing w:after="0"/>
                    <w:jc w:val="center"/>
                    <w:rPr>
                      <w:rFonts w:asciiTheme="majorBidi" w:hAnsiTheme="majorBidi" w:cstheme="majorBidi"/>
                      <w:b/>
                      <w:bCs/>
                      <w:color w:val="E36C0A" w:themeColor="accent6" w:themeShade="BF"/>
                      <w:sz w:val="24"/>
                      <w:szCs w:val="24"/>
                    </w:rPr>
                  </w:pPr>
                  <w:r w:rsidRPr="005A5041">
                    <w:rPr>
                      <w:rFonts w:asciiTheme="majorBidi" w:hAnsiTheme="majorBidi" w:cstheme="majorBidi"/>
                      <w:b/>
                      <w:bCs/>
                      <w:color w:val="E36C0A" w:themeColor="accent6" w:themeShade="BF"/>
                      <w:sz w:val="24"/>
                      <w:szCs w:val="24"/>
                    </w:rPr>
                    <w:t>Roko  da  sunan   Allah:</w:t>
                  </w:r>
                  <w:r>
                    <w:rPr>
                      <w:rFonts w:asciiTheme="majorBidi" w:hAnsiTheme="majorBidi" w:cstheme="majorBidi"/>
                      <w:b/>
                      <w:bCs/>
                      <w:color w:val="E36C0A" w:themeColor="accent6" w:themeShade="BF"/>
                      <w:sz w:val="24"/>
                      <w:szCs w:val="24"/>
                    </w:rPr>
                    <w:t xml:space="preserve"> </w:t>
                  </w:r>
                  <w:r w:rsidRPr="005A5041">
                    <w:rPr>
                      <w:rFonts w:asciiTheme="majorBidi" w:hAnsiTheme="majorBidi" w:cstheme="majorBidi"/>
                      <w:sz w:val="24"/>
                      <w:szCs w:val="24"/>
                    </w:rPr>
                    <w:t xml:space="preserve">  wannan  zaka</w:t>
                  </w:r>
                  <w:r>
                    <w:rPr>
                      <w:rFonts w:asciiTheme="majorBidi" w:hAnsiTheme="majorBidi" w:cstheme="majorBidi"/>
                      <w:sz w:val="24"/>
                      <w:szCs w:val="24"/>
                    </w:rPr>
                    <w:t xml:space="preserve">  bashi   abinda  ya  roka  koda   bai  cancanci   a bashi ba,  saboda   yayi   tambayar  da  sunan   Allah   maigirma,  amsa   masa  girmama   Allah  ne,  amma   idan  ya  tambayi   wani   abinda  bai  halatta  ba,   ko  kuma  bashi   wannan   abun   akwai   cutarwa   a  ciki   to   ba  za   a  amsa   masa  ba.</w:t>
                  </w:r>
                </w:p>
              </w:txbxContent>
            </v:textbox>
          </v:shape>
        </w:pict>
      </w:r>
    </w:p>
    <w:p w:rsidR="00623A86" w:rsidRPr="00623A86" w:rsidRDefault="00623A86" w:rsidP="00623A86"/>
    <w:p w:rsidR="00623A86" w:rsidRPr="00623A86" w:rsidRDefault="00623A86" w:rsidP="00623A86"/>
    <w:p w:rsidR="00623A86" w:rsidRPr="00623A86" w:rsidRDefault="00623A86" w:rsidP="00623A86"/>
    <w:p w:rsidR="00623A86" w:rsidRPr="00623A86" w:rsidRDefault="00623A86" w:rsidP="00623A86"/>
    <w:p w:rsidR="00623A86" w:rsidRPr="00623A86" w:rsidRDefault="00623A86" w:rsidP="00623A86"/>
    <w:p w:rsidR="00623A86" w:rsidRDefault="00623A86" w:rsidP="00623A86"/>
    <w:p w:rsidR="00C51BA6" w:rsidRDefault="005C4930" w:rsidP="00623A86">
      <w:r>
        <w:rPr>
          <w:noProof/>
        </w:rPr>
        <w:pict>
          <v:rect id="_x0000_s4207" style="position:absolute;margin-left:.75pt;margin-top:1.9pt;width:465.75pt;height:128.25pt;z-index:253421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207">
              <w:txbxContent>
                <w:p w:rsidR="005C4930" w:rsidRPr="00F942C0" w:rsidRDefault="005C4930" w:rsidP="00623A86">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FARKO:</w:t>
                  </w:r>
                </w:p>
                <w:p w:rsidR="005C4930" w:rsidRPr="00F942C0" w:rsidRDefault="005C4930" w:rsidP="00623A86">
                  <w:pPr>
                    <w:spacing w:after="0" w:line="440" w:lineRule="exact"/>
                    <w:jc w:val="right"/>
                    <w:rPr>
                      <w:rFonts w:ascii="Lotus Linotype" w:hAnsi="Lotus Linotype" w:cs="Lotus Linotype"/>
                      <w:color w:val="E36C0A" w:themeColor="accent6" w:themeShade="BF"/>
                      <w:sz w:val="29"/>
                      <w:szCs w:val="29"/>
                    </w:rPr>
                  </w:pPr>
                  <w:r w:rsidRPr="00F942C0">
                    <w:rPr>
                      <w:rFonts w:ascii="Lotus Linotype" w:hAnsi="Lotus Linotype" w:cs="Lotus Linotype"/>
                      <w:color w:val="E36C0A" w:themeColor="accent6" w:themeShade="BF"/>
                      <w:sz w:val="29"/>
                      <w:szCs w:val="29"/>
                      <w:rtl/>
                    </w:rPr>
                    <w:t xml:space="preserve">عَنِ ابْنِ عُمَرَ </w:t>
                  </w:r>
                  <w:r w:rsidRPr="00F942C0">
                    <w:rPr>
                      <w:rFonts w:ascii="Adwaa Elsalaf" w:hAnsi="Adwaa Elsalaf" w:cs="Adwaa Elsalaf"/>
                      <w:color w:val="E36C0A" w:themeColor="accent6" w:themeShade="BF"/>
                      <w:sz w:val="29"/>
                      <w:szCs w:val="29"/>
                      <w:rtl/>
                    </w:rPr>
                    <w:t>ﭭ</w:t>
                  </w:r>
                  <w:r w:rsidRPr="00F942C0">
                    <w:rPr>
                      <w:rFonts w:ascii="Lotus Linotype" w:hAnsi="Lotus Linotype" w:cs="Lotus Linotype"/>
                      <w:color w:val="E36C0A" w:themeColor="accent6" w:themeShade="BF"/>
                      <w:sz w:val="29"/>
                      <w:szCs w:val="29"/>
                      <w:rtl/>
                    </w:rPr>
                    <w:t xml:space="preserve"> قَالَ: قَالَ رَسُولُ اللهِ ﷺ: </w:t>
                  </w:r>
                  <w:r w:rsidRPr="00F942C0">
                    <w:rPr>
                      <w:rFonts w:ascii="Lotus Linotype" w:hAnsi="Lotus Linotype" w:cs="Lotus Linotype" w:hint="cs"/>
                      <w:color w:val="E36C0A" w:themeColor="accent6" w:themeShade="BF"/>
                      <w:sz w:val="29"/>
                      <w:szCs w:val="29"/>
                      <w:rtl/>
                    </w:rPr>
                    <w:t>«</w:t>
                  </w:r>
                  <w:r w:rsidRPr="00F942C0">
                    <w:rPr>
                      <w:rFonts w:ascii="Lotus Linotype" w:hAnsi="Lotus Linotype" w:cs="Lotus Linotype"/>
                      <w:b/>
                      <w:bCs/>
                      <w:color w:val="E36C0A" w:themeColor="accent6" w:themeShade="BF"/>
                      <w:sz w:val="29"/>
                      <w:szCs w:val="29"/>
                      <w:rtl/>
                    </w:rPr>
                    <w:t xml:space="preserve">مَنِ اسْتَعَاذَ بِاللهِ فَأَعِيذُوهُ، </w:t>
                  </w:r>
                  <w:r w:rsidRPr="00F942C0">
                    <w:rPr>
                      <w:rFonts w:ascii="Lotus Linotype" w:hAnsi="Lotus Linotype" w:cs="Lotus Linotype"/>
                      <w:b/>
                      <w:bCs/>
                      <w:color w:val="E36C0A" w:themeColor="accent6" w:themeShade="BF"/>
                      <w:sz w:val="29"/>
                      <w:szCs w:val="29"/>
                      <w:u w:val="single"/>
                      <w:rtl/>
                    </w:rPr>
                    <w:t>وَمَنْ سَأَلَ بِاللهِ فَأَعْطُوهُ</w:t>
                  </w:r>
                  <w:r w:rsidRPr="00F942C0">
                    <w:rPr>
                      <w:rFonts w:ascii="Lotus Linotype" w:hAnsi="Lotus Linotype" w:cs="Lotus Linotype"/>
                      <w:b/>
                      <w:bCs/>
                      <w:color w:val="E36C0A" w:themeColor="accent6" w:themeShade="BF"/>
                      <w:sz w:val="29"/>
                      <w:szCs w:val="29"/>
                      <w:rtl/>
                    </w:rPr>
                    <w:t>، وَمَنْ دَعَاكُمْ فَأَجِيبُوهُ، وَمَنْ صَنَعَ إِلَيْكُمْ مَعْرُوفًا فَكَافِئُوهُ، فَإِنْ لَمْ تَجِدُوا مَا تُكَافِئُوهُ فَادْعُوا لَهُ، حَتَّى تَرَوْا أَنَّكُمْ قَدْ كَافَأْتُمُوهُ</w:t>
                  </w:r>
                  <w:r w:rsidRPr="00F942C0">
                    <w:rPr>
                      <w:rFonts w:ascii="Lotus Linotype" w:hAnsi="Lotus Linotype" w:cs="Lotus Linotype" w:hint="cs"/>
                      <w:color w:val="E36C0A" w:themeColor="accent6" w:themeShade="BF"/>
                      <w:sz w:val="29"/>
                      <w:szCs w:val="29"/>
                      <w:rtl/>
                    </w:rPr>
                    <w:t>»</w:t>
                  </w:r>
                  <w:r w:rsidRPr="00F942C0">
                    <w:rPr>
                      <w:rFonts w:ascii="Lotus Linotype" w:hAnsi="Lotus Linotype" w:cs="Lotus Linotype"/>
                      <w:color w:val="E36C0A" w:themeColor="accent6" w:themeShade="BF"/>
                      <w:sz w:val="29"/>
                      <w:szCs w:val="29"/>
                      <w:rtl/>
                    </w:rPr>
                    <w:t>. رَوَاهُ أَبُو دَاوُدَ وَالنَّسَائِيُّ بِسَنَدٍ صَحِيحٍ</w:t>
                  </w:r>
                  <w:r w:rsidRPr="00F942C0">
                    <w:rPr>
                      <w:rFonts w:ascii="Lotus Linotype" w:hAnsi="Lotus Linotype" w:cs="Lotus Linotype" w:hint="cs"/>
                      <w:color w:val="E36C0A" w:themeColor="accent6" w:themeShade="BF"/>
                      <w:sz w:val="29"/>
                      <w:szCs w:val="29"/>
                      <w:rtl/>
                    </w:rPr>
                    <w:t>.</w:t>
                  </w:r>
                </w:p>
                <w:p w:rsidR="005C4930" w:rsidRPr="00F942C0" w:rsidRDefault="005C4930" w:rsidP="00E0657E">
                  <w:pPr>
                    <w:tabs>
                      <w:tab w:val="left" w:pos="990"/>
                    </w:tabs>
                    <w:rPr>
                      <w:color w:val="E36C0A" w:themeColor="accent6" w:themeShade="BF"/>
                    </w:rPr>
                  </w:pPr>
                  <w:r>
                    <w:rPr>
                      <w:rFonts w:asciiTheme="majorBidi" w:hAnsiTheme="majorBidi" w:cstheme="majorBidi"/>
                      <w:color w:val="E36C0A" w:themeColor="accent6" w:themeShade="BF"/>
                      <w:sz w:val="24"/>
                      <w:szCs w:val="24"/>
                    </w:rPr>
                    <w:t>Daga   Abdullahi    Ibn   Umar   -Allah   ya   kara    yarda   a garesu-  yace:   Manzon   Allah  -Sallallahu   alaihi   wasallam  yace</w:t>
                  </w:r>
                  <w:r w:rsidRPr="00327537">
                    <w:rPr>
                      <w:rFonts w:asciiTheme="majorBidi" w:hAnsiTheme="majorBidi" w:cstheme="majorBidi"/>
                      <w:color w:val="E36C0A" w:themeColor="accent6" w:themeShade="BF"/>
                      <w:sz w:val="24"/>
                      <w:szCs w:val="24"/>
                      <w:highlight w:val="yellow"/>
                    </w:rPr>
                    <w:t>-:   " Wanda   duk</w:t>
                  </w:r>
                  <w:r>
                    <w:rPr>
                      <w:rFonts w:asciiTheme="majorBidi" w:hAnsiTheme="majorBidi" w:cstheme="majorBidi"/>
                      <w:color w:val="E36C0A" w:themeColor="accent6" w:themeShade="BF"/>
                      <w:sz w:val="24"/>
                      <w:szCs w:val="24"/>
                      <w:highlight w:val="yellow"/>
                    </w:rPr>
                    <w:t xml:space="preserve">    ya  nemi    tsari  da</w:t>
                  </w:r>
                  <w:r w:rsidRPr="00327537">
                    <w:rPr>
                      <w:rFonts w:asciiTheme="majorBidi" w:hAnsiTheme="majorBidi" w:cstheme="majorBidi"/>
                      <w:color w:val="E36C0A" w:themeColor="accent6" w:themeShade="BF"/>
                      <w:sz w:val="24"/>
                      <w:szCs w:val="24"/>
                      <w:highlight w:val="yellow"/>
                    </w:rPr>
                    <w:t xml:space="preserve">   Allah</w:t>
                  </w:r>
                  <w:r>
                    <w:rPr>
                      <w:rFonts w:asciiTheme="majorBidi" w:hAnsiTheme="majorBidi" w:cstheme="majorBidi"/>
                      <w:color w:val="E36C0A" w:themeColor="accent6" w:themeShade="BF"/>
                      <w:sz w:val="24"/>
                      <w:szCs w:val="24"/>
                    </w:rPr>
                    <w:t xml:space="preserve">    </w:t>
                  </w:r>
                </w:p>
                <w:p w:rsidR="005C4930" w:rsidRPr="00F942C0" w:rsidRDefault="005C4930" w:rsidP="00C51BA6">
                  <w:pPr>
                    <w:pStyle w:val="2"/>
                    <w:spacing w:before="120" w:after="120"/>
                    <w:rPr>
                      <w:rFonts w:asciiTheme="majorBidi" w:hAnsiTheme="majorBidi" w:cstheme="majorBidi"/>
                      <w:color w:val="E36C0A" w:themeColor="accent6" w:themeShade="BF"/>
                      <w:sz w:val="24"/>
                      <w:szCs w:val="24"/>
                    </w:rPr>
                  </w:pPr>
                  <w:r w:rsidRPr="00F942C0">
                    <w:rPr>
                      <w:rFonts w:asciiTheme="majorBidi" w:hAnsiTheme="majorBidi" w:cstheme="majorBidi"/>
                      <w:color w:val="E36C0A" w:themeColor="accent6" w:themeShade="BF"/>
                      <w:sz w:val="24"/>
                      <w:szCs w:val="24"/>
                    </w:rPr>
                    <w:t xml:space="preserve">, </w:t>
                  </w:r>
                </w:p>
                <w:p w:rsidR="005C4930" w:rsidRPr="00F942C0" w:rsidRDefault="005C4930" w:rsidP="00623A86">
                  <w:pPr>
                    <w:pStyle w:val="2"/>
                    <w:spacing w:before="120" w:after="120"/>
                    <w:rPr>
                      <w:rFonts w:asciiTheme="minorHAnsi" w:hAnsiTheme="minorHAnsi"/>
                      <w:color w:val="E36C0A" w:themeColor="accent6" w:themeShade="BF"/>
                    </w:rPr>
                  </w:pPr>
                </w:p>
                <w:p w:rsidR="005C4930" w:rsidRPr="00F942C0" w:rsidRDefault="005C4930" w:rsidP="00623A86">
                  <w:pPr>
                    <w:spacing w:after="0" w:line="440" w:lineRule="exact"/>
                    <w:jc w:val="right"/>
                    <w:rPr>
                      <w:rFonts w:ascii="Lotus Linotype" w:hAnsi="Lotus Linotype" w:cs="Lotus Linotype"/>
                      <w:color w:val="E36C0A" w:themeColor="accent6" w:themeShade="BF"/>
                      <w:sz w:val="29"/>
                      <w:szCs w:val="29"/>
                    </w:rPr>
                  </w:pPr>
                </w:p>
                <w:p w:rsidR="005C4930" w:rsidRPr="00F942C0" w:rsidRDefault="005C4930" w:rsidP="00623A86">
                  <w:pPr>
                    <w:jc w:val="center"/>
                    <w:rPr>
                      <w:color w:val="E36C0A" w:themeColor="accent6" w:themeShade="BF"/>
                    </w:rPr>
                  </w:pPr>
                </w:p>
              </w:txbxContent>
            </v:textbox>
          </v:rect>
        </w:pict>
      </w:r>
    </w:p>
    <w:p w:rsidR="00C51BA6" w:rsidRDefault="00C51BA6" w:rsidP="00623A86"/>
    <w:p w:rsidR="00C51BA6" w:rsidRPr="00C51BA6" w:rsidRDefault="00C51BA6" w:rsidP="00C51BA6"/>
    <w:p w:rsidR="00C51BA6" w:rsidRDefault="00C51BA6" w:rsidP="00C51BA6"/>
    <w:p w:rsidR="00B27EA6" w:rsidRDefault="00C51BA6" w:rsidP="00C51BA6">
      <w:pPr>
        <w:tabs>
          <w:tab w:val="left" w:pos="990"/>
        </w:tabs>
      </w:pPr>
      <w:r>
        <w:tab/>
      </w:r>
    </w:p>
    <w:p w:rsidR="00C51BA6" w:rsidRDefault="005C4930" w:rsidP="00C51BA6">
      <w:pPr>
        <w:tabs>
          <w:tab w:val="left" w:pos="990"/>
        </w:tabs>
      </w:pPr>
      <w:r>
        <w:rPr>
          <w:noProof/>
        </w:rPr>
        <w:lastRenderedPageBreak/>
        <w:pict>
          <v:rect id="_x0000_s4212" style="position:absolute;margin-left:-.75pt;margin-top:-.75pt;width:466.5pt;height:108pt;z-index:253448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212">
              <w:txbxContent>
                <w:p w:rsidR="005C4930" w:rsidRPr="00E0657E" w:rsidRDefault="005C4930" w:rsidP="00F11956">
                  <w:pPr>
                    <w:rPr>
                      <w:rFonts w:asciiTheme="majorBidi" w:hAnsiTheme="majorBidi" w:cstheme="majorBidi"/>
                      <w:color w:val="E36C0A" w:themeColor="accent6" w:themeShade="BF"/>
                      <w:sz w:val="24"/>
                      <w:szCs w:val="24"/>
                    </w:rPr>
                  </w:pPr>
                  <w:r w:rsidRPr="00327537">
                    <w:rPr>
                      <w:rFonts w:asciiTheme="majorBidi" w:hAnsiTheme="majorBidi" w:cstheme="majorBidi"/>
                      <w:color w:val="E36C0A" w:themeColor="accent6" w:themeShade="BF"/>
                      <w:sz w:val="24"/>
                      <w:szCs w:val="24"/>
                      <w:highlight w:val="yellow"/>
                    </w:rPr>
                    <w:t xml:space="preserve">To   kubshi   kariya,  </w:t>
                  </w:r>
                  <w:r w:rsidRPr="00327537">
                    <w:rPr>
                      <w:rFonts w:asciiTheme="majorBidi" w:hAnsiTheme="majorBidi" w:cstheme="majorBidi"/>
                      <w:b/>
                      <w:bCs/>
                      <w:color w:val="E36C0A" w:themeColor="accent6" w:themeShade="BF"/>
                      <w:sz w:val="24"/>
                      <w:szCs w:val="24"/>
                      <w:highlight w:val="yellow"/>
                      <w:u w:val="single"/>
                    </w:rPr>
                    <w:t>kuma   duk   wanda   ya   rokeku   da  sunan  Allah,  to   ku  bashi,</w:t>
                  </w:r>
                  <w:r w:rsidRPr="00327537">
                    <w:rPr>
                      <w:rFonts w:asciiTheme="majorBidi" w:hAnsiTheme="majorBidi" w:cstheme="majorBidi"/>
                      <w:color w:val="E36C0A" w:themeColor="accent6" w:themeShade="BF"/>
                      <w:sz w:val="24"/>
                      <w:szCs w:val="24"/>
                      <w:highlight w:val="yellow"/>
                    </w:rPr>
                    <w:t xml:space="preserve"> kuma  duk   wanda   ya  kirayeku   to   ku   amsa  kiransa,  kuma   duk  wanda  ya   aikata   abu  mai  kyau  a  gareku  to  sai  ku   saka  masa,  idaan   baku   samu   abinda  zaku  saka  masa  dashi  ba,  to  sai  kuyi  masa  addu'a,   har    kuji  cewa   kun  saka   masa ".  Abu  Dawu   ne   da  Nasa'i   suka   rawaito   da   isnadi   mai  kyau.</w:t>
                  </w:r>
                  <w:r>
                    <w:rPr>
                      <w:rFonts w:asciiTheme="majorBidi" w:hAnsiTheme="majorBidi" w:cstheme="majorBidi"/>
                      <w:color w:val="E36C0A" w:themeColor="accent6" w:themeShade="BF"/>
                      <w:sz w:val="24"/>
                      <w:szCs w:val="24"/>
                    </w:rPr>
                    <w:t xml:space="preserve">   </w:t>
                  </w:r>
                </w:p>
              </w:txbxContent>
            </v:textbox>
          </v:rect>
        </w:pict>
      </w: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5C4930" w:rsidP="00C51BA6">
      <w:pPr>
        <w:tabs>
          <w:tab w:val="left" w:pos="990"/>
        </w:tabs>
      </w:pPr>
      <w:r>
        <w:rPr>
          <w:noProof/>
        </w:rPr>
        <w:pict>
          <v:rect id="_x0000_s4217" style="position:absolute;margin-left:0;margin-top:13pt;width:465.75pt;height:531pt;z-index:253449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troke dashstyle="dash"/>
            <v:shadow color="#974706 [1609]" opacity=".5" offset="1pt"/>
            <v:textbox style="mso-next-textbox:#_x0000_s4217">
              <w:txbxContent>
                <w:p w:rsidR="005C4930" w:rsidRDefault="005C4930" w:rsidP="00BC5271">
                  <w:pPr>
                    <w:spacing w:after="0"/>
                    <w:rPr>
                      <w:rFonts w:asciiTheme="majorBidi" w:hAnsiTheme="majorBidi" w:cstheme="majorBidi"/>
                      <w:color w:val="000000"/>
                      <w:sz w:val="24"/>
                      <w:szCs w:val="24"/>
                    </w:rPr>
                  </w:pPr>
                  <w:r>
                    <w:rPr>
                      <w:rFonts w:asciiTheme="majorBidi" w:hAnsiTheme="majorBidi" w:cstheme="majorBidi"/>
                      <w:color w:val="000000"/>
                      <w:sz w:val="24"/>
                      <w:szCs w:val="24"/>
                    </w:rPr>
                    <w:t xml:space="preserve">● </w:t>
                  </w:r>
                  <w:r w:rsidRPr="00BC6CAF">
                    <w:rPr>
                      <w:rFonts w:asciiTheme="majorBidi" w:hAnsiTheme="majorBidi" w:cstheme="majorBidi"/>
                      <w:color w:val="E36C0A" w:themeColor="accent6" w:themeShade="BF"/>
                      <w:sz w:val="24"/>
                      <w:szCs w:val="24"/>
                    </w:rPr>
                    <w:t>“</w:t>
                  </w:r>
                  <w:r>
                    <w:rPr>
                      <w:rFonts w:asciiTheme="majorBidi" w:hAnsiTheme="majorBidi" w:cstheme="majorBidi"/>
                      <w:b/>
                      <w:bCs/>
                      <w:color w:val="E36C0A" w:themeColor="accent6" w:themeShade="BF"/>
                      <w:sz w:val="24"/>
                      <w:szCs w:val="24"/>
                    </w:rPr>
                    <w:t xml:space="preserve"> </w:t>
                  </w:r>
                  <w:r w:rsidRPr="00F11956">
                    <w:rPr>
                      <w:rFonts w:asciiTheme="majorBidi" w:hAnsiTheme="majorBidi" w:cstheme="majorBidi"/>
                      <w:b/>
                      <w:bCs/>
                      <w:color w:val="E36C0A" w:themeColor="accent6" w:themeShade="BF"/>
                      <w:sz w:val="24"/>
                      <w:szCs w:val="24"/>
                    </w:rPr>
                    <w:t xml:space="preserve">Ku   bashi   kariya </w:t>
                  </w:r>
                  <w:r w:rsidRPr="00BC6CAF">
                    <w:rPr>
                      <w:rFonts w:asciiTheme="majorBidi" w:hAnsiTheme="majorBidi" w:cstheme="majorBidi"/>
                      <w:color w:val="E36C0A" w:themeColor="accent6" w:themeShade="BF"/>
                      <w:sz w:val="24"/>
                      <w:szCs w:val="24"/>
                    </w:rPr>
                    <w:t>”</w:t>
                  </w:r>
                  <w:r>
                    <w:rPr>
                      <w:rFonts w:asciiTheme="majorBidi" w:hAnsiTheme="majorBidi" w:cstheme="majorBidi"/>
                      <w:color w:val="000000"/>
                      <w:sz w:val="24"/>
                      <w:szCs w:val="24"/>
                    </w:rPr>
                    <w:t>: Sedai   idan  yanemi   tsari   daga  wani   abinda   wajibi  ne  a kansa,   ko  kuma    kan  wani  laifi    da   ketare  iyaka -to  wannan  ba   za a  ba  shi  ba-.</w:t>
                  </w:r>
                </w:p>
                <w:p w:rsidR="005C4930" w:rsidRDefault="005C4930" w:rsidP="00980C4A">
                  <w:pPr>
                    <w:spacing w:after="0"/>
                    <w:rPr>
                      <w:rFonts w:asciiTheme="majorBidi" w:hAnsiTheme="majorBidi" w:cstheme="majorBidi"/>
                      <w:color w:val="000000"/>
                      <w:sz w:val="24"/>
                      <w:szCs w:val="24"/>
                    </w:rPr>
                  </w:pPr>
                  <w:r>
                    <w:rPr>
                      <w:rFonts w:asciiTheme="majorBidi" w:hAnsiTheme="majorBidi" w:cstheme="majorBidi"/>
                      <w:color w:val="000000"/>
                      <w:sz w:val="24"/>
                      <w:szCs w:val="24"/>
                    </w:rPr>
                    <w:t>● Shin   amsa   gaiyatar   wani   hakkin  Allah  ne   ko  hakkin    dan Adam ?  hakkin  wanda  yayi   gaiyatan ne,  shiyasa  ma  idan  ka  nemi   wanda  ya  gaiyaceka   da  ya  yafe  maka   sai   ya  amince   to  babu   komai  a kanka   idan   baka  amsa   gaiyatarba,  amsar   gaiyatar   wajibi  ne   da  umarnin  Allah,  amma  idan   ya  yafe   maka   saboda  kunyarka   ba   har   cikin   ransa  ba,  to   bai   kamata  ba  kaki  amsa   gaiyatarsa.</w:t>
                  </w:r>
                </w:p>
                <w:p w:rsidR="005C4930" w:rsidRDefault="005C4930" w:rsidP="001B6E1F">
                  <w:pPr>
                    <w:spacing w:after="0"/>
                    <w:rPr>
                      <w:rFonts w:asciiTheme="majorBidi" w:hAnsiTheme="majorBidi" w:cstheme="majorBidi"/>
                      <w:color w:val="000000"/>
                      <w:sz w:val="24"/>
                      <w:szCs w:val="24"/>
                    </w:rPr>
                  </w:pPr>
                  <w:r>
                    <w:rPr>
                      <w:rFonts w:asciiTheme="majorBidi" w:hAnsiTheme="majorBidi" w:cstheme="majorBidi"/>
                      <w:color w:val="000000"/>
                      <w:sz w:val="24"/>
                      <w:szCs w:val="24"/>
                    </w:rPr>
                    <w:t xml:space="preserve">● </w:t>
                  </w:r>
                  <w:r w:rsidRPr="00BC6CAF">
                    <w:rPr>
                      <w:rFonts w:asciiTheme="majorBidi" w:hAnsiTheme="majorBidi" w:cstheme="majorBidi"/>
                      <w:color w:val="E36C0A" w:themeColor="accent6" w:themeShade="BF"/>
                      <w:sz w:val="24"/>
                      <w:szCs w:val="24"/>
                    </w:rPr>
                    <w:t>“</w:t>
                  </w:r>
                  <w:r w:rsidRPr="008E1730">
                    <w:rPr>
                      <w:rFonts w:asciiTheme="majorBidi" w:hAnsiTheme="majorBidi" w:cstheme="majorBidi"/>
                      <w:b/>
                      <w:bCs/>
                      <w:color w:val="E36C0A" w:themeColor="accent6" w:themeShade="BF"/>
                      <w:sz w:val="24"/>
                      <w:szCs w:val="24"/>
                    </w:rPr>
                    <w:t>Ku  amsa   masa</w:t>
                  </w:r>
                  <w:r w:rsidRPr="00BC6CAF">
                    <w:rPr>
                      <w:rFonts w:asciiTheme="majorBidi" w:hAnsiTheme="majorBidi" w:cstheme="majorBidi"/>
                      <w:color w:val="E36C0A" w:themeColor="accent6" w:themeShade="BF"/>
                      <w:sz w:val="24"/>
                      <w:szCs w:val="24"/>
                    </w:rPr>
                    <w:t>”</w:t>
                  </w:r>
                  <w:r>
                    <w:rPr>
                      <w:rFonts w:asciiTheme="majorBidi" w:hAnsiTheme="majorBidi" w:cstheme="majorBidi"/>
                      <w:color w:val="000000"/>
                      <w:sz w:val="24"/>
                      <w:szCs w:val="24"/>
                    </w:rPr>
                    <w:t xml:space="preserve"> :  Ma'anar    gayyata   irinta    karramawa,    ba   kiran   sunan   mutum  ba,   mafi   yawan   malamai    sun   tafi  a kan   cewa   mustabbai  ne   amsa   gayyata  sedai   idan   na  aure  ne   to   wannan   wajibi  ne   da   sharudda   masu   zuwa:</w:t>
                  </w:r>
                </w:p>
                <w:p w:rsidR="005C4930" w:rsidRDefault="005C4930" w:rsidP="008D6852">
                  <w:pPr>
                    <w:spacing w:after="0"/>
                    <w:rPr>
                      <w:rFonts w:asciiTheme="majorBidi" w:hAnsiTheme="majorBidi" w:cstheme="majorBidi"/>
                      <w:color w:val="000000"/>
                      <w:sz w:val="24"/>
                      <w:szCs w:val="24"/>
                    </w:rPr>
                  </w:pPr>
                  <w:r>
                    <w:rPr>
                      <w:rFonts w:asciiTheme="majorBidi" w:hAnsiTheme="majorBidi" w:cstheme="majorBidi"/>
                      <w:color w:val="000000"/>
                      <w:sz w:val="24"/>
                      <w:szCs w:val="24"/>
                    </w:rPr>
                    <w:t xml:space="preserve">1.   Wanda  yayi   gaiyatar   ya  zamo   baya   daga   cikin  wadanda   a ka  wajabta   kaurace  musu  ko  aka  Sunnanta.  </w:t>
                  </w:r>
                </w:p>
                <w:p w:rsidR="005C4930" w:rsidRDefault="005C4930" w:rsidP="008E1730">
                  <w:pPr>
                    <w:spacing w:after="0"/>
                    <w:rPr>
                      <w:rFonts w:asciiTheme="majorBidi" w:hAnsiTheme="majorBidi" w:cstheme="majorBidi"/>
                      <w:color w:val="000000"/>
                      <w:sz w:val="24"/>
                      <w:szCs w:val="24"/>
                    </w:rPr>
                  </w:pPr>
                  <w:r>
                    <w:rPr>
                      <w:rFonts w:asciiTheme="majorBidi" w:hAnsiTheme="majorBidi" w:cstheme="majorBidi"/>
                      <w:color w:val="000000"/>
                      <w:sz w:val="24"/>
                      <w:szCs w:val="24"/>
                    </w:rPr>
                    <w:t>2.   Babu   wani   munkari  a  wajen   da  akayi   gaiyatar,   amma   idan   akwai   munkari  a wajen   kuma   zai   iya   gusar   da munkari  to  wajibi  ne   a kansa   ya  halarta,   domin   amsa   gaiyata    da    kawar   da  wannan  munkarin.</w:t>
                  </w:r>
                </w:p>
                <w:p w:rsidR="005C4930" w:rsidRDefault="005C4930" w:rsidP="008E1730">
                  <w:pPr>
                    <w:spacing w:after="0"/>
                    <w:rPr>
                      <w:rFonts w:asciiTheme="majorBidi" w:hAnsiTheme="majorBidi" w:cstheme="majorBidi"/>
                      <w:color w:val="000000"/>
                      <w:sz w:val="24"/>
                      <w:szCs w:val="24"/>
                    </w:rPr>
                  </w:pPr>
                  <w:r>
                    <w:rPr>
                      <w:rFonts w:asciiTheme="majorBidi" w:hAnsiTheme="majorBidi" w:cstheme="majorBidi"/>
                      <w:color w:val="000000"/>
                      <w:sz w:val="24"/>
                      <w:szCs w:val="24"/>
                    </w:rPr>
                    <w:t>3.  Kasantuwar    mai   gaiyatar  musulmi  ne,   idan   ba  musulmi   ba ne   to  ba  wajibi   ba ne   amsa   gaiyatar.</w:t>
                  </w:r>
                </w:p>
                <w:p w:rsidR="005C4930" w:rsidRDefault="005C4930" w:rsidP="008E1730">
                  <w:pPr>
                    <w:spacing w:after="0"/>
                    <w:rPr>
                      <w:rFonts w:asciiTheme="majorBidi" w:hAnsiTheme="majorBidi" w:cstheme="majorBidi"/>
                      <w:color w:val="000000"/>
                      <w:sz w:val="24"/>
                      <w:szCs w:val="24"/>
                    </w:rPr>
                  </w:pPr>
                  <w:r>
                    <w:rPr>
                      <w:rFonts w:asciiTheme="majorBidi" w:hAnsiTheme="majorBidi" w:cstheme="majorBidi"/>
                      <w:color w:val="000000"/>
                      <w:sz w:val="24"/>
                      <w:szCs w:val="24"/>
                    </w:rPr>
                    <w:t>4.   Mai   gaiyatar    ya   zamo   yana    neman    kudi   ta   hanyar   da  ta   halatta.</w:t>
                  </w:r>
                </w:p>
                <w:p w:rsidR="005C4930" w:rsidRDefault="005C4930" w:rsidP="008E1730">
                  <w:pPr>
                    <w:spacing w:after="0"/>
                    <w:rPr>
                      <w:rFonts w:asciiTheme="majorBidi" w:hAnsiTheme="majorBidi" w:cstheme="majorBidi"/>
                      <w:color w:val="000000"/>
                      <w:sz w:val="24"/>
                      <w:szCs w:val="24"/>
                    </w:rPr>
                  </w:pPr>
                  <w:r>
                    <w:rPr>
                      <w:rFonts w:asciiTheme="majorBidi" w:hAnsiTheme="majorBidi" w:cstheme="majorBidi"/>
                      <w:color w:val="000000"/>
                      <w:sz w:val="24"/>
                      <w:szCs w:val="24"/>
                    </w:rPr>
                    <w:t xml:space="preserve">5.   Kar    amsa    gaiyatar    ta   saryar   da   wani  wajibi,   ko  taci   karo   da   wajibin   da   ya  fita   karfi. </w:t>
                  </w:r>
                </w:p>
                <w:p w:rsidR="005C4930" w:rsidRDefault="005C4930" w:rsidP="00B03988">
                  <w:pPr>
                    <w:spacing w:after="0"/>
                    <w:rPr>
                      <w:rFonts w:asciiTheme="majorBidi" w:hAnsiTheme="majorBidi" w:cstheme="majorBidi"/>
                      <w:color w:val="000000"/>
                      <w:sz w:val="24"/>
                      <w:szCs w:val="24"/>
                    </w:rPr>
                  </w:pPr>
                  <w:r>
                    <w:rPr>
                      <w:rFonts w:asciiTheme="majorBidi" w:hAnsiTheme="majorBidi" w:cstheme="majorBidi"/>
                      <w:color w:val="000000"/>
                      <w:sz w:val="24"/>
                      <w:szCs w:val="24"/>
                    </w:rPr>
                    <w:t>6.  kar   ya  zamo   akwai  wata  cutarwa   kan   wanda   aka  gaiyata,   kamar    yin   bulaguro,    ko   rabuwa    da  iyalansa    da   suke   bukatuwa    zuwa    gareshi   a  lokacin.</w:t>
                  </w:r>
                </w:p>
                <w:p w:rsidR="005C4930" w:rsidRDefault="005C4930" w:rsidP="009025AA">
                  <w:pPr>
                    <w:spacing w:after="0"/>
                    <w:rPr>
                      <w:rFonts w:asciiTheme="majorBidi" w:hAnsiTheme="majorBidi" w:cstheme="majorBidi"/>
                      <w:color w:val="000000"/>
                      <w:sz w:val="24"/>
                      <w:szCs w:val="24"/>
                    </w:rPr>
                  </w:pPr>
                  <w:r>
                    <w:rPr>
                      <w:rFonts w:asciiTheme="majorBidi" w:hAnsiTheme="majorBidi" w:cstheme="majorBidi"/>
                      <w:color w:val="000000"/>
                      <w:sz w:val="24"/>
                      <w:szCs w:val="24"/>
                    </w:rPr>
                    <w:t xml:space="preserve">●   </w:t>
                  </w:r>
                  <w:r w:rsidRPr="00B03988">
                    <w:rPr>
                      <w:rFonts w:asciiTheme="majorBidi" w:hAnsiTheme="majorBidi" w:cstheme="majorBidi"/>
                      <w:b/>
                      <w:bCs/>
                      <w:color w:val="000000"/>
                      <w:sz w:val="24"/>
                      <w:szCs w:val="24"/>
                    </w:rPr>
                    <w:t xml:space="preserve">Shin </w:t>
                  </w:r>
                  <w:r>
                    <w:rPr>
                      <w:rFonts w:asciiTheme="majorBidi" w:hAnsiTheme="majorBidi" w:cstheme="majorBidi"/>
                      <w:b/>
                      <w:bCs/>
                      <w:color w:val="000000"/>
                      <w:sz w:val="24"/>
                      <w:szCs w:val="24"/>
                    </w:rPr>
                    <w:t xml:space="preserve">  katin</w:t>
                  </w:r>
                  <w:r w:rsidRPr="00B03988">
                    <w:rPr>
                      <w:rFonts w:asciiTheme="majorBidi" w:hAnsiTheme="majorBidi" w:cstheme="majorBidi"/>
                      <w:b/>
                      <w:bCs/>
                      <w:color w:val="000000"/>
                      <w:sz w:val="24"/>
                      <w:szCs w:val="24"/>
                    </w:rPr>
                    <w:t xml:space="preserve">   gaiyaata   ( invitation  card )   da    ake   rabawa   yana   daidai   da  gaiyatar    </w:t>
                  </w:r>
                  <w:r>
                    <w:rPr>
                      <w:rFonts w:asciiTheme="majorBidi" w:hAnsiTheme="majorBidi" w:cstheme="majorBidi"/>
                      <w:b/>
                      <w:bCs/>
                      <w:color w:val="000000"/>
                      <w:sz w:val="24"/>
                      <w:szCs w:val="24"/>
                    </w:rPr>
                    <w:t>fada   da  baka</w:t>
                  </w:r>
                  <w:r w:rsidRPr="00B03988">
                    <w:rPr>
                      <w:rFonts w:asciiTheme="majorBidi" w:hAnsiTheme="majorBidi" w:cstheme="majorBidi"/>
                      <w:b/>
                      <w:bCs/>
                      <w:color w:val="000000"/>
                      <w:sz w:val="24"/>
                      <w:szCs w:val="24"/>
                    </w:rPr>
                    <w:t>?</w:t>
                  </w:r>
                  <w:r>
                    <w:rPr>
                      <w:rFonts w:asciiTheme="majorBidi" w:hAnsiTheme="majorBidi" w:cstheme="majorBidi"/>
                      <w:color w:val="000000"/>
                      <w:sz w:val="24"/>
                      <w:szCs w:val="24"/>
                    </w:rPr>
                    <w:t xml:space="preserve">   idan   a kasan,   ko   kuma   zato   maikarfi    cewa   an   aika   da   katin   gaiyatar    musamman   ga  wani   sanannen   mutum,   to   hakika   wanan   yana   daidai   da   gaiyatar   fada   da   baka  ne.</w:t>
                  </w:r>
                </w:p>
                <w:p w:rsidR="005C4930" w:rsidRDefault="005C4930" w:rsidP="008E1730">
                  <w:pPr>
                    <w:spacing w:after="0"/>
                    <w:rPr>
                      <w:rFonts w:asciiTheme="majorBidi" w:hAnsiTheme="majorBidi" w:cstheme="majorBidi"/>
                      <w:color w:val="000000"/>
                      <w:sz w:val="24"/>
                      <w:szCs w:val="24"/>
                    </w:rPr>
                  </w:pPr>
                  <w:r>
                    <w:rPr>
                      <w:rFonts w:asciiTheme="majorBidi" w:hAnsiTheme="majorBidi" w:cstheme="majorBidi"/>
                      <w:color w:val="000000"/>
                      <w:sz w:val="24"/>
                      <w:szCs w:val="24"/>
                    </w:rPr>
                    <w:t xml:space="preserve">● </w:t>
                  </w:r>
                  <w:r w:rsidRPr="00BC6CAF">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sidRPr="009025AA">
                    <w:rPr>
                      <w:rFonts w:asciiTheme="majorBidi" w:hAnsiTheme="majorBidi" w:cstheme="majorBidi"/>
                      <w:b/>
                      <w:bCs/>
                      <w:color w:val="E36C0A" w:themeColor="accent6" w:themeShade="BF"/>
                      <w:sz w:val="24"/>
                      <w:szCs w:val="24"/>
                    </w:rPr>
                    <w:t>To   sai   ku    saka  masa</w:t>
                  </w:r>
                  <w:r>
                    <w:rPr>
                      <w:rFonts w:asciiTheme="majorBidi" w:hAnsiTheme="majorBidi" w:cstheme="majorBidi"/>
                      <w:color w:val="E36C0A" w:themeColor="accent6" w:themeShade="BF"/>
                      <w:sz w:val="24"/>
                      <w:szCs w:val="24"/>
                    </w:rPr>
                    <w:t xml:space="preserve"> </w:t>
                  </w:r>
                  <w:r w:rsidRPr="00BC6CAF">
                    <w:rPr>
                      <w:rFonts w:asciiTheme="majorBidi" w:hAnsiTheme="majorBidi" w:cstheme="majorBidi"/>
                      <w:color w:val="E36C0A" w:themeColor="accent6" w:themeShade="BF"/>
                      <w:sz w:val="24"/>
                      <w:szCs w:val="24"/>
                    </w:rPr>
                    <w:t>”</w:t>
                  </w:r>
                  <w:r w:rsidRPr="009025AA">
                    <w:rPr>
                      <w:rFonts w:asciiTheme="majorBidi" w:hAnsiTheme="majorBidi" w:cstheme="majorBidi"/>
                      <w:color w:val="E36C0A" w:themeColor="accent6" w:themeShade="BF"/>
                      <w:sz w:val="24"/>
                      <w:szCs w:val="24"/>
                    </w:rPr>
                    <w:t>:</w:t>
                  </w:r>
                  <w:r>
                    <w:rPr>
                      <w:rFonts w:asciiTheme="majorBidi" w:hAnsiTheme="majorBidi" w:cstheme="majorBidi"/>
                      <w:color w:val="000000"/>
                      <w:sz w:val="24"/>
                      <w:szCs w:val="24"/>
                    </w:rPr>
                    <w:t xml:space="preserve">  Sakaiya   tanada  faidodi    guda  biyu</w:t>
                  </w:r>
                  <w:r w:rsidRPr="009025AA">
                    <w:rPr>
                      <w:rFonts w:asciiTheme="majorBidi" w:hAnsiTheme="majorBidi" w:cstheme="majorBidi"/>
                      <w:sz w:val="24"/>
                      <w:szCs w:val="24"/>
                    </w:rPr>
                    <w:t>:</w:t>
                  </w:r>
                  <w:r>
                    <w:rPr>
                      <w:rFonts w:asciiTheme="majorBidi" w:hAnsiTheme="majorBidi" w:cstheme="majorBidi"/>
                      <w:color w:val="000000"/>
                      <w:sz w:val="24"/>
                      <w:szCs w:val="24"/>
                    </w:rPr>
                    <w:t xml:space="preserve"> </w:t>
                  </w:r>
                </w:p>
                <w:p w:rsidR="005C4930" w:rsidRDefault="005C4930" w:rsidP="008E1730">
                  <w:pPr>
                    <w:spacing w:after="0"/>
                    <w:rPr>
                      <w:rFonts w:asciiTheme="majorBidi" w:hAnsiTheme="majorBidi" w:cstheme="majorBidi"/>
                      <w:color w:val="000000"/>
                      <w:sz w:val="24"/>
                      <w:szCs w:val="24"/>
                    </w:rPr>
                  </w:pPr>
                  <w:r>
                    <w:rPr>
                      <w:rFonts w:asciiTheme="majorBidi" w:hAnsiTheme="majorBidi" w:cstheme="majorBidi"/>
                      <w:color w:val="000000"/>
                      <w:sz w:val="24"/>
                      <w:szCs w:val="24"/>
                    </w:rPr>
                    <w:t>1.  Karfafa   guiwar    mutanen   kirki   wajen   aikata   alherin.</w:t>
                  </w:r>
                </w:p>
                <w:p w:rsidR="005C4930" w:rsidRDefault="005C4930" w:rsidP="00B03988">
                  <w:pPr>
                    <w:spacing w:after="0"/>
                    <w:rPr>
                      <w:rFonts w:asciiTheme="majorBidi" w:hAnsiTheme="majorBidi" w:cstheme="majorBidi"/>
                      <w:color w:val="000000"/>
                      <w:sz w:val="24"/>
                      <w:szCs w:val="24"/>
                    </w:rPr>
                  </w:pPr>
                  <w:r>
                    <w:rPr>
                      <w:rFonts w:asciiTheme="majorBidi" w:hAnsiTheme="majorBidi" w:cstheme="majorBidi"/>
                      <w:color w:val="000000"/>
                      <w:sz w:val="24"/>
                      <w:szCs w:val="24"/>
                    </w:rPr>
                    <w:t xml:space="preserve">2.  Hakika   da   wannan   sakaiyar   mutum   zai    tsira   daga   kaskancin    da    zai    iya    haduwa   dashi    wajen   wannan    da  ya yi    masa   alherin. </w:t>
                  </w:r>
                </w:p>
                <w:p w:rsidR="005C4930" w:rsidRPr="00D36C30" w:rsidRDefault="005C4930" w:rsidP="00944CCF">
                  <w:pPr>
                    <w:spacing w:after="0"/>
                    <w:rPr>
                      <w:rFonts w:asciiTheme="majorBidi" w:hAnsiTheme="majorBidi" w:cstheme="majorBidi"/>
                      <w:sz w:val="24"/>
                      <w:szCs w:val="24"/>
                    </w:rPr>
                  </w:pPr>
                </w:p>
              </w:txbxContent>
            </v:textbox>
          </v:rect>
        </w:pict>
      </w: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5C4930" w:rsidP="00C51BA6">
      <w:pPr>
        <w:tabs>
          <w:tab w:val="left" w:pos="990"/>
        </w:tabs>
      </w:pPr>
      <w:r>
        <w:rPr>
          <w:noProof/>
        </w:rPr>
        <w:lastRenderedPageBreak/>
        <w:pict>
          <v:rect id="_x0000_s4218" style="position:absolute;margin-left:-.75pt;margin-top:0;width:467.2pt;height:246pt;z-index:253450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218">
              <w:txbxContent>
                <w:p w:rsidR="005C4930" w:rsidRPr="00BC6CAF" w:rsidRDefault="005C4930" w:rsidP="00230941">
                  <w:pPr>
                    <w:jc w:val="center"/>
                    <w:rPr>
                      <w:rFonts w:asciiTheme="majorBidi" w:hAnsiTheme="majorBidi" w:cstheme="majorBidi"/>
                      <w:b/>
                      <w:bCs/>
                      <w:color w:val="E36C0A" w:themeColor="accent6" w:themeShade="BF"/>
                      <w:sz w:val="24"/>
                      <w:szCs w:val="24"/>
                    </w:rPr>
                  </w:pPr>
                  <w:r>
                    <w:rPr>
                      <w:rFonts w:asciiTheme="majorBidi" w:hAnsiTheme="majorBidi" w:cstheme="majorBidi"/>
                      <w:b/>
                      <w:bCs/>
                      <w:i/>
                      <w:iCs/>
                      <w:color w:val="E36C0A" w:themeColor="accent6" w:themeShade="BF"/>
                      <w:sz w:val="24"/>
                      <w:szCs w:val="24"/>
                    </w:rPr>
                    <w:t>MAS'ALOLIN   BABIN:</w:t>
                  </w:r>
                </w:p>
                <w:p w:rsidR="005C4930" w:rsidRDefault="005C4930" w:rsidP="005E683A">
                  <w:pPr>
                    <w:pStyle w:val="2"/>
                    <w:spacing w:before="120" w:after="120"/>
                    <w:rPr>
                      <w:rFonts w:asciiTheme="majorBidi" w:hAnsiTheme="majorBidi" w:cstheme="majorBidi"/>
                      <w:color w:val="000000"/>
                      <w:sz w:val="24"/>
                      <w:szCs w:val="24"/>
                    </w:rPr>
                  </w:pPr>
                  <w:r w:rsidRPr="00BC6CAF">
                    <w:rPr>
                      <w:rFonts w:asciiTheme="majorBidi" w:hAnsiTheme="majorBidi" w:cstheme="majorBidi"/>
                      <w:color w:val="E36C0A" w:themeColor="accent6" w:themeShade="BF"/>
                      <w:sz w:val="24"/>
                      <w:szCs w:val="24"/>
                    </w:rPr>
                    <w:t>1.</w:t>
                  </w:r>
                  <w:r>
                    <w:rPr>
                      <w:rFonts w:asciiTheme="majorBidi" w:hAnsiTheme="majorBidi" w:cstheme="majorBidi"/>
                      <w:color w:val="E36C0A" w:themeColor="accent6" w:themeShade="BF"/>
                      <w:sz w:val="24"/>
                      <w:szCs w:val="24"/>
                    </w:rPr>
                    <w:t xml:space="preserve"> A  bada  tsaro   ga  wanda  ya  nemi   tsari   da   sunan   Allah</w:t>
                  </w:r>
                  <w:r w:rsidRPr="00BC6CAF">
                    <w:rPr>
                      <w:rFonts w:asciiTheme="majorBidi" w:hAnsiTheme="majorBidi" w:cstheme="majorBidi"/>
                      <w:color w:val="E36C0A" w:themeColor="accent6" w:themeShade="BF"/>
                      <w:sz w:val="24"/>
                      <w:szCs w:val="24"/>
                    </w:rPr>
                    <w:t>.</w:t>
                  </w:r>
                  <w:r>
                    <w:rPr>
                      <w:rFonts w:asciiTheme="majorBidi" w:hAnsiTheme="majorBidi" w:cstheme="majorBidi"/>
                      <w:color w:val="000000"/>
                      <w:sz w:val="24"/>
                      <w:szCs w:val="24"/>
                    </w:rPr>
                    <w:t xml:space="preserve"> ( Duk   wanda   ya   nemi   tsari   da   sunan   Allah  to   wajibi  ne  a bashi   tsaron,  sedai   idan    ya  nemi  tsarin  ne daga   wani   abun  da  wajibi  ne  a kansa  aikata  shi,   ko   barinsa,  to  wannan   ba  za a  ba  shi   tsaro  ba ).</w:t>
                  </w:r>
                </w:p>
                <w:p w:rsidR="005C4930" w:rsidRPr="00BC6CAF" w:rsidRDefault="005C4930" w:rsidP="00497227">
                  <w:pPr>
                    <w:pStyle w:val="2"/>
                    <w:spacing w:before="120" w:after="120"/>
                    <w:rPr>
                      <w:rFonts w:asciiTheme="majorBidi" w:hAnsiTheme="majorBidi" w:cstheme="majorBidi"/>
                      <w:color w:val="E36C0A" w:themeColor="accent6" w:themeShade="BF"/>
                      <w:sz w:val="24"/>
                      <w:szCs w:val="24"/>
                    </w:rPr>
                  </w:pPr>
                  <w:r w:rsidRPr="00BC6CAF">
                    <w:rPr>
                      <w:rFonts w:asciiTheme="majorBidi" w:hAnsiTheme="majorBidi" w:cstheme="majorBidi"/>
                      <w:color w:val="E36C0A" w:themeColor="accent6" w:themeShade="BF"/>
                      <w:sz w:val="24"/>
                      <w:szCs w:val="24"/>
                    </w:rPr>
                    <w:t>2.</w:t>
                  </w:r>
                  <w:r>
                    <w:rPr>
                      <w:rFonts w:asciiTheme="majorBidi" w:hAnsiTheme="majorBidi" w:cstheme="majorBidi"/>
                      <w:color w:val="E36C0A" w:themeColor="accent6" w:themeShade="BF"/>
                      <w:sz w:val="24"/>
                      <w:szCs w:val="24"/>
                    </w:rPr>
                    <w:t xml:space="preserve">  Kar   a  hana   mutumin   da  ya  tambayi   wani  abu   da  sunan   Allah</w:t>
                  </w:r>
                  <w:r w:rsidRPr="00BC6CAF">
                    <w:rPr>
                      <w:rFonts w:asciiTheme="majorBidi" w:hAnsiTheme="majorBidi" w:cstheme="majorBidi"/>
                      <w:color w:val="E36C0A" w:themeColor="accent6" w:themeShade="BF"/>
                      <w:sz w:val="24"/>
                      <w:szCs w:val="24"/>
                    </w:rPr>
                    <w:t>.</w:t>
                  </w:r>
                </w:p>
                <w:p w:rsidR="005C4930" w:rsidRPr="00BC6CAF" w:rsidRDefault="005C4930" w:rsidP="008E1730">
                  <w:pPr>
                    <w:pStyle w:val="2"/>
                    <w:spacing w:before="120" w:after="120"/>
                    <w:rPr>
                      <w:rFonts w:asciiTheme="majorBidi" w:hAnsiTheme="majorBidi" w:cstheme="majorBidi"/>
                      <w:color w:val="E36C0A" w:themeColor="accent6" w:themeShade="BF"/>
                      <w:sz w:val="24"/>
                      <w:szCs w:val="24"/>
                    </w:rPr>
                  </w:pPr>
                  <w:r w:rsidRPr="00BC6CAF">
                    <w:rPr>
                      <w:rFonts w:asciiTheme="majorBidi" w:hAnsiTheme="majorBidi" w:cstheme="majorBidi"/>
                      <w:color w:val="E36C0A" w:themeColor="accent6" w:themeShade="BF"/>
                      <w:sz w:val="24"/>
                      <w:szCs w:val="24"/>
                    </w:rPr>
                    <w:t>3.</w:t>
                  </w:r>
                  <w:r>
                    <w:rPr>
                      <w:rFonts w:asciiTheme="majorBidi" w:hAnsiTheme="majorBidi" w:cstheme="majorBidi"/>
                      <w:color w:val="E36C0A" w:themeColor="accent6" w:themeShade="BF"/>
                      <w:sz w:val="24"/>
                      <w:szCs w:val="24"/>
                    </w:rPr>
                    <w:t xml:space="preserve">  Wajibi  ne  amsa   gaiyata  </w:t>
                  </w:r>
                  <w:r w:rsidRPr="00F13192">
                    <w:rPr>
                      <w:rFonts w:asciiTheme="majorBidi" w:hAnsiTheme="majorBidi" w:cstheme="majorBidi"/>
                      <w:sz w:val="24"/>
                      <w:szCs w:val="24"/>
                    </w:rPr>
                    <w:t>(</w:t>
                  </w:r>
                  <w:r>
                    <w:rPr>
                      <w:rFonts w:asciiTheme="majorBidi" w:hAnsiTheme="majorBidi" w:cstheme="majorBidi"/>
                      <w:sz w:val="24"/>
                      <w:szCs w:val="24"/>
                    </w:rPr>
                    <w:t xml:space="preserve">  tareda    kula   da  sharuddanta </w:t>
                  </w:r>
                  <w:r w:rsidRPr="00F13192">
                    <w:rPr>
                      <w:rFonts w:asciiTheme="majorBidi" w:hAnsiTheme="majorBidi" w:cstheme="majorBidi"/>
                      <w:sz w:val="24"/>
                      <w:szCs w:val="24"/>
                    </w:rPr>
                    <w:t>).</w:t>
                  </w:r>
                </w:p>
                <w:p w:rsidR="005C4930" w:rsidRDefault="005C4930" w:rsidP="008E1730">
                  <w:pPr>
                    <w:pStyle w:val="2"/>
                    <w:spacing w:before="120" w:after="120"/>
                    <w:rPr>
                      <w:rFonts w:asciiTheme="majorBidi" w:hAnsiTheme="majorBidi" w:cstheme="majorBidi"/>
                      <w:color w:val="000000"/>
                      <w:sz w:val="24"/>
                      <w:szCs w:val="24"/>
                    </w:rPr>
                  </w:pPr>
                  <w:r w:rsidRPr="00BC6CAF">
                    <w:rPr>
                      <w:rFonts w:asciiTheme="majorBidi" w:hAnsiTheme="majorBidi" w:cstheme="majorBidi"/>
                      <w:color w:val="E36C0A" w:themeColor="accent6" w:themeShade="BF"/>
                      <w:sz w:val="24"/>
                      <w:szCs w:val="24"/>
                    </w:rPr>
                    <w:t>4.</w:t>
                  </w:r>
                  <w:r>
                    <w:rPr>
                      <w:rFonts w:asciiTheme="majorBidi" w:hAnsiTheme="majorBidi" w:cstheme="majorBidi"/>
                      <w:color w:val="E36C0A" w:themeColor="accent6" w:themeShade="BF"/>
                      <w:sz w:val="24"/>
                      <w:szCs w:val="24"/>
                    </w:rPr>
                    <w:t xml:space="preserve">  A  sakanta   ma  wanda   yayi   aikin    alheri  </w:t>
                  </w:r>
                  <w:r>
                    <w:rPr>
                      <w:rFonts w:asciiTheme="majorBidi" w:hAnsiTheme="majorBidi" w:cstheme="majorBidi"/>
                      <w:color w:val="000000"/>
                      <w:sz w:val="24"/>
                      <w:szCs w:val="24"/>
                    </w:rPr>
                    <w:t>(ga   wanda   ya  kyautata   maka ).</w:t>
                  </w:r>
                </w:p>
                <w:p w:rsidR="005C4930" w:rsidRDefault="005C4930" w:rsidP="008E1730">
                  <w:pPr>
                    <w:pStyle w:val="2"/>
                    <w:spacing w:before="120" w:after="120"/>
                    <w:rPr>
                      <w:rFonts w:asciiTheme="majorBidi" w:hAnsiTheme="majorBidi" w:cstheme="majorBidi"/>
                      <w:color w:val="000000"/>
                      <w:sz w:val="24"/>
                      <w:szCs w:val="24"/>
                    </w:rPr>
                  </w:pPr>
                  <w:r w:rsidRPr="00BC6CAF">
                    <w:rPr>
                      <w:rFonts w:asciiTheme="majorBidi" w:hAnsiTheme="majorBidi" w:cstheme="majorBidi"/>
                      <w:color w:val="E36C0A" w:themeColor="accent6" w:themeShade="BF"/>
                      <w:sz w:val="24"/>
                      <w:szCs w:val="24"/>
                    </w:rPr>
                    <w:t>5.</w:t>
                  </w:r>
                  <w:r>
                    <w:rPr>
                      <w:rFonts w:asciiTheme="majorBidi" w:hAnsiTheme="majorBidi" w:cstheme="majorBidi"/>
                      <w:color w:val="E36C0A" w:themeColor="accent6" w:themeShade="BF"/>
                      <w:sz w:val="24"/>
                      <w:szCs w:val="24"/>
                    </w:rPr>
                    <w:t xml:space="preserve">  Addu'a   tana   daidai   da  yin   sakaiya   ga   wanda  ba   ya   da   abin da   zai   saka   dashi </w:t>
                  </w:r>
                  <w:r>
                    <w:rPr>
                      <w:rFonts w:asciiTheme="majorBidi" w:hAnsiTheme="majorBidi" w:cstheme="majorBidi"/>
                      <w:color w:val="000000"/>
                      <w:sz w:val="24"/>
                      <w:szCs w:val="24"/>
                    </w:rPr>
                    <w:t xml:space="preserve"> (Sakaiya  ne   cikin  hakan,   kuma   sakaiya   ce   ga  wanda  a   al'adance   ba a  bayarda    sakamako  ma  irinsa   idan   yayi    wani   alheri  -Kamar   sarki  ko  gwamna- ).  </w:t>
                  </w:r>
                </w:p>
                <w:p w:rsidR="005C4930" w:rsidRPr="00FD49CD" w:rsidRDefault="005C4930" w:rsidP="008E1730">
                  <w:pPr>
                    <w:pStyle w:val="2"/>
                    <w:spacing w:before="120" w:after="120"/>
                    <w:rPr>
                      <w:rFonts w:asciiTheme="majorBidi" w:hAnsiTheme="majorBidi" w:cstheme="majorBidi"/>
                      <w:color w:val="000000"/>
                      <w:sz w:val="24"/>
                      <w:szCs w:val="24"/>
                    </w:rPr>
                  </w:pPr>
                  <w:r w:rsidRPr="00BC6CAF">
                    <w:rPr>
                      <w:rFonts w:asciiTheme="majorBidi" w:hAnsiTheme="majorBidi" w:cstheme="majorBidi"/>
                      <w:color w:val="E36C0A" w:themeColor="accent6" w:themeShade="BF"/>
                      <w:sz w:val="24"/>
                      <w:szCs w:val="24"/>
                    </w:rPr>
                    <w:t>6.</w:t>
                  </w:r>
                  <w:r>
                    <w:rPr>
                      <w:rFonts w:asciiTheme="majorBidi" w:hAnsiTheme="majorBidi" w:cstheme="majorBidi"/>
                      <w:color w:val="E36C0A" w:themeColor="accent6" w:themeShade="BF"/>
                      <w:sz w:val="24"/>
                      <w:szCs w:val="24"/>
                    </w:rPr>
                    <w:t xml:space="preserve"> Fadinsa: </w:t>
                  </w:r>
                  <w:r w:rsidRPr="00BC6CAF">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sidRPr="00F3616C">
                    <w:rPr>
                      <w:rFonts w:asciiTheme="majorBidi" w:hAnsiTheme="majorBidi" w:cstheme="majorBidi"/>
                      <w:b/>
                      <w:bCs/>
                      <w:color w:val="E36C0A" w:themeColor="accent6" w:themeShade="BF"/>
                      <w:sz w:val="24"/>
                      <w:szCs w:val="24"/>
                    </w:rPr>
                    <w:t xml:space="preserve">Har  sai   kunji   a  jikinku   cewa  kun  saka  masa </w:t>
                  </w:r>
                  <w:r>
                    <w:rPr>
                      <w:rFonts w:asciiTheme="majorBidi" w:hAnsiTheme="majorBidi" w:cstheme="majorBidi"/>
                      <w:color w:val="E36C0A" w:themeColor="accent6" w:themeShade="BF"/>
                      <w:sz w:val="24"/>
                      <w:szCs w:val="24"/>
                    </w:rPr>
                    <w:t xml:space="preserve">” </w:t>
                  </w:r>
                  <w:r>
                    <w:rPr>
                      <w:rFonts w:asciiTheme="majorBidi" w:hAnsiTheme="majorBidi" w:cstheme="majorBidi"/>
                      <w:color w:val="000000"/>
                      <w:sz w:val="24"/>
                      <w:szCs w:val="24"/>
                    </w:rPr>
                    <w:t xml:space="preserve"> (Kar   mutum   yayi  koro    wajen   addu'a,   yayi   ta   addu'ar   har   sai   ya  gamsu  cewa   ya  saka   masa ).</w:t>
                  </w:r>
                </w:p>
                <w:p w:rsidR="005C4930" w:rsidRPr="00FD49CD" w:rsidRDefault="005C4930" w:rsidP="00230941">
                  <w:pPr>
                    <w:rPr>
                      <w:rFonts w:asciiTheme="majorBidi" w:hAnsiTheme="majorBidi" w:cstheme="majorBidi"/>
                      <w:color w:val="000000"/>
                      <w:sz w:val="24"/>
                      <w:szCs w:val="24"/>
                    </w:rPr>
                  </w:pPr>
                </w:p>
                <w:p w:rsidR="005C4930" w:rsidRDefault="005C4930" w:rsidP="00230941"/>
              </w:txbxContent>
            </v:textbox>
          </v:rect>
        </w:pict>
      </w: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5C4930" w:rsidP="00C51BA6">
      <w:pPr>
        <w:tabs>
          <w:tab w:val="left" w:pos="990"/>
        </w:tabs>
      </w:pPr>
      <w:r>
        <w:rPr>
          <w:noProof/>
        </w:rPr>
        <w:lastRenderedPageBreak/>
        <w:pict>
          <v:roundrect id="_x0000_s4970" style="position:absolute;margin-left:21.75pt;margin-top:1.5pt;width:444.75pt;height:28.5pt;z-index:254420992" arcsize="10923f" fillcolor="#ffc000" strokecolor="#f79646 [3209]" strokeweight="5pt">
            <v:fill color2="fill lighten(51)" focusposition="1" focussize="" method="linear sigma" type="gradient"/>
            <v:stroke linestyle="thickThin"/>
            <v:shadow color="#868686"/>
            <v:textbox style="mso-next-textbox:#_x0000_s4970">
              <w:txbxContent>
                <w:p w:rsidR="005C4930" w:rsidRPr="00402B2A" w:rsidRDefault="005C4930" w:rsidP="008E1730">
                  <w:pPr>
                    <w:pStyle w:val="2"/>
                    <w:jc w:val="center"/>
                    <w:rPr>
                      <w:rFonts w:ascii="TimesNewRoman" w:cs="TimesNewRoman"/>
                      <w:b/>
                      <w:bCs/>
                      <w:color w:val="E36C0A" w:themeColor="accent6" w:themeShade="BF"/>
                      <w:sz w:val="24"/>
                      <w:szCs w:val="24"/>
                    </w:rPr>
                  </w:pPr>
                  <w:r w:rsidRPr="00402B2A">
                    <w:rPr>
                      <w:rFonts w:asciiTheme="majorBidi" w:hAnsiTheme="majorBidi" w:cstheme="majorBidi"/>
                      <w:b/>
                      <w:bCs/>
                      <w:color w:val="E36C0A" w:themeColor="accent6" w:themeShade="BF"/>
                      <w:sz w:val="24"/>
                      <w:szCs w:val="24"/>
                    </w:rPr>
                    <w:t>[56] BABIN  BA  A  ROKON  KOMAI  DA  FISKAR  ALLAH  SAI  ALJANNAH</w:t>
                  </w:r>
                </w:p>
                <w:p w:rsidR="005C4930" w:rsidRPr="00402B2A" w:rsidRDefault="005C4930" w:rsidP="00F942C0">
                  <w:pPr>
                    <w:rPr>
                      <w:b/>
                      <w:bCs/>
                      <w:szCs w:val="24"/>
                    </w:rPr>
                  </w:pPr>
                </w:p>
              </w:txbxContent>
            </v:textbox>
          </v:roundrect>
        </w:pict>
      </w:r>
    </w:p>
    <w:p w:rsidR="00C51BA6" w:rsidRDefault="005C4930" w:rsidP="00C51BA6">
      <w:pPr>
        <w:tabs>
          <w:tab w:val="left" w:pos="990"/>
        </w:tabs>
      </w:pPr>
      <w:r>
        <w:rPr>
          <w:noProof/>
        </w:rPr>
        <w:pict>
          <v:rect id="_x0000_s4220" style="position:absolute;margin-left:146.7pt;margin-top:23.3pt;width:155.55pt;height:24.75pt;z-index:253452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220">
              <w:txbxContent>
                <w:p w:rsidR="005C4930" w:rsidRPr="003D0996" w:rsidRDefault="005C4930" w:rsidP="000912F3">
                  <w:pPr>
                    <w:jc w:val="center"/>
                    <w:rPr>
                      <w:rFonts w:asciiTheme="majorBidi" w:hAnsiTheme="majorBidi" w:cstheme="majorBidi"/>
                      <w:sz w:val="24"/>
                      <w:szCs w:val="24"/>
                    </w:rPr>
                  </w:pPr>
                  <w:r>
                    <w:rPr>
                      <w:rFonts w:asciiTheme="majorBidi" w:hAnsiTheme="majorBidi" w:cstheme="majorBidi"/>
                      <w:sz w:val="24"/>
                      <w:szCs w:val="24"/>
                    </w:rPr>
                    <w:t>Ma'anar  Tarjamar  Babin:</w:t>
                  </w:r>
                </w:p>
              </w:txbxContent>
            </v:textbox>
          </v:rect>
        </w:pict>
      </w:r>
    </w:p>
    <w:p w:rsidR="00C51BA6" w:rsidRDefault="005C4930" w:rsidP="00C51BA6">
      <w:pPr>
        <w:tabs>
          <w:tab w:val="left" w:pos="990"/>
        </w:tabs>
      </w:pPr>
      <w:r>
        <w:rPr>
          <w:noProof/>
        </w:rPr>
        <w:pict>
          <v:group id="_x0000_s4293" style="position:absolute;margin-left:115.5pt;margin-top:22.6pt;width:235.55pt;height:16.45pt;z-index:253457408" coordorigin="3750,2910" coordsize="4711,329">
            <v:shape id="_x0000_s4224" type="#_x0000_t32" style="position:absolute;left:3750;top:3068;width:4696;height:1" o:connectortype="straight" strokecolor="#e36c0a [2409]" strokeweight="2.25pt">
              <v:imagedata embosscolor="shadow add(51)"/>
              <v:shadow type="emboss" color="lineOrFill darken(153)" color2="shadow add(102)" offset="-1pt,-1pt"/>
            </v:shape>
            <v:shape id="_x0000_s4225" type="#_x0000_t32" style="position:absolute;left:6090;top:2910;width:1;height:157;flip:y" o:connectortype="straight" strokecolor="#e36c0a [2409]" strokeweight="2.25pt">
              <v:imagedata embosscolor="shadow add(51)"/>
              <v:shadow type="emboss" color="lineOrFill darken(153)" color2="shadow add(102)" offset="-1pt,-1pt"/>
            </v:shape>
            <v:shape id="_x0000_s4226" type="#_x0000_t32" style="position:absolute;left:3750;top:3044;width:1;height:186;flip:y" o:connectortype="straight" strokecolor="#e36c0a [2409]" strokeweight="2.25pt">
              <v:imagedata embosscolor="shadow add(51)"/>
              <v:shadow type="emboss" color="lineOrFill darken(153)" color2="shadow add(102)" offset="-1pt,-1pt"/>
            </v:shape>
            <v:shape id="_x0000_s4227" type="#_x0000_t32" style="position:absolute;left:8461;top:3052;width:0;height:187;flip:y" o:connectortype="straight" strokecolor="#e36c0a [2409]" strokeweight="2.25pt">
              <v:imagedata embosscolor="shadow add(51)"/>
              <v:shadow type="emboss" color="lineOrFill darken(153)" color2="shadow add(102)" offset="-1pt,-1pt"/>
            </v:shape>
          </v:group>
        </w:pict>
      </w:r>
    </w:p>
    <w:p w:rsidR="00C51BA6" w:rsidRDefault="005C4930" w:rsidP="00C51BA6">
      <w:pPr>
        <w:tabs>
          <w:tab w:val="left" w:pos="990"/>
        </w:tabs>
      </w:pPr>
      <w:r>
        <w:rPr>
          <w:noProof/>
        </w:rPr>
        <w:pict>
          <v:shape id="_x0000_s4222" type="#_x0000_t202" style="position:absolute;margin-left:236.25pt;margin-top:13.65pt;width:229.5pt;height:75.75pt;z-index:253454336" fillcolor="white [3212]" strokecolor="#e36c0a [2409]" strokeweight="2.25pt">
            <v:fill color2="#fbd4b4 [1305]"/>
            <v:shadow type="perspective" color="#974706 [1609]" opacity=".5" offset="1pt" offset2="-3pt"/>
            <v:textbox style="mso-next-textbox:#_x0000_s4222">
              <w:txbxContent>
                <w:p w:rsidR="005C4930" w:rsidRPr="00732D0B" w:rsidRDefault="005C4930" w:rsidP="0019028D">
                  <w:pPr>
                    <w:spacing w:after="0"/>
                    <w:jc w:val="center"/>
                    <w:rPr>
                      <w:rFonts w:asciiTheme="majorBidi" w:hAnsiTheme="majorBidi" w:cstheme="majorBidi"/>
                      <w:sz w:val="24"/>
                      <w:szCs w:val="24"/>
                    </w:rPr>
                  </w:pPr>
                  <w:r>
                    <w:rPr>
                      <w:rFonts w:asciiTheme="majorBidi" w:hAnsiTheme="majorBidi" w:cstheme="majorBidi"/>
                      <w:sz w:val="24"/>
                      <w:szCs w:val="24"/>
                    </w:rPr>
                    <w:t>ko   kuma:  idan   har   zaka  roki  wani  abu   da  fiskar   Aljannah,  to   sai   ka   roki   Aljannah,   kar   ka   roki   wani   abu   daga   lamurran   duniya.</w:t>
                  </w:r>
                </w:p>
              </w:txbxContent>
            </v:textbox>
          </v:shape>
        </w:pict>
      </w:r>
      <w:r>
        <w:rPr>
          <w:noProof/>
        </w:rPr>
        <w:pict>
          <v:shape id="_x0000_s4221" type="#_x0000_t202" style="position:absolute;margin-left:.75pt;margin-top:13.65pt;width:229.5pt;height:75.75pt;z-index:253453312" fillcolor="white [3212]" strokecolor="#e36c0a [2409]" strokeweight="2.25pt">
            <v:fill color2="#fbd4b4 [1305]"/>
            <v:shadow type="perspective" color="#974706 [1609]" opacity=".5" offset="1pt" offset2="-3pt"/>
            <v:textbox style="mso-next-textbox:#_x0000_s4221">
              <w:txbxContent>
                <w:p w:rsidR="005C4930" w:rsidRPr="00732D0B" w:rsidRDefault="005C4930" w:rsidP="00F42C95">
                  <w:pPr>
                    <w:spacing w:after="0"/>
                    <w:jc w:val="center"/>
                    <w:rPr>
                      <w:rFonts w:asciiTheme="majorBidi" w:hAnsiTheme="majorBidi" w:cstheme="majorBidi"/>
                      <w:sz w:val="24"/>
                      <w:szCs w:val="24"/>
                    </w:rPr>
                  </w:pPr>
                  <w:r>
                    <w:rPr>
                      <w:rFonts w:asciiTheme="majorBidi" w:hAnsiTheme="majorBidi" w:cstheme="majorBidi"/>
                      <w:sz w:val="24"/>
                      <w:szCs w:val="24"/>
                    </w:rPr>
                    <w:t>Ma'ana:  kar   ka   tambayi   wani   abu   wajen  halittu  da  fiskar   Allah,  domin  halittu   basu   da  ikon   bayar   da  Aljannah.</w:t>
                  </w:r>
                </w:p>
              </w:txbxContent>
            </v:textbox>
          </v:shape>
        </w:pict>
      </w: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5C4930" w:rsidP="00C51BA6">
      <w:pPr>
        <w:tabs>
          <w:tab w:val="left" w:pos="990"/>
        </w:tabs>
      </w:pPr>
      <w:r>
        <w:rPr>
          <w:noProof/>
        </w:rPr>
        <w:pict>
          <v:rect id="_x0000_s4228" style="position:absolute;margin-left:.75pt;margin-top:-.35pt;width:465.75pt;height:60.75pt;z-index:253460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troke dashstyle="dash"/>
            <v:shadow color="#974706 [1609]" opacity=".5" offset="1pt"/>
            <v:textbox style="mso-next-textbox:#_x0000_s4228">
              <w:txbxContent>
                <w:p w:rsidR="005C4930" w:rsidRPr="00F42C95" w:rsidRDefault="005C4930" w:rsidP="00DD7BA6">
                  <w:pPr>
                    <w:spacing w:after="0"/>
                    <w:rPr>
                      <w:rFonts w:asciiTheme="majorBidi" w:hAnsiTheme="majorBidi" w:cstheme="majorBidi"/>
                      <w:sz w:val="24"/>
                      <w:szCs w:val="24"/>
                    </w:rPr>
                  </w:pPr>
                  <w:r>
                    <w:rPr>
                      <w:rFonts w:asciiTheme="majorBidi" w:hAnsiTheme="majorBidi" w:cstheme="majorBidi"/>
                      <w:color w:val="000000"/>
                      <w:sz w:val="24"/>
                      <w:szCs w:val="24"/>
                    </w:rPr>
                    <w:t>Cikin   wannan    akwai   girmama   Fiskar   Allah,  ta   yanda    bai   halatta  ba   rokon   wani   abu    da    Fiskar   Allah    Maigirma    face   Aljannah   kadai,   ko   abin  da   ze   iya    kaiwa   gareta.</w:t>
                  </w:r>
                </w:p>
              </w:txbxContent>
            </v:textbox>
          </v:rect>
        </w:pict>
      </w:r>
    </w:p>
    <w:p w:rsidR="00C51BA6" w:rsidRDefault="00C51BA6" w:rsidP="00C51BA6">
      <w:pPr>
        <w:tabs>
          <w:tab w:val="left" w:pos="990"/>
        </w:tabs>
      </w:pPr>
    </w:p>
    <w:p w:rsidR="00C51BA6" w:rsidRDefault="005C4930" w:rsidP="00C51BA6">
      <w:pPr>
        <w:tabs>
          <w:tab w:val="left" w:pos="990"/>
        </w:tabs>
      </w:pPr>
      <w:r>
        <w:rPr>
          <w:noProof/>
        </w:rPr>
        <w:pict>
          <v:rect id="_x0000_s4229" style="position:absolute;margin-left:.75pt;margin-top:19.25pt;width:465.75pt;height:84pt;z-index:253461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229">
              <w:txbxContent>
                <w:p w:rsidR="005C4930" w:rsidRPr="00402B2A" w:rsidRDefault="005C4930" w:rsidP="00DD7BA6">
                  <w:pPr>
                    <w:tabs>
                      <w:tab w:val="left" w:pos="990"/>
                    </w:tabs>
                    <w:spacing w:after="0" w:line="240" w:lineRule="auto"/>
                    <w:jc w:val="center"/>
                    <w:rPr>
                      <w:rFonts w:asciiTheme="majorBidi" w:hAnsiTheme="majorBidi" w:cstheme="majorBidi"/>
                      <w:b/>
                      <w:bCs/>
                      <w:color w:val="E36C0A" w:themeColor="accent6" w:themeShade="BF"/>
                      <w:sz w:val="24"/>
                      <w:szCs w:val="24"/>
                    </w:rPr>
                  </w:pPr>
                  <w:r w:rsidRPr="00402B2A">
                    <w:rPr>
                      <w:rFonts w:asciiTheme="majorBidi" w:hAnsiTheme="majorBidi" w:cstheme="majorBidi"/>
                      <w:b/>
                      <w:bCs/>
                      <w:color w:val="E36C0A" w:themeColor="accent6" w:themeShade="BF"/>
                      <w:sz w:val="24"/>
                      <w:szCs w:val="24"/>
                    </w:rPr>
                    <w:t>DALILI  NA FARKO:</w:t>
                  </w:r>
                </w:p>
                <w:p w:rsidR="005C4930" w:rsidRPr="00F942C0" w:rsidRDefault="005C4930" w:rsidP="00DD7BA6">
                  <w:pPr>
                    <w:spacing w:after="0" w:line="240" w:lineRule="auto"/>
                    <w:jc w:val="right"/>
                    <w:rPr>
                      <w:rFonts w:ascii="Lotus Linotype" w:hAnsi="Lotus Linotype" w:cs="Lotus Linotype"/>
                      <w:color w:val="E36C0A" w:themeColor="accent6" w:themeShade="BF"/>
                      <w:sz w:val="29"/>
                      <w:szCs w:val="29"/>
                    </w:rPr>
                  </w:pPr>
                  <w:r w:rsidRPr="00F942C0">
                    <w:rPr>
                      <w:rFonts w:ascii="Lotus Linotype" w:hAnsi="Lotus Linotype" w:cs="Lotus Linotype"/>
                      <w:color w:val="E36C0A" w:themeColor="accent6" w:themeShade="BF"/>
                      <w:sz w:val="29"/>
                      <w:szCs w:val="29"/>
                      <w:rtl/>
                    </w:rPr>
                    <w:t xml:space="preserve">عَنْ جَابِرٍ قَالَ: قَالَ رَسُولُ اللهِ ﷺ: </w:t>
                  </w:r>
                  <w:r w:rsidRPr="00F942C0">
                    <w:rPr>
                      <w:rFonts w:ascii="Lotus Linotype" w:hAnsi="Lotus Linotype" w:cs="Lotus Linotype" w:hint="cs"/>
                      <w:color w:val="E36C0A" w:themeColor="accent6" w:themeShade="BF"/>
                      <w:sz w:val="29"/>
                      <w:szCs w:val="29"/>
                      <w:rtl/>
                    </w:rPr>
                    <w:t>«</w:t>
                  </w:r>
                  <w:r w:rsidRPr="00F942C0">
                    <w:rPr>
                      <w:rFonts w:ascii="Lotus Linotype" w:hAnsi="Lotus Linotype" w:cs="Lotus Linotype"/>
                      <w:b/>
                      <w:bCs/>
                      <w:color w:val="E36C0A" w:themeColor="accent6" w:themeShade="BF"/>
                      <w:sz w:val="29"/>
                      <w:szCs w:val="29"/>
                      <w:rtl/>
                    </w:rPr>
                    <w:t>لَا يُسْأَلُ ب</w:t>
                  </w:r>
                  <w:r w:rsidRPr="00F942C0">
                    <w:rPr>
                      <w:rFonts w:ascii="Lotus Linotype" w:hAnsi="Lotus Linotype" w:cs="Lotus Linotype" w:hint="cs"/>
                      <w:b/>
                      <w:bCs/>
                      <w:color w:val="E36C0A" w:themeColor="accent6" w:themeShade="BF"/>
                      <w:sz w:val="29"/>
                      <w:szCs w:val="29"/>
                      <w:rtl/>
                    </w:rPr>
                    <w:t>ِ</w:t>
                  </w:r>
                  <w:r w:rsidRPr="00F942C0">
                    <w:rPr>
                      <w:rFonts w:ascii="Lotus Linotype" w:hAnsi="Lotus Linotype" w:cs="Lotus Linotype"/>
                      <w:b/>
                      <w:bCs/>
                      <w:color w:val="E36C0A" w:themeColor="accent6" w:themeShade="BF"/>
                      <w:sz w:val="29"/>
                      <w:szCs w:val="29"/>
                      <w:rtl/>
                    </w:rPr>
                    <w:t>وَجْهِ اللهِ إِلَّا الْـجَنَّةُ</w:t>
                  </w:r>
                  <w:r w:rsidRPr="00F942C0">
                    <w:rPr>
                      <w:rFonts w:ascii="Lotus Linotype" w:hAnsi="Lotus Linotype" w:cs="Lotus Linotype" w:hint="cs"/>
                      <w:color w:val="E36C0A" w:themeColor="accent6" w:themeShade="BF"/>
                      <w:sz w:val="29"/>
                      <w:szCs w:val="29"/>
                      <w:rtl/>
                    </w:rPr>
                    <w:t>»،</w:t>
                  </w:r>
                  <w:r w:rsidRPr="00F942C0">
                    <w:rPr>
                      <w:rFonts w:ascii="Lotus Linotype" w:hAnsi="Lotus Linotype" w:cs="Lotus Linotype"/>
                      <w:color w:val="E36C0A" w:themeColor="accent6" w:themeShade="BF"/>
                      <w:sz w:val="29"/>
                      <w:szCs w:val="29"/>
                      <w:rtl/>
                    </w:rPr>
                    <w:t xml:space="preserve"> رَوَاهُ أَبُو دَاوُدَ.</w:t>
                  </w:r>
                </w:p>
                <w:p w:rsidR="005C4930" w:rsidRPr="00F942C0" w:rsidRDefault="005C4930" w:rsidP="00DD7BA6">
                  <w:pPr>
                    <w:pStyle w:val="2"/>
                    <w:spacing w:before="120" w:after="120"/>
                    <w:rPr>
                      <w:rFonts w:asciiTheme="majorBidi" w:hAnsiTheme="majorBidi" w:cstheme="majorBidi"/>
                      <w:color w:val="E36C0A" w:themeColor="accent6" w:themeShade="BF"/>
                      <w:sz w:val="24"/>
                      <w:szCs w:val="24"/>
                      <w:rtl/>
                    </w:rPr>
                  </w:pPr>
                  <w:r>
                    <w:rPr>
                      <w:rFonts w:asciiTheme="majorBidi" w:hAnsiTheme="majorBidi" w:cstheme="majorBidi"/>
                      <w:color w:val="E36C0A" w:themeColor="accent6" w:themeShade="BF"/>
                      <w:sz w:val="24"/>
                      <w:szCs w:val="24"/>
                    </w:rPr>
                    <w:t xml:space="preserve">Daga  Jabir </w:t>
                  </w:r>
                  <w:r w:rsidRPr="00F942C0">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 yace:   Manzon   Allah   -Sallallahu   alaihi   wasallam-  yace: </w:t>
                  </w:r>
                  <w:r w:rsidRPr="00F942C0">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sidRPr="00DD7BA6">
                    <w:rPr>
                      <w:rFonts w:asciiTheme="majorBidi" w:hAnsiTheme="majorBidi" w:cstheme="majorBidi"/>
                      <w:b/>
                      <w:bCs/>
                      <w:color w:val="E36C0A" w:themeColor="accent6" w:themeShade="BF"/>
                      <w:sz w:val="24"/>
                      <w:szCs w:val="24"/>
                    </w:rPr>
                    <w:t xml:space="preserve">Ba a   roko  da   fiskar   Allah   se   Aljannah </w:t>
                  </w:r>
                  <w:r>
                    <w:rPr>
                      <w:rFonts w:asciiTheme="majorBidi" w:hAnsiTheme="majorBidi" w:cstheme="majorBidi"/>
                      <w:color w:val="E36C0A" w:themeColor="accent6" w:themeShade="BF"/>
                      <w:sz w:val="24"/>
                      <w:szCs w:val="24"/>
                    </w:rPr>
                    <w:t>” (</w:t>
                  </w:r>
                  <w:r w:rsidRPr="00F942C0">
                    <w:rPr>
                      <w:rFonts w:asciiTheme="majorBidi" w:hAnsiTheme="majorBidi" w:cstheme="majorBidi"/>
                      <w:color w:val="E36C0A" w:themeColor="accent6" w:themeShade="BF"/>
                      <w:sz w:val="24"/>
                      <w:szCs w:val="24"/>
                    </w:rPr>
                    <w:t>Abu Daud</w:t>
                  </w:r>
                  <w:r>
                    <w:rPr>
                      <w:rFonts w:asciiTheme="majorBidi" w:hAnsiTheme="majorBidi" w:cstheme="majorBidi"/>
                      <w:color w:val="E36C0A" w:themeColor="accent6" w:themeShade="BF"/>
                      <w:sz w:val="24"/>
                      <w:szCs w:val="24"/>
                    </w:rPr>
                    <w:t xml:space="preserve">  ya  rawaito</w:t>
                  </w:r>
                  <w:r w:rsidRPr="00F942C0">
                    <w:rPr>
                      <w:rFonts w:asciiTheme="majorBidi" w:hAnsiTheme="majorBidi" w:cstheme="majorBidi"/>
                      <w:color w:val="E36C0A" w:themeColor="accent6" w:themeShade="BF"/>
                      <w:sz w:val="24"/>
                      <w:szCs w:val="24"/>
                    </w:rPr>
                    <w:t>).</w:t>
                  </w:r>
                </w:p>
                <w:p w:rsidR="005C4930" w:rsidRPr="00F942C0" w:rsidRDefault="005C4930" w:rsidP="00DD7BA6">
                  <w:pPr>
                    <w:pStyle w:val="2"/>
                    <w:spacing w:before="120" w:after="120"/>
                    <w:rPr>
                      <w:rFonts w:asciiTheme="minorHAnsi" w:hAnsiTheme="minorHAnsi"/>
                      <w:color w:val="E36C0A" w:themeColor="accent6" w:themeShade="BF"/>
                    </w:rPr>
                  </w:pPr>
                </w:p>
                <w:p w:rsidR="005C4930" w:rsidRPr="00F942C0" w:rsidRDefault="005C4930" w:rsidP="00DD7BA6">
                  <w:pPr>
                    <w:spacing w:after="0" w:line="240" w:lineRule="auto"/>
                    <w:jc w:val="right"/>
                    <w:rPr>
                      <w:rFonts w:ascii="Lotus Linotype" w:hAnsi="Lotus Linotype" w:cs="Lotus Linotype"/>
                      <w:color w:val="E36C0A" w:themeColor="accent6" w:themeShade="BF"/>
                      <w:sz w:val="29"/>
                      <w:szCs w:val="29"/>
                    </w:rPr>
                  </w:pPr>
                </w:p>
                <w:p w:rsidR="005C4930" w:rsidRPr="00F942C0" w:rsidRDefault="005C4930" w:rsidP="00DD7BA6">
                  <w:pPr>
                    <w:tabs>
                      <w:tab w:val="left" w:pos="990"/>
                    </w:tabs>
                    <w:spacing w:line="240" w:lineRule="auto"/>
                    <w:jc w:val="center"/>
                    <w:rPr>
                      <w:color w:val="E36C0A" w:themeColor="accent6" w:themeShade="BF"/>
                      <w:rtl/>
                    </w:rPr>
                  </w:pPr>
                </w:p>
                <w:p w:rsidR="005C4930" w:rsidRPr="00F942C0" w:rsidRDefault="005C4930" w:rsidP="00DD7BA6">
                  <w:pPr>
                    <w:spacing w:line="240" w:lineRule="auto"/>
                    <w:jc w:val="center"/>
                    <w:rPr>
                      <w:color w:val="E36C0A" w:themeColor="accent6" w:themeShade="BF"/>
                    </w:rPr>
                  </w:pPr>
                </w:p>
              </w:txbxContent>
            </v:textbox>
          </v:rect>
        </w:pict>
      </w: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5C4930" w:rsidP="00C51BA6">
      <w:pPr>
        <w:tabs>
          <w:tab w:val="left" w:pos="990"/>
        </w:tabs>
      </w:pPr>
      <w:r>
        <w:rPr>
          <w:noProof/>
        </w:rPr>
        <w:pict>
          <v:rect id="_x0000_s4230" style="position:absolute;margin-left:0;margin-top:12pt;width:466.5pt;height:59.25pt;z-index:253462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troke dashstyle="dash"/>
            <v:shadow color="#974706 [1609]" opacity=".5" offset="1pt"/>
            <v:textbox style="mso-next-textbox:#_x0000_s4230">
              <w:txbxContent>
                <w:p w:rsidR="005C4930" w:rsidRPr="00E44509" w:rsidRDefault="005C4930" w:rsidP="00E4244D">
                  <w:pPr>
                    <w:rPr>
                      <w:szCs w:val="24"/>
                    </w:rPr>
                  </w:pPr>
                  <w:r>
                    <w:rPr>
                      <w:rFonts w:asciiTheme="majorBidi" w:hAnsiTheme="majorBidi" w:cstheme="majorBidi"/>
                      <w:color w:val="000000"/>
                      <w:sz w:val="24"/>
                      <w:szCs w:val="24"/>
                    </w:rPr>
                    <w:t xml:space="preserve">● </w:t>
                  </w:r>
                  <w:r w:rsidRPr="0019028D">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sidRPr="00DD7BA6">
                    <w:rPr>
                      <w:rFonts w:asciiTheme="majorBidi" w:hAnsiTheme="majorBidi" w:cstheme="majorBidi"/>
                      <w:b/>
                      <w:bCs/>
                      <w:color w:val="E36C0A" w:themeColor="accent6" w:themeShade="BF"/>
                      <w:sz w:val="24"/>
                      <w:szCs w:val="24"/>
                    </w:rPr>
                    <w:t xml:space="preserve"> Da   Fiskar   Allah </w:t>
                  </w:r>
                  <w:r w:rsidRPr="0019028D">
                    <w:rPr>
                      <w:rFonts w:asciiTheme="majorBidi" w:hAnsiTheme="majorBidi" w:cstheme="majorBidi"/>
                      <w:color w:val="E36C0A" w:themeColor="accent6" w:themeShade="BF"/>
                      <w:sz w:val="24"/>
                      <w:szCs w:val="24"/>
                    </w:rPr>
                    <w:t>”</w:t>
                  </w:r>
                  <w:r>
                    <w:rPr>
                      <w:rFonts w:asciiTheme="majorBidi" w:hAnsiTheme="majorBidi" w:cstheme="majorBidi"/>
                      <w:color w:val="000000"/>
                      <w:sz w:val="24"/>
                      <w:szCs w:val="24"/>
                    </w:rPr>
                    <w:t xml:space="preserve">   Cikin   wannan   hadisin   akwai   tabbatar    wa   Allah   da  sifar   fiska,   kamar   yanda   ya   tabbata   cikin   Alqur'ani  d a   Sunnah    da   Ijma'i,  Fiska   ce   ta  hakika  wacce   ba  ta    kama   da   fiskokin   halittu.</w:t>
                  </w:r>
                </w:p>
              </w:txbxContent>
            </v:textbox>
          </v:rect>
        </w:pict>
      </w:r>
    </w:p>
    <w:p w:rsidR="00C51BA6" w:rsidRDefault="00C51BA6" w:rsidP="00C51BA6">
      <w:pPr>
        <w:tabs>
          <w:tab w:val="left" w:pos="990"/>
        </w:tabs>
      </w:pPr>
    </w:p>
    <w:p w:rsidR="00C51BA6" w:rsidRDefault="00C51BA6" w:rsidP="00C51BA6">
      <w:pPr>
        <w:tabs>
          <w:tab w:val="left" w:pos="990"/>
        </w:tabs>
      </w:pPr>
    </w:p>
    <w:p w:rsidR="00C51BA6" w:rsidRDefault="005C4930" w:rsidP="00C51BA6">
      <w:pPr>
        <w:tabs>
          <w:tab w:val="left" w:pos="990"/>
        </w:tabs>
      </w:pPr>
      <w:r>
        <w:rPr>
          <w:noProof/>
        </w:rPr>
        <w:pict>
          <v:rect id="_x0000_s4231" style="position:absolute;margin-left:-1.45pt;margin-top:3.95pt;width:467.95pt;height:115.5pt;z-index:253463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231">
              <w:txbxContent>
                <w:p w:rsidR="005C4930" w:rsidRPr="0019028D" w:rsidRDefault="005C4930" w:rsidP="00E44509">
                  <w:pPr>
                    <w:jc w:val="center"/>
                    <w:rPr>
                      <w:rFonts w:asciiTheme="majorBidi" w:hAnsiTheme="majorBidi" w:cstheme="majorBidi"/>
                      <w:b/>
                      <w:bCs/>
                      <w:color w:val="E36C0A" w:themeColor="accent6" w:themeShade="BF"/>
                      <w:sz w:val="24"/>
                      <w:szCs w:val="24"/>
                    </w:rPr>
                  </w:pPr>
                  <w:r>
                    <w:rPr>
                      <w:rFonts w:asciiTheme="majorBidi" w:hAnsiTheme="majorBidi" w:cstheme="majorBidi"/>
                      <w:b/>
                      <w:bCs/>
                      <w:i/>
                      <w:iCs/>
                      <w:color w:val="E36C0A" w:themeColor="accent6" w:themeShade="BF"/>
                      <w:sz w:val="24"/>
                      <w:szCs w:val="24"/>
                    </w:rPr>
                    <w:t>MAS'ALOLIN   BABIN:</w:t>
                  </w:r>
                </w:p>
                <w:p w:rsidR="005C4930" w:rsidRDefault="005C4930" w:rsidP="00402B2A">
                  <w:pPr>
                    <w:spacing w:after="0"/>
                    <w:rPr>
                      <w:rFonts w:asciiTheme="majorBidi" w:hAnsiTheme="majorBidi" w:cstheme="majorBidi"/>
                      <w:sz w:val="24"/>
                      <w:szCs w:val="24"/>
                    </w:rPr>
                  </w:pPr>
                  <w:r w:rsidRPr="0019028D">
                    <w:rPr>
                      <w:rFonts w:asciiTheme="majorBidi" w:hAnsiTheme="majorBidi" w:cstheme="majorBidi"/>
                      <w:color w:val="E36C0A" w:themeColor="accent6" w:themeShade="BF"/>
                      <w:sz w:val="24"/>
                      <w:szCs w:val="24"/>
                    </w:rPr>
                    <w:t>1.</w:t>
                  </w:r>
                  <w:r>
                    <w:rPr>
                      <w:rFonts w:asciiTheme="majorBidi" w:hAnsiTheme="majorBidi" w:cstheme="majorBidi"/>
                      <w:color w:val="E36C0A" w:themeColor="accent6" w:themeShade="BF"/>
                      <w:sz w:val="24"/>
                      <w:szCs w:val="24"/>
                    </w:rPr>
                    <w:t xml:space="preserve">   Anyi   hanin    kan   rokon    wani   abu   da  fiskar    Allah   sai    makurar     abun   roko</w:t>
                  </w:r>
                  <w:r w:rsidRPr="00E44509">
                    <w:rPr>
                      <w:rFonts w:asciiTheme="majorBidi" w:hAnsiTheme="majorBidi" w:cstheme="majorBidi"/>
                      <w:sz w:val="24"/>
                      <w:szCs w:val="24"/>
                    </w:rPr>
                    <w:t xml:space="preserve">  (</w:t>
                  </w:r>
                  <w:r>
                    <w:rPr>
                      <w:rFonts w:asciiTheme="majorBidi" w:hAnsiTheme="majorBidi" w:cstheme="majorBidi"/>
                      <w:sz w:val="24"/>
                      <w:szCs w:val="24"/>
                    </w:rPr>
                    <w:t xml:space="preserve"> Domin   yana  daga   cikan   ladabi     kar   a  tambayi    wani    abu   da   fiskar   Allah   se  abin  da    ke    alaka     da  lahira:   Rabauta   da  Aljannah,    ko   tsira   daga   wuta  </w:t>
                  </w:r>
                  <w:r w:rsidRPr="00E44509">
                    <w:rPr>
                      <w:rFonts w:asciiTheme="majorBidi" w:hAnsiTheme="majorBidi" w:cstheme="majorBidi"/>
                      <w:sz w:val="24"/>
                      <w:szCs w:val="24"/>
                    </w:rPr>
                    <w:t>).</w:t>
                  </w:r>
                </w:p>
                <w:p w:rsidR="005C4930" w:rsidRPr="001F1C30" w:rsidRDefault="005C4930" w:rsidP="00402B2A">
                  <w:pPr>
                    <w:spacing w:after="0"/>
                    <w:rPr>
                      <w:rFonts w:asciiTheme="majorBidi" w:hAnsiTheme="majorBidi" w:cstheme="majorBidi"/>
                      <w:color w:val="E36C0A" w:themeColor="accent6" w:themeShade="BF"/>
                      <w:sz w:val="24"/>
                      <w:szCs w:val="24"/>
                    </w:rPr>
                  </w:pPr>
                  <w:r w:rsidRPr="001F1C30">
                    <w:rPr>
                      <w:rFonts w:asciiTheme="majorBidi" w:hAnsiTheme="majorBidi" w:cstheme="majorBidi"/>
                      <w:color w:val="E36C0A" w:themeColor="accent6" w:themeShade="BF"/>
                      <w:sz w:val="24"/>
                      <w:szCs w:val="24"/>
                    </w:rPr>
                    <w:t>2.</w:t>
                  </w:r>
                  <w:r>
                    <w:rPr>
                      <w:rFonts w:asciiTheme="majorBidi" w:hAnsiTheme="majorBidi" w:cstheme="majorBidi"/>
                      <w:color w:val="E36C0A" w:themeColor="accent6" w:themeShade="BF"/>
                      <w:sz w:val="24"/>
                      <w:szCs w:val="24"/>
                    </w:rPr>
                    <w:t xml:space="preserve">  Tabbatar    da   sifar   fiska  ga   Allah</w:t>
                  </w:r>
                  <w:r w:rsidRPr="001F1C30">
                    <w:rPr>
                      <w:rFonts w:asciiTheme="majorBidi" w:hAnsiTheme="majorBidi" w:cstheme="majorBidi"/>
                      <w:color w:val="E36C0A" w:themeColor="accent6" w:themeShade="BF"/>
                      <w:sz w:val="24"/>
                      <w:szCs w:val="24"/>
                    </w:rPr>
                    <w:t>.</w:t>
                  </w:r>
                </w:p>
                <w:p w:rsidR="005C4930" w:rsidRPr="00E44509" w:rsidRDefault="005C4930" w:rsidP="00E44509">
                  <w:pPr>
                    <w:spacing w:after="0"/>
                    <w:rPr>
                      <w:rFonts w:asciiTheme="majorBidi" w:hAnsiTheme="majorBidi" w:cstheme="majorBidi"/>
                      <w:sz w:val="24"/>
                      <w:szCs w:val="24"/>
                    </w:rPr>
                  </w:pPr>
                </w:p>
              </w:txbxContent>
            </v:textbox>
          </v:rect>
        </w:pict>
      </w: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5C4930" w:rsidP="00C51BA6">
      <w:pPr>
        <w:tabs>
          <w:tab w:val="left" w:pos="990"/>
        </w:tabs>
      </w:pPr>
      <w:r>
        <w:rPr>
          <w:noProof/>
        </w:rPr>
        <w:pict>
          <v:rect id="_x0000_s4232" style="position:absolute;margin-left:-.75pt;margin-top:4.2pt;width:466.5pt;height:98.25pt;z-index:253464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troke dashstyle="dash"/>
            <v:shadow color="#974706 [1609]" opacity=".5" offset="1pt"/>
            <v:textbox style="mso-next-textbox:#_x0000_s4232">
              <w:txbxContent>
                <w:p w:rsidR="005C4930" w:rsidRPr="00632339" w:rsidRDefault="005C4930" w:rsidP="00E4244D">
                  <w:pPr>
                    <w:jc w:val="center"/>
                    <w:rPr>
                      <w:rFonts w:asciiTheme="majorBidi" w:hAnsiTheme="majorBidi" w:cstheme="majorBidi"/>
                      <w:b/>
                      <w:bCs/>
                      <w:color w:val="E36C0A" w:themeColor="accent6" w:themeShade="BF"/>
                      <w:sz w:val="24"/>
                      <w:szCs w:val="24"/>
                    </w:rPr>
                  </w:pPr>
                  <w:r w:rsidRPr="00632339">
                    <w:rPr>
                      <w:rFonts w:asciiTheme="majorBidi" w:hAnsiTheme="majorBidi" w:cstheme="majorBidi"/>
                      <w:b/>
                      <w:bCs/>
                      <w:color w:val="E36C0A" w:themeColor="accent6" w:themeShade="BF"/>
                      <w:sz w:val="24"/>
                      <w:szCs w:val="24"/>
                    </w:rPr>
                    <w:t>HUKUNCIN   ROKON   SIFA:</w:t>
                  </w:r>
                </w:p>
                <w:p w:rsidR="005C4930" w:rsidRPr="00C10DC0" w:rsidRDefault="005C4930" w:rsidP="00632339">
                  <w:pPr>
                    <w:rPr>
                      <w:rFonts w:asciiTheme="majorBidi" w:hAnsiTheme="majorBidi" w:cstheme="majorBidi"/>
                      <w:sz w:val="24"/>
                      <w:szCs w:val="24"/>
                    </w:rPr>
                  </w:pPr>
                  <w:r w:rsidRPr="00C10DC0">
                    <w:rPr>
                      <w:rFonts w:asciiTheme="majorBidi" w:hAnsiTheme="majorBidi" w:cstheme="majorBidi"/>
                      <w:sz w:val="24"/>
                      <w:szCs w:val="24"/>
                    </w:rPr>
                    <w:t>Rokon   sifa   baya   halatta,  kamar   cewar   wasu:  Ya  Rahamar  Allah,   ya  Fiskar  Allah,  ya   Buwayar   Allah,   wannan   adduar   bidi'a  ce,   bata   tabbata  ba  cikin    nassoshin   shari'a,   kuma   bata   tabbata  ba  daga  Salaf,   Shaikhul   Islam  ibn  Taimiyyah   Allah   Ya   jikansa  ya ce:   (rokon   sifa   kafirci  ne).</w:t>
                  </w:r>
                </w:p>
                <w:p w:rsidR="005C4930" w:rsidRDefault="005C4930"/>
              </w:txbxContent>
            </v:textbox>
          </v:rect>
        </w:pict>
      </w:r>
    </w:p>
    <w:p w:rsidR="00C51BA6" w:rsidRDefault="00C51BA6" w:rsidP="00C51BA6">
      <w:pPr>
        <w:tabs>
          <w:tab w:val="left" w:pos="990"/>
        </w:tabs>
      </w:pPr>
    </w:p>
    <w:p w:rsidR="00C51BA6" w:rsidRDefault="00C51BA6" w:rsidP="00C51BA6">
      <w:pPr>
        <w:tabs>
          <w:tab w:val="left" w:pos="990"/>
        </w:tabs>
      </w:pPr>
    </w:p>
    <w:p w:rsidR="00A5627F" w:rsidRDefault="00A5627F" w:rsidP="00193BF7">
      <w:pPr>
        <w:tabs>
          <w:tab w:val="left" w:pos="4225"/>
        </w:tabs>
      </w:pPr>
    </w:p>
    <w:p w:rsidR="00C51BA6" w:rsidRDefault="005C4930" w:rsidP="00193BF7">
      <w:pPr>
        <w:tabs>
          <w:tab w:val="left" w:pos="4225"/>
        </w:tabs>
      </w:pPr>
      <w:r>
        <w:rPr>
          <w:noProof/>
        </w:rPr>
        <w:lastRenderedPageBreak/>
        <w:pict>
          <v:roundrect id="_x0000_s4971" style="position:absolute;margin-left:59.75pt;margin-top:6.2pt;width:332.85pt;height:43.5pt;z-index:254422016;mso-position-horizontal-relative:text;mso-position-vertical-relative:text" arcsize="10923f" fillcolor="#ffc000" strokecolor="#f79646 [3209]" strokeweight="5pt">
            <v:fill color2="fill lighten(51)" focusposition="1" focussize="" method="linear sigma" type="gradient"/>
            <v:stroke linestyle="thickThin"/>
            <v:shadow color="#868686"/>
            <v:textbox style="mso-next-textbox:#_x0000_s4971">
              <w:txbxContent>
                <w:p w:rsidR="005C4930" w:rsidRDefault="005C4930" w:rsidP="00C61DA8">
                  <w:pPr>
                    <w:pStyle w:val="2"/>
                    <w:jc w:val="center"/>
                    <w:rPr>
                      <w:rFonts w:asciiTheme="majorBidi" w:hAnsiTheme="majorBidi" w:cstheme="majorBidi"/>
                      <w:b/>
                      <w:bCs/>
                      <w:color w:val="E36C0A" w:themeColor="accent6" w:themeShade="BF"/>
                      <w:sz w:val="24"/>
                      <w:szCs w:val="24"/>
                    </w:rPr>
                  </w:pPr>
                  <w:r w:rsidRPr="000F128E">
                    <w:rPr>
                      <w:rFonts w:asciiTheme="majorBidi" w:hAnsiTheme="majorBidi" w:cstheme="majorBidi"/>
                      <w:b/>
                      <w:bCs/>
                      <w:color w:val="E36C0A" w:themeColor="accent6" w:themeShade="BF"/>
                      <w:sz w:val="24"/>
                      <w:szCs w:val="24"/>
                    </w:rPr>
                    <w:t xml:space="preserve">[57] BABIN  ABIN </w:t>
                  </w:r>
                  <w:r>
                    <w:rPr>
                      <w:rFonts w:asciiTheme="majorBidi" w:hAnsiTheme="majorBidi" w:cstheme="majorBidi"/>
                      <w:b/>
                      <w:bCs/>
                      <w:color w:val="E36C0A" w:themeColor="accent6" w:themeShade="BF"/>
                      <w:sz w:val="24"/>
                      <w:szCs w:val="24"/>
                    </w:rPr>
                    <w:t xml:space="preserve"> </w:t>
                  </w:r>
                  <w:r w:rsidRPr="000F128E">
                    <w:rPr>
                      <w:rFonts w:asciiTheme="majorBidi" w:hAnsiTheme="majorBidi" w:cstheme="majorBidi"/>
                      <w:b/>
                      <w:bCs/>
                      <w:color w:val="E36C0A" w:themeColor="accent6" w:themeShade="BF"/>
                      <w:sz w:val="24"/>
                      <w:szCs w:val="24"/>
                    </w:rPr>
                    <w:t>DA  YAZO  CIKIN  LAFAZIN  (LAU)</w:t>
                  </w:r>
                </w:p>
                <w:p w:rsidR="005C4930" w:rsidRPr="000F128E" w:rsidRDefault="005C4930" w:rsidP="00C61DA8">
                  <w:pPr>
                    <w:pStyle w:val="2"/>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 xml:space="preserve">Ma'ana: </w:t>
                  </w:r>
                  <w:r w:rsidRPr="000F128E">
                    <w:rPr>
                      <w:rFonts w:asciiTheme="majorBidi" w:hAnsiTheme="majorBidi" w:cstheme="majorBidi"/>
                      <w:b/>
                      <w:bCs/>
                      <w:color w:val="E36C0A" w:themeColor="accent6" w:themeShade="BF"/>
                      <w:sz w:val="24"/>
                      <w:szCs w:val="24"/>
                    </w:rPr>
                    <w:t xml:space="preserve"> ( </w:t>
                  </w:r>
                  <w:r>
                    <w:rPr>
                      <w:rFonts w:asciiTheme="majorBidi" w:hAnsiTheme="majorBidi" w:cstheme="majorBidi"/>
                      <w:b/>
                      <w:bCs/>
                      <w:color w:val="E36C0A" w:themeColor="accent6" w:themeShade="BF"/>
                      <w:sz w:val="24"/>
                      <w:szCs w:val="24"/>
                    </w:rPr>
                    <w:t>BA  DO</w:t>
                  </w:r>
                  <w:r w:rsidRPr="000F128E">
                    <w:rPr>
                      <w:rFonts w:asciiTheme="majorBidi" w:hAnsiTheme="majorBidi" w:cstheme="majorBidi"/>
                      <w:b/>
                      <w:bCs/>
                      <w:color w:val="E36C0A" w:themeColor="accent6" w:themeShade="BF"/>
                      <w:sz w:val="24"/>
                      <w:szCs w:val="24"/>
                    </w:rPr>
                    <w:t>N</w:t>
                  </w:r>
                  <w:r>
                    <w:rPr>
                      <w:rFonts w:asciiTheme="majorBidi" w:hAnsiTheme="majorBidi" w:cstheme="majorBidi"/>
                      <w:b/>
                      <w:bCs/>
                      <w:color w:val="E36C0A" w:themeColor="accent6" w:themeShade="BF"/>
                      <w:sz w:val="24"/>
                      <w:szCs w:val="24"/>
                    </w:rPr>
                    <w:t xml:space="preserve"> </w:t>
                  </w:r>
                  <w:r w:rsidRPr="000F128E">
                    <w:rPr>
                      <w:rFonts w:asciiTheme="majorBidi" w:hAnsiTheme="majorBidi" w:cstheme="majorBidi"/>
                      <w:b/>
                      <w:bCs/>
                      <w:color w:val="E36C0A" w:themeColor="accent6" w:themeShade="BF"/>
                      <w:sz w:val="24"/>
                      <w:szCs w:val="24"/>
                    </w:rPr>
                    <w:t xml:space="preserve"> </w:t>
                  </w:r>
                  <w:r>
                    <w:rPr>
                      <w:rFonts w:asciiTheme="majorBidi" w:hAnsiTheme="majorBidi" w:cstheme="majorBidi"/>
                      <w:b/>
                      <w:bCs/>
                      <w:color w:val="E36C0A" w:themeColor="accent6" w:themeShade="BF"/>
                      <w:sz w:val="24"/>
                      <w:szCs w:val="24"/>
                    </w:rPr>
                    <w:t xml:space="preserve">ABU  KAZA  BA, TO   DA   KAZA… </w:t>
                  </w:r>
                  <w:r w:rsidRPr="000F128E">
                    <w:rPr>
                      <w:rFonts w:asciiTheme="majorBidi" w:hAnsiTheme="majorBidi" w:cstheme="majorBidi"/>
                      <w:b/>
                      <w:bCs/>
                      <w:color w:val="E36C0A" w:themeColor="accent6" w:themeShade="BF"/>
                      <w:sz w:val="24"/>
                      <w:szCs w:val="24"/>
                    </w:rPr>
                    <w:t>)</w:t>
                  </w:r>
                </w:p>
                <w:p w:rsidR="005C4930" w:rsidRPr="000F128E" w:rsidRDefault="005C4930" w:rsidP="00F942C0">
                  <w:pPr>
                    <w:rPr>
                      <w:b/>
                      <w:bCs/>
                      <w:szCs w:val="24"/>
                    </w:rPr>
                  </w:pPr>
                </w:p>
              </w:txbxContent>
            </v:textbox>
          </v:roundrect>
        </w:pict>
      </w:r>
      <w:r w:rsidR="00193BF7">
        <w:tab/>
      </w:r>
    </w:p>
    <w:p w:rsidR="00C51BA6" w:rsidRDefault="00C51BA6" w:rsidP="00C51BA6">
      <w:pPr>
        <w:tabs>
          <w:tab w:val="left" w:pos="990"/>
        </w:tabs>
      </w:pPr>
    </w:p>
    <w:p w:rsidR="00C51BA6" w:rsidRDefault="005C4930" w:rsidP="00C51BA6">
      <w:pPr>
        <w:tabs>
          <w:tab w:val="left" w:pos="990"/>
        </w:tabs>
      </w:pPr>
      <w:r>
        <w:rPr>
          <w:noProof/>
        </w:rPr>
        <w:pict>
          <v:rect id="_x0000_s4236" style="position:absolute;margin-left:39.05pt;margin-top:7.6pt;width:400.7pt;height:25.5pt;z-index:254518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236">
              <w:txbxContent>
                <w:p w:rsidR="005C4930" w:rsidRPr="003D0996" w:rsidRDefault="005C4930" w:rsidP="009A2D85">
                  <w:pPr>
                    <w:jc w:val="center"/>
                    <w:rPr>
                      <w:rFonts w:asciiTheme="majorBidi" w:hAnsiTheme="majorBidi" w:cstheme="majorBidi"/>
                      <w:sz w:val="24"/>
                      <w:szCs w:val="24"/>
                    </w:rPr>
                  </w:pPr>
                  <w:r>
                    <w:rPr>
                      <w:rFonts w:asciiTheme="majorBidi" w:hAnsiTheme="majorBidi" w:cstheme="majorBidi"/>
                      <w:sz w:val="24"/>
                      <w:szCs w:val="24"/>
                    </w:rPr>
                    <w:t xml:space="preserve">Kashe  kashen   amfani   da  lafazin  </w:t>
                  </w:r>
                  <w:r>
                    <w:rPr>
                      <w:rFonts w:asciiTheme="majorBidi" w:hAnsiTheme="majorBidi" w:cstheme="majorBidi" w:hint="cs"/>
                      <w:sz w:val="24"/>
                      <w:szCs w:val="24"/>
                      <w:rtl/>
                    </w:rPr>
                    <w:t>لو</w:t>
                  </w:r>
                  <w:r>
                    <w:rPr>
                      <w:rFonts w:asciiTheme="majorBidi" w:hAnsiTheme="majorBidi" w:cstheme="majorBidi"/>
                      <w:sz w:val="24"/>
                      <w:szCs w:val="24"/>
                    </w:rPr>
                    <w:t xml:space="preserve"> (</w:t>
                  </w:r>
                  <w:r w:rsidRPr="003C77B1">
                    <w:rPr>
                      <w:rFonts w:asciiTheme="majorBidi" w:hAnsiTheme="majorBidi" w:cstheme="majorBidi"/>
                      <w:sz w:val="24"/>
                      <w:szCs w:val="24"/>
                    </w:rPr>
                    <w:t>Lau</w:t>
                  </w:r>
                  <w:r>
                    <w:rPr>
                      <w:rFonts w:asciiTheme="majorBidi" w:hAnsiTheme="majorBidi" w:cstheme="majorBidi"/>
                      <w:sz w:val="24"/>
                      <w:szCs w:val="24"/>
                    </w:rPr>
                    <w:t>)  tare  da   Ambaton   hukuncinsu:</w:t>
                  </w:r>
                </w:p>
              </w:txbxContent>
            </v:textbox>
          </v:rect>
        </w:pict>
      </w:r>
    </w:p>
    <w:p w:rsidR="00C51BA6" w:rsidRDefault="005C4930" w:rsidP="00C51BA6">
      <w:pPr>
        <w:tabs>
          <w:tab w:val="left" w:pos="990"/>
        </w:tabs>
      </w:pPr>
      <w:r>
        <w:rPr>
          <w:noProof/>
        </w:rPr>
        <w:pict>
          <v:shape id="_x0000_s4240" type="#_x0000_t202" style="position:absolute;margin-left:1.5pt;margin-top:17.4pt;width:123pt;height:137.25pt;z-index:254519296" fillcolor="white [3212]" strokecolor="#e36c0a [2409]" strokeweight="2.25pt">
            <v:fill color2="#fbd4b4 [1305]"/>
            <v:shadow type="perspective" color="#974706 [1609]" opacity=".5" offset="1pt" offset2="-3pt"/>
            <v:textbox style="mso-next-textbox:#_x0000_s4240">
              <w:txbxContent>
                <w:p w:rsidR="005C4930" w:rsidRPr="009A2D85" w:rsidRDefault="005C4930" w:rsidP="005C0E5E">
                  <w:pPr>
                    <w:jc w:val="center"/>
                    <w:rPr>
                      <w:rFonts w:asciiTheme="majorBidi" w:hAnsiTheme="majorBidi" w:cstheme="majorBidi"/>
                      <w:sz w:val="24"/>
                      <w:szCs w:val="24"/>
                    </w:rPr>
                  </w:pPr>
                  <w:r w:rsidRPr="00494E97">
                    <w:rPr>
                      <w:rFonts w:asciiTheme="majorBidi" w:hAnsiTheme="majorBidi" w:cstheme="majorBidi"/>
                      <w:b/>
                      <w:bCs/>
                      <w:color w:val="E36C0A" w:themeColor="accent6" w:themeShade="BF"/>
                      <w:sz w:val="24"/>
                      <w:szCs w:val="24"/>
                    </w:rPr>
                    <w:t>Haramun  zai   iya   kaiwa   ga   kafirci:</w:t>
                  </w:r>
                  <w:r>
                    <w:rPr>
                      <w:rFonts w:asciiTheme="majorBidi" w:hAnsiTheme="majorBidi" w:cstheme="majorBidi"/>
                      <w:b/>
                      <w:bCs/>
                      <w:color w:val="E36C0A" w:themeColor="accent6" w:themeShade="BF"/>
                      <w:sz w:val="24"/>
                      <w:szCs w:val="24"/>
                    </w:rPr>
                    <w:t xml:space="preserve">   </w:t>
                  </w:r>
                  <w:r>
                    <w:rPr>
                      <w:rFonts w:asciiTheme="majorBidi" w:hAnsiTheme="majorBidi" w:cstheme="majorBidi"/>
                      <w:sz w:val="24"/>
                      <w:szCs w:val="24"/>
                    </w:rPr>
                    <w:t>idan   akayi   amfani   ita   wajen   fito  na  fito  da   muzantawa   ga   Shari'a.</w:t>
                  </w:r>
                </w:p>
                <w:p w:rsidR="005C4930" w:rsidRDefault="005C4930" w:rsidP="009A2D85">
                  <w:pPr>
                    <w:spacing w:after="0"/>
                  </w:pPr>
                </w:p>
              </w:txbxContent>
            </v:textbox>
          </v:shape>
        </w:pict>
      </w:r>
      <w:r>
        <w:rPr>
          <w:noProof/>
        </w:rPr>
        <w:pict>
          <v:shape id="_x0000_s4241" type="#_x0000_t202" style="position:absolute;margin-left:134.25pt;margin-top:17.4pt;width:334.5pt;height:137.25pt;z-index:254520320" fillcolor="white [3212]" strokecolor="#e36c0a [2409]" strokeweight="2.25pt">
            <v:fill color2="#fbd4b4 [1305]"/>
            <v:stroke dashstyle="dash"/>
            <v:shadow type="perspective" color="#974706 [1609]" opacity=".5" offset="1pt" offset2="-3pt"/>
            <v:textbox style="mso-next-textbox:#_x0000_s4241">
              <w:txbxContent>
                <w:p w:rsidR="005C4930" w:rsidRPr="009A2D85" w:rsidRDefault="005C4930" w:rsidP="006C481C">
                  <w:pPr>
                    <w:spacing w:after="0"/>
                    <w:rPr>
                      <w:rFonts w:asciiTheme="majorBidi" w:hAnsiTheme="majorBidi" w:cstheme="majorBidi"/>
                      <w:sz w:val="24"/>
                      <w:szCs w:val="24"/>
                    </w:rPr>
                  </w:pPr>
                  <w:r>
                    <w:rPr>
                      <w:rFonts w:asciiTheme="majorBidi" w:hAnsiTheme="majorBidi" w:cstheme="majorBidi"/>
                      <w:sz w:val="24"/>
                      <w:szCs w:val="24"/>
                    </w:rPr>
                    <w:t>Fadin   Munafukai</w:t>
                  </w:r>
                  <w:r w:rsidRPr="00926CAF">
                    <w:rPr>
                      <w:rFonts w:asciiTheme="majorBidi" w:hAnsiTheme="majorBidi" w:cstheme="majorBidi"/>
                      <w:sz w:val="24"/>
                      <w:szCs w:val="24"/>
                    </w:rPr>
                    <w:t xml:space="preserve">:   </w:t>
                  </w:r>
                  <w:r w:rsidRPr="00926CAF">
                    <w:rPr>
                      <w:rFonts w:asciiTheme="majorBidi" w:hAnsiTheme="majorBidi" w:cstheme="majorBidi"/>
                      <w:sz w:val="24"/>
                      <w:szCs w:val="24"/>
                      <w:u w:val="single"/>
                    </w:rPr>
                    <w:t>[</w:t>
                  </w:r>
                  <w:r w:rsidRPr="0063353B">
                    <w:rPr>
                      <w:rFonts w:asciiTheme="majorBidi" w:hAnsiTheme="majorBidi" w:cstheme="majorBidi"/>
                      <w:color w:val="E36C0A" w:themeColor="accent6" w:themeShade="BF"/>
                      <w:sz w:val="24"/>
                      <w:szCs w:val="24"/>
                      <w:u w:val="single"/>
                    </w:rPr>
                    <w:t xml:space="preserve"> </w:t>
                  </w:r>
                  <w:r w:rsidRPr="0063353B">
                    <w:rPr>
                      <w:rFonts w:asciiTheme="majorBidi" w:hAnsiTheme="majorBidi" w:cstheme="majorBidi"/>
                      <w:b/>
                      <w:bCs/>
                      <w:color w:val="E36C0A" w:themeColor="accent6" w:themeShade="BF"/>
                      <w:sz w:val="24"/>
                      <w:szCs w:val="24"/>
                      <w:u w:val="single"/>
                    </w:rPr>
                    <w:t>Da   munada   wani   abu  daga   al'amarin</w:t>
                  </w:r>
                  <w:r w:rsidRPr="0063353B">
                    <w:rPr>
                      <w:rFonts w:asciiTheme="majorBidi" w:hAnsiTheme="majorBidi" w:cstheme="majorBidi"/>
                      <w:b/>
                      <w:bCs/>
                      <w:color w:val="E36C0A" w:themeColor="accent6" w:themeShade="BF"/>
                      <w:sz w:val="24"/>
                      <w:szCs w:val="24"/>
                    </w:rPr>
                    <w:t xml:space="preserve">    da   ba a   kashemu   ba  a nan</w:t>
                  </w:r>
                  <w:r w:rsidRPr="00926CAF">
                    <w:rPr>
                      <w:rFonts w:asciiTheme="majorBidi" w:hAnsiTheme="majorBidi" w:cstheme="majorBidi"/>
                      <w:b/>
                      <w:bCs/>
                      <w:sz w:val="24"/>
                      <w:szCs w:val="24"/>
                    </w:rPr>
                    <w:t xml:space="preserve"> </w:t>
                  </w:r>
                  <w:r w:rsidRPr="00926CAF">
                    <w:rPr>
                      <w:rFonts w:asciiTheme="majorBidi" w:hAnsiTheme="majorBidi" w:cstheme="majorBidi"/>
                      <w:sz w:val="24"/>
                      <w:szCs w:val="24"/>
                    </w:rPr>
                    <w:t>]:  Munafukai   sunyi   fito  na  fito   da  shari'ar   Maanzon   Allah</w:t>
                  </w:r>
                  <w:r>
                    <w:rPr>
                      <w:rFonts w:asciiTheme="majorBidi" w:hAnsiTheme="majorBidi" w:cstheme="majorBidi"/>
                      <w:sz w:val="24"/>
                      <w:szCs w:val="24"/>
                    </w:rPr>
                    <w:t xml:space="preserve">   -Sallallahu   alaihi   wasallam-  sukace   -dangane   da  wadanda  aka  kashe  a  Uhud-:  da   sunyi   mana   'da a    suka    koma   kamar   yanda   muka   koma,   da   ba a   kashe   su  ba,   ma'ana:   ra'ayinsu   shine   yafi  alheri   smada   shari'ar     Manzon   Allah  -Sallallahu   alaihi   wasallam-.     </w:t>
                  </w:r>
                </w:p>
              </w:txbxContent>
            </v:textbox>
          </v:shape>
        </w:pict>
      </w: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5C4930" w:rsidP="00C51BA6">
      <w:pPr>
        <w:tabs>
          <w:tab w:val="left" w:pos="990"/>
        </w:tabs>
      </w:pPr>
      <w:r>
        <w:rPr>
          <w:noProof/>
        </w:rPr>
        <w:pict>
          <v:shape id="_x0000_s4243" type="#_x0000_t202" style="position:absolute;margin-left:134.25pt;margin-top:8pt;width:334.5pt;height:75.75pt;z-index:254522368" fillcolor="white [3212]" strokecolor="#e36c0a [2409]" strokeweight="2.25pt">
            <v:fill color2="#fbd4b4 [1305]"/>
            <v:stroke dashstyle="dash"/>
            <v:shadow type="perspective" color="#974706 [1609]" opacity=".5" offset="1pt" offset2="-3pt"/>
            <v:textbox style="mso-next-textbox:#_x0000_s4243">
              <w:txbxContent>
                <w:p w:rsidR="005C4930" w:rsidRPr="009A2D85" w:rsidRDefault="005C4930" w:rsidP="00E16FD5">
                  <w:pPr>
                    <w:spacing w:after="0"/>
                    <w:rPr>
                      <w:rFonts w:asciiTheme="majorBidi" w:hAnsiTheme="majorBidi" w:cstheme="majorBidi"/>
                      <w:sz w:val="24"/>
                      <w:szCs w:val="24"/>
                    </w:rPr>
                  </w:pPr>
                  <w:r>
                    <w:rPr>
                      <w:rFonts w:asciiTheme="majorBidi" w:hAnsiTheme="majorBidi" w:cstheme="majorBidi"/>
                      <w:sz w:val="24"/>
                      <w:szCs w:val="24"/>
                    </w:rPr>
                    <w:t>Da   fadin   Munafukai</w:t>
                  </w:r>
                  <w:r w:rsidRPr="00926CAF">
                    <w:rPr>
                      <w:rFonts w:asciiTheme="majorBidi" w:hAnsiTheme="majorBidi" w:cstheme="majorBidi"/>
                      <w:sz w:val="24"/>
                      <w:szCs w:val="24"/>
                    </w:rPr>
                    <w:t xml:space="preserve">:  </w:t>
                  </w:r>
                  <w:r w:rsidRPr="00926CAF">
                    <w:rPr>
                      <w:rFonts w:asciiTheme="majorBidi" w:hAnsiTheme="majorBidi" w:cstheme="majorBidi"/>
                      <w:sz w:val="24"/>
                      <w:szCs w:val="24"/>
                      <w:u w:val="single"/>
                    </w:rPr>
                    <w:t>[</w:t>
                  </w:r>
                  <w:r w:rsidRPr="00926CAF">
                    <w:rPr>
                      <w:rFonts w:asciiTheme="majorBidi" w:hAnsiTheme="majorBidi" w:cstheme="majorBidi"/>
                      <w:b/>
                      <w:bCs/>
                      <w:sz w:val="24"/>
                      <w:szCs w:val="24"/>
                      <w:u w:val="single"/>
                    </w:rPr>
                    <w:t xml:space="preserve"> </w:t>
                  </w:r>
                  <w:r w:rsidRPr="0063353B">
                    <w:rPr>
                      <w:rFonts w:asciiTheme="majorBidi" w:hAnsiTheme="majorBidi" w:cstheme="majorBidi"/>
                      <w:b/>
                      <w:bCs/>
                      <w:color w:val="E36C0A" w:themeColor="accent6" w:themeShade="BF"/>
                      <w:sz w:val="24"/>
                      <w:szCs w:val="24"/>
                      <w:u w:val="single"/>
                    </w:rPr>
                    <w:t>Da   sunyi   mana   da'a   da   ba a   kashe   su   ba</w:t>
                  </w:r>
                  <w:r w:rsidRPr="0063353B">
                    <w:rPr>
                      <w:rFonts w:asciiTheme="majorBidi" w:hAnsiTheme="majorBidi" w:cstheme="majorBidi"/>
                      <w:b/>
                      <w:bCs/>
                      <w:color w:val="E36C0A" w:themeColor="accent6" w:themeShade="BF"/>
                      <w:sz w:val="24"/>
                      <w:szCs w:val="24"/>
                    </w:rPr>
                    <w:t xml:space="preserve"> </w:t>
                  </w:r>
                  <w:r w:rsidRPr="00926CAF">
                    <w:rPr>
                      <w:rFonts w:asciiTheme="majorBidi" w:hAnsiTheme="majorBidi" w:cstheme="majorBidi"/>
                      <w:sz w:val="24"/>
                      <w:szCs w:val="24"/>
                    </w:rPr>
                    <w:t>]:   Ma'ana:   da</w:t>
                  </w:r>
                  <w:r>
                    <w:rPr>
                      <w:rFonts w:asciiTheme="majorBidi" w:hAnsiTheme="majorBidi" w:cstheme="majorBidi"/>
                      <w:sz w:val="24"/>
                      <w:szCs w:val="24"/>
                    </w:rPr>
                    <w:t xml:space="preserve">   sun   zauna   basu  fita   yakin  ba   to   da   ba a   kashe   su  ba,   suna    fito   na   fito   d   bore   ga   Shari'ar   Allah.  </w:t>
                  </w:r>
                </w:p>
              </w:txbxContent>
            </v:textbox>
          </v:shape>
        </w:pict>
      </w:r>
      <w:r>
        <w:rPr>
          <w:noProof/>
        </w:rPr>
        <w:pict>
          <v:shape id="_x0000_s4242" type="#_x0000_t202" style="position:absolute;margin-left:1.5pt;margin-top:8pt;width:123pt;height:75.75pt;z-index:254521344" fillcolor="white [3212]" strokecolor="#e36c0a [2409]" strokeweight="2.25pt">
            <v:fill color2="#fbd4b4 [1305]"/>
            <v:shadow type="perspective" color="#974706 [1609]" opacity=".5" offset="1pt" offset2="-3pt"/>
            <v:textbox style="mso-next-textbox:#_x0000_s4242">
              <w:txbxContent>
                <w:p w:rsidR="005C4930" w:rsidRPr="009A2D85" w:rsidRDefault="005C4930" w:rsidP="005C0E5E">
                  <w:pPr>
                    <w:jc w:val="center"/>
                    <w:rPr>
                      <w:rFonts w:asciiTheme="majorBidi" w:hAnsiTheme="majorBidi" w:cstheme="majorBidi"/>
                      <w:sz w:val="24"/>
                      <w:szCs w:val="24"/>
                    </w:rPr>
                  </w:pPr>
                  <w:r w:rsidRPr="00494E97">
                    <w:rPr>
                      <w:rFonts w:asciiTheme="majorBidi" w:hAnsiTheme="majorBidi" w:cstheme="majorBidi"/>
                      <w:b/>
                      <w:bCs/>
                      <w:color w:val="E36C0A" w:themeColor="accent6" w:themeShade="BF"/>
                      <w:sz w:val="24"/>
                      <w:szCs w:val="24"/>
                    </w:rPr>
                    <w:t>Haramun:</w:t>
                  </w:r>
                  <w:r>
                    <w:rPr>
                      <w:rFonts w:asciiTheme="majorBidi" w:hAnsiTheme="majorBidi" w:cstheme="majorBidi"/>
                      <w:sz w:val="24"/>
                      <w:szCs w:val="24"/>
                    </w:rPr>
                    <w:t xml:space="preserve">  idan akayi   amfani   da ita   domin   fito   na   fito  da   kaddara.</w:t>
                  </w:r>
                </w:p>
                <w:p w:rsidR="005C4930" w:rsidRDefault="005C4930" w:rsidP="00E16FD5">
                  <w:pPr>
                    <w:spacing w:after="0"/>
                  </w:pPr>
                </w:p>
              </w:txbxContent>
            </v:textbox>
          </v:shape>
        </w:pict>
      </w:r>
    </w:p>
    <w:p w:rsidR="00C51BA6" w:rsidRDefault="00C51BA6" w:rsidP="00C51BA6">
      <w:pPr>
        <w:tabs>
          <w:tab w:val="left" w:pos="990"/>
        </w:tabs>
      </w:pPr>
    </w:p>
    <w:p w:rsidR="00C51BA6" w:rsidRDefault="00C51BA6" w:rsidP="00C51BA6">
      <w:pPr>
        <w:tabs>
          <w:tab w:val="left" w:pos="990"/>
        </w:tabs>
      </w:pPr>
    </w:p>
    <w:p w:rsidR="00C51BA6" w:rsidRDefault="005C4930" w:rsidP="00C51BA6">
      <w:pPr>
        <w:tabs>
          <w:tab w:val="left" w:pos="990"/>
        </w:tabs>
      </w:pPr>
      <w:r>
        <w:rPr>
          <w:noProof/>
        </w:rPr>
        <w:pict>
          <v:shape id="_x0000_s4245" type="#_x0000_t202" style="position:absolute;margin-left:134.25pt;margin-top:13.45pt;width:334.5pt;height:92.25pt;z-index:254524416" fillcolor="white [3212]" strokecolor="#e36c0a [2409]" strokeweight="2.25pt">
            <v:fill color2="#fbd4b4 [1305]"/>
            <v:stroke dashstyle="dash"/>
            <v:shadow type="perspective" color="#974706 [1609]" opacity=".5" offset="1pt" offset2="-3pt"/>
            <v:textbox style="mso-next-textbox:#_x0000_s4245">
              <w:txbxContent>
                <w:p w:rsidR="005C4930" w:rsidRPr="009A2D85" w:rsidRDefault="005C4930" w:rsidP="00C074E0">
                  <w:pPr>
                    <w:spacing w:after="0"/>
                    <w:rPr>
                      <w:rFonts w:asciiTheme="majorBidi" w:hAnsiTheme="majorBidi" w:cstheme="majorBidi"/>
                      <w:sz w:val="24"/>
                      <w:szCs w:val="24"/>
                    </w:rPr>
                  </w:pPr>
                  <w:r w:rsidRPr="002E3EFD">
                    <w:rPr>
                      <w:rFonts w:asciiTheme="majorBidi" w:hAnsiTheme="majorBidi" w:cstheme="majorBidi"/>
                      <w:sz w:val="24"/>
                      <w:szCs w:val="24"/>
                      <w:u w:val="single"/>
                    </w:rPr>
                    <w:t>((</w:t>
                  </w:r>
                  <w:r w:rsidRPr="0063353B">
                    <w:rPr>
                      <w:rFonts w:asciiTheme="majorBidi" w:hAnsiTheme="majorBidi" w:cstheme="majorBidi"/>
                      <w:b/>
                      <w:bCs/>
                      <w:color w:val="E36C0A" w:themeColor="accent6" w:themeShade="BF"/>
                      <w:sz w:val="24"/>
                      <w:szCs w:val="24"/>
                      <w:u w:val="single"/>
                    </w:rPr>
                    <w:t xml:space="preserve">Da   na   aikata   abu   kaza   da   abu   kaza   ya   kasance </w:t>
                  </w:r>
                  <w:r w:rsidRPr="002E3EFD">
                    <w:rPr>
                      <w:rFonts w:asciiTheme="majorBidi" w:hAnsiTheme="majorBidi" w:cstheme="majorBidi"/>
                      <w:sz w:val="24"/>
                      <w:szCs w:val="24"/>
                      <w:u w:val="single"/>
                    </w:rPr>
                    <w:t>))</w:t>
                  </w:r>
                  <w:r>
                    <w:rPr>
                      <w:rFonts w:asciiTheme="majorBidi" w:hAnsiTheme="majorBidi" w:cstheme="majorBidi"/>
                      <w:sz w:val="24"/>
                      <w:szCs w:val="24"/>
                    </w:rPr>
                    <w:t xml:space="preserve">:   Saboda   yin    nadama   kan   wani   abu    yana   gadar   wa   rai    da   bacin   rai   da   kunci,    Allah    kuma    Yanaso   mu    zamo    cikin    yalwan   zuci    da    annashawa. </w:t>
                  </w:r>
                </w:p>
              </w:txbxContent>
            </v:textbox>
          </v:shape>
        </w:pict>
      </w:r>
      <w:r>
        <w:rPr>
          <w:noProof/>
        </w:rPr>
        <w:pict>
          <v:shape id="_x0000_s4244" type="#_x0000_t202" style="position:absolute;margin-left:1.5pt;margin-top:13.45pt;width:123pt;height:92.25pt;z-index:254523392" fillcolor="white [3212]" strokecolor="#e36c0a [2409]" strokeweight="2.25pt">
            <v:fill color2="#fbd4b4 [1305]"/>
            <v:shadow type="perspective" color="#974706 [1609]" opacity=".5" offset="1pt" offset2="-3pt"/>
            <v:textbox style="mso-next-textbox:#_x0000_s4244">
              <w:txbxContent>
                <w:p w:rsidR="005C4930" w:rsidRPr="009A2D85" w:rsidRDefault="005C4930" w:rsidP="005C0E5E">
                  <w:pPr>
                    <w:jc w:val="center"/>
                    <w:rPr>
                      <w:rFonts w:asciiTheme="majorBidi" w:hAnsiTheme="majorBidi" w:cstheme="majorBidi"/>
                      <w:sz w:val="24"/>
                      <w:szCs w:val="24"/>
                    </w:rPr>
                  </w:pPr>
                  <w:r>
                    <w:rPr>
                      <w:rFonts w:asciiTheme="majorBidi" w:hAnsiTheme="majorBidi" w:cstheme="majorBidi"/>
                      <w:b/>
                      <w:bCs/>
                      <w:color w:val="E36C0A" w:themeColor="accent6" w:themeShade="BF"/>
                      <w:sz w:val="24"/>
                      <w:szCs w:val="24"/>
                    </w:rPr>
                    <w:t>H</w:t>
                  </w:r>
                  <w:r w:rsidRPr="00494E97">
                    <w:rPr>
                      <w:rFonts w:asciiTheme="majorBidi" w:hAnsiTheme="majorBidi" w:cstheme="majorBidi"/>
                      <w:b/>
                      <w:bCs/>
                      <w:color w:val="E36C0A" w:themeColor="accent6" w:themeShade="BF"/>
                      <w:sz w:val="24"/>
                      <w:szCs w:val="24"/>
                    </w:rPr>
                    <w:t>aram</w:t>
                  </w:r>
                  <w:r>
                    <w:rPr>
                      <w:rFonts w:asciiTheme="majorBidi" w:hAnsiTheme="majorBidi" w:cstheme="majorBidi"/>
                      <w:b/>
                      <w:bCs/>
                      <w:color w:val="E36C0A" w:themeColor="accent6" w:themeShade="BF"/>
                      <w:sz w:val="24"/>
                      <w:szCs w:val="24"/>
                    </w:rPr>
                    <w:t>un</w:t>
                  </w:r>
                  <w:r w:rsidRPr="00494E97">
                    <w:rPr>
                      <w:rFonts w:asciiTheme="majorBidi" w:hAnsiTheme="majorBidi" w:cstheme="majorBidi"/>
                      <w:b/>
                      <w:bCs/>
                      <w:color w:val="E36C0A" w:themeColor="accent6" w:themeShade="BF"/>
                      <w:sz w:val="24"/>
                      <w:szCs w:val="24"/>
                    </w:rPr>
                    <w:t>:</w:t>
                  </w:r>
                  <w:r>
                    <w:rPr>
                      <w:rFonts w:asciiTheme="majorBidi" w:hAnsiTheme="majorBidi" w:cstheme="majorBidi"/>
                      <w:b/>
                      <w:bCs/>
                      <w:color w:val="E36C0A" w:themeColor="accent6" w:themeShade="BF"/>
                      <w:sz w:val="24"/>
                      <w:szCs w:val="24"/>
                    </w:rPr>
                    <w:t xml:space="preserve"> </w:t>
                  </w:r>
                  <w:r>
                    <w:rPr>
                      <w:rFonts w:asciiTheme="majorBidi" w:hAnsiTheme="majorBidi" w:cstheme="majorBidi"/>
                      <w:sz w:val="24"/>
                      <w:szCs w:val="24"/>
                    </w:rPr>
                    <w:t xml:space="preserve"> idan  akayi  amfani   da  ita   domin   nadama  da   bacin  rai   da  bakin   ciki.</w:t>
                  </w:r>
                </w:p>
                <w:p w:rsidR="005C4930" w:rsidRDefault="005C4930" w:rsidP="001D7DD9">
                  <w:pPr>
                    <w:spacing w:after="0"/>
                  </w:pPr>
                </w:p>
              </w:txbxContent>
            </v:textbox>
          </v:shape>
        </w:pict>
      </w: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5C4930" w:rsidP="00C51BA6">
      <w:pPr>
        <w:tabs>
          <w:tab w:val="left" w:pos="990"/>
        </w:tabs>
      </w:pPr>
      <w:r>
        <w:rPr>
          <w:noProof/>
        </w:rPr>
        <w:pict>
          <v:shape id="_x0000_s4247" type="#_x0000_t202" style="position:absolute;margin-left:134.25pt;margin-top:9.95pt;width:334.5pt;height:120.75pt;z-index:254526464" fillcolor="white [3212]" strokecolor="#e36c0a [2409]" strokeweight="2.25pt">
            <v:fill color2="#fbd4b4 [1305]"/>
            <v:stroke dashstyle="dash"/>
            <v:shadow type="perspective" color="#974706 [1609]" opacity=".5" offset="1pt" offset2="-3pt"/>
            <v:textbox style="mso-next-textbox:#_x0000_s4247">
              <w:txbxContent>
                <w:p w:rsidR="005C4930" w:rsidRPr="009A2D85" w:rsidRDefault="005C4930" w:rsidP="00314FF3">
                  <w:pPr>
                    <w:spacing w:after="0"/>
                    <w:rPr>
                      <w:rFonts w:asciiTheme="majorBidi" w:hAnsiTheme="majorBidi" w:cstheme="majorBidi"/>
                      <w:sz w:val="24"/>
                      <w:szCs w:val="24"/>
                    </w:rPr>
                  </w:pPr>
                  <w:r>
                    <w:rPr>
                      <w:rFonts w:asciiTheme="majorBidi" w:hAnsiTheme="majorBidi" w:cstheme="majorBidi"/>
                      <w:sz w:val="24"/>
                      <w:szCs w:val="24"/>
                    </w:rPr>
                    <w:t xml:space="preserve">Fadin    Mushirikai:   </w:t>
                  </w:r>
                  <w:r w:rsidRPr="00926CAF">
                    <w:rPr>
                      <w:rFonts w:asciiTheme="majorBidi" w:hAnsiTheme="majorBidi" w:cstheme="majorBidi"/>
                      <w:sz w:val="24"/>
                      <w:szCs w:val="24"/>
                    </w:rPr>
                    <w:t>[</w:t>
                  </w:r>
                  <w:r w:rsidRPr="0063353B">
                    <w:rPr>
                      <w:rFonts w:asciiTheme="majorBidi" w:hAnsiTheme="majorBidi" w:cstheme="majorBidi"/>
                      <w:b/>
                      <w:bCs/>
                      <w:color w:val="E36C0A" w:themeColor="accent6" w:themeShade="BF"/>
                      <w:sz w:val="24"/>
                      <w:szCs w:val="24"/>
                    </w:rPr>
                    <w:t xml:space="preserve"> Da   Allah   Yaso    da   bamuyi    shirka  ba</w:t>
                  </w:r>
                  <w:r w:rsidRPr="00926CAF">
                    <w:rPr>
                      <w:rFonts w:asciiTheme="majorBidi" w:hAnsiTheme="majorBidi" w:cstheme="majorBidi"/>
                      <w:b/>
                      <w:bCs/>
                      <w:sz w:val="24"/>
                      <w:szCs w:val="24"/>
                    </w:rPr>
                    <w:t xml:space="preserve"> </w:t>
                  </w:r>
                  <w:r w:rsidRPr="00926CAF">
                    <w:rPr>
                      <w:rFonts w:asciiTheme="majorBidi" w:hAnsiTheme="majorBidi" w:cstheme="majorBidi"/>
                      <w:sz w:val="24"/>
                      <w:szCs w:val="24"/>
                    </w:rPr>
                    <w:t>]:   wannan    karya   ce,   sedai    ya    halatta     a   kafa   hujja</w:t>
                  </w:r>
                  <w:r>
                    <w:rPr>
                      <w:rFonts w:asciiTheme="majorBidi" w:hAnsiTheme="majorBidi" w:cstheme="majorBidi"/>
                      <w:sz w:val="24"/>
                      <w:szCs w:val="24"/>
                    </w:rPr>
                    <w:t xml:space="preserve">   da   kaddara    kan   masiba,   ba   laifi   ba,   ana    gane   hakan   ne   ta   hanyar    tubar    bawa    da    tubuwa    daga    sabon   Allah.     </w:t>
                  </w:r>
                </w:p>
              </w:txbxContent>
            </v:textbox>
          </v:shape>
        </w:pict>
      </w:r>
      <w:r>
        <w:rPr>
          <w:noProof/>
        </w:rPr>
        <w:pict>
          <v:shape id="_x0000_s4246" type="#_x0000_t202" style="position:absolute;margin-left:.75pt;margin-top:9.95pt;width:123pt;height:120.75pt;z-index:254525440" fillcolor="white [3212]" strokecolor="#e36c0a [2409]" strokeweight="2.25pt">
            <v:fill color2="#fbd4b4 [1305]"/>
            <v:shadow type="perspective" color="#974706 [1609]" opacity=".5" offset="1pt" offset2="-3pt"/>
            <v:textbox style="mso-next-textbox:#_x0000_s4246">
              <w:txbxContent>
                <w:p w:rsidR="005C4930" w:rsidRPr="009A2D85" w:rsidRDefault="005C4930" w:rsidP="005C0E5E">
                  <w:pPr>
                    <w:jc w:val="center"/>
                    <w:rPr>
                      <w:rFonts w:asciiTheme="majorBidi" w:hAnsiTheme="majorBidi" w:cstheme="majorBidi"/>
                      <w:sz w:val="24"/>
                      <w:szCs w:val="24"/>
                    </w:rPr>
                  </w:pPr>
                  <w:r w:rsidRPr="00274445">
                    <w:rPr>
                      <w:rFonts w:asciiTheme="majorBidi" w:hAnsiTheme="majorBidi" w:cstheme="majorBidi"/>
                      <w:b/>
                      <w:bCs/>
                      <w:color w:val="E36C0A" w:themeColor="accent6" w:themeShade="BF"/>
                      <w:sz w:val="24"/>
                      <w:szCs w:val="24"/>
                    </w:rPr>
                    <w:t>Haramun:</w:t>
                  </w:r>
                  <w:r>
                    <w:rPr>
                      <w:rFonts w:asciiTheme="majorBidi" w:hAnsiTheme="majorBidi" w:cstheme="majorBidi"/>
                      <w:sz w:val="24"/>
                      <w:szCs w:val="24"/>
                    </w:rPr>
                    <w:t xml:space="preserve">  idan  akayi  akayi  amfani   da  ita  domin   kafa   hujja   da   kaddara  a kan   sabon   Allah.</w:t>
                  </w:r>
                </w:p>
                <w:p w:rsidR="005C4930" w:rsidRDefault="005C4930" w:rsidP="001D7DD9">
                  <w:pPr>
                    <w:spacing w:after="0"/>
                  </w:pPr>
                </w:p>
              </w:txbxContent>
            </v:textbox>
          </v:shape>
        </w:pict>
      </w: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5C4930" w:rsidP="00C51BA6">
      <w:pPr>
        <w:tabs>
          <w:tab w:val="left" w:pos="990"/>
        </w:tabs>
      </w:pPr>
      <w:r>
        <w:rPr>
          <w:noProof/>
        </w:rPr>
        <w:pict>
          <v:shape id="_x0000_s4248" type="#_x0000_t202" style="position:absolute;margin-left:.75pt;margin-top:9.45pt;width:123pt;height:106.1pt;z-index:254527488" fillcolor="white [3212]" strokecolor="#e36c0a [2409]" strokeweight="2.25pt">
            <v:fill color2="#fbd4b4 [1305]"/>
            <v:shadow type="perspective" color="#974706 [1609]" opacity=".5" offset="1pt" offset2="-3pt"/>
            <v:textbox style="mso-next-textbox:#_x0000_s4248">
              <w:txbxContent>
                <w:p w:rsidR="005C4930" w:rsidRPr="00274445" w:rsidRDefault="005C4930" w:rsidP="005C0E5E">
                  <w:pPr>
                    <w:spacing w:after="0" w:line="240" w:lineRule="auto"/>
                    <w:rPr>
                      <w:rFonts w:asciiTheme="majorBidi" w:hAnsiTheme="majorBidi" w:cstheme="majorBidi"/>
                      <w:sz w:val="24"/>
                      <w:szCs w:val="24"/>
                    </w:rPr>
                  </w:pPr>
                  <w:r>
                    <w:rPr>
                      <w:rFonts w:asciiTheme="majorBidi" w:hAnsiTheme="majorBidi" w:cstheme="majorBidi"/>
                      <w:b/>
                      <w:bCs/>
                      <w:color w:val="E36C0A" w:themeColor="accent6" w:themeShade="BF"/>
                      <w:sz w:val="24"/>
                      <w:szCs w:val="24"/>
                    </w:rPr>
                    <w:t xml:space="preserve">Idan   akayi  amfani   da  ita  cikin  </w:t>
                  </w:r>
                  <w:r w:rsidRPr="005C0E5E">
                    <w:rPr>
                      <w:rFonts w:asciiTheme="majorBidi" w:hAnsiTheme="majorBidi" w:cstheme="majorBidi"/>
                      <w:b/>
                      <w:bCs/>
                      <w:color w:val="E36C0A" w:themeColor="accent6" w:themeShade="BF"/>
                      <w:sz w:val="24"/>
                      <w:szCs w:val="24"/>
                    </w:rPr>
                    <w:t>alheri,</w:t>
                  </w:r>
                  <w:r>
                    <w:rPr>
                      <w:rFonts w:asciiTheme="majorBidi" w:hAnsiTheme="majorBidi" w:cstheme="majorBidi"/>
                      <w:b/>
                      <w:bCs/>
                      <w:color w:val="E36C0A" w:themeColor="accent6" w:themeShade="BF"/>
                      <w:sz w:val="24"/>
                      <w:szCs w:val="24"/>
                    </w:rPr>
                    <w:t xml:space="preserve">  to</w:t>
                  </w:r>
                  <w:r w:rsidRPr="005C0E5E">
                    <w:rPr>
                      <w:rFonts w:asciiTheme="majorBidi" w:hAnsiTheme="majorBidi" w:cstheme="majorBidi"/>
                      <w:b/>
                      <w:bCs/>
                      <w:color w:val="E36C0A" w:themeColor="accent6" w:themeShade="BF"/>
                      <w:sz w:val="24"/>
                      <w:szCs w:val="24"/>
                    </w:rPr>
                    <w:t xml:space="preserve">  alherine,</w:t>
                  </w:r>
                  <w:r>
                    <w:rPr>
                      <w:rFonts w:asciiTheme="majorBidi" w:hAnsiTheme="majorBidi" w:cstheme="majorBidi"/>
                      <w:b/>
                      <w:bCs/>
                      <w:color w:val="E36C0A" w:themeColor="accent6" w:themeShade="BF"/>
                      <w:sz w:val="24"/>
                      <w:szCs w:val="24"/>
                    </w:rPr>
                    <w:t xml:space="preserve">  </w:t>
                  </w:r>
                  <w:r w:rsidRPr="005C0E5E">
                    <w:rPr>
                      <w:rFonts w:asciiTheme="majorBidi" w:hAnsiTheme="majorBidi" w:cstheme="majorBidi"/>
                      <w:b/>
                      <w:bCs/>
                      <w:color w:val="E36C0A" w:themeColor="accent6" w:themeShade="BF"/>
                      <w:sz w:val="24"/>
                      <w:szCs w:val="24"/>
                    </w:rPr>
                    <w:t xml:space="preserve">cikin  sharri </w:t>
                  </w:r>
                  <w:r>
                    <w:rPr>
                      <w:rFonts w:asciiTheme="majorBidi" w:hAnsiTheme="majorBidi" w:cstheme="majorBidi"/>
                      <w:b/>
                      <w:bCs/>
                      <w:color w:val="E36C0A" w:themeColor="accent6" w:themeShade="BF"/>
                      <w:sz w:val="24"/>
                      <w:szCs w:val="24"/>
                    </w:rPr>
                    <w:t xml:space="preserve"> kuma  </w:t>
                  </w:r>
                  <w:r w:rsidRPr="005C0E5E">
                    <w:rPr>
                      <w:rFonts w:asciiTheme="majorBidi" w:hAnsiTheme="majorBidi" w:cstheme="majorBidi"/>
                      <w:b/>
                      <w:bCs/>
                      <w:color w:val="E36C0A" w:themeColor="accent6" w:themeShade="BF"/>
                      <w:sz w:val="24"/>
                      <w:szCs w:val="24"/>
                    </w:rPr>
                    <w:t>sharri  ne:</w:t>
                  </w:r>
                  <w:r>
                    <w:rPr>
                      <w:rFonts w:asciiTheme="majorBidi" w:hAnsiTheme="majorBidi" w:cstheme="majorBidi"/>
                      <w:sz w:val="24"/>
                      <w:szCs w:val="24"/>
                    </w:rPr>
                    <w:t xml:space="preserve">   kamar  amfani  da  ita   wajen  burace  burace.</w:t>
                  </w:r>
                </w:p>
              </w:txbxContent>
            </v:textbox>
          </v:shape>
        </w:pict>
      </w:r>
      <w:r>
        <w:rPr>
          <w:noProof/>
        </w:rPr>
        <w:pict>
          <v:shape id="_x0000_s4249" type="#_x0000_t202" style="position:absolute;margin-left:134.25pt;margin-top:10.2pt;width:334.5pt;height:105.35pt;z-index:254528512" fillcolor="white [3212]" strokecolor="#e36c0a [2409]" strokeweight="2.25pt">
            <v:fill color2="#fbd4b4 [1305]"/>
            <v:stroke dashstyle="dash"/>
            <v:shadow type="perspective" color="#974706 [1609]" opacity=".5" offset="1pt" offset2="-3pt"/>
            <v:textbox style="mso-next-textbox:#_x0000_s4249">
              <w:txbxContent>
                <w:p w:rsidR="005C4930" w:rsidRPr="009A2D85" w:rsidRDefault="005C4930" w:rsidP="00C37518">
                  <w:pPr>
                    <w:spacing w:after="0" w:line="240" w:lineRule="auto"/>
                    <w:rPr>
                      <w:rFonts w:asciiTheme="majorBidi" w:hAnsiTheme="majorBidi" w:cstheme="majorBidi"/>
                      <w:sz w:val="24"/>
                      <w:szCs w:val="24"/>
                    </w:rPr>
                  </w:pPr>
                  <w:r>
                    <w:rPr>
                      <w:rFonts w:asciiTheme="majorBidi" w:hAnsiTheme="majorBidi" w:cstheme="majorBidi"/>
                      <w:sz w:val="24"/>
                      <w:szCs w:val="24"/>
                    </w:rPr>
                    <w:t>Kamar    mutum  yace:  ((</w:t>
                  </w:r>
                  <w:r w:rsidRPr="002E3EFD">
                    <w:rPr>
                      <w:rFonts w:asciiTheme="majorBidi" w:hAnsiTheme="majorBidi" w:cstheme="majorBidi"/>
                      <w:b/>
                      <w:bCs/>
                      <w:sz w:val="24"/>
                      <w:szCs w:val="24"/>
                    </w:rPr>
                    <w:t xml:space="preserve"> Da   inada  </w:t>
                  </w:r>
                  <w:r>
                    <w:rPr>
                      <w:rFonts w:asciiTheme="majorBidi" w:hAnsiTheme="majorBidi" w:cstheme="majorBidi"/>
                      <w:b/>
                      <w:bCs/>
                      <w:sz w:val="24"/>
                      <w:szCs w:val="24"/>
                    </w:rPr>
                    <w:t>dukiya</w:t>
                  </w:r>
                  <w:r w:rsidRPr="002E3EFD">
                    <w:rPr>
                      <w:rFonts w:asciiTheme="majorBidi" w:hAnsiTheme="majorBidi" w:cstheme="majorBidi"/>
                      <w:b/>
                      <w:bCs/>
                      <w:sz w:val="24"/>
                      <w:szCs w:val="24"/>
                    </w:rPr>
                    <w:t xml:space="preserve">   da   na   aikata   irin   aiyukan   wane  -aikin   alheri-</w:t>
                  </w:r>
                  <w:r>
                    <w:rPr>
                      <w:rFonts w:asciiTheme="majorBidi" w:hAnsiTheme="majorBidi" w:cstheme="majorBidi"/>
                      <w:sz w:val="24"/>
                      <w:szCs w:val="24"/>
                    </w:rPr>
                    <w:t xml:space="preserve"> )),   to    wannan    yayi   fatan   alheri,   Manzon   Allah   -Sallallahu    alaihi   wasallam-   ya ce:   ((</w:t>
                  </w:r>
                  <w:r w:rsidRPr="00BD1729">
                    <w:rPr>
                      <w:rFonts w:asciiTheme="majorBidi" w:hAnsiTheme="majorBidi" w:cstheme="majorBidi"/>
                      <w:b/>
                      <w:bCs/>
                      <w:sz w:val="24"/>
                      <w:szCs w:val="24"/>
                    </w:rPr>
                    <w:t>Shi   yanada   kwatankwacin   niyyarsa</w:t>
                  </w:r>
                  <w:r>
                    <w:rPr>
                      <w:rFonts w:asciiTheme="majorBidi" w:hAnsiTheme="majorBidi" w:cstheme="majorBidi"/>
                      <w:b/>
                      <w:bCs/>
                      <w:sz w:val="24"/>
                      <w:szCs w:val="24"/>
                    </w:rPr>
                    <w:t>,  ladansu   daya  ne</w:t>
                  </w:r>
                  <w:r w:rsidRPr="00BD1729">
                    <w:rPr>
                      <w:rFonts w:asciiTheme="majorBidi" w:hAnsiTheme="majorBidi" w:cstheme="majorBidi"/>
                      <w:b/>
                      <w:bCs/>
                      <w:sz w:val="24"/>
                      <w:szCs w:val="24"/>
                    </w:rPr>
                    <w:t xml:space="preserve"> </w:t>
                  </w:r>
                  <w:r>
                    <w:rPr>
                      <w:rFonts w:asciiTheme="majorBidi" w:hAnsiTheme="majorBidi" w:cstheme="majorBidi"/>
                      <w:sz w:val="24"/>
                      <w:szCs w:val="24"/>
                    </w:rPr>
                    <w:t>)),  Manzon   Allah   kuma   yace   dangane   da   wanda   ya yi  fatan   sharri:  ((</w:t>
                  </w:r>
                  <w:r w:rsidRPr="00BD1729">
                    <w:rPr>
                      <w:rFonts w:asciiTheme="majorBidi" w:hAnsiTheme="majorBidi" w:cstheme="majorBidi"/>
                      <w:b/>
                      <w:bCs/>
                      <w:sz w:val="24"/>
                      <w:szCs w:val="24"/>
                    </w:rPr>
                    <w:t xml:space="preserve">Shi   yanada   kwatankwacin  </w:t>
                  </w:r>
                  <w:r>
                    <w:rPr>
                      <w:rFonts w:asciiTheme="majorBidi" w:hAnsiTheme="majorBidi" w:cstheme="majorBidi"/>
                      <w:b/>
                      <w:bCs/>
                      <w:sz w:val="24"/>
                      <w:szCs w:val="24"/>
                    </w:rPr>
                    <w:t xml:space="preserve">niyyarsa  to  </w:t>
                  </w:r>
                  <w:r w:rsidRPr="00BD1729">
                    <w:rPr>
                      <w:rFonts w:asciiTheme="majorBidi" w:hAnsiTheme="majorBidi" w:cstheme="majorBidi"/>
                      <w:b/>
                      <w:bCs/>
                      <w:sz w:val="24"/>
                      <w:szCs w:val="24"/>
                    </w:rPr>
                    <w:t xml:space="preserve"> </w:t>
                  </w:r>
                  <w:r>
                    <w:rPr>
                      <w:rFonts w:asciiTheme="majorBidi" w:hAnsiTheme="majorBidi" w:cstheme="majorBidi"/>
                      <w:b/>
                      <w:bCs/>
                      <w:sz w:val="24"/>
                      <w:szCs w:val="24"/>
                    </w:rPr>
                    <w:t xml:space="preserve">zunubinsu   iri   daya  ne </w:t>
                  </w:r>
                  <w:r>
                    <w:rPr>
                      <w:rFonts w:asciiTheme="majorBidi" w:hAnsiTheme="majorBidi" w:cstheme="majorBidi"/>
                      <w:sz w:val="24"/>
                      <w:szCs w:val="24"/>
                    </w:rPr>
                    <w:t>)).</w:t>
                  </w:r>
                </w:p>
              </w:txbxContent>
            </v:textbox>
          </v:shape>
        </w:pict>
      </w: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5C4930" w:rsidP="00C51BA6">
      <w:pPr>
        <w:tabs>
          <w:tab w:val="left" w:pos="990"/>
        </w:tabs>
      </w:pPr>
      <w:r>
        <w:rPr>
          <w:noProof/>
        </w:rPr>
        <w:lastRenderedPageBreak/>
        <w:pict>
          <v:shape id="_x0000_s4250" type="#_x0000_t202" style="position:absolute;margin-left:.75pt;margin-top:.75pt;width:123pt;height:122.25pt;z-index:253479936" fillcolor="white [3212]" strokecolor="#e36c0a [2409]" strokeweight="2.25pt">
            <v:fill color2="#fbd4b4 [1305]"/>
            <v:shadow type="perspective" color="#974706 [1609]" opacity=".5" offset="1pt" offset2="-3pt"/>
            <v:textbox style="mso-next-textbox:#_x0000_s4250">
              <w:txbxContent>
                <w:p w:rsidR="005C4930" w:rsidRPr="009A2D85" w:rsidRDefault="005C4930" w:rsidP="00494E97">
                  <w:pPr>
                    <w:jc w:val="center"/>
                    <w:rPr>
                      <w:rFonts w:asciiTheme="majorBidi" w:hAnsiTheme="majorBidi" w:cstheme="majorBidi"/>
                      <w:sz w:val="24"/>
                      <w:szCs w:val="24"/>
                    </w:rPr>
                  </w:pPr>
                  <w:r w:rsidRPr="00494E97">
                    <w:rPr>
                      <w:rFonts w:asciiTheme="majorBidi" w:hAnsiTheme="majorBidi" w:cstheme="majorBidi"/>
                      <w:b/>
                      <w:bCs/>
                      <w:color w:val="E36C0A" w:themeColor="accent6" w:themeShade="BF"/>
                      <w:sz w:val="24"/>
                      <w:szCs w:val="24"/>
                    </w:rPr>
                    <w:t>Halal:</w:t>
                  </w:r>
                  <w:r>
                    <w:rPr>
                      <w:rFonts w:asciiTheme="majorBidi" w:hAnsiTheme="majorBidi" w:cstheme="majorBidi"/>
                      <w:sz w:val="24"/>
                      <w:szCs w:val="24"/>
                    </w:rPr>
                    <w:t xml:space="preserve">  idan   akayi amfani   da   ita   domin   bada   labari   kadai.</w:t>
                  </w:r>
                </w:p>
                <w:p w:rsidR="005C4930" w:rsidRDefault="005C4930" w:rsidP="00914D8E">
                  <w:pPr>
                    <w:spacing w:after="0"/>
                  </w:pPr>
                </w:p>
              </w:txbxContent>
            </v:textbox>
          </v:shape>
        </w:pict>
      </w:r>
      <w:r>
        <w:rPr>
          <w:noProof/>
        </w:rPr>
        <w:pict>
          <v:shape id="_x0000_s4251" type="#_x0000_t202" style="position:absolute;margin-left:134.25pt;margin-top:.75pt;width:334.5pt;height:122.25pt;z-index:253480960" fillcolor="white [3212]" strokecolor="#e36c0a [2409]" strokeweight="2.25pt">
            <v:fill color2="#fbd4b4 [1305]"/>
            <v:stroke dashstyle="dash"/>
            <v:shadow type="perspective" color="#974706 [1609]" opacity=".5" offset="1pt" offset2="-3pt"/>
            <v:textbox style="mso-next-textbox:#_x0000_s4251">
              <w:txbxContent>
                <w:p w:rsidR="005C4930" w:rsidRPr="009A2D85" w:rsidRDefault="005C4930" w:rsidP="004D2B95">
                  <w:pPr>
                    <w:spacing w:after="0"/>
                    <w:rPr>
                      <w:rFonts w:asciiTheme="majorBidi" w:hAnsiTheme="majorBidi" w:cstheme="majorBidi"/>
                      <w:sz w:val="24"/>
                      <w:szCs w:val="24"/>
                    </w:rPr>
                  </w:pPr>
                  <w:r>
                    <w:rPr>
                      <w:rFonts w:asciiTheme="majorBidi" w:hAnsiTheme="majorBidi" w:cstheme="majorBidi"/>
                      <w:sz w:val="24"/>
                      <w:szCs w:val="24"/>
                    </w:rPr>
                    <w:t xml:space="preserve">Kamar     fadin   Annabi   -Sallallahu  alaihi   waallam-  " </w:t>
                  </w:r>
                  <w:r>
                    <w:rPr>
                      <w:rFonts w:asciiTheme="majorBidi" w:hAnsiTheme="majorBidi" w:cstheme="majorBidi"/>
                      <w:b/>
                      <w:bCs/>
                      <w:sz w:val="24"/>
                      <w:szCs w:val="24"/>
                    </w:rPr>
                    <w:t xml:space="preserve">Da   zan  dawo   da   </w:t>
                  </w:r>
                  <w:r w:rsidRPr="00926CAF">
                    <w:rPr>
                      <w:rFonts w:asciiTheme="majorBidi" w:hAnsiTheme="majorBidi" w:cstheme="majorBidi"/>
                      <w:b/>
                      <w:bCs/>
                      <w:sz w:val="24"/>
                      <w:szCs w:val="24"/>
                    </w:rPr>
                    <w:t xml:space="preserve">baya  </w:t>
                  </w:r>
                  <w:r>
                    <w:rPr>
                      <w:rFonts w:asciiTheme="majorBidi" w:hAnsiTheme="majorBidi" w:cstheme="majorBidi"/>
                      <w:b/>
                      <w:bCs/>
                      <w:sz w:val="24"/>
                      <w:szCs w:val="24"/>
                    </w:rPr>
                    <w:t xml:space="preserve">gaba   to   da   ban </w:t>
                  </w:r>
                  <w:r w:rsidRPr="00926CAF">
                    <w:rPr>
                      <w:rFonts w:asciiTheme="majorBidi" w:hAnsiTheme="majorBidi" w:cstheme="majorBidi"/>
                      <w:b/>
                      <w:bCs/>
                      <w:sz w:val="24"/>
                      <w:szCs w:val="24"/>
                    </w:rPr>
                    <w:t xml:space="preserve"> koro </w:t>
                  </w:r>
                  <w:r>
                    <w:rPr>
                      <w:rFonts w:asciiTheme="majorBidi" w:hAnsiTheme="majorBidi" w:cstheme="majorBidi"/>
                      <w:b/>
                      <w:bCs/>
                      <w:sz w:val="24"/>
                      <w:szCs w:val="24"/>
                    </w:rPr>
                    <w:t xml:space="preserve">  Hadaya  ba</w:t>
                  </w:r>
                  <w:r w:rsidRPr="00926CAF">
                    <w:rPr>
                      <w:rFonts w:asciiTheme="majorBidi" w:hAnsiTheme="majorBidi" w:cstheme="majorBidi"/>
                      <w:b/>
                      <w:bCs/>
                      <w:sz w:val="24"/>
                      <w:szCs w:val="24"/>
                    </w:rPr>
                    <w:t xml:space="preserve"> </w:t>
                  </w:r>
                  <w:r w:rsidRPr="00926CAF">
                    <w:rPr>
                      <w:rFonts w:asciiTheme="majorBidi" w:hAnsiTheme="majorBidi" w:cstheme="majorBidi"/>
                      <w:sz w:val="24"/>
                      <w:szCs w:val="24"/>
                    </w:rPr>
                    <w:t>":  wannan   labari  ne,   saboda   Manzo</w:t>
                  </w:r>
                  <w:r>
                    <w:rPr>
                      <w:rFonts w:asciiTheme="majorBidi" w:hAnsiTheme="majorBidi" w:cstheme="majorBidi"/>
                      <w:sz w:val="24"/>
                      <w:szCs w:val="24"/>
                    </w:rPr>
                    <w:t xml:space="preserve">n   Allah   -Sallallahu   alaihi   wasallam-   baya   fatan   wani   abun  da   Allah   Ya   kaddara   sabaninsa,   kamar   fadin   wani:  ( Da  na   halarci   darasin   da   na   fa'idantu  ).  </w:t>
                  </w:r>
                </w:p>
              </w:txbxContent>
            </v:textbox>
          </v:shape>
        </w:pict>
      </w: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5C4930" w:rsidP="00C51BA6">
      <w:pPr>
        <w:tabs>
          <w:tab w:val="left" w:pos="990"/>
        </w:tabs>
      </w:pPr>
      <w:r>
        <w:rPr>
          <w:noProof/>
        </w:rPr>
        <w:pict>
          <v:rect id="_x0000_s4252" style="position:absolute;margin-left:.75pt;margin-top:5.55pt;width:468pt;height:459pt;z-index:253481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252">
              <w:txbxContent>
                <w:p w:rsidR="005C4930" w:rsidRPr="00F942C0" w:rsidRDefault="005C4930" w:rsidP="000D73D3">
                  <w:pPr>
                    <w:tabs>
                      <w:tab w:val="left" w:pos="990"/>
                    </w:tabs>
                    <w:spacing w:after="0"/>
                    <w:jc w:val="center"/>
                    <w:rPr>
                      <w:rFonts w:asciiTheme="majorBidi" w:hAnsiTheme="majorBidi" w:cstheme="majorBidi"/>
                      <w:b/>
                      <w:bCs/>
                      <w:color w:val="E36C0A" w:themeColor="accent6" w:themeShade="BF"/>
                      <w:sz w:val="24"/>
                      <w:szCs w:val="24"/>
                    </w:rPr>
                  </w:pPr>
                  <w:r w:rsidRPr="00F942C0">
                    <w:rPr>
                      <w:rFonts w:asciiTheme="majorBidi" w:hAnsiTheme="majorBidi" w:cstheme="majorBidi"/>
                      <w:b/>
                      <w:bCs/>
                      <w:color w:val="E36C0A" w:themeColor="accent6" w:themeShade="BF"/>
                      <w:sz w:val="24"/>
                      <w:szCs w:val="24"/>
                    </w:rPr>
                    <w:t>D</w:t>
                  </w:r>
                  <w:r>
                    <w:rPr>
                      <w:rFonts w:asciiTheme="majorBidi" w:hAnsiTheme="majorBidi" w:cstheme="majorBidi"/>
                      <w:b/>
                      <w:bCs/>
                      <w:color w:val="E36C0A" w:themeColor="accent6" w:themeShade="BF"/>
                      <w:sz w:val="24"/>
                      <w:szCs w:val="24"/>
                    </w:rPr>
                    <w:t>ALILI  NA   FARKO:</w:t>
                  </w:r>
                </w:p>
                <w:p w:rsidR="005C4930" w:rsidRPr="00F942C0" w:rsidRDefault="005C4930" w:rsidP="00371995">
                  <w:pPr>
                    <w:tabs>
                      <w:tab w:val="left" w:pos="990"/>
                    </w:tabs>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Da   fadin   Allah    Ta'ala:</w:t>
                  </w:r>
                </w:p>
                <w:p w:rsidR="005C4930" w:rsidRPr="00F942C0" w:rsidRDefault="005C4930" w:rsidP="00371995">
                  <w:pPr>
                    <w:tabs>
                      <w:tab w:val="left" w:pos="990"/>
                    </w:tabs>
                    <w:jc w:val="right"/>
                    <w:rPr>
                      <w:rFonts w:asciiTheme="majorBidi" w:hAnsiTheme="majorBidi" w:cstheme="majorBidi"/>
                      <w:color w:val="E36C0A" w:themeColor="accent6" w:themeShade="BF"/>
                      <w:sz w:val="28"/>
                      <w:szCs w:val="28"/>
                    </w:rPr>
                  </w:pPr>
                  <w:r w:rsidRPr="00F942C0">
                    <w:rPr>
                      <w:rFonts w:asciiTheme="majorBidi" w:hAnsiTheme="majorBidi" w:cstheme="majorBidi"/>
                      <w:color w:val="E36C0A" w:themeColor="accent6" w:themeShade="BF"/>
                      <w:sz w:val="28"/>
                      <w:szCs w:val="28"/>
                      <w:rtl/>
                    </w:rPr>
                    <w:t>يَقُولُونَ لَوْ كَانَ لَنَا مِنَ الأَمْرِ شَيْءٌ مَّا قُتِلْنَا هَاهُنَا</w:t>
                  </w:r>
                </w:p>
                <w:p w:rsidR="005C4930" w:rsidRPr="00F942C0" w:rsidRDefault="005C4930" w:rsidP="00FE6C24">
                  <w:pPr>
                    <w:pStyle w:val="2"/>
                    <w:spacing w:before="120" w:after="120"/>
                    <w:rPr>
                      <w:rFonts w:asciiTheme="minorHAnsi" w:hAnsiTheme="minorHAnsi"/>
                      <w:color w:val="E36C0A" w:themeColor="accent6" w:themeShade="BF"/>
                    </w:rPr>
                  </w:pPr>
                  <w:r w:rsidRPr="00926CAF">
                    <w:rPr>
                      <w:rFonts w:asciiTheme="majorBidi" w:hAnsiTheme="majorBidi" w:cstheme="majorBidi"/>
                      <w:sz w:val="24"/>
                      <w:szCs w:val="24"/>
                      <w:u w:val="single"/>
                    </w:rPr>
                    <w:t xml:space="preserve">[ </w:t>
                  </w:r>
                  <w:r w:rsidRPr="00926CAF">
                    <w:rPr>
                      <w:rFonts w:asciiTheme="majorBidi" w:hAnsiTheme="majorBidi" w:cstheme="majorBidi"/>
                      <w:b/>
                      <w:bCs/>
                      <w:color w:val="E36C0A" w:themeColor="accent6" w:themeShade="BF"/>
                      <w:sz w:val="24"/>
                      <w:szCs w:val="24"/>
                      <w:u w:val="single"/>
                    </w:rPr>
                    <w:t>Suna   cewa:  d</w:t>
                  </w:r>
                  <w:r>
                    <w:rPr>
                      <w:rFonts w:asciiTheme="majorBidi" w:hAnsiTheme="majorBidi" w:cstheme="majorBidi"/>
                      <w:b/>
                      <w:bCs/>
                      <w:color w:val="E36C0A" w:themeColor="accent6" w:themeShade="BF"/>
                      <w:sz w:val="24"/>
                      <w:szCs w:val="24"/>
                      <w:u w:val="single"/>
                    </w:rPr>
                    <w:t xml:space="preserve">a   munada   wani   abu   daga   </w:t>
                  </w:r>
                  <w:r w:rsidRPr="00926CAF">
                    <w:rPr>
                      <w:rFonts w:asciiTheme="majorBidi" w:hAnsiTheme="majorBidi" w:cstheme="majorBidi"/>
                      <w:b/>
                      <w:bCs/>
                      <w:color w:val="E36C0A" w:themeColor="accent6" w:themeShade="BF"/>
                      <w:sz w:val="24"/>
                      <w:szCs w:val="24"/>
                      <w:u w:val="single"/>
                    </w:rPr>
                    <w:t>a</w:t>
                  </w:r>
                  <w:r>
                    <w:rPr>
                      <w:rFonts w:asciiTheme="majorBidi" w:hAnsiTheme="majorBidi" w:cstheme="majorBidi"/>
                      <w:b/>
                      <w:bCs/>
                      <w:color w:val="E36C0A" w:themeColor="accent6" w:themeShade="BF"/>
                      <w:sz w:val="24"/>
                      <w:szCs w:val="24"/>
                      <w:u w:val="single"/>
                    </w:rPr>
                    <w:t>l'a</w:t>
                  </w:r>
                  <w:r w:rsidRPr="00926CAF">
                    <w:rPr>
                      <w:rFonts w:asciiTheme="majorBidi" w:hAnsiTheme="majorBidi" w:cstheme="majorBidi"/>
                      <w:b/>
                      <w:bCs/>
                      <w:color w:val="E36C0A" w:themeColor="accent6" w:themeShade="BF"/>
                      <w:sz w:val="24"/>
                      <w:szCs w:val="24"/>
                      <w:u w:val="single"/>
                    </w:rPr>
                    <w:t>marin</w:t>
                  </w:r>
                  <w:r w:rsidRPr="00926CAF">
                    <w:rPr>
                      <w:rFonts w:asciiTheme="majorBidi" w:hAnsiTheme="majorBidi" w:cstheme="majorBidi"/>
                      <w:b/>
                      <w:bCs/>
                      <w:color w:val="E36C0A" w:themeColor="accent6" w:themeShade="BF"/>
                      <w:sz w:val="24"/>
                      <w:szCs w:val="24"/>
                    </w:rPr>
                    <w:t xml:space="preserve">    da   ba a   </w:t>
                  </w:r>
                  <w:r>
                    <w:rPr>
                      <w:rFonts w:asciiTheme="majorBidi" w:hAnsiTheme="majorBidi" w:cstheme="majorBidi"/>
                      <w:b/>
                      <w:bCs/>
                      <w:color w:val="E36C0A" w:themeColor="accent6" w:themeShade="BF"/>
                      <w:sz w:val="24"/>
                      <w:szCs w:val="24"/>
                    </w:rPr>
                    <w:t>kasha mu   ba  a nan</w:t>
                  </w:r>
                  <w:r w:rsidRPr="00926CAF">
                    <w:rPr>
                      <w:rFonts w:asciiTheme="majorBidi" w:hAnsiTheme="majorBidi" w:cstheme="majorBidi"/>
                      <w:b/>
                      <w:bCs/>
                      <w:color w:val="E36C0A" w:themeColor="accent6" w:themeShade="BF"/>
                      <w:sz w:val="24"/>
                      <w:szCs w:val="24"/>
                    </w:rPr>
                    <w:t xml:space="preserve"> </w:t>
                  </w:r>
                  <w:r w:rsidRPr="00926CAF">
                    <w:rPr>
                      <w:rFonts w:asciiTheme="majorBidi" w:hAnsiTheme="majorBidi" w:cstheme="majorBidi"/>
                      <w:sz w:val="24"/>
                      <w:szCs w:val="24"/>
                    </w:rPr>
                    <w:t>]:</w:t>
                  </w:r>
                  <w:r w:rsidRPr="00926CAF">
                    <w:rPr>
                      <w:rFonts w:asciiTheme="majorBidi" w:hAnsiTheme="majorBidi" w:cstheme="majorBidi"/>
                      <w:i/>
                      <w:iCs/>
                      <w:color w:val="E36C0A" w:themeColor="accent6" w:themeShade="BF"/>
                      <w:sz w:val="24"/>
                      <w:szCs w:val="24"/>
                    </w:rPr>
                    <w:t>.</w:t>
                  </w:r>
                  <w:r w:rsidRPr="00F942C0">
                    <w:rPr>
                      <w:rFonts w:asciiTheme="majorBidi" w:hAnsiTheme="majorBidi" w:cstheme="majorBidi"/>
                      <w:i/>
                      <w:iCs/>
                      <w:color w:val="E36C0A" w:themeColor="accent6" w:themeShade="BF"/>
                      <w:sz w:val="24"/>
                      <w:szCs w:val="24"/>
                    </w:rPr>
                    <w:t xml:space="preserve"> (QS. Ali-Imran : 154</w:t>
                  </w:r>
                  <w:r w:rsidRPr="00F942C0">
                    <w:rPr>
                      <w:rFonts w:asciiTheme="majorBidi" w:hAnsiTheme="majorBidi" w:cstheme="majorBidi"/>
                      <w:color w:val="E36C0A" w:themeColor="accent6" w:themeShade="BF"/>
                      <w:sz w:val="24"/>
                      <w:szCs w:val="24"/>
                    </w:rPr>
                    <w:t>).</w:t>
                  </w:r>
                </w:p>
                <w:p w:rsidR="005C4930" w:rsidRPr="00F942C0" w:rsidRDefault="005C4930" w:rsidP="00371995">
                  <w:pPr>
                    <w:spacing w:after="0" w:line="440" w:lineRule="exact"/>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BIYU:</w:t>
                  </w:r>
                </w:p>
                <w:p w:rsidR="005C4930" w:rsidRPr="00F942C0" w:rsidRDefault="005C4930" w:rsidP="00371995">
                  <w:pPr>
                    <w:spacing w:line="440" w:lineRule="exact"/>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Da   fadin   Allah   Ta'ala</w:t>
                  </w:r>
                </w:p>
                <w:p w:rsidR="005C4930" w:rsidRPr="00F942C0" w:rsidRDefault="005C4930" w:rsidP="00371995">
                  <w:pPr>
                    <w:spacing w:line="440" w:lineRule="exact"/>
                    <w:jc w:val="right"/>
                    <w:rPr>
                      <w:rFonts w:asciiTheme="majorBidi" w:hAnsiTheme="majorBidi" w:cstheme="majorBidi"/>
                      <w:color w:val="E36C0A" w:themeColor="accent6" w:themeShade="BF"/>
                      <w:sz w:val="28"/>
                      <w:szCs w:val="28"/>
                    </w:rPr>
                  </w:pPr>
                  <w:r w:rsidRPr="00F942C0">
                    <w:rPr>
                      <w:rFonts w:asciiTheme="majorBidi" w:hAnsiTheme="majorBidi" w:cstheme="majorBidi"/>
                      <w:color w:val="E36C0A" w:themeColor="accent6" w:themeShade="BF"/>
                      <w:sz w:val="28"/>
                      <w:szCs w:val="28"/>
                      <w:rtl/>
                    </w:rPr>
                    <w:t>الَّذِينَ قَالُواْ لإِخْوَانِهِمْ وَقَعَدُواْ لَوْ أَطَاعُونَا مَا قُتِلُوا</w:t>
                  </w:r>
                </w:p>
                <w:p w:rsidR="005C4930" w:rsidRPr="00F942C0" w:rsidRDefault="005C4930" w:rsidP="00C37518">
                  <w:pPr>
                    <w:tabs>
                      <w:tab w:val="left" w:pos="990"/>
                    </w:tabs>
                    <w:jc w:val="both"/>
                    <w:rPr>
                      <w:rFonts w:asciiTheme="majorBidi" w:hAnsiTheme="majorBidi" w:cstheme="majorBidi"/>
                      <w:i/>
                      <w:iCs/>
                      <w:color w:val="E36C0A" w:themeColor="accent6" w:themeShade="BF"/>
                      <w:sz w:val="24"/>
                      <w:szCs w:val="24"/>
                    </w:rPr>
                  </w:pPr>
                  <w:r w:rsidRPr="00F942C0">
                    <w:rPr>
                      <w:rFonts w:asciiTheme="majorBidi" w:hAnsiTheme="majorBidi" w:cstheme="majorBidi"/>
                      <w:i/>
                      <w:iCs/>
                      <w:color w:val="E36C0A" w:themeColor="accent6" w:themeShade="BF"/>
                      <w:sz w:val="24"/>
                      <w:szCs w:val="24"/>
                    </w:rPr>
                    <w:t>{</w:t>
                  </w:r>
                  <w:r>
                    <w:rPr>
                      <w:rFonts w:asciiTheme="majorBidi" w:hAnsiTheme="majorBidi" w:cstheme="majorBidi"/>
                      <w:i/>
                      <w:iCs/>
                      <w:color w:val="E36C0A" w:themeColor="accent6" w:themeShade="BF"/>
                      <w:sz w:val="24"/>
                      <w:szCs w:val="24"/>
                    </w:rPr>
                    <w:t xml:space="preserve"> </w:t>
                  </w:r>
                  <w:r>
                    <w:rPr>
                      <w:rFonts w:asciiTheme="majorBidi" w:hAnsiTheme="majorBidi" w:cstheme="majorBidi"/>
                      <w:b/>
                      <w:bCs/>
                      <w:i/>
                      <w:iCs/>
                      <w:color w:val="E36C0A" w:themeColor="accent6" w:themeShade="BF"/>
                      <w:sz w:val="24"/>
                      <w:szCs w:val="24"/>
                    </w:rPr>
                    <w:t>Wadanda   suka  ce</w:t>
                  </w:r>
                  <w:r w:rsidRPr="004D2B95">
                    <w:rPr>
                      <w:rFonts w:asciiTheme="majorBidi" w:hAnsiTheme="majorBidi" w:cstheme="majorBidi"/>
                      <w:b/>
                      <w:bCs/>
                      <w:i/>
                      <w:iCs/>
                      <w:color w:val="E36C0A" w:themeColor="accent6" w:themeShade="BF"/>
                      <w:sz w:val="24"/>
                      <w:szCs w:val="24"/>
                    </w:rPr>
                    <w:t xml:space="preserve">   ma   yan'uwansu   </w:t>
                  </w:r>
                  <w:r>
                    <w:rPr>
                      <w:rFonts w:asciiTheme="majorBidi" w:hAnsiTheme="majorBidi" w:cstheme="majorBidi"/>
                      <w:b/>
                      <w:bCs/>
                      <w:i/>
                      <w:iCs/>
                      <w:color w:val="E36C0A" w:themeColor="accent6" w:themeShade="BF"/>
                      <w:sz w:val="24"/>
                      <w:szCs w:val="24"/>
                    </w:rPr>
                    <w:t>alhalin  kuma    sun   zauna,  da   sun  yi  mana</w:t>
                  </w:r>
                  <w:r w:rsidRPr="004D2B95">
                    <w:rPr>
                      <w:rFonts w:asciiTheme="majorBidi" w:hAnsiTheme="majorBidi" w:cstheme="majorBidi"/>
                      <w:b/>
                      <w:bCs/>
                      <w:i/>
                      <w:iCs/>
                      <w:color w:val="E36C0A" w:themeColor="accent6" w:themeShade="BF"/>
                      <w:sz w:val="24"/>
                      <w:szCs w:val="24"/>
                    </w:rPr>
                    <w:t xml:space="preserve">  da</w:t>
                  </w:r>
                  <w:r>
                    <w:rPr>
                      <w:rFonts w:asciiTheme="majorBidi" w:hAnsiTheme="majorBidi" w:cstheme="majorBidi"/>
                      <w:b/>
                      <w:bCs/>
                      <w:i/>
                      <w:iCs/>
                      <w:color w:val="E36C0A" w:themeColor="accent6" w:themeShade="BF"/>
                      <w:sz w:val="24"/>
                      <w:szCs w:val="24"/>
                    </w:rPr>
                    <w:t>'a  da</w:t>
                  </w:r>
                  <w:r w:rsidRPr="004D2B95">
                    <w:rPr>
                      <w:rFonts w:asciiTheme="majorBidi" w:hAnsiTheme="majorBidi" w:cstheme="majorBidi"/>
                      <w:b/>
                      <w:bCs/>
                      <w:i/>
                      <w:iCs/>
                      <w:color w:val="E36C0A" w:themeColor="accent6" w:themeShade="BF"/>
                      <w:sz w:val="24"/>
                      <w:szCs w:val="24"/>
                    </w:rPr>
                    <w:t xml:space="preserve">   ba a  kashe   su   ba</w:t>
                  </w:r>
                  <w:r w:rsidRPr="00F942C0">
                    <w:rPr>
                      <w:rFonts w:asciiTheme="majorBidi" w:hAnsiTheme="majorBidi" w:cstheme="majorBidi"/>
                      <w:i/>
                      <w:iCs/>
                      <w:color w:val="E36C0A" w:themeColor="accent6" w:themeShade="BF"/>
                      <w:sz w:val="24"/>
                      <w:szCs w:val="24"/>
                    </w:rPr>
                    <w:t>…</w:t>
                  </w:r>
                  <w:r>
                    <w:rPr>
                      <w:rFonts w:asciiTheme="majorBidi" w:hAnsiTheme="majorBidi" w:cstheme="majorBidi"/>
                      <w:i/>
                      <w:iCs/>
                      <w:color w:val="E36C0A" w:themeColor="accent6" w:themeShade="BF"/>
                      <w:sz w:val="24"/>
                      <w:szCs w:val="24"/>
                    </w:rPr>
                    <w:t xml:space="preserve"> </w:t>
                  </w:r>
                  <w:r w:rsidRPr="00F942C0">
                    <w:rPr>
                      <w:rFonts w:asciiTheme="majorBidi" w:hAnsiTheme="majorBidi" w:cstheme="majorBidi"/>
                      <w:i/>
                      <w:iCs/>
                      <w:color w:val="E36C0A" w:themeColor="accent6" w:themeShade="BF"/>
                      <w:sz w:val="24"/>
                      <w:szCs w:val="24"/>
                    </w:rPr>
                    <w:t>}. (QS. Ali-Imran : 168).</w:t>
                  </w:r>
                </w:p>
                <w:p w:rsidR="005C4930" w:rsidRPr="00F942C0" w:rsidRDefault="005C4930" w:rsidP="00C074E0">
                  <w:pPr>
                    <w:tabs>
                      <w:tab w:val="left" w:pos="990"/>
                    </w:tabs>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UKU:</w:t>
                  </w:r>
                </w:p>
                <w:p w:rsidR="005C4930" w:rsidRPr="00F942C0" w:rsidRDefault="005C4930" w:rsidP="00C074E0">
                  <w:pPr>
                    <w:spacing w:after="0" w:line="440" w:lineRule="exact"/>
                    <w:jc w:val="right"/>
                    <w:rPr>
                      <w:rFonts w:ascii="Lotus Linotype" w:hAnsi="Lotus Linotype" w:cs="Lotus Linotype"/>
                      <w:color w:val="E36C0A" w:themeColor="accent6" w:themeShade="BF"/>
                      <w:sz w:val="29"/>
                      <w:szCs w:val="29"/>
                    </w:rPr>
                  </w:pPr>
                  <w:r w:rsidRPr="00F942C0">
                    <w:rPr>
                      <w:rFonts w:ascii="Lotus Linotype" w:hAnsi="Lotus Linotype" w:cs="Lotus Linotype" w:hint="cs"/>
                      <w:color w:val="E36C0A" w:themeColor="accent6" w:themeShade="BF"/>
                      <w:sz w:val="29"/>
                      <w:szCs w:val="29"/>
                      <w:rtl/>
                    </w:rPr>
                    <w:t xml:space="preserve">[3] </w:t>
                  </w:r>
                  <w:r w:rsidRPr="00F942C0">
                    <w:rPr>
                      <w:rFonts w:ascii="Lotus Linotype" w:hAnsi="Lotus Linotype" w:cs="Lotus Linotype"/>
                      <w:color w:val="E36C0A" w:themeColor="accent6" w:themeShade="BF"/>
                      <w:sz w:val="29"/>
                      <w:szCs w:val="29"/>
                      <w:rtl/>
                    </w:rPr>
                    <w:t xml:space="preserve">فِي الصَّحِيحِ عَنْ أَبِي هُرَيْرَةَ ﭬ؛ أَنَّ رَسُولَ اللهِ </w:t>
                  </w:r>
                  <w:r w:rsidRPr="00F942C0">
                    <w:rPr>
                      <w:rFonts w:ascii="Arial Unicode MS" w:hAnsi="Arial Unicode MS" w:cs="Arial Unicode MS" w:hint="cs"/>
                      <w:color w:val="E36C0A" w:themeColor="accent6" w:themeShade="BF"/>
                      <w:sz w:val="29"/>
                      <w:szCs w:val="29"/>
                      <w:rtl/>
                    </w:rPr>
                    <w:t>ﷺ</w:t>
                  </w:r>
                  <w:r w:rsidRPr="00F942C0">
                    <w:rPr>
                      <w:rFonts w:ascii="Times New Roman" w:hAnsi="Times New Roman" w:cs="Times New Roman" w:hint="cs"/>
                      <w:color w:val="E36C0A" w:themeColor="accent6" w:themeShade="BF"/>
                      <w:sz w:val="29"/>
                      <w:szCs w:val="29"/>
                      <w:rtl/>
                    </w:rPr>
                    <w:t xml:space="preserve"> قَالَ: </w:t>
                  </w:r>
                  <w:r w:rsidRPr="00F942C0">
                    <w:rPr>
                      <w:rFonts w:ascii="Lotus Linotype" w:hAnsi="Lotus Linotype" w:cs="Lotus Linotype" w:hint="cs"/>
                      <w:color w:val="E36C0A" w:themeColor="accent6" w:themeShade="BF"/>
                      <w:sz w:val="29"/>
                      <w:szCs w:val="29"/>
                      <w:rtl/>
                    </w:rPr>
                    <w:t>«</w:t>
                  </w:r>
                  <w:r w:rsidRPr="00F942C0">
                    <w:rPr>
                      <w:rFonts w:ascii="Lotus Linotype" w:hAnsi="Lotus Linotype" w:cs="Lotus Linotype"/>
                      <w:b/>
                      <w:bCs/>
                      <w:color w:val="E36C0A" w:themeColor="accent6" w:themeShade="BF"/>
                      <w:sz w:val="29"/>
                      <w:szCs w:val="29"/>
                      <w:rtl/>
                    </w:rPr>
                    <w:t>احْرِصْ عَلَى مَا يَنْفَعُكَ، وَاسْتَعِنْ بِاللهِ، وَلَا تَعْجَ</w:t>
                  </w:r>
                  <w:r w:rsidRPr="00F942C0">
                    <w:rPr>
                      <w:rFonts w:ascii="Lotus Linotype" w:hAnsi="Lotus Linotype" w:cs="Lotus Linotype" w:hint="cs"/>
                      <w:b/>
                      <w:bCs/>
                      <w:color w:val="E36C0A" w:themeColor="accent6" w:themeShade="BF"/>
                      <w:sz w:val="29"/>
                      <w:szCs w:val="29"/>
                      <w:rtl/>
                    </w:rPr>
                    <w:t>ـ</w:t>
                  </w:r>
                  <w:r w:rsidRPr="00F942C0">
                    <w:rPr>
                      <w:rFonts w:ascii="Lotus Linotype" w:hAnsi="Lotus Linotype" w:cs="Lotus Linotype"/>
                      <w:b/>
                      <w:bCs/>
                      <w:color w:val="E36C0A" w:themeColor="accent6" w:themeShade="BF"/>
                      <w:sz w:val="29"/>
                      <w:szCs w:val="29"/>
                      <w:rtl/>
                    </w:rPr>
                    <w:t xml:space="preserve">ِزَن، </w:t>
                  </w:r>
                  <w:r w:rsidRPr="00F942C0">
                    <w:rPr>
                      <w:rFonts w:ascii="Lotus Linotype" w:hAnsi="Lotus Linotype" w:cs="Lotus Linotype"/>
                      <w:b/>
                      <w:bCs/>
                      <w:color w:val="E36C0A" w:themeColor="accent6" w:themeShade="BF"/>
                      <w:sz w:val="29"/>
                      <w:szCs w:val="29"/>
                      <w:u w:val="single"/>
                      <w:rtl/>
                    </w:rPr>
                    <w:t>وَإِنْ أَصَابَكَ شَيْءٌ فَلَا تَقُلْ: لَوْ أَنِّي فَعَلْتُ كَذَا لَكَانَ كَذَا وَكَذَا</w:t>
                  </w:r>
                  <w:r w:rsidRPr="00F942C0">
                    <w:rPr>
                      <w:rFonts w:ascii="Lotus Linotype" w:hAnsi="Lotus Linotype" w:cs="Lotus Linotype"/>
                      <w:b/>
                      <w:bCs/>
                      <w:color w:val="E36C0A" w:themeColor="accent6" w:themeShade="BF"/>
                      <w:sz w:val="29"/>
                      <w:szCs w:val="29"/>
                      <w:rtl/>
                    </w:rPr>
                    <w:t>؛ وَلَكِنْ قُلْ: قَدَّرَ اللهُ، وَمَا شَاءَ فَعَلَ، فَإِنَّ لَوْ تَفْتَحُ عَمَلَ الشَّيْطَانِ</w:t>
                  </w:r>
                  <w:r w:rsidRPr="00F942C0">
                    <w:rPr>
                      <w:rFonts w:ascii="Lotus Linotype" w:hAnsi="Lotus Linotype" w:cs="Lotus Linotype" w:hint="cs"/>
                      <w:color w:val="E36C0A" w:themeColor="accent6" w:themeShade="BF"/>
                      <w:sz w:val="29"/>
                      <w:szCs w:val="29"/>
                      <w:rtl/>
                    </w:rPr>
                    <w:t>»</w:t>
                  </w:r>
                  <w:r w:rsidRPr="00F942C0">
                    <w:rPr>
                      <w:rFonts w:ascii="Lotus Linotype" w:hAnsi="Lotus Linotype" w:cs="Lotus Linotype"/>
                      <w:color w:val="E36C0A" w:themeColor="accent6" w:themeShade="BF"/>
                      <w:sz w:val="29"/>
                      <w:szCs w:val="29"/>
                      <w:rtl/>
                    </w:rPr>
                    <w:t>.</w:t>
                  </w:r>
                </w:p>
                <w:p w:rsidR="005C4930" w:rsidRPr="00F942C0" w:rsidRDefault="005C4930" w:rsidP="00C61DA8">
                  <w:pPr>
                    <w:pStyle w:val="2"/>
                    <w:spacing w:before="120" w:after="120"/>
                    <w:rPr>
                      <w:rFonts w:asciiTheme="minorHAnsi" w:hAnsiTheme="minorHAnsi"/>
                      <w:color w:val="E36C0A" w:themeColor="accent6" w:themeShade="BF"/>
                    </w:rPr>
                  </w:pPr>
                  <w:r>
                    <w:rPr>
                      <w:rFonts w:asciiTheme="majorBidi" w:hAnsiTheme="majorBidi" w:cstheme="majorBidi"/>
                      <w:color w:val="E36C0A" w:themeColor="accent6" w:themeShade="BF"/>
                      <w:sz w:val="24"/>
                      <w:szCs w:val="24"/>
                    </w:rPr>
                    <w:t>Hadisi  yazo   cikin   Sahihul   Bukhari    daga   Abu   Huraira   -Allah   Ya  kara  yarda  a gareshi-   Manzon   Allah   -Sallallahu   alaihi   wasallam-  yace:   "</w:t>
                  </w:r>
                  <w:r w:rsidRPr="00C61DA8">
                    <w:rPr>
                      <w:rFonts w:asciiTheme="majorBidi" w:hAnsiTheme="majorBidi" w:cstheme="majorBidi"/>
                      <w:b/>
                      <w:bCs/>
                      <w:color w:val="E36C0A" w:themeColor="accent6" w:themeShade="BF"/>
                      <w:sz w:val="24"/>
                      <w:szCs w:val="24"/>
                    </w:rPr>
                    <w:t xml:space="preserve"> Kayi   kwadayi   wajen   abin da   zai   amfaneka,  kuma   ka  nemi    taimakon   Allah,  karka   gajiya,   idan   wani   abu  yasameka   kar   kace:   ai  da   na   aikata   abu   kaza   da   abu   kaza   da   kaza,   sedai,  kace:   Allah   Ya   kadara,   kuma    Yana   aikata   duk   abin da   Yaso,  domin   LAU </w:t>
                  </w:r>
                  <w:r>
                    <w:rPr>
                      <w:rFonts w:asciiTheme="majorBidi" w:hAnsiTheme="majorBidi" w:cstheme="majorBidi"/>
                      <w:b/>
                      <w:bCs/>
                      <w:color w:val="E36C0A" w:themeColor="accent6" w:themeShade="BF"/>
                      <w:sz w:val="24"/>
                      <w:szCs w:val="24"/>
                    </w:rPr>
                    <w:t xml:space="preserve"> </w:t>
                  </w:r>
                  <w:r w:rsidRPr="00C61DA8">
                    <w:rPr>
                      <w:rFonts w:asciiTheme="majorBidi" w:hAnsiTheme="majorBidi" w:cstheme="majorBidi"/>
                      <w:b/>
                      <w:bCs/>
                      <w:color w:val="E36C0A" w:themeColor="accent6" w:themeShade="BF"/>
                      <w:sz w:val="24"/>
                      <w:szCs w:val="24"/>
                    </w:rPr>
                    <w:t>-</w:t>
                  </w:r>
                  <w:r>
                    <w:rPr>
                      <w:rFonts w:asciiTheme="majorBidi" w:hAnsiTheme="majorBidi" w:cstheme="majorBidi"/>
                      <w:b/>
                      <w:bCs/>
                      <w:color w:val="E36C0A" w:themeColor="accent6" w:themeShade="BF"/>
                      <w:sz w:val="24"/>
                      <w:szCs w:val="24"/>
                    </w:rPr>
                    <w:t xml:space="preserve">Ba  </w:t>
                  </w:r>
                  <w:r w:rsidRPr="00C61DA8">
                    <w:rPr>
                      <w:rFonts w:asciiTheme="majorBidi" w:hAnsiTheme="majorBidi" w:cstheme="majorBidi"/>
                      <w:b/>
                      <w:bCs/>
                      <w:color w:val="E36C0A" w:themeColor="accent6" w:themeShade="BF"/>
                      <w:sz w:val="24"/>
                      <w:szCs w:val="24"/>
                    </w:rPr>
                    <w:t>domin   ka</w:t>
                  </w:r>
                  <w:r>
                    <w:rPr>
                      <w:rFonts w:asciiTheme="majorBidi" w:hAnsiTheme="majorBidi" w:cstheme="majorBidi"/>
                      <w:b/>
                      <w:bCs/>
                      <w:color w:val="E36C0A" w:themeColor="accent6" w:themeShade="BF"/>
                      <w:sz w:val="24"/>
                      <w:szCs w:val="24"/>
                    </w:rPr>
                    <w:t>z</w:t>
                  </w:r>
                  <w:r w:rsidRPr="00C61DA8">
                    <w:rPr>
                      <w:rFonts w:asciiTheme="majorBidi" w:hAnsiTheme="majorBidi" w:cstheme="majorBidi"/>
                      <w:b/>
                      <w:bCs/>
                      <w:color w:val="E36C0A" w:themeColor="accent6" w:themeShade="BF"/>
                      <w:sz w:val="24"/>
                      <w:szCs w:val="24"/>
                    </w:rPr>
                    <w:t>a  ba  da  kaza-   yana   bude    aiyukan   shaidan</w:t>
                  </w:r>
                  <w:r>
                    <w:rPr>
                      <w:rFonts w:asciiTheme="majorBidi" w:hAnsiTheme="majorBidi" w:cstheme="majorBidi"/>
                      <w:color w:val="E36C0A" w:themeColor="accent6" w:themeShade="BF"/>
                      <w:sz w:val="24"/>
                      <w:szCs w:val="24"/>
                    </w:rPr>
                    <w:t xml:space="preserve"> "</w:t>
                  </w:r>
                  <w:r>
                    <w:rPr>
                      <w:rFonts w:asciiTheme="minorHAnsi" w:hAnsiTheme="minorHAnsi"/>
                      <w:color w:val="E36C0A" w:themeColor="accent6" w:themeShade="BF"/>
                    </w:rPr>
                    <w:t>.</w:t>
                  </w:r>
                </w:p>
                <w:p w:rsidR="005C4930" w:rsidRPr="00F942C0" w:rsidRDefault="005C4930" w:rsidP="00C074E0">
                  <w:pPr>
                    <w:tabs>
                      <w:tab w:val="left" w:pos="990"/>
                    </w:tabs>
                    <w:jc w:val="center"/>
                    <w:rPr>
                      <w:color w:val="E36C0A" w:themeColor="accent6" w:themeShade="BF"/>
                      <w:rtl/>
                    </w:rPr>
                  </w:pPr>
                </w:p>
                <w:p w:rsidR="005C4930" w:rsidRPr="00F942C0" w:rsidRDefault="005C4930" w:rsidP="009C6596">
                  <w:pPr>
                    <w:jc w:val="center"/>
                    <w:rPr>
                      <w:color w:val="E36C0A" w:themeColor="accent6" w:themeShade="BF"/>
                    </w:rPr>
                  </w:pPr>
                </w:p>
              </w:txbxContent>
            </v:textbox>
          </v:rect>
        </w:pict>
      </w: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5C4930" w:rsidP="00C51BA6">
      <w:pPr>
        <w:tabs>
          <w:tab w:val="left" w:pos="990"/>
        </w:tabs>
      </w:pPr>
      <w:r>
        <w:rPr>
          <w:noProof/>
        </w:rPr>
        <w:lastRenderedPageBreak/>
        <w:pict>
          <v:rect id="_x0000_s4256" style="position:absolute;margin-left:0;margin-top:0;width:466.5pt;height:345.75pt;z-index:253484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troke dashstyle="dash"/>
            <v:shadow color="#974706 [1609]" opacity=".5" offset="1pt"/>
            <v:textbox style="mso-next-textbox:#_x0000_s4256">
              <w:txbxContent>
                <w:p w:rsidR="005C4930" w:rsidRDefault="005C4930" w:rsidP="00AC4C2F">
                  <w:pPr>
                    <w:spacing w:after="0"/>
                    <w:rPr>
                      <w:rFonts w:asciiTheme="majorBidi" w:hAnsiTheme="majorBidi" w:cstheme="majorBidi"/>
                      <w:sz w:val="24"/>
                      <w:szCs w:val="24"/>
                    </w:rPr>
                  </w:pPr>
                  <w:r w:rsidRPr="00AC4C2F">
                    <w:rPr>
                      <w:szCs w:val="24"/>
                    </w:rPr>
                    <w:t xml:space="preserve">● </w:t>
                  </w:r>
                  <w:r w:rsidRPr="00AC4C2F">
                    <w:rPr>
                      <w:rFonts w:asciiTheme="majorBidi" w:hAnsiTheme="majorBidi" w:cstheme="majorBidi"/>
                      <w:color w:val="E36C0A" w:themeColor="accent6" w:themeShade="BF"/>
                      <w:sz w:val="24"/>
                      <w:szCs w:val="24"/>
                    </w:rPr>
                    <w:t xml:space="preserve"> </w:t>
                  </w:r>
                  <w:r w:rsidRPr="00AC4C2F">
                    <w:rPr>
                      <w:rFonts w:asciiTheme="majorBidi" w:hAnsiTheme="majorBidi" w:cstheme="majorBidi"/>
                      <w:sz w:val="24"/>
                      <w:szCs w:val="24"/>
                      <w:u w:val="single"/>
                    </w:rPr>
                    <w:t xml:space="preserve">[  </w:t>
                  </w:r>
                  <w:r w:rsidRPr="00AC4C2F">
                    <w:rPr>
                      <w:rFonts w:asciiTheme="majorBidi" w:hAnsiTheme="majorBidi" w:cstheme="majorBidi"/>
                      <w:b/>
                      <w:bCs/>
                      <w:sz w:val="24"/>
                      <w:szCs w:val="24"/>
                      <w:u w:val="single"/>
                    </w:rPr>
                    <w:t>Suna   cewa:</w:t>
                  </w:r>
                  <w:r w:rsidRPr="00AC4C2F">
                    <w:rPr>
                      <w:rFonts w:asciiTheme="majorBidi" w:hAnsiTheme="majorBidi" w:cstheme="majorBidi"/>
                      <w:b/>
                      <w:bCs/>
                      <w:color w:val="E36C0A" w:themeColor="accent6" w:themeShade="BF"/>
                      <w:sz w:val="24"/>
                      <w:szCs w:val="24"/>
                      <w:u w:val="single"/>
                    </w:rPr>
                    <w:t xml:space="preserve">  da   munada   wani   abu   </w:t>
                  </w:r>
                  <w:r>
                    <w:rPr>
                      <w:rFonts w:asciiTheme="majorBidi" w:hAnsiTheme="majorBidi" w:cstheme="majorBidi"/>
                      <w:b/>
                      <w:bCs/>
                      <w:color w:val="E36C0A" w:themeColor="accent6" w:themeShade="BF"/>
                      <w:sz w:val="24"/>
                      <w:szCs w:val="24"/>
                      <w:u w:val="single"/>
                    </w:rPr>
                    <w:t>al'</w:t>
                  </w:r>
                  <w:r w:rsidRPr="00AC4C2F">
                    <w:rPr>
                      <w:rFonts w:asciiTheme="majorBidi" w:hAnsiTheme="majorBidi" w:cstheme="majorBidi"/>
                      <w:b/>
                      <w:bCs/>
                      <w:color w:val="E36C0A" w:themeColor="accent6" w:themeShade="BF"/>
                      <w:sz w:val="24"/>
                      <w:szCs w:val="24"/>
                      <w:u w:val="single"/>
                    </w:rPr>
                    <w:t>amarin</w:t>
                  </w:r>
                  <w:r w:rsidRPr="00AC4C2F">
                    <w:rPr>
                      <w:rFonts w:asciiTheme="majorBidi" w:hAnsiTheme="majorBidi" w:cstheme="majorBidi"/>
                      <w:b/>
                      <w:bCs/>
                      <w:color w:val="E36C0A" w:themeColor="accent6" w:themeShade="BF"/>
                      <w:sz w:val="24"/>
                      <w:szCs w:val="24"/>
                    </w:rPr>
                    <w:t xml:space="preserve">    da   ba a   </w:t>
                  </w:r>
                  <w:r>
                    <w:rPr>
                      <w:rFonts w:asciiTheme="majorBidi" w:hAnsiTheme="majorBidi" w:cstheme="majorBidi"/>
                      <w:b/>
                      <w:bCs/>
                      <w:color w:val="E36C0A" w:themeColor="accent6" w:themeShade="BF"/>
                      <w:sz w:val="24"/>
                      <w:szCs w:val="24"/>
                    </w:rPr>
                    <w:t xml:space="preserve">kasha  </w:t>
                  </w:r>
                  <w:r w:rsidRPr="00AC4C2F">
                    <w:rPr>
                      <w:rFonts w:asciiTheme="majorBidi" w:hAnsiTheme="majorBidi" w:cstheme="majorBidi"/>
                      <w:b/>
                      <w:bCs/>
                      <w:color w:val="E36C0A" w:themeColor="accent6" w:themeShade="BF"/>
                      <w:sz w:val="24"/>
                      <w:szCs w:val="24"/>
                    </w:rPr>
                    <w:t xml:space="preserve">mu   </w:t>
                  </w:r>
                  <w:r>
                    <w:rPr>
                      <w:rFonts w:asciiTheme="majorBidi" w:hAnsiTheme="majorBidi" w:cstheme="majorBidi"/>
                      <w:b/>
                      <w:bCs/>
                      <w:color w:val="E36C0A" w:themeColor="accent6" w:themeShade="BF"/>
                      <w:sz w:val="24"/>
                      <w:szCs w:val="24"/>
                    </w:rPr>
                    <w:t>b</w:t>
                  </w:r>
                  <w:r w:rsidRPr="00AC4C2F">
                    <w:rPr>
                      <w:rFonts w:asciiTheme="majorBidi" w:hAnsiTheme="majorBidi" w:cstheme="majorBidi"/>
                      <w:b/>
                      <w:bCs/>
                      <w:color w:val="E36C0A" w:themeColor="accent6" w:themeShade="BF"/>
                      <w:sz w:val="24"/>
                      <w:szCs w:val="24"/>
                    </w:rPr>
                    <w:t>a</w:t>
                  </w:r>
                  <w:r>
                    <w:rPr>
                      <w:rFonts w:asciiTheme="majorBidi" w:hAnsiTheme="majorBidi" w:cstheme="majorBidi"/>
                      <w:b/>
                      <w:bCs/>
                      <w:color w:val="E36C0A" w:themeColor="accent6" w:themeShade="BF"/>
                      <w:sz w:val="24"/>
                      <w:szCs w:val="24"/>
                    </w:rPr>
                    <w:t xml:space="preserve">  a</w:t>
                  </w:r>
                  <w:r w:rsidRPr="00AC4C2F">
                    <w:rPr>
                      <w:rFonts w:asciiTheme="majorBidi" w:hAnsiTheme="majorBidi" w:cstheme="majorBidi"/>
                      <w:b/>
                      <w:bCs/>
                      <w:color w:val="E36C0A" w:themeColor="accent6" w:themeShade="BF"/>
                      <w:sz w:val="24"/>
                      <w:szCs w:val="24"/>
                    </w:rPr>
                    <w:t xml:space="preserve"> </w:t>
                  </w:r>
                  <w:r>
                    <w:rPr>
                      <w:rFonts w:asciiTheme="majorBidi" w:hAnsiTheme="majorBidi" w:cstheme="majorBidi"/>
                      <w:b/>
                      <w:bCs/>
                      <w:color w:val="E36C0A" w:themeColor="accent6" w:themeShade="BF"/>
                      <w:sz w:val="24"/>
                      <w:szCs w:val="24"/>
                    </w:rPr>
                    <w:t>nan</w:t>
                  </w:r>
                  <w:r w:rsidRPr="00AC4C2F">
                    <w:rPr>
                      <w:rFonts w:asciiTheme="majorBidi" w:hAnsiTheme="majorBidi" w:cstheme="majorBidi"/>
                      <w:b/>
                      <w:bCs/>
                      <w:color w:val="E36C0A" w:themeColor="accent6" w:themeShade="BF"/>
                      <w:sz w:val="24"/>
                      <w:szCs w:val="24"/>
                    </w:rPr>
                    <w:t xml:space="preserve"> </w:t>
                  </w:r>
                  <w:r w:rsidRPr="00AC4C2F">
                    <w:rPr>
                      <w:rFonts w:asciiTheme="majorBidi" w:hAnsiTheme="majorBidi" w:cstheme="majorBidi"/>
                      <w:sz w:val="24"/>
                      <w:szCs w:val="24"/>
                    </w:rPr>
                    <w:t>]:</w:t>
                  </w:r>
                  <w:r>
                    <w:rPr>
                      <w:rFonts w:asciiTheme="majorBidi" w:hAnsiTheme="majorBidi" w:cstheme="majorBidi"/>
                      <w:sz w:val="24"/>
                      <w:szCs w:val="24"/>
                    </w:rPr>
                    <w:t xml:space="preserve">   wannan    daga   fito   na  fiton   munafukai   a kan   shari'ar   Allah,   domin   su   sun   zargi   Manzon   Allah   ne   -Sallallahu   alaihi   wasallam-  saboda   yafita   batareda     amincewarsu  ba</w:t>
                  </w:r>
                  <w:r w:rsidRPr="00FE6C24">
                    <w:rPr>
                      <w:rFonts w:asciiTheme="majorBidi" w:hAnsiTheme="majorBidi" w:cstheme="majorBidi"/>
                      <w:sz w:val="24"/>
                      <w:szCs w:val="24"/>
                    </w:rPr>
                    <w:t>.</w:t>
                  </w:r>
                </w:p>
                <w:p w:rsidR="005C4930" w:rsidRDefault="005C4930" w:rsidP="00C61DA8">
                  <w:pPr>
                    <w:spacing w:after="0"/>
                    <w:rPr>
                      <w:rFonts w:asciiTheme="majorBidi" w:hAnsiTheme="majorBidi" w:cstheme="majorBidi"/>
                      <w:sz w:val="24"/>
                      <w:szCs w:val="24"/>
                    </w:rPr>
                  </w:pPr>
                  <w:r>
                    <w:rPr>
                      <w:rFonts w:asciiTheme="majorBidi" w:hAnsiTheme="majorBidi" w:cstheme="majorBidi"/>
                      <w:sz w:val="24"/>
                      <w:szCs w:val="24"/>
                    </w:rPr>
                    <w:t>●  Kuma     zai    iya   zamowa     fito   na   fito  ne   da    kaddarar    Allah   da   ma'anar:  ( Ba   mu    fita    domin   a  kashe   mu   ba ).</w:t>
                  </w:r>
                </w:p>
                <w:p w:rsidR="005C4930" w:rsidRDefault="005C4930" w:rsidP="00AC4C2F">
                  <w:pPr>
                    <w:spacing w:after="0"/>
                    <w:rPr>
                      <w:rFonts w:asciiTheme="majorBidi" w:hAnsiTheme="majorBidi" w:cstheme="majorBidi"/>
                      <w:sz w:val="24"/>
                      <w:szCs w:val="24"/>
                    </w:rPr>
                  </w:pPr>
                  <w:r>
                    <w:rPr>
                      <w:rFonts w:asciiTheme="majorBidi" w:hAnsiTheme="majorBidi" w:cstheme="majorBidi"/>
                      <w:sz w:val="24"/>
                      <w:szCs w:val="24"/>
                    </w:rPr>
                    <w:t xml:space="preserve">● </w:t>
                  </w:r>
                  <w:r w:rsidRPr="00475B27">
                    <w:rPr>
                      <w:rFonts w:asciiTheme="majorBidi" w:hAnsiTheme="majorBidi" w:cstheme="majorBidi"/>
                      <w:i/>
                      <w:iCs/>
                      <w:color w:val="E36C0A" w:themeColor="accent6" w:themeShade="BF"/>
                      <w:sz w:val="24"/>
                      <w:szCs w:val="24"/>
                    </w:rPr>
                    <w:t xml:space="preserve">{ </w:t>
                  </w:r>
                  <w:r>
                    <w:rPr>
                      <w:rFonts w:asciiTheme="majorBidi" w:hAnsiTheme="majorBidi" w:cstheme="majorBidi"/>
                      <w:b/>
                      <w:bCs/>
                      <w:i/>
                      <w:iCs/>
                      <w:color w:val="E36C0A" w:themeColor="accent6" w:themeShade="BF"/>
                      <w:sz w:val="24"/>
                      <w:szCs w:val="24"/>
                    </w:rPr>
                    <w:t>Wadanda   suka  ce</w:t>
                  </w:r>
                  <w:r w:rsidRPr="004D2B95">
                    <w:rPr>
                      <w:rFonts w:asciiTheme="majorBidi" w:hAnsiTheme="majorBidi" w:cstheme="majorBidi"/>
                      <w:b/>
                      <w:bCs/>
                      <w:i/>
                      <w:iCs/>
                      <w:color w:val="E36C0A" w:themeColor="accent6" w:themeShade="BF"/>
                      <w:sz w:val="24"/>
                      <w:szCs w:val="24"/>
                    </w:rPr>
                    <w:t xml:space="preserve">   ma   yan'uwansu   </w:t>
                  </w:r>
                  <w:r>
                    <w:rPr>
                      <w:rFonts w:asciiTheme="majorBidi" w:hAnsiTheme="majorBidi" w:cstheme="majorBidi"/>
                      <w:b/>
                      <w:bCs/>
                      <w:i/>
                      <w:iCs/>
                      <w:color w:val="E36C0A" w:themeColor="accent6" w:themeShade="BF"/>
                      <w:sz w:val="24"/>
                      <w:szCs w:val="24"/>
                    </w:rPr>
                    <w:t>alhalin  kuma    sun   zauna,  da   sun  yi  mana</w:t>
                  </w:r>
                  <w:r w:rsidRPr="004D2B95">
                    <w:rPr>
                      <w:rFonts w:asciiTheme="majorBidi" w:hAnsiTheme="majorBidi" w:cstheme="majorBidi"/>
                      <w:b/>
                      <w:bCs/>
                      <w:i/>
                      <w:iCs/>
                      <w:color w:val="E36C0A" w:themeColor="accent6" w:themeShade="BF"/>
                      <w:sz w:val="24"/>
                      <w:szCs w:val="24"/>
                    </w:rPr>
                    <w:t xml:space="preserve">  da</w:t>
                  </w:r>
                  <w:r>
                    <w:rPr>
                      <w:rFonts w:asciiTheme="majorBidi" w:hAnsiTheme="majorBidi" w:cstheme="majorBidi"/>
                      <w:b/>
                      <w:bCs/>
                      <w:i/>
                      <w:iCs/>
                      <w:color w:val="E36C0A" w:themeColor="accent6" w:themeShade="BF"/>
                      <w:sz w:val="24"/>
                      <w:szCs w:val="24"/>
                    </w:rPr>
                    <w:t>'a  da</w:t>
                  </w:r>
                  <w:r w:rsidRPr="004D2B95">
                    <w:rPr>
                      <w:rFonts w:asciiTheme="majorBidi" w:hAnsiTheme="majorBidi" w:cstheme="majorBidi"/>
                      <w:b/>
                      <w:bCs/>
                      <w:i/>
                      <w:iCs/>
                      <w:color w:val="E36C0A" w:themeColor="accent6" w:themeShade="BF"/>
                      <w:sz w:val="24"/>
                      <w:szCs w:val="24"/>
                    </w:rPr>
                    <w:t xml:space="preserve">   ba a  kashe   su   ba</w:t>
                  </w:r>
                  <w:r w:rsidRPr="00F942C0">
                    <w:rPr>
                      <w:rFonts w:asciiTheme="majorBidi" w:hAnsiTheme="majorBidi" w:cstheme="majorBidi"/>
                      <w:i/>
                      <w:iCs/>
                      <w:color w:val="E36C0A" w:themeColor="accent6" w:themeShade="BF"/>
                      <w:sz w:val="24"/>
                      <w:szCs w:val="24"/>
                    </w:rPr>
                    <w:t>…</w:t>
                  </w:r>
                  <w:r>
                    <w:rPr>
                      <w:rFonts w:asciiTheme="majorBidi" w:hAnsiTheme="majorBidi" w:cstheme="majorBidi"/>
                      <w:i/>
                      <w:iCs/>
                      <w:color w:val="E36C0A" w:themeColor="accent6" w:themeShade="BF"/>
                      <w:sz w:val="24"/>
                      <w:szCs w:val="24"/>
                    </w:rPr>
                    <w:t xml:space="preserve">  </w:t>
                  </w:r>
                  <w:r w:rsidRPr="00475B27">
                    <w:rPr>
                      <w:rFonts w:asciiTheme="majorBidi" w:hAnsiTheme="majorBidi" w:cstheme="majorBidi"/>
                      <w:i/>
                      <w:iCs/>
                      <w:color w:val="E36C0A" w:themeColor="accent6" w:themeShade="BF"/>
                      <w:sz w:val="24"/>
                      <w:szCs w:val="24"/>
                    </w:rPr>
                    <w:t>}</w:t>
                  </w:r>
                  <w:r w:rsidRPr="00475B27">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sidRPr="00C37518">
                    <w:rPr>
                      <w:rFonts w:asciiTheme="majorBidi" w:hAnsiTheme="majorBidi" w:cstheme="majorBidi"/>
                      <w:sz w:val="24"/>
                      <w:szCs w:val="24"/>
                    </w:rPr>
                    <w:t>Cikin    wannan</w:t>
                  </w:r>
                  <w:r>
                    <w:rPr>
                      <w:rFonts w:asciiTheme="majorBidi" w:hAnsiTheme="majorBidi" w:cstheme="majorBidi"/>
                      <w:sz w:val="24"/>
                      <w:szCs w:val="24"/>
                    </w:rPr>
                    <w:t xml:space="preserve">    magana   t</w:t>
                  </w:r>
                  <w:r w:rsidRPr="00C37518">
                    <w:rPr>
                      <w:rFonts w:asciiTheme="majorBidi" w:hAnsiTheme="majorBidi" w:cstheme="majorBidi"/>
                      <w:sz w:val="24"/>
                      <w:szCs w:val="24"/>
                    </w:rPr>
                    <w:t>asu   akwai    fito   na   fito   da   muminai,    sannan    da   kaddarar   Allah    da    hukuncinsa,    da    ragontakar   barin   jihadi.</w:t>
                  </w:r>
                </w:p>
                <w:p w:rsidR="005C4930" w:rsidRDefault="005C4930" w:rsidP="002E4AF0">
                  <w:pPr>
                    <w:spacing w:after="0"/>
                    <w:rPr>
                      <w:rFonts w:asciiTheme="majorBidi" w:hAnsiTheme="majorBidi" w:cstheme="majorBidi"/>
                      <w:sz w:val="24"/>
                      <w:szCs w:val="24"/>
                    </w:rPr>
                  </w:pPr>
                  <w:r>
                    <w:rPr>
                      <w:rFonts w:asciiTheme="majorBidi" w:hAnsiTheme="majorBidi" w:cstheme="majorBidi"/>
                      <w:sz w:val="24"/>
                      <w:szCs w:val="24"/>
                    </w:rPr>
                    <w:t>●  Duk   wanda   yayi   fito   na   fito   da   kaddarar    Allah   to   wannan    bai   yarda   da   cewa   Allah   Shine   Ubangiji  ba,   kuma   bai   tabbatar   da   tauhidin   Rububiyyah  ba.</w:t>
                  </w:r>
                </w:p>
                <w:p w:rsidR="005C4930" w:rsidRDefault="005C4930" w:rsidP="00C61DA8">
                  <w:pPr>
                    <w:spacing w:after="0"/>
                    <w:rPr>
                      <w:rFonts w:asciiTheme="majorBidi" w:hAnsiTheme="majorBidi" w:cstheme="majorBidi"/>
                      <w:sz w:val="24"/>
                      <w:szCs w:val="24"/>
                    </w:rPr>
                  </w:pPr>
                  <w:r>
                    <w:rPr>
                      <w:rFonts w:asciiTheme="majorBidi" w:hAnsiTheme="majorBidi" w:cstheme="majorBidi"/>
                      <w:sz w:val="24"/>
                      <w:szCs w:val="24"/>
                    </w:rPr>
                    <w:t>●   Wannan   Hadisi    ya  kunshi:</w:t>
                  </w:r>
                </w:p>
                <w:p w:rsidR="005C4930" w:rsidRDefault="005C4930" w:rsidP="00EC3EDE">
                  <w:pPr>
                    <w:spacing w:after="0"/>
                    <w:rPr>
                      <w:rFonts w:asciiTheme="majorBidi" w:hAnsiTheme="majorBidi" w:cstheme="majorBidi"/>
                      <w:sz w:val="24"/>
                      <w:szCs w:val="24"/>
                    </w:rPr>
                  </w:pPr>
                  <w:r>
                    <w:rPr>
                      <w:rFonts w:asciiTheme="majorBidi" w:hAnsiTheme="majorBidi" w:cstheme="majorBidi"/>
                      <w:sz w:val="24"/>
                      <w:szCs w:val="24"/>
                    </w:rPr>
                    <w:t xml:space="preserve">1.   Kwadayi   wajen   abin da   zai   amfani   mutum,  da   barin   abin da   zai   cutar   da  shi. </w:t>
                  </w:r>
                </w:p>
                <w:p w:rsidR="005C4930" w:rsidRDefault="005C4930" w:rsidP="00EC3EDE">
                  <w:pPr>
                    <w:spacing w:after="0"/>
                    <w:rPr>
                      <w:rFonts w:asciiTheme="majorBidi" w:hAnsiTheme="majorBidi" w:cstheme="majorBidi"/>
                      <w:sz w:val="24"/>
                      <w:szCs w:val="24"/>
                    </w:rPr>
                  </w:pPr>
                  <w:r>
                    <w:rPr>
                      <w:rFonts w:asciiTheme="majorBidi" w:hAnsiTheme="majorBidi" w:cstheme="majorBidi"/>
                      <w:sz w:val="24"/>
                      <w:szCs w:val="24"/>
                    </w:rPr>
                    <w:t>2.   Neman   taimako   da   Allah.</w:t>
                  </w:r>
                </w:p>
                <w:p w:rsidR="005C4930" w:rsidRDefault="005C4930" w:rsidP="00EC3EDE">
                  <w:pPr>
                    <w:spacing w:after="0"/>
                    <w:rPr>
                      <w:rFonts w:asciiTheme="majorBidi" w:hAnsiTheme="majorBidi" w:cstheme="majorBidi"/>
                      <w:sz w:val="24"/>
                      <w:szCs w:val="24"/>
                    </w:rPr>
                  </w:pPr>
                  <w:r>
                    <w:rPr>
                      <w:rFonts w:asciiTheme="majorBidi" w:hAnsiTheme="majorBidi" w:cstheme="majorBidi"/>
                      <w:sz w:val="24"/>
                      <w:szCs w:val="24"/>
                    </w:rPr>
                    <w:t>3.   Himmatuwa   wajen   zartar   da   lamari   mai  muhimmanci,   da   cigaba   cikinsa,   babu   tsayawa,    wannan   matakai  ne    da   yakamata   ka  kula   dasu.</w:t>
                  </w:r>
                </w:p>
                <w:p w:rsidR="005C4930" w:rsidRPr="00FE6C24" w:rsidRDefault="005C4930" w:rsidP="002E4AF0">
                  <w:pPr>
                    <w:spacing w:after="0"/>
                    <w:rPr>
                      <w:rFonts w:asciiTheme="majorBidi" w:hAnsiTheme="majorBidi" w:cstheme="majorBidi"/>
                      <w:sz w:val="24"/>
                      <w:szCs w:val="24"/>
                    </w:rPr>
                  </w:pPr>
                  <w:r>
                    <w:rPr>
                      <w:rFonts w:asciiTheme="majorBidi" w:hAnsiTheme="majorBidi" w:cstheme="majorBidi"/>
                      <w:sz w:val="24"/>
                      <w:szCs w:val="24"/>
                    </w:rPr>
                    <w:t>4.   Idan    aka   samu   sabanin   abin da   mutum   yakeso,   to   wannan    ba   daga   gareka   ba ne,   iyaka   da   kaddarar   Allah  ce,   don   haka,   ka  mika   dukkan   lamurra   ga  Allah.</w:t>
                  </w:r>
                </w:p>
                <w:p w:rsidR="005C4930" w:rsidRPr="00E44509" w:rsidRDefault="005C4930" w:rsidP="00C074E0">
                  <w:pPr>
                    <w:rPr>
                      <w:szCs w:val="24"/>
                    </w:rPr>
                  </w:pPr>
                </w:p>
              </w:txbxContent>
            </v:textbox>
          </v:rect>
        </w:pict>
      </w: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5C4930" w:rsidP="00C51BA6">
      <w:pPr>
        <w:tabs>
          <w:tab w:val="left" w:pos="990"/>
        </w:tabs>
      </w:pPr>
      <w:r>
        <w:rPr>
          <w:noProof/>
        </w:rPr>
        <w:pict>
          <v:rect id="_x0000_s4257" style="position:absolute;margin-left:0;margin-top:3.05pt;width:466.5pt;height:279.75pt;z-index:253485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257">
              <w:txbxContent>
                <w:p w:rsidR="005C4930" w:rsidRPr="002F0EF5" w:rsidRDefault="005C4930" w:rsidP="00465F81">
                  <w:pPr>
                    <w:jc w:val="center"/>
                    <w:rPr>
                      <w:rFonts w:asciiTheme="majorBidi" w:hAnsiTheme="majorBidi" w:cstheme="majorBidi"/>
                      <w:b/>
                      <w:bCs/>
                      <w:color w:val="E36C0A" w:themeColor="accent6" w:themeShade="BF"/>
                      <w:sz w:val="24"/>
                      <w:szCs w:val="24"/>
                    </w:rPr>
                  </w:pPr>
                  <w:r>
                    <w:rPr>
                      <w:rFonts w:asciiTheme="majorBidi" w:hAnsiTheme="majorBidi" w:cstheme="majorBidi"/>
                      <w:b/>
                      <w:bCs/>
                      <w:i/>
                      <w:iCs/>
                      <w:color w:val="E36C0A" w:themeColor="accent6" w:themeShade="BF"/>
                      <w:sz w:val="24"/>
                      <w:szCs w:val="24"/>
                    </w:rPr>
                    <w:t>MAS'ALOLIN   BABIN:</w:t>
                  </w:r>
                </w:p>
                <w:p w:rsidR="005C4930" w:rsidRDefault="005C4930" w:rsidP="00EC3EDE">
                  <w:pPr>
                    <w:spacing w:after="0"/>
                    <w:rPr>
                      <w:rFonts w:asciiTheme="majorBidi" w:hAnsiTheme="majorBidi" w:cstheme="majorBidi"/>
                      <w:sz w:val="24"/>
                      <w:szCs w:val="24"/>
                    </w:rPr>
                  </w:pPr>
                  <w:r w:rsidRPr="002F0EF5">
                    <w:rPr>
                      <w:rFonts w:asciiTheme="majorBidi" w:hAnsiTheme="majorBidi" w:cstheme="majorBidi"/>
                      <w:color w:val="E36C0A" w:themeColor="accent6" w:themeShade="BF"/>
                      <w:sz w:val="24"/>
                      <w:szCs w:val="24"/>
                    </w:rPr>
                    <w:t>1.</w:t>
                  </w:r>
                  <w:r>
                    <w:rPr>
                      <w:rFonts w:asciiTheme="majorBidi" w:hAnsiTheme="majorBidi" w:cstheme="majorBidi"/>
                      <w:color w:val="E36C0A" w:themeColor="accent6" w:themeShade="BF"/>
                      <w:sz w:val="24"/>
                      <w:szCs w:val="24"/>
                    </w:rPr>
                    <w:t xml:space="preserve">  Fassarar    ayoyi   biyu   cikin   Suratu  Al-Imrana  </w:t>
                  </w:r>
                  <w:r>
                    <w:rPr>
                      <w:rFonts w:asciiTheme="majorBidi" w:hAnsiTheme="majorBidi" w:cstheme="majorBidi"/>
                      <w:sz w:val="24"/>
                      <w:szCs w:val="24"/>
                    </w:rPr>
                    <w:t xml:space="preserve"> ( Ta    farko:   danganeda    fito   na   fito   da   shari'ar    Allah,   ta   biyu,  dangane    da    fito   na   fito    da    kaddarar   Allah ).</w:t>
                  </w:r>
                </w:p>
                <w:p w:rsidR="005C4930" w:rsidRPr="002F0EF5" w:rsidRDefault="005C4930" w:rsidP="00EC3EDE">
                  <w:pPr>
                    <w:pStyle w:val="2"/>
                    <w:spacing w:before="120" w:after="120"/>
                    <w:rPr>
                      <w:rFonts w:asciiTheme="majorBidi" w:hAnsiTheme="majorBidi" w:cstheme="majorBidi"/>
                      <w:color w:val="E36C0A" w:themeColor="accent6" w:themeShade="BF"/>
                      <w:sz w:val="24"/>
                      <w:szCs w:val="24"/>
                    </w:rPr>
                  </w:pPr>
                  <w:r w:rsidRPr="002F0EF5">
                    <w:rPr>
                      <w:rFonts w:asciiTheme="majorBidi" w:hAnsiTheme="majorBidi" w:cstheme="majorBidi"/>
                      <w:color w:val="E36C0A" w:themeColor="accent6" w:themeShade="BF"/>
                      <w:sz w:val="24"/>
                      <w:szCs w:val="24"/>
                    </w:rPr>
                    <w:t>2.</w:t>
                  </w:r>
                  <w:r>
                    <w:rPr>
                      <w:rFonts w:asciiTheme="majorBidi" w:hAnsiTheme="majorBidi" w:cstheme="majorBidi"/>
                      <w:color w:val="E36C0A" w:themeColor="accent6" w:themeShade="BF"/>
                      <w:sz w:val="24"/>
                      <w:szCs w:val="24"/>
                    </w:rPr>
                    <w:t xml:space="preserve">  Anyi   hani   karara   dangane    da   fdin:   ( Da   ni ),  yayinda   wani   abu   ya   sameka</w:t>
                  </w:r>
                  <w:r w:rsidRPr="002F0EF5">
                    <w:rPr>
                      <w:rFonts w:asciiTheme="majorBidi" w:hAnsiTheme="majorBidi" w:cstheme="majorBidi"/>
                      <w:color w:val="E36C0A" w:themeColor="accent6" w:themeShade="BF"/>
                      <w:sz w:val="24"/>
                      <w:szCs w:val="24"/>
                    </w:rPr>
                    <w:t xml:space="preserve">. </w:t>
                  </w:r>
                </w:p>
                <w:p w:rsidR="005C4930" w:rsidRPr="002F0EF5" w:rsidRDefault="005C4930" w:rsidP="00EC3EDE">
                  <w:pPr>
                    <w:pStyle w:val="2"/>
                    <w:spacing w:before="120" w:after="120"/>
                    <w:rPr>
                      <w:rFonts w:asciiTheme="majorBidi" w:hAnsiTheme="majorBidi" w:cstheme="majorBidi"/>
                      <w:color w:val="E36C0A" w:themeColor="accent6" w:themeShade="BF"/>
                      <w:sz w:val="24"/>
                      <w:szCs w:val="24"/>
                    </w:rPr>
                  </w:pPr>
                  <w:r w:rsidRPr="002F0EF5">
                    <w:rPr>
                      <w:rFonts w:asciiTheme="majorBidi" w:hAnsiTheme="majorBidi" w:cstheme="majorBidi"/>
                      <w:color w:val="E36C0A" w:themeColor="accent6" w:themeShade="BF"/>
                      <w:sz w:val="24"/>
                      <w:szCs w:val="24"/>
                    </w:rPr>
                    <w:t>3.</w:t>
                  </w:r>
                  <w:r>
                    <w:rPr>
                      <w:rFonts w:asciiTheme="majorBidi" w:hAnsiTheme="majorBidi" w:cstheme="majorBidi"/>
                      <w:color w:val="E36C0A" w:themeColor="accent6" w:themeShade="BF"/>
                      <w:sz w:val="24"/>
                      <w:szCs w:val="24"/>
                    </w:rPr>
                    <w:t xml:space="preserve">  An   bayyana    dalilin   hanin  da   cewa:   hakan   yana   bude   aiyukan   shaidan  </w:t>
                  </w:r>
                  <w:r w:rsidRPr="00D82905">
                    <w:rPr>
                      <w:rFonts w:asciiTheme="majorBidi" w:hAnsiTheme="majorBidi" w:cstheme="majorBidi"/>
                      <w:sz w:val="24"/>
                      <w:szCs w:val="24"/>
                    </w:rPr>
                    <w:t>(</w:t>
                  </w:r>
                  <w:r>
                    <w:rPr>
                      <w:rFonts w:asciiTheme="majorBidi" w:hAnsiTheme="majorBidi" w:cstheme="majorBidi"/>
                      <w:sz w:val="24"/>
                      <w:szCs w:val="24"/>
                    </w:rPr>
                    <w:t xml:space="preserve"> wanda   ke   saka   mutum   yin  nadama    da   bacin   rai </w:t>
                  </w:r>
                  <w:r w:rsidRPr="00D82905">
                    <w:rPr>
                      <w:rFonts w:asciiTheme="majorBidi" w:hAnsiTheme="majorBidi" w:cstheme="majorBidi"/>
                      <w:sz w:val="24"/>
                      <w:szCs w:val="24"/>
                    </w:rPr>
                    <w:t xml:space="preserve">). </w:t>
                  </w:r>
                </w:p>
                <w:p w:rsidR="005C4930" w:rsidRPr="002F0EF5" w:rsidRDefault="005C4930" w:rsidP="00EC3EDE">
                  <w:pPr>
                    <w:pStyle w:val="2"/>
                    <w:spacing w:before="120" w:after="120"/>
                    <w:rPr>
                      <w:rFonts w:asciiTheme="majorBidi" w:hAnsiTheme="majorBidi" w:cstheme="majorBidi"/>
                      <w:color w:val="E36C0A" w:themeColor="accent6" w:themeShade="BF"/>
                      <w:sz w:val="24"/>
                      <w:szCs w:val="24"/>
                    </w:rPr>
                  </w:pPr>
                  <w:r w:rsidRPr="002F0EF5">
                    <w:rPr>
                      <w:rFonts w:asciiTheme="majorBidi" w:hAnsiTheme="majorBidi" w:cstheme="majorBidi"/>
                      <w:color w:val="E36C0A" w:themeColor="accent6" w:themeShade="BF"/>
                      <w:sz w:val="24"/>
                      <w:szCs w:val="24"/>
                    </w:rPr>
                    <w:t xml:space="preserve">4. </w:t>
                  </w:r>
                  <w:r>
                    <w:rPr>
                      <w:rFonts w:asciiTheme="majorBidi" w:hAnsiTheme="majorBidi" w:cstheme="majorBidi"/>
                      <w:color w:val="E36C0A" w:themeColor="accent6" w:themeShade="BF"/>
                      <w:sz w:val="24"/>
                      <w:szCs w:val="24"/>
                    </w:rPr>
                    <w:t xml:space="preserve"> An   shiryar    damu  zuwaga   Magana  maikyau,   </w:t>
                  </w:r>
                  <w:r w:rsidRPr="00D82905">
                    <w:rPr>
                      <w:rFonts w:asciiTheme="majorBidi" w:hAnsiTheme="majorBidi" w:cstheme="majorBidi"/>
                      <w:sz w:val="24"/>
                      <w:szCs w:val="24"/>
                    </w:rPr>
                    <w:t>("Allah   ya  riga   Ya   kaddara,   kuma   Yana   aikata   abin da  Yaso " ).</w:t>
                  </w:r>
                </w:p>
                <w:p w:rsidR="005C4930" w:rsidRPr="002F0EF5" w:rsidRDefault="005C4930" w:rsidP="00EC3EDE">
                  <w:pPr>
                    <w:pStyle w:val="2"/>
                    <w:spacing w:before="120" w:after="120"/>
                    <w:rPr>
                      <w:rFonts w:asciiTheme="majorBidi" w:hAnsiTheme="majorBidi" w:cstheme="majorBidi"/>
                      <w:color w:val="E36C0A" w:themeColor="accent6" w:themeShade="BF"/>
                      <w:sz w:val="24"/>
                      <w:szCs w:val="24"/>
                    </w:rPr>
                  </w:pPr>
                  <w:r w:rsidRPr="002F0EF5">
                    <w:rPr>
                      <w:rFonts w:asciiTheme="majorBidi" w:hAnsiTheme="majorBidi" w:cstheme="majorBidi"/>
                      <w:color w:val="E36C0A" w:themeColor="accent6" w:themeShade="BF"/>
                      <w:sz w:val="24"/>
                      <w:szCs w:val="24"/>
                    </w:rPr>
                    <w:t>5.</w:t>
                  </w:r>
                  <w:r>
                    <w:rPr>
                      <w:rFonts w:asciiTheme="majorBidi" w:hAnsiTheme="majorBidi" w:cstheme="majorBidi"/>
                      <w:color w:val="E36C0A" w:themeColor="accent6" w:themeShade="BF"/>
                      <w:sz w:val="24"/>
                      <w:szCs w:val="24"/>
                    </w:rPr>
                    <w:t xml:space="preserve"> Anyi   umarni   zuwaga   abin da   zai   amfani   mutum,   tareda   neman    taimako  da   Allah</w:t>
                  </w:r>
                  <w:r w:rsidRPr="002F0EF5">
                    <w:rPr>
                      <w:rFonts w:asciiTheme="majorBidi" w:hAnsiTheme="majorBidi" w:cstheme="majorBidi"/>
                      <w:color w:val="E36C0A" w:themeColor="accent6" w:themeShade="BF"/>
                      <w:sz w:val="24"/>
                      <w:szCs w:val="24"/>
                    </w:rPr>
                    <w:t xml:space="preserve">. </w:t>
                  </w:r>
                </w:p>
                <w:p w:rsidR="005C4930" w:rsidRPr="00486596" w:rsidRDefault="005C4930" w:rsidP="00EC3EDE">
                  <w:pPr>
                    <w:pStyle w:val="2"/>
                    <w:spacing w:before="120" w:after="120"/>
                    <w:rPr>
                      <w:rFonts w:asciiTheme="majorBidi" w:hAnsiTheme="majorBidi" w:cstheme="majorBidi"/>
                      <w:color w:val="000000"/>
                      <w:sz w:val="24"/>
                      <w:szCs w:val="24"/>
                    </w:rPr>
                  </w:pPr>
                  <w:r w:rsidRPr="002F0EF5">
                    <w:rPr>
                      <w:rFonts w:asciiTheme="majorBidi" w:hAnsiTheme="majorBidi" w:cstheme="majorBidi"/>
                      <w:color w:val="E36C0A" w:themeColor="accent6" w:themeShade="BF"/>
                      <w:sz w:val="24"/>
                      <w:szCs w:val="24"/>
                    </w:rPr>
                    <w:t>6.</w:t>
                  </w:r>
                  <w:r>
                    <w:rPr>
                      <w:rFonts w:asciiTheme="majorBidi" w:hAnsiTheme="majorBidi" w:cstheme="majorBidi"/>
                      <w:color w:val="E36C0A" w:themeColor="accent6" w:themeShade="BF"/>
                      <w:sz w:val="24"/>
                      <w:szCs w:val="24"/>
                    </w:rPr>
                    <w:t xml:space="preserve">  Anyi   hani   kan  kishiyan   hakan,   shine    gajiyawa </w:t>
                  </w:r>
                  <w:r w:rsidRPr="00486596">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da   sakaci   ko   kasala   wajen   aikata   wani   abu;   domin   hakan   shine    gwargwadon   abinda  mutum   zai   iya )</w:t>
                  </w:r>
                  <w:r w:rsidRPr="00486596">
                    <w:rPr>
                      <w:rFonts w:asciiTheme="majorBidi" w:hAnsiTheme="majorBidi" w:cstheme="majorBidi"/>
                      <w:color w:val="000000"/>
                      <w:sz w:val="24"/>
                      <w:szCs w:val="24"/>
                    </w:rPr>
                    <w:t>.</w:t>
                  </w:r>
                </w:p>
                <w:p w:rsidR="005C4930" w:rsidRPr="00E44509" w:rsidRDefault="005C4930" w:rsidP="00465F81">
                  <w:pPr>
                    <w:spacing w:after="0"/>
                    <w:rPr>
                      <w:rFonts w:asciiTheme="majorBidi" w:hAnsiTheme="majorBidi" w:cstheme="majorBidi"/>
                      <w:sz w:val="24"/>
                      <w:szCs w:val="24"/>
                    </w:rPr>
                  </w:pPr>
                </w:p>
              </w:txbxContent>
            </v:textbox>
          </v:rect>
        </w:pict>
      </w:r>
    </w:p>
    <w:p w:rsidR="00C51BA6" w:rsidRDefault="00C51BA6" w:rsidP="00C51BA6">
      <w:pPr>
        <w:tabs>
          <w:tab w:val="left" w:pos="990"/>
        </w:tabs>
      </w:pPr>
    </w:p>
    <w:p w:rsidR="00C51BA6" w:rsidRDefault="00C51BA6" w:rsidP="00C51BA6">
      <w:pPr>
        <w:tabs>
          <w:tab w:val="left" w:pos="990"/>
        </w:tabs>
      </w:pPr>
    </w:p>
    <w:p w:rsidR="00465F81" w:rsidRDefault="00465F81" w:rsidP="00C51BA6">
      <w:pPr>
        <w:tabs>
          <w:tab w:val="left" w:pos="990"/>
        </w:tabs>
      </w:pPr>
    </w:p>
    <w:p w:rsidR="00465F81" w:rsidRDefault="00465F81" w:rsidP="00C51BA6">
      <w:pPr>
        <w:tabs>
          <w:tab w:val="left" w:pos="990"/>
        </w:tabs>
      </w:pPr>
    </w:p>
    <w:p w:rsidR="00465F81" w:rsidRDefault="00465F81" w:rsidP="00C51BA6">
      <w:pPr>
        <w:tabs>
          <w:tab w:val="left" w:pos="990"/>
        </w:tabs>
      </w:pPr>
    </w:p>
    <w:p w:rsidR="00465F81" w:rsidRDefault="00465F81" w:rsidP="00C51BA6">
      <w:pPr>
        <w:tabs>
          <w:tab w:val="left" w:pos="990"/>
        </w:tabs>
      </w:pPr>
    </w:p>
    <w:p w:rsidR="00465F81" w:rsidRDefault="00465F81" w:rsidP="00C51BA6">
      <w:pPr>
        <w:tabs>
          <w:tab w:val="left" w:pos="990"/>
        </w:tabs>
      </w:pPr>
    </w:p>
    <w:p w:rsidR="00465F81" w:rsidRDefault="00465F81" w:rsidP="00C51BA6">
      <w:pPr>
        <w:tabs>
          <w:tab w:val="left" w:pos="990"/>
        </w:tabs>
      </w:pPr>
    </w:p>
    <w:p w:rsidR="00465F81" w:rsidRDefault="00465F81" w:rsidP="00C51BA6">
      <w:pPr>
        <w:tabs>
          <w:tab w:val="left" w:pos="990"/>
        </w:tabs>
      </w:pPr>
    </w:p>
    <w:p w:rsidR="00C51BA6" w:rsidRDefault="00C51BA6" w:rsidP="00C51BA6">
      <w:pPr>
        <w:tabs>
          <w:tab w:val="left" w:pos="990"/>
        </w:tabs>
      </w:pPr>
    </w:p>
    <w:p w:rsidR="00C51BA6" w:rsidRDefault="005C4930" w:rsidP="00C51BA6">
      <w:pPr>
        <w:tabs>
          <w:tab w:val="left" w:pos="990"/>
        </w:tabs>
      </w:pPr>
      <w:r>
        <w:rPr>
          <w:noProof/>
        </w:rPr>
        <w:lastRenderedPageBreak/>
        <w:pict>
          <v:roundrect id="_x0000_s4972" style="position:absolute;margin-left:23.75pt;margin-top:4.55pt;width:389.25pt;height:25.1pt;z-index:254423040" arcsize="10923f" fillcolor="#ffc000" strokecolor="#f79646 [3209]" strokeweight="5pt">
            <v:fill color2="fill lighten(51)" focusposition="1" focussize="" method="linear sigma" type="gradient"/>
            <v:stroke linestyle="thickThin"/>
            <v:shadow color="#868686"/>
            <v:textbox style="mso-next-textbox:#_x0000_s4972">
              <w:txbxContent>
                <w:p w:rsidR="005C4930" w:rsidRPr="001510FF" w:rsidRDefault="005C4930" w:rsidP="00271FF5">
                  <w:pPr>
                    <w:pStyle w:val="2"/>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[58] BABIN  HANI   KAN  ZAGIN  ISKA  (YARDA  DA  KADDARA)</w:t>
                  </w:r>
                </w:p>
                <w:p w:rsidR="005C4930" w:rsidRPr="000D3DF0" w:rsidRDefault="005C4930" w:rsidP="00F942C0">
                  <w:pPr>
                    <w:rPr>
                      <w:szCs w:val="24"/>
                    </w:rPr>
                  </w:pPr>
                </w:p>
              </w:txbxContent>
            </v:textbox>
          </v:roundrect>
        </w:pict>
      </w:r>
    </w:p>
    <w:p w:rsidR="00C51BA6" w:rsidRDefault="005C4930" w:rsidP="00C51BA6">
      <w:pPr>
        <w:tabs>
          <w:tab w:val="left" w:pos="990"/>
        </w:tabs>
      </w:pPr>
      <w:r>
        <w:rPr>
          <w:noProof/>
        </w:rPr>
        <w:pict>
          <v:rect id="_x0000_s4259" style="position:absolute;margin-left:.75pt;margin-top:15.05pt;width:467.25pt;height:201pt;z-index:253487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259">
              <w:txbxContent>
                <w:p w:rsidR="005C4930" w:rsidRPr="00F942C0" w:rsidRDefault="005C4930" w:rsidP="001361FB">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FARKO</w:t>
                  </w:r>
                  <w:r w:rsidRPr="00F942C0">
                    <w:rPr>
                      <w:rFonts w:asciiTheme="majorBidi" w:hAnsiTheme="majorBidi" w:cstheme="majorBidi"/>
                      <w:b/>
                      <w:bCs/>
                      <w:color w:val="E36C0A" w:themeColor="accent6" w:themeShade="BF"/>
                      <w:sz w:val="24"/>
                      <w:szCs w:val="24"/>
                    </w:rPr>
                    <w:t>:</w:t>
                  </w:r>
                </w:p>
                <w:p w:rsidR="005C4930" w:rsidRPr="00F942C0" w:rsidRDefault="005C4930" w:rsidP="001361FB">
                  <w:pPr>
                    <w:spacing w:after="0" w:line="440" w:lineRule="exact"/>
                    <w:jc w:val="right"/>
                    <w:rPr>
                      <w:rFonts w:ascii="Lotus Linotype" w:hAnsi="Lotus Linotype" w:cs="Lotus Linotype"/>
                      <w:color w:val="E36C0A" w:themeColor="accent6" w:themeShade="BF"/>
                      <w:sz w:val="29"/>
                      <w:szCs w:val="29"/>
                    </w:rPr>
                  </w:pPr>
                  <w:r w:rsidRPr="00F942C0">
                    <w:rPr>
                      <w:rFonts w:ascii="Lotus Linotype" w:hAnsi="Lotus Linotype" w:cs="Lotus Linotype"/>
                      <w:color w:val="E36C0A" w:themeColor="accent6" w:themeShade="BF"/>
                      <w:sz w:val="29"/>
                      <w:szCs w:val="29"/>
                      <w:rtl/>
                    </w:rPr>
                    <w:t xml:space="preserve">عَنْ أُبَيِّ بْنِ كَعْبٍ ﭬ؛ أَنَّ رَسُولَ اللهِ ﷺ قَالَ: </w:t>
                  </w:r>
                  <w:r w:rsidRPr="00F942C0">
                    <w:rPr>
                      <w:rFonts w:ascii="Lotus Linotype" w:hAnsi="Lotus Linotype" w:cs="Lotus Linotype" w:hint="cs"/>
                      <w:color w:val="E36C0A" w:themeColor="accent6" w:themeShade="BF"/>
                      <w:sz w:val="29"/>
                      <w:szCs w:val="29"/>
                      <w:rtl/>
                    </w:rPr>
                    <w:t>«</w:t>
                  </w:r>
                  <w:r w:rsidRPr="00F942C0">
                    <w:rPr>
                      <w:rFonts w:ascii="Lotus Linotype" w:hAnsi="Lotus Linotype" w:cs="Lotus Linotype"/>
                      <w:b/>
                      <w:bCs/>
                      <w:color w:val="E36C0A" w:themeColor="accent6" w:themeShade="BF"/>
                      <w:sz w:val="29"/>
                      <w:szCs w:val="29"/>
                      <w:u w:val="single"/>
                      <w:rtl/>
                    </w:rPr>
                    <w:t>لَا تَسُبُّوا الرِّيحَ</w:t>
                  </w:r>
                  <w:r w:rsidRPr="00F942C0">
                    <w:rPr>
                      <w:rFonts w:ascii="Lotus Linotype" w:hAnsi="Lotus Linotype" w:cs="Lotus Linotype"/>
                      <w:b/>
                      <w:bCs/>
                      <w:color w:val="E36C0A" w:themeColor="accent6" w:themeShade="BF"/>
                      <w:sz w:val="29"/>
                      <w:szCs w:val="29"/>
                      <w:rtl/>
                    </w:rPr>
                    <w:t xml:space="preserve">؛ فَإِذَا رَأَيْتُمْ مَا تَكْرَهُونَ فَقُولُوا: </w:t>
                  </w:r>
                </w:p>
                <w:p w:rsidR="005C4930" w:rsidRDefault="005C4930" w:rsidP="001361FB">
                  <w:pPr>
                    <w:pStyle w:val="2"/>
                    <w:spacing w:before="120" w:after="120"/>
                    <w:jc w:val="right"/>
                    <w:rPr>
                      <w:rFonts w:ascii="Lotus Linotype" w:hAnsi="Lotus Linotype" w:cs="Lotus Linotype"/>
                      <w:color w:val="E36C0A" w:themeColor="accent6" w:themeShade="BF"/>
                      <w:sz w:val="29"/>
                      <w:szCs w:val="29"/>
                      <w:rtl/>
                    </w:rPr>
                  </w:pPr>
                  <w:r w:rsidRPr="00F942C0">
                    <w:rPr>
                      <w:rFonts w:ascii="Lotus Linotype" w:hAnsi="Lotus Linotype" w:cs="Lotus Linotype"/>
                      <w:b/>
                      <w:bCs/>
                      <w:color w:val="E36C0A" w:themeColor="accent6" w:themeShade="BF"/>
                      <w:sz w:val="29"/>
                      <w:szCs w:val="29"/>
                      <w:rtl/>
                    </w:rPr>
                    <w:t>اللَّهُمَّ إِنَّا نَسْأَلُكَ مِنْ خَيْرِ هَذِهِ الرِّيحِ، وَخَيْرِ مَا فِيهَا، وَخَيْرِ مَا أُمِرَتْ بِهِ، وَنَعُوذُ بِكَ مِنْ شَرِّ هَذِهِ الرِّيحِ، وَشَرِّ مَا فِيهَا، وَشَرِّ مَا أُمِرَتْ بِهِ</w:t>
                  </w:r>
                  <w:r w:rsidRPr="00F942C0">
                    <w:rPr>
                      <w:rFonts w:ascii="Lotus Linotype" w:hAnsi="Lotus Linotype" w:cs="Lotus Linotype" w:hint="cs"/>
                      <w:color w:val="E36C0A" w:themeColor="accent6" w:themeShade="BF"/>
                      <w:sz w:val="29"/>
                      <w:szCs w:val="29"/>
                      <w:rtl/>
                    </w:rPr>
                    <w:t>»،</w:t>
                  </w:r>
                  <w:r w:rsidRPr="00F942C0">
                    <w:rPr>
                      <w:rFonts w:ascii="Lotus Linotype" w:hAnsi="Lotus Linotype" w:cs="Lotus Linotype"/>
                      <w:color w:val="E36C0A" w:themeColor="accent6" w:themeShade="BF"/>
                      <w:sz w:val="29"/>
                      <w:szCs w:val="29"/>
                      <w:rtl/>
                    </w:rPr>
                    <w:t xml:space="preserve"> صَحَّحَهُ التِّرْمِذِيُّ.</w:t>
                  </w:r>
                </w:p>
                <w:p w:rsidR="005C4930" w:rsidRPr="00F942C0" w:rsidRDefault="005C4930" w:rsidP="00B71774">
                  <w:pPr>
                    <w:pStyle w:val="2"/>
                    <w:spacing w:before="120" w:after="120"/>
                    <w:rPr>
                      <w:rFonts w:asciiTheme="majorBidi" w:hAnsiTheme="majorBidi" w:cstheme="majorBidi"/>
                      <w:color w:val="E36C0A" w:themeColor="accent6" w:themeShade="BF"/>
                      <w:sz w:val="24"/>
                      <w:szCs w:val="24"/>
                      <w:rtl/>
                    </w:rPr>
                  </w:pPr>
                  <w:r w:rsidRPr="00F942C0">
                    <w:rPr>
                      <w:rFonts w:asciiTheme="majorBidi" w:hAnsiTheme="majorBidi" w:cstheme="majorBidi"/>
                      <w:color w:val="E36C0A" w:themeColor="accent6" w:themeShade="BF"/>
                      <w:sz w:val="24"/>
                      <w:szCs w:val="24"/>
                    </w:rPr>
                    <w:t>D</w:t>
                  </w:r>
                  <w:r>
                    <w:rPr>
                      <w:rFonts w:asciiTheme="majorBidi" w:hAnsiTheme="majorBidi" w:cstheme="majorBidi"/>
                      <w:color w:val="E36C0A" w:themeColor="accent6" w:themeShade="BF"/>
                      <w:sz w:val="24"/>
                      <w:szCs w:val="24"/>
                    </w:rPr>
                    <w:t>aga   Ubaiyu   dan   Ka'ab  -Allah   Ya   kara   yarda   a gareshi-   lallai</w:t>
                  </w:r>
                  <w:r w:rsidRPr="00F942C0">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 Manzon   Allah  -Sallallahu   alaihi  wasallam-   ya ce</w:t>
                  </w:r>
                  <w:r w:rsidRPr="00F942C0">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 </w:t>
                  </w:r>
                  <w:r w:rsidRPr="00B71774">
                    <w:rPr>
                      <w:rFonts w:asciiTheme="majorBidi" w:hAnsiTheme="majorBidi" w:cstheme="majorBidi"/>
                      <w:b/>
                      <w:bCs/>
                      <w:color w:val="E36C0A" w:themeColor="accent6" w:themeShade="BF"/>
                      <w:sz w:val="24"/>
                      <w:szCs w:val="24"/>
                    </w:rPr>
                    <w:t>Kar   ku   zagi   iska;   idan   kukaga   abin da  ba ku  so,  sai   kuce:   ya   Allah   muna   rokonka   alherin  wannan   iskar,   da  alherin   dake   cikinta,  da   alherin   da   k</w:t>
                  </w:r>
                  <w:r>
                    <w:rPr>
                      <w:rFonts w:asciiTheme="majorBidi" w:hAnsiTheme="majorBidi" w:cstheme="majorBidi"/>
                      <w:b/>
                      <w:bCs/>
                      <w:color w:val="E36C0A" w:themeColor="accent6" w:themeShade="BF"/>
                      <w:sz w:val="24"/>
                      <w:szCs w:val="24"/>
                    </w:rPr>
                    <w:t xml:space="preserve">a   umarceta    dashi,   kuma  muna  </w:t>
                  </w:r>
                  <w:r w:rsidRPr="00B71774">
                    <w:rPr>
                      <w:rFonts w:asciiTheme="majorBidi" w:hAnsiTheme="majorBidi" w:cstheme="majorBidi"/>
                      <w:b/>
                      <w:bCs/>
                      <w:color w:val="E36C0A" w:themeColor="accent6" w:themeShade="BF"/>
                      <w:sz w:val="24"/>
                      <w:szCs w:val="24"/>
                    </w:rPr>
                    <w:t>neman   tsa</w:t>
                  </w:r>
                  <w:r>
                    <w:rPr>
                      <w:rFonts w:asciiTheme="majorBidi" w:hAnsiTheme="majorBidi" w:cstheme="majorBidi"/>
                      <w:b/>
                      <w:bCs/>
                      <w:color w:val="E36C0A" w:themeColor="accent6" w:themeShade="BF"/>
                      <w:sz w:val="24"/>
                      <w:szCs w:val="24"/>
                    </w:rPr>
                    <w:t>r</w:t>
                  </w:r>
                  <w:r w:rsidRPr="00B71774">
                    <w:rPr>
                      <w:rFonts w:asciiTheme="majorBidi" w:hAnsiTheme="majorBidi" w:cstheme="majorBidi"/>
                      <w:b/>
                      <w:bCs/>
                      <w:color w:val="E36C0A" w:themeColor="accent6" w:themeShade="BF"/>
                      <w:sz w:val="24"/>
                      <w:szCs w:val="24"/>
                    </w:rPr>
                    <w:t xml:space="preserve">inka   daga   sharrin   wannan   </w:t>
                  </w:r>
                  <w:r>
                    <w:rPr>
                      <w:rFonts w:asciiTheme="majorBidi" w:hAnsiTheme="majorBidi" w:cstheme="majorBidi"/>
                      <w:b/>
                      <w:bCs/>
                      <w:color w:val="E36C0A" w:themeColor="accent6" w:themeShade="BF"/>
                      <w:sz w:val="24"/>
                      <w:szCs w:val="24"/>
                    </w:rPr>
                    <w:t xml:space="preserve">iskar   da   sharrin  abin da  </w:t>
                  </w:r>
                  <w:r w:rsidRPr="00B71774">
                    <w:rPr>
                      <w:rFonts w:asciiTheme="majorBidi" w:hAnsiTheme="majorBidi" w:cstheme="majorBidi"/>
                      <w:b/>
                      <w:bCs/>
                      <w:color w:val="E36C0A" w:themeColor="accent6" w:themeShade="BF"/>
                      <w:sz w:val="24"/>
                      <w:szCs w:val="24"/>
                    </w:rPr>
                    <w:t xml:space="preserve">ke   cikinta,   da  sharin   da   ka   umarceta   dashi </w:t>
                  </w:r>
                  <w:r>
                    <w:rPr>
                      <w:rFonts w:asciiTheme="majorBidi" w:hAnsiTheme="majorBidi" w:cstheme="majorBidi"/>
                      <w:color w:val="E36C0A" w:themeColor="accent6" w:themeShade="BF"/>
                      <w:sz w:val="24"/>
                      <w:szCs w:val="24"/>
                    </w:rPr>
                    <w:t xml:space="preserve">"  </w:t>
                  </w:r>
                  <w:r w:rsidRPr="00F942C0">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Tirmzi   ya   inganta   shi </w:t>
                  </w:r>
                  <w:r w:rsidRPr="00F942C0">
                    <w:rPr>
                      <w:rFonts w:asciiTheme="majorBidi" w:hAnsiTheme="majorBidi" w:cstheme="majorBidi"/>
                      <w:color w:val="E36C0A" w:themeColor="accent6" w:themeShade="BF"/>
                      <w:sz w:val="24"/>
                      <w:szCs w:val="24"/>
                    </w:rPr>
                    <w:t>).</w:t>
                  </w:r>
                </w:p>
                <w:p w:rsidR="005C4930" w:rsidRPr="00F942C0" w:rsidRDefault="005C4930" w:rsidP="001361FB">
                  <w:pPr>
                    <w:spacing w:after="0" w:line="440" w:lineRule="exact"/>
                    <w:jc w:val="right"/>
                    <w:rPr>
                      <w:rFonts w:ascii="Lotus Linotype" w:hAnsi="Lotus Linotype" w:cs="Lotus Linotype"/>
                      <w:color w:val="E36C0A" w:themeColor="accent6" w:themeShade="BF"/>
                      <w:sz w:val="29"/>
                      <w:szCs w:val="29"/>
                    </w:rPr>
                  </w:pPr>
                </w:p>
                <w:p w:rsidR="005C4930" w:rsidRPr="00F942C0" w:rsidRDefault="005C4930" w:rsidP="0074145D">
                  <w:pPr>
                    <w:jc w:val="center"/>
                    <w:rPr>
                      <w:color w:val="E36C0A" w:themeColor="accent6" w:themeShade="BF"/>
                    </w:rPr>
                  </w:pPr>
                </w:p>
              </w:txbxContent>
            </v:textbox>
          </v:rect>
        </w:pict>
      </w: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5C4930" w:rsidP="00C51BA6">
      <w:pPr>
        <w:tabs>
          <w:tab w:val="left" w:pos="990"/>
        </w:tabs>
      </w:pPr>
      <w:r>
        <w:rPr>
          <w:noProof/>
        </w:rPr>
        <w:pict>
          <v:rect id="_x0000_s4260" style="position:absolute;margin-left:.75pt;margin-top:18.5pt;width:467.25pt;height:400.5pt;z-index:253488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troke dashstyle="dash"/>
            <v:shadow color="#974706 [1609]" opacity=".5" offset="1pt"/>
            <v:textbox style="mso-next-textbox:#_x0000_s4260">
              <w:txbxContent>
                <w:p w:rsidR="005C4930" w:rsidRDefault="005C4930" w:rsidP="00834E30">
                  <w:pPr>
                    <w:rPr>
                      <w:rFonts w:asciiTheme="majorBidi" w:hAnsiTheme="majorBidi" w:cstheme="majorBidi"/>
                      <w:sz w:val="24"/>
                      <w:szCs w:val="24"/>
                    </w:rPr>
                  </w:pPr>
                  <w:r w:rsidRPr="00FE6C24">
                    <w:rPr>
                      <w:szCs w:val="24"/>
                    </w:rPr>
                    <w:t xml:space="preserve"> </w:t>
                  </w:r>
                  <w:r w:rsidRPr="0089673A">
                    <w:rPr>
                      <w:rFonts w:asciiTheme="majorBidi" w:hAnsiTheme="majorBidi" w:cstheme="majorBidi"/>
                      <w:sz w:val="24"/>
                      <w:szCs w:val="24"/>
                    </w:rPr>
                    <w:t xml:space="preserve">● </w:t>
                  </w:r>
                  <w:r>
                    <w:rPr>
                      <w:rFonts w:asciiTheme="majorBidi" w:hAnsiTheme="majorBidi" w:cstheme="majorBidi"/>
                      <w:sz w:val="24"/>
                      <w:szCs w:val="24"/>
                    </w:rPr>
                    <w:t>Zagin   iska   yanada   kashe   kashe   kamar    yanda   ya  gabata   dangane   da    zagin   zamani,   mawallafin    ya   ware    masa    wannan   babin  ne    saboda    yawan    aukuwarsa,    kuma   lallai  ne   anyi    hani   kan   tsinuwa    da    zagi    gaba    daya,    Manzon   Allah   -Sallallahu   alaihi    waallam-    yace:</w:t>
                  </w:r>
                </w:p>
                <w:p w:rsidR="005C4930" w:rsidRDefault="005C4930" w:rsidP="00FB5F15">
                  <w:pPr>
                    <w:bidi/>
                    <w:spacing w:line="440" w:lineRule="exact"/>
                    <w:jc w:val="lowKashida"/>
                    <w:rPr>
                      <w:rFonts w:ascii="Lotus Linotype" w:hAnsi="Lotus Linotype" w:cs="Lotus Linotype"/>
                      <w:sz w:val="29"/>
                      <w:szCs w:val="29"/>
                      <w:rtl/>
                    </w:rPr>
                  </w:pPr>
                  <w:r>
                    <w:rPr>
                      <w:rFonts w:ascii="Lotus Linotype" w:hAnsi="Lotus Linotype" w:cs="Lotus Linotype"/>
                      <w:sz w:val="29"/>
                      <w:szCs w:val="29"/>
                      <w:rtl/>
                      <w:lang w:bidi="ar-AE"/>
                    </w:rPr>
                    <w:t>«</w:t>
                  </w:r>
                  <w:r w:rsidRPr="00166EC6">
                    <w:rPr>
                      <w:rFonts w:ascii="Lotus Linotype" w:hAnsi="Lotus Linotype" w:cs="Lotus Linotype" w:hint="cs"/>
                      <w:b/>
                      <w:bCs/>
                      <w:sz w:val="29"/>
                      <w:szCs w:val="29"/>
                      <w:rtl/>
                      <w:lang w:bidi="ar-AE"/>
                    </w:rPr>
                    <w:t>ل</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ي</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س</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 xml:space="preserve"> ال</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م</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ؤ</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م</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ن</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 xml:space="preserve"> ب</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الط</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ع</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ان</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 xml:space="preserve"> و</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ل</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ا الل</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ع</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ان</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 xml:space="preserve"> و</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ل</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ا ال</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ف</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اح</w:t>
                  </w:r>
                  <w:r>
                    <w:rPr>
                      <w:rFonts w:ascii="Lotus Linotype" w:hAnsi="Lotus Linotype" w:cs="Lotus Linotype" w:hint="cs"/>
                      <w:b/>
                      <w:bCs/>
                      <w:sz w:val="29"/>
                      <w:szCs w:val="29"/>
                      <w:rtl/>
                      <w:lang w:bidi="ar-AE"/>
                    </w:rPr>
                    <w:t>ِشِ</w:t>
                  </w:r>
                  <w:r w:rsidRPr="00166EC6">
                    <w:rPr>
                      <w:rFonts w:ascii="Lotus Linotype" w:hAnsi="Lotus Linotype" w:cs="Lotus Linotype" w:hint="cs"/>
                      <w:b/>
                      <w:bCs/>
                      <w:sz w:val="29"/>
                      <w:szCs w:val="29"/>
                      <w:rtl/>
                      <w:lang w:bidi="ar-AE"/>
                    </w:rPr>
                    <w:t xml:space="preserve"> و</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ل</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ا ال</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ب</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ذ</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يء</w:t>
                  </w:r>
                  <w:r>
                    <w:rPr>
                      <w:rFonts w:ascii="Lotus Linotype" w:hAnsi="Lotus Linotype" w:cs="Lotus Linotype" w:hint="cs"/>
                      <w:b/>
                      <w:bCs/>
                      <w:sz w:val="29"/>
                      <w:szCs w:val="29"/>
                      <w:rtl/>
                      <w:lang w:bidi="ar-AE"/>
                    </w:rPr>
                    <w:t>ِ</w:t>
                  </w:r>
                  <w:r>
                    <w:rPr>
                      <w:rFonts w:ascii="Lotus Linotype" w:hAnsi="Lotus Linotype" w:cs="Lotus Linotype"/>
                      <w:sz w:val="29"/>
                      <w:szCs w:val="29"/>
                      <w:rtl/>
                      <w:lang w:bidi="ar-AE"/>
                    </w:rPr>
                    <w:t>»</w:t>
                  </w:r>
                </w:p>
                <w:p w:rsidR="005C4930" w:rsidRPr="00FB5F15" w:rsidRDefault="005C4930" w:rsidP="00893BD3">
                  <w:pPr>
                    <w:rPr>
                      <w:rFonts w:asciiTheme="majorBidi" w:hAnsiTheme="majorBidi" w:cstheme="majorBidi"/>
                      <w:sz w:val="24"/>
                      <w:szCs w:val="24"/>
                      <w:lang w:bidi="ar-AE"/>
                    </w:rPr>
                  </w:pPr>
                  <w:r w:rsidRPr="00FB5F15">
                    <w:rPr>
                      <w:rFonts w:asciiTheme="majorBidi" w:hAnsiTheme="majorBidi" w:cstheme="majorBidi"/>
                      <w:sz w:val="24"/>
                      <w:szCs w:val="24"/>
                      <w:lang w:bidi="ar-AE"/>
                    </w:rPr>
                    <w:t>“</w:t>
                  </w:r>
                  <w:r>
                    <w:rPr>
                      <w:rFonts w:asciiTheme="majorBidi" w:hAnsiTheme="majorBidi" w:cstheme="majorBidi"/>
                      <w:sz w:val="24"/>
                      <w:szCs w:val="24"/>
                      <w:lang w:bidi="ar-AE"/>
                    </w:rPr>
                    <w:t xml:space="preserve"> </w:t>
                  </w:r>
                  <w:r w:rsidRPr="00893BD3">
                    <w:rPr>
                      <w:rFonts w:asciiTheme="majorBidi" w:hAnsiTheme="majorBidi" w:cstheme="majorBidi"/>
                      <w:sz w:val="24"/>
                      <w:szCs w:val="24"/>
                      <w:lang w:bidi="ar-AE"/>
                    </w:rPr>
                    <w:t xml:space="preserve">Mumini   bai   kasance   mai   yawan   suka  ba,   </w:t>
                  </w:r>
                  <w:r>
                    <w:rPr>
                      <w:rFonts w:asciiTheme="majorBidi" w:hAnsiTheme="majorBidi" w:cstheme="majorBidi"/>
                      <w:sz w:val="24"/>
                      <w:szCs w:val="24"/>
                      <w:lang w:bidi="ar-AE"/>
                    </w:rPr>
                    <w:t xml:space="preserve">kuma   </w:t>
                  </w:r>
                  <w:r w:rsidRPr="00893BD3">
                    <w:rPr>
                      <w:rFonts w:asciiTheme="majorBidi" w:hAnsiTheme="majorBidi" w:cstheme="majorBidi"/>
                      <w:sz w:val="24"/>
                      <w:szCs w:val="24"/>
                      <w:lang w:bidi="ar-AE"/>
                    </w:rPr>
                    <w:t>ba</w:t>
                  </w:r>
                  <w:r>
                    <w:rPr>
                      <w:rFonts w:asciiTheme="majorBidi" w:hAnsiTheme="majorBidi" w:cstheme="majorBidi"/>
                      <w:sz w:val="24"/>
                      <w:szCs w:val="24"/>
                      <w:lang w:bidi="ar-AE"/>
                    </w:rPr>
                    <w:t>i   zamo</w:t>
                  </w:r>
                  <w:r w:rsidRPr="00893BD3">
                    <w:rPr>
                      <w:rFonts w:asciiTheme="majorBidi" w:hAnsiTheme="majorBidi" w:cstheme="majorBidi"/>
                      <w:sz w:val="24"/>
                      <w:szCs w:val="24"/>
                      <w:lang w:bidi="ar-AE"/>
                    </w:rPr>
                    <w:t xml:space="preserve">   mai   yawan   tsinuwa   ba,</w:t>
                  </w:r>
                  <w:r>
                    <w:rPr>
                      <w:rFonts w:asciiTheme="majorBidi" w:hAnsiTheme="majorBidi" w:cstheme="majorBidi"/>
                      <w:sz w:val="24"/>
                      <w:szCs w:val="24"/>
                      <w:lang w:bidi="ar-AE"/>
                    </w:rPr>
                    <w:t xml:space="preserve">  </w:t>
                  </w:r>
                  <w:r w:rsidRPr="00893BD3">
                    <w:rPr>
                      <w:rFonts w:asciiTheme="majorBidi" w:hAnsiTheme="majorBidi" w:cstheme="majorBidi"/>
                      <w:sz w:val="24"/>
                      <w:szCs w:val="24"/>
                      <w:lang w:bidi="ar-AE"/>
                    </w:rPr>
                    <w:t xml:space="preserve">ba   mai   alfahasha   ba  ne,  kuma    ba   mai   </w:t>
                  </w:r>
                  <w:r>
                    <w:rPr>
                      <w:rFonts w:asciiTheme="majorBidi" w:hAnsiTheme="majorBidi" w:cstheme="majorBidi"/>
                      <w:sz w:val="24"/>
                      <w:szCs w:val="24"/>
                      <w:lang w:bidi="ar-AE"/>
                    </w:rPr>
                    <w:t xml:space="preserve">batsa   </w:t>
                  </w:r>
                  <w:r w:rsidRPr="00893BD3">
                    <w:rPr>
                      <w:rFonts w:asciiTheme="majorBidi" w:hAnsiTheme="majorBidi" w:cstheme="majorBidi"/>
                      <w:sz w:val="24"/>
                      <w:szCs w:val="24"/>
                      <w:lang w:bidi="ar-AE"/>
                    </w:rPr>
                    <w:t>ba  ne</w:t>
                  </w:r>
                  <w:r>
                    <w:rPr>
                      <w:rFonts w:asciiTheme="majorBidi" w:hAnsiTheme="majorBidi" w:cstheme="majorBidi"/>
                      <w:sz w:val="24"/>
                      <w:szCs w:val="24"/>
                      <w:lang w:bidi="ar-AE"/>
                    </w:rPr>
                    <w:t xml:space="preserve"> </w:t>
                  </w:r>
                  <w:r w:rsidRPr="00FB5F15">
                    <w:rPr>
                      <w:rFonts w:asciiTheme="majorBidi" w:hAnsiTheme="majorBidi" w:cstheme="majorBidi"/>
                      <w:sz w:val="24"/>
                      <w:szCs w:val="24"/>
                      <w:lang w:bidi="ar-AE"/>
                    </w:rPr>
                    <w:t>”.</w:t>
                  </w:r>
                </w:p>
                <w:p w:rsidR="005C4930" w:rsidRDefault="005C4930" w:rsidP="00FB5F15">
                  <w:pPr>
                    <w:bidi/>
                    <w:spacing w:line="440" w:lineRule="exact"/>
                    <w:jc w:val="lowKashida"/>
                    <w:rPr>
                      <w:rFonts w:ascii="Lotus Linotype" w:hAnsi="Lotus Linotype" w:cs="Lotus Linotype"/>
                      <w:sz w:val="29"/>
                      <w:szCs w:val="29"/>
                      <w:lang w:bidi="ar-AE"/>
                    </w:rPr>
                  </w:pPr>
                  <w:r>
                    <w:rPr>
                      <w:rFonts w:ascii="Lotus Linotype" w:hAnsi="Lotus Linotype" w:cs="Lotus Linotype"/>
                      <w:sz w:val="29"/>
                      <w:szCs w:val="29"/>
                      <w:rtl/>
                      <w:lang w:bidi="ar-AE"/>
                    </w:rPr>
                    <w:t>«</w:t>
                  </w:r>
                  <w:r w:rsidRPr="00166EC6">
                    <w:rPr>
                      <w:rFonts w:ascii="Lotus Linotype" w:hAnsi="Lotus Linotype" w:cs="Lotus Linotype" w:hint="cs"/>
                      <w:b/>
                      <w:bCs/>
                      <w:sz w:val="29"/>
                      <w:szCs w:val="29"/>
                      <w:rtl/>
                      <w:lang w:bidi="ar-AE"/>
                    </w:rPr>
                    <w:t>ل</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ا ي</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ك</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ون</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 xml:space="preserve"> الل</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ع</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ان</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ون</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 xml:space="preserve"> ش</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ف</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ع</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اء</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 xml:space="preserve"> و</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ل</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ا ش</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ه</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د</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اء</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 xml:space="preserve"> ي</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و</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م</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 xml:space="preserve"> ال</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ق</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ي</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ام</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ة</w:t>
                  </w:r>
                  <w:r>
                    <w:rPr>
                      <w:rFonts w:ascii="Lotus Linotype" w:hAnsi="Lotus Linotype" w:cs="Lotus Linotype" w:hint="cs"/>
                      <w:b/>
                      <w:bCs/>
                      <w:sz w:val="29"/>
                      <w:szCs w:val="29"/>
                      <w:rtl/>
                      <w:lang w:bidi="ar-AE"/>
                    </w:rPr>
                    <w:t>ِ</w:t>
                  </w:r>
                  <w:r>
                    <w:rPr>
                      <w:rFonts w:ascii="Lotus Linotype" w:hAnsi="Lotus Linotype" w:cs="Lotus Linotype"/>
                      <w:sz w:val="29"/>
                      <w:szCs w:val="29"/>
                      <w:rtl/>
                      <w:lang w:bidi="ar-AE"/>
                    </w:rPr>
                    <w:t>»</w:t>
                  </w:r>
                  <w:r>
                    <w:rPr>
                      <w:rFonts w:ascii="Lotus Linotype" w:hAnsi="Lotus Linotype" w:cs="Lotus Linotype" w:hint="cs"/>
                      <w:sz w:val="29"/>
                      <w:szCs w:val="29"/>
                      <w:rtl/>
                      <w:lang w:bidi="ar-AE"/>
                    </w:rPr>
                    <w:t>.</w:t>
                  </w:r>
                </w:p>
                <w:p w:rsidR="005C4930" w:rsidRDefault="005C4930" w:rsidP="00F65A18">
                  <w:pPr>
                    <w:rPr>
                      <w:rFonts w:asciiTheme="majorBidi" w:hAnsiTheme="majorBidi" w:cstheme="majorBidi"/>
                      <w:sz w:val="24"/>
                      <w:szCs w:val="24"/>
                      <w:lang w:bidi="ar-AE"/>
                    </w:rPr>
                  </w:pPr>
                  <w:r>
                    <w:rPr>
                      <w:rFonts w:asciiTheme="majorBidi" w:hAnsiTheme="majorBidi" w:cstheme="majorBidi"/>
                      <w:sz w:val="24"/>
                      <w:szCs w:val="24"/>
                      <w:lang w:bidi="ar-AE"/>
                    </w:rPr>
                    <w:t>“</w:t>
                  </w:r>
                  <w:r w:rsidRPr="00851BEB">
                    <w:rPr>
                      <w:rFonts w:asciiTheme="majorBidi" w:hAnsiTheme="majorBidi" w:cstheme="majorBidi"/>
                      <w:b/>
                      <w:bCs/>
                      <w:sz w:val="24"/>
                      <w:szCs w:val="24"/>
                      <w:lang w:bidi="ar-AE"/>
                    </w:rPr>
                    <w:t xml:space="preserve">  Masu   yawan   tsinuwa    bazasu    zamo    masu   ceto    ko    shaida   ba   a  Ranar    alkiyama</w:t>
                  </w:r>
                  <w:r w:rsidRPr="00F65A18">
                    <w:rPr>
                      <w:rFonts w:asciiTheme="majorBidi" w:hAnsiTheme="majorBidi" w:cstheme="majorBidi"/>
                      <w:b/>
                      <w:bCs/>
                      <w:sz w:val="24"/>
                      <w:szCs w:val="24"/>
                      <w:lang w:bidi="ar-AE"/>
                    </w:rPr>
                    <w:t xml:space="preserve"> </w:t>
                  </w:r>
                  <w:r>
                    <w:rPr>
                      <w:rFonts w:asciiTheme="majorBidi" w:hAnsiTheme="majorBidi" w:cstheme="majorBidi"/>
                      <w:sz w:val="24"/>
                      <w:szCs w:val="24"/>
                      <w:lang w:bidi="ar-AE"/>
                    </w:rPr>
                    <w:t>”</w:t>
                  </w:r>
                  <w:r w:rsidRPr="00FB5F15">
                    <w:rPr>
                      <w:rFonts w:asciiTheme="majorBidi" w:hAnsiTheme="majorBidi" w:cstheme="majorBidi"/>
                      <w:sz w:val="24"/>
                      <w:szCs w:val="24"/>
                      <w:lang w:bidi="ar-AE"/>
                    </w:rPr>
                    <w:t>.</w:t>
                  </w:r>
                </w:p>
                <w:p w:rsidR="005C4930" w:rsidRDefault="005C4930" w:rsidP="002C368F">
                  <w:pPr>
                    <w:rPr>
                      <w:rFonts w:asciiTheme="majorBidi" w:hAnsiTheme="majorBidi" w:cstheme="majorBidi"/>
                      <w:sz w:val="24"/>
                      <w:szCs w:val="24"/>
                      <w:lang w:bidi="ar-AE"/>
                    </w:rPr>
                  </w:pPr>
                  <w:r>
                    <w:rPr>
                      <w:rFonts w:asciiTheme="majorBidi" w:hAnsiTheme="majorBidi" w:cstheme="majorBidi"/>
                      <w:sz w:val="24"/>
                      <w:szCs w:val="24"/>
                      <w:lang w:bidi="ar-AE"/>
                    </w:rPr>
                    <w:t>● Gameda    zagin    mumini   Manzon   Allah    -Sallallahu   alaihi   wasallam-   ya  ce:</w:t>
                  </w:r>
                </w:p>
                <w:p w:rsidR="005C4930" w:rsidRDefault="005C4930" w:rsidP="00FB5F15">
                  <w:pPr>
                    <w:bidi/>
                    <w:rPr>
                      <w:rFonts w:ascii="Lotus Linotype" w:hAnsi="Lotus Linotype" w:cs="Lotus Linotype"/>
                      <w:b/>
                      <w:bCs/>
                      <w:sz w:val="29"/>
                      <w:szCs w:val="29"/>
                      <w:rtl/>
                    </w:rPr>
                  </w:pPr>
                  <w:r w:rsidRPr="00166EC6">
                    <w:rPr>
                      <w:rFonts w:ascii="Lotus Linotype" w:hAnsi="Lotus Linotype" w:cs="Lotus Linotype" w:hint="cs"/>
                      <w:b/>
                      <w:bCs/>
                      <w:sz w:val="29"/>
                      <w:szCs w:val="29"/>
                      <w:rtl/>
                      <w:lang w:bidi="ar-AE"/>
                    </w:rPr>
                    <w:t>سِبَابُ ال</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م</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س</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ل</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م</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 xml:space="preserve"> فُس</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وقٌ، و</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قِت</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ال</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ه</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 xml:space="preserve"> ك</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ف</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ر</w:t>
                  </w:r>
                  <w:r>
                    <w:rPr>
                      <w:rFonts w:ascii="Lotus Linotype" w:hAnsi="Lotus Linotype" w:cs="Lotus Linotype" w:hint="cs"/>
                      <w:b/>
                      <w:bCs/>
                      <w:sz w:val="29"/>
                      <w:szCs w:val="29"/>
                      <w:rtl/>
                      <w:lang w:bidi="ar-AE"/>
                    </w:rPr>
                    <w:t>ٌ</w:t>
                  </w:r>
                </w:p>
                <w:p w:rsidR="005C4930" w:rsidRDefault="005C4930" w:rsidP="002C368F">
                  <w:pPr>
                    <w:rPr>
                      <w:rFonts w:asciiTheme="majorBidi" w:hAnsiTheme="majorBidi" w:cstheme="majorBidi"/>
                      <w:sz w:val="24"/>
                      <w:szCs w:val="24"/>
                      <w:lang w:bidi="ar-AE"/>
                    </w:rPr>
                  </w:pPr>
                  <w:r w:rsidRPr="00851BEB">
                    <w:rPr>
                      <w:rFonts w:asciiTheme="majorBidi" w:hAnsiTheme="majorBidi" w:cstheme="majorBidi"/>
                      <w:sz w:val="24"/>
                      <w:szCs w:val="24"/>
                      <w:lang w:bidi="ar-AE"/>
                    </w:rPr>
                    <w:t xml:space="preserve">“  </w:t>
                  </w:r>
                  <w:r w:rsidRPr="00851BEB">
                    <w:rPr>
                      <w:rFonts w:asciiTheme="majorBidi" w:hAnsiTheme="majorBidi" w:cstheme="majorBidi"/>
                      <w:b/>
                      <w:bCs/>
                      <w:sz w:val="24"/>
                      <w:szCs w:val="24"/>
                      <w:lang w:bidi="ar-AE"/>
                    </w:rPr>
                    <w:t xml:space="preserve">Zagin   musulmi    fasikanci  ne,   yakarsa    kuma   kafirci  ne </w:t>
                  </w:r>
                  <w:r w:rsidRPr="00851BEB">
                    <w:rPr>
                      <w:rFonts w:asciiTheme="majorBidi" w:hAnsiTheme="majorBidi" w:cstheme="majorBidi"/>
                      <w:sz w:val="24"/>
                      <w:szCs w:val="24"/>
                      <w:lang w:bidi="ar-AE"/>
                    </w:rPr>
                    <w:t>”.</w:t>
                  </w:r>
                </w:p>
                <w:p w:rsidR="005C4930" w:rsidRDefault="005C4930" w:rsidP="002C368F">
                  <w:pPr>
                    <w:rPr>
                      <w:rFonts w:asciiTheme="majorBidi" w:hAnsiTheme="majorBidi" w:cstheme="majorBidi"/>
                      <w:sz w:val="24"/>
                      <w:szCs w:val="24"/>
                      <w:lang w:bidi="ar-AE"/>
                    </w:rPr>
                  </w:pPr>
                  <w:r>
                    <w:rPr>
                      <w:rFonts w:asciiTheme="majorBidi" w:hAnsiTheme="majorBidi" w:cstheme="majorBidi"/>
                      <w:sz w:val="24"/>
                      <w:szCs w:val="24"/>
                      <w:lang w:bidi="ar-AE"/>
                    </w:rPr>
                    <w:t>● Gameda    zagin   matattu   Manzon   Allah    -Sallallahu   alaihi   wasallam-   ya  ce:</w:t>
                  </w:r>
                </w:p>
                <w:p w:rsidR="005C4930" w:rsidRDefault="005C4930" w:rsidP="00FB5F15">
                  <w:pPr>
                    <w:bidi/>
                    <w:rPr>
                      <w:rFonts w:ascii="Lotus Linotype" w:hAnsi="Lotus Linotype" w:cs="Lotus Linotype"/>
                      <w:b/>
                      <w:bCs/>
                      <w:sz w:val="29"/>
                      <w:szCs w:val="29"/>
                      <w:rtl/>
                    </w:rPr>
                  </w:pPr>
                  <w:r w:rsidRPr="00166EC6">
                    <w:rPr>
                      <w:rFonts w:ascii="Lotus Linotype" w:hAnsi="Lotus Linotype" w:cs="Lotus Linotype" w:hint="cs"/>
                      <w:b/>
                      <w:bCs/>
                      <w:sz w:val="29"/>
                      <w:szCs w:val="29"/>
                      <w:rtl/>
                      <w:lang w:bidi="ar-AE"/>
                    </w:rPr>
                    <w:t>ل</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ا ت</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س</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ب</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وا ال</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أ</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م</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و</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ات</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 xml:space="preserve"> ف</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إ</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ن</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ه</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م</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 xml:space="preserve"> ق</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د</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 xml:space="preserve"> </w:t>
                  </w:r>
                  <w:r>
                    <w:rPr>
                      <w:rFonts w:ascii="Lotus Linotype" w:hAnsi="Lotus Linotype" w:cs="Lotus Linotype" w:hint="cs"/>
                      <w:b/>
                      <w:bCs/>
                      <w:sz w:val="29"/>
                      <w:szCs w:val="29"/>
                      <w:rtl/>
                      <w:lang w:bidi="ar-AE"/>
                    </w:rPr>
                    <w:t>أَ</w:t>
                  </w:r>
                  <w:r w:rsidRPr="00166EC6">
                    <w:rPr>
                      <w:rFonts w:ascii="Lotus Linotype" w:hAnsi="Lotus Linotype" w:cs="Lotus Linotype" w:hint="cs"/>
                      <w:b/>
                      <w:bCs/>
                      <w:sz w:val="29"/>
                      <w:szCs w:val="29"/>
                      <w:rtl/>
                      <w:lang w:bidi="ar-AE"/>
                    </w:rPr>
                    <w:t>ف</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ض</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و</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ا إ</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ل</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ى م</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ا ق</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د</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م</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وا</w:t>
                  </w:r>
                </w:p>
                <w:p w:rsidR="005C4930" w:rsidRDefault="005C4930" w:rsidP="00851BEB">
                  <w:pPr>
                    <w:spacing w:after="0"/>
                    <w:rPr>
                      <w:rFonts w:asciiTheme="majorBidi" w:hAnsiTheme="majorBidi" w:cstheme="majorBidi"/>
                      <w:sz w:val="24"/>
                      <w:szCs w:val="24"/>
                      <w:lang w:bidi="ar-AE"/>
                    </w:rPr>
                  </w:pPr>
                  <w:r w:rsidRPr="00851BEB">
                    <w:rPr>
                      <w:rFonts w:asciiTheme="majorBidi" w:hAnsiTheme="majorBidi" w:cstheme="majorBidi"/>
                      <w:sz w:val="24"/>
                      <w:szCs w:val="24"/>
                      <w:lang w:bidi="ar-AE"/>
                    </w:rPr>
                    <w:t xml:space="preserve">“ </w:t>
                  </w:r>
                  <w:r w:rsidRPr="00851BEB">
                    <w:rPr>
                      <w:rFonts w:asciiTheme="majorBidi" w:hAnsiTheme="majorBidi" w:cstheme="majorBidi"/>
                      <w:b/>
                      <w:bCs/>
                      <w:sz w:val="24"/>
                      <w:szCs w:val="24"/>
                      <w:lang w:bidi="ar-AE"/>
                    </w:rPr>
                    <w:t>Ka</w:t>
                  </w:r>
                  <w:r>
                    <w:rPr>
                      <w:rFonts w:asciiTheme="majorBidi" w:hAnsiTheme="majorBidi" w:cstheme="majorBidi"/>
                      <w:b/>
                      <w:bCs/>
                      <w:sz w:val="24"/>
                      <w:szCs w:val="24"/>
                      <w:lang w:bidi="ar-AE"/>
                    </w:rPr>
                    <w:t xml:space="preserve">r  ku  zagi   matattu,   domin  </w:t>
                  </w:r>
                  <w:r w:rsidRPr="00851BEB">
                    <w:rPr>
                      <w:rFonts w:asciiTheme="majorBidi" w:hAnsiTheme="majorBidi" w:cstheme="majorBidi"/>
                      <w:b/>
                      <w:bCs/>
                      <w:sz w:val="24"/>
                      <w:szCs w:val="24"/>
                      <w:lang w:bidi="ar-AE"/>
                    </w:rPr>
                    <w:t xml:space="preserve">lallai  </w:t>
                  </w:r>
                  <w:r>
                    <w:rPr>
                      <w:rFonts w:asciiTheme="majorBidi" w:hAnsiTheme="majorBidi" w:cstheme="majorBidi"/>
                      <w:b/>
                      <w:bCs/>
                      <w:sz w:val="24"/>
                      <w:szCs w:val="24"/>
                      <w:lang w:bidi="ar-AE"/>
                    </w:rPr>
                    <w:t xml:space="preserve">ne  su  </w:t>
                  </w:r>
                  <w:r w:rsidRPr="00851BEB">
                    <w:rPr>
                      <w:rFonts w:asciiTheme="majorBidi" w:hAnsiTheme="majorBidi" w:cstheme="majorBidi"/>
                      <w:b/>
                      <w:bCs/>
                      <w:sz w:val="24"/>
                      <w:szCs w:val="24"/>
                      <w:lang w:bidi="ar-AE"/>
                    </w:rPr>
                    <w:t xml:space="preserve"> sun  tafi   zuwa</w:t>
                  </w:r>
                  <w:r>
                    <w:rPr>
                      <w:rFonts w:asciiTheme="majorBidi" w:hAnsiTheme="majorBidi" w:cstheme="majorBidi"/>
                      <w:b/>
                      <w:bCs/>
                      <w:sz w:val="24"/>
                      <w:szCs w:val="24"/>
                      <w:lang w:bidi="ar-AE"/>
                    </w:rPr>
                    <w:t xml:space="preserve">  </w:t>
                  </w:r>
                  <w:r w:rsidRPr="00851BEB">
                    <w:rPr>
                      <w:rFonts w:asciiTheme="majorBidi" w:hAnsiTheme="majorBidi" w:cstheme="majorBidi"/>
                      <w:b/>
                      <w:bCs/>
                      <w:sz w:val="24"/>
                      <w:szCs w:val="24"/>
                      <w:lang w:bidi="ar-AE"/>
                    </w:rPr>
                    <w:t>ga   abin da  suka   gabatar</w:t>
                  </w:r>
                  <w:r>
                    <w:rPr>
                      <w:rFonts w:asciiTheme="majorBidi" w:hAnsiTheme="majorBidi" w:cstheme="majorBidi"/>
                      <w:b/>
                      <w:bCs/>
                      <w:sz w:val="24"/>
                      <w:szCs w:val="24"/>
                      <w:lang w:bidi="ar-AE"/>
                    </w:rPr>
                    <w:t xml:space="preserve"> </w:t>
                  </w:r>
                  <w:r>
                    <w:rPr>
                      <w:rFonts w:asciiTheme="majorBidi" w:hAnsiTheme="majorBidi" w:cstheme="majorBidi"/>
                      <w:sz w:val="24"/>
                      <w:szCs w:val="24"/>
                      <w:lang w:bidi="ar-AE"/>
                    </w:rPr>
                    <w:t>”.</w:t>
                  </w:r>
                </w:p>
                <w:p w:rsidR="005C4930" w:rsidRDefault="005C4930" w:rsidP="00083066">
                  <w:pPr>
                    <w:spacing w:after="0"/>
                    <w:rPr>
                      <w:rFonts w:asciiTheme="majorBidi" w:hAnsiTheme="majorBidi" w:cstheme="majorBidi"/>
                      <w:sz w:val="24"/>
                      <w:szCs w:val="24"/>
                      <w:lang w:bidi="ar-AE"/>
                    </w:rPr>
                  </w:pPr>
                </w:p>
                <w:p w:rsidR="005C4930" w:rsidRPr="00083066" w:rsidRDefault="005C4930" w:rsidP="00FB5F15">
                  <w:pPr>
                    <w:spacing w:after="0"/>
                    <w:rPr>
                      <w:rFonts w:asciiTheme="majorBidi" w:hAnsiTheme="majorBidi" w:cstheme="majorBidi"/>
                      <w:sz w:val="24"/>
                      <w:szCs w:val="24"/>
                      <w:lang w:bidi="ar-AE"/>
                    </w:rPr>
                  </w:pPr>
                </w:p>
                <w:p w:rsidR="005C4930" w:rsidRPr="00FB5F15" w:rsidRDefault="005C4930" w:rsidP="00FB5F15">
                  <w:pPr>
                    <w:spacing w:after="0"/>
                    <w:rPr>
                      <w:rFonts w:asciiTheme="majorBidi" w:hAnsiTheme="majorBidi" w:cstheme="majorBidi"/>
                      <w:sz w:val="24"/>
                      <w:szCs w:val="24"/>
                      <w:rtl/>
                      <w:lang w:bidi="ar-AE"/>
                    </w:rPr>
                  </w:pPr>
                </w:p>
                <w:p w:rsidR="005C4930" w:rsidRPr="0089673A" w:rsidRDefault="005C4930" w:rsidP="0089673A">
                  <w:pPr>
                    <w:rPr>
                      <w:rFonts w:asciiTheme="majorBidi" w:hAnsiTheme="majorBidi" w:cstheme="majorBidi"/>
                      <w:sz w:val="24"/>
                      <w:szCs w:val="24"/>
                      <w:lang w:bidi="ar-AE"/>
                    </w:rPr>
                  </w:pPr>
                </w:p>
              </w:txbxContent>
            </v:textbox>
          </v:rect>
        </w:pict>
      </w: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5C4930" w:rsidP="00C51BA6">
      <w:pPr>
        <w:tabs>
          <w:tab w:val="left" w:pos="990"/>
        </w:tabs>
      </w:pPr>
      <w:r>
        <w:rPr>
          <w:noProof/>
        </w:rPr>
        <w:lastRenderedPageBreak/>
        <w:pict>
          <v:rect id="_x0000_s5137" style="position:absolute;margin-left:.7pt;margin-top:2.25pt;width:466.5pt;height:114pt;z-index:254529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troke dashstyle="dash"/>
            <v:shadow color="#974706 [1609]" opacity=".5" offset="1pt"/>
            <v:textbox style="mso-next-textbox:#_x0000_s5137">
              <w:txbxContent>
                <w:p w:rsidR="005C4930" w:rsidRDefault="005C4930" w:rsidP="002C368F">
                  <w:pPr>
                    <w:spacing w:after="0"/>
                    <w:rPr>
                      <w:rFonts w:asciiTheme="majorBidi" w:hAnsiTheme="majorBidi" w:cstheme="majorBidi"/>
                      <w:sz w:val="24"/>
                      <w:szCs w:val="24"/>
                      <w:lang w:bidi="ar-AE"/>
                    </w:rPr>
                  </w:pPr>
                  <w:r>
                    <w:rPr>
                      <w:rFonts w:asciiTheme="majorBidi" w:hAnsiTheme="majorBidi" w:cstheme="majorBidi"/>
                      <w:sz w:val="24"/>
                      <w:szCs w:val="24"/>
                      <w:lang w:bidi="ar-AE"/>
                    </w:rPr>
                    <w:t>●  Gameda    zagin      dabbobi,    Manzon   Allah    -Sallallahu   alaihi   wasallam-   ya  ce:</w:t>
                  </w:r>
                </w:p>
                <w:p w:rsidR="005C4930" w:rsidRDefault="005C4930" w:rsidP="00284C64">
                  <w:pPr>
                    <w:bidi/>
                    <w:spacing w:after="0"/>
                    <w:rPr>
                      <w:rFonts w:ascii="Lotus Linotype" w:hAnsi="Lotus Linotype" w:cs="Lotus Linotype"/>
                      <w:b/>
                      <w:bCs/>
                      <w:sz w:val="29"/>
                      <w:szCs w:val="29"/>
                      <w:rtl/>
                    </w:rPr>
                  </w:pPr>
                  <w:r w:rsidRPr="00166EC6">
                    <w:rPr>
                      <w:rFonts w:ascii="Lotus Linotype" w:hAnsi="Lotus Linotype" w:cs="Lotus Linotype" w:hint="cs"/>
                      <w:b/>
                      <w:bCs/>
                      <w:sz w:val="29"/>
                      <w:szCs w:val="29"/>
                      <w:rtl/>
                      <w:lang w:bidi="ar-AE"/>
                    </w:rPr>
                    <w:t>ل</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ا تُص</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اح</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ب</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ن</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ا ن</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اق</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ة</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 xml:space="preserve"> ع</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ل</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ي</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ه</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ا ل</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ع</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ن</w:t>
                  </w:r>
                  <w:r>
                    <w:rPr>
                      <w:rFonts w:ascii="Lotus Linotype" w:hAnsi="Lotus Linotype" w:cs="Lotus Linotype" w:hint="cs"/>
                      <w:b/>
                      <w:bCs/>
                      <w:sz w:val="29"/>
                      <w:szCs w:val="29"/>
                      <w:rtl/>
                      <w:lang w:bidi="ar-AE"/>
                    </w:rPr>
                    <w:t>َ</w:t>
                  </w:r>
                  <w:r w:rsidRPr="00166EC6">
                    <w:rPr>
                      <w:rFonts w:ascii="Lotus Linotype" w:hAnsi="Lotus Linotype" w:cs="Lotus Linotype" w:hint="cs"/>
                      <w:b/>
                      <w:bCs/>
                      <w:sz w:val="29"/>
                      <w:szCs w:val="29"/>
                      <w:rtl/>
                      <w:lang w:bidi="ar-AE"/>
                    </w:rPr>
                    <w:t>ة</w:t>
                  </w:r>
                  <w:r>
                    <w:rPr>
                      <w:rFonts w:ascii="Lotus Linotype" w:hAnsi="Lotus Linotype" w:cs="Lotus Linotype" w:hint="cs"/>
                      <w:b/>
                      <w:bCs/>
                      <w:sz w:val="29"/>
                      <w:szCs w:val="29"/>
                      <w:rtl/>
                      <w:lang w:bidi="ar-AE"/>
                    </w:rPr>
                    <w:t>ٌ</w:t>
                  </w:r>
                </w:p>
                <w:p w:rsidR="005C4930" w:rsidRDefault="005C4930" w:rsidP="005F01F7">
                  <w:pPr>
                    <w:spacing w:after="0"/>
                    <w:rPr>
                      <w:rFonts w:asciiTheme="majorBidi" w:hAnsiTheme="majorBidi" w:cstheme="majorBidi"/>
                      <w:sz w:val="24"/>
                      <w:szCs w:val="24"/>
                      <w:lang w:bidi="ar-AE"/>
                    </w:rPr>
                  </w:pPr>
                  <w:r>
                    <w:rPr>
                      <w:rFonts w:asciiTheme="majorBidi" w:hAnsiTheme="majorBidi" w:cstheme="majorBidi"/>
                      <w:sz w:val="24"/>
                      <w:szCs w:val="24"/>
                      <w:lang w:bidi="ar-AE"/>
                    </w:rPr>
                    <w:t xml:space="preserve">“  </w:t>
                  </w:r>
                  <w:r w:rsidRPr="005F01F7">
                    <w:rPr>
                      <w:rFonts w:asciiTheme="majorBidi" w:hAnsiTheme="majorBidi" w:cstheme="majorBidi"/>
                      <w:b/>
                      <w:bCs/>
                      <w:sz w:val="24"/>
                      <w:szCs w:val="24"/>
                      <w:highlight w:val="yellow"/>
                      <w:lang w:bidi="ar-AE"/>
                    </w:rPr>
                    <w:t>Duk    rakumar   da   aka   tsine   mata,   to   baza   ta   bimu  ba</w:t>
                  </w:r>
                  <w:r w:rsidRPr="005F01F7">
                    <w:rPr>
                      <w:rFonts w:asciiTheme="majorBidi" w:hAnsiTheme="majorBidi" w:cstheme="majorBidi"/>
                      <w:b/>
                      <w:bCs/>
                      <w:sz w:val="24"/>
                      <w:szCs w:val="24"/>
                      <w:lang w:bidi="ar-AE"/>
                    </w:rPr>
                    <w:t xml:space="preserve"> </w:t>
                  </w:r>
                  <w:r>
                    <w:rPr>
                      <w:rFonts w:asciiTheme="majorBidi" w:hAnsiTheme="majorBidi" w:cstheme="majorBidi"/>
                      <w:sz w:val="24"/>
                      <w:szCs w:val="24"/>
                      <w:lang w:bidi="ar-AE"/>
                    </w:rPr>
                    <w:t>”</w:t>
                  </w:r>
                  <w:r w:rsidRPr="00083066">
                    <w:rPr>
                      <w:rFonts w:asciiTheme="majorBidi" w:hAnsiTheme="majorBidi" w:cstheme="majorBidi"/>
                      <w:sz w:val="24"/>
                      <w:szCs w:val="24"/>
                      <w:lang w:bidi="ar-AE"/>
                    </w:rPr>
                    <w:t>.</w:t>
                  </w:r>
                </w:p>
                <w:p w:rsidR="005C4930" w:rsidRDefault="005C4930" w:rsidP="005F01F7">
                  <w:pPr>
                    <w:spacing w:after="0"/>
                    <w:rPr>
                      <w:rFonts w:asciiTheme="majorBidi" w:hAnsiTheme="majorBidi" w:cstheme="majorBidi"/>
                      <w:sz w:val="24"/>
                      <w:szCs w:val="24"/>
                      <w:lang w:bidi="ar-AE"/>
                    </w:rPr>
                  </w:pPr>
                  <w:r>
                    <w:rPr>
                      <w:rFonts w:asciiTheme="majorBidi" w:hAnsiTheme="majorBidi" w:cstheme="majorBidi"/>
                      <w:sz w:val="24"/>
                      <w:szCs w:val="24"/>
                      <w:lang w:bidi="ar-AE"/>
                    </w:rPr>
                    <w:t>●  Gameda   zagin   mashashara,  Manzon   Allah   -Sallallahu   alaihi   wasallam-   ya  ce:</w:t>
                  </w:r>
                </w:p>
                <w:p w:rsidR="005C4930" w:rsidRDefault="005C4930" w:rsidP="00284C64">
                  <w:pPr>
                    <w:bidi/>
                    <w:spacing w:after="0"/>
                    <w:rPr>
                      <w:rFonts w:ascii="Lotus Linotype" w:hAnsi="Lotus Linotype" w:cs="Lotus Linotype"/>
                      <w:b/>
                      <w:bCs/>
                      <w:sz w:val="29"/>
                      <w:szCs w:val="29"/>
                      <w:rtl/>
                    </w:rPr>
                  </w:pPr>
                  <w:r w:rsidRPr="003F163D">
                    <w:rPr>
                      <w:rFonts w:ascii="Lotus Linotype" w:hAnsi="Lotus Linotype" w:cs="Lotus Linotype" w:hint="cs"/>
                      <w:b/>
                      <w:bCs/>
                      <w:sz w:val="29"/>
                      <w:szCs w:val="29"/>
                      <w:rtl/>
                      <w:lang w:bidi="ar-AE"/>
                    </w:rPr>
                    <w:t>لَا تَسُبُّوا الْحُمَّى</w:t>
                  </w:r>
                </w:p>
                <w:p w:rsidR="005C4930" w:rsidRPr="00083066" w:rsidRDefault="005C4930" w:rsidP="005F01F7">
                  <w:pPr>
                    <w:bidi/>
                    <w:spacing w:after="0"/>
                    <w:jc w:val="right"/>
                    <w:rPr>
                      <w:rFonts w:ascii="Lotus Linotype" w:hAnsi="Lotus Linotype" w:cs="Lotus Linotype"/>
                      <w:sz w:val="24"/>
                      <w:szCs w:val="24"/>
                      <w:lang w:bidi="ar-AE"/>
                    </w:rPr>
                  </w:pPr>
                  <w:r>
                    <w:rPr>
                      <w:rFonts w:ascii="Lotus Linotype" w:hAnsi="Lotus Linotype" w:cs="Lotus Linotype"/>
                      <w:sz w:val="24"/>
                      <w:szCs w:val="24"/>
                      <w:lang w:bidi="ar-AE"/>
                    </w:rPr>
                    <w:t>“</w:t>
                  </w:r>
                  <w:r w:rsidRPr="005F01F7">
                    <w:rPr>
                      <w:rFonts w:ascii="Lotus Linotype" w:hAnsi="Lotus Linotype" w:cs="Lotus Linotype"/>
                      <w:b/>
                      <w:bCs/>
                      <w:sz w:val="24"/>
                      <w:szCs w:val="24"/>
                      <w:lang w:bidi="ar-AE"/>
                    </w:rPr>
                    <w:t xml:space="preserve"> Kar  ku   zagi   mashashshara</w:t>
                  </w:r>
                  <w:r>
                    <w:rPr>
                      <w:rFonts w:ascii="Lotus Linotype" w:hAnsi="Lotus Linotype" w:cs="Lotus Linotype"/>
                      <w:sz w:val="24"/>
                      <w:szCs w:val="24"/>
                      <w:lang w:bidi="ar-AE"/>
                    </w:rPr>
                    <w:t xml:space="preserve"> ”.</w:t>
                  </w:r>
                </w:p>
                <w:p w:rsidR="005C4930" w:rsidRDefault="005C4930" w:rsidP="00284C64">
                  <w:pPr>
                    <w:spacing w:after="0"/>
                    <w:rPr>
                      <w:rFonts w:asciiTheme="majorBidi" w:hAnsiTheme="majorBidi" w:cstheme="majorBidi"/>
                      <w:sz w:val="24"/>
                      <w:szCs w:val="24"/>
                      <w:lang w:bidi="ar-AE"/>
                    </w:rPr>
                  </w:pPr>
                </w:p>
                <w:p w:rsidR="005C4930" w:rsidRPr="00083066" w:rsidRDefault="005C4930" w:rsidP="00284C64">
                  <w:pPr>
                    <w:spacing w:after="0"/>
                    <w:rPr>
                      <w:rFonts w:asciiTheme="majorBidi" w:hAnsiTheme="majorBidi" w:cstheme="majorBidi"/>
                      <w:sz w:val="24"/>
                      <w:szCs w:val="24"/>
                      <w:lang w:bidi="ar-AE"/>
                    </w:rPr>
                  </w:pPr>
                </w:p>
                <w:p w:rsidR="005C4930" w:rsidRPr="00FB5F15" w:rsidRDefault="005C4930" w:rsidP="00284C64">
                  <w:pPr>
                    <w:spacing w:after="0"/>
                    <w:rPr>
                      <w:rFonts w:asciiTheme="majorBidi" w:hAnsiTheme="majorBidi" w:cstheme="majorBidi"/>
                      <w:sz w:val="24"/>
                      <w:szCs w:val="24"/>
                      <w:rtl/>
                      <w:lang w:bidi="ar-AE"/>
                    </w:rPr>
                  </w:pPr>
                </w:p>
                <w:p w:rsidR="005C4930" w:rsidRPr="0089673A" w:rsidRDefault="005C4930" w:rsidP="00284C64">
                  <w:pPr>
                    <w:rPr>
                      <w:rFonts w:asciiTheme="majorBidi" w:hAnsiTheme="majorBidi" w:cstheme="majorBidi"/>
                      <w:sz w:val="24"/>
                      <w:szCs w:val="24"/>
                      <w:lang w:bidi="ar-AE"/>
                    </w:rPr>
                  </w:pPr>
                </w:p>
              </w:txbxContent>
            </v:textbox>
          </v:rect>
        </w:pict>
      </w: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5C4930" w:rsidP="00C51BA6">
      <w:pPr>
        <w:tabs>
          <w:tab w:val="left" w:pos="990"/>
        </w:tabs>
      </w:pPr>
      <w:r>
        <w:rPr>
          <w:noProof/>
        </w:rPr>
        <w:pict>
          <v:rect id="_x0000_s4262" style="position:absolute;margin-left:.7pt;margin-top:4.8pt;width:466.5pt;height:295.5pt;z-index:253489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262">
              <w:txbxContent>
                <w:p w:rsidR="005C4930" w:rsidRPr="00B07B23" w:rsidRDefault="005C4930" w:rsidP="00083066">
                  <w:pPr>
                    <w:jc w:val="center"/>
                    <w:rPr>
                      <w:rFonts w:asciiTheme="majorBidi" w:hAnsiTheme="majorBidi" w:cstheme="majorBidi"/>
                      <w:b/>
                      <w:bCs/>
                      <w:color w:val="E36C0A" w:themeColor="accent6" w:themeShade="BF"/>
                      <w:sz w:val="24"/>
                      <w:szCs w:val="24"/>
                    </w:rPr>
                  </w:pPr>
                  <w:r>
                    <w:rPr>
                      <w:rFonts w:asciiTheme="majorBidi" w:hAnsiTheme="majorBidi" w:cstheme="majorBidi"/>
                      <w:b/>
                      <w:bCs/>
                      <w:i/>
                      <w:iCs/>
                      <w:color w:val="E36C0A" w:themeColor="accent6" w:themeShade="BF"/>
                      <w:sz w:val="24"/>
                      <w:szCs w:val="24"/>
                    </w:rPr>
                    <w:t>MAS'ALOLIN   BABIN:</w:t>
                  </w:r>
                </w:p>
                <w:p w:rsidR="005C4930" w:rsidRPr="00AE0480" w:rsidRDefault="005C4930" w:rsidP="005F01F7">
                  <w:pPr>
                    <w:pStyle w:val="2"/>
                    <w:spacing w:before="120" w:after="120"/>
                    <w:rPr>
                      <w:rFonts w:asciiTheme="majorBidi" w:hAnsiTheme="majorBidi" w:cstheme="majorBidi"/>
                      <w:color w:val="000000"/>
                      <w:sz w:val="24"/>
                      <w:szCs w:val="24"/>
                    </w:rPr>
                  </w:pPr>
                  <w:r w:rsidRPr="00B07B23">
                    <w:rPr>
                      <w:rFonts w:asciiTheme="majorBidi" w:hAnsiTheme="majorBidi" w:cstheme="majorBidi"/>
                      <w:color w:val="E36C0A" w:themeColor="accent6" w:themeShade="BF"/>
                      <w:sz w:val="24"/>
                      <w:szCs w:val="24"/>
                    </w:rPr>
                    <w:t xml:space="preserve">1. </w:t>
                  </w:r>
                  <w:r>
                    <w:rPr>
                      <w:rFonts w:asciiTheme="majorBidi" w:hAnsiTheme="majorBidi" w:cstheme="majorBidi"/>
                      <w:color w:val="E36C0A" w:themeColor="accent6" w:themeShade="BF"/>
                      <w:sz w:val="24"/>
                      <w:szCs w:val="24"/>
                    </w:rPr>
                    <w:t xml:space="preserve">Anyi  hani   kan  zagin   iska  </w:t>
                  </w:r>
                  <w:r w:rsidRPr="00AE0480">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Wannan   hani  ne   na   haamci,   domin   zagin   iska   zagin   wanda   ya   halicceta  ne   kuma   ya   aikota </w:t>
                  </w:r>
                  <w:r w:rsidRPr="00AE0480">
                    <w:rPr>
                      <w:rFonts w:asciiTheme="majorBidi" w:hAnsiTheme="majorBidi" w:cstheme="majorBidi"/>
                      <w:color w:val="000000"/>
                      <w:sz w:val="24"/>
                      <w:szCs w:val="24"/>
                    </w:rPr>
                    <w:t xml:space="preserve">). </w:t>
                  </w:r>
                </w:p>
                <w:p w:rsidR="005C4930" w:rsidRPr="00AE0480" w:rsidRDefault="005C4930" w:rsidP="00D04858">
                  <w:pPr>
                    <w:pStyle w:val="2"/>
                    <w:spacing w:before="120" w:after="120"/>
                    <w:rPr>
                      <w:rFonts w:asciiTheme="majorBidi" w:hAnsiTheme="majorBidi" w:cstheme="majorBidi"/>
                      <w:color w:val="000000"/>
                      <w:sz w:val="24"/>
                      <w:szCs w:val="24"/>
                    </w:rPr>
                  </w:pPr>
                  <w:r w:rsidRPr="00B07B23">
                    <w:rPr>
                      <w:rFonts w:asciiTheme="majorBidi" w:hAnsiTheme="majorBidi" w:cstheme="majorBidi"/>
                      <w:color w:val="E36C0A" w:themeColor="accent6" w:themeShade="BF"/>
                      <w:sz w:val="24"/>
                      <w:szCs w:val="24"/>
                    </w:rPr>
                    <w:t xml:space="preserve">2. </w:t>
                  </w:r>
                  <w:r>
                    <w:rPr>
                      <w:rFonts w:asciiTheme="majorBidi" w:hAnsiTheme="majorBidi" w:cstheme="majorBidi"/>
                      <w:color w:val="E36C0A" w:themeColor="accent6" w:themeShade="BF"/>
                      <w:sz w:val="24"/>
                      <w:szCs w:val="24"/>
                    </w:rPr>
                    <w:t xml:space="preserve">An   shiryar    da  mu   zuwaga    Magana    mai   amfanarwa   yayinda   wani   yaga   abin da   ba ya so   </w:t>
                  </w:r>
                  <w:r>
                    <w:rPr>
                      <w:rFonts w:asciiTheme="majorBidi" w:hAnsiTheme="majorBidi" w:cstheme="majorBidi"/>
                      <w:color w:val="000000"/>
                      <w:sz w:val="24"/>
                      <w:szCs w:val="24"/>
                    </w:rPr>
                    <w:t>(  Ddaga   cikinta    mutum   yace:   Ya   Allah  ina   rokonka…,   sannan   yayi   riko   da   sabubba    na   zahiri,   kamar    ya   kiyaye   kansa    daga   sharrinta   da   katanga</w:t>
                  </w:r>
                  <w:r w:rsidRPr="00AE0480">
                    <w:rPr>
                      <w:rFonts w:asciiTheme="majorBidi" w:hAnsiTheme="majorBidi" w:cstheme="majorBidi"/>
                      <w:color w:val="000000"/>
                      <w:sz w:val="24"/>
                      <w:szCs w:val="24"/>
                    </w:rPr>
                    <w:t>).</w:t>
                  </w:r>
                </w:p>
                <w:p w:rsidR="005C4930" w:rsidRPr="00B07B23" w:rsidRDefault="005C4930" w:rsidP="00D04858">
                  <w:pPr>
                    <w:pStyle w:val="2"/>
                    <w:spacing w:before="120" w:after="120"/>
                    <w:rPr>
                      <w:rFonts w:asciiTheme="majorBidi" w:hAnsiTheme="majorBidi" w:cstheme="majorBidi"/>
                      <w:color w:val="E36C0A" w:themeColor="accent6" w:themeShade="BF"/>
                      <w:sz w:val="24"/>
                      <w:szCs w:val="24"/>
                    </w:rPr>
                  </w:pPr>
                  <w:r w:rsidRPr="00B07B23">
                    <w:rPr>
                      <w:rFonts w:asciiTheme="majorBidi" w:hAnsiTheme="majorBidi" w:cstheme="majorBidi"/>
                      <w:color w:val="E36C0A" w:themeColor="accent6" w:themeShade="BF"/>
                      <w:sz w:val="24"/>
                      <w:szCs w:val="24"/>
                    </w:rPr>
                    <w:t xml:space="preserve">3. </w:t>
                  </w:r>
                  <w:r>
                    <w:rPr>
                      <w:rFonts w:asciiTheme="majorBidi" w:hAnsiTheme="majorBidi" w:cstheme="majorBidi"/>
                      <w:color w:val="E36C0A" w:themeColor="accent6" w:themeShade="BF"/>
                      <w:sz w:val="24"/>
                      <w:szCs w:val="24"/>
                    </w:rPr>
                    <w:t>An   shiryar    da mu   cewar   ita   wannan   iskar   umarni   ba  ta</w:t>
                  </w:r>
                  <w:r w:rsidRPr="00B07B23">
                    <w:rPr>
                      <w:rFonts w:asciiTheme="majorBidi" w:hAnsiTheme="majorBidi" w:cstheme="majorBidi"/>
                      <w:color w:val="E36C0A" w:themeColor="accent6" w:themeShade="BF"/>
                      <w:sz w:val="24"/>
                      <w:szCs w:val="24"/>
                    </w:rPr>
                    <w:t xml:space="preserve">. </w:t>
                  </w:r>
                </w:p>
                <w:p w:rsidR="005C4930" w:rsidRPr="00B07B23" w:rsidRDefault="005C4930" w:rsidP="00D04858">
                  <w:pPr>
                    <w:pStyle w:val="2"/>
                    <w:spacing w:before="120" w:after="120"/>
                    <w:rPr>
                      <w:rFonts w:asciiTheme="majorBidi" w:hAnsiTheme="majorBidi" w:cstheme="majorBidi"/>
                      <w:color w:val="E36C0A" w:themeColor="accent6" w:themeShade="BF"/>
                      <w:sz w:val="24"/>
                      <w:szCs w:val="24"/>
                    </w:rPr>
                  </w:pPr>
                  <w:r w:rsidRPr="00B07B23">
                    <w:rPr>
                      <w:rFonts w:asciiTheme="majorBidi" w:hAnsiTheme="majorBidi" w:cstheme="majorBidi"/>
                      <w:color w:val="E36C0A" w:themeColor="accent6" w:themeShade="BF"/>
                      <w:sz w:val="24"/>
                      <w:szCs w:val="24"/>
                    </w:rPr>
                    <w:t xml:space="preserve">4. </w:t>
                  </w:r>
                  <w:r>
                    <w:rPr>
                      <w:rFonts w:asciiTheme="majorBidi" w:hAnsiTheme="majorBidi" w:cstheme="majorBidi"/>
                      <w:color w:val="E36C0A" w:themeColor="accent6" w:themeShade="BF"/>
                      <w:sz w:val="24"/>
                      <w:szCs w:val="24"/>
                    </w:rPr>
                    <w:t>Lallai  ne   ana  iya   umartarta    da   alheri,   kuma    ana   iya    umartarta    da   sharri</w:t>
                  </w:r>
                  <w:r w:rsidRPr="00B07B23">
                    <w:rPr>
                      <w:rFonts w:asciiTheme="majorBidi" w:hAnsiTheme="majorBidi" w:cstheme="majorBidi"/>
                      <w:color w:val="E36C0A" w:themeColor="accent6" w:themeShade="BF"/>
                      <w:sz w:val="24"/>
                      <w:szCs w:val="24"/>
                    </w:rPr>
                    <w:t xml:space="preserve">. </w:t>
                  </w:r>
                </w:p>
                <w:p w:rsidR="005C4930" w:rsidRPr="00AE0480" w:rsidRDefault="005C4930" w:rsidP="00D04858">
                  <w:pPr>
                    <w:pStyle w:val="2"/>
                    <w:spacing w:before="120" w:after="120"/>
                    <w:rPr>
                      <w:rFonts w:asciiTheme="majorBidi" w:hAnsiTheme="majorBidi" w:cstheme="majorBidi"/>
                      <w:color w:val="000000"/>
                      <w:sz w:val="24"/>
                      <w:szCs w:val="24"/>
                    </w:rPr>
                  </w:pPr>
                  <w:r w:rsidRPr="00AE0480">
                    <w:rPr>
                      <w:rFonts w:asciiTheme="majorBidi" w:hAnsiTheme="majorBidi" w:cstheme="majorBidi"/>
                      <w:color w:val="000000"/>
                      <w:sz w:val="24"/>
                      <w:szCs w:val="24"/>
                    </w:rPr>
                    <w:t>(</w:t>
                  </w:r>
                  <w:r>
                    <w:rPr>
                      <w:rFonts w:asciiTheme="majorBidi" w:hAnsiTheme="majorBidi" w:cstheme="majorBidi"/>
                      <w:color w:val="000000"/>
                      <w:sz w:val="24"/>
                      <w:szCs w:val="24"/>
                    </w:rPr>
                    <w:t xml:space="preserve"> Abin   nufi:   wajibi   ne  a an  mutum  kar   yayi   fito   na  fito  da    kaddarar   Allah,   da   hukuncinsa   kuma   kar   ya  zagi   wani   abu   daga   ciki,  ya   kasance   mai   mika   wuya   ga   lamurran   da  Allah   Ya   kaddara,   kamar   yanda   ya  wajaba   a kansa   mika   wuya   ga  abubuwan   da   Allah   Ya   shar'anta,   domin   wadannan   halittu   basa   mallakan   aikata   wani   abu   a karan   kansu   sai   da   umurnin   Allah</w:t>
                  </w:r>
                  <w:r w:rsidRPr="00AE0480">
                    <w:rPr>
                      <w:rFonts w:asciiTheme="majorBidi" w:hAnsiTheme="majorBidi" w:cstheme="majorBidi"/>
                      <w:color w:val="000000"/>
                      <w:sz w:val="24"/>
                      <w:szCs w:val="24"/>
                    </w:rPr>
                    <w:t>.</w:t>
                  </w:r>
                </w:p>
                <w:p w:rsidR="005C4930" w:rsidRPr="00E44509" w:rsidRDefault="005C4930" w:rsidP="00083066">
                  <w:pPr>
                    <w:spacing w:after="0"/>
                    <w:rPr>
                      <w:rFonts w:asciiTheme="majorBidi" w:hAnsiTheme="majorBidi" w:cstheme="majorBidi"/>
                      <w:sz w:val="24"/>
                      <w:szCs w:val="24"/>
                    </w:rPr>
                  </w:pPr>
                </w:p>
              </w:txbxContent>
            </v:textbox>
          </v:rect>
        </w:pict>
      </w: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5C4930" w:rsidP="00C51BA6">
      <w:pPr>
        <w:tabs>
          <w:tab w:val="left" w:pos="990"/>
        </w:tabs>
      </w:pPr>
      <w:r>
        <w:rPr>
          <w:noProof/>
        </w:rPr>
        <w:lastRenderedPageBreak/>
        <w:pict>
          <v:roundrect id="_x0000_s5140" style="position:absolute;margin-left:77.25pt;margin-top:2.25pt;width:312.75pt;height:32.25pt;z-index:254531584" arcsize="10923f" fillcolor="#ffc000" strokecolor="#f79646 [3209]" strokeweight="5pt">
            <v:fill color2="fill lighten(51)" focusposition="1" focussize="" method="linear sigma" type="gradient"/>
            <v:stroke linestyle="thickThin"/>
            <v:shadow color="#868686"/>
            <v:textbox style="mso-next-textbox:#_x0000_s5140">
              <w:txbxContent>
                <w:p w:rsidR="005C4930" w:rsidRPr="0069449A" w:rsidRDefault="005C4930" w:rsidP="00497227">
                  <w:pPr>
                    <w:pStyle w:val="2"/>
                    <w:jc w:val="center"/>
                    <w:rPr>
                      <w:rFonts w:asciiTheme="majorBidi" w:hAnsiTheme="majorBidi" w:cstheme="majorBidi"/>
                      <w:b/>
                      <w:bCs/>
                      <w:color w:val="E36C0A" w:themeColor="accent6" w:themeShade="BF"/>
                      <w:sz w:val="24"/>
                      <w:szCs w:val="24"/>
                    </w:rPr>
                  </w:pPr>
                  <w:r w:rsidRPr="0069449A">
                    <w:rPr>
                      <w:rFonts w:asciiTheme="majorBidi" w:hAnsiTheme="majorBidi" w:cstheme="majorBidi"/>
                      <w:b/>
                      <w:bCs/>
                      <w:color w:val="E36C0A" w:themeColor="accent6" w:themeShade="BF"/>
                      <w:sz w:val="24"/>
                      <w:szCs w:val="24"/>
                    </w:rPr>
                    <w:t>[59] BABIN   FA</w:t>
                  </w:r>
                  <w:r>
                    <w:rPr>
                      <w:rFonts w:asciiTheme="majorBidi" w:hAnsiTheme="majorBidi" w:cstheme="majorBidi"/>
                      <w:b/>
                      <w:bCs/>
                      <w:color w:val="E36C0A" w:themeColor="accent6" w:themeShade="BF"/>
                      <w:sz w:val="24"/>
                      <w:szCs w:val="24"/>
                    </w:rPr>
                    <w:t>D</w:t>
                  </w:r>
                  <w:r w:rsidRPr="0069449A">
                    <w:rPr>
                      <w:rFonts w:asciiTheme="majorBidi" w:hAnsiTheme="majorBidi" w:cstheme="majorBidi"/>
                      <w:b/>
                      <w:bCs/>
                      <w:color w:val="E36C0A" w:themeColor="accent6" w:themeShade="BF"/>
                      <w:sz w:val="24"/>
                      <w:szCs w:val="24"/>
                    </w:rPr>
                    <w:t>IN   ALLAH   TA'ALA:</w:t>
                  </w:r>
                </w:p>
              </w:txbxContent>
            </v:textbox>
          </v:roundrect>
        </w:pict>
      </w:r>
    </w:p>
    <w:p w:rsidR="00C51BA6" w:rsidRDefault="005C4930" w:rsidP="00C51BA6">
      <w:pPr>
        <w:tabs>
          <w:tab w:val="left" w:pos="990"/>
        </w:tabs>
      </w:pPr>
      <w:r>
        <w:rPr>
          <w:noProof/>
        </w:rPr>
        <w:pict>
          <v:rect id="_x0000_s4267" style="position:absolute;margin-left:1.5pt;margin-top:21.05pt;width:465.75pt;height:92.5pt;z-index:253491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267">
              <w:txbxContent>
                <w:p w:rsidR="005C4930" w:rsidRPr="00494951" w:rsidRDefault="005C4930" w:rsidP="003E4CDB">
                  <w:pPr>
                    <w:spacing w:line="240" w:lineRule="auto"/>
                    <w:jc w:val="right"/>
                    <w:rPr>
                      <w:rFonts w:asciiTheme="majorBidi" w:hAnsiTheme="majorBidi" w:cstheme="majorBidi"/>
                      <w:color w:val="E36C0A" w:themeColor="accent6" w:themeShade="BF"/>
                      <w:sz w:val="28"/>
                      <w:szCs w:val="28"/>
                    </w:rPr>
                  </w:pPr>
                  <w:r w:rsidRPr="00494951">
                    <w:rPr>
                      <w:rFonts w:asciiTheme="majorBidi" w:hAnsiTheme="majorBidi" w:cstheme="majorBidi"/>
                      <w:color w:val="E36C0A" w:themeColor="accent6" w:themeShade="BF"/>
                      <w:sz w:val="28"/>
                      <w:szCs w:val="28"/>
                      <w:rtl/>
                    </w:rPr>
                    <w:t>يَظُنُّونَ بِاللّهِ غَيْرَ الْحَقِّ ظَنَّ الْجَاهِلِيَّةِ يَقُولُونَ هَل لَّنَا مِنَ الأَمْرِ مِن شَيْءٍ قُلْ إِنَّ الأَمْرَ كُلَّهُ</w:t>
                  </w:r>
                  <w:r w:rsidRPr="00494951">
                    <w:rPr>
                      <w:rFonts w:asciiTheme="majorBidi" w:hAnsiTheme="majorBidi" w:cstheme="majorBidi" w:hint="cs"/>
                      <w:color w:val="E36C0A" w:themeColor="accent6" w:themeShade="BF"/>
                      <w:sz w:val="28"/>
                      <w:szCs w:val="28"/>
                      <w:rtl/>
                    </w:rPr>
                    <w:t xml:space="preserve">   لله</w:t>
                  </w:r>
                </w:p>
                <w:p w:rsidR="005C4930" w:rsidRPr="00F942C0" w:rsidRDefault="005C4930" w:rsidP="00494951">
                  <w:pPr>
                    <w:spacing w:line="240" w:lineRule="auto"/>
                    <w:rPr>
                      <w:rFonts w:asciiTheme="majorBidi" w:hAnsiTheme="majorBidi" w:cstheme="majorBidi"/>
                      <w:i/>
                      <w:iCs/>
                      <w:color w:val="E36C0A" w:themeColor="accent6" w:themeShade="BF"/>
                      <w:sz w:val="24"/>
                      <w:szCs w:val="24"/>
                    </w:rPr>
                  </w:pPr>
                  <w:r w:rsidRPr="00494951">
                    <w:rPr>
                      <w:rFonts w:asciiTheme="majorBidi" w:hAnsiTheme="majorBidi" w:cstheme="majorBidi"/>
                      <w:i/>
                      <w:iCs/>
                      <w:color w:val="E36C0A" w:themeColor="accent6" w:themeShade="BF"/>
                      <w:sz w:val="24"/>
                      <w:szCs w:val="24"/>
                      <w:rtl/>
                    </w:rPr>
                    <w:t xml:space="preserve"> </w:t>
                  </w:r>
                  <w:r w:rsidRPr="00494951">
                    <w:rPr>
                      <w:rFonts w:asciiTheme="majorBidi" w:hAnsiTheme="majorBidi" w:cstheme="majorBidi"/>
                      <w:i/>
                      <w:iCs/>
                      <w:color w:val="E36C0A" w:themeColor="accent6" w:themeShade="BF"/>
                      <w:sz w:val="24"/>
                      <w:szCs w:val="24"/>
                    </w:rPr>
                    <w:t xml:space="preserve">[ </w:t>
                  </w:r>
                  <w:r w:rsidRPr="00494951">
                    <w:rPr>
                      <w:rFonts w:asciiTheme="majorBidi" w:hAnsiTheme="majorBidi" w:cstheme="majorBidi"/>
                      <w:b/>
                      <w:bCs/>
                      <w:i/>
                      <w:iCs/>
                      <w:color w:val="E36C0A" w:themeColor="accent6" w:themeShade="BF"/>
                      <w:sz w:val="24"/>
                      <w:szCs w:val="24"/>
                    </w:rPr>
                    <w:t>SUNA   ZATON  ABIN DA   BA  SHI  NE   GAKIYA  BA  A   GAME   DA  ALLAH,  IRIN  ZATON   JAHILIYYAH,  SUNA   CEWA:  SHIN   KO  A KWAI   WANI   ABU A  GARE  MU   DAI   DAGA  LAMARIN?,   KA CE   LALLE   NE   AL'AMARIN    DUKKANSA   NA   ALLAH   NE</w:t>
                  </w:r>
                  <w:r w:rsidRPr="00494951">
                    <w:rPr>
                      <w:rFonts w:asciiTheme="majorBidi" w:hAnsiTheme="majorBidi" w:cstheme="majorBidi"/>
                      <w:i/>
                      <w:iCs/>
                      <w:color w:val="E36C0A" w:themeColor="accent6" w:themeShade="BF"/>
                      <w:sz w:val="24"/>
                      <w:szCs w:val="24"/>
                    </w:rPr>
                    <w:t>…](QS. Al`-Imran : 154).</w:t>
                  </w:r>
                  <w:r w:rsidRPr="00F942C0">
                    <w:rPr>
                      <w:rFonts w:asciiTheme="majorBidi" w:hAnsiTheme="majorBidi" w:cstheme="majorBidi"/>
                      <w:i/>
                      <w:iCs/>
                      <w:color w:val="E36C0A" w:themeColor="accent6" w:themeShade="BF"/>
                      <w:sz w:val="24"/>
                      <w:szCs w:val="24"/>
                    </w:rPr>
                    <w:t xml:space="preserve"> </w:t>
                  </w:r>
                </w:p>
              </w:txbxContent>
            </v:textbox>
          </v:rect>
        </w:pict>
      </w: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5C4930" w:rsidP="00C51BA6">
      <w:pPr>
        <w:tabs>
          <w:tab w:val="left" w:pos="990"/>
        </w:tabs>
      </w:pPr>
      <w:r>
        <w:rPr>
          <w:noProof/>
        </w:rPr>
        <w:pict>
          <v:rect id="_x0000_s4268" style="position:absolute;margin-left:1.5pt;margin-top:22.7pt;width:465.75pt;height:249pt;z-index:253492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troke dashstyle="dash"/>
            <v:shadow color="#974706 [1609]" opacity=".5" offset="1pt"/>
            <v:textbox style="mso-next-textbox:#_x0000_s4268">
              <w:txbxContent>
                <w:p w:rsidR="005C4930" w:rsidRPr="00E45E49" w:rsidRDefault="005C4930" w:rsidP="00F81D49">
                  <w:pPr>
                    <w:spacing w:after="0"/>
                    <w:rPr>
                      <w:rFonts w:asciiTheme="majorBidi" w:hAnsiTheme="majorBidi" w:cstheme="majorBidi"/>
                      <w:color w:val="E36C0A" w:themeColor="accent6" w:themeShade="BF"/>
                      <w:sz w:val="24"/>
                      <w:szCs w:val="24"/>
                    </w:rPr>
                  </w:pPr>
                  <w:r>
                    <w:rPr>
                      <w:rFonts w:asciiTheme="majorBidi" w:hAnsiTheme="majorBidi" w:cstheme="majorBidi"/>
                      <w:sz w:val="24"/>
                      <w:szCs w:val="24"/>
                    </w:rPr>
                    <w:t xml:space="preserve">● </w:t>
                  </w:r>
                  <w:r w:rsidRPr="00120D3E">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sidRPr="00F81D49">
                    <w:rPr>
                      <w:rFonts w:asciiTheme="majorBidi" w:hAnsiTheme="majorBidi" w:cstheme="majorBidi"/>
                      <w:b/>
                      <w:bCs/>
                      <w:color w:val="E36C0A" w:themeColor="accent6" w:themeShade="BF"/>
                      <w:sz w:val="24"/>
                      <w:szCs w:val="24"/>
                    </w:rPr>
                    <w:t xml:space="preserve">Suna   zato   ga   Allah </w:t>
                  </w:r>
                  <w:r>
                    <w:rPr>
                      <w:rFonts w:asciiTheme="majorBidi" w:hAnsiTheme="majorBidi" w:cstheme="majorBidi"/>
                      <w:color w:val="E36C0A" w:themeColor="accent6" w:themeShade="BF"/>
                      <w:sz w:val="24"/>
                      <w:szCs w:val="24"/>
                    </w:rPr>
                    <w:t xml:space="preserve"> ”</w:t>
                  </w:r>
                  <w:r w:rsidRPr="00120D3E">
                    <w:rPr>
                      <w:rFonts w:asciiTheme="majorBidi" w:hAnsiTheme="majorBidi" w:cstheme="majorBidi"/>
                      <w:color w:val="E36C0A" w:themeColor="accent6" w:themeShade="BF"/>
                      <w:sz w:val="24"/>
                      <w:szCs w:val="24"/>
                    </w:rPr>
                    <w:t>:</w:t>
                  </w:r>
                  <w:r>
                    <w:rPr>
                      <w:rFonts w:asciiTheme="majorBidi" w:hAnsiTheme="majorBidi" w:cstheme="majorBidi"/>
                      <w:sz w:val="24"/>
                      <w:szCs w:val="24"/>
                    </w:rPr>
                    <w:t xml:space="preserve"> ( Munafukai ),  Zato   irin   na  addinin   jahiliyyah   wanda    mai   zato   bai   san   matsayin   Allah   da   girmarsaba   a cikinta,    zatone   na   karya  wanda   aka   ginashi   a kan  jahilci,   zato   ga  Allah   ya   kasu   iri   biyu:</w:t>
                  </w:r>
                </w:p>
                <w:p w:rsidR="005C4930" w:rsidRDefault="005C4930" w:rsidP="00F81D49">
                  <w:pPr>
                    <w:spacing w:after="0"/>
                    <w:rPr>
                      <w:rFonts w:asciiTheme="majorBidi" w:hAnsiTheme="majorBidi" w:cstheme="majorBidi"/>
                      <w:sz w:val="24"/>
                      <w:szCs w:val="24"/>
                    </w:rPr>
                  </w:pPr>
                  <w:r>
                    <w:rPr>
                      <w:rFonts w:asciiTheme="majorBidi" w:hAnsiTheme="majorBidi" w:cstheme="majorBidi"/>
                      <w:sz w:val="24"/>
                      <w:szCs w:val="24"/>
                    </w:rPr>
                    <w:t xml:space="preserve">1.  </w:t>
                  </w:r>
                  <w:r w:rsidRPr="000419E0">
                    <w:rPr>
                      <w:rFonts w:asciiTheme="majorBidi" w:hAnsiTheme="majorBidi" w:cstheme="majorBidi"/>
                      <w:b/>
                      <w:bCs/>
                      <w:sz w:val="24"/>
                      <w:szCs w:val="24"/>
                      <w:u w:val="single"/>
                    </w:rPr>
                    <w:t>Kyautata    zaton   alhairi   ga   Allah</w:t>
                  </w:r>
                  <w:r>
                    <w:rPr>
                      <w:rFonts w:asciiTheme="majorBidi" w:hAnsiTheme="majorBidi" w:cstheme="majorBidi"/>
                      <w:sz w:val="24"/>
                      <w:szCs w:val="24"/>
                    </w:rPr>
                    <w:t>,   wannan   yanada   rassa   biyu:</w:t>
                  </w:r>
                </w:p>
                <w:p w:rsidR="005C4930" w:rsidRDefault="005C4930" w:rsidP="000419E0">
                  <w:pPr>
                    <w:spacing w:after="0"/>
                    <w:rPr>
                      <w:rFonts w:asciiTheme="majorBidi" w:hAnsiTheme="majorBidi" w:cstheme="majorBidi"/>
                      <w:sz w:val="24"/>
                      <w:szCs w:val="24"/>
                    </w:rPr>
                  </w:pPr>
                  <w:r>
                    <w:rPr>
                      <w:rFonts w:asciiTheme="majorBidi" w:hAnsiTheme="majorBidi" w:cstheme="majorBidi"/>
                      <w:sz w:val="24"/>
                      <w:szCs w:val="24"/>
                    </w:rPr>
                    <w:t xml:space="preserve">a. </w:t>
                  </w:r>
                  <w:r w:rsidRPr="000419E0">
                    <w:rPr>
                      <w:rFonts w:asciiTheme="majorBidi" w:hAnsiTheme="majorBidi" w:cstheme="majorBidi"/>
                      <w:sz w:val="24"/>
                      <w:szCs w:val="24"/>
                      <w:u w:val="single"/>
                    </w:rPr>
                    <w:t>Wanda   ya</w:t>
                  </w:r>
                  <w:r>
                    <w:rPr>
                      <w:rFonts w:asciiTheme="majorBidi" w:hAnsiTheme="majorBidi" w:cstheme="majorBidi"/>
                      <w:sz w:val="24"/>
                      <w:szCs w:val="24"/>
                      <w:u w:val="single"/>
                    </w:rPr>
                    <w:t xml:space="preserve">keda  </w:t>
                  </w:r>
                  <w:r w:rsidRPr="000419E0">
                    <w:rPr>
                      <w:rFonts w:asciiTheme="majorBidi" w:hAnsiTheme="majorBidi" w:cstheme="majorBidi"/>
                      <w:sz w:val="24"/>
                      <w:szCs w:val="24"/>
                      <w:u w:val="single"/>
                    </w:rPr>
                    <w:t xml:space="preserve"> </w:t>
                  </w:r>
                  <w:r>
                    <w:rPr>
                      <w:rFonts w:asciiTheme="majorBidi" w:hAnsiTheme="majorBidi" w:cstheme="majorBidi"/>
                      <w:sz w:val="24"/>
                      <w:szCs w:val="24"/>
                      <w:u w:val="single"/>
                    </w:rPr>
                    <w:t xml:space="preserve">alaka   da   aiyukan   Allah   </w:t>
                  </w:r>
                  <w:r w:rsidRPr="000419E0">
                    <w:rPr>
                      <w:rFonts w:asciiTheme="majorBidi" w:hAnsiTheme="majorBidi" w:cstheme="majorBidi"/>
                      <w:sz w:val="24"/>
                      <w:szCs w:val="24"/>
                      <w:u w:val="single"/>
                    </w:rPr>
                    <w:t>cikin    halittunsa</w:t>
                  </w:r>
                  <w:r>
                    <w:rPr>
                      <w:rFonts w:asciiTheme="majorBidi" w:hAnsiTheme="majorBidi" w:cstheme="majorBidi"/>
                      <w:sz w:val="24"/>
                      <w:szCs w:val="24"/>
                    </w:rPr>
                    <w:t>;    wajibine   ka   kyautata    zato   wa   Allah   cikin   wannan.</w:t>
                  </w:r>
                </w:p>
                <w:p w:rsidR="005C4930" w:rsidRDefault="005C4930" w:rsidP="000419E0">
                  <w:pPr>
                    <w:spacing w:after="0"/>
                    <w:rPr>
                      <w:rFonts w:asciiTheme="majorBidi" w:hAnsiTheme="majorBidi" w:cstheme="majorBidi"/>
                      <w:sz w:val="24"/>
                      <w:szCs w:val="24"/>
                    </w:rPr>
                  </w:pPr>
                  <w:r>
                    <w:rPr>
                      <w:rFonts w:asciiTheme="majorBidi" w:hAnsiTheme="majorBidi" w:cstheme="majorBidi"/>
                      <w:sz w:val="24"/>
                      <w:szCs w:val="24"/>
                    </w:rPr>
                    <w:t xml:space="preserve">b. </w:t>
                  </w:r>
                  <w:r w:rsidRPr="000419E0">
                    <w:rPr>
                      <w:rFonts w:asciiTheme="majorBidi" w:hAnsiTheme="majorBidi" w:cstheme="majorBidi"/>
                      <w:sz w:val="24"/>
                      <w:szCs w:val="24"/>
                      <w:u w:val="single"/>
                    </w:rPr>
                    <w:t>wanda    yakeda   alaka   da   yanda   Allah   zaiyi  da  kai</w:t>
                  </w:r>
                  <w:r>
                    <w:rPr>
                      <w:rFonts w:asciiTheme="majorBidi" w:hAnsiTheme="majorBidi" w:cstheme="majorBidi"/>
                      <w:sz w:val="24"/>
                      <w:szCs w:val="24"/>
                    </w:rPr>
                    <w:t>;   wajibene    kayi   zato   mafi   kyawu   ga   Allah,   da   sharadin   samuwar    abin da   yake   wajabta    kyakkyawar   zaton   a  wajenka,  sune:   yin   ikhlasi  cikin   bauta,   da  biyayya   ga  Manzon  Allah   -Sallallahu   alaihi    wasallam-   cikin   dukkan   ibada.</w:t>
                  </w:r>
                </w:p>
                <w:p w:rsidR="005C4930" w:rsidRPr="0090353E" w:rsidRDefault="005C4930" w:rsidP="00FE4A90">
                  <w:pPr>
                    <w:spacing w:after="0"/>
                    <w:rPr>
                      <w:rFonts w:asciiTheme="majorBidi" w:hAnsiTheme="majorBidi" w:cstheme="majorBidi"/>
                      <w:sz w:val="24"/>
                      <w:szCs w:val="24"/>
                    </w:rPr>
                  </w:pPr>
                  <w:r>
                    <w:rPr>
                      <w:rFonts w:asciiTheme="majorBidi" w:hAnsiTheme="majorBidi" w:cstheme="majorBidi"/>
                      <w:sz w:val="24"/>
                      <w:szCs w:val="24"/>
                    </w:rPr>
                    <w:t>2.</w:t>
                  </w:r>
                  <w:r w:rsidRPr="0090353E">
                    <w:rPr>
                      <w:rFonts w:asciiTheme="majorBidi" w:hAnsiTheme="majorBidi" w:cstheme="majorBidi"/>
                      <w:b/>
                      <w:bCs/>
                      <w:sz w:val="24"/>
                      <w:szCs w:val="24"/>
                      <w:u w:val="single"/>
                    </w:rPr>
                    <w:t xml:space="preserve"> </w:t>
                  </w:r>
                  <w:r>
                    <w:rPr>
                      <w:rFonts w:asciiTheme="majorBidi" w:hAnsiTheme="majorBidi" w:cstheme="majorBidi"/>
                      <w:b/>
                      <w:bCs/>
                      <w:sz w:val="24"/>
                      <w:szCs w:val="24"/>
                      <w:u w:val="single"/>
                    </w:rPr>
                    <w:t xml:space="preserve">Munana    zato    ga  Allah: </w:t>
                  </w:r>
                  <w:r>
                    <w:rPr>
                      <w:rFonts w:asciiTheme="majorBidi" w:hAnsiTheme="majorBidi" w:cstheme="majorBidi"/>
                      <w:b/>
                      <w:bCs/>
                      <w:sz w:val="24"/>
                      <w:szCs w:val="24"/>
                    </w:rPr>
                    <w:t xml:space="preserve">  </w:t>
                  </w:r>
                  <w:r>
                    <w:rPr>
                      <w:rFonts w:asciiTheme="majorBidi" w:hAnsiTheme="majorBidi" w:cstheme="majorBidi"/>
                      <w:sz w:val="24"/>
                      <w:szCs w:val="24"/>
                    </w:rPr>
                    <w:t>kamar    yayi   zaton   cewa   akwai   wauta    da    zalunci    cikin  aiyukan   Allah   ko   makamancin   hakan,   wannan   yana   daga   manyan  abubuwan   da   aka   haramta,   kuma   yana  cikin   zunubai    mafi   muni,   kamar   yanda    munafukai    da    wadansunsu    sukayi    zaton   abinda    ba    gaskiyaba  ga   Allah.</w:t>
                  </w:r>
                </w:p>
              </w:txbxContent>
            </v:textbox>
          </v:rect>
        </w:pict>
      </w: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5C4930" w:rsidP="00C51BA6">
      <w:pPr>
        <w:tabs>
          <w:tab w:val="left" w:pos="990"/>
        </w:tabs>
      </w:pPr>
      <w:r>
        <w:rPr>
          <w:noProof/>
        </w:rPr>
        <w:pict>
          <v:rect id="_x0000_s4269" style="position:absolute;margin-left:1.5pt;margin-top:2.3pt;width:465.75pt;height:97.5pt;z-index:253493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269">
              <w:txbxContent>
                <w:p w:rsidR="005C4930" w:rsidRPr="00F942C0" w:rsidRDefault="005C4930" w:rsidP="00D73AE4">
                  <w:pPr>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BIYU:</w:t>
                  </w:r>
                </w:p>
                <w:p w:rsidR="005C4930" w:rsidRPr="00F942C0" w:rsidRDefault="005C4930" w:rsidP="00D73AE4">
                  <w:pPr>
                    <w:jc w:val="right"/>
                    <w:rPr>
                      <w:rFonts w:asciiTheme="majorBidi" w:hAnsiTheme="majorBidi" w:cs="Times New Roman"/>
                      <w:color w:val="E36C0A" w:themeColor="accent6" w:themeShade="BF"/>
                      <w:sz w:val="28"/>
                      <w:szCs w:val="28"/>
                    </w:rPr>
                  </w:pPr>
                  <w:r w:rsidRPr="00F942C0">
                    <w:rPr>
                      <w:rFonts w:asciiTheme="majorBidi" w:hAnsiTheme="majorBidi" w:cs="Times New Roman" w:hint="cs"/>
                      <w:color w:val="E36C0A" w:themeColor="accent6" w:themeShade="BF"/>
                      <w:sz w:val="28"/>
                      <w:szCs w:val="28"/>
                      <w:rtl/>
                    </w:rPr>
                    <w:t>الظَّانِّينَ</w:t>
                  </w:r>
                  <w:r w:rsidRPr="00F942C0">
                    <w:rPr>
                      <w:rFonts w:asciiTheme="majorBidi" w:hAnsiTheme="majorBidi" w:cs="Times New Roman"/>
                      <w:color w:val="E36C0A" w:themeColor="accent6" w:themeShade="BF"/>
                      <w:sz w:val="28"/>
                      <w:szCs w:val="28"/>
                      <w:rtl/>
                    </w:rPr>
                    <w:t xml:space="preserve"> </w:t>
                  </w:r>
                  <w:r w:rsidRPr="00F942C0">
                    <w:rPr>
                      <w:rFonts w:asciiTheme="majorBidi" w:hAnsiTheme="majorBidi" w:cs="Times New Roman" w:hint="cs"/>
                      <w:color w:val="E36C0A" w:themeColor="accent6" w:themeShade="BF"/>
                      <w:sz w:val="28"/>
                      <w:szCs w:val="28"/>
                      <w:rtl/>
                    </w:rPr>
                    <w:t>بِاللَّهِ</w:t>
                  </w:r>
                  <w:r w:rsidRPr="00F942C0">
                    <w:rPr>
                      <w:rFonts w:asciiTheme="majorBidi" w:hAnsiTheme="majorBidi" w:cs="Times New Roman"/>
                      <w:color w:val="E36C0A" w:themeColor="accent6" w:themeShade="BF"/>
                      <w:sz w:val="28"/>
                      <w:szCs w:val="28"/>
                      <w:rtl/>
                    </w:rPr>
                    <w:t xml:space="preserve"> </w:t>
                  </w:r>
                  <w:r w:rsidRPr="00F942C0">
                    <w:rPr>
                      <w:rFonts w:asciiTheme="majorBidi" w:hAnsiTheme="majorBidi" w:cs="Times New Roman" w:hint="cs"/>
                      <w:color w:val="E36C0A" w:themeColor="accent6" w:themeShade="BF"/>
                      <w:sz w:val="28"/>
                      <w:szCs w:val="28"/>
                      <w:rtl/>
                    </w:rPr>
                    <w:t>ظَنَّ</w:t>
                  </w:r>
                  <w:r w:rsidRPr="00F942C0">
                    <w:rPr>
                      <w:rFonts w:asciiTheme="majorBidi" w:hAnsiTheme="majorBidi" w:cs="Times New Roman"/>
                      <w:color w:val="E36C0A" w:themeColor="accent6" w:themeShade="BF"/>
                      <w:sz w:val="28"/>
                      <w:szCs w:val="28"/>
                      <w:rtl/>
                    </w:rPr>
                    <w:t xml:space="preserve"> </w:t>
                  </w:r>
                  <w:r w:rsidRPr="00F942C0">
                    <w:rPr>
                      <w:rFonts w:asciiTheme="majorBidi" w:hAnsiTheme="majorBidi" w:cs="Times New Roman" w:hint="cs"/>
                      <w:color w:val="E36C0A" w:themeColor="accent6" w:themeShade="BF"/>
                      <w:sz w:val="28"/>
                      <w:szCs w:val="28"/>
                      <w:rtl/>
                    </w:rPr>
                    <w:t>السَّوْءِ</w:t>
                  </w:r>
                  <w:r w:rsidRPr="00F942C0">
                    <w:rPr>
                      <w:rFonts w:asciiTheme="majorBidi" w:hAnsiTheme="majorBidi" w:cs="Times New Roman"/>
                      <w:color w:val="E36C0A" w:themeColor="accent6" w:themeShade="BF"/>
                      <w:sz w:val="28"/>
                      <w:szCs w:val="28"/>
                      <w:rtl/>
                    </w:rPr>
                    <w:t xml:space="preserve"> </w:t>
                  </w:r>
                  <w:r w:rsidRPr="00F942C0">
                    <w:rPr>
                      <w:rFonts w:asciiTheme="majorBidi" w:hAnsiTheme="majorBidi" w:cs="Times New Roman" w:hint="cs"/>
                      <w:color w:val="E36C0A" w:themeColor="accent6" w:themeShade="BF"/>
                      <w:sz w:val="28"/>
                      <w:szCs w:val="28"/>
                      <w:rtl/>
                    </w:rPr>
                    <w:t>عَلَيْهِمْ</w:t>
                  </w:r>
                  <w:r w:rsidRPr="00F942C0">
                    <w:rPr>
                      <w:rFonts w:asciiTheme="majorBidi" w:hAnsiTheme="majorBidi" w:cs="Times New Roman"/>
                      <w:color w:val="E36C0A" w:themeColor="accent6" w:themeShade="BF"/>
                      <w:sz w:val="28"/>
                      <w:szCs w:val="28"/>
                      <w:rtl/>
                    </w:rPr>
                    <w:t xml:space="preserve"> </w:t>
                  </w:r>
                  <w:r w:rsidRPr="00F942C0">
                    <w:rPr>
                      <w:rFonts w:asciiTheme="majorBidi" w:hAnsiTheme="majorBidi" w:cs="Times New Roman" w:hint="cs"/>
                      <w:color w:val="E36C0A" w:themeColor="accent6" w:themeShade="BF"/>
                      <w:sz w:val="28"/>
                      <w:szCs w:val="28"/>
                      <w:rtl/>
                    </w:rPr>
                    <w:t>دَائِرَةُ</w:t>
                  </w:r>
                  <w:r w:rsidRPr="00F942C0">
                    <w:rPr>
                      <w:rFonts w:asciiTheme="majorBidi" w:hAnsiTheme="majorBidi" w:cs="Times New Roman"/>
                      <w:color w:val="E36C0A" w:themeColor="accent6" w:themeShade="BF"/>
                      <w:sz w:val="28"/>
                      <w:szCs w:val="28"/>
                      <w:rtl/>
                    </w:rPr>
                    <w:t xml:space="preserve"> </w:t>
                  </w:r>
                  <w:r w:rsidRPr="00F942C0">
                    <w:rPr>
                      <w:rFonts w:asciiTheme="majorBidi" w:hAnsiTheme="majorBidi" w:cs="Times New Roman" w:hint="cs"/>
                      <w:color w:val="E36C0A" w:themeColor="accent6" w:themeShade="BF"/>
                      <w:sz w:val="28"/>
                      <w:szCs w:val="28"/>
                      <w:rtl/>
                    </w:rPr>
                    <w:t>السَّوْءِ</w:t>
                  </w:r>
                  <w:r w:rsidRPr="00F942C0">
                    <w:rPr>
                      <w:rFonts w:asciiTheme="majorBidi" w:hAnsiTheme="majorBidi" w:cs="Times New Roman"/>
                      <w:color w:val="E36C0A" w:themeColor="accent6" w:themeShade="BF"/>
                      <w:sz w:val="28"/>
                      <w:szCs w:val="28"/>
                      <w:rtl/>
                    </w:rPr>
                    <w:t xml:space="preserve"> </w:t>
                  </w:r>
                </w:p>
                <w:p w:rsidR="005C4930" w:rsidRPr="00F942C0" w:rsidRDefault="005C4930" w:rsidP="00BE3AD2">
                  <w:pPr>
                    <w:rPr>
                      <w:rFonts w:asciiTheme="majorBidi" w:hAnsiTheme="majorBidi" w:cstheme="majorBidi"/>
                      <w:i/>
                      <w:iCs/>
                      <w:color w:val="E36C0A" w:themeColor="accent6" w:themeShade="BF"/>
                      <w:sz w:val="24"/>
                      <w:szCs w:val="24"/>
                    </w:rPr>
                  </w:pPr>
                  <w:r>
                    <w:rPr>
                      <w:rFonts w:asciiTheme="majorBidi" w:hAnsiTheme="majorBidi" w:cstheme="majorBidi"/>
                      <w:b/>
                      <w:bCs/>
                      <w:i/>
                      <w:iCs/>
                      <w:color w:val="E36C0A" w:themeColor="accent6" w:themeShade="BF"/>
                      <w:sz w:val="24"/>
                      <w:szCs w:val="24"/>
                    </w:rPr>
                    <w:t>Masu  zaton   mugun</w:t>
                  </w:r>
                  <w:r w:rsidRPr="00BE3AD2">
                    <w:rPr>
                      <w:rFonts w:asciiTheme="majorBidi" w:hAnsiTheme="majorBidi" w:cstheme="majorBidi"/>
                      <w:b/>
                      <w:bCs/>
                      <w:i/>
                      <w:iCs/>
                      <w:color w:val="E36C0A" w:themeColor="accent6" w:themeShade="BF"/>
                      <w:sz w:val="24"/>
                      <w:szCs w:val="24"/>
                    </w:rPr>
                    <w:t xml:space="preserve">   </w:t>
                  </w:r>
                  <w:r>
                    <w:rPr>
                      <w:rFonts w:asciiTheme="majorBidi" w:hAnsiTheme="majorBidi" w:cstheme="majorBidi"/>
                      <w:b/>
                      <w:bCs/>
                      <w:i/>
                      <w:iCs/>
                      <w:color w:val="E36C0A" w:themeColor="accent6" w:themeShade="BF"/>
                      <w:sz w:val="24"/>
                      <w:szCs w:val="24"/>
                    </w:rPr>
                    <w:t xml:space="preserve"> zato    g</w:t>
                  </w:r>
                  <w:r w:rsidRPr="00BE3AD2">
                    <w:rPr>
                      <w:rFonts w:asciiTheme="majorBidi" w:hAnsiTheme="majorBidi" w:cstheme="majorBidi"/>
                      <w:b/>
                      <w:bCs/>
                      <w:i/>
                      <w:iCs/>
                      <w:color w:val="E36C0A" w:themeColor="accent6" w:themeShade="BF"/>
                      <w:sz w:val="24"/>
                      <w:szCs w:val="24"/>
                    </w:rPr>
                    <w:t>a</w:t>
                  </w:r>
                  <w:r>
                    <w:rPr>
                      <w:rFonts w:asciiTheme="majorBidi" w:hAnsiTheme="majorBidi" w:cstheme="majorBidi"/>
                      <w:b/>
                      <w:bCs/>
                      <w:i/>
                      <w:iCs/>
                      <w:color w:val="E36C0A" w:themeColor="accent6" w:themeShade="BF"/>
                      <w:sz w:val="24"/>
                      <w:szCs w:val="24"/>
                    </w:rPr>
                    <w:t>me  da    Allah,   muguny</w:t>
                  </w:r>
                  <w:r w:rsidRPr="00BE3AD2">
                    <w:rPr>
                      <w:rFonts w:asciiTheme="majorBidi" w:hAnsiTheme="majorBidi" w:cstheme="majorBidi"/>
                      <w:b/>
                      <w:bCs/>
                      <w:i/>
                      <w:iCs/>
                      <w:color w:val="E36C0A" w:themeColor="accent6" w:themeShade="BF"/>
                      <w:sz w:val="24"/>
                      <w:szCs w:val="24"/>
                    </w:rPr>
                    <w:t xml:space="preserve">ar   </w:t>
                  </w:r>
                  <w:r>
                    <w:rPr>
                      <w:rFonts w:asciiTheme="majorBidi" w:hAnsiTheme="majorBidi" w:cstheme="majorBidi"/>
                      <w:b/>
                      <w:bCs/>
                      <w:i/>
                      <w:iCs/>
                      <w:color w:val="E36C0A" w:themeColor="accent6" w:themeShade="BF"/>
                      <w:sz w:val="24"/>
                      <w:szCs w:val="24"/>
                    </w:rPr>
                    <w:t xml:space="preserve">masifa   mai  kewayewa  ta  tabbata   a  </w:t>
                  </w:r>
                  <w:r w:rsidRPr="00BE3AD2">
                    <w:rPr>
                      <w:rFonts w:asciiTheme="majorBidi" w:hAnsiTheme="majorBidi" w:cstheme="majorBidi"/>
                      <w:b/>
                      <w:bCs/>
                      <w:i/>
                      <w:iCs/>
                      <w:color w:val="E36C0A" w:themeColor="accent6" w:themeShade="BF"/>
                      <w:sz w:val="24"/>
                      <w:szCs w:val="24"/>
                    </w:rPr>
                    <w:t>kansu</w:t>
                  </w:r>
                  <w:r>
                    <w:rPr>
                      <w:rFonts w:asciiTheme="majorBidi" w:hAnsiTheme="majorBidi" w:cstheme="majorBidi"/>
                      <w:i/>
                      <w:iCs/>
                      <w:color w:val="E36C0A" w:themeColor="accent6" w:themeShade="BF"/>
                      <w:sz w:val="24"/>
                      <w:szCs w:val="24"/>
                    </w:rPr>
                    <w:t xml:space="preserve">   </w:t>
                  </w:r>
                  <w:r w:rsidRPr="00F942C0">
                    <w:rPr>
                      <w:rFonts w:asciiTheme="majorBidi" w:hAnsiTheme="majorBidi" w:cstheme="majorBidi"/>
                      <w:i/>
                      <w:iCs/>
                      <w:color w:val="E36C0A" w:themeColor="accent6" w:themeShade="BF"/>
                      <w:sz w:val="24"/>
                      <w:szCs w:val="24"/>
                    </w:rPr>
                    <w:t xml:space="preserve"> (QS. Al-Fath : 6).</w:t>
                  </w:r>
                </w:p>
              </w:txbxContent>
            </v:textbox>
          </v:rect>
        </w:pict>
      </w: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5C4930" w:rsidP="00C51BA6">
      <w:pPr>
        <w:tabs>
          <w:tab w:val="left" w:pos="990"/>
        </w:tabs>
      </w:pPr>
      <w:r>
        <w:rPr>
          <w:noProof/>
        </w:rPr>
        <w:pict>
          <v:rect id="_x0000_s4270" style="position:absolute;margin-left:1.5pt;margin-top:6.5pt;width:465.75pt;height:42.75pt;z-index:253494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troke dashstyle="dash"/>
            <v:shadow color="#974706 [1609]" opacity=".5" offset="1pt"/>
            <v:textbox style="mso-next-textbox:#_x0000_s4270">
              <w:txbxContent>
                <w:p w:rsidR="005C4930" w:rsidRPr="003D0996" w:rsidRDefault="005C4930" w:rsidP="00FE4A90">
                  <w:pPr>
                    <w:spacing w:after="0"/>
                    <w:rPr>
                      <w:rFonts w:asciiTheme="majorBidi" w:hAnsiTheme="majorBidi" w:cstheme="majorBidi"/>
                      <w:sz w:val="24"/>
                      <w:szCs w:val="24"/>
                    </w:rPr>
                  </w:pPr>
                  <w:r>
                    <w:rPr>
                      <w:rFonts w:asciiTheme="majorBidi" w:hAnsiTheme="majorBidi" w:cstheme="majorBidi"/>
                      <w:sz w:val="24"/>
                      <w:szCs w:val="24"/>
                    </w:rPr>
                    <w:t xml:space="preserve">● Abin   nufi  da   wadannan:   sune    munafukai    da   mushrikai,    alhalin   sune   wadanda  munana   suka   gewaye   su   ta   kowani   janibi. </w:t>
                  </w:r>
                </w:p>
              </w:txbxContent>
            </v:textbox>
          </v:rect>
        </w:pict>
      </w:r>
    </w:p>
    <w:p w:rsidR="00C51BA6" w:rsidRDefault="00C51BA6" w:rsidP="00C51BA6">
      <w:pPr>
        <w:tabs>
          <w:tab w:val="left" w:pos="990"/>
        </w:tabs>
      </w:pPr>
    </w:p>
    <w:p w:rsidR="00C51BA6" w:rsidRDefault="005C4930" w:rsidP="00C51BA6">
      <w:pPr>
        <w:tabs>
          <w:tab w:val="left" w:pos="990"/>
        </w:tabs>
      </w:pPr>
      <w:r>
        <w:rPr>
          <w:noProof/>
        </w:rPr>
        <w:pict>
          <v:rect id="_x0000_s4271" style="position:absolute;margin-left:1.5pt;margin-top:4.55pt;width:465.75pt;height:56.25pt;z-index:253495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271">
              <w:txbxContent>
                <w:p w:rsidR="005C4930" w:rsidRPr="00B444A8" w:rsidRDefault="005C4930" w:rsidP="00CA0A19">
                  <w:pPr>
                    <w:pStyle w:val="2"/>
                    <w:spacing w:after="120"/>
                    <w:jc w:val="right"/>
                    <w:rPr>
                      <w:rFonts w:asciiTheme="majorBidi" w:hAnsiTheme="majorBidi" w:cstheme="majorBidi"/>
                      <w:color w:val="E36C0A" w:themeColor="accent6" w:themeShade="BF"/>
                      <w:sz w:val="24"/>
                      <w:szCs w:val="24"/>
                    </w:rPr>
                  </w:pPr>
                  <w:r w:rsidRPr="00B444A8">
                    <w:rPr>
                      <w:rFonts w:ascii="Lotus Linotype" w:hAnsi="Lotus Linotype" w:cs="Lotus Linotype"/>
                      <w:color w:val="E36C0A" w:themeColor="accent6" w:themeShade="BF"/>
                      <w:sz w:val="29"/>
                      <w:szCs w:val="29"/>
                      <w:rtl/>
                    </w:rPr>
                    <w:t>قَالَ ابْنُ الْقَيِّمِ فِي الآيَةِ الْأُولَى: «فُسِّرَ هَذَا الظَّنُّ بَأَنَّهُ سُبْحَانَهُ لَا يَنْصُ</w:t>
                  </w:r>
                  <w:r w:rsidRPr="00B444A8">
                    <w:rPr>
                      <w:rFonts w:ascii="Lotus Linotype" w:hAnsi="Lotus Linotype" w:cs="Lotus Linotype" w:hint="cs"/>
                      <w:color w:val="E36C0A" w:themeColor="accent6" w:themeShade="BF"/>
                      <w:sz w:val="29"/>
                      <w:szCs w:val="29"/>
                      <w:rtl/>
                    </w:rPr>
                    <w:t>ـ</w:t>
                  </w:r>
                  <w:r w:rsidRPr="00B444A8">
                    <w:rPr>
                      <w:rFonts w:ascii="Lotus Linotype" w:hAnsi="Lotus Linotype" w:cs="Lotus Linotype"/>
                      <w:color w:val="E36C0A" w:themeColor="accent6" w:themeShade="BF"/>
                      <w:sz w:val="29"/>
                      <w:szCs w:val="29"/>
                      <w:rtl/>
                    </w:rPr>
                    <w:t>رُ رَسُولَهُ، وَأَنَّ أَمْرَهُ سَيَضْمَحِلُّ، وَفُسِّ</w:t>
                  </w:r>
                  <w:r w:rsidRPr="00B444A8">
                    <w:rPr>
                      <w:rFonts w:ascii="Lotus Linotype" w:hAnsi="Lotus Linotype" w:cs="Lotus Linotype" w:hint="cs"/>
                      <w:color w:val="E36C0A" w:themeColor="accent6" w:themeShade="BF"/>
                      <w:sz w:val="29"/>
                      <w:szCs w:val="29"/>
                      <w:rtl/>
                    </w:rPr>
                    <w:t>ـ</w:t>
                  </w:r>
                  <w:r w:rsidRPr="00B444A8">
                    <w:rPr>
                      <w:rFonts w:ascii="Lotus Linotype" w:hAnsi="Lotus Linotype" w:cs="Lotus Linotype"/>
                      <w:color w:val="E36C0A" w:themeColor="accent6" w:themeShade="BF"/>
                      <w:sz w:val="29"/>
                      <w:szCs w:val="29"/>
                      <w:rtl/>
                    </w:rPr>
                    <w:t>رَ بِأَنَّ مَا أَصَابَهُ لَمْ يَكُنْ بِقَدَرِ اللهِ وَحِكْمَتِهِ</w:t>
                  </w:r>
                  <w:r w:rsidRPr="00B444A8">
                    <w:rPr>
                      <w:rFonts w:ascii="Lotus Linotype" w:hAnsi="Lotus Linotype" w:cs="Lotus Linotype" w:hint="cs"/>
                      <w:color w:val="E36C0A" w:themeColor="accent6" w:themeShade="BF"/>
                      <w:sz w:val="29"/>
                      <w:szCs w:val="29"/>
                      <w:rtl/>
                    </w:rPr>
                    <w:t xml:space="preserve">. </w:t>
                  </w:r>
                  <w:r w:rsidRPr="00B444A8">
                    <w:rPr>
                      <w:rFonts w:ascii="Lotus Linotype" w:hAnsi="Lotus Linotype" w:cs="Lotus Linotype"/>
                      <w:color w:val="E36C0A" w:themeColor="accent6" w:themeShade="BF"/>
                      <w:sz w:val="29"/>
                      <w:szCs w:val="29"/>
                      <w:rtl/>
                    </w:rPr>
                    <w:t>فَفُسِّ</w:t>
                  </w:r>
                  <w:r w:rsidRPr="00B444A8">
                    <w:rPr>
                      <w:rFonts w:ascii="Lotus Linotype" w:hAnsi="Lotus Linotype" w:cs="Lotus Linotype" w:hint="cs"/>
                      <w:color w:val="E36C0A" w:themeColor="accent6" w:themeShade="BF"/>
                      <w:sz w:val="29"/>
                      <w:szCs w:val="29"/>
                      <w:rtl/>
                    </w:rPr>
                    <w:t>ـ</w:t>
                  </w:r>
                  <w:r w:rsidRPr="00B444A8">
                    <w:rPr>
                      <w:rFonts w:ascii="Lotus Linotype" w:hAnsi="Lotus Linotype" w:cs="Lotus Linotype"/>
                      <w:color w:val="E36C0A" w:themeColor="accent6" w:themeShade="BF"/>
                      <w:sz w:val="29"/>
                      <w:szCs w:val="29"/>
                      <w:rtl/>
                    </w:rPr>
                    <w:t>رَ بِإِنْكَارِ الْحِكْمَةِ وَإِنْكَارِ الْقَدَرِ</w:t>
                  </w:r>
                  <w:r w:rsidRPr="00B444A8">
                    <w:rPr>
                      <w:rFonts w:ascii="Lotus Linotype" w:hAnsi="Lotus Linotype" w:cs="Lotus Linotype" w:hint="cs"/>
                      <w:color w:val="E36C0A" w:themeColor="accent6" w:themeShade="BF"/>
                      <w:sz w:val="29"/>
                      <w:szCs w:val="29"/>
                      <w:rtl/>
                    </w:rPr>
                    <w:t xml:space="preserve"> </w:t>
                  </w:r>
                  <w:r w:rsidRPr="00B444A8">
                    <w:rPr>
                      <w:rFonts w:ascii="Lotus Linotype" w:hAnsi="Lotus Linotype" w:cs="Lotus Linotype"/>
                      <w:color w:val="E36C0A" w:themeColor="accent6" w:themeShade="BF"/>
                      <w:sz w:val="29"/>
                      <w:szCs w:val="29"/>
                      <w:rtl/>
                    </w:rPr>
                    <w:t>وَإِنْكَارِ أَنْ يُتِمَّ</w:t>
                  </w:r>
                  <w:r w:rsidRPr="00B444A8">
                    <w:rPr>
                      <w:rFonts w:ascii="Lotus Linotype" w:hAnsi="Lotus Linotype" w:cs="Lotus Linotype" w:hint="cs"/>
                      <w:color w:val="E36C0A" w:themeColor="accent6" w:themeShade="BF"/>
                      <w:sz w:val="29"/>
                      <w:szCs w:val="29"/>
                      <w:rtl/>
                    </w:rPr>
                    <w:t xml:space="preserve"> </w:t>
                  </w:r>
                  <w:r w:rsidRPr="00B444A8">
                    <w:rPr>
                      <w:rFonts w:ascii="Lotus Linotype" w:hAnsi="Lotus Linotype" w:cs="Lotus Linotype"/>
                      <w:color w:val="E36C0A" w:themeColor="accent6" w:themeShade="BF"/>
                      <w:sz w:val="29"/>
                      <w:szCs w:val="29"/>
                      <w:rtl/>
                    </w:rPr>
                    <w:t>أَمْرَ</w:t>
                  </w:r>
                </w:p>
                <w:p w:rsidR="005C4930" w:rsidRPr="001A2734" w:rsidRDefault="005C4930" w:rsidP="00D73AE4">
                  <w:pPr>
                    <w:rPr>
                      <w:rFonts w:asciiTheme="majorBidi" w:hAnsiTheme="majorBidi" w:cstheme="majorBidi"/>
                      <w:sz w:val="24"/>
                      <w:szCs w:val="24"/>
                    </w:rPr>
                  </w:pPr>
                </w:p>
              </w:txbxContent>
            </v:textbox>
          </v:rect>
        </w:pict>
      </w:r>
    </w:p>
    <w:p w:rsidR="00C51BA6" w:rsidRDefault="00C51BA6" w:rsidP="00C51BA6">
      <w:pPr>
        <w:tabs>
          <w:tab w:val="left" w:pos="990"/>
        </w:tabs>
      </w:pPr>
    </w:p>
    <w:p w:rsidR="00C51BA6" w:rsidRDefault="00C51BA6" w:rsidP="00C51BA6">
      <w:pPr>
        <w:tabs>
          <w:tab w:val="left" w:pos="990"/>
        </w:tabs>
      </w:pPr>
    </w:p>
    <w:p w:rsidR="00C51BA6" w:rsidRDefault="005C4930" w:rsidP="00C51BA6">
      <w:pPr>
        <w:tabs>
          <w:tab w:val="left" w:pos="990"/>
        </w:tabs>
      </w:pPr>
      <w:r>
        <w:rPr>
          <w:noProof/>
        </w:rPr>
        <w:lastRenderedPageBreak/>
        <w:pict>
          <v:rect id="_x0000_s5138" style="position:absolute;margin-left:1.5pt;margin-top:-.75pt;width:465.75pt;height:646.5pt;z-index:254530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5138">
              <w:txbxContent>
                <w:p w:rsidR="005C4930" w:rsidRDefault="005C4930" w:rsidP="00CA0A19">
                  <w:pPr>
                    <w:bidi/>
                    <w:spacing w:after="0" w:line="440" w:lineRule="exact"/>
                    <w:jc w:val="lowKashida"/>
                    <w:rPr>
                      <w:rFonts w:ascii="Lotus Linotype" w:hAnsi="Lotus Linotype" w:cs="Lotus Linotype"/>
                      <w:color w:val="E36C0A" w:themeColor="accent6" w:themeShade="BF"/>
                      <w:sz w:val="29"/>
                      <w:szCs w:val="29"/>
                      <w:rtl/>
                    </w:rPr>
                  </w:pPr>
                  <w:r w:rsidRPr="00B444A8">
                    <w:rPr>
                      <w:rFonts w:ascii="Lotus Linotype" w:hAnsi="Lotus Linotype" w:cs="Lotus Linotype"/>
                      <w:color w:val="E36C0A" w:themeColor="accent6" w:themeShade="BF"/>
                      <w:sz w:val="29"/>
                      <w:szCs w:val="29"/>
                      <w:rtl/>
                    </w:rPr>
                    <w:t>رَسُولِهِ، وَأَنْ يُظْهِرَهُ عَلَى الدِّينِ كُلِّهِ</w:t>
                  </w:r>
                  <w:r w:rsidRPr="00B444A8">
                    <w:rPr>
                      <w:rFonts w:ascii="Lotus Linotype" w:hAnsi="Lotus Linotype" w:cs="Lotus Linotype" w:hint="cs"/>
                      <w:color w:val="E36C0A" w:themeColor="accent6" w:themeShade="BF"/>
                      <w:sz w:val="29"/>
                      <w:szCs w:val="29"/>
                      <w:rtl/>
                    </w:rPr>
                    <w:t xml:space="preserve">، </w:t>
                  </w:r>
                  <w:r w:rsidRPr="00B444A8">
                    <w:rPr>
                      <w:rFonts w:ascii="Lotus Linotype" w:hAnsi="Lotus Linotype" w:cs="Lotus Linotype"/>
                      <w:color w:val="E36C0A" w:themeColor="accent6" w:themeShade="BF"/>
                      <w:sz w:val="29"/>
                      <w:szCs w:val="29"/>
                      <w:rtl/>
                    </w:rPr>
                    <w:t>وَهَذَا هُوَ ظَنُّ السَّوْءِ، الَّذِي ظَنَّ الْـمُنَافِقُونَ وَالْـمُشْرِكُونَ فِي سُورَةِ الْفَتْحِ</w:t>
                  </w:r>
                  <w:r w:rsidRPr="00B444A8">
                    <w:rPr>
                      <w:rFonts w:ascii="Lotus Linotype" w:hAnsi="Lotus Linotype" w:cs="Lotus Linotype" w:hint="cs"/>
                      <w:color w:val="E36C0A" w:themeColor="accent6" w:themeShade="BF"/>
                      <w:sz w:val="29"/>
                      <w:szCs w:val="29"/>
                      <w:rtl/>
                    </w:rPr>
                    <w:t xml:space="preserve">. </w:t>
                  </w:r>
                  <w:r w:rsidRPr="00B444A8">
                    <w:rPr>
                      <w:rFonts w:ascii="Lotus Linotype" w:hAnsi="Lotus Linotype" w:cs="Lotus Linotype"/>
                      <w:color w:val="E36C0A" w:themeColor="accent6" w:themeShade="BF"/>
                      <w:sz w:val="29"/>
                      <w:szCs w:val="29"/>
                      <w:rtl/>
                    </w:rPr>
                    <w:t>وَإِنَّمَا كَانَ هَذَا ظَنَّ السَّوْءِ؛ لِأَنَّهُ ظَنُّ غَيْرِ مَا يَلِيقُ بِهِ سُبْحَانَهُ، وَمَا يَلِيقُ بِحِكْمَتِهِ وَحَمْدِهِ وَوَعْدِهِ الصَّادِقِ.</w:t>
                  </w:r>
                  <w:r w:rsidRPr="00B444A8">
                    <w:rPr>
                      <w:rFonts w:ascii="Lotus Linotype" w:hAnsi="Lotus Linotype" w:cs="Lotus Linotype" w:hint="cs"/>
                      <w:color w:val="E36C0A" w:themeColor="accent6" w:themeShade="BF"/>
                      <w:sz w:val="29"/>
                      <w:szCs w:val="29"/>
                      <w:rtl/>
                    </w:rPr>
                    <w:t xml:space="preserve"> </w:t>
                  </w:r>
                  <w:r w:rsidRPr="00B444A8">
                    <w:rPr>
                      <w:rFonts w:ascii="Lotus Linotype" w:hAnsi="Lotus Linotype" w:cs="Lotus Linotype"/>
                      <w:color w:val="E36C0A" w:themeColor="accent6" w:themeShade="BF"/>
                      <w:sz w:val="29"/>
                      <w:szCs w:val="29"/>
                      <w:rtl/>
                    </w:rPr>
                    <w:t>فَمَنْ ظَنَّ أَنَّهُ يُدِيلُ الْبَاطِلَ عَلَى الْـحَقِّ إِدَالَةً مُسْتَقِرَّةً يَضْمَحِلُّ مَعَهَا الْـحَقُّ، أَوْ أَنْكَرَ أَنْ يَكُونَ مَا جَرَى: بِقَضَائِهِ وَقَدَرِهِ، أَوْ أَنْكَرَ أَنْ يَكُونَ قَدَّرَهُ لِحِكْمَةٍ بَالِغَةٍ يَسْتَحِقُّ عَلَيْهَا الْـحَمْدَ، بَلْ زَعَمَ أَنَّ ذَلِكَ لِمَشِيئَةٍ مُجَرَّدَةٍ، فَذَلِكَ ظَنُّ الَّذِينَ كَفَرُوا</w:t>
                  </w:r>
                  <w:r w:rsidRPr="00B444A8">
                    <w:rPr>
                      <w:rFonts w:ascii="Lotus Linotype" w:hAnsi="Lotus Linotype" w:cs="Lotus Linotype" w:hint="cs"/>
                      <w:color w:val="E36C0A" w:themeColor="accent6" w:themeShade="BF"/>
                      <w:sz w:val="29"/>
                      <w:szCs w:val="29"/>
                      <w:rtl/>
                    </w:rPr>
                    <w:t xml:space="preserve">، </w:t>
                  </w:r>
                  <w:r w:rsidRPr="00B444A8">
                    <w:rPr>
                      <w:rFonts w:ascii="Lotus Linotype" w:hAnsi="Lotus Linotype" w:cs="Lotus Linotype"/>
                      <w:color w:val="E36C0A" w:themeColor="accent6" w:themeShade="BF"/>
                      <w:sz w:val="29"/>
                      <w:szCs w:val="29"/>
                      <w:rtl/>
                    </w:rPr>
                    <w:t>فَوَيْلٌ لِلَّذِينَ كَفَرُوا مِنَ النَّارِ.</w:t>
                  </w:r>
                  <w:r w:rsidRPr="00B444A8">
                    <w:rPr>
                      <w:rFonts w:ascii="Lotus Linotype" w:hAnsi="Lotus Linotype" w:cs="Lotus Linotype" w:hint="cs"/>
                      <w:color w:val="E36C0A" w:themeColor="accent6" w:themeShade="BF"/>
                      <w:sz w:val="29"/>
                      <w:szCs w:val="29"/>
                      <w:rtl/>
                    </w:rPr>
                    <w:t xml:space="preserve"> </w:t>
                  </w:r>
                  <w:r w:rsidRPr="00B444A8">
                    <w:rPr>
                      <w:rFonts w:ascii="Lotus Linotype" w:hAnsi="Lotus Linotype" w:cs="Lotus Linotype"/>
                      <w:color w:val="E36C0A" w:themeColor="accent6" w:themeShade="BF"/>
                      <w:sz w:val="29"/>
                      <w:szCs w:val="29"/>
                      <w:rtl/>
                    </w:rPr>
                    <w:t>وَأَكْثَرُ النَّاسِ يَظُنُّونَ بِاللهِ ظَنَّ السَّوْءِ فِيمَا يَخْتَصُّ بِهِمْ، وَفِيمَا يَفْعَلُهُ بِغَيْرِهِمْ، وَلَا يَسْلَمُ مِنْ ذَلِكَ إِلَّا مَنْ عَرَفَ اللهَ وَأَسْمَاءَهُ وَصِفَاتِهِ، وَمُوجِبَ حِكْمَتِهِ وَحَمْدِهِ. فَلْيَعْتَنِ اللَّبِيبُ النَّاصِحُ لِنَفْسِهِ بِهَذَا، وَلْيَتُبْ إِلَى اللهِ، وَيَسْتَغْفِرْهُ مِنْ ظَنِّهِ بِرَبِّهِ ظَنَّ السَّوْءِ.</w:t>
                  </w:r>
                  <w:r w:rsidRPr="00B444A8">
                    <w:rPr>
                      <w:rFonts w:ascii="Lotus Linotype" w:hAnsi="Lotus Linotype" w:cs="Lotus Linotype" w:hint="cs"/>
                      <w:color w:val="E36C0A" w:themeColor="accent6" w:themeShade="BF"/>
                      <w:sz w:val="29"/>
                      <w:szCs w:val="29"/>
                      <w:rtl/>
                    </w:rPr>
                    <w:t xml:space="preserve"> </w:t>
                  </w:r>
                  <w:r w:rsidRPr="00B444A8">
                    <w:rPr>
                      <w:rFonts w:ascii="Lotus Linotype" w:hAnsi="Lotus Linotype" w:cs="Lotus Linotype"/>
                      <w:color w:val="E36C0A" w:themeColor="accent6" w:themeShade="BF"/>
                      <w:sz w:val="29"/>
                      <w:szCs w:val="29"/>
                      <w:rtl/>
                    </w:rPr>
                    <w:t>وَلَوْ فَتَّشْتَ مَنْ فَتَّشْتَ؛ لَرَأَيْتَ عِنْدَهُ تَعَنُّتًا عَلَى الْقَدَرِ وَمَلَامَةً لَهُ، وَأَنَّهُ كَانَ يَنْبَغِي أَنْ يَكُونَ كَذَا وَكَذَا، فَمُسْتَقِلٌّ وَمُسْتَكْثِرٌ، وَفَتِّشْ نَفْسَكَ هَلْ أَنْتَ سَالِ</w:t>
                  </w:r>
                  <w:r w:rsidRPr="00B444A8">
                    <w:rPr>
                      <w:rFonts w:ascii="Lotus Linotype" w:hAnsi="Lotus Linotype" w:cs="Lotus Linotype" w:hint="cs"/>
                      <w:color w:val="E36C0A" w:themeColor="accent6" w:themeShade="BF"/>
                      <w:sz w:val="29"/>
                      <w:szCs w:val="29"/>
                      <w:rtl/>
                    </w:rPr>
                    <w:t>ـ</w:t>
                  </w:r>
                  <w:r w:rsidRPr="00B444A8">
                    <w:rPr>
                      <w:rFonts w:ascii="Lotus Linotype" w:hAnsi="Lotus Linotype" w:cs="Lotus Linotype"/>
                      <w:color w:val="E36C0A" w:themeColor="accent6" w:themeShade="BF"/>
                      <w:sz w:val="29"/>
                      <w:szCs w:val="29"/>
                      <w:rtl/>
                    </w:rPr>
                    <w:t xml:space="preserve">مٌ؟ </w:t>
                  </w:r>
                  <w:r w:rsidRPr="00B444A8">
                    <w:rPr>
                      <w:rFonts w:ascii="Lotus Linotype" w:hAnsi="Lotus Linotype" w:cs="Lotus Linotype" w:hint="cs"/>
                      <w:color w:val="E36C0A" w:themeColor="accent6" w:themeShade="BF"/>
                      <w:sz w:val="29"/>
                      <w:szCs w:val="29"/>
                      <w:rtl/>
                    </w:rPr>
                    <w:t xml:space="preserve">   (</w:t>
                  </w:r>
                  <w:r w:rsidRPr="00B444A8">
                    <w:rPr>
                      <w:rFonts w:ascii="Lotus Linotype" w:hAnsi="Lotus Linotype" w:cs="Lotus Linotype"/>
                      <w:color w:val="E36C0A" w:themeColor="accent6" w:themeShade="BF"/>
                      <w:sz w:val="29"/>
                      <w:szCs w:val="29"/>
                      <w:rtl/>
                    </w:rPr>
                    <w:t>فَإِنْ تَنْجُ مِنْهَا تَنْجُ مِنْ ذِي عَظِيمَةٍ      وَإِلَّا  فَإِنِّي لَا إ</w:t>
                  </w:r>
                  <w:r w:rsidRPr="00B444A8">
                    <w:rPr>
                      <w:rFonts w:ascii="Lotus Linotype" w:hAnsi="Lotus Linotype" w:cs="Lotus Linotype" w:hint="cs"/>
                      <w:color w:val="E36C0A" w:themeColor="accent6" w:themeShade="BF"/>
                      <w:sz w:val="29"/>
                      <w:szCs w:val="29"/>
                      <w:rtl/>
                    </w:rPr>
                    <w:t>ِ</w:t>
                  </w:r>
                  <w:r w:rsidRPr="00B444A8">
                    <w:rPr>
                      <w:rFonts w:ascii="Lotus Linotype" w:hAnsi="Lotus Linotype" w:cs="Lotus Linotype"/>
                      <w:color w:val="E36C0A" w:themeColor="accent6" w:themeShade="BF"/>
                      <w:sz w:val="29"/>
                      <w:szCs w:val="29"/>
                      <w:rtl/>
                    </w:rPr>
                    <w:t>خـَالُـكَ نَاجِيًا</w:t>
                  </w:r>
                  <w:r w:rsidRPr="00B444A8">
                    <w:rPr>
                      <w:rFonts w:ascii="Lotus Linotype" w:hAnsi="Lotus Linotype" w:cs="Lotus Linotype" w:hint="cs"/>
                      <w:color w:val="E36C0A" w:themeColor="accent6" w:themeShade="BF"/>
                      <w:sz w:val="29"/>
                      <w:szCs w:val="29"/>
                      <w:rtl/>
                    </w:rPr>
                    <w:t>)</w:t>
                  </w:r>
                  <w:r w:rsidRPr="00B444A8">
                    <w:rPr>
                      <w:rFonts w:ascii="Lotus Linotype" w:hAnsi="Lotus Linotype" w:cs="Lotus Linotype"/>
                      <w:color w:val="E36C0A" w:themeColor="accent6" w:themeShade="BF"/>
                      <w:sz w:val="29"/>
                      <w:szCs w:val="29"/>
                      <w:rtl/>
                    </w:rPr>
                    <w:t>».</w:t>
                  </w:r>
                </w:p>
                <w:p w:rsidR="005C4930" w:rsidRDefault="005C4930" w:rsidP="00DF3E3A">
                  <w:pPr>
                    <w:pStyle w:val="2"/>
                    <w:rPr>
                      <w:rFonts w:asciiTheme="majorBidi" w:hAnsiTheme="majorBidi" w:cstheme="majorBidi"/>
                      <w:color w:val="E36C0A" w:themeColor="accent6" w:themeShade="BF"/>
                      <w:sz w:val="24"/>
                      <w:szCs w:val="24"/>
                      <w:rtl/>
                    </w:rPr>
                  </w:pPr>
                </w:p>
                <w:p w:rsidR="005C4930" w:rsidRDefault="005C4930" w:rsidP="00DF3E3A">
                  <w:pPr>
                    <w:pStyle w:val="2"/>
                    <w:rPr>
                      <w:rFonts w:asciiTheme="majorBidi" w:hAnsiTheme="majorBidi" w:cstheme="majorBidi"/>
                      <w:color w:val="E36C0A" w:themeColor="accent6" w:themeShade="BF"/>
                      <w:sz w:val="24"/>
                      <w:szCs w:val="24"/>
                    </w:rPr>
                  </w:pPr>
                  <w:r w:rsidRPr="00B444A8">
                    <w:rPr>
                      <w:rFonts w:asciiTheme="majorBidi" w:hAnsiTheme="majorBidi" w:cstheme="majorBidi"/>
                      <w:color w:val="E36C0A" w:themeColor="accent6" w:themeShade="BF"/>
                      <w:sz w:val="24"/>
                      <w:szCs w:val="24"/>
                    </w:rPr>
                    <w:t>Imam</w:t>
                  </w:r>
                  <w:r w:rsidRPr="00B444A8">
                    <w:rPr>
                      <w:rFonts w:asciiTheme="minorHAnsi" w:hAnsiTheme="minorHAnsi"/>
                      <w:color w:val="E36C0A" w:themeColor="accent6" w:themeShade="BF"/>
                    </w:rPr>
                    <w:t> </w:t>
                  </w:r>
                  <w:r>
                    <w:rPr>
                      <w:rFonts w:asciiTheme="minorHAnsi" w:hAnsiTheme="minorHAnsi"/>
                      <w:color w:val="E36C0A" w:themeColor="accent6" w:themeShade="BF"/>
                    </w:rPr>
                    <w:t xml:space="preserve">  </w:t>
                  </w:r>
                  <w:r w:rsidRPr="00B444A8">
                    <w:rPr>
                      <w:rFonts w:asciiTheme="majorBidi" w:hAnsiTheme="majorBidi" w:cstheme="majorBidi"/>
                      <w:color w:val="E36C0A" w:themeColor="accent6" w:themeShade="BF"/>
                      <w:sz w:val="24"/>
                      <w:szCs w:val="24"/>
                    </w:rPr>
                    <w:t>Ibnu</w:t>
                  </w:r>
                  <w:r>
                    <w:rPr>
                      <w:rFonts w:asciiTheme="majorBidi" w:hAnsiTheme="majorBidi" w:cstheme="majorBidi"/>
                      <w:color w:val="E36C0A" w:themeColor="accent6" w:themeShade="BF"/>
                      <w:sz w:val="24"/>
                      <w:szCs w:val="24"/>
                    </w:rPr>
                    <w:t>l  Qa</w:t>
                  </w:r>
                  <w:r w:rsidRPr="00B444A8">
                    <w:rPr>
                      <w:rFonts w:asciiTheme="majorBidi" w:hAnsiTheme="majorBidi" w:cstheme="majorBidi"/>
                      <w:color w:val="E36C0A" w:themeColor="accent6" w:themeShade="BF"/>
                      <w:sz w:val="24"/>
                      <w:szCs w:val="24"/>
                    </w:rPr>
                    <w:t>yyim</w:t>
                  </w:r>
                  <w:r>
                    <w:rPr>
                      <w:rFonts w:asciiTheme="majorBidi" w:hAnsiTheme="majorBidi" w:cstheme="majorBidi"/>
                      <w:color w:val="E36C0A" w:themeColor="accent6" w:themeShade="BF"/>
                      <w:sz w:val="24"/>
                      <w:szCs w:val="24"/>
                    </w:rPr>
                    <w:t xml:space="preserve">  ya ce,  gameda   ayar   farko:  (( An   fassara   wannan   zaton   da   cewara   Allah   Subhanahu   bazai   taimaki   Annabinsa  ba,    kuma   lamarinsa   zai   lalace,   kuma   an   fassara   da  cewar   abinda   ya  sameshi   bai  zamo   da  kaddarawar   Allah   da   hikimarsa   ba,  wato   an   fassara    da   inkarin   hikimar   Allah   da   kaddararsa,    da   inkarin   cewar   lamarin   Manzon   Allah   bazai   cika  ba,  kuma   Allah   bazai    daukaka   shi   bisa   dukkan   addinai  ba,   wannan   shine  munana   zato   da   munafukai   sukayi,  wanda   aka   labarta   a cikin   Suratul  Fathi,  kuma   yazamo   mummunar    zato   ne   saboda   zatone   da   bai   dace    da   Allah  Maitsarki  ba,   kuma  bai   dace   da  hikimarsa  ba,   bai  dace   da   gidiyarsa  ba,  kuma   bai  dace  ba   da   alakrinsa   na   gaskiya,   duk  wanda   yazaci  cewar    Allah   zai    dora   karya   a kan  gaskiya   dorawa  ta   har   abada,    wacce   zata    kawar   da   gaskiya    gaba    daya,  to   ko   kuma    ya   muzanta   cewa:   abubuwan   da   suke   gudana   ba  da   hukuncin  Allah   da   kaddarawarsa   ba ne,   ko   yayi   inkarin   cewar:    bai   hukunta   wani   abu   da  hikimarsa   to  wacce   takai   matuka   ba,   wanda   Ya   cancanci   a gode   maSa   a kai  ba, A'a,   kawai   shi   ya  riya   cewar    duk   abubuwan   da   suke   gudana    suna    gudan   ne   bisa   kanin   damar   Allah  zalla   wanda   bai  da   alaka   da   wata   hikima,   wannan    zatone   na   wadanda   suka  kafirce  wa  Allah,  Azabar   wuta   ta   tabbata   ga   kafirai,  kuma  mafi   yawan   mutane   suna   munana   zato  ga   Allah  cikin  lamurransu,  da   yanda   Allah  zai   aikata   dasu,  babu   wanda   yake   kubuta   daga   wannan   sai   wanda   yasan   Allah,  da   sunayensa    da    sifofinsa,   sannan   yasan    wajabcin   hikimar   allah   da   godiyarSa,  don   haka,  mutum   maihankali,  mai   nasiha   wa  kansa   sai  ya  kula   da  wannan,   sannan   ya   tuba   zuwaga   Allah,  kuma   ya   nemi    gafararSa   daga   mummunar   zaton   da   yayi    wa  Allah,   da   zaka   binciki   duk  wanda  ka  samu  damar   bincikarSa;   to   da  kaga   ta'annuti   a kan   kaddara   da   zargi   gareta,   da   ganin   cewa   da  abu   kaza   da   kaza   ne   yakamata   ba   kaza  ba,   tsakani   mai   takaita   hakan   da   mai   yawaitawa,   don   haka   kabinciki   kanka,  shin  ka   kubuta   daga   wannan?</w:t>
                  </w:r>
                </w:p>
                <w:p w:rsidR="005C4930" w:rsidRPr="00B444A8" w:rsidRDefault="005C4930" w:rsidP="00CA0A19">
                  <w:pPr>
                    <w:bidi/>
                    <w:jc w:val="right"/>
                    <w:rPr>
                      <w:color w:val="E36C0A" w:themeColor="accent6" w:themeShade="BF"/>
                      <w:szCs w:val="24"/>
                    </w:rPr>
                  </w:pPr>
                </w:p>
              </w:txbxContent>
            </v:textbox>
          </v:rect>
        </w:pict>
      </w: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5C4930" w:rsidP="00C51BA6">
      <w:pPr>
        <w:tabs>
          <w:tab w:val="left" w:pos="990"/>
        </w:tabs>
      </w:pPr>
      <w:r>
        <w:rPr>
          <w:noProof/>
        </w:rPr>
        <w:lastRenderedPageBreak/>
        <w:pict>
          <v:rect id="_x0000_s4272" style="position:absolute;margin-left:0;margin-top:1.5pt;width:466.5pt;height:81.75pt;z-index:253496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272">
              <w:txbxContent>
                <w:p w:rsidR="005C4930" w:rsidRPr="007D07E5" w:rsidRDefault="005C4930" w:rsidP="007D07E5">
                  <w:pPr>
                    <w:autoSpaceDE w:val="0"/>
                    <w:autoSpaceDN w:val="0"/>
                    <w:bidi/>
                    <w:adjustRightInd w:val="0"/>
                    <w:spacing w:after="0" w:line="240" w:lineRule="auto"/>
                    <w:rPr>
                      <w:rFonts w:asciiTheme="minorHAnsi" w:eastAsiaTheme="minorHAnsi" w:hAnsiTheme="minorHAnsi" w:cstheme="minorHAnsi"/>
                      <w:b/>
                      <w:bCs/>
                      <w:color w:val="E36C0A" w:themeColor="accent6" w:themeShade="BF"/>
                      <w:sz w:val="28"/>
                      <w:szCs w:val="28"/>
                      <w:rtl/>
                    </w:rPr>
                  </w:pPr>
                  <w:r w:rsidRPr="007D07E5">
                    <w:rPr>
                      <w:rFonts w:ascii="Arial" w:eastAsiaTheme="minorHAnsi" w:hAnsi="Arial" w:hint="cs"/>
                      <w:b/>
                      <w:bCs/>
                      <w:color w:val="E36C0A" w:themeColor="accent6" w:themeShade="BF"/>
                      <w:sz w:val="28"/>
                      <w:szCs w:val="28"/>
                      <w:rtl/>
                    </w:rPr>
                    <w:t>فَإِنْ</w:t>
                  </w:r>
                  <w:r w:rsidRPr="007D07E5">
                    <w:rPr>
                      <w:rFonts w:asciiTheme="minorHAnsi" w:eastAsiaTheme="minorHAnsi" w:hAnsiTheme="minorHAnsi" w:cstheme="minorHAnsi"/>
                      <w:b/>
                      <w:bCs/>
                      <w:color w:val="E36C0A" w:themeColor="accent6" w:themeShade="BF"/>
                      <w:sz w:val="28"/>
                      <w:szCs w:val="28"/>
                      <w:rtl/>
                    </w:rPr>
                    <w:t xml:space="preserve"> </w:t>
                  </w:r>
                  <w:r w:rsidRPr="007D07E5">
                    <w:rPr>
                      <w:rFonts w:ascii="Arial" w:eastAsiaTheme="minorHAnsi" w:hAnsi="Arial" w:hint="cs"/>
                      <w:b/>
                      <w:bCs/>
                      <w:color w:val="E36C0A" w:themeColor="accent6" w:themeShade="BF"/>
                      <w:sz w:val="28"/>
                      <w:szCs w:val="28"/>
                      <w:rtl/>
                    </w:rPr>
                    <w:t>تَنْجُ</w:t>
                  </w:r>
                  <w:r w:rsidRPr="007D07E5">
                    <w:rPr>
                      <w:rFonts w:asciiTheme="minorHAnsi" w:eastAsiaTheme="minorHAnsi" w:hAnsiTheme="minorHAnsi" w:cstheme="minorHAnsi"/>
                      <w:b/>
                      <w:bCs/>
                      <w:color w:val="E36C0A" w:themeColor="accent6" w:themeShade="BF"/>
                      <w:sz w:val="28"/>
                      <w:szCs w:val="28"/>
                      <w:rtl/>
                    </w:rPr>
                    <w:t xml:space="preserve"> </w:t>
                  </w:r>
                  <w:r w:rsidRPr="007D07E5">
                    <w:rPr>
                      <w:rFonts w:ascii="Arial" w:eastAsiaTheme="minorHAnsi" w:hAnsi="Arial" w:hint="cs"/>
                      <w:b/>
                      <w:bCs/>
                      <w:color w:val="E36C0A" w:themeColor="accent6" w:themeShade="BF"/>
                      <w:sz w:val="28"/>
                      <w:szCs w:val="28"/>
                      <w:rtl/>
                    </w:rPr>
                    <w:t>مِنْهَا</w:t>
                  </w:r>
                  <w:r w:rsidRPr="007D07E5">
                    <w:rPr>
                      <w:rFonts w:asciiTheme="minorHAnsi" w:eastAsiaTheme="minorHAnsi" w:hAnsiTheme="minorHAnsi" w:cstheme="minorHAnsi"/>
                      <w:b/>
                      <w:bCs/>
                      <w:color w:val="E36C0A" w:themeColor="accent6" w:themeShade="BF"/>
                      <w:sz w:val="28"/>
                      <w:szCs w:val="28"/>
                      <w:rtl/>
                    </w:rPr>
                    <w:t xml:space="preserve"> </w:t>
                  </w:r>
                  <w:r w:rsidRPr="007D07E5">
                    <w:rPr>
                      <w:rFonts w:ascii="Arial" w:eastAsiaTheme="minorHAnsi" w:hAnsi="Arial" w:hint="cs"/>
                      <w:b/>
                      <w:bCs/>
                      <w:color w:val="E36C0A" w:themeColor="accent6" w:themeShade="BF"/>
                      <w:sz w:val="28"/>
                      <w:szCs w:val="28"/>
                      <w:rtl/>
                    </w:rPr>
                    <w:t>تَنْجُ</w:t>
                  </w:r>
                  <w:r w:rsidRPr="007D07E5">
                    <w:rPr>
                      <w:rFonts w:asciiTheme="minorHAnsi" w:eastAsiaTheme="minorHAnsi" w:hAnsiTheme="minorHAnsi" w:cstheme="minorHAnsi"/>
                      <w:b/>
                      <w:bCs/>
                      <w:color w:val="E36C0A" w:themeColor="accent6" w:themeShade="BF"/>
                      <w:sz w:val="28"/>
                      <w:szCs w:val="28"/>
                      <w:rtl/>
                    </w:rPr>
                    <w:t xml:space="preserve"> </w:t>
                  </w:r>
                  <w:r w:rsidRPr="007D07E5">
                    <w:rPr>
                      <w:rFonts w:ascii="Arial" w:eastAsiaTheme="minorHAnsi" w:hAnsi="Arial" w:hint="cs"/>
                      <w:b/>
                      <w:bCs/>
                      <w:color w:val="E36C0A" w:themeColor="accent6" w:themeShade="BF"/>
                      <w:sz w:val="28"/>
                      <w:szCs w:val="28"/>
                      <w:rtl/>
                    </w:rPr>
                    <w:t>مِنْ</w:t>
                  </w:r>
                  <w:r w:rsidRPr="007D07E5">
                    <w:rPr>
                      <w:rFonts w:asciiTheme="minorHAnsi" w:eastAsiaTheme="minorHAnsi" w:hAnsiTheme="minorHAnsi" w:cstheme="minorHAnsi"/>
                      <w:b/>
                      <w:bCs/>
                      <w:color w:val="E36C0A" w:themeColor="accent6" w:themeShade="BF"/>
                      <w:sz w:val="28"/>
                      <w:szCs w:val="28"/>
                      <w:rtl/>
                    </w:rPr>
                    <w:t xml:space="preserve"> </w:t>
                  </w:r>
                  <w:r w:rsidRPr="007D07E5">
                    <w:rPr>
                      <w:rFonts w:ascii="Arial" w:eastAsiaTheme="minorHAnsi" w:hAnsi="Arial" w:hint="cs"/>
                      <w:b/>
                      <w:bCs/>
                      <w:color w:val="E36C0A" w:themeColor="accent6" w:themeShade="BF"/>
                      <w:sz w:val="28"/>
                      <w:szCs w:val="28"/>
                      <w:rtl/>
                    </w:rPr>
                    <w:t>ذِي</w:t>
                  </w:r>
                  <w:r w:rsidRPr="007D07E5">
                    <w:rPr>
                      <w:rFonts w:asciiTheme="minorHAnsi" w:eastAsiaTheme="minorHAnsi" w:hAnsiTheme="minorHAnsi" w:cstheme="minorHAnsi"/>
                      <w:b/>
                      <w:bCs/>
                      <w:color w:val="E36C0A" w:themeColor="accent6" w:themeShade="BF"/>
                      <w:sz w:val="28"/>
                      <w:szCs w:val="28"/>
                      <w:rtl/>
                    </w:rPr>
                    <w:t xml:space="preserve"> </w:t>
                  </w:r>
                  <w:r w:rsidRPr="007D07E5">
                    <w:rPr>
                      <w:rFonts w:ascii="Arial" w:eastAsiaTheme="minorHAnsi" w:hAnsi="Arial" w:hint="cs"/>
                      <w:b/>
                      <w:bCs/>
                      <w:color w:val="E36C0A" w:themeColor="accent6" w:themeShade="BF"/>
                      <w:sz w:val="28"/>
                      <w:szCs w:val="28"/>
                      <w:rtl/>
                    </w:rPr>
                    <w:t>عظيمَةٍ</w:t>
                  </w:r>
                  <w:r w:rsidRPr="007D07E5">
                    <w:rPr>
                      <w:rFonts w:asciiTheme="minorHAnsi" w:eastAsiaTheme="minorHAnsi" w:hAnsiTheme="minorHAnsi" w:cstheme="minorHAnsi"/>
                      <w:b/>
                      <w:bCs/>
                      <w:color w:val="E36C0A" w:themeColor="accent6" w:themeShade="BF"/>
                      <w:sz w:val="28"/>
                      <w:szCs w:val="28"/>
                      <w:rtl/>
                    </w:rPr>
                    <w:t xml:space="preserve"> ... </w:t>
                  </w:r>
                  <w:r w:rsidRPr="007D07E5">
                    <w:rPr>
                      <w:rFonts w:ascii="Arial" w:eastAsiaTheme="minorHAnsi" w:hAnsi="Arial" w:hint="cs"/>
                      <w:b/>
                      <w:bCs/>
                      <w:color w:val="E36C0A" w:themeColor="accent6" w:themeShade="BF"/>
                      <w:sz w:val="28"/>
                      <w:szCs w:val="28"/>
                      <w:rtl/>
                    </w:rPr>
                    <w:t>وَإِلَّا</w:t>
                  </w:r>
                  <w:r w:rsidRPr="007D07E5">
                    <w:rPr>
                      <w:rFonts w:asciiTheme="minorHAnsi" w:eastAsiaTheme="minorHAnsi" w:hAnsiTheme="minorHAnsi" w:cstheme="minorHAnsi"/>
                      <w:b/>
                      <w:bCs/>
                      <w:color w:val="E36C0A" w:themeColor="accent6" w:themeShade="BF"/>
                      <w:sz w:val="28"/>
                      <w:szCs w:val="28"/>
                      <w:rtl/>
                    </w:rPr>
                    <w:t xml:space="preserve"> </w:t>
                  </w:r>
                  <w:r w:rsidRPr="007D07E5">
                    <w:rPr>
                      <w:rFonts w:ascii="Arial" w:eastAsiaTheme="minorHAnsi" w:hAnsi="Arial" w:hint="cs"/>
                      <w:b/>
                      <w:bCs/>
                      <w:color w:val="E36C0A" w:themeColor="accent6" w:themeShade="BF"/>
                      <w:sz w:val="28"/>
                      <w:szCs w:val="28"/>
                      <w:rtl/>
                    </w:rPr>
                    <w:t>فَإِنِّي</w:t>
                  </w:r>
                  <w:r w:rsidRPr="007D07E5">
                    <w:rPr>
                      <w:rFonts w:asciiTheme="minorHAnsi" w:eastAsiaTheme="minorHAnsi" w:hAnsiTheme="minorHAnsi" w:cstheme="minorHAnsi"/>
                      <w:b/>
                      <w:bCs/>
                      <w:color w:val="E36C0A" w:themeColor="accent6" w:themeShade="BF"/>
                      <w:sz w:val="28"/>
                      <w:szCs w:val="28"/>
                      <w:rtl/>
                    </w:rPr>
                    <w:t xml:space="preserve"> </w:t>
                  </w:r>
                  <w:r w:rsidRPr="007D07E5">
                    <w:rPr>
                      <w:rFonts w:ascii="Arial" w:eastAsiaTheme="minorHAnsi" w:hAnsi="Arial" w:hint="cs"/>
                      <w:b/>
                      <w:bCs/>
                      <w:color w:val="E36C0A" w:themeColor="accent6" w:themeShade="BF"/>
                      <w:sz w:val="28"/>
                      <w:szCs w:val="28"/>
                      <w:rtl/>
                    </w:rPr>
                    <w:t>لَا</w:t>
                  </w:r>
                  <w:r w:rsidRPr="007D07E5">
                    <w:rPr>
                      <w:rFonts w:asciiTheme="minorHAnsi" w:eastAsiaTheme="minorHAnsi" w:hAnsiTheme="minorHAnsi" w:cstheme="minorHAnsi"/>
                      <w:b/>
                      <w:bCs/>
                      <w:color w:val="E36C0A" w:themeColor="accent6" w:themeShade="BF"/>
                      <w:sz w:val="28"/>
                      <w:szCs w:val="28"/>
                      <w:rtl/>
                    </w:rPr>
                    <w:t xml:space="preserve">  </w:t>
                  </w:r>
                  <w:r w:rsidRPr="007D07E5">
                    <w:rPr>
                      <w:rFonts w:ascii="Arial" w:eastAsiaTheme="minorHAnsi" w:hAnsi="Arial" w:hint="cs"/>
                      <w:b/>
                      <w:bCs/>
                      <w:color w:val="E36C0A" w:themeColor="accent6" w:themeShade="BF"/>
                      <w:sz w:val="28"/>
                      <w:szCs w:val="28"/>
                      <w:rtl/>
                    </w:rPr>
                    <w:t>إِخَالُكُ</w:t>
                  </w:r>
                  <w:r w:rsidRPr="007D07E5">
                    <w:rPr>
                      <w:rFonts w:asciiTheme="minorHAnsi" w:eastAsiaTheme="minorHAnsi" w:hAnsiTheme="minorHAnsi" w:cstheme="minorHAnsi"/>
                      <w:b/>
                      <w:bCs/>
                      <w:color w:val="E36C0A" w:themeColor="accent6" w:themeShade="BF"/>
                      <w:sz w:val="28"/>
                      <w:szCs w:val="28"/>
                      <w:rtl/>
                    </w:rPr>
                    <w:t xml:space="preserve">  </w:t>
                  </w:r>
                  <w:r w:rsidRPr="007D07E5">
                    <w:rPr>
                      <w:rFonts w:ascii="Arial" w:eastAsiaTheme="minorHAnsi" w:hAnsi="Arial" w:hint="cs"/>
                      <w:b/>
                      <w:bCs/>
                      <w:color w:val="E36C0A" w:themeColor="accent6" w:themeShade="BF"/>
                      <w:sz w:val="28"/>
                      <w:szCs w:val="28"/>
                      <w:rtl/>
                    </w:rPr>
                    <w:t>نَاجِيًا</w:t>
                  </w:r>
                </w:p>
                <w:p w:rsidR="005C4930" w:rsidRDefault="005C4930" w:rsidP="00457484">
                  <w:pPr>
                    <w:pStyle w:val="2"/>
                    <w:rPr>
                      <w:rFonts w:asciiTheme="majorBidi" w:hAnsiTheme="majorBidi" w:cstheme="majorBidi"/>
                      <w:color w:val="E36C0A" w:themeColor="accent6" w:themeShade="BF"/>
                      <w:sz w:val="20"/>
                      <w:szCs w:val="20"/>
                    </w:rPr>
                  </w:pPr>
                </w:p>
                <w:p w:rsidR="005C4930" w:rsidRDefault="005C4930" w:rsidP="00457484">
                  <w:pPr>
                    <w:pStyle w:val="2"/>
                    <w:rPr>
                      <w:rFonts w:asciiTheme="majorBidi" w:hAnsiTheme="majorBidi" w:cstheme="majorBidi"/>
                      <w:color w:val="E36C0A" w:themeColor="accent6" w:themeShade="BF"/>
                      <w:sz w:val="24"/>
                      <w:szCs w:val="24"/>
                    </w:rPr>
                  </w:pPr>
                  <w:r w:rsidRPr="00457484">
                    <w:rPr>
                      <w:rFonts w:asciiTheme="majorBidi" w:hAnsiTheme="majorBidi" w:cstheme="majorBidi"/>
                      <w:color w:val="E36C0A" w:themeColor="accent6" w:themeShade="BF"/>
                      <w:sz w:val="20"/>
                      <w:szCs w:val="20"/>
                    </w:rPr>
                    <w:t>((</w:t>
                  </w:r>
                  <w:r w:rsidRPr="00457484">
                    <w:rPr>
                      <w:rFonts w:asciiTheme="majorBidi" w:hAnsiTheme="majorBidi" w:cstheme="majorBidi"/>
                      <w:b/>
                      <w:bCs/>
                      <w:color w:val="E36C0A" w:themeColor="accent6" w:themeShade="BF"/>
                      <w:sz w:val="24"/>
                      <w:szCs w:val="24"/>
                    </w:rPr>
                    <w:t>(</w:t>
                  </w:r>
                  <w:r>
                    <w:rPr>
                      <w:rFonts w:asciiTheme="majorBidi" w:hAnsiTheme="majorBidi" w:cstheme="majorBidi"/>
                      <w:b/>
                      <w:bCs/>
                      <w:color w:val="E36C0A" w:themeColor="accent6" w:themeShade="BF"/>
                      <w:sz w:val="24"/>
                      <w:szCs w:val="24"/>
                    </w:rPr>
                    <w:t xml:space="preserve"> </w:t>
                  </w:r>
                  <w:r w:rsidRPr="00457484">
                    <w:rPr>
                      <w:rFonts w:asciiTheme="majorBidi" w:hAnsiTheme="majorBidi" w:cstheme="majorBidi"/>
                      <w:b/>
                      <w:bCs/>
                      <w:color w:val="E36C0A" w:themeColor="accent6" w:themeShade="BF"/>
                      <w:sz w:val="24"/>
                      <w:szCs w:val="24"/>
                    </w:rPr>
                    <w:t>Idan   ka  kubuta  daga  wannan  to   lallai  ka  kubuta   daga   abu   maigirma</w:t>
                  </w:r>
                </w:p>
                <w:p w:rsidR="005C4930" w:rsidRPr="00B444A8" w:rsidRDefault="005C4930" w:rsidP="00457484">
                  <w:pPr>
                    <w:pStyle w:val="2"/>
                    <w:rPr>
                      <w:color w:val="E36C0A" w:themeColor="accent6" w:themeShade="BF"/>
                      <w:szCs w:val="24"/>
                    </w:rPr>
                  </w:pPr>
                  <w:r w:rsidRPr="00457484">
                    <w:rPr>
                      <w:rFonts w:asciiTheme="majorBidi" w:hAnsiTheme="majorBidi" w:cstheme="majorBidi"/>
                      <w:b/>
                      <w:bCs/>
                      <w:color w:val="E36C0A" w:themeColor="accent6" w:themeShade="BF"/>
                      <w:sz w:val="24"/>
                      <w:szCs w:val="24"/>
                    </w:rPr>
                    <w:t>idan   ba   hakaba  kuma  to   bana   zaton  zaka   tsira</w:t>
                  </w:r>
                  <w:r>
                    <w:rPr>
                      <w:rFonts w:asciiTheme="majorBidi" w:hAnsiTheme="majorBidi" w:cstheme="majorBidi"/>
                      <w:color w:val="E36C0A" w:themeColor="accent6" w:themeShade="BF"/>
                      <w:sz w:val="24"/>
                      <w:szCs w:val="24"/>
                    </w:rPr>
                    <w:t xml:space="preserve">   </w:t>
                  </w:r>
                  <w:r w:rsidRPr="00457484">
                    <w:rPr>
                      <w:rFonts w:asciiTheme="majorBidi" w:hAnsiTheme="majorBidi" w:cstheme="majorBidi"/>
                      <w:b/>
                      <w:bCs/>
                      <w:color w:val="E36C0A" w:themeColor="accent6" w:themeShade="BF"/>
                      <w:sz w:val="24"/>
                      <w:szCs w:val="24"/>
                    </w:rPr>
                    <w:t>)</w:t>
                  </w:r>
                  <w:r>
                    <w:rPr>
                      <w:rFonts w:asciiTheme="majorBidi" w:hAnsiTheme="majorBidi" w:cstheme="majorBidi"/>
                      <w:color w:val="E36C0A" w:themeColor="accent6" w:themeShade="BF"/>
                      <w:sz w:val="20"/>
                      <w:szCs w:val="20"/>
                    </w:rPr>
                    <w:t>))</w:t>
                  </w:r>
                  <w:r>
                    <w:rPr>
                      <w:rFonts w:asciiTheme="majorBidi" w:hAnsiTheme="majorBidi" w:cstheme="majorBidi"/>
                      <w:color w:val="E36C0A" w:themeColor="accent6" w:themeShade="BF"/>
                      <w:sz w:val="24"/>
                      <w:szCs w:val="24"/>
                    </w:rPr>
                    <w:t xml:space="preserve">                                </w:t>
                  </w:r>
                  <w:r w:rsidRPr="00B444A8">
                    <w:rPr>
                      <w:rFonts w:asciiTheme="majorBidi" w:hAnsiTheme="majorBidi" w:cstheme="majorBidi"/>
                      <w:color w:val="E36C0A" w:themeColor="accent6" w:themeShade="BF"/>
                      <w:sz w:val="24"/>
                      <w:szCs w:val="24"/>
                    </w:rPr>
                    <w:t xml:space="preserve"> </w:t>
                  </w:r>
                </w:p>
                <w:p w:rsidR="005C4930" w:rsidRPr="001A2734" w:rsidRDefault="005C4930" w:rsidP="001A2734">
                  <w:pPr>
                    <w:pStyle w:val="2"/>
                    <w:spacing w:after="120"/>
                    <w:rPr>
                      <w:rFonts w:asciiTheme="majorBidi" w:hAnsiTheme="majorBidi" w:cstheme="majorBidi"/>
                      <w:color w:val="000000"/>
                      <w:sz w:val="24"/>
                      <w:szCs w:val="24"/>
                    </w:rPr>
                  </w:pPr>
                </w:p>
                <w:p w:rsidR="005C4930" w:rsidRPr="001A2734" w:rsidRDefault="005C4930" w:rsidP="001A2734">
                  <w:pPr>
                    <w:rPr>
                      <w:rFonts w:asciiTheme="majorBidi" w:hAnsiTheme="majorBidi" w:cstheme="majorBidi"/>
                      <w:sz w:val="24"/>
                      <w:szCs w:val="24"/>
                    </w:rPr>
                  </w:pPr>
                </w:p>
              </w:txbxContent>
            </v:textbox>
          </v:rect>
        </w:pict>
      </w:r>
    </w:p>
    <w:p w:rsidR="00C51BA6" w:rsidRDefault="00C51BA6" w:rsidP="00C51BA6">
      <w:pPr>
        <w:tabs>
          <w:tab w:val="left" w:pos="990"/>
        </w:tabs>
      </w:pPr>
    </w:p>
    <w:p w:rsidR="00C51BA6" w:rsidRDefault="00C51BA6" w:rsidP="00C51BA6">
      <w:pPr>
        <w:tabs>
          <w:tab w:val="left" w:pos="990"/>
        </w:tabs>
      </w:pPr>
    </w:p>
    <w:p w:rsidR="00C51BA6" w:rsidRDefault="005C4930" w:rsidP="00C51BA6">
      <w:pPr>
        <w:tabs>
          <w:tab w:val="left" w:pos="990"/>
        </w:tabs>
      </w:pPr>
      <w:r>
        <w:rPr>
          <w:noProof/>
        </w:rPr>
        <w:pict>
          <v:rect id="_x0000_s4274" style="position:absolute;margin-left:0;margin-top:14.4pt;width:466.5pt;height:330pt;z-index:253498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troke dashstyle="dash"/>
            <v:shadow color="#974706 [1609]" opacity=".5" offset="1pt"/>
            <v:textbox style="mso-next-textbox:#_x0000_s4274">
              <w:txbxContent>
                <w:p w:rsidR="005C4930" w:rsidRDefault="005C4930" w:rsidP="00ED4EB4">
                  <w:pPr>
                    <w:spacing w:after="0"/>
                    <w:rPr>
                      <w:rFonts w:asciiTheme="majorBidi" w:hAnsiTheme="majorBidi" w:cstheme="majorBidi"/>
                      <w:sz w:val="24"/>
                      <w:szCs w:val="24"/>
                    </w:rPr>
                  </w:pPr>
                  <w:r>
                    <w:rPr>
                      <w:rFonts w:asciiTheme="majorBidi" w:hAnsiTheme="majorBidi" w:cstheme="majorBidi"/>
                      <w:sz w:val="24"/>
                      <w:szCs w:val="24"/>
                    </w:rPr>
                    <w:t xml:space="preserve">● Ibnul  Qayyim   Allah   Ya   jikansa    ya   ambaci   wannan  maganarce   a  cikin   littafinsa:  ((Zadul  Ma'ad))  a  karshen   magana    kan   yakin  Uhud,   karkashin    Magana   kan  hikimomin    Allah   kyawawa  wadanda   suka    kasance    cikin    wannan   yakin.  </w:t>
                  </w:r>
                  <w:r>
                    <w:rPr>
                      <w:rFonts w:asciiTheme="majorBidi" w:hAnsiTheme="majorBidi" w:cstheme="majorBidi"/>
                      <w:b/>
                      <w:bCs/>
                      <w:sz w:val="24"/>
                      <w:szCs w:val="24"/>
                    </w:rPr>
                    <w:t>Takaitattun   abubuwan  da</w:t>
                  </w:r>
                  <w:r w:rsidRPr="008740BD">
                    <w:rPr>
                      <w:rFonts w:asciiTheme="majorBidi" w:hAnsiTheme="majorBidi" w:cstheme="majorBidi"/>
                      <w:b/>
                      <w:bCs/>
                      <w:sz w:val="24"/>
                      <w:szCs w:val="24"/>
                    </w:rPr>
                    <w:t xml:space="preserve">   ya  </w:t>
                  </w:r>
                  <w:r>
                    <w:rPr>
                      <w:rFonts w:asciiTheme="majorBidi" w:hAnsiTheme="majorBidi" w:cstheme="majorBidi"/>
                      <w:b/>
                      <w:bCs/>
                      <w:sz w:val="24"/>
                      <w:szCs w:val="24"/>
                    </w:rPr>
                    <w:t>ambata   kan   munana</w:t>
                  </w:r>
                  <w:r w:rsidRPr="008740BD">
                    <w:rPr>
                      <w:rFonts w:asciiTheme="majorBidi" w:hAnsiTheme="majorBidi" w:cstheme="majorBidi"/>
                      <w:b/>
                      <w:bCs/>
                      <w:sz w:val="24"/>
                      <w:szCs w:val="24"/>
                    </w:rPr>
                    <w:t xml:space="preserve">   zato:</w:t>
                  </w:r>
                </w:p>
                <w:p w:rsidR="005C4930" w:rsidRDefault="005C4930" w:rsidP="00ED4EB4">
                  <w:pPr>
                    <w:spacing w:after="0"/>
                    <w:rPr>
                      <w:rFonts w:asciiTheme="majorBidi" w:hAnsiTheme="majorBidi" w:cstheme="majorBidi"/>
                      <w:sz w:val="24"/>
                      <w:szCs w:val="24"/>
                    </w:rPr>
                  </w:pPr>
                  <w:r>
                    <w:rPr>
                      <w:rFonts w:asciiTheme="majorBidi" w:hAnsiTheme="majorBidi" w:cstheme="majorBidi"/>
                      <w:sz w:val="24"/>
                      <w:szCs w:val="24"/>
                    </w:rPr>
                    <w:t>1. Zaton  cewar   Allah  zai   taimaki   karya   ya   dorata    a kan    gaskiya,   har   abada.</w:t>
                  </w:r>
                </w:p>
                <w:p w:rsidR="005C4930" w:rsidRPr="003D0996" w:rsidRDefault="005C4930" w:rsidP="00F53B10">
                  <w:pPr>
                    <w:spacing w:after="0"/>
                    <w:rPr>
                      <w:rFonts w:asciiTheme="majorBidi" w:hAnsiTheme="majorBidi" w:cstheme="majorBidi"/>
                      <w:sz w:val="24"/>
                      <w:szCs w:val="24"/>
                    </w:rPr>
                  </w:pPr>
                  <w:r>
                    <w:rPr>
                      <w:rFonts w:asciiTheme="majorBidi" w:hAnsiTheme="majorBidi" w:cstheme="majorBidi"/>
                      <w:sz w:val="24"/>
                      <w:szCs w:val="24"/>
                    </w:rPr>
                    <w:t xml:space="preserve">2. Inkarin    cewa    abubuwan    da   suka    faru    ba  da   kaddarar   Allah,   da  hukuntawarSaa   ba  ne,   ta   yaya    wani  abu   zai  faru   cikin  Mulkin   Allah    wanda   bai    kaddara   faruwarsa  ba?. </w:t>
                  </w:r>
                </w:p>
                <w:p w:rsidR="005C4930" w:rsidRDefault="005C4930" w:rsidP="00F53B10">
                  <w:pPr>
                    <w:spacing w:after="0"/>
                    <w:rPr>
                      <w:rFonts w:asciiTheme="majorBidi" w:hAnsiTheme="majorBidi" w:cstheme="majorBidi"/>
                      <w:sz w:val="24"/>
                      <w:szCs w:val="24"/>
                    </w:rPr>
                  </w:pPr>
                  <w:r>
                    <w:rPr>
                      <w:rFonts w:asciiTheme="majorBidi" w:hAnsiTheme="majorBidi" w:cstheme="majorBidi"/>
                      <w:sz w:val="24"/>
                      <w:szCs w:val="24"/>
                    </w:rPr>
                    <w:t>3.  Ya  muzanta  cewa:   abubuwan   da   Allah    Ya   kaddara   su,   saboda    hikima  ce    wacce   takai    matuka,    wanda    ya  cancanci    godiya   a kayi.</w:t>
                  </w:r>
                </w:p>
                <w:p w:rsidR="005C4930" w:rsidRDefault="005C4930" w:rsidP="00F53B10">
                  <w:pPr>
                    <w:spacing w:after="0"/>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b/>
                      <w:bCs/>
                      <w:sz w:val="24"/>
                      <w:szCs w:val="24"/>
                    </w:rPr>
                    <w:t xml:space="preserve">Takaitattun  abubuwan  da   ya   ambata  </w:t>
                  </w:r>
                  <w:r w:rsidRPr="008740BD">
                    <w:rPr>
                      <w:rFonts w:asciiTheme="majorBidi" w:hAnsiTheme="majorBidi" w:cstheme="majorBidi"/>
                      <w:b/>
                      <w:bCs/>
                      <w:sz w:val="24"/>
                      <w:szCs w:val="24"/>
                    </w:rPr>
                    <w:t>wajen   magance   munana   zato   ga Allah:</w:t>
                  </w:r>
                </w:p>
                <w:p w:rsidR="005C4930" w:rsidRDefault="005C4930" w:rsidP="008740BD">
                  <w:pPr>
                    <w:spacing w:after="0"/>
                    <w:rPr>
                      <w:rFonts w:asciiTheme="majorBidi" w:hAnsiTheme="majorBidi" w:cstheme="majorBidi"/>
                      <w:sz w:val="24"/>
                      <w:szCs w:val="24"/>
                    </w:rPr>
                  </w:pPr>
                  <w:r>
                    <w:rPr>
                      <w:rFonts w:asciiTheme="majorBidi" w:hAnsiTheme="majorBidi" w:cstheme="majorBidi"/>
                      <w:sz w:val="24"/>
                      <w:szCs w:val="24"/>
                    </w:rPr>
                    <w:t>1. Sanin    Sunayen   Allah   da   SifofinSa,   sani   na  gaskiya,  ba  sani   irin   na   karkatar    da   ma'anoninsu     ta   tawilinsu   ba.</w:t>
                  </w:r>
                </w:p>
                <w:p w:rsidR="005C4930" w:rsidRDefault="005C4930" w:rsidP="008740BD">
                  <w:pPr>
                    <w:spacing w:after="0"/>
                    <w:rPr>
                      <w:rFonts w:asciiTheme="majorBidi" w:hAnsiTheme="majorBidi" w:cstheme="majorBidi"/>
                      <w:sz w:val="24"/>
                      <w:szCs w:val="24"/>
                    </w:rPr>
                  </w:pPr>
                  <w:r>
                    <w:rPr>
                      <w:rFonts w:asciiTheme="majorBidi" w:hAnsiTheme="majorBidi" w:cstheme="majorBidi"/>
                      <w:sz w:val="24"/>
                      <w:szCs w:val="24"/>
                    </w:rPr>
                    <w:t>2.  Himmatuwar    duk    mai   hankali   da   wannan   lamari,   har    ya   ringa   kyauta   zato   wa  Allah   zaton    gaskiya,   ba   munana    zato    irin  na    jahiliyya   ba.</w:t>
                  </w:r>
                </w:p>
                <w:p w:rsidR="005C4930" w:rsidRDefault="005C4930" w:rsidP="008740BD">
                  <w:pPr>
                    <w:spacing w:after="0"/>
                    <w:rPr>
                      <w:rFonts w:asciiTheme="majorBidi" w:hAnsiTheme="majorBidi" w:cstheme="majorBidi"/>
                      <w:sz w:val="24"/>
                      <w:szCs w:val="24"/>
                    </w:rPr>
                  </w:pPr>
                  <w:r>
                    <w:rPr>
                      <w:rFonts w:asciiTheme="majorBidi" w:hAnsiTheme="majorBidi" w:cstheme="majorBidi"/>
                      <w:sz w:val="24"/>
                      <w:szCs w:val="24"/>
                    </w:rPr>
                    <w:t>3.  Komawa    ga   Allah   da   tuba   daga   zunubbai    zuwaga    'da'a    da   neman   gafara .</w:t>
                  </w:r>
                </w:p>
                <w:p w:rsidR="005C4930" w:rsidRPr="003D0996" w:rsidRDefault="005C4930" w:rsidP="00E32942">
                  <w:pPr>
                    <w:spacing w:after="0"/>
                    <w:rPr>
                      <w:rFonts w:asciiTheme="majorBidi" w:hAnsiTheme="majorBidi" w:cstheme="majorBidi"/>
                      <w:sz w:val="24"/>
                      <w:szCs w:val="24"/>
                    </w:rPr>
                  </w:pPr>
                  <w:r>
                    <w:rPr>
                      <w:rFonts w:asciiTheme="majorBidi" w:hAnsiTheme="majorBidi" w:cstheme="majorBidi"/>
                      <w:sz w:val="24"/>
                      <w:szCs w:val="24"/>
                    </w:rPr>
                    <w:t>4.  Ka  ringa  zargin  kanka,  saboda  mutum    yana   sifantuwa   da  tawaya   da  mummuna.</w:t>
                  </w:r>
                </w:p>
                <w:p w:rsidR="005C4930" w:rsidRPr="003D0996" w:rsidRDefault="005C4930" w:rsidP="00BD5DFE">
                  <w:pPr>
                    <w:spacing w:after="0"/>
                    <w:rPr>
                      <w:rFonts w:asciiTheme="majorBidi" w:hAnsiTheme="majorBidi" w:cstheme="majorBidi"/>
                      <w:sz w:val="24"/>
                      <w:szCs w:val="24"/>
                    </w:rPr>
                  </w:pPr>
                </w:p>
              </w:txbxContent>
            </v:textbox>
          </v:rect>
        </w:pict>
      </w: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5C4930" w:rsidP="00C51BA6">
      <w:pPr>
        <w:tabs>
          <w:tab w:val="left" w:pos="990"/>
        </w:tabs>
      </w:pPr>
      <w:r>
        <w:rPr>
          <w:noProof/>
        </w:rPr>
        <w:pict>
          <v:rect id="_x0000_s4275" style="position:absolute;margin-left:0;margin-top:20.45pt;width:466.5pt;height:217.5pt;z-index:253499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275">
              <w:txbxContent>
                <w:p w:rsidR="005C4930" w:rsidRPr="002D1981" w:rsidRDefault="005C4930" w:rsidP="00BD5DFE">
                  <w:pPr>
                    <w:jc w:val="center"/>
                    <w:rPr>
                      <w:rFonts w:asciiTheme="majorBidi" w:hAnsiTheme="majorBidi" w:cstheme="majorBidi"/>
                      <w:b/>
                      <w:bCs/>
                      <w:color w:val="E36C0A" w:themeColor="accent6" w:themeShade="BF"/>
                      <w:sz w:val="24"/>
                      <w:szCs w:val="24"/>
                    </w:rPr>
                  </w:pPr>
                  <w:r>
                    <w:rPr>
                      <w:rFonts w:asciiTheme="majorBidi" w:hAnsiTheme="majorBidi" w:cstheme="majorBidi"/>
                      <w:b/>
                      <w:bCs/>
                      <w:i/>
                      <w:iCs/>
                      <w:color w:val="E36C0A" w:themeColor="accent6" w:themeShade="BF"/>
                      <w:sz w:val="24"/>
                      <w:szCs w:val="24"/>
                    </w:rPr>
                    <w:t>MAS'ALOLIN   BABIN:</w:t>
                  </w:r>
                </w:p>
                <w:p w:rsidR="005C4930" w:rsidRDefault="005C4930" w:rsidP="00E729AC">
                  <w:pPr>
                    <w:spacing w:after="0"/>
                    <w:rPr>
                      <w:rFonts w:asciiTheme="majorBidi" w:hAnsiTheme="majorBidi" w:cstheme="majorBidi"/>
                      <w:sz w:val="24"/>
                      <w:szCs w:val="24"/>
                    </w:rPr>
                  </w:pPr>
                  <w:r w:rsidRPr="002D1981">
                    <w:rPr>
                      <w:rFonts w:asciiTheme="majorBidi" w:hAnsiTheme="majorBidi" w:cstheme="majorBidi"/>
                      <w:color w:val="E36C0A" w:themeColor="accent6" w:themeShade="BF"/>
                      <w:sz w:val="24"/>
                      <w:szCs w:val="24"/>
                    </w:rPr>
                    <w:t xml:space="preserve">1. </w:t>
                  </w:r>
                  <w:r>
                    <w:rPr>
                      <w:rFonts w:asciiTheme="majorBidi" w:hAnsiTheme="majorBidi" w:cstheme="majorBidi"/>
                      <w:color w:val="E36C0A" w:themeColor="accent6" w:themeShade="BF"/>
                      <w:sz w:val="24"/>
                      <w:szCs w:val="24"/>
                    </w:rPr>
                    <w:t>Tafsirin    S</w:t>
                  </w:r>
                  <w:r w:rsidRPr="002D1981">
                    <w:rPr>
                      <w:rFonts w:asciiTheme="majorBidi" w:hAnsiTheme="majorBidi" w:cstheme="majorBidi"/>
                      <w:color w:val="E36C0A" w:themeColor="accent6" w:themeShade="BF"/>
                      <w:sz w:val="24"/>
                      <w:szCs w:val="24"/>
                    </w:rPr>
                    <w:t>urat</w:t>
                  </w:r>
                  <w:r>
                    <w:rPr>
                      <w:rFonts w:asciiTheme="majorBidi" w:hAnsiTheme="majorBidi" w:cstheme="majorBidi"/>
                      <w:color w:val="E36C0A" w:themeColor="accent6" w:themeShade="BF"/>
                      <w:sz w:val="24"/>
                      <w:szCs w:val="24"/>
                    </w:rPr>
                    <w:t xml:space="preserve">u   Ali-Imran  </w:t>
                  </w:r>
                  <w:r>
                    <w:rPr>
                      <w:rFonts w:asciiTheme="majorBidi" w:hAnsiTheme="majorBidi" w:cstheme="majorBidi"/>
                      <w:sz w:val="24"/>
                      <w:szCs w:val="24"/>
                    </w:rPr>
                    <w:t xml:space="preserve"> </w:t>
                  </w:r>
                  <w:r w:rsidRPr="00BE3AD2">
                    <w:rPr>
                      <w:rFonts w:asciiTheme="majorBidi" w:hAnsiTheme="majorBidi" w:cstheme="majorBidi"/>
                      <w:sz w:val="24"/>
                      <w:szCs w:val="24"/>
                    </w:rPr>
                    <w:t>(</w:t>
                  </w:r>
                  <w:r w:rsidRPr="00BE3AD2">
                    <w:rPr>
                      <w:rFonts w:asciiTheme="majorBidi" w:hAnsiTheme="majorBidi" w:cstheme="majorBidi"/>
                      <w:b/>
                      <w:bCs/>
                      <w:i/>
                      <w:iCs/>
                      <w:sz w:val="24"/>
                      <w:szCs w:val="24"/>
                    </w:rPr>
                    <w:t>Suna   zaton   abinda   ba   gaskiya   ba  game  da   Allah</w:t>
                  </w:r>
                  <w:r w:rsidRPr="001F6E6E">
                    <w:rPr>
                      <w:rFonts w:asciiTheme="majorBidi" w:hAnsiTheme="majorBidi" w:cstheme="majorBidi"/>
                      <w:b/>
                      <w:bCs/>
                      <w:i/>
                      <w:iCs/>
                      <w:sz w:val="24"/>
                      <w:szCs w:val="24"/>
                    </w:rPr>
                    <w:t xml:space="preserve"> </w:t>
                  </w:r>
                  <w:r>
                    <w:rPr>
                      <w:rFonts w:asciiTheme="majorBidi" w:hAnsiTheme="majorBidi" w:cstheme="majorBidi"/>
                      <w:sz w:val="24"/>
                      <w:szCs w:val="24"/>
                    </w:rPr>
                    <w:t>)</w:t>
                  </w:r>
                  <w:r w:rsidRPr="00356D8E">
                    <w:rPr>
                      <w:rFonts w:asciiTheme="majorBidi" w:hAnsiTheme="majorBidi" w:cstheme="majorBidi"/>
                      <w:i/>
                      <w:iCs/>
                      <w:sz w:val="24"/>
                      <w:szCs w:val="24"/>
                    </w:rPr>
                    <w:t>.</w:t>
                  </w:r>
                  <w:r>
                    <w:rPr>
                      <w:rFonts w:asciiTheme="majorBidi" w:hAnsiTheme="majorBidi" w:cstheme="majorBidi"/>
                      <w:i/>
                      <w:iCs/>
                      <w:sz w:val="24"/>
                      <w:szCs w:val="24"/>
                    </w:rPr>
                    <w:t xml:space="preserve"> </w:t>
                  </w:r>
                  <w:r>
                    <w:rPr>
                      <w:rFonts w:asciiTheme="majorBidi" w:hAnsiTheme="majorBidi" w:cstheme="majorBidi"/>
                      <w:sz w:val="24"/>
                      <w:szCs w:val="24"/>
                    </w:rPr>
                    <w:t>Lamirin   zancen   yana   komawa   kan  Munafukai  ne.</w:t>
                  </w:r>
                </w:p>
                <w:p w:rsidR="005C4930" w:rsidRDefault="005C4930" w:rsidP="00BE3AD2">
                  <w:pPr>
                    <w:spacing w:after="0"/>
                    <w:rPr>
                      <w:rFonts w:asciiTheme="majorBidi" w:hAnsiTheme="majorBidi" w:cstheme="majorBidi"/>
                      <w:sz w:val="24"/>
                      <w:szCs w:val="24"/>
                    </w:rPr>
                  </w:pPr>
                  <w:r w:rsidRPr="002D1981">
                    <w:rPr>
                      <w:rFonts w:asciiTheme="majorBidi" w:hAnsiTheme="majorBidi" w:cstheme="majorBidi"/>
                      <w:color w:val="E36C0A" w:themeColor="accent6" w:themeShade="BF"/>
                      <w:sz w:val="24"/>
                      <w:szCs w:val="24"/>
                    </w:rPr>
                    <w:t xml:space="preserve">2. </w:t>
                  </w:r>
                  <w:r>
                    <w:rPr>
                      <w:rFonts w:asciiTheme="majorBidi" w:hAnsiTheme="majorBidi" w:cstheme="majorBidi"/>
                      <w:color w:val="E36C0A" w:themeColor="accent6" w:themeShade="BF"/>
                      <w:sz w:val="24"/>
                      <w:szCs w:val="24"/>
                    </w:rPr>
                    <w:t>Tafsirin    ayar    S</w:t>
                  </w:r>
                  <w:r w:rsidRPr="002D1981">
                    <w:rPr>
                      <w:rFonts w:asciiTheme="majorBidi" w:hAnsiTheme="majorBidi" w:cstheme="majorBidi"/>
                      <w:color w:val="E36C0A" w:themeColor="accent6" w:themeShade="BF"/>
                      <w:sz w:val="24"/>
                      <w:szCs w:val="24"/>
                    </w:rPr>
                    <w:t xml:space="preserve">urat </w:t>
                  </w:r>
                  <w:r>
                    <w:rPr>
                      <w:rFonts w:asciiTheme="majorBidi" w:hAnsiTheme="majorBidi" w:cstheme="majorBidi"/>
                      <w:color w:val="E36C0A" w:themeColor="accent6" w:themeShade="BF"/>
                      <w:sz w:val="24"/>
                      <w:szCs w:val="24"/>
                    </w:rPr>
                    <w:t xml:space="preserve">  Al-Fath   </w:t>
                  </w:r>
                  <w:r>
                    <w:rPr>
                      <w:rFonts w:asciiTheme="majorBidi" w:hAnsiTheme="majorBidi" w:cstheme="majorBidi"/>
                      <w:sz w:val="24"/>
                      <w:szCs w:val="24"/>
                    </w:rPr>
                    <w:t xml:space="preserve"> (</w:t>
                  </w:r>
                  <w:r>
                    <w:rPr>
                      <w:rFonts w:asciiTheme="majorBidi" w:hAnsiTheme="majorBidi" w:cstheme="majorBidi"/>
                      <w:b/>
                      <w:bCs/>
                      <w:i/>
                      <w:iCs/>
                      <w:color w:val="E36C0A" w:themeColor="accent6" w:themeShade="BF"/>
                      <w:sz w:val="24"/>
                      <w:szCs w:val="24"/>
                    </w:rPr>
                    <w:t>Masu  zaton   mugun</w:t>
                  </w:r>
                  <w:r w:rsidRPr="00BE3AD2">
                    <w:rPr>
                      <w:rFonts w:asciiTheme="majorBidi" w:hAnsiTheme="majorBidi" w:cstheme="majorBidi"/>
                      <w:b/>
                      <w:bCs/>
                      <w:i/>
                      <w:iCs/>
                      <w:color w:val="E36C0A" w:themeColor="accent6" w:themeShade="BF"/>
                      <w:sz w:val="24"/>
                      <w:szCs w:val="24"/>
                    </w:rPr>
                    <w:t xml:space="preserve">   </w:t>
                  </w:r>
                  <w:r>
                    <w:rPr>
                      <w:rFonts w:asciiTheme="majorBidi" w:hAnsiTheme="majorBidi" w:cstheme="majorBidi"/>
                      <w:b/>
                      <w:bCs/>
                      <w:i/>
                      <w:iCs/>
                      <w:color w:val="E36C0A" w:themeColor="accent6" w:themeShade="BF"/>
                      <w:sz w:val="24"/>
                      <w:szCs w:val="24"/>
                    </w:rPr>
                    <w:t xml:space="preserve"> zato    g</w:t>
                  </w:r>
                  <w:r w:rsidRPr="00BE3AD2">
                    <w:rPr>
                      <w:rFonts w:asciiTheme="majorBidi" w:hAnsiTheme="majorBidi" w:cstheme="majorBidi"/>
                      <w:b/>
                      <w:bCs/>
                      <w:i/>
                      <w:iCs/>
                      <w:color w:val="E36C0A" w:themeColor="accent6" w:themeShade="BF"/>
                      <w:sz w:val="24"/>
                      <w:szCs w:val="24"/>
                    </w:rPr>
                    <w:t>a</w:t>
                  </w:r>
                  <w:r>
                    <w:rPr>
                      <w:rFonts w:asciiTheme="majorBidi" w:hAnsiTheme="majorBidi" w:cstheme="majorBidi"/>
                      <w:b/>
                      <w:bCs/>
                      <w:i/>
                      <w:iCs/>
                      <w:color w:val="E36C0A" w:themeColor="accent6" w:themeShade="BF"/>
                      <w:sz w:val="24"/>
                      <w:szCs w:val="24"/>
                    </w:rPr>
                    <w:t>me  da    Allah,   muguny</w:t>
                  </w:r>
                  <w:r w:rsidRPr="00BE3AD2">
                    <w:rPr>
                      <w:rFonts w:asciiTheme="majorBidi" w:hAnsiTheme="majorBidi" w:cstheme="majorBidi"/>
                      <w:b/>
                      <w:bCs/>
                      <w:i/>
                      <w:iCs/>
                      <w:color w:val="E36C0A" w:themeColor="accent6" w:themeShade="BF"/>
                      <w:sz w:val="24"/>
                      <w:szCs w:val="24"/>
                    </w:rPr>
                    <w:t xml:space="preserve">ar   </w:t>
                  </w:r>
                  <w:r>
                    <w:rPr>
                      <w:rFonts w:asciiTheme="majorBidi" w:hAnsiTheme="majorBidi" w:cstheme="majorBidi"/>
                      <w:b/>
                      <w:bCs/>
                      <w:i/>
                      <w:iCs/>
                      <w:color w:val="E36C0A" w:themeColor="accent6" w:themeShade="BF"/>
                      <w:sz w:val="24"/>
                      <w:szCs w:val="24"/>
                    </w:rPr>
                    <w:t xml:space="preserve">masifa   mai  kewayewa  ta  tabbata   a  </w:t>
                  </w:r>
                  <w:r w:rsidRPr="00BE3AD2">
                    <w:rPr>
                      <w:rFonts w:asciiTheme="majorBidi" w:hAnsiTheme="majorBidi" w:cstheme="majorBidi"/>
                      <w:b/>
                      <w:bCs/>
                      <w:i/>
                      <w:iCs/>
                      <w:color w:val="E36C0A" w:themeColor="accent6" w:themeShade="BF"/>
                      <w:sz w:val="24"/>
                      <w:szCs w:val="24"/>
                    </w:rPr>
                    <w:t>kansu</w:t>
                  </w:r>
                  <w:r>
                    <w:rPr>
                      <w:rFonts w:asciiTheme="majorBidi" w:hAnsiTheme="majorBidi" w:cstheme="majorBidi"/>
                      <w:sz w:val="24"/>
                      <w:szCs w:val="24"/>
                    </w:rPr>
                    <w:t xml:space="preserve"> ). Lamirin   zancen    yana   komawa   kan  Munafukai  ne.</w:t>
                  </w:r>
                </w:p>
                <w:p w:rsidR="005C4930" w:rsidRDefault="005C4930" w:rsidP="00E729AC">
                  <w:pPr>
                    <w:spacing w:after="0"/>
                    <w:rPr>
                      <w:rFonts w:asciiTheme="majorBidi" w:hAnsiTheme="majorBidi" w:cstheme="majorBidi"/>
                      <w:sz w:val="24"/>
                      <w:szCs w:val="24"/>
                    </w:rPr>
                  </w:pPr>
                  <w:r w:rsidRPr="002D1981">
                    <w:rPr>
                      <w:rFonts w:asciiTheme="majorBidi" w:hAnsiTheme="majorBidi" w:cstheme="majorBidi"/>
                      <w:color w:val="E36C0A" w:themeColor="accent6" w:themeShade="BF"/>
                      <w:sz w:val="24"/>
                      <w:szCs w:val="24"/>
                    </w:rPr>
                    <w:t xml:space="preserve">3. </w:t>
                  </w:r>
                  <w:r>
                    <w:rPr>
                      <w:rFonts w:asciiTheme="majorBidi" w:hAnsiTheme="majorBidi" w:cstheme="majorBidi"/>
                      <w:color w:val="E36C0A" w:themeColor="accent6" w:themeShade="BF"/>
                      <w:sz w:val="24"/>
                      <w:szCs w:val="24"/>
                    </w:rPr>
                    <w:t>An   bada  labarin   cewa   munana    zato   yanada    nau'uka   masu   yawa</w:t>
                  </w:r>
                  <w:r>
                    <w:rPr>
                      <w:rFonts w:asciiTheme="majorBidi" w:hAnsiTheme="majorBidi" w:cstheme="majorBidi"/>
                      <w:sz w:val="24"/>
                      <w:szCs w:val="24"/>
                    </w:rPr>
                    <w:t xml:space="preserve"> (  Hakikaninsa   shine    ayi    wa   Allah   zaton   abinda   bai   dace   dashi  ba).</w:t>
                  </w:r>
                </w:p>
                <w:p w:rsidR="005C4930" w:rsidRPr="00846AAA" w:rsidRDefault="005C4930" w:rsidP="007A0554">
                  <w:pPr>
                    <w:pStyle w:val="2"/>
                    <w:spacing w:after="120"/>
                    <w:rPr>
                      <w:rFonts w:asciiTheme="majorBidi" w:hAnsiTheme="majorBidi" w:cstheme="majorBidi"/>
                      <w:color w:val="000000"/>
                      <w:sz w:val="24"/>
                      <w:szCs w:val="24"/>
                    </w:rPr>
                  </w:pPr>
                  <w:r w:rsidRPr="002D1981">
                    <w:rPr>
                      <w:rFonts w:asciiTheme="majorBidi" w:hAnsiTheme="majorBidi" w:cstheme="majorBidi"/>
                      <w:color w:val="E36C0A" w:themeColor="accent6" w:themeShade="BF"/>
                      <w:sz w:val="24"/>
                      <w:szCs w:val="24"/>
                    </w:rPr>
                    <w:t xml:space="preserve">4. </w:t>
                  </w:r>
                  <w:r>
                    <w:rPr>
                      <w:rFonts w:asciiTheme="majorBidi" w:hAnsiTheme="majorBidi" w:cstheme="majorBidi"/>
                      <w:color w:val="E36C0A" w:themeColor="accent6" w:themeShade="BF"/>
                      <w:sz w:val="24"/>
                      <w:szCs w:val="24"/>
                    </w:rPr>
                    <w:t xml:space="preserve">Babu   wanda   zai   kubuta   daga   wannan   sai   wanda   yasan   Sunayen   Allah   da  SifofinSa,   kuma   yasan   kanSa </w:t>
                  </w:r>
                  <w:r w:rsidRPr="00846AAA">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ya  binciketa,   domin   lallai   mutum   yanada   sifar  tawaya  da  munanawa,  amma   Ubangiji    -Maigirma   da   buwaya-   Shi   Mai   cikakkiyar   Kamala  ce,  wanda  ya  tsarkaka   daga   dukkan   tawaya  ta   kowace  irin   fiska ). </w:t>
                  </w:r>
                </w:p>
                <w:p w:rsidR="005C4930" w:rsidRPr="00846AAA" w:rsidRDefault="005C4930" w:rsidP="00BD5DFE">
                  <w:pPr>
                    <w:spacing w:after="0"/>
                    <w:rPr>
                      <w:rFonts w:asciiTheme="majorBidi" w:hAnsiTheme="majorBidi" w:cstheme="majorBidi"/>
                      <w:sz w:val="24"/>
                      <w:szCs w:val="24"/>
                    </w:rPr>
                  </w:pPr>
                </w:p>
              </w:txbxContent>
            </v:textbox>
          </v:rect>
        </w:pict>
      </w: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2D1981" w:rsidRDefault="002D1981" w:rsidP="00C51BA6">
      <w:pPr>
        <w:tabs>
          <w:tab w:val="left" w:pos="990"/>
        </w:tabs>
      </w:pPr>
    </w:p>
    <w:p w:rsidR="00C51BA6" w:rsidRDefault="005C4930" w:rsidP="00C51BA6">
      <w:pPr>
        <w:tabs>
          <w:tab w:val="left" w:pos="990"/>
        </w:tabs>
      </w:pPr>
      <w:r>
        <w:rPr>
          <w:noProof/>
        </w:rPr>
        <w:lastRenderedPageBreak/>
        <w:pict>
          <v:roundrect id="_x0000_s4276" style="position:absolute;margin-left:65.25pt;margin-top:-3.55pt;width:357.25pt;height:58.5pt;z-index:253500416" arcsize="10923f" fillcolor="#ffc000" strokecolor="#f79646 [3209]" strokeweight="5pt">
            <v:fill color2="fill lighten(51)" focusposition="1" focussize="" method="linear sigma" type="gradient"/>
            <v:stroke linestyle="thickThin"/>
            <v:shadow color="#868686"/>
            <v:textbox style="mso-next-textbox:#_x0000_s4276">
              <w:txbxContent>
                <w:p w:rsidR="005C4930" w:rsidRPr="00F858E2" w:rsidRDefault="005C4930" w:rsidP="00BA3F9D">
                  <w:pPr>
                    <w:pStyle w:val="2"/>
                    <w:jc w:val="center"/>
                    <w:rPr>
                      <w:rFonts w:asciiTheme="majorBidi" w:hAnsiTheme="majorBidi" w:cstheme="majorBidi"/>
                      <w:b/>
                      <w:bCs/>
                      <w:color w:val="E36C0A" w:themeColor="accent6" w:themeShade="BF"/>
                      <w:sz w:val="24"/>
                      <w:szCs w:val="24"/>
                    </w:rPr>
                  </w:pPr>
                  <w:r w:rsidRPr="00F858E2">
                    <w:rPr>
                      <w:rFonts w:asciiTheme="majorBidi" w:hAnsiTheme="majorBidi" w:cstheme="majorBidi"/>
                      <w:b/>
                      <w:bCs/>
                      <w:color w:val="E36C0A" w:themeColor="accent6" w:themeShade="BF"/>
                      <w:sz w:val="24"/>
                      <w:szCs w:val="24"/>
                    </w:rPr>
                    <w:t xml:space="preserve">[60] </w:t>
                  </w:r>
                  <w:r>
                    <w:rPr>
                      <w:rFonts w:asciiTheme="majorBidi" w:hAnsiTheme="majorBidi" w:cstheme="majorBidi"/>
                      <w:b/>
                      <w:bCs/>
                      <w:color w:val="E36C0A" w:themeColor="accent6" w:themeShade="BF"/>
                      <w:sz w:val="24"/>
                      <w:szCs w:val="24"/>
                    </w:rPr>
                    <w:t>BABIN  ABINDA   YAZO   NA  HUKUNCIN  MASU  MUSUN  KADDARA</w:t>
                  </w:r>
                  <w:r w:rsidRPr="00F858E2">
                    <w:rPr>
                      <w:rFonts w:asciiTheme="majorBidi" w:hAnsiTheme="majorBidi" w:cstheme="majorBidi"/>
                      <w:b/>
                      <w:bCs/>
                      <w:color w:val="E36C0A" w:themeColor="accent6" w:themeShade="BF"/>
                      <w:sz w:val="24"/>
                      <w:szCs w:val="24"/>
                    </w:rPr>
                    <w:t xml:space="preserve"> </w:t>
                  </w:r>
                </w:p>
                <w:p w:rsidR="005C4930" w:rsidRDefault="005C4930" w:rsidP="000362F6">
                  <w:pPr>
                    <w:pStyle w:val="2"/>
                    <w:jc w:val="center"/>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 </w:t>
                  </w:r>
                  <w:r>
                    <w:rPr>
                      <w:rFonts w:asciiTheme="majorBidi" w:hAnsiTheme="majorBidi" w:cstheme="majorBidi"/>
                      <w:b/>
                      <w:bCs/>
                      <w:color w:val="E36C0A" w:themeColor="accent6" w:themeShade="BF"/>
                      <w:sz w:val="24"/>
                      <w:szCs w:val="24"/>
                    </w:rPr>
                    <w:t xml:space="preserve">Babban </w:t>
                  </w:r>
                  <w:r w:rsidRPr="002E54F7">
                    <w:rPr>
                      <w:rFonts w:asciiTheme="majorBidi" w:hAnsiTheme="majorBidi" w:cstheme="majorBidi"/>
                      <w:b/>
                      <w:bCs/>
                      <w:color w:val="E36C0A" w:themeColor="accent6" w:themeShade="BF"/>
                      <w:sz w:val="24"/>
                      <w:szCs w:val="24"/>
                    </w:rPr>
                    <w:t xml:space="preserve"> kafirci</w:t>
                  </w:r>
                  <w:r>
                    <w:rPr>
                      <w:rFonts w:asciiTheme="majorBidi" w:hAnsiTheme="majorBidi" w:cstheme="majorBidi"/>
                      <w:b/>
                      <w:bCs/>
                      <w:color w:val="E36C0A" w:themeColor="accent6" w:themeShade="BF"/>
                      <w:sz w:val="24"/>
                      <w:szCs w:val="24"/>
                    </w:rPr>
                    <w:t xml:space="preserve">  ne</w:t>
                  </w:r>
                  <w:r>
                    <w:rPr>
                      <w:rFonts w:asciiTheme="majorBidi" w:hAnsiTheme="majorBidi" w:cstheme="majorBidi"/>
                      <w:color w:val="E36C0A" w:themeColor="accent6" w:themeShade="BF"/>
                      <w:sz w:val="24"/>
                      <w:szCs w:val="24"/>
                    </w:rPr>
                    <w:t xml:space="preserve"> )</w:t>
                  </w:r>
                </w:p>
                <w:p w:rsidR="005C4930" w:rsidRPr="001F3081" w:rsidRDefault="005C4930" w:rsidP="00C82027">
                  <w:pPr>
                    <w:jc w:val="center"/>
                    <w:rPr>
                      <w:rFonts w:asciiTheme="majorBidi" w:hAnsiTheme="majorBidi" w:cstheme="majorBidi"/>
                      <w:color w:val="FF0000"/>
                      <w:sz w:val="24"/>
                      <w:szCs w:val="24"/>
                    </w:rPr>
                  </w:pPr>
                </w:p>
              </w:txbxContent>
            </v:textbox>
          </v:roundrect>
        </w:pict>
      </w:r>
    </w:p>
    <w:p w:rsidR="00C51BA6" w:rsidRDefault="00C51BA6" w:rsidP="00C51BA6">
      <w:pPr>
        <w:tabs>
          <w:tab w:val="left" w:pos="990"/>
        </w:tabs>
      </w:pPr>
    </w:p>
    <w:p w:rsidR="00C51BA6" w:rsidRDefault="005C4930" w:rsidP="00C51BA6">
      <w:pPr>
        <w:tabs>
          <w:tab w:val="left" w:pos="990"/>
        </w:tabs>
      </w:pPr>
      <w:r>
        <w:rPr>
          <w:noProof/>
        </w:rPr>
        <w:pict>
          <v:rect id="_x0000_s4279" style="position:absolute;margin-left:3.75pt;margin-top:12.35pt;width:468pt;height:519.25pt;z-index:253501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troke dashstyle="dash"/>
            <v:shadow color="#974706 [1609]" opacity=".5" offset="1pt"/>
            <v:textbox style="mso-next-textbox:#_x0000_s4279">
              <w:txbxContent>
                <w:p w:rsidR="005C4930" w:rsidRDefault="005C4930" w:rsidP="00544BB6">
                  <w:pPr>
                    <w:rPr>
                      <w:rFonts w:asciiTheme="majorBidi" w:hAnsiTheme="majorBidi" w:cstheme="majorBidi"/>
                      <w:sz w:val="24"/>
                      <w:szCs w:val="24"/>
                    </w:rPr>
                  </w:pPr>
                  <w:r>
                    <w:rPr>
                      <w:rFonts w:asciiTheme="majorBidi" w:hAnsiTheme="majorBidi" w:cstheme="majorBidi"/>
                      <w:sz w:val="24"/>
                      <w:szCs w:val="24"/>
                    </w:rPr>
                    <w:t>● Al-Qadar ( Kaddara ): Sirrin   Allah  ne  cikin  halittunsa,   ba  ma   saninta   se   bayan   aukuwarta,   kaddara   tanada   alaqa  da   Tauhidin   Rububiyyah    a  kebe,   kuma   tanada   alaqa   da   Tauhidin   Asma'u   was-Sifat,   mutane    dangane   da   qaddara   sun   kasu   bangare  Uku:</w:t>
                  </w:r>
                </w:p>
                <w:p w:rsidR="005C4930" w:rsidRDefault="005C4930" w:rsidP="006661FD">
                  <w:pPr>
                    <w:spacing w:after="0"/>
                    <w:rPr>
                      <w:rFonts w:asciiTheme="majorBidi" w:hAnsiTheme="majorBidi" w:cstheme="majorBidi"/>
                      <w:sz w:val="24"/>
                      <w:szCs w:val="24"/>
                    </w:rPr>
                  </w:pPr>
                  <w:r>
                    <w:rPr>
                      <w:rFonts w:asciiTheme="majorBidi" w:hAnsiTheme="majorBidi" w:cstheme="majorBidi"/>
                      <w:sz w:val="24"/>
                      <w:szCs w:val="24"/>
                    </w:rPr>
                    <w:t xml:space="preserve">1. </w:t>
                  </w:r>
                  <w:r w:rsidRPr="00544BB6">
                    <w:rPr>
                      <w:rFonts w:asciiTheme="majorBidi" w:hAnsiTheme="majorBidi" w:cstheme="majorBidi"/>
                      <w:b/>
                      <w:bCs/>
                      <w:sz w:val="24"/>
                      <w:szCs w:val="24"/>
                    </w:rPr>
                    <w:t>Kungiyar   Jabariyyah:</w:t>
                  </w:r>
                  <w:r>
                    <w:rPr>
                      <w:rFonts w:asciiTheme="majorBidi" w:hAnsiTheme="majorBidi" w:cstheme="majorBidi"/>
                      <w:sz w:val="24"/>
                      <w:szCs w:val="24"/>
                    </w:rPr>
                    <w:t xml:space="preserve">  sun   tabbatar    da   qaddara    tareda    wuce    gona   da   iri,  har    suka    tabbatar   da   cewa:    bawa    bayada    zabi   ko   iko    cikin    aiyukansa.</w:t>
                  </w:r>
                </w:p>
                <w:p w:rsidR="005C4930" w:rsidRDefault="005C4930" w:rsidP="00F64BAF">
                  <w:pPr>
                    <w:spacing w:after="0"/>
                    <w:rPr>
                      <w:rFonts w:asciiTheme="majorBidi" w:hAnsiTheme="majorBidi" w:cstheme="majorBidi"/>
                      <w:sz w:val="24"/>
                      <w:szCs w:val="24"/>
                    </w:rPr>
                  </w:pPr>
                  <w:r>
                    <w:rPr>
                      <w:rFonts w:asciiTheme="majorBidi" w:hAnsiTheme="majorBidi" w:cstheme="majorBidi"/>
                      <w:sz w:val="24"/>
                      <w:szCs w:val="24"/>
                    </w:rPr>
                    <w:t xml:space="preserve">2. </w:t>
                  </w:r>
                  <w:r w:rsidRPr="00544BB6">
                    <w:rPr>
                      <w:rFonts w:asciiTheme="majorBidi" w:hAnsiTheme="majorBidi" w:cstheme="majorBidi"/>
                      <w:b/>
                      <w:bCs/>
                      <w:sz w:val="24"/>
                      <w:szCs w:val="24"/>
                    </w:rPr>
                    <w:t>Kungiyar   Qadariyah  Almu’tazilah:</w:t>
                  </w:r>
                  <w:r>
                    <w:rPr>
                      <w:rFonts w:asciiTheme="majorBidi" w:hAnsiTheme="majorBidi" w:cstheme="majorBidi"/>
                      <w:sz w:val="24"/>
                      <w:szCs w:val="24"/>
                    </w:rPr>
                    <w:t xml:space="preserve">   sun   tabbatar   wa   bawa    da   zabi,   da   iko   cikin   aiyukansa,   har   suka   wuce   iyaka    wajen    tabbatar    da  hakan,   har    suka   kore    ganin   daman    Allah   cikin   aiyukan   bawa,  kuma   sukace:   Allah   bai   halicci   aiyukan    bayiba.</w:t>
                  </w:r>
                </w:p>
                <w:p w:rsidR="005C4930" w:rsidRDefault="005C4930" w:rsidP="00F64BAF">
                  <w:pPr>
                    <w:rPr>
                      <w:rFonts w:asciiTheme="majorBidi" w:hAnsiTheme="majorBidi" w:cstheme="majorBidi"/>
                      <w:sz w:val="24"/>
                      <w:szCs w:val="24"/>
                    </w:rPr>
                  </w:pPr>
                  <w:r>
                    <w:rPr>
                      <w:rFonts w:asciiTheme="majorBidi" w:hAnsiTheme="majorBidi" w:cstheme="majorBidi"/>
                      <w:sz w:val="24"/>
                      <w:szCs w:val="24"/>
                    </w:rPr>
                    <w:t xml:space="preserve">3.  </w:t>
                  </w:r>
                  <w:r w:rsidRPr="006661FD">
                    <w:rPr>
                      <w:rFonts w:asciiTheme="majorBidi" w:hAnsiTheme="majorBidi" w:cstheme="majorBidi"/>
                      <w:b/>
                      <w:bCs/>
                      <w:sz w:val="24"/>
                      <w:szCs w:val="24"/>
                    </w:rPr>
                    <w:t>Ahlu  Sunnah</w:t>
                  </w:r>
                  <w:r>
                    <w:rPr>
                      <w:rFonts w:asciiTheme="majorBidi" w:hAnsiTheme="majorBidi" w:cstheme="majorBidi"/>
                      <w:b/>
                      <w:bCs/>
                      <w:sz w:val="24"/>
                      <w:szCs w:val="24"/>
                    </w:rPr>
                    <w:t xml:space="preserve">  </w:t>
                  </w:r>
                  <w:r w:rsidRPr="006661FD">
                    <w:rPr>
                      <w:rFonts w:asciiTheme="majorBidi" w:hAnsiTheme="majorBidi" w:cstheme="majorBidi"/>
                      <w:b/>
                      <w:bCs/>
                      <w:sz w:val="24"/>
                      <w:szCs w:val="24"/>
                    </w:rPr>
                    <w:t>Waljama’ah:</w:t>
                  </w:r>
                  <w:r>
                    <w:rPr>
                      <w:rFonts w:asciiTheme="majorBidi" w:hAnsiTheme="majorBidi" w:cstheme="majorBidi"/>
                      <w:sz w:val="24"/>
                      <w:szCs w:val="24"/>
                    </w:rPr>
                    <w:t xml:space="preserve">  Sun    tattaro    dukkan    dalilan   babin   sannan    suka  bi   tafarkin    mafificin    addini,    sukayi    imani   da   qaddarar    Allah,    sun   tabbatar   wa   bawa    iko    da    zabi    wanda    suke   rataye   da    ganin    damar     Allah.</w:t>
                  </w:r>
                </w:p>
                <w:p w:rsidR="005C4930" w:rsidRPr="006661FD" w:rsidRDefault="005C4930" w:rsidP="00AA771A">
                  <w:pPr>
                    <w:jc w:val="center"/>
                    <w:rPr>
                      <w:rFonts w:asciiTheme="majorBidi" w:hAnsiTheme="majorBidi" w:cstheme="majorBidi"/>
                      <w:b/>
                      <w:bCs/>
                      <w:color w:val="E36C0A" w:themeColor="accent6" w:themeShade="BF"/>
                      <w:sz w:val="24"/>
                      <w:szCs w:val="24"/>
                    </w:rPr>
                  </w:pPr>
                  <w:r w:rsidRPr="006661FD">
                    <w:rPr>
                      <w:rFonts w:asciiTheme="majorBidi" w:hAnsiTheme="majorBidi" w:cstheme="majorBidi"/>
                      <w:b/>
                      <w:bCs/>
                      <w:color w:val="E36C0A" w:themeColor="accent6" w:themeShade="BF"/>
                      <w:sz w:val="24"/>
                      <w:szCs w:val="24"/>
                    </w:rPr>
                    <w:t>CIKIN</w:t>
                  </w:r>
                  <w:r>
                    <w:rPr>
                      <w:rFonts w:asciiTheme="majorBidi" w:hAnsiTheme="majorBidi" w:cstheme="majorBidi"/>
                      <w:b/>
                      <w:bCs/>
                      <w:color w:val="E36C0A" w:themeColor="accent6" w:themeShade="BF"/>
                      <w:sz w:val="24"/>
                      <w:szCs w:val="24"/>
                    </w:rPr>
                    <w:t xml:space="preserve">   IMANI  DA  </w:t>
                  </w:r>
                  <w:r w:rsidRPr="006661FD">
                    <w:rPr>
                      <w:rFonts w:asciiTheme="majorBidi" w:hAnsiTheme="majorBidi" w:cstheme="majorBidi"/>
                      <w:b/>
                      <w:bCs/>
                      <w:color w:val="E36C0A" w:themeColor="accent6" w:themeShade="BF"/>
                      <w:sz w:val="24"/>
                      <w:szCs w:val="24"/>
                    </w:rPr>
                    <w:t>QADDARA  AKWAI   FAIDODI  MASU  YAWA   DAGA  CIKI:</w:t>
                  </w:r>
                </w:p>
                <w:p w:rsidR="005C4930" w:rsidRDefault="005C4930" w:rsidP="00B53968">
                  <w:pPr>
                    <w:spacing w:after="0"/>
                    <w:rPr>
                      <w:rFonts w:asciiTheme="majorBidi" w:hAnsiTheme="majorBidi" w:cstheme="majorBidi"/>
                      <w:sz w:val="24"/>
                      <w:szCs w:val="24"/>
                    </w:rPr>
                  </w:pPr>
                  <w:r w:rsidRPr="00AA771A">
                    <w:rPr>
                      <w:rFonts w:asciiTheme="majorBidi" w:hAnsiTheme="majorBidi" w:cstheme="majorBidi"/>
                      <w:sz w:val="24"/>
                      <w:szCs w:val="24"/>
                    </w:rPr>
                    <w:t>1.</w:t>
                  </w:r>
                  <w:r>
                    <w:rPr>
                      <w:rFonts w:asciiTheme="majorBidi" w:hAnsiTheme="majorBidi" w:cstheme="majorBidi"/>
                      <w:sz w:val="24"/>
                      <w:szCs w:val="24"/>
                    </w:rPr>
                    <w:t xml:space="preserve">   Imani   da   kaddara   yana   daga   cikan   Tauhidur   Rububiyyah .</w:t>
                  </w:r>
                </w:p>
                <w:p w:rsidR="005C4930" w:rsidRDefault="005C4930" w:rsidP="00F64BAF">
                  <w:pPr>
                    <w:spacing w:after="0"/>
                    <w:rPr>
                      <w:rFonts w:asciiTheme="majorBidi" w:hAnsiTheme="majorBidi" w:cstheme="majorBidi"/>
                      <w:sz w:val="24"/>
                      <w:szCs w:val="24"/>
                    </w:rPr>
                  </w:pPr>
                  <w:r>
                    <w:rPr>
                      <w:rFonts w:asciiTheme="majorBidi" w:hAnsiTheme="majorBidi" w:cstheme="majorBidi"/>
                      <w:sz w:val="24"/>
                      <w:szCs w:val="24"/>
                    </w:rPr>
                    <w:t>2.   Yana    wajabta    gaskiyar   dogaro     ga    Allah.</w:t>
                  </w:r>
                </w:p>
                <w:p w:rsidR="005C4930" w:rsidRDefault="005C4930" w:rsidP="00FC5B49">
                  <w:pPr>
                    <w:spacing w:after="0"/>
                    <w:rPr>
                      <w:rFonts w:asciiTheme="majorBidi" w:hAnsiTheme="majorBidi" w:cstheme="majorBidi"/>
                      <w:sz w:val="24"/>
                      <w:szCs w:val="24"/>
                    </w:rPr>
                  </w:pPr>
                  <w:r>
                    <w:rPr>
                      <w:rFonts w:asciiTheme="majorBidi" w:hAnsiTheme="majorBidi" w:cstheme="majorBidi"/>
                      <w:sz w:val="24"/>
                      <w:szCs w:val="24"/>
                    </w:rPr>
                    <w:t xml:space="preserve">3.   Yana  wajabta   wa   zuciya   da  natsuwa,   idan   kasan   cewa   duk   abin da  ya  sameka   to   bai   zamo    abin da   zai   kubuce   maka  ba,   kuma   duk   abin da   ya  kubuce   maka,  to   bai   zamo  abn da   zai  sameka  ba,   kana   samun   natsuwa    kan   duk    abin da   ya   same   ka    bayan    ka   aikata    dukkan     sabubban     da    suka   dace.    </w:t>
                  </w:r>
                </w:p>
                <w:p w:rsidR="005C4930" w:rsidRDefault="005C4930" w:rsidP="00FC5B49">
                  <w:pPr>
                    <w:spacing w:after="0"/>
                    <w:rPr>
                      <w:rFonts w:asciiTheme="majorBidi" w:hAnsiTheme="majorBidi" w:cstheme="majorBidi"/>
                      <w:sz w:val="24"/>
                      <w:szCs w:val="24"/>
                    </w:rPr>
                  </w:pPr>
                  <w:r>
                    <w:rPr>
                      <w:rFonts w:asciiTheme="majorBidi" w:hAnsiTheme="majorBidi" w:cstheme="majorBidi"/>
                      <w:sz w:val="24"/>
                      <w:szCs w:val="24"/>
                    </w:rPr>
                    <w:t>4.  Imani    da    qaddara   yana    hana   mutum    ruduwa    da  iliminsa,   yayinda   ake   gode   masa    bisa    wani    aiki    da   ya   aikata,    saboda   yasan   cewa    Allah   ne   Ya yi   masa    baiwar     wannan     ilmin.</w:t>
                  </w:r>
                </w:p>
                <w:p w:rsidR="005C4930" w:rsidRDefault="005C4930" w:rsidP="00DC0B3E">
                  <w:pPr>
                    <w:spacing w:after="0"/>
                    <w:rPr>
                      <w:rFonts w:asciiTheme="majorBidi" w:hAnsiTheme="majorBidi" w:cstheme="majorBidi"/>
                      <w:sz w:val="24"/>
                      <w:szCs w:val="24"/>
                    </w:rPr>
                  </w:pPr>
                  <w:r>
                    <w:rPr>
                      <w:rFonts w:asciiTheme="majorBidi" w:hAnsiTheme="majorBidi" w:cstheme="majorBidi"/>
                      <w:sz w:val="24"/>
                      <w:szCs w:val="24"/>
                    </w:rPr>
                    <w:t>5.  Bawa   bazaiyi   bakin   cikiba   kan   duk   abun da   ya  same  shi,   domin   yasan   cewa   daga   Allah  ne,   ya   faru   ne   daga   Rahamar    Allah    da   Hikimarsa.</w:t>
                  </w:r>
                </w:p>
                <w:p w:rsidR="005C4930" w:rsidRPr="00AA771A" w:rsidRDefault="005C4930" w:rsidP="00F64BAF">
                  <w:pPr>
                    <w:spacing w:after="0"/>
                    <w:rPr>
                      <w:rFonts w:asciiTheme="majorBidi" w:hAnsiTheme="majorBidi" w:cstheme="majorBidi"/>
                      <w:sz w:val="24"/>
                      <w:szCs w:val="24"/>
                    </w:rPr>
                  </w:pPr>
                  <w:r>
                    <w:rPr>
                      <w:rFonts w:asciiTheme="majorBidi" w:hAnsiTheme="majorBidi" w:cstheme="majorBidi"/>
                      <w:sz w:val="24"/>
                      <w:szCs w:val="24"/>
                    </w:rPr>
                    <w:t xml:space="preserve">6.   Lallai   mutum   yana   yin   riko  da   sabubba,   saboda   imaninsa   da   Hikimar    Allah,   kuma   yasan  cewa   Allah  baya   qaddara   abubuwa   sai   Ya   gwama   su  da   sabubbansu. </w:t>
                  </w:r>
                </w:p>
              </w:txbxContent>
            </v:textbox>
          </v:rect>
        </w:pict>
      </w: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5C4930" w:rsidP="00C51BA6">
      <w:pPr>
        <w:tabs>
          <w:tab w:val="left" w:pos="990"/>
        </w:tabs>
      </w:pPr>
      <w:r>
        <w:rPr>
          <w:noProof/>
        </w:rPr>
        <w:lastRenderedPageBreak/>
        <w:pict>
          <v:rect id="_x0000_s4280" style="position:absolute;margin-left:0;margin-top:.75pt;width:467.25pt;height:182.25pt;z-index:253528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280">
              <w:txbxContent>
                <w:p w:rsidR="005C4930" w:rsidRPr="00F942C0" w:rsidRDefault="005C4930" w:rsidP="00371B0B">
                  <w:pPr>
                    <w:spacing w:after="0" w:line="240" w:lineRule="auto"/>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FARKO:</w:t>
                  </w:r>
                </w:p>
                <w:p w:rsidR="005C4930" w:rsidRPr="00F942C0" w:rsidRDefault="005C4930" w:rsidP="00371B0B">
                  <w:pPr>
                    <w:bidi/>
                    <w:spacing w:after="0" w:line="240" w:lineRule="auto"/>
                    <w:jc w:val="lowKashida"/>
                    <w:rPr>
                      <w:rFonts w:ascii="Lotus Linotype" w:hAnsi="Lotus Linotype" w:cs="Lotus Linotype"/>
                      <w:color w:val="E36C0A" w:themeColor="accent6" w:themeShade="BF"/>
                      <w:sz w:val="29"/>
                      <w:szCs w:val="29"/>
                      <w:rtl/>
                    </w:rPr>
                  </w:pPr>
                  <w:r w:rsidRPr="00F942C0">
                    <w:rPr>
                      <w:rFonts w:ascii="Lotus Linotype" w:hAnsi="Lotus Linotype" w:cs="Lotus Linotype"/>
                      <w:color w:val="E36C0A" w:themeColor="accent6" w:themeShade="BF"/>
                      <w:sz w:val="29"/>
                      <w:szCs w:val="29"/>
                      <w:rtl/>
                    </w:rPr>
                    <w:t xml:space="preserve">وَقَالَ ابنُ عُمرَ: وَالَّذِي نَفْسُ ابْنِ عُمَرَ بِيَدِهِ، لَوْ كَانَ لَأَحَدِهِم مِثْلُ أُحُدٍ ذَهَبًا، ثُمَّ أنْفَقَهُ فِي سَبيلِ اللهِ؛ </w:t>
                  </w:r>
                  <w:r w:rsidRPr="00F942C0">
                    <w:rPr>
                      <w:rFonts w:ascii="Lotus Linotype" w:hAnsi="Lotus Linotype" w:cs="Lotus Linotype"/>
                      <w:color w:val="E36C0A" w:themeColor="accent6" w:themeShade="BF"/>
                      <w:sz w:val="29"/>
                      <w:szCs w:val="29"/>
                      <w:u w:val="single"/>
                      <w:rtl/>
                    </w:rPr>
                    <w:t>مَا قَبِلَهُ اللهُ مِنْهُ، حتَّى يُؤمِنَ بِالقَدَرِ</w:t>
                  </w:r>
                  <w:r w:rsidRPr="00F942C0">
                    <w:rPr>
                      <w:rFonts w:ascii="Lotus Linotype" w:hAnsi="Lotus Linotype" w:cs="Lotus Linotype"/>
                      <w:color w:val="E36C0A" w:themeColor="accent6" w:themeShade="BF"/>
                      <w:sz w:val="29"/>
                      <w:szCs w:val="29"/>
                      <w:rtl/>
                    </w:rPr>
                    <w:t xml:space="preserve">، ثمَّ استَدلَّ بِقَوْلِ النَّبيِّ ﷺ: </w:t>
                  </w:r>
                  <w:r w:rsidRPr="00F942C0">
                    <w:rPr>
                      <w:rFonts w:ascii="Lotus Linotype" w:hAnsi="Lotus Linotype" w:cs="Lotus Linotype" w:hint="cs"/>
                      <w:color w:val="E36C0A" w:themeColor="accent6" w:themeShade="BF"/>
                      <w:sz w:val="29"/>
                      <w:szCs w:val="29"/>
                      <w:rtl/>
                    </w:rPr>
                    <w:t>«</w:t>
                  </w:r>
                  <w:r w:rsidRPr="00F942C0">
                    <w:rPr>
                      <w:rFonts w:ascii="Lotus Linotype" w:hAnsi="Lotus Linotype" w:cs="Lotus Linotype"/>
                      <w:b/>
                      <w:bCs/>
                      <w:color w:val="E36C0A" w:themeColor="accent6" w:themeShade="BF"/>
                      <w:sz w:val="29"/>
                      <w:szCs w:val="29"/>
                      <w:rtl/>
                    </w:rPr>
                    <w:t xml:space="preserve">الْإِيمَانُ: أنْ تُؤْمِنَ بِاللهِ وَمَلائِكَتِهِ وَكُتُبِهِ وَرُسُلِهِ وَاليَومِ الآخِرِ، </w:t>
                  </w:r>
                  <w:r w:rsidRPr="00F942C0">
                    <w:rPr>
                      <w:rFonts w:ascii="Lotus Linotype" w:hAnsi="Lotus Linotype" w:cs="Lotus Linotype"/>
                      <w:b/>
                      <w:bCs/>
                      <w:color w:val="E36C0A" w:themeColor="accent6" w:themeShade="BF"/>
                      <w:sz w:val="29"/>
                      <w:szCs w:val="29"/>
                      <w:u w:val="single"/>
                      <w:rtl/>
                    </w:rPr>
                    <w:t>وَتُؤمِنَ بِالقَدَرِ خَيْرِهِ وَشَرِّهِ</w:t>
                  </w:r>
                  <w:r w:rsidRPr="00F942C0">
                    <w:rPr>
                      <w:rFonts w:ascii="Lotus Linotype" w:hAnsi="Lotus Linotype" w:cs="Lotus Linotype" w:hint="cs"/>
                      <w:color w:val="E36C0A" w:themeColor="accent6" w:themeShade="BF"/>
                      <w:sz w:val="29"/>
                      <w:szCs w:val="29"/>
                      <w:rtl/>
                    </w:rPr>
                    <w:t>»</w:t>
                  </w:r>
                  <w:r w:rsidRPr="00F942C0">
                    <w:rPr>
                      <w:rFonts w:ascii="Lotus Linotype" w:hAnsi="Lotus Linotype" w:cs="Lotus Linotype"/>
                      <w:color w:val="E36C0A" w:themeColor="accent6" w:themeShade="BF"/>
                      <w:sz w:val="29"/>
                      <w:szCs w:val="29"/>
                      <w:rtl/>
                    </w:rPr>
                    <w:t xml:space="preserve"> رَوَاهُ مُسْلِمٌ.</w:t>
                  </w:r>
                </w:p>
                <w:p w:rsidR="005C4930" w:rsidRPr="00F942C0" w:rsidRDefault="005C4930" w:rsidP="00830A8B">
                  <w:pPr>
                    <w:pStyle w:val="2"/>
                    <w:spacing w:before="120" w:after="120"/>
                    <w:rPr>
                      <w:rFonts w:asciiTheme="majorBidi" w:hAnsiTheme="majorBidi" w:cstheme="majorBidi"/>
                      <w:color w:val="E36C0A" w:themeColor="accent6" w:themeShade="BF"/>
                      <w:sz w:val="24"/>
                      <w:szCs w:val="24"/>
                      <w:rtl/>
                    </w:rPr>
                  </w:pPr>
                  <w:r>
                    <w:rPr>
                      <w:rFonts w:asciiTheme="majorBidi" w:hAnsiTheme="majorBidi" w:cstheme="majorBidi"/>
                      <w:color w:val="E36C0A" w:themeColor="accent6" w:themeShade="BF"/>
                      <w:sz w:val="24"/>
                      <w:szCs w:val="24"/>
                    </w:rPr>
                    <w:t>Ibnu   Umar   -Allah  Ya kara  yarda  dashi-</w:t>
                  </w:r>
                  <w:r w:rsidRPr="00F942C0">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ya ce:   ( ina   rantsuwa   da   wanda   rayuwar   Ibnu   yake  hanunsa,   da   dayansu    zai   mallaki   kwatankwacin   dutsin   Uhud   na   zinare,   sannan   ya    ciyar    dashi  a   hanyar    Allah,   </w:t>
                  </w:r>
                  <w:r>
                    <w:rPr>
                      <w:rFonts w:asciiTheme="majorBidi" w:hAnsiTheme="majorBidi" w:cstheme="majorBidi"/>
                      <w:color w:val="E36C0A" w:themeColor="accent6" w:themeShade="BF"/>
                      <w:sz w:val="24"/>
                      <w:szCs w:val="24"/>
                      <w:u w:val="single"/>
                    </w:rPr>
                    <w:t>Allah   bazai   karbi  ciyarwarsa  ba har    sai</w:t>
                  </w:r>
                  <w:r w:rsidRPr="00371B0B">
                    <w:rPr>
                      <w:rFonts w:asciiTheme="majorBidi" w:hAnsiTheme="majorBidi" w:cstheme="majorBidi"/>
                      <w:color w:val="E36C0A" w:themeColor="accent6" w:themeShade="BF"/>
                      <w:sz w:val="24"/>
                      <w:szCs w:val="24"/>
                      <w:u w:val="single"/>
                    </w:rPr>
                    <w:t xml:space="preserve">   yayi   imani    da   qaddara</w:t>
                  </w:r>
                  <w:r>
                    <w:rPr>
                      <w:rFonts w:asciiTheme="majorBidi" w:hAnsiTheme="majorBidi" w:cstheme="majorBidi"/>
                      <w:color w:val="E36C0A" w:themeColor="accent6" w:themeShade="BF"/>
                      <w:sz w:val="24"/>
                      <w:szCs w:val="24"/>
                    </w:rPr>
                    <w:t xml:space="preserve">,   ya   kafa    hujja   kan  haka   da   fadin   Annabi   -Sallallahu  alaihi  wasallam-:  </w:t>
                  </w:r>
                  <w:r w:rsidRPr="00F942C0">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Pr>
                      <w:rFonts w:asciiTheme="majorBidi" w:hAnsiTheme="majorBidi" w:cstheme="majorBidi"/>
                      <w:b/>
                      <w:bCs/>
                      <w:color w:val="E36C0A" w:themeColor="accent6" w:themeShade="BF"/>
                      <w:sz w:val="24"/>
                      <w:szCs w:val="24"/>
                    </w:rPr>
                    <w:t xml:space="preserve">IMANI:  shine:  kayi  imani da </w:t>
                  </w:r>
                  <w:r w:rsidRPr="00830A8B">
                    <w:rPr>
                      <w:rFonts w:asciiTheme="majorBidi" w:hAnsiTheme="majorBidi" w:cstheme="majorBidi"/>
                      <w:b/>
                      <w:bCs/>
                      <w:color w:val="E36C0A" w:themeColor="accent6" w:themeShade="BF"/>
                      <w:sz w:val="24"/>
                      <w:szCs w:val="24"/>
                    </w:rPr>
                    <w:t>Allah,  da  Mala'ikunsa,   da  Litattafansa,   da   Manzanninsa,  da   Ranar  Lahira,  da  Qaddara   mai</w:t>
                  </w:r>
                  <w:r>
                    <w:rPr>
                      <w:rFonts w:asciiTheme="majorBidi" w:hAnsiTheme="majorBidi" w:cstheme="majorBidi"/>
                      <w:b/>
                      <w:bCs/>
                      <w:color w:val="E36C0A" w:themeColor="accent6" w:themeShade="BF"/>
                      <w:sz w:val="24"/>
                      <w:szCs w:val="24"/>
                    </w:rPr>
                    <w:t xml:space="preserve">  </w:t>
                  </w:r>
                  <w:r w:rsidRPr="00830A8B">
                    <w:rPr>
                      <w:rFonts w:asciiTheme="majorBidi" w:hAnsiTheme="majorBidi" w:cstheme="majorBidi"/>
                      <w:b/>
                      <w:bCs/>
                      <w:color w:val="E36C0A" w:themeColor="accent6" w:themeShade="BF"/>
                      <w:sz w:val="24"/>
                      <w:szCs w:val="24"/>
                    </w:rPr>
                    <w:t>kyau   da   mummuna</w:t>
                  </w:r>
                  <w:r>
                    <w:rPr>
                      <w:rFonts w:asciiTheme="majorBidi" w:hAnsiTheme="majorBidi" w:cstheme="majorBidi"/>
                      <w:color w:val="E36C0A" w:themeColor="accent6" w:themeShade="BF"/>
                      <w:sz w:val="24"/>
                      <w:szCs w:val="24"/>
                    </w:rPr>
                    <w:t xml:space="preserve"> </w:t>
                  </w:r>
                  <w:r w:rsidRPr="00F942C0">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w:t>
                  </w:r>
                  <w:r w:rsidRPr="00F942C0">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 </w:t>
                  </w:r>
                  <w:r w:rsidRPr="00F942C0">
                    <w:rPr>
                      <w:rFonts w:asciiTheme="majorBidi" w:hAnsiTheme="majorBidi" w:cstheme="majorBidi"/>
                      <w:color w:val="E36C0A" w:themeColor="accent6" w:themeShade="BF"/>
                      <w:sz w:val="24"/>
                      <w:szCs w:val="24"/>
                    </w:rPr>
                    <w:t>Muslim</w:t>
                  </w:r>
                  <w:r>
                    <w:rPr>
                      <w:rFonts w:asciiTheme="majorBidi" w:hAnsiTheme="majorBidi" w:cstheme="majorBidi"/>
                      <w:color w:val="E36C0A" w:themeColor="accent6" w:themeShade="BF"/>
                      <w:sz w:val="24"/>
                      <w:szCs w:val="24"/>
                    </w:rPr>
                    <w:t xml:space="preserve">  ne   ya   rawaaito </w:t>
                  </w:r>
                  <w:r w:rsidRPr="00F942C0">
                    <w:rPr>
                      <w:rFonts w:asciiTheme="majorBidi" w:hAnsiTheme="majorBidi" w:cstheme="majorBidi"/>
                      <w:color w:val="E36C0A" w:themeColor="accent6" w:themeShade="BF"/>
                      <w:sz w:val="24"/>
                      <w:szCs w:val="24"/>
                    </w:rPr>
                    <w:t>).</w:t>
                  </w:r>
                </w:p>
                <w:p w:rsidR="005C4930" w:rsidRPr="00F942C0" w:rsidRDefault="005C4930" w:rsidP="00371B0B">
                  <w:pPr>
                    <w:pStyle w:val="2"/>
                    <w:spacing w:before="120" w:after="120"/>
                    <w:rPr>
                      <w:rFonts w:asciiTheme="minorHAnsi" w:hAnsiTheme="minorHAnsi"/>
                      <w:color w:val="E36C0A" w:themeColor="accent6" w:themeShade="BF"/>
                    </w:rPr>
                  </w:pPr>
                </w:p>
                <w:p w:rsidR="005C4930" w:rsidRPr="00F942C0" w:rsidRDefault="005C4930" w:rsidP="00371B0B">
                  <w:pPr>
                    <w:bidi/>
                    <w:spacing w:after="0" w:line="240" w:lineRule="auto"/>
                    <w:jc w:val="lowKashida"/>
                    <w:rPr>
                      <w:rFonts w:ascii="Lotus Linotype" w:hAnsi="Lotus Linotype" w:cs="Lotus Linotype"/>
                      <w:color w:val="E36C0A" w:themeColor="accent6" w:themeShade="BF"/>
                      <w:sz w:val="29"/>
                      <w:szCs w:val="29"/>
                    </w:rPr>
                  </w:pPr>
                </w:p>
                <w:p w:rsidR="005C4930" w:rsidRPr="00F942C0" w:rsidRDefault="005C4930" w:rsidP="00371B0B">
                  <w:pPr>
                    <w:spacing w:line="240" w:lineRule="auto"/>
                    <w:jc w:val="center"/>
                    <w:rPr>
                      <w:color w:val="E36C0A" w:themeColor="accent6" w:themeShade="BF"/>
                    </w:rPr>
                  </w:pPr>
                </w:p>
              </w:txbxContent>
            </v:textbox>
          </v:rect>
        </w:pict>
      </w: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5C4930" w:rsidP="00C51BA6">
      <w:pPr>
        <w:tabs>
          <w:tab w:val="left" w:pos="990"/>
        </w:tabs>
      </w:pPr>
      <w:r>
        <w:rPr>
          <w:noProof/>
        </w:rPr>
        <w:pict>
          <v:group id="_x0000_s4324" style="position:absolute;margin-left:0;margin-top:10.9pt;width:467.25pt;height:151.6pt;z-index:253551360" coordorigin="1440,5505" coordsize="9345,3032">
            <v:rect id="_x0000_s4281" style="position:absolute;left:1440;top:5505;width:9345;height: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281">
                <w:txbxContent>
                  <w:p w:rsidR="005C4930" w:rsidRPr="003D0996" w:rsidRDefault="005C4930" w:rsidP="00BA3F9D">
                    <w:pPr>
                      <w:jc w:val="center"/>
                      <w:rPr>
                        <w:rFonts w:asciiTheme="majorBidi" w:hAnsiTheme="majorBidi" w:cstheme="majorBidi"/>
                        <w:sz w:val="24"/>
                        <w:szCs w:val="24"/>
                      </w:rPr>
                    </w:pPr>
                    <w:r>
                      <w:rPr>
                        <w:rFonts w:asciiTheme="majorBidi" w:hAnsiTheme="majorBidi" w:cstheme="majorBidi"/>
                        <w:sz w:val="24"/>
                        <w:szCs w:val="24"/>
                      </w:rPr>
                      <w:t>Imani:  Magana  ce da   harshe,   da   kudirin   zuci,  da   aiki  da   gabbai,   yana  karuwa   da  aiyukan   'da a,   kuma   yana   raguwa   da  sabon  Allah,   yanada   rukunnai  shida:</w:t>
                    </w:r>
                  </w:p>
                </w:txbxContent>
              </v:textbox>
            </v:rect>
            <v:group id="_x0000_s4320" style="position:absolute;left:1440;top:6720;width:9330;height:1817" coordorigin="1440,7050" coordsize="9330,1817">
              <v:rect id="_x0000_s4282" style="position:absolute;left:1440;top:7050;width:1394;height:181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white [3212]" strokecolor="#e36c0a [2409]" strokeweight="5pt">
                <v:fill color2="#ffc000"/>
                <v:stroke linestyle="thickThin"/>
                <v:shadow color="#868686"/>
                <v:textbox style="mso-next-textbox:#_x0000_s4282">
                  <w:txbxContent>
                    <w:p w:rsidR="005C4930" w:rsidRPr="00EE2B10" w:rsidRDefault="005C4930" w:rsidP="00CD6A21">
                      <w:pPr>
                        <w:jc w:val="center"/>
                        <w:rPr>
                          <w:rFonts w:asciiTheme="majorBidi" w:hAnsiTheme="majorBidi" w:cstheme="majorBidi"/>
                          <w:sz w:val="24"/>
                          <w:szCs w:val="24"/>
                        </w:rPr>
                      </w:pPr>
                      <w:r>
                        <w:rPr>
                          <w:rFonts w:asciiTheme="majorBidi" w:hAnsiTheme="majorBidi" w:cstheme="majorBidi"/>
                          <w:sz w:val="24"/>
                          <w:szCs w:val="24"/>
                        </w:rPr>
                        <w:t>Imani   da   Allah.</w:t>
                      </w:r>
                    </w:p>
                  </w:txbxContent>
                </v:textbox>
              </v:rect>
              <v:rect id="_x0000_s4283" style="position:absolute;left:3016;top:7058;width:1394;height:180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white [3212]" strokecolor="#e36c0a [2409]" strokeweight="5pt">
                <v:fill color2="#ffc000"/>
                <v:stroke linestyle="thickThin"/>
                <v:shadow color="#868686"/>
                <v:textbox style="mso-next-textbox:#_x0000_s4283">
                  <w:txbxContent>
                    <w:p w:rsidR="005C4930" w:rsidRPr="00EE2B10" w:rsidRDefault="005C4930" w:rsidP="00CD6A21">
                      <w:pPr>
                        <w:jc w:val="center"/>
                        <w:rPr>
                          <w:rFonts w:asciiTheme="majorBidi" w:hAnsiTheme="majorBidi" w:cstheme="majorBidi"/>
                          <w:sz w:val="24"/>
                          <w:szCs w:val="24"/>
                        </w:rPr>
                      </w:pPr>
                      <w:r>
                        <w:rPr>
                          <w:rFonts w:asciiTheme="majorBidi" w:hAnsiTheme="majorBidi" w:cstheme="majorBidi"/>
                          <w:sz w:val="24"/>
                          <w:szCs w:val="24"/>
                        </w:rPr>
                        <w:t>Imani  da   Mala'ikunSa.</w:t>
                      </w:r>
                    </w:p>
                  </w:txbxContent>
                </v:textbox>
              </v:rect>
              <v:rect id="_x0000_s4284" style="position:absolute;left:4591;top:7050;width:1394;height:181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white [3212]" strokecolor="#e36c0a [2409]" strokeweight="5pt">
                <v:fill color2="#ffc000"/>
                <v:stroke linestyle="thickThin"/>
                <v:shadow color="#868686"/>
                <v:textbox style="mso-next-textbox:#_x0000_s4284">
                  <w:txbxContent>
                    <w:p w:rsidR="005C4930" w:rsidRPr="00EE2B10" w:rsidRDefault="005C4930" w:rsidP="00EE2B10">
                      <w:pPr>
                        <w:jc w:val="center"/>
                        <w:rPr>
                          <w:rFonts w:asciiTheme="majorBidi" w:hAnsiTheme="majorBidi" w:cstheme="majorBidi"/>
                          <w:sz w:val="24"/>
                          <w:szCs w:val="24"/>
                        </w:rPr>
                      </w:pPr>
                      <w:r>
                        <w:rPr>
                          <w:rFonts w:asciiTheme="majorBidi" w:hAnsiTheme="majorBidi" w:cstheme="majorBidi"/>
                          <w:sz w:val="24"/>
                          <w:szCs w:val="24"/>
                        </w:rPr>
                        <w:t>Imani   da  LitattafanSa.</w:t>
                      </w:r>
                    </w:p>
                  </w:txbxContent>
                </v:textbox>
              </v:rect>
              <v:rect id="_x0000_s4285" style="position:absolute;left:6166;top:7050;width:1394;height:181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white [3212]" strokecolor="#e36c0a [2409]" strokeweight="5pt">
                <v:fill color2="#ffc000"/>
                <v:stroke linestyle="thickThin"/>
                <v:shadow color="#868686"/>
                <v:textbox style="mso-next-textbox:#_x0000_s4285">
                  <w:txbxContent>
                    <w:p w:rsidR="005C4930" w:rsidRPr="00EE2B10" w:rsidRDefault="005C4930" w:rsidP="00CD6A21">
                      <w:pPr>
                        <w:jc w:val="center"/>
                        <w:rPr>
                          <w:rFonts w:asciiTheme="majorBidi" w:hAnsiTheme="majorBidi" w:cstheme="majorBidi"/>
                          <w:sz w:val="24"/>
                          <w:szCs w:val="24"/>
                        </w:rPr>
                      </w:pPr>
                      <w:r>
                        <w:rPr>
                          <w:rFonts w:asciiTheme="majorBidi" w:hAnsiTheme="majorBidi" w:cstheme="majorBidi"/>
                          <w:sz w:val="24"/>
                          <w:szCs w:val="24"/>
                        </w:rPr>
                        <w:t>Imani  da  ManzanninSa.</w:t>
                      </w:r>
                    </w:p>
                  </w:txbxContent>
                </v:textbox>
              </v:rect>
              <v:rect id="_x0000_s4286" style="position:absolute;left:7771;top:7050;width:1379;height:1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white [3212]" strokecolor="#e36c0a [2409]" strokeweight="5pt">
                <v:fill color2="#ffc000"/>
                <v:stroke linestyle="thickThin"/>
                <v:shadow color="#868686"/>
                <v:textbox style="mso-next-textbox:#_x0000_s4286">
                  <w:txbxContent>
                    <w:p w:rsidR="005C4930" w:rsidRPr="00EE2B10" w:rsidRDefault="005C4930" w:rsidP="00CD6A21">
                      <w:pPr>
                        <w:jc w:val="center"/>
                        <w:rPr>
                          <w:rFonts w:asciiTheme="majorBidi" w:hAnsiTheme="majorBidi" w:cstheme="majorBidi"/>
                          <w:sz w:val="24"/>
                          <w:szCs w:val="24"/>
                        </w:rPr>
                      </w:pPr>
                      <w:r>
                        <w:rPr>
                          <w:rFonts w:asciiTheme="majorBidi" w:hAnsiTheme="majorBidi" w:cstheme="majorBidi"/>
                          <w:sz w:val="24"/>
                          <w:szCs w:val="24"/>
                        </w:rPr>
                        <w:t>Imani  da   ranar   Lahira.</w:t>
                      </w:r>
                    </w:p>
                  </w:txbxContent>
                </v:textbox>
              </v:rect>
              <v:rect id="_x0000_s4287" style="position:absolute;left:9376;top:7050;width:1394;height:1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white [3212]" strokecolor="#e36c0a [2409]" strokeweight="5pt">
                <v:fill color2="#ffc000"/>
                <v:stroke linestyle="thickThin"/>
                <v:shadow color="#868686"/>
                <v:textbox style="mso-next-textbox:#_x0000_s4287">
                  <w:txbxContent>
                    <w:p w:rsidR="005C4930" w:rsidRPr="00EE2B10" w:rsidRDefault="005C4930" w:rsidP="00830A8B">
                      <w:pPr>
                        <w:jc w:val="center"/>
                        <w:rPr>
                          <w:rFonts w:asciiTheme="majorBidi" w:hAnsiTheme="majorBidi" w:cstheme="majorBidi"/>
                          <w:sz w:val="24"/>
                          <w:szCs w:val="24"/>
                        </w:rPr>
                      </w:pPr>
                      <w:r>
                        <w:rPr>
                          <w:rFonts w:asciiTheme="majorBidi" w:hAnsiTheme="majorBidi" w:cstheme="majorBidi"/>
                          <w:sz w:val="24"/>
                          <w:szCs w:val="24"/>
                        </w:rPr>
                        <w:t>Imani   da   Qaddara,  alhairi  da   sharri.</w:t>
                      </w:r>
                    </w:p>
                  </w:txbxContent>
                </v:textbox>
              </v:rect>
            </v:group>
          </v:group>
        </w:pict>
      </w:r>
    </w:p>
    <w:p w:rsidR="00C51BA6" w:rsidRDefault="00C51BA6" w:rsidP="00C51BA6">
      <w:pPr>
        <w:tabs>
          <w:tab w:val="left" w:pos="990"/>
        </w:tabs>
      </w:pPr>
    </w:p>
    <w:p w:rsidR="00C51BA6" w:rsidRDefault="005C4930" w:rsidP="00C51BA6">
      <w:pPr>
        <w:tabs>
          <w:tab w:val="left" w:pos="990"/>
        </w:tabs>
      </w:pPr>
      <w:r>
        <w:rPr>
          <w:noProof/>
        </w:rPr>
        <w:pict>
          <v:shape id="_x0000_s4289" type="#_x0000_t32" style="position:absolute;margin-left:35.25pt;margin-top:10.55pt;width:396.75pt;height:0;z-index:253561856" o:connectortype="straight" strokecolor="#e36c0a [2409]" strokeweight="2.25pt">
            <v:imagedata embosscolor="shadow add(51)"/>
            <v:shadow type="emboss" color="lineOrFill darken(153)" color2="shadow add(102)" offset="-1pt,-1pt"/>
          </v:shape>
        </w:pict>
      </w:r>
      <w:r>
        <w:rPr>
          <w:noProof/>
        </w:rPr>
        <w:pict>
          <v:group id="_x0000_s4325" style="position:absolute;margin-left:35.25pt;margin-top:2pt;width:396pt;height:17.25pt;z-index:253565440" coordorigin="2145,6345" coordsize="7920,345">
            <v:shape id="_x0000_s4295" type="#_x0000_t32" style="position:absolute;left:2145;top:6494;width:0;height:187;flip:y" o:connectortype="straight" strokecolor="#e36c0a [2409]" strokeweight="2.25pt">
              <v:imagedata embosscolor="shadow add(51)"/>
              <v:shadow type="emboss" color="lineOrFill darken(153)" color2="shadow add(102)" offset="-1pt,-1pt"/>
            </v:shape>
            <v:shape id="_x0000_s4290" type="#_x0000_t32" style="position:absolute;left:6135;top:6345;width:1;height:157;flip:y" o:connectortype="straight" strokecolor="#e36c0a [2409]" strokeweight="2.25pt">
              <v:imagedata embosscolor="shadow add(51)"/>
              <v:shadow type="emboss" color="lineOrFill darken(153)" color2="shadow add(102)" offset="-1pt,-1pt"/>
            </v:shape>
            <v:shape id="_x0000_s4291" type="#_x0000_t32" style="position:absolute;left:3765;top:6502;width:1;height:186;flip:y" o:connectortype="straight" strokecolor="#e36c0a [2409]" strokeweight="2.25pt">
              <v:imagedata embosscolor="shadow add(51)"/>
              <v:shadow type="emboss" color="lineOrFill darken(153)" color2="shadow add(102)" offset="-1pt,-1pt"/>
            </v:shape>
            <v:shape id="_x0000_s4292" type="#_x0000_t32" style="position:absolute;left:8490;top:6503;width:0;height:187;flip:y" o:connectortype="straight" strokecolor="#e36c0a [2409]" strokeweight="2.25pt">
              <v:imagedata embosscolor="shadow add(51)"/>
              <v:shadow type="emboss" color="lineOrFill darken(153)" color2="shadow add(102)" offset="-1pt,-1pt"/>
            </v:shape>
            <v:shape id="_x0000_s4294" type="#_x0000_t32" style="position:absolute;left:10065;top:6503;width:0;height:187;flip:y" o:connectortype="straight" strokecolor="#e36c0a [2409]" strokeweight="2.25pt">
              <v:imagedata embosscolor="shadow add(51)"/>
              <v:shadow type="emboss" color="lineOrFill darken(153)" color2="shadow add(102)" offset="-1pt,-1pt"/>
            </v:shape>
            <v:shape id="_x0000_s4298" type="#_x0000_t32" style="position:absolute;left:5325;top:6503;width:1;height:187;flip:y" o:connectortype="straight" strokecolor="#e36c0a [2409]" strokeweight="2.25pt">
              <v:imagedata embosscolor="shadow add(51)"/>
              <v:shadow type="emboss" color="lineOrFill darken(153)" color2="shadow add(102)" offset="-1pt,-1pt"/>
            </v:shape>
            <v:shape id="_x0000_s4299" type="#_x0000_t32" style="position:absolute;left:6885;top:6501;width:0;height:187;flip:y" o:connectortype="straight" strokecolor="#e36c0a [2409]" strokeweight="2.25pt">
              <v:imagedata embosscolor="shadow add(51)"/>
              <v:shadow type="emboss" color="lineOrFill darken(153)" color2="shadow add(102)" offset="-1pt,-1pt"/>
            </v:shape>
          </v:group>
        </w:pict>
      </w:r>
    </w:p>
    <w:p w:rsidR="00C51BA6" w:rsidRDefault="00C51BA6" w:rsidP="00C51BA6">
      <w:pPr>
        <w:tabs>
          <w:tab w:val="left" w:pos="990"/>
        </w:tabs>
      </w:pPr>
    </w:p>
    <w:p w:rsidR="00C51BA6" w:rsidRDefault="00C51BA6" w:rsidP="00C51BA6">
      <w:pPr>
        <w:tabs>
          <w:tab w:val="left" w:pos="990"/>
        </w:tabs>
      </w:pPr>
    </w:p>
    <w:p w:rsidR="00C51BA6" w:rsidRDefault="00C51BA6" w:rsidP="00C51BA6">
      <w:pPr>
        <w:tabs>
          <w:tab w:val="left" w:pos="990"/>
        </w:tabs>
      </w:pPr>
    </w:p>
    <w:p w:rsidR="00C51BA6" w:rsidRDefault="005C4930" w:rsidP="00C51BA6">
      <w:pPr>
        <w:tabs>
          <w:tab w:val="left" w:pos="990"/>
        </w:tabs>
      </w:pPr>
      <w:r>
        <w:rPr>
          <w:noProof/>
        </w:rPr>
        <w:pict>
          <v:rect id="_x0000_s4300" style="position:absolute;margin-left:15pt;margin-top:23.25pt;width:438pt;height:24.75pt;z-index:25357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300">
              <w:txbxContent>
                <w:p w:rsidR="005C4930" w:rsidRPr="003D0996" w:rsidRDefault="005C4930" w:rsidP="00830A8B">
                  <w:pPr>
                    <w:jc w:val="center"/>
                    <w:rPr>
                      <w:rFonts w:asciiTheme="majorBidi" w:hAnsiTheme="majorBidi" w:cstheme="majorBidi"/>
                      <w:sz w:val="24"/>
                      <w:szCs w:val="24"/>
                    </w:rPr>
                  </w:pPr>
                  <w:r>
                    <w:rPr>
                      <w:rFonts w:asciiTheme="majorBidi" w:hAnsiTheme="majorBidi" w:cstheme="majorBidi"/>
                      <w:sz w:val="24"/>
                      <w:szCs w:val="24"/>
                    </w:rPr>
                    <w:t xml:space="preserve">● </w:t>
                  </w:r>
                  <w:r w:rsidRPr="00F858E2">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sidRPr="00830A8B">
                    <w:rPr>
                      <w:rFonts w:asciiTheme="majorBidi" w:hAnsiTheme="majorBidi" w:cstheme="majorBidi"/>
                      <w:b/>
                      <w:bCs/>
                      <w:color w:val="E36C0A" w:themeColor="accent6" w:themeShade="BF"/>
                      <w:sz w:val="24"/>
                      <w:szCs w:val="24"/>
                    </w:rPr>
                    <w:t>Kayi   imani   da   Allah</w:t>
                  </w:r>
                  <w:r>
                    <w:rPr>
                      <w:rFonts w:asciiTheme="majorBidi" w:hAnsiTheme="majorBidi" w:cstheme="majorBidi"/>
                      <w:color w:val="E36C0A" w:themeColor="accent6" w:themeShade="BF"/>
                      <w:sz w:val="24"/>
                      <w:szCs w:val="24"/>
                    </w:rPr>
                    <w:t xml:space="preserve"> </w:t>
                  </w:r>
                  <w:r w:rsidRPr="00F858E2">
                    <w:rPr>
                      <w:rFonts w:asciiTheme="majorBidi" w:hAnsiTheme="majorBidi" w:cstheme="majorBidi"/>
                      <w:color w:val="E36C0A" w:themeColor="accent6" w:themeShade="BF"/>
                      <w:sz w:val="24"/>
                      <w:szCs w:val="24"/>
                    </w:rPr>
                    <w:t>”,</w:t>
                  </w:r>
                  <w:r>
                    <w:rPr>
                      <w:rFonts w:asciiTheme="majorBidi" w:hAnsiTheme="majorBidi" w:cstheme="majorBidi"/>
                      <w:sz w:val="24"/>
                      <w:szCs w:val="24"/>
                    </w:rPr>
                    <w:t xml:space="preserve"> imani   da   Allah   ya  kunshi   abubuwa  hudu: </w:t>
                  </w:r>
                </w:p>
              </w:txbxContent>
            </v:textbox>
          </v:rect>
        </w:pict>
      </w:r>
    </w:p>
    <w:p w:rsidR="00C51BA6" w:rsidRDefault="005C4930" w:rsidP="00C51BA6">
      <w:pPr>
        <w:tabs>
          <w:tab w:val="left" w:pos="990"/>
        </w:tabs>
      </w:pPr>
      <w:r>
        <w:rPr>
          <w:noProof/>
        </w:rPr>
        <w:pict>
          <v:group id="_x0000_s4370" style="position:absolute;margin-left:58.5pt;margin-top:23.3pt;width:352.5pt;height:17.95pt;z-index:253583872" coordorigin="2610,9030" coordsize="7050,359">
            <v:shape id="_x0000_s4313" type="#_x0000_t32" style="position:absolute;left:2610;top:9202;width:7050;height:0" o:connectortype="straight" strokecolor="#e36c0a [2409]" strokeweight="2.25pt">
              <v:imagedata embosscolor="shadow add(51)"/>
              <v:shadow type="emboss" color="lineOrFill darken(153)" color2="shadow add(102)" offset="-1pt,-1pt"/>
            </v:shape>
            <v:shape id="_x0000_s4314" type="#_x0000_t32" style="position:absolute;left:6149;top:9030;width:1;height:157;flip:y" o:connectortype="straight" strokecolor="#e36c0a [2409]" strokeweight="2.25pt">
              <v:imagedata embosscolor="shadow add(51)"/>
              <v:shadow type="emboss" color="lineOrFill darken(153)" color2="shadow add(102)" offset="-1pt,-1pt"/>
            </v:shape>
            <v:shape id="_x0000_s4315" type="#_x0000_t32" style="position:absolute;left:2610;top:9186;width:1;height:186;flip:y" o:connectortype="straight" strokecolor="#e36c0a [2409]" strokeweight="2.25pt">
              <v:imagedata embosscolor="shadow add(51)"/>
              <v:shadow type="emboss" color="lineOrFill darken(153)" color2="shadow add(102)" offset="-1pt,-1pt"/>
            </v:shape>
            <v:shape id="_x0000_s4317" type="#_x0000_t32" style="position:absolute;left:9660;top:9185;width:0;height:187;flip:y" o:connectortype="straight" strokecolor="#e36c0a [2409]" strokeweight="2.25pt">
              <v:imagedata embosscolor="shadow add(51)"/>
              <v:shadow type="emboss" color="lineOrFill darken(153)" color2="shadow add(102)" offset="-1pt,-1pt"/>
            </v:shape>
            <v:shape id="_x0000_s4318" type="#_x0000_t32" style="position:absolute;left:4980;top:9202;width:1;height:187;flip:y" o:connectortype="straight" strokecolor="#e36c0a [2409]" strokeweight="2.25pt">
              <v:imagedata embosscolor="shadow add(51)"/>
              <v:shadow type="emboss" color="lineOrFill darken(153)" color2="shadow add(102)" offset="-1pt,-1pt"/>
            </v:shape>
            <v:shape id="_x0000_s4319" type="#_x0000_t32" style="position:absolute;left:7350;top:9185;width:0;height:187;flip:y" o:connectortype="straight" strokecolor="#e36c0a [2409]" strokeweight="2.25pt">
              <v:imagedata embosscolor="shadow add(51)"/>
              <v:shadow type="emboss" color="lineOrFill darken(153)" color2="shadow add(102)" offset="-1pt,-1pt"/>
            </v:shape>
          </v:group>
        </w:pict>
      </w:r>
    </w:p>
    <w:p w:rsidR="00C51BA6" w:rsidRDefault="005C4930" w:rsidP="00C51BA6">
      <w:pPr>
        <w:tabs>
          <w:tab w:val="left" w:pos="990"/>
        </w:tabs>
      </w:pPr>
      <w:r>
        <w:rPr>
          <w:noProof/>
        </w:rPr>
        <w:pict>
          <v:group id="_x0000_s4311" style="position:absolute;margin-left:0;margin-top:15.85pt;width:466.5pt;height:58.5pt;z-index:253580288" coordorigin="1440,10545" coordsize="9345,1125">
            <v:rect id="_x0000_s4301" style="position:absolute;left:1440;top:10545;width:2295;height:112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white [3212]" strokecolor="#e36c0a [2409]" strokeweight="5pt">
              <v:fill color2="#ffc000"/>
              <v:stroke linestyle="thickThin"/>
              <v:shadow color="#868686"/>
              <v:textbox style="mso-next-textbox:#_x0000_s4301">
                <w:txbxContent>
                  <w:p w:rsidR="005C4930" w:rsidRPr="00EE2B10" w:rsidRDefault="005C4930" w:rsidP="00A81A4C">
                    <w:pPr>
                      <w:jc w:val="center"/>
                      <w:rPr>
                        <w:rFonts w:asciiTheme="majorBidi" w:hAnsiTheme="majorBidi" w:cstheme="majorBidi"/>
                        <w:sz w:val="24"/>
                        <w:szCs w:val="24"/>
                      </w:rPr>
                    </w:pPr>
                    <w:r>
                      <w:rPr>
                        <w:rFonts w:asciiTheme="majorBidi" w:hAnsiTheme="majorBidi" w:cstheme="majorBidi"/>
                        <w:sz w:val="24"/>
                        <w:szCs w:val="24"/>
                      </w:rPr>
                      <w:t xml:space="preserve">Imani da    samuwar  Allah,   na tabbatuwa  da:   </w:t>
                    </w:r>
                  </w:p>
                </w:txbxContent>
              </v:textbox>
            </v:rect>
            <v:rect id="_x0000_s4302" style="position:absolute;left:3840;top:10545;width:2266;height:112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white [3212]" strokecolor="#e36c0a [2409]" strokeweight="5pt">
              <v:fill color2="#ffc000"/>
              <v:stroke linestyle="thickThin"/>
              <v:shadow color="#868686"/>
              <v:textbox style="mso-next-textbox:#_x0000_s4302">
                <w:txbxContent>
                  <w:p w:rsidR="005C4930" w:rsidRPr="00EE2B10" w:rsidRDefault="005C4930" w:rsidP="00724FA9">
                    <w:pPr>
                      <w:jc w:val="center"/>
                      <w:rPr>
                        <w:rFonts w:asciiTheme="majorBidi" w:hAnsiTheme="majorBidi" w:cstheme="majorBidi"/>
                        <w:sz w:val="24"/>
                        <w:szCs w:val="24"/>
                      </w:rPr>
                    </w:pPr>
                    <w:r>
                      <w:rPr>
                        <w:rFonts w:asciiTheme="majorBidi" w:hAnsiTheme="majorBidi" w:cstheme="majorBidi"/>
                        <w:sz w:val="24"/>
                        <w:szCs w:val="24"/>
                      </w:rPr>
                      <w:t xml:space="preserve">Tauhidur  Rububiyyah </w:t>
                    </w:r>
                  </w:p>
                </w:txbxContent>
              </v:textbox>
            </v:rect>
            <v:rect id="_x0000_s4303" style="position:absolute;left:6210;top:10545;width:2235;height:112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white [3212]" strokecolor="#e36c0a [2409]" strokeweight="5pt">
              <v:fill color2="#ffc000"/>
              <v:stroke linestyle="thickThin"/>
              <v:shadow color="#868686"/>
              <v:textbox style="mso-next-textbox:#_x0000_s4303">
                <w:txbxContent>
                  <w:p w:rsidR="005C4930" w:rsidRPr="00EE2B10" w:rsidRDefault="005C4930" w:rsidP="001E5445">
                    <w:pPr>
                      <w:jc w:val="center"/>
                      <w:rPr>
                        <w:rFonts w:asciiTheme="majorBidi" w:hAnsiTheme="majorBidi" w:cstheme="majorBidi"/>
                        <w:sz w:val="24"/>
                        <w:szCs w:val="24"/>
                      </w:rPr>
                    </w:pPr>
                    <w:r>
                      <w:rPr>
                        <w:rFonts w:asciiTheme="majorBidi" w:hAnsiTheme="majorBidi" w:cstheme="majorBidi"/>
                        <w:sz w:val="24"/>
                        <w:szCs w:val="24"/>
                      </w:rPr>
                      <w:t>Tauhidul  Uluhiyyah</w:t>
                    </w:r>
                  </w:p>
                </w:txbxContent>
              </v:textbox>
            </v:rect>
            <v:rect id="_x0000_s4305" style="position:absolute;left:8550;top:10545;width:2235;height:112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white [3212]" strokecolor="#e36c0a [2409]" strokeweight="5pt">
              <v:fill color2="#ffc000"/>
              <v:stroke linestyle="thickThin"/>
              <v:shadow color="#868686"/>
              <v:textbox style="mso-next-textbox:#_x0000_s4305">
                <w:txbxContent>
                  <w:p w:rsidR="005C4930" w:rsidRPr="00EE2B10" w:rsidRDefault="005C4930" w:rsidP="00724FA9">
                    <w:pPr>
                      <w:jc w:val="center"/>
                      <w:rPr>
                        <w:rFonts w:asciiTheme="majorBidi" w:hAnsiTheme="majorBidi" w:cstheme="majorBidi"/>
                        <w:sz w:val="24"/>
                        <w:szCs w:val="24"/>
                      </w:rPr>
                    </w:pPr>
                    <w:r>
                      <w:rPr>
                        <w:rFonts w:asciiTheme="majorBidi" w:hAnsiTheme="majorBidi" w:cstheme="majorBidi"/>
                        <w:sz w:val="24"/>
                        <w:szCs w:val="24"/>
                      </w:rPr>
                      <w:t>Tauhidul  Asma'u  was-Sifat</w:t>
                    </w:r>
                  </w:p>
                </w:txbxContent>
              </v:textbox>
            </v:rect>
          </v:group>
        </w:pict>
      </w:r>
    </w:p>
    <w:p w:rsidR="00C51BA6" w:rsidRDefault="00C51BA6" w:rsidP="00C51BA6">
      <w:pPr>
        <w:tabs>
          <w:tab w:val="left" w:pos="990"/>
        </w:tabs>
      </w:pPr>
    </w:p>
    <w:p w:rsidR="00D0101D" w:rsidRDefault="005C4930" w:rsidP="00C51BA6">
      <w:pPr>
        <w:tabs>
          <w:tab w:val="left" w:pos="990"/>
        </w:tabs>
      </w:pPr>
      <w:r>
        <w:rPr>
          <w:noProof/>
        </w:rPr>
        <w:pict>
          <v:shape id="_x0000_s4329" type="#_x0000_t32" style="position:absolute;margin-left:53.25pt;margin-top:31.25pt;width:369pt;height:.15pt;flip:y;z-index:253573120" o:connectortype="straight" strokecolor="#e36c0a [2409]" strokeweight="2.25pt">
            <v:imagedata embosscolor="shadow add(51)"/>
            <v:shadow type="emboss" color="lineOrFill darken(153)" color2="shadow add(102)" offset="-1pt,-1pt"/>
          </v:shape>
        </w:pict>
      </w:r>
      <w:r>
        <w:rPr>
          <w:noProof/>
        </w:rPr>
        <w:pict>
          <v:shape id="_x0000_s4332" type="#_x0000_t32" style="position:absolute;margin-left:422.25pt;margin-top:30.5pt;width:0;height:9.35pt;flip:y;z-index:253576192" o:connectortype="straight" strokecolor="#e36c0a [2409]" strokeweight="2.25pt">
            <v:imagedata embosscolor="shadow add(51)"/>
            <v:shadow type="emboss" color="lineOrFill darken(153)" color2="shadow add(102)" offset="-1pt,-1pt"/>
          </v:shape>
        </w:pict>
      </w:r>
      <w:r>
        <w:rPr>
          <w:noProof/>
        </w:rPr>
        <w:pict>
          <v:shape id="_x0000_s4334" type="#_x0000_t32" style="position:absolute;margin-left:317.3pt;margin-top:31.25pt;width:0;height:9.35pt;flip:y;z-index:253578240" o:connectortype="straight" strokecolor="#e36c0a [2409]" strokeweight="2.25pt">
            <v:imagedata embosscolor="shadow add(51)"/>
            <v:shadow type="emboss" color="lineOrFill darken(153)" color2="shadow add(102)" offset="-1pt,-1pt"/>
          </v:shape>
        </w:pict>
      </w:r>
      <w:r>
        <w:rPr>
          <w:noProof/>
        </w:rPr>
        <w:pict>
          <v:shape id="_x0000_s4333" type="#_x0000_t32" style="position:absolute;margin-left:201pt;margin-top:30.5pt;width:.05pt;height:9.35pt;flip:y;z-index:253577216" o:connectortype="straight" strokecolor="#e36c0a [2409]" strokeweight="2.25pt">
            <v:imagedata embosscolor="shadow add(51)"/>
            <v:shadow type="emboss" color="lineOrFill darken(153)" color2="shadow add(102)" offset="-1pt,-1pt"/>
          </v:shape>
        </w:pict>
      </w:r>
      <w:r>
        <w:rPr>
          <w:noProof/>
        </w:rPr>
        <w:pict>
          <v:shape id="_x0000_s4330" type="#_x0000_t32" style="position:absolute;margin-left:53.95pt;margin-top:24.25pt;width:.05pt;height:7.85pt;flip:y;z-index:253574144" o:connectortype="straight" strokecolor="#e36c0a [2409]" strokeweight="2.25pt">
            <v:imagedata embosscolor="shadow add(51)"/>
            <v:shadow type="emboss" color="lineOrFill darken(153)" color2="shadow add(102)" offset="-1pt,-1pt"/>
          </v:shape>
        </w:pict>
      </w:r>
      <w:r>
        <w:rPr>
          <w:noProof/>
        </w:rPr>
        <w:pict>
          <v:shape id="_x0000_s4326" type="#_x0000_t202" style="position:absolute;margin-left:266.2pt;margin-top:40.75pt;width:102.8pt;height:174pt;z-index:253570048" fillcolor="white [3212]" strokecolor="#e36c0a [2409]" strokeweight="2.25pt">
            <v:fill color2="#fbd4b4 [1305]"/>
            <v:shadow type="perspective" color="#974706 [1609]" opacity=".5" offset="1pt" offset2="-3pt"/>
            <v:textbox style="mso-next-textbox:#_x0000_s4326">
              <w:txbxContent>
                <w:p w:rsidR="005C4930" w:rsidRPr="00E53DFD" w:rsidRDefault="005C4930" w:rsidP="001540FE">
                  <w:pPr>
                    <w:spacing w:after="0" w:line="240" w:lineRule="auto"/>
                    <w:jc w:val="center"/>
                    <w:rPr>
                      <w:rFonts w:asciiTheme="majorBidi" w:hAnsiTheme="majorBidi" w:cstheme="majorBidi"/>
                      <w:sz w:val="24"/>
                      <w:szCs w:val="24"/>
                    </w:rPr>
                  </w:pPr>
                  <w:r w:rsidRPr="00A81A4C">
                    <w:rPr>
                      <w:rFonts w:asciiTheme="majorBidi" w:hAnsiTheme="majorBidi" w:cstheme="majorBidi"/>
                      <w:b/>
                      <w:bCs/>
                      <w:color w:val="E36C0A" w:themeColor="accent6" w:themeShade="BF"/>
                      <w:sz w:val="24"/>
                      <w:szCs w:val="24"/>
                    </w:rPr>
                    <w:t>Fidrah</w:t>
                  </w:r>
                  <w:r>
                    <w:rPr>
                      <w:rFonts w:asciiTheme="majorBidi" w:hAnsiTheme="majorBidi" w:cstheme="majorBidi"/>
                      <w:color w:val="E36C0A" w:themeColor="accent6" w:themeShade="BF"/>
                      <w:sz w:val="24"/>
                      <w:szCs w:val="24"/>
                    </w:rPr>
                    <w:t xml:space="preserve">:  </w:t>
                  </w:r>
                  <w:r w:rsidRPr="001540FE">
                    <w:rPr>
                      <w:rFonts w:asciiTheme="majorBidi" w:hAnsiTheme="majorBidi" w:cstheme="majorBidi"/>
                      <w:sz w:val="24"/>
                      <w:szCs w:val="24"/>
                    </w:rPr>
                    <w:t>Manzon   Allah  -Sallallahu  alaihi   wasallam-</w:t>
                  </w:r>
                  <w:r>
                    <w:rPr>
                      <w:rFonts w:asciiTheme="majorBidi" w:hAnsiTheme="majorBidi" w:cstheme="majorBidi"/>
                      <w:sz w:val="24"/>
                      <w:szCs w:val="24"/>
                    </w:rPr>
                    <w:t xml:space="preserve">  ya ce: " </w:t>
                  </w:r>
                  <w:r w:rsidRPr="001540FE">
                    <w:rPr>
                      <w:rFonts w:asciiTheme="majorBidi" w:hAnsiTheme="majorBidi" w:cstheme="majorBidi"/>
                      <w:b/>
                      <w:bCs/>
                      <w:sz w:val="24"/>
                      <w:szCs w:val="24"/>
                    </w:rPr>
                    <w:t xml:space="preserve">ko  wani   </w:t>
                  </w:r>
                  <w:r>
                    <w:rPr>
                      <w:rFonts w:asciiTheme="majorBidi" w:hAnsiTheme="majorBidi" w:cstheme="majorBidi"/>
                      <w:b/>
                      <w:bCs/>
                      <w:sz w:val="24"/>
                      <w:szCs w:val="24"/>
                    </w:rPr>
                    <w:t>yaro</w:t>
                  </w:r>
                  <w:r w:rsidRPr="001540FE">
                    <w:rPr>
                      <w:rFonts w:asciiTheme="majorBidi" w:hAnsiTheme="majorBidi" w:cstheme="majorBidi"/>
                      <w:b/>
                      <w:bCs/>
                      <w:sz w:val="24"/>
                      <w:szCs w:val="24"/>
                    </w:rPr>
                    <w:t xml:space="preserve">   ana  aihuwar  sa  ne   a kan  fidrah,  Iyayensa  biyu   su  suke  mayar  dashi  bayahude  ko  banasare</w:t>
                  </w:r>
                  <w:r>
                    <w:rPr>
                      <w:rFonts w:asciiTheme="majorBidi" w:hAnsiTheme="majorBidi" w:cstheme="majorBidi"/>
                      <w:b/>
                      <w:bCs/>
                      <w:sz w:val="24"/>
                      <w:szCs w:val="24"/>
                    </w:rPr>
                    <w:t>...</w:t>
                  </w:r>
                  <w:r>
                    <w:rPr>
                      <w:rFonts w:asciiTheme="majorBidi" w:hAnsiTheme="majorBidi" w:cstheme="majorBidi"/>
                      <w:sz w:val="24"/>
                      <w:szCs w:val="24"/>
                    </w:rPr>
                    <w:t xml:space="preserve"> ".</w:t>
                  </w:r>
                </w:p>
                <w:p w:rsidR="005C4930" w:rsidRPr="00E53DFD" w:rsidRDefault="005C4930" w:rsidP="001540FE">
                  <w:pPr>
                    <w:spacing w:after="0" w:line="240" w:lineRule="auto"/>
                    <w:rPr>
                      <w:rFonts w:asciiTheme="majorBidi" w:hAnsiTheme="majorBidi" w:cstheme="majorBidi"/>
                      <w:sz w:val="24"/>
                      <w:szCs w:val="24"/>
                    </w:rPr>
                  </w:pPr>
                </w:p>
              </w:txbxContent>
            </v:textbox>
          </v:shape>
        </w:pict>
      </w:r>
      <w:r>
        <w:rPr>
          <w:noProof/>
        </w:rPr>
        <w:pict>
          <v:shape id="_x0000_s4323" type="#_x0000_t202" style="position:absolute;margin-left:138.05pt;margin-top:40.75pt;width:124.45pt;height:174pt;z-index:253569024" fillcolor="white [3212]" strokecolor="#e36c0a [2409]" strokeweight="2.25pt">
            <v:fill color2="#fbd4b4 [1305]"/>
            <v:shadow type="perspective" color="#974706 [1609]" opacity=".5" offset="1pt" offset2="-3pt"/>
            <v:textbox style="mso-next-textbox:#_x0000_s4323">
              <w:txbxContent>
                <w:p w:rsidR="005C4930" w:rsidRPr="008E1F51" w:rsidRDefault="005C4930" w:rsidP="001540FE">
                  <w:pPr>
                    <w:spacing w:after="0" w:line="240" w:lineRule="auto"/>
                    <w:jc w:val="center"/>
                    <w:rPr>
                      <w:rFonts w:asciiTheme="majorBidi" w:hAnsiTheme="majorBidi" w:cstheme="majorBidi"/>
                      <w:b/>
                      <w:bCs/>
                      <w:sz w:val="24"/>
                      <w:szCs w:val="24"/>
                    </w:rPr>
                  </w:pPr>
                  <w:r w:rsidRPr="008E1F51">
                    <w:rPr>
                      <w:rFonts w:asciiTheme="majorBidi" w:hAnsiTheme="majorBidi" w:cstheme="majorBidi"/>
                      <w:b/>
                      <w:bCs/>
                      <w:color w:val="E36C0A" w:themeColor="accent6" w:themeShade="BF"/>
                      <w:sz w:val="24"/>
                      <w:szCs w:val="24"/>
                    </w:rPr>
                    <w:t xml:space="preserve">Zahiri: </w:t>
                  </w:r>
                  <w:r>
                    <w:rPr>
                      <w:rFonts w:asciiTheme="majorBidi" w:hAnsiTheme="majorBidi" w:cstheme="majorBidi"/>
                      <w:sz w:val="24"/>
                      <w:szCs w:val="24"/>
                    </w:rPr>
                    <w:t xml:space="preserve"> mutum   yakan   samu   kansa   cikin   bakin   ciki,   da  tsanani,  sannan   ya  roki  Allah, sai  Allah  Ya  Yaye   masa   wannan   bakin   cikin,   kamar   yanda   Annabi  -Sallallahu  alaihi  wasallam-  yayi  addu'a  a  yakin  Uhud.</w:t>
                  </w:r>
                </w:p>
                <w:p w:rsidR="005C4930" w:rsidRPr="00E53DFD" w:rsidRDefault="005C4930" w:rsidP="001540FE">
                  <w:pPr>
                    <w:spacing w:after="0" w:line="240" w:lineRule="auto"/>
                    <w:rPr>
                      <w:rFonts w:asciiTheme="majorBidi" w:hAnsiTheme="majorBidi" w:cstheme="majorBidi"/>
                      <w:sz w:val="24"/>
                      <w:szCs w:val="24"/>
                    </w:rPr>
                  </w:pPr>
                </w:p>
              </w:txbxContent>
            </v:textbox>
          </v:shape>
        </w:pict>
      </w:r>
      <w:r>
        <w:rPr>
          <w:noProof/>
        </w:rPr>
        <w:pict>
          <v:shape id="_x0000_s4297" type="#_x0000_t32" style="position:absolute;margin-left:397.5pt;margin-top:-96.85pt;width:0;height:9.35pt;flip:y;z-index:253518848" o:connectortype="straight" strokecolor="#e36c0a [2409]" strokeweight="2.25pt">
            <v:imagedata embosscolor="shadow add(51)"/>
            <v:shadow type="emboss" color="lineOrFill darken(153)" color2="shadow add(102)" offset="-1pt,-1pt"/>
          </v:shape>
        </w:pict>
      </w:r>
      <w:r>
        <w:rPr>
          <w:noProof/>
        </w:rPr>
        <w:pict>
          <v:shape id="_x0000_s4296" type="#_x0000_t32" style="position:absolute;margin-left:385.5pt;margin-top:-108.85pt;width:0;height:9.35pt;flip:y;z-index:253517824" o:connectortype="straight" strokecolor="#e36c0a [2409]" strokeweight="2.25pt">
            <v:imagedata embosscolor="shadow add(51)"/>
            <v:shadow type="emboss" color="lineOrFill darken(153)" color2="shadow add(102)" offset="-1pt,-1pt"/>
          </v:shape>
        </w:pict>
      </w:r>
    </w:p>
    <w:p w:rsidR="00D0101D" w:rsidRPr="00D0101D" w:rsidRDefault="005C4930" w:rsidP="00D0101D">
      <w:r>
        <w:rPr>
          <w:noProof/>
        </w:rPr>
        <w:pict>
          <v:shape id="_x0000_s4327" type="#_x0000_t202" style="position:absolute;margin-left:372.75pt;margin-top:15.3pt;width:93.75pt;height:174pt;z-index:253571072" fillcolor="white [3212]" strokecolor="#e36c0a [2409]" strokeweight="2.25pt">
            <v:fill color2="#fbd4b4 [1305]"/>
            <v:shadow type="perspective" color="#974706 [1609]" opacity=".5" offset="1pt" offset2="-3pt"/>
            <v:textbox style="mso-next-textbox:#_x0000_s4327">
              <w:txbxContent>
                <w:p w:rsidR="005C4930" w:rsidRPr="00E53DFD" w:rsidRDefault="005C4930" w:rsidP="008E1F51">
                  <w:pPr>
                    <w:spacing w:after="0"/>
                    <w:jc w:val="center"/>
                    <w:rPr>
                      <w:rFonts w:asciiTheme="majorBidi" w:hAnsiTheme="majorBidi" w:cstheme="majorBidi"/>
                      <w:sz w:val="24"/>
                      <w:szCs w:val="24"/>
                    </w:rPr>
                  </w:pPr>
                  <w:r w:rsidRPr="00A81A4C">
                    <w:rPr>
                      <w:rFonts w:asciiTheme="majorBidi" w:hAnsiTheme="majorBidi" w:cstheme="majorBidi"/>
                      <w:b/>
                      <w:bCs/>
                      <w:color w:val="E36C0A" w:themeColor="accent6" w:themeShade="BF"/>
                      <w:sz w:val="24"/>
                      <w:szCs w:val="24"/>
                    </w:rPr>
                    <w:t>Shari'a:</w:t>
                  </w:r>
                  <w:r>
                    <w:rPr>
                      <w:rFonts w:asciiTheme="majorBidi" w:hAnsiTheme="majorBidi" w:cstheme="majorBidi"/>
                      <w:sz w:val="24"/>
                      <w:szCs w:val="24"/>
                    </w:rPr>
                    <w:t xml:space="preserve"> Imam Ibnul Qayim -Allah  Ya  jikansa-  ya ce:  (babu   wata  cikin   alqur'ani  face   akwai   dalilin   Tauhidi   a  cikinta ).</w:t>
                  </w:r>
                </w:p>
                <w:p w:rsidR="005C4930" w:rsidRPr="00E53DFD" w:rsidRDefault="005C4930" w:rsidP="00E15876">
                  <w:pPr>
                    <w:spacing w:after="0"/>
                    <w:rPr>
                      <w:rFonts w:asciiTheme="majorBidi" w:hAnsiTheme="majorBidi" w:cstheme="majorBidi"/>
                      <w:sz w:val="24"/>
                      <w:szCs w:val="24"/>
                    </w:rPr>
                  </w:pPr>
                </w:p>
              </w:txbxContent>
            </v:textbox>
          </v:shape>
        </w:pict>
      </w:r>
      <w:r>
        <w:rPr>
          <w:noProof/>
        </w:rPr>
        <w:pict>
          <v:shape id="_x0000_s4331" type="#_x0000_t32" style="position:absolute;margin-left:68.2pt;margin-top:5.1pt;width:.05pt;height:9.3pt;flip:y;z-index:253575168" o:connectortype="straight" strokecolor="#e36c0a [2409]" strokeweight="2.25pt">
            <v:imagedata embosscolor="shadow add(51)"/>
            <v:shadow type="emboss" color="lineOrFill darken(153)" color2="shadow add(102)" offset="-1pt,-1pt"/>
          </v:shape>
        </w:pict>
      </w:r>
      <w:r>
        <w:rPr>
          <w:noProof/>
        </w:rPr>
        <w:pict>
          <v:shape id="_x0000_s4306" type="#_x0000_t202" style="position:absolute;margin-left:.75pt;margin-top:15.3pt;width:133.5pt;height:174pt;z-index:253527040" fillcolor="white [3212]" strokecolor="#e36c0a [2409]" strokeweight="2.25pt">
            <v:fill color2="#fbd4b4 [1305]"/>
            <v:shadow type="perspective" color="#974706 [1609]" opacity=".5" offset="1pt" offset2="-3pt"/>
            <v:textbox style="mso-next-textbox:#_x0000_s4306">
              <w:txbxContent>
                <w:p w:rsidR="005C4930" w:rsidRPr="008E1F51" w:rsidRDefault="005C4930" w:rsidP="00BB11DC">
                  <w:pPr>
                    <w:spacing w:after="0"/>
                    <w:jc w:val="center"/>
                    <w:rPr>
                      <w:rFonts w:asciiTheme="majorBidi" w:hAnsiTheme="majorBidi" w:cstheme="majorBidi"/>
                      <w:b/>
                      <w:bCs/>
                      <w:sz w:val="24"/>
                      <w:szCs w:val="24"/>
                    </w:rPr>
                  </w:pPr>
                  <w:r w:rsidRPr="008E1F51">
                    <w:rPr>
                      <w:rFonts w:asciiTheme="majorBidi" w:hAnsiTheme="majorBidi" w:cstheme="majorBidi"/>
                      <w:b/>
                      <w:bCs/>
                      <w:color w:val="E36C0A" w:themeColor="accent6" w:themeShade="BF"/>
                      <w:sz w:val="24"/>
                      <w:szCs w:val="24"/>
                    </w:rPr>
                    <w:t>Hankali:</w:t>
                  </w:r>
                  <w:r>
                    <w:rPr>
                      <w:rFonts w:asciiTheme="majorBidi" w:hAnsiTheme="majorBidi" w:cstheme="majorBidi"/>
                      <w:sz w:val="24"/>
                      <w:szCs w:val="24"/>
                    </w:rPr>
                    <w:t xml:space="preserve">  baya  taba  tunanin  samuwar   wata   halitta   ba   tareda   wanda   yayi   halittan  ba  [</w:t>
                  </w:r>
                  <w:r w:rsidRPr="00BB11DC">
                    <w:rPr>
                      <w:rFonts w:asciiTheme="majorBidi" w:hAnsiTheme="majorBidi" w:cstheme="majorBidi"/>
                      <w:b/>
                      <w:bCs/>
                      <w:sz w:val="24"/>
                      <w:szCs w:val="24"/>
                    </w:rPr>
                    <w:t xml:space="preserve"> </w:t>
                  </w:r>
                  <w:r>
                    <w:rPr>
                      <w:rFonts w:asciiTheme="majorBidi" w:hAnsiTheme="majorBidi" w:cstheme="majorBidi"/>
                      <w:b/>
                      <w:bCs/>
                      <w:sz w:val="24"/>
                      <w:szCs w:val="24"/>
                    </w:rPr>
                    <w:t>Shin  an  halitta</w:t>
                  </w:r>
                  <w:r w:rsidRPr="00BB11DC">
                    <w:rPr>
                      <w:rFonts w:asciiTheme="majorBidi" w:hAnsiTheme="majorBidi" w:cstheme="majorBidi"/>
                      <w:b/>
                      <w:bCs/>
                      <w:sz w:val="24"/>
                      <w:szCs w:val="24"/>
                    </w:rPr>
                    <w:t xml:space="preserve">  su  </w:t>
                  </w:r>
                  <w:r>
                    <w:rPr>
                      <w:rFonts w:asciiTheme="majorBidi" w:hAnsiTheme="majorBidi" w:cstheme="majorBidi"/>
                      <w:b/>
                      <w:bCs/>
                      <w:sz w:val="24"/>
                      <w:szCs w:val="24"/>
                    </w:rPr>
                    <w:t xml:space="preserve">ne  daga  ba  daga </w:t>
                  </w:r>
                  <w:r w:rsidRPr="00BB11DC">
                    <w:rPr>
                      <w:rFonts w:asciiTheme="majorBidi" w:hAnsiTheme="majorBidi" w:cstheme="majorBidi"/>
                      <w:b/>
                      <w:bCs/>
                      <w:sz w:val="24"/>
                      <w:szCs w:val="24"/>
                    </w:rPr>
                    <w:t xml:space="preserve"> </w:t>
                  </w:r>
                  <w:r>
                    <w:rPr>
                      <w:rFonts w:asciiTheme="majorBidi" w:hAnsiTheme="majorBidi" w:cstheme="majorBidi"/>
                      <w:b/>
                      <w:bCs/>
                      <w:sz w:val="24"/>
                      <w:szCs w:val="24"/>
                    </w:rPr>
                    <w:t>kome  ba,   ko   kuw</w:t>
                  </w:r>
                  <w:r w:rsidRPr="00BB11DC">
                    <w:rPr>
                      <w:rFonts w:asciiTheme="majorBidi" w:hAnsiTheme="majorBidi" w:cstheme="majorBidi"/>
                      <w:b/>
                      <w:bCs/>
                      <w:sz w:val="24"/>
                      <w:szCs w:val="24"/>
                    </w:rPr>
                    <w:t>a   su</w:t>
                  </w:r>
                  <w:r>
                    <w:rPr>
                      <w:rFonts w:asciiTheme="majorBidi" w:hAnsiTheme="majorBidi" w:cstheme="majorBidi"/>
                      <w:b/>
                      <w:bCs/>
                      <w:sz w:val="24"/>
                      <w:szCs w:val="24"/>
                    </w:rPr>
                    <w:t xml:space="preserve">  ne  masu  yin  halitta </w:t>
                  </w:r>
                  <w:r>
                    <w:rPr>
                      <w:rFonts w:asciiTheme="majorBidi" w:hAnsiTheme="majorBidi" w:cstheme="majorBidi"/>
                      <w:sz w:val="24"/>
                      <w:szCs w:val="24"/>
                    </w:rPr>
                    <w:t>]</w:t>
                  </w:r>
                  <w:r w:rsidRPr="008E1F51">
                    <w:rPr>
                      <w:rFonts w:asciiTheme="majorBidi" w:hAnsiTheme="majorBidi" w:cstheme="majorBidi"/>
                      <w:sz w:val="24"/>
                      <w:szCs w:val="24"/>
                    </w:rPr>
                    <w:t>.</w:t>
                  </w:r>
                </w:p>
              </w:txbxContent>
            </v:textbox>
          </v:shape>
        </w:pict>
      </w:r>
    </w:p>
    <w:p w:rsidR="00D0101D" w:rsidRPr="00D0101D" w:rsidRDefault="00D0101D" w:rsidP="00D0101D"/>
    <w:p w:rsidR="00D0101D" w:rsidRPr="00D0101D" w:rsidRDefault="00D0101D" w:rsidP="00D0101D"/>
    <w:p w:rsidR="00D0101D" w:rsidRPr="00D0101D" w:rsidRDefault="00D0101D" w:rsidP="00D0101D"/>
    <w:p w:rsidR="00D0101D" w:rsidRPr="00D0101D" w:rsidRDefault="00D0101D" w:rsidP="00D0101D"/>
    <w:p w:rsidR="00D0101D" w:rsidRDefault="00D0101D" w:rsidP="00D0101D"/>
    <w:p w:rsidR="00C51BA6" w:rsidRDefault="00C51BA6" w:rsidP="00D0101D"/>
    <w:p w:rsidR="00D0101D" w:rsidRDefault="005C4930" w:rsidP="00D0101D">
      <w:r>
        <w:rPr>
          <w:noProof/>
        </w:rPr>
        <w:lastRenderedPageBreak/>
        <w:pict>
          <v:rect id="_x0000_s4335" style="position:absolute;margin-left:1.5pt;margin-top:1.5pt;width:468pt;height:651pt;z-index:25358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troke dashstyle="dash"/>
            <v:shadow color="#974706 [1609]" opacity=".5" offset="1pt"/>
            <v:textbox style="mso-next-textbox:#_x0000_s4335">
              <w:txbxContent>
                <w:p w:rsidR="005C4930" w:rsidRDefault="005C4930" w:rsidP="00D90D43">
                  <w:pPr>
                    <w:tabs>
                      <w:tab w:val="left" w:pos="720"/>
                    </w:tabs>
                    <w:jc w:val="both"/>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b/>
                      <w:bCs/>
                      <w:color w:val="E36C0A" w:themeColor="accent6" w:themeShade="BF"/>
                      <w:sz w:val="24"/>
                      <w:szCs w:val="24"/>
                    </w:rPr>
                    <w:t>" Da</w:t>
                  </w:r>
                  <w:r w:rsidRPr="00DB6901">
                    <w:rPr>
                      <w:rFonts w:asciiTheme="majorBidi" w:hAnsiTheme="majorBidi" w:cstheme="majorBidi"/>
                      <w:b/>
                      <w:bCs/>
                      <w:color w:val="E36C0A" w:themeColor="accent6" w:themeShade="BF"/>
                      <w:sz w:val="24"/>
                      <w:szCs w:val="24"/>
                    </w:rPr>
                    <w:t xml:space="preserve">  Mala'iku</w:t>
                  </w:r>
                  <w:r>
                    <w:rPr>
                      <w:rFonts w:asciiTheme="majorBidi" w:hAnsiTheme="majorBidi" w:cstheme="majorBidi"/>
                      <w:b/>
                      <w:bCs/>
                      <w:color w:val="E36C0A" w:themeColor="accent6" w:themeShade="BF"/>
                      <w:sz w:val="24"/>
                      <w:szCs w:val="24"/>
                    </w:rPr>
                    <w:t>nsa "</w:t>
                  </w:r>
                  <w:r w:rsidRPr="00DB6901">
                    <w:rPr>
                      <w:rFonts w:asciiTheme="majorBidi" w:hAnsiTheme="majorBidi" w:cstheme="majorBidi"/>
                      <w:b/>
                      <w:bCs/>
                      <w:color w:val="E36C0A" w:themeColor="accent6" w:themeShade="BF"/>
                      <w:sz w:val="24"/>
                      <w:szCs w:val="24"/>
                    </w:rPr>
                    <w:t>:</w:t>
                  </w:r>
                  <w:r>
                    <w:rPr>
                      <w:rFonts w:asciiTheme="majorBidi" w:hAnsiTheme="majorBidi" w:cstheme="majorBidi"/>
                      <w:sz w:val="24"/>
                      <w:szCs w:val="24"/>
                    </w:rPr>
                    <w:t xml:space="preserve"> </w:t>
                  </w:r>
                </w:p>
                <w:p w:rsidR="005C4930" w:rsidRDefault="005C4930" w:rsidP="00DB6901">
                  <w:pPr>
                    <w:tabs>
                      <w:tab w:val="left" w:pos="720"/>
                    </w:tabs>
                    <w:jc w:val="both"/>
                    <w:rPr>
                      <w:rFonts w:asciiTheme="majorBidi" w:hAnsiTheme="majorBidi" w:cstheme="majorBidi"/>
                      <w:sz w:val="24"/>
                      <w:szCs w:val="24"/>
                    </w:rPr>
                  </w:pPr>
                  <w:r>
                    <w:rPr>
                      <w:rFonts w:asciiTheme="majorBidi" w:hAnsiTheme="majorBidi" w:cstheme="majorBidi"/>
                      <w:sz w:val="24"/>
                      <w:szCs w:val="24"/>
                    </w:rPr>
                    <w:t xml:space="preserve">   Malaiku  halittu  ne   boyayyu,   Alllah   Ya   halittasu   daga   haske,   sunayin   'da a  ga  Allah   ba sa    saba   masa,   sunada    rayuka,  Allah  Ta'ala  Ya ce:</w:t>
                  </w:r>
                </w:p>
                <w:p w:rsidR="005C4930" w:rsidRDefault="005C4930" w:rsidP="00D0101D">
                  <w:pPr>
                    <w:tabs>
                      <w:tab w:val="left" w:pos="1302"/>
                      <w:tab w:val="left" w:pos="2603"/>
                    </w:tabs>
                    <w:bidi/>
                    <w:rPr>
                      <w:rFonts w:asciiTheme="majorBidi" w:hAnsiTheme="majorBidi" w:cstheme="majorBidi"/>
                      <w:sz w:val="28"/>
                      <w:szCs w:val="28"/>
                      <w:rtl/>
                    </w:rPr>
                  </w:pPr>
                  <w:r w:rsidRPr="003F725B">
                    <w:rPr>
                      <w:rFonts w:asciiTheme="majorBidi" w:hAnsiTheme="majorBidi" w:cstheme="majorBidi"/>
                      <w:sz w:val="28"/>
                      <w:szCs w:val="28"/>
                      <w:rtl/>
                    </w:rPr>
                    <w:t>قُلْ نَزَّلَهُ رُوحُ الْقُدُسِ مِن رَّبِّكَ بِالْحَقِّ</w:t>
                  </w:r>
                </w:p>
                <w:p w:rsidR="005C4930" w:rsidRDefault="005C4930" w:rsidP="00DB6901">
                  <w:pPr>
                    <w:tabs>
                      <w:tab w:val="left" w:pos="1302"/>
                      <w:tab w:val="left" w:pos="2603"/>
                    </w:tabs>
                    <w:jc w:val="both"/>
                    <w:rPr>
                      <w:rFonts w:asciiTheme="majorBidi" w:hAnsiTheme="majorBidi" w:cstheme="majorBidi"/>
                      <w:i/>
                      <w:iCs/>
                      <w:sz w:val="24"/>
                      <w:szCs w:val="24"/>
                    </w:rPr>
                  </w:pPr>
                  <w:r w:rsidRPr="00761307">
                    <w:rPr>
                      <w:rFonts w:asciiTheme="majorBidi" w:hAnsiTheme="majorBidi" w:cstheme="majorBidi"/>
                      <w:i/>
                      <w:iCs/>
                      <w:sz w:val="24"/>
                      <w:szCs w:val="24"/>
                    </w:rPr>
                    <w:t>“</w:t>
                  </w:r>
                  <w:r w:rsidRPr="00761307">
                    <w:rPr>
                      <w:rFonts w:asciiTheme="majorBidi" w:hAnsiTheme="majorBidi" w:cstheme="majorBidi"/>
                      <w:b/>
                      <w:bCs/>
                      <w:i/>
                      <w:iCs/>
                      <w:sz w:val="24"/>
                      <w:szCs w:val="24"/>
                    </w:rPr>
                    <w:t xml:space="preserve"> </w:t>
                  </w:r>
                  <w:r>
                    <w:rPr>
                      <w:rFonts w:asciiTheme="majorBidi" w:hAnsiTheme="majorBidi" w:cstheme="majorBidi"/>
                      <w:b/>
                      <w:bCs/>
                      <w:i/>
                      <w:iCs/>
                      <w:sz w:val="24"/>
                      <w:szCs w:val="24"/>
                    </w:rPr>
                    <w:t xml:space="preserve">Kace,   </w:t>
                  </w:r>
                  <w:r w:rsidRPr="00761307">
                    <w:rPr>
                      <w:rFonts w:asciiTheme="majorBidi" w:hAnsiTheme="majorBidi" w:cstheme="majorBidi"/>
                      <w:b/>
                      <w:bCs/>
                      <w:i/>
                      <w:iCs/>
                      <w:sz w:val="24"/>
                      <w:szCs w:val="24"/>
                    </w:rPr>
                    <w:t>Ruhul</w:t>
                  </w:r>
                  <w:r>
                    <w:rPr>
                      <w:rFonts w:asciiTheme="majorBidi" w:hAnsiTheme="majorBidi" w:cstheme="majorBidi"/>
                      <w:b/>
                      <w:bCs/>
                      <w:i/>
                      <w:iCs/>
                      <w:sz w:val="24"/>
                      <w:szCs w:val="24"/>
                    </w:rPr>
                    <w:t xml:space="preserve"> </w:t>
                  </w:r>
                  <w:r w:rsidRPr="00761307">
                    <w:rPr>
                      <w:rFonts w:asciiTheme="majorBidi" w:hAnsiTheme="majorBidi" w:cstheme="majorBidi"/>
                      <w:b/>
                      <w:bCs/>
                      <w:i/>
                      <w:iCs/>
                      <w:sz w:val="24"/>
                      <w:szCs w:val="24"/>
                    </w:rPr>
                    <w:t xml:space="preserve"> Qudus</w:t>
                  </w:r>
                  <w:r>
                    <w:rPr>
                      <w:rFonts w:asciiTheme="majorBidi" w:hAnsiTheme="majorBidi" w:cstheme="majorBidi"/>
                      <w:b/>
                      <w:bCs/>
                      <w:i/>
                      <w:iCs/>
                      <w:sz w:val="24"/>
                      <w:szCs w:val="24"/>
                    </w:rPr>
                    <w:t xml:space="preserve">i  </w:t>
                  </w:r>
                  <w:r w:rsidRPr="00761307">
                    <w:rPr>
                      <w:rFonts w:asciiTheme="majorBidi" w:hAnsiTheme="majorBidi" w:cstheme="majorBidi"/>
                      <w:b/>
                      <w:bCs/>
                      <w:i/>
                      <w:iCs/>
                      <w:sz w:val="24"/>
                      <w:szCs w:val="24"/>
                    </w:rPr>
                    <w:t xml:space="preserve"> (Jibril) ne  ya  sa</w:t>
                  </w:r>
                  <w:r>
                    <w:rPr>
                      <w:rFonts w:asciiTheme="majorBidi" w:hAnsiTheme="majorBidi" w:cstheme="majorBidi"/>
                      <w:b/>
                      <w:bCs/>
                      <w:i/>
                      <w:iCs/>
                      <w:sz w:val="24"/>
                      <w:szCs w:val="24"/>
                    </w:rPr>
                    <w:t>ssaukar  da  shi  -</w:t>
                  </w:r>
                  <w:r w:rsidRPr="00761307">
                    <w:rPr>
                      <w:rFonts w:asciiTheme="majorBidi" w:hAnsiTheme="majorBidi" w:cstheme="majorBidi"/>
                      <w:b/>
                      <w:bCs/>
                      <w:i/>
                      <w:iCs/>
                      <w:sz w:val="24"/>
                      <w:szCs w:val="24"/>
                    </w:rPr>
                    <w:t>Al Qur'ani- daga  Ubangijinka  da  gaskiya</w:t>
                  </w:r>
                  <w:r w:rsidRPr="00761307">
                    <w:rPr>
                      <w:rFonts w:asciiTheme="majorBidi" w:hAnsiTheme="majorBidi" w:cstheme="majorBidi"/>
                      <w:i/>
                      <w:iCs/>
                      <w:sz w:val="24"/>
                      <w:szCs w:val="24"/>
                    </w:rPr>
                    <w:t xml:space="preserve"> ”.</w:t>
                  </w:r>
                </w:p>
                <w:p w:rsidR="005C4930" w:rsidRDefault="005C4930" w:rsidP="00D0101D">
                  <w:pPr>
                    <w:tabs>
                      <w:tab w:val="left" w:pos="1302"/>
                      <w:tab w:val="left" w:pos="2603"/>
                    </w:tabs>
                    <w:rPr>
                      <w:rFonts w:asciiTheme="majorBidi" w:hAnsiTheme="majorBidi" w:cstheme="majorBidi"/>
                      <w:sz w:val="24"/>
                      <w:szCs w:val="24"/>
                    </w:rPr>
                  </w:pPr>
                  <w:r>
                    <w:rPr>
                      <w:rFonts w:asciiTheme="majorBidi" w:hAnsiTheme="majorBidi" w:cstheme="majorBidi"/>
                      <w:sz w:val="24"/>
                      <w:szCs w:val="24"/>
                    </w:rPr>
                    <w:t>Kuma    sunada    jiki,  Allah  Ta'ala   Yace:</w:t>
                  </w:r>
                </w:p>
                <w:p w:rsidR="005C4930" w:rsidRDefault="005C4930" w:rsidP="00D0101D">
                  <w:pPr>
                    <w:tabs>
                      <w:tab w:val="left" w:pos="1302"/>
                      <w:tab w:val="left" w:pos="2603"/>
                    </w:tabs>
                    <w:bidi/>
                    <w:rPr>
                      <w:rFonts w:asciiTheme="majorBidi" w:hAnsiTheme="majorBidi" w:cstheme="majorBidi"/>
                      <w:sz w:val="28"/>
                      <w:szCs w:val="28"/>
                    </w:rPr>
                  </w:pPr>
                  <w:r w:rsidRPr="00644CA0">
                    <w:rPr>
                      <w:rFonts w:asciiTheme="majorBidi" w:hAnsiTheme="majorBidi" w:cstheme="majorBidi"/>
                      <w:sz w:val="28"/>
                      <w:szCs w:val="28"/>
                      <w:rtl/>
                    </w:rPr>
                    <w:t>جَاعِلِ الْمَلَائِكَةِ رُسُلاً أُولِي أَجْنِحَةٍ مَّثْنَى وَثُلَاثَ وَرُبَاعَ يَزِيدُ فِي الْخَلْقِ مَا يَشَاءُ</w:t>
                  </w:r>
                </w:p>
                <w:p w:rsidR="005C4930" w:rsidRDefault="005C4930" w:rsidP="00D0101D">
                  <w:pPr>
                    <w:tabs>
                      <w:tab w:val="left" w:pos="1302"/>
                      <w:tab w:val="left" w:pos="2603"/>
                    </w:tabs>
                    <w:jc w:val="both"/>
                    <w:rPr>
                      <w:rFonts w:asciiTheme="majorBidi" w:hAnsiTheme="majorBidi" w:cstheme="majorBidi"/>
                      <w:i/>
                      <w:iCs/>
                      <w:sz w:val="24"/>
                      <w:szCs w:val="24"/>
                    </w:rPr>
                  </w:pPr>
                  <w:r>
                    <w:rPr>
                      <w:rFonts w:asciiTheme="majorBidi" w:hAnsiTheme="majorBidi" w:cstheme="majorBidi"/>
                      <w:i/>
                      <w:iCs/>
                      <w:sz w:val="24"/>
                      <w:szCs w:val="24"/>
                    </w:rPr>
                    <w:t xml:space="preserve">[ </w:t>
                  </w:r>
                  <w:r>
                    <w:rPr>
                      <w:rFonts w:asciiTheme="majorBidi" w:hAnsiTheme="majorBidi" w:cstheme="majorBidi"/>
                      <w:b/>
                      <w:bCs/>
                      <w:i/>
                      <w:iCs/>
                      <w:sz w:val="24"/>
                      <w:szCs w:val="24"/>
                    </w:rPr>
                    <w:t xml:space="preserve">Mai   </w:t>
                  </w:r>
                  <w:r w:rsidRPr="00761307">
                    <w:rPr>
                      <w:rFonts w:asciiTheme="majorBidi" w:hAnsiTheme="majorBidi" w:cstheme="majorBidi"/>
                      <w:b/>
                      <w:bCs/>
                      <w:i/>
                      <w:iCs/>
                      <w:sz w:val="24"/>
                      <w:szCs w:val="24"/>
                    </w:rPr>
                    <w:t xml:space="preserve">sanya   Mala'iku   </w:t>
                  </w:r>
                  <w:r>
                    <w:rPr>
                      <w:rFonts w:asciiTheme="majorBidi" w:hAnsiTheme="majorBidi" w:cstheme="majorBidi"/>
                      <w:b/>
                      <w:bCs/>
                      <w:i/>
                      <w:iCs/>
                      <w:sz w:val="24"/>
                      <w:szCs w:val="24"/>
                    </w:rPr>
                    <w:t>manzanni    ma'abota   fuka</w:t>
                  </w:r>
                  <w:r w:rsidRPr="00761307">
                    <w:rPr>
                      <w:rFonts w:asciiTheme="majorBidi" w:hAnsiTheme="majorBidi" w:cstheme="majorBidi"/>
                      <w:b/>
                      <w:bCs/>
                      <w:i/>
                      <w:iCs/>
                      <w:sz w:val="24"/>
                      <w:szCs w:val="24"/>
                    </w:rPr>
                    <w:t>fuk</w:t>
                  </w:r>
                  <w:r>
                    <w:rPr>
                      <w:rFonts w:asciiTheme="majorBidi" w:hAnsiTheme="majorBidi" w:cstheme="majorBidi"/>
                      <w:b/>
                      <w:bCs/>
                      <w:i/>
                      <w:iCs/>
                      <w:sz w:val="24"/>
                      <w:szCs w:val="24"/>
                    </w:rPr>
                    <w:t>a</w:t>
                  </w:r>
                  <w:r w:rsidRPr="00761307">
                    <w:rPr>
                      <w:rFonts w:asciiTheme="majorBidi" w:hAnsiTheme="majorBidi" w:cstheme="majorBidi"/>
                      <w:b/>
                      <w:bCs/>
                      <w:i/>
                      <w:iCs/>
                      <w:sz w:val="24"/>
                      <w:szCs w:val="24"/>
                    </w:rPr>
                    <w:t xml:space="preserve">i,   bibbiyu,  da   uku  uku,  da  </w:t>
                  </w:r>
                  <w:r>
                    <w:rPr>
                      <w:rFonts w:asciiTheme="majorBidi" w:hAnsiTheme="majorBidi" w:cstheme="majorBidi"/>
                      <w:b/>
                      <w:bCs/>
                      <w:i/>
                      <w:iCs/>
                      <w:sz w:val="24"/>
                      <w:szCs w:val="24"/>
                    </w:rPr>
                    <w:t>hur</w:t>
                  </w:r>
                  <w:r w:rsidRPr="00761307">
                    <w:rPr>
                      <w:rFonts w:asciiTheme="majorBidi" w:hAnsiTheme="majorBidi" w:cstheme="majorBidi"/>
                      <w:b/>
                      <w:bCs/>
                      <w:i/>
                      <w:iCs/>
                      <w:sz w:val="24"/>
                      <w:szCs w:val="24"/>
                    </w:rPr>
                    <w:t>hudu</w:t>
                  </w:r>
                  <w:r>
                    <w:rPr>
                      <w:rFonts w:asciiTheme="majorBidi" w:hAnsiTheme="majorBidi" w:cstheme="majorBidi"/>
                      <w:b/>
                      <w:bCs/>
                      <w:i/>
                      <w:iCs/>
                      <w:sz w:val="24"/>
                      <w:szCs w:val="24"/>
                    </w:rPr>
                    <w:t xml:space="preserve">, </w:t>
                  </w:r>
                  <w:r w:rsidRPr="00761307">
                    <w:rPr>
                      <w:rFonts w:asciiTheme="majorBidi" w:hAnsiTheme="majorBidi" w:cstheme="majorBidi"/>
                      <w:b/>
                      <w:bCs/>
                      <w:i/>
                      <w:iCs/>
                      <w:sz w:val="24"/>
                      <w:szCs w:val="24"/>
                    </w:rPr>
                    <w:t xml:space="preserve"> yana   kara</w:t>
                  </w:r>
                  <w:r>
                    <w:rPr>
                      <w:rFonts w:asciiTheme="majorBidi" w:hAnsiTheme="majorBidi" w:cstheme="majorBidi"/>
                      <w:b/>
                      <w:bCs/>
                      <w:i/>
                      <w:iCs/>
                      <w:sz w:val="24"/>
                      <w:szCs w:val="24"/>
                    </w:rPr>
                    <w:t xml:space="preserve">war   abin da  ya  ke  so   </w:t>
                  </w:r>
                  <w:r w:rsidRPr="00761307">
                    <w:rPr>
                      <w:rFonts w:asciiTheme="majorBidi" w:hAnsiTheme="majorBidi" w:cstheme="majorBidi"/>
                      <w:b/>
                      <w:bCs/>
                      <w:i/>
                      <w:iCs/>
                      <w:sz w:val="24"/>
                      <w:szCs w:val="24"/>
                    </w:rPr>
                    <w:t>a   cikin   halitta</w:t>
                  </w:r>
                  <w:r>
                    <w:rPr>
                      <w:rFonts w:asciiTheme="majorBidi" w:hAnsiTheme="majorBidi" w:cstheme="majorBidi"/>
                      <w:b/>
                      <w:bCs/>
                      <w:i/>
                      <w:iCs/>
                      <w:sz w:val="24"/>
                      <w:szCs w:val="24"/>
                    </w:rPr>
                    <w:t>r</w:t>
                  </w:r>
                  <w:r>
                    <w:rPr>
                      <w:rFonts w:asciiTheme="majorBidi" w:hAnsiTheme="majorBidi" w:cstheme="majorBidi"/>
                      <w:i/>
                      <w:iCs/>
                      <w:sz w:val="24"/>
                      <w:szCs w:val="24"/>
                    </w:rPr>
                    <w:t xml:space="preserve"> ]</w:t>
                  </w:r>
                  <w:r w:rsidRPr="00644CA0">
                    <w:rPr>
                      <w:rFonts w:asciiTheme="majorBidi" w:hAnsiTheme="majorBidi" w:cstheme="majorBidi"/>
                      <w:i/>
                      <w:iCs/>
                      <w:sz w:val="24"/>
                      <w:szCs w:val="24"/>
                    </w:rPr>
                    <w:t xml:space="preserve">. </w:t>
                  </w:r>
                </w:p>
                <w:p w:rsidR="005C4930" w:rsidRDefault="005C4930" w:rsidP="00D0101D">
                  <w:pPr>
                    <w:tabs>
                      <w:tab w:val="left" w:pos="1302"/>
                      <w:tab w:val="left" w:pos="2603"/>
                    </w:tabs>
                    <w:rPr>
                      <w:rFonts w:asciiTheme="majorBidi" w:hAnsiTheme="majorBidi" w:cstheme="majorBidi"/>
                      <w:sz w:val="24"/>
                      <w:szCs w:val="24"/>
                    </w:rPr>
                  </w:pPr>
                  <w:r>
                    <w:rPr>
                      <w:rFonts w:asciiTheme="majorBidi" w:hAnsiTheme="majorBidi" w:cstheme="majorBidi"/>
                      <w:sz w:val="24"/>
                      <w:szCs w:val="24"/>
                    </w:rPr>
                    <w:t>Kuma   sunada    hankula   da    zukata,    Allah    Ta'ala  Ya ce:</w:t>
                  </w:r>
                </w:p>
                <w:p w:rsidR="005C4930" w:rsidRDefault="005C4930" w:rsidP="00D0101D">
                  <w:pPr>
                    <w:tabs>
                      <w:tab w:val="left" w:pos="1302"/>
                      <w:tab w:val="left" w:pos="2603"/>
                    </w:tabs>
                    <w:bidi/>
                    <w:rPr>
                      <w:rFonts w:asciiTheme="majorBidi" w:hAnsiTheme="majorBidi" w:cstheme="majorBidi"/>
                      <w:sz w:val="28"/>
                      <w:szCs w:val="28"/>
                      <w:rtl/>
                    </w:rPr>
                  </w:pPr>
                  <w:r w:rsidRPr="00644CA0">
                    <w:rPr>
                      <w:rFonts w:asciiTheme="majorBidi" w:hAnsiTheme="majorBidi" w:cstheme="majorBidi"/>
                      <w:sz w:val="28"/>
                      <w:szCs w:val="28"/>
                      <w:rtl/>
                    </w:rPr>
                    <w:t>حَتَّى إِذَا فُزِّعَ عَن قُلُوبِهِمْ قَالُوا مَاذَا قَالَ رَبُّكُمْ</w:t>
                  </w:r>
                </w:p>
                <w:p w:rsidR="005C4930" w:rsidRDefault="005C4930" w:rsidP="00A100D9">
                  <w:pPr>
                    <w:tabs>
                      <w:tab w:val="left" w:pos="1302"/>
                      <w:tab w:val="left" w:pos="2603"/>
                    </w:tabs>
                    <w:rPr>
                      <w:rFonts w:asciiTheme="majorBidi" w:hAnsiTheme="majorBidi" w:cstheme="majorBidi"/>
                      <w:i/>
                      <w:iCs/>
                      <w:sz w:val="24"/>
                      <w:szCs w:val="24"/>
                    </w:rPr>
                  </w:pPr>
                  <w:r>
                    <w:rPr>
                      <w:rFonts w:asciiTheme="majorBidi" w:hAnsiTheme="majorBidi" w:cstheme="majorBidi"/>
                      <w:i/>
                      <w:iCs/>
                      <w:sz w:val="24"/>
                      <w:szCs w:val="24"/>
                    </w:rPr>
                    <w:t xml:space="preserve">[ </w:t>
                  </w:r>
                  <w:r w:rsidRPr="00761307">
                    <w:rPr>
                      <w:rFonts w:asciiTheme="majorBidi" w:hAnsiTheme="majorBidi" w:cstheme="majorBidi"/>
                      <w:b/>
                      <w:bCs/>
                      <w:i/>
                      <w:iCs/>
                      <w:sz w:val="24"/>
                      <w:szCs w:val="24"/>
                    </w:rPr>
                    <w:t>Har  a  lokacin   da</w:t>
                  </w:r>
                  <w:r>
                    <w:rPr>
                      <w:rFonts w:asciiTheme="majorBidi" w:hAnsiTheme="majorBidi" w:cstheme="majorBidi"/>
                      <w:b/>
                      <w:bCs/>
                      <w:i/>
                      <w:iCs/>
                      <w:sz w:val="24"/>
                      <w:szCs w:val="24"/>
                    </w:rPr>
                    <w:t xml:space="preserve">  aka   yaye   tsoro    daga   zukatansu  sai  suce </w:t>
                  </w:r>
                  <w:r w:rsidRPr="00761307">
                    <w:rPr>
                      <w:rFonts w:asciiTheme="majorBidi" w:hAnsiTheme="majorBidi" w:cstheme="majorBidi"/>
                      <w:b/>
                      <w:bCs/>
                      <w:i/>
                      <w:iCs/>
                      <w:sz w:val="24"/>
                      <w:szCs w:val="24"/>
                    </w:rPr>
                    <w:t xml:space="preserve"> menene  Ubangijinku   Ya ce</w:t>
                  </w:r>
                  <w:r w:rsidRPr="00644CA0">
                    <w:rPr>
                      <w:rFonts w:asciiTheme="majorBidi" w:hAnsiTheme="majorBidi" w:cstheme="majorBidi"/>
                      <w:i/>
                      <w:iCs/>
                      <w:sz w:val="24"/>
                      <w:szCs w:val="24"/>
                    </w:rPr>
                    <w:t>?</w:t>
                  </w:r>
                  <w:r>
                    <w:rPr>
                      <w:rFonts w:asciiTheme="majorBidi" w:hAnsiTheme="majorBidi" w:cstheme="majorBidi"/>
                      <w:i/>
                      <w:iCs/>
                      <w:sz w:val="24"/>
                      <w:szCs w:val="24"/>
                    </w:rPr>
                    <w:t>].</w:t>
                  </w:r>
                </w:p>
                <w:p w:rsidR="005C4930" w:rsidRDefault="005C4930" w:rsidP="00D0101D">
                  <w:pPr>
                    <w:tabs>
                      <w:tab w:val="left" w:pos="1302"/>
                      <w:tab w:val="left" w:pos="2603"/>
                    </w:tabs>
                    <w:jc w:val="both"/>
                    <w:rPr>
                      <w:rFonts w:asciiTheme="majorBidi" w:hAnsiTheme="majorBidi" w:cstheme="majorBidi"/>
                      <w:sz w:val="24"/>
                      <w:szCs w:val="24"/>
                    </w:rPr>
                  </w:pPr>
                  <w:r>
                    <w:rPr>
                      <w:rFonts w:asciiTheme="majorBidi" w:hAnsiTheme="majorBidi" w:cstheme="majorBidi"/>
                      <w:sz w:val="24"/>
                      <w:szCs w:val="24"/>
                    </w:rPr>
                    <w:t>Munyi   imani  da  su,  da   abin da   Allah  Ya   sanar   da  mu   na   sunayensu,  (kamar:  Jibrilu,   da   Mika'ilu,   da   Isra'filu ),  kuma   munyi   imani   da   sifofinsu,  Allah   Ta'ala   Ya ce:</w:t>
                  </w:r>
                </w:p>
                <w:p w:rsidR="005C4930" w:rsidRPr="00644CA0" w:rsidRDefault="005C4930" w:rsidP="00D0101D">
                  <w:pPr>
                    <w:tabs>
                      <w:tab w:val="left" w:pos="1302"/>
                      <w:tab w:val="left" w:pos="2603"/>
                    </w:tabs>
                    <w:bidi/>
                    <w:rPr>
                      <w:rFonts w:asciiTheme="majorBidi" w:hAnsiTheme="majorBidi" w:cstheme="majorBidi"/>
                      <w:sz w:val="28"/>
                      <w:szCs w:val="28"/>
                      <w:rtl/>
                    </w:rPr>
                  </w:pPr>
                  <w:r w:rsidRPr="00644CA0">
                    <w:rPr>
                      <w:rFonts w:asciiTheme="majorBidi" w:hAnsiTheme="majorBidi" w:cstheme="majorBidi"/>
                      <w:sz w:val="28"/>
                      <w:szCs w:val="28"/>
                    </w:rPr>
                    <w:t xml:space="preserve"> </w:t>
                  </w:r>
                  <w:r w:rsidRPr="00644CA0">
                    <w:rPr>
                      <w:rFonts w:asciiTheme="majorBidi" w:hAnsiTheme="majorBidi" w:cstheme="majorBidi"/>
                      <w:sz w:val="28"/>
                      <w:szCs w:val="28"/>
                      <w:rtl/>
                    </w:rPr>
                    <w:t>لَا يَعْصُونَ اللَّهَ مَا أَمَرَهُمْ وَيَفْعَلُونَ مَا يُؤْمَرُونَ</w:t>
                  </w:r>
                </w:p>
                <w:p w:rsidR="005C4930" w:rsidRDefault="005C4930" w:rsidP="003773F1">
                  <w:pPr>
                    <w:tabs>
                      <w:tab w:val="left" w:pos="1302"/>
                      <w:tab w:val="left" w:pos="2603"/>
                    </w:tabs>
                    <w:jc w:val="both"/>
                    <w:rPr>
                      <w:rFonts w:asciiTheme="majorBidi" w:hAnsiTheme="majorBidi" w:cstheme="majorBidi"/>
                      <w:i/>
                      <w:iCs/>
                      <w:sz w:val="24"/>
                      <w:szCs w:val="24"/>
                    </w:rPr>
                  </w:pPr>
                  <w:r>
                    <w:rPr>
                      <w:rFonts w:asciiTheme="majorBidi" w:hAnsiTheme="majorBidi" w:cstheme="majorBidi"/>
                      <w:i/>
                      <w:iCs/>
                      <w:sz w:val="24"/>
                      <w:szCs w:val="24"/>
                    </w:rPr>
                    <w:t xml:space="preserve">[ </w:t>
                  </w:r>
                  <w:r>
                    <w:rPr>
                      <w:rFonts w:asciiTheme="majorBidi" w:hAnsiTheme="majorBidi" w:cstheme="majorBidi"/>
                      <w:b/>
                      <w:bCs/>
                      <w:i/>
                      <w:iCs/>
                      <w:sz w:val="24"/>
                      <w:szCs w:val="24"/>
                    </w:rPr>
                    <w:t xml:space="preserve">Ba  su   saba   wa   Allah   kan   abin da </w:t>
                  </w:r>
                  <w:r w:rsidRPr="002C4DAF">
                    <w:rPr>
                      <w:rFonts w:asciiTheme="majorBidi" w:hAnsiTheme="majorBidi" w:cstheme="majorBidi"/>
                      <w:b/>
                      <w:bCs/>
                      <w:i/>
                      <w:iCs/>
                      <w:sz w:val="24"/>
                      <w:szCs w:val="24"/>
                    </w:rPr>
                    <w:t xml:space="preserve"> Ya   umarce  su,  kuma   suna   aikata   abinda</w:t>
                  </w:r>
                  <w:r>
                    <w:rPr>
                      <w:rFonts w:asciiTheme="majorBidi" w:hAnsiTheme="majorBidi" w:cstheme="majorBidi"/>
                      <w:b/>
                      <w:bCs/>
                      <w:i/>
                      <w:iCs/>
                      <w:sz w:val="24"/>
                      <w:szCs w:val="24"/>
                    </w:rPr>
                    <w:t xml:space="preserve">   ake   umurnin</w:t>
                  </w:r>
                  <w:r w:rsidRPr="002C4DAF">
                    <w:rPr>
                      <w:rFonts w:asciiTheme="majorBidi" w:hAnsiTheme="majorBidi" w:cstheme="majorBidi"/>
                      <w:b/>
                      <w:bCs/>
                      <w:i/>
                      <w:iCs/>
                      <w:sz w:val="24"/>
                      <w:szCs w:val="24"/>
                    </w:rPr>
                    <w:t xml:space="preserve">  su</w:t>
                  </w:r>
                  <w:r>
                    <w:rPr>
                      <w:rFonts w:asciiTheme="majorBidi" w:hAnsiTheme="majorBidi" w:cstheme="majorBidi"/>
                      <w:i/>
                      <w:iCs/>
                      <w:sz w:val="24"/>
                      <w:szCs w:val="24"/>
                    </w:rPr>
                    <w:t xml:space="preserve">  ].</w:t>
                  </w:r>
                  <w:r w:rsidRPr="00644CA0">
                    <w:rPr>
                      <w:rFonts w:asciiTheme="majorBidi" w:hAnsiTheme="majorBidi" w:cstheme="majorBidi"/>
                      <w:i/>
                      <w:iCs/>
                      <w:sz w:val="24"/>
                      <w:szCs w:val="24"/>
                    </w:rPr>
                    <w:t>”</w:t>
                  </w:r>
                </w:p>
                <w:p w:rsidR="005C4930" w:rsidRDefault="005C4930" w:rsidP="00D0101D">
                  <w:pPr>
                    <w:tabs>
                      <w:tab w:val="left" w:pos="1302"/>
                      <w:tab w:val="left" w:pos="2603"/>
                    </w:tabs>
                    <w:jc w:val="both"/>
                    <w:rPr>
                      <w:rFonts w:asciiTheme="majorBidi" w:hAnsiTheme="majorBidi" w:cstheme="majorBidi"/>
                      <w:sz w:val="24"/>
                      <w:szCs w:val="24"/>
                    </w:rPr>
                  </w:pPr>
                  <w:r>
                    <w:rPr>
                      <w:rFonts w:asciiTheme="majorBidi" w:hAnsiTheme="majorBidi" w:cstheme="majorBidi"/>
                      <w:sz w:val="24"/>
                      <w:szCs w:val="24"/>
                    </w:rPr>
                    <w:t>Kuma   munyi   imani    da   aiyukansu,   (Misali:   daga   cikinsu  akwai:  wadanda   suke   dauke    da    Al'arshin   Allah),  sannan   munyi   imani    da   dukkan   abin da   Allah   da   Manzanninsa   suka   labarta   mana   dangane   da  su.</w:t>
                  </w:r>
                </w:p>
                <w:p w:rsidR="005C4930" w:rsidRDefault="005C4930" w:rsidP="006712CF">
                  <w:pPr>
                    <w:spacing w:after="0"/>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b/>
                      <w:bCs/>
                      <w:color w:val="E36C0A" w:themeColor="accent6" w:themeShade="BF"/>
                      <w:sz w:val="24"/>
                      <w:szCs w:val="24"/>
                    </w:rPr>
                    <w:t>" Da   Litattafansa "</w:t>
                  </w:r>
                  <w:r w:rsidRPr="00411535">
                    <w:rPr>
                      <w:rFonts w:asciiTheme="majorBidi" w:hAnsiTheme="majorBidi" w:cstheme="majorBidi"/>
                      <w:b/>
                      <w:bCs/>
                      <w:color w:val="E36C0A" w:themeColor="accent6" w:themeShade="BF"/>
                      <w:sz w:val="24"/>
                      <w:szCs w:val="24"/>
                    </w:rPr>
                    <w:t>:</w:t>
                  </w:r>
                </w:p>
                <w:p w:rsidR="005C4930" w:rsidRDefault="005C4930" w:rsidP="00A3387E">
                  <w:pPr>
                    <w:spacing w:after="0"/>
                    <w:ind w:firstLine="720"/>
                    <w:jc w:val="both"/>
                    <w:rPr>
                      <w:rFonts w:asciiTheme="majorBidi" w:hAnsiTheme="majorBidi" w:cstheme="majorBidi"/>
                      <w:sz w:val="24"/>
                      <w:szCs w:val="24"/>
                    </w:rPr>
                  </w:pPr>
                  <w:r>
                    <w:rPr>
                      <w:rFonts w:asciiTheme="majorBidi" w:hAnsiTheme="majorBidi" w:cstheme="majorBidi"/>
                      <w:sz w:val="24"/>
                      <w:szCs w:val="24"/>
                    </w:rPr>
                    <w:t xml:space="preserve">Wajibi   ne  muyi   imani  da  cewa   litattafan  da  Allah  Ya  saukar   dukkaninsu   maganar   Allah  bisa   hakika   ba  majazi  ba,   kuma   saukakku  ne   daga   Allah  ba  halitta   ba  ne,  kuma   Allah   Ya  saukar   ma   kowani  Manzo  littafi,   munyi   imani   da su,   da   abin da  Allah   Ya  labarta   mana   na   sunayensu,   da   labaransu,   da   hukunce   hukuncensu,   a  dunkule   kuma   a  rarrabe,  matukar   ba a   shafe   hukuncinsu  ba,   kuma   munyi   imani   da   cewa   Alqur'ni   ya    shafe   dukkan   Litattafan   da   a ka  saukar       </w:t>
                  </w:r>
                </w:p>
                <w:p w:rsidR="005C4930" w:rsidRPr="00AA771A" w:rsidRDefault="005C4930" w:rsidP="00D0101D">
                  <w:pPr>
                    <w:spacing w:after="0"/>
                    <w:rPr>
                      <w:rFonts w:asciiTheme="majorBidi" w:hAnsiTheme="majorBidi" w:cstheme="majorBidi"/>
                      <w:sz w:val="24"/>
                      <w:szCs w:val="24"/>
                    </w:rPr>
                  </w:pPr>
                </w:p>
              </w:txbxContent>
            </v:textbox>
          </v:rect>
        </w:pict>
      </w:r>
    </w:p>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5C4930" w:rsidP="00D0101D">
      <w:r>
        <w:rPr>
          <w:noProof/>
        </w:rPr>
        <w:lastRenderedPageBreak/>
        <w:pict>
          <v:rect id="_x0000_s4336" style="position:absolute;margin-left:.75pt;margin-top:0;width:468pt;height:583.5pt;z-index:25358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troke dashstyle="dash"/>
            <v:shadow color="#974706 [1609]" opacity=".5" offset="1pt"/>
            <v:textbox style="mso-next-textbox:#_x0000_s4336">
              <w:txbxContent>
                <w:p w:rsidR="005C4930" w:rsidRDefault="005C4930" w:rsidP="00D0101D">
                  <w:pPr>
                    <w:spacing w:after="0"/>
                    <w:jc w:val="both"/>
                    <w:rPr>
                      <w:rFonts w:asciiTheme="majorBidi" w:hAnsiTheme="majorBidi" w:cstheme="majorBidi"/>
                      <w:sz w:val="24"/>
                      <w:szCs w:val="24"/>
                    </w:rPr>
                  </w:pPr>
                  <w:r>
                    <w:rPr>
                      <w:rFonts w:asciiTheme="majorBidi" w:hAnsiTheme="majorBidi" w:cstheme="majorBidi"/>
                      <w:sz w:val="24"/>
                      <w:szCs w:val="24"/>
                    </w:rPr>
                    <w:t xml:space="preserve">Gabaninsa,   sune:  At- Taurat,  Injil,   Zabur,   Suhuf   Ibrahim,  da   Suhuf Musa  (Alaihimus Salam ). </w:t>
                  </w:r>
                </w:p>
                <w:p w:rsidR="005C4930" w:rsidRPr="001510FF" w:rsidRDefault="005C4930" w:rsidP="00D90D43">
                  <w:pPr>
                    <w:spacing w:after="0"/>
                    <w:rPr>
                      <w:rFonts w:asciiTheme="majorBidi" w:hAnsiTheme="majorBidi" w:cstheme="majorBidi"/>
                      <w:color w:val="E36C0A" w:themeColor="accent6" w:themeShade="BF"/>
                      <w:sz w:val="24"/>
                      <w:szCs w:val="24"/>
                    </w:rPr>
                  </w:pPr>
                  <w:r>
                    <w:rPr>
                      <w:rFonts w:asciiTheme="majorBidi" w:hAnsiTheme="majorBidi" w:cstheme="majorBidi"/>
                      <w:sz w:val="24"/>
                      <w:szCs w:val="24"/>
                    </w:rPr>
                    <w:t xml:space="preserve">● </w:t>
                  </w:r>
                  <w:r>
                    <w:rPr>
                      <w:rFonts w:asciiTheme="majorBidi" w:hAnsiTheme="majorBidi" w:cstheme="majorBidi"/>
                      <w:b/>
                      <w:bCs/>
                      <w:color w:val="E36C0A" w:themeColor="accent6" w:themeShade="BF"/>
                      <w:sz w:val="24"/>
                      <w:szCs w:val="24"/>
                    </w:rPr>
                    <w:t xml:space="preserve"> " Da</w:t>
                  </w:r>
                  <w:r w:rsidRPr="00431411">
                    <w:rPr>
                      <w:rFonts w:asciiTheme="majorBidi" w:hAnsiTheme="majorBidi" w:cstheme="majorBidi"/>
                      <w:b/>
                      <w:bCs/>
                      <w:color w:val="E36C0A" w:themeColor="accent6" w:themeShade="BF"/>
                      <w:sz w:val="24"/>
                      <w:szCs w:val="24"/>
                    </w:rPr>
                    <w:t xml:space="preserve">   Manzanni</w:t>
                  </w:r>
                  <w:r>
                    <w:rPr>
                      <w:rFonts w:asciiTheme="majorBidi" w:hAnsiTheme="majorBidi" w:cstheme="majorBidi"/>
                      <w:b/>
                      <w:bCs/>
                      <w:color w:val="E36C0A" w:themeColor="accent6" w:themeShade="BF"/>
                      <w:sz w:val="24"/>
                      <w:szCs w:val="24"/>
                    </w:rPr>
                    <w:t>nsa "</w:t>
                  </w:r>
                  <w:r w:rsidRPr="00431411">
                    <w:rPr>
                      <w:rFonts w:asciiTheme="majorBidi" w:hAnsiTheme="majorBidi" w:cstheme="majorBidi"/>
                      <w:b/>
                      <w:bCs/>
                      <w:color w:val="E36C0A" w:themeColor="accent6" w:themeShade="BF"/>
                      <w:sz w:val="24"/>
                      <w:szCs w:val="24"/>
                    </w:rPr>
                    <w:t>:</w:t>
                  </w:r>
                </w:p>
                <w:p w:rsidR="005C4930" w:rsidRDefault="005C4930" w:rsidP="00431411">
                  <w:pPr>
                    <w:ind w:firstLine="720"/>
                    <w:jc w:val="both"/>
                    <w:rPr>
                      <w:rFonts w:asciiTheme="majorBidi" w:hAnsiTheme="majorBidi" w:cstheme="majorBidi"/>
                      <w:sz w:val="24"/>
                      <w:szCs w:val="24"/>
                    </w:rPr>
                  </w:pPr>
                  <w:r>
                    <w:rPr>
                      <w:rFonts w:asciiTheme="majorBidi" w:hAnsiTheme="majorBidi" w:cstheme="majorBidi"/>
                      <w:sz w:val="24"/>
                      <w:szCs w:val="24"/>
                    </w:rPr>
                    <w:t xml:space="preserve">Wajibi ne   muyi  imani   da   cewa   su  mutane  ne,  basu   mallakar   wani   abu   daga   kebantattaun   Rububiyyah,   kuma   su   bayi  ne,   ba a  bauta   musu,   kuma   aallah   Ya   auko  su   sannan   Ya   saukar   musu   da   wahayi,   kuma   Ya   karfafe   su   da   ayoyi,  sannan  hakika   sun   sauke   isar   da   amanar   da   Allah   Ya   daura   mu  su,  kuma   sun   yi   nasiha   wa   al'umma,   sun   isar  da   sako,   sunyi   jihadi   a  hanyar   Allah   hakikanin   jihadi,   munyi   imani   da  su,  da   abin da   Allah  Ya  sanar   da  mu   na   sunayensnu,   da   Sifofinsu,   da   labaransu,   kuma   Annabin   farko   shine:  Annabi   Adamu  -Alaihis salam-   kuma   Annabi   Nuhu   -Alaihis Salam-   shine:  farkon   Manzanni,   Annabi  Muhammad   -Sallallahu   alaihi   wasallam-   shine   cika   makon  Annabawa   da   Manzanni,  kuma  hakika  Shari'ar   Manzon  Allah  -Sallallahu   alaihi  wasallam-   ta   share   dukkan   shari'oin   baya,  Kuma  Ulul  Azmi   su   biyar  ne,  ambatonsu   yazo   cikin   Surat  Ash, shura   da   Ahzab,  sune:  ( Muhammad,  Nuh,  Ibrahim,  Musa,  Isah  -Alaihimus  Salam- ). </w:t>
                  </w:r>
                </w:p>
                <w:p w:rsidR="005C4930" w:rsidRPr="001510FF" w:rsidRDefault="005C4930" w:rsidP="00D90D43">
                  <w:pPr>
                    <w:spacing w:after="0"/>
                    <w:rPr>
                      <w:rFonts w:asciiTheme="majorBidi" w:hAnsiTheme="majorBidi" w:cstheme="majorBidi"/>
                      <w:color w:val="E36C0A" w:themeColor="accent6" w:themeShade="BF"/>
                      <w:sz w:val="24"/>
                      <w:szCs w:val="24"/>
                    </w:rPr>
                  </w:pPr>
                  <w:r>
                    <w:rPr>
                      <w:rFonts w:asciiTheme="majorBidi" w:hAnsiTheme="majorBidi" w:cstheme="majorBidi"/>
                      <w:sz w:val="24"/>
                      <w:szCs w:val="24"/>
                    </w:rPr>
                    <w:t xml:space="preserve">● </w:t>
                  </w:r>
                  <w:r>
                    <w:rPr>
                      <w:rFonts w:asciiTheme="majorBidi" w:hAnsiTheme="majorBidi" w:cstheme="majorBidi"/>
                      <w:b/>
                      <w:bCs/>
                      <w:color w:val="E36C0A" w:themeColor="accent6" w:themeShade="BF"/>
                      <w:sz w:val="24"/>
                      <w:szCs w:val="24"/>
                    </w:rPr>
                    <w:t xml:space="preserve"> " Da   R</w:t>
                  </w:r>
                  <w:r w:rsidRPr="00D359BC">
                    <w:rPr>
                      <w:rFonts w:asciiTheme="majorBidi" w:hAnsiTheme="majorBidi" w:cstheme="majorBidi"/>
                      <w:b/>
                      <w:bCs/>
                      <w:color w:val="E36C0A" w:themeColor="accent6" w:themeShade="BF"/>
                      <w:sz w:val="24"/>
                      <w:szCs w:val="24"/>
                    </w:rPr>
                    <w:t>anar   karshe</w:t>
                  </w:r>
                  <w:r>
                    <w:rPr>
                      <w:rFonts w:asciiTheme="majorBidi" w:hAnsiTheme="majorBidi" w:cstheme="majorBidi"/>
                      <w:b/>
                      <w:bCs/>
                      <w:color w:val="E36C0A" w:themeColor="accent6" w:themeShade="BF"/>
                      <w:sz w:val="24"/>
                      <w:szCs w:val="24"/>
                    </w:rPr>
                    <w:t xml:space="preserve"> "</w:t>
                  </w:r>
                  <w:r w:rsidRPr="00D359BC">
                    <w:rPr>
                      <w:rFonts w:asciiTheme="majorBidi" w:hAnsiTheme="majorBidi" w:cstheme="majorBidi"/>
                      <w:b/>
                      <w:bCs/>
                      <w:color w:val="E36C0A" w:themeColor="accent6" w:themeShade="BF"/>
                      <w:sz w:val="24"/>
                      <w:szCs w:val="24"/>
                    </w:rPr>
                    <w:t>:</w:t>
                  </w:r>
                </w:p>
                <w:p w:rsidR="005C4930" w:rsidRDefault="005C4930" w:rsidP="00B15198">
                  <w:pPr>
                    <w:ind w:firstLine="720"/>
                    <w:jc w:val="both"/>
                    <w:rPr>
                      <w:rFonts w:asciiTheme="majorBidi" w:hAnsiTheme="majorBidi" w:cstheme="majorBidi"/>
                      <w:sz w:val="24"/>
                      <w:szCs w:val="24"/>
                    </w:rPr>
                  </w:pPr>
                  <w:r>
                    <w:rPr>
                      <w:rFonts w:asciiTheme="majorBidi" w:hAnsiTheme="majorBidi" w:cstheme="majorBidi"/>
                      <w:sz w:val="24"/>
                      <w:szCs w:val="24"/>
                    </w:rPr>
                    <w:t>Imani    da   ranan   qiyama  ya   kunshi   imani  da  dukkan   abin da  Annabi  -Sallallahu   alaihi   wasallam-  ya  bada   labari  dashi   na   abubuwan   da  zasu  kasance   bayan   mutuwa,   kamar:   fitinar   kabari,  da  busa   cikin   kaho,  da   tashin   mutane    daga  kaburburansu,  da   Mizani,   da   bada   takardun   aiyuka   wa   bayi,   da  Siradi,   da   Tafkin    ruwa  (Al-Haud),   da   Ceto,  da   Aljannah,   da   Wuta,  da   ganin   muminai   Ubangijinsu,   a  filin  qiyama   da   cikin   Aljannah,   da   wasunsu    na   lamurran   gaibu.</w:t>
                  </w:r>
                </w:p>
                <w:p w:rsidR="005C4930" w:rsidRDefault="005C4930" w:rsidP="00130E15">
                  <w:pPr>
                    <w:spacing w:after="0"/>
                    <w:rPr>
                      <w:rFonts w:asciiTheme="majorBidi" w:hAnsiTheme="majorBidi" w:cstheme="majorBidi"/>
                      <w:sz w:val="24"/>
                      <w:szCs w:val="24"/>
                    </w:rPr>
                  </w:pPr>
                  <w:r>
                    <w:rPr>
                      <w:rFonts w:asciiTheme="majorBidi" w:hAnsiTheme="majorBidi" w:cstheme="majorBidi"/>
                      <w:sz w:val="24"/>
                      <w:szCs w:val="24"/>
                    </w:rPr>
                    <w:t xml:space="preserve">● </w:t>
                  </w:r>
                  <w:r w:rsidRPr="00130E15">
                    <w:rPr>
                      <w:rFonts w:asciiTheme="majorBidi" w:hAnsiTheme="majorBidi" w:cstheme="majorBidi"/>
                      <w:b/>
                      <w:bCs/>
                      <w:color w:val="E36C0A" w:themeColor="accent6" w:themeShade="BF"/>
                      <w:sz w:val="24"/>
                      <w:szCs w:val="24"/>
                    </w:rPr>
                    <w:t>" Kuma   kayi   imani   da   Qaddara ":</w:t>
                  </w:r>
                </w:p>
                <w:p w:rsidR="005C4930" w:rsidRDefault="005C4930" w:rsidP="00D90D43">
                  <w:pPr>
                    <w:spacing w:after="0"/>
                    <w:rPr>
                      <w:rFonts w:asciiTheme="majorBidi" w:hAnsiTheme="majorBidi" w:cstheme="majorBidi"/>
                      <w:sz w:val="24"/>
                      <w:szCs w:val="24"/>
                    </w:rPr>
                  </w:pPr>
                  <w:r>
                    <w:rPr>
                      <w:rFonts w:asciiTheme="majorBidi" w:hAnsiTheme="majorBidi" w:cstheme="majorBidi"/>
                      <w:sz w:val="24"/>
                      <w:szCs w:val="24"/>
                    </w:rPr>
                    <w:tab/>
                    <w:t xml:space="preserve">Ya   maimata    Kalmar   ( </w:t>
                  </w:r>
                  <w:r w:rsidRPr="00D90D43">
                    <w:rPr>
                      <w:rFonts w:asciiTheme="majorBidi" w:hAnsiTheme="majorBidi" w:cstheme="majorBidi"/>
                      <w:sz w:val="24"/>
                      <w:szCs w:val="24"/>
                      <w:u w:val="single"/>
                    </w:rPr>
                    <w:t xml:space="preserve">Kayi   imani </w:t>
                  </w:r>
                  <w:r>
                    <w:rPr>
                      <w:rFonts w:asciiTheme="majorBidi" w:hAnsiTheme="majorBidi" w:cstheme="majorBidi"/>
                      <w:sz w:val="24"/>
                      <w:szCs w:val="24"/>
                    </w:rPr>
                    <w:t>),   saboda   imani   da   kaddara    yanada  matukar    muhimanci,   sannan    imani   da  qaddara   yanada    matakai   guda   hudu:</w:t>
                  </w:r>
                </w:p>
                <w:p w:rsidR="005C4930" w:rsidRDefault="005C4930" w:rsidP="00D90D43">
                  <w:pPr>
                    <w:spacing w:line="213" w:lineRule="auto"/>
                    <w:ind w:left="360"/>
                    <w:jc w:val="center"/>
                    <w:rPr>
                      <w:rFonts w:ascii="adwa-assalaf" w:hAnsi="adwa-assalaf" w:cs="adwa-assalaf"/>
                      <w:color w:val="000000" w:themeColor="text1"/>
                      <w:sz w:val="28"/>
                      <w:szCs w:val="28"/>
                    </w:rPr>
                  </w:pPr>
                  <w:r>
                    <w:rPr>
                      <w:rFonts w:asciiTheme="majorBidi" w:hAnsiTheme="majorBidi" w:cstheme="majorBidi"/>
                      <w:sz w:val="24"/>
                      <w:szCs w:val="24"/>
                    </w:rPr>
                    <w:t xml:space="preserve"> </w:t>
                  </w:r>
                  <w:r w:rsidRPr="008C365C">
                    <w:rPr>
                      <w:rFonts w:ascii="adwa-assalaf" w:hAnsi="adwa-assalaf" w:cs="adwa-assalaf"/>
                      <w:b/>
                      <w:sz w:val="28"/>
                      <w:szCs w:val="28"/>
                      <w:rtl/>
                    </w:rPr>
                    <w:t>عِلْمٌ، كِتابَةُ مَولَانَا، مَشِيْئَتُه                   وَخَلْقُهُ وَهُو إيْجَادٌ وَتَكْوِيْنُ</w:t>
                  </w:r>
                </w:p>
                <w:p w:rsidR="005C4930" w:rsidRPr="00D37AD2" w:rsidRDefault="005C4930" w:rsidP="00D659FB">
                  <w:pPr>
                    <w:spacing w:line="213" w:lineRule="auto"/>
                    <w:ind w:left="360"/>
                    <w:jc w:val="center"/>
                    <w:rPr>
                      <w:rFonts w:asciiTheme="majorBidi" w:hAnsiTheme="majorBidi" w:cstheme="majorBidi"/>
                      <w:i/>
                      <w:iCs/>
                      <w:sz w:val="20"/>
                      <w:szCs w:val="20"/>
                    </w:rPr>
                  </w:pPr>
                  <w:r w:rsidRPr="00D37AD2">
                    <w:rPr>
                      <w:rFonts w:asciiTheme="majorBidi" w:hAnsiTheme="majorBidi" w:cstheme="majorBidi"/>
                      <w:i/>
                      <w:iCs/>
                      <w:color w:val="000000" w:themeColor="text1"/>
                      <w:sz w:val="24"/>
                      <w:szCs w:val="24"/>
                    </w:rPr>
                    <w:t>Ilimi</w:t>
                  </w:r>
                  <w:r>
                    <w:rPr>
                      <w:rFonts w:asciiTheme="majorBidi" w:hAnsiTheme="majorBidi" w:cstheme="majorBidi"/>
                      <w:i/>
                      <w:iCs/>
                      <w:color w:val="000000" w:themeColor="text1"/>
                      <w:sz w:val="24"/>
                      <w:szCs w:val="24"/>
                    </w:rPr>
                    <w:t>n  Ubangiji</w:t>
                  </w:r>
                  <w:r w:rsidRPr="00D37AD2">
                    <w:rPr>
                      <w:rFonts w:asciiTheme="majorBidi" w:hAnsiTheme="majorBidi" w:cstheme="majorBidi"/>
                      <w:i/>
                      <w:iCs/>
                      <w:color w:val="000000" w:themeColor="text1"/>
                      <w:sz w:val="24"/>
                      <w:szCs w:val="24"/>
                    </w:rPr>
                    <w:t xml:space="preserve">,  </w:t>
                  </w:r>
                  <w:r>
                    <w:rPr>
                      <w:rFonts w:asciiTheme="majorBidi" w:hAnsiTheme="majorBidi" w:cstheme="majorBidi"/>
                      <w:i/>
                      <w:iCs/>
                      <w:color w:val="000000" w:themeColor="text1"/>
                      <w:sz w:val="24"/>
                      <w:szCs w:val="24"/>
                    </w:rPr>
                    <w:t>da   rubutunSa</w:t>
                  </w:r>
                  <w:r w:rsidRPr="00D37AD2">
                    <w:rPr>
                      <w:rFonts w:asciiTheme="majorBidi" w:hAnsiTheme="majorBidi" w:cstheme="majorBidi"/>
                      <w:i/>
                      <w:iCs/>
                      <w:color w:val="000000" w:themeColor="text1"/>
                      <w:sz w:val="24"/>
                      <w:szCs w:val="24"/>
                    </w:rPr>
                    <w:t xml:space="preserve">,  </w:t>
                  </w:r>
                  <w:r>
                    <w:rPr>
                      <w:rFonts w:asciiTheme="majorBidi" w:hAnsiTheme="majorBidi" w:cstheme="majorBidi"/>
                      <w:i/>
                      <w:iCs/>
                      <w:color w:val="000000" w:themeColor="text1"/>
                      <w:sz w:val="24"/>
                      <w:szCs w:val="24"/>
                    </w:rPr>
                    <w:t>sannan  Mashi'arSa</w:t>
                  </w:r>
                </w:p>
                <w:p w:rsidR="005C4930" w:rsidRPr="00D37AD2" w:rsidRDefault="005C4930" w:rsidP="00D37AD2">
                  <w:pPr>
                    <w:jc w:val="center"/>
                    <w:rPr>
                      <w:rFonts w:asciiTheme="majorBidi" w:hAnsiTheme="majorBidi" w:cstheme="majorBidi"/>
                      <w:i/>
                      <w:iCs/>
                      <w:sz w:val="24"/>
                      <w:szCs w:val="24"/>
                    </w:rPr>
                  </w:pPr>
                  <w:r w:rsidRPr="00D37AD2">
                    <w:rPr>
                      <w:rFonts w:asciiTheme="majorBidi" w:hAnsiTheme="majorBidi" w:cstheme="majorBidi"/>
                      <w:i/>
                      <w:iCs/>
                      <w:sz w:val="24"/>
                      <w:szCs w:val="24"/>
                    </w:rPr>
                    <w:t>Halitta</w:t>
                  </w:r>
                  <w:r>
                    <w:rPr>
                      <w:rFonts w:asciiTheme="majorBidi" w:hAnsiTheme="majorBidi" w:cstheme="majorBidi"/>
                      <w:i/>
                      <w:iCs/>
                      <w:sz w:val="24"/>
                      <w:szCs w:val="24"/>
                    </w:rPr>
                    <w:t>rSa</w:t>
                  </w:r>
                  <w:r w:rsidRPr="00D37AD2">
                    <w:rPr>
                      <w:rFonts w:asciiTheme="majorBidi" w:hAnsiTheme="majorBidi" w:cstheme="majorBidi"/>
                      <w:i/>
                      <w:iCs/>
                      <w:sz w:val="24"/>
                      <w:szCs w:val="24"/>
                    </w:rPr>
                    <w:t>,  shine</w:t>
                  </w:r>
                  <w:r>
                    <w:rPr>
                      <w:rFonts w:asciiTheme="majorBidi" w:hAnsiTheme="majorBidi" w:cstheme="majorBidi"/>
                      <w:i/>
                      <w:iCs/>
                      <w:sz w:val="24"/>
                      <w:szCs w:val="24"/>
                    </w:rPr>
                    <w:t xml:space="preserve">: </w:t>
                  </w:r>
                  <w:r w:rsidRPr="00D37AD2">
                    <w:rPr>
                      <w:rFonts w:asciiTheme="majorBidi" w:hAnsiTheme="majorBidi" w:cstheme="majorBidi"/>
                      <w:i/>
                      <w:iCs/>
                      <w:sz w:val="24"/>
                      <w:szCs w:val="24"/>
                    </w:rPr>
                    <w:t xml:space="preserve"> samar   da</w:t>
                  </w:r>
                  <w:r>
                    <w:rPr>
                      <w:rFonts w:asciiTheme="majorBidi" w:hAnsiTheme="majorBidi" w:cstheme="majorBidi"/>
                      <w:i/>
                      <w:iCs/>
                      <w:sz w:val="24"/>
                      <w:szCs w:val="24"/>
                    </w:rPr>
                    <w:t xml:space="preserve">  halittu  daga  rashi  zuwa  samuwa</w:t>
                  </w:r>
                  <w:r w:rsidRPr="00D37AD2">
                    <w:rPr>
                      <w:rFonts w:asciiTheme="majorBidi" w:hAnsiTheme="majorBidi" w:cstheme="majorBidi"/>
                      <w:i/>
                      <w:iCs/>
                      <w:sz w:val="24"/>
                      <w:szCs w:val="24"/>
                    </w:rPr>
                    <w:t>.</w:t>
                  </w:r>
                </w:p>
                <w:p w:rsidR="005C4930" w:rsidRPr="00671AED" w:rsidRDefault="005C4930" w:rsidP="00B15198">
                  <w:pPr>
                    <w:jc w:val="center"/>
                    <w:rPr>
                      <w:rFonts w:asciiTheme="majorBidi" w:hAnsiTheme="majorBidi" w:cstheme="majorBidi"/>
                      <w:sz w:val="24"/>
                      <w:szCs w:val="24"/>
                    </w:rPr>
                  </w:pPr>
                </w:p>
                <w:p w:rsidR="005C4930" w:rsidRPr="00AA771A" w:rsidRDefault="005C4930" w:rsidP="00B15198">
                  <w:pPr>
                    <w:spacing w:after="0"/>
                    <w:rPr>
                      <w:rFonts w:asciiTheme="majorBidi" w:hAnsiTheme="majorBidi" w:cstheme="majorBidi"/>
                      <w:sz w:val="24"/>
                      <w:szCs w:val="24"/>
                    </w:rPr>
                  </w:pPr>
                </w:p>
              </w:txbxContent>
            </v:textbox>
          </v:rect>
        </w:pict>
      </w:r>
    </w:p>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5C4930" w:rsidP="00D0101D">
      <w:r>
        <w:rPr>
          <w:noProof/>
        </w:rPr>
        <w:pict>
          <v:shape id="_x0000_s4344" type="#_x0000_t67" style="position:absolute;margin-left:221.25pt;margin-top:-.15pt;width:38.25pt;height:58.5pt;z-index:253590528" fillcolor="white [3201]" strokecolor="#f79646 [3209]" strokeweight="5pt">
            <v:stroke linestyle="thickThin"/>
            <v:shadow color="#868686"/>
            <v:textbox style="layout-flow:vertical-ideographic"/>
          </v:shape>
        </w:pict>
      </w:r>
    </w:p>
    <w:p w:rsidR="00D0101D" w:rsidRDefault="00D0101D" w:rsidP="00D0101D"/>
    <w:p w:rsidR="00D0101D" w:rsidRDefault="005C4930" w:rsidP="00D0101D">
      <w:r>
        <w:rPr>
          <w:noProof/>
        </w:rPr>
        <w:lastRenderedPageBreak/>
        <w:pict>
          <v:group id="_x0000_s4337" style="position:absolute;margin-left:.75pt;margin-top:1.5pt;width:467.25pt;height:342pt;z-index:253589504" coordorigin="1440,10545" coordsize="9345,1125">
            <v:rect id="_x0000_s4338" style="position:absolute;left:1440;top:10545;width:2295;height:112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white [3212]" strokecolor="#e36c0a [2409]" strokeweight="5pt">
              <v:fill color2="#ffc000"/>
              <v:stroke linestyle="thickThin"/>
              <v:shadow color="#868686"/>
              <v:textbox style="mso-next-textbox:#_x0000_s4338">
                <w:txbxContent>
                  <w:p w:rsidR="005C4930" w:rsidRDefault="005C4930" w:rsidP="006D4683">
                    <w:pPr>
                      <w:spacing w:after="0"/>
                      <w:jc w:val="center"/>
                      <w:rPr>
                        <w:rFonts w:asciiTheme="majorBidi" w:hAnsiTheme="majorBidi" w:cstheme="majorBidi"/>
                        <w:i/>
                        <w:iCs/>
                        <w:sz w:val="24"/>
                        <w:szCs w:val="24"/>
                      </w:rPr>
                    </w:pPr>
                    <w:r w:rsidRPr="00D659FB">
                      <w:rPr>
                        <w:rFonts w:asciiTheme="majorBidi" w:hAnsiTheme="majorBidi" w:cstheme="majorBidi"/>
                        <w:b/>
                        <w:bCs/>
                        <w:color w:val="E36C0A" w:themeColor="accent6" w:themeShade="BF"/>
                        <w:sz w:val="24"/>
                        <w:szCs w:val="24"/>
                      </w:rPr>
                      <w:t>Ilimin   Allah:</w:t>
                    </w:r>
                    <w:r>
                      <w:rPr>
                        <w:rFonts w:asciiTheme="majorBidi" w:hAnsiTheme="majorBidi" w:cstheme="majorBidi"/>
                        <w:sz w:val="24"/>
                        <w:szCs w:val="24"/>
                      </w:rPr>
                      <w:t xml:space="preserve">  Yin  imani   da   cewa   Allah   Yasan  komai   a  dunkule  kuma   yasan  shi   filla   filla,  dalili    fadin   Allah   Ta'ala: [ </w:t>
                    </w:r>
                    <w:r w:rsidRPr="00DE0DFA">
                      <w:rPr>
                        <w:rFonts w:asciiTheme="majorBidi" w:hAnsiTheme="majorBidi" w:cstheme="majorBidi"/>
                        <w:b/>
                        <w:bCs/>
                        <w:sz w:val="24"/>
                        <w:szCs w:val="24"/>
                      </w:rPr>
                      <w:t>Ya</w:t>
                    </w:r>
                    <w:r>
                      <w:rPr>
                        <w:rFonts w:asciiTheme="majorBidi" w:hAnsiTheme="majorBidi" w:cstheme="majorBidi"/>
                        <w:b/>
                        <w:bCs/>
                        <w:sz w:val="24"/>
                        <w:szCs w:val="24"/>
                      </w:rPr>
                      <w:t xml:space="preserve">na  </w:t>
                    </w:r>
                    <w:r w:rsidRPr="00DE0DFA">
                      <w:rPr>
                        <w:rFonts w:asciiTheme="majorBidi" w:hAnsiTheme="majorBidi" w:cstheme="majorBidi"/>
                        <w:b/>
                        <w:bCs/>
                        <w:sz w:val="24"/>
                        <w:szCs w:val="24"/>
                      </w:rPr>
                      <w:t>san</w:t>
                    </w:r>
                    <w:r>
                      <w:rPr>
                        <w:rFonts w:asciiTheme="majorBidi" w:hAnsiTheme="majorBidi" w:cstheme="majorBidi"/>
                        <w:b/>
                        <w:bCs/>
                        <w:sz w:val="24"/>
                        <w:szCs w:val="24"/>
                      </w:rPr>
                      <w:t>in</w:t>
                    </w:r>
                    <w:r w:rsidRPr="00DE0DFA">
                      <w:rPr>
                        <w:rFonts w:asciiTheme="majorBidi" w:hAnsiTheme="majorBidi" w:cstheme="majorBidi"/>
                        <w:b/>
                        <w:bCs/>
                        <w:sz w:val="24"/>
                        <w:szCs w:val="24"/>
                      </w:rPr>
                      <w:t xml:space="preserve">   abin da ke  </w:t>
                    </w:r>
                    <w:r>
                      <w:rPr>
                        <w:rFonts w:asciiTheme="majorBidi" w:hAnsiTheme="majorBidi" w:cstheme="majorBidi"/>
                        <w:b/>
                        <w:bCs/>
                        <w:sz w:val="24"/>
                        <w:szCs w:val="24"/>
                      </w:rPr>
                      <w:t xml:space="preserve">a  gaba  garesu  da  abin da  ke a </w:t>
                    </w:r>
                    <w:r w:rsidRPr="00DE0DFA">
                      <w:rPr>
                        <w:rFonts w:asciiTheme="majorBidi" w:hAnsiTheme="majorBidi" w:cstheme="majorBidi"/>
                        <w:b/>
                        <w:bCs/>
                        <w:sz w:val="24"/>
                        <w:szCs w:val="24"/>
                      </w:rPr>
                      <w:t>bayansu</w:t>
                    </w:r>
                    <w:r w:rsidRPr="00DE0DFA">
                      <w:rPr>
                        <w:rFonts w:asciiTheme="majorBidi" w:hAnsiTheme="majorBidi" w:cstheme="majorBidi"/>
                        <w:sz w:val="24"/>
                        <w:szCs w:val="24"/>
                      </w:rPr>
                      <w:t>].</w:t>
                    </w:r>
                    <w:r>
                      <w:rPr>
                        <w:rFonts w:asciiTheme="majorBidi" w:hAnsiTheme="majorBidi" w:cstheme="majorBidi"/>
                        <w:sz w:val="24"/>
                        <w:szCs w:val="24"/>
                      </w:rPr>
                      <w:t xml:space="preserve"> </w:t>
                    </w:r>
                  </w:p>
                  <w:p w:rsidR="005C4930" w:rsidRPr="00671AED" w:rsidRDefault="005C4930" w:rsidP="00671AED">
                    <w:pPr>
                      <w:spacing w:after="0"/>
                      <w:jc w:val="center"/>
                      <w:rPr>
                        <w:rFonts w:asciiTheme="majorBidi" w:hAnsiTheme="majorBidi" w:cstheme="majorBidi"/>
                        <w:i/>
                        <w:iCs/>
                        <w:sz w:val="24"/>
                        <w:szCs w:val="24"/>
                      </w:rPr>
                    </w:pPr>
                    <w:r>
                      <w:rPr>
                        <w:rFonts w:asciiTheme="majorBidi" w:hAnsiTheme="majorBidi" w:cstheme="majorBidi"/>
                        <w:i/>
                        <w:iCs/>
                        <w:sz w:val="24"/>
                        <w:szCs w:val="24"/>
                      </w:rPr>
                      <w:t xml:space="preserve">(QS. Al-Baqarah: 255). </w:t>
                    </w:r>
                  </w:p>
                  <w:p w:rsidR="005C4930" w:rsidRPr="00DB31C3" w:rsidRDefault="005C4930" w:rsidP="00671AED">
                    <w:pPr>
                      <w:jc w:val="center"/>
                      <w:rPr>
                        <w:rFonts w:asciiTheme="majorBidi" w:hAnsiTheme="majorBidi" w:cstheme="majorBidi"/>
                        <w:sz w:val="24"/>
                        <w:szCs w:val="24"/>
                      </w:rPr>
                    </w:pPr>
                  </w:p>
                  <w:p w:rsidR="005C4930" w:rsidRPr="00671AED" w:rsidRDefault="005C4930" w:rsidP="00671AED">
                    <w:pPr>
                      <w:rPr>
                        <w:szCs w:val="24"/>
                      </w:rPr>
                    </w:pPr>
                  </w:p>
                </w:txbxContent>
              </v:textbox>
            </v:rect>
            <v:rect id="_x0000_s4339" style="position:absolute;left:3840;top:10545;width:2266;height:112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white [3212]" strokecolor="#e36c0a [2409]" strokeweight="5pt">
              <v:fill color2="#ffc000"/>
              <v:stroke linestyle="thickThin"/>
              <v:shadow color="#868686"/>
              <v:textbox style="mso-next-textbox:#_x0000_s4339">
                <w:txbxContent>
                  <w:p w:rsidR="005C4930" w:rsidRPr="006063AA" w:rsidRDefault="005C4930" w:rsidP="00DE0DFA">
                    <w:pPr>
                      <w:spacing w:after="0"/>
                      <w:jc w:val="center"/>
                      <w:rPr>
                        <w:rFonts w:asciiTheme="majorBidi" w:hAnsiTheme="majorBidi" w:cstheme="majorBidi"/>
                        <w:i/>
                        <w:iCs/>
                        <w:sz w:val="24"/>
                        <w:szCs w:val="24"/>
                      </w:rPr>
                    </w:pPr>
                    <w:r w:rsidRPr="00D659FB">
                      <w:rPr>
                        <w:rFonts w:asciiTheme="majorBidi" w:hAnsiTheme="majorBidi" w:cstheme="majorBidi"/>
                        <w:b/>
                        <w:bCs/>
                        <w:color w:val="E36C0A" w:themeColor="accent6" w:themeShade="BF"/>
                        <w:sz w:val="24"/>
                        <w:szCs w:val="24"/>
                      </w:rPr>
                      <w:t>RubutunSa:</w:t>
                    </w:r>
                    <w:r>
                      <w:rPr>
                        <w:rFonts w:asciiTheme="majorBidi" w:hAnsiTheme="majorBidi" w:cstheme="majorBidi"/>
                        <w:b/>
                        <w:bCs/>
                        <w:color w:val="E36C0A" w:themeColor="accent6" w:themeShade="BF"/>
                        <w:sz w:val="24"/>
                        <w:szCs w:val="24"/>
                      </w:rPr>
                      <w:t xml:space="preserve">  </w:t>
                    </w:r>
                    <w:r w:rsidRPr="00507DFC">
                      <w:rPr>
                        <w:rFonts w:asciiTheme="majorBidi" w:hAnsiTheme="majorBidi" w:cstheme="majorBidi"/>
                        <w:sz w:val="24"/>
                        <w:szCs w:val="24"/>
                      </w:rPr>
                      <w:t xml:space="preserve">imani   da   cewa   Allah  Ya  rubuta   kaddarar  komai   har   zuwa  ranar   tashin   alqiyamah,   dalili  kan  haka   fadin  Allah Ta'ala: </w:t>
                    </w:r>
                    <w:r w:rsidRPr="00507DFC">
                      <w:rPr>
                        <w:rFonts w:asciiTheme="majorBidi" w:hAnsiTheme="majorBidi" w:cstheme="majorBidi"/>
                        <w:b/>
                        <w:bCs/>
                        <w:sz w:val="24"/>
                        <w:szCs w:val="24"/>
                      </w:rPr>
                      <w:t xml:space="preserve">      [</w:t>
                    </w:r>
                    <w:r>
                      <w:rPr>
                        <w:rFonts w:asciiTheme="majorBidi" w:hAnsiTheme="majorBidi" w:cstheme="majorBidi"/>
                        <w:b/>
                        <w:bCs/>
                        <w:sz w:val="24"/>
                        <w:szCs w:val="24"/>
                      </w:rPr>
                      <w:t xml:space="preserve"> Kuma  babu   wata</w:t>
                    </w:r>
                    <w:r w:rsidRPr="00DE0DFA">
                      <w:rPr>
                        <w:rFonts w:asciiTheme="majorBidi" w:hAnsiTheme="majorBidi" w:cstheme="majorBidi"/>
                        <w:b/>
                        <w:bCs/>
                        <w:sz w:val="24"/>
                        <w:szCs w:val="24"/>
                      </w:rPr>
                      <w:t xml:space="preserve">  </w:t>
                    </w:r>
                    <w:r>
                      <w:rPr>
                        <w:rFonts w:asciiTheme="majorBidi" w:hAnsiTheme="majorBidi" w:cstheme="majorBidi"/>
                        <w:b/>
                        <w:bCs/>
                        <w:sz w:val="24"/>
                        <w:szCs w:val="24"/>
                      </w:rPr>
                      <w:t>mai  boyuwa</w:t>
                    </w:r>
                    <w:r w:rsidRPr="00DE0DFA">
                      <w:rPr>
                        <w:rFonts w:asciiTheme="majorBidi" w:hAnsiTheme="majorBidi" w:cstheme="majorBidi"/>
                        <w:b/>
                        <w:bCs/>
                        <w:sz w:val="24"/>
                        <w:szCs w:val="24"/>
                      </w:rPr>
                      <w:t xml:space="preserve">  a </w:t>
                    </w:r>
                    <w:r>
                      <w:rPr>
                        <w:rFonts w:asciiTheme="majorBidi" w:hAnsiTheme="majorBidi" w:cstheme="majorBidi"/>
                        <w:b/>
                        <w:bCs/>
                        <w:sz w:val="24"/>
                        <w:szCs w:val="24"/>
                      </w:rPr>
                      <w:t>cikin sama</w:t>
                    </w:r>
                    <w:r w:rsidRPr="00DE0DFA">
                      <w:rPr>
                        <w:rFonts w:asciiTheme="majorBidi" w:hAnsiTheme="majorBidi" w:cstheme="majorBidi"/>
                        <w:b/>
                        <w:bCs/>
                        <w:sz w:val="24"/>
                        <w:szCs w:val="24"/>
                      </w:rPr>
                      <w:t xml:space="preserve">  </w:t>
                    </w:r>
                    <w:r>
                      <w:rPr>
                        <w:rFonts w:asciiTheme="majorBidi" w:hAnsiTheme="majorBidi" w:cstheme="majorBidi"/>
                        <w:b/>
                        <w:bCs/>
                        <w:sz w:val="24"/>
                        <w:szCs w:val="24"/>
                      </w:rPr>
                      <w:t>d</w:t>
                    </w:r>
                    <w:r w:rsidRPr="00DE0DFA">
                      <w:rPr>
                        <w:rFonts w:asciiTheme="majorBidi" w:hAnsiTheme="majorBidi" w:cstheme="majorBidi"/>
                        <w:b/>
                        <w:bCs/>
                        <w:sz w:val="24"/>
                        <w:szCs w:val="24"/>
                      </w:rPr>
                      <w:t xml:space="preserve">a kasa    </w:t>
                    </w:r>
                    <w:r>
                      <w:rPr>
                        <w:rFonts w:asciiTheme="majorBidi" w:hAnsiTheme="majorBidi" w:cstheme="majorBidi"/>
                        <w:b/>
                        <w:bCs/>
                        <w:sz w:val="24"/>
                        <w:szCs w:val="24"/>
                      </w:rPr>
                      <w:t>face  t</w:t>
                    </w:r>
                    <w:r w:rsidRPr="00DE0DFA">
                      <w:rPr>
                        <w:rFonts w:asciiTheme="majorBidi" w:hAnsiTheme="majorBidi" w:cstheme="majorBidi"/>
                        <w:b/>
                        <w:bCs/>
                        <w:sz w:val="24"/>
                        <w:szCs w:val="24"/>
                      </w:rPr>
                      <w:t xml:space="preserve">ana  </w:t>
                    </w:r>
                    <w:r>
                      <w:rPr>
                        <w:rFonts w:asciiTheme="majorBidi" w:hAnsiTheme="majorBidi" w:cstheme="majorBidi"/>
                        <w:b/>
                        <w:bCs/>
                        <w:sz w:val="24"/>
                        <w:szCs w:val="24"/>
                      </w:rPr>
                      <w:t xml:space="preserve">a  cikin  littafi  </w:t>
                    </w:r>
                    <w:r w:rsidRPr="00DE0DFA">
                      <w:rPr>
                        <w:rFonts w:asciiTheme="majorBidi" w:hAnsiTheme="majorBidi" w:cstheme="majorBidi"/>
                        <w:b/>
                        <w:bCs/>
                        <w:sz w:val="24"/>
                        <w:szCs w:val="24"/>
                      </w:rPr>
                      <w:t>bayyan</w:t>
                    </w:r>
                    <w:r>
                      <w:rPr>
                        <w:rFonts w:asciiTheme="majorBidi" w:hAnsiTheme="majorBidi" w:cstheme="majorBidi"/>
                        <w:b/>
                        <w:bCs/>
                        <w:sz w:val="24"/>
                        <w:szCs w:val="24"/>
                      </w:rPr>
                      <w:t>anne</w:t>
                    </w:r>
                    <w:r w:rsidRPr="00507DFC">
                      <w:rPr>
                        <w:rFonts w:asciiTheme="majorBidi" w:hAnsiTheme="majorBidi" w:cstheme="majorBidi"/>
                        <w:b/>
                        <w:bCs/>
                        <w:sz w:val="24"/>
                        <w:szCs w:val="24"/>
                      </w:rPr>
                      <w:t xml:space="preserve"> ]</w:t>
                    </w:r>
                    <w:r>
                      <w:rPr>
                        <w:rFonts w:asciiTheme="majorBidi" w:hAnsiTheme="majorBidi" w:cstheme="majorBidi"/>
                        <w:i/>
                        <w:iCs/>
                        <w:sz w:val="24"/>
                        <w:szCs w:val="24"/>
                      </w:rPr>
                      <w:t>. (QS. An-Naml: 75).</w:t>
                    </w:r>
                  </w:p>
                </w:txbxContent>
              </v:textbox>
            </v:rect>
            <v:rect id="_x0000_s4340" style="position:absolute;left:6210;top:10545;width:2235;height:112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white [3212]" strokecolor="#e36c0a [2409]" strokeweight="5pt">
              <v:fill color2="#ffc000"/>
              <v:stroke linestyle="thickThin"/>
              <v:shadow color="#868686"/>
              <v:textbox style="mso-next-textbox:#_x0000_s4340">
                <w:txbxContent>
                  <w:p w:rsidR="005C4930" w:rsidRPr="006063AA" w:rsidRDefault="005C4930" w:rsidP="00D50800">
                    <w:pPr>
                      <w:spacing w:after="0"/>
                      <w:jc w:val="center"/>
                      <w:rPr>
                        <w:rFonts w:asciiTheme="majorBidi" w:hAnsiTheme="majorBidi" w:cstheme="majorBidi"/>
                        <w:i/>
                        <w:iCs/>
                        <w:sz w:val="24"/>
                        <w:szCs w:val="24"/>
                      </w:rPr>
                    </w:pPr>
                    <w:r>
                      <w:rPr>
                        <w:rFonts w:asciiTheme="majorBidi" w:hAnsiTheme="majorBidi" w:cstheme="majorBidi"/>
                        <w:i/>
                        <w:iCs/>
                        <w:sz w:val="24"/>
                        <w:szCs w:val="24"/>
                      </w:rPr>
                      <w:t xml:space="preserve"> </w:t>
                    </w:r>
                    <w:r w:rsidRPr="00F003B9">
                      <w:rPr>
                        <w:rFonts w:asciiTheme="majorBidi" w:hAnsiTheme="majorBidi" w:cstheme="majorBidi"/>
                        <w:b/>
                        <w:bCs/>
                        <w:color w:val="E36C0A" w:themeColor="accent6" w:themeShade="BF"/>
                        <w:sz w:val="24"/>
                        <w:szCs w:val="24"/>
                      </w:rPr>
                      <w:t>Mashi'a</w:t>
                    </w:r>
                    <w:r>
                      <w:rPr>
                        <w:rFonts w:asciiTheme="majorBidi" w:hAnsiTheme="majorBidi" w:cstheme="majorBidi"/>
                        <w:b/>
                        <w:bCs/>
                        <w:color w:val="E36C0A" w:themeColor="accent6" w:themeShade="BF"/>
                        <w:sz w:val="24"/>
                        <w:szCs w:val="24"/>
                      </w:rPr>
                      <w:t>rSa</w:t>
                    </w:r>
                    <w:r w:rsidRPr="00F003B9">
                      <w:rPr>
                        <w:rFonts w:asciiTheme="majorBidi" w:hAnsiTheme="majorBidi" w:cstheme="majorBidi"/>
                        <w:b/>
                        <w:bCs/>
                        <w:color w:val="E36C0A" w:themeColor="accent6" w:themeShade="BF"/>
                        <w:sz w:val="24"/>
                        <w:szCs w:val="24"/>
                      </w:rPr>
                      <w:t>:</w:t>
                    </w:r>
                    <w:r>
                      <w:rPr>
                        <w:rFonts w:asciiTheme="majorBidi" w:hAnsiTheme="majorBidi" w:cstheme="majorBidi"/>
                        <w:sz w:val="24"/>
                        <w:szCs w:val="24"/>
                      </w:rPr>
                      <w:t xml:space="preserve">  imani  da cewa   duk  abin da   Allah  Yaso   kasantuwarsa,  to   zai  kasance,  babu   makawa,   kuma  abin da   Allah  baiso   kasantuwarsa  ba   to   bazai  kasance  ba,  kuma   bawa   yanada   zabi   wanda   yake  karkashin  ganin   daman   Allah [</w:t>
                    </w:r>
                    <w:r w:rsidRPr="00D50800">
                      <w:rPr>
                        <w:rFonts w:asciiTheme="majorBidi" w:hAnsiTheme="majorBidi" w:cstheme="majorBidi"/>
                        <w:b/>
                        <w:bCs/>
                        <w:sz w:val="24"/>
                        <w:szCs w:val="24"/>
                      </w:rPr>
                      <w:t xml:space="preserve"> </w:t>
                    </w:r>
                    <w:r>
                      <w:rPr>
                        <w:rFonts w:asciiTheme="majorBidi" w:hAnsiTheme="majorBidi" w:cstheme="majorBidi"/>
                        <w:b/>
                        <w:bCs/>
                        <w:sz w:val="24"/>
                        <w:szCs w:val="24"/>
                      </w:rPr>
                      <w:t>Kuma  b</w:t>
                    </w:r>
                    <w:r w:rsidRPr="00D50800">
                      <w:rPr>
                        <w:rFonts w:asciiTheme="majorBidi" w:hAnsiTheme="majorBidi" w:cstheme="majorBidi"/>
                        <w:b/>
                        <w:bCs/>
                        <w:sz w:val="24"/>
                        <w:szCs w:val="24"/>
                      </w:rPr>
                      <w:t>a za  ku  so</w:t>
                    </w:r>
                    <w:r>
                      <w:rPr>
                        <w:rFonts w:asciiTheme="majorBidi" w:hAnsiTheme="majorBidi" w:cstheme="majorBidi"/>
                        <w:b/>
                        <w:bCs/>
                        <w:sz w:val="24"/>
                        <w:szCs w:val="24"/>
                      </w:rPr>
                      <w:t xml:space="preserve">  ba,  sai</w:t>
                    </w:r>
                    <w:r w:rsidRPr="00D50800">
                      <w:rPr>
                        <w:rFonts w:asciiTheme="majorBidi" w:hAnsiTheme="majorBidi" w:cstheme="majorBidi"/>
                        <w:b/>
                        <w:bCs/>
                        <w:sz w:val="24"/>
                        <w:szCs w:val="24"/>
                      </w:rPr>
                      <w:t xml:space="preserve"> Allah  Yaso</w:t>
                    </w:r>
                    <w:r w:rsidRPr="00640564">
                      <w:rPr>
                        <w:rFonts w:asciiTheme="majorBidi" w:hAnsiTheme="majorBidi" w:cstheme="majorBidi"/>
                        <w:b/>
                        <w:bCs/>
                        <w:sz w:val="24"/>
                        <w:szCs w:val="24"/>
                      </w:rPr>
                      <w:t xml:space="preserve"> </w:t>
                    </w:r>
                    <w:r>
                      <w:rPr>
                        <w:rFonts w:asciiTheme="majorBidi" w:hAnsiTheme="majorBidi" w:cstheme="majorBidi"/>
                        <w:sz w:val="24"/>
                        <w:szCs w:val="24"/>
                      </w:rPr>
                      <w:t xml:space="preserve">] </w:t>
                    </w:r>
                    <w:r>
                      <w:rPr>
                        <w:rFonts w:asciiTheme="majorBidi" w:hAnsiTheme="majorBidi" w:cstheme="majorBidi"/>
                        <w:i/>
                        <w:iCs/>
                        <w:sz w:val="24"/>
                        <w:szCs w:val="24"/>
                      </w:rPr>
                      <w:t>(QS. Al-Ins</w:t>
                    </w:r>
                    <w:r w:rsidRPr="006063AA">
                      <w:rPr>
                        <w:rFonts w:asciiTheme="majorBidi" w:hAnsiTheme="majorBidi" w:cstheme="majorBidi"/>
                        <w:i/>
                        <w:iCs/>
                        <w:sz w:val="24"/>
                        <w:szCs w:val="24"/>
                      </w:rPr>
                      <w:t>an: 30)</w:t>
                    </w:r>
                    <w:r>
                      <w:rPr>
                        <w:rFonts w:asciiTheme="majorBidi" w:hAnsiTheme="majorBidi" w:cstheme="majorBidi"/>
                        <w:i/>
                        <w:iCs/>
                        <w:sz w:val="24"/>
                        <w:szCs w:val="24"/>
                      </w:rPr>
                      <w:t>.</w:t>
                    </w:r>
                  </w:p>
                  <w:p w:rsidR="005C4930" w:rsidRPr="00671AED" w:rsidRDefault="005C4930" w:rsidP="00671AED">
                    <w:pPr>
                      <w:rPr>
                        <w:szCs w:val="24"/>
                      </w:rPr>
                    </w:pPr>
                  </w:p>
                </w:txbxContent>
              </v:textbox>
            </v:rect>
            <v:rect id="_x0000_s4341" style="position:absolute;left:8550;top:10545;width:2235;height:112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white [3212]" strokecolor="#e36c0a [2409]" strokeweight="5pt">
              <v:fill color2="#ffc000"/>
              <v:stroke linestyle="thickThin"/>
              <v:shadow color="#868686"/>
              <v:textbox style="mso-next-textbox:#_x0000_s4341">
                <w:txbxContent>
                  <w:p w:rsidR="005C4930" w:rsidRPr="006321D7" w:rsidRDefault="005C4930" w:rsidP="006712CF">
                    <w:pPr>
                      <w:spacing w:after="0"/>
                      <w:jc w:val="center"/>
                      <w:rPr>
                        <w:rFonts w:asciiTheme="majorBidi" w:hAnsiTheme="majorBidi" w:cstheme="majorBidi"/>
                        <w:i/>
                        <w:iCs/>
                        <w:sz w:val="24"/>
                        <w:szCs w:val="24"/>
                      </w:rPr>
                    </w:pPr>
                    <w:r w:rsidRPr="00F003B9">
                      <w:rPr>
                        <w:rFonts w:asciiTheme="majorBidi" w:hAnsiTheme="majorBidi" w:cstheme="majorBidi"/>
                        <w:b/>
                        <w:bCs/>
                        <w:color w:val="E36C0A" w:themeColor="accent6" w:themeShade="BF"/>
                        <w:sz w:val="24"/>
                        <w:szCs w:val="24"/>
                      </w:rPr>
                      <w:t>Halitta</w:t>
                    </w:r>
                    <w:r>
                      <w:rPr>
                        <w:rFonts w:asciiTheme="majorBidi" w:hAnsiTheme="majorBidi" w:cstheme="majorBidi"/>
                        <w:b/>
                        <w:bCs/>
                        <w:color w:val="E36C0A" w:themeColor="accent6" w:themeShade="BF"/>
                        <w:sz w:val="24"/>
                        <w:szCs w:val="24"/>
                      </w:rPr>
                      <w:t>rSa</w:t>
                    </w:r>
                    <w:r w:rsidRPr="00F003B9">
                      <w:rPr>
                        <w:rFonts w:asciiTheme="majorBidi" w:hAnsiTheme="majorBidi" w:cstheme="majorBidi"/>
                        <w:b/>
                        <w:bCs/>
                        <w:color w:val="E36C0A" w:themeColor="accent6" w:themeShade="BF"/>
                        <w:sz w:val="24"/>
                        <w:szCs w:val="24"/>
                      </w:rPr>
                      <w:t>:</w:t>
                    </w:r>
                    <w:r>
                      <w:rPr>
                        <w:rFonts w:asciiTheme="majorBidi" w:hAnsiTheme="majorBidi" w:cstheme="majorBidi"/>
                        <w:b/>
                        <w:bCs/>
                        <w:color w:val="E36C0A" w:themeColor="accent6" w:themeShade="BF"/>
                        <w:sz w:val="24"/>
                        <w:szCs w:val="24"/>
                      </w:rPr>
                      <w:t xml:space="preserve">  </w:t>
                    </w:r>
                    <w:r w:rsidRPr="006712CF">
                      <w:rPr>
                        <w:rFonts w:asciiTheme="majorBidi" w:hAnsiTheme="majorBidi" w:cstheme="majorBidi"/>
                        <w:sz w:val="24"/>
                        <w:szCs w:val="24"/>
                      </w:rPr>
                      <w:t xml:space="preserve"> babu </w:t>
                    </w:r>
                    <w:r>
                      <w:rPr>
                        <w:rFonts w:asciiTheme="majorBidi" w:hAnsiTheme="majorBidi" w:cstheme="majorBidi"/>
                        <w:sz w:val="24"/>
                        <w:szCs w:val="24"/>
                      </w:rPr>
                      <w:t xml:space="preserve">  wani   abu   cikin   abubuwa  face   Allah  ne  </w:t>
                    </w:r>
                    <w:r w:rsidRPr="006712CF">
                      <w:rPr>
                        <w:rFonts w:asciiTheme="majorBidi" w:hAnsiTheme="majorBidi" w:cstheme="majorBidi"/>
                        <w:sz w:val="24"/>
                        <w:szCs w:val="24"/>
                      </w:rPr>
                      <w:t>Ya</w:t>
                    </w:r>
                    <w:r>
                      <w:rPr>
                        <w:rFonts w:asciiTheme="majorBidi" w:hAnsiTheme="majorBidi" w:cstheme="majorBidi"/>
                        <w:sz w:val="24"/>
                        <w:szCs w:val="24"/>
                      </w:rPr>
                      <w:t xml:space="preserve">   halicce  shi,   kuma  shi Yake   jujjuya </w:t>
                    </w:r>
                    <w:r w:rsidRPr="006712CF">
                      <w:rPr>
                        <w:rFonts w:asciiTheme="majorBidi" w:hAnsiTheme="majorBidi" w:cstheme="majorBidi"/>
                        <w:sz w:val="24"/>
                        <w:szCs w:val="24"/>
                      </w:rPr>
                      <w:t xml:space="preserve"> shi,  </w:t>
                    </w:r>
                    <w:r>
                      <w:rPr>
                        <w:rFonts w:asciiTheme="majorBidi" w:hAnsiTheme="majorBidi" w:cstheme="majorBidi"/>
                        <w:sz w:val="24"/>
                        <w:szCs w:val="24"/>
                      </w:rPr>
                      <w:t>Sannan   shine  M</w:t>
                    </w:r>
                    <w:r w:rsidRPr="006712CF">
                      <w:rPr>
                        <w:rFonts w:asciiTheme="majorBidi" w:hAnsiTheme="majorBidi" w:cstheme="majorBidi"/>
                        <w:sz w:val="24"/>
                        <w:szCs w:val="24"/>
                      </w:rPr>
                      <w:t>ai</w:t>
                    </w:r>
                    <w:r>
                      <w:rPr>
                        <w:rFonts w:asciiTheme="majorBidi" w:hAnsiTheme="majorBidi" w:cstheme="majorBidi"/>
                        <w:sz w:val="24"/>
                        <w:szCs w:val="24"/>
                      </w:rPr>
                      <w:t xml:space="preserve">  cikkakken   iko  </w:t>
                    </w:r>
                    <w:r w:rsidRPr="006712CF">
                      <w:rPr>
                        <w:rFonts w:asciiTheme="majorBidi" w:hAnsiTheme="majorBidi" w:cstheme="majorBidi"/>
                        <w:sz w:val="24"/>
                        <w:szCs w:val="24"/>
                      </w:rPr>
                      <w:t>a  kansa</w:t>
                    </w:r>
                    <w:r>
                      <w:rPr>
                        <w:rFonts w:asciiTheme="majorBidi" w:hAnsiTheme="majorBidi" w:cstheme="majorBidi"/>
                        <w:sz w:val="24"/>
                        <w:szCs w:val="24"/>
                      </w:rPr>
                      <w:t xml:space="preserve">,  har   aiyukan   da   bawa   yake  aikatawa  Allah   ne  Ya  halicce   shi:  </w:t>
                    </w:r>
                    <w:r w:rsidRPr="001B099A">
                      <w:rPr>
                        <w:rFonts w:asciiTheme="majorBidi" w:hAnsiTheme="majorBidi" w:cstheme="majorBidi"/>
                        <w:sz w:val="24"/>
                        <w:szCs w:val="24"/>
                      </w:rPr>
                      <w:t>[</w:t>
                    </w:r>
                    <w:r w:rsidRPr="001B099A">
                      <w:rPr>
                        <w:rFonts w:asciiTheme="majorBidi" w:hAnsiTheme="majorBidi" w:cstheme="majorBidi"/>
                        <w:b/>
                        <w:bCs/>
                        <w:sz w:val="24"/>
                        <w:szCs w:val="24"/>
                      </w:rPr>
                      <w:t xml:space="preserve"> </w:t>
                    </w:r>
                    <w:r>
                      <w:rPr>
                        <w:rFonts w:asciiTheme="majorBidi" w:hAnsiTheme="majorBidi" w:cstheme="majorBidi"/>
                        <w:b/>
                        <w:bCs/>
                        <w:sz w:val="24"/>
                        <w:szCs w:val="24"/>
                      </w:rPr>
                      <w:t>Alhali  Allah   ne   Ya   halitta</w:t>
                    </w:r>
                    <w:r w:rsidRPr="00D50800">
                      <w:rPr>
                        <w:rFonts w:asciiTheme="majorBidi" w:hAnsiTheme="majorBidi" w:cstheme="majorBidi"/>
                        <w:b/>
                        <w:bCs/>
                        <w:sz w:val="24"/>
                        <w:szCs w:val="24"/>
                      </w:rPr>
                      <w:t xml:space="preserve">   ku  da   abin da  kuke  aikatawa</w:t>
                    </w:r>
                    <w:r w:rsidRPr="001B099A">
                      <w:rPr>
                        <w:rFonts w:asciiTheme="majorBidi" w:hAnsiTheme="majorBidi" w:cstheme="majorBidi"/>
                        <w:sz w:val="24"/>
                        <w:szCs w:val="24"/>
                      </w:rPr>
                      <w:t xml:space="preserve"> ]. </w:t>
                    </w:r>
                    <w:r w:rsidRPr="001B099A">
                      <w:rPr>
                        <w:rFonts w:asciiTheme="majorBidi" w:hAnsiTheme="majorBidi" w:cstheme="majorBidi"/>
                        <w:color w:val="E36C0A" w:themeColor="accent6" w:themeShade="BF"/>
                        <w:sz w:val="24"/>
                        <w:szCs w:val="24"/>
                      </w:rPr>
                      <w:t xml:space="preserve"> </w:t>
                    </w:r>
                    <w:r w:rsidRPr="001B099A">
                      <w:rPr>
                        <w:rFonts w:asciiTheme="majorBidi" w:hAnsiTheme="majorBidi" w:cstheme="majorBidi"/>
                        <w:i/>
                        <w:iCs/>
                        <w:sz w:val="24"/>
                        <w:szCs w:val="24"/>
                      </w:rPr>
                      <w:t>( As-</w:t>
                    </w:r>
                    <w:r>
                      <w:rPr>
                        <w:rFonts w:asciiTheme="majorBidi" w:hAnsiTheme="majorBidi" w:cstheme="majorBidi"/>
                        <w:i/>
                        <w:iCs/>
                        <w:sz w:val="24"/>
                        <w:szCs w:val="24"/>
                      </w:rPr>
                      <w:t>S</w:t>
                    </w:r>
                    <w:r w:rsidRPr="006321D7">
                      <w:rPr>
                        <w:rFonts w:asciiTheme="majorBidi" w:hAnsiTheme="majorBidi" w:cstheme="majorBidi"/>
                        <w:i/>
                        <w:iCs/>
                        <w:sz w:val="24"/>
                        <w:szCs w:val="24"/>
                      </w:rPr>
                      <w:t>a</w:t>
                    </w:r>
                    <w:r>
                      <w:rPr>
                        <w:rFonts w:asciiTheme="majorBidi" w:hAnsiTheme="majorBidi" w:cstheme="majorBidi"/>
                        <w:i/>
                        <w:iCs/>
                        <w:sz w:val="24"/>
                        <w:szCs w:val="24"/>
                      </w:rPr>
                      <w:t>'</w:t>
                    </w:r>
                    <w:r w:rsidRPr="006321D7">
                      <w:rPr>
                        <w:rFonts w:asciiTheme="majorBidi" w:hAnsiTheme="majorBidi" w:cstheme="majorBidi"/>
                        <w:i/>
                        <w:iCs/>
                        <w:sz w:val="24"/>
                        <w:szCs w:val="24"/>
                      </w:rPr>
                      <w:t>fa</w:t>
                    </w:r>
                    <w:r>
                      <w:rPr>
                        <w:rFonts w:asciiTheme="majorBidi" w:hAnsiTheme="majorBidi" w:cstheme="majorBidi"/>
                        <w:i/>
                        <w:iCs/>
                        <w:sz w:val="24"/>
                        <w:szCs w:val="24"/>
                      </w:rPr>
                      <w:t>'at</w:t>
                    </w:r>
                    <w:r w:rsidRPr="006321D7">
                      <w:rPr>
                        <w:rFonts w:asciiTheme="majorBidi" w:hAnsiTheme="majorBidi" w:cstheme="majorBidi"/>
                        <w:i/>
                        <w:iCs/>
                        <w:sz w:val="24"/>
                        <w:szCs w:val="24"/>
                      </w:rPr>
                      <w:t>: 96)</w:t>
                    </w:r>
                    <w:r>
                      <w:rPr>
                        <w:rFonts w:asciiTheme="majorBidi" w:hAnsiTheme="majorBidi" w:cstheme="majorBidi"/>
                        <w:i/>
                        <w:iCs/>
                        <w:sz w:val="24"/>
                        <w:szCs w:val="24"/>
                      </w:rPr>
                      <w:t>.</w:t>
                    </w:r>
                  </w:p>
                  <w:p w:rsidR="005C4930" w:rsidRPr="00671AED" w:rsidRDefault="005C4930" w:rsidP="00671AED">
                    <w:pPr>
                      <w:rPr>
                        <w:szCs w:val="24"/>
                      </w:rPr>
                    </w:pPr>
                  </w:p>
                </w:txbxContent>
              </v:textbox>
            </v:rect>
          </v:group>
        </w:pict>
      </w:r>
    </w:p>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5C4930" w:rsidP="00D0101D">
      <w:r>
        <w:rPr>
          <w:noProof/>
        </w:rPr>
        <w:pict>
          <v:rect id="_x0000_s4345" style="position:absolute;margin-left:.75pt;margin-top:24pt;width:467.25pt;height:288.75pt;z-index:25359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345">
              <w:txbxContent>
                <w:p w:rsidR="005C4930" w:rsidRPr="00F942C0" w:rsidRDefault="005C4930" w:rsidP="00F942C0">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BIYU:</w:t>
                  </w:r>
                </w:p>
                <w:p w:rsidR="005C4930" w:rsidRPr="00F942C0" w:rsidRDefault="005C4930" w:rsidP="00731335">
                  <w:pPr>
                    <w:bidi/>
                    <w:spacing w:after="0" w:line="440" w:lineRule="exact"/>
                    <w:jc w:val="both"/>
                    <w:rPr>
                      <w:rFonts w:ascii="Lotus Linotype" w:hAnsi="Lotus Linotype" w:cs="Lotus Linotype"/>
                      <w:color w:val="E36C0A" w:themeColor="accent6" w:themeShade="BF"/>
                      <w:sz w:val="29"/>
                      <w:szCs w:val="29"/>
                    </w:rPr>
                  </w:pPr>
                  <w:r w:rsidRPr="00F942C0">
                    <w:rPr>
                      <w:rFonts w:ascii="Lotus Linotype" w:hAnsi="Lotus Linotype" w:cs="Lotus Linotype"/>
                      <w:color w:val="E36C0A" w:themeColor="accent6" w:themeShade="BF"/>
                      <w:sz w:val="29"/>
                      <w:szCs w:val="29"/>
                      <w:rtl/>
                    </w:rPr>
                    <w:t xml:space="preserve">وَعَنْ عُبَادَةَ بْنِ الصَّامِتِ؛ أَنَّه قَالَ لِابْنِهِ: يَا بُنيَّ ؛ </w:t>
                  </w:r>
                  <w:r w:rsidRPr="00F942C0">
                    <w:rPr>
                      <w:rFonts w:ascii="Lotus Linotype" w:hAnsi="Lotus Linotype" w:cs="Lotus Linotype"/>
                      <w:color w:val="E36C0A" w:themeColor="accent6" w:themeShade="BF"/>
                      <w:sz w:val="29"/>
                      <w:szCs w:val="29"/>
                      <w:u w:val="single"/>
                      <w:rtl/>
                    </w:rPr>
                    <w:t>إنَّكَ لَنْ تجِدَ طَعْمَ الْإِيْمَانِ حَتَّى تَعْلَمَ أَنَّ مَا أَصَابَكَ لَمْ يَكُنْ لِيُخْطِئَكَ، وَمَا أخْطأَكَ لَمْ يكُنْ لِيُصِيبَكَ</w:t>
                  </w:r>
                  <w:r w:rsidRPr="00F942C0">
                    <w:rPr>
                      <w:rFonts w:ascii="Lotus Linotype" w:hAnsi="Lotus Linotype" w:cs="Lotus Linotype"/>
                      <w:color w:val="E36C0A" w:themeColor="accent6" w:themeShade="BF"/>
                      <w:sz w:val="29"/>
                      <w:szCs w:val="29"/>
                      <w:rtl/>
                    </w:rPr>
                    <w:t xml:space="preserve">، سَمِعْتُ رَسُولَ اللهِ ﷺ يَقُولُ: </w:t>
                  </w:r>
                  <w:r w:rsidRPr="00F942C0">
                    <w:rPr>
                      <w:rFonts w:ascii="Lotus Linotype" w:hAnsi="Lotus Linotype" w:cs="Lotus Linotype" w:hint="cs"/>
                      <w:color w:val="E36C0A" w:themeColor="accent6" w:themeShade="BF"/>
                      <w:sz w:val="29"/>
                      <w:szCs w:val="29"/>
                      <w:rtl/>
                    </w:rPr>
                    <w:t>«</w:t>
                  </w:r>
                  <w:r w:rsidRPr="00F942C0">
                    <w:rPr>
                      <w:rFonts w:ascii="Lotus Linotype" w:hAnsi="Lotus Linotype" w:cs="Lotus Linotype"/>
                      <w:b/>
                      <w:bCs/>
                      <w:color w:val="E36C0A" w:themeColor="accent6" w:themeShade="BF"/>
                      <w:sz w:val="29"/>
                      <w:szCs w:val="29"/>
                      <w:rtl/>
                    </w:rPr>
                    <w:t>إنَّ أَوَّلَ مَا خَلَقَ اللهُ القَلَم</w:t>
                  </w:r>
                  <w:r w:rsidRPr="00F942C0">
                    <w:rPr>
                      <w:rFonts w:ascii="Lotus Linotype" w:hAnsi="Lotus Linotype" w:cs="Lotus Linotype" w:hint="cs"/>
                      <w:b/>
                      <w:bCs/>
                      <w:color w:val="E36C0A" w:themeColor="accent6" w:themeShade="BF"/>
                      <w:sz w:val="29"/>
                      <w:szCs w:val="29"/>
                      <w:rtl/>
                    </w:rPr>
                    <w:t>ُ</w:t>
                  </w:r>
                  <w:r w:rsidRPr="00F942C0">
                    <w:rPr>
                      <w:rFonts w:ascii="Lotus Linotype" w:hAnsi="Lotus Linotype" w:cs="Lotus Linotype"/>
                      <w:b/>
                      <w:bCs/>
                      <w:color w:val="E36C0A" w:themeColor="accent6" w:themeShade="BF"/>
                      <w:sz w:val="29"/>
                      <w:szCs w:val="29"/>
                      <w:rtl/>
                    </w:rPr>
                    <w:t>، فَقَالَ لَهُ: اكْتُبْ، فَقَالَ: رَبِّ! وَمَاذَا أَكْتُبُ؟ قَالَ: اكْتُبْ مَقَادِيرَ كُلِّ شَيْءٍ حَتَّى تَقُوْمَ السَّاعَةُ</w:t>
                  </w:r>
                  <w:r w:rsidRPr="00F942C0">
                    <w:rPr>
                      <w:rFonts w:ascii="Lotus Linotype" w:hAnsi="Lotus Linotype" w:cs="Lotus Linotype" w:hint="cs"/>
                      <w:color w:val="E36C0A" w:themeColor="accent6" w:themeShade="BF"/>
                      <w:sz w:val="29"/>
                      <w:szCs w:val="29"/>
                      <w:rtl/>
                    </w:rPr>
                    <w:t>»</w:t>
                  </w:r>
                  <w:r w:rsidRPr="00F942C0">
                    <w:rPr>
                      <w:rFonts w:ascii="Lotus Linotype" w:hAnsi="Lotus Linotype" w:cs="Lotus Linotype"/>
                      <w:color w:val="E36C0A" w:themeColor="accent6" w:themeShade="BF"/>
                      <w:sz w:val="29"/>
                      <w:szCs w:val="29"/>
                      <w:rtl/>
                    </w:rPr>
                    <w:t>، يا بُنَيَّ سَمِعْتُ رَسُولَ اللهِ ﷺ يقولُ:</w:t>
                  </w:r>
                  <w:r w:rsidRPr="00F942C0">
                    <w:rPr>
                      <w:rFonts w:ascii="Lotus Linotype" w:hAnsi="Lotus Linotype" w:cs="Lotus Linotype"/>
                      <w:b/>
                      <w:bCs/>
                      <w:color w:val="E36C0A" w:themeColor="accent6" w:themeShade="BF"/>
                      <w:sz w:val="29"/>
                      <w:szCs w:val="29"/>
                      <w:rtl/>
                    </w:rPr>
                    <w:t xml:space="preserve"> </w:t>
                  </w:r>
                  <w:r w:rsidRPr="00F942C0">
                    <w:rPr>
                      <w:rFonts w:ascii="Lotus Linotype" w:hAnsi="Lotus Linotype" w:cs="Lotus Linotype" w:hint="cs"/>
                      <w:b/>
                      <w:bCs/>
                      <w:color w:val="E36C0A" w:themeColor="accent6" w:themeShade="BF"/>
                      <w:sz w:val="29"/>
                      <w:szCs w:val="29"/>
                      <w:rtl/>
                    </w:rPr>
                    <w:t>«</w:t>
                  </w:r>
                  <w:r w:rsidRPr="00F942C0">
                    <w:rPr>
                      <w:rFonts w:ascii="Lotus Linotype" w:hAnsi="Lotus Linotype" w:cs="Lotus Linotype"/>
                      <w:b/>
                      <w:bCs/>
                      <w:color w:val="E36C0A" w:themeColor="accent6" w:themeShade="BF"/>
                      <w:sz w:val="29"/>
                      <w:szCs w:val="29"/>
                      <w:u w:val="single"/>
                      <w:rtl/>
                    </w:rPr>
                    <w:t>مَنْ مَاتَ عَلَى غَيْرِ هَذَا فَلَيْسَ مِنِّي</w:t>
                  </w:r>
                  <w:r w:rsidRPr="00F942C0">
                    <w:rPr>
                      <w:rFonts w:ascii="Lotus Linotype" w:hAnsi="Lotus Linotype" w:cs="Lotus Linotype" w:hint="cs"/>
                      <w:color w:val="E36C0A" w:themeColor="accent6" w:themeShade="BF"/>
                      <w:sz w:val="29"/>
                      <w:szCs w:val="29"/>
                      <w:rtl/>
                    </w:rPr>
                    <w:t xml:space="preserve">»، </w:t>
                  </w:r>
                  <w:r w:rsidRPr="00F942C0">
                    <w:rPr>
                      <w:rFonts w:ascii="Lotus Linotype" w:hAnsi="Lotus Linotype" w:cs="Lotus Linotype"/>
                      <w:color w:val="E36C0A" w:themeColor="accent6" w:themeShade="BF"/>
                      <w:sz w:val="29"/>
                      <w:szCs w:val="29"/>
                      <w:rtl/>
                    </w:rPr>
                    <w:t xml:space="preserve">وَفِي رِوَايَةٍ لِأَحْمَدَ: </w:t>
                  </w:r>
                  <w:r w:rsidRPr="00F942C0">
                    <w:rPr>
                      <w:rFonts w:ascii="Lotus Linotype" w:hAnsi="Lotus Linotype" w:cs="Lotus Linotype" w:hint="cs"/>
                      <w:color w:val="E36C0A" w:themeColor="accent6" w:themeShade="BF"/>
                      <w:sz w:val="29"/>
                      <w:szCs w:val="29"/>
                      <w:rtl/>
                    </w:rPr>
                    <w:t>«</w:t>
                  </w:r>
                  <w:r w:rsidRPr="00F942C0">
                    <w:rPr>
                      <w:rFonts w:ascii="Lotus Linotype" w:hAnsi="Lotus Linotype" w:cs="Lotus Linotype"/>
                      <w:b/>
                      <w:bCs/>
                      <w:color w:val="E36C0A" w:themeColor="accent6" w:themeShade="BF"/>
                      <w:sz w:val="29"/>
                      <w:szCs w:val="29"/>
                      <w:rtl/>
                    </w:rPr>
                    <w:t>إِنَّ أَوَّلَ مَا خَلَقَ اللهُ تَعَالَى القَلَم</w:t>
                  </w:r>
                  <w:r w:rsidRPr="00F942C0">
                    <w:rPr>
                      <w:rFonts w:ascii="Lotus Linotype" w:hAnsi="Lotus Linotype" w:cs="Lotus Linotype" w:hint="cs"/>
                      <w:b/>
                      <w:bCs/>
                      <w:color w:val="E36C0A" w:themeColor="accent6" w:themeShade="BF"/>
                      <w:sz w:val="29"/>
                      <w:szCs w:val="29"/>
                      <w:rtl/>
                    </w:rPr>
                    <w:t>ُ</w:t>
                  </w:r>
                  <w:r w:rsidRPr="00F942C0">
                    <w:rPr>
                      <w:rFonts w:ascii="Lotus Linotype" w:hAnsi="Lotus Linotype" w:cs="Lotus Linotype"/>
                      <w:b/>
                      <w:bCs/>
                      <w:color w:val="E36C0A" w:themeColor="accent6" w:themeShade="BF"/>
                      <w:sz w:val="29"/>
                      <w:szCs w:val="29"/>
                      <w:rtl/>
                    </w:rPr>
                    <w:t>، فَقَالَ لَهُ: اكْتُبْ، فَجَرَى فِي تِلَكَ السَّاعَةِ بِمَا هُوَ كَائِنٌ إلَى يَوْمِ القِيَامَةِ</w:t>
                  </w:r>
                  <w:r w:rsidRPr="00F942C0">
                    <w:rPr>
                      <w:rFonts w:ascii="Lotus Linotype" w:hAnsi="Lotus Linotype" w:cs="Lotus Linotype" w:hint="cs"/>
                      <w:color w:val="E36C0A" w:themeColor="accent6" w:themeShade="BF"/>
                      <w:sz w:val="29"/>
                      <w:szCs w:val="29"/>
                      <w:rtl/>
                    </w:rPr>
                    <w:t>»</w:t>
                  </w:r>
                  <w:r w:rsidRPr="00F942C0">
                    <w:rPr>
                      <w:rFonts w:ascii="Lotus Linotype" w:hAnsi="Lotus Linotype" w:cs="Lotus Linotype"/>
                      <w:color w:val="E36C0A" w:themeColor="accent6" w:themeShade="BF"/>
                      <w:sz w:val="29"/>
                      <w:szCs w:val="29"/>
                      <w:rtl/>
                    </w:rPr>
                    <w:t>.</w:t>
                  </w:r>
                </w:p>
                <w:p w:rsidR="005C4930" w:rsidRPr="00F942C0" w:rsidRDefault="005C4930" w:rsidP="004801CD">
                  <w:pPr>
                    <w:pStyle w:val="2"/>
                    <w:spacing w:before="120" w:after="120"/>
                    <w:rPr>
                      <w:rFonts w:asciiTheme="majorBidi" w:hAnsiTheme="majorBidi" w:cstheme="majorBidi"/>
                      <w:color w:val="E36C0A" w:themeColor="accent6" w:themeShade="BF"/>
                      <w:sz w:val="24"/>
                      <w:szCs w:val="24"/>
                      <w:rtl/>
                    </w:rPr>
                  </w:pPr>
                  <w:r>
                    <w:rPr>
                      <w:rFonts w:asciiTheme="majorBidi" w:hAnsiTheme="majorBidi" w:cstheme="majorBidi"/>
                      <w:color w:val="E36C0A" w:themeColor="accent6" w:themeShade="BF"/>
                      <w:sz w:val="24"/>
                      <w:szCs w:val="24"/>
                    </w:rPr>
                    <w:t xml:space="preserve">Daga  Ubadah   bn   Samit;   ya ce   wa  dansa:  ya   kai   dana;  </w:t>
                  </w:r>
                  <w:r w:rsidRPr="00B74597">
                    <w:rPr>
                      <w:rFonts w:asciiTheme="majorBidi" w:hAnsiTheme="majorBidi" w:cstheme="majorBidi"/>
                      <w:color w:val="E36C0A" w:themeColor="accent6" w:themeShade="BF"/>
                      <w:sz w:val="24"/>
                      <w:szCs w:val="24"/>
                      <w:u w:val="single"/>
                    </w:rPr>
                    <w:t>Lallai   kai   bazaka   samun   dandanon   imani   ba   har   sai   kasan   cewa   duk   abin da  ya   sameka   to   bazai   kubuce   maka  ba,   kuma   duk   abin  da   ya   kubuce   maka,  to   bai   zamo   wanda   zai   sameka  ba,</w:t>
                  </w:r>
                  <w:r>
                    <w:rPr>
                      <w:rFonts w:asciiTheme="majorBidi" w:hAnsiTheme="majorBidi" w:cstheme="majorBidi"/>
                      <w:color w:val="E36C0A" w:themeColor="accent6" w:themeShade="BF"/>
                      <w:sz w:val="24"/>
                      <w:szCs w:val="24"/>
                    </w:rPr>
                    <w:t xml:space="preserve">  naji   Manzon   Allah  -Sallallahu   alaihi   wasallam-   yana   cewa  "</w:t>
                  </w:r>
                  <w:r>
                    <w:rPr>
                      <w:rFonts w:asciiTheme="majorBidi" w:hAnsiTheme="majorBidi" w:cstheme="majorBidi"/>
                      <w:b/>
                      <w:bCs/>
                      <w:color w:val="E36C0A" w:themeColor="accent6" w:themeShade="BF"/>
                      <w:sz w:val="24"/>
                      <w:szCs w:val="24"/>
                    </w:rPr>
                    <w:t xml:space="preserve"> Farkon   abin da  Allah  Ya  halitta   </w:t>
                  </w:r>
                  <w:r w:rsidRPr="00317119">
                    <w:rPr>
                      <w:rFonts w:asciiTheme="majorBidi" w:hAnsiTheme="majorBidi" w:cstheme="majorBidi"/>
                      <w:b/>
                      <w:bCs/>
                      <w:color w:val="E36C0A" w:themeColor="accent6" w:themeShade="BF"/>
                      <w:sz w:val="24"/>
                      <w:szCs w:val="24"/>
                    </w:rPr>
                    <w:t>shine   Alkalami,    sai   yace   masa:  ka  yi  rubut</w:t>
                  </w:r>
                  <w:r>
                    <w:rPr>
                      <w:rFonts w:asciiTheme="majorBidi" w:hAnsiTheme="majorBidi" w:cstheme="majorBidi"/>
                      <w:b/>
                      <w:bCs/>
                      <w:color w:val="E36C0A" w:themeColor="accent6" w:themeShade="BF"/>
                      <w:sz w:val="24"/>
                      <w:szCs w:val="24"/>
                    </w:rPr>
                    <w:t xml:space="preserve">u,  sai   ya ce:  ya </w:t>
                  </w:r>
                  <w:r w:rsidRPr="00317119">
                    <w:rPr>
                      <w:rFonts w:asciiTheme="majorBidi" w:hAnsiTheme="majorBidi" w:cstheme="majorBidi"/>
                      <w:b/>
                      <w:bCs/>
                      <w:color w:val="E36C0A" w:themeColor="accent6" w:themeShade="BF"/>
                      <w:sz w:val="24"/>
                      <w:szCs w:val="24"/>
                    </w:rPr>
                    <w:t xml:space="preserve"> Ubangiji!  m</w:t>
                  </w:r>
                  <w:r>
                    <w:rPr>
                      <w:rFonts w:asciiTheme="majorBidi" w:hAnsiTheme="majorBidi" w:cstheme="majorBidi"/>
                      <w:b/>
                      <w:bCs/>
                      <w:color w:val="E36C0A" w:themeColor="accent6" w:themeShade="BF"/>
                      <w:sz w:val="24"/>
                      <w:szCs w:val="24"/>
                    </w:rPr>
                    <w:t>e</w:t>
                  </w:r>
                  <w:r w:rsidRPr="00317119">
                    <w:rPr>
                      <w:rFonts w:asciiTheme="majorBidi" w:hAnsiTheme="majorBidi" w:cstheme="majorBidi"/>
                      <w:b/>
                      <w:bCs/>
                      <w:color w:val="E36C0A" w:themeColor="accent6" w:themeShade="BF"/>
                      <w:sz w:val="24"/>
                      <w:szCs w:val="24"/>
                    </w:rPr>
                    <w:t xml:space="preserve">  zan</w:t>
                  </w:r>
                  <w:r>
                    <w:rPr>
                      <w:rFonts w:asciiTheme="majorBidi" w:hAnsiTheme="majorBidi" w:cstheme="majorBidi"/>
                      <w:b/>
                      <w:bCs/>
                      <w:color w:val="E36C0A" w:themeColor="accent6" w:themeShade="BF"/>
                      <w:sz w:val="24"/>
                      <w:szCs w:val="24"/>
                    </w:rPr>
                    <w:t xml:space="preserve">  </w:t>
                  </w:r>
                  <w:r w:rsidRPr="00317119">
                    <w:rPr>
                      <w:rFonts w:asciiTheme="majorBidi" w:hAnsiTheme="majorBidi" w:cstheme="majorBidi"/>
                      <w:b/>
                      <w:bCs/>
                      <w:color w:val="E36C0A" w:themeColor="accent6" w:themeShade="BF"/>
                      <w:sz w:val="24"/>
                      <w:szCs w:val="24"/>
                    </w:rPr>
                    <w:t>rubuta?   sai   ya ce:   rubuta   kaddarorin   komai   har   qiyama   ta   tsaya</w:t>
                  </w:r>
                  <w:r>
                    <w:rPr>
                      <w:rFonts w:asciiTheme="majorBidi" w:hAnsiTheme="majorBidi" w:cstheme="majorBidi"/>
                      <w:color w:val="E36C0A" w:themeColor="accent6" w:themeShade="BF"/>
                      <w:sz w:val="24"/>
                      <w:szCs w:val="24"/>
                    </w:rPr>
                    <w:t xml:space="preserve"> ",   ya   kai  dana   naji  Manzon  Allah   -Sallallahu  alihi   wasallam-   yana  cewa: " </w:t>
                  </w:r>
                  <w:r>
                    <w:rPr>
                      <w:rFonts w:asciiTheme="majorBidi" w:hAnsiTheme="majorBidi" w:cstheme="majorBidi"/>
                      <w:b/>
                      <w:bCs/>
                      <w:color w:val="E36C0A" w:themeColor="accent6" w:themeShade="BF"/>
                      <w:sz w:val="24"/>
                      <w:szCs w:val="24"/>
                      <w:u w:val="single"/>
                    </w:rPr>
                    <w:t xml:space="preserve">Duk  wanda  </w:t>
                  </w:r>
                  <w:r w:rsidRPr="00317119">
                    <w:rPr>
                      <w:rFonts w:asciiTheme="majorBidi" w:hAnsiTheme="majorBidi" w:cstheme="majorBidi"/>
                      <w:b/>
                      <w:bCs/>
                      <w:color w:val="E36C0A" w:themeColor="accent6" w:themeShade="BF"/>
                      <w:sz w:val="24"/>
                      <w:szCs w:val="24"/>
                      <w:u w:val="single"/>
                    </w:rPr>
                    <w:t>ya  mutu   ba  akan   wan</w:t>
                  </w:r>
                  <w:r>
                    <w:rPr>
                      <w:rFonts w:asciiTheme="majorBidi" w:hAnsiTheme="majorBidi" w:cstheme="majorBidi"/>
                      <w:b/>
                      <w:bCs/>
                      <w:color w:val="E36C0A" w:themeColor="accent6" w:themeShade="BF"/>
                      <w:sz w:val="24"/>
                      <w:szCs w:val="24"/>
                      <w:u w:val="single"/>
                    </w:rPr>
                    <w:t xml:space="preserve">nan  ba,   to   ba  ya   tare  </w:t>
                  </w:r>
                  <w:r w:rsidRPr="00317119">
                    <w:rPr>
                      <w:rFonts w:asciiTheme="majorBidi" w:hAnsiTheme="majorBidi" w:cstheme="majorBidi"/>
                      <w:b/>
                      <w:bCs/>
                      <w:color w:val="E36C0A" w:themeColor="accent6" w:themeShade="BF"/>
                      <w:sz w:val="24"/>
                      <w:szCs w:val="24"/>
                      <w:u w:val="single"/>
                    </w:rPr>
                    <w:t>da  ni</w:t>
                  </w:r>
                  <w:r>
                    <w:rPr>
                      <w:rFonts w:asciiTheme="majorBidi" w:hAnsiTheme="majorBidi" w:cstheme="majorBidi"/>
                      <w:color w:val="E36C0A" w:themeColor="accent6" w:themeShade="BF"/>
                      <w:sz w:val="24"/>
                      <w:szCs w:val="24"/>
                    </w:rPr>
                    <w:t xml:space="preserve"> ",         </w:t>
                  </w:r>
                </w:p>
                <w:p w:rsidR="005C4930" w:rsidRPr="00F942C0" w:rsidRDefault="005C4930" w:rsidP="00731335">
                  <w:pPr>
                    <w:pStyle w:val="2"/>
                    <w:spacing w:before="120" w:after="120"/>
                    <w:rPr>
                      <w:rFonts w:asciiTheme="minorHAnsi" w:hAnsiTheme="minorHAnsi"/>
                      <w:color w:val="E36C0A" w:themeColor="accent6" w:themeShade="BF"/>
                    </w:rPr>
                  </w:pPr>
                </w:p>
                <w:p w:rsidR="005C4930" w:rsidRPr="00F942C0" w:rsidRDefault="005C4930" w:rsidP="00731335">
                  <w:pPr>
                    <w:bidi/>
                    <w:spacing w:after="0" w:line="440" w:lineRule="exact"/>
                    <w:jc w:val="lowKashida"/>
                    <w:rPr>
                      <w:rFonts w:ascii="Lotus Linotype" w:hAnsi="Lotus Linotype" w:cs="Lotus Linotype"/>
                      <w:color w:val="E36C0A" w:themeColor="accent6" w:themeShade="BF"/>
                      <w:sz w:val="29"/>
                      <w:szCs w:val="29"/>
                    </w:rPr>
                  </w:pPr>
                </w:p>
                <w:p w:rsidR="005C4930" w:rsidRPr="00F942C0" w:rsidRDefault="005C4930" w:rsidP="00731335">
                  <w:pPr>
                    <w:jc w:val="center"/>
                    <w:rPr>
                      <w:color w:val="E36C0A" w:themeColor="accent6" w:themeShade="BF"/>
                    </w:rPr>
                  </w:pPr>
                </w:p>
              </w:txbxContent>
            </v:textbox>
          </v:rect>
        </w:pict>
      </w:r>
    </w:p>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5C4930" w:rsidP="00D0101D">
      <w:r>
        <w:rPr>
          <w:noProof/>
        </w:rPr>
        <w:lastRenderedPageBreak/>
        <w:pict>
          <v:rect id="_x0000_s4346" style="position:absolute;margin-left:-.75pt;margin-top:1.5pt;width:466.5pt;height:501.75pt;z-index:25359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346">
              <w:txbxContent>
                <w:p w:rsidR="005C4930" w:rsidRDefault="005C4930" w:rsidP="0081100F">
                  <w:pPr>
                    <w:pStyle w:val="2"/>
                    <w:spacing w:after="120"/>
                    <w:jc w:val="left"/>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A  cikin  wata   riwayar    ta    Al-Imam   Ahmad:  "  Lallai    farkon   abin  da   Allah  Ta'ala  Ya   fara   halitta   shine   Alkalami,   sai   yace   dashi:  Rubuta,   sai   ya  rubuta   a  wannan      lokacin    duk   abin  da   zai   faru   har   zuwa    tashin   Alqiyama ".</w:t>
                  </w:r>
                </w:p>
                <w:p w:rsidR="005C4930" w:rsidRPr="00F942C0" w:rsidRDefault="005C4930" w:rsidP="00645961">
                  <w:pPr>
                    <w:pStyle w:val="2"/>
                    <w:spacing w:after="120"/>
                    <w:jc w:val="center"/>
                    <w:rPr>
                      <w:rFonts w:asciiTheme="majorBidi" w:hAnsiTheme="majorBidi" w:cstheme="majorBidi"/>
                      <w:b/>
                      <w:bCs/>
                      <w:color w:val="E36C0A" w:themeColor="accent6" w:themeShade="BF"/>
                      <w:sz w:val="24"/>
                      <w:szCs w:val="24"/>
                      <w:rtl/>
                    </w:rPr>
                  </w:pPr>
                  <w:r>
                    <w:rPr>
                      <w:rFonts w:asciiTheme="majorBidi" w:hAnsiTheme="majorBidi" w:cstheme="majorBidi"/>
                      <w:b/>
                      <w:bCs/>
                      <w:color w:val="E36C0A" w:themeColor="accent6" w:themeShade="BF"/>
                      <w:sz w:val="24"/>
                      <w:szCs w:val="24"/>
                    </w:rPr>
                    <w:t>DALILI   NA  UKU:</w:t>
                  </w:r>
                </w:p>
                <w:p w:rsidR="005C4930" w:rsidRDefault="005C4930" w:rsidP="00640564">
                  <w:pPr>
                    <w:bidi/>
                    <w:spacing w:after="0" w:line="440" w:lineRule="exact"/>
                    <w:jc w:val="lowKashida"/>
                    <w:rPr>
                      <w:rFonts w:ascii="Lotus Linotype" w:hAnsi="Lotus Linotype" w:cs="Lotus Linotype"/>
                      <w:color w:val="E36C0A" w:themeColor="accent6" w:themeShade="BF"/>
                      <w:sz w:val="29"/>
                      <w:szCs w:val="29"/>
                      <w:rtl/>
                    </w:rPr>
                  </w:pPr>
                  <w:r w:rsidRPr="00F942C0">
                    <w:rPr>
                      <w:rFonts w:ascii="Lotus Linotype" w:hAnsi="Lotus Linotype" w:cs="Lotus Linotype"/>
                      <w:color w:val="E36C0A" w:themeColor="accent6" w:themeShade="BF"/>
                      <w:sz w:val="29"/>
                      <w:szCs w:val="29"/>
                      <w:rtl/>
                    </w:rPr>
                    <w:t xml:space="preserve">وَفِي رِوَايَةٍ لِابْنِ وَهْبٍ: قَالَ رَسُولُ اللهُ </w:t>
                  </w:r>
                  <w:r w:rsidRPr="00F942C0">
                    <w:rPr>
                      <w:rFonts w:ascii="Arial Unicode MS" w:hAnsi="Arial Unicode MS" w:cs="Arial Unicode MS" w:hint="cs"/>
                      <w:color w:val="E36C0A" w:themeColor="accent6" w:themeShade="BF"/>
                      <w:sz w:val="29"/>
                      <w:szCs w:val="29"/>
                      <w:rtl/>
                    </w:rPr>
                    <w:t>ﷺ</w:t>
                  </w:r>
                  <w:r w:rsidRPr="00F942C0">
                    <w:rPr>
                      <w:rFonts w:ascii="Lotus Linotype" w:hAnsi="Lotus Linotype" w:cs="Lotus Linotype"/>
                      <w:color w:val="E36C0A" w:themeColor="accent6" w:themeShade="BF"/>
                      <w:sz w:val="29"/>
                      <w:szCs w:val="29"/>
                      <w:rtl/>
                    </w:rPr>
                    <w:t xml:space="preserve">: </w:t>
                  </w:r>
                  <w:r w:rsidRPr="00F942C0">
                    <w:rPr>
                      <w:rFonts w:ascii="Lotus Linotype" w:hAnsi="Lotus Linotype" w:cs="Lotus Linotype" w:hint="cs"/>
                      <w:color w:val="E36C0A" w:themeColor="accent6" w:themeShade="BF"/>
                      <w:sz w:val="29"/>
                      <w:szCs w:val="29"/>
                      <w:rtl/>
                    </w:rPr>
                    <w:t>«</w:t>
                  </w:r>
                  <w:r w:rsidRPr="00F942C0">
                    <w:rPr>
                      <w:rFonts w:ascii="Lotus Linotype" w:hAnsi="Lotus Linotype" w:cs="Lotus Linotype"/>
                      <w:b/>
                      <w:bCs/>
                      <w:color w:val="E36C0A" w:themeColor="accent6" w:themeShade="BF"/>
                      <w:sz w:val="29"/>
                      <w:szCs w:val="29"/>
                      <w:rtl/>
                    </w:rPr>
                    <w:t xml:space="preserve">فَمَنْ لَمْ يُؤمِنْ بالقَدَرِ خَيرِهِ وشرِّهِ؛ </w:t>
                  </w:r>
                  <w:r w:rsidRPr="00F942C0">
                    <w:rPr>
                      <w:rFonts w:ascii="Lotus Linotype" w:hAnsi="Lotus Linotype" w:cs="Lotus Linotype"/>
                      <w:b/>
                      <w:bCs/>
                      <w:color w:val="E36C0A" w:themeColor="accent6" w:themeShade="BF"/>
                      <w:sz w:val="29"/>
                      <w:szCs w:val="29"/>
                      <w:u w:val="single"/>
                      <w:rtl/>
                    </w:rPr>
                    <w:t>أحْرَقَهُ اللهُ بالنَّارِ</w:t>
                  </w:r>
                  <w:r w:rsidRPr="00F942C0">
                    <w:rPr>
                      <w:rFonts w:ascii="Lotus Linotype" w:hAnsi="Lotus Linotype" w:cs="Lotus Linotype" w:hint="cs"/>
                      <w:color w:val="E36C0A" w:themeColor="accent6" w:themeShade="BF"/>
                      <w:sz w:val="29"/>
                      <w:szCs w:val="29"/>
                      <w:rtl/>
                    </w:rPr>
                    <w:t>»</w:t>
                  </w:r>
                  <w:r w:rsidRPr="00F942C0">
                    <w:rPr>
                      <w:rFonts w:ascii="Lotus Linotype" w:hAnsi="Lotus Linotype" w:cs="Lotus Linotype"/>
                      <w:color w:val="E36C0A" w:themeColor="accent6" w:themeShade="BF"/>
                      <w:sz w:val="29"/>
                      <w:szCs w:val="29"/>
                      <w:rtl/>
                    </w:rPr>
                    <w:t>.</w:t>
                  </w:r>
                </w:p>
                <w:p w:rsidR="005C4930" w:rsidRPr="00F942C0" w:rsidRDefault="005C4930" w:rsidP="00E66D3F">
                  <w:pPr>
                    <w:bidi/>
                    <w:spacing w:after="0"/>
                    <w:jc w:val="right"/>
                    <w:rPr>
                      <w:rFonts w:asciiTheme="majorBidi" w:hAnsiTheme="majorBidi" w:cstheme="majorBidi"/>
                      <w:color w:val="E36C0A" w:themeColor="accent6" w:themeShade="BF"/>
                      <w:sz w:val="24"/>
                      <w:szCs w:val="24"/>
                      <w:rtl/>
                    </w:rPr>
                  </w:pPr>
                  <w:r>
                    <w:rPr>
                      <w:rFonts w:ascii="Lotus Linotype" w:hAnsi="Lotus Linotype" w:cs="Lotus Linotype"/>
                      <w:color w:val="E36C0A" w:themeColor="accent6" w:themeShade="BF"/>
                      <w:sz w:val="24"/>
                      <w:szCs w:val="24"/>
                    </w:rPr>
                    <w:t>A  cikin   wata   riwayar   ta   Ibn   Wahab,   Manzon   Allah   -Sallallahu   alaihi   wasallam- ya  ce:   " Duk   wanda   baiyi    imani   da   Qaddara  ba,  alhairinsa    da   mummunarsa,  sai Allah   Ya   kona  shi   da   wuta  ".</w:t>
                  </w:r>
                  <w:r w:rsidRPr="00F942C0">
                    <w:rPr>
                      <w:rFonts w:ascii="Lotus Linotype" w:hAnsi="Lotus Linotype" w:cs="Lotus Linotype"/>
                      <w:color w:val="E36C0A" w:themeColor="accent6" w:themeShade="BF"/>
                      <w:sz w:val="29"/>
                      <w:szCs w:val="29"/>
                      <w:rtl/>
                    </w:rPr>
                    <w:t xml:space="preserve"> </w:t>
                  </w:r>
                </w:p>
                <w:p w:rsidR="005C4930" w:rsidRPr="00F942C0" w:rsidRDefault="005C4930" w:rsidP="00645961">
                  <w:pPr>
                    <w:pStyle w:val="2"/>
                    <w:spacing w:before="120" w:after="12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HUDU:</w:t>
                  </w:r>
                </w:p>
                <w:p w:rsidR="005C4930" w:rsidRDefault="005C4930" w:rsidP="00645961">
                  <w:pPr>
                    <w:bidi/>
                    <w:spacing w:after="0" w:line="440" w:lineRule="exact"/>
                    <w:jc w:val="lowKashida"/>
                    <w:rPr>
                      <w:rFonts w:ascii="Lotus Linotype" w:hAnsi="Lotus Linotype" w:cs="Lotus Linotype"/>
                      <w:color w:val="E36C0A" w:themeColor="accent6" w:themeShade="BF"/>
                      <w:sz w:val="29"/>
                      <w:szCs w:val="29"/>
                      <w:rtl/>
                    </w:rPr>
                  </w:pPr>
                  <w:r w:rsidRPr="00F942C0">
                    <w:rPr>
                      <w:rFonts w:ascii="Lotus Linotype" w:hAnsi="Lotus Linotype" w:cs="Lotus Linotype"/>
                      <w:color w:val="E36C0A" w:themeColor="accent6" w:themeShade="BF"/>
                      <w:sz w:val="29"/>
                      <w:szCs w:val="29"/>
                      <w:rtl/>
                    </w:rPr>
                    <w:t xml:space="preserve">وَفِي </w:t>
                  </w:r>
                  <w:r w:rsidRPr="00F942C0">
                    <w:rPr>
                      <w:rFonts w:ascii="Lotus Linotype" w:hAnsi="Lotus Linotype" w:cs="Lotus Linotype" w:hint="cs"/>
                      <w:color w:val="E36C0A" w:themeColor="accent6" w:themeShade="BF"/>
                      <w:sz w:val="29"/>
                      <w:szCs w:val="29"/>
                      <w:rtl/>
                    </w:rPr>
                    <w:t>«</w:t>
                  </w:r>
                  <w:r w:rsidRPr="00F942C0">
                    <w:rPr>
                      <w:rFonts w:ascii="Lotus Linotype" w:hAnsi="Lotus Linotype" w:cs="Lotus Linotype"/>
                      <w:color w:val="E36C0A" w:themeColor="accent6" w:themeShade="BF"/>
                      <w:sz w:val="29"/>
                      <w:szCs w:val="29"/>
                      <w:rtl/>
                    </w:rPr>
                    <w:t>الْـمُسْنَدِ</w:t>
                  </w:r>
                  <w:r w:rsidRPr="00F942C0">
                    <w:rPr>
                      <w:rFonts w:ascii="Lotus Linotype" w:hAnsi="Lotus Linotype" w:cs="Lotus Linotype" w:hint="cs"/>
                      <w:color w:val="E36C0A" w:themeColor="accent6" w:themeShade="BF"/>
                      <w:sz w:val="29"/>
                      <w:szCs w:val="29"/>
                      <w:rtl/>
                    </w:rPr>
                    <w:t>»</w:t>
                  </w:r>
                  <w:r w:rsidRPr="00F942C0">
                    <w:rPr>
                      <w:rFonts w:ascii="Lotus Linotype" w:hAnsi="Lotus Linotype" w:cs="Lotus Linotype"/>
                      <w:color w:val="E36C0A" w:themeColor="accent6" w:themeShade="BF"/>
                      <w:sz w:val="29"/>
                      <w:szCs w:val="29"/>
                      <w:rtl/>
                    </w:rPr>
                    <w:t xml:space="preserve"> وَ</w:t>
                  </w:r>
                  <w:r w:rsidRPr="00F942C0">
                    <w:rPr>
                      <w:rFonts w:ascii="Lotus Linotype" w:hAnsi="Lotus Linotype" w:cs="Lotus Linotype" w:hint="cs"/>
                      <w:color w:val="E36C0A" w:themeColor="accent6" w:themeShade="BF"/>
                      <w:sz w:val="29"/>
                      <w:szCs w:val="29"/>
                      <w:rtl/>
                    </w:rPr>
                    <w:t>«</w:t>
                  </w:r>
                  <w:r w:rsidRPr="00F942C0">
                    <w:rPr>
                      <w:rFonts w:ascii="Lotus Linotype" w:hAnsi="Lotus Linotype" w:cs="Lotus Linotype"/>
                      <w:color w:val="E36C0A" w:themeColor="accent6" w:themeShade="BF"/>
                      <w:sz w:val="29"/>
                      <w:szCs w:val="29"/>
                      <w:rtl/>
                    </w:rPr>
                    <w:t>السُّنَنِ</w:t>
                  </w:r>
                  <w:r w:rsidRPr="00F942C0">
                    <w:rPr>
                      <w:rFonts w:ascii="Lotus Linotype" w:hAnsi="Lotus Linotype" w:cs="Lotus Linotype" w:hint="cs"/>
                      <w:color w:val="E36C0A" w:themeColor="accent6" w:themeShade="BF"/>
                      <w:sz w:val="29"/>
                      <w:szCs w:val="29"/>
                      <w:rtl/>
                    </w:rPr>
                    <w:t>»</w:t>
                  </w:r>
                  <w:r w:rsidRPr="00F942C0">
                    <w:rPr>
                      <w:rFonts w:ascii="Lotus Linotype" w:hAnsi="Lotus Linotype" w:cs="Lotus Linotype"/>
                      <w:color w:val="E36C0A" w:themeColor="accent6" w:themeShade="BF"/>
                      <w:sz w:val="29"/>
                      <w:szCs w:val="29"/>
                      <w:rtl/>
                    </w:rPr>
                    <w:t xml:space="preserve"> عَنِ ابْنِ الدَّيْلَمِيِّ؛ قَالَ: أتَيْتُ أُبيَّ بنَ كعْبٍ، فَقُلْتُ: فِي</w:t>
                  </w:r>
                  <w:r w:rsidRPr="00F942C0">
                    <w:rPr>
                      <w:rFonts w:ascii="Lotus Linotype" w:hAnsi="Lotus Linotype" w:cs="Lotus Linotype" w:hint="cs"/>
                      <w:color w:val="E36C0A" w:themeColor="accent6" w:themeShade="BF"/>
                      <w:sz w:val="29"/>
                      <w:szCs w:val="29"/>
                      <w:rtl/>
                    </w:rPr>
                    <w:t xml:space="preserve"> </w:t>
                  </w:r>
                  <w:r w:rsidRPr="00F942C0">
                    <w:rPr>
                      <w:rFonts w:ascii="Lotus Linotype" w:hAnsi="Lotus Linotype" w:cs="Lotus Linotype"/>
                      <w:color w:val="E36C0A" w:themeColor="accent6" w:themeShade="BF"/>
                      <w:sz w:val="29"/>
                      <w:szCs w:val="29"/>
                      <w:rtl/>
                    </w:rPr>
                    <w:t>نَفْس</w:t>
                  </w:r>
                  <w:r w:rsidRPr="00F942C0">
                    <w:rPr>
                      <w:rFonts w:ascii="Lotus Linotype" w:hAnsi="Lotus Linotype" w:cs="Lotus Linotype" w:hint="cs"/>
                      <w:color w:val="E36C0A" w:themeColor="accent6" w:themeShade="BF"/>
                      <w:sz w:val="29"/>
                      <w:szCs w:val="29"/>
                      <w:rtl/>
                    </w:rPr>
                    <w:t>ـ</w:t>
                  </w:r>
                  <w:r w:rsidRPr="00F942C0">
                    <w:rPr>
                      <w:rFonts w:ascii="Lotus Linotype" w:hAnsi="Lotus Linotype" w:cs="Lotus Linotype"/>
                      <w:color w:val="E36C0A" w:themeColor="accent6" w:themeShade="BF"/>
                      <w:sz w:val="29"/>
                      <w:szCs w:val="29"/>
                      <w:rtl/>
                    </w:rPr>
                    <w:t xml:space="preserve">ِي شَيْءٌ مِنَ القَدَرِ، فَحَدِّثْنِي بِشَيءٍ لَعَلَّ اللهُ يُذْهِبُهُ مِنْ قَلْبي، فَقَالَ: «لَوْ أنفَقْتَ مِثَلَ أُحُدٍ ذَهَبًا، مَا قَبِلَهُ اللهُ مِنْكَ؛ حَتَّى تُؤمِنَ بِالقَدَرِ، وَتَعْلَمَ أَنَّ مَا أَصَابَكَ لَمْ يَكُنْ لِيُخْطِئَكَ، وَمَا أَخْطَـأَكَ لَمْ يَكُـنْ لِيُصِيبَكَ، </w:t>
                  </w:r>
                  <w:r w:rsidRPr="00F942C0">
                    <w:rPr>
                      <w:rFonts w:ascii="Lotus Linotype" w:hAnsi="Lotus Linotype" w:cs="Lotus Linotype"/>
                      <w:color w:val="E36C0A" w:themeColor="accent6" w:themeShade="BF"/>
                      <w:sz w:val="29"/>
                      <w:szCs w:val="29"/>
                      <w:u w:val="single"/>
                      <w:rtl/>
                    </w:rPr>
                    <w:t>وَلوْ مِتَّ عَلَى غَيْرِ هَذَا لَكُنْتَ مِنْ أَهْلِ النَّارِ</w:t>
                  </w:r>
                  <w:r w:rsidRPr="00F942C0">
                    <w:rPr>
                      <w:rFonts w:ascii="Lotus Linotype" w:hAnsi="Lotus Linotype" w:cs="Lotus Linotype"/>
                      <w:color w:val="E36C0A" w:themeColor="accent6" w:themeShade="BF"/>
                      <w:sz w:val="29"/>
                      <w:szCs w:val="29"/>
                      <w:rtl/>
                    </w:rPr>
                    <w:t xml:space="preserve">، قَالَ: فَأَتَيْتُ عَبْدَ اللهِ بْنَ مَسْعُودٍ، وَحُذَيفةَ بْنَ الْيَمَانِ، وَزَيْدَ بْنَ ثَابِتٍ؛ فَكُلُّهُمْ حَدَّثَنِي بِمِثْلِ ذَلِكَ عَنِ النَّبيِّ </w:t>
                  </w:r>
                  <w:r w:rsidRPr="00F942C0">
                    <w:rPr>
                      <w:rFonts w:ascii="Lotus Linotype" w:hAnsi="Lotus Linotype" w:cs="Lotus Linotype" w:hint="cs"/>
                      <w:color w:val="E36C0A" w:themeColor="accent6" w:themeShade="BF"/>
                      <w:sz w:val="29"/>
                      <w:szCs w:val="29"/>
                      <w:rtl/>
                    </w:rPr>
                    <w:t>ﷺ</w:t>
                  </w:r>
                  <w:r w:rsidRPr="00F942C0">
                    <w:rPr>
                      <w:rFonts w:ascii="Lotus Linotype" w:hAnsi="Lotus Linotype" w:cs="Lotus Linotype"/>
                      <w:color w:val="E36C0A" w:themeColor="accent6" w:themeShade="BF"/>
                      <w:sz w:val="29"/>
                      <w:szCs w:val="29"/>
                      <w:rtl/>
                    </w:rPr>
                    <w:t>»</w:t>
                  </w:r>
                  <w:r w:rsidRPr="00F942C0">
                    <w:rPr>
                      <w:rFonts w:ascii="Lotus Linotype" w:hAnsi="Lotus Linotype" w:cs="Lotus Linotype" w:hint="cs"/>
                      <w:color w:val="E36C0A" w:themeColor="accent6" w:themeShade="BF"/>
                      <w:sz w:val="29"/>
                      <w:szCs w:val="29"/>
                      <w:rtl/>
                    </w:rPr>
                    <w:t>،</w:t>
                  </w:r>
                  <w:r w:rsidRPr="00F942C0">
                    <w:rPr>
                      <w:rFonts w:ascii="Lotus Linotype" w:hAnsi="Lotus Linotype" w:cs="Lotus Linotype"/>
                      <w:color w:val="E36C0A" w:themeColor="accent6" w:themeShade="BF"/>
                      <w:sz w:val="29"/>
                      <w:szCs w:val="29"/>
                      <w:rtl/>
                    </w:rPr>
                    <w:t xml:space="preserve"> حَدِيثٌ صَحِيحٌ، رَواهُ الحَاكِمُ فِي </w:t>
                  </w:r>
                  <w:r w:rsidRPr="00F942C0">
                    <w:rPr>
                      <w:rFonts w:ascii="Lotus Linotype" w:hAnsi="Lotus Linotype" w:cs="Lotus Linotype" w:hint="cs"/>
                      <w:color w:val="E36C0A" w:themeColor="accent6" w:themeShade="BF"/>
                      <w:sz w:val="29"/>
                      <w:szCs w:val="29"/>
                      <w:rtl/>
                    </w:rPr>
                    <w:t>«</w:t>
                  </w:r>
                  <w:r w:rsidRPr="00F942C0">
                    <w:rPr>
                      <w:rFonts w:ascii="Lotus Linotype" w:hAnsi="Lotus Linotype" w:cs="Lotus Linotype"/>
                      <w:color w:val="E36C0A" w:themeColor="accent6" w:themeShade="BF"/>
                      <w:sz w:val="29"/>
                      <w:szCs w:val="29"/>
                      <w:rtl/>
                    </w:rPr>
                    <w:t>صَح</w:t>
                  </w:r>
                  <w:r w:rsidRPr="00F942C0">
                    <w:rPr>
                      <w:rFonts w:ascii="Lotus Linotype" w:hAnsi="Lotus Linotype" w:cs="Lotus Linotype" w:hint="cs"/>
                      <w:color w:val="E36C0A" w:themeColor="accent6" w:themeShade="BF"/>
                      <w:sz w:val="29"/>
                      <w:szCs w:val="29"/>
                      <w:rtl/>
                    </w:rPr>
                    <w:t>ِ</w:t>
                  </w:r>
                  <w:r w:rsidRPr="00F942C0">
                    <w:rPr>
                      <w:rFonts w:ascii="Lotus Linotype" w:hAnsi="Lotus Linotype" w:cs="Lotus Linotype"/>
                      <w:color w:val="E36C0A" w:themeColor="accent6" w:themeShade="BF"/>
                      <w:sz w:val="29"/>
                      <w:szCs w:val="29"/>
                      <w:rtl/>
                    </w:rPr>
                    <w:t>يحِهِ</w:t>
                  </w:r>
                  <w:r w:rsidRPr="00F942C0">
                    <w:rPr>
                      <w:rFonts w:ascii="Lotus Linotype" w:hAnsi="Lotus Linotype" w:cs="Lotus Linotype" w:hint="cs"/>
                      <w:color w:val="E36C0A" w:themeColor="accent6" w:themeShade="BF"/>
                      <w:sz w:val="29"/>
                      <w:szCs w:val="29"/>
                      <w:rtl/>
                    </w:rPr>
                    <w:t>»</w:t>
                  </w:r>
                  <w:r w:rsidRPr="00F942C0">
                    <w:rPr>
                      <w:rFonts w:ascii="Lotus Linotype" w:hAnsi="Lotus Linotype" w:cs="Lotus Linotype"/>
                      <w:color w:val="E36C0A" w:themeColor="accent6" w:themeShade="BF"/>
                      <w:sz w:val="29"/>
                      <w:szCs w:val="29"/>
                      <w:rtl/>
                    </w:rPr>
                    <w:t>.</w:t>
                  </w:r>
                </w:p>
                <w:p w:rsidR="005C4930" w:rsidRPr="00E66D3F" w:rsidRDefault="005C4930" w:rsidP="009E2754">
                  <w:pPr>
                    <w:bidi/>
                    <w:spacing w:after="0"/>
                    <w:jc w:val="right"/>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Hadisi    yazo   cikin   littafin:   " Musnad "   da   " Assunan "    daga    Ibn   Addailami;    yace:   nazo    wajen   Ubaiyu    bn   Ka'ab,   se   nace   dashi:   a  cikin   raina   akwai    wani  abu   na   kokwanto   dangane    da   qadara,   don   haka   kabani    labarin   wani   abu   mai   yuyuwa   Allah  Ya tafiyar    dashi   daga    zuciyata,    sai   yace:   </w:t>
                  </w:r>
                  <w:r w:rsidRPr="004E5D70">
                    <w:rPr>
                      <w:rFonts w:asciiTheme="majorBidi" w:hAnsiTheme="majorBidi" w:cstheme="majorBidi"/>
                      <w:color w:val="E36C0A" w:themeColor="accent6" w:themeShade="BF"/>
                    </w:rPr>
                    <w:t>((</w:t>
                  </w:r>
                  <w:r>
                    <w:rPr>
                      <w:rFonts w:asciiTheme="majorBidi" w:hAnsiTheme="majorBidi" w:cstheme="majorBidi"/>
                      <w:color w:val="E36C0A" w:themeColor="accent6" w:themeShade="BF"/>
                    </w:rPr>
                    <w:t xml:space="preserve"> </w:t>
                  </w:r>
                  <w:r>
                    <w:rPr>
                      <w:rFonts w:asciiTheme="majorBidi" w:hAnsiTheme="majorBidi" w:cstheme="majorBidi"/>
                      <w:color w:val="E36C0A" w:themeColor="accent6" w:themeShade="BF"/>
                      <w:sz w:val="24"/>
                      <w:szCs w:val="24"/>
                    </w:rPr>
                    <w:t xml:space="preserve">Da   zaka   ciyar   da   kwatankwacin    dutsin   Uhud    na   zinari,   Allah   ba   zai   karba  ba   daga    gareka   har   sai   kayi   imani  da   qaddara,   kuma   har   sai   kasan    cewa    duk   abin da   ya   sameka    bazai   kubuce    maka   ba,   kuma    duk   abin da   ya   kubuce   maka,   to    bazai    sameka,   </w:t>
                  </w:r>
                  <w:r w:rsidRPr="004801CD">
                    <w:rPr>
                      <w:rFonts w:asciiTheme="majorBidi" w:hAnsiTheme="majorBidi" w:cstheme="majorBidi"/>
                      <w:color w:val="E36C0A" w:themeColor="accent6" w:themeShade="BF"/>
                      <w:sz w:val="24"/>
                      <w:szCs w:val="24"/>
                      <w:u w:val="single"/>
                    </w:rPr>
                    <w:t>da   zaka   mutu   a kan  wanin   wannan    to   lallai   da   ka   zamo   cikin   yan'wuta,</w:t>
                  </w:r>
                  <w:r>
                    <w:rPr>
                      <w:rFonts w:asciiTheme="majorBidi" w:hAnsiTheme="majorBidi" w:cstheme="majorBidi"/>
                      <w:color w:val="E36C0A" w:themeColor="accent6" w:themeShade="BF"/>
                      <w:sz w:val="24"/>
                      <w:szCs w:val="24"/>
                    </w:rPr>
                    <w:t xml:space="preserve">   ya ce:  sai nazo   wajen   Abdullahi   dan    Mas'ud,   da   Huzaiftu   dan   Al Yaman,   da  Zaid   dan   thabit    sai    dukkaninsu    suka   labarta   min    kwatankwacin   wannan   daga   Annabi   -Sallallahu   alaihi  wasallam-  </w:t>
                  </w:r>
                  <w:r w:rsidRPr="004E5D70">
                    <w:rPr>
                      <w:rFonts w:asciiTheme="majorBidi" w:hAnsiTheme="majorBidi" w:cstheme="majorBidi"/>
                      <w:color w:val="E36C0A" w:themeColor="accent6" w:themeShade="BF"/>
                    </w:rPr>
                    <w:t>))</w:t>
                  </w:r>
                  <w:r>
                    <w:rPr>
                      <w:rFonts w:asciiTheme="majorBidi" w:hAnsiTheme="majorBidi" w:cstheme="majorBidi"/>
                      <w:color w:val="E36C0A" w:themeColor="accent6" w:themeShade="BF"/>
                      <w:sz w:val="24"/>
                      <w:szCs w:val="24"/>
                    </w:rPr>
                    <w:t xml:space="preserve">.   Hadisi  ne  Sahihi,   Hakim    ne   ya  rawaito    shi   cikin  </w:t>
                  </w:r>
                  <w:r w:rsidRPr="004801CD">
                    <w:rPr>
                      <w:rFonts w:asciiTheme="majorBidi" w:hAnsiTheme="majorBidi" w:cstheme="majorBidi"/>
                      <w:color w:val="E36C0A" w:themeColor="accent6" w:themeShade="BF"/>
                      <w:sz w:val="20"/>
                      <w:szCs w:val="20"/>
                    </w:rPr>
                    <w:t>((</w:t>
                  </w:r>
                  <w:r>
                    <w:rPr>
                      <w:rFonts w:asciiTheme="majorBidi" w:hAnsiTheme="majorBidi" w:cstheme="majorBidi"/>
                      <w:color w:val="E36C0A" w:themeColor="accent6" w:themeShade="BF"/>
                      <w:sz w:val="24"/>
                      <w:szCs w:val="24"/>
                    </w:rPr>
                    <w:t xml:space="preserve"> </w:t>
                  </w:r>
                  <w:r w:rsidRPr="004801CD">
                    <w:rPr>
                      <w:rFonts w:asciiTheme="majorBidi" w:hAnsiTheme="majorBidi" w:cstheme="majorBidi"/>
                      <w:color w:val="E36C0A" w:themeColor="accent6" w:themeShade="BF"/>
                      <w:sz w:val="24"/>
                      <w:szCs w:val="24"/>
                    </w:rPr>
                    <w:t xml:space="preserve">Sahinhinsa </w:t>
                  </w:r>
                  <w:r w:rsidRPr="004801CD">
                    <w:rPr>
                      <w:rFonts w:asciiTheme="majorBidi" w:hAnsiTheme="majorBidi" w:cstheme="majorBidi"/>
                      <w:color w:val="E36C0A" w:themeColor="accent6" w:themeShade="BF"/>
                      <w:sz w:val="20"/>
                      <w:szCs w:val="20"/>
                    </w:rPr>
                    <w:t>))</w:t>
                  </w:r>
                  <w:r>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rPr>
                    <w:t xml:space="preserve">  </w:t>
                  </w:r>
                  <w:r>
                    <w:rPr>
                      <w:rFonts w:asciiTheme="majorBidi" w:hAnsiTheme="majorBidi" w:cstheme="majorBidi"/>
                      <w:color w:val="E36C0A" w:themeColor="accent6" w:themeShade="BF"/>
                      <w:sz w:val="24"/>
                      <w:szCs w:val="24"/>
                    </w:rPr>
                    <w:t xml:space="preserve">       </w:t>
                  </w:r>
                </w:p>
                <w:p w:rsidR="005C4930" w:rsidRPr="00F942C0" w:rsidRDefault="005C4930" w:rsidP="0094423B">
                  <w:pPr>
                    <w:bidi/>
                    <w:spacing w:after="0" w:line="440" w:lineRule="exact"/>
                    <w:jc w:val="right"/>
                    <w:rPr>
                      <w:rFonts w:ascii="Lotus Linotype" w:hAnsi="Lotus Linotype" w:cs="Lotus Linotype"/>
                      <w:color w:val="E36C0A" w:themeColor="accent6" w:themeShade="BF"/>
                      <w:sz w:val="29"/>
                      <w:szCs w:val="29"/>
                      <w:rtl/>
                    </w:rPr>
                  </w:pPr>
                </w:p>
                <w:p w:rsidR="005C4930" w:rsidRPr="00F942C0" w:rsidRDefault="005C4930" w:rsidP="00645961">
                  <w:pPr>
                    <w:jc w:val="center"/>
                    <w:rPr>
                      <w:color w:val="E36C0A" w:themeColor="accent6" w:themeShade="BF"/>
                    </w:rPr>
                  </w:pPr>
                </w:p>
              </w:txbxContent>
            </v:textbox>
          </v:rect>
        </w:pict>
      </w:r>
    </w:p>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5C4930" w:rsidP="00D0101D">
      <w:r>
        <w:rPr>
          <w:noProof/>
        </w:rPr>
        <w:pict>
          <v:rect id="_x0000_s4347" style="position:absolute;margin-left:-.75pt;margin-top:5.65pt;width:466.5pt;height:132pt;z-index:25359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troke dashstyle="dash"/>
            <v:shadow color="#974706 [1609]" opacity=".5" offset="1pt"/>
            <v:textbox style="mso-next-textbox:#_x0000_s4347">
              <w:txbxContent>
                <w:p w:rsidR="005C4930" w:rsidRDefault="005C4930" w:rsidP="0081100F">
                  <w:pPr>
                    <w:rPr>
                      <w:rFonts w:asciiTheme="majorBidi" w:hAnsiTheme="majorBidi" w:cstheme="majorBidi"/>
                      <w:sz w:val="24"/>
                      <w:szCs w:val="24"/>
                    </w:rPr>
                  </w:pPr>
                  <w:r>
                    <w:rPr>
                      <w:rFonts w:asciiTheme="majorBidi" w:hAnsiTheme="majorBidi" w:cstheme="majorBidi"/>
                      <w:sz w:val="24"/>
                      <w:szCs w:val="24"/>
                    </w:rPr>
                    <w:t xml:space="preserve">● </w:t>
                  </w:r>
                  <w:r w:rsidRPr="00C756FC">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sidRPr="0081100F">
                    <w:rPr>
                      <w:rFonts w:asciiTheme="majorBidi" w:hAnsiTheme="majorBidi" w:cstheme="majorBidi"/>
                      <w:b/>
                      <w:bCs/>
                      <w:color w:val="E36C0A" w:themeColor="accent6" w:themeShade="BF"/>
                      <w:sz w:val="24"/>
                      <w:szCs w:val="24"/>
                    </w:rPr>
                    <w:t xml:space="preserve">Har   sai   kasan </w:t>
                  </w:r>
                  <w:r>
                    <w:rPr>
                      <w:rFonts w:asciiTheme="majorBidi" w:hAnsiTheme="majorBidi" w:cstheme="majorBidi"/>
                      <w:color w:val="E36C0A" w:themeColor="accent6" w:themeShade="BF"/>
                      <w:sz w:val="24"/>
                      <w:szCs w:val="24"/>
                    </w:rPr>
                    <w:t xml:space="preserve"> ”</w:t>
                  </w:r>
                  <w:r w:rsidRPr="00C756FC">
                    <w:rPr>
                      <w:rFonts w:asciiTheme="majorBidi" w:hAnsiTheme="majorBidi" w:cstheme="majorBidi"/>
                      <w:color w:val="E36C0A" w:themeColor="accent6" w:themeShade="BF"/>
                      <w:sz w:val="24"/>
                      <w:szCs w:val="24"/>
                    </w:rPr>
                    <w:t>:</w:t>
                  </w:r>
                  <w:r>
                    <w:rPr>
                      <w:rFonts w:asciiTheme="majorBidi" w:hAnsiTheme="majorBidi" w:cstheme="majorBidi"/>
                      <w:sz w:val="24"/>
                      <w:szCs w:val="24"/>
                    </w:rPr>
                    <w:t xml:space="preserve">   Allah    Ta'ala   Ya yi   ishara   zuwaga   wannan    ma'anar    cikin   fadinSa:</w:t>
                  </w:r>
                </w:p>
                <w:p w:rsidR="005C4930" w:rsidRDefault="005C4930" w:rsidP="00611DF9">
                  <w:pPr>
                    <w:bidi/>
                    <w:rPr>
                      <w:rFonts w:asciiTheme="majorBidi" w:hAnsiTheme="majorBidi" w:cs="Times New Roman"/>
                      <w:sz w:val="28"/>
                      <w:szCs w:val="28"/>
                      <w:rtl/>
                    </w:rPr>
                  </w:pPr>
                  <w:r w:rsidRPr="00611DF9">
                    <w:rPr>
                      <w:rFonts w:asciiTheme="majorBidi" w:hAnsiTheme="majorBidi" w:cs="Times New Roman" w:hint="cs"/>
                      <w:sz w:val="28"/>
                      <w:szCs w:val="28"/>
                      <w:rtl/>
                    </w:rPr>
                    <w:t>مَا</w:t>
                  </w:r>
                  <w:r w:rsidRPr="00611DF9">
                    <w:rPr>
                      <w:rFonts w:asciiTheme="majorBidi" w:hAnsiTheme="majorBidi" w:cs="Times New Roman"/>
                      <w:sz w:val="28"/>
                      <w:szCs w:val="28"/>
                      <w:rtl/>
                    </w:rPr>
                    <w:t xml:space="preserve"> </w:t>
                  </w:r>
                  <w:r w:rsidRPr="00611DF9">
                    <w:rPr>
                      <w:rFonts w:asciiTheme="majorBidi" w:hAnsiTheme="majorBidi" w:cs="Times New Roman" w:hint="cs"/>
                      <w:sz w:val="28"/>
                      <w:szCs w:val="28"/>
                      <w:rtl/>
                    </w:rPr>
                    <w:t>أَصَابَ</w:t>
                  </w:r>
                  <w:r w:rsidRPr="00611DF9">
                    <w:rPr>
                      <w:rFonts w:asciiTheme="majorBidi" w:hAnsiTheme="majorBidi" w:cs="Times New Roman"/>
                      <w:sz w:val="28"/>
                      <w:szCs w:val="28"/>
                      <w:rtl/>
                    </w:rPr>
                    <w:t xml:space="preserve"> </w:t>
                  </w:r>
                  <w:r w:rsidRPr="00611DF9">
                    <w:rPr>
                      <w:rFonts w:asciiTheme="majorBidi" w:hAnsiTheme="majorBidi" w:cs="Times New Roman" w:hint="cs"/>
                      <w:sz w:val="28"/>
                      <w:szCs w:val="28"/>
                      <w:rtl/>
                    </w:rPr>
                    <w:t>مِن</w:t>
                  </w:r>
                  <w:r w:rsidRPr="00611DF9">
                    <w:rPr>
                      <w:rFonts w:asciiTheme="majorBidi" w:hAnsiTheme="majorBidi" w:cs="Times New Roman"/>
                      <w:sz w:val="28"/>
                      <w:szCs w:val="28"/>
                      <w:rtl/>
                    </w:rPr>
                    <w:t xml:space="preserve"> </w:t>
                  </w:r>
                  <w:r w:rsidRPr="00611DF9">
                    <w:rPr>
                      <w:rFonts w:asciiTheme="majorBidi" w:hAnsiTheme="majorBidi" w:cs="Times New Roman" w:hint="cs"/>
                      <w:sz w:val="28"/>
                      <w:szCs w:val="28"/>
                      <w:rtl/>
                    </w:rPr>
                    <w:t>مُّصِيبَةٍ</w:t>
                  </w:r>
                  <w:r w:rsidRPr="00611DF9">
                    <w:rPr>
                      <w:rFonts w:asciiTheme="majorBidi" w:hAnsiTheme="majorBidi" w:cs="Times New Roman"/>
                      <w:sz w:val="28"/>
                      <w:szCs w:val="28"/>
                      <w:rtl/>
                    </w:rPr>
                    <w:t xml:space="preserve"> </w:t>
                  </w:r>
                  <w:r w:rsidRPr="00611DF9">
                    <w:rPr>
                      <w:rFonts w:asciiTheme="majorBidi" w:hAnsiTheme="majorBidi" w:cs="Times New Roman" w:hint="cs"/>
                      <w:sz w:val="28"/>
                      <w:szCs w:val="28"/>
                      <w:rtl/>
                    </w:rPr>
                    <w:t>فِي</w:t>
                  </w:r>
                  <w:r w:rsidRPr="00611DF9">
                    <w:rPr>
                      <w:rFonts w:asciiTheme="majorBidi" w:hAnsiTheme="majorBidi" w:cs="Times New Roman"/>
                      <w:sz w:val="28"/>
                      <w:szCs w:val="28"/>
                      <w:rtl/>
                    </w:rPr>
                    <w:t xml:space="preserve"> </w:t>
                  </w:r>
                  <w:r w:rsidRPr="00611DF9">
                    <w:rPr>
                      <w:rFonts w:asciiTheme="majorBidi" w:hAnsiTheme="majorBidi" w:cs="Times New Roman" w:hint="cs"/>
                      <w:sz w:val="28"/>
                      <w:szCs w:val="28"/>
                      <w:rtl/>
                    </w:rPr>
                    <w:t>الْأَرْضِ</w:t>
                  </w:r>
                  <w:r w:rsidRPr="00611DF9">
                    <w:rPr>
                      <w:rFonts w:asciiTheme="majorBidi" w:hAnsiTheme="majorBidi" w:cs="Times New Roman"/>
                      <w:sz w:val="28"/>
                      <w:szCs w:val="28"/>
                      <w:rtl/>
                    </w:rPr>
                    <w:t xml:space="preserve"> </w:t>
                  </w:r>
                  <w:r w:rsidRPr="00611DF9">
                    <w:rPr>
                      <w:rFonts w:asciiTheme="majorBidi" w:hAnsiTheme="majorBidi" w:cs="Times New Roman" w:hint="cs"/>
                      <w:sz w:val="28"/>
                      <w:szCs w:val="28"/>
                      <w:rtl/>
                    </w:rPr>
                    <w:t>وَلَا</w:t>
                  </w:r>
                  <w:r w:rsidRPr="00611DF9">
                    <w:rPr>
                      <w:rFonts w:asciiTheme="majorBidi" w:hAnsiTheme="majorBidi" w:cs="Times New Roman"/>
                      <w:sz w:val="28"/>
                      <w:szCs w:val="28"/>
                      <w:rtl/>
                    </w:rPr>
                    <w:t xml:space="preserve"> </w:t>
                  </w:r>
                  <w:r w:rsidRPr="00611DF9">
                    <w:rPr>
                      <w:rFonts w:asciiTheme="majorBidi" w:hAnsiTheme="majorBidi" w:cs="Times New Roman" w:hint="cs"/>
                      <w:sz w:val="28"/>
                      <w:szCs w:val="28"/>
                      <w:rtl/>
                    </w:rPr>
                    <w:t>فِي</w:t>
                  </w:r>
                  <w:r w:rsidRPr="00611DF9">
                    <w:rPr>
                      <w:rFonts w:asciiTheme="majorBidi" w:hAnsiTheme="majorBidi" w:cs="Times New Roman"/>
                      <w:sz w:val="28"/>
                      <w:szCs w:val="28"/>
                      <w:rtl/>
                    </w:rPr>
                    <w:t xml:space="preserve"> </w:t>
                  </w:r>
                  <w:r w:rsidRPr="00611DF9">
                    <w:rPr>
                      <w:rFonts w:asciiTheme="majorBidi" w:hAnsiTheme="majorBidi" w:cs="Times New Roman" w:hint="cs"/>
                      <w:sz w:val="28"/>
                      <w:szCs w:val="28"/>
                      <w:rtl/>
                    </w:rPr>
                    <w:t>أَنفُسِكُمْ</w:t>
                  </w:r>
                  <w:r w:rsidRPr="00611DF9">
                    <w:rPr>
                      <w:rFonts w:asciiTheme="majorBidi" w:hAnsiTheme="majorBidi" w:cs="Times New Roman"/>
                      <w:sz w:val="28"/>
                      <w:szCs w:val="28"/>
                      <w:rtl/>
                    </w:rPr>
                    <w:t xml:space="preserve"> </w:t>
                  </w:r>
                  <w:r w:rsidRPr="00611DF9">
                    <w:rPr>
                      <w:rFonts w:asciiTheme="majorBidi" w:hAnsiTheme="majorBidi" w:cs="Times New Roman" w:hint="cs"/>
                      <w:sz w:val="28"/>
                      <w:szCs w:val="28"/>
                      <w:rtl/>
                    </w:rPr>
                    <w:t>إِلَّا</w:t>
                  </w:r>
                  <w:r w:rsidRPr="00611DF9">
                    <w:rPr>
                      <w:rFonts w:asciiTheme="majorBidi" w:hAnsiTheme="majorBidi" w:cs="Times New Roman"/>
                      <w:sz w:val="28"/>
                      <w:szCs w:val="28"/>
                      <w:rtl/>
                    </w:rPr>
                    <w:t xml:space="preserve"> </w:t>
                  </w:r>
                  <w:r w:rsidRPr="00611DF9">
                    <w:rPr>
                      <w:rFonts w:asciiTheme="majorBidi" w:hAnsiTheme="majorBidi" w:cs="Times New Roman" w:hint="cs"/>
                      <w:sz w:val="28"/>
                      <w:szCs w:val="28"/>
                      <w:rtl/>
                    </w:rPr>
                    <w:t>فِي</w:t>
                  </w:r>
                  <w:r w:rsidRPr="00611DF9">
                    <w:rPr>
                      <w:rFonts w:asciiTheme="majorBidi" w:hAnsiTheme="majorBidi" w:cs="Times New Roman"/>
                      <w:sz w:val="28"/>
                      <w:szCs w:val="28"/>
                      <w:rtl/>
                    </w:rPr>
                    <w:t xml:space="preserve"> </w:t>
                  </w:r>
                  <w:r w:rsidRPr="00611DF9">
                    <w:rPr>
                      <w:rFonts w:asciiTheme="majorBidi" w:hAnsiTheme="majorBidi" w:cs="Times New Roman" w:hint="cs"/>
                      <w:sz w:val="28"/>
                      <w:szCs w:val="28"/>
                      <w:rtl/>
                    </w:rPr>
                    <w:t>كِتَابٍ</w:t>
                  </w:r>
                  <w:r w:rsidRPr="00611DF9">
                    <w:rPr>
                      <w:rFonts w:asciiTheme="majorBidi" w:hAnsiTheme="majorBidi" w:cs="Times New Roman"/>
                      <w:sz w:val="28"/>
                      <w:szCs w:val="28"/>
                      <w:rtl/>
                    </w:rPr>
                    <w:t xml:space="preserve"> </w:t>
                  </w:r>
                  <w:r w:rsidRPr="00611DF9">
                    <w:rPr>
                      <w:rFonts w:asciiTheme="majorBidi" w:hAnsiTheme="majorBidi" w:cs="Times New Roman" w:hint="cs"/>
                      <w:sz w:val="28"/>
                      <w:szCs w:val="28"/>
                      <w:rtl/>
                    </w:rPr>
                    <w:t>مِّن</w:t>
                  </w:r>
                  <w:r w:rsidRPr="00611DF9">
                    <w:rPr>
                      <w:rFonts w:asciiTheme="majorBidi" w:hAnsiTheme="majorBidi" w:cs="Times New Roman"/>
                      <w:sz w:val="28"/>
                      <w:szCs w:val="28"/>
                      <w:rtl/>
                    </w:rPr>
                    <w:t xml:space="preserve"> </w:t>
                  </w:r>
                  <w:r w:rsidRPr="00611DF9">
                    <w:rPr>
                      <w:rFonts w:asciiTheme="majorBidi" w:hAnsiTheme="majorBidi" w:cs="Times New Roman" w:hint="cs"/>
                      <w:sz w:val="28"/>
                      <w:szCs w:val="28"/>
                      <w:rtl/>
                    </w:rPr>
                    <w:t>قَبْلِ</w:t>
                  </w:r>
                  <w:r w:rsidRPr="00611DF9">
                    <w:rPr>
                      <w:rFonts w:asciiTheme="majorBidi" w:hAnsiTheme="majorBidi" w:cs="Times New Roman"/>
                      <w:sz w:val="28"/>
                      <w:szCs w:val="28"/>
                      <w:rtl/>
                    </w:rPr>
                    <w:t xml:space="preserve"> </w:t>
                  </w:r>
                  <w:r w:rsidRPr="00611DF9">
                    <w:rPr>
                      <w:rFonts w:asciiTheme="majorBidi" w:hAnsiTheme="majorBidi" w:cs="Times New Roman" w:hint="cs"/>
                      <w:sz w:val="28"/>
                      <w:szCs w:val="28"/>
                      <w:rtl/>
                    </w:rPr>
                    <w:t>أَن</w:t>
                  </w:r>
                  <w:r w:rsidRPr="00611DF9">
                    <w:rPr>
                      <w:rFonts w:asciiTheme="majorBidi" w:hAnsiTheme="majorBidi" w:cs="Times New Roman"/>
                      <w:sz w:val="28"/>
                      <w:szCs w:val="28"/>
                      <w:rtl/>
                    </w:rPr>
                    <w:t xml:space="preserve"> </w:t>
                  </w:r>
                  <w:r w:rsidRPr="00611DF9">
                    <w:rPr>
                      <w:rFonts w:asciiTheme="majorBidi" w:hAnsiTheme="majorBidi" w:cs="Times New Roman" w:hint="cs"/>
                      <w:sz w:val="28"/>
                      <w:szCs w:val="28"/>
                      <w:rtl/>
                    </w:rPr>
                    <w:t>نَّبْرَأَهَا</w:t>
                  </w:r>
                  <w:r w:rsidRPr="00611DF9">
                    <w:rPr>
                      <w:rFonts w:asciiTheme="majorBidi" w:hAnsiTheme="majorBidi" w:cs="Times New Roman"/>
                      <w:sz w:val="28"/>
                      <w:szCs w:val="28"/>
                      <w:rtl/>
                    </w:rPr>
                    <w:t xml:space="preserve"> </w:t>
                  </w:r>
                  <w:r w:rsidRPr="00611DF9">
                    <w:rPr>
                      <w:rFonts w:asciiTheme="majorBidi" w:hAnsiTheme="majorBidi" w:cs="Times New Roman" w:hint="cs"/>
                      <w:sz w:val="28"/>
                      <w:szCs w:val="28"/>
                      <w:rtl/>
                    </w:rPr>
                    <w:t>إِنَّ</w:t>
                  </w:r>
                  <w:r w:rsidRPr="00611DF9">
                    <w:rPr>
                      <w:rFonts w:asciiTheme="majorBidi" w:hAnsiTheme="majorBidi" w:cs="Times New Roman"/>
                      <w:sz w:val="28"/>
                      <w:szCs w:val="28"/>
                      <w:rtl/>
                    </w:rPr>
                    <w:t xml:space="preserve"> </w:t>
                  </w:r>
                  <w:r w:rsidRPr="00611DF9">
                    <w:rPr>
                      <w:rFonts w:asciiTheme="majorBidi" w:hAnsiTheme="majorBidi" w:cs="Times New Roman" w:hint="cs"/>
                      <w:sz w:val="28"/>
                      <w:szCs w:val="28"/>
                      <w:rtl/>
                    </w:rPr>
                    <w:t>ذَلِكَ</w:t>
                  </w:r>
                  <w:r w:rsidRPr="00611DF9">
                    <w:rPr>
                      <w:rFonts w:asciiTheme="majorBidi" w:hAnsiTheme="majorBidi" w:cs="Times New Roman"/>
                      <w:sz w:val="28"/>
                      <w:szCs w:val="28"/>
                      <w:rtl/>
                    </w:rPr>
                    <w:t xml:space="preserve"> </w:t>
                  </w:r>
                  <w:r w:rsidRPr="00611DF9">
                    <w:rPr>
                      <w:rFonts w:asciiTheme="majorBidi" w:hAnsiTheme="majorBidi" w:cs="Times New Roman" w:hint="cs"/>
                      <w:sz w:val="28"/>
                      <w:szCs w:val="28"/>
                      <w:rtl/>
                    </w:rPr>
                    <w:t>عَلَى</w:t>
                  </w:r>
                  <w:r w:rsidRPr="00611DF9">
                    <w:rPr>
                      <w:rFonts w:asciiTheme="majorBidi" w:hAnsiTheme="majorBidi" w:cs="Times New Roman"/>
                      <w:sz w:val="28"/>
                      <w:szCs w:val="28"/>
                      <w:rtl/>
                    </w:rPr>
                    <w:t xml:space="preserve"> </w:t>
                  </w:r>
                  <w:r w:rsidRPr="00611DF9">
                    <w:rPr>
                      <w:rFonts w:asciiTheme="majorBidi" w:hAnsiTheme="majorBidi" w:cs="Times New Roman" w:hint="cs"/>
                      <w:sz w:val="28"/>
                      <w:szCs w:val="28"/>
                      <w:rtl/>
                    </w:rPr>
                    <w:t>اللَّهِ</w:t>
                  </w:r>
                  <w:r w:rsidRPr="00611DF9">
                    <w:rPr>
                      <w:rFonts w:asciiTheme="majorBidi" w:hAnsiTheme="majorBidi" w:cs="Times New Roman"/>
                      <w:sz w:val="28"/>
                      <w:szCs w:val="28"/>
                      <w:rtl/>
                    </w:rPr>
                    <w:t xml:space="preserve"> </w:t>
                  </w:r>
                  <w:r w:rsidRPr="00611DF9">
                    <w:rPr>
                      <w:rFonts w:asciiTheme="majorBidi" w:hAnsiTheme="majorBidi" w:cs="Times New Roman" w:hint="cs"/>
                      <w:sz w:val="28"/>
                      <w:szCs w:val="28"/>
                      <w:rtl/>
                    </w:rPr>
                    <w:t>يَسِيرٌ</w:t>
                  </w:r>
                  <w:r w:rsidRPr="00611DF9">
                    <w:rPr>
                      <w:rFonts w:asciiTheme="majorBidi" w:hAnsiTheme="majorBidi" w:cs="Times New Roman"/>
                      <w:sz w:val="28"/>
                      <w:szCs w:val="28"/>
                      <w:rtl/>
                    </w:rPr>
                    <w:t xml:space="preserve"> ﴿٢٢﴾ </w:t>
                  </w:r>
                  <w:r w:rsidRPr="00611DF9">
                    <w:rPr>
                      <w:rFonts w:asciiTheme="majorBidi" w:hAnsiTheme="majorBidi" w:cs="Times New Roman" w:hint="cs"/>
                      <w:sz w:val="28"/>
                      <w:szCs w:val="28"/>
                      <w:rtl/>
                    </w:rPr>
                    <w:t>لِكَيْلَا</w:t>
                  </w:r>
                  <w:r w:rsidRPr="00611DF9">
                    <w:rPr>
                      <w:rFonts w:asciiTheme="majorBidi" w:hAnsiTheme="majorBidi" w:cs="Times New Roman"/>
                      <w:sz w:val="28"/>
                      <w:szCs w:val="28"/>
                      <w:rtl/>
                    </w:rPr>
                    <w:t xml:space="preserve"> </w:t>
                  </w:r>
                  <w:r w:rsidRPr="00611DF9">
                    <w:rPr>
                      <w:rFonts w:asciiTheme="majorBidi" w:hAnsiTheme="majorBidi" w:cs="Times New Roman" w:hint="cs"/>
                      <w:sz w:val="28"/>
                      <w:szCs w:val="28"/>
                      <w:rtl/>
                    </w:rPr>
                    <w:t>تَأْسَوْا</w:t>
                  </w:r>
                  <w:r w:rsidRPr="00611DF9">
                    <w:rPr>
                      <w:rFonts w:asciiTheme="majorBidi" w:hAnsiTheme="majorBidi" w:cs="Times New Roman"/>
                      <w:sz w:val="28"/>
                      <w:szCs w:val="28"/>
                      <w:rtl/>
                    </w:rPr>
                    <w:t xml:space="preserve"> </w:t>
                  </w:r>
                  <w:r w:rsidRPr="00611DF9">
                    <w:rPr>
                      <w:rFonts w:asciiTheme="majorBidi" w:hAnsiTheme="majorBidi" w:cs="Times New Roman" w:hint="cs"/>
                      <w:sz w:val="28"/>
                      <w:szCs w:val="28"/>
                      <w:rtl/>
                    </w:rPr>
                    <w:t>عَلَى</w:t>
                  </w:r>
                  <w:r w:rsidRPr="00611DF9">
                    <w:rPr>
                      <w:rFonts w:asciiTheme="majorBidi" w:hAnsiTheme="majorBidi" w:cs="Times New Roman"/>
                      <w:sz w:val="28"/>
                      <w:szCs w:val="28"/>
                      <w:rtl/>
                    </w:rPr>
                    <w:t xml:space="preserve"> </w:t>
                  </w:r>
                  <w:r w:rsidRPr="00611DF9">
                    <w:rPr>
                      <w:rFonts w:asciiTheme="majorBidi" w:hAnsiTheme="majorBidi" w:cs="Times New Roman" w:hint="cs"/>
                      <w:sz w:val="28"/>
                      <w:szCs w:val="28"/>
                      <w:rtl/>
                    </w:rPr>
                    <w:t>مَا</w:t>
                  </w:r>
                  <w:r w:rsidRPr="00611DF9">
                    <w:rPr>
                      <w:rFonts w:asciiTheme="majorBidi" w:hAnsiTheme="majorBidi" w:cs="Times New Roman"/>
                      <w:sz w:val="28"/>
                      <w:szCs w:val="28"/>
                      <w:rtl/>
                    </w:rPr>
                    <w:t xml:space="preserve"> </w:t>
                  </w:r>
                  <w:r w:rsidRPr="00611DF9">
                    <w:rPr>
                      <w:rFonts w:asciiTheme="majorBidi" w:hAnsiTheme="majorBidi" w:cs="Times New Roman" w:hint="cs"/>
                      <w:sz w:val="28"/>
                      <w:szCs w:val="28"/>
                      <w:rtl/>
                    </w:rPr>
                    <w:t>فَاتَكُمْ</w:t>
                  </w:r>
                  <w:r w:rsidRPr="00611DF9">
                    <w:rPr>
                      <w:rFonts w:asciiTheme="majorBidi" w:hAnsiTheme="majorBidi" w:cs="Times New Roman"/>
                      <w:sz w:val="28"/>
                      <w:szCs w:val="28"/>
                      <w:rtl/>
                    </w:rPr>
                    <w:t xml:space="preserve"> </w:t>
                  </w:r>
                  <w:r w:rsidRPr="00611DF9">
                    <w:rPr>
                      <w:rFonts w:asciiTheme="majorBidi" w:hAnsiTheme="majorBidi" w:cs="Times New Roman" w:hint="cs"/>
                      <w:sz w:val="28"/>
                      <w:szCs w:val="28"/>
                      <w:rtl/>
                    </w:rPr>
                    <w:t>وَلَا</w:t>
                  </w:r>
                  <w:r w:rsidRPr="00611DF9">
                    <w:rPr>
                      <w:rFonts w:asciiTheme="majorBidi" w:hAnsiTheme="majorBidi" w:cs="Times New Roman"/>
                      <w:sz w:val="28"/>
                      <w:szCs w:val="28"/>
                      <w:rtl/>
                    </w:rPr>
                    <w:t xml:space="preserve"> </w:t>
                  </w:r>
                  <w:r w:rsidRPr="00611DF9">
                    <w:rPr>
                      <w:rFonts w:asciiTheme="majorBidi" w:hAnsiTheme="majorBidi" w:cs="Times New Roman" w:hint="cs"/>
                      <w:sz w:val="28"/>
                      <w:szCs w:val="28"/>
                      <w:rtl/>
                    </w:rPr>
                    <w:t>تَفْرَحُوا</w:t>
                  </w:r>
                  <w:r w:rsidRPr="00611DF9">
                    <w:rPr>
                      <w:rFonts w:asciiTheme="majorBidi" w:hAnsiTheme="majorBidi" w:cs="Times New Roman"/>
                      <w:sz w:val="28"/>
                      <w:szCs w:val="28"/>
                      <w:rtl/>
                    </w:rPr>
                    <w:t xml:space="preserve"> </w:t>
                  </w:r>
                  <w:r w:rsidRPr="00611DF9">
                    <w:rPr>
                      <w:rFonts w:asciiTheme="majorBidi" w:hAnsiTheme="majorBidi" w:cs="Times New Roman" w:hint="cs"/>
                      <w:sz w:val="28"/>
                      <w:szCs w:val="28"/>
                      <w:rtl/>
                    </w:rPr>
                    <w:t>بِمَا</w:t>
                  </w:r>
                  <w:r w:rsidRPr="00611DF9">
                    <w:rPr>
                      <w:rFonts w:asciiTheme="majorBidi" w:hAnsiTheme="majorBidi" w:cs="Times New Roman"/>
                      <w:sz w:val="28"/>
                      <w:szCs w:val="28"/>
                      <w:rtl/>
                    </w:rPr>
                    <w:t xml:space="preserve"> </w:t>
                  </w:r>
                  <w:r w:rsidRPr="00611DF9">
                    <w:rPr>
                      <w:rFonts w:asciiTheme="majorBidi" w:hAnsiTheme="majorBidi" w:cs="Times New Roman" w:hint="cs"/>
                      <w:sz w:val="28"/>
                      <w:szCs w:val="28"/>
                      <w:rtl/>
                    </w:rPr>
                    <w:t>آتَاكُمْ</w:t>
                  </w:r>
                  <w:r w:rsidRPr="00611DF9">
                    <w:rPr>
                      <w:rFonts w:asciiTheme="majorBidi" w:hAnsiTheme="majorBidi" w:cs="Times New Roman"/>
                      <w:sz w:val="28"/>
                      <w:szCs w:val="28"/>
                      <w:rtl/>
                    </w:rPr>
                    <w:t xml:space="preserve"> </w:t>
                  </w:r>
                  <w:r w:rsidRPr="00611DF9">
                    <w:rPr>
                      <w:rFonts w:asciiTheme="majorBidi" w:hAnsiTheme="majorBidi" w:cs="Times New Roman" w:hint="cs"/>
                      <w:sz w:val="28"/>
                      <w:szCs w:val="28"/>
                      <w:rtl/>
                    </w:rPr>
                    <w:t>وَاللَّهُ</w:t>
                  </w:r>
                  <w:r w:rsidRPr="00611DF9">
                    <w:rPr>
                      <w:rFonts w:asciiTheme="majorBidi" w:hAnsiTheme="majorBidi" w:cs="Times New Roman"/>
                      <w:sz w:val="28"/>
                      <w:szCs w:val="28"/>
                      <w:rtl/>
                    </w:rPr>
                    <w:t xml:space="preserve"> </w:t>
                  </w:r>
                  <w:r w:rsidRPr="00611DF9">
                    <w:rPr>
                      <w:rFonts w:asciiTheme="majorBidi" w:hAnsiTheme="majorBidi" w:cs="Times New Roman" w:hint="cs"/>
                      <w:sz w:val="28"/>
                      <w:szCs w:val="28"/>
                      <w:rtl/>
                    </w:rPr>
                    <w:t>لَا</w:t>
                  </w:r>
                  <w:r w:rsidRPr="00611DF9">
                    <w:rPr>
                      <w:rFonts w:asciiTheme="majorBidi" w:hAnsiTheme="majorBidi" w:cs="Times New Roman"/>
                      <w:sz w:val="28"/>
                      <w:szCs w:val="28"/>
                      <w:rtl/>
                    </w:rPr>
                    <w:t xml:space="preserve"> </w:t>
                  </w:r>
                  <w:r w:rsidRPr="00611DF9">
                    <w:rPr>
                      <w:rFonts w:asciiTheme="majorBidi" w:hAnsiTheme="majorBidi" w:cs="Times New Roman" w:hint="cs"/>
                      <w:sz w:val="28"/>
                      <w:szCs w:val="28"/>
                      <w:rtl/>
                    </w:rPr>
                    <w:t>يُحِبُّ</w:t>
                  </w:r>
                  <w:r w:rsidRPr="00611DF9">
                    <w:rPr>
                      <w:rFonts w:asciiTheme="majorBidi" w:hAnsiTheme="majorBidi" w:cs="Times New Roman"/>
                      <w:sz w:val="28"/>
                      <w:szCs w:val="28"/>
                      <w:rtl/>
                    </w:rPr>
                    <w:t xml:space="preserve"> </w:t>
                  </w:r>
                  <w:r w:rsidRPr="00611DF9">
                    <w:rPr>
                      <w:rFonts w:asciiTheme="majorBidi" w:hAnsiTheme="majorBidi" w:cs="Times New Roman" w:hint="cs"/>
                      <w:sz w:val="28"/>
                      <w:szCs w:val="28"/>
                      <w:rtl/>
                    </w:rPr>
                    <w:t>كُلَّ</w:t>
                  </w:r>
                  <w:r w:rsidRPr="00611DF9">
                    <w:rPr>
                      <w:rFonts w:asciiTheme="majorBidi" w:hAnsiTheme="majorBidi" w:cs="Times New Roman"/>
                      <w:sz w:val="28"/>
                      <w:szCs w:val="28"/>
                      <w:rtl/>
                    </w:rPr>
                    <w:t xml:space="preserve"> </w:t>
                  </w:r>
                  <w:r w:rsidRPr="00611DF9">
                    <w:rPr>
                      <w:rFonts w:asciiTheme="majorBidi" w:hAnsiTheme="majorBidi" w:cs="Times New Roman" w:hint="cs"/>
                      <w:sz w:val="28"/>
                      <w:szCs w:val="28"/>
                      <w:rtl/>
                    </w:rPr>
                    <w:t>مُخْتَالٍ</w:t>
                  </w:r>
                  <w:r w:rsidRPr="00611DF9">
                    <w:rPr>
                      <w:rFonts w:asciiTheme="majorBidi" w:hAnsiTheme="majorBidi" w:cs="Times New Roman"/>
                      <w:sz w:val="28"/>
                      <w:szCs w:val="28"/>
                      <w:rtl/>
                    </w:rPr>
                    <w:t xml:space="preserve"> </w:t>
                  </w:r>
                  <w:r w:rsidRPr="00611DF9">
                    <w:rPr>
                      <w:rFonts w:asciiTheme="majorBidi" w:hAnsiTheme="majorBidi" w:cs="Times New Roman" w:hint="cs"/>
                      <w:sz w:val="28"/>
                      <w:szCs w:val="28"/>
                      <w:rtl/>
                    </w:rPr>
                    <w:t>فَخُورٍ</w:t>
                  </w:r>
                  <w:r w:rsidRPr="00611DF9">
                    <w:rPr>
                      <w:rFonts w:asciiTheme="majorBidi" w:hAnsiTheme="majorBidi" w:cs="Times New Roman"/>
                      <w:sz w:val="28"/>
                      <w:szCs w:val="28"/>
                      <w:rtl/>
                    </w:rPr>
                    <w:t xml:space="preserve"> ﴿٢٣﴾</w:t>
                  </w:r>
                </w:p>
                <w:p w:rsidR="005C4930" w:rsidRPr="00611DF9" w:rsidRDefault="005C4930" w:rsidP="004B7B0C">
                  <w:pPr>
                    <w:bidi/>
                    <w:jc w:val="right"/>
                    <w:rPr>
                      <w:rFonts w:asciiTheme="majorBidi" w:hAnsiTheme="majorBidi" w:cstheme="majorBidi"/>
                      <w:i/>
                      <w:iCs/>
                      <w:sz w:val="24"/>
                      <w:szCs w:val="24"/>
                      <w:rtl/>
                    </w:rPr>
                  </w:pPr>
                  <w:r>
                    <w:rPr>
                      <w:rFonts w:asciiTheme="majorBidi" w:hAnsiTheme="majorBidi" w:cstheme="majorBidi"/>
                      <w:sz w:val="24"/>
                      <w:szCs w:val="24"/>
                    </w:rPr>
                    <w:t xml:space="preserve"> </w:t>
                  </w:r>
                  <w:r>
                    <w:rPr>
                      <w:rFonts w:asciiTheme="majorBidi" w:hAnsiTheme="majorBidi" w:cstheme="majorBidi"/>
                      <w:b/>
                      <w:bCs/>
                      <w:sz w:val="24"/>
                      <w:szCs w:val="24"/>
                    </w:rPr>
                    <w:t>[ Wata   musiba   ba</w:t>
                  </w:r>
                  <w:r w:rsidRPr="00390994">
                    <w:rPr>
                      <w:rFonts w:asciiTheme="majorBidi" w:hAnsiTheme="majorBidi" w:cstheme="majorBidi"/>
                      <w:b/>
                      <w:bCs/>
                      <w:sz w:val="24"/>
                      <w:szCs w:val="24"/>
                    </w:rPr>
                    <w:t xml:space="preserve">  zata   </w:t>
                  </w:r>
                  <w:r>
                    <w:rPr>
                      <w:rFonts w:asciiTheme="majorBidi" w:hAnsiTheme="majorBidi" w:cstheme="majorBidi"/>
                      <w:b/>
                      <w:bCs/>
                      <w:sz w:val="24"/>
                      <w:szCs w:val="24"/>
                    </w:rPr>
                    <w:t xml:space="preserve">auku  ba   </w:t>
                  </w:r>
                  <w:r w:rsidRPr="00390994">
                    <w:rPr>
                      <w:rFonts w:asciiTheme="majorBidi" w:hAnsiTheme="majorBidi" w:cstheme="majorBidi"/>
                      <w:b/>
                      <w:bCs/>
                      <w:sz w:val="24"/>
                      <w:szCs w:val="24"/>
                    </w:rPr>
                    <w:t xml:space="preserve">sameka    </w:t>
                  </w:r>
                  <w:r>
                    <w:rPr>
                      <w:rFonts w:asciiTheme="majorBidi" w:hAnsiTheme="majorBidi" w:cstheme="majorBidi"/>
                      <w:b/>
                      <w:bCs/>
                      <w:sz w:val="24"/>
                      <w:szCs w:val="24"/>
                    </w:rPr>
                    <w:t>a  cikin   kasa,   ko  cikin   rayuwanku   face   tana  a</w:t>
                  </w:r>
                  <w:r w:rsidRPr="00390994">
                    <w:rPr>
                      <w:rFonts w:asciiTheme="majorBidi" w:hAnsiTheme="majorBidi" w:cstheme="majorBidi"/>
                      <w:b/>
                      <w:bCs/>
                      <w:sz w:val="24"/>
                      <w:szCs w:val="24"/>
                    </w:rPr>
                    <w:t xml:space="preserve">   cikin   littaf</w:t>
                  </w:r>
                  <w:r>
                    <w:rPr>
                      <w:rFonts w:asciiTheme="majorBidi" w:hAnsiTheme="majorBidi" w:cstheme="majorBidi"/>
                      <w:b/>
                      <w:bCs/>
                      <w:sz w:val="24"/>
                      <w:szCs w:val="24"/>
                    </w:rPr>
                    <w:t xml:space="preserve">i    tun   tun  gabanin </w:t>
                  </w:r>
                  <w:r w:rsidRPr="00390994">
                    <w:rPr>
                      <w:rFonts w:asciiTheme="majorBidi" w:hAnsiTheme="majorBidi" w:cstheme="majorBidi"/>
                      <w:b/>
                      <w:bCs/>
                      <w:sz w:val="24"/>
                      <w:szCs w:val="24"/>
                    </w:rPr>
                    <w:t xml:space="preserve">  mu   halitta</w:t>
                  </w:r>
                  <w:r>
                    <w:rPr>
                      <w:rFonts w:asciiTheme="majorBidi" w:hAnsiTheme="majorBidi" w:cstheme="majorBidi"/>
                      <w:b/>
                      <w:bCs/>
                      <w:sz w:val="24"/>
                      <w:szCs w:val="24"/>
                    </w:rPr>
                    <w:t xml:space="preserve">  </w:t>
                  </w:r>
                  <w:r w:rsidRPr="00390994">
                    <w:rPr>
                      <w:rFonts w:asciiTheme="majorBidi" w:hAnsiTheme="majorBidi" w:cstheme="majorBidi"/>
                      <w:b/>
                      <w:bCs/>
                      <w:sz w:val="24"/>
                      <w:szCs w:val="24"/>
                    </w:rPr>
                    <w:t>ta,   lallai   wannan</w:t>
                  </w:r>
                  <w:r>
                    <w:rPr>
                      <w:rFonts w:asciiTheme="majorBidi" w:hAnsiTheme="majorBidi" w:cstheme="majorBidi"/>
                      <w:b/>
                      <w:bCs/>
                      <w:sz w:val="24"/>
                      <w:szCs w:val="24"/>
                    </w:rPr>
                    <w:t xml:space="preserve">  </w:t>
                  </w:r>
                  <w:r w:rsidRPr="00611DF9">
                    <w:rPr>
                      <w:rFonts w:asciiTheme="majorBidi" w:hAnsiTheme="majorBidi" w:cstheme="majorBidi"/>
                      <w:i/>
                      <w:iCs/>
                      <w:sz w:val="24"/>
                      <w:szCs w:val="24"/>
                    </w:rPr>
                    <w:t xml:space="preserve"> </w:t>
                  </w:r>
                </w:p>
                <w:p w:rsidR="005C4930" w:rsidRDefault="005C4930"/>
              </w:txbxContent>
            </v:textbox>
          </v:rect>
        </w:pict>
      </w:r>
    </w:p>
    <w:p w:rsidR="00D0101D" w:rsidRDefault="00D0101D" w:rsidP="00D0101D"/>
    <w:p w:rsidR="00D0101D" w:rsidRDefault="00D0101D" w:rsidP="00D0101D"/>
    <w:p w:rsidR="00D0101D" w:rsidRDefault="00D0101D" w:rsidP="00D0101D"/>
    <w:p w:rsidR="00D0101D" w:rsidRDefault="00D0101D" w:rsidP="00D0101D"/>
    <w:p w:rsidR="00D0101D" w:rsidRDefault="005C4930" w:rsidP="00D0101D">
      <w:r>
        <w:rPr>
          <w:noProof/>
        </w:rPr>
        <w:lastRenderedPageBreak/>
        <w:pict>
          <v:rect id="_x0000_s4348" style="position:absolute;margin-left:.75pt;margin-top:.75pt;width:466.5pt;height:392.25pt;z-index:25359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troke dashstyle="dash"/>
            <v:shadow color="#974706 [1609]" opacity=".5" offset="1pt"/>
            <v:textbox style="mso-next-textbox:#_x0000_s4348">
              <w:txbxContent>
                <w:p w:rsidR="005C4930" w:rsidRPr="004B7B0C" w:rsidRDefault="005C4930" w:rsidP="000C76C4">
                  <w:pPr>
                    <w:spacing w:after="0"/>
                    <w:rPr>
                      <w:rFonts w:asciiTheme="majorBidi" w:hAnsiTheme="majorBidi" w:cstheme="majorBidi"/>
                      <w:sz w:val="24"/>
                      <w:szCs w:val="24"/>
                    </w:rPr>
                  </w:pPr>
                  <w:r>
                    <w:rPr>
                      <w:rFonts w:asciiTheme="majorBidi" w:hAnsiTheme="majorBidi" w:cstheme="majorBidi"/>
                      <w:b/>
                      <w:bCs/>
                      <w:sz w:val="24"/>
                      <w:szCs w:val="24"/>
                    </w:rPr>
                    <w:t xml:space="preserve">Ga  Allah  </w:t>
                  </w:r>
                  <w:r w:rsidRPr="00390994">
                    <w:rPr>
                      <w:rFonts w:asciiTheme="majorBidi" w:hAnsiTheme="majorBidi" w:cstheme="majorBidi"/>
                      <w:b/>
                      <w:bCs/>
                      <w:sz w:val="24"/>
                      <w:szCs w:val="24"/>
                    </w:rPr>
                    <w:t xml:space="preserve"> mai</w:t>
                  </w:r>
                  <w:r>
                    <w:rPr>
                      <w:rFonts w:asciiTheme="majorBidi" w:hAnsiTheme="majorBidi" w:cstheme="majorBidi"/>
                      <w:b/>
                      <w:bCs/>
                      <w:sz w:val="24"/>
                      <w:szCs w:val="24"/>
                    </w:rPr>
                    <w:t xml:space="preserve">  </w:t>
                  </w:r>
                  <w:r w:rsidRPr="00390994">
                    <w:rPr>
                      <w:rFonts w:asciiTheme="majorBidi" w:hAnsiTheme="majorBidi" w:cstheme="majorBidi"/>
                      <w:b/>
                      <w:bCs/>
                      <w:sz w:val="24"/>
                      <w:szCs w:val="24"/>
                    </w:rPr>
                    <w:t>sauki</w:t>
                  </w:r>
                  <w:r>
                    <w:rPr>
                      <w:rFonts w:asciiTheme="majorBidi" w:hAnsiTheme="majorBidi" w:cstheme="majorBidi"/>
                      <w:b/>
                      <w:bCs/>
                      <w:sz w:val="24"/>
                      <w:szCs w:val="24"/>
                    </w:rPr>
                    <w:t xml:space="preserve">  ne.(22)   D</w:t>
                  </w:r>
                  <w:r w:rsidRPr="00390994">
                    <w:rPr>
                      <w:rFonts w:asciiTheme="majorBidi" w:hAnsiTheme="majorBidi" w:cstheme="majorBidi"/>
                      <w:b/>
                      <w:bCs/>
                      <w:sz w:val="24"/>
                      <w:szCs w:val="24"/>
                    </w:rPr>
                    <w:t xml:space="preserve">omin   kar   ku  </w:t>
                  </w:r>
                  <w:r>
                    <w:rPr>
                      <w:rFonts w:asciiTheme="majorBidi" w:hAnsiTheme="majorBidi" w:cstheme="majorBidi"/>
                      <w:b/>
                      <w:bCs/>
                      <w:sz w:val="24"/>
                      <w:szCs w:val="24"/>
                    </w:rPr>
                    <w:t>yi   bakin  ciki   kan   abin da   ya kubuce</w:t>
                  </w:r>
                  <w:r w:rsidRPr="00390994">
                    <w:rPr>
                      <w:rFonts w:asciiTheme="majorBidi" w:hAnsiTheme="majorBidi" w:cstheme="majorBidi"/>
                      <w:b/>
                      <w:bCs/>
                      <w:sz w:val="24"/>
                      <w:szCs w:val="24"/>
                    </w:rPr>
                    <w:t xml:space="preserve">   muku</w:t>
                  </w:r>
                  <w:r>
                    <w:rPr>
                      <w:rFonts w:asciiTheme="majorBidi" w:hAnsiTheme="majorBidi" w:cstheme="majorBidi"/>
                      <w:b/>
                      <w:bCs/>
                      <w:sz w:val="24"/>
                      <w:szCs w:val="24"/>
                    </w:rPr>
                    <w:t>,</w:t>
                  </w:r>
                  <w:r w:rsidRPr="00390994">
                    <w:rPr>
                      <w:rFonts w:asciiTheme="majorBidi" w:hAnsiTheme="majorBidi" w:cstheme="majorBidi"/>
                      <w:b/>
                      <w:bCs/>
                      <w:sz w:val="24"/>
                      <w:szCs w:val="24"/>
                    </w:rPr>
                    <w:t xml:space="preserve">   kuma    kar   kuyi  </w:t>
                  </w:r>
                  <w:r>
                    <w:rPr>
                      <w:rFonts w:asciiTheme="majorBidi" w:hAnsiTheme="majorBidi" w:cstheme="majorBidi"/>
                      <w:b/>
                      <w:bCs/>
                      <w:sz w:val="24"/>
                      <w:szCs w:val="24"/>
                    </w:rPr>
                    <w:t xml:space="preserve">   alfahari    da   abin da    Y</w:t>
                  </w:r>
                  <w:r w:rsidRPr="00390994">
                    <w:rPr>
                      <w:rFonts w:asciiTheme="majorBidi" w:hAnsiTheme="majorBidi" w:cstheme="majorBidi"/>
                      <w:b/>
                      <w:bCs/>
                      <w:sz w:val="24"/>
                      <w:szCs w:val="24"/>
                    </w:rPr>
                    <w:t xml:space="preserve">a   baku,   Allah   ba   </w:t>
                  </w:r>
                  <w:r>
                    <w:rPr>
                      <w:rFonts w:asciiTheme="majorBidi" w:hAnsiTheme="majorBidi" w:cstheme="majorBidi"/>
                      <w:b/>
                      <w:bCs/>
                      <w:sz w:val="24"/>
                      <w:szCs w:val="24"/>
                    </w:rPr>
                    <w:t>Y</w:t>
                  </w:r>
                  <w:r w:rsidRPr="00390994">
                    <w:rPr>
                      <w:rFonts w:asciiTheme="majorBidi" w:hAnsiTheme="majorBidi" w:cstheme="majorBidi"/>
                      <w:b/>
                      <w:bCs/>
                      <w:sz w:val="24"/>
                      <w:szCs w:val="24"/>
                    </w:rPr>
                    <w:t>a</w:t>
                  </w:r>
                  <w:r>
                    <w:rPr>
                      <w:rFonts w:asciiTheme="majorBidi" w:hAnsiTheme="majorBidi" w:cstheme="majorBidi"/>
                      <w:b/>
                      <w:bCs/>
                      <w:sz w:val="24"/>
                      <w:szCs w:val="24"/>
                    </w:rPr>
                    <w:t xml:space="preserve">   </w:t>
                  </w:r>
                  <w:r w:rsidRPr="00390994">
                    <w:rPr>
                      <w:rFonts w:asciiTheme="majorBidi" w:hAnsiTheme="majorBidi" w:cstheme="majorBidi"/>
                      <w:b/>
                      <w:bCs/>
                      <w:sz w:val="24"/>
                      <w:szCs w:val="24"/>
                    </w:rPr>
                    <w:t>son   dukkan   wani   maitakama</w:t>
                  </w:r>
                  <w:r>
                    <w:rPr>
                      <w:rFonts w:asciiTheme="majorBidi" w:hAnsiTheme="majorBidi" w:cstheme="majorBidi"/>
                      <w:b/>
                      <w:bCs/>
                      <w:sz w:val="24"/>
                      <w:szCs w:val="24"/>
                    </w:rPr>
                    <w:t xml:space="preserve">    mai </w:t>
                  </w:r>
                  <w:r w:rsidRPr="00390994">
                    <w:rPr>
                      <w:rFonts w:asciiTheme="majorBidi" w:hAnsiTheme="majorBidi" w:cstheme="majorBidi"/>
                      <w:b/>
                      <w:bCs/>
                      <w:sz w:val="24"/>
                      <w:szCs w:val="24"/>
                    </w:rPr>
                    <w:t xml:space="preserve">  fariya </w:t>
                  </w:r>
                  <w:r>
                    <w:rPr>
                      <w:rFonts w:asciiTheme="majorBidi" w:hAnsiTheme="majorBidi" w:cstheme="majorBidi"/>
                      <w:sz w:val="24"/>
                      <w:szCs w:val="24"/>
                    </w:rPr>
                    <w:t xml:space="preserve"> </w:t>
                  </w:r>
                  <w:r w:rsidRPr="00390994">
                    <w:rPr>
                      <w:rFonts w:asciiTheme="majorBidi" w:hAnsiTheme="majorBidi" w:cstheme="majorBidi"/>
                      <w:sz w:val="24"/>
                      <w:szCs w:val="24"/>
                    </w:rPr>
                    <w:t>].</w:t>
                  </w:r>
                  <w:r>
                    <w:rPr>
                      <w:rFonts w:asciiTheme="majorBidi" w:hAnsiTheme="majorBidi" w:cstheme="majorBidi"/>
                      <w:sz w:val="24"/>
                      <w:szCs w:val="24"/>
                    </w:rPr>
                    <w:t xml:space="preserve">       </w:t>
                  </w:r>
                </w:p>
                <w:p w:rsidR="005C4930" w:rsidRDefault="005C4930" w:rsidP="00611DF9">
                  <w:pPr>
                    <w:spacing w:after="0"/>
                    <w:rPr>
                      <w:rFonts w:asciiTheme="majorBidi" w:hAnsiTheme="majorBidi" w:cs="Times New Roman"/>
                      <w:i/>
                      <w:iCs/>
                      <w:sz w:val="24"/>
                      <w:szCs w:val="24"/>
                    </w:rPr>
                  </w:pPr>
                  <w:r>
                    <w:rPr>
                      <w:rFonts w:asciiTheme="majorBidi" w:hAnsiTheme="majorBidi" w:cs="Times New Roman"/>
                      <w:i/>
                      <w:iCs/>
                      <w:sz w:val="24"/>
                      <w:szCs w:val="24"/>
                    </w:rPr>
                    <w:t>. (QS. Al-Hadid 22-23).</w:t>
                  </w:r>
                </w:p>
                <w:p w:rsidR="005C4930" w:rsidRDefault="005C4930" w:rsidP="00640564">
                  <w:pPr>
                    <w:spacing w:after="0"/>
                    <w:rPr>
                      <w:rFonts w:asciiTheme="majorBidi" w:hAnsiTheme="majorBidi" w:cs="Times New Roman"/>
                      <w:sz w:val="24"/>
                      <w:szCs w:val="24"/>
                    </w:rPr>
                  </w:pPr>
                  <w:r>
                    <w:rPr>
                      <w:rFonts w:asciiTheme="majorBidi" w:hAnsiTheme="majorBidi" w:cstheme="majorBidi"/>
                      <w:sz w:val="24"/>
                      <w:szCs w:val="24"/>
                    </w:rPr>
                    <w:t>●</w:t>
                  </w:r>
                  <w:r>
                    <w:rPr>
                      <w:rFonts w:asciiTheme="majorBidi" w:hAnsiTheme="majorBidi" w:cs="Times New Roman"/>
                      <w:sz w:val="24"/>
                      <w:szCs w:val="24"/>
                    </w:rPr>
                    <w:t xml:space="preserve"> </w:t>
                  </w:r>
                  <w:r w:rsidRPr="00C756FC">
                    <w:rPr>
                      <w:rFonts w:asciiTheme="majorBidi" w:hAnsiTheme="majorBidi" w:cs="Times New Roman"/>
                      <w:color w:val="E36C0A" w:themeColor="accent6" w:themeShade="BF"/>
                      <w:sz w:val="24"/>
                      <w:szCs w:val="24"/>
                    </w:rPr>
                    <w:t>“</w:t>
                  </w:r>
                  <w:r>
                    <w:rPr>
                      <w:rFonts w:asciiTheme="majorBidi" w:hAnsiTheme="majorBidi" w:cs="Times New Roman"/>
                      <w:color w:val="E36C0A" w:themeColor="accent6" w:themeShade="BF"/>
                      <w:sz w:val="24"/>
                      <w:szCs w:val="24"/>
                    </w:rPr>
                    <w:t xml:space="preserve"> </w:t>
                  </w:r>
                  <w:r w:rsidRPr="003015FD">
                    <w:rPr>
                      <w:rFonts w:asciiTheme="majorBidi" w:hAnsiTheme="majorBidi" w:cs="Times New Roman"/>
                      <w:b/>
                      <w:bCs/>
                      <w:color w:val="E36C0A" w:themeColor="accent6" w:themeShade="BF"/>
                      <w:sz w:val="24"/>
                      <w:szCs w:val="24"/>
                    </w:rPr>
                    <w:t xml:space="preserve">Ya   kai   dana </w:t>
                  </w:r>
                  <w:r>
                    <w:rPr>
                      <w:rFonts w:asciiTheme="majorBidi" w:hAnsiTheme="majorBidi" w:cs="Times New Roman"/>
                      <w:color w:val="E36C0A" w:themeColor="accent6" w:themeShade="BF"/>
                      <w:sz w:val="24"/>
                      <w:szCs w:val="24"/>
                    </w:rPr>
                    <w:t xml:space="preserve"> </w:t>
                  </w:r>
                  <w:r w:rsidRPr="00C756FC">
                    <w:rPr>
                      <w:rFonts w:asciiTheme="majorBidi" w:hAnsiTheme="majorBidi" w:cs="Times New Roman"/>
                      <w:color w:val="E36C0A" w:themeColor="accent6" w:themeShade="BF"/>
                      <w:sz w:val="24"/>
                      <w:szCs w:val="24"/>
                    </w:rPr>
                    <w:t>” :</w:t>
                  </w:r>
                  <w:r>
                    <w:rPr>
                      <w:rFonts w:asciiTheme="majorBidi" w:hAnsiTheme="majorBidi" w:cs="Times New Roman"/>
                      <w:sz w:val="24"/>
                      <w:szCs w:val="24"/>
                    </w:rPr>
                    <w:t xml:space="preserve">  Cikin    wannan   akwai    tausasawa    ma   'ya'ya    wajen   wa'azi,   kuma   lallai   yakamata   a   karantar   da   'ya'ya   hukunce   hukunce    da   dalilansu:   [1]  Domin    ka   sabar    wa   danka   da   bin   dalilan   Shari'a.   [2]  Sannan    ka   tarbiyyantar   dashi   bisa    son   Manzon   Allah   -Sallallahu    alaihi   wasallam-.</w:t>
                  </w:r>
                </w:p>
                <w:p w:rsidR="005C4930" w:rsidRDefault="005C4930" w:rsidP="00387F00">
                  <w:pPr>
                    <w:spacing w:after="0"/>
                    <w:rPr>
                      <w:rFonts w:asciiTheme="majorBidi" w:hAnsiTheme="majorBidi" w:cs="Times New Roman"/>
                      <w:sz w:val="24"/>
                      <w:szCs w:val="24"/>
                    </w:rPr>
                  </w:pPr>
                  <w:r w:rsidRPr="00C756FC">
                    <w:rPr>
                      <w:rFonts w:asciiTheme="majorBidi" w:hAnsiTheme="majorBidi" w:cstheme="majorBidi"/>
                      <w:color w:val="E36C0A" w:themeColor="accent6" w:themeShade="BF"/>
                      <w:sz w:val="24"/>
                      <w:szCs w:val="24"/>
                    </w:rPr>
                    <w:t>●</w:t>
                  </w:r>
                  <w:r w:rsidRPr="00C756FC">
                    <w:rPr>
                      <w:rFonts w:asciiTheme="majorBidi" w:hAnsiTheme="majorBidi" w:cs="Times New Roman"/>
                      <w:color w:val="E36C0A" w:themeColor="accent6" w:themeShade="BF"/>
                      <w:sz w:val="24"/>
                      <w:szCs w:val="24"/>
                    </w:rPr>
                    <w:t xml:space="preserve"> “</w:t>
                  </w:r>
                  <w:r>
                    <w:rPr>
                      <w:rFonts w:asciiTheme="majorBidi" w:hAnsiTheme="majorBidi" w:cs="Times New Roman"/>
                      <w:color w:val="E36C0A" w:themeColor="accent6" w:themeShade="BF"/>
                      <w:sz w:val="24"/>
                      <w:szCs w:val="24"/>
                    </w:rPr>
                    <w:t xml:space="preserve">  </w:t>
                  </w:r>
                  <w:r w:rsidRPr="009E2754">
                    <w:rPr>
                      <w:rFonts w:asciiTheme="majorBidi" w:hAnsiTheme="majorBidi" w:cs="Times New Roman"/>
                      <w:b/>
                      <w:bCs/>
                      <w:color w:val="E36C0A" w:themeColor="accent6" w:themeShade="BF"/>
                      <w:sz w:val="24"/>
                      <w:szCs w:val="24"/>
                    </w:rPr>
                    <w:t xml:space="preserve">Wani   abu   cikin    raina </w:t>
                  </w:r>
                  <w:r>
                    <w:rPr>
                      <w:rFonts w:asciiTheme="majorBidi" w:hAnsiTheme="majorBidi" w:cs="Times New Roman"/>
                      <w:color w:val="E36C0A" w:themeColor="accent6" w:themeShade="BF"/>
                      <w:sz w:val="24"/>
                      <w:szCs w:val="24"/>
                    </w:rPr>
                    <w:t xml:space="preserve"> ”</w:t>
                  </w:r>
                  <w:r w:rsidRPr="00C756FC">
                    <w:rPr>
                      <w:rFonts w:asciiTheme="majorBidi" w:hAnsiTheme="majorBidi" w:cs="Times New Roman"/>
                      <w:color w:val="E36C0A" w:themeColor="accent6" w:themeShade="BF"/>
                      <w:sz w:val="24"/>
                      <w:szCs w:val="24"/>
                    </w:rPr>
                    <w:t>:</w:t>
                  </w:r>
                  <w:r>
                    <w:rPr>
                      <w:rFonts w:asciiTheme="majorBidi" w:hAnsiTheme="majorBidi" w:cs="Times New Roman"/>
                      <w:color w:val="E36C0A" w:themeColor="accent6" w:themeShade="BF"/>
                      <w:sz w:val="24"/>
                      <w:szCs w:val="24"/>
                    </w:rPr>
                    <w:t xml:space="preserve">  </w:t>
                  </w:r>
                  <w:r w:rsidRPr="009E2754">
                    <w:rPr>
                      <w:rFonts w:asciiTheme="majorBidi" w:hAnsiTheme="majorBidi" w:cs="Times New Roman"/>
                      <w:sz w:val="24"/>
                      <w:szCs w:val="24"/>
                    </w:rPr>
                    <w:t>abin da   ya   auku   cikin   ran    Dailami   dalili  ne   akan    hadarin    zama    da   'yan   bidi'a    wadanda    suke    shakka    cikin  Qaddara,</w:t>
                  </w:r>
                  <w:r>
                    <w:rPr>
                      <w:rFonts w:asciiTheme="majorBidi" w:hAnsiTheme="majorBidi" w:cs="Times New Roman"/>
                      <w:sz w:val="24"/>
                      <w:szCs w:val="24"/>
                    </w:rPr>
                    <w:t xml:space="preserve">  ana    tunkude    shubuha  ne   da   dalilin   Shari'a   sai   ya   kawar  da  ita,   ba   da    hankali  ba,  sai   ya    kara    girmar    shubuhar. </w:t>
                  </w:r>
                </w:p>
                <w:p w:rsidR="005C4930" w:rsidRDefault="005C4930" w:rsidP="00640564">
                  <w:pPr>
                    <w:spacing w:after="0"/>
                    <w:rPr>
                      <w:rFonts w:asciiTheme="majorBidi" w:hAnsiTheme="majorBidi" w:cs="Times New Roman"/>
                      <w:sz w:val="24"/>
                      <w:szCs w:val="24"/>
                    </w:rPr>
                  </w:pPr>
                  <w:r>
                    <w:rPr>
                      <w:rFonts w:asciiTheme="majorBidi" w:hAnsiTheme="majorBidi" w:cstheme="majorBidi"/>
                      <w:sz w:val="24"/>
                      <w:szCs w:val="24"/>
                    </w:rPr>
                    <w:t>●</w:t>
                  </w:r>
                  <w:r>
                    <w:rPr>
                      <w:rFonts w:asciiTheme="majorBidi" w:hAnsiTheme="majorBidi" w:cs="Times New Roman"/>
                      <w:sz w:val="24"/>
                      <w:szCs w:val="24"/>
                    </w:rPr>
                    <w:t xml:space="preserve"> </w:t>
                  </w:r>
                  <w:r w:rsidRPr="00C756FC">
                    <w:rPr>
                      <w:rFonts w:ascii="Lotus Linotype" w:hAnsi="Lotus Linotype" w:cs="Lotus Linotype"/>
                      <w:b/>
                      <w:bCs/>
                      <w:color w:val="E36C0A" w:themeColor="accent6" w:themeShade="BF"/>
                      <w:sz w:val="29"/>
                      <w:szCs w:val="29"/>
                      <w:rtl/>
                    </w:rPr>
                    <w:t>القَلَم</w:t>
                  </w:r>
                  <w:r w:rsidRPr="00C756FC">
                    <w:rPr>
                      <w:rFonts w:ascii="Lotus Linotype" w:hAnsi="Lotus Linotype" w:cs="Lotus Linotype" w:hint="cs"/>
                      <w:b/>
                      <w:bCs/>
                      <w:color w:val="E36C0A" w:themeColor="accent6" w:themeShade="BF"/>
                      <w:sz w:val="29"/>
                      <w:szCs w:val="29"/>
                      <w:rtl/>
                    </w:rPr>
                    <w:t>ُ</w:t>
                  </w:r>
                  <w:r>
                    <w:rPr>
                      <w:rFonts w:asciiTheme="majorBidi" w:hAnsiTheme="majorBidi" w:cs="Times New Roman"/>
                      <w:sz w:val="24"/>
                      <w:szCs w:val="24"/>
                    </w:rPr>
                    <w:t xml:space="preserve">:  Alkalami,    akwai    riwayoyi   biyu   tabbatattu:  Domma   </w:t>
                  </w:r>
                  <w:r w:rsidRPr="00C756FC">
                    <w:rPr>
                      <w:rFonts w:ascii="Lotus Linotype" w:hAnsi="Lotus Linotype" w:cs="Lotus Linotype"/>
                      <w:b/>
                      <w:bCs/>
                      <w:color w:val="E36C0A" w:themeColor="accent6" w:themeShade="BF"/>
                      <w:sz w:val="29"/>
                      <w:szCs w:val="29"/>
                      <w:rtl/>
                    </w:rPr>
                    <w:t>القَلَم</w:t>
                  </w:r>
                  <w:r w:rsidRPr="00C756FC">
                    <w:rPr>
                      <w:rFonts w:ascii="Lotus Linotype" w:hAnsi="Lotus Linotype" w:cs="Lotus Linotype" w:hint="cs"/>
                      <w:b/>
                      <w:bCs/>
                      <w:color w:val="E36C0A" w:themeColor="accent6" w:themeShade="BF"/>
                      <w:sz w:val="29"/>
                      <w:szCs w:val="29"/>
                      <w:rtl/>
                    </w:rPr>
                    <w:t>ُ</w:t>
                  </w:r>
                  <w:r>
                    <w:rPr>
                      <w:rFonts w:asciiTheme="majorBidi" w:hAnsiTheme="majorBidi" w:cs="Times New Roman"/>
                      <w:sz w:val="24"/>
                      <w:szCs w:val="24"/>
                    </w:rPr>
                    <w:t xml:space="preserve">  da   Fatha   </w:t>
                  </w:r>
                  <w:r w:rsidRPr="00C756FC">
                    <w:rPr>
                      <w:rFonts w:ascii="Lotus Linotype" w:hAnsi="Lotus Linotype" w:cs="Lotus Linotype"/>
                      <w:b/>
                      <w:bCs/>
                      <w:color w:val="E36C0A" w:themeColor="accent6" w:themeShade="BF"/>
                      <w:sz w:val="29"/>
                      <w:szCs w:val="29"/>
                      <w:rtl/>
                    </w:rPr>
                    <w:t>القَلَم</w:t>
                  </w:r>
                  <w:r>
                    <w:rPr>
                      <w:rFonts w:ascii="Lotus Linotype" w:hAnsi="Lotus Linotype" w:cs="Lotus Linotype" w:hint="cs"/>
                      <w:b/>
                      <w:bCs/>
                      <w:color w:val="E36C0A" w:themeColor="accent6" w:themeShade="BF"/>
                      <w:sz w:val="29"/>
                      <w:szCs w:val="29"/>
                      <w:rtl/>
                    </w:rPr>
                    <w:t>َ</w:t>
                  </w:r>
                  <w:r>
                    <w:rPr>
                      <w:rFonts w:asciiTheme="majorBidi" w:hAnsiTheme="majorBidi" w:cs="Times New Roman"/>
                      <w:sz w:val="24"/>
                      <w:szCs w:val="24"/>
                    </w:rPr>
                    <w:t>:</w:t>
                  </w:r>
                </w:p>
                <w:p w:rsidR="005C4930" w:rsidRDefault="005C4930" w:rsidP="00AE46F6">
                  <w:pPr>
                    <w:spacing w:after="0"/>
                    <w:rPr>
                      <w:rFonts w:asciiTheme="majorBidi" w:hAnsiTheme="majorBidi" w:cs="Times New Roman"/>
                      <w:sz w:val="24"/>
                      <w:szCs w:val="24"/>
                    </w:rPr>
                  </w:pPr>
                  <w:r>
                    <w:rPr>
                      <w:rFonts w:asciiTheme="majorBidi" w:hAnsiTheme="majorBidi" w:cs="Times New Roman"/>
                      <w:sz w:val="24"/>
                      <w:szCs w:val="24"/>
                    </w:rPr>
                    <w:t xml:space="preserve">1. </w:t>
                  </w:r>
                  <w:r w:rsidRPr="00966B16">
                    <w:rPr>
                      <w:rFonts w:asciiTheme="majorBidi" w:hAnsiTheme="majorBidi" w:cs="Times New Roman"/>
                      <w:b/>
                      <w:bCs/>
                      <w:sz w:val="24"/>
                      <w:szCs w:val="24"/>
                    </w:rPr>
                    <w:t xml:space="preserve"> Domma:</w:t>
                  </w:r>
                  <w:r>
                    <w:rPr>
                      <w:rFonts w:asciiTheme="majorBidi" w:hAnsiTheme="majorBidi" w:cs="Times New Roman"/>
                      <w:sz w:val="24"/>
                      <w:szCs w:val="24"/>
                    </w:rPr>
                    <w:t xml:space="preserve">  Ma'anar  zata   zamo  cewa:  Alkalami   shine   abin da  Allah  Ya   fara   halitta   dangane   da   abubuwan  da   muke  iya   ganinsu    kadai   na   halittu,   Kaman   Sammai   da   Kassai,  Imam   ibnul   Qayyim   Rahimahullahu   ya ce:</w:t>
                  </w:r>
                </w:p>
                <w:p w:rsidR="005C4930" w:rsidRDefault="005C4930" w:rsidP="00AE46F6">
                  <w:pPr>
                    <w:spacing w:after="0"/>
                    <w:jc w:val="center"/>
                    <w:rPr>
                      <w:rFonts w:asciiTheme="majorBidi" w:hAnsiTheme="majorBidi" w:cs="Times New Roman"/>
                      <w:sz w:val="24"/>
                      <w:szCs w:val="24"/>
                    </w:rPr>
                  </w:pPr>
                  <w:r>
                    <w:rPr>
                      <w:rFonts w:asciiTheme="majorBidi" w:hAnsiTheme="majorBidi" w:cs="Times New Roman"/>
                      <w:sz w:val="24"/>
                      <w:szCs w:val="24"/>
                    </w:rPr>
                    <w:t>Mutane   sunyi   sabani   dangane   da   alqalamin   da</w:t>
                  </w:r>
                </w:p>
                <w:p w:rsidR="005C4930" w:rsidRDefault="005C4930" w:rsidP="00960AFB">
                  <w:pPr>
                    <w:spacing w:after="0"/>
                    <w:jc w:val="center"/>
                    <w:rPr>
                      <w:rFonts w:asciiTheme="majorBidi" w:hAnsiTheme="majorBidi" w:cs="Times New Roman"/>
                      <w:sz w:val="24"/>
                      <w:szCs w:val="24"/>
                    </w:rPr>
                  </w:pPr>
                  <w:r>
                    <w:rPr>
                      <w:rFonts w:asciiTheme="majorBidi" w:hAnsiTheme="majorBidi" w:cs="Times New Roman"/>
                      <w:sz w:val="24"/>
                      <w:szCs w:val="24"/>
                    </w:rPr>
                    <w:t xml:space="preserve">Aka   rubuda   Qaddara   dashi   daga  Allah  (Mai sakamako)   </w:t>
                  </w:r>
                </w:p>
                <w:p w:rsidR="005C4930" w:rsidRPr="001D0132" w:rsidRDefault="005C4930" w:rsidP="00960AFB">
                  <w:pPr>
                    <w:spacing w:after="0"/>
                    <w:jc w:val="center"/>
                    <w:rPr>
                      <w:rFonts w:asciiTheme="majorBidi" w:hAnsiTheme="majorBidi" w:cs="Times New Roman"/>
                      <w:sz w:val="24"/>
                      <w:szCs w:val="24"/>
                    </w:rPr>
                  </w:pPr>
                  <w:r w:rsidRPr="001D0132">
                    <w:rPr>
                      <w:rFonts w:asciiTheme="majorBidi" w:hAnsiTheme="majorBidi" w:cs="Times New Roman"/>
                      <w:sz w:val="24"/>
                      <w:szCs w:val="24"/>
                    </w:rPr>
                    <w:t>Shin   Alkalamin   aka   fara   halitta   ko  Al'arshi  ne  farko</w:t>
                  </w:r>
                </w:p>
                <w:p w:rsidR="005C4930" w:rsidRPr="001D0132" w:rsidRDefault="005C4930" w:rsidP="00960AFB">
                  <w:pPr>
                    <w:spacing w:after="0"/>
                    <w:jc w:val="center"/>
                    <w:rPr>
                      <w:rFonts w:asciiTheme="majorBidi" w:hAnsiTheme="majorBidi" w:cs="Times New Roman"/>
                      <w:sz w:val="24"/>
                      <w:szCs w:val="24"/>
                    </w:rPr>
                  </w:pPr>
                  <w:r w:rsidRPr="001D0132">
                    <w:rPr>
                      <w:rFonts w:asciiTheme="majorBidi" w:hAnsiTheme="majorBidi" w:cs="Times New Roman"/>
                      <w:sz w:val="24"/>
                      <w:szCs w:val="24"/>
                    </w:rPr>
                    <w:t>Akwai   maganganu  biyu   wajen   Abul ‘Ala Al-Hamazani</w:t>
                  </w:r>
                </w:p>
                <w:p w:rsidR="005C4930" w:rsidRPr="001D0132" w:rsidRDefault="005C4930" w:rsidP="001D0132">
                  <w:pPr>
                    <w:spacing w:after="0"/>
                    <w:jc w:val="center"/>
                    <w:rPr>
                      <w:rFonts w:asciiTheme="majorBidi" w:hAnsiTheme="majorBidi" w:cs="Times New Roman"/>
                      <w:sz w:val="24"/>
                      <w:szCs w:val="24"/>
                    </w:rPr>
                  </w:pPr>
                  <w:r w:rsidRPr="001D0132">
                    <w:rPr>
                      <w:rFonts w:asciiTheme="majorBidi" w:hAnsiTheme="majorBidi" w:cs="Times New Roman"/>
                      <w:sz w:val="24"/>
                      <w:szCs w:val="24"/>
                    </w:rPr>
                    <w:t xml:space="preserve">Maganar   gaskiya  hahlittar   Al'arshi   ta  rigaya  domin   </w:t>
                  </w:r>
                </w:p>
                <w:p w:rsidR="005C4930" w:rsidRPr="001D0132" w:rsidRDefault="005C4930" w:rsidP="00960AFB">
                  <w:pPr>
                    <w:spacing w:after="0"/>
                    <w:jc w:val="center"/>
                    <w:rPr>
                      <w:rFonts w:asciiTheme="majorBidi" w:hAnsiTheme="majorBidi" w:cs="Times New Roman"/>
                      <w:sz w:val="24"/>
                      <w:szCs w:val="24"/>
                    </w:rPr>
                  </w:pPr>
                  <w:r w:rsidRPr="001D0132">
                    <w:rPr>
                      <w:rFonts w:asciiTheme="majorBidi" w:hAnsiTheme="majorBidi" w:cs="Times New Roman"/>
                      <w:sz w:val="24"/>
                      <w:szCs w:val="24"/>
                    </w:rPr>
                    <w:t xml:space="preserve">Tun   kafin   </w:t>
                  </w:r>
                  <w:r w:rsidRPr="00E936B2">
                    <w:rPr>
                      <w:rFonts w:asciiTheme="majorBidi" w:hAnsiTheme="majorBidi" w:cs="Times New Roman"/>
                      <w:b/>
                      <w:bCs/>
                      <w:sz w:val="24"/>
                      <w:szCs w:val="24"/>
                      <w:highlight w:val="yellow"/>
                    </w:rPr>
                    <w:t>rubutu   Al'arshi   yana  nan  a  yanda   yake</w:t>
                  </w:r>
                </w:p>
                <w:p w:rsidR="005C4930" w:rsidRPr="00611DF9" w:rsidRDefault="005C4930" w:rsidP="00966B16">
                  <w:pPr>
                    <w:spacing w:after="0"/>
                    <w:rPr>
                      <w:rFonts w:asciiTheme="majorBidi" w:hAnsiTheme="majorBidi" w:cstheme="majorBidi"/>
                      <w:sz w:val="24"/>
                      <w:szCs w:val="24"/>
                    </w:rPr>
                  </w:pPr>
                  <w:r>
                    <w:rPr>
                      <w:rFonts w:asciiTheme="majorBidi" w:hAnsiTheme="majorBidi" w:cs="Times New Roman"/>
                      <w:sz w:val="24"/>
                      <w:szCs w:val="24"/>
                    </w:rPr>
                    <w:t xml:space="preserve">2.  </w:t>
                  </w:r>
                  <w:r>
                    <w:rPr>
                      <w:rFonts w:asciiTheme="majorBidi" w:hAnsiTheme="majorBidi" w:cs="Times New Roman"/>
                      <w:b/>
                      <w:bCs/>
                      <w:sz w:val="24"/>
                      <w:szCs w:val="24"/>
                    </w:rPr>
                    <w:t xml:space="preserve">Nasba:    </w:t>
                  </w:r>
                  <w:r>
                    <w:rPr>
                      <w:rFonts w:asciiTheme="majorBidi" w:hAnsiTheme="majorBidi" w:cs="Times New Roman"/>
                      <w:sz w:val="24"/>
                      <w:szCs w:val="24"/>
                    </w:rPr>
                    <w:t>Sai    ma'anar    ta    zamo   cewa:   Allah    Ya   umarci    Alkalami    da   yayi   rubutu    yayin   farkon   halittarsa.</w:t>
                  </w:r>
                </w:p>
                <w:p w:rsidR="005C4930" w:rsidRDefault="005C4930" w:rsidP="00611DF9"/>
                <w:p w:rsidR="005C4930" w:rsidRPr="00611DF9" w:rsidRDefault="005C4930" w:rsidP="00611DF9">
                  <w:pPr>
                    <w:spacing w:after="0"/>
                    <w:rPr>
                      <w:rFonts w:asciiTheme="majorBidi" w:hAnsiTheme="majorBidi" w:cstheme="majorBidi"/>
                      <w:sz w:val="24"/>
                      <w:szCs w:val="24"/>
                    </w:rPr>
                  </w:pPr>
                </w:p>
              </w:txbxContent>
            </v:textbox>
          </v:rect>
        </w:pict>
      </w:r>
      <w:r w:rsidR="00611DF9">
        <w:t>di</w:t>
      </w:r>
    </w:p>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5C4930" w:rsidP="00D0101D">
      <w:r>
        <w:rPr>
          <w:noProof/>
        </w:rPr>
        <w:pict>
          <v:rect id="_x0000_s4349" style="position:absolute;margin-left:.75pt;margin-top:18.85pt;width:466.5pt;height:245.25pt;z-index:25359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349">
              <w:txbxContent>
                <w:p w:rsidR="005C4930" w:rsidRPr="00C756FC" w:rsidRDefault="005C4930" w:rsidP="00960AFB">
                  <w:pPr>
                    <w:jc w:val="center"/>
                    <w:rPr>
                      <w:rFonts w:asciiTheme="majorBidi" w:hAnsiTheme="majorBidi" w:cstheme="majorBidi"/>
                      <w:b/>
                      <w:bCs/>
                      <w:color w:val="E36C0A" w:themeColor="accent6" w:themeShade="BF"/>
                      <w:sz w:val="24"/>
                      <w:szCs w:val="24"/>
                    </w:rPr>
                  </w:pPr>
                  <w:r>
                    <w:rPr>
                      <w:rFonts w:asciiTheme="majorBidi" w:hAnsiTheme="majorBidi" w:cstheme="majorBidi"/>
                      <w:b/>
                      <w:bCs/>
                      <w:i/>
                      <w:iCs/>
                      <w:color w:val="E36C0A" w:themeColor="accent6" w:themeShade="BF"/>
                      <w:sz w:val="24"/>
                      <w:szCs w:val="24"/>
                    </w:rPr>
                    <w:t>MAS'ALOLIN   BABIN:</w:t>
                  </w:r>
                </w:p>
                <w:p w:rsidR="005C4930" w:rsidRPr="00C756FC" w:rsidRDefault="005C4930" w:rsidP="00183E5C">
                  <w:pPr>
                    <w:spacing w:after="0"/>
                    <w:rPr>
                      <w:rFonts w:asciiTheme="majorBidi" w:hAnsiTheme="majorBidi" w:cstheme="majorBidi"/>
                      <w:color w:val="E36C0A" w:themeColor="accent6" w:themeShade="BF"/>
                      <w:sz w:val="24"/>
                      <w:szCs w:val="24"/>
                    </w:rPr>
                  </w:pPr>
                  <w:r w:rsidRPr="00C756FC">
                    <w:rPr>
                      <w:rFonts w:asciiTheme="majorBidi" w:hAnsiTheme="majorBidi" w:cstheme="majorBidi"/>
                      <w:color w:val="E36C0A" w:themeColor="accent6" w:themeShade="BF"/>
                      <w:sz w:val="24"/>
                      <w:szCs w:val="24"/>
                    </w:rPr>
                    <w:t>1.</w:t>
                  </w:r>
                  <w:r>
                    <w:rPr>
                      <w:rFonts w:asciiTheme="majorBidi" w:hAnsiTheme="majorBidi" w:cstheme="majorBidi"/>
                      <w:color w:val="E36C0A" w:themeColor="accent6" w:themeShade="BF"/>
                      <w:sz w:val="24"/>
                      <w:szCs w:val="24"/>
                    </w:rPr>
                    <w:t xml:space="preserve">  Bayani    kan    cewa   imani   da   Qaddara   farilla  ce   cikin  Farillai.    </w:t>
                  </w:r>
                </w:p>
                <w:p w:rsidR="005C4930" w:rsidRDefault="005C4930" w:rsidP="00976BDE">
                  <w:pPr>
                    <w:spacing w:after="0"/>
                    <w:rPr>
                      <w:rFonts w:asciiTheme="majorBidi" w:hAnsiTheme="majorBidi" w:cstheme="majorBidi"/>
                      <w:sz w:val="24"/>
                      <w:szCs w:val="24"/>
                    </w:rPr>
                  </w:pPr>
                  <w:r w:rsidRPr="00C756FC">
                    <w:rPr>
                      <w:rFonts w:asciiTheme="majorBidi" w:hAnsiTheme="majorBidi" w:cstheme="majorBidi"/>
                      <w:color w:val="E36C0A" w:themeColor="accent6" w:themeShade="BF"/>
                      <w:sz w:val="24"/>
                      <w:szCs w:val="24"/>
                    </w:rPr>
                    <w:t>2.</w:t>
                  </w:r>
                  <w:r>
                    <w:rPr>
                      <w:rFonts w:asciiTheme="majorBidi" w:hAnsiTheme="majorBidi" w:cstheme="majorBidi"/>
                      <w:color w:val="E36C0A" w:themeColor="accent6" w:themeShade="BF"/>
                      <w:sz w:val="24"/>
                      <w:szCs w:val="24"/>
                    </w:rPr>
                    <w:t xml:space="preserve">  </w:t>
                  </w:r>
                  <w:r w:rsidRPr="00644519">
                    <w:rPr>
                      <w:rFonts w:asciiTheme="majorBidi" w:hAnsiTheme="majorBidi" w:cstheme="majorBidi"/>
                      <w:color w:val="E36C0A" w:themeColor="accent6" w:themeShade="BF"/>
                      <w:sz w:val="24"/>
                      <w:szCs w:val="24"/>
                    </w:rPr>
                    <w:t>Bayanin</w:t>
                  </w:r>
                  <w:r>
                    <w:rPr>
                      <w:rFonts w:asciiTheme="majorBidi" w:hAnsiTheme="majorBidi" w:cstheme="majorBidi"/>
                      <w:color w:val="E36C0A" w:themeColor="accent6" w:themeShade="BF"/>
                      <w:sz w:val="24"/>
                      <w:szCs w:val="24"/>
                    </w:rPr>
                    <w:t xml:space="preserve">   sifar   imani    da   Qaddara  </w:t>
                  </w:r>
                  <w:r>
                    <w:rPr>
                      <w:rFonts w:asciiTheme="majorBidi" w:hAnsiTheme="majorBidi" w:cstheme="majorBidi"/>
                      <w:sz w:val="24"/>
                      <w:szCs w:val="24"/>
                    </w:rPr>
                    <w:t>( wajibi  ne   muyi   imani  da   martabobi   hudu,  Ilimi,   Rubutu,   Mashi'a,   Halitta  ).</w:t>
                  </w:r>
                </w:p>
                <w:p w:rsidR="005C4930" w:rsidRDefault="005C4930" w:rsidP="00B3110F">
                  <w:pPr>
                    <w:spacing w:after="0"/>
                    <w:rPr>
                      <w:rFonts w:asciiTheme="majorBidi" w:hAnsiTheme="majorBidi" w:cstheme="majorBidi"/>
                      <w:color w:val="E36C0A" w:themeColor="accent6" w:themeShade="BF"/>
                      <w:sz w:val="24"/>
                      <w:szCs w:val="24"/>
                    </w:rPr>
                  </w:pPr>
                  <w:r w:rsidRPr="00C756FC">
                    <w:rPr>
                      <w:rFonts w:asciiTheme="majorBidi" w:hAnsiTheme="majorBidi" w:cstheme="majorBidi"/>
                      <w:color w:val="E36C0A" w:themeColor="accent6" w:themeShade="BF"/>
                      <w:sz w:val="24"/>
                      <w:szCs w:val="24"/>
                    </w:rPr>
                    <w:t>3.</w:t>
                  </w:r>
                  <w:r>
                    <w:rPr>
                      <w:rFonts w:asciiTheme="majorBidi" w:hAnsiTheme="majorBidi" w:cstheme="majorBidi"/>
                      <w:color w:val="E36C0A" w:themeColor="accent6" w:themeShade="BF"/>
                      <w:sz w:val="24"/>
                      <w:szCs w:val="24"/>
                    </w:rPr>
                    <w:t xml:space="preserve">  Lalacewar</w:t>
                  </w:r>
                  <w:r w:rsidRPr="00AE59DE">
                    <w:rPr>
                      <w:rFonts w:asciiTheme="majorBidi" w:hAnsiTheme="majorBidi" w:cstheme="majorBidi"/>
                      <w:color w:val="E36C0A" w:themeColor="accent6" w:themeShade="BF"/>
                      <w:sz w:val="24"/>
                      <w:szCs w:val="24"/>
                    </w:rPr>
                    <w:t xml:space="preserve">   aiyukan   </w:t>
                  </w:r>
                  <w:r>
                    <w:rPr>
                      <w:rFonts w:asciiTheme="majorBidi" w:hAnsiTheme="majorBidi" w:cstheme="majorBidi"/>
                      <w:color w:val="E36C0A" w:themeColor="accent6" w:themeShade="BF"/>
                      <w:sz w:val="24"/>
                      <w:szCs w:val="24"/>
                    </w:rPr>
                    <w:t>wa</w:t>
                  </w:r>
                  <w:r w:rsidRPr="00AE59DE">
                    <w:rPr>
                      <w:rFonts w:asciiTheme="majorBidi" w:hAnsiTheme="majorBidi" w:cstheme="majorBidi"/>
                      <w:color w:val="E36C0A" w:themeColor="accent6" w:themeShade="BF"/>
                      <w:sz w:val="24"/>
                      <w:szCs w:val="24"/>
                    </w:rPr>
                    <w:t>nda   baiyi   imani   da   qaddara   ba</w:t>
                  </w:r>
                  <w:r>
                    <w:rPr>
                      <w:rFonts w:asciiTheme="majorBidi" w:hAnsiTheme="majorBidi" w:cstheme="majorBidi"/>
                      <w:sz w:val="24"/>
                      <w:szCs w:val="24"/>
                    </w:rPr>
                    <w:t xml:space="preserve">   ( Kafiri   ne   babbar   kafirci ).</w:t>
                  </w:r>
                  <w:r w:rsidRPr="00C756FC">
                    <w:rPr>
                      <w:rFonts w:asciiTheme="majorBidi" w:hAnsiTheme="majorBidi" w:cstheme="majorBidi"/>
                      <w:color w:val="E36C0A" w:themeColor="accent6" w:themeShade="BF"/>
                      <w:sz w:val="24"/>
                      <w:szCs w:val="24"/>
                    </w:rPr>
                    <w:t xml:space="preserve"> </w:t>
                  </w:r>
                </w:p>
                <w:p w:rsidR="005C4930" w:rsidRPr="00C756FC" w:rsidRDefault="005C4930" w:rsidP="00B3110F">
                  <w:pPr>
                    <w:spacing w:after="0"/>
                    <w:rPr>
                      <w:rFonts w:asciiTheme="majorBidi" w:hAnsiTheme="majorBidi" w:cstheme="majorBidi"/>
                      <w:color w:val="E36C0A" w:themeColor="accent6" w:themeShade="BF"/>
                      <w:sz w:val="24"/>
                      <w:szCs w:val="24"/>
                    </w:rPr>
                  </w:pPr>
                  <w:r w:rsidRPr="00C756FC">
                    <w:rPr>
                      <w:rFonts w:asciiTheme="majorBidi" w:hAnsiTheme="majorBidi" w:cstheme="majorBidi"/>
                      <w:color w:val="E36C0A" w:themeColor="accent6" w:themeShade="BF"/>
                      <w:sz w:val="24"/>
                      <w:szCs w:val="24"/>
                    </w:rPr>
                    <w:t>4.</w:t>
                  </w:r>
                  <w:r>
                    <w:rPr>
                      <w:rFonts w:asciiTheme="majorBidi" w:hAnsiTheme="majorBidi" w:cstheme="majorBidi"/>
                      <w:color w:val="E36C0A" w:themeColor="accent6" w:themeShade="BF"/>
                      <w:sz w:val="24"/>
                      <w:szCs w:val="24"/>
                    </w:rPr>
                    <w:t xml:space="preserve">  An   bada  labarin   cewa    babu    mai   samun    dandanon   imani   sai   wanda   yayi   imani   da   kaddara. </w:t>
                  </w:r>
                </w:p>
                <w:p w:rsidR="005C4930" w:rsidRDefault="005C4930" w:rsidP="00976BDE">
                  <w:pPr>
                    <w:spacing w:after="0"/>
                    <w:rPr>
                      <w:rFonts w:asciiTheme="majorBidi" w:hAnsiTheme="majorBidi" w:cstheme="majorBidi"/>
                      <w:sz w:val="24"/>
                      <w:szCs w:val="24"/>
                    </w:rPr>
                  </w:pPr>
                  <w:r w:rsidRPr="00C756FC">
                    <w:rPr>
                      <w:rFonts w:asciiTheme="majorBidi" w:hAnsiTheme="majorBidi" w:cstheme="majorBidi"/>
                      <w:color w:val="E36C0A" w:themeColor="accent6" w:themeShade="BF"/>
                      <w:sz w:val="24"/>
                      <w:szCs w:val="24"/>
                    </w:rPr>
                    <w:t>5.</w:t>
                  </w:r>
                  <w:r>
                    <w:rPr>
                      <w:rFonts w:asciiTheme="majorBidi" w:hAnsiTheme="majorBidi" w:cstheme="majorBidi"/>
                      <w:color w:val="E36C0A" w:themeColor="accent6" w:themeShade="BF"/>
                      <w:sz w:val="24"/>
                      <w:szCs w:val="24"/>
                    </w:rPr>
                    <w:t xml:space="preserve">  </w:t>
                  </w:r>
                  <w:r w:rsidRPr="00B70313">
                    <w:rPr>
                      <w:rFonts w:asciiTheme="majorBidi" w:hAnsiTheme="majorBidi" w:cstheme="majorBidi"/>
                      <w:color w:val="E36C0A" w:themeColor="accent6" w:themeShade="BF"/>
                      <w:sz w:val="24"/>
                      <w:szCs w:val="24"/>
                    </w:rPr>
                    <w:t>A</w:t>
                  </w:r>
                  <w:r>
                    <w:rPr>
                      <w:rFonts w:asciiTheme="majorBidi" w:hAnsiTheme="majorBidi" w:cstheme="majorBidi"/>
                      <w:color w:val="E36C0A" w:themeColor="accent6" w:themeShade="BF"/>
                      <w:sz w:val="24"/>
                      <w:szCs w:val="24"/>
                    </w:rPr>
                    <w:t>n   bada   labarin</w:t>
                  </w:r>
                  <w:r w:rsidRPr="00B70313">
                    <w:rPr>
                      <w:rFonts w:asciiTheme="majorBidi" w:hAnsiTheme="majorBidi" w:cstheme="majorBidi"/>
                      <w:color w:val="E36C0A" w:themeColor="accent6" w:themeShade="BF"/>
                      <w:sz w:val="24"/>
                      <w:szCs w:val="24"/>
                    </w:rPr>
                    <w:t xml:space="preserve">  abin da   Allah   Ya  </w:t>
                  </w:r>
                  <w:r>
                    <w:rPr>
                      <w:rFonts w:asciiTheme="majorBidi" w:hAnsiTheme="majorBidi" w:cstheme="majorBidi"/>
                      <w:color w:val="E36C0A" w:themeColor="accent6" w:themeShade="BF"/>
                      <w:sz w:val="24"/>
                      <w:szCs w:val="24"/>
                    </w:rPr>
                    <w:t xml:space="preserve">fara  </w:t>
                  </w:r>
                  <w:r w:rsidRPr="00B70313">
                    <w:rPr>
                      <w:rFonts w:asciiTheme="majorBidi" w:hAnsiTheme="majorBidi" w:cstheme="majorBidi"/>
                      <w:color w:val="E36C0A" w:themeColor="accent6" w:themeShade="BF"/>
                      <w:sz w:val="24"/>
                      <w:szCs w:val="24"/>
                    </w:rPr>
                    <w:t xml:space="preserve"> halitta</w:t>
                  </w:r>
                  <w:r>
                    <w:rPr>
                      <w:rFonts w:asciiTheme="majorBidi" w:hAnsiTheme="majorBidi" w:cstheme="majorBidi"/>
                      <w:sz w:val="24"/>
                      <w:szCs w:val="24"/>
                    </w:rPr>
                    <w:t xml:space="preserve">   ( babu   shakka   halittan  Alkalami   ya  biyo   bayan   halittan   Al'arshi   ne,   Alkalami    shine   farkon  halitta   dangane   da  abubuwan   da  muke   iya   ganinsu ,   halittansa    ya   rigayi   halittan    sammai   da   kassai,   kan   haka,  farkon   takar   halittar   alkalami   ya   kebanci   abubuwan   da  ake   gani  ne  ).</w:t>
                  </w:r>
                </w:p>
                <w:p w:rsidR="005C4930" w:rsidRPr="00846AAA" w:rsidRDefault="005C4930" w:rsidP="009E79B5">
                  <w:pPr>
                    <w:spacing w:after="0"/>
                    <w:rPr>
                      <w:rFonts w:asciiTheme="majorBidi" w:hAnsiTheme="majorBidi" w:cstheme="majorBidi"/>
                      <w:sz w:val="24"/>
                      <w:szCs w:val="24"/>
                    </w:rPr>
                  </w:pPr>
                  <w:r w:rsidRPr="00333D16">
                    <w:rPr>
                      <w:rFonts w:asciiTheme="majorBidi" w:hAnsiTheme="majorBidi" w:cstheme="majorBidi"/>
                      <w:color w:val="E36C0A" w:themeColor="accent6" w:themeShade="BF"/>
                      <w:sz w:val="24"/>
                      <w:szCs w:val="24"/>
                    </w:rPr>
                    <w:t xml:space="preserve">6. </w:t>
                  </w:r>
                  <w:r w:rsidRPr="00B70313">
                    <w:rPr>
                      <w:rFonts w:asciiTheme="majorBidi" w:hAnsiTheme="majorBidi" w:cstheme="majorBidi"/>
                      <w:color w:val="E36C0A" w:themeColor="accent6" w:themeShade="BF"/>
                      <w:sz w:val="24"/>
                      <w:szCs w:val="24"/>
                    </w:rPr>
                    <w:t xml:space="preserve"> Alkalami    ya   rubuta    abubuwan   da   Allah   Ya   qaddara    faruwarsu     tun   daga   wannan   lok</w:t>
                  </w:r>
                  <w:r>
                    <w:rPr>
                      <w:rFonts w:asciiTheme="majorBidi" w:hAnsiTheme="majorBidi" w:cstheme="majorBidi"/>
                      <w:color w:val="E36C0A" w:themeColor="accent6" w:themeShade="BF"/>
                      <w:sz w:val="24"/>
                      <w:szCs w:val="24"/>
                    </w:rPr>
                    <w:t>acin   har    zuwa    tashin   A</w:t>
                  </w:r>
                  <w:r w:rsidRPr="00B70313">
                    <w:rPr>
                      <w:rFonts w:asciiTheme="majorBidi" w:hAnsiTheme="majorBidi" w:cstheme="majorBidi"/>
                      <w:color w:val="E36C0A" w:themeColor="accent6" w:themeShade="BF"/>
                      <w:sz w:val="24"/>
                      <w:szCs w:val="24"/>
                    </w:rPr>
                    <w:t>lkiyama</w:t>
                  </w:r>
                  <w:r>
                    <w:rPr>
                      <w:rFonts w:asciiTheme="majorBidi" w:hAnsiTheme="majorBidi" w:cstheme="majorBidi"/>
                      <w:sz w:val="24"/>
                      <w:szCs w:val="24"/>
                    </w:rPr>
                    <w:t xml:space="preserve">   (  ciki  akwai   dalili   kan   cewa   Allah </w:t>
                  </w:r>
                </w:p>
              </w:txbxContent>
            </v:textbox>
          </v:rect>
        </w:pict>
      </w:r>
    </w:p>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5C4930" w:rsidP="00D0101D">
      <w:r>
        <w:rPr>
          <w:noProof/>
        </w:rPr>
        <w:lastRenderedPageBreak/>
        <w:pict>
          <v:rect id="_x0000_s4350" style="position:absolute;margin-left:-1.5pt;margin-top:0;width:466.5pt;height:249.05pt;z-index:25359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350">
              <w:txbxContent>
                <w:p w:rsidR="005C4930" w:rsidRPr="00CE676E" w:rsidRDefault="005C4930" w:rsidP="002C4993">
                  <w:pPr>
                    <w:spacing w:after="0"/>
                    <w:rPr>
                      <w:rFonts w:asciiTheme="majorBidi" w:hAnsiTheme="majorBidi" w:cstheme="majorBidi"/>
                      <w:color w:val="E36C0A" w:themeColor="accent6" w:themeShade="BF"/>
                      <w:sz w:val="24"/>
                      <w:szCs w:val="24"/>
                    </w:rPr>
                  </w:pPr>
                  <w:r w:rsidRPr="00CE676E">
                    <w:rPr>
                      <w:rFonts w:asciiTheme="majorBidi" w:hAnsiTheme="majorBidi" w:cstheme="majorBidi"/>
                      <w:sz w:val="24"/>
                      <w:szCs w:val="24"/>
                    </w:rPr>
                    <w:t>Yana</w:t>
                  </w:r>
                  <w:r>
                    <w:rPr>
                      <w:rFonts w:asciiTheme="majorBidi" w:hAnsiTheme="majorBidi" w:cstheme="majorBidi"/>
                      <w:sz w:val="24"/>
                      <w:szCs w:val="24"/>
                    </w:rPr>
                    <w:t xml:space="preserve">   Magana   da   abubuwan   da   basuda   rai,   kuma   suna   hankaltar    umarnin   Allah,   domin   Allah   Ya   fiskantar   da   Magana    zuwa   ga   Alkalami    kuma    yaji  maganar    Allah    sannan   ya   amsa   masa ).</w:t>
                  </w:r>
                  <w:r w:rsidRPr="00CE676E">
                    <w:rPr>
                      <w:rFonts w:asciiTheme="majorBidi" w:hAnsiTheme="majorBidi" w:cstheme="majorBidi"/>
                      <w:color w:val="E36C0A" w:themeColor="accent6" w:themeShade="BF"/>
                      <w:sz w:val="24"/>
                      <w:szCs w:val="24"/>
                    </w:rPr>
                    <w:t xml:space="preserve">   </w:t>
                  </w:r>
                </w:p>
                <w:p w:rsidR="005C4930" w:rsidRPr="00543324" w:rsidRDefault="005C4930" w:rsidP="002C4993">
                  <w:pPr>
                    <w:spacing w:after="0"/>
                    <w:rPr>
                      <w:rFonts w:asciiTheme="majorBidi" w:hAnsiTheme="majorBidi" w:cstheme="majorBidi"/>
                      <w:color w:val="000000"/>
                      <w:sz w:val="24"/>
                      <w:szCs w:val="24"/>
                    </w:rPr>
                  </w:pPr>
                  <w:r w:rsidRPr="00333D16">
                    <w:rPr>
                      <w:rFonts w:asciiTheme="majorBidi" w:hAnsiTheme="majorBidi" w:cstheme="majorBidi"/>
                      <w:color w:val="E36C0A" w:themeColor="accent6" w:themeShade="BF"/>
                      <w:sz w:val="24"/>
                      <w:szCs w:val="24"/>
                    </w:rPr>
                    <w:t xml:space="preserve">7.  </w:t>
                  </w:r>
                  <w:r>
                    <w:rPr>
                      <w:rFonts w:asciiTheme="majorBidi" w:hAnsiTheme="majorBidi" w:cstheme="majorBidi"/>
                      <w:color w:val="E36C0A" w:themeColor="accent6" w:themeShade="BF"/>
                      <w:sz w:val="24"/>
                      <w:szCs w:val="24"/>
                    </w:rPr>
                    <w:t xml:space="preserve"> Barrantar    Manzon   Allah  -Sallallahu   alaihi   wasallam-   daga   duk   wanda   baiyi   imani   da    qaddara   ba   </w:t>
                  </w:r>
                  <w:r>
                    <w:rPr>
                      <w:rFonts w:asciiTheme="majorBidi" w:hAnsiTheme="majorBidi" w:cstheme="majorBidi"/>
                      <w:color w:val="000000"/>
                      <w:sz w:val="24"/>
                      <w:szCs w:val="24"/>
                    </w:rPr>
                    <w:t xml:space="preserve">(  kafiri  ne   irin   kafircinda    yake   fitar  da   mutum    daga    musulunci  </w:t>
                  </w:r>
                  <w:r w:rsidRPr="00543324">
                    <w:rPr>
                      <w:rFonts w:asciiTheme="majorBidi" w:hAnsiTheme="majorBidi" w:cstheme="majorBidi"/>
                      <w:color w:val="000000"/>
                      <w:sz w:val="24"/>
                      <w:szCs w:val="24"/>
                    </w:rPr>
                    <w:t>).</w:t>
                  </w:r>
                </w:p>
                <w:p w:rsidR="005C4930" w:rsidRPr="00543324" w:rsidRDefault="005C4930" w:rsidP="00BE2486">
                  <w:pPr>
                    <w:pStyle w:val="2"/>
                    <w:spacing w:before="120" w:after="120"/>
                    <w:rPr>
                      <w:rFonts w:asciiTheme="majorBidi" w:hAnsiTheme="majorBidi" w:cstheme="majorBidi"/>
                      <w:color w:val="000000"/>
                      <w:sz w:val="24"/>
                      <w:szCs w:val="24"/>
                    </w:rPr>
                  </w:pPr>
                  <w:r w:rsidRPr="00333D16">
                    <w:rPr>
                      <w:rFonts w:asciiTheme="majorBidi" w:hAnsiTheme="majorBidi" w:cstheme="majorBidi"/>
                      <w:color w:val="E36C0A" w:themeColor="accent6" w:themeShade="BF"/>
                      <w:sz w:val="24"/>
                      <w:szCs w:val="24"/>
                    </w:rPr>
                    <w:t xml:space="preserve">8. </w:t>
                  </w:r>
                  <w:r>
                    <w:rPr>
                      <w:rFonts w:asciiTheme="majorBidi" w:hAnsiTheme="majorBidi" w:cstheme="majorBidi"/>
                      <w:color w:val="E36C0A" w:themeColor="accent6" w:themeShade="BF"/>
                      <w:sz w:val="24"/>
                      <w:szCs w:val="24"/>
                    </w:rPr>
                    <w:t xml:space="preserve"> Al'adar   Magabata   wajen   kawar    da   Shubuha    itace:   tambayar    malamai    </w:t>
                  </w:r>
                  <w:r w:rsidRPr="00543324">
                    <w:rPr>
                      <w:rFonts w:asciiTheme="majorBidi" w:hAnsiTheme="majorBidi" w:cstheme="majorBidi"/>
                      <w:color w:val="000000"/>
                      <w:sz w:val="24"/>
                      <w:szCs w:val="24"/>
                    </w:rPr>
                    <w:t>(</w:t>
                  </w:r>
                  <w:r>
                    <w:rPr>
                      <w:rFonts w:asciiTheme="majorBidi" w:hAnsiTheme="majorBidi" w:cstheme="majorBidi"/>
                      <w:color w:val="000000"/>
                      <w:sz w:val="24"/>
                      <w:szCs w:val="24"/>
                    </w:rPr>
                    <w:t xml:space="preserve"> wannan   yana   nuni   kan   halaccin   tambayar   samada   malami   daya   domin   samun   tabbaci   kan  hukunci   ba  domi   bibiyar    rangwami    ba  </w:t>
                  </w:r>
                  <w:r w:rsidRPr="00543324">
                    <w:rPr>
                      <w:rFonts w:asciiTheme="majorBidi" w:hAnsiTheme="majorBidi" w:cstheme="majorBidi"/>
                      <w:color w:val="000000"/>
                      <w:sz w:val="24"/>
                      <w:szCs w:val="24"/>
                    </w:rPr>
                    <w:t>).</w:t>
                  </w:r>
                </w:p>
                <w:p w:rsidR="005C4930" w:rsidRPr="00543324" w:rsidRDefault="005C4930" w:rsidP="002C4993">
                  <w:pPr>
                    <w:pStyle w:val="2"/>
                    <w:spacing w:before="120" w:after="120"/>
                    <w:rPr>
                      <w:rFonts w:asciiTheme="majorBidi" w:hAnsiTheme="majorBidi" w:cstheme="majorBidi"/>
                      <w:color w:val="000000"/>
                      <w:sz w:val="24"/>
                      <w:szCs w:val="24"/>
                    </w:rPr>
                  </w:pPr>
                  <w:r w:rsidRPr="00333D16">
                    <w:rPr>
                      <w:rFonts w:asciiTheme="majorBidi" w:hAnsiTheme="majorBidi" w:cstheme="majorBidi"/>
                      <w:color w:val="E36C0A" w:themeColor="accent6" w:themeShade="BF"/>
                      <w:sz w:val="24"/>
                      <w:szCs w:val="24"/>
                    </w:rPr>
                    <w:t xml:space="preserve">9. </w:t>
                  </w:r>
                  <w:r>
                    <w:rPr>
                      <w:rFonts w:asciiTheme="majorBidi" w:hAnsiTheme="majorBidi" w:cstheme="majorBidi"/>
                      <w:color w:val="E36C0A" w:themeColor="accent6" w:themeShade="BF"/>
                      <w:sz w:val="24"/>
                      <w:szCs w:val="24"/>
                    </w:rPr>
                    <w:t xml:space="preserve"> Hakika   Malamai   sun   amsa   masa   da   abin da   zai   kawar    da   shubuha,   saboda   sun  jingina   Maganarsu   ne   zuwaga   Manzon   Allah    -Sallallahu  alaihi   wasallam-  shi   kadai  </w:t>
                  </w:r>
                  <w:r w:rsidRPr="00543324">
                    <w:rPr>
                      <w:rFonts w:asciiTheme="majorBidi" w:hAnsiTheme="majorBidi" w:cstheme="majorBidi"/>
                      <w:color w:val="000000"/>
                      <w:sz w:val="24"/>
                      <w:szCs w:val="24"/>
                    </w:rPr>
                    <w:t>(</w:t>
                  </w:r>
                  <w:r>
                    <w:rPr>
                      <w:rFonts w:asciiTheme="majorBidi" w:hAnsiTheme="majorBidi" w:cstheme="majorBidi"/>
                      <w:color w:val="000000"/>
                      <w:sz w:val="24"/>
                      <w:szCs w:val="24"/>
                    </w:rPr>
                    <w:t xml:space="preserve"> da   hakane   kuma   dukka   wata   shubuha   take  gushewa   daga   mumini,   babu   laifi   a   kafa   hujjah   da  dalilai   na   hankali   da   na   zahiri   domin   gamsar   da   abokin   husuma,   da   kuma   Kara   samun   yakini   ga   wanda   yayi   imani,   sannan  kuma,  akwai  dalili   na   hudu   a ciki   shine   dalili  na   Fidirah ).</w:t>
                  </w:r>
                </w:p>
                <w:p w:rsidR="005C4930" w:rsidRPr="005C4795" w:rsidRDefault="005C4930" w:rsidP="005C4795">
                  <w:pPr>
                    <w:spacing w:after="0"/>
                    <w:rPr>
                      <w:rFonts w:asciiTheme="majorBidi" w:hAnsiTheme="majorBidi" w:cstheme="majorBidi"/>
                      <w:sz w:val="24"/>
                      <w:szCs w:val="24"/>
                    </w:rPr>
                  </w:pPr>
                </w:p>
              </w:txbxContent>
            </v:textbox>
          </v:rect>
        </w:pict>
      </w:r>
    </w:p>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5C4930" w:rsidP="00D0101D">
      <w:r>
        <w:rPr>
          <w:noProof/>
        </w:rPr>
        <w:lastRenderedPageBreak/>
        <w:pict>
          <v:roundrect id="_x0000_s4351" style="position:absolute;margin-left:38.05pt;margin-top:8.35pt;width:386.5pt;height:46.5pt;z-index:253597696" arcsize="10923f" fillcolor="#ffc000" strokecolor="#f79646 [3209]" strokeweight="5pt">
            <v:fill color2="fill lighten(51)" focusposition="1" focussize="" method="linear sigma" type="gradient"/>
            <v:stroke linestyle="thickThin"/>
            <v:shadow color="#868686"/>
            <v:textbox style="mso-next-textbox:#_x0000_s4351">
              <w:txbxContent>
                <w:p w:rsidR="005C4930" w:rsidRPr="007D12EC" w:rsidRDefault="005C4930" w:rsidP="007D12EC">
                  <w:pPr>
                    <w:pStyle w:val="2"/>
                    <w:jc w:val="center"/>
                    <w:rPr>
                      <w:rFonts w:asciiTheme="majorBidi" w:hAnsiTheme="majorBidi" w:cstheme="majorBidi"/>
                      <w:color w:val="E36C0A" w:themeColor="accent6" w:themeShade="BF"/>
                      <w:sz w:val="12"/>
                      <w:szCs w:val="12"/>
                    </w:rPr>
                  </w:pPr>
                  <w:r w:rsidRPr="00C51E70">
                    <w:rPr>
                      <w:rFonts w:asciiTheme="majorBidi" w:hAnsiTheme="majorBidi" w:cstheme="majorBidi"/>
                      <w:b/>
                      <w:bCs/>
                      <w:color w:val="E36C0A" w:themeColor="accent6" w:themeShade="BF"/>
                      <w:sz w:val="24"/>
                      <w:szCs w:val="24"/>
                    </w:rPr>
                    <w:t xml:space="preserve">[61] </w:t>
                  </w:r>
                  <w:r>
                    <w:rPr>
                      <w:rFonts w:asciiTheme="majorBidi" w:hAnsiTheme="majorBidi" w:cstheme="majorBidi"/>
                      <w:b/>
                      <w:bCs/>
                      <w:color w:val="E36C0A" w:themeColor="accent6" w:themeShade="BF"/>
                      <w:sz w:val="24"/>
                      <w:szCs w:val="24"/>
                    </w:rPr>
                    <w:t xml:space="preserve">BABI  NA   ABINDA  YAZO   </w:t>
                  </w:r>
                  <w:r w:rsidRPr="00F7666F">
                    <w:rPr>
                      <w:rFonts w:asciiTheme="majorBidi" w:hAnsiTheme="majorBidi" w:cstheme="majorBidi"/>
                      <w:b/>
                      <w:bCs/>
                      <w:color w:val="E36C0A" w:themeColor="accent6" w:themeShade="BF"/>
                      <w:sz w:val="24"/>
                      <w:szCs w:val="24"/>
                    </w:rPr>
                    <w:t>NA   HUKUNCI</w:t>
                  </w:r>
                  <w:r>
                    <w:rPr>
                      <w:rFonts w:asciiTheme="majorBidi" w:hAnsiTheme="majorBidi" w:cstheme="majorBidi"/>
                      <w:b/>
                      <w:bCs/>
                      <w:color w:val="E36C0A" w:themeColor="accent6" w:themeShade="BF"/>
                      <w:sz w:val="24"/>
                      <w:szCs w:val="24"/>
                    </w:rPr>
                    <w:t>N  MASU   DAUKAR  HOTO</w:t>
                  </w:r>
                  <w:r>
                    <w:rPr>
                      <w:rFonts w:asciiTheme="majorBidi" w:hAnsiTheme="majorBidi" w:cstheme="majorBidi"/>
                      <w:color w:val="E36C0A" w:themeColor="accent6" w:themeShade="BF"/>
                      <w:sz w:val="12"/>
                      <w:szCs w:val="12"/>
                    </w:rPr>
                    <w:t xml:space="preserve">  </w:t>
                  </w:r>
                  <w:r w:rsidRPr="007D12EC">
                    <w:rPr>
                      <w:rFonts w:asciiTheme="majorBidi" w:hAnsiTheme="majorBidi" w:cstheme="majorBidi"/>
                      <w:color w:val="E36C0A" w:themeColor="accent6" w:themeShade="BF"/>
                      <w:sz w:val="24"/>
                      <w:szCs w:val="24"/>
                    </w:rPr>
                    <w:t xml:space="preserve"> ( </w:t>
                  </w:r>
                  <w:r w:rsidRPr="007D12EC">
                    <w:rPr>
                      <w:rFonts w:asciiTheme="majorBidi" w:hAnsiTheme="majorBidi" w:cstheme="majorBidi"/>
                      <w:b/>
                      <w:bCs/>
                      <w:color w:val="E36C0A" w:themeColor="accent6" w:themeShade="BF"/>
                      <w:sz w:val="24"/>
                      <w:szCs w:val="24"/>
                    </w:rPr>
                    <w:t>NARKO    MAI   TSANANI</w:t>
                  </w:r>
                  <w:r w:rsidRPr="007D12EC">
                    <w:rPr>
                      <w:rFonts w:asciiTheme="majorBidi" w:hAnsiTheme="majorBidi" w:cstheme="majorBidi"/>
                      <w:color w:val="E36C0A" w:themeColor="accent6" w:themeShade="BF"/>
                      <w:sz w:val="24"/>
                      <w:szCs w:val="24"/>
                    </w:rPr>
                    <w:t xml:space="preserve"> ).</w:t>
                  </w:r>
                </w:p>
              </w:txbxContent>
            </v:textbox>
          </v:roundrect>
        </w:pict>
      </w:r>
    </w:p>
    <w:p w:rsidR="00D0101D" w:rsidRDefault="00D0101D" w:rsidP="00D0101D"/>
    <w:p w:rsidR="00D0101D" w:rsidRDefault="005C4930" w:rsidP="00D0101D">
      <w:r>
        <w:rPr>
          <w:noProof/>
        </w:rPr>
        <w:pict>
          <v:shape id="_x0000_s4354" type="#_x0000_t202" style="position:absolute;margin-left:-.75pt;margin-top:13.6pt;width:466.5pt;height:92.25pt;z-index:253598720" fillcolor="white [3212]" strokecolor="#e36c0a [2409]" strokeweight="2.25pt">
            <v:fill color2="#fbd4b4 [1305]"/>
            <v:stroke dashstyle="dash"/>
            <v:shadow type="perspective" color="#974706 [1609]" opacity=".5" offset="1pt" offset2="-3pt"/>
            <v:textbox style="mso-next-textbox:#_x0000_s4354">
              <w:txbxContent>
                <w:p w:rsidR="005C4930" w:rsidRDefault="005C4930" w:rsidP="00F92377">
                  <w:pPr>
                    <w:spacing w:after="0"/>
                    <w:rPr>
                      <w:rFonts w:asciiTheme="majorBidi" w:hAnsiTheme="majorBidi" w:cstheme="majorBidi"/>
                      <w:sz w:val="24"/>
                      <w:szCs w:val="24"/>
                    </w:rPr>
                  </w:pPr>
                  <w:r>
                    <w:rPr>
                      <w:rFonts w:asciiTheme="majorBidi" w:hAnsiTheme="majorBidi" w:cstheme="majorBidi"/>
                      <w:sz w:val="24"/>
                      <w:szCs w:val="24"/>
                    </w:rPr>
                    <w:t>1.   Cikin    yin   hoto   akwai    kwaikwayon     halitta   da    kagar    wani   abu,   da   wannan   ne   shi   mai   yin   hoton   yake   tarayya   da   Allah   cikin   halitta   da   kirkira.</w:t>
                  </w:r>
                </w:p>
                <w:p w:rsidR="005C4930" w:rsidRPr="009A2D85" w:rsidRDefault="005C4930" w:rsidP="00F92377">
                  <w:pPr>
                    <w:spacing w:after="0"/>
                    <w:rPr>
                      <w:rFonts w:asciiTheme="majorBidi" w:hAnsiTheme="majorBidi" w:cstheme="majorBidi"/>
                      <w:sz w:val="24"/>
                      <w:szCs w:val="24"/>
                    </w:rPr>
                  </w:pPr>
                  <w:r>
                    <w:rPr>
                      <w:rFonts w:asciiTheme="majorBidi" w:hAnsiTheme="majorBidi" w:cstheme="majorBidi"/>
                      <w:sz w:val="24"/>
                      <w:szCs w:val="24"/>
                    </w:rPr>
                    <w:t xml:space="preserve">2.   Farkon    shirka    da    ta   auku    a bayan    kasa    cikin    cikin   mutanen    Annanbi   Nuhu    -Alaihs   Salam-    ta    auku    ne    sanadiyyar    hotuna    da    mutum   mutumi. </w:t>
                  </w:r>
                </w:p>
              </w:txbxContent>
            </v:textbox>
          </v:shape>
        </w:pict>
      </w:r>
    </w:p>
    <w:p w:rsidR="00D0101D" w:rsidRDefault="00D0101D" w:rsidP="00D0101D"/>
    <w:p w:rsidR="00D0101D" w:rsidRDefault="00D0101D" w:rsidP="00D0101D"/>
    <w:p w:rsidR="00D0101D" w:rsidRDefault="00D0101D" w:rsidP="00D0101D"/>
    <w:p w:rsidR="00D0101D" w:rsidRDefault="005C4930" w:rsidP="00D0101D">
      <w:r>
        <w:rPr>
          <w:noProof/>
        </w:rPr>
        <w:pict>
          <v:rect id="_x0000_s4355" style="position:absolute;margin-left:-.75pt;margin-top:12.35pt;width:466.5pt;height:483pt;z-index:25359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355">
              <w:txbxContent>
                <w:p w:rsidR="005C4930" w:rsidRPr="00F942C0" w:rsidRDefault="005C4930" w:rsidP="003029F3">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FARKO:</w:t>
                  </w:r>
                </w:p>
                <w:p w:rsidR="005C4930" w:rsidRPr="00F942C0" w:rsidRDefault="005C4930" w:rsidP="003029F3">
                  <w:pPr>
                    <w:pStyle w:val="2"/>
                    <w:bidi/>
                    <w:spacing w:before="120" w:after="120"/>
                    <w:rPr>
                      <w:rFonts w:ascii="Lotus Linotype" w:hAnsi="Lotus Linotype" w:cs="Lotus Linotype"/>
                      <w:color w:val="E36C0A" w:themeColor="accent6" w:themeShade="BF"/>
                      <w:sz w:val="29"/>
                      <w:szCs w:val="29"/>
                    </w:rPr>
                  </w:pPr>
                  <w:r w:rsidRPr="00F942C0">
                    <w:rPr>
                      <w:rFonts w:ascii="Lotus Linotype" w:hAnsi="Lotus Linotype" w:cs="Lotus Linotype"/>
                      <w:color w:val="E36C0A" w:themeColor="accent6" w:themeShade="BF"/>
                      <w:sz w:val="29"/>
                      <w:szCs w:val="29"/>
                      <w:rtl/>
                    </w:rPr>
                    <w:t xml:space="preserve">عَنْ أَبِي هُرَيْرَةَ ﭬ قَالَ: قَالَ رَسُولُ اللهِ ﷺ: </w:t>
                  </w:r>
                  <w:r w:rsidRPr="00F942C0">
                    <w:rPr>
                      <w:rFonts w:ascii="Lotus Linotype" w:hAnsi="Lotus Linotype" w:cs="Lotus Linotype" w:hint="cs"/>
                      <w:color w:val="E36C0A" w:themeColor="accent6" w:themeShade="BF"/>
                      <w:sz w:val="29"/>
                      <w:szCs w:val="29"/>
                      <w:rtl/>
                    </w:rPr>
                    <w:t>«</w:t>
                  </w:r>
                  <w:r w:rsidRPr="00F942C0">
                    <w:rPr>
                      <w:rFonts w:ascii="Lotus Linotype" w:hAnsi="Lotus Linotype" w:cs="Lotus Linotype"/>
                      <w:b/>
                      <w:bCs/>
                      <w:color w:val="E36C0A" w:themeColor="accent6" w:themeShade="BF"/>
                      <w:sz w:val="29"/>
                      <w:szCs w:val="29"/>
                      <w:rtl/>
                    </w:rPr>
                    <w:t xml:space="preserve">قَالَ اللهُ تَعَالَى: </w:t>
                  </w:r>
                  <w:r w:rsidRPr="00F942C0">
                    <w:rPr>
                      <w:rFonts w:ascii="Lotus Linotype" w:hAnsi="Lotus Linotype" w:cs="Lotus Linotype"/>
                      <w:b/>
                      <w:bCs/>
                      <w:color w:val="E36C0A" w:themeColor="accent6" w:themeShade="BF"/>
                      <w:sz w:val="29"/>
                      <w:szCs w:val="29"/>
                      <w:u w:val="single"/>
                      <w:rtl/>
                    </w:rPr>
                    <w:t>وَمَنْ أَظْلَمُ مِمَّنْ ذَهَبَ يَخْلُقُ كَخَلْقِي، فَلِ</w:t>
                  </w:r>
                  <w:r w:rsidRPr="00F942C0">
                    <w:rPr>
                      <w:rFonts w:ascii="Lotus Linotype" w:hAnsi="Lotus Linotype" w:cs="Lotus Linotype" w:hint="cs"/>
                      <w:b/>
                      <w:bCs/>
                      <w:color w:val="E36C0A" w:themeColor="accent6" w:themeShade="BF"/>
                      <w:sz w:val="29"/>
                      <w:szCs w:val="29"/>
                      <w:u w:val="single"/>
                      <w:rtl/>
                    </w:rPr>
                    <w:t>ـْ</w:t>
                  </w:r>
                  <w:r w:rsidRPr="00F942C0">
                    <w:rPr>
                      <w:rFonts w:ascii="Lotus Linotype" w:hAnsi="Lotus Linotype" w:cs="Lotus Linotype"/>
                      <w:b/>
                      <w:bCs/>
                      <w:color w:val="E36C0A" w:themeColor="accent6" w:themeShade="BF"/>
                      <w:sz w:val="29"/>
                      <w:szCs w:val="29"/>
                      <w:u w:val="single"/>
                      <w:rtl/>
                    </w:rPr>
                    <w:t>يَخْلُقُوا ذَرَّةً، أَوْ لِ</w:t>
                  </w:r>
                  <w:r w:rsidRPr="00F942C0">
                    <w:rPr>
                      <w:rFonts w:ascii="Lotus Linotype" w:hAnsi="Lotus Linotype" w:cs="Lotus Linotype" w:hint="cs"/>
                      <w:b/>
                      <w:bCs/>
                      <w:color w:val="E36C0A" w:themeColor="accent6" w:themeShade="BF"/>
                      <w:sz w:val="29"/>
                      <w:szCs w:val="29"/>
                      <w:u w:val="single"/>
                      <w:rtl/>
                    </w:rPr>
                    <w:t>ـ</w:t>
                  </w:r>
                  <w:r w:rsidRPr="00F942C0">
                    <w:rPr>
                      <w:rFonts w:ascii="Lotus Linotype" w:hAnsi="Lotus Linotype" w:cs="Lotus Linotype"/>
                      <w:b/>
                      <w:bCs/>
                      <w:color w:val="E36C0A" w:themeColor="accent6" w:themeShade="BF"/>
                      <w:sz w:val="29"/>
                      <w:szCs w:val="29"/>
                      <w:u w:val="single"/>
                      <w:rtl/>
                    </w:rPr>
                    <w:t>ْيَخْلُقُوا حَبَّةً، أَوْ لِ</w:t>
                  </w:r>
                  <w:r w:rsidRPr="00F942C0">
                    <w:rPr>
                      <w:rFonts w:ascii="Lotus Linotype" w:hAnsi="Lotus Linotype" w:cs="Lotus Linotype" w:hint="cs"/>
                      <w:b/>
                      <w:bCs/>
                      <w:color w:val="E36C0A" w:themeColor="accent6" w:themeShade="BF"/>
                      <w:sz w:val="29"/>
                      <w:szCs w:val="29"/>
                      <w:u w:val="single"/>
                      <w:rtl/>
                    </w:rPr>
                    <w:t>ـ</w:t>
                  </w:r>
                  <w:r w:rsidRPr="00F942C0">
                    <w:rPr>
                      <w:rFonts w:ascii="Lotus Linotype" w:hAnsi="Lotus Linotype" w:cs="Lotus Linotype"/>
                      <w:b/>
                      <w:bCs/>
                      <w:color w:val="E36C0A" w:themeColor="accent6" w:themeShade="BF"/>
                      <w:sz w:val="29"/>
                      <w:szCs w:val="29"/>
                      <w:u w:val="single"/>
                      <w:rtl/>
                    </w:rPr>
                    <w:t>ْيَخْلُقُوا شَعِيرَةً</w:t>
                  </w:r>
                  <w:r w:rsidRPr="00F942C0">
                    <w:rPr>
                      <w:rFonts w:ascii="Lotus Linotype" w:hAnsi="Lotus Linotype" w:cs="Lotus Linotype" w:hint="cs"/>
                      <w:color w:val="E36C0A" w:themeColor="accent6" w:themeShade="BF"/>
                      <w:sz w:val="29"/>
                      <w:szCs w:val="29"/>
                      <w:rtl/>
                    </w:rPr>
                    <w:t>»،</w:t>
                  </w:r>
                  <w:r w:rsidRPr="00F942C0">
                    <w:rPr>
                      <w:rFonts w:ascii="Lotus Linotype" w:hAnsi="Lotus Linotype" w:cs="Lotus Linotype"/>
                      <w:color w:val="E36C0A" w:themeColor="accent6" w:themeShade="BF"/>
                      <w:sz w:val="29"/>
                      <w:szCs w:val="29"/>
                      <w:rtl/>
                    </w:rPr>
                    <w:t xml:space="preserve"> أَخْرَجَاهُ. </w:t>
                  </w:r>
                </w:p>
                <w:p w:rsidR="005C4930" w:rsidRPr="00F942C0" w:rsidRDefault="005C4930" w:rsidP="00342F6C">
                  <w:pPr>
                    <w:pStyle w:val="2"/>
                    <w:spacing w:before="120" w:after="120"/>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Daga   Abu    Hurairah    -Allah   Ya   kara   yarda   a  gare  shi-"  ya ce:   Manzon  Allah    -Sallallahu   Alaihi    wasallam-    yace:    "  Allah  Ta'ala  Ya ce:  Wa   yafi   zalunci   samada    wanda   ya    tafi    yake    halitta    irin    halittata,  to   su   halicci  zarrah,   ko    kwaya,   ko  su   halicci   Sha'air  "</w:t>
                  </w:r>
                  <w:r w:rsidRPr="00F942C0">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  Bukhari da  Muslim  suka   rawaito ).</w:t>
                  </w:r>
                </w:p>
                <w:p w:rsidR="005C4930" w:rsidRDefault="005C4930" w:rsidP="003029F3">
                  <w:pPr>
                    <w:pStyle w:val="2"/>
                    <w:spacing w:before="120" w:after="12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BIYU:</w:t>
                  </w:r>
                </w:p>
                <w:p w:rsidR="005C4930" w:rsidRDefault="005C4930" w:rsidP="003029F3">
                  <w:pPr>
                    <w:bidi/>
                    <w:spacing w:after="0" w:line="420" w:lineRule="exact"/>
                    <w:jc w:val="lowKashida"/>
                    <w:rPr>
                      <w:rFonts w:ascii="Lotus Linotype" w:hAnsi="Lotus Linotype" w:cs="Lotus Linotype"/>
                      <w:color w:val="E36C0A" w:themeColor="accent6" w:themeShade="BF"/>
                      <w:sz w:val="29"/>
                      <w:szCs w:val="29"/>
                      <w:rtl/>
                    </w:rPr>
                  </w:pPr>
                  <w:r w:rsidRPr="00F942C0">
                    <w:rPr>
                      <w:rFonts w:ascii="Lotus Linotype" w:hAnsi="Lotus Linotype" w:cs="Lotus Linotype"/>
                      <w:color w:val="E36C0A" w:themeColor="accent6" w:themeShade="BF"/>
                      <w:sz w:val="29"/>
                      <w:szCs w:val="29"/>
                      <w:rtl/>
                    </w:rPr>
                    <w:t xml:space="preserve">وَلَهُمَا عَنْ عَائِشَةَ </w:t>
                  </w:r>
                  <w:r w:rsidRPr="00F942C0">
                    <w:rPr>
                      <w:rFonts w:ascii="Adwaa Elsalaf" w:hAnsi="Adwaa Elsalaf" w:cs="Adwaa Elsalaf"/>
                      <w:b/>
                      <w:bCs/>
                      <w:color w:val="E36C0A" w:themeColor="accent6" w:themeShade="BF"/>
                      <w:sz w:val="29"/>
                      <w:szCs w:val="29"/>
                      <w:rtl/>
                    </w:rPr>
                    <w:t>ڤ</w:t>
                  </w:r>
                  <w:r w:rsidRPr="00F942C0">
                    <w:rPr>
                      <w:rFonts w:ascii="Lotus Linotype" w:hAnsi="Lotus Linotype" w:cs="Lotus Linotype"/>
                      <w:color w:val="E36C0A" w:themeColor="accent6" w:themeShade="BF"/>
                      <w:sz w:val="29"/>
                      <w:szCs w:val="29"/>
                      <w:rtl/>
                    </w:rPr>
                    <w:t xml:space="preserve">؛ أَنَّ رَسُولَ اللهِ ﷺ قَالَ: </w:t>
                  </w:r>
                  <w:r w:rsidRPr="00F942C0">
                    <w:rPr>
                      <w:rFonts w:ascii="Lotus Linotype" w:hAnsi="Lotus Linotype" w:cs="Lotus Linotype" w:hint="cs"/>
                      <w:color w:val="E36C0A" w:themeColor="accent6" w:themeShade="BF"/>
                      <w:sz w:val="29"/>
                      <w:szCs w:val="29"/>
                      <w:rtl/>
                    </w:rPr>
                    <w:t>«</w:t>
                  </w:r>
                  <w:r w:rsidRPr="00F942C0">
                    <w:rPr>
                      <w:rFonts w:ascii="Lotus Linotype" w:hAnsi="Lotus Linotype" w:cs="Lotus Linotype"/>
                      <w:b/>
                      <w:bCs/>
                      <w:color w:val="E36C0A" w:themeColor="accent6" w:themeShade="BF"/>
                      <w:sz w:val="29"/>
                      <w:szCs w:val="29"/>
                      <w:u w:val="single"/>
                      <w:rtl/>
                    </w:rPr>
                    <w:t>أَشَدُّ النَّاسِ عَذَابًا يَوْمَ الْقِيَامَةِ</w:t>
                  </w:r>
                  <w:r w:rsidRPr="00F942C0">
                    <w:rPr>
                      <w:rFonts w:ascii="Lotus Linotype" w:hAnsi="Lotus Linotype" w:cs="Lotus Linotype"/>
                      <w:b/>
                      <w:bCs/>
                      <w:color w:val="E36C0A" w:themeColor="accent6" w:themeShade="BF"/>
                      <w:sz w:val="29"/>
                      <w:szCs w:val="29"/>
                      <w:rtl/>
                    </w:rPr>
                    <w:t>: الَّذِينَ يُضَاهِئُونَ بِخَلْقِ اللهِ</w:t>
                  </w:r>
                  <w:r w:rsidRPr="00F942C0">
                    <w:rPr>
                      <w:rFonts w:ascii="Lotus Linotype" w:hAnsi="Lotus Linotype" w:cs="Lotus Linotype" w:hint="cs"/>
                      <w:color w:val="E36C0A" w:themeColor="accent6" w:themeShade="BF"/>
                      <w:sz w:val="29"/>
                      <w:szCs w:val="29"/>
                      <w:rtl/>
                    </w:rPr>
                    <w:t>»</w:t>
                  </w:r>
                  <w:r w:rsidRPr="00F942C0">
                    <w:rPr>
                      <w:rFonts w:ascii="Lotus Linotype" w:hAnsi="Lotus Linotype" w:cs="Lotus Linotype"/>
                      <w:color w:val="E36C0A" w:themeColor="accent6" w:themeShade="BF"/>
                      <w:sz w:val="29"/>
                      <w:szCs w:val="29"/>
                      <w:rtl/>
                    </w:rPr>
                    <w:t>.</w:t>
                  </w:r>
                </w:p>
                <w:p w:rsidR="005C4930" w:rsidRPr="00C147C9" w:rsidRDefault="005C4930" w:rsidP="009911E4">
                  <w:pPr>
                    <w:pStyle w:val="2"/>
                    <w:spacing w:before="120" w:after="120"/>
                    <w:jc w:val="left"/>
                    <w:rPr>
                      <w:rFonts w:asciiTheme="majorBidi" w:hAnsiTheme="majorBidi" w:cstheme="majorBidi"/>
                      <w:color w:val="E36C0A" w:themeColor="accent6" w:themeShade="BF"/>
                      <w:sz w:val="24"/>
                      <w:szCs w:val="24"/>
                    </w:rPr>
                  </w:pPr>
                  <w:r w:rsidRPr="00C147C9">
                    <w:rPr>
                      <w:rFonts w:asciiTheme="majorBidi" w:hAnsiTheme="majorBidi" w:cstheme="majorBidi"/>
                      <w:color w:val="E36C0A" w:themeColor="accent6" w:themeShade="BF"/>
                      <w:sz w:val="24"/>
                      <w:szCs w:val="24"/>
                    </w:rPr>
                    <w:t xml:space="preserve">Daga </w:t>
                  </w:r>
                  <w:r>
                    <w:rPr>
                      <w:rFonts w:asciiTheme="majorBidi" w:hAnsiTheme="majorBidi" w:cstheme="majorBidi"/>
                      <w:color w:val="E36C0A" w:themeColor="accent6" w:themeShade="BF"/>
                      <w:sz w:val="24"/>
                      <w:szCs w:val="24"/>
                    </w:rPr>
                    <w:t xml:space="preserve">  Bukhari    da    Muslim,   daga   Aisha    -Allah  Ya   kara   yarda   a gareta-   tace:   Manzon   Allah   -Sallallahu   alaihi   wasallam  ya ce-:   " </w:t>
                  </w:r>
                  <w:r w:rsidRPr="009911E4">
                    <w:rPr>
                      <w:rFonts w:asciiTheme="majorBidi" w:hAnsiTheme="majorBidi" w:cstheme="majorBidi"/>
                      <w:b/>
                      <w:bCs/>
                      <w:color w:val="E36C0A" w:themeColor="accent6" w:themeShade="BF"/>
                      <w:sz w:val="24"/>
                      <w:szCs w:val="24"/>
                    </w:rPr>
                    <w:t xml:space="preserve">Mafi </w:t>
                  </w:r>
                  <w:r>
                    <w:rPr>
                      <w:rFonts w:asciiTheme="majorBidi" w:hAnsiTheme="majorBidi" w:cstheme="majorBidi"/>
                      <w:b/>
                      <w:bCs/>
                      <w:color w:val="E36C0A" w:themeColor="accent6" w:themeShade="BF"/>
                      <w:sz w:val="24"/>
                      <w:szCs w:val="24"/>
                    </w:rPr>
                    <w:t xml:space="preserve">  tsananin  </w:t>
                  </w:r>
                  <w:r w:rsidRPr="009911E4">
                    <w:rPr>
                      <w:rFonts w:asciiTheme="majorBidi" w:hAnsiTheme="majorBidi" w:cstheme="majorBidi"/>
                      <w:b/>
                      <w:bCs/>
                      <w:color w:val="E36C0A" w:themeColor="accent6" w:themeShade="BF"/>
                      <w:sz w:val="24"/>
                      <w:szCs w:val="24"/>
                    </w:rPr>
                    <w:t xml:space="preserve"> azabar </w:t>
                  </w:r>
                  <w:r>
                    <w:rPr>
                      <w:rFonts w:asciiTheme="majorBidi" w:hAnsiTheme="majorBidi" w:cstheme="majorBidi"/>
                      <w:b/>
                      <w:bCs/>
                      <w:color w:val="E36C0A" w:themeColor="accent6" w:themeShade="BF"/>
                      <w:sz w:val="24"/>
                      <w:szCs w:val="24"/>
                    </w:rPr>
                    <w:t xml:space="preserve">  </w:t>
                  </w:r>
                  <w:r w:rsidRPr="009911E4">
                    <w:rPr>
                      <w:rFonts w:asciiTheme="majorBidi" w:hAnsiTheme="majorBidi" w:cstheme="majorBidi"/>
                      <w:b/>
                      <w:bCs/>
                      <w:color w:val="E36C0A" w:themeColor="accent6" w:themeShade="BF"/>
                      <w:sz w:val="24"/>
                      <w:szCs w:val="24"/>
                    </w:rPr>
                    <w:t>mutane</w:t>
                  </w:r>
                  <w:r>
                    <w:rPr>
                      <w:rFonts w:asciiTheme="majorBidi" w:hAnsiTheme="majorBidi" w:cstheme="majorBidi"/>
                      <w:b/>
                      <w:bCs/>
                      <w:color w:val="E36C0A" w:themeColor="accent6" w:themeShade="BF"/>
                      <w:sz w:val="24"/>
                      <w:szCs w:val="24"/>
                    </w:rPr>
                    <w:t xml:space="preserve">  </w:t>
                  </w:r>
                  <w:r w:rsidRPr="009911E4">
                    <w:rPr>
                      <w:rFonts w:asciiTheme="majorBidi" w:hAnsiTheme="majorBidi" w:cstheme="majorBidi"/>
                      <w:b/>
                      <w:bCs/>
                      <w:color w:val="E36C0A" w:themeColor="accent6" w:themeShade="BF"/>
                      <w:sz w:val="24"/>
                      <w:szCs w:val="24"/>
                    </w:rPr>
                    <w:t xml:space="preserve"> ranar </w:t>
                  </w:r>
                  <w:r>
                    <w:rPr>
                      <w:rFonts w:asciiTheme="majorBidi" w:hAnsiTheme="majorBidi" w:cstheme="majorBidi"/>
                      <w:b/>
                      <w:bCs/>
                      <w:color w:val="E36C0A" w:themeColor="accent6" w:themeShade="BF"/>
                      <w:sz w:val="24"/>
                      <w:szCs w:val="24"/>
                    </w:rPr>
                    <w:t xml:space="preserve"> </w:t>
                  </w:r>
                  <w:r w:rsidRPr="009911E4">
                    <w:rPr>
                      <w:rFonts w:asciiTheme="majorBidi" w:hAnsiTheme="majorBidi" w:cstheme="majorBidi"/>
                      <w:b/>
                      <w:bCs/>
                      <w:color w:val="E36C0A" w:themeColor="accent6" w:themeShade="BF"/>
                      <w:sz w:val="24"/>
                      <w:szCs w:val="24"/>
                    </w:rPr>
                    <w:t>tashin</w:t>
                  </w:r>
                  <w:r>
                    <w:rPr>
                      <w:rFonts w:asciiTheme="majorBidi" w:hAnsiTheme="majorBidi" w:cstheme="majorBidi"/>
                      <w:b/>
                      <w:bCs/>
                      <w:color w:val="E36C0A" w:themeColor="accent6" w:themeShade="BF"/>
                      <w:sz w:val="24"/>
                      <w:szCs w:val="24"/>
                    </w:rPr>
                    <w:t xml:space="preserve">  kiyama,   </w:t>
                  </w:r>
                  <w:r w:rsidRPr="009911E4">
                    <w:rPr>
                      <w:rFonts w:asciiTheme="majorBidi" w:hAnsiTheme="majorBidi" w:cstheme="majorBidi"/>
                      <w:b/>
                      <w:bCs/>
                      <w:color w:val="E36C0A" w:themeColor="accent6" w:themeShade="BF"/>
                      <w:sz w:val="24"/>
                      <w:szCs w:val="24"/>
                    </w:rPr>
                    <w:t>wadanda</w:t>
                  </w:r>
                  <w:r>
                    <w:rPr>
                      <w:rFonts w:asciiTheme="majorBidi" w:hAnsiTheme="majorBidi" w:cstheme="majorBidi"/>
                      <w:b/>
                      <w:bCs/>
                      <w:color w:val="E36C0A" w:themeColor="accent6" w:themeShade="BF"/>
                      <w:sz w:val="24"/>
                      <w:szCs w:val="24"/>
                    </w:rPr>
                    <w:t xml:space="preserve">  suke   kwaikwayon   </w:t>
                  </w:r>
                  <w:r w:rsidRPr="009911E4">
                    <w:rPr>
                      <w:rFonts w:asciiTheme="majorBidi" w:hAnsiTheme="majorBidi" w:cstheme="majorBidi"/>
                      <w:b/>
                      <w:bCs/>
                      <w:color w:val="E36C0A" w:themeColor="accent6" w:themeShade="BF"/>
                      <w:sz w:val="24"/>
                      <w:szCs w:val="24"/>
                    </w:rPr>
                    <w:t xml:space="preserve">halittar </w:t>
                  </w:r>
                  <w:r>
                    <w:rPr>
                      <w:rFonts w:asciiTheme="majorBidi" w:hAnsiTheme="majorBidi" w:cstheme="majorBidi"/>
                      <w:b/>
                      <w:bCs/>
                      <w:color w:val="E36C0A" w:themeColor="accent6" w:themeShade="BF"/>
                      <w:sz w:val="24"/>
                      <w:szCs w:val="24"/>
                    </w:rPr>
                    <w:t xml:space="preserve">  </w:t>
                  </w:r>
                  <w:r w:rsidRPr="009911E4">
                    <w:rPr>
                      <w:rFonts w:asciiTheme="majorBidi" w:hAnsiTheme="majorBidi" w:cstheme="majorBidi"/>
                      <w:b/>
                      <w:bCs/>
                      <w:color w:val="E36C0A" w:themeColor="accent6" w:themeShade="BF"/>
                      <w:sz w:val="24"/>
                      <w:szCs w:val="24"/>
                    </w:rPr>
                    <w:t>Allah</w:t>
                  </w:r>
                  <w:r>
                    <w:rPr>
                      <w:rFonts w:asciiTheme="majorBidi" w:hAnsiTheme="majorBidi" w:cstheme="majorBidi"/>
                      <w:color w:val="E36C0A" w:themeColor="accent6" w:themeShade="BF"/>
                      <w:sz w:val="24"/>
                      <w:szCs w:val="24"/>
                    </w:rPr>
                    <w:t xml:space="preserve">  ".</w:t>
                  </w:r>
                </w:p>
                <w:p w:rsidR="005C4930" w:rsidRPr="00F942C0" w:rsidRDefault="005C4930" w:rsidP="003029F3">
                  <w:pPr>
                    <w:pStyle w:val="2"/>
                    <w:spacing w:before="120" w:after="12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UKU:</w:t>
                  </w:r>
                </w:p>
                <w:p w:rsidR="005C4930" w:rsidRPr="00F942C0" w:rsidRDefault="005C4930" w:rsidP="003029F3">
                  <w:pPr>
                    <w:bidi/>
                    <w:spacing w:after="0" w:line="420" w:lineRule="exact"/>
                    <w:jc w:val="lowKashida"/>
                    <w:rPr>
                      <w:rFonts w:ascii="Lotus Linotype" w:hAnsi="Lotus Linotype" w:cs="Lotus Linotype"/>
                      <w:color w:val="E36C0A" w:themeColor="accent6" w:themeShade="BF"/>
                      <w:sz w:val="30"/>
                      <w:szCs w:val="30"/>
                      <w:rtl/>
                    </w:rPr>
                  </w:pPr>
                  <w:r w:rsidRPr="00F942C0">
                    <w:rPr>
                      <w:rFonts w:ascii="Lotus Linotype" w:hAnsi="Lotus Linotype" w:cs="Lotus Linotype"/>
                      <w:color w:val="E36C0A" w:themeColor="accent6" w:themeShade="BF"/>
                      <w:sz w:val="30"/>
                      <w:szCs w:val="30"/>
                      <w:rtl/>
                    </w:rPr>
                    <w:t xml:space="preserve">وَلَهُمَا عَنِ ابْنِ عَبَّاسٍ: سَمِعْتُ رَسُولَ اللهِ ﷺ يَقُولُ: </w:t>
                  </w:r>
                  <w:r w:rsidRPr="00F942C0">
                    <w:rPr>
                      <w:rFonts w:ascii="Lotus Linotype" w:hAnsi="Lotus Linotype" w:cs="Lotus Linotype" w:hint="cs"/>
                      <w:color w:val="E36C0A" w:themeColor="accent6" w:themeShade="BF"/>
                      <w:sz w:val="30"/>
                      <w:szCs w:val="30"/>
                      <w:rtl/>
                    </w:rPr>
                    <w:t>«</w:t>
                  </w:r>
                  <w:r w:rsidRPr="00F942C0">
                    <w:rPr>
                      <w:rFonts w:ascii="Lotus Linotype" w:hAnsi="Lotus Linotype" w:cs="Lotus Linotype"/>
                      <w:b/>
                      <w:bCs/>
                      <w:color w:val="E36C0A" w:themeColor="accent6" w:themeShade="BF"/>
                      <w:sz w:val="30"/>
                      <w:szCs w:val="30"/>
                      <w:u w:val="single"/>
                      <w:rtl/>
                    </w:rPr>
                    <w:t>كُلُّ مُصَوِّرٍ فِي النَّارِ</w:t>
                  </w:r>
                  <w:r w:rsidRPr="00F942C0">
                    <w:rPr>
                      <w:rFonts w:ascii="Lotus Linotype" w:hAnsi="Lotus Linotype" w:cs="Lotus Linotype"/>
                      <w:b/>
                      <w:bCs/>
                      <w:color w:val="E36C0A" w:themeColor="accent6" w:themeShade="BF"/>
                      <w:sz w:val="30"/>
                      <w:szCs w:val="30"/>
                      <w:rtl/>
                    </w:rPr>
                    <w:t>؛ يُجْعَلُ لَهُ بِكُلِّ صُورَةٍ صَوَّرَهَا نَفْسٌ يُعَذَّبُ بِهَا فِي جَهَنَّمَ</w:t>
                  </w:r>
                  <w:r w:rsidRPr="00F942C0">
                    <w:rPr>
                      <w:rFonts w:ascii="Lotus Linotype" w:hAnsi="Lotus Linotype" w:cs="Lotus Linotype" w:hint="cs"/>
                      <w:color w:val="E36C0A" w:themeColor="accent6" w:themeShade="BF"/>
                      <w:sz w:val="30"/>
                      <w:szCs w:val="30"/>
                      <w:rtl/>
                    </w:rPr>
                    <w:t>»</w:t>
                  </w:r>
                  <w:r w:rsidRPr="00F942C0">
                    <w:rPr>
                      <w:rFonts w:ascii="Lotus Linotype" w:hAnsi="Lotus Linotype" w:cs="Lotus Linotype"/>
                      <w:color w:val="E36C0A" w:themeColor="accent6" w:themeShade="BF"/>
                      <w:sz w:val="30"/>
                      <w:szCs w:val="30"/>
                      <w:rtl/>
                    </w:rPr>
                    <w:t>.</w:t>
                  </w:r>
                </w:p>
                <w:p w:rsidR="005C4930" w:rsidRPr="00F942C0" w:rsidRDefault="005C4930" w:rsidP="008D31ED">
                  <w:pPr>
                    <w:pStyle w:val="2"/>
                    <w:spacing w:before="120" w:after="120"/>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Daga  Bukhari  da  Muslim,   daga   Ibn   Abbas  ya ce:  ( Naji   Manzon    Allah   -Sallallahu   alaihi    waallam-   yana  cewa:  " </w:t>
                  </w:r>
                  <w:r w:rsidRPr="008B6648">
                    <w:rPr>
                      <w:rFonts w:asciiTheme="majorBidi" w:hAnsiTheme="majorBidi" w:cstheme="majorBidi"/>
                      <w:b/>
                      <w:bCs/>
                      <w:color w:val="E36C0A" w:themeColor="accent6" w:themeShade="BF"/>
                      <w:sz w:val="24"/>
                      <w:szCs w:val="24"/>
                      <w:u w:val="single"/>
                    </w:rPr>
                    <w:t>dukkan   maiyin   hoto   yana   cikin   wuta</w:t>
                  </w:r>
                  <w:r>
                    <w:rPr>
                      <w:rFonts w:asciiTheme="majorBidi" w:hAnsiTheme="majorBidi" w:cstheme="majorBidi"/>
                      <w:color w:val="E36C0A" w:themeColor="accent6" w:themeShade="BF"/>
                      <w:sz w:val="24"/>
                      <w:szCs w:val="24"/>
                    </w:rPr>
                    <w:t xml:space="preserve">;   </w:t>
                  </w:r>
                  <w:r w:rsidRPr="008B6648">
                    <w:rPr>
                      <w:rFonts w:asciiTheme="majorBidi" w:hAnsiTheme="majorBidi" w:cstheme="majorBidi"/>
                      <w:b/>
                      <w:bCs/>
                      <w:color w:val="E36C0A" w:themeColor="accent6" w:themeShade="BF"/>
                      <w:sz w:val="24"/>
                      <w:szCs w:val="24"/>
                    </w:rPr>
                    <w:t>za'a   sanya   masa   bisa   kowani   hoto   da   yayi   wata   rai</w:t>
                  </w:r>
                  <w:r>
                    <w:rPr>
                      <w:rFonts w:asciiTheme="majorBidi" w:hAnsiTheme="majorBidi" w:cstheme="majorBidi"/>
                      <w:b/>
                      <w:bCs/>
                      <w:color w:val="E36C0A" w:themeColor="accent6" w:themeShade="BF"/>
                      <w:sz w:val="24"/>
                      <w:szCs w:val="24"/>
                    </w:rPr>
                    <w:t>,</w:t>
                  </w:r>
                  <w:r w:rsidRPr="008B6648">
                    <w:rPr>
                      <w:rFonts w:asciiTheme="majorBidi" w:hAnsiTheme="majorBidi" w:cstheme="majorBidi"/>
                      <w:b/>
                      <w:bCs/>
                      <w:color w:val="E36C0A" w:themeColor="accent6" w:themeShade="BF"/>
                      <w:sz w:val="24"/>
                      <w:szCs w:val="24"/>
                    </w:rPr>
                    <w:t xml:space="preserve">  za'a   azabtar   da  shi   da  ita  a cikin   wutan   jahannama</w:t>
                  </w:r>
                  <w:r>
                    <w:rPr>
                      <w:rFonts w:asciiTheme="majorBidi" w:hAnsiTheme="majorBidi" w:cstheme="majorBidi"/>
                      <w:color w:val="E36C0A" w:themeColor="accent6" w:themeShade="BF"/>
                      <w:sz w:val="24"/>
                      <w:szCs w:val="24"/>
                    </w:rPr>
                    <w:t xml:space="preserve"> "</w:t>
                  </w:r>
                  <w:r w:rsidRPr="00F942C0">
                    <w:rPr>
                      <w:rFonts w:asciiTheme="majorBidi" w:hAnsiTheme="majorBidi" w:cstheme="majorBidi"/>
                      <w:color w:val="E36C0A" w:themeColor="accent6" w:themeShade="BF"/>
                      <w:sz w:val="24"/>
                      <w:szCs w:val="24"/>
                    </w:rPr>
                    <w:t>.</w:t>
                  </w:r>
                </w:p>
                <w:p w:rsidR="005C4930" w:rsidRPr="00F942C0" w:rsidRDefault="005C4930" w:rsidP="003029F3">
                  <w:pPr>
                    <w:pStyle w:val="2"/>
                    <w:spacing w:before="120" w:after="12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HUDU:</w:t>
                  </w:r>
                </w:p>
                <w:p w:rsidR="005C4930" w:rsidRDefault="005C4930" w:rsidP="003029F3">
                  <w:pPr>
                    <w:spacing w:after="0" w:line="420" w:lineRule="exact"/>
                    <w:jc w:val="right"/>
                    <w:rPr>
                      <w:rFonts w:ascii="Lotus Linotype" w:hAnsi="Lotus Linotype" w:cs="Lotus Linotype"/>
                      <w:color w:val="E36C0A" w:themeColor="accent6" w:themeShade="BF"/>
                      <w:sz w:val="30"/>
                      <w:szCs w:val="30"/>
                      <w:rtl/>
                    </w:rPr>
                  </w:pPr>
                  <w:r w:rsidRPr="00F942C0">
                    <w:rPr>
                      <w:rFonts w:ascii="Lotus Linotype" w:hAnsi="Lotus Linotype" w:cs="Lotus Linotype"/>
                      <w:color w:val="E36C0A" w:themeColor="accent6" w:themeShade="BF"/>
                      <w:sz w:val="30"/>
                      <w:szCs w:val="30"/>
                      <w:rtl/>
                    </w:rPr>
                    <w:t xml:space="preserve">وَلَهُمَا عَنْهُ مَرْفُوعًا: </w:t>
                  </w:r>
                  <w:r w:rsidRPr="00F942C0">
                    <w:rPr>
                      <w:rFonts w:ascii="Lotus Linotype" w:hAnsi="Lotus Linotype" w:cs="Lotus Linotype" w:hint="cs"/>
                      <w:color w:val="E36C0A" w:themeColor="accent6" w:themeShade="BF"/>
                      <w:sz w:val="30"/>
                      <w:szCs w:val="30"/>
                      <w:rtl/>
                    </w:rPr>
                    <w:t>«</w:t>
                  </w:r>
                  <w:r w:rsidRPr="00F942C0">
                    <w:rPr>
                      <w:rFonts w:ascii="Lotus Linotype" w:hAnsi="Lotus Linotype" w:cs="Lotus Linotype"/>
                      <w:b/>
                      <w:bCs/>
                      <w:color w:val="E36C0A" w:themeColor="accent6" w:themeShade="BF"/>
                      <w:sz w:val="30"/>
                      <w:szCs w:val="30"/>
                      <w:rtl/>
                    </w:rPr>
                    <w:t xml:space="preserve">مَنْ صَوَّرَ صُورَةً فِي الدُّنْيَا؛ </w:t>
                  </w:r>
                  <w:r w:rsidRPr="00F942C0">
                    <w:rPr>
                      <w:rFonts w:ascii="Lotus Linotype" w:hAnsi="Lotus Linotype" w:cs="Lotus Linotype"/>
                      <w:b/>
                      <w:bCs/>
                      <w:color w:val="E36C0A" w:themeColor="accent6" w:themeShade="BF"/>
                      <w:sz w:val="30"/>
                      <w:szCs w:val="30"/>
                      <w:u w:val="single"/>
                      <w:rtl/>
                    </w:rPr>
                    <w:t>كُلِّفَ أَنْ يَنْفُخَ فِيهَا الرُّوحَ، وَلَيْسَ بِنَافِخٍ</w:t>
                  </w:r>
                  <w:r w:rsidRPr="00F942C0">
                    <w:rPr>
                      <w:rFonts w:ascii="Lotus Linotype" w:hAnsi="Lotus Linotype" w:cs="Lotus Linotype" w:hint="cs"/>
                      <w:color w:val="E36C0A" w:themeColor="accent6" w:themeShade="BF"/>
                      <w:sz w:val="30"/>
                      <w:szCs w:val="30"/>
                      <w:rtl/>
                    </w:rPr>
                    <w:t>»</w:t>
                  </w:r>
                  <w:r w:rsidRPr="00F942C0">
                    <w:rPr>
                      <w:rFonts w:ascii="Lotus Linotype" w:hAnsi="Lotus Linotype" w:cs="Lotus Linotype"/>
                      <w:color w:val="E36C0A" w:themeColor="accent6" w:themeShade="BF"/>
                      <w:sz w:val="30"/>
                      <w:szCs w:val="30"/>
                      <w:rtl/>
                    </w:rPr>
                    <w:t>.</w:t>
                  </w:r>
                </w:p>
                <w:p w:rsidR="005C4930" w:rsidRPr="00B911C3" w:rsidRDefault="005C4930" w:rsidP="00B911C3">
                  <w:pPr>
                    <w:spacing w:after="0"/>
                    <w:rPr>
                      <w:rFonts w:asciiTheme="majorBidi" w:hAnsiTheme="majorBidi" w:cstheme="majorBidi"/>
                      <w:color w:val="E36C0A" w:themeColor="accent6" w:themeShade="BF"/>
                      <w:sz w:val="24"/>
                      <w:szCs w:val="24"/>
                    </w:rPr>
                  </w:pPr>
                  <w:r w:rsidRPr="00B911C3">
                    <w:rPr>
                      <w:rFonts w:asciiTheme="majorBidi" w:hAnsiTheme="majorBidi" w:cstheme="majorBidi"/>
                      <w:color w:val="E36C0A" w:themeColor="accent6" w:themeShade="BF"/>
                      <w:sz w:val="24"/>
                      <w:szCs w:val="24"/>
                    </w:rPr>
                    <w:t>Daga</w:t>
                  </w:r>
                  <w:r>
                    <w:rPr>
                      <w:rFonts w:asciiTheme="majorBidi" w:hAnsiTheme="majorBidi" w:cstheme="majorBidi"/>
                      <w:color w:val="E36C0A" w:themeColor="accent6" w:themeShade="BF"/>
                      <w:sz w:val="24"/>
                      <w:szCs w:val="24"/>
                    </w:rPr>
                    <w:t xml:space="preserve">   Bukhari   da   Muslim   kuma,   daga   Ibn   Abbas    daga   Manzon   Allah  -Sallallahu   alaihi   wasallam-   "  </w:t>
                  </w:r>
                  <w:r w:rsidRPr="008B6648">
                    <w:rPr>
                      <w:rFonts w:asciiTheme="majorBidi" w:hAnsiTheme="majorBidi" w:cstheme="majorBidi"/>
                      <w:b/>
                      <w:bCs/>
                      <w:color w:val="E36C0A" w:themeColor="accent6" w:themeShade="BF"/>
                      <w:sz w:val="24"/>
                      <w:szCs w:val="24"/>
                    </w:rPr>
                    <w:t>Duk  wanda   ya   suranta    wani   hoto    a  duniya,</w:t>
                  </w:r>
                  <w:r>
                    <w:rPr>
                      <w:rFonts w:asciiTheme="majorBidi" w:hAnsiTheme="majorBidi" w:cstheme="majorBidi"/>
                      <w:color w:val="E36C0A" w:themeColor="accent6" w:themeShade="BF"/>
                      <w:sz w:val="24"/>
                      <w:szCs w:val="24"/>
                    </w:rPr>
                    <w:t xml:space="preserve">   </w:t>
                  </w:r>
                  <w:r w:rsidRPr="008B6648">
                    <w:rPr>
                      <w:rFonts w:asciiTheme="majorBidi" w:hAnsiTheme="majorBidi" w:cstheme="majorBidi"/>
                      <w:b/>
                      <w:bCs/>
                      <w:color w:val="E36C0A" w:themeColor="accent6" w:themeShade="BF"/>
                      <w:sz w:val="24"/>
                      <w:szCs w:val="24"/>
                      <w:u w:val="single"/>
                    </w:rPr>
                    <w:t>to   za  a   tilasta    shi    da   ya   busa   masa   rai  -a  Lahira-</w:t>
                  </w:r>
                  <w:r>
                    <w:rPr>
                      <w:rFonts w:asciiTheme="majorBidi" w:hAnsiTheme="majorBidi" w:cstheme="majorBidi"/>
                      <w:b/>
                      <w:bCs/>
                      <w:color w:val="E36C0A" w:themeColor="accent6" w:themeShade="BF"/>
                      <w:sz w:val="24"/>
                      <w:szCs w:val="24"/>
                      <w:u w:val="single"/>
                    </w:rPr>
                    <w:t xml:space="preserve">  </w:t>
                  </w:r>
                  <w:r w:rsidRPr="008B6648">
                    <w:rPr>
                      <w:rFonts w:asciiTheme="majorBidi" w:hAnsiTheme="majorBidi" w:cstheme="majorBidi"/>
                      <w:b/>
                      <w:bCs/>
                      <w:color w:val="E36C0A" w:themeColor="accent6" w:themeShade="BF"/>
                      <w:sz w:val="24"/>
                      <w:szCs w:val="24"/>
                      <w:u w:val="single"/>
                    </w:rPr>
                    <w:t xml:space="preserve">kuma   </w:t>
                  </w:r>
                  <w:r>
                    <w:rPr>
                      <w:rFonts w:asciiTheme="majorBidi" w:hAnsiTheme="majorBidi" w:cstheme="majorBidi"/>
                      <w:b/>
                      <w:bCs/>
                      <w:color w:val="E36C0A" w:themeColor="accent6" w:themeShade="BF"/>
                      <w:sz w:val="24"/>
                      <w:szCs w:val="24"/>
                      <w:u w:val="single"/>
                    </w:rPr>
                    <w:t xml:space="preserve">bazai </w:t>
                  </w:r>
                  <w:r w:rsidRPr="008B6648">
                    <w:rPr>
                      <w:rFonts w:asciiTheme="majorBidi" w:hAnsiTheme="majorBidi" w:cstheme="majorBidi"/>
                      <w:b/>
                      <w:bCs/>
                      <w:color w:val="E36C0A" w:themeColor="accent6" w:themeShade="BF"/>
                      <w:sz w:val="24"/>
                      <w:szCs w:val="24"/>
                      <w:u w:val="single"/>
                    </w:rPr>
                    <w:t xml:space="preserve"> taba   iya </w:t>
                  </w:r>
                  <w:r>
                    <w:rPr>
                      <w:rFonts w:asciiTheme="majorBidi" w:hAnsiTheme="majorBidi" w:cstheme="majorBidi"/>
                      <w:b/>
                      <w:bCs/>
                      <w:color w:val="E36C0A" w:themeColor="accent6" w:themeShade="BF"/>
                      <w:sz w:val="24"/>
                      <w:szCs w:val="24"/>
                      <w:u w:val="single"/>
                    </w:rPr>
                    <w:t xml:space="preserve"> </w:t>
                  </w:r>
                  <w:r w:rsidRPr="008B6648">
                    <w:rPr>
                      <w:rFonts w:asciiTheme="majorBidi" w:hAnsiTheme="majorBidi" w:cstheme="majorBidi"/>
                      <w:b/>
                      <w:bCs/>
                      <w:color w:val="E36C0A" w:themeColor="accent6" w:themeShade="BF"/>
                      <w:sz w:val="24"/>
                      <w:szCs w:val="24"/>
                      <w:u w:val="single"/>
                    </w:rPr>
                    <w:t>ba</w:t>
                  </w:r>
                  <w:r>
                    <w:rPr>
                      <w:rFonts w:asciiTheme="majorBidi" w:hAnsiTheme="majorBidi" w:cstheme="majorBidi"/>
                      <w:color w:val="E36C0A" w:themeColor="accent6" w:themeShade="BF"/>
                      <w:sz w:val="24"/>
                      <w:szCs w:val="24"/>
                    </w:rPr>
                    <w:t xml:space="preserve">  ".   </w:t>
                  </w:r>
                  <w:r w:rsidRPr="00B911C3">
                    <w:rPr>
                      <w:rFonts w:asciiTheme="majorBidi" w:hAnsiTheme="majorBidi" w:cstheme="majorBidi"/>
                      <w:color w:val="E36C0A" w:themeColor="accent6" w:themeShade="BF"/>
                      <w:sz w:val="24"/>
                      <w:szCs w:val="24"/>
                    </w:rPr>
                    <w:t xml:space="preserve">  </w:t>
                  </w:r>
                </w:p>
                <w:p w:rsidR="005C4930" w:rsidRPr="00F942C0" w:rsidRDefault="005C4930" w:rsidP="00B911C3">
                  <w:pPr>
                    <w:jc w:val="center"/>
                    <w:rPr>
                      <w:color w:val="E36C0A" w:themeColor="accent6" w:themeShade="BF"/>
                    </w:rPr>
                  </w:pPr>
                </w:p>
              </w:txbxContent>
            </v:textbox>
          </v:rect>
        </w:pict>
      </w:r>
    </w:p>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5C4930" w:rsidP="00D0101D">
      <w:r>
        <w:rPr>
          <w:noProof/>
        </w:rPr>
        <w:lastRenderedPageBreak/>
        <w:pict>
          <v:rect id="_x0000_s4356" style="position:absolute;margin-left:1.5pt;margin-top:.75pt;width:465pt;height:171pt;z-index:25360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356">
              <w:txbxContent>
                <w:p w:rsidR="005C4930" w:rsidRPr="00F942C0" w:rsidRDefault="005C4930" w:rsidP="00846ED5">
                  <w:pPr>
                    <w:pStyle w:val="2"/>
                    <w:spacing w:after="12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BIYAR:</w:t>
                  </w:r>
                </w:p>
                <w:p w:rsidR="005C4930" w:rsidRPr="00F942C0" w:rsidRDefault="005C4930" w:rsidP="00846ED5">
                  <w:pPr>
                    <w:spacing w:after="0" w:line="420" w:lineRule="exact"/>
                    <w:jc w:val="right"/>
                    <w:rPr>
                      <w:rFonts w:ascii="Lotus Linotype" w:hAnsi="Lotus Linotype" w:cs="Lotus Linotype"/>
                      <w:color w:val="E36C0A" w:themeColor="accent6" w:themeShade="BF"/>
                      <w:sz w:val="30"/>
                      <w:szCs w:val="30"/>
                    </w:rPr>
                  </w:pPr>
                  <w:r w:rsidRPr="00F942C0">
                    <w:rPr>
                      <w:rFonts w:ascii="Lotus Linotype" w:hAnsi="Lotus Linotype" w:cs="Lotus Linotype"/>
                      <w:color w:val="E36C0A" w:themeColor="accent6" w:themeShade="BF"/>
                      <w:sz w:val="30"/>
                      <w:szCs w:val="30"/>
                      <w:rtl/>
                    </w:rPr>
                    <w:t>وَلِ</w:t>
                  </w:r>
                  <w:r w:rsidRPr="00F942C0">
                    <w:rPr>
                      <w:rFonts w:ascii="Lotus Linotype" w:hAnsi="Lotus Linotype" w:cs="Lotus Linotype" w:hint="cs"/>
                      <w:color w:val="E36C0A" w:themeColor="accent6" w:themeShade="BF"/>
                      <w:sz w:val="30"/>
                      <w:szCs w:val="30"/>
                      <w:rtl/>
                    </w:rPr>
                    <w:t>ـ</w:t>
                  </w:r>
                  <w:r w:rsidRPr="00F942C0">
                    <w:rPr>
                      <w:rFonts w:ascii="Lotus Linotype" w:hAnsi="Lotus Linotype" w:cs="Lotus Linotype"/>
                      <w:color w:val="E36C0A" w:themeColor="accent6" w:themeShade="BF"/>
                      <w:sz w:val="30"/>
                      <w:szCs w:val="30"/>
                      <w:rtl/>
                    </w:rPr>
                    <w:t xml:space="preserve">مُسْلِمٍ عَنْ أَبِي الْهَيَّاجِ؛ قَالَ: قَالَ لِي عَلِيٌّ: </w:t>
                  </w:r>
                  <w:r w:rsidRPr="00F942C0">
                    <w:rPr>
                      <w:rFonts w:ascii="Lotus Linotype" w:hAnsi="Lotus Linotype" w:cs="Lotus Linotype" w:hint="cs"/>
                      <w:color w:val="E36C0A" w:themeColor="accent6" w:themeShade="BF"/>
                      <w:sz w:val="30"/>
                      <w:szCs w:val="30"/>
                      <w:rtl/>
                    </w:rPr>
                    <w:t>(</w:t>
                  </w:r>
                  <w:r w:rsidRPr="00F942C0">
                    <w:rPr>
                      <w:rFonts w:ascii="Lotus Linotype" w:hAnsi="Lotus Linotype" w:cs="Lotus Linotype"/>
                      <w:color w:val="E36C0A" w:themeColor="accent6" w:themeShade="BF"/>
                      <w:sz w:val="30"/>
                      <w:szCs w:val="30"/>
                      <w:rtl/>
                    </w:rPr>
                    <w:t xml:space="preserve">أَلَا أَبْعَثُكَ عَلَى مَا بَعَثَنِي عَلَيْهِ رَسُولُ اللهِ </w:t>
                  </w:r>
                  <w:r w:rsidRPr="00F942C0">
                    <w:rPr>
                      <w:rFonts w:ascii="Arial Unicode MS" w:hAnsi="Arial Unicode MS" w:cs="Arial Unicode MS" w:hint="cs"/>
                      <w:color w:val="E36C0A" w:themeColor="accent6" w:themeShade="BF"/>
                      <w:sz w:val="30"/>
                      <w:szCs w:val="30"/>
                      <w:rtl/>
                    </w:rPr>
                    <w:t>ﷺ</w:t>
                  </w:r>
                  <w:r w:rsidRPr="00F942C0">
                    <w:rPr>
                      <w:rFonts w:ascii="Times New Roman" w:hAnsi="Times New Roman" w:cs="Times New Roman" w:hint="cs"/>
                      <w:color w:val="E36C0A" w:themeColor="accent6" w:themeShade="BF"/>
                      <w:sz w:val="30"/>
                      <w:szCs w:val="30"/>
                      <w:rtl/>
                    </w:rPr>
                    <w:t>؟</w:t>
                  </w:r>
                  <w:r w:rsidRPr="00F942C0">
                    <w:rPr>
                      <w:rFonts w:ascii="Lotus Linotype" w:hAnsi="Lotus Linotype" w:cs="Lotus Linotype"/>
                      <w:color w:val="E36C0A" w:themeColor="accent6" w:themeShade="BF"/>
                      <w:sz w:val="30"/>
                      <w:szCs w:val="30"/>
                      <w:rtl/>
                    </w:rPr>
                    <w:t xml:space="preserve">: </w:t>
                  </w:r>
                  <w:r w:rsidRPr="00F942C0">
                    <w:rPr>
                      <w:rFonts w:ascii="Lotus Linotype" w:hAnsi="Lotus Linotype" w:cs="Lotus Linotype" w:hint="cs"/>
                      <w:color w:val="E36C0A" w:themeColor="accent6" w:themeShade="BF"/>
                      <w:sz w:val="30"/>
                      <w:szCs w:val="30"/>
                      <w:rtl/>
                    </w:rPr>
                    <w:t>«</w:t>
                  </w:r>
                  <w:r w:rsidRPr="00F942C0">
                    <w:rPr>
                      <w:rFonts w:ascii="Lotus Linotype" w:hAnsi="Lotus Linotype" w:cs="Lotus Linotype"/>
                      <w:b/>
                      <w:bCs/>
                      <w:color w:val="E36C0A" w:themeColor="accent6" w:themeShade="BF"/>
                      <w:sz w:val="30"/>
                      <w:szCs w:val="30"/>
                      <w:u w:val="single"/>
                      <w:rtl/>
                    </w:rPr>
                    <w:t>أَنْ لَا تَدَعَ صُورَةً إِلَّا طَمَسْتَهَا</w:t>
                  </w:r>
                  <w:r w:rsidRPr="00F942C0">
                    <w:rPr>
                      <w:rFonts w:ascii="Lotus Linotype" w:hAnsi="Lotus Linotype" w:cs="Lotus Linotype"/>
                      <w:b/>
                      <w:bCs/>
                      <w:color w:val="E36C0A" w:themeColor="accent6" w:themeShade="BF"/>
                      <w:sz w:val="30"/>
                      <w:szCs w:val="30"/>
                      <w:rtl/>
                    </w:rPr>
                    <w:t>، وَلَا قَبْرًا مُشْرِفًا إِلَّا سَوَّيْتَهُ</w:t>
                  </w:r>
                  <w:r w:rsidRPr="00F942C0">
                    <w:rPr>
                      <w:rFonts w:ascii="Lotus Linotype" w:hAnsi="Lotus Linotype" w:cs="Lotus Linotype" w:hint="cs"/>
                      <w:color w:val="E36C0A" w:themeColor="accent6" w:themeShade="BF"/>
                      <w:sz w:val="30"/>
                      <w:szCs w:val="30"/>
                      <w:rtl/>
                    </w:rPr>
                    <w:t>»)</w:t>
                  </w:r>
                  <w:r w:rsidRPr="00F942C0">
                    <w:rPr>
                      <w:rFonts w:ascii="Lotus Linotype" w:hAnsi="Lotus Linotype" w:cs="Lotus Linotype"/>
                      <w:color w:val="E36C0A" w:themeColor="accent6" w:themeShade="BF"/>
                      <w:sz w:val="30"/>
                      <w:szCs w:val="30"/>
                      <w:rtl/>
                    </w:rPr>
                    <w:t>.</w:t>
                  </w:r>
                </w:p>
                <w:p w:rsidR="005C4930" w:rsidRPr="00F942C0" w:rsidRDefault="005C4930" w:rsidP="00490AE7">
                  <w:pPr>
                    <w:pStyle w:val="2"/>
                    <w:spacing w:before="120" w:after="120"/>
                    <w:rPr>
                      <w:rFonts w:asciiTheme="majorBidi" w:hAnsiTheme="majorBidi" w:cstheme="majorBidi"/>
                      <w:color w:val="E36C0A" w:themeColor="accent6" w:themeShade="BF"/>
                      <w:sz w:val="24"/>
                      <w:szCs w:val="24"/>
                    </w:rPr>
                  </w:pPr>
                  <w:r w:rsidRPr="00F942C0">
                    <w:rPr>
                      <w:rFonts w:asciiTheme="majorBidi" w:hAnsiTheme="majorBidi" w:cstheme="majorBidi"/>
                      <w:color w:val="E36C0A" w:themeColor="accent6" w:themeShade="BF"/>
                      <w:sz w:val="24"/>
                      <w:szCs w:val="24"/>
                    </w:rPr>
                    <w:t xml:space="preserve">Imam </w:t>
                  </w:r>
                  <w:r>
                    <w:rPr>
                      <w:rFonts w:asciiTheme="majorBidi" w:hAnsiTheme="majorBidi" w:cstheme="majorBidi"/>
                      <w:color w:val="E36C0A" w:themeColor="accent6" w:themeShade="BF"/>
                      <w:sz w:val="24"/>
                      <w:szCs w:val="24"/>
                    </w:rPr>
                    <w:t xml:space="preserve">  Muslim  ya   rawaito   daga   Abul   Hayyaj;   yace:  Aliyu   ya ce  dani:   ba na  aike  ka   kan   irin   abin da   Manzon   Allah   -Sallallahu   alaihi    wasallam-   ya  aike  ni  a kai  ba?  " </w:t>
                  </w:r>
                  <w:r w:rsidRPr="008D31ED">
                    <w:rPr>
                      <w:rFonts w:asciiTheme="majorBidi" w:hAnsiTheme="majorBidi" w:cstheme="majorBidi"/>
                      <w:b/>
                      <w:bCs/>
                      <w:color w:val="E36C0A" w:themeColor="accent6" w:themeShade="BF"/>
                      <w:sz w:val="24"/>
                      <w:szCs w:val="24"/>
                    </w:rPr>
                    <w:t>Kar   kabar   wani   hoto   face   sai    ka   gogeshi,  sannan    kar   kabar    wani    kabari   mai   tudu   face   sai  ka   daida</w:t>
                  </w:r>
                  <w:r>
                    <w:rPr>
                      <w:rFonts w:asciiTheme="majorBidi" w:hAnsiTheme="majorBidi" w:cstheme="majorBidi"/>
                      <w:b/>
                      <w:bCs/>
                      <w:color w:val="E36C0A" w:themeColor="accent6" w:themeShade="BF"/>
                      <w:sz w:val="24"/>
                      <w:szCs w:val="24"/>
                    </w:rPr>
                    <w:t xml:space="preserve">ita   </w:t>
                  </w:r>
                  <w:r w:rsidRPr="008D31ED">
                    <w:rPr>
                      <w:rFonts w:asciiTheme="majorBidi" w:hAnsiTheme="majorBidi" w:cstheme="majorBidi"/>
                      <w:b/>
                      <w:bCs/>
                      <w:color w:val="E36C0A" w:themeColor="accent6" w:themeShade="BF"/>
                      <w:sz w:val="24"/>
                      <w:szCs w:val="24"/>
                    </w:rPr>
                    <w:t>shi</w:t>
                  </w:r>
                  <w:r>
                    <w:rPr>
                      <w:rFonts w:asciiTheme="majorBidi" w:hAnsiTheme="majorBidi" w:cstheme="majorBidi"/>
                      <w:color w:val="E36C0A" w:themeColor="accent6" w:themeShade="BF"/>
                      <w:sz w:val="24"/>
                      <w:szCs w:val="24"/>
                    </w:rPr>
                    <w:t xml:space="preserve">  "  ). </w:t>
                  </w:r>
                </w:p>
                <w:p w:rsidR="005C4930" w:rsidRPr="00F942C0" w:rsidRDefault="005C4930" w:rsidP="00846ED5">
                  <w:pPr>
                    <w:rPr>
                      <w:color w:val="E36C0A" w:themeColor="accent6" w:themeShade="BF"/>
                    </w:rPr>
                  </w:pPr>
                </w:p>
              </w:txbxContent>
            </v:textbox>
          </v:rect>
        </w:pict>
      </w:r>
    </w:p>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5C4930" w:rsidP="00D0101D">
      <w:r>
        <w:rPr>
          <w:noProof/>
        </w:rPr>
        <w:pict>
          <v:shape id="_x0000_s4357" type="#_x0000_t202" style="position:absolute;margin-left:0;margin-top:2.65pt;width:466.5pt;height:467.25pt;z-index:253601792" fillcolor="white [3212]" strokecolor="#e36c0a [2409]" strokeweight="2.25pt">
            <v:fill color2="#fbd4b4 [1305]"/>
            <v:stroke dashstyle="dash"/>
            <v:shadow type="perspective" color="#974706 [1609]" opacity=".5" offset="1pt" offset2="-3pt"/>
            <v:textbox style="mso-next-textbox:#_x0000_s4357">
              <w:txbxContent>
                <w:p w:rsidR="005C4930" w:rsidRDefault="005C4930" w:rsidP="005C0898">
                  <w:pPr>
                    <w:spacing w:after="0"/>
                    <w:rPr>
                      <w:rFonts w:asciiTheme="majorBidi" w:hAnsiTheme="majorBidi" w:cstheme="majorBidi"/>
                      <w:sz w:val="24"/>
                      <w:szCs w:val="24"/>
                    </w:rPr>
                  </w:pPr>
                  <w:r>
                    <w:rPr>
                      <w:rFonts w:asciiTheme="majorBidi" w:hAnsiTheme="majorBidi" w:cstheme="majorBidi"/>
                      <w:sz w:val="24"/>
                      <w:szCs w:val="24"/>
                    </w:rPr>
                    <w:t xml:space="preserve">● </w:t>
                  </w:r>
                  <w:r w:rsidRPr="00041250">
                    <w:rPr>
                      <w:rFonts w:asciiTheme="majorBidi" w:hAnsiTheme="majorBidi" w:cstheme="majorBidi"/>
                      <w:b/>
                      <w:bCs/>
                      <w:sz w:val="24"/>
                      <w:szCs w:val="24"/>
                      <w:u w:val="single"/>
                    </w:rPr>
                    <w:t>Ukubar    maiyin    hoto</w:t>
                  </w:r>
                  <w:r w:rsidRPr="008D31ED">
                    <w:rPr>
                      <w:rFonts w:asciiTheme="majorBidi" w:hAnsiTheme="majorBidi" w:cstheme="majorBidi"/>
                      <w:b/>
                      <w:bCs/>
                      <w:sz w:val="24"/>
                      <w:szCs w:val="24"/>
                    </w:rPr>
                    <w:t>:</w:t>
                  </w:r>
                  <w:r>
                    <w:rPr>
                      <w:rFonts w:asciiTheme="majorBidi" w:hAnsiTheme="majorBidi" w:cstheme="majorBidi"/>
                      <w:sz w:val="24"/>
                      <w:szCs w:val="24"/>
                    </w:rPr>
                    <w:t xml:space="preserve">   [1]   Shine   mafi   tsananin   azaba   cikin   mutane    ko   kuma  yana   daga    cikinsu.   [2] Tsinanne   ne.   [3] Allah   zai  sanya   masa   bisa   duk  wani  hoton    da   yayi    wata   rai,   za ayi  masa   azaba    da    ita    a   wutan  jahannama. [4] Shi   dan   wuta  ne.   [5]  Za a   tilasta    shi   da  busa    rai   ma   wannan   hoton    kuma   bazai   iyaba.    [6]   Babu   wanda   yakaishi    zalunci    a wannan   babin,   ko   kuma    yakai   kololuwa    wajen   zalunci.</w:t>
                  </w:r>
                </w:p>
                <w:p w:rsidR="005C4930" w:rsidRDefault="005C4930" w:rsidP="005C0898">
                  <w:pPr>
                    <w:spacing w:after="0"/>
                    <w:rPr>
                      <w:rFonts w:asciiTheme="majorBidi" w:hAnsiTheme="majorBidi" w:cstheme="majorBidi"/>
                      <w:sz w:val="24"/>
                      <w:szCs w:val="24"/>
                    </w:rPr>
                  </w:pPr>
                  <w:r>
                    <w:rPr>
                      <w:rFonts w:asciiTheme="majorBidi" w:hAnsiTheme="majorBidi" w:cstheme="majorBidi"/>
                      <w:sz w:val="24"/>
                      <w:szCs w:val="24"/>
                    </w:rPr>
                    <w:t xml:space="preserve">● </w:t>
                  </w:r>
                  <w:r w:rsidRPr="00041250">
                    <w:rPr>
                      <w:rFonts w:ascii="Lotus Linotype" w:hAnsi="Lotus Linotype" w:cs="Lotus Linotype"/>
                      <w:b/>
                      <w:bCs/>
                      <w:color w:val="E36C0A" w:themeColor="accent6" w:themeShade="BF"/>
                      <w:sz w:val="30"/>
                      <w:szCs w:val="30"/>
                      <w:u w:val="single"/>
                      <w:rtl/>
                    </w:rPr>
                    <w:t>طَمَسْتَهَا</w:t>
                  </w:r>
                  <w:r w:rsidRPr="00EB6077">
                    <w:rPr>
                      <w:rFonts w:ascii="Lotus Linotype" w:hAnsi="Lotus Linotype" w:cs="Lotus Linotype"/>
                      <w:color w:val="E36C0A" w:themeColor="accent6" w:themeShade="BF"/>
                      <w:sz w:val="30"/>
                      <w:szCs w:val="30"/>
                    </w:rPr>
                    <w:t xml:space="preserve"> </w:t>
                  </w:r>
                  <w:r w:rsidRPr="00EB6077">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sidRPr="005C0898">
                    <w:rPr>
                      <w:rFonts w:asciiTheme="majorBidi" w:hAnsiTheme="majorBidi" w:cstheme="majorBidi"/>
                      <w:b/>
                      <w:bCs/>
                      <w:color w:val="E36C0A" w:themeColor="accent6" w:themeShade="BF"/>
                      <w:sz w:val="24"/>
                      <w:szCs w:val="24"/>
                    </w:rPr>
                    <w:t>k</w:t>
                  </w:r>
                  <w:r>
                    <w:rPr>
                      <w:rFonts w:asciiTheme="majorBidi" w:hAnsiTheme="majorBidi" w:cstheme="majorBidi"/>
                      <w:b/>
                      <w:bCs/>
                      <w:color w:val="E36C0A" w:themeColor="accent6" w:themeShade="BF"/>
                      <w:sz w:val="24"/>
                      <w:szCs w:val="24"/>
                    </w:rPr>
                    <w:t xml:space="preserve">a   goge  shi </w:t>
                  </w:r>
                  <w:r>
                    <w:rPr>
                      <w:rFonts w:asciiTheme="majorBidi" w:hAnsiTheme="majorBidi" w:cstheme="majorBidi"/>
                      <w:color w:val="E36C0A" w:themeColor="accent6" w:themeShade="BF"/>
                      <w:sz w:val="24"/>
                      <w:szCs w:val="24"/>
                    </w:rPr>
                    <w:t xml:space="preserve"> </w:t>
                  </w:r>
                  <w:r w:rsidRPr="00EB6077">
                    <w:rPr>
                      <w:rFonts w:asciiTheme="majorBidi" w:hAnsiTheme="majorBidi" w:cstheme="majorBidi"/>
                      <w:color w:val="E36C0A" w:themeColor="accent6" w:themeShade="BF"/>
                      <w:sz w:val="24"/>
                      <w:szCs w:val="24"/>
                    </w:rPr>
                    <w:t>):</w:t>
                  </w:r>
                  <w:r w:rsidRPr="003E42D2">
                    <w:rPr>
                      <w:rFonts w:asciiTheme="majorBidi" w:hAnsiTheme="majorBidi" w:cstheme="majorBidi"/>
                      <w:color w:val="1F4E79"/>
                      <w:sz w:val="24"/>
                      <w:szCs w:val="24"/>
                    </w:rPr>
                    <w:t xml:space="preserve"> </w:t>
                  </w:r>
                  <w:r>
                    <w:rPr>
                      <w:rFonts w:asciiTheme="majorBidi" w:hAnsiTheme="majorBidi" w:cstheme="majorBidi"/>
                      <w:sz w:val="24"/>
                      <w:szCs w:val="24"/>
                    </w:rPr>
                    <w:t xml:space="preserve">idan   mai   kala   ne   to   yasanya    wani    launin   na  dabam    domin  ya   gusarda   alamar   hotunanan,    idan    kuma    mutum   mutumi  ne   -mai  jiki-   to    sai    </w:t>
                  </w:r>
                  <w:r w:rsidRPr="003E444F">
                    <w:rPr>
                      <w:rFonts w:asciiTheme="majorBidi" w:hAnsiTheme="majorBidi" w:cstheme="majorBidi"/>
                      <w:sz w:val="24"/>
                      <w:szCs w:val="24"/>
                    </w:rPr>
                    <w:t>a yanke    kayinsa,   idan   kuma   h</w:t>
                  </w:r>
                  <w:r>
                    <w:rPr>
                      <w:rFonts w:asciiTheme="majorBidi" w:hAnsiTheme="majorBidi" w:cstheme="majorBidi"/>
                      <w:sz w:val="24"/>
                      <w:szCs w:val="24"/>
                    </w:rPr>
                    <w:t>otunan    zanasu    akayi    to   se   a   lalata   fiskar    domin    batarda     alamar,    goge    hoto   yanada   yanayi    mabanbanta,   kuma   zahirin    hadisin    na   nuni    kacewar    hotone    da   ake   bauta   masa   baicin   Allah,   ko  ma   wanda    ba a   bauta    masa.</w:t>
                  </w:r>
                </w:p>
                <w:p w:rsidR="005C4930" w:rsidRPr="00DC01DC" w:rsidRDefault="005C4930" w:rsidP="00756DFD">
                  <w:pPr>
                    <w:spacing w:after="0"/>
                    <w:rPr>
                      <w:rFonts w:asciiTheme="majorBidi" w:hAnsiTheme="majorBidi" w:cstheme="majorBidi"/>
                      <w:sz w:val="24"/>
                      <w:szCs w:val="24"/>
                    </w:rPr>
                  </w:pPr>
                  <w:r>
                    <w:rPr>
                      <w:rFonts w:asciiTheme="majorBidi" w:hAnsiTheme="majorBidi" w:cstheme="majorBidi"/>
                      <w:sz w:val="24"/>
                      <w:szCs w:val="24"/>
                    </w:rPr>
                    <w:t xml:space="preserve">● </w:t>
                  </w:r>
                  <w:r w:rsidRPr="00EB6077">
                    <w:rPr>
                      <w:rFonts w:ascii="Lotus Linotype" w:hAnsi="Lotus Linotype" w:cs="Lotus Linotype"/>
                      <w:b/>
                      <w:bCs/>
                      <w:color w:val="E36C0A" w:themeColor="accent6" w:themeShade="BF"/>
                      <w:sz w:val="30"/>
                      <w:szCs w:val="30"/>
                      <w:rtl/>
                    </w:rPr>
                    <w:t>مُشْرِفًا</w:t>
                  </w:r>
                  <w:r w:rsidRPr="00EB6077">
                    <w:rPr>
                      <w:rFonts w:ascii="Lotus Linotype" w:hAnsi="Lotus Linotype" w:cs="Lotus Linotype"/>
                      <w:b/>
                      <w:bCs/>
                      <w:color w:val="E36C0A" w:themeColor="accent6" w:themeShade="BF"/>
                      <w:sz w:val="30"/>
                      <w:szCs w:val="30"/>
                    </w:rPr>
                    <w:t xml:space="preserve"> :</w:t>
                  </w:r>
                  <w:r>
                    <w:rPr>
                      <w:rFonts w:asciiTheme="majorBidi" w:hAnsiTheme="majorBidi" w:cstheme="majorBidi"/>
                      <w:sz w:val="24"/>
                      <w:szCs w:val="24"/>
                    </w:rPr>
                    <w:t xml:space="preserve">  Maitudu</w:t>
                  </w:r>
                  <w:r w:rsidRPr="00DC01DC">
                    <w:rPr>
                      <w:rFonts w:asciiTheme="majorBidi" w:hAnsiTheme="majorBidi" w:cstheme="majorBidi"/>
                      <w:sz w:val="24"/>
                      <w:szCs w:val="24"/>
                    </w:rPr>
                    <w:t>.</w:t>
                  </w:r>
                </w:p>
                <w:p w:rsidR="005C4930" w:rsidRPr="00DC01DC" w:rsidRDefault="005C4930" w:rsidP="00756DFD">
                  <w:pPr>
                    <w:spacing w:after="0"/>
                    <w:rPr>
                      <w:rFonts w:asciiTheme="majorBidi" w:hAnsiTheme="majorBidi" w:cstheme="majorBidi"/>
                      <w:sz w:val="24"/>
                      <w:szCs w:val="24"/>
                    </w:rPr>
                  </w:pPr>
                  <w:r>
                    <w:rPr>
                      <w:rFonts w:asciiTheme="majorBidi" w:hAnsiTheme="majorBidi" w:cstheme="majorBidi"/>
                      <w:sz w:val="24"/>
                      <w:szCs w:val="24"/>
                    </w:rPr>
                    <w:t xml:space="preserve">● </w:t>
                  </w:r>
                  <w:r w:rsidRPr="00EB6077">
                    <w:rPr>
                      <w:rFonts w:ascii="Lotus Linotype" w:hAnsi="Lotus Linotype" w:cs="Lotus Linotype"/>
                      <w:b/>
                      <w:bCs/>
                      <w:color w:val="E36C0A" w:themeColor="accent6" w:themeShade="BF"/>
                      <w:sz w:val="30"/>
                      <w:szCs w:val="30"/>
                      <w:rtl/>
                    </w:rPr>
                    <w:t>سَوَّيْتَهُ</w:t>
                  </w:r>
                  <w:r w:rsidRPr="00EB6077">
                    <w:rPr>
                      <w:rFonts w:ascii="Lotus Linotype" w:hAnsi="Lotus Linotype" w:cs="Lotus Linotype"/>
                      <w:b/>
                      <w:bCs/>
                      <w:color w:val="E36C0A" w:themeColor="accent6" w:themeShade="BF"/>
                      <w:sz w:val="30"/>
                      <w:szCs w:val="30"/>
                    </w:rPr>
                    <w:t xml:space="preserve"> </w:t>
                  </w:r>
                  <w:r w:rsidRPr="00EB6077">
                    <w:rPr>
                      <w:rFonts w:asciiTheme="majorBidi" w:hAnsiTheme="majorBidi" w:cstheme="majorBidi"/>
                      <w:color w:val="E36C0A" w:themeColor="accent6" w:themeShade="BF"/>
                      <w:sz w:val="24"/>
                      <w:szCs w:val="24"/>
                    </w:rPr>
                    <w:t>(</w:t>
                  </w:r>
                  <w:r>
                    <w:rPr>
                      <w:rFonts w:asciiTheme="majorBidi" w:hAnsiTheme="majorBidi" w:cstheme="majorBidi"/>
                      <w:b/>
                      <w:bCs/>
                      <w:color w:val="E36C0A" w:themeColor="accent6" w:themeShade="BF"/>
                      <w:sz w:val="24"/>
                      <w:szCs w:val="24"/>
                    </w:rPr>
                    <w:t xml:space="preserve"> </w:t>
                  </w:r>
                  <w:r w:rsidRPr="00756DFD">
                    <w:rPr>
                      <w:rFonts w:asciiTheme="majorBidi" w:hAnsiTheme="majorBidi" w:cstheme="majorBidi"/>
                      <w:b/>
                      <w:bCs/>
                      <w:color w:val="E36C0A" w:themeColor="accent6" w:themeShade="BF"/>
                      <w:sz w:val="24"/>
                      <w:szCs w:val="24"/>
                    </w:rPr>
                    <w:t>Sai   ka   daidaita   shi</w:t>
                  </w:r>
                  <w:r w:rsidRPr="00EB6077">
                    <w:rPr>
                      <w:rFonts w:asciiTheme="majorBidi" w:hAnsiTheme="majorBidi" w:cstheme="majorBidi"/>
                      <w:color w:val="E36C0A" w:themeColor="accent6" w:themeShade="BF"/>
                      <w:sz w:val="24"/>
                      <w:szCs w:val="24"/>
                    </w:rPr>
                    <w:t>)</w:t>
                  </w:r>
                  <w:r w:rsidRPr="003E42D2">
                    <w:rPr>
                      <w:rFonts w:asciiTheme="majorBidi" w:hAnsiTheme="majorBidi" w:cstheme="majorBidi"/>
                      <w:color w:val="1F4E79"/>
                      <w:sz w:val="24"/>
                      <w:szCs w:val="24"/>
                    </w:rPr>
                    <w:t xml:space="preserve"> </w:t>
                  </w:r>
                  <w:r>
                    <w:rPr>
                      <w:rFonts w:asciiTheme="majorBidi" w:hAnsiTheme="majorBidi" w:cstheme="majorBidi"/>
                      <w:sz w:val="24"/>
                      <w:szCs w:val="24"/>
                    </w:rPr>
                    <w:t>: yanada    ma'anoni   biyu</w:t>
                  </w:r>
                  <w:r w:rsidRPr="00DC01DC">
                    <w:rPr>
                      <w:rFonts w:asciiTheme="majorBidi" w:hAnsiTheme="majorBidi" w:cstheme="majorBidi"/>
                      <w:sz w:val="24"/>
                      <w:szCs w:val="24"/>
                    </w:rPr>
                    <w:t>:</w:t>
                  </w:r>
                </w:p>
                <w:p w:rsidR="005C4930" w:rsidRPr="00DC01DC" w:rsidRDefault="005C4930" w:rsidP="005E7AD6">
                  <w:pPr>
                    <w:spacing w:after="0"/>
                    <w:rPr>
                      <w:rFonts w:asciiTheme="majorBidi" w:hAnsiTheme="majorBidi" w:cstheme="majorBidi"/>
                      <w:sz w:val="24"/>
                      <w:szCs w:val="24"/>
                    </w:rPr>
                  </w:pPr>
                  <w:r w:rsidRPr="00DC01DC">
                    <w:rPr>
                      <w:rFonts w:asciiTheme="majorBidi" w:hAnsiTheme="majorBidi" w:cstheme="majorBidi"/>
                      <w:sz w:val="24"/>
                      <w:szCs w:val="24"/>
                    </w:rPr>
                    <w:t xml:space="preserve">1. </w:t>
                  </w:r>
                  <w:r>
                    <w:rPr>
                      <w:rFonts w:asciiTheme="majorBidi" w:hAnsiTheme="majorBidi" w:cstheme="majorBidi"/>
                      <w:sz w:val="24"/>
                      <w:szCs w:val="24"/>
                    </w:rPr>
                    <w:t>Ka    kyautata    shi   yanda   zai    dace    da    Sharia</w:t>
                  </w:r>
                  <w:r w:rsidRPr="00DC01DC">
                    <w:rPr>
                      <w:rFonts w:asciiTheme="majorBidi" w:hAnsiTheme="majorBidi" w:cstheme="majorBidi"/>
                      <w:sz w:val="24"/>
                      <w:szCs w:val="24"/>
                    </w:rPr>
                    <w:t>.</w:t>
                  </w:r>
                </w:p>
                <w:p w:rsidR="005C4930" w:rsidRDefault="005C4930" w:rsidP="00557071">
                  <w:pPr>
                    <w:spacing w:after="0"/>
                    <w:rPr>
                      <w:rFonts w:asciiTheme="majorBidi" w:hAnsiTheme="majorBidi" w:cstheme="majorBidi"/>
                      <w:sz w:val="24"/>
                      <w:szCs w:val="24"/>
                    </w:rPr>
                  </w:pPr>
                  <w:r w:rsidRPr="00DC01DC">
                    <w:rPr>
                      <w:rFonts w:asciiTheme="majorBidi" w:hAnsiTheme="majorBidi" w:cstheme="majorBidi"/>
                      <w:sz w:val="24"/>
                      <w:szCs w:val="24"/>
                    </w:rPr>
                    <w:t xml:space="preserve">2. </w:t>
                  </w:r>
                  <w:r>
                    <w:rPr>
                      <w:rFonts w:asciiTheme="majorBidi" w:hAnsiTheme="majorBidi" w:cstheme="majorBidi"/>
                      <w:sz w:val="24"/>
                      <w:szCs w:val="24"/>
                    </w:rPr>
                    <w:t>Ka   daidata   shi    da   kaburburan    da   suke    gewaye    da    shi</w:t>
                  </w:r>
                  <w:r w:rsidRPr="00DC01DC">
                    <w:rPr>
                      <w:rFonts w:asciiTheme="majorBidi" w:hAnsiTheme="majorBidi" w:cstheme="majorBidi"/>
                      <w:sz w:val="24"/>
                      <w:szCs w:val="24"/>
                    </w:rPr>
                    <w:t xml:space="preserve">. </w:t>
                  </w:r>
                </w:p>
                <w:p w:rsidR="005C4930" w:rsidRDefault="005C4930" w:rsidP="00EB6077">
                  <w:pPr>
                    <w:spacing w:after="0"/>
                    <w:jc w:val="center"/>
                    <w:rPr>
                      <w:rFonts w:asciiTheme="majorBidi" w:hAnsiTheme="majorBidi" w:cstheme="majorBidi"/>
                      <w:b/>
                      <w:bCs/>
                      <w:sz w:val="24"/>
                      <w:szCs w:val="24"/>
                    </w:rPr>
                  </w:pPr>
                  <w:r>
                    <w:rPr>
                      <w:rFonts w:asciiTheme="majorBidi" w:hAnsiTheme="majorBidi" w:cstheme="majorBidi"/>
                      <w:b/>
                      <w:bCs/>
                      <w:sz w:val="24"/>
                      <w:szCs w:val="24"/>
                    </w:rPr>
                    <w:t>Kashe    kashen     ajiye    hotuna  da    hukuncinsu:</w:t>
                  </w:r>
                </w:p>
                <w:p w:rsidR="005C4930" w:rsidRDefault="005C4930" w:rsidP="007529B4">
                  <w:pPr>
                    <w:spacing w:after="0"/>
                    <w:rPr>
                      <w:rFonts w:asciiTheme="majorBidi" w:hAnsiTheme="majorBidi" w:cstheme="majorBidi"/>
                      <w:sz w:val="24"/>
                      <w:szCs w:val="24"/>
                    </w:rPr>
                  </w:pPr>
                  <w:r>
                    <w:rPr>
                      <w:rFonts w:asciiTheme="majorBidi" w:hAnsiTheme="majorBidi" w:cstheme="majorBidi"/>
                      <w:sz w:val="24"/>
                      <w:szCs w:val="24"/>
                    </w:rPr>
                    <w:t xml:space="preserve">1.  </w:t>
                  </w:r>
                  <w:r w:rsidRPr="003E444F">
                    <w:rPr>
                      <w:rFonts w:asciiTheme="majorBidi" w:hAnsiTheme="majorBidi" w:cstheme="majorBidi"/>
                      <w:b/>
                      <w:bCs/>
                      <w:sz w:val="24"/>
                      <w:szCs w:val="24"/>
                      <w:u w:val="single"/>
                    </w:rPr>
                    <w:t>Domin</w:t>
                  </w:r>
                  <w:r>
                    <w:rPr>
                      <w:rFonts w:asciiTheme="majorBidi" w:hAnsiTheme="majorBidi" w:cstheme="majorBidi"/>
                      <w:b/>
                      <w:bCs/>
                      <w:sz w:val="24"/>
                      <w:szCs w:val="24"/>
                      <w:u w:val="single"/>
                    </w:rPr>
                    <w:t xml:space="preserve">   girmama  wanda   yake   c</w:t>
                  </w:r>
                  <w:r w:rsidRPr="003E444F">
                    <w:rPr>
                      <w:rFonts w:asciiTheme="majorBidi" w:hAnsiTheme="majorBidi" w:cstheme="majorBidi"/>
                      <w:b/>
                      <w:bCs/>
                      <w:sz w:val="24"/>
                      <w:szCs w:val="24"/>
                      <w:u w:val="single"/>
                    </w:rPr>
                    <w:t>iki</w:t>
                  </w:r>
                  <w:r>
                    <w:rPr>
                      <w:rFonts w:asciiTheme="majorBidi" w:hAnsiTheme="majorBidi" w:cstheme="majorBidi"/>
                      <w:b/>
                      <w:bCs/>
                      <w:sz w:val="24"/>
                      <w:szCs w:val="24"/>
                      <w:u w:val="single"/>
                    </w:rPr>
                    <w:t>n</w:t>
                  </w:r>
                  <w:r w:rsidRPr="003E444F">
                    <w:rPr>
                      <w:rFonts w:asciiTheme="majorBidi" w:hAnsiTheme="majorBidi" w:cstheme="majorBidi"/>
                      <w:b/>
                      <w:bCs/>
                      <w:sz w:val="24"/>
                      <w:szCs w:val="24"/>
                      <w:u w:val="single"/>
                    </w:rPr>
                    <w:t xml:space="preserve">   hoto</w:t>
                  </w:r>
                  <w:r>
                    <w:rPr>
                      <w:rFonts w:asciiTheme="majorBidi" w:hAnsiTheme="majorBidi" w:cstheme="majorBidi"/>
                      <w:b/>
                      <w:bCs/>
                      <w:sz w:val="24"/>
                      <w:szCs w:val="24"/>
                      <w:u w:val="single"/>
                    </w:rPr>
                    <w:t>n</w:t>
                  </w:r>
                  <w:r>
                    <w:rPr>
                      <w:rFonts w:asciiTheme="majorBidi" w:hAnsiTheme="majorBidi" w:cstheme="majorBidi"/>
                      <w:sz w:val="24"/>
                      <w:szCs w:val="24"/>
                    </w:rPr>
                    <w:t xml:space="preserve">:   wannan   haramun ne   babu    wani   kokwanto;   saboda    girmama    masu    matsayi    ta  hanyar   ajiye    hotunansu    aibi  ne   cikin   rububiyyah,   sannan    girmama    ma'abota    ibada    ta   hanyar    ajiye    hotunansu     kuskure   ne    a   janibin    Uluhiyyah.             </w:t>
                  </w:r>
                </w:p>
                <w:p w:rsidR="005C4930" w:rsidRDefault="005C4930" w:rsidP="00827B6E">
                  <w:pPr>
                    <w:spacing w:after="0"/>
                    <w:rPr>
                      <w:rFonts w:asciiTheme="majorBidi" w:hAnsiTheme="majorBidi" w:cstheme="majorBidi"/>
                      <w:sz w:val="24"/>
                      <w:szCs w:val="24"/>
                    </w:rPr>
                  </w:pPr>
                  <w:r>
                    <w:rPr>
                      <w:rFonts w:asciiTheme="majorBidi" w:hAnsiTheme="majorBidi" w:cstheme="majorBidi"/>
                      <w:sz w:val="24"/>
                      <w:szCs w:val="24"/>
                    </w:rPr>
                    <w:t xml:space="preserve">2.  </w:t>
                  </w:r>
                  <w:r w:rsidRPr="000441E3">
                    <w:rPr>
                      <w:rFonts w:asciiTheme="majorBidi" w:hAnsiTheme="majorBidi" w:cstheme="majorBidi"/>
                      <w:b/>
                      <w:bCs/>
                      <w:sz w:val="24"/>
                      <w:szCs w:val="24"/>
                      <w:u w:val="single"/>
                    </w:rPr>
                    <w:t>Domin   jindadin</w:t>
                  </w:r>
                  <w:r>
                    <w:rPr>
                      <w:rFonts w:asciiTheme="majorBidi" w:hAnsiTheme="majorBidi" w:cstheme="majorBidi"/>
                      <w:sz w:val="24"/>
                      <w:szCs w:val="24"/>
                    </w:rPr>
                    <w:t xml:space="preserve">   kallo    da   dubi    zuwaga   hoton,   wannan    haramun   ne   saboda    fitinar    dake    cikin    hakan.      </w:t>
                  </w:r>
                </w:p>
                <w:p w:rsidR="005C4930" w:rsidRDefault="005C4930" w:rsidP="000441E3">
                  <w:pPr>
                    <w:spacing w:after="0"/>
                    <w:rPr>
                      <w:rFonts w:asciiTheme="majorBidi" w:hAnsiTheme="majorBidi" w:cstheme="majorBidi"/>
                      <w:sz w:val="24"/>
                      <w:szCs w:val="24"/>
                    </w:rPr>
                  </w:pPr>
                  <w:r>
                    <w:rPr>
                      <w:rFonts w:asciiTheme="majorBidi" w:hAnsiTheme="majorBidi" w:cstheme="majorBidi"/>
                      <w:sz w:val="24"/>
                      <w:szCs w:val="24"/>
                    </w:rPr>
                    <w:t xml:space="preserve">3.   </w:t>
                  </w:r>
                  <w:r w:rsidRPr="000441E3">
                    <w:rPr>
                      <w:rFonts w:asciiTheme="majorBidi" w:hAnsiTheme="majorBidi" w:cstheme="majorBidi"/>
                      <w:b/>
                      <w:bCs/>
                      <w:sz w:val="24"/>
                      <w:szCs w:val="24"/>
                      <w:u w:val="single"/>
                    </w:rPr>
                    <w:t>Sabaoda   tarihi   da   tausayin   w</w:t>
                  </w:r>
                  <w:r>
                    <w:rPr>
                      <w:rFonts w:asciiTheme="majorBidi" w:hAnsiTheme="majorBidi" w:cstheme="majorBidi"/>
                      <w:b/>
                      <w:bCs/>
                      <w:sz w:val="24"/>
                      <w:szCs w:val="24"/>
                      <w:u w:val="single"/>
                    </w:rPr>
                    <w:t>adanda    suke    cikin   hoton</w:t>
                  </w:r>
                  <w:r>
                    <w:rPr>
                      <w:rFonts w:asciiTheme="majorBidi" w:hAnsiTheme="majorBidi" w:cstheme="majorBidi"/>
                      <w:sz w:val="24"/>
                      <w:szCs w:val="24"/>
                    </w:rPr>
                    <w:t xml:space="preserve">   kamar    wadanda    suke    daukan    hoton    kananun   yaransu,    wannan    shima    haramun   ne.</w:t>
                  </w:r>
                </w:p>
                <w:p w:rsidR="005C4930" w:rsidRDefault="005C4930" w:rsidP="000441E3">
                  <w:pPr>
                    <w:spacing w:after="0"/>
                    <w:rPr>
                      <w:rFonts w:asciiTheme="majorBidi" w:hAnsiTheme="majorBidi" w:cstheme="majorBidi"/>
                      <w:sz w:val="24"/>
                      <w:szCs w:val="24"/>
                    </w:rPr>
                  </w:pPr>
                  <w:r>
                    <w:rPr>
                      <w:rFonts w:asciiTheme="majorBidi" w:hAnsiTheme="majorBidi" w:cstheme="majorBidi"/>
                      <w:sz w:val="24"/>
                      <w:szCs w:val="24"/>
                    </w:rPr>
                    <w:t xml:space="preserve">4.  </w:t>
                  </w:r>
                  <w:r w:rsidRPr="000441E3">
                    <w:rPr>
                      <w:rFonts w:asciiTheme="majorBidi" w:hAnsiTheme="majorBidi" w:cstheme="majorBidi"/>
                      <w:b/>
                      <w:bCs/>
                      <w:sz w:val="24"/>
                      <w:szCs w:val="24"/>
                      <w:u w:val="single"/>
                    </w:rPr>
                    <w:t>Lalura</w:t>
                  </w:r>
                  <w:r>
                    <w:rPr>
                      <w:rFonts w:asciiTheme="majorBidi" w:hAnsiTheme="majorBidi" w:cstheme="majorBidi"/>
                      <w:b/>
                      <w:bCs/>
                      <w:sz w:val="24"/>
                      <w:szCs w:val="24"/>
                      <w:u w:val="single"/>
                    </w:rPr>
                    <w:t xml:space="preserve">  ko   bukatuwa   zuwaga    ajiyewan;</w:t>
                  </w:r>
                  <w:r>
                    <w:rPr>
                      <w:rFonts w:asciiTheme="majorBidi" w:hAnsiTheme="majorBidi" w:cstheme="majorBidi"/>
                      <w:sz w:val="24"/>
                      <w:szCs w:val="24"/>
                    </w:rPr>
                    <w:t xml:space="preserve">   kamar    hotunan   da    suke    jikin    kudi    da   ko   katin   'dan kasa,  I D  card,   wannan   babu   laifi   a  cikinsa,   domin    baza   a  iya   kubuta   daga   gareshi  ba,   </w:t>
                  </w:r>
                </w:p>
                <w:p w:rsidR="005C4930" w:rsidRPr="00DC01DC" w:rsidRDefault="005C4930" w:rsidP="00A0641C">
                  <w:pPr>
                    <w:spacing w:after="0"/>
                    <w:rPr>
                      <w:rFonts w:asciiTheme="majorBidi" w:hAnsiTheme="majorBidi" w:cstheme="majorBidi"/>
                      <w:sz w:val="24"/>
                      <w:szCs w:val="24"/>
                    </w:rPr>
                  </w:pPr>
                </w:p>
              </w:txbxContent>
            </v:textbox>
          </v:shape>
        </w:pict>
      </w:r>
    </w:p>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5C4930" w:rsidP="00D0101D">
      <w:r>
        <w:rPr>
          <w:noProof/>
        </w:rPr>
        <w:lastRenderedPageBreak/>
        <w:pict>
          <v:shape id="_x0000_s4358" type="#_x0000_t202" style="position:absolute;margin-left:1.5pt;margin-top:1.5pt;width:466.5pt;height:105.75pt;z-index:253602816" fillcolor="white [3212]" strokecolor="#e36c0a [2409]" strokeweight="2.25pt">
            <v:fill color2="#fbd4b4 [1305]"/>
            <v:stroke dashstyle="dash"/>
            <v:shadow type="perspective" color="#974706 [1609]" opacity=".5" offset="1pt" offset2="-3pt"/>
            <v:textbox style="mso-next-textbox:#_x0000_s4358">
              <w:txbxContent>
                <w:p w:rsidR="005C4930" w:rsidRDefault="005C4930" w:rsidP="00E3660A">
                  <w:pPr>
                    <w:spacing w:after="0" w:line="240" w:lineRule="auto"/>
                    <w:rPr>
                      <w:rFonts w:asciiTheme="majorBidi" w:hAnsiTheme="majorBidi" w:cstheme="majorBidi"/>
                      <w:sz w:val="24"/>
                      <w:szCs w:val="24"/>
                    </w:rPr>
                  </w:pPr>
                  <w:r>
                    <w:rPr>
                      <w:rFonts w:asciiTheme="majorBidi" w:hAnsiTheme="majorBidi" w:cstheme="majorBidi"/>
                      <w:sz w:val="24"/>
                      <w:szCs w:val="24"/>
                    </w:rPr>
                    <w:t xml:space="preserve">5.  </w:t>
                  </w:r>
                  <w:r w:rsidRPr="000441E3">
                    <w:rPr>
                      <w:rFonts w:asciiTheme="majorBidi" w:hAnsiTheme="majorBidi" w:cstheme="majorBidi"/>
                      <w:b/>
                      <w:bCs/>
                      <w:sz w:val="24"/>
                      <w:szCs w:val="24"/>
                      <w:u w:val="single"/>
                    </w:rPr>
                    <w:t xml:space="preserve">Kasantuwar    hoton  </w:t>
                  </w:r>
                  <w:r>
                    <w:rPr>
                      <w:rFonts w:asciiTheme="majorBidi" w:hAnsiTheme="majorBidi" w:cstheme="majorBidi"/>
                      <w:b/>
                      <w:bCs/>
                      <w:sz w:val="24"/>
                      <w:szCs w:val="24"/>
                      <w:u w:val="single"/>
                    </w:rPr>
                    <w:t>a  jikin</w:t>
                  </w:r>
                  <w:r w:rsidRPr="000441E3">
                    <w:rPr>
                      <w:rFonts w:asciiTheme="majorBidi" w:hAnsiTheme="majorBidi" w:cstheme="majorBidi"/>
                      <w:b/>
                      <w:bCs/>
                      <w:sz w:val="24"/>
                      <w:szCs w:val="24"/>
                      <w:u w:val="single"/>
                    </w:rPr>
                    <w:t xml:space="preserve">   wani   kayan   amfanin    mutane</w:t>
                  </w:r>
                  <w:r>
                    <w:rPr>
                      <w:rFonts w:asciiTheme="majorBidi" w:hAnsiTheme="majorBidi" w:cstheme="majorBidi"/>
                      <w:sz w:val="24"/>
                      <w:szCs w:val="24"/>
                    </w:rPr>
                    <w:t xml:space="preserve">   bai  ajiye   hoton   don   yanaso   ba:   kamar    hotunan   da   suke   jikin   jaridu,   majallu,   to   wannan   babu   laifi,   amma   idan   zai   iya   goge   hoton   ba   tareda   wata  damuwa  ba,   ko   wahala,    to   wannan   shine   abin da   yafi   dacewa.</w:t>
                  </w:r>
                </w:p>
                <w:p w:rsidR="005C4930" w:rsidRDefault="005C4930" w:rsidP="00E3660A">
                  <w:pPr>
                    <w:spacing w:after="0" w:line="240" w:lineRule="auto"/>
                    <w:rPr>
                      <w:rFonts w:asciiTheme="majorBidi" w:hAnsiTheme="majorBidi" w:cstheme="majorBidi"/>
                      <w:sz w:val="24"/>
                      <w:szCs w:val="24"/>
                    </w:rPr>
                  </w:pPr>
                  <w:r>
                    <w:rPr>
                      <w:rFonts w:asciiTheme="majorBidi" w:hAnsiTheme="majorBidi" w:cstheme="majorBidi"/>
                      <w:sz w:val="24"/>
                      <w:szCs w:val="24"/>
                    </w:rPr>
                    <w:t xml:space="preserve">6.  </w:t>
                  </w:r>
                  <w:r w:rsidRPr="000441E3">
                    <w:rPr>
                      <w:rFonts w:asciiTheme="majorBidi" w:hAnsiTheme="majorBidi" w:cstheme="majorBidi"/>
                      <w:b/>
                      <w:bCs/>
                      <w:sz w:val="24"/>
                      <w:szCs w:val="24"/>
                    </w:rPr>
                    <w:t xml:space="preserve"> </w:t>
                  </w:r>
                  <w:r w:rsidRPr="000441E3">
                    <w:rPr>
                      <w:rFonts w:asciiTheme="majorBidi" w:hAnsiTheme="majorBidi" w:cstheme="majorBidi"/>
                      <w:b/>
                      <w:bCs/>
                      <w:sz w:val="24"/>
                      <w:szCs w:val="24"/>
                      <w:u w:val="single"/>
                    </w:rPr>
                    <w:t>Abin   wulakantawa</w:t>
                  </w:r>
                  <w:r>
                    <w:rPr>
                      <w:rFonts w:asciiTheme="majorBidi" w:hAnsiTheme="majorBidi" w:cstheme="majorBidi"/>
                      <w:b/>
                      <w:bCs/>
                      <w:sz w:val="24"/>
                      <w:szCs w:val="24"/>
                    </w:rPr>
                    <w:t xml:space="preserve">    </w:t>
                  </w:r>
                  <w:r w:rsidRPr="00E3660A">
                    <w:rPr>
                      <w:rFonts w:asciiTheme="majorBidi" w:hAnsiTheme="majorBidi" w:cstheme="majorBidi"/>
                      <w:sz w:val="24"/>
                      <w:szCs w:val="24"/>
                    </w:rPr>
                    <w:t>wanda   aka   jefar   dashi   a  kwandon    shara,   ko   aka   shimfida   shi   ko   take   shi   to   wannan</w:t>
                  </w:r>
                  <w:r>
                    <w:rPr>
                      <w:rFonts w:asciiTheme="majorBidi" w:hAnsiTheme="majorBidi" w:cstheme="majorBidi"/>
                      <w:b/>
                      <w:bCs/>
                      <w:sz w:val="24"/>
                      <w:szCs w:val="24"/>
                    </w:rPr>
                    <w:t xml:space="preserve">   </w:t>
                  </w:r>
                  <w:r w:rsidRPr="00E3660A">
                    <w:rPr>
                      <w:rFonts w:asciiTheme="majorBidi" w:hAnsiTheme="majorBidi" w:cstheme="majorBidi"/>
                      <w:sz w:val="24"/>
                      <w:szCs w:val="24"/>
                    </w:rPr>
                    <w:t>babu   laifi,</w:t>
                  </w:r>
                  <w:r>
                    <w:rPr>
                      <w:rFonts w:asciiTheme="majorBidi" w:hAnsiTheme="majorBidi" w:cstheme="majorBidi"/>
                      <w:b/>
                      <w:bCs/>
                      <w:sz w:val="24"/>
                      <w:szCs w:val="24"/>
                    </w:rPr>
                    <w:t xml:space="preserve">   </w:t>
                  </w:r>
                  <w:r>
                    <w:rPr>
                      <w:rFonts w:asciiTheme="majorBidi" w:hAnsiTheme="majorBidi" w:cstheme="majorBidi"/>
                      <w:sz w:val="24"/>
                      <w:szCs w:val="24"/>
                    </w:rPr>
                    <w:t>hotunan   da   suke   jikin   tufafi   bazasu   shiga    cikn   wannan  ba  ( ma'ana    akwai   laifi ).</w:t>
                  </w:r>
                  <w:r>
                    <w:rPr>
                      <w:rFonts w:asciiTheme="majorBidi" w:hAnsiTheme="majorBidi" w:cstheme="majorBidi"/>
                      <w:b/>
                      <w:bCs/>
                      <w:sz w:val="24"/>
                      <w:szCs w:val="24"/>
                    </w:rPr>
                    <w:t xml:space="preserve">   </w:t>
                  </w:r>
                </w:p>
                <w:p w:rsidR="005C4930" w:rsidRPr="00DC01DC" w:rsidRDefault="005C4930" w:rsidP="00E3660A">
                  <w:pPr>
                    <w:spacing w:after="0" w:line="240" w:lineRule="auto"/>
                    <w:rPr>
                      <w:rFonts w:asciiTheme="majorBidi" w:hAnsiTheme="majorBidi" w:cstheme="majorBidi"/>
                      <w:sz w:val="24"/>
                      <w:szCs w:val="24"/>
                    </w:rPr>
                  </w:pPr>
                </w:p>
              </w:txbxContent>
            </v:textbox>
          </v:shape>
        </w:pict>
      </w:r>
    </w:p>
    <w:p w:rsidR="00D0101D" w:rsidRDefault="00D0101D" w:rsidP="00D0101D"/>
    <w:p w:rsidR="00D0101D" w:rsidRDefault="00D0101D" w:rsidP="00D0101D"/>
    <w:p w:rsidR="00D0101D" w:rsidRDefault="00D0101D" w:rsidP="00D0101D"/>
    <w:p w:rsidR="00D0101D" w:rsidRDefault="005C4930" w:rsidP="00D0101D">
      <w:r>
        <w:rPr>
          <w:noProof/>
        </w:rPr>
        <w:pict>
          <v:rect id="_x0000_s4359" style="position:absolute;margin-left:1.5pt;margin-top:16pt;width:466.5pt;height:363.75pt;z-index:25360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359">
              <w:txbxContent>
                <w:p w:rsidR="005C4930" w:rsidRPr="00EB6077" w:rsidRDefault="005C4930" w:rsidP="007E0847">
                  <w:pPr>
                    <w:jc w:val="center"/>
                    <w:rPr>
                      <w:rFonts w:asciiTheme="majorBidi" w:hAnsiTheme="majorBidi" w:cstheme="majorBidi"/>
                      <w:b/>
                      <w:bCs/>
                      <w:color w:val="E36C0A" w:themeColor="accent6" w:themeShade="BF"/>
                      <w:sz w:val="24"/>
                      <w:szCs w:val="24"/>
                    </w:rPr>
                  </w:pPr>
                  <w:r>
                    <w:rPr>
                      <w:rFonts w:asciiTheme="majorBidi" w:hAnsiTheme="majorBidi" w:cstheme="majorBidi"/>
                      <w:b/>
                      <w:bCs/>
                      <w:i/>
                      <w:iCs/>
                      <w:color w:val="E36C0A" w:themeColor="accent6" w:themeShade="BF"/>
                      <w:sz w:val="24"/>
                      <w:szCs w:val="24"/>
                    </w:rPr>
                    <w:t>MAS'ALOLIN    BABIN:</w:t>
                  </w:r>
                </w:p>
                <w:p w:rsidR="005C4930" w:rsidRPr="00EB6077" w:rsidRDefault="005C4930" w:rsidP="00D336AB">
                  <w:pPr>
                    <w:pStyle w:val="2"/>
                    <w:spacing w:before="120" w:after="120"/>
                    <w:rPr>
                      <w:rFonts w:asciiTheme="majorBidi" w:hAnsiTheme="majorBidi" w:cstheme="majorBidi"/>
                      <w:color w:val="E36C0A" w:themeColor="accent6" w:themeShade="BF"/>
                      <w:sz w:val="24"/>
                      <w:szCs w:val="24"/>
                    </w:rPr>
                  </w:pPr>
                  <w:r w:rsidRPr="00EB6077">
                    <w:rPr>
                      <w:rFonts w:asciiTheme="majorBidi" w:hAnsiTheme="majorBidi" w:cstheme="majorBidi"/>
                      <w:color w:val="E36C0A" w:themeColor="accent6" w:themeShade="BF"/>
                      <w:sz w:val="24"/>
                      <w:szCs w:val="24"/>
                    </w:rPr>
                    <w:t xml:space="preserve">1. </w:t>
                  </w:r>
                  <w:r>
                    <w:rPr>
                      <w:rFonts w:asciiTheme="majorBidi" w:hAnsiTheme="majorBidi" w:cstheme="majorBidi"/>
                      <w:color w:val="E36C0A" w:themeColor="accent6" w:themeShade="BF"/>
                      <w:sz w:val="24"/>
                      <w:szCs w:val="24"/>
                    </w:rPr>
                    <w:t xml:space="preserve">  Kausasawa    mai   tsanani   dangane   da    masu   yin     hoto</w:t>
                  </w:r>
                  <w:r w:rsidRPr="00EB6077">
                    <w:rPr>
                      <w:rFonts w:asciiTheme="majorBidi" w:hAnsiTheme="majorBidi" w:cstheme="majorBidi"/>
                      <w:color w:val="E36C0A" w:themeColor="accent6" w:themeShade="BF"/>
                      <w:sz w:val="24"/>
                      <w:szCs w:val="24"/>
                    </w:rPr>
                    <w:t xml:space="preserve">. </w:t>
                  </w:r>
                </w:p>
                <w:p w:rsidR="005C4930" w:rsidRPr="00CF1697" w:rsidRDefault="005C4930" w:rsidP="00D336AB">
                  <w:pPr>
                    <w:pStyle w:val="2"/>
                    <w:spacing w:before="120" w:after="120"/>
                    <w:rPr>
                      <w:rFonts w:asciiTheme="majorBidi" w:hAnsiTheme="majorBidi" w:cstheme="majorBidi"/>
                      <w:color w:val="000000"/>
                      <w:sz w:val="24"/>
                      <w:szCs w:val="24"/>
                    </w:rPr>
                  </w:pPr>
                  <w:r w:rsidRPr="00EB6077">
                    <w:rPr>
                      <w:rFonts w:asciiTheme="majorBidi" w:hAnsiTheme="majorBidi" w:cstheme="majorBidi"/>
                      <w:color w:val="E36C0A" w:themeColor="accent6" w:themeShade="BF"/>
                      <w:sz w:val="24"/>
                      <w:szCs w:val="24"/>
                    </w:rPr>
                    <w:t>2.</w:t>
                  </w:r>
                  <w:r w:rsidRPr="00CA4373">
                    <w:rPr>
                      <w:rFonts w:asciiTheme="majorBidi" w:hAnsiTheme="majorBidi" w:cstheme="majorBidi"/>
                      <w:color w:val="E36C0A" w:themeColor="accent6" w:themeShade="BF"/>
                      <w:sz w:val="24"/>
                      <w:szCs w:val="24"/>
                    </w:rPr>
                    <w:t xml:space="preserve">   Bayani  kan  dalilin  kausasawan,  rashin  ladabi   ne    wa   Allah,  saboda   fadinsa:  [</w:t>
                  </w:r>
                  <w:r w:rsidRPr="00CA4373">
                    <w:rPr>
                      <w:rFonts w:asciiTheme="majorBidi" w:hAnsiTheme="majorBidi" w:cstheme="majorBidi"/>
                      <w:b/>
                      <w:bCs/>
                      <w:color w:val="E36C0A" w:themeColor="accent6" w:themeShade="BF"/>
                      <w:sz w:val="24"/>
                      <w:szCs w:val="24"/>
                    </w:rPr>
                    <w:t>Wa    yafi</w:t>
                  </w:r>
                  <w:r>
                    <w:rPr>
                      <w:rFonts w:asciiTheme="majorBidi" w:hAnsiTheme="majorBidi" w:cstheme="majorBidi"/>
                      <w:b/>
                      <w:bCs/>
                      <w:color w:val="E36C0A" w:themeColor="accent6" w:themeShade="BF"/>
                      <w:sz w:val="24"/>
                      <w:szCs w:val="24"/>
                    </w:rPr>
                    <w:t xml:space="preserve">   </w:t>
                  </w:r>
                  <w:r w:rsidRPr="00CA4373">
                    <w:rPr>
                      <w:rFonts w:asciiTheme="majorBidi" w:hAnsiTheme="majorBidi" w:cstheme="majorBidi"/>
                      <w:b/>
                      <w:bCs/>
                      <w:color w:val="E36C0A" w:themeColor="accent6" w:themeShade="BF"/>
                      <w:sz w:val="24"/>
                      <w:szCs w:val="24"/>
                    </w:rPr>
                    <w:t>zalunci   samada    wanda   ya   tafi   yake   kwaikwayon    halittata</w:t>
                  </w:r>
                  <w:r w:rsidRPr="00CA4373">
                    <w:rPr>
                      <w:rFonts w:asciiTheme="majorBidi" w:hAnsiTheme="majorBidi" w:cstheme="majorBidi"/>
                      <w:color w:val="E36C0A" w:themeColor="accent6" w:themeShade="BF"/>
                      <w:sz w:val="24"/>
                      <w:szCs w:val="24"/>
                    </w:rPr>
                    <w:t xml:space="preserve">  ]</w:t>
                  </w:r>
                  <w:r>
                    <w:rPr>
                      <w:rFonts w:asciiTheme="majorBidi" w:hAnsiTheme="majorBidi" w:cstheme="majorBidi"/>
                      <w:color w:val="000000"/>
                      <w:sz w:val="24"/>
                      <w:szCs w:val="24"/>
                    </w:rPr>
                    <w:t xml:space="preserve"> </w:t>
                  </w:r>
                  <w:r w:rsidRPr="00CF1697">
                    <w:rPr>
                      <w:rFonts w:asciiTheme="majorBidi" w:hAnsiTheme="majorBidi" w:cstheme="majorBidi"/>
                      <w:color w:val="000000"/>
                      <w:sz w:val="24"/>
                      <w:szCs w:val="24"/>
                    </w:rPr>
                    <w:t>(</w:t>
                  </w:r>
                  <w:r>
                    <w:rPr>
                      <w:rFonts w:asciiTheme="majorBidi" w:hAnsiTheme="majorBidi" w:cstheme="majorBidi"/>
                      <w:color w:val="000000"/>
                      <w:sz w:val="24"/>
                      <w:szCs w:val="24"/>
                    </w:rPr>
                    <w:t xml:space="preserve"> wannan   ya   munana  ladabi   tareda   Allah,   Kaman   wanda   ya   kishiyanci   Allah   ne   cikin   Shari'arsa,   babu   wanda   yafi  zalunci   samada   wannan </w:t>
                  </w:r>
                  <w:r w:rsidRPr="00CF1697">
                    <w:rPr>
                      <w:rFonts w:asciiTheme="majorBidi" w:hAnsiTheme="majorBidi" w:cstheme="majorBidi"/>
                      <w:color w:val="000000"/>
                      <w:sz w:val="24"/>
                      <w:szCs w:val="24"/>
                    </w:rPr>
                    <w:t>).</w:t>
                  </w:r>
                </w:p>
                <w:p w:rsidR="005C4930" w:rsidRPr="00CF1697" w:rsidRDefault="005C4930" w:rsidP="00E273D6">
                  <w:pPr>
                    <w:pStyle w:val="2"/>
                    <w:spacing w:before="120" w:after="120"/>
                    <w:rPr>
                      <w:rFonts w:asciiTheme="majorBidi" w:hAnsiTheme="majorBidi" w:cstheme="majorBidi"/>
                      <w:color w:val="000000"/>
                      <w:sz w:val="24"/>
                      <w:szCs w:val="24"/>
                    </w:rPr>
                  </w:pPr>
                  <w:r w:rsidRPr="00EB6077">
                    <w:rPr>
                      <w:rFonts w:asciiTheme="majorBidi" w:hAnsiTheme="majorBidi" w:cstheme="majorBidi"/>
                      <w:color w:val="E36C0A" w:themeColor="accent6" w:themeShade="BF"/>
                      <w:sz w:val="24"/>
                      <w:szCs w:val="24"/>
                    </w:rPr>
                    <w:t xml:space="preserve">3. </w:t>
                  </w:r>
                  <w:r>
                    <w:rPr>
                      <w:rFonts w:asciiTheme="majorBidi" w:hAnsiTheme="majorBidi" w:cstheme="majorBidi"/>
                      <w:color w:val="000000"/>
                      <w:sz w:val="24"/>
                      <w:szCs w:val="24"/>
                    </w:rPr>
                    <w:t xml:space="preserve"> </w:t>
                  </w:r>
                  <w:r w:rsidRPr="00E273D6">
                    <w:rPr>
                      <w:rFonts w:asciiTheme="majorBidi" w:hAnsiTheme="majorBidi" w:cstheme="majorBidi"/>
                      <w:color w:val="E36C0A" w:themeColor="accent6" w:themeShade="BF"/>
                      <w:sz w:val="24"/>
                      <w:szCs w:val="24"/>
                    </w:rPr>
                    <w:t>Fadakarwa   kan  ikon  Allah,  da   gajiyawar   bayinsa   saboda   fadinsa:   [</w:t>
                  </w:r>
                  <w:r w:rsidRPr="00E273D6">
                    <w:rPr>
                      <w:rFonts w:asciiTheme="majorBidi" w:hAnsiTheme="majorBidi" w:cstheme="majorBidi"/>
                      <w:b/>
                      <w:bCs/>
                      <w:color w:val="E36C0A" w:themeColor="accent6" w:themeShade="BF"/>
                      <w:sz w:val="24"/>
                      <w:szCs w:val="24"/>
                    </w:rPr>
                    <w:t>To   su   halicci   kwaya   mana   ko  Sha'ir</w:t>
                  </w:r>
                  <w:r w:rsidRPr="00E273D6">
                    <w:rPr>
                      <w:rFonts w:asciiTheme="majorBidi" w:hAnsiTheme="majorBidi" w:cstheme="majorBidi"/>
                      <w:color w:val="E36C0A" w:themeColor="accent6" w:themeShade="BF"/>
                      <w:sz w:val="24"/>
                      <w:szCs w:val="24"/>
                    </w:rPr>
                    <w:t xml:space="preserve">  ]</w:t>
                  </w:r>
                  <w:r>
                    <w:rPr>
                      <w:rFonts w:asciiTheme="majorBidi" w:hAnsiTheme="majorBidi" w:cstheme="majorBidi"/>
                      <w:color w:val="000000"/>
                      <w:sz w:val="24"/>
                      <w:szCs w:val="24"/>
                    </w:rPr>
                    <w:t xml:space="preserve">  </w:t>
                  </w:r>
                  <w:r w:rsidRPr="00CF1697">
                    <w:rPr>
                      <w:rFonts w:asciiTheme="majorBidi" w:hAnsiTheme="majorBidi" w:cstheme="majorBidi"/>
                      <w:color w:val="000000"/>
                      <w:sz w:val="24"/>
                      <w:szCs w:val="24"/>
                    </w:rPr>
                    <w:t>(</w:t>
                  </w:r>
                  <w:r>
                    <w:rPr>
                      <w:rFonts w:asciiTheme="majorBidi" w:hAnsiTheme="majorBidi" w:cstheme="majorBidi"/>
                      <w:color w:val="000000"/>
                      <w:sz w:val="24"/>
                      <w:szCs w:val="24"/>
                    </w:rPr>
                    <w:t xml:space="preserve"> Hakika   Allah  Ya   halicci   abin  da  yafi  wadannan   girma,  a yayinda   suka   kasa   halittar   zarrah    ko   sha'ir  </w:t>
                  </w:r>
                  <w:r w:rsidRPr="00CF1697">
                    <w:rPr>
                      <w:rFonts w:asciiTheme="majorBidi" w:hAnsiTheme="majorBidi" w:cstheme="majorBidi"/>
                      <w:color w:val="000000"/>
                      <w:sz w:val="24"/>
                      <w:szCs w:val="24"/>
                    </w:rPr>
                    <w:t>).</w:t>
                  </w:r>
                </w:p>
                <w:p w:rsidR="005C4930" w:rsidRPr="00EB6077" w:rsidRDefault="005C4930" w:rsidP="00D336AB">
                  <w:pPr>
                    <w:pStyle w:val="2"/>
                    <w:spacing w:before="120" w:after="120"/>
                    <w:rPr>
                      <w:rFonts w:asciiTheme="majorBidi" w:hAnsiTheme="majorBidi" w:cstheme="majorBidi"/>
                      <w:color w:val="E36C0A" w:themeColor="accent6" w:themeShade="BF"/>
                      <w:sz w:val="24"/>
                      <w:szCs w:val="24"/>
                    </w:rPr>
                  </w:pPr>
                  <w:r w:rsidRPr="00EB6077">
                    <w:rPr>
                      <w:rFonts w:asciiTheme="majorBidi" w:hAnsiTheme="majorBidi" w:cstheme="majorBidi"/>
                      <w:color w:val="E36C0A" w:themeColor="accent6" w:themeShade="BF"/>
                      <w:sz w:val="24"/>
                      <w:szCs w:val="24"/>
                    </w:rPr>
                    <w:t>4.</w:t>
                  </w:r>
                  <w:r>
                    <w:rPr>
                      <w:rFonts w:asciiTheme="majorBidi" w:hAnsiTheme="majorBidi" w:cstheme="majorBidi"/>
                      <w:color w:val="E36C0A" w:themeColor="accent6" w:themeShade="BF"/>
                      <w:sz w:val="24"/>
                      <w:szCs w:val="24"/>
                    </w:rPr>
                    <w:t xml:space="preserve">  Anyi    bayani    karara   cewa    sune   mafi   sananin    azaba   daga   mutane</w:t>
                  </w:r>
                  <w:r w:rsidRPr="00EB6077">
                    <w:rPr>
                      <w:rFonts w:asciiTheme="majorBidi" w:hAnsiTheme="majorBidi" w:cstheme="majorBidi"/>
                      <w:color w:val="E36C0A" w:themeColor="accent6" w:themeShade="BF"/>
                      <w:sz w:val="24"/>
                      <w:szCs w:val="24"/>
                    </w:rPr>
                    <w:t xml:space="preserve">. </w:t>
                  </w:r>
                </w:p>
                <w:p w:rsidR="005C4930" w:rsidRPr="00EB6077" w:rsidRDefault="005C4930" w:rsidP="00D336AB">
                  <w:pPr>
                    <w:pStyle w:val="2"/>
                    <w:spacing w:before="120" w:after="120"/>
                    <w:rPr>
                      <w:rFonts w:asciiTheme="majorBidi" w:hAnsiTheme="majorBidi" w:cstheme="majorBidi"/>
                      <w:color w:val="E36C0A" w:themeColor="accent6" w:themeShade="BF"/>
                      <w:sz w:val="24"/>
                      <w:szCs w:val="24"/>
                    </w:rPr>
                  </w:pPr>
                  <w:r w:rsidRPr="00EB6077">
                    <w:rPr>
                      <w:rFonts w:asciiTheme="majorBidi" w:hAnsiTheme="majorBidi" w:cstheme="majorBidi"/>
                      <w:color w:val="E36C0A" w:themeColor="accent6" w:themeShade="BF"/>
                      <w:sz w:val="24"/>
                      <w:szCs w:val="24"/>
                    </w:rPr>
                    <w:t xml:space="preserve">5. </w:t>
                  </w:r>
                  <w:r>
                    <w:rPr>
                      <w:rFonts w:asciiTheme="majorBidi" w:hAnsiTheme="majorBidi" w:cstheme="majorBidi"/>
                      <w:color w:val="E36C0A" w:themeColor="accent6" w:themeShade="BF"/>
                      <w:sz w:val="24"/>
                      <w:szCs w:val="24"/>
                    </w:rPr>
                    <w:t xml:space="preserve"> Allah   yana   halitta   wata   rai   tareda   kowani   hoto   wanda   ake   mata   azaba   cikin   wutan    jahannama   sakamakon    wannan   hoton</w:t>
                  </w:r>
                  <w:r w:rsidRPr="00EB6077">
                    <w:rPr>
                      <w:rFonts w:asciiTheme="majorBidi" w:hAnsiTheme="majorBidi" w:cstheme="majorBidi"/>
                      <w:color w:val="E36C0A" w:themeColor="accent6" w:themeShade="BF"/>
                      <w:sz w:val="24"/>
                      <w:szCs w:val="24"/>
                    </w:rPr>
                    <w:t xml:space="preserve">. </w:t>
                  </w:r>
                </w:p>
                <w:p w:rsidR="005C4930" w:rsidRPr="00CF1697" w:rsidRDefault="005C4930" w:rsidP="008615E4">
                  <w:pPr>
                    <w:pStyle w:val="2"/>
                    <w:spacing w:before="120" w:after="120"/>
                    <w:rPr>
                      <w:rFonts w:asciiTheme="majorBidi" w:hAnsiTheme="majorBidi" w:cstheme="majorBidi"/>
                      <w:color w:val="000000"/>
                      <w:sz w:val="24"/>
                      <w:szCs w:val="24"/>
                    </w:rPr>
                  </w:pPr>
                  <w:r w:rsidRPr="00EB6077">
                    <w:rPr>
                      <w:rFonts w:asciiTheme="majorBidi" w:hAnsiTheme="majorBidi" w:cstheme="majorBidi"/>
                      <w:color w:val="E36C0A" w:themeColor="accent6" w:themeShade="BF"/>
                      <w:sz w:val="24"/>
                      <w:szCs w:val="24"/>
                    </w:rPr>
                    <w:t xml:space="preserve">6. </w:t>
                  </w:r>
                  <w:r>
                    <w:rPr>
                      <w:rFonts w:asciiTheme="majorBidi" w:hAnsiTheme="majorBidi" w:cstheme="majorBidi"/>
                      <w:color w:val="E36C0A" w:themeColor="accent6" w:themeShade="BF"/>
                      <w:sz w:val="24"/>
                      <w:szCs w:val="24"/>
                    </w:rPr>
                    <w:t xml:space="preserve"> </w:t>
                  </w:r>
                  <w:r>
                    <w:rPr>
                      <w:rFonts w:asciiTheme="majorBidi" w:hAnsiTheme="majorBidi" w:cstheme="majorBidi"/>
                      <w:color w:val="000000"/>
                      <w:sz w:val="24"/>
                      <w:szCs w:val="24"/>
                    </w:rPr>
                    <w:t xml:space="preserve"> </w:t>
                  </w:r>
                  <w:r w:rsidRPr="008615E4">
                    <w:rPr>
                      <w:rFonts w:asciiTheme="majorBidi" w:hAnsiTheme="majorBidi" w:cstheme="majorBidi"/>
                      <w:color w:val="E36C0A" w:themeColor="accent6" w:themeShade="BF"/>
                      <w:sz w:val="24"/>
                      <w:szCs w:val="24"/>
                    </w:rPr>
                    <w:t>Za'a   tilasta   shi   ya   busa    rai    ma   wannan   hoton</w:t>
                  </w:r>
                  <w:r>
                    <w:rPr>
                      <w:rFonts w:asciiTheme="majorBidi" w:hAnsiTheme="majorBidi" w:cstheme="majorBidi"/>
                      <w:color w:val="000000"/>
                      <w:sz w:val="24"/>
                      <w:szCs w:val="24"/>
                    </w:rPr>
                    <w:t xml:space="preserve">   </w:t>
                  </w:r>
                  <w:r w:rsidRPr="00CF1697">
                    <w:rPr>
                      <w:rFonts w:asciiTheme="majorBidi" w:hAnsiTheme="majorBidi" w:cstheme="majorBidi"/>
                      <w:color w:val="000000"/>
                      <w:sz w:val="24"/>
                      <w:szCs w:val="24"/>
                    </w:rPr>
                    <w:t>(</w:t>
                  </w:r>
                  <w:r>
                    <w:rPr>
                      <w:rFonts w:asciiTheme="majorBidi" w:hAnsiTheme="majorBidi" w:cstheme="majorBidi"/>
                      <w:color w:val="000000"/>
                      <w:sz w:val="24"/>
                      <w:szCs w:val="24"/>
                    </w:rPr>
                    <w:t xml:space="preserve">  wannan   yana   daga  mafi   wahalar   ukuba  )</w:t>
                  </w:r>
                  <w:r w:rsidRPr="00CF1697">
                    <w:rPr>
                      <w:rFonts w:asciiTheme="majorBidi" w:hAnsiTheme="majorBidi" w:cstheme="majorBidi"/>
                      <w:color w:val="000000"/>
                      <w:sz w:val="24"/>
                      <w:szCs w:val="24"/>
                    </w:rPr>
                    <w:t xml:space="preserve">. </w:t>
                  </w:r>
                </w:p>
                <w:p w:rsidR="005C4930" w:rsidRPr="00CF1697" w:rsidRDefault="005C4930" w:rsidP="00DF45C1">
                  <w:pPr>
                    <w:pStyle w:val="2"/>
                    <w:spacing w:before="120" w:after="120"/>
                    <w:rPr>
                      <w:rFonts w:asciiTheme="majorBidi" w:hAnsiTheme="majorBidi" w:cstheme="majorBidi"/>
                      <w:color w:val="000000"/>
                      <w:sz w:val="24"/>
                      <w:szCs w:val="24"/>
                    </w:rPr>
                  </w:pPr>
                  <w:r w:rsidRPr="00EB6077">
                    <w:rPr>
                      <w:rFonts w:asciiTheme="majorBidi" w:hAnsiTheme="majorBidi" w:cstheme="majorBidi"/>
                      <w:color w:val="E36C0A" w:themeColor="accent6" w:themeShade="BF"/>
                      <w:sz w:val="24"/>
                      <w:szCs w:val="24"/>
                    </w:rPr>
                    <w:t xml:space="preserve">7. </w:t>
                  </w:r>
                  <w:r>
                    <w:rPr>
                      <w:rFonts w:asciiTheme="majorBidi" w:hAnsiTheme="majorBidi" w:cstheme="majorBidi"/>
                      <w:color w:val="E36C0A" w:themeColor="accent6" w:themeShade="BF"/>
                      <w:sz w:val="24"/>
                      <w:szCs w:val="24"/>
                    </w:rPr>
                    <w:t xml:space="preserve"> Umarni    yazo   kan   share    hoton    idan   aka   sameshi </w:t>
                  </w:r>
                  <w:r w:rsidRPr="00CF1697">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wannan   yana   nuni   kan  haduwar   fitinar   mutum  mutumi  da  fitinar   kaburbura;   domin   kowannensu   hanya  ce    dake   iya  kaiwa   ga   shirka,    da   tabbatuwar    azaba   ranar   lahira,  kuma   sakamako   yana   daga  jinsin   aiki  ne,  sannan    kallafa   wa   mutum   yin   abin da   bazai   iya  ba   a Lahira    wannan   naui  ne   na   ukuba  </w:t>
                  </w:r>
                  <w:r w:rsidRPr="00CF1697">
                    <w:rPr>
                      <w:rFonts w:asciiTheme="majorBidi" w:hAnsiTheme="majorBidi" w:cstheme="majorBidi"/>
                      <w:color w:val="000000"/>
                      <w:sz w:val="24"/>
                      <w:szCs w:val="24"/>
                    </w:rPr>
                    <w:t xml:space="preserve">).  </w:t>
                  </w:r>
                </w:p>
                <w:p w:rsidR="005C4930" w:rsidRPr="00846AAA" w:rsidRDefault="005C4930" w:rsidP="007E0847">
                  <w:pPr>
                    <w:spacing w:after="0"/>
                    <w:rPr>
                      <w:rFonts w:asciiTheme="majorBidi" w:hAnsiTheme="majorBidi" w:cstheme="majorBidi"/>
                      <w:sz w:val="24"/>
                      <w:szCs w:val="24"/>
                    </w:rPr>
                  </w:pPr>
                </w:p>
              </w:txbxContent>
            </v:textbox>
          </v:rect>
        </w:pict>
      </w:r>
    </w:p>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5C4930" w:rsidP="00D0101D">
      <w:r>
        <w:rPr>
          <w:noProof/>
        </w:rPr>
        <w:lastRenderedPageBreak/>
        <w:pict>
          <v:roundrect id="_x0000_s4360" style="position:absolute;margin-left:55.5pt;margin-top:1.5pt;width:348.75pt;height:47.25pt;z-index:253604864" arcsize="10923f" fillcolor="#ffc000" strokecolor="#f79646 [3209]" strokeweight="5pt">
            <v:fill color2="fill lighten(51)" focusposition="1" focussize="" method="linear sigma" type="gradient"/>
            <v:stroke linestyle="thickThin"/>
            <v:shadow color="#868686"/>
            <v:textbox style="mso-next-textbox:#_x0000_s4360">
              <w:txbxContent>
                <w:p w:rsidR="005C4930" w:rsidRPr="006D0996" w:rsidRDefault="005C4930" w:rsidP="000E482C">
                  <w:pPr>
                    <w:pStyle w:val="2"/>
                    <w:jc w:val="center"/>
                    <w:rPr>
                      <w:rFonts w:asciiTheme="majorBidi" w:hAnsiTheme="majorBidi" w:cstheme="majorBidi"/>
                      <w:b/>
                      <w:bCs/>
                      <w:color w:val="E36C0A" w:themeColor="accent6" w:themeShade="BF"/>
                      <w:sz w:val="24"/>
                      <w:szCs w:val="24"/>
                    </w:rPr>
                  </w:pPr>
                  <w:r w:rsidRPr="006D0996">
                    <w:rPr>
                      <w:rFonts w:asciiTheme="majorBidi" w:hAnsiTheme="majorBidi" w:cstheme="majorBidi"/>
                      <w:b/>
                      <w:bCs/>
                      <w:color w:val="E36C0A" w:themeColor="accent6" w:themeShade="BF"/>
                      <w:sz w:val="24"/>
                      <w:szCs w:val="24"/>
                    </w:rPr>
                    <w:t>[62] B</w:t>
                  </w:r>
                  <w:r>
                    <w:rPr>
                      <w:rFonts w:asciiTheme="majorBidi" w:hAnsiTheme="majorBidi" w:cstheme="majorBidi"/>
                      <w:b/>
                      <w:bCs/>
                      <w:color w:val="E36C0A" w:themeColor="accent6" w:themeShade="BF"/>
                      <w:sz w:val="24"/>
                      <w:szCs w:val="24"/>
                    </w:rPr>
                    <w:t>ABIN  ABIN DA   YAZO  KAN  YAWAN  RANTSUWA</w:t>
                  </w:r>
                </w:p>
                <w:p w:rsidR="005C4930" w:rsidRDefault="005C4930" w:rsidP="000E482C">
                  <w:pPr>
                    <w:pStyle w:val="2"/>
                    <w:jc w:val="center"/>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w:t>
                  </w:r>
                  <w:r w:rsidRPr="000E482C">
                    <w:rPr>
                      <w:rFonts w:asciiTheme="majorBidi" w:hAnsiTheme="majorBidi" w:cstheme="majorBidi"/>
                      <w:b/>
                      <w:bCs/>
                      <w:color w:val="E36C0A" w:themeColor="accent6" w:themeShade="BF"/>
                      <w:sz w:val="20"/>
                      <w:szCs w:val="20"/>
                    </w:rPr>
                    <w:t xml:space="preserve">NA   NARKO,   SABODA   GIRMAMA  ALLAH </w:t>
                  </w:r>
                  <w:r>
                    <w:rPr>
                      <w:rFonts w:asciiTheme="majorBidi" w:hAnsiTheme="majorBidi" w:cstheme="majorBidi"/>
                      <w:color w:val="E36C0A" w:themeColor="accent6" w:themeShade="BF"/>
                      <w:sz w:val="24"/>
                      <w:szCs w:val="24"/>
                    </w:rPr>
                    <w:t>).</w:t>
                  </w:r>
                </w:p>
                <w:p w:rsidR="005C4930" w:rsidRPr="001F3081" w:rsidRDefault="005C4930" w:rsidP="00794718">
                  <w:pPr>
                    <w:jc w:val="center"/>
                    <w:rPr>
                      <w:rFonts w:asciiTheme="majorBidi" w:hAnsiTheme="majorBidi" w:cstheme="majorBidi"/>
                      <w:color w:val="FF0000"/>
                      <w:sz w:val="24"/>
                      <w:szCs w:val="24"/>
                    </w:rPr>
                  </w:pPr>
                </w:p>
              </w:txbxContent>
            </v:textbox>
          </v:roundrect>
        </w:pict>
      </w:r>
    </w:p>
    <w:p w:rsidR="00D0101D" w:rsidRDefault="00D0101D" w:rsidP="00D0101D"/>
    <w:p w:rsidR="00D0101D" w:rsidRDefault="005C4930" w:rsidP="00D0101D">
      <w:r>
        <w:rPr>
          <w:noProof/>
        </w:rPr>
        <w:pict>
          <v:rect id="_x0000_s4363" style="position:absolute;margin-left:0;margin-top:9.85pt;width:467.25pt;height:115.5pt;z-index:25360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363">
              <w:txbxContent>
                <w:p w:rsidR="005C4930" w:rsidRPr="00F942C0" w:rsidRDefault="005C4930" w:rsidP="00B50A38">
                  <w:pPr>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FARKO:</w:t>
                  </w:r>
                </w:p>
                <w:p w:rsidR="005C4930" w:rsidRPr="00F942C0" w:rsidRDefault="005C4930" w:rsidP="00B50A38">
                  <w:pPr>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Da   fadin   Allah   Ta'ala</w:t>
                  </w:r>
                  <w:r w:rsidRPr="00F942C0">
                    <w:rPr>
                      <w:rFonts w:asciiTheme="majorBidi" w:hAnsiTheme="majorBidi" w:cstheme="majorBidi"/>
                      <w:color w:val="E36C0A" w:themeColor="accent6" w:themeShade="BF"/>
                      <w:sz w:val="24"/>
                      <w:szCs w:val="24"/>
                    </w:rPr>
                    <w:t xml:space="preserve">: </w:t>
                  </w:r>
                </w:p>
                <w:p w:rsidR="005C4930" w:rsidRPr="00F942C0" w:rsidRDefault="005C4930" w:rsidP="00B50A38">
                  <w:pPr>
                    <w:jc w:val="right"/>
                    <w:rPr>
                      <w:rFonts w:asciiTheme="majorBidi" w:hAnsiTheme="majorBidi" w:cs="Times New Roman"/>
                      <w:color w:val="E36C0A" w:themeColor="accent6" w:themeShade="BF"/>
                      <w:sz w:val="28"/>
                      <w:szCs w:val="28"/>
                    </w:rPr>
                  </w:pPr>
                  <w:r w:rsidRPr="00F942C0">
                    <w:rPr>
                      <w:rFonts w:asciiTheme="majorBidi" w:hAnsiTheme="majorBidi" w:cs="Times New Roman" w:hint="cs"/>
                      <w:color w:val="E36C0A" w:themeColor="accent6" w:themeShade="BF"/>
                      <w:sz w:val="28"/>
                      <w:szCs w:val="28"/>
                      <w:rtl/>
                    </w:rPr>
                    <w:t>وَاحْفَظُواْ</w:t>
                  </w:r>
                  <w:r w:rsidRPr="00F942C0">
                    <w:rPr>
                      <w:rFonts w:asciiTheme="majorBidi" w:hAnsiTheme="majorBidi" w:cs="Times New Roman"/>
                      <w:color w:val="E36C0A" w:themeColor="accent6" w:themeShade="BF"/>
                      <w:sz w:val="28"/>
                      <w:szCs w:val="28"/>
                      <w:rtl/>
                    </w:rPr>
                    <w:t xml:space="preserve"> </w:t>
                  </w:r>
                  <w:r w:rsidRPr="00F942C0">
                    <w:rPr>
                      <w:rFonts w:asciiTheme="majorBidi" w:hAnsiTheme="majorBidi" w:cs="Times New Roman" w:hint="cs"/>
                      <w:color w:val="E36C0A" w:themeColor="accent6" w:themeShade="BF"/>
                      <w:sz w:val="28"/>
                      <w:szCs w:val="28"/>
                      <w:rtl/>
                    </w:rPr>
                    <w:t>أَيْمَانَكُمْ</w:t>
                  </w:r>
                </w:p>
                <w:p w:rsidR="005C4930" w:rsidRPr="00F942C0" w:rsidRDefault="005C4930" w:rsidP="000E482C">
                  <w:pPr>
                    <w:pStyle w:val="2"/>
                    <w:spacing w:before="120" w:after="120"/>
                    <w:rPr>
                      <w:rFonts w:asciiTheme="majorBidi" w:hAnsiTheme="majorBidi" w:cstheme="majorBidi"/>
                      <w:i/>
                      <w:iCs/>
                      <w:color w:val="E36C0A" w:themeColor="accent6" w:themeShade="BF"/>
                      <w:sz w:val="24"/>
                      <w:szCs w:val="24"/>
                      <w:rtl/>
                    </w:rPr>
                  </w:pPr>
                  <w:r w:rsidRPr="00F942C0">
                    <w:rPr>
                      <w:rFonts w:asciiTheme="majorBidi" w:hAnsiTheme="majorBidi" w:cstheme="majorBidi"/>
                      <w:i/>
                      <w:iCs/>
                      <w:color w:val="E36C0A" w:themeColor="accent6" w:themeShade="BF"/>
                      <w:sz w:val="24"/>
                      <w:szCs w:val="24"/>
                    </w:rPr>
                    <w:t>“</w:t>
                  </w:r>
                  <w:r>
                    <w:rPr>
                      <w:rFonts w:asciiTheme="majorBidi" w:hAnsiTheme="majorBidi" w:cstheme="majorBidi"/>
                      <w:i/>
                      <w:iCs/>
                      <w:color w:val="E36C0A" w:themeColor="accent6" w:themeShade="BF"/>
                      <w:sz w:val="24"/>
                      <w:szCs w:val="24"/>
                    </w:rPr>
                    <w:t xml:space="preserve"> </w:t>
                  </w:r>
                  <w:r>
                    <w:rPr>
                      <w:rFonts w:asciiTheme="majorBidi" w:hAnsiTheme="majorBidi" w:cstheme="majorBidi"/>
                      <w:b/>
                      <w:bCs/>
                      <w:i/>
                      <w:iCs/>
                      <w:color w:val="E36C0A" w:themeColor="accent6" w:themeShade="BF"/>
                      <w:sz w:val="24"/>
                      <w:szCs w:val="24"/>
                    </w:rPr>
                    <w:t>Ku  kiyaye   rantsuwowin</w:t>
                  </w:r>
                  <w:r w:rsidRPr="00DA653A">
                    <w:rPr>
                      <w:rFonts w:asciiTheme="majorBidi" w:hAnsiTheme="majorBidi" w:cstheme="majorBidi"/>
                      <w:b/>
                      <w:bCs/>
                      <w:i/>
                      <w:iCs/>
                      <w:color w:val="E36C0A" w:themeColor="accent6" w:themeShade="BF"/>
                      <w:sz w:val="24"/>
                      <w:szCs w:val="24"/>
                    </w:rPr>
                    <w:t>ku</w:t>
                  </w:r>
                  <w:r w:rsidRPr="00F942C0">
                    <w:rPr>
                      <w:rFonts w:asciiTheme="majorBidi" w:hAnsiTheme="majorBidi" w:cstheme="majorBidi"/>
                      <w:i/>
                      <w:iCs/>
                      <w:color w:val="E36C0A" w:themeColor="accent6" w:themeShade="BF"/>
                      <w:sz w:val="24"/>
                      <w:szCs w:val="24"/>
                    </w:rPr>
                    <w:t xml:space="preserve"> …” (QS. Al Maidah, 89).</w:t>
                  </w:r>
                </w:p>
                <w:p w:rsidR="005C4930" w:rsidRPr="00F942C0" w:rsidRDefault="005C4930" w:rsidP="00B50A38">
                  <w:pPr>
                    <w:jc w:val="right"/>
                    <w:rPr>
                      <w:rFonts w:asciiTheme="majorBidi" w:hAnsiTheme="majorBidi" w:cstheme="majorBidi"/>
                      <w:color w:val="E36C0A" w:themeColor="accent6" w:themeShade="BF"/>
                      <w:sz w:val="28"/>
                      <w:szCs w:val="28"/>
                    </w:rPr>
                  </w:pPr>
                  <w:r w:rsidRPr="00F942C0">
                    <w:rPr>
                      <w:rFonts w:asciiTheme="majorBidi" w:hAnsiTheme="majorBidi" w:cs="Times New Roman"/>
                      <w:color w:val="E36C0A" w:themeColor="accent6" w:themeShade="BF"/>
                      <w:sz w:val="28"/>
                      <w:szCs w:val="28"/>
                      <w:rtl/>
                    </w:rPr>
                    <w:t xml:space="preserve"> </w:t>
                  </w:r>
                </w:p>
                <w:p w:rsidR="005C4930" w:rsidRPr="00F942C0" w:rsidRDefault="005C4930" w:rsidP="00B50A38">
                  <w:pPr>
                    <w:jc w:val="center"/>
                    <w:rPr>
                      <w:color w:val="E36C0A" w:themeColor="accent6" w:themeShade="BF"/>
                    </w:rPr>
                  </w:pPr>
                </w:p>
              </w:txbxContent>
            </v:textbox>
          </v:rect>
        </w:pict>
      </w:r>
    </w:p>
    <w:p w:rsidR="00D0101D" w:rsidRDefault="00D0101D" w:rsidP="00D0101D"/>
    <w:p w:rsidR="00D0101D" w:rsidRDefault="00D0101D" w:rsidP="00D0101D"/>
    <w:p w:rsidR="00D0101D" w:rsidRDefault="00D0101D" w:rsidP="00D0101D"/>
    <w:p w:rsidR="00D0101D" w:rsidRDefault="00D0101D" w:rsidP="00D0101D"/>
    <w:p w:rsidR="00D0101D" w:rsidRDefault="005C4930" w:rsidP="00D0101D">
      <w:r>
        <w:rPr>
          <w:noProof/>
        </w:rPr>
        <w:pict>
          <v:rect id="_x0000_s4364" style="position:absolute;margin-left:114pt;margin-top:7.15pt;width:240.75pt;height:28.5pt;z-index:25360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364">
              <w:txbxContent>
                <w:p w:rsidR="005C4930" w:rsidRPr="00DD5F5F" w:rsidRDefault="005C4930" w:rsidP="00B50A38">
                  <w:pPr>
                    <w:jc w:val="center"/>
                    <w:rPr>
                      <w:rFonts w:asciiTheme="majorBidi" w:hAnsiTheme="majorBidi" w:cstheme="majorBidi"/>
                      <w:b/>
                      <w:bCs/>
                      <w:sz w:val="24"/>
                      <w:szCs w:val="24"/>
                    </w:rPr>
                  </w:pPr>
                  <w:r w:rsidRPr="00DD5F5F">
                    <w:rPr>
                      <w:rFonts w:asciiTheme="majorBidi" w:hAnsiTheme="majorBidi" w:cstheme="majorBidi"/>
                      <w:b/>
                      <w:bCs/>
                      <w:sz w:val="24"/>
                      <w:szCs w:val="24"/>
                    </w:rPr>
                    <w:t>Darajojin   kiyaye   rantsuwa:</w:t>
                  </w:r>
                </w:p>
              </w:txbxContent>
            </v:textbox>
          </v:rect>
        </w:pict>
      </w:r>
    </w:p>
    <w:p w:rsidR="00D0101D" w:rsidRDefault="005C4930" w:rsidP="00D0101D">
      <w:r>
        <w:rPr>
          <w:noProof/>
        </w:rPr>
        <w:pict>
          <v:group id="_x0000_s4371" style="position:absolute;margin-left:57.75pt;margin-top:9.45pt;width:352.5pt;height:17.95pt;z-index:253608960" coordorigin="2610,9030" coordsize="7050,359">
            <v:shape id="_x0000_s4372" type="#_x0000_t32" style="position:absolute;left:2610;top:9202;width:7050;height:0" o:connectortype="straight" strokecolor="#e36c0a [2409]" strokeweight="2.25pt">
              <v:imagedata embosscolor="shadow add(51)"/>
              <v:shadow type="emboss" color="lineOrFill darken(153)" color2="shadow add(102)" offset="-1pt,-1pt"/>
            </v:shape>
            <v:shape id="_x0000_s4373" type="#_x0000_t32" style="position:absolute;left:6149;top:9030;width:1;height:157;flip:y" o:connectortype="straight" strokecolor="#e36c0a [2409]" strokeweight="2.25pt">
              <v:imagedata embosscolor="shadow add(51)"/>
              <v:shadow type="emboss" color="lineOrFill darken(153)" color2="shadow add(102)" offset="-1pt,-1pt"/>
            </v:shape>
            <v:shape id="_x0000_s4374" type="#_x0000_t32" style="position:absolute;left:2610;top:9186;width:1;height:186;flip:y" o:connectortype="straight" strokecolor="#e36c0a [2409]" strokeweight="2.25pt">
              <v:imagedata embosscolor="shadow add(51)"/>
              <v:shadow type="emboss" color="lineOrFill darken(153)" color2="shadow add(102)" offset="-1pt,-1pt"/>
            </v:shape>
            <v:shape id="_x0000_s4375" type="#_x0000_t32" style="position:absolute;left:9660;top:9185;width:0;height:187;flip:y" o:connectortype="straight" strokecolor="#e36c0a [2409]" strokeweight="2.25pt">
              <v:imagedata embosscolor="shadow add(51)"/>
              <v:shadow type="emboss" color="lineOrFill darken(153)" color2="shadow add(102)" offset="-1pt,-1pt"/>
            </v:shape>
            <v:shape id="_x0000_s4376" type="#_x0000_t32" style="position:absolute;left:4980;top:9202;width:1;height:187;flip:y" o:connectortype="straight" strokecolor="#e36c0a [2409]" strokeweight="2.25pt">
              <v:imagedata embosscolor="shadow add(51)"/>
              <v:shadow type="emboss" color="lineOrFill darken(153)" color2="shadow add(102)" offset="-1pt,-1pt"/>
            </v:shape>
            <v:shape id="_x0000_s4377" type="#_x0000_t32" style="position:absolute;left:7350;top:9185;width:0;height:187;flip:y" o:connectortype="straight" strokecolor="#e36c0a [2409]" strokeweight="2.25pt">
              <v:imagedata embosscolor="shadow add(51)"/>
              <v:shadow type="emboss" color="lineOrFill darken(153)" color2="shadow add(102)" offset="-1pt,-1pt"/>
            </v:shape>
          </v:group>
        </w:pict>
      </w:r>
    </w:p>
    <w:p w:rsidR="00D0101D" w:rsidRDefault="005C4930" w:rsidP="00D0101D">
      <w:r>
        <w:rPr>
          <w:noProof/>
        </w:rPr>
        <w:pict>
          <v:group id="_x0000_s4365" style="position:absolute;margin-left:.7pt;margin-top:3.5pt;width:467.25pt;height:92.25pt;z-index:253607936" coordorigin="1440,10545" coordsize="9345,1125">
            <v:rect id="_x0000_s4366" style="position:absolute;left:1440;top:10545;width:2295;height:112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white [3212]" strokecolor="#e36c0a [2409]" strokeweight="5pt">
              <v:fill color2="#ffc000"/>
              <v:stroke linestyle="thickThin"/>
              <v:shadow color="#868686"/>
              <v:textbox style="mso-next-textbox:#_x0000_s4366">
                <w:txbxContent>
                  <w:p w:rsidR="005C4930" w:rsidRPr="00EE2B10" w:rsidRDefault="005C4930" w:rsidP="00DA653A">
                    <w:pPr>
                      <w:jc w:val="center"/>
                      <w:rPr>
                        <w:rFonts w:asciiTheme="majorBidi" w:hAnsiTheme="majorBidi" w:cstheme="majorBidi"/>
                        <w:sz w:val="24"/>
                        <w:szCs w:val="24"/>
                      </w:rPr>
                    </w:pPr>
                    <w:r w:rsidRPr="00DA653A">
                      <w:rPr>
                        <w:rFonts w:asciiTheme="majorBidi" w:hAnsiTheme="majorBidi" w:cstheme="majorBidi"/>
                        <w:b/>
                        <w:bCs/>
                        <w:color w:val="E36C0A" w:themeColor="accent6" w:themeShade="BF"/>
                        <w:sz w:val="24"/>
                        <w:szCs w:val="24"/>
                      </w:rPr>
                      <w:t>Kiyaye</w:t>
                    </w:r>
                    <w:r>
                      <w:rPr>
                        <w:rFonts w:asciiTheme="majorBidi" w:hAnsiTheme="majorBidi" w:cstheme="majorBidi"/>
                        <w:b/>
                        <w:bCs/>
                        <w:color w:val="E36C0A" w:themeColor="accent6" w:themeShade="BF"/>
                        <w:sz w:val="24"/>
                        <w:szCs w:val="24"/>
                      </w:rPr>
                      <w:t xml:space="preserve">  </w:t>
                    </w:r>
                    <w:r w:rsidRPr="00DA653A">
                      <w:rPr>
                        <w:rFonts w:asciiTheme="majorBidi" w:hAnsiTheme="majorBidi" w:cstheme="majorBidi"/>
                        <w:b/>
                        <w:bCs/>
                        <w:color w:val="E36C0A" w:themeColor="accent6" w:themeShade="BF"/>
                        <w:sz w:val="24"/>
                        <w:szCs w:val="24"/>
                      </w:rPr>
                      <w:t>ta  a asali:</w:t>
                    </w:r>
                    <w:r>
                      <w:rPr>
                        <w:rFonts w:asciiTheme="majorBidi" w:hAnsiTheme="majorBidi" w:cstheme="majorBidi"/>
                        <w:sz w:val="24"/>
                        <w:szCs w:val="24"/>
                      </w:rPr>
                      <w:t xml:space="preserve"> kar   ya   yawaita   yin  rantsuwa.</w:t>
                    </w:r>
                  </w:p>
                </w:txbxContent>
              </v:textbox>
            </v:rect>
            <v:rect id="_x0000_s4367" style="position:absolute;left:3840;top:10545;width:2266;height:112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white [3212]" strokecolor="#e36c0a [2409]" strokeweight="5pt">
              <v:fill color2="#ffc000"/>
              <v:stroke linestyle="thickThin"/>
              <v:shadow color="#868686"/>
              <v:textbox style="mso-next-textbox:#_x0000_s4367">
                <w:txbxContent>
                  <w:p w:rsidR="005C4930" w:rsidRPr="00A12011" w:rsidRDefault="005C4930" w:rsidP="00A12011">
                    <w:pPr>
                      <w:spacing w:line="240" w:lineRule="auto"/>
                      <w:jc w:val="center"/>
                      <w:rPr>
                        <w:rFonts w:asciiTheme="majorBidi" w:hAnsiTheme="majorBidi" w:cstheme="majorBidi"/>
                        <w:sz w:val="24"/>
                        <w:szCs w:val="24"/>
                      </w:rPr>
                    </w:pPr>
                    <w:r w:rsidRPr="00DA653A">
                      <w:rPr>
                        <w:rFonts w:asciiTheme="majorBidi" w:hAnsiTheme="majorBidi" w:cstheme="majorBidi"/>
                        <w:b/>
                        <w:bCs/>
                        <w:color w:val="E36C0A" w:themeColor="accent6" w:themeShade="BF"/>
                        <w:sz w:val="24"/>
                        <w:szCs w:val="24"/>
                      </w:rPr>
                      <w:t>Kiyaye</w:t>
                    </w:r>
                    <w:r>
                      <w:rPr>
                        <w:rFonts w:asciiTheme="majorBidi" w:hAnsiTheme="majorBidi" w:cstheme="majorBidi"/>
                        <w:b/>
                        <w:bCs/>
                        <w:color w:val="E36C0A" w:themeColor="accent6" w:themeShade="BF"/>
                        <w:sz w:val="24"/>
                        <w:szCs w:val="24"/>
                      </w:rPr>
                      <w:t xml:space="preserve">  </w:t>
                    </w:r>
                    <w:r w:rsidRPr="00DA653A">
                      <w:rPr>
                        <w:rFonts w:asciiTheme="majorBidi" w:hAnsiTheme="majorBidi" w:cstheme="majorBidi"/>
                        <w:b/>
                        <w:bCs/>
                        <w:color w:val="E36C0A" w:themeColor="accent6" w:themeShade="BF"/>
                        <w:sz w:val="24"/>
                        <w:szCs w:val="24"/>
                      </w:rPr>
                      <w:t>ta a   tsakiya:</w:t>
                    </w:r>
                    <w:r>
                      <w:rPr>
                        <w:rFonts w:asciiTheme="majorBidi" w:hAnsiTheme="majorBidi" w:cstheme="majorBidi"/>
                        <w:b/>
                        <w:bCs/>
                        <w:color w:val="E36C0A" w:themeColor="accent6" w:themeShade="BF"/>
                        <w:sz w:val="24"/>
                        <w:szCs w:val="24"/>
                      </w:rPr>
                      <w:t xml:space="preserve"> </w:t>
                    </w:r>
                    <w:r>
                      <w:rPr>
                        <w:rFonts w:asciiTheme="majorBidi" w:hAnsiTheme="majorBidi" w:cstheme="majorBidi"/>
                        <w:sz w:val="24"/>
                        <w:szCs w:val="24"/>
                      </w:rPr>
                      <w:t xml:space="preserve">da  rashin   komawa  </w:t>
                    </w:r>
                    <w:r w:rsidRPr="00A12011">
                      <w:rPr>
                        <w:rFonts w:asciiTheme="majorBidi" w:hAnsiTheme="majorBidi" w:cstheme="majorBidi"/>
                        <w:sz w:val="24"/>
                        <w:szCs w:val="24"/>
                      </w:rPr>
                      <w:t>daga</w:t>
                    </w:r>
                    <w:r>
                      <w:rPr>
                        <w:rFonts w:asciiTheme="majorBidi" w:hAnsiTheme="majorBidi" w:cstheme="majorBidi"/>
                        <w:sz w:val="24"/>
                        <w:szCs w:val="24"/>
                      </w:rPr>
                      <w:t xml:space="preserve">   gareta,  sedai   wanda  ya  togace</w:t>
                    </w:r>
                    <w:r w:rsidRPr="00A12011">
                      <w:rPr>
                        <w:rFonts w:asciiTheme="majorBidi" w:hAnsiTheme="majorBidi" w:cstheme="majorBidi"/>
                        <w:sz w:val="24"/>
                        <w:szCs w:val="24"/>
                      </w:rPr>
                      <w:t>.</w:t>
                    </w:r>
                  </w:p>
                </w:txbxContent>
              </v:textbox>
            </v:rect>
            <v:rect id="_x0000_s4368" style="position:absolute;left:6210;top:10545;width:2235;height:112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white [3212]" strokecolor="#e36c0a [2409]" strokeweight="5pt">
              <v:fill color2="#ffc000"/>
              <v:stroke linestyle="thickThin"/>
              <v:shadow color="#868686"/>
              <v:textbox style="mso-next-textbox:#_x0000_s4368">
                <w:txbxContent>
                  <w:p w:rsidR="005C4930" w:rsidRPr="00EE2B10" w:rsidRDefault="005C4930" w:rsidP="00A12011">
                    <w:pPr>
                      <w:jc w:val="center"/>
                      <w:rPr>
                        <w:rFonts w:asciiTheme="majorBidi" w:hAnsiTheme="majorBidi" w:cstheme="majorBidi"/>
                        <w:sz w:val="24"/>
                        <w:szCs w:val="24"/>
                      </w:rPr>
                    </w:pPr>
                    <w:r w:rsidRPr="00DA653A">
                      <w:rPr>
                        <w:rFonts w:asciiTheme="majorBidi" w:hAnsiTheme="majorBidi" w:cstheme="majorBidi"/>
                        <w:b/>
                        <w:bCs/>
                        <w:color w:val="E36C0A" w:themeColor="accent6" w:themeShade="BF"/>
                        <w:sz w:val="24"/>
                        <w:szCs w:val="24"/>
                      </w:rPr>
                      <w:t>Kiyaye</w:t>
                    </w:r>
                    <w:r>
                      <w:rPr>
                        <w:rFonts w:asciiTheme="majorBidi" w:hAnsiTheme="majorBidi" w:cstheme="majorBidi"/>
                        <w:b/>
                        <w:bCs/>
                        <w:color w:val="E36C0A" w:themeColor="accent6" w:themeShade="BF"/>
                        <w:sz w:val="24"/>
                        <w:szCs w:val="24"/>
                      </w:rPr>
                      <w:t xml:space="preserve"> </w:t>
                    </w:r>
                    <w:r w:rsidRPr="00DA653A">
                      <w:rPr>
                        <w:rFonts w:asciiTheme="majorBidi" w:hAnsiTheme="majorBidi" w:cstheme="majorBidi"/>
                        <w:b/>
                        <w:bCs/>
                        <w:color w:val="E36C0A" w:themeColor="accent6" w:themeShade="BF"/>
                        <w:sz w:val="24"/>
                        <w:szCs w:val="24"/>
                      </w:rPr>
                      <w:t>ta  a  karshe:</w:t>
                    </w:r>
                    <w:r>
                      <w:rPr>
                        <w:rFonts w:asciiTheme="majorBidi" w:hAnsiTheme="majorBidi" w:cstheme="majorBidi"/>
                        <w:sz w:val="24"/>
                        <w:szCs w:val="24"/>
                      </w:rPr>
                      <w:t xml:space="preserve">   ya   fitar   da   kaffara   idan   har   ya   janye   rantsuwar.</w:t>
                    </w:r>
                  </w:p>
                </w:txbxContent>
              </v:textbox>
            </v:rect>
            <v:rect id="_x0000_s4369" style="position:absolute;left:8550;top:10545;width:2235;height:112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white [3212]" strokecolor="#e36c0a [2409]" strokeweight="5pt">
              <v:fill color2="#ffc000"/>
              <v:stroke linestyle="thickThin"/>
              <v:shadow color="#868686"/>
              <v:textbox style="mso-next-textbox:#_x0000_s4369">
                <w:txbxContent>
                  <w:p w:rsidR="005C4930" w:rsidRPr="00DA653A" w:rsidRDefault="005C4930" w:rsidP="00B50A38">
                    <w:pPr>
                      <w:jc w:val="center"/>
                      <w:rPr>
                        <w:rFonts w:asciiTheme="majorBidi" w:hAnsiTheme="majorBidi" w:cstheme="majorBidi"/>
                        <w:b/>
                        <w:bCs/>
                        <w:color w:val="E36C0A" w:themeColor="accent6" w:themeShade="BF"/>
                        <w:sz w:val="24"/>
                        <w:szCs w:val="24"/>
                      </w:rPr>
                    </w:pPr>
                    <w:r w:rsidRPr="00DA653A">
                      <w:rPr>
                        <w:rFonts w:asciiTheme="majorBidi" w:hAnsiTheme="majorBidi" w:cstheme="majorBidi"/>
                        <w:b/>
                        <w:bCs/>
                        <w:color w:val="E36C0A" w:themeColor="accent6" w:themeShade="BF"/>
                        <w:sz w:val="24"/>
                        <w:szCs w:val="24"/>
                      </w:rPr>
                      <w:t>Kar</w:t>
                    </w:r>
                    <w:r>
                      <w:rPr>
                        <w:rFonts w:asciiTheme="majorBidi" w:hAnsiTheme="majorBidi" w:cstheme="majorBidi"/>
                        <w:b/>
                        <w:bCs/>
                        <w:color w:val="E36C0A" w:themeColor="accent6" w:themeShade="BF"/>
                        <w:sz w:val="24"/>
                        <w:szCs w:val="24"/>
                      </w:rPr>
                      <w:t xml:space="preserve">  ya   rantse   da  komai   se  da</w:t>
                    </w:r>
                    <w:r w:rsidRPr="00DA653A">
                      <w:rPr>
                        <w:rFonts w:asciiTheme="majorBidi" w:hAnsiTheme="majorBidi" w:cstheme="majorBidi"/>
                        <w:b/>
                        <w:bCs/>
                        <w:color w:val="E36C0A" w:themeColor="accent6" w:themeShade="BF"/>
                        <w:sz w:val="24"/>
                        <w:szCs w:val="24"/>
                      </w:rPr>
                      <w:t xml:space="preserve">   Allah</w:t>
                    </w:r>
                    <w:r>
                      <w:rPr>
                        <w:rFonts w:asciiTheme="majorBidi" w:hAnsiTheme="majorBidi" w:cstheme="majorBidi"/>
                        <w:b/>
                        <w:bCs/>
                        <w:color w:val="E36C0A" w:themeColor="accent6" w:themeShade="BF"/>
                        <w:sz w:val="24"/>
                        <w:szCs w:val="24"/>
                      </w:rPr>
                      <w:t xml:space="preserve">   shi    kadai</w:t>
                    </w:r>
                    <w:r w:rsidRPr="00DA653A">
                      <w:rPr>
                        <w:rFonts w:asciiTheme="majorBidi" w:hAnsiTheme="majorBidi" w:cstheme="majorBidi"/>
                        <w:b/>
                        <w:bCs/>
                        <w:color w:val="E36C0A" w:themeColor="accent6" w:themeShade="BF"/>
                        <w:sz w:val="24"/>
                        <w:szCs w:val="24"/>
                      </w:rPr>
                      <w:t>.</w:t>
                    </w:r>
                  </w:p>
                </w:txbxContent>
              </v:textbox>
            </v:rect>
          </v:group>
        </w:pict>
      </w:r>
    </w:p>
    <w:p w:rsidR="00D0101D" w:rsidRDefault="00D0101D" w:rsidP="00D0101D"/>
    <w:p w:rsidR="00D0101D" w:rsidRDefault="00D0101D" w:rsidP="00D0101D"/>
    <w:p w:rsidR="00D0101D" w:rsidRDefault="00D0101D" w:rsidP="00D0101D"/>
    <w:p w:rsidR="00D0101D" w:rsidRDefault="005C4930" w:rsidP="00D0101D">
      <w:r>
        <w:rPr>
          <w:noProof/>
        </w:rPr>
        <w:pict>
          <v:rect id="_x0000_s4378" style="position:absolute;margin-left:0;margin-top:3pt;width:467.25pt;height:311.25pt;z-index:25360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378">
              <w:txbxContent>
                <w:p w:rsidR="005C4930" w:rsidRPr="00F942C0" w:rsidRDefault="005C4930" w:rsidP="00F833E8">
                  <w:pPr>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BIYU:</w:t>
                  </w:r>
                </w:p>
                <w:p w:rsidR="005C4930" w:rsidRPr="00F942C0" w:rsidRDefault="005C4930" w:rsidP="00F833E8">
                  <w:pPr>
                    <w:bidi/>
                    <w:spacing w:after="0" w:line="440" w:lineRule="exact"/>
                    <w:jc w:val="lowKashida"/>
                    <w:rPr>
                      <w:rFonts w:ascii="Lotus Linotype" w:hAnsi="Lotus Linotype" w:cs="Lotus Linotype"/>
                      <w:color w:val="E36C0A" w:themeColor="accent6" w:themeShade="BF"/>
                      <w:sz w:val="29"/>
                      <w:szCs w:val="29"/>
                    </w:rPr>
                  </w:pPr>
                  <w:r w:rsidRPr="00F942C0">
                    <w:rPr>
                      <w:rFonts w:ascii="Lotus Linotype" w:hAnsi="Lotus Linotype" w:cs="Lotus Linotype"/>
                      <w:color w:val="E36C0A" w:themeColor="accent6" w:themeShade="BF"/>
                      <w:sz w:val="29"/>
                      <w:szCs w:val="29"/>
                      <w:rtl/>
                    </w:rPr>
                    <w:t xml:space="preserve">عَنْ أَبِي هُرَيْرَةَ ﭬ قَالَ: سَمِعْتُ رَسُولَ اللهِ ﷺ يَقُولُ: </w:t>
                  </w:r>
                  <w:r w:rsidRPr="00F942C0">
                    <w:rPr>
                      <w:rFonts w:ascii="Lotus Linotype" w:hAnsi="Lotus Linotype" w:cs="Lotus Linotype" w:hint="cs"/>
                      <w:color w:val="E36C0A" w:themeColor="accent6" w:themeShade="BF"/>
                      <w:sz w:val="29"/>
                      <w:szCs w:val="29"/>
                      <w:rtl/>
                    </w:rPr>
                    <w:t>«</w:t>
                  </w:r>
                  <w:r w:rsidRPr="00F942C0">
                    <w:rPr>
                      <w:rFonts w:ascii="Lotus Linotype" w:hAnsi="Lotus Linotype" w:cs="Lotus Linotype"/>
                      <w:b/>
                      <w:bCs/>
                      <w:color w:val="E36C0A" w:themeColor="accent6" w:themeShade="BF"/>
                      <w:sz w:val="29"/>
                      <w:szCs w:val="29"/>
                      <w:u w:val="single"/>
                      <w:rtl/>
                    </w:rPr>
                    <w:t>الْـحَلِفُ</w:t>
                  </w:r>
                  <w:r w:rsidRPr="00F942C0">
                    <w:rPr>
                      <w:rFonts w:ascii="Lotus Linotype" w:hAnsi="Lotus Linotype" w:cs="Lotus Linotype"/>
                      <w:b/>
                      <w:bCs/>
                      <w:color w:val="E36C0A" w:themeColor="accent6" w:themeShade="BF"/>
                      <w:sz w:val="29"/>
                      <w:szCs w:val="29"/>
                      <w:rtl/>
                    </w:rPr>
                    <w:t xml:space="preserve"> مَنْفَقَةٌ لِلسِّلْعَةِ، </w:t>
                  </w:r>
                  <w:r w:rsidRPr="00F942C0">
                    <w:rPr>
                      <w:rFonts w:ascii="Lotus Linotype" w:hAnsi="Lotus Linotype" w:cs="Lotus Linotype"/>
                      <w:b/>
                      <w:bCs/>
                      <w:color w:val="E36C0A" w:themeColor="accent6" w:themeShade="BF"/>
                      <w:sz w:val="29"/>
                      <w:szCs w:val="29"/>
                      <w:u w:val="single"/>
                      <w:rtl/>
                    </w:rPr>
                    <w:t>مَمْحَقَةٌ لِلْكَسْبِ</w:t>
                  </w:r>
                  <w:r w:rsidRPr="00F942C0">
                    <w:rPr>
                      <w:rFonts w:ascii="Lotus Linotype" w:hAnsi="Lotus Linotype" w:cs="Lotus Linotype" w:hint="cs"/>
                      <w:color w:val="E36C0A" w:themeColor="accent6" w:themeShade="BF"/>
                      <w:sz w:val="29"/>
                      <w:szCs w:val="29"/>
                      <w:rtl/>
                    </w:rPr>
                    <w:t>»،</w:t>
                  </w:r>
                  <w:r w:rsidRPr="00F942C0">
                    <w:rPr>
                      <w:rFonts w:ascii="Lotus Linotype" w:hAnsi="Lotus Linotype" w:cs="Lotus Linotype"/>
                      <w:color w:val="E36C0A" w:themeColor="accent6" w:themeShade="BF"/>
                      <w:sz w:val="29"/>
                      <w:szCs w:val="29"/>
                      <w:rtl/>
                    </w:rPr>
                    <w:t xml:space="preserve"> أَخْرَجَاهُ.</w:t>
                  </w:r>
                </w:p>
                <w:p w:rsidR="005C4930" w:rsidRPr="00F942C0" w:rsidRDefault="005C4930" w:rsidP="00BC21BB">
                  <w:pPr>
                    <w:pStyle w:val="2"/>
                    <w:spacing w:before="120" w:after="120"/>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Abu Hurairah   -Allah   Ya    kara   yarda    a   gareshi-   ya ce:   naji   manzon   Allah    -Tsira   da   Amincin   Allah   su  tabbata   a  gareshi-   ya ce</w:t>
                  </w:r>
                  <w:r w:rsidRPr="00F942C0">
                    <w:rPr>
                      <w:rFonts w:asciiTheme="majorBidi" w:hAnsiTheme="majorBidi" w:cstheme="majorBidi"/>
                      <w:color w:val="E36C0A" w:themeColor="accent6" w:themeShade="BF"/>
                      <w:sz w:val="24"/>
                      <w:szCs w:val="24"/>
                    </w:rPr>
                    <w:t xml:space="preserve">: </w:t>
                  </w:r>
                  <w:r w:rsidRPr="000020D9">
                    <w:rPr>
                      <w:rFonts w:asciiTheme="majorBidi" w:hAnsiTheme="majorBidi" w:cstheme="majorBidi"/>
                      <w:color w:val="E36C0A" w:themeColor="accent6" w:themeShade="BF"/>
                      <w:sz w:val="24"/>
                      <w:szCs w:val="24"/>
                      <w:highlight w:val="yellow"/>
                    </w:rPr>
                    <w:t>“ …</w:t>
                  </w:r>
                  <w:r w:rsidRPr="00F942C0">
                    <w:rPr>
                      <w:rFonts w:asciiTheme="majorBidi" w:hAnsiTheme="majorBidi" w:cstheme="majorBidi"/>
                      <w:color w:val="E36C0A" w:themeColor="accent6" w:themeShade="BF"/>
                      <w:sz w:val="24"/>
                      <w:szCs w:val="24"/>
                    </w:rPr>
                    <w:t>” (</w:t>
                  </w:r>
                  <w:r>
                    <w:rPr>
                      <w:rFonts w:asciiTheme="majorBidi" w:hAnsiTheme="majorBidi" w:cstheme="majorBidi"/>
                      <w:color w:val="E36C0A" w:themeColor="accent6" w:themeShade="BF"/>
                      <w:sz w:val="24"/>
                      <w:szCs w:val="24"/>
                    </w:rPr>
                    <w:t xml:space="preserve"> Bukhari da</w:t>
                  </w:r>
                  <w:r w:rsidRPr="00F942C0">
                    <w:rPr>
                      <w:rFonts w:asciiTheme="majorBidi" w:hAnsiTheme="majorBidi" w:cstheme="majorBidi"/>
                      <w:color w:val="E36C0A" w:themeColor="accent6" w:themeShade="BF"/>
                      <w:sz w:val="24"/>
                      <w:szCs w:val="24"/>
                    </w:rPr>
                    <w:t xml:space="preserve"> Muslim</w:t>
                  </w:r>
                  <w:r>
                    <w:rPr>
                      <w:rFonts w:asciiTheme="majorBidi" w:hAnsiTheme="majorBidi" w:cstheme="majorBidi"/>
                      <w:color w:val="E36C0A" w:themeColor="accent6" w:themeShade="BF"/>
                      <w:sz w:val="24"/>
                      <w:szCs w:val="24"/>
                    </w:rPr>
                    <w:t xml:space="preserve"> </w:t>
                  </w:r>
                  <w:r w:rsidRPr="00F942C0">
                    <w:rPr>
                      <w:rFonts w:asciiTheme="majorBidi" w:hAnsiTheme="majorBidi" w:cstheme="majorBidi"/>
                      <w:color w:val="E36C0A" w:themeColor="accent6" w:themeShade="BF"/>
                      <w:sz w:val="24"/>
                      <w:szCs w:val="24"/>
                    </w:rPr>
                    <w:t>).</w:t>
                  </w:r>
                </w:p>
                <w:p w:rsidR="005C4930" w:rsidRPr="00F942C0" w:rsidRDefault="005C4930" w:rsidP="00F833E8">
                  <w:pPr>
                    <w:pStyle w:val="2"/>
                    <w:spacing w:before="120" w:after="120"/>
                    <w:jc w:val="center"/>
                    <w:rPr>
                      <w:rFonts w:asciiTheme="majorBidi" w:hAnsiTheme="majorBidi" w:cstheme="majorBidi"/>
                      <w:b/>
                      <w:bCs/>
                      <w:color w:val="E36C0A" w:themeColor="accent6" w:themeShade="BF"/>
                      <w:sz w:val="24"/>
                      <w:szCs w:val="24"/>
                      <w:rtl/>
                    </w:rPr>
                  </w:pPr>
                  <w:r>
                    <w:rPr>
                      <w:rFonts w:asciiTheme="majorBidi" w:hAnsiTheme="majorBidi" w:cstheme="majorBidi"/>
                      <w:b/>
                      <w:bCs/>
                      <w:color w:val="E36C0A" w:themeColor="accent6" w:themeShade="BF"/>
                      <w:sz w:val="24"/>
                      <w:szCs w:val="24"/>
                    </w:rPr>
                    <w:t>DALILI   NA   UKU:</w:t>
                  </w:r>
                </w:p>
                <w:p w:rsidR="005C4930" w:rsidRPr="00F942C0" w:rsidRDefault="005C4930" w:rsidP="00F833E8">
                  <w:pPr>
                    <w:bidi/>
                    <w:spacing w:after="0" w:line="440" w:lineRule="exact"/>
                    <w:jc w:val="lowKashida"/>
                    <w:rPr>
                      <w:rFonts w:ascii="Lotus Linotype" w:hAnsi="Lotus Linotype" w:cs="Lotus Linotype"/>
                      <w:color w:val="E36C0A" w:themeColor="accent6" w:themeShade="BF"/>
                      <w:sz w:val="29"/>
                      <w:szCs w:val="29"/>
                      <w:rtl/>
                    </w:rPr>
                  </w:pPr>
                  <w:r w:rsidRPr="00F942C0">
                    <w:rPr>
                      <w:rFonts w:ascii="Lotus Linotype" w:hAnsi="Lotus Linotype" w:cs="Lotus Linotype"/>
                      <w:color w:val="E36C0A" w:themeColor="accent6" w:themeShade="BF"/>
                      <w:sz w:val="29"/>
                      <w:szCs w:val="29"/>
                      <w:rtl/>
                    </w:rPr>
                    <w:t xml:space="preserve">وَعَنْ سَلْـمَانَ؛ أَنَّ رَسُولَ اللهِ ﷺ قَالَ: </w:t>
                  </w:r>
                  <w:r w:rsidRPr="00F942C0">
                    <w:rPr>
                      <w:rFonts w:ascii="Lotus Linotype" w:hAnsi="Lotus Linotype" w:cs="Lotus Linotype" w:hint="cs"/>
                      <w:color w:val="E36C0A" w:themeColor="accent6" w:themeShade="BF"/>
                      <w:sz w:val="29"/>
                      <w:szCs w:val="29"/>
                      <w:rtl/>
                    </w:rPr>
                    <w:t>«</w:t>
                  </w:r>
                  <w:r w:rsidRPr="00F942C0">
                    <w:rPr>
                      <w:rFonts w:ascii="Lotus Linotype" w:hAnsi="Lotus Linotype" w:cs="Lotus Linotype"/>
                      <w:b/>
                      <w:bCs/>
                      <w:color w:val="E36C0A" w:themeColor="accent6" w:themeShade="BF"/>
                      <w:sz w:val="29"/>
                      <w:szCs w:val="29"/>
                      <w:rtl/>
                    </w:rPr>
                    <w:t xml:space="preserve">ثَلَاثَةٌ لَا يُكَلِّمُهُمُ اللهُ، وَلَا يُزَكِّيهِمْ، وَلَهُمْ عَذَابٌ أَلِيمٌ: أُشَيْمِطٌ زَانٍ، وَعَائِلٌ مُسْتَكْبِرٌ، </w:t>
                  </w:r>
                  <w:r w:rsidRPr="00F942C0">
                    <w:rPr>
                      <w:rFonts w:ascii="Lotus Linotype" w:hAnsi="Lotus Linotype" w:cs="Lotus Linotype"/>
                      <w:b/>
                      <w:bCs/>
                      <w:color w:val="E36C0A" w:themeColor="accent6" w:themeShade="BF"/>
                      <w:sz w:val="29"/>
                      <w:szCs w:val="29"/>
                      <w:u w:val="single"/>
                      <w:rtl/>
                    </w:rPr>
                    <w:t>وَرَجُلٌ جَعَلَ اللهَ بِضَاعَتَهُ؛ لَا يَشْتَرِي إِل</w:t>
                  </w:r>
                  <w:r w:rsidRPr="00F942C0">
                    <w:rPr>
                      <w:rFonts w:ascii="Lotus Linotype" w:hAnsi="Lotus Linotype" w:cs="Lotus Linotype" w:hint="cs"/>
                      <w:b/>
                      <w:bCs/>
                      <w:color w:val="E36C0A" w:themeColor="accent6" w:themeShade="BF"/>
                      <w:sz w:val="29"/>
                      <w:szCs w:val="29"/>
                      <w:u w:val="single"/>
                      <w:rtl/>
                    </w:rPr>
                    <w:t>َّ</w:t>
                  </w:r>
                  <w:r w:rsidRPr="00F942C0">
                    <w:rPr>
                      <w:rFonts w:ascii="Lotus Linotype" w:hAnsi="Lotus Linotype" w:cs="Lotus Linotype"/>
                      <w:b/>
                      <w:bCs/>
                      <w:color w:val="E36C0A" w:themeColor="accent6" w:themeShade="BF"/>
                      <w:sz w:val="29"/>
                      <w:szCs w:val="29"/>
                      <w:u w:val="single"/>
                      <w:rtl/>
                    </w:rPr>
                    <w:t>ا بِيَمِينِهِ، وَلَا يَبِيعُ إِلَّا بِيَمِينِهِ</w:t>
                  </w:r>
                  <w:r w:rsidRPr="00F942C0">
                    <w:rPr>
                      <w:rFonts w:ascii="Lotus Linotype" w:hAnsi="Lotus Linotype" w:cs="Lotus Linotype" w:hint="cs"/>
                      <w:color w:val="E36C0A" w:themeColor="accent6" w:themeShade="BF"/>
                      <w:sz w:val="29"/>
                      <w:szCs w:val="29"/>
                      <w:rtl/>
                    </w:rPr>
                    <w:t>»،</w:t>
                  </w:r>
                  <w:r w:rsidRPr="00F942C0">
                    <w:rPr>
                      <w:rFonts w:ascii="Lotus Linotype" w:hAnsi="Lotus Linotype" w:cs="Lotus Linotype"/>
                      <w:color w:val="E36C0A" w:themeColor="accent6" w:themeShade="BF"/>
                      <w:sz w:val="29"/>
                      <w:szCs w:val="29"/>
                      <w:rtl/>
                    </w:rPr>
                    <w:t xml:space="preserve"> رَوَاهُ الطَّبَرَانِيُّ بِسَنَدٍ صَحِيحٍ.</w:t>
                  </w:r>
                </w:p>
                <w:p w:rsidR="005C4930" w:rsidRPr="00F942C0" w:rsidRDefault="005C4930" w:rsidP="00E87449">
                  <w:pPr>
                    <w:pStyle w:val="2"/>
                    <w:spacing w:before="120" w:after="120"/>
                    <w:rPr>
                      <w:rFonts w:asciiTheme="majorBidi" w:hAnsiTheme="majorBidi" w:cstheme="majorBidi"/>
                      <w:color w:val="E36C0A" w:themeColor="accent6" w:themeShade="BF"/>
                      <w:sz w:val="24"/>
                      <w:szCs w:val="24"/>
                      <w:rtl/>
                    </w:rPr>
                  </w:pPr>
                  <w:r>
                    <w:rPr>
                      <w:rFonts w:asciiTheme="majorBidi" w:hAnsiTheme="majorBidi" w:cstheme="majorBidi"/>
                      <w:color w:val="E36C0A" w:themeColor="accent6" w:themeShade="BF"/>
                      <w:sz w:val="24"/>
                      <w:szCs w:val="24"/>
                    </w:rPr>
                    <w:t xml:space="preserve">Daga   Salman;   Manzon   Allah   -Sallallahu   alaihi   wasallam-  ya ce:  Mutane   uku  Allah   ba  zai   yi   musu    Magana   ba,   kuma   ba  zai   tsarkake   su   ba,   kuma   sunada   wata   azaba    mai   radadi,   tsoho   mazinaci,    da   talaka   maigirman   kai,   da   mutumin   da   ya   sanya   Allah   </w:t>
                  </w:r>
                  <w:r>
                    <w:rPr>
                      <w:rFonts w:asciiTheme="majorBidi" w:hAnsiTheme="majorBidi" w:cstheme="majorBidi"/>
                      <w:color w:val="E36C0A" w:themeColor="accent6" w:themeShade="BF"/>
                      <w:sz w:val="24"/>
                      <w:szCs w:val="24"/>
                      <w:highlight w:val="yellow"/>
                    </w:rPr>
                    <w:t>sila   wajen   saye   da    sayarwa…..</w:t>
                  </w:r>
                  <w:r w:rsidRPr="00183E3E">
                    <w:rPr>
                      <w:rFonts w:asciiTheme="majorBidi" w:hAnsiTheme="majorBidi" w:cstheme="majorBidi"/>
                      <w:color w:val="E36C0A" w:themeColor="accent6" w:themeShade="BF"/>
                      <w:sz w:val="24"/>
                      <w:szCs w:val="24"/>
                      <w:highlight w:val="yellow"/>
                    </w:rPr>
                    <w:t>.</w:t>
                  </w:r>
                  <w:r>
                    <w:rPr>
                      <w:rFonts w:asciiTheme="majorBidi" w:hAnsiTheme="majorBidi" w:cstheme="majorBidi"/>
                      <w:color w:val="E36C0A" w:themeColor="accent6" w:themeShade="BF"/>
                      <w:sz w:val="24"/>
                      <w:szCs w:val="24"/>
                    </w:rPr>
                    <w:t xml:space="preserve">   baya   sayan   wani   abu   se  da   rantsuwa   kuma   baya   sayar   da   wani   abu   se  da   rantsuwa       </w:t>
                  </w:r>
                  <w:r w:rsidRPr="00F942C0">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Dabarani   ya   rawaito   da  sanadi   ingantacce  </w:t>
                  </w:r>
                  <w:r w:rsidRPr="00F942C0">
                    <w:rPr>
                      <w:rFonts w:asciiTheme="majorBidi" w:hAnsiTheme="majorBidi" w:cstheme="majorBidi"/>
                      <w:color w:val="E36C0A" w:themeColor="accent6" w:themeShade="BF"/>
                      <w:sz w:val="24"/>
                      <w:szCs w:val="24"/>
                    </w:rPr>
                    <w:t>).</w:t>
                  </w:r>
                </w:p>
                <w:p w:rsidR="005C4930" w:rsidRPr="00F942C0" w:rsidRDefault="005C4930" w:rsidP="00F833E8">
                  <w:pPr>
                    <w:pStyle w:val="2"/>
                    <w:spacing w:before="120" w:after="120"/>
                    <w:rPr>
                      <w:rFonts w:asciiTheme="minorHAnsi" w:hAnsiTheme="minorHAnsi"/>
                      <w:color w:val="E36C0A" w:themeColor="accent6" w:themeShade="BF"/>
                    </w:rPr>
                  </w:pPr>
                </w:p>
                <w:p w:rsidR="005C4930" w:rsidRPr="00F942C0" w:rsidRDefault="005C4930" w:rsidP="00F833E8">
                  <w:pPr>
                    <w:pStyle w:val="2"/>
                    <w:spacing w:before="120" w:after="120"/>
                    <w:rPr>
                      <w:rFonts w:asciiTheme="minorHAnsi" w:hAnsiTheme="minorHAnsi"/>
                      <w:color w:val="E36C0A" w:themeColor="accent6" w:themeShade="BF"/>
                    </w:rPr>
                  </w:pPr>
                </w:p>
                <w:p w:rsidR="005C4930" w:rsidRPr="00F942C0" w:rsidRDefault="005C4930" w:rsidP="00F833E8">
                  <w:pPr>
                    <w:bidi/>
                    <w:spacing w:after="0" w:line="440" w:lineRule="exact"/>
                    <w:jc w:val="lowKashida"/>
                    <w:rPr>
                      <w:rFonts w:ascii="Lotus Linotype" w:hAnsi="Lotus Linotype" w:cs="Lotus Linotype"/>
                      <w:color w:val="E36C0A" w:themeColor="accent6" w:themeShade="BF"/>
                      <w:sz w:val="29"/>
                      <w:szCs w:val="29"/>
                    </w:rPr>
                  </w:pPr>
                </w:p>
                <w:p w:rsidR="005C4930" w:rsidRPr="00F942C0" w:rsidRDefault="005C4930" w:rsidP="00F833E8">
                  <w:pPr>
                    <w:jc w:val="right"/>
                    <w:rPr>
                      <w:rFonts w:asciiTheme="majorBidi" w:hAnsiTheme="majorBidi" w:cstheme="majorBidi"/>
                      <w:color w:val="E36C0A" w:themeColor="accent6" w:themeShade="BF"/>
                      <w:sz w:val="28"/>
                      <w:szCs w:val="28"/>
                    </w:rPr>
                  </w:pPr>
                  <w:r w:rsidRPr="00F942C0">
                    <w:rPr>
                      <w:rFonts w:asciiTheme="majorBidi" w:hAnsiTheme="majorBidi" w:cs="Times New Roman"/>
                      <w:color w:val="E36C0A" w:themeColor="accent6" w:themeShade="BF"/>
                      <w:sz w:val="28"/>
                      <w:szCs w:val="28"/>
                      <w:rtl/>
                    </w:rPr>
                    <w:t xml:space="preserve"> </w:t>
                  </w:r>
                </w:p>
                <w:p w:rsidR="005C4930" w:rsidRPr="00F942C0" w:rsidRDefault="005C4930" w:rsidP="00F833E8">
                  <w:pPr>
                    <w:jc w:val="center"/>
                    <w:rPr>
                      <w:color w:val="E36C0A" w:themeColor="accent6" w:themeShade="BF"/>
                    </w:rPr>
                  </w:pPr>
                </w:p>
              </w:txbxContent>
            </v:textbox>
          </v:rect>
        </w:pict>
      </w:r>
    </w:p>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5C4930" w:rsidP="00D0101D">
      <w:r>
        <w:rPr>
          <w:noProof/>
        </w:rPr>
        <w:lastRenderedPageBreak/>
        <w:pict>
          <v:rect id="_x0000_s4379" style="position:absolute;margin-left:0;margin-top:1.5pt;width:466.5pt;height:429pt;z-index:25361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379">
              <w:txbxContent>
                <w:p w:rsidR="005C4930" w:rsidRPr="00F942C0" w:rsidRDefault="005C4930" w:rsidP="00F833E8">
                  <w:pPr>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HUDU:</w:t>
                  </w:r>
                </w:p>
                <w:p w:rsidR="005C4930" w:rsidRPr="00F942C0" w:rsidRDefault="005C4930" w:rsidP="00E56252">
                  <w:pPr>
                    <w:bidi/>
                    <w:jc w:val="both"/>
                    <w:rPr>
                      <w:rFonts w:ascii="Lotus Linotype" w:hAnsi="Lotus Linotype" w:cs="Lotus Linotype"/>
                      <w:color w:val="E36C0A" w:themeColor="accent6" w:themeShade="BF"/>
                      <w:sz w:val="29"/>
                      <w:szCs w:val="29"/>
                    </w:rPr>
                  </w:pPr>
                  <w:r w:rsidRPr="00F942C0">
                    <w:rPr>
                      <w:rFonts w:ascii="Lotus Linotype" w:hAnsi="Lotus Linotype" w:cs="Lotus Linotype"/>
                      <w:color w:val="E36C0A" w:themeColor="accent6" w:themeShade="BF"/>
                      <w:sz w:val="29"/>
                      <w:szCs w:val="29"/>
                      <w:rtl/>
                    </w:rPr>
                    <w:t xml:space="preserve">وَفِي الصَّحِيحِ عَنْ عِمْرَانَ بْنِ حُصَيْنٍ ﭬ قَالَ: قَالَ رَسُولُ اللهِ ﷺ: </w:t>
                  </w:r>
                  <w:r w:rsidRPr="00F942C0">
                    <w:rPr>
                      <w:rFonts w:ascii="Lotus Linotype" w:hAnsi="Lotus Linotype" w:cs="Lotus Linotype" w:hint="cs"/>
                      <w:color w:val="E36C0A" w:themeColor="accent6" w:themeShade="BF"/>
                      <w:sz w:val="29"/>
                      <w:szCs w:val="29"/>
                      <w:rtl/>
                    </w:rPr>
                    <w:t>«</w:t>
                  </w:r>
                  <w:r w:rsidRPr="00F942C0">
                    <w:rPr>
                      <w:rFonts w:ascii="Lotus Linotype" w:hAnsi="Lotus Linotype" w:cs="Lotus Linotype"/>
                      <w:b/>
                      <w:bCs/>
                      <w:color w:val="E36C0A" w:themeColor="accent6" w:themeShade="BF"/>
                      <w:sz w:val="29"/>
                      <w:szCs w:val="29"/>
                      <w:rtl/>
                    </w:rPr>
                    <w:t xml:space="preserve">خَيْرُ أُمَّتِي قَرْنِي، ثُمَّ الَّذِينَ يَلُونَهُمْ، ثُمَّ الَّذِينَ يَلُونَهُمْ </w:t>
                  </w:r>
                  <w:r w:rsidRPr="00F942C0">
                    <w:rPr>
                      <w:rFonts w:ascii="Lotus Linotype" w:hAnsi="Lotus Linotype" w:cs="Lotus Linotype"/>
                      <w:color w:val="E36C0A" w:themeColor="accent6" w:themeShade="BF"/>
                      <w:sz w:val="29"/>
                      <w:szCs w:val="29"/>
                      <w:rtl/>
                    </w:rPr>
                    <w:t xml:space="preserve">- قَالَ عِمْرَانُ: فَلَا أَدْرِي أَذَكَرَ بَعْدَ قَرْنِهِ مَرَّتَيْنِ أَوْ ثَلَاثًا! </w:t>
                  </w:r>
                  <w:r w:rsidRPr="00F942C0">
                    <w:rPr>
                      <w:rFonts w:ascii="Lotus Linotype" w:hAnsi="Lotus Linotype" w:cs="Lotus Linotype"/>
                      <w:b/>
                      <w:bCs/>
                      <w:color w:val="E36C0A" w:themeColor="accent6" w:themeShade="BF"/>
                      <w:sz w:val="29"/>
                      <w:szCs w:val="29"/>
                      <w:rtl/>
                    </w:rPr>
                    <w:t xml:space="preserve">-، ثُمَّ إِنَّ بَعْدَكُمْ قَوْمًا يَشْهَدُونَ وَلَا يُسْتَشْهَدُونَ، وَيَخُونُونَ وَلَا يُؤْتَمَنُونَ، </w:t>
                  </w:r>
                  <w:r w:rsidRPr="00F942C0">
                    <w:rPr>
                      <w:rFonts w:ascii="Lotus Linotype" w:hAnsi="Lotus Linotype" w:cs="Lotus Linotype"/>
                      <w:b/>
                      <w:bCs/>
                      <w:color w:val="E36C0A" w:themeColor="accent6" w:themeShade="BF"/>
                      <w:sz w:val="29"/>
                      <w:szCs w:val="29"/>
                      <w:u w:val="single"/>
                      <w:rtl/>
                    </w:rPr>
                    <w:t>وَيَنْذُرُونَ وَلَا يُوفُونَ</w:t>
                  </w:r>
                  <w:r w:rsidRPr="00F942C0">
                    <w:rPr>
                      <w:rFonts w:ascii="Lotus Linotype" w:hAnsi="Lotus Linotype" w:cs="Lotus Linotype"/>
                      <w:b/>
                      <w:bCs/>
                      <w:color w:val="E36C0A" w:themeColor="accent6" w:themeShade="BF"/>
                      <w:sz w:val="29"/>
                      <w:szCs w:val="29"/>
                      <w:rtl/>
                    </w:rPr>
                    <w:t>، وَيَظْهَرُ فِيهِمُ السِّمَنُ</w:t>
                  </w:r>
                  <w:r w:rsidRPr="00F942C0">
                    <w:rPr>
                      <w:rFonts w:ascii="Lotus Linotype" w:hAnsi="Lotus Linotype" w:cs="Lotus Linotype" w:hint="cs"/>
                      <w:color w:val="E36C0A" w:themeColor="accent6" w:themeShade="BF"/>
                      <w:sz w:val="29"/>
                      <w:szCs w:val="29"/>
                      <w:rtl/>
                    </w:rPr>
                    <w:t>»</w:t>
                  </w:r>
                  <w:r w:rsidRPr="00F942C0">
                    <w:rPr>
                      <w:rFonts w:ascii="Lotus Linotype" w:hAnsi="Lotus Linotype" w:cs="Lotus Linotype"/>
                      <w:color w:val="E36C0A" w:themeColor="accent6" w:themeShade="BF"/>
                      <w:sz w:val="29"/>
                      <w:szCs w:val="29"/>
                      <w:rtl/>
                    </w:rPr>
                    <w:t>.</w:t>
                  </w:r>
                </w:p>
                <w:p w:rsidR="005C4930" w:rsidRPr="00F942C0" w:rsidRDefault="005C4930" w:rsidP="00781CA5">
                  <w:pPr>
                    <w:pStyle w:val="2"/>
                    <w:spacing w:before="120" w:after="120"/>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Hadisi   ya    inganta    daga   Imran   dan   Husain   -Allah   Ya   kara   yarda   a gare  shi-  yace:   Manzon   Allah   -Sallallahu   Alaihi    wasallam-   yace:   "</w:t>
                  </w:r>
                  <w:r>
                    <w:rPr>
                      <w:rFonts w:asciiTheme="majorBidi" w:hAnsiTheme="majorBidi" w:cstheme="majorBidi"/>
                      <w:color w:val="E36C0A" w:themeColor="accent6" w:themeShade="BF"/>
                      <w:sz w:val="24"/>
                      <w:szCs w:val="24"/>
                      <w:highlight w:val="yellow"/>
                    </w:rPr>
                    <w:t xml:space="preserve"> </w:t>
                  </w:r>
                  <w:r w:rsidRPr="001324BA">
                    <w:rPr>
                      <w:rFonts w:asciiTheme="majorBidi" w:hAnsiTheme="majorBidi" w:cstheme="majorBidi"/>
                      <w:color w:val="E36C0A" w:themeColor="accent6" w:themeShade="BF"/>
                      <w:sz w:val="24"/>
                      <w:szCs w:val="24"/>
                      <w:highlight w:val="yellow"/>
                    </w:rPr>
                    <w:t>Mafi   alhairin   al'ummata   karnina,   sa'annan    wadanda   suka   biye   musu,    sa'annan   wadanda  suka   biye   musu,   -Imran   ya ce:   bansaniba</w:t>
                  </w:r>
                  <w:r>
                    <w:rPr>
                      <w:rFonts w:asciiTheme="majorBidi" w:hAnsiTheme="majorBidi" w:cstheme="majorBidi"/>
                      <w:color w:val="E36C0A" w:themeColor="accent6" w:themeShade="BF"/>
                      <w:sz w:val="24"/>
                      <w:szCs w:val="24"/>
                      <w:highlight w:val="yellow"/>
                    </w:rPr>
                    <w:t xml:space="preserve">,  shin  </w:t>
                  </w:r>
                  <w:r w:rsidRPr="001324BA">
                    <w:rPr>
                      <w:rFonts w:asciiTheme="majorBidi" w:hAnsiTheme="majorBidi" w:cstheme="majorBidi"/>
                      <w:color w:val="E36C0A" w:themeColor="accent6" w:themeShade="BF"/>
                      <w:sz w:val="24"/>
                      <w:szCs w:val="24"/>
                      <w:highlight w:val="yellow"/>
                    </w:rPr>
                    <w:t xml:space="preserve">   so   biyu   ya   ambata  </w:t>
                  </w:r>
                  <w:r>
                    <w:rPr>
                      <w:rFonts w:asciiTheme="majorBidi" w:hAnsiTheme="majorBidi" w:cstheme="majorBidi"/>
                      <w:color w:val="E36C0A" w:themeColor="accent6" w:themeShade="BF"/>
                      <w:sz w:val="24"/>
                      <w:szCs w:val="24"/>
                      <w:highlight w:val="yellow"/>
                    </w:rPr>
                    <w:t xml:space="preserve">a </w:t>
                  </w:r>
                  <w:r w:rsidRPr="001324BA">
                    <w:rPr>
                      <w:rFonts w:asciiTheme="majorBidi" w:hAnsiTheme="majorBidi" w:cstheme="majorBidi"/>
                      <w:color w:val="E36C0A" w:themeColor="accent6" w:themeShade="BF"/>
                      <w:sz w:val="24"/>
                      <w:szCs w:val="24"/>
                      <w:highlight w:val="yellow"/>
                    </w:rPr>
                    <w:t xml:space="preserve"> bayan   karninsa   ko   so   uku!-,  sannan   za a   samu   wadansu    mutane   a bayanku   suna   bayar   da    shaida     ba a   nemi    su   bada   shaidan   ba,   suna    ha'inci   kuma   ba a   aminta    da su,   sunayin    bakance    kuma   ba  sa    cikawa,   </w:t>
                  </w:r>
                  <w:r>
                    <w:rPr>
                      <w:rFonts w:asciiTheme="majorBidi" w:hAnsiTheme="majorBidi" w:cstheme="majorBidi"/>
                      <w:color w:val="E36C0A" w:themeColor="accent6" w:themeShade="BF"/>
                      <w:sz w:val="24"/>
                      <w:szCs w:val="24"/>
                      <w:highlight w:val="yellow"/>
                    </w:rPr>
                    <w:t xml:space="preserve">kuma   </w:t>
                  </w:r>
                  <w:r w:rsidRPr="001324BA">
                    <w:rPr>
                      <w:rFonts w:asciiTheme="majorBidi" w:hAnsiTheme="majorBidi" w:cstheme="majorBidi"/>
                      <w:color w:val="E36C0A" w:themeColor="accent6" w:themeShade="BF"/>
                      <w:sz w:val="24"/>
                      <w:szCs w:val="24"/>
                      <w:highlight w:val="yellow"/>
                    </w:rPr>
                    <w:t>kiba    yana    baiyana    gare   su</w:t>
                  </w:r>
                  <w:r>
                    <w:rPr>
                      <w:rFonts w:asciiTheme="majorBidi" w:hAnsiTheme="majorBidi" w:cstheme="majorBidi"/>
                      <w:color w:val="E36C0A" w:themeColor="accent6" w:themeShade="BF"/>
                      <w:sz w:val="24"/>
                      <w:szCs w:val="24"/>
                    </w:rPr>
                    <w:t xml:space="preserve">  "</w:t>
                  </w:r>
                  <w:r w:rsidRPr="00F942C0">
                    <w:rPr>
                      <w:rFonts w:asciiTheme="majorBidi" w:hAnsiTheme="majorBidi" w:cstheme="majorBidi"/>
                      <w:color w:val="E36C0A" w:themeColor="accent6" w:themeShade="BF"/>
                      <w:sz w:val="24"/>
                      <w:szCs w:val="24"/>
                    </w:rPr>
                    <w:t>.</w:t>
                  </w:r>
                </w:p>
                <w:p w:rsidR="005C4930" w:rsidRPr="00F942C0" w:rsidRDefault="005C4930" w:rsidP="00E56252">
                  <w:pPr>
                    <w:pStyle w:val="2"/>
                    <w:spacing w:before="120" w:after="12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BIYAR:</w:t>
                  </w:r>
                </w:p>
                <w:p w:rsidR="005C4930" w:rsidRPr="00F942C0" w:rsidRDefault="005C4930" w:rsidP="00E56252">
                  <w:pPr>
                    <w:pStyle w:val="2"/>
                    <w:bidi/>
                    <w:spacing w:before="120" w:after="120"/>
                    <w:jc w:val="left"/>
                    <w:rPr>
                      <w:rFonts w:asciiTheme="majorBidi" w:hAnsiTheme="majorBidi" w:cstheme="majorBidi"/>
                      <w:color w:val="E36C0A" w:themeColor="accent6" w:themeShade="BF"/>
                      <w:sz w:val="24"/>
                      <w:szCs w:val="24"/>
                      <w:rtl/>
                    </w:rPr>
                  </w:pPr>
                  <w:r w:rsidRPr="00F942C0">
                    <w:rPr>
                      <w:rFonts w:ascii="Lotus Linotype" w:hAnsi="Lotus Linotype" w:cs="Lotus Linotype"/>
                      <w:color w:val="E36C0A" w:themeColor="accent6" w:themeShade="BF"/>
                      <w:sz w:val="29"/>
                      <w:szCs w:val="29"/>
                      <w:rtl/>
                    </w:rPr>
                    <w:t xml:space="preserve">وَفِيهِ عَنِ ابْنِ مَسْعُودٍ؛ أَنَّ رَسُولَ اللهِ ﷺ قَالَ: </w:t>
                  </w:r>
                  <w:r w:rsidRPr="00F942C0">
                    <w:rPr>
                      <w:rFonts w:ascii="Lotus Linotype" w:hAnsi="Lotus Linotype" w:cs="Lotus Linotype" w:hint="cs"/>
                      <w:color w:val="E36C0A" w:themeColor="accent6" w:themeShade="BF"/>
                      <w:sz w:val="29"/>
                      <w:szCs w:val="29"/>
                      <w:rtl/>
                    </w:rPr>
                    <w:t>«</w:t>
                  </w:r>
                  <w:r w:rsidRPr="00F942C0">
                    <w:rPr>
                      <w:rFonts w:ascii="Lotus Linotype" w:hAnsi="Lotus Linotype" w:cs="Lotus Linotype"/>
                      <w:b/>
                      <w:bCs/>
                      <w:color w:val="E36C0A" w:themeColor="accent6" w:themeShade="BF"/>
                      <w:sz w:val="29"/>
                      <w:szCs w:val="29"/>
                      <w:rtl/>
                    </w:rPr>
                    <w:t xml:space="preserve">خَيْرُ النَّاسِ قَرْنِي، ثُمَّ الَّذِينَ يَلُونَهُمْ، ثُمَّ الَّذِينَ يَلُونَهُمْ، </w:t>
                  </w:r>
                  <w:r w:rsidRPr="00F942C0">
                    <w:rPr>
                      <w:rFonts w:ascii="Lotus Linotype" w:hAnsi="Lotus Linotype" w:cs="Lotus Linotype"/>
                      <w:b/>
                      <w:bCs/>
                      <w:color w:val="E36C0A" w:themeColor="accent6" w:themeShade="BF"/>
                      <w:sz w:val="29"/>
                      <w:szCs w:val="29"/>
                      <w:u w:val="single"/>
                      <w:rtl/>
                    </w:rPr>
                    <w:t>ثُمَّ يَجِيءُ قَوْمٌ تَسْبِقُ شَهَادَةُ أَحَدِهِمْ يَمِينَهُ، وَيَمِينُهُ شَهَادَتَهُ</w:t>
                  </w:r>
                  <w:r w:rsidRPr="00F942C0">
                    <w:rPr>
                      <w:rFonts w:ascii="Lotus Linotype" w:hAnsi="Lotus Linotype" w:cs="Lotus Linotype" w:hint="cs"/>
                      <w:color w:val="E36C0A" w:themeColor="accent6" w:themeShade="BF"/>
                      <w:sz w:val="29"/>
                      <w:szCs w:val="29"/>
                      <w:rtl/>
                    </w:rPr>
                    <w:t>»</w:t>
                  </w:r>
                  <w:r w:rsidRPr="00F942C0">
                    <w:rPr>
                      <w:rFonts w:ascii="Lotus Linotype" w:hAnsi="Lotus Linotype" w:cs="Lotus Linotype"/>
                      <w:color w:val="E36C0A" w:themeColor="accent6" w:themeShade="BF"/>
                      <w:sz w:val="29"/>
                      <w:szCs w:val="29"/>
                      <w:rtl/>
                    </w:rPr>
                    <w:t>.</w:t>
                  </w:r>
                </w:p>
                <w:p w:rsidR="005C4930" w:rsidRDefault="005C4930" w:rsidP="00BC21BB">
                  <w:pPr>
                    <w:pStyle w:val="2"/>
                    <w:spacing w:before="120" w:after="120"/>
                    <w:jc w:val="left"/>
                    <w:rPr>
                      <w:rFonts w:asciiTheme="majorBidi" w:hAnsiTheme="majorBidi" w:cstheme="majorBidi"/>
                      <w:color w:val="E36C0A" w:themeColor="accent6" w:themeShade="BF"/>
                      <w:sz w:val="24"/>
                      <w:szCs w:val="24"/>
                    </w:rPr>
                  </w:pPr>
                  <w:r w:rsidRPr="00BC21BB">
                    <w:rPr>
                      <w:rFonts w:asciiTheme="majorBidi" w:hAnsiTheme="majorBidi" w:cstheme="majorBidi"/>
                      <w:color w:val="E36C0A" w:themeColor="accent6" w:themeShade="BF"/>
                      <w:sz w:val="24"/>
                      <w:szCs w:val="24"/>
                      <w:highlight w:val="yellow"/>
                    </w:rPr>
                    <w:t>Daga    Ibn    Mas'ud,   Manzon    Allah  -Sallallahu   alaihi   wasallam-  ya ce:   "Mafi   alhairin   mutane  sune    karnina,    sa'annan   wadanda   suka   biye   musu,   sa'annan    wadanda    suka   biye   musu,    sa'annan    sai     wadansu     mutane     su   zo,   wadanda   shaidar    dayansu     tana    rigayar     rantsuwarsa,    kuma    rantsuwarsa     tana    rigayar     shaidarsa  ".</w:t>
                  </w:r>
                  <w:r>
                    <w:rPr>
                      <w:rFonts w:asciiTheme="majorBidi" w:hAnsiTheme="majorBidi" w:cstheme="majorBidi"/>
                      <w:color w:val="E36C0A" w:themeColor="accent6" w:themeShade="BF"/>
                      <w:sz w:val="24"/>
                      <w:szCs w:val="24"/>
                    </w:rPr>
                    <w:t xml:space="preserve">      </w:t>
                  </w:r>
                </w:p>
                <w:p w:rsidR="005C4930" w:rsidRPr="00F942C0" w:rsidRDefault="005C4930" w:rsidP="00E56252">
                  <w:pPr>
                    <w:pStyle w:val="2"/>
                    <w:spacing w:before="120" w:after="12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SHIDA:</w:t>
                  </w:r>
                </w:p>
                <w:p w:rsidR="005C4930" w:rsidRPr="00F942C0" w:rsidRDefault="005C4930" w:rsidP="00E56252">
                  <w:pPr>
                    <w:pStyle w:val="2"/>
                    <w:spacing w:before="120" w:after="120"/>
                    <w:jc w:val="right"/>
                    <w:rPr>
                      <w:rFonts w:asciiTheme="majorBidi" w:hAnsiTheme="majorBidi" w:cstheme="majorBidi"/>
                      <w:color w:val="E36C0A" w:themeColor="accent6" w:themeShade="BF"/>
                      <w:sz w:val="24"/>
                      <w:szCs w:val="24"/>
                      <w:rtl/>
                    </w:rPr>
                  </w:pPr>
                  <w:r w:rsidRPr="00F942C0">
                    <w:rPr>
                      <w:rFonts w:ascii="Lotus Linotype" w:hAnsi="Lotus Linotype" w:cs="Lotus Linotype"/>
                      <w:color w:val="E36C0A" w:themeColor="accent6" w:themeShade="BF"/>
                      <w:sz w:val="29"/>
                      <w:szCs w:val="29"/>
                      <w:rtl/>
                    </w:rPr>
                    <w:t>قَالَ إِبْرَاهِيمُ: «</w:t>
                  </w:r>
                  <w:r w:rsidRPr="00F942C0">
                    <w:rPr>
                      <w:rFonts w:ascii="Lotus Linotype" w:hAnsi="Lotus Linotype" w:cs="Lotus Linotype"/>
                      <w:color w:val="E36C0A" w:themeColor="accent6" w:themeShade="BF"/>
                      <w:sz w:val="29"/>
                      <w:szCs w:val="29"/>
                      <w:u w:val="single"/>
                      <w:rtl/>
                    </w:rPr>
                    <w:t>كَانُوا يَضْرِبُونَنَا عَلَى الشَّهَادَةِ وَالْعَهْدِ</w:t>
                  </w:r>
                  <w:r w:rsidRPr="00F942C0">
                    <w:rPr>
                      <w:rFonts w:ascii="Lotus Linotype" w:hAnsi="Lotus Linotype" w:cs="Lotus Linotype"/>
                      <w:color w:val="E36C0A" w:themeColor="accent6" w:themeShade="BF"/>
                      <w:sz w:val="29"/>
                      <w:szCs w:val="29"/>
                      <w:rtl/>
                    </w:rPr>
                    <w:t xml:space="preserve"> وَنَحْنُ صِغَارٌ».</w:t>
                  </w:r>
                </w:p>
                <w:p w:rsidR="005C4930" w:rsidRPr="00F942C0" w:rsidRDefault="005C4930" w:rsidP="00D240AB">
                  <w:pPr>
                    <w:pStyle w:val="2"/>
                    <w:spacing w:before="120" w:after="120"/>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Ibrahim (An-Nakha'</w:t>
                  </w:r>
                  <w:r w:rsidRPr="00F942C0">
                    <w:rPr>
                      <w:rFonts w:asciiTheme="majorBidi" w:hAnsiTheme="majorBidi" w:cstheme="majorBidi"/>
                      <w:color w:val="E36C0A" w:themeColor="accent6" w:themeShade="BF"/>
                      <w:sz w:val="24"/>
                      <w:szCs w:val="24"/>
                    </w:rPr>
                    <w:t>i): “</w:t>
                  </w:r>
                  <w:r>
                    <w:rPr>
                      <w:rFonts w:asciiTheme="majorBidi" w:hAnsiTheme="majorBidi" w:cstheme="majorBidi"/>
                      <w:color w:val="E36C0A" w:themeColor="accent6" w:themeShade="BF"/>
                      <w:sz w:val="24"/>
                      <w:szCs w:val="24"/>
                    </w:rPr>
                    <w:t xml:space="preserve">  </w:t>
                  </w:r>
                  <w:r w:rsidRPr="00D240AB">
                    <w:rPr>
                      <w:rFonts w:asciiTheme="majorBidi" w:hAnsiTheme="majorBidi" w:cstheme="majorBidi"/>
                      <w:color w:val="E36C0A" w:themeColor="accent6" w:themeShade="BF"/>
                      <w:sz w:val="24"/>
                      <w:szCs w:val="24"/>
                    </w:rPr>
                    <w:t>Sun   kasance  -Magabatansu-  suna    dukanmu    akan    rantsuwa,   da  daukan  alkawari    ”.</w:t>
                  </w:r>
                </w:p>
                <w:p w:rsidR="005C4930" w:rsidRPr="00F942C0" w:rsidRDefault="005C4930" w:rsidP="00E56252">
                  <w:pPr>
                    <w:pStyle w:val="2"/>
                    <w:spacing w:before="120" w:after="120"/>
                    <w:rPr>
                      <w:rFonts w:asciiTheme="majorBidi" w:hAnsiTheme="majorBidi" w:cstheme="majorBidi"/>
                      <w:color w:val="E36C0A" w:themeColor="accent6" w:themeShade="BF"/>
                      <w:sz w:val="24"/>
                      <w:szCs w:val="24"/>
                    </w:rPr>
                  </w:pPr>
                </w:p>
                <w:p w:rsidR="005C4930" w:rsidRPr="00F942C0" w:rsidRDefault="005C4930" w:rsidP="00E56252">
                  <w:pPr>
                    <w:pStyle w:val="2"/>
                    <w:spacing w:before="120" w:after="120"/>
                    <w:jc w:val="center"/>
                    <w:rPr>
                      <w:rFonts w:asciiTheme="majorBidi" w:hAnsiTheme="majorBidi" w:cstheme="majorBidi"/>
                      <w:color w:val="E36C0A" w:themeColor="accent6" w:themeShade="BF"/>
                      <w:sz w:val="24"/>
                      <w:szCs w:val="24"/>
                      <w:rtl/>
                    </w:rPr>
                  </w:pPr>
                </w:p>
                <w:p w:rsidR="005C4930" w:rsidRPr="00F942C0" w:rsidRDefault="005C4930" w:rsidP="00E56252">
                  <w:pPr>
                    <w:pStyle w:val="2"/>
                    <w:spacing w:before="120" w:after="120"/>
                    <w:rPr>
                      <w:rFonts w:asciiTheme="minorHAnsi" w:hAnsiTheme="minorHAnsi"/>
                      <w:color w:val="E36C0A" w:themeColor="accent6" w:themeShade="BF"/>
                    </w:rPr>
                  </w:pPr>
                </w:p>
                <w:p w:rsidR="005C4930" w:rsidRPr="00F942C0" w:rsidRDefault="005C4930" w:rsidP="00E56252">
                  <w:pPr>
                    <w:bidi/>
                    <w:jc w:val="both"/>
                    <w:rPr>
                      <w:rFonts w:asciiTheme="majorBidi" w:hAnsiTheme="majorBidi" w:cstheme="majorBidi"/>
                      <w:color w:val="E36C0A" w:themeColor="accent6" w:themeShade="BF"/>
                      <w:sz w:val="28"/>
                      <w:szCs w:val="28"/>
                    </w:rPr>
                  </w:pPr>
                </w:p>
                <w:p w:rsidR="005C4930" w:rsidRPr="00F942C0" w:rsidRDefault="005C4930" w:rsidP="00F833E8">
                  <w:pPr>
                    <w:jc w:val="center"/>
                    <w:rPr>
                      <w:color w:val="E36C0A" w:themeColor="accent6" w:themeShade="BF"/>
                    </w:rPr>
                  </w:pPr>
                </w:p>
              </w:txbxContent>
            </v:textbox>
          </v:rect>
        </w:pict>
      </w:r>
    </w:p>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5C4930" w:rsidP="00D0101D">
      <w:r>
        <w:rPr>
          <w:noProof/>
        </w:rPr>
        <w:pict>
          <v:shape id="_x0000_s4380" type="#_x0000_t202" style="position:absolute;margin-left:0;margin-top:7.75pt;width:466.5pt;height:203.25pt;z-index:253612032" fillcolor="white [3212]" strokecolor="#e36c0a [2409]" strokeweight="2.25pt">
            <v:fill color2="#fbd4b4 [1305]"/>
            <v:stroke dashstyle="dash"/>
            <v:shadow type="perspective" color="#974706 [1609]" opacity=".5" offset="1pt" offset2="-3pt"/>
            <v:textbox style="mso-next-textbox:#_x0000_s4380">
              <w:txbxContent>
                <w:p w:rsidR="005C4930" w:rsidRDefault="005C4930" w:rsidP="00F12925">
                  <w:pPr>
                    <w:spacing w:after="0"/>
                    <w:rPr>
                      <w:rFonts w:ascii="Lotus Linotype" w:hAnsi="Lotus Linotype" w:cs="Lotus Linotype"/>
                      <w:color w:val="1F4E79"/>
                      <w:sz w:val="24"/>
                      <w:szCs w:val="24"/>
                    </w:rPr>
                  </w:pPr>
                  <w:r>
                    <w:rPr>
                      <w:rFonts w:asciiTheme="majorBidi" w:hAnsiTheme="majorBidi" w:cstheme="majorBidi"/>
                      <w:sz w:val="24"/>
                      <w:szCs w:val="24"/>
                    </w:rPr>
                    <w:t xml:space="preserve">● </w:t>
                  </w:r>
                  <w:r w:rsidRPr="00455F9A">
                    <w:rPr>
                      <w:rFonts w:ascii="Lotus Linotype" w:hAnsi="Lotus Linotype" w:cs="Lotus Linotype"/>
                      <w:b/>
                      <w:bCs/>
                      <w:color w:val="E36C0A" w:themeColor="accent6" w:themeShade="BF"/>
                      <w:sz w:val="29"/>
                      <w:szCs w:val="29"/>
                      <w:rtl/>
                    </w:rPr>
                    <w:t>مَنْفَقَةٌ</w:t>
                  </w:r>
                  <w:r>
                    <w:rPr>
                      <w:rFonts w:ascii="Lotus Linotype" w:hAnsi="Lotus Linotype" w:cs="Lotus Linotype" w:hint="cs"/>
                      <w:b/>
                      <w:bCs/>
                      <w:color w:val="E36C0A" w:themeColor="accent6" w:themeShade="BF"/>
                      <w:sz w:val="29"/>
                      <w:szCs w:val="29"/>
                      <w:rtl/>
                    </w:rPr>
                    <w:t xml:space="preserve"> </w:t>
                  </w:r>
                  <w:r w:rsidRPr="00F12925">
                    <w:rPr>
                      <w:rFonts w:ascii="Lotus Linotype" w:hAnsi="Lotus Linotype" w:cs="Lotus Linotype"/>
                      <w:b/>
                      <w:bCs/>
                      <w:color w:val="E36C0A" w:themeColor="accent6" w:themeShade="BF"/>
                      <w:sz w:val="29"/>
                      <w:szCs w:val="29"/>
                    </w:rPr>
                    <w:t>:</w:t>
                  </w:r>
                  <w:r w:rsidRPr="00F12925">
                    <w:rPr>
                      <w:rFonts w:ascii="Lotus Linotype" w:hAnsi="Lotus Linotype" w:cs="Lotus Linotype"/>
                      <w:sz w:val="24"/>
                      <w:szCs w:val="24"/>
                    </w:rPr>
                    <w:t xml:space="preserve">  </w:t>
                  </w:r>
                  <w:r w:rsidRPr="00F12925">
                    <w:rPr>
                      <w:rFonts w:ascii="Lotus Linotype" w:hAnsi="Lotus Linotype" w:cs="Lotus Linotype"/>
                      <w:sz w:val="24"/>
                      <w:szCs w:val="24"/>
                      <w:highlight w:val="yellow"/>
                    </w:rPr>
                    <w:t>rantsuwa    sababi  ne   na  karewar    kayan  sayarwa</w:t>
                  </w:r>
                  <w:r w:rsidRPr="00F12925">
                    <w:rPr>
                      <w:rFonts w:ascii="Lotus Linotype" w:hAnsi="Lotus Linotype" w:cs="Lotus Linotype" w:hint="cs"/>
                      <w:b/>
                      <w:bCs/>
                      <w:color w:val="E36C0A" w:themeColor="accent6" w:themeShade="BF"/>
                      <w:sz w:val="29"/>
                      <w:szCs w:val="29"/>
                      <w:highlight w:val="yellow"/>
                      <w:rtl/>
                    </w:rPr>
                    <w:t xml:space="preserve">  </w:t>
                  </w:r>
                  <w:r w:rsidRPr="00F12925">
                    <w:rPr>
                      <w:rFonts w:ascii="Lotus Linotype" w:hAnsi="Lotus Linotype" w:cs="Lotus Linotype"/>
                      <w:b/>
                      <w:bCs/>
                      <w:color w:val="E36C0A" w:themeColor="accent6" w:themeShade="BF"/>
                      <w:sz w:val="29"/>
                      <w:szCs w:val="29"/>
                      <w:highlight w:val="yellow"/>
                    </w:rPr>
                    <w:t xml:space="preserve"> </w:t>
                  </w:r>
                  <w:r w:rsidRPr="00F12925">
                    <w:rPr>
                      <w:rFonts w:ascii="Lotus Linotype" w:hAnsi="Lotus Linotype" w:cs="Lotus Linotype" w:hint="cs"/>
                      <w:b/>
                      <w:bCs/>
                      <w:color w:val="E36C0A" w:themeColor="accent6" w:themeShade="BF"/>
                      <w:sz w:val="29"/>
                      <w:szCs w:val="29"/>
                      <w:highlight w:val="yellow"/>
                      <w:rtl/>
                    </w:rPr>
                    <w:t>:ممحقةٌ</w:t>
                  </w:r>
                  <w:r w:rsidRPr="00F12925">
                    <w:rPr>
                      <w:rFonts w:ascii="Lotus Linotype" w:hAnsi="Lotus Linotype" w:cs="Lotus Linotype"/>
                      <w:b/>
                      <w:bCs/>
                      <w:color w:val="1F4E79"/>
                      <w:sz w:val="29"/>
                      <w:szCs w:val="29"/>
                      <w:highlight w:val="yellow"/>
                    </w:rPr>
                    <w:t xml:space="preserve"> </w:t>
                  </w:r>
                  <w:r w:rsidRPr="00F12925">
                    <w:rPr>
                      <w:rFonts w:ascii="Lotus Linotype" w:hAnsi="Lotus Linotype" w:cs="Lotus Linotype"/>
                      <w:sz w:val="24"/>
                      <w:szCs w:val="24"/>
                      <w:highlight w:val="yellow"/>
                    </w:rPr>
                    <w:t xml:space="preserve"> tana    tafiyar     da   albarkar   nema.</w:t>
                  </w:r>
                </w:p>
                <w:p w:rsidR="005C4930" w:rsidRDefault="005C4930" w:rsidP="00BC21BB">
                  <w:pPr>
                    <w:spacing w:after="0"/>
                    <w:rPr>
                      <w:rFonts w:asciiTheme="majorBidi" w:hAnsiTheme="majorBidi" w:cstheme="majorBidi"/>
                      <w:sz w:val="24"/>
                      <w:szCs w:val="24"/>
                    </w:rPr>
                  </w:pPr>
                  <w:r w:rsidRPr="00455F9A">
                    <w:rPr>
                      <w:rFonts w:ascii="Times New Roman" w:hAnsi="Times New Roman" w:cs="Times New Roman"/>
                      <w:sz w:val="24"/>
                      <w:szCs w:val="24"/>
                    </w:rPr>
                    <w:t>●</w:t>
                  </w:r>
                  <w:r>
                    <w:rPr>
                      <w:rFonts w:ascii="Times New Roman" w:hAnsi="Times New Roman" w:cs="Times New Roman"/>
                      <w:color w:val="1F4E79"/>
                      <w:sz w:val="24"/>
                      <w:szCs w:val="24"/>
                    </w:rPr>
                    <w:t xml:space="preserve"> </w:t>
                  </w:r>
                  <w:r w:rsidRPr="00455F9A">
                    <w:rPr>
                      <w:rFonts w:ascii="Lotus Linotype" w:hAnsi="Lotus Linotype" w:cs="Lotus Linotype"/>
                      <w:b/>
                      <w:bCs/>
                      <w:color w:val="E36C0A" w:themeColor="accent6" w:themeShade="BF"/>
                      <w:sz w:val="29"/>
                      <w:szCs w:val="29"/>
                      <w:rtl/>
                    </w:rPr>
                    <w:t>وَلَا يُزَكِّيهِمْ</w:t>
                  </w:r>
                  <w:r w:rsidRPr="00455F9A">
                    <w:rPr>
                      <w:rFonts w:ascii="Lotus Linotype" w:hAnsi="Lotus Linotype" w:cs="Lotus Linotype"/>
                      <w:b/>
                      <w:bCs/>
                      <w:color w:val="E36C0A" w:themeColor="accent6" w:themeShade="BF"/>
                      <w:sz w:val="29"/>
                      <w:szCs w:val="29"/>
                    </w:rPr>
                    <w:t xml:space="preserve"> </w:t>
                  </w:r>
                  <w:r w:rsidRPr="00455F9A">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Pr>
                      <w:rFonts w:asciiTheme="majorBidi" w:hAnsiTheme="majorBidi" w:cstheme="majorBidi"/>
                      <w:b/>
                      <w:bCs/>
                      <w:color w:val="E36C0A" w:themeColor="accent6" w:themeShade="BF"/>
                      <w:sz w:val="24"/>
                      <w:szCs w:val="24"/>
                    </w:rPr>
                    <w:t>Kuma   ba zai</w:t>
                  </w:r>
                  <w:r w:rsidRPr="00047851">
                    <w:rPr>
                      <w:rFonts w:asciiTheme="majorBidi" w:hAnsiTheme="majorBidi" w:cstheme="majorBidi"/>
                      <w:b/>
                      <w:bCs/>
                      <w:color w:val="E36C0A" w:themeColor="accent6" w:themeShade="BF"/>
                      <w:sz w:val="24"/>
                      <w:szCs w:val="24"/>
                    </w:rPr>
                    <w:t xml:space="preserve">   tsarkake   su</w:t>
                  </w:r>
                  <w:r>
                    <w:rPr>
                      <w:rFonts w:asciiTheme="majorBidi" w:hAnsiTheme="majorBidi" w:cstheme="majorBidi"/>
                      <w:color w:val="E36C0A" w:themeColor="accent6" w:themeShade="BF"/>
                      <w:sz w:val="24"/>
                      <w:szCs w:val="24"/>
                    </w:rPr>
                    <w:t xml:space="preserve"> </w:t>
                  </w:r>
                  <w:r w:rsidRPr="00047851">
                    <w:rPr>
                      <w:rFonts w:asciiTheme="majorBidi" w:hAnsiTheme="majorBidi" w:cstheme="majorBidi"/>
                      <w:b/>
                      <w:bCs/>
                      <w:color w:val="E36C0A" w:themeColor="accent6" w:themeShade="BF"/>
                      <w:sz w:val="24"/>
                      <w:szCs w:val="24"/>
                    </w:rPr>
                    <w:t xml:space="preserve"> ba </w:t>
                  </w:r>
                  <w:r>
                    <w:rPr>
                      <w:rFonts w:asciiTheme="majorBidi" w:hAnsiTheme="majorBidi" w:cstheme="majorBidi"/>
                      <w:color w:val="E36C0A" w:themeColor="accent6" w:themeShade="BF"/>
                      <w:sz w:val="24"/>
                      <w:szCs w:val="24"/>
                    </w:rPr>
                    <w:t xml:space="preserve">),  </w:t>
                  </w:r>
                  <w:r w:rsidRPr="00047851">
                    <w:rPr>
                      <w:rFonts w:asciiTheme="majorBidi" w:hAnsiTheme="majorBidi" w:cstheme="majorBidi"/>
                      <w:sz w:val="24"/>
                      <w:szCs w:val="24"/>
                    </w:rPr>
                    <w:t xml:space="preserve"> ba  zai    amintar    da   su   ba  a  ranar    Lahira,   kuma   ba  zai</w:t>
                  </w:r>
                  <w:r>
                    <w:rPr>
                      <w:rFonts w:asciiTheme="majorBidi" w:hAnsiTheme="majorBidi" w:cstheme="majorBidi"/>
                      <w:sz w:val="24"/>
                      <w:szCs w:val="24"/>
                    </w:rPr>
                    <w:t xml:space="preserve">  yi</w:t>
                  </w:r>
                  <w:r w:rsidRPr="00047851">
                    <w:rPr>
                      <w:rFonts w:asciiTheme="majorBidi" w:hAnsiTheme="majorBidi" w:cstheme="majorBidi"/>
                      <w:sz w:val="24"/>
                      <w:szCs w:val="24"/>
                    </w:rPr>
                    <w:t xml:space="preserve">   musu   shaida     da   imani  ba</w:t>
                  </w:r>
                  <w:r w:rsidRPr="00D972AE">
                    <w:rPr>
                      <w:rFonts w:asciiTheme="majorBidi" w:hAnsiTheme="majorBidi" w:cstheme="majorBidi"/>
                      <w:sz w:val="24"/>
                      <w:szCs w:val="24"/>
                    </w:rPr>
                    <w:t>.</w:t>
                  </w:r>
                </w:p>
                <w:p w:rsidR="005C4930" w:rsidRPr="00527693" w:rsidRDefault="005C4930" w:rsidP="00BC21BB">
                  <w:pPr>
                    <w:spacing w:after="0"/>
                    <w:rPr>
                      <w:rFonts w:asciiTheme="majorBidi" w:hAnsiTheme="majorBidi" w:cstheme="majorBidi"/>
                      <w:sz w:val="24"/>
                      <w:szCs w:val="24"/>
                    </w:rPr>
                  </w:pPr>
                  <w:r>
                    <w:rPr>
                      <w:rFonts w:asciiTheme="majorBidi" w:hAnsiTheme="majorBidi" w:cstheme="majorBidi"/>
                      <w:sz w:val="24"/>
                      <w:szCs w:val="24"/>
                    </w:rPr>
                    <w:t xml:space="preserve">● </w:t>
                  </w:r>
                  <w:r w:rsidRPr="00455F9A">
                    <w:rPr>
                      <w:rFonts w:ascii="Lotus Linotype" w:hAnsi="Lotus Linotype" w:cs="Lotus Linotype"/>
                      <w:b/>
                      <w:bCs/>
                      <w:color w:val="E36C0A" w:themeColor="accent6" w:themeShade="BF"/>
                      <w:sz w:val="29"/>
                      <w:szCs w:val="29"/>
                      <w:rtl/>
                    </w:rPr>
                    <w:t>أُشَيْمِطٌ</w:t>
                  </w:r>
                  <w:r>
                    <w:rPr>
                      <w:rFonts w:ascii="Lotus Linotype" w:hAnsi="Lotus Linotype" w:cs="Lotus Linotype"/>
                      <w:b/>
                      <w:bCs/>
                      <w:color w:val="1F4E79"/>
                      <w:sz w:val="29"/>
                      <w:szCs w:val="29"/>
                    </w:rPr>
                    <w:t xml:space="preserve"> </w:t>
                  </w:r>
                  <w:r w:rsidRPr="00455F9A">
                    <w:rPr>
                      <w:rFonts w:ascii="Lotus Linotype" w:hAnsi="Lotus Linotype" w:cs="Lotus Linotype"/>
                      <w:b/>
                      <w:bCs/>
                      <w:color w:val="E36C0A" w:themeColor="accent6" w:themeShade="BF"/>
                      <w:sz w:val="29"/>
                      <w:szCs w:val="29"/>
                    </w:rPr>
                    <w:t>:</w:t>
                  </w:r>
                  <w:r>
                    <w:rPr>
                      <w:rFonts w:asciiTheme="majorBidi" w:hAnsiTheme="majorBidi" w:cstheme="majorBidi"/>
                      <w:sz w:val="24"/>
                      <w:szCs w:val="24"/>
                    </w:rPr>
                    <w:t xml:space="preserve">  wanda    bakin    gashin   kansa     ya   garwaya    da    farin  saboda  shekarunsa,    da   raunin   sha'awarsa</w:t>
                  </w:r>
                  <w:r w:rsidRPr="00527693">
                    <w:rPr>
                      <w:rFonts w:asciiTheme="majorBidi" w:hAnsiTheme="majorBidi" w:cstheme="majorBidi"/>
                      <w:sz w:val="24"/>
                      <w:szCs w:val="24"/>
                    </w:rPr>
                    <w:t>.</w:t>
                  </w:r>
                </w:p>
                <w:p w:rsidR="005C4930" w:rsidRDefault="005C4930" w:rsidP="00BC21BB">
                  <w:pPr>
                    <w:spacing w:after="0"/>
                    <w:rPr>
                      <w:rFonts w:ascii="Lotus Linotype" w:hAnsi="Lotus Linotype" w:cs="Lotus Linotype"/>
                      <w:b/>
                      <w:bCs/>
                      <w:color w:val="1F4E79"/>
                      <w:sz w:val="29"/>
                      <w:szCs w:val="29"/>
                    </w:rPr>
                  </w:pPr>
                  <w:r w:rsidRPr="00455F9A">
                    <w:rPr>
                      <w:rFonts w:ascii="Times New Roman" w:hAnsi="Times New Roman" w:cs="Times New Roman"/>
                      <w:b/>
                      <w:bCs/>
                      <w:sz w:val="24"/>
                      <w:szCs w:val="24"/>
                    </w:rPr>
                    <w:t>●</w:t>
                  </w:r>
                  <w:r>
                    <w:rPr>
                      <w:rFonts w:ascii="Lotus Linotype" w:hAnsi="Lotus Linotype" w:cs="Lotus Linotype"/>
                      <w:b/>
                      <w:bCs/>
                      <w:color w:val="1F4E79"/>
                      <w:sz w:val="29"/>
                      <w:szCs w:val="29"/>
                    </w:rPr>
                    <w:t xml:space="preserve"> </w:t>
                  </w:r>
                  <w:r w:rsidRPr="00455F9A">
                    <w:rPr>
                      <w:rFonts w:ascii="Lotus Linotype" w:hAnsi="Lotus Linotype" w:cs="Lotus Linotype"/>
                      <w:b/>
                      <w:bCs/>
                      <w:color w:val="E36C0A" w:themeColor="accent6" w:themeShade="BF"/>
                      <w:sz w:val="29"/>
                      <w:szCs w:val="29"/>
                      <w:rtl/>
                    </w:rPr>
                    <w:t>عَائِلٌ</w:t>
                  </w:r>
                  <w:r w:rsidRPr="00455F9A">
                    <w:rPr>
                      <w:rFonts w:ascii="Lotus Linotype" w:hAnsi="Lotus Linotype" w:cs="Lotus Linotype"/>
                      <w:b/>
                      <w:bCs/>
                      <w:color w:val="E36C0A" w:themeColor="accent6" w:themeShade="BF"/>
                      <w:sz w:val="29"/>
                      <w:szCs w:val="29"/>
                    </w:rPr>
                    <w:t>:</w:t>
                  </w:r>
                  <w:r>
                    <w:rPr>
                      <w:rFonts w:ascii="Lotus Linotype" w:hAnsi="Lotus Linotype" w:cs="Lotus Linotype"/>
                      <w:b/>
                      <w:bCs/>
                      <w:color w:val="1F4E79"/>
                      <w:sz w:val="29"/>
                      <w:szCs w:val="29"/>
                    </w:rPr>
                    <w:t xml:space="preserve">  </w:t>
                  </w:r>
                  <w:r w:rsidRPr="001E043E">
                    <w:rPr>
                      <w:rFonts w:asciiTheme="majorBidi" w:hAnsiTheme="majorBidi" w:cstheme="majorBidi"/>
                      <w:sz w:val="24"/>
                      <w:szCs w:val="24"/>
                    </w:rPr>
                    <w:t>talaka.</w:t>
                  </w:r>
                </w:p>
                <w:p w:rsidR="005C4930" w:rsidRPr="00527693" w:rsidRDefault="005C4930" w:rsidP="00BC21BB">
                  <w:pPr>
                    <w:spacing w:after="0"/>
                    <w:rPr>
                      <w:rFonts w:asciiTheme="majorBidi" w:hAnsiTheme="majorBidi" w:cstheme="majorBidi"/>
                      <w:sz w:val="24"/>
                      <w:szCs w:val="24"/>
                    </w:rPr>
                  </w:pPr>
                  <w:r w:rsidRPr="00455F9A">
                    <w:rPr>
                      <w:rFonts w:ascii="Times New Roman" w:hAnsi="Times New Roman" w:cs="Times New Roman"/>
                      <w:b/>
                      <w:bCs/>
                      <w:sz w:val="24"/>
                      <w:szCs w:val="24"/>
                    </w:rPr>
                    <w:t>●</w:t>
                  </w:r>
                  <w:r>
                    <w:rPr>
                      <w:rFonts w:ascii="Lotus Linotype" w:hAnsi="Lotus Linotype" w:cs="Lotus Linotype"/>
                      <w:b/>
                      <w:bCs/>
                      <w:color w:val="1F4E79"/>
                      <w:sz w:val="29"/>
                      <w:szCs w:val="29"/>
                    </w:rPr>
                    <w:t xml:space="preserve"> </w:t>
                  </w:r>
                  <w:r w:rsidRPr="00455F9A">
                    <w:rPr>
                      <w:rFonts w:ascii="Lotus Linotype" w:hAnsi="Lotus Linotype" w:cs="Lotus Linotype"/>
                      <w:b/>
                      <w:bCs/>
                      <w:color w:val="E36C0A" w:themeColor="accent6" w:themeShade="BF"/>
                      <w:sz w:val="29"/>
                      <w:szCs w:val="29"/>
                      <w:rtl/>
                    </w:rPr>
                    <w:t>مُسْتَكْبِرٌ</w:t>
                  </w:r>
                  <w:r w:rsidRPr="00455F9A">
                    <w:rPr>
                      <w:rFonts w:ascii="Lotus Linotype" w:hAnsi="Lotus Linotype" w:cs="Lotus Linotype"/>
                      <w:b/>
                      <w:bCs/>
                      <w:color w:val="E36C0A" w:themeColor="accent6" w:themeShade="BF"/>
                      <w:sz w:val="29"/>
                      <w:szCs w:val="29"/>
                    </w:rPr>
                    <w:t>:</w:t>
                  </w:r>
                  <w:r>
                    <w:rPr>
                      <w:rFonts w:asciiTheme="majorBidi" w:hAnsiTheme="majorBidi" w:cstheme="majorBidi"/>
                      <w:sz w:val="24"/>
                      <w:szCs w:val="24"/>
                    </w:rPr>
                    <w:t xml:space="preserve">  maigirman   kai   wajen   karban   gaskiya,   kuma   maigirman   kai  wa  mutane</w:t>
                  </w:r>
                  <w:r w:rsidRPr="00527693">
                    <w:rPr>
                      <w:rFonts w:asciiTheme="majorBidi" w:hAnsiTheme="majorBidi" w:cstheme="majorBidi"/>
                      <w:sz w:val="24"/>
                      <w:szCs w:val="24"/>
                    </w:rPr>
                    <w:t>.</w:t>
                  </w:r>
                </w:p>
                <w:p w:rsidR="005C4930" w:rsidRPr="00527693" w:rsidRDefault="005C4930" w:rsidP="00BC21BB">
                  <w:pPr>
                    <w:spacing w:after="0"/>
                    <w:rPr>
                      <w:rFonts w:asciiTheme="majorBidi" w:hAnsiTheme="majorBidi" w:cstheme="majorBidi"/>
                      <w:sz w:val="24"/>
                      <w:szCs w:val="24"/>
                    </w:rPr>
                  </w:pPr>
                  <w:r>
                    <w:rPr>
                      <w:rFonts w:asciiTheme="majorBidi" w:hAnsiTheme="majorBidi" w:cstheme="majorBidi"/>
                      <w:sz w:val="24"/>
                      <w:szCs w:val="24"/>
                    </w:rPr>
                    <w:t xml:space="preserve">● </w:t>
                  </w:r>
                  <w:r w:rsidRPr="00455F9A">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sidRPr="00C8564F">
                    <w:rPr>
                      <w:rFonts w:asciiTheme="majorBidi" w:hAnsiTheme="majorBidi" w:cstheme="majorBidi"/>
                      <w:b/>
                      <w:bCs/>
                      <w:color w:val="E36C0A" w:themeColor="accent6" w:themeShade="BF"/>
                      <w:sz w:val="24"/>
                      <w:szCs w:val="24"/>
                    </w:rPr>
                    <w:t>Baya    saya  ko   sayar    da   wani    abu    sai    yayi   rantsuwa</w:t>
                  </w:r>
                  <w:r>
                    <w:rPr>
                      <w:rFonts w:asciiTheme="majorBidi" w:hAnsiTheme="majorBidi" w:cstheme="majorBidi"/>
                      <w:color w:val="E36C0A" w:themeColor="accent6" w:themeShade="BF"/>
                      <w:sz w:val="24"/>
                      <w:szCs w:val="24"/>
                    </w:rPr>
                    <w:t xml:space="preserve"> </w:t>
                  </w:r>
                  <w:r w:rsidRPr="00455F9A">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 xml:space="preserve">  yawan    rantsuwarsa   tana   nuni  </w:t>
                  </w:r>
                  <w:r w:rsidRPr="00C8564F">
                    <w:rPr>
                      <w:rFonts w:asciiTheme="majorBidi" w:hAnsiTheme="majorBidi" w:cstheme="majorBidi"/>
                      <w:sz w:val="24"/>
                      <w:szCs w:val="24"/>
                    </w:rPr>
                    <w:t xml:space="preserve"> kan    yanda    yake </w:t>
                  </w:r>
                  <w:r>
                    <w:rPr>
                      <w:rFonts w:asciiTheme="majorBidi" w:hAnsiTheme="majorBidi" w:cstheme="majorBidi"/>
                      <w:sz w:val="24"/>
                      <w:szCs w:val="24"/>
                    </w:rPr>
                    <w:t xml:space="preserve">   wulakanta    rantsuwa   da   rashin    daukan</w:t>
                  </w:r>
                  <w:r w:rsidRPr="00C8564F">
                    <w:rPr>
                      <w:rFonts w:asciiTheme="majorBidi" w:hAnsiTheme="majorBidi" w:cstheme="majorBidi"/>
                      <w:sz w:val="24"/>
                      <w:szCs w:val="24"/>
                    </w:rPr>
                    <w:t xml:space="preserve">ta    </w:t>
                  </w:r>
                  <w:r>
                    <w:rPr>
                      <w:rFonts w:asciiTheme="majorBidi" w:hAnsiTheme="majorBidi" w:cstheme="majorBidi"/>
                      <w:sz w:val="24"/>
                      <w:szCs w:val="24"/>
                    </w:rPr>
                    <w:t xml:space="preserve">a  </w:t>
                  </w:r>
                  <w:r w:rsidRPr="00C8564F">
                    <w:rPr>
                      <w:rFonts w:asciiTheme="majorBidi" w:hAnsiTheme="majorBidi" w:cstheme="majorBidi"/>
                      <w:sz w:val="24"/>
                      <w:szCs w:val="24"/>
                    </w:rPr>
                    <w:t>bakin    komaiba.</w:t>
                  </w:r>
                  <w:r w:rsidRPr="00527693">
                    <w:rPr>
                      <w:rFonts w:asciiTheme="majorBidi" w:hAnsiTheme="majorBidi" w:cstheme="majorBidi"/>
                      <w:sz w:val="24"/>
                      <w:szCs w:val="24"/>
                    </w:rPr>
                    <w:t xml:space="preserve">  </w:t>
                  </w:r>
                </w:p>
                <w:p w:rsidR="005C4930" w:rsidRPr="00D972AE" w:rsidRDefault="005C4930" w:rsidP="00BC21BB">
                  <w:pPr>
                    <w:spacing w:after="0"/>
                    <w:rPr>
                      <w:rFonts w:asciiTheme="majorBidi" w:hAnsiTheme="majorBidi" w:cstheme="majorBidi"/>
                      <w:sz w:val="24"/>
                      <w:szCs w:val="24"/>
                    </w:rPr>
                  </w:pPr>
                  <w:r>
                    <w:rPr>
                      <w:rFonts w:asciiTheme="majorBidi" w:hAnsiTheme="majorBidi" w:cstheme="majorBidi"/>
                      <w:color w:val="000000"/>
                      <w:sz w:val="24"/>
                      <w:szCs w:val="24"/>
                    </w:rPr>
                    <w:t xml:space="preserve">● </w:t>
                  </w:r>
                  <w:r w:rsidRPr="00455F9A">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sidRPr="00C8564F">
                    <w:rPr>
                      <w:rFonts w:asciiTheme="majorBidi" w:hAnsiTheme="majorBidi" w:cstheme="majorBidi"/>
                      <w:b/>
                      <w:bCs/>
                      <w:color w:val="E36C0A" w:themeColor="accent6" w:themeShade="BF"/>
                      <w:sz w:val="24"/>
                      <w:szCs w:val="24"/>
                    </w:rPr>
                    <w:t xml:space="preserve"> </w:t>
                  </w:r>
                  <w:r>
                    <w:rPr>
                      <w:rFonts w:asciiTheme="majorBidi" w:hAnsiTheme="majorBidi" w:cstheme="majorBidi"/>
                      <w:b/>
                      <w:bCs/>
                      <w:color w:val="E36C0A" w:themeColor="accent6" w:themeShade="BF"/>
                      <w:sz w:val="24"/>
                      <w:szCs w:val="24"/>
                    </w:rPr>
                    <w:t xml:space="preserve">Kuma    ba a   neman  </w:t>
                  </w:r>
                  <w:r w:rsidRPr="00C8564F">
                    <w:rPr>
                      <w:rFonts w:asciiTheme="majorBidi" w:hAnsiTheme="majorBidi" w:cstheme="majorBidi"/>
                      <w:b/>
                      <w:bCs/>
                      <w:color w:val="E36C0A" w:themeColor="accent6" w:themeShade="BF"/>
                      <w:sz w:val="24"/>
                      <w:szCs w:val="24"/>
                    </w:rPr>
                    <w:t xml:space="preserve"> shaidarsu </w:t>
                  </w:r>
                  <w:r>
                    <w:rPr>
                      <w:rFonts w:asciiTheme="majorBidi" w:hAnsiTheme="majorBidi" w:cstheme="majorBidi"/>
                      <w:color w:val="E36C0A" w:themeColor="accent6" w:themeShade="BF"/>
                      <w:sz w:val="24"/>
                      <w:szCs w:val="24"/>
                    </w:rPr>
                    <w:t xml:space="preserve"> ”</w:t>
                  </w:r>
                  <w:r w:rsidRPr="00413C20">
                    <w:rPr>
                      <w:rFonts w:asciiTheme="majorBidi" w:hAnsiTheme="majorBidi" w:cstheme="majorBidi"/>
                      <w:sz w:val="24"/>
                      <w:szCs w:val="24"/>
                    </w:rPr>
                    <w:t>:  kodai  saboda  gaggawansu    wajen  baayar   da</w:t>
                  </w:r>
                </w:p>
                <w:p w:rsidR="005C4930" w:rsidRPr="00E56252" w:rsidRDefault="005C4930" w:rsidP="00D972AE">
                  <w:pPr>
                    <w:spacing w:after="0"/>
                    <w:rPr>
                      <w:szCs w:val="24"/>
                    </w:rPr>
                  </w:pPr>
                </w:p>
              </w:txbxContent>
            </v:textbox>
          </v:shape>
        </w:pict>
      </w:r>
    </w:p>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5C4930" w:rsidP="00D0101D">
      <w:r>
        <w:rPr>
          <w:noProof/>
        </w:rPr>
        <w:lastRenderedPageBreak/>
        <w:pict>
          <v:shape id="_x0000_s4381" type="#_x0000_t202" style="position:absolute;margin-left:.75pt;margin-top:0;width:466.5pt;height:94.5pt;z-index:253613056" fillcolor="white [3212]" strokecolor="#e36c0a [2409]" strokeweight="2.25pt">
            <v:fill color2="#fbd4b4 [1305]"/>
            <v:stroke dashstyle="dash"/>
            <v:shadow type="perspective" color="#974706 [1609]" opacity=".5" offset="1pt" offset2="-3pt"/>
            <v:textbox style="mso-next-textbox:#_x0000_s4381">
              <w:txbxContent>
                <w:p w:rsidR="005C4930" w:rsidRPr="008F4EFE" w:rsidRDefault="005C4930" w:rsidP="00413C20">
                  <w:pPr>
                    <w:spacing w:after="0"/>
                    <w:rPr>
                      <w:rFonts w:asciiTheme="majorBidi" w:hAnsiTheme="majorBidi" w:cstheme="majorBidi"/>
                      <w:sz w:val="24"/>
                      <w:szCs w:val="24"/>
                    </w:rPr>
                  </w:pPr>
                  <w:r>
                    <w:rPr>
                      <w:rFonts w:asciiTheme="majorBidi" w:hAnsiTheme="majorBidi" w:cstheme="majorBidi"/>
                      <w:sz w:val="24"/>
                      <w:szCs w:val="24"/>
                    </w:rPr>
                    <w:t>shaidar,     ko   kuma    saboda   suna   shaidar    karya</w:t>
                  </w:r>
                  <w:r w:rsidRPr="008F4EFE">
                    <w:rPr>
                      <w:rFonts w:asciiTheme="majorBidi" w:hAnsiTheme="majorBidi" w:cstheme="majorBidi"/>
                      <w:sz w:val="24"/>
                      <w:szCs w:val="24"/>
                    </w:rPr>
                    <w:t>.</w:t>
                  </w:r>
                </w:p>
                <w:p w:rsidR="005C4930" w:rsidRPr="00455F9A" w:rsidRDefault="005C4930" w:rsidP="00413C20">
                  <w:pPr>
                    <w:spacing w:after="0"/>
                    <w:rPr>
                      <w:rFonts w:asciiTheme="majorBidi" w:hAnsiTheme="majorBidi" w:cstheme="majorBidi"/>
                      <w:color w:val="E36C0A" w:themeColor="accent6" w:themeShade="BF"/>
                      <w:sz w:val="24"/>
                      <w:szCs w:val="24"/>
                    </w:rPr>
                  </w:pPr>
                  <w:r w:rsidRPr="00455F9A">
                    <w:rPr>
                      <w:rFonts w:asciiTheme="majorBidi" w:hAnsiTheme="majorBidi" w:cstheme="majorBidi"/>
                      <w:sz w:val="24"/>
                      <w:szCs w:val="24"/>
                    </w:rPr>
                    <w:t>●</w:t>
                  </w:r>
                  <w:r>
                    <w:rPr>
                      <w:rFonts w:asciiTheme="majorBidi" w:hAnsiTheme="majorBidi" w:cstheme="majorBidi"/>
                      <w:color w:val="1F497D" w:themeColor="text2"/>
                      <w:sz w:val="24"/>
                      <w:szCs w:val="24"/>
                    </w:rPr>
                    <w:t xml:space="preserve"> </w:t>
                  </w:r>
                  <w:r w:rsidRPr="00455F9A">
                    <w:rPr>
                      <w:rFonts w:asciiTheme="majorBidi" w:hAnsiTheme="majorBidi" w:cstheme="majorBidi"/>
                      <w:color w:val="E36C0A" w:themeColor="accent6" w:themeShade="BF"/>
                      <w:sz w:val="24"/>
                      <w:szCs w:val="24"/>
                    </w:rPr>
                    <w:t>“</w:t>
                  </w:r>
                  <w:r>
                    <w:rPr>
                      <w:rFonts w:asciiTheme="majorBidi" w:hAnsiTheme="majorBidi" w:cstheme="majorBidi"/>
                      <w:b/>
                      <w:bCs/>
                      <w:color w:val="E36C0A" w:themeColor="accent6" w:themeShade="BF"/>
                      <w:sz w:val="24"/>
                      <w:szCs w:val="24"/>
                    </w:rPr>
                    <w:t xml:space="preserve"> </w:t>
                  </w:r>
                  <w:r w:rsidRPr="00413C20">
                    <w:rPr>
                      <w:rFonts w:asciiTheme="majorBidi" w:hAnsiTheme="majorBidi" w:cstheme="majorBidi"/>
                      <w:b/>
                      <w:bCs/>
                      <w:color w:val="E36C0A" w:themeColor="accent6" w:themeShade="BF"/>
                      <w:sz w:val="24"/>
                      <w:szCs w:val="24"/>
                    </w:rPr>
                    <w:t xml:space="preserve">Shaidar    dayarsu     tana    riga     rantsuwarsa </w:t>
                  </w:r>
                  <w:r>
                    <w:rPr>
                      <w:rFonts w:asciiTheme="majorBidi" w:hAnsiTheme="majorBidi" w:cstheme="majorBidi"/>
                      <w:color w:val="E36C0A" w:themeColor="accent6" w:themeShade="BF"/>
                      <w:sz w:val="24"/>
                      <w:szCs w:val="24"/>
                    </w:rPr>
                    <w:t>”</w:t>
                  </w:r>
                  <w:r w:rsidRPr="00413C20">
                    <w:rPr>
                      <w:rFonts w:asciiTheme="majorBidi" w:hAnsiTheme="majorBidi" w:cstheme="majorBidi"/>
                      <w:sz w:val="24"/>
                      <w:szCs w:val="24"/>
                    </w:rPr>
                    <w:t>:</w:t>
                  </w:r>
                  <w:r>
                    <w:rPr>
                      <w:rFonts w:asciiTheme="majorBidi" w:hAnsiTheme="majorBidi" w:cstheme="majorBidi"/>
                      <w:color w:val="E36C0A" w:themeColor="accent6" w:themeShade="BF"/>
                      <w:sz w:val="24"/>
                      <w:szCs w:val="24"/>
                    </w:rPr>
                    <w:t xml:space="preserve">    </w:t>
                  </w:r>
                  <w:r w:rsidRPr="00455F9A">
                    <w:rPr>
                      <w:rFonts w:asciiTheme="majorBidi" w:hAnsiTheme="majorBidi" w:cstheme="majorBidi"/>
                      <w:color w:val="E36C0A" w:themeColor="accent6" w:themeShade="BF"/>
                      <w:sz w:val="24"/>
                      <w:szCs w:val="24"/>
                    </w:rPr>
                    <w:t xml:space="preserve"> </w:t>
                  </w:r>
                </w:p>
                <w:p w:rsidR="005C4930" w:rsidRDefault="005C4930" w:rsidP="00413C20">
                  <w:pPr>
                    <w:spacing w:after="0"/>
                    <w:rPr>
                      <w:rFonts w:asciiTheme="majorBidi" w:hAnsiTheme="majorBidi" w:cstheme="majorBidi"/>
                      <w:color w:val="000000"/>
                      <w:sz w:val="24"/>
                      <w:szCs w:val="24"/>
                    </w:rPr>
                  </w:pPr>
                  <w:r>
                    <w:rPr>
                      <w:rFonts w:asciiTheme="majorBidi" w:hAnsiTheme="majorBidi" w:cstheme="majorBidi"/>
                      <w:color w:val="000000"/>
                      <w:sz w:val="24"/>
                      <w:szCs w:val="24"/>
                    </w:rPr>
                    <w:t xml:space="preserve">[1]  Saboda  karancin   amintuwar   mutane   da   su,   ba sa   yin  Shaida    se   da  rantsuwa. </w:t>
                  </w:r>
                </w:p>
                <w:p w:rsidR="005C4930" w:rsidRPr="00527693" w:rsidRDefault="005C4930" w:rsidP="00413C20">
                  <w:pPr>
                    <w:spacing w:after="0"/>
                    <w:rPr>
                      <w:rFonts w:asciiTheme="majorBidi" w:hAnsiTheme="majorBidi" w:cstheme="majorBidi"/>
                      <w:color w:val="1F497D" w:themeColor="text2"/>
                      <w:sz w:val="24"/>
                      <w:szCs w:val="24"/>
                    </w:rPr>
                  </w:pPr>
                  <w:r>
                    <w:rPr>
                      <w:rFonts w:asciiTheme="majorBidi" w:hAnsiTheme="majorBidi" w:cstheme="majorBidi"/>
                      <w:color w:val="000000"/>
                      <w:sz w:val="24"/>
                      <w:szCs w:val="24"/>
                    </w:rPr>
                    <w:t>[2]  Ko    kuma    kinaya  ce    kan   kasancewarsu     basu    damu    da   yin   shaida  da   rantsuwar   ba.</w:t>
                  </w:r>
                </w:p>
                <w:p w:rsidR="005C4930" w:rsidRPr="00E56252" w:rsidRDefault="005C4930" w:rsidP="00527693">
                  <w:pPr>
                    <w:spacing w:after="0"/>
                    <w:rPr>
                      <w:szCs w:val="24"/>
                    </w:rPr>
                  </w:pPr>
                </w:p>
              </w:txbxContent>
            </v:textbox>
          </v:shape>
        </w:pict>
      </w:r>
    </w:p>
    <w:p w:rsidR="00D0101D" w:rsidRDefault="00D0101D" w:rsidP="00D0101D"/>
    <w:p w:rsidR="00D0101D" w:rsidRDefault="00D0101D" w:rsidP="00D0101D"/>
    <w:p w:rsidR="00D0101D" w:rsidRDefault="00D0101D" w:rsidP="00D0101D"/>
    <w:p w:rsidR="00D0101D" w:rsidRDefault="005C4930" w:rsidP="00D0101D">
      <w:r>
        <w:rPr>
          <w:noProof/>
        </w:rPr>
        <w:pict>
          <v:rect id="_x0000_s4382" style="position:absolute;margin-left:1.5pt;margin-top:13.75pt;width:465.75pt;height:492.75pt;z-index:25361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382">
              <w:txbxContent>
                <w:p w:rsidR="005C4930" w:rsidRPr="00455F9A" w:rsidRDefault="005C4930" w:rsidP="008F4EFE">
                  <w:pPr>
                    <w:jc w:val="center"/>
                    <w:rPr>
                      <w:rFonts w:asciiTheme="majorBidi" w:hAnsiTheme="majorBidi" w:cstheme="majorBidi"/>
                      <w:b/>
                      <w:bCs/>
                      <w:color w:val="E36C0A" w:themeColor="accent6" w:themeShade="BF"/>
                      <w:sz w:val="24"/>
                      <w:szCs w:val="24"/>
                    </w:rPr>
                  </w:pPr>
                  <w:r>
                    <w:rPr>
                      <w:rFonts w:asciiTheme="majorBidi" w:hAnsiTheme="majorBidi" w:cstheme="majorBidi"/>
                      <w:b/>
                      <w:bCs/>
                      <w:i/>
                      <w:iCs/>
                      <w:color w:val="E36C0A" w:themeColor="accent6" w:themeShade="BF"/>
                      <w:sz w:val="24"/>
                      <w:szCs w:val="24"/>
                    </w:rPr>
                    <w:t>MAS'ALOLIN     BABIN:</w:t>
                  </w:r>
                </w:p>
                <w:p w:rsidR="005C4930" w:rsidRPr="00455F9A" w:rsidRDefault="005C4930" w:rsidP="00A12011">
                  <w:pPr>
                    <w:pStyle w:val="2"/>
                    <w:spacing w:before="120" w:after="120"/>
                    <w:rPr>
                      <w:rFonts w:asciiTheme="majorBidi" w:hAnsiTheme="majorBidi" w:cstheme="majorBidi"/>
                      <w:color w:val="E36C0A" w:themeColor="accent6" w:themeShade="BF"/>
                      <w:sz w:val="24"/>
                      <w:szCs w:val="24"/>
                    </w:rPr>
                  </w:pPr>
                  <w:r w:rsidRPr="00455F9A">
                    <w:rPr>
                      <w:rFonts w:asciiTheme="majorBidi" w:hAnsiTheme="majorBidi" w:cstheme="majorBidi"/>
                      <w:color w:val="E36C0A" w:themeColor="accent6" w:themeShade="BF"/>
                      <w:sz w:val="24"/>
                      <w:szCs w:val="24"/>
                    </w:rPr>
                    <w:t>1.</w:t>
                  </w:r>
                  <w:r>
                    <w:rPr>
                      <w:rFonts w:asciiTheme="majorBidi" w:hAnsiTheme="majorBidi" w:cstheme="majorBidi"/>
                      <w:color w:val="E36C0A" w:themeColor="accent6" w:themeShade="BF"/>
                      <w:sz w:val="24"/>
                      <w:szCs w:val="24"/>
                    </w:rPr>
                    <w:t xml:space="preserve">  Anyi   wasiyci   da   kiyaye  rantsuwa</w:t>
                  </w:r>
                  <w:r w:rsidRPr="00455F9A">
                    <w:rPr>
                      <w:rFonts w:asciiTheme="majorBidi" w:hAnsiTheme="majorBidi" w:cstheme="majorBidi"/>
                      <w:color w:val="E36C0A" w:themeColor="accent6" w:themeShade="BF"/>
                      <w:sz w:val="24"/>
                      <w:szCs w:val="24"/>
                    </w:rPr>
                    <w:t xml:space="preserve">. </w:t>
                  </w:r>
                </w:p>
                <w:p w:rsidR="005C4930" w:rsidRPr="00455F9A" w:rsidRDefault="005C4930" w:rsidP="00A12011">
                  <w:pPr>
                    <w:pStyle w:val="2"/>
                    <w:spacing w:before="120" w:after="120"/>
                    <w:rPr>
                      <w:rFonts w:asciiTheme="majorBidi" w:hAnsiTheme="majorBidi" w:cstheme="majorBidi"/>
                      <w:color w:val="E36C0A" w:themeColor="accent6" w:themeShade="BF"/>
                      <w:sz w:val="24"/>
                      <w:szCs w:val="24"/>
                    </w:rPr>
                  </w:pPr>
                  <w:r w:rsidRPr="00455F9A">
                    <w:rPr>
                      <w:rFonts w:asciiTheme="majorBidi" w:hAnsiTheme="majorBidi" w:cstheme="majorBidi"/>
                      <w:color w:val="E36C0A" w:themeColor="accent6" w:themeShade="BF"/>
                      <w:sz w:val="24"/>
                      <w:szCs w:val="24"/>
                    </w:rPr>
                    <w:t>2.</w:t>
                  </w:r>
                  <w:r>
                    <w:rPr>
                      <w:rFonts w:asciiTheme="majorBidi" w:hAnsiTheme="majorBidi" w:cstheme="majorBidi"/>
                      <w:color w:val="E36C0A" w:themeColor="accent6" w:themeShade="BF"/>
                      <w:sz w:val="24"/>
                      <w:szCs w:val="24"/>
                    </w:rPr>
                    <w:t xml:space="preserve">  Annabi  Sallallahu  alaihi   wasallam  ya  bayar   da   labarin     cewar     rantsuwa    tana  sa   kayan    sayarwa    ya  kare,   tana    tafiyar    da    albarkar    nema</w:t>
                  </w:r>
                  <w:r w:rsidRPr="00455F9A">
                    <w:rPr>
                      <w:rFonts w:asciiTheme="majorBidi" w:hAnsiTheme="majorBidi" w:cstheme="majorBidi"/>
                      <w:color w:val="E36C0A" w:themeColor="accent6" w:themeShade="BF"/>
                      <w:sz w:val="24"/>
                      <w:szCs w:val="24"/>
                    </w:rPr>
                    <w:t xml:space="preserve">. </w:t>
                  </w:r>
                </w:p>
                <w:p w:rsidR="005C4930" w:rsidRPr="00455F9A" w:rsidRDefault="005C4930" w:rsidP="00B43AF1">
                  <w:pPr>
                    <w:pStyle w:val="2"/>
                    <w:spacing w:before="120" w:after="120"/>
                    <w:rPr>
                      <w:rFonts w:asciiTheme="majorBidi" w:hAnsiTheme="majorBidi" w:cstheme="majorBidi"/>
                      <w:color w:val="E36C0A" w:themeColor="accent6" w:themeShade="BF"/>
                      <w:sz w:val="24"/>
                      <w:szCs w:val="24"/>
                    </w:rPr>
                  </w:pPr>
                  <w:r w:rsidRPr="00455F9A">
                    <w:rPr>
                      <w:rFonts w:asciiTheme="majorBidi" w:hAnsiTheme="majorBidi" w:cstheme="majorBidi"/>
                      <w:color w:val="E36C0A" w:themeColor="accent6" w:themeShade="BF"/>
                      <w:sz w:val="24"/>
                      <w:szCs w:val="24"/>
                    </w:rPr>
                    <w:t>3.</w:t>
                  </w:r>
                  <w:r>
                    <w:rPr>
                      <w:rFonts w:asciiTheme="majorBidi" w:hAnsiTheme="majorBidi" w:cstheme="majorBidi"/>
                      <w:color w:val="E36C0A" w:themeColor="accent6" w:themeShade="BF"/>
                      <w:sz w:val="24"/>
                      <w:szCs w:val="24"/>
                    </w:rPr>
                    <w:t xml:space="preserve">  Narko   maitsanani    kan    wanda   ba ya    sayar  da  wani  abu   ko  saya   sai  da   rantsuwa</w:t>
                  </w:r>
                  <w:r w:rsidRPr="00455F9A">
                    <w:rPr>
                      <w:rFonts w:asciiTheme="majorBidi" w:hAnsiTheme="majorBidi" w:cstheme="majorBidi"/>
                      <w:color w:val="E36C0A" w:themeColor="accent6" w:themeShade="BF"/>
                      <w:sz w:val="24"/>
                      <w:szCs w:val="24"/>
                    </w:rPr>
                    <w:t xml:space="preserve">. </w:t>
                  </w:r>
                </w:p>
                <w:p w:rsidR="005C4930" w:rsidRPr="00455F9A" w:rsidRDefault="005C4930" w:rsidP="00A12011">
                  <w:pPr>
                    <w:pStyle w:val="2"/>
                    <w:spacing w:before="120" w:after="120"/>
                    <w:rPr>
                      <w:rFonts w:asciiTheme="majorBidi" w:hAnsiTheme="majorBidi" w:cstheme="majorBidi"/>
                      <w:color w:val="E36C0A" w:themeColor="accent6" w:themeShade="BF"/>
                      <w:sz w:val="24"/>
                      <w:szCs w:val="24"/>
                    </w:rPr>
                  </w:pPr>
                  <w:r w:rsidRPr="00455F9A">
                    <w:rPr>
                      <w:rFonts w:asciiTheme="majorBidi" w:hAnsiTheme="majorBidi" w:cstheme="majorBidi"/>
                      <w:color w:val="E36C0A" w:themeColor="accent6" w:themeShade="BF"/>
                      <w:sz w:val="24"/>
                      <w:szCs w:val="24"/>
                    </w:rPr>
                    <w:t>4.</w:t>
                  </w:r>
                  <w:r>
                    <w:rPr>
                      <w:rFonts w:asciiTheme="majorBidi" w:hAnsiTheme="majorBidi" w:cstheme="majorBidi"/>
                      <w:color w:val="E36C0A" w:themeColor="accent6" w:themeShade="BF"/>
                      <w:sz w:val="24"/>
                      <w:szCs w:val="24"/>
                    </w:rPr>
                    <w:t xml:space="preserve">  Fadakarwa    kan   cewa    zunubi    yakan    girmama   yayin    rashin   sababin   da   zaisa   a  yi   zunubin</w:t>
                  </w:r>
                  <w:r w:rsidRPr="00455F9A">
                    <w:rPr>
                      <w:rFonts w:asciiTheme="majorBidi" w:hAnsiTheme="majorBidi" w:cstheme="majorBidi"/>
                      <w:color w:val="E36C0A" w:themeColor="accent6" w:themeShade="BF"/>
                      <w:sz w:val="24"/>
                      <w:szCs w:val="24"/>
                    </w:rPr>
                    <w:t>.</w:t>
                  </w:r>
                </w:p>
                <w:p w:rsidR="005C4930" w:rsidRPr="0022094F" w:rsidRDefault="005C4930" w:rsidP="007871AB">
                  <w:pPr>
                    <w:pStyle w:val="2"/>
                    <w:spacing w:before="120" w:after="120"/>
                    <w:rPr>
                      <w:rFonts w:asciiTheme="majorBidi" w:hAnsiTheme="majorBidi" w:cstheme="majorBidi"/>
                      <w:color w:val="000000"/>
                      <w:sz w:val="24"/>
                      <w:szCs w:val="24"/>
                    </w:rPr>
                  </w:pPr>
                  <w:r w:rsidRPr="00455F9A">
                    <w:rPr>
                      <w:rFonts w:asciiTheme="majorBidi" w:hAnsiTheme="majorBidi" w:cstheme="majorBidi"/>
                      <w:color w:val="E36C0A" w:themeColor="accent6" w:themeShade="BF"/>
                      <w:sz w:val="24"/>
                      <w:szCs w:val="24"/>
                    </w:rPr>
                    <w:t xml:space="preserve">5. </w:t>
                  </w:r>
                  <w:r>
                    <w:rPr>
                      <w:rFonts w:asciiTheme="majorBidi" w:hAnsiTheme="majorBidi" w:cstheme="majorBidi"/>
                      <w:color w:val="E36C0A" w:themeColor="accent6" w:themeShade="BF"/>
                      <w:sz w:val="24"/>
                      <w:szCs w:val="24"/>
                    </w:rPr>
                    <w:t xml:space="preserve"> An     zargi    wadanda    sukeyin    rantsuwa    ba  a  nemi   suyi    rantsuwar   </w:t>
                  </w:r>
                  <w:r>
                    <w:rPr>
                      <w:rFonts w:asciiTheme="majorBidi" w:hAnsiTheme="majorBidi" w:cstheme="majorBidi"/>
                      <w:color w:val="000000"/>
                      <w:sz w:val="24"/>
                      <w:szCs w:val="24"/>
                    </w:rPr>
                    <w:t xml:space="preserve">( se   in  da   bukata,   ko  kuma   idan   maslaha  ta   hukunta   hakan </w:t>
                  </w:r>
                  <w:r w:rsidRPr="0022094F">
                    <w:rPr>
                      <w:rFonts w:asciiTheme="majorBidi" w:hAnsiTheme="majorBidi" w:cstheme="majorBidi"/>
                      <w:color w:val="000000"/>
                      <w:sz w:val="24"/>
                      <w:szCs w:val="24"/>
                    </w:rPr>
                    <w:t>)</w:t>
                  </w:r>
                  <w:r>
                    <w:rPr>
                      <w:rFonts w:asciiTheme="majorBidi" w:hAnsiTheme="majorBidi" w:cstheme="majorBidi"/>
                      <w:color w:val="000000"/>
                      <w:sz w:val="24"/>
                      <w:szCs w:val="24"/>
                    </w:rPr>
                    <w:t>.</w:t>
                  </w:r>
                </w:p>
                <w:p w:rsidR="005C4930" w:rsidRPr="00455F9A" w:rsidRDefault="005C4930" w:rsidP="007871AB">
                  <w:pPr>
                    <w:pStyle w:val="2"/>
                    <w:spacing w:before="120" w:after="120"/>
                    <w:rPr>
                      <w:rFonts w:asciiTheme="majorBidi" w:hAnsiTheme="majorBidi" w:cstheme="majorBidi"/>
                      <w:color w:val="E36C0A" w:themeColor="accent6" w:themeShade="BF"/>
                      <w:sz w:val="24"/>
                      <w:szCs w:val="24"/>
                    </w:rPr>
                  </w:pPr>
                  <w:r w:rsidRPr="00455F9A">
                    <w:rPr>
                      <w:rFonts w:asciiTheme="majorBidi" w:hAnsiTheme="majorBidi" w:cstheme="majorBidi"/>
                      <w:color w:val="E36C0A" w:themeColor="accent6" w:themeShade="BF"/>
                      <w:sz w:val="24"/>
                      <w:szCs w:val="24"/>
                    </w:rPr>
                    <w:t>6.</w:t>
                  </w:r>
                  <w:r>
                    <w:rPr>
                      <w:rFonts w:asciiTheme="majorBidi" w:hAnsiTheme="majorBidi" w:cstheme="majorBidi"/>
                      <w:color w:val="E36C0A" w:themeColor="accent6" w:themeShade="BF"/>
                      <w:sz w:val="24"/>
                      <w:szCs w:val="24"/>
                    </w:rPr>
                    <w:t xml:space="preserve">  Manzon  Allah   -Sallallahu   alaihi    wasallam-   ya  yabi   karnoni   uku   ko  hudu,   sannan  Manzon   Allah  ya   bada   labarin   abinda   zai   auku  a  bayansu</w:t>
                  </w:r>
                  <w:r w:rsidRPr="00455F9A">
                    <w:rPr>
                      <w:rFonts w:asciiTheme="majorBidi" w:hAnsiTheme="majorBidi" w:cstheme="majorBidi"/>
                      <w:color w:val="E36C0A" w:themeColor="accent6" w:themeShade="BF"/>
                      <w:sz w:val="24"/>
                      <w:szCs w:val="24"/>
                    </w:rPr>
                    <w:t>.</w:t>
                  </w:r>
                </w:p>
                <w:p w:rsidR="005C4930" w:rsidRPr="0022094F" w:rsidRDefault="005C4930" w:rsidP="00A12011">
                  <w:pPr>
                    <w:pStyle w:val="2"/>
                    <w:spacing w:before="120" w:after="120"/>
                    <w:rPr>
                      <w:rFonts w:asciiTheme="majorBidi" w:hAnsiTheme="majorBidi" w:cstheme="majorBidi"/>
                      <w:color w:val="000000"/>
                      <w:sz w:val="24"/>
                      <w:szCs w:val="24"/>
                    </w:rPr>
                  </w:pPr>
                  <w:r w:rsidRPr="00455F9A">
                    <w:rPr>
                      <w:rFonts w:asciiTheme="majorBidi" w:hAnsiTheme="majorBidi" w:cstheme="majorBidi"/>
                      <w:color w:val="E36C0A" w:themeColor="accent6" w:themeShade="BF"/>
                      <w:sz w:val="24"/>
                      <w:szCs w:val="24"/>
                    </w:rPr>
                    <w:t>7.</w:t>
                  </w:r>
                  <w:r>
                    <w:rPr>
                      <w:rFonts w:asciiTheme="majorBidi" w:hAnsiTheme="majorBidi" w:cstheme="majorBidi"/>
                      <w:color w:val="E36C0A" w:themeColor="accent6" w:themeShade="BF"/>
                      <w:sz w:val="24"/>
                      <w:szCs w:val="24"/>
                    </w:rPr>
                    <w:t xml:space="preserve">  An   zargi   wadanda   suke   bayar  da  shida    ba a    nemi   suyi    shaidar   ba</w:t>
                  </w:r>
                  <w:r w:rsidRPr="00455F9A">
                    <w:rPr>
                      <w:rFonts w:asciiTheme="majorBidi" w:hAnsiTheme="majorBidi" w:cstheme="majorBidi"/>
                      <w:color w:val="E36C0A" w:themeColor="accent6" w:themeShade="BF"/>
                      <w:sz w:val="24"/>
                      <w:szCs w:val="24"/>
                    </w:rPr>
                    <w:t xml:space="preserve"> </w:t>
                  </w:r>
                  <w:r>
                    <w:rPr>
                      <w:rFonts w:asciiTheme="majorBidi" w:hAnsiTheme="majorBidi" w:cstheme="majorBidi"/>
                      <w:color w:val="000000"/>
                      <w:sz w:val="24"/>
                      <w:szCs w:val="24"/>
                    </w:rPr>
                    <w:t xml:space="preserve"> </w:t>
                  </w:r>
                  <w:r w:rsidRPr="0022094F">
                    <w:rPr>
                      <w:rFonts w:asciiTheme="majorBidi" w:hAnsiTheme="majorBidi" w:cstheme="majorBidi"/>
                      <w:color w:val="000000"/>
                      <w:sz w:val="24"/>
                      <w:szCs w:val="24"/>
                    </w:rPr>
                    <w:t>(</w:t>
                  </w:r>
                  <w:r>
                    <w:rPr>
                      <w:rFonts w:asciiTheme="majorBidi" w:hAnsiTheme="majorBidi" w:cstheme="majorBidi"/>
                      <w:color w:val="000000"/>
                      <w:sz w:val="24"/>
                      <w:szCs w:val="24"/>
                    </w:rPr>
                    <w:t xml:space="preserve"> suke    ha'inci   kuma   ba a   amincewa   da su,   suna   yin   bakance   ba sa   cikawa,   suna   aikata   abubuwan   da   zasu   sanya   su    kiba   da   girman  jiki   amma   kuma  suna   gafala   daga    gyarar    zuci   da   imani   da   ilimi   </w:t>
                  </w:r>
                  <w:r w:rsidRPr="0022094F">
                    <w:rPr>
                      <w:rFonts w:asciiTheme="majorBidi" w:hAnsiTheme="majorBidi" w:cstheme="majorBidi"/>
                      <w:color w:val="000000"/>
                      <w:sz w:val="24"/>
                      <w:szCs w:val="24"/>
                    </w:rPr>
                    <w:t xml:space="preserve">).  </w:t>
                  </w:r>
                </w:p>
                <w:p w:rsidR="005C4930" w:rsidRDefault="005C4930" w:rsidP="00A12011">
                  <w:pPr>
                    <w:spacing w:after="0"/>
                    <w:rPr>
                      <w:rFonts w:asciiTheme="minorHAnsi" w:hAnsiTheme="minorHAnsi"/>
                      <w:color w:val="000000"/>
                      <w:sz w:val="20"/>
                      <w:szCs w:val="20"/>
                    </w:rPr>
                  </w:pPr>
                  <w:r w:rsidRPr="00455F9A">
                    <w:rPr>
                      <w:rFonts w:asciiTheme="majorBidi" w:hAnsiTheme="majorBidi" w:cstheme="majorBidi"/>
                      <w:color w:val="E36C0A" w:themeColor="accent6" w:themeShade="BF"/>
                      <w:sz w:val="24"/>
                      <w:szCs w:val="24"/>
                    </w:rPr>
                    <w:t>8.</w:t>
                  </w:r>
                  <w:r>
                    <w:rPr>
                      <w:rFonts w:asciiTheme="majorBidi" w:hAnsiTheme="majorBidi" w:cstheme="majorBidi"/>
                      <w:color w:val="E36C0A" w:themeColor="accent6" w:themeShade="BF"/>
                      <w:sz w:val="24"/>
                      <w:szCs w:val="24"/>
                    </w:rPr>
                    <w:t xml:space="preserve">    Magabata    sun   kasance    suna    dukan   kananun   yara    kan   shaida    da   alkawali  </w:t>
                  </w:r>
                  <w:r w:rsidRPr="0022094F">
                    <w:rPr>
                      <w:rFonts w:asciiTheme="majorBidi" w:hAnsiTheme="majorBidi" w:cstheme="majorBidi"/>
                      <w:color w:val="000000"/>
                      <w:sz w:val="24"/>
                      <w:szCs w:val="24"/>
                    </w:rPr>
                    <w:t>(</w:t>
                  </w:r>
                  <w:r>
                    <w:rPr>
                      <w:rFonts w:asciiTheme="majorBidi" w:hAnsiTheme="majorBidi" w:cstheme="majorBidi"/>
                      <w:color w:val="000000"/>
                      <w:sz w:val="24"/>
                      <w:szCs w:val="24"/>
                    </w:rPr>
                    <w:t xml:space="preserve"> domin   girmama    lamarin   alkawali   da   shaida,   da   kuma   kulawarsu   ta   musamman   wajen   tarbiyyar   yaransu,   dukan   yara   yanada   sharudda   kamar   haka</w:t>
                  </w:r>
                  <w:r>
                    <w:rPr>
                      <w:rFonts w:asciiTheme="minorHAnsi" w:hAnsiTheme="minorHAnsi"/>
                      <w:color w:val="000000"/>
                      <w:sz w:val="20"/>
                      <w:szCs w:val="20"/>
                    </w:rPr>
                    <w:t>:</w:t>
                  </w:r>
                </w:p>
                <w:p w:rsidR="005C4930" w:rsidRDefault="005C4930" w:rsidP="00A12011">
                  <w:pPr>
                    <w:spacing w:after="0"/>
                    <w:rPr>
                      <w:rFonts w:asciiTheme="majorBidi" w:hAnsiTheme="majorBidi" w:cstheme="majorBidi"/>
                      <w:color w:val="000000"/>
                      <w:sz w:val="24"/>
                      <w:szCs w:val="24"/>
                    </w:rPr>
                  </w:pPr>
                  <w:r w:rsidRPr="0022094F">
                    <w:rPr>
                      <w:rFonts w:asciiTheme="majorBidi" w:hAnsiTheme="majorBidi" w:cstheme="majorBidi"/>
                      <w:color w:val="000000"/>
                      <w:sz w:val="24"/>
                      <w:szCs w:val="24"/>
                    </w:rPr>
                    <w:t xml:space="preserve">1. </w:t>
                  </w:r>
                  <w:r>
                    <w:rPr>
                      <w:rFonts w:asciiTheme="majorBidi" w:hAnsiTheme="majorBidi" w:cstheme="majorBidi"/>
                      <w:color w:val="000000"/>
                      <w:sz w:val="24"/>
                      <w:szCs w:val="24"/>
                    </w:rPr>
                    <w:t xml:space="preserve"> Yaron   ya  kai   matakin   karbar   ladabtarwa,    ba  a   dukan   wanda   baisan   hikimar   da  ta  saka   aka   bugeshiba.</w:t>
                  </w:r>
                </w:p>
                <w:p w:rsidR="005C4930" w:rsidRDefault="005C4930" w:rsidP="00A12011">
                  <w:pPr>
                    <w:spacing w:after="0"/>
                    <w:rPr>
                      <w:rFonts w:asciiTheme="majorBidi" w:hAnsiTheme="majorBidi" w:cstheme="majorBidi"/>
                      <w:color w:val="000000"/>
                      <w:sz w:val="24"/>
                      <w:szCs w:val="24"/>
                    </w:rPr>
                  </w:pPr>
                  <w:r>
                    <w:rPr>
                      <w:rFonts w:asciiTheme="majorBidi" w:hAnsiTheme="majorBidi" w:cstheme="majorBidi"/>
                      <w:color w:val="000000"/>
                      <w:sz w:val="24"/>
                      <w:szCs w:val="24"/>
                    </w:rPr>
                    <w:t>2.   Wanda   zai   ladabtar   din   ya   zamo   yanada   wilaya  (iko)  akan   yaron.</w:t>
                  </w:r>
                </w:p>
                <w:p w:rsidR="005C4930" w:rsidRDefault="005C4930" w:rsidP="00A12011">
                  <w:pPr>
                    <w:spacing w:after="0"/>
                    <w:rPr>
                      <w:rFonts w:asciiTheme="majorBidi" w:hAnsiTheme="majorBidi" w:cstheme="majorBidi"/>
                      <w:color w:val="000000"/>
                      <w:sz w:val="24"/>
                      <w:szCs w:val="24"/>
                    </w:rPr>
                  </w:pPr>
                  <w:r>
                    <w:rPr>
                      <w:rFonts w:asciiTheme="majorBidi" w:hAnsiTheme="majorBidi" w:cstheme="majorBidi"/>
                      <w:color w:val="000000"/>
                      <w:sz w:val="24"/>
                      <w:szCs w:val="24"/>
                    </w:rPr>
                    <w:t>3.   Kar  ya   wuce   iyaka   wajen   yanayin    dukan  da   yawanta,    ko   nauinta,   ko   wurin  da   zaiyi   bugun    da   sauransu.</w:t>
                  </w:r>
                </w:p>
                <w:p w:rsidR="005C4930" w:rsidRDefault="005C4930" w:rsidP="00A12011">
                  <w:pPr>
                    <w:spacing w:after="0"/>
                    <w:rPr>
                      <w:rFonts w:asciiTheme="majorBidi" w:hAnsiTheme="majorBidi" w:cstheme="majorBidi"/>
                      <w:color w:val="000000"/>
                      <w:sz w:val="24"/>
                      <w:szCs w:val="24"/>
                    </w:rPr>
                  </w:pPr>
                  <w:r>
                    <w:rPr>
                      <w:rFonts w:asciiTheme="majorBidi" w:hAnsiTheme="majorBidi" w:cstheme="majorBidi"/>
                      <w:color w:val="000000"/>
                      <w:sz w:val="24"/>
                      <w:szCs w:val="24"/>
                    </w:rPr>
                    <w:t>4.   Yaron   ya   aikata   abun da   ya  cancanci   horo   da   ladabtarwa   a kai.</w:t>
                  </w:r>
                </w:p>
                <w:p w:rsidR="005C4930" w:rsidRPr="0022094F" w:rsidRDefault="005C4930" w:rsidP="00A12011">
                  <w:pPr>
                    <w:spacing w:after="0"/>
                    <w:rPr>
                      <w:rFonts w:asciiTheme="majorBidi" w:hAnsiTheme="majorBidi" w:cstheme="majorBidi"/>
                      <w:color w:val="000000"/>
                      <w:sz w:val="24"/>
                      <w:szCs w:val="24"/>
                    </w:rPr>
                  </w:pPr>
                  <w:r>
                    <w:rPr>
                      <w:rFonts w:asciiTheme="majorBidi" w:hAnsiTheme="majorBidi" w:cstheme="majorBidi"/>
                      <w:color w:val="000000"/>
                      <w:sz w:val="24"/>
                      <w:szCs w:val="24"/>
                    </w:rPr>
                    <w:t xml:space="preserve">5.   Manufar    ta   zamo   ladabtarwa  ce   ba   huce    haushin   ba,   idan   ba  hakaba   to   ya   zamo  mai   taimakon   kansa   ba   mai   ladabtarwa  ba. </w:t>
                  </w:r>
                </w:p>
                <w:p w:rsidR="005C4930" w:rsidRPr="0022094F" w:rsidRDefault="005C4930" w:rsidP="008F4EFE">
                  <w:pPr>
                    <w:spacing w:after="0"/>
                    <w:rPr>
                      <w:rFonts w:asciiTheme="majorBidi" w:hAnsiTheme="majorBidi" w:cstheme="majorBidi"/>
                      <w:sz w:val="24"/>
                      <w:szCs w:val="24"/>
                    </w:rPr>
                  </w:pPr>
                </w:p>
              </w:txbxContent>
            </v:textbox>
          </v:rect>
        </w:pict>
      </w:r>
    </w:p>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5C4930" w:rsidP="00D0101D">
      <w:r>
        <w:rPr>
          <w:noProof/>
        </w:rPr>
        <w:lastRenderedPageBreak/>
        <w:pict>
          <v:roundrect id="_x0000_s4383" style="position:absolute;margin-left:1.5pt;margin-top:2.25pt;width:466.5pt;height:45pt;z-index:253615104" arcsize="10923f" fillcolor="#ffc000" strokecolor="#f79646 [3209]" strokeweight="5pt">
            <v:fill color2="fill lighten(51)" focusposition="1" focussize="" method="linear sigma" type="gradient"/>
            <v:stroke linestyle="thickThin"/>
            <v:shadow color="#868686"/>
            <v:textbox style="mso-next-textbox:#_x0000_s4383">
              <w:txbxContent>
                <w:p w:rsidR="005C4930" w:rsidRPr="00586986" w:rsidRDefault="005C4930" w:rsidP="00586986">
                  <w:pPr>
                    <w:pStyle w:val="2"/>
                    <w:jc w:val="center"/>
                    <w:rPr>
                      <w:rFonts w:asciiTheme="majorBidi" w:hAnsiTheme="majorBidi" w:cstheme="majorBidi"/>
                      <w:b/>
                      <w:bCs/>
                      <w:color w:val="E36C0A" w:themeColor="accent6" w:themeShade="BF"/>
                      <w:sz w:val="24"/>
                      <w:szCs w:val="24"/>
                    </w:rPr>
                  </w:pPr>
                  <w:r w:rsidRPr="00586986">
                    <w:rPr>
                      <w:rFonts w:asciiTheme="majorBidi" w:hAnsiTheme="majorBidi" w:cstheme="majorBidi"/>
                      <w:b/>
                      <w:bCs/>
                      <w:color w:val="E36C0A" w:themeColor="accent6" w:themeShade="BF"/>
                      <w:sz w:val="24"/>
                      <w:szCs w:val="24"/>
                    </w:rPr>
                    <w:t xml:space="preserve">[63] BABIN   ABIN DA  YAZO  DANGANE  DA  ZIMMAR  ALLAH  DA  ZIMMAR  </w:t>
                  </w:r>
                  <w:r>
                    <w:rPr>
                      <w:rFonts w:asciiTheme="majorBidi" w:hAnsiTheme="majorBidi" w:cstheme="majorBidi"/>
                      <w:b/>
                      <w:bCs/>
                      <w:color w:val="E36C0A" w:themeColor="accent6" w:themeShade="BF"/>
                      <w:sz w:val="24"/>
                      <w:szCs w:val="24"/>
                    </w:rPr>
                    <w:t>ANNABI</w:t>
                  </w:r>
                  <w:r w:rsidRPr="00586986">
                    <w:rPr>
                      <w:rFonts w:asciiTheme="majorBidi" w:hAnsiTheme="majorBidi" w:cstheme="majorBidi"/>
                      <w:b/>
                      <w:bCs/>
                      <w:color w:val="E36C0A" w:themeColor="accent6" w:themeShade="BF"/>
                      <w:sz w:val="24"/>
                      <w:szCs w:val="24"/>
                    </w:rPr>
                    <w:t>NSA   (</w:t>
                  </w:r>
                  <w:r>
                    <w:rPr>
                      <w:rFonts w:asciiTheme="majorBidi" w:hAnsiTheme="majorBidi" w:cstheme="majorBidi"/>
                      <w:b/>
                      <w:bCs/>
                      <w:color w:val="E36C0A" w:themeColor="accent6" w:themeShade="BF"/>
                      <w:sz w:val="20"/>
                      <w:szCs w:val="20"/>
                    </w:rPr>
                    <w:t xml:space="preserve"> </w:t>
                  </w:r>
                  <w:r w:rsidRPr="00586986">
                    <w:rPr>
                      <w:rFonts w:asciiTheme="majorBidi" w:hAnsiTheme="majorBidi" w:cstheme="majorBidi"/>
                      <w:b/>
                      <w:bCs/>
                      <w:color w:val="E36C0A" w:themeColor="accent6" w:themeShade="BF"/>
                      <w:sz w:val="20"/>
                      <w:szCs w:val="20"/>
                    </w:rPr>
                    <w:t xml:space="preserve">IKHLASI   DA   MUTA'BA A </w:t>
                  </w:r>
                  <w:r w:rsidRPr="00586986">
                    <w:rPr>
                      <w:rFonts w:asciiTheme="majorBidi" w:hAnsiTheme="majorBidi" w:cstheme="majorBidi"/>
                      <w:b/>
                      <w:bCs/>
                      <w:color w:val="E36C0A" w:themeColor="accent6" w:themeShade="BF"/>
                      <w:sz w:val="24"/>
                      <w:szCs w:val="24"/>
                    </w:rPr>
                    <w:t>)</w:t>
                  </w:r>
                </w:p>
                <w:p w:rsidR="005C4930" w:rsidRPr="00586986" w:rsidRDefault="005C4930" w:rsidP="006C35F1">
                  <w:pPr>
                    <w:jc w:val="center"/>
                    <w:rPr>
                      <w:rFonts w:asciiTheme="majorBidi" w:hAnsiTheme="majorBidi" w:cstheme="majorBidi"/>
                      <w:b/>
                      <w:bCs/>
                      <w:color w:val="FF0000"/>
                      <w:sz w:val="24"/>
                      <w:szCs w:val="24"/>
                    </w:rPr>
                  </w:pPr>
                </w:p>
              </w:txbxContent>
            </v:textbox>
          </v:roundrect>
        </w:pict>
      </w:r>
    </w:p>
    <w:p w:rsidR="00D0101D" w:rsidRDefault="00D0101D" w:rsidP="00D0101D"/>
    <w:p w:rsidR="00D0101D" w:rsidRDefault="005C4930" w:rsidP="00D0101D">
      <w:r>
        <w:rPr>
          <w:noProof/>
        </w:rPr>
        <w:pict>
          <v:shape id="_x0000_s4386" type="#_x0000_t202" style="position:absolute;margin-left:.75pt;margin-top:9.85pt;width:466.5pt;height:103.5pt;z-index:253616128" fillcolor="white [3212]" strokecolor="#e36c0a [2409]" strokeweight="2.25pt">
            <v:fill color2="#fbd4b4 [1305]"/>
            <v:stroke dashstyle="dash"/>
            <v:shadow type="perspective" color="#974706 [1609]" opacity=".5" offset="1pt" offset2="-3pt"/>
            <v:textbox style="mso-next-textbox:#_x0000_s4386">
              <w:txbxContent>
                <w:p w:rsidR="005C4930" w:rsidRPr="00A53220" w:rsidRDefault="005C4930" w:rsidP="001276C6">
                  <w:pPr>
                    <w:rPr>
                      <w:szCs w:val="24"/>
                    </w:rPr>
                  </w:pPr>
                  <w:r>
                    <w:rPr>
                      <w:rFonts w:asciiTheme="majorBidi" w:hAnsiTheme="majorBidi" w:cstheme="majorBidi"/>
                      <w:sz w:val="24"/>
                      <w:szCs w:val="24"/>
                    </w:rPr>
                    <w:t xml:space="preserve"> Rashin    cika   alkawarin   Allah     tawaya   ce   cikin   hakin   Allah    wannan    kuma    tawaya   ce   ga   tauhidi,   wajabi  ne   a girmama   Allah    cikin   mua'malla   da   mutane    koda   kuwa   kafirai   ne,   kuma   koda    cikin   mafi   wahalar   yanayi   ne,   shine    jihadi   domin    daukaka   Kalmar   Alla,   wajibi  ne    mutum   yayi   aiki    da   Shari'ar    Allah   kuma   ya   girmama    alkawarin   Allah   da    alkawarin   Annabinsa   -Sallallahu   alaihi   wasallam-. </w:t>
                  </w:r>
                </w:p>
              </w:txbxContent>
            </v:textbox>
          </v:shape>
        </w:pict>
      </w:r>
    </w:p>
    <w:p w:rsidR="00D0101D" w:rsidRDefault="00D0101D" w:rsidP="00D0101D"/>
    <w:p w:rsidR="00D0101D" w:rsidRDefault="00D0101D" w:rsidP="00D0101D"/>
    <w:p w:rsidR="00D0101D" w:rsidRDefault="00D0101D" w:rsidP="00D0101D"/>
    <w:p w:rsidR="00D0101D" w:rsidRDefault="005C4930" w:rsidP="00D0101D">
      <w:r>
        <w:rPr>
          <w:noProof/>
        </w:rPr>
        <w:pict>
          <v:rect id="_x0000_s4387" style="position:absolute;margin-left:.75pt;margin-top:20.05pt;width:467.25pt;height:449.8pt;z-index:25361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387">
              <w:txbxContent>
                <w:p w:rsidR="005C4930" w:rsidRPr="001276C6" w:rsidRDefault="005C4930" w:rsidP="00A53220">
                  <w:pPr>
                    <w:jc w:val="center"/>
                    <w:rPr>
                      <w:rFonts w:asciiTheme="majorBidi" w:hAnsiTheme="majorBidi" w:cstheme="majorBidi"/>
                      <w:b/>
                      <w:bCs/>
                      <w:color w:val="E36C0A" w:themeColor="accent6" w:themeShade="BF"/>
                      <w:sz w:val="24"/>
                      <w:szCs w:val="24"/>
                    </w:rPr>
                  </w:pPr>
                  <w:r w:rsidRPr="001276C6">
                    <w:rPr>
                      <w:rFonts w:asciiTheme="majorBidi" w:hAnsiTheme="majorBidi" w:cstheme="majorBidi"/>
                      <w:b/>
                      <w:bCs/>
                      <w:color w:val="E36C0A" w:themeColor="accent6" w:themeShade="BF"/>
                      <w:sz w:val="24"/>
                      <w:szCs w:val="24"/>
                    </w:rPr>
                    <w:t>DALILI   NA   FARKO:</w:t>
                  </w:r>
                </w:p>
                <w:p w:rsidR="005C4930" w:rsidRPr="00F942C0" w:rsidRDefault="005C4930" w:rsidP="001276C6">
                  <w:pPr>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Da   fadin   </w:t>
                  </w:r>
                  <w:r w:rsidRPr="00F942C0">
                    <w:rPr>
                      <w:rFonts w:asciiTheme="majorBidi" w:hAnsiTheme="majorBidi" w:cstheme="majorBidi"/>
                      <w:color w:val="E36C0A" w:themeColor="accent6" w:themeShade="BF"/>
                      <w:sz w:val="24"/>
                      <w:szCs w:val="24"/>
                    </w:rPr>
                    <w:t>Allah</w:t>
                  </w:r>
                  <w:r>
                    <w:rPr>
                      <w:rFonts w:asciiTheme="majorBidi" w:hAnsiTheme="majorBidi" w:cstheme="majorBidi"/>
                      <w:color w:val="E36C0A" w:themeColor="accent6" w:themeShade="BF"/>
                      <w:sz w:val="24"/>
                      <w:szCs w:val="24"/>
                    </w:rPr>
                    <w:t xml:space="preserve">   Ta'ala</w:t>
                  </w:r>
                  <w:r w:rsidRPr="00F942C0">
                    <w:rPr>
                      <w:rFonts w:asciiTheme="majorBidi" w:hAnsiTheme="majorBidi" w:cstheme="majorBidi"/>
                      <w:color w:val="E36C0A" w:themeColor="accent6" w:themeShade="BF"/>
                      <w:sz w:val="24"/>
                      <w:szCs w:val="24"/>
                    </w:rPr>
                    <w:t>:</w:t>
                  </w:r>
                </w:p>
                <w:p w:rsidR="005C4930" w:rsidRPr="00F942C0" w:rsidRDefault="005C4930" w:rsidP="00A53220">
                  <w:pPr>
                    <w:bidi/>
                    <w:rPr>
                      <w:rFonts w:asciiTheme="majorBidi" w:hAnsiTheme="majorBidi" w:cstheme="majorBidi"/>
                      <w:color w:val="E36C0A" w:themeColor="accent6" w:themeShade="BF"/>
                      <w:sz w:val="28"/>
                      <w:szCs w:val="28"/>
                      <w:rtl/>
                    </w:rPr>
                  </w:pPr>
                  <w:r w:rsidRPr="00F942C0">
                    <w:rPr>
                      <w:rFonts w:asciiTheme="majorBidi" w:hAnsiTheme="majorBidi" w:cstheme="majorBidi"/>
                      <w:color w:val="E36C0A" w:themeColor="accent6" w:themeShade="BF"/>
                      <w:sz w:val="28"/>
                      <w:szCs w:val="28"/>
                    </w:rPr>
                    <w:t>}</w:t>
                  </w:r>
                  <w:r w:rsidRPr="00F942C0">
                    <w:rPr>
                      <w:rFonts w:asciiTheme="majorBidi" w:hAnsiTheme="majorBidi" w:cstheme="majorBidi"/>
                      <w:color w:val="E36C0A" w:themeColor="accent6" w:themeShade="BF"/>
                      <w:sz w:val="28"/>
                      <w:szCs w:val="28"/>
                      <w:rtl/>
                    </w:rPr>
                    <w:t xml:space="preserve">وَأَوْفُواْ بِعَهْدِ اللّهِ إِذَا عَاهَدتُّمْ وَلاَ تَنقُضُواْ الأَيْمَانَ بَعْدَ تَوْكِيدِهَا </w:t>
                  </w:r>
                  <w:r w:rsidRPr="00F942C0">
                    <w:rPr>
                      <w:rFonts w:asciiTheme="majorBidi" w:hAnsiTheme="majorBidi" w:cstheme="majorBidi"/>
                      <w:color w:val="E36C0A" w:themeColor="accent6" w:themeShade="BF"/>
                      <w:sz w:val="28"/>
                      <w:szCs w:val="28"/>
                    </w:rPr>
                    <w:t>{</w:t>
                  </w:r>
                  <w:r w:rsidRPr="00F942C0">
                    <w:rPr>
                      <w:rFonts w:ascii="Lotus Linotype" w:hAnsi="Lotus Linotype" w:cs="Lotus Linotype"/>
                      <w:color w:val="E36C0A" w:themeColor="accent6" w:themeShade="BF"/>
                      <w:sz w:val="29"/>
                      <w:szCs w:val="29"/>
                      <w:rtl/>
                    </w:rPr>
                    <w:t xml:space="preserve"> الآيَةَ</w:t>
                  </w:r>
                </w:p>
                <w:p w:rsidR="005C4930" w:rsidRPr="00F942C0" w:rsidRDefault="005C4930" w:rsidP="00A53220">
                  <w:pPr>
                    <w:jc w:val="both"/>
                    <w:rPr>
                      <w:rFonts w:asciiTheme="majorBidi" w:hAnsiTheme="majorBidi" w:cstheme="majorBidi"/>
                      <w:i/>
                      <w:iCs/>
                      <w:color w:val="E36C0A" w:themeColor="accent6" w:themeShade="BF"/>
                      <w:sz w:val="24"/>
                      <w:szCs w:val="24"/>
                    </w:rPr>
                  </w:pPr>
                  <w:r>
                    <w:rPr>
                      <w:rFonts w:asciiTheme="majorBidi" w:hAnsiTheme="majorBidi" w:cstheme="majorBidi"/>
                      <w:i/>
                      <w:iCs/>
                      <w:color w:val="E36C0A" w:themeColor="accent6" w:themeShade="BF"/>
                      <w:sz w:val="24"/>
                      <w:szCs w:val="24"/>
                    </w:rPr>
                    <w:t xml:space="preserve">[  </w:t>
                  </w:r>
                  <w:r w:rsidRPr="00DD7C1E">
                    <w:rPr>
                      <w:rFonts w:asciiTheme="majorBidi" w:hAnsiTheme="majorBidi" w:cstheme="majorBidi"/>
                      <w:b/>
                      <w:bCs/>
                      <w:i/>
                      <w:iCs/>
                      <w:color w:val="E36C0A" w:themeColor="accent6" w:themeShade="BF"/>
                      <w:sz w:val="24"/>
                      <w:szCs w:val="24"/>
                    </w:rPr>
                    <w:t>Kuma  ku   cika    alkawarin   Allah   idan   kun   dau   alkawari,  karku   warware   rantsuwoyinku  a   bayan   karfafa  su</w:t>
                  </w:r>
                  <w:r w:rsidRPr="00F942C0">
                    <w:rPr>
                      <w:rFonts w:asciiTheme="majorBidi" w:hAnsiTheme="majorBidi" w:cstheme="majorBidi"/>
                      <w:i/>
                      <w:iCs/>
                      <w:color w:val="E36C0A" w:themeColor="accent6" w:themeShade="BF"/>
                      <w:sz w:val="24"/>
                      <w:szCs w:val="24"/>
                    </w:rPr>
                    <w:t>…</w:t>
                  </w:r>
                  <w:r>
                    <w:rPr>
                      <w:rFonts w:asciiTheme="majorBidi" w:hAnsiTheme="majorBidi" w:cstheme="majorBidi"/>
                      <w:i/>
                      <w:iCs/>
                      <w:color w:val="E36C0A" w:themeColor="accent6" w:themeShade="BF"/>
                      <w:sz w:val="24"/>
                      <w:szCs w:val="24"/>
                    </w:rPr>
                    <w:t>]</w:t>
                  </w:r>
                  <w:r w:rsidRPr="00F942C0">
                    <w:rPr>
                      <w:rFonts w:asciiTheme="majorBidi" w:hAnsiTheme="majorBidi" w:cstheme="majorBidi"/>
                      <w:i/>
                      <w:iCs/>
                      <w:color w:val="E36C0A" w:themeColor="accent6" w:themeShade="BF"/>
                      <w:sz w:val="24"/>
                      <w:szCs w:val="24"/>
                    </w:rPr>
                    <w:t xml:space="preserve"> (QS. An-Nah</w:t>
                  </w:r>
                  <w:r>
                    <w:rPr>
                      <w:rFonts w:asciiTheme="majorBidi" w:hAnsiTheme="majorBidi" w:cstheme="majorBidi"/>
                      <w:i/>
                      <w:iCs/>
                      <w:color w:val="E36C0A" w:themeColor="accent6" w:themeShade="BF"/>
                      <w:sz w:val="24"/>
                      <w:szCs w:val="24"/>
                    </w:rPr>
                    <w:t>l</w:t>
                  </w:r>
                  <w:r w:rsidRPr="00F942C0">
                    <w:rPr>
                      <w:rFonts w:asciiTheme="majorBidi" w:hAnsiTheme="majorBidi" w:cstheme="majorBidi"/>
                      <w:i/>
                      <w:iCs/>
                      <w:color w:val="E36C0A" w:themeColor="accent6" w:themeShade="BF"/>
                      <w:sz w:val="24"/>
                      <w:szCs w:val="24"/>
                    </w:rPr>
                    <w:t xml:space="preserve"> : 91).</w:t>
                  </w:r>
                </w:p>
                <w:p w:rsidR="005C4930" w:rsidRPr="001276C6" w:rsidRDefault="005C4930" w:rsidP="001276C6">
                  <w:pPr>
                    <w:jc w:val="center"/>
                    <w:rPr>
                      <w:rFonts w:asciiTheme="majorBidi" w:hAnsiTheme="majorBidi" w:cstheme="majorBidi"/>
                      <w:b/>
                      <w:bCs/>
                      <w:color w:val="E36C0A" w:themeColor="accent6" w:themeShade="BF"/>
                      <w:sz w:val="24"/>
                      <w:szCs w:val="24"/>
                    </w:rPr>
                  </w:pPr>
                  <w:r w:rsidRPr="001276C6">
                    <w:rPr>
                      <w:rFonts w:asciiTheme="majorBidi" w:hAnsiTheme="majorBidi" w:cstheme="majorBidi"/>
                      <w:b/>
                      <w:bCs/>
                      <w:color w:val="E36C0A" w:themeColor="accent6" w:themeShade="BF"/>
                      <w:sz w:val="24"/>
                      <w:szCs w:val="24"/>
                    </w:rPr>
                    <w:t>DALILI    NA   BIYU:</w:t>
                  </w:r>
                </w:p>
                <w:p w:rsidR="005C4930" w:rsidRPr="00F942C0" w:rsidRDefault="005C4930" w:rsidP="00A53220">
                  <w:pPr>
                    <w:bidi/>
                    <w:spacing w:after="0" w:line="440" w:lineRule="exact"/>
                    <w:jc w:val="lowKashida"/>
                    <w:rPr>
                      <w:rFonts w:ascii="Lotus Linotype" w:hAnsi="Lotus Linotype" w:cs="Lotus Linotype"/>
                      <w:color w:val="E36C0A" w:themeColor="accent6" w:themeShade="BF"/>
                      <w:sz w:val="29"/>
                      <w:szCs w:val="29"/>
                    </w:rPr>
                  </w:pPr>
                  <w:r w:rsidRPr="00F942C0">
                    <w:rPr>
                      <w:rFonts w:ascii="Lotus Linotype" w:hAnsi="Lotus Linotype" w:cs="Lotus Linotype"/>
                      <w:color w:val="E36C0A" w:themeColor="accent6" w:themeShade="BF"/>
                      <w:sz w:val="29"/>
                      <w:szCs w:val="29"/>
                      <w:rtl/>
                    </w:rPr>
                    <w:t xml:space="preserve">وَعَنْ بُرَيْدَةَ قَالَ: كَانَ رَسُولُ اللهِ </w:t>
                  </w:r>
                  <w:r w:rsidRPr="00F942C0">
                    <w:rPr>
                      <w:rFonts w:ascii="Arial Unicode MS" w:hAnsi="Arial Unicode MS" w:cs="Arial Unicode MS" w:hint="cs"/>
                      <w:color w:val="E36C0A" w:themeColor="accent6" w:themeShade="BF"/>
                      <w:sz w:val="29"/>
                      <w:szCs w:val="29"/>
                      <w:rtl/>
                    </w:rPr>
                    <w:t>ﷺ</w:t>
                  </w:r>
                  <w:r w:rsidRPr="00F942C0">
                    <w:rPr>
                      <w:rFonts w:ascii="Times New Roman" w:hAnsi="Times New Roman" w:cs="Times New Roman" w:hint="cs"/>
                      <w:color w:val="E36C0A" w:themeColor="accent6" w:themeShade="BF"/>
                      <w:sz w:val="29"/>
                      <w:szCs w:val="29"/>
                      <w:rtl/>
                    </w:rPr>
                    <w:t xml:space="preserve"> إِذَا أَمَّرَ أَمِيرًا عَلَى جَيْشٍ أَوْ سَرِيَّةٍ أَوْصَاهُ فِي خَاصَّتِهِ بِتَقْوَى اللهِ، وَبِمَنْ مَعَهُ مِنَ الْـمُسْلِمِينَ خَيْرًا، فَقَالَ: </w:t>
                  </w:r>
                  <w:r w:rsidRPr="00F942C0">
                    <w:rPr>
                      <w:rFonts w:ascii="Lotus Linotype" w:hAnsi="Lotus Linotype" w:cs="Lotus Linotype" w:hint="cs"/>
                      <w:color w:val="E36C0A" w:themeColor="accent6" w:themeShade="BF"/>
                      <w:sz w:val="29"/>
                      <w:szCs w:val="29"/>
                      <w:rtl/>
                    </w:rPr>
                    <w:t>«</w:t>
                  </w:r>
                  <w:r w:rsidRPr="00F942C0">
                    <w:rPr>
                      <w:rFonts w:ascii="Lotus Linotype" w:hAnsi="Lotus Linotype" w:cs="Lotus Linotype"/>
                      <w:b/>
                      <w:bCs/>
                      <w:color w:val="E36C0A" w:themeColor="accent6" w:themeShade="BF"/>
                      <w:sz w:val="29"/>
                      <w:szCs w:val="29"/>
                      <w:rtl/>
                    </w:rPr>
                    <w:t>اغْزُوا بِ</w:t>
                  </w:r>
                  <w:r w:rsidRPr="00F942C0">
                    <w:rPr>
                      <w:rFonts w:ascii="Lotus Linotype" w:hAnsi="Lotus Linotype" w:cs="Lotus Linotype" w:hint="cs"/>
                      <w:b/>
                      <w:bCs/>
                      <w:color w:val="E36C0A" w:themeColor="accent6" w:themeShade="BF"/>
                      <w:sz w:val="29"/>
                      <w:szCs w:val="29"/>
                      <w:rtl/>
                    </w:rPr>
                    <w:t>ا</w:t>
                  </w:r>
                  <w:r w:rsidRPr="00F942C0">
                    <w:rPr>
                      <w:rFonts w:ascii="Lotus Linotype" w:hAnsi="Lotus Linotype" w:cs="Lotus Linotype"/>
                      <w:b/>
                      <w:bCs/>
                      <w:color w:val="E36C0A" w:themeColor="accent6" w:themeShade="BF"/>
                      <w:sz w:val="29"/>
                      <w:szCs w:val="29"/>
                      <w:rtl/>
                    </w:rPr>
                    <w:t xml:space="preserve">سْمِ اللهِ، قَاتِلُوا فِي سَبِيلِ اللهِ مَنْ كَفَرَ بِاللهِ، اغْزُوا وَلَا تَغُلُّوا، وَلَا تَغْدِرُوا، وَلَا تُمَثِّلُوا، وَلَا تَقْتُلُوا وَلِيدًا، وَإِذَا لَقِيتَ عَدُوَّكَ مِنَ الْـمُشْرِكِينَ فَادْعُهُمْ إِلَى ثَلَاثِ خِصَالٍ </w:t>
                  </w:r>
                  <w:r w:rsidRPr="00F942C0">
                    <w:rPr>
                      <w:rFonts w:ascii="Adwaa Elsalaf" w:hAnsi="Adwaa Elsalaf"/>
                      <w:b/>
                      <w:bCs/>
                      <w:color w:val="E36C0A" w:themeColor="accent6" w:themeShade="BF"/>
                      <w:sz w:val="29"/>
                      <w:szCs w:val="29"/>
                      <w:rtl/>
                    </w:rPr>
                    <w:t>–</w:t>
                  </w:r>
                  <w:r w:rsidRPr="00F942C0">
                    <w:rPr>
                      <w:rFonts w:ascii="Lotus Linotype" w:hAnsi="Lotus Linotype" w:cs="Lotus Linotype"/>
                      <w:b/>
                      <w:bCs/>
                      <w:color w:val="E36C0A" w:themeColor="accent6" w:themeShade="BF"/>
                      <w:sz w:val="29"/>
                      <w:szCs w:val="29"/>
                      <w:rtl/>
                    </w:rPr>
                    <w:t xml:space="preserve"> أَوْ: خِلَالٍ - فَأَيَّتَهُنَّ أَجَابُوكَ فَاقْبَلْ مِنْهُمْ، وَكُفَّ عَنْهُمْ، ثُمَّ ادْعُهُمْ إِلَى الإِسْلَامِ، فَإِنْ أَجَابُوكَ فَاقْبَلْ مِنْهُمْ، ثُمَّ ادْعُهُمْ إِلَى التَّحَوُّلِ مِنْ دَارِهِمْ إِلَى دَارِ الْـمُهَاجِرِينَ، وَأَخْبِرْهُم أَنَّهُمْ إِنْ فَعَلُوا ذَلِكَ فَلَهُمْ مَا</w:t>
                  </w:r>
                  <w:r w:rsidRPr="00F942C0">
                    <w:rPr>
                      <w:rFonts w:ascii="Lotus Linotype" w:hAnsi="Lotus Linotype" w:cs="Lotus Linotype" w:hint="cs"/>
                      <w:b/>
                      <w:bCs/>
                      <w:color w:val="E36C0A" w:themeColor="accent6" w:themeShade="BF"/>
                      <w:sz w:val="29"/>
                      <w:szCs w:val="29"/>
                      <w:rtl/>
                    </w:rPr>
                    <w:t xml:space="preserve"> </w:t>
                  </w:r>
                  <w:r w:rsidRPr="00F942C0">
                    <w:rPr>
                      <w:rFonts w:ascii="Lotus Linotype" w:hAnsi="Lotus Linotype" w:cs="Lotus Linotype"/>
                      <w:b/>
                      <w:bCs/>
                      <w:color w:val="E36C0A" w:themeColor="accent6" w:themeShade="BF"/>
                      <w:sz w:val="29"/>
                      <w:szCs w:val="29"/>
                      <w:rtl/>
                    </w:rPr>
                    <w:t>لِلْـمُهَاجِرِينَ، وَعَلَيْهِمْ مَا عَلَى الْـمُهَاجِرِينَ، فَإِنْ أَبَوْا أَنْ يَتَحَوَّلُوا مِنْهَا؛ فَأَخْبِرْهُمْ أَنَّهُمْ يَكُونُونَ كَأَعْرَابِ الْـمُسْلِمِينَ، يَجْرِي عَلَيْهِمْ حُكْمُ</w:t>
                  </w:r>
                  <w:r w:rsidRPr="00F942C0">
                    <w:rPr>
                      <w:rFonts w:ascii="Lotus Linotype" w:hAnsi="Lotus Linotype" w:cs="Lotus Linotype" w:hint="cs"/>
                      <w:b/>
                      <w:bCs/>
                      <w:color w:val="E36C0A" w:themeColor="accent6" w:themeShade="BF"/>
                      <w:sz w:val="29"/>
                      <w:szCs w:val="29"/>
                      <w:rtl/>
                    </w:rPr>
                    <w:t xml:space="preserve"> </w:t>
                  </w:r>
                  <w:r w:rsidRPr="00F942C0">
                    <w:rPr>
                      <w:rFonts w:ascii="Lotus Linotype" w:hAnsi="Lotus Linotype" w:cs="Lotus Linotype"/>
                      <w:b/>
                      <w:bCs/>
                      <w:color w:val="E36C0A" w:themeColor="accent6" w:themeShade="BF"/>
                      <w:sz w:val="29"/>
                      <w:szCs w:val="29"/>
                      <w:rtl/>
                    </w:rPr>
                    <w:t>اللهِ تَعَالَى، وَلَا يَكُونُ لَهُمْ فِي الْغَنِيمَةِ وَالْفَيْءِ شَيْءٌ؛ إِلَّا أَنْ يُجَاهِدُوا مَعَ الْـمُسْلِمِينَ، فَإِنْ هُمْ أَبَوْا فَاسْأَلْهُمُ الْ</w:t>
                  </w:r>
                  <w:r w:rsidRPr="00F942C0">
                    <w:rPr>
                      <w:rFonts w:ascii="Lotus Linotype" w:hAnsi="Lotus Linotype" w:cs="Lotus Linotype" w:hint="cs"/>
                      <w:b/>
                      <w:bCs/>
                      <w:color w:val="E36C0A" w:themeColor="accent6" w:themeShade="BF"/>
                      <w:sz w:val="29"/>
                      <w:szCs w:val="29"/>
                      <w:rtl/>
                    </w:rPr>
                    <w:t>ـ</w:t>
                  </w:r>
                  <w:r w:rsidRPr="00F942C0">
                    <w:rPr>
                      <w:rFonts w:ascii="Lotus Linotype" w:hAnsi="Lotus Linotype" w:cs="Lotus Linotype"/>
                      <w:b/>
                      <w:bCs/>
                      <w:color w:val="E36C0A" w:themeColor="accent6" w:themeShade="BF"/>
                      <w:sz w:val="29"/>
                      <w:szCs w:val="29"/>
                      <w:rtl/>
                    </w:rPr>
                    <w:t xml:space="preserve">جِزْيَةَ، فَإِنْ هُمْ أَجَابُوكَ فَاقْبَلْ مِنْهُمْ وَكُفَّ عَنْهُمْ، فَإِنْ هُمْ أَبَوْا فَاسْتَعِنْ بِاللهِ وَقَاتِلْهُمْ، </w:t>
                  </w:r>
                  <w:r w:rsidRPr="00F942C0">
                    <w:rPr>
                      <w:rFonts w:ascii="Lotus Linotype" w:hAnsi="Lotus Linotype" w:cs="Lotus Linotype"/>
                      <w:b/>
                      <w:bCs/>
                      <w:color w:val="E36C0A" w:themeColor="accent6" w:themeShade="BF"/>
                      <w:sz w:val="29"/>
                      <w:szCs w:val="29"/>
                      <w:u w:val="single"/>
                      <w:rtl/>
                    </w:rPr>
                    <w:t>وَإِذَا حَاصَرْتَ أَهْلَ حِصْنٍ فَأَرَادُوكَ أَنْ تَجْعَلَ لَهُمْ ذِمَّةَ اللهِ وَذِمَّةَ نَبِيِّهِ؛ فَلَا تَجْعَلْ لَهُمْ ذِمَّةَ اللهِ وَذِمَّةَ نَبِيِّهِ</w:t>
                  </w:r>
                  <w:r w:rsidRPr="00F942C0">
                    <w:rPr>
                      <w:rFonts w:ascii="Lotus Linotype" w:hAnsi="Lotus Linotype" w:cs="Lotus Linotype"/>
                      <w:b/>
                      <w:bCs/>
                      <w:color w:val="E36C0A" w:themeColor="accent6" w:themeShade="BF"/>
                      <w:sz w:val="29"/>
                      <w:szCs w:val="29"/>
                      <w:rtl/>
                    </w:rPr>
                    <w:t>، وَلَكِنِ اجْعَلْ لَهُمْ ذِمَّتَكَ وَذِمَّةَ أَصْحَابِكَ، فَإِنَّكُمْ إِنْ تُخْفِرُوا ذِمَمَكُمْ وَذِمَّةَ أَصْحَابِكُمْ؛ أَهْوَنُ مِنْ أَنْ تُخْفِرُوا ذِمَّةَ اللهِ</w:t>
                  </w:r>
                  <w:r w:rsidRPr="00F942C0">
                    <w:rPr>
                      <w:rFonts w:ascii="Lotus Linotype" w:hAnsi="Lotus Linotype" w:cs="Lotus Linotype" w:hint="cs"/>
                      <w:b/>
                      <w:bCs/>
                      <w:color w:val="E36C0A" w:themeColor="accent6" w:themeShade="BF"/>
                      <w:sz w:val="29"/>
                      <w:szCs w:val="29"/>
                      <w:rtl/>
                    </w:rPr>
                    <w:t xml:space="preserve"> </w:t>
                  </w:r>
                  <w:r w:rsidRPr="00F942C0">
                    <w:rPr>
                      <w:rFonts w:ascii="Lotus Linotype" w:hAnsi="Lotus Linotype" w:cs="Lotus Linotype"/>
                      <w:b/>
                      <w:bCs/>
                      <w:color w:val="E36C0A" w:themeColor="accent6" w:themeShade="BF"/>
                      <w:sz w:val="29"/>
                      <w:szCs w:val="29"/>
                      <w:rtl/>
                    </w:rPr>
                    <w:t>وَذِمَّةَ نَبِيِّهِ، وَإِذَا حَاصَرْتَ أَهْلَ حِصْنٍ فَأَرَادُوكَ أَنْ تُنْزِلَهُمْ عَلَى حُكْمِ اللهِ؛ فَلَا تُنْزِلْهُمْ عَلَى حُكْمِ اللهِ، وَلَكِنْ أَنْزِلْهُمْ عَلَى حُكْمِكَ؛ فَإِنَّكَ لَا تَدْرِي أَتُصِيبُ حُكْمَ اللهِ فِيهِمْ أَمْ لَا</w:t>
                  </w:r>
                  <w:r w:rsidRPr="00F942C0">
                    <w:rPr>
                      <w:rFonts w:ascii="Lotus Linotype" w:hAnsi="Lotus Linotype" w:cs="Lotus Linotype" w:hint="cs"/>
                      <w:color w:val="E36C0A" w:themeColor="accent6" w:themeShade="BF"/>
                      <w:sz w:val="29"/>
                      <w:szCs w:val="29"/>
                      <w:rtl/>
                    </w:rPr>
                    <w:t>»،</w:t>
                  </w:r>
                  <w:r w:rsidRPr="00F942C0">
                    <w:rPr>
                      <w:rFonts w:ascii="Lotus Linotype" w:hAnsi="Lotus Linotype" w:cs="Lotus Linotype"/>
                      <w:color w:val="E36C0A" w:themeColor="accent6" w:themeShade="BF"/>
                      <w:sz w:val="29"/>
                      <w:szCs w:val="29"/>
                      <w:rtl/>
                    </w:rPr>
                    <w:t xml:space="preserve"> رَوَاهُ مُسْلِمٌ.</w:t>
                  </w:r>
                </w:p>
                <w:p w:rsidR="005C4930" w:rsidRPr="00F942C0" w:rsidRDefault="005C4930" w:rsidP="00A53220">
                  <w:pPr>
                    <w:jc w:val="center"/>
                    <w:rPr>
                      <w:rFonts w:asciiTheme="majorBidi" w:hAnsiTheme="majorBidi" w:cstheme="majorBidi"/>
                      <w:color w:val="E36C0A" w:themeColor="accent6" w:themeShade="BF"/>
                      <w:sz w:val="24"/>
                      <w:szCs w:val="24"/>
                    </w:rPr>
                  </w:pPr>
                </w:p>
              </w:txbxContent>
            </v:textbox>
          </v:rect>
        </w:pict>
      </w:r>
    </w:p>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5C4930" w:rsidP="00D0101D">
      <w:r>
        <w:rPr>
          <w:noProof/>
        </w:rPr>
        <w:lastRenderedPageBreak/>
        <w:pict>
          <v:rect id="_x0000_s4388" style="position:absolute;margin-left:.75pt;margin-top:1.5pt;width:467.25pt;height:499.5pt;z-index:25361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388">
              <w:txbxContent>
                <w:p w:rsidR="005C4930" w:rsidRPr="00DC2DAB" w:rsidRDefault="005C4930" w:rsidP="00DC2DAB">
                  <w:pPr>
                    <w:pStyle w:val="2"/>
                    <w:spacing w:before="240" w:after="240"/>
                    <w:rPr>
                      <w:rFonts w:asciiTheme="majorBidi" w:hAnsiTheme="majorBidi" w:cstheme="majorBidi"/>
                      <w:b/>
                      <w:bCs/>
                      <w:color w:val="E36C0A" w:themeColor="accent6" w:themeShade="BF"/>
                      <w:sz w:val="24"/>
                      <w:szCs w:val="24"/>
                      <w:rtl/>
                    </w:rPr>
                  </w:pPr>
                  <w:r w:rsidRPr="00DC2DAB">
                    <w:rPr>
                      <w:rFonts w:asciiTheme="majorBidi" w:hAnsiTheme="majorBidi" w:cstheme="majorBidi"/>
                      <w:color w:val="E36C0A" w:themeColor="accent6" w:themeShade="BF"/>
                      <w:sz w:val="24"/>
                      <w:szCs w:val="24"/>
                    </w:rPr>
                    <w:t>Daga  Buraidah  -Radiyallahu  anhu-    ya ce:  Manzon   Allah   -tsira   da  amincin   Allah    su  tabbata   a gareshi-  ya   kasance   idan   ya  nada    wani    shugaba   a kan   rundunar    mayaka    yakan   yi   masa   wasiyci    a  kebe   da   tsoron   Allah,   sannan   ya   kyautata   ga   wadanda   suke   tareda   shi    daga   musulmai,   sai  ya ce:</w:t>
                  </w:r>
                  <w:r w:rsidRPr="00DC2DAB">
                    <w:rPr>
                      <w:rFonts w:asciiTheme="majorBidi" w:hAnsiTheme="majorBidi" w:cstheme="majorBidi"/>
                      <w:color w:val="E36C0A" w:themeColor="accent6" w:themeShade="BF"/>
                      <w:sz w:val="24"/>
                      <w:szCs w:val="24"/>
                      <w:highlight w:val="yellow"/>
                    </w:rPr>
                    <w:t xml:space="preserve"> </w:t>
                  </w:r>
                  <w:r w:rsidRPr="00DC2DAB">
                    <w:rPr>
                      <w:rFonts w:asciiTheme="majorBidi" w:hAnsiTheme="majorBidi" w:cstheme="majorBidi"/>
                      <w:b/>
                      <w:bCs/>
                      <w:color w:val="E36C0A" w:themeColor="accent6" w:themeShade="BF"/>
                      <w:sz w:val="24"/>
                      <w:szCs w:val="24"/>
                      <w:highlight w:val="yellow"/>
                    </w:rPr>
                    <w:t xml:space="preserve">  “  Ku   tafi   kuyi   yaki   da   sunan   Allah,   kuyaki   -cikin  hanyar   Allah-  duk  wanda   ya   kafirce   wa  Allah,   kuyi   yaki   kuma   kar   ku  saci   kayan    ganima   kafin   a  raba,   kuma   kar   ku   yi    yaudara,  kuma  kar  ku   kacancana  gawan   wanada   kuka  kashe,   kuma   kar   ku    kashe   karamin   yaro,  idan   ka  hadu   da   abokin    gabanka   daga   mushrikai,  to   sai   ka   kiraye   su   zuwaga   ta'adodi   uku -Abubuwa   uku-   duk    wanda   suka   amsa   maka   daga   ciki   to   ka   karba    daga   gare   su,   kuma   ka   kame   hannunka   daga   yakarsu,   sannan   ka   kiraye  su   zuwaga   musulunci,   idan   suka   amsa  maka   to   ka  karba   daga   gare  su,   sannan   ka  neme  su   da   su yi  kaura   daga   garuruwansu   zuwa   garin   mahajirun,   sannan  kabasu   labarin   cewa   idan    suka   aikata   haka   to   sunada   kwatankwacin   abin da   muhajirun   suke   dashi,   sanna   yana   kansu   irin   abin da   yake   kan   muhajirun,   idan   suka   ki   barin   garuruwansu,  to  ka  basu   labarin  cewa   lallai  ne   zasu   kasance    daga   kamar   kauyawan   larabawa   daga   musulmai,   hukuncin   Allah   ta'ala   yana   gudana   cikinsu   kuma   basuda   wani   abu   na   kaso   daga   ganima   ko   fai'u,   face   se   idan   sunyi   jihadi   tareda    musulmai,   idan   kuma   suka   ki,   to   ka   tambaye   su   su  bayar  da  jizya,   idan   sun   yi  maka   biyayya   to    ka   karba   daga   garesu   sannan   ka  kame   hannunka  daga   yakarsu,   idan  kuma   suka  ki,  to   sai  ka   nemi   taimakon     Allah    ka   yake  su,  </w:t>
                  </w:r>
                  <w:r w:rsidRPr="00DC2DAB">
                    <w:rPr>
                      <w:rFonts w:asciiTheme="majorBidi" w:hAnsiTheme="majorBidi" w:cstheme="majorBidi"/>
                      <w:b/>
                      <w:bCs/>
                      <w:color w:val="E36C0A" w:themeColor="accent6" w:themeShade="BF"/>
                      <w:sz w:val="24"/>
                      <w:szCs w:val="24"/>
                      <w:highlight w:val="yellow"/>
                      <w:u w:val="single"/>
                    </w:rPr>
                    <w:t>sannan   idan  ka   kewaye   ma'abota  ganuwa   a ganuwarsu  sai  suka   bukaci   kasanya   musu   alkawarin   Allah   da   alkawwarin  Annabinsa,  to   kar   kasanya   musu   alkarin   Allah   da   alkawarin   Annabinsa,</w:t>
                  </w:r>
                  <w:r w:rsidRPr="00DC2DAB">
                    <w:rPr>
                      <w:rFonts w:asciiTheme="majorBidi" w:hAnsiTheme="majorBidi" w:cstheme="majorBidi"/>
                      <w:b/>
                      <w:bCs/>
                      <w:color w:val="E36C0A" w:themeColor="accent6" w:themeShade="BF"/>
                      <w:sz w:val="24"/>
                      <w:szCs w:val="24"/>
                      <w:highlight w:val="yellow"/>
                    </w:rPr>
                    <w:t xml:space="preserve">   sedai   ka  sanya  musu   alkawarinka   da   alkawarin   sahabbanka,  domin   lallai  ku   warware  alkawarinku  da   alkawarin   sahabbanku   shi   yafi    sauuki    sama   da  ku   warware   Alkawarin    Allah     da    Alkawarin     annanbinsa,  kuma   idan  ka   kewaye   ma'abota  ganuwa   a ganuwarsu  sai  suka   bukaci   ka  saukar    da  su    bisa    hukuncin   Allah   to   kar   ka   saukar    da  su    kan   hukuncin    Allah,   kaidai    saukar    da   su    bisa   hukuncinka,   domin   tabbas   kai    baka   saniba    shin    zaka    dace    da    hukuncin   Allah   cikinsu   ko   ba  zaka    dace   ba "  (  Muslim  ya   rawaito ).</w:t>
                  </w:r>
                </w:p>
                <w:p w:rsidR="005C4930" w:rsidRPr="00DC2DAB" w:rsidRDefault="005C4930" w:rsidP="00DC2DAB">
                  <w:pPr>
                    <w:spacing w:before="240" w:after="240" w:line="240" w:lineRule="auto"/>
                    <w:jc w:val="center"/>
                    <w:rPr>
                      <w:rFonts w:asciiTheme="majorBidi" w:hAnsiTheme="majorBidi" w:cstheme="majorBidi"/>
                      <w:b/>
                      <w:bCs/>
                      <w:color w:val="E36C0A" w:themeColor="accent6" w:themeShade="BF"/>
                      <w:sz w:val="24"/>
                      <w:szCs w:val="24"/>
                    </w:rPr>
                  </w:pPr>
                </w:p>
              </w:txbxContent>
            </v:textbox>
          </v:rect>
        </w:pict>
      </w:r>
    </w:p>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5C4930" w:rsidP="00D0101D">
      <w:r>
        <w:rPr>
          <w:noProof/>
        </w:rPr>
        <w:pict>
          <v:shape id="_x0000_s4389" type="#_x0000_t202" style="position:absolute;margin-left:.75pt;margin-top:1.15pt;width:467.25pt;height:138.75pt;z-index:253619200" fillcolor="white [3212]" strokecolor="#e36c0a [2409]" strokeweight="2.25pt">
            <v:fill color2="#fbd4b4 [1305]"/>
            <v:stroke dashstyle="dash"/>
            <v:shadow type="perspective" color="#974706 [1609]" opacity=".5" offset="1pt" offset2="-3pt"/>
            <v:textbox style="mso-next-textbox:#_x0000_s4389">
              <w:txbxContent>
                <w:p w:rsidR="005C4930" w:rsidRPr="00603D48" w:rsidRDefault="005C4930" w:rsidP="006D7B2F">
                  <w:pPr>
                    <w:spacing w:after="0"/>
                    <w:rPr>
                      <w:rFonts w:asciiTheme="majorBidi" w:hAnsiTheme="majorBidi" w:cstheme="majorBidi"/>
                      <w:color w:val="1F4E79"/>
                      <w:sz w:val="24"/>
                      <w:szCs w:val="24"/>
                    </w:rPr>
                  </w:pPr>
                  <w:r w:rsidRPr="00603D48">
                    <w:rPr>
                      <w:rFonts w:asciiTheme="majorBidi" w:hAnsiTheme="majorBidi" w:cstheme="majorBidi"/>
                      <w:sz w:val="24"/>
                      <w:szCs w:val="24"/>
                    </w:rPr>
                    <w:t xml:space="preserve">● </w:t>
                  </w:r>
                  <w:r w:rsidRPr="0009444C">
                    <w:rPr>
                      <w:rFonts w:asciiTheme="majorBidi" w:hAnsiTheme="majorBidi" w:cstheme="majorBidi"/>
                      <w:color w:val="E36C0A" w:themeColor="accent6" w:themeShade="BF"/>
                      <w:sz w:val="28"/>
                      <w:szCs w:val="28"/>
                      <w:rtl/>
                    </w:rPr>
                    <w:t>جَيْشٍ</w:t>
                  </w:r>
                  <w:r w:rsidRPr="0009444C">
                    <w:rPr>
                      <w:rFonts w:asciiTheme="majorBidi" w:hAnsiTheme="majorBidi" w:cstheme="majorBidi"/>
                      <w:color w:val="E36C0A" w:themeColor="accent6" w:themeShade="BF"/>
                      <w:sz w:val="24"/>
                      <w:szCs w:val="24"/>
                    </w:rPr>
                    <w:t xml:space="preserve"> :</w:t>
                  </w:r>
                  <w:r w:rsidRPr="00603D48">
                    <w:rPr>
                      <w:rFonts w:asciiTheme="majorBidi" w:hAnsiTheme="majorBidi" w:cstheme="majorBidi"/>
                      <w:color w:val="1F4E79"/>
                      <w:sz w:val="24"/>
                      <w:szCs w:val="24"/>
                    </w:rPr>
                    <w:t xml:space="preserve"> </w:t>
                  </w:r>
                  <w:r w:rsidRPr="00E871B0">
                    <w:rPr>
                      <w:rFonts w:asciiTheme="majorBidi" w:hAnsiTheme="majorBidi" w:cstheme="majorBidi"/>
                      <w:b/>
                      <w:bCs/>
                      <w:sz w:val="24"/>
                      <w:szCs w:val="24"/>
                    </w:rPr>
                    <w:t>Al-Jaish</w:t>
                  </w:r>
                  <w:r>
                    <w:rPr>
                      <w:rFonts w:asciiTheme="majorBidi" w:hAnsiTheme="majorBidi" w:cstheme="majorBidi"/>
                      <w:sz w:val="24"/>
                      <w:szCs w:val="24"/>
                    </w:rPr>
                    <w:t xml:space="preserve">:  sune   mutanen   da  suka   haura   ma    dari    hudu  </w:t>
                  </w:r>
                  <w:r w:rsidRPr="0009444C">
                    <w:rPr>
                      <w:rFonts w:asciiTheme="majorBidi" w:hAnsiTheme="majorBidi" w:cstheme="majorBidi"/>
                      <w:sz w:val="24"/>
                      <w:szCs w:val="24"/>
                    </w:rPr>
                    <w:t xml:space="preserve"> 400 </w:t>
                  </w:r>
                  <w:r>
                    <w:rPr>
                      <w:rFonts w:asciiTheme="majorBidi" w:hAnsiTheme="majorBidi" w:cstheme="majorBidi"/>
                      <w:sz w:val="24"/>
                      <w:szCs w:val="24"/>
                    </w:rPr>
                    <w:t xml:space="preserve"> na  mayaka</w:t>
                  </w:r>
                  <w:r w:rsidRPr="0009444C">
                    <w:rPr>
                      <w:rFonts w:asciiTheme="majorBidi" w:hAnsiTheme="majorBidi" w:cstheme="majorBidi"/>
                      <w:sz w:val="24"/>
                      <w:szCs w:val="24"/>
                    </w:rPr>
                    <w:t>.</w:t>
                  </w:r>
                </w:p>
                <w:p w:rsidR="005C4930" w:rsidRPr="0009444C" w:rsidRDefault="005C4930" w:rsidP="00E871B0">
                  <w:pPr>
                    <w:spacing w:after="0"/>
                    <w:rPr>
                      <w:rFonts w:asciiTheme="majorBidi" w:hAnsiTheme="majorBidi" w:cstheme="majorBidi"/>
                      <w:sz w:val="24"/>
                      <w:szCs w:val="24"/>
                    </w:rPr>
                  </w:pPr>
                  <w:r w:rsidRPr="00603D48">
                    <w:rPr>
                      <w:rFonts w:asciiTheme="majorBidi" w:hAnsiTheme="majorBidi" w:cstheme="majorBidi"/>
                      <w:sz w:val="24"/>
                      <w:szCs w:val="24"/>
                    </w:rPr>
                    <w:t xml:space="preserve">● </w:t>
                  </w:r>
                  <w:r w:rsidRPr="0009444C">
                    <w:rPr>
                      <w:rFonts w:asciiTheme="majorBidi" w:hAnsiTheme="majorBidi" w:cstheme="majorBidi"/>
                      <w:color w:val="E36C0A" w:themeColor="accent6" w:themeShade="BF"/>
                      <w:sz w:val="28"/>
                      <w:szCs w:val="28"/>
                      <w:rtl/>
                    </w:rPr>
                    <w:t>سَرِيَّةٍ</w:t>
                  </w:r>
                  <w:r w:rsidRPr="0009444C">
                    <w:rPr>
                      <w:rFonts w:asciiTheme="majorBidi" w:hAnsiTheme="majorBidi" w:cstheme="majorBidi"/>
                      <w:color w:val="E36C0A" w:themeColor="accent6" w:themeShade="BF"/>
                      <w:sz w:val="24"/>
                      <w:szCs w:val="24"/>
                    </w:rPr>
                    <w:t xml:space="preserve"> :</w:t>
                  </w:r>
                  <w:r w:rsidRPr="00603D48">
                    <w:rPr>
                      <w:rFonts w:asciiTheme="majorBidi" w:hAnsiTheme="majorBidi" w:cstheme="majorBidi"/>
                      <w:color w:val="1F4E79"/>
                      <w:sz w:val="24"/>
                      <w:szCs w:val="24"/>
                    </w:rPr>
                    <w:t xml:space="preserve"> </w:t>
                  </w:r>
                  <w:r w:rsidRPr="00E871B0">
                    <w:rPr>
                      <w:rFonts w:asciiTheme="majorBidi" w:hAnsiTheme="majorBidi" w:cstheme="majorBidi"/>
                      <w:b/>
                      <w:bCs/>
                      <w:sz w:val="24"/>
                      <w:szCs w:val="24"/>
                    </w:rPr>
                    <w:t>Sariyyah</w:t>
                  </w:r>
                  <w:r w:rsidRPr="0009444C">
                    <w:rPr>
                      <w:rFonts w:asciiTheme="majorBidi" w:hAnsiTheme="majorBidi" w:cstheme="majorBidi"/>
                      <w:sz w:val="24"/>
                      <w:szCs w:val="24"/>
                    </w:rPr>
                    <w:t xml:space="preserve"> </w:t>
                  </w:r>
                  <w:r>
                    <w:rPr>
                      <w:rFonts w:asciiTheme="majorBidi" w:hAnsiTheme="majorBidi" w:cstheme="majorBidi"/>
                      <w:sz w:val="24"/>
                      <w:szCs w:val="24"/>
                    </w:rPr>
                    <w:t xml:space="preserve">  wadanda    basukai    mutum    dari    hudu    ba  </w:t>
                  </w:r>
                  <w:r w:rsidRPr="0009444C">
                    <w:rPr>
                      <w:rFonts w:asciiTheme="majorBidi" w:hAnsiTheme="majorBidi" w:cstheme="majorBidi"/>
                      <w:sz w:val="24"/>
                      <w:szCs w:val="24"/>
                    </w:rPr>
                    <w:t>400.</w:t>
                  </w:r>
                </w:p>
                <w:p w:rsidR="005C4930" w:rsidRDefault="005C4930" w:rsidP="00E871B0">
                  <w:pPr>
                    <w:spacing w:after="0"/>
                    <w:rPr>
                      <w:rFonts w:asciiTheme="majorBidi" w:hAnsiTheme="majorBidi" w:cstheme="majorBidi"/>
                      <w:color w:val="000000"/>
                      <w:sz w:val="24"/>
                      <w:szCs w:val="24"/>
                    </w:rPr>
                  </w:pPr>
                  <w:r w:rsidRPr="0009444C">
                    <w:rPr>
                      <w:rFonts w:asciiTheme="majorBidi" w:hAnsiTheme="majorBidi" w:cstheme="majorBidi"/>
                      <w:sz w:val="24"/>
                      <w:szCs w:val="24"/>
                    </w:rPr>
                    <w:t>●</w:t>
                  </w:r>
                  <w:r>
                    <w:rPr>
                      <w:rFonts w:asciiTheme="majorBidi" w:hAnsiTheme="majorBidi" w:cstheme="majorBidi"/>
                      <w:color w:val="1F4E79"/>
                      <w:sz w:val="24"/>
                      <w:szCs w:val="24"/>
                    </w:rPr>
                    <w:t xml:space="preserve"> </w:t>
                  </w:r>
                  <w:r w:rsidRPr="0009444C">
                    <w:rPr>
                      <w:rFonts w:asciiTheme="majorBidi" w:hAnsiTheme="majorBidi" w:cstheme="majorBidi"/>
                      <w:color w:val="E36C0A" w:themeColor="accent6" w:themeShade="BF"/>
                      <w:sz w:val="24"/>
                      <w:szCs w:val="24"/>
                    </w:rPr>
                    <w:t>“</w:t>
                  </w:r>
                  <w:r>
                    <w:rPr>
                      <w:rFonts w:asciiTheme="majorBidi" w:hAnsiTheme="majorBidi" w:cstheme="majorBidi"/>
                      <w:b/>
                      <w:bCs/>
                      <w:color w:val="E36C0A" w:themeColor="accent6" w:themeShade="BF"/>
                      <w:sz w:val="24"/>
                      <w:szCs w:val="24"/>
                    </w:rPr>
                    <w:t xml:space="preserve">Kuyi  yaki  da  sunan </w:t>
                  </w:r>
                  <w:r w:rsidRPr="00E871B0">
                    <w:rPr>
                      <w:rFonts w:asciiTheme="majorBidi" w:hAnsiTheme="majorBidi" w:cstheme="majorBidi"/>
                      <w:b/>
                      <w:bCs/>
                      <w:color w:val="E36C0A" w:themeColor="accent6" w:themeShade="BF"/>
                      <w:sz w:val="24"/>
                      <w:szCs w:val="24"/>
                    </w:rPr>
                    <w:t xml:space="preserve"> Allah </w:t>
                  </w:r>
                  <w:r>
                    <w:rPr>
                      <w:rFonts w:asciiTheme="majorBidi" w:hAnsiTheme="majorBidi" w:cstheme="majorBidi"/>
                      <w:color w:val="E36C0A" w:themeColor="accent6" w:themeShade="BF"/>
                      <w:sz w:val="24"/>
                      <w:szCs w:val="24"/>
                    </w:rPr>
                    <w:t>”</w:t>
                  </w:r>
                  <w:r w:rsidRPr="0009444C">
                    <w:rPr>
                      <w:rFonts w:asciiTheme="majorBidi" w:hAnsiTheme="majorBidi" w:cstheme="majorBidi"/>
                      <w:color w:val="E36C0A" w:themeColor="accent6" w:themeShade="BF"/>
                      <w:sz w:val="24"/>
                      <w:szCs w:val="24"/>
                    </w:rPr>
                    <w:t>:</w:t>
                  </w:r>
                  <w:r>
                    <w:rPr>
                      <w:rFonts w:asciiTheme="majorBidi" w:hAnsiTheme="majorBidi" w:cstheme="majorBidi"/>
                      <w:color w:val="000000"/>
                      <w:sz w:val="24"/>
                      <w:szCs w:val="24"/>
                    </w:rPr>
                    <w:t xml:space="preserve"> [1] Kuna   masu   neman   taimako   da    Allah   [2] Ku   fara   yakin   da  Sunan   Allah. </w:t>
                  </w:r>
                </w:p>
                <w:p w:rsidR="005C4930" w:rsidRDefault="005C4930" w:rsidP="006D7B2F">
                  <w:pPr>
                    <w:spacing w:after="0"/>
                    <w:rPr>
                      <w:rFonts w:asciiTheme="majorBidi" w:hAnsiTheme="majorBidi" w:cstheme="majorBidi"/>
                      <w:color w:val="000000"/>
                      <w:sz w:val="24"/>
                      <w:szCs w:val="24"/>
                    </w:rPr>
                  </w:pPr>
                  <w:r>
                    <w:rPr>
                      <w:rFonts w:asciiTheme="majorBidi" w:hAnsiTheme="majorBidi" w:cstheme="majorBidi"/>
                      <w:color w:val="000000"/>
                      <w:sz w:val="24"/>
                      <w:szCs w:val="24"/>
                    </w:rPr>
                    <w:t xml:space="preserve">● </w:t>
                  </w:r>
                  <w:r w:rsidRPr="0009444C">
                    <w:rPr>
                      <w:rFonts w:asciiTheme="majorBidi" w:hAnsiTheme="majorBidi" w:cstheme="majorBidi"/>
                      <w:color w:val="E36C0A" w:themeColor="accent6" w:themeShade="BF"/>
                      <w:sz w:val="24"/>
                      <w:szCs w:val="24"/>
                    </w:rPr>
                    <w:t>“</w:t>
                  </w:r>
                  <w:r>
                    <w:rPr>
                      <w:rFonts w:asciiTheme="majorBidi" w:hAnsiTheme="majorBidi" w:cstheme="majorBidi"/>
                      <w:b/>
                      <w:bCs/>
                      <w:color w:val="E36C0A" w:themeColor="accent6" w:themeShade="BF"/>
                      <w:sz w:val="24"/>
                      <w:szCs w:val="24"/>
                    </w:rPr>
                    <w:t xml:space="preserve"> A  hanyar </w:t>
                  </w:r>
                  <w:r w:rsidRPr="006D7B2F">
                    <w:rPr>
                      <w:rFonts w:asciiTheme="majorBidi" w:hAnsiTheme="majorBidi" w:cstheme="majorBidi"/>
                      <w:b/>
                      <w:bCs/>
                      <w:color w:val="E36C0A" w:themeColor="accent6" w:themeShade="BF"/>
                      <w:sz w:val="24"/>
                      <w:szCs w:val="24"/>
                    </w:rPr>
                    <w:t xml:space="preserve"> Allah </w:t>
                  </w:r>
                  <w:r w:rsidRPr="0009444C">
                    <w:rPr>
                      <w:rFonts w:asciiTheme="majorBidi" w:hAnsiTheme="majorBidi" w:cstheme="majorBidi"/>
                      <w:color w:val="E36C0A" w:themeColor="accent6" w:themeShade="BF"/>
                      <w:sz w:val="24"/>
                      <w:szCs w:val="24"/>
                    </w:rPr>
                    <w:t>” :</w:t>
                  </w:r>
                  <w:r>
                    <w:rPr>
                      <w:rFonts w:asciiTheme="majorBidi" w:hAnsiTheme="majorBidi" w:cstheme="majorBidi"/>
                      <w:color w:val="000000"/>
                      <w:sz w:val="24"/>
                      <w:szCs w:val="24"/>
                    </w:rPr>
                    <w:t xml:space="preserve"> Ya   game   niyya    da   aiki.</w:t>
                  </w:r>
                </w:p>
                <w:p w:rsidR="005C4930" w:rsidRPr="00603D48" w:rsidRDefault="005C4930" w:rsidP="006D7B2F">
                  <w:pPr>
                    <w:spacing w:after="0"/>
                    <w:rPr>
                      <w:rFonts w:asciiTheme="majorBidi" w:hAnsiTheme="majorBidi" w:cstheme="majorBidi"/>
                      <w:color w:val="1F4E79"/>
                      <w:sz w:val="24"/>
                      <w:szCs w:val="24"/>
                    </w:rPr>
                  </w:pPr>
                  <w:r>
                    <w:rPr>
                      <w:rFonts w:asciiTheme="majorBidi" w:hAnsiTheme="majorBidi" w:cstheme="majorBidi"/>
                      <w:color w:val="000000"/>
                      <w:sz w:val="24"/>
                      <w:szCs w:val="24"/>
                    </w:rPr>
                    <w:t xml:space="preserve">● </w:t>
                  </w:r>
                  <w:r w:rsidRPr="0009444C">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Pr>
                      <w:rFonts w:asciiTheme="majorBidi" w:hAnsiTheme="majorBidi" w:cstheme="majorBidi"/>
                      <w:b/>
                      <w:bCs/>
                      <w:color w:val="E36C0A" w:themeColor="accent6" w:themeShade="BF"/>
                      <w:sz w:val="24"/>
                      <w:szCs w:val="24"/>
                    </w:rPr>
                    <w:t xml:space="preserve">Duk   wanda   ya  </w:t>
                  </w:r>
                  <w:r w:rsidRPr="006D7B2F">
                    <w:rPr>
                      <w:rFonts w:asciiTheme="majorBidi" w:hAnsiTheme="majorBidi" w:cstheme="majorBidi"/>
                      <w:b/>
                      <w:bCs/>
                      <w:color w:val="E36C0A" w:themeColor="accent6" w:themeShade="BF"/>
                      <w:sz w:val="24"/>
                      <w:szCs w:val="24"/>
                    </w:rPr>
                    <w:t xml:space="preserve">kafirce </w:t>
                  </w:r>
                  <w:r>
                    <w:rPr>
                      <w:rFonts w:asciiTheme="majorBidi" w:hAnsiTheme="majorBidi" w:cstheme="majorBidi"/>
                      <w:color w:val="E36C0A" w:themeColor="accent6" w:themeShade="BF"/>
                      <w:sz w:val="24"/>
                      <w:szCs w:val="24"/>
                    </w:rPr>
                    <w:t>”</w:t>
                  </w:r>
                  <w:r w:rsidRPr="0009444C">
                    <w:rPr>
                      <w:rFonts w:asciiTheme="majorBidi" w:hAnsiTheme="majorBidi" w:cstheme="majorBidi"/>
                      <w:color w:val="E36C0A" w:themeColor="accent6" w:themeShade="BF"/>
                      <w:sz w:val="24"/>
                      <w:szCs w:val="24"/>
                    </w:rPr>
                    <w:t>:</w:t>
                  </w:r>
                  <w:r>
                    <w:rPr>
                      <w:rFonts w:asciiTheme="majorBidi" w:hAnsiTheme="majorBidi" w:cstheme="majorBidi"/>
                      <w:color w:val="000000"/>
                      <w:sz w:val="24"/>
                      <w:szCs w:val="24"/>
                    </w:rPr>
                    <w:t xml:space="preserve">  Kar   ku  yaki   mutane   don   ta'assubannci  ko  kabilanci,  ku   yake   su    domin    maslaha,   itace    tsamar   da  su   daga    wuta,   kafirci   yana    gewaya   ne   kan   abubuwa   biyu:   musu    da    girman    kai.      </w:t>
                  </w:r>
                  <w:r>
                    <w:rPr>
                      <w:szCs w:val="24"/>
                    </w:rPr>
                    <w:t xml:space="preserve"> </w:t>
                  </w:r>
                  <w:r>
                    <w:rPr>
                      <w:rFonts w:asciiTheme="majorBidi" w:hAnsiTheme="majorBidi" w:cstheme="majorBidi"/>
                      <w:color w:val="000000"/>
                      <w:sz w:val="24"/>
                      <w:szCs w:val="24"/>
                    </w:rPr>
                    <w:t xml:space="preserve">   </w:t>
                  </w:r>
                </w:p>
              </w:txbxContent>
            </v:textbox>
          </v:shape>
        </w:pict>
      </w:r>
    </w:p>
    <w:p w:rsidR="00D0101D" w:rsidRDefault="00D0101D" w:rsidP="00D0101D"/>
    <w:p w:rsidR="00D0101D" w:rsidRDefault="00D0101D" w:rsidP="00D0101D"/>
    <w:p w:rsidR="00D0101D" w:rsidRDefault="00D0101D" w:rsidP="00D0101D"/>
    <w:p w:rsidR="00D0101D" w:rsidRDefault="00D0101D" w:rsidP="00D0101D"/>
    <w:p w:rsidR="00D0101D" w:rsidRDefault="005C4930" w:rsidP="00D0101D">
      <w:r>
        <w:rPr>
          <w:noProof/>
        </w:rPr>
        <w:lastRenderedPageBreak/>
        <w:pict>
          <v:shape id="_x0000_s4390" type="#_x0000_t202" style="position:absolute;margin-left:.75pt;margin-top:0;width:465.75pt;height:409.5pt;z-index:253620224" fillcolor="white [3212]" strokecolor="#e36c0a [2409]" strokeweight="2.25pt">
            <v:fill color2="#fbd4b4 [1305]"/>
            <v:stroke dashstyle="dash"/>
            <v:shadow type="perspective" color="#974706 [1609]" opacity=".5" offset="1pt" offset2="-3pt"/>
            <v:textbox style="mso-next-textbox:#_x0000_s4390">
              <w:txbxContent>
                <w:p w:rsidR="005C4930" w:rsidRPr="0009444C" w:rsidRDefault="005C4930" w:rsidP="006D7B2F">
                  <w:pPr>
                    <w:spacing w:after="0"/>
                    <w:rPr>
                      <w:szCs w:val="24"/>
                    </w:rPr>
                  </w:pPr>
                  <w:r>
                    <w:rPr>
                      <w:rFonts w:asciiTheme="majorBidi" w:hAnsiTheme="majorBidi" w:cstheme="majorBidi"/>
                      <w:sz w:val="24"/>
                      <w:szCs w:val="24"/>
                    </w:rPr>
                    <w:t xml:space="preserve">● </w:t>
                  </w:r>
                  <w:r w:rsidRPr="0009444C">
                    <w:rPr>
                      <w:rFonts w:ascii="Lotus Linotype" w:hAnsi="Lotus Linotype" w:cs="Lotus Linotype"/>
                      <w:b/>
                      <w:bCs/>
                      <w:color w:val="E36C0A" w:themeColor="accent6" w:themeShade="BF"/>
                      <w:sz w:val="29"/>
                      <w:szCs w:val="29"/>
                      <w:rtl/>
                    </w:rPr>
                    <w:t>وَلَا تَغُلُّوا</w:t>
                  </w:r>
                  <w:r w:rsidRPr="0009444C">
                    <w:rPr>
                      <w:rFonts w:ascii="Lotus Linotype" w:hAnsi="Lotus Linotype" w:cs="Lotus Linotype"/>
                      <w:b/>
                      <w:bCs/>
                      <w:color w:val="E36C0A" w:themeColor="accent6" w:themeShade="BF"/>
                      <w:sz w:val="29"/>
                      <w:szCs w:val="29"/>
                    </w:rPr>
                    <w:t xml:space="preserve"> :</w:t>
                  </w:r>
                  <w:r>
                    <w:rPr>
                      <w:rFonts w:ascii="Lotus Linotype" w:hAnsi="Lotus Linotype" w:cs="Lotus Linotype"/>
                      <w:b/>
                      <w:bCs/>
                      <w:color w:val="1F4E79"/>
                      <w:sz w:val="29"/>
                      <w:szCs w:val="29"/>
                    </w:rPr>
                    <w:t xml:space="preserve"> </w:t>
                  </w:r>
                  <w:r>
                    <w:rPr>
                      <w:rFonts w:asciiTheme="majorBidi" w:hAnsiTheme="majorBidi" w:cstheme="majorBidi"/>
                      <w:sz w:val="24"/>
                      <w:szCs w:val="24"/>
                    </w:rPr>
                    <w:t xml:space="preserve">Ghululi:   boye    wani    abu   na    ganima  domin   ya  kebance   kansa   dashi.   </w:t>
                  </w:r>
                </w:p>
                <w:p w:rsidR="005C4930" w:rsidRPr="0009444C" w:rsidRDefault="005C4930" w:rsidP="00230A13">
                  <w:pPr>
                    <w:spacing w:after="0"/>
                    <w:rPr>
                      <w:rFonts w:asciiTheme="majorBidi" w:hAnsiTheme="majorBidi" w:cstheme="majorBidi"/>
                      <w:sz w:val="24"/>
                      <w:szCs w:val="24"/>
                    </w:rPr>
                  </w:pPr>
                  <w:r w:rsidRPr="0009444C">
                    <w:rPr>
                      <w:rFonts w:asciiTheme="majorBidi" w:hAnsiTheme="majorBidi" w:cstheme="majorBidi"/>
                      <w:sz w:val="24"/>
                      <w:szCs w:val="24"/>
                    </w:rPr>
                    <w:t>●</w:t>
                  </w:r>
                  <w:r w:rsidRPr="00A34372">
                    <w:rPr>
                      <w:rFonts w:asciiTheme="majorBidi" w:hAnsiTheme="majorBidi" w:cstheme="majorBidi"/>
                      <w:color w:val="1F4E79"/>
                      <w:sz w:val="24"/>
                      <w:szCs w:val="24"/>
                    </w:rPr>
                    <w:t xml:space="preserve"> </w:t>
                  </w:r>
                  <w:r w:rsidRPr="0009444C">
                    <w:rPr>
                      <w:rFonts w:ascii="Lotus Linotype" w:hAnsi="Lotus Linotype" w:cs="Lotus Linotype"/>
                      <w:b/>
                      <w:bCs/>
                      <w:color w:val="E36C0A" w:themeColor="accent6" w:themeShade="BF"/>
                      <w:sz w:val="29"/>
                      <w:szCs w:val="29"/>
                      <w:rtl/>
                    </w:rPr>
                    <w:t>وَلَا تَغْدِرُوا</w:t>
                  </w:r>
                  <w:r w:rsidRPr="0009444C">
                    <w:rPr>
                      <w:rFonts w:ascii="Lotus Linotype" w:hAnsi="Lotus Linotype" w:cs="Lotus Linotype"/>
                      <w:b/>
                      <w:bCs/>
                      <w:color w:val="E36C0A" w:themeColor="accent6" w:themeShade="BF"/>
                      <w:sz w:val="29"/>
                      <w:szCs w:val="29"/>
                    </w:rPr>
                    <w:t xml:space="preserve"> :</w:t>
                  </w:r>
                  <w:r>
                    <w:rPr>
                      <w:rFonts w:ascii="Lotus Linotype" w:hAnsi="Lotus Linotype" w:cs="Lotus Linotype"/>
                      <w:b/>
                      <w:bCs/>
                      <w:color w:val="1F4E79"/>
                      <w:sz w:val="29"/>
                      <w:szCs w:val="29"/>
                    </w:rPr>
                    <w:t xml:space="preserve"> </w:t>
                  </w:r>
                  <w:r>
                    <w:rPr>
                      <w:rFonts w:asciiTheme="majorBidi" w:hAnsiTheme="majorBidi" w:cstheme="majorBidi"/>
                      <w:sz w:val="24"/>
                      <w:szCs w:val="24"/>
                    </w:rPr>
                    <w:t xml:space="preserve"> Kar   kuyi   ha'inci   bayan  kunyi   alkawari,  </w:t>
                  </w:r>
                  <w:r w:rsidRPr="00230A13">
                    <w:rPr>
                      <w:rFonts w:asciiTheme="majorBidi" w:hAnsiTheme="majorBidi" w:cstheme="majorBidi"/>
                      <w:b/>
                      <w:bCs/>
                      <w:sz w:val="24"/>
                      <w:szCs w:val="24"/>
                      <w:highlight w:val="yellow"/>
                    </w:rPr>
                    <w:t>yaudarar    abokan</w:t>
                  </w:r>
                  <w:r w:rsidRPr="00230A13">
                    <w:rPr>
                      <w:rFonts w:asciiTheme="majorBidi" w:hAnsiTheme="majorBidi" w:cstheme="majorBidi"/>
                      <w:b/>
                      <w:bCs/>
                      <w:sz w:val="24"/>
                      <w:szCs w:val="24"/>
                    </w:rPr>
                    <w:t xml:space="preserve">  </w:t>
                  </w:r>
                  <w:r>
                    <w:rPr>
                      <w:rFonts w:asciiTheme="majorBidi" w:hAnsiTheme="majorBidi" w:cstheme="majorBidi"/>
                      <w:sz w:val="24"/>
                      <w:szCs w:val="24"/>
                    </w:rPr>
                    <w:t xml:space="preserve"> yaki    in  babu   alkawari   ya   halatta,  saboda    yaki   dan    yaudara   na</w:t>
                  </w:r>
                  <w:r w:rsidRPr="0009444C">
                    <w:rPr>
                      <w:rFonts w:asciiTheme="majorBidi" w:hAnsiTheme="majorBidi" w:cstheme="majorBidi"/>
                      <w:sz w:val="24"/>
                      <w:szCs w:val="24"/>
                    </w:rPr>
                    <w:t>.</w:t>
                  </w:r>
                </w:p>
                <w:p w:rsidR="005C4930" w:rsidRDefault="005C4930" w:rsidP="00C6056C">
                  <w:pPr>
                    <w:spacing w:after="0"/>
                    <w:rPr>
                      <w:rFonts w:asciiTheme="majorBidi" w:hAnsiTheme="majorBidi" w:cstheme="majorBidi"/>
                      <w:sz w:val="24"/>
                      <w:szCs w:val="24"/>
                    </w:rPr>
                  </w:pPr>
                  <w:r w:rsidRPr="0009444C">
                    <w:rPr>
                      <w:rFonts w:asciiTheme="majorBidi" w:hAnsiTheme="majorBidi" w:cstheme="majorBidi"/>
                      <w:sz w:val="24"/>
                      <w:szCs w:val="24"/>
                    </w:rPr>
                    <w:t>●</w:t>
                  </w:r>
                  <w:r>
                    <w:rPr>
                      <w:rFonts w:asciiTheme="majorBidi" w:hAnsiTheme="majorBidi" w:cstheme="majorBidi"/>
                      <w:color w:val="1F4E79"/>
                      <w:sz w:val="24"/>
                      <w:szCs w:val="24"/>
                    </w:rPr>
                    <w:t xml:space="preserve"> </w:t>
                  </w:r>
                  <w:r w:rsidRPr="006533A4">
                    <w:rPr>
                      <w:rFonts w:asciiTheme="majorBidi" w:hAnsiTheme="majorBidi" w:cstheme="majorBidi"/>
                      <w:color w:val="1F4E79"/>
                      <w:sz w:val="24"/>
                      <w:szCs w:val="24"/>
                    </w:rPr>
                    <w:t xml:space="preserve"> </w:t>
                  </w:r>
                  <w:r w:rsidRPr="0009444C">
                    <w:rPr>
                      <w:rFonts w:ascii="Lotus Linotype" w:hAnsi="Lotus Linotype" w:cs="Lotus Linotype"/>
                      <w:b/>
                      <w:bCs/>
                      <w:color w:val="E36C0A" w:themeColor="accent6" w:themeShade="BF"/>
                      <w:sz w:val="29"/>
                      <w:szCs w:val="29"/>
                      <w:rtl/>
                    </w:rPr>
                    <w:t>وَلَا تُمَثِّلُوا</w:t>
                  </w:r>
                  <w:r w:rsidRPr="0009444C">
                    <w:rPr>
                      <w:rFonts w:ascii="Lotus Linotype" w:hAnsi="Lotus Linotype" w:cs="Lotus Linotype"/>
                      <w:b/>
                      <w:bCs/>
                      <w:color w:val="E36C0A" w:themeColor="accent6" w:themeShade="BF"/>
                      <w:sz w:val="29"/>
                      <w:szCs w:val="29"/>
                    </w:rPr>
                    <w:t xml:space="preserve"> :</w:t>
                  </w:r>
                  <w:r>
                    <w:rPr>
                      <w:rFonts w:ascii="Lotus Linotype" w:hAnsi="Lotus Linotype" w:cs="Lotus Linotype"/>
                      <w:b/>
                      <w:bCs/>
                      <w:color w:val="1F4E79"/>
                      <w:sz w:val="29"/>
                      <w:szCs w:val="29"/>
                    </w:rPr>
                    <w:t xml:space="preserve"> </w:t>
                  </w:r>
                  <w:r>
                    <w:rPr>
                      <w:rFonts w:asciiTheme="majorBidi" w:hAnsiTheme="majorBidi" w:cstheme="majorBidi"/>
                      <w:sz w:val="24"/>
                      <w:szCs w:val="24"/>
                    </w:rPr>
                    <w:t>Kacancana   macacce   ta   hanyar   yanke   wani   bangare    na   gabbansa   ba  tare  da   wata   bukata   ba,   domin    hakan   ramuwar   gayya  ce  a  wajen   da    bai  dace   ba,  sedai    idan   su   suka   fara    yi   mana    hakan     to    babu   laifi    mu   rama</w:t>
                  </w:r>
                  <w:r w:rsidRPr="006533A4">
                    <w:rPr>
                      <w:rFonts w:asciiTheme="majorBidi" w:hAnsiTheme="majorBidi" w:cstheme="majorBidi"/>
                      <w:sz w:val="24"/>
                      <w:szCs w:val="24"/>
                    </w:rPr>
                    <w:t>.</w:t>
                  </w:r>
                </w:p>
                <w:p w:rsidR="005C4930" w:rsidRDefault="005C4930" w:rsidP="00C6056C">
                  <w:pPr>
                    <w:spacing w:after="0"/>
                    <w:rPr>
                      <w:rFonts w:ascii="Lotus Linotype" w:hAnsi="Lotus Linotype" w:cs="Lotus Linotype"/>
                      <w:b/>
                      <w:bCs/>
                      <w:color w:val="1F4E79"/>
                      <w:sz w:val="29"/>
                      <w:szCs w:val="29"/>
                    </w:rPr>
                  </w:pPr>
                  <w:r>
                    <w:rPr>
                      <w:rFonts w:asciiTheme="majorBidi" w:hAnsiTheme="majorBidi" w:cstheme="majorBidi"/>
                      <w:sz w:val="24"/>
                      <w:szCs w:val="24"/>
                    </w:rPr>
                    <w:t xml:space="preserve">● </w:t>
                  </w:r>
                  <w:r w:rsidRPr="0009444C">
                    <w:rPr>
                      <w:rFonts w:ascii="Lotus Linotype" w:hAnsi="Lotus Linotype" w:cs="Lotus Linotype"/>
                      <w:b/>
                      <w:bCs/>
                      <w:color w:val="E36C0A" w:themeColor="accent6" w:themeShade="BF"/>
                      <w:sz w:val="29"/>
                      <w:szCs w:val="29"/>
                      <w:rtl/>
                    </w:rPr>
                    <w:t>وَلِيدًا</w:t>
                  </w:r>
                  <w:r w:rsidRPr="0009444C">
                    <w:rPr>
                      <w:rFonts w:ascii="Lotus Linotype" w:hAnsi="Lotus Linotype" w:cs="Lotus Linotype"/>
                      <w:b/>
                      <w:bCs/>
                      <w:color w:val="E36C0A" w:themeColor="accent6" w:themeShade="BF"/>
                      <w:sz w:val="29"/>
                      <w:szCs w:val="29"/>
                    </w:rPr>
                    <w:t xml:space="preserve"> :</w:t>
                  </w:r>
                  <w:r>
                    <w:rPr>
                      <w:rFonts w:ascii="Lotus Linotype" w:hAnsi="Lotus Linotype" w:cs="Lotus Linotype"/>
                      <w:b/>
                      <w:bCs/>
                      <w:color w:val="1F4E79"/>
                      <w:sz w:val="29"/>
                      <w:szCs w:val="29"/>
                    </w:rPr>
                    <w:t xml:space="preserve"> </w:t>
                  </w:r>
                  <w:r>
                    <w:rPr>
                      <w:rFonts w:asciiTheme="majorBidi" w:hAnsiTheme="majorBidi" w:cstheme="majorBidi"/>
                      <w:sz w:val="24"/>
                      <w:szCs w:val="24"/>
                    </w:rPr>
                    <w:t>Ba    za   mu   kashe   kananan    yara    ba,   ko   mata    ko   tsofaffi,   ko   masu   ibada    ko   marasa   lafiya,   sedai    in   sun   dau   makami   suka   yake   mu,    ko   suka    zaburar   da  wadansu    wajen   yakarmu,  ko   sunada   ra'ayi  kan   yakin</w:t>
                  </w:r>
                  <w:r w:rsidRPr="009D505E">
                    <w:rPr>
                      <w:rFonts w:asciiTheme="majorBidi" w:hAnsiTheme="majorBidi" w:cstheme="majorBidi"/>
                      <w:sz w:val="24"/>
                      <w:szCs w:val="24"/>
                    </w:rPr>
                    <w:t>.</w:t>
                  </w:r>
                  <w:r>
                    <w:rPr>
                      <w:rFonts w:ascii="Lotus Linotype" w:hAnsi="Lotus Linotype" w:cs="Lotus Linotype"/>
                      <w:b/>
                      <w:bCs/>
                      <w:color w:val="1F4E79"/>
                      <w:sz w:val="29"/>
                      <w:szCs w:val="29"/>
                    </w:rPr>
                    <w:t xml:space="preserve">  </w:t>
                  </w:r>
                </w:p>
                <w:p w:rsidR="005C4930" w:rsidRDefault="005C4930" w:rsidP="000D3652">
                  <w:pPr>
                    <w:spacing w:after="0"/>
                    <w:rPr>
                      <w:rFonts w:asciiTheme="majorBidi" w:hAnsiTheme="majorBidi" w:cstheme="majorBidi"/>
                      <w:sz w:val="24"/>
                      <w:szCs w:val="24"/>
                    </w:rPr>
                  </w:pPr>
                  <w:r w:rsidRPr="0009444C">
                    <w:rPr>
                      <w:rFonts w:ascii="Times New Roman" w:hAnsi="Times New Roman" w:cs="Times New Roman"/>
                      <w:sz w:val="24"/>
                      <w:szCs w:val="24"/>
                    </w:rPr>
                    <w:t>●</w:t>
                  </w:r>
                  <w:r>
                    <w:rPr>
                      <w:rFonts w:ascii="Lotus Linotype" w:hAnsi="Lotus Linotype" w:cs="Lotus Linotype"/>
                      <w:b/>
                      <w:bCs/>
                      <w:color w:val="1F4E79"/>
                      <w:sz w:val="29"/>
                      <w:szCs w:val="29"/>
                    </w:rPr>
                    <w:t xml:space="preserve"> </w:t>
                  </w:r>
                  <w:r w:rsidRPr="0009444C">
                    <w:rPr>
                      <w:rFonts w:ascii="Lotus Linotype" w:hAnsi="Lotus Linotype" w:cs="Lotus Linotype"/>
                      <w:b/>
                      <w:bCs/>
                      <w:color w:val="E36C0A" w:themeColor="accent6" w:themeShade="BF"/>
                      <w:sz w:val="29"/>
                      <w:szCs w:val="29"/>
                      <w:rtl/>
                    </w:rPr>
                    <w:t>عَدُوَّكَ</w:t>
                  </w:r>
                  <w:r w:rsidRPr="0009444C">
                    <w:rPr>
                      <w:rFonts w:ascii="Lotus Linotype" w:hAnsi="Lotus Linotype" w:cs="Lotus Linotype"/>
                      <w:b/>
                      <w:bCs/>
                      <w:color w:val="E36C0A" w:themeColor="accent6" w:themeShade="BF"/>
                      <w:sz w:val="29"/>
                      <w:szCs w:val="29"/>
                    </w:rPr>
                    <w:t xml:space="preserve"> </w:t>
                  </w:r>
                  <w:r w:rsidRPr="0009444C">
                    <w:rPr>
                      <w:rFonts w:asciiTheme="majorBidi" w:hAnsiTheme="majorBidi" w:cstheme="majorBidi"/>
                      <w:color w:val="E36C0A" w:themeColor="accent6" w:themeShade="BF"/>
                      <w:sz w:val="24"/>
                      <w:szCs w:val="24"/>
                    </w:rPr>
                    <w:t>(</w:t>
                  </w:r>
                  <w:r w:rsidRPr="000D3652">
                    <w:rPr>
                      <w:rFonts w:asciiTheme="majorBidi" w:hAnsiTheme="majorBidi" w:cstheme="majorBidi"/>
                      <w:b/>
                      <w:bCs/>
                      <w:color w:val="E36C0A" w:themeColor="accent6" w:themeShade="BF"/>
                      <w:sz w:val="24"/>
                      <w:szCs w:val="24"/>
                    </w:rPr>
                    <w:t>makiyinka</w:t>
                  </w:r>
                  <w:r>
                    <w:rPr>
                      <w:rFonts w:asciiTheme="majorBidi" w:hAnsiTheme="majorBidi" w:cstheme="majorBidi"/>
                      <w:color w:val="E36C0A" w:themeColor="accent6" w:themeShade="BF"/>
                      <w:sz w:val="24"/>
                      <w:szCs w:val="24"/>
                    </w:rPr>
                    <w:t>)</w:t>
                  </w:r>
                  <w:r w:rsidRPr="0009444C">
                    <w:rPr>
                      <w:rFonts w:asciiTheme="majorBidi" w:hAnsiTheme="majorBidi" w:cstheme="majorBidi"/>
                      <w:color w:val="E36C0A" w:themeColor="accent6" w:themeShade="BF"/>
                      <w:sz w:val="24"/>
                      <w:szCs w:val="24"/>
                    </w:rPr>
                    <w:t>:</w:t>
                  </w:r>
                  <w:r>
                    <w:rPr>
                      <w:rFonts w:asciiTheme="majorBidi" w:hAnsiTheme="majorBidi" w:cstheme="majorBidi"/>
                      <w:sz w:val="24"/>
                      <w:szCs w:val="24"/>
                    </w:rPr>
                    <w:t xml:space="preserve"> Ana   zaburar   dasu   kan   yakan   abokan   gaba,   makiyin   yana   kyamatarka   kuma    yana   nisantarka,  sannan   ketare    iyaka   a kanka</w:t>
                  </w:r>
                  <w:r w:rsidRPr="009D505E">
                    <w:rPr>
                      <w:rFonts w:asciiTheme="majorBidi" w:hAnsiTheme="majorBidi" w:cstheme="majorBidi"/>
                      <w:sz w:val="24"/>
                      <w:szCs w:val="24"/>
                    </w:rPr>
                    <w:t>.</w:t>
                  </w:r>
                </w:p>
                <w:p w:rsidR="005C4930" w:rsidRDefault="005C4930" w:rsidP="00C71E38">
                  <w:pPr>
                    <w:spacing w:after="0"/>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color w:val="E36C0A" w:themeColor="accent6" w:themeShade="BF"/>
                      <w:sz w:val="24"/>
                      <w:szCs w:val="24"/>
                    </w:rPr>
                    <w:t>“</w:t>
                  </w:r>
                  <w:r w:rsidRPr="000D3652">
                    <w:rPr>
                      <w:rFonts w:asciiTheme="majorBidi" w:hAnsiTheme="majorBidi" w:cstheme="majorBidi"/>
                      <w:b/>
                      <w:bCs/>
                      <w:color w:val="E36C0A" w:themeColor="accent6" w:themeShade="BF"/>
                      <w:sz w:val="24"/>
                      <w:szCs w:val="24"/>
                    </w:rPr>
                    <w:t>Ghanimah</w:t>
                  </w:r>
                  <w:r>
                    <w:rPr>
                      <w:rFonts w:asciiTheme="majorBidi" w:hAnsiTheme="majorBidi" w:cstheme="majorBidi"/>
                      <w:color w:val="E36C0A" w:themeColor="accent6" w:themeShade="BF"/>
                      <w:sz w:val="24"/>
                      <w:szCs w:val="24"/>
                    </w:rPr>
                    <w:t>”</w:t>
                  </w:r>
                  <w:r w:rsidRPr="0009444C">
                    <w:rPr>
                      <w:rFonts w:asciiTheme="majorBidi" w:hAnsiTheme="majorBidi" w:cstheme="majorBidi"/>
                      <w:color w:val="E36C0A" w:themeColor="accent6" w:themeShade="BF"/>
                      <w:sz w:val="24"/>
                      <w:szCs w:val="24"/>
                    </w:rPr>
                    <w:t>:</w:t>
                  </w:r>
                  <w:r>
                    <w:rPr>
                      <w:rFonts w:asciiTheme="majorBidi" w:hAnsiTheme="majorBidi" w:cstheme="majorBidi"/>
                      <w:sz w:val="24"/>
                      <w:szCs w:val="24"/>
                    </w:rPr>
                    <w:t xml:space="preserve">  Shine   Abin da   aka   karba   na   dukiyar   kafirai   ta    hanyar   yaki  ko   abin   da   aka   riskar   dashi.</w:t>
                  </w:r>
                </w:p>
                <w:p w:rsidR="005C4930" w:rsidRDefault="005C4930" w:rsidP="00C71E38">
                  <w:pPr>
                    <w:spacing w:after="0"/>
                    <w:rPr>
                      <w:rFonts w:asciiTheme="majorBidi" w:hAnsiTheme="majorBidi" w:cstheme="majorBidi"/>
                      <w:sz w:val="24"/>
                      <w:szCs w:val="24"/>
                    </w:rPr>
                  </w:pPr>
                  <w:r>
                    <w:rPr>
                      <w:rFonts w:asciiTheme="majorBidi" w:hAnsiTheme="majorBidi" w:cstheme="majorBidi"/>
                      <w:sz w:val="24"/>
                      <w:szCs w:val="24"/>
                    </w:rPr>
                    <w:t xml:space="preserve">● </w:t>
                  </w:r>
                  <w:r w:rsidRPr="00435645">
                    <w:rPr>
                      <w:rFonts w:ascii="Lotus Linotype" w:hAnsi="Lotus Linotype" w:cs="Lotus Linotype"/>
                      <w:b/>
                      <w:bCs/>
                      <w:color w:val="E36C0A" w:themeColor="accent6" w:themeShade="BF"/>
                      <w:sz w:val="29"/>
                      <w:szCs w:val="29"/>
                      <w:rtl/>
                    </w:rPr>
                    <w:t>الْفَيْءِ</w:t>
                  </w:r>
                  <w:r w:rsidRPr="00435645">
                    <w:rPr>
                      <w:rFonts w:ascii="Lotus Linotype" w:hAnsi="Lotus Linotype" w:cs="Lotus Linotype"/>
                      <w:b/>
                      <w:bCs/>
                      <w:color w:val="E36C0A" w:themeColor="accent6" w:themeShade="BF"/>
                      <w:sz w:val="29"/>
                      <w:szCs w:val="29"/>
                    </w:rPr>
                    <w:t>:</w:t>
                  </w:r>
                  <w:r>
                    <w:rPr>
                      <w:rFonts w:ascii="Lotus Linotype" w:hAnsi="Lotus Linotype" w:cs="Lotus Linotype"/>
                      <w:b/>
                      <w:bCs/>
                      <w:color w:val="1F4E79"/>
                      <w:sz w:val="29"/>
                      <w:szCs w:val="29"/>
                    </w:rPr>
                    <w:t xml:space="preserve"> </w:t>
                  </w:r>
                  <w:r>
                    <w:rPr>
                      <w:rFonts w:asciiTheme="majorBidi" w:hAnsiTheme="majorBidi" w:cstheme="majorBidi"/>
                      <w:sz w:val="24"/>
                      <w:szCs w:val="24"/>
                    </w:rPr>
                    <w:t>Shine   Abin da   ake   karkartar    dashi    zuwaga    baitul  mali,   kamar   khumusin   khumusi    na    ghanimah,    ko   haraji,   ko   jizyah.</w:t>
                  </w:r>
                </w:p>
                <w:p w:rsidR="005C4930" w:rsidRDefault="005C4930" w:rsidP="00C71E38">
                  <w:pPr>
                    <w:spacing w:after="0"/>
                    <w:rPr>
                      <w:rFonts w:asciiTheme="majorBidi" w:hAnsiTheme="majorBidi" w:cstheme="majorBidi"/>
                      <w:color w:val="000000"/>
                      <w:sz w:val="24"/>
                      <w:szCs w:val="24"/>
                    </w:rPr>
                  </w:pPr>
                  <w:r>
                    <w:rPr>
                      <w:rFonts w:asciiTheme="majorBidi" w:hAnsiTheme="majorBidi" w:cstheme="majorBidi"/>
                      <w:sz w:val="24"/>
                      <w:szCs w:val="24"/>
                    </w:rPr>
                    <w:t xml:space="preserve">● </w:t>
                  </w:r>
                  <w:r w:rsidRPr="00435645">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Pr>
                      <w:rFonts w:asciiTheme="majorBidi" w:hAnsiTheme="majorBidi" w:cstheme="majorBidi"/>
                      <w:b/>
                      <w:bCs/>
                      <w:color w:val="E36C0A" w:themeColor="accent6" w:themeShade="BF"/>
                      <w:sz w:val="24"/>
                      <w:szCs w:val="24"/>
                    </w:rPr>
                    <w:t xml:space="preserve">Sai  </w:t>
                  </w:r>
                  <w:r w:rsidRPr="00C71E38">
                    <w:rPr>
                      <w:rFonts w:asciiTheme="majorBidi" w:hAnsiTheme="majorBidi" w:cstheme="majorBidi"/>
                      <w:b/>
                      <w:bCs/>
                      <w:color w:val="E36C0A" w:themeColor="accent6" w:themeShade="BF"/>
                      <w:sz w:val="24"/>
                      <w:szCs w:val="24"/>
                    </w:rPr>
                    <w:t xml:space="preserve"> har  </w:t>
                  </w:r>
                  <w:r>
                    <w:rPr>
                      <w:rFonts w:asciiTheme="majorBidi" w:hAnsiTheme="majorBidi" w:cstheme="majorBidi"/>
                      <w:b/>
                      <w:bCs/>
                      <w:color w:val="E36C0A" w:themeColor="accent6" w:themeShade="BF"/>
                      <w:sz w:val="24"/>
                      <w:szCs w:val="24"/>
                    </w:rPr>
                    <w:t xml:space="preserve">in </w:t>
                  </w:r>
                  <w:r w:rsidRPr="00C71E38">
                    <w:rPr>
                      <w:rFonts w:asciiTheme="majorBidi" w:hAnsiTheme="majorBidi" w:cstheme="majorBidi"/>
                      <w:b/>
                      <w:bCs/>
                      <w:color w:val="E36C0A" w:themeColor="accent6" w:themeShade="BF"/>
                      <w:sz w:val="24"/>
                      <w:szCs w:val="24"/>
                    </w:rPr>
                    <w:t xml:space="preserve"> sunyi   jihadi </w:t>
                  </w:r>
                  <w:r>
                    <w:rPr>
                      <w:rFonts w:asciiTheme="majorBidi" w:hAnsiTheme="majorBidi" w:cstheme="majorBidi"/>
                      <w:color w:val="E36C0A" w:themeColor="accent6" w:themeShade="BF"/>
                      <w:sz w:val="24"/>
                      <w:szCs w:val="24"/>
                    </w:rPr>
                    <w:t>”</w:t>
                  </w:r>
                  <w:r w:rsidRPr="00435645">
                    <w:rPr>
                      <w:rFonts w:asciiTheme="majorBidi" w:hAnsiTheme="majorBidi" w:cstheme="majorBidi"/>
                      <w:color w:val="E36C0A" w:themeColor="accent6" w:themeShade="BF"/>
                      <w:sz w:val="24"/>
                      <w:szCs w:val="24"/>
                    </w:rPr>
                    <w:t>:</w:t>
                  </w:r>
                  <w:r>
                    <w:rPr>
                      <w:rFonts w:asciiTheme="majorBidi" w:hAnsiTheme="majorBidi" w:cstheme="majorBidi"/>
                      <w:color w:val="000000"/>
                      <w:sz w:val="24"/>
                      <w:szCs w:val="24"/>
                    </w:rPr>
                    <w:t xml:space="preserve"> Idan   sun  musulunta,  kuma   sukayi   jihadi,  to    sunada  irin    abin da   musulmai   suke   dashi   na   ghanima    da   fai'u.</w:t>
                  </w:r>
                </w:p>
                <w:p w:rsidR="005C4930" w:rsidRDefault="005C4930" w:rsidP="00C71E38">
                  <w:pPr>
                    <w:spacing w:after="0"/>
                    <w:rPr>
                      <w:rFonts w:asciiTheme="majorBidi" w:hAnsiTheme="majorBidi" w:cstheme="majorBidi"/>
                      <w:sz w:val="24"/>
                      <w:szCs w:val="24"/>
                    </w:rPr>
                  </w:pPr>
                  <w:r>
                    <w:rPr>
                      <w:rFonts w:asciiTheme="majorBidi" w:hAnsiTheme="majorBidi" w:cstheme="majorBidi"/>
                      <w:color w:val="000000"/>
                      <w:sz w:val="24"/>
                      <w:szCs w:val="24"/>
                    </w:rPr>
                    <w:t xml:space="preserve">● </w:t>
                  </w:r>
                  <w:r>
                    <w:rPr>
                      <w:rFonts w:asciiTheme="majorBidi" w:hAnsiTheme="majorBidi" w:cstheme="majorBidi"/>
                      <w:color w:val="E36C0A" w:themeColor="accent6" w:themeShade="BF"/>
                      <w:sz w:val="24"/>
                      <w:szCs w:val="24"/>
                    </w:rPr>
                    <w:t>“</w:t>
                  </w:r>
                  <w:r>
                    <w:rPr>
                      <w:rFonts w:asciiTheme="majorBidi" w:hAnsiTheme="majorBidi" w:cstheme="majorBidi"/>
                      <w:b/>
                      <w:bCs/>
                      <w:color w:val="E36C0A" w:themeColor="accent6" w:themeShade="BF"/>
                      <w:sz w:val="24"/>
                      <w:szCs w:val="24"/>
                    </w:rPr>
                    <w:t xml:space="preserve"> </w:t>
                  </w:r>
                  <w:r w:rsidRPr="00C71E38">
                    <w:rPr>
                      <w:rFonts w:asciiTheme="majorBidi" w:hAnsiTheme="majorBidi" w:cstheme="majorBidi"/>
                      <w:b/>
                      <w:bCs/>
                      <w:color w:val="E36C0A" w:themeColor="accent6" w:themeShade="BF"/>
                      <w:sz w:val="24"/>
                      <w:szCs w:val="24"/>
                    </w:rPr>
                    <w:t>Jizyah</w:t>
                  </w:r>
                  <w:r>
                    <w:rPr>
                      <w:rFonts w:asciiTheme="majorBidi" w:hAnsiTheme="majorBidi" w:cstheme="majorBidi"/>
                      <w:color w:val="E36C0A" w:themeColor="accent6" w:themeShade="BF"/>
                      <w:sz w:val="24"/>
                      <w:szCs w:val="24"/>
                    </w:rPr>
                    <w:t xml:space="preserve"> ”</w:t>
                  </w:r>
                  <w:r w:rsidRPr="00435645">
                    <w:rPr>
                      <w:rFonts w:asciiTheme="majorBidi" w:hAnsiTheme="majorBidi" w:cstheme="majorBidi"/>
                      <w:color w:val="E36C0A" w:themeColor="accent6" w:themeShade="BF"/>
                      <w:sz w:val="24"/>
                      <w:szCs w:val="24"/>
                    </w:rPr>
                    <w:t>:</w:t>
                  </w:r>
                  <w:r>
                    <w:rPr>
                      <w:rFonts w:asciiTheme="majorBidi" w:hAnsiTheme="majorBidi" w:cstheme="majorBidi"/>
                      <w:color w:val="000000"/>
                      <w:sz w:val="24"/>
                      <w:szCs w:val="24"/>
                    </w:rPr>
                    <w:t xml:space="preserve"> Dukiya   ce   da   ake   karba   daga    wajen   wanda   ba   musulmi   ba,  a  maimakon   tsaro   da  ake   bashi    da    zamarsa   a  garin   musulmai,  ciki   a  kwai   dalili  na  karbar    jizyah   wajen   wanda   ba   bayahude  ba   ba   nasara   ba   kuma   bamajuse   ba.</w:t>
                  </w:r>
                </w:p>
                <w:p w:rsidR="005C4930" w:rsidRPr="00A60C14" w:rsidRDefault="005C4930" w:rsidP="009D505E">
                  <w:pPr>
                    <w:spacing w:after="0"/>
                    <w:rPr>
                      <w:rFonts w:asciiTheme="majorBidi" w:hAnsiTheme="majorBidi" w:cstheme="majorBidi"/>
                      <w:sz w:val="24"/>
                      <w:szCs w:val="24"/>
                    </w:rPr>
                  </w:pPr>
                  <w:r>
                    <w:rPr>
                      <w:rFonts w:asciiTheme="majorBidi" w:hAnsiTheme="majorBidi" w:cstheme="majorBidi"/>
                      <w:sz w:val="24"/>
                      <w:szCs w:val="24"/>
                    </w:rPr>
                    <w:t xml:space="preserve"> </w:t>
                  </w:r>
                </w:p>
                <w:p w:rsidR="005C4930" w:rsidRPr="009D505E" w:rsidRDefault="005C4930" w:rsidP="00A34372">
                  <w:pPr>
                    <w:spacing w:after="0"/>
                    <w:rPr>
                      <w:rFonts w:asciiTheme="majorBidi" w:hAnsiTheme="majorBidi" w:cstheme="majorBidi"/>
                      <w:sz w:val="24"/>
                      <w:szCs w:val="24"/>
                    </w:rPr>
                  </w:pPr>
                </w:p>
                <w:p w:rsidR="005C4930" w:rsidRPr="00A53220" w:rsidRDefault="005C4930" w:rsidP="00A34372">
                  <w:pPr>
                    <w:spacing w:after="0"/>
                    <w:rPr>
                      <w:szCs w:val="24"/>
                    </w:rPr>
                  </w:pPr>
                </w:p>
              </w:txbxContent>
            </v:textbox>
          </v:shape>
        </w:pict>
      </w:r>
    </w:p>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5C4930" w:rsidP="00D0101D">
      <w:r>
        <w:rPr>
          <w:noProof/>
        </w:rPr>
        <w:pict>
          <v:group id="_x0000_s4411" style="position:absolute;margin-left:.75pt;margin-top:9.95pt;width:467.25pt;height:230.05pt;z-index:253629952" coordorigin="1425,9780" coordsize="9345,4601">
            <v:rect id="_x0000_s4401" style="position:absolute;left:3210;top:9780;width:5805;height:54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white [3212]" strokecolor="#e36c0a [2409]" strokeweight="5pt">
              <v:fill color2="#ffc000"/>
              <v:stroke linestyle="thickThin"/>
              <v:shadow color="#868686"/>
              <v:textbox style="mso-next-textbox:#_x0000_s4401">
                <w:txbxContent>
                  <w:p w:rsidR="005C4930" w:rsidRPr="00D75614" w:rsidRDefault="005C4930" w:rsidP="00D75614">
                    <w:pPr>
                      <w:jc w:val="center"/>
                      <w:rPr>
                        <w:b/>
                        <w:bCs/>
                      </w:rPr>
                    </w:pPr>
                    <w:r w:rsidRPr="00D75614">
                      <w:rPr>
                        <w:rFonts w:asciiTheme="majorBidi" w:hAnsiTheme="majorBidi" w:cstheme="majorBidi"/>
                        <w:b/>
                        <w:bCs/>
                        <w:color w:val="E36C0A" w:themeColor="accent6" w:themeShade="BF"/>
                        <w:sz w:val="24"/>
                        <w:szCs w:val="24"/>
                      </w:rPr>
                      <w:t>Yanda   zamu  mu'amalanci  kafirai  Al-Mua'hadun.</w:t>
                    </w:r>
                  </w:p>
                </w:txbxContent>
              </v:textbox>
            </v:rect>
            <v:rect id="_x0000_s4402" style="position:absolute;left:1425;top:10736;width:3000;height:364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hadow color="#974706 [1609]" opacity=".5" offset="1pt"/>
              <v:textbox style="mso-next-textbox:#_x0000_s4402">
                <w:txbxContent>
                  <w:p w:rsidR="005C4930" w:rsidRPr="009F2BCE" w:rsidRDefault="005C4930" w:rsidP="00D75614">
                    <w:pPr>
                      <w:spacing w:after="0"/>
                      <w:jc w:val="center"/>
                      <w:rPr>
                        <w:rFonts w:asciiTheme="majorBidi" w:hAnsiTheme="majorBidi" w:cstheme="majorBidi"/>
                        <w:sz w:val="24"/>
                        <w:szCs w:val="24"/>
                      </w:rPr>
                    </w:pPr>
                    <w:r>
                      <w:rPr>
                        <w:rFonts w:asciiTheme="majorBidi" w:hAnsiTheme="majorBidi" w:cstheme="majorBidi"/>
                        <w:sz w:val="24"/>
                        <w:szCs w:val="24"/>
                      </w:rPr>
                      <w:t>Wajibi  ne   mu   cika   musu   alkawari   matukakar   sun   kiyaye   alkawalin: Allah  Ya ce:</w:t>
                    </w:r>
                  </w:p>
                  <w:p w:rsidR="005C4930" w:rsidRPr="007C6E83" w:rsidRDefault="005C4930" w:rsidP="00DD7C1E">
                    <w:pPr>
                      <w:spacing w:after="0"/>
                      <w:jc w:val="center"/>
                      <w:rPr>
                        <w:rFonts w:asciiTheme="majorBidi" w:hAnsiTheme="majorBidi" w:cstheme="majorBidi"/>
                        <w:i/>
                        <w:iCs/>
                        <w:sz w:val="24"/>
                        <w:szCs w:val="24"/>
                      </w:rPr>
                    </w:pPr>
                    <w:r w:rsidRPr="00DD7C1E">
                      <w:rPr>
                        <w:rFonts w:asciiTheme="majorBidi" w:hAnsiTheme="majorBidi" w:cstheme="majorBidi"/>
                        <w:i/>
                        <w:iCs/>
                        <w:sz w:val="24"/>
                        <w:szCs w:val="24"/>
                      </w:rPr>
                      <w:t xml:space="preserve">[ </w:t>
                    </w:r>
                    <w:r>
                      <w:rPr>
                        <w:rFonts w:asciiTheme="majorBidi" w:hAnsiTheme="majorBidi" w:cstheme="majorBidi"/>
                        <w:b/>
                        <w:bCs/>
                        <w:i/>
                        <w:iCs/>
                        <w:sz w:val="24"/>
                        <w:szCs w:val="24"/>
                      </w:rPr>
                      <w:t>To  matukar   sun  tsaya  sosai   gare  ku,   sai   ku   tsayu   sosai   gare   su</w:t>
                    </w:r>
                    <w:r w:rsidRPr="00DD7C1E">
                      <w:rPr>
                        <w:rFonts w:asciiTheme="majorBidi" w:hAnsiTheme="majorBidi" w:cstheme="majorBidi"/>
                        <w:b/>
                        <w:bCs/>
                        <w:i/>
                        <w:iCs/>
                        <w:sz w:val="24"/>
                        <w:szCs w:val="24"/>
                      </w:rPr>
                      <w:t xml:space="preserve"> </w:t>
                    </w:r>
                    <w:r w:rsidRPr="00DD7C1E">
                      <w:rPr>
                        <w:rFonts w:asciiTheme="majorBidi" w:hAnsiTheme="majorBidi" w:cstheme="majorBidi"/>
                        <w:i/>
                        <w:iCs/>
                        <w:sz w:val="24"/>
                        <w:szCs w:val="24"/>
                      </w:rPr>
                      <w:t>] (QS. At-Taubah:</w:t>
                    </w:r>
                    <w:r w:rsidRPr="007C6E83">
                      <w:rPr>
                        <w:rFonts w:asciiTheme="majorBidi" w:hAnsiTheme="majorBidi" w:cstheme="majorBidi"/>
                        <w:i/>
                        <w:iCs/>
                        <w:sz w:val="24"/>
                        <w:szCs w:val="24"/>
                      </w:rPr>
                      <w:t xml:space="preserve"> 7).</w:t>
                    </w:r>
                  </w:p>
                  <w:p w:rsidR="005C4930" w:rsidRPr="003D0996" w:rsidRDefault="005C4930" w:rsidP="009F2BCE">
                    <w:pPr>
                      <w:spacing w:after="0"/>
                      <w:jc w:val="center"/>
                      <w:rPr>
                        <w:rFonts w:asciiTheme="majorBidi" w:hAnsiTheme="majorBidi" w:cstheme="majorBidi"/>
                        <w:sz w:val="24"/>
                        <w:szCs w:val="24"/>
                      </w:rPr>
                    </w:pPr>
                  </w:p>
                </w:txbxContent>
              </v:textbox>
            </v:rect>
            <v:rect id="_x0000_s4403" style="position:absolute;left:4515;top:10736;width:2595;height:364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hadow color="#974706 [1609]" opacity=".5" offset="1pt"/>
              <v:textbox style="mso-next-textbox:#_x0000_s4403">
                <w:txbxContent>
                  <w:p w:rsidR="005C4930" w:rsidRPr="007C6E83" w:rsidRDefault="005C4930" w:rsidP="00F32AFF">
                    <w:pPr>
                      <w:jc w:val="center"/>
                      <w:rPr>
                        <w:rFonts w:asciiTheme="majorBidi" w:hAnsiTheme="majorBidi" w:cstheme="majorBidi"/>
                        <w:i/>
                        <w:iCs/>
                        <w:sz w:val="24"/>
                        <w:szCs w:val="24"/>
                      </w:rPr>
                    </w:pPr>
                    <w:r>
                      <w:rPr>
                        <w:rFonts w:asciiTheme="majorBidi" w:hAnsiTheme="majorBidi" w:cstheme="majorBidi"/>
                        <w:sz w:val="24"/>
                        <w:szCs w:val="24"/>
                      </w:rPr>
                      <w:t>Idan   suka   warware   alkawarin   da   sukayi,  shikenan   alkawarin   zaman   lafiya  tare  dasu   ya   saraya:  Allah  Ya ce</w:t>
                    </w:r>
                    <w:r w:rsidRPr="00DD7C1E">
                      <w:rPr>
                        <w:rFonts w:asciiTheme="majorBidi" w:hAnsiTheme="majorBidi" w:cstheme="majorBidi"/>
                        <w:sz w:val="24"/>
                        <w:szCs w:val="24"/>
                      </w:rPr>
                      <w:t xml:space="preserve">:  </w:t>
                    </w:r>
                    <w:r w:rsidRPr="00DD7C1E">
                      <w:rPr>
                        <w:rFonts w:asciiTheme="majorBidi" w:hAnsiTheme="majorBidi" w:cstheme="majorBidi"/>
                        <w:i/>
                        <w:iCs/>
                        <w:sz w:val="24"/>
                        <w:szCs w:val="24"/>
                      </w:rPr>
                      <w:t>[</w:t>
                    </w:r>
                    <w:r>
                      <w:rPr>
                        <w:rFonts w:asciiTheme="majorBidi" w:hAnsiTheme="majorBidi" w:cstheme="majorBidi"/>
                        <w:b/>
                        <w:bCs/>
                        <w:i/>
                        <w:iCs/>
                        <w:sz w:val="24"/>
                        <w:szCs w:val="24"/>
                      </w:rPr>
                      <w:t xml:space="preserve"> Kuma   idan  suka   warware   rantsuwoy</w:t>
                    </w:r>
                    <w:r w:rsidRPr="00DD7C1E">
                      <w:rPr>
                        <w:rFonts w:asciiTheme="majorBidi" w:hAnsiTheme="majorBidi" w:cstheme="majorBidi"/>
                        <w:b/>
                        <w:bCs/>
                        <w:i/>
                        <w:iCs/>
                        <w:sz w:val="24"/>
                        <w:szCs w:val="24"/>
                      </w:rPr>
                      <w:t xml:space="preserve">insu  </w:t>
                    </w:r>
                    <w:r>
                      <w:rPr>
                        <w:rFonts w:asciiTheme="majorBidi" w:hAnsiTheme="majorBidi" w:cstheme="majorBidi"/>
                        <w:b/>
                        <w:bCs/>
                        <w:i/>
                        <w:iCs/>
                        <w:sz w:val="24"/>
                        <w:szCs w:val="24"/>
                      </w:rPr>
                      <w:t xml:space="preserve"> daga </w:t>
                    </w:r>
                    <w:r w:rsidRPr="00DD7C1E">
                      <w:rPr>
                        <w:rFonts w:asciiTheme="majorBidi" w:hAnsiTheme="majorBidi" w:cstheme="majorBidi"/>
                        <w:b/>
                        <w:bCs/>
                        <w:i/>
                        <w:iCs/>
                        <w:sz w:val="24"/>
                        <w:szCs w:val="24"/>
                      </w:rPr>
                      <w:t>bayan  alkawrinsu</w:t>
                    </w:r>
                    <w:r>
                      <w:rPr>
                        <w:rFonts w:asciiTheme="majorBidi" w:hAnsiTheme="majorBidi" w:cstheme="majorBidi"/>
                        <w:i/>
                        <w:iCs/>
                        <w:sz w:val="24"/>
                        <w:szCs w:val="24"/>
                      </w:rPr>
                      <w:t xml:space="preserve"> ….]</w:t>
                    </w:r>
                    <w:r w:rsidRPr="007C6E83">
                      <w:rPr>
                        <w:rFonts w:asciiTheme="majorBidi" w:hAnsiTheme="majorBidi" w:cstheme="majorBidi"/>
                        <w:i/>
                        <w:iCs/>
                        <w:sz w:val="24"/>
                        <w:szCs w:val="24"/>
                      </w:rPr>
                      <w:t>(QS. At-Taubah : 12).</w:t>
                    </w:r>
                  </w:p>
                </w:txbxContent>
              </v:textbox>
            </v:rect>
            <v:rect id="_x0000_s4404" style="position:absolute;left:7185;top:10736;width:3585;height:363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hadow color="#974706 [1609]" opacity=".5" offset="1pt"/>
              <v:textbox style="mso-next-textbox:#_x0000_s4404">
                <w:txbxContent>
                  <w:p w:rsidR="005C4930" w:rsidRDefault="005C4930" w:rsidP="001E130A">
                    <w:pPr>
                      <w:spacing w:after="0"/>
                      <w:jc w:val="center"/>
                      <w:rPr>
                        <w:rFonts w:asciiTheme="majorBidi" w:hAnsiTheme="majorBidi" w:cstheme="majorBidi"/>
                        <w:sz w:val="24"/>
                        <w:szCs w:val="24"/>
                      </w:rPr>
                    </w:pPr>
                    <w:r>
                      <w:rPr>
                        <w:rFonts w:asciiTheme="majorBidi" w:hAnsiTheme="majorBidi" w:cstheme="majorBidi"/>
                        <w:sz w:val="24"/>
                        <w:szCs w:val="24"/>
                      </w:rPr>
                      <w:t>Idan   mukayi    kokwanto   wajen   alkawari   da  su,   sai   mu   mayar   musu:  Allah  Ya ce:</w:t>
                    </w:r>
                  </w:p>
                  <w:p w:rsidR="005C4930" w:rsidRPr="00FF2C13" w:rsidRDefault="005C4930" w:rsidP="00C02CE0">
                    <w:pPr>
                      <w:spacing w:after="0"/>
                      <w:rPr>
                        <w:rFonts w:asciiTheme="majorBidi" w:hAnsiTheme="majorBidi" w:cstheme="majorBidi"/>
                        <w:i/>
                        <w:iCs/>
                        <w:sz w:val="24"/>
                        <w:szCs w:val="24"/>
                      </w:rPr>
                    </w:pPr>
                    <w:r>
                      <w:rPr>
                        <w:rFonts w:asciiTheme="majorBidi" w:hAnsiTheme="majorBidi" w:cstheme="majorBidi"/>
                        <w:i/>
                        <w:iCs/>
                        <w:sz w:val="24"/>
                        <w:szCs w:val="24"/>
                      </w:rPr>
                      <w:t>[</w:t>
                    </w:r>
                    <w:r>
                      <w:rPr>
                        <w:rFonts w:asciiTheme="majorBidi" w:hAnsiTheme="majorBidi" w:cstheme="majorBidi"/>
                        <w:b/>
                        <w:bCs/>
                        <w:i/>
                        <w:iCs/>
                        <w:sz w:val="24"/>
                        <w:szCs w:val="24"/>
                      </w:rPr>
                      <w:t xml:space="preserve"> kuma    in   </w:t>
                    </w:r>
                    <w:r w:rsidRPr="00DD7C1E">
                      <w:rPr>
                        <w:rFonts w:asciiTheme="majorBidi" w:hAnsiTheme="majorBidi" w:cstheme="majorBidi"/>
                        <w:b/>
                        <w:bCs/>
                        <w:i/>
                        <w:iCs/>
                        <w:sz w:val="24"/>
                        <w:szCs w:val="24"/>
                      </w:rPr>
                      <w:t>kaji    tsoron</w:t>
                    </w:r>
                    <w:r>
                      <w:rPr>
                        <w:rFonts w:asciiTheme="majorBidi" w:hAnsiTheme="majorBidi" w:cstheme="majorBidi"/>
                        <w:b/>
                        <w:bCs/>
                        <w:i/>
                        <w:iCs/>
                        <w:sz w:val="24"/>
                        <w:szCs w:val="24"/>
                      </w:rPr>
                      <w:t xml:space="preserve">   wata   yaudara    daga   wasu   mutane,   to   ka </w:t>
                    </w:r>
                    <w:r w:rsidRPr="00DD7C1E">
                      <w:rPr>
                        <w:rFonts w:asciiTheme="majorBidi" w:hAnsiTheme="majorBidi" w:cstheme="majorBidi"/>
                        <w:b/>
                        <w:bCs/>
                        <w:i/>
                        <w:iCs/>
                        <w:sz w:val="24"/>
                        <w:szCs w:val="24"/>
                      </w:rPr>
                      <w:t xml:space="preserve">   jefar  </w:t>
                    </w:r>
                    <w:r>
                      <w:rPr>
                        <w:rFonts w:asciiTheme="majorBidi" w:hAnsiTheme="majorBidi" w:cstheme="majorBidi"/>
                        <w:b/>
                        <w:bCs/>
                        <w:i/>
                        <w:iCs/>
                        <w:sz w:val="24"/>
                        <w:szCs w:val="24"/>
                      </w:rPr>
                      <w:t>-da   alkawarin-</w:t>
                    </w:r>
                    <w:r w:rsidRPr="00DD7C1E">
                      <w:rPr>
                        <w:rFonts w:asciiTheme="majorBidi" w:hAnsiTheme="majorBidi" w:cstheme="majorBidi"/>
                        <w:b/>
                        <w:bCs/>
                        <w:i/>
                        <w:iCs/>
                        <w:sz w:val="24"/>
                        <w:szCs w:val="24"/>
                      </w:rPr>
                      <w:t xml:space="preserve"> zuwa   garesu </w:t>
                    </w:r>
                    <w:r w:rsidRPr="00DD7C1E">
                      <w:rPr>
                        <w:rFonts w:asciiTheme="majorBidi" w:hAnsiTheme="majorBidi" w:cstheme="majorBidi"/>
                        <w:i/>
                        <w:iCs/>
                        <w:sz w:val="24"/>
                        <w:szCs w:val="24"/>
                      </w:rPr>
                      <w:t>]  (QS. Al-Anfaal : 58).</w:t>
                    </w:r>
                    <w:r w:rsidRPr="001E130A">
                      <w:rPr>
                        <w:rFonts w:asciiTheme="majorBidi" w:hAnsiTheme="majorBidi" w:cstheme="majorBidi"/>
                        <w:i/>
                        <w:iCs/>
                        <w:sz w:val="24"/>
                        <w:szCs w:val="24"/>
                      </w:rPr>
                      <w:t xml:space="preserve"> </w:t>
                    </w:r>
                  </w:p>
                </w:txbxContent>
              </v:textbox>
            </v:rect>
            <v:shape id="_x0000_s4398" type="#_x0000_t32" style="position:absolute;left:2953;top:10530;width:1;height:186;flip:y" o:connectortype="straight" strokecolor="#e36c0a [2409]" strokeweight="2.25pt">
              <v:imagedata embosscolor="shadow add(51)"/>
              <v:shadow type="emboss" color="lineOrFill darken(153)" color2="shadow add(102)" offset="-1pt,-1pt"/>
            </v:shape>
            <v:shape id="_x0000_s4399" type="#_x0000_t32" style="position:absolute;left:8940;top:10529;width:0;height:187;flip:y" o:connectortype="straight" strokecolor="#e36c0a [2409]" strokeweight="2.25pt">
              <v:imagedata embosscolor="shadow add(51)"/>
              <v:shadow type="emboss" color="lineOrFill darken(153)" color2="shadow add(102)" offset="-1pt,-1pt"/>
            </v:shape>
          </v:group>
        </w:pict>
      </w:r>
    </w:p>
    <w:p w:rsidR="00D0101D" w:rsidRDefault="005C4930" w:rsidP="00D0101D">
      <w:r>
        <w:rPr>
          <w:noProof/>
        </w:rPr>
        <w:pict>
          <v:shape id="_x0000_s4405" type="#_x0000_t32" style="position:absolute;margin-left:219.75pt;margin-top:21.95pt;width:0;height:9.35pt;flip:y;z-index:253631488" o:connectortype="straight" strokecolor="#e36c0a [2409]" strokeweight="2.25pt">
            <v:imagedata embosscolor="shadow add(51)"/>
            <v:shadow type="emboss" color="lineOrFill darken(153)" color2="shadow add(102)" offset="-1pt,-1pt"/>
          </v:shape>
        </w:pict>
      </w:r>
      <w:r>
        <w:rPr>
          <w:noProof/>
        </w:rPr>
        <w:pict>
          <v:shape id="_x0000_s4397" type="#_x0000_t32" style="position:absolute;margin-left:233.25pt;margin-top:13.55pt;width:.05pt;height:9.15pt;flip:y;z-index:253628416" o:connectortype="straight" strokecolor="#e36c0a [2409]" strokeweight="2.25pt">
            <v:imagedata embosscolor="shadow add(51)"/>
            <v:shadow type="emboss" color="lineOrFill darken(153)" color2="shadow add(102)" offset="-1pt,-1pt"/>
          </v:shape>
        </w:pict>
      </w:r>
      <w:r>
        <w:rPr>
          <w:noProof/>
        </w:rPr>
        <w:pict>
          <v:shape id="_x0000_s4396" type="#_x0000_t32" style="position:absolute;margin-left:74.95pt;margin-top:22.7pt;width:300.8pt;height:0;z-index:253627392" o:connectortype="straight" strokecolor="#e36c0a [2409]" strokeweight="2.25pt">
            <v:imagedata embosscolor="shadow add(51)"/>
            <v:shadow type="emboss" color="lineOrFill darken(153)" color2="shadow add(102)" offset="-1pt,-1pt"/>
          </v:shape>
        </w:pict>
      </w:r>
    </w:p>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tbl>
      <w:tblPr>
        <w:tblStyle w:val="a5"/>
        <w:tblW w:w="0" w:type="auto"/>
        <w:tblInd w:w="108" w:type="dxa"/>
        <w:tblBorders>
          <w:top w:val="thinThickSmallGap" w:sz="12" w:space="0" w:color="F79646" w:themeColor="accent6"/>
          <w:left w:val="thinThickSmallGap" w:sz="12" w:space="0" w:color="F79646" w:themeColor="accent6"/>
          <w:bottom w:val="thinThickSmallGap" w:sz="12" w:space="0" w:color="F79646" w:themeColor="accent6"/>
          <w:right w:val="thinThickSmallGap" w:sz="12" w:space="0" w:color="F79646" w:themeColor="accent6"/>
          <w:insideH w:val="thinThickSmallGap" w:sz="12" w:space="0" w:color="F79646" w:themeColor="accent6"/>
          <w:insideV w:val="thinThickSmallGap" w:sz="12" w:space="0" w:color="F79646" w:themeColor="accent6"/>
        </w:tblBorders>
        <w:shd w:val="clear" w:color="auto" w:fill="FFFFFF" w:themeFill="background1"/>
        <w:tblLook w:val="04A0" w:firstRow="1" w:lastRow="0" w:firstColumn="1" w:lastColumn="0" w:noHBand="0" w:noVBand="1"/>
      </w:tblPr>
      <w:tblGrid>
        <w:gridCol w:w="4590"/>
        <w:gridCol w:w="4770"/>
      </w:tblGrid>
      <w:tr w:rsidR="00543A3B" w:rsidRPr="0074430D" w:rsidTr="00543A3B">
        <w:tc>
          <w:tcPr>
            <w:tcW w:w="4590" w:type="dxa"/>
            <w:shd w:val="clear" w:color="auto" w:fill="E36C0A" w:themeFill="accent6" w:themeFillShade="BF"/>
          </w:tcPr>
          <w:p w:rsidR="00543A3B" w:rsidRPr="004B6660" w:rsidRDefault="00853626" w:rsidP="004B6660">
            <w:pPr>
              <w:jc w:val="center"/>
              <w:rPr>
                <w:rFonts w:asciiTheme="majorBidi" w:hAnsiTheme="majorBidi" w:cstheme="majorBidi"/>
                <w:b/>
                <w:color w:val="FFFFFF" w:themeColor="background1"/>
                <w:sz w:val="24"/>
                <w:szCs w:val="24"/>
              </w:rPr>
            </w:pPr>
            <w:r w:rsidRPr="004B6660">
              <w:rPr>
                <w:rFonts w:asciiTheme="majorBidi" w:hAnsiTheme="majorBidi" w:cstheme="majorBidi"/>
                <w:b/>
                <w:color w:val="FFFFFF" w:themeColor="background1"/>
                <w:sz w:val="24"/>
                <w:szCs w:val="24"/>
              </w:rPr>
              <w:lastRenderedPageBreak/>
              <w:t xml:space="preserve">Abbubuwan    da   musulmai   su  </w:t>
            </w:r>
            <w:r w:rsidR="00D2481F">
              <w:rPr>
                <w:rFonts w:asciiTheme="majorBidi" w:hAnsiTheme="majorBidi" w:cstheme="majorBidi"/>
                <w:b/>
                <w:color w:val="FFFFFF" w:themeColor="background1"/>
                <w:sz w:val="24"/>
                <w:szCs w:val="24"/>
              </w:rPr>
              <w:t>ka</w:t>
            </w:r>
            <w:r w:rsidR="004B6660" w:rsidRPr="004B6660">
              <w:rPr>
                <w:rFonts w:asciiTheme="majorBidi" w:hAnsiTheme="majorBidi" w:cstheme="majorBidi"/>
                <w:b/>
                <w:color w:val="FFFFFF" w:themeColor="background1"/>
                <w:sz w:val="24"/>
                <w:szCs w:val="24"/>
              </w:rPr>
              <w:t xml:space="preserve"> </w:t>
            </w:r>
            <w:r w:rsidRPr="004B6660">
              <w:rPr>
                <w:rFonts w:asciiTheme="majorBidi" w:hAnsiTheme="majorBidi" w:cstheme="majorBidi"/>
                <w:b/>
                <w:color w:val="FFFFFF" w:themeColor="background1"/>
                <w:sz w:val="24"/>
                <w:szCs w:val="24"/>
              </w:rPr>
              <w:t xml:space="preserve"> aikata</w:t>
            </w:r>
            <w:r w:rsidR="004B6660" w:rsidRPr="004B6660">
              <w:rPr>
                <w:rFonts w:asciiTheme="majorBidi" w:hAnsiTheme="majorBidi" w:cstheme="majorBidi"/>
                <w:b/>
                <w:color w:val="FFFFFF" w:themeColor="background1"/>
                <w:sz w:val="24"/>
                <w:szCs w:val="24"/>
              </w:rPr>
              <w:t xml:space="preserve">wa  yayin </w:t>
            </w:r>
            <w:r w:rsidRPr="004B6660">
              <w:rPr>
                <w:rFonts w:asciiTheme="majorBidi" w:hAnsiTheme="majorBidi" w:cstheme="majorBidi"/>
                <w:b/>
                <w:color w:val="FFFFFF" w:themeColor="background1"/>
                <w:sz w:val="24"/>
                <w:szCs w:val="24"/>
              </w:rPr>
              <w:t xml:space="preserve">  jihadinsu    da   kafirai</w:t>
            </w:r>
            <w:r w:rsidR="004B6660" w:rsidRPr="004B6660">
              <w:rPr>
                <w:rFonts w:asciiTheme="majorBidi" w:hAnsiTheme="majorBidi" w:cstheme="majorBidi"/>
                <w:b/>
                <w:color w:val="FFFFFF" w:themeColor="background1"/>
                <w:sz w:val="24"/>
                <w:szCs w:val="24"/>
              </w:rPr>
              <w:t>:</w:t>
            </w:r>
          </w:p>
        </w:tc>
        <w:tc>
          <w:tcPr>
            <w:tcW w:w="4770" w:type="dxa"/>
            <w:shd w:val="clear" w:color="auto" w:fill="E36C0A" w:themeFill="accent6" w:themeFillShade="BF"/>
          </w:tcPr>
          <w:p w:rsidR="00543A3B" w:rsidRPr="004B6660" w:rsidRDefault="00D2481F" w:rsidP="00543A3B">
            <w:pPr>
              <w:jc w:val="center"/>
              <w:rPr>
                <w:rFonts w:asciiTheme="majorBidi" w:hAnsiTheme="majorBidi" w:cstheme="majorBidi"/>
                <w:b/>
                <w:color w:val="FFFFFF" w:themeColor="background1"/>
                <w:sz w:val="24"/>
                <w:szCs w:val="24"/>
              </w:rPr>
            </w:pPr>
            <w:r>
              <w:rPr>
                <w:rFonts w:asciiTheme="majorBidi" w:hAnsiTheme="majorBidi" w:cstheme="majorBidi"/>
                <w:b/>
                <w:color w:val="FFFFFF" w:themeColor="background1"/>
                <w:sz w:val="24"/>
                <w:szCs w:val="24"/>
              </w:rPr>
              <w:t>Abubuwan   da   kafirai   suk</w:t>
            </w:r>
            <w:r w:rsidR="00853626" w:rsidRPr="004B6660">
              <w:rPr>
                <w:rFonts w:asciiTheme="majorBidi" w:hAnsiTheme="majorBidi" w:cstheme="majorBidi"/>
                <w:b/>
                <w:color w:val="FFFFFF" w:themeColor="background1"/>
                <w:sz w:val="24"/>
                <w:szCs w:val="24"/>
              </w:rPr>
              <w:t xml:space="preserve">   aikatawa   yayin   jihadinsu    da   musulmai</w:t>
            </w:r>
            <w:r w:rsidR="004B6660" w:rsidRPr="004B6660">
              <w:rPr>
                <w:rFonts w:asciiTheme="majorBidi" w:hAnsiTheme="majorBidi" w:cstheme="majorBidi"/>
                <w:b/>
                <w:color w:val="FFFFFF" w:themeColor="background1"/>
                <w:sz w:val="24"/>
                <w:szCs w:val="24"/>
              </w:rPr>
              <w:t>:</w:t>
            </w:r>
          </w:p>
        </w:tc>
      </w:tr>
      <w:tr w:rsidR="00543A3B" w:rsidRPr="0074430D" w:rsidTr="00543A3B">
        <w:tc>
          <w:tcPr>
            <w:tcW w:w="4590" w:type="dxa"/>
            <w:shd w:val="clear" w:color="auto" w:fill="FFFFFF" w:themeFill="background1"/>
            <w:vAlign w:val="center"/>
          </w:tcPr>
          <w:p w:rsidR="00543A3B" w:rsidRPr="0074430D" w:rsidRDefault="004B6660" w:rsidP="00543A3B">
            <w:pPr>
              <w:rPr>
                <w:rFonts w:asciiTheme="majorBidi" w:hAnsiTheme="majorBidi" w:cstheme="majorBidi"/>
              </w:rPr>
            </w:pPr>
            <w:r>
              <w:rPr>
                <w:rFonts w:asciiTheme="majorBidi" w:hAnsiTheme="majorBidi" w:cstheme="majorBidi"/>
              </w:rPr>
              <w:t>Haramun  ne   kashe   kananun   yara,   da   mata   da   masu   ibada,    da   marasa    lafiya.</w:t>
            </w:r>
          </w:p>
        </w:tc>
        <w:tc>
          <w:tcPr>
            <w:tcW w:w="4770" w:type="dxa"/>
            <w:shd w:val="clear" w:color="auto" w:fill="FFFFFF" w:themeFill="background1"/>
          </w:tcPr>
          <w:p w:rsidR="00543A3B" w:rsidRPr="0074430D" w:rsidRDefault="00D2481F" w:rsidP="00543A3B">
            <w:pPr>
              <w:rPr>
                <w:rFonts w:asciiTheme="majorBidi" w:hAnsiTheme="majorBidi" w:cstheme="majorBidi"/>
              </w:rPr>
            </w:pPr>
            <w:r>
              <w:rPr>
                <w:rFonts w:asciiTheme="majorBidi" w:hAnsiTheme="majorBidi" w:cstheme="majorBidi"/>
              </w:rPr>
              <w:t xml:space="preserve">Suna    kashe   kananun   yara,   da   mata   da   masu   ibada,    da   marasa    lafiya. </w:t>
            </w:r>
          </w:p>
        </w:tc>
      </w:tr>
      <w:tr w:rsidR="00536F00" w:rsidRPr="0074430D" w:rsidTr="00543A3B">
        <w:tc>
          <w:tcPr>
            <w:tcW w:w="4590" w:type="dxa"/>
            <w:shd w:val="clear" w:color="auto" w:fill="FFFFFF" w:themeFill="background1"/>
          </w:tcPr>
          <w:p w:rsidR="00536F00" w:rsidRPr="0074430D" w:rsidRDefault="004B6660" w:rsidP="004B6660">
            <w:pPr>
              <w:rPr>
                <w:rFonts w:asciiTheme="majorBidi" w:hAnsiTheme="majorBidi" w:cstheme="majorBidi"/>
              </w:rPr>
            </w:pPr>
            <w:r>
              <w:rPr>
                <w:rFonts w:asciiTheme="majorBidi" w:hAnsiTheme="majorBidi" w:cstheme="majorBidi"/>
              </w:rPr>
              <w:t>Yaki    saboda    maslahar   kafiran  (tsamar   da   su   daga    wuta).</w:t>
            </w:r>
          </w:p>
        </w:tc>
        <w:tc>
          <w:tcPr>
            <w:tcW w:w="4770" w:type="dxa"/>
            <w:shd w:val="clear" w:color="auto" w:fill="FFFFFF" w:themeFill="background1"/>
          </w:tcPr>
          <w:p w:rsidR="00536F00" w:rsidRPr="0074430D" w:rsidRDefault="00D2481F" w:rsidP="00536F00">
            <w:pPr>
              <w:rPr>
                <w:rFonts w:asciiTheme="majorBidi" w:hAnsiTheme="majorBidi" w:cstheme="majorBidi"/>
              </w:rPr>
            </w:pPr>
            <w:r>
              <w:rPr>
                <w:rFonts w:asciiTheme="majorBidi" w:hAnsiTheme="majorBidi" w:cstheme="majorBidi"/>
              </w:rPr>
              <w:t>Yaki    saboda  duniya.</w:t>
            </w:r>
          </w:p>
        </w:tc>
      </w:tr>
      <w:tr w:rsidR="00543A3B" w:rsidRPr="0074430D" w:rsidTr="00543A3B">
        <w:tc>
          <w:tcPr>
            <w:tcW w:w="4590" w:type="dxa"/>
            <w:shd w:val="clear" w:color="auto" w:fill="FFFFFF" w:themeFill="background1"/>
            <w:vAlign w:val="center"/>
          </w:tcPr>
          <w:p w:rsidR="00543A3B" w:rsidRPr="0074430D" w:rsidRDefault="004B6660" w:rsidP="00543A3B">
            <w:pPr>
              <w:rPr>
                <w:rFonts w:asciiTheme="majorBidi" w:hAnsiTheme="majorBidi" w:cstheme="majorBidi"/>
              </w:rPr>
            </w:pPr>
            <w:r>
              <w:rPr>
                <w:rFonts w:asciiTheme="majorBidi" w:hAnsiTheme="majorBidi" w:cstheme="majorBidi"/>
              </w:rPr>
              <w:t>Suna   cika    wa   kafirai   alkawarinsu</w:t>
            </w:r>
            <w:r w:rsidR="00536F00">
              <w:rPr>
                <w:rFonts w:asciiTheme="majorBidi" w:hAnsiTheme="majorBidi" w:cstheme="majorBidi"/>
              </w:rPr>
              <w:t>.</w:t>
            </w:r>
          </w:p>
        </w:tc>
        <w:tc>
          <w:tcPr>
            <w:tcW w:w="4770" w:type="dxa"/>
            <w:shd w:val="clear" w:color="auto" w:fill="FFFFFF" w:themeFill="background1"/>
          </w:tcPr>
          <w:p w:rsidR="00543A3B" w:rsidRPr="0074430D" w:rsidRDefault="00D2481F" w:rsidP="00543A3B">
            <w:pPr>
              <w:rPr>
                <w:rFonts w:asciiTheme="majorBidi" w:hAnsiTheme="majorBidi" w:cstheme="majorBidi"/>
              </w:rPr>
            </w:pPr>
            <w:r>
              <w:rPr>
                <w:rFonts w:asciiTheme="majorBidi" w:hAnsiTheme="majorBidi" w:cstheme="majorBidi"/>
              </w:rPr>
              <w:t>Suna    yawan    warware    alkawari</w:t>
            </w:r>
            <w:r w:rsidR="00536F00">
              <w:rPr>
                <w:rFonts w:asciiTheme="majorBidi" w:hAnsiTheme="majorBidi" w:cstheme="majorBidi"/>
              </w:rPr>
              <w:t>.</w:t>
            </w:r>
          </w:p>
        </w:tc>
      </w:tr>
      <w:tr w:rsidR="00543A3B" w:rsidRPr="0074430D" w:rsidTr="00543A3B">
        <w:tc>
          <w:tcPr>
            <w:tcW w:w="4590" w:type="dxa"/>
            <w:shd w:val="clear" w:color="auto" w:fill="FFFFFF" w:themeFill="background1"/>
          </w:tcPr>
          <w:p w:rsidR="00543A3B" w:rsidRPr="0074430D" w:rsidRDefault="004B6660" w:rsidP="00543A3B">
            <w:pPr>
              <w:rPr>
                <w:rFonts w:asciiTheme="majorBidi" w:hAnsiTheme="majorBidi" w:cstheme="majorBidi"/>
              </w:rPr>
            </w:pPr>
            <w:r>
              <w:rPr>
                <w:rFonts w:asciiTheme="majorBidi" w:hAnsiTheme="majorBidi" w:cstheme="majorBidi"/>
              </w:rPr>
              <w:t xml:space="preserve">Idan   kafirai   suka   warware   alkawari   musulmai   sukan   fadakar  da   su   cewa:  yanzu  babu   wani   alkawri   a   tsakaninsu.       </w:t>
            </w:r>
          </w:p>
        </w:tc>
        <w:tc>
          <w:tcPr>
            <w:tcW w:w="4770" w:type="dxa"/>
            <w:shd w:val="clear" w:color="auto" w:fill="FFFFFF" w:themeFill="background1"/>
          </w:tcPr>
          <w:p w:rsidR="00543A3B" w:rsidRPr="0074430D" w:rsidRDefault="00D2481F" w:rsidP="00543A3B">
            <w:pPr>
              <w:rPr>
                <w:rFonts w:asciiTheme="majorBidi" w:hAnsiTheme="majorBidi" w:cstheme="majorBidi"/>
              </w:rPr>
            </w:pPr>
            <w:r>
              <w:rPr>
                <w:rFonts w:asciiTheme="majorBidi" w:hAnsiTheme="majorBidi" w:cstheme="majorBidi"/>
              </w:rPr>
              <w:t xml:space="preserve">Ba   sa   fadakar   da    musulmai    idan   wani   abu   ya   faru   </w:t>
            </w:r>
            <w:r w:rsidR="004520B8">
              <w:rPr>
                <w:rFonts w:asciiTheme="majorBidi" w:hAnsiTheme="majorBidi" w:cstheme="majorBidi"/>
              </w:rPr>
              <w:t xml:space="preserve"> daga    bangaren    musulmai</w:t>
            </w:r>
            <w:r w:rsidR="00435645">
              <w:rPr>
                <w:rFonts w:asciiTheme="majorBidi" w:hAnsiTheme="majorBidi" w:cstheme="majorBidi"/>
              </w:rPr>
              <w:t>.</w:t>
            </w:r>
          </w:p>
        </w:tc>
      </w:tr>
      <w:tr w:rsidR="00543A3B" w:rsidRPr="0074430D" w:rsidTr="00543A3B">
        <w:tc>
          <w:tcPr>
            <w:tcW w:w="4590" w:type="dxa"/>
            <w:shd w:val="clear" w:color="auto" w:fill="FFFFFF" w:themeFill="background1"/>
          </w:tcPr>
          <w:p w:rsidR="00543A3B" w:rsidRPr="0074430D" w:rsidRDefault="004B6660" w:rsidP="00543A3B">
            <w:pPr>
              <w:rPr>
                <w:rFonts w:asciiTheme="majorBidi" w:hAnsiTheme="majorBidi" w:cstheme="majorBidi"/>
              </w:rPr>
            </w:pPr>
            <w:r>
              <w:rPr>
                <w:rFonts w:asciiTheme="majorBidi" w:hAnsiTheme="majorBidi" w:cstheme="majorBidi"/>
              </w:rPr>
              <w:t>Ba   sa   ha'inci    bayan   anyi   alkawari.</w:t>
            </w:r>
          </w:p>
        </w:tc>
        <w:tc>
          <w:tcPr>
            <w:tcW w:w="4770" w:type="dxa"/>
            <w:shd w:val="clear" w:color="auto" w:fill="FFFFFF" w:themeFill="background1"/>
          </w:tcPr>
          <w:p w:rsidR="00543A3B" w:rsidRPr="0074430D" w:rsidRDefault="004520B8" w:rsidP="00543A3B">
            <w:pPr>
              <w:rPr>
                <w:rFonts w:asciiTheme="majorBidi" w:hAnsiTheme="majorBidi" w:cstheme="majorBidi"/>
              </w:rPr>
            </w:pPr>
            <w:r>
              <w:rPr>
                <w:rFonts w:asciiTheme="majorBidi" w:hAnsiTheme="majorBidi" w:cstheme="majorBidi"/>
              </w:rPr>
              <w:t>Suna   ha'inci   bayan   anyi    alkawari</w:t>
            </w:r>
            <w:r w:rsidR="00536F00">
              <w:rPr>
                <w:rFonts w:asciiTheme="majorBidi" w:hAnsiTheme="majorBidi" w:cstheme="majorBidi"/>
              </w:rPr>
              <w:t>.</w:t>
            </w:r>
          </w:p>
        </w:tc>
      </w:tr>
      <w:tr w:rsidR="00543A3B" w:rsidRPr="0074430D" w:rsidTr="00543A3B">
        <w:tc>
          <w:tcPr>
            <w:tcW w:w="4590" w:type="dxa"/>
            <w:shd w:val="clear" w:color="auto" w:fill="FFFFFF" w:themeFill="background1"/>
          </w:tcPr>
          <w:p w:rsidR="00543A3B" w:rsidRPr="00536F00" w:rsidRDefault="004B6660" w:rsidP="00543A3B">
            <w:pPr>
              <w:rPr>
                <w:rFonts w:asciiTheme="majorBidi" w:hAnsiTheme="majorBidi" w:cstheme="majorBidi"/>
              </w:rPr>
            </w:pPr>
            <w:r>
              <w:rPr>
                <w:rFonts w:asciiTheme="majorBidi" w:hAnsiTheme="majorBidi" w:cstheme="majorBidi"/>
              </w:rPr>
              <w:t>Basa    kacancana   gawan   matattun   kafirai,   sedai   idan   kafiran   su   suka   fara   yi.</w:t>
            </w:r>
          </w:p>
        </w:tc>
        <w:tc>
          <w:tcPr>
            <w:tcW w:w="4770" w:type="dxa"/>
            <w:shd w:val="clear" w:color="auto" w:fill="FFFFFF" w:themeFill="background1"/>
          </w:tcPr>
          <w:p w:rsidR="00543A3B" w:rsidRPr="0074430D" w:rsidRDefault="004520B8" w:rsidP="00543A3B">
            <w:pPr>
              <w:rPr>
                <w:rFonts w:asciiTheme="majorBidi" w:hAnsiTheme="majorBidi" w:cstheme="majorBidi"/>
              </w:rPr>
            </w:pPr>
            <w:r>
              <w:rPr>
                <w:rFonts w:asciiTheme="majorBidi" w:hAnsiTheme="majorBidi" w:cstheme="majorBidi"/>
              </w:rPr>
              <w:t>Suna   kacancana    gawawwakin   musulmai,  ba   tare   da  musulmai    sun   kacancana   nasu   ba</w:t>
            </w:r>
            <w:r w:rsidR="00536F00">
              <w:rPr>
                <w:rFonts w:asciiTheme="majorBidi" w:hAnsiTheme="majorBidi" w:cstheme="majorBidi"/>
              </w:rPr>
              <w:t>.</w:t>
            </w:r>
          </w:p>
        </w:tc>
      </w:tr>
      <w:tr w:rsidR="00543A3B" w:rsidRPr="0074430D" w:rsidTr="00543A3B">
        <w:tc>
          <w:tcPr>
            <w:tcW w:w="4590" w:type="dxa"/>
            <w:shd w:val="clear" w:color="auto" w:fill="FFFFFF" w:themeFill="background1"/>
          </w:tcPr>
          <w:p w:rsidR="00543A3B" w:rsidRPr="0074430D" w:rsidRDefault="004B6660" w:rsidP="00543A3B">
            <w:pPr>
              <w:rPr>
                <w:rFonts w:asciiTheme="majorBidi" w:hAnsiTheme="majorBidi" w:cstheme="majorBidi"/>
              </w:rPr>
            </w:pPr>
            <w:r>
              <w:rPr>
                <w:rFonts w:asciiTheme="majorBidi" w:hAnsiTheme="majorBidi" w:cstheme="majorBidi"/>
              </w:rPr>
              <w:t>Ba   sa   fara   yakar  su</w:t>
            </w:r>
            <w:r w:rsidR="00D2481F">
              <w:rPr>
                <w:rFonts w:asciiTheme="majorBidi" w:hAnsiTheme="majorBidi" w:cstheme="majorBidi"/>
              </w:rPr>
              <w:t xml:space="preserve">   se   bayan  sun   ba </w:t>
            </w:r>
            <w:r w:rsidR="004520B8">
              <w:rPr>
                <w:rFonts w:asciiTheme="majorBidi" w:hAnsiTheme="majorBidi" w:cstheme="majorBidi"/>
              </w:rPr>
              <w:t xml:space="preserve"> su  zabi  tasakanin   musulunta</w:t>
            </w:r>
            <w:r w:rsidR="00D2481F">
              <w:rPr>
                <w:rFonts w:asciiTheme="majorBidi" w:hAnsiTheme="majorBidi" w:cstheme="majorBidi"/>
              </w:rPr>
              <w:t xml:space="preserve">  ko   jizyah   ko  yaki.</w:t>
            </w:r>
            <w:r>
              <w:rPr>
                <w:rFonts w:asciiTheme="majorBidi" w:hAnsiTheme="majorBidi" w:cstheme="majorBidi"/>
              </w:rPr>
              <w:t xml:space="preserve">    </w:t>
            </w:r>
          </w:p>
        </w:tc>
        <w:tc>
          <w:tcPr>
            <w:tcW w:w="4770" w:type="dxa"/>
            <w:shd w:val="clear" w:color="auto" w:fill="FFFFFF" w:themeFill="background1"/>
            <w:vAlign w:val="center"/>
          </w:tcPr>
          <w:p w:rsidR="00543A3B" w:rsidRPr="0074430D" w:rsidRDefault="004520B8" w:rsidP="00543A3B">
            <w:pPr>
              <w:rPr>
                <w:rFonts w:asciiTheme="majorBidi" w:hAnsiTheme="majorBidi" w:cstheme="majorBidi"/>
              </w:rPr>
            </w:pPr>
            <w:r>
              <w:rPr>
                <w:rFonts w:asciiTheme="majorBidi" w:hAnsiTheme="majorBidi" w:cstheme="majorBidi"/>
              </w:rPr>
              <w:t xml:space="preserve"> Asali    su   ba   su  yin   da'awa.</w:t>
            </w:r>
          </w:p>
        </w:tc>
      </w:tr>
      <w:tr w:rsidR="004520B8" w:rsidRPr="0074430D" w:rsidTr="007925AB">
        <w:tc>
          <w:tcPr>
            <w:tcW w:w="4590" w:type="dxa"/>
            <w:shd w:val="clear" w:color="auto" w:fill="FFFFFF" w:themeFill="background1"/>
          </w:tcPr>
          <w:p w:rsidR="004520B8" w:rsidRPr="00536F00" w:rsidRDefault="004520B8" w:rsidP="00543A3B">
            <w:pPr>
              <w:rPr>
                <w:rFonts w:asciiTheme="majorBidi" w:hAnsiTheme="majorBidi" w:cstheme="majorBidi"/>
              </w:rPr>
            </w:pPr>
            <w:r>
              <w:rPr>
                <w:rFonts w:asciiTheme="majorBidi" w:hAnsiTheme="majorBidi" w:cstheme="majorBidi"/>
              </w:rPr>
              <w:t>Sunayin   adalci   wajen   hukunci   basa  zalunci.</w:t>
            </w:r>
          </w:p>
        </w:tc>
        <w:tc>
          <w:tcPr>
            <w:tcW w:w="4770" w:type="dxa"/>
            <w:shd w:val="clear" w:color="auto" w:fill="FFFFFF" w:themeFill="background1"/>
            <w:vAlign w:val="center"/>
          </w:tcPr>
          <w:p w:rsidR="004520B8" w:rsidRPr="0074430D" w:rsidRDefault="004520B8" w:rsidP="007925AB">
            <w:pPr>
              <w:rPr>
                <w:rFonts w:asciiTheme="majorBidi" w:hAnsiTheme="majorBidi" w:cstheme="majorBidi"/>
              </w:rPr>
            </w:pPr>
            <w:r>
              <w:rPr>
                <w:rFonts w:asciiTheme="majorBidi" w:hAnsiTheme="majorBidi" w:cstheme="majorBidi"/>
              </w:rPr>
              <w:t xml:space="preserve">Suna    gina   hukunce   hukuncensu   ne   bisa    zalunci. </w:t>
            </w:r>
          </w:p>
        </w:tc>
      </w:tr>
      <w:tr w:rsidR="004520B8" w:rsidRPr="0074430D" w:rsidTr="00543A3B">
        <w:trPr>
          <w:gridAfter w:val="1"/>
          <w:wAfter w:w="4770" w:type="dxa"/>
        </w:trPr>
        <w:tc>
          <w:tcPr>
            <w:tcW w:w="4590" w:type="dxa"/>
            <w:shd w:val="clear" w:color="auto" w:fill="FFFFFF" w:themeFill="background1"/>
          </w:tcPr>
          <w:p w:rsidR="004520B8" w:rsidRPr="008537DA" w:rsidRDefault="004520B8" w:rsidP="00543A3B">
            <w:pPr>
              <w:rPr>
                <w:rFonts w:asciiTheme="majorBidi" w:hAnsiTheme="majorBidi" w:cstheme="majorBidi"/>
              </w:rPr>
            </w:pPr>
            <w:r>
              <w:rPr>
                <w:rFonts w:asciiTheme="majorBidi" w:hAnsiTheme="majorBidi" w:cstheme="majorBidi"/>
              </w:rPr>
              <w:t>Yawan   wadanda   aka   kashe   tun  aiko   manzon   Allah SAW  har   mutuwarsa   basu   wuce  dubu  ba   a  dukkan   yakukuwan.</w:t>
            </w:r>
          </w:p>
        </w:tc>
      </w:tr>
      <w:tr w:rsidR="004520B8" w:rsidRPr="0074430D" w:rsidTr="008537DA">
        <w:trPr>
          <w:gridAfter w:val="1"/>
          <w:wAfter w:w="4770" w:type="dxa"/>
        </w:trPr>
        <w:tc>
          <w:tcPr>
            <w:tcW w:w="4590" w:type="dxa"/>
            <w:shd w:val="clear" w:color="auto" w:fill="FFFFFF" w:themeFill="background1"/>
          </w:tcPr>
          <w:p w:rsidR="004520B8" w:rsidRDefault="004520B8" w:rsidP="008537DA">
            <w:pPr>
              <w:rPr>
                <w:rFonts w:asciiTheme="majorBidi" w:hAnsiTheme="majorBidi" w:cstheme="majorBidi"/>
              </w:rPr>
            </w:pPr>
            <w:r>
              <w:rPr>
                <w:rFonts w:asciiTheme="majorBidi" w:hAnsiTheme="majorBidi" w:cstheme="majorBidi"/>
              </w:rPr>
              <w:t>Ba  a   taba   kashe   karamin  yaro   ko  mace  ko  tsoho   ba.</w:t>
            </w:r>
          </w:p>
          <w:p w:rsidR="004520B8" w:rsidRPr="008537DA" w:rsidRDefault="004520B8" w:rsidP="008537DA">
            <w:pPr>
              <w:rPr>
                <w:rFonts w:asciiTheme="majorBidi" w:hAnsiTheme="majorBidi" w:cstheme="majorBidi"/>
              </w:rPr>
            </w:pPr>
            <w:r>
              <w:rPr>
                <w:rFonts w:asciiTheme="majorBidi" w:hAnsiTheme="majorBidi" w:cstheme="majorBidi"/>
              </w:rPr>
              <w:t>Sau    daya    Manzon   Allah  SAW  ya   kashe   wani.</w:t>
            </w:r>
          </w:p>
        </w:tc>
      </w:tr>
    </w:tbl>
    <w:p w:rsidR="008537DA" w:rsidRDefault="005C4930" w:rsidP="008537DA">
      <w:r>
        <w:rPr>
          <w:noProof/>
        </w:rPr>
        <w:pict>
          <v:rect id="_x0000_s4406" style="position:absolute;margin-left:.75pt;margin-top:8.3pt;width:465.75pt;height:295.5pt;z-index:2536325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406">
              <w:txbxContent>
                <w:p w:rsidR="005C4930" w:rsidRPr="00435645" w:rsidRDefault="005C4930" w:rsidP="008537DA">
                  <w:pPr>
                    <w:jc w:val="center"/>
                    <w:rPr>
                      <w:rFonts w:asciiTheme="majorBidi" w:hAnsiTheme="majorBidi" w:cstheme="majorBidi"/>
                      <w:b/>
                      <w:bCs/>
                      <w:color w:val="E36C0A" w:themeColor="accent6" w:themeShade="BF"/>
                      <w:sz w:val="24"/>
                      <w:szCs w:val="24"/>
                    </w:rPr>
                  </w:pPr>
                  <w:r>
                    <w:rPr>
                      <w:rFonts w:asciiTheme="majorBidi" w:hAnsiTheme="majorBidi" w:cstheme="majorBidi"/>
                      <w:b/>
                      <w:bCs/>
                      <w:i/>
                      <w:iCs/>
                      <w:color w:val="E36C0A" w:themeColor="accent6" w:themeShade="BF"/>
                      <w:sz w:val="24"/>
                      <w:szCs w:val="24"/>
                    </w:rPr>
                    <w:t>MAS'ALOLIN   BABIN:</w:t>
                  </w:r>
                </w:p>
                <w:p w:rsidR="005C4930" w:rsidRPr="00435645" w:rsidRDefault="005C4930" w:rsidP="00C63243">
                  <w:pPr>
                    <w:pStyle w:val="2"/>
                    <w:spacing w:before="120" w:after="120"/>
                    <w:rPr>
                      <w:rFonts w:asciiTheme="majorBidi" w:hAnsiTheme="majorBidi" w:cstheme="majorBidi"/>
                      <w:color w:val="E36C0A" w:themeColor="accent6" w:themeShade="BF"/>
                      <w:sz w:val="24"/>
                      <w:szCs w:val="24"/>
                    </w:rPr>
                  </w:pPr>
                  <w:r w:rsidRPr="00435645">
                    <w:rPr>
                      <w:rFonts w:asciiTheme="majorBidi" w:hAnsiTheme="majorBidi" w:cstheme="majorBidi"/>
                      <w:color w:val="E36C0A" w:themeColor="accent6" w:themeShade="BF"/>
                      <w:sz w:val="24"/>
                      <w:szCs w:val="24"/>
                    </w:rPr>
                    <w:t xml:space="preserve">1. </w:t>
                  </w:r>
                  <w:r>
                    <w:rPr>
                      <w:rFonts w:asciiTheme="majorBidi" w:hAnsiTheme="majorBidi" w:cstheme="majorBidi"/>
                      <w:color w:val="E36C0A" w:themeColor="accent6" w:themeShade="BF"/>
                      <w:sz w:val="24"/>
                      <w:szCs w:val="24"/>
                    </w:rPr>
                    <w:t>Banbanci  tsakanin alkawarin Allah da alkawarin  Annabinsa,  da   alkawarin  Musulmai</w:t>
                  </w:r>
                  <w:r w:rsidRPr="00435645">
                    <w:rPr>
                      <w:rFonts w:asciiTheme="majorBidi" w:hAnsiTheme="majorBidi" w:cstheme="majorBidi"/>
                      <w:color w:val="E36C0A" w:themeColor="accent6" w:themeShade="BF"/>
                      <w:sz w:val="24"/>
                      <w:szCs w:val="24"/>
                    </w:rPr>
                    <w:t xml:space="preserve">. </w:t>
                  </w:r>
                </w:p>
                <w:p w:rsidR="005C4930" w:rsidRPr="00435645" w:rsidRDefault="005C4930" w:rsidP="00C63243">
                  <w:pPr>
                    <w:pStyle w:val="2"/>
                    <w:spacing w:before="120" w:after="120"/>
                    <w:rPr>
                      <w:rFonts w:asciiTheme="majorBidi" w:hAnsiTheme="majorBidi" w:cstheme="majorBidi"/>
                      <w:color w:val="E36C0A" w:themeColor="accent6" w:themeShade="BF"/>
                      <w:sz w:val="24"/>
                      <w:szCs w:val="24"/>
                    </w:rPr>
                  </w:pPr>
                  <w:r w:rsidRPr="00435645">
                    <w:rPr>
                      <w:rFonts w:asciiTheme="majorBidi" w:hAnsiTheme="majorBidi" w:cstheme="majorBidi"/>
                      <w:color w:val="E36C0A" w:themeColor="accent6" w:themeShade="BF"/>
                      <w:sz w:val="24"/>
                      <w:szCs w:val="24"/>
                    </w:rPr>
                    <w:t>2.</w:t>
                  </w:r>
                  <w:r>
                    <w:rPr>
                      <w:rFonts w:asciiTheme="majorBidi" w:hAnsiTheme="majorBidi" w:cstheme="majorBidi"/>
                      <w:color w:val="E36C0A" w:themeColor="accent6" w:themeShade="BF"/>
                      <w:sz w:val="24"/>
                      <w:szCs w:val="24"/>
                    </w:rPr>
                    <w:t xml:space="preserve">  Shiryarda    mutane    zuwaga    abu   mafi   karancin   hadari   daga    abubuwa    biyu</w:t>
                  </w:r>
                  <w:r w:rsidRPr="00435645">
                    <w:rPr>
                      <w:rFonts w:asciiTheme="majorBidi" w:hAnsiTheme="majorBidi" w:cstheme="majorBidi"/>
                      <w:color w:val="E36C0A" w:themeColor="accent6" w:themeShade="BF"/>
                      <w:sz w:val="24"/>
                      <w:szCs w:val="24"/>
                    </w:rPr>
                    <w:t xml:space="preserve">. </w:t>
                  </w:r>
                </w:p>
                <w:p w:rsidR="005C4930" w:rsidRPr="00D34417" w:rsidRDefault="005C4930" w:rsidP="0046060A">
                  <w:pPr>
                    <w:pStyle w:val="2"/>
                    <w:spacing w:before="120" w:after="120"/>
                    <w:rPr>
                      <w:rFonts w:asciiTheme="majorBidi" w:hAnsiTheme="majorBidi" w:cstheme="majorBidi"/>
                      <w:color w:val="000000"/>
                      <w:sz w:val="24"/>
                      <w:szCs w:val="24"/>
                    </w:rPr>
                  </w:pPr>
                  <w:r w:rsidRPr="00435645">
                    <w:rPr>
                      <w:rFonts w:asciiTheme="majorBidi" w:hAnsiTheme="majorBidi" w:cstheme="majorBidi"/>
                      <w:color w:val="E36C0A" w:themeColor="accent6" w:themeShade="BF"/>
                      <w:sz w:val="24"/>
                      <w:szCs w:val="24"/>
                    </w:rPr>
                    <w:t xml:space="preserve">3. </w:t>
                  </w:r>
                  <w:r>
                    <w:rPr>
                      <w:rFonts w:asciiTheme="majorBidi" w:hAnsiTheme="majorBidi" w:cstheme="majorBidi"/>
                      <w:color w:val="E36C0A" w:themeColor="accent6" w:themeShade="BF"/>
                      <w:sz w:val="24"/>
                      <w:szCs w:val="24"/>
                    </w:rPr>
                    <w:t>Fadin   Manzon   Allah  -Sallallahu   alaihi    wasallam-  "</w:t>
                  </w:r>
                  <w:r>
                    <w:rPr>
                      <w:rFonts w:asciiTheme="majorBidi" w:hAnsiTheme="majorBidi" w:cstheme="majorBidi"/>
                      <w:b/>
                      <w:bCs/>
                      <w:color w:val="E36C0A" w:themeColor="accent6" w:themeShade="BF"/>
                      <w:sz w:val="24"/>
                      <w:szCs w:val="24"/>
                    </w:rPr>
                    <w:t xml:space="preserve"> </w:t>
                  </w:r>
                  <w:r w:rsidRPr="0046060A">
                    <w:rPr>
                      <w:rFonts w:asciiTheme="majorBidi" w:hAnsiTheme="majorBidi" w:cstheme="majorBidi"/>
                      <w:b/>
                      <w:bCs/>
                      <w:color w:val="E36C0A" w:themeColor="accent6" w:themeShade="BF"/>
                      <w:sz w:val="24"/>
                      <w:szCs w:val="24"/>
                    </w:rPr>
                    <w:t xml:space="preserve">ku   tafi   kuyi  yaki   da    sunan   Allah    kuma   a  hanyar   Allah </w:t>
                  </w:r>
                  <w:r>
                    <w:rPr>
                      <w:rFonts w:asciiTheme="majorBidi" w:hAnsiTheme="majorBidi" w:cstheme="majorBidi"/>
                      <w:color w:val="E36C0A" w:themeColor="accent6" w:themeShade="BF"/>
                      <w:sz w:val="24"/>
                      <w:szCs w:val="24"/>
                    </w:rPr>
                    <w:t>"</w:t>
                  </w:r>
                  <w:r w:rsidRPr="00D34417">
                    <w:rPr>
                      <w:rFonts w:asciiTheme="majorBidi" w:hAnsiTheme="majorBidi" w:cstheme="majorBidi"/>
                      <w:color w:val="000000"/>
                      <w:sz w:val="24"/>
                      <w:szCs w:val="24"/>
                    </w:rPr>
                    <w:t xml:space="preserve"> (</w:t>
                  </w:r>
                  <w:r>
                    <w:rPr>
                      <w:rFonts w:asciiTheme="majorBidi" w:hAnsiTheme="majorBidi" w:cstheme="majorBidi"/>
                      <w:color w:val="000000"/>
                      <w:sz w:val="24"/>
                      <w:szCs w:val="24"/>
                    </w:rPr>
                    <w:t>Wajabcin   yin   yaki   tareda    neman    taimakon   Allah,  da   yin   Ikhlasi,   da   wanzuwa    bisa   Shari'arsa</w:t>
                  </w:r>
                  <w:r w:rsidRPr="00D34417">
                    <w:rPr>
                      <w:rFonts w:asciiTheme="majorBidi" w:hAnsiTheme="majorBidi" w:cstheme="majorBidi"/>
                      <w:color w:val="000000"/>
                      <w:sz w:val="24"/>
                      <w:szCs w:val="24"/>
                    </w:rPr>
                    <w:t xml:space="preserve">. </w:t>
                  </w:r>
                </w:p>
                <w:p w:rsidR="005C4930" w:rsidRPr="00D34417" w:rsidRDefault="005C4930" w:rsidP="0046060A">
                  <w:pPr>
                    <w:pStyle w:val="2"/>
                    <w:spacing w:before="120" w:after="120"/>
                    <w:rPr>
                      <w:rFonts w:asciiTheme="majorBidi" w:hAnsiTheme="majorBidi" w:cstheme="majorBidi"/>
                      <w:color w:val="000000"/>
                      <w:sz w:val="24"/>
                      <w:szCs w:val="24"/>
                    </w:rPr>
                  </w:pPr>
                  <w:r w:rsidRPr="00435645">
                    <w:rPr>
                      <w:rFonts w:asciiTheme="majorBidi" w:hAnsiTheme="majorBidi" w:cstheme="majorBidi"/>
                      <w:color w:val="E36C0A" w:themeColor="accent6" w:themeShade="BF"/>
                      <w:sz w:val="24"/>
                      <w:szCs w:val="24"/>
                    </w:rPr>
                    <w:t xml:space="preserve">4. </w:t>
                  </w:r>
                  <w:r>
                    <w:rPr>
                      <w:rFonts w:asciiTheme="majorBidi" w:hAnsiTheme="majorBidi" w:cstheme="majorBidi"/>
                      <w:color w:val="E36C0A" w:themeColor="accent6" w:themeShade="BF"/>
                      <w:sz w:val="24"/>
                      <w:szCs w:val="24"/>
                    </w:rPr>
                    <w:t>Fdinsa</w:t>
                  </w:r>
                  <w:r w:rsidRPr="00435645">
                    <w:rPr>
                      <w:rFonts w:asciiTheme="majorBidi" w:hAnsiTheme="majorBidi" w:cstheme="majorBidi"/>
                      <w:color w:val="E36C0A" w:themeColor="accent6" w:themeShade="BF"/>
                      <w:sz w:val="24"/>
                      <w:szCs w:val="24"/>
                    </w:rPr>
                    <w:t xml:space="preserve">: </w:t>
                  </w:r>
                  <w:r>
                    <w:rPr>
                      <w:rFonts w:asciiTheme="majorBidi" w:hAnsiTheme="majorBidi" w:cstheme="majorBidi"/>
                      <w:b/>
                      <w:bCs/>
                      <w:color w:val="E36C0A" w:themeColor="accent6" w:themeShade="BF"/>
                      <w:sz w:val="24"/>
                      <w:szCs w:val="24"/>
                    </w:rPr>
                    <w:t xml:space="preserve">" Ku  yaki  wanda  ya  kafirce  wa  </w:t>
                  </w:r>
                  <w:r w:rsidRPr="0046060A">
                    <w:rPr>
                      <w:rFonts w:asciiTheme="majorBidi" w:hAnsiTheme="majorBidi" w:cstheme="majorBidi"/>
                      <w:b/>
                      <w:bCs/>
                      <w:color w:val="E36C0A" w:themeColor="accent6" w:themeShade="BF"/>
                      <w:sz w:val="24"/>
                      <w:szCs w:val="24"/>
                    </w:rPr>
                    <w:t xml:space="preserve">Allah </w:t>
                  </w:r>
                  <w:r>
                    <w:rPr>
                      <w:rFonts w:asciiTheme="majorBidi" w:hAnsiTheme="majorBidi" w:cstheme="majorBidi"/>
                      <w:color w:val="E36C0A" w:themeColor="accent6" w:themeShade="BF"/>
                      <w:sz w:val="24"/>
                      <w:szCs w:val="24"/>
                    </w:rPr>
                    <w:t xml:space="preserve">" </w:t>
                  </w:r>
                  <w:r>
                    <w:rPr>
                      <w:rFonts w:asciiTheme="majorBidi" w:hAnsiTheme="majorBidi" w:cstheme="majorBidi"/>
                      <w:color w:val="000000"/>
                      <w:sz w:val="24"/>
                      <w:szCs w:val="24"/>
                    </w:rPr>
                    <w:t xml:space="preserve"> ( kafirci    shine    dalilin   yakarsu </w:t>
                  </w:r>
                  <w:r w:rsidRPr="00D34417">
                    <w:rPr>
                      <w:rFonts w:asciiTheme="majorBidi" w:hAnsiTheme="majorBidi" w:cstheme="majorBidi"/>
                      <w:color w:val="000000"/>
                      <w:sz w:val="24"/>
                      <w:szCs w:val="24"/>
                    </w:rPr>
                    <w:t>).</w:t>
                  </w:r>
                </w:p>
                <w:p w:rsidR="005C4930" w:rsidRPr="00D34417" w:rsidRDefault="005C4930" w:rsidP="005568BB">
                  <w:pPr>
                    <w:pStyle w:val="2"/>
                    <w:spacing w:before="120" w:after="120"/>
                    <w:rPr>
                      <w:rFonts w:asciiTheme="majorBidi" w:hAnsiTheme="majorBidi" w:cstheme="majorBidi"/>
                      <w:color w:val="000000"/>
                      <w:sz w:val="24"/>
                      <w:szCs w:val="24"/>
                    </w:rPr>
                  </w:pPr>
                  <w:r w:rsidRPr="00435645">
                    <w:rPr>
                      <w:rFonts w:asciiTheme="majorBidi" w:hAnsiTheme="majorBidi" w:cstheme="majorBidi"/>
                      <w:color w:val="E36C0A" w:themeColor="accent6" w:themeShade="BF"/>
                      <w:sz w:val="24"/>
                      <w:szCs w:val="24"/>
                    </w:rPr>
                    <w:t xml:space="preserve">5. </w:t>
                  </w:r>
                  <w:r>
                    <w:rPr>
                      <w:rFonts w:asciiTheme="majorBidi" w:hAnsiTheme="majorBidi" w:cstheme="majorBidi"/>
                      <w:color w:val="E36C0A" w:themeColor="accent6" w:themeShade="BF"/>
                      <w:sz w:val="24"/>
                      <w:szCs w:val="24"/>
                    </w:rPr>
                    <w:t>Fadinsa</w:t>
                  </w:r>
                  <w:r w:rsidRPr="00435645">
                    <w:rPr>
                      <w:rFonts w:asciiTheme="majorBidi" w:hAnsiTheme="majorBidi" w:cstheme="majorBidi"/>
                      <w:color w:val="E36C0A" w:themeColor="accent6" w:themeShade="BF"/>
                      <w:sz w:val="24"/>
                      <w:szCs w:val="24"/>
                    </w:rPr>
                    <w:t>: “</w:t>
                  </w:r>
                  <w:r>
                    <w:rPr>
                      <w:rFonts w:asciiTheme="majorBidi" w:hAnsiTheme="majorBidi" w:cstheme="majorBidi"/>
                      <w:b/>
                      <w:bCs/>
                      <w:color w:val="E36C0A" w:themeColor="accent6" w:themeShade="BF"/>
                      <w:sz w:val="24"/>
                      <w:szCs w:val="24"/>
                    </w:rPr>
                    <w:t xml:space="preserve"> </w:t>
                  </w:r>
                  <w:r w:rsidRPr="0046060A">
                    <w:rPr>
                      <w:rFonts w:asciiTheme="majorBidi" w:hAnsiTheme="majorBidi" w:cstheme="majorBidi"/>
                      <w:b/>
                      <w:bCs/>
                      <w:color w:val="E36C0A" w:themeColor="accent6" w:themeShade="BF"/>
                      <w:sz w:val="24"/>
                      <w:szCs w:val="24"/>
                    </w:rPr>
                    <w:t>Ka nemi</w:t>
                  </w:r>
                  <w:r>
                    <w:rPr>
                      <w:rFonts w:asciiTheme="majorBidi" w:hAnsiTheme="majorBidi" w:cstheme="majorBidi"/>
                      <w:b/>
                      <w:bCs/>
                      <w:color w:val="E36C0A" w:themeColor="accent6" w:themeShade="BF"/>
                      <w:sz w:val="24"/>
                      <w:szCs w:val="24"/>
                    </w:rPr>
                    <w:t xml:space="preserve"> </w:t>
                  </w:r>
                  <w:r w:rsidRPr="0046060A">
                    <w:rPr>
                      <w:rFonts w:asciiTheme="majorBidi" w:hAnsiTheme="majorBidi" w:cstheme="majorBidi"/>
                      <w:b/>
                      <w:bCs/>
                      <w:color w:val="E36C0A" w:themeColor="accent6" w:themeShade="BF"/>
                      <w:sz w:val="24"/>
                      <w:szCs w:val="24"/>
                    </w:rPr>
                    <w:t xml:space="preserve"> t</w:t>
                  </w:r>
                  <w:r>
                    <w:rPr>
                      <w:rFonts w:asciiTheme="majorBidi" w:hAnsiTheme="majorBidi" w:cstheme="majorBidi"/>
                      <w:b/>
                      <w:bCs/>
                      <w:color w:val="E36C0A" w:themeColor="accent6" w:themeShade="BF"/>
                      <w:sz w:val="24"/>
                      <w:szCs w:val="24"/>
                    </w:rPr>
                    <w:t xml:space="preserve">aimako   da   Allah   sannan  </w:t>
                  </w:r>
                  <w:r w:rsidRPr="0046060A">
                    <w:rPr>
                      <w:rFonts w:asciiTheme="majorBidi" w:hAnsiTheme="majorBidi" w:cstheme="majorBidi"/>
                      <w:b/>
                      <w:bCs/>
                      <w:color w:val="E36C0A" w:themeColor="accent6" w:themeShade="BF"/>
                      <w:sz w:val="24"/>
                      <w:szCs w:val="24"/>
                    </w:rPr>
                    <w:t>ka</w:t>
                  </w:r>
                  <w:r>
                    <w:rPr>
                      <w:rFonts w:asciiTheme="majorBidi" w:hAnsiTheme="majorBidi" w:cstheme="majorBidi"/>
                      <w:b/>
                      <w:bCs/>
                      <w:color w:val="E36C0A" w:themeColor="accent6" w:themeShade="BF"/>
                      <w:sz w:val="24"/>
                      <w:szCs w:val="24"/>
                    </w:rPr>
                    <w:t xml:space="preserve"> </w:t>
                  </w:r>
                  <w:r w:rsidRPr="0046060A">
                    <w:rPr>
                      <w:rFonts w:asciiTheme="majorBidi" w:hAnsiTheme="majorBidi" w:cstheme="majorBidi"/>
                      <w:b/>
                      <w:bCs/>
                      <w:color w:val="E36C0A" w:themeColor="accent6" w:themeShade="BF"/>
                      <w:sz w:val="24"/>
                      <w:szCs w:val="24"/>
                    </w:rPr>
                    <w:t xml:space="preserve"> yake su </w:t>
                  </w:r>
                  <w:r>
                    <w:rPr>
                      <w:rFonts w:asciiTheme="majorBidi" w:hAnsiTheme="majorBidi" w:cstheme="majorBidi"/>
                      <w:color w:val="E36C0A" w:themeColor="accent6" w:themeShade="BF"/>
                      <w:sz w:val="24"/>
                      <w:szCs w:val="24"/>
                    </w:rPr>
                    <w:t xml:space="preserve">” </w:t>
                  </w:r>
                  <w:r w:rsidRPr="00D34417">
                    <w:rPr>
                      <w:rFonts w:asciiTheme="majorBidi" w:hAnsiTheme="majorBidi" w:cstheme="majorBidi"/>
                      <w:color w:val="000000"/>
                      <w:sz w:val="24"/>
                      <w:szCs w:val="24"/>
                    </w:rPr>
                    <w:t xml:space="preserve"> (</w:t>
                  </w:r>
                  <w:r>
                    <w:rPr>
                      <w:rFonts w:asciiTheme="majorBidi" w:hAnsiTheme="majorBidi" w:cstheme="majorBidi"/>
                      <w:color w:val="000000"/>
                      <w:sz w:val="24"/>
                      <w:szCs w:val="24"/>
                    </w:rPr>
                    <w:t>kar   mutum   ya   dogara    a  kan   dabararsa   ko  karfinsa</w:t>
                  </w:r>
                  <w:r w:rsidRPr="00D34417">
                    <w:rPr>
                      <w:rFonts w:asciiTheme="majorBidi" w:hAnsiTheme="majorBidi" w:cstheme="majorBidi"/>
                      <w:color w:val="000000"/>
                      <w:sz w:val="24"/>
                      <w:szCs w:val="24"/>
                    </w:rPr>
                    <w:t>).</w:t>
                  </w:r>
                </w:p>
                <w:p w:rsidR="005C4930" w:rsidRPr="00435645" w:rsidRDefault="005C4930" w:rsidP="005568BB">
                  <w:pPr>
                    <w:pStyle w:val="2"/>
                    <w:spacing w:before="120" w:after="120"/>
                    <w:rPr>
                      <w:rFonts w:asciiTheme="majorBidi" w:hAnsiTheme="majorBidi" w:cstheme="majorBidi"/>
                      <w:color w:val="E36C0A" w:themeColor="accent6" w:themeShade="BF"/>
                      <w:sz w:val="24"/>
                      <w:szCs w:val="24"/>
                    </w:rPr>
                  </w:pPr>
                  <w:r w:rsidRPr="00435645">
                    <w:rPr>
                      <w:rFonts w:asciiTheme="majorBidi" w:hAnsiTheme="majorBidi" w:cstheme="majorBidi"/>
                      <w:color w:val="E36C0A" w:themeColor="accent6" w:themeShade="BF"/>
                      <w:sz w:val="24"/>
                      <w:szCs w:val="24"/>
                    </w:rPr>
                    <w:t>6.</w:t>
                  </w:r>
                  <w:r>
                    <w:rPr>
                      <w:rFonts w:asciiTheme="majorBidi" w:hAnsiTheme="majorBidi" w:cstheme="majorBidi"/>
                      <w:color w:val="E36C0A" w:themeColor="accent6" w:themeShade="BF"/>
                      <w:sz w:val="24"/>
                      <w:szCs w:val="24"/>
                    </w:rPr>
                    <w:t xml:space="preserve">  Banbaci    tsakanin    hukuncin   Allah   da   hukunci    malamai</w:t>
                  </w:r>
                  <w:r w:rsidRPr="00435645">
                    <w:rPr>
                      <w:rFonts w:asciiTheme="majorBidi" w:hAnsiTheme="majorBidi" w:cstheme="majorBidi"/>
                      <w:color w:val="E36C0A" w:themeColor="accent6" w:themeShade="BF"/>
                      <w:sz w:val="24"/>
                      <w:szCs w:val="24"/>
                    </w:rPr>
                    <w:t xml:space="preserve">. </w:t>
                  </w:r>
                </w:p>
                <w:p w:rsidR="005C4930" w:rsidRPr="00D34417" w:rsidRDefault="005C4930" w:rsidP="00394AB0">
                  <w:pPr>
                    <w:pStyle w:val="2"/>
                    <w:spacing w:before="120" w:after="120"/>
                    <w:rPr>
                      <w:rFonts w:asciiTheme="majorBidi" w:hAnsiTheme="majorBidi" w:cstheme="majorBidi"/>
                      <w:color w:val="000000"/>
                      <w:sz w:val="24"/>
                      <w:szCs w:val="24"/>
                    </w:rPr>
                  </w:pPr>
                  <w:r>
                    <w:rPr>
                      <w:rFonts w:asciiTheme="majorBidi" w:hAnsiTheme="majorBidi" w:cstheme="majorBidi"/>
                      <w:color w:val="E36C0A" w:themeColor="accent6" w:themeShade="BF"/>
                      <w:sz w:val="24"/>
                      <w:szCs w:val="24"/>
                    </w:rPr>
                    <w:t>7.   Sahabin  Annabi  SAW  yakanyi  hukunci   da  hukuncinsa  ( ijtihadinsa )  yayin   bukata,  amma  bai  saniba  shin  ya   dace   da   hukuncin   Allah   ko   bai   dace   ba</w:t>
                  </w:r>
                  <w:r w:rsidRPr="00435645">
                    <w:rPr>
                      <w:rFonts w:asciiTheme="majorBidi" w:hAnsiTheme="majorBidi" w:cstheme="majorBidi"/>
                      <w:color w:val="E36C0A" w:themeColor="accent6" w:themeShade="BF"/>
                      <w:sz w:val="24"/>
                      <w:szCs w:val="24"/>
                    </w:rPr>
                    <w:t>?.</w:t>
                  </w:r>
                  <w:r w:rsidRPr="00D34417">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Wannan   bai   takaita    kadai  kan   wannan  Sahabinba, ya   game    har   wadanda   zasu   zo   a   bayansu </w:t>
                  </w:r>
                  <w:r w:rsidRPr="00D34417">
                    <w:rPr>
                      <w:rFonts w:asciiTheme="majorBidi" w:hAnsiTheme="majorBidi" w:cstheme="majorBidi"/>
                      <w:color w:val="000000"/>
                      <w:sz w:val="24"/>
                      <w:szCs w:val="24"/>
                    </w:rPr>
                    <w:t>).</w:t>
                  </w:r>
                </w:p>
                <w:p w:rsidR="005C4930" w:rsidRPr="0022094F" w:rsidRDefault="005C4930" w:rsidP="008537DA">
                  <w:pPr>
                    <w:spacing w:after="0"/>
                    <w:rPr>
                      <w:rFonts w:asciiTheme="majorBidi" w:hAnsiTheme="majorBidi" w:cstheme="majorBidi"/>
                      <w:sz w:val="24"/>
                      <w:szCs w:val="24"/>
                    </w:rPr>
                  </w:pPr>
                </w:p>
              </w:txbxContent>
            </v:textbox>
          </v:rect>
        </w:pict>
      </w:r>
    </w:p>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D0101D" w:rsidRDefault="00394AB0" w:rsidP="00394AB0">
      <w:pPr>
        <w:tabs>
          <w:tab w:val="left" w:pos="1710"/>
        </w:tabs>
      </w:pPr>
      <w:r>
        <w:lastRenderedPageBreak/>
        <w:tab/>
      </w:r>
      <w:r w:rsidR="005C4930">
        <w:rPr>
          <w:noProof/>
        </w:rPr>
        <w:pict>
          <v:roundrect id="_x0000_s4407" style="position:absolute;margin-left:-1.5pt;margin-top:2.25pt;width:468pt;height:45.75pt;z-index:253633536;mso-position-horizontal-relative:text;mso-position-vertical-relative:text" arcsize="10923f" fillcolor="#ffc000" strokecolor="#f79646 [3209]" strokeweight="5pt">
            <v:fill color2="fill lighten(51)" focusposition="1" focussize="" method="linear sigma" type="gradient"/>
            <v:stroke linestyle="thickThin"/>
            <v:shadow color="#868686"/>
            <v:textbox style="mso-next-textbox:#_x0000_s4407">
              <w:txbxContent>
                <w:p w:rsidR="005C4930" w:rsidRPr="00245027" w:rsidRDefault="005C4930" w:rsidP="00394AB0">
                  <w:pPr>
                    <w:pStyle w:val="2"/>
                    <w:jc w:val="center"/>
                    <w:rPr>
                      <w:rFonts w:asciiTheme="majorBidi" w:hAnsiTheme="majorBidi" w:cstheme="majorBidi"/>
                      <w:b/>
                      <w:bCs/>
                      <w:color w:val="E36C0A" w:themeColor="accent6" w:themeShade="BF"/>
                      <w:sz w:val="24"/>
                      <w:szCs w:val="24"/>
                    </w:rPr>
                  </w:pPr>
                  <w:r w:rsidRPr="00245027">
                    <w:rPr>
                      <w:rFonts w:asciiTheme="majorBidi" w:hAnsiTheme="majorBidi" w:cstheme="majorBidi"/>
                      <w:b/>
                      <w:bCs/>
                      <w:color w:val="E36C0A" w:themeColor="accent6" w:themeShade="BF"/>
                      <w:sz w:val="24"/>
                      <w:szCs w:val="24"/>
                    </w:rPr>
                    <w:t xml:space="preserve">[64] </w:t>
                  </w:r>
                  <w:r>
                    <w:rPr>
                      <w:rFonts w:asciiTheme="majorBidi" w:hAnsiTheme="majorBidi" w:cstheme="majorBidi"/>
                      <w:b/>
                      <w:bCs/>
                      <w:color w:val="E36C0A" w:themeColor="accent6" w:themeShade="BF"/>
                      <w:sz w:val="24"/>
                      <w:szCs w:val="24"/>
                    </w:rPr>
                    <w:t xml:space="preserve"> </w:t>
                  </w:r>
                  <w:r w:rsidRPr="00245027">
                    <w:rPr>
                      <w:rFonts w:asciiTheme="majorBidi" w:hAnsiTheme="majorBidi" w:cstheme="majorBidi"/>
                      <w:b/>
                      <w:bCs/>
                      <w:color w:val="E36C0A" w:themeColor="accent6" w:themeShade="BF"/>
                      <w:sz w:val="24"/>
                      <w:szCs w:val="24"/>
                    </w:rPr>
                    <w:t>BABIN    ABINDA    YAZO   NA</w:t>
                  </w:r>
                  <w:r>
                    <w:rPr>
                      <w:rFonts w:asciiTheme="majorBidi" w:hAnsiTheme="majorBidi" w:cstheme="majorBidi"/>
                      <w:b/>
                      <w:bCs/>
                      <w:color w:val="E36C0A" w:themeColor="accent6" w:themeShade="BF"/>
                      <w:sz w:val="24"/>
                      <w:szCs w:val="24"/>
                    </w:rPr>
                    <w:t xml:space="preserve">  YIN</w:t>
                  </w:r>
                  <w:r w:rsidRPr="00245027">
                    <w:rPr>
                      <w:rFonts w:asciiTheme="majorBidi" w:hAnsiTheme="majorBidi" w:cstheme="majorBidi"/>
                      <w:b/>
                      <w:bCs/>
                      <w:color w:val="E36C0A" w:themeColor="accent6" w:themeShade="BF"/>
                      <w:sz w:val="24"/>
                      <w:szCs w:val="24"/>
                    </w:rPr>
                    <w:t xml:space="preserve">   RANTSUWA   </w:t>
                  </w:r>
                  <w:r>
                    <w:rPr>
                      <w:rFonts w:asciiTheme="majorBidi" w:hAnsiTheme="majorBidi" w:cstheme="majorBidi"/>
                      <w:b/>
                      <w:bCs/>
                      <w:color w:val="E36C0A" w:themeColor="accent6" w:themeShade="BF"/>
                      <w:sz w:val="24"/>
                      <w:szCs w:val="24"/>
                    </w:rPr>
                    <w:t>WA</w:t>
                  </w:r>
                  <w:r w:rsidRPr="00245027">
                    <w:rPr>
                      <w:rFonts w:asciiTheme="majorBidi" w:hAnsiTheme="majorBidi" w:cstheme="majorBidi"/>
                      <w:b/>
                      <w:bCs/>
                      <w:color w:val="E36C0A" w:themeColor="accent6" w:themeShade="BF"/>
                      <w:sz w:val="24"/>
                      <w:szCs w:val="24"/>
                    </w:rPr>
                    <w:t xml:space="preserve">   ALLAH </w:t>
                  </w:r>
                </w:p>
                <w:p w:rsidR="005C4930" w:rsidRPr="00964891" w:rsidRDefault="005C4930" w:rsidP="00394AB0">
                  <w:pPr>
                    <w:pStyle w:val="2"/>
                    <w:jc w:val="center"/>
                    <w:rPr>
                      <w:rFonts w:asciiTheme="majorBidi" w:hAnsiTheme="majorBidi" w:cstheme="majorBidi"/>
                      <w:b/>
                      <w:bCs/>
                      <w:color w:val="E36C0A" w:themeColor="accent6" w:themeShade="BF"/>
                      <w:sz w:val="24"/>
                      <w:szCs w:val="24"/>
                    </w:rPr>
                  </w:pPr>
                  <w:r w:rsidRPr="00245027">
                    <w:rPr>
                      <w:rFonts w:asciiTheme="majorBidi" w:hAnsiTheme="majorBidi" w:cstheme="majorBidi"/>
                      <w:b/>
                      <w:bCs/>
                      <w:color w:val="E36C0A" w:themeColor="accent6" w:themeShade="BF"/>
                      <w:sz w:val="24"/>
                      <w:szCs w:val="24"/>
                    </w:rPr>
                    <w:t>(RANTSUWA  NA  SHISH,SHIGI  WA  ALLAH  -cewa  zaiyi  kaza  ko  bazaiyi  ba-  )</w:t>
                  </w:r>
                </w:p>
                <w:p w:rsidR="005C4930" w:rsidRPr="00964891" w:rsidRDefault="005C4930" w:rsidP="00667690">
                  <w:pPr>
                    <w:jc w:val="center"/>
                    <w:rPr>
                      <w:rFonts w:asciiTheme="majorBidi" w:hAnsiTheme="majorBidi" w:cstheme="majorBidi"/>
                      <w:b/>
                      <w:bCs/>
                      <w:color w:val="FF0000"/>
                      <w:sz w:val="24"/>
                      <w:szCs w:val="24"/>
                    </w:rPr>
                  </w:pPr>
                </w:p>
              </w:txbxContent>
            </v:textbox>
          </v:roundrect>
        </w:pict>
      </w:r>
    </w:p>
    <w:p w:rsidR="00D0101D" w:rsidRDefault="00D0101D" w:rsidP="00D0101D"/>
    <w:p w:rsidR="00D0101D" w:rsidRDefault="005C4930" w:rsidP="00D0101D">
      <w:r>
        <w:rPr>
          <w:noProof/>
        </w:rPr>
        <w:pict>
          <v:shape id="_x0000_s4410" type="#_x0000_t202" style="position:absolute;margin-left:-1.5pt;margin-top:6.85pt;width:467.25pt;height:90pt;z-index:253634560" fillcolor="white [3212]" strokecolor="#e36c0a [2409]" strokeweight="2.25pt">
            <v:fill color2="#fbd4b4 [1305]"/>
            <v:stroke dashstyle="dash"/>
            <v:shadow type="perspective" color="#974706 [1609]" opacity=".5" offset="1pt" offset2="-3pt"/>
            <v:textbox style="mso-next-textbox:#_x0000_s4410">
              <w:txbxContent>
                <w:p w:rsidR="005C4930" w:rsidRPr="00A53220" w:rsidRDefault="005C4930" w:rsidP="00964891">
                  <w:pPr>
                    <w:rPr>
                      <w:szCs w:val="24"/>
                    </w:rPr>
                  </w:pPr>
                  <w:r>
                    <w:rPr>
                      <w:rFonts w:asciiTheme="majorBidi" w:hAnsiTheme="majorBidi" w:cstheme="majorBidi"/>
                      <w:sz w:val="24"/>
                      <w:szCs w:val="24"/>
                    </w:rPr>
                    <w:t xml:space="preserve">Duk    wanda   yayi  </w:t>
                  </w:r>
                  <w:r w:rsidRPr="00806050">
                    <w:rPr>
                      <w:rFonts w:asciiTheme="majorBidi" w:hAnsiTheme="majorBidi" w:cstheme="majorBidi"/>
                      <w:b/>
                      <w:bCs/>
                      <w:sz w:val="24"/>
                      <w:szCs w:val="24"/>
                    </w:rPr>
                    <w:t xml:space="preserve"> </w:t>
                  </w:r>
                  <w:r w:rsidRPr="00245027">
                    <w:rPr>
                      <w:rFonts w:asciiTheme="majorBidi" w:hAnsiTheme="majorBidi" w:cstheme="majorBidi"/>
                      <w:b/>
                      <w:bCs/>
                      <w:sz w:val="24"/>
                      <w:szCs w:val="24"/>
                    </w:rPr>
                    <w:t>rantsuwa   wa   Allah</w:t>
                  </w:r>
                  <w:r>
                    <w:rPr>
                      <w:rFonts w:asciiTheme="majorBidi" w:hAnsiTheme="majorBidi" w:cstheme="majorBidi"/>
                      <w:sz w:val="24"/>
                      <w:szCs w:val="24"/>
                    </w:rPr>
                    <w:t xml:space="preserve">   to    hakika   ya   munana   ladabi   tareda    Allah   kuma    ya   kuntata   Falalar    Allah   kuma   ya   munana   zato   wa   Allah,   duk    wannan    abu  ne   da   ke   kore    kamalar    tauhidi,  kuma   yana   iya   kore    asalin   tauhidin,   rantsuwa   </w:t>
                  </w:r>
                  <w:r w:rsidRPr="00245027">
                    <w:rPr>
                      <w:rFonts w:asciiTheme="majorBidi" w:hAnsiTheme="majorBidi" w:cstheme="majorBidi"/>
                      <w:b/>
                      <w:bCs/>
                      <w:sz w:val="24"/>
                      <w:szCs w:val="24"/>
                    </w:rPr>
                    <w:t>rantsuwa   kan   duk   wani</w:t>
                  </w:r>
                  <w:r>
                    <w:rPr>
                      <w:rFonts w:asciiTheme="majorBidi" w:hAnsiTheme="majorBidi" w:cstheme="majorBidi"/>
                      <w:sz w:val="24"/>
                      <w:szCs w:val="24"/>
                    </w:rPr>
                    <w:t xml:space="preserve">   maigirma,  tawaya   ce   ga   matsayinsa.</w:t>
                  </w:r>
                </w:p>
              </w:txbxContent>
            </v:textbox>
          </v:shape>
        </w:pict>
      </w:r>
    </w:p>
    <w:p w:rsidR="00D0101D" w:rsidRDefault="00D0101D" w:rsidP="00D0101D"/>
    <w:p w:rsidR="00D0101D" w:rsidRDefault="00D0101D" w:rsidP="00D0101D"/>
    <w:p w:rsidR="00D0101D" w:rsidRDefault="00D0101D" w:rsidP="00D0101D"/>
    <w:p w:rsidR="00D0101D" w:rsidRDefault="005C4930" w:rsidP="00D0101D">
      <w:r>
        <w:rPr>
          <w:noProof/>
        </w:rPr>
        <w:pict>
          <v:rect id="_x0000_s4414" style="position:absolute;margin-left:52.5pt;margin-top:8.6pt;width:359.25pt;height:27.35pt;z-index:25363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white [3212]" strokecolor="#e36c0a [2409]" strokeweight="5pt">
            <v:fill color2="#ffc000"/>
            <v:stroke linestyle="thickThin"/>
            <v:shadow color="#868686"/>
            <v:textbox style="mso-next-textbox:#_x0000_s4414">
              <w:txbxContent>
                <w:p w:rsidR="005C4930" w:rsidRPr="009B0887" w:rsidRDefault="005C4930" w:rsidP="009B0887">
                  <w:pPr>
                    <w:jc w:val="center"/>
                    <w:rPr>
                      <w:b/>
                      <w:bCs/>
                    </w:rPr>
                  </w:pPr>
                  <w:r>
                    <w:rPr>
                      <w:rFonts w:asciiTheme="majorBidi" w:hAnsiTheme="majorBidi" w:cstheme="majorBidi"/>
                      <w:b/>
                      <w:bCs/>
                      <w:color w:val="E36C0A" w:themeColor="accent6" w:themeShade="BF"/>
                      <w:sz w:val="24"/>
                      <w:szCs w:val="24"/>
                    </w:rPr>
                    <w:t>Kashe  kashen   rantsuwa   wa</w:t>
                  </w:r>
                  <w:r w:rsidRPr="00245027">
                    <w:rPr>
                      <w:rFonts w:asciiTheme="majorBidi" w:hAnsiTheme="majorBidi" w:cstheme="majorBidi"/>
                      <w:b/>
                      <w:bCs/>
                      <w:color w:val="E36C0A" w:themeColor="accent6" w:themeShade="BF"/>
                      <w:sz w:val="24"/>
                      <w:szCs w:val="24"/>
                    </w:rPr>
                    <w:t xml:space="preserve">   Allah   ( Maigirma  da    buwaya)</w:t>
                  </w:r>
                </w:p>
              </w:txbxContent>
            </v:textbox>
          </v:rect>
        </w:pict>
      </w:r>
    </w:p>
    <w:p w:rsidR="00D0101D" w:rsidRDefault="005C4930" w:rsidP="00D0101D">
      <w:r>
        <w:rPr>
          <w:noProof/>
        </w:rPr>
        <w:pict>
          <v:shape id="_x0000_s4421" type="#_x0000_t32" style="position:absolute;margin-left:230.25pt;margin-top:12pt;width:0;height:9.35pt;flip:y;z-index:253643776" o:connectortype="straight" strokecolor="#e36c0a [2409]" strokeweight="2.25pt">
            <v:imagedata embosscolor="shadow add(51)"/>
            <v:shadow type="emboss" color="lineOrFill darken(153)" color2="shadow add(102)" offset="-1pt,-1pt"/>
          </v:shape>
        </w:pict>
      </w:r>
      <w:r>
        <w:rPr>
          <w:noProof/>
        </w:rPr>
        <w:pict>
          <v:shape id="_x0000_s4422" type="#_x0000_t32" style="position:absolute;margin-left:247.5pt;margin-top:21.35pt;width:0;height:9.35pt;flip:y;z-index:253644800" o:connectortype="straight" strokecolor="#e36c0a [2409]" strokeweight="2.25pt">
            <v:imagedata embosscolor="shadow add(51)"/>
            <v:shadow type="emboss" color="lineOrFill darken(153)" color2="shadow add(102)" offset="-1pt,-1pt"/>
          </v:shape>
        </w:pict>
      </w:r>
      <w:r>
        <w:rPr>
          <w:noProof/>
        </w:rPr>
        <w:pict>
          <v:shape id="_x0000_s4420" type="#_x0000_t32" style="position:absolute;margin-left:87.7pt;margin-top:22.1pt;width:306.05pt;height:.3pt;z-index:253636608" o:connectortype="straight" strokecolor="#e36c0a [2409]" strokeweight="2.25pt">
            <v:imagedata embosscolor="shadow add(51)"/>
            <v:shadow type="emboss" color="lineOrFill darken(153)" color2="shadow add(102)" offset="-1pt,-1pt"/>
          </v:shape>
        </w:pict>
      </w:r>
      <w:r>
        <w:rPr>
          <w:noProof/>
        </w:rPr>
        <w:pict>
          <v:shape id="_x0000_s4419" type="#_x0000_t32" style="position:absolute;margin-left:393.75pt;margin-top:21.65pt;width:0;height:9.35pt;flip:y;z-index:253642752" o:connectortype="straight" strokecolor="#e36c0a [2409]" strokeweight="2.25pt">
            <v:imagedata embosscolor="shadow add(51)"/>
            <v:shadow type="emboss" color="lineOrFill darken(153)" color2="shadow add(102)" offset="-1pt,-1pt"/>
          </v:shape>
        </w:pict>
      </w:r>
      <w:r>
        <w:rPr>
          <w:noProof/>
        </w:rPr>
        <w:pict>
          <v:shape id="_x0000_s4418" type="#_x0000_t32" style="position:absolute;margin-left:88.45pt;margin-top:21.65pt;width:.05pt;height:9.3pt;flip:y;z-index:253641728" o:connectortype="straight" strokecolor="#e36c0a [2409]" strokeweight="2.25pt">
            <v:imagedata embosscolor="shadow add(51)"/>
            <v:shadow type="emboss" color="lineOrFill darken(153)" color2="shadow add(102)" offset="-1pt,-1pt"/>
          </v:shape>
        </w:pict>
      </w:r>
    </w:p>
    <w:p w:rsidR="00D0101D" w:rsidRDefault="005C4930" w:rsidP="00D0101D">
      <w:r>
        <w:rPr>
          <w:noProof/>
        </w:rPr>
        <w:pict>
          <v:rect id="_x0000_s4417" style="position:absolute;margin-left:318pt;margin-top:5.25pt;width:150pt;height:150.45pt;z-index:25364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hadow color="#974706 [1609]" opacity=".5" offset="1pt"/>
            <v:textbox style="mso-next-textbox:#_x0000_s4417">
              <w:txbxContent>
                <w:p w:rsidR="005C4930" w:rsidRPr="00FF2C13" w:rsidRDefault="005C4930" w:rsidP="006E78D3">
                  <w:pPr>
                    <w:spacing w:after="0"/>
                    <w:jc w:val="center"/>
                    <w:rPr>
                      <w:rFonts w:asciiTheme="majorBidi" w:hAnsiTheme="majorBidi" w:cstheme="majorBidi"/>
                      <w:i/>
                      <w:iCs/>
                      <w:sz w:val="24"/>
                      <w:szCs w:val="24"/>
                    </w:rPr>
                  </w:pPr>
                  <w:r w:rsidRPr="00053D84">
                    <w:rPr>
                      <w:rFonts w:asciiTheme="majorBidi" w:hAnsiTheme="majorBidi" w:cstheme="majorBidi"/>
                      <w:b/>
                      <w:bCs/>
                      <w:color w:val="E36C0A" w:themeColor="accent6" w:themeShade="BF"/>
                      <w:sz w:val="24"/>
                      <w:szCs w:val="24"/>
                    </w:rPr>
                    <w:t>Haram,</w:t>
                  </w:r>
                  <w:r w:rsidRPr="00053D84">
                    <w:rPr>
                      <w:rFonts w:asciiTheme="majorBidi" w:hAnsiTheme="majorBidi" w:cstheme="majorBidi"/>
                      <w:b/>
                      <w:bCs/>
                      <w:sz w:val="24"/>
                      <w:szCs w:val="24"/>
                    </w:rPr>
                    <w:t xml:space="preserve"> </w:t>
                  </w:r>
                  <w:r>
                    <w:rPr>
                      <w:rFonts w:asciiTheme="majorBidi" w:hAnsiTheme="majorBidi" w:cstheme="majorBidi"/>
                      <w:b/>
                      <w:bCs/>
                      <w:sz w:val="24"/>
                      <w:szCs w:val="24"/>
                    </w:rPr>
                    <w:t xml:space="preserve">  </w:t>
                  </w:r>
                  <w:r>
                    <w:rPr>
                      <w:rFonts w:asciiTheme="majorBidi" w:hAnsiTheme="majorBidi" w:cstheme="majorBidi"/>
                      <w:b/>
                      <w:bCs/>
                      <w:color w:val="E36C0A" w:themeColor="accent6" w:themeShade="BF"/>
                      <w:sz w:val="24"/>
                      <w:szCs w:val="24"/>
                    </w:rPr>
                    <w:t xml:space="preserve">yana   kusa    da   bata  aiyukan  </w:t>
                  </w:r>
                  <w:r w:rsidRPr="00053D84">
                    <w:rPr>
                      <w:rFonts w:asciiTheme="majorBidi" w:hAnsiTheme="majorBidi" w:cstheme="majorBidi"/>
                      <w:b/>
                      <w:bCs/>
                      <w:color w:val="E36C0A" w:themeColor="accent6" w:themeShade="BF"/>
                      <w:sz w:val="24"/>
                      <w:szCs w:val="24"/>
                    </w:rPr>
                    <w:t>mutum:</w:t>
                  </w:r>
                  <w:r>
                    <w:rPr>
                      <w:rFonts w:asciiTheme="majorBidi" w:hAnsiTheme="majorBidi" w:cstheme="majorBidi"/>
                      <w:sz w:val="24"/>
                      <w:szCs w:val="24"/>
                    </w:rPr>
                    <w:t xml:space="preserve">   Abin da   ya   kai   shi  ga   yin   rantsuwar   shine   ji ji   da   kansa,  da   kuntata  Falalar    Allah,   da   munana   zato   ga   Allah   Ta'ala. </w:t>
                  </w:r>
                </w:p>
              </w:txbxContent>
            </v:textbox>
          </v:rect>
        </w:pict>
      </w:r>
      <w:r>
        <w:rPr>
          <w:noProof/>
        </w:rPr>
        <w:pict>
          <v:rect id="_x0000_s4416" style="position:absolute;margin-left:177pt;margin-top:5.25pt;width:137.25pt;height:150.45pt;z-index:25363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hadow color="#974706 [1609]" opacity=".5" offset="1pt"/>
            <v:textbox style="mso-next-textbox:#_x0000_s4416">
              <w:txbxContent>
                <w:p w:rsidR="005C4930" w:rsidRPr="007C6E83" w:rsidRDefault="005C4930" w:rsidP="006E78D3">
                  <w:pPr>
                    <w:spacing w:line="240" w:lineRule="auto"/>
                    <w:jc w:val="center"/>
                    <w:rPr>
                      <w:rFonts w:asciiTheme="majorBidi" w:hAnsiTheme="majorBidi" w:cstheme="majorBidi"/>
                      <w:i/>
                      <w:iCs/>
                      <w:sz w:val="24"/>
                      <w:szCs w:val="24"/>
                    </w:rPr>
                  </w:pPr>
                  <w:r w:rsidRPr="00053D84">
                    <w:rPr>
                      <w:rFonts w:asciiTheme="majorBidi" w:hAnsiTheme="majorBidi" w:cstheme="majorBidi"/>
                      <w:b/>
                      <w:bCs/>
                      <w:color w:val="E36C0A" w:themeColor="accent6" w:themeShade="BF"/>
                      <w:sz w:val="24"/>
                      <w:szCs w:val="24"/>
                    </w:rPr>
                    <w:t>Halal:</w:t>
                  </w:r>
                  <w:r>
                    <w:rPr>
                      <w:rFonts w:asciiTheme="majorBidi" w:hAnsiTheme="majorBidi" w:cstheme="majorBidi"/>
                      <w:sz w:val="24"/>
                      <w:szCs w:val="24"/>
                    </w:rPr>
                    <w:t xml:space="preserve">  Ya  rantse    da  UbangijinSa   saboda   krfin   tsammani   da   kyautata    zato   ga  Allah,  da   sharadin   kasantuwarsa   a  kan   aiyuka   na  gari;   kamar    yanda    ya   tabbata   cikin   qissas  Anas   bin   An-Nathir  RTA .</w:t>
                  </w:r>
                </w:p>
              </w:txbxContent>
            </v:textbox>
          </v:rect>
        </w:pict>
      </w:r>
      <w:r>
        <w:rPr>
          <w:noProof/>
        </w:rPr>
        <w:pict>
          <v:rect id="_x0000_s4415" style="position:absolute;margin-left:.75pt;margin-top:5.5pt;width:171.75pt;height:150.2pt;z-index:25363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white [3212]" strokecolor="#e36c0a [2409]" strokeweight="2.25pt">
            <v:fill color2="#fff2cc"/>
            <v:shadow color="#974706 [1609]" opacity=".5" offset="1pt"/>
            <v:textbox style="mso-next-textbox:#_x0000_s4415">
              <w:txbxContent>
                <w:p w:rsidR="005C4930" w:rsidRPr="007C6E83" w:rsidRDefault="005C4930" w:rsidP="00A805CF">
                  <w:pPr>
                    <w:spacing w:after="0"/>
                    <w:jc w:val="center"/>
                    <w:rPr>
                      <w:rFonts w:asciiTheme="majorBidi" w:hAnsiTheme="majorBidi" w:cstheme="majorBidi"/>
                      <w:i/>
                      <w:iCs/>
                      <w:sz w:val="24"/>
                      <w:szCs w:val="24"/>
                    </w:rPr>
                  </w:pPr>
                  <w:r w:rsidRPr="00053D84">
                    <w:rPr>
                      <w:rFonts w:asciiTheme="majorBidi" w:hAnsiTheme="majorBidi" w:cstheme="majorBidi"/>
                      <w:b/>
                      <w:bCs/>
                      <w:color w:val="E36C0A" w:themeColor="accent6" w:themeShade="BF"/>
                      <w:sz w:val="24"/>
                      <w:szCs w:val="24"/>
                    </w:rPr>
                    <w:t>Halal:</w:t>
                  </w:r>
                  <w:r>
                    <w:rPr>
                      <w:rFonts w:asciiTheme="majorBidi" w:hAnsiTheme="majorBidi" w:cstheme="majorBidi"/>
                      <w:b/>
                      <w:bCs/>
                      <w:color w:val="E36C0A" w:themeColor="accent6" w:themeShade="BF"/>
                      <w:sz w:val="24"/>
                      <w:szCs w:val="24"/>
                    </w:rPr>
                    <w:t xml:space="preserve"> </w:t>
                  </w:r>
                  <w:r>
                    <w:rPr>
                      <w:rFonts w:asciiTheme="majorBidi" w:hAnsiTheme="majorBidi" w:cstheme="majorBidi"/>
                      <w:sz w:val="24"/>
                      <w:szCs w:val="24"/>
                    </w:rPr>
                    <w:t xml:space="preserve"> Ya  rantse  kan   abinda   Allah  da  Manzonsa   suka   labarta,   na   korewa   ko   tabbatarwa,  wanda   ciki  akwai    dalilinsa   na   yakini   kan   abin da   yayi   rantsuwar;  kamar   yace: ( Wallahi,  Allah   zaiba  wa  Annabinsa    ceto   ranar  qiyamah). </w:t>
                  </w:r>
                </w:p>
                <w:p w:rsidR="005C4930" w:rsidRPr="003D0996" w:rsidRDefault="005C4930" w:rsidP="0037722B">
                  <w:pPr>
                    <w:spacing w:after="0"/>
                    <w:jc w:val="center"/>
                    <w:rPr>
                      <w:rFonts w:asciiTheme="majorBidi" w:hAnsiTheme="majorBidi" w:cstheme="majorBidi"/>
                      <w:sz w:val="24"/>
                      <w:szCs w:val="24"/>
                    </w:rPr>
                  </w:pPr>
                </w:p>
              </w:txbxContent>
            </v:textbox>
          </v:rect>
        </w:pict>
      </w:r>
    </w:p>
    <w:p w:rsidR="00D0101D" w:rsidRDefault="00D0101D" w:rsidP="00D0101D"/>
    <w:p w:rsidR="00D0101D" w:rsidRDefault="00D0101D" w:rsidP="00D0101D"/>
    <w:p w:rsidR="00D0101D" w:rsidRDefault="00D0101D" w:rsidP="00D0101D"/>
    <w:p w:rsidR="00D0101D" w:rsidRDefault="00D0101D" w:rsidP="00D0101D"/>
    <w:p w:rsidR="00D0101D" w:rsidRDefault="00D0101D" w:rsidP="00D0101D"/>
    <w:p w:rsidR="002E1F0A" w:rsidRDefault="005C4930" w:rsidP="00D0101D">
      <w:r>
        <w:rPr>
          <w:noProof/>
        </w:rPr>
        <w:pict>
          <v:rect id="_x0000_s4423" style="position:absolute;margin-left:3pt;margin-top:7.15pt;width:465pt;height:273.75pt;z-index:25364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423">
              <w:txbxContent>
                <w:p w:rsidR="005C4930" w:rsidRPr="00F942C0" w:rsidRDefault="005C4930" w:rsidP="00B73D73">
                  <w:pPr>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FARKO:</w:t>
                  </w:r>
                </w:p>
                <w:p w:rsidR="005C4930" w:rsidRPr="00F942C0" w:rsidRDefault="005C4930" w:rsidP="00EB64D6">
                  <w:pPr>
                    <w:bidi/>
                    <w:rPr>
                      <w:rFonts w:ascii="Lotus Linotype" w:hAnsi="Lotus Linotype" w:cs="Lotus Linotype"/>
                      <w:color w:val="E36C0A" w:themeColor="accent6" w:themeShade="BF"/>
                      <w:sz w:val="29"/>
                      <w:szCs w:val="29"/>
                    </w:rPr>
                  </w:pPr>
                  <w:r w:rsidRPr="00F942C0">
                    <w:rPr>
                      <w:rFonts w:ascii="Lotus Linotype" w:hAnsi="Lotus Linotype" w:cs="Lotus Linotype"/>
                      <w:color w:val="E36C0A" w:themeColor="accent6" w:themeShade="BF"/>
                      <w:sz w:val="29"/>
                      <w:szCs w:val="29"/>
                      <w:rtl/>
                    </w:rPr>
                    <w:t xml:space="preserve">عَنْ جُنْدُبِ بْنِ عَبْدِ اللهِ ﭬ قَالَ: قَالَ رَسُولُ اللهِ ﷺ: </w:t>
                  </w:r>
                  <w:r w:rsidRPr="00F942C0">
                    <w:rPr>
                      <w:rFonts w:ascii="Lotus Linotype" w:hAnsi="Lotus Linotype" w:cs="Lotus Linotype" w:hint="cs"/>
                      <w:color w:val="E36C0A" w:themeColor="accent6" w:themeShade="BF"/>
                      <w:sz w:val="29"/>
                      <w:szCs w:val="29"/>
                      <w:rtl/>
                    </w:rPr>
                    <w:t>«</w:t>
                  </w:r>
                  <w:r w:rsidRPr="00F942C0">
                    <w:rPr>
                      <w:rFonts w:ascii="Lotus Linotype" w:hAnsi="Lotus Linotype" w:cs="Lotus Linotype"/>
                      <w:b/>
                      <w:bCs/>
                      <w:color w:val="E36C0A" w:themeColor="accent6" w:themeShade="BF"/>
                      <w:sz w:val="29"/>
                      <w:szCs w:val="29"/>
                      <w:rtl/>
                    </w:rPr>
                    <w:t xml:space="preserve">قَالَ رَجُلٌ: وَاللهِ لَا يَغْفِرُ اللهُ لِفُلَانٍ، فَقَالَ اللهُ </w:t>
                  </w:r>
                  <w:r w:rsidRPr="00F942C0">
                    <w:rPr>
                      <w:rFonts w:ascii="Adwaa Elsalaf" w:hAnsi="Adwaa Elsalaf" w:cs="Adwaa Elsalaf" w:hint="cs"/>
                      <w:b/>
                      <w:bCs/>
                      <w:color w:val="E36C0A" w:themeColor="accent6" w:themeShade="BF"/>
                      <w:sz w:val="29"/>
                      <w:szCs w:val="29"/>
                      <w:rtl/>
                    </w:rPr>
                    <w:t>۵</w:t>
                  </w:r>
                  <w:r w:rsidRPr="00F942C0">
                    <w:rPr>
                      <w:rFonts w:ascii="Lotus Linotype" w:hAnsi="Lotus Linotype" w:cs="Lotus Linotype"/>
                      <w:b/>
                      <w:bCs/>
                      <w:color w:val="E36C0A" w:themeColor="accent6" w:themeShade="BF"/>
                      <w:sz w:val="29"/>
                      <w:szCs w:val="29"/>
                      <w:rtl/>
                    </w:rPr>
                    <w:t xml:space="preserve">: </w:t>
                  </w:r>
                  <w:r w:rsidRPr="00F942C0">
                    <w:rPr>
                      <w:rFonts w:ascii="Lotus Linotype" w:hAnsi="Lotus Linotype" w:cs="Lotus Linotype"/>
                      <w:b/>
                      <w:bCs/>
                      <w:color w:val="E36C0A" w:themeColor="accent6" w:themeShade="BF"/>
                      <w:sz w:val="29"/>
                      <w:szCs w:val="29"/>
                      <w:u w:val="single"/>
                      <w:rtl/>
                    </w:rPr>
                    <w:t>مَنْ ذَا الَّذِي يَتَأَلَّى عَلَيَّ أَنْ لَا أَغْفِرَ لِفُلَانٍ؟ إِنِّي قَدْ غَفَرْتُ لَهُ، وَأَحْبَطْتُ عَمَلَكَ</w:t>
                  </w:r>
                  <w:r w:rsidRPr="00F942C0">
                    <w:rPr>
                      <w:rFonts w:ascii="Lotus Linotype" w:hAnsi="Lotus Linotype" w:cs="Lotus Linotype" w:hint="cs"/>
                      <w:color w:val="E36C0A" w:themeColor="accent6" w:themeShade="BF"/>
                      <w:sz w:val="29"/>
                      <w:szCs w:val="29"/>
                      <w:rtl/>
                    </w:rPr>
                    <w:t>»،</w:t>
                  </w:r>
                  <w:r w:rsidRPr="00F942C0">
                    <w:rPr>
                      <w:rFonts w:ascii="Lotus Linotype" w:hAnsi="Lotus Linotype" w:cs="Lotus Linotype"/>
                      <w:color w:val="E36C0A" w:themeColor="accent6" w:themeShade="BF"/>
                      <w:sz w:val="29"/>
                      <w:szCs w:val="29"/>
                      <w:rtl/>
                    </w:rPr>
                    <w:t xml:space="preserve"> رَوَاهُ مُسْلِمٌ</w:t>
                  </w:r>
                  <w:r w:rsidRPr="00F942C0">
                    <w:rPr>
                      <w:rFonts w:ascii="Lotus Linotype" w:hAnsi="Lotus Linotype" w:cs="Lotus Linotype" w:hint="cs"/>
                      <w:color w:val="E36C0A" w:themeColor="accent6" w:themeShade="BF"/>
                      <w:sz w:val="29"/>
                      <w:szCs w:val="29"/>
                      <w:rtl/>
                    </w:rPr>
                    <w:t>،</w:t>
                  </w:r>
                </w:p>
                <w:p w:rsidR="005C4930" w:rsidRPr="00F942C0" w:rsidRDefault="005C4930" w:rsidP="006E78D3">
                  <w:pPr>
                    <w:pStyle w:val="2"/>
                    <w:spacing w:before="120" w:after="120"/>
                    <w:rPr>
                      <w:rFonts w:asciiTheme="majorBidi" w:hAnsiTheme="majorBidi" w:cstheme="majorBidi"/>
                      <w:color w:val="E36C0A" w:themeColor="accent6" w:themeShade="BF"/>
                      <w:sz w:val="24"/>
                      <w:szCs w:val="24"/>
                      <w:rtl/>
                    </w:rPr>
                  </w:pPr>
                  <w:r>
                    <w:rPr>
                      <w:rFonts w:asciiTheme="majorBidi" w:hAnsiTheme="majorBidi" w:cstheme="majorBidi"/>
                      <w:color w:val="E36C0A" w:themeColor="accent6" w:themeShade="BF"/>
                      <w:sz w:val="24"/>
                      <w:szCs w:val="24"/>
                    </w:rPr>
                    <w:t>Daga   Jundub   dan   Abdullahi    -Allah   Ya   kara    yarda   a  gareshi-  ya ce:   Manzon     Allah   -tsira   da   amincin   Allah   su   tabbata   a   gareshi-  ya  bada   labarin  cewa:   "</w:t>
                  </w:r>
                  <w:r>
                    <w:rPr>
                      <w:rFonts w:asciiTheme="majorBidi" w:hAnsiTheme="majorBidi" w:cstheme="majorBidi"/>
                      <w:b/>
                      <w:bCs/>
                      <w:color w:val="E36C0A" w:themeColor="accent6" w:themeShade="BF"/>
                      <w:sz w:val="24"/>
                      <w:szCs w:val="24"/>
                    </w:rPr>
                    <w:t xml:space="preserve"> </w:t>
                  </w:r>
                  <w:r w:rsidRPr="007925AB">
                    <w:rPr>
                      <w:rFonts w:asciiTheme="majorBidi" w:hAnsiTheme="majorBidi" w:cstheme="majorBidi"/>
                      <w:b/>
                      <w:bCs/>
                      <w:color w:val="E36C0A" w:themeColor="accent6" w:themeShade="BF"/>
                      <w:sz w:val="24"/>
                      <w:szCs w:val="24"/>
                    </w:rPr>
                    <w:t xml:space="preserve">Wani   mutum  yace: </w:t>
                  </w:r>
                  <w:r>
                    <w:rPr>
                      <w:rFonts w:asciiTheme="majorBidi" w:hAnsiTheme="majorBidi" w:cstheme="majorBidi"/>
                      <w:b/>
                      <w:bCs/>
                      <w:color w:val="E36C0A" w:themeColor="accent6" w:themeShade="BF"/>
                      <w:sz w:val="24"/>
                      <w:szCs w:val="24"/>
                    </w:rPr>
                    <w:t xml:space="preserve">  Wallahi  </w:t>
                  </w:r>
                  <w:r w:rsidRPr="007925AB">
                    <w:rPr>
                      <w:rFonts w:asciiTheme="majorBidi" w:hAnsiTheme="majorBidi" w:cstheme="majorBidi"/>
                      <w:b/>
                      <w:bCs/>
                      <w:color w:val="E36C0A" w:themeColor="accent6" w:themeShade="BF"/>
                      <w:sz w:val="24"/>
                      <w:szCs w:val="24"/>
                    </w:rPr>
                    <w:t xml:space="preserve">Allah   ba  zai  gafarta    ma   wane   ba,   sai   Allah   -Migirma   da   buwaya-  Ya ce:  </w:t>
                  </w:r>
                  <w:r w:rsidRPr="007925AB">
                    <w:rPr>
                      <w:rFonts w:asciiTheme="majorBidi" w:hAnsiTheme="majorBidi" w:cstheme="majorBidi"/>
                      <w:b/>
                      <w:bCs/>
                      <w:color w:val="E36C0A" w:themeColor="accent6" w:themeShade="BF"/>
                      <w:sz w:val="24"/>
                      <w:szCs w:val="24"/>
                      <w:u w:val="single"/>
                    </w:rPr>
                    <w:t xml:space="preserve"> Wanene    wannan   da   ke   </w:t>
                  </w:r>
                  <w:r w:rsidRPr="000F6955">
                    <w:rPr>
                      <w:rFonts w:asciiTheme="majorBidi" w:hAnsiTheme="majorBidi" w:cstheme="majorBidi"/>
                      <w:b/>
                      <w:bCs/>
                      <w:color w:val="E36C0A" w:themeColor="accent6" w:themeShade="BF"/>
                      <w:sz w:val="24"/>
                      <w:szCs w:val="24"/>
                      <w:u w:val="single"/>
                    </w:rPr>
                    <w:t>rantsuwa   kaina</w:t>
                  </w:r>
                  <w:r w:rsidRPr="007925AB">
                    <w:rPr>
                      <w:rFonts w:asciiTheme="majorBidi" w:hAnsiTheme="majorBidi" w:cstheme="majorBidi"/>
                      <w:b/>
                      <w:bCs/>
                      <w:color w:val="E36C0A" w:themeColor="accent6" w:themeShade="BF"/>
                      <w:sz w:val="24"/>
                      <w:szCs w:val="24"/>
                      <w:u w:val="single"/>
                    </w:rPr>
                    <w:t xml:space="preserve">   cewa   bazan   gafarta   ma   wane   ba?   To   hakika   na   gafarta  </w:t>
                  </w:r>
                  <w:r>
                    <w:rPr>
                      <w:rFonts w:asciiTheme="majorBidi" w:hAnsiTheme="majorBidi" w:cstheme="majorBidi"/>
                      <w:b/>
                      <w:bCs/>
                      <w:color w:val="E36C0A" w:themeColor="accent6" w:themeShade="BF"/>
                      <w:sz w:val="24"/>
                      <w:szCs w:val="24"/>
                      <w:u w:val="single"/>
                    </w:rPr>
                    <w:t xml:space="preserve"> masa,   kai   kuma   na   rusa</w:t>
                  </w:r>
                  <w:r w:rsidRPr="007925AB">
                    <w:rPr>
                      <w:rFonts w:asciiTheme="majorBidi" w:hAnsiTheme="majorBidi" w:cstheme="majorBidi"/>
                      <w:b/>
                      <w:bCs/>
                      <w:color w:val="E36C0A" w:themeColor="accent6" w:themeShade="BF"/>
                      <w:sz w:val="24"/>
                      <w:szCs w:val="24"/>
                      <w:u w:val="single"/>
                    </w:rPr>
                    <w:t xml:space="preserve">   aiyukanka</w:t>
                  </w:r>
                  <w:r>
                    <w:rPr>
                      <w:rFonts w:asciiTheme="majorBidi" w:hAnsiTheme="majorBidi" w:cstheme="majorBidi"/>
                      <w:color w:val="E36C0A" w:themeColor="accent6" w:themeShade="BF"/>
                      <w:sz w:val="24"/>
                      <w:szCs w:val="24"/>
                    </w:rPr>
                    <w:t xml:space="preserve"> ",   </w:t>
                  </w:r>
                  <w:r w:rsidRPr="00F942C0">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sidRPr="00F942C0">
                    <w:rPr>
                      <w:rFonts w:asciiTheme="majorBidi" w:hAnsiTheme="majorBidi" w:cstheme="majorBidi"/>
                      <w:color w:val="E36C0A" w:themeColor="accent6" w:themeShade="BF"/>
                      <w:sz w:val="24"/>
                      <w:szCs w:val="24"/>
                    </w:rPr>
                    <w:t>Muslim</w:t>
                  </w:r>
                  <w:r>
                    <w:rPr>
                      <w:rFonts w:asciiTheme="majorBidi" w:hAnsiTheme="majorBidi" w:cstheme="majorBidi"/>
                      <w:color w:val="E36C0A" w:themeColor="accent6" w:themeShade="BF"/>
                      <w:sz w:val="24"/>
                      <w:szCs w:val="24"/>
                    </w:rPr>
                    <w:t xml:space="preserve">  ne   ya    rawaito </w:t>
                  </w:r>
                  <w:r w:rsidRPr="00F942C0">
                    <w:rPr>
                      <w:rFonts w:asciiTheme="majorBidi" w:hAnsiTheme="majorBidi" w:cstheme="majorBidi"/>
                      <w:color w:val="E36C0A" w:themeColor="accent6" w:themeShade="BF"/>
                      <w:sz w:val="24"/>
                      <w:szCs w:val="24"/>
                    </w:rPr>
                    <w:t>).</w:t>
                  </w:r>
                </w:p>
                <w:p w:rsidR="005C4930" w:rsidRPr="00F942C0" w:rsidRDefault="005C4930" w:rsidP="00B73D73">
                  <w:pPr>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BIYU:</w:t>
                  </w:r>
                </w:p>
                <w:p w:rsidR="005C4930" w:rsidRPr="00F942C0" w:rsidRDefault="005C4930" w:rsidP="00B73D73">
                  <w:pPr>
                    <w:bidi/>
                    <w:rPr>
                      <w:rFonts w:ascii="Lotus Linotype" w:hAnsi="Lotus Linotype" w:cs="Lotus Linotype"/>
                      <w:color w:val="E36C0A" w:themeColor="accent6" w:themeShade="BF"/>
                      <w:sz w:val="29"/>
                      <w:szCs w:val="29"/>
                      <w:rtl/>
                    </w:rPr>
                  </w:pPr>
                  <w:r w:rsidRPr="00F942C0">
                    <w:rPr>
                      <w:rFonts w:ascii="Lotus Linotype" w:hAnsi="Lotus Linotype" w:cs="Lotus Linotype"/>
                      <w:color w:val="E36C0A" w:themeColor="accent6" w:themeShade="BF"/>
                      <w:sz w:val="29"/>
                      <w:szCs w:val="29"/>
                      <w:rtl/>
                    </w:rPr>
                    <w:t>وَفِي حَدِيثِ أَبِي هُرَيْرَةَ: أَنَّ الْقَائِلَ رَجُلٌ عَابِدٌ، قَالَ أَبُو هُرَيْرَةَ: «تَكَلَّمَ بِكَلِمَةٍ أَوْبَقَتْ دُنْيَاهُ وَآخِرَتَهُ».</w:t>
                  </w:r>
                </w:p>
                <w:p w:rsidR="005C4930" w:rsidRPr="00F942C0" w:rsidRDefault="005C4930" w:rsidP="00ED3E50">
                  <w:pPr>
                    <w:pStyle w:val="2"/>
                    <w:spacing w:before="120" w:after="120"/>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Yazo  cikin  hadisin  Abu  Hurairah:  cewa  wanda  ya  yi  wannan   rantsuwar   wani   mutum   ne   mai  yawan   ibada,   Abu  Hurairah   ya ce:  </w:t>
                  </w:r>
                  <w:r w:rsidRPr="00ED3E50">
                    <w:rPr>
                      <w:rFonts w:asciiTheme="majorBidi" w:hAnsiTheme="majorBidi" w:cstheme="majorBidi"/>
                      <w:color w:val="E36C0A" w:themeColor="accent6" w:themeShade="BF"/>
                      <w:sz w:val="20"/>
                      <w:szCs w:val="20"/>
                    </w:rPr>
                    <w:t>((</w:t>
                  </w:r>
                  <w:r>
                    <w:rPr>
                      <w:rFonts w:asciiTheme="majorBidi" w:hAnsiTheme="majorBidi" w:cstheme="majorBidi"/>
                      <w:color w:val="E36C0A" w:themeColor="accent6" w:themeShade="BF"/>
                      <w:sz w:val="24"/>
                      <w:szCs w:val="24"/>
                    </w:rPr>
                    <w:t xml:space="preserve"> ya   fadi   maganar   da   ta  halakar  masa  da  duniyarsa    da   lahirarsa </w:t>
                  </w:r>
                  <w:r w:rsidRPr="00ED3E50">
                    <w:rPr>
                      <w:rFonts w:asciiTheme="majorBidi" w:hAnsiTheme="majorBidi" w:cstheme="majorBidi"/>
                      <w:color w:val="E36C0A" w:themeColor="accent6" w:themeShade="BF"/>
                      <w:sz w:val="20"/>
                      <w:szCs w:val="20"/>
                    </w:rPr>
                    <w:t>))</w:t>
                  </w:r>
                  <w:r>
                    <w:rPr>
                      <w:rFonts w:asciiTheme="majorBidi" w:hAnsiTheme="majorBidi" w:cstheme="majorBidi"/>
                      <w:color w:val="E36C0A" w:themeColor="accent6" w:themeShade="BF"/>
                      <w:sz w:val="20"/>
                      <w:szCs w:val="20"/>
                    </w:rPr>
                    <w:t xml:space="preserve">.   </w:t>
                  </w:r>
                  <w:r>
                    <w:rPr>
                      <w:rFonts w:asciiTheme="majorBidi" w:hAnsiTheme="majorBidi" w:cstheme="majorBidi"/>
                      <w:color w:val="E36C0A" w:themeColor="accent6" w:themeShade="BF"/>
                      <w:sz w:val="24"/>
                      <w:szCs w:val="24"/>
                    </w:rPr>
                    <w:t xml:space="preserve">(  </w:t>
                  </w:r>
                  <w:r w:rsidRPr="00F942C0">
                    <w:rPr>
                      <w:rFonts w:asciiTheme="majorBidi" w:hAnsiTheme="majorBidi" w:cstheme="majorBidi"/>
                      <w:color w:val="E36C0A" w:themeColor="accent6" w:themeShade="BF"/>
                      <w:sz w:val="24"/>
                      <w:szCs w:val="24"/>
                    </w:rPr>
                    <w:t xml:space="preserve">Ahmad </w:t>
                  </w:r>
                  <w:r>
                    <w:rPr>
                      <w:rFonts w:asciiTheme="majorBidi" w:hAnsiTheme="majorBidi" w:cstheme="majorBidi"/>
                      <w:color w:val="E36C0A" w:themeColor="accent6" w:themeShade="BF"/>
                      <w:sz w:val="24"/>
                      <w:szCs w:val="24"/>
                    </w:rPr>
                    <w:t xml:space="preserve"> da </w:t>
                  </w:r>
                  <w:r w:rsidRPr="00F942C0">
                    <w:rPr>
                      <w:rFonts w:asciiTheme="majorBidi" w:hAnsiTheme="majorBidi" w:cstheme="majorBidi"/>
                      <w:color w:val="E36C0A" w:themeColor="accent6" w:themeShade="BF"/>
                      <w:sz w:val="24"/>
                      <w:szCs w:val="24"/>
                    </w:rPr>
                    <w:t xml:space="preserve"> Abu </w:t>
                  </w:r>
                  <w:r>
                    <w:rPr>
                      <w:rFonts w:asciiTheme="majorBidi" w:hAnsiTheme="majorBidi" w:cstheme="majorBidi"/>
                      <w:color w:val="E36C0A" w:themeColor="accent6" w:themeShade="BF"/>
                      <w:sz w:val="24"/>
                      <w:szCs w:val="24"/>
                    </w:rPr>
                    <w:t xml:space="preserve"> </w:t>
                  </w:r>
                  <w:r w:rsidRPr="00F942C0">
                    <w:rPr>
                      <w:rFonts w:asciiTheme="majorBidi" w:hAnsiTheme="majorBidi" w:cstheme="majorBidi"/>
                      <w:color w:val="E36C0A" w:themeColor="accent6" w:themeShade="BF"/>
                      <w:sz w:val="24"/>
                      <w:szCs w:val="24"/>
                    </w:rPr>
                    <w:t>Dawud</w:t>
                  </w:r>
                  <w:r>
                    <w:rPr>
                      <w:rFonts w:asciiTheme="majorBidi" w:hAnsiTheme="majorBidi" w:cstheme="majorBidi"/>
                      <w:color w:val="E36C0A" w:themeColor="accent6" w:themeShade="BF"/>
                      <w:sz w:val="24"/>
                      <w:szCs w:val="24"/>
                    </w:rPr>
                    <w:t xml:space="preserve">  suka  rawaito</w:t>
                  </w:r>
                  <w:r w:rsidRPr="00F942C0">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w:t>
                  </w:r>
                </w:p>
                <w:p w:rsidR="005C4930" w:rsidRPr="00F942C0" w:rsidRDefault="005C4930" w:rsidP="00B73D73">
                  <w:pPr>
                    <w:bidi/>
                    <w:rPr>
                      <w:rFonts w:ascii="Lotus Linotype" w:hAnsi="Lotus Linotype" w:cs="Lotus Linotype"/>
                      <w:color w:val="E36C0A" w:themeColor="accent6" w:themeShade="BF"/>
                      <w:sz w:val="29"/>
                      <w:szCs w:val="29"/>
                    </w:rPr>
                  </w:pPr>
                </w:p>
                <w:p w:rsidR="005C4930" w:rsidRPr="00F942C0" w:rsidRDefault="005C4930" w:rsidP="00EB64D6">
                  <w:pPr>
                    <w:pStyle w:val="2"/>
                    <w:spacing w:before="120" w:after="120"/>
                    <w:rPr>
                      <w:rFonts w:asciiTheme="minorHAnsi" w:hAnsiTheme="minorHAnsi"/>
                      <w:color w:val="E36C0A" w:themeColor="accent6" w:themeShade="BF"/>
                    </w:rPr>
                  </w:pPr>
                </w:p>
                <w:p w:rsidR="005C4930" w:rsidRPr="00F942C0" w:rsidRDefault="005C4930" w:rsidP="00EB64D6">
                  <w:pPr>
                    <w:bidi/>
                    <w:rPr>
                      <w:color w:val="E36C0A" w:themeColor="accent6" w:themeShade="BF"/>
                    </w:rPr>
                  </w:pPr>
                </w:p>
              </w:txbxContent>
            </v:textbox>
          </v:rect>
        </w:pict>
      </w:r>
    </w:p>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5C4930" w:rsidP="00D0101D">
      <w:r>
        <w:rPr>
          <w:noProof/>
        </w:rPr>
        <w:lastRenderedPageBreak/>
        <w:pict>
          <v:shape id="_x0000_s4424" type="#_x0000_t202" style="position:absolute;margin-left:0;margin-top:.75pt;width:467.25pt;height:78.75pt;z-index:253646848" fillcolor="white [3212]" strokecolor="#e36c0a [2409]" strokeweight="2.25pt">
            <v:fill color2="#fbd4b4 [1305]"/>
            <v:stroke dashstyle="dash"/>
            <v:shadow type="perspective" color="#974706 [1609]" opacity=".5" offset="1pt" offset2="-3pt"/>
            <v:textbox style="mso-next-textbox:#_x0000_s4424">
              <w:txbxContent>
                <w:p w:rsidR="005C4930" w:rsidRDefault="005C4930" w:rsidP="00997620">
                  <w:pPr>
                    <w:spacing w:after="0"/>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color w:val="E36C0A" w:themeColor="accent6" w:themeShade="BF"/>
                      <w:sz w:val="24"/>
                      <w:szCs w:val="24"/>
                    </w:rPr>
                    <w:t xml:space="preserve">Cewarsa:  </w:t>
                  </w:r>
                  <w:r w:rsidRPr="001510FF">
                    <w:rPr>
                      <w:rFonts w:asciiTheme="majorBidi" w:hAnsiTheme="majorBidi" w:cstheme="majorBidi"/>
                      <w:color w:val="E36C0A" w:themeColor="accent6" w:themeShade="BF"/>
                      <w:sz w:val="24"/>
                      <w:szCs w:val="24"/>
                    </w:rPr>
                    <w:t>“</w:t>
                  </w:r>
                  <w:r w:rsidRPr="00997620">
                    <w:rPr>
                      <w:rFonts w:asciiTheme="majorBidi" w:hAnsiTheme="majorBidi" w:cstheme="majorBidi"/>
                      <w:b/>
                      <w:bCs/>
                      <w:color w:val="E36C0A" w:themeColor="accent6" w:themeShade="BF"/>
                      <w:sz w:val="24"/>
                      <w:szCs w:val="24"/>
                    </w:rPr>
                    <w:t>Allah  ba   zai   gafarta    ma   wane   ba</w:t>
                  </w:r>
                  <w:r>
                    <w:rPr>
                      <w:rFonts w:asciiTheme="majorBidi" w:hAnsiTheme="majorBidi" w:cstheme="majorBidi"/>
                      <w:color w:val="E36C0A" w:themeColor="accent6" w:themeShade="BF"/>
                      <w:sz w:val="24"/>
                      <w:szCs w:val="24"/>
                    </w:rPr>
                    <w:t>”</w:t>
                  </w:r>
                  <w:r w:rsidRPr="001510FF">
                    <w:rPr>
                      <w:rFonts w:asciiTheme="majorBidi" w:hAnsiTheme="majorBidi" w:cstheme="majorBidi"/>
                      <w:color w:val="E36C0A" w:themeColor="accent6" w:themeShade="BF"/>
                      <w:sz w:val="24"/>
                      <w:szCs w:val="24"/>
                    </w:rPr>
                    <w:t>:</w:t>
                  </w:r>
                  <w:r>
                    <w:rPr>
                      <w:rFonts w:asciiTheme="majorBidi" w:hAnsiTheme="majorBidi" w:cstheme="majorBidi"/>
                      <w:sz w:val="24"/>
                      <w:szCs w:val="24"/>
                    </w:rPr>
                    <w:t xml:space="preserve">  yana   nuni    a kan   debe   tsammani  daga    Rahamar  Allah,  da    raina    bayin   Allah,   da    ji ji   da    kansa.</w:t>
                  </w:r>
                </w:p>
                <w:p w:rsidR="005C4930" w:rsidRPr="00B73D73" w:rsidRDefault="005C4930" w:rsidP="004E0F59">
                  <w:pPr>
                    <w:spacing w:after="0"/>
                    <w:rPr>
                      <w:rFonts w:asciiTheme="majorBidi" w:hAnsiTheme="majorBidi" w:cstheme="majorBidi"/>
                      <w:sz w:val="24"/>
                      <w:szCs w:val="24"/>
                    </w:rPr>
                  </w:pPr>
                  <w:r>
                    <w:rPr>
                      <w:rFonts w:asciiTheme="majorBidi" w:hAnsiTheme="majorBidi" w:cstheme="majorBidi"/>
                      <w:sz w:val="24"/>
                      <w:szCs w:val="24"/>
                    </w:rPr>
                    <w:t xml:space="preserve">● </w:t>
                  </w:r>
                  <w:r w:rsidRPr="001510FF">
                    <w:rPr>
                      <w:rFonts w:ascii="Lotus Linotype" w:hAnsi="Lotus Linotype" w:cs="Lotus Linotype"/>
                      <w:color w:val="E36C0A" w:themeColor="accent6" w:themeShade="BF"/>
                      <w:sz w:val="29"/>
                      <w:szCs w:val="29"/>
                      <w:rtl/>
                    </w:rPr>
                    <w:t>يَتَأَلَّى عَلَيّ</w:t>
                  </w:r>
                  <w:r w:rsidRPr="00B73D73">
                    <w:rPr>
                      <w:rFonts w:ascii="Lotus Linotype" w:hAnsi="Lotus Linotype" w:cs="Lotus Linotype"/>
                      <w:color w:val="1F4E79"/>
                      <w:sz w:val="29"/>
                      <w:szCs w:val="29"/>
                      <w:u w:val="single"/>
                      <w:rtl/>
                    </w:rPr>
                    <w:t>َ</w:t>
                  </w:r>
                  <w:r w:rsidRPr="00B73D73">
                    <w:rPr>
                      <w:rFonts w:ascii="Lotus Linotype" w:hAnsi="Lotus Linotype" w:cs="Lotus Linotype"/>
                      <w:color w:val="1F4E79"/>
                      <w:sz w:val="29"/>
                      <w:szCs w:val="29"/>
                    </w:rPr>
                    <w:t xml:space="preserve"> </w:t>
                  </w:r>
                  <w:r w:rsidRPr="001510FF">
                    <w:rPr>
                      <w:rFonts w:ascii="Lotus Linotype" w:hAnsi="Lotus Linotype" w:cs="Lotus Linotype"/>
                      <w:color w:val="E36C0A" w:themeColor="accent6" w:themeShade="BF"/>
                      <w:sz w:val="29"/>
                      <w:szCs w:val="29"/>
                    </w:rPr>
                    <w:t>:</w:t>
                  </w:r>
                  <w:r>
                    <w:rPr>
                      <w:rFonts w:ascii="Lotus Linotype" w:hAnsi="Lotus Linotype" w:cs="Lotus Linotype"/>
                      <w:color w:val="1F4E79"/>
                      <w:sz w:val="29"/>
                      <w:szCs w:val="29"/>
                    </w:rPr>
                    <w:t xml:space="preserve"> </w:t>
                  </w:r>
                  <w:r>
                    <w:rPr>
                      <w:rFonts w:asciiTheme="majorBidi" w:hAnsiTheme="majorBidi" w:cstheme="majorBidi"/>
                      <w:sz w:val="24"/>
                      <w:szCs w:val="24"/>
                    </w:rPr>
                    <w:t>Yake   kuntata    Falalata    da   Ni'imata,    ceawar   bazan    gafarta    ma   wanda    ya   munana    daga   bayina   ba</w:t>
                  </w:r>
                  <w:r w:rsidRPr="00B73D73">
                    <w:rPr>
                      <w:rFonts w:asciiTheme="majorBidi" w:hAnsiTheme="majorBidi" w:cstheme="majorBidi"/>
                      <w:sz w:val="24"/>
                      <w:szCs w:val="24"/>
                    </w:rPr>
                    <w:t>.</w:t>
                  </w:r>
                </w:p>
              </w:txbxContent>
            </v:textbox>
          </v:shape>
        </w:pict>
      </w:r>
    </w:p>
    <w:p w:rsidR="002E1F0A" w:rsidRDefault="002E1F0A" w:rsidP="00D0101D"/>
    <w:p w:rsidR="002E1F0A" w:rsidRDefault="002E1F0A" w:rsidP="00D0101D"/>
    <w:p w:rsidR="002E1F0A" w:rsidRDefault="005C4930" w:rsidP="00D0101D">
      <w:r>
        <w:rPr>
          <w:noProof/>
        </w:rPr>
        <w:pict>
          <v:rect id="_x0000_s4425" style="position:absolute;margin-left:0;margin-top:12.15pt;width:467.25pt;height:201.75pt;z-index:25364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425">
              <w:txbxContent>
                <w:p w:rsidR="005C4930" w:rsidRPr="001954B1" w:rsidRDefault="005C4930" w:rsidP="005C018C">
                  <w:pPr>
                    <w:jc w:val="center"/>
                    <w:rPr>
                      <w:rFonts w:asciiTheme="majorBidi" w:hAnsiTheme="majorBidi" w:cstheme="majorBidi"/>
                      <w:b/>
                      <w:bCs/>
                      <w:color w:val="E36C0A" w:themeColor="accent6" w:themeShade="BF"/>
                      <w:sz w:val="24"/>
                      <w:szCs w:val="24"/>
                    </w:rPr>
                  </w:pPr>
                  <w:r w:rsidRPr="001954B1">
                    <w:rPr>
                      <w:rFonts w:asciiTheme="majorBidi" w:hAnsiTheme="majorBidi" w:cstheme="majorBidi"/>
                      <w:b/>
                      <w:bCs/>
                      <w:i/>
                      <w:iCs/>
                      <w:color w:val="E36C0A" w:themeColor="accent6" w:themeShade="BF"/>
                      <w:sz w:val="24"/>
                      <w:szCs w:val="24"/>
                    </w:rPr>
                    <w:t>MAS'ALOLIN   BABIN:</w:t>
                  </w:r>
                </w:p>
                <w:p w:rsidR="005C4930" w:rsidRPr="001510FF" w:rsidRDefault="005C4930" w:rsidP="004E0F59">
                  <w:pPr>
                    <w:pStyle w:val="2"/>
                    <w:spacing w:before="120" w:after="120"/>
                    <w:rPr>
                      <w:rFonts w:asciiTheme="majorBidi" w:hAnsiTheme="majorBidi" w:cstheme="majorBidi"/>
                      <w:color w:val="E36C0A" w:themeColor="accent6" w:themeShade="BF"/>
                      <w:sz w:val="24"/>
                      <w:szCs w:val="24"/>
                    </w:rPr>
                  </w:pPr>
                  <w:r w:rsidRPr="001510FF">
                    <w:rPr>
                      <w:rFonts w:asciiTheme="majorBidi" w:hAnsiTheme="majorBidi" w:cstheme="majorBidi"/>
                      <w:color w:val="E36C0A" w:themeColor="accent6" w:themeShade="BF"/>
                      <w:sz w:val="24"/>
                      <w:szCs w:val="24"/>
                    </w:rPr>
                    <w:t xml:space="preserve">1. </w:t>
                  </w:r>
                  <w:r>
                    <w:rPr>
                      <w:rFonts w:asciiTheme="majorBidi" w:hAnsiTheme="majorBidi" w:cstheme="majorBidi"/>
                      <w:color w:val="E36C0A" w:themeColor="accent6" w:themeShade="BF"/>
                      <w:sz w:val="24"/>
                      <w:szCs w:val="24"/>
                    </w:rPr>
                    <w:t xml:space="preserve">  Tsoratarwa  dangane    da   rantasuwa   kan   Allah.</w:t>
                  </w:r>
                  <w:r w:rsidRPr="001510FF">
                    <w:rPr>
                      <w:rFonts w:asciiTheme="majorBidi" w:hAnsiTheme="majorBidi" w:cstheme="majorBidi"/>
                      <w:color w:val="E36C0A" w:themeColor="accent6" w:themeShade="BF"/>
                      <w:sz w:val="24"/>
                      <w:szCs w:val="24"/>
                    </w:rPr>
                    <w:t xml:space="preserve"> </w:t>
                  </w:r>
                </w:p>
                <w:p w:rsidR="005C4930" w:rsidRPr="001510FF" w:rsidRDefault="005C4930" w:rsidP="004E0F59">
                  <w:pPr>
                    <w:pStyle w:val="2"/>
                    <w:spacing w:before="120" w:after="120"/>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2.   Kasantuwar    Wuta   tafi    kusanci   zuwaga    daya    daga    cikinmu    daga    hancin   takalminsa</w:t>
                  </w:r>
                  <w:r w:rsidRPr="001510FF">
                    <w:rPr>
                      <w:rFonts w:asciiTheme="majorBidi" w:hAnsiTheme="majorBidi" w:cstheme="majorBidi"/>
                      <w:color w:val="E36C0A" w:themeColor="accent6" w:themeShade="BF"/>
                      <w:sz w:val="24"/>
                      <w:szCs w:val="24"/>
                    </w:rPr>
                    <w:t xml:space="preserve">. </w:t>
                  </w:r>
                </w:p>
                <w:p w:rsidR="005C4930" w:rsidRPr="001510FF" w:rsidRDefault="005C4930" w:rsidP="004E0F59">
                  <w:pPr>
                    <w:pStyle w:val="2"/>
                    <w:spacing w:before="120" w:after="120"/>
                    <w:rPr>
                      <w:rFonts w:asciiTheme="majorBidi" w:hAnsiTheme="majorBidi" w:cstheme="majorBidi"/>
                      <w:color w:val="E36C0A" w:themeColor="accent6" w:themeShade="BF"/>
                      <w:sz w:val="24"/>
                      <w:szCs w:val="24"/>
                    </w:rPr>
                  </w:pPr>
                  <w:r w:rsidRPr="001510FF">
                    <w:rPr>
                      <w:rFonts w:asciiTheme="majorBidi" w:hAnsiTheme="majorBidi" w:cstheme="majorBidi"/>
                      <w:color w:val="E36C0A" w:themeColor="accent6" w:themeShade="BF"/>
                      <w:sz w:val="24"/>
                      <w:szCs w:val="24"/>
                    </w:rPr>
                    <w:t xml:space="preserve">3. </w:t>
                  </w:r>
                  <w:r>
                    <w:rPr>
                      <w:rFonts w:asciiTheme="majorBidi" w:hAnsiTheme="majorBidi" w:cstheme="majorBidi"/>
                      <w:color w:val="E36C0A" w:themeColor="accent6" w:themeShade="BF"/>
                      <w:sz w:val="24"/>
                      <w:szCs w:val="24"/>
                    </w:rPr>
                    <w:t xml:space="preserve">  Aljannah   ma   kamar    hakane</w:t>
                  </w:r>
                  <w:r w:rsidRPr="001510FF">
                    <w:rPr>
                      <w:rFonts w:asciiTheme="majorBidi" w:hAnsiTheme="majorBidi" w:cstheme="majorBidi"/>
                      <w:color w:val="E36C0A" w:themeColor="accent6" w:themeShade="BF"/>
                      <w:sz w:val="24"/>
                      <w:szCs w:val="24"/>
                    </w:rPr>
                    <w:t xml:space="preserve">. </w:t>
                  </w:r>
                </w:p>
                <w:p w:rsidR="005C4930" w:rsidRPr="001510FF" w:rsidRDefault="005C4930" w:rsidP="00A8666A">
                  <w:pPr>
                    <w:pStyle w:val="2"/>
                    <w:spacing w:before="120" w:after="120"/>
                    <w:rPr>
                      <w:rFonts w:asciiTheme="majorBidi" w:hAnsiTheme="majorBidi" w:cstheme="majorBidi"/>
                      <w:color w:val="E36C0A" w:themeColor="accent6" w:themeShade="BF"/>
                      <w:sz w:val="24"/>
                      <w:szCs w:val="24"/>
                    </w:rPr>
                  </w:pPr>
                  <w:r w:rsidRPr="001510FF">
                    <w:rPr>
                      <w:rFonts w:asciiTheme="majorBidi" w:hAnsiTheme="majorBidi" w:cstheme="majorBidi"/>
                      <w:color w:val="E36C0A" w:themeColor="accent6" w:themeShade="BF"/>
                      <w:sz w:val="24"/>
                      <w:szCs w:val="24"/>
                    </w:rPr>
                    <w:t xml:space="preserve">4. </w:t>
                  </w:r>
                  <w:r>
                    <w:rPr>
                      <w:rFonts w:asciiTheme="majorBidi" w:hAnsiTheme="majorBidi" w:cstheme="majorBidi"/>
                      <w:color w:val="E36C0A" w:themeColor="accent6" w:themeShade="BF"/>
                      <w:sz w:val="24"/>
                      <w:szCs w:val="24"/>
                    </w:rPr>
                    <w:t xml:space="preserve"> Cikin   hadisin    akwai    dalili   kan   haka,  fadinsa</w:t>
                  </w:r>
                  <w:r w:rsidRPr="001510FF">
                    <w:rPr>
                      <w:rFonts w:asciiTheme="majorBidi" w:hAnsiTheme="majorBidi" w:cstheme="majorBidi"/>
                      <w:color w:val="E36C0A" w:themeColor="accent6" w:themeShade="BF"/>
                      <w:sz w:val="24"/>
                      <w:szCs w:val="24"/>
                    </w:rPr>
                    <w:t>: “</w:t>
                  </w:r>
                  <w:r>
                    <w:rPr>
                      <w:rFonts w:asciiTheme="majorBidi" w:hAnsiTheme="majorBidi" w:cstheme="majorBidi"/>
                      <w:color w:val="E36C0A" w:themeColor="accent6" w:themeShade="BF"/>
                      <w:sz w:val="24"/>
                      <w:szCs w:val="24"/>
                    </w:rPr>
                    <w:t>Lallai   mutum   zai   fadi    wata maganar   da  ya  raina  ta</w:t>
                  </w:r>
                  <w:r w:rsidRPr="00A8666A">
                    <w:rPr>
                      <w:rFonts w:asciiTheme="majorBidi" w:hAnsiTheme="majorBidi" w:cstheme="majorBidi"/>
                      <w:color w:val="E36C0A" w:themeColor="accent6" w:themeShade="BF"/>
                      <w:sz w:val="24"/>
                      <w:szCs w:val="24"/>
                      <w:highlight w:val="yellow"/>
                    </w:rPr>
                    <w:t>…..</w:t>
                  </w:r>
                  <w:r>
                    <w:rPr>
                      <w:rFonts w:asciiTheme="majorBidi" w:hAnsiTheme="majorBidi" w:cstheme="majorBidi"/>
                      <w:color w:val="E36C0A" w:themeColor="accent6" w:themeShade="BF"/>
                      <w:sz w:val="24"/>
                      <w:szCs w:val="24"/>
                    </w:rPr>
                    <w:t xml:space="preserve"> </w:t>
                  </w:r>
                  <w:r w:rsidRPr="001510FF">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zuwa    karshen   hadisin</w:t>
                  </w:r>
                  <w:r w:rsidRPr="001510FF">
                    <w:rPr>
                      <w:rFonts w:asciiTheme="majorBidi" w:hAnsiTheme="majorBidi" w:cstheme="majorBidi"/>
                      <w:color w:val="E36C0A" w:themeColor="accent6" w:themeShade="BF"/>
                      <w:sz w:val="24"/>
                      <w:szCs w:val="24"/>
                    </w:rPr>
                    <w:t xml:space="preserve">. </w:t>
                  </w:r>
                </w:p>
                <w:p w:rsidR="005C4930" w:rsidRPr="001510FF" w:rsidRDefault="005C4930" w:rsidP="00864C18">
                  <w:pPr>
                    <w:pStyle w:val="2"/>
                    <w:spacing w:before="120" w:after="120"/>
                    <w:rPr>
                      <w:rFonts w:asciiTheme="majorBidi" w:hAnsiTheme="majorBidi" w:cstheme="majorBidi"/>
                      <w:color w:val="E36C0A" w:themeColor="accent6" w:themeShade="BF"/>
                      <w:sz w:val="24"/>
                      <w:szCs w:val="24"/>
                    </w:rPr>
                  </w:pPr>
                  <w:r w:rsidRPr="001510FF">
                    <w:rPr>
                      <w:rFonts w:asciiTheme="majorBidi" w:hAnsiTheme="majorBidi" w:cstheme="majorBidi"/>
                      <w:color w:val="E36C0A" w:themeColor="accent6" w:themeShade="BF"/>
                      <w:sz w:val="24"/>
                      <w:szCs w:val="24"/>
                    </w:rPr>
                    <w:t xml:space="preserve">5. </w:t>
                  </w:r>
                  <w:r>
                    <w:rPr>
                      <w:rFonts w:asciiTheme="majorBidi" w:hAnsiTheme="majorBidi" w:cstheme="majorBidi"/>
                      <w:color w:val="E36C0A" w:themeColor="accent6" w:themeShade="BF"/>
                      <w:sz w:val="24"/>
                      <w:szCs w:val="24"/>
                    </w:rPr>
                    <w:t xml:space="preserve"> Allah   Yana    iya    gafarta   wa   mutum    da   wani    sababi   cikin   abubuwan   da   yafi   kinsu</w:t>
                  </w:r>
                  <w:r w:rsidRPr="001510FF">
                    <w:rPr>
                      <w:rFonts w:asciiTheme="majorBidi" w:hAnsiTheme="majorBidi" w:cstheme="majorBidi"/>
                      <w:color w:val="E36C0A" w:themeColor="accent6" w:themeShade="BF"/>
                      <w:sz w:val="24"/>
                      <w:szCs w:val="24"/>
                    </w:rPr>
                    <w:t>.</w:t>
                  </w:r>
                </w:p>
                <w:p w:rsidR="005C4930" w:rsidRPr="00D34417" w:rsidRDefault="005C4930" w:rsidP="005C018C">
                  <w:pPr>
                    <w:pStyle w:val="2"/>
                    <w:spacing w:before="120" w:after="120"/>
                    <w:rPr>
                      <w:rFonts w:asciiTheme="majorBidi" w:hAnsiTheme="majorBidi" w:cstheme="majorBidi"/>
                      <w:color w:val="000000"/>
                      <w:sz w:val="24"/>
                      <w:szCs w:val="24"/>
                    </w:rPr>
                  </w:pPr>
                </w:p>
                <w:p w:rsidR="005C4930" w:rsidRPr="0022094F" w:rsidRDefault="005C4930" w:rsidP="005C018C">
                  <w:pPr>
                    <w:spacing w:after="0"/>
                    <w:rPr>
                      <w:rFonts w:asciiTheme="majorBidi" w:hAnsiTheme="majorBidi" w:cstheme="majorBidi"/>
                      <w:sz w:val="24"/>
                      <w:szCs w:val="24"/>
                    </w:rPr>
                  </w:pPr>
                </w:p>
              </w:txbxContent>
            </v:textbox>
          </v:rect>
        </w:pict>
      </w:r>
    </w:p>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A805CF" w:rsidRDefault="00A805CF" w:rsidP="00D0101D"/>
    <w:p w:rsidR="00A805CF" w:rsidRDefault="00A805CF" w:rsidP="00D0101D"/>
    <w:p w:rsidR="002E1F0A" w:rsidRDefault="002E1F0A" w:rsidP="00D0101D"/>
    <w:p w:rsidR="002E1F0A" w:rsidRDefault="005C4930" w:rsidP="00D0101D">
      <w:r>
        <w:rPr>
          <w:noProof/>
        </w:rPr>
        <w:lastRenderedPageBreak/>
        <w:pict>
          <v:roundrect id="_x0000_s4429" style="position:absolute;margin-left:19.25pt;margin-top:6.35pt;width:420pt;height:45.75pt;z-index:253648896" arcsize="10923f" fillcolor="#ffc000" strokecolor="#f79646 [3209]" strokeweight="5pt">
            <v:fill color2="fill lighten(51)" focusposition="1" focussize="" method="linear sigma" type="gradient"/>
            <v:stroke linestyle="thickThin"/>
            <v:shadow color="#868686"/>
            <v:textbox style="mso-next-textbox:#_x0000_s4429">
              <w:txbxContent>
                <w:p w:rsidR="005C4930" w:rsidRPr="00C2731A" w:rsidRDefault="005C4930" w:rsidP="0097549C">
                  <w:pPr>
                    <w:pStyle w:val="2"/>
                    <w:jc w:val="center"/>
                    <w:rPr>
                      <w:rFonts w:asciiTheme="majorBidi" w:hAnsiTheme="majorBidi" w:cstheme="majorBidi"/>
                      <w:color w:val="E36C0A" w:themeColor="accent6" w:themeShade="BF"/>
                      <w:sz w:val="24"/>
                      <w:szCs w:val="24"/>
                    </w:rPr>
                  </w:pPr>
                  <w:r w:rsidRPr="00B93929">
                    <w:rPr>
                      <w:rFonts w:asciiTheme="majorBidi" w:hAnsiTheme="majorBidi" w:cstheme="majorBidi"/>
                      <w:b/>
                      <w:bCs/>
                      <w:color w:val="E36C0A" w:themeColor="accent6" w:themeShade="BF"/>
                      <w:sz w:val="24"/>
                      <w:szCs w:val="24"/>
                    </w:rPr>
                    <w:t>[65] B</w:t>
                  </w:r>
                  <w:r>
                    <w:rPr>
                      <w:rFonts w:asciiTheme="majorBidi" w:hAnsiTheme="majorBidi" w:cstheme="majorBidi"/>
                      <w:b/>
                      <w:bCs/>
                      <w:color w:val="E36C0A" w:themeColor="accent6" w:themeShade="BF"/>
                      <w:sz w:val="24"/>
                      <w:szCs w:val="24"/>
                    </w:rPr>
                    <w:t xml:space="preserve">ABIN   BA  A  NEMAN  CETO   </w:t>
                  </w:r>
                  <w:r w:rsidRPr="00A8666A">
                    <w:rPr>
                      <w:rFonts w:asciiTheme="majorBidi" w:hAnsiTheme="majorBidi" w:cstheme="majorBidi"/>
                      <w:b/>
                      <w:bCs/>
                      <w:color w:val="E36C0A" w:themeColor="accent6" w:themeShade="BF"/>
                      <w:sz w:val="24"/>
                      <w:szCs w:val="24"/>
                    </w:rPr>
                    <w:t xml:space="preserve">DA   ALLAH  A  </w:t>
                  </w:r>
                  <w:r>
                    <w:rPr>
                      <w:rFonts w:asciiTheme="majorBidi" w:hAnsiTheme="majorBidi" w:cstheme="majorBidi"/>
                      <w:b/>
                      <w:bCs/>
                      <w:color w:val="E36C0A" w:themeColor="accent6" w:themeShade="BF"/>
                      <w:sz w:val="24"/>
                      <w:szCs w:val="24"/>
                    </w:rPr>
                    <w:t xml:space="preserve">WAJEN   HALITTUNSA  </w:t>
                  </w:r>
                  <w:r>
                    <w:rPr>
                      <w:rFonts w:asciiTheme="majorBidi" w:hAnsiTheme="majorBidi" w:cstheme="majorBidi"/>
                      <w:color w:val="E36C0A" w:themeColor="accent6" w:themeShade="BF"/>
                      <w:sz w:val="24"/>
                      <w:szCs w:val="24"/>
                    </w:rPr>
                    <w:t>(</w:t>
                  </w:r>
                  <w:r w:rsidRPr="004751F5">
                    <w:rPr>
                      <w:rFonts w:asciiTheme="majorBidi" w:hAnsiTheme="majorBidi" w:cstheme="majorBidi"/>
                      <w:b/>
                      <w:bCs/>
                      <w:color w:val="E36C0A" w:themeColor="accent6" w:themeShade="BF"/>
                      <w:sz w:val="24"/>
                      <w:szCs w:val="24"/>
                    </w:rPr>
                    <w:t>SABODA    CIKAR   KAMALARSA</w:t>
                  </w:r>
                  <w:r>
                    <w:rPr>
                      <w:rFonts w:asciiTheme="majorBidi" w:hAnsiTheme="majorBidi" w:cstheme="majorBidi"/>
                      <w:color w:val="E36C0A" w:themeColor="accent6" w:themeShade="BF"/>
                      <w:sz w:val="24"/>
                      <w:szCs w:val="24"/>
                    </w:rPr>
                    <w:t>).</w:t>
                  </w:r>
                </w:p>
              </w:txbxContent>
            </v:textbox>
          </v:roundrect>
        </w:pict>
      </w:r>
    </w:p>
    <w:p w:rsidR="002E1F0A" w:rsidRDefault="002E1F0A" w:rsidP="00D0101D"/>
    <w:p w:rsidR="002E1F0A" w:rsidRDefault="005C4930" w:rsidP="00D0101D">
      <w:r>
        <w:rPr>
          <w:noProof/>
        </w:rPr>
        <w:pict>
          <v:shape id="_x0000_s4430" type="#_x0000_t202" style="position:absolute;margin-left:.75pt;margin-top:9.1pt;width:467.25pt;height:57pt;z-index:253649920" fillcolor="white [3212]" strokecolor="#e36c0a [2409]" strokeweight="2.25pt">
            <v:fill color2="#fbd4b4 [1305]"/>
            <v:stroke dashstyle="dash"/>
            <v:shadow type="perspective" color="#974706 [1609]" opacity=".5" offset="1pt" offset2="-3pt"/>
            <v:textbox style="mso-next-textbox:#_x0000_s4430">
              <w:txbxContent>
                <w:p w:rsidR="005C4930" w:rsidRPr="00B73D73" w:rsidRDefault="005C4930" w:rsidP="004751F5">
                  <w:pPr>
                    <w:spacing w:after="0"/>
                    <w:rPr>
                      <w:rFonts w:asciiTheme="majorBidi" w:hAnsiTheme="majorBidi" w:cstheme="majorBidi"/>
                      <w:sz w:val="24"/>
                      <w:szCs w:val="24"/>
                    </w:rPr>
                  </w:pPr>
                  <w:r>
                    <w:rPr>
                      <w:rFonts w:asciiTheme="majorBidi" w:hAnsiTheme="majorBidi" w:cstheme="majorBidi"/>
                      <w:sz w:val="24"/>
                      <w:szCs w:val="24"/>
                    </w:rPr>
                    <w:t xml:space="preserve"> Neman   ce</w:t>
                  </w:r>
                  <w:r w:rsidRPr="00A8666A">
                    <w:rPr>
                      <w:rFonts w:asciiTheme="majorBidi" w:hAnsiTheme="majorBidi" w:cstheme="majorBidi"/>
                      <w:sz w:val="24"/>
                      <w:szCs w:val="24"/>
                    </w:rPr>
                    <w:t>ton    Allah   wajen  hal</w:t>
                  </w:r>
                  <w:r>
                    <w:rPr>
                      <w:rFonts w:asciiTheme="majorBidi" w:hAnsiTheme="majorBidi" w:cstheme="majorBidi"/>
                      <w:sz w:val="24"/>
                      <w:szCs w:val="24"/>
                    </w:rPr>
                    <w:t>ittunsa    tawaya   ce   ga   Allah,   saboda    hakan    yana   hukunta    sanya    maysayin    Allah    kasa  da    matsayin   wanda    za a   nemi    ceton   a  wajensa.</w:t>
                  </w:r>
                </w:p>
              </w:txbxContent>
            </v:textbox>
          </v:shape>
        </w:pict>
      </w:r>
    </w:p>
    <w:p w:rsidR="002E1F0A" w:rsidRDefault="002E1F0A" w:rsidP="00D0101D"/>
    <w:p w:rsidR="002E1F0A" w:rsidRDefault="005C4930" w:rsidP="00D0101D">
      <w:r>
        <w:rPr>
          <w:noProof/>
        </w:rPr>
        <w:pict>
          <v:rect id="_x0000_s4432" style="position:absolute;margin-left:.75pt;margin-top:25pt;width:467.25pt;height:4in;z-index:25365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432">
              <w:txbxContent>
                <w:p w:rsidR="005C4930" w:rsidRPr="00F942C0" w:rsidRDefault="005C4930" w:rsidP="00303D97">
                  <w:pPr>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FARKO:</w:t>
                  </w:r>
                </w:p>
                <w:p w:rsidR="005C4930" w:rsidRPr="00F942C0" w:rsidRDefault="005C4930" w:rsidP="00303D97">
                  <w:pPr>
                    <w:bidi/>
                    <w:spacing w:after="0" w:line="440" w:lineRule="exact"/>
                    <w:jc w:val="lowKashida"/>
                    <w:rPr>
                      <w:rFonts w:ascii="Lotus Linotype" w:hAnsi="Lotus Linotype" w:cs="Lotus Linotype"/>
                      <w:color w:val="E36C0A" w:themeColor="accent6" w:themeShade="BF"/>
                      <w:sz w:val="29"/>
                      <w:szCs w:val="29"/>
                      <w:rtl/>
                    </w:rPr>
                  </w:pPr>
                  <w:r w:rsidRPr="00F942C0">
                    <w:rPr>
                      <w:rFonts w:ascii="Lotus Linotype" w:hAnsi="Lotus Linotype" w:cs="Lotus Linotype"/>
                      <w:color w:val="E36C0A" w:themeColor="accent6" w:themeShade="BF"/>
                      <w:sz w:val="29"/>
                      <w:szCs w:val="29"/>
                      <w:rtl/>
                    </w:rPr>
                    <w:t xml:space="preserve">عَنْ جُبَيْرِ بْنِ مُطْعِمٍ قَالَ: جَاءَ أَعْرَابِيٌّ إِلَى النَّبِيِّ ﷺ فَقَالَ: يَا رَسُولَ اللهِ نُهِكَتِ الأَنْفُسُ، وَجَاعَ الْعِيَالُ، وَهَلَكَتِ الأَمْوَالُ، </w:t>
                  </w:r>
                  <w:r w:rsidRPr="00F942C0">
                    <w:rPr>
                      <w:rFonts w:ascii="Lotus Linotype" w:hAnsi="Lotus Linotype" w:cs="Lotus Linotype"/>
                      <w:color w:val="E36C0A" w:themeColor="accent6" w:themeShade="BF"/>
                      <w:sz w:val="29"/>
                      <w:szCs w:val="29"/>
                      <w:u w:val="single"/>
                      <w:rtl/>
                    </w:rPr>
                    <w:t>فَاسْتَسْقِ لَنَا رَبَّكَ، فَإِنَّا نَسْتَشْفِعُ بِاللهِ عَلَيْكَ</w:t>
                  </w:r>
                  <w:r w:rsidRPr="00F942C0">
                    <w:rPr>
                      <w:rFonts w:ascii="Lotus Linotype" w:hAnsi="Lotus Linotype" w:cs="Lotus Linotype"/>
                      <w:color w:val="E36C0A" w:themeColor="accent6" w:themeShade="BF"/>
                      <w:sz w:val="29"/>
                      <w:szCs w:val="29"/>
                      <w:rtl/>
                    </w:rPr>
                    <w:t xml:space="preserve">، وَبِكَ عَلَى اللهِ، فَقَالَ النَّبِيُّ ﷺ: </w:t>
                  </w:r>
                  <w:r w:rsidRPr="00F942C0">
                    <w:rPr>
                      <w:rFonts w:ascii="Lotus Linotype" w:hAnsi="Lotus Linotype" w:cs="Lotus Linotype" w:hint="cs"/>
                      <w:color w:val="E36C0A" w:themeColor="accent6" w:themeShade="BF"/>
                      <w:sz w:val="29"/>
                      <w:szCs w:val="29"/>
                      <w:rtl/>
                    </w:rPr>
                    <w:t>«</w:t>
                  </w:r>
                  <w:r w:rsidRPr="00F942C0">
                    <w:rPr>
                      <w:rFonts w:ascii="Lotus Linotype" w:hAnsi="Lotus Linotype" w:cs="Lotus Linotype"/>
                      <w:b/>
                      <w:bCs/>
                      <w:color w:val="E36C0A" w:themeColor="accent6" w:themeShade="BF"/>
                      <w:sz w:val="29"/>
                      <w:szCs w:val="29"/>
                      <w:rtl/>
                    </w:rPr>
                    <w:t>سُبْحَانَ اللهِ!، سُبْحَانَ اللهِ!</w:t>
                  </w:r>
                  <w:r w:rsidRPr="00F942C0">
                    <w:rPr>
                      <w:rFonts w:ascii="Lotus Linotype" w:hAnsi="Lotus Linotype" w:cs="Lotus Linotype" w:hint="cs"/>
                      <w:color w:val="E36C0A" w:themeColor="accent6" w:themeShade="BF"/>
                      <w:sz w:val="29"/>
                      <w:szCs w:val="29"/>
                      <w:rtl/>
                    </w:rPr>
                    <w:t>»</w:t>
                  </w:r>
                  <w:r w:rsidRPr="00F942C0">
                    <w:rPr>
                      <w:rFonts w:ascii="Lotus Linotype" w:hAnsi="Lotus Linotype" w:cs="Lotus Linotype"/>
                      <w:color w:val="E36C0A" w:themeColor="accent6" w:themeShade="BF"/>
                      <w:sz w:val="29"/>
                      <w:szCs w:val="29"/>
                      <w:rtl/>
                    </w:rPr>
                    <w:t xml:space="preserve">، فَمَا زَالَ يُسَبِّحُ حَتَّى عُرِفَ ذَلِكَ فِي وُجُوهِ أَصْحَابِهِ، ثُمَّ قَالَ: </w:t>
                  </w:r>
                  <w:r w:rsidRPr="00F942C0">
                    <w:rPr>
                      <w:rFonts w:ascii="Lotus Linotype" w:hAnsi="Lotus Linotype" w:cs="Lotus Linotype" w:hint="cs"/>
                      <w:color w:val="E36C0A" w:themeColor="accent6" w:themeShade="BF"/>
                      <w:sz w:val="29"/>
                      <w:szCs w:val="29"/>
                      <w:rtl/>
                    </w:rPr>
                    <w:t>«</w:t>
                  </w:r>
                  <w:r w:rsidRPr="00F942C0">
                    <w:rPr>
                      <w:rFonts w:ascii="Lotus Linotype" w:hAnsi="Lotus Linotype" w:cs="Lotus Linotype"/>
                      <w:b/>
                      <w:bCs/>
                      <w:color w:val="E36C0A" w:themeColor="accent6" w:themeShade="BF"/>
                      <w:sz w:val="29"/>
                      <w:szCs w:val="29"/>
                      <w:rtl/>
                    </w:rPr>
                    <w:t>وَيْحَكَ أَتَدْرِي مَا اللهُ؟ إِنَّ شَأْنَ اللهِ أَعْظَمُ مِنْ ذَلِكَ، إِنَّهُ لَا يُسْتَشْفَعُ بِاللهِ عَلَى أَحَدٍ...</w:t>
                  </w:r>
                  <w:r w:rsidRPr="00F942C0">
                    <w:rPr>
                      <w:rFonts w:ascii="Lotus Linotype" w:hAnsi="Lotus Linotype" w:cs="Lotus Linotype" w:hint="cs"/>
                      <w:color w:val="E36C0A" w:themeColor="accent6" w:themeShade="BF"/>
                      <w:sz w:val="29"/>
                      <w:szCs w:val="29"/>
                      <w:rtl/>
                    </w:rPr>
                    <w:t>»</w:t>
                  </w:r>
                  <w:r w:rsidRPr="00F942C0">
                    <w:rPr>
                      <w:rFonts w:ascii="Lotus Linotype" w:hAnsi="Lotus Linotype" w:cs="Lotus Linotype"/>
                      <w:color w:val="E36C0A" w:themeColor="accent6" w:themeShade="BF"/>
                      <w:sz w:val="29"/>
                      <w:szCs w:val="29"/>
                      <w:rtl/>
                    </w:rPr>
                    <w:t>، وَذَكَرَ الْـحَدِيثَ</w:t>
                  </w:r>
                  <w:r w:rsidRPr="00F942C0">
                    <w:rPr>
                      <w:rFonts w:ascii="Lotus Linotype" w:hAnsi="Lotus Linotype" w:cs="Lotus Linotype" w:hint="cs"/>
                      <w:color w:val="E36C0A" w:themeColor="accent6" w:themeShade="BF"/>
                      <w:sz w:val="29"/>
                      <w:szCs w:val="29"/>
                      <w:rtl/>
                    </w:rPr>
                    <w:t>،</w:t>
                  </w:r>
                  <w:r w:rsidRPr="00F942C0">
                    <w:rPr>
                      <w:rFonts w:ascii="Lotus Linotype" w:hAnsi="Lotus Linotype" w:cs="Lotus Linotype"/>
                      <w:color w:val="E36C0A" w:themeColor="accent6" w:themeShade="BF"/>
                      <w:sz w:val="29"/>
                      <w:szCs w:val="29"/>
                      <w:rtl/>
                    </w:rPr>
                    <w:t xml:space="preserve"> رَوَاهُ أَبُو دَاوُدَ.</w:t>
                  </w:r>
                </w:p>
                <w:p w:rsidR="005C4930" w:rsidRPr="00F942C0" w:rsidRDefault="005C4930" w:rsidP="00A8666A">
                  <w:pPr>
                    <w:pStyle w:val="2"/>
                    <w:spacing w:before="120" w:after="120"/>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 Daga    Jubair   dan   Mud'im   ya ce:   ( wani   balaraben   kauye   yazo   wajen   Annabi   -Sallallahu   alaihi   wasallam-   sai    ya ce:   ya   Manzon    Allah   rayuka   sun  raunana,    iyalai   kuma   sun   yunwata,  dukiyoyi   sun   halaka,   ka   roka   mana   Ubangijinka    Ya   shayar    damu   ruwan   sama,   lallai  mu,  muna   neman   ceton   Allah  a wajenka,   kuma   muna   neman  cetonka   a wajen  Allah,  se   Annabi   -Sallallahu   alaihi    wasallam-  ya ce:  </w:t>
                  </w:r>
                  <w:r w:rsidRPr="00961DC6">
                    <w:rPr>
                      <w:rFonts w:asciiTheme="majorBidi" w:hAnsiTheme="majorBidi" w:cstheme="majorBidi"/>
                      <w:color w:val="E36C0A" w:themeColor="accent6" w:themeShade="BF"/>
                      <w:sz w:val="20"/>
                      <w:szCs w:val="20"/>
                    </w:rPr>
                    <w:t>((</w:t>
                  </w:r>
                  <w:r>
                    <w:rPr>
                      <w:rFonts w:asciiTheme="majorBidi" w:hAnsiTheme="majorBidi" w:cstheme="majorBidi"/>
                      <w:color w:val="E36C0A" w:themeColor="accent6" w:themeShade="BF"/>
                      <w:sz w:val="20"/>
                      <w:szCs w:val="20"/>
                    </w:rPr>
                    <w:t xml:space="preserve"> </w:t>
                  </w:r>
                  <w:r w:rsidRPr="00961DC6">
                    <w:rPr>
                      <w:rFonts w:asciiTheme="majorBidi" w:hAnsiTheme="majorBidi" w:cstheme="majorBidi"/>
                      <w:color w:val="E36C0A" w:themeColor="accent6" w:themeShade="BF"/>
                      <w:sz w:val="24"/>
                      <w:szCs w:val="24"/>
                    </w:rPr>
                    <w:t>Subhanallah</w:t>
                  </w:r>
                  <w:r>
                    <w:rPr>
                      <w:rFonts w:asciiTheme="majorBidi" w:hAnsiTheme="majorBidi" w:cstheme="majorBidi"/>
                      <w:color w:val="E36C0A" w:themeColor="accent6" w:themeShade="BF"/>
                      <w:sz w:val="24"/>
                      <w:szCs w:val="24"/>
                    </w:rPr>
                    <w:t>!</w:t>
                  </w:r>
                  <w:r w:rsidRPr="00961DC6">
                    <w:rPr>
                      <w:rFonts w:asciiTheme="majorBidi" w:hAnsiTheme="majorBidi" w:cstheme="majorBidi"/>
                      <w:color w:val="E36C0A" w:themeColor="accent6" w:themeShade="BF"/>
                      <w:sz w:val="24"/>
                      <w:szCs w:val="24"/>
                    </w:rPr>
                    <w:t>,   Subhanallah</w:t>
                  </w:r>
                  <w:r>
                    <w:rPr>
                      <w:rFonts w:asciiTheme="majorBidi" w:hAnsiTheme="majorBidi" w:cstheme="majorBidi"/>
                      <w:color w:val="E36C0A" w:themeColor="accent6" w:themeShade="BF"/>
                      <w:sz w:val="24"/>
                      <w:szCs w:val="24"/>
                    </w:rPr>
                    <w:t xml:space="preserve">! </w:t>
                  </w:r>
                  <w:r w:rsidRPr="00961DC6">
                    <w:rPr>
                      <w:rFonts w:asciiTheme="majorBidi" w:hAnsiTheme="majorBidi" w:cstheme="majorBidi"/>
                      <w:color w:val="E36C0A" w:themeColor="accent6" w:themeShade="BF"/>
                      <w:sz w:val="20"/>
                      <w:szCs w:val="20"/>
                    </w:rPr>
                    <w:t>))</w:t>
                  </w:r>
                  <w:r>
                    <w:rPr>
                      <w:rFonts w:asciiTheme="majorBidi" w:hAnsiTheme="majorBidi" w:cstheme="majorBidi"/>
                      <w:color w:val="E36C0A" w:themeColor="accent6" w:themeShade="BF"/>
                      <w:sz w:val="20"/>
                      <w:szCs w:val="20"/>
                    </w:rPr>
                    <w:t>,</w:t>
                  </w:r>
                  <w:r>
                    <w:rPr>
                      <w:rFonts w:asciiTheme="majorBidi" w:hAnsiTheme="majorBidi" w:cstheme="majorBidi"/>
                      <w:color w:val="E36C0A" w:themeColor="accent6" w:themeShade="BF"/>
                      <w:sz w:val="24"/>
                      <w:szCs w:val="24"/>
                    </w:rPr>
                    <w:t xml:space="preserve">  bai  gushe  ba   yana   ta  tsarkake   Allah   se   da   aka   gane   hakan  a   fiskokin   Sahabbansa,   sannan   ya ce:   </w:t>
                  </w:r>
                  <w:r w:rsidRPr="00961DC6">
                    <w:rPr>
                      <w:rFonts w:asciiTheme="majorBidi" w:hAnsiTheme="majorBidi" w:cstheme="majorBidi"/>
                      <w:color w:val="E36C0A" w:themeColor="accent6" w:themeShade="BF"/>
                      <w:sz w:val="20"/>
                      <w:szCs w:val="20"/>
                    </w:rPr>
                    <w:t>((</w:t>
                  </w:r>
                  <w:r>
                    <w:rPr>
                      <w:rFonts w:asciiTheme="majorBidi" w:hAnsiTheme="majorBidi" w:cstheme="majorBidi"/>
                      <w:color w:val="E36C0A" w:themeColor="accent6" w:themeShade="BF"/>
                      <w:sz w:val="20"/>
                      <w:szCs w:val="20"/>
                    </w:rPr>
                    <w:t xml:space="preserve">  </w:t>
                  </w:r>
                  <w:r>
                    <w:rPr>
                      <w:rFonts w:asciiTheme="majorBidi" w:hAnsiTheme="majorBidi" w:cstheme="majorBidi"/>
                      <w:color w:val="E36C0A" w:themeColor="accent6" w:themeShade="BF"/>
                      <w:sz w:val="24"/>
                      <w:szCs w:val="24"/>
                    </w:rPr>
                    <w:t xml:space="preserve">Kaitonka   shin    kasan  wanene   Allah?  Sha'anin   Allah   yafi   karfin  haka,   ba  a   neman   ceton   da  Allah  a wajen   wani…  </w:t>
                  </w:r>
                  <w:r w:rsidRPr="00961DC6">
                    <w:rPr>
                      <w:rFonts w:asciiTheme="majorBidi" w:hAnsiTheme="majorBidi" w:cstheme="majorBidi"/>
                      <w:color w:val="E36C0A" w:themeColor="accent6" w:themeShade="BF"/>
                      <w:sz w:val="20"/>
                      <w:szCs w:val="20"/>
                    </w:rPr>
                    <w:t>))</w:t>
                  </w:r>
                  <w:r>
                    <w:rPr>
                      <w:rFonts w:asciiTheme="majorBidi" w:hAnsiTheme="majorBidi" w:cstheme="majorBidi"/>
                      <w:color w:val="E36C0A" w:themeColor="accent6" w:themeShade="BF"/>
                      <w:sz w:val="20"/>
                      <w:szCs w:val="20"/>
                    </w:rPr>
                    <w:t>.</w:t>
                  </w:r>
                  <w:r>
                    <w:rPr>
                      <w:rFonts w:asciiTheme="majorBidi" w:hAnsiTheme="majorBidi" w:cstheme="majorBidi"/>
                      <w:color w:val="E36C0A" w:themeColor="accent6" w:themeShade="BF"/>
                      <w:sz w:val="24"/>
                      <w:szCs w:val="24"/>
                    </w:rPr>
                    <w:t xml:space="preserve">  ( </w:t>
                  </w:r>
                  <w:r w:rsidRPr="00F942C0">
                    <w:rPr>
                      <w:rFonts w:asciiTheme="majorBidi" w:hAnsiTheme="majorBidi" w:cstheme="majorBidi"/>
                      <w:color w:val="E36C0A" w:themeColor="accent6" w:themeShade="BF"/>
                      <w:sz w:val="24"/>
                      <w:szCs w:val="24"/>
                    </w:rPr>
                    <w:t xml:space="preserve">Abu </w:t>
                  </w:r>
                  <w:r>
                    <w:rPr>
                      <w:rFonts w:asciiTheme="majorBidi" w:hAnsiTheme="majorBidi" w:cstheme="majorBidi"/>
                      <w:color w:val="E36C0A" w:themeColor="accent6" w:themeShade="BF"/>
                      <w:sz w:val="24"/>
                      <w:szCs w:val="24"/>
                    </w:rPr>
                    <w:t xml:space="preserve">  </w:t>
                  </w:r>
                  <w:r w:rsidRPr="00F942C0">
                    <w:rPr>
                      <w:rFonts w:asciiTheme="majorBidi" w:hAnsiTheme="majorBidi" w:cstheme="majorBidi"/>
                      <w:color w:val="E36C0A" w:themeColor="accent6" w:themeShade="BF"/>
                      <w:sz w:val="24"/>
                      <w:szCs w:val="24"/>
                    </w:rPr>
                    <w:t>Da</w:t>
                  </w:r>
                  <w:r>
                    <w:rPr>
                      <w:rFonts w:asciiTheme="majorBidi" w:hAnsiTheme="majorBidi" w:cstheme="majorBidi"/>
                      <w:color w:val="E36C0A" w:themeColor="accent6" w:themeShade="BF"/>
                      <w:sz w:val="24"/>
                      <w:szCs w:val="24"/>
                    </w:rPr>
                    <w:t>w</w:t>
                  </w:r>
                  <w:r w:rsidRPr="00F942C0">
                    <w:rPr>
                      <w:rFonts w:asciiTheme="majorBidi" w:hAnsiTheme="majorBidi" w:cstheme="majorBidi"/>
                      <w:color w:val="E36C0A" w:themeColor="accent6" w:themeShade="BF"/>
                      <w:sz w:val="24"/>
                      <w:szCs w:val="24"/>
                    </w:rPr>
                    <w:t>ud</w:t>
                  </w:r>
                  <w:r>
                    <w:rPr>
                      <w:rFonts w:asciiTheme="majorBidi" w:hAnsiTheme="majorBidi" w:cstheme="majorBidi"/>
                      <w:color w:val="E36C0A" w:themeColor="accent6" w:themeShade="BF"/>
                      <w:sz w:val="24"/>
                      <w:szCs w:val="24"/>
                    </w:rPr>
                    <w:t xml:space="preserve">   ne   ya   rawaito  shi </w:t>
                  </w:r>
                  <w:r w:rsidRPr="00F942C0">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sidRPr="00F942C0">
                    <w:rPr>
                      <w:rFonts w:asciiTheme="majorBidi" w:hAnsiTheme="majorBidi" w:cstheme="majorBidi"/>
                      <w:color w:val="E36C0A" w:themeColor="accent6" w:themeShade="BF"/>
                      <w:sz w:val="24"/>
                      <w:szCs w:val="24"/>
                    </w:rPr>
                    <w:t>.</w:t>
                  </w:r>
                </w:p>
                <w:p w:rsidR="005C4930" w:rsidRPr="00F942C0" w:rsidRDefault="005C4930" w:rsidP="00303D97">
                  <w:pPr>
                    <w:pStyle w:val="2"/>
                    <w:spacing w:before="120" w:after="120"/>
                    <w:rPr>
                      <w:rFonts w:asciiTheme="minorHAnsi" w:hAnsiTheme="minorHAnsi"/>
                      <w:color w:val="E36C0A" w:themeColor="accent6" w:themeShade="BF"/>
                    </w:rPr>
                  </w:pPr>
                </w:p>
                <w:p w:rsidR="005C4930" w:rsidRPr="00F942C0" w:rsidRDefault="005C4930" w:rsidP="00303D97">
                  <w:pPr>
                    <w:bidi/>
                    <w:spacing w:after="0" w:line="440" w:lineRule="exact"/>
                    <w:jc w:val="lowKashida"/>
                    <w:rPr>
                      <w:rFonts w:ascii="Lotus Linotype" w:hAnsi="Lotus Linotype" w:cs="Lotus Linotype"/>
                      <w:color w:val="E36C0A" w:themeColor="accent6" w:themeShade="BF"/>
                      <w:sz w:val="29"/>
                      <w:szCs w:val="29"/>
                    </w:rPr>
                  </w:pPr>
                </w:p>
                <w:p w:rsidR="005C4930" w:rsidRPr="00F942C0" w:rsidRDefault="005C4930" w:rsidP="00303D97">
                  <w:pPr>
                    <w:bidi/>
                    <w:rPr>
                      <w:rFonts w:ascii="Lotus Linotype" w:hAnsi="Lotus Linotype" w:cs="Lotus Linotype"/>
                      <w:color w:val="E36C0A" w:themeColor="accent6" w:themeShade="BF"/>
                      <w:sz w:val="29"/>
                      <w:szCs w:val="29"/>
                    </w:rPr>
                  </w:pPr>
                </w:p>
                <w:p w:rsidR="005C4930" w:rsidRPr="00F942C0" w:rsidRDefault="005C4930" w:rsidP="00303D97">
                  <w:pPr>
                    <w:pStyle w:val="2"/>
                    <w:spacing w:before="120" w:after="120"/>
                    <w:rPr>
                      <w:rFonts w:asciiTheme="minorHAnsi" w:hAnsiTheme="minorHAnsi"/>
                      <w:color w:val="E36C0A" w:themeColor="accent6" w:themeShade="BF"/>
                    </w:rPr>
                  </w:pPr>
                </w:p>
                <w:p w:rsidR="005C4930" w:rsidRPr="00F942C0" w:rsidRDefault="005C4930" w:rsidP="00303D97">
                  <w:pPr>
                    <w:bidi/>
                    <w:rPr>
                      <w:color w:val="E36C0A" w:themeColor="accent6" w:themeShade="BF"/>
                    </w:rPr>
                  </w:pPr>
                </w:p>
              </w:txbxContent>
            </v:textbox>
          </v:rect>
        </w:pict>
      </w:r>
    </w:p>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5C4930" w:rsidP="00D0101D">
      <w:r>
        <w:rPr>
          <w:noProof/>
        </w:rPr>
        <w:pict>
          <v:shape id="_x0000_s4433" type="#_x0000_t202" style="position:absolute;margin-left:.75pt;margin-top:16.7pt;width:462.75pt;height:177.75pt;z-index:253651968" fillcolor="white [3212]" strokecolor="#e36c0a [2409]" strokeweight="2.25pt">
            <v:fill color2="#fbd4b4 [1305]"/>
            <v:stroke dashstyle="dash"/>
            <v:shadow type="perspective" color="#974706 [1609]" opacity=".5" offset="1pt" offset2="-3pt"/>
            <v:textbox style="mso-next-textbox:#_x0000_s4433">
              <w:txbxContent>
                <w:p w:rsidR="005C4930" w:rsidRDefault="005C4930" w:rsidP="00B670D7">
                  <w:pPr>
                    <w:spacing w:after="0" w:line="240" w:lineRule="auto"/>
                    <w:rPr>
                      <w:rFonts w:asciiTheme="majorBidi" w:hAnsiTheme="majorBidi" w:cstheme="majorBidi"/>
                      <w:sz w:val="24"/>
                      <w:szCs w:val="24"/>
                    </w:rPr>
                  </w:pPr>
                  <w:r>
                    <w:rPr>
                      <w:rFonts w:asciiTheme="majorBidi" w:hAnsiTheme="majorBidi" w:cstheme="majorBidi"/>
                      <w:sz w:val="24"/>
                      <w:szCs w:val="24"/>
                    </w:rPr>
                    <w:t xml:space="preserve">● </w:t>
                  </w:r>
                  <w:r w:rsidRPr="00FF5375">
                    <w:rPr>
                      <w:rFonts w:ascii="Lotus Linotype" w:hAnsi="Lotus Linotype" w:cs="Lotus Linotype"/>
                      <w:b/>
                      <w:bCs/>
                      <w:color w:val="E36C0A" w:themeColor="accent6" w:themeShade="BF"/>
                      <w:sz w:val="29"/>
                      <w:szCs w:val="29"/>
                      <w:rtl/>
                    </w:rPr>
                    <w:t>نُهِكَتِ</w:t>
                  </w:r>
                  <w:r w:rsidRPr="00FF5375">
                    <w:rPr>
                      <w:rFonts w:ascii="Lotus Linotype" w:hAnsi="Lotus Linotype" w:cs="Lotus Linotype"/>
                      <w:b/>
                      <w:bCs/>
                      <w:color w:val="E36C0A" w:themeColor="accent6" w:themeShade="BF"/>
                      <w:sz w:val="29"/>
                      <w:szCs w:val="29"/>
                    </w:rPr>
                    <w:t>:</w:t>
                  </w:r>
                  <w:r>
                    <w:rPr>
                      <w:rFonts w:ascii="Lotus Linotype" w:hAnsi="Lotus Linotype" w:cs="Lotus Linotype"/>
                      <w:color w:val="1F4E79"/>
                      <w:sz w:val="29"/>
                      <w:szCs w:val="29"/>
                    </w:rPr>
                    <w:t xml:space="preserve"> </w:t>
                  </w:r>
                  <w:r>
                    <w:rPr>
                      <w:rFonts w:asciiTheme="majorBidi" w:hAnsiTheme="majorBidi" w:cstheme="majorBidi"/>
                      <w:sz w:val="24"/>
                      <w:szCs w:val="24"/>
                    </w:rPr>
                    <w:t>Sun  raunana</w:t>
                  </w:r>
                  <w:r w:rsidRPr="00EF29B0">
                    <w:rPr>
                      <w:rFonts w:asciiTheme="majorBidi" w:hAnsiTheme="majorBidi" w:cstheme="majorBidi"/>
                      <w:sz w:val="24"/>
                      <w:szCs w:val="24"/>
                    </w:rPr>
                    <w:t>.</w:t>
                  </w:r>
                  <w:r>
                    <w:rPr>
                      <w:rFonts w:asciiTheme="majorBidi" w:hAnsiTheme="majorBidi" w:cstheme="majorBidi"/>
                      <w:sz w:val="24"/>
                      <w:szCs w:val="24"/>
                    </w:rPr>
                    <w:t xml:space="preserve">   </w:t>
                  </w:r>
                  <w:r w:rsidRPr="00EF29B0">
                    <w:rPr>
                      <w:rFonts w:asciiTheme="majorBidi" w:hAnsiTheme="majorBidi" w:cstheme="majorBidi"/>
                      <w:sz w:val="24"/>
                      <w:szCs w:val="24"/>
                    </w:rPr>
                    <w:t>●</w:t>
                  </w:r>
                  <w:r w:rsidRPr="00511A86">
                    <w:rPr>
                      <w:rFonts w:asciiTheme="majorBidi" w:hAnsiTheme="majorBidi" w:cstheme="majorBidi"/>
                      <w:color w:val="1F4E79"/>
                      <w:sz w:val="24"/>
                      <w:szCs w:val="24"/>
                    </w:rPr>
                    <w:t xml:space="preserve"> </w:t>
                  </w:r>
                  <w:r>
                    <w:rPr>
                      <w:rFonts w:asciiTheme="majorBidi" w:hAnsiTheme="majorBidi" w:cstheme="majorBidi"/>
                      <w:color w:val="E36C0A" w:themeColor="accent6" w:themeShade="BF"/>
                      <w:sz w:val="24"/>
                      <w:szCs w:val="24"/>
                    </w:rPr>
                    <w:t>“</w:t>
                  </w:r>
                  <w:r w:rsidRPr="0024646B">
                    <w:rPr>
                      <w:rFonts w:asciiTheme="majorBidi" w:hAnsiTheme="majorBidi" w:cstheme="majorBidi"/>
                      <w:b/>
                      <w:bCs/>
                      <w:color w:val="E36C0A" w:themeColor="accent6" w:themeShade="BF"/>
                      <w:sz w:val="24"/>
                      <w:szCs w:val="24"/>
                    </w:rPr>
                    <w:t>Dukiya   sun   halaka</w:t>
                  </w:r>
                  <w:r>
                    <w:rPr>
                      <w:rFonts w:asciiTheme="majorBidi" w:hAnsiTheme="majorBidi" w:cstheme="majorBidi"/>
                      <w:color w:val="E36C0A" w:themeColor="accent6" w:themeShade="BF"/>
                      <w:sz w:val="24"/>
                      <w:szCs w:val="24"/>
                    </w:rPr>
                    <w:t>”</w:t>
                  </w:r>
                  <w:r w:rsidRPr="00EF29B0">
                    <w:rPr>
                      <w:rFonts w:asciiTheme="majorBidi" w:hAnsiTheme="majorBidi" w:cstheme="majorBidi"/>
                      <w:color w:val="E36C0A" w:themeColor="accent6" w:themeShade="BF"/>
                      <w:sz w:val="24"/>
                      <w:szCs w:val="24"/>
                    </w:rPr>
                    <w:t>:</w:t>
                  </w:r>
                  <w:r>
                    <w:rPr>
                      <w:rFonts w:asciiTheme="majorBidi" w:hAnsiTheme="majorBidi" w:cstheme="majorBidi"/>
                      <w:color w:val="1F4E79"/>
                      <w:sz w:val="24"/>
                      <w:szCs w:val="24"/>
                    </w:rPr>
                    <w:t xml:space="preserve"> </w:t>
                  </w:r>
                  <w:r>
                    <w:rPr>
                      <w:rFonts w:asciiTheme="majorBidi" w:hAnsiTheme="majorBidi" w:cstheme="majorBidi"/>
                      <w:sz w:val="24"/>
                      <w:szCs w:val="24"/>
                    </w:rPr>
                    <w:t xml:space="preserve"> Saboda   karancin   ruwan   sama    da   kuma   karancin   abinci</w:t>
                  </w:r>
                  <w:r w:rsidRPr="00EF29B0">
                    <w:rPr>
                      <w:rFonts w:asciiTheme="majorBidi" w:hAnsiTheme="majorBidi" w:cstheme="majorBidi"/>
                      <w:sz w:val="24"/>
                      <w:szCs w:val="24"/>
                    </w:rPr>
                    <w:t>.</w:t>
                  </w:r>
                </w:p>
                <w:p w:rsidR="005C4930" w:rsidRPr="00B81B10" w:rsidRDefault="005C4930" w:rsidP="002E475A">
                  <w:pPr>
                    <w:spacing w:after="0" w:line="240" w:lineRule="auto"/>
                    <w:rPr>
                      <w:rFonts w:asciiTheme="majorBidi" w:hAnsiTheme="majorBidi" w:cstheme="majorBidi"/>
                      <w:color w:val="E36C0A" w:themeColor="accent6" w:themeShade="BF"/>
                      <w:sz w:val="24"/>
                      <w:szCs w:val="24"/>
                    </w:rPr>
                  </w:pPr>
                  <w:r w:rsidRPr="00EF29B0">
                    <w:rPr>
                      <w:rFonts w:asciiTheme="majorBidi" w:hAnsiTheme="majorBidi" w:cstheme="majorBidi"/>
                      <w:sz w:val="24"/>
                      <w:szCs w:val="24"/>
                    </w:rPr>
                    <w:t>●</w:t>
                  </w:r>
                  <w:r>
                    <w:rPr>
                      <w:rFonts w:asciiTheme="majorBidi" w:hAnsiTheme="majorBidi" w:cstheme="majorBidi"/>
                      <w:sz w:val="24"/>
                      <w:szCs w:val="24"/>
                    </w:rPr>
                    <w:t xml:space="preserve">  </w:t>
                  </w:r>
                  <w:r w:rsidRPr="00FF5375">
                    <w:rPr>
                      <w:rFonts w:asciiTheme="majorBidi" w:hAnsiTheme="majorBidi" w:cstheme="majorBidi" w:hint="cs"/>
                      <w:b/>
                      <w:bCs/>
                      <w:color w:val="E36C0A" w:themeColor="accent6" w:themeShade="BF"/>
                      <w:sz w:val="28"/>
                      <w:szCs w:val="28"/>
                      <w:rtl/>
                    </w:rPr>
                    <w:t>" فاستسق"</w:t>
                  </w:r>
                  <w:r w:rsidRPr="00FF5375">
                    <w:rPr>
                      <w:rFonts w:asciiTheme="majorBidi" w:hAnsiTheme="majorBidi" w:cstheme="majorBidi"/>
                      <w:b/>
                      <w:bCs/>
                      <w:color w:val="E36C0A" w:themeColor="accent6" w:themeShade="BF"/>
                      <w:sz w:val="24"/>
                      <w:szCs w:val="24"/>
                    </w:rPr>
                    <w:t xml:space="preserve">:  </w:t>
                  </w:r>
                  <w:r w:rsidRPr="002E475A">
                    <w:rPr>
                      <w:rFonts w:asciiTheme="majorBidi" w:hAnsiTheme="majorBidi" w:cstheme="majorBidi"/>
                      <w:sz w:val="24"/>
                      <w:szCs w:val="24"/>
                    </w:rPr>
                    <w:t>Ka    roka    mana   Allah   ya   shayar   da  mu   ruwa,   wannan   ya   halatta   a  nema   a  wajen  duk   wanda    a ke   fatan   idan   yayi   addu'a   Allah   zai   karba,   ba  tareda    nuna    bukatuwa  zuwa    gareshi   ba.</w:t>
                  </w:r>
                  <w:r>
                    <w:rPr>
                      <w:rFonts w:asciiTheme="majorBidi" w:hAnsiTheme="majorBidi" w:cstheme="majorBidi"/>
                      <w:color w:val="E36C0A" w:themeColor="accent6" w:themeShade="BF"/>
                      <w:sz w:val="24"/>
                      <w:szCs w:val="24"/>
                    </w:rPr>
                    <w:t xml:space="preserve"> </w:t>
                  </w:r>
                </w:p>
                <w:p w:rsidR="005C4930" w:rsidRDefault="005C4930" w:rsidP="002E475A">
                  <w:pPr>
                    <w:spacing w:after="0" w:line="240" w:lineRule="auto"/>
                    <w:rPr>
                      <w:rFonts w:asciiTheme="majorBidi" w:hAnsiTheme="majorBidi" w:cstheme="majorBidi"/>
                      <w:color w:val="000000"/>
                      <w:sz w:val="24"/>
                      <w:szCs w:val="24"/>
                    </w:rPr>
                  </w:pPr>
                  <w:r w:rsidRPr="00EF29B0">
                    <w:rPr>
                      <w:rFonts w:ascii="Times New Roman" w:hAnsi="Times New Roman" w:cs="Times New Roman"/>
                      <w:sz w:val="24"/>
                      <w:szCs w:val="24"/>
                    </w:rPr>
                    <w:t>●</w:t>
                  </w:r>
                  <w:r>
                    <w:rPr>
                      <w:rFonts w:ascii="Lotus Linotype" w:hAnsi="Lotus Linotype" w:cs="Lotus Linotype"/>
                      <w:color w:val="1F4E79"/>
                      <w:sz w:val="24"/>
                      <w:szCs w:val="24"/>
                    </w:rPr>
                    <w:t xml:space="preserve"> </w:t>
                  </w:r>
                  <w:r w:rsidRPr="00FF5375">
                    <w:rPr>
                      <w:rFonts w:ascii="Lotus Linotype" w:hAnsi="Lotus Linotype" w:cs="Lotus Linotype"/>
                      <w:b/>
                      <w:bCs/>
                      <w:color w:val="E36C0A" w:themeColor="accent6" w:themeShade="BF"/>
                      <w:sz w:val="29"/>
                      <w:szCs w:val="29"/>
                      <w:u w:val="single"/>
                      <w:rtl/>
                    </w:rPr>
                    <w:t>نَسْتَشْفِعُ بِاللهِ عَلَيْكَ</w:t>
                  </w:r>
                  <w:r w:rsidRPr="00FF5375">
                    <w:rPr>
                      <w:rFonts w:ascii="Lotus Linotype" w:hAnsi="Lotus Linotype" w:cs="Lotus Linotype"/>
                      <w:b/>
                      <w:bCs/>
                      <w:color w:val="E36C0A" w:themeColor="accent6" w:themeShade="BF"/>
                      <w:sz w:val="29"/>
                      <w:szCs w:val="29"/>
                    </w:rPr>
                    <w:t>:</w:t>
                  </w:r>
                  <w:r>
                    <w:rPr>
                      <w:rFonts w:asciiTheme="majorBidi" w:hAnsiTheme="majorBidi" w:cstheme="majorBidi"/>
                      <w:color w:val="000000"/>
                      <w:sz w:val="24"/>
                      <w:szCs w:val="24"/>
                    </w:rPr>
                    <w:t xml:space="preserve">  Muna  neman    ceton  Allah   a  wajenka,   ma'ana:   mun   sanya   Allah   a  matsayin   tsani    tsakaninmu  da   kai,  ka  roka   mana  shi,  wannan  yana  hukunta    ya  sanya   matsayin   Allah  kasa   da  matsayin  Manzon  Allah  SAW,  munkari.        </w:t>
                  </w:r>
                </w:p>
                <w:p w:rsidR="005C4930" w:rsidRDefault="005C4930" w:rsidP="00B670D7">
                  <w:pPr>
                    <w:spacing w:after="0" w:line="240" w:lineRule="auto"/>
                    <w:rPr>
                      <w:rFonts w:asciiTheme="majorBidi" w:hAnsiTheme="majorBidi" w:cstheme="majorBidi"/>
                      <w:color w:val="000000"/>
                      <w:sz w:val="24"/>
                      <w:szCs w:val="24"/>
                    </w:rPr>
                  </w:pPr>
                  <w:r>
                    <w:rPr>
                      <w:rFonts w:asciiTheme="majorBidi" w:hAnsiTheme="majorBidi" w:cstheme="majorBidi"/>
                      <w:color w:val="000000"/>
                      <w:sz w:val="24"/>
                      <w:szCs w:val="24"/>
                    </w:rPr>
                    <w:t xml:space="preserve">● </w:t>
                  </w:r>
                  <w:r>
                    <w:rPr>
                      <w:rFonts w:asciiTheme="majorBidi" w:hAnsiTheme="majorBidi" w:cstheme="majorBidi"/>
                      <w:color w:val="E36C0A" w:themeColor="accent6" w:themeShade="BF"/>
                      <w:sz w:val="24"/>
                      <w:szCs w:val="24"/>
                    </w:rPr>
                    <w:t xml:space="preserve">  </w:t>
                  </w:r>
                  <w:r w:rsidRPr="00FF5375">
                    <w:rPr>
                      <w:rFonts w:asciiTheme="majorBidi" w:hAnsiTheme="majorBidi" w:cstheme="majorBidi" w:hint="cs"/>
                      <w:b/>
                      <w:bCs/>
                      <w:color w:val="E36C0A" w:themeColor="accent6" w:themeShade="BF"/>
                      <w:sz w:val="28"/>
                      <w:szCs w:val="28"/>
                      <w:rtl/>
                    </w:rPr>
                    <w:t>سبحان  الله!،  سبحان  الله!</w:t>
                  </w:r>
                  <w:r w:rsidRPr="00FF5375">
                    <w:rPr>
                      <w:rFonts w:asciiTheme="majorBidi" w:hAnsiTheme="majorBidi" w:cstheme="majorBidi"/>
                      <w:b/>
                      <w:bCs/>
                      <w:color w:val="E36C0A" w:themeColor="accent6" w:themeShade="BF"/>
                      <w:sz w:val="28"/>
                      <w:szCs w:val="28"/>
                    </w:rPr>
                    <w:t>:</w:t>
                  </w:r>
                  <w:r>
                    <w:rPr>
                      <w:rFonts w:asciiTheme="majorBidi" w:hAnsiTheme="majorBidi" w:cstheme="majorBidi"/>
                      <w:color w:val="000000"/>
                      <w:sz w:val="24"/>
                      <w:szCs w:val="24"/>
                    </w:rPr>
                    <w:t xml:space="preserve">  Saboda  girman  wannan  maganar,  da   yi   masa   inkari,  da  tsarkake   Allah  Ta'ala.  </w:t>
                  </w:r>
                </w:p>
                <w:p w:rsidR="005C4930" w:rsidRDefault="005C4930" w:rsidP="00FF5375">
                  <w:pPr>
                    <w:rPr>
                      <w:rFonts w:asciiTheme="majorBidi" w:hAnsiTheme="majorBidi" w:cstheme="majorBidi"/>
                      <w:color w:val="000000"/>
                      <w:sz w:val="24"/>
                      <w:szCs w:val="24"/>
                    </w:rPr>
                  </w:pPr>
                  <w:r>
                    <w:rPr>
                      <w:rFonts w:asciiTheme="majorBidi" w:hAnsiTheme="majorBidi" w:cstheme="majorBidi"/>
                      <w:color w:val="000000"/>
                      <w:sz w:val="24"/>
                      <w:szCs w:val="24"/>
                    </w:rPr>
                    <w:t xml:space="preserve">●  </w:t>
                  </w:r>
                  <w:r>
                    <w:rPr>
                      <w:rFonts w:asciiTheme="majorBidi" w:hAnsiTheme="majorBidi" w:cstheme="majorBidi" w:hint="cs"/>
                      <w:b/>
                      <w:bCs/>
                      <w:color w:val="E36C0A" w:themeColor="accent6" w:themeShade="BF"/>
                      <w:sz w:val="24"/>
                      <w:szCs w:val="24"/>
                      <w:rtl/>
                    </w:rPr>
                    <w:t xml:space="preserve"> ((و</w:t>
                  </w:r>
                  <w:r w:rsidRPr="00B670D7">
                    <w:rPr>
                      <w:rFonts w:asciiTheme="majorBidi" w:hAnsiTheme="majorBidi" w:cstheme="majorBidi" w:hint="cs"/>
                      <w:b/>
                      <w:bCs/>
                      <w:color w:val="E36C0A" w:themeColor="accent6" w:themeShade="BF"/>
                      <w:sz w:val="24"/>
                      <w:szCs w:val="24"/>
                      <w:rtl/>
                    </w:rPr>
                    <w:t>يحك ))</w:t>
                  </w:r>
                  <w:r>
                    <w:rPr>
                      <w:rFonts w:asciiTheme="majorBidi" w:hAnsiTheme="majorBidi" w:cstheme="majorBidi"/>
                      <w:color w:val="000000"/>
                      <w:sz w:val="24"/>
                      <w:szCs w:val="24"/>
                    </w:rPr>
                    <w:t xml:space="preserve">  Ina   matukar    jin   tausayinka.   </w:t>
                  </w:r>
                </w:p>
                <w:p w:rsidR="005C4930" w:rsidRPr="00B670D7" w:rsidRDefault="005C4930" w:rsidP="00B670D7">
                  <w:pPr>
                    <w:spacing w:after="0" w:line="240" w:lineRule="auto"/>
                    <w:rPr>
                      <w:rFonts w:asciiTheme="majorBidi" w:hAnsiTheme="majorBidi" w:cstheme="majorBidi"/>
                      <w:color w:val="000000"/>
                      <w:sz w:val="24"/>
                      <w:szCs w:val="24"/>
                    </w:rPr>
                  </w:pPr>
                </w:p>
              </w:txbxContent>
            </v:textbox>
          </v:shape>
        </w:pict>
      </w:r>
    </w:p>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5C4930" w:rsidP="00D0101D">
      <w:r>
        <w:rPr>
          <w:noProof/>
        </w:rPr>
        <w:lastRenderedPageBreak/>
        <w:pict>
          <v:rect id="_x0000_s4434" style="position:absolute;margin-left:0;margin-top:.75pt;width:467.25pt;height:234.75pt;z-index:253652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434">
              <w:txbxContent>
                <w:p w:rsidR="005C4930" w:rsidRPr="00EF29B0" w:rsidRDefault="005C4930" w:rsidP="00511A86">
                  <w:pPr>
                    <w:jc w:val="center"/>
                    <w:rPr>
                      <w:rFonts w:asciiTheme="majorBidi" w:hAnsiTheme="majorBidi" w:cstheme="majorBidi"/>
                      <w:b/>
                      <w:bCs/>
                      <w:color w:val="E36C0A" w:themeColor="accent6" w:themeShade="BF"/>
                      <w:sz w:val="24"/>
                      <w:szCs w:val="24"/>
                    </w:rPr>
                  </w:pPr>
                  <w:r>
                    <w:rPr>
                      <w:rFonts w:asciiTheme="majorBidi" w:hAnsiTheme="majorBidi" w:cstheme="majorBidi"/>
                      <w:b/>
                      <w:bCs/>
                      <w:i/>
                      <w:iCs/>
                      <w:color w:val="E36C0A" w:themeColor="accent6" w:themeShade="BF"/>
                      <w:sz w:val="24"/>
                      <w:szCs w:val="24"/>
                    </w:rPr>
                    <w:t>MAS'ALOLIN  BABIN:</w:t>
                  </w:r>
                </w:p>
                <w:p w:rsidR="005C4930" w:rsidRPr="00EF29B0" w:rsidRDefault="005C4930" w:rsidP="00E169FB">
                  <w:pPr>
                    <w:pStyle w:val="2"/>
                    <w:spacing w:before="120" w:after="120"/>
                    <w:rPr>
                      <w:rFonts w:asciiTheme="majorBidi" w:hAnsiTheme="majorBidi" w:cstheme="majorBidi"/>
                      <w:color w:val="E36C0A" w:themeColor="accent6" w:themeShade="BF"/>
                      <w:sz w:val="24"/>
                      <w:szCs w:val="24"/>
                    </w:rPr>
                  </w:pPr>
                  <w:r w:rsidRPr="00EF29B0">
                    <w:rPr>
                      <w:rFonts w:asciiTheme="majorBidi" w:hAnsiTheme="majorBidi" w:cstheme="majorBidi"/>
                      <w:color w:val="E36C0A" w:themeColor="accent6" w:themeShade="BF"/>
                      <w:sz w:val="24"/>
                      <w:szCs w:val="24"/>
                    </w:rPr>
                    <w:t>1.</w:t>
                  </w:r>
                  <w:r>
                    <w:rPr>
                      <w:rFonts w:asciiTheme="majorBidi" w:hAnsiTheme="majorBidi" w:cstheme="majorBidi"/>
                      <w:color w:val="E36C0A" w:themeColor="accent6" w:themeShade="BF"/>
                      <w:sz w:val="24"/>
                      <w:szCs w:val="24"/>
                    </w:rPr>
                    <w:t xml:space="preserve">   Inkarin   Manzon  Allah  -Sallallahu   alaihi   wasallam-   ga  mutumin   da  yace</w:t>
                  </w:r>
                  <w:r w:rsidRPr="00EF29B0">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sidRPr="00EF29B0">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  muna  neman   ceton   Allah  a  wurinka </w:t>
                  </w:r>
                  <w:r w:rsidRPr="00EF29B0">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w:t>
                  </w:r>
                  <w:r w:rsidRPr="00EF29B0">
                    <w:rPr>
                      <w:rFonts w:asciiTheme="majorBidi" w:hAnsiTheme="majorBidi" w:cstheme="majorBidi"/>
                      <w:color w:val="E36C0A" w:themeColor="accent6" w:themeShade="BF"/>
                      <w:sz w:val="24"/>
                      <w:szCs w:val="24"/>
                    </w:rPr>
                    <w:t xml:space="preserve"> </w:t>
                  </w:r>
                </w:p>
                <w:p w:rsidR="005C4930" w:rsidRPr="00EF29B0" w:rsidRDefault="005C4930" w:rsidP="00012D4F">
                  <w:pPr>
                    <w:pStyle w:val="2"/>
                    <w:spacing w:before="120" w:after="120"/>
                    <w:rPr>
                      <w:rFonts w:asciiTheme="majorBidi" w:hAnsiTheme="majorBidi" w:cstheme="majorBidi"/>
                      <w:color w:val="E36C0A" w:themeColor="accent6" w:themeShade="BF"/>
                      <w:sz w:val="24"/>
                      <w:szCs w:val="24"/>
                    </w:rPr>
                  </w:pPr>
                  <w:r w:rsidRPr="00EF29B0">
                    <w:rPr>
                      <w:rFonts w:asciiTheme="majorBidi" w:hAnsiTheme="majorBidi" w:cstheme="majorBidi"/>
                      <w:color w:val="E36C0A" w:themeColor="accent6" w:themeShade="BF"/>
                      <w:sz w:val="24"/>
                      <w:szCs w:val="24"/>
                    </w:rPr>
                    <w:t xml:space="preserve">2. </w:t>
                  </w:r>
                  <w:r>
                    <w:rPr>
                      <w:rFonts w:asciiTheme="majorBidi" w:hAnsiTheme="majorBidi" w:cstheme="majorBidi"/>
                      <w:color w:val="E36C0A" w:themeColor="accent6" w:themeShade="BF"/>
                      <w:sz w:val="24"/>
                      <w:szCs w:val="24"/>
                    </w:rPr>
                    <w:t>Canzawar    yanayin  Manzon   Allah   -Sallallahu   alaihi   wasallam-  yayin  da   yaji  wannan   maganar  ta   balaraben   kauyen,  Sahabbai  sun  fahimci  hakan  a fiskansa</w:t>
                  </w:r>
                  <w:r w:rsidRPr="00EF29B0">
                    <w:rPr>
                      <w:rFonts w:asciiTheme="majorBidi" w:hAnsiTheme="majorBidi" w:cstheme="majorBidi"/>
                      <w:color w:val="E36C0A" w:themeColor="accent6" w:themeShade="BF"/>
                      <w:sz w:val="24"/>
                      <w:szCs w:val="24"/>
                    </w:rPr>
                    <w:t xml:space="preserve">. </w:t>
                  </w:r>
                </w:p>
                <w:p w:rsidR="005C4930" w:rsidRPr="00EF29B0" w:rsidRDefault="005C4930" w:rsidP="00E169FB">
                  <w:pPr>
                    <w:pStyle w:val="2"/>
                    <w:spacing w:before="120" w:after="120"/>
                    <w:rPr>
                      <w:rFonts w:asciiTheme="majorBidi" w:hAnsiTheme="majorBidi" w:cstheme="majorBidi"/>
                      <w:color w:val="E36C0A" w:themeColor="accent6" w:themeShade="BF"/>
                      <w:sz w:val="24"/>
                      <w:szCs w:val="24"/>
                    </w:rPr>
                  </w:pPr>
                  <w:r w:rsidRPr="00EF29B0">
                    <w:rPr>
                      <w:rFonts w:asciiTheme="majorBidi" w:hAnsiTheme="majorBidi" w:cstheme="majorBidi"/>
                      <w:color w:val="E36C0A" w:themeColor="accent6" w:themeShade="BF"/>
                      <w:sz w:val="24"/>
                      <w:szCs w:val="24"/>
                    </w:rPr>
                    <w:t xml:space="preserve">3. </w:t>
                  </w:r>
                  <w:r>
                    <w:rPr>
                      <w:rFonts w:asciiTheme="majorBidi" w:hAnsiTheme="majorBidi" w:cstheme="majorBidi"/>
                      <w:color w:val="E36C0A" w:themeColor="accent6" w:themeShade="BF"/>
                      <w:sz w:val="24"/>
                      <w:szCs w:val="24"/>
                    </w:rPr>
                    <w:t>Manzon  Allah  -Sallallahu  alaihi   wasallam-  bai  yi   masa  inkarin   fadinsa:</w:t>
                  </w:r>
                  <w:r w:rsidRPr="00EF29B0">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 muna  neman   cetonka   a  wurin  Allah </w:t>
                  </w:r>
                  <w:r w:rsidRPr="00EF29B0">
                    <w:rPr>
                      <w:rFonts w:asciiTheme="majorBidi" w:hAnsiTheme="majorBidi" w:cstheme="majorBidi"/>
                      <w:color w:val="E36C0A" w:themeColor="accent6" w:themeShade="BF"/>
                      <w:sz w:val="24"/>
                      <w:szCs w:val="24"/>
                    </w:rPr>
                    <w:t xml:space="preserve">”. </w:t>
                  </w:r>
                </w:p>
                <w:p w:rsidR="005C4930" w:rsidRPr="00EF29B0" w:rsidRDefault="005C4930" w:rsidP="00E169FB">
                  <w:pPr>
                    <w:pStyle w:val="2"/>
                    <w:spacing w:before="120" w:after="120"/>
                    <w:rPr>
                      <w:rFonts w:asciiTheme="majorBidi" w:hAnsiTheme="majorBidi" w:cstheme="majorBidi"/>
                      <w:color w:val="E36C0A" w:themeColor="accent6" w:themeShade="BF"/>
                      <w:sz w:val="24"/>
                      <w:szCs w:val="24"/>
                    </w:rPr>
                  </w:pPr>
                  <w:r w:rsidRPr="00EF29B0">
                    <w:rPr>
                      <w:rFonts w:asciiTheme="majorBidi" w:hAnsiTheme="majorBidi" w:cstheme="majorBidi"/>
                      <w:color w:val="E36C0A" w:themeColor="accent6" w:themeShade="BF"/>
                      <w:sz w:val="24"/>
                      <w:szCs w:val="24"/>
                    </w:rPr>
                    <w:t xml:space="preserve">4. </w:t>
                  </w:r>
                  <w:r>
                    <w:rPr>
                      <w:rFonts w:asciiTheme="majorBidi" w:hAnsiTheme="majorBidi" w:cstheme="majorBidi"/>
                      <w:color w:val="E36C0A" w:themeColor="accent6" w:themeShade="BF"/>
                      <w:sz w:val="24"/>
                      <w:szCs w:val="24"/>
                    </w:rPr>
                    <w:t xml:space="preserve">Fadakarwa   dangane   da   Fassarar   Fadinsa:  </w:t>
                  </w:r>
                  <w:r w:rsidRPr="00EF29B0">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Subhanallah </w:t>
                  </w:r>
                  <w:r w:rsidRPr="00EF29B0">
                    <w:rPr>
                      <w:rFonts w:asciiTheme="majorBidi" w:hAnsiTheme="majorBidi" w:cstheme="majorBidi"/>
                      <w:color w:val="E36C0A" w:themeColor="accent6" w:themeShade="BF"/>
                      <w:sz w:val="24"/>
                      <w:szCs w:val="24"/>
                    </w:rPr>
                    <w:t xml:space="preserve">). </w:t>
                  </w:r>
                </w:p>
                <w:p w:rsidR="005C4930" w:rsidRPr="00D501F4" w:rsidRDefault="005C4930" w:rsidP="00B87D8C">
                  <w:pPr>
                    <w:pStyle w:val="2"/>
                    <w:spacing w:before="120" w:after="120"/>
                    <w:rPr>
                      <w:rFonts w:asciiTheme="majorBidi" w:hAnsiTheme="majorBidi" w:cstheme="majorBidi"/>
                      <w:color w:val="000000"/>
                      <w:sz w:val="24"/>
                      <w:szCs w:val="24"/>
                    </w:rPr>
                  </w:pPr>
                  <w:r w:rsidRPr="00EF29B0">
                    <w:rPr>
                      <w:rFonts w:asciiTheme="majorBidi" w:hAnsiTheme="majorBidi" w:cstheme="majorBidi"/>
                      <w:color w:val="E36C0A" w:themeColor="accent6" w:themeShade="BF"/>
                      <w:sz w:val="24"/>
                      <w:szCs w:val="24"/>
                    </w:rPr>
                    <w:t>5.</w:t>
                  </w:r>
                  <w:r>
                    <w:rPr>
                      <w:rFonts w:asciiTheme="majorBidi" w:hAnsiTheme="majorBidi" w:cstheme="majorBidi"/>
                      <w:color w:val="E36C0A" w:themeColor="accent6" w:themeShade="BF"/>
                      <w:sz w:val="24"/>
                      <w:szCs w:val="24"/>
                    </w:rPr>
                    <w:t xml:space="preserve">   Musulmai   sun  kasance  suna   tambaayar   Manzon   Allah   -Sallallahu   alaihi   wasallam-   da   ya   roka   musu   Allah   Ya  shayar   dasu  ruwa </w:t>
                  </w:r>
                  <w:r>
                    <w:rPr>
                      <w:rFonts w:asciiTheme="majorBidi" w:hAnsiTheme="majorBidi" w:cstheme="majorBidi"/>
                      <w:color w:val="000000"/>
                      <w:sz w:val="24"/>
                      <w:szCs w:val="24"/>
                    </w:rPr>
                    <w:t xml:space="preserve"> </w:t>
                  </w:r>
                  <w:r w:rsidRPr="00D501F4">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A  halin   rayuwarsa </w:t>
                  </w:r>
                  <w:r w:rsidRPr="00D501F4">
                    <w:rPr>
                      <w:rFonts w:asciiTheme="majorBidi" w:hAnsiTheme="majorBidi" w:cstheme="majorBidi"/>
                      <w:color w:val="000000"/>
                      <w:sz w:val="24"/>
                      <w:szCs w:val="24"/>
                    </w:rPr>
                    <w:t>).</w:t>
                  </w:r>
                </w:p>
                <w:p w:rsidR="005C4930" w:rsidRPr="00B448BA" w:rsidRDefault="005C4930" w:rsidP="00A0712A">
                  <w:pPr>
                    <w:pStyle w:val="2"/>
                    <w:spacing w:before="120" w:after="120"/>
                    <w:rPr>
                      <w:rFonts w:asciiTheme="minorHAnsi" w:hAnsiTheme="minorHAnsi"/>
                      <w:color w:val="000000"/>
                    </w:rPr>
                  </w:pPr>
                  <w:r>
                    <w:rPr>
                      <w:rFonts w:asciiTheme="majorBidi" w:hAnsiTheme="majorBidi" w:cstheme="majorBidi"/>
                      <w:color w:val="000000"/>
                      <w:sz w:val="24"/>
                      <w:szCs w:val="24"/>
                    </w:rPr>
                    <w:tab/>
                    <w:t>(wannan   yana   nuni   kan   halaccin  mutum  ya   gabatar   da  wasu   kalmomin   da  za  su  lizimta  a ji   tusayinsa   yayinda   yake   neman    wani  abu )</w:t>
                  </w:r>
                  <w:r w:rsidRPr="00D501F4">
                    <w:rPr>
                      <w:rFonts w:asciiTheme="majorBidi" w:hAnsiTheme="majorBidi" w:cstheme="majorBidi"/>
                      <w:color w:val="000000"/>
                      <w:sz w:val="24"/>
                      <w:szCs w:val="24"/>
                    </w:rPr>
                    <w:t>.</w:t>
                  </w:r>
                </w:p>
                <w:p w:rsidR="005C4930" w:rsidRPr="00D34417" w:rsidRDefault="005C4930" w:rsidP="00511A86">
                  <w:pPr>
                    <w:pStyle w:val="2"/>
                    <w:spacing w:before="120" w:after="120"/>
                    <w:rPr>
                      <w:rFonts w:asciiTheme="majorBidi" w:hAnsiTheme="majorBidi" w:cstheme="majorBidi"/>
                      <w:color w:val="000000"/>
                      <w:sz w:val="24"/>
                      <w:szCs w:val="24"/>
                    </w:rPr>
                  </w:pPr>
                </w:p>
                <w:p w:rsidR="005C4930" w:rsidRPr="0022094F" w:rsidRDefault="005C4930" w:rsidP="00511A86">
                  <w:pPr>
                    <w:spacing w:after="0"/>
                    <w:rPr>
                      <w:rFonts w:asciiTheme="majorBidi" w:hAnsiTheme="majorBidi" w:cstheme="majorBidi"/>
                      <w:sz w:val="24"/>
                      <w:szCs w:val="24"/>
                    </w:rPr>
                  </w:pPr>
                </w:p>
              </w:txbxContent>
            </v:textbox>
          </v:rect>
        </w:pict>
      </w:r>
    </w:p>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5C4930" w:rsidP="00D0101D">
      <w:r>
        <w:rPr>
          <w:noProof/>
        </w:rPr>
        <w:lastRenderedPageBreak/>
        <w:pict>
          <v:roundrect id="_x0000_s4435" style="position:absolute;margin-left:0;margin-top:1.5pt;width:465.75pt;height:58.5pt;z-index:253654016" arcsize="10923f" fillcolor="#ffc000" strokecolor="#f79646 [3209]" strokeweight="5pt">
            <v:fill color2="fill lighten(51)" focusposition="1" focussize="" method="linear sigma" type="gradient"/>
            <v:stroke linestyle="thickThin"/>
            <v:shadow color="#868686"/>
            <v:textbox style="mso-next-textbox:#_x0000_s4435">
              <w:txbxContent>
                <w:p w:rsidR="005C4930" w:rsidRPr="00385B4D" w:rsidRDefault="005C4930" w:rsidP="0097549C">
                  <w:pPr>
                    <w:pStyle w:val="2"/>
                    <w:jc w:val="center"/>
                    <w:rPr>
                      <w:b/>
                      <w:bCs/>
                      <w:szCs w:val="24"/>
                    </w:rPr>
                  </w:pPr>
                  <w:r w:rsidRPr="00385B4D">
                    <w:rPr>
                      <w:rFonts w:asciiTheme="majorBidi" w:hAnsiTheme="majorBidi" w:cstheme="majorBidi"/>
                      <w:b/>
                      <w:bCs/>
                      <w:color w:val="E36C0A" w:themeColor="accent6" w:themeShade="BF"/>
                      <w:sz w:val="24"/>
                      <w:szCs w:val="24"/>
                    </w:rPr>
                    <w:t xml:space="preserve">[66] BABIN   ABIN </w:t>
                  </w:r>
                  <w:r>
                    <w:rPr>
                      <w:rFonts w:asciiTheme="majorBidi" w:hAnsiTheme="majorBidi" w:cstheme="majorBidi"/>
                      <w:b/>
                      <w:bCs/>
                      <w:color w:val="E36C0A" w:themeColor="accent6" w:themeShade="BF"/>
                      <w:sz w:val="24"/>
                      <w:szCs w:val="24"/>
                    </w:rPr>
                    <w:t xml:space="preserve"> </w:t>
                  </w:r>
                  <w:r w:rsidRPr="00385B4D">
                    <w:rPr>
                      <w:rFonts w:asciiTheme="majorBidi" w:hAnsiTheme="majorBidi" w:cstheme="majorBidi"/>
                      <w:b/>
                      <w:bCs/>
                      <w:color w:val="E36C0A" w:themeColor="accent6" w:themeShade="BF"/>
                      <w:sz w:val="24"/>
                      <w:szCs w:val="24"/>
                    </w:rPr>
                    <w:t xml:space="preserve">DA   YAZO  NA    KARIYAR   MANZON  ALLAH  </w:t>
                  </w:r>
                  <w:r>
                    <w:rPr>
                      <w:rFonts w:asciiTheme="majorBidi" w:hAnsiTheme="majorBidi" w:cstheme="majorBidi"/>
                      <w:b/>
                      <w:bCs/>
                      <w:color w:val="E36C0A" w:themeColor="accent6" w:themeShade="BF"/>
                      <w:sz w:val="24"/>
                      <w:szCs w:val="24"/>
                    </w:rPr>
                    <w:t>-</w:t>
                  </w:r>
                  <w:r w:rsidRPr="00385B4D">
                    <w:rPr>
                      <w:rFonts w:asciiTheme="majorBidi" w:hAnsiTheme="majorBidi" w:cstheme="majorBidi"/>
                      <w:b/>
                      <w:bCs/>
                      <w:color w:val="E36C0A" w:themeColor="accent6" w:themeShade="BF"/>
                      <w:sz w:val="24"/>
                      <w:szCs w:val="24"/>
                    </w:rPr>
                    <w:t>SA</w:t>
                  </w:r>
                  <w:r>
                    <w:rPr>
                      <w:rFonts w:asciiTheme="majorBidi" w:hAnsiTheme="majorBidi" w:cstheme="majorBidi"/>
                      <w:b/>
                      <w:bCs/>
                      <w:color w:val="E36C0A" w:themeColor="accent6" w:themeShade="BF"/>
                      <w:sz w:val="24"/>
                      <w:szCs w:val="24"/>
                    </w:rPr>
                    <w:t xml:space="preserve">LLAHU   ALAIHI   WASALLAM- </w:t>
                  </w:r>
                  <w:r w:rsidRPr="00385B4D">
                    <w:rPr>
                      <w:rFonts w:asciiTheme="majorBidi" w:hAnsiTheme="majorBidi" w:cstheme="majorBidi"/>
                      <w:b/>
                      <w:bCs/>
                      <w:color w:val="E36C0A" w:themeColor="accent6" w:themeShade="BF"/>
                      <w:sz w:val="24"/>
                      <w:szCs w:val="24"/>
                    </w:rPr>
                    <w:t xml:space="preserve">  WA   SHINGEN   TAUHIDI   </w:t>
                  </w:r>
                  <w:r>
                    <w:rPr>
                      <w:rFonts w:asciiTheme="majorBidi" w:hAnsiTheme="majorBidi" w:cstheme="majorBidi"/>
                      <w:b/>
                      <w:bCs/>
                      <w:color w:val="E36C0A" w:themeColor="accent6" w:themeShade="BF"/>
                      <w:sz w:val="24"/>
                      <w:szCs w:val="24"/>
                    </w:rPr>
                    <w:t xml:space="preserve">DA  TOSHEWARSA  </w:t>
                  </w:r>
                  <w:r w:rsidRPr="00385B4D">
                    <w:rPr>
                      <w:rFonts w:asciiTheme="majorBidi" w:hAnsiTheme="majorBidi" w:cstheme="majorBidi"/>
                      <w:b/>
                      <w:bCs/>
                      <w:color w:val="E36C0A" w:themeColor="accent6" w:themeShade="BF"/>
                      <w:sz w:val="24"/>
                      <w:szCs w:val="24"/>
                    </w:rPr>
                    <w:t>HANYOYIN  SHIRKA</w:t>
                  </w:r>
                  <w:r>
                    <w:rPr>
                      <w:rFonts w:asciiTheme="majorBidi" w:hAnsiTheme="majorBidi" w:cstheme="majorBidi"/>
                      <w:b/>
                      <w:bCs/>
                      <w:color w:val="E36C0A" w:themeColor="accent6" w:themeShade="BF"/>
                      <w:sz w:val="24"/>
                      <w:szCs w:val="24"/>
                    </w:rPr>
                    <w:t>. ( Har   a cikin  Lafuzza).</w:t>
                  </w:r>
                </w:p>
              </w:txbxContent>
            </v:textbox>
          </v:roundrect>
        </w:pict>
      </w:r>
    </w:p>
    <w:p w:rsidR="002E1F0A" w:rsidRDefault="002E1F0A" w:rsidP="00D0101D"/>
    <w:p w:rsidR="002E1F0A" w:rsidRDefault="005C4930" w:rsidP="00D0101D">
      <w:r>
        <w:rPr>
          <w:noProof/>
        </w:rPr>
        <w:pict>
          <v:rect id="_x0000_s4438" style="position:absolute;margin-left:0;margin-top:20.35pt;width:465.75pt;height:422.25pt;z-index:253655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438">
              <w:txbxContent>
                <w:p w:rsidR="005C4930" w:rsidRPr="00F942C0" w:rsidRDefault="005C4930" w:rsidP="006B383A">
                  <w:pPr>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FARKO:</w:t>
                  </w:r>
                </w:p>
                <w:p w:rsidR="005C4930" w:rsidRPr="00F942C0" w:rsidRDefault="005C4930" w:rsidP="006B383A">
                  <w:pPr>
                    <w:bidi/>
                    <w:spacing w:after="0" w:line="440" w:lineRule="exact"/>
                    <w:jc w:val="lowKashida"/>
                    <w:rPr>
                      <w:rFonts w:ascii="Lotus Linotype" w:hAnsi="Lotus Linotype" w:cs="Lotus Linotype"/>
                      <w:color w:val="E36C0A" w:themeColor="accent6" w:themeShade="BF"/>
                      <w:sz w:val="28"/>
                      <w:szCs w:val="28"/>
                      <w:rtl/>
                    </w:rPr>
                  </w:pPr>
                  <w:r w:rsidRPr="00F942C0">
                    <w:rPr>
                      <w:rFonts w:ascii="Lotus Linotype" w:hAnsi="Lotus Linotype" w:cs="Lotus Linotype"/>
                      <w:color w:val="E36C0A" w:themeColor="accent6" w:themeShade="BF"/>
                      <w:sz w:val="28"/>
                      <w:szCs w:val="28"/>
                      <w:rtl/>
                    </w:rPr>
                    <w:t xml:space="preserve">عَنْ عَبْدِ اللهِ بْنِ الشِّخِّيرِ قَالَ: انْطَلَقْتُ فِي وَفْدِ بَنِي عَامِرٍ إِلَى النَّبِيِّ ﷺ، فَقُلْنَا: أَنْتَ سَيِّدُنَا، فَقَالَ: </w:t>
                  </w:r>
                  <w:r w:rsidRPr="00F942C0">
                    <w:rPr>
                      <w:rFonts w:ascii="Lotus Linotype" w:hAnsi="Lotus Linotype" w:cs="Lotus Linotype" w:hint="cs"/>
                      <w:color w:val="E36C0A" w:themeColor="accent6" w:themeShade="BF"/>
                      <w:sz w:val="28"/>
                      <w:szCs w:val="28"/>
                      <w:rtl/>
                    </w:rPr>
                    <w:t>«</w:t>
                  </w:r>
                  <w:r w:rsidRPr="00F942C0">
                    <w:rPr>
                      <w:rFonts w:ascii="Lotus Linotype" w:hAnsi="Lotus Linotype" w:cs="Lotus Linotype"/>
                      <w:b/>
                      <w:bCs/>
                      <w:color w:val="E36C0A" w:themeColor="accent6" w:themeShade="BF"/>
                      <w:sz w:val="28"/>
                      <w:szCs w:val="28"/>
                      <w:u w:val="single"/>
                      <w:rtl/>
                    </w:rPr>
                    <w:t>السَّيِّدُ اللهُ تَبَارَكَ وَتَعَالَى</w:t>
                  </w:r>
                  <w:r w:rsidRPr="00F942C0">
                    <w:rPr>
                      <w:rFonts w:ascii="Lotus Linotype" w:hAnsi="Lotus Linotype" w:cs="Lotus Linotype" w:hint="cs"/>
                      <w:color w:val="E36C0A" w:themeColor="accent6" w:themeShade="BF"/>
                      <w:sz w:val="28"/>
                      <w:szCs w:val="28"/>
                      <w:rtl/>
                    </w:rPr>
                    <w:t>»</w:t>
                  </w:r>
                  <w:r w:rsidRPr="00F942C0">
                    <w:rPr>
                      <w:rFonts w:ascii="Lotus Linotype" w:hAnsi="Lotus Linotype" w:cs="Lotus Linotype"/>
                      <w:color w:val="E36C0A" w:themeColor="accent6" w:themeShade="BF"/>
                      <w:sz w:val="28"/>
                      <w:szCs w:val="28"/>
                      <w:rtl/>
                    </w:rPr>
                    <w:t xml:space="preserve">، قُلْنَا: وَأَفْضَلُنَا فَضْلًا، وَأَعْظَمُنَا طَوْلًا، فَقَالَ: </w:t>
                  </w:r>
                  <w:r w:rsidRPr="00F942C0">
                    <w:rPr>
                      <w:rFonts w:ascii="Lotus Linotype" w:hAnsi="Lotus Linotype" w:cs="Lotus Linotype" w:hint="cs"/>
                      <w:color w:val="E36C0A" w:themeColor="accent6" w:themeShade="BF"/>
                      <w:sz w:val="28"/>
                      <w:szCs w:val="28"/>
                      <w:rtl/>
                    </w:rPr>
                    <w:t>«</w:t>
                  </w:r>
                  <w:r w:rsidRPr="00F942C0">
                    <w:rPr>
                      <w:rFonts w:ascii="Lotus Linotype" w:hAnsi="Lotus Linotype" w:cs="Lotus Linotype"/>
                      <w:b/>
                      <w:bCs/>
                      <w:color w:val="E36C0A" w:themeColor="accent6" w:themeShade="BF"/>
                      <w:sz w:val="28"/>
                      <w:szCs w:val="28"/>
                      <w:u w:val="single"/>
                      <w:rtl/>
                    </w:rPr>
                    <w:t>قُولُوا بِقَوْلِكُمْ، أَوْ بَعْضِ قَوْلِكُمْ، وَلَا يَس</w:t>
                  </w:r>
                  <w:r w:rsidRPr="00F942C0">
                    <w:rPr>
                      <w:rFonts w:ascii="Lotus Linotype" w:hAnsi="Lotus Linotype" w:cs="Lotus Linotype" w:hint="cs"/>
                      <w:b/>
                      <w:bCs/>
                      <w:color w:val="E36C0A" w:themeColor="accent6" w:themeShade="BF"/>
                      <w:sz w:val="28"/>
                      <w:szCs w:val="28"/>
                      <w:u w:val="single"/>
                      <w:rtl/>
                    </w:rPr>
                    <w:t>ْ</w:t>
                  </w:r>
                  <w:r w:rsidRPr="00F942C0">
                    <w:rPr>
                      <w:rFonts w:ascii="Lotus Linotype" w:hAnsi="Lotus Linotype" w:cs="Lotus Linotype"/>
                      <w:b/>
                      <w:bCs/>
                      <w:color w:val="E36C0A" w:themeColor="accent6" w:themeShade="BF"/>
                      <w:sz w:val="28"/>
                      <w:szCs w:val="28"/>
                      <w:u w:val="single"/>
                      <w:rtl/>
                    </w:rPr>
                    <w:t>تَجْرِيَنَّكُمُ الشَّيْطَانُ</w:t>
                  </w:r>
                  <w:r w:rsidRPr="00F942C0">
                    <w:rPr>
                      <w:rFonts w:ascii="Lotus Linotype" w:hAnsi="Lotus Linotype" w:cs="Lotus Linotype" w:hint="cs"/>
                      <w:color w:val="E36C0A" w:themeColor="accent6" w:themeShade="BF"/>
                      <w:sz w:val="28"/>
                      <w:szCs w:val="28"/>
                      <w:rtl/>
                    </w:rPr>
                    <w:t>»،</w:t>
                  </w:r>
                  <w:r w:rsidRPr="00F942C0">
                    <w:rPr>
                      <w:rFonts w:ascii="Lotus Linotype" w:hAnsi="Lotus Linotype" w:cs="Lotus Linotype"/>
                      <w:color w:val="E36C0A" w:themeColor="accent6" w:themeShade="BF"/>
                      <w:sz w:val="28"/>
                      <w:szCs w:val="28"/>
                      <w:rtl/>
                    </w:rPr>
                    <w:t xml:space="preserve"> رَوَاهُ أَبُو دَاوُدَ بِسَنَدٍ جَيِّدٍ.</w:t>
                  </w:r>
                </w:p>
                <w:p w:rsidR="005C4930" w:rsidRPr="00806181" w:rsidRDefault="005C4930" w:rsidP="0024760D">
                  <w:pPr>
                    <w:pStyle w:val="2"/>
                    <w:spacing w:before="120" w:after="120"/>
                    <w:rPr>
                      <w:rFonts w:asciiTheme="majorBidi" w:hAnsiTheme="majorBidi" w:cstheme="majorBidi"/>
                      <w:color w:val="E36C0A" w:themeColor="accent6" w:themeShade="BF"/>
                      <w:sz w:val="24"/>
                      <w:szCs w:val="24"/>
                      <w:rtl/>
                    </w:rPr>
                  </w:pPr>
                  <w:r>
                    <w:rPr>
                      <w:rFonts w:asciiTheme="majorBidi" w:hAnsiTheme="majorBidi" w:cstheme="majorBidi"/>
                      <w:color w:val="E36C0A" w:themeColor="accent6" w:themeShade="BF"/>
                      <w:sz w:val="24"/>
                      <w:szCs w:val="24"/>
                    </w:rPr>
                    <w:t>Daga   Abdullah   bin   As-Sh</w:t>
                  </w:r>
                  <w:r w:rsidRPr="00F942C0">
                    <w:rPr>
                      <w:rFonts w:asciiTheme="majorBidi" w:hAnsiTheme="majorBidi" w:cstheme="majorBidi"/>
                      <w:color w:val="E36C0A" w:themeColor="accent6" w:themeShade="BF"/>
                      <w:sz w:val="24"/>
                      <w:szCs w:val="24"/>
                    </w:rPr>
                    <w:t>ikhkhi</w:t>
                  </w:r>
                  <w:r>
                    <w:rPr>
                      <w:rFonts w:asciiTheme="majorBidi" w:hAnsiTheme="majorBidi" w:cstheme="majorBidi"/>
                      <w:color w:val="E36C0A" w:themeColor="accent6" w:themeShade="BF"/>
                      <w:sz w:val="24"/>
                      <w:szCs w:val="24"/>
                    </w:rPr>
                    <w:t xml:space="preserve">ir,   ya ce:  na   tafi   a  cikin  tawagar   banu   Amir   zuwaga   Annabi   -Sallallahu   alaihi   wasallam-  </w:t>
                  </w:r>
                  <w:r w:rsidRPr="005D4609">
                    <w:rPr>
                      <w:rFonts w:asciiTheme="majorBidi" w:hAnsiTheme="majorBidi" w:cstheme="majorBidi"/>
                      <w:color w:val="E36C0A" w:themeColor="accent6" w:themeShade="BF"/>
                      <w:sz w:val="24"/>
                      <w:szCs w:val="24"/>
                    </w:rPr>
                    <w:t>sai   muka</w:t>
                  </w:r>
                  <w:r>
                    <w:rPr>
                      <w:rFonts w:asciiTheme="majorBidi" w:hAnsiTheme="majorBidi" w:cstheme="majorBidi"/>
                      <w:color w:val="E36C0A" w:themeColor="accent6" w:themeShade="BF"/>
                      <w:sz w:val="24"/>
                      <w:szCs w:val="24"/>
                    </w:rPr>
                    <w:t xml:space="preserve">  </w:t>
                  </w:r>
                  <w:r w:rsidRPr="005D4609">
                    <w:rPr>
                      <w:rFonts w:asciiTheme="majorBidi" w:hAnsiTheme="majorBidi" w:cstheme="majorBidi"/>
                      <w:color w:val="E36C0A" w:themeColor="accent6" w:themeShade="BF"/>
                      <w:sz w:val="24"/>
                      <w:szCs w:val="24"/>
                    </w:rPr>
                    <w:t>ce   da</w:t>
                  </w:r>
                  <w:r>
                    <w:rPr>
                      <w:rFonts w:asciiTheme="majorBidi" w:hAnsiTheme="majorBidi" w:cstheme="majorBidi"/>
                      <w:color w:val="E36C0A" w:themeColor="accent6" w:themeShade="BF"/>
                      <w:sz w:val="24"/>
                      <w:szCs w:val="24"/>
                    </w:rPr>
                    <w:t xml:space="preserve">  </w:t>
                  </w:r>
                  <w:r w:rsidRPr="005D4609">
                    <w:rPr>
                      <w:rFonts w:asciiTheme="majorBidi" w:hAnsiTheme="majorBidi" w:cstheme="majorBidi"/>
                      <w:color w:val="E36C0A" w:themeColor="accent6" w:themeShade="BF"/>
                      <w:sz w:val="24"/>
                      <w:szCs w:val="24"/>
                    </w:rPr>
                    <w:t xml:space="preserve">shi:   Kai  </w:t>
                  </w:r>
                  <w:r>
                    <w:rPr>
                      <w:rFonts w:asciiTheme="majorBidi" w:hAnsiTheme="majorBidi" w:cstheme="majorBidi"/>
                      <w:color w:val="E36C0A" w:themeColor="accent6" w:themeShade="BF"/>
                      <w:sz w:val="24"/>
                      <w:szCs w:val="24"/>
                    </w:rPr>
                    <w:t xml:space="preserve">ne shugabanmu </w:t>
                  </w:r>
                  <w:r w:rsidRPr="005D4609">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S</w:t>
                  </w:r>
                  <w:r w:rsidRPr="005D4609">
                    <w:rPr>
                      <w:rFonts w:asciiTheme="majorBidi" w:hAnsiTheme="majorBidi" w:cstheme="majorBidi"/>
                      <w:color w:val="E36C0A" w:themeColor="accent6" w:themeShade="BF"/>
                      <w:sz w:val="24"/>
                      <w:szCs w:val="24"/>
                    </w:rPr>
                    <w:t>ai  ya ce:</w:t>
                  </w:r>
                  <w:r w:rsidRPr="005D4609">
                    <w:rPr>
                      <w:rFonts w:asciiTheme="majorBidi" w:hAnsiTheme="majorBidi" w:cstheme="majorBidi"/>
                      <w:b/>
                      <w:bCs/>
                      <w:color w:val="E36C0A" w:themeColor="accent6" w:themeShade="BF"/>
                      <w:sz w:val="24"/>
                      <w:szCs w:val="24"/>
                    </w:rPr>
                    <w:t xml:space="preserve"> " Allah  ne   Shugab</w:t>
                  </w:r>
                  <w:r>
                    <w:rPr>
                      <w:rFonts w:asciiTheme="majorBidi" w:hAnsiTheme="majorBidi" w:cstheme="majorBidi"/>
                      <w:b/>
                      <w:bCs/>
                      <w:color w:val="E36C0A" w:themeColor="accent6" w:themeShade="BF"/>
                      <w:sz w:val="24"/>
                      <w:szCs w:val="24"/>
                    </w:rPr>
                    <w:t>a,   Madaukaki   wanda   alhairi</w:t>
                  </w:r>
                  <w:r w:rsidRPr="005D4609">
                    <w:rPr>
                      <w:rFonts w:asciiTheme="majorBidi" w:hAnsiTheme="majorBidi" w:cstheme="majorBidi"/>
                      <w:b/>
                      <w:bCs/>
                      <w:color w:val="E36C0A" w:themeColor="accent6" w:themeShade="BF"/>
                      <w:sz w:val="24"/>
                      <w:szCs w:val="24"/>
                    </w:rPr>
                    <w:t xml:space="preserve">nsa   </w:t>
                  </w:r>
                  <w:r>
                    <w:rPr>
                      <w:rFonts w:asciiTheme="majorBidi" w:hAnsiTheme="majorBidi" w:cstheme="majorBidi"/>
                      <w:b/>
                      <w:bCs/>
                      <w:color w:val="E36C0A" w:themeColor="accent6" w:themeShade="BF"/>
                      <w:sz w:val="24"/>
                      <w:szCs w:val="24"/>
                    </w:rPr>
                    <w:t>ya</w:t>
                  </w:r>
                  <w:r w:rsidRPr="005D4609">
                    <w:rPr>
                      <w:rFonts w:asciiTheme="majorBidi" w:hAnsiTheme="majorBidi" w:cstheme="majorBidi"/>
                      <w:b/>
                      <w:bCs/>
                      <w:color w:val="E36C0A" w:themeColor="accent6" w:themeShade="BF"/>
                      <w:sz w:val="24"/>
                      <w:szCs w:val="24"/>
                    </w:rPr>
                    <w:t xml:space="preserve">  yawaita " </w:t>
                  </w:r>
                  <w:r w:rsidRPr="005D4609">
                    <w:rPr>
                      <w:rFonts w:asciiTheme="majorBidi" w:hAnsiTheme="majorBidi" w:cstheme="majorBidi"/>
                      <w:color w:val="E36C0A" w:themeColor="accent6" w:themeShade="BF"/>
                      <w:sz w:val="24"/>
                      <w:szCs w:val="24"/>
                    </w:rPr>
                    <w:t>muka</w:t>
                  </w:r>
                  <w:r>
                    <w:rPr>
                      <w:rFonts w:asciiTheme="majorBidi" w:hAnsiTheme="majorBidi" w:cstheme="majorBidi"/>
                      <w:color w:val="E36C0A" w:themeColor="accent6" w:themeShade="BF"/>
                      <w:sz w:val="24"/>
                      <w:szCs w:val="24"/>
                    </w:rPr>
                    <w:t xml:space="preserve">  </w:t>
                  </w:r>
                  <w:r w:rsidRPr="005D4609">
                    <w:rPr>
                      <w:rFonts w:asciiTheme="majorBidi" w:hAnsiTheme="majorBidi" w:cstheme="majorBidi"/>
                      <w:color w:val="E36C0A" w:themeColor="accent6" w:themeShade="BF"/>
                      <w:sz w:val="24"/>
                      <w:szCs w:val="24"/>
                    </w:rPr>
                    <w:t xml:space="preserve">ce:  </w:t>
                  </w:r>
                  <w:r>
                    <w:rPr>
                      <w:rFonts w:asciiTheme="majorBidi" w:hAnsiTheme="majorBidi" w:cstheme="majorBidi"/>
                      <w:color w:val="E36C0A" w:themeColor="accent6" w:themeShade="BF"/>
                      <w:sz w:val="24"/>
                      <w:szCs w:val="24"/>
                    </w:rPr>
                    <w:t xml:space="preserve">kuma   kaine   </w:t>
                  </w:r>
                  <w:r w:rsidRPr="005D4609">
                    <w:rPr>
                      <w:rFonts w:asciiTheme="majorBidi" w:hAnsiTheme="majorBidi" w:cstheme="majorBidi"/>
                      <w:color w:val="E36C0A" w:themeColor="accent6" w:themeShade="BF"/>
                      <w:sz w:val="24"/>
                      <w:szCs w:val="24"/>
                    </w:rPr>
                    <w:t>Mafificinmu</w:t>
                  </w:r>
                  <w:r>
                    <w:rPr>
                      <w:rFonts w:asciiTheme="majorBidi" w:hAnsiTheme="majorBidi" w:cstheme="majorBidi"/>
                      <w:color w:val="E36C0A" w:themeColor="accent6" w:themeShade="BF"/>
                      <w:sz w:val="24"/>
                      <w:szCs w:val="24"/>
                    </w:rPr>
                    <w:t xml:space="preserve">  ta  fiskar   falala</w:t>
                  </w:r>
                  <w:r w:rsidRPr="005D4609">
                    <w:rPr>
                      <w:rFonts w:asciiTheme="majorBidi" w:hAnsiTheme="majorBidi" w:cstheme="majorBidi"/>
                      <w:color w:val="E36C0A" w:themeColor="accent6" w:themeShade="BF"/>
                      <w:sz w:val="24"/>
                      <w:szCs w:val="24"/>
                    </w:rPr>
                    <w:t>,  kuma   mafi</w:t>
                  </w:r>
                  <w:r>
                    <w:rPr>
                      <w:rFonts w:asciiTheme="majorBidi" w:hAnsiTheme="majorBidi" w:cstheme="majorBidi"/>
                      <w:color w:val="E36C0A" w:themeColor="accent6" w:themeShade="BF"/>
                      <w:sz w:val="24"/>
                      <w:szCs w:val="24"/>
                    </w:rPr>
                    <w:t xml:space="preserve">  girmanmu  ga  wadata</w:t>
                  </w:r>
                  <w:r w:rsidRPr="005D4609">
                    <w:rPr>
                      <w:rFonts w:asciiTheme="majorBidi" w:hAnsiTheme="majorBidi" w:cstheme="majorBidi"/>
                      <w:color w:val="E36C0A" w:themeColor="accent6" w:themeShade="BF"/>
                      <w:sz w:val="24"/>
                      <w:szCs w:val="24"/>
                    </w:rPr>
                    <w:t>,  sai   yace:</w:t>
                  </w:r>
                  <w:r w:rsidRPr="005D4609">
                    <w:rPr>
                      <w:rFonts w:asciiTheme="majorBidi" w:hAnsiTheme="majorBidi" w:cstheme="majorBidi"/>
                      <w:b/>
                      <w:bCs/>
                      <w:color w:val="E36C0A" w:themeColor="accent6" w:themeShade="BF"/>
                      <w:sz w:val="24"/>
                      <w:szCs w:val="24"/>
                    </w:rPr>
                    <w:t xml:space="preserve">   " Ku</w:t>
                  </w:r>
                  <w:r>
                    <w:rPr>
                      <w:rFonts w:asciiTheme="majorBidi" w:hAnsiTheme="majorBidi" w:cstheme="majorBidi"/>
                      <w:b/>
                      <w:bCs/>
                      <w:color w:val="E36C0A" w:themeColor="accent6" w:themeShade="BF"/>
                      <w:sz w:val="24"/>
                      <w:szCs w:val="24"/>
                    </w:rPr>
                    <w:t xml:space="preserve">   dai   ku</w:t>
                  </w:r>
                  <w:r w:rsidRPr="005D4609">
                    <w:rPr>
                      <w:rFonts w:asciiTheme="majorBidi" w:hAnsiTheme="majorBidi" w:cstheme="majorBidi"/>
                      <w:b/>
                      <w:bCs/>
                      <w:color w:val="E36C0A" w:themeColor="accent6" w:themeShade="BF"/>
                      <w:sz w:val="24"/>
                      <w:szCs w:val="24"/>
                    </w:rPr>
                    <w:t xml:space="preserve">  fadi   maganarku   ko   sashen   maganarku,   kar </w:t>
                  </w:r>
                  <w:r>
                    <w:rPr>
                      <w:rFonts w:asciiTheme="majorBidi" w:hAnsiTheme="majorBidi" w:cstheme="majorBidi"/>
                      <w:b/>
                      <w:bCs/>
                      <w:color w:val="E36C0A" w:themeColor="accent6" w:themeShade="BF"/>
                      <w:sz w:val="24"/>
                      <w:szCs w:val="24"/>
                    </w:rPr>
                    <w:t xml:space="preserve">  Shaidan   ya  hallakar   da</w:t>
                  </w:r>
                  <w:r w:rsidRPr="005D4609">
                    <w:rPr>
                      <w:rFonts w:asciiTheme="majorBidi" w:hAnsiTheme="majorBidi" w:cstheme="majorBidi"/>
                      <w:b/>
                      <w:bCs/>
                      <w:color w:val="E36C0A" w:themeColor="accent6" w:themeShade="BF"/>
                      <w:sz w:val="24"/>
                      <w:szCs w:val="24"/>
                    </w:rPr>
                    <w:t xml:space="preserve">  ku</w:t>
                  </w:r>
                  <w:r>
                    <w:rPr>
                      <w:rFonts w:asciiTheme="majorBidi" w:hAnsiTheme="majorBidi" w:cstheme="majorBidi"/>
                      <w:color w:val="E36C0A" w:themeColor="accent6" w:themeShade="BF"/>
                      <w:sz w:val="24"/>
                      <w:szCs w:val="24"/>
                    </w:rPr>
                    <w:t xml:space="preserve">  ",  ( Abu  Dawud   ne   ya   rawaito  da  sanadi   maikyau )</w:t>
                  </w:r>
                  <w:r w:rsidRPr="00F942C0">
                    <w:rPr>
                      <w:rFonts w:asciiTheme="majorBidi" w:hAnsiTheme="majorBidi" w:cstheme="majorBidi"/>
                      <w:color w:val="E36C0A" w:themeColor="accent6" w:themeShade="BF"/>
                      <w:sz w:val="24"/>
                      <w:szCs w:val="24"/>
                    </w:rPr>
                    <w:t>.</w:t>
                  </w:r>
                </w:p>
                <w:p w:rsidR="005C4930" w:rsidRPr="00F942C0" w:rsidRDefault="005C4930" w:rsidP="00122176">
                  <w:pPr>
                    <w:pStyle w:val="2"/>
                    <w:spacing w:before="120" w:after="120"/>
                    <w:jc w:val="center"/>
                    <w:rPr>
                      <w:rFonts w:asciiTheme="majorBidi" w:hAnsiTheme="majorBidi" w:cstheme="majorBidi"/>
                      <w:b/>
                      <w:bCs/>
                      <w:color w:val="E36C0A" w:themeColor="accent6" w:themeShade="BF"/>
                      <w:sz w:val="24"/>
                      <w:szCs w:val="24"/>
                    </w:rPr>
                  </w:pPr>
                  <w:r w:rsidRPr="00F942C0">
                    <w:rPr>
                      <w:rFonts w:asciiTheme="majorBidi" w:hAnsiTheme="majorBidi" w:cstheme="majorBidi"/>
                      <w:b/>
                      <w:bCs/>
                      <w:color w:val="E36C0A" w:themeColor="accent6" w:themeShade="BF"/>
                      <w:sz w:val="24"/>
                      <w:szCs w:val="24"/>
                    </w:rPr>
                    <w:t>D</w:t>
                  </w:r>
                  <w:r>
                    <w:rPr>
                      <w:rFonts w:asciiTheme="majorBidi" w:hAnsiTheme="majorBidi" w:cstheme="majorBidi"/>
                      <w:b/>
                      <w:bCs/>
                      <w:color w:val="E36C0A" w:themeColor="accent6" w:themeShade="BF"/>
                      <w:sz w:val="24"/>
                      <w:szCs w:val="24"/>
                    </w:rPr>
                    <w:t>ALILI   NA  BIYU:</w:t>
                  </w:r>
                </w:p>
                <w:p w:rsidR="005C4930" w:rsidRPr="00F942C0" w:rsidRDefault="005C4930" w:rsidP="006B383A">
                  <w:pPr>
                    <w:bidi/>
                    <w:spacing w:after="0" w:line="440" w:lineRule="exact"/>
                    <w:jc w:val="lowKashida"/>
                    <w:rPr>
                      <w:rFonts w:ascii="Lotus Linotype" w:hAnsi="Lotus Linotype" w:cs="Lotus Linotype"/>
                      <w:color w:val="E36C0A" w:themeColor="accent6" w:themeShade="BF"/>
                      <w:sz w:val="29"/>
                      <w:szCs w:val="29"/>
                      <w:rtl/>
                    </w:rPr>
                  </w:pPr>
                  <w:r w:rsidRPr="00F942C0">
                    <w:rPr>
                      <w:rFonts w:ascii="Lotus Linotype" w:hAnsi="Lotus Linotype" w:cs="Lotus Linotype"/>
                      <w:color w:val="E36C0A" w:themeColor="accent6" w:themeShade="BF"/>
                      <w:sz w:val="28"/>
                      <w:szCs w:val="28"/>
                      <w:rtl/>
                    </w:rPr>
                    <w:t xml:space="preserve">وَعَنْ أَنَسٍ؛ أَنَّ نَاسًا قَالُوا: يَا رَسُولَ اللهِ، يَا خَيْرَنَا، وَابْنَ خَيْرِنَا، وَسَيِّدَنَا، وَابْنَ سَيِّدِنَا، فَقَالَ: </w:t>
                  </w:r>
                  <w:r w:rsidRPr="00F942C0">
                    <w:rPr>
                      <w:rFonts w:ascii="Lotus Linotype" w:hAnsi="Lotus Linotype" w:cs="Lotus Linotype" w:hint="cs"/>
                      <w:color w:val="E36C0A" w:themeColor="accent6" w:themeShade="BF"/>
                      <w:sz w:val="28"/>
                      <w:szCs w:val="28"/>
                      <w:rtl/>
                    </w:rPr>
                    <w:t>«</w:t>
                  </w:r>
                  <w:r w:rsidRPr="00F942C0">
                    <w:rPr>
                      <w:rFonts w:ascii="Lotus Linotype" w:hAnsi="Lotus Linotype" w:cs="Lotus Linotype"/>
                      <w:b/>
                      <w:bCs/>
                      <w:color w:val="E36C0A" w:themeColor="accent6" w:themeShade="BF"/>
                      <w:sz w:val="28"/>
                      <w:szCs w:val="28"/>
                      <w:rtl/>
                    </w:rPr>
                    <w:t xml:space="preserve">يَا أَيُّهَا النَّاسُ؛ </w:t>
                  </w:r>
                  <w:r w:rsidRPr="00F942C0">
                    <w:rPr>
                      <w:rFonts w:ascii="Lotus Linotype" w:hAnsi="Lotus Linotype" w:cs="Lotus Linotype"/>
                      <w:b/>
                      <w:bCs/>
                      <w:color w:val="E36C0A" w:themeColor="accent6" w:themeShade="BF"/>
                      <w:sz w:val="28"/>
                      <w:szCs w:val="28"/>
                      <w:u w:val="single"/>
                      <w:rtl/>
                    </w:rPr>
                    <w:t xml:space="preserve">قُولُوا بِقَوْلِكُمْ، وَلَا يَسْتَهْوِيَنَّكُمُ الشَّيْطَانُ، أَنَا مُحَمَّدٌ عَبْدُ اللهِ وَرَسُولُهُ، مَا أُحِبُّ أَنْ تَرْفَعُونِي فَوْقَ مَنْزِلَتِي الَّتِي أَنْزَلَنِيَ اللهُ </w:t>
                  </w:r>
                  <w:r w:rsidRPr="00F942C0">
                    <w:rPr>
                      <w:rFonts w:ascii="Lotus Linotype" w:hAnsi="Lotus Linotype" w:cs="Lotus Linotype" w:hint="cs"/>
                      <w:b/>
                      <w:bCs/>
                      <w:color w:val="E36C0A" w:themeColor="accent6" w:themeShade="BF"/>
                      <w:sz w:val="28"/>
                      <w:szCs w:val="28"/>
                      <w:u w:val="single"/>
                      <w:rtl/>
                    </w:rPr>
                    <w:t>۵</w:t>
                  </w:r>
                  <w:r w:rsidRPr="00F942C0">
                    <w:rPr>
                      <w:rFonts w:ascii="Lotus Linotype" w:hAnsi="Lotus Linotype" w:cs="Lotus Linotype" w:hint="cs"/>
                      <w:color w:val="E36C0A" w:themeColor="accent6" w:themeShade="BF"/>
                      <w:sz w:val="28"/>
                      <w:szCs w:val="28"/>
                      <w:rtl/>
                    </w:rPr>
                    <w:t>»،</w:t>
                  </w:r>
                  <w:r w:rsidRPr="00F942C0">
                    <w:rPr>
                      <w:rFonts w:ascii="Lotus Linotype" w:hAnsi="Lotus Linotype" w:cs="Lotus Linotype"/>
                      <w:color w:val="E36C0A" w:themeColor="accent6" w:themeShade="BF"/>
                      <w:sz w:val="28"/>
                      <w:szCs w:val="28"/>
                      <w:rtl/>
                    </w:rPr>
                    <w:t xml:space="preserve"> رَوَاهُ النَّسَائِيُّ بِسَنَدٍ جَيِّدٍ.</w:t>
                  </w:r>
                </w:p>
                <w:p w:rsidR="005C4930" w:rsidRPr="00F942C0" w:rsidRDefault="005C4930" w:rsidP="008C0EB6">
                  <w:pPr>
                    <w:pStyle w:val="2"/>
                    <w:spacing w:before="120" w:after="120"/>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Daga   Anas;  cewa  wadansu   mutane   suka  ce:   ya   Maanzon   Allah,  ya  mafi   alherinmu,   dan   mafi   alhe</w:t>
                  </w:r>
                  <w:r w:rsidRPr="004F3B02">
                    <w:rPr>
                      <w:rFonts w:asciiTheme="majorBidi" w:hAnsiTheme="majorBidi" w:cstheme="majorBidi"/>
                      <w:color w:val="E36C0A" w:themeColor="accent6" w:themeShade="BF"/>
                      <w:sz w:val="24"/>
                      <w:szCs w:val="24"/>
                    </w:rPr>
                    <w:t xml:space="preserve">rinmu,  </w:t>
                  </w:r>
                  <w:r>
                    <w:rPr>
                      <w:rFonts w:asciiTheme="majorBidi" w:hAnsiTheme="majorBidi" w:cstheme="majorBidi"/>
                      <w:color w:val="E36C0A" w:themeColor="accent6" w:themeShade="BF"/>
                      <w:sz w:val="24"/>
                      <w:szCs w:val="24"/>
                    </w:rPr>
                    <w:t xml:space="preserve">ya  </w:t>
                  </w:r>
                  <w:r w:rsidRPr="004F3B02">
                    <w:rPr>
                      <w:rFonts w:asciiTheme="majorBidi" w:hAnsiTheme="majorBidi" w:cstheme="majorBidi"/>
                      <w:color w:val="E36C0A" w:themeColor="accent6" w:themeShade="BF"/>
                      <w:sz w:val="24"/>
                      <w:szCs w:val="24"/>
                    </w:rPr>
                    <w:t xml:space="preserve"> shugabanmu,   dan  shugabanmu,  sai  yace:  " </w:t>
                  </w:r>
                  <w:r w:rsidRPr="004F3B02">
                    <w:rPr>
                      <w:rFonts w:asciiTheme="majorBidi" w:hAnsiTheme="majorBidi" w:cstheme="majorBidi"/>
                      <w:b/>
                      <w:bCs/>
                      <w:color w:val="E36C0A" w:themeColor="accent6" w:themeShade="BF"/>
                      <w:sz w:val="24"/>
                      <w:szCs w:val="24"/>
                    </w:rPr>
                    <w:t xml:space="preserve">Ya   ku mutane;  ku </w:t>
                  </w:r>
                  <w:r>
                    <w:rPr>
                      <w:rFonts w:asciiTheme="majorBidi" w:hAnsiTheme="majorBidi" w:cstheme="majorBidi"/>
                      <w:b/>
                      <w:bCs/>
                      <w:color w:val="E36C0A" w:themeColor="accent6" w:themeShade="BF"/>
                      <w:sz w:val="24"/>
                      <w:szCs w:val="24"/>
                    </w:rPr>
                    <w:t>dai</w:t>
                  </w:r>
                  <w:r w:rsidRPr="004F3B02">
                    <w:rPr>
                      <w:rFonts w:asciiTheme="majorBidi" w:hAnsiTheme="majorBidi" w:cstheme="majorBidi"/>
                      <w:b/>
                      <w:bCs/>
                      <w:color w:val="E36C0A" w:themeColor="accent6" w:themeShade="BF"/>
                      <w:sz w:val="24"/>
                      <w:szCs w:val="24"/>
                    </w:rPr>
                    <w:t xml:space="preserve"> </w:t>
                  </w:r>
                  <w:r>
                    <w:rPr>
                      <w:rFonts w:asciiTheme="majorBidi" w:hAnsiTheme="majorBidi" w:cstheme="majorBidi"/>
                      <w:b/>
                      <w:bCs/>
                      <w:color w:val="E36C0A" w:themeColor="accent6" w:themeShade="BF"/>
                      <w:sz w:val="24"/>
                      <w:szCs w:val="24"/>
                    </w:rPr>
                    <w:t xml:space="preserve">ku </w:t>
                  </w:r>
                  <w:r w:rsidRPr="004F3B02">
                    <w:rPr>
                      <w:rFonts w:asciiTheme="majorBidi" w:hAnsiTheme="majorBidi" w:cstheme="majorBidi"/>
                      <w:b/>
                      <w:bCs/>
                      <w:color w:val="E36C0A" w:themeColor="accent6" w:themeShade="BF"/>
                      <w:sz w:val="24"/>
                      <w:szCs w:val="24"/>
                    </w:rPr>
                    <w:t>fadi</w:t>
                  </w:r>
                  <w:r>
                    <w:rPr>
                      <w:rFonts w:asciiTheme="majorBidi" w:hAnsiTheme="majorBidi" w:cstheme="majorBidi"/>
                      <w:b/>
                      <w:bCs/>
                      <w:color w:val="E36C0A" w:themeColor="accent6" w:themeShade="BF"/>
                      <w:sz w:val="24"/>
                      <w:szCs w:val="24"/>
                    </w:rPr>
                    <w:t xml:space="preserve"> maganarku  ba   wannan   ba,  kar  Shaidan   ya   hallak</w:t>
                  </w:r>
                  <w:r w:rsidRPr="004F3B02">
                    <w:rPr>
                      <w:rFonts w:asciiTheme="majorBidi" w:hAnsiTheme="majorBidi" w:cstheme="majorBidi"/>
                      <w:b/>
                      <w:bCs/>
                      <w:color w:val="E36C0A" w:themeColor="accent6" w:themeShade="BF"/>
                      <w:sz w:val="24"/>
                      <w:szCs w:val="24"/>
                    </w:rPr>
                    <w:t>ar   daku,   nine   Muhammadu,  bawan  Allah   kuma  Manzon</w:t>
                  </w:r>
                  <w:r>
                    <w:rPr>
                      <w:rFonts w:asciiTheme="majorBidi" w:hAnsiTheme="majorBidi" w:cstheme="majorBidi"/>
                      <w:b/>
                      <w:bCs/>
                      <w:color w:val="E36C0A" w:themeColor="accent6" w:themeShade="BF"/>
                      <w:sz w:val="24"/>
                      <w:szCs w:val="24"/>
                    </w:rPr>
                    <w:t>sa,   ba   na   son   ku    daukaka</w:t>
                  </w:r>
                  <w:r w:rsidRPr="004F3B02">
                    <w:rPr>
                      <w:rFonts w:asciiTheme="majorBidi" w:hAnsiTheme="majorBidi" w:cstheme="majorBidi"/>
                      <w:b/>
                      <w:bCs/>
                      <w:color w:val="E36C0A" w:themeColor="accent6" w:themeShade="BF"/>
                      <w:sz w:val="24"/>
                      <w:szCs w:val="24"/>
                    </w:rPr>
                    <w:t xml:space="preserve">   ni    samada   matsayin</w:t>
                  </w:r>
                  <w:r>
                    <w:rPr>
                      <w:rFonts w:asciiTheme="majorBidi" w:hAnsiTheme="majorBidi" w:cstheme="majorBidi"/>
                      <w:b/>
                      <w:bCs/>
                      <w:color w:val="E36C0A" w:themeColor="accent6" w:themeShade="BF"/>
                      <w:sz w:val="24"/>
                      <w:szCs w:val="24"/>
                    </w:rPr>
                    <w:t>a</w:t>
                  </w:r>
                  <w:r w:rsidRPr="004F3B02">
                    <w:rPr>
                      <w:rFonts w:asciiTheme="majorBidi" w:hAnsiTheme="majorBidi" w:cstheme="majorBidi"/>
                      <w:b/>
                      <w:bCs/>
                      <w:color w:val="E36C0A" w:themeColor="accent6" w:themeShade="BF"/>
                      <w:sz w:val="24"/>
                      <w:szCs w:val="24"/>
                    </w:rPr>
                    <w:t xml:space="preserve">   da   Allah  -Maigirma   da</w:t>
                  </w:r>
                  <w:r>
                    <w:rPr>
                      <w:rFonts w:asciiTheme="majorBidi" w:hAnsiTheme="majorBidi" w:cstheme="majorBidi"/>
                      <w:b/>
                      <w:bCs/>
                      <w:color w:val="E36C0A" w:themeColor="accent6" w:themeShade="BF"/>
                      <w:sz w:val="24"/>
                      <w:szCs w:val="24"/>
                    </w:rPr>
                    <w:t xml:space="preserve">   buwaya-  Ya  saukar   da</w:t>
                  </w:r>
                  <w:r w:rsidRPr="004F3B02">
                    <w:rPr>
                      <w:rFonts w:asciiTheme="majorBidi" w:hAnsiTheme="majorBidi" w:cstheme="majorBidi"/>
                      <w:b/>
                      <w:bCs/>
                      <w:color w:val="E36C0A" w:themeColor="accent6" w:themeShade="BF"/>
                      <w:sz w:val="24"/>
                      <w:szCs w:val="24"/>
                    </w:rPr>
                    <w:t xml:space="preserve">   n</w:t>
                  </w:r>
                  <w:r w:rsidRPr="00906582">
                    <w:rPr>
                      <w:rFonts w:asciiTheme="majorBidi" w:hAnsiTheme="majorBidi" w:cstheme="majorBidi"/>
                      <w:b/>
                      <w:bCs/>
                      <w:color w:val="E36C0A" w:themeColor="accent6" w:themeShade="BF"/>
                      <w:sz w:val="24"/>
                      <w:szCs w:val="24"/>
                    </w:rPr>
                    <w:t>i   a  kai</w:t>
                  </w:r>
                  <w:r>
                    <w:rPr>
                      <w:rFonts w:asciiTheme="majorBidi" w:hAnsiTheme="majorBidi" w:cstheme="majorBidi"/>
                      <w:b/>
                      <w:bCs/>
                      <w:color w:val="E36C0A" w:themeColor="accent6" w:themeShade="BF"/>
                      <w:sz w:val="24"/>
                      <w:szCs w:val="24"/>
                    </w:rPr>
                    <w:t xml:space="preserve">  </w:t>
                  </w:r>
                  <w:r w:rsidRPr="004F3B02">
                    <w:rPr>
                      <w:rFonts w:asciiTheme="majorBidi" w:hAnsiTheme="majorBidi" w:cstheme="majorBidi"/>
                      <w:color w:val="E36C0A" w:themeColor="accent6" w:themeShade="BF"/>
                      <w:sz w:val="24"/>
                      <w:szCs w:val="24"/>
                    </w:rPr>
                    <w:t>",  (</w:t>
                  </w:r>
                  <w:r>
                    <w:rPr>
                      <w:rFonts w:asciiTheme="majorBidi" w:hAnsiTheme="majorBidi" w:cstheme="majorBidi"/>
                      <w:color w:val="E36C0A" w:themeColor="accent6" w:themeShade="BF"/>
                      <w:sz w:val="24"/>
                      <w:szCs w:val="24"/>
                    </w:rPr>
                    <w:t>A</w:t>
                  </w:r>
                  <w:r w:rsidRPr="004F3B02">
                    <w:rPr>
                      <w:rFonts w:asciiTheme="majorBidi" w:hAnsiTheme="majorBidi" w:cstheme="majorBidi"/>
                      <w:color w:val="E36C0A" w:themeColor="accent6" w:themeShade="BF"/>
                      <w:sz w:val="24"/>
                      <w:szCs w:val="24"/>
                    </w:rPr>
                    <w:t>I</w:t>
                  </w:r>
                  <w:r>
                    <w:rPr>
                      <w:rFonts w:asciiTheme="majorBidi" w:hAnsiTheme="majorBidi" w:cstheme="majorBidi"/>
                      <w:color w:val="E36C0A" w:themeColor="accent6" w:themeShade="BF"/>
                      <w:sz w:val="24"/>
                      <w:szCs w:val="24"/>
                    </w:rPr>
                    <w:t>-i</w:t>
                  </w:r>
                  <w:r w:rsidRPr="004F3B02">
                    <w:rPr>
                      <w:rFonts w:asciiTheme="majorBidi" w:hAnsiTheme="majorBidi" w:cstheme="majorBidi"/>
                      <w:color w:val="E36C0A" w:themeColor="accent6" w:themeShade="BF"/>
                      <w:sz w:val="24"/>
                      <w:szCs w:val="24"/>
                    </w:rPr>
                    <w:t>mam  An-Nasa'i   ne   ya   rawaito   da   sanadi  mai  yawu ).</w:t>
                  </w:r>
                  <w:r>
                    <w:rPr>
                      <w:rFonts w:asciiTheme="majorBidi" w:hAnsiTheme="majorBidi" w:cstheme="majorBidi"/>
                      <w:color w:val="E36C0A" w:themeColor="accent6" w:themeShade="BF"/>
                      <w:sz w:val="24"/>
                      <w:szCs w:val="24"/>
                    </w:rPr>
                    <w:t xml:space="preserve">     </w:t>
                  </w:r>
                </w:p>
                <w:p w:rsidR="005C4930" w:rsidRPr="00F942C0" w:rsidRDefault="005C4930" w:rsidP="006B383A">
                  <w:pPr>
                    <w:pStyle w:val="2"/>
                    <w:spacing w:before="120" w:after="120"/>
                    <w:rPr>
                      <w:rFonts w:asciiTheme="minorHAnsi" w:hAnsiTheme="minorHAnsi"/>
                      <w:color w:val="E36C0A" w:themeColor="accent6" w:themeShade="BF"/>
                    </w:rPr>
                  </w:pPr>
                </w:p>
                <w:p w:rsidR="005C4930" w:rsidRPr="00F942C0" w:rsidRDefault="005C4930" w:rsidP="006B383A">
                  <w:pPr>
                    <w:jc w:val="center"/>
                    <w:rPr>
                      <w:rFonts w:asciiTheme="majorBidi" w:hAnsiTheme="majorBidi" w:cstheme="majorBidi"/>
                      <w:b/>
                      <w:bCs/>
                      <w:color w:val="E36C0A" w:themeColor="accent6" w:themeShade="BF"/>
                      <w:sz w:val="24"/>
                      <w:szCs w:val="24"/>
                    </w:rPr>
                  </w:pPr>
                </w:p>
              </w:txbxContent>
            </v:textbox>
          </v:rect>
        </w:pict>
      </w:r>
    </w:p>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5C4930" w:rsidP="00D0101D">
      <w:r>
        <w:rPr>
          <w:noProof/>
        </w:rPr>
        <w:pict>
          <v:shape id="_x0000_s4439" type="#_x0000_t202" style="position:absolute;margin-left:0;margin-top:19.1pt;width:465.75pt;height:141pt;z-index:253656064" fillcolor="white [3212]" strokecolor="#e36c0a [2409]" strokeweight="2.25pt">
            <v:fill color2="#fbd4b4 [1305]"/>
            <v:stroke dashstyle="dash"/>
            <v:shadow type="perspective" color="#974706 [1609]" opacity=".5" offset="1pt" offset2="-3pt"/>
            <v:textbox style="mso-next-textbox:#_x0000_s4439">
              <w:txbxContent>
                <w:p w:rsidR="005C4930" w:rsidRDefault="005C4930" w:rsidP="00F32E67">
                  <w:pPr>
                    <w:spacing w:after="0"/>
                    <w:rPr>
                      <w:rFonts w:asciiTheme="majorBidi" w:hAnsiTheme="majorBidi" w:cstheme="majorBidi"/>
                      <w:sz w:val="24"/>
                      <w:szCs w:val="24"/>
                    </w:rPr>
                  </w:pPr>
                  <w:r>
                    <w:rPr>
                      <w:rFonts w:asciiTheme="majorBidi" w:hAnsiTheme="majorBidi" w:cstheme="majorBidi"/>
                      <w:sz w:val="24"/>
                      <w:szCs w:val="24"/>
                    </w:rPr>
                    <w:t xml:space="preserve">●  </w:t>
                  </w:r>
                  <w:r w:rsidRPr="00F32E67">
                    <w:rPr>
                      <w:rFonts w:asciiTheme="majorBidi" w:hAnsiTheme="majorBidi" w:cstheme="majorBidi"/>
                      <w:b/>
                      <w:bCs/>
                      <w:color w:val="E36C0A" w:themeColor="accent6" w:themeShade="BF"/>
                      <w:sz w:val="28"/>
                      <w:szCs w:val="28"/>
                      <w:rtl/>
                    </w:rPr>
                    <w:t>السَّيِّدُ اللهُ</w:t>
                  </w:r>
                  <w:r w:rsidRPr="00F32E67">
                    <w:rPr>
                      <w:rFonts w:asciiTheme="majorBidi" w:hAnsiTheme="majorBidi" w:cstheme="majorBidi"/>
                      <w:b/>
                      <w:bCs/>
                      <w:color w:val="E36C0A" w:themeColor="accent6" w:themeShade="BF"/>
                      <w:sz w:val="28"/>
                      <w:szCs w:val="28"/>
                    </w:rPr>
                    <w:t xml:space="preserve"> </w:t>
                  </w:r>
                  <w:r w:rsidRPr="00F32E67">
                    <w:rPr>
                      <w:rFonts w:asciiTheme="majorBidi" w:hAnsiTheme="majorBidi" w:cstheme="majorBidi"/>
                      <w:b/>
                      <w:bCs/>
                      <w:color w:val="E36C0A" w:themeColor="accent6" w:themeShade="BF"/>
                      <w:sz w:val="24"/>
                      <w:szCs w:val="24"/>
                    </w:rPr>
                    <w:t>(As-Sayyid  shine  Allah)</w:t>
                  </w:r>
                  <w:r w:rsidRPr="00872157">
                    <w:rPr>
                      <w:rFonts w:asciiTheme="majorBidi" w:hAnsiTheme="majorBidi" w:cstheme="majorBidi"/>
                      <w:b/>
                      <w:bCs/>
                      <w:color w:val="E36C0A" w:themeColor="accent6" w:themeShade="BF"/>
                      <w:sz w:val="24"/>
                      <w:szCs w:val="24"/>
                    </w:rPr>
                    <w:t>:</w:t>
                  </w:r>
                  <w:r w:rsidRPr="006B383A">
                    <w:rPr>
                      <w:rFonts w:asciiTheme="majorBidi" w:hAnsiTheme="majorBidi" w:cstheme="majorBidi"/>
                      <w:b/>
                      <w:bCs/>
                      <w:sz w:val="24"/>
                      <w:szCs w:val="24"/>
                    </w:rPr>
                    <w:t xml:space="preserve"> </w:t>
                  </w:r>
                  <w:r w:rsidRPr="00F32E67">
                    <w:rPr>
                      <w:rFonts w:asciiTheme="majorBidi" w:hAnsiTheme="majorBidi" w:cstheme="majorBidi"/>
                      <w:sz w:val="24"/>
                      <w:szCs w:val="24"/>
                    </w:rPr>
                    <w:t>As-</w:t>
                  </w:r>
                  <w:r w:rsidRPr="006B383A">
                    <w:rPr>
                      <w:rFonts w:asciiTheme="majorBidi" w:hAnsiTheme="majorBidi" w:cstheme="majorBidi"/>
                      <w:sz w:val="24"/>
                      <w:szCs w:val="24"/>
                    </w:rPr>
                    <w:t xml:space="preserve">Sayyid </w:t>
                  </w:r>
                  <w:r>
                    <w:rPr>
                      <w:rFonts w:asciiTheme="majorBidi" w:hAnsiTheme="majorBidi" w:cstheme="majorBidi"/>
                      <w:sz w:val="24"/>
                      <w:szCs w:val="24"/>
                    </w:rPr>
                    <w:t xml:space="preserve">  sunane   daga   sunayen   </w:t>
                  </w:r>
                  <w:r w:rsidRPr="006B383A">
                    <w:rPr>
                      <w:rFonts w:asciiTheme="majorBidi" w:hAnsiTheme="majorBidi" w:cstheme="majorBidi"/>
                      <w:sz w:val="24"/>
                      <w:szCs w:val="24"/>
                    </w:rPr>
                    <w:t>Allah</w:t>
                  </w:r>
                  <w:r>
                    <w:rPr>
                      <w:rFonts w:asciiTheme="majorBidi" w:hAnsiTheme="majorBidi" w:cstheme="majorBidi"/>
                      <w:sz w:val="24"/>
                      <w:szCs w:val="24"/>
                    </w:rPr>
                    <w:t>,  daya   ne   daga   ma'anoni   na   As-Samada,  yayi    hanin ne   don   kar   shaidan   ya   karkatar   daku   daga   ba  ni   matsayin   shugabanci   kebantacciya   zuwa   gamammiya,   wacce   ba  ta  da   kaidi,   wannan  kuma  ta  Allah   ce   shi   kadai.</w:t>
                  </w:r>
                  <w:r w:rsidRPr="006B383A">
                    <w:rPr>
                      <w:rFonts w:asciiTheme="majorBidi" w:hAnsiTheme="majorBidi" w:cstheme="majorBidi"/>
                      <w:sz w:val="24"/>
                      <w:szCs w:val="24"/>
                    </w:rPr>
                    <w:t xml:space="preserve"> </w:t>
                  </w:r>
                </w:p>
                <w:p w:rsidR="005C4930" w:rsidRPr="00460569" w:rsidRDefault="005C4930" w:rsidP="00A0119E">
                  <w:pPr>
                    <w:spacing w:after="0"/>
                    <w:rPr>
                      <w:rFonts w:asciiTheme="majorBidi" w:hAnsiTheme="majorBidi" w:cstheme="majorBidi"/>
                      <w:sz w:val="24"/>
                      <w:szCs w:val="24"/>
                    </w:rPr>
                  </w:pPr>
                  <w:r w:rsidRPr="00460569">
                    <w:rPr>
                      <w:rFonts w:asciiTheme="majorBidi" w:hAnsiTheme="majorBidi" w:cstheme="majorBidi"/>
                      <w:sz w:val="24"/>
                      <w:szCs w:val="24"/>
                    </w:rPr>
                    <w:t xml:space="preserve">● </w:t>
                  </w:r>
                  <w:r w:rsidRPr="00872157">
                    <w:rPr>
                      <w:rFonts w:ascii="Lotus Linotype" w:hAnsi="Lotus Linotype" w:cs="Lotus Linotype"/>
                      <w:b/>
                      <w:bCs/>
                      <w:color w:val="E36C0A" w:themeColor="accent6" w:themeShade="BF"/>
                      <w:sz w:val="28"/>
                      <w:szCs w:val="28"/>
                      <w:rtl/>
                    </w:rPr>
                    <w:t>وَلَا يَس</w:t>
                  </w:r>
                  <w:r w:rsidRPr="00872157">
                    <w:rPr>
                      <w:rFonts w:ascii="Lotus Linotype" w:hAnsi="Lotus Linotype" w:cs="Lotus Linotype" w:hint="cs"/>
                      <w:b/>
                      <w:bCs/>
                      <w:color w:val="E36C0A" w:themeColor="accent6" w:themeShade="BF"/>
                      <w:sz w:val="28"/>
                      <w:szCs w:val="28"/>
                      <w:rtl/>
                    </w:rPr>
                    <w:t>ْ</w:t>
                  </w:r>
                  <w:r w:rsidRPr="00872157">
                    <w:rPr>
                      <w:rFonts w:ascii="Lotus Linotype" w:hAnsi="Lotus Linotype" w:cs="Lotus Linotype"/>
                      <w:b/>
                      <w:bCs/>
                      <w:color w:val="E36C0A" w:themeColor="accent6" w:themeShade="BF"/>
                      <w:sz w:val="28"/>
                      <w:szCs w:val="28"/>
                      <w:rtl/>
                    </w:rPr>
                    <w:t>تَجْرِيَنَّكُمُ الشَّيْطَان</w:t>
                  </w:r>
                  <w:r w:rsidRPr="00460569">
                    <w:rPr>
                      <w:rFonts w:ascii="Lotus Linotype" w:hAnsi="Lotus Linotype" w:cs="Lotus Linotype"/>
                      <w:b/>
                      <w:bCs/>
                      <w:color w:val="1F4E79"/>
                      <w:sz w:val="28"/>
                      <w:szCs w:val="28"/>
                      <w:rtl/>
                    </w:rPr>
                    <w:t>ُ</w:t>
                  </w:r>
                  <w:r>
                    <w:rPr>
                      <w:rFonts w:ascii="Lotus Linotype" w:hAnsi="Lotus Linotype" w:cs="Lotus Linotype"/>
                      <w:b/>
                      <w:bCs/>
                      <w:color w:val="1F4E79"/>
                      <w:sz w:val="28"/>
                      <w:szCs w:val="28"/>
                    </w:rPr>
                    <w:t xml:space="preserve"> </w:t>
                  </w:r>
                  <w:r w:rsidRPr="00872157">
                    <w:rPr>
                      <w:rFonts w:ascii="Lotus Linotype" w:hAnsi="Lotus Linotype" w:cs="Lotus Linotype"/>
                      <w:b/>
                      <w:bCs/>
                      <w:color w:val="E36C0A" w:themeColor="accent6" w:themeShade="BF"/>
                      <w:sz w:val="28"/>
                      <w:szCs w:val="28"/>
                    </w:rPr>
                    <w:t>:</w:t>
                  </w:r>
                  <w:r>
                    <w:rPr>
                      <w:rFonts w:asciiTheme="majorBidi" w:hAnsiTheme="majorBidi" w:cstheme="majorBidi"/>
                      <w:sz w:val="24"/>
                      <w:szCs w:val="24"/>
                    </w:rPr>
                    <w:t xml:space="preserve">  kar   shaidan   ya   batar   daku  har   ku   fadi  wata   mummunar   Magana,  sai  ya   shiryar   dasu   zuwaga   abin da  ya   halatta   su  fada,  sannan   yayi  musu   hani   daga   abin da    bai   halatta   su   fada  ba  domin   kare   tauhidi   daga  tawaya  ko  bata  shi</w:t>
                  </w:r>
                  <w:r w:rsidRPr="00460569">
                    <w:rPr>
                      <w:rFonts w:asciiTheme="majorBidi" w:hAnsiTheme="majorBidi" w:cstheme="majorBidi"/>
                      <w:sz w:val="24"/>
                      <w:szCs w:val="24"/>
                    </w:rPr>
                    <w:t>.</w:t>
                  </w:r>
                </w:p>
              </w:txbxContent>
            </v:textbox>
          </v:shape>
        </w:pict>
      </w:r>
    </w:p>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5C4930" w:rsidP="00D0101D">
      <w:r>
        <w:rPr>
          <w:noProof/>
        </w:rPr>
        <w:lastRenderedPageBreak/>
        <w:pict>
          <v:shape id="_x0000_s4440" type="#_x0000_t202" style="position:absolute;margin-left:.75pt;margin-top:0;width:465.75pt;height:98.25pt;z-index:253657088" fillcolor="white [3212]" strokecolor="#e36c0a [2409]" strokeweight="2.25pt">
            <v:fill color2="#fbd4b4 [1305]"/>
            <v:stroke dashstyle="dash"/>
            <v:shadow type="perspective" color="#974706 [1609]" opacity=".5" offset="1pt" offset2="-3pt"/>
            <v:textbox style="mso-next-textbox:#_x0000_s4440">
              <w:txbxContent>
                <w:p w:rsidR="005C4930" w:rsidRDefault="005C4930" w:rsidP="00746775">
                  <w:pPr>
                    <w:spacing w:after="0"/>
                    <w:rPr>
                      <w:rFonts w:asciiTheme="majorBidi" w:hAnsiTheme="majorBidi" w:cstheme="majorBidi"/>
                      <w:sz w:val="24"/>
                      <w:szCs w:val="24"/>
                    </w:rPr>
                  </w:pPr>
                  <w:r>
                    <w:rPr>
                      <w:rFonts w:asciiTheme="majorBidi" w:hAnsiTheme="majorBidi" w:cstheme="majorBidi"/>
                      <w:sz w:val="24"/>
                      <w:szCs w:val="24"/>
                    </w:rPr>
                    <w:t xml:space="preserve">●  </w:t>
                  </w:r>
                  <w:r w:rsidRPr="00C650F5">
                    <w:rPr>
                      <w:rFonts w:ascii="Lotus Linotype" w:hAnsi="Lotus Linotype" w:cs="Lotus Linotype"/>
                      <w:b/>
                      <w:bCs/>
                      <w:color w:val="E36C0A" w:themeColor="accent6" w:themeShade="BF"/>
                      <w:sz w:val="28"/>
                      <w:szCs w:val="28"/>
                      <w:rtl/>
                    </w:rPr>
                    <w:t>يَا خَيْرَنَا</w:t>
                  </w:r>
                  <w:r w:rsidRPr="00C650F5">
                    <w:rPr>
                      <w:rFonts w:ascii="Lotus Linotype" w:hAnsi="Lotus Linotype" w:cs="Lotus Linotype"/>
                      <w:b/>
                      <w:bCs/>
                      <w:color w:val="E36C0A" w:themeColor="accent6" w:themeShade="BF"/>
                      <w:sz w:val="28"/>
                      <w:szCs w:val="28"/>
                    </w:rPr>
                    <w:t xml:space="preserve"> </w:t>
                  </w:r>
                  <w:r w:rsidRPr="00C650F5">
                    <w:rPr>
                      <w:rFonts w:asciiTheme="majorBidi" w:hAnsiTheme="majorBidi" w:cstheme="majorBidi"/>
                      <w:b/>
                      <w:bCs/>
                      <w:color w:val="E36C0A" w:themeColor="accent6" w:themeShade="BF"/>
                      <w:sz w:val="24"/>
                      <w:szCs w:val="24"/>
                    </w:rPr>
                    <w:t>(</w:t>
                  </w:r>
                  <w:r>
                    <w:rPr>
                      <w:rFonts w:asciiTheme="majorBidi" w:hAnsiTheme="majorBidi" w:cstheme="majorBidi"/>
                      <w:b/>
                      <w:bCs/>
                      <w:color w:val="E36C0A" w:themeColor="accent6" w:themeShade="BF"/>
                      <w:sz w:val="24"/>
                      <w:szCs w:val="24"/>
                    </w:rPr>
                    <w:t xml:space="preserve"> </w:t>
                  </w:r>
                  <w:r w:rsidRPr="00C650F5">
                    <w:rPr>
                      <w:rFonts w:asciiTheme="majorBidi" w:hAnsiTheme="majorBidi" w:cstheme="majorBidi"/>
                      <w:b/>
                      <w:bCs/>
                      <w:color w:val="E36C0A" w:themeColor="accent6" w:themeShade="BF"/>
                      <w:sz w:val="24"/>
                      <w:szCs w:val="24"/>
                    </w:rPr>
                    <w:t xml:space="preserve">Ya  </w:t>
                  </w:r>
                  <w:r>
                    <w:rPr>
                      <w:rFonts w:asciiTheme="majorBidi" w:hAnsiTheme="majorBidi" w:cstheme="majorBidi"/>
                      <w:b/>
                      <w:bCs/>
                      <w:color w:val="E36C0A" w:themeColor="accent6" w:themeShade="BF"/>
                      <w:sz w:val="24"/>
                      <w:szCs w:val="24"/>
                    </w:rPr>
                    <w:t>fiyayye</w:t>
                  </w:r>
                  <w:r w:rsidRPr="00C650F5">
                    <w:rPr>
                      <w:rFonts w:asciiTheme="majorBidi" w:hAnsiTheme="majorBidi" w:cstheme="majorBidi"/>
                      <w:b/>
                      <w:bCs/>
                      <w:color w:val="E36C0A" w:themeColor="accent6" w:themeShade="BF"/>
                      <w:sz w:val="24"/>
                      <w:szCs w:val="24"/>
                    </w:rPr>
                    <w:t>nmu )</w:t>
                  </w:r>
                  <w:r w:rsidRPr="00F50ABF">
                    <w:rPr>
                      <w:rFonts w:asciiTheme="majorBidi" w:hAnsiTheme="majorBidi" w:cstheme="majorBidi"/>
                      <w:b/>
                      <w:bCs/>
                      <w:sz w:val="24"/>
                      <w:szCs w:val="24"/>
                    </w:rPr>
                    <w:t>:</w:t>
                  </w:r>
                  <w:r>
                    <w:rPr>
                      <w:rFonts w:asciiTheme="majorBidi" w:hAnsiTheme="majorBidi" w:cstheme="majorBidi"/>
                      <w:sz w:val="24"/>
                      <w:szCs w:val="24"/>
                    </w:rPr>
                    <w:t xml:space="preserve">   ga   nasaba    da   matsayi   da   halaiya.</w:t>
                  </w:r>
                </w:p>
                <w:p w:rsidR="005C4930" w:rsidRPr="00872157" w:rsidRDefault="005C4930" w:rsidP="00F50ABF">
                  <w:pPr>
                    <w:spacing w:after="0"/>
                    <w:rPr>
                      <w:rFonts w:asciiTheme="majorBidi" w:hAnsiTheme="majorBidi" w:cstheme="majorBidi"/>
                      <w:sz w:val="24"/>
                      <w:szCs w:val="24"/>
                    </w:rPr>
                  </w:pPr>
                  <w:r>
                    <w:rPr>
                      <w:rFonts w:asciiTheme="majorBidi" w:hAnsiTheme="majorBidi" w:cstheme="majorBidi"/>
                      <w:sz w:val="24"/>
                      <w:szCs w:val="24"/>
                    </w:rPr>
                    <w:t>●</w:t>
                  </w:r>
                  <w:r w:rsidRPr="00872157">
                    <w:rPr>
                      <w:rFonts w:ascii="Lotus Linotype" w:hAnsi="Lotus Linotype" w:cs="Lotus Linotype"/>
                      <w:color w:val="E36C0A" w:themeColor="accent6" w:themeShade="BF"/>
                      <w:sz w:val="28"/>
                      <w:szCs w:val="28"/>
                    </w:rPr>
                    <w:t xml:space="preserve"> </w:t>
                  </w:r>
                  <w:r w:rsidRPr="00F50ABF">
                    <w:rPr>
                      <w:rFonts w:ascii="Lotus Linotype" w:hAnsi="Lotus Linotype" w:cs="Lotus Linotype"/>
                      <w:b/>
                      <w:bCs/>
                      <w:color w:val="E36C0A" w:themeColor="accent6" w:themeShade="BF"/>
                      <w:sz w:val="28"/>
                      <w:szCs w:val="28"/>
                      <w:rtl/>
                    </w:rPr>
                    <w:t>وَابْنَ خَيْرِنَا</w:t>
                  </w:r>
                  <w:r>
                    <w:rPr>
                      <w:rFonts w:asciiTheme="majorBidi" w:hAnsiTheme="majorBidi" w:cstheme="majorBidi"/>
                      <w:b/>
                      <w:bCs/>
                      <w:color w:val="E36C0A" w:themeColor="accent6" w:themeShade="BF"/>
                      <w:sz w:val="24"/>
                      <w:szCs w:val="24"/>
                    </w:rPr>
                    <w:t xml:space="preserve"> </w:t>
                  </w:r>
                  <w:r w:rsidRPr="00F50ABF">
                    <w:rPr>
                      <w:rFonts w:asciiTheme="majorBidi" w:hAnsiTheme="majorBidi" w:cstheme="majorBidi"/>
                      <w:b/>
                      <w:bCs/>
                      <w:color w:val="E36C0A" w:themeColor="accent6" w:themeShade="BF"/>
                      <w:sz w:val="24"/>
                      <w:szCs w:val="24"/>
                    </w:rPr>
                    <w:t xml:space="preserve"> </w:t>
                  </w:r>
                  <w:r w:rsidRPr="00872157">
                    <w:rPr>
                      <w:rFonts w:asciiTheme="majorBidi" w:hAnsiTheme="majorBidi" w:cstheme="majorBidi"/>
                      <w:color w:val="E36C0A" w:themeColor="accent6" w:themeShade="BF"/>
                      <w:sz w:val="24"/>
                      <w:szCs w:val="24"/>
                    </w:rPr>
                    <w:t>(</w:t>
                  </w:r>
                  <w:r w:rsidRPr="00C650F5">
                    <w:rPr>
                      <w:rFonts w:asciiTheme="majorBidi" w:hAnsiTheme="majorBidi" w:cstheme="majorBidi"/>
                      <w:b/>
                      <w:bCs/>
                      <w:color w:val="E36C0A" w:themeColor="accent6" w:themeShade="BF"/>
                      <w:sz w:val="24"/>
                      <w:szCs w:val="24"/>
                    </w:rPr>
                    <w:t xml:space="preserve">Kuma   dan   fiyayyenmu </w:t>
                  </w:r>
                  <w:r>
                    <w:rPr>
                      <w:rFonts w:asciiTheme="majorBidi" w:hAnsiTheme="majorBidi" w:cstheme="majorBidi"/>
                      <w:color w:val="E36C0A" w:themeColor="accent6" w:themeShade="BF"/>
                      <w:sz w:val="24"/>
                      <w:szCs w:val="24"/>
                    </w:rPr>
                    <w:t>)</w:t>
                  </w:r>
                  <w:r w:rsidRPr="00F50ABF">
                    <w:rPr>
                      <w:rFonts w:asciiTheme="majorBidi" w:hAnsiTheme="majorBidi" w:cstheme="majorBidi"/>
                      <w:sz w:val="24"/>
                      <w:szCs w:val="24"/>
                    </w:rPr>
                    <w:t>:  ga   nasaba</w:t>
                  </w:r>
                  <w:r w:rsidRPr="00872157">
                    <w:rPr>
                      <w:rFonts w:asciiTheme="majorBidi" w:hAnsiTheme="majorBidi" w:cstheme="majorBidi"/>
                      <w:sz w:val="24"/>
                      <w:szCs w:val="24"/>
                    </w:rPr>
                    <w:t xml:space="preserve">. </w:t>
                  </w:r>
                </w:p>
                <w:p w:rsidR="005C4930" w:rsidRPr="00E63E33" w:rsidRDefault="005C4930" w:rsidP="00F50ABF">
                  <w:pPr>
                    <w:spacing w:after="0"/>
                    <w:rPr>
                      <w:rFonts w:asciiTheme="majorBidi" w:hAnsiTheme="majorBidi" w:cstheme="majorBidi"/>
                      <w:sz w:val="24"/>
                      <w:szCs w:val="24"/>
                    </w:rPr>
                  </w:pPr>
                  <w:r w:rsidRPr="00E63E33">
                    <w:rPr>
                      <w:rFonts w:asciiTheme="majorBidi" w:hAnsiTheme="majorBidi" w:cstheme="majorBidi"/>
                      <w:sz w:val="24"/>
                      <w:szCs w:val="24"/>
                    </w:rPr>
                    <w:t xml:space="preserve">● </w:t>
                  </w:r>
                  <w:r w:rsidRPr="00872157">
                    <w:rPr>
                      <w:rFonts w:ascii="Lotus Linotype" w:hAnsi="Lotus Linotype" w:cs="Lotus Linotype"/>
                      <w:b/>
                      <w:bCs/>
                      <w:color w:val="E36C0A" w:themeColor="accent6" w:themeShade="BF"/>
                      <w:sz w:val="28"/>
                      <w:szCs w:val="28"/>
                      <w:rtl/>
                    </w:rPr>
                    <w:t>وَلَا يَسْتَهْوِيَنَّكُمُ الشَّيْطَانُ</w:t>
                  </w:r>
                  <w:r w:rsidRPr="00F50ABF">
                    <w:rPr>
                      <w:rFonts w:asciiTheme="majorBidi" w:hAnsiTheme="majorBidi" w:cstheme="majorBidi"/>
                      <w:sz w:val="24"/>
                      <w:szCs w:val="24"/>
                    </w:rPr>
                    <w:t>: kar   shaidan   ya   karkatar   daku   bare   ku  so   shi    sannan   kubi   hanyoyinsa  wanda   zasu   kaiku   ga    wuce   iyaka.</w:t>
                  </w:r>
                </w:p>
                <w:p w:rsidR="005C4930" w:rsidRPr="00460569" w:rsidRDefault="005C4930" w:rsidP="00460569">
                  <w:pPr>
                    <w:spacing w:after="0"/>
                    <w:rPr>
                      <w:rFonts w:asciiTheme="majorBidi" w:hAnsiTheme="majorBidi" w:cstheme="majorBidi"/>
                      <w:sz w:val="24"/>
                      <w:szCs w:val="24"/>
                    </w:rPr>
                  </w:pPr>
                </w:p>
              </w:txbxContent>
            </v:textbox>
          </v:shape>
        </w:pict>
      </w:r>
    </w:p>
    <w:p w:rsidR="002E1F0A" w:rsidRDefault="002E1F0A" w:rsidP="00D0101D"/>
    <w:p w:rsidR="002E1F0A" w:rsidRDefault="002E1F0A" w:rsidP="00D0101D"/>
    <w:p w:rsidR="002E1F0A" w:rsidRDefault="002E1F0A" w:rsidP="00D0101D"/>
    <w:p w:rsidR="002E1F0A" w:rsidRDefault="005C4930" w:rsidP="00D0101D">
      <w:r>
        <w:rPr>
          <w:noProof/>
        </w:rPr>
        <w:pict>
          <v:rect id="_x0000_s4441" style="position:absolute;margin-left:-.75pt;margin-top:4pt;width:467.25pt;height:186pt;z-index:253658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441">
              <w:txbxContent>
                <w:p w:rsidR="005C4930" w:rsidRPr="00872157" w:rsidRDefault="005C4930" w:rsidP="00E63E33">
                  <w:pPr>
                    <w:jc w:val="center"/>
                    <w:rPr>
                      <w:rFonts w:asciiTheme="majorBidi" w:hAnsiTheme="majorBidi" w:cstheme="majorBidi"/>
                      <w:b/>
                      <w:bCs/>
                      <w:color w:val="E36C0A" w:themeColor="accent6" w:themeShade="BF"/>
                      <w:sz w:val="24"/>
                      <w:szCs w:val="24"/>
                    </w:rPr>
                  </w:pPr>
                  <w:r>
                    <w:rPr>
                      <w:rFonts w:asciiTheme="majorBidi" w:hAnsiTheme="majorBidi" w:cstheme="majorBidi"/>
                      <w:b/>
                      <w:bCs/>
                      <w:i/>
                      <w:iCs/>
                      <w:color w:val="E36C0A" w:themeColor="accent6" w:themeShade="BF"/>
                      <w:sz w:val="24"/>
                      <w:szCs w:val="24"/>
                    </w:rPr>
                    <w:t>MAS'ALOLIN   BABIN:</w:t>
                  </w:r>
                </w:p>
                <w:p w:rsidR="005C4930" w:rsidRPr="00872157" w:rsidRDefault="005C4930" w:rsidP="00232854">
                  <w:pPr>
                    <w:pStyle w:val="2"/>
                    <w:spacing w:before="120" w:after="120"/>
                    <w:rPr>
                      <w:rFonts w:asciiTheme="majorBidi" w:hAnsiTheme="majorBidi" w:cstheme="majorBidi"/>
                      <w:color w:val="E36C0A" w:themeColor="accent6" w:themeShade="BF"/>
                      <w:sz w:val="24"/>
                      <w:szCs w:val="24"/>
                    </w:rPr>
                  </w:pPr>
                  <w:r w:rsidRPr="00872157">
                    <w:rPr>
                      <w:rFonts w:asciiTheme="majorBidi" w:hAnsiTheme="majorBidi" w:cstheme="majorBidi"/>
                      <w:color w:val="E36C0A" w:themeColor="accent6" w:themeShade="BF"/>
                      <w:sz w:val="24"/>
                      <w:szCs w:val="24"/>
                    </w:rPr>
                    <w:t xml:space="preserve">1. </w:t>
                  </w:r>
                  <w:r>
                    <w:rPr>
                      <w:rFonts w:asciiTheme="majorBidi" w:hAnsiTheme="majorBidi" w:cstheme="majorBidi"/>
                      <w:color w:val="E36C0A" w:themeColor="accent6" w:themeShade="BF"/>
                      <w:sz w:val="24"/>
                      <w:szCs w:val="24"/>
                    </w:rPr>
                    <w:t xml:space="preserve">  Tsawatar    wa   mutane   dangane    da    ghuluwwi</w:t>
                  </w:r>
                  <w:r w:rsidRPr="00872157">
                    <w:rPr>
                      <w:rFonts w:asciiTheme="majorBidi" w:hAnsiTheme="majorBidi" w:cstheme="majorBidi"/>
                      <w:color w:val="E36C0A" w:themeColor="accent6" w:themeShade="BF"/>
                      <w:sz w:val="24"/>
                      <w:szCs w:val="24"/>
                    </w:rPr>
                    <w:t>.</w:t>
                  </w:r>
                </w:p>
                <w:p w:rsidR="005C4930" w:rsidRPr="006714E1" w:rsidRDefault="005C4930" w:rsidP="00232854">
                  <w:pPr>
                    <w:pStyle w:val="2"/>
                    <w:spacing w:before="120" w:after="120"/>
                    <w:rPr>
                      <w:rFonts w:asciiTheme="majorBidi" w:hAnsiTheme="majorBidi" w:cstheme="majorBidi"/>
                      <w:color w:val="000000"/>
                      <w:sz w:val="24"/>
                      <w:szCs w:val="24"/>
                    </w:rPr>
                  </w:pPr>
                  <w:r w:rsidRPr="00872157">
                    <w:rPr>
                      <w:rFonts w:asciiTheme="majorBidi" w:hAnsiTheme="majorBidi" w:cstheme="majorBidi"/>
                      <w:color w:val="E36C0A" w:themeColor="accent6" w:themeShade="BF"/>
                      <w:sz w:val="24"/>
                      <w:szCs w:val="24"/>
                    </w:rPr>
                    <w:t xml:space="preserve">2. </w:t>
                  </w:r>
                  <w:r>
                    <w:rPr>
                      <w:rFonts w:asciiTheme="majorBidi" w:hAnsiTheme="majorBidi" w:cstheme="majorBidi"/>
                      <w:color w:val="E36C0A" w:themeColor="accent6" w:themeShade="BF"/>
                      <w:sz w:val="24"/>
                      <w:szCs w:val="24"/>
                    </w:rPr>
                    <w:t xml:space="preserve">   Abin da   ya   kamata   mutumin   da  akace   masa  </w:t>
                  </w:r>
                  <w:r w:rsidRPr="00872157">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Kai   ne    shugabanmu )   ya  fada:</w:t>
                  </w:r>
                  <w:r w:rsidRPr="006714E1">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sai   yace:   Allah  shine    shugaba,     fasiki   ko   munafuki   ko   kafiri,  namiji   ne   shi   ko   mace  </w:t>
                  </w:r>
                  <w:r w:rsidRPr="006714E1">
                    <w:rPr>
                      <w:rFonts w:asciiTheme="majorBidi" w:hAnsiTheme="majorBidi" w:cstheme="majorBidi"/>
                      <w:color w:val="000000"/>
                      <w:sz w:val="24"/>
                      <w:szCs w:val="24"/>
                    </w:rPr>
                    <w:t>).</w:t>
                  </w:r>
                </w:p>
                <w:p w:rsidR="005C4930" w:rsidRPr="006714E1" w:rsidRDefault="005C4930" w:rsidP="00746775">
                  <w:pPr>
                    <w:pStyle w:val="2"/>
                    <w:spacing w:before="120" w:after="120"/>
                    <w:rPr>
                      <w:rFonts w:asciiTheme="majorBidi" w:hAnsiTheme="majorBidi" w:cstheme="majorBidi"/>
                      <w:color w:val="000000"/>
                      <w:sz w:val="24"/>
                      <w:szCs w:val="24"/>
                    </w:rPr>
                  </w:pPr>
                  <w:r>
                    <w:rPr>
                      <w:rFonts w:asciiTheme="majorBidi" w:hAnsiTheme="majorBidi" w:cstheme="majorBidi"/>
                      <w:color w:val="000000"/>
                      <w:sz w:val="24"/>
                      <w:szCs w:val="24"/>
                    </w:rPr>
                    <w:t xml:space="preserve">3.  Fadin   Manzon   Allah   -Sallallahu   alaihi  wasallam-   </w:t>
                  </w:r>
                  <w:r w:rsidRPr="00746775">
                    <w:rPr>
                      <w:rFonts w:asciiTheme="majorBidi" w:hAnsiTheme="majorBidi" w:cstheme="majorBidi"/>
                      <w:color w:val="000000"/>
                      <w:sz w:val="20"/>
                      <w:szCs w:val="20"/>
                    </w:rPr>
                    <w:t>((</w:t>
                  </w:r>
                  <w:r>
                    <w:rPr>
                      <w:rFonts w:asciiTheme="majorBidi" w:hAnsiTheme="majorBidi" w:cstheme="majorBidi"/>
                      <w:color w:val="000000"/>
                      <w:sz w:val="20"/>
                      <w:szCs w:val="20"/>
                    </w:rPr>
                    <w:t xml:space="preserve"> </w:t>
                  </w:r>
                  <w:r w:rsidRPr="00746775">
                    <w:rPr>
                      <w:rFonts w:asciiTheme="majorBidi" w:hAnsiTheme="majorBidi" w:cstheme="majorBidi"/>
                      <w:color w:val="000000"/>
                      <w:sz w:val="24"/>
                      <w:szCs w:val="24"/>
                    </w:rPr>
                    <w:t>kar   shaidan   ya   karkatar   da  ku</w:t>
                  </w:r>
                  <w:r w:rsidRPr="00746775">
                    <w:rPr>
                      <w:rFonts w:asciiTheme="majorBidi" w:hAnsiTheme="majorBidi" w:cstheme="majorBidi"/>
                      <w:color w:val="000000"/>
                      <w:sz w:val="20"/>
                      <w:szCs w:val="20"/>
                    </w:rPr>
                    <w:t>))</w:t>
                  </w:r>
                  <w:r>
                    <w:rPr>
                      <w:rFonts w:asciiTheme="majorBidi" w:hAnsiTheme="majorBidi" w:cstheme="majorBidi"/>
                      <w:color w:val="000000"/>
                      <w:sz w:val="24"/>
                      <w:szCs w:val="24"/>
                    </w:rPr>
                    <w:t>,   tareda   cewa   abin da  suka    fada  din   gaskiya  ne</w:t>
                  </w:r>
                  <w:r w:rsidRPr="006714E1">
                    <w:rPr>
                      <w:rFonts w:asciiTheme="majorBidi" w:hAnsiTheme="majorBidi" w:cstheme="majorBidi"/>
                      <w:color w:val="000000"/>
                      <w:sz w:val="24"/>
                      <w:szCs w:val="24"/>
                    </w:rPr>
                    <w:t xml:space="preserve">. </w:t>
                  </w:r>
                </w:p>
                <w:p w:rsidR="005C4930" w:rsidRPr="006714E1" w:rsidRDefault="005C4930" w:rsidP="00F50ABF">
                  <w:pPr>
                    <w:pStyle w:val="2"/>
                    <w:spacing w:before="120" w:after="120"/>
                    <w:rPr>
                      <w:rFonts w:asciiTheme="majorBidi" w:hAnsiTheme="majorBidi" w:cstheme="majorBidi"/>
                      <w:color w:val="000000"/>
                      <w:sz w:val="24"/>
                      <w:szCs w:val="24"/>
                    </w:rPr>
                  </w:pPr>
                  <w:r w:rsidRPr="00872157">
                    <w:rPr>
                      <w:rFonts w:asciiTheme="majorBidi" w:hAnsiTheme="majorBidi" w:cstheme="majorBidi"/>
                      <w:color w:val="E36C0A" w:themeColor="accent6" w:themeShade="BF"/>
                      <w:sz w:val="24"/>
                      <w:szCs w:val="24"/>
                    </w:rPr>
                    <w:t xml:space="preserve">4. </w:t>
                  </w:r>
                  <w:r>
                    <w:rPr>
                      <w:rFonts w:asciiTheme="majorBidi" w:hAnsiTheme="majorBidi" w:cstheme="majorBidi"/>
                      <w:color w:val="E36C0A" w:themeColor="accent6" w:themeShade="BF"/>
                      <w:sz w:val="24"/>
                      <w:szCs w:val="24"/>
                    </w:rPr>
                    <w:t xml:space="preserve">Fadin   Manzon  Allah   " </w:t>
                  </w:r>
                  <w:r w:rsidRPr="00F50ABF">
                    <w:rPr>
                      <w:rFonts w:asciiTheme="majorBidi" w:hAnsiTheme="majorBidi" w:cstheme="majorBidi"/>
                      <w:b/>
                      <w:bCs/>
                      <w:color w:val="E36C0A" w:themeColor="accent6" w:themeShade="BF"/>
                      <w:sz w:val="24"/>
                      <w:szCs w:val="24"/>
                    </w:rPr>
                    <w:t>Ba  na  son   ku   daga   ni  samada   matsayina</w:t>
                  </w:r>
                  <w:r>
                    <w:rPr>
                      <w:rFonts w:asciiTheme="majorBidi" w:hAnsiTheme="majorBidi" w:cstheme="majorBidi"/>
                      <w:color w:val="E36C0A" w:themeColor="accent6" w:themeShade="BF"/>
                      <w:sz w:val="24"/>
                      <w:szCs w:val="24"/>
                    </w:rPr>
                    <w:t xml:space="preserve"> "</w:t>
                  </w:r>
                  <w:r w:rsidRPr="00872157">
                    <w:rPr>
                      <w:rFonts w:asciiTheme="majorBidi" w:hAnsiTheme="majorBidi" w:cstheme="majorBidi"/>
                      <w:color w:val="E36C0A" w:themeColor="accent6" w:themeShade="BF"/>
                      <w:sz w:val="24"/>
                      <w:szCs w:val="24"/>
                    </w:rPr>
                    <w:t>.</w:t>
                  </w:r>
                  <w:r w:rsidRPr="006714E1">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Bawan  Allah    kuma   Manzonsa </w:t>
                  </w:r>
                  <w:r w:rsidRPr="006714E1">
                    <w:rPr>
                      <w:rFonts w:asciiTheme="majorBidi" w:hAnsiTheme="majorBidi" w:cstheme="majorBidi"/>
                      <w:color w:val="000000"/>
                      <w:sz w:val="24"/>
                      <w:szCs w:val="24"/>
                    </w:rPr>
                    <w:t xml:space="preserve">). </w:t>
                  </w:r>
                </w:p>
                <w:p w:rsidR="005C4930" w:rsidRPr="00B448BA" w:rsidRDefault="005C4930" w:rsidP="00E63E33">
                  <w:pPr>
                    <w:pStyle w:val="2"/>
                    <w:spacing w:before="120" w:after="120"/>
                    <w:rPr>
                      <w:rFonts w:asciiTheme="minorHAnsi" w:hAnsiTheme="minorHAnsi"/>
                      <w:color w:val="000000"/>
                    </w:rPr>
                  </w:pPr>
                </w:p>
                <w:p w:rsidR="005C4930" w:rsidRPr="00D34417" w:rsidRDefault="005C4930" w:rsidP="00E63E33">
                  <w:pPr>
                    <w:pStyle w:val="2"/>
                    <w:spacing w:before="120" w:after="120"/>
                    <w:rPr>
                      <w:rFonts w:asciiTheme="majorBidi" w:hAnsiTheme="majorBidi" w:cstheme="majorBidi"/>
                      <w:color w:val="000000"/>
                      <w:sz w:val="24"/>
                      <w:szCs w:val="24"/>
                    </w:rPr>
                  </w:pPr>
                </w:p>
                <w:p w:rsidR="005C4930" w:rsidRPr="0022094F" w:rsidRDefault="005C4930" w:rsidP="00E63E33">
                  <w:pPr>
                    <w:spacing w:after="0"/>
                    <w:rPr>
                      <w:rFonts w:asciiTheme="majorBidi" w:hAnsiTheme="majorBidi" w:cstheme="majorBidi"/>
                      <w:sz w:val="24"/>
                      <w:szCs w:val="24"/>
                    </w:rPr>
                  </w:pPr>
                </w:p>
              </w:txbxContent>
            </v:textbox>
          </v:rect>
        </w:pict>
      </w:r>
    </w:p>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5C4930" w:rsidP="00D0101D">
      <w:r>
        <w:rPr>
          <w:noProof/>
        </w:rPr>
        <w:lastRenderedPageBreak/>
        <w:pict>
          <v:shape id="_x0000_s4442" type="#_x0000_t98" style="position:absolute;margin-left:126.75pt;margin-top:-6.2pt;width:219pt;height:56.45pt;z-index:253659136" fillcolor="#ffc000" strokecolor="#e36c0a [2409]" strokeweight="1pt">
            <v:fill color2="fill lighten(51)" angle="-135" focusposition=".5,.5" focussize="" method="linear sigma" focus="100%" type="gradient"/>
            <v:imagedata embosscolor="shadow add(51)"/>
            <v:shadow on="t" type="emboss" color="lineOrFill darken(153)" color2="shadow add(102)" offset="1pt,1pt"/>
            <v:textbox style="mso-next-textbox:#_x0000_s4442">
              <w:txbxContent>
                <w:p w:rsidR="005C4930" w:rsidRPr="0099095A" w:rsidRDefault="005C4930" w:rsidP="00A0119E">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[67] NAGOMA</w:t>
                  </w:r>
                  <w:r w:rsidRPr="0099095A">
                    <w:rPr>
                      <w:rFonts w:asciiTheme="majorBidi" w:hAnsiTheme="majorBidi" w:cstheme="majorBidi"/>
                      <w:b/>
                      <w:bCs/>
                      <w:color w:val="E36C0A" w:themeColor="accent6" w:themeShade="BF"/>
                      <w:sz w:val="24"/>
                      <w:szCs w:val="24"/>
                    </w:rPr>
                    <w:t xml:space="preserve">: </w:t>
                  </w:r>
                  <w:r>
                    <w:rPr>
                      <w:rFonts w:asciiTheme="majorBidi" w:hAnsiTheme="majorBidi" w:cstheme="majorBidi"/>
                      <w:b/>
                      <w:bCs/>
                      <w:color w:val="E36C0A" w:themeColor="accent6" w:themeShade="BF"/>
                      <w:sz w:val="24"/>
                      <w:szCs w:val="24"/>
                    </w:rPr>
                    <w:t>CIKITAWA</w:t>
                  </w:r>
                </w:p>
                <w:p w:rsidR="005C4930" w:rsidRPr="0099095A" w:rsidRDefault="005C4930" w:rsidP="00A0119E">
                  <w:pPr>
                    <w:spacing w:after="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 BABI   GUDA</w:t>
                  </w:r>
                  <w:r w:rsidRPr="0099095A">
                    <w:rPr>
                      <w:rFonts w:asciiTheme="majorBidi" w:hAnsiTheme="majorBidi" w:cstheme="majorBidi"/>
                      <w:b/>
                      <w:bCs/>
                      <w:color w:val="E36C0A" w:themeColor="accent6" w:themeShade="BF"/>
                      <w:sz w:val="24"/>
                      <w:szCs w:val="24"/>
                    </w:rPr>
                    <w:t>)</w:t>
                  </w:r>
                </w:p>
                <w:p w:rsidR="005C4930" w:rsidRPr="0099095A" w:rsidRDefault="005C4930" w:rsidP="009764CC">
                  <w:pPr>
                    <w:spacing w:before="240" w:after="0"/>
                    <w:jc w:val="center"/>
                    <w:rPr>
                      <w:rFonts w:asciiTheme="majorBidi" w:hAnsiTheme="majorBidi" w:cstheme="majorBidi"/>
                      <w:b/>
                      <w:bCs/>
                      <w:sz w:val="24"/>
                      <w:szCs w:val="24"/>
                    </w:rPr>
                  </w:pPr>
                </w:p>
              </w:txbxContent>
            </v:textbox>
          </v:shape>
        </w:pict>
      </w:r>
    </w:p>
    <w:p w:rsidR="002E1F0A" w:rsidRDefault="002E1F0A" w:rsidP="00D0101D"/>
    <w:p w:rsidR="002E1F0A" w:rsidRDefault="005C4930" w:rsidP="00D0101D">
      <w:r>
        <w:rPr>
          <w:noProof/>
        </w:rPr>
        <w:pict>
          <v:shape id="_x0000_s4443" type="#_x0000_t202" style="position:absolute;margin-left:.75pt;margin-top:9.85pt;width:466.5pt;height:184.5pt;z-index:253660160" fillcolor="white [3212]" strokecolor="#e36c0a [2409]" strokeweight="2.25pt">
            <v:fill color2="#fbd4b4 [1305]"/>
            <v:stroke dashstyle="dash"/>
            <v:shadow type="perspective" color="#974706 [1609]" opacity=".5" offset="1pt" offset2="-3pt"/>
            <v:textbox style="mso-next-textbox:#_x0000_s4443">
              <w:txbxContent>
                <w:p w:rsidR="005C4930" w:rsidRDefault="005C4930" w:rsidP="003E67F1">
                  <w:pPr>
                    <w:spacing w:after="0"/>
                    <w:rPr>
                      <w:rFonts w:asciiTheme="majorBidi" w:hAnsiTheme="majorBidi" w:cstheme="majorBidi"/>
                      <w:sz w:val="24"/>
                      <w:szCs w:val="24"/>
                    </w:rPr>
                  </w:pPr>
                  <w:r>
                    <w:rPr>
                      <w:rFonts w:asciiTheme="majorBidi" w:hAnsiTheme="majorBidi" w:cstheme="majorBidi"/>
                      <w:sz w:val="24"/>
                      <w:szCs w:val="24"/>
                    </w:rPr>
                    <w:t>Mawallafin   ya   cikita   littafin  ne   da   wannan   babin     -wallahu   A’alam-     domin:</w:t>
                  </w:r>
                </w:p>
                <w:p w:rsidR="005C4930" w:rsidRDefault="005C4930" w:rsidP="00CF44FF">
                  <w:pPr>
                    <w:spacing w:after="0"/>
                    <w:rPr>
                      <w:rFonts w:asciiTheme="majorBidi" w:hAnsiTheme="majorBidi" w:cstheme="majorBidi"/>
                      <w:sz w:val="24"/>
                      <w:szCs w:val="24"/>
                    </w:rPr>
                  </w:pPr>
                  <w:r>
                    <w:rPr>
                      <w:rFonts w:asciiTheme="majorBidi" w:hAnsiTheme="majorBidi" w:cstheme="majorBidi"/>
                      <w:sz w:val="24"/>
                      <w:szCs w:val="24"/>
                    </w:rPr>
                    <w:t>1.   Kar   mu  zamo   Kaman   mushrikai    wadanda   basu   girmama   Allah   ba.</w:t>
                  </w:r>
                </w:p>
                <w:p w:rsidR="005C4930" w:rsidRDefault="005C4930" w:rsidP="002D2094">
                  <w:pPr>
                    <w:spacing w:after="0"/>
                    <w:rPr>
                      <w:rFonts w:asciiTheme="majorBidi" w:hAnsiTheme="majorBidi" w:cstheme="majorBidi"/>
                      <w:sz w:val="24"/>
                      <w:szCs w:val="24"/>
                    </w:rPr>
                  </w:pPr>
                  <w:r>
                    <w:rPr>
                      <w:rFonts w:asciiTheme="majorBidi" w:hAnsiTheme="majorBidi" w:cstheme="majorBidi"/>
                      <w:sz w:val="24"/>
                      <w:szCs w:val="24"/>
                    </w:rPr>
                    <w:t>2.   Kar   mu   rudu   da   ilminmu,   akwai   gazawa    cikin   aiyukan    mutum   babu   makawa,   to   wannan   zaisa    bawa    ya   kankan   da   kansa    ga   Allah   tareda   tawali'u.</w:t>
                  </w:r>
                </w:p>
                <w:p w:rsidR="005C4930" w:rsidRPr="00460569" w:rsidRDefault="005C4930" w:rsidP="002D2094">
                  <w:pPr>
                    <w:spacing w:after="0"/>
                    <w:rPr>
                      <w:rFonts w:asciiTheme="majorBidi" w:hAnsiTheme="majorBidi" w:cstheme="majorBidi"/>
                      <w:sz w:val="24"/>
                      <w:szCs w:val="24"/>
                    </w:rPr>
                  </w:pPr>
                  <w:r>
                    <w:rPr>
                      <w:rFonts w:asciiTheme="majorBidi" w:hAnsiTheme="majorBidi" w:cstheme="majorBidi"/>
                      <w:sz w:val="24"/>
                      <w:szCs w:val="24"/>
                    </w:rPr>
                    <w:t>3.   Koyi    da  Imamul    Bukhari    -Rahimahullah-   wajen   cikita   hadisan   littafinsa    da    hadisin:  "</w:t>
                  </w:r>
                  <w:r>
                    <w:rPr>
                      <w:rFonts w:asciiTheme="majorBidi" w:hAnsiTheme="majorBidi" w:cstheme="majorBidi" w:hint="cs"/>
                      <w:b/>
                      <w:bCs/>
                      <w:sz w:val="28"/>
                      <w:szCs w:val="28"/>
                      <w:rtl/>
                    </w:rPr>
                    <w:t xml:space="preserve"> </w:t>
                  </w:r>
                  <w:r w:rsidRPr="00CF44FF">
                    <w:rPr>
                      <w:rFonts w:asciiTheme="majorBidi" w:hAnsiTheme="majorBidi" w:cstheme="majorBidi" w:hint="cs"/>
                      <w:b/>
                      <w:bCs/>
                      <w:sz w:val="28"/>
                      <w:szCs w:val="28"/>
                      <w:rtl/>
                    </w:rPr>
                    <w:t>ثقيلتان في الميزان</w:t>
                  </w:r>
                  <w:r>
                    <w:rPr>
                      <w:rFonts w:asciiTheme="majorBidi" w:hAnsiTheme="majorBidi" w:cstheme="majorBidi" w:hint="cs"/>
                      <w:sz w:val="24"/>
                      <w:szCs w:val="24"/>
                      <w:rtl/>
                    </w:rPr>
                    <w:t xml:space="preserve"> </w:t>
                  </w:r>
                  <w:r>
                    <w:rPr>
                      <w:rFonts w:asciiTheme="majorBidi" w:hAnsiTheme="majorBidi" w:cstheme="majorBidi"/>
                      <w:sz w:val="24"/>
                      <w:szCs w:val="24"/>
                    </w:rPr>
                    <w:t>",  kamar    rokon   Allah   yakeyi   da   ya   nauyaya    mizaninsa    da   wannan   littafin    kamar    yanda  Ya  nauyaya  wadannan   halittu,   kuma  Yana  nema  gafarar  Allah  kan  kura  kurensa.</w:t>
                  </w:r>
                </w:p>
              </w:txbxContent>
            </v:textbox>
          </v:shape>
        </w:pict>
      </w:r>
    </w:p>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5C4930" w:rsidP="00D0101D">
      <w:r>
        <w:rPr>
          <w:noProof/>
        </w:rPr>
        <w:pict>
          <v:roundrect id="_x0000_s4444" style="position:absolute;margin-left:-3pt;margin-top:7.35pt;width:470.25pt;height:154.5pt;z-index:253661184" arcsize="10923f" fillcolor="#ffc000" strokecolor="#f79646 [3209]" strokeweight="5pt">
            <v:fill color2="fill lighten(51)" focusposition="1" focussize="" method="linear sigma" type="gradient"/>
            <v:stroke linestyle="thickThin"/>
            <v:shadow color="#868686"/>
            <v:textbox style="mso-next-textbox:#_x0000_s4444">
              <w:txbxContent>
                <w:p w:rsidR="005C4930" w:rsidRPr="00A0119E" w:rsidRDefault="005C4930" w:rsidP="00A0119E">
                  <w:pPr>
                    <w:jc w:val="center"/>
                    <w:rPr>
                      <w:rFonts w:asciiTheme="majorBidi" w:hAnsiTheme="majorBidi" w:cstheme="majorBidi"/>
                      <w:b/>
                      <w:bCs/>
                      <w:color w:val="E36C0A" w:themeColor="accent6" w:themeShade="BF"/>
                      <w:sz w:val="24"/>
                      <w:szCs w:val="24"/>
                    </w:rPr>
                  </w:pPr>
                  <w:r w:rsidRPr="00A0119E">
                    <w:rPr>
                      <w:rFonts w:asciiTheme="majorBidi" w:hAnsiTheme="majorBidi" w:cstheme="majorBidi"/>
                      <w:b/>
                      <w:bCs/>
                      <w:color w:val="E36C0A" w:themeColor="accent6" w:themeShade="BF"/>
                      <w:sz w:val="24"/>
                      <w:szCs w:val="24"/>
                    </w:rPr>
                    <w:t>[67] BABIN:</w:t>
                  </w:r>
                  <w:r>
                    <w:rPr>
                      <w:rFonts w:asciiTheme="majorBidi" w:hAnsiTheme="majorBidi" w:cstheme="majorBidi"/>
                      <w:b/>
                      <w:bCs/>
                      <w:color w:val="E36C0A" w:themeColor="accent6" w:themeShade="BF"/>
                      <w:sz w:val="24"/>
                      <w:szCs w:val="24"/>
                    </w:rPr>
                    <w:t xml:space="preserve">  </w:t>
                  </w:r>
                  <w:r w:rsidRPr="000B4CB4">
                    <w:rPr>
                      <w:rFonts w:asciiTheme="majorBidi" w:hAnsiTheme="majorBidi" w:cstheme="majorBidi"/>
                      <w:b/>
                      <w:bCs/>
                      <w:color w:val="E36C0A" w:themeColor="accent6" w:themeShade="BF"/>
                      <w:sz w:val="24"/>
                      <w:szCs w:val="24"/>
                    </w:rPr>
                    <w:t>FADIN  ALLAH  TA'ALA:</w:t>
                  </w:r>
                  <w:r>
                    <w:rPr>
                      <w:rFonts w:asciiTheme="majorBidi" w:hAnsiTheme="majorBidi" w:cstheme="majorBidi"/>
                      <w:b/>
                      <w:bCs/>
                      <w:color w:val="E36C0A" w:themeColor="accent6" w:themeShade="BF"/>
                      <w:sz w:val="24"/>
                      <w:szCs w:val="24"/>
                    </w:rPr>
                    <w:t xml:space="preserve"> </w:t>
                  </w:r>
                </w:p>
                <w:p w:rsidR="005C4930" w:rsidRPr="00A23C4D" w:rsidRDefault="005C4930" w:rsidP="003E67F1">
                  <w:pPr>
                    <w:bidi/>
                    <w:spacing w:after="0"/>
                    <w:jc w:val="center"/>
                    <w:rPr>
                      <w:rFonts w:asciiTheme="majorBidi" w:hAnsiTheme="majorBidi" w:cstheme="majorBidi"/>
                      <w:color w:val="E36C0A" w:themeColor="accent6" w:themeShade="BF"/>
                      <w:sz w:val="28"/>
                      <w:szCs w:val="28"/>
                      <w:u w:val="single"/>
                      <w:lang w:val="en-GB"/>
                    </w:rPr>
                  </w:pPr>
                  <w:r>
                    <w:rPr>
                      <w:rFonts w:asciiTheme="majorBidi" w:hAnsiTheme="majorBidi" w:cstheme="majorBidi"/>
                      <w:color w:val="E36C0A" w:themeColor="accent6" w:themeShade="BF"/>
                      <w:sz w:val="28"/>
                      <w:szCs w:val="28"/>
                      <w:u w:val="single"/>
                      <w:lang w:val="en-GB"/>
                    </w:rPr>
                    <w:t>}</w:t>
                  </w:r>
                  <w:r>
                    <w:rPr>
                      <w:rFonts w:asciiTheme="majorBidi" w:hAnsiTheme="majorBidi" w:cstheme="majorBidi" w:hint="cs"/>
                      <w:color w:val="E36C0A" w:themeColor="accent6" w:themeShade="BF"/>
                      <w:sz w:val="28"/>
                      <w:szCs w:val="28"/>
                      <w:u w:val="single"/>
                      <w:rtl/>
                    </w:rPr>
                    <w:t xml:space="preserve"> </w:t>
                  </w:r>
                  <w:r w:rsidRPr="00A23C4D">
                    <w:rPr>
                      <w:rFonts w:asciiTheme="majorBidi" w:hAnsiTheme="majorBidi" w:cstheme="majorBidi"/>
                      <w:color w:val="E36C0A" w:themeColor="accent6" w:themeShade="BF"/>
                      <w:sz w:val="28"/>
                      <w:szCs w:val="28"/>
                      <w:u w:val="single"/>
                      <w:rtl/>
                    </w:rPr>
                    <w:t>وَمَا قَدَرُوا اللَّهَ حَقَّ قَدْرِهِ وَالْأَرْضُ جَمِيعاً قَبْضَتُهُ يَوْمَ الْقِيَامَةِ وَالسَّماوَاتُ مَطْوِيَّاتٌ بِيَمِينِهِ سُبْحَانَهُ وَتَعَالَى عَمَّا يُشْرِكُونَ</w:t>
                  </w:r>
                  <w:r>
                    <w:rPr>
                      <w:rFonts w:asciiTheme="majorBidi" w:hAnsiTheme="majorBidi" w:cstheme="majorBidi"/>
                      <w:color w:val="E36C0A" w:themeColor="accent6" w:themeShade="BF"/>
                      <w:sz w:val="28"/>
                      <w:szCs w:val="28"/>
                      <w:u w:val="single"/>
                      <w:lang w:val="en-GB"/>
                    </w:rPr>
                    <w:t>{</w:t>
                  </w:r>
                </w:p>
                <w:p w:rsidR="005C4930" w:rsidRPr="003E67F1" w:rsidRDefault="005C4930" w:rsidP="008C658B">
                  <w:pPr>
                    <w:bidi/>
                    <w:spacing w:after="0"/>
                    <w:jc w:val="right"/>
                    <w:rPr>
                      <w:rFonts w:asciiTheme="majorBidi" w:hAnsiTheme="majorBidi" w:cstheme="majorBidi"/>
                      <w:i/>
                      <w:iCs/>
                      <w:color w:val="E36C0A" w:themeColor="accent6" w:themeShade="BF"/>
                      <w:sz w:val="24"/>
                      <w:szCs w:val="24"/>
                    </w:rPr>
                  </w:pPr>
                  <w:r w:rsidRPr="0097549C">
                    <w:rPr>
                      <w:rFonts w:asciiTheme="majorBidi" w:hAnsiTheme="majorBidi" w:cstheme="majorBidi"/>
                      <w:color w:val="E36C0A" w:themeColor="accent6" w:themeShade="BF"/>
                      <w:sz w:val="24"/>
                      <w:szCs w:val="24"/>
                    </w:rPr>
                    <w:t>[</w:t>
                  </w:r>
                  <w:r>
                    <w:rPr>
                      <w:rFonts w:asciiTheme="majorBidi" w:hAnsiTheme="majorBidi" w:cstheme="majorBidi"/>
                      <w:b/>
                      <w:bCs/>
                      <w:color w:val="E36C0A" w:themeColor="accent6" w:themeShade="BF"/>
                      <w:sz w:val="24"/>
                      <w:szCs w:val="24"/>
                    </w:rPr>
                    <w:t xml:space="preserve"> Kuma   b</w:t>
                  </w:r>
                  <w:r w:rsidRPr="0097549C">
                    <w:rPr>
                      <w:rFonts w:asciiTheme="majorBidi" w:hAnsiTheme="majorBidi" w:cstheme="majorBidi"/>
                      <w:b/>
                      <w:bCs/>
                      <w:color w:val="E36C0A" w:themeColor="accent6" w:themeShade="BF"/>
                      <w:sz w:val="24"/>
                      <w:szCs w:val="24"/>
                    </w:rPr>
                    <w:t xml:space="preserve">a  su   girmama   Allah  </w:t>
                  </w:r>
                  <w:r>
                    <w:rPr>
                      <w:rFonts w:asciiTheme="majorBidi" w:hAnsiTheme="majorBidi" w:cstheme="majorBidi"/>
                      <w:b/>
                      <w:bCs/>
                      <w:color w:val="E36C0A" w:themeColor="accent6" w:themeShade="BF"/>
                      <w:sz w:val="24"/>
                      <w:szCs w:val="24"/>
                    </w:rPr>
                    <w:t xml:space="preserve">ba  </w:t>
                  </w:r>
                  <w:r w:rsidRPr="0097549C">
                    <w:rPr>
                      <w:rFonts w:asciiTheme="majorBidi" w:hAnsiTheme="majorBidi" w:cstheme="majorBidi"/>
                      <w:b/>
                      <w:bCs/>
                      <w:color w:val="E36C0A" w:themeColor="accent6" w:themeShade="BF"/>
                      <w:sz w:val="24"/>
                      <w:szCs w:val="24"/>
                    </w:rPr>
                    <w:t xml:space="preserve">hakikanin    girmanSa,   kasa    </w:t>
                  </w:r>
                  <w:r>
                    <w:rPr>
                      <w:rFonts w:asciiTheme="majorBidi" w:hAnsiTheme="majorBidi" w:cstheme="majorBidi"/>
                      <w:b/>
                      <w:bCs/>
                      <w:color w:val="E36C0A" w:themeColor="accent6" w:themeShade="BF"/>
                      <w:sz w:val="24"/>
                      <w:szCs w:val="24"/>
                    </w:rPr>
                    <w:t>gaba   daya</w:t>
                  </w:r>
                  <w:r w:rsidRPr="0097549C">
                    <w:rPr>
                      <w:rFonts w:asciiTheme="majorBidi" w:hAnsiTheme="majorBidi" w:cstheme="majorBidi"/>
                      <w:b/>
                      <w:bCs/>
                      <w:color w:val="E36C0A" w:themeColor="accent6" w:themeShade="BF"/>
                      <w:sz w:val="24"/>
                      <w:szCs w:val="24"/>
                    </w:rPr>
                    <w:t xml:space="preserve">  damkarS</w:t>
                  </w:r>
                  <w:r>
                    <w:rPr>
                      <w:rFonts w:asciiTheme="majorBidi" w:hAnsiTheme="majorBidi" w:cstheme="majorBidi"/>
                      <w:b/>
                      <w:bCs/>
                      <w:color w:val="E36C0A" w:themeColor="accent6" w:themeShade="BF"/>
                      <w:sz w:val="24"/>
                      <w:szCs w:val="24"/>
                    </w:rPr>
                    <w:t>a   c</w:t>
                  </w:r>
                  <w:r w:rsidRPr="0097549C">
                    <w:rPr>
                      <w:rFonts w:asciiTheme="majorBidi" w:hAnsiTheme="majorBidi" w:cstheme="majorBidi"/>
                      <w:b/>
                      <w:bCs/>
                      <w:color w:val="E36C0A" w:themeColor="accent6" w:themeShade="BF"/>
                      <w:sz w:val="24"/>
                      <w:szCs w:val="24"/>
                    </w:rPr>
                    <w:t xml:space="preserve">e  </w:t>
                  </w:r>
                  <w:r>
                    <w:rPr>
                      <w:rFonts w:asciiTheme="majorBidi" w:hAnsiTheme="majorBidi" w:cstheme="majorBidi"/>
                      <w:b/>
                      <w:bCs/>
                      <w:color w:val="E36C0A" w:themeColor="accent6" w:themeShade="BF"/>
                      <w:sz w:val="24"/>
                      <w:szCs w:val="24"/>
                    </w:rPr>
                    <w:t>a   R</w:t>
                  </w:r>
                  <w:r w:rsidRPr="0097549C">
                    <w:rPr>
                      <w:rFonts w:asciiTheme="majorBidi" w:hAnsiTheme="majorBidi" w:cstheme="majorBidi"/>
                      <w:b/>
                      <w:bCs/>
                      <w:color w:val="E36C0A" w:themeColor="accent6" w:themeShade="BF"/>
                      <w:sz w:val="24"/>
                      <w:szCs w:val="24"/>
                    </w:rPr>
                    <w:t>anar</w:t>
                  </w:r>
                  <w:r>
                    <w:rPr>
                      <w:rFonts w:asciiTheme="majorBidi" w:hAnsiTheme="majorBidi" w:cstheme="majorBidi"/>
                      <w:b/>
                      <w:bCs/>
                      <w:color w:val="E36C0A" w:themeColor="accent6" w:themeShade="BF"/>
                      <w:sz w:val="24"/>
                      <w:szCs w:val="24"/>
                    </w:rPr>
                    <w:t xml:space="preserve">   tashin    qiyama,   sammai   kuma   suna  ninkewa   ne   a  DamanSa,   </w:t>
                  </w:r>
                  <w:r w:rsidRPr="0097549C">
                    <w:rPr>
                      <w:rFonts w:asciiTheme="majorBidi" w:hAnsiTheme="majorBidi" w:cstheme="majorBidi"/>
                      <w:b/>
                      <w:bCs/>
                      <w:color w:val="E36C0A" w:themeColor="accent6" w:themeShade="BF"/>
                      <w:sz w:val="24"/>
                      <w:szCs w:val="24"/>
                    </w:rPr>
                    <w:t xml:space="preserve">tsarki   ya   tabbata   </w:t>
                  </w:r>
                  <w:r>
                    <w:rPr>
                      <w:rFonts w:asciiTheme="majorBidi" w:hAnsiTheme="majorBidi" w:cstheme="majorBidi"/>
                      <w:b/>
                      <w:bCs/>
                      <w:color w:val="E36C0A" w:themeColor="accent6" w:themeShade="BF"/>
                      <w:sz w:val="24"/>
                      <w:szCs w:val="24"/>
                    </w:rPr>
                    <w:t>a  gare  S</w:t>
                  </w:r>
                  <w:r w:rsidRPr="0097549C">
                    <w:rPr>
                      <w:rFonts w:asciiTheme="majorBidi" w:hAnsiTheme="majorBidi" w:cstheme="majorBidi"/>
                      <w:b/>
                      <w:bCs/>
                      <w:color w:val="E36C0A" w:themeColor="accent6" w:themeShade="BF"/>
                      <w:sz w:val="24"/>
                      <w:szCs w:val="24"/>
                    </w:rPr>
                    <w:t>hi</w:t>
                  </w:r>
                  <w:r>
                    <w:rPr>
                      <w:rFonts w:asciiTheme="majorBidi" w:hAnsiTheme="majorBidi" w:cstheme="majorBidi"/>
                      <w:b/>
                      <w:bCs/>
                      <w:color w:val="E36C0A" w:themeColor="accent6" w:themeShade="BF"/>
                      <w:sz w:val="24"/>
                      <w:szCs w:val="24"/>
                    </w:rPr>
                    <w:t>,</w:t>
                  </w:r>
                  <w:r w:rsidRPr="0097549C">
                    <w:rPr>
                      <w:rFonts w:asciiTheme="majorBidi" w:hAnsiTheme="majorBidi" w:cstheme="majorBidi"/>
                      <w:b/>
                      <w:bCs/>
                      <w:color w:val="E36C0A" w:themeColor="accent6" w:themeShade="BF"/>
                      <w:sz w:val="24"/>
                      <w:szCs w:val="24"/>
                    </w:rPr>
                    <w:t xml:space="preserve">   kuma   Ya   daukaka,    ga  ba</w:t>
                  </w:r>
                  <w:r>
                    <w:rPr>
                      <w:rFonts w:asciiTheme="majorBidi" w:hAnsiTheme="majorBidi" w:cstheme="majorBidi"/>
                      <w:b/>
                      <w:bCs/>
                      <w:color w:val="E36C0A" w:themeColor="accent6" w:themeShade="BF"/>
                      <w:sz w:val="24"/>
                      <w:szCs w:val="24"/>
                    </w:rPr>
                    <w:t xml:space="preserve">rin   abin  da   suke  tara  Shi   </w:t>
                  </w:r>
                  <w:r w:rsidRPr="0097549C">
                    <w:rPr>
                      <w:rFonts w:asciiTheme="majorBidi" w:hAnsiTheme="majorBidi" w:cstheme="majorBidi"/>
                      <w:b/>
                      <w:bCs/>
                      <w:color w:val="E36C0A" w:themeColor="accent6" w:themeShade="BF"/>
                      <w:sz w:val="24"/>
                      <w:szCs w:val="24"/>
                    </w:rPr>
                    <w:t>da</w:t>
                  </w:r>
                  <w:r>
                    <w:rPr>
                      <w:rFonts w:asciiTheme="majorBidi" w:hAnsiTheme="majorBidi" w:cstheme="majorBidi"/>
                      <w:b/>
                      <w:bCs/>
                      <w:color w:val="E36C0A" w:themeColor="accent6" w:themeShade="BF"/>
                      <w:sz w:val="24"/>
                      <w:szCs w:val="24"/>
                    </w:rPr>
                    <w:t xml:space="preserve">  </w:t>
                  </w:r>
                  <w:r w:rsidRPr="0097549C">
                    <w:rPr>
                      <w:rFonts w:asciiTheme="majorBidi" w:hAnsiTheme="majorBidi" w:cstheme="majorBidi"/>
                      <w:b/>
                      <w:bCs/>
                      <w:color w:val="E36C0A" w:themeColor="accent6" w:themeShade="BF"/>
                      <w:sz w:val="24"/>
                      <w:szCs w:val="24"/>
                    </w:rPr>
                    <w:t>shi</w:t>
                  </w:r>
                  <w:r w:rsidRPr="0097549C">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 </w:t>
                  </w:r>
                  <w:r w:rsidRPr="0097549C">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sidRPr="003E67F1">
                    <w:rPr>
                      <w:rFonts w:asciiTheme="majorBidi" w:hAnsiTheme="majorBidi" w:cstheme="majorBidi"/>
                      <w:i/>
                      <w:iCs/>
                      <w:color w:val="E36C0A" w:themeColor="accent6" w:themeShade="BF"/>
                      <w:sz w:val="24"/>
                      <w:szCs w:val="24"/>
                    </w:rPr>
                    <w:t xml:space="preserve"> (QS. Az-Zumar : 67).</w:t>
                  </w:r>
                </w:p>
                <w:p w:rsidR="005C4930" w:rsidRPr="00AB17A3" w:rsidRDefault="005C4930" w:rsidP="00F25A9F">
                  <w:pPr>
                    <w:pStyle w:val="2"/>
                    <w:spacing w:before="120" w:after="120"/>
                    <w:jc w:val="center"/>
                    <w:rPr>
                      <w:rFonts w:asciiTheme="majorBidi" w:hAnsiTheme="majorBidi" w:cstheme="majorBidi"/>
                      <w:color w:val="E36C0A" w:themeColor="accent6" w:themeShade="BF"/>
                      <w:sz w:val="24"/>
                      <w:szCs w:val="24"/>
                    </w:rPr>
                  </w:pPr>
                </w:p>
                <w:p w:rsidR="005C4930" w:rsidRPr="00A156DD" w:rsidRDefault="005C4930" w:rsidP="00C11781">
                  <w:pPr>
                    <w:rPr>
                      <w:szCs w:val="24"/>
                    </w:rPr>
                  </w:pPr>
                </w:p>
              </w:txbxContent>
            </v:textbox>
          </v:roundrect>
        </w:pict>
      </w:r>
    </w:p>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5C4930" w:rsidP="00D0101D">
      <w:r>
        <w:rPr>
          <w:noProof/>
        </w:rPr>
        <w:pict>
          <v:shape id="_x0000_s4446" type="#_x0000_t202" style="position:absolute;margin-left:.75pt;margin-top:21.2pt;width:466.5pt;height:107.25pt;z-index:253663232" fillcolor="white [3212]" strokecolor="#e36c0a [2409]" strokeweight="2.25pt">
            <v:fill color2="#fbd4b4 [1305]"/>
            <v:stroke dashstyle="dash"/>
            <v:shadow type="perspective" color="#974706 [1609]" opacity=".5" offset="1pt" offset2="-3pt"/>
            <v:textbox style="mso-next-textbox:#_x0000_s4446">
              <w:txbxContent>
                <w:p w:rsidR="005C4930" w:rsidRPr="00860BF5" w:rsidRDefault="005C4930" w:rsidP="001F7249">
                  <w:pPr>
                    <w:spacing w:after="0"/>
                    <w:rPr>
                      <w:rFonts w:asciiTheme="majorBidi" w:hAnsiTheme="majorBidi" w:cstheme="majorBidi"/>
                      <w:sz w:val="24"/>
                      <w:szCs w:val="24"/>
                    </w:rPr>
                  </w:pPr>
                  <w:r>
                    <w:rPr>
                      <w:rFonts w:asciiTheme="majorBidi" w:hAnsiTheme="majorBidi" w:cstheme="majorBidi"/>
                      <w:sz w:val="24"/>
                      <w:szCs w:val="24"/>
                    </w:rPr>
                    <w:t xml:space="preserve">●  Lamirin   zancen   yana   komawane    kan  mushrikai,  ba  su  girmama   Allah   hakikanin   girmanSa  ba,  ta  yanda  suka   tara  Shi  cikin  bauta   da   halittunSa,   alhalin   Allah   Ya   tsarkaka   daga   dukkan   tawaya    da  aibu,  wajibine   a  tsarkake  Shi    daga    dukkan   kishiyoyi,  da  sun  girmama  Allah  hakikanin   girmamanSa  da  basu  bautata   ko  waninSa,  ko   suyi   masa   'da a   ba.   </w:t>
                  </w:r>
                </w:p>
              </w:txbxContent>
            </v:textbox>
          </v:shape>
        </w:pict>
      </w:r>
    </w:p>
    <w:p w:rsidR="002E1F0A" w:rsidRDefault="002E1F0A" w:rsidP="00D0101D"/>
    <w:p w:rsidR="002E1F0A" w:rsidRDefault="002E1F0A" w:rsidP="00D0101D"/>
    <w:p w:rsidR="002E1F0A" w:rsidRDefault="002E1F0A" w:rsidP="00D0101D"/>
    <w:p w:rsidR="002E1F0A" w:rsidRDefault="002E1F0A" w:rsidP="00D0101D"/>
    <w:p w:rsidR="002E1F0A" w:rsidRDefault="005C4930" w:rsidP="00D0101D">
      <w:r>
        <w:rPr>
          <w:noProof/>
        </w:rPr>
        <w:pict>
          <v:rect id="_x0000_s5142" style="position:absolute;margin-left:.75pt;margin-top:12.45pt;width:466.5pt;height:98.25pt;z-index:254532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5142">
              <w:txbxContent>
                <w:p w:rsidR="005C4930" w:rsidRPr="00003EDB" w:rsidRDefault="005C4930" w:rsidP="003E67F1">
                  <w:pPr>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BIYU:</w:t>
                  </w:r>
                </w:p>
                <w:p w:rsidR="005C4930" w:rsidRPr="00AC30F9" w:rsidRDefault="005C4930" w:rsidP="003E67F1">
                  <w:pPr>
                    <w:bidi/>
                    <w:rPr>
                      <w:szCs w:val="24"/>
                    </w:rPr>
                  </w:pPr>
                  <w:r w:rsidRPr="00F942C0">
                    <w:rPr>
                      <w:rFonts w:ascii="Lotus Linotype" w:hAnsi="Lotus Linotype" w:cs="Lotus Linotype"/>
                      <w:color w:val="E36C0A" w:themeColor="accent6" w:themeShade="BF"/>
                      <w:sz w:val="29"/>
                      <w:szCs w:val="29"/>
                      <w:rtl/>
                    </w:rPr>
                    <w:t>عَنِ ابْنِ مَسْعُودٍ ﭬ قَالَ: جَاءَ حِ</w:t>
                  </w:r>
                  <w:r w:rsidRPr="00F942C0">
                    <w:rPr>
                      <w:rFonts w:ascii="Lotus Linotype" w:hAnsi="Lotus Linotype" w:cs="Lotus Linotype" w:hint="cs"/>
                      <w:color w:val="E36C0A" w:themeColor="accent6" w:themeShade="BF"/>
                      <w:sz w:val="29"/>
                      <w:szCs w:val="29"/>
                      <w:rtl/>
                    </w:rPr>
                    <w:t>ـَـ</w:t>
                  </w:r>
                  <w:r w:rsidRPr="00F942C0">
                    <w:rPr>
                      <w:rFonts w:ascii="Lotus Linotype" w:hAnsi="Lotus Linotype" w:cs="Lotus Linotype"/>
                      <w:color w:val="E36C0A" w:themeColor="accent6" w:themeShade="BF"/>
                      <w:sz w:val="29"/>
                      <w:szCs w:val="29"/>
                      <w:rtl/>
                    </w:rPr>
                    <w:t xml:space="preserve">بْرٌ مِنَ الأَحْبَارِ إِلَى رَسُولِ اللهِ ﷺ، فَقَالَ: </w:t>
                  </w:r>
                  <w:r w:rsidRPr="00F942C0">
                    <w:rPr>
                      <w:rFonts w:ascii="Lotus Linotype" w:hAnsi="Lotus Linotype" w:cs="Lotus Linotype"/>
                      <w:color w:val="E36C0A" w:themeColor="accent6" w:themeShade="BF"/>
                      <w:sz w:val="29"/>
                      <w:szCs w:val="29"/>
                      <w:u w:val="single"/>
                      <w:rtl/>
                    </w:rPr>
                    <w:t>يَا مُحَمَّدُ، إِنَّا نَجِدُ أَنَّ اللهَ يَجْعَلُ السَّمَوَاتِ عَلَى إِصْبَعٍ، وَالْأَر</w:t>
                  </w:r>
                  <w:r w:rsidRPr="00F942C0">
                    <w:rPr>
                      <w:rFonts w:ascii="Lotus Linotype" w:hAnsi="Lotus Linotype" w:cs="Lotus Linotype" w:hint="cs"/>
                      <w:color w:val="E36C0A" w:themeColor="accent6" w:themeShade="BF"/>
                      <w:sz w:val="29"/>
                      <w:szCs w:val="29"/>
                      <w:u w:val="single"/>
                      <w:rtl/>
                    </w:rPr>
                    <w:t>َ</w:t>
                  </w:r>
                  <w:r w:rsidRPr="00F942C0">
                    <w:rPr>
                      <w:rFonts w:ascii="Lotus Linotype" w:hAnsi="Lotus Linotype" w:cs="Lotus Linotype"/>
                      <w:color w:val="E36C0A" w:themeColor="accent6" w:themeShade="BF"/>
                      <w:sz w:val="29"/>
                      <w:szCs w:val="29"/>
                      <w:u w:val="single"/>
                      <w:rtl/>
                    </w:rPr>
                    <w:t>ضِينَ عَلَى إِصْبَعٍ،</w:t>
                  </w:r>
                  <w:r w:rsidRPr="00F942C0">
                    <w:rPr>
                      <w:rFonts w:ascii="Lotus Linotype" w:hAnsi="Lotus Linotype" w:cs="Lotus Linotype" w:hint="cs"/>
                      <w:color w:val="E36C0A" w:themeColor="accent6" w:themeShade="BF"/>
                      <w:sz w:val="29"/>
                      <w:szCs w:val="29"/>
                      <w:u w:val="single"/>
                      <w:rtl/>
                    </w:rPr>
                    <w:t xml:space="preserve"> </w:t>
                  </w:r>
                  <w:r w:rsidRPr="00F942C0">
                    <w:rPr>
                      <w:rFonts w:ascii="Lotus Linotype" w:hAnsi="Lotus Linotype" w:cs="Lotus Linotype"/>
                      <w:color w:val="E36C0A" w:themeColor="accent6" w:themeShade="BF"/>
                      <w:sz w:val="29"/>
                      <w:szCs w:val="29"/>
                      <w:u w:val="single"/>
                      <w:rtl/>
                    </w:rPr>
                    <w:t>وَالشَّجَرَ عَلَى إِصْبَعٍ، وَالْـمَاءَ عَلَى إِصْبَعٍ، وَالثَّرَى عَلَى إِصْبَعٍ، وَسَائِرَ الْـخَلْقِ عَلَى إِصْبَعٍ، فَيَقُولُ: أَنَا الْ</w:t>
                  </w:r>
                  <w:r w:rsidRPr="00F942C0">
                    <w:rPr>
                      <w:rFonts w:ascii="Lotus Linotype" w:hAnsi="Lotus Linotype" w:cs="Lotus Linotype" w:hint="cs"/>
                      <w:color w:val="E36C0A" w:themeColor="accent6" w:themeShade="BF"/>
                      <w:sz w:val="29"/>
                      <w:szCs w:val="29"/>
                      <w:u w:val="single"/>
                      <w:rtl/>
                    </w:rPr>
                    <w:t>ـ</w:t>
                  </w:r>
                  <w:r w:rsidRPr="00F942C0">
                    <w:rPr>
                      <w:rFonts w:ascii="Lotus Linotype" w:hAnsi="Lotus Linotype" w:cs="Lotus Linotype"/>
                      <w:color w:val="E36C0A" w:themeColor="accent6" w:themeShade="BF"/>
                      <w:sz w:val="29"/>
                      <w:szCs w:val="29"/>
                      <w:u w:val="single"/>
                      <w:rtl/>
                    </w:rPr>
                    <w:t>مَلِكُ، فَضَحِكَ النَّبِيُّ ﷺ حتَّى بَدَتْ نَوَاجِذُهُ؛ تَصْدِيقًا</w:t>
                  </w:r>
                </w:p>
              </w:txbxContent>
            </v:textbox>
          </v:rect>
        </w:pict>
      </w:r>
    </w:p>
    <w:p w:rsidR="002E1F0A" w:rsidRDefault="002E1F0A" w:rsidP="00D0101D"/>
    <w:p w:rsidR="002E1F0A" w:rsidRDefault="002E1F0A" w:rsidP="00D0101D"/>
    <w:p w:rsidR="002E1F0A" w:rsidRDefault="002E1F0A" w:rsidP="00D0101D"/>
    <w:p w:rsidR="002E1F0A" w:rsidRDefault="005C4930" w:rsidP="00D0101D">
      <w:r>
        <w:rPr>
          <w:noProof/>
        </w:rPr>
        <w:lastRenderedPageBreak/>
        <w:pict>
          <v:rect id="_x0000_s4447" style="position:absolute;margin-left:-.75pt;margin-top:.75pt;width:467.25pt;height:312pt;z-index:253664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447">
              <w:txbxContent>
                <w:p w:rsidR="005C4930" w:rsidRPr="00F942C0" w:rsidRDefault="005C4930" w:rsidP="00860BF5">
                  <w:pPr>
                    <w:bidi/>
                    <w:spacing w:after="0" w:line="400" w:lineRule="exact"/>
                    <w:jc w:val="lowKashida"/>
                    <w:rPr>
                      <w:rFonts w:ascii="Lotus Linotype" w:hAnsi="Lotus Linotype" w:cs="Lotus Linotype"/>
                      <w:color w:val="E36C0A" w:themeColor="accent6" w:themeShade="BF"/>
                      <w:sz w:val="29"/>
                      <w:szCs w:val="29"/>
                    </w:rPr>
                  </w:pPr>
                  <w:r w:rsidRPr="00F942C0">
                    <w:rPr>
                      <w:rFonts w:ascii="Lotus Linotype" w:hAnsi="Lotus Linotype" w:cs="Lotus Linotype"/>
                      <w:color w:val="E36C0A" w:themeColor="accent6" w:themeShade="BF"/>
                      <w:sz w:val="29"/>
                      <w:szCs w:val="29"/>
                      <w:u w:val="single"/>
                      <w:rtl/>
                    </w:rPr>
                    <w:t>لِقَوْلِ الْحِ</w:t>
                  </w:r>
                  <w:r w:rsidRPr="00F942C0">
                    <w:rPr>
                      <w:rFonts w:ascii="Lotus Linotype" w:hAnsi="Lotus Linotype" w:cs="Lotus Linotype" w:hint="cs"/>
                      <w:color w:val="E36C0A" w:themeColor="accent6" w:themeShade="BF"/>
                      <w:sz w:val="29"/>
                      <w:szCs w:val="29"/>
                      <w:u w:val="single"/>
                      <w:rtl/>
                    </w:rPr>
                    <w:t>ـَـ</w:t>
                  </w:r>
                  <w:r w:rsidRPr="00F942C0">
                    <w:rPr>
                      <w:rFonts w:ascii="Lotus Linotype" w:hAnsi="Lotus Linotype" w:cs="Lotus Linotype"/>
                      <w:color w:val="E36C0A" w:themeColor="accent6" w:themeShade="BF"/>
                      <w:sz w:val="29"/>
                      <w:szCs w:val="29"/>
                      <w:u w:val="single"/>
                      <w:rtl/>
                    </w:rPr>
                    <w:t>بْرِ، ثُمَّ قَرَأَ</w:t>
                  </w:r>
                  <w:r w:rsidRPr="00F942C0">
                    <w:rPr>
                      <w:rFonts w:ascii="Lotus Linotype" w:hAnsi="Lotus Linotype" w:cs="Lotus Linotype"/>
                      <w:color w:val="E36C0A" w:themeColor="accent6" w:themeShade="BF"/>
                      <w:sz w:val="29"/>
                      <w:szCs w:val="29"/>
                      <w:rtl/>
                    </w:rPr>
                    <w:t>: ﴿</w:t>
                  </w:r>
                  <w:r w:rsidRPr="00F942C0">
                    <w:rPr>
                      <w:rFonts w:ascii="QCF_BSML" w:hAnsi="QCF_BSML" w:cs="QCF_BSML"/>
                      <w:color w:val="E36C0A" w:themeColor="accent6" w:themeShade="BF"/>
                      <w:sz w:val="29"/>
                      <w:szCs w:val="29"/>
                      <w:rtl/>
                    </w:rPr>
                    <w:t xml:space="preserve"> </w:t>
                  </w:r>
                  <w:r w:rsidRPr="00F942C0">
                    <w:rPr>
                      <w:rFonts w:asciiTheme="majorBidi" w:hAnsiTheme="majorBidi" w:cstheme="majorBidi"/>
                      <w:color w:val="E36C0A" w:themeColor="accent6" w:themeShade="BF"/>
                      <w:sz w:val="28"/>
                      <w:szCs w:val="28"/>
                      <w:rtl/>
                    </w:rPr>
                    <w:t xml:space="preserve">وَمَا قَدَرُوا اللَّهَ حَقَّ قَدْرِهِ وَالْأَرْضُ جَمِيعاً قَبْضَتُهُ يَوْمَ الْقِيَامَةِ </w:t>
                  </w:r>
                  <w:r w:rsidRPr="00F942C0">
                    <w:rPr>
                      <w:rFonts w:ascii="Lotus Linotype" w:hAnsi="Lotus Linotype" w:cs="Lotus Linotype"/>
                      <w:color w:val="E36C0A" w:themeColor="accent6" w:themeShade="BF"/>
                      <w:sz w:val="29"/>
                      <w:szCs w:val="29"/>
                      <w:rtl/>
                    </w:rPr>
                    <w:t>﴾</w:t>
                  </w:r>
                  <w:r w:rsidRPr="00F942C0">
                    <w:rPr>
                      <w:rFonts w:ascii="Lotus Linotype" w:hAnsi="Lotus Linotype" w:cs="Lotus Linotype" w:hint="cs"/>
                      <w:color w:val="E36C0A" w:themeColor="accent6" w:themeShade="BF"/>
                      <w:sz w:val="29"/>
                      <w:szCs w:val="29"/>
                      <w:rtl/>
                    </w:rPr>
                    <w:t xml:space="preserve"> </w:t>
                  </w:r>
                  <w:r w:rsidRPr="00F942C0">
                    <w:rPr>
                      <w:rFonts w:ascii="Lotus Linotype" w:hAnsi="Lotus Linotype" w:cs="Lotus Linotype"/>
                      <w:color w:val="E36C0A" w:themeColor="accent6" w:themeShade="BF"/>
                      <w:sz w:val="29"/>
                      <w:szCs w:val="29"/>
                      <w:rtl/>
                    </w:rPr>
                    <w:t>الآيَةَ</w:t>
                  </w:r>
                  <w:r w:rsidRPr="00F942C0">
                    <w:rPr>
                      <w:rFonts w:ascii="Lotus Linotype" w:hAnsi="Lotus Linotype" w:cs="Lotus Linotype" w:hint="cs"/>
                      <w:color w:val="E36C0A" w:themeColor="accent6" w:themeShade="BF"/>
                      <w:sz w:val="29"/>
                      <w:szCs w:val="29"/>
                      <w:rtl/>
                    </w:rPr>
                    <w:t xml:space="preserve">، </w:t>
                  </w:r>
                  <w:r w:rsidRPr="00F942C0">
                    <w:rPr>
                      <w:rFonts w:ascii="Lotus Linotype" w:hAnsi="Lotus Linotype" w:cs="Lotus Linotype"/>
                      <w:color w:val="E36C0A" w:themeColor="accent6" w:themeShade="BF"/>
                      <w:sz w:val="29"/>
                      <w:szCs w:val="29"/>
                      <w:rtl/>
                    </w:rPr>
                    <w:t>وَفِي رِوَايَةٍ لِ</w:t>
                  </w:r>
                  <w:r w:rsidRPr="00F942C0">
                    <w:rPr>
                      <w:rFonts w:ascii="Lotus Linotype" w:hAnsi="Lotus Linotype" w:cs="Lotus Linotype" w:hint="cs"/>
                      <w:color w:val="E36C0A" w:themeColor="accent6" w:themeShade="BF"/>
                      <w:sz w:val="29"/>
                      <w:szCs w:val="29"/>
                      <w:rtl/>
                    </w:rPr>
                    <w:t>ـ</w:t>
                  </w:r>
                  <w:r w:rsidRPr="00F942C0">
                    <w:rPr>
                      <w:rFonts w:ascii="Lotus Linotype" w:hAnsi="Lotus Linotype" w:cs="Lotus Linotype"/>
                      <w:color w:val="E36C0A" w:themeColor="accent6" w:themeShade="BF"/>
                      <w:sz w:val="29"/>
                      <w:szCs w:val="29"/>
                      <w:rtl/>
                    </w:rPr>
                    <w:t xml:space="preserve">مُسْلِمٍ: </w:t>
                  </w:r>
                  <w:r w:rsidRPr="00F942C0">
                    <w:rPr>
                      <w:rFonts w:ascii="Lotus Linotype" w:hAnsi="Lotus Linotype" w:cs="Lotus Linotype" w:hint="cs"/>
                      <w:color w:val="E36C0A" w:themeColor="accent6" w:themeShade="BF"/>
                      <w:sz w:val="29"/>
                      <w:szCs w:val="29"/>
                      <w:rtl/>
                    </w:rPr>
                    <w:t>«</w:t>
                  </w:r>
                  <w:r w:rsidRPr="00F942C0">
                    <w:rPr>
                      <w:rFonts w:ascii="Lotus Linotype" w:hAnsi="Lotus Linotype" w:cs="Lotus Linotype"/>
                      <w:b/>
                      <w:bCs/>
                      <w:color w:val="E36C0A" w:themeColor="accent6" w:themeShade="BF"/>
                      <w:sz w:val="29"/>
                      <w:szCs w:val="29"/>
                      <w:rtl/>
                    </w:rPr>
                    <w:t>وَالْجِبَالَ وَالشَّجَرَ عَلَى إِصْبَعٍ، ثُمَّ يَهُزُّهُنَّ فَيَقُولُ: أَنَا الْـمَلِكُ، أَنَا اللهُ</w:t>
                  </w:r>
                  <w:r w:rsidRPr="00F942C0">
                    <w:rPr>
                      <w:rFonts w:ascii="Lotus Linotype" w:hAnsi="Lotus Linotype" w:cs="Lotus Linotype" w:hint="cs"/>
                      <w:color w:val="E36C0A" w:themeColor="accent6" w:themeShade="BF"/>
                      <w:sz w:val="29"/>
                      <w:szCs w:val="29"/>
                      <w:rtl/>
                    </w:rPr>
                    <w:t xml:space="preserve">»، </w:t>
                  </w:r>
                  <w:r w:rsidRPr="00F942C0">
                    <w:rPr>
                      <w:rFonts w:ascii="Lotus Linotype" w:hAnsi="Lotus Linotype" w:cs="Lotus Linotype"/>
                      <w:color w:val="E36C0A" w:themeColor="accent6" w:themeShade="BF"/>
                      <w:sz w:val="29"/>
                      <w:szCs w:val="29"/>
                      <w:rtl/>
                    </w:rPr>
                    <w:t xml:space="preserve">وَفِي رِوَايَةٍ لِلْبُخَارِيِّ: </w:t>
                  </w:r>
                  <w:r w:rsidRPr="00F942C0">
                    <w:rPr>
                      <w:rFonts w:ascii="Lotus Linotype" w:hAnsi="Lotus Linotype" w:cs="Lotus Linotype" w:hint="cs"/>
                      <w:color w:val="E36C0A" w:themeColor="accent6" w:themeShade="BF"/>
                      <w:sz w:val="29"/>
                      <w:szCs w:val="29"/>
                      <w:rtl/>
                    </w:rPr>
                    <w:t>«</w:t>
                  </w:r>
                  <w:r w:rsidRPr="00F942C0">
                    <w:rPr>
                      <w:rFonts w:ascii="Lotus Linotype" w:hAnsi="Lotus Linotype" w:cs="Lotus Linotype"/>
                      <w:b/>
                      <w:bCs/>
                      <w:color w:val="E36C0A" w:themeColor="accent6" w:themeShade="BF"/>
                      <w:sz w:val="29"/>
                      <w:szCs w:val="29"/>
                      <w:rtl/>
                    </w:rPr>
                    <w:t>يَجْعَلُ السَّمَوَاتِ عَلَى إِصْبَعٍ، وَالْـمَاءَ</w:t>
                  </w:r>
                  <w:r w:rsidRPr="00F942C0">
                    <w:rPr>
                      <w:rFonts w:ascii="Lotus Linotype" w:hAnsi="Lotus Linotype" w:cs="Lotus Linotype" w:hint="cs"/>
                      <w:b/>
                      <w:bCs/>
                      <w:color w:val="E36C0A" w:themeColor="accent6" w:themeShade="BF"/>
                      <w:sz w:val="29"/>
                      <w:szCs w:val="29"/>
                      <w:rtl/>
                    </w:rPr>
                    <w:t xml:space="preserve"> </w:t>
                  </w:r>
                  <w:r w:rsidRPr="00F942C0">
                    <w:rPr>
                      <w:rFonts w:ascii="Lotus Linotype" w:hAnsi="Lotus Linotype" w:cs="Lotus Linotype"/>
                      <w:b/>
                      <w:bCs/>
                      <w:color w:val="E36C0A" w:themeColor="accent6" w:themeShade="BF"/>
                      <w:sz w:val="29"/>
                      <w:szCs w:val="29"/>
                      <w:rtl/>
                    </w:rPr>
                    <w:t>وَالثَّرَى عَلَى إِصْبَعٍ</w:t>
                  </w:r>
                  <w:r w:rsidRPr="00F942C0">
                    <w:rPr>
                      <w:rFonts w:ascii="Lotus Linotype" w:hAnsi="Lotus Linotype" w:cs="Lotus Linotype" w:hint="cs"/>
                      <w:b/>
                      <w:bCs/>
                      <w:color w:val="E36C0A" w:themeColor="accent6" w:themeShade="BF"/>
                      <w:sz w:val="29"/>
                      <w:szCs w:val="29"/>
                      <w:rtl/>
                    </w:rPr>
                    <w:t xml:space="preserve">، </w:t>
                  </w:r>
                  <w:r w:rsidRPr="00F942C0">
                    <w:rPr>
                      <w:rFonts w:ascii="Lotus Linotype" w:hAnsi="Lotus Linotype" w:cs="Lotus Linotype"/>
                      <w:b/>
                      <w:bCs/>
                      <w:color w:val="E36C0A" w:themeColor="accent6" w:themeShade="BF"/>
                      <w:sz w:val="29"/>
                      <w:szCs w:val="29"/>
                      <w:rtl/>
                    </w:rPr>
                    <w:t>، وَسَائِرَ الْـخَلْقِ عَلَى إِصْبَعٍ</w:t>
                  </w:r>
                  <w:r w:rsidRPr="00F942C0">
                    <w:rPr>
                      <w:rFonts w:ascii="Lotus Linotype" w:hAnsi="Lotus Linotype" w:cs="Lotus Linotype" w:hint="cs"/>
                      <w:color w:val="E36C0A" w:themeColor="accent6" w:themeShade="BF"/>
                      <w:sz w:val="29"/>
                      <w:szCs w:val="29"/>
                      <w:rtl/>
                    </w:rPr>
                    <w:t>»،</w:t>
                  </w:r>
                  <w:r w:rsidRPr="00F942C0">
                    <w:rPr>
                      <w:rFonts w:ascii="Lotus Linotype" w:hAnsi="Lotus Linotype" w:cs="Lotus Linotype"/>
                      <w:color w:val="E36C0A" w:themeColor="accent6" w:themeShade="BF"/>
                      <w:sz w:val="29"/>
                      <w:szCs w:val="29"/>
                      <w:rtl/>
                    </w:rPr>
                    <w:t xml:space="preserve"> أَخْرَجَاهُ.</w:t>
                  </w:r>
                </w:p>
                <w:p w:rsidR="005C4930" w:rsidRPr="0059188B" w:rsidRDefault="005C4930" w:rsidP="00634E13">
                  <w:pPr>
                    <w:pStyle w:val="2"/>
                    <w:spacing w:before="120" w:after="120" w:line="276" w:lineRule="auto"/>
                    <w:rPr>
                      <w:rFonts w:asciiTheme="majorBidi" w:hAnsiTheme="majorBidi" w:cstheme="majorBidi"/>
                      <w:color w:val="E36C0A" w:themeColor="accent6" w:themeShade="BF"/>
                      <w:sz w:val="24"/>
                      <w:szCs w:val="24"/>
                      <w:rtl/>
                    </w:rPr>
                  </w:pPr>
                  <w:r>
                    <w:rPr>
                      <w:rFonts w:asciiTheme="majorBidi" w:hAnsiTheme="majorBidi" w:cstheme="majorBidi"/>
                      <w:color w:val="E36C0A" w:themeColor="accent6" w:themeShade="BF"/>
                      <w:sz w:val="24"/>
                      <w:szCs w:val="24"/>
                    </w:rPr>
                    <w:t xml:space="preserve">Daga   Ibnu  Mas’ud   -Allah   Ya   kara  yarda  dashi-   ya  ce:  wani   malami   daga    cikin   malaman   Yahudawa   yazo  wajen   Manzon   Allah   -Sallallahu   alaihi    wasallam-  sai   ya ce:  </w:t>
                  </w:r>
                  <w:r w:rsidRPr="003C39A0">
                    <w:rPr>
                      <w:rFonts w:asciiTheme="majorBidi" w:hAnsiTheme="majorBidi" w:cstheme="majorBidi"/>
                      <w:color w:val="E36C0A" w:themeColor="accent6" w:themeShade="BF"/>
                      <w:sz w:val="24"/>
                      <w:szCs w:val="24"/>
                      <w:u w:val="single"/>
                    </w:rPr>
                    <w:t xml:space="preserve">ya   Muhammad,   lallai  </w:t>
                  </w:r>
                  <w:r>
                    <w:rPr>
                      <w:rFonts w:asciiTheme="majorBidi" w:hAnsiTheme="majorBidi" w:cstheme="majorBidi"/>
                      <w:color w:val="E36C0A" w:themeColor="accent6" w:themeShade="BF"/>
                      <w:sz w:val="24"/>
                      <w:szCs w:val="24"/>
                      <w:u w:val="single"/>
                    </w:rPr>
                    <w:t xml:space="preserve"> mu  mun</w:t>
                  </w:r>
                  <w:r w:rsidRPr="003C39A0">
                    <w:rPr>
                      <w:rFonts w:asciiTheme="majorBidi" w:hAnsiTheme="majorBidi" w:cstheme="majorBidi"/>
                      <w:color w:val="E36C0A" w:themeColor="accent6" w:themeShade="BF"/>
                      <w:sz w:val="24"/>
                      <w:szCs w:val="24"/>
                      <w:u w:val="single"/>
                    </w:rPr>
                    <w:t xml:space="preserve">   samu   -a  cikin   Attaurah-  cewa   Allah   Zai   sanya  sammai </w:t>
                  </w:r>
                  <w:r>
                    <w:rPr>
                      <w:rFonts w:asciiTheme="majorBidi" w:hAnsiTheme="majorBidi" w:cstheme="majorBidi"/>
                      <w:color w:val="E36C0A" w:themeColor="accent6" w:themeShade="BF"/>
                      <w:sz w:val="24"/>
                      <w:szCs w:val="24"/>
                      <w:u w:val="single"/>
                    </w:rPr>
                    <w:t>-bakwai-</w:t>
                  </w:r>
                  <w:r w:rsidRPr="003C39A0">
                    <w:rPr>
                      <w:rFonts w:asciiTheme="majorBidi" w:hAnsiTheme="majorBidi" w:cstheme="majorBidi"/>
                      <w:color w:val="E36C0A" w:themeColor="accent6" w:themeShade="BF"/>
                      <w:sz w:val="24"/>
                      <w:szCs w:val="24"/>
                      <w:u w:val="single"/>
                    </w:rPr>
                    <w:t xml:space="preserve"> </w:t>
                  </w:r>
                  <w:r>
                    <w:rPr>
                      <w:rFonts w:asciiTheme="majorBidi" w:hAnsiTheme="majorBidi" w:cstheme="majorBidi"/>
                      <w:color w:val="E36C0A" w:themeColor="accent6" w:themeShade="BF"/>
                      <w:sz w:val="24"/>
                      <w:szCs w:val="24"/>
                      <w:u w:val="single"/>
                    </w:rPr>
                    <w:t>a</w:t>
                  </w:r>
                  <w:r w:rsidRPr="003C39A0">
                    <w:rPr>
                      <w:rFonts w:asciiTheme="majorBidi" w:hAnsiTheme="majorBidi" w:cstheme="majorBidi"/>
                      <w:color w:val="E36C0A" w:themeColor="accent6" w:themeShade="BF"/>
                      <w:sz w:val="24"/>
                      <w:szCs w:val="24"/>
                      <w:u w:val="single"/>
                    </w:rPr>
                    <w:t xml:space="preserve"> </w:t>
                  </w:r>
                  <w:r>
                    <w:rPr>
                      <w:rFonts w:asciiTheme="majorBidi" w:hAnsiTheme="majorBidi" w:cstheme="majorBidi"/>
                      <w:color w:val="E36C0A" w:themeColor="accent6" w:themeShade="BF"/>
                      <w:sz w:val="24"/>
                      <w:szCs w:val="24"/>
                      <w:u w:val="single"/>
                    </w:rPr>
                    <w:t>kan   yatsa   daya</w:t>
                  </w:r>
                  <w:r w:rsidRPr="003C39A0">
                    <w:rPr>
                      <w:rFonts w:asciiTheme="majorBidi" w:hAnsiTheme="majorBidi" w:cstheme="majorBidi"/>
                      <w:color w:val="E36C0A" w:themeColor="accent6" w:themeShade="BF"/>
                      <w:sz w:val="24"/>
                      <w:szCs w:val="24"/>
                      <w:u w:val="single"/>
                    </w:rPr>
                    <w:t>,  Kassai</w:t>
                  </w:r>
                  <w:r>
                    <w:rPr>
                      <w:rFonts w:asciiTheme="majorBidi" w:hAnsiTheme="majorBidi" w:cstheme="majorBidi"/>
                      <w:color w:val="E36C0A" w:themeColor="accent6" w:themeShade="BF"/>
                      <w:sz w:val="24"/>
                      <w:szCs w:val="24"/>
                      <w:u w:val="single"/>
                    </w:rPr>
                    <w:t xml:space="preserve">   -bakwai-  a kan   yatsa   day</w:t>
                  </w:r>
                  <w:r w:rsidRPr="003C39A0">
                    <w:rPr>
                      <w:rFonts w:asciiTheme="majorBidi" w:hAnsiTheme="majorBidi" w:cstheme="majorBidi"/>
                      <w:color w:val="E36C0A" w:themeColor="accent6" w:themeShade="BF"/>
                      <w:sz w:val="24"/>
                      <w:szCs w:val="24"/>
                      <w:u w:val="single"/>
                    </w:rPr>
                    <w:t>a,</w:t>
                  </w:r>
                  <w:r>
                    <w:rPr>
                      <w:rFonts w:asciiTheme="majorBidi" w:hAnsiTheme="majorBidi" w:cstheme="majorBidi"/>
                      <w:color w:val="E36C0A" w:themeColor="accent6" w:themeShade="BF"/>
                      <w:sz w:val="24"/>
                      <w:szCs w:val="24"/>
                      <w:u w:val="single"/>
                    </w:rPr>
                    <w:t xml:space="preserve">   bishiyoyi  a kan   yatsa   daya,</w:t>
                  </w:r>
                  <w:r w:rsidRPr="003C39A0">
                    <w:rPr>
                      <w:rFonts w:asciiTheme="majorBidi" w:hAnsiTheme="majorBidi" w:cstheme="majorBidi"/>
                      <w:color w:val="E36C0A" w:themeColor="accent6" w:themeShade="BF"/>
                      <w:sz w:val="24"/>
                      <w:szCs w:val="24"/>
                      <w:u w:val="single"/>
                    </w:rPr>
                    <w:t xml:space="preserve"> </w:t>
                  </w:r>
                  <w:r>
                    <w:rPr>
                      <w:rFonts w:asciiTheme="majorBidi" w:hAnsiTheme="majorBidi" w:cstheme="majorBidi"/>
                      <w:color w:val="E36C0A" w:themeColor="accent6" w:themeShade="BF"/>
                      <w:sz w:val="24"/>
                      <w:szCs w:val="24"/>
                      <w:u w:val="single"/>
                    </w:rPr>
                    <w:t xml:space="preserve"> Tekuna  a kan   yatsa   day</w:t>
                  </w:r>
                  <w:r w:rsidRPr="003C39A0">
                    <w:rPr>
                      <w:rFonts w:asciiTheme="majorBidi" w:hAnsiTheme="majorBidi" w:cstheme="majorBidi"/>
                      <w:color w:val="E36C0A" w:themeColor="accent6" w:themeShade="BF"/>
                      <w:sz w:val="24"/>
                      <w:szCs w:val="24"/>
                      <w:u w:val="single"/>
                    </w:rPr>
                    <w:t xml:space="preserve">a,   </w:t>
                  </w:r>
                  <w:r>
                    <w:rPr>
                      <w:rFonts w:asciiTheme="majorBidi" w:hAnsiTheme="majorBidi" w:cstheme="majorBidi"/>
                      <w:color w:val="E36C0A" w:themeColor="accent6" w:themeShade="BF"/>
                      <w:sz w:val="24"/>
                      <w:szCs w:val="24"/>
                      <w:u w:val="single"/>
                    </w:rPr>
                    <w:t>kasa  a kan   yatsa   day</w:t>
                  </w:r>
                  <w:r w:rsidRPr="003C39A0">
                    <w:rPr>
                      <w:rFonts w:asciiTheme="majorBidi" w:hAnsiTheme="majorBidi" w:cstheme="majorBidi"/>
                      <w:color w:val="E36C0A" w:themeColor="accent6" w:themeShade="BF"/>
                      <w:sz w:val="24"/>
                      <w:szCs w:val="24"/>
                      <w:u w:val="single"/>
                    </w:rPr>
                    <w:t xml:space="preserve">a,  sauran   halittu  </w:t>
                  </w:r>
                  <w:r>
                    <w:rPr>
                      <w:rFonts w:asciiTheme="majorBidi" w:hAnsiTheme="majorBidi" w:cstheme="majorBidi"/>
                      <w:color w:val="E36C0A" w:themeColor="accent6" w:themeShade="BF"/>
                      <w:sz w:val="24"/>
                      <w:szCs w:val="24"/>
                      <w:u w:val="single"/>
                    </w:rPr>
                    <w:t>a</w:t>
                  </w:r>
                  <w:r w:rsidRPr="003C39A0">
                    <w:rPr>
                      <w:rFonts w:asciiTheme="majorBidi" w:hAnsiTheme="majorBidi" w:cstheme="majorBidi"/>
                      <w:color w:val="E36C0A" w:themeColor="accent6" w:themeShade="BF"/>
                      <w:sz w:val="24"/>
                      <w:szCs w:val="24"/>
                      <w:u w:val="single"/>
                    </w:rPr>
                    <w:t xml:space="preserve"> kan  yats</w:t>
                  </w:r>
                  <w:r>
                    <w:rPr>
                      <w:rFonts w:asciiTheme="majorBidi" w:hAnsiTheme="majorBidi" w:cstheme="majorBidi"/>
                      <w:color w:val="E36C0A" w:themeColor="accent6" w:themeShade="BF"/>
                      <w:sz w:val="24"/>
                      <w:szCs w:val="24"/>
                      <w:u w:val="single"/>
                    </w:rPr>
                    <w:t xml:space="preserve">a   daya,  sa'annan   Ya ce:   Ni  -kadai  ne-  Mai  mulki,  ina   sarakunan </w:t>
                  </w:r>
                  <w:r w:rsidRPr="003C39A0">
                    <w:rPr>
                      <w:rFonts w:asciiTheme="majorBidi" w:hAnsiTheme="majorBidi" w:cstheme="majorBidi"/>
                      <w:color w:val="E36C0A" w:themeColor="accent6" w:themeShade="BF"/>
                      <w:sz w:val="24"/>
                      <w:szCs w:val="24"/>
                      <w:u w:val="single"/>
                    </w:rPr>
                    <w:t xml:space="preserve"> </w:t>
                  </w:r>
                  <w:r>
                    <w:rPr>
                      <w:rFonts w:asciiTheme="majorBidi" w:hAnsiTheme="majorBidi" w:cstheme="majorBidi"/>
                      <w:color w:val="E36C0A" w:themeColor="accent6" w:themeShade="BF"/>
                      <w:sz w:val="24"/>
                      <w:szCs w:val="24"/>
                      <w:u w:val="single"/>
                    </w:rPr>
                    <w:t xml:space="preserve"> </w:t>
                  </w:r>
                  <w:r w:rsidRPr="003C39A0">
                    <w:rPr>
                      <w:rFonts w:asciiTheme="majorBidi" w:hAnsiTheme="majorBidi" w:cstheme="majorBidi"/>
                      <w:color w:val="E36C0A" w:themeColor="accent6" w:themeShade="BF"/>
                      <w:sz w:val="24"/>
                      <w:szCs w:val="24"/>
                      <w:u w:val="single"/>
                    </w:rPr>
                    <w:t>duniya,  se   manzon   Allah   -Sallallahu   alaihi   wasallam-  yayi   dariya   har   saida   hakwaransa    suka   bayyana;  sabo</w:t>
                  </w:r>
                  <w:r>
                    <w:rPr>
                      <w:rFonts w:asciiTheme="majorBidi" w:hAnsiTheme="majorBidi" w:cstheme="majorBidi"/>
                      <w:color w:val="E36C0A" w:themeColor="accent6" w:themeShade="BF"/>
                      <w:sz w:val="24"/>
                      <w:szCs w:val="24"/>
                      <w:u w:val="single"/>
                    </w:rPr>
                    <w:t>da   gasgata    maganar    wa</w:t>
                  </w:r>
                  <w:r w:rsidRPr="003C39A0">
                    <w:rPr>
                      <w:rFonts w:asciiTheme="majorBidi" w:hAnsiTheme="majorBidi" w:cstheme="majorBidi"/>
                      <w:color w:val="E36C0A" w:themeColor="accent6" w:themeShade="BF"/>
                      <w:sz w:val="24"/>
                      <w:szCs w:val="24"/>
                      <w:u w:val="single"/>
                    </w:rPr>
                    <w:t>n</w:t>
                  </w:r>
                  <w:r>
                    <w:rPr>
                      <w:rFonts w:asciiTheme="majorBidi" w:hAnsiTheme="majorBidi" w:cstheme="majorBidi"/>
                      <w:color w:val="E36C0A" w:themeColor="accent6" w:themeShade="BF"/>
                      <w:sz w:val="24"/>
                      <w:szCs w:val="24"/>
                      <w:u w:val="single"/>
                    </w:rPr>
                    <w:t>can</w:t>
                  </w:r>
                  <w:r w:rsidRPr="003C39A0">
                    <w:rPr>
                      <w:rFonts w:asciiTheme="majorBidi" w:hAnsiTheme="majorBidi" w:cstheme="majorBidi"/>
                      <w:color w:val="E36C0A" w:themeColor="accent6" w:themeShade="BF"/>
                      <w:sz w:val="24"/>
                      <w:szCs w:val="24"/>
                      <w:u w:val="single"/>
                    </w:rPr>
                    <w:t xml:space="preserve">   bayahuden,   sa'annan   ya  karanta   fadin  Allah   Ta'ala:</w:t>
                  </w:r>
                  <w:r>
                    <w:rPr>
                      <w:rFonts w:asciiTheme="majorBidi" w:hAnsiTheme="majorBidi" w:cstheme="majorBidi"/>
                      <w:color w:val="E36C0A" w:themeColor="accent6" w:themeShade="BF"/>
                      <w:sz w:val="24"/>
                      <w:szCs w:val="24"/>
                    </w:rPr>
                    <w:t xml:space="preserve">  </w:t>
                  </w:r>
                  <w:r w:rsidRPr="00906582">
                    <w:rPr>
                      <w:rFonts w:asciiTheme="majorBidi" w:hAnsiTheme="majorBidi" w:cstheme="majorBidi"/>
                      <w:color w:val="E36C0A" w:themeColor="accent6" w:themeShade="BF"/>
                      <w:sz w:val="24"/>
                      <w:szCs w:val="24"/>
                    </w:rPr>
                    <w:t>[</w:t>
                  </w:r>
                  <w:r>
                    <w:rPr>
                      <w:rFonts w:asciiTheme="majorBidi" w:hAnsiTheme="majorBidi" w:cstheme="majorBidi"/>
                      <w:b/>
                      <w:bCs/>
                      <w:color w:val="E36C0A" w:themeColor="accent6" w:themeShade="BF"/>
                      <w:sz w:val="24"/>
                      <w:szCs w:val="24"/>
                    </w:rPr>
                    <w:t xml:space="preserve"> </w:t>
                  </w:r>
                  <w:r w:rsidRPr="00906582">
                    <w:rPr>
                      <w:rFonts w:asciiTheme="majorBidi" w:hAnsiTheme="majorBidi" w:cstheme="majorBidi"/>
                      <w:b/>
                      <w:bCs/>
                      <w:color w:val="E36C0A" w:themeColor="accent6" w:themeShade="BF"/>
                      <w:sz w:val="24"/>
                      <w:szCs w:val="24"/>
                    </w:rPr>
                    <w:t xml:space="preserve">Ba   su   girmama   Allah  </w:t>
                  </w:r>
                  <w:r>
                    <w:rPr>
                      <w:rFonts w:asciiTheme="majorBidi" w:hAnsiTheme="majorBidi" w:cstheme="majorBidi"/>
                      <w:b/>
                      <w:bCs/>
                      <w:color w:val="E36C0A" w:themeColor="accent6" w:themeShade="BF"/>
                      <w:sz w:val="24"/>
                      <w:szCs w:val="24"/>
                    </w:rPr>
                    <w:t xml:space="preserve">ba  </w:t>
                  </w:r>
                  <w:r w:rsidRPr="00906582">
                    <w:rPr>
                      <w:rFonts w:asciiTheme="majorBidi" w:hAnsiTheme="majorBidi" w:cstheme="majorBidi"/>
                      <w:b/>
                      <w:bCs/>
                      <w:color w:val="E36C0A" w:themeColor="accent6" w:themeShade="BF"/>
                      <w:sz w:val="24"/>
                      <w:szCs w:val="24"/>
                    </w:rPr>
                    <w:t>hakikanin  girmanS</w:t>
                  </w:r>
                  <w:r>
                    <w:rPr>
                      <w:rFonts w:asciiTheme="majorBidi" w:hAnsiTheme="majorBidi" w:cstheme="majorBidi"/>
                      <w:b/>
                      <w:bCs/>
                      <w:color w:val="E36C0A" w:themeColor="accent6" w:themeShade="BF"/>
                      <w:sz w:val="24"/>
                      <w:szCs w:val="24"/>
                    </w:rPr>
                    <w:t>a</w:t>
                  </w:r>
                  <w:r w:rsidRPr="00906582">
                    <w:rPr>
                      <w:rFonts w:asciiTheme="majorBidi" w:hAnsiTheme="majorBidi" w:cstheme="majorBidi"/>
                      <w:b/>
                      <w:bCs/>
                      <w:color w:val="E36C0A" w:themeColor="accent6" w:themeShade="BF"/>
                      <w:sz w:val="24"/>
                      <w:szCs w:val="24"/>
                    </w:rPr>
                    <w:t>,</w:t>
                  </w:r>
                  <w:r>
                    <w:rPr>
                      <w:rFonts w:asciiTheme="majorBidi" w:hAnsiTheme="majorBidi" w:cstheme="majorBidi"/>
                      <w:b/>
                      <w:bCs/>
                      <w:color w:val="E36C0A" w:themeColor="accent6" w:themeShade="BF"/>
                      <w:sz w:val="24"/>
                      <w:szCs w:val="24"/>
                    </w:rPr>
                    <w:t xml:space="preserve">   kasa    gaba   daya   damkarS</w:t>
                  </w:r>
                  <w:r w:rsidRPr="00906582">
                    <w:rPr>
                      <w:rFonts w:asciiTheme="majorBidi" w:hAnsiTheme="majorBidi" w:cstheme="majorBidi"/>
                      <w:b/>
                      <w:bCs/>
                      <w:color w:val="E36C0A" w:themeColor="accent6" w:themeShade="BF"/>
                      <w:sz w:val="24"/>
                      <w:szCs w:val="24"/>
                    </w:rPr>
                    <w:t xml:space="preserve">a </w:t>
                  </w:r>
                  <w:r>
                    <w:rPr>
                      <w:rFonts w:asciiTheme="majorBidi" w:hAnsiTheme="majorBidi" w:cstheme="majorBidi"/>
                      <w:b/>
                      <w:bCs/>
                      <w:color w:val="E36C0A" w:themeColor="accent6" w:themeShade="BF"/>
                      <w:sz w:val="24"/>
                      <w:szCs w:val="24"/>
                    </w:rPr>
                    <w:t xml:space="preserve">  </w:t>
                  </w:r>
                  <w:r w:rsidRPr="00906582">
                    <w:rPr>
                      <w:rFonts w:asciiTheme="majorBidi" w:hAnsiTheme="majorBidi" w:cstheme="majorBidi"/>
                      <w:b/>
                      <w:bCs/>
                      <w:color w:val="E36C0A" w:themeColor="accent6" w:themeShade="BF"/>
                      <w:sz w:val="24"/>
                      <w:szCs w:val="24"/>
                    </w:rPr>
                    <w:t xml:space="preserve">ne </w:t>
                  </w:r>
                  <w:r>
                    <w:rPr>
                      <w:rFonts w:asciiTheme="majorBidi" w:hAnsiTheme="majorBidi" w:cstheme="majorBidi"/>
                      <w:b/>
                      <w:bCs/>
                      <w:color w:val="E36C0A" w:themeColor="accent6" w:themeShade="BF"/>
                      <w:sz w:val="24"/>
                      <w:szCs w:val="24"/>
                    </w:rPr>
                    <w:t xml:space="preserve">  a  R</w:t>
                  </w:r>
                  <w:r w:rsidRPr="00906582">
                    <w:rPr>
                      <w:rFonts w:asciiTheme="majorBidi" w:hAnsiTheme="majorBidi" w:cstheme="majorBidi"/>
                      <w:b/>
                      <w:bCs/>
                      <w:color w:val="E36C0A" w:themeColor="accent6" w:themeShade="BF"/>
                      <w:sz w:val="24"/>
                      <w:szCs w:val="24"/>
                    </w:rPr>
                    <w:t xml:space="preserve">anar   Alqiyamah </w:t>
                  </w:r>
                  <w:r w:rsidRPr="00906582">
                    <w:rPr>
                      <w:rFonts w:asciiTheme="majorBidi" w:hAnsiTheme="majorBidi" w:cstheme="majorBidi"/>
                      <w:color w:val="E36C0A" w:themeColor="accent6" w:themeShade="BF"/>
                      <w:sz w:val="24"/>
                      <w:szCs w:val="24"/>
                    </w:rPr>
                    <w:t>]</w:t>
                  </w:r>
                  <w:r w:rsidRPr="00906582">
                    <w:rPr>
                      <w:rFonts w:asciiTheme="majorBidi" w:hAnsiTheme="majorBidi" w:cstheme="majorBidi"/>
                      <w:i/>
                      <w:iCs/>
                      <w:color w:val="E36C0A" w:themeColor="accent6" w:themeShade="BF"/>
                      <w:sz w:val="24"/>
                      <w:szCs w:val="24"/>
                    </w:rPr>
                    <w:t>,</w:t>
                  </w:r>
                  <w:r>
                    <w:rPr>
                      <w:rFonts w:asciiTheme="majorBidi" w:hAnsiTheme="majorBidi" w:cstheme="majorBidi"/>
                      <w:i/>
                      <w:iCs/>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A  cikin   wata   riwayar  ta   Imam   Muslim:  </w:t>
                  </w:r>
                  <w:r w:rsidRPr="0059188B">
                    <w:rPr>
                      <w:rFonts w:asciiTheme="majorBidi" w:hAnsiTheme="majorBidi" w:cstheme="majorBidi"/>
                      <w:color w:val="E36C0A" w:themeColor="accent6" w:themeShade="BF"/>
                      <w:sz w:val="20"/>
                      <w:szCs w:val="20"/>
                    </w:rPr>
                    <w:t>((</w:t>
                  </w:r>
                  <w:r>
                    <w:rPr>
                      <w:rFonts w:asciiTheme="majorBidi" w:hAnsiTheme="majorBidi" w:cstheme="majorBidi"/>
                      <w:color w:val="E36C0A" w:themeColor="accent6" w:themeShade="BF"/>
                      <w:sz w:val="24"/>
                      <w:szCs w:val="24"/>
                    </w:rPr>
                    <w:t xml:space="preserve"> </w:t>
                  </w:r>
                  <w:r w:rsidRPr="00F16105">
                    <w:rPr>
                      <w:rFonts w:asciiTheme="majorBidi" w:hAnsiTheme="majorBidi" w:cstheme="majorBidi"/>
                      <w:b/>
                      <w:bCs/>
                      <w:color w:val="E36C0A" w:themeColor="accent6" w:themeShade="BF"/>
                      <w:sz w:val="24"/>
                      <w:szCs w:val="24"/>
                    </w:rPr>
                    <w:t>D</w:t>
                  </w:r>
                  <w:r>
                    <w:rPr>
                      <w:rFonts w:asciiTheme="majorBidi" w:hAnsiTheme="majorBidi" w:cstheme="majorBidi"/>
                      <w:b/>
                      <w:bCs/>
                      <w:color w:val="E36C0A" w:themeColor="accent6" w:themeShade="BF"/>
                      <w:sz w:val="24"/>
                      <w:szCs w:val="24"/>
                    </w:rPr>
                    <w:t>a  d</w:t>
                  </w:r>
                  <w:r w:rsidRPr="00F16105">
                    <w:rPr>
                      <w:rFonts w:asciiTheme="majorBidi" w:hAnsiTheme="majorBidi" w:cstheme="majorBidi"/>
                      <w:b/>
                      <w:bCs/>
                      <w:color w:val="E36C0A" w:themeColor="accent6" w:themeShade="BF"/>
                      <w:sz w:val="24"/>
                      <w:szCs w:val="24"/>
                    </w:rPr>
                    <w:t xml:space="preserve">uwatsu   da </w:t>
                  </w:r>
                  <w:r>
                    <w:rPr>
                      <w:rFonts w:asciiTheme="majorBidi" w:hAnsiTheme="majorBidi" w:cstheme="majorBidi"/>
                      <w:b/>
                      <w:bCs/>
                      <w:color w:val="E36C0A" w:themeColor="accent6" w:themeShade="BF"/>
                      <w:sz w:val="24"/>
                      <w:szCs w:val="24"/>
                    </w:rPr>
                    <w:t xml:space="preserve"> </w:t>
                  </w:r>
                  <w:r w:rsidRPr="00F16105">
                    <w:rPr>
                      <w:rFonts w:asciiTheme="majorBidi" w:hAnsiTheme="majorBidi" w:cstheme="majorBidi"/>
                      <w:b/>
                      <w:bCs/>
                      <w:color w:val="E36C0A" w:themeColor="accent6" w:themeShade="BF"/>
                      <w:sz w:val="24"/>
                      <w:szCs w:val="24"/>
                    </w:rPr>
                    <w:t xml:space="preserve">bishiyoyi   a  kan  yatsa   daya,   sannan   </w:t>
                  </w:r>
                  <w:r>
                    <w:rPr>
                      <w:rFonts w:asciiTheme="majorBidi" w:hAnsiTheme="majorBidi" w:cstheme="majorBidi"/>
                      <w:b/>
                      <w:bCs/>
                      <w:color w:val="E36C0A" w:themeColor="accent6" w:themeShade="BF"/>
                      <w:sz w:val="24"/>
                      <w:szCs w:val="24"/>
                    </w:rPr>
                    <w:t>ya</w:t>
                  </w:r>
                  <w:r w:rsidRPr="00F16105">
                    <w:rPr>
                      <w:rFonts w:asciiTheme="majorBidi" w:hAnsiTheme="majorBidi" w:cstheme="majorBidi"/>
                      <w:b/>
                      <w:bCs/>
                      <w:color w:val="E36C0A" w:themeColor="accent6" w:themeShade="BF"/>
                      <w:sz w:val="24"/>
                      <w:szCs w:val="24"/>
                    </w:rPr>
                    <w:t xml:space="preserve">   girgizasu   kuma   ya ce:  Nine   Mamallaki,  Nine   Allah</w:t>
                  </w:r>
                  <w:r>
                    <w:rPr>
                      <w:rFonts w:asciiTheme="majorBidi" w:hAnsiTheme="majorBidi" w:cstheme="majorBidi"/>
                      <w:color w:val="E36C0A" w:themeColor="accent6" w:themeShade="BF"/>
                      <w:sz w:val="24"/>
                      <w:szCs w:val="24"/>
                    </w:rPr>
                    <w:t xml:space="preserve"> </w:t>
                  </w:r>
                  <w:r w:rsidRPr="0059188B">
                    <w:rPr>
                      <w:rFonts w:asciiTheme="majorBidi" w:hAnsiTheme="majorBidi" w:cstheme="majorBidi"/>
                      <w:color w:val="E36C0A" w:themeColor="accent6" w:themeShade="BF"/>
                      <w:sz w:val="20"/>
                      <w:szCs w:val="20"/>
                    </w:rPr>
                    <w:t>))</w:t>
                  </w:r>
                  <w:r>
                    <w:rPr>
                      <w:rFonts w:asciiTheme="majorBidi" w:hAnsiTheme="majorBidi" w:cstheme="majorBidi"/>
                      <w:color w:val="E36C0A" w:themeColor="accent6" w:themeShade="BF"/>
                      <w:sz w:val="20"/>
                      <w:szCs w:val="20"/>
                    </w:rPr>
                    <w:t xml:space="preserve">,   </w:t>
                  </w:r>
                  <w:r>
                    <w:rPr>
                      <w:rFonts w:asciiTheme="majorBidi" w:hAnsiTheme="majorBidi" w:cstheme="majorBidi"/>
                      <w:color w:val="E36C0A" w:themeColor="accent6" w:themeShade="BF"/>
                      <w:sz w:val="24"/>
                      <w:szCs w:val="24"/>
                    </w:rPr>
                    <w:t xml:space="preserve">a wata   riwayar   kuma   ta  Imamul  Bukhari:  </w:t>
                  </w:r>
                  <w:r w:rsidRPr="008A4779">
                    <w:rPr>
                      <w:rFonts w:asciiTheme="majorBidi" w:hAnsiTheme="majorBidi" w:cstheme="majorBidi"/>
                      <w:color w:val="E36C0A" w:themeColor="accent6" w:themeShade="BF"/>
                      <w:sz w:val="20"/>
                      <w:szCs w:val="20"/>
                    </w:rPr>
                    <w:t>((</w:t>
                  </w:r>
                  <w:r>
                    <w:rPr>
                      <w:rFonts w:asciiTheme="majorBidi" w:hAnsiTheme="majorBidi" w:cstheme="majorBidi"/>
                      <w:color w:val="E36C0A" w:themeColor="accent6" w:themeShade="BF"/>
                      <w:sz w:val="24"/>
                      <w:szCs w:val="24"/>
                    </w:rPr>
                    <w:t xml:space="preserve">  </w:t>
                  </w:r>
                  <w:r w:rsidRPr="00F16105">
                    <w:rPr>
                      <w:rFonts w:asciiTheme="majorBidi" w:hAnsiTheme="majorBidi" w:cstheme="majorBidi"/>
                      <w:b/>
                      <w:bCs/>
                      <w:color w:val="E36C0A" w:themeColor="accent6" w:themeShade="BF"/>
                      <w:sz w:val="24"/>
                      <w:szCs w:val="24"/>
                    </w:rPr>
                    <w:t xml:space="preserve">Zai  sanya   Sammai   a  kan   yatsa   daya,   da   </w:t>
                  </w:r>
                  <w:r>
                    <w:rPr>
                      <w:rFonts w:asciiTheme="majorBidi" w:hAnsiTheme="majorBidi" w:cstheme="majorBidi"/>
                      <w:b/>
                      <w:bCs/>
                      <w:color w:val="E36C0A" w:themeColor="accent6" w:themeShade="BF"/>
                      <w:sz w:val="24"/>
                      <w:szCs w:val="24"/>
                    </w:rPr>
                    <w:t xml:space="preserve">ruwa  da  fadin   kasa   a kan  yatsa  daya,  </w:t>
                  </w:r>
                  <w:r w:rsidRPr="00F16105">
                    <w:rPr>
                      <w:rFonts w:asciiTheme="majorBidi" w:hAnsiTheme="majorBidi" w:cstheme="majorBidi"/>
                      <w:b/>
                      <w:bCs/>
                      <w:color w:val="E36C0A" w:themeColor="accent6" w:themeShade="BF"/>
                      <w:sz w:val="24"/>
                      <w:szCs w:val="24"/>
                    </w:rPr>
                    <w:t>sauran  halittu   kuma   a kan  yatsa    daya</w:t>
                  </w:r>
                  <w:r w:rsidRPr="008A4779">
                    <w:rPr>
                      <w:rFonts w:asciiTheme="majorBidi" w:hAnsiTheme="majorBidi" w:cstheme="majorBidi"/>
                      <w:color w:val="E36C0A" w:themeColor="accent6" w:themeShade="BF"/>
                      <w:sz w:val="24"/>
                      <w:szCs w:val="24"/>
                    </w:rPr>
                    <w:t xml:space="preserve"> </w:t>
                  </w:r>
                  <w:r w:rsidRPr="008A4779">
                    <w:rPr>
                      <w:rFonts w:asciiTheme="majorBidi" w:hAnsiTheme="majorBidi" w:cstheme="majorBidi"/>
                      <w:color w:val="E36C0A" w:themeColor="accent6" w:themeShade="BF"/>
                      <w:sz w:val="20"/>
                      <w:szCs w:val="20"/>
                    </w:rPr>
                    <w:t>))</w:t>
                  </w:r>
                  <w:r>
                    <w:rPr>
                      <w:rFonts w:asciiTheme="majorBidi" w:hAnsiTheme="majorBidi" w:cstheme="majorBidi"/>
                      <w:color w:val="E36C0A" w:themeColor="accent6" w:themeShade="BF"/>
                      <w:sz w:val="24"/>
                      <w:szCs w:val="24"/>
                    </w:rPr>
                    <w:t xml:space="preserve">,  ( Bukhari   da   Muslim   ne   suka  fitar  dashi ).     </w:t>
                  </w:r>
                </w:p>
                <w:p w:rsidR="005C4930" w:rsidRPr="00F942C0" w:rsidRDefault="005C4930" w:rsidP="00860BF5">
                  <w:pPr>
                    <w:jc w:val="both"/>
                    <w:rPr>
                      <w:rFonts w:asciiTheme="majorBidi" w:hAnsiTheme="majorBidi" w:cstheme="majorBidi"/>
                      <w:color w:val="E36C0A" w:themeColor="accent6" w:themeShade="BF"/>
                      <w:sz w:val="24"/>
                      <w:szCs w:val="24"/>
                    </w:rPr>
                  </w:pPr>
                </w:p>
              </w:txbxContent>
            </v:textbox>
          </v:rect>
        </w:pict>
      </w:r>
    </w:p>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5C4930" w:rsidP="00D0101D">
      <w:r>
        <w:rPr>
          <w:noProof/>
        </w:rPr>
        <w:pict>
          <v:shape id="_x0000_s4448" type="#_x0000_t202" style="position:absolute;margin-left:0;margin-top:13.45pt;width:466.5pt;height:111.75pt;z-index:253665280" fillcolor="white [3212]" strokecolor="#e36c0a [2409]" strokeweight="2.25pt">
            <v:fill color2="#fbd4b4 [1305]"/>
            <v:stroke dashstyle="dash"/>
            <v:shadow type="perspective" color="#974706 [1609]" opacity=".5" offset="1pt" offset2="-3pt"/>
            <v:textbox style="mso-next-textbox:#_x0000_s4448">
              <w:txbxContent>
                <w:p w:rsidR="005C4930" w:rsidRDefault="005C4930" w:rsidP="00F1068E">
                  <w:pPr>
                    <w:spacing w:after="0"/>
                    <w:rPr>
                      <w:rFonts w:asciiTheme="majorBidi" w:hAnsiTheme="majorBidi" w:cstheme="majorBidi"/>
                      <w:sz w:val="24"/>
                      <w:szCs w:val="24"/>
                    </w:rPr>
                  </w:pPr>
                  <w:r>
                    <w:rPr>
                      <w:rFonts w:asciiTheme="majorBidi" w:hAnsiTheme="majorBidi" w:cstheme="majorBidi"/>
                      <w:sz w:val="24"/>
                      <w:szCs w:val="24"/>
                    </w:rPr>
                    <w:t>●</w:t>
                  </w:r>
                  <w:r w:rsidRPr="00A36C9D">
                    <w:rPr>
                      <w:rFonts w:asciiTheme="majorBidi" w:hAnsiTheme="majorBidi" w:cstheme="majorBidi"/>
                      <w:b/>
                      <w:bCs/>
                      <w:sz w:val="24"/>
                      <w:szCs w:val="24"/>
                    </w:rPr>
                    <w:t xml:space="preserve"> </w:t>
                  </w:r>
                  <w:r w:rsidRPr="00A36C9D">
                    <w:rPr>
                      <w:rFonts w:ascii="Lotus Linotype" w:hAnsi="Lotus Linotype" w:cs="Lotus Linotype"/>
                      <w:b/>
                      <w:bCs/>
                      <w:color w:val="E36C0A" w:themeColor="accent6" w:themeShade="BF"/>
                      <w:sz w:val="29"/>
                      <w:szCs w:val="29"/>
                      <w:rtl/>
                    </w:rPr>
                    <w:t>حِ</w:t>
                  </w:r>
                  <w:r w:rsidRPr="00A36C9D">
                    <w:rPr>
                      <w:rFonts w:ascii="Lotus Linotype" w:hAnsi="Lotus Linotype" w:cs="Lotus Linotype" w:hint="cs"/>
                      <w:b/>
                      <w:bCs/>
                      <w:color w:val="E36C0A" w:themeColor="accent6" w:themeShade="BF"/>
                      <w:sz w:val="29"/>
                      <w:szCs w:val="29"/>
                      <w:rtl/>
                    </w:rPr>
                    <w:t>ـَـ</w:t>
                  </w:r>
                  <w:r w:rsidRPr="00A36C9D">
                    <w:rPr>
                      <w:rFonts w:ascii="Lotus Linotype" w:hAnsi="Lotus Linotype" w:cs="Lotus Linotype"/>
                      <w:b/>
                      <w:bCs/>
                      <w:color w:val="E36C0A" w:themeColor="accent6" w:themeShade="BF"/>
                      <w:sz w:val="29"/>
                      <w:szCs w:val="29"/>
                      <w:rtl/>
                    </w:rPr>
                    <w:t>بْرٌ</w:t>
                  </w:r>
                  <w:r w:rsidRPr="003E67F1">
                    <w:rPr>
                      <w:rFonts w:ascii="Lotus Linotype" w:hAnsi="Lotus Linotype" w:cs="Lotus Linotype"/>
                      <w:color w:val="E36C0A" w:themeColor="accent6" w:themeShade="BF"/>
                      <w:sz w:val="29"/>
                      <w:szCs w:val="29"/>
                    </w:rPr>
                    <w:t>:</w:t>
                  </w:r>
                  <w:r>
                    <w:rPr>
                      <w:rFonts w:ascii="Lotus Linotype" w:hAnsi="Lotus Linotype" w:cs="Lotus Linotype"/>
                      <w:color w:val="1F4E79"/>
                      <w:sz w:val="29"/>
                      <w:szCs w:val="29"/>
                    </w:rPr>
                    <w:t xml:space="preserve"> </w:t>
                  </w:r>
                  <w:r>
                    <w:rPr>
                      <w:rFonts w:asciiTheme="majorBidi" w:hAnsiTheme="majorBidi" w:cstheme="majorBidi"/>
                      <w:sz w:val="24"/>
                      <w:szCs w:val="24"/>
                    </w:rPr>
                    <w:t xml:space="preserve">Malami    mai   yawan   sani,   ana  kiransa   kuma    da:  </w:t>
                  </w:r>
                  <w:r>
                    <w:rPr>
                      <w:rFonts w:ascii="Lotus Linotype" w:hAnsi="Lotus Linotype" w:cs="Lotus Linotype" w:hint="cs"/>
                      <w:color w:val="E36C0A" w:themeColor="accent6" w:themeShade="BF"/>
                      <w:sz w:val="29"/>
                      <w:szCs w:val="29"/>
                      <w:rtl/>
                    </w:rPr>
                    <w:t xml:space="preserve">   :</w:t>
                  </w:r>
                  <w:r w:rsidRPr="003E67F1">
                    <w:rPr>
                      <w:rFonts w:ascii="Lotus Linotype" w:hAnsi="Lotus Linotype" w:cs="Lotus Linotype"/>
                      <w:color w:val="E36C0A" w:themeColor="accent6" w:themeShade="BF"/>
                      <w:sz w:val="29"/>
                      <w:szCs w:val="29"/>
                      <w:rtl/>
                    </w:rPr>
                    <w:t>ب</w:t>
                  </w:r>
                  <w:r>
                    <w:rPr>
                      <w:rFonts w:ascii="Lotus Linotype" w:hAnsi="Lotus Linotype" w:cs="Lotus Linotype" w:hint="cs"/>
                      <w:color w:val="E36C0A" w:themeColor="accent6" w:themeShade="BF"/>
                      <w:sz w:val="29"/>
                      <w:szCs w:val="29"/>
                      <w:rtl/>
                    </w:rPr>
                    <w:t>َح</w:t>
                  </w:r>
                  <w:r w:rsidRPr="003E67F1">
                    <w:rPr>
                      <w:rFonts w:ascii="Lotus Linotype" w:hAnsi="Lotus Linotype" w:cs="Lotus Linotype"/>
                      <w:color w:val="E36C0A" w:themeColor="accent6" w:themeShade="BF"/>
                      <w:sz w:val="29"/>
                      <w:szCs w:val="29"/>
                      <w:rtl/>
                    </w:rPr>
                    <w:t>ْر</w:t>
                  </w:r>
                  <w:r>
                    <w:rPr>
                      <w:rFonts w:ascii="Lotus Linotype" w:hAnsi="Lotus Linotype" w:cs="Lotus Linotype" w:hint="cs"/>
                      <w:color w:val="E36C0A" w:themeColor="accent6" w:themeShade="BF"/>
                      <w:sz w:val="29"/>
                      <w:szCs w:val="29"/>
                      <w:rtl/>
                    </w:rPr>
                    <w:t>ٌ</w:t>
                  </w:r>
                  <w:r w:rsidRPr="00A36C9D">
                    <w:rPr>
                      <w:rFonts w:ascii="Lotus Linotype" w:hAnsi="Lotus Linotype" w:cs="Lotus Linotype"/>
                      <w:sz w:val="24"/>
                      <w:szCs w:val="24"/>
                    </w:rPr>
                    <w:t>kogin   ilimi</w:t>
                  </w:r>
                  <w:r>
                    <w:rPr>
                      <w:rFonts w:asciiTheme="majorBidi" w:hAnsiTheme="majorBidi" w:cstheme="majorBidi"/>
                      <w:sz w:val="24"/>
                      <w:szCs w:val="24"/>
                    </w:rPr>
                    <w:t>.</w:t>
                  </w:r>
                </w:p>
                <w:p w:rsidR="005C4930" w:rsidRPr="003E67F1" w:rsidRDefault="005C4930" w:rsidP="00A36C9D">
                  <w:pPr>
                    <w:spacing w:after="0"/>
                    <w:rPr>
                      <w:rFonts w:asciiTheme="majorBidi" w:hAnsiTheme="majorBidi" w:cstheme="majorBidi"/>
                      <w:sz w:val="24"/>
                      <w:szCs w:val="24"/>
                    </w:rPr>
                  </w:pPr>
                  <w:r w:rsidRPr="003E67F1">
                    <w:rPr>
                      <w:rFonts w:ascii="Times New Roman" w:hAnsi="Times New Roman" w:cs="Times New Roman"/>
                      <w:sz w:val="29"/>
                      <w:szCs w:val="29"/>
                    </w:rPr>
                    <w:t>●</w:t>
                  </w:r>
                  <w:r w:rsidRPr="00A36C9D">
                    <w:rPr>
                      <w:rFonts w:ascii="Lotus Linotype" w:hAnsi="Lotus Linotype" w:cs="Lotus Linotype"/>
                      <w:b/>
                      <w:bCs/>
                      <w:color w:val="1F4E79"/>
                      <w:sz w:val="29"/>
                      <w:szCs w:val="29"/>
                    </w:rPr>
                    <w:t xml:space="preserve"> </w:t>
                  </w:r>
                  <w:r w:rsidRPr="00A36C9D">
                    <w:rPr>
                      <w:rFonts w:ascii="Lotus Linotype" w:hAnsi="Lotus Linotype" w:cs="Lotus Linotype"/>
                      <w:b/>
                      <w:bCs/>
                      <w:color w:val="E36C0A" w:themeColor="accent6" w:themeShade="BF"/>
                      <w:sz w:val="29"/>
                      <w:szCs w:val="29"/>
                      <w:rtl/>
                    </w:rPr>
                    <w:t>إِنَّا نَجِدُ</w:t>
                  </w:r>
                  <w:r w:rsidRPr="003E67F1">
                    <w:rPr>
                      <w:rFonts w:ascii="Lotus Linotype" w:hAnsi="Lotus Linotype" w:cs="Lotus Linotype"/>
                      <w:color w:val="E36C0A" w:themeColor="accent6" w:themeShade="BF"/>
                      <w:sz w:val="29"/>
                      <w:szCs w:val="29"/>
                    </w:rPr>
                    <w:t xml:space="preserve"> </w:t>
                  </w:r>
                  <w:r w:rsidRPr="00A36C9D">
                    <w:rPr>
                      <w:rFonts w:asciiTheme="majorBidi" w:hAnsiTheme="majorBidi" w:cstheme="majorBidi"/>
                      <w:b/>
                      <w:bCs/>
                      <w:color w:val="E36C0A" w:themeColor="accent6" w:themeShade="BF"/>
                      <w:sz w:val="24"/>
                      <w:szCs w:val="24"/>
                    </w:rPr>
                    <w:t>( Hakika  mu,  mun   samu ):</w:t>
                  </w:r>
                  <w:r>
                    <w:rPr>
                      <w:rFonts w:asciiTheme="majorBidi" w:hAnsiTheme="majorBidi" w:cstheme="majorBidi"/>
                      <w:color w:val="1F4E79"/>
                      <w:sz w:val="24"/>
                      <w:szCs w:val="24"/>
                    </w:rPr>
                    <w:t xml:space="preserve"> </w:t>
                  </w:r>
                  <w:r w:rsidRPr="00A36C9D">
                    <w:rPr>
                      <w:rFonts w:asciiTheme="majorBidi" w:hAnsiTheme="majorBidi" w:cstheme="majorBidi"/>
                      <w:sz w:val="24"/>
                      <w:szCs w:val="24"/>
                    </w:rPr>
                    <w:t xml:space="preserve"> ma'ana   </w:t>
                  </w:r>
                  <w:r>
                    <w:rPr>
                      <w:rFonts w:asciiTheme="majorBidi" w:hAnsiTheme="majorBidi" w:cstheme="majorBidi"/>
                      <w:sz w:val="24"/>
                      <w:szCs w:val="24"/>
                    </w:rPr>
                    <w:t>a cikin   Attaurah</w:t>
                  </w:r>
                  <w:r w:rsidRPr="003E67F1">
                    <w:rPr>
                      <w:rFonts w:asciiTheme="majorBidi" w:hAnsiTheme="majorBidi" w:cstheme="majorBidi"/>
                      <w:sz w:val="24"/>
                      <w:szCs w:val="24"/>
                    </w:rPr>
                    <w:t>.</w:t>
                  </w:r>
                </w:p>
                <w:p w:rsidR="005C4930" w:rsidRPr="003E67F1" w:rsidRDefault="005C4930" w:rsidP="00BD4A64">
                  <w:pPr>
                    <w:spacing w:after="0"/>
                    <w:rPr>
                      <w:rFonts w:asciiTheme="majorBidi" w:hAnsiTheme="majorBidi" w:cstheme="majorBidi"/>
                      <w:sz w:val="24"/>
                      <w:szCs w:val="24"/>
                    </w:rPr>
                  </w:pPr>
                  <w:r w:rsidRPr="003E67F1">
                    <w:rPr>
                      <w:rFonts w:asciiTheme="majorBidi" w:hAnsiTheme="majorBidi" w:cstheme="majorBidi"/>
                      <w:sz w:val="24"/>
                      <w:szCs w:val="24"/>
                    </w:rPr>
                    <w:t xml:space="preserve">● </w:t>
                  </w:r>
                  <w:r>
                    <w:rPr>
                      <w:rFonts w:asciiTheme="majorBidi" w:hAnsiTheme="majorBidi" w:cstheme="majorBidi"/>
                      <w:sz w:val="24"/>
                      <w:szCs w:val="24"/>
                    </w:rPr>
                    <w:t>Cikin   hadisin   akwai   tabbatar   da   sifar   yatsu   ga  Allah  Ta'ala  bisa  hakika,  kamar  yanda  suka   dace   da   Shi,   kamar   yanda   yakeda   hannu   na  hakika,   kamar  yanda   yadace   da   Shi</w:t>
                  </w:r>
                  <w:r w:rsidRPr="003E67F1">
                    <w:rPr>
                      <w:rFonts w:asciiTheme="majorBidi" w:hAnsiTheme="majorBidi" w:cstheme="majorBidi"/>
                      <w:sz w:val="24"/>
                      <w:szCs w:val="24"/>
                    </w:rPr>
                    <w:t>.</w:t>
                  </w:r>
                </w:p>
              </w:txbxContent>
            </v:textbox>
          </v:shape>
        </w:pict>
      </w:r>
    </w:p>
    <w:p w:rsidR="002E1F0A" w:rsidRDefault="002E1F0A" w:rsidP="00D0101D"/>
    <w:p w:rsidR="002E1F0A" w:rsidRDefault="002E1F0A" w:rsidP="00D0101D"/>
    <w:p w:rsidR="002E1F0A" w:rsidRDefault="002E1F0A" w:rsidP="00D0101D"/>
    <w:p w:rsidR="002E1F0A" w:rsidRDefault="002E1F0A" w:rsidP="00D0101D"/>
    <w:p w:rsidR="002E1F0A" w:rsidRDefault="005C4930" w:rsidP="00D0101D">
      <w:r>
        <w:rPr>
          <w:noProof/>
        </w:rPr>
        <w:pict>
          <v:rect id="_x0000_s4449" style="position:absolute;margin-left:-.75pt;margin-top:3.25pt;width:467.25pt;height:213pt;z-index:253666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449">
              <w:txbxContent>
                <w:p w:rsidR="005C4930" w:rsidRPr="00003EDB" w:rsidRDefault="005C4930" w:rsidP="00082694">
                  <w:pPr>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UKU:</w:t>
                  </w:r>
                </w:p>
                <w:p w:rsidR="005C4930" w:rsidRDefault="005C4930" w:rsidP="00082694">
                  <w:pPr>
                    <w:spacing w:line="440" w:lineRule="exact"/>
                    <w:jc w:val="right"/>
                    <w:rPr>
                      <w:rFonts w:ascii="Lotus Linotype" w:hAnsi="Lotus Linotype" w:cs="Lotus Linotype"/>
                      <w:color w:val="E36C0A" w:themeColor="accent6" w:themeShade="BF"/>
                      <w:sz w:val="29"/>
                      <w:szCs w:val="29"/>
                    </w:rPr>
                  </w:pPr>
                  <w:r w:rsidRPr="00003EDB">
                    <w:rPr>
                      <w:rFonts w:ascii="Lotus Linotype" w:hAnsi="Lotus Linotype" w:cs="Lotus Linotype"/>
                      <w:color w:val="E36C0A" w:themeColor="accent6" w:themeShade="BF"/>
                      <w:sz w:val="29"/>
                      <w:szCs w:val="29"/>
                      <w:rtl/>
                    </w:rPr>
                    <w:t>وَلِ</w:t>
                  </w:r>
                  <w:r w:rsidRPr="00003EDB">
                    <w:rPr>
                      <w:rFonts w:ascii="Lotus Linotype" w:hAnsi="Lotus Linotype" w:cs="Lotus Linotype" w:hint="cs"/>
                      <w:color w:val="E36C0A" w:themeColor="accent6" w:themeShade="BF"/>
                      <w:sz w:val="29"/>
                      <w:szCs w:val="29"/>
                      <w:rtl/>
                    </w:rPr>
                    <w:t>ـ</w:t>
                  </w:r>
                  <w:r w:rsidRPr="00003EDB">
                    <w:rPr>
                      <w:rFonts w:ascii="Lotus Linotype" w:hAnsi="Lotus Linotype" w:cs="Lotus Linotype"/>
                      <w:color w:val="E36C0A" w:themeColor="accent6" w:themeShade="BF"/>
                      <w:sz w:val="29"/>
                      <w:szCs w:val="29"/>
                      <w:rtl/>
                    </w:rPr>
                    <w:t>مُ</w:t>
                  </w:r>
                  <w:r w:rsidRPr="00003EDB">
                    <w:rPr>
                      <w:rFonts w:ascii="Lotus Linotype" w:hAnsi="Lotus Linotype" w:cs="Lotus Linotype" w:hint="cs"/>
                      <w:color w:val="E36C0A" w:themeColor="accent6" w:themeShade="BF"/>
                      <w:sz w:val="29"/>
                      <w:szCs w:val="29"/>
                      <w:rtl/>
                    </w:rPr>
                    <w:t>ـ</w:t>
                  </w:r>
                  <w:r w:rsidRPr="00003EDB">
                    <w:rPr>
                      <w:rFonts w:ascii="Lotus Linotype" w:hAnsi="Lotus Linotype" w:cs="Lotus Linotype"/>
                      <w:color w:val="E36C0A" w:themeColor="accent6" w:themeShade="BF"/>
                      <w:sz w:val="29"/>
                      <w:szCs w:val="29"/>
                      <w:rtl/>
                    </w:rPr>
                    <w:t xml:space="preserve">سْلِمٍ عَن ابْنِ عُمَرَ مَرْفُوعًا: </w:t>
                  </w:r>
                  <w:r w:rsidRPr="00003EDB">
                    <w:rPr>
                      <w:rFonts w:ascii="Lotus Linotype" w:hAnsi="Lotus Linotype" w:cs="Lotus Linotype" w:hint="cs"/>
                      <w:color w:val="E36C0A" w:themeColor="accent6" w:themeShade="BF"/>
                      <w:sz w:val="29"/>
                      <w:szCs w:val="29"/>
                      <w:rtl/>
                    </w:rPr>
                    <w:t>«</w:t>
                  </w:r>
                  <w:r w:rsidRPr="00003EDB">
                    <w:rPr>
                      <w:rFonts w:ascii="Lotus Linotype" w:hAnsi="Lotus Linotype" w:cs="Lotus Linotype"/>
                      <w:b/>
                      <w:bCs/>
                      <w:color w:val="E36C0A" w:themeColor="accent6" w:themeShade="BF"/>
                      <w:sz w:val="29"/>
                      <w:szCs w:val="29"/>
                      <w:rtl/>
                    </w:rPr>
                    <w:t>يَطْوِي اللهُ السَّمَوَاتِ يَوْمَ الْقِيَامَةِ، ثُمَّ يَأْخُذُهُنَّ بِيَدِهِ الْيُمْنَى، ثُمَّ يَقُولُ: أَنَا الْـمَلِكُ، أَيْنَ الْـجَبَّارُونَ؟ أَيْنَ الْ</w:t>
                  </w:r>
                  <w:r w:rsidRPr="00003EDB">
                    <w:rPr>
                      <w:rFonts w:ascii="Lotus Linotype" w:hAnsi="Lotus Linotype" w:cs="Lotus Linotype" w:hint="cs"/>
                      <w:b/>
                      <w:bCs/>
                      <w:color w:val="E36C0A" w:themeColor="accent6" w:themeShade="BF"/>
                      <w:sz w:val="29"/>
                      <w:szCs w:val="29"/>
                      <w:rtl/>
                    </w:rPr>
                    <w:t>ـ</w:t>
                  </w:r>
                  <w:r w:rsidRPr="00003EDB">
                    <w:rPr>
                      <w:rFonts w:ascii="Lotus Linotype" w:hAnsi="Lotus Linotype" w:cs="Lotus Linotype"/>
                      <w:b/>
                      <w:bCs/>
                      <w:color w:val="E36C0A" w:themeColor="accent6" w:themeShade="BF"/>
                      <w:sz w:val="29"/>
                      <w:szCs w:val="29"/>
                      <w:rtl/>
                    </w:rPr>
                    <w:t xml:space="preserve">مُتَكَبِّرُونَ؟ ثُمَّ يَطْوِي الْأَرَضِينَ السَّبْعَ، ثُمَّ يَأْخُذُهُنَّ بِشِمَالِهِ، ثُمَّ يَقُولُ: </w:t>
                  </w:r>
                  <w:r w:rsidRPr="00003EDB">
                    <w:rPr>
                      <w:rFonts w:ascii="Lotus Linotype" w:hAnsi="Lotus Linotype" w:cs="Lotus Linotype"/>
                      <w:b/>
                      <w:bCs/>
                      <w:color w:val="E36C0A" w:themeColor="accent6" w:themeShade="BF"/>
                      <w:sz w:val="29"/>
                      <w:szCs w:val="29"/>
                      <w:u w:val="single"/>
                      <w:rtl/>
                    </w:rPr>
                    <w:t>أَنَا الْـمَلِكُ، أَيْنَ الْـجَبَّارُونَ؟ أَيْنَ الْ</w:t>
                  </w:r>
                  <w:r w:rsidRPr="00003EDB">
                    <w:rPr>
                      <w:rFonts w:ascii="Lotus Linotype" w:hAnsi="Lotus Linotype" w:cs="Lotus Linotype" w:hint="cs"/>
                      <w:b/>
                      <w:bCs/>
                      <w:color w:val="E36C0A" w:themeColor="accent6" w:themeShade="BF"/>
                      <w:sz w:val="29"/>
                      <w:szCs w:val="29"/>
                      <w:u w:val="single"/>
                      <w:rtl/>
                    </w:rPr>
                    <w:t>ـ</w:t>
                  </w:r>
                  <w:r w:rsidRPr="00003EDB">
                    <w:rPr>
                      <w:rFonts w:ascii="Lotus Linotype" w:hAnsi="Lotus Linotype" w:cs="Lotus Linotype"/>
                      <w:b/>
                      <w:bCs/>
                      <w:color w:val="E36C0A" w:themeColor="accent6" w:themeShade="BF"/>
                      <w:sz w:val="29"/>
                      <w:szCs w:val="29"/>
                      <w:u w:val="single"/>
                      <w:rtl/>
                    </w:rPr>
                    <w:t>مُتَكَبِّرُونَ؟</w:t>
                  </w:r>
                  <w:r w:rsidRPr="00003EDB">
                    <w:rPr>
                      <w:rFonts w:ascii="Lotus Linotype" w:hAnsi="Lotus Linotype" w:cs="Lotus Linotype"/>
                      <w:color w:val="E36C0A" w:themeColor="accent6" w:themeShade="BF"/>
                      <w:sz w:val="29"/>
                      <w:szCs w:val="29"/>
                      <w:rtl/>
                    </w:rPr>
                    <w:t>».</w:t>
                  </w:r>
                </w:p>
                <w:p w:rsidR="005C4930" w:rsidRPr="00003EDB" w:rsidRDefault="005C4930" w:rsidP="00A23C4D">
                  <w:pPr>
                    <w:pStyle w:val="2"/>
                    <w:spacing w:after="200"/>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A  riwayar  </w:t>
                  </w:r>
                  <w:r w:rsidRPr="00003EDB">
                    <w:rPr>
                      <w:rFonts w:asciiTheme="majorBidi" w:hAnsiTheme="majorBidi" w:cstheme="majorBidi"/>
                      <w:color w:val="E36C0A" w:themeColor="accent6" w:themeShade="BF"/>
                      <w:sz w:val="24"/>
                      <w:szCs w:val="24"/>
                    </w:rPr>
                    <w:t> Imam</w:t>
                  </w:r>
                  <w:r>
                    <w:rPr>
                      <w:rFonts w:asciiTheme="majorBidi" w:hAnsiTheme="majorBidi" w:cstheme="majorBidi"/>
                      <w:color w:val="E36C0A" w:themeColor="accent6" w:themeShade="BF"/>
                      <w:sz w:val="24"/>
                      <w:szCs w:val="24"/>
                    </w:rPr>
                    <w:t xml:space="preserve"> </w:t>
                  </w:r>
                  <w:r w:rsidRPr="00003EDB">
                    <w:rPr>
                      <w:rFonts w:asciiTheme="majorBidi" w:hAnsiTheme="majorBidi" w:cstheme="majorBidi"/>
                      <w:color w:val="E36C0A" w:themeColor="accent6" w:themeShade="BF"/>
                      <w:sz w:val="24"/>
                      <w:szCs w:val="24"/>
                    </w:rPr>
                    <w:t xml:space="preserve"> Musl</w:t>
                  </w:r>
                  <w:r>
                    <w:rPr>
                      <w:rFonts w:asciiTheme="majorBidi" w:hAnsiTheme="majorBidi" w:cstheme="majorBidi"/>
                      <w:color w:val="E36C0A" w:themeColor="accent6" w:themeShade="BF"/>
                      <w:sz w:val="24"/>
                      <w:szCs w:val="24"/>
                    </w:rPr>
                    <w:t xml:space="preserve">im  kuma   daga  Ibn Umar,  hadisi   marfu'i   zuwaga   Annabi   -Sallallahu   alaihi   wasallam-  ya ce:  </w:t>
                  </w:r>
                  <w:r w:rsidRPr="00B364A9">
                    <w:rPr>
                      <w:rFonts w:asciiTheme="majorBidi" w:hAnsiTheme="majorBidi" w:cstheme="majorBidi"/>
                      <w:color w:val="E36C0A" w:themeColor="accent6" w:themeShade="BF"/>
                      <w:sz w:val="20"/>
                      <w:szCs w:val="20"/>
                    </w:rPr>
                    <w:t>((</w:t>
                  </w:r>
                  <w:r>
                    <w:rPr>
                      <w:rFonts w:asciiTheme="majorBidi" w:hAnsiTheme="majorBidi" w:cstheme="majorBidi"/>
                      <w:color w:val="E36C0A" w:themeColor="accent6" w:themeShade="BF"/>
                      <w:sz w:val="24"/>
                      <w:szCs w:val="24"/>
                    </w:rPr>
                    <w:t xml:space="preserve"> </w:t>
                  </w:r>
                  <w:r w:rsidRPr="00A23C4D">
                    <w:rPr>
                      <w:rFonts w:asciiTheme="majorBidi" w:hAnsiTheme="majorBidi" w:cstheme="majorBidi"/>
                      <w:b/>
                      <w:bCs/>
                      <w:color w:val="E36C0A" w:themeColor="accent6" w:themeShade="BF"/>
                      <w:sz w:val="24"/>
                      <w:szCs w:val="24"/>
                    </w:rPr>
                    <w:t xml:space="preserve">Allah   zai   nade   Sammai  -bakwai- </w:t>
                  </w:r>
                  <w:r>
                    <w:rPr>
                      <w:rFonts w:asciiTheme="majorBidi" w:hAnsiTheme="majorBidi" w:cstheme="majorBidi"/>
                      <w:b/>
                      <w:bCs/>
                      <w:color w:val="E36C0A" w:themeColor="accent6" w:themeShade="BF"/>
                      <w:sz w:val="24"/>
                      <w:szCs w:val="24"/>
                    </w:rPr>
                    <w:t xml:space="preserve"> R</w:t>
                  </w:r>
                  <w:r w:rsidRPr="00A23C4D">
                    <w:rPr>
                      <w:rFonts w:asciiTheme="majorBidi" w:hAnsiTheme="majorBidi" w:cstheme="majorBidi"/>
                      <w:b/>
                      <w:bCs/>
                      <w:color w:val="E36C0A" w:themeColor="accent6" w:themeShade="BF"/>
                      <w:sz w:val="24"/>
                      <w:szCs w:val="24"/>
                    </w:rPr>
                    <w:t>anar    ta</w:t>
                  </w:r>
                  <w:r>
                    <w:rPr>
                      <w:rFonts w:asciiTheme="majorBidi" w:hAnsiTheme="majorBidi" w:cstheme="majorBidi"/>
                      <w:b/>
                      <w:bCs/>
                      <w:color w:val="E36C0A" w:themeColor="accent6" w:themeShade="BF"/>
                      <w:sz w:val="24"/>
                      <w:szCs w:val="24"/>
                    </w:rPr>
                    <w:t>shin   Alkiyama,  Sa'annan   Ya</w:t>
                  </w:r>
                  <w:r w:rsidRPr="00A23C4D">
                    <w:rPr>
                      <w:rFonts w:asciiTheme="majorBidi" w:hAnsiTheme="majorBidi" w:cstheme="majorBidi"/>
                      <w:b/>
                      <w:bCs/>
                      <w:color w:val="E36C0A" w:themeColor="accent6" w:themeShade="BF"/>
                      <w:sz w:val="24"/>
                      <w:szCs w:val="24"/>
                    </w:rPr>
                    <w:t xml:space="preserve">  </w:t>
                  </w:r>
                  <w:r>
                    <w:rPr>
                      <w:rFonts w:asciiTheme="majorBidi" w:hAnsiTheme="majorBidi" w:cstheme="majorBidi"/>
                      <w:b/>
                      <w:bCs/>
                      <w:color w:val="E36C0A" w:themeColor="accent6" w:themeShade="BF"/>
                      <w:sz w:val="24"/>
                      <w:szCs w:val="24"/>
                    </w:rPr>
                    <w:t>damke</w:t>
                  </w:r>
                  <w:r w:rsidRPr="00A23C4D">
                    <w:rPr>
                      <w:rFonts w:asciiTheme="majorBidi" w:hAnsiTheme="majorBidi" w:cstheme="majorBidi"/>
                      <w:b/>
                      <w:bCs/>
                      <w:color w:val="E36C0A" w:themeColor="accent6" w:themeShade="BF"/>
                      <w:sz w:val="24"/>
                      <w:szCs w:val="24"/>
                    </w:rPr>
                    <w:t xml:space="preserve">  su   da   hanunsa   na   dama,   sannan   yace:  Nine   Mamallaki,   ina   azzalumai?  ina  masu   girman  kai?   sannan  ya   ninke   kassai   bakwai,   sannan   ya   rike  su   da    HagunanSa,   sannan   Yace:  </w:t>
                  </w:r>
                  <w:r w:rsidRPr="00A23C4D">
                    <w:rPr>
                      <w:rFonts w:asciiTheme="majorBidi" w:hAnsiTheme="majorBidi" w:cstheme="majorBidi"/>
                      <w:b/>
                      <w:bCs/>
                      <w:color w:val="E36C0A" w:themeColor="accent6" w:themeShade="BF"/>
                      <w:sz w:val="24"/>
                      <w:szCs w:val="24"/>
                      <w:u w:val="single"/>
                    </w:rPr>
                    <w:t>Nine  Mamallaki,  ina  azzalumai?  ina  masu   girman   kai</w:t>
                  </w:r>
                  <w:r w:rsidRPr="00A23C4D">
                    <w:rPr>
                      <w:rFonts w:asciiTheme="majorBidi" w:hAnsiTheme="majorBidi" w:cstheme="majorBidi"/>
                      <w:b/>
                      <w:bCs/>
                      <w:color w:val="E36C0A" w:themeColor="accent6" w:themeShade="BF"/>
                      <w:sz w:val="24"/>
                      <w:szCs w:val="24"/>
                    </w:rPr>
                    <w:t>?</w:t>
                  </w:r>
                  <w:r>
                    <w:rPr>
                      <w:rFonts w:asciiTheme="majorBidi" w:hAnsiTheme="majorBidi" w:cstheme="majorBidi"/>
                      <w:color w:val="E36C0A" w:themeColor="accent6" w:themeShade="BF"/>
                      <w:sz w:val="24"/>
                      <w:szCs w:val="24"/>
                    </w:rPr>
                    <w:t xml:space="preserve"> </w:t>
                  </w:r>
                  <w:r w:rsidRPr="00B364A9">
                    <w:rPr>
                      <w:rFonts w:asciiTheme="majorBidi" w:hAnsiTheme="majorBidi" w:cstheme="majorBidi"/>
                      <w:color w:val="E36C0A" w:themeColor="accent6" w:themeShade="BF"/>
                      <w:sz w:val="20"/>
                      <w:szCs w:val="20"/>
                    </w:rPr>
                    <w:t>))</w:t>
                  </w:r>
                  <w:r>
                    <w:rPr>
                      <w:rFonts w:asciiTheme="majorBidi" w:hAnsiTheme="majorBidi" w:cstheme="majorBidi"/>
                      <w:color w:val="E36C0A" w:themeColor="accent6" w:themeShade="BF"/>
                      <w:sz w:val="24"/>
                      <w:szCs w:val="24"/>
                    </w:rPr>
                    <w:t xml:space="preserve">.     </w:t>
                  </w:r>
                </w:p>
                <w:p w:rsidR="005C4930" w:rsidRPr="00003EDB" w:rsidRDefault="005C4930" w:rsidP="00D920B7">
                  <w:pPr>
                    <w:jc w:val="both"/>
                    <w:rPr>
                      <w:rFonts w:asciiTheme="majorBidi" w:hAnsiTheme="majorBidi" w:cstheme="majorBidi"/>
                      <w:i/>
                      <w:iCs/>
                      <w:color w:val="E36C0A" w:themeColor="accent6" w:themeShade="BF"/>
                      <w:sz w:val="24"/>
                      <w:szCs w:val="24"/>
                    </w:rPr>
                  </w:pPr>
                </w:p>
              </w:txbxContent>
            </v:textbox>
          </v:rect>
        </w:pict>
      </w:r>
    </w:p>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5C4930" w:rsidP="00D0101D">
      <w:r>
        <w:rPr>
          <w:noProof/>
        </w:rPr>
        <w:lastRenderedPageBreak/>
        <w:pict>
          <v:rect id="_x0000_s4450" style="position:absolute;margin-left:1.5pt;margin-top:1.5pt;width:465.75pt;height:315pt;z-index:253667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450">
              <w:txbxContent>
                <w:p w:rsidR="005C4930" w:rsidRPr="00003EDB" w:rsidRDefault="005C4930" w:rsidP="00082694">
                  <w:pPr>
                    <w:pStyle w:val="2"/>
                    <w:spacing w:after="120"/>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HUDU:</w:t>
                  </w:r>
                </w:p>
                <w:p w:rsidR="005C4930" w:rsidRPr="00003EDB" w:rsidRDefault="005C4930" w:rsidP="00082694">
                  <w:pPr>
                    <w:pStyle w:val="2"/>
                    <w:bidi/>
                    <w:spacing w:after="120"/>
                    <w:jc w:val="left"/>
                    <w:rPr>
                      <w:rFonts w:ascii="Lotus Linotype" w:hAnsi="Lotus Linotype" w:cs="Lotus Linotype"/>
                      <w:color w:val="E36C0A" w:themeColor="accent6" w:themeShade="BF"/>
                      <w:sz w:val="29"/>
                      <w:szCs w:val="29"/>
                    </w:rPr>
                  </w:pPr>
                  <w:r w:rsidRPr="00003EDB">
                    <w:rPr>
                      <w:rFonts w:ascii="Lotus Linotype" w:hAnsi="Lotus Linotype" w:cs="Lotus Linotype"/>
                      <w:color w:val="E36C0A" w:themeColor="accent6" w:themeShade="BF"/>
                      <w:sz w:val="29"/>
                      <w:szCs w:val="29"/>
                      <w:rtl/>
                    </w:rPr>
                    <w:t>وَرُوِيَ عَنِ ابْنِ عَبَّاسٍ قَالَ: «مَا السَّمَوَاتُ السَّبْعُ وَالأَرَضُونَ السَّبْعُ فِي كَفِّ الرَّحْ</w:t>
                  </w:r>
                  <w:r w:rsidRPr="00003EDB">
                    <w:rPr>
                      <w:rFonts w:ascii="Lotus Linotype" w:hAnsi="Lotus Linotype" w:cs="Lotus Linotype" w:hint="cs"/>
                      <w:color w:val="E36C0A" w:themeColor="accent6" w:themeShade="BF"/>
                      <w:sz w:val="29"/>
                      <w:szCs w:val="29"/>
                      <w:rtl/>
                    </w:rPr>
                    <w:t>ـ</w:t>
                  </w:r>
                  <w:r w:rsidRPr="00003EDB">
                    <w:rPr>
                      <w:rFonts w:ascii="Lotus Linotype" w:hAnsi="Lotus Linotype" w:cs="Lotus Linotype"/>
                      <w:color w:val="E36C0A" w:themeColor="accent6" w:themeShade="BF"/>
                      <w:sz w:val="29"/>
                      <w:szCs w:val="29"/>
                      <w:rtl/>
                    </w:rPr>
                    <w:t>مَنِ؛ إِلَّا كَخَرْدَلَةٍ فِي يَدِ أَحَدِكُمْ»</w:t>
                  </w:r>
                </w:p>
                <w:p w:rsidR="005C4930" w:rsidRPr="00003EDB" w:rsidRDefault="005C4930" w:rsidP="00D0230D">
                  <w:pPr>
                    <w:pStyle w:val="2"/>
                    <w:spacing w:before="120" w:after="120"/>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An  rawaito   daga   dan</w:t>
                  </w:r>
                  <w:r w:rsidRPr="00003EDB">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 </w:t>
                  </w:r>
                  <w:r w:rsidRPr="00003EDB">
                    <w:rPr>
                      <w:rFonts w:asciiTheme="majorBidi" w:hAnsiTheme="majorBidi" w:cstheme="majorBidi"/>
                      <w:color w:val="E36C0A" w:themeColor="accent6" w:themeShade="BF"/>
                      <w:sz w:val="24"/>
                      <w:szCs w:val="24"/>
                    </w:rPr>
                    <w:t>Abbas,</w:t>
                  </w:r>
                  <w:r>
                    <w:rPr>
                      <w:rFonts w:asciiTheme="majorBidi" w:hAnsiTheme="majorBidi" w:cstheme="majorBidi"/>
                      <w:color w:val="E36C0A" w:themeColor="accent6" w:themeShade="BF"/>
                      <w:sz w:val="24"/>
                      <w:szCs w:val="24"/>
                    </w:rPr>
                    <w:t xml:space="preserve">  ya  ce: </w:t>
                  </w:r>
                  <w:r w:rsidRPr="00542324">
                    <w:rPr>
                      <w:rFonts w:asciiTheme="majorBidi" w:hAnsiTheme="majorBidi" w:cstheme="majorBidi"/>
                      <w:color w:val="E36C0A" w:themeColor="accent6" w:themeShade="BF"/>
                      <w:sz w:val="20"/>
                      <w:szCs w:val="20"/>
                    </w:rPr>
                    <w:t>((</w:t>
                  </w:r>
                  <w:r>
                    <w:rPr>
                      <w:rFonts w:asciiTheme="majorBidi" w:hAnsiTheme="majorBidi" w:cstheme="majorBidi"/>
                      <w:color w:val="E36C0A" w:themeColor="accent6" w:themeShade="BF"/>
                      <w:sz w:val="24"/>
                      <w:szCs w:val="24"/>
                    </w:rPr>
                    <w:t xml:space="preserve"> </w:t>
                  </w:r>
                  <w:r w:rsidRPr="00D0230D">
                    <w:rPr>
                      <w:rFonts w:asciiTheme="majorBidi" w:hAnsiTheme="majorBidi" w:cstheme="majorBidi"/>
                      <w:b/>
                      <w:bCs/>
                      <w:color w:val="E36C0A" w:themeColor="accent6" w:themeShade="BF"/>
                      <w:sz w:val="24"/>
                      <w:szCs w:val="24"/>
                    </w:rPr>
                    <w:t xml:space="preserve">Sammai  bakwai  ba  komai  </w:t>
                  </w:r>
                  <w:r>
                    <w:rPr>
                      <w:rFonts w:asciiTheme="majorBidi" w:hAnsiTheme="majorBidi" w:cstheme="majorBidi"/>
                      <w:b/>
                      <w:bCs/>
                      <w:color w:val="E36C0A" w:themeColor="accent6" w:themeShade="BF"/>
                      <w:sz w:val="24"/>
                      <w:szCs w:val="24"/>
                    </w:rPr>
                    <w:t xml:space="preserve">ba </w:t>
                  </w:r>
                  <w:r w:rsidRPr="00D0230D">
                    <w:rPr>
                      <w:rFonts w:asciiTheme="majorBidi" w:hAnsiTheme="majorBidi" w:cstheme="majorBidi"/>
                      <w:b/>
                      <w:bCs/>
                      <w:color w:val="E36C0A" w:themeColor="accent6" w:themeShade="BF"/>
                      <w:sz w:val="24"/>
                      <w:szCs w:val="24"/>
                    </w:rPr>
                    <w:t xml:space="preserve"> ne  ba,  haka  kassai  bakwai </w:t>
                  </w:r>
                  <w:r>
                    <w:rPr>
                      <w:rFonts w:asciiTheme="majorBidi" w:hAnsiTheme="majorBidi" w:cstheme="majorBidi"/>
                      <w:b/>
                      <w:bCs/>
                      <w:color w:val="E36C0A" w:themeColor="accent6" w:themeShade="BF"/>
                      <w:sz w:val="24"/>
                      <w:szCs w:val="24"/>
                    </w:rPr>
                    <w:t xml:space="preserve"> </w:t>
                  </w:r>
                  <w:r w:rsidRPr="00D0230D">
                    <w:rPr>
                      <w:rFonts w:asciiTheme="majorBidi" w:hAnsiTheme="majorBidi" w:cstheme="majorBidi"/>
                      <w:b/>
                      <w:bCs/>
                      <w:color w:val="E36C0A" w:themeColor="accent6" w:themeShade="BF"/>
                      <w:sz w:val="24"/>
                      <w:szCs w:val="24"/>
                    </w:rPr>
                    <w:t>suma  ba  komai   ne  ba</w:t>
                  </w:r>
                  <w:r>
                    <w:rPr>
                      <w:rFonts w:asciiTheme="majorBidi" w:hAnsiTheme="majorBidi" w:cstheme="majorBidi"/>
                      <w:b/>
                      <w:bCs/>
                      <w:color w:val="E36C0A" w:themeColor="accent6" w:themeShade="BF"/>
                      <w:sz w:val="24"/>
                      <w:szCs w:val="24"/>
                    </w:rPr>
                    <w:t>,</w:t>
                  </w:r>
                  <w:r w:rsidRPr="00D0230D">
                    <w:rPr>
                      <w:rFonts w:asciiTheme="majorBidi" w:hAnsiTheme="majorBidi" w:cstheme="majorBidi"/>
                      <w:b/>
                      <w:bCs/>
                      <w:color w:val="E36C0A" w:themeColor="accent6" w:themeShade="BF"/>
                      <w:sz w:val="24"/>
                      <w:szCs w:val="24"/>
                    </w:rPr>
                    <w:t xml:space="preserve">  a  Tafin  Allah   face  kamar  kwayar   komayya  ce  a  hannun  dayanku </w:t>
                  </w:r>
                  <w:r>
                    <w:rPr>
                      <w:rFonts w:asciiTheme="majorBidi" w:hAnsiTheme="majorBidi" w:cstheme="majorBidi"/>
                      <w:color w:val="E36C0A" w:themeColor="accent6" w:themeShade="BF"/>
                      <w:sz w:val="24"/>
                      <w:szCs w:val="24"/>
                    </w:rPr>
                    <w:t xml:space="preserve"> </w:t>
                  </w:r>
                  <w:r w:rsidRPr="00542324">
                    <w:rPr>
                      <w:rFonts w:asciiTheme="majorBidi" w:hAnsiTheme="majorBidi" w:cstheme="majorBidi"/>
                      <w:color w:val="E36C0A" w:themeColor="accent6" w:themeShade="BF"/>
                      <w:sz w:val="20"/>
                      <w:szCs w:val="20"/>
                    </w:rPr>
                    <w:t>))</w:t>
                  </w:r>
                  <w:r w:rsidRPr="00003EDB">
                    <w:rPr>
                      <w:rFonts w:asciiTheme="majorBidi" w:hAnsiTheme="majorBidi" w:cstheme="majorBidi"/>
                      <w:color w:val="E36C0A" w:themeColor="accent6" w:themeShade="BF"/>
                      <w:sz w:val="24"/>
                      <w:szCs w:val="24"/>
                    </w:rPr>
                    <w:t>.</w:t>
                  </w:r>
                </w:p>
                <w:p w:rsidR="005C4930" w:rsidRPr="00003EDB" w:rsidRDefault="005C4930" w:rsidP="00AC211A">
                  <w:pPr>
                    <w:pStyle w:val="2"/>
                    <w:jc w:val="center"/>
                    <w:rPr>
                      <w:rFonts w:asciiTheme="majorBidi" w:hAnsiTheme="majorBidi" w:cstheme="majorBidi"/>
                      <w:b/>
                      <w:bCs/>
                      <w:color w:val="E36C0A" w:themeColor="accent6" w:themeShade="BF"/>
                      <w:sz w:val="24"/>
                      <w:szCs w:val="24"/>
                    </w:rPr>
                  </w:pPr>
                  <w:r w:rsidRPr="00003EDB">
                    <w:rPr>
                      <w:rFonts w:asciiTheme="majorBidi" w:hAnsiTheme="majorBidi" w:cstheme="majorBidi"/>
                      <w:b/>
                      <w:bCs/>
                      <w:color w:val="E36C0A" w:themeColor="accent6" w:themeShade="BF"/>
                      <w:sz w:val="24"/>
                      <w:szCs w:val="24"/>
                    </w:rPr>
                    <w:t>D</w:t>
                  </w:r>
                  <w:r>
                    <w:rPr>
                      <w:rFonts w:asciiTheme="majorBidi" w:hAnsiTheme="majorBidi" w:cstheme="majorBidi"/>
                      <w:b/>
                      <w:bCs/>
                      <w:color w:val="E36C0A" w:themeColor="accent6" w:themeShade="BF"/>
                      <w:sz w:val="24"/>
                      <w:szCs w:val="24"/>
                    </w:rPr>
                    <w:t>ALILI   NA  BIYAR:</w:t>
                  </w:r>
                </w:p>
                <w:p w:rsidR="005C4930" w:rsidRPr="00003EDB" w:rsidRDefault="005C4930" w:rsidP="00AC211A">
                  <w:pPr>
                    <w:pStyle w:val="2"/>
                    <w:bidi/>
                    <w:jc w:val="left"/>
                    <w:rPr>
                      <w:rFonts w:ascii="Lotus Linotype" w:hAnsi="Lotus Linotype" w:cs="Lotus Linotype"/>
                      <w:color w:val="E36C0A" w:themeColor="accent6" w:themeShade="BF"/>
                      <w:sz w:val="29"/>
                      <w:szCs w:val="29"/>
                    </w:rPr>
                  </w:pPr>
                  <w:r w:rsidRPr="00003EDB">
                    <w:rPr>
                      <w:rFonts w:ascii="Lotus Linotype" w:hAnsi="Lotus Linotype" w:cs="Lotus Linotype"/>
                      <w:color w:val="E36C0A" w:themeColor="accent6" w:themeShade="BF"/>
                      <w:sz w:val="29"/>
                      <w:szCs w:val="29"/>
                      <w:rtl/>
                    </w:rPr>
                    <w:t>وَقَالَ ابْنُ جَرِيرٍ: حَدَّثَنِي يُونُسُ، أَنْبَأَنَا ابْنُ وَهْبٍ، قَالَ: قَالَ ابْنُ زَيْدٍ: حَدَّثَنِي أَبِي قَالَ: قَالَ رَسُولُ اللهِ ﷺ: «</w:t>
                  </w:r>
                  <w:r w:rsidRPr="00003EDB">
                    <w:rPr>
                      <w:rFonts w:ascii="Lotus Linotype" w:hAnsi="Lotus Linotype" w:cs="Lotus Linotype"/>
                      <w:b/>
                      <w:bCs/>
                      <w:color w:val="E36C0A" w:themeColor="accent6" w:themeShade="BF"/>
                      <w:sz w:val="29"/>
                      <w:szCs w:val="29"/>
                      <w:rtl/>
                    </w:rPr>
                    <w:t>مَا السَّمَوَاتُ السَّبْعُ فِي الْكُرْسِيِّ؛ إِلَّا كَدَرَاهِمَ سَبْعَةٍ أُلْقِيَتْ فِي تُرْسٍ</w:t>
                  </w:r>
                  <w:r w:rsidRPr="00003EDB">
                    <w:rPr>
                      <w:rFonts w:ascii="Lotus Linotype" w:hAnsi="Lotus Linotype" w:cs="Lotus Linotype"/>
                      <w:color w:val="E36C0A" w:themeColor="accent6" w:themeShade="BF"/>
                      <w:sz w:val="29"/>
                      <w:szCs w:val="29"/>
                      <w:rtl/>
                    </w:rPr>
                    <w:t>»</w:t>
                  </w:r>
                  <w:r w:rsidRPr="00003EDB">
                    <w:rPr>
                      <w:rFonts w:ascii="Lotus Linotype" w:hAnsi="Lotus Linotype" w:cs="Lotus Linotype" w:hint="cs"/>
                      <w:color w:val="E36C0A" w:themeColor="accent6" w:themeShade="BF"/>
                      <w:sz w:val="29"/>
                      <w:szCs w:val="29"/>
                      <w:rtl/>
                    </w:rPr>
                    <w:t xml:space="preserve">، </w:t>
                  </w:r>
                  <w:r w:rsidRPr="00003EDB">
                    <w:rPr>
                      <w:rFonts w:ascii="Lotus Linotype" w:hAnsi="Lotus Linotype" w:cs="Lotus Linotype"/>
                      <w:color w:val="E36C0A" w:themeColor="accent6" w:themeShade="BF"/>
                      <w:sz w:val="29"/>
                      <w:szCs w:val="29"/>
                      <w:rtl/>
                    </w:rPr>
                    <w:t>وَقَالَ: قَالَ أَبُو ذَرٍّ ﭬ: سَمِعْتُ رَسُولَ اللهِ ﷺ يَقُولُ: «</w:t>
                  </w:r>
                  <w:r w:rsidRPr="00003EDB">
                    <w:rPr>
                      <w:rFonts w:ascii="Lotus Linotype" w:hAnsi="Lotus Linotype" w:cs="Lotus Linotype"/>
                      <w:b/>
                      <w:bCs/>
                      <w:color w:val="E36C0A" w:themeColor="accent6" w:themeShade="BF"/>
                      <w:sz w:val="29"/>
                      <w:szCs w:val="29"/>
                      <w:rtl/>
                    </w:rPr>
                    <w:t>مَا الْكُرْسِيُّ فِي الْعَرْشِ إِلَّا كَحَلْقَةٍ مِنْ حَدِيدٍ، أُلْقِيَتْ بَيْنَ ظَهْرَيْ فَلَاةٍ مِنَ الأَرْضِ</w:t>
                  </w:r>
                  <w:r w:rsidRPr="00003EDB">
                    <w:rPr>
                      <w:rFonts w:ascii="Lotus Linotype" w:hAnsi="Lotus Linotype" w:cs="Lotus Linotype"/>
                      <w:color w:val="E36C0A" w:themeColor="accent6" w:themeShade="BF"/>
                      <w:sz w:val="29"/>
                      <w:szCs w:val="29"/>
                      <w:rtl/>
                    </w:rPr>
                    <w:t>».</w:t>
                  </w:r>
                </w:p>
                <w:p w:rsidR="005C4930" w:rsidRPr="00351FAC" w:rsidRDefault="005C4930" w:rsidP="00BE775E">
                  <w:pPr>
                    <w:pStyle w:val="2"/>
                    <w:spacing w:before="120" w:after="120"/>
                    <w:rPr>
                      <w:rFonts w:asciiTheme="majorBidi" w:hAnsiTheme="majorBidi" w:cstheme="majorBidi"/>
                      <w:color w:val="E36C0A" w:themeColor="accent6" w:themeShade="BF"/>
                      <w:sz w:val="24"/>
                      <w:szCs w:val="24"/>
                      <w:rtl/>
                    </w:rPr>
                  </w:pPr>
                  <w:r w:rsidRPr="00003EDB">
                    <w:rPr>
                      <w:rFonts w:asciiTheme="majorBidi" w:hAnsiTheme="majorBidi" w:cstheme="majorBidi"/>
                      <w:color w:val="E36C0A" w:themeColor="accent6" w:themeShade="BF"/>
                      <w:sz w:val="24"/>
                      <w:szCs w:val="24"/>
                    </w:rPr>
                    <w:t xml:space="preserve">Ibnu </w:t>
                  </w:r>
                  <w:r>
                    <w:rPr>
                      <w:rFonts w:asciiTheme="majorBidi" w:hAnsiTheme="majorBidi" w:cstheme="majorBidi"/>
                      <w:color w:val="E36C0A" w:themeColor="accent6" w:themeShade="BF"/>
                      <w:sz w:val="24"/>
                      <w:szCs w:val="24"/>
                    </w:rPr>
                    <w:t xml:space="preserve">  </w:t>
                  </w:r>
                  <w:r w:rsidRPr="00003EDB">
                    <w:rPr>
                      <w:rFonts w:asciiTheme="majorBidi" w:hAnsiTheme="majorBidi" w:cstheme="majorBidi"/>
                      <w:color w:val="E36C0A" w:themeColor="accent6" w:themeShade="BF"/>
                      <w:sz w:val="24"/>
                      <w:szCs w:val="24"/>
                    </w:rPr>
                    <w:t>Jarir</w:t>
                  </w:r>
                  <w:r>
                    <w:rPr>
                      <w:rFonts w:asciiTheme="majorBidi" w:hAnsiTheme="majorBidi" w:cstheme="majorBidi"/>
                      <w:color w:val="E36C0A" w:themeColor="accent6" w:themeShade="BF"/>
                      <w:sz w:val="24"/>
                      <w:szCs w:val="24"/>
                    </w:rPr>
                    <w:t xml:space="preserve">   ya ce:   Yunus   ya  bani   labarin  cewa   Ibn   Wahab   ya  labarta   musu, cewa  Ibn  Zaid   ya ce: babana   ya  fada   mini  cewa:   Manzon  Allah   -Tsira   da   Amincin  Allah   su  tabbata   a  gareshi-   ya ce:  '' </w:t>
                  </w:r>
                  <w:r w:rsidRPr="002D5A82">
                    <w:rPr>
                      <w:rFonts w:asciiTheme="majorBidi" w:hAnsiTheme="majorBidi" w:cstheme="majorBidi"/>
                      <w:b/>
                      <w:bCs/>
                      <w:color w:val="E36C0A" w:themeColor="accent6" w:themeShade="BF"/>
                      <w:sz w:val="24"/>
                      <w:szCs w:val="24"/>
                    </w:rPr>
                    <w:t xml:space="preserve">Sammai   bakwai   ba  komai   ba ne  a cikin  Al'arshi,    face   </w:t>
                  </w:r>
                  <w:r>
                    <w:rPr>
                      <w:rFonts w:asciiTheme="majorBidi" w:hAnsiTheme="majorBidi" w:cstheme="majorBidi"/>
                      <w:b/>
                      <w:bCs/>
                      <w:color w:val="E36C0A" w:themeColor="accent6" w:themeShade="BF"/>
                      <w:sz w:val="24"/>
                      <w:szCs w:val="24"/>
                    </w:rPr>
                    <w:t xml:space="preserve">Kaman   </w:t>
                  </w:r>
                  <w:r w:rsidRPr="002D5A82">
                    <w:rPr>
                      <w:rFonts w:asciiTheme="majorBidi" w:hAnsiTheme="majorBidi" w:cstheme="majorBidi"/>
                      <w:b/>
                      <w:bCs/>
                      <w:color w:val="E36C0A" w:themeColor="accent6" w:themeShade="BF"/>
                      <w:sz w:val="24"/>
                      <w:szCs w:val="24"/>
                    </w:rPr>
                    <w:t xml:space="preserve">dirhamai  </w:t>
                  </w:r>
                  <w:r>
                    <w:rPr>
                      <w:rFonts w:asciiTheme="majorBidi" w:hAnsiTheme="majorBidi" w:cstheme="majorBidi"/>
                      <w:b/>
                      <w:bCs/>
                      <w:color w:val="E36C0A" w:themeColor="accent6" w:themeShade="BF"/>
                      <w:sz w:val="24"/>
                      <w:szCs w:val="24"/>
                    </w:rPr>
                    <w:t>ne</w:t>
                  </w:r>
                  <w:r w:rsidRPr="002D5A82">
                    <w:rPr>
                      <w:rFonts w:asciiTheme="majorBidi" w:hAnsiTheme="majorBidi" w:cstheme="majorBidi"/>
                      <w:b/>
                      <w:bCs/>
                      <w:color w:val="E36C0A" w:themeColor="accent6" w:themeShade="BF"/>
                      <w:sz w:val="24"/>
                      <w:szCs w:val="24"/>
                    </w:rPr>
                    <w:t xml:space="preserve">  guda   bakwai</w:t>
                  </w:r>
                  <w:r>
                    <w:rPr>
                      <w:rFonts w:asciiTheme="majorBidi" w:hAnsiTheme="majorBidi" w:cstheme="majorBidi"/>
                      <w:b/>
                      <w:bCs/>
                      <w:color w:val="E36C0A" w:themeColor="accent6" w:themeShade="BF"/>
                      <w:sz w:val="24"/>
                      <w:szCs w:val="24"/>
                    </w:rPr>
                    <w:t xml:space="preserve">  da  aka   jefa  su  a </w:t>
                  </w:r>
                  <w:r w:rsidRPr="002D5A82">
                    <w:rPr>
                      <w:rFonts w:asciiTheme="majorBidi" w:hAnsiTheme="majorBidi" w:cstheme="majorBidi"/>
                      <w:b/>
                      <w:bCs/>
                      <w:color w:val="E36C0A" w:themeColor="accent6" w:themeShade="BF"/>
                      <w:sz w:val="24"/>
                      <w:szCs w:val="24"/>
                    </w:rPr>
                    <w:t xml:space="preserve"> </w:t>
                  </w:r>
                  <w:r>
                    <w:rPr>
                      <w:rFonts w:asciiTheme="majorBidi" w:hAnsiTheme="majorBidi" w:cstheme="majorBidi"/>
                      <w:b/>
                      <w:bCs/>
                      <w:color w:val="E36C0A" w:themeColor="accent6" w:themeShade="BF"/>
                      <w:sz w:val="24"/>
                      <w:szCs w:val="24"/>
                    </w:rPr>
                    <w:t>cikin  dan  wani   jaka  na  fata</w:t>
                  </w:r>
                  <w:r>
                    <w:rPr>
                      <w:rFonts w:asciiTheme="majorBidi" w:hAnsiTheme="majorBidi" w:cstheme="majorBidi"/>
                      <w:color w:val="E36C0A" w:themeColor="accent6" w:themeShade="BF"/>
                      <w:sz w:val="24"/>
                      <w:szCs w:val="24"/>
                    </w:rPr>
                    <w:t xml:space="preserve"> ",   yace:  Abu    Zarrin    Allah   Ya   kara   yarda  a gare  shi   yace:  naji   Manzon   Allah   -Sallallahu   alaihi   wasallam-  yana   cewa:  </w:t>
                  </w:r>
                  <w:r w:rsidRPr="002D5A82">
                    <w:rPr>
                      <w:rFonts w:asciiTheme="majorBidi" w:hAnsiTheme="majorBidi" w:cstheme="majorBidi"/>
                      <w:color w:val="E36C0A" w:themeColor="accent6" w:themeShade="BF"/>
                      <w:sz w:val="20"/>
                      <w:szCs w:val="20"/>
                    </w:rPr>
                    <w:t>((</w:t>
                  </w:r>
                  <w:r>
                    <w:rPr>
                      <w:rFonts w:asciiTheme="majorBidi" w:hAnsiTheme="majorBidi" w:cstheme="majorBidi"/>
                      <w:b/>
                      <w:bCs/>
                      <w:color w:val="E36C0A" w:themeColor="accent6" w:themeShade="BF"/>
                      <w:sz w:val="24"/>
                      <w:szCs w:val="24"/>
                    </w:rPr>
                    <w:t xml:space="preserve"> </w:t>
                  </w:r>
                  <w:r w:rsidRPr="00BE775E">
                    <w:rPr>
                      <w:rFonts w:asciiTheme="majorBidi" w:hAnsiTheme="majorBidi" w:cstheme="majorBidi"/>
                      <w:b/>
                      <w:bCs/>
                      <w:color w:val="E36C0A" w:themeColor="accent6" w:themeShade="BF"/>
                      <w:sz w:val="24"/>
                      <w:szCs w:val="24"/>
                    </w:rPr>
                    <w:t xml:space="preserve">Kursiyyu   ba   komai  bane   idan  an  kwatanta   shi   da  Al'arshi   face   kamar   </w:t>
                  </w:r>
                  <w:r>
                    <w:rPr>
                      <w:rFonts w:asciiTheme="majorBidi" w:hAnsiTheme="majorBidi" w:cstheme="majorBidi"/>
                      <w:b/>
                      <w:bCs/>
                      <w:color w:val="E36C0A" w:themeColor="accent6" w:themeShade="BF"/>
                      <w:sz w:val="24"/>
                      <w:szCs w:val="24"/>
                    </w:rPr>
                    <w:t xml:space="preserve">wani   </w:t>
                  </w:r>
                  <w:r w:rsidRPr="00BE775E">
                    <w:rPr>
                      <w:rFonts w:asciiTheme="majorBidi" w:hAnsiTheme="majorBidi" w:cstheme="majorBidi"/>
                      <w:b/>
                      <w:bCs/>
                      <w:color w:val="E36C0A" w:themeColor="accent6" w:themeShade="BF"/>
                      <w:sz w:val="24"/>
                      <w:szCs w:val="24"/>
                    </w:rPr>
                    <w:t>zobe</w:t>
                  </w:r>
                  <w:r>
                    <w:rPr>
                      <w:rFonts w:asciiTheme="majorBidi" w:hAnsiTheme="majorBidi" w:cstheme="majorBidi"/>
                      <w:b/>
                      <w:bCs/>
                      <w:color w:val="E36C0A" w:themeColor="accent6" w:themeShade="BF"/>
                      <w:sz w:val="24"/>
                      <w:szCs w:val="24"/>
                    </w:rPr>
                    <w:t xml:space="preserve"> </w:t>
                  </w:r>
                  <w:r w:rsidRPr="00BE775E">
                    <w:rPr>
                      <w:rFonts w:asciiTheme="majorBidi" w:hAnsiTheme="majorBidi" w:cstheme="majorBidi"/>
                      <w:b/>
                      <w:bCs/>
                      <w:color w:val="E36C0A" w:themeColor="accent6" w:themeShade="BF"/>
                      <w:sz w:val="24"/>
                      <w:szCs w:val="24"/>
                    </w:rPr>
                    <w:t xml:space="preserve"> n</w:t>
                  </w:r>
                  <w:r w:rsidRPr="004241A4">
                    <w:rPr>
                      <w:rFonts w:asciiTheme="majorBidi" w:hAnsiTheme="majorBidi" w:cstheme="majorBidi"/>
                      <w:b/>
                      <w:bCs/>
                      <w:color w:val="E36C0A" w:themeColor="accent6" w:themeShade="BF"/>
                      <w:sz w:val="24"/>
                      <w:szCs w:val="24"/>
                    </w:rPr>
                    <w:t>e</w:t>
                  </w:r>
                  <w:r>
                    <w:rPr>
                      <w:rFonts w:asciiTheme="majorBidi" w:hAnsiTheme="majorBidi" w:cstheme="majorBidi"/>
                      <w:b/>
                      <w:bCs/>
                      <w:color w:val="E36C0A" w:themeColor="accent6" w:themeShade="BF"/>
                      <w:sz w:val="24"/>
                      <w:szCs w:val="24"/>
                    </w:rPr>
                    <w:t xml:space="preserve">   na  karfe</w:t>
                  </w:r>
                  <w:r w:rsidRPr="004241A4">
                    <w:rPr>
                      <w:rFonts w:asciiTheme="majorBidi" w:hAnsiTheme="majorBidi" w:cstheme="majorBidi"/>
                      <w:b/>
                      <w:bCs/>
                      <w:color w:val="E36C0A" w:themeColor="accent6" w:themeShade="BF"/>
                      <w:sz w:val="24"/>
                      <w:szCs w:val="24"/>
                    </w:rPr>
                    <w:t xml:space="preserve">   da   aka   jefa</w:t>
                  </w:r>
                  <w:r>
                    <w:rPr>
                      <w:rFonts w:asciiTheme="majorBidi" w:hAnsiTheme="majorBidi" w:cstheme="majorBidi"/>
                      <w:b/>
                      <w:bCs/>
                      <w:color w:val="E36C0A" w:themeColor="accent6" w:themeShade="BF"/>
                      <w:sz w:val="24"/>
                      <w:szCs w:val="24"/>
                    </w:rPr>
                    <w:t xml:space="preserve">  shi   a  filin   sahara</w:t>
                  </w:r>
                  <w:r w:rsidRPr="004241A4">
                    <w:rPr>
                      <w:rFonts w:asciiTheme="majorBidi" w:hAnsiTheme="majorBidi" w:cstheme="majorBidi"/>
                      <w:b/>
                      <w:bCs/>
                      <w:color w:val="E36C0A" w:themeColor="accent6" w:themeShade="BF"/>
                      <w:sz w:val="24"/>
                      <w:szCs w:val="24"/>
                    </w:rPr>
                    <w:t>.</w:t>
                  </w:r>
                  <w:r w:rsidRPr="00BE775E">
                    <w:rPr>
                      <w:rFonts w:asciiTheme="majorBidi" w:hAnsiTheme="majorBidi" w:cstheme="majorBidi"/>
                      <w:b/>
                      <w:bCs/>
                      <w:color w:val="E36C0A" w:themeColor="accent6" w:themeShade="BF"/>
                      <w:sz w:val="24"/>
                      <w:szCs w:val="24"/>
                    </w:rPr>
                    <w:t xml:space="preserve"> </w:t>
                  </w:r>
                  <w:r w:rsidRPr="002D5A82">
                    <w:rPr>
                      <w:rFonts w:asciiTheme="majorBidi" w:hAnsiTheme="majorBidi" w:cstheme="majorBidi"/>
                      <w:color w:val="E36C0A" w:themeColor="accent6" w:themeShade="BF"/>
                      <w:sz w:val="20"/>
                      <w:szCs w:val="20"/>
                    </w:rPr>
                    <w:t>))</w:t>
                  </w:r>
                  <w:r>
                    <w:rPr>
                      <w:rFonts w:asciiTheme="majorBidi" w:hAnsiTheme="majorBidi" w:cstheme="majorBidi"/>
                      <w:color w:val="E36C0A" w:themeColor="accent6" w:themeShade="BF"/>
                      <w:sz w:val="24"/>
                      <w:szCs w:val="24"/>
                    </w:rPr>
                    <w:t xml:space="preserve">.   </w:t>
                  </w:r>
                  <w:r w:rsidRPr="00003EDB">
                    <w:rPr>
                      <w:rFonts w:asciiTheme="majorBidi" w:hAnsiTheme="majorBidi" w:cstheme="majorBidi"/>
                      <w:color w:val="E36C0A" w:themeColor="accent6" w:themeShade="BF"/>
                      <w:sz w:val="24"/>
                      <w:szCs w:val="24"/>
                    </w:rPr>
                    <w:t xml:space="preserve"> </w:t>
                  </w:r>
                </w:p>
                <w:p w:rsidR="005C4930" w:rsidRPr="00003EDB" w:rsidRDefault="005C4930" w:rsidP="00082694">
                  <w:pPr>
                    <w:pStyle w:val="2"/>
                    <w:spacing w:before="120" w:after="120"/>
                    <w:rPr>
                      <w:rFonts w:asciiTheme="minorHAnsi" w:hAnsiTheme="minorHAnsi"/>
                      <w:color w:val="E36C0A" w:themeColor="accent6" w:themeShade="BF"/>
                    </w:rPr>
                  </w:pPr>
                </w:p>
                <w:p w:rsidR="005C4930" w:rsidRPr="00003EDB" w:rsidRDefault="005C4930" w:rsidP="00082694">
                  <w:pPr>
                    <w:pStyle w:val="2"/>
                    <w:spacing w:before="120" w:after="120"/>
                    <w:rPr>
                      <w:rFonts w:asciiTheme="minorHAnsi" w:hAnsiTheme="minorHAnsi"/>
                      <w:color w:val="E36C0A" w:themeColor="accent6" w:themeShade="BF"/>
                      <w:rtl/>
                    </w:rPr>
                  </w:pPr>
                </w:p>
                <w:p w:rsidR="005C4930" w:rsidRPr="00003EDB" w:rsidRDefault="005C4930" w:rsidP="00082694">
                  <w:pPr>
                    <w:pStyle w:val="2"/>
                    <w:spacing w:before="120" w:after="120"/>
                    <w:rPr>
                      <w:rFonts w:asciiTheme="minorHAnsi" w:hAnsiTheme="minorHAnsi"/>
                      <w:color w:val="E36C0A" w:themeColor="accent6" w:themeShade="BF"/>
                    </w:rPr>
                  </w:pPr>
                </w:p>
                <w:p w:rsidR="005C4930" w:rsidRPr="00003EDB" w:rsidRDefault="005C4930" w:rsidP="00082694">
                  <w:pPr>
                    <w:pStyle w:val="2"/>
                    <w:bidi/>
                    <w:spacing w:before="120" w:after="120"/>
                    <w:jc w:val="left"/>
                    <w:rPr>
                      <w:rFonts w:ascii="Lotus Linotype" w:hAnsi="Lotus Linotype" w:cs="Lotus Linotype"/>
                      <w:color w:val="E36C0A" w:themeColor="accent6" w:themeShade="BF"/>
                      <w:sz w:val="29"/>
                      <w:szCs w:val="29"/>
                    </w:rPr>
                  </w:pPr>
                </w:p>
                <w:p w:rsidR="005C4930" w:rsidRPr="00003EDB" w:rsidRDefault="005C4930" w:rsidP="00082694">
                  <w:pPr>
                    <w:pStyle w:val="2"/>
                    <w:bidi/>
                    <w:spacing w:before="120" w:after="120"/>
                    <w:jc w:val="left"/>
                    <w:rPr>
                      <w:rFonts w:asciiTheme="majorBidi" w:hAnsiTheme="majorBidi" w:cstheme="majorBidi"/>
                      <w:color w:val="E36C0A" w:themeColor="accent6" w:themeShade="BF"/>
                      <w:sz w:val="24"/>
                      <w:szCs w:val="24"/>
                      <w:rtl/>
                    </w:rPr>
                  </w:pPr>
                </w:p>
                <w:p w:rsidR="005C4930" w:rsidRPr="00003EDB" w:rsidRDefault="005C4930" w:rsidP="00082694">
                  <w:pPr>
                    <w:pStyle w:val="2"/>
                    <w:spacing w:before="120" w:after="120"/>
                    <w:rPr>
                      <w:rFonts w:asciiTheme="minorHAnsi" w:hAnsiTheme="minorHAnsi"/>
                      <w:color w:val="E36C0A" w:themeColor="accent6" w:themeShade="BF"/>
                    </w:rPr>
                  </w:pPr>
                </w:p>
                <w:p w:rsidR="005C4930" w:rsidRPr="00003EDB" w:rsidRDefault="005C4930" w:rsidP="00082694">
                  <w:pPr>
                    <w:pStyle w:val="2"/>
                    <w:bidi/>
                    <w:spacing w:after="120"/>
                    <w:jc w:val="left"/>
                    <w:rPr>
                      <w:rFonts w:asciiTheme="majorBidi" w:hAnsiTheme="majorBidi" w:cstheme="majorBidi"/>
                      <w:color w:val="E36C0A" w:themeColor="accent6" w:themeShade="BF"/>
                      <w:sz w:val="24"/>
                      <w:szCs w:val="24"/>
                      <w:rtl/>
                    </w:rPr>
                  </w:pPr>
                </w:p>
                <w:p w:rsidR="005C4930" w:rsidRPr="00003EDB" w:rsidRDefault="005C4930" w:rsidP="00082694">
                  <w:pPr>
                    <w:pStyle w:val="2"/>
                    <w:spacing w:before="120" w:after="120"/>
                    <w:rPr>
                      <w:rFonts w:asciiTheme="minorHAnsi" w:hAnsiTheme="minorHAnsi"/>
                      <w:color w:val="E36C0A" w:themeColor="accent6" w:themeShade="BF"/>
                    </w:rPr>
                  </w:pPr>
                </w:p>
                <w:p w:rsidR="005C4930" w:rsidRPr="00003EDB" w:rsidRDefault="005C4930" w:rsidP="00082694">
                  <w:pPr>
                    <w:rPr>
                      <w:color w:val="E36C0A" w:themeColor="accent6" w:themeShade="BF"/>
                      <w:szCs w:val="24"/>
                    </w:rPr>
                  </w:pPr>
                </w:p>
              </w:txbxContent>
            </v:textbox>
          </v:rect>
        </w:pict>
      </w:r>
    </w:p>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5C4930" w:rsidP="00D0101D">
      <w:r>
        <w:rPr>
          <w:noProof/>
        </w:rPr>
        <w:pict>
          <v:shape id="_x0000_s4451" type="#_x0000_t202" style="position:absolute;margin-left:1.5pt;margin-top:18.7pt;width:465.75pt;height:308.25pt;z-index:253668352" fillcolor="white [3212]" strokecolor="#e36c0a [2409]" strokeweight="2.25pt">
            <v:fill color2="#fbd4b4 [1305]"/>
            <v:stroke dashstyle="dash"/>
            <v:shadow type="perspective" color="#974706 [1609]" opacity=".5" offset="1pt" offset2="-3pt"/>
            <v:textbox style="mso-next-textbox:#_x0000_s4451">
              <w:txbxContent>
                <w:p w:rsidR="005C4930" w:rsidRDefault="005C4930" w:rsidP="00AC211A">
                  <w:pPr>
                    <w:spacing w:after="0"/>
                    <w:rPr>
                      <w:rFonts w:asciiTheme="majorBidi" w:hAnsiTheme="majorBidi" w:cstheme="majorBidi"/>
                      <w:sz w:val="24"/>
                      <w:szCs w:val="24"/>
                    </w:rPr>
                  </w:pPr>
                  <w:r>
                    <w:rPr>
                      <w:rFonts w:asciiTheme="majorBidi" w:hAnsiTheme="majorBidi" w:cstheme="majorBidi"/>
                      <w:sz w:val="24"/>
                      <w:szCs w:val="24"/>
                    </w:rPr>
                    <w:t xml:space="preserve">● </w:t>
                  </w:r>
                  <w:r w:rsidRPr="004E7493">
                    <w:rPr>
                      <w:rFonts w:asciiTheme="majorBidi" w:hAnsiTheme="majorBidi" w:cstheme="majorBidi"/>
                      <w:color w:val="E36C0A" w:themeColor="accent6" w:themeShade="BF"/>
                      <w:sz w:val="24"/>
                      <w:szCs w:val="24"/>
                    </w:rPr>
                    <w:t>“</w:t>
                  </w:r>
                  <w:r>
                    <w:rPr>
                      <w:rFonts w:asciiTheme="majorBidi" w:hAnsiTheme="majorBidi" w:cstheme="majorBidi"/>
                      <w:b/>
                      <w:bCs/>
                      <w:color w:val="E36C0A" w:themeColor="accent6" w:themeShade="BF"/>
                      <w:sz w:val="24"/>
                      <w:szCs w:val="24"/>
                    </w:rPr>
                    <w:t xml:space="preserve">  Nine  </w:t>
                  </w:r>
                  <w:r w:rsidRPr="00C35A00">
                    <w:rPr>
                      <w:rFonts w:asciiTheme="majorBidi" w:hAnsiTheme="majorBidi" w:cstheme="majorBidi"/>
                      <w:b/>
                      <w:bCs/>
                      <w:color w:val="E36C0A" w:themeColor="accent6" w:themeShade="BF"/>
                      <w:sz w:val="24"/>
                      <w:szCs w:val="24"/>
                    </w:rPr>
                    <w:t>Mamallaki</w:t>
                  </w:r>
                  <w:r>
                    <w:rPr>
                      <w:rFonts w:asciiTheme="majorBidi" w:hAnsiTheme="majorBidi" w:cstheme="majorBidi"/>
                      <w:color w:val="E36C0A" w:themeColor="accent6" w:themeShade="BF"/>
                      <w:sz w:val="24"/>
                      <w:szCs w:val="24"/>
                    </w:rPr>
                    <w:t xml:space="preserve"> ”</w:t>
                  </w:r>
                  <w:r w:rsidRPr="004E7493">
                    <w:rPr>
                      <w:rFonts w:asciiTheme="majorBidi" w:hAnsiTheme="majorBidi" w:cstheme="majorBidi"/>
                      <w:color w:val="E36C0A" w:themeColor="accent6" w:themeShade="BF"/>
                      <w:sz w:val="24"/>
                      <w:szCs w:val="24"/>
                    </w:rPr>
                    <w:t>:</w:t>
                  </w:r>
                  <w:r>
                    <w:rPr>
                      <w:rFonts w:asciiTheme="majorBidi" w:hAnsiTheme="majorBidi" w:cstheme="majorBidi"/>
                      <w:sz w:val="24"/>
                      <w:szCs w:val="24"/>
                    </w:rPr>
                    <w:t xml:space="preserve">  Nine  wanda   Na  ke  da   gamammen  mulkin    da   ba   shi  da   kaidi-   da   cikakken   ikon   da  babu   wani   mai  jayaiya   da  ni   cikinsu. </w:t>
                  </w:r>
                </w:p>
                <w:p w:rsidR="005C4930" w:rsidRDefault="005C4930" w:rsidP="00C35A00">
                  <w:pPr>
                    <w:spacing w:after="0"/>
                    <w:rPr>
                      <w:rFonts w:asciiTheme="majorBidi" w:hAnsiTheme="majorBidi" w:cstheme="majorBidi"/>
                      <w:sz w:val="24"/>
                      <w:szCs w:val="24"/>
                    </w:rPr>
                  </w:pPr>
                  <w:r>
                    <w:rPr>
                      <w:rFonts w:asciiTheme="majorBidi" w:hAnsiTheme="majorBidi" w:cstheme="majorBidi"/>
                      <w:sz w:val="24"/>
                      <w:szCs w:val="24"/>
                    </w:rPr>
                    <w:t xml:space="preserve">● </w:t>
                  </w:r>
                  <w:r w:rsidRPr="00A5117A">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sidRPr="00C35A00">
                    <w:rPr>
                      <w:rFonts w:asciiTheme="majorBidi" w:hAnsiTheme="majorBidi" w:cstheme="majorBidi"/>
                      <w:b/>
                      <w:bCs/>
                      <w:color w:val="E36C0A" w:themeColor="accent6" w:themeShade="BF"/>
                      <w:sz w:val="24"/>
                      <w:szCs w:val="24"/>
                    </w:rPr>
                    <w:t>Ina   azzalumai</w:t>
                  </w:r>
                  <w:r w:rsidRPr="00A5117A">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sidRPr="004E7493">
                    <w:rPr>
                      <w:rFonts w:asciiTheme="majorBidi" w:hAnsiTheme="majorBidi" w:cstheme="majorBidi"/>
                      <w:color w:val="E36C0A" w:themeColor="accent6" w:themeShade="BF"/>
                      <w:sz w:val="24"/>
                      <w:szCs w:val="24"/>
                    </w:rPr>
                    <w:t>”</w:t>
                  </w:r>
                  <w:r w:rsidRPr="00A5117A">
                    <w:rPr>
                      <w:rFonts w:asciiTheme="majorBidi" w:hAnsiTheme="majorBidi" w:cstheme="majorBidi"/>
                      <w:color w:val="E36C0A" w:themeColor="accent6" w:themeShade="BF"/>
                      <w:sz w:val="24"/>
                      <w:szCs w:val="24"/>
                    </w:rPr>
                    <w:t>:</w:t>
                  </w:r>
                  <w:r>
                    <w:rPr>
                      <w:rFonts w:asciiTheme="majorBidi" w:hAnsiTheme="majorBidi" w:cstheme="majorBidi"/>
                      <w:sz w:val="24"/>
                      <w:szCs w:val="24"/>
                    </w:rPr>
                    <w:t xml:space="preserve">  tambaya   ce   ta   kalu  bale,   ma'ana   ina   masu   mulki  a  gidan  duniya?   masu  iko,   da  zalunci,  masu   girman  kai   ga  bayin   Allah?  Za a  tayar   da su   a  wannan   lokacin    misalin  kwayakin   zarrah,  mutane   suna   takasu   da  kafafuwasnsu.</w:t>
                  </w:r>
                </w:p>
                <w:p w:rsidR="005C4930" w:rsidRDefault="005C4930" w:rsidP="007B5181">
                  <w:pPr>
                    <w:spacing w:after="0"/>
                    <w:rPr>
                      <w:rFonts w:asciiTheme="majorBidi" w:hAnsiTheme="majorBidi" w:cstheme="majorBidi"/>
                      <w:sz w:val="24"/>
                      <w:szCs w:val="24"/>
                    </w:rPr>
                  </w:pPr>
                  <w:r>
                    <w:rPr>
                      <w:rFonts w:asciiTheme="majorBidi" w:hAnsiTheme="majorBidi" w:cstheme="majorBidi"/>
                      <w:sz w:val="24"/>
                      <w:szCs w:val="24"/>
                    </w:rPr>
                    <w:t xml:space="preserve">● </w:t>
                  </w:r>
                  <w:r w:rsidRPr="00A5117A">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sidRPr="00C35A00">
                    <w:rPr>
                      <w:rFonts w:asciiTheme="majorBidi" w:hAnsiTheme="majorBidi" w:cstheme="majorBidi"/>
                      <w:b/>
                      <w:bCs/>
                      <w:color w:val="E36C0A" w:themeColor="accent6" w:themeShade="BF"/>
                      <w:sz w:val="24"/>
                      <w:szCs w:val="24"/>
                    </w:rPr>
                    <w:t>Da   Hagunansa</w:t>
                  </w:r>
                  <w:r>
                    <w:rPr>
                      <w:rFonts w:asciiTheme="majorBidi" w:hAnsiTheme="majorBidi" w:cstheme="majorBidi"/>
                      <w:color w:val="E36C0A" w:themeColor="accent6" w:themeShade="BF"/>
                      <w:sz w:val="24"/>
                      <w:szCs w:val="24"/>
                    </w:rPr>
                    <w:t xml:space="preserve"> </w:t>
                  </w:r>
                  <w:r w:rsidRPr="004E7493">
                    <w:rPr>
                      <w:rFonts w:asciiTheme="majorBidi" w:hAnsiTheme="majorBidi" w:cstheme="majorBidi"/>
                      <w:color w:val="E36C0A" w:themeColor="accent6" w:themeShade="BF"/>
                      <w:sz w:val="24"/>
                      <w:szCs w:val="24"/>
                    </w:rPr>
                    <w:t>”</w:t>
                  </w:r>
                  <w:r>
                    <w:rPr>
                      <w:rFonts w:asciiTheme="majorBidi" w:hAnsiTheme="majorBidi" w:cstheme="majorBidi"/>
                      <w:sz w:val="24"/>
                      <w:szCs w:val="24"/>
                    </w:rPr>
                    <w:t xml:space="preserve">  wannan  riwayar  ta  saba  ma   riwayar   da   tafita   inganci,   idan  kuma   muka   kaddara   cewa  riwayace  da  aka  kiyayeta   to  ma'anarta   zai  zamo:  (dayan  Hannun),  babu  cin  karo  tsakaninta  da  riwayar: </w:t>
                  </w:r>
                  <w:r w:rsidRPr="00A5649C">
                    <w:rPr>
                      <w:rFonts w:asciiTheme="majorBidi" w:hAnsiTheme="majorBidi" w:cstheme="majorBidi"/>
                      <w:sz w:val="20"/>
                      <w:szCs w:val="20"/>
                    </w:rPr>
                    <w:t>((</w:t>
                  </w:r>
                  <w:r>
                    <w:rPr>
                      <w:rFonts w:asciiTheme="majorBidi" w:hAnsiTheme="majorBidi" w:cstheme="majorBidi"/>
                      <w:sz w:val="20"/>
                      <w:szCs w:val="20"/>
                    </w:rPr>
                    <w:t xml:space="preserve">  </w:t>
                  </w:r>
                  <w:r>
                    <w:rPr>
                      <w:rFonts w:asciiTheme="majorBidi" w:hAnsiTheme="majorBidi" w:cstheme="majorBidi"/>
                      <w:b/>
                      <w:bCs/>
                      <w:sz w:val="24"/>
                      <w:szCs w:val="24"/>
                    </w:rPr>
                    <w:t xml:space="preserve">Dukkan  hannayensa  biyu   dama   ce </w:t>
                  </w:r>
                  <w:r w:rsidRPr="00A5649C">
                    <w:rPr>
                      <w:rFonts w:asciiTheme="majorBidi" w:hAnsiTheme="majorBidi" w:cstheme="majorBidi"/>
                      <w:sz w:val="20"/>
                      <w:szCs w:val="20"/>
                    </w:rPr>
                    <w:t>))</w:t>
                  </w:r>
                  <w:r>
                    <w:rPr>
                      <w:rFonts w:asciiTheme="majorBidi" w:hAnsiTheme="majorBidi" w:cstheme="majorBidi"/>
                      <w:sz w:val="24"/>
                      <w:szCs w:val="24"/>
                    </w:rPr>
                    <w:t xml:space="preserve">;   ba   kamar   hagunan   halittu  ba,   wacce   takeda   tawaya   a kan   damansu. </w:t>
                  </w:r>
                </w:p>
                <w:p w:rsidR="005C4930" w:rsidRPr="00A5117A" w:rsidRDefault="005C4930" w:rsidP="007B5181">
                  <w:pPr>
                    <w:spacing w:after="0"/>
                    <w:rPr>
                      <w:rFonts w:asciiTheme="majorBidi" w:hAnsiTheme="majorBidi" w:cstheme="majorBidi"/>
                      <w:sz w:val="24"/>
                      <w:szCs w:val="24"/>
                    </w:rPr>
                  </w:pPr>
                  <w:r>
                    <w:rPr>
                      <w:rFonts w:asciiTheme="majorBidi" w:hAnsiTheme="majorBidi" w:cstheme="majorBidi"/>
                      <w:sz w:val="24"/>
                      <w:szCs w:val="24"/>
                    </w:rPr>
                    <w:t xml:space="preserve">●  </w:t>
                  </w:r>
                  <w:r w:rsidRPr="00C35A00">
                    <w:rPr>
                      <w:rFonts w:ascii="Lotus Linotype" w:hAnsi="Lotus Linotype" w:cs="Lotus Linotype"/>
                      <w:b/>
                      <w:bCs/>
                      <w:color w:val="E36C0A" w:themeColor="accent6" w:themeShade="BF"/>
                      <w:sz w:val="29"/>
                      <w:szCs w:val="29"/>
                      <w:rtl/>
                    </w:rPr>
                    <w:t>كَخَرْدَلَةٍ</w:t>
                  </w:r>
                  <w:r w:rsidRPr="00A5117A">
                    <w:rPr>
                      <w:rFonts w:ascii="Lotus Linotype" w:hAnsi="Lotus Linotype" w:cs="Lotus Linotype"/>
                      <w:color w:val="E36C0A" w:themeColor="accent6" w:themeShade="BF"/>
                      <w:sz w:val="29"/>
                      <w:szCs w:val="29"/>
                    </w:rPr>
                    <w:t>:</w:t>
                  </w:r>
                  <w:r>
                    <w:rPr>
                      <w:rFonts w:ascii="Lotus Linotype" w:hAnsi="Lotus Linotype" w:cs="Lotus Linotype"/>
                      <w:color w:val="E36C0A" w:themeColor="accent6" w:themeShade="BF"/>
                      <w:sz w:val="29"/>
                      <w:szCs w:val="29"/>
                    </w:rPr>
                    <w:t xml:space="preserve"> </w:t>
                  </w:r>
                  <w:r w:rsidRPr="00B538F0">
                    <w:rPr>
                      <w:rFonts w:asciiTheme="majorBidi" w:hAnsiTheme="majorBidi" w:cstheme="majorBidi"/>
                      <w:sz w:val="24"/>
                      <w:szCs w:val="24"/>
                    </w:rPr>
                    <w:t xml:space="preserve"> Kwayace  </w:t>
                  </w:r>
                  <w:r>
                    <w:rPr>
                      <w:rFonts w:asciiTheme="majorBidi" w:hAnsiTheme="majorBidi" w:cstheme="majorBidi"/>
                      <w:sz w:val="24"/>
                      <w:szCs w:val="24"/>
                    </w:rPr>
                    <w:t>irin</w:t>
                  </w:r>
                  <w:r w:rsidRPr="00B538F0">
                    <w:rPr>
                      <w:rFonts w:asciiTheme="majorBidi" w:hAnsiTheme="majorBidi" w:cstheme="majorBidi"/>
                      <w:sz w:val="24"/>
                      <w:szCs w:val="24"/>
                    </w:rPr>
                    <w:t xml:space="preserve">  ta   tsiro    karama   sosai,  wannan   yana  nuni   akan  matukar  girman   Allah,   kuma   hakika   babu   wani  abun  da  </w:t>
                  </w:r>
                  <w:r w:rsidRPr="00634E13">
                    <w:rPr>
                      <w:rFonts w:asciiTheme="majorBidi" w:hAnsiTheme="majorBidi" w:cstheme="majorBidi"/>
                      <w:sz w:val="24"/>
                      <w:szCs w:val="24"/>
                    </w:rPr>
                    <w:t xml:space="preserve">ya  </w:t>
                  </w:r>
                  <w:r>
                    <w:rPr>
                      <w:rFonts w:asciiTheme="majorBidi" w:hAnsiTheme="majorBidi" w:cstheme="majorBidi"/>
                      <w:sz w:val="24"/>
                      <w:szCs w:val="24"/>
                    </w:rPr>
                    <w:t>isa   ya  g</w:t>
                  </w:r>
                  <w:r w:rsidRPr="00634E13">
                    <w:rPr>
                      <w:rFonts w:asciiTheme="majorBidi" w:hAnsiTheme="majorBidi" w:cstheme="majorBidi"/>
                      <w:sz w:val="24"/>
                      <w:szCs w:val="24"/>
                    </w:rPr>
                    <w:t>ewaye   Allah  da  sani</w:t>
                  </w:r>
                  <w:r w:rsidRPr="00B538F0">
                    <w:rPr>
                      <w:rFonts w:asciiTheme="majorBidi" w:hAnsiTheme="majorBidi" w:cstheme="majorBidi"/>
                      <w:sz w:val="24"/>
                      <w:szCs w:val="24"/>
                    </w:rPr>
                    <w:t>.</w:t>
                  </w:r>
                </w:p>
                <w:p w:rsidR="005C4930" w:rsidRPr="00A5117A" w:rsidRDefault="005C4930" w:rsidP="007B5181">
                  <w:pPr>
                    <w:spacing w:after="0"/>
                    <w:rPr>
                      <w:rFonts w:asciiTheme="majorBidi" w:hAnsiTheme="majorBidi" w:cstheme="majorBidi"/>
                      <w:sz w:val="24"/>
                      <w:szCs w:val="24"/>
                    </w:rPr>
                  </w:pPr>
                  <w:r w:rsidRPr="00A5117A">
                    <w:rPr>
                      <w:rFonts w:asciiTheme="majorBidi" w:hAnsiTheme="majorBidi" w:cstheme="majorBidi"/>
                      <w:color w:val="E36C0A" w:themeColor="accent6" w:themeShade="BF"/>
                      <w:sz w:val="24"/>
                      <w:szCs w:val="24"/>
                    </w:rPr>
                    <w:t>● “</w:t>
                  </w:r>
                  <w:r w:rsidRPr="00A5117A">
                    <w:rPr>
                      <w:rFonts w:ascii="Lotus Linotype" w:hAnsi="Lotus Linotype" w:cs="Lotus Linotype" w:hint="cs"/>
                      <w:b/>
                      <w:bCs/>
                      <w:color w:val="E36C0A" w:themeColor="accent6" w:themeShade="BF"/>
                      <w:sz w:val="29"/>
                      <w:szCs w:val="29"/>
                      <w:rtl/>
                    </w:rPr>
                    <w:t>الْكُرْسِيِّ</w:t>
                  </w:r>
                  <w:r>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Wajen   ajiye   kafafu  biyu   na</w:t>
                  </w:r>
                  <w:r w:rsidRPr="00B538F0">
                    <w:rPr>
                      <w:rFonts w:asciiTheme="majorBidi" w:hAnsiTheme="majorBidi" w:cstheme="majorBidi"/>
                      <w:sz w:val="24"/>
                      <w:szCs w:val="24"/>
                    </w:rPr>
                    <w:t xml:space="preserve">  Allah </w:t>
                  </w:r>
                  <w:r>
                    <w:rPr>
                      <w:rFonts w:asciiTheme="majorBidi" w:hAnsiTheme="majorBidi" w:cstheme="majorBidi"/>
                      <w:sz w:val="24"/>
                      <w:szCs w:val="24"/>
                    </w:rPr>
                    <w:t xml:space="preserve"> Maigirma  da  buwaya</w:t>
                  </w:r>
                  <w:r w:rsidRPr="00A5117A">
                    <w:rPr>
                      <w:rFonts w:asciiTheme="majorBidi" w:hAnsiTheme="majorBidi" w:cstheme="majorBidi"/>
                      <w:sz w:val="24"/>
                      <w:szCs w:val="24"/>
                    </w:rPr>
                    <w:t>.</w:t>
                  </w:r>
                </w:p>
                <w:p w:rsidR="005C4930" w:rsidRDefault="005C4930" w:rsidP="006929F9">
                  <w:pPr>
                    <w:spacing w:after="0"/>
                    <w:rPr>
                      <w:rFonts w:asciiTheme="majorBidi" w:hAnsiTheme="majorBidi" w:cstheme="majorBidi"/>
                      <w:sz w:val="24"/>
                      <w:szCs w:val="24"/>
                    </w:rPr>
                  </w:pPr>
                  <w:r>
                    <w:rPr>
                      <w:rFonts w:asciiTheme="majorBidi" w:hAnsiTheme="majorBidi" w:cstheme="majorBidi"/>
                      <w:sz w:val="24"/>
                      <w:szCs w:val="24"/>
                    </w:rPr>
                    <w:t xml:space="preserve">● </w:t>
                  </w:r>
                  <w:r w:rsidRPr="00A5117A">
                    <w:rPr>
                      <w:rFonts w:ascii="Lotus Linotype" w:hAnsi="Lotus Linotype" w:cs="Lotus Linotype" w:hint="cs"/>
                      <w:b/>
                      <w:bCs/>
                      <w:color w:val="E36C0A" w:themeColor="accent6" w:themeShade="BF"/>
                      <w:sz w:val="29"/>
                      <w:szCs w:val="29"/>
                      <w:rtl/>
                    </w:rPr>
                    <w:t>تُرْسٍ</w:t>
                  </w:r>
                  <w:r w:rsidRPr="00A5117A">
                    <w:rPr>
                      <w:rFonts w:ascii="Lotus Linotype" w:hAnsi="Lotus Linotype" w:cs="Lotus Linotype"/>
                      <w:b/>
                      <w:bCs/>
                      <w:color w:val="E36C0A" w:themeColor="accent6" w:themeShade="BF"/>
                      <w:sz w:val="29"/>
                      <w:szCs w:val="29"/>
                    </w:rPr>
                    <w:t xml:space="preserve"> :</w:t>
                  </w:r>
                  <w:r>
                    <w:rPr>
                      <w:rFonts w:ascii="Lotus Linotype" w:hAnsi="Lotus Linotype" w:cs="Lotus Linotype"/>
                      <w:b/>
                      <w:bCs/>
                      <w:color w:val="1F4E79"/>
                      <w:sz w:val="29"/>
                      <w:szCs w:val="29"/>
                    </w:rPr>
                    <w:t xml:space="preserve"> </w:t>
                  </w:r>
                  <w:r w:rsidRPr="006929F9">
                    <w:rPr>
                      <w:rFonts w:asciiTheme="majorBidi" w:hAnsiTheme="majorBidi" w:cstheme="majorBidi"/>
                      <w:sz w:val="24"/>
                      <w:szCs w:val="24"/>
                    </w:rPr>
                    <w:t xml:space="preserve">Abun </w:t>
                  </w:r>
                  <w:r>
                    <w:rPr>
                      <w:rFonts w:asciiTheme="majorBidi" w:hAnsiTheme="majorBidi" w:cstheme="majorBidi"/>
                      <w:sz w:val="24"/>
                      <w:szCs w:val="24"/>
                    </w:rPr>
                    <w:t xml:space="preserve"> </w:t>
                  </w:r>
                  <w:r w:rsidRPr="006929F9">
                    <w:rPr>
                      <w:rFonts w:asciiTheme="majorBidi" w:hAnsiTheme="majorBidi" w:cstheme="majorBidi"/>
                      <w:sz w:val="24"/>
                      <w:szCs w:val="24"/>
                    </w:rPr>
                    <w:t>da</w:t>
                  </w:r>
                  <w:r>
                    <w:rPr>
                      <w:rFonts w:asciiTheme="majorBidi" w:hAnsiTheme="majorBidi" w:cstheme="majorBidi"/>
                      <w:sz w:val="24"/>
                      <w:szCs w:val="24"/>
                    </w:rPr>
                    <w:t xml:space="preserve">   aka</w:t>
                  </w:r>
                  <w:r w:rsidRPr="006929F9">
                    <w:rPr>
                      <w:rFonts w:asciiTheme="majorBidi" w:hAnsiTheme="majorBidi" w:cstheme="majorBidi"/>
                      <w:sz w:val="24"/>
                      <w:szCs w:val="24"/>
                    </w:rPr>
                    <w:t xml:space="preserve">yi </w:t>
                  </w:r>
                  <w:r>
                    <w:rPr>
                      <w:rFonts w:asciiTheme="majorBidi" w:hAnsiTheme="majorBidi" w:cstheme="majorBidi"/>
                      <w:sz w:val="24"/>
                      <w:szCs w:val="24"/>
                    </w:rPr>
                    <w:t xml:space="preserve"> </w:t>
                  </w:r>
                  <w:r w:rsidRPr="006929F9">
                    <w:rPr>
                      <w:rFonts w:asciiTheme="majorBidi" w:hAnsiTheme="majorBidi" w:cstheme="majorBidi"/>
                      <w:sz w:val="24"/>
                      <w:szCs w:val="24"/>
                    </w:rPr>
                    <w:t xml:space="preserve">da </w:t>
                  </w:r>
                  <w:r>
                    <w:rPr>
                      <w:rFonts w:asciiTheme="majorBidi" w:hAnsiTheme="majorBidi" w:cstheme="majorBidi"/>
                      <w:sz w:val="24"/>
                      <w:szCs w:val="24"/>
                    </w:rPr>
                    <w:t xml:space="preserve">  </w:t>
                  </w:r>
                  <w:r w:rsidRPr="006929F9">
                    <w:rPr>
                      <w:rFonts w:asciiTheme="majorBidi" w:hAnsiTheme="majorBidi" w:cstheme="majorBidi"/>
                      <w:sz w:val="24"/>
                      <w:szCs w:val="24"/>
                    </w:rPr>
                    <w:t xml:space="preserve">fata </w:t>
                  </w:r>
                  <w:r>
                    <w:rPr>
                      <w:rFonts w:asciiTheme="majorBidi" w:hAnsiTheme="majorBidi" w:cstheme="majorBidi"/>
                      <w:sz w:val="24"/>
                      <w:szCs w:val="24"/>
                    </w:rPr>
                    <w:t xml:space="preserve">  </w:t>
                  </w:r>
                  <w:r w:rsidRPr="006929F9">
                    <w:rPr>
                      <w:rFonts w:asciiTheme="majorBidi" w:hAnsiTheme="majorBidi" w:cstheme="majorBidi"/>
                      <w:sz w:val="24"/>
                      <w:szCs w:val="24"/>
                    </w:rPr>
                    <w:t xml:space="preserve">ko </w:t>
                  </w:r>
                  <w:r>
                    <w:rPr>
                      <w:rFonts w:asciiTheme="majorBidi" w:hAnsiTheme="majorBidi" w:cstheme="majorBidi"/>
                      <w:sz w:val="24"/>
                      <w:szCs w:val="24"/>
                    </w:rPr>
                    <w:t xml:space="preserve"> </w:t>
                  </w:r>
                  <w:r w:rsidRPr="006929F9">
                    <w:rPr>
                      <w:rFonts w:asciiTheme="majorBidi" w:hAnsiTheme="majorBidi" w:cstheme="majorBidi"/>
                      <w:sz w:val="24"/>
                      <w:szCs w:val="24"/>
                    </w:rPr>
                    <w:t xml:space="preserve">itace </w:t>
                  </w:r>
                  <w:r>
                    <w:rPr>
                      <w:rFonts w:asciiTheme="majorBidi" w:hAnsiTheme="majorBidi" w:cstheme="majorBidi"/>
                      <w:sz w:val="24"/>
                      <w:szCs w:val="24"/>
                    </w:rPr>
                    <w:t xml:space="preserve"> </w:t>
                  </w:r>
                  <w:r w:rsidRPr="006929F9">
                    <w:rPr>
                      <w:rFonts w:asciiTheme="majorBidi" w:hAnsiTheme="majorBidi" w:cstheme="majorBidi"/>
                      <w:sz w:val="24"/>
                      <w:szCs w:val="24"/>
                    </w:rPr>
                    <w:t xml:space="preserve">wanda </w:t>
                  </w:r>
                  <w:r>
                    <w:rPr>
                      <w:rFonts w:asciiTheme="majorBidi" w:hAnsiTheme="majorBidi" w:cstheme="majorBidi"/>
                      <w:sz w:val="24"/>
                      <w:szCs w:val="24"/>
                    </w:rPr>
                    <w:t xml:space="preserve"> </w:t>
                  </w:r>
                  <w:r w:rsidRPr="006929F9">
                    <w:rPr>
                      <w:rFonts w:asciiTheme="majorBidi" w:hAnsiTheme="majorBidi" w:cstheme="majorBidi"/>
                      <w:sz w:val="24"/>
                      <w:szCs w:val="24"/>
                    </w:rPr>
                    <w:t xml:space="preserve">ake </w:t>
                  </w:r>
                  <w:r>
                    <w:rPr>
                      <w:rFonts w:asciiTheme="majorBidi" w:hAnsiTheme="majorBidi" w:cstheme="majorBidi"/>
                      <w:sz w:val="24"/>
                      <w:szCs w:val="24"/>
                    </w:rPr>
                    <w:t xml:space="preserve"> </w:t>
                  </w:r>
                  <w:r w:rsidRPr="006929F9">
                    <w:rPr>
                      <w:rFonts w:asciiTheme="majorBidi" w:hAnsiTheme="majorBidi" w:cstheme="majorBidi"/>
                      <w:sz w:val="24"/>
                      <w:szCs w:val="24"/>
                    </w:rPr>
                    <w:t xml:space="preserve">ɗauka </w:t>
                  </w:r>
                  <w:r>
                    <w:rPr>
                      <w:rFonts w:asciiTheme="majorBidi" w:hAnsiTheme="majorBidi" w:cstheme="majorBidi"/>
                      <w:sz w:val="24"/>
                      <w:szCs w:val="24"/>
                    </w:rPr>
                    <w:t xml:space="preserve"> </w:t>
                  </w:r>
                  <w:r w:rsidRPr="006929F9">
                    <w:rPr>
                      <w:rFonts w:asciiTheme="majorBidi" w:hAnsiTheme="majorBidi" w:cstheme="majorBidi"/>
                      <w:sz w:val="24"/>
                      <w:szCs w:val="24"/>
                    </w:rPr>
                    <w:t xml:space="preserve">yayin </w:t>
                  </w:r>
                  <w:r>
                    <w:rPr>
                      <w:rFonts w:asciiTheme="majorBidi" w:hAnsiTheme="majorBidi" w:cstheme="majorBidi"/>
                      <w:sz w:val="24"/>
                      <w:szCs w:val="24"/>
                    </w:rPr>
                    <w:t xml:space="preserve"> </w:t>
                  </w:r>
                  <w:r w:rsidRPr="006929F9">
                    <w:rPr>
                      <w:rFonts w:asciiTheme="majorBidi" w:hAnsiTheme="majorBidi" w:cstheme="majorBidi"/>
                      <w:sz w:val="24"/>
                      <w:szCs w:val="24"/>
                    </w:rPr>
                    <w:t>yaƙi</w:t>
                  </w:r>
                  <w:r>
                    <w:rPr>
                      <w:rFonts w:asciiTheme="majorBidi" w:hAnsiTheme="majorBidi" w:cstheme="majorBidi"/>
                      <w:sz w:val="24"/>
                      <w:szCs w:val="24"/>
                    </w:rPr>
                    <w:t xml:space="preserve"> </w:t>
                  </w:r>
                  <w:r w:rsidRPr="006929F9">
                    <w:rPr>
                      <w:rFonts w:asciiTheme="majorBidi" w:hAnsiTheme="majorBidi" w:cstheme="majorBidi"/>
                      <w:sz w:val="24"/>
                      <w:szCs w:val="24"/>
                    </w:rPr>
                    <w:t xml:space="preserve"> a </w:t>
                  </w:r>
                  <w:r>
                    <w:rPr>
                      <w:rFonts w:asciiTheme="majorBidi" w:hAnsiTheme="majorBidi" w:cstheme="majorBidi"/>
                      <w:sz w:val="24"/>
                      <w:szCs w:val="24"/>
                    </w:rPr>
                    <w:t xml:space="preserve"> </w:t>
                  </w:r>
                  <w:r w:rsidRPr="006929F9">
                    <w:rPr>
                      <w:rFonts w:asciiTheme="majorBidi" w:hAnsiTheme="majorBidi" w:cstheme="majorBidi"/>
                      <w:sz w:val="24"/>
                      <w:szCs w:val="24"/>
                    </w:rPr>
                    <w:t xml:space="preserve">matsayin garkuwa </w:t>
                  </w:r>
                  <w:r>
                    <w:rPr>
                      <w:rFonts w:asciiTheme="majorBidi" w:hAnsiTheme="majorBidi" w:cstheme="majorBidi"/>
                      <w:sz w:val="24"/>
                      <w:szCs w:val="24"/>
                    </w:rPr>
                    <w:t xml:space="preserve"> </w:t>
                  </w:r>
                  <w:r w:rsidRPr="006929F9">
                    <w:rPr>
                      <w:rFonts w:asciiTheme="majorBidi" w:hAnsiTheme="majorBidi" w:cstheme="majorBidi"/>
                      <w:sz w:val="24"/>
                      <w:szCs w:val="24"/>
                    </w:rPr>
                    <w:t xml:space="preserve">daga </w:t>
                  </w:r>
                  <w:r>
                    <w:rPr>
                      <w:rFonts w:asciiTheme="majorBidi" w:hAnsiTheme="majorBidi" w:cstheme="majorBidi"/>
                      <w:sz w:val="24"/>
                      <w:szCs w:val="24"/>
                    </w:rPr>
                    <w:t xml:space="preserve"> </w:t>
                  </w:r>
                  <w:r w:rsidRPr="006929F9">
                    <w:rPr>
                      <w:rFonts w:asciiTheme="majorBidi" w:hAnsiTheme="majorBidi" w:cstheme="majorBidi"/>
                      <w:sz w:val="24"/>
                      <w:szCs w:val="24"/>
                    </w:rPr>
                    <w:t>taku</w:t>
                  </w:r>
                  <w:r>
                    <w:rPr>
                      <w:rFonts w:asciiTheme="majorBidi" w:hAnsiTheme="majorBidi" w:cstheme="majorBidi"/>
                      <w:sz w:val="24"/>
                      <w:szCs w:val="24"/>
                    </w:rPr>
                    <w:t>b</w:t>
                  </w:r>
                  <w:r w:rsidRPr="006929F9">
                    <w:rPr>
                      <w:rFonts w:asciiTheme="majorBidi" w:hAnsiTheme="majorBidi" w:cstheme="majorBidi"/>
                      <w:sz w:val="24"/>
                      <w:szCs w:val="24"/>
                    </w:rPr>
                    <w:t>ba,</w:t>
                  </w:r>
                  <w:r>
                    <w:rPr>
                      <w:rFonts w:asciiTheme="majorBidi" w:hAnsiTheme="majorBidi" w:cstheme="majorBidi"/>
                      <w:sz w:val="24"/>
                      <w:szCs w:val="24"/>
                    </w:rPr>
                    <w:t xml:space="preserve"> </w:t>
                  </w:r>
                  <w:r w:rsidRPr="006929F9">
                    <w:rPr>
                      <w:rFonts w:asciiTheme="majorBidi" w:hAnsiTheme="majorBidi" w:cstheme="majorBidi"/>
                      <w:sz w:val="24"/>
                      <w:szCs w:val="24"/>
                    </w:rPr>
                    <w:t xml:space="preserve"> mashi, da</w:t>
                  </w:r>
                  <w:r>
                    <w:rPr>
                      <w:rFonts w:asciiTheme="majorBidi" w:hAnsiTheme="majorBidi" w:cstheme="majorBidi"/>
                      <w:sz w:val="24"/>
                      <w:szCs w:val="24"/>
                    </w:rPr>
                    <w:t xml:space="preserve"> </w:t>
                  </w:r>
                  <w:r w:rsidRPr="006929F9">
                    <w:rPr>
                      <w:rFonts w:asciiTheme="majorBidi" w:hAnsiTheme="majorBidi" w:cstheme="majorBidi"/>
                      <w:sz w:val="24"/>
                      <w:szCs w:val="24"/>
                    </w:rPr>
                    <w:t xml:space="preserve"> makamantansu.</w:t>
                  </w:r>
                </w:p>
                <w:p w:rsidR="005C4930" w:rsidRDefault="005C4930" w:rsidP="006F79B8">
                  <w:pPr>
                    <w:spacing w:after="0"/>
                    <w:rPr>
                      <w:rFonts w:asciiTheme="majorBidi" w:hAnsiTheme="majorBidi" w:cstheme="majorBidi"/>
                      <w:sz w:val="24"/>
                      <w:szCs w:val="24"/>
                    </w:rPr>
                  </w:pPr>
                  <w:r>
                    <w:rPr>
                      <w:rFonts w:asciiTheme="majorBidi" w:hAnsiTheme="majorBidi" w:cstheme="majorBidi"/>
                      <w:sz w:val="24"/>
                      <w:szCs w:val="24"/>
                    </w:rPr>
                    <w:t xml:space="preserve">● </w:t>
                  </w:r>
                  <w:r w:rsidRPr="00A5117A">
                    <w:rPr>
                      <w:rFonts w:ascii="Lotus Linotype" w:hAnsi="Lotus Linotype" w:cs="Lotus Linotype" w:hint="cs"/>
                      <w:b/>
                      <w:bCs/>
                      <w:color w:val="E36C0A" w:themeColor="accent6" w:themeShade="BF"/>
                      <w:sz w:val="29"/>
                      <w:szCs w:val="29"/>
                      <w:rtl/>
                    </w:rPr>
                    <w:t>الْعَرْشِ</w:t>
                  </w:r>
                  <w:r>
                    <w:rPr>
                      <w:rFonts w:ascii="Lotus Linotype" w:hAnsi="Lotus Linotype" w:cs="Lotus Linotype"/>
                      <w:b/>
                      <w:bCs/>
                      <w:color w:val="1F4E79"/>
                      <w:sz w:val="29"/>
                      <w:szCs w:val="29"/>
                    </w:rPr>
                    <w:t xml:space="preserve"> </w:t>
                  </w:r>
                  <w:r w:rsidRPr="00A5117A">
                    <w:rPr>
                      <w:rFonts w:ascii="Lotus Linotype" w:hAnsi="Lotus Linotype" w:cs="Lotus Linotype"/>
                      <w:b/>
                      <w:bCs/>
                      <w:color w:val="E36C0A" w:themeColor="accent6" w:themeShade="BF"/>
                      <w:sz w:val="29"/>
                      <w:szCs w:val="29"/>
                    </w:rPr>
                    <w:t>:</w:t>
                  </w:r>
                  <w:r>
                    <w:rPr>
                      <w:rFonts w:asciiTheme="majorBidi" w:hAnsiTheme="majorBidi" w:cstheme="majorBidi"/>
                      <w:sz w:val="24"/>
                      <w:szCs w:val="24"/>
                    </w:rPr>
                    <w:t xml:space="preserve">  Halitta  ce   maigirma  wanda   Allah  Mai  Rahama  Ya   daidaita   a kansa,   babu   wanda   yasan   hakikanin   girmansa   se   Allah</w:t>
                  </w:r>
                  <w:r w:rsidRPr="00E93B3C">
                    <w:rPr>
                      <w:rFonts w:asciiTheme="majorBidi" w:hAnsiTheme="majorBidi" w:cstheme="majorBidi"/>
                      <w:sz w:val="24"/>
                      <w:szCs w:val="24"/>
                    </w:rPr>
                    <w:t>.</w:t>
                  </w:r>
                </w:p>
                <w:p w:rsidR="005C4930" w:rsidRPr="00E93B3C" w:rsidRDefault="005C4930" w:rsidP="00AF63A4">
                  <w:pPr>
                    <w:spacing w:after="0"/>
                    <w:rPr>
                      <w:rFonts w:asciiTheme="majorBidi" w:hAnsiTheme="majorBidi" w:cstheme="majorBidi"/>
                      <w:sz w:val="24"/>
                      <w:szCs w:val="24"/>
                    </w:rPr>
                  </w:pPr>
                </w:p>
              </w:txbxContent>
            </v:textbox>
          </v:shape>
        </w:pict>
      </w:r>
    </w:p>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5C4930" w:rsidP="00D0101D">
      <w:r>
        <w:rPr>
          <w:noProof/>
        </w:rPr>
        <w:lastRenderedPageBreak/>
        <w:pict>
          <v:shape id="_x0000_s4455" type="#_x0000_t202" style="position:absolute;margin-left:0;margin-top:1.5pt;width:466.5pt;height:43.5pt;z-index:253670400" fillcolor="white [3212]" strokecolor="#e36c0a [2409]" strokeweight="2.25pt">
            <v:fill color2="#fbd4b4 [1305]"/>
            <v:stroke dashstyle="dash"/>
            <v:shadow type="perspective" color="#974706 [1609]" opacity=".5" offset="1pt" offset2="-3pt"/>
            <v:textbox style="mso-next-textbox:#_x0000_s4455">
              <w:txbxContent>
                <w:p w:rsidR="005C4930" w:rsidRPr="00E93B3C" w:rsidRDefault="005C4930" w:rsidP="006F79B8">
                  <w:pPr>
                    <w:spacing w:after="0"/>
                    <w:rPr>
                      <w:rFonts w:asciiTheme="majorBidi" w:hAnsiTheme="majorBidi" w:cstheme="majorBidi"/>
                      <w:sz w:val="24"/>
                      <w:szCs w:val="24"/>
                    </w:rPr>
                  </w:pPr>
                  <w:r>
                    <w:rPr>
                      <w:rFonts w:asciiTheme="majorBidi" w:hAnsiTheme="majorBidi" w:cstheme="majorBidi"/>
                      <w:sz w:val="24"/>
                      <w:szCs w:val="24"/>
                    </w:rPr>
                    <w:t>●  Wannan   hadisi   yana  nuni   akan  matukar   girmar   Allah   -Maigirma  da  buwaya-,  kuma   ya  dace   da   tafsirin  ayar   ga  tarjamar   babin.</w:t>
                  </w:r>
                </w:p>
                <w:p w:rsidR="005C4930" w:rsidRPr="00E93B3C" w:rsidRDefault="005C4930" w:rsidP="00E93B3C">
                  <w:pPr>
                    <w:spacing w:after="0"/>
                    <w:rPr>
                      <w:rFonts w:asciiTheme="majorBidi" w:hAnsiTheme="majorBidi" w:cstheme="majorBidi"/>
                      <w:sz w:val="24"/>
                      <w:szCs w:val="24"/>
                    </w:rPr>
                  </w:pPr>
                </w:p>
              </w:txbxContent>
            </v:textbox>
          </v:shape>
        </w:pict>
      </w:r>
    </w:p>
    <w:p w:rsidR="002E1F0A" w:rsidRDefault="002E1F0A" w:rsidP="00D0101D"/>
    <w:p w:rsidR="002E1F0A" w:rsidRDefault="005C4930" w:rsidP="00D0101D">
      <w:r>
        <w:rPr>
          <w:rFonts w:ascii="Times New Roman" w:hAnsi="Times New Roman" w:cs="Times New Roman"/>
          <w:sz w:val="24"/>
          <w:szCs w:val="24"/>
        </w:rPr>
        <w:pict>
          <v:rect id="_x0000_s4456" style="position:absolute;margin-left:0;margin-top:3.1pt;width:466.5pt;height:545.25pt;z-index:253672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hWSQMAANUGAAAOAAAAZHJzL2Uyb0RvYy54bWysVW2P0zgQ/o7Ef7D8vZumTZtSbRbtdluE&#10;BAdiQffZdZzEwrGD7TZdEP/9xuM024U76XQ6VYpsz+szM8/0+vWpVeQorJNGFzS9mlIiNDel1HVB&#10;v3zeTVaUOM90yZTRoqCPwtHXNy9fXPfdWsxMY1QpLAEn2q37rqCN9906SRxvRMvclemEBmFlbMs8&#10;XG2dlJb14L1VyWw6XSa9sWVnDRfOwet9FNIb9F9VgvsPVeWEJ6qgkJvHr8XvPnyTm2u2ri3rGsmH&#10;NNh/yKJlUkPQ0dU984wcrPzNVSu5Nc5U/oqbNjFVJblADIAmnf6C5qFhnUAsUBzXjWVy/59b/sfx&#10;oyWyhN5BfEo0a6FLn6BuTNdKkCzNQ436zq1B9aH7aANK170z/Ksj2mwa0BO31pq+EayEzNKgnzwz&#10;CBcHpmTfvzcl+GcHb7Bcp8q2wSEUgpywK49jV8TJEw6PWT5bLHPIjYNsPlukM2xbwtZn6846/0aY&#10;loRDQS1kj97Z8Z3zIRu2PqsMPSp3Uilijf9T+gbLHMKi0IFNPJDOAJ747Gy93yhLjgwGabfbTKeD&#10;OmtbhkPkpfZRDHMJUnyU+vhm0IAkBieYUO0ug6TB5J8jRQzBBLzU5wyV1ASqX9BZHs2J40yJ0Evs&#10;AU4jIg2hlCZ9QZfzBcQhvO1AzcPQf/3cwOgSpmrgL/cWi+CMkqMhclGM4BnnQvsl6qlDCw2NqAcI&#10;CBvegXbx/dys0Q2CeBYhNOeeuSYaoCiWr5UetoOSbUFXESK6D5O21SWePZMqnqE0SgekAnkfWw+3&#10;kx86GgYKOfnjdreY5tl8NcnzxXySzbfTyd1qt5ncbtLlMt/ebe626c+AMM3WjSxLobfo051XRJr9&#10;OwoOyyqSe1wSY4IhW3MAjA9N2ZNShumdL17NUgoX2FJjY5/a87dD+2w6V8vwGyZg9I5Vvwic/IYt&#10;apxg+KGS56ohkQN34w7wp/0JtwWkCOUPxN6b8hGoDVwKXAn/BXBojP1OSQ97taDu24FZQYl6q4FO&#10;r9IsAzWPl2yRA5mJvZTsLyVMc3AFkwoTiseNj8v70FlZNxApxUHU5hZWSiWR7U9ZAZRwgd2JoIY9&#10;H5bz5R21nv6Nbv4CAAD//wMAUEsDBBQABgAIAAAAIQBVu5Xj3gAAAAgBAAAPAAAAZHJzL2Rvd25y&#10;ZXYueG1sTI/NTsMwEITvSLyDtUjcqA0p0KZxqgipElyI+vMAbrwkUeN1FG/S8PaYE9xmNaOZb7Pt&#10;7Dox4RBaTxoeFwoEUuVtS7WG03H3sAIR2JA1nSfU8I0BtvntTWZS66+0x+nAtYglFFKjoWHuUylD&#10;1aAzYeF7pOh9+cEZjudQSzuYayx3nXxS6kU601JcaEyPbw1Wl8PoNBTzfseq7JNjwe6jnHg8le+f&#10;Wt/fzcUGBOPMf2H4xY/okEemsx/JBtFpWKskJjUkySuI6K+S5TOIcxTLNcg8k/8fyH8AAAD//wMA&#10;UEsBAi0AFAAGAAgAAAAhALaDOJL+AAAA4QEAABMAAAAAAAAAAAAAAAAAAAAAAFtDb250ZW50X1R5&#10;cGVzXS54bWxQSwECLQAUAAYACAAAACEAOP0h/9YAAACUAQAACwAAAAAAAAAAAAAAAAAvAQAAX3Jl&#10;bHMvLnJlbHNQSwECLQAUAAYACAAAACEAFiX4VkkDAADVBgAADgAAAAAAAAAAAAAAAAAuAgAAZHJz&#10;L2Uyb0RvYy54bWxQSwECLQAUAAYACAAAACEAVbuV494AAAAIAQAADwAAAAAAAAAAAAAAAACjBQAA&#10;ZHJzL2Rvd25yZXYueG1sUEsFBgAAAAAEAAQA8wAAAK4GAAAAAA==&#10;" fillcolor="#fff2cc" strokecolor="#e36c0a [2409]" strokeweight="5pt">
            <v:fill color2="#ffc000" angle="45" focus="100%" type="gradient"/>
            <v:stroke linestyle="thickThin"/>
            <v:shadow color="#868686"/>
            <v:textbox style="mso-next-textbox:#_x0000_s4456">
              <w:txbxContent>
                <w:p w:rsidR="005C4930" w:rsidRPr="00003EDB" w:rsidRDefault="005C4930" w:rsidP="00F25A9F">
                  <w:pPr>
                    <w:bidi/>
                    <w:jc w:val="cente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DALILI   NA  SHIDA:</w:t>
                  </w:r>
                </w:p>
                <w:p w:rsidR="005C4930" w:rsidRPr="00003EDB" w:rsidRDefault="005C4930" w:rsidP="00F25A9F">
                  <w:pPr>
                    <w:bidi/>
                    <w:rPr>
                      <w:rFonts w:ascii="Lotus Linotype" w:hAnsi="Lotus Linotype" w:cs="Lotus Linotype"/>
                      <w:color w:val="E36C0A" w:themeColor="accent6" w:themeShade="BF"/>
                      <w:sz w:val="29"/>
                      <w:szCs w:val="29"/>
                    </w:rPr>
                  </w:pPr>
                  <w:r w:rsidRPr="00003EDB">
                    <w:rPr>
                      <w:rFonts w:ascii="Lotus Linotype" w:hAnsi="Lotus Linotype" w:cs="Lotus Linotype" w:hint="cs"/>
                      <w:color w:val="E36C0A" w:themeColor="accent6" w:themeShade="BF"/>
                      <w:sz w:val="29"/>
                      <w:szCs w:val="29"/>
                      <w:rtl/>
                    </w:rPr>
                    <w:t xml:space="preserve">وَعَنِ ابْنِ مَسْعُودٍ قَالَ: «بَيْنَ السَّمَاءِ الدُّنْيَا وَالَّتِي تَلِيهَا خَمْسُمِائَةِ عَامٍ، وَبَيْنَ كُلِّ سَمَاءٍ خَمْسُمِائَةِ عَامٍ، وَبَيْنَ السَّمَاءِ السَّابِعَةِ وَالْكُرْسِيِّ خَمْسُمِائَةِ عَامٍ، وَبَيْنَ الْكُرْسِيِّ وَالْـمَاءِ خَمْسُمِائَةِ عَامٍ، وَالْعَرْشُ فَوْقَ الْـمَاءِ، وَاللهُ فَوْقَ الْعَرْشِ، لَا يَخْفَى عَلَيْهِ شَيْءٌ مِنْ أَعْمَالِكُمْ»، أَخْرَجَهُ ابْنُ مَهْدِيٍّ عَنْ حَمَّادِ بْنِ سَلَمَةَ، عَنْ عَاصِمٍ، عَنْ زِرٍّ، عَنْ عَبْدِ اللهِ، وَرَوَاهُ بِنَحْوِهِ الْـمَسْعُودِيُّ، عَنْ عَاصِمٍ، عَنْ أَبِي وَائِلٍ، عَنْ عَبْدِ اللهِ؛ قَالَهُ الْـحَافِظُ الذَّهَبِيُّ </w:t>
                  </w:r>
                  <w:r w:rsidRPr="00003EDB">
                    <w:rPr>
                      <w:rFonts w:ascii="Adwaa Elsalaf" w:hAnsi="Adwaa Elsalaf" w:cs="Adwaa Elsalaf" w:hint="cs"/>
                      <w:color w:val="E36C0A" w:themeColor="accent6" w:themeShade="BF"/>
                      <w:sz w:val="29"/>
                      <w:szCs w:val="29"/>
                    </w:rPr>
                    <w:t>$</w:t>
                  </w:r>
                  <w:r w:rsidRPr="00003EDB">
                    <w:rPr>
                      <w:rFonts w:ascii="Lotus Linotype" w:hAnsi="Lotus Linotype" w:cs="Lotus Linotype" w:hint="cs"/>
                      <w:color w:val="E36C0A" w:themeColor="accent6" w:themeShade="BF"/>
                      <w:sz w:val="29"/>
                      <w:szCs w:val="29"/>
                      <w:rtl/>
                    </w:rPr>
                    <w:t xml:space="preserve"> تَعَالَى، قَالَ: «وَلَهُ طُرُقٌ».</w:t>
                  </w:r>
                </w:p>
                <w:p w:rsidR="005C4930" w:rsidRPr="00003EDB" w:rsidRDefault="005C4930" w:rsidP="00F25A9F">
                  <w:pPr>
                    <w:pStyle w:val="2"/>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An  karbo   daga   Abdullahi   dan  Mas'ud   ya ce:  </w:t>
                  </w:r>
                  <w:r w:rsidRPr="006E3BE8">
                    <w:rPr>
                      <w:rFonts w:asciiTheme="majorBidi" w:hAnsiTheme="majorBidi" w:cstheme="majorBidi"/>
                      <w:color w:val="E36C0A" w:themeColor="accent6" w:themeShade="BF"/>
                      <w:sz w:val="20"/>
                      <w:szCs w:val="20"/>
                    </w:rPr>
                    <w:t>((</w:t>
                  </w:r>
                  <w:r>
                    <w:rPr>
                      <w:rFonts w:asciiTheme="majorBidi" w:hAnsiTheme="majorBidi" w:cstheme="majorBidi"/>
                      <w:color w:val="E36C0A" w:themeColor="accent6" w:themeShade="BF"/>
                      <w:sz w:val="24"/>
                      <w:szCs w:val="24"/>
                    </w:rPr>
                    <w:t xml:space="preserve">Tsakanin   sama   ta   duniya   da   wacce   take   binta    tafiyar    shekara   dari   biyar   ne,   tsakanin    kowace   sama   da    wacce    take    biye   da   ita    tafiyar    shekara   dari   biyar   ne,    tsakanin    sama   ta  bakwai   da   Kursiyyu    tafiyar    shekra    dari    biyar,   tsakanin   Kursiyyu    da   ruwa  tafiyar   shekara   dari   biyar  ne,   Al'arshin   Allah  yana   saman  ruwa,   Allah   kuma   Yana   saman   Al'arshi,   babu   wani  abun   da   yake   buya   gareshi   na   aiyukanku </w:t>
                  </w:r>
                  <w:r w:rsidRPr="006E3BE8">
                    <w:rPr>
                      <w:rFonts w:asciiTheme="majorBidi" w:hAnsiTheme="majorBidi" w:cstheme="majorBidi"/>
                      <w:color w:val="E36C0A" w:themeColor="accent6" w:themeShade="BF"/>
                      <w:sz w:val="20"/>
                      <w:szCs w:val="20"/>
                    </w:rPr>
                    <w:t>))</w:t>
                  </w:r>
                  <w:r>
                    <w:rPr>
                      <w:rFonts w:asciiTheme="majorBidi" w:hAnsiTheme="majorBidi" w:cstheme="majorBidi"/>
                      <w:color w:val="E36C0A" w:themeColor="accent6" w:themeShade="BF"/>
                      <w:sz w:val="24"/>
                      <w:szCs w:val="24"/>
                    </w:rPr>
                    <w:t xml:space="preserve">,  Ibnu   Mahdi   ne   ya   fitar   dashi   daga   Hammad   bn  Salamah,  daga   Asim,  daga  Abi  wa'il,  daga   Abdullahi,   Hafiz   Zahabi  -Allah   Ya   jikansa-  ya ce:  (Hadisin   yanada   hanyoyi ).       </w:t>
                  </w:r>
                </w:p>
                <w:p w:rsidR="005C4930" w:rsidRPr="006C4F50" w:rsidRDefault="005C4930" w:rsidP="00F41B65">
                  <w:pPr>
                    <w:pStyle w:val="2"/>
                    <w:jc w:val="center"/>
                    <w:rPr>
                      <w:rFonts w:asciiTheme="majorBidi" w:hAnsiTheme="majorBidi" w:cstheme="majorBidi"/>
                      <w:b/>
                      <w:bCs/>
                      <w:color w:val="E36C0A" w:themeColor="accent6" w:themeShade="BF"/>
                      <w:sz w:val="24"/>
                      <w:szCs w:val="24"/>
                    </w:rPr>
                  </w:pPr>
                  <w:r w:rsidRPr="006C4F50">
                    <w:rPr>
                      <w:rFonts w:asciiTheme="majorBidi" w:hAnsiTheme="majorBidi" w:cstheme="majorBidi"/>
                      <w:b/>
                      <w:bCs/>
                      <w:color w:val="E36C0A" w:themeColor="accent6" w:themeShade="BF"/>
                      <w:sz w:val="24"/>
                      <w:szCs w:val="24"/>
                    </w:rPr>
                    <w:t>DALILI   NA  BAKWAI:</w:t>
                  </w:r>
                </w:p>
                <w:p w:rsidR="005C4930" w:rsidRPr="00003EDB" w:rsidRDefault="005C4930" w:rsidP="00F41B65">
                  <w:pPr>
                    <w:bidi/>
                    <w:spacing w:after="0" w:line="440" w:lineRule="exact"/>
                    <w:jc w:val="lowKashida"/>
                    <w:rPr>
                      <w:rFonts w:ascii="Lotus Linotype" w:hAnsi="Lotus Linotype" w:cs="Lotus Linotype"/>
                      <w:color w:val="E36C0A" w:themeColor="accent6" w:themeShade="BF"/>
                      <w:sz w:val="29"/>
                      <w:szCs w:val="29"/>
                    </w:rPr>
                  </w:pPr>
                  <w:r w:rsidRPr="00003EDB">
                    <w:rPr>
                      <w:rFonts w:ascii="Lotus Linotype" w:hAnsi="Lotus Linotype" w:cs="Lotus Linotype" w:hint="cs"/>
                      <w:color w:val="E36C0A" w:themeColor="accent6" w:themeShade="BF"/>
                      <w:sz w:val="29"/>
                      <w:szCs w:val="29"/>
                      <w:rtl/>
                    </w:rPr>
                    <w:t xml:space="preserve">وَعَنِ الْعَبَّاسِ بْنِ عَبْدِ الْـمُطَّلِبِ ﭬ، قَالَ: قَالَ رَسُولُ اللهِ </w:t>
                  </w:r>
                  <w:r w:rsidRPr="00003EDB">
                    <w:rPr>
                      <w:rFonts w:ascii="Arial Unicode MS" w:hAnsi="Arial Unicode MS" w:cs="Arial Unicode MS" w:hint="cs"/>
                      <w:color w:val="E36C0A" w:themeColor="accent6" w:themeShade="BF"/>
                      <w:sz w:val="29"/>
                      <w:szCs w:val="29"/>
                      <w:rtl/>
                    </w:rPr>
                    <w:t>ﷺ</w:t>
                  </w:r>
                  <w:r w:rsidRPr="00003EDB">
                    <w:rPr>
                      <w:rFonts w:ascii="Times New Roman" w:hAnsi="Times New Roman" w:cs="Times New Roman" w:hint="cs"/>
                      <w:color w:val="E36C0A" w:themeColor="accent6" w:themeShade="BF"/>
                      <w:sz w:val="29"/>
                      <w:szCs w:val="29"/>
                      <w:rtl/>
                    </w:rPr>
                    <w:t>: «</w:t>
                  </w:r>
                  <w:r w:rsidRPr="00003EDB">
                    <w:rPr>
                      <w:rFonts w:ascii="Lotus Linotype" w:hAnsi="Lotus Linotype" w:cs="Lotus Linotype" w:hint="cs"/>
                      <w:b/>
                      <w:bCs/>
                      <w:color w:val="E36C0A" w:themeColor="accent6" w:themeShade="BF"/>
                      <w:sz w:val="29"/>
                      <w:szCs w:val="29"/>
                      <w:rtl/>
                    </w:rPr>
                    <w:t>هَلْ تَدْرُونَ كَمْ بَيْنَ السَّمَاءِ وَالأَرْضِ؟</w:t>
                  </w:r>
                  <w:r w:rsidRPr="00003EDB">
                    <w:rPr>
                      <w:rFonts w:ascii="Lotus Linotype" w:hAnsi="Lotus Linotype" w:cs="Lotus Linotype" w:hint="cs"/>
                      <w:color w:val="E36C0A" w:themeColor="accent6" w:themeShade="BF"/>
                      <w:sz w:val="29"/>
                      <w:szCs w:val="29"/>
                      <w:rtl/>
                    </w:rPr>
                    <w:t>»، قُلْنَا: اللهُ وَرَسُولُهُ أَعْلَمُ، قَالَ: «</w:t>
                  </w:r>
                  <w:r w:rsidRPr="00003EDB">
                    <w:rPr>
                      <w:rFonts w:ascii="Lotus Linotype" w:hAnsi="Lotus Linotype" w:cs="Lotus Linotype" w:hint="cs"/>
                      <w:b/>
                      <w:bCs/>
                      <w:color w:val="E36C0A" w:themeColor="accent6" w:themeShade="BF"/>
                      <w:sz w:val="29"/>
                      <w:szCs w:val="29"/>
                      <w:rtl/>
                    </w:rPr>
                    <w:t>بَيْنَهُمَا مَسِيرَةُ خَمْسِمِائَةِ سَنَةٍ، وَبَيْنَ كُلِّ سَمَاءٍ إِلَى سَمَاءٍ مَسِيرَةُ خَمْسِمِائَةِ سَنَةٍ، وَكِثَفُ كُلِّ سَمَاءٍ مَسِيرَةُ خَمْسِمِائَةِ سَنَةٍ، وَبَيْنَ السَّمَاءِ السَّابِعَةِ وَالْعَرْشِ بَحْرٌ بَيْنَ أَسْفَلِهِ وَأَعْلَاهُ كَمَا بَيْنَ السَّمَاءِ وَالأَرْضِ، وَاللهُ تَعَالَى فَوْقَ ذَلِكَ، وَلَيْسَ يَخْفَى عَلَيْهِ شَيْءٌ مِنْ أَعْمَالِ بَنِي آدَمَ</w:t>
                  </w:r>
                  <w:r w:rsidRPr="00003EDB">
                    <w:rPr>
                      <w:rFonts w:ascii="Lotus Linotype" w:hAnsi="Lotus Linotype" w:cs="Lotus Linotype" w:hint="cs"/>
                      <w:color w:val="E36C0A" w:themeColor="accent6" w:themeShade="BF"/>
                      <w:sz w:val="29"/>
                      <w:szCs w:val="29"/>
                      <w:rtl/>
                    </w:rPr>
                    <w:t>»، أَخْرَجَهُ أَبُو دَاوُدَ وَغَيْرُهُ.</w:t>
                  </w:r>
                </w:p>
                <w:p w:rsidR="005C4930" w:rsidRPr="00003EDB" w:rsidRDefault="005C4930" w:rsidP="00F41B65">
                  <w:pPr>
                    <w:pStyle w:val="2"/>
                    <w:jc w:val="center"/>
                    <w:rPr>
                      <w:rFonts w:asciiTheme="majorBidi" w:hAnsiTheme="majorBidi" w:cstheme="majorBidi"/>
                      <w:color w:val="E36C0A" w:themeColor="accent6" w:themeShade="BF"/>
                      <w:sz w:val="24"/>
                      <w:szCs w:val="24"/>
                    </w:rPr>
                  </w:pPr>
                </w:p>
                <w:p w:rsidR="005C4930" w:rsidRPr="00003EDB" w:rsidRDefault="005C4930" w:rsidP="00A36B61">
                  <w:pPr>
                    <w:pStyle w:val="2"/>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Daga  </w:t>
                  </w:r>
                  <w:r w:rsidRPr="00003EDB">
                    <w:rPr>
                      <w:rFonts w:asciiTheme="majorBidi" w:hAnsiTheme="majorBidi" w:cstheme="majorBidi"/>
                      <w:color w:val="E36C0A" w:themeColor="accent6" w:themeShade="BF"/>
                      <w:sz w:val="24"/>
                      <w:szCs w:val="24"/>
                    </w:rPr>
                    <w:t xml:space="preserve">Abbas </w:t>
                  </w:r>
                  <w:r>
                    <w:rPr>
                      <w:rFonts w:asciiTheme="majorBidi" w:hAnsiTheme="majorBidi" w:cstheme="majorBidi"/>
                      <w:color w:val="E36C0A" w:themeColor="accent6" w:themeShade="BF"/>
                      <w:sz w:val="24"/>
                      <w:szCs w:val="24"/>
                    </w:rPr>
                    <w:t xml:space="preserve"> dan  </w:t>
                  </w:r>
                  <w:r w:rsidRPr="00003EDB">
                    <w:rPr>
                      <w:rFonts w:asciiTheme="majorBidi" w:hAnsiTheme="majorBidi" w:cstheme="majorBidi"/>
                      <w:color w:val="E36C0A" w:themeColor="accent6" w:themeShade="BF"/>
                      <w:sz w:val="24"/>
                      <w:szCs w:val="24"/>
                    </w:rPr>
                    <w:t xml:space="preserve"> Abdul </w:t>
                  </w:r>
                  <w:r>
                    <w:rPr>
                      <w:rFonts w:asciiTheme="majorBidi" w:hAnsiTheme="majorBidi" w:cstheme="majorBidi"/>
                      <w:color w:val="E36C0A" w:themeColor="accent6" w:themeShade="BF"/>
                      <w:sz w:val="24"/>
                      <w:szCs w:val="24"/>
                    </w:rPr>
                    <w:t xml:space="preserve"> </w:t>
                  </w:r>
                  <w:r w:rsidRPr="00003EDB">
                    <w:rPr>
                      <w:rFonts w:asciiTheme="majorBidi" w:hAnsiTheme="majorBidi" w:cstheme="majorBidi"/>
                      <w:color w:val="E36C0A" w:themeColor="accent6" w:themeShade="BF"/>
                      <w:sz w:val="24"/>
                      <w:szCs w:val="24"/>
                    </w:rPr>
                    <w:t>Mu</w:t>
                  </w:r>
                  <w:r>
                    <w:rPr>
                      <w:rFonts w:asciiTheme="majorBidi" w:hAnsiTheme="majorBidi" w:cstheme="majorBidi"/>
                      <w:color w:val="E36C0A" w:themeColor="accent6" w:themeShade="BF"/>
                      <w:sz w:val="24"/>
                      <w:szCs w:val="24"/>
                    </w:rPr>
                    <w:t>dal</w:t>
                  </w:r>
                  <w:r w:rsidRPr="00003EDB">
                    <w:rPr>
                      <w:rFonts w:asciiTheme="majorBidi" w:hAnsiTheme="majorBidi" w:cstheme="majorBidi"/>
                      <w:color w:val="E36C0A" w:themeColor="accent6" w:themeShade="BF"/>
                      <w:sz w:val="24"/>
                      <w:szCs w:val="24"/>
                    </w:rPr>
                    <w:t xml:space="preserve">lib </w:t>
                  </w:r>
                  <w:r>
                    <w:rPr>
                      <w:rFonts w:asciiTheme="majorBidi" w:hAnsiTheme="majorBidi" w:cstheme="majorBidi"/>
                      <w:color w:val="E36C0A" w:themeColor="accent6" w:themeShade="BF"/>
                      <w:sz w:val="24"/>
                      <w:szCs w:val="24"/>
                    </w:rPr>
                    <w:t xml:space="preserve">  -Allah   Ya   kara  yada   a  gareshi-  yaa ce:  Manzon  Allah   -Sallallahu  alaihi   wasallam-   ya ce:  </w:t>
                  </w:r>
                  <w:r w:rsidRPr="00162416">
                    <w:rPr>
                      <w:rFonts w:asciiTheme="majorBidi" w:hAnsiTheme="majorBidi" w:cstheme="majorBidi"/>
                      <w:color w:val="E36C0A" w:themeColor="accent6" w:themeShade="BF"/>
                      <w:sz w:val="20"/>
                      <w:szCs w:val="20"/>
                    </w:rPr>
                    <w:t>((</w:t>
                  </w:r>
                  <w:r>
                    <w:rPr>
                      <w:rFonts w:asciiTheme="majorBidi" w:hAnsiTheme="majorBidi" w:cstheme="majorBidi"/>
                      <w:color w:val="E36C0A" w:themeColor="accent6" w:themeShade="BF"/>
                      <w:sz w:val="24"/>
                      <w:szCs w:val="24"/>
                    </w:rPr>
                    <w:t xml:space="preserve"> Shin  ko  kunsan   ratan   dake  tsakanin   Sama  da  Kasa?</w:t>
                  </w:r>
                  <w:r w:rsidRPr="00162416">
                    <w:rPr>
                      <w:rFonts w:asciiTheme="majorBidi" w:hAnsiTheme="majorBidi" w:cstheme="majorBidi"/>
                      <w:color w:val="E36C0A" w:themeColor="accent6" w:themeShade="BF"/>
                      <w:sz w:val="20"/>
                      <w:szCs w:val="20"/>
                    </w:rPr>
                    <w:t>))</w:t>
                  </w:r>
                  <w:r>
                    <w:rPr>
                      <w:rFonts w:asciiTheme="majorBidi" w:hAnsiTheme="majorBidi" w:cstheme="majorBidi"/>
                      <w:color w:val="E36C0A" w:themeColor="accent6" w:themeShade="BF"/>
                      <w:sz w:val="24"/>
                      <w:szCs w:val="24"/>
                    </w:rPr>
                    <w:t xml:space="preserve">,   muka  ce  Allah  da   Manzonsa   su   suka   fi   sani,  ya ce:  </w:t>
                  </w:r>
                  <w:r w:rsidRPr="00162416">
                    <w:rPr>
                      <w:rFonts w:asciiTheme="majorBidi" w:hAnsiTheme="majorBidi" w:cstheme="majorBidi"/>
                      <w:color w:val="E36C0A" w:themeColor="accent6" w:themeShade="BF"/>
                      <w:sz w:val="20"/>
                      <w:szCs w:val="20"/>
                    </w:rPr>
                    <w:t>((</w:t>
                  </w:r>
                  <w:r>
                    <w:rPr>
                      <w:rFonts w:asciiTheme="majorBidi" w:hAnsiTheme="majorBidi" w:cstheme="majorBidi"/>
                      <w:color w:val="E36C0A" w:themeColor="accent6" w:themeShade="BF"/>
                      <w:sz w:val="24"/>
                      <w:szCs w:val="24"/>
                    </w:rPr>
                    <w:t xml:space="preserve">tsakaninsu    tafiyar    shekara    dari    biyar   ne,   tsakani   kowace   sama   zuwa   wata   samar   tafiyar   shekara    dari   biyar   ne,   kaurin    kowace   sama   tafiyar   shekara   dari   biyar   ne,   tsakanin   Sama   ta   bakwai  da   Al'arshi    akwai   kogi,   tsakanin   kasansa   da  samansa  kamar    tsakanin    Sama   da   Kasa   ne,   Allah   Ta'ala   Yana   saman   wannan,  babu   wani   abu  da   yake  buya   masa    na  aiyukan  Bani  Adam   </w:t>
                  </w:r>
                  <w:r w:rsidRPr="00162416">
                    <w:rPr>
                      <w:rFonts w:asciiTheme="majorBidi" w:hAnsiTheme="majorBidi" w:cstheme="majorBidi"/>
                      <w:color w:val="E36C0A" w:themeColor="accent6" w:themeShade="BF"/>
                      <w:sz w:val="20"/>
                      <w:szCs w:val="20"/>
                    </w:rPr>
                    <w:t>))</w:t>
                  </w:r>
                  <w:r>
                    <w:rPr>
                      <w:rFonts w:asciiTheme="majorBidi" w:hAnsiTheme="majorBidi" w:cstheme="majorBidi"/>
                      <w:color w:val="E36C0A" w:themeColor="accent6" w:themeShade="BF"/>
                      <w:sz w:val="20"/>
                      <w:szCs w:val="20"/>
                    </w:rPr>
                    <w:t xml:space="preserve">,   (  </w:t>
                  </w:r>
                  <w:r w:rsidRPr="00003EDB">
                    <w:rPr>
                      <w:rFonts w:asciiTheme="majorBidi" w:hAnsiTheme="majorBidi" w:cstheme="majorBidi"/>
                      <w:color w:val="E36C0A" w:themeColor="accent6" w:themeShade="BF"/>
                      <w:sz w:val="24"/>
                      <w:szCs w:val="24"/>
                    </w:rPr>
                    <w:t>Abu Da</w:t>
                  </w:r>
                  <w:r>
                    <w:rPr>
                      <w:rFonts w:asciiTheme="majorBidi" w:hAnsiTheme="majorBidi" w:cstheme="majorBidi"/>
                      <w:color w:val="E36C0A" w:themeColor="accent6" w:themeShade="BF"/>
                      <w:sz w:val="24"/>
                      <w:szCs w:val="24"/>
                    </w:rPr>
                    <w:t xml:space="preserve">wud da  waninsa  suka   fitar </w:t>
                  </w:r>
                  <w:r w:rsidRPr="00003EDB">
                    <w:rPr>
                      <w:rFonts w:asciiTheme="majorBidi" w:hAnsiTheme="majorBidi" w:cstheme="majorBidi"/>
                      <w:color w:val="E36C0A" w:themeColor="accent6" w:themeShade="BF"/>
                      <w:sz w:val="24"/>
                      <w:szCs w:val="24"/>
                    </w:rPr>
                    <w:t>).</w:t>
                  </w:r>
                </w:p>
                <w:p w:rsidR="005C4930" w:rsidRPr="00003EDB" w:rsidRDefault="005C4930" w:rsidP="00F41B65">
                  <w:pPr>
                    <w:pStyle w:val="2"/>
                    <w:rPr>
                      <w:rFonts w:asciiTheme="majorBidi" w:hAnsiTheme="majorBidi" w:cstheme="majorBidi"/>
                      <w:color w:val="E36C0A" w:themeColor="accent6" w:themeShade="BF"/>
                      <w:sz w:val="24"/>
                      <w:szCs w:val="24"/>
                    </w:rPr>
                  </w:pPr>
                </w:p>
                <w:p w:rsidR="005C4930" w:rsidRPr="00003EDB" w:rsidRDefault="005C4930" w:rsidP="00F41B65">
                  <w:pPr>
                    <w:pStyle w:val="2"/>
                    <w:jc w:val="center"/>
                    <w:rPr>
                      <w:rFonts w:asciiTheme="majorBidi" w:hAnsiTheme="majorBidi" w:cstheme="majorBidi"/>
                      <w:color w:val="E36C0A" w:themeColor="accent6" w:themeShade="BF"/>
                      <w:sz w:val="24"/>
                      <w:szCs w:val="24"/>
                    </w:rPr>
                  </w:pPr>
                </w:p>
                <w:p w:rsidR="005C4930" w:rsidRPr="00003EDB" w:rsidRDefault="005C4930" w:rsidP="00F25A9F">
                  <w:pPr>
                    <w:pStyle w:val="2"/>
                    <w:rPr>
                      <w:rFonts w:asciiTheme="majorBidi" w:hAnsiTheme="majorBidi" w:cstheme="majorBidi"/>
                      <w:color w:val="E36C0A" w:themeColor="accent6" w:themeShade="BF"/>
                      <w:sz w:val="24"/>
                      <w:szCs w:val="24"/>
                    </w:rPr>
                  </w:pPr>
                </w:p>
                <w:p w:rsidR="005C4930" w:rsidRPr="00003EDB" w:rsidRDefault="005C4930" w:rsidP="00F25A9F">
                  <w:pPr>
                    <w:pStyle w:val="2"/>
                    <w:rPr>
                      <w:rFonts w:asciiTheme="majorBidi" w:hAnsiTheme="majorBidi" w:cstheme="majorBidi"/>
                      <w:color w:val="E36C0A" w:themeColor="accent6" w:themeShade="BF"/>
                      <w:sz w:val="24"/>
                      <w:szCs w:val="24"/>
                    </w:rPr>
                  </w:pPr>
                </w:p>
                <w:p w:rsidR="005C4930" w:rsidRPr="00003EDB" w:rsidRDefault="005C4930" w:rsidP="00F25A9F">
                  <w:pPr>
                    <w:bidi/>
                    <w:rPr>
                      <w:color w:val="E36C0A" w:themeColor="accent6" w:themeShade="BF"/>
                    </w:rPr>
                  </w:pPr>
                </w:p>
              </w:txbxContent>
            </v:textbox>
          </v:rect>
        </w:pict>
      </w:r>
    </w:p>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5C4930" w:rsidP="00D0101D">
      <w:r>
        <w:rPr>
          <w:noProof/>
        </w:rPr>
        <w:lastRenderedPageBreak/>
        <w:pict>
          <v:shape id="_x0000_s4458" type="#_x0000_t202" style="position:absolute;margin-left:0;margin-top:1.5pt;width:468.75pt;height:250.5pt;z-index:253675520" fillcolor="white [3212]" strokecolor="#e36c0a [2409]" strokeweight="2.25pt">
            <v:fill color2="#fbd4b4 [1305]"/>
            <v:stroke dashstyle="dash"/>
            <v:shadow type="perspective" color="#974706 [1609]" opacity=".5" offset="1pt" offset2="-3pt"/>
            <v:textbox style="mso-next-textbox:#_x0000_s4458">
              <w:txbxContent>
                <w:p w:rsidR="005C4930" w:rsidRDefault="005C4930" w:rsidP="00003E65">
                  <w:pPr>
                    <w:spacing w:after="0"/>
                    <w:rPr>
                      <w:rFonts w:asciiTheme="majorBidi" w:hAnsiTheme="majorBidi" w:cstheme="majorBidi"/>
                      <w:sz w:val="24"/>
                      <w:szCs w:val="24"/>
                    </w:rPr>
                  </w:pPr>
                  <w:r>
                    <w:rPr>
                      <w:rFonts w:asciiTheme="majorBidi" w:hAnsiTheme="majorBidi" w:cstheme="majorBidi"/>
                      <w:sz w:val="24"/>
                      <w:szCs w:val="24"/>
                    </w:rPr>
                    <w:t xml:space="preserve">● </w:t>
                  </w:r>
                  <w:r w:rsidRPr="00A5117A">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sidRPr="00C14924">
                    <w:rPr>
                      <w:rFonts w:asciiTheme="majorBidi" w:hAnsiTheme="majorBidi" w:cstheme="majorBidi"/>
                      <w:b/>
                      <w:bCs/>
                      <w:color w:val="E36C0A" w:themeColor="accent6" w:themeShade="BF"/>
                      <w:sz w:val="24"/>
                      <w:szCs w:val="24"/>
                    </w:rPr>
                    <w:t xml:space="preserve">Allah   Yana   saman   Al'arshi </w:t>
                  </w:r>
                  <w:r>
                    <w:rPr>
                      <w:rFonts w:asciiTheme="majorBidi" w:hAnsiTheme="majorBidi" w:cstheme="majorBidi"/>
                      <w:color w:val="E36C0A" w:themeColor="accent6" w:themeShade="BF"/>
                      <w:sz w:val="24"/>
                      <w:szCs w:val="24"/>
                    </w:rPr>
                    <w:t xml:space="preserve"> </w:t>
                  </w:r>
                  <w:r w:rsidRPr="00A5117A">
                    <w:rPr>
                      <w:rFonts w:asciiTheme="majorBidi" w:hAnsiTheme="majorBidi" w:cstheme="majorBidi"/>
                      <w:color w:val="E36C0A" w:themeColor="accent6" w:themeShade="BF"/>
                      <w:sz w:val="24"/>
                      <w:szCs w:val="24"/>
                    </w:rPr>
                    <w:t>”:</w:t>
                  </w:r>
                  <w:r>
                    <w:rPr>
                      <w:rFonts w:asciiTheme="majorBidi" w:hAnsiTheme="majorBidi" w:cstheme="majorBidi"/>
                      <w:sz w:val="24"/>
                      <w:szCs w:val="24"/>
                    </w:rPr>
                    <w:t xml:space="preserve">   Wannan   nassi   ne   karara   kan   daukakar   Allah   Ta'ala,   daukakar   zati   da   kuma   Sifofi.</w:t>
                  </w:r>
                </w:p>
                <w:p w:rsidR="005C4930" w:rsidRDefault="005C4930" w:rsidP="000251DE">
                  <w:pPr>
                    <w:spacing w:after="0"/>
                    <w:rPr>
                      <w:rFonts w:asciiTheme="majorBidi" w:hAnsiTheme="majorBidi" w:cstheme="majorBidi"/>
                      <w:color w:val="000000"/>
                      <w:sz w:val="24"/>
                      <w:szCs w:val="24"/>
                    </w:rPr>
                  </w:pPr>
                  <w:r>
                    <w:rPr>
                      <w:rFonts w:asciiTheme="majorBidi" w:hAnsiTheme="majorBidi" w:cstheme="majorBidi"/>
                      <w:sz w:val="24"/>
                      <w:szCs w:val="24"/>
                    </w:rPr>
                    <w:t xml:space="preserve">● </w:t>
                  </w:r>
                  <w:r w:rsidRPr="00A5117A">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Pr>
                      <w:rFonts w:asciiTheme="majorBidi" w:hAnsiTheme="majorBidi" w:cstheme="majorBidi"/>
                      <w:b/>
                      <w:bCs/>
                      <w:color w:val="E36C0A" w:themeColor="accent6" w:themeShade="BF"/>
                      <w:sz w:val="24"/>
                      <w:szCs w:val="24"/>
                    </w:rPr>
                    <w:t xml:space="preserve">Babu  </w:t>
                  </w:r>
                  <w:r w:rsidRPr="00C14924">
                    <w:rPr>
                      <w:rFonts w:asciiTheme="majorBidi" w:hAnsiTheme="majorBidi" w:cstheme="majorBidi"/>
                      <w:b/>
                      <w:bCs/>
                      <w:color w:val="E36C0A" w:themeColor="accent6" w:themeShade="BF"/>
                      <w:sz w:val="24"/>
                      <w:szCs w:val="24"/>
                    </w:rPr>
                    <w:t>abu</w:t>
                  </w:r>
                  <w:r>
                    <w:rPr>
                      <w:rFonts w:asciiTheme="majorBidi" w:hAnsiTheme="majorBidi" w:cstheme="majorBidi"/>
                      <w:b/>
                      <w:bCs/>
                      <w:color w:val="E36C0A" w:themeColor="accent6" w:themeShade="BF"/>
                      <w:sz w:val="24"/>
                      <w:szCs w:val="24"/>
                    </w:rPr>
                    <w:t xml:space="preserve">n  da  yake  buya  masa  na  </w:t>
                  </w:r>
                  <w:r w:rsidRPr="00C14924">
                    <w:rPr>
                      <w:rFonts w:asciiTheme="majorBidi" w:hAnsiTheme="majorBidi" w:cstheme="majorBidi"/>
                      <w:b/>
                      <w:bCs/>
                      <w:color w:val="E36C0A" w:themeColor="accent6" w:themeShade="BF"/>
                      <w:sz w:val="24"/>
                      <w:szCs w:val="24"/>
                    </w:rPr>
                    <w:t xml:space="preserve">aiyukanku </w:t>
                  </w:r>
                  <w:r>
                    <w:rPr>
                      <w:rFonts w:asciiTheme="majorBidi" w:hAnsiTheme="majorBidi" w:cstheme="majorBidi"/>
                      <w:color w:val="E36C0A" w:themeColor="accent6" w:themeShade="BF"/>
                      <w:sz w:val="24"/>
                      <w:szCs w:val="24"/>
                    </w:rPr>
                    <w:t>”</w:t>
                  </w:r>
                  <w:r w:rsidRPr="00A5117A">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Pr>
                      <w:rFonts w:asciiTheme="majorBidi" w:hAnsiTheme="majorBidi" w:cstheme="majorBidi"/>
                      <w:sz w:val="24"/>
                      <w:szCs w:val="24"/>
                    </w:rPr>
                    <w:t xml:space="preserve">Aiyukan  </w:t>
                  </w:r>
                  <w:r w:rsidRPr="00353015">
                    <w:rPr>
                      <w:rFonts w:asciiTheme="majorBidi" w:hAnsiTheme="majorBidi" w:cstheme="majorBidi"/>
                      <w:sz w:val="24"/>
                      <w:szCs w:val="24"/>
                    </w:rPr>
                    <w:t>zukata   da   na   gabbai</w:t>
                  </w:r>
                  <w:r>
                    <w:rPr>
                      <w:rFonts w:asciiTheme="majorBidi" w:hAnsiTheme="majorBidi" w:cstheme="majorBidi"/>
                      <w:sz w:val="24"/>
                      <w:szCs w:val="24"/>
                    </w:rPr>
                    <w:t xml:space="preserve">,  </w:t>
                  </w:r>
                  <w:r>
                    <w:rPr>
                      <w:rFonts w:asciiTheme="majorBidi" w:hAnsiTheme="majorBidi" w:cstheme="majorBidi"/>
                      <w:color w:val="000000"/>
                      <w:sz w:val="24"/>
                      <w:szCs w:val="24"/>
                    </w:rPr>
                    <w:t xml:space="preserve">  wadanda   ake  ganinsu,   ko   jinsu,  saboda   fadin   ilminSa  da  yalwansa,  mawallafin   ya   kawo   wannan  ne  bayan  ambaton   daukakarSa   don   bayanin   cewa   daukakarSa   baya   hana  IliminSa   kan  dukkan   aiyukanmu,  wannan  kuma  ishara  ce  karara  kan  daukakar   ZatinSa,  Madaukakin  Sarki. </w:t>
                  </w:r>
                </w:p>
                <w:p w:rsidR="005C4930" w:rsidRPr="00F96422" w:rsidRDefault="005C4930" w:rsidP="00C14924">
                  <w:pPr>
                    <w:spacing w:after="0"/>
                    <w:rPr>
                      <w:rFonts w:asciiTheme="majorBidi" w:hAnsiTheme="majorBidi" w:cstheme="majorBidi"/>
                      <w:sz w:val="24"/>
                      <w:szCs w:val="24"/>
                    </w:rPr>
                  </w:pPr>
                  <w:r>
                    <w:rPr>
                      <w:rFonts w:asciiTheme="majorBidi" w:hAnsiTheme="majorBidi" w:cstheme="majorBidi"/>
                      <w:color w:val="000000"/>
                      <w:sz w:val="24"/>
                      <w:szCs w:val="24"/>
                    </w:rPr>
                    <w:t xml:space="preserve">● </w:t>
                  </w:r>
                  <w:r w:rsidRPr="00A5117A">
                    <w:rPr>
                      <w:rFonts w:asciiTheme="majorBidi" w:hAnsiTheme="majorBidi" w:cstheme="majorBidi"/>
                      <w:color w:val="E36C0A" w:themeColor="accent6" w:themeShade="BF"/>
                      <w:sz w:val="24"/>
                      <w:szCs w:val="24"/>
                    </w:rPr>
                    <w:t>(</w:t>
                  </w:r>
                  <w:r>
                    <w:rPr>
                      <w:rFonts w:ascii="Lotus Linotype" w:hAnsi="Lotus Linotype" w:cs="Lotus Linotype" w:hint="cs"/>
                      <w:b/>
                      <w:bCs/>
                      <w:color w:val="E36C0A" w:themeColor="accent6" w:themeShade="BF"/>
                      <w:sz w:val="29"/>
                      <w:szCs w:val="29"/>
                      <w:rtl/>
                    </w:rPr>
                    <w:t xml:space="preserve"> </w:t>
                  </w:r>
                  <w:r w:rsidRPr="00A5117A">
                    <w:rPr>
                      <w:rFonts w:ascii="Lotus Linotype" w:hAnsi="Lotus Linotype" w:cs="Lotus Linotype" w:hint="cs"/>
                      <w:b/>
                      <w:bCs/>
                      <w:color w:val="E36C0A" w:themeColor="accent6" w:themeShade="BF"/>
                      <w:sz w:val="29"/>
                      <w:szCs w:val="29"/>
                      <w:rtl/>
                    </w:rPr>
                    <w:t>هَلْ</w:t>
                  </w:r>
                  <w:r>
                    <w:rPr>
                      <w:rFonts w:ascii="Lotus Linotype" w:hAnsi="Lotus Linotype" w:cs="Lotus Linotype" w:hint="cs"/>
                      <w:b/>
                      <w:bCs/>
                      <w:color w:val="E36C0A" w:themeColor="accent6" w:themeShade="BF"/>
                      <w:sz w:val="29"/>
                      <w:szCs w:val="29"/>
                      <w:rtl/>
                    </w:rPr>
                    <w:t xml:space="preserve"> </w:t>
                  </w:r>
                  <w:r>
                    <w:rPr>
                      <w:rFonts w:asciiTheme="majorBidi" w:hAnsiTheme="majorBidi" w:cstheme="majorBidi"/>
                      <w:color w:val="E36C0A" w:themeColor="accent6" w:themeShade="BF"/>
                      <w:sz w:val="24"/>
                      <w:szCs w:val="24"/>
                    </w:rPr>
                    <w:t>)</w:t>
                  </w:r>
                  <w:r w:rsidRPr="00A5117A">
                    <w:rPr>
                      <w:rFonts w:asciiTheme="majorBidi" w:hAnsiTheme="majorBidi" w:cstheme="majorBidi"/>
                      <w:color w:val="E36C0A" w:themeColor="accent6" w:themeShade="BF"/>
                      <w:sz w:val="24"/>
                      <w:szCs w:val="24"/>
                    </w:rPr>
                    <w:t>:</w:t>
                  </w:r>
                  <w:r>
                    <w:rPr>
                      <w:rFonts w:asciiTheme="majorBidi" w:hAnsiTheme="majorBidi" w:cstheme="majorBidi"/>
                      <w:sz w:val="24"/>
                      <w:szCs w:val="24"/>
                    </w:rPr>
                    <w:t xml:space="preserve">  Alamar    tambayace,  tana   nuni  kan  abubuwa   biyu</w:t>
                  </w:r>
                  <w:r w:rsidRPr="00F96422">
                    <w:rPr>
                      <w:rFonts w:asciiTheme="majorBidi" w:hAnsiTheme="majorBidi" w:cstheme="majorBidi"/>
                      <w:sz w:val="24"/>
                      <w:szCs w:val="24"/>
                    </w:rPr>
                    <w:t>:</w:t>
                  </w:r>
                </w:p>
                <w:p w:rsidR="005C4930" w:rsidRPr="00F96422" w:rsidRDefault="005C4930" w:rsidP="00003E65">
                  <w:pPr>
                    <w:spacing w:after="0"/>
                    <w:rPr>
                      <w:rFonts w:asciiTheme="majorBidi" w:hAnsiTheme="majorBidi" w:cstheme="majorBidi"/>
                      <w:sz w:val="24"/>
                      <w:szCs w:val="24"/>
                    </w:rPr>
                  </w:pPr>
                  <w:r w:rsidRPr="00F96422">
                    <w:rPr>
                      <w:rFonts w:asciiTheme="majorBidi" w:hAnsiTheme="majorBidi" w:cstheme="majorBidi"/>
                      <w:sz w:val="24"/>
                      <w:szCs w:val="24"/>
                    </w:rPr>
                    <w:t>1.</w:t>
                  </w:r>
                  <w:r>
                    <w:rPr>
                      <w:rFonts w:asciiTheme="majorBidi" w:hAnsiTheme="majorBidi" w:cstheme="majorBidi"/>
                      <w:sz w:val="24"/>
                      <w:szCs w:val="24"/>
                    </w:rPr>
                    <w:t xml:space="preserve">  Kwadaitarwa    ka   abin da   za,a  fada</w:t>
                  </w:r>
                  <w:r w:rsidRPr="00F96422">
                    <w:rPr>
                      <w:rFonts w:asciiTheme="majorBidi" w:hAnsiTheme="majorBidi" w:cstheme="majorBidi"/>
                      <w:sz w:val="24"/>
                      <w:szCs w:val="24"/>
                    </w:rPr>
                    <w:t xml:space="preserve">. </w:t>
                  </w:r>
                </w:p>
                <w:p w:rsidR="005C4930" w:rsidRPr="00F96422" w:rsidRDefault="005C4930" w:rsidP="00C14924">
                  <w:pPr>
                    <w:spacing w:after="0"/>
                    <w:rPr>
                      <w:rFonts w:asciiTheme="majorBidi" w:hAnsiTheme="majorBidi" w:cstheme="majorBidi"/>
                      <w:sz w:val="24"/>
                      <w:szCs w:val="24"/>
                    </w:rPr>
                  </w:pPr>
                  <w:r w:rsidRPr="00F96422">
                    <w:rPr>
                      <w:rFonts w:asciiTheme="majorBidi" w:hAnsiTheme="majorBidi" w:cstheme="majorBidi"/>
                      <w:sz w:val="24"/>
                      <w:szCs w:val="24"/>
                    </w:rPr>
                    <w:t xml:space="preserve">2. </w:t>
                  </w:r>
                  <w:r>
                    <w:rPr>
                      <w:rFonts w:asciiTheme="majorBidi" w:hAnsiTheme="majorBidi" w:cstheme="majorBidi"/>
                      <w:sz w:val="24"/>
                      <w:szCs w:val="24"/>
                    </w:rPr>
                    <w:t xml:space="preserve"> Fadakarwa  dangane   da   abin da   zai   karanta   musu</w:t>
                  </w:r>
                  <w:r w:rsidRPr="00F96422">
                    <w:rPr>
                      <w:rFonts w:asciiTheme="majorBidi" w:hAnsiTheme="majorBidi" w:cstheme="majorBidi"/>
                      <w:sz w:val="24"/>
                      <w:szCs w:val="24"/>
                    </w:rPr>
                    <w:t>.</w:t>
                  </w:r>
                </w:p>
                <w:p w:rsidR="005C4930" w:rsidRPr="00F96422" w:rsidRDefault="005C4930" w:rsidP="00F66288">
                  <w:pPr>
                    <w:spacing w:after="0" w:line="240" w:lineRule="auto"/>
                    <w:rPr>
                      <w:rFonts w:asciiTheme="majorBidi" w:hAnsiTheme="majorBidi" w:cstheme="majorBidi"/>
                      <w:sz w:val="24"/>
                      <w:szCs w:val="24"/>
                    </w:rPr>
                  </w:pPr>
                  <w:r>
                    <w:rPr>
                      <w:rFonts w:asciiTheme="majorBidi" w:hAnsiTheme="majorBidi" w:cstheme="majorBidi"/>
                      <w:sz w:val="24"/>
                      <w:szCs w:val="24"/>
                    </w:rPr>
                    <w:t>da damu.</w:t>
                  </w:r>
                  <w:r w:rsidRPr="00F66288">
                    <w:rPr>
                      <w:rFonts w:asciiTheme="majorBidi" w:hAnsiTheme="majorBidi" w:cstheme="majorBidi"/>
                      <w:sz w:val="24"/>
                      <w:szCs w:val="24"/>
                    </w:rPr>
                    <w:t xml:space="preserve"> </w:t>
                  </w:r>
                  <w:r w:rsidRPr="00F96422">
                    <w:rPr>
                      <w:rFonts w:asciiTheme="majorBidi" w:hAnsiTheme="majorBidi" w:cstheme="majorBidi"/>
                      <w:sz w:val="24"/>
                      <w:szCs w:val="24"/>
                    </w:rPr>
                    <w:t xml:space="preserve">● </w:t>
                  </w:r>
                  <w:r w:rsidRPr="00A5117A">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w:t>
                  </w:r>
                  <w:r w:rsidRPr="00C14924">
                    <w:rPr>
                      <w:rFonts w:asciiTheme="majorBidi" w:hAnsiTheme="majorBidi" w:cstheme="majorBidi"/>
                      <w:b/>
                      <w:bCs/>
                      <w:color w:val="E36C0A" w:themeColor="accent6" w:themeShade="BF"/>
                      <w:sz w:val="24"/>
                      <w:szCs w:val="24"/>
                    </w:rPr>
                    <w:t>Allah</w:t>
                  </w:r>
                  <w:r>
                    <w:rPr>
                      <w:rFonts w:asciiTheme="majorBidi" w:hAnsiTheme="majorBidi" w:cstheme="majorBidi"/>
                      <w:b/>
                      <w:bCs/>
                      <w:color w:val="E36C0A" w:themeColor="accent6" w:themeShade="BF"/>
                      <w:sz w:val="24"/>
                      <w:szCs w:val="24"/>
                    </w:rPr>
                    <w:t xml:space="preserve"> </w:t>
                  </w:r>
                  <w:r w:rsidRPr="00C14924">
                    <w:rPr>
                      <w:rFonts w:asciiTheme="majorBidi" w:hAnsiTheme="majorBidi" w:cstheme="majorBidi"/>
                      <w:b/>
                      <w:bCs/>
                      <w:color w:val="E36C0A" w:themeColor="accent6" w:themeShade="BF"/>
                      <w:sz w:val="24"/>
                      <w:szCs w:val="24"/>
                    </w:rPr>
                    <w:t xml:space="preserve"> da ManzonSa  ne</w:t>
                  </w:r>
                  <w:r>
                    <w:rPr>
                      <w:rFonts w:asciiTheme="majorBidi" w:hAnsiTheme="majorBidi" w:cstheme="majorBidi"/>
                      <w:b/>
                      <w:bCs/>
                      <w:color w:val="E36C0A" w:themeColor="accent6" w:themeShade="BF"/>
                      <w:sz w:val="24"/>
                      <w:szCs w:val="24"/>
                    </w:rPr>
                    <w:t xml:space="preserve"> </w:t>
                  </w:r>
                  <w:r w:rsidRPr="00C14924">
                    <w:rPr>
                      <w:rFonts w:asciiTheme="majorBidi" w:hAnsiTheme="majorBidi" w:cstheme="majorBidi"/>
                      <w:b/>
                      <w:bCs/>
                      <w:color w:val="E36C0A" w:themeColor="accent6" w:themeShade="BF"/>
                      <w:sz w:val="24"/>
                      <w:szCs w:val="24"/>
                    </w:rPr>
                    <w:t xml:space="preserve"> sukafi </w:t>
                  </w:r>
                  <w:r>
                    <w:rPr>
                      <w:rFonts w:asciiTheme="majorBidi" w:hAnsiTheme="majorBidi" w:cstheme="majorBidi"/>
                      <w:b/>
                      <w:bCs/>
                      <w:color w:val="E36C0A" w:themeColor="accent6" w:themeShade="BF"/>
                      <w:sz w:val="24"/>
                      <w:szCs w:val="24"/>
                    </w:rPr>
                    <w:t xml:space="preserve"> </w:t>
                  </w:r>
                  <w:r w:rsidRPr="00C14924">
                    <w:rPr>
                      <w:rFonts w:asciiTheme="majorBidi" w:hAnsiTheme="majorBidi" w:cstheme="majorBidi"/>
                      <w:b/>
                      <w:bCs/>
                      <w:color w:val="E36C0A" w:themeColor="accent6" w:themeShade="BF"/>
                      <w:sz w:val="24"/>
                      <w:szCs w:val="24"/>
                    </w:rPr>
                    <w:t>sani</w:t>
                  </w:r>
                  <w:r>
                    <w:rPr>
                      <w:rFonts w:asciiTheme="majorBidi" w:hAnsiTheme="majorBidi" w:cstheme="majorBidi"/>
                      <w:color w:val="E36C0A" w:themeColor="accent6" w:themeShade="BF"/>
                      <w:sz w:val="24"/>
                      <w:szCs w:val="24"/>
                    </w:rPr>
                    <w:t xml:space="preserve"> ”</w:t>
                  </w:r>
                  <w:r w:rsidRPr="00A5117A">
                    <w:rPr>
                      <w:rFonts w:asciiTheme="majorBidi" w:hAnsiTheme="majorBidi" w:cstheme="majorBidi"/>
                      <w:color w:val="E36C0A" w:themeColor="accent6" w:themeShade="BF"/>
                      <w:sz w:val="24"/>
                      <w:szCs w:val="24"/>
                    </w:rPr>
                    <w:t>:</w:t>
                  </w:r>
                  <w:r>
                    <w:rPr>
                      <w:rFonts w:asciiTheme="majorBidi" w:hAnsiTheme="majorBidi" w:cstheme="majorBidi"/>
                      <w:sz w:val="24"/>
                      <w:szCs w:val="24"/>
                    </w:rPr>
                    <w:t xml:space="preserve">  Ana  fada  ne  a</w:t>
                  </w:r>
                  <w:r w:rsidRPr="00F96422">
                    <w:rPr>
                      <w:rFonts w:asciiTheme="majorBidi" w:hAnsiTheme="majorBidi" w:cstheme="majorBidi"/>
                      <w:sz w:val="24"/>
                      <w:szCs w:val="24"/>
                    </w:rPr>
                    <w:t>:</w:t>
                  </w:r>
                </w:p>
                <w:p w:rsidR="005C4930" w:rsidRPr="00F96422" w:rsidRDefault="005C4930" w:rsidP="00F66288">
                  <w:pPr>
                    <w:spacing w:after="0" w:line="240" w:lineRule="auto"/>
                    <w:rPr>
                      <w:rFonts w:asciiTheme="majorBidi" w:hAnsiTheme="majorBidi" w:cstheme="majorBidi"/>
                      <w:sz w:val="24"/>
                      <w:szCs w:val="24"/>
                    </w:rPr>
                  </w:pPr>
                  <w:r w:rsidRPr="00F96422">
                    <w:rPr>
                      <w:rFonts w:asciiTheme="majorBidi" w:hAnsiTheme="majorBidi" w:cstheme="majorBidi"/>
                      <w:sz w:val="24"/>
                      <w:szCs w:val="24"/>
                    </w:rPr>
                    <w:t xml:space="preserve">[1] </w:t>
                  </w:r>
                  <w:r>
                    <w:rPr>
                      <w:rFonts w:asciiTheme="majorBidi" w:hAnsiTheme="majorBidi" w:cstheme="majorBidi"/>
                      <w:sz w:val="24"/>
                      <w:szCs w:val="24"/>
                    </w:rPr>
                    <w:t xml:space="preserve">  Lokacin   rayuwar   Manzon   Allah   -Sallallahu   alaihi   wasallam-</w:t>
                  </w:r>
                  <w:r w:rsidRPr="00F96422">
                    <w:rPr>
                      <w:rFonts w:asciiTheme="majorBidi" w:hAnsiTheme="majorBidi" w:cstheme="majorBidi"/>
                      <w:sz w:val="24"/>
                      <w:szCs w:val="24"/>
                    </w:rPr>
                    <w:t>.</w:t>
                  </w:r>
                </w:p>
                <w:p w:rsidR="005C4930" w:rsidRDefault="005C4930" w:rsidP="00F66288">
                  <w:pPr>
                    <w:spacing w:after="0" w:line="240" w:lineRule="auto"/>
                    <w:rPr>
                      <w:rFonts w:asciiTheme="majorBidi" w:hAnsiTheme="majorBidi" w:cstheme="majorBidi"/>
                      <w:sz w:val="24"/>
                      <w:szCs w:val="24"/>
                    </w:rPr>
                  </w:pPr>
                  <w:r w:rsidRPr="00F96422">
                    <w:rPr>
                      <w:rFonts w:asciiTheme="majorBidi" w:hAnsiTheme="majorBidi" w:cstheme="majorBidi"/>
                      <w:sz w:val="24"/>
                      <w:szCs w:val="24"/>
                    </w:rPr>
                    <w:t xml:space="preserve">[2] </w:t>
                  </w:r>
                  <w:r>
                    <w:rPr>
                      <w:rFonts w:asciiTheme="majorBidi" w:hAnsiTheme="majorBidi" w:cstheme="majorBidi"/>
                      <w:sz w:val="24"/>
                      <w:szCs w:val="24"/>
                    </w:rPr>
                    <w:t xml:space="preserve">  Da   kuma   al'amurra   na   Shari'a   wadanda    aka   sanar   dashi</w:t>
                  </w:r>
                  <w:r w:rsidRPr="00F96422">
                    <w:rPr>
                      <w:rFonts w:asciiTheme="majorBidi" w:hAnsiTheme="majorBidi" w:cstheme="majorBidi"/>
                      <w:sz w:val="24"/>
                      <w:szCs w:val="24"/>
                    </w:rPr>
                    <w:t>.</w:t>
                  </w:r>
                </w:p>
                <w:p w:rsidR="005C4930" w:rsidRPr="00F96422" w:rsidRDefault="005C4930" w:rsidP="000251DE">
                  <w:pPr>
                    <w:spacing w:after="0" w:line="240" w:lineRule="auto"/>
                    <w:rPr>
                      <w:rFonts w:asciiTheme="majorBidi" w:hAnsiTheme="majorBidi" w:cstheme="majorBidi"/>
                      <w:sz w:val="24"/>
                      <w:szCs w:val="24"/>
                    </w:rPr>
                  </w:pPr>
                  <w:r>
                    <w:rPr>
                      <w:rFonts w:asciiTheme="majorBidi" w:hAnsiTheme="majorBidi" w:cstheme="majorBidi"/>
                      <w:sz w:val="24"/>
                      <w:szCs w:val="24"/>
                    </w:rPr>
                    <w:t>●  Cikin   wannan   a kwai   grmama  Allah  tare  da   tsoratrwa  kan  saba   masa;   saboda   Yana   samanmu,   Ya   daukaka    akanmu   gaba   daya,  IliminSa   yana   gewaye  damu.</w:t>
                  </w:r>
                </w:p>
              </w:txbxContent>
            </v:textbox>
          </v:shape>
        </w:pict>
      </w:r>
    </w:p>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5C4930" w:rsidP="00D0101D">
      <w:r>
        <w:rPr>
          <w:noProof/>
        </w:rPr>
        <w:pict>
          <v:rect id="_x0000_s4459" style="position:absolute;margin-left:0;margin-top:9.6pt;width:468.75pt;height:377.25pt;z-index:253676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459">
              <w:txbxContent>
                <w:p w:rsidR="005C4930" w:rsidRPr="00F006E9" w:rsidRDefault="005C4930" w:rsidP="00E048E4">
                  <w:pPr>
                    <w:jc w:val="center"/>
                    <w:rPr>
                      <w:rFonts w:asciiTheme="majorBidi" w:hAnsiTheme="majorBidi" w:cstheme="majorBidi"/>
                      <w:b/>
                      <w:bCs/>
                      <w:sz w:val="24"/>
                      <w:szCs w:val="24"/>
                    </w:rPr>
                  </w:pPr>
                  <w:r w:rsidRPr="00F006E9">
                    <w:rPr>
                      <w:rFonts w:asciiTheme="majorBidi" w:hAnsiTheme="majorBidi" w:cstheme="majorBidi"/>
                      <w:b/>
                      <w:bCs/>
                      <w:i/>
                      <w:iCs/>
                      <w:sz w:val="24"/>
                      <w:szCs w:val="24"/>
                    </w:rPr>
                    <w:t>MAS'ALOLIN   BABIN:</w:t>
                  </w:r>
                </w:p>
                <w:p w:rsidR="005C4930" w:rsidRPr="00931D11" w:rsidRDefault="005C4930" w:rsidP="00260E75">
                  <w:pPr>
                    <w:spacing w:after="0"/>
                    <w:jc w:val="both"/>
                    <w:rPr>
                      <w:rFonts w:asciiTheme="majorBidi" w:hAnsiTheme="majorBidi" w:cstheme="majorBidi"/>
                      <w:i/>
                      <w:iCs/>
                      <w:color w:val="E36C0A" w:themeColor="accent6" w:themeShade="BF"/>
                      <w:sz w:val="24"/>
                      <w:szCs w:val="24"/>
                    </w:rPr>
                  </w:pPr>
                  <w:r w:rsidRPr="00931D11">
                    <w:rPr>
                      <w:rFonts w:asciiTheme="majorBidi" w:hAnsiTheme="majorBidi" w:cstheme="majorBidi"/>
                      <w:color w:val="E36C0A" w:themeColor="accent6" w:themeShade="BF"/>
                      <w:sz w:val="24"/>
                      <w:szCs w:val="24"/>
                    </w:rPr>
                    <w:t xml:space="preserve">1. </w:t>
                  </w:r>
                  <w:r>
                    <w:rPr>
                      <w:rFonts w:asciiTheme="majorBidi" w:hAnsiTheme="majorBidi" w:cstheme="majorBidi"/>
                      <w:color w:val="E36C0A" w:themeColor="accent6" w:themeShade="BF"/>
                      <w:sz w:val="24"/>
                      <w:szCs w:val="24"/>
                    </w:rPr>
                    <w:t xml:space="preserve">Tafsirin   fadin   Allah   Ta'ala: </w:t>
                  </w:r>
                  <w:r w:rsidRPr="00931D11">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 </w:t>
                  </w:r>
                  <w:r>
                    <w:rPr>
                      <w:rFonts w:asciiTheme="majorBidi" w:hAnsiTheme="majorBidi" w:cstheme="majorBidi"/>
                      <w:i/>
                      <w:iCs/>
                      <w:color w:val="E36C0A" w:themeColor="accent6" w:themeShade="BF"/>
                      <w:sz w:val="24"/>
                      <w:szCs w:val="24"/>
                    </w:rPr>
                    <w:t>Kasa   gaba   daya   damkarsa   ne   ranar   tashin   Alkiyama].</w:t>
                  </w:r>
                  <w:r w:rsidRPr="00931D11">
                    <w:rPr>
                      <w:rFonts w:asciiTheme="majorBidi" w:hAnsiTheme="majorBidi" w:cstheme="majorBidi"/>
                      <w:i/>
                      <w:iCs/>
                      <w:color w:val="E36C0A" w:themeColor="accent6" w:themeShade="BF"/>
                      <w:sz w:val="24"/>
                      <w:szCs w:val="24"/>
                    </w:rPr>
                    <w:t xml:space="preserve"> (QS. Az-Zumar : 67).</w:t>
                  </w:r>
                </w:p>
                <w:p w:rsidR="005C4930" w:rsidRPr="006D5BDB" w:rsidRDefault="005C4930" w:rsidP="00E048DB">
                  <w:pPr>
                    <w:spacing w:after="0"/>
                    <w:jc w:val="both"/>
                    <w:rPr>
                      <w:rFonts w:asciiTheme="majorBidi" w:hAnsiTheme="majorBidi" w:cstheme="majorBidi"/>
                      <w:color w:val="000000"/>
                      <w:sz w:val="24"/>
                      <w:szCs w:val="24"/>
                    </w:rPr>
                  </w:pPr>
                  <w:r w:rsidRPr="00931D11">
                    <w:rPr>
                      <w:rFonts w:asciiTheme="majorBidi" w:hAnsiTheme="majorBidi" w:cstheme="majorBidi"/>
                      <w:color w:val="E36C0A" w:themeColor="accent6" w:themeShade="BF"/>
                      <w:sz w:val="24"/>
                      <w:szCs w:val="24"/>
                    </w:rPr>
                    <w:t xml:space="preserve">2. </w:t>
                  </w:r>
                  <w:r>
                    <w:rPr>
                      <w:rFonts w:asciiTheme="majorBidi" w:hAnsiTheme="majorBidi" w:cstheme="majorBidi"/>
                      <w:color w:val="E36C0A" w:themeColor="accent6" w:themeShade="BF"/>
                      <w:sz w:val="24"/>
                      <w:szCs w:val="24"/>
                    </w:rPr>
                    <w:t xml:space="preserve">Yahudawan   da   suka   rayu  a  zamanin    Manzon   Allah  -Sallallahu   alaihi   wasallam-  sun   sa   wannan   ilmi  kan   Sifofin  Allah,  shiyasa   basuyi   inkari   ba,  kuma   basuyi   tawilinnsu   ba, </w:t>
                  </w:r>
                  <w:r w:rsidRPr="006D5BDB">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Kaman   dai   mawallafin   yana   ishara   ne   da   cewa   yahudawan   sunfi   alhairi   </w:t>
                  </w:r>
                  <w:r w:rsidRPr="007E3FED">
                    <w:rPr>
                      <w:rFonts w:asciiTheme="majorBidi" w:hAnsiTheme="majorBidi" w:cstheme="majorBidi"/>
                      <w:color w:val="000000"/>
                      <w:sz w:val="24"/>
                      <w:szCs w:val="24"/>
                      <w:highlight w:val="yellow"/>
                    </w:rPr>
                    <w:t>samada   wadanda   suka   canza   ma'anonin   sifofin,   s  )</w:t>
                  </w:r>
                  <w:r w:rsidRPr="006D5BDB">
                    <w:rPr>
                      <w:rFonts w:asciiTheme="majorBidi" w:hAnsiTheme="majorBidi" w:cstheme="majorBidi"/>
                      <w:color w:val="000000"/>
                      <w:sz w:val="24"/>
                      <w:szCs w:val="24"/>
                    </w:rPr>
                    <w:t>.</w:t>
                  </w:r>
                </w:p>
                <w:p w:rsidR="005C4930" w:rsidRPr="00931D11" w:rsidRDefault="005C4930" w:rsidP="00B30ACE">
                  <w:pPr>
                    <w:spacing w:after="0"/>
                    <w:jc w:val="both"/>
                    <w:rPr>
                      <w:rFonts w:asciiTheme="majorBidi" w:hAnsiTheme="majorBidi" w:cstheme="majorBidi"/>
                      <w:i/>
                      <w:iCs/>
                      <w:color w:val="E36C0A" w:themeColor="accent6" w:themeShade="BF"/>
                      <w:sz w:val="24"/>
                      <w:szCs w:val="24"/>
                    </w:rPr>
                  </w:pPr>
                  <w:r w:rsidRPr="00931D11">
                    <w:rPr>
                      <w:rFonts w:asciiTheme="majorBidi" w:hAnsiTheme="majorBidi" w:cstheme="majorBidi"/>
                      <w:color w:val="E36C0A" w:themeColor="accent6" w:themeShade="BF"/>
                      <w:sz w:val="24"/>
                      <w:szCs w:val="24"/>
                    </w:rPr>
                    <w:t>3.</w:t>
                  </w:r>
                  <w:r>
                    <w:rPr>
                      <w:rFonts w:asciiTheme="majorBidi" w:hAnsiTheme="majorBidi" w:cstheme="majorBidi"/>
                      <w:color w:val="E36C0A" w:themeColor="accent6" w:themeShade="BF"/>
                      <w:sz w:val="24"/>
                      <w:szCs w:val="24"/>
                    </w:rPr>
                    <w:t xml:space="preserve"> Manzon  Allah -Sallallahu   alaihi   wasallam-  ya   gasgata   wannan   bayahuden   yayinda ya  fada  masa  wannan  maganar,  Sannan  Allah  ayar  qur'ani  ta  saka  tabbatar  da  hakan</w:t>
                  </w:r>
                  <w:r w:rsidRPr="00931D11">
                    <w:rPr>
                      <w:rFonts w:asciiTheme="majorBidi" w:hAnsiTheme="majorBidi" w:cstheme="majorBidi"/>
                      <w:color w:val="E36C0A" w:themeColor="accent6" w:themeShade="BF"/>
                      <w:sz w:val="24"/>
                      <w:szCs w:val="24"/>
                    </w:rPr>
                    <w:t xml:space="preserve">. </w:t>
                  </w:r>
                </w:p>
                <w:p w:rsidR="005C4930" w:rsidRPr="00931D11" w:rsidRDefault="005C4930" w:rsidP="005819C0">
                  <w:pPr>
                    <w:pStyle w:val="2"/>
                    <w:spacing w:before="120" w:after="120"/>
                    <w:rPr>
                      <w:rFonts w:asciiTheme="majorBidi" w:hAnsiTheme="majorBidi" w:cstheme="majorBidi"/>
                      <w:color w:val="E36C0A" w:themeColor="accent6" w:themeShade="BF"/>
                      <w:sz w:val="24"/>
                      <w:szCs w:val="24"/>
                    </w:rPr>
                  </w:pPr>
                  <w:r w:rsidRPr="00931D11">
                    <w:rPr>
                      <w:rFonts w:asciiTheme="majorBidi" w:hAnsiTheme="majorBidi" w:cstheme="majorBidi"/>
                      <w:color w:val="E36C0A" w:themeColor="accent6" w:themeShade="BF"/>
                      <w:sz w:val="24"/>
                      <w:szCs w:val="24"/>
                    </w:rPr>
                    <w:t xml:space="preserve">4. </w:t>
                  </w:r>
                  <w:r>
                    <w:rPr>
                      <w:rFonts w:asciiTheme="majorBidi" w:hAnsiTheme="majorBidi" w:cstheme="majorBidi"/>
                      <w:color w:val="E36C0A" w:themeColor="accent6" w:themeShade="BF"/>
                      <w:sz w:val="24"/>
                      <w:szCs w:val="24"/>
                    </w:rPr>
                    <w:t xml:space="preserve"> Manzon   Allah  -Sallallahu   alaihi   wasallam-   yayi   dariya   mai   yawa   lokacin  da  wannan   malami  bayahuden   wannan   muhimmin   ilimin.    </w:t>
                  </w:r>
                </w:p>
                <w:p w:rsidR="005C4930" w:rsidRPr="006D5BDB" w:rsidRDefault="005C4930" w:rsidP="0096680A">
                  <w:pPr>
                    <w:pStyle w:val="2"/>
                    <w:spacing w:before="120" w:after="120"/>
                    <w:rPr>
                      <w:rFonts w:asciiTheme="majorBidi" w:hAnsiTheme="majorBidi" w:cstheme="majorBidi"/>
                      <w:color w:val="000000"/>
                      <w:sz w:val="24"/>
                      <w:szCs w:val="24"/>
                    </w:rPr>
                  </w:pPr>
                  <w:r w:rsidRPr="00D215D5">
                    <w:rPr>
                      <w:rFonts w:asciiTheme="majorBidi" w:hAnsiTheme="majorBidi" w:cstheme="majorBidi"/>
                      <w:color w:val="E36C0A" w:themeColor="accent6" w:themeShade="BF"/>
                      <w:sz w:val="24"/>
                      <w:szCs w:val="24"/>
                    </w:rPr>
                    <w:t xml:space="preserve">5. </w:t>
                  </w:r>
                  <w:r>
                    <w:rPr>
                      <w:rFonts w:asciiTheme="majorBidi" w:hAnsiTheme="majorBidi" w:cstheme="majorBidi"/>
                      <w:color w:val="E36C0A" w:themeColor="accent6" w:themeShade="BF"/>
                      <w:sz w:val="24"/>
                      <w:szCs w:val="24"/>
                    </w:rPr>
                    <w:t xml:space="preserve">  An  tabbatar   da   Sifar   hannaye   guda   biyu   karara,   Sammai  bakwai   suna   hanun  dama,  kassai  bakwai  kuma  suna   daya  hannun  </w:t>
                  </w:r>
                  <w:r w:rsidRPr="006D5BDB">
                    <w:rPr>
                      <w:rFonts w:asciiTheme="majorBidi" w:hAnsiTheme="majorBidi" w:cstheme="majorBidi"/>
                      <w:color w:val="000000"/>
                      <w:sz w:val="24"/>
                      <w:szCs w:val="24"/>
                    </w:rPr>
                    <w:t>(</w:t>
                  </w:r>
                  <w:r>
                    <w:rPr>
                      <w:rFonts w:asciiTheme="majorBidi" w:hAnsiTheme="majorBidi" w:cstheme="majorBidi"/>
                      <w:color w:val="000000"/>
                      <w:sz w:val="24"/>
                      <w:szCs w:val="24"/>
                    </w:rPr>
                    <w:t xml:space="preserve"> Alqur'ani   da  Sunnah   sun  tabbatar   wa   Allah   da   Hannaye   guda   biyu bisa  ijma'in  Salaf  </w:t>
                  </w:r>
                  <w:r w:rsidRPr="006D5BDB">
                    <w:rPr>
                      <w:rFonts w:asciiTheme="majorBidi" w:hAnsiTheme="majorBidi" w:cstheme="majorBidi"/>
                      <w:color w:val="000000"/>
                      <w:sz w:val="24"/>
                      <w:szCs w:val="24"/>
                    </w:rPr>
                    <w:t>).</w:t>
                  </w:r>
                </w:p>
                <w:p w:rsidR="005C4930" w:rsidRPr="00DC5822" w:rsidRDefault="005C4930" w:rsidP="00716ABB">
                  <w:pPr>
                    <w:pStyle w:val="2"/>
                    <w:spacing w:before="120" w:after="120"/>
                    <w:rPr>
                      <w:rFonts w:asciiTheme="majorBidi" w:hAnsiTheme="majorBidi" w:cstheme="majorBidi"/>
                      <w:color w:val="000000"/>
                      <w:sz w:val="24"/>
                      <w:szCs w:val="24"/>
                    </w:rPr>
                  </w:pPr>
                  <w:r w:rsidRPr="0096680A">
                    <w:rPr>
                      <w:rFonts w:asciiTheme="majorBidi" w:hAnsiTheme="majorBidi" w:cstheme="majorBidi"/>
                      <w:color w:val="E36C0A" w:themeColor="accent6" w:themeShade="BF"/>
                      <w:sz w:val="24"/>
                      <w:szCs w:val="24"/>
                    </w:rPr>
                    <w:t>6</w:t>
                  </w:r>
                  <w:r w:rsidRPr="00D215D5">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Riwayar   da  ta  bayyana   cewa   Allah   Yanada   hanun   haguna   </w:t>
                  </w:r>
                  <w:r w:rsidRPr="00DC5822">
                    <w:rPr>
                      <w:rFonts w:asciiTheme="majorBidi" w:hAnsiTheme="majorBidi" w:cstheme="majorBidi"/>
                      <w:color w:val="000000"/>
                      <w:sz w:val="24"/>
                      <w:szCs w:val="24"/>
                    </w:rPr>
                    <w:t>(</w:t>
                  </w:r>
                  <w:r>
                    <w:rPr>
                      <w:rFonts w:asciiTheme="majorBidi" w:hAnsiTheme="majorBidi" w:cstheme="majorBidi"/>
                      <w:color w:val="000000"/>
                      <w:sz w:val="24"/>
                      <w:szCs w:val="24"/>
                    </w:rPr>
                    <w:t xml:space="preserve"> Wannan   riwaya   ce   da  saba   wa  riwayar   da   ta   fita   inganci </w:t>
                  </w:r>
                  <w:r w:rsidRPr="00DC5822">
                    <w:rPr>
                      <w:rFonts w:asciiTheme="majorBidi" w:hAnsiTheme="majorBidi" w:cstheme="majorBidi"/>
                      <w:color w:val="000000"/>
                      <w:sz w:val="24"/>
                      <w:szCs w:val="24"/>
                    </w:rPr>
                    <w:t>)</w:t>
                  </w:r>
                  <w:r>
                    <w:rPr>
                      <w:rFonts w:asciiTheme="majorBidi" w:hAnsiTheme="majorBidi" w:cstheme="majorBidi"/>
                      <w:color w:val="000000"/>
                      <w:sz w:val="24"/>
                      <w:szCs w:val="24"/>
                    </w:rPr>
                    <w:t>.</w:t>
                  </w:r>
                </w:p>
                <w:p w:rsidR="005C4930" w:rsidRPr="00D215D5" w:rsidRDefault="005C4930" w:rsidP="00716ABB">
                  <w:pPr>
                    <w:pStyle w:val="2"/>
                    <w:spacing w:before="120" w:after="120"/>
                    <w:rPr>
                      <w:rFonts w:asciiTheme="majorBidi" w:hAnsiTheme="majorBidi" w:cstheme="majorBidi"/>
                      <w:color w:val="E36C0A" w:themeColor="accent6" w:themeShade="BF"/>
                      <w:sz w:val="24"/>
                      <w:szCs w:val="24"/>
                    </w:rPr>
                  </w:pPr>
                  <w:r w:rsidRPr="00D215D5">
                    <w:rPr>
                      <w:rFonts w:asciiTheme="majorBidi" w:hAnsiTheme="majorBidi" w:cstheme="majorBidi"/>
                      <w:color w:val="E36C0A" w:themeColor="accent6" w:themeShade="BF"/>
                      <w:sz w:val="24"/>
                      <w:szCs w:val="24"/>
                    </w:rPr>
                    <w:t>7.</w:t>
                  </w:r>
                  <w:r>
                    <w:rPr>
                      <w:rFonts w:asciiTheme="majorBidi" w:hAnsiTheme="majorBidi" w:cstheme="majorBidi"/>
                      <w:color w:val="E36C0A" w:themeColor="accent6" w:themeShade="BF"/>
                      <w:sz w:val="24"/>
                      <w:szCs w:val="24"/>
                    </w:rPr>
                    <w:t xml:space="preserve">  Ya   ambaci   Azzalumai    da   masu  girman   kai</w:t>
                  </w:r>
                  <w:r w:rsidRPr="00D215D5">
                    <w:rPr>
                      <w:rFonts w:asciiTheme="majorBidi" w:hAnsiTheme="majorBidi" w:cstheme="majorBidi"/>
                      <w:color w:val="E36C0A" w:themeColor="accent6" w:themeShade="BF"/>
                      <w:sz w:val="24"/>
                      <w:szCs w:val="24"/>
                    </w:rPr>
                    <w:t xml:space="preserve">. </w:t>
                  </w:r>
                </w:p>
                <w:p w:rsidR="005C4930" w:rsidRPr="0022094F" w:rsidRDefault="005C4930" w:rsidP="00E048E4">
                  <w:pPr>
                    <w:spacing w:after="0"/>
                    <w:rPr>
                      <w:rFonts w:asciiTheme="majorBidi" w:hAnsiTheme="majorBidi" w:cstheme="majorBidi"/>
                      <w:sz w:val="24"/>
                      <w:szCs w:val="24"/>
                    </w:rPr>
                  </w:pPr>
                </w:p>
              </w:txbxContent>
            </v:textbox>
          </v:rect>
        </w:pict>
      </w:r>
    </w:p>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5C4930" w:rsidP="00D0101D">
      <w:r>
        <w:rPr>
          <w:noProof/>
        </w:rPr>
        <w:lastRenderedPageBreak/>
        <w:pict>
          <v:rect id="_x0000_s4460" style="position:absolute;margin-left:-.75pt;margin-top:0;width:469.5pt;height:410.25pt;z-index:253677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b8QIAACgGAAAOAAAAZHJzL2Uyb0RvYy54bWysVF1v0zAUfUfiP1h+Z0n6sbbR0mnq6IQ0&#10;YGIgnl3HSSwcO9hu0/Hrub5OQ2HjBfFi2b7Xx+fcr6vrY6vIQVgnjS5odpFSIjQ3pdR1Qb983r5Z&#10;UuI80yVTRouCPglHr9evX131XS4mpjGqFJYAiHZ53xW08b7Lk8TxRrTMXZhOaDBWxrbMw9HWSWlZ&#10;D+itSiZpepn0xpadNVw4B7e30UjXiF9VgvuPVeWEJ6qgwM3janHdhTVZX7G8tqxrJB9osH9g0TKp&#10;4dMR6pZ5RvZWPoNqJbfGmcpfcNMmpqokF6gB1GTpH2oeG9YJ1ALBcd0YJvf/YPmHw4MlsizocnpJ&#10;iWYtJOkThI3pWgkygUsIUd+5HDwfuwcbRLru3vBvjmizacBP3Fhr+kawEohlwT/57UE4OHhKdv17&#10;UwI+23uD0TpWtg2AEAdyxKQ8jUkRR084XK5mWbqA1HEwTafz5Tyb4xcsP73urPN3wrQkbApqgT2i&#10;s8O984ENy08uQ4rKrVSKWOO/St9glMO3aHTwJm5IZ0BPvHa23m2UJQcGdbTdbtIUSweQa3funYEB&#10;TOHqpSfoytqWYdl5qX1EhEqOgCyX+nA3eAD6AIIawk/44cBQSU0g+hDy5Sq8hxg5zpSAXMYkYDWi&#10;1PCv0qQHy2Rx4meUHI3Yb2JUyDgX2l+iDrVvIWuR52I+8oRr6Kx4fYrFiIJE3fkHrfTQ50q2UGiR&#10;LIYgFM1bXcZwMKniHlQqHTgL7OBBr9kDxGNT9qSUIc+T5XQF06WU0M7TZXqZrhaUMFXDHOLe0hfT&#10;OzKMxP+mM8gcZsMznSxnqmtYBBgdQ67CzAoxRPUjWzydCcHeCO0Q28ofd0fsvywdW21nyidoF6jP&#10;UH9hvMKmMfYHJT2MqoK673tmBSXqnYYSXWWzWZhteJjNFxM42HPL7tzCNAeognoIFm43Ps7DfWdl&#10;3cBPGeZdmxto00piB4UWjqxATjjAOEJhw+gM8+78jF6/Bvz6JwAAAP//AwBQSwMEFAAGAAgAAAAh&#10;AGw/KtDeAAAACAEAAA8AAABkcnMvZG93bnJldi54bWxMj8FOwzAQRO9I/QdrK3GjTikJaYhTIVBB&#10;QvRAgfs2XpKUeB1ip03/HvcEx9kZzbzNV6NpxYF611hWMJ9FIIhLqxuuFHy8r69SEM4ja2wtk4IT&#10;OVgVk4scM22P/EaHra9EKGGXoYLa+y6T0pU1GXQz2xEH78v2Bn2QfSV1j8dQblp5HUWJNNhwWKix&#10;o4eayu/tYBSMp5+X5nGz+HxeJ0Oy2T+xlK+s1OV0vL8D4Wn0f2E44wd0KALTzg6snWgV3C5CMJyX&#10;SxBnO45jEDsF8U2agixy+f+B4hcAAP//AwBQSwECLQAUAAYACAAAACEAtoM4kv4AAADhAQAAEwAA&#10;AAAAAAAAAAAAAAAAAAAAW0NvbnRlbnRfVHlwZXNdLnhtbFBLAQItABQABgAIAAAAIQA4/SH/1gAA&#10;AJQBAAALAAAAAAAAAAAAAAAAAC8BAABfcmVscy8ucmVsc1BLAQItABQABgAIAAAAIQAOr+Rb8QIA&#10;ACgGAAAOAAAAAAAAAAAAAAAAAC4CAABkcnMvZTJvRG9jLnhtbFBLAQItABQABgAIAAAAIQBsPyrQ&#10;3gAAAAgBAAAPAAAAAAAAAAAAAAAAAEsFAABkcnMvZG93bnJldi54bWxQSwUGAAAAAAQABADzAAAA&#10;VgYAAAAA&#10;" fillcolor="#ffc000" strokecolor="#e36c0a [2409]" strokeweight="2.25pt">
            <v:fill color2="#fff2cc" angle="135" focus="100%" type="gradient"/>
            <v:shadow color="#974706 [1609]" opacity=".5" offset="1pt"/>
            <v:textbox style="mso-next-textbox:#_x0000_s4460">
              <w:txbxContent>
                <w:p w:rsidR="005C4930" w:rsidRPr="00D215D5" w:rsidRDefault="005C4930" w:rsidP="00716ABB">
                  <w:pPr>
                    <w:pStyle w:val="2"/>
                    <w:spacing w:after="120"/>
                    <w:rPr>
                      <w:rFonts w:asciiTheme="majorBidi" w:hAnsiTheme="majorBidi" w:cstheme="majorBidi"/>
                      <w:color w:val="E36C0A" w:themeColor="accent6" w:themeShade="BF"/>
                      <w:sz w:val="24"/>
                      <w:szCs w:val="24"/>
                    </w:rPr>
                  </w:pPr>
                  <w:r w:rsidRPr="00D215D5">
                    <w:rPr>
                      <w:rFonts w:asciiTheme="majorBidi" w:eastAsia="Calibri" w:hAnsiTheme="majorBidi" w:cstheme="majorBidi"/>
                      <w:color w:val="E36C0A" w:themeColor="accent6" w:themeShade="BF"/>
                      <w:sz w:val="24"/>
                      <w:szCs w:val="24"/>
                    </w:rPr>
                    <w:t xml:space="preserve">8. </w:t>
                  </w:r>
                  <w:r>
                    <w:rPr>
                      <w:rFonts w:asciiTheme="majorBidi" w:hAnsiTheme="majorBidi" w:cstheme="majorBidi"/>
                      <w:color w:val="E36C0A" w:themeColor="accent6" w:themeShade="BF"/>
                      <w:sz w:val="24"/>
                      <w:szCs w:val="24"/>
                    </w:rPr>
                    <w:t xml:space="preserve"> Fadin  Manzon   Allah  -Sallallahu  alaihi   wasallam-  </w:t>
                  </w:r>
                  <w:r w:rsidRPr="008E6056">
                    <w:rPr>
                      <w:rFonts w:asciiTheme="majorBidi" w:hAnsiTheme="majorBidi" w:cstheme="majorBidi"/>
                      <w:color w:val="E36C0A" w:themeColor="accent6" w:themeShade="BF"/>
                      <w:sz w:val="20"/>
                      <w:szCs w:val="20"/>
                    </w:rPr>
                    <w:t>((</w:t>
                  </w:r>
                  <w:r>
                    <w:rPr>
                      <w:rFonts w:asciiTheme="majorBidi" w:hAnsiTheme="majorBidi" w:cstheme="majorBidi"/>
                      <w:color w:val="E36C0A" w:themeColor="accent6" w:themeShade="BF"/>
                      <w:sz w:val="24"/>
                      <w:szCs w:val="24"/>
                    </w:rPr>
                    <w:t xml:space="preserve">Kamar   kwayar   komaiya   a  tafin  dayanku </w:t>
                  </w:r>
                  <w:r w:rsidRPr="008E6056">
                    <w:rPr>
                      <w:rFonts w:asciiTheme="majorBidi" w:hAnsiTheme="majorBidi" w:cstheme="majorBidi"/>
                      <w:color w:val="E36C0A" w:themeColor="accent6" w:themeShade="BF"/>
                      <w:sz w:val="20"/>
                      <w:szCs w:val="20"/>
                    </w:rPr>
                    <w:t>))</w:t>
                  </w:r>
                  <w:r w:rsidRPr="00D215D5">
                    <w:rPr>
                      <w:rFonts w:asciiTheme="majorBidi" w:hAnsiTheme="majorBidi" w:cstheme="majorBidi"/>
                      <w:color w:val="E36C0A" w:themeColor="accent6" w:themeShade="BF"/>
                      <w:sz w:val="24"/>
                      <w:szCs w:val="24"/>
                    </w:rPr>
                    <w:t xml:space="preserve">. </w:t>
                  </w:r>
                </w:p>
                <w:p w:rsidR="005C4930" w:rsidRPr="00DC5822" w:rsidRDefault="005C4930" w:rsidP="00716ABB">
                  <w:pPr>
                    <w:pStyle w:val="2"/>
                    <w:spacing w:before="120" w:after="120"/>
                    <w:rPr>
                      <w:rFonts w:asciiTheme="majorBidi" w:hAnsiTheme="majorBidi" w:cstheme="majorBidi"/>
                      <w:color w:val="000000"/>
                      <w:sz w:val="24"/>
                      <w:szCs w:val="24"/>
                    </w:rPr>
                  </w:pPr>
                  <w:r w:rsidRPr="00D215D5">
                    <w:rPr>
                      <w:rFonts w:asciiTheme="majorBidi" w:hAnsiTheme="majorBidi" w:cstheme="majorBidi"/>
                      <w:color w:val="E36C0A" w:themeColor="accent6" w:themeShade="BF"/>
                      <w:sz w:val="24"/>
                      <w:szCs w:val="24"/>
                    </w:rPr>
                    <w:t xml:space="preserve">9. </w:t>
                  </w:r>
                  <w:r>
                    <w:rPr>
                      <w:rFonts w:asciiTheme="majorBidi" w:hAnsiTheme="majorBidi" w:cstheme="majorBidi"/>
                      <w:color w:val="E36C0A" w:themeColor="accent6" w:themeShade="BF"/>
                      <w:sz w:val="24"/>
                      <w:szCs w:val="24"/>
                    </w:rPr>
                    <w:t xml:space="preserve"> Girman  Kursiyyu  idan  an  kwatanta   shi   da   Sammai   </w:t>
                  </w:r>
                  <w:r>
                    <w:rPr>
                      <w:rFonts w:asciiTheme="majorBidi" w:hAnsiTheme="majorBidi" w:cstheme="majorBidi"/>
                      <w:color w:val="000000"/>
                      <w:sz w:val="24"/>
                      <w:szCs w:val="24"/>
                    </w:rPr>
                    <w:t xml:space="preserve">( Kaman  dirhamai  ne  guda   bakwai   wanda  aka   jefa   a  cikin  </w:t>
                  </w:r>
                  <w:r w:rsidRPr="00FD294B">
                    <w:rPr>
                      <w:rFonts w:asciiTheme="majorBidi" w:hAnsiTheme="majorBidi" w:cstheme="majorBidi"/>
                      <w:color w:val="000000"/>
                      <w:sz w:val="24"/>
                      <w:szCs w:val="24"/>
                      <w:highlight w:val="yellow"/>
                    </w:rPr>
                    <w:t>…..</w:t>
                  </w:r>
                  <w:r>
                    <w:rPr>
                      <w:rFonts w:asciiTheme="majorBidi" w:hAnsiTheme="majorBidi" w:cstheme="majorBidi"/>
                      <w:color w:val="000000"/>
                      <w:sz w:val="24"/>
                      <w:szCs w:val="24"/>
                    </w:rPr>
                    <w:t xml:space="preserve">   </w:t>
                  </w:r>
                  <w:r w:rsidRPr="00DC5822">
                    <w:rPr>
                      <w:rFonts w:asciiTheme="majorBidi" w:hAnsiTheme="majorBidi" w:cstheme="majorBidi"/>
                      <w:color w:val="000000"/>
                      <w:sz w:val="24"/>
                      <w:szCs w:val="24"/>
                    </w:rPr>
                    <w:t xml:space="preserve">). </w:t>
                  </w:r>
                </w:p>
                <w:p w:rsidR="005C4930" w:rsidRPr="00DC5822" w:rsidRDefault="005C4930" w:rsidP="0068390D">
                  <w:pPr>
                    <w:pStyle w:val="2"/>
                    <w:spacing w:before="120" w:after="120"/>
                    <w:rPr>
                      <w:rFonts w:asciiTheme="majorBidi" w:hAnsiTheme="majorBidi" w:cstheme="majorBidi"/>
                      <w:color w:val="000000"/>
                      <w:sz w:val="24"/>
                      <w:szCs w:val="24"/>
                    </w:rPr>
                  </w:pPr>
                  <w:r w:rsidRPr="00D215D5">
                    <w:rPr>
                      <w:rFonts w:asciiTheme="majorBidi" w:hAnsiTheme="majorBidi" w:cstheme="majorBidi"/>
                      <w:color w:val="E36C0A" w:themeColor="accent6" w:themeShade="BF"/>
                      <w:sz w:val="24"/>
                      <w:szCs w:val="24"/>
                    </w:rPr>
                    <w:t xml:space="preserve">10. </w:t>
                  </w:r>
                  <w:r>
                    <w:rPr>
                      <w:rFonts w:asciiTheme="majorBidi" w:hAnsiTheme="majorBidi" w:cstheme="majorBidi"/>
                      <w:color w:val="E36C0A" w:themeColor="accent6" w:themeShade="BF"/>
                      <w:sz w:val="24"/>
                      <w:szCs w:val="24"/>
                    </w:rPr>
                    <w:t xml:space="preserve"> Girman   Al'arshi    dangane   da   Alkursiyyu   </w:t>
                  </w:r>
                  <w:r w:rsidRPr="00DC5822">
                    <w:rPr>
                      <w:rFonts w:asciiTheme="majorBidi" w:hAnsiTheme="majorBidi" w:cstheme="majorBidi"/>
                      <w:color w:val="000000"/>
                      <w:sz w:val="24"/>
                      <w:szCs w:val="24"/>
                    </w:rPr>
                    <w:t>(</w:t>
                  </w:r>
                  <w:r>
                    <w:rPr>
                      <w:rFonts w:asciiTheme="majorBidi" w:hAnsiTheme="majorBidi" w:cstheme="majorBidi"/>
                      <w:color w:val="000000"/>
                      <w:sz w:val="24"/>
                      <w:szCs w:val="24"/>
                    </w:rPr>
                    <w:t xml:space="preserve"> kamar   zobe  ne  da  aka  jefa  a  fili  fallau ).</w:t>
                  </w:r>
                </w:p>
                <w:p w:rsidR="005C4930" w:rsidRPr="00D215D5" w:rsidRDefault="005C4930" w:rsidP="00B4036E">
                  <w:pPr>
                    <w:pStyle w:val="2"/>
                    <w:spacing w:before="120" w:after="120"/>
                    <w:rPr>
                      <w:rFonts w:asciiTheme="majorBidi" w:hAnsiTheme="majorBidi" w:cstheme="majorBidi"/>
                      <w:color w:val="E36C0A" w:themeColor="accent6" w:themeShade="BF"/>
                      <w:sz w:val="24"/>
                      <w:szCs w:val="24"/>
                    </w:rPr>
                  </w:pPr>
                  <w:r w:rsidRPr="00D215D5">
                    <w:rPr>
                      <w:rFonts w:asciiTheme="majorBidi" w:hAnsiTheme="majorBidi" w:cstheme="majorBidi"/>
                      <w:color w:val="E36C0A" w:themeColor="accent6" w:themeShade="BF"/>
                      <w:sz w:val="24"/>
                      <w:szCs w:val="24"/>
                    </w:rPr>
                    <w:t xml:space="preserve">11. </w:t>
                  </w:r>
                  <w:r>
                    <w:rPr>
                      <w:rFonts w:asciiTheme="majorBidi" w:hAnsiTheme="majorBidi" w:cstheme="majorBidi"/>
                      <w:color w:val="E36C0A" w:themeColor="accent6" w:themeShade="BF"/>
                      <w:sz w:val="24"/>
                      <w:szCs w:val="24"/>
                    </w:rPr>
                    <w:t xml:space="preserve"> Banbanci    tsakanin   Al'arshi   da   Alkursiyyu</w:t>
                  </w:r>
                  <w:r w:rsidRPr="00D215D5">
                    <w:rPr>
                      <w:rFonts w:asciiTheme="majorBidi" w:hAnsiTheme="majorBidi" w:cstheme="majorBidi"/>
                      <w:color w:val="E36C0A" w:themeColor="accent6" w:themeShade="BF"/>
                      <w:sz w:val="24"/>
                      <w:szCs w:val="24"/>
                    </w:rPr>
                    <w:t>.</w:t>
                  </w:r>
                </w:p>
                <w:p w:rsidR="005C4930" w:rsidRPr="00DC5822" w:rsidRDefault="005C4930" w:rsidP="004C74DD">
                  <w:pPr>
                    <w:pStyle w:val="2"/>
                    <w:spacing w:before="120" w:after="120"/>
                    <w:rPr>
                      <w:rFonts w:asciiTheme="majorBidi" w:hAnsiTheme="majorBidi" w:cstheme="majorBidi"/>
                      <w:color w:val="000000"/>
                      <w:sz w:val="24"/>
                      <w:szCs w:val="24"/>
                    </w:rPr>
                  </w:pPr>
                  <w:r w:rsidRPr="00D215D5">
                    <w:rPr>
                      <w:rFonts w:asciiTheme="majorBidi" w:hAnsiTheme="majorBidi" w:cstheme="majorBidi"/>
                      <w:color w:val="E36C0A" w:themeColor="accent6" w:themeShade="BF"/>
                      <w:sz w:val="24"/>
                      <w:szCs w:val="24"/>
                    </w:rPr>
                    <w:t>12.</w:t>
                  </w:r>
                  <w:r>
                    <w:rPr>
                      <w:rFonts w:asciiTheme="majorBidi" w:hAnsiTheme="majorBidi" w:cstheme="majorBidi"/>
                      <w:color w:val="E36C0A" w:themeColor="accent6" w:themeShade="BF"/>
                      <w:sz w:val="24"/>
                      <w:szCs w:val="24"/>
                    </w:rPr>
                    <w:t xml:space="preserve">  Nawane   ratan   dake   tsakanin    kowace   sama   da   wacce    take   biye   da   ita?</w:t>
                  </w:r>
                  <w:r w:rsidRPr="00DC5822">
                    <w:rPr>
                      <w:rFonts w:asciiTheme="majorBidi" w:hAnsiTheme="majorBidi" w:cstheme="majorBidi"/>
                      <w:color w:val="000000"/>
                      <w:sz w:val="24"/>
                      <w:szCs w:val="24"/>
                    </w:rPr>
                    <w:t>(</w:t>
                  </w:r>
                  <w:r>
                    <w:rPr>
                      <w:rFonts w:asciiTheme="majorBidi" w:hAnsiTheme="majorBidi" w:cstheme="majorBidi"/>
                      <w:color w:val="000000"/>
                      <w:sz w:val="24"/>
                      <w:szCs w:val="24"/>
                    </w:rPr>
                    <w:t xml:space="preserve"> tafiyar   shekara   dari   biyar  </w:t>
                  </w:r>
                  <w:r w:rsidRPr="00DC5822">
                    <w:rPr>
                      <w:rFonts w:asciiTheme="majorBidi" w:hAnsiTheme="majorBidi" w:cstheme="majorBidi"/>
                      <w:color w:val="000000"/>
                      <w:sz w:val="24"/>
                      <w:szCs w:val="24"/>
                    </w:rPr>
                    <w:t xml:space="preserve">). </w:t>
                  </w:r>
                </w:p>
                <w:p w:rsidR="005C4930" w:rsidRPr="00DC5822" w:rsidRDefault="005C4930" w:rsidP="004C74DD">
                  <w:pPr>
                    <w:pStyle w:val="2"/>
                    <w:spacing w:before="120" w:after="120"/>
                    <w:rPr>
                      <w:rFonts w:asciiTheme="majorBidi" w:hAnsiTheme="majorBidi" w:cstheme="majorBidi"/>
                      <w:color w:val="000000"/>
                      <w:sz w:val="24"/>
                      <w:szCs w:val="24"/>
                    </w:rPr>
                  </w:pPr>
                  <w:r w:rsidRPr="00D215D5">
                    <w:rPr>
                      <w:rFonts w:asciiTheme="majorBidi" w:hAnsiTheme="majorBidi" w:cstheme="majorBidi"/>
                      <w:color w:val="E36C0A" w:themeColor="accent6" w:themeShade="BF"/>
                      <w:sz w:val="24"/>
                      <w:szCs w:val="24"/>
                    </w:rPr>
                    <w:t>13.</w:t>
                  </w:r>
                  <w:r>
                    <w:rPr>
                      <w:rFonts w:asciiTheme="majorBidi" w:hAnsiTheme="majorBidi" w:cstheme="majorBidi"/>
                      <w:color w:val="E36C0A" w:themeColor="accent6" w:themeShade="BF"/>
                      <w:sz w:val="24"/>
                      <w:szCs w:val="24"/>
                    </w:rPr>
                    <w:t xml:space="preserve">  Nawane   ratan  dake  tsakanin sama  ta   bakwai da   Kursiyyu</w:t>
                  </w:r>
                  <w:r w:rsidRPr="00D215D5">
                    <w:rPr>
                      <w:rFonts w:asciiTheme="majorBidi" w:hAnsiTheme="majorBidi" w:cstheme="majorBidi"/>
                      <w:color w:val="E36C0A" w:themeColor="accent6" w:themeShade="BF"/>
                      <w:sz w:val="24"/>
                      <w:szCs w:val="24"/>
                    </w:rPr>
                    <w:t>?</w:t>
                  </w:r>
                  <w:r w:rsidRPr="00DC5822">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tafiyar   shekara   dari   biyar </w:t>
                  </w:r>
                  <w:r w:rsidRPr="00DC5822">
                    <w:rPr>
                      <w:rFonts w:asciiTheme="majorBidi" w:hAnsiTheme="majorBidi" w:cstheme="majorBidi"/>
                      <w:color w:val="000000"/>
                      <w:sz w:val="24"/>
                      <w:szCs w:val="24"/>
                    </w:rPr>
                    <w:t xml:space="preserve">). </w:t>
                  </w:r>
                </w:p>
                <w:p w:rsidR="005C4930" w:rsidRPr="00DC5822" w:rsidRDefault="005C4930" w:rsidP="00B40B17">
                  <w:pPr>
                    <w:pStyle w:val="2"/>
                    <w:spacing w:before="120" w:after="120"/>
                    <w:rPr>
                      <w:rFonts w:asciiTheme="majorBidi" w:hAnsiTheme="majorBidi" w:cstheme="majorBidi"/>
                      <w:color w:val="000000"/>
                      <w:sz w:val="24"/>
                      <w:szCs w:val="24"/>
                    </w:rPr>
                  </w:pPr>
                  <w:r w:rsidRPr="00D215D5">
                    <w:rPr>
                      <w:rFonts w:asciiTheme="majorBidi" w:hAnsiTheme="majorBidi" w:cstheme="majorBidi"/>
                      <w:color w:val="E36C0A" w:themeColor="accent6" w:themeShade="BF"/>
                      <w:sz w:val="24"/>
                      <w:szCs w:val="24"/>
                    </w:rPr>
                    <w:t xml:space="preserve">14. </w:t>
                  </w:r>
                  <w:r>
                    <w:rPr>
                      <w:rFonts w:asciiTheme="majorBidi" w:hAnsiTheme="majorBidi" w:cstheme="majorBidi"/>
                      <w:color w:val="E36C0A" w:themeColor="accent6" w:themeShade="BF"/>
                      <w:sz w:val="24"/>
                      <w:szCs w:val="24"/>
                    </w:rPr>
                    <w:t xml:space="preserve"> Nawane   ratan  dake   sakanin    Kursiyyu  da  Ruwa</w:t>
                  </w:r>
                  <w:r w:rsidRPr="00D215D5">
                    <w:rPr>
                      <w:rFonts w:asciiTheme="majorBidi" w:hAnsiTheme="majorBidi" w:cstheme="majorBidi"/>
                      <w:color w:val="E36C0A" w:themeColor="accent6" w:themeShade="BF"/>
                      <w:sz w:val="24"/>
                      <w:szCs w:val="24"/>
                    </w:rPr>
                    <w:t>?</w:t>
                  </w:r>
                  <w:r w:rsidRPr="00DC5822">
                    <w:rPr>
                      <w:rFonts w:asciiTheme="majorBidi" w:hAnsiTheme="majorBidi" w:cstheme="majorBidi"/>
                      <w:color w:val="000000"/>
                      <w:sz w:val="24"/>
                      <w:szCs w:val="24"/>
                    </w:rPr>
                    <w:t xml:space="preserve"> (</w:t>
                  </w:r>
                  <w:r>
                    <w:rPr>
                      <w:rFonts w:asciiTheme="majorBidi" w:hAnsiTheme="majorBidi" w:cstheme="majorBidi"/>
                      <w:color w:val="000000"/>
                      <w:sz w:val="24"/>
                      <w:szCs w:val="24"/>
                    </w:rPr>
                    <w:t>tafiyar   shekara    dari   biyar</w:t>
                  </w:r>
                  <w:r w:rsidRPr="00DC5822">
                    <w:rPr>
                      <w:rFonts w:asciiTheme="majorBidi" w:hAnsiTheme="majorBidi" w:cstheme="majorBidi"/>
                      <w:color w:val="000000"/>
                      <w:sz w:val="24"/>
                      <w:szCs w:val="24"/>
                    </w:rPr>
                    <w:t xml:space="preserve">). </w:t>
                  </w:r>
                </w:p>
                <w:p w:rsidR="005C4930" w:rsidRPr="00D215D5" w:rsidRDefault="005C4930" w:rsidP="00B4036E">
                  <w:pPr>
                    <w:pStyle w:val="2"/>
                    <w:spacing w:before="120" w:after="120"/>
                    <w:rPr>
                      <w:rFonts w:asciiTheme="majorBidi" w:hAnsiTheme="majorBidi" w:cstheme="majorBidi"/>
                      <w:color w:val="E36C0A" w:themeColor="accent6" w:themeShade="BF"/>
                      <w:sz w:val="24"/>
                      <w:szCs w:val="24"/>
                    </w:rPr>
                  </w:pPr>
                  <w:r w:rsidRPr="00D215D5">
                    <w:rPr>
                      <w:rFonts w:asciiTheme="majorBidi" w:hAnsiTheme="majorBidi" w:cstheme="majorBidi"/>
                      <w:color w:val="E36C0A" w:themeColor="accent6" w:themeShade="BF"/>
                      <w:sz w:val="24"/>
                      <w:szCs w:val="24"/>
                    </w:rPr>
                    <w:t>15.</w:t>
                  </w:r>
                  <w:r>
                    <w:rPr>
                      <w:rFonts w:asciiTheme="majorBidi" w:hAnsiTheme="majorBidi" w:cstheme="majorBidi"/>
                      <w:color w:val="E36C0A" w:themeColor="accent6" w:themeShade="BF"/>
                      <w:sz w:val="24"/>
                      <w:szCs w:val="24"/>
                    </w:rPr>
                    <w:t xml:space="preserve">  Al-Arshin   Allah    yana   saman   ruwa</w:t>
                  </w:r>
                  <w:r w:rsidRPr="00D215D5">
                    <w:rPr>
                      <w:rFonts w:asciiTheme="majorBidi" w:hAnsiTheme="majorBidi" w:cstheme="majorBidi"/>
                      <w:color w:val="E36C0A" w:themeColor="accent6" w:themeShade="BF"/>
                      <w:sz w:val="24"/>
                      <w:szCs w:val="24"/>
                    </w:rPr>
                    <w:t xml:space="preserve">. </w:t>
                  </w:r>
                </w:p>
                <w:p w:rsidR="005C4930" w:rsidRPr="00D215D5" w:rsidRDefault="005C4930" w:rsidP="00B4036E">
                  <w:pPr>
                    <w:pStyle w:val="2"/>
                    <w:spacing w:before="120" w:after="120"/>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16. Allah   Yana   saman   Al'arshi</w:t>
                  </w:r>
                  <w:r w:rsidRPr="00D215D5">
                    <w:rPr>
                      <w:rFonts w:asciiTheme="majorBidi" w:hAnsiTheme="majorBidi" w:cstheme="majorBidi"/>
                      <w:color w:val="E36C0A" w:themeColor="accent6" w:themeShade="BF"/>
                      <w:sz w:val="24"/>
                      <w:szCs w:val="24"/>
                    </w:rPr>
                    <w:t xml:space="preserve">. </w:t>
                  </w:r>
                </w:p>
                <w:p w:rsidR="005C4930" w:rsidRPr="00DC5822" w:rsidRDefault="005C4930" w:rsidP="00B4036E">
                  <w:pPr>
                    <w:pStyle w:val="2"/>
                    <w:spacing w:before="120" w:after="120"/>
                    <w:rPr>
                      <w:rFonts w:asciiTheme="majorBidi" w:hAnsiTheme="majorBidi" w:cstheme="majorBidi"/>
                      <w:color w:val="000000"/>
                      <w:sz w:val="24"/>
                      <w:szCs w:val="24"/>
                    </w:rPr>
                  </w:pPr>
                  <w:r w:rsidRPr="00D215D5">
                    <w:rPr>
                      <w:rFonts w:asciiTheme="majorBidi" w:hAnsiTheme="majorBidi" w:cstheme="majorBidi"/>
                      <w:color w:val="E36C0A" w:themeColor="accent6" w:themeShade="BF"/>
                      <w:sz w:val="24"/>
                      <w:szCs w:val="24"/>
                    </w:rPr>
                    <w:t xml:space="preserve">17. </w:t>
                  </w:r>
                  <w:r>
                    <w:rPr>
                      <w:rFonts w:asciiTheme="majorBidi" w:hAnsiTheme="majorBidi" w:cstheme="majorBidi"/>
                      <w:color w:val="E36C0A" w:themeColor="accent6" w:themeShade="BF"/>
                      <w:sz w:val="24"/>
                      <w:szCs w:val="24"/>
                    </w:rPr>
                    <w:t xml:space="preserve">  Menene   rattan  dake   tsakanin   sama   da   kasa</w:t>
                  </w:r>
                  <w:r w:rsidRPr="00D215D5">
                    <w:rPr>
                      <w:rFonts w:asciiTheme="majorBidi" w:hAnsiTheme="majorBidi" w:cstheme="majorBidi"/>
                      <w:color w:val="E36C0A" w:themeColor="accent6" w:themeShade="BF"/>
                      <w:sz w:val="24"/>
                      <w:szCs w:val="24"/>
                    </w:rPr>
                    <w:t>?.</w:t>
                  </w:r>
                  <w:r w:rsidRPr="00DC5822">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tafiyar   shekaru   dari   biyar </w:t>
                  </w:r>
                  <w:r w:rsidRPr="00DC5822">
                    <w:rPr>
                      <w:rFonts w:asciiTheme="majorBidi" w:hAnsiTheme="majorBidi" w:cstheme="majorBidi"/>
                      <w:color w:val="000000"/>
                      <w:sz w:val="24"/>
                      <w:szCs w:val="24"/>
                    </w:rPr>
                    <w:t xml:space="preserve">). </w:t>
                  </w:r>
                </w:p>
                <w:p w:rsidR="005C4930" w:rsidRPr="00D215D5" w:rsidRDefault="005C4930" w:rsidP="00B4036E">
                  <w:pPr>
                    <w:pStyle w:val="2"/>
                    <w:spacing w:before="120" w:after="120"/>
                    <w:rPr>
                      <w:rFonts w:asciiTheme="majorBidi" w:hAnsiTheme="majorBidi" w:cstheme="majorBidi"/>
                      <w:color w:val="E36C0A" w:themeColor="accent6" w:themeShade="BF"/>
                      <w:sz w:val="24"/>
                      <w:szCs w:val="24"/>
                    </w:rPr>
                  </w:pPr>
                  <w:r w:rsidRPr="00D215D5">
                    <w:rPr>
                      <w:rFonts w:asciiTheme="majorBidi" w:hAnsiTheme="majorBidi" w:cstheme="majorBidi"/>
                      <w:color w:val="E36C0A" w:themeColor="accent6" w:themeShade="BF"/>
                      <w:sz w:val="24"/>
                      <w:szCs w:val="24"/>
                    </w:rPr>
                    <w:t xml:space="preserve">18. </w:t>
                  </w:r>
                  <w:r>
                    <w:rPr>
                      <w:rFonts w:asciiTheme="majorBidi" w:hAnsiTheme="majorBidi" w:cstheme="majorBidi"/>
                      <w:color w:val="E36C0A" w:themeColor="accent6" w:themeShade="BF"/>
                      <w:sz w:val="24"/>
                      <w:szCs w:val="24"/>
                    </w:rPr>
                    <w:t xml:space="preserve">  Kaurin    kowace    sama   kimanin   tafiyar    shekaru   dari   biyar</w:t>
                  </w:r>
                  <w:r w:rsidRPr="00D215D5">
                    <w:rPr>
                      <w:rFonts w:asciiTheme="majorBidi" w:hAnsiTheme="majorBidi" w:cstheme="majorBidi"/>
                      <w:color w:val="E36C0A" w:themeColor="accent6" w:themeShade="BF"/>
                      <w:sz w:val="24"/>
                      <w:szCs w:val="24"/>
                    </w:rPr>
                    <w:t xml:space="preserve">. </w:t>
                  </w:r>
                </w:p>
                <w:p w:rsidR="005C4930" w:rsidRPr="00DC5822" w:rsidRDefault="005C4930" w:rsidP="00B4036E">
                  <w:pPr>
                    <w:pStyle w:val="2"/>
                    <w:spacing w:before="120" w:after="120"/>
                    <w:rPr>
                      <w:rFonts w:asciiTheme="majorBidi" w:hAnsiTheme="majorBidi" w:cstheme="majorBidi"/>
                      <w:color w:val="000000"/>
                      <w:sz w:val="24"/>
                      <w:szCs w:val="24"/>
                    </w:rPr>
                  </w:pPr>
                  <w:r w:rsidRPr="00D215D5">
                    <w:rPr>
                      <w:rFonts w:asciiTheme="majorBidi" w:hAnsiTheme="majorBidi" w:cstheme="majorBidi"/>
                      <w:color w:val="E36C0A" w:themeColor="accent6" w:themeShade="BF"/>
                      <w:sz w:val="24"/>
                      <w:szCs w:val="24"/>
                    </w:rPr>
                    <w:t>19.</w:t>
                  </w:r>
                  <w:r>
                    <w:rPr>
                      <w:rFonts w:asciiTheme="majorBidi" w:hAnsiTheme="majorBidi" w:cstheme="majorBidi"/>
                      <w:color w:val="E36C0A" w:themeColor="accent6" w:themeShade="BF"/>
                      <w:sz w:val="24"/>
                      <w:szCs w:val="24"/>
                    </w:rPr>
                    <w:t xml:space="preserve">   Kogin   dake   saman   sammai   bakwai    tsakanin   samansa   da   kasansa   tafiyar   shekara    dari    biyar   ne</w:t>
                  </w:r>
                  <w:r w:rsidRPr="00D215D5">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 xml:space="preserve">   Allah   ne   mafi  sani </w:t>
                  </w:r>
                  <w:r w:rsidRPr="00DC5822">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Faidoji   daga   hadisan   babin</w:t>
                  </w:r>
                  <w:r w:rsidRPr="00DC5822">
                    <w:rPr>
                      <w:rFonts w:asciiTheme="majorBidi" w:hAnsiTheme="majorBidi" w:cstheme="majorBidi"/>
                      <w:color w:val="000000"/>
                      <w:sz w:val="24"/>
                      <w:szCs w:val="24"/>
                    </w:rPr>
                    <w:t>:</w:t>
                  </w:r>
                </w:p>
                <w:p w:rsidR="005C4930" w:rsidRPr="00DC5822" w:rsidRDefault="005C4930" w:rsidP="00B4036E">
                  <w:pPr>
                    <w:pStyle w:val="2"/>
                    <w:spacing w:before="120" w:after="120"/>
                    <w:rPr>
                      <w:rFonts w:asciiTheme="majorBidi" w:hAnsiTheme="majorBidi" w:cstheme="majorBidi"/>
                      <w:color w:val="000000"/>
                      <w:sz w:val="24"/>
                      <w:szCs w:val="24"/>
                    </w:rPr>
                  </w:pPr>
                  <w:r w:rsidRPr="00DC5822">
                    <w:rPr>
                      <w:rFonts w:asciiTheme="majorBidi" w:hAnsiTheme="majorBidi" w:cstheme="majorBidi"/>
                      <w:color w:val="000000"/>
                      <w:sz w:val="24"/>
                      <w:szCs w:val="24"/>
                    </w:rPr>
                    <w:t>[1]</w:t>
                  </w:r>
                  <w:r>
                    <w:rPr>
                      <w:rFonts w:asciiTheme="majorBidi" w:hAnsiTheme="majorBidi" w:cstheme="majorBidi"/>
                      <w:color w:val="000000"/>
                      <w:sz w:val="24"/>
                      <w:szCs w:val="24"/>
                    </w:rPr>
                    <w:t xml:space="preserve">  Tsoratarwa    kan   saba   ma   Allah</w:t>
                  </w:r>
                  <w:r w:rsidRPr="00DC5822">
                    <w:rPr>
                      <w:rFonts w:asciiTheme="majorBidi" w:hAnsiTheme="majorBidi" w:cstheme="majorBidi"/>
                      <w:color w:val="000000"/>
                      <w:sz w:val="24"/>
                      <w:szCs w:val="24"/>
                    </w:rPr>
                    <w:t>.</w:t>
                  </w:r>
                </w:p>
                <w:p w:rsidR="005C4930" w:rsidRPr="00DC5822" w:rsidRDefault="005C4930" w:rsidP="00B4036E">
                  <w:pPr>
                    <w:pStyle w:val="2"/>
                    <w:spacing w:before="120" w:after="120"/>
                    <w:rPr>
                      <w:rFonts w:asciiTheme="majorBidi" w:hAnsiTheme="majorBidi" w:cstheme="majorBidi"/>
                      <w:color w:val="000000"/>
                      <w:sz w:val="24"/>
                      <w:szCs w:val="24"/>
                    </w:rPr>
                  </w:pPr>
                  <w:r>
                    <w:rPr>
                      <w:rFonts w:asciiTheme="majorBidi" w:hAnsiTheme="majorBidi" w:cstheme="majorBidi"/>
                      <w:color w:val="000000"/>
                      <w:sz w:val="24"/>
                      <w:szCs w:val="24"/>
                    </w:rPr>
                    <w:t>[2]   Babu   wani   abu   wanda   yake   buya   ma  Allah   daga   aiyukan  Bani   Adam  )</w:t>
                  </w:r>
                  <w:r w:rsidRPr="00DC5822">
                    <w:rPr>
                      <w:rFonts w:asciiTheme="majorBidi" w:hAnsiTheme="majorBidi" w:cstheme="majorBidi"/>
                      <w:color w:val="000000"/>
                      <w:sz w:val="24"/>
                      <w:szCs w:val="24"/>
                    </w:rPr>
                    <w:t>.</w:t>
                  </w:r>
                </w:p>
                <w:p w:rsidR="005C4930" w:rsidRDefault="005C4930" w:rsidP="00DC5822">
                  <w:pPr>
                    <w:jc w:val="right"/>
                  </w:pPr>
                  <w:r w:rsidRPr="00D21BB6">
                    <w:rPr>
                      <w:rFonts w:ascii="Lotus Linotype" w:hAnsi="Lotus Linotype" w:cs="Lotus Linotype" w:hint="cs"/>
                      <w:sz w:val="29"/>
                      <w:szCs w:val="29"/>
                      <w:rtl/>
                    </w:rPr>
                    <w:t>والله أعلم</w:t>
                  </w:r>
                  <w:r>
                    <w:rPr>
                      <w:rFonts w:ascii="Lotus Linotype" w:hAnsi="Lotus Linotype" w:cs="Lotus Linotype" w:hint="cs"/>
                      <w:sz w:val="29"/>
                      <w:szCs w:val="29"/>
                      <w:rtl/>
                    </w:rPr>
                    <w:t>،</w:t>
                  </w:r>
                  <w:r w:rsidRPr="00D21BB6">
                    <w:rPr>
                      <w:rFonts w:ascii="Lotus Linotype" w:hAnsi="Lotus Linotype" w:cs="Lotus Linotype" w:hint="cs"/>
                      <w:sz w:val="29"/>
                      <w:szCs w:val="29"/>
                      <w:rtl/>
                    </w:rPr>
                    <w:t xml:space="preserve"> والحمد لله رب</w:t>
                  </w:r>
                  <w:r>
                    <w:rPr>
                      <w:rFonts w:ascii="Lotus Linotype" w:hAnsi="Lotus Linotype" w:cs="Lotus Linotype" w:hint="cs"/>
                      <w:sz w:val="29"/>
                      <w:szCs w:val="29"/>
                      <w:rtl/>
                    </w:rPr>
                    <w:t>ِّ</w:t>
                  </w:r>
                  <w:r w:rsidRPr="00D21BB6">
                    <w:rPr>
                      <w:rFonts w:ascii="Lotus Linotype" w:hAnsi="Lotus Linotype" w:cs="Lotus Linotype" w:hint="cs"/>
                      <w:sz w:val="29"/>
                      <w:szCs w:val="29"/>
                      <w:rtl/>
                    </w:rPr>
                    <w:t xml:space="preserve"> العالمين، وصل</w:t>
                  </w:r>
                  <w:r>
                    <w:rPr>
                      <w:rFonts w:ascii="Lotus Linotype" w:hAnsi="Lotus Linotype" w:cs="Lotus Linotype" w:hint="cs"/>
                      <w:sz w:val="29"/>
                      <w:szCs w:val="29"/>
                      <w:rtl/>
                    </w:rPr>
                    <w:t>َّ</w:t>
                  </w:r>
                  <w:r w:rsidRPr="00D21BB6">
                    <w:rPr>
                      <w:rFonts w:ascii="Lotus Linotype" w:hAnsi="Lotus Linotype" w:cs="Lotus Linotype" w:hint="cs"/>
                      <w:sz w:val="29"/>
                      <w:szCs w:val="29"/>
                      <w:rtl/>
                    </w:rPr>
                    <w:t>ى الله وسل</w:t>
                  </w:r>
                  <w:r>
                    <w:rPr>
                      <w:rFonts w:ascii="Lotus Linotype" w:hAnsi="Lotus Linotype" w:cs="Lotus Linotype" w:hint="cs"/>
                      <w:sz w:val="29"/>
                      <w:szCs w:val="29"/>
                      <w:rtl/>
                    </w:rPr>
                    <w:t>َّ</w:t>
                  </w:r>
                  <w:r w:rsidRPr="00D21BB6">
                    <w:rPr>
                      <w:rFonts w:ascii="Lotus Linotype" w:hAnsi="Lotus Linotype" w:cs="Lotus Linotype" w:hint="cs"/>
                      <w:sz w:val="29"/>
                      <w:szCs w:val="29"/>
                      <w:rtl/>
                    </w:rPr>
                    <w:t>م على نبي</w:t>
                  </w:r>
                  <w:r>
                    <w:rPr>
                      <w:rFonts w:ascii="Lotus Linotype" w:hAnsi="Lotus Linotype" w:cs="Lotus Linotype" w:hint="cs"/>
                      <w:sz w:val="29"/>
                      <w:szCs w:val="29"/>
                      <w:rtl/>
                    </w:rPr>
                    <w:t>ِّ</w:t>
                  </w:r>
                  <w:r w:rsidRPr="00D21BB6">
                    <w:rPr>
                      <w:rFonts w:ascii="Lotus Linotype" w:hAnsi="Lotus Linotype" w:cs="Lotus Linotype" w:hint="cs"/>
                      <w:sz w:val="29"/>
                      <w:szCs w:val="29"/>
                      <w:rtl/>
                    </w:rPr>
                    <w:t>نا م</w:t>
                  </w:r>
                  <w:r>
                    <w:rPr>
                      <w:rFonts w:ascii="Lotus Linotype" w:hAnsi="Lotus Linotype" w:cs="Lotus Linotype" w:hint="cs"/>
                      <w:sz w:val="29"/>
                      <w:szCs w:val="29"/>
                      <w:rtl/>
                    </w:rPr>
                    <w:t>ُ</w:t>
                  </w:r>
                  <w:r w:rsidRPr="00D21BB6">
                    <w:rPr>
                      <w:rFonts w:ascii="Lotus Linotype" w:hAnsi="Lotus Linotype" w:cs="Lotus Linotype" w:hint="cs"/>
                      <w:sz w:val="29"/>
                      <w:szCs w:val="29"/>
                      <w:rtl/>
                    </w:rPr>
                    <w:t>حم</w:t>
                  </w:r>
                  <w:r>
                    <w:rPr>
                      <w:rFonts w:ascii="Lotus Linotype" w:hAnsi="Lotus Linotype" w:cs="Lotus Linotype" w:hint="cs"/>
                      <w:sz w:val="29"/>
                      <w:szCs w:val="29"/>
                      <w:rtl/>
                    </w:rPr>
                    <w:t>َّ</w:t>
                  </w:r>
                  <w:r w:rsidRPr="00D21BB6">
                    <w:rPr>
                      <w:rFonts w:ascii="Lotus Linotype" w:hAnsi="Lotus Linotype" w:cs="Lotus Linotype" w:hint="cs"/>
                      <w:sz w:val="29"/>
                      <w:szCs w:val="29"/>
                      <w:rtl/>
                    </w:rPr>
                    <w:t>د</w:t>
                  </w:r>
                  <w:r>
                    <w:rPr>
                      <w:rFonts w:ascii="Lotus Linotype" w:hAnsi="Lotus Linotype" w:cs="Lotus Linotype" w:hint="cs"/>
                      <w:sz w:val="29"/>
                      <w:szCs w:val="29"/>
                      <w:rtl/>
                    </w:rPr>
                    <w:t xml:space="preserve">ٍ </w:t>
                  </w:r>
                  <w:r>
                    <w:rPr>
                      <w:rFonts w:ascii="Lotus Linotype" w:hAnsi="Lotus Linotype" w:cs="Lotus Linotype"/>
                      <w:sz w:val="29"/>
                      <w:szCs w:val="29"/>
                      <w:rtl/>
                    </w:rPr>
                    <w:t>ﷺ</w:t>
                  </w:r>
                  <w:r w:rsidRPr="00D21BB6">
                    <w:rPr>
                      <w:rFonts w:ascii="Lotus Linotype" w:hAnsi="Lotus Linotype" w:cs="Lotus Linotype" w:hint="cs"/>
                      <w:sz w:val="29"/>
                      <w:szCs w:val="29"/>
                      <w:rtl/>
                    </w:rPr>
                    <w:t>،</w:t>
                  </w:r>
                  <w:r>
                    <w:rPr>
                      <w:rFonts w:ascii="Lotus Linotype" w:hAnsi="Lotus Linotype" w:cs="Lotus Linotype" w:hint="cs"/>
                      <w:sz w:val="29"/>
                      <w:szCs w:val="29"/>
                      <w:rtl/>
                    </w:rPr>
                    <w:t>ٍ</w:t>
                  </w:r>
                  <w:r w:rsidRPr="00D21BB6">
                    <w:rPr>
                      <w:rFonts w:ascii="Lotus Linotype" w:hAnsi="Lotus Linotype" w:cs="Lotus Linotype" w:hint="cs"/>
                      <w:sz w:val="29"/>
                      <w:szCs w:val="29"/>
                      <w:rtl/>
                    </w:rPr>
                    <w:t xml:space="preserve"> وأسأل الله أن يختم لنا ولكم بالت</w:t>
                  </w:r>
                  <w:r>
                    <w:rPr>
                      <w:rFonts w:ascii="Lotus Linotype" w:hAnsi="Lotus Linotype" w:cs="Lotus Linotype" w:hint="cs"/>
                      <w:sz w:val="29"/>
                      <w:szCs w:val="29"/>
                      <w:rtl/>
                    </w:rPr>
                    <w:t>َّ</w:t>
                  </w:r>
                  <w:r w:rsidRPr="00D21BB6">
                    <w:rPr>
                      <w:rFonts w:ascii="Lotus Linotype" w:hAnsi="Lotus Linotype" w:cs="Lotus Linotype" w:hint="cs"/>
                      <w:sz w:val="29"/>
                      <w:szCs w:val="29"/>
                      <w:rtl/>
                    </w:rPr>
                    <w:t>وحيد؛ آمين.</w:t>
                  </w:r>
                </w:p>
                <w:p w:rsidR="005C4930" w:rsidRPr="00DC5822" w:rsidRDefault="005C4930" w:rsidP="00DC5822">
                  <w:pPr>
                    <w:pStyle w:val="2"/>
                    <w:spacing w:before="120" w:after="120"/>
                    <w:rPr>
                      <w:rFonts w:asciiTheme="majorBidi" w:hAnsiTheme="majorBidi" w:cstheme="majorBidi"/>
                      <w:color w:val="000000"/>
                      <w:sz w:val="24"/>
                      <w:szCs w:val="24"/>
                    </w:rPr>
                  </w:pPr>
                </w:p>
                <w:p w:rsidR="005C4930" w:rsidRPr="00DC5822" w:rsidRDefault="005C4930" w:rsidP="00E048E4">
                  <w:pPr>
                    <w:rPr>
                      <w:rFonts w:asciiTheme="majorBidi" w:hAnsiTheme="majorBidi" w:cstheme="majorBidi"/>
                      <w:sz w:val="24"/>
                      <w:szCs w:val="24"/>
                    </w:rPr>
                  </w:pPr>
                </w:p>
              </w:txbxContent>
            </v:textbox>
          </v:rect>
        </w:pict>
      </w:r>
    </w:p>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2E1F0A" w:rsidRDefault="002E1F0A" w:rsidP="00D0101D"/>
    <w:p w:rsidR="007A4EE0" w:rsidRDefault="007A4EE0" w:rsidP="00D0101D"/>
    <w:p w:rsidR="007A4EE0" w:rsidRDefault="007A4EE0" w:rsidP="00D0101D"/>
    <w:p w:rsidR="002E1F0A" w:rsidRDefault="005C4930" w:rsidP="002547C3">
      <w:pPr>
        <w:tabs>
          <w:tab w:val="left" w:pos="3179"/>
        </w:tabs>
      </w:pPr>
      <w:r>
        <w:rPr>
          <w:noProof/>
        </w:rPr>
        <w:lastRenderedPageBreak/>
        <w:pict>
          <v:roundrect id="_x0000_s4974" style="position:absolute;margin-left:50.95pt;margin-top:1.5pt;width:365.45pt;height:30.75pt;z-index:254425088" arcsize="10923f" fillcolor="#ffc000" strokecolor="#f79646 [3209]" strokeweight="3pt">
            <v:fill color2="fill lighten(51)" focusposition="1" focussize="" method="linear sigma" type="gradient"/>
            <v:shadow opacity=".5" offset="-6pt,-6pt"/>
            <v:textbox style="mso-next-textbox:#_x0000_s4974">
              <w:txbxContent>
                <w:p w:rsidR="005C4930" w:rsidRPr="000A1A97" w:rsidRDefault="005C4930" w:rsidP="00003EDB">
                  <w:pPr>
                    <w:rPr>
                      <w:b/>
                      <w:bCs/>
                      <w:color w:val="E36C0A" w:themeColor="accent6" w:themeShade="BF"/>
                      <w:szCs w:val="24"/>
                    </w:rPr>
                  </w:pPr>
                  <w:r w:rsidRPr="000A1A97">
                    <w:rPr>
                      <w:rFonts w:asciiTheme="majorBidi" w:hAnsiTheme="majorBidi" w:cstheme="majorBidi"/>
                      <w:b/>
                      <w:bCs/>
                      <w:color w:val="E36C0A" w:themeColor="accent6" w:themeShade="BF"/>
                      <w:sz w:val="24"/>
                      <w:szCs w:val="24"/>
                    </w:rPr>
                    <w:t>Jarabawar   ragowar    kaso   na   tara   da   cikitawa  ( Babuka 16 )</w:t>
                  </w:r>
                </w:p>
              </w:txbxContent>
            </v:textbox>
          </v:roundrect>
        </w:pict>
      </w:r>
      <w:r w:rsidR="002547C3">
        <w:tab/>
      </w:r>
    </w:p>
    <w:p w:rsidR="002E1F0A" w:rsidRDefault="005C4930" w:rsidP="00D0101D">
      <w:r>
        <w:rPr>
          <w:noProof/>
        </w:rPr>
        <w:pict>
          <v:rect id="_x0000_s4464" style="position:absolute;margin-left:.7pt;margin-top:23.3pt;width:466.5pt;height:41.25pt;z-index:253679616" strokecolor="#e36c0a [2409]" strokeweight="2.25pt">
            <v:textbox style="mso-next-textbox:#_x0000_s4464">
              <w:txbxContent>
                <w:p w:rsidR="005C4930" w:rsidRDefault="005C4930" w:rsidP="000A1A97">
                  <w:pPr>
                    <w:spacing w:after="0"/>
                    <w:jc w:val="center"/>
                    <w:rPr>
                      <w:rFonts w:asciiTheme="majorBidi" w:hAnsiTheme="majorBidi" w:cstheme="majorBidi"/>
                      <w:color w:val="E36C0A" w:themeColor="accent6" w:themeShade="BF"/>
                      <w:sz w:val="24"/>
                      <w:szCs w:val="24"/>
                    </w:rPr>
                  </w:pPr>
                  <w:r>
                    <w:rPr>
                      <w:rFonts w:asciiTheme="majorBidi" w:hAnsiTheme="majorBidi" w:cstheme="majorBidi"/>
                      <w:color w:val="E36C0A" w:themeColor="accent6" w:themeShade="BF"/>
                      <w:sz w:val="24"/>
                      <w:szCs w:val="24"/>
                    </w:rPr>
                    <w:t xml:space="preserve">Tambayar  farko:  sanya   alamar  </w:t>
                  </w:r>
                  <w:r w:rsidRPr="00DC54BB">
                    <w:rPr>
                      <w:rFonts w:asciiTheme="majorBidi" w:hAnsiTheme="majorBidi" w:cstheme="majorBidi"/>
                      <w:color w:val="E36C0A" w:themeColor="accent6" w:themeShade="BF"/>
                      <w:sz w:val="24"/>
                      <w:szCs w:val="24"/>
                    </w:rPr>
                    <w:t>(</w:t>
                  </w:r>
                  <w:r w:rsidRPr="00DC54BB">
                    <w:rPr>
                      <w:rFonts w:asciiTheme="majorBidi" w:hAnsiTheme="majorBidi" w:cstheme="majorBidi"/>
                      <w:color w:val="E36C0A" w:themeColor="accent6" w:themeShade="BF"/>
                      <w:sz w:val="24"/>
                      <w:szCs w:val="24"/>
                      <w:lang w:bidi="ar-AE"/>
                    </w:rPr>
                    <w:sym w:font="Wingdings 2" w:char="F051"/>
                  </w:r>
                  <w:r w:rsidRPr="00DC54BB">
                    <w:rPr>
                      <w:rFonts w:asciiTheme="majorBidi" w:hAnsiTheme="majorBidi" w:cstheme="majorBidi"/>
                      <w:color w:val="E36C0A" w:themeColor="accent6" w:themeShade="BF"/>
                      <w:sz w:val="24"/>
                      <w:szCs w:val="24"/>
                      <w:lang w:bidi="ar-AE"/>
                    </w:rPr>
                    <w:t>)</w:t>
                  </w:r>
                  <w:r w:rsidRPr="00DC54BB">
                    <w:rPr>
                      <w:rFonts w:asciiTheme="majorBidi" w:hAnsiTheme="majorBidi" w:cstheme="majorBidi"/>
                      <w:color w:val="E36C0A" w:themeColor="accent6" w:themeShade="BF"/>
                      <w:sz w:val="24"/>
                      <w:szCs w:val="24"/>
                    </w:rPr>
                    <w:t xml:space="preserve">  </w:t>
                  </w:r>
                  <w:r>
                    <w:rPr>
                      <w:rFonts w:asciiTheme="majorBidi" w:hAnsiTheme="majorBidi" w:cstheme="majorBidi"/>
                      <w:color w:val="E36C0A" w:themeColor="accent6" w:themeShade="BF"/>
                      <w:sz w:val="24"/>
                      <w:szCs w:val="24"/>
                    </w:rPr>
                    <w:t xml:space="preserve">a wajen  da  ya  dace,  ko  kacika   gurbin   da   komai: </w:t>
                  </w:r>
                </w:p>
                <w:p w:rsidR="005C4930" w:rsidRPr="00BC13C4" w:rsidRDefault="005C4930" w:rsidP="009E1A1F">
                  <w:pPr>
                    <w:jc w:val="center"/>
                    <w:rPr>
                      <w:rFonts w:asciiTheme="majorBidi" w:hAnsiTheme="majorBidi" w:cstheme="majorBidi"/>
                      <w:color w:val="E36C0A" w:themeColor="accent6" w:themeShade="BF"/>
                      <w:sz w:val="24"/>
                      <w:szCs w:val="24"/>
                    </w:rPr>
                  </w:pPr>
                </w:p>
              </w:txbxContent>
            </v:textbox>
          </v:rect>
        </w:pict>
      </w:r>
    </w:p>
    <w:p w:rsidR="002E1F0A" w:rsidRDefault="002E1F0A" w:rsidP="00D0101D"/>
    <w:p w:rsidR="002E1F0A" w:rsidRDefault="002E1F0A" w:rsidP="00D0101D"/>
    <w:p w:rsidR="001424B0" w:rsidRPr="001424B0" w:rsidRDefault="009E1A1F" w:rsidP="002E1043">
      <w:pPr>
        <w:spacing w:after="0"/>
        <w:rPr>
          <w:rFonts w:asciiTheme="majorBidi" w:hAnsiTheme="majorBidi" w:cstheme="majorBidi"/>
          <w:sz w:val="24"/>
          <w:szCs w:val="24"/>
        </w:rPr>
      </w:pPr>
      <w:r w:rsidRPr="001424B0">
        <w:rPr>
          <w:rFonts w:asciiTheme="majorBidi" w:hAnsiTheme="majorBidi" w:cstheme="majorBidi"/>
          <w:sz w:val="24"/>
          <w:szCs w:val="24"/>
        </w:rPr>
        <w:t>1. Huku</w:t>
      </w:r>
      <w:r w:rsidR="002E1043">
        <w:rPr>
          <w:rFonts w:asciiTheme="majorBidi" w:hAnsiTheme="majorBidi" w:cstheme="majorBidi"/>
          <w:sz w:val="24"/>
          <w:szCs w:val="24"/>
        </w:rPr>
        <w:t xml:space="preserve">ncin   fadain  “  Assalamu  </w:t>
      </w:r>
      <w:r w:rsidRPr="001424B0">
        <w:rPr>
          <w:rFonts w:asciiTheme="majorBidi" w:hAnsiTheme="majorBidi" w:cstheme="majorBidi"/>
          <w:sz w:val="24"/>
          <w:szCs w:val="24"/>
        </w:rPr>
        <w:t>ala</w:t>
      </w:r>
      <w:r w:rsidR="001424B0" w:rsidRPr="001424B0">
        <w:rPr>
          <w:rFonts w:asciiTheme="majorBidi" w:hAnsiTheme="majorBidi" w:cstheme="majorBidi"/>
          <w:sz w:val="24"/>
          <w:szCs w:val="24"/>
        </w:rPr>
        <w:t>llah</w:t>
      </w:r>
      <w:r w:rsidR="002E1043">
        <w:rPr>
          <w:rFonts w:asciiTheme="majorBidi" w:hAnsiTheme="majorBidi" w:cstheme="majorBidi"/>
          <w:sz w:val="24"/>
          <w:szCs w:val="24"/>
        </w:rPr>
        <w:t xml:space="preserve"> </w:t>
      </w:r>
      <w:r w:rsidR="001424B0" w:rsidRPr="001424B0">
        <w:rPr>
          <w:rFonts w:asciiTheme="majorBidi" w:hAnsiTheme="majorBidi" w:cstheme="majorBidi"/>
          <w:sz w:val="24"/>
          <w:szCs w:val="24"/>
        </w:rPr>
        <w:t xml:space="preserve">” </w:t>
      </w:r>
      <w:r w:rsidR="001424B0" w:rsidRPr="001424B0">
        <w:rPr>
          <w:rFonts w:asciiTheme="majorBidi" w:hAnsiTheme="majorBidi" w:cstheme="majorBidi"/>
          <w:sz w:val="24"/>
          <w:szCs w:val="24"/>
        </w:rPr>
        <w:sym w:font="Wingdings 2" w:char="F0A3"/>
      </w:r>
      <w:r w:rsidR="002E1043">
        <w:rPr>
          <w:rFonts w:asciiTheme="majorBidi" w:hAnsiTheme="majorBidi" w:cstheme="majorBidi"/>
          <w:sz w:val="24"/>
          <w:szCs w:val="24"/>
        </w:rPr>
        <w:t xml:space="preserve"> M</w:t>
      </w:r>
      <w:r w:rsidR="001424B0" w:rsidRPr="001424B0">
        <w:rPr>
          <w:rFonts w:asciiTheme="majorBidi" w:hAnsiTheme="majorBidi" w:cstheme="majorBidi"/>
          <w:sz w:val="24"/>
          <w:szCs w:val="24"/>
        </w:rPr>
        <w:t>akruh</w:t>
      </w:r>
      <w:r w:rsidR="002E1043">
        <w:rPr>
          <w:rFonts w:asciiTheme="majorBidi" w:hAnsiTheme="majorBidi" w:cstheme="majorBidi"/>
          <w:sz w:val="24"/>
          <w:szCs w:val="24"/>
        </w:rPr>
        <w:t xml:space="preserve">i </w:t>
      </w:r>
      <w:r w:rsidR="001424B0" w:rsidRPr="001424B0">
        <w:rPr>
          <w:rFonts w:asciiTheme="majorBidi" w:hAnsiTheme="majorBidi" w:cstheme="majorBidi"/>
          <w:sz w:val="24"/>
          <w:szCs w:val="24"/>
        </w:rPr>
        <w:t xml:space="preserve"> </w:t>
      </w:r>
      <w:r w:rsidR="001424B0" w:rsidRPr="001424B0">
        <w:rPr>
          <w:rFonts w:asciiTheme="majorBidi" w:hAnsiTheme="majorBidi" w:cstheme="majorBidi"/>
          <w:sz w:val="24"/>
          <w:szCs w:val="24"/>
        </w:rPr>
        <w:sym w:font="Wingdings 2" w:char="F0A3"/>
      </w:r>
      <w:r w:rsidR="002E1043">
        <w:rPr>
          <w:rFonts w:asciiTheme="majorBidi" w:hAnsiTheme="majorBidi" w:cstheme="majorBidi"/>
          <w:sz w:val="24"/>
          <w:szCs w:val="24"/>
        </w:rPr>
        <w:t xml:space="preserve"> H</w:t>
      </w:r>
      <w:r w:rsidR="001424B0" w:rsidRPr="001424B0">
        <w:rPr>
          <w:rFonts w:asciiTheme="majorBidi" w:hAnsiTheme="majorBidi" w:cstheme="majorBidi"/>
          <w:sz w:val="24"/>
          <w:szCs w:val="24"/>
        </w:rPr>
        <w:t xml:space="preserve">aram </w:t>
      </w:r>
      <w:r w:rsidR="001424B0" w:rsidRPr="001424B0">
        <w:rPr>
          <w:rFonts w:asciiTheme="majorBidi" w:hAnsiTheme="majorBidi" w:cstheme="majorBidi"/>
          <w:sz w:val="24"/>
          <w:szCs w:val="24"/>
        </w:rPr>
        <w:sym w:font="Wingdings 2" w:char="F0A3"/>
      </w:r>
      <w:r w:rsidR="002E1043">
        <w:rPr>
          <w:rFonts w:asciiTheme="majorBidi" w:hAnsiTheme="majorBidi" w:cstheme="majorBidi"/>
          <w:sz w:val="24"/>
          <w:szCs w:val="24"/>
        </w:rPr>
        <w:t xml:space="preserve"> Halal</w:t>
      </w:r>
      <w:r w:rsidR="001424B0" w:rsidRPr="001424B0">
        <w:rPr>
          <w:rFonts w:asciiTheme="majorBidi" w:hAnsiTheme="majorBidi" w:cstheme="majorBidi"/>
          <w:sz w:val="24"/>
          <w:szCs w:val="24"/>
        </w:rPr>
        <w:t>.</w:t>
      </w:r>
    </w:p>
    <w:p w:rsidR="001424B0" w:rsidRDefault="002E1043" w:rsidP="002E1043">
      <w:pPr>
        <w:spacing w:after="0"/>
        <w:rPr>
          <w:rFonts w:asciiTheme="majorBidi" w:hAnsiTheme="majorBidi" w:cstheme="majorBidi"/>
          <w:sz w:val="24"/>
          <w:szCs w:val="24"/>
        </w:rPr>
      </w:pPr>
      <w:r>
        <w:rPr>
          <w:rFonts w:asciiTheme="majorBidi" w:hAnsiTheme="majorBidi" w:cstheme="majorBidi"/>
          <w:sz w:val="24"/>
          <w:szCs w:val="24"/>
        </w:rPr>
        <w:t xml:space="preserve">2. As-Salam   sunan   </w:t>
      </w:r>
      <w:r w:rsidR="001424B0">
        <w:rPr>
          <w:rFonts w:asciiTheme="majorBidi" w:hAnsiTheme="majorBidi" w:cstheme="majorBidi"/>
          <w:sz w:val="24"/>
          <w:szCs w:val="24"/>
        </w:rPr>
        <w:t>Allah</w:t>
      </w:r>
      <w:r>
        <w:rPr>
          <w:rFonts w:asciiTheme="majorBidi" w:hAnsiTheme="majorBidi" w:cstheme="majorBidi"/>
          <w:sz w:val="24"/>
          <w:szCs w:val="24"/>
        </w:rPr>
        <w:t xml:space="preserve">  ne </w:t>
      </w:r>
      <w:r w:rsidR="001424B0">
        <w:rPr>
          <w:rFonts w:asciiTheme="majorBidi" w:hAnsiTheme="majorBidi" w:cstheme="majorBidi"/>
          <w:sz w:val="24"/>
          <w:szCs w:val="24"/>
        </w:rPr>
        <w:t xml:space="preserve"> </w:t>
      </w:r>
      <w:r w:rsidR="001424B0" w:rsidRPr="00CB2232">
        <w:rPr>
          <w:rFonts w:asciiTheme="majorBidi" w:hAnsiTheme="majorBidi" w:cstheme="majorBidi"/>
          <w:sz w:val="24"/>
          <w:szCs w:val="24"/>
        </w:rPr>
        <w:sym w:font="Wingdings 2" w:char="F0A3"/>
      </w:r>
      <w:r w:rsidR="001424B0">
        <w:rPr>
          <w:rFonts w:asciiTheme="majorBidi" w:hAnsiTheme="majorBidi" w:cstheme="majorBidi"/>
          <w:sz w:val="24"/>
          <w:szCs w:val="24"/>
        </w:rPr>
        <w:t xml:space="preserve"> </w:t>
      </w:r>
      <w:r>
        <w:rPr>
          <w:rFonts w:asciiTheme="majorBidi" w:hAnsiTheme="majorBidi" w:cstheme="majorBidi"/>
          <w:sz w:val="24"/>
          <w:szCs w:val="24"/>
        </w:rPr>
        <w:t xml:space="preserve">  Na   tabbattarwa  </w:t>
      </w:r>
      <w:r w:rsidR="001424B0" w:rsidRPr="00CB2232">
        <w:rPr>
          <w:rFonts w:asciiTheme="majorBidi" w:hAnsiTheme="majorBidi" w:cstheme="majorBidi"/>
          <w:sz w:val="24"/>
          <w:szCs w:val="24"/>
        </w:rPr>
        <w:t xml:space="preserve"> </w:t>
      </w:r>
      <w:r w:rsidR="001424B0" w:rsidRPr="00CB2232">
        <w:rPr>
          <w:rFonts w:asciiTheme="majorBidi" w:hAnsiTheme="majorBidi" w:cstheme="majorBidi"/>
          <w:sz w:val="24"/>
          <w:szCs w:val="24"/>
        </w:rPr>
        <w:sym w:font="Wingdings 2" w:char="F0A3"/>
      </w:r>
      <w:r w:rsidR="001424B0">
        <w:rPr>
          <w:rFonts w:asciiTheme="majorBidi" w:hAnsiTheme="majorBidi" w:cstheme="majorBidi"/>
          <w:sz w:val="24"/>
          <w:szCs w:val="24"/>
        </w:rPr>
        <w:t xml:space="preserve"> </w:t>
      </w:r>
      <w:r>
        <w:rPr>
          <w:rFonts w:asciiTheme="majorBidi" w:hAnsiTheme="majorBidi" w:cstheme="majorBidi"/>
          <w:sz w:val="24"/>
          <w:szCs w:val="24"/>
        </w:rPr>
        <w:t xml:space="preserve"> Na  korewa  </w:t>
      </w:r>
      <w:r w:rsidR="001424B0" w:rsidRPr="00CB2232">
        <w:rPr>
          <w:rFonts w:asciiTheme="majorBidi" w:hAnsiTheme="majorBidi" w:cstheme="majorBidi"/>
          <w:sz w:val="24"/>
          <w:szCs w:val="24"/>
        </w:rPr>
        <w:sym w:font="Wingdings 2" w:char="F0A3"/>
      </w:r>
      <w:r w:rsidR="001424B0">
        <w:rPr>
          <w:rFonts w:asciiTheme="majorBidi" w:hAnsiTheme="majorBidi" w:cstheme="majorBidi"/>
          <w:sz w:val="24"/>
          <w:szCs w:val="24"/>
        </w:rPr>
        <w:t xml:space="preserve"> </w:t>
      </w:r>
      <w:r>
        <w:rPr>
          <w:rFonts w:asciiTheme="majorBidi" w:hAnsiTheme="majorBidi" w:cstheme="majorBidi"/>
          <w:sz w:val="24"/>
          <w:szCs w:val="24"/>
        </w:rPr>
        <w:t xml:space="preserve"> Duka   biyun,   Allah   Ta'ala   </w:t>
      </w:r>
      <w:r w:rsidR="001424B0"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Ana   rokonSa  ne  </w:t>
      </w:r>
      <w:r w:rsidR="001424B0">
        <w:rPr>
          <w:rFonts w:asciiTheme="majorBidi" w:hAnsiTheme="majorBidi" w:cstheme="majorBidi"/>
          <w:sz w:val="24"/>
          <w:szCs w:val="24"/>
        </w:rPr>
        <w:t xml:space="preserve"> </w:t>
      </w:r>
      <w:r w:rsidR="001424B0"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Ba a   roka   maSa</w:t>
      </w:r>
      <w:r w:rsidR="001424B0">
        <w:rPr>
          <w:rFonts w:asciiTheme="majorBidi" w:hAnsiTheme="majorBidi" w:cstheme="majorBidi"/>
          <w:sz w:val="24"/>
          <w:szCs w:val="24"/>
        </w:rPr>
        <w:t>.</w:t>
      </w:r>
    </w:p>
    <w:p w:rsidR="001424B0" w:rsidRDefault="001424B0" w:rsidP="002E1043">
      <w:pPr>
        <w:spacing w:after="0"/>
        <w:rPr>
          <w:rFonts w:asciiTheme="majorBidi" w:hAnsiTheme="majorBidi" w:cstheme="majorBidi"/>
          <w:sz w:val="24"/>
          <w:szCs w:val="24"/>
        </w:rPr>
      </w:pPr>
      <w:r>
        <w:rPr>
          <w:rFonts w:asciiTheme="majorBidi" w:hAnsiTheme="majorBidi" w:cstheme="majorBidi"/>
          <w:sz w:val="24"/>
          <w:szCs w:val="24"/>
        </w:rPr>
        <w:t xml:space="preserve">3. </w:t>
      </w:r>
      <w:r w:rsidR="002E1043">
        <w:rPr>
          <w:rFonts w:asciiTheme="majorBidi" w:hAnsiTheme="majorBidi" w:cstheme="majorBidi"/>
          <w:sz w:val="24"/>
          <w:szCs w:val="24"/>
        </w:rPr>
        <w:t xml:space="preserve"> Ba  a   roka   ma   wani   </w:t>
      </w:r>
      <w:r w:rsidR="00AC4217">
        <w:rPr>
          <w:rFonts w:asciiTheme="majorBidi" w:hAnsiTheme="majorBidi" w:cstheme="majorBidi"/>
          <w:sz w:val="24"/>
          <w:szCs w:val="24"/>
        </w:rPr>
        <w:t xml:space="preserve"> da   amintuwa   daga    wani    abu    se   har    idan   halatta   ya   siffantu   da   hakan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00AC4217">
        <w:rPr>
          <w:rFonts w:asciiTheme="majorBidi" w:hAnsiTheme="majorBidi" w:cstheme="majorBidi"/>
          <w:sz w:val="24"/>
          <w:szCs w:val="24"/>
        </w:rPr>
        <w:t xml:space="preserve"> </w:t>
      </w:r>
      <w:r w:rsidR="0091488E">
        <w:rPr>
          <w:rFonts w:asciiTheme="majorBidi" w:hAnsiTheme="majorBidi" w:cstheme="majorBidi"/>
          <w:sz w:val="24"/>
          <w:szCs w:val="24"/>
        </w:rPr>
        <w:t>Haka ne</w:t>
      </w:r>
      <w:r w:rsidR="00AC4217">
        <w:rPr>
          <w:rFonts w:asciiTheme="majorBidi" w:hAnsiTheme="majorBidi" w:cstheme="majorBidi"/>
          <w:sz w:val="24"/>
          <w:szCs w:val="24"/>
        </w:rPr>
        <w:t xml:space="preserv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00AC4217">
        <w:rPr>
          <w:rFonts w:asciiTheme="majorBidi" w:hAnsiTheme="majorBidi" w:cstheme="majorBidi"/>
          <w:sz w:val="24"/>
          <w:szCs w:val="24"/>
        </w:rPr>
        <w:t xml:space="preserve">  Kuskure  ne</w:t>
      </w:r>
      <w:r>
        <w:rPr>
          <w:rFonts w:asciiTheme="majorBidi" w:hAnsiTheme="majorBidi" w:cstheme="majorBidi"/>
          <w:sz w:val="24"/>
          <w:szCs w:val="24"/>
        </w:rPr>
        <w:t>.</w:t>
      </w:r>
    </w:p>
    <w:p w:rsidR="001424B0" w:rsidRDefault="001424B0" w:rsidP="00AC4217">
      <w:pPr>
        <w:spacing w:after="0"/>
        <w:rPr>
          <w:rFonts w:asciiTheme="majorBidi" w:hAnsiTheme="majorBidi" w:cstheme="majorBidi"/>
          <w:sz w:val="24"/>
          <w:szCs w:val="24"/>
        </w:rPr>
      </w:pPr>
      <w:r>
        <w:rPr>
          <w:rFonts w:asciiTheme="majorBidi" w:hAnsiTheme="majorBidi" w:cstheme="majorBidi"/>
          <w:sz w:val="24"/>
          <w:szCs w:val="24"/>
        </w:rPr>
        <w:t xml:space="preserve">4. </w:t>
      </w:r>
      <w:r w:rsidR="00AC4217">
        <w:rPr>
          <w:rFonts w:asciiTheme="majorBidi" w:hAnsiTheme="majorBidi" w:cstheme="majorBidi"/>
          <w:sz w:val="24"/>
          <w:szCs w:val="24"/>
        </w:rPr>
        <w:t xml:space="preserve">Hukuncin   fadin: </w:t>
      </w:r>
      <w:r>
        <w:rPr>
          <w:rFonts w:asciiTheme="majorBidi" w:hAnsiTheme="majorBidi" w:cstheme="majorBidi"/>
          <w:sz w:val="24"/>
          <w:szCs w:val="24"/>
        </w:rPr>
        <w:t xml:space="preserve"> “ </w:t>
      </w:r>
      <w:r w:rsidR="00AC4217">
        <w:rPr>
          <w:rFonts w:asciiTheme="majorBidi" w:hAnsiTheme="majorBidi" w:cstheme="majorBidi"/>
          <w:sz w:val="24"/>
          <w:szCs w:val="24"/>
        </w:rPr>
        <w:t xml:space="preserve"> Ya  </w:t>
      </w:r>
      <w:r>
        <w:rPr>
          <w:rFonts w:asciiTheme="majorBidi" w:hAnsiTheme="majorBidi" w:cstheme="majorBidi"/>
          <w:sz w:val="24"/>
          <w:szCs w:val="24"/>
        </w:rPr>
        <w:t xml:space="preserve"> Allah</w:t>
      </w:r>
      <w:r w:rsidR="00AC4217">
        <w:rPr>
          <w:rFonts w:asciiTheme="majorBidi" w:hAnsiTheme="majorBidi" w:cstheme="majorBidi"/>
          <w:sz w:val="24"/>
          <w:szCs w:val="24"/>
        </w:rPr>
        <w:t xml:space="preserve">  ka   gafarta   min  in  kaga  dama  </w:t>
      </w:r>
      <w:r>
        <w:rPr>
          <w:rFonts w:asciiTheme="majorBidi" w:hAnsiTheme="majorBidi" w:cstheme="majorBidi"/>
          <w:sz w:val="24"/>
          <w:szCs w:val="24"/>
        </w:rPr>
        <w:t>”?</w:t>
      </w:r>
      <w:r w:rsidR="00AC4217">
        <w:rPr>
          <w:rFonts w:asciiTheme="majorBidi" w:hAnsiTheme="majorBidi" w:cstheme="majorBidi"/>
          <w:sz w:val="24"/>
          <w:szCs w:val="24"/>
        </w:rPr>
        <w:t xml:space="preserve">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00AC4217">
        <w:rPr>
          <w:rFonts w:asciiTheme="majorBidi" w:hAnsiTheme="majorBidi" w:cstheme="majorBidi"/>
          <w:sz w:val="24"/>
          <w:szCs w:val="24"/>
        </w:rPr>
        <w:t xml:space="preserve"> M</w:t>
      </w:r>
      <w:r>
        <w:rPr>
          <w:rFonts w:asciiTheme="majorBidi" w:hAnsiTheme="majorBidi" w:cstheme="majorBidi"/>
          <w:sz w:val="24"/>
          <w:szCs w:val="24"/>
        </w:rPr>
        <w:t>akruh</w:t>
      </w:r>
      <w:r w:rsidR="00AC4217">
        <w:rPr>
          <w:rFonts w:asciiTheme="majorBidi" w:hAnsiTheme="majorBidi" w:cstheme="majorBidi"/>
          <w:sz w:val="24"/>
          <w:szCs w:val="24"/>
        </w:rPr>
        <w:t xml:space="preserve">i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00AC4217">
        <w:rPr>
          <w:rFonts w:asciiTheme="majorBidi" w:hAnsiTheme="majorBidi" w:cstheme="majorBidi"/>
          <w:sz w:val="24"/>
          <w:szCs w:val="24"/>
        </w:rPr>
        <w:t xml:space="preserve"> H</w:t>
      </w:r>
      <w:r>
        <w:rPr>
          <w:rFonts w:asciiTheme="majorBidi" w:hAnsiTheme="majorBidi" w:cstheme="majorBidi"/>
          <w:sz w:val="24"/>
          <w:szCs w:val="24"/>
        </w:rPr>
        <w:t xml:space="preserve">aram </w:t>
      </w:r>
      <w:r w:rsidRPr="00CB2232">
        <w:rPr>
          <w:rFonts w:asciiTheme="majorBidi" w:hAnsiTheme="majorBidi" w:cstheme="majorBidi"/>
          <w:sz w:val="24"/>
          <w:szCs w:val="24"/>
        </w:rPr>
        <w:sym w:font="Wingdings 2" w:char="F0A3"/>
      </w:r>
      <w:r w:rsidR="00AC4217">
        <w:rPr>
          <w:rFonts w:asciiTheme="majorBidi" w:hAnsiTheme="majorBidi" w:cstheme="majorBidi"/>
          <w:sz w:val="24"/>
          <w:szCs w:val="24"/>
        </w:rPr>
        <w:t xml:space="preserve"> Halal</w:t>
      </w:r>
      <w:r>
        <w:rPr>
          <w:rFonts w:asciiTheme="majorBidi" w:hAnsiTheme="majorBidi" w:cstheme="majorBidi"/>
          <w:sz w:val="24"/>
          <w:szCs w:val="24"/>
        </w:rPr>
        <w:t>.</w:t>
      </w:r>
    </w:p>
    <w:p w:rsidR="00A02FF0" w:rsidRDefault="001424B0" w:rsidP="00A02FF0">
      <w:pPr>
        <w:spacing w:after="0"/>
        <w:rPr>
          <w:rFonts w:asciiTheme="majorBidi" w:hAnsiTheme="majorBidi" w:cstheme="majorBidi"/>
          <w:sz w:val="24"/>
          <w:szCs w:val="24"/>
        </w:rPr>
      </w:pPr>
      <w:r>
        <w:rPr>
          <w:rFonts w:asciiTheme="majorBidi" w:hAnsiTheme="majorBidi" w:cstheme="majorBidi"/>
          <w:sz w:val="24"/>
          <w:szCs w:val="24"/>
        </w:rPr>
        <w:t xml:space="preserve">5. </w:t>
      </w:r>
      <w:r w:rsidR="00AC4217">
        <w:rPr>
          <w:rFonts w:asciiTheme="majorBidi" w:hAnsiTheme="majorBidi" w:cstheme="majorBidi"/>
          <w:sz w:val="24"/>
          <w:szCs w:val="24"/>
        </w:rPr>
        <w:t xml:space="preserve"> Ya   ha</w:t>
      </w:r>
      <w:r w:rsidR="00A02FF0">
        <w:rPr>
          <w:rFonts w:asciiTheme="majorBidi" w:hAnsiTheme="majorBidi" w:cstheme="majorBidi"/>
          <w:sz w:val="24"/>
          <w:szCs w:val="24"/>
        </w:rPr>
        <w:t xml:space="preserve">latta    yin   togaciya   cikin   addu'a    -Kaman    mutum   yace:  ya   Allah   kayi  min  abu   kaza   in   kaga  dama-   </w:t>
      </w:r>
      <w:r w:rsidR="00A02FF0" w:rsidRPr="00CB2232">
        <w:rPr>
          <w:rFonts w:asciiTheme="majorBidi" w:hAnsiTheme="majorBidi" w:cstheme="majorBidi"/>
          <w:sz w:val="24"/>
          <w:szCs w:val="24"/>
        </w:rPr>
        <w:sym w:font="Wingdings 2" w:char="F0A3"/>
      </w:r>
      <w:r w:rsidR="00A02FF0">
        <w:rPr>
          <w:rFonts w:asciiTheme="majorBidi" w:hAnsiTheme="majorBidi" w:cstheme="majorBidi"/>
          <w:sz w:val="24"/>
          <w:szCs w:val="24"/>
        </w:rPr>
        <w:t xml:space="preserve">  </w:t>
      </w:r>
      <w:r w:rsidR="0091488E">
        <w:rPr>
          <w:rFonts w:asciiTheme="majorBidi" w:hAnsiTheme="majorBidi" w:cstheme="majorBidi"/>
          <w:sz w:val="24"/>
          <w:szCs w:val="24"/>
        </w:rPr>
        <w:t>Haka ne</w:t>
      </w:r>
      <w:r w:rsidR="00A02FF0">
        <w:rPr>
          <w:rFonts w:asciiTheme="majorBidi" w:hAnsiTheme="majorBidi" w:cstheme="majorBidi"/>
          <w:sz w:val="24"/>
          <w:szCs w:val="24"/>
        </w:rPr>
        <w:t xml:space="preserve">  </w:t>
      </w:r>
      <w:r w:rsidR="00A02FF0" w:rsidRPr="00CB2232">
        <w:rPr>
          <w:rFonts w:asciiTheme="majorBidi" w:hAnsiTheme="majorBidi" w:cstheme="majorBidi"/>
          <w:sz w:val="24"/>
          <w:szCs w:val="24"/>
        </w:rPr>
        <w:t xml:space="preserve"> </w:t>
      </w:r>
      <w:r w:rsidR="00A02FF0">
        <w:rPr>
          <w:rFonts w:asciiTheme="majorBidi" w:hAnsiTheme="majorBidi" w:cstheme="majorBidi"/>
          <w:sz w:val="24"/>
          <w:szCs w:val="24"/>
        </w:rPr>
        <w:t xml:space="preserve"> kuskure  ne,   togaciya   cikin   addu'a   shine   sanya sharadi  </w:t>
      </w:r>
      <w:r w:rsidR="00AC4217">
        <w:rPr>
          <w:rFonts w:asciiTheme="majorBidi" w:hAnsiTheme="majorBidi" w:cstheme="majorBidi"/>
          <w:sz w:val="24"/>
          <w:szCs w:val="24"/>
        </w:rPr>
        <w:t xml:space="preserve">  </w:t>
      </w:r>
      <w:r w:rsidR="00A02FF0" w:rsidRPr="00CB2232">
        <w:rPr>
          <w:rFonts w:asciiTheme="majorBidi" w:hAnsiTheme="majorBidi" w:cstheme="majorBidi"/>
          <w:sz w:val="24"/>
          <w:szCs w:val="24"/>
        </w:rPr>
        <w:sym w:font="Wingdings 2" w:char="F0A3"/>
      </w:r>
      <w:r w:rsidR="00A02FF0">
        <w:rPr>
          <w:rFonts w:asciiTheme="majorBidi" w:hAnsiTheme="majorBidi" w:cstheme="majorBidi"/>
          <w:sz w:val="24"/>
          <w:szCs w:val="24"/>
        </w:rPr>
        <w:t xml:space="preserve"> </w:t>
      </w:r>
      <w:r w:rsidR="00AC4217">
        <w:rPr>
          <w:rFonts w:asciiTheme="majorBidi" w:hAnsiTheme="majorBidi" w:cstheme="majorBidi"/>
          <w:sz w:val="24"/>
          <w:szCs w:val="24"/>
        </w:rPr>
        <w:t xml:space="preserve"> </w:t>
      </w:r>
      <w:r w:rsidR="0091488E">
        <w:rPr>
          <w:rFonts w:asciiTheme="majorBidi" w:hAnsiTheme="majorBidi" w:cstheme="majorBidi"/>
          <w:sz w:val="24"/>
          <w:szCs w:val="24"/>
        </w:rPr>
        <w:t>Haka ne</w:t>
      </w:r>
      <w:r w:rsidR="00010ECD">
        <w:rPr>
          <w:rFonts w:asciiTheme="majorBidi" w:hAnsiTheme="majorBidi" w:cstheme="majorBidi"/>
          <w:sz w:val="24"/>
          <w:szCs w:val="24"/>
        </w:rPr>
        <w:t xml:space="preserve"> </w:t>
      </w:r>
      <w:r w:rsidR="00AC4217">
        <w:rPr>
          <w:rFonts w:asciiTheme="majorBidi" w:hAnsiTheme="majorBidi" w:cstheme="majorBidi"/>
          <w:sz w:val="24"/>
          <w:szCs w:val="24"/>
        </w:rPr>
        <w:t xml:space="preserve">  </w:t>
      </w:r>
      <w:r w:rsidR="00A02FF0" w:rsidRPr="00CB2232">
        <w:rPr>
          <w:rFonts w:asciiTheme="majorBidi" w:hAnsiTheme="majorBidi" w:cstheme="majorBidi"/>
          <w:sz w:val="24"/>
          <w:szCs w:val="24"/>
        </w:rPr>
        <w:sym w:font="Wingdings 2" w:char="F0A3"/>
      </w:r>
      <w:r w:rsidR="00010ECD">
        <w:rPr>
          <w:rFonts w:asciiTheme="majorBidi" w:hAnsiTheme="majorBidi" w:cstheme="majorBidi"/>
          <w:sz w:val="24"/>
          <w:szCs w:val="24"/>
        </w:rPr>
        <w:t xml:space="preserve">  Kuskure  ne</w:t>
      </w:r>
      <w:r w:rsidR="00A02FF0">
        <w:rPr>
          <w:rFonts w:asciiTheme="majorBidi" w:hAnsiTheme="majorBidi" w:cstheme="majorBidi"/>
          <w:sz w:val="24"/>
          <w:szCs w:val="24"/>
        </w:rPr>
        <w:t xml:space="preserve">. </w:t>
      </w:r>
      <w:r w:rsidR="00AC4217">
        <w:rPr>
          <w:rFonts w:asciiTheme="majorBidi" w:hAnsiTheme="majorBidi" w:cstheme="majorBidi"/>
          <w:sz w:val="24"/>
          <w:szCs w:val="24"/>
        </w:rPr>
        <w:t xml:space="preserve">                                                                                                                                       </w:t>
      </w:r>
      <w:r w:rsidR="00A02FF0">
        <w:rPr>
          <w:rFonts w:asciiTheme="majorBidi" w:hAnsiTheme="majorBidi" w:cstheme="majorBidi"/>
          <w:sz w:val="24"/>
          <w:szCs w:val="24"/>
        </w:rPr>
        <w:t xml:space="preserve">  </w:t>
      </w:r>
    </w:p>
    <w:p w:rsidR="002150AD" w:rsidRDefault="001424B0" w:rsidP="006762CC">
      <w:pPr>
        <w:spacing w:after="0"/>
        <w:rPr>
          <w:rFonts w:asciiTheme="majorBidi" w:hAnsiTheme="majorBidi" w:cstheme="majorBidi"/>
          <w:sz w:val="24"/>
          <w:szCs w:val="24"/>
        </w:rPr>
      </w:pPr>
      <w:r>
        <w:rPr>
          <w:rFonts w:asciiTheme="majorBidi" w:hAnsiTheme="majorBidi" w:cstheme="majorBidi"/>
          <w:sz w:val="24"/>
          <w:szCs w:val="24"/>
        </w:rPr>
        <w:t xml:space="preserve">6. </w:t>
      </w:r>
      <w:r w:rsidR="006762CC">
        <w:rPr>
          <w:rFonts w:asciiTheme="majorBidi" w:hAnsiTheme="majorBidi" w:cstheme="majorBidi"/>
          <w:sz w:val="24"/>
          <w:szCs w:val="24"/>
        </w:rPr>
        <w:t>Babu  laifi</w:t>
      </w:r>
      <w:r w:rsidR="00010ECD">
        <w:rPr>
          <w:rFonts w:asciiTheme="majorBidi" w:hAnsiTheme="majorBidi" w:cstheme="majorBidi"/>
          <w:sz w:val="24"/>
          <w:szCs w:val="24"/>
        </w:rPr>
        <w:t xml:space="preserve">  mutum   </w:t>
      </w:r>
      <w:r w:rsidR="006762CC">
        <w:rPr>
          <w:rFonts w:asciiTheme="majorBidi" w:hAnsiTheme="majorBidi" w:cstheme="majorBidi"/>
          <w:sz w:val="24"/>
          <w:szCs w:val="24"/>
        </w:rPr>
        <w:t xml:space="preserve">yayi  kokwanto   wajen   addu'a,   kuma   babu   laifi    ya   rataye   addu'ar   </w:t>
      </w:r>
      <w:r w:rsidR="002150AD">
        <w:rPr>
          <w:rFonts w:asciiTheme="majorBidi" w:hAnsiTheme="majorBidi" w:cstheme="majorBidi"/>
          <w:sz w:val="24"/>
          <w:szCs w:val="24"/>
        </w:rPr>
        <w:t xml:space="preserve"> </w:t>
      </w:r>
      <w:r w:rsidR="002150AD" w:rsidRPr="00CB2232">
        <w:rPr>
          <w:rFonts w:asciiTheme="majorBidi" w:hAnsiTheme="majorBidi" w:cstheme="majorBidi"/>
          <w:sz w:val="24"/>
          <w:szCs w:val="24"/>
        </w:rPr>
        <w:sym w:font="Wingdings 2" w:char="F0A3"/>
      </w:r>
      <w:r w:rsidR="006762CC">
        <w:rPr>
          <w:rFonts w:asciiTheme="majorBidi" w:hAnsiTheme="majorBidi" w:cstheme="majorBidi"/>
          <w:sz w:val="24"/>
          <w:szCs w:val="24"/>
        </w:rPr>
        <w:t xml:space="preserve">  </w:t>
      </w:r>
      <w:r w:rsidR="0091488E">
        <w:rPr>
          <w:rFonts w:asciiTheme="majorBidi" w:hAnsiTheme="majorBidi" w:cstheme="majorBidi"/>
          <w:sz w:val="24"/>
          <w:szCs w:val="24"/>
        </w:rPr>
        <w:t>Haka ne</w:t>
      </w:r>
      <w:r w:rsidR="006762CC">
        <w:rPr>
          <w:rFonts w:asciiTheme="majorBidi" w:hAnsiTheme="majorBidi" w:cstheme="majorBidi"/>
          <w:sz w:val="24"/>
          <w:szCs w:val="24"/>
        </w:rPr>
        <w:t xml:space="preserve">  </w:t>
      </w:r>
      <w:r w:rsidR="002150AD" w:rsidRPr="00CB2232">
        <w:rPr>
          <w:rFonts w:asciiTheme="majorBidi" w:hAnsiTheme="majorBidi" w:cstheme="majorBidi"/>
          <w:sz w:val="24"/>
          <w:szCs w:val="24"/>
        </w:rPr>
        <w:t xml:space="preserve"> </w:t>
      </w:r>
      <w:r w:rsidR="002150AD" w:rsidRPr="00CB2232">
        <w:rPr>
          <w:rFonts w:asciiTheme="majorBidi" w:hAnsiTheme="majorBidi" w:cstheme="majorBidi"/>
          <w:sz w:val="24"/>
          <w:szCs w:val="24"/>
        </w:rPr>
        <w:sym w:font="Wingdings 2" w:char="F0A3"/>
      </w:r>
      <w:r w:rsidR="002150AD">
        <w:rPr>
          <w:rFonts w:asciiTheme="majorBidi" w:hAnsiTheme="majorBidi" w:cstheme="majorBidi"/>
          <w:sz w:val="24"/>
          <w:szCs w:val="24"/>
        </w:rPr>
        <w:t xml:space="preserve"> </w:t>
      </w:r>
      <w:r w:rsidR="006762CC">
        <w:rPr>
          <w:rFonts w:asciiTheme="majorBidi" w:hAnsiTheme="majorBidi" w:cstheme="majorBidi"/>
          <w:sz w:val="24"/>
          <w:szCs w:val="24"/>
        </w:rPr>
        <w:t xml:space="preserve"> Kuskure  ne</w:t>
      </w:r>
      <w:r w:rsidR="002150AD">
        <w:rPr>
          <w:rFonts w:asciiTheme="majorBidi" w:hAnsiTheme="majorBidi" w:cstheme="majorBidi"/>
          <w:sz w:val="24"/>
          <w:szCs w:val="24"/>
        </w:rPr>
        <w:t>.</w:t>
      </w:r>
    </w:p>
    <w:p w:rsidR="002150AD" w:rsidRDefault="002150AD" w:rsidP="006762CC">
      <w:pPr>
        <w:spacing w:after="0"/>
        <w:rPr>
          <w:rFonts w:asciiTheme="majorBidi" w:hAnsiTheme="majorBidi" w:cstheme="majorBidi"/>
          <w:sz w:val="24"/>
          <w:szCs w:val="24"/>
        </w:rPr>
      </w:pPr>
      <w:r>
        <w:rPr>
          <w:rFonts w:asciiTheme="majorBidi" w:hAnsiTheme="majorBidi" w:cstheme="majorBidi"/>
          <w:sz w:val="24"/>
          <w:szCs w:val="24"/>
        </w:rPr>
        <w:t xml:space="preserve">7. </w:t>
      </w:r>
      <w:r w:rsidR="006762CC">
        <w:rPr>
          <w:rFonts w:asciiTheme="majorBidi" w:hAnsiTheme="majorBidi" w:cstheme="majorBidi"/>
          <w:sz w:val="24"/>
          <w:szCs w:val="24"/>
        </w:rPr>
        <w:t xml:space="preserve">  Idan    mutum   zaiyi     addu'a    to    babu  laifi   ya   roki   Allah  duk  abin da   yake  so,  domin   babu   wani   abun da   zai   gagari  Allah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6762CC">
        <w:rPr>
          <w:rFonts w:asciiTheme="majorBidi" w:hAnsiTheme="majorBidi" w:cstheme="majorBidi"/>
          <w:sz w:val="24"/>
          <w:szCs w:val="24"/>
        </w:rPr>
        <w:t xml:space="preserve"> </w:t>
      </w:r>
      <w:r w:rsidR="0091488E">
        <w:rPr>
          <w:rFonts w:asciiTheme="majorBidi" w:hAnsiTheme="majorBidi" w:cstheme="majorBidi"/>
          <w:sz w:val="24"/>
          <w:szCs w:val="24"/>
        </w:rPr>
        <w:t>Haka ne</w:t>
      </w:r>
      <w:r w:rsidR="006762CC">
        <w:rPr>
          <w:rFonts w:asciiTheme="majorBidi" w:hAnsiTheme="majorBidi" w:cstheme="majorBidi"/>
          <w:sz w:val="24"/>
          <w:szCs w:val="24"/>
        </w:rPr>
        <w:t xml:space="preserv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006762CC">
        <w:rPr>
          <w:rFonts w:asciiTheme="majorBidi" w:hAnsiTheme="majorBidi" w:cstheme="majorBidi"/>
          <w:sz w:val="24"/>
          <w:szCs w:val="24"/>
        </w:rPr>
        <w:t xml:space="preserve">  Kuskure   ne</w:t>
      </w:r>
      <w:r>
        <w:rPr>
          <w:rFonts w:asciiTheme="majorBidi" w:hAnsiTheme="majorBidi" w:cstheme="majorBidi"/>
          <w:sz w:val="24"/>
          <w:szCs w:val="24"/>
        </w:rPr>
        <w:t>.</w:t>
      </w:r>
    </w:p>
    <w:p w:rsidR="001424B0" w:rsidRDefault="002150AD" w:rsidP="006762CC">
      <w:pPr>
        <w:spacing w:after="0"/>
        <w:rPr>
          <w:rFonts w:asciiTheme="majorBidi" w:hAnsiTheme="majorBidi" w:cstheme="majorBidi"/>
          <w:sz w:val="24"/>
          <w:szCs w:val="24"/>
        </w:rPr>
      </w:pPr>
      <w:r>
        <w:rPr>
          <w:rFonts w:asciiTheme="majorBidi" w:hAnsiTheme="majorBidi" w:cstheme="majorBidi"/>
          <w:sz w:val="24"/>
          <w:szCs w:val="24"/>
        </w:rPr>
        <w:t xml:space="preserve">8. </w:t>
      </w:r>
      <w:r w:rsidR="006762CC">
        <w:rPr>
          <w:rFonts w:asciiTheme="majorBidi" w:hAnsiTheme="majorBidi" w:cstheme="majorBidi"/>
          <w:sz w:val="24"/>
          <w:szCs w:val="24"/>
        </w:rPr>
        <w:t xml:space="preserve">Fadin   mutum:    </w:t>
      </w:r>
      <w:r>
        <w:rPr>
          <w:rFonts w:asciiTheme="majorBidi" w:hAnsiTheme="majorBidi" w:cstheme="majorBidi"/>
          <w:sz w:val="24"/>
          <w:szCs w:val="24"/>
        </w:rPr>
        <w:t xml:space="preserve"> </w:t>
      </w:r>
    </w:p>
    <w:p w:rsidR="002150AD" w:rsidRDefault="002150AD" w:rsidP="002150AD">
      <w:pPr>
        <w:spacing w:after="0"/>
        <w:jc w:val="right"/>
        <w:rPr>
          <w:rFonts w:ascii="Lotus Linotype" w:hAnsi="Lotus Linotype" w:cs="Lotus Linotype"/>
          <w:color w:val="000000"/>
          <w:sz w:val="27"/>
          <w:szCs w:val="27"/>
        </w:rPr>
      </w:pPr>
      <w:r w:rsidRPr="00D54EAB">
        <w:rPr>
          <w:rFonts w:ascii="Lotus Linotype" w:hAnsi="Lotus Linotype" w:cs="Lotus Linotype" w:hint="cs"/>
          <w:color w:val="000000"/>
          <w:sz w:val="27"/>
          <w:szCs w:val="27"/>
          <w:rtl/>
        </w:rPr>
        <w:t>اللَّهمَّ إنِّي أسألك أن أكون بوَّابًا عند باب الجنَّة</w:t>
      </w:r>
    </w:p>
    <w:p w:rsidR="001424B0" w:rsidRDefault="002150AD" w:rsidP="006762CC">
      <w:pPr>
        <w:spacing w:after="0"/>
        <w:rPr>
          <w:rFonts w:asciiTheme="majorBidi" w:hAnsiTheme="majorBidi" w:cstheme="majorBidi"/>
          <w:sz w:val="24"/>
          <w:szCs w:val="24"/>
        </w:rPr>
      </w:pPr>
      <w:r>
        <w:rPr>
          <w:rFonts w:asciiTheme="majorBidi" w:hAnsiTheme="majorBidi" w:cstheme="majorBidi"/>
          <w:color w:val="000000"/>
          <w:sz w:val="24"/>
          <w:szCs w:val="24"/>
        </w:rPr>
        <w:t>“</w:t>
      </w:r>
      <w:r w:rsidR="006762CC">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Ya </w:t>
      </w:r>
      <w:r w:rsidR="006762CC">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Allah </w:t>
      </w:r>
      <w:r w:rsidR="006762CC">
        <w:rPr>
          <w:rFonts w:asciiTheme="majorBidi" w:hAnsiTheme="majorBidi" w:cstheme="majorBidi"/>
          <w:color w:val="000000"/>
          <w:sz w:val="24"/>
          <w:szCs w:val="24"/>
        </w:rPr>
        <w:t xml:space="preserve">  ina   rokonka    ka   sanya  ni  nazamto   maigad</w:t>
      </w:r>
      <w:r w:rsidR="006762CC">
        <w:rPr>
          <w:rFonts w:asciiTheme="majorBidi" w:hAnsiTheme="majorBidi" w:cstheme="majorBidi"/>
          <w:sz w:val="24"/>
          <w:szCs w:val="24"/>
        </w:rPr>
        <w:t xml:space="preserve">in   kofar   Aljannah </w:t>
      </w:r>
      <w:r>
        <w:rPr>
          <w:rFonts w:asciiTheme="majorBidi" w:hAnsiTheme="majorBidi" w:cstheme="majorBidi"/>
          <w:sz w:val="24"/>
          <w:szCs w:val="24"/>
        </w:rPr>
        <w:t>”</w:t>
      </w:r>
      <w:r w:rsidR="007D5971">
        <w:rPr>
          <w:rFonts w:asciiTheme="majorBidi" w:hAnsiTheme="majorBidi" w:cstheme="majorBidi"/>
          <w:sz w:val="24"/>
          <w:szCs w:val="24"/>
        </w:rPr>
        <w:t>.</w:t>
      </w:r>
    </w:p>
    <w:p w:rsidR="002150AD" w:rsidRDefault="002150AD" w:rsidP="00A46928">
      <w:pPr>
        <w:spacing w:after="0"/>
        <w:rPr>
          <w:rFonts w:asciiTheme="majorBidi" w:hAnsiTheme="majorBidi" w:cstheme="majorBidi"/>
          <w:sz w:val="24"/>
          <w:szCs w:val="24"/>
        </w:rPr>
      </w:pPr>
      <w:r w:rsidRPr="00CB2232">
        <w:rPr>
          <w:rFonts w:asciiTheme="majorBidi" w:hAnsiTheme="majorBidi" w:cstheme="majorBidi"/>
          <w:sz w:val="24"/>
          <w:szCs w:val="24"/>
        </w:rPr>
        <w:sym w:font="Wingdings 2" w:char="F0A3"/>
      </w:r>
      <w:r w:rsidR="00A46928">
        <w:rPr>
          <w:rFonts w:asciiTheme="majorBidi" w:hAnsiTheme="majorBidi" w:cstheme="majorBidi"/>
          <w:sz w:val="24"/>
          <w:szCs w:val="24"/>
        </w:rPr>
        <w:t xml:space="preserve"> Ya   halatta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A46928">
        <w:rPr>
          <w:rFonts w:asciiTheme="majorBidi" w:hAnsiTheme="majorBidi" w:cstheme="majorBidi"/>
          <w:sz w:val="24"/>
          <w:szCs w:val="24"/>
        </w:rPr>
        <w:t>Bai  halatta  ba</w:t>
      </w:r>
      <w:r>
        <w:rPr>
          <w:rFonts w:asciiTheme="majorBidi" w:hAnsiTheme="majorBidi" w:cstheme="majorBidi"/>
          <w:sz w:val="24"/>
          <w:szCs w:val="24"/>
        </w:rPr>
        <w:t>.</w:t>
      </w:r>
    </w:p>
    <w:p w:rsidR="002150AD" w:rsidRDefault="002150AD" w:rsidP="00A46928">
      <w:pPr>
        <w:spacing w:after="0"/>
        <w:rPr>
          <w:rFonts w:asciiTheme="majorBidi" w:hAnsiTheme="majorBidi" w:cstheme="majorBidi"/>
          <w:sz w:val="24"/>
          <w:szCs w:val="24"/>
        </w:rPr>
      </w:pPr>
      <w:r>
        <w:rPr>
          <w:rFonts w:asciiTheme="majorBidi" w:hAnsiTheme="majorBidi" w:cstheme="majorBidi"/>
          <w:sz w:val="24"/>
          <w:szCs w:val="24"/>
        </w:rPr>
        <w:t xml:space="preserve">9. </w:t>
      </w:r>
      <w:r w:rsidR="00A46928">
        <w:rPr>
          <w:rFonts w:asciiTheme="majorBidi" w:hAnsiTheme="majorBidi" w:cstheme="majorBidi"/>
          <w:sz w:val="24"/>
          <w:szCs w:val="24"/>
        </w:rPr>
        <w:t>Fadin    mutum</w:t>
      </w:r>
      <w:r w:rsidR="006C1D8D">
        <w:rPr>
          <w:rFonts w:asciiTheme="majorBidi" w:hAnsiTheme="majorBidi" w:cstheme="majorBidi"/>
          <w:sz w:val="24"/>
          <w:szCs w:val="24"/>
        </w:rPr>
        <w:t>:</w:t>
      </w:r>
    </w:p>
    <w:p w:rsidR="006C1D8D" w:rsidRDefault="006C1D8D" w:rsidP="006C1D8D">
      <w:pPr>
        <w:spacing w:after="0"/>
        <w:jc w:val="right"/>
        <w:rPr>
          <w:rFonts w:asciiTheme="majorBidi" w:hAnsiTheme="majorBidi" w:cstheme="majorBidi"/>
          <w:sz w:val="24"/>
          <w:szCs w:val="24"/>
        </w:rPr>
      </w:pPr>
      <w:r w:rsidRPr="00D54EAB">
        <w:rPr>
          <w:rFonts w:ascii="Lotus Linotype" w:hAnsi="Lotus Linotype" w:cs="Lotus Linotype" w:hint="cs"/>
          <w:color w:val="000000"/>
          <w:sz w:val="27"/>
          <w:szCs w:val="27"/>
          <w:rtl/>
        </w:rPr>
        <w:t>الل</w:t>
      </w:r>
      <w:r>
        <w:rPr>
          <w:rFonts w:ascii="Lotus Linotype" w:hAnsi="Lotus Linotype" w:cs="Lotus Linotype" w:hint="cs"/>
          <w:color w:val="000000"/>
          <w:sz w:val="27"/>
          <w:szCs w:val="27"/>
          <w:rtl/>
        </w:rPr>
        <w:t>َّ</w:t>
      </w:r>
      <w:r w:rsidRPr="00D54EAB">
        <w:rPr>
          <w:rFonts w:ascii="Lotus Linotype" w:hAnsi="Lotus Linotype" w:cs="Lotus Linotype" w:hint="cs"/>
          <w:color w:val="000000"/>
          <w:sz w:val="27"/>
          <w:szCs w:val="27"/>
          <w:rtl/>
        </w:rPr>
        <w:t>هم</w:t>
      </w:r>
      <w:r>
        <w:rPr>
          <w:rFonts w:ascii="Lotus Linotype" w:hAnsi="Lotus Linotype" w:cs="Lotus Linotype" w:hint="cs"/>
          <w:color w:val="000000"/>
          <w:sz w:val="27"/>
          <w:szCs w:val="27"/>
          <w:rtl/>
        </w:rPr>
        <w:t>َّ</w:t>
      </w:r>
      <w:r w:rsidRPr="00D54EAB">
        <w:rPr>
          <w:rFonts w:ascii="Lotus Linotype" w:hAnsi="Lotus Linotype" w:cs="Lotus Linotype" w:hint="cs"/>
          <w:color w:val="000000"/>
          <w:sz w:val="27"/>
          <w:szCs w:val="27"/>
          <w:rtl/>
        </w:rPr>
        <w:t xml:space="preserve"> إن</w:t>
      </w:r>
      <w:r>
        <w:rPr>
          <w:rFonts w:ascii="Lotus Linotype" w:hAnsi="Lotus Linotype" w:cs="Lotus Linotype" w:hint="cs"/>
          <w:color w:val="000000"/>
          <w:sz w:val="27"/>
          <w:szCs w:val="27"/>
          <w:rtl/>
        </w:rPr>
        <w:t>ِّ</w:t>
      </w:r>
      <w:r w:rsidRPr="00D54EAB">
        <w:rPr>
          <w:rFonts w:ascii="Lotus Linotype" w:hAnsi="Lotus Linotype" w:cs="Lotus Linotype" w:hint="cs"/>
          <w:color w:val="000000"/>
          <w:sz w:val="27"/>
          <w:szCs w:val="27"/>
          <w:rtl/>
        </w:rPr>
        <w:t>ي لا أسألك رد</w:t>
      </w:r>
      <w:r>
        <w:rPr>
          <w:rFonts w:ascii="Lotus Linotype" w:hAnsi="Lotus Linotype" w:cs="Lotus Linotype" w:hint="cs"/>
          <w:color w:val="000000"/>
          <w:sz w:val="27"/>
          <w:szCs w:val="27"/>
          <w:rtl/>
        </w:rPr>
        <w:t>َّ</w:t>
      </w:r>
      <w:r w:rsidRPr="00D54EAB">
        <w:rPr>
          <w:rFonts w:ascii="Lotus Linotype" w:hAnsi="Lotus Linotype" w:cs="Lotus Linotype" w:hint="cs"/>
          <w:color w:val="000000"/>
          <w:sz w:val="27"/>
          <w:szCs w:val="27"/>
          <w:rtl/>
        </w:rPr>
        <w:t xml:space="preserve"> القضاء ولكن أسألك الل</w:t>
      </w:r>
      <w:r>
        <w:rPr>
          <w:rFonts w:ascii="Lotus Linotype" w:hAnsi="Lotus Linotype" w:cs="Lotus Linotype" w:hint="cs"/>
          <w:color w:val="000000"/>
          <w:sz w:val="27"/>
          <w:szCs w:val="27"/>
          <w:rtl/>
        </w:rPr>
        <w:t>ُّ</w:t>
      </w:r>
      <w:r w:rsidRPr="00D54EAB">
        <w:rPr>
          <w:rFonts w:ascii="Lotus Linotype" w:hAnsi="Lotus Linotype" w:cs="Lotus Linotype" w:hint="cs"/>
          <w:color w:val="000000"/>
          <w:sz w:val="27"/>
          <w:szCs w:val="27"/>
          <w:rtl/>
        </w:rPr>
        <w:t>طف فيه</w:t>
      </w:r>
    </w:p>
    <w:p w:rsidR="007D5971" w:rsidRDefault="007D5971" w:rsidP="00A46928">
      <w:pPr>
        <w:spacing w:after="0"/>
        <w:rPr>
          <w:rFonts w:asciiTheme="majorBidi" w:hAnsiTheme="majorBidi" w:cstheme="majorBidi"/>
          <w:sz w:val="24"/>
          <w:szCs w:val="24"/>
        </w:rPr>
      </w:pPr>
      <w:r>
        <w:rPr>
          <w:rFonts w:asciiTheme="majorBidi" w:hAnsiTheme="majorBidi" w:cstheme="majorBidi"/>
          <w:sz w:val="24"/>
          <w:szCs w:val="24"/>
        </w:rPr>
        <w:t>“</w:t>
      </w:r>
      <w:r w:rsidR="00A46928">
        <w:rPr>
          <w:rFonts w:asciiTheme="majorBidi" w:hAnsiTheme="majorBidi" w:cstheme="majorBidi"/>
          <w:sz w:val="24"/>
          <w:szCs w:val="24"/>
        </w:rPr>
        <w:t xml:space="preserve"> </w:t>
      </w:r>
      <w:r>
        <w:rPr>
          <w:rFonts w:asciiTheme="majorBidi" w:hAnsiTheme="majorBidi" w:cstheme="majorBidi"/>
          <w:sz w:val="24"/>
          <w:szCs w:val="24"/>
        </w:rPr>
        <w:t>Ya</w:t>
      </w:r>
      <w:r w:rsidR="00A46928">
        <w:rPr>
          <w:rFonts w:asciiTheme="majorBidi" w:hAnsiTheme="majorBidi" w:cstheme="majorBidi"/>
          <w:sz w:val="24"/>
          <w:szCs w:val="24"/>
        </w:rPr>
        <w:t xml:space="preserve"> </w:t>
      </w:r>
      <w:r>
        <w:rPr>
          <w:rFonts w:asciiTheme="majorBidi" w:hAnsiTheme="majorBidi" w:cstheme="majorBidi"/>
          <w:sz w:val="24"/>
          <w:szCs w:val="24"/>
        </w:rPr>
        <w:t xml:space="preserve"> </w:t>
      </w:r>
      <w:r w:rsidR="00A46928">
        <w:rPr>
          <w:rFonts w:asciiTheme="majorBidi" w:hAnsiTheme="majorBidi" w:cstheme="majorBidi"/>
          <w:sz w:val="24"/>
          <w:szCs w:val="24"/>
        </w:rPr>
        <w:t xml:space="preserve"> </w:t>
      </w:r>
      <w:r>
        <w:rPr>
          <w:rFonts w:asciiTheme="majorBidi" w:hAnsiTheme="majorBidi" w:cstheme="majorBidi"/>
          <w:sz w:val="24"/>
          <w:szCs w:val="24"/>
        </w:rPr>
        <w:t xml:space="preserve">Allah </w:t>
      </w:r>
      <w:r w:rsidR="00A46928">
        <w:rPr>
          <w:rFonts w:asciiTheme="majorBidi" w:hAnsiTheme="majorBidi" w:cstheme="majorBidi"/>
          <w:sz w:val="24"/>
          <w:szCs w:val="24"/>
        </w:rPr>
        <w:t xml:space="preserve">  bana   rokonka    da   Ka   mayar  da   abin da  Ka  kaddara,  sedai   ina   rokon   tausayawarKa    cikinsa  ”  </w:t>
      </w:r>
      <w:r w:rsidR="002838FD">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A46928">
        <w:rPr>
          <w:rFonts w:asciiTheme="majorBidi" w:hAnsiTheme="majorBidi" w:cstheme="majorBidi"/>
          <w:sz w:val="24"/>
          <w:szCs w:val="24"/>
        </w:rPr>
        <w:t xml:space="preserve"> Ya    halatta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A46928">
        <w:rPr>
          <w:rFonts w:asciiTheme="majorBidi" w:hAnsiTheme="majorBidi" w:cstheme="majorBidi"/>
          <w:sz w:val="24"/>
          <w:szCs w:val="24"/>
        </w:rPr>
        <w:t xml:space="preserve"> Bai    halatta   ba</w:t>
      </w:r>
      <w:r>
        <w:rPr>
          <w:rFonts w:asciiTheme="majorBidi" w:hAnsiTheme="majorBidi" w:cstheme="majorBidi"/>
          <w:sz w:val="24"/>
          <w:szCs w:val="24"/>
        </w:rPr>
        <w:t>.</w:t>
      </w:r>
    </w:p>
    <w:p w:rsidR="007D5971" w:rsidRDefault="007D5971" w:rsidP="00A46928">
      <w:pPr>
        <w:spacing w:after="0"/>
        <w:rPr>
          <w:rFonts w:asciiTheme="majorBidi" w:hAnsiTheme="majorBidi" w:cstheme="majorBidi"/>
          <w:sz w:val="24"/>
          <w:szCs w:val="24"/>
        </w:rPr>
      </w:pPr>
      <w:r>
        <w:rPr>
          <w:rFonts w:asciiTheme="majorBidi" w:hAnsiTheme="majorBidi" w:cstheme="majorBidi"/>
          <w:sz w:val="24"/>
          <w:szCs w:val="24"/>
        </w:rPr>
        <w:t xml:space="preserve">10. </w:t>
      </w:r>
      <w:r w:rsidR="00A46928">
        <w:rPr>
          <w:rFonts w:asciiTheme="majorBidi" w:hAnsiTheme="majorBidi" w:cstheme="majorBidi"/>
          <w:sz w:val="24"/>
          <w:szCs w:val="24"/>
        </w:rPr>
        <w:t>Shin  wanne   ya   halatta    bawa    ya   roki   Allah</w:t>
      </w:r>
      <w:r>
        <w:rPr>
          <w:rFonts w:asciiTheme="majorBidi" w:hAnsiTheme="majorBidi" w:cstheme="majorBidi"/>
          <w:sz w:val="24"/>
          <w:szCs w:val="24"/>
        </w:rPr>
        <w:t>?</w:t>
      </w:r>
    </w:p>
    <w:p w:rsidR="007D5971" w:rsidRDefault="007D5971" w:rsidP="00A46928">
      <w:pPr>
        <w:spacing w:after="0"/>
        <w:rPr>
          <w:rFonts w:asciiTheme="majorBidi" w:hAnsiTheme="majorBidi" w:cstheme="majorBidi"/>
          <w:sz w:val="24"/>
          <w:szCs w:val="24"/>
        </w:rPr>
      </w:pP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A46928">
        <w:rPr>
          <w:rFonts w:asciiTheme="majorBidi" w:hAnsiTheme="majorBidi" w:cstheme="majorBidi"/>
          <w:sz w:val="24"/>
          <w:szCs w:val="24"/>
        </w:rPr>
        <w:t xml:space="preserve">Aljannah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00A46928">
        <w:rPr>
          <w:rFonts w:asciiTheme="majorBidi" w:hAnsiTheme="majorBidi" w:cstheme="majorBidi"/>
          <w:sz w:val="24"/>
          <w:szCs w:val="24"/>
        </w:rPr>
        <w:t xml:space="preserve">   Aljannar   Firdaus,  mafi   daukaka   cikin  aljannoni</w:t>
      </w:r>
      <w:r>
        <w:rPr>
          <w:rFonts w:asciiTheme="majorBidi" w:hAnsiTheme="majorBidi" w:cstheme="majorBidi"/>
          <w:sz w:val="24"/>
          <w:szCs w:val="24"/>
        </w:rPr>
        <w:t>.</w:t>
      </w:r>
    </w:p>
    <w:p w:rsidR="007D5971" w:rsidRDefault="007D5971" w:rsidP="000B32FF">
      <w:pPr>
        <w:spacing w:after="0"/>
        <w:rPr>
          <w:rFonts w:asciiTheme="majorBidi" w:hAnsiTheme="majorBidi" w:cstheme="majorBidi"/>
          <w:sz w:val="24"/>
          <w:szCs w:val="24"/>
        </w:rPr>
      </w:pPr>
      <w:r>
        <w:rPr>
          <w:rFonts w:asciiTheme="majorBidi" w:hAnsiTheme="majorBidi" w:cstheme="majorBidi"/>
          <w:sz w:val="24"/>
          <w:szCs w:val="24"/>
        </w:rPr>
        <w:t xml:space="preserve">11. </w:t>
      </w:r>
      <w:r w:rsidR="00A46928">
        <w:rPr>
          <w:rFonts w:asciiTheme="majorBidi" w:hAnsiTheme="majorBidi" w:cstheme="majorBidi"/>
          <w:sz w:val="24"/>
          <w:szCs w:val="24"/>
        </w:rPr>
        <w:t xml:space="preserve">Addu'ar   </w:t>
      </w:r>
      <w:r>
        <w:rPr>
          <w:rFonts w:asciiTheme="majorBidi" w:hAnsiTheme="majorBidi" w:cstheme="majorBidi"/>
          <w:sz w:val="24"/>
          <w:szCs w:val="24"/>
        </w:rPr>
        <w:t>istikharah</w:t>
      </w:r>
      <w:r w:rsidR="00A46928">
        <w:rPr>
          <w:rFonts w:asciiTheme="majorBidi" w:hAnsiTheme="majorBidi" w:cstheme="majorBidi"/>
          <w:sz w:val="24"/>
          <w:szCs w:val="24"/>
        </w:rPr>
        <w:t xml:space="preserve">  </w:t>
      </w:r>
      <w:r w:rsidR="000B32FF">
        <w:rPr>
          <w:rFonts w:asciiTheme="majorBidi" w:hAnsiTheme="majorBidi" w:cstheme="majorBidi"/>
          <w:sz w:val="24"/>
          <w:szCs w:val="24"/>
        </w:rPr>
        <w:t xml:space="preserve">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000B32FF">
        <w:rPr>
          <w:rFonts w:asciiTheme="majorBidi" w:hAnsiTheme="majorBidi" w:cstheme="majorBidi"/>
          <w:sz w:val="24"/>
          <w:szCs w:val="24"/>
        </w:rPr>
        <w:t xml:space="preserve">  Cikinta   akwai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5C4CEE">
        <w:rPr>
          <w:rFonts w:asciiTheme="majorBidi" w:hAnsiTheme="majorBidi" w:cstheme="majorBidi"/>
          <w:sz w:val="24"/>
          <w:szCs w:val="24"/>
        </w:rPr>
        <w:t xml:space="preserve"> </w:t>
      </w:r>
      <w:r w:rsidR="000B32FF">
        <w:rPr>
          <w:rFonts w:asciiTheme="majorBidi" w:hAnsiTheme="majorBidi" w:cstheme="majorBidi"/>
          <w:sz w:val="24"/>
          <w:szCs w:val="24"/>
        </w:rPr>
        <w:t xml:space="preserve">Babu   a cikinta </w:t>
      </w:r>
      <w:r>
        <w:rPr>
          <w:rFonts w:asciiTheme="majorBidi" w:hAnsiTheme="majorBidi" w:cstheme="majorBidi"/>
          <w:sz w:val="24"/>
          <w:szCs w:val="24"/>
        </w:rPr>
        <w:t xml:space="preserve"> ) </w:t>
      </w:r>
      <w:r w:rsidR="000B32FF">
        <w:rPr>
          <w:rFonts w:asciiTheme="majorBidi" w:hAnsiTheme="majorBidi" w:cstheme="majorBidi"/>
          <w:sz w:val="24"/>
          <w:szCs w:val="24"/>
        </w:rPr>
        <w:t xml:space="preserve"> rataye   addu'a</w:t>
      </w:r>
      <w:r>
        <w:rPr>
          <w:rFonts w:asciiTheme="majorBidi" w:hAnsiTheme="majorBidi" w:cstheme="majorBidi"/>
          <w:sz w:val="24"/>
          <w:szCs w:val="24"/>
        </w:rPr>
        <w:t>.</w:t>
      </w:r>
    </w:p>
    <w:p w:rsidR="007D5971" w:rsidRDefault="007D5971" w:rsidP="000B32FF">
      <w:pPr>
        <w:spacing w:after="0"/>
        <w:rPr>
          <w:rFonts w:asciiTheme="majorBidi" w:hAnsiTheme="majorBidi" w:cstheme="majorBidi"/>
          <w:sz w:val="24"/>
          <w:szCs w:val="24"/>
        </w:rPr>
      </w:pPr>
      <w:r>
        <w:rPr>
          <w:rFonts w:asciiTheme="majorBidi" w:hAnsiTheme="majorBidi" w:cstheme="majorBidi"/>
          <w:sz w:val="24"/>
          <w:szCs w:val="24"/>
        </w:rPr>
        <w:t xml:space="preserve">12. </w:t>
      </w:r>
      <w:r w:rsidR="000B32FF">
        <w:rPr>
          <w:rFonts w:asciiTheme="majorBidi" w:hAnsiTheme="majorBidi" w:cstheme="majorBidi"/>
          <w:sz w:val="24"/>
          <w:szCs w:val="24"/>
        </w:rPr>
        <w:t>Fadin</w:t>
      </w:r>
      <w:r>
        <w:rPr>
          <w:rFonts w:asciiTheme="majorBidi" w:hAnsiTheme="majorBidi" w:cstheme="majorBidi"/>
          <w:sz w:val="24"/>
          <w:szCs w:val="24"/>
        </w:rPr>
        <w:t>: “</w:t>
      </w:r>
      <w:r w:rsidR="000B32FF">
        <w:rPr>
          <w:rFonts w:asciiTheme="majorBidi" w:hAnsiTheme="majorBidi" w:cstheme="majorBidi"/>
          <w:sz w:val="24"/>
          <w:szCs w:val="24"/>
        </w:rPr>
        <w:t xml:space="preserve">  Bawan   wane  ko  baiwar    wane </w:t>
      </w:r>
      <w:r>
        <w:rPr>
          <w:rFonts w:asciiTheme="majorBidi" w:hAnsiTheme="majorBidi" w:cstheme="majorBidi"/>
          <w:sz w:val="24"/>
          <w:szCs w:val="24"/>
        </w:rPr>
        <w:t xml:space="preserve">”, </w:t>
      </w:r>
      <w:r w:rsidR="000B32FF">
        <w:rPr>
          <w:rFonts w:asciiTheme="majorBidi" w:hAnsiTheme="majorBidi" w:cstheme="majorBidi"/>
          <w:sz w:val="24"/>
          <w:szCs w:val="24"/>
        </w:rPr>
        <w:t>hukuncin    fadan   hakan</w:t>
      </w:r>
      <w:r>
        <w:rPr>
          <w:rFonts w:asciiTheme="majorBidi" w:hAnsiTheme="majorBidi" w:cstheme="majorBidi"/>
          <w:sz w:val="24"/>
          <w:szCs w:val="24"/>
        </w:rPr>
        <w:t xml:space="preserve">: </w:t>
      </w:r>
      <w:r w:rsidR="000B32FF">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0B32FF">
        <w:rPr>
          <w:rFonts w:asciiTheme="majorBidi" w:hAnsiTheme="majorBidi" w:cstheme="majorBidi"/>
          <w:sz w:val="24"/>
          <w:szCs w:val="24"/>
        </w:rPr>
        <w:t xml:space="preserve"> Halal  ne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0B32FF">
        <w:rPr>
          <w:rFonts w:asciiTheme="majorBidi" w:hAnsiTheme="majorBidi" w:cstheme="majorBidi"/>
          <w:sz w:val="24"/>
          <w:szCs w:val="24"/>
        </w:rPr>
        <w:t xml:space="preserve"> Haram ne</w:t>
      </w:r>
      <w:r>
        <w:rPr>
          <w:rFonts w:asciiTheme="majorBidi" w:hAnsiTheme="majorBidi" w:cstheme="majorBidi"/>
          <w:sz w:val="24"/>
          <w:szCs w:val="24"/>
        </w:rPr>
        <w:t>.</w:t>
      </w:r>
    </w:p>
    <w:p w:rsidR="007D5971" w:rsidRDefault="000B32FF" w:rsidP="000B32FF">
      <w:pPr>
        <w:spacing w:after="0"/>
        <w:rPr>
          <w:rFonts w:asciiTheme="majorBidi" w:hAnsiTheme="majorBidi" w:cstheme="majorBidi"/>
          <w:sz w:val="24"/>
          <w:szCs w:val="24"/>
        </w:rPr>
      </w:pPr>
      <w:r>
        <w:rPr>
          <w:rFonts w:asciiTheme="majorBidi" w:hAnsiTheme="majorBidi" w:cstheme="majorBidi"/>
          <w:sz w:val="24"/>
          <w:szCs w:val="24"/>
        </w:rPr>
        <w:t>13.  Fadin   shugaba   ga   bawansa</w:t>
      </w:r>
      <w:r w:rsidR="007D5971">
        <w:rPr>
          <w:rFonts w:asciiTheme="majorBidi" w:hAnsiTheme="majorBidi" w:cstheme="majorBidi"/>
          <w:sz w:val="24"/>
          <w:szCs w:val="24"/>
        </w:rPr>
        <w:t>: “</w:t>
      </w:r>
      <w:r>
        <w:rPr>
          <w:rFonts w:asciiTheme="majorBidi" w:hAnsiTheme="majorBidi" w:cstheme="majorBidi"/>
          <w:sz w:val="24"/>
          <w:szCs w:val="24"/>
        </w:rPr>
        <w:t xml:space="preserve"> </w:t>
      </w:r>
      <w:r w:rsidR="005C4CEE">
        <w:rPr>
          <w:rFonts w:asciiTheme="majorBidi" w:hAnsiTheme="majorBidi" w:cstheme="majorBidi"/>
          <w:sz w:val="24"/>
          <w:szCs w:val="24"/>
        </w:rPr>
        <w:t xml:space="preserve"> Ya  kai  bawana   kawo  min   abu   kaza </w:t>
      </w:r>
      <w:r>
        <w:rPr>
          <w:rFonts w:asciiTheme="majorBidi" w:hAnsiTheme="majorBidi" w:cstheme="majorBidi"/>
          <w:sz w:val="24"/>
          <w:szCs w:val="24"/>
        </w:rPr>
        <w:t xml:space="preserve"> </w:t>
      </w:r>
      <w:r w:rsidR="007D5971">
        <w:rPr>
          <w:rFonts w:asciiTheme="majorBidi" w:hAnsiTheme="majorBidi" w:cstheme="majorBidi"/>
          <w:sz w:val="24"/>
          <w:szCs w:val="24"/>
        </w:rPr>
        <w:t>”</w:t>
      </w:r>
      <w:r w:rsidR="005C4CEE">
        <w:rPr>
          <w:rFonts w:asciiTheme="majorBidi" w:hAnsiTheme="majorBidi" w:cstheme="majorBidi"/>
          <w:sz w:val="24"/>
          <w:szCs w:val="24"/>
        </w:rPr>
        <w:t xml:space="preserve">  hukuncinsa</w:t>
      </w:r>
      <w:r w:rsidR="007D5971">
        <w:rPr>
          <w:rFonts w:asciiTheme="majorBidi" w:hAnsiTheme="majorBidi" w:cstheme="majorBidi"/>
          <w:sz w:val="24"/>
          <w:szCs w:val="24"/>
        </w:rPr>
        <w:t>.</w:t>
      </w:r>
    </w:p>
    <w:p w:rsidR="00C02F5A" w:rsidRDefault="007D5971" w:rsidP="005C4CEE">
      <w:pPr>
        <w:spacing w:after="0"/>
        <w:rPr>
          <w:rFonts w:asciiTheme="majorBidi" w:hAnsiTheme="majorBidi" w:cstheme="majorBidi"/>
          <w:sz w:val="24"/>
          <w:szCs w:val="24"/>
        </w:rPr>
      </w:pPr>
      <w:r>
        <w:rPr>
          <w:rFonts w:asciiTheme="majorBidi" w:hAnsiTheme="majorBidi" w:cstheme="majorBidi"/>
          <w:sz w:val="24"/>
          <w:szCs w:val="24"/>
        </w:rPr>
        <w:t xml:space="preserve"> </w:t>
      </w:r>
      <w:r w:rsidR="00C02F5A" w:rsidRPr="00CB2232">
        <w:rPr>
          <w:rFonts w:asciiTheme="majorBidi" w:hAnsiTheme="majorBidi" w:cstheme="majorBidi"/>
          <w:sz w:val="24"/>
          <w:szCs w:val="24"/>
        </w:rPr>
        <w:sym w:font="Wingdings 2" w:char="F0A3"/>
      </w:r>
      <w:r w:rsidR="00C02F5A">
        <w:rPr>
          <w:rFonts w:asciiTheme="majorBidi" w:hAnsiTheme="majorBidi" w:cstheme="majorBidi"/>
          <w:sz w:val="24"/>
          <w:szCs w:val="24"/>
        </w:rPr>
        <w:t xml:space="preserve"> </w:t>
      </w:r>
      <w:r w:rsidR="005C4CEE">
        <w:rPr>
          <w:rFonts w:asciiTheme="majorBidi" w:hAnsiTheme="majorBidi" w:cstheme="majorBidi"/>
          <w:sz w:val="24"/>
          <w:szCs w:val="24"/>
        </w:rPr>
        <w:t xml:space="preserve">Ya  halatta  </w:t>
      </w:r>
      <w:r w:rsidR="00C02F5A" w:rsidRPr="00CB2232">
        <w:rPr>
          <w:rFonts w:asciiTheme="majorBidi" w:hAnsiTheme="majorBidi" w:cstheme="majorBidi"/>
          <w:sz w:val="24"/>
          <w:szCs w:val="24"/>
        </w:rPr>
        <w:t xml:space="preserve"> </w:t>
      </w:r>
      <w:r w:rsidR="00C02F5A" w:rsidRPr="00CB2232">
        <w:rPr>
          <w:rFonts w:asciiTheme="majorBidi" w:hAnsiTheme="majorBidi" w:cstheme="majorBidi"/>
          <w:sz w:val="24"/>
          <w:szCs w:val="24"/>
        </w:rPr>
        <w:sym w:font="Wingdings 2" w:char="F0A3"/>
      </w:r>
      <w:r w:rsidR="00C02F5A">
        <w:rPr>
          <w:rFonts w:asciiTheme="majorBidi" w:hAnsiTheme="majorBidi" w:cstheme="majorBidi"/>
          <w:sz w:val="24"/>
          <w:szCs w:val="24"/>
        </w:rPr>
        <w:t xml:space="preserve"> </w:t>
      </w:r>
      <w:r w:rsidR="005C4CEE">
        <w:rPr>
          <w:rFonts w:asciiTheme="majorBidi" w:hAnsiTheme="majorBidi" w:cstheme="majorBidi"/>
          <w:sz w:val="24"/>
          <w:szCs w:val="24"/>
        </w:rPr>
        <w:t xml:space="preserve"> Bai  halatta  ba</w:t>
      </w:r>
      <w:r w:rsidR="00C02F5A">
        <w:rPr>
          <w:rFonts w:asciiTheme="majorBidi" w:hAnsiTheme="majorBidi" w:cstheme="majorBidi"/>
          <w:sz w:val="24"/>
          <w:szCs w:val="24"/>
        </w:rPr>
        <w:t>.</w:t>
      </w:r>
    </w:p>
    <w:p w:rsidR="00C02F5A" w:rsidRDefault="00C02F5A" w:rsidP="005C4CEE">
      <w:pPr>
        <w:spacing w:after="0"/>
        <w:rPr>
          <w:rFonts w:asciiTheme="majorBidi" w:hAnsiTheme="majorBidi" w:cstheme="majorBidi"/>
          <w:sz w:val="24"/>
          <w:szCs w:val="24"/>
        </w:rPr>
      </w:pPr>
      <w:r>
        <w:rPr>
          <w:rFonts w:asciiTheme="majorBidi" w:hAnsiTheme="majorBidi" w:cstheme="majorBidi"/>
          <w:sz w:val="24"/>
          <w:szCs w:val="24"/>
        </w:rPr>
        <w:t xml:space="preserve">14. </w:t>
      </w:r>
      <w:r w:rsidR="005C4CEE">
        <w:rPr>
          <w:rFonts w:asciiTheme="majorBidi" w:hAnsiTheme="majorBidi" w:cstheme="majorBidi"/>
          <w:sz w:val="24"/>
          <w:szCs w:val="24"/>
        </w:rPr>
        <w:t xml:space="preserve">Anyi   hani    kan   fadin  </w:t>
      </w:r>
      <w:r>
        <w:rPr>
          <w:rFonts w:asciiTheme="majorBidi" w:hAnsiTheme="majorBidi" w:cstheme="majorBidi"/>
          <w:sz w:val="24"/>
          <w:szCs w:val="24"/>
        </w:rPr>
        <w:t xml:space="preserve"> “</w:t>
      </w:r>
      <w:r w:rsidR="005C4CEE">
        <w:rPr>
          <w:rFonts w:asciiTheme="majorBidi" w:hAnsiTheme="majorBidi" w:cstheme="majorBidi"/>
          <w:sz w:val="24"/>
          <w:szCs w:val="24"/>
        </w:rPr>
        <w:t xml:space="preserve"> </w:t>
      </w:r>
      <w:r w:rsidR="002546E4">
        <w:rPr>
          <w:rFonts w:asciiTheme="majorBidi" w:hAnsiTheme="majorBidi" w:cstheme="majorBidi"/>
          <w:sz w:val="24"/>
          <w:szCs w:val="24"/>
        </w:rPr>
        <w:t>Yaron   gidana,   kuyang</w:t>
      </w:r>
      <w:r w:rsidR="005C4CEE">
        <w:rPr>
          <w:rFonts w:asciiTheme="majorBidi" w:hAnsiTheme="majorBidi" w:cstheme="majorBidi"/>
          <w:sz w:val="24"/>
          <w:szCs w:val="24"/>
        </w:rPr>
        <w:t xml:space="preserve">ata </w:t>
      </w:r>
      <w:r>
        <w:rPr>
          <w:rFonts w:asciiTheme="majorBidi" w:hAnsiTheme="majorBidi" w:cstheme="majorBidi"/>
          <w:sz w:val="24"/>
          <w:szCs w:val="24"/>
        </w:rPr>
        <w:t xml:space="preserve">” </w:t>
      </w:r>
      <w:r w:rsidR="005C4CEE">
        <w:rPr>
          <w:rFonts w:asciiTheme="majorBidi" w:hAnsiTheme="majorBidi" w:cstheme="majorBidi"/>
          <w:sz w:val="24"/>
          <w:szCs w:val="24"/>
        </w:rPr>
        <w:t xml:space="preserve"> domin   tabbatar   da   tauhidi ne,   hatta   cikin   lafuzza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5C4CEE">
        <w:rPr>
          <w:rFonts w:asciiTheme="majorBidi" w:hAnsiTheme="majorBidi" w:cstheme="majorBidi"/>
          <w:sz w:val="24"/>
          <w:szCs w:val="24"/>
        </w:rPr>
        <w:t>Haka</w:t>
      </w:r>
      <w:r w:rsidR="004253ED">
        <w:rPr>
          <w:rFonts w:asciiTheme="majorBidi" w:hAnsiTheme="majorBidi" w:cstheme="majorBidi"/>
          <w:sz w:val="24"/>
          <w:szCs w:val="24"/>
        </w:rPr>
        <w:t xml:space="preserve"> </w:t>
      </w:r>
      <w:r w:rsidR="005C4CEE">
        <w:rPr>
          <w:rFonts w:asciiTheme="majorBidi" w:hAnsiTheme="majorBidi" w:cstheme="majorBidi"/>
          <w:sz w:val="24"/>
          <w:szCs w:val="24"/>
        </w:rPr>
        <w:t xml:space="preserve">ne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5C4CEE">
        <w:rPr>
          <w:rFonts w:asciiTheme="majorBidi" w:hAnsiTheme="majorBidi" w:cstheme="majorBidi"/>
          <w:sz w:val="24"/>
          <w:szCs w:val="24"/>
        </w:rPr>
        <w:t xml:space="preserve"> Kuskure  ne</w:t>
      </w:r>
      <w:r>
        <w:rPr>
          <w:rFonts w:asciiTheme="majorBidi" w:hAnsiTheme="majorBidi" w:cstheme="majorBidi"/>
          <w:sz w:val="24"/>
          <w:szCs w:val="24"/>
        </w:rPr>
        <w:t>.</w:t>
      </w:r>
    </w:p>
    <w:p w:rsidR="00C02F5A" w:rsidRDefault="00C02F5A" w:rsidP="0093641D">
      <w:pPr>
        <w:spacing w:after="0"/>
        <w:rPr>
          <w:rFonts w:asciiTheme="majorBidi" w:hAnsiTheme="majorBidi" w:cstheme="majorBidi"/>
          <w:sz w:val="24"/>
          <w:szCs w:val="24"/>
        </w:rPr>
      </w:pPr>
      <w:r>
        <w:rPr>
          <w:rFonts w:asciiTheme="majorBidi" w:hAnsiTheme="majorBidi" w:cstheme="majorBidi"/>
          <w:sz w:val="24"/>
          <w:szCs w:val="24"/>
        </w:rPr>
        <w:t xml:space="preserve">15. </w:t>
      </w:r>
      <w:r w:rsidR="005C4CEE">
        <w:rPr>
          <w:rFonts w:asciiTheme="majorBidi" w:hAnsiTheme="majorBidi" w:cstheme="majorBidi"/>
          <w:sz w:val="24"/>
          <w:szCs w:val="24"/>
        </w:rPr>
        <w:t xml:space="preserve"> </w:t>
      </w:r>
      <w:r w:rsidR="0093641D">
        <w:rPr>
          <w:rFonts w:asciiTheme="majorBidi" w:hAnsiTheme="majorBidi" w:cstheme="majorBidi"/>
          <w:sz w:val="24"/>
          <w:szCs w:val="24"/>
        </w:rPr>
        <w:t xml:space="preserve"> Roko  haram   ne,   ko   makruhi,   se   in   akwai   bukata    ko   lalura   </w:t>
      </w:r>
      <w:r w:rsidRPr="00CB2232">
        <w:rPr>
          <w:rFonts w:asciiTheme="majorBidi" w:hAnsiTheme="majorBidi" w:cstheme="majorBidi"/>
          <w:sz w:val="24"/>
          <w:szCs w:val="24"/>
        </w:rPr>
        <w:sym w:font="Wingdings 2" w:char="F0A3"/>
      </w:r>
      <w:r w:rsidR="0093641D">
        <w:rPr>
          <w:rFonts w:asciiTheme="majorBidi" w:hAnsiTheme="majorBidi" w:cstheme="majorBidi"/>
          <w:sz w:val="24"/>
          <w:szCs w:val="24"/>
        </w:rPr>
        <w:t xml:space="preserve">  Haka</w:t>
      </w:r>
      <w:r w:rsidR="0010467B">
        <w:rPr>
          <w:rFonts w:asciiTheme="majorBidi" w:hAnsiTheme="majorBidi" w:cstheme="majorBidi"/>
          <w:sz w:val="24"/>
          <w:szCs w:val="24"/>
        </w:rPr>
        <w:t xml:space="preserve"> </w:t>
      </w:r>
      <w:r w:rsidR="0093641D">
        <w:rPr>
          <w:rFonts w:asciiTheme="majorBidi" w:hAnsiTheme="majorBidi" w:cstheme="majorBidi"/>
          <w:sz w:val="24"/>
          <w:szCs w:val="24"/>
        </w:rPr>
        <w:t>ne</w:t>
      </w:r>
      <w:r>
        <w:rPr>
          <w:rFonts w:asciiTheme="majorBidi" w:hAnsiTheme="majorBidi" w:cstheme="majorBidi"/>
          <w:sz w:val="24"/>
          <w:szCs w:val="24"/>
        </w:rPr>
        <w:t xml:space="preserve"> </w:t>
      </w:r>
      <w:r w:rsidR="0093641D">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93641D">
        <w:rPr>
          <w:rFonts w:asciiTheme="majorBidi" w:hAnsiTheme="majorBidi" w:cstheme="majorBidi"/>
          <w:sz w:val="24"/>
          <w:szCs w:val="24"/>
        </w:rPr>
        <w:t xml:space="preserve"> Kuskure  ne</w:t>
      </w:r>
      <w:r>
        <w:rPr>
          <w:rFonts w:asciiTheme="majorBidi" w:hAnsiTheme="majorBidi" w:cstheme="majorBidi"/>
          <w:sz w:val="24"/>
          <w:szCs w:val="24"/>
        </w:rPr>
        <w:t>.</w:t>
      </w:r>
    </w:p>
    <w:p w:rsidR="00853FE1" w:rsidRDefault="00C02F5A" w:rsidP="0093641D">
      <w:pPr>
        <w:spacing w:after="0"/>
        <w:rPr>
          <w:rFonts w:asciiTheme="majorBidi" w:hAnsiTheme="majorBidi" w:cstheme="majorBidi"/>
          <w:sz w:val="24"/>
          <w:szCs w:val="24"/>
        </w:rPr>
      </w:pPr>
      <w:r>
        <w:rPr>
          <w:rFonts w:asciiTheme="majorBidi" w:hAnsiTheme="majorBidi" w:cstheme="majorBidi"/>
          <w:sz w:val="24"/>
          <w:szCs w:val="24"/>
        </w:rPr>
        <w:lastRenderedPageBreak/>
        <w:t xml:space="preserve">16. </w:t>
      </w:r>
      <w:r w:rsidR="0093641D">
        <w:rPr>
          <w:rFonts w:asciiTheme="majorBidi" w:hAnsiTheme="majorBidi" w:cstheme="majorBidi"/>
          <w:sz w:val="24"/>
          <w:szCs w:val="24"/>
        </w:rPr>
        <w:t xml:space="preserve">  Wanda   ya   rokeka   kudi   da   sunan    Allah   domin   yasayi   wani   abin da   aka   haramta   dashi   kamar   giya   </w:t>
      </w:r>
      <w:r w:rsidR="00853FE1" w:rsidRPr="00CB2232">
        <w:rPr>
          <w:rFonts w:asciiTheme="majorBidi" w:hAnsiTheme="majorBidi" w:cstheme="majorBidi"/>
          <w:sz w:val="24"/>
          <w:szCs w:val="24"/>
        </w:rPr>
        <w:sym w:font="Wingdings 2" w:char="F0A3"/>
      </w:r>
      <w:r w:rsidR="00853FE1">
        <w:rPr>
          <w:rFonts w:asciiTheme="majorBidi" w:hAnsiTheme="majorBidi" w:cstheme="majorBidi"/>
          <w:sz w:val="24"/>
          <w:szCs w:val="24"/>
        </w:rPr>
        <w:t xml:space="preserve"> </w:t>
      </w:r>
      <w:r w:rsidR="0093641D">
        <w:rPr>
          <w:rFonts w:asciiTheme="majorBidi" w:hAnsiTheme="majorBidi" w:cstheme="majorBidi"/>
          <w:sz w:val="24"/>
          <w:szCs w:val="24"/>
        </w:rPr>
        <w:t xml:space="preserve"> Za a  amsa   masa   </w:t>
      </w:r>
      <w:r w:rsidR="00853FE1" w:rsidRPr="00CB2232">
        <w:rPr>
          <w:rFonts w:asciiTheme="majorBidi" w:hAnsiTheme="majorBidi" w:cstheme="majorBidi"/>
          <w:sz w:val="24"/>
          <w:szCs w:val="24"/>
        </w:rPr>
        <w:sym w:font="Wingdings 2" w:char="F0A3"/>
      </w:r>
      <w:r w:rsidR="00853FE1">
        <w:rPr>
          <w:rFonts w:asciiTheme="majorBidi" w:hAnsiTheme="majorBidi" w:cstheme="majorBidi"/>
          <w:sz w:val="24"/>
          <w:szCs w:val="24"/>
        </w:rPr>
        <w:t xml:space="preserve"> </w:t>
      </w:r>
      <w:r w:rsidR="0093641D">
        <w:rPr>
          <w:rFonts w:asciiTheme="majorBidi" w:hAnsiTheme="majorBidi" w:cstheme="majorBidi"/>
          <w:sz w:val="24"/>
          <w:szCs w:val="24"/>
        </w:rPr>
        <w:t xml:space="preserve">  ba  za a   amsa   masa   ba</w:t>
      </w:r>
      <w:r w:rsidR="00853FE1">
        <w:rPr>
          <w:rFonts w:asciiTheme="majorBidi" w:hAnsiTheme="majorBidi" w:cstheme="majorBidi"/>
          <w:sz w:val="24"/>
          <w:szCs w:val="24"/>
        </w:rPr>
        <w:t>.</w:t>
      </w:r>
    </w:p>
    <w:p w:rsidR="00853FE1" w:rsidRDefault="00853FE1" w:rsidP="00B86E7A">
      <w:pPr>
        <w:spacing w:after="0"/>
        <w:rPr>
          <w:rFonts w:asciiTheme="majorBidi" w:hAnsiTheme="majorBidi" w:cstheme="majorBidi"/>
          <w:sz w:val="24"/>
          <w:szCs w:val="24"/>
        </w:rPr>
      </w:pPr>
      <w:r>
        <w:rPr>
          <w:rFonts w:asciiTheme="majorBidi" w:hAnsiTheme="majorBidi" w:cstheme="majorBidi"/>
          <w:sz w:val="24"/>
          <w:szCs w:val="24"/>
        </w:rPr>
        <w:t xml:space="preserve">17. </w:t>
      </w:r>
      <w:r w:rsidR="00B86E7A">
        <w:rPr>
          <w:rFonts w:asciiTheme="majorBidi" w:hAnsiTheme="majorBidi" w:cstheme="majorBidi"/>
          <w:sz w:val="24"/>
          <w:szCs w:val="24"/>
        </w:rPr>
        <w:t>Hukuncin    amsa   ma   wanda   ya  roki  wani    abu   da   sunan    Allah</w:t>
      </w:r>
      <w:r>
        <w:rPr>
          <w:rFonts w:asciiTheme="majorBidi" w:hAnsiTheme="majorBidi" w:cstheme="majorBidi"/>
          <w:sz w:val="24"/>
          <w:szCs w:val="24"/>
        </w:rPr>
        <w:t>:</w:t>
      </w:r>
    </w:p>
    <w:p w:rsidR="00853FE1" w:rsidRDefault="00853FE1" w:rsidP="00853FE1">
      <w:pPr>
        <w:spacing w:after="0"/>
        <w:rPr>
          <w:rFonts w:asciiTheme="majorBidi" w:hAnsiTheme="majorBidi" w:cstheme="majorBidi"/>
          <w:sz w:val="24"/>
          <w:szCs w:val="24"/>
        </w:rPr>
      </w:pPr>
      <w:r w:rsidRPr="00CB2232">
        <w:rPr>
          <w:rFonts w:asciiTheme="majorBidi" w:hAnsiTheme="majorBidi" w:cstheme="majorBidi"/>
          <w:sz w:val="24"/>
          <w:szCs w:val="24"/>
        </w:rPr>
        <w:sym w:font="Wingdings 2" w:char="F0A3"/>
      </w:r>
      <w:r w:rsidR="00B86E7A">
        <w:rPr>
          <w:rFonts w:asciiTheme="majorBidi" w:hAnsiTheme="majorBidi" w:cstheme="majorBidi"/>
          <w:sz w:val="24"/>
          <w:szCs w:val="24"/>
        </w:rPr>
        <w:t xml:space="preserve"> M</w:t>
      </w:r>
      <w:r>
        <w:rPr>
          <w:rFonts w:asciiTheme="majorBidi" w:hAnsiTheme="majorBidi" w:cstheme="majorBidi"/>
          <w:sz w:val="24"/>
          <w:szCs w:val="24"/>
        </w:rPr>
        <w:t>ustahab</w:t>
      </w:r>
      <w:r w:rsidR="00B86E7A">
        <w:rPr>
          <w:rFonts w:asciiTheme="majorBidi" w:hAnsiTheme="majorBidi" w:cstheme="majorBidi"/>
          <w:sz w:val="24"/>
          <w:szCs w:val="24"/>
        </w:rPr>
        <w:t xml:space="preserve">i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00B86E7A">
        <w:rPr>
          <w:rFonts w:asciiTheme="majorBidi" w:hAnsiTheme="majorBidi" w:cstheme="majorBidi"/>
          <w:sz w:val="24"/>
          <w:szCs w:val="24"/>
        </w:rPr>
        <w:t xml:space="preserve">  W</w:t>
      </w:r>
      <w:r>
        <w:rPr>
          <w:rFonts w:asciiTheme="majorBidi" w:hAnsiTheme="majorBidi" w:cstheme="majorBidi"/>
          <w:sz w:val="24"/>
          <w:szCs w:val="24"/>
        </w:rPr>
        <w:t>ajib</w:t>
      </w:r>
      <w:r w:rsidR="00B86E7A">
        <w:rPr>
          <w:rFonts w:asciiTheme="majorBidi" w:hAnsiTheme="majorBidi" w:cstheme="majorBidi"/>
          <w:sz w:val="24"/>
          <w:szCs w:val="24"/>
        </w:rPr>
        <w:t>i</w:t>
      </w:r>
      <w:r>
        <w:rPr>
          <w:rFonts w:asciiTheme="majorBidi" w:hAnsiTheme="majorBidi" w:cstheme="majorBidi"/>
          <w:sz w:val="24"/>
          <w:szCs w:val="24"/>
        </w:rPr>
        <w:t>.</w:t>
      </w:r>
    </w:p>
    <w:p w:rsidR="00853FE1" w:rsidRDefault="00853FE1" w:rsidP="00B626C3">
      <w:pPr>
        <w:spacing w:after="0"/>
        <w:rPr>
          <w:rFonts w:asciiTheme="majorBidi" w:hAnsiTheme="majorBidi" w:cstheme="majorBidi"/>
          <w:sz w:val="24"/>
          <w:szCs w:val="24"/>
        </w:rPr>
      </w:pPr>
      <w:r>
        <w:rPr>
          <w:rFonts w:asciiTheme="majorBidi" w:hAnsiTheme="majorBidi" w:cstheme="majorBidi"/>
          <w:sz w:val="24"/>
          <w:szCs w:val="24"/>
        </w:rPr>
        <w:t>18.</w:t>
      </w:r>
      <w:r w:rsidR="00B86E7A">
        <w:rPr>
          <w:rFonts w:asciiTheme="majorBidi" w:hAnsiTheme="majorBidi" w:cstheme="majorBidi"/>
          <w:sz w:val="24"/>
          <w:szCs w:val="24"/>
        </w:rPr>
        <w:t xml:space="preserve">  </w:t>
      </w:r>
      <w:r w:rsidR="00B626C3">
        <w:rPr>
          <w:rFonts w:asciiTheme="majorBidi" w:hAnsiTheme="majorBidi" w:cstheme="majorBidi"/>
          <w:sz w:val="24"/>
          <w:szCs w:val="24"/>
        </w:rPr>
        <w:t>Ya  zo   cikin    hadisi  cewa:</w:t>
      </w:r>
      <w:r w:rsidR="00B86E7A">
        <w:rPr>
          <w:rFonts w:asciiTheme="majorBidi" w:hAnsiTheme="majorBidi" w:cstheme="majorBidi"/>
          <w:sz w:val="24"/>
          <w:szCs w:val="24"/>
        </w:rPr>
        <w:t xml:space="preserve">   " Duk    wanda   ya   </w:t>
      </w:r>
      <w:r w:rsidR="00B626C3">
        <w:rPr>
          <w:rFonts w:asciiTheme="majorBidi" w:hAnsiTheme="majorBidi" w:cstheme="majorBidi"/>
          <w:sz w:val="24"/>
          <w:szCs w:val="24"/>
        </w:rPr>
        <w:t>kiray</w:t>
      </w:r>
      <w:r w:rsidR="00B86E7A">
        <w:rPr>
          <w:rFonts w:asciiTheme="majorBidi" w:hAnsiTheme="majorBidi" w:cstheme="majorBidi"/>
          <w:sz w:val="24"/>
          <w:szCs w:val="24"/>
        </w:rPr>
        <w:t>e   ku    to   ku   amsa    masa "</w:t>
      </w:r>
      <w:r w:rsidR="00B626C3">
        <w:rPr>
          <w:rFonts w:asciiTheme="majorBidi" w:hAnsiTheme="majorBidi" w:cstheme="majorBidi"/>
          <w:sz w:val="24"/>
          <w:szCs w:val="24"/>
        </w:rPr>
        <w:t>,  Abin  nufi    shsine</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B626C3">
        <w:rPr>
          <w:rFonts w:asciiTheme="majorBidi" w:hAnsiTheme="majorBidi" w:cstheme="majorBidi"/>
          <w:sz w:val="24"/>
          <w:szCs w:val="24"/>
        </w:rPr>
        <w:t xml:space="preserve"> Gaiyata   domin    karramawa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B626C3">
        <w:rPr>
          <w:rFonts w:asciiTheme="majorBidi" w:hAnsiTheme="majorBidi" w:cstheme="majorBidi"/>
          <w:sz w:val="24"/>
          <w:szCs w:val="24"/>
        </w:rPr>
        <w:t xml:space="preserve">  Kira</w:t>
      </w:r>
      <w:r>
        <w:rPr>
          <w:rFonts w:asciiTheme="majorBidi" w:hAnsiTheme="majorBidi" w:cstheme="majorBidi"/>
          <w:sz w:val="24"/>
          <w:szCs w:val="24"/>
        </w:rPr>
        <w:t>.</w:t>
      </w:r>
    </w:p>
    <w:p w:rsidR="00853FE1" w:rsidRDefault="00853FE1" w:rsidP="00A40A37">
      <w:pPr>
        <w:spacing w:after="0"/>
        <w:rPr>
          <w:rFonts w:asciiTheme="majorBidi" w:hAnsiTheme="majorBidi" w:cstheme="majorBidi"/>
          <w:sz w:val="24"/>
          <w:szCs w:val="24"/>
        </w:rPr>
      </w:pPr>
      <w:r>
        <w:rPr>
          <w:rFonts w:asciiTheme="majorBidi" w:hAnsiTheme="majorBidi" w:cstheme="majorBidi"/>
          <w:sz w:val="24"/>
          <w:szCs w:val="24"/>
        </w:rPr>
        <w:t xml:space="preserve">19. </w:t>
      </w:r>
      <w:r w:rsidR="00B626C3">
        <w:rPr>
          <w:rFonts w:asciiTheme="majorBidi" w:hAnsiTheme="majorBidi" w:cstheme="majorBidi"/>
          <w:sz w:val="24"/>
          <w:szCs w:val="24"/>
        </w:rPr>
        <w:t xml:space="preserve">Amsa   gayyata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00B626C3">
        <w:rPr>
          <w:rFonts w:asciiTheme="majorBidi" w:hAnsiTheme="majorBidi" w:cstheme="majorBidi"/>
          <w:sz w:val="24"/>
          <w:szCs w:val="24"/>
        </w:rPr>
        <w:t xml:space="preserve">  W</w:t>
      </w:r>
      <w:r>
        <w:rPr>
          <w:rFonts w:asciiTheme="majorBidi" w:hAnsiTheme="majorBidi" w:cstheme="majorBidi"/>
          <w:sz w:val="24"/>
          <w:szCs w:val="24"/>
        </w:rPr>
        <w:t>ajib</w:t>
      </w:r>
      <w:r w:rsidR="00B626C3">
        <w:rPr>
          <w:rFonts w:asciiTheme="majorBidi" w:hAnsiTheme="majorBidi" w:cstheme="majorBidi"/>
          <w:sz w:val="24"/>
          <w:szCs w:val="24"/>
        </w:rPr>
        <w:t xml:space="preserve">i   ne  </w:t>
      </w:r>
      <w:r w:rsidR="00A40A37">
        <w:rPr>
          <w:rFonts w:asciiTheme="majorBidi" w:hAnsiTheme="majorBidi" w:cstheme="majorBidi"/>
          <w:sz w:val="24"/>
          <w:szCs w:val="24"/>
        </w:rPr>
        <w:t xml:space="preserve"> a </w:t>
      </w:r>
      <w:r>
        <w:rPr>
          <w:rFonts w:asciiTheme="majorBidi" w:hAnsiTheme="majorBidi" w:cstheme="majorBidi"/>
          <w:sz w:val="24"/>
          <w:szCs w:val="24"/>
        </w:rPr>
        <w:t xml:space="preserve"> s</w:t>
      </w:r>
      <w:r w:rsidR="00B626C3">
        <w:rPr>
          <w:rFonts w:asciiTheme="majorBidi" w:hAnsiTheme="majorBidi" w:cstheme="majorBidi"/>
          <w:sz w:val="24"/>
          <w:szCs w:val="24"/>
        </w:rPr>
        <w:t xml:space="preserve">ake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B626C3">
        <w:rPr>
          <w:rFonts w:asciiTheme="majorBidi" w:hAnsiTheme="majorBidi" w:cstheme="majorBidi"/>
          <w:sz w:val="24"/>
          <w:szCs w:val="24"/>
        </w:rPr>
        <w:t xml:space="preserve"> M</w:t>
      </w:r>
      <w:r>
        <w:rPr>
          <w:rFonts w:asciiTheme="majorBidi" w:hAnsiTheme="majorBidi" w:cstheme="majorBidi"/>
          <w:sz w:val="24"/>
          <w:szCs w:val="24"/>
        </w:rPr>
        <w:t>ustahab</w:t>
      </w:r>
      <w:r w:rsidR="00B626C3">
        <w:rPr>
          <w:rFonts w:asciiTheme="majorBidi" w:hAnsiTheme="majorBidi" w:cstheme="majorBidi"/>
          <w:sz w:val="24"/>
          <w:szCs w:val="24"/>
        </w:rPr>
        <w:t>bi  ne</w:t>
      </w:r>
      <w:r>
        <w:rPr>
          <w:rFonts w:asciiTheme="majorBidi" w:hAnsiTheme="majorBidi" w:cstheme="majorBidi"/>
          <w:sz w:val="24"/>
          <w:szCs w:val="24"/>
        </w:rPr>
        <w:t xml:space="preserve">, </w:t>
      </w:r>
      <w:r w:rsidR="00B626C3">
        <w:rPr>
          <w:rFonts w:asciiTheme="majorBidi" w:hAnsiTheme="majorBidi" w:cstheme="majorBidi"/>
          <w:sz w:val="24"/>
          <w:szCs w:val="24"/>
        </w:rPr>
        <w:t xml:space="preserve"> sedai    idan    gaiyatar   </w:t>
      </w:r>
      <w:r w:rsidR="00A40A37">
        <w:rPr>
          <w:rFonts w:asciiTheme="majorBidi" w:hAnsiTheme="majorBidi" w:cstheme="majorBidi"/>
          <w:sz w:val="24"/>
          <w:szCs w:val="24"/>
        </w:rPr>
        <w:t xml:space="preserve">ta </w:t>
      </w:r>
      <w:r w:rsidR="00B626C3">
        <w:rPr>
          <w:rFonts w:asciiTheme="majorBidi" w:hAnsiTheme="majorBidi" w:cstheme="majorBidi"/>
          <w:sz w:val="24"/>
          <w:szCs w:val="24"/>
        </w:rPr>
        <w:t xml:space="preserve">walimar   aure   ne   to   wannan    </w:t>
      </w:r>
      <w:r>
        <w:rPr>
          <w:rFonts w:asciiTheme="majorBidi" w:hAnsiTheme="majorBidi" w:cstheme="majorBidi"/>
          <w:sz w:val="24"/>
          <w:szCs w:val="24"/>
        </w:rPr>
        <w:t>wajib</w:t>
      </w:r>
      <w:r w:rsidR="00B626C3">
        <w:rPr>
          <w:rFonts w:asciiTheme="majorBidi" w:hAnsiTheme="majorBidi" w:cstheme="majorBidi"/>
          <w:sz w:val="24"/>
          <w:szCs w:val="24"/>
        </w:rPr>
        <w:t>i  ne</w:t>
      </w:r>
      <w:r>
        <w:rPr>
          <w:rFonts w:asciiTheme="majorBidi" w:hAnsiTheme="majorBidi" w:cstheme="majorBidi"/>
          <w:sz w:val="24"/>
          <w:szCs w:val="24"/>
        </w:rPr>
        <w:t>.</w:t>
      </w:r>
    </w:p>
    <w:p w:rsidR="00853FE1" w:rsidRDefault="00853FE1" w:rsidP="00DB7BFA">
      <w:pPr>
        <w:spacing w:after="0"/>
        <w:rPr>
          <w:rFonts w:asciiTheme="majorBidi" w:hAnsiTheme="majorBidi" w:cstheme="majorBidi"/>
          <w:sz w:val="24"/>
          <w:szCs w:val="24"/>
        </w:rPr>
      </w:pPr>
      <w:r>
        <w:rPr>
          <w:rFonts w:asciiTheme="majorBidi" w:hAnsiTheme="majorBidi" w:cstheme="majorBidi"/>
          <w:sz w:val="24"/>
          <w:szCs w:val="24"/>
        </w:rPr>
        <w:t xml:space="preserve">20. </w:t>
      </w:r>
      <w:r w:rsidR="00A40A37">
        <w:rPr>
          <w:rFonts w:asciiTheme="majorBidi" w:hAnsiTheme="majorBidi" w:cstheme="majorBidi"/>
          <w:sz w:val="24"/>
          <w:szCs w:val="24"/>
        </w:rPr>
        <w:t xml:space="preserve"> Wanda    ya    nemi   tsari   daga   wani  abin da   aikatashi   ko   barinsa   wajibi  ne  to   wannan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DB7BFA">
        <w:rPr>
          <w:rFonts w:asciiTheme="majorBidi" w:hAnsiTheme="majorBidi" w:cstheme="majorBidi"/>
          <w:sz w:val="24"/>
          <w:szCs w:val="24"/>
        </w:rPr>
        <w:t xml:space="preserve"> Za a   bashi    tsaro </w:t>
      </w:r>
      <w:r>
        <w:rPr>
          <w:rFonts w:asciiTheme="majorBidi" w:hAnsiTheme="majorBidi" w:cstheme="majorBidi"/>
          <w:sz w:val="24"/>
          <w:szCs w:val="24"/>
        </w:rPr>
        <w:t xml:space="preserv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DB7BFA">
        <w:rPr>
          <w:rFonts w:asciiTheme="majorBidi" w:hAnsiTheme="majorBidi" w:cstheme="majorBidi"/>
          <w:sz w:val="24"/>
          <w:szCs w:val="24"/>
        </w:rPr>
        <w:t xml:space="preserve"> Ba  za a    tsare   shi   ba</w:t>
      </w:r>
      <w:r>
        <w:rPr>
          <w:rFonts w:asciiTheme="majorBidi" w:hAnsiTheme="majorBidi" w:cstheme="majorBidi"/>
          <w:sz w:val="24"/>
          <w:szCs w:val="24"/>
        </w:rPr>
        <w:t>.</w:t>
      </w:r>
    </w:p>
    <w:p w:rsidR="00853FE1" w:rsidRDefault="00DB7BFA" w:rsidP="00DB7BFA">
      <w:pPr>
        <w:spacing w:after="0"/>
        <w:rPr>
          <w:rFonts w:asciiTheme="majorBidi" w:hAnsiTheme="majorBidi" w:cstheme="majorBidi"/>
          <w:sz w:val="24"/>
          <w:szCs w:val="24"/>
        </w:rPr>
      </w:pPr>
      <w:r>
        <w:rPr>
          <w:rFonts w:asciiTheme="majorBidi" w:hAnsiTheme="majorBidi" w:cstheme="majorBidi"/>
          <w:sz w:val="24"/>
          <w:szCs w:val="24"/>
        </w:rPr>
        <w:t>21. Hadisin</w:t>
      </w:r>
      <w:r w:rsidR="00853FE1">
        <w:rPr>
          <w:rFonts w:asciiTheme="majorBidi" w:hAnsiTheme="majorBidi" w:cstheme="majorBidi"/>
          <w:sz w:val="24"/>
          <w:szCs w:val="24"/>
        </w:rPr>
        <w:t>: “</w:t>
      </w:r>
      <w:r>
        <w:rPr>
          <w:rFonts w:asciiTheme="majorBidi" w:hAnsiTheme="majorBidi" w:cstheme="majorBidi"/>
          <w:sz w:val="24"/>
          <w:szCs w:val="24"/>
        </w:rPr>
        <w:t xml:space="preserve"> .. </w:t>
      </w:r>
      <w:r w:rsidRPr="00DB7BFA">
        <w:rPr>
          <w:rFonts w:asciiTheme="majorBidi" w:hAnsiTheme="majorBidi" w:cstheme="majorBidi"/>
          <w:b/>
          <w:bCs/>
          <w:sz w:val="24"/>
          <w:szCs w:val="24"/>
        </w:rPr>
        <w:t>To   kuyi  masa   addu'a    har   sai   kun    ga   cewa  kun  saka   masa</w:t>
      </w:r>
      <w:r>
        <w:rPr>
          <w:rFonts w:asciiTheme="majorBidi" w:hAnsiTheme="majorBidi" w:cstheme="majorBidi"/>
          <w:sz w:val="24"/>
          <w:szCs w:val="24"/>
        </w:rPr>
        <w:t xml:space="preserve"> </w:t>
      </w:r>
      <w:r w:rsidR="00853FE1">
        <w:rPr>
          <w:rFonts w:asciiTheme="majorBidi" w:hAnsiTheme="majorBidi" w:cstheme="majorBidi"/>
          <w:sz w:val="24"/>
          <w:szCs w:val="24"/>
        </w:rPr>
        <w:t xml:space="preserve">” </w:t>
      </w:r>
      <w:r>
        <w:rPr>
          <w:rFonts w:asciiTheme="majorBidi" w:hAnsiTheme="majorBidi" w:cstheme="majorBidi"/>
          <w:sz w:val="24"/>
          <w:szCs w:val="24"/>
        </w:rPr>
        <w:t xml:space="preserve">ma'ana:  </w:t>
      </w:r>
      <w:r w:rsidR="00853FE1">
        <w:rPr>
          <w:rFonts w:asciiTheme="majorBidi" w:hAnsiTheme="majorBidi" w:cstheme="majorBidi"/>
          <w:sz w:val="24"/>
          <w:szCs w:val="24"/>
        </w:rPr>
        <w:t xml:space="preserve"> </w:t>
      </w:r>
      <w:r w:rsidR="00853FE1" w:rsidRPr="00CB2232">
        <w:rPr>
          <w:rFonts w:asciiTheme="majorBidi" w:hAnsiTheme="majorBidi" w:cstheme="majorBidi"/>
          <w:sz w:val="24"/>
          <w:szCs w:val="24"/>
        </w:rPr>
        <w:sym w:font="Wingdings 2" w:char="F0A3"/>
      </w:r>
      <w:r w:rsidR="00853FE1">
        <w:rPr>
          <w:rFonts w:asciiTheme="majorBidi" w:hAnsiTheme="majorBidi" w:cstheme="majorBidi"/>
          <w:sz w:val="24"/>
          <w:szCs w:val="24"/>
        </w:rPr>
        <w:t xml:space="preserve"> </w:t>
      </w:r>
      <w:r>
        <w:rPr>
          <w:rFonts w:asciiTheme="majorBidi" w:hAnsiTheme="majorBidi" w:cstheme="majorBidi"/>
          <w:sz w:val="24"/>
          <w:szCs w:val="24"/>
        </w:rPr>
        <w:t xml:space="preserve"> Addu'a  guda  daya  </w:t>
      </w:r>
      <w:r w:rsidR="00853FE1" w:rsidRPr="00CB2232">
        <w:rPr>
          <w:rFonts w:asciiTheme="majorBidi" w:hAnsiTheme="majorBidi" w:cstheme="majorBidi"/>
          <w:sz w:val="24"/>
          <w:szCs w:val="24"/>
        </w:rPr>
        <w:t xml:space="preserve"> </w:t>
      </w:r>
      <w:r w:rsidR="00853FE1" w:rsidRPr="00CB2232">
        <w:rPr>
          <w:rFonts w:asciiTheme="majorBidi" w:hAnsiTheme="majorBidi" w:cstheme="majorBidi"/>
          <w:sz w:val="24"/>
          <w:szCs w:val="24"/>
        </w:rPr>
        <w:sym w:font="Wingdings 2" w:char="F0A3"/>
      </w:r>
      <w:r w:rsidR="00853FE1">
        <w:rPr>
          <w:rFonts w:asciiTheme="majorBidi" w:hAnsiTheme="majorBidi" w:cstheme="majorBidi"/>
          <w:sz w:val="24"/>
          <w:szCs w:val="24"/>
        </w:rPr>
        <w:t xml:space="preserve"> </w:t>
      </w:r>
      <w:r>
        <w:rPr>
          <w:rFonts w:asciiTheme="majorBidi" w:hAnsiTheme="majorBidi" w:cstheme="majorBidi"/>
          <w:sz w:val="24"/>
          <w:szCs w:val="24"/>
        </w:rPr>
        <w:t xml:space="preserve"> Kar   kuyi    kasa   a  guiwa   wajen   yi   masa    addu'ar </w:t>
      </w:r>
      <w:r w:rsidR="00853FE1">
        <w:rPr>
          <w:rFonts w:asciiTheme="majorBidi" w:hAnsiTheme="majorBidi" w:cstheme="majorBidi"/>
          <w:sz w:val="24"/>
          <w:szCs w:val="24"/>
        </w:rPr>
        <w:t>.</w:t>
      </w:r>
    </w:p>
    <w:p w:rsidR="00D1041B" w:rsidRDefault="00D1041B" w:rsidP="00DB7BFA">
      <w:pPr>
        <w:spacing w:after="0"/>
        <w:rPr>
          <w:rFonts w:asciiTheme="majorBidi" w:hAnsiTheme="majorBidi" w:cstheme="majorBidi"/>
          <w:sz w:val="24"/>
          <w:szCs w:val="24"/>
        </w:rPr>
      </w:pPr>
      <w:r>
        <w:rPr>
          <w:rFonts w:asciiTheme="majorBidi" w:hAnsiTheme="majorBidi" w:cstheme="majorBidi"/>
          <w:sz w:val="24"/>
          <w:szCs w:val="24"/>
        </w:rPr>
        <w:t>22. Hadi</w:t>
      </w:r>
      <w:r w:rsidR="00DB7BFA">
        <w:rPr>
          <w:rFonts w:asciiTheme="majorBidi" w:hAnsiTheme="majorBidi" w:cstheme="majorBidi"/>
          <w:sz w:val="24"/>
          <w:szCs w:val="24"/>
        </w:rPr>
        <w:t xml:space="preserve">sin:  " </w:t>
      </w:r>
      <w:r w:rsidR="00DB7BFA">
        <w:rPr>
          <w:rFonts w:asciiTheme="majorBidi" w:hAnsiTheme="majorBidi" w:cstheme="majorBidi"/>
          <w:b/>
          <w:bCs/>
          <w:sz w:val="24"/>
          <w:szCs w:val="24"/>
        </w:rPr>
        <w:t xml:space="preserve"> Ba a   tambaya</w:t>
      </w:r>
      <w:r w:rsidR="00DB7BFA" w:rsidRPr="00DB7BFA">
        <w:rPr>
          <w:rFonts w:asciiTheme="majorBidi" w:hAnsiTheme="majorBidi" w:cstheme="majorBidi"/>
          <w:b/>
          <w:bCs/>
          <w:sz w:val="24"/>
          <w:szCs w:val="24"/>
        </w:rPr>
        <w:t xml:space="preserve">   wani   abu   da   fiskar   Allah   se   Aljannah</w:t>
      </w:r>
      <w:r w:rsidR="00DB7BFA">
        <w:rPr>
          <w:rFonts w:asciiTheme="majorBidi" w:hAnsiTheme="majorBidi" w:cstheme="majorBidi"/>
          <w:sz w:val="24"/>
          <w:szCs w:val="24"/>
        </w:rPr>
        <w:t xml:space="preserve"> "</w:t>
      </w:r>
      <w:r>
        <w:rPr>
          <w:rFonts w:asciiTheme="majorBidi" w:hAnsiTheme="majorBidi" w:cstheme="majorBidi"/>
          <w:sz w:val="24"/>
          <w:szCs w:val="24"/>
        </w:rPr>
        <w:t xml:space="preserve"> </w:t>
      </w:r>
      <w:r w:rsidR="00DB7BFA">
        <w:rPr>
          <w:rFonts w:asciiTheme="majorBidi" w:hAnsiTheme="majorBidi" w:cstheme="majorBidi"/>
          <w:sz w:val="24"/>
          <w:szCs w:val="24"/>
        </w:rPr>
        <w:t>ma'ana</w:t>
      </w:r>
      <w:r>
        <w:rPr>
          <w:rFonts w:asciiTheme="majorBidi" w:hAnsiTheme="majorBidi" w:cstheme="majorBidi"/>
          <w:sz w:val="24"/>
          <w:szCs w:val="24"/>
        </w:rPr>
        <w:t>:</w:t>
      </w:r>
    </w:p>
    <w:p w:rsidR="00D1041B" w:rsidRDefault="00D1041B" w:rsidP="00DB7BFA">
      <w:pPr>
        <w:spacing w:after="0"/>
        <w:rPr>
          <w:rFonts w:asciiTheme="majorBidi" w:hAnsiTheme="majorBidi" w:cstheme="majorBidi"/>
          <w:sz w:val="24"/>
          <w:szCs w:val="24"/>
        </w:rPr>
      </w:pP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DB7BFA">
        <w:rPr>
          <w:rFonts w:asciiTheme="majorBidi" w:hAnsiTheme="majorBidi" w:cstheme="majorBidi"/>
          <w:sz w:val="24"/>
          <w:szCs w:val="24"/>
        </w:rPr>
        <w:t>Kar  ka   tambayi   wani   cikin   mutane   da   fiskar   Allah.</w:t>
      </w:r>
    </w:p>
    <w:p w:rsidR="00D1041B" w:rsidRDefault="00D1041B" w:rsidP="00E257C3">
      <w:pPr>
        <w:tabs>
          <w:tab w:val="right" w:pos="9360"/>
        </w:tabs>
        <w:spacing w:after="0"/>
        <w:rPr>
          <w:rFonts w:asciiTheme="majorBidi" w:hAnsiTheme="majorBidi" w:cstheme="majorBidi"/>
          <w:sz w:val="24"/>
          <w:szCs w:val="24"/>
        </w:rPr>
      </w:pP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DB7BFA">
        <w:rPr>
          <w:rFonts w:asciiTheme="majorBidi" w:hAnsiTheme="majorBidi" w:cstheme="majorBidi"/>
          <w:sz w:val="24"/>
          <w:szCs w:val="24"/>
        </w:rPr>
        <w:t xml:space="preserve">Kar   ka   tambayi    Allah   da   fiskarSa   </w:t>
      </w:r>
      <w:r w:rsidR="00E257C3">
        <w:rPr>
          <w:rFonts w:asciiTheme="majorBidi" w:hAnsiTheme="majorBidi" w:cstheme="majorBidi"/>
          <w:sz w:val="24"/>
          <w:szCs w:val="24"/>
        </w:rPr>
        <w:t>face   Aljannah</w:t>
      </w:r>
      <w:r w:rsidR="00DB7BFA">
        <w:rPr>
          <w:rFonts w:asciiTheme="majorBidi" w:hAnsiTheme="majorBidi" w:cstheme="majorBidi"/>
          <w:sz w:val="24"/>
          <w:szCs w:val="24"/>
        </w:rPr>
        <w:t xml:space="preserve">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E257C3">
        <w:rPr>
          <w:rFonts w:asciiTheme="majorBidi" w:hAnsiTheme="majorBidi" w:cstheme="majorBidi"/>
          <w:sz w:val="24"/>
          <w:szCs w:val="24"/>
        </w:rPr>
        <w:t xml:space="preserve"> Duka   amsa   biyun</w:t>
      </w:r>
      <w:r>
        <w:rPr>
          <w:rFonts w:asciiTheme="majorBidi" w:hAnsiTheme="majorBidi" w:cstheme="majorBidi"/>
          <w:sz w:val="24"/>
          <w:szCs w:val="24"/>
        </w:rPr>
        <w:t>.</w:t>
      </w:r>
    </w:p>
    <w:p w:rsidR="00D1041B" w:rsidRDefault="00D1041B" w:rsidP="00E257C3">
      <w:pPr>
        <w:spacing w:after="0"/>
        <w:rPr>
          <w:rFonts w:asciiTheme="majorBidi" w:hAnsiTheme="majorBidi" w:cstheme="majorBidi"/>
          <w:sz w:val="24"/>
          <w:szCs w:val="24"/>
        </w:rPr>
      </w:pPr>
      <w:r>
        <w:rPr>
          <w:rFonts w:asciiTheme="majorBidi" w:hAnsiTheme="majorBidi" w:cstheme="majorBidi"/>
          <w:sz w:val="24"/>
          <w:szCs w:val="24"/>
        </w:rPr>
        <w:t xml:space="preserve">23. </w:t>
      </w:r>
      <w:r w:rsidR="00E257C3">
        <w:rPr>
          <w:rFonts w:asciiTheme="majorBidi" w:hAnsiTheme="majorBidi" w:cstheme="majorBidi"/>
          <w:sz w:val="24"/>
          <w:szCs w:val="24"/>
        </w:rPr>
        <w:t xml:space="preserve">Sifar    fiska   ga   Allah    ta   tabbata  ne  da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Alqur’an</w:t>
      </w:r>
      <w:r w:rsidR="00E257C3">
        <w:rPr>
          <w:rFonts w:asciiTheme="majorBidi" w:hAnsiTheme="majorBidi" w:cstheme="majorBidi"/>
          <w:sz w:val="24"/>
          <w:szCs w:val="24"/>
        </w:rPr>
        <w:t xml:space="preserve">i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00E257C3">
        <w:rPr>
          <w:rFonts w:asciiTheme="majorBidi" w:hAnsiTheme="majorBidi" w:cstheme="majorBidi"/>
          <w:sz w:val="24"/>
          <w:szCs w:val="24"/>
        </w:rPr>
        <w:t xml:space="preserve"> S</w:t>
      </w:r>
      <w:r>
        <w:rPr>
          <w:rFonts w:asciiTheme="majorBidi" w:hAnsiTheme="majorBidi" w:cstheme="majorBidi"/>
          <w:sz w:val="24"/>
          <w:szCs w:val="24"/>
        </w:rPr>
        <w:t xml:space="preserve">unah </w:t>
      </w:r>
      <w:r w:rsidR="00E257C3">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00E257C3">
        <w:rPr>
          <w:rFonts w:asciiTheme="majorBidi" w:hAnsiTheme="majorBidi" w:cstheme="majorBidi"/>
          <w:sz w:val="24"/>
          <w:szCs w:val="24"/>
        </w:rPr>
        <w:t xml:space="preserve">  i</w:t>
      </w:r>
      <w:r>
        <w:rPr>
          <w:rFonts w:asciiTheme="majorBidi" w:hAnsiTheme="majorBidi" w:cstheme="majorBidi"/>
          <w:sz w:val="24"/>
          <w:szCs w:val="24"/>
        </w:rPr>
        <w:t>jma’</w:t>
      </w:r>
      <w:r w:rsidR="00E257C3">
        <w:rPr>
          <w:rFonts w:asciiTheme="majorBidi" w:hAnsiTheme="majorBidi" w:cstheme="majorBidi"/>
          <w:sz w:val="24"/>
          <w:szCs w:val="24"/>
        </w:rPr>
        <w:t xml:space="preserve">i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E257C3">
        <w:rPr>
          <w:rFonts w:asciiTheme="majorBidi" w:hAnsiTheme="majorBidi" w:cstheme="majorBidi"/>
          <w:sz w:val="24"/>
          <w:szCs w:val="24"/>
        </w:rPr>
        <w:t xml:space="preserve"> Duka</w:t>
      </w:r>
      <w:r>
        <w:rPr>
          <w:rFonts w:asciiTheme="majorBidi" w:hAnsiTheme="majorBidi" w:cstheme="majorBidi"/>
          <w:sz w:val="24"/>
          <w:szCs w:val="24"/>
        </w:rPr>
        <w:t>.</w:t>
      </w:r>
    </w:p>
    <w:p w:rsidR="00D1041B" w:rsidRDefault="00D1041B" w:rsidP="00E257C3">
      <w:pPr>
        <w:spacing w:after="0"/>
        <w:rPr>
          <w:rFonts w:asciiTheme="majorBidi" w:hAnsiTheme="majorBidi" w:cstheme="majorBidi"/>
          <w:sz w:val="24"/>
          <w:szCs w:val="24"/>
        </w:rPr>
      </w:pPr>
      <w:r>
        <w:rPr>
          <w:rFonts w:asciiTheme="majorBidi" w:hAnsiTheme="majorBidi" w:cstheme="majorBidi"/>
          <w:sz w:val="24"/>
          <w:szCs w:val="24"/>
        </w:rPr>
        <w:t xml:space="preserve">24. </w:t>
      </w:r>
      <w:r w:rsidR="00E257C3">
        <w:rPr>
          <w:rFonts w:asciiTheme="majorBidi" w:hAnsiTheme="majorBidi" w:cstheme="majorBidi"/>
          <w:sz w:val="24"/>
          <w:szCs w:val="24"/>
        </w:rPr>
        <w:t xml:space="preserve"> Fadin:   </w:t>
      </w:r>
    </w:p>
    <w:p w:rsidR="00D1041B" w:rsidRDefault="00D1041B" w:rsidP="00D1041B">
      <w:pPr>
        <w:bidi/>
        <w:spacing w:after="0"/>
        <w:rPr>
          <w:rFonts w:asciiTheme="majorBidi" w:hAnsiTheme="majorBidi" w:cstheme="majorBidi"/>
          <w:sz w:val="24"/>
          <w:szCs w:val="24"/>
          <w:rtl/>
        </w:rPr>
      </w:pPr>
      <w:r w:rsidRPr="00D54EAB">
        <w:rPr>
          <w:rFonts w:ascii="Lotus Linotype" w:hAnsi="Lotus Linotype" w:cs="Lotus Linotype"/>
          <w:color w:val="000000"/>
          <w:sz w:val="27"/>
          <w:szCs w:val="27"/>
          <w:rtl/>
        </w:rPr>
        <w:t>الل</w:t>
      </w:r>
      <w:r w:rsidRPr="00D54EAB">
        <w:rPr>
          <w:rFonts w:ascii="Lotus Linotype" w:hAnsi="Lotus Linotype" w:cs="Lotus Linotype" w:hint="cs"/>
          <w:color w:val="000000"/>
          <w:sz w:val="27"/>
          <w:szCs w:val="27"/>
          <w:rtl/>
        </w:rPr>
        <w:t>َّ</w:t>
      </w:r>
      <w:r w:rsidRPr="00D54EAB">
        <w:rPr>
          <w:rFonts w:ascii="Lotus Linotype" w:hAnsi="Lotus Linotype" w:cs="Lotus Linotype"/>
          <w:color w:val="000000"/>
          <w:sz w:val="27"/>
          <w:szCs w:val="27"/>
          <w:rtl/>
        </w:rPr>
        <w:t>هم</w:t>
      </w:r>
      <w:r w:rsidRPr="00D54EAB">
        <w:rPr>
          <w:rFonts w:ascii="Lotus Linotype" w:hAnsi="Lotus Linotype" w:cs="Lotus Linotype" w:hint="cs"/>
          <w:color w:val="000000"/>
          <w:sz w:val="27"/>
          <w:szCs w:val="27"/>
          <w:rtl/>
        </w:rPr>
        <w:t>َّ</w:t>
      </w:r>
      <w:r w:rsidRPr="00D54EAB">
        <w:rPr>
          <w:rFonts w:ascii="Lotus Linotype" w:hAnsi="Lotus Linotype" w:cs="Lotus Linotype"/>
          <w:color w:val="000000"/>
          <w:sz w:val="27"/>
          <w:szCs w:val="27"/>
          <w:rtl/>
        </w:rPr>
        <w:t xml:space="preserve"> إن</w:t>
      </w:r>
      <w:r w:rsidRPr="00D54EAB">
        <w:rPr>
          <w:rFonts w:ascii="Lotus Linotype" w:hAnsi="Lotus Linotype" w:cs="Lotus Linotype" w:hint="cs"/>
          <w:color w:val="000000"/>
          <w:sz w:val="27"/>
          <w:szCs w:val="27"/>
          <w:rtl/>
        </w:rPr>
        <w:t>ِّ</w:t>
      </w:r>
      <w:r w:rsidRPr="00D54EAB">
        <w:rPr>
          <w:rFonts w:ascii="Lotus Linotype" w:hAnsi="Lotus Linotype" w:cs="Lotus Linotype"/>
          <w:color w:val="000000"/>
          <w:sz w:val="27"/>
          <w:szCs w:val="27"/>
          <w:rtl/>
        </w:rPr>
        <w:t>ي أسألك بوجهك الكريم أن توف</w:t>
      </w:r>
      <w:r w:rsidRPr="00D54EAB">
        <w:rPr>
          <w:rFonts w:ascii="Lotus Linotype" w:hAnsi="Lotus Linotype" w:cs="Lotus Linotype" w:hint="cs"/>
          <w:color w:val="000000"/>
          <w:sz w:val="27"/>
          <w:szCs w:val="27"/>
          <w:rtl/>
        </w:rPr>
        <w:t>ِّ</w:t>
      </w:r>
      <w:r w:rsidRPr="00D54EAB">
        <w:rPr>
          <w:rFonts w:ascii="Lotus Linotype" w:hAnsi="Lotus Linotype" w:cs="Lotus Linotype"/>
          <w:color w:val="000000"/>
          <w:sz w:val="27"/>
          <w:szCs w:val="27"/>
          <w:rtl/>
        </w:rPr>
        <w:t>قني لحفظ القرآن</w:t>
      </w:r>
    </w:p>
    <w:p w:rsidR="00D1041B" w:rsidRDefault="00D1041B" w:rsidP="00E257C3">
      <w:pPr>
        <w:spacing w:after="0"/>
        <w:rPr>
          <w:rFonts w:asciiTheme="majorBidi" w:hAnsiTheme="majorBidi" w:cstheme="majorBidi"/>
          <w:sz w:val="24"/>
          <w:szCs w:val="24"/>
        </w:rPr>
      </w:pPr>
      <w:r>
        <w:rPr>
          <w:rFonts w:asciiTheme="majorBidi" w:hAnsiTheme="majorBidi" w:cstheme="majorBidi"/>
          <w:sz w:val="24"/>
          <w:szCs w:val="24"/>
        </w:rPr>
        <w:t>Ya</w:t>
      </w:r>
      <w:r w:rsidR="00E257C3">
        <w:rPr>
          <w:rFonts w:asciiTheme="majorBidi" w:hAnsiTheme="majorBidi" w:cstheme="majorBidi"/>
          <w:sz w:val="24"/>
          <w:szCs w:val="24"/>
        </w:rPr>
        <w:t xml:space="preserve">  </w:t>
      </w:r>
      <w:r>
        <w:rPr>
          <w:rFonts w:asciiTheme="majorBidi" w:hAnsiTheme="majorBidi" w:cstheme="majorBidi"/>
          <w:sz w:val="24"/>
          <w:szCs w:val="24"/>
        </w:rPr>
        <w:t xml:space="preserve"> Allah </w:t>
      </w:r>
      <w:r w:rsidR="00E257C3">
        <w:rPr>
          <w:rFonts w:asciiTheme="majorBidi" w:hAnsiTheme="majorBidi" w:cstheme="majorBidi"/>
          <w:sz w:val="24"/>
          <w:szCs w:val="24"/>
        </w:rPr>
        <w:t xml:space="preserve"> ina   rokonKa    -tawassuli-  da   fiskarKa  Maigirma    da   Ka   datar    dani    wajen   haddace  </w:t>
      </w:r>
      <w:r>
        <w:rPr>
          <w:rFonts w:asciiTheme="majorBidi" w:hAnsiTheme="majorBidi" w:cstheme="majorBidi"/>
          <w:sz w:val="24"/>
          <w:szCs w:val="24"/>
        </w:rPr>
        <w:t xml:space="preserve"> Alqur’an</w:t>
      </w:r>
      <w:r w:rsidR="00E257C3">
        <w:rPr>
          <w:rFonts w:asciiTheme="majorBidi" w:hAnsiTheme="majorBidi" w:cstheme="majorBidi"/>
          <w:sz w:val="24"/>
          <w:szCs w:val="24"/>
        </w:rPr>
        <w:t xml:space="preserve">i  </w:t>
      </w:r>
      <w:r w:rsidRPr="00CB2232">
        <w:rPr>
          <w:rFonts w:asciiTheme="majorBidi" w:hAnsiTheme="majorBidi" w:cstheme="majorBidi"/>
          <w:sz w:val="24"/>
          <w:szCs w:val="24"/>
        </w:rPr>
        <w:sym w:font="Wingdings 2" w:char="F0A3"/>
      </w:r>
      <w:r w:rsidR="00E257C3">
        <w:rPr>
          <w:rFonts w:asciiTheme="majorBidi" w:hAnsiTheme="majorBidi" w:cstheme="majorBidi"/>
          <w:sz w:val="24"/>
          <w:szCs w:val="24"/>
        </w:rPr>
        <w:t xml:space="preserve">  H</w:t>
      </w:r>
      <w:r>
        <w:rPr>
          <w:rFonts w:asciiTheme="majorBidi" w:hAnsiTheme="majorBidi" w:cstheme="majorBidi"/>
          <w:sz w:val="24"/>
          <w:szCs w:val="24"/>
        </w:rPr>
        <w:t xml:space="preserve">aram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E257C3">
        <w:rPr>
          <w:rFonts w:asciiTheme="majorBidi" w:hAnsiTheme="majorBidi" w:cstheme="majorBidi"/>
          <w:sz w:val="24"/>
          <w:szCs w:val="24"/>
        </w:rPr>
        <w:t xml:space="preserve"> Halal   ne,   Hakanan    cewa</w:t>
      </w:r>
      <w:r>
        <w:rPr>
          <w:rFonts w:asciiTheme="majorBidi" w:hAnsiTheme="majorBidi" w:cstheme="majorBidi"/>
          <w:sz w:val="24"/>
          <w:szCs w:val="24"/>
        </w:rPr>
        <w:t xml:space="preserve">: </w:t>
      </w:r>
    </w:p>
    <w:p w:rsidR="00D1041B" w:rsidRDefault="00D1041B" w:rsidP="00D1041B">
      <w:pPr>
        <w:spacing w:after="0"/>
        <w:jc w:val="right"/>
        <w:rPr>
          <w:rFonts w:ascii="Lotus Linotype" w:hAnsi="Lotus Linotype" w:cs="Lotus Linotype"/>
          <w:color w:val="000000"/>
          <w:sz w:val="27"/>
          <w:szCs w:val="27"/>
        </w:rPr>
      </w:pPr>
      <w:r w:rsidRPr="00D54EAB">
        <w:rPr>
          <w:rFonts w:ascii="Lotus Linotype" w:hAnsi="Lotus Linotype" w:cs="Lotus Linotype"/>
          <w:color w:val="000000"/>
          <w:sz w:val="27"/>
          <w:szCs w:val="27"/>
          <w:rtl/>
        </w:rPr>
        <w:t>الل</w:t>
      </w:r>
      <w:r w:rsidRPr="00D54EAB">
        <w:rPr>
          <w:rFonts w:ascii="Lotus Linotype" w:hAnsi="Lotus Linotype" w:cs="Lotus Linotype" w:hint="cs"/>
          <w:color w:val="000000"/>
          <w:sz w:val="27"/>
          <w:szCs w:val="27"/>
          <w:rtl/>
        </w:rPr>
        <w:t>َّ</w:t>
      </w:r>
      <w:r w:rsidRPr="00D54EAB">
        <w:rPr>
          <w:rFonts w:ascii="Lotus Linotype" w:hAnsi="Lotus Linotype" w:cs="Lotus Linotype"/>
          <w:color w:val="000000"/>
          <w:sz w:val="27"/>
          <w:szCs w:val="27"/>
          <w:rtl/>
        </w:rPr>
        <w:t>هم</w:t>
      </w:r>
      <w:r w:rsidRPr="00D54EAB">
        <w:rPr>
          <w:rFonts w:ascii="Lotus Linotype" w:hAnsi="Lotus Linotype" w:cs="Lotus Linotype" w:hint="cs"/>
          <w:color w:val="000000"/>
          <w:sz w:val="27"/>
          <w:szCs w:val="27"/>
          <w:rtl/>
        </w:rPr>
        <w:t>َّ</w:t>
      </w:r>
      <w:r w:rsidRPr="00D54EAB">
        <w:rPr>
          <w:rFonts w:ascii="Lotus Linotype" w:hAnsi="Lotus Linotype" w:cs="Lotus Linotype"/>
          <w:color w:val="000000"/>
          <w:sz w:val="27"/>
          <w:szCs w:val="27"/>
          <w:rtl/>
        </w:rPr>
        <w:t xml:space="preserve"> إن</w:t>
      </w:r>
      <w:r w:rsidRPr="00D54EAB">
        <w:rPr>
          <w:rFonts w:ascii="Lotus Linotype" w:hAnsi="Lotus Linotype" w:cs="Lotus Linotype" w:hint="cs"/>
          <w:color w:val="000000"/>
          <w:sz w:val="27"/>
          <w:szCs w:val="27"/>
          <w:rtl/>
        </w:rPr>
        <w:t>ِّ</w:t>
      </w:r>
      <w:r w:rsidRPr="00D54EAB">
        <w:rPr>
          <w:rFonts w:ascii="Lotus Linotype" w:hAnsi="Lotus Linotype" w:cs="Lotus Linotype"/>
          <w:color w:val="000000"/>
          <w:sz w:val="27"/>
          <w:szCs w:val="27"/>
          <w:rtl/>
        </w:rPr>
        <w:t xml:space="preserve">ي </w:t>
      </w:r>
      <w:r w:rsidRPr="00D54EAB">
        <w:rPr>
          <w:rFonts w:ascii="Lotus Linotype" w:hAnsi="Lotus Linotype" w:cs="Lotus Linotype" w:hint="cs"/>
          <w:color w:val="000000"/>
          <w:sz w:val="27"/>
          <w:szCs w:val="27"/>
          <w:rtl/>
        </w:rPr>
        <w:t>اعوذ</w:t>
      </w:r>
      <w:r w:rsidRPr="00D54EAB">
        <w:rPr>
          <w:rFonts w:ascii="Lotus Linotype" w:hAnsi="Lotus Linotype" w:cs="Lotus Linotype"/>
          <w:color w:val="000000"/>
          <w:sz w:val="27"/>
          <w:szCs w:val="27"/>
          <w:rtl/>
        </w:rPr>
        <w:t xml:space="preserve"> بوجهك </w:t>
      </w:r>
      <w:r w:rsidRPr="00D54EAB">
        <w:rPr>
          <w:rFonts w:ascii="Lotus Linotype" w:hAnsi="Lotus Linotype" w:cs="Lotus Linotype" w:hint="cs"/>
          <w:color w:val="000000"/>
          <w:sz w:val="27"/>
          <w:szCs w:val="27"/>
          <w:rtl/>
        </w:rPr>
        <w:t>من النَّار</w:t>
      </w:r>
    </w:p>
    <w:p w:rsidR="00D1041B" w:rsidRDefault="00FA764C" w:rsidP="00FA764C">
      <w:pPr>
        <w:tabs>
          <w:tab w:val="right" w:pos="9360"/>
        </w:tabs>
        <w:spacing w:after="0"/>
        <w:rPr>
          <w:rFonts w:asciiTheme="majorBidi" w:hAnsiTheme="majorBidi" w:cstheme="majorBidi"/>
          <w:sz w:val="24"/>
          <w:szCs w:val="24"/>
        </w:rPr>
      </w:pPr>
      <w:r>
        <w:rPr>
          <w:rFonts w:asciiTheme="majorBidi" w:hAnsiTheme="majorBidi" w:cstheme="majorBidi"/>
          <w:sz w:val="24"/>
          <w:szCs w:val="24"/>
        </w:rPr>
        <w:t xml:space="preserve">Ya </w:t>
      </w:r>
      <w:r w:rsidR="00E257C3">
        <w:rPr>
          <w:rFonts w:asciiTheme="majorBidi" w:hAnsiTheme="majorBidi" w:cstheme="majorBidi"/>
          <w:sz w:val="24"/>
          <w:szCs w:val="24"/>
        </w:rPr>
        <w:t xml:space="preserve"> Allah    ina   </w:t>
      </w:r>
      <w:r>
        <w:rPr>
          <w:rFonts w:asciiTheme="majorBidi" w:hAnsiTheme="majorBidi" w:cstheme="majorBidi"/>
          <w:sz w:val="24"/>
          <w:szCs w:val="24"/>
        </w:rPr>
        <w:t xml:space="preserve"> neman    tsari    da   fiskarka   daga   wuta,   hukuncinsa:  </w:t>
      </w:r>
      <w:r w:rsidR="00D1041B"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Halal</w:t>
      </w:r>
      <w:r w:rsidR="00D1041B">
        <w:rPr>
          <w:rFonts w:asciiTheme="majorBidi" w:hAnsiTheme="majorBidi" w:cstheme="majorBidi"/>
          <w:sz w:val="24"/>
          <w:szCs w:val="24"/>
        </w:rPr>
        <w:t xml:space="preserve"> </w:t>
      </w:r>
      <w:r w:rsidR="00D1041B" w:rsidRPr="00CB2232">
        <w:rPr>
          <w:rFonts w:asciiTheme="majorBidi" w:hAnsiTheme="majorBidi" w:cstheme="majorBidi"/>
          <w:sz w:val="24"/>
          <w:szCs w:val="24"/>
        </w:rPr>
        <w:t xml:space="preserve"> </w:t>
      </w:r>
      <w:r w:rsidR="00D1041B" w:rsidRPr="00CB2232">
        <w:rPr>
          <w:rFonts w:asciiTheme="majorBidi" w:hAnsiTheme="majorBidi" w:cstheme="majorBidi"/>
          <w:sz w:val="24"/>
          <w:szCs w:val="24"/>
        </w:rPr>
        <w:sym w:font="Wingdings 2" w:char="F0A3"/>
      </w:r>
      <w:r w:rsidR="00D1041B">
        <w:rPr>
          <w:rFonts w:asciiTheme="majorBidi" w:hAnsiTheme="majorBidi" w:cstheme="majorBidi"/>
          <w:sz w:val="24"/>
          <w:szCs w:val="24"/>
        </w:rPr>
        <w:t xml:space="preserve"> </w:t>
      </w:r>
      <w:r>
        <w:rPr>
          <w:rFonts w:asciiTheme="majorBidi" w:hAnsiTheme="majorBidi" w:cstheme="majorBidi"/>
          <w:sz w:val="24"/>
          <w:szCs w:val="24"/>
        </w:rPr>
        <w:t xml:space="preserve"> Haram.</w:t>
      </w:r>
    </w:p>
    <w:p w:rsidR="00D1041B" w:rsidRDefault="00D1041B" w:rsidP="00FA764C">
      <w:pPr>
        <w:spacing w:after="0"/>
        <w:rPr>
          <w:rFonts w:asciiTheme="majorBidi" w:hAnsiTheme="majorBidi" w:cstheme="majorBidi"/>
          <w:sz w:val="24"/>
          <w:szCs w:val="24"/>
        </w:rPr>
      </w:pPr>
      <w:r>
        <w:rPr>
          <w:rFonts w:asciiTheme="majorBidi" w:hAnsiTheme="majorBidi" w:cstheme="majorBidi"/>
          <w:sz w:val="24"/>
          <w:szCs w:val="24"/>
        </w:rPr>
        <w:t xml:space="preserve">25. </w:t>
      </w:r>
      <w:r w:rsidR="00FA764C">
        <w:rPr>
          <w:rFonts w:asciiTheme="majorBidi" w:hAnsiTheme="majorBidi" w:cstheme="majorBidi"/>
          <w:sz w:val="24"/>
          <w:szCs w:val="24"/>
        </w:rPr>
        <w:t xml:space="preserve"> Fadin:   </w:t>
      </w:r>
    </w:p>
    <w:p w:rsidR="00F52E7D" w:rsidRDefault="00F52E7D" w:rsidP="00F52E7D">
      <w:pPr>
        <w:spacing w:after="0"/>
        <w:jc w:val="right"/>
        <w:rPr>
          <w:rFonts w:asciiTheme="majorBidi" w:hAnsiTheme="majorBidi" w:cstheme="majorBidi"/>
          <w:sz w:val="24"/>
          <w:szCs w:val="24"/>
        </w:rPr>
      </w:pPr>
      <w:r w:rsidRPr="00D54EAB">
        <w:rPr>
          <w:rFonts w:ascii="Lotus Linotype" w:hAnsi="Lotus Linotype" w:cs="Lotus Linotype"/>
          <w:color w:val="000000"/>
          <w:sz w:val="27"/>
          <w:szCs w:val="27"/>
          <w:rtl/>
        </w:rPr>
        <w:t>الل</w:t>
      </w:r>
      <w:r w:rsidRPr="00D54EAB">
        <w:rPr>
          <w:rFonts w:ascii="Lotus Linotype" w:hAnsi="Lotus Linotype" w:cs="Lotus Linotype" w:hint="cs"/>
          <w:color w:val="000000"/>
          <w:sz w:val="27"/>
          <w:szCs w:val="27"/>
          <w:rtl/>
        </w:rPr>
        <w:t>َّ</w:t>
      </w:r>
      <w:r w:rsidRPr="00D54EAB">
        <w:rPr>
          <w:rFonts w:ascii="Lotus Linotype" w:hAnsi="Lotus Linotype" w:cs="Lotus Linotype"/>
          <w:color w:val="000000"/>
          <w:sz w:val="27"/>
          <w:szCs w:val="27"/>
          <w:rtl/>
        </w:rPr>
        <w:t>هم</w:t>
      </w:r>
      <w:r w:rsidRPr="00D54EAB">
        <w:rPr>
          <w:rFonts w:ascii="Lotus Linotype" w:hAnsi="Lotus Linotype" w:cs="Lotus Linotype" w:hint="cs"/>
          <w:color w:val="000000"/>
          <w:sz w:val="27"/>
          <w:szCs w:val="27"/>
          <w:rtl/>
        </w:rPr>
        <w:t>َّ</w:t>
      </w:r>
      <w:r w:rsidRPr="00D54EAB">
        <w:rPr>
          <w:rFonts w:ascii="Lotus Linotype" w:hAnsi="Lotus Linotype" w:cs="Lotus Linotype"/>
          <w:color w:val="000000"/>
          <w:sz w:val="27"/>
          <w:szCs w:val="27"/>
          <w:rtl/>
        </w:rPr>
        <w:t xml:space="preserve"> إن</w:t>
      </w:r>
      <w:r w:rsidRPr="00D54EAB">
        <w:rPr>
          <w:rFonts w:ascii="Lotus Linotype" w:hAnsi="Lotus Linotype" w:cs="Lotus Linotype" w:hint="cs"/>
          <w:color w:val="000000"/>
          <w:sz w:val="27"/>
          <w:szCs w:val="27"/>
          <w:rtl/>
        </w:rPr>
        <w:t>ِّ</w:t>
      </w:r>
      <w:r>
        <w:rPr>
          <w:rFonts w:ascii="Lotus Linotype" w:hAnsi="Lotus Linotype" w:cs="Lotus Linotype"/>
          <w:color w:val="000000"/>
          <w:sz w:val="27"/>
          <w:szCs w:val="27"/>
          <w:rtl/>
        </w:rPr>
        <w:t>ي أسألك بوجهك</w:t>
      </w:r>
      <w:r w:rsidRPr="00D54EAB">
        <w:rPr>
          <w:rFonts w:ascii="Lotus Linotype" w:hAnsi="Lotus Linotype" w:cs="Lotus Linotype"/>
          <w:color w:val="000000"/>
          <w:sz w:val="27"/>
          <w:szCs w:val="27"/>
          <w:rtl/>
        </w:rPr>
        <w:t xml:space="preserve"> أن ت</w:t>
      </w:r>
      <w:r w:rsidRPr="00D54EAB">
        <w:rPr>
          <w:rFonts w:ascii="Lotus Linotype" w:hAnsi="Lotus Linotype" w:cs="Lotus Linotype" w:hint="cs"/>
          <w:color w:val="000000"/>
          <w:sz w:val="27"/>
          <w:szCs w:val="27"/>
          <w:rtl/>
        </w:rPr>
        <w:t>رزقني أثاثًا جميلًا</w:t>
      </w:r>
    </w:p>
    <w:p w:rsidR="00853FE1" w:rsidRDefault="002A7075" w:rsidP="00FA764C">
      <w:pPr>
        <w:spacing w:after="0"/>
        <w:rPr>
          <w:rFonts w:asciiTheme="majorBidi" w:hAnsiTheme="majorBidi" w:cstheme="majorBidi"/>
          <w:sz w:val="24"/>
          <w:szCs w:val="24"/>
        </w:rPr>
      </w:pPr>
      <w:r>
        <w:rPr>
          <w:rFonts w:asciiTheme="majorBidi" w:hAnsiTheme="majorBidi" w:cstheme="majorBidi"/>
          <w:sz w:val="24"/>
          <w:szCs w:val="24"/>
        </w:rPr>
        <w:t xml:space="preserve">Ya </w:t>
      </w:r>
      <w:r w:rsidR="00FA764C">
        <w:rPr>
          <w:rFonts w:asciiTheme="majorBidi" w:hAnsiTheme="majorBidi" w:cstheme="majorBidi"/>
          <w:sz w:val="24"/>
          <w:szCs w:val="24"/>
        </w:rPr>
        <w:t xml:space="preserve">  </w:t>
      </w:r>
      <w:r>
        <w:rPr>
          <w:rFonts w:asciiTheme="majorBidi" w:hAnsiTheme="majorBidi" w:cstheme="majorBidi"/>
          <w:sz w:val="24"/>
          <w:szCs w:val="24"/>
        </w:rPr>
        <w:t xml:space="preserve">Allah </w:t>
      </w:r>
      <w:r w:rsidR="00FA764C">
        <w:rPr>
          <w:rFonts w:asciiTheme="majorBidi" w:hAnsiTheme="majorBidi" w:cstheme="majorBidi"/>
          <w:sz w:val="24"/>
          <w:szCs w:val="24"/>
        </w:rPr>
        <w:t xml:space="preserve">  ina   rokonKa   -Tawassuli-   da   fiskarKa   Ka   azurta  ni   </w:t>
      </w:r>
      <w:r w:rsidR="00E96D5E">
        <w:rPr>
          <w:rFonts w:asciiTheme="majorBidi" w:hAnsiTheme="majorBidi" w:cstheme="majorBidi"/>
          <w:sz w:val="24"/>
          <w:szCs w:val="24"/>
        </w:rPr>
        <w:t xml:space="preserve">da   kayan    gida   masu </w:t>
      </w:r>
      <w:r w:rsidR="00FA764C">
        <w:rPr>
          <w:rFonts w:asciiTheme="majorBidi" w:hAnsiTheme="majorBidi" w:cstheme="majorBidi"/>
          <w:sz w:val="24"/>
          <w:szCs w:val="24"/>
        </w:rPr>
        <w:t>kya</w:t>
      </w:r>
      <w:r w:rsidR="00E96D5E">
        <w:rPr>
          <w:rFonts w:asciiTheme="majorBidi" w:hAnsiTheme="majorBidi" w:cstheme="majorBidi"/>
          <w:sz w:val="24"/>
          <w:szCs w:val="24"/>
        </w:rPr>
        <w:t>w</w:t>
      </w:r>
      <w:r w:rsidR="00FA764C">
        <w:rPr>
          <w:rFonts w:asciiTheme="majorBidi" w:hAnsiTheme="majorBidi" w:cstheme="majorBidi"/>
          <w:sz w:val="24"/>
          <w:szCs w:val="24"/>
        </w:rPr>
        <w:t>u</w:t>
      </w:r>
      <w:r w:rsidR="00E96D5E">
        <w:rPr>
          <w:rFonts w:asciiTheme="majorBidi" w:hAnsiTheme="majorBidi" w:cstheme="majorBidi"/>
          <w:sz w:val="24"/>
          <w:szCs w:val="24"/>
        </w:rPr>
        <w:t>.</w:t>
      </w:r>
    </w:p>
    <w:p w:rsidR="002A7075" w:rsidRDefault="002A7075" w:rsidP="00FA764C">
      <w:pPr>
        <w:spacing w:after="0"/>
        <w:rPr>
          <w:rFonts w:asciiTheme="majorBidi" w:hAnsiTheme="majorBidi" w:cstheme="majorBidi"/>
          <w:sz w:val="24"/>
          <w:szCs w:val="24"/>
        </w:rPr>
      </w:pPr>
      <w:r w:rsidRPr="00CB2232">
        <w:rPr>
          <w:rFonts w:asciiTheme="majorBidi" w:hAnsiTheme="majorBidi" w:cstheme="majorBidi"/>
          <w:sz w:val="24"/>
          <w:szCs w:val="24"/>
        </w:rPr>
        <w:sym w:font="Wingdings 2" w:char="F0A3"/>
      </w:r>
      <w:r w:rsidR="00FA764C">
        <w:rPr>
          <w:rFonts w:asciiTheme="majorBidi" w:hAnsiTheme="majorBidi" w:cstheme="majorBidi"/>
          <w:sz w:val="24"/>
          <w:szCs w:val="24"/>
        </w:rPr>
        <w:t xml:space="preserve"> Halal</w:t>
      </w:r>
      <w:r>
        <w:rPr>
          <w:rFonts w:asciiTheme="majorBidi" w:hAnsiTheme="majorBidi" w:cstheme="majorBidi"/>
          <w:sz w:val="24"/>
          <w:szCs w:val="24"/>
        </w:rPr>
        <w:t xml:space="preserve"> </w:t>
      </w:r>
      <w:r w:rsidRPr="00CB2232">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FA764C">
        <w:rPr>
          <w:rFonts w:asciiTheme="majorBidi" w:hAnsiTheme="majorBidi" w:cstheme="majorBidi"/>
          <w:sz w:val="24"/>
          <w:szCs w:val="24"/>
        </w:rPr>
        <w:t xml:space="preserve"> Haram.</w:t>
      </w:r>
    </w:p>
    <w:p w:rsidR="006B0FB6" w:rsidRDefault="002A7075" w:rsidP="00FA764C">
      <w:pPr>
        <w:spacing w:after="0"/>
        <w:rPr>
          <w:rFonts w:asciiTheme="majorBidi" w:hAnsiTheme="majorBidi" w:cstheme="majorBidi"/>
          <w:sz w:val="24"/>
          <w:szCs w:val="24"/>
        </w:rPr>
      </w:pPr>
      <w:r>
        <w:rPr>
          <w:rFonts w:asciiTheme="majorBidi" w:hAnsiTheme="majorBidi" w:cstheme="majorBidi"/>
          <w:sz w:val="24"/>
          <w:szCs w:val="24"/>
        </w:rPr>
        <w:t xml:space="preserve">26. </w:t>
      </w:r>
      <w:r w:rsidR="006B0FB6">
        <w:rPr>
          <w:rFonts w:asciiTheme="majorBidi" w:hAnsiTheme="majorBidi" w:cstheme="majorBidi"/>
          <w:sz w:val="24"/>
          <w:szCs w:val="24"/>
        </w:rPr>
        <w:t>Huku</w:t>
      </w:r>
      <w:r w:rsidR="00E96D5E">
        <w:rPr>
          <w:rFonts w:asciiTheme="majorBidi" w:hAnsiTheme="majorBidi" w:cstheme="majorBidi"/>
          <w:sz w:val="24"/>
          <w:szCs w:val="24"/>
        </w:rPr>
        <w:t>ncin  fadin:  ( da   kayi   mini    biyayya   bakayi   tafiyarba   da   baka    hadu   da  wani   hadariba )</w:t>
      </w:r>
      <w:r w:rsidR="006B0FB6">
        <w:rPr>
          <w:rFonts w:asciiTheme="majorBidi" w:hAnsiTheme="majorBidi" w:cstheme="majorBidi"/>
          <w:sz w:val="24"/>
          <w:szCs w:val="24"/>
        </w:rPr>
        <w:t xml:space="preserve">: </w:t>
      </w:r>
      <w:r w:rsidR="006B0FB6" w:rsidRPr="00CB2232">
        <w:rPr>
          <w:rFonts w:asciiTheme="majorBidi" w:hAnsiTheme="majorBidi" w:cstheme="majorBidi"/>
          <w:sz w:val="24"/>
          <w:szCs w:val="24"/>
        </w:rPr>
        <w:sym w:font="Wingdings 2" w:char="F0A3"/>
      </w:r>
      <w:r w:rsidR="00E96D5E">
        <w:rPr>
          <w:rFonts w:asciiTheme="majorBidi" w:hAnsiTheme="majorBidi" w:cstheme="majorBidi"/>
          <w:sz w:val="24"/>
          <w:szCs w:val="24"/>
        </w:rPr>
        <w:t xml:space="preserve">  Halal </w:t>
      </w:r>
      <w:r w:rsidR="006B0FB6">
        <w:rPr>
          <w:rFonts w:asciiTheme="majorBidi" w:hAnsiTheme="majorBidi" w:cstheme="majorBidi"/>
          <w:sz w:val="24"/>
          <w:szCs w:val="24"/>
        </w:rPr>
        <w:t xml:space="preserve"> </w:t>
      </w:r>
      <w:r w:rsidR="006B0FB6" w:rsidRPr="00CB2232">
        <w:rPr>
          <w:rFonts w:asciiTheme="majorBidi" w:hAnsiTheme="majorBidi" w:cstheme="majorBidi"/>
          <w:sz w:val="24"/>
          <w:szCs w:val="24"/>
        </w:rPr>
        <w:sym w:font="Wingdings 2" w:char="F0A3"/>
      </w:r>
      <w:r w:rsidR="006B0FB6">
        <w:rPr>
          <w:rFonts w:asciiTheme="majorBidi" w:hAnsiTheme="majorBidi" w:cstheme="majorBidi"/>
          <w:sz w:val="24"/>
          <w:szCs w:val="24"/>
        </w:rPr>
        <w:t xml:space="preserve"> haram.</w:t>
      </w:r>
    </w:p>
    <w:p w:rsidR="006B0FB6" w:rsidRDefault="006B0FB6" w:rsidP="00E96D5E">
      <w:pPr>
        <w:spacing w:after="0"/>
        <w:rPr>
          <w:rFonts w:asciiTheme="majorBidi" w:hAnsiTheme="majorBidi" w:cstheme="majorBidi"/>
          <w:sz w:val="24"/>
          <w:szCs w:val="24"/>
        </w:rPr>
      </w:pPr>
      <w:r>
        <w:rPr>
          <w:rFonts w:asciiTheme="majorBidi" w:hAnsiTheme="majorBidi" w:cstheme="majorBidi"/>
          <w:sz w:val="24"/>
          <w:szCs w:val="24"/>
        </w:rPr>
        <w:t>27. Huku</w:t>
      </w:r>
      <w:r w:rsidR="00E96D5E">
        <w:rPr>
          <w:rFonts w:asciiTheme="majorBidi" w:hAnsiTheme="majorBidi" w:cstheme="majorBidi"/>
          <w:sz w:val="24"/>
          <w:szCs w:val="24"/>
        </w:rPr>
        <w:t>ncin   fadin</w:t>
      </w:r>
      <w:r>
        <w:rPr>
          <w:rFonts w:asciiTheme="majorBidi" w:hAnsiTheme="majorBidi" w:cstheme="majorBidi"/>
          <w:sz w:val="24"/>
          <w:szCs w:val="24"/>
        </w:rPr>
        <w:t xml:space="preserve">: </w:t>
      </w:r>
      <w:r w:rsidR="00E96D5E">
        <w:rPr>
          <w:rFonts w:asciiTheme="majorBidi" w:hAnsiTheme="majorBidi" w:cstheme="majorBidi"/>
          <w:sz w:val="24"/>
          <w:szCs w:val="24"/>
        </w:rPr>
        <w:t xml:space="preserve"> (da   baniyi   tafiyarba   da   ribar   bata   tsere   mini   ba )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E96D5E">
        <w:rPr>
          <w:rFonts w:asciiTheme="majorBidi" w:hAnsiTheme="majorBidi" w:cstheme="majorBidi"/>
          <w:sz w:val="24"/>
          <w:szCs w:val="24"/>
        </w:rPr>
        <w:t xml:space="preserve">Halal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haram.</w:t>
      </w:r>
    </w:p>
    <w:p w:rsidR="006B0FB6" w:rsidRDefault="006B0FB6" w:rsidP="00E96D5E">
      <w:pPr>
        <w:spacing w:after="0"/>
        <w:rPr>
          <w:rFonts w:asciiTheme="majorBidi" w:hAnsiTheme="majorBidi" w:cstheme="majorBidi"/>
          <w:sz w:val="24"/>
          <w:szCs w:val="24"/>
        </w:rPr>
      </w:pPr>
      <w:r>
        <w:rPr>
          <w:rFonts w:asciiTheme="majorBidi" w:hAnsiTheme="majorBidi" w:cstheme="majorBidi"/>
          <w:sz w:val="24"/>
          <w:szCs w:val="24"/>
        </w:rPr>
        <w:t>28. Huku</w:t>
      </w:r>
      <w:r w:rsidR="00E96D5E">
        <w:rPr>
          <w:rFonts w:asciiTheme="majorBidi" w:hAnsiTheme="majorBidi" w:cstheme="majorBidi"/>
          <w:sz w:val="24"/>
          <w:szCs w:val="24"/>
        </w:rPr>
        <w:t>ncin   fadin</w:t>
      </w:r>
      <w:r>
        <w:rPr>
          <w:rFonts w:asciiTheme="majorBidi" w:hAnsiTheme="majorBidi" w:cstheme="majorBidi"/>
          <w:sz w:val="24"/>
          <w:szCs w:val="24"/>
        </w:rPr>
        <w:t xml:space="preserve">: </w:t>
      </w:r>
      <w:r w:rsidR="00E96D5E">
        <w:rPr>
          <w:rFonts w:asciiTheme="majorBidi" w:hAnsiTheme="majorBidi" w:cstheme="majorBidi"/>
          <w:sz w:val="24"/>
          <w:szCs w:val="24"/>
        </w:rPr>
        <w:t xml:space="preserve">  (da   Allah  Ya   ga   dama   da   banyi    karyaba )  </w:t>
      </w:r>
      <w:r w:rsidRPr="00CB2232">
        <w:rPr>
          <w:rFonts w:asciiTheme="majorBidi" w:hAnsiTheme="majorBidi" w:cstheme="majorBidi"/>
          <w:sz w:val="24"/>
          <w:szCs w:val="24"/>
        </w:rPr>
        <w:sym w:font="Wingdings 2" w:char="F0A3"/>
      </w:r>
      <w:r w:rsidR="00E96D5E">
        <w:rPr>
          <w:rFonts w:asciiTheme="majorBidi" w:hAnsiTheme="majorBidi" w:cstheme="majorBidi"/>
          <w:sz w:val="24"/>
          <w:szCs w:val="24"/>
        </w:rPr>
        <w:t xml:space="preserve"> </w:t>
      </w:r>
      <w:r w:rsidR="00600CB7">
        <w:rPr>
          <w:rFonts w:asciiTheme="majorBidi" w:hAnsiTheme="majorBidi" w:cstheme="majorBidi"/>
          <w:sz w:val="24"/>
          <w:szCs w:val="24"/>
        </w:rPr>
        <w:t xml:space="preserve">Halal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haram.</w:t>
      </w:r>
    </w:p>
    <w:p w:rsidR="006B0FB6" w:rsidRDefault="006B0FB6" w:rsidP="00600CB7">
      <w:pPr>
        <w:spacing w:after="0"/>
        <w:rPr>
          <w:rFonts w:asciiTheme="majorBidi" w:hAnsiTheme="majorBidi" w:cstheme="majorBidi"/>
          <w:sz w:val="24"/>
          <w:szCs w:val="24"/>
        </w:rPr>
      </w:pPr>
      <w:r>
        <w:rPr>
          <w:rFonts w:asciiTheme="majorBidi" w:hAnsiTheme="majorBidi" w:cstheme="majorBidi"/>
          <w:sz w:val="24"/>
          <w:szCs w:val="24"/>
        </w:rPr>
        <w:t>29. H</w:t>
      </w:r>
      <w:r w:rsidR="00600CB7">
        <w:rPr>
          <w:rFonts w:asciiTheme="majorBidi" w:hAnsiTheme="majorBidi" w:cstheme="majorBidi"/>
          <w:sz w:val="24"/>
          <w:szCs w:val="24"/>
        </w:rPr>
        <w:t>ukunci   fadan</w:t>
      </w:r>
      <w:r>
        <w:rPr>
          <w:rFonts w:asciiTheme="majorBidi" w:hAnsiTheme="majorBidi" w:cstheme="majorBidi"/>
          <w:sz w:val="24"/>
          <w:szCs w:val="24"/>
        </w:rPr>
        <w:t xml:space="preserve">: </w:t>
      </w:r>
      <w:r w:rsidR="00600CB7">
        <w:rPr>
          <w:rFonts w:asciiTheme="majorBidi" w:hAnsiTheme="majorBidi" w:cstheme="majorBidi"/>
          <w:sz w:val="24"/>
          <w:szCs w:val="24"/>
        </w:rPr>
        <w:t xml:space="preserve"> (da   inada   irin   dukiyar   wane   da   nayi   sadaka    dashi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600CB7">
        <w:rPr>
          <w:rFonts w:asciiTheme="majorBidi" w:hAnsiTheme="majorBidi" w:cstheme="majorBidi"/>
          <w:sz w:val="24"/>
          <w:szCs w:val="24"/>
        </w:rPr>
        <w:t xml:space="preserve">Halal </w:t>
      </w:r>
      <w:r>
        <w:rPr>
          <w:rFonts w:asciiTheme="majorBidi" w:hAnsiTheme="majorBidi" w:cstheme="majorBidi"/>
          <w:sz w:val="24"/>
          <w:szCs w:val="24"/>
        </w:rPr>
        <w:t xml:space="preserve"> </w:t>
      </w:r>
      <w:r w:rsidR="00600CB7" w:rsidRPr="00CB2232">
        <w:rPr>
          <w:rFonts w:asciiTheme="majorBidi" w:hAnsiTheme="majorBidi" w:cstheme="majorBidi"/>
          <w:sz w:val="24"/>
          <w:szCs w:val="24"/>
        </w:rPr>
        <w:sym w:font="Wingdings 2" w:char="F0A3"/>
      </w:r>
      <w:r w:rsidR="00600CB7">
        <w:rPr>
          <w:rFonts w:asciiTheme="majorBidi" w:hAnsiTheme="majorBidi" w:cstheme="majorBidi"/>
          <w:sz w:val="24"/>
          <w:szCs w:val="24"/>
        </w:rPr>
        <w:t xml:space="preserve">  mustahabbi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haram.</w:t>
      </w:r>
    </w:p>
    <w:p w:rsidR="00A61DA4" w:rsidRDefault="006B0FB6" w:rsidP="00600CB7">
      <w:pPr>
        <w:spacing w:after="0"/>
        <w:rPr>
          <w:rFonts w:asciiTheme="majorBidi" w:hAnsiTheme="majorBidi" w:cstheme="majorBidi"/>
          <w:sz w:val="24"/>
          <w:szCs w:val="24"/>
        </w:rPr>
      </w:pPr>
      <w:r>
        <w:rPr>
          <w:rFonts w:asciiTheme="majorBidi" w:hAnsiTheme="majorBidi" w:cstheme="majorBidi"/>
          <w:sz w:val="24"/>
          <w:szCs w:val="24"/>
        </w:rPr>
        <w:t>30. Huku</w:t>
      </w:r>
      <w:r w:rsidR="00600CB7">
        <w:rPr>
          <w:rFonts w:asciiTheme="majorBidi" w:hAnsiTheme="majorBidi" w:cstheme="majorBidi"/>
          <w:sz w:val="24"/>
          <w:szCs w:val="24"/>
        </w:rPr>
        <w:t>ncin   cewa: ( da   na   halarci    darasin    da   na   faidantu )</w:t>
      </w:r>
      <w:r w:rsidR="00A61DA4">
        <w:rPr>
          <w:rFonts w:asciiTheme="majorBidi" w:hAnsiTheme="majorBidi" w:cstheme="majorBidi"/>
          <w:sz w:val="24"/>
          <w:szCs w:val="24"/>
        </w:rPr>
        <w:t>:</w:t>
      </w:r>
      <w:r w:rsidR="00600CB7">
        <w:rPr>
          <w:rFonts w:asciiTheme="majorBidi" w:hAnsiTheme="majorBidi" w:cstheme="majorBidi"/>
          <w:sz w:val="24"/>
          <w:szCs w:val="24"/>
        </w:rPr>
        <w:t xml:space="preserve">  </w:t>
      </w:r>
      <w:r w:rsidR="00A61DA4" w:rsidRPr="00CB2232">
        <w:rPr>
          <w:rFonts w:asciiTheme="majorBidi" w:hAnsiTheme="majorBidi" w:cstheme="majorBidi"/>
          <w:sz w:val="24"/>
          <w:szCs w:val="24"/>
        </w:rPr>
        <w:sym w:font="Wingdings 2" w:char="F0A3"/>
      </w:r>
      <w:r w:rsidR="00A61DA4">
        <w:rPr>
          <w:rFonts w:asciiTheme="majorBidi" w:hAnsiTheme="majorBidi" w:cstheme="majorBidi"/>
          <w:sz w:val="24"/>
          <w:szCs w:val="24"/>
        </w:rPr>
        <w:t xml:space="preserve"> </w:t>
      </w:r>
      <w:r w:rsidR="00600CB7">
        <w:rPr>
          <w:rFonts w:asciiTheme="majorBidi" w:hAnsiTheme="majorBidi" w:cstheme="majorBidi"/>
          <w:sz w:val="24"/>
          <w:szCs w:val="24"/>
        </w:rPr>
        <w:t xml:space="preserve">Halal  </w:t>
      </w:r>
      <w:r w:rsidR="00A61DA4">
        <w:rPr>
          <w:rFonts w:asciiTheme="majorBidi" w:hAnsiTheme="majorBidi" w:cstheme="majorBidi"/>
          <w:sz w:val="24"/>
          <w:szCs w:val="24"/>
        </w:rPr>
        <w:t xml:space="preserve"> </w:t>
      </w:r>
      <w:r w:rsidR="00A61DA4" w:rsidRPr="00CB2232">
        <w:rPr>
          <w:rFonts w:asciiTheme="majorBidi" w:hAnsiTheme="majorBidi" w:cstheme="majorBidi"/>
          <w:sz w:val="24"/>
          <w:szCs w:val="24"/>
        </w:rPr>
        <w:sym w:font="Wingdings 2" w:char="F0A3"/>
      </w:r>
      <w:r w:rsidR="00A61DA4">
        <w:rPr>
          <w:rFonts w:asciiTheme="majorBidi" w:hAnsiTheme="majorBidi" w:cstheme="majorBidi"/>
          <w:sz w:val="24"/>
          <w:szCs w:val="24"/>
        </w:rPr>
        <w:t xml:space="preserve"> haram.</w:t>
      </w:r>
    </w:p>
    <w:p w:rsidR="00A61DA4" w:rsidRDefault="00A61DA4" w:rsidP="00600CB7">
      <w:pPr>
        <w:spacing w:after="0"/>
        <w:rPr>
          <w:rFonts w:asciiTheme="majorBidi" w:hAnsiTheme="majorBidi" w:cstheme="majorBidi"/>
          <w:sz w:val="24"/>
          <w:szCs w:val="24"/>
        </w:rPr>
      </w:pPr>
      <w:r>
        <w:rPr>
          <w:rFonts w:asciiTheme="majorBidi" w:hAnsiTheme="majorBidi" w:cstheme="majorBidi"/>
          <w:sz w:val="24"/>
          <w:szCs w:val="24"/>
        </w:rPr>
        <w:t>31. (</w:t>
      </w:r>
      <w:r w:rsidRPr="00CB2232">
        <w:rPr>
          <w:rFonts w:asciiTheme="majorBidi" w:hAnsiTheme="majorBidi" w:cstheme="majorBidi"/>
          <w:sz w:val="24"/>
          <w:szCs w:val="24"/>
        </w:rPr>
        <w:sym w:font="Wingdings 2" w:char="F0A3"/>
      </w:r>
      <w:r w:rsidR="00600CB7">
        <w:rPr>
          <w:rFonts w:asciiTheme="majorBidi" w:hAnsiTheme="majorBidi" w:cstheme="majorBidi"/>
          <w:sz w:val="24"/>
          <w:szCs w:val="24"/>
        </w:rPr>
        <w:t xml:space="preserve"> Yakamata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600CB7">
        <w:rPr>
          <w:rFonts w:asciiTheme="majorBidi" w:hAnsiTheme="majorBidi" w:cstheme="majorBidi"/>
          <w:sz w:val="24"/>
          <w:szCs w:val="24"/>
        </w:rPr>
        <w:t xml:space="preserve"> Baikamata  ba  ga   mai  hankali    ya   tafiyar   da   rayuwarsa    cikin   abinda    bazai   amfaneshi   ba</w:t>
      </w:r>
      <w:r>
        <w:rPr>
          <w:rFonts w:asciiTheme="majorBidi" w:hAnsiTheme="majorBidi" w:cstheme="majorBidi"/>
          <w:sz w:val="24"/>
          <w:szCs w:val="24"/>
        </w:rPr>
        <w:t>.</w:t>
      </w:r>
    </w:p>
    <w:p w:rsidR="00A61DA4" w:rsidRDefault="00A61DA4" w:rsidP="00600CB7">
      <w:pPr>
        <w:spacing w:after="0"/>
        <w:rPr>
          <w:rFonts w:asciiTheme="majorBidi" w:hAnsiTheme="majorBidi" w:cstheme="majorBidi"/>
          <w:sz w:val="24"/>
          <w:szCs w:val="24"/>
        </w:rPr>
      </w:pPr>
      <w:r>
        <w:rPr>
          <w:rFonts w:asciiTheme="majorBidi" w:hAnsiTheme="majorBidi" w:cstheme="majorBidi"/>
          <w:sz w:val="24"/>
          <w:szCs w:val="24"/>
        </w:rPr>
        <w:t xml:space="preserve">32. </w:t>
      </w:r>
      <w:r w:rsidR="00600CB7">
        <w:rPr>
          <w:rFonts w:asciiTheme="majorBidi" w:hAnsiTheme="majorBidi" w:cstheme="majorBidi"/>
          <w:sz w:val="24"/>
          <w:szCs w:val="24"/>
        </w:rPr>
        <w:t xml:space="preserve">Duk   abin  da  mutum   ba  ya  da  iko   akansa   to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00600CB7">
        <w:rPr>
          <w:rFonts w:asciiTheme="majorBidi" w:hAnsiTheme="majorBidi" w:cstheme="majorBidi"/>
          <w:sz w:val="24"/>
          <w:szCs w:val="24"/>
        </w:rPr>
        <w:t xml:space="preserve">ya  halatta   a  gareshi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600CB7">
        <w:rPr>
          <w:rFonts w:asciiTheme="majorBidi" w:hAnsiTheme="majorBidi" w:cstheme="majorBidi"/>
          <w:sz w:val="24"/>
          <w:szCs w:val="24"/>
        </w:rPr>
        <w:t xml:space="preserve">bai   halattaba   a gareshi  </w:t>
      </w:r>
      <w:r>
        <w:rPr>
          <w:rFonts w:asciiTheme="majorBidi" w:hAnsiTheme="majorBidi" w:cstheme="majorBidi"/>
          <w:sz w:val="24"/>
          <w:szCs w:val="24"/>
        </w:rPr>
        <w:t xml:space="preserve">) </w:t>
      </w:r>
      <w:r w:rsidR="00600CB7">
        <w:rPr>
          <w:rFonts w:asciiTheme="majorBidi" w:hAnsiTheme="majorBidi" w:cstheme="majorBidi"/>
          <w:sz w:val="24"/>
          <w:szCs w:val="24"/>
        </w:rPr>
        <w:t xml:space="preserve">  ya   kafa    hujja   a kansa   da   kaddara</w:t>
      </w:r>
      <w:r>
        <w:rPr>
          <w:rFonts w:asciiTheme="majorBidi" w:hAnsiTheme="majorBidi" w:cstheme="majorBidi"/>
          <w:sz w:val="24"/>
          <w:szCs w:val="24"/>
        </w:rPr>
        <w:t>.</w:t>
      </w:r>
    </w:p>
    <w:p w:rsidR="00A61DA4" w:rsidRDefault="00A61DA4" w:rsidP="007116DF">
      <w:pPr>
        <w:spacing w:after="0"/>
        <w:rPr>
          <w:rFonts w:asciiTheme="majorBidi" w:hAnsiTheme="majorBidi" w:cstheme="majorBidi"/>
          <w:sz w:val="24"/>
          <w:szCs w:val="24"/>
        </w:rPr>
      </w:pPr>
      <w:r>
        <w:rPr>
          <w:rFonts w:asciiTheme="majorBidi" w:hAnsiTheme="majorBidi" w:cstheme="majorBidi"/>
          <w:sz w:val="24"/>
          <w:szCs w:val="24"/>
        </w:rPr>
        <w:lastRenderedPageBreak/>
        <w:t xml:space="preserve">33. </w:t>
      </w:r>
      <w:r w:rsidR="007116DF">
        <w:rPr>
          <w:rFonts w:asciiTheme="majorBidi" w:hAnsiTheme="majorBidi" w:cstheme="majorBidi"/>
          <w:sz w:val="24"/>
          <w:szCs w:val="24"/>
        </w:rPr>
        <w:t>Ya   halatta   a kafa   hujja   da   kaddara   a</w:t>
      </w:r>
      <w:r w:rsidR="007116DF" w:rsidRPr="007116DF">
        <w:rPr>
          <w:rFonts w:asciiTheme="majorBidi" w:hAnsiTheme="majorBidi" w:cstheme="majorBidi"/>
          <w:sz w:val="24"/>
          <w:szCs w:val="24"/>
        </w:rPr>
        <w:t xml:space="preserve"> </w:t>
      </w:r>
      <w:r w:rsidR="007116DF">
        <w:rPr>
          <w:rFonts w:asciiTheme="majorBidi" w:hAnsiTheme="majorBidi" w:cstheme="majorBidi"/>
          <w:sz w:val="24"/>
          <w:szCs w:val="24"/>
        </w:rPr>
        <w:t xml:space="preserve">kan   </w:t>
      </w:r>
      <w:r w:rsidR="007116DF" w:rsidRPr="00CB2232">
        <w:rPr>
          <w:rFonts w:asciiTheme="majorBidi" w:hAnsiTheme="majorBidi" w:cstheme="majorBidi"/>
          <w:sz w:val="24"/>
          <w:szCs w:val="24"/>
        </w:rPr>
        <w:sym w:font="Wingdings 2" w:char="F0A3"/>
      </w:r>
      <w:r w:rsidR="007116DF">
        <w:rPr>
          <w:rFonts w:asciiTheme="majorBidi" w:hAnsiTheme="majorBidi" w:cstheme="majorBidi"/>
          <w:sz w:val="24"/>
          <w:szCs w:val="24"/>
        </w:rPr>
        <w:t xml:space="preserve">  Musiba   ba  zunubbai   ba  </w:t>
      </w:r>
      <w:r w:rsidR="007116DF" w:rsidRPr="00CB2232">
        <w:rPr>
          <w:rFonts w:asciiTheme="majorBidi" w:hAnsiTheme="majorBidi" w:cstheme="majorBidi"/>
          <w:sz w:val="24"/>
          <w:szCs w:val="24"/>
        </w:rPr>
        <w:sym w:font="Wingdings 2" w:char="F0A3"/>
      </w:r>
      <w:r w:rsidR="007116DF">
        <w:rPr>
          <w:rFonts w:asciiTheme="majorBidi" w:hAnsiTheme="majorBidi" w:cstheme="majorBidi"/>
          <w:sz w:val="24"/>
          <w:szCs w:val="24"/>
        </w:rPr>
        <w:t xml:space="preserve"> Akasinsa.</w:t>
      </w:r>
    </w:p>
    <w:p w:rsidR="00A61DA4" w:rsidRDefault="00A61DA4" w:rsidP="007116DF">
      <w:pPr>
        <w:spacing w:after="0"/>
        <w:rPr>
          <w:rFonts w:asciiTheme="majorBidi" w:hAnsiTheme="majorBidi" w:cstheme="majorBidi"/>
          <w:sz w:val="24"/>
          <w:szCs w:val="24"/>
        </w:rPr>
      </w:pPr>
      <w:r>
        <w:rPr>
          <w:rFonts w:asciiTheme="majorBidi" w:hAnsiTheme="majorBidi" w:cstheme="majorBidi"/>
          <w:sz w:val="24"/>
          <w:szCs w:val="24"/>
        </w:rPr>
        <w:t xml:space="preserve">34. </w:t>
      </w:r>
      <w:r w:rsidR="007116DF">
        <w:rPr>
          <w:rFonts w:asciiTheme="majorBidi" w:hAnsiTheme="majorBidi" w:cstheme="majorBidi"/>
          <w:sz w:val="24"/>
          <w:szCs w:val="24"/>
        </w:rPr>
        <w:t xml:space="preserve">Zagin   iska  </w:t>
      </w:r>
      <w:r w:rsidR="008E5281">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haram</w:t>
      </w:r>
      <w:r w:rsidR="007116DF">
        <w:rPr>
          <w:rFonts w:asciiTheme="majorBidi" w:hAnsiTheme="majorBidi" w:cstheme="majorBidi"/>
          <w:sz w:val="24"/>
          <w:szCs w:val="24"/>
        </w:rPr>
        <w:t xml:space="preserve">  ne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makruh</w:t>
      </w:r>
      <w:r w:rsidR="007116DF">
        <w:rPr>
          <w:rFonts w:asciiTheme="majorBidi" w:hAnsiTheme="majorBidi" w:cstheme="majorBidi"/>
          <w:sz w:val="24"/>
          <w:szCs w:val="24"/>
        </w:rPr>
        <w:t>i</w:t>
      </w:r>
      <w:r>
        <w:rPr>
          <w:rFonts w:asciiTheme="majorBidi" w:hAnsiTheme="majorBidi" w:cstheme="majorBidi"/>
          <w:sz w:val="24"/>
          <w:szCs w:val="24"/>
        </w:rPr>
        <w:t xml:space="preserve">. </w:t>
      </w:r>
      <w:r w:rsidR="007116DF">
        <w:rPr>
          <w:rFonts w:asciiTheme="majorBidi" w:hAnsiTheme="majorBidi" w:cstheme="majorBidi"/>
          <w:sz w:val="24"/>
          <w:szCs w:val="24"/>
        </w:rPr>
        <w:t xml:space="preserve">  Fadin: </w:t>
      </w:r>
      <w:r>
        <w:rPr>
          <w:rFonts w:asciiTheme="majorBidi" w:hAnsiTheme="majorBidi" w:cstheme="majorBidi"/>
          <w:sz w:val="24"/>
          <w:szCs w:val="24"/>
        </w:rPr>
        <w:t xml:space="preserve"> “</w:t>
      </w:r>
      <w:r w:rsidR="007116DF">
        <w:rPr>
          <w:rFonts w:asciiTheme="majorBidi" w:hAnsiTheme="majorBidi" w:cstheme="majorBidi"/>
          <w:sz w:val="24"/>
          <w:szCs w:val="24"/>
        </w:rPr>
        <w:t xml:space="preserve">  wannan   iskar   cike   take   da   ruwan   sama  </w:t>
      </w:r>
      <w:r>
        <w:rPr>
          <w:rFonts w:asciiTheme="majorBidi" w:hAnsiTheme="majorBidi" w:cstheme="majorBidi"/>
          <w:sz w:val="24"/>
          <w:szCs w:val="24"/>
        </w:rPr>
        <w:t>”</w:t>
      </w:r>
      <w:r w:rsidR="007116DF">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007116DF">
        <w:rPr>
          <w:rFonts w:asciiTheme="majorBidi" w:hAnsiTheme="majorBidi" w:cstheme="majorBidi"/>
          <w:sz w:val="24"/>
          <w:szCs w:val="24"/>
        </w:rPr>
        <w:t xml:space="preserve"> Halal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haram.</w:t>
      </w:r>
    </w:p>
    <w:p w:rsidR="00E005E5" w:rsidRDefault="00E005E5" w:rsidP="007116DF">
      <w:pPr>
        <w:spacing w:after="0"/>
        <w:rPr>
          <w:rFonts w:asciiTheme="majorBidi" w:hAnsiTheme="majorBidi" w:cstheme="majorBidi"/>
          <w:sz w:val="24"/>
          <w:szCs w:val="24"/>
        </w:rPr>
      </w:pPr>
      <w:r>
        <w:rPr>
          <w:rFonts w:asciiTheme="majorBidi" w:hAnsiTheme="majorBidi" w:cstheme="majorBidi"/>
          <w:sz w:val="24"/>
          <w:szCs w:val="24"/>
        </w:rPr>
        <w:t xml:space="preserve">35. </w:t>
      </w:r>
      <w:r w:rsidR="007116DF">
        <w:rPr>
          <w:rFonts w:asciiTheme="majorBidi" w:hAnsiTheme="majorBidi" w:cstheme="majorBidi"/>
          <w:sz w:val="24"/>
          <w:szCs w:val="24"/>
        </w:rPr>
        <w:t xml:space="preserve">Fadin:  </w:t>
      </w:r>
      <w:r w:rsidR="00A61DA4">
        <w:rPr>
          <w:rFonts w:asciiTheme="majorBidi" w:hAnsiTheme="majorBidi" w:cstheme="majorBidi"/>
          <w:sz w:val="24"/>
          <w:szCs w:val="24"/>
        </w:rPr>
        <w:t xml:space="preserve"> “</w:t>
      </w:r>
      <w:r w:rsidR="007116DF">
        <w:rPr>
          <w:rFonts w:asciiTheme="majorBidi" w:hAnsiTheme="majorBidi" w:cstheme="majorBidi"/>
          <w:sz w:val="24"/>
          <w:szCs w:val="24"/>
        </w:rPr>
        <w:t xml:space="preserve">Ubangijina    yana    sona </w:t>
      </w:r>
      <w:r w:rsidR="00A61DA4">
        <w:rPr>
          <w:rFonts w:asciiTheme="majorBidi" w:hAnsiTheme="majorBidi" w:cstheme="majorBidi"/>
          <w:sz w:val="24"/>
          <w:szCs w:val="24"/>
        </w:rPr>
        <w:t xml:space="preserve">” </w:t>
      </w:r>
      <w:r w:rsidR="007116DF">
        <w:rPr>
          <w:rFonts w:asciiTheme="majorBidi" w:hAnsiTheme="majorBidi" w:cstheme="majorBidi"/>
          <w:sz w:val="24"/>
          <w:szCs w:val="24"/>
        </w:rPr>
        <w:t xml:space="preserve">ga   wanda   ya  samu   wata   ni'ima,  halal  ne  </w:t>
      </w:r>
      <w:r w:rsidRPr="00CB2232">
        <w:rPr>
          <w:rFonts w:asciiTheme="majorBidi" w:hAnsiTheme="majorBidi" w:cstheme="majorBidi"/>
          <w:sz w:val="24"/>
          <w:szCs w:val="24"/>
        </w:rPr>
        <w:sym w:font="Wingdings 2" w:char="F0A3"/>
      </w:r>
      <w:r w:rsidR="007116DF">
        <w:rPr>
          <w:rFonts w:asciiTheme="majorBidi" w:hAnsiTheme="majorBidi" w:cstheme="majorBidi"/>
          <w:sz w:val="24"/>
          <w:szCs w:val="24"/>
        </w:rPr>
        <w:t xml:space="preserve"> N</w:t>
      </w:r>
      <w:r>
        <w:rPr>
          <w:rFonts w:asciiTheme="majorBidi" w:hAnsiTheme="majorBidi" w:cstheme="majorBidi"/>
          <w:sz w:val="24"/>
          <w:szCs w:val="24"/>
        </w:rPr>
        <w:t>a</w:t>
      </w:r>
      <w:r w:rsidR="007116DF">
        <w:rPr>
          <w:rFonts w:asciiTheme="majorBidi" w:hAnsiTheme="majorBidi" w:cstheme="majorBidi"/>
          <w:sz w:val="24"/>
          <w:szCs w:val="24"/>
        </w:rPr>
        <w:t xml:space="preserve">'am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7116DF">
        <w:rPr>
          <w:rFonts w:asciiTheme="majorBidi" w:hAnsiTheme="majorBidi" w:cstheme="majorBidi"/>
          <w:sz w:val="24"/>
          <w:szCs w:val="24"/>
        </w:rPr>
        <w:t xml:space="preserve"> kuskure  ne</w:t>
      </w:r>
      <w:r>
        <w:rPr>
          <w:rFonts w:asciiTheme="majorBidi" w:hAnsiTheme="majorBidi" w:cstheme="majorBidi"/>
          <w:sz w:val="24"/>
          <w:szCs w:val="24"/>
        </w:rPr>
        <w:t>.</w:t>
      </w:r>
    </w:p>
    <w:p w:rsidR="00E005E5" w:rsidRDefault="00E005E5" w:rsidP="00EB205D">
      <w:pPr>
        <w:spacing w:after="0"/>
        <w:rPr>
          <w:rFonts w:asciiTheme="majorBidi" w:hAnsiTheme="majorBidi" w:cstheme="majorBidi"/>
          <w:sz w:val="24"/>
          <w:szCs w:val="24"/>
        </w:rPr>
      </w:pPr>
      <w:r>
        <w:rPr>
          <w:rFonts w:asciiTheme="majorBidi" w:hAnsiTheme="majorBidi" w:cstheme="majorBidi"/>
          <w:sz w:val="24"/>
          <w:szCs w:val="24"/>
        </w:rPr>
        <w:t xml:space="preserve">36. </w:t>
      </w:r>
      <w:r w:rsidR="007116DF">
        <w:rPr>
          <w:rFonts w:asciiTheme="majorBidi" w:hAnsiTheme="majorBidi" w:cstheme="majorBidi"/>
          <w:sz w:val="24"/>
          <w:szCs w:val="24"/>
        </w:rPr>
        <w:t xml:space="preserve"> Fadin    wanda    ya</w:t>
      </w:r>
      <w:r w:rsidR="00486ACD">
        <w:rPr>
          <w:rFonts w:asciiTheme="majorBidi" w:hAnsiTheme="majorBidi" w:cstheme="majorBidi"/>
          <w:sz w:val="24"/>
          <w:szCs w:val="24"/>
        </w:rPr>
        <w:t>ga    wani    fasiki   mawadataci</w:t>
      </w:r>
      <w:r w:rsidR="007116DF">
        <w:rPr>
          <w:rFonts w:asciiTheme="majorBidi" w:hAnsiTheme="majorBidi" w:cstheme="majorBidi"/>
          <w:sz w:val="24"/>
          <w:szCs w:val="24"/>
        </w:rPr>
        <w:t>:   (wannan   bai  cancanci   wannan   dukiyarba )</w:t>
      </w:r>
      <w:r w:rsidR="00EB205D">
        <w:rPr>
          <w:rFonts w:asciiTheme="majorBidi" w:hAnsiTheme="majorBidi" w:cstheme="majorBidi"/>
          <w:sz w:val="24"/>
          <w:szCs w:val="24"/>
        </w:rPr>
        <w:t xml:space="preserve">: </w:t>
      </w:r>
      <w:r w:rsidR="007116DF">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EB205D">
        <w:rPr>
          <w:rFonts w:asciiTheme="majorBidi" w:hAnsiTheme="majorBidi" w:cstheme="majorBidi"/>
          <w:sz w:val="24"/>
          <w:szCs w:val="24"/>
        </w:rPr>
        <w:t xml:space="preserve"> Ya   halatta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haram</w:t>
      </w:r>
      <w:r w:rsidR="00EB205D">
        <w:rPr>
          <w:rFonts w:asciiTheme="majorBidi" w:hAnsiTheme="majorBidi" w:cstheme="majorBidi"/>
          <w:sz w:val="24"/>
          <w:szCs w:val="24"/>
        </w:rPr>
        <w:t xml:space="preserve">  ne</w:t>
      </w:r>
      <w:r>
        <w:rPr>
          <w:rFonts w:asciiTheme="majorBidi" w:hAnsiTheme="majorBidi" w:cstheme="majorBidi"/>
          <w:sz w:val="24"/>
          <w:szCs w:val="24"/>
        </w:rPr>
        <w:t>.</w:t>
      </w:r>
    </w:p>
    <w:p w:rsidR="00E005E5" w:rsidRDefault="00E005E5" w:rsidP="00C4619F">
      <w:pPr>
        <w:spacing w:after="0"/>
        <w:rPr>
          <w:rFonts w:asciiTheme="majorBidi" w:hAnsiTheme="majorBidi" w:cstheme="majorBidi"/>
          <w:sz w:val="24"/>
          <w:szCs w:val="24"/>
        </w:rPr>
      </w:pPr>
      <w:r>
        <w:rPr>
          <w:rFonts w:asciiTheme="majorBidi" w:hAnsiTheme="majorBidi" w:cstheme="majorBidi"/>
          <w:sz w:val="24"/>
          <w:szCs w:val="24"/>
        </w:rPr>
        <w:t xml:space="preserve">37. </w:t>
      </w:r>
      <w:r w:rsidR="00C4619F">
        <w:rPr>
          <w:rFonts w:asciiTheme="majorBidi" w:hAnsiTheme="majorBidi" w:cstheme="majorBidi"/>
          <w:sz w:val="24"/>
          <w:szCs w:val="24"/>
        </w:rPr>
        <w:t xml:space="preserve"> Mutum </w:t>
      </w:r>
      <w:r w:rsidR="00EB205D">
        <w:rPr>
          <w:rFonts w:asciiTheme="majorBidi" w:hAnsiTheme="majorBidi" w:cstheme="majorBidi"/>
          <w:sz w:val="24"/>
          <w:szCs w:val="24"/>
        </w:rPr>
        <w:t xml:space="preserve">  mai   sakaci   wajen   aikata   wajibai,   </w:t>
      </w:r>
      <w:r w:rsidR="00C4619F">
        <w:rPr>
          <w:rFonts w:asciiTheme="majorBidi" w:hAnsiTheme="majorBidi" w:cstheme="majorBidi"/>
          <w:sz w:val="24"/>
          <w:szCs w:val="24"/>
        </w:rPr>
        <w:t xml:space="preserve">Mai </w:t>
      </w:r>
      <w:r w:rsidR="00EB205D">
        <w:rPr>
          <w:rFonts w:asciiTheme="majorBidi" w:hAnsiTheme="majorBidi" w:cstheme="majorBidi"/>
          <w:sz w:val="24"/>
          <w:szCs w:val="24"/>
        </w:rPr>
        <w:t xml:space="preserve"> </w:t>
      </w:r>
      <w:r w:rsidR="00C4619F">
        <w:rPr>
          <w:rFonts w:asciiTheme="majorBidi" w:hAnsiTheme="majorBidi" w:cstheme="majorBidi"/>
          <w:sz w:val="24"/>
          <w:szCs w:val="24"/>
        </w:rPr>
        <w:t xml:space="preserve">aikata   abubuwan   da  Allah  </w:t>
      </w:r>
      <w:r w:rsidR="00EB205D">
        <w:rPr>
          <w:rFonts w:asciiTheme="majorBidi" w:hAnsiTheme="majorBidi" w:cstheme="majorBidi"/>
          <w:sz w:val="24"/>
          <w:szCs w:val="24"/>
        </w:rPr>
        <w:t xml:space="preserve"> Ya   haramta</w:t>
      </w:r>
      <w:r w:rsidR="000F2D5E">
        <w:rPr>
          <w:rFonts w:asciiTheme="majorBidi" w:hAnsiTheme="majorBidi" w:cstheme="majorBidi"/>
          <w:sz w:val="24"/>
          <w:szCs w:val="24"/>
        </w:rPr>
        <w:t xml:space="preserve">,   kuma   </w:t>
      </w:r>
      <w:r w:rsidR="00C4619F">
        <w:rPr>
          <w:rFonts w:asciiTheme="majorBidi" w:hAnsiTheme="majorBidi" w:cstheme="majorBidi"/>
          <w:sz w:val="24"/>
          <w:szCs w:val="24"/>
        </w:rPr>
        <w:t xml:space="preserve">tareda   haka  </w:t>
      </w:r>
      <w:r w:rsidR="000F2D5E">
        <w:rPr>
          <w:rFonts w:asciiTheme="majorBidi" w:hAnsiTheme="majorBidi" w:cstheme="majorBidi"/>
          <w:sz w:val="24"/>
          <w:szCs w:val="24"/>
        </w:rPr>
        <w:t xml:space="preserve"> sai  ya  kyautata  zato </w:t>
      </w:r>
      <w:r w:rsidR="00EB205D">
        <w:rPr>
          <w:rFonts w:asciiTheme="majorBidi" w:hAnsiTheme="majorBidi" w:cstheme="majorBidi"/>
          <w:sz w:val="24"/>
          <w:szCs w:val="24"/>
        </w:rPr>
        <w:t xml:space="preserve"> wa   Allah</w:t>
      </w:r>
      <w:r w:rsidR="00C4619F">
        <w:rPr>
          <w:rFonts w:asciiTheme="majorBidi" w:hAnsiTheme="majorBidi" w:cstheme="majorBidi"/>
          <w:sz w:val="24"/>
          <w:szCs w:val="24"/>
        </w:rPr>
        <w:t>,</w:t>
      </w:r>
      <w:r w:rsidR="000F2D5E">
        <w:rPr>
          <w:rFonts w:asciiTheme="majorBidi" w:hAnsiTheme="majorBidi" w:cstheme="majorBidi"/>
          <w:sz w:val="24"/>
          <w:szCs w:val="24"/>
        </w:rPr>
        <w:t xml:space="preserve">  </w:t>
      </w:r>
      <w:r w:rsidR="00EB205D">
        <w:rPr>
          <w:rFonts w:asciiTheme="majorBidi" w:hAnsiTheme="majorBidi" w:cstheme="majorBidi"/>
          <w:sz w:val="24"/>
          <w:szCs w:val="24"/>
        </w:rPr>
        <w:t xml:space="preserve"> to   wannan   yana   daga   </w:t>
      </w:r>
      <w:r>
        <w:rPr>
          <w:rFonts w:asciiTheme="majorBidi" w:hAnsiTheme="majorBidi" w:cstheme="majorBidi"/>
          <w:sz w:val="24"/>
          <w:szCs w:val="24"/>
        </w:rPr>
        <w:t>(</w:t>
      </w:r>
      <w:r w:rsidRPr="00CB2232">
        <w:rPr>
          <w:rFonts w:asciiTheme="majorBidi" w:hAnsiTheme="majorBidi" w:cstheme="majorBidi"/>
          <w:sz w:val="24"/>
          <w:szCs w:val="24"/>
        </w:rPr>
        <w:sym w:font="Wingdings 2" w:char="F0A3"/>
      </w:r>
      <w:r w:rsidR="00EB205D">
        <w:rPr>
          <w:rFonts w:asciiTheme="majorBidi" w:hAnsiTheme="majorBidi" w:cstheme="majorBidi"/>
          <w:sz w:val="24"/>
          <w:szCs w:val="24"/>
        </w:rPr>
        <w:t xml:space="preserve"> </w:t>
      </w:r>
      <w:r w:rsidR="000F2D5E">
        <w:rPr>
          <w:rFonts w:asciiTheme="majorBidi" w:hAnsiTheme="majorBidi" w:cstheme="majorBidi"/>
          <w:sz w:val="24"/>
          <w:szCs w:val="24"/>
        </w:rPr>
        <w:t xml:space="preserve"> munana  </w:t>
      </w:r>
      <w:r w:rsidR="00EB205D">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0F2D5E">
        <w:rPr>
          <w:rFonts w:asciiTheme="majorBidi" w:hAnsiTheme="majorBidi" w:cstheme="majorBidi"/>
          <w:sz w:val="24"/>
          <w:szCs w:val="24"/>
        </w:rPr>
        <w:t xml:space="preserve">  kyautata </w:t>
      </w:r>
      <w:r>
        <w:rPr>
          <w:rFonts w:asciiTheme="majorBidi" w:hAnsiTheme="majorBidi" w:cstheme="majorBidi"/>
          <w:sz w:val="24"/>
          <w:szCs w:val="24"/>
        </w:rPr>
        <w:t xml:space="preserve">) </w:t>
      </w:r>
      <w:r w:rsidR="000F2D5E">
        <w:rPr>
          <w:rFonts w:asciiTheme="majorBidi" w:hAnsiTheme="majorBidi" w:cstheme="majorBidi"/>
          <w:sz w:val="24"/>
          <w:szCs w:val="24"/>
        </w:rPr>
        <w:t xml:space="preserve"> zato   ga </w:t>
      </w:r>
      <w:r>
        <w:rPr>
          <w:rFonts w:asciiTheme="majorBidi" w:hAnsiTheme="majorBidi" w:cstheme="majorBidi"/>
          <w:sz w:val="24"/>
          <w:szCs w:val="24"/>
        </w:rPr>
        <w:t xml:space="preserve"> Allah.</w:t>
      </w:r>
    </w:p>
    <w:p w:rsidR="00E005E5" w:rsidRDefault="00E005E5" w:rsidP="000F2D5E">
      <w:pPr>
        <w:spacing w:after="0"/>
        <w:rPr>
          <w:rFonts w:asciiTheme="majorBidi" w:hAnsiTheme="majorBidi" w:cstheme="majorBidi"/>
          <w:sz w:val="24"/>
          <w:szCs w:val="24"/>
        </w:rPr>
      </w:pPr>
      <w:r>
        <w:rPr>
          <w:rFonts w:asciiTheme="majorBidi" w:hAnsiTheme="majorBidi" w:cstheme="majorBidi"/>
          <w:sz w:val="24"/>
          <w:szCs w:val="24"/>
        </w:rPr>
        <w:t xml:space="preserve">38. </w:t>
      </w:r>
      <w:r w:rsidR="000F2D5E">
        <w:rPr>
          <w:rFonts w:asciiTheme="majorBidi" w:hAnsiTheme="majorBidi" w:cstheme="majorBidi"/>
          <w:sz w:val="24"/>
          <w:szCs w:val="24"/>
        </w:rPr>
        <w:t xml:space="preserve"> Zaton    wani    kan   cewa  koda  ya   roki   Allah   akan  fiskar    da   ta   dace   da   shari'a    to   lallai   Allah   bazai    amsa    masaba,   to  wannan:  </w:t>
      </w:r>
      <w:r w:rsidRPr="00CB2232">
        <w:rPr>
          <w:rFonts w:asciiTheme="majorBidi" w:hAnsiTheme="majorBidi" w:cstheme="majorBidi"/>
          <w:sz w:val="24"/>
          <w:szCs w:val="24"/>
        </w:rPr>
        <w:sym w:font="Wingdings 2" w:char="F0A3"/>
      </w:r>
      <w:r w:rsidR="000F2D5E">
        <w:rPr>
          <w:rFonts w:asciiTheme="majorBidi" w:hAnsiTheme="majorBidi" w:cstheme="majorBidi"/>
          <w:sz w:val="24"/>
          <w:szCs w:val="24"/>
        </w:rPr>
        <w:t xml:space="preserve"> munana   zato  ne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000F2D5E">
        <w:rPr>
          <w:rFonts w:asciiTheme="majorBidi" w:hAnsiTheme="majorBidi" w:cstheme="majorBidi"/>
          <w:sz w:val="24"/>
          <w:szCs w:val="24"/>
        </w:rPr>
        <w:t xml:space="preserve"> kyautata  zato</w:t>
      </w:r>
      <w:r>
        <w:rPr>
          <w:rFonts w:asciiTheme="majorBidi" w:hAnsiTheme="majorBidi" w:cstheme="majorBidi"/>
          <w:sz w:val="24"/>
          <w:szCs w:val="24"/>
        </w:rPr>
        <w:t>.</w:t>
      </w:r>
    </w:p>
    <w:p w:rsidR="00E005E5" w:rsidRDefault="00E005E5" w:rsidP="000F2D5E">
      <w:pPr>
        <w:spacing w:after="0"/>
        <w:rPr>
          <w:rFonts w:asciiTheme="majorBidi" w:hAnsiTheme="majorBidi" w:cstheme="majorBidi"/>
          <w:sz w:val="24"/>
          <w:szCs w:val="24"/>
        </w:rPr>
      </w:pPr>
      <w:r>
        <w:rPr>
          <w:rFonts w:asciiTheme="majorBidi" w:hAnsiTheme="majorBidi" w:cstheme="majorBidi"/>
          <w:sz w:val="24"/>
          <w:szCs w:val="24"/>
        </w:rPr>
        <w:t xml:space="preserve">39. </w:t>
      </w:r>
      <w:r w:rsidR="000F2D5E">
        <w:rPr>
          <w:rFonts w:asciiTheme="majorBidi" w:hAnsiTheme="majorBidi" w:cstheme="majorBidi"/>
          <w:sz w:val="24"/>
          <w:szCs w:val="24"/>
        </w:rPr>
        <w:t>Fadin</w:t>
      </w:r>
      <w:r w:rsidR="00486ACD">
        <w:rPr>
          <w:rFonts w:asciiTheme="majorBidi" w:hAnsiTheme="majorBidi" w:cstheme="majorBidi"/>
          <w:sz w:val="24"/>
          <w:szCs w:val="24"/>
        </w:rPr>
        <w:t xml:space="preserve">  cewa</w:t>
      </w:r>
      <w:r>
        <w:rPr>
          <w:rFonts w:asciiTheme="majorBidi" w:hAnsiTheme="majorBidi" w:cstheme="majorBidi"/>
          <w:sz w:val="24"/>
          <w:szCs w:val="24"/>
        </w:rPr>
        <w:t>:</w:t>
      </w:r>
      <w:r w:rsidR="000F2D5E">
        <w:rPr>
          <w:rFonts w:asciiTheme="majorBidi" w:hAnsiTheme="majorBidi" w:cstheme="majorBidi"/>
          <w:sz w:val="24"/>
          <w:szCs w:val="24"/>
        </w:rPr>
        <w:t xml:space="preserve"> </w:t>
      </w:r>
      <w:r>
        <w:rPr>
          <w:rFonts w:asciiTheme="majorBidi" w:hAnsiTheme="majorBidi" w:cstheme="majorBidi"/>
          <w:sz w:val="24"/>
          <w:szCs w:val="24"/>
        </w:rPr>
        <w:t xml:space="preserve"> </w:t>
      </w:r>
      <w:r w:rsidR="000F2D5E">
        <w:rPr>
          <w:rFonts w:asciiTheme="majorBidi" w:hAnsiTheme="majorBidi" w:cstheme="majorBidi"/>
          <w:sz w:val="24"/>
          <w:szCs w:val="24"/>
        </w:rPr>
        <w:t>(  Allah   zai   iya    azabtar    da   mai  yi   masa   da a,   ya  bada   lada   wa   mai  saba   masa )</w:t>
      </w:r>
      <w:r>
        <w:rPr>
          <w:rFonts w:asciiTheme="majorBidi" w:hAnsiTheme="majorBidi" w:cstheme="majorBidi"/>
          <w:sz w:val="24"/>
          <w:szCs w:val="24"/>
        </w:rPr>
        <w:t xml:space="preserve">, </w:t>
      </w:r>
      <w:r w:rsidR="000F2D5E">
        <w:rPr>
          <w:rFonts w:asciiTheme="majorBidi" w:hAnsiTheme="majorBidi" w:cstheme="majorBidi"/>
          <w:sz w:val="24"/>
          <w:szCs w:val="24"/>
        </w:rPr>
        <w:t xml:space="preserve">zato  ne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000F2D5E">
        <w:rPr>
          <w:rFonts w:asciiTheme="majorBidi" w:hAnsiTheme="majorBidi" w:cstheme="majorBidi"/>
          <w:sz w:val="24"/>
          <w:szCs w:val="24"/>
        </w:rPr>
        <w:t xml:space="preserve">  maimuni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000F2D5E">
        <w:rPr>
          <w:rFonts w:asciiTheme="majorBidi" w:hAnsiTheme="majorBidi" w:cstheme="majorBidi"/>
          <w:sz w:val="24"/>
          <w:szCs w:val="24"/>
        </w:rPr>
        <w:t xml:space="preserve">  maikyau</w:t>
      </w:r>
      <w:r>
        <w:rPr>
          <w:rFonts w:asciiTheme="majorBidi" w:hAnsiTheme="majorBidi" w:cstheme="majorBidi"/>
          <w:sz w:val="24"/>
          <w:szCs w:val="24"/>
        </w:rPr>
        <w:t>.</w:t>
      </w:r>
    </w:p>
    <w:p w:rsidR="00DF3B55" w:rsidRDefault="00E005E5" w:rsidP="00C4619F">
      <w:pPr>
        <w:spacing w:after="0"/>
        <w:rPr>
          <w:rFonts w:asciiTheme="majorBidi" w:hAnsiTheme="majorBidi" w:cstheme="majorBidi"/>
          <w:sz w:val="24"/>
          <w:szCs w:val="24"/>
        </w:rPr>
      </w:pPr>
      <w:r>
        <w:rPr>
          <w:rFonts w:asciiTheme="majorBidi" w:hAnsiTheme="majorBidi" w:cstheme="majorBidi"/>
          <w:sz w:val="24"/>
          <w:szCs w:val="24"/>
        </w:rPr>
        <w:t xml:space="preserve">40. </w:t>
      </w:r>
      <w:r w:rsidR="00C4619F">
        <w:rPr>
          <w:rFonts w:asciiTheme="majorBidi" w:hAnsiTheme="majorBidi" w:cstheme="majorBidi"/>
          <w:sz w:val="24"/>
          <w:szCs w:val="24"/>
        </w:rPr>
        <w:t>Fadin</w:t>
      </w:r>
      <w:r w:rsidR="00486ACD">
        <w:rPr>
          <w:rFonts w:asciiTheme="majorBidi" w:hAnsiTheme="majorBidi" w:cstheme="majorBidi"/>
          <w:sz w:val="24"/>
          <w:szCs w:val="24"/>
        </w:rPr>
        <w:t xml:space="preserve">  wani</w:t>
      </w:r>
      <w:r w:rsidR="00DF3B55">
        <w:rPr>
          <w:rFonts w:asciiTheme="majorBidi" w:hAnsiTheme="majorBidi" w:cstheme="majorBidi"/>
          <w:sz w:val="24"/>
          <w:szCs w:val="24"/>
        </w:rPr>
        <w:t>:</w:t>
      </w:r>
      <w:r w:rsidR="00486ACD">
        <w:rPr>
          <w:rFonts w:asciiTheme="majorBidi" w:hAnsiTheme="majorBidi" w:cstheme="majorBidi"/>
          <w:sz w:val="24"/>
          <w:szCs w:val="24"/>
        </w:rPr>
        <w:t xml:space="preserve">  </w:t>
      </w:r>
      <w:r w:rsidR="00DF3B55">
        <w:rPr>
          <w:rFonts w:asciiTheme="majorBidi" w:hAnsiTheme="majorBidi" w:cstheme="majorBidi"/>
          <w:sz w:val="24"/>
          <w:szCs w:val="24"/>
        </w:rPr>
        <w:t xml:space="preserve"> </w:t>
      </w:r>
      <w:r w:rsidR="00C4619F">
        <w:rPr>
          <w:rFonts w:asciiTheme="majorBidi" w:hAnsiTheme="majorBidi" w:cstheme="majorBidi"/>
          <w:sz w:val="24"/>
          <w:szCs w:val="24"/>
        </w:rPr>
        <w:t>(Ni   nafi   cncantar   matsayin    sama  da   wane )</w:t>
      </w:r>
      <w:r w:rsidR="00DF3B55">
        <w:rPr>
          <w:rFonts w:asciiTheme="majorBidi" w:hAnsiTheme="majorBidi" w:cstheme="majorBidi"/>
          <w:sz w:val="24"/>
          <w:szCs w:val="24"/>
        </w:rPr>
        <w:t xml:space="preserve"> </w:t>
      </w:r>
      <w:r w:rsidR="00DF3B55" w:rsidRPr="00CB2232">
        <w:rPr>
          <w:rFonts w:asciiTheme="majorBidi" w:hAnsiTheme="majorBidi" w:cstheme="majorBidi"/>
          <w:sz w:val="24"/>
          <w:szCs w:val="24"/>
        </w:rPr>
        <w:sym w:font="Wingdings 2" w:char="F0A3"/>
      </w:r>
      <w:r w:rsidR="00DF3B55">
        <w:rPr>
          <w:rFonts w:asciiTheme="majorBidi" w:hAnsiTheme="majorBidi" w:cstheme="majorBidi"/>
          <w:sz w:val="24"/>
          <w:szCs w:val="24"/>
        </w:rPr>
        <w:t xml:space="preserve"> </w:t>
      </w:r>
      <w:r w:rsidR="00C4619F">
        <w:rPr>
          <w:rFonts w:asciiTheme="majorBidi" w:hAnsiTheme="majorBidi" w:cstheme="majorBidi"/>
          <w:sz w:val="24"/>
          <w:szCs w:val="24"/>
        </w:rPr>
        <w:t xml:space="preserve">mai  muni  </w:t>
      </w:r>
      <w:r w:rsidR="00DF3B55">
        <w:rPr>
          <w:rFonts w:asciiTheme="majorBidi" w:hAnsiTheme="majorBidi" w:cstheme="majorBidi"/>
          <w:sz w:val="24"/>
          <w:szCs w:val="24"/>
        </w:rPr>
        <w:t xml:space="preserve"> </w:t>
      </w:r>
      <w:r w:rsidR="00DF3B55" w:rsidRPr="00CB2232">
        <w:rPr>
          <w:rFonts w:asciiTheme="majorBidi" w:hAnsiTheme="majorBidi" w:cstheme="majorBidi"/>
          <w:sz w:val="24"/>
          <w:szCs w:val="24"/>
        </w:rPr>
        <w:sym w:font="Wingdings 2" w:char="F0A3"/>
      </w:r>
      <w:r w:rsidR="00C4619F">
        <w:rPr>
          <w:rFonts w:asciiTheme="majorBidi" w:hAnsiTheme="majorBidi" w:cstheme="majorBidi"/>
          <w:sz w:val="24"/>
          <w:szCs w:val="24"/>
        </w:rPr>
        <w:t xml:space="preserve">  maikyau</w:t>
      </w:r>
      <w:r w:rsidR="00DF3B55">
        <w:rPr>
          <w:rFonts w:asciiTheme="majorBidi" w:hAnsiTheme="majorBidi" w:cstheme="majorBidi"/>
          <w:sz w:val="24"/>
          <w:szCs w:val="24"/>
        </w:rPr>
        <w:t>.</w:t>
      </w:r>
    </w:p>
    <w:p w:rsidR="00E005E5" w:rsidRDefault="00DF3B55" w:rsidP="00C4619F">
      <w:pPr>
        <w:spacing w:after="0"/>
        <w:rPr>
          <w:rFonts w:asciiTheme="majorBidi" w:hAnsiTheme="majorBidi" w:cstheme="majorBidi"/>
          <w:sz w:val="24"/>
          <w:szCs w:val="24"/>
        </w:rPr>
      </w:pPr>
      <w:r>
        <w:rPr>
          <w:rFonts w:asciiTheme="majorBidi" w:hAnsiTheme="majorBidi" w:cstheme="majorBidi"/>
          <w:sz w:val="24"/>
          <w:szCs w:val="24"/>
        </w:rPr>
        <w:t xml:space="preserve">41. </w:t>
      </w:r>
      <w:r w:rsidR="00C4619F">
        <w:rPr>
          <w:rFonts w:asciiTheme="majorBidi" w:hAnsiTheme="majorBidi" w:cstheme="majorBidi"/>
          <w:sz w:val="24"/>
          <w:szCs w:val="24"/>
        </w:rPr>
        <w:t>Fadinsa    ga   maras    lafiya:  ( Miskini ),  ( ciwon   bai  dace  da  kai  ba ),</w:t>
      </w:r>
      <w:r>
        <w:rPr>
          <w:rFonts w:asciiTheme="majorBidi" w:hAnsiTheme="majorBidi" w:cstheme="majorBidi"/>
          <w:sz w:val="24"/>
          <w:szCs w:val="24"/>
        </w:rPr>
        <w:t xml:space="preserve"> </w:t>
      </w:r>
      <w:r w:rsidR="00C4619F">
        <w:rPr>
          <w:rFonts w:asciiTheme="majorBidi" w:hAnsiTheme="majorBidi" w:cstheme="majorBidi"/>
          <w:sz w:val="24"/>
          <w:szCs w:val="24"/>
        </w:rPr>
        <w:t xml:space="preserve"> (da   lamarin   a hanuna   yake   da   </w:t>
      </w:r>
      <w:r w:rsidR="00486ACD">
        <w:rPr>
          <w:rFonts w:asciiTheme="majorBidi" w:hAnsiTheme="majorBidi" w:cstheme="majorBidi"/>
          <w:sz w:val="24"/>
          <w:szCs w:val="24"/>
        </w:rPr>
        <w:t xml:space="preserve">bai   sameka   ba  </w:t>
      </w:r>
      <w:r w:rsidR="00C4619F">
        <w:rPr>
          <w:rFonts w:asciiTheme="majorBidi" w:hAnsiTheme="majorBidi" w:cstheme="majorBidi"/>
          <w:sz w:val="24"/>
          <w:szCs w:val="24"/>
        </w:rPr>
        <w:t>)</w:t>
      </w:r>
      <w:r w:rsidR="00486ACD">
        <w:rPr>
          <w:rFonts w:asciiTheme="majorBidi" w:hAnsiTheme="majorBidi" w:cstheme="majorBidi"/>
          <w:sz w:val="24"/>
          <w:szCs w:val="24"/>
        </w:rPr>
        <w:t xml:space="preserve">   wannan   zato   ne   </w:t>
      </w:r>
      <w:r w:rsidRPr="00CB2232">
        <w:rPr>
          <w:rFonts w:asciiTheme="majorBidi" w:hAnsiTheme="majorBidi" w:cstheme="majorBidi"/>
          <w:sz w:val="24"/>
          <w:szCs w:val="24"/>
        </w:rPr>
        <w:sym w:font="Wingdings 2" w:char="F0A3"/>
      </w:r>
      <w:r w:rsidR="00C4619F">
        <w:rPr>
          <w:rFonts w:asciiTheme="majorBidi" w:hAnsiTheme="majorBidi" w:cstheme="majorBidi"/>
          <w:sz w:val="24"/>
          <w:szCs w:val="24"/>
        </w:rPr>
        <w:t xml:space="preserve">  </w:t>
      </w:r>
      <w:r w:rsidR="00486ACD">
        <w:rPr>
          <w:rFonts w:asciiTheme="majorBidi" w:hAnsiTheme="majorBidi" w:cstheme="majorBidi"/>
          <w:sz w:val="24"/>
          <w:szCs w:val="24"/>
        </w:rPr>
        <w:t xml:space="preserve">mai  muni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00C4619F">
        <w:rPr>
          <w:rFonts w:asciiTheme="majorBidi" w:hAnsiTheme="majorBidi" w:cstheme="majorBidi"/>
          <w:sz w:val="24"/>
          <w:szCs w:val="24"/>
        </w:rPr>
        <w:t xml:space="preserve"> </w:t>
      </w:r>
      <w:r w:rsidR="00486ACD">
        <w:rPr>
          <w:rFonts w:asciiTheme="majorBidi" w:hAnsiTheme="majorBidi" w:cstheme="majorBidi"/>
          <w:sz w:val="24"/>
          <w:szCs w:val="24"/>
        </w:rPr>
        <w:t xml:space="preserve"> mai  kyau</w:t>
      </w:r>
      <w:r>
        <w:rPr>
          <w:rFonts w:asciiTheme="majorBidi" w:hAnsiTheme="majorBidi" w:cstheme="majorBidi"/>
          <w:sz w:val="24"/>
          <w:szCs w:val="24"/>
        </w:rPr>
        <w:t>.</w:t>
      </w:r>
    </w:p>
    <w:p w:rsidR="00DF3B55" w:rsidRDefault="00DF3B55" w:rsidP="00486ACD">
      <w:pPr>
        <w:spacing w:after="0"/>
        <w:rPr>
          <w:rFonts w:asciiTheme="majorBidi" w:hAnsiTheme="majorBidi" w:cstheme="majorBidi"/>
          <w:sz w:val="24"/>
          <w:szCs w:val="24"/>
        </w:rPr>
      </w:pPr>
      <w:r>
        <w:rPr>
          <w:rFonts w:asciiTheme="majorBidi" w:hAnsiTheme="majorBidi" w:cstheme="majorBidi"/>
          <w:sz w:val="24"/>
          <w:szCs w:val="24"/>
        </w:rPr>
        <w:t>42. Huk</w:t>
      </w:r>
      <w:r w:rsidR="00486ACD">
        <w:rPr>
          <w:rFonts w:asciiTheme="majorBidi" w:hAnsiTheme="majorBidi" w:cstheme="majorBidi"/>
          <w:sz w:val="24"/>
          <w:szCs w:val="24"/>
        </w:rPr>
        <w:t>uncin   fadin:  (da   lamarin  a hannuna    yake    da   na   sanya    wane    a   matsayin    Mufti  )</w:t>
      </w:r>
      <w:r w:rsidR="009A36C0">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486ACD">
        <w:rPr>
          <w:rFonts w:asciiTheme="majorBidi" w:hAnsiTheme="majorBidi" w:cstheme="majorBidi"/>
          <w:sz w:val="24"/>
          <w:szCs w:val="24"/>
        </w:rPr>
        <w:t xml:space="preserve">halal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haram.</w:t>
      </w:r>
    </w:p>
    <w:p w:rsidR="00DF3B55" w:rsidRDefault="00DF3B55" w:rsidP="009A36C0">
      <w:pPr>
        <w:spacing w:after="0"/>
        <w:rPr>
          <w:rFonts w:asciiTheme="majorBidi" w:hAnsiTheme="majorBidi" w:cstheme="majorBidi"/>
          <w:sz w:val="24"/>
          <w:szCs w:val="24"/>
        </w:rPr>
      </w:pPr>
      <w:r>
        <w:rPr>
          <w:rFonts w:asciiTheme="majorBidi" w:hAnsiTheme="majorBidi" w:cstheme="majorBidi"/>
          <w:sz w:val="24"/>
          <w:szCs w:val="24"/>
        </w:rPr>
        <w:t xml:space="preserve">43. </w:t>
      </w:r>
      <w:r w:rsidR="009A36C0">
        <w:rPr>
          <w:rFonts w:asciiTheme="majorBidi" w:hAnsiTheme="majorBidi" w:cstheme="majorBidi"/>
          <w:sz w:val="24"/>
          <w:szCs w:val="24"/>
        </w:rPr>
        <w:t>Fadin:  ( hanyar   kubuta )</w:t>
      </w:r>
      <w:r>
        <w:rPr>
          <w:rFonts w:asciiTheme="majorBidi" w:hAnsiTheme="majorBidi" w:cstheme="majorBidi"/>
          <w:sz w:val="24"/>
          <w:szCs w:val="24"/>
        </w:rPr>
        <w:t xml:space="preserve"> </w:t>
      </w:r>
      <w:r w:rsidR="009A36C0">
        <w:rPr>
          <w:rFonts w:asciiTheme="majorBidi" w:hAnsiTheme="majorBidi" w:cstheme="majorBidi"/>
          <w:sz w:val="24"/>
          <w:szCs w:val="24"/>
        </w:rPr>
        <w:t xml:space="preserve">  daga    munana    zato    yake    </w:t>
      </w:r>
      <w:r w:rsidRPr="00CB2232">
        <w:rPr>
          <w:rFonts w:asciiTheme="majorBidi" w:hAnsiTheme="majorBidi" w:cstheme="majorBidi"/>
          <w:sz w:val="24"/>
          <w:szCs w:val="24"/>
        </w:rPr>
        <w:sym w:font="Wingdings 2" w:char="F0A3"/>
      </w:r>
      <w:r w:rsidR="009A36C0">
        <w:rPr>
          <w:rFonts w:asciiTheme="majorBidi" w:hAnsiTheme="majorBidi" w:cstheme="majorBidi"/>
          <w:sz w:val="24"/>
          <w:szCs w:val="24"/>
        </w:rPr>
        <w:t xml:space="preserve">  haka ne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009A36C0">
        <w:rPr>
          <w:rFonts w:asciiTheme="majorBidi" w:hAnsiTheme="majorBidi" w:cstheme="majorBidi"/>
          <w:sz w:val="24"/>
          <w:szCs w:val="24"/>
        </w:rPr>
        <w:t xml:space="preserve">  kuskure  ne</w:t>
      </w:r>
      <w:r>
        <w:rPr>
          <w:rFonts w:asciiTheme="majorBidi" w:hAnsiTheme="majorBidi" w:cstheme="majorBidi"/>
          <w:sz w:val="24"/>
          <w:szCs w:val="24"/>
        </w:rPr>
        <w:t>.</w:t>
      </w:r>
    </w:p>
    <w:p w:rsidR="00E37C6B" w:rsidRDefault="00DF3B55" w:rsidP="009672AF">
      <w:pPr>
        <w:spacing w:after="0"/>
        <w:rPr>
          <w:rFonts w:asciiTheme="majorBidi" w:hAnsiTheme="majorBidi" w:cstheme="majorBidi"/>
          <w:sz w:val="24"/>
          <w:szCs w:val="24"/>
        </w:rPr>
      </w:pPr>
      <w:r>
        <w:rPr>
          <w:rFonts w:asciiTheme="majorBidi" w:hAnsiTheme="majorBidi" w:cstheme="majorBidi"/>
          <w:sz w:val="24"/>
          <w:szCs w:val="24"/>
        </w:rPr>
        <w:t xml:space="preserve">44. </w:t>
      </w:r>
      <w:r w:rsidR="009A36C0">
        <w:rPr>
          <w:rFonts w:asciiTheme="majorBidi" w:hAnsiTheme="majorBidi" w:cstheme="majorBidi"/>
          <w:sz w:val="24"/>
          <w:szCs w:val="24"/>
        </w:rPr>
        <w:t xml:space="preserve"> Fadin:  ( bai   </w:t>
      </w:r>
      <w:r w:rsidR="009672AF">
        <w:rPr>
          <w:rFonts w:asciiTheme="majorBidi" w:hAnsiTheme="majorBidi" w:cstheme="majorBidi"/>
          <w:sz w:val="24"/>
          <w:szCs w:val="24"/>
        </w:rPr>
        <w:t>dace</w:t>
      </w:r>
      <w:r w:rsidR="009A36C0">
        <w:rPr>
          <w:rFonts w:asciiTheme="majorBidi" w:hAnsiTheme="majorBidi" w:cstheme="majorBidi"/>
          <w:sz w:val="24"/>
          <w:szCs w:val="24"/>
        </w:rPr>
        <w:t xml:space="preserve">  cututtuka   su   same   mu   ba,   kuma   ya   kamata   a  yalwata  mana    arzikinmu  )  wannan   zato  ne   </w:t>
      </w:r>
      <w:r w:rsidR="00E37C6B" w:rsidRPr="00CB2232">
        <w:rPr>
          <w:rFonts w:asciiTheme="majorBidi" w:hAnsiTheme="majorBidi" w:cstheme="majorBidi"/>
          <w:sz w:val="24"/>
          <w:szCs w:val="24"/>
        </w:rPr>
        <w:sym w:font="Wingdings 2" w:char="F0A3"/>
      </w:r>
      <w:r w:rsidR="009A36C0">
        <w:rPr>
          <w:rFonts w:asciiTheme="majorBidi" w:hAnsiTheme="majorBidi" w:cstheme="majorBidi"/>
          <w:sz w:val="24"/>
          <w:szCs w:val="24"/>
        </w:rPr>
        <w:t xml:space="preserve"> mai  muni   </w:t>
      </w:r>
      <w:r w:rsidR="00E37C6B">
        <w:rPr>
          <w:rFonts w:asciiTheme="majorBidi" w:hAnsiTheme="majorBidi" w:cstheme="majorBidi"/>
          <w:sz w:val="24"/>
          <w:szCs w:val="24"/>
        </w:rPr>
        <w:t xml:space="preserve"> </w:t>
      </w:r>
      <w:r w:rsidR="00E37C6B" w:rsidRPr="00CB2232">
        <w:rPr>
          <w:rFonts w:asciiTheme="majorBidi" w:hAnsiTheme="majorBidi" w:cstheme="majorBidi"/>
          <w:sz w:val="24"/>
          <w:szCs w:val="24"/>
        </w:rPr>
        <w:sym w:font="Wingdings 2" w:char="F0A3"/>
      </w:r>
      <w:r w:rsidR="009A36C0">
        <w:rPr>
          <w:rFonts w:asciiTheme="majorBidi" w:hAnsiTheme="majorBidi" w:cstheme="majorBidi"/>
          <w:sz w:val="24"/>
          <w:szCs w:val="24"/>
        </w:rPr>
        <w:t xml:space="preserve">  maikyau</w:t>
      </w:r>
      <w:r w:rsidR="00E37C6B">
        <w:rPr>
          <w:rFonts w:asciiTheme="majorBidi" w:hAnsiTheme="majorBidi" w:cstheme="majorBidi"/>
          <w:sz w:val="24"/>
          <w:szCs w:val="24"/>
        </w:rPr>
        <w:t>.</w:t>
      </w:r>
    </w:p>
    <w:p w:rsidR="00E37C6B" w:rsidRDefault="00E37C6B" w:rsidP="009672AF">
      <w:pPr>
        <w:spacing w:after="0"/>
        <w:rPr>
          <w:rFonts w:asciiTheme="majorBidi" w:hAnsiTheme="majorBidi" w:cstheme="majorBidi"/>
          <w:sz w:val="24"/>
          <w:szCs w:val="24"/>
        </w:rPr>
      </w:pPr>
      <w:r>
        <w:rPr>
          <w:rFonts w:asciiTheme="majorBidi" w:hAnsiTheme="majorBidi" w:cstheme="majorBidi"/>
          <w:sz w:val="24"/>
          <w:szCs w:val="24"/>
        </w:rPr>
        <w:t xml:space="preserve">45. </w:t>
      </w:r>
      <w:r w:rsidR="009672AF">
        <w:rPr>
          <w:rFonts w:asciiTheme="majorBidi" w:hAnsiTheme="majorBidi" w:cstheme="majorBidi"/>
          <w:sz w:val="24"/>
          <w:szCs w:val="24"/>
        </w:rPr>
        <w:t xml:space="preserve">Dole   mutum   ya  wa   kansa   zato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9672AF">
        <w:rPr>
          <w:rFonts w:asciiTheme="majorBidi" w:hAnsiTheme="majorBidi" w:cstheme="majorBidi"/>
          <w:sz w:val="24"/>
          <w:szCs w:val="24"/>
        </w:rPr>
        <w:t xml:space="preserve">Mummuna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9672AF">
        <w:rPr>
          <w:rFonts w:asciiTheme="majorBidi" w:hAnsiTheme="majorBidi" w:cstheme="majorBidi"/>
          <w:sz w:val="24"/>
          <w:szCs w:val="24"/>
        </w:rPr>
        <w:t xml:space="preserve"> Maikyau </w:t>
      </w:r>
      <w:r>
        <w:rPr>
          <w:rFonts w:asciiTheme="majorBidi" w:hAnsiTheme="majorBidi" w:cstheme="majorBidi"/>
          <w:sz w:val="24"/>
          <w:szCs w:val="24"/>
        </w:rPr>
        <w:t>).</w:t>
      </w:r>
    </w:p>
    <w:p w:rsidR="0041297B" w:rsidRDefault="00195BD4" w:rsidP="00F73821">
      <w:pPr>
        <w:spacing w:after="0"/>
        <w:rPr>
          <w:rFonts w:asciiTheme="majorBidi" w:hAnsiTheme="majorBidi" w:cstheme="majorBidi"/>
          <w:sz w:val="24"/>
          <w:szCs w:val="24"/>
        </w:rPr>
      </w:pPr>
      <w:r>
        <w:rPr>
          <w:rFonts w:asciiTheme="majorBidi" w:hAnsiTheme="majorBidi" w:cstheme="majorBidi"/>
          <w:sz w:val="24"/>
          <w:szCs w:val="24"/>
        </w:rPr>
        <w:t xml:space="preserve">46. </w:t>
      </w:r>
      <w:r w:rsidR="009672AF">
        <w:rPr>
          <w:rFonts w:asciiTheme="majorBidi" w:hAnsiTheme="majorBidi" w:cstheme="majorBidi"/>
          <w:sz w:val="24"/>
          <w:szCs w:val="24"/>
        </w:rPr>
        <w:t xml:space="preserve">Wajibi ne   </w:t>
      </w:r>
      <w:r w:rsidR="00F73821">
        <w:rPr>
          <w:rFonts w:asciiTheme="majorBidi" w:hAnsiTheme="majorBidi" w:cstheme="majorBidi"/>
          <w:sz w:val="24"/>
          <w:szCs w:val="24"/>
        </w:rPr>
        <w:t>mutum   ya  ringa   munana   zato   wa</w:t>
      </w:r>
      <w:r>
        <w:rPr>
          <w:rFonts w:asciiTheme="majorBidi" w:hAnsiTheme="majorBidi" w:cstheme="majorBidi"/>
          <w:sz w:val="24"/>
          <w:szCs w:val="24"/>
        </w:rPr>
        <w:t xml:space="preserve"> </w:t>
      </w:r>
      <w:r w:rsidR="00F73821">
        <w:rPr>
          <w:rFonts w:asciiTheme="majorBidi" w:hAnsiTheme="majorBidi" w:cstheme="majorBidi"/>
          <w:sz w:val="24"/>
          <w:szCs w:val="24"/>
        </w:rPr>
        <w:t xml:space="preserve">  kansa   har    ya   gyarata   da   kansa  </w:t>
      </w:r>
      <w:r w:rsidR="0041297B" w:rsidRPr="00CB2232">
        <w:rPr>
          <w:rFonts w:asciiTheme="majorBidi" w:hAnsiTheme="majorBidi" w:cstheme="majorBidi"/>
          <w:sz w:val="24"/>
          <w:szCs w:val="24"/>
        </w:rPr>
        <w:sym w:font="Wingdings 2" w:char="F0A3"/>
      </w:r>
      <w:r w:rsidR="0041297B">
        <w:rPr>
          <w:rFonts w:asciiTheme="majorBidi" w:hAnsiTheme="majorBidi" w:cstheme="majorBidi"/>
          <w:sz w:val="24"/>
          <w:szCs w:val="24"/>
        </w:rPr>
        <w:t xml:space="preserve"> </w:t>
      </w:r>
      <w:r w:rsidR="00F73821">
        <w:rPr>
          <w:rFonts w:asciiTheme="majorBidi" w:hAnsiTheme="majorBidi" w:cstheme="majorBidi"/>
          <w:sz w:val="24"/>
          <w:szCs w:val="24"/>
        </w:rPr>
        <w:t xml:space="preserve">haka ne  </w:t>
      </w:r>
      <w:r w:rsidR="0041297B">
        <w:rPr>
          <w:rFonts w:asciiTheme="majorBidi" w:hAnsiTheme="majorBidi" w:cstheme="majorBidi"/>
          <w:sz w:val="24"/>
          <w:szCs w:val="24"/>
        </w:rPr>
        <w:t xml:space="preserve"> </w:t>
      </w:r>
      <w:r w:rsidR="0041297B" w:rsidRPr="00CB2232">
        <w:rPr>
          <w:rFonts w:asciiTheme="majorBidi" w:hAnsiTheme="majorBidi" w:cstheme="majorBidi"/>
          <w:sz w:val="24"/>
          <w:szCs w:val="24"/>
        </w:rPr>
        <w:sym w:font="Wingdings 2" w:char="F0A3"/>
      </w:r>
      <w:r w:rsidR="00F73821">
        <w:rPr>
          <w:rFonts w:asciiTheme="majorBidi" w:hAnsiTheme="majorBidi" w:cstheme="majorBidi"/>
          <w:sz w:val="24"/>
          <w:szCs w:val="24"/>
        </w:rPr>
        <w:t xml:space="preserve">  kuskure  ne</w:t>
      </w:r>
      <w:r w:rsidR="0041297B">
        <w:rPr>
          <w:rFonts w:asciiTheme="majorBidi" w:hAnsiTheme="majorBidi" w:cstheme="majorBidi"/>
          <w:sz w:val="24"/>
          <w:szCs w:val="24"/>
        </w:rPr>
        <w:t>.</w:t>
      </w:r>
    </w:p>
    <w:p w:rsidR="0041297B" w:rsidRDefault="0041297B" w:rsidP="00F73821">
      <w:pPr>
        <w:spacing w:after="0"/>
        <w:rPr>
          <w:rFonts w:asciiTheme="majorBidi" w:hAnsiTheme="majorBidi" w:cstheme="majorBidi"/>
          <w:sz w:val="24"/>
          <w:szCs w:val="24"/>
        </w:rPr>
      </w:pPr>
      <w:r>
        <w:rPr>
          <w:rFonts w:asciiTheme="majorBidi" w:hAnsiTheme="majorBidi" w:cstheme="majorBidi"/>
          <w:sz w:val="24"/>
          <w:szCs w:val="24"/>
        </w:rPr>
        <w:t xml:space="preserve">47. </w:t>
      </w:r>
      <w:r w:rsidR="00F73821">
        <w:rPr>
          <w:rFonts w:asciiTheme="majorBidi" w:hAnsiTheme="majorBidi" w:cstheme="majorBidi"/>
          <w:sz w:val="24"/>
          <w:szCs w:val="24"/>
        </w:rPr>
        <w:t xml:space="preserve">Rai   itace   matattaran   dukkan  munanan   abubuwa   na   rowa   da   zalunci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91488E">
        <w:rPr>
          <w:rFonts w:asciiTheme="majorBidi" w:hAnsiTheme="majorBidi" w:cstheme="majorBidi"/>
          <w:sz w:val="24"/>
          <w:szCs w:val="24"/>
        </w:rPr>
        <w:t>Haka ne</w:t>
      </w:r>
      <w:r w:rsidR="00F73821">
        <w:rPr>
          <w:rFonts w:asciiTheme="majorBidi" w:hAnsiTheme="majorBidi" w:cstheme="majorBidi"/>
          <w:sz w:val="24"/>
          <w:szCs w:val="24"/>
        </w:rPr>
        <w:t xml:space="preserve">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F73821">
        <w:rPr>
          <w:rFonts w:asciiTheme="majorBidi" w:hAnsiTheme="majorBidi" w:cstheme="majorBidi"/>
          <w:sz w:val="24"/>
          <w:szCs w:val="24"/>
        </w:rPr>
        <w:t>kuskure ne</w:t>
      </w:r>
      <w:r>
        <w:rPr>
          <w:rFonts w:asciiTheme="majorBidi" w:hAnsiTheme="majorBidi" w:cstheme="majorBidi"/>
          <w:sz w:val="24"/>
          <w:szCs w:val="24"/>
        </w:rPr>
        <w:t>.</w:t>
      </w:r>
    </w:p>
    <w:p w:rsidR="0041297B" w:rsidRDefault="0041297B" w:rsidP="002B353E">
      <w:pPr>
        <w:spacing w:after="0"/>
        <w:rPr>
          <w:rFonts w:asciiTheme="majorBidi" w:hAnsiTheme="majorBidi" w:cstheme="majorBidi"/>
          <w:sz w:val="24"/>
          <w:szCs w:val="24"/>
        </w:rPr>
      </w:pPr>
      <w:r>
        <w:rPr>
          <w:rFonts w:asciiTheme="majorBidi" w:hAnsiTheme="majorBidi" w:cstheme="majorBidi"/>
          <w:sz w:val="24"/>
          <w:szCs w:val="24"/>
        </w:rPr>
        <w:t xml:space="preserve">48. </w:t>
      </w:r>
      <w:r w:rsidR="002B353E">
        <w:rPr>
          <w:rFonts w:asciiTheme="majorBidi" w:hAnsiTheme="majorBidi" w:cstheme="majorBidi"/>
          <w:sz w:val="24"/>
          <w:szCs w:val="24"/>
        </w:rPr>
        <w:t xml:space="preserve">Matakan    AlQada   wal   Qadar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002B353E">
        <w:rPr>
          <w:rFonts w:asciiTheme="majorBidi" w:hAnsiTheme="majorBidi" w:cstheme="majorBidi"/>
          <w:sz w:val="24"/>
          <w:szCs w:val="24"/>
        </w:rPr>
        <w:t xml:space="preserve">  Hudu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002B353E">
        <w:rPr>
          <w:rFonts w:asciiTheme="majorBidi" w:hAnsiTheme="majorBidi" w:cstheme="majorBidi"/>
          <w:sz w:val="24"/>
          <w:szCs w:val="24"/>
        </w:rPr>
        <w:t xml:space="preserve">  Biyar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2B353E">
        <w:rPr>
          <w:rFonts w:asciiTheme="majorBidi" w:hAnsiTheme="majorBidi" w:cstheme="majorBidi"/>
          <w:sz w:val="24"/>
          <w:szCs w:val="24"/>
        </w:rPr>
        <w:t xml:space="preserve"> Uku</w:t>
      </w:r>
      <w:r>
        <w:rPr>
          <w:rFonts w:asciiTheme="majorBidi" w:hAnsiTheme="majorBidi" w:cstheme="majorBidi"/>
          <w:sz w:val="24"/>
          <w:szCs w:val="24"/>
        </w:rPr>
        <w:t>.</w:t>
      </w:r>
    </w:p>
    <w:p w:rsidR="0041297B" w:rsidRDefault="0041297B" w:rsidP="002B353E">
      <w:pPr>
        <w:spacing w:after="0"/>
        <w:rPr>
          <w:rFonts w:asciiTheme="majorBidi" w:hAnsiTheme="majorBidi" w:cstheme="majorBidi"/>
          <w:sz w:val="24"/>
          <w:szCs w:val="24"/>
        </w:rPr>
      </w:pPr>
      <w:r>
        <w:rPr>
          <w:rFonts w:asciiTheme="majorBidi" w:hAnsiTheme="majorBidi" w:cstheme="majorBidi"/>
          <w:sz w:val="24"/>
          <w:szCs w:val="24"/>
        </w:rPr>
        <w:t>49. Huku</w:t>
      </w:r>
      <w:r w:rsidR="002B353E">
        <w:rPr>
          <w:rFonts w:asciiTheme="majorBidi" w:hAnsiTheme="majorBidi" w:cstheme="majorBidi"/>
          <w:sz w:val="24"/>
          <w:szCs w:val="24"/>
        </w:rPr>
        <w:t xml:space="preserve">ncin    wanda   yayi   musun    AlQada    wal  Qadar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2B353E">
        <w:rPr>
          <w:rFonts w:asciiTheme="majorBidi" w:hAnsiTheme="majorBidi" w:cstheme="majorBidi"/>
          <w:sz w:val="24"/>
          <w:szCs w:val="24"/>
        </w:rPr>
        <w:t xml:space="preserve"> Ya   fita   daga   musulunci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2B353E">
        <w:rPr>
          <w:rFonts w:asciiTheme="majorBidi" w:hAnsiTheme="majorBidi" w:cstheme="majorBidi"/>
          <w:sz w:val="24"/>
          <w:szCs w:val="24"/>
        </w:rPr>
        <w:t xml:space="preserve"> Bai   fita   daga  musulunci   ba</w:t>
      </w:r>
      <w:r>
        <w:rPr>
          <w:rFonts w:asciiTheme="majorBidi" w:hAnsiTheme="majorBidi" w:cstheme="majorBidi"/>
          <w:sz w:val="24"/>
          <w:szCs w:val="24"/>
        </w:rPr>
        <w:t>.</w:t>
      </w:r>
    </w:p>
    <w:p w:rsidR="0041297B" w:rsidRDefault="0041297B" w:rsidP="002B353E">
      <w:pPr>
        <w:spacing w:after="0"/>
        <w:rPr>
          <w:rFonts w:asciiTheme="majorBidi" w:hAnsiTheme="majorBidi" w:cstheme="majorBidi"/>
          <w:sz w:val="24"/>
          <w:szCs w:val="24"/>
        </w:rPr>
      </w:pPr>
      <w:r>
        <w:rPr>
          <w:rFonts w:asciiTheme="majorBidi" w:hAnsiTheme="majorBidi" w:cstheme="majorBidi"/>
          <w:sz w:val="24"/>
          <w:szCs w:val="24"/>
        </w:rPr>
        <w:t xml:space="preserve">50. </w:t>
      </w:r>
      <w:r w:rsidR="002B353E">
        <w:rPr>
          <w:rFonts w:asciiTheme="majorBidi" w:hAnsiTheme="majorBidi" w:cstheme="majorBidi"/>
          <w:sz w:val="24"/>
          <w:szCs w:val="24"/>
        </w:rPr>
        <w:t xml:space="preserve"> Fadin  wani:   (cikin   zuciyata   akwai  wani   abu    na  inkarin   Qaddar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002B353E">
        <w:rPr>
          <w:rFonts w:asciiTheme="majorBidi" w:hAnsiTheme="majorBidi" w:cstheme="majorBidi"/>
          <w:sz w:val="24"/>
          <w:szCs w:val="24"/>
        </w:rPr>
        <w:t xml:space="preserve">  ma'ana:  akwai     kokwanto   rashin   natsuwa </w:t>
      </w:r>
      <w:r>
        <w:rPr>
          <w:rFonts w:asciiTheme="majorBidi" w:hAnsiTheme="majorBidi" w:cstheme="majorBidi"/>
          <w:sz w:val="24"/>
          <w:szCs w:val="24"/>
        </w:rPr>
        <w:t xml:space="preserve"> </w:t>
      </w:r>
      <w:r w:rsidR="002B353E">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2B353E">
        <w:rPr>
          <w:rFonts w:asciiTheme="majorBidi" w:hAnsiTheme="majorBidi" w:cstheme="majorBidi"/>
          <w:sz w:val="24"/>
          <w:szCs w:val="24"/>
        </w:rPr>
        <w:t xml:space="preserve">  Inkari    da   musantawa</w:t>
      </w:r>
      <w:r>
        <w:rPr>
          <w:rFonts w:asciiTheme="majorBidi" w:hAnsiTheme="majorBidi" w:cstheme="majorBidi"/>
          <w:sz w:val="24"/>
          <w:szCs w:val="24"/>
        </w:rPr>
        <w:t>.</w:t>
      </w:r>
    </w:p>
    <w:p w:rsidR="0041297B" w:rsidRDefault="00E146BE" w:rsidP="0041714C">
      <w:pPr>
        <w:spacing w:after="0"/>
        <w:rPr>
          <w:rFonts w:asciiTheme="majorBidi" w:hAnsiTheme="majorBidi" w:cstheme="majorBidi"/>
          <w:sz w:val="24"/>
          <w:szCs w:val="24"/>
        </w:rPr>
      </w:pPr>
      <w:r>
        <w:rPr>
          <w:rFonts w:asciiTheme="majorBidi" w:hAnsiTheme="majorBidi" w:cstheme="majorBidi"/>
          <w:sz w:val="24"/>
          <w:szCs w:val="24"/>
        </w:rPr>
        <w:t>51. “</w:t>
      </w:r>
      <w:r w:rsidR="0041714C">
        <w:rPr>
          <w:rFonts w:asciiTheme="majorBidi" w:hAnsiTheme="majorBidi" w:cstheme="majorBidi"/>
          <w:sz w:val="24"/>
          <w:szCs w:val="24"/>
        </w:rPr>
        <w:t xml:space="preserve">Cikin    zuciyata    akwai    wani    abu    na  Qaddar </w:t>
      </w:r>
      <w:r>
        <w:rPr>
          <w:rFonts w:asciiTheme="majorBidi" w:hAnsiTheme="majorBidi" w:cstheme="majorBidi"/>
          <w:sz w:val="24"/>
          <w:szCs w:val="24"/>
        </w:rPr>
        <w:t>”</w:t>
      </w:r>
      <w:r w:rsidR="0041714C">
        <w:rPr>
          <w:rFonts w:asciiTheme="majorBidi" w:hAnsiTheme="majorBidi" w:cstheme="majorBidi"/>
          <w:sz w:val="24"/>
          <w:szCs w:val="24"/>
        </w:rPr>
        <w:t xml:space="preserve">  Ma'ana:.…………………………….,</w:t>
      </w:r>
    </w:p>
    <w:p w:rsidR="00E146BE" w:rsidRDefault="0041714C" w:rsidP="0041297B">
      <w:pPr>
        <w:spacing w:after="0"/>
        <w:rPr>
          <w:rFonts w:asciiTheme="majorBidi" w:hAnsiTheme="majorBidi" w:cstheme="majorBidi"/>
          <w:sz w:val="24"/>
          <w:szCs w:val="24"/>
        </w:rPr>
      </w:pPr>
      <w:r>
        <w:rPr>
          <w:rFonts w:asciiTheme="majorBidi" w:hAnsiTheme="majorBidi" w:cstheme="majorBidi"/>
          <w:sz w:val="24"/>
          <w:szCs w:val="24"/>
        </w:rPr>
        <w:t>Shin   zai    iya   kafirta    da  wannan</w:t>
      </w:r>
      <w:r w:rsidR="00E146BE">
        <w:rPr>
          <w:rFonts w:asciiTheme="majorBidi" w:hAnsiTheme="majorBidi" w:cstheme="majorBidi"/>
          <w:sz w:val="24"/>
          <w:szCs w:val="24"/>
        </w:rPr>
        <w:t>?.............................................................................</w:t>
      </w:r>
      <w:r>
        <w:rPr>
          <w:rFonts w:asciiTheme="majorBidi" w:hAnsiTheme="majorBidi" w:cstheme="majorBidi"/>
          <w:sz w:val="24"/>
          <w:szCs w:val="24"/>
        </w:rPr>
        <w:t>.................</w:t>
      </w:r>
    </w:p>
    <w:p w:rsidR="00F52E90" w:rsidRDefault="00E146BE" w:rsidP="00590BE3">
      <w:pPr>
        <w:spacing w:after="0"/>
        <w:rPr>
          <w:rFonts w:asciiTheme="majorBidi" w:hAnsiTheme="majorBidi" w:cstheme="majorBidi"/>
          <w:sz w:val="24"/>
          <w:szCs w:val="24"/>
        </w:rPr>
      </w:pPr>
      <w:r>
        <w:rPr>
          <w:rFonts w:asciiTheme="majorBidi" w:hAnsiTheme="majorBidi" w:cstheme="majorBidi"/>
          <w:sz w:val="24"/>
          <w:szCs w:val="24"/>
        </w:rPr>
        <w:t>52. Al-Qalam</w:t>
      </w:r>
      <w:r w:rsidR="00590BE3">
        <w:rPr>
          <w:rFonts w:asciiTheme="majorBidi" w:hAnsiTheme="majorBidi" w:cstheme="majorBidi"/>
          <w:sz w:val="24"/>
          <w:szCs w:val="24"/>
        </w:rPr>
        <w:t xml:space="preserve">i  shine </w:t>
      </w:r>
      <w:r>
        <w:rPr>
          <w:rFonts w:asciiTheme="majorBidi" w:hAnsiTheme="majorBidi" w:cstheme="majorBidi"/>
          <w:sz w:val="24"/>
          <w:szCs w:val="24"/>
        </w:rPr>
        <w:t xml:space="preserve"> </w:t>
      </w:r>
      <w:r w:rsidR="00F52E90" w:rsidRPr="00CB2232">
        <w:rPr>
          <w:rFonts w:asciiTheme="majorBidi" w:hAnsiTheme="majorBidi" w:cstheme="majorBidi"/>
          <w:sz w:val="24"/>
          <w:szCs w:val="24"/>
        </w:rPr>
        <w:sym w:font="Wingdings 2" w:char="F0A3"/>
      </w:r>
      <w:r w:rsidR="00F52E90">
        <w:rPr>
          <w:rFonts w:asciiTheme="majorBidi" w:hAnsiTheme="majorBidi" w:cstheme="majorBidi"/>
          <w:sz w:val="24"/>
          <w:szCs w:val="24"/>
        </w:rPr>
        <w:t xml:space="preserve"> </w:t>
      </w:r>
      <w:r w:rsidR="00590BE3">
        <w:rPr>
          <w:rFonts w:asciiTheme="majorBidi" w:hAnsiTheme="majorBidi" w:cstheme="majorBidi"/>
          <w:sz w:val="24"/>
          <w:szCs w:val="24"/>
        </w:rPr>
        <w:t xml:space="preserve"> Farkon   abin da   Allah    Ya  halitta   daga   dukkan    halittu    </w:t>
      </w:r>
      <w:r w:rsidR="00F52E90" w:rsidRPr="00CB2232">
        <w:rPr>
          <w:rFonts w:asciiTheme="majorBidi" w:hAnsiTheme="majorBidi" w:cstheme="majorBidi"/>
          <w:sz w:val="24"/>
          <w:szCs w:val="24"/>
        </w:rPr>
        <w:sym w:font="Wingdings 2" w:char="F0A3"/>
      </w:r>
      <w:r w:rsidR="00F52E90">
        <w:rPr>
          <w:rFonts w:asciiTheme="majorBidi" w:hAnsiTheme="majorBidi" w:cstheme="majorBidi"/>
          <w:sz w:val="24"/>
          <w:szCs w:val="24"/>
        </w:rPr>
        <w:t xml:space="preserve"> </w:t>
      </w:r>
      <w:r w:rsidR="00590BE3">
        <w:rPr>
          <w:rFonts w:asciiTheme="majorBidi" w:hAnsiTheme="majorBidi" w:cstheme="majorBidi"/>
          <w:sz w:val="24"/>
          <w:szCs w:val="24"/>
        </w:rPr>
        <w:t xml:space="preserve"> Farkon    halitta   dangane    da   abubuwan    da    muke   iya    ganinsu</w:t>
      </w:r>
      <w:r w:rsidR="00F52E90">
        <w:rPr>
          <w:rFonts w:asciiTheme="majorBidi" w:hAnsiTheme="majorBidi" w:cstheme="majorBidi"/>
          <w:sz w:val="24"/>
          <w:szCs w:val="24"/>
        </w:rPr>
        <w:t>.</w:t>
      </w:r>
    </w:p>
    <w:p w:rsidR="00F52E90" w:rsidRDefault="00F52E90" w:rsidP="00590BE3">
      <w:pPr>
        <w:spacing w:after="0"/>
        <w:rPr>
          <w:rFonts w:asciiTheme="majorBidi" w:hAnsiTheme="majorBidi" w:cstheme="majorBidi"/>
          <w:sz w:val="24"/>
          <w:szCs w:val="24"/>
        </w:rPr>
      </w:pPr>
      <w:r>
        <w:rPr>
          <w:rFonts w:asciiTheme="majorBidi" w:hAnsiTheme="majorBidi" w:cstheme="majorBidi"/>
          <w:sz w:val="24"/>
          <w:szCs w:val="24"/>
        </w:rPr>
        <w:t xml:space="preserve">53. </w:t>
      </w:r>
      <w:r w:rsidR="00590BE3">
        <w:rPr>
          <w:rFonts w:asciiTheme="majorBidi" w:hAnsiTheme="majorBidi" w:cstheme="majorBidi"/>
          <w:sz w:val="24"/>
          <w:szCs w:val="24"/>
        </w:rPr>
        <w:t xml:space="preserve">  Al'adar  Salaf   wajen   kawar   da   shubuha    da   tambayar   </w:t>
      </w:r>
      <w:r w:rsidRPr="00CB2232">
        <w:rPr>
          <w:rFonts w:asciiTheme="majorBidi" w:hAnsiTheme="majorBidi" w:cstheme="majorBidi"/>
          <w:sz w:val="24"/>
          <w:szCs w:val="24"/>
        </w:rPr>
        <w:sym w:font="Wingdings 2" w:char="F0A3"/>
      </w:r>
      <w:r w:rsidR="00590BE3">
        <w:rPr>
          <w:rFonts w:asciiTheme="majorBidi" w:hAnsiTheme="majorBidi" w:cstheme="majorBidi"/>
          <w:sz w:val="24"/>
          <w:szCs w:val="24"/>
        </w:rPr>
        <w:t xml:space="preserve"> Ma</w:t>
      </w:r>
      <w:r>
        <w:rPr>
          <w:rFonts w:asciiTheme="majorBidi" w:hAnsiTheme="majorBidi" w:cstheme="majorBidi"/>
          <w:sz w:val="24"/>
          <w:szCs w:val="24"/>
        </w:rPr>
        <w:t>lama</w:t>
      </w:r>
      <w:r w:rsidR="00590BE3">
        <w:rPr>
          <w:rFonts w:asciiTheme="majorBidi" w:hAnsiTheme="majorBidi" w:cstheme="majorBidi"/>
          <w:sz w:val="24"/>
          <w:szCs w:val="24"/>
        </w:rPr>
        <w:t xml:space="preserve">i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00590BE3">
        <w:rPr>
          <w:rFonts w:asciiTheme="majorBidi" w:hAnsiTheme="majorBidi" w:cstheme="majorBidi"/>
          <w:sz w:val="24"/>
          <w:szCs w:val="24"/>
        </w:rPr>
        <w:t xml:space="preserve"> Masu</w:t>
      </w:r>
      <w:r>
        <w:rPr>
          <w:rFonts w:asciiTheme="majorBidi" w:hAnsiTheme="majorBidi" w:cstheme="majorBidi"/>
          <w:sz w:val="24"/>
          <w:szCs w:val="24"/>
        </w:rPr>
        <w:t xml:space="preserve"> </w:t>
      </w:r>
      <w:r w:rsidR="00590BE3">
        <w:rPr>
          <w:rFonts w:asciiTheme="majorBidi" w:hAnsiTheme="majorBidi" w:cstheme="majorBidi"/>
          <w:sz w:val="24"/>
          <w:szCs w:val="24"/>
        </w:rPr>
        <w:t xml:space="preserve"> </w:t>
      </w:r>
      <w:r>
        <w:rPr>
          <w:rFonts w:asciiTheme="majorBidi" w:hAnsiTheme="majorBidi" w:cstheme="majorBidi"/>
          <w:sz w:val="24"/>
          <w:szCs w:val="24"/>
        </w:rPr>
        <w:t>ibadah.</w:t>
      </w:r>
    </w:p>
    <w:p w:rsidR="00F52E90" w:rsidRDefault="00F52E90" w:rsidP="00721CD6">
      <w:pPr>
        <w:spacing w:after="0"/>
        <w:rPr>
          <w:rFonts w:asciiTheme="majorBidi" w:hAnsiTheme="majorBidi" w:cstheme="majorBidi"/>
          <w:sz w:val="24"/>
          <w:szCs w:val="24"/>
        </w:rPr>
      </w:pPr>
      <w:r>
        <w:rPr>
          <w:rFonts w:asciiTheme="majorBidi" w:hAnsiTheme="majorBidi" w:cstheme="majorBidi"/>
          <w:sz w:val="24"/>
          <w:szCs w:val="24"/>
        </w:rPr>
        <w:t xml:space="preserve">54. </w:t>
      </w:r>
      <w:r w:rsidR="00590BE3">
        <w:rPr>
          <w:rFonts w:asciiTheme="majorBidi" w:hAnsiTheme="majorBidi" w:cstheme="majorBidi"/>
          <w:sz w:val="24"/>
          <w:szCs w:val="24"/>
        </w:rPr>
        <w:t xml:space="preserve">Tambayar    sama   da   malami   daya   ya  halatta   idan   tambayar   ta   zamo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590BE3">
        <w:rPr>
          <w:rFonts w:asciiTheme="majorBidi" w:hAnsiTheme="majorBidi" w:cstheme="majorBidi"/>
          <w:sz w:val="24"/>
          <w:szCs w:val="24"/>
        </w:rPr>
        <w:t xml:space="preserve"> domin   samun   tabbaci  ne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721CD6">
        <w:rPr>
          <w:rFonts w:asciiTheme="majorBidi" w:hAnsiTheme="majorBidi" w:cstheme="majorBidi"/>
          <w:sz w:val="24"/>
          <w:szCs w:val="24"/>
        </w:rPr>
        <w:t xml:space="preserve">domin   bibiyar    sassauci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721CD6">
        <w:rPr>
          <w:rFonts w:asciiTheme="majorBidi" w:hAnsiTheme="majorBidi" w:cstheme="majorBidi"/>
          <w:sz w:val="24"/>
          <w:szCs w:val="24"/>
        </w:rPr>
        <w:t xml:space="preserve">  Duka   biyun</w:t>
      </w:r>
      <w:r>
        <w:rPr>
          <w:rFonts w:asciiTheme="majorBidi" w:hAnsiTheme="majorBidi" w:cstheme="majorBidi"/>
          <w:sz w:val="24"/>
          <w:szCs w:val="24"/>
        </w:rPr>
        <w:t>.</w:t>
      </w:r>
    </w:p>
    <w:p w:rsidR="00F52E90" w:rsidRDefault="00F52E90" w:rsidP="00721CD6">
      <w:pPr>
        <w:spacing w:after="0"/>
        <w:rPr>
          <w:rFonts w:asciiTheme="majorBidi" w:hAnsiTheme="majorBidi" w:cstheme="majorBidi"/>
          <w:sz w:val="24"/>
          <w:szCs w:val="24"/>
        </w:rPr>
      </w:pPr>
      <w:r>
        <w:rPr>
          <w:rFonts w:asciiTheme="majorBidi" w:hAnsiTheme="majorBidi" w:cstheme="majorBidi"/>
          <w:sz w:val="24"/>
          <w:szCs w:val="24"/>
        </w:rPr>
        <w:lastRenderedPageBreak/>
        <w:t xml:space="preserve">55. </w:t>
      </w:r>
      <w:r w:rsidR="00721CD6">
        <w:rPr>
          <w:rFonts w:asciiTheme="majorBidi" w:hAnsiTheme="majorBidi" w:cstheme="majorBidi"/>
          <w:sz w:val="24"/>
          <w:szCs w:val="24"/>
        </w:rPr>
        <w:t>Shubuha    tana   kawuwa   gaba    dayan   idan   aka   jingina    lamarin    zuwaga</w:t>
      </w:r>
      <w:r>
        <w:rPr>
          <w:rFonts w:asciiTheme="majorBidi" w:hAnsiTheme="majorBidi" w:cstheme="majorBidi"/>
          <w:sz w:val="24"/>
          <w:szCs w:val="24"/>
        </w:rPr>
        <w:t xml:space="preserve"> </w:t>
      </w:r>
    </w:p>
    <w:p w:rsidR="00F52E90" w:rsidRDefault="00F52E90" w:rsidP="00721CD6">
      <w:pPr>
        <w:spacing w:after="0"/>
        <w:rPr>
          <w:rFonts w:asciiTheme="majorBidi" w:hAnsiTheme="majorBidi" w:cstheme="majorBidi"/>
          <w:sz w:val="24"/>
          <w:szCs w:val="24"/>
        </w:rPr>
      </w:pPr>
      <w:r w:rsidRPr="00CB2232">
        <w:rPr>
          <w:rFonts w:asciiTheme="majorBidi" w:hAnsiTheme="majorBidi" w:cstheme="majorBidi"/>
          <w:sz w:val="24"/>
          <w:szCs w:val="24"/>
        </w:rPr>
        <w:sym w:font="Wingdings 2" w:char="F0A3"/>
      </w:r>
      <w:r w:rsidR="00721CD6">
        <w:rPr>
          <w:rFonts w:asciiTheme="majorBidi" w:hAnsiTheme="majorBidi" w:cstheme="majorBidi"/>
          <w:sz w:val="24"/>
          <w:szCs w:val="24"/>
        </w:rPr>
        <w:t xml:space="preserve"> Allah da </w:t>
      </w:r>
      <w:r>
        <w:rPr>
          <w:rFonts w:asciiTheme="majorBidi" w:hAnsiTheme="majorBidi" w:cstheme="majorBidi"/>
          <w:sz w:val="24"/>
          <w:szCs w:val="24"/>
        </w:rPr>
        <w:t xml:space="preserve"> </w:t>
      </w:r>
      <w:r w:rsidR="00721CD6">
        <w:rPr>
          <w:rFonts w:asciiTheme="majorBidi" w:hAnsiTheme="majorBidi" w:cstheme="majorBidi"/>
          <w:sz w:val="24"/>
          <w:szCs w:val="24"/>
        </w:rPr>
        <w:t xml:space="preserve">Manzonsa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721CD6">
        <w:rPr>
          <w:rFonts w:asciiTheme="majorBidi" w:hAnsiTheme="majorBidi" w:cstheme="majorBidi"/>
          <w:sz w:val="24"/>
          <w:szCs w:val="24"/>
        </w:rPr>
        <w:t xml:space="preserve"> Malamai</w:t>
      </w:r>
      <w:r>
        <w:rPr>
          <w:rFonts w:asciiTheme="majorBidi" w:hAnsiTheme="majorBidi" w:cstheme="majorBidi"/>
          <w:sz w:val="24"/>
          <w:szCs w:val="24"/>
        </w:rPr>
        <w:t>.</w:t>
      </w:r>
    </w:p>
    <w:p w:rsidR="00F52E90" w:rsidRDefault="00F52E90" w:rsidP="005A18E0">
      <w:pPr>
        <w:spacing w:after="0"/>
        <w:rPr>
          <w:rFonts w:asciiTheme="majorBidi" w:hAnsiTheme="majorBidi" w:cstheme="majorBidi"/>
          <w:sz w:val="24"/>
          <w:szCs w:val="24"/>
        </w:rPr>
      </w:pPr>
      <w:r>
        <w:rPr>
          <w:rFonts w:asciiTheme="majorBidi" w:hAnsiTheme="majorBidi" w:cstheme="majorBidi"/>
          <w:sz w:val="24"/>
          <w:szCs w:val="24"/>
        </w:rPr>
        <w:t xml:space="preserve">56. </w:t>
      </w:r>
      <w:r w:rsidR="005A18E0">
        <w:rPr>
          <w:rFonts w:asciiTheme="majorBidi" w:hAnsiTheme="majorBidi" w:cstheme="majorBidi"/>
          <w:sz w:val="24"/>
          <w:szCs w:val="24"/>
        </w:rPr>
        <w:t xml:space="preserve">Abin da   ya  zamo  wajibi   shine   mutum   ya  nisanci    jin    shubuha    domin    zata   damfaruwa   da   zuciyarsa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5A18E0">
        <w:rPr>
          <w:rFonts w:asciiTheme="majorBidi" w:hAnsiTheme="majorBidi" w:cstheme="majorBidi"/>
          <w:sz w:val="24"/>
          <w:szCs w:val="24"/>
        </w:rPr>
        <w:t xml:space="preserve">  </w:t>
      </w:r>
      <w:r w:rsidR="0091488E">
        <w:rPr>
          <w:rFonts w:asciiTheme="majorBidi" w:hAnsiTheme="majorBidi" w:cstheme="majorBidi"/>
          <w:sz w:val="24"/>
          <w:szCs w:val="24"/>
        </w:rPr>
        <w:t>Haka ne</w:t>
      </w:r>
      <w:r w:rsidR="005A18E0">
        <w:rPr>
          <w:rFonts w:asciiTheme="majorBidi" w:hAnsiTheme="majorBidi" w:cstheme="majorBidi"/>
          <w:sz w:val="24"/>
          <w:szCs w:val="24"/>
        </w:rPr>
        <w:t xml:space="preserve">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5A18E0">
        <w:rPr>
          <w:rFonts w:asciiTheme="majorBidi" w:hAnsiTheme="majorBidi" w:cstheme="majorBidi"/>
          <w:sz w:val="24"/>
          <w:szCs w:val="24"/>
        </w:rPr>
        <w:t xml:space="preserve">  kuskure  ne</w:t>
      </w:r>
      <w:r>
        <w:rPr>
          <w:rFonts w:asciiTheme="majorBidi" w:hAnsiTheme="majorBidi" w:cstheme="majorBidi"/>
          <w:sz w:val="24"/>
          <w:szCs w:val="24"/>
        </w:rPr>
        <w:t>.</w:t>
      </w:r>
    </w:p>
    <w:p w:rsidR="00F52E90" w:rsidRDefault="00F52E90" w:rsidP="005A18E0">
      <w:pPr>
        <w:spacing w:after="0"/>
        <w:rPr>
          <w:rFonts w:asciiTheme="majorBidi" w:hAnsiTheme="majorBidi" w:cstheme="majorBidi"/>
          <w:sz w:val="24"/>
          <w:szCs w:val="24"/>
        </w:rPr>
      </w:pPr>
      <w:r>
        <w:rPr>
          <w:rFonts w:asciiTheme="majorBidi" w:hAnsiTheme="majorBidi" w:cstheme="majorBidi"/>
          <w:sz w:val="24"/>
          <w:szCs w:val="24"/>
        </w:rPr>
        <w:t xml:space="preserve">57. </w:t>
      </w:r>
      <w:r w:rsidR="005A18E0">
        <w:rPr>
          <w:rFonts w:asciiTheme="majorBidi" w:hAnsiTheme="majorBidi" w:cstheme="majorBidi"/>
          <w:sz w:val="24"/>
          <w:szCs w:val="24"/>
        </w:rPr>
        <w:t xml:space="preserve"> Yawancin   mutane    suna   saba   umarnin     Annabi   -Sallallahu   alaihi  wasallam-    ta   hanyar    jin   shubuha    da   yada  ta: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91488E">
        <w:rPr>
          <w:rFonts w:asciiTheme="majorBidi" w:hAnsiTheme="majorBidi" w:cstheme="majorBidi"/>
          <w:sz w:val="24"/>
          <w:szCs w:val="24"/>
        </w:rPr>
        <w:t>Haka ne</w:t>
      </w:r>
      <w:r w:rsidR="005A18E0">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5A18E0">
        <w:rPr>
          <w:rFonts w:asciiTheme="majorBidi" w:hAnsiTheme="majorBidi" w:cstheme="majorBidi"/>
          <w:sz w:val="24"/>
          <w:szCs w:val="24"/>
        </w:rPr>
        <w:t xml:space="preserve"> kuskure  ne</w:t>
      </w:r>
      <w:r>
        <w:rPr>
          <w:rFonts w:asciiTheme="majorBidi" w:hAnsiTheme="majorBidi" w:cstheme="majorBidi"/>
          <w:sz w:val="24"/>
          <w:szCs w:val="24"/>
        </w:rPr>
        <w:t>.</w:t>
      </w:r>
    </w:p>
    <w:p w:rsidR="00F52E90" w:rsidRDefault="00F52E90" w:rsidP="005A18E0">
      <w:pPr>
        <w:spacing w:after="0"/>
        <w:rPr>
          <w:rFonts w:asciiTheme="majorBidi" w:hAnsiTheme="majorBidi" w:cstheme="majorBidi"/>
          <w:sz w:val="24"/>
          <w:szCs w:val="24"/>
        </w:rPr>
      </w:pPr>
      <w:r>
        <w:rPr>
          <w:rFonts w:asciiTheme="majorBidi" w:hAnsiTheme="majorBidi" w:cstheme="majorBidi"/>
          <w:sz w:val="24"/>
          <w:szCs w:val="24"/>
        </w:rPr>
        <w:t xml:space="preserve">58. </w:t>
      </w:r>
      <w:r w:rsidR="005A18E0">
        <w:rPr>
          <w:rFonts w:asciiTheme="majorBidi" w:hAnsiTheme="majorBidi" w:cstheme="majorBidi"/>
          <w:sz w:val="24"/>
          <w:szCs w:val="24"/>
        </w:rPr>
        <w:t xml:space="preserve">Karanta    Attaura    da    Injila    baya   halatta,   rashin   halaccin    karanta   wasunsu    shi   yafi   dacewa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005A18E0">
        <w:rPr>
          <w:rFonts w:asciiTheme="majorBidi" w:hAnsiTheme="majorBidi" w:cstheme="majorBidi"/>
          <w:sz w:val="24"/>
          <w:szCs w:val="24"/>
        </w:rPr>
        <w:t xml:space="preserve">  </w:t>
      </w:r>
      <w:r w:rsidR="0091488E">
        <w:rPr>
          <w:rFonts w:asciiTheme="majorBidi" w:hAnsiTheme="majorBidi" w:cstheme="majorBidi"/>
          <w:sz w:val="24"/>
          <w:szCs w:val="24"/>
        </w:rPr>
        <w:t>Haka ne</w:t>
      </w:r>
      <w:r w:rsidR="005A18E0">
        <w:rPr>
          <w:rFonts w:asciiTheme="majorBidi" w:hAnsiTheme="majorBidi" w:cstheme="majorBidi"/>
          <w:sz w:val="24"/>
          <w:szCs w:val="24"/>
        </w:rPr>
        <w:t xml:space="preserve">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5A18E0">
        <w:rPr>
          <w:rFonts w:asciiTheme="majorBidi" w:hAnsiTheme="majorBidi" w:cstheme="majorBidi"/>
          <w:sz w:val="24"/>
          <w:szCs w:val="24"/>
        </w:rPr>
        <w:t xml:space="preserve"> Kuskure   ne</w:t>
      </w:r>
      <w:r>
        <w:rPr>
          <w:rFonts w:asciiTheme="majorBidi" w:hAnsiTheme="majorBidi" w:cstheme="majorBidi"/>
          <w:sz w:val="24"/>
          <w:szCs w:val="24"/>
        </w:rPr>
        <w:t>.</w:t>
      </w:r>
    </w:p>
    <w:p w:rsidR="00ED6FBF" w:rsidRDefault="00ED6FBF" w:rsidP="009642DB">
      <w:pPr>
        <w:spacing w:after="0"/>
        <w:rPr>
          <w:rFonts w:asciiTheme="majorBidi" w:hAnsiTheme="majorBidi" w:cstheme="majorBidi"/>
          <w:sz w:val="24"/>
          <w:szCs w:val="24"/>
        </w:rPr>
      </w:pPr>
      <w:r>
        <w:rPr>
          <w:rFonts w:asciiTheme="majorBidi" w:hAnsiTheme="majorBidi" w:cstheme="majorBidi"/>
          <w:sz w:val="24"/>
          <w:szCs w:val="24"/>
        </w:rPr>
        <w:t xml:space="preserve">59. </w:t>
      </w:r>
      <w:r w:rsidR="009642DB">
        <w:rPr>
          <w:rFonts w:asciiTheme="majorBidi" w:hAnsiTheme="majorBidi" w:cstheme="majorBidi"/>
          <w:sz w:val="24"/>
          <w:szCs w:val="24"/>
        </w:rPr>
        <w:t>kulla   ( babin   abin da   yazo    dangane   da    hukuncin   masu    hoto   )</w:t>
      </w:r>
      <w:r>
        <w:rPr>
          <w:rFonts w:asciiTheme="majorBidi" w:hAnsiTheme="majorBidi" w:cstheme="majorBidi"/>
          <w:sz w:val="24"/>
          <w:szCs w:val="24"/>
        </w:rPr>
        <w:t xml:space="preserve"> </w:t>
      </w:r>
      <w:r w:rsidR="009642DB">
        <w:rPr>
          <w:rFonts w:asciiTheme="majorBidi" w:hAnsiTheme="majorBidi" w:cstheme="majorBidi"/>
          <w:sz w:val="24"/>
          <w:szCs w:val="24"/>
        </w:rPr>
        <w:t xml:space="preserve">  kuskure   ne   daga  wadansu   cikin   masu   marubuta   littafin    saboda   wannan   babin    ba   shi   da    alaqa    da   tauhidi    alaqarsa    da   babin    fiqh   ne    </w:t>
      </w:r>
      <w:r w:rsidRPr="00CB2232">
        <w:rPr>
          <w:rFonts w:asciiTheme="majorBidi" w:hAnsiTheme="majorBidi" w:cstheme="majorBidi"/>
          <w:sz w:val="24"/>
          <w:szCs w:val="24"/>
        </w:rPr>
        <w:sym w:font="Wingdings 2" w:char="F0A3"/>
      </w:r>
      <w:r w:rsidR="009642DB">
        <w:rPr>
          <w:rFonts w:asciiTheme="majorBidi" w:hAnsiTheme="majorBidi" w:cstheme="majorBidi"/>
          <w:sz w:val="24"/>
          <w:szCs w:val="24"/>
        </w:rPr>
        <w:t xml:space="preserve">  </w:t>
      </w:r>
      <w:r w:rsidR="0091488E">
        <w:rPr>
          <w:rFonts w:asciiTheme="majorBidi" w:hAnsiTheme="majorBidi" w:cstheme="majorBidi"/>
          <w:sz w:val="24"/>
          <w:szCs w:val="24"/>
        </w:rPr>
        <w:t>Haka ne</w:t>
      </w:r>
      <w:r w:rsidR="009642DB">
        <w:rPr>
          <w:rFonts w:asciiTheme="majorBidi" w:hAnsiTheme="majorBidi" w:cstheme="majorBidi"/>
          <w:sz w:val="24"/>
          <w:szCs w:val="24"/>
        </w:rPr>
        <w:t xml:space="preserve">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9642DB">
        <w:rPr>
          <w:rFonts w:asciiTheme="majorBidi" w:hAnsiTheme="majorBidi" w:cstheme="majorBidi"/>
          <w:sz w:val="24"/>
          <w:szCs w:val="24"/>
        </w:rPr>
        <w:t xml:space="preserve">  Kuskure  ne</w:t>
      </w:r>
      <w:r>
        <w:rPr>
          <w:rFonts w:asciiTheme="majorBidi" w:hAnsiTheme="majorBidi" w:cstheme="majorBidi"/>
          <w:sz w:val="24"/>
          <w:szCs w:val="24"/>
        </w:rPr>
        <w:t>.</w:t>
      </w:r>
    </w:p>
    <w:p w:rsidR="00ED6FBF" w:rsidRDefault="009642DB" w:rsidP="009642DB">
      <w:pPr>
        <w:spacing w:after="0"/>
        <w:rPr>
          <w:rFonts w:asciiTheme="majorBidi" w:hAnsiTheme="majorBidi" w:cstheme="majorBidi"/>
          <w:sz w:val="24"/>
          <w:szCs w:val="24"/>
        </w:rPr>
      </w:pPr>
      <w:r>
        <w:rPr>
          <w:rFonts w:asciiTheme="majorBidi" w:hAnsiTheme="majorBidi" w:cstheme="majorBidi"/>
          <w:sz w:val="24"/>
          <w:szCs w:val="24"/>
        </w:rPr>
        <w:t>60.  Ukubar   mai   yin   hoto   sun  kai  guda</w:t>
      </w:r>
      <w:r w:rsidR="000178F5">
        <w:rPr>
          <w:rFonts w:asciiTheme="majorBidi" w:hAnsiTheme="majorBidi" w:cstheme="majorBidi"/>
          <w:sz w:val="24"/>
          <w:szCs w:val="24"/>
        </w:rPr>
        <w:t>:</w:t>
      </w:r>
      <w:r>
        <w:rPr>
          <w:rFonts w:asciiTheme="majorBidi" w:hAnsiTheme="majorBidi" w:cstheme="majorBidi"/>
          <w:sz w:val="24"/>
          <w:szCs w:val="24"/>
        </w:rPr>
        <w:t xml:space="preserve">  </w:t>
      </w:r>
      <w:r w:rsidR="00ED6FBF" w:rsidRPr="00CB2232">
        <w:rPr>
          <w:rFonts w:asciiTheme="majorBidi" w:hAnsiTheme="majorBidi" w:cstheme="majorBidi"/>
          <w:sz w:val="24"/>
          <w:szCs w:val="24"/>
        </w:rPr>
        <w:sym w:font="Wingdings 2" w:char="F0A3"/>
      </w:r>
      <w:r w:rsidR="00ED6FBF">
        <w:rPr>
          <w:rFonts w:asciiTheme="majorBidi" w:hAnsiTheme="majorBidi" w:cstheme="majorBidi"/>
          <w:sz w:val="24"/>
          <w:szCs w:val="24"/>
        </w:rPr>
        <w:t xml:space="preserve"> </w:t>
      </w:r>
      <w:r>
        <w:rPr>
          <w:rFonts w:asciiTheme="majorBidi" w:hAnsiTheme="majorBidi" w:cstheme="majorBidi"/>
          <w:sz w:val="24"/>
          <w:szCs w:val="24"/>
        </w:rPr>
        <w:t xml:space="preserve"> biyar   </w:t>
      </w:r>
      <w:r w:rsidR="00ED6FBF" w:rsidRPr="00CB2232">
        <w:rPr>
          <w:rFonts w:asciiTheme="majorBidi" w:hAnsiTheme="majorBidi" w:cstheme="majorBidi"/>
          <w:sz w:val="24"/>
          <w:szCs w:val="24"/>
        </w:rPr>
        <w:sym w:font="Wingdings 2" w:char="F0A3"/>
      </w:r>
      <w:r w:rsidR="00ED6FBF">
        <w:rPr>
          <w:rFonts w:asciiTheme="majorBidi" w:hAnsiTheme="majorBidi" w:cstheme="majorBidi"/>
          <w:sz w:val="24"/>
          <w:szCs w:val="24"/>
        </w:rPr>
        <w:t xml:space="preserve"> </w:t>
      </w:r>
      <w:r>
        <w:rPr>
          <w:rFonts w:asciiTheme="majorBidi" w:hAnsiTheme="majorBidi" w:cstheme="majorBidi"/>
          <w:sz w:val="24"/>
          <w:szCs w:val="24"/>
        </w:rPr>
        <w:t xml:space="preserve">Hudu </w:t>
      </w:r>
      <w:r w:rsidR="00ED6FBF">
        <w:rPr>
          <w:rFonts w:asciiTheme="majorBidi" w:hAnsiTheme="majorBidi" w:cstheme="majorBidi"/>
          <w:sz w:val="24"/>
          <w:szCs w:val="24"/>
        </w:rPr>
        <w:t xml:space="preserve"> </w:t>
      </w:r>
      <w:r w:rsidR="00ED6FBF" w:rsidRPr="00CB2232">
        <w:rPr>
          <w:rFonts w:asciiTheme="majorBidi" w:hAnsiTheme="majorBidi" w:cstheme="majorBidi"/>
          <w:sz w:val="24"/>
          <w:szCs w:val="24"/>
        </w:rPr>
        <w:sym w:font="Wingdings 2" w:char="F0A3"/>
      </w:r>
      <w:r w:rsidR="00ED6FBF">
        <w:rPr>
          <w:rFonts w:asciiTheme="majorBidi" w:hAnsiTheme="majorBidi" w:cstheme="majorBidi"/>
          <w:sz w:val="24"/>
          <w:szCs w:val="24"/>
        </w:rPr>
        <w:t xml:space="preserve"> </w:t>
      </w:r>
      <w:r>
        <w:rPr>
          <w:rFonts w:asciiTheme="majorBidi" w:hAnsiTheme="majorBidi" w:cstheme="majorBidi"/>
          <w:sz w:val="24"/>
          <w:szCs w:val="24"/>
        </w:rPr>
        <w:t xml:space="preserve">  Uku</w:t>
      </w:r>
      <w:r w:rsidR="00ED6FBF">
        <w:rPr>
          <w:rFonts w:asciiTheme="majorBidi" w:hAnsiTheme="majorBidi" w:cstheme="majorBidi"/>
          <w:sz w:val="24"/>
          <w:szCs w:val="24"/>
        </w:rPr>
        <w:t>.</w:t>
      </w:r>
    </w:p>
    <w:p w:rsidR="000D68E8" w:rsidRDefault="00337093" w:rsidP="00B54179">
      <w:pPr>
        <w:spacing w:after="0"/>
        <w:rPr>
          <w:rFonts w:asciiTheme="majorBidi" w:hAnsiTheme="majorBidi" w:cstheme="majorBidi"/>
          <w:sz w:val="24"/>
          <w:szCs w:val="24"/>
        </w:rPr>
      </w:pPr>
      <w:r>
        <w:rPr>
          <w:rFonts w:asciiTheme="majorBidi" w:hAnsiTheme="majorBidi" w:cstheme="majorBidi"/>
          <w:sz w:val="24"/>
          <w:szCs w:val="24"/>
        </w:rPr>
        <w:t xml:space="preserve">61. </w:t>
      </w:r>
      <w:r w:rsidR="00B54179">
        <w:rPr>
          <w:rFonts w:asciiTheme="majorBidi" w:hAnsiTheme="majorBidi" w:cstheme="majorBidi"/>
          <w:sz w:val="24"/>
          <w:szCs w:val="24"/>
        </w:rPr>
        <w:t xml:space="preserve">Cikin   yin   hoto   akwai    kirkira   da   halitta   wanda   duk   mai  yin  hoto   yake   tarayya   da   Allah   a cikinsu   </w:t>
      </w:r>
      <w:r w:rsidR="000D68E8">
        <w:rPr>
          <w:rFonts w:asciiTheme="majorBidi" w:hAnsiTheme="majorBidi" w:cstheme="majorBidi"/>
          <w:sz w:val="24"/>
          <w:szCs w:val="24"/>
        </w:rPr>
        <w:t xml:space="preserve"> </w:t>
      </w:r>
      <w:r w:rsidR="000D68E8" w:rsidRPr="00CB2232">
        <w:rPr>
          <w:rFonts w:asciiTheme="majorBidi" w:hAnsiTheme="majorBidi" w:cstheme="majorBidi"/>
          <w:sz w:val="24"/>
          <w:szCs w:val="24"/>
        </w:rPr>
        <w:sym w:font="Wingdings 2" w:char="F0A3"/>
      </w:r>
      <w:r w:rsidR="000D68E8">
        <w:rPr>
          <w:rFonts w:asciiTheme="majorBidi" w:hAnsiTheme="majorBidi" w:cstheme="majorBidi"/>
          <w:sz w:val="24"/>
          <w:szCs w:val="24"/>
        </w:rPr>
        <w:t xml:space="preserve"> </w:t>
      </w:r>
      <w:r w:rsidR="0091488E">
        <w:rPr>
          <w:rFonts w:asciiTheme="majorBidi" w:hAnsiTheme="majorBidi" w:cstheme="majorBidi"/>
          <w:sz w:val="24"/>
          <w:szCs w:val="24"/>
        </w:rPr>
        <w:t>Haka ne</w:t>
      </w:r>
      <w:r w:rsidR="00B54179">
        <w:rPr>
          <w:rFonts w:asciiTheme="majorBidi" w:hAnsiTheme="majorBidi" w:cstheme="majorBidi"/>
          <w:sz w:val="24"/>
          <w:szCs w:val="24"/>
        </w:rPr>
        <w:t xml:space="preserve">  </w:t>
      </w:r>
      <w:r w:rsidR="000D68E8">
        <w:rPr>
          <w:rFonts w:asciiTheme="majorBidi" w:hAnsiTheme="majorBidi" w:cstheme="majorBidi"/>
          <w:sz w:val="24"/>
          <w:szCs w:val="24"/>
        </w:rPr>
        <w:t xml:space="preserve"> </w:t>
      </w:r>
      <w:r w:rsidR="000D68E8" w:rsidRPr="00CB2232">
        <w:rPr>
          <w:rFonts w:asciiTheme="majorBidi" w:hAnsiTheme="majorBidi" w:cstheme="majorBidi"/>
          <w:sz w:val="24"/>
          <w:szCs w:val="24"/>
        </w:rPr>
        <w:sym w:font="Wingdings 2" w:char="F0A3"/>
      </w:r>
      <w:r w:rsidR="00B54179">
        <w:rPr>
          <w:rFonts w:asciiTheme="majorBidi" w:hAnsiTheme="majorBidi" w:cstheme="majorBidi"/>
          <w:sz w:val="24"/>
          <w:szCs w:val="24"/>
        </w:rPr>
        <w:t xml:space="preserve">  kuskurene</w:t>
      </w:r>
      <w:r w:rsidR="000D68E8">
        <w:rPr>
          <w:rFonts w:asciiTheme="majorBidi" w:hAnsiTheme="majorBidi" w:cstheme="majorBidi"/>
          <w:sz w:val="24"/>
          <w:szCs w:val="24"/>
        </w:rPr>
        <w:t>.</w:t>
      </w:r>
    </w:p>
    <w:p w:rsidR="000D68E8" w:rsidRDefault="000D68E8" w:rsidP="00E657FF">
      <w:pPr>
        <w:spacing w:after="0"/>
        <w:rPr>
          <w:rFonts w:asciiTheme="majorBidi" w:hAnsiTheme="majorBidi" w:cstheme="majorBidi"/>
          <w:sz w:val="24"/>
          <w:szCs w:val="24"/>
        </w:rPr>
      </w:pPr>
      <w:r>
        <w:rPr>
          <w:rFonts w:asciiTheme="majorBidi" w:hAnsiTheme="majorBidi" w:cstheme="majorBidi"/>
          <w:sz w:val="24"/>
          <w:szCs w:val="24"/>
        </w:rPr>
        <w:t xml:space="preserve">62. </w:t>
      </w:r>
      <w:r w:rsidR="00B54179">
        <w:rPr>
          <w:rFonts w:asciiTheme="majorBidi" w:hAnsiTheme="majorBidi" w:cstheme="majorBidi"/>
          <w:sz w:val="24"/>
          <w:szCs w:val="24"/>
        </w:rPr>
        <w:t xml:space="preserve"> Yin   hoto   kabirah   ce  (Babban   laifi )  saboda</w:t>
      </w:r>
      <w:r>
        <w:rPr>
          <w:rFonts w:asciiTheme="majorBidi" w:hAnsiTheme="majorBidi" w:cstheme="majorBidi"/>
          <w:sz w:val="24"/>
          <w:szCs w:val="24"/>
        </w:rPr>
        <w:t>:</w:t>
      </w:r>
      <w:r w:rsidR="00B54179">
        <w:rPr>
          <w:rFonts w:asciiTheme="majorBidi" w:hAnsiTheme="majorBidi" w:cstheme="majorBidi"/>
          <w:sz w:val="24"/>
          <w:szCs w:val="24"/>
        </w:rPr>
        <w:t xml:space="preserve">  ( </w:t>
      </w:r>
      <w:r w:rsidRPr="00CB2232">
        <w:rPr>
          <w:rFonts w:asciiTheme="majorBidi" w:hAnsiTheme="majorBidi" w:cstheme="majorBidi"/>
          <w:sz w:val="24"/>
          <w:szCs w:val="24"/>
        </w:rPr>
        <w:sym w:font="Wingdings 2" w:char="F0A3"/>
      </w:r>
      <w:r w:rsidR="00E657FF">
        <w:rPr>
          <w:rFonts w:asciiTheme="majorBidi" w:hAnsiTheme="majorBidi" w:cstheme="majorBidi"/>
          <w:sz w:val="24"/>
          <w:szCs w:val="24"/>
        </w:rPr>
        <w:t xml:space="preserve"> </w:t>
      </w:r>
      <w:r w:rsidR="00B54179">
        <w:rPr>
          <w:rFonts w:asciiTheme="majorBidi" w:hAnsiTheme="majorBidi" w:cstheme="majorBidi"/>
          <w:sz w:val="24"/>
          <w:szCs w:val="24"/>
        </w:rPr>
        <w:t xml:space="preserve"> kamanceceniya   da  kafirai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00B54179">
        <w:rPr>
          <w:rFonts w:asciiTheme="majorBidi" w:hAnsiTheme="majorBidi" w:cstheme="majorBidi"/>
          <w:sz w:val="24"/>
          <w:szCs w:val="24"/>
        </w:rPr>
        <w:t xml:space="preserve">  </w:t>
      </w:r>
      <w:r w:rsidR="00E657FF">
        <w:rPr>
          <w:rFonts w:asciiTheme="majorBidi" w:hAnsiTheme="majorBidi" w:cstheme="majorBidi"/>
          <w:sz w:val="24"/>
          <w:szCs w:val="24"/>
        </w:rPr>
        <w:t xml:space="preserve">Yana   cikin   almubazzaranci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E657FF">
        <w:rPr>
          <w:rFonts w:asciiTheme="majorBidi" w:hAnsiTheme="majorBidi" w:cstheme="majorBidi"/>
          <w:sz w:val="24"/>
          <w:szCs w:val="24"/>
        </w:rPr>
        <w:t xml:space="preserve"> Kwaikwayon   halittan </w:t>
      </w:r>
      <w:r>
        <w:rPr>
          <w:rFonts w:asciiTheme="majorBidi" w:hAnsiTheme="majorBidi" w:cstheme="majorBidi"/>
          <w:sz w:val="24"/>
          <w:szCs w:val="24"/>
        </w:rPr>
        <w:t xml:space="preserve"> Allah</w:t>
      </w:r>
      <w:r w:rsidR="00E657FF">
        <w:rPr>
          <w:rFonts w:asciiTheme="majorBidi" w:hAnsiTheme="majorBidi" w:cstheme="majorBidi"/>
          <w:sz w:val="24"/>
          <w:szCs w:val="24"/>
        </w:rPr>
        <w:t xml:space="preserve">  ne ). </w:t>
      </w:r>
    </w:p>
    <w:p w:rsidR="000D68E8" w:rsidRDefault="000D68E8" w:rsidP="00E657FF">
      <w:pPr>
        <w:spacing w:after="0"/>
        <w:rPr>
          <w:rFonts w:asciiTheme="majorBidi" w:hAnsiTheme="majorBidi" w:cstheme="majorBidi"/>
          <w:sz w:val="24"/>
          <w:szCs w:val="24"/>
        </w:rPr>
      </w:pPr>
      <w:r>
        <w:rPr>
          <w:rFonts w:asciiTheme="majorBidi" w:hAnsiTheme="majorBidi" w:cstheme="majorBidi"/>
          <w:sz w:val="24"/>
          <w:szCs w:val="24"/>
        </w:rPr>
        <w:t xml:space="preserve">63. </w:t>
      </w:r>
      <w:r w:rsidR="00E657FF">
        <w:rPr>
          <w:rFonts w:asciiTheme="majorBidi" w:hAnsiTheme="majorBidi" w:cstheme="majorBidi"/>
          <w:sz w:val="24"/>
          <w:szCs w:val="24"/>
        </w:rPr>
        <w:t xml:space="preserve"> Yin    hoton   bishiya,   da   koguna,   da   duwatsu,   da  koramu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E657FF">
        <w:rPr>
          <w:rFonts w:asciiTheme="majorBidi" w:hAnsiTheme="majorBidi" w:cstheme="majorBidi"/>
          <w:sz w:val="24"/>
          <w:szCs w:val="24"/>
        </w:rPr>
        <w:t xml:space="preserve">halal   ne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haram.</w:t>
      </w:r>
    </w:p>
    <w:p w:rsidR="009570FD" w:rsidRDefault="000D68E8" w:rsidP="00343E57">
      <w:pPr>
        <w:spacing w:after="0"/>
        <w:rPr>
          <w:rFonts w:asciiTheme="majorBidi" w:hAnsiTheme="majorBidi" w:cstheme="majorBidi"/>
          <w:sz w:val="24"/>
          <w:szCs w:val="24"/>
        </w:rPr>
      </w:pPr>
      <w:r>
        <w:rPr>
          <w:rFonts w:asciiTheme="majorBidi" w:hAnsiTheme="majorBidi" w:cstheme="majorBidi"/>
          <w:sz w:val="24"/>
          <w:szCs w:val="24"/>
        </w:rPr>
        <w:t>64.</w:t>
      </w:r>
      <w:r w:rsidR="00E657FF">
        <w:rPr>
          <w:rFonts w:asciiTheme="majorBidi" w:hAnsiTheme="majorBidi" w:cstheme="majorBidi"/>
          <w:sz w:val="24"/>
          <w:szCs w:val="24"/>
        </w:rPr>
        <w:t xml:space="preserve">  Ana    goge    hoto   ne   da: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343E57">
        <w:rPr>
          <w:rFonts w:asciiTheme="majorBidi" w:hAnsiTheme="majorBidi" w:cstheme="majorBidi"/>
          <w:sz w:val="24"/>
          <w:szCs w:val="24"/>
        </w:rPr>
        <w:t xml:space="preserve">Sanya   wani  </w:t>
      </w:r>
      <w:r w:rsidR="00E657FF">
        <w:rPr>
          <w:rFonts w:asciiTheme="majorBidi" w:hAnsiTheme="majorBidi" w:cstheme="majorBidi"/>
          <w:sz w:val="24"/>
          <w:szCs w:val="24"/>
        </w:rPr>
        <w:t>launin</w:t>
      </w:r>
      <w:r w:rsidR="00343E57">
        <w:rPr>
          <w:rFonts w:asciiTheme="majorBidi" w:hAnsiTheme="majorBidi" w:cstheme="majorBidi"/>
          <w:sz w:val="24"/>
          <w:szCs w:val="24"/>
        </w:rPr>
        <w:t xml:space="preserve">   </w:t>
      </w:r>
      <w:r w:rsidR="00E657FF">
        <w:rPr>
          <w:rFonts w:asciiTheme="majorBidi" w:hAnsiTheme="majorBidi" w:cstheme="majorBidi"/>
          <w:sz w:val="24"/>
          <w:szCs w:val="24"/>
        </w:rPr>
        <w:t>na</w:t>
      </w:r>
      <w:r w:rsidR="00343E57">
        <w:rPr>
          <w:rFonts w:asciiTheme="majorBidi" w:hAnsiTheme="majorBidi" w:cstheme="majorBidi"/>
          <w:sz w:val="24"/>
          <w:szCs w:val="24"/>
        </w:rPr>
        <w:t xml:space="preserve">   dabam   wanda   zai   </w:t>
      </w:r>
      <w:r w:rsidR="00E657FF">
        <w:rPr>
          <w:rFonts w:asciiTheme="majorBidi" w:hAnsiTheme="majorBidi" w:cstheme="majorBidi"/>
          <w:sz w:val="24"/>
          <w:szCs w:val="24"/>
        </w:rPr>
        <w:t xml:space="preserve">batarda    alamar   hoton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E657FF">
        <w:rPr>
          <w:rFonts w:asciiTheme="majorBidi" w:hAnsiTheme="majorBidi" w:cstheme="majorBidi"/>
          <w:sz w:val="24"/>
          <w:szCs w:val="24"/>
        </w:rPr>
        <w:t xml:space="preserve"> </w:t>
      </w:r>
      <w:r w:rsidR="00343E57">
        <w:rPr>
          <w:rFonts w:asciiTheme="majorBidi" w:hAnsiTheme="majorBidi" w:cstheme="majorBidi"/>
          <w:sz w:val="24"/>
          <w:szCs w:val="24"/>
        </w:rPr>
        <w:t xml:space="preserve">yanke   kayin   mutum  mutumin </w:t>
      </w:r>
      <w:r w:rsidR="00343E57" w:rsidRPr="00CB2232">
        <w:rPr>
          <w:rFonts w:asciiTheme="majorBidi" w:hAnsiTheme="majorBidi" w:cstheme="majorBidi"/>
          <w:sz w:val="24"/>
          <w:szCs w:val="24"/>
        </w:rPr>
        <w:sym w:font="Wingdings 2" w:char="F0A3"/>
      </w:r>
      <w:r w:rsidR="00343E57">
        <w:rPr>
          <w:rFonts w:asciiTheme="majorBidi" w:hAnsiTheme="majorBidi" w:cstheme="majorBidi"/>
          <w:sz w:val="24"/>
          <w:szCs w:val="24"/>
        </w:rPr>
        <w:t xml:space="preserve">   Idan   wanda   aka   zana  ne    se   a goge   fiskar  </w:t>
      </w:r>
      <w:r w:rsidR="00E657FF">
        <w:rPr>
          <w:rFonts w:asciiTheme="majorBidi" w:hAnsiTheme="majorBidi" w:cstheme="majorBidi"/>
          <w:sz w:val="24"/>
          <w:szCs w:val="24"/>
        </w:rPr>
        <w:t xml:space="preserve"> </w:t>
      </w:r>
      <w:r w:rsidR="009570FD" w:rsidRPr="00CB2232">
        <w:rPr>
          <w:rFonts w:asciiTheme="majorBidi" w:hAnsiTheme="majorBidi" w:cstheme="majorBidi"/>
          <w:sz w:val="24"/>
          <w:szCs w:val="24"/>
        </w:rPr>
        <w:sym w:font="Wingdings 2" w:char="F0A3"/>
      </w:r>
      <w:r w:rsidR="009570FD">
        <w:rPr>
          <w:rFonts w:asciiTheme="majorBidi" w:hAnsiTheme="majorBidi" w:cstheme="majorBidi"/>
          <w:sz w:val="24"/>
          <w:szCs w:val="24"/>
        </w:rPr>
        <w:t xml:space="preserve"> </w:t>
      </w:r>
      <w:r w:rsidR="00343E57">
        <w:rPr>
          <w:rFonts w:asciiTheme="majorBidi" w:hAnsiTheme="majorBidi" w:cstheme="majorBidi"/>
          <w:sz w:val="24"/>
          <w:szCs w:val="24"/>
        </w:rPr>
        <w:t xml:space="preserve"> Duka,  gwargwadon   hali</w:t>
      </w:r>
      <w:r w:rsidR="009570FD">
        <w:rPr>
          <w:rFonts w:asciiTheme="majorBidi" w:hAnsiTheme="majorBidi" w:cstheme="majorBidi"/>
          <w:sz w:val="24"/>
          <w:szCs w:val="24"/>
        </w:rPr>
        <w:t>.</w:t>
      </w:r>
    </w:p>
    <w:p w:rsidR="009570FD" w:rsidRDefault="009570FD" w:rsidP="00343E57">
      <w:pPr>
        <w:spacing w:after="0"/>
        <w:rPr>
          <w:rFonts w:asciiTheme="majorBidi" w:hAnsiTheme="majorBidi" w:cstheme="majorBidi"/>
          <w:sz w:val="24"/>
          <w:szCs w:val="24"/>
        </w:rPr>
      </w:pPr>
      <w:r>
        <w:rPr>
          <w:rFonts w:asciiTheme="majorBidi" w:hAnsiTheme="majorBidi" w:cstheme="majorBidi"/>
          <w:sz w:val="24"/>
          <w:szCs w:val="24"/>
        </w:rPr>
        <w:t xml:space="preserve">65. </w:t>
      </w:r>
      <w:r w:rsidR="00343E57">
        <w:rPr>
          <w:rFonts w:asciiTheme="majorBidi" w:hAnsiTheme="majorBidi" w:cstheme="majorBidi"/>
          <w:sz w:val="24"/>
          <w:szCs w:val="24"/>
        </w:rPr>
        <w:t xml:space="preserve"> Kabari     maitudu    shine   wanda    a kansa   akwai</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343E57">
        <w:rPr>
          <w:rFonts w:asciiTheme="majorBidi" w:hAnsiTheme="majorBidi" w:cstheme="majorBidi"/>
          <w:sz w:val="24"/>
          <w:szCs w:val="24"/>
        </w:rPr>
        <w:t xml:space="preserve"> Tuta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343E57">
        <w:rPr>
          <w:rFonts w:asciiTheme="majorBidi" w:hAnsiTheme="majorBidi" w:cstheme="majorBidi"/>
          <w:sz w:val="24"/>
          <w:szCs w:val="24"/>
        </w:rPr>
        <w:t xml:space="preserve">Gini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343E57">
        <w:rPr>
          <w:rFonts w:asciiTheme="majorBidi" w:hAnsiTheme="majorBidi" w:cstheme="majorBidi"/>
          <w:sz w:val="24"/>
          <w:szCs w:val="24"/>
        </w:rPr>
        <w:t xml:space="preserve">Launuka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343E57">
        <w:rPr>
          <w:rFonts w:asciiTheme="majorBidi" w:hAnsiTheme="majorBidi" w:cstheme="majorBidi"/>
          <w:sz w:val="24"/>
          <w:szCs w:val="24"/>
        </w:rPr>
        <w:t xml:space="preserve">Wanda   aka   banbanceshi    da    waninsa   da   dutsi,  da  kasa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343E57">
        <w:rPr>
          <w:rFonts w:asciiTheme="majorBidi" w:hAnsiTheme="majorBidi" w:cstheme="majorBidi"/>
          <w:sz w:val="24"/>
          <w:szCs w:val="24"/>
        </w:rPr>
        <w:t xml:space="preserve"> Duka</w:t>
      </w:r>
      <w:r>
        <w:rPr>
          <w:rFonts w:asciiTheme="majorBidi" w:hAnsiTheme="majorBidi" w:cstheme="majorBidi"/>
          <w:sz w:val="24"/>
          <w:szCs w:val="24"/>
        </w:rPr>
        <w:t>.</w:t>
      </w:r>
    </w:p>
    <w:p w:rsidR="009570FD" w:rsidRDefault="009570FD" w:rsidP="00373E8E">
      <w:pPr>
        <w:spacing w:after="0"/>
        <w:rPr>
          <w:rFonts w:asciiTheme="majorBidi" w:hAnsiTheme="majorBidi" w:cstheme="majorBidi"/>
          <w:sz w:val="24"/>
          <w:szCs w:val="24"/>
        </w:rPr>
      </w:pPr>
      <w:r>
        <w:rPr>
          <w:rFonts w:asciiTheme="majorBidi" w:hAnsiTheme="majorBidi" w:cstheme="majorBidi"/>
          <w:sz w:val="24"/>
          <w:szCs w:val="24"/>
        </w:rPr>
        <w:t xml:space="preserve">66. </w:t>
      </w:r>
      <w:r w:rsidR="00E66D58">
        <w:rPr>
          <w:rFonts w:asciiTheme="majorBidi" w:hAnsiTheme="majorBidi" w:cstheme="majorBidi"/>
          <w:sz w:val="24"/>
          <w:szCs w:val="24"/>
        </w:rPr>
        <w:t xml:space="preserve">Daidaita    kabari    yana    kasancewa  ne   da: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E66D58">
        <w:rPr>
          <w:rFonts w:asciiTheme="majorBidi" w:hAnsiTheme="majorBidi" w:cstheme="majorBidi"/>
          <w:sz w:val="24"/>
          <w:szCs w:val="24"/>
        </w:rPr>
        <w:t xml:space="preserve"> </w:t>
      </w:r>
      <w:r w:rsidR="00373E8E">
        <w:rPr>
          <w:rFonts w:asciiTheme="majorBidi" w:hAnsiTheme="majorBidi" w:cstheme="majorBidi"/>
          <w:sz w:val="24"/>
          <w:szCs w:val="24"/>
        </w:rPr>
        <w:t xml:space="preserve">Ayi  su   bisa  karantarwar    Sunnah   </w:t>
      </w:r>
      <w:r w:rsidRPr="00CB2232">
        <w:rPr>
          <w:rFonts w:asciiTheme="majorBidi" w:hAnsiTheme="majorBidi" w:cstheme="majorBidi"/>
          <w:sz w:val="24"/>
          <w:szCs w:val="24"/>
        </w:rPr>
        <w:sym w:font="Wingdings 2" w:char="F0A3"/>
      </w:r>
      <w:r w:rsidR="00373E8E">
        <w:rPr>
          <w:rFonts w:asciiTheme="majorBidi" w:hAnsiTheme="majorBidi" w:cstheme="majorBidi"/>
          <w:sz w:val="24"/>
          <w:szCs w:val="24"/>
        </w:rPr>
        <w:t xml:space="preserve">  daidaita  su   da  kaburburan   da  suke  gewaye   da  su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373E8E">
        <w:rPr>
          <w:rFonts w:asciiTheme="majorBidi" w:hAnsiTheme="majorBidi" w:cstheme="majorBidi"/>
          <w:sz w:val="24"/>
          <w:szCs w:val="24"/>
        </w:rPr>
        <w:t>duka   biyun</w:t>
      </w:r>
      <w:r>
        <w:rPr>
          <w:rFonts w:asciiTheme="majorBidi" w:hAnsiTheme="majorBidi" w:cstheme="majorBidi"/>
          <w:sz w:val="24"/>
          <w:szCs w:val="24"/>
        </w:rPr>
        <w:t>.</w:t>
      </w:r>
    </w:p>
    <w:p w:rsidR="009570FD" w:rsidRDefault="000178F5" w:rsidP="00373E8E">
      <w:pPr>
        <w:spacing w:after="0"/>
        <w:rPr>
          <w:rFonts w:asciiTheme="majorBidi" w:hAnsiTheme="majorBidi" w:cstheme="majorBidi"/>
          <w:sz w:val="24"/>
          <w:szCs w:val="24"/>
        </w:rPr>
      </w:pPr>
      <w:r>
        <w:rPr>
          <w:rFonts w:asciiTheme="majorBidi" w:hAnsiTheme="majorBidi" w:cstheme="majorBidi"/>
          <w:sz w:val="24"/>
          <w:szCs w:val="24"/>
        </w:rPr>
        <w:t xml:space="preserve">67. </w:t>
      </w:r>
      <w:r w:rsidR="00373E8E">
        <w:rPr>
          <w:rFonts w:asciiTheme="majorBidi" w:hAnsiTheme="majorBidi" w:cstheme="majorBidi"/>
          <w:sz w:val="24"/>
          <w:szCs w:val="24"/>
        </w:rPr>
        <w:t xml:space="preserve"> Ajiye    hotuna    domin     girmama   masu    hotunan   </w:t>
      </w:r>
      <w:r w:rsidR="009570FD">
        <w:rPr>
          <w:rFonts w:asciiTheme="majorBidi" w:hAnsiTheme="majorBidi" w:cstheme="majorBidi"/>
          <w:sz w:val="24"/>
          <w:szCs w:val="24"/>
        </w:rPr>
        <w:t xml:space="preserve"> </w:t>
      </w:r>
      <w:r w:rsidR="009570FD" w:rsidRPr="00CB2232">
        <w:rPr>
          <w:rFonts w:asciiTheme="majorBidi" w:hAnsiTheme="majorBidi" w:cstheme="majorBidi"/>
          <w:sz w:val="24"/>
          <w:szCs w:val="24"/>
        </w:rPr>
        <w:sym w:font="Wingdings 2" w:char="F0A3"/>
      </w:r>
      <w:r w:rsidR="009570FD">
        <w:rPr>
          <w:rFonts w:asciiTheme="majorBidi" w:hAnsiTheme="majorBidi" w:cstheme="majorBidi"/>
          <w:sz w:val="24"/>
          <w:szCs w:val="24"/>
        </w:rPr>
        <w:t xml:space="preserve"> </w:t>
      </w:r>
      <w:r w:rsidR="00373E8E">
        <w:rPr>
          <w:rFonts w:asciiTheme="majorBidi" w:hAnsiTheme="majorBidi" w:cstheme="majorBidi"/>
          <w:sz w:val="24"/>
          <w:szCs w:val="24"/>
        </w:rPr>
        <w:t xml:space="preserve">  halal  ne  </w:t>
      </w:r>
      <w:r w:rsidR="009570FD">
        <w:rPr>
          <w:rFonts w:asciiTheme="majorBidi" w:hAnsiTheme="majorBidi" w:cstheme="majorBidi"/>
          <w:sz w:val="24"/>
          <w:szCs w:val="24"/>
        </w:rPr>
        <w:t xml:space="preserve"> </w:t>
      </w:r>
      <w:r w:rsidR="009570FD" w:rsidRPr="00CB2232">
        <w:rPr>
          <w:rFonts w:asciiTheme="majorBidi" w:hAnsiTheme="majorBidi" w:cstheme="majorBidi"/>
          <w:sz w:val="24"/>
          <w:szCs w:val="24"/>
        </w:rPr>
        <w:sym w:font="Wingdings 2" w:char="F0A3"/>
      </w:r>
      <w:r w:rsidR="009570FD">
        <w:rPr>
          <w:rFonts w:asciiTheme="majorBidi" w:hAnsiTheme="majorBidi" w:cstheme="majorBidi"/>
          <w:sz w:val="24"/>
          <w:szCs w:val="24"/>
        </w:rPr>
        <w:t xml:space="preserve"> </w:t>
      </w:r>
      <w:r w:rsidR="00373E8E">
        <w:rPr>
          <w:rFonts w:asciiTheme="majorBidi" w:hAnsiTheme="majorBidi" w:cstheme="majorBidi"/>
          <w:sz w:val="24"/>
          <w:szCs w:val="24"/>
        </w:rPr>
        <w:t xml:space="preserve"> baya  halatta</w:t>
      </w:r>
      <w:r w:rsidR="009570FD">
        <w:rPr>
          <w:rFonts w:asciiTheme="majorBidi" w:hAnsiTheme="majorBidi" w:cstheme="majorBidi"/>
          <w:sz w:val="24"/>
          <w:szCs w:val="24"/>
        </w:rPr>
        <w:t>.</w:t>
      </w:r>
    </w:p>
    <w:p w:rsidR="00CD6355" w:rsidRDefault="009570FD" w:rsidP="00CB23BB">
      <w:pPr>
        <w:spacing w:after="0"/>
        <w:rPr>
          <w:rFonts w:asciiTheme="majorBidi" w:hAnsiTheme="majorBidi" w:cstheme="majorBidi"/>
          <w:sz w:val="24"/>
          <w:szCs w:val="24"/>
        </w:rPr>
      </w:pPr>
      <w:r>
        <w:rPr>
          <w:rFonts w:asciiTheme="majorBidi" w:hAnsiTheme="majorBidi" w:cstheme="majorBidi"/>
          <w:sz w:val="24"/>
          <w:szCs w:val="24"/>
        </w:rPr>
        <w:t xml:space="preserve">68. </w:t>
      </w:r>
      <w:r w:rsidR="00373E8E">
        <w:rPr>
          <w:rFonts w:asciiTheme="majorBidi" w:hAnsiTheme="majorBidi" w:cstheme="majorBidi"/>
          <w:sz w:val="24"/>
          <w:szCs w:val="24"/>
        </w:rPr>
        <w:t xml:space="preserve">  Mai   yawan   rantsuwa   </w:t>
      </w:r>
      <w:r w:rsidR="00CD6355">
        <w:rPr>
          <w:rFonts w:asciiTheme="majorBidi" w:hAnsiTheme="majorBidi" w:cstheme="majorBidi"/>
          <w:sz w:val="24"/>
          <w:szCs w:val="24"/>
        </w:rPr>
        <w:t xml:space="preserve"> </w:t>
      </w:r>
      <w:r w:rsidR="00CD6355" w:rsidRPr="00CB2232">
        <w:rPr>
          <w:rFonts w:asciiTheme="majorBidi" w:hAnsiTheme="majorBidi" w:cstheme="majorBidi"/>
          <w:sz w:val="24"/>
          <w:szCs w:val="24"/>
        </w:rPr>
        <w:sym w:font="Wingdings 2" w:char="F0A3"/>
      </w:r>
      <w:r w:rsidR="00CD6355">
        <w:rPr>
          <w:rFonts w:asciiTheme="majorBidi" w:hAnsiTheme="majorBidi" w:cstheme="majorBidi"/>
          <w:sz w:val="24"/>
          <w:szCs w:val="24"/>
        </w:rPr>
        <w:t xml:space="preserve"> </w:t>
      </w:r>
      <w:r w:rsidR="00373E8E">
        <w:rPr>
          <w:rFonts w:asciiTheme="majorBidi" w:hAnsiTheme="majorBidi" w:cstheme="majorBidi"/>
          <w:sz w:val="24"/>
          <w:szCs w:val="24"/>
        </w:rPr>
        <w:t xml:space="preserve"> </w:t>
      </w:r>
      <w:r w:rsidR="00CB23BB">
        <w:rPr>
          <w:rFonts w:asciiTheme="majorBidi" w:hAnsiTheme="majorBidi" w:cstheme="majorBidi"/>
          <w:sz w:val="24"/>
          <w:szCs w:val="24"/>
        </w:rPr>
        <w:t xml:space="preserve">yana    girmam   </w:t>
      </w:r>
      <w:r w:rsidR="00CD6355">
        <w:rPr>
          <w:rFonts w:asciiTheme="majorBidi" w:hAnsiTheme="majorBidi" w:cstheme="majorBidi"/>
          <w:sz w:val="24"/>
          <w:szCs w:val="24"/>
        </w:rPr>
        <w:t xml:space="preserve"> Allah</w:t>
      </w:r>
      <w:r w:rsidR="00CB23BB">
        <w:rPr>
          <w:rFonts w:asciiTheme="majorBidi" w:hAnsiTheme="majorBidi" w:cstheme="majorBidi"/>
          <w:sz w:val="24"/>
          <w:szCs w:val="24"/>
        </w:rPr>
        <w:t xml:space="preserve">  </w:t>
      </w:r>
      <w:r w:rsidR="00CD6355">
        <w:rPr>
          <w:rFonts w:asciiTheme="majorBidi" w:hAnsiTheme="majorBidi" w:cstheme="majorBidi"/>
          <w:sz w:val="24"/>
          <w:szCs w:val="24"/>
        </w:rPr>
        <w:t xml:space="preserve"> </w:t>
      </w:r>
      <w:r w:rsidR="00CD6355" w:rsidRPr="00CB2232">
        <w:rPr>
          <w:rFonts w:asciiTheme="majorBidi" w:hAnsiTheme="majorBidi" w:cstheme="majorBidi"/>
          <w:sz w:val="24"/>
          <w:szCs w:val="24"/>
        </w:rPr>
        <w:sym w:font="Wingdings 2" w:char="F0A3"/>
      </w:r>
      <w:r w:rsidR="00CD6355">
        <w:rPr>
          <w:rFonts w:asciiTheme="majorBidi" w:hAnsiTheme="majorBidi" w:cstheme="majorBidi"/>
          <w:sz w:val="24"/>
          <w:szCs w:val="24"/>
        </w:rPr>
        <w:t xml:space="preserve"> </w:t>
      </w:r>
      <w:r w:rsidR="00CB23BB">
        <w:rPr>
          <w:rFonts w:asciiTheme="majorBidi" w:hAnsiTheme="majorBidi" w:cstheme="majorBidi"/>
          <w:sz w:val="24"/>
          <w:szCs w:val="24"/>
        </w:rPr>
        <w:t xml:space="preserve"> ba   ya   girmama    Allah</w:t>
      </w:r>
      <w:r w:rsidR="00CD6355">
        <w:rPr>
          <w:rFonts w:asciiTheme="majorBidi" w:hAnsiTheme="majorBidi" w:cstheme="majorBidi"/>
          <w:sz w:val="24"/>
          <w:szCs w:val="24"/>
        </w:rPr>
        <w:t>.</w:t>
      </w:r>
    </w:p>
    <w:p w:rsidR="00CD6355" w:rsidRDefault="00CD6355" w:rsidP="00CB23BB">
      <w:pPr>
        <w:spacing w:after="0"/>
        <w:rPr>
          <w:rFonts w:asciiTheme="majorBidi" w:hAnsiTheme="majorBidi" w:cstheme="majorBidi"/>
          <w:sz w:val="24"/>
          <w:szCs w:val="24"/>
        </w:rPr>
      </w:pPr>
      <w:r>
        <w:rPr>
          <w:rFonts w:asciiTheme="majorBidi" w:hAnsiTheme="majorBidi" w:cstheme="majorBidi"/>
          <w:sz w:val="24"/>
          <w:szCs w:val="24"/>
        </w:rPr>
        <w:t xml:space="preserve">69. </w:t>
      </w:r>
      <w:r w:rsidR="00CB23BB">
        <w:rPr>
          <w:rFonts w:asciiTheme="majorBidi" w:hAnsiTheme="majorBidi" w:cstheme="majorBidi"/>
          <w:sz w:val="24"/>
          <w:szCs w:val="24"/>
        </w:rPr>
        <w:t xml:space="preserve"> Duk    rantsuwa   tanada   farko   da  tsakiya    da   karshe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91488E">
        <w:rPr>
          <w:rFonts w:asciiTheme="majorBidi" w:hAnsiTheme="majorBidi" w:cstheme="majorBidi"/>
          <w:sz w:val="24"/>
          <w:szCs w:val="24"/>
        </w:rPr>
        <w:t>Haka ne</w:t>
      </w:r>
      <w:r w:rsidR="00CB23BB">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CB23BB">
        <w:rPr>
          <w:rFonts w:asciiTheme="majorBidi" w:hAnsiTheme="majorBidi" w:cstheme="majorBidi"/>
          <w:sz w:val="24"/>
          <w:szCs w:val="24"/>
        </w:rPr>
        <w:t>Kuskure  ne</w:t>
      </w:r>
      <w:r>
        <w:rPr>
          <w:rFonts w:asciiTheme="majorBidi" w:hAnsiTheme="majorBidi" w:cstheme="majorBidi"/>
          <w:sz w:val="24"/>
          <w:szCs w:val="24"/>
        </w:rPr>
        <w:t>.</w:t>
      </w:r>
    </w:p>
    <w:p w:rsidR="00CD6355" w:rsidRDefault="00CD6355" w:rsidP="00CB23BB">
      <w:pPr>
        <w:spacing w:after="0"/>
        <w:rPr>
          <w:rFonts w:asciiTheme="majorBidi" w:hAnsiTheme="majorBidi" w:cstheme="majorBidi"/>
          <w:sz w:val="24"/>
          <w:szCs w:val="24"/>
        </w:rPr>
      </w:pPr>
      <w:r>
        <w:rPr>
          <w:rFonts w:asciiTheme="majorBidi" w:hAnsiTheme="majorBidi" w:cstheme="majorBidi"/>
          <w:sz w:val="24"/>
          <w:szCs w:val="24"/>
        </w:rPr>
        <w:t xml:space="preserve">70. </w:t>
      </w:r>
      <w:r w:rsidR="00CB23BB">
        <w:rPr>
          <w:rFonts w:asciiTheme="majorBidi" w:hAnsiTheme="majorBidi" w:cstheme="majorBidi"/>
          <w:sz w:val="24"/>
          <w:szCs w:val="24"/>
        </w:rPr>
        <w:t xml:space="preserve">Kibar    da    mutum    yayi    ba   tareda    zabinsa   ba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CB23BB">
        <w:rPr>
          <w:rFonts w:asciiTheme="majorBidi" w:hAnsiTheme="majorBidi" w:cstheme="majorBidi"/>
          <w:sz w:val="24"/>
          <w:szCs w:val="24"/>
        </w:rPr>
        <w:t xml:space="preserve">Abun   zargi   ne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CB23BB">
        <w:rPr>
          <w:rFonts w:asciiTheme="majorBidi" w:hAnsiTheme="majorBidi" w:cstheme="majorBidi"/>
          <w:sz w:val="24"/>
          <w:szCs w:val="24"/>
        </w:rPr>
        <w:t xml:space="preserve"> ba   abun   zargi  bane</w:t>
      </w:r>
      <w:r>
        <w:rPr>
          <w:rFonts w:asciiTheme="majorBidi" w:hAnsiTheme="majorBidi" w:cstheme="majorBidi"/>
          <w:sz w:val="24"/>
          <w:szCs w:val="24"/>
        </w:rPr>
        <w:t>.</w:t>
      </w:r>
    </w:p>
    <w:p w:rsidR="00CD6355" w:rsidRDefault="00CD6355" w:rsidP="00CB23BB">
      <w:pPr>
        <w:spacing w:after="0"/>
        <w:rPr>
          <w:rFonts w:asciiTheme="majorBidi" w:hAnsiTheme="majorBidi" w:cstheme="majorBidi"/>
          <w:sz w:val="24"/>
          <w:szCs w:val="24"/>
        </w:rPr>
      </w:pPr>
      <w:r>
        <w:rPr>
          <w:rFonts w:asciiTheme="majorBidi" w:hAnsiTheme="majorBidi" w:cstheme="majorBidi"/>
          <w:sz w:val="24"/>
          <w:szCs w:val="24"/>
        </w:rPr>
        <w:t xml:space="preserve">71. </w:t>
      </w:r>
      <w:r w:rsidR="00CB23BB">
        <w:rPr>
          <w:rFonts w:asciiTheme="majorBidi" w:hAnsiTheme="majorBidi" w:cstheme="majorBidi"/>
          <w:sz w:val="24"/>
          <w:szCs w:val="24"/>
        </w:rPr>
        <w:t xml:space="preserve">  Zunubi    yakan    girmama     idan    sababin   yin   zunubin    ya   karanta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CB23BB">
        <w:rPr>
          <w:rFonts w:asciiTheme="majorBidi" w:hAnsiTheme="majorBidi" w:cstheme="majorBidi"/>
          <w:sz w:val="24"/>
          <w:szCs w:val="24"/>
        </w:rPr>
        <w:t xml:space="preserve">  </w:t>
      </w:r>
      <w:r w:rsidR="0091488E">
        <w:rPr>
          <w:rFonts w:asciiTheme="majorBidi" w:hAnsiTheme="majorBidi" w:cstheme="majorBidi"/>
          <w:sz w:val="24"/>
          <w:szCs w:val="24"/>
        </w:rPr>
        <w:t>Haka ne</w:t>
      </w:r>
      <w:r w:rsidR="00CB23BB">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CB23BB">
        <w:rPr>
          <w:rFonts w:asciiTheme="majorBidi" w:hAnsiTheme="majorBidi" w:cstheme="majorBidi"/>
          <w:sz w:val="24"/>
          <w:szCs w:val="24"/>
        </w:rPr>
        <w:t xml:space="preserve">  kuskure   ne.</w:t>
      </w:r>
    </w:p>
    <w:p w:rsidR="00CD6355" w:rsidRDefault="00CD6355" w:rsidP="003D4D09">
      <w:pPr>
        <w:spacing w:after="0"/>
        <w:rPr>
          <w:rFonts w:asciiTheme="majorBidi" w:hAnsiTheme="majorBidi" w:cstheme="majorBidi"/>
          <w:sz w:val="24"/>
          <w:szCs w:val="24"/>
        </w:rPr>
      </w:pPr>
      <w:r>
        <w:rPr>
          <w:rFonts w:asciiTheme="majorBidi" w:hAnsiTheme="majorBidi" w:cstheme="majorBidi"/>
          <w:sz w:val="24"/>
          <w:szCs w:val="24"/>
        </w:rPr>
        <w:t xml:space="preserve">72. </w:t>
      </w:r>
      <w:r w:rsidR="00CB23BB">
        <w:rPr>
          <w:rFonts w:asciiTheme="majorBidi" w:hAnsiTheme="majorBidi" w:cstheme="majorBidi"/>
          <w:sz w:val="24"/>
          <w:szCs w:val="24"/>
        </w:rPr>
        <w:t xml:space="preserve"> Yin    rantsuwa    idan    akwai    bukatuwa    zuwa   gareshi   ko   maslaha</w:t>
      </w:r>
      <w:r w:rsidR="003D4D09">
        <w:rPr>
          <w:rFonts w:asciiTheme="majorBidi" w:hAnsiTheme="majorBidi" w:cstheme="majorBidi"/>
          <w:sz w:val="24"/>
          <w:szCs w:val="24"/>
        </w:rPr>
        <w:t>:</w:t>
      </w:r>
      <w:r w:rsidR="00CB23BB">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CB23BB">
        <w:rPr>
          <w:rFonts w:asciiTheme="majorBidi" w:hAnsiTheme="majorBidi" w:cstheme="majorBidi"/>
          <w:sz w:val="24"/>
          <w:szCs w:val="24"/>
        </w:rPr>
        <w:t xml:space="preserve"> </w:t>
      </w:r>
      <w:r w:rsidR="003D4D09">
        <w:rPr>
          <w:rFonts w:asciiTheme="majorBidi" w:hAnsiTheme="majorBidi" w:cstheme="majorBidi"/>
          <w:sz w:val="24"/>
          <w:szCs w:val="24"/>
        </w:rPr>
        <w:t>Ya    halatta</w:t>
      </w:r>
      <w:r w:rsidR="00CB23BB">
        <w:rPr>
          <w:rFonts w:asciiTheme="majorBidi" w:hAnsiTheme="majorBidi" w:cstheme="majorBidi"/>
          <w:sz w:val="24"/>
          <w:szCs w:val="24"/>
        </w:rPr>
        <w:t xml:space="preserve">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3D4D09">
        <w:rPr>
          <w:rFonts w:asciiTheme="majorBidi" w:hAnsiTheme="majorBidi" w:cstheme="majorBidi"/>
          <w:sz w:val="24"/>
          <w:szCs w:val="24"/>
        </w:rPr>
        <w:t xml:space="preserve"> Bai   halatta   ba</w:t>
      </w:r>
      <w:r>
        <w:rPr>
          <w:rFonts w:asciiTheme="majorBidi" w:hAnsiTheme="majorBidi" w:cstheme="majorBidi"/>
          <w:sz w:val="24"/>
          <w:szCs w:val="24"/>
        </w:rPr>
        <w:t>.</w:t>
      </w:r>
    </w:p>
    <w:p w:rsidR="00CD6355" w:rsidRDefault="00CD6355" w:rsidP="003C47F6">
      <w:pPr>
        <w:spacing w:after="0"/>
        <w:rPr>
          <w:rFonts w:asciiTheme="majorBidi" w:hAnsiTheme="majorBidi" w:cstheme="majorBidi"/>
          <w:sz w:val="24"/>
          <w:szCs w:val="24"/>
        </w:rPr>
      </w:pPr>
      <w:r>
        <w:rPr>
          <w:rFonts w:asciiTheme="majorBidi" w:hAnsiTheme="majorBidi" w:cstheme="majorBidi"/>
          <w:sz w:val="24"/>
          <w:szCs w:val="24"/>
        </w:rPr>
        <w:t xml:space="preserve">73. </w:t>
      </w:r>
      <w:r w:rsidR="003D4D09">
        <w:rPr>
          <w:rFonts w:asciiTheme="majorBidi" w:hAnsiTheme="majorBidi" w:cstheme="majorBidi"/>
          <w:sz w:val="24"/>
          <w:szCs w:val="24"/>
        </w:rPr>
        <w:t xml:space="preserve"> </w:t>
      </w:r>
      <w:r>
        <w:rPr>
          <w:rFonts w:asciiTheme="majorBidi" w:hAnsiTheme="majorBidi" w:cstheme="majorBidi"/>
          <w:sz w:val="24"/>
          <w:szCs w:val="24"/>
        </w:rPr>
        <w:t xml:space="preserve"> </w:t>
      </w:r>
      <w:r w:rsidR="003C47F6">
        <w:rPr>
          <w:rFonts w:asciiTheme="majorBidi" w:hAnsiTheme="majorBidi" w:cstheme="majorBidi"/>
          <w:sz w:val="24"/>
          <w:szCs w:val="24"/>
        </w:rPr>
        <w:t xml:space="preserve">Dukan    karamin   yaro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3C47F6">
        <w:rPr>
          <w:rFonts w:asciiTheme="majorBidi" w:hAnsiTheme="majorBidi" w:cstheme="majorBidi"/>
          <w:sz w:val="24"/>
          <w:szCs w:val="24"/>
        </w:rPr>
        <w:t xml:space="preserve">  Ya   halatta   kaitsaye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003C47F6">
        <w:rPr>
          <w:rFonts w:asciiTheme="majorBidi" w:hAnsiTheme="majorBidi" w:cstheme="majorBidi"/>
          <w:sz w:val="24"/>
          <w:szCs w:val="24"/>
        </w:rPr>
        <w:t xml:space="preserve">  Ya  halatta   da  sharudda</w:t>
      </w:r>
      <w:r>
        <w:rPr>
          <w:rFonts w:asciiTheme="majorBidi" w:hAnsiTheme="majorBidi" w:cstheme="majorBidi"/>
          <w:sz w:val="24"/>
          <w:szCs w:val="24"/>
        </w:rPr>
        <w:t>.</w:t>
      </w:r>
    </w:p>
    <w:p w:rsidR="009D3D98" w:rsidRDefault="00CD6355" w:rsidP="009466B0">
      <w:pPr>
        <w:spacing w:after="0"/>
        <w:rPr>
          <w:rFonts w:asciiTheme="majorBidi" w:hAnsiTheme="majorBidi" w:cstheme="majorBidi"/>
          <w:sz w:val="24"/>
          <w:szCs w:val="24"/>
        </w:rPr>
      </w:pPr>
      <w:r>
        <w:rPr>
          <w:rFonts w:asciiTheme="majorBidi" w:hAnsiTheme="majorBidi" w:cstheme="majorBidi"/>
          <w:sz w:val="24"/>
          <w:szCs w:val="24"/>
        </w:rPr>
        <w:t xml:space="preserve">74. </w:t>
      </w:r>
      <w:r w:rsidR="009466B0">
        <w:rPr>
          <w:rFonts w:asciiTheme="majorBidi" w:hAnsiTheme="majorBidi" w:cstheme="majorBidi"/>
          <w:sz w:val="24"/>
          <w:szCs w:val="24"/>
        </w:rPr>
        <w:t xml:space="preserve">Allah   Yayi  alkawari   bayinsa   cewa:  </w:t>
      </w:r>
      <w:r>
        <w:rPr>
          <w:rFonts w:asciiTheme="majorBidi" w:hAnsiTheme="majorBidi" w:cstheme="majorBidi"/>
          <w:sz w:val="24"/>
          <w:szCs w:val="24"/>
        </w:rPr>
        <w:t xml:space="preserve"> </w:t>
      </w:r>
      <w:r w:rsidR="009D3D98" w:rsidRPr="00CB2232">
        <w:rPr>
          <w:rFonts w:asciiTheme="majorBidi" w:hAnsiTheme="majorBidi" w:cstheme="majorBidi"/>
          <w:sz w:val="24"/>
          <w:szCs w:val="24"/>
        </w:rPr>
        <w:sym w:font="Wingdings 2" w:char="F0A3"/>
      </w:r>
      <w:r w:rsidR="009D3D98">
        <w:rPr>
          <w:rFonts w:asciiTheme="majorBidi" w:hAnsiTheme="majorBidi" w:cstheme="majorBidi"/>
          <w:sz w:val="24"/>
          <w:szCs w:val="24"/>
        </w:rPr>
        <w:t xml:space="preserve"> </w:t>
      </w:r>
      <w:r w:rsidR="009466B0">
        <w:rPr>
          <w:rFonts w:asciiTheme="majorBidi" w:hAnsiTheme="majorBidi" w:cstheme="majorBidi"/>
          <w:sz w:val="24"/>
          <w:szCs w:val="24"/>
        </w:rPr>
        <w:t xml:space="preserve"> Su   bautata   masa  kar  su  hada  Shi  da  komai  </w:t>
      </w:r>
      <w:r w:rsidR="009D3D98">
        <w:rPr>
          <w:rFonts w:asciiTheme="majorBidi" w:hAnsiTheme="majorBidi" w:cstheme="majorBidi"/>
          <w:sz w:val="24"/>
          <w:szCs w:val="24"/>
        </w:rPr>
        <w:t xml:space="preserve"> </w:t>
      </w:r>
      <w:r w:rsidR="009D3D98" w:rsidRPr="00CB2232">
        <w:rPr>
          <w:rFonts w:asciiTheme="majorBidi" w:hAnsiTheme="majorBidi" w:cstheme="majorBidi"/>
          <w:sz w:val="24"/>
          <w:szCs w:val="24"/>
        </w:rPr>
        <w:sym w:font="Wingdings 2" w:char="F0A3"/>
      </w:r>
      <w:r w:rsidR="009D3D98">
        <w:rPr>
          <w:rFonts w:asciiTheme="majorBidi" w:hAnsiTheme="majorBidi" w:cstheme="majorBidi"/>
          <w:sz w:val="24"/>
          <w:szCs w:val="24"/>
        </w:rPr>
        <w:t xml:space="preserve"> Allah </w:t>
      </w:r>
      <w:r w:rsidR="009466B0">
        <w:rPr>
          <w:rFonts w:asciiTheme="majorBidi" w:hAnsiTheme="majorBidi" w:cstheme="majorBidi"/>
          <w:sz w:val="24"/>
          <w:szCs w:val="24"/>
        </w:rPr>
        <w:t xml:space="preserve">  bazai   azabtar   da   wanda    bai    hada  Shi    da  komai   ba</w:t>
      </w:r>
      <w:r w:rsidR="009D3D98">
        <w:rPr>
          <w:rFonts w:asciiTheme="majorBidi" w:hAnsiTheme="majorBidi" w:cstheme="majorBidi"/>
          <w:sz w:val="24"/>
          <w:szCs w:val="24"/>
        </w:rPr>
        <w:t>.</w:t>
      </w:r>
    </w:p>
    <w:p w:rsidR="009D3D98" w:rsidRDefault="009D3D98" w:rsidP="005B2818">
      <w:pPr>
        <w:spacing w:after="0"/>
        <w:rPr>
          <w:rFonts w:asciiTheme="majorBidi" w:hAnsiTheme="majorBidi" w:cstheme="majorBidi"/>
          <w:sz w:val="24"/>
          <w:szCs w:val="24"/>
        </w:rPr>
      </w:pPr>
      <w:r>
        <w:rPr>
          <w:rFonts w:asciiTheme="majorBidi" w:hAnsiTheme="majorBidi" w:cstheme="majorBidi"/>
          <w:sz w:val="24"/>
          <w:szCs w:val="24"/>
        </w:rPr>
        <w:t>75. Al-Jais</w:t>
      </w:r>
      <w:r w:rsidR="005B2818">
        <w:rPr>
          <w:rFonts w:asciiTheme="majorBidi" w:hAnsiTheme="majorBidi" w:cstheme="majorBidi"/>
          <w:sz w:val="24"/>
          <w:szCs w:val="24"/>
        </w:rPr>
        <w:t xml:space="preserve">h  -rundunar   mayaka-   shine   abin da  ya   karu   a kan  </w:t>
      </w:r>
      <w:r>
        <w:rPr>
          <w:rFonts w:asciiTheme="majorBidi" w:hAnsiTheme="majorBidi" w:cstheme="majorBidi"/>
          <w:sz w:val="24"/>
          <w:szCs w:val="24"/>
        </w:rPr>
        <w:t>(</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5B2818">
        <w:rPr>
          <w:rFonts w:asciiTheme="majorBidi" w:hAnsiTheme="majorBidi" w:cstheme="majorBidi"/>
          <w:sz w:val="24"/>
          <w:szCs w:val="24"/>
        </w:rPr>
        <w:t xml:space="preserve">  mayaka  </w:t>
      </w:r>
      <w:r>
        <w:rPr>
          <w:rFonts w:asciiTheme="majorBidi" w:hAnsiTheme="majorBidi" w:cstheme="majorBidi"/>
          <w:sz w:val="24"/>
          <w:szCs w:val="24"/>
        </w:rPr>
        <w:t xml:space="preserve">400 </w:t>
      </w:r>
      <w:r w:rsidR="005B2818">
        <w:rPr>
          <w:rFonts w:asciiTheme="majorBidi" w:hAnsiTheme="majorBidi" w:cstheme="majorBidi"/>
          <w:sz w:val="24"/>
          <w:szCs w:val="24"/>
        </w:rPr>
        <w:t xml:space="preserve">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005B2818">
        <w:rPr>
          <w:rFonts w:asciiTheme="majorBidi" w:hAnsiTheme="majorBidi" w:cstheme="majorBidi"/>
          <w:sz w:val="24"/>
          <w:szCs w:val="24"/>
        </w:rPr>
        <w:t xml:space="preserve"> Mayaka  </w:t>
      </w:r>
      <w:r>
        <w:rPr>
          <w:rFonts w:asciiTheme="majorBidi" w:hAnsiTheme="majorBidi" w:cstheme="majorBidi"/>
          <w:sz w:val="24"/>
          <w:szCs w:val="24"/>
        </w:rPr>
        <w:t xml:space="preserve"> 1000</w:t>
      </w:r>
      <w:r w:rsidR="005B2818">
        <w:rPr>
          <w:rFonts w:asciiTheme="majorBidi" w:hAnsiTheme="majorBidi" w:cstheme="majorBidi"/>
          <w:sz w:val="24"/>
          <w:szCs w:val="24"/>
        </w:rPr>
        <w:t xml:space="preserve"> </w:t>
      </w:r>
      <w:r>
        <w:rPr>
          <w:rFonts w:asciiTheme="majorBidi" w:hAnsiTheme="majorBidi" w:cstheme="majorBidi"/>
          <w:sz w:val="24"/>
          <w:szCs w:val="24"/>
        </w:rPr>
        <w:t xml:space="preserve">), </w:t>
      </w:r>
      <w:r w:rsidR="005B2818">
        <w:rPr>
          <w:rFonts w:asciiTheme="majorBidi" w:hAnsiTheme="majorBidi" w:cstheme="majorBidi"/>
          <w:sz w:val="24"/>
          <w:szCs w:val="24"/>
        </w:rPr>
        <w:t xml:space="preserve"> S</w:t>
      </w:r>
      <w:r>
        <w:rPr>
          <w:rFonts w:asciiTheme="majorBidi" w:hAnsiTheme="majorBidi" w:cstheme="majorBidi"/>
          <w:sz w:val="24"/>
          <w:szCs w:val="24"/>
        </w:rPr>
        <w:t xml:space="preserve">ariyyah </w:t>
      </w:r>
      <w:r w:rsidR="005B2818">
        <w:rPr>
          <w:rFonts w:asciiTheme="majorBidi" w:hAnsiTheme="majorBidi" w:cstheme="majorBidi"/>
          <w:sz w:val="24"/>
          <w:szCs w:val="24"/>
        </w:rPr>
        <w:t xml:space="preserve"> kuma    akasin   haka</w:t>
      </w:r>
      <w:r>
        <w:rPr>
          <w:rFonts w:asciiTheme="majorBidi" w:hAnsiTheme="majorBidi" w:cstheme="majorBidi"/>
          <w:sz w:val="24"/>
          <w:szCs w:val="24"/>
        </w:rPr>
        <w:t>.</w:t>
      </w:r>
    </w:p>
    <w:p w:rsidR="009D3D98" w:rsidRDefault="005B2818" w:rsidP="005B2818">
      <w:pPr>
        <w:spacing w:after="0"/>
        <w:rPr>
          <w:rFonts w:asciiTheme="majorBidi" w:hAnsiTheme="majorBidi" w:cstheme="majorBidi"/>
          <w:sz w:val="24"/>
          <w:szCs w:val="24"/>
        </w:rPr>
      </w:pPr>
      <w:r>
        <w:rPr>
          <w:rFonts w:asciiTheme="majorBidi" w:hAnsiTheme="majorBidi" w:cstheme="majorBidi"/>
          <w:sz w:val="24"/>
          <w:szCs w:val="24"/>
        </w:rPr>
        <w:lastRenderedPageBreak/>
        <w:t xml:space="preserve">76.   Aikin   da   za a   yi    fi sabilillahi:   </w:t>
      </w:r>
      <w:r w:rsidR="009D3D98" w:rsidRPr="00CB2232">
        <w:rPr>
          <w:rFonts w:asciiTheme="majorBidi" w:hAnsiTheme="majorBidi" w:cstheme="majorBidi"/>
          <w:sz w:val="24"/>
          <w:szCs w:val="24"/>
        </w:rPr>
        <w:sym w:font="Wingdings 2" w:char="F0A3"/>
      </w:r>
      <w:r w:rsidR="009D3D98">
        <w:rPr>
          <w:rFonts w:asciiTheme="majorBidi" w:hAnsiTheme="majorBidi" w:cstheme="majorBidi"/>
          <w:sz w:val="24"/>
          <w:szCs w:val="24"/>
        </w:rPr>
        <w:t xml:space="preserve"> </w:t>
      </w:r>
      <w:r>
        <w:rPr>
          <w:rFonts w:asciiTheme="majorBidi" w:hAnsiTheme="majorBidi" w:cstheme="majorBidi"/>
          <w:sz w:val="24"/>
          <w:szCs w:val="24"/>
        </w:rPr>
        <w:t xml:space="preserve"> Ta   kebanci   niyya  ne </w:t>
      </w:r>
      <w:r w:rsidR="009D3D98">
        <w:rPr>
          <w:rFonts w:asciiTheme="majorBidi" w:hAnsiTheme="majorBidi" w:cstheme="majorBidi"/>
          <w:sz w:val="24"/>
          <w:szCs w:val="24"/>
        </w:rPr>
        <w:t xml:space="preserve"> </w:t>
      </w:r>
      <w:r w:rsidR="009D3D98" w:rsidRPr="00CB2232">
        <w:rPr>
          <w:rFonts w:asciiTheme="majorBidi" w:hAnsiTheme="majorBidi" w:cstheme="majorBidi"/>
          <w:sz w:val="24"/>
          <w:szCs w:val="24"/>
        </w:rPr>
        <w:sym w:font="Wingdings 2" w:char="F0A3"/>
      </w:r>
      <w:r w:rsidR="009D3D98">
        <w:rPr>
          <w:rFonts w:asciiTheme="majorBidi" w:hAnsiTheme="majorBidi" w:cstheme="majorBidi"/>
          <w:sz w:val="24"/>
          <w:szCs w:val="24"/>
        </w:rPr>
        <w:t xml:space="preserve"> </w:t>
      </w:r>
      <w:r>
        <w:rPr>
          <w:rFonts w:asciiTheme="majorBidi" w:hAnsiTheme="majorBidi" w:cstheme="majorBidi"/>
          <w:sz w:val="24"/>
          <w:szCs w:val="24"/>
        </w:rPr>
        <w:t xml:space="preserve"> Ta    kebanci   aiki  ne</w:t>
      </w:r>
      <w:r w:rsidR="009D3D98">
        <w:rPr>
          <w:rFonts w:asciiTheme="majorBidi" w:hAnsiTheme="majorBidi" w:cstheme="majorBidi"/>
          <w:sz w:val="24"/>
          <w:szCs w:val="24"/>
        </w:rPr>
        <w:t xml:space="preserve"> </w:t>
      </w:r>
      <w:r w:rsidR="009D3D98"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Ta    kunshi    niyyah   da   aiki</w:t>
      </w:r>
      <w:r w:rsidR="009D3D98">
        <w:rPr>
          <w:rFonts w:asciiTheme="majorBidi" w:hAnsiTheme="majorBidi" w:cstheme="majorBidi"/>
          <w:sz w:val="24"/>
          <w:szCs w:val="24"/>
        </w:rPr>
        <w:t>.</w:t>
      </w:r>
    </w:p>
    <w:p w:rsidR="009D3D98" w:rsidRDefault="009D3D98" w:rsidP="005B2818">
      <w:pPr>
        <w:spacing w:after="0"/>
        <w:rPr>
          <w:rFonts w:asciiTheme="majorBidi" w:hAnsiTheme="majorBidi" w:cstheme="majorBidi"/>
          <w:sz w:val="24"/>
          <w:szCs w:val="24"/>
        </w:rPr>
      </w:pPr>
      <w:r>
        <w:rPr>
          <w:rFonts w:asciiTheme="majorBidi" w:hAnsiTheme="majorBidi" w:cstheme="majorBidi"/>
          <w:sz w:val="24"/>
          <w:szCs w:val="24"/>
        </w:rPr>
        <w:t xml:space="preserve">77. </w:t>
      </w:r>
      <w:r w:rsidR="005B2818">
        <w:rPr>
          <w:rFonts w:asciiTheme="majorBidi" w:hAnsiTheme="majorBidi" w:cstheme="majorBidi"/>
          <w:sz w:val="24"/>
          <w:szCs w:val="24"/>
        </w:rPr>
        <w:t xml:space="preserve">Muna   yakar    kafirai   ne    saboda    maslaharsu,   don   tsamar    da  su   daga  wuta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5B2818">
        <w:rPr>
          <w:rFonts w:asciiTheme="majorBidi" w:hAnsiTheme="majorBidi" w:cstheme="majorBidi"/>
          <w:sz w:val="24"/>
          <w:szCs w:val="24"/>
        </w:rPr>
        <w:t xml:space="preserve"> </w:t>
      </w:r>
      <w:r w:rsidR="0091488E">
        <w:rPr>
          <w:rFonts w:asciiTheme="majorBidi" w:hAnsiTheme="majorBidi" w:cstheme="majorBidi"/>
          <w:sz w:val="24"/>
          <w:szCs w:val="24"/>
        </w:rPr>
        <w:t>Haka ne</w:t>
      </w:r>
      <w:r w:rsidR="005B2818">
        <w:rPr>
          <w:rFonts w:asciiTheme="majorBidi" w:hAnsiTheme="majorBidi" w:cstheme="majorBidi"/>
          <w:sz w:val="24"/>
          <w:szCs w:val="24"/>
        </w:rPr>
        <w:t xml:space="preserve">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5B2818">
        <w:rPr>
          <w:rFonts w:asciiTheme="majorBidi" w:hAnsiTheme="majorBidi" w:cstheme="majorBidi"/>
          <w:sz w:val="24"/>
          <w:szCs w:val="24"/>
        </w:rPr>
        <w:t xml:space="preserve">   Kuskure  ne</w:t>
      </w:r>
      <w:r>
        <w:rPr>
          <w:rFonts w:asciiTheme="majorBidi" w:hAnsiTheme="majorBidi" w:cstheme="majorBidi"/>
          <w:sz w:val="24"/>
          <w:szCs w:val="24"/>
        </w:rPr>
        <w:t>.</w:t>
      </w:r>
    </w:p>
    <w:p w:rsidR="009D3D98" w:rsidRDefault="009D3D98" w:rsidP="00AA2323">
      <w:pPr>
        <w:spacing w:after="0"/>
        <w:rPr>
          <w:rFonts w:asciiTheme="majorBidi" w:hAnsiTheme="majorBidi" w:cstheme="majorBidi"/>
          <w:sz w:val="24"/>
          <w:szCs w:val="24"/>
        </w:rPr>
      </w:pPr>
      <w:r>
        <w:rPr>
          <w:rFonts w:asciiTheme="majorBidi" w:hAnsiTheme="majorBidi" w:cstheme="majorBidi"/>
          <w:sz w:val="24"/>
          <w:szCs w:val="24"/>
        </w:rPr>
        <w:t>78. Al-Ghulul</w:t>
      </w:r>
      <w:r w:rsidR="00AA2323">
        <w:rPr>
          <w:rFonts w:asciiTheme="majorBidi" w:hAnsiTheme="majorBidi" w:cstheme="majorBidi"/>
          <w:sz w:val="24"/>
          <w:szCs w:val="24"/>
        </w:rPr>
        <w:t xml:space="preserve">:   Shine    boye   wani   abu   na   ganima  don   ya   kebanta    dashi    </w:t>
      </w:r>
      <w:r>
        <w:rPr>
          <w:rFonts w:asciiTheme="majorBidi" w:hAnsiTheme="majorBidi" w:cstheme="majorBidi"/>
          <w:sz w:val="24"/>
          <w:szCs w:val="24"/>
        </w:rPr>
        <w:t>(</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91488E">
        <w:rPr>
          <w:rFonts w:asciiTheme="majorBidi" w:hAnsiTheme="majorBidi" w:cstheme="majorBidi"/>
          <w:sz w:val="24"/>
          <w:szCs w:val="24"/>
        </w:rPr>
        <w:t>Haka ne</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AA2323">
        <w:rPr>
          <w:rFonts w:asciiTheme="majorBidi" w:hAnsiTheme="majorBidi" w:cstheme="majorBidi"/>
          <w:sz w:val="24"/>
          <w:szCs w:val="24"/>
        </w:rPr>
        <w:t xml:space="preserve">kuskure  ne ). Hukuncin  </w:t>
      </w:r>
      <w:r>
        <w:rPr>
          <w:rFonts w:asciiTheme="majorBidi" w:hAnsiTheme="majorBidi" w:cstheme="majorBidi"/>
          <w:sz w:val="24"/>
          <w:szCs w:val="24"/>
        </w:rPr>
        <w:t xml:space="preserve"> ghulul</w:t>
      </w:r>
      <w:r w:rsidR="00AA2323">
        <w:rPr>
          <w:rFonts w:asciiTheme="majorBidi" w:hAnsiTheme="majorBidi" w:cstheme="majorBidi"/>
          <w:sz w:val="24"/>
          <w:szCs w:val="24"/>
        </w:rPr>
        <w:t xml:space="preserve">i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AA2323">
        <w:rPr>
          <w:rFonts w:asciiTheme="majorBidi" w:hAnsiTheme="majorBidi" w:cstheme="majorBidi"/>
          <w:sz w:val="24"/>
          <w:szCs w:val="24"/>
        </w:rPr>
        <w:t xml:space="preserve">Halal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haram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AA2323">
        <w:rPr>
          <w:rFonts w:asciiTheme="majorBidi" w:hAnsiTheme="majorBidi" w:cstheme="majorBidi"/>
          <w:sz w:val="24"/>
          <w:szCs w:val="24"/>
        </w:rPr>
        <w:t xml:space="preserve"> Babban   laifi</w:t>
      </w:r>
      <w:r>
        <w:rPr>
          <w:rFonts w:asciiTheme="majorBidi" w:hAnsiTheme="majorBidi" w:cstheme="majorBidi"/>
          <w:sz w:val="24"/>
          <w:szCs w:val="24"/>
        </w:rPr>
        <w:t>.</w:t>
      </w:r>
    </w:p>
    <w:p w:rsidR="009D3D98" w:rsidRDefault="009D3D98" w:rsidP="00AA2323">
      <w:pPr>
        <w:spacing w:after="0"/>
        <w:rPr>
          <w:rFonts w:asciiTheme="majorBidi" w:hAnsiTheme="majorBidi" w:cstheme="majorBidi"/>
          <w:sz w:val="24"/>
          <w:szCs w:val="24"/>
        </w:rPr>
      </w:pPr>
      <w:r>
        <w:rPr>
          <w:rFonts w:asciiTheme="majorBidi" w:hAnsiTheme="majorBidi" w:cstheme="majorBidi"/>
          <w:sz w:val="24"/>
          <w:szCs w:val="24"/>
        </w:rPr>
        <w:t xml:space="preserve">79. </w:t>
      </w:r>
      <w:r w:rsidR="00AA2323">
        <w:rPr>
          <w:rFonts w:asciiTheme="majorBidi" w:hAnsiTheme="majorBidi" w:cstheme="majorBidi"/>
          <w:sz w:val="24"/>
          <w:szCs w:val="24"/>
        </w:rPr>
        <w:t xml:space="preserve"> Ba  ya   halatta   -a yaki-   kashe;    kananun    yaran   kafirai,   da   mata,   da   masu   ibada</w:t>
      </w:r>
      <w:r w:rsidR="0053499B">
        <w:rPr>
          <w:rFonts w:asciiTheme="majorBidi" w:hAnsiTheme="majorBidi" w:cstheme="majorBidi"/>
          <w:sz w:val="24"/>
          <w:szCs w:val="24"/>
        </w:rPr>
        <w:t>:</w:t>
      </w:r>
    </w:p>
    <w:p w:rsidR="0053499B" w:rsidRDefault="0053499B" w:rsidP="0053499B">
      <w:pPr>
        <w:spacing w:after="0"/>
        <w:rPr>
          <w:rFonts w:asciiTheme="majorBidi" w:hAnsiTheme="majorBidi" w:cstheme="majorBidi"/>
          <w:sz w:val="24"/>
          <w:szCs w:val="24"/>
        </w:rPr>
      </w:pPr>
      <w:r w:rsidRPr="00CB2232">
        <w:rPr>
          <w:rFonts w:asciiTheme="majorBidi" w:hAnsiTheme="majorBidi" w:cstheme="majorBidi"/>
          <w:sz w:val="24"/>
          <w:szCs w:val="24"/>
        </w:rPr>
        <w:sym w:font="Wingdings 2" w:char="F0A3"/>
      </w:r>
      <w:r w:rsidR="00AA2323">
        <w:rPr>
          <w:rFonts w:asciiTheme="majorBidi" w:hAnsiTheme="majorBidi" w:cstheme="majorBidi"/>
          <w:sz w:val="24"/>
          <w:szCs w:val="24"/>
        </w:rPr>
        <w:t xml:space="preserve"> </w:t>
      </w:r>
      <w:r w:rsidR="0091488E">
        <w:rPr>
          <w:rFonts w:asciiTheme="majorBidi" w:hAnsiTheme="majorBidi" w:cstheme="majorBidi"/>
          <w:sz w:val="24"/>
          <w:szCs w:val="24"/>
        </w:rPr>
        <w:t>Haka ne</w:t>
      </w:r>
      <w:r w:rsidR="00AA2323">
        <w:rPr>
          <w:rFonts w:asciiTheme="majorBidi" w:hAnsiTheme="majorBidi" w:cstheme="majorBidi"/>
          <w:sz w:val="24"/>
          <w:szCs w:val="24"/>
        </w:rPr>
        <w:t xml:space="preserve">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00AA2323">
        <w:rPr>
          <w:rFonts w:asciiTheme="majorBidi" w:hAnsiTheme="majorBidi" w:cstheme="majorBidi"/>
          <w:sz w:val="24"/>
          <w:szCs w:val="24"/>
        </w:rPr>
        <w:t xml:space="preserve">  kuskure  ne</w:t>
      </w:r>
      <w:r>
        <w:rPr>
          <w:rFonts w:asciiTheme="majorBidi" w:hAnsiTheme="majorBidi" w:cstheme="majorBidi"/>
          <w:sz w:val="24"/>
          <w:szCs w:val="24"/>
        </w:rPr>
        <w:t>.</w:t>
      </w:r>
    </w:p>
    <w:p w:rsidR="0053499B" w:rsidRDefault="0053499B" w:rsidP="00AA2323">
      <w:pPr>
        <w:spacing w:after="0"/>
        <w:rPr>
          <w:rFonts w:asciiTheme="majorBidi" w:hAnsiTheme="majorBidi" w:cstheme="majorBidi"/>
          <w:sz w:val="24"/>
          <w:szCs w:val="24"/>
        </w:rPr>
      </w:pPr>
      <w:r>
        <w:rPr>
          <w:rFonts w:asciiTheme="majorBidi" w:hAnsiTheme="majorBidi" w:cstheme="majorBidi"/>
          <w:sz w:val="24"/>
          <w:szCs w:val="24"/>
        </w:rPr>
        <w:t xml:space="preserve">80. </w:t>
      </w:r>
      <w:r w:rsidR="00AA2323">
        <w:rPr>
          <w:rFonts w:asciiTheme="majorBidi" w:hAnsiTheme="majorBidi" w:cstheme="majorBidi"/>
          <w:sz w:val="24"/>
          <w:szCs w:val="24"/>
        </w:rPr>
        <w:t xml:space="preserve"> Kacancana    gawan    wadanda    aka    kashe   a  yaki,   da   boye    wani   abu   na    ganima,  da    ha inci,   da   kashe    karamin     yaro   -a  yaki-</w:t>
      </w:r>
      <w:r>
        <w:rPr>
          <w:rFonts w:asciiTheme="majorBidi" w:hAnsiTheme="majorBidi" w:cstheme="majorBidi"/>
          <w:sz w:val="24"/>
          <w:szCs w:val="24"/>
        </w:rPr>
        <w:t xml:space="preserve"> </w:t>
      </w:r>
      <w:r w:rsidR="00AA2323">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00AA2323">
        <w:rPr>
          <w:rFonts w:asciiTheme="majorBidi" w:hAnsiTheme="majorBidi" w:cstheme="majorBidi"/>
          <w:sz w:val="24"/>
          <w:szCs w:val="24"/>
        </w:rPr>
        <w:t xml:space="preserve">  halal  ne</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00AA2323">
        <w:rPr>
          <w:rFonts w:asciiTheme="majorBidi" w:hAnsiTheme="majorBidi" w:cstheme="majorBidi"/>
          <w:sz w:val="24"/>
          <w:szCs w:val="24"/>
        </w:rPr>
        <w:t xml:space="preserve">  haram  ne</w:t>
      </w:r>
      <w:r>
        <w:rPr>
          <w:rFonts w:asciiTheme="majorBidi" w:hAnsiTheme="majorBidi" w:cstheme="majorBidi"/>
          <w:sz w:val="24"/>
          <w:szCs w:val="24"/>
        </w:rPr>
        <w:t>.</w:t>
      </w:r>
    </w:p>
    <w:p w:rsidR="0053499B" w:rsidRDefault="0053499B" w:rsidP="00AA2323">
      <w:pPr>
        <w:spacing w:after="0"/>
        <w:rPr>
          <w:rFonts w:asciiTheme="majorBidi" w:hAnsiTheme="majorBidi" w:cstheme="majorBidi"/>
          <w:sz w:val="24"/>
          <w:szCs w:val="24"/>
        </w:rPr>
      </w:pPr>
      <w:r>
        <w:rPr>
          <w:rFonts w:asciiTheme="majorBidi" w:hAnsiTheme="majorBidi" w:cstheme="majorBidi"/>
          <w:sz w:val="24"/>
          <w:szCs w:val="24"/>
        </w:rPr>
        <w:t xml:space="preserve">81. </w:t>
      </w:r>
      <w:r w:rsidR="00AA2323">
        <w:rPr>
          <w:rFonts w:asciiTheme="majorBidi" w:hAnsiTheme="majorBidi" w:cstheme="majorBidi"/>
          <w:sz w:val="24"/>
          <w:szCs w:val="24"/>
        </w:rPr>
        <w:t xml:space="preserve">  Ana   karbar   </w:t>
      </w:r>
      <w:r>
        <w:rPr>
          <w:rFonts w:asciiTheme="majorBidi" w:hAnsiTheme="majorBidi" w:cstheme="majorBidi"/>
          <w:sz w:val="24"/>
          <w:szCs w:val="24"/>
        </w:rPr>
        <w:t>Jizyah</w:t>
      </w:r>
      <w:r w:rsidR="00AA2323">
        <w:rPr>
          <w:rFonts w:asciiTheme="majorBidi" w:hAnsiTheme="majorBidi" w:cstheme="majorBidi"/>
          <w:sz w:val="24"/>
          <w:szCs w:val="24"/>
        </w:rPr>
        <w:t xml:space="preserve">  ne   daga:  </w:t>
      </w:r>
      <w:r w:rsidRPr="00CB2232">
        <w:rPr>
          <w:rFonts w:asciiTheme="majorBidi" w:hAnsiTheme="majorBidi" w:cstheme="majorBidi"/>
          <w:sz w:val="24"/>
          <w:szCs w:val="24"/>
        </w:rPr>
        <w:sym w:font="Wingdings 2" w:char="F0A3"/>
      </w:r>
      <w:r w:rsidR="00AA2323">
        <w:rPr>
          <w:rFonts w:asciiTheme="majorBidi" w:hAnsiTheme="majorBidi" w:cstheme="majorBidi"/>
          <w:sz w:val="24"/>
          <w:szCs w:val="24"/>
        </w:rPr>
        <w:t xml:space="preserve"> Yahudu, Nasara  da  Majus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00AA2323">
        <w:rPr>
          <w:rFonts w:asciiTheme="majorBidi" w:hAnsiTheme="majorBidi" w:cstheme="majorBidi"/>
          <w:sz w:val="24"/>
          <w:szCs w:val="24"/>
        </w:rPr>
        <w:t xml:space="preserve">  Dukkanin   </w:t>
      </w:r>
      <w:r>
        <w:rPr>
          <w:rFonts w:asciiTheme="majorBidi" w:hAnsiTheme="majorBidi" w:cstheme="majorBidi"/>
          <w:sz w:val="24"/>
          <w:szCs w:val="24"/>
        </w:rPr>
        <w:t>kafir</w:t>
      </w:r>
      <w:r w:rsidR="00AA2323">
        <w:rPr>
          <w:rFonts w:asciiTheme="majorBidi" w:hAnsiTheme="majorBidi" w:cstheme="majorBidi"/>
          <w:sz w:val="24"/>
          <w:szCs w:val="24"/>
        </w:rPr>
        <w:t>ai</w:t>
      </w:r>
      <w:r>
        <w:rPr>
          <w:rFonts w:asciiTheme="majorBidi" w:hAnsiTheme="majorBidi" w:cstheme="majorBidi"/>
          <w:sz w:val="24"/>
          <w:szCs w:val="24"/>
        </w:rPr>
        <w:t>.</w:t>
      </w:r>
    </w:p>
    <w:p w:rsidR="0053499B" w:rsidRDefault="0053499B" w:rsidP="00E925F6">
      <w:pPr>
        <w:spacing w:after="0"/>
        <w:rPr>
          <w:rFonts w:asciiTheme="majorBidi" w:hAnsiTheme="majorBidi" w:cstheme="majorBidi"/>
          <w:sz w:val="24"/>
          <w:szCs w:val="24"/>
        </w:rPr>
      </w:pPr>
      <w:r>
        <w:rPr>
          <w:rFonts w:asciiTheme="majorBidi" w:hAnsiTheme="majorBidi" w:cstheme="majorBidi"/>
          <w:sz w:val="24"/>
          <w:szCs w:val="24"/>
        </w:rPr>
        <w:t>82. Huku</w:t>
      </w:r>
      <w:r w:rsidR="00E925F6">
        <w:rPr>
          <w:rFonts w:asciiTheme="majorBidi" w:hAnsiTheme="majorBidi" w:cstheme="majorBidi"/>
          <w:sz w:val="24"/>
          <w:szCs w:val="24"/>
        </w:rPr>
        <w:t xml:space="preserve">ncin    fadin: </w:t>
      </w:r>
      <w:r>
        <w:rPr>
          <w:rFonts w:asciiTheme="majorBidi" w:hAnsiTheme="majorBidi" w:cstheme="majorBidi"/>
          <w:sz w:val="24"/>
          <w:szCs w:val="24"/>
        </w:rPr>
        <w:t xml:space="preserve"> “</w:t>
      </w:r>
      <w:r w:rsidR="00E925F6">
        <w:rPr>
          <w:rFonts w:asciiTheme="majorBidi" w:hAnsiTheme="majorBidi" w:cstheme="majorBidi"/>
          <w:sz w:val="24"/>
          <w:szCs w:val="24"/>
        </w:rPr>
        <w:t xml:space="preserve"> Allah   ba   zai   karbi  tubarka   ba </w:t>
      </w:r>
      <w:r>
        <w:rPr>
          <w:rFonts w:asciiTheme="majorBidi" w:hAnsiTheme="majorBidi" w:cstheme="majorBidi"/>
          <w:sz w:val="24"/>
          <w:szCs w:val="24"/>
        </w:rPr>
        <w:t>”</w:t>
      </w:r>
      <w:r w:rsidR="00E925F6">
        <w:rPr>
          <w:rFonts w:asciiTheme="majorBidi" w:hAnsiTheme="majorBidi" w:cstheme="majorBidi"/>
          <w:sz w:val="24"/>
          <w:szCs w:val="24"/>
        </w:rPr>
        <w:t xml:space="preserve">: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00AA2323">
        <w:rPr>
          <w:rFonts w:asciiTheme="majorBidi" w:hAnsiTheme="majorBidi" w:cstheme="majorBidi"/>
          <w:sz w:val="24"/>
          <w:szCs w:val="24"/>
        </w:rPr>
        <w:t xml:space="preserve">  Halal</w:t>
      </w:r>
      <w:r w:rsidR="00E925F6">
        <w:rPr>
          <w:rFonts w:asciiTheme="majorBidi" w:hAnsiTheme="majorBidi" w:cstheme="majorBidi"/>
          <w:sz w:val="24"/>
          <w:szCs w:val="24"/>
        </w:rPr>
        <w:t xml:space="preserve">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00E925F6">
        <w:rPr>
          <w:rFonts w:asciiTheme="majorBidi" w:hAnsiTheme="majorBidi" w:cstheme="majorBidi"/>
          <w:sz w:val="24"/>
          <w:szCs w:val="24"/>
        </w:rPr>
        <w:t xml:space="preserve">  Babban   laifi</w:t>
      </w:r>
      <w:r>
        <w:rPr>
          <w:rFonts w:asciiTheme="majorBidi" w:hAnsiTheme="majorBidi" w:cstheme="majorBidi"/>
          <w:sz w:val="24"/>
          <w:szCs w:val="24"/>
        </w:rPr>
        <w:t>.</w:t>
      </w:r>
    </w:p>
    <w:p w:rsidR="00093EBA" w:rsidRDefault="0053499B" w:rsidP="00E925F6">
      <w:pPr>
        <w:spacing w:after="0"/>
        <w:rPr>
          <w:rFonts w:asciiTheme="majorBidi" w:hAnsiTheme="majorBidi" w:cstheme="majorBidi"/>
          <w:sz w:val="24"/>
          <w:szCs w:val="24"/>
        </w:rPr>
      </w:pPr>
      <w:r>
        <w:rPr>
          <w:rFonts w:asciiTheme="majorBidi" w:hAnsiTheme="majorBidi" w:cstheme="majorBidi"/>
          <w:sz w:val="24"/>
          <w:szCs w:val="24"/>
        </w:rPr>
        <w:t xml:space="preserve">83. </w:t>
      </w:r>
      <w:r w:rsidR="00093EBA">
        <w:rPr>
          <w:rFonts w:asciiTheme="majorBidi" w:hAnsiTheme="majorBidi" w:cstheme="majorBidi"/>
          <w:sz w:val="24"/>
          <w:szCs w:val="24"/>
        </w:rPr>
        <w:t>Huku</w:t>
      </w:r>
      <w:r w:rsidR="00E925F6">
        <w:rPr>
          <w:rFonts w:asciiTheme="majorBidi" w:hAnsiTheme="majorBidi" w:cstheme="majorBidi"/>
          <w:sz w:val="24"/>
          <w:szCs w:val="24"/>
        </w:rPr>
        <w:t xml:space="preserve">ncin   fadin:   </w:t>
      </w:r>
      <w:r w:rsidR="00093EBA">
        <w:rPr>
          <w:rFonts w:asciiTheme="majorBidi" w:hAnsiTheme="majorBidi" w:cstheme="majorBidi"/>
          <w:sz w:val="24"/>
          <w:szCs w:val="24"/>
        </w:rPr>
        <w:t>“</w:t>
      </w:r>
      <w:r w:rsidR="00E925F6">
        <w:rPr>
          <w:rFonts w:asciiTheme="majorBidi" w:hAnsiTheme="majorBidi" w:cstheme="majorBidi"/>
          <w:sz w:val="24"/>
          <w:szCs w:val="24"/>
        </w:rPr>
        <w:t xml:space="preserve">  Wallahi   Allah   ba  zai  gafarta    ma   wanda   yayi    shirka   dashi   ba ”  </w:t>
      </w:r>
      <w:r w:rsidR="00093EBA" w:rsidRPr="00CB2232">
        <w:rPr>
          <w:rFonts w:asciiTheme="majorBidi" w:hAnsiTheme="majorBidi" w:cstheme="majorBidi"/>
          <w:sz w:val="24"/>
          <w:szCs w:val="24"/>
        </w:rPr>
        <w:sym w:font="Wingdings 2" w:char="F0A3"/>
      </w:r>
      <w:r w:rsidR="00093EBA">
        <w:rPr>
          <w:rFonts w:asciiTheme="majorBidi" w:hAnsiTheme="majorBidi" w:cstheme="majorBidi"/>
          <w:sz w:val="24"/>
          <w:szCs w:val="24"/>
        </w:rPr>
        <w:t xml:space="preserve"> </w:t>
      </w:r>
      <w:r w:rsidR="00E925F6">
        <w:rPr>
          <w:rFonts w:asciiTheme="majorBidi" w:hAnsiTheme="majorBidi" w:cstheme="majorBidi"/>
          <w:sz w:val="24"/>
          <w:szCs w:val="24"/>
        </w:rPr>
        <w:t xml:space="preserve"> Haram  </w:t>
      </w:r>
      <w:r w:rsidR="00093EBA">
        <w:rPr>
          <w:rFonts w:asciiTheme="majorBidi" w:hAnsiTheme="majorBidi" w:cstheme="majorBidi"/>
          <w:sz w:val="24"/>
          <w:szCs w:val="24"/>
        </w:rPr>
        <w:t xml:space="preserve"> </w:t>
      </w:r>
      <w:r w:rsidR="00093EBA" w:rsidRPr="00CB2232">
        <w:rPr>
          <w:rFonts w:asciiTheme="majorBidi" w:hAnsiTheme="majorBidi" w:cstheme="majorBidi"/>
          <w:sz w:val="24"/>
          <w:szCs w:val="24"/>
        </w:rPr>
        <w:sym w:font="Wingdings 2" w:char="F0A3"/>
      </w:r>
      <w:r w:rsidR="00093EBA">
        <w:rPr>
          <w:rFonts w:asciiTheme="majorBidi" w:hAnsiTheme="majorBidi" w:cstheme="majorBidi"/>
          <w:sz w:val="24"/>
          <w:szCs w:val="24"/>
        </w:rPr>
        <w:t xml:space="preserve"> </w:t>
      </w:r>
      <w:r w:rsidR="00E925F6">
        <w:rPr>
          <w:rFonts w:asciiTheme="majorBidi" w:hAnsiTheme="majorBidi" w:cstheme="majorBidi"/>
          <w:sz w:val="24"/>
          <w:szCs w:val="24"/>
        </w:rPr>
        <w:t xml:space="preserve"> Babban  laifi</w:t>
      </w:r>
      <w:r w:rsidR="00093EBA">
        <w:rPr>
          <w:rFonts w:asciiTheme="majorBidi" w:hAnsiTheme="majorBidi" w:cstheme="majorBidi"/>
          <w:sz w:val="24"/>
          <w:szCs w:val="24"/>
        </w:rPr>
        <w:t>.</w:t>
      </w:r>
    </w:p>
    <w:p w:rsidR="00B02A87" w:rsidRDefault="00093EBA" w:rsidP="00284E17">
      <w:pPr>
        <w:spacing w:after="0"/>
        <w:rPr>
          <w:rFonts w:asciiTheme="majorBidi" w:hAnsiTheme="majorBidi" w:cstheme="majorBidi"/>
          <w:sz w:val="24"/>
          <w:szCs w:val="24"/>
        </w:rPr>
      </w:pPr>
      <w:r>
        <w:rPr>
          <w:rFonts w:asciiTheme="majorBidi" w:hAnsiTheme="majorBidi" w:cstheme="majorBidi"/>
          <w:sz w:val="24"/>
          <w:szCs w:val="24"/>
        </w:rPr>
        <w:t xml:space="preserve">84. </w:t>
      </w:r>
      <w:r w:rsidR="00284E17">
        <w:rPr>
          <w:rFonts w:asciiTheme="majorBidi" w:hAnsiTheme="majorBidi" w:cstheme="majorBidi"/>
          <w:sz w:val="24"/>
          <w:szCs w:val="24"/>
        </w:rPr>
        <w:t xml:space="preserve">  Yin  taka   tsan tsan  </w:t>
      </w:r>
      <w:r w:rsidR="00E925F6">
        <w:rPr>
          <w:rFonts w:asciiTheme="majorBidi" w:hAnsiTheme="majorBidi" w:cstheme="majorBidi"/>
          <w:sz w:val="24"/>
          <w:szCs w:val="24"/>
        </w:rPr>
        <w:t>wajen   s</w:t>
      </w:r>
      <w:r w:rsidR="00284E17">
        <w:rPr>
          <w:rFonts w:asciiTheme="majorBidi" w:hAnsiTheme="majorBidi" w:cstheme="majorBidi"/>
          <w:sz w:val="24"/>
          <w:szCs w:val="24"/>
        </w:rPr>
        <w:t>ubut   da   baka</w:t>
      </w:r>
      <w:r w:rsidR="00E925F6">
        <w:rPr>
          <w:rFonts w:asciiTheme="majorBidi" w:hAnsiTheme="majorBidi" w:cstheme="majorBidi"/>
          <w:sz w:val="24"/>
          <w:szCs w:val="24"/>
        </w:rPr>
        <w:t xml:space="preserve">    da   sauke   hukunci  kan   mutane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E925F6">
        <w:rPr>
          <w:rFonts w:asciiTheme="majorBidi" w:hAnsiTheme="majorBidi" w:cstheme="majorBidi"/>
          <w:sz w:val="24"/>
          <w:szCs w:val="24"/>
        </w:rPr>
        <w:t xml:space="preserve"> </w:t>
      </w:r>
      <w:r w:rsidR="00041503">
        <w:rPr>
          <w:rFonts w:asciiTheme="majorBidi" w:hAnsiTheme="majorBidi" w:cstheme="majorBidi"/>
          <w:sz w:val="24"/>
          <w:szCs w:val="24"/>
        </w:rPr>
        <w:t xml:space="preserve">Mubah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041503">
        <w:rPr>
          <w:rFonts w:asciiTheme="majorBidi" w:hAnsiTheme="majorBidi" w:cstheme="majorBidi"/>
          <w:sz w:val="24"/>
          <w:szCs w:val="24"/>
        </w:rPr>
        <w:t xml:space="preserve"> Halal  </w:t>
      </w:r>
      <w:r w:rsidR="00B02A87" w:rsidRPr="00CB2232">
        <w:rPr>
          <w:rFonts w:asciiTheme="majorBidi" w:hAnsiTheme="majorBidi" w:cstheme="majorBidi"/>
          <w:sz w:val="24"/>
          <w:szCs w:val="24"/>
        </w:rPr>
        <w:sym w:font="Wingdings 2" w:char="F0A3"/>
      </w:r>
      <w:r w:rsidR="00B02A87">
        <w:rPr>
          <w:rFonts w:asciiTheme="majorBidi" w:hAnsiTheme="majorBidi" w:cstheme="majorBidi"/>
          <w:sz w:val="24"/>
          <w:szCs w:val="24"/>
        </w:rPr>
        <w:t xml:space="preserve"> </w:t>
      </w:r>
      <w:r w:rsidR="00041503">
        <w:rPr>
          <w:rFonts w:asciiTheme="majorBidi" w:hAnsiTheme="majorBidi" w:cstheme="majorBidi"/>
          <w:sz w:val="24"/>
          <w:szCs w:val="24"/>
        </w:rPr>
        <w:t xml:space="preserve"> Wa</w:t>
      </w:r>
      <w:r w:rsidR="00B02A87">
        <w:rPr>
          <w:rFonts w:asciiTheme="majorBidi" w:hAnsiTheme="majorBidi" w:cstheme="majorBidi"/>
          <w:sz w:val="24"/>
          <w:szCs w:val="24"/>
        </w:rPr>
        <w:t>jib</w:t>
      </w:r>
      <w:r w:rsidR="00041503">
        <w:rPr>
          <w:rFonts w:asciiTheme="majorBidi" w:hAnsiTheme="majorBidi" w:cstheme="majorBidi"/>
          <w:sz w:val="24"/>
          <w:szCs w:val="24"/>
        </w:rPr>
        <w:t>i</w:t>
      </w:r>
      <w:r w:rsidR="00B02A87">
        <w:rPr>
          <w:rFonts w:asciiTheme="majorBidi" w:hAnsiTheme="majorBidi" w:cstheme="majorBidi"/>
          <w:sz w:val="24"/>
          <w:szCs w:val="24"/>
        </w:rPr>
        <w:t>.</w:t>
      </w:r>
    </w:p>
    <w:p w:rsidR="00B02A87" w:rsidRDefault="00B02A87" w:rsidP="00220ABB">
      <w:pPr>
        <w:spacing w:after="0"/>
        <w:rPr>
          <w:rFonts w:asciiTheme="majorBidi" w:hAnsiTheme="majorBidi" w:cstheme="majorBidi"/>
          <w:sz w:val="24"/>
          <w:szCs w:val="24"/>
        </w:rPr>
      </w:pPr>
      <w:r>
        <w:rPr>
          <w:rFonts w:asciiTheme="majorBidi" w:hAnsiTheme="majorBidi" w:cstheme="majorBidi"/>
          <w:sz w:val="24"/>
          <w:szCs w:val="24"/>
        </w:rPr>
        <w:t xml:space="preserve">85. </w:t>
      </w:r>
      <w:r w:rsidR="00041503">
        <w:rPr>
          <w:rFonts w:asciiTheme="majorBidi" w:hAnsiTheme="majorBidi" w:cstheme="majorBidi"/>
          <w:sz w:val="24"/>
          <w:szCs w:val="24"/>
        </w:rPr>
        <w:t xml:space="preserve"> Hani    kan   fadin:   ( Allah    ba  zai  gafarta    ma    wan</w:t>
      </w:r>
      <w:r w:rsidR="00284E17">
        <w:rPr>
          <w:rFonts w:asciiTheme="majorBidi" w:hAnsiTheme="majorBidi" w:cstheme="majorBidi"/>
          <w:sz w:val="24"/>
          <w:szCs w:val="24"/>
        </w:rPr>
        <w:t xml:space="preserve">e  ba,  alhali   wannan   mutumin   yana   raye </w:t>
      </w:r>
      <w:r w:rsidR="00041503">
        <w:rPr>
          <w:rFonts w:asciiTheme="majorBidi" w:hAnsiTheme="majorBidi" w:cstheme="majorBidi"/>
          <w:sz w:val="24"/>
          <w:szCs w:val="24"/>
        </w:rPr>
        <w:t xml:space="preserve"> )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041503">
        <w:rPr>
          <w:rFonts w:asciiTheme="majorBidi" w:hAnsiTheme="majorBidi" w:cstheme="majorBidi"/>
          <w:sz w:val="24"/>
          <w:szCs w:val="24"/>
        </w:rPr>
        <w:t>Wannan</w:t>
      </w:r>
      <w:r w:rsidR="00220ABB">
        <w:rPr>
          <w:rFonts w:asciiTheme="majorBidi" w:hAnsiTheme="majorBidi" w:cstheme="majorBidi"/>
          <w:sz w:val="24"/>
          <w:szCs w:val="24"/>
        </w:rPr>
        <w:t xml:space="preserve">   ya  kebanci   musulmi   mai   sabo   ne</w:t>
      </w:r>
      <w:r w:rsidR="00041503">
        <w:rPr>
          <w:rFonts w:asciiTheme="majorBidi" w:hAnsiTheme="majorBidi" w:cstheme="majorBidi"/>
          <w:sz w:val="24"/>
          <w:szCs w:val="24"/>
        </w:rPr>
        <w:t xml:space="preserve">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220ABB">
        <w:rPr>
          <w:rFonts w:asciiTheme="majorBidi" w:hAnsiTheme="majorBidi" w:cstheme="majorBidi"/>
          <w:sz w:val="24"/>
          <w:szCs w:val="24"/>
        </w:rPr>
        <w:t xml:space="preserve"> Ya    game    musulmi   da   kafiri</w:t>
      </w:r>
      <w:r>
        <w:rPr>
          <w:rFonts w:asciiTheme="majorBidi" w:hAnsiTheme="majorBidi" w:cstheme="majorBidi"/>
          <w:sz w:val="24"/>
          <w:szCs w:val="24"/>
        </w:rPr>
        <w:t>.</w:t>
      </w:r>
    </w:p>
    <w:p w:rsidR="0034369F" w:rsidRDefault="00B02A87" w:rsidP="000C5BA1">
      <w:pPr>
        <w:spacing w:after="0"/>
        <w:rPr>
          <w:rFonts w:asciiTheme="majorBidi" w:hAnsiTheme="majorBidi" w:cstheme="majorBidi"/>
          <w:sz w:val="24"/>
          <w:szCs w:val="24"/>
        </w:rPr>
      </w:pPr>
      <w:r>
        <w:rPr>
          <w:rFonts w:asciiTheme="majorBidi" w:hAnsiTheme="majorBidi" w:cstheme="majorBidi"/>
          <w:sz w:val="24"/>
          <w:szCs w:val="24"/>
        </w:rPr>
        <w:t xml:space="preserve">86. </w:t>
      </w:r>
      <w:r w:rsidR="00220ABB">
        <w:rPr>
          <w:rFonts w:asciiTheme="majorBidi" w:hAnsiTheme="majorBidi" w:cstheme="majorBidi"/>
          <w:sz w:val="24"/>
          <w:szCs w:val="24"/>
        </w:rPr>
        <w:t xml:space="preserve">Abin  da   Shari'a   tayi   inkari    shine   fadin: </w:t>
      </w:r>
      <w:r w:rsidR="0034369F">
        <w:rPr>
          <w:rFonts w:asciiTheme="majorBidi" w:hAnsiTheme="majorBidi" w:cstheme="majorBidi"/>
          <w:sz w:val="24"/>
          <w:szCs w:val="24"/>
        </w:rPr>
        <w:t xml:space="preserve"> </w:t>
      </w:r>
      <w:r w:rsidR="0034369F" w:rsidRPr="00D54EAB">
        <w:rPr>
          <w:rFonts w:ascii="Lotus Linotype" w:hAnsi="Lotus Linotype" w:cs="Lotus Linotype" w:hint="cs"/>
          <w:color w:val="000000"/>
          <w:sz w:val="27"/>
          <w:szCs w:val="27"/>
          <w:rtl/>
        </w:rPr>
        <w:t>نستشفع</w:t>
      </w:r>
      <w:r w:rsidR="0034369F">
        <w:rPr>
          <w:rFonts w:ascii="Lotus Linotype" w:hAnsi="Lotus Linotype" w:cs="Lotus Linotype"/>
          <w:color w:val="000000"/>
          <w:sz w:val="27"/>
          <w:szCs w:val="27"/>
        </w:rPr>
        <w:t xml:space="preserve"> </w:t>
      </w:r>
      <w:r w:rsidR="0034369F" w:rsidRPr="0034369F">
        <w:rPr>
          <w:rFonts w:asciiTheme="majorBidi" w:hAnsiTheme="majorBidi" w:cstheme="majorBidi"/>
          <w:color w:val="000000"/>
          <w:sz w:val="24"/>
          <w:szCs w:val="24"/>
        </w:rPr>
        <w:t>(</w:t>
      </w:r>
      <w:r w:rsidR="00220ABB">
        <w:rPr>
          <w:rFonts w:asciiTheme="majorBidi" w:hAnsiTheme="majorBidi" w:cstheme="majorBidi"/>
          <w:color w:val="000000"/>
          <w:sz w:val="24"/>
          <w:szCs w:val="24"/>
        </w:rPr>
        <w:t xml:space="preserve"> Muna   neman   ceto</w:t>
      </w:r>
      <w:r w:rsidR="000C5BA1">
        <w:rPr>
          <w:rFonts w:asciiTheme="majorBidi" w:hAnsiTheme="majorBidi" w:cstheme="majorBidi"/>
          <w:color w:val="000000"/>
          <w:sz w:val="24"/>
          <w:szCs w:val="24"/>
        </w:rPr>
        <w:t>n</w:t>
      </w:r>
      <w:r w:rsidR="00220ABB">
        <w:rPr>
          <w:rFonts w:asciiTheme="majorBidi" w:hAnsiTheme="majorBidi" w:cstheme="majorBidi"/>
          <w:color w:val="000000"/>
          <w:sz w:val="24"/>
          <w:szCs w:val="24"/>
        </w:rPr>
        <w:t xml:space="preserve"> …</w:t>
      </w:r>
      <w:r w:rsidR="0034369F" w:rsidRPr="0034369F">
        <w:rPr>
          <w:rFonts w:asciiTheme="majorBidi" w:hAnsiTheme="majorBidi" w:cstheme="majorBidi"/>
          <w:color w:val="000000"/>
          <w:sz w:val="24"/>
          <w:szCs w:val="24"/>
        </w:rPr>
        <w:t>)</w:t>
      </w:r>
      <w:r w:rsidR="00220ABB">
        <w:rPr>
          <w:rFonts w:asciiTheme="majorBidi" w:hAnsiTheme="majorBidi" w:cstheme="majorBidi"/>
          <w:color w:val="000000"/>
          <w:sz w:val="24"/>
          <w:szCs w:val="24"/>
        </w:rPr>
        <w:t>:</w:t>
      </w:r>
      <w:r w:rsidR="0034369F" w:rsidRPr="0034369F">
        <w:rPr>
          <w:rFonts w:asciiTheme="majorBidi" w:hAnsiTheme="majorBidi" w:cstheme="majorBidi"/>
          <w:color w:val="000000"/>
          <w:sz w:val="24"/>
          <w:szCs w:val="24"/>
        </w:rPr>
        <w:t xml:space="preserve"> </w:t>
      </w:r>
      <w:r w:rsidR="0034369F">
        <w:rPr>
          <w:rFonts w:asciiTheme="majorBidi" w:hAnsiTheme="majorBidi" w:cstheme="majorBidi"/>
          <w:color w:val="000000"/>
          <w:sz w:val="24"/>
          <w:szCs w:val="24"/>
        </w:rPr>
        <w:t xml:space="preserve"> </w:t>
      </w:r>
      <w:r w:rsidR="0034369F" w:rsidRPr="00CB2232">
        <w:rPr>
          <w:rFonts w:asciiTheme="majorBidi" w:hAnsiTheme="majorBidi" w:cstheme="majorBidi"/>
          <w:sz w:val="24"/>
          <w:szCs w:val="24"/>
        </w:rPr>
        <w:sym w:font="Wingdings 2" w:char="F0A3"/>
      </w:r>
      <w:r w:rsidR="0034369F">
        <w:rPr>
          <w:rFonts w:asciiTheme="majorBidi" w:hAnsiTheme="majorBidi" w:cstheme="majorBidi"/>
          <w:sz w:val="24"/>
          <w:szCs w:val="24"/>
        </w:rPr>
        <w:t xml:space="preserve"> </w:t>
      </w:r>
      <w:r w:rsidR="00220ABB">
        <w:rPr>
          <w:rFonts w:asciiTheme="majorBidi" w:hAnsiTheme="majorBidi" w:cstheme="majorBidi"/>
          <w:sz w:val="24"/>
          <w:szCs w:val="24"/>
        </w:rPr>
        <w:t xml:space="preserve"> Allah   a  wajenka  </w:t>
      </w:r>
      <w:r w:rsidR="0034369F">
        <w:rPr>
          <w:rFonts w:asciiTheme="majorBidi" w:hAnsiTheme="majorBidi" w:cstheme="majorBidi"/>
          <w:sz w:val="24"/>
          <w:szCs w:val="24"/>
        </w:rPr>
        <w:t xml:space="preserve"> </w:t>
      </w:r>
      <w:r w:rsidR="0034369F" w:rsidRPr="00CB2232">
        <w:rPr>
          <w:rFonts w:asciiTheme="majorBidi" w:hAnsiTheme="majorBidi" w:cstheme="majorBidi"/>
          <w:sz w:val="24"/>
          <w:szCs w:val="24"/>
        </w:rPr>
        <w:sym w:font="Wingdings 2" w:char="F0A3"/>
      </w:r>
      <w:r w:rsidR="0034369F">
        <w:rPr>
          <w:rFonts w:asciiTheme="majorBidi" w:hAnsiTheme="majorBidi" w:cstheme="majorBidi"/>
          <w:sz w:val="24"/>
          <w:szCs w:val="24"/>
        </w:rPr>
        <w:t xml:space="preserve"> </w:t>
      </w:r>
      <w:r w:rsidR="00220ABB">
        <w:rPr>
          <w:rFonts w:asciiTheme="majorBidi" w:hAnsiTheme="majorBidi" w:cstheme="majorBidi"/>
          <w:sz w:val="24"/>
          <w:szCs w:val="24"/>
        </w:rPr>
        <w:t xml:space="preserve">  </w:t>
      </w:r>
      <w:r w:rsidR="000C5BA1">
        <w:rPr>
          <w:rFonts w:asciiTheme="majorBidi" w:hAnsiTheme="majorBidi" w:cstheme="majorBidi"/>
          <w:sz w:val="24"/>
          <w:szCs w:val="24"/>
        </w:rPr>
        <w:t>Cetonka</w:t>
      </w:r>
      <w:r w:rsidR="00D073B9">
        <w:rPr>
          <w:rFonts w:asciiTheme="majorBidi" w:hAnsiTheme="majorBidi" w:cstheme="majorBidi"/>
          <w:sz w:val="24"/>
          <w:szCs w:val="24"/>
        </w:rPr>
        <w:t xml:space="preserve">   a  wajen   Allah</w:t>
      </w:r>
      <w:r w:rsidR="0034369F">
        <w:rPr>
          <w:rFonts w:asciiTheme="majorBidi" w:hAnsiTheme="majorBidi" w:cstheme="majorBidi"/>
          <w:sz w:val="24"/>
          <w:szCs w:val="24"/>
        </w:rPr>
        <w:t>.</w:t>
      </w:r>
    </w:p>
    <w:p w:rsidR="0034369F" w:rsidRDefault="0034369F" w:rsidP="00AA4147">
      <w:pPr>
        <w:spacing w:after="0"/>
        <w:rPr>
          <w:rFonts w:asciiTheme="majorBidi" w:hAnsiTheme="majorBidi" w:cstheme="majorBidi"/>
          <w:sz w:val="24"/>
          <w:szCs w:val="24"/>
        </w:rPr>
      </w:pPr>
      <w:r>
        <w:rPr>
          <w:rFonts w:asciiTheme="majorBidi" w:hAnsiTheme="majorBidi" w:cstheme="majorBidi"/>
          <w:sz w:val="24"/>
          <w:szCs w:val="24"/>
        </w:rPr>
        <w:t>87. Ma</w:t>
      </w:r>
      <w:r w:rsidR="003E26F2">
        <w:rPr>
          <w:rFonts w:asciiTheme="majorBidi" w:hAnsiTheme="majorBidi" w:cstheme="majorBidi"/>
          <w:sz w:val="24"/>
          <w:szCs w:val="24"/>
        </w:rPr>
        <w:t>'nar</w:t>
      </w:r>
      <w:r>
        <w:rPr>
          <w:rFonts w:asciiTheme="majorBidi" w:hAnsiTheme="majorBidi" w:cstheme="majorBidi"/>
          <w:sz w:val="24"/>
          <w:szCs w:val="24"/>
        </w:rPr>
        <w:t xml:space="preserve">: </w:t>
      </w:r>
      <w:r w:rsidRPr="0095538D">
        <w:rPr>
          <w:rFonts w:ascii="Lotus Linotype" w:hAnsi="Lotus Linotype" w:cs="Lotus Linotype" w:hint="cs"/>
          <w:b/>
          <w:bCs/>
          <w:sz w:val="27"/>
          <w:szCs w:val="27"/>
          <w:rtl/>
        </w:rPr>
        <w:t>نَسْتَشْفِعُ بِاللهِ عَلَيْكَ</w:t>
      </w:r>
      <w:r w:rsidR="003E26F2">
        <w:rPr>
          <w:rFonts w:asciiTheme="majorBidi" w:hAnsiTheme="majorBidi" w:cstheme="majorBidi"/>
          <w:sz w:val="24"/>
          <w:szCs w:val="24"/>
        </w:rPr>
        <w:t xml:space="preserve"> </w:t>
      </w:r>
      <w:r w:rsidRPr="0034369F">
        <w:rPr>
          <w:rFonts w:asciiTheme="majorBidi" w:hAnsiTheme="majorBidi" w:cstheme="majorBidi"/>
          <w:sz w:val="24"/>
          <w:szCs w:val="24"/>
        </w:rPr>
        <w:t>………………………………………………………………</w:t>
      </w:r>
      <w:r>
        <w:rPr>
          <w:rFonts w:asciiTheme="majorBidi" w:hAnsiTheme="majorBidi" w:cstheme="majorBidi"/>
          <w:sz w:val="24"/>
          <w:szCs w:val="24"/>
        </w:rPr>
        <w:t>……….</w:t>
      </w:r>
    </w:p>
    <w:p w:rsidR="0034369F" w:rsidRDefault="0034369F" w:rsidP="00AA4147">
      <w:pPr>
        <w:spacing w:after="0"/>
        <w:rPr>
          <w:rFonts w:asciiTheme="majorBidi" w:hAnsiTheme="majorBidi" w:cstheme="majorBidi"/>
          <w:sz w:val="24"/>
          <w:szCs w:val="24"/>
        </w:rPr>
      </w:pPr>
      <w:r>
        <w:rPr>
          <w:rFonts w:asciiTheme="majorBidi" w:hAnsiTheme="majorBidi" w:cstheme="majorBidi"/>
          <w:sz w:val="24"/>
          <w:szCs w:val="24"/>
        </w:rPr>
        <w:t>88. Bab</w:t>
      </w:r>
      <w:r w:rsidR="003E26F2">
        <w:rPr>
          <w:rFonts w:asciiTheme="majorBidi" w:hAnsiTheme="majorBidi" w:cstheme="majorBidi"/>
          <w:sz w:val="24"/>
          <w:szCs w:val="24"/>
        </w:rPr>
        <w:t xml:space="preserve">in  abin da  yazo  na   tsarewar    Manzon   Allah   -Sallallahu   alaihi   wasallam-  </w:t>
      </w:r>
      <w:r>
        <w:rPr>
          <w:rFonts w:asciiTheme="majorBidi" w:hAnsiTheme="majorBidi" w:cstheme="majorBidi"/>
          <w:sz w:val="24"/>
          <w:szCs w:val="24"/>
        </w:rPr>
        <w:t>(</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3E26F2">
        <w:rPr>
          <w:rFonts w:asciiTheme="majorBidi" w:hAnsiTheme="majorBidi" w:cstheme="majorBidi"/>
          <w:sz w:val="24"/>
          <w:szCs w:val="24"/>
        </w:rPr>
        <w:t xml:space="preserve"> </w:t>
      </w:r>
      <w:r>
        <w:rPr>
          <w:rFonts w:asciiTheme="majorBidi" w:hAnsiTheme="majorBidi" w:cstheme="majorBidi"/>
          <w:sz w:val="24"/>
          <w:szCs w:val="24"/>
        </w:rPr>
        <w:t>bab</w:t>
      </w:r>
      <w:r w:rsidR="003E26F2">
        <w:rPr>
          <w:rFonts w:asciiTheme="majorBidi" w:hAnsiTheme="majorBidi" w:cstheme="majorBidi"/>
          <w:sz w:val="24"/>
          <w:szCs w:val="24"/>
        </w:rPr>
        <w:t xml:space="preserve">i ne  me  cin  gashin   kansa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003E26F2">
        <w:rPr>
          <w:rFonts w:asciiTheme="majorBidi" w:hAnsiTheme="majorBidi" w:cstheme="majorBidi"/>
          <w:sz w:val="24"/>
          <w:szCs w:val="24"/>
        </w:rPr>
        <w:t xml:space="preserve"> Maimaici  ne ) cikinsa    akwai    kariyar   da  Manzon    Allah   -Sallallahu   alaihi   wasallam-   </w:t>
      </w:r>
      <w:r w:rsidR="00AA4147">
        <w:rPr>
          <w:rFonts w:asciiTheme="majorBidi" w:hAnsiTheme="majorBidi" w:cstheme="majorBidi"/>
          <w:sz w:val="24"/>
          <w:szCs w:val="24"/>
        </w:rPr>
        <w:t xml:space="preserve">ya   bayar  wa  Tauhidi   cikin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AA4147">
        <w:rPr>
          <w:rFonts w:asciiTheme="majorBidi" w:hAnsiTheme="majorBidi" w:cstheme="majorBidi"/>
          <w:sz w:val="24"/>
          <w:szCs w:val="24"/>
        </w:rPr>
        <w:t xml:space="preserve">Aiyuka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00AA4147">
        <w:rPr>
          <w:rFonts w:asciiTheme="majorBidi" w:hAnsiTheme="majorBidi" w:cstheme="majorBidi"/>
          <w:sz w:val="24"/>
          <w:szCs w:val="24"/>
        </w:rPr>
        <w:t xml:space="preserve"> Lafuz</w:t>
      </w:r>
      <w:r>
        <w:rPr>
          <w:rFonts w:asciiTheme="majorBidi" w:hAnsiTheme="majorBidi" w:cstheme="majorBidi"/>
          <w:sz w:val="24"/>
          <w:szCs w:val="24"/>
        </w:rPr>
        <w:t>z</w:t>
      </w:r>
      <w:r w:rsidR="00AA4147">
        <w:rPr>
          <w:rFonts w:asciiTheme="majorBidi" w:hAnsiTheme="majorBidi" w:cstheme="majorBidi"/>
          <w:sz w:val="24"/>
          <w:szCs w:val="24"/>
        </w:rPr>
        <w:t>a</w:t>
      </w:r>
      <w:r>
        <w:rPr>
          <w:rFonts w:asciiTheme="majorBidi" w:hAnsiTheme="majorBidi" w:cstheme="majorBidi"/>
          <w:sz w:val="24"/>
          <w:szCs w:val="24"/>
        </w:rPr>
        <w:t>.</w:t>
      </w:r>
    </w:p>
    <w:p w:rsidR="004952B8" w:rsidRDefault="0034369F" w:rsidP="00AA4147">
      <w:pPr>
        <w:spacing w:after="0"/>
        <w:rPr>
          <w:rFonts w:asciiTheme="majorBidi" w:hAnsiTheme="majorBidi" w:cstheme="majorBidi"/>
          <w:sz w:val="24"/>
          <w:szCs w:val="24"/>
        </w:rPr>
      </w:pPr>
      <w:r>
        <w:rPr>
          <w:rFonts w:asciiTheme="majorBidi" w:hAnsiTheme="majorBidi" w:cstheme="majorBidi"/>
          <w:sz w:val="24"/>
          <w:szCs w:val="24"/>
        </w:rPr>
        <w:t>89.</w:t>
      </w:r>
      <w:r w:rsidR="00AA4147">
        <w:rPr>
          <w:rFonts w:asciiTheme="majorBidi" w:hAnsiTheme="majorBidi" w:cstheme="majorBidi"/>
          <w:sz w:val="24"/>
          <w:szCs w:val="24"/>
        </w:rPr>
        <w:t xml:space="preserve">  </w:t>
      </w:r>
      <w:r w:rsidR="00AA4147">
        <w:rPr>
          <w:rFonts w:ascii="Lotus Linotype" w:hAnsi="Lotus Linotype" w:cs="Lotus Linotype" w:hint="cs"/>
          <w:b/>
          <w:bCs/>
          <w:sz w:val="27"/>
          <w:szCs w:val="27"/>
          <w:rtl/>
        </w:rPr>
        <w:t>السيد</w:t>
      </w:r>
      <w:r>
        <w:rPr>
          <w:rFonts w:asciiTheme="majorBidi" w:hAnsiTheme="majorBidi" w:cstheme="majorBidi"/>
          <w:sz w:val="24"/>
          <w:szCs w:val="24"/>
        </w:rPr>
        <w:t xml:space="preserve"> </w:t>
      </w:r>
      <w:r w:rsidR="00AA4147">
        <w:rPr>
          <w:rFonts w:asciiTheme="majorBidi" w:hAnsiTheme="majorBidi" w:cstheme="majorBidi"/>
          <w:sz w:val="24"/>
          <w:szCs w:val="24"/>
        </w:rPr>
        <w:t xml:space="preserve">( </w:t>
      </w:r>
      <w:r>
        <w:rPr>
          <w:rFonts w:asciiTheme="majorBidi" w:hAnsiTheme="majorBidi" w:cstheme="majorBidi"/>
          <w:sz w:val="24"/>
          <w:szCs w:val="24"/>
        </w:rPr>
        <w:t>As-Sayyid</w:t>
      </w:r>
      <w:r w:rsidR="00AA4147">
        <w:rPr>
          <w:rFonts w:asciiTheme="majorBidi" w:hAnsiTheme="majorBidi" w:cstheme="majorBidi"/>
          <w:sz w:val="24"/>
          <w:szCs w:val="24"/>
        </w:rPr>
        <w:t xml:space="preserve"> ):</w:t>
      </w:r>
      <w:r>
        <w:rPr>
          <w:rFonts w:asciiTheme="majorBidi" w:hAnsiTheme="majorBidi" w:cstheme="majorBidi"/>
          <w:sz w:val="24"/>
          <w:szCs w:val="24"/>
        </w:rPr>
        <w:t xml:space="preserve"> </w:t>
      </w:r>
      <w:r w:rsidR="00AA4147">
        <w:rPr>
          <w:rFonts w:asciiTheme="majorBidi" w:hAnsiTheme="majorBidi" w:cstheme="majorBidi"/>
          <w:sz w:val="24"/>
          <w:szCs w:val="24"/>
        </w:rPr>
        <w:t xml:space="preserve">  </w:t>
      </w:r>
      <w:r w:rsidR="004952B8" w:rsidRPr="00CB2232">
        <w:rPr>
          <w:rFonts w:asciiTheme="majorBidi" w:hAnsiTheme="majorBidi" w:cstheme="majorBidi"/>
          <w:sz w:val="24"/>
          <w:szCs w:val="24"/>
        </w:rPr>
        <w:sym w:font="Wingdings 2" w:char="F0A3"/>
      </w:r>
      <w:r w:rsidR="004952B8">
        <w:rPr>
          <w:rFonts w:asciiTheme="majorBidi" w:hAnsiTheme="majorBidi" w:cstheme="majorBidi"/>
          <w:sz w:val="24"/>
          <w:szCs w:val="24"/>
        </w:rPr>
        <w:t xml:space="preserve"> </w:t>
      </w:r>
      <w:r w:rsidR="00AA4147">
        <w:rPr>
          <w:rFonts w:asciiTheme="majorBidi" w:hAnsiTheme="majorBidi" w:cstheme="majorBidi"/>
          <w:sz w:val="24"/>
          <w:szCs w:val="24"/>
        </w:rPr>
        <w:t xml:space="preserve"> Yana   cikn   sunayen    Allah   </w:t>
      </w:r>
      <w:r w:rsidR="004952B8">
        <w:rPr>
          <w:rFonts w:asciiTheme="majorBidi" w:hAnsiTheme="majorBidi" w:cstheme="majorBidi"/>
          <w:sz w:val="24"/>
          <w:szCs w:val="24"/>
        </w:rPr>
        <w:t xml:space="preserve"> </w:t>
      </w:r>
      <w:r w:rsidR="004952B8" w:rsidRPr="00CB2232">
        <w:rPr>
          <w:rFonts w:asciiTheme="majorBidi" w:hAnsiTheme="majorBidi" w:cstheme="majorBidi"/>
          <w:sz w:val="24"/>
          <w:szCs w:val="24"/>
        </w:rPr>
        <w:sym w:font="Wingdings 2" w:char="F0A3"/>
      </w:r>
      <w:r w:rsidR="004952B8">
        <w:rPr>
          <w:rFonts w:asciiTheme="majorBidi" w:hAnsiTheme="majorBidi" w:cstheme="majorBidi"/>
          <w:sz w:val="24"/>
          <w:szCs w:val="24"/>
        </w:rPr>
        <w:t xml:space="preserve"> </w:t>
      </w:r>
      <w:r w:rsidR="00AA4147">
        <w:rPr>
          <w:rFonts w:asciiTheme="majorBidi" w:hAnsiTheme="majorBidi" w:cstheme="majorBidi"/>
          <w:sz w:val="24"/>
          <w:szCs w:val="24"/>
        </w:rPr>
        <w:t xml:space="preserve">  Baya   cikin    sunayen    Allah</w:t>
      </w:r>
      <w:r w:rsidR="004952B8">
        <w:rPr>
          <w:rFonts w:asciiTheme="majorBidi" w:hAnsiTheme="majorBidi" w:cstheme="majorBidi"/>
          <w:sz w:val="24"/>
          <w:szCs w:val="24"/>
        </w:rPr>
        <w:t>.</w:t>
      </w:r>
    </w:p>
    <w:p w:rsidR="004952B8" w:rsidRDefault="00280FD0" w:rsidP="00C2750B">
      <w:pPr>
        <w:spacing w:after="0"/>
        <w:rPr>
          <w:rFonts w:asciiTheme="majorBidi" w:hAnsiTheme="majorBidi" w:cstheme="majorBidi"/>
          <w:sz w:val="24"/>
          <w:szCs w:val="24"/>
        </w:rPr>
      </w:pPr>
      <w:r>
        <w:rPr>
          <w:rFonts w:asciiTheme="majorBidi" w:hAnsiTheme="majorBidi" w:cstheme="majorBidi"/>
          <w:sz w:val="24"/>
          <w:szCs w:val="24"/>
        </w:rPr>
        <w:t>90. As-Sayyid</w:t>
      </w:r>
      <w:r w:rsidR="00C2750B">
        <w:rPr>
          <w:rFonts w:asciiTheme="majorBidi" w:hAnsiTheme="majorBidi" w:cstheme="majorBidi"/>
          <w:sz w:val="24"/>
          <w:szCs w:val="24"/>
        </w:rPr>
        <w:t xml:space="preserve">    daya   ne   daga    ma'anonin  As-Samad   </w:t>
      </w:r>
      <w:r w:rsidR="004952B8">
        <w:rPr>
          <w:rFonts w:asciiTheme="majorBidi" w:hAnsiTheme="majorBidi" w:cstheme="majorBidi"/>
          <w:sz w:val="24"/>
          <w:szCs w:val="24"/>
        </w:rPr>
        <w:t xml:space="preserve"> </w:t>
      </w:r>
      <w:r w:rsidR="004952B8" w:rsidRPr="00CB2232">
        <w:rPr>
          <w:rFonts w:asciiTheme="majorBidi" w:hAnsiTheme="majorBidi" w:cstheme="majorBidi"/>
          <w:sz w:val="24"/>
          <w:szCs w:val="24"/>
        </w:rPr>
        <w:sym w:font="Wingdings 2" w:char="F0A3"/>
      </w:r>
      <w:r w:rsidR="00C2750B">
        <w:rPr>
          <w:rFonts w:asciiTheme="majorBidi" w:hAnsiTheme="majorBidi" w:cstheme="majorBidi"/>
          <w:sz w:val="24"/>
          <w:szCs w:val="24"/>
        </w:rPr>
        <w:t xml:space="preserve">  </w:t>
      </w:r>
      <w:r w:rsidR="0091488E">
        <w:rPr>
          <w:rFonts w:asciiTheme="majorBidi" w:hAnsiTheme="majorBidi" w:cstheme="majorBidi"/>
          <w:sz w:val="24"/>
          <w:szCs w:val="24"/>
        </w:rPr>
        <w:t>Haka ne</w:t>
      </w:r>
      <w:r w:rsidR="00C2750B">
        <w:rPr>
          <w:rFonts w:asciiTheme="majorBidi" w:hAnsiTheme="majorBidi" w:cstheme="majorBidi"/>
          <w:sz w:val="24"/>
          <w:szCs w:val="24"/>
        </w:rPr>
        <w:t xml:space="preserve">  </w:t>
      </w:r>
      <w:r w:rsidR="004952B8">
        <w:rPr>
          <w:rFonts w:asciiTheme="majorBidi" w:hAnsiTheme="majorBidi" w:cstheme="majorBidi"/>
          <w:sz w:val="24"/>
          <w:szCs w:val="24"/>
        </w:rPr>
        <w:t xml:space="preserve"> </w:t>
      </w:r>
      <w:r w:rsidR="004952B8" w:rsidRPr="00CB2232">
        <w:rPr>
          <w:rFonts w:asciiTheme="majorBidi" w:hAnsiTheme="majorBidi" w:cstheme="majorBidi"/>
          <w:sz w:val="24"/>
          <w:szCs w:val="24"/>
        </w:rPr>
        <w:sym w:font="Wingdings 2" w:char="F0A3"/>
      </w:r>
      <w:r w:rsidR="004952B8">
        <w:rPr>
          <w:rFonts w:asciiTheme="majorBidi" w:hAnsiTheme="majorBidi" w:cstheme="majorBidi"/>
          <w:sz w:val="24"/>
          <w:szCs w:val="24"/>
        </w:rPr>
        <w:t xml:space="preserve"> </w:t>
      </w:r>
      <w:r w:rsidR="00C2750B">
        <w:rPr>
          <w:rFonts w:asciiTheme="majorBidi" w:hAnsiTheme="majorBidi" w:cstheme="majorBidi"/>
          <w:sz w:val="24"/>
          <w:szCs w:val="24"/>
        </w:rPr>
        <w:t xml:space="preserve"> Kuskure   ne</w:t>
      </w:r>
      <w:r w:rsidR="004952B8">
        <w:rPr>
          <w:rFonts w:asciiTheme="majorBidi" w:hAnsiTheme="majorBidi" w:cstheme="majorBidi"/>
          <w:sz w:val="24"/>
          <w:szCs w:val="24"/>
        </w:rPr>
        <w:t>.</w:t>
      </w:r>
    </w:p>
    <w:p w:rsidR="003024EE" w:rsidRDefault="004952B8" w:rsidP="00C2750B">
      <w:pPr>
        <w:spacing w:after="0"/>
        <w:rPr>
          <w:rFonts w:asciiTheme="majorBidi" w:hAnsiTheme="majorBidi" w:cstheme="majorBidi"/>
          <w:sz w:val="24"/>
          <w:szCs w:val="24"/>
        </w:rPr>
      </w:pPr>
      <w:r>
        <w:rPr>
          <w:rFonts w:asciiTheme="majorBidi" w:hAnsiTheme="majorBidi" w:cstheme="majorBidi"/>
          <w:sz w:val="24"/>
          <w:szCs w:val="24"/>
        </w:rPr>
        <w:t xml:space="preserve">91. </w:t>
      </w:r>
      <w:r w:rsidR="00C2750B">
        <w:rPr>
          <w:rFonts w:asciiTheme="majorBidi" w:hAnsiTheme="majorBidi" w:cstheme="majorBidi"/>
          <w:sz w:val="24"/>
          <w:szCs w:val="24"/>
        </w:rPr>
        <w:t xml:space="preserve"> Kebantacciyar    Shugabanci   tana   halatta    ga   wani    cikin    halittu    sabanin    gamammiyar    shugabanci:   </w:t>
      </w:r>
      <w:r w:rsidR="003024EE" w:rsidRPr="00CB2232">
        <w:rPr>
          <w:rFonts w:asciiTheme="majorBidi" w:hAnsiTheme="majorBidi" w:cstheme="majorBidi"/>
          <w:sz w:val="24"/>
          <w:szCs w:val="24"/>
        </w:rPr>
        <w:sym w:font="Wingdings 2" w:char="F0A3"/>
      </w:r>
      <w:r w:rsidR="003024EE">
        <w:rPr>
          <w:rFonts w:asciiTheme="majorBidi" w:hAnsiTheme="majorBidi" w:cstheme="majorBidi"/>
          <w:sz w:val="24"/>
          <w:szCs w:val="24"/>
        </w:rPr>
        <w:t xml:space="preserve"> </w:t>
      </w:r>
      <w:r w:rsidR="0091488E">
        <w:rPr>
          <w:rFonts w:asciiTheme="majorBidi" w:hAnsiTheme="majorBidi" w:cstheme="majorBidi"/>
          <w:sz w:val="24"/>
          <w:szCs w:val="24"/>
        </w:rPr>
        <w:t>Haka ne</w:t>
      </w:r>
      <w:r w:rsidR="00C2750B">
        <w:rPr>
          <w:rFonts w:asciiTheme="majorBidi" w:hAnsiTheme="majorBidi" w:cstheme="majorBidi"/>
          <w:sz w:val="24"/>
          <w:szCs w:val="24"/>
        </w:rPr>
        <w:t xml:space="preserve">  </w:t>
      </w:r>
      <w:r w:rsidR="003024EE">
        <w:rPr>
          <w:rFonts w:asciiTheme="majorBidi" w:hAnsiTheme="majorBidi" w:cstheme="majorBidi"/>
          <w:sz w:val="24"/>
          <w:szCs w:val="24"/>
        </w:rPr>
        <w:t xml:space="preserve"> </w:t>
      </w:r>
      <w:r w:rsidR="003024EE" w:rsidRPr="00CB2232">
        <w:rPr>
          <w:rFonts w:asciiTheme="majorBidi" w:hAnsiTheme="majorBidi" w:cstheme="majorBidi"/>
          <w:sz w:val="24"/>
          <w:szCs w:val="24"/>
        </w:rPr>
        <w:sym w:font="Wingdings 2" w:char="F0A3"/>
      </w:r>
      <w:r w:rsidR="003024EE">
        <w:rPr>
          <w:rFonts w:asciiTheme="majorBidi" w:hAnsiTheme="majorBidi" w:cstheme="majorBidi"/>
          <w:sz w:val="24"/>
          <w:szCs w:val="24"/>
        </w:rPr>
        <w:t xml:space="preserve"> </w:t>
      </w:r>
      <w:r w:rsidR="00C2750B">
        <w:rPr>
          <w:rFonts w:asciiTheme="majorBidi" w:hAnsiTheme="majorBidi" w:cstheme="majorBidi"/>
          <w:sz w:val="24"/>
          <w:szCs w:val="24"/>
        </w:rPr>
        <w:t xml:space="preserve">   Kuskure   ne</w:t>
      </w:r>
      <w:r w:rsidR="003024EE">
        <w:rPr>
          <w:rFonts w:asciiTheme="majorBidi" w:hAnsiTheme="majorBidi" w:cstheme="majorBidi"/>
          <w:sz w:val="24"/>
          <w:szCs w:val="24"/>
        </w:rPr>
        <w:t>.</w:t>
      </w:r>
    </w:p>
    <w:p w:rsidR="003024EE" w:rsidRDefault="003024EE" w:rsidP="00C2750B">
      <w:pPr>
        <w:spacing w:after="0"/>
        <w:rPr>
          <w:rFonts w:asciiTheme="majorBidi" w:hAnsiTheme="majorBidi" w:cstheme="majorBidi"/>
          <w:sz w:val="24"/>
          <w:szCs w:val="24"/>
        </w:rPr>
      </w:pPr>
      <w:r>
        <w:rPr>
          <w:rFonts w:asciiTheme="majorBidi" w:hAnsiTheme="majorBidi" w:cstheme="majorBidi"/>
          <w:sz w:val="24"/>
          <w:szCs w:val="24"/>
        </w:rPr>
        <w:t xml:space="preserve">92. </w:t>
      </w:r>
      <w:r w:rsidR="00C2750B">
        <w:rPr>
          <w:rFonts w:asciiTheme="majorBidi" w:hAnsiTheme="majorBidi" w:cstheme="majorBidi"/>
          <w:sz w:val="24"/>
          <w:szCs w:val="24"/>
        </w:rPr>
        <w:t xml:space="preserve">Mafi   kyawun   sifar   Manzon   Allah   -Sallallahu    alaihi   wasallam-  kuma   mafi   kaiwa   makura: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C2750B">
        <w:rPr>
          <w:rFonts w:asciiTheme="majorBidi" w:hAnsiTheme="majorBidi" w:cstheme="majorBidi"/>
          <w:sz w:val="24"/>
          <w:szCs w:val="24"/>
        </w:rPr>
        <w:t xml:space="preserve">  Bawan   Allah   kuma   Manzonsa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00C2750B">
        <w:rPr>
          <w:rFonts w:asciiTheme="majorBidi" w:hAnsiTheme="majorBidi" w:cstheme="majorBidi"/>
          <w:sz w:val="24"/>
          <w:szCs w:val="24"/>
        </w:rPr>
        <w:t xml:space="preserve">   Muhammad   dan  </w:t>
      </w:r>
      <w:r>
        <w:rPr>
          <w:rFonts w:asciiTheme="majorBidi" w:hAnsiTheme="majorBidi" w:cstheme="majorBidi"/>
          <w:sz w:val="24"/>
          <w:szCs w:val="24"/>
        </w:rPr>
        <w:t xml:space="preserve"> Abdullah</w:t>
      </w:r>
      <w:r w:rsidR="00C2750B">
        <w:rPr>
          <w:rFonts w:asciiTheme="majorBidi" w:hAnsiTheme="majorBidi" w:cstheme="majorBidi"/>
          <w:sz w:val="24"/>
          <w:szCs w:val="24"/>
        </w:rPr>
        <w:t>i</w:t>
      </w:r>
      <w:r>
        <w:rPr>
          <w:rFonts w:asciiTheme="majorBidi" w:hAnsiTheme="majorBidi" w:cstheme="majorBidi"/>
          <w:sz w:val="24"/>
          <w:szCs w:val="24"/>
        </w:rPr>
        <w:t>.</w:t>
      </w:r>
    </w:p>
    <w:p w:rsidR="003024EE" w:rsidRDefault="003024EE" w:rsidP="00EE0FC3">
      <w:pPr>
        <w:spacing w:after="0"/>
        <w:rPr>
          <w:rFonts w:asciiTheme="majorBidi" w:hAnsiTheme="majorBidi" w:cstheme="majorBidi"/>
          <w:sz w:val="24"/>
          <w:szCs w:val="24"/>
        </w:rPr>
      </w:pPr>
      <w:r>
        <w:rPr>
          <w:rFonts w:asciiTheme="majorBidi" w:hAnsiTheme="majorBidi" w:cstheme="majorBidi"/>
          <w:sz w:val="24"/>
          <w:szCs w:val="24"/>
        </w:rPr>
        <w:t xml:space="preserve">93. </w:t>
      </w:r>
      <w:r w:rsidR="00EE0FC3">
        <w:rPr>
          <w:rFonts w:asciiTheme="majorBidi" w:hAnsiTheme="majorBidi" w:cstheme="majorBidi"/>
          <w:sz w:val="24"/>
          <w:szCs w:val="24"/>
        </w:rPr>
        <w:t xml:space="preserve"> Bayahude    yafi   alhairi    a wannan  babin,   kuma    yafi    sanin   Allah   samada    wanda    yake   musanta    Sifofin   Allah,  kuma    yake   tawilinsu</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EE0FC3">
        <w:rPr>
          <w:rFonts w:asciiTheme="majorBidi" w:hAnsiTheme="majorBidi" w:cstheme="majorBidi"/>
          <w:sz w:val="24"/>
          <w:szCs w:val="24"/>
        </w:rPr>
        <w:t xml:space="preserve">  </w:t>
      </w:r>
      <w:r w:rsidR="0091488E">
        <w:rPr>
          <w:rFonts w:asciiTheme="majorBidi" w:hAnsiTheme="majorBidi" w:cstheme="majorBidi"/>
          <w:sz w:val="24"/>
          <w:szCs w:val="24"/>
        </w:rPr>
        <w:t>Haka ne</w:t>
      </w:r>
      <w:r w:rsidR="00EE0FC3">
        <w:rPr>
          <w:rFonts w:asciiTheme="majorBidi" w:hAnsiTheme="majorBidi" w:cstheme="majorBidi"/>
          <w:sz w:val="24"/>
          <w:szCs w:val="24"/>
        </w:rPr>
        <w:t xml:space="preserve">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EE0FC3">
        <w:rPr>
          <w:rFonts w:asciiTheme="majorBidi" w:hAnsiTheme="majorBidi" w:cstheme="majorBidi"/>
          <w:sz w:val="24"/>
          <w:szCs w:val="24"/>
        </w:rPr>
        <w:t xml:space="preserve">  kuskure  ne</w:t>
      </w:r>
      <w:r>
        <w:rPr>
          <w:rFonts w:asciiTheme="majorBidi" w:hAnsiTheme="majorBidi" w:cstheme="majorBidi"/>
          <w:sz w:val="24"/>
          <w:szCs w:val="24"/>
        </w:rPr>
        <w:t>.</w:t>
      </w:r>
    </w:p>
    <w:p w:rsidR="003024EE" w:rsidRDefault="003024EE" w:rsidP="00EE0FC3">
      <w:pPr>
        <w:spacing w:after="0"/>
        <w:rPr>
          <w:rFonts w:asciiTheme="majorBidi" w:hAnsiTheme="majorBidi" w:cstheme="majorBidi"/>
          <w:sz w:val="24"/>
          <w:szCs w:val="24"/>
        </w:rPr>
      </w:pPr>
      <w:r>
        <w:rPr>
          <w:rFonts w:asciiTheme="majorBidi" w:hAnsiTheme="majorBidi" w:cstheme="majorBidi"/>
          <w:sz w:val="24"/>
          <w:szCs w:val="24"/>
        </w:rPr>
        <w:t xml:space="preserve">94. </w:t>
      </w:r>
      <w:r w:rsidR="00EE0FC3">
        <w:rPr>
          <w:rFonts w:asciiTheme="majorBidi" w:hAnsiTheme="majorBidi" w:cstheme="majorBidi"/>
          <w:sz w:val="24"/>
          <w:szCs w:val="24"/>
        </w:rPr>
        <w:t xml:space="preserve">Ma'anar   Al'arshi: </w:t>
      </w:r>
      <w:r w:rsidR="00DB261C">
        <w:rPr>
          <w:rFonts w:asciiTheme="majorBidi" w:hAnsiTheme="majorBidi" w:cstheme="majorBidi"/>
          <w:sz w:val="24"/>
          <w:szCs w:val="24"/>
        </w:rPr>
        <w:t>………</w:t>
      </w:r>
      <w:r w:rsidR="00EE0FC3">
        <w:rPr>
          <w:rFonts w:asciiTheme="majorBidi" w:hAnsiTheme="majorBidi" w:cstheme="majorBidi"/>
          <w:sz w:val="24"/>
          <w:szCs w:val="24"/>
        </w:rPr>
        <w:t>…………</w:t>
      </w:r>
      <w:r w:rsidR="00DB261C">
        <w:rPr>
          <w:rFonts w:asciiTheme="majorBidi" w:hAnsiTheme="majorBidi" w:cstheme="majorBidi"/>
          <w:sz w:val="24"/>
          <w:szCs w:val="24"/>
        </w:rPr>
        <w:t>…………………………………………………………..</w:t>
      </w:r>
    </w:p>
    <w:p w:rsidR="00DB261C" w:rsidRDefault="00EE0FC3" w:rsidP="003024EE">
      <w:pPr>
        <w:spacing w:after="0"/>
        <w:rPr>
          <w:rFonts w:asciiTheme="majorBidi" w:hAnsiTheme="majorBidi" w:cstheme="majorBidi"/>
          <w:sz w:val="24"/>
          <w:szCs w:val="24"/>
        </w:rPr>
      </w:pPr>
      <w:r>
        <w:rPr>
          <w:rFonts w:asciiTheme="majorBidi" w:hAnsiTheme="majorBidi" w:cstheme="majorBidi"/>
          <w:sz w:val="24"/>
          <w:szCs w:val="24"/>
        </w:rPr>
        <w:t xml:space="preserve">Ma'anar    Al-Kursiyyu: </w:t>
      </w:r>
      <w:r w:rsidR="00DB261C">
        <w:rPr>
          <w:rFonts w:asciiTheme="majorBidi" w:hAnsiTheme="majorBidi" w:cstheme="majorBidi"/>
          <w:sz w:val="24"/>
          <w:szCs w:val="24"/>
        </w:rPr>
        <w:t>…………</w:t>
      </w:r>
      <w:r>
        <w:rPr>
          <w:rFonts w:asciiTheme="majorBidi" w:hAnsiTheme="majorBidi" w:cstheme="majorBidi"/>
          <w:sz w:val="24"/>
          <w:szCs w:val="24"/>
        </w:rPr>
        <w:t>…………………………………………………………………</w:t>
      </w:r>
    </w:p>
    <w:p w:rsidR="00026A61" w:rsidRDefault="00DB261C" w:rsidP="00EE0FC3">
      <w:pPr>
        <w:spacing w:after="0"/>
        <w:rPr>
          <w:rFonts w:asciiTheme="majorBidi" w:hAnsiTheme="majorBidi" w:cstheme="majorBidi"/>
          <w:sz w:val="24"/>
          <w:szCs w:val="24"/>
        </w:rPr>
      </w:pPr>
      <w:r>
        <w:rPr>
          <w:rFonts w:asciiTheme="majorBidi" w:hAnsiTheme="majorBidi" w:cstheme="majorBidi"/>
          <w:sz w:val="24"/>
          <w:szCs w:val="24"/>
        </w:rPr>
        <w:t xml:space="preserve">95. </w:t>
      </w:r>
      <w:r w:rsidR="00EE0FC3">
        <w:rPr>
          <w:rFonts w:asciiTheme="majorBidi" w:hAnsiTheme="majorBidi" w:cstheme="majorBidi"/>
          <w:sz w:val="24"/>
          <w:szCs w:val="24"/>
        </w:rPr>
        <w:t xml:space="preserve">  A karshen    Kitabuttauhid,   kamar    mawallafin   ya   roki   Allah   da   ya   nauyaya   Mizaninsa    da   wannan    littafin     kamar    yanda    Sammai   da   Al</w:t>
      </w:r>
      <w:r w:rsidR="004072C1">
        <w:rPr>
          <w:rFonts w:asciiTheme="majorBidi" w:hAnsiTheme="majorBidi" w:cstheme="majorBidi"/>
          <w:sz w:val="24"/>
          <w:szCs w:val="24"/>
        </w:rPr>
        <w:t xml:space="preserve">'arshi,   da   Al'kursiy   suka    nauyaya?   </w:t>
      </w:r>
      <w:r w:rsidR="00026A61" w:rsidRPr="00CB2232">
        <w:rPr>
          <w:rFonts w:asciiTheme="majorBidi" w:hAnsiTheme="majorBidi" w:cstheme="majorBidi"/>
          <w:sz w:val="24"/>
          <w:szCs w:val="24"/>
        </w:rPr>
        <w:sym w:font="Wingdings 2" w:char="F0A3"/>
      </w:r>
      <w:r w:rsidR="004072C1">
        <w:rPr>
          <w:rFonts w:asciiTheme="majorBidi" w:hAnsiTheme="majorBidi" w:cstheme="majorBidi"/>
          <w:sz w:val="24"/>
          <w:szCs w:val="24"/>
        </w:rPr>
        <w:t xml:space="preserve">   </w:t>
      </w:r>
      <w:r w:rsidR="0091488E">
        <w:rPr>
          <w:rFonts w:asciiTheme="majorBidi" w:hAnsiTheme="majorBidi" w:cstheme="majorBidi"/>
          <w:sz w:val="24"/>
          <w:szCs w:val="24"/>
        </w:rPr>
        <w:t>Haka ne</w:t>
      </w:r>
      <w:r w:rsidR="004072C1">
        <w:rPr>
          <w:rFonts w:asciiTheme="majorBidi" w:hAnsiTheme="majorBidi" w:cstheme="majorBidi"/>
          <w:sz w:val="24"/>
          <w:szCs w:val="24"/>
        </w:rPr>
        <w:t xml:space="preserve">  </w:t>
      </w:r>
      <w:r w:rsidR="00026A61">
        <w:rPr>
          <w:rFonts w:asciiTheme="majorBidi" w:hAnsiTheme="majorBidi" w:cstheme="majorBidi"/>
          <w:sz w:val="24"/>
          <w:szCs w:val="24"/>
        </w:rPr>
        <w:t xml:space="preserve"> </w:t>
      </w:r>
      <w:r w:rsidR="00026A61" w:rsidRPr="00CB2232">
        <w:rPr>
          <w:rFonts w:asciiTheme="majorBidi" w:hAnsiTheme="majorBidi" w:cstheme="majorBidi"/>
          <w:sz w:val="24"/>
          <w:szCs w:val="24"/>
        </w:rPr>
        <w:sym w:font="Wingdings 2" w:char="F0A3"/>
      </w:r>
      <w:r w:rsidR="004072C1">
        <w:rPr>
          <w:rFonts w:asciiTheme="majorBidi" w:hAnsiTheme="majorBidi" w:cstheme="majorBidi"/>
          <w:sz w:val="24"/>
          <w:szCs w:val="24"/>
        </w:rPr>
        <w:t xml:space="preserve">  kuskure   ne</w:t>
      </w:r>
      <w:r w:rsidR="00026A61">
        <w:rPr>
          <w:rFonts w:asciiTheme="majorBidi" w:hAnsiTheme="majorBidi" w:cstheme="majorBidi"/>
          <w:sz w:val="24"/>
          <w:szCs w:val="24"/>
        </w:rPr>
        <w:t>.</w:t>
      </w:r>
    </w:p>
    <w:p w:rsidR="00026A61" w:rsidRDefault="00026A61" w:rsidP="00447CEE">
      <w:pPr>
        <w:spacing w:after="0"/>
        <w:rPr>
          <w:rFonts w:asciiTheme="majorBidi" w:hAnsiTheme="majorBidi" w:cstheme="majorBidi"/>
          <w:sz w:val="24"/>
          <w:szCs w:val="24"/>
        </w:rPr>
      </w:pPr>
      <w:r>
        <w:rPr>
          <w:rFonts w:asciiTheme="majorBidi" w:hAnsiTheme="majorBidi" w:cstheme="majorBidi"/>
          <w:sz w:val="24"/>
          <w:szCs w:val="24"/>
        </w:rPr>
        <w:lastRenderedPageBreak/>
        <w:t xml:space="preserve">96. </w:t>
      </w:r>
      <w:r w:rsidR="00AA4147">
        <w:rPr>
          <w:rFonts w:asciiTheme="majorBidi" w:hAnsiTheme="majorBidi" w:cstheme="majorBidi"/>
          <w:sz w:val="24"/>
          <w:szCs w:val="24"/>
        </w:rPr>
        <w:t xml:space="preserve"> Malamai   masu   yawa    cikin    magabata    sun    </w:t>
      </w:r>
      <w:r w:rsidR="00447CEE">
        <w:rPr>
          <w:rFonts w:asciiTheme="majorBidi" w:hAnsiTheme="majorBidi" w:cstheme="majorBidi"/>
          <w:sz w:val="24"/>
          <w:szCs w:val="24"/>
        </w:rPr>
        <w:t>kira   ingantacciyar    aqida   da    sunaye masu   yawa    daga    ciki  a kwai</w:t>
      </w:r>
      <w:r>
        <w:rPr>
          <w:rFonts w:asciiTheme="majorBidi" w:hAnsiTheme="majorBidi" w:cstheme="majorBidi"/>
          <w:sz w:val="24"/>
          <w:szCs w:val="24"/>
        </w:rPr>
        <w:t>:</w:t>
      </w:r>
      <w:r w:rsidR="00447CEE">
        <w:rPr>
          <w:rFonts w:asciiTheme="majorBidi" w:hAnsiTheme="majorBidi" w:cstheme="majorBidi"/>
          <w:sz w:val="24"/>
          <w:szCs w:val="24"/>
        </w:rPr>
        <w:t xml:space="preserve">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sidR="00447CEE">
        <w:rPr>
          <w:rFonts w:asciiTheme="majorBidi" w:hAnsiTheme="majorBidi" w:cstheme="majorBidi"/>
          <w:sz w:val="24"/>
          <w:szCs w:val="24"/>
        </w:rPr>
        <w:t xml:space="preserve"> </w:t>
      </w:r>
      <w:r>
        <w:rPr>
          <w:rFonts w:asciiTheme="majorBidi" w:hAnsiTheme="majorBidi" w:cstheme="majorBidi"/>
          <w:sz w:val="24"/>
          <w:szCs w:val="24"/>
        </w:rPr>
        <w:t xml:space="preserve"> </w:t>
      </w:r>
      <w:r w:rsidR="00447CEE">
        <w:rPr>
          <w:rFonts w:asciiTheme="majorBidi" w:hAnsiTheme="majorBidi" w:cstheme="majorBidi"/>
          <w:sz w:val="24"/>
          <w:szCs w:val="24"/>
        </w:rPr>
        <w:t>As-S</w:t>
      </w:r>
      <w:r>
        <w:rPr>
          <w:rFonts w:asciiTheme="majorBidi" w:hAnsiTheme="majorBidi" w:cstheme="majorBidi"/>
          <w:sz w:val="24"/>
          <w:szCs w:val="24"/>
        </w:rPr>
        <w:t>un</w:t>
      </w:r>
      <w:r w:rsidR="006610D9">
        <w:rPr>
          <w:rFonts w:asciiTheme="majorBidi" w:hAnsiTheme="majorBidi" w:cstheme="majorBidi"/>
          <w:sz w:val="24"/>
          <w:szCs w:val="24"/>
        </w:rPr>
        <w:t>n</w:t>
      </w:r>
      <w:r>
        <w:rPr>
          <w:rFonts w:asciiTheme="majorBidi" w:hAnsiTheme="majorBidi" w:cstheme="majorBidi"/>
          <w:sz w:val="24"/>
          <w:szCs w:val="24"/>
        </w:rPr>
        <w:t>ah</w:t>
      </w:r>
      <w:r w:rsidR="00447CEE">
        <w:rPr>
          <w:rFonts w:asciiTheme="majorBidi" w:hAnsiTheme="majorBidi" w:cstheme="majorBidi"/>
          <w:sz w:val="24"/>
          <w:szCs w:val="24"/>
        </w:rPr>
        <w:t xml:space="preserve">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447CEE">
        <w:rPr>
          <w:rFonts w:asciiTheme="majorBidi" w:hAnsiTheme="majorBidi" w:cstheme="majorBidi"/>
          <w:sz w:val="24"/>
          <w:szCs w:val="24"/>
        </w:rPr>
        <w:t>A</w:t>
      </w:r>
      <w:r>
        <w:rPr>
          <w:rFonts w:asciiTheme="majorBidi" w:hAnsiTheme="majorBidi" w:cstheme="majorBidi"/>
          <w:sz w:val="24"/>
          <w:szCs w:val="24"/>
        </w:rPr>
        <w:t>s</w:t>
      </w:r>
      <w:r w:rsidR="00447CEE">
        <w:rPr>
          <w:rFonts w:asciiTheme="majorBidi" w:hAnsiTheme="majorBidi" w:cstheme="majorBidi"/>
          <w:sz w:val="24"/>
          <w:szCs w:val="24"/>
        </w:rPr>
        <w:t>h-Sha</w:t>
      </w:r>
      <w:r>
        <w:rPr>
          <w:rFonts w:asciiTheme="majorBidi" w:hAnsiTheme="majorBidi" w:cstheme="majorBidi"/>
          <w:sz w:val="24"/>
          <w:szCs w:val="24"/>
        </w:rPr>
        <w:t xml:space="preserve">ri’ah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447CEE">
        <w:rPr>
          <w:rFonts w:asciiTheme="majorBidi" w:hAnsiTheme="majorBidi" w:cstheme="majorBidi"/>
          <w:sz w:val="24"/>
          <w:szCs w:val="24"/>
        </w:rPr>
        <w:t>A</w:t>
      </w:r>
      <w:r>
        <w:rPr>
          <w:rFonts w:asciiTheme="majorBidi" w:hAnsiTheme="majorBidi" w:cstheme="majorBidi"/>
          <w:sz w:val="24"/>
          <w:szCs w:val="24"/>
        </w:rPr>
        <w:t>t</w:t>
      </w:r>
      <w:r w:rsidR="00447CEE">
        <w:rPr>
          <w:rFonts w:asciiTheme="majorBidi" w:hAnsiTheme="majorBidi" w:cstheme="majorBidi"/>
          <w:sz w:val="24"/>
          <w:szCs w:val="24"/>
        </w:rPr>
        <w:t xml:space="preserve"> T</w:t>
      </w:r>
      <w:r>
        <w:rPr>
          <w:rFonts w:asciiTheme="majorBidi" w:hAnsiTheme="majorBidi" w:cstheme="majorBidi"/>
          <w:sz w:val="24"/>
          <w:szCs w:val="24"/>
        </w:rPr>
        <w:t xml:space="preserve">auhid </w:t>
      </w:r>
      <w:r w:rsidRPr="00CB2232">
        <w:rPr>
          <w:rFonts w:asciiTheme="majorBidi" w:hAnsiTheme="majorBidi" w:cstheme="majorBidi"/>
          <w:sz w:val="24"/>
          <w:szCs w:val="24"/>
        </w:rPr>
        <w:sym w:font="Wingdings 2" w:char="F0A3"/>
      </w:r>
      <w:r w:rsidR="00447CEE">
        <w:rPr>
          <w:rFonts w:asciiTheme="majorBidi" w:hAnsiTheme="majorBidi" w:cstheme="majorBidi"/>
          <w:sz w:val="24"/>
          <w:szCs w:val="24"/>
        </w:rPr>
        <w:t xml:space="preserve"> A</w:t>
      </w:r>
      <w:r>
        <w:rPr>
          <w:rFonts w:asciiTheme="majorBidi" w:hAnsiTheme="majorBidi" w:cstheme="majorBidi"/>
          <w:sz w:val="24"/>
          <w:szCs w:val="24"/>
        </w:rPr>
        <w:t>lfiqhul akbar (fikih</w:t>
      </w:r>
      <w:r w:rsidR="00447CEE">
        <w:rPr>
          <w:rFonts w:asciiTheme="majorBidi" w:hAnsiTheme="majorBidi" w:cstheme="majorBidi"/>
          <w:sz w:val="24"/>
          <w:szCs w:val="24"/>
        </w:rPr>
        <w:t xml:space="preserve">u   mafi    girma </w:t>
      </w:r>
      <w:r>
        <w:rPr>
          <w:rFonts w:asciiTheme="majorBidi" w:hAnsiTheme="majorBidi" w:cstheme="majorBidi"/>
          <w:sz w:val="24"/>
          <w:szCs w:val="24"/>
        </w:rPr>
        <w:t xml:space="preserve">) </w:t>
      </w:r>
      <w:r w:rsidRPr="00CB2232">
        <w:rPr>
          <w:rFonts w:asciiTheme="majorBidi" w:hAnsiTheme="majorBidi" w:cstheme="majorBidi"/>
          <w:sz w:val="24"/>
          <w:szCs w:val="24"/>
        </w:rPr>
        <w:sym w:font="Wingdings 2" w:char="F0A3"/>
      </w:r>
      <w:r>
        <w:rPr>
          <w:rFonts w:asciiTheme="majorBidi" w:hAnsiTheme="majorBidi" w:cstheme="majorBidi"/>
          <w:sz w:val="24"/>
          <w:szCs w:val="24"/>
        </w:rPr>
        <w:t xml:space="preserve"> </w:t>
      </w:r>
      <w:r w:rsidR="00447CEE">
        <w:rPr>
          <w:rFonts w:asciiTheme="majorBidi" w:hAnsiTheme="majorBidi" w:cstheme="majorBidi"/>
          <w:sz w:val="24"/>
          <w:szCs w:val="24"/>
        </w:rPr>
        <w:t>Dukkan     abin da   aka    amabata</w:t>
      </w:r>
      <w:r>
        <w:rPr>
          <w:rFonts w:asciiTheme="majorBidi" w:hAnsiTheme="majorBidi" w:cstheme="majorBidi"/>
          <w:sz w:val="24"/>
          <w:szCs w:val="24"/>
        </w:rPr>
        <w:t>.</w:t>
      </w:r>
    </w:p>
    <w:p w:rsidR="00026A61" w:rsidRDefault="00026A61" w:rsidP="00026A61">
      <w:pPr>
        <w:spacing w:after="0"/>
        <w:rPr>
          <w:rFonts w:asciiTheme="majorBidi" w:hAnsiTheme="majorBidi" w:cstheme="majorBidi"/>
          <w:sz w:val="24"/>
          <w:szCs w:val="24"/>
        </w:rPr>
      </w:pPr>
    </w:p>
    <w:p w:rsidR="00026A61" w:rsidRDefault="00026A61" w:rsidP="00026A61">
      <w:pPr>
        <w:spacing w:after="0"/>
        <w:rPr>
          <w:rFonts w:asciiTheme="majorBidi" w:hAnsiTheme="majorBidi" w:cstheme="majorBidi"/>
          <w:sz w:val="24"/>
          <w:szCs w:val="24"/>
        </w:rPr>
      </w:pPr>
    </w:p>
    <w:p w:rsidR="00026A61" w:rsidRDefault="00026A61" w:rsidP="00026A61">
      <w:pPr>
        <w:spacing w:after="0"/>
        <w:rPr>
          <w:rFonts w:asciiTheme="majorBidi" w:hAnsiTheme="majorBidi" w:cstheme="majorBidi"/>
          <w:sz w:val="24"/>
          <w:szCs w:val="24"/>
        </w:rPr>
      </w:pPr>
    </w:p>
    <w:p w:rsidR="00F76E8D" w:rsidRPr="00EF42C8" w:rsidRDefault="00193BF7" w:rsidP="00193BF7">
      <w:pPr>
        <w:tabs>
          <w:tab w:val="left" w:pos="3301"/>
          <w:tab w:val="center" w:pos="4680"/>
        </w:tabs>
        <w:spacing w:after="0"/>
        <w:rPr>
          <w:i/>
          <w:iCs/>
        </w:rPr>
      </w:pPr>
      <w:r>
        <w:rPr>
          <w:rFonts w:asciiTheme="majorBidi" w:hAnsiTheme="majorBidi" w:cstheme="majorBidi"/>
          <w:sz w:val="24"/>
          <w:szCs w:val="24"/>
        </w:rPr>
        <w:tab/>
      </w:r>
      <w:r>
        <w:rPr>
          <w:rFonts w:asciiTheme="majorBidi" w:hAnsiTheme="majorBidi" w:cstheme="majorBidi"/>
          <w:sz w:val="24"/>
          <w:szCs w:val="24"/>
        </w:rPr>
        <w:tab/>
      </w:r>
      <w:r w:rsidR="005C4930">
        <w:rPr>
          <w:i/>
          <w:iCs/>
          <w:noProof/>
        </w:rPr>
        <w:pict>
          <v:group id="_x0000_s5144" style="position:absolute;margin-left:110.25pt;margin-top:-4.5pt;width:234.75pt;height:49.5pt;z-index:254534656;mso-position-horizontal-relative:text;mso-position-vertical-relative:text" coordorigin="3150,1350" coordsize="5970,1032">
            <v:shape id="_x0000_s5145" type="#_x0000_t98" style="position:absolute;left:3150;top:1350;width:5970;height:1032" fillcolor="#ffc000" strokecolor="#e36c0a [2409]" strokeweight="1.5pt">
              <v:fill color2="fill lighten(51)" angle="-135" focusposition=".5,.5" focussize="" method="linear sigma" focus="100%" type="gradient"/>
              <v:imagedata embosscolor="shadow add(51)"/>
              <v:shadow on="t" type="emboss" color="lineOrFill darken(153)" color2="shadow add(102)" offset="1pt,1pt"/>
              <v:textbox style="mso-next-textbox:#_x0000_s5145">
                <w:txbxContent>
                  <w:p w:rsidR="005C4930" w:rsidRPr="0013689A" w:rsidRDefault="005C4930" w:rsidP="00F76E8D">
                    <w:pPr>
                      <w:spacing w:before="240"/>
                      <w:jc w:val="center"/>
                      <w:rPr>
                        <w:rFonts w:asciiTheme="majorBidi" w:hAnsiTheme="majorBidi" w:cstheme="majorBidi"/>
                        <w:b/>
                        <w:bCs/>
                        <w:sz w:val="24"/>
                        <w:szCs w:val="24"/>
                      </w:rPr>
                    </w:pPr>
                  </w:p>
                </w:txbxContent>
              </v:textbox>
            </v:shape>
            <v:shape id="_x0000_s5146" type="#_x0000_t202" style="position:absolute;left:3465;top:1635;width:5385;height:705;mso-width-relative:margin;mso-height-relative:margin" filled="f" fillcolor="white [3212]" stroked="f">
              <v:textbox style="mso-next-textbox:#_x0000_s5146">
                <w:txbxContent>
                  <w:p w:rsidR="005C4930" w:rsidRPr="00CC6EBB" w:rsidRDefault="005C4930" w:rsidP="00F76E8D">
                    <w:pPr>
                      <w:jc w:val="center"/>
                      <w:rPr>
                        <w:sz w:val="24"/>
                        <w:szCs w:val="28"/>
                      </w:rPr>
                    </w:pPr>
                    <w:r w:rsidRPr="00CC6EBB">
                      <w:rPr>
                        <w:rFonts w:asciiTheme="majorBidi" w:hAnsiTheme="majorBidi" w:cstheme="majorBidi"/>
                        <w:b/>
                        <w:bCs/>
                        <w:color w:val="E36C0A" w:themeColor="accent6" w:themeShade="BF"/>
                        <w:sz w:val="24"/>
                        <w:szCs w:val="24"/>
                      </w:rPr>
                      <w:t>Abubuwan  dake  cikin  Littafin:</w:t>
                    </w:r>
                    <w:r w:rsidRPr="00CC6EBB">
                      <w:rPr>
                        <w:rFonts w:asciiTheme="majorBidi" w:hAnsiTheme="majorBidi" w:cstheme="majorBidi"/>
                        <w:b/>
                        <w:bCs/>
                        <w:color w:val="E36C0A" w:themeColor="accent6" w:themeShade="BF"/>
                        <w:sz w:val="28"/>
                        <w:szCs w:val="28"/>
                      </w:rPr>
                      <w:t xml:space="preserve"> </w:t>
                    </w:r>
                  </w:p>
                </w:txbxContent>
              </v:textbox>
            </v:shape>
          </v:group>
        </w:pict>
      </w:r>
    </w:p>
    <w:p w:rsidR="00F76E8D" w:rsidRDefault="003D4D09" w:rsidP="003D4D09">
      <w:pPr>
        <w:tabs>
          <w:tab w:val="left" w:pos="1712"/>
        </w:tabs>
      </w:pPr>
      <w:r>
        <w:tab/>
      </w:r>
    </w:p>
    <w:p w:rsidR="00F76E8D" w:rsidRPr="00BE33A1" w:rsidRDefault="00E21BA4" w:rsidP="00F76E8D">
      <w:pPr>
        <w:rPr>
          <w:rFonts w:asciiTheme="majorBidi" w:hAnsiTheme="majorBidi" w:cstheme="majorBidi"/>
          <w:sz w:val="24"/>
          <w:szCs w:val="24"/>
        </w:rPr>
      </w:pPr>
      <w:r>
        <w:rPr>
          <w:rFonts w:asciiTheme="majorBidi" w:hAnsiTheme="majorBidi" w:cstheme="majorBidi"/>
          <w:b/>
          <w:bCs/>
          <w:color w:val="E36C0A" w:themeColor="accent6" w:themeShade="BF"/>
          <w:sz w:val="24"/>
          <w:szCs w:val="24"/>
        </w:rPr>
        <w:t>Shimfida</w:t>
      </w:r>
      <w:r w:rsidR="002547C3">
        <w:rPr>
          <w:rFonts w:asciiTheme="majorBidi" w:hAnsiTheme="majorBidi" w:cstheme="majorBidi"/>
          <w:sz w:val="24"/>
          <w:szCs w:val="24"/>
        </w:rPr>
        <w:t>…………</w:t>
      </w:r>
      <w:r>
        <w:rPr>
          <w:rFonts w:asciiTheme="majorBidi" w:hAnsiTheme="majorBidi" w:cstheme="majorBidi"/>
          <w:sz w:val="24"/>
          <w:szCs w:val="24"/>
        </w:rPr>
        <w:t>…...</w:t>
      </w:r>
      <w:r w:rsidR="002547C3">
        <w:rPr>
          <w:rFonts w:asciiTheme="majorBidi" w:hAnsiTheme="majorBidi" w:cstheme="majorBidi"/>
          <w:sz w:val="24"/>
          <w:szCs w:val="24"/>
        </w:rPr>
        <w:t>…………………………………………………</w:t>
      </w:r>
      <w:r w:rsidR="00F76E8D">
        <w:rPr>
          <w:rFonts w:asciiTheme="majorBidi" w:hAnsiTheme="majorBidi" w:cstheme="majorBidi"/>
          <w:sz w:val="24"/>
          <w:szCs w:val="24"/>
        </w:rPr>
        <w:t>………………………..</w:t>
      </w:r>
      <w:r w:rsidR="00F76E8D" w:rsidRPr="00BE33A1">
        <w:rPr>
          <w:rFonts w:asciiTheme="majorBidi" w:hAnsiTheme="majorBidi" w:cstheme="majorBidi"/>
          <w:sz w:val="24"/>
          <w:szCs w:val="24"/>
        </w:rPr>
        <w:t>3</w:t>
      </w:r>
    </w:p>
    <w:p w:rsidR="00F76E8D" w:rsidRPr="00D22F29" w:rsidRDefault="00D22F29" w:rsidP="00D22F29">
      <w:pPr>
        <w:rPr>
          <w:rFonts w:asciiTheme="majorBidi" w:hAnsiTheme="majorBidi" w:cstheme="majorBidi"/>
          <w:sz w:val="24"/>
          <w:szCs w:val="24"/>
        </w:rPr>
      </w:pPr>
      <w:r>
        <w:rPr>
          <w:rFonts w:asciiTheme="majorBidi" w:hAnsiTheme="majorBidi" w:cstheme="majorBidi"/>
          <w:b/>
          <w:bCs/>
          <w:color w:val="E36C0A" w:themeColor="accent6" w:themeShade="BF"/>
          <w:sz w:val="24"/>
          <w:szCs w:val="24"/>
        </w:rPr>
        <w:t xml:space="preserve">Babukan  </w:t>
      </w:r>
      <w:r w:rsidR="00F76E8D" w:rsidRPr="00D22F29">
        <w:rPr>
          <w:rFonts w:asciiTheme="majorBidi" w:hAnsiTheme="majorBidi" w:cstheme="majorBidi"/>
          <w:b/>
          <w:bCs/>
          <w:color w:val="E36C0A" w:themeColor="accent6" w:themeShade="BF"/>
          <w:sz w:val="24"/>
          <w:szCs w:val="24"/>
        </w:rPr>
        <w:t>Kitab</w:t>
      </w:r>
      <w:r w:rsidRPr="00D22F29">
        <w:rPr>
          <w:rFonts w:asciiTheme="majorBidi" w:hAnsiTheme="majorBidi" w:cstheme="majorBidi"/>
          <w:b/>
          <w:bCs/>
          <w:color w:val="E36C0A" w:themeColor="accent6" w:themeShade="BF"/>
          <w:sz w:val="24"/>
          <w:szCs w:val="24"/>
        </w:rPr>
        <w:t xml:space="preserve">  </w:t>
      </w:r>
      <w:r w:rsidR="00F76E8D" w:rsidRPr="00D22F29">
        <w:rPr>
          <w:rFonts w:asciiTheme="majorBidi" w:hAnsiTheme="majorBidi" w:cstheme="majorBidi"/>
          <w:b/>
          <w:bCs/>
          <w:color w:val="E36C0A" w:themeColor="accent6" w:themeShade="BF"/>
          <w:sz w:val="24"/>
          <w:szCs w:val="24"/>
        </w:rPr>
        <w:t xml:space="preserve"> </w:t>
      </w:r>
      <w:r w:rsidR="00CC6EBB">
        <w:rPr>
          <w:rFonts w:asciiTheme="majorBidi" w:hAnsiTheme="majorBidi" w:cstheme="majorBidi"/>
          <w:b/>
          <w:bCs/>
          <w:color w:val="E36C0A" w:themeColor="accent6" w:themeShade="BF"/>
          <w:sz w:val="24"/>
          <w:szCs w:val="24"/>
        </w:rPr>
        <w:t>Att</w:t>
      </w:r>
      <w:r w:rsidR="00F76E8D" w:rsidRPr="00D22F29">
        <w:rPr>
          <w:rFonts w:asciiTheme="majorBidi" w:hAnsiTheme="majorBidi" w:cstheme="majorBidi"/>
          <w:b/>
          <w:bCs/>
          <w:color w:val="E36C0A" w:themeColor="accent6" w:themeShade="BF"/>
          <w:sz w:val="24"/>
          <w:szCs w:val="24"/>
        </w:rPr>
        <w:t>auhid</w:t>
      </w:r>
      <w:r w:rsidRPr="00D22F29">
        <w:rPr>
          <w:rFonts w:asciiTheme="majorBidi" w:hAnsiTheme="majorBidi" w:cstheme="majorBidi"/>
          <w:b/>
          <w:bCs/>
          <w:color w:val="E36C0A" w:themeColor="accent6" w:themeShade="BF"/>
          <w:sz w:val="24"/>
          <w:szCs w:val="24"/>
        </w:rPr>
        <w:t xml:space="preserve">  a  takaice  (</w:t>
      </w:r>
      <w:r>
        <w:rPr>
          <w:rFonts w:asciiTheme="majorBidi" w:hAnsiTheme="majorBidi" w:cstheme="majorBidi"/>
          <w:b/>
          <w:bCs/>
          <w:color w:val="E36C0A" w:themeColor="accent6" w:themeShade="BF"/>
          <w:sz w:val="24"/>
          <w:szCs w:val="24"/>
        </w:rPr>
        <w:t xml:space="preserve"> </w:t>
      </w:r>
      <w:r w:rsidRPr="00D22F29">
        <w:rPr>
          <w:rFonts w:asciiTheme="majorBidi" w:hAnsiTheme="majorBidi" w:cstheme="majorBidi"/>
          <w:b/>
          <w:bCs/>
          <w:color w:val="E36C0A" w:themeColor="accent6" w:themeShade="BF"/>
          <w:sz w:val="24"/>
          <w:szCs w:val="24"/>
        </w:rPr>
        <w:t>Babuka  67</w:t>
      </w:r>
      <w:r w:rsidRPr="00D22F29">
        <w:rPr>
          <w:rFonts w:asciiTheme="majorBidi" w:hAnsiTheme="majorBidi" w:cstheme="majorBidi"/>
          <w:color w:val="E36C0A" w:themeColor="accent6" w:themeShade="BF"/>
          <w:sz w:val="24"/>
          <w:szCs w:val="24"/>
        </w:rPr>
        <w:t>)…</w:t>
      </w:r>
      <w:r>
        <w:rPr>
          <w:rFonts w:asciiTheme="majorBidi" w:hAnsiTheme="majorBidi" w:cstheme="majorBidi"/>
          <w:color w:val="E36C0A" w:themeColor="accent6" w:themeShade="BF"/>
          <w:sz w:val="24"/>
          <w:szCs w:val="24"/>
        </w:rPr>
        <w:t>…….</w:t>
      </w:r>
      <w:r w:rsidR="00F76E8D" w:rsidRPr="00D22F29">
        <w:rPr>
          <w:rFonts w:asciiTheme="majorBidi" w:hAnsiTheme="majorBidi" w:cstheme="majorBidi"/>
          <w:color w:val="E36C0A" w:themeColor="accent6" w:themeShade="BF"/>
          <w:sz w:val="24"/>
          <w:szCs w:val="24"/>
        </w:rPr>
        <w:t>………………………</w:t>
      </w:r>
      <w:r w:rsidRPr="00D22F29">
        <w:rPr>
          <w:rFonts w:asciiTheme="majorBidi" w:hAnsiTheme="majorBidi" w:cstheme="majorBidi"/>
          <w:color w:val="E36C0A" w:themeColor="accent6" w:themeShade="BF"/>
          <w:sz w:val="24"/>
          <w:szCs w:val="24"/>
        </w:rPr>
        <w:t>...</w:t>
      </w:r>
      <w:r w:rsidR="00F76E8D" w:rsidRPr="00D22F29">
        <w:rPr>
          <w:rFonts w:asciiTheme="majorBidi" w:hAnsiTheme="majorBidi" w:cstheme="majorBidi"/>
          <w:color w:val="E36C0A" w:themeColor="accent6" w:themeShade="BF"/>
          <w:sz w:val="24"/>
          <w:szCs w:val="24"/>
        </w:rPr>
        <w:t>…….. 4</w:t>
      </w:r>
    </w:p>
    <w:p w:rsidR="00F76E8D" w:rsidRDefault="00BB333E" w:rsidP="00CC6EBB">
      <w:pPr>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Na farko</w:t>
      </w:r>
      <w:r w:rsidR="00F76E8D" w:rsidRPr="00183064">
        <w:rPr>
          <w:rFonts w:asciiTheme="majorBidi" w:hAnsiTheme="majorBidi" w:cstheme="majorBidi"/>
          <w:b/>
          <w:bCs/>
          <w:color w:val="E36C0A" w:themeColor="accent6" w:themeShade="BF"/>
          <w:sz w:val="24"/>
          <w:szCs w:val="24"/>
        </w:rPr>
        <w:t xml:space="preserve">: </w:t>
      </w:r>
      <w:r w:rsidR="00CC6EBB">
        <w:rPr>
          <w:rFonts w:asciiTheme="majorBidi" w:hAnsiTheme="majorBidi" w:cstheme="majorBidi"/>
          <w:b/>
          <w:bCs/>
          <w:color w:val="E36C0A" w:themeColor="accent6" w:themeShade="BF"/>
          <w:sz w:val="24"/>
          <w:szCs w:val="24"/>
        </w:rPr>
        <w:t xml:space="preserve">Gabatarwa </w:t>
      </w:r>
      <w:r w:rsidR="00F76E8D" w:rsidRPr="00183064">
        <w:rPr>
          <w:rFonts w:asciiTheme="majorBidi" w:hAnsiTheme="majorBidi" w:cstheme="majorBidi"/>
          <w:b/>
          <w:bCs/>
          <w:color w:val="E36C0A" w:themeColor="accent6" w:themeShade="BF"/>
          <w:sz w:val="24"/>
          <w:szCs w:val="24"/>
        </w:rPr>
        <w:t xml:space="preserve"> (</w:t>
      </w:r>
      <w:r w:rsidR="00062881">
        <w:rPr>
          <w:rFonts w:asciiTheme="majorBidi" w:hAnsiTheme="majorBidi" w:cstheme="majorBidi"/>
          <w:b/>
          <w:bCs/>
          <w:color w:val="E36C0A" w:themeColor="accent6" w:themeShade="BF"/>
          <w:sz w:val="24"/>
          <w:szCs w:val="24"/>
        </w:rPr>
        <w:t xml:space="preserve"> </w:t>
      </w:r>
      <w:r w:rsidR="00F76E8D" w:rsidRPr="00183064">
        <w:rPr>
          <w:rFonts w:asciiTheme="majorBidi" w:hAnsiTheme="majorBidi" w:cstheme="majorBidi"/>
          <w:b/>
          <w:bCs/>
          <w:color w:val="E36C0A" w:themeColor="accent6" w:themeShade="BF"/>
          <w:sz w:val="24"/>
          <w:szCs w:val="24"/>
        </w:rPr>
        <w:t>Bab</w:t>
      </w:r>
      <w:r w:rsidR="00062881">
        <w:rPr>
          <w:rFonts w:asciiTheme="majorBidi" w:hAnsiTheme="majorBidi" w:cstheme="majorBidi"/>
          <w:b/>
          <w:bCs/>
          <w:color w:val="E36C0A" w:themeColor="accent6" w:themeShade="BF"/>
          <w:sz w:val="24"/>
          <w:szCs w:val="24"/>
        </w:rPr>
        <w:t xml:space="preserve">uka 5 </w:t>
      </w:r>
      <w:r w:rsidR="00F76E8D" w:rsidRPr="00E628B1">
        <w:rPr>
          <w:rFonts w:asciiTheme="majorBidi" w:hAnsiTheme="majorBidi" w:cstheme="majorBidi"/>
          <w:color w:val="E36C0A" w:themeColor="accent6" w:themeShade="BF"/>
          <w:sz w:val="24"/>
          <w:szCs w:val="24"/>
        </w:rPr>
        <w:t>)</w:t>
      </w:r>
      <w:r w:rsidR="00062881" w:rsidRPr="00E628B1">
        <w:rPr>
          <w:rFonts w:asciiTheme="majorBidi" w:hAnsiTheme="majorBidi" w:cstheme="majorBidi"/>
          <w:color w:val="E36C0A" w:themeColor="accent6" w:themeShade="BF"/>
          <w:sz w:val="24"/>
          <w:szCs w:val="24"/>
        </w:rPr>
        <w:t>… ….……………………………………</w:t>
      </w:r>
      <w:r w:rsidR="00E21BA4">
        <w:rPr>
          <w:rFonts w:asciiTheme="majorBidi" w:hAnsiTheme="majorBidi" w:cstheme="majorBidi"/>
          <w:color w:val="E36C0A" w:themeColor="accent6" w:themeShade="BF"/>
          <w:sz w:val="24"/>
          <w:szCs w:val="24"/>
        </w:rPr>
        <w:t>...</w:t>
      </w:r>
      <w:r w:rsidR="00062881" w:rsidRPr="00E628B1">
        <w:rPr>
          <w:rFonts w:asciiTheme="majorBidi" w:hAnsiTheme="majorBidi" w:cstheme="majorBidi"/>
          <w:color w:val="E36C0A" w:themeColor="accent6" w:themeShade="BF"/>
          <w:sz w:val="24"/>
          <w:szCs w:val="24"/>
        </w:rPr>
        <w:t>…………….</w:t>
      </w:r>
      <w:r w:rsidR="00F76E8D" w:rsidRPr="00E628B1">
        <w:rPr>
          <w:rFonts w:asciiTheme="majorBidi" w:hAnsiTheme="majorBidi" w:cstheme="majorBidi"/>
          <w:color w:val="E36C0A" w:themeColor="accent6" w:themeShade="BF"/>
          <w:sz w:val="24"/>
          <w:szCs w:val="24"/>
        </w:rPr>
        <w:t xml:space="preserve"> 12</w:t>
      </w:r>
    </w:p>
    <w:p w:rsidR="00F76E8D" w:rsidRPr="00F915F5" w:rsidRDefault="00F76E8D" w:rsidP="00062881">
      <w:pPr>
        <w:rPr>
          <w:rFonts w:ascii="Times New Roman" w:hAnsi="Times New Roman" w:cs="Times New Roman"/>
          <w:sz w:val="24"/>
          <w:szCs w:val="24"/>
        </w:rPr>
      </w:pPr>
      <w:r w:rsidRPr="007A4EE0">
        <w:rPr>
          <w:rFonts w:asciiTheme="majorBidi" w:hAnsiTheme="majorBidi" w:cstheme="majorBidi"/>
          <w:sz w:val="24"/>
          <w:szCs w:val="24"/>
        </w:rPr>
        <w:t>[1]</w:t>
      </w:r>
      <w:r w:rsidRPr="00F915F5">
        <w:rPr>
          <w:rFonts w:asciiTheme="majorBidi" w:hAnsiTheme="majorBidi" w:cstheme="majorBidi"/>
          <w:b/>
          <w:bCs/>
          <w:sz w:val="24"/>
          <w:szCs w:val="24"/>
        </w:rPr>
        <w:t xml:space="preserve"> </w:t>
      </w:r>
      <w:r w:rsidRPr="00F915F5">
        <w:rPr>
          <w:rFonts w:ascii="Times New Roman" w:hAnsi="Times New Roman" w:cs="Times New Roman"/>
          <w:sz w:val="24"/>
          <w:szCs w:val="24"/>
        </w:rPr>
        <w:t>Bab</w:t>
      </w:r>
      <w:r w:rsidR="00062881">
        <w:rPr>
          <w:rFonts w:ascii="Times New Roman" w:hAnsi="Times New Roman" w:cs="Times New Roman"/>
          <w:sz w:val="24"/>
          <w:szCs w:val="24"/>
        </w:rPr>
        <w:t xml:space="preserve">in  wajabcin </w:t>
      </w:r>
      <w:r w:rsidRPr="00F915F5">
        <w:rPr>
          <w:rFonts w:ascii="Times New Roman" w:hAnsi="Times New Roman" w:cs="Times New Roman"/>
          <w:sz w:val="24"/>
          <w:szCs w:val="24"/>
        </w:rPr>
        <w:t xml:space="preserve"> Tauhid</w:t>
      </w:r>
      <w:r w:rsidR="00062881">
        <w:rPr>
          <w:rFonts w:ascii="Times New Roman" w:hAnsi="Times New Roman" w:cs="Times New Roman"/>
          <w:sz w:val="24"/>
          <w:szCs w:val="24"/>
        </w:rPr>
        <w:t>…………</w:t>
      </w:r>
      <w:r>
        <w:rPr>
          <w:rFonts w:ascii="Times New Roman" w:hAnsi="Times New Roman" w:cs="Times New Roman"/>
          <w:sz w:val="24"/>
          <w:szCs w:val="24"/>
        </w:rPr>
        <w:t>…………………………………………………………..</w:t>
      </w:r>
      <w:r w:rsidRPr="00F915F5">
        <w:rPr>
          <w:rFonts w:ascii="Times New Roman" w:hAnsi="Times New Roman" w:cs="Times New Roman"/>
          <w:sz w:val="24"/>
          <w:szCs w:val="24"/>
        </w:rPr>
        <w:t>13</w:t>
      </w:r>
    </w:p>
    <w:p w:rsidR="00F76E8D" w:rsidRPr="00F915F5" w:rsidRDefault="00F76E8D" w:rsidP="00062881">
      <w:pPr>
        <w:rPr>
          <w:rFonts w:asciiTheme="majorBidi" w:hAnsiTheme="majorBidi" w:cstheme="majorBidi"/>
          <w:sz w:val="24"/>
          <w:szCs w:val="24"/>
        </w:rPr>
      </w:pPr>
      <w:r w:rsidRPr="00F915F5">
        <w:rPr>
          <w:rFonts w:asciiTheme="majorBidi" w:hAnsiTheme="majorBidi" w:cstheme="majorBidi"/>
          <w:sz w:val="24"/>
          <w:szCs w:val="24"/>
        </w:rPr>
        <w:t>[2] Bab</w:t>
      </w:r>
      <w:r w:rsidR="00062881">
        <w:rPr>
          <w:rFonts w:asciiTheme="majorBidi" w:hAnsiTheme="majorBidi" w:cstheme="majorBidi"/>
          <w:sz w:val="24"/>
          <w:szCs w:val="24"/>
        </w:rPr>
        <w:t>in  falalar  Tauhidi   da  abinda   yake  kankarewa  na  zunubi</w:t>
      </w:r>
      <w:r>
        <w:rPr>
          <w:rFonts w:asciiTheme="majorBidi" w:hAnsiTheme="majorBidi" w:cstheme="majorBidi"/>
          <w:sz w:val="24"/>
          <w:szCs w:val="24"/>
        </w:rPr>
        <w:t>…</w:t>
      </w:r>
      <w:r w:rsidR="00062881">
        <w:rPr>
          <w:rFonts w:asciiTheme="majorBidi" w:hAnsiTheme="majorBidi" w:cstheme="majorBidi"/>
          <w:sz w:val="24"/>
          <w:szCs w:val="24"/>
        </w:rPr>
        <w:t>...</w:t>
      </w:r>
      <w:r>
        <w:rPr>
          <w:rFonts w:asciiTheme="majorBidi" w:hAnsiTheme="majorBidi" w:cstheme="majorBidi"/>
          <w:sz w:val="24"/>
          <w:szCs w:val="24"/>
        </w:rPr>
        <w:t>……………………..</w:t>
      </w:r>
      <w:r w:rsidRPr="00F915F5">
        <w:rPr>
          <w:rFonts w:asciiTheme="majorBidi" w:hAnsiTheme="majorBidi" w:cstheme="majorBidi"/>
          <w:sz w:val="24"/>
          <w:szCs w:val="24"/>
        </w:rPr>
        <w:t>22</w:t>
      </w:r>
    </w:p>
    <w:p w:rsidR="00F76E8D" w:rsidRPr="00F915F5" w:rsidRDefault="00F76E8D" w:rsidP="006027C6">
      <w:pPr>
        <w:rPr>
          <w:rFonts w:asciiTheme="majorBidi" w:hAnsiTheme="majorBidi" w:cstheme="majorBidi"/>
          <w:sz w:val="24"/>
          <w:szCs w:val="24"/>
        </w:rPr>
      </w:pPr>
      <w:r w:rsidRPr="00F915F5">
        <w:rPr>
          <w:rFonts w:asciiTheme="majorBidi" w:hAnsiTheme="majorBidi" w:cstheme="majorBidi"/>
          <w:sz w:val="24"/>
          <w:szCs w:val="24"/>
        </w:rPr>
        <w:t>[3] Bab</w:t>
      </w:r>
      <w:r w:rsidR="006027C6">
        <w:rPr>
          <w:rFonts w:asciiTheme="majorBidi" w:hAnsiTheme="majorBidi" w:cstheme="majorBidi"/>
          <w:sz w:val="24"/>
          <w:szCs w:val="24"/>
        </w:rPr>
        <w:t>in  wanda  ya  tace  Tauhidi  zai  shiga  Aljannah  ba  tareda   h</w:t>
      </w:r>
      <w:r w:rsidRPr="00F915F5">
        <w:rPr>
          <w:rFonts w:asciiTheme="majorBidi" w:hAnsiTheme="majorBidi" w:cstheme="majorBidi"/>
          <w:sz w:val="24"/>
          <w:szCs w:val="24"/>
        </w:rPr>
        <w:t>isab</w:t>
      </w:r>
      <w:r w:rsidR="006027C6">
        <w:rPr>
          <w:rFonts w:asciiTheme="majorBidi" w:hAnsiTheme="majorBidi" w:cstheme="majorBidi"/>
          <w:sz w:val="24"/>
          <w:szCs w:val="24"/>
        </w:rPr>
        <w:t>i  ba …</w:t>
      </w:r>
      <w:r>
        <w:rPr>
          <w:rFonts w:asciiTheme="majorBidi" w:hAnsiTheme="majorBidi" w:cstheme="majorBidi"/>
          <w:sz w:val="24"/>
          <w:szCs w:val="24"/>
        </w:rPr>
        <w:t>……………</w:t>
      </w:r>
      <w:r w:rsidRPr="00F915F5">
        <w:rPr>
          <w:rFonts w:asciiTheme="majorBidi" w:hAnsiTheme="majorBidi" w:cstheme="majorBidi"/>
          <w:sz w:val="24"/>
          <w:szCs w:val="24"/>
        </w:rPr>
        <w:t>27</w:t>
      </w:r>
    </w:p>
    <w:p w:rsidR="00F76E8D" w:rsidRPr="00F915F5" w:rsidRDefault="00F76E8D" w:rsidP="006027C6">
      <w:pPr>
        <w:rPr>
          <w:rFonts w:asciiTheme="majorBidi" w:hAnsiTheme="majorBidi" w:cstheme="majorBidi"/>
          <w:sz w:val="24"/>
          <w:szCs w:val="24"/>
        </w:rPr>
      </w:pPr>
      <w:r w:rsidRPr="00F915F5">
        <w:rPr>
          <w:rFonts w:asciiTheme="majorBidi" w:hAnsiTheme="majorBidi" w:cstheme="majorBidi"/>
          <w:sz w:val="24"/>
          <w:szCs w:val="24"/>
        </w:rPr>
        <w:t>[4] Bab</w:t>
      </w:r>
      <w:r w:rsidR="006027C6">
        <w:rPr>
          <w:rFonts w:asciiTheme="majorBidi" w:hAnsiTheme="majorBidi" w:cstheme="majorBidi"/>
          <w:sz w:val="24"/>
          <w:szCs w:val="24"/>
        </w:rPr>
        <w:t>in  tsoro  daga   shirka……..</w:t>
      </w:r>
      <w:r>
        <w:rPr>
          <w:rFonts w:asciiTheme="majorBidi" w:hAnsiTheme="majorBidi" w:cstheme="majorBidi"/>
          <w:sz w:val="24"/>
          <w:szCs w:val="24"/>
        </w:rPr>
        <w:t>……………………………………………………………..</w:t>
      </w:r>
      <w:r w:rsidRPr="00F915F5">
        <w:rPr>
          <w:rFonts w:asciiTheme="majorBidi" w:hAnsiTheme="majorBidi" w:cstheme="majorBidi"/>
          <w:sz w:val="24"/>
          <w:szCs w:val="24"/>
        </w:rPr>
        <w:t>33</w:t>
      </w:r>
    </w:p>
    <w:p w:rsidR="00F76E8D" w:rsidRPr="00F915F5" w:rsidRDefault="006027C6" w:rsidP="006027C6">
      <w:pPr>
        <w:rPr>
          <w:rFonts w:asciiTheme="majorBidi" w:hAnsiTheme="majorBidi" w:cstheme="majorBidi"/>
          <w:sz w:val="24"/>
          <w:szCs w:val="24"/>
        </w:rPr>
      </w:pPr>
      <w:r>
        <w:rPr>
          <w:rFonts w:asciiTheme="majorBidi" w:hAnsiTheme="majorBidi" w:cstheme="majorBidi"/>
          <w:sz w:val="24"/>
          <w:szCs w:val="24"/>
        </w:rPr>
        <w:t>[5] Babin  kira  zuwaga   Sh</w:t>
      </w:r>
      <w:r w:rsidR="00F76E8D" w:rsidRPr="00F915F5">
        <w:rPr>
          <w:rFonts w:asciiTheme="majorBidi" w:hAnsiTheme="majorBidi" w:cstheme="majorBidi"/>
          <w:sz w:val="24"/>
          <w:szCs w:val="24"/>
        </w:rPr>
        <w:t>ahadat</w:t>
      </w:r>
      <w:r>
        <w:rPr>
          <w:rFonts w:asciiTheme="majorBidi" w:hAnsiTheme="majorBidi" w:cstheme="majorBidi"/>
          <w:sz w:val="24"/>
          <w:szCs w:val="24"/>
        </w:rPr>
        <w:t>u  an  La  ilaha  i</w:t>
      </w:r>
      <w:r w:rsidR="00F76E8D" w:rsidRPr="00F915F5">
        <w:rPr>
          <w:rFonts w:asciiTheme="majorBidi" w:hAnsiTheme="majorBidi" w:cstheme="majorBidi"/>
          <w:sz w:val="24"/>
          <w:szCs w:val="24"/>
        </w:rPr>
        <w:t>llallah</w:t>
      </w:r>
      <w:r>
        <w:rPr>
          <w:rFonts w:asciiTheme="majorBidi" w:hAnsiTheme="majorBidi" w:cstheme="majorBidi"/>
          <w:sz w:val="24"/>
          <w:szCs w:val="24"/>
        </w:rPr>
        <w:t>……………</w:t>
      </w:r>
      <w:r w:rsidR="00343CFE">
        <w:rPr>
          <w:rFonts w:asciiTheme="majorBidi" w:hAnsiTheme="majorBidi" w:cstheme="majorBidi"/>
          <w:sz w:val="24"/>
          <w:szCs w:val="24"/>
        </w:rPr>
        <w:t>.</w:t>
      </w:r>
      <w:r>
        <w:rPr>
          <w:rFonts w:asciiTheme="majorBidi" w:hAnsiTheme="majorBidi" w:cstheme="majorBidi"/>
          <w:sz w:val="24"/>
          <w:szCs w:val="24"/>
        </w:rPr>
        <w:t>………………...</w:t>
      </w:r>
      <w:r w:rsidR="00F76E8D">
        <w:rPr>
          <w:rFonts w:asciiTheme="majorBidi" w:hAnsiTheme="majorBidi" w:cstheme="majorBidi"/>
          <w:sz w:val="24"/>
          <w:szCs w:val="24"/>
        </w:rPr>
        <w:t>……..</w:t>
      </w:r>
      <w:r w:rsidR="00F76E8D" w:rsidRPr="00F915F5">
        <w:rPr>
          <w:rFonts w:asciiTheme="majorBidi" w:hAnsiTheme="majorBidi" w:cstheme="majorBidi"/>
          <w:sz w:val="24"/>
          <w:szCs w:val="24"/>
        </w:rPr>
        <w:t>38</w:t>
      </w:r>
    </w:p>
    <w:p w:rsidR="00F76E8D" w:rsidRPr="00F915F5" w:rsidRDefault="006027C6" w:rsidP="00F76E8D">
      <w:pPr>
        <w:rPr>
          <w:rFonts w:asciiTheme="majorBidi" w:hAnsiTheme="majorBidi" w:cstheme="majorBidi"/>
          <w:sz w:val="24"/>
          <w:szCs w:val="24"/>
        </w:rPr>
      </w:pPr>
      <w:r>
        <w:rPr>
          <w:rFonts w:asciiTheme="majorBidi" w:hAnsiTheme="majorBidi" w:cstheme="majorBidi"/>
          <w:sz w:val="24"/>
          <w:szCs w:val="24"/>
        </w:rPr>
        <w:t xml:space="preserve">Jarabawan  kashi  na farko  ( </w:t>
      </w:r>
      <w:r w:rsidR="00F76E8D" w:rsidRPr="00F915F5">
        <w:rPr>
          <w:rFonts w:asciiTheme="majorBidi" w:hAnsiTheme="majorBidi" w:cstheme="majorBidi"/>
          <w:sz w:val="24"/>
          <w:szCs w:val="24"/>
        </w:rPr>
        <w:t>Bab</w:t>
      </w:r>
      <w:r>
        <w:rPr>
          <w:rFonts w:asciiTheme="majorBidi" w:hAnsiTheme="majorBidi" w:cstheme="majorBidi"/>
          <w:sz w:val="24"/>
          <w:szCs w:val="24"/>
        </w:rPr>
        <w:t xml:space="preserve">uka 5 </w:t>
      </w:r>
      <w:r w:rsidR="00F76E8D" w:rsidRPr="00F915F5">
        <w:rPr>
          <w:rFonts w:asciiTheme="majorBidi" w:hAnsiTheme="majorBidi" w:cstheme="majorBidi"/>
          <w:sz w:val="24"/>
          <w:szCs w:val="24"/>
        </w:rPr>
        <w:t>)</w:t>
      </w:r>
      <w:r>
        <w:rPr>
          <w:rFonts w:asciiTheme="majorBidi" w:hAnsiTheme="majorBidi" w:cstheme="majorBidi"/>
          <w:sz w:val="24"/>
          <w:szCs w:val="24"/>
        </w:rPr>
        <w:t>…...………………</w:t>
      </w:r>
      <w:r w:rsidR="00F76E8D">
        <w:rPr>
          <w:rFonts w:asciiTheme="majorBidi" w:hAnsiTheme="majorBidi" w:cstheme="majorBidi"/>
          <w:sz w:val="24"/>
          <w:szCs w:val="24"/>
        </w:rPr>
        <w:t>…………………………………...</w:t>
      </w:r>
      <w:r w:rsidR="00F76E8D" w:rsidRPr="00F915F5">
        <w:rPr>
          <w:rFonts w:asciiTheme="majorBidi" w:hAnsiTheme="majorBidi" w:cstheme="majorBidi"/>
          <w:sz w:val="24"/>
          <w:szCs w:val="24"/>
        </w:rPr>
        <w:t>43</w:t>
      </w:r>
    </w:p>
    <w:p w:rsidR="00F76E8D" w:rsidRPr="00E628B1" w:rsidRDefault="006027C6" w:rsidP="006027C6">
      <w:pPr>
        <w:rPr>
          <w:rFonts w:asciiTheme="majorBidi" w:hAnsiTheme="majorBidi" w:cstheme="majorBidi"/>
          <w:color w:val="E36C0A" w:themeColor="accent6" w:themeShade="BF"/>
          <w:sz w:val="24"/>
          <w:szCs w:val="24"/>
        </w:rPr>
      </w:pPr>
      <w:r w:rsidRPr="00E628B1">
        <w:rPr>
          <w:rFonts w:asciiTheme="majorBidi" w:hAnsiTheme="majorBidi" w:cstheme="majorBidi"/>
          <w:b/>
          <w:bCs/>
          <w:color w:val="E36C0A" w:themeColor="accent6" w:themeShade="BF"/>
          <w:sz w:val="24"/>
          <w:szCs w:val="24"/>
        </w:rPr>
        <w:t>Na  biyu</w:t>
      </w:r>
      <w:r w:rsidR="00F76E8D" w:rsidRPr="00E628B1">
        <w:rPr>
          <w:rFonts w:asciiTheme="majorBidi" w:hAnsiTheme="majorBidi" w:cstheme="majorBidi"/>
          <w:b/>
          <w:bCs/>
          <w:color w:val="E36C0A" w:themeColor="accent6" w:themeShade="BF"/>
          <w:sz w:val="24"/>
          <w:szCs w:val="24"/>
        </w:rPr>
        <w:t xml:space="preserve">: </w:t>
      </w:r>
      <w:r w:rsidRPr="00E628B1">
        <w:rPr>
          <w:rFonts w:asciiTheme="majorBidi" w:hAnsiTheme="majorBidi" w:cstheme="majorBidi"/>
          <w:b/>
          <w:bCs/>
          <w:color w:val="E36C0A" w:themeColor="accent6" w:themeShade="BF"/>
          <w:sz w:val="24"/>
          <w:szCs w:val="24"/>
        </w:rPr>
        <w:t xml:space="preserve"> t</w:t>
      </w:r>
      <w:r w:rsidR="00F76E8D" w:rsidRPr="00E628B1">
        <w:rPr>
          <w:rFonts w:asciiTheme="majorBidi" w:hAnsiTheme="majorBidi" w:cstheme="majorBidi"/>
          <w:b/>
          <w:bCs/>
          <w:color w:val="E36C0A" w:themeColor="accent6" w:themeShade="BF"/>
          <w:sz w:val="24"/>
          <w:szCs w:val="24"/>
        </w:rPr>
        <w:t>afsir</w:t>
      </w:r>
      <w:r w:rsidRPr="00E628B1">
        <w:rPr>
          <w:rFonts w:asciiTheme="majorBidi" w:hAnsiTheme="majorBidi" w:cstheme="majorBidi"/>
          <w:b/>
          <w:bCs/>
          <w:color w:val="E36C0A" w:themeColor="accent6" w:themeShade="BF"/>
          <w:sz w:val="24"/>
          <w:szCs w:val="24"/>
        </w:rPr>
        <w:t>in</w:t>
      </w:r>
      <w:r w:rsidR="00F76E8D" w:rsidRPr="00E628B1">
        <w:rPr>
          <w:rFonts w:asciiTheme="majorBidi" w:hAnsiTheme="majorBidi" w:cstheme="majorBidi"/>
          <w:b/>
          <w:bCs/>
          <w:color w:val="E36C0A" w:themeColor="accent6" w:themeShade="BF"/>
          <w:sz w:val="24"/>
          <w:szCs w:val="24"/>
        </w:rPr>
        <w:t xml:space="preserve">  Tauhid</w:t>
      </w:r>
      <w:r w:rsidRPr="00E628B1">
        <w:rPr>
          <w:rFonts w:asciiTheme="majorBidi" w:hAnsiTheme="majorBidi" w:cstheme="majorBidi"/>
          <w:b/>
          <w:bCs/>
          <w:color w:val="E36C0A" w:themeColor="accent6" w:themeShade="BF"/>
          <w:sz w:val="24"/>
          <w:szCs w:val="24"/>
        </w:rPr>
        <w:t xml:space="preserve">i (  Babuka 9 ) </w:t>
      </w:r>
      <w:r w:rsidRPr="00E628B1">
        <w:rPr>
          <w:rFonts w:asciiTheme="majorBidi" w:hAnsiTheme="majorBidi" w:cstheme="majorBidi"/>
          <w:color w:val="E36C0A" w:themeColor="accent6" w:themeShade="BF"/>
          <w:sz w:val="24"/>
          <w:szCs w:val="24"/>
        </w:rPr>
        <w:t>…..…………………………………</w:t>
      </w:r>
      <w:r w:rsidR="00F76E8D" w:rsidRPr="00E628B1">
        <w:rPr>
          <w:rFonts w:asciiTheme="majorBidi" w:hAnsiTheme="majorBidi" w:cstheme="majorBidi"/>
          <w:color w:val="E36C0A" w:themeColor="accent6" w:themeShade="BF"/>
          <w:sz w:val="24"/>
          <w:szCs w:val="24"/>
        </w:rPr>
        <w:t>……………...51</w:t>
      </w:r>
    </w:p>
    <w:p w:rsidR="00F76E8D" w:rsidRPr="00F915F5" w:rsidRDefault="00F76E8D" w:rsidP="00F76E8D">
      <w:pPr>
        <w:rPr>
          <w:rFonts w:asciiTheme="majorBidi" w:hAnsiTheme="majorBidi" w:cstheme="majorBidi"/>
          <w:color w:val="000000" w:themeColor="text1"/>
          <w:sz w:val="24"/>
          <w:szCs w:val="24"/>
        </w:rPr>
      </w:pPr>
      <w:r w:rsidRPr="00F915F5">
        <w:rPr>
          <w:rFonts w:asciiTheme="majorBidi" w:hAnsiTheme="majorBidi" w:cstheme="majorBidi"/>
          <w:color w:val="000000" w:themeColor="text1"/>
          <w:sz w:val="24"/>
          <w:szCs w:val="24"/>
        </w:rPr>
        <w:t>[6] Bab</w:t>
      </w:r>
      <w:r w:rsidR="006027C6">
        <w:rPr>
          <w:rFonts w:asciiTheme="majorBidi" w:hAnsiTheme="majorBidi" w:cstheme="majorBidi"/>
          <w:color w:val="000000" w:themeColor="text1"/>
          <w:sz w:val="24"/>
          <w:szCs w:val="24"/>
        </w:rPr>
        <w:t xml:space="preserve">in </w:t>
      </w:r>
      <w:r w:rsidRPr="00F915F5">
        <w:rPr>
          <w:rFonts w:asciiTheme="majorBidi" w:hAnsiTheme="majorBidi" w:cstheme="majorBidi"/>
          <w:color w:val="000000" w:themeColor="text1"/>
          <w:sz w:val="24"/>
          <w:szCs w:val="24"/>
        </w:rPr>
        <w:t xml:space="preserve"> Tafsir</w:t>
      </w:r>
      <w:r w:rsidR="006027C6">
        <w:rPr>
          <w:rFonts w:asciiTheme="majorBidi" w:hAnsiTheme="majorBidi" w:cstheme="majorBidi"/>
          <w:color w:val="000000" w:themeColor="text1"/>
          <w:sz w:val="24"/>
          <w:szCs w:val="24"/>
        </w:rPr>
        <w:t xml:space="preserve">in </w:t>
      </w:r>
      <w:r w:rsidRPr="00F915F5">
        <w:rPr>
          <w:rFonts w:asciiTheme="majorBidi" w:hAnsiTheme="majorBidi" w:cstheme="majorBidi"/>
          <w:color w:val="000000" w:themeColor="text1"/>
          <w:sz w:val="24"/>
          <w:szCs w:val="24"/>
        </w:rPr>
        <w:t xml:space="preserve"> Tauhid</w:t>
      </w:r>
      <w:r w:rsidR="006027C6">
        <w:rPr>
          <w:rFonts w:asciiTheme="majorBidi" w:hAnsiTheme="majorBidi" w:cstheme="majorBidi"/>
          <w:color w:val="000000" w:themeColor="text1"/>
          <w:sz w:val="24"/>
          <w:szCs w:val="24"/>
        </w:rPr>
        <w:t>i   da  Sh</w:t>
      </w:r>
      <w:r w:rsidRPr="00F915F5">
        <w:rPr>
          <w:rFonts w:asciiTheme="majorBidi" w:hAnsiTheme="majorBidi" w:cstheme="majorBidi"/>
          <w:color w:val="000000" w:themeColor="text1"/>
          <w:sz w:val="24"/>
          <w:szCs w:val="24"/>
        </w:rPr>
        <w:t>ahadat</w:t>
      </w:r>
      <w:r w:rsidR="006027C6">
        <w:rPr>
          <w:rFonts w:asciiTheme="majorBidi" w:hAnsiTheme="majorBidi" w:cstheme="majorBidi"/>
          <w:color w:val="000000" w:themeColor="text1"/>
          <w:sz w:val="24"/>
          <w:szCs w:val="24"/>
        </w:rPr>
        <w:t>u</w:t>
      </w:r>
      <w:r w:rsidRPr="00F915F5">
        <w:rPr>
          <w:rFonts w:asciiTheme="majorBidi" w:hAnsiTheme="majorBidi" w:cstheme="majorBidi"/>
          <w:color w:val="000000" w:themeColor="text1"/>
          <w:sz w:val="24"/>
          <w:szCs w:val="24"/>
        </w:rPr>
        <w:t xml:space="preserve"> </w:t>
      </w:r>
      <w:r w:rsidR="006027C6">
        <w:rPr>
          <w:rFonts w:asciiTheme="majorBidi" w:hAnsiTheme="majorBidi" w:cstheme="majorBidi"/>
          <w:color w:val="000000" w:themeColor="text1"/>
          <w:sz w:val="24"/>
          <w:szCs w:val="24"/>
        </w:rPr>
        <w:t xml:space="preserve">  an  la ilaha</w:t>
      </w:r>
      <w:r w:rsidR="00343CFE">
        <w:rPr>
          <w:rFonts w:asciiTheme="majorBidi" w:hAnsiTheme="majorBidi" w:cstheme="majorBidi"/>
          <w:color w:val="000000" w:themeColor="text1"/>
          <w:sz w:val="24"/>
          <w:szCs w:val="24"/>
        </w:rPr>
        <w:t xml:space="preserve"> </w:t>
      </w:r>
      <w:r w:rsidR="006027C6">
        <w:rPr>
          <w:rFonts w:asciiTheme="majorBidi" w:hAnsiTheme="majorBidi" w:cstheme="majorBidi"/>
          <w:color w:val="000000" w:themeColor="text1"/>
          <w:sz w:val="24"/>
          <w:szCs w:val="24"/>
        </w:rPr>
        <w:t xml:space="preserve"> i</w:t>
      </w:r>
      <w:r w:rsidRPr="00F915F5">
        <w:rPr>
          <w:rFonts w:asciiTheme="majorBidi" w:hAnsiTheme="majorBidi" w:cstheme="majorBidi"/>
          <w:color w:val="000000" w:themeColor="text1"/>
          <w:sz w:val="24"/>
          <w:szCs w:val="24"/>
        </w:rPr>
        <w:t>llallah</w:t>
      </w:r>
      <w:r w:rsidR="006027C6">
        <w:rPr>
          <w:rFonts w:asciiTheme="majorBidi" w:hAnsiTheme="majorBidi" w:cstheme="majorBidi"/>
          <w:color w:val="000000" w:themeColor="text1"/>
          <w:sz w:val="24"/>
          <w:szCs w:val="24"/>
        </w:rPr>
        <w:t>……</w:t>
      </w:r>
      <w:r w:rsidR="00343CFE">
        <w:rPr>
          <w:rFonts w:asciiTheme="majorBidi" w:hAnsiTheme="majorBidi" w:cstheme="majorBidi"/>
          <w:color w:val="000000" w:themeColor="text1"/>
          <w:sz w:val="24"/>
          <w:szCs w:val="24"/>
        </w:rPr>
        <w:t>..</w:t>
      </w:r>
      <w:r w:rsidR="006027C6">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w:t>
      </w:r>
      <w:r w:rsidRPr="00F915F5">
        <w:rPr>
          <w:rFonts w:asciiTheme="majorBidi" w:hAnsiTheme="majorBidi" w:cstheme="majorBidi"/>
          <w:color w:val="000000" w:themeColor="text1"/>
          <w:sz w:val="24"/>
          <w:szCs w:val="24"/>
        </w:rPr>
        <w:t>51</w:t>
      </w:r>
    </w:p>
    <w:p w:rsidR="00F76E8D" w:rsidRPr="00F915F5" w:rsidRDefault="00F76E8D" w:rsidP="00B00A56">
      <w:pPr>
        <w:rPr>
          <w:rFonts w:asciiTheme="majorBidi" w:hAnsiTheme="majorBidi" w:cstheme="majorBidi"/>
          <w:color w:val="000000" w:themeColor="text1"/>
          <w:sz w:val="24"/>
          <w:szCs w:val="24"/>
        </w:rPr>
      </w:pPr>
      <w:r w:rsidRPr="00F915F5">
        <w:rPr>
          <w:rFonts w:asciiTheme="majorBidi" w:hAnsiTheme="majorBidi" w:cstheme="majorBidi"/>
          <w:color w:val="000000" w:themeColor="text1"/>
          <w:sz w:val="24"/>
          <w:szCs w:val="24"/>
        </w:rPr>
        <w:t>[7] Bab</w:t>
      </w:r>
      <w:r w:rsidR="00343CFE">
        <w:rPr>
          <w:rFonts w:asciiTheme="majorBidi" w:hAnsiTheme="majorBidi" w:cstheme="majorBidi"/>
          <w:color w:val="000000" w:themeColor="text1"/>
          <w:sz w:val="24"/>
          <w:szCs w:val="24"/>
        </w:rPr>
        <w:t>in</w:t>
      </w:r>
      <w:r w:rsidR="0095506C">
        <w:rPr>
          <w:rFonts w:asciiTheme="majorBidi" w:hAnsiTheme="majorBidi" w:cstheme="majorBidi"/>
          <w:color w:val="000000" w:themeColor="text1"/>
          <w:sz w:val="24"/>
          <w:szCs w:val="24"/>
        </w:rPr>
        <w:t xml:space="preserve"> </w:t>
      </w:r>
      <w:r w:rsidR="00B00A56">
        <w:rPr>
          <w:rFonts w:asciiTheme="majorBidi" w:hAnsiTheme="majorBidi" w:cstheme="majorBidi"/>
          <w:color w:val="000000" w:themeColor="text1"/>
          <w:sz w:val="24"/>
          <w:szCs w:val="24"/>
        </w:rPr>
        <w:t xml:space="preserve"> yana   daga  shirka  rataya   kambu   ko  zare  da  makamantansu  domin  dage  bala'i  ko  tunkude   shi  </w:t>
      </w:r>
      <w:r>
        <w:rPr>
          <w:rFonts w:asciiTheme="majorBidi" w:hAnsiTheme="majorBidi" w:cstheme="majorBidi"/>
          <w:color w:val="000000" w:themeColor="text1"/>
          <w:sz w:val="24"/>
          <w:szCs w:val="24"/>
        </w:rPr>
        <w:t>……………………………</w:t>
      </w:r>
      <w:r w:rsidR="00B00A56">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w:t>
      </w:r>
      <w:r w:rsidRPr="00F915F5">
        <w:rPr>
          <w:rFonts w:asciiTheme="majorBidi" w:hAnsiTheme="majorBidi" w:cstheme="majorBidi"/>
          <w:color w:val="000000" w:themeColor="text1"/>
          <w:sz w:val="24"/>
          <w:szCs w:val="24"/>
        </w:rPr>
        <w:t>55</w:t>
      </w:r>
    </w:p>
    <w:p w:rsidR="00F76E8D" w:rsidRPr="00F915F5" w:rsidRDefault="00F76E8D" w:rsidP="00B00A56">
      <w:pPr>
        <w:rPr>
          <w:rFonts w:asciiTheme="majorBidi" w:hAnsiTheme="majorBidi" w:cstheme="majorBidi"/>
          <w:color w:val="000000" w:themeColor="text1"/>
          <w:sz w:val="24"/>
          <w:szCs w:val="24"/>
        </w:rPr>
      </w:pPr>
      <w:r w:rsidRPr="00F915F5">
        <w:rPr>
          <w:rFonts w:asciiTheme="majorBidi" w:hAnsiTheme="majorBidi" w:cstheme="majorBidi"/>
          <w:color w:val="000000" w:themeColor="text1"/>
          <w:sz w:val="24"/>
          <w:szCs w:val="24"/>
        </w:rPr>
        <w:t>[8] Bab</w:t>
      </w:r>
      <w:r w:rsidR="00B00A56">
        <w:rPr>
          <w:rFonts w:asciiTheme="majorBidi" w:hAnsiTheme="majorBidi" w:cstheme="majorBidi"/>
          <w:color w:val="000000" w:themeColor="text1"/>
          <w:sz w:val="24"/>
          <w:szCs w:val="24"/>
        </w:rPr>
        <w:t xml:space="preserve">in  abinda  ya zo   dangane   da  Ruqyah  da </w:t>
      </w:r>
      <w:r w:rsidRPr="00F915F5">
        <w:rPr>
          <w:rFonts w:asciiTheme="majorBidi" w:hAnsiTheme="majorBidi" w:cstheme="majorBidi"/>
          <w:color w:val="000000" w:themeColor="text1"/>
          <w:sz w:val="24"/>
          <w:szCs w:val="24"/>
        </w:rPr>
        <w:t xml:space="preserve"> </w:t>
      </w:r>
      <w:r w:rsidR="00B00A56">
        <w:rPr>
          <w:rFonts w:asciiTheme="majorBidi" w:hAnsiTheme="majorBidi" w:cstheme="majorBidi"/>
          <w:color w:val="000000" w:themeColor="text1"/>
          <w:sz w:val="24"/>
          <w:szCs w:val="24"/>
        </w:rPr>
        <w:t>Layu</w:t>
      </w:r>
      <w:r w:rsidRPr="00F915F5">
        <w:rPr>
          <w:rFonts w:asciiTheme="majorBidi" w:hAnsiTheme="majorBidi" w:cstheme="majorBidi"/>
          <w:color w:val="000000" w:themeColor="text1"/>
          <w:sz w:val="24"/>
          <w:szCs w:val="24"/>
        </w:rPr>
        <w:t xml:space="preserve"> </w:t>
      </w:r>
      <w:r w:rsidR="00B00A56">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w:t>
      </w:r>
      <w:r w:rsidRPr="00F915F5">
        <w:rPr>
          <w:rFonts w:asciiTheme="majorBidi" w:hAnsiTheme="majorBidi" w:cstheme="majorBidi"/>
          <w:color w:val="000000" w:themeColor="text1"/>
          <w:sz w:val="24"/>
          <w:szCs w:val="24"/>
        </w:rPr>
        <w:t>60</w:t>
      </w:r>
    </w:p>
    <w:p w:rsidR="00F76E8D" w:rsidRPr="00F915F5" w:rsidRDefault="00F76E8D" w:rsidP="00B00A56">
      <w:pPr>
        <w:rPr>
          <w:rFonts w:asciiTheme="majorBidi" w:hAnsiTheme="majorBidi" w:cstheme="majorBidi"/>
          <w:color w:val="000000" w:themeColor="text1"/>
          <w:sz w:val="24"/>
          <w:szCs w:val="24"/>
        </w:rPr>
      </w:pPr>
      <w:r w:rsidRPr="00F915F5">
        <w:rPr>
          <w:rFonts w:asciiTheme="majorBidi" w:hAnsiTheme="majorBidi" w:cstheme="majorBidi"/>
          <w:color w:val="000000" w:themeColor="text1"/>
          <w:sz w:val="24"/>
          <w:szCs w:val="24"/>
        </w:rPr>
        <w:t>[9] Bab</w:t>
      </w:r>
      <w:r w:rsidR="00B00A56">
        <w:rPr>
          <w:rFonts w:asciiTheme="majorBidi" w:hAnsiTheme="majorBidi" w:cstheme="majorBidi"/>
          <w:color w:val="000000" w:themeColor="text1"/>
          <w:sz w:val="24"/>
          <w:szCs w:val="24"/>
        </w:rPr>
        <w:t>in  wanda  yayi   tabarruki    da  wata   bishiya   ko  dutsi da  mkamantansu ……</w:t>
      </w:r>
      <w:r>
        <w:rPr>
          <w:rFonts w:asciiTheme="majorBidi" w:hAnsiTheme="majorBidi" w:cstheme="majorBidi"/>
          <w:color w:val="000000" w:themeColor="text1"/>
          <w:sz w:val="24"/>
          <w:szCs w:val="24"/>
        </w:rPr>
        <w:t>……..</w:t>
      </w:r>
      <w:r w:rsidRPr="00F915F5">
        <w:rPr>
          <w:rFonts w:asciiTheme="majorBidi" w:hAnsiTheme="majorBidi" w:cstheme="majorBidi"/>
          <w:color w:val="000000" w:themeColor="text1"/>
          <w:sz w:val="24"/>
          <w:szCs w:val="24"/>
        </w:rPr>
        <w:t>64</w:t>
      </w:r>
    </w:p>
    <w:p w:rsidR="00F76E8D" w:rsidRPr="00F915F5" w:rsidRDefault="00F76E8D" w:rsidP="00B00A56">
      <w:pPr>
        <w:rPr>
          <w:rFonts w:asciiTheme="majorBidi" w:hAnsiTheme="majorBidi" w:cstheme="majorBidi"/>
          <w:color w:val="000000" w:themeColor="text1"/>
          <w:sz w:val="24"/>
          <w:szCs w:val="24"/>
        </w:rPr>
      </w:pPr>
      <w:r w:rsidRPr="00F915F5">
        <w:rPr>
          <w:rFonts w:asciiTheme="majorBidi" w:hAnsiTheme="majorBidi" w:cstheme="majorBidi"/>
          <w:color w:val="000000" w:themeColor="text1"/>
          <w:sz w:val="24"/>
          <w:szCs w:val="24"/>
        </w:rPr>
        <w:t>[10] Bab</w:t>
      </w:r>
      <w:r w:rsidR="00B00A56">
        <w:rPr>
          <w:rFonts w:asciiTheme="majorBidi" w:hAnsiTheme="majorBidi" w:cstheme="majorBidi"/>
          <w:color w:val="000000" w:themeColor="text1"/>
          <w:sz w:val="24"/>
          <w:szCs w:val="24"/>
        </w:rPr>
        <w:t>in  abinda   yazo   na  yanka   domin   wanin   A</w:t>
      </w:r>
      <w:r w:rsidRPr="00F915F5">
        <w:rPr>
          <w:rFonts w:asciiTheme="majorBidi" w:hAnsiTheme="majorBidi" w:cstheme="majorBidi"/>
          <w:color w:val="000000" w:themeColor="text1"/>
          <w:sz w:val="24"/>
          <w:szCs w:val="24"/>
        </w:rPr>
        <w:t>llah</w:t>
      </w:r>
      <w:r>
        <w:rPr>
          <w:rFonts w:asciiTheme="majorBidi" w:hAnsiTheme="majorBidi" w:cstheme="majorBidi"/>
          <w:color w:val="000000" w:themeColor="text1"/>
          <w:sz w:val="24"/>
          <w:szCs w:val="24"/>
        </w:rPr>
        <w:t>…………………………………..</w:t>
      </w:r>
      <w:r w:rsidRPr="00F915F5">
        <w:rPr>
          <w:rFonts w:asciiTheme="majorBidi" w:hAnsiTheme="majorBidi" w:cstheme="majorBidi"/>
          <w:color w:val="000000" w:themeColor="text1"/>
          <w:sz w:val="24"/>
          <w:szCs w:val="24"/>
        </w:rPr>
        <w:t>68</w:t>
      </w:r>
    </w:p>
    <w:p w:rsidR="00F76E8D" w:rsidRPr="00F915F5" w:rsidRDefault="00F76E8D" w:rsidP="00B00A56">
      <w:pPr>
        <w:rPr>
          <w:rFonts w:asciiTheme="majorBidi" w:hAnsiTheme="majorBidi" w:cstheme="majorBidi"/>
          <w:color w:val="000000" w:themeColor="text1"/>
          <w:sz w:val="24"/>
          <w:szCs w:val="24"/>
        </w:rPr>
      </w:pPr>
      <w:r w:rsidRPr="00F915F5">
        <w:rPr>
          <w:rFonts w:asciiTheme="majorBidi" w:hAnsiTheme="majorBidi" w:cstheme="majorBidi"/>
          <w:color w:val="000000" w:themeColor="text1"/>
          <w:sz w:val="24"/>
          <w:szCs w:val="24"/>
        </w:rPr>
        <w:t>[11] Bab</w:t>
      </w:r>
      <w:r w:rsidR="00B00A56">
        <w:rPr>
          <w:rFonts w:asciiTheme="majorBidi" w:hAnsiTheme="majorBidi" w:cstheme="majorBidi"/>
          <w:color w:val="000000" w:themeColor="text1"/>
          <w:sz w:val="24"/>
          <w:szCs w:val="24"/>
        </w:rPr>
        <w:t>in  ba a  yin  yanka  wa  Allah  a  wurin  da  ake  yanka  don  wanin  Allah ………….</w:t>
      </w:r>
      <w:r w:rsidRPr="00F915F5">
        <w:rPr>
          <w:rFonts w:asciiTheme="majorBidi" w:hAnsiTheme="majorBidi" w:cstheme="majorBidi"/>
          <w:color w:val="000000" w:themeColor="text1"/>
          <w:sz w:val="24"/>
          <w:szCs w:val="24"/>
        </w:rPr>
        <w:t>72</w:t>
      </w:r>
    </w:p>
    <w:p w:rsidR="00F76E8D" w:rsidRPr="00F915F5" w:rsidRDefault="00F76E8D" w:rsidP="00B00A56">
      <w:pPr>
        <w:rPr>
          <w:rFonts w:asciiTheme="majorBidi" w:hAnsiTheme="majorBidi" w:cstheme="majorBidi"/>
          <w:color w:val="000000" w:themeColor="text1"/>
          <w:sz w:val="24"/>
          <w:szCs w:val="24"/>
        </w:rPr>
      </w:pPr>
      <w:r w:rsidRPr="00F915F5">
        <w:rPr>
          <w:rFonts w:asciiTheme="majorBidi" w:hAnsiTheme="majorBidi" w:cstheme="majorBidi"/>
          <w:b/>
          <w:bCs/>
          <w:color w:val="000000" w:themeColor="text1"/>
          <w:sz w:val="24"/>
          <w:szCs w:val="24"/>
        </w:rPr>
        <w:t>[</w:t>
      </w:r>
      <w:r w:rsidRPr="00F915F5">
        <w:rPr>
          <w:rFonts w:asciiTheme="majorBidi" w:hAnsiTheme="majorBidi" w:cstheme="majorBidi"/>
          <w:color w:val="000000" w:themeColor="text1"/>
          <w:sz w:val="24"/>
          <w:szCs w:val="24"/>
        </w:rPr>
        <w:t>12] Bab</w:t>
      </w:r>
      <w:r w:rsidR="00B00A56">
        <w:rPr>
          <w:rFonts w:asciiTheme="majorBidi" w:hAnsiTheme="majorBidi" w:cstheme="majorBidi"/>
          <w:color w:val="000000" w:themeColor="text1"/>
          <w:sz w:val="24"/>
          <w:szCs w:val="24"/>
        </w:rPr>
        <w:t>in   yana  daga  shirka  yin  bakance  ma  wanin</w:t>
      </w:r>
      <w:r w:rsidRPr="00F915F5">
        <w:rPr>
          <w:rFonts w:asciiTheme="majorBidi" w:hAnsiTheme="majorBidi" w:cstheme="majorBidi"/>
          <w:color w:val="000000" w:themeColor="text1"/>
          <w:sz w:val="24"/>
          <w:szCs w:val="24"/>
        </w:rPr>
        <w:t xml:space="preserve"> Allah</w:t>
      </w:r>
      <w:r w:rsidR="00B00A56">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w:t>
      </w:r>
      <w:r w:rsidRPr="00F915F5">
        <w:rPr>
          <w:rFonts w:asciiTheme="majorBidi" w:hAnsiTheme="majorBidi" w:cstheme="majorBidi"/>
          <w:color w:val="000000" w:themeColor="text1"/>
          <w:sz w:val="24"/>
          <w:szCs w:val="24"/>
        </w:rPr>
        <w:t>76</w:t>
      </w:r>
    </w:p>
    <w:p w:rsidR="00F76E8D" w:rsidRPr="00F915F5" w:rsidRDefault="00F76E8D" w:rsidP="00B00A56">
      <w:pPr>
        <w:rPr>
          <w:rFonts w:asciiTheme="majorBidi" w:hAnsiTheme="majorBidi" w:cstheme="majorBidi"/>
          <w:color w:val="000000" w:themeColor="text1"/>
          <w:sz w:val="24"/>
          <w:szCs w:val="24"/>
        </w:rPr>
      </w:pPr>
      <w:r w:rsidRPr="00F915F5">
        <w:rPr>
          <w:rFonts w:asciiTheme="majorBidi" w:hAnsiTheme="majorBidi" w:cstheme="majorBidi"/>
          <w:color w:val="000000" w:themeColor="text1"/>
          <w:sz w:val="24"/>
          <w:szCs w:val="24"/>
        </w:rPr>
        <w:t>[13] Bab</w:t>
      </w:r>
      <w:r w:rsidR="00B00A56">
        <w:rPr>
          <w:rFonts w:asciiTheme="majorBidi" w:hAnsiTheme="majorBidi" w:cstheme="majorBidi"/>
          <w:color w:val="000000" w:themeColor="text1"/>
          <w:sz w:val="24"/>
          <w:szCs w:val="24"/>
        </w:rPr>
        <w:t>in   yana   daga  shirka  neman  tsari   da  wanin   Allah</w:t>
      </w:r>
      <w:r>
        <w:rPr>
          <w:rFonts w:asciiTheme="majorBidi" w:hAnsiTheme="majorBidi" w:cstheme="majorBidi"/>
          <w:color w:val="000000" w:themeColor="text1"/>
          <w:sz w:val="24"/>
          <w:szCs w:val="24"/>
        </w:rPr>
        <w:t>…</w:t>
      </w:r>
      <w:r w:rsidR="00B00A56">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w:t>
      </w:r>
      <w:r w:rsidRPr="00F915F5">
        <w:rPr>
          <w:rFonts w:asciiTheme="majorBidi" w:hAnsiTheme="majorBidi" w:cstheme="majorBidi"/>
          <w:color w:val="000000" w:themeColor="text1"/>
          <w:sz w:val="24"/>
          <w:szCs w:val="24"/>
        </w:rPr>
        <w:t>78</w:t>
      </w:r>
    </w:p>
    <w:p w:rsidR="00F76E8D" w:rsidRPr="00F915F5" w:rsidRDefault="00F76E8D" w:rsidP="00B00A56">
      <w:pPr>
        <w:rPr>
          <w:rFonts w:asciiTheme="majorBidi" w:hAnsiTheme="majorBidi" w:cstheme="majorBidi"/>
          <w:color w:val="000000" w:themeColor="text1"/>
          <w:sz w:val="24"/>
          <w:szCs w:val="24"/>
        </w:rPr>
      </w:pPr>
      <w:r w:rsidRPr="00F915F5">
        <w:rPr>
          <w:rFonts w:asciiTheme="majorBidi" w:hAnsiTheme="majorBidi" w:cstheme="majorBidi"/>
          <w:color w:val="000000" w:themeColor="text1"/>
          <w:sz w:val="24"/>
          <w:szCs w:val="24"/>
        </w:rPr>
        <w:lastRenderedPageBreak/>
        <w:t>[14] Bab</w:t>
      </w:r>
      <w:r w:rsidR="00B00A56">
        <w:rPr>
          <w:rFonts w:asciiTheme="majorBidi" w:hAnsiTheme="majorBidi" w:cstheme="majorBidi"/>
          <w:color w:val="000000" w:themeColor="text1"/>
          <w:sz w:val="24"/>
          <w:szCs w:val="24"/>
        </w:rPr>
        <w:t>in  yana  daga   shirga  neman  agaji  a wajen  wani  Allah,  ko  rokon  waninSa .</w:t>
      </w:r>
      <w:r>
        <w:rPr>
          <w:rFonts w:asciiTheme="majorBidi" w:hAnsiTheme="majorBidi" w:cstheme="majorBidi"/>
          <w:color w:val="000000" w:themeColor="text1"/>
          <w:sz w:val="24"/>
          <w:szCs w:val="24"/>
        </w:rPr>
        <w:t>……</w:t>
      </w:r>
      <w:r w:rsidRPr="00F915F5">
        <w:rPr>
          <w:rFonts w:asciiTheme="majorBidi" w:hAnsiTheme="majorBidi" w:cstheme="majorBidi"/>
          <w:color w:val="000000" w:themeColor="text1"/>
          <w:sz w:val="24"/>
          <w:szCs w:val="24"/>
        </w:rPr>
        <w:t>80</w:t>
      </w:r>
    </w:p>
    <w:p w:rsidR="00F76E8D" w:rsidRPr="00F915F5" w:rsidRDefault="00BE5BE2" w:rsidP="00BE5BE2">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Jarabawan   kashi   na  biyu  </w:t>
      </w:r>
      <w:r w:rsidR="00F76E8D" w:rsidRPr="00F915F5">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 Babuka  </w:t>
      </w:r>
      <w:r w:rsidR="00F76E8D" w:rsidRPr="00F915F5">
        <w:rPr>
          <w:rFonts w:asciiTheme="majorBidi" w:hAnsiTheme="majorBidi" w:cstheme="majorBidi"/>
          <w:color w:val="000000" w:themeColor="text1"/>
          <w:sz w:val="24"/>
          <w:szCs w:val="24"/>
        </w:rPr>
        <w:t>9</w:t>
      </w:r>
      <w:r>
        <w:rPr>
          <w:rFonts w:asciiTheme="majorBidi" w:hAnsiTheme="majorBidi" w:cstheme="majorBidi"/>
          <w:color w:val="000000" w:themeColor="text1"/>
          <w:sz w:val="24"/>
          <w:szCs w:val="24"/>
        </w:rPr>
        <w:t xml:space="preserve"> </w:t>
      </w:r>
      <w:r w:rsidR="00F76E8D" w:rsidRPr="00F915F5">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w:t>
      </w:r>
      <w:r w:rsidR="00F76E8D">
        <w:rPr>
          <w:rFonts w:asciiTheme="majorBidi" w:hAnsiTheme="majorBidi" w:cstheme="majorBidi"/>
          <w:color w:val="000000" w:themeColor="text1"/>
          <w:sz w:val="24"/>
          <w:szCs w:val="24"/>
        </w:rPr>
        <w:t>………………………………………</w:t>
      </w:r>
      <w:r w:rsidR="004F2FAA">
        <w:rPr>
          <w:rFonts w:asciiTheme="majorBidi" w:hAnsiTheme="majorBidi" w:cstheme="majorBidi"/>
          <w:color w:val="000000" w:themeColor="text1"/>
          <w:sz w:val="24"/>
          <w:szCs w:val="24"/>
        </w:rPr>
        <w:t>.</w:t>
      </w:r>
      <w:r w:rsidR="00F76E8D">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w:t>
      </w:r>
      <w:r w:rsidR="00F76E8D">
        <w:rPr>
          <w:rFonts w:asciiTheme="majorBidi" w:hAnsiTheme="majorBidi" w:cstheme="majorBidi"/>
          <w:color w:val="000000" w:themeColor="text1"/>
          <w:sz w:val="24"/>
          <w:szCs w:val="24"/>
        </w:rPr>
        <w:t>……..</w:t>
      </w:r>
      <w:r w:rsidR="00F76E8D" w:rsidRPr="00F915F5">
        <w:rPr>
          <w:rFonts w:asciiTheme="majorBidi" w:hAnsiTheme="majorBidi" w:cstheme="majorBidi"/>
          <w:color w:val="000000" w:themeColor="text1"/>
          <w:sz w:val="24"/>
          <w:szCs w:val="24"/>
        </w:rPr>
        <w:t>83</w:t>
      </w:r>
    </w:p>
    <w:p w:rsidR="00F76E8D" w:rsidRPr="00003FAC" w:rsidRDefault="00E628B1" w:rsidP="00E628B1">
      <w:pPr>
        <w:spacing w:after="0"/>
        <w:rPr>
          <w:rFonts w:asciiTheme="majorBidi" w:hAnsiTheme="majorBidi" w:cstheme="majorBidi"/>
          <w:color w:val="000000" w:themeColor="text1"/>
          <w:sz w:val="24"/>
          <w:szCs w:val="24"/>
        </w:rPr>
      </w:pPr>
      <w:r>
        <w:rPr>
          <w:rFonts w:asciiTheme="majorBidi" w:hAnsiTheme="majorBidi" w:cstheme="majorBidi"/>
          <w:b/>
          <w:bCs/>
          <w:color w:val="E36C0A" w:themeColor="accent6" w:themeShade="BF"/>
          <w:sz w:val="24"/>
          <w:szCs w:val="24"/>
        </w:rPr>
        <w:t>Na  biyu</w:t>
      </w:r>
      <w:r w:rsidR="00F76E8D" w:rsidRPr="00B90E72">
        <w:rPr>
          <w:rFonts w:asciiTheme="majorBidi" w:hAnsiTheme="majorBidi" w:cstheme="majorBidi"/>
          <w:b/>
          <w:bCs/>
          <w:color w:val="E36C0A" w:themeColor="accent6" w:themeShade="BF"/>
          <w:sz w:val="24"/>
          <w:szCs w:val="24"/>
        </w:rPr>
        <w:t>:</w:t>
      </w:r>
      <w:r>
        <w:rPr>
          <w:rFonts w:asciiTheme="majorBidi" w:hAnsiTheme="majorBidi" w:cstheme="majorBidi"/>
          <w:b/>
          <w:bCs/>
          <w:color w:val="E36C0A" w:themeColor="accent6" w:themeShade="BF"/>
          <w:sz w:val="24"/>
          <w:szCs w:val="24"/>
        </w:rPr>
        <w:t xml:space="preserve"> </w:t>
      </w:r>
      <w:r w:rsidR="00F76E8D" w:rsidRPr="00B90E72">
        <w:rPr>
          <w:rFonts w:asciiTheme="majorBidi" w:hAnsiTheme="majorBidi" w:cstheme="majorBidi"/>
          <w:b/>
          <w:bCs/>
          <w:color w:val="E36C0A" w:themeColor="accent6" w:themeShade="BF"/>
          <w:sz w:val="24"/>
          <w:szCs w:val="24"/>
        </w:rPr>
        <w:t xml:space="preserve"> </w:t>
      </w:r>
      <w:r>
        <w:rPr>
          <w:rFonts w:asciiTheme="majorBidi" w:hAnsiTheme="majorBidi" w:cstheme="majorBidi"/>
          <w:b/>
          <w:bCs/>
          <w:color w:val="E36C0A" w:themeColor="accent6" w:themeShade="BF"/>
          <w:sz w:val="24"/>
          <w:szCs w:val="24"/>
        </w:rPr>
        <w:t xml:space="preserve">Bacin   bautar   wanda  ba  Allah  ba </w:t>
      </w:r>
      <w:r w:rsidR="00F76E8D" w:rsidRPr="00E628B1">
        <w:rPr>
          <w:rFonts w:asciiTheme="majorBidi" w:hAnsiTheme="majorBidi" w:cstheme="majorBidi"/>
          <w:b/>
          <w:bCs/>
          <w:color w:val="E36C0A" w:themeColor="accent6" w:themeShade="BF"/>
          <w:sz w:val="24"/>
          <w:szCs w:val="24"/>
        </w:rPr>
        <w:t xml:space="preserve"> (</w:t>
      </w:r>
      <w:r w:rsidRPr="00E628B1">
        <w:rPr>
          <w:rFonts w:asciiTheme="majorBidi" w:hAnsiTheme="majorBidi" w:cstheme="majorBidi"/>
          <w:b/>
          <w:bCs/>
          <w:color w:val="E36C0A" w:themeColor="accent6" w:themeShade="BF"/>
          <w:sz w:val="24"/>
          <w:szCs w:val="24"/>
        </w:rPr>
        <w:t xml:space="preserve"> </w:t>
      </w:r>
      <w:r w:rsidR="00F76E8D" w:rsidRPr="00E628B1">
        <w:rPr>
          <w:rFonts w:asciiTheme="majorBidi" w:hAnsiTheme="majorBidi" w:cstheme="majorBidi"/>
          <w:b/>
          <w:bCs/>
          <w:color w:val="E36C0A" w:themeColor="accent6" w:themeShade="BF"/>
          <w:sz w:val="24"/>
          <w:szCs w:val="24"/>
        </w:rPr>
        <w:t>Bab</w:t>
      </w:r>
      <w:r w:rsidRPr="00E628B1">
        <w:rPr>
          <w:rFonts w:asciiTheme="majorBidi" w:hAnsiTheme="majorBidi" w:cstheme="majorBidi"/>
          <w:b/>
          <w:bCs/>
          <w:color w:val="E36C0A" w:themeColor="accent6" w:themeShade="BF"/>
          <w:sz w:val="24"/>
          <w:szCs w:val="24"/>
        </w:rPr>
        <w:t xml:space="preserve">uka  4 </w:t>
      </w:r>
      <w:r w:rsidRPr="00E628B1">
        <w:rPr>
          <w:rFonts w:asciiTheme="majorBidi" w:hAnsiTheme="majorBidi" w:cstheme="majorBidi"/>
          <w:color w:val="E36C0A" w:themeColor="accent6" w:themeShade="BF"/>
          <w:sz w:val="24"/>
          <w:szCs w:val="24"/>
        </w:rPr>
        <w:t xml:space="preserve">)…... </w:t>
      </w:r>
      <w:r w:rsidR="00F76E8D" w:rsidRPr="00E628B1">
        <w:rPr>
          <w:rFonts w:asciiTheme="majorBidi" w:hAnsiTheme="majorBidi" w:cstheme="majorBidi"/>
          <w:color w:val="E36C0A" w:themeColor="accent6" w:themeShade="BF"/>
          <w:sz w:val="24"/>
          <w:szCs w:val="24"/>
        </w:rPr>
        <w:t>…………</w:t>
      </w:r>
      <w:r w:rsidR="004F2FAA">
        <w:rPr>
          <w:rFonts w:asciiTheme="majorBidi" w:hAnsiTheme="majorBidi" w:cstheme="majorBidi"/>
          <w:color w:val="E36C0A" w:themeColor="accent6" w:themeShade="BF"/>
          <w:sz w:val="24"/>
          <w:szCs w:val="24"/>
        </w:rPr>
        <w:t>.</w:t>
      </w:r>
      <w:r w:rsidR="00F76E8D" w:rsidRPr="00E628B1">
        <w:rPr>
          <w:rFonts w:asciiTheme="majorBidi" w:hAnsiTheme="majorBidi" w:cstheme="majorBidi"/>
          <w:color w:val="E36C0A" w:themeColor="accent6" w:themeShade="BF"/>
          <w:sz w:val="24"/>
          <w:szCs w:val="24"/>
        </w:rPr>
        <w:t>…………..…88</w:t>
      </w:r>
    </w:p>
    <w:p w:rsidR="00F76E8D" w:rsidRPr="00003FAC" w:rsidRDefault="00F76E8D" w:rsidP="00E160DC">
      <w:pPr>
        <w:rPr>
          <w:rFonts w:asciiTheme="majorBidi" w:hAnsiTheme="majorBidi" w:cstheme="majorBidi"/>
          <w:color w:val="000000" w:themeColor="text1"/>
          <w:sz w:val="24"/>
          <w:szCs w:val="24"/>
        </w:rPr>
      </w:pPr>
      <w:r w:rsidRPr="00E628B1">
        <w:rPr>
          <w:rFonts w:asciiTheme="majorBidi" w:hAnsiTheme="majorBidi" w:cstheme="majorBidi"/>
          <w:sz w:val="24"/>
          <w:szCs w:val="24"/>
        </w:rPr>
        <w:t>[</w:t>
      </w:r>
      <w:r w:rsidRPr="00F915F5">
        <w:rPr>
          <w:rFonts w:asciiTheme="majorBidi" w:hAnsiTheme="majorBidi" w:cstheme="majorBidi"/>
          <w:color w:val="000000" w:themeColor="text1"/>
          <w:sz w:val="24"/>
          <w:szCs w:val="24"/>
        </w:rPr>
        <w:t>15] Bab</w:t>
      </w:r>
      <w:r w:rsidR="00E628B1">
        <w:rPr>
          <w:rFonts w:asciiTheme="majorBidi" w:hAnsiTheme="majorBidi" w:cstheme="majorBidi"/>
          <w:color w:val="000000" w:themeColor="text1"/>
          <w:sz w:val="24"/>
          <w:szCs w:val="24"/>
        </w:rPr>
        <w:t xml:space="preserve">in  fadin  Allah  Ta'ala: </w:t>
      </w:r>
      <w:r w:rsidR="004F2FAA">
        <w:rPr>
          <w:rFonts w:asciiTheme="majorBidi" w:hAnsiTheme="majorBidi" w:cstheme="majorBidi"/>
          <w:color w:val="000000" w:themeColor="text1"/>
          <w:sz w:val="24"/>
          <w:szCs w:val="24"/>
        </w:rPr>
        <w:t xml:space="preserve"> </w:t>
      </w:r>
      <w:r w:rsidR="004F2FAA" w:rsidRPr="007F513E">
        <w:rPr>
          <w:rFonts w:asciiTheme="majorBidi" w:hAnsiTheme="majorBidi" w:cstheme="majorBidi"/>
          <w:color w:val="4F81BD" w:themeColor="accent1"/>
          <w:sz w:val="24"/>
          <w:szCs w:val="24"/>
        </w:rPr>
        <w:t>(</w:t>
      </w:r>
      <w:r w:rsidR="002E4C1D">
        <w:rPr>
          <w:rFonts w:asciiTheme="majorBidi" w:hAnsiTheme="majorBidi" w:cstheme="majorBidi"/>
          <w:color w:val="4F81BD" w:themeColor="accent1"/>
          <w:sz w:val="24"/>
          <w:szCs w:val="24"/>
        </w:rPr>
        <w:t xml:space="preserve"> </w:t>
      </w:r>
      <w:r w:rsidR="002E4C1D" w:rsidRPr="00E160DC">
        <w:rPr>
          <w:rFonts w:asciiTheme="majorBidi" w:hAnsiTheme="majorBidi" w:cstheme="majorBidi"/>
          <w:b/>
          <w:bCs/>
          <w:color w:val="4F81BD" w:themeColor="accent1"/>
          <w:sz w:val="24"/>
          <w:szCs w:val="24"/>
        </w:rPr>
        <w:t>Shin   suna   shirka</w:t>
      </w:r>
      <w:r w:rsidR="004F2FAA" w:rsidRPr="00E160DC">
        <w:rPr>
          <w:rFonts w:asciiTheme="majorBidi" w:hAnsiTheme="majorBidi" w:cstheme="majorBidi"/>
          <w:b/>
          <w:bCs/>
          <w:color w:val="4F81BD" w:themeColor="accent1"/>
          <w:sz w:val="24"/>
          <w:szCs w:val="24"/>
        </w:rPr>
        <w:t xml:space="preserve">    da   Abinda   baya   halittar   komai,  kuma   sune   ake   halittawa,  kuma   basa   iya  bayarda   taimako   garesu</w:t>
      </w:r>
      <w:r w:rsidR="004F2FAA">
        <w:rPr>
          <w:rFonts w:asciiTheme="majorBidi" w:hAnsiTheme="majorBidi" w:cstheme="majorBidi"/>
          <w:color w:val="4F81BD" w:themeColor="accent1"/>
          <w:sz w:val="24"/>
          <w:szCs w:val="24"/>
        </w:rPr>
        <w:t xml:space="preserve">      </w:t>
      </w:r>
      <w:r w:rsidR="004F2FAA" w:rsidRPr="007F513E">
        <w:rPr>
          <w:rFonts w:asciiTheme="majorBidi" w:hAnsiTheme="majorBidi" w:cstheme="majorBidi"/>
          <w:color w:val="4F81BD" w:themeColor="accent1"/>
          <w:sz w:val="24"/>
          <w:szCs w:val="24"/>
        </w:rPr>
        <w:t>)</w:t>
      </w:r>
      <w:r w:rsidR="00E160DC">
        <w:rPr>
          <w:rFonts w:asciiTheme="majorBidi" w:hAnsiTheme="majorBidi" w:cstheme="majorBidi"/>
          <w:color w:val="000000" w:themeColor="text1"/>
          <w:sz w:val="24"/>
          <w:szCs w:val="24"/>
        </w:rPr>
        <w:t>………...</w:t>
      </w:r>
      <w:r w:rsidRPr="00003FAC">
        <w:rPr>
          <w:rFonts w:asciiTheme="majorBidi" w:hAnsiTheme="majorBidi" w:cstheme="majorBidi"/>
          <w:color w:val="000000" w:themeColor="text1"/>
          <w:sz w:val="24"/>
          <w:szCs w:val="24"/>
        </w:rPr>
        <w:t>.88</w:t>
      </w:r>
    </w:p>
    <w:p w:rsidR="00F76E8D" w:rsidRPr="00003FAC" w:rsidRDefault="00F76E8D" w:rsidP="00396EA6">
      <w:pPr>
        <w:rPr>
          <w:rFonts w:asciiTheme="majorBidi" w:hAnsiTheme="majorBidi" w:cstheme="majorBidi"/>
          <w:color w:val="000000" w:themeColor="text1"/>
          <w:sz w:val="24"/>
          <w:szCs w:val="24"/>
        </w:rPr>
      </w:pPr>
      <w:r w:rsidRPr="00F915F5">
        <w:rPr>
          <w:rFonts w:asciiTheme="majorBidi" w:hAnsiTheme="majorBidi" w:cstheme="majorBidi"/>
          <w:color w:val="000000" w:themeColor="text1"/>
          <w:sz w:val="24"/>
          <w:szCs w:val="24"/>
        </w:rPr>
        <w:t>[16] Bab</w:t>
      </w:r>
      <w:r w:rsidR="00E628B1">
        <w:rPr>
          <w:rFonts w:asciiTheme="majorBidi" w:hAnsiTheme="majorBidi" w:cstheme="majorBidi"/>
          <w:color w:val="000000" w:themeColor="text1"/>
          <w:sz w:val="24"/>
          <w:szCs w:val="24"/>
        </w:rPr>
        <w:t>in  fadin  Allah  Ta'ala</w:t>
      </w:r>
      <w:r w:rsidRPr="00F915F5">
        <w:rPr>
          <w:rFonts w:asciiTheme="majorBidi" w:hAnsiTheme="majorBidi" w:cstheme="majorBidi"/>
          <w:color w:val="000000" w:themeColor="text1"/>
          <w:sz w:val="24"/>
          <w:szCs w:val="24"/>
        </w:rPr>
        <w:t xml:space="preserve">: </w:t>
      </w:r>
      <w:r w:rsidR="002E4C1D">
        <w:rPr>
          <w:rFonts w:asciiTheme="majorBidi" w:hAnsiTheme="majorBidi" w:cstheme="majorBidi"/>
          <w:i/>
          <w:iCs/>
          <w:color w:val="000000" w:themeColor="text1"/>
          <w:sz w:val="24"/>
          <w:szCs w:val="24"/>
        </w:rPr>
        <w:t xml:space="preserve"> </w:t>
      </w:r>
      <w:r w:rsidRPr="00F915F5">
        <w:rPr>
          <w:rFonts w:asciiTheme="majorBidi" w:hAnsiTheme="majorBidi" w:cstheme="majorBidi"/>
          <w:i/>
          <w:iCs/>
          <w:color w:val="000000" w:themeColor="text1"/>
          <w:sz w:val="24"/>
          <w:szCs w:val="24"/>
        </w:rPr>
        <w:t>(</w:t>
      </w:r>
      <w:r w:rsidR="00E160DC">
        <w:rPr>
          <w:rFonts w:asciiTheme="majorBidi" w:hAnsiTheme="majorBidi" w:cstheme="majorBidi"/>
          <w:i/>
          <w:iCs/>
          <w:color w:val="000000" w:themeColor="text1"/>
          <w:sz w:val="24"/>
          <w:szCs w:val="24"/>
        </w:rPr>
        <w:t xml:space="preserve"> </w:t>
      </w:r>
      <w:r w:rsidR="00396EA6" w:rsidRPr="00E160DC">
        <w:rPr>
          <w:rFonts w:asciiTheme="majorBidi" w:hAnsiTheme="majorBidi" w:cstheme="majorBidi"/>
          <w:b/>
          <w:bCs/>
          <w:i/>
          <w:iCs/>
          <w:color w:val="0070C0"/>
          <w:sz w:val="24"/>
          <w:szCs w:val="24"/>
        </w:rPr>
        <w:t>Har   a  lokacin   da   aka   kuranye    tsoro    daga   zukatansu   sai   su  ce:   Menene   Ubangijinku   ya ce?   Suka  ce   Gaskiya,   kuma    Shine    Madaukaki,   Maigirma</w:t>
      </w:r>
      <w:r w:rsidR="00396EA6">
        <w:rPr>
          <w:rFonts w:asciiTheme="majorBidi" w:hAnsiTheme="majorBidi" w:cstheme="majorBidi"/>
          <w:i/>
          <w:iCs/>
          <w:color w:val="000000" w:themeColor="text1"/>
          <w:sz w:val="24"/>
          <w:szCs w:val="24"/>
        </w:rPr>
        <w:t xml:space="preserve">  </w:t>
      </w:r>
      <w:r w:rsidRPr="00003FAC">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w:t>
      </w:r>
      <w:r w:rsidR="00396EA6">
        <w:rPr>
          <w:rFonts w:asciiTheme="majorBidi" w:hAnsiTheme="majorBidi" w:cstheme="majorBidi"/>
          <w:color w:val="000000" w:themeColor="text1"/>
          <w:sz w:val="24"/>
          <w:szCs w:val="24"/>
        </w:rPr>
        <w:t>……………………………………</w:t>
      </w:r>
      <w:r w:rsidR="00E160DC">
        <w:rPr>
          <w:rFonts w:asciiTheme="majorBidi" w:hAnsiTheme="majorBidi" w:cstheme="majorBidi"/>
          <w:color w:val="000000" w:themeColor="text1"/>
          <w:sz w:val="24"/>
          <w:szCs w:val="24"/>
        </w:rPr>
        <w:t>.</w:t>
      </w:r>
      <w:r w:rsidR="00396EA6">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w:t>
      </w:r>
      <w:r w:rsidRPr="00003FAC">
        <w:rPr>
          <w:rFonts w:asciiTheme="majorBidi" w:hAnsiTheme="majorBidi" w:cstheme="majorBidi"/>
          <w:color w:val="000000" w:themeColor="text1"/>
          <w:sz w:val="24"/>
          <w:szCs w:val="24"/>
        </w:rPr>
        <w:t>…93</w:t>
      </w:r>
    </w:p>
    <w:p w:rsidR="00F76E8D" w:rsidRPr="00F915F5" w:rsidRDefault="00F76E8D" w:rsidP="00E628B1">
      <w:pPr>
        <w:rPr>
          <w:rFonts w:asciiTheme="majorBidi" w:hAnsiTheme="majorBidi" w:cstheme="majorBidi"/>
          <w:color w:val="000000" w:themeColor="text1"/>
          <w:sz w:val="24"/>
          <w:szCs w:val="24"/>
        </w:rPr>
      </w:pPr>
      <w:r w:rsidRPr="00F915F5">
        <w:rPr>
          <w:rFonts w:asciiTheme="majorBidi" w:hAnsiTheme="majorBidi" w:cstheme="majorBidi"/>
          <w:color w:val="000000" w:themeColor="text1"/>
          <w:sz w:val="24"/>
          <w:szCs w:val="24"/>
        </w:rPr>
        <w:t>[17] Bab</w:t>
      </w:r>
      <w:r w:rsidR="00E628B1">
        <w:rPr>
          <w:rFonts w:asciiTheme="majorBidi" w:hAnsiTheme="majorBidi" w:cstheme="majorBidi"/>
          <w:color w:val="000000" w:themeColor="text1"/>
          <w:sz w:val="24"/>
          <w:szCs w:val="24"/>
        </w:rPr>
        <w:t>in   ceto ……...</w:t>
      </w:r>
      <w:r>
        <w:rPr>
          <w:rFonts w:asciiTheme="majorBidi" w:hAnsiTheme="majorBidi" w:cstheme="majorBidi"/>
          <w:color w:val="000000" w:themeColor="text1"/>
          <w:sz w:val="24"/>
          <w:szCs w:val="24"/>
        </w:rPr>
        <w:t>…………………………………………………………………………</w:t>
      </w:r>
      <w:r w:rsidRPr="00F915F5">
        <w:rPr>
          <w:rFonts w:asciiTheme="majorBidi" w:hAnsiTheme="majorBidi" w:cstheme="majorBidi"/>
          <w:color w:val="000000" w:themeColor="text1"/>
          <w:sz w:val="24"/>
          <w:szCs w:val="24"/>
        </w:rPr>
        <w:t>98</w:t>
      </w:r>
    </w:p>
    <w:p w:rsidR="00F76E8D" w:rsidRPr="00F915F5" w:rsidRDefault="00F76E8D" w:rsidP="00E160DC">
      <w:pPr>
        <w:rPr>
          <w:rFonts w:asciiTheme="majorBidi" w:hAnsiTheme="majorBidi" w:cstheme="majorBidi"/>
          <w:i/>
          <w:iCs/>
          <w:color w:val="000000" w:themeColor="text1"/>
          <w:sz w:val="24"/>
          <w:szCs w:val="24"/>
        </w:rPr>
      </w:pPr>
      <w:r w:rsidRPr="00F915F5">
        <w:rPr>
          <w:rFonts w:asciiTheme="majorBidi" w:hAnsiTheme="majorBidi" w:cstheme="majorBidi"/>
          <w:color w:val="000000" w:themeColor="text1"/>
          <w:sz w:val="24"/>
          <w:szCs w:val="24"/>
        </w:rPr>
        <w:t>[18] Bab</w:t>
      </w:r>
      <w:r w:rsidR="00E628B1">
        <w:rPr>
          <w:rFonts w:asciiTheme="majorBidi" w:hAnsiTheme="majorBidi" w:cstheme="majorBidi"/>
          <w:color w:val="000000" w:themeColor="text1"/>
          <w:sz w:val="24"/>
          <w:szCs w:val="24"/>
        </w:rPr>
        <w:t xml:space="preserve">in   fadin  </w:t>
      </w:r>
      <w:r w:rsidRPr="00F915F5">
        <w:rPr>
          <w:rFonts w:asciiTheme="majorBidi" w:hAnsiTheme="majorBidi" w:cstheme="majorBidi"/>
          <w:color w:val="000000" w:themeColor="text1"/>
          <w:sz w:val="24"/>
          <w:szCs w:val="24"/>
        </w:rPr>
        <w:t xml:space="preserve"> Allah</w:t>
      </w:r>
      <w:r w:rsidR="00E628B1">
        <w:rPr>
          <w:rFonts w:asciiTheme="majorBidi" w:hAnsiTheme="majorBidi" w:cstheme="majorBidi"/>
          <w:color w:val="000000" w:themeColor="text1"/>
          <w:sz w:val="24"/>
          <w:szCs w:val="24"/>
        </w:rPr>
        <w:t xml:space="preserve">  Ta'ala:  </w:t>
      </w:r>
      <w:r w:rsidRPr="00F915F5">
        <w:rPr>
          <w:rFonts w:asciiTheme="majorBidi" w:hAnsiTheme="majorBidi" w:cstheme="majorBidi"/>
          <w:i/>
          <w:iCs/>
          <w:color w:val="000000" w:themeColor="text1"/>
          <w:sz w:val="24"/>
          <w:szCs w:val="24"/>
        </w:rPr>
        <w:t>(</w:t>
      </w:r>
      <w:r w:rsidR="00E160DC" w:rsidRPr="00E160DC">
        <w:rPr>
          <w:rFonts w:asciiTheme="majorBidi" w:hAnsiTheme="majorBidi" w:cstheme="majorBidi"/>
          <w:b/>
          <w:bCs/>
          <w:i/>
          <w:iCs/>
          <w:color w:val="0070C0"/>
          <w:sz w:val="24"/>
          <w:szCs w:val="24"/>
        </w:rPr>
        <w:t xml:space="preserve"> </w:t>
      </w:r>
      <w:r w:rsidR="00396EA6" w:rsidRPr="00E160DC">
        <w:rPr>
          <w:rFonts w:asciiTheme="majorBidi" w:hAnsiTheme="majorBidi" w:cstheme="majorBidi"/>
          <w:b/>
          <w:bCs/>
          <w:i/>
          <w:iCs/>
          <w:color w:val="0070C0"/>
          <w:sz w:val="24"/>
          <w:szCs w:val="24"/>
        </w:rPr>
        <w:t>Lallai  ne  kai   ba  ka   shityar</w:t>
      </w:r>
      <w:r w:rsidR="00E160DC" w:rsidRPr="00E160DC">
        <w:rPr>
          <w:rFonts w:asciiTheme="majorBidi" w:hAnsiTheme="majorBidi" w:cstheme="majorBidi"/>
          <w:b/>
          <w:bCs/>
          <w:i/>
          <w:iCs/>
          <w:color w:val="0070C0"/>
          <w:sz w:val="24"/>
          <w:szCs w:val="24"/>
        </w:rPr>
        <w:t xml:space="preserve">   da   wanda    ka  so</w:t>
      </w:r>
      <w:r w:rsidR="00E160DC">
        <w:rPr>
          <w:rFonts w:asciiTheme="majorBidi" w:hAnsiTheme="majorBidi" w:cstheme="majorBidi"/>
          <w:i/>
          <w:iCs/>
          <w:color w:val="000000" w:themeColor="text1"/>
          <w:sz w:val="24"/>
          <w:szCs w:val="24"/>
        </w:rPr>
        <w:t xml:space="preserve"> </w:t>
      </w:r>
      <w:r w:rsidRPr="00F915F5">
        <w:rPr>
          <w:rFonts w:asciiTheme="majorBidi" w:hAnsiTheme="majorBidi" w:cstheme="majorBidi"/>
          <w:i/>
          <w:iCs/>
          <w:color w:val="000000" w:themeColor="text1"/>
          <w:sz w:val="24"/>
          <w:szCs w:val="24"/>
        </w:rPr>
        <w:t>)</w:t>
      </w:r>
      <w:r w:rsidR="00E160DC">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w:t>
      </w:r>
      <w:r w:rsidRPr="00C12843">
        <w:rPr>
          <w:rFonts w:asciiTheme="majorBidi" w:hAnsiTheme="majorBidi" w:cstheme="majorBidi"/>
          <w:color w:val="000000" w:themeColor="text1"/>
          <w:sz w:val="24"/>
          <w:szCs w:val="24"/>
        </w:rPr>
        <w:t>103</w:t>
      </w:r>
    </w:p>
    <w:p w:rsidR="00F76E8D" w:rsidRPr="00C12843" w:rsidRDefault="00D77E13" w:rsidP="00F76E8D">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Jarabawan  kashi  na  Uku  </w:t>
      </w:r>
      <w:r w:rsidR="00E628B1">
        <w:rPr>
          <w:rFonts w:asciiTheme="majorBidi" w:hAnsiTheme="majorBidi" w:cstheme="majorBidi"/>
          <w:color w:val="000000" w:themeColor="text1"/>
          <w:sz w:val="24"/>
          <w:szCs w:val="24"/>
        </w:rPr>
        <w:t xml:space="preserve"> ( </w:t>
      </w:r>
      <w:r w:rsidR="00F76E8D" w:rsidRPr="00C12843">
        <w:rPr>
          <w:rFonts w:asciiTheme="majorBidi" w:hAnsiTheme="majorBidi" w:cstheme="majorBidi"/>
          <w:color w:val="000000" w:themeColor="text1"/>
          <w:sz w:val="24"/>
          <w:szCs w:val="24"/>
        </w:rPr>
        <w:t>Bab</w:t>
      </w:r>
      <w:r w:rsidR="00E628B1">
        <w:rPr>
          <w:rFonts w:asciiTheme="majorBidi" w:hAnsiTheme="majorBidi" w:cstheme="majorBidi"/>
          <w:color w:val="000000" w:themeColor="text1"/>
          <w:sz w:val="24"/>
          <w:szCs w:val="24"/>
        </w:rPr>
        <w:t xml:space="preserve">uka  4 </w:t>
      </w:r>
      <w:r w:rsidR="00F76E8D" w:rsidRPr="00C12843">
        <w:rPr>
          <w:rFonts w:asciiTheme="majorBidi" w:hAnsiTheme="majorBidi" w:cstheme="majorBidi"/>
          <w:color w:val="000000" w:themeColor="text1"/>
          <w:sz w:val="24"/>
          <w:szCs w:val="24"/>
        </w:rPr>
        <w:t>)</w:t>
      </w:r>
      <w:r w:rsidR="00E628B1">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w:t>
      </w:r>
      <w:r w:rsidR="00F76E8D">
        <w:rPr>
          <w:rFonts w:asciiTheme="majorBidi" w:hAnsiTheme="majorBidi" w:cstheme="majorBidi"/>
          <w:color w:val="000000" w:themeColor="text1"/>
          <w:sz w:val="24"/>
          <w:szCs w:val="24"/>
        </w:rPr>
        <w:t>……………………………</w:t>
      </w:r>
      <w:r w:rsidR="00F76E8D" w:rsidRPr="00C12843">
        <w:rPr>
          <w:rFonts w:asciiTheme="majorBidi" w:hAnsiTheme="majorBidi" w:cstheme="majorBidi"/>
          <w:color w:val="000000" w:themeColor="text1"/>
          <w:sz w:val="24"/>
          <w:szCs w:val="24"/>
        </w:rPr>
        <w:t>107</w:t>
      </w:r>
    </w:p>
    <w:p w:rsidR="00F76E8D" w:rsidRPr="00D77E13" w:rsidRDefault="00D77E13" w:rsidP="00D77E13">
      <w:pPr>
        <w:rPr>
          <w:rFonts w:asciiTheme="majorBidi" w:hAnsiTheme="majorBidi" w:cstheme="majorBidi"/>
          <w:color w:val="E36C0A" w:themeColor="accent6" w:themeShade="BF"/>
          <w:sz w:val="24"/>
          <w:szCs w:val="24"/>
        </w:rPr>
      </w:pPr>
      <w:r w:rsidRPr="00D77E13">
        <w:rPr>
          <w:rFonts w:asciiTheme="majorBidi" w:hAnsiTheme="majorBidi" w:cstheme="majorBidi"/>
          <w:b/>
          <w:bCs/>
          <w:color w:val="E36C0A" w:themeColor="accent6" w:themeShade="BF"/>
          <w:sz w:val="24"/>
          <w:szCs w:val="24"/>
        </w:rPr>
        <w:t>Na  hudu</w:t>
      </w:r>
      <w:r w:rsidR="00F76E8D" w:rsidRPr="00D77E13">
        <w:rPr>
          <w:rFonts w:asciiTheme="majorBidi" w:hAnsiTheme="majorBidi" w:cstheme="majorBidi"/>
          <w:b/>
          <w:bCs/>
          <w:color w:val="E36C0A" w:themeColor="accent6" w:themeShade="BF"/>
          <w:sz w:val="24"/>
          <w:szCs w:val="24"/>
        </w:rPr>
        <w:t>: S</w:t>
      </w:r>
      <w:r w:rsidRPr="00D77E13">
        <w:rPr>
          <w:rFonts w:asciiTheme="majorBidi" w:hAnsiTheme="majorBidi" w:cstheme="majorBidi"/>
          <w:b/>
          <w:bCs/>
          <w:color w:val="E36C0A" w:themeColor="accent6" w:themeShade="BF"/>
          <w:sz w:val="24"/>
          <w:szCs w:val="24"/>
        </w:rPr>
        <w:t xml:space="preserve">ababin   kafircin   banu  Adam ( </w:t>
      </w:r>
      <w:r w:rsidR="00F76E8D" w:rsidRPr="00D77E13">
        <w:rPr>
          <w:rFonts w:asciiTheme="majorBidi" w:hAnsiTheme="majorBidi" w:cstheme="majorBidi"/>
          <w:b/>
          <w:bCs/>
          <w:color w:val="E36C0A" w:themeColor="accent6" w:themeShade="BF"/>
          <w:sz w:val="24"/>
          <w:szCs w:val="24"/>
        </w:rPr>
        <w:t>Bab</w:t>
      </w:r>
      <w:r w:rsidRPr="00D77E13">
        <w:rPr>
          <w:rFonts w:asciiTheme="majorBidi" w:hAnsiTheme="majorBidi" w:cstheme="majorBidi"/>
          <w:b/>
          <w:bCs/>
          <w:color w:val="E36C0A" w:themeColor="accent6" w:themeShade="BF"/>
          <w:sz w:val="24"/>
          <w:szCs w:val="24"/>
        </w:rPr>
        <w:t xml:space="preserve">uka  4 </w:t>
      </w:r>
      <w:r w:rsidR="00F76E8D" w:rsidRPr="00D77E13">
        <w:rPr>
          <w:rFonts w:asciiTheme="majorBidi" w:hAnsiTheme="majorBidi" w:cstheme="majorBidi"/>
          <w:b/>
          <w:bCs/>
          <w:color w:val="E36C0A" w:themeColor="accent6" w:themeShade="BF"/>
          <w:sz w:val="24"/>
          <w:szCs w:val="24"/>
        </w:rPr>
        <w:t>)</w:t>
      </w:r>
      <w:r w:rsidR="00F76E8D" w:rsidRPr="00D77E13">
        <w:rPr>
          <w:rFonts w:asciiTheme="majorBidi" w:hAnsiTheme="majorBidi" w:cstheme="majorBidi"/>
          <w:color w:val="E36C0A" w:themeColor="accent6" w:themeShade="BF"/>
          <w:sz w:val="24"/>
          <w:szCs w:val="24"/>
        </w:rPr>
        <w:t>…</w:t>
      </w:r>
      <w:r w:rsidRPr="00D77E13">
        <w:rPr>
          <w:rFonts w:asciiTheme="majorBidi" w:hAnsiTheme="majorBidi" w:cstheme="majorBidi"/>
          <w:color w:val="E36C0A" w:themeColor="accent6" w:themeShade="BF"/>
          <w:sz w:val="24"/>
          <w:szCs w:val="24"/>
        </w:rPr>
        <w:t>….</w:t>
      </w:r>
      <w:r w:rsidR="00F76E8D" w:rsidRPr="00D77E13">
        <w:rPr>
          <w:rFonts w:asciiTheme="majorBidi" w:hAnsiTheme="majorBidi" w:cstheme="majorBidi"/>
          <w:color w:val="E36C0A" w:themeColor="accent6" w:themeShade="BF"/>
          <w:sz w:val="24"/>
          <w:szCs w:val="24"/>
        </w:rPr>
        <w:t>……………………………110</w:t>
      </w:r>
    </w:p>
    <w:p w:rsidR="00F76E8D" w:rsidRPr="00C12843" w:rsidRDefault="00F76E8D" w:rsidP="00D77E13">
      <w:pPr>
        <w:rPr>
          <w:rFonts w:asciiTheme="majorBidi" w:hAnsiTheme="majorBidi" w:cstheme="majorBidi"/>
          <w:color w:val="000000" w:themeColor="text1"/>
          <w:sz w:val="24"/>
          <w:szCs w:val="24"/>
        </w:rPr>
      </w:pPr>
      <w:r w:rsidRPr="00C12843">
        <w:rPr>
          <w:rFonts w:asciiTheme="majorBidi" w:hAnsiTheme="majorBidi" w:cstheme="majorBidi"/>
          <w:color w:val="000000" w:themeColor="text1"/>
          <w:sz w:val="24"/>
          <w:szCs w:val="24"/>
        </w:rPr>
        <w:t xml:space="preserve">[19] </w:t>
      </w:r>
      <w:r w:rsidR="00D77E13">
        <w:rPr>
          <w:rFonts w:asciiTheme="majorBidi" w:hAnsiTheme="majorBidi" w:cstheme="majorBidi"/>
          <w:color w:val="000000" w:themeColor="text1"/>
          <w:sz w:val="24"/>
          <w:szCs w:val="24"/>
        </w:rPr>
        <w:t>Babin  abinda  ya zo  dangane da  kafircin  banu  Adama  da  barin  addininsu,  shine:  wuce  iyaka   cikin   salihan   bayi</w:t>
      </w:r>
      <w:r>
        <w:rPr>
          <w:rFonts w:asciiTheme="majorBidi" w:hAnsiTheme="majorBidi" w:cstheme="majorBidi"/>
          <w:color w:val="000000" w:themeColor="text1"/>
          <w:sz w:val="24"/>
          <w:szCs w:val="24"/>
        </w:rPr>
        <w:t>……</w:t>
      </w:r>
      <w:r w:rsidR="00D77E13">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w:t>
      </w:r>
      <w:r w:rsidRPr="00C12843">
        <w:rPr>
          <w:rFonts w:asciiTheme="majorBidi" w:hAnsiTheme="majorBidi" w:cstheme="majorBidi"/>
          <w:color w:val="000000" w:themeColor="text1"/>
          <w:sz w:val="24"/>
          <w:szCs w:val="24"/>
        </w:rPr>
        <w:t>110</w:t>
      </w:r>
    </w:p>
    <w:p w:rsidR="00F76E8D" w:rsidRPr="00C12843" w:rsidRDefault="00F76E8D" w:rsidP="002830B6">
      <w:pPr>
        <w:autoSpaceDE w:val="0"/>
        <w:autoSpaceDN w:val="0"/>
        <w:adjustRightInd w:val="0"/>
        <w:rPr>
          <w:rFonts w:asciiTheme="majorBidi" w:hAnsiTheme="majorBidi" w:cstheme="majorBidi"/>
          <w:color w:val="000000" w:themeColor="text1"/>
          <w:sz w:val="24"/>
          <w:szCs w:val="24"/>
        </w:rPr>
      </w:pPr>
      <w:r w:rsidRPr="00C12843">
        <w:rPr>
          <w:rFonts w:asciiTheme="majorBidi" w:hAnsiTheme="majorBidi" w:cstheme="majorBidi"/>
          <w:color w:val="000000" w:themeColor="text1"/>
          <w:sz w:val="24"/>
          <w:szCs w:val="24"/>
        </w:rPr>
        <w:t>[20] Bab</w:t>
      </w:r>
      <w:r w:rsidR="002830B6">
        <w:rPr>
          <w:rFonts w:asciiTheme="majorBidi" w:hAnsiTheme="majorBidi" w:cstheme="majorBidi"/>
          <w:color w:val="000000" w:themeColor="text1"/>
          <w:sz w:val="24"/>
          <w:szCs w:val="24"/>
        </w:rPr>
        <w:t>in   abinda   yazo   na  kausasawa   kan   wanda   ya   bautata   wa  Allah  a wurin   kabarin  wani   salihi,  to  yaya  kuma  idan  yabauta  masa? ……………………………</w:t>
      </w:r>
      <w:r>
        <w:rPr>
          <w:rFonts w:asciiTheme="majorBidi" w:hAnsiTheme="majorBidi" w:cstheme="majorBidi"/>
          <w:color w:val="000000" w:themeColor="text1"/>
          <w:sz w:val="24"/>
          <w:szCs w:val="24"/>
        </w:rPr>
        <w:t>……</w:t>
      </w:r>
      <w:r w:rsidRPr="00C12843">
        <w:rPr>
          <w:rFonts w:asciiTheme="majorBidi" w:hAnsiTheme="majorBidi" w:cstheme="majorBidi"/>
          <w:color w:val="000000" w:themeColor="text1"/>
          <w:sz w:val="24"/>
          <w:szCs w:val="24"/>
        </w:rPr>
        <w:t>115</w:t>
      </w:r>
    </w:p>
    <w:p w:rsidR="00F76E8D" w:rsidRPr="00C12843" w:rsidRDefault="00F76E8D" w:rsidP="00D85531">
      <w:pPr>
        <w:autoSpaceDE w:val="0"/>
        <w:autoSpaceDN w:val="0"/>
        <w:adjustRightInd w:val="0"/>
        <w:rPr>
          <w:rFonts w:asciiTheme="majorBidi" w:hAnsiTheme="majorBidi" w:cstheme="majorBidi"/>
          <w:color w:val="000000" w:themeColor="text1"/>
          <w:sz w:val="24"/>
          <w:szCs w:val="24"/>
        </w:rPr>
      </w:pPr>
      <w:r w:rsidRPr="00C12843">
        <w:rPr>
          <w:rFonts w:asciiTheme="majorBidi" w:hAnsiTheme="majorBidi" w:cstheme="majorBidi"/>
          <w:color w:val="000000" w:themeColor="text1"/>
          <w:sz w:val="24"/>
          <w:szCs w:val="24"/>
        </w:rPr>
        <w:t xml:space="preserve">[21] </w:t>
      </w:r>
      <w:r w:rsidR="00D85531">
        <w:rPr>
          <w:rFonts w:asciiTheme="majorBidi" w:hAnsiTheme="majorBidi" w:cstheme="majorBidi"/>
          <w:color w:val="000000" w:themeColor="text1"/>
          <w:sz w:val="24"/>
          <w:szCs w:val="24"/>
        </w:rPr>
        <w:t>Babin  abinda  yazo  na  cewa   wuce  iyaka  cikin  kaburburan   salihai   yana   iya  mayar   dasu   gumaka   wadanda   ake   bautata  musu   baicin   Allah  …………………..</w:t>
      </w:r>
      <w:r>
        <w:rPr>
          <w:rFonts w:asciiTheme="majorBidi" w:hAnsiTheme="majorBidi" w:cstheme="majorBidi"/>
          <w:color w:val="000000" w:themeColor="text1"/>
          <w:sz w:val="24"/>
          <w:szCs w:val="24"/>
        </w:rPr>
        <w:t>…………...</w:t>
      </w:r>
      <w:r w:rsidRPr="00C12843">
        <w:rPr>
          <w:rFonts w:asciiTheme="majorBidi" w:hAnsiTheme="majorBidi" w:cstheme="majorBidi"/>
          <w:color w:val="000000" w:themeColor="text1"/>
          <w:sz w:val="24"/>
          <w:szCs w:val="24"/>
        </w:rPr>
        <w:t>120</w:t>
      </w:r>
    </w:p>
    <w:p w:rsidR="00F76E8D" w:rsidRPr="00C12843" w:rsidRDefault="00F76E8D" w:rsidP="00D85531">
      <w:pPr>
        <w:autoSpaceDE w:val="0"/>
        <w:autoSpaceDN w:val="0"/>
        <w:adjustRightInd w:val="0"/>
        <w:rPr>
          <w:rFonts w:asciiTheme="majorBidi" w:hAnsiTheme="majorBidi" w:cstheme="majorBidi"/>
          <w:color w:val="000000" w:themeColor="text1"/>
          <w:sz w:val="24"/>
          <w:szCs w:val="24"/>
        </w:rPr>
      </w:pPr>
      <w:r w:rsidRPr="00C12843">
        <w:rPr>
          <w:rFonts w:asciiTheme="majorBidi" w:hAnsiTheme="majorBidi" w:cstheme="majorBidi"/>
          <w:color w:val="000000" w:themeColor="text1"/>
          <w:sz w:val="24"/>
          <w:szCs w:val="24"/>
        </w:rPr>
        <w:t>[22] Bab</w:t>
      </w:r>
      <w:r w:rsidR="00D85531">
        <w:rPr>
          <w:rFonts w:asciiTheme="majorBidi" w:hAnsiTheme="majorBidi" w:cstheme="majorBidi"/>
          <w:color w:val="000000" w:themeColor="text1"/>
          <w:sz w:val="24"/>
          <w:szCs w:val="24"/>
        </w:rPr>
        <w:t>in  abin  da  yazo   na  tsarewar   Manzon  Allah  SAW  janabin  Tauhidi,  da   toshe   duk   wata   hanyar   da   zata   kai   zuwaga   shirka………</w:t>
      </w:r>
      <w:r>
        <w:rPr>
          <w:rFonts w:asciiTheme="majorBidi" w:hAnsiTheme="majorBidi" w:cstheme="majorBidi"/>
          <w:color w:val="000000" w:themeColor="text1"/>
          <w:sz w:val="24"/>
          <w:szCs w:val="24"/>
        </w:rPr>
        <w:t>…………………………………..</w:t>
      </w:r>
      <w:r w:rsidRPr="00C12843">
        <w:rPr>
          <w:rFonts w:asciiTheme="majorBidi" w:hAnsiTheme="majorBidi" w:cstheme="majorBidi"/>
          <w:color w:val="000000" w:themeColor="text1"/>
          <w:sz w:val="24"/>
          <w:szCs w:val="24"/>
        </w:rPr>
        <w:t>124</w:t>
      </w:r>
    </w:p>
    <w:p w:rsidR="00F76E8D" w:rsidRDefault="00D85531" w:rsidP="003D4D09">
      <w:pPr>
        <w:autoSpaceDE w:val="0"/>
        <w:autoSpaceDN w:val="0"/>
        <w:adjustRightInd w:val="0"/>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Na  biyar:  Lalata   hujjar   wanda   ya</w:t>
      </w:r>
      <w:r w:rsidR="003D4D09">
        <w:rPr>
          <w:rFonts w:asciiTheme="majorBidi" w:hAnsiTheme="majorBidi" w:cstheme="majorBidi"/>
          <w:b/>
          <w:bCs/>
          <w:color w:val="E36C0A" w:themeColor="accent6" w:themeShade="BF"/>
          <w:sz w:val="24"/>
          <w:szCs w:val="24"/>
        </w:rPr>
        <w:t>ce</w:t>
      </w:r>
      <w:r>
        <w:rPr>
          <w:rFonts w:asciiTheme="majorBidi" w:hAnsiTheme="majorBidi" w:cstheme="majorBidi"/>
          <w:b/>
          <w:bCs/>
          <w:color w:val="E36C0A" w:themeColor="accent6" w:themeShade="BF"/>
          <w:sz w:val="24"/>
          <w:szCs w:val="24"/>
        </w:rPr>
        <w:t>:  shirka   ba</w:t>
      </w:r>
      <w:r w:rsidR="003D4D09">
        <w:rPr>
          <w:rFonts w:asciiTheme="majorBidi" w:hAnsiTheme="majorBidi" w:cstheme="majorBidi"/>
          <w:b/>
          <w:bCs/>
          <w:color w:val="E36C0A" w:themeColor="accent6" w:themeShade="BF"/>
          <w:sz w:val="24"/>
          <w:szCs w:val="24"/>
        </w:rPr>
        <w:t xml:space="preserve">  zata   taba  aukuwa    cikin   wannan   al'ummar  ba,</w:t>
      </w:r>
      <w:r>
        <w:rPr>
          <w:rFonts w:asciiTheme="majorBidi" w:hAnsiTheme="majorBidi" w:cstheme="majorBidi"/>
          <w:b/>
          <w:bCs/>
          <w:color w:val="E36C0A" w:themeColor="accent6" w:themeShade="BF"/>
          <w:sz w:val="24"/>
          <w:szCs w:val="24"/>
        </w:rPr>
        <w:t xml:space="preserve">  hakanan  a  yankin  larabawa</w:t>
      </w:r>
      <w:r w:rsidRPr="00D85531">
        <w:rPr>
          <w:rFonts w:asciiTheme="majorBidi" w:hAnsiTheme="majorBidi" w:cstheme="majorBidi"/>
          <w:color w:val="E36C0A" w:themeColor="accent6" w:themeShade="BF"/>
          <w:sz w:val="24"/>
          <w:szCs w:val="24"/>
        </w:rPr>
        <w:t xml:space="preserve"> </w:t>
      </w:r>
      <w:r w:rsidR="003D4D09">
        <w:rPr>
          <w:rFonts w:asciiTheme="majorBidi" w:hAnsiTheme="majorBidi" w:cstheme="majorBidi"/>
          <w:color w:val="E36C0A" w:themeColor="accent6" w:themeShade="BF"/>
          <w:sz w:val="24"/>
          <w:szCs w:val="24"/>
        </w:rPr>
        <w:t xml:space="preserve"> </w:t>
      </w:r>
      <w:r w:rsidR="003D4D09" w:rsidRPr="003D4D09">
        <w:rPr>
          <w:rFonts w:asciiTheme="majorBidi" w:hAnsiTheme="majorBidi" w:cstheme="majorBidi"/>
          <w:b/>
          <w:bCs/>
          <w:color w:val="E36C0A" w:themeColor="accent6" w:themeShade="BF"/>
          <w:sz w:val="24"/>
          <w:szCs w:val="24"/>
        </w:rPr>
        <w:t xml:space="preserve">-Jazira-  </w:t>
      </w:r>
      <w:r w:rsidR="008C1396" w:rsidRPr="00D22F29">
        <w:rPr>
          <w:rFonts w:asciiTheme="majorBidi" w:hAnsiTheme="majorBidi" w:cstheme="majorBidi"/>
          <w:b/>
          <w:bCs/>
          <w:color w:val="E36C0A" w:themeColor="accent6" w:themeShade="BF"/>
          <w:sz w:val="24"/>
          <w:szCs w:val="24"/>
        </w:rPr>
        <w:t>(</w:t>
      </w:r>
      <w:r w:rsidR="003D4D09">
        <w:rPr>
          <w:rFonts w:asciiTheme="majorBidi" w:hAnsiTheme="majorBidi" w:cstheme="majorBidi"/>
          <w:b/>
          <w:bCs/>
          <w:color w:val="E36C0A" w:themeColor="accent6" w:themeShade="BF"/>
          <w:sz w:val="24"/>
          <w:szCs w:val="24"/>
        </w:rPr>
        <w:t xml:space="preserve"> </w:t>
      </w:r>
      <w:r w:rsidR="008C1396" w:rsidRPr="00D22F29">
        <w:rPr>
          <w:rFonts w:asciiTheme="majorBidi" w:hAnsiTheme="majorBidi" w:cstheme="majorBidi"/>
          <w:b/>
          <w:bCs/>
          <w:color w:val="E36C0A" w:themeColor="accent6" w:themeShade="BF"/>
          <w:sz w:val="24"/>
          <w:szCs w:val="24"/>
        </w:rPr>
        <w:t>Babi  daya )</w:t>
      </w:r>
      <w:r w:rsidR="003D4D09">
        <w:rPr>
          <w:rFonts w:asciiTheme="majorBidi" w:hAnsiTheme="majorBidi" w:cstheme="majorBidi"/>
          <w:color w:val="E36C0A" w:themeColor="accent6" w:themeShade="BF"/>
          <w:sz w:val="24"/>
          <w:szCs w:val="24"/>
        </w:rPr>
        <w:t>…………………..</w:t>
      </w:r>
      <w:r w:rsidR="00F76E8D" w:rsidRPr="00D85531">
        <w:rPr>
          <w:rFonts w:asciiTheme="majorBidi" w:hAnsiTheme="majorBidi" w:cstheme="majorBidi"/>
          <w:color w:val="E36C0A" w:themeColor="accent6" w:themeShade="BF"/>
          <w:sz w:val="24"/>
          <w:szCs w:val="24"/>
        </w:rPr>
        <w:t>..126</w:t>
      </w:r>
    </w:p>
    <w:p w:rsidR="00F76E8D" w:rsidRPr="007F0D4D" w:rsidRDefault="00F76E8D" w:rsidP="00D22F29">
      <w:pPr>
        <w:rPr>
          <w:rFonts w:asciiTheme="majorBidi" w:hAnsiTheme="majorBidi" w:cstheme="majorBidi"/>
          <w:color w:val="000000" w:themeColor="text1"/>
          <w:sz w:val="24"/>
          <w:szCs w:val="24"/>
        </w:rPr>
      </w:pPr>
      <w:r w:rsidRPr="007F0D4D">
        <w:rPr>
          <w:rFonts w:asciiTheme="majorBidi" w:hAnsiTheme="majorBidi" w:cstheme="majorBidi"/>
          <w:color w:val="000000" w:themeColor="text1"/>
          <w:sz w:val="24"/>
          <w:szCs w:val="24"/>
        </w:rPr>
        <w:t>[23] Bab</w:t>
      </w:r>
      <w:r w:rsidR="00D22F29">
        <w:rPr>
          <w:rFonts w:asciiTheme="majorBidi" w:hAnsiTheme="majorBidi" w:cstheme="majorBidi"/>
          <w:color w:val="000000" w:themeColor="text1"/>
          <w:sz w:val="24"/>
          <w:szCs w:val="24"/>
        </w:rPr>
        <w:t>in  abinda  yazo  na  cewa   sashen  wannan   al'ummah   zai   bauta  wa  gumaka</w:t>
      </w:r>
      <w:r>
        <w:rPr>
          <w:rFonts w:asciiTheme="majorBidi" w:hAnsiTheme="majorBidi" w:cstheme="majorBidi"/>
          <w:color w:val="000000" w:themeColor="text1"/>
          <w:sz w:val="24"/>
          <w:szCs w:val="24"/>
        </w:rPr>
        <w:t>…</w:t>
      </w:r>
      <w:r w:rsidR="00D22F29">
        <w:rPr>
          <w:rFonts w:asciiTheme="majorBidi" w:hAnsiTheme="majorBidi" w:cstheme="majorBidi"/>
          <w:color w:val="000000" w:themeColor="text1"/>
          <w:sz w:val="24"/>
          <w:szCs w:val="24"/>
        </w:rPr>
        <w:t>.</w:t>
      </w:r>
      <w:r w:rsidRPr="007F0D4D">
        <w:rPr>
          <w:rFonts w:asciiTheme="majorBidi" w:hAnsiTheme="majorBidi" w:cstheme="majorBidi"/>
          <w:color w:val="000000" w:themeColor="text1"/>
          <w:sz w:val="24"/>
          <w:szCs w:val="24"/>
        </w:rPr>
        <w:t>126</w:t>
      </w:r>
    </w:p>
    <w:p w:rsidR="00F76E8D" w:rsidRPr="007F0D4D" w:rsidRDefault="00D22F29" w:rsidP="00F76E8D">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Jarabawar   kashi  na  hudu   da  na  biyar   (</w:t>
      </w:r>
      <w:r w:rsidR="00F76E8D" w:rsidRPr="007F0D4D">
        <w:rPr>
          <w:rFonts w:asciiTheme="majorBidi" w:hAnsiTheme="majorBidi" w:cstheme="majorBidi"/>
          <w:color w:val="000000" w:themeColor="text1"/>
          <w:sz w:val="24"/>
          <w:szCs w:val="24"/>
        </w:rPr>
        <w:t xml:space="preserve"> Bab</w:t>
      </w:r>
      <w:r>
        <w:rPr>
          <w:rFonts w:asciiTheme="majorBidi" w:hAnsiTheme="majorBidi" w:cstheme="majorBidi"/>
          <w:color w:val="000000" w:themeColor="text1"/>
          <w:sz w:val="24"/>
          <w:szCs w:val="24"/>
        </w:rPr>
        <w:t xml:space="preserve">uka 5 </w:t>
      </w:r>
      <w:r w:rsidR="00F76E8D" w:rsidRPr="007F0D4D">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w:t>
      </w:r>
      <w:r w:rsidR="00F76E8D">
        <w:rPr>
          <w:rFonts w:asciiTheme="majorBidi" w:hAnsiTheme="majorBidi" w:cstheme="majorBidi"/>
          <w:color w:val="000000" w:themeColor="text1"/>
          <w:sz w:val="24"/>
          <w:szCs w:val="24"/>
        </w:rPr>
        <w:t>……</w:t>
      </w:r>
      <w:r w:rsidR="00F76E8D" w:rsidRPr="007F0D4D">
        <w:rPr>
          <w:rFonts w:asciiTheme="majorBidi" w:hAnsiTheme="majorBidi" w:cstheme="majorBidi"/>
          <w:color w:val="000000" w:themeColor="text1"/>
          <w:sz w:val="24"/>
          <w:szCs w:val="24"/>
        </w:rPr>
        <w:t>134</w:t>
      </w:r>
    </w:p>
    <w:p w:rsidR="00F76E8D" w:rsidRPr="00C96372" w:rsidRDefault="00EC7C31" w:rsidP="00EC7C31">
      <w:pPr>
        <w:pBdr>
          <w:between w:val="single" w:sz="4" w:space="1" w:color="auto"/>
        </w:pBdr>
        <w:spacing w:after="0"/>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Na  shida</w:t>
      </w:r>
      <w:r w:rsidR="00D22F29">
        <w:rPr>
          <w:rFonts w:asciiTheme="majorBidi" w:hAnsiTheme="majorBidi" w:cstheme="majorBidi"/>
          <w:b/>
          <w:bCs/>
          <w:color w:val="E36C0A" w:themeColor="accent6" w:themeShade="BF"/>
          <w:sz w:val="24"/>
          <w:szCs w:val="24"/>
        </w:rPr>
        <w:t xml:space="preserve">: </w:t>
      </w:r>
      <w:r>
        <w:rPr>
          <w:rFonts w:asciiTheme="majorBidi" w:hAnsiTheme="majorBidi" w:cstheme="majorBidi"/>
          <w:b/>
          <w:bCs/>
          <w:color w:val="E36C0A" w:themeColor="accent6" w:themeShade="BF"/>
          <w:sz w:val="24"/>
          <w:szCs w:val="24"/>
        </w:rPr>
        <w:t xml:space="preserve"> </w:t>
      </w:r>
      <w:r w:rsidR="00D22F29">
        <w:rPr>
          <w:rFonts w:asciiTheme="majorBidi" w:hAnsiTheme="majorBidi" w:cstheme="majorBidi"/>
          <w:b/>
          <w:bCs/>
          <w:color w:val="E36C0A" w:themeColor="accent6" w:themeShade="BF"/>
          <w:sz w:val="24"/>
          <w:szCs w:val="24"/>
        </w:rPr>
        <w:t>A</w:t>
      </w:r>
      <w:r>
        <w:rPr>
          <w:rFonts w:asciiTheme="majorBidi" w:hAnsiTheme="majorBidi" w:cstheme="majorBidi"/>
          <w:b/>
          <w:bCs/>
          <w:color w:val="E36C0A" w:themeColor="accent6" w:themeShade="BF"/>
          <w:sz w:val="24"/>
          <w:szCs w:val="24"/>
        </w:rPr>
        <w:t>iyukan   Shaida</w:t>
      </w:r>
      <w:r w:rsidR="00D22F29">
        <w:rPr>
          <w:rFonts w:asciiTheme="majorBidi" w:hAnsiTheme="majorBidi" w:cstheme="majorBidi"/>
          <w:b/>
          <w:bCs/>
          <w:color w:val="E36C0A" w:themeColor="accent6" w:themeShade="BF"/>
          <w:sz w:val="24"/>
          <w:szCs w:val="24"/>
        </w:rPr>
        <w:t>n</w:t>
      </w:r>
      <w:r w:rsidR="003D4D09">
        <w:rPr>
          <w:rFonts w:asciiTheme="majorBidi" w:hAnsiTheme="majorBidi" w:cstheme="majorBidi"/>
          <w:b/>
          <w:bCs/>
          <w:color w:val="E36C0A" w:themeColor="accent6" w:themeShade="BF"/>
          <w:sz w:val="24"/>
          <w:szCs w:val="24"/>
        </w:rPr>
        <w:t xml:space="preserve">ci </w:t>
      </w:r>
      <w:r w:rsidR="00D22F29">
        <w:rPr>
          <w:rFonts w:asciiTheme="majorBidi" w:hAnsiTheme="majorBidi" w:cstheme="majorBidi"/>
          <w:b/>
          <w:bCs/>
          <w:color w:val="E36C0A" w:themeColor="accent6" w:themeShade="BF"/>
          <w:sz w:val="24"/>
          <w:szCs w:val="24"/>
        </w:rPr>
        <w:t xml:space="preserve"> ( </w:t>
      </w:r>
      <w:r w:rsidR="00F76E8D" w:rsidRPr="00C96372">
        <w:rPr>
          <w:rFonts w:asciiTheme="majorBidi" w:hAnsiTheme="majorBidi" w:cstheme="majorBidi"/>
          <w:b/>
          <w:bCs/>
          <w:color w:val="E36C0A" w:themeColor="accent6" w:themeShade="BF"/>
          <w:sz w:val="24"/>
          <w:szCs w:val="24"/>
        </w:rPr>
        <w:t xml:space="preserve"> Bab</w:t>
      </w:r>
      <w:r w:rsidR="00D22F29">
        <w:rPr>
          <w:rFonts w:asciiTheme="majorBidi" w:hAnsiTheme="majorBidi" w:cstheme="majorBidi"/>
          <w:b/>
          <w:bCs/>
          <w:color w:val="E36C0A" w:themeColor="accent6" w:themeShade="BF"/>
          <w:sz w:val="24"/>
          <w:szCs w:val="24"/>
        </w:rPr>
        <w:t xml:space="preserve">uka </w:t>
      </w:r>
      <w:r w:rsidR="00D22F29" w:rsidRPr="00EC7C31">
        <w:rPr>
          <w:rFonts w:asciiTheme="majorBidi" w:hAnsiTheme="majorBidi" w:cstheme="majorBidi"/>
          <w:b/>
          <w:bCs/>
          <w:color w:val="E36C0A" w:themeColor="accent6" w:themeShade="BF"/>
          <w:sz w:val="24"/>
          <w:szCs w:val="24"/>
        </w:rPr>
        <w:t xml:space="preserve"> </w:t>
      </w:r>
      <w:r w:rsidRPr="00EC7C31">
        <w:rPr>
          <w:rFonts w:asciiTheme="majorBidi" w:hAnsiTheme="majorBidi" w:cstheme="majorBidi"/>
          <w:b/>
          <w:bCs/>
          <w:color w:val="E36C0A" w:themeColor="accent6" w:themeShade="BF"/>
          <w:sz w:val="24"/>
          <w:szCs w:val="24"/>
        </w:rPr>
        <w:t xml:space="preserve">7 </w:t>
      </w:r>
      <w:r w:rsidR="00F76E8D" w:rsidRPr="00EC7C31">
        <w:rPr>
          <w:rFonts w:asciiTheme="majorBidi" w:hAnsiTheme="majorBidi" w:cstheme="majorBidi"/>
          <w:b/>
          <w:bCs/>
          <w:color w:val="E36C0A" w:themeColor="accent6" w:themeShade="BF"/>
          <w:sz w:val="24"/>
          <w:szCs w:val="24"/>
        </w:rPr>
        <w:t>)</w:t>
      </w:r>
      <w:r w:rsidR="00F76E8D" w:rsidRPr="00EC7C31">
        <w:rPr>
          <w:rFonts w:asciiTheme="majorBidi" w:hAnsiTheme="majorBidi" w:cstheme="majorBidi"/>
          <w:color w:val="E36C0A" w:themeColor="accent6" w:themeShade="BF"/>
          <w:sz w:val="24"/>
          <w:szCs w:val="24"/>
        </w:rPr>
        <w:t>…………</w:t>
      </w:r>
      <w:r w:rsidRPr="00EC7C31">
        <w:rPr>
          <w:rFonts w:asciiTheme="majorBidi" w:hAnsiTheme="majorBidi" w:cstheme="majorBidi"/>
          <w:color w:val="E36C0A" w:themeColor="accent6" w:themeShade="BF"/>
          <w:sz w:val="24"/>
          <w:szCs w:val="24"/>
        </w:rPr>
        <w:t>…………………</w:t>
      </w:r>
      <w:r w:rsidR="003D4D09">
        <w:rPr>
          <w:rFonts w:asciiTheme="majorBidi" w:hAnsiTheme="majorBidi" w:cstheme="majorBidi"/>
          <w:color w:val="E36C0A" w:themeColor="accent6" w:themeShade="BF"/>
          <w:sz w:val="24"/>
          <w:szCs w:val="24"/>
        </w:rPr>
        <w:t>…………...</w:t>
      </w:r>
      <w:r w:rsidR="00F76E8D" w:rsidRPr="00EC7C31">
        <w:rPr>
          <w:rFonts w:asciiTheme="majorBidi" w:hAnsiTheme="majorBidi" w:cstheme="majorBidi"/>
          <w:color w:val="E36C0A" w:themeColor="accent6" w:themeShade="BF"/>
          <w:sz w:val="24"/>
          <w:szCs w:val="24"/>
        </w:rPr>
        <w:t>…...138</w:t>
      </w:r>
    </w:p>
    <w:p w:rsidR="00F76E8D" w:rsidRPr="007F0D4D" w:rsidRDefault="00F76E8D" w:rsidP="00EC7C31">
      <w:pPr>
        <w:autoSpaceDE w:val="0"/>
        <w:autoSpaceDN w:val="0"/>
        <w:adjustRightInd w:val="0"/>
        <w:rPr>
          <w:rFonts w:asciiTheme="majorBidi" w:hAnsiTheme="majorBidi" w:cstheme="majorBidi"/>
          <w:color w:val="000000" w:themeColor="text1"/>
          <w:sz w:val="24"/>
          <w:szCs w:val="24"/>
        </w:rPr>
      </w:pPr>
      <w:r w:rsidRPr="007F0D4D">
        <w:rPr>
          <w:rFonts w:asciiTheme="majorBidi" w:hAnsiTheme="majorBidi" w:cstheme="majorBidi"/>
          <w:color w:val="000000" w:themeColor="text1"/>
          <w:sz w:val="24"/>
          <w:szCs w:val="24"/>
        </w:rPr>
        <w:t>[24] Bab</w:t>
      </w:r>
      <w:r w:rsidR="00EC7C31">
        <w:rPr>
          <w:rFonts w:asciiTheme="majorBidi" w:hAnsiTheme="majorBidi" w:cstheme="majorBidi"/>
          <w:color w:val="000000" w:themeColor="text1"/>
          <w:sz w:val="24"/>
          <w:szCs w:val="24"/>
        </w:rPr>
        <w:t>in</w:t>
      </w:r>
      <w:r w:rsidRPr="007F0D4D">
        <w:rPr>
          <w:rFonts w:asciiTheme="majorBidi" w:hAnsiTheme="majorBidi" w:cstheme="majorBidi"/>
          <w:color w:val="000000" w:themeColor="text1"/>
          <w:sz w:val="24"/>
          <w:szCs w:val="24"/>
        </w:rPr>
        <w:t xml:space="preserve"> </w:t>
      </w:r>
      <w:r w:rsidR="00EC7C31">
        <w:rPr>
          <w:rFonts w:asciiTheme="majorBidi" w:hAnsiTheme="majorBidi" w:cstheme="majorBidi"/>
          <w:color w:val="000000" w:themeColor="text1"/>
          <w:sz w:val="24"/>
          <w:szCs w:val="24"/>
        </w:rPr>
        <w:t xml:space="preserve"> abinda   da  yazo  kan  Sihiri….…...</w:t>
      </w:r>
      <w:r>
        <w:rPr>
          <w:rFonts w:asciiTheme="majorBidi" w:hAnsiTheme="majorBidi" w:cstheme="majorBidi"/>
          <w:color w:val="000000" w:themeColor="text1"/>
          <w:sz w:val="24"/>
          <w:szCs w:val="24"/>
        </w:rPr>
        <w:t>………………………………………………</w:t>
      </w:r>
      <w:r w:rsidRPr="007F0D4D">
        <w:rPr>
          <w:rFonts w:asciiTheme="majorBidi" w:hAnsiTheme="majorBidi" w:cstheme="majorBidi"/>
          <w:color w:val="000000" w:themeColor="text1"/>
          <w:sz w:val="24"/>
          <w:szCs w:val="24"/>
        </w:rPr>
        <w:t>138</w:t>
      </w:r>
    </w:p>
    <w:p w:rsidR="00F76E8D" w:rsidRPr="007F0D4D" w:rsidRDefault="00F76E8D" w:rsidP="00EC7C31">
      <w:pPr>
        <w:autoSpaceDE w:val="0"/>
        <w:autoSpaceDN w:val="0"/>
        <w:adjustRightInd w:val="0"/>
        <w:rPr>
          <w:rFonts w:asciiTheme="majorBidi" w:hAnsiTheme="majorBidi" w:cstheme="majorBidi"/>
          <w:color w:val="000000" w:themeColor="text1"/>
          <w:sz w:val="24"/>
          <w:szCs w:val="24"/>
        </w:rPr>
      </w:pPr>
      <w:r w:rsidRPr="007F0D4D">
        <w:rPr>
          <w:rFonts w:asciiTheme="majorBidi" w:hAnsiTheme="majorBidi" w:cstheme="majorBidi"/>
          <w:color w:val="000000" w:themeColor="text1"/>
          <w:sz w:val="24"/>
          <w:szCs w:val="24"/>
        </w:rPr>
        <w:t>[25] Bab</w:t>
      </w:r>
      <w:r w:rsidR="00EC7C31">
        <w:rPr>
          <w:rFonts w:asciiTheme="majorBidi" w:hAnsiTheme="majorBidi" w:cstheme="majorBidi"/>
          <w:color w:val="000000" w:themeColor="text1"/>
          <w:sz w:val="24"/>
          <w:szCs w:val="24"/>
        </w:rPr>
        <w:t xml:space="preserve">in   bayanin   wasu   nau </w:t>
      </w:r>
      <w:r w:rsidR="003D4D09">
        <w:rPr>
          <w:rFonts w:asciiTheme="majorBidi" w:hAnsiTheme="majorBidi" w:cstheme="majorBidi"/>
          <w:color w:val="000000" w:themeColor="text1"/>
          <w:sz w:val="24"/>
          <w:szCs w:val="24"/>
        </w:rPr>
        <w:t>'</w:t>
      </w:r>
      <w:r w:rsidR="00EC7C31">
        <w:rPr>
          <w:rFonts w:asciiTheme="majorBidi" w:hAnsiTheme="majorBidi" w:cstheme="majorBidi"/>
          <w:color w:val="000000" w:themeColor="text1"/>
          <w:sz w:val="24"/>
          <w:szCs w:val="24"/>
        </w:rPr>
        <w:t xml:space="preserve">ukan   </w:t>
      </w:r>
      <w:r w:rsidRPr="007F0D4D">
        <w:rPr>
          <w:rFonts w:asciiTheme="majorBidi" w:hAnsiTheme="majorBidi" w:cstheme="majorBidi"/>
          <w:color w:val="000000" w:themeColor="text1"/>
          <w:sz w:val="24"/>
          <w:szCs w:val="24"/>
        </w:rPr>
        <w:t>Sihir</w:t>
      </w:r>
      <w:r w:rsidR="00EC7C31">
        <w:rPr>
          <w:rFonts w:asciiTheme="majorBidi" w:hAnsiTheme="majorBidi" w:cstheme="majorBidi"/>
          <w:color w:val="000000" w:themeColor="text1"/>
          <w:sz w:val="24"/>
          <w:szCs w:val="24"/>
        </w:rPr>
        <w:t>i…………….…………………………………</w:t>
      </w:r>
      <w:r>
        <w:rPr>
          <w:rFonts w:asciiTheme="majorBidi" w:hAnsiTheme="majorBidi" w:cstheme="majorBidi"/>
          <w:color w:val="000000" w:themeColor="text1"/>
          <w:sz w:val="24"/>
          <w:szCs w:val="24"/>
        </w:rPr>
        <w:t>..</w:t>
      </w:r>
      <w:r w:rsidRPr="007F0D4D">
        <w:rPr>
          <w:rFonts w:asciiTheme="majorBidi" w:hAnsiTheme="majorBidi" w:cstheme="majorBidi"/>
          <w:color w:val="000000" w:themeColor="text1"/>
          <w:sz w:val="24"/>
          <w:szCs w:val="24"/>
        </w:rPr>
        <w:t>143</w:t>
      </w:r>
    </w:p>
    <w:p w:rsidR="00F76E8D" w:rsidRPr="007F0D4D" w:rsidRDefault="00F76E8D" w:rsidP="00EC7C31">
      <w:pPr>
        <w:autoSpaceDE w:val="0"/>
        <w:autoSpaceDN w:val="0"/>
        <w:adjustRightInd w:val="0"/>
        <w:rPr>
          <w:rFonts w:asciiTheme="majorBidi" w:hAnsiTheme="majorBidi" w:cstheme="majorBidi"/>
          <w:color w:val="000000" w:themeColor="text1"/>
          <w:sz w:val="24"/>
          <w:szCs w:val="24"/>
        </w:rPr>
      </w:pPr>
      <w:r w:rsidRPr="007F0D4D">
        <w:rPr>
          <w:rFonts w:asciiTheme="majorBidi" w:hAnsiTheme="majorBidi" w:cstheme="majorBidi"/>
          <w:color w:val="000000" w:themeColor="text1"/>
          <w:sz w:val="24"/>
          <w:szCs w:val="24"/>
        </w:rPr>
        <w:t>[26] Bab</w:t>
      </w:r>
      <w:r w:rsidR="00EC7C31">
        <w:rPr>
          <w:rFonts w:asciiTheme="majorBidi" w:hAnsiTheme="majorBidi" w:cstheme="majorBidi"/>
          <w:color w:val="000000" w:themeColor="text1"/>
          <w:sz w:val="24"/>
          <w:szCs w:val="24"/>
        </w:rPr>
        <w:t>in   abinda   yazo   na  hukuncin  bokaye  da  makamantansu………………...</w:t>
      </w:r>
      <w:r>
        <w:rPr>
          <w:rFonts w:asciiTheme="majorBidi" w:hAnsiTheme="majorBidi" w:cstheme="majorBidi"/>
          <w:color w:val="000000" w:themeColor="text1"/>
          <w:sz w:val="24"/>
          <w:szCs w:val="24"/>
        </w:rPr>
        <w:t>………</w:t>
      </w:r>
      <w:r w:rsidRPr="007F0D4D">
        <w:rPr>
          <w:rFonts w:asciiTheme="majorBidi" w:hAnsiTheme="majorBidi" w:cstheme="majorBidi"/>
          <w:color w:val="000000" w:themeColor="text1"/>
          <w:sz w:val="24"/>
          <w:szCs w:val="24"/>
        </w:rPr>
        <w:t>146</w:t>
      </w:r>
    </w:p>
    <w:p w:rsidR="00F76E8D" w:rsidRPr="007F0D4D" w:rsidRDefault="00F76E8D" w:rsidP="00EC7C31">
      <w:pPr>
        <w:autoSpaceDE w:val="0"/>
        <w:autoSpaceDN w:val="0"/>
        <w:adjustRightInd w:val="0"/>
        <w:rPr>
          <w:rFonts w:asciiTheme="majorBidi" w:hAnsiTheme="majorBidi" w:cstheme="majorBidi"/>
          <w:color w:val="000000" w:themeColor="text1"/>
          <w:sz w:val="24"/>
          <w:szCs w:val="24"/>
        </w:rPr>
      </w:pPr>
      <w:r w:rsidRPr="007F0D4D">
        <w:rPr>
          <w:rFonts w:asciiTheme="majorBidi" w:hAnsiTheme="majorBidi" w:cstheme="majorBidi"/>
          <w:color w:val="000000" w:themeColor="text1"/>
          <w:sz w:val="24"/>
          <w:szCs w:val="24"/>
        </w:rPr>
        <w:lastRenderedPageBreak/>
        <w:t>[27] Bab</w:t>
      </w:r>
      <w:r w:rsidR="00EC7C31">
        <w:rPr>
          <w:rFonts w:asciiTheme="majorBidi" w:hAnsiTheme="majorBidi" w:cstheme="majorBidi"/>
          <w:color w:val="000000" w:themeColor="text1"/>
          <w:sz w:val="24"/>
          <w:szCs w:val="24"/>
        </w:rPr>
        <w:t>in  abinda  yazo  kan   An-Nushra</w:t>
      </w:r>
      <w:r w:rsidRPr="007F0D4D">
        <w:rPr>
          <w:rFonts w:asciiTheme="majorBidi" w:hAnsiTheme="majorBidi" w:cstheme="majorBidi"/>
          <w:color w:val="000000" w:themeColor="text1"/>
          <w:sz w:val="24"/>
          <w:szCs w:val="24"/>
        </w:rPr>
        <w:t>h</w:t>
      </w:r>
      <w:r w:rsidR="00EC7C31">
        <w:rPr>
          <w:rFonts w:asciiTheme="majorBidi" w:hAnsiTheme="majorBidi" w:cstheme="majorBidi"/>
          <w:color w:val="000000" w:themeColor="text1"/>
          <w:sz w:val="24"/>
          <w:szCs w:val="24"/>
        </w:rPr>
        <w:t xml:space="preserve"> </w:t>
      </w:r>
      <w:r w:rsidRPr="007F0D4D">
        <w:rPr>
          <w:rFonts w:asciiTheme="majorBidi" w:hAnsiTheme="majorBidi" w:cstheme="majorBidi"/>
          <w:color w:val="000000" w:themeColor="text1"/>
          <w:sz w:val="24"/>
          <w:szCs w:val="24"/>
        </w:rPr>
        <w:t xml:space="preserve"> (</w:t>
      </w:r>
      <w:r w:rsidR="00EC7C31">
        <w:rPr>
          <w:rFonts w:asciiTheme="majorBidi" w:hAnsiTheme="majorBidi" w:cstheme="majorBidi"/>
          <w:color w:val="000000" w:themeColor="text1"/>
          <w:sz w:val="24"/>
          <w:szCs w:val="24"/>
        </w:rPr>
        <w:t>warware</w:t>
      </w:r>
      <w:r w:rsidRPr="007F0D4D">
        <w:rPr>
          <w:rFonts w:asciiTheme="majorBidi" w:hAnsiTheme="majorBidi" w:cstheme="majorBidi"/>
          <w:color w:val="000000" w:themeColor="text1"/>
          <w:sz w:val="24"/>
          <w:szCs w:val="24"/>
        </w:rPr>
        <w:t xml:space="preserve"> Sihir</w:t>
      </w:r>
      <w:r w:rsidR="00EC7C31">
        <w:rPr>
          <w:rFonts w:asciiTheme="majorBidi" w:hAnsiTheme="majorBidi" w:cstheme="majorBidi"/>
          <w:color w:val="000000" w:themeColor="text1"/>
          <w:sz w:val="24"/>
          <w:szCs w:val="24"/>
        </w:rPr>
        <w:t>i</w:t>
      </w:r>
      <w:r w:rsidRPr="007F0D4D">
        <w:rPr>
          <w:rFonts w:asciiTheme="majorBidi" w:hAnsiTheme="majorBidi" w:cstheme="majorBidi"/>
          <w:color w:val="000000" w:themeColor="text1"/>
          <w:sz w:val="24"/>
          <w:szCs w:val="24"/>
        </w:rPr>
        <w:t>)</w:t>
      </w:r>
      <w:r w:rsidR="00EC7C31">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w:t>
      </w:r>
      <w:r w:rsidR="00EC7C31">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w:t>
      </w:r>
      <w:r w:rsidRPr="007F0D4D">
        <w:rPr>
          <w:rFonts w:asciiTheme="majorBidi" w:hAnsiTheme="majorBidi" w:cstheme="majorBidi"/>
          <w:color w:val="000000" w:themeColor="text1"/>
          <w:sz w:val="24"/>
          <w:szCs w:val="24"/>
        </w:rPr>
        <w:t>151</w:t>
      </w:r>
    </w:p>
    <w:p w:rsidR="00F76E8D" w:rsidRPr="007F0D4D" w:rsidRDefault="00EC7C31" w:rsidP="00EC7C31">
      <w:pPr>
        <w:autoSpaceDE w:val="0"/>
        <w:autoSpaceDN w:val="0"/>
        <w:adjustRightInd w:val="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[28] Babin   abinda   yazo   kan  campi </w:t>
      </w:r>
      <w:r w:rsidR="00F76E8D" w:rsidRPr="007F0D4D">
        <w:rPr>
          <w:rFonts w:asciiTheme="majorBidi" w:hAnsiTheme="majorBidi" w:cstheme="majorBidi"/>
          <w:color w:val="000000" w:themeColor="text1"/>
          <w:sz w:val="24"/>
          <w:szCs w:val="24"/>
        </w:rPr>
        <w:t>)</w:t>
      </w:r>
      <w:r w:rsidR="00F76E8D">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w:t>
      </w:r>
      <w:r w:rsidR="00F76E8D">
        <w:rPr>
          <w:rFonts w:asciiTheme="majorBidi" w:hAnsiTheme="majorBidi" w:cstheme="majorBidi"/>
          <w:color w:val="000000" w:themeColor="text1"/>
          <w:sz w:val="24"/>
          <w:szCs w:val="24"/>
        </w:rPr>
        <w:t>………</w:t>
      </w:r>
      <w:r w:rsidR="00F76E8D" w:rsidRPr="007F0D4D">
        <w:rPr>
          <w:rFonts w:asciiTheme="majorBidi" w:hAnsiTheme="majorBidi" w:cstheme="majorBidi"/>
          <w:color w:val="000000" w:themeColor="text1"/>
          <w:sz w:val="24"/>
          <w:szCs w:val="24"/>
        </w:rPr>
        <w:t>154</w:t>
      </w:r>
    </w:p>
    <w:p w:rsidR="00F76E8D" w:rsidRPr="007F0D4D" w:rsidRDefault="00F76E8D" w:rsidP="00EC7C31">
      <w:pPr>
        <w:autoSpaceDE w:val="0"/>
        <w:autoSpaceDN w:val="0"/>
        <w:adjustRightInd w:val="0"/>
        <w:rPr>
          <w:rFonts w:asciiTheme="majorBidi" w:hAnsiTheme="majorBidi" w:cstheme="majorBidi"/>
          <w:color w:val="000000" w:themeColor="text1"/>
          <w:sz w:val="24"/>
          <w:szCs w:val="24"/>
        </w:rPr>
      </w:pPr>
      <w:r w:rsidRPr="007F0D4D">
        <w:rPr>
          <w:rFonts w:asciiTheme="majorBidi" w:hAnsiTheme="majorBidi" w:cstheme="majorBidi"/>
          <w:color w:val="000000" w:themeColor="text1"/>
          <w:sz w:val="24"/>
          <w:szCs w:val="24"/>
        </w:rPr>
        <w:t>[29] Bab</w:t>
      </w:r>
      <w:r w:rsidR="00EC7C31">
        <w:rPr>
          <w:rFonts w:asciiTheme="majorBidi" w:hAnsiTheme="majorBidi" w:cstheme="majorBidi"/>
          <w:color w:val="000000" w:themeColor="text1"/>
          <w:sz w:val="24"/>
          <w:szCs w:val="24"/>
        </w:rPr>
        <w:t>in   abinda  yazo   dangane   da   aiki  da  taurari (Astrology</w:t>
      </w:r>
      <w:r w:rsidRPr="007F0D4D">
        <w:rPr>
          <w:rFonts w:asciiTheme="majorBidi" w:hAnsiTheme="majorBidi" w:cstheme="majorBidi"/>
          <w:color w:val="000000" w:themeColor="text1"/>
          <w:sz w:val="24"/>
          <w:szCs w:val="24"/>
        </w:rPr>
        <w:t>)</w:t>
      </w:r>
      <w:r w:rsidR="00EC7C31">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w:t>
      </w:r>
      <w:r w:rsidRPr="007F0D4D">
        <w:rPr>
          <w:rFonts w:asciiTheme="majorBidi" w:hAnsiTheme="majorBidi" w:cstheme="majorBidi"/>
          <w:color w:val="000000" w:themeColor="text1"/>
          <w:sz w:val="24"/>
          <w:szCs w:val="24"/>
        </w:rPr>
        <w:t>161</w:t>
      </w:r>
    </w:p>
    <w:p w:rsidR="00F76E8D" w:rsidRPr="007F0D4D" w:rsidRDefault="00F76E8D" w:rsidP="00EC7C31">
      <w:pPr>
        <w:autoSpaceDE w:val="0"/>
        <w:autoSpaceDN w:val="0"/>
        <w:adjustRightInd w:val="0"/>
        <w:rPr>
          <w:rFonts w:asciiTheme="majorBidi" w:hAnsiTheme="majorBidi" w:cstheme="majorBidi"/>
          <w:color w:val="000000" w:themeColor="text1"/>
          <w:sz w:val="24"/>
          <w:szCs w:val="24"/>
        </w:rPr>
      </w:pPr>
      <w:r w:rsidRPr="007F0D4D">
        <w:rPr>
          <w:rFonts w:asciiTheme="majorBidi" w:hAnsiTheme="majorBidi" w:cstheme="majorBidi"/>
          <w:color w:val="000000" w:themeColor="text1"/>
          <w:sz w:val="24"/>
          <w:szCs w:val="24"/>
        </w:rPr>
        <w:t>[30] Bab</w:t>
      </w:r>
      <w:r w:rsidR="00EC7C31">
        <w:rPr>
          <w:rFonts w:asciiTheme="majorBidi" w:hAnsiTheme="majorBidi" w:cstheme="majorBidi"/>
          <w:color w:val="000000" w:themeColor="text1"/>
          <w:sz w:val="24"/>
          <w:szCs w:val="24"/>
        </w:rPr>
        <w:t xml:space="preserve">in  anda  yazo   </w:t>
      </w:r>
      <w:r w:rsidR="0090351F">
        <w:rPr>
          <w:rFonts w:asciiTheme="majorBidi" w:hAnsiTheme="majorBidi" w:cstheme="majorBidi"/>
          <w:color w:val="000000" w:themeColor="text1"/>
          <w:sz w:val="24"/>
          <w:szCs w:val="24"/>
        </w:rPr>
        <w:t>na   neman  shayarwa  da  taurari</w:t>
      </w:r>
      <w:r>
        <w:rPr>
          <w:rFonts w:asciiTheme="majorBidi" w:hAnsiTheme="majorBidi" w:cstheme="majorBidi"/>
          <w:color w:val="000000" w:themeColor="text1"/>
          <w:sz w:val="24"/>
          <w:szCs w:val="24"/>
        </w:rPr>
        <w:t>……</w:t>
      </w:r>
      <w:r w:rsidR="0090351F">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w:t>
      </w:r>
      <w:r w:rsidRPr="007F0D4D">
        <w:rPr>
          <w:rFonts w:asciiTheme="majorBidi" w:hAnsiTheme="majorBidi" w:cstheme="majorBidi"/>
          <w:color w:val="000000" w:themeColor="text1"/>
          <w:sz w:val="24"/>
          <w:szCs w:val="24"/>
        </w:rPr>
        <w:t>165</w:t>
      </w:r>
    </w:p>
    <w:p w:rsidR="00F76E8D" w:rsidRPr="007F0D4D" w:rsidRDefault="0090351F" w:rsidP="00F76E8D">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Jarabawar  kashi  na   shida   ( </w:t>
      </w:r>
      <w:r w:rsidR="00F76E8D" w:rsidRPr="007F0D4D">
        <w:rPr>
          <w:rFonts w:asciiTheme="majorBidi" w:hAnsiTheme="majorBidi" w:cstheme="majorBidi"/>
          <w:color w:val="000000" w:themeColor="text1"/>
          <w:sz w:val="24"/>
          <w:szCs w:val="24"/>
        </w:rPr>
        <w:t>Bab</w:t>
      </w:r>
      <w:r>
        <w:rPr>
          <w:rFonts w:asciiTheme="majorBidi" w:hAnsiTheme="majorBidi" w:cstheme="majorBidi"/>
          <w:color w:val="000000" w:themeColor="text1"/>
          <w:sz w:val="24"/>
          <w:szCs w:val="24"/>
        </w:rPr>
        <w:t xml:space="preserve">uka 7 </w:t>
      </w:r>
      <w:r w:rsidR="00F76E8D" w:rsidRPr="007F0D4D">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w:t>
      </w:r>
      <w:r w:rsidR="00F76E8D">
        <w:rPr>
          <w:rFonts w:asciiTheme="majorBidi" w:hAnsiTheme="majorBidi" w:cstheme="majorBidi"/>
          <w:color w:val="000000" w:themeColor="text1"/>
          <w:sz w:val="24"/>
          <w:szCs w:val="24"/>
        </w:rPr>
        <w:t>……………….</w:t>
      </w:r>
      <w:r w:rsidR="00F76E8D" w:rsidRPr="007F0D4D">
        <w:rPr>
          <w:rFonts w:asciiTheme="majorBidi" w:hAnsiTheme="majorBidi" w:cstheme="majorBidi"/>
          <w:color w:val="000000" w:themeColor="text1"/>
          <w:sz w:val="24"/>
          <w:szCs w:val="24"/>
        </w:rPr>
        <w:t>170</w:t>
      </w:r>
    </w:p>
    <w:p w:rsidR="00F76E8D" w:rsidRPr="0090351F" w:rsidRDefault="00F76E8D" w:rsidP="0090351F">
      <w:pPr>
        <w:autoSpaceDE w:val="0"/>
        <w:autoSpaceDN w:val="0"/>
        <w:adjustRightInd w:val="0"/>
        <w:rPr>
          <w:rFonts w:asciiTheme="majorBidi" w:hAnsiTheme="majorBidi" w:cstheme="majorBidi"/>
          <w:color w:val="E36C0A" w:themeColor="accent6" w:themeShade="BF"/>
          <w:sz w:val="24"/>
          <w:szCs w:val="24"/>
        </w:rPr>
      </w:pPr>
      <w:r w:rsidRPr="00FE2316">
        <w:rPr>
          <w:rFonts w:asciiTheme="majorBidi" w:hAnsiTheme="majorBidi" w:cstheme="majorBidi"/>
          <w:b/>
          <w:bCs/>
          <w:color w:val="E36C0A" w:themeColor="accent6" w:themeShade="BF"/>
          <w:sz w:val="24"/>
          <w:szCs w:val="24"/>
        </w:rPr>
        <w:t>A</w:t>
      </w:r>
      <w:r w:rsidR="0090351F">
        <w:rPr>
          <w:rFonts w:asciiTheme="majorBidi" w:hAnsiTheme="majorBidi" w:cstheme="majorBidi"/>
          <w:b/>
          <w:bCs/>
          <w:color w:val="E36C0A" w:themeColor="accent6" w:themeShade="BF"/>
          <w:sz w:val="24"/>
          <w:szCs w:val="24"/>
        </w:rPr>
        <w:t xml:space="preserve">iyukan   zukata </w:t>
      </w:r>
      <w:r w:rsidRPr="00FE2316">
        <w:rPr>
          <w:rFonts w:asciiTheme="majorBidi" w:hAnsiTheme="majorBidi" w:cstheme="majorBidi"/>
          <w:b/>
          <w:bCs/>
          <w:color w:val="E36C0A" w:themeColor="accent6" w:themeShade="BF"/>
          <w:sz w:val="24"/>
          <w:szCs w:val="24"/>
        </w:rPr>
        <w:t xml:space="preserve"> (</w:t>
      </w:r>
      <w:r w:rsidR="0090351F">
        <w:rPr>
          <w:rFonts w:asciiTheme="majorBidi" w:hAnsiTheme="majorBidi" w:cstheme="majorBidi"/>
          <w:b/>
          <w:bCs/>
          <w:color w:val="E36C0A" w:themeColor="accent6" w:themeShade="BF"/>
          <w:sz w:val="24"/>
          <w:szCs w:val="24"/>
        </w:rPr>
        <w:t xml:space="preserve"> </w:t>
      </w:r>
      <w:r w:rsidRPr="00FE2316">
        <w:rPr>
          <w:rFonts w:asciiTheme="majorBidi" w:hAnsiTheme="majorBidi" w:cstheme="majorBidi"/>
          <w:b/>
          <w:bCs/>
          <w:color w:val="E36C0A" w:themeColor="accent6" w:themeShade="BF"/>
          <w:sz w:val="24"/>
          <w:szCs w:val="24"/>
        </w:rPr>
        <w:t>Bab</w:t>
      </w:r>
      <w:r w:rsidR="0090351F">
        <w:rPr>
          <w:rFonts w:asciiTheme="majorBidi" w:hAnsiTheme="majorBidi" w:cstheme="majorBidi"/>
          <w:b/>
          <w:bCs/>
          <w:color w:val="E36C0A" w:themeColor="accent6" w:themeShade="BF"/>
          <w:sz w:val="24"/>
          <w:szCs w:val="24"/>
        </w:rPr>
        <w:t xml:space="preserve">uka  9 </w:t>
      </w:r>
      <w:r w:rsidRPr="0090351F">
        <w:rPr>
          <w:rFonts w:asciiTheme="majorBidi" w:hAnsiTheme="majorBidi" w:cstheme="majorBidi"/>
          <w:b/>
          <w:bCs/>
          <w:color w:val="E36C0A" w:themeColor="accent6" w:themeShade="BF"/>
          <w:sz w:val="24"/>
          <w:szCs w:val="24"/>
        </w:rPr>
        <w:t>)</w:t>
      </w:r>
      <w:r w:rsidR="0090351F" w:rsidRPr="0090351F">
        <w:rPr>
          <w:rFonts w:asciiTheme="majorBidi" w:hAnsiTheme="majorBidi" w:cstheme="majorBidi"/>
          <w:color w:val="E36C0A" w:themeColor="accent6" w:themeShade="BF"/>
          <w:sz w:val="24"/>
          <w:szCs w:val="24"/>
        </w:rPr>
        <w:t>.</w:t>
      </w:r>
      <w:r w:rsidRPr="0090351F">
        <w:rPr>
          <w:rFonts w:asciiTheme="majorBidi" w:hAnsiTheme="majorBidi" w:cstheme="majorBidi"/>
          <w:color w:val="E36C0A" w:themeColor="accent6" w:themeShade="BF"/>
          <w:sz w:val="24"/>
          <w:szCs w:val="24"/>
        </w:rPr>
        <w:t>……</w:t>
      </w:r>
      <w:r w:rsidR="0090351F" w:rsidRPr="0090351F">
        <w:rPr>
          <w:rFonts w:asciiTheme="majorBidi" w:hAnsiTheme="majorBidi" w:cstheme="majorBidi"/>
          <w:color w:val="E36C0A" w:themeColor="accent6" w:themeShade="BF"/>
          <w:sz w:val="24"/>
          <w:szCs w:val="24"/>
        </w:rPr>
        <w:t>……………………………………...</w:t>
      </w:r>
      <w:r w:rsidRPr="0090351F">
        <w:rPr>
          <w:rFonts w:asciiTheme="majorBidi" w:hAnsiTheme="majorBidi" w:cstheme="majorBidi"/>
          <w:color w:val="E36C0A" w:themeColor="accent6" w:themeShade="BF"/>
          <w:sz w:val="24"/>
          <w:szCs w:val="24"/>
        </w:rPr>
        <w:t>…………………176</w:t>
      </w:r>
    </w:p>
    <w:p w:rsidR="00F76E8D" w:rsidRPr="00C80C32" w:rsidRDefault="00F76E8D" w:rsidP="0090351F">
      <w:pPr>
        <w:autoSpaceDE w:val="0"/>
        <w:autoSpaceDN w:val="0"/>
        <w:adjustRightInd w:val="0"/>
        <w:spacing w:before="240"/>
        <w:rPr>
          <w:rFonts w:asciiTheme="majorBidi" w:hAnsiTheme="majorBidi" w:cstheme="majorBidi"/>
          <w:color w:val="000000" w:themeColor="text1"/>
          <w:sz w:val="24"/>
          <w:szCs w:val="24"/>
        </w:rPr>
      </w:pPr>
      <w:r w:rsidRPr="0090351F">
        <w:rPr>
          <w:rFonts w:asciiTheme="majorBidi" w:hAnsiTheme="majorBidi" w:cstheme="majorBidi"/>
          <w:sz w:val="24"/>
          <w:szCs w:val="24"/>
        </w:rPr>
        <w:t>[3</w:t>
      </w:r>
      <w:r w:rsidRPr="00C80C32">
        <w:rPr>
          <w:rFonts w:asciiTheme="majorBidi" w:hAnsiTheme="majorBidi" w:cstheme="majorBidi"/>
          <w:color w:val="000000" w:themeColor="text1"/>
          <w:sz w:val="24"/>
          <w:szCs w:val="24"/>
        </w:rPr>
        <w:t>1] Bab</w:t>
      </w:r>
      <w:r w:rsidR="0090351F">
        <w:rPr>
          <w:rFonts w:asciiTheme="majorBidi" w:hAnsiTheme="majorBidi" w:cstheme="majorBidi"/>
          <w:color w:val="000000" w:themeColor="text1"/>
          <w:sz w:val="24"/>
          <w:szCs w:val="24"/>
        </w:rPr>
        <w:t xml:space="preserve">in   Fadin </w:t>
      </w:r>
      <w:r w:rsidRPr="00C80C32">
        <w:rPr>
          <w:rFonts w:asciiTheme="majorBidi" w:hAnsiTheme="majorBidi" w:cstheme="majorBidi"/>
          <w:color w:val="000000" w:themeColor="text1"/>
          <w:sz w:val="24"/>
          <w:szCs w:val="24"/>
        </w:rPr>
        <w:t xml:space="preserve"> Allah</w:t>
      </w:r>
      <w:r w:rsidR="0090351F">
        <w:rPr>
          <w:rFonts w:asciiTheme="majorBidi" w:hAnsiTheme="majorBidi" w:cstheme="majorBidi"/>
          <w:color w:val="000000" w:themeColor="text1"/>
          <w:sz w:val="24"/>
          <w:szCs w:val="24"/>
        </w:rPr>
        <w:t xml:space="preserve">  Ta'ala</w:t>
      </w:r>
      <w:r w:rsidRPr="00C80C32">
        <w:rPr>
          <w:rFonts w:asciiTheme="majorBidi" w:hAnsiTheme="majorBidi" w:cstheme="majorBidi"/>
          <w:color w:val="000000" w:themeColor="text1"/>
          <w:sz w:val="24"/>
          <w:szCs w:val="24"/>
        </w:rPr>
        <w:t>: “</w:t>
      </w:r>
      <w:r w:rsidR="005053C6">
        <w:rPr>
          <w:rFonts w:asciiTheme="majorBidi" w:hAnsiTheme="majorBidi" w:cstheme="majorBidi"/>
          <w:b/>
          <w:bCs/>
          <w:i/>
          <w:iCs/>
          <w:color w:val="0070C0"/>
          <w:sz w:val="24"/>
          <w:szCs w:val="24"/>
        </w:rPr>
        <w:t xml:space="preserve"> </w:t>
      </w:r>
      <w:r w:rsidR="005053C6" w:rsidRPr="005053C6">
        <w:rPr>
          <w:rFonts w:asciiTheme="majorBidi" w:hAnsiTheme="majorBidi" w:cstheme="majorBidi"/>
          <w:b/>
          <w:bCs/>
          <w:i/>
          <w:iCs/>
          <w:color w:val="0070C0"/>
          <w:sz w:val="24"/>
          <w:szCs w:val="24"/>
        </w:rPr>
        <w:t xml:space="preserve">Kuma   akwai   daga   mutane   wanda   yake   rikon   kishiyoyi   baicin   Allah   suna   </w:t>
      </w:r>
      <w:r w:rsidR="005053C6">
        <w:rPr>
          <w:rFonts w:asciiTheme="majorBidi" w:hAnsiTheme="majorBidi" w:cstheme="majorBidi"/>
          <w:b/>
          <w:bCs/>
          <w:i/>
          <w:iCs/>
          <w:color w:val="0070C0"/>
          <w:sz w:val="24"/>
          <w:szCs w:val="24"/>
        </w:rPr>
        <w:t>so</w:t>
      </w:r>
      <w:r w:rsidR="005053C6" w:rsidRPr="005053C6">
        <w:rPr>
          <w:rFonts w:asciiTheme="majorBidi" w:hAnsiTheme="majorBidi" w:cstheme="majorBidi"/>
          <w:b/>
          <w:bCs/>
          <w:i/>
          <w:iCs/>
          <w:color w:val="0070C0"/>
          <w:sz w:val="24"/>
          <w:szCs w:val="24"/>
        </w:rPr>
        <w:t>n   su   kamar    son   Allah</w:t>
      </w:r>
      <w:r w:rsidR="005053C6">
        <w:rPr>
          <w:rFonts w:asciiTheme="majorBidi" w:hAnsiTheme="majorBidi" w:cstheme="majorBidi"/>
          <w:i/>
          <w:iCs/>
          <w:color w:val="000000" w:themeColor="text1"/>
          <w:sz w:val="24"/>
          <w:szCs w:val="24"/>
        </w:rPr>
        <w:t xml:space="preserve">  </w:t>
      </w:r>
      <w:r w:rsidRPr="00C80C32">
        <w:rPr>
          <w:rFonts w:asciiTheme="majorBidi" w:hAnsiTheme="majorBidi" w:cstheme="majorBidi"/>
          <w:i/>
          <w:iCs/>
          <w:color w:val="000000" w:themeColor="text1"/>
          <w:sz w:val="24"/>
          <w:szCs w:val="24"/>
        </w:rPr>
        <w:t>”</w:t>
      </w:r>
      <w:r w:rsidR="002D4A02">
        <w:rPr>
          <w:rFonts w:asciiTheme="majorBidi" w:hAnsiTheme="majorBidi" w:cstheme="majorBidi"/>
          <w:color w:val="000000" w:themeColor="text1"/>
          <w:sz w:val="24"/>
          <w:szCs w:val="24"/>
        </w:rPr>
        <w:t>Al'ayah …</w:t>
      </w:r>
      <w:r w:rsidR="0090351F">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w:t>
      </w:r>
      <w:r w:rsidRPr="00C80C32">
        <w:rPr>
          <w:rFonts w:asciiTheme="majorBidi" w:hAnsiTheme="majorBidi" w:cstheme="majorBidi"/>
          <w:color w:val="000000" w:themeColor="text1"/>
          <w:sz w:val="24"/>
          <w:szCs w:val="24"/>
        </w:rPr>
        <w:t>176</w:t>
      </w:r>
    </w:p>
    <w:p w:rsidR="00F76E8D" w:rsidRPr="00C80C32" w:rsidRDefault="00F76E8D" w:rsidP="009D67F2">
      <w:pPr>
        <w:autoSpaceDE w:val="0"/>
        <w:autoSpaceDN w:val="0"/>
        <w:adjustRightInd w:val="0"/>
        <w:spacing w:before="240"/>
        <w:rPr>
          <w:rFonts w:asciiTheme="majorBidi" w:hAnsiTheme="majorBidi" w:cstheme="majorBidi"/>
          <w:color w:val="000000" w:themeColor="text1"/>
          <w:sz w:val="24"/>
          <w:szCs w:val="24"/>
        </w:rPr>
      </w:pPr>
      <w:r w:rsidRPr="00C80C32">
        <w:rPr>
          <w:rFonts w:asciiTheme="majorBidi" w:hAnsiTheme="majorBidi" w:cstheme="majorBidi"/>
          <w:color w:val="000000" w:themeColor="text1"/>
          <w:sz w:val="24"/>
          <w:szCs w:val="24"/>
        </w:rPr>
        <w:t>[32]</w:t>
      </w:r>
      <w:r w:rsidRPr="00C80C32">
        <w:rPr>
          <w:rFonts w:asciiTheme="majorBidi" w:hAnsiTheme="majorBidi" w:cstheme="majorBidi"/>
          <w:i/>
          <w:iCs/>
          <w:color w:val="000000" w:themeColor="text1"/>
          <w:sz w:val="24"/>
          <w:szCs w:val="24"/>
        </w:rPr>
        <w:t xml:space="preserve"> </w:t>
      </w:r>
      <w:r w:rsidR="0090351F">
        <w:rPr>
          <w:rFonts w:asciiTheme="majorBidi" w:hAnsiTheme="majorBidi" w:cstheme="majorBidi"/>
          <w:color w:val="000000" w:themeColor="text1"/>
          <w:sz w:val="24"/>
          <w:szCs w:val="24"/>
        </w:rPr>
        <w:t>Babin   Fadin   Allah  Ta’ala</w:t>
      </w:r>
      <w:r w:rsidRPr="00C80C32">
        <w:rPr>
          <w:rFonts w:asciiTheme="majorBidi" w:hAnsiTheme="majorBidi" w:cstheme="majorBidi"/>
          <w:color w:val="000000" w:themeColor="text1"/>
          <w:sz w:val="24"/>
          <w:szCs w:val="24"/>
        </w:rPr>
        <w:t xml:space="preserve">: </w:t>
      </w:r>
      <w:r w:rsidRPr="00C80C32">
        <w:rPr>
          <w:rFonts w:asciiTheme="majorBidi" w:hAnsiTheme="majorBidi" w:cstheme="majorBidi"/>
          <w:i/>
          <w:iCs/>
          <w:color w:val="000000" w:themeColor="text1"/>
          <w:sz w:val="24"/>
          <w:szCs w:val="24"/>
        </w:rPr>
        <w:t xml:space="preserve"> “</w:t>
      </w:r>
      <w:r w:rsidR="009D67F2" w:rsidRPr="009D67F2">
        <w:rPr>
          <w:rFonts w:asciiTheme="majorBidi" w:hAnsiTheme="majorBidi" w:cstheme="majorBidi"/>
          <w:b/>
          <w:bCs/>
          <w:i/>
          <w:iCs/>
          <w:color w:val="0070C0"/>
          <w:sz w:val="24"/>
          <w:szCs w:val="24"/>
        </w:rPr>
        <w:t xml:space="preserve">Iyaka   wancan    Shaidan  ne   yake   tsoratar   da </w:t>
      </w:r>
      <w:r w:rsidR="005B306C">
        <w:rPr>
          <w:rFonts w:asciiTheme="majorBidi" w:hAnsiTheme="majorBidi" w:cstheme="majorBidi"/>
          <w:b/>
          <w:bCs/>
          <w:i/>
          <w:iCs/>
          <w:color w:val="0070C0"/>
          <w:sz w:val="24"/>
          <w:szCs w:val="24"/>
        </w:rPr>
        <w:t>ku</w:t>
      </w:r>
      <w:r w:rsidR="009D67F2" w:rsidRPr="009D67F2">
        <w:rPr>
          <w:rFonts w:asciiTheme="majorBidi" w:hAnsiTheme="majorBidi" w:cstheme="majorBidi"/>
          <w:b/>
          <w:bCs/>
          <w:i/>
          <w:iCs/>
          <w:color w:val="0070C0"/>
          <w:sz w:val="24"/>
          <w:szCs w:val="24"/>
        </w:rPr>
        <w:t xml:space="preserve">  masoyansa,   To   kar   kuji  tsoronsu,    ku ji   tsoroNa    idan   kun   kasance    masu   imani</w:t>
      </w:r>
      <w:r w:rsidR="009D67F2">
        <w:rPr>
          <w:rFonts w:asciiTheme="majorBidi" w:hAnsiTheme="majorBidi" w:cstheme="majorBidi"/>
          <w:i/>
          <w:iCs/>
          <w:color w:val="000000" w:themeColor="text1"/>
          <w:sz w:val="24"/>
          <w:szCs w:val="24"/>
        </w:rPr>
        <w:t xml:space="preserve"> </w:t>
      </w:r>
      <w:r w:rsidRPr="00C80C32">
        <w:rPr>
          <w:rFonts w:asciiTheme="majorBidi" w:hAnsiTheme="majorBidi" w:cstheme="majorBidi"/>
          <w:i/>
          <w:iCs/>
          <w:color w:val="000000" w:themeColor="text1"/>
          <w:sz w:val="24"/>
          <w:szCs w:val="24"/>
        </w:rPr>
        <w:t>”</w:t>
      </w:r>
      <w:r w:rsidRPr="00C80C32">
        <w:rPr>
          <w:rFonts w:asciiTheme="majorBidi" w:hAnsiTheme="majorBidi" w:cstheme="majorBidi"/>
          <w:color w:val="000000" w:themeColor="text1"/>
          <w:sz w:val="24"/>
          <w:szCs w:val="24"/>
        </w:rPr>
        <w:t xml:space="preserve"> </w:t>
      </w:r>
      <w:r w:rsidR="0090351F">
        <w:rPr>
          <w:rFonts w:asciiTheme="majorBidi" w:hAnsiTheme="majorBidi" w:cstheme="majorBidi"/>
          <w:color w:val="000000" w:themeColor="text1"/>
          <w:sz w:val="24"/>
          <w:szCs w:val="24"/>
        </w:rPr>
        <w:t>………</w:t>
      </w:r>
      <w:r w:rsidR="002D4A02">
        <w:rPr>
          <w:rFonts w:asciiTheme="majorBidi" w:hAnsiTheme="majorBidi" w:cstheme="majorBidi"/>
          <w:color w:val="000000" w:themeColor="text1"/>
          <w:sz w:val="24"/>
          <w:szCs w:val="24"/>
        </w:rPr>
        <w:t>………</w:t>
      </w:r>
      <w:r w:rsidR="009D67F2">
        <w:rPr>
          <w:rFonts w:asciiTheme="majorBidi" w:hAnsiTheme="majorBidi" w:cstheme="majorBidi"/>
          <w:color w:val="000000" w:themeColor="text1"/>
          <w:sz w:val="24"/>
          <w:szCs w:val="24"/>
        </w:rPr>
        <w:t>…………………………………………………</w:t>
      </w:r>
      <w:r w:rsidR="002D4A02">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w:t>
      </w:r>
      <w:r w:rsidRPr="00C80C32">
        <w:rPr>
          <w:rFonts w:asciiTheme="majorBidi" w:hAnsiTheme="majorBidi" w:cstheme="majorBidi"/>
          <w:color w:val="000000" w:themeColor="text1"/>
          <w:sz w:val="24"/>
          <w:szCs w:val="24"/>
        </w:rPr>
        <w:t>182</w:t>
      </w:r>
    </w:p>
    <w:p w:rsidR="00F76E8D" w:rsidRPr="00C80C32" w:rsidRDefault="00F76E8D" w:rsidP="0090351F">
      <w:pPr>
        <w:autoSpaceDE w:val="0"/>
        <w:autoSpaceDN w:val="0"/>
        <w:adjustRightInd w:val="0"/>
        <w:spacing w:before="240"/>
        <w:rPr>
          <w:rFonts w:asciiTheme="majorBidi" w:hAnsiTheme="majorBidi" w:cstheme="majorBidi"/>
          <w:color w:val="000000" w:themeColor="text1"/>
          <w:sz w:val="24"/>
          <w:szCs w:val="24"/>
        </w:rPr>
      </w:pPr>
      <w:r w:rsidRPr="00C80C32">
        <w:rPr>
          <w:rFonts w:asciiTheme="majorBidi" w:hAnsiTheme="majorBidi" w:cstheme="majorBidi"/>
          <w:color w:val="000000" w:themeColor="text1"/>
          <w:sz w:val="24"/>
          <w:szCs w:val="24"/>
        </w:rPr>
        <w:t>[33] Bab</w:t>
      </w:r>
      <w:r w:rsidR="001A6AF3">
        <w:rPr>
          <w:rFonts w:asciiTheme="majorBidi" w:hAnsiTheme="majorBidi" w:cstheme="majorBidi"/>
          <w:color w:val="000000" w:themeColor="text1"/>
          <w:sz w:val="24"/>
          <w:szCs w:val="24"/>
        </w:rPr>
        <w:t>in</w:t>
      </w:r>
      <w:r w:rsidRPr="00C80C32">
        <w:rPr>
          <w:rFonts w:asciiTheme="majorBidi" w:hAnsiTheme="majorBidi" w:cstheme="majorBidi"/>
          <w:color w:val="000000" w:themeColor="text1"/>
          <w:sz w:val="24"/>
          <w:szCs w:val="24"/>
        </w:rPr>
        <w:t xml:space="preserve"> </w:t>
      </w:r>
      <w:r w:rsidR="001A6AF3">
        <w:rPr>
          <w:rFonts w:asciiTheme="majorBidi" w:hAnsiTheme="majorBidi" w:cstheme="majorBidi"/>
          <w:color w:val="000000" w:themeColor="text1"/>
          <w:sz w:val="24"/>
          <w:szCs w:val="24"/>
        </w:rPr>
        <w:t xml:space="preserve"> F</w:t>
      </w:r>
      <w:r w:rsidR="0090351F">
        <w:rPr>
          <w:rFonts w:asciiTheme="majorBidi" w:hAnsiTheme="majorBidi" w:cstheme="majorBidi"/>
          <w:color w:val="000000" w:themeColor="text1"/>
          <w:sz w:val="24"/>
          <w:szCs w:val="24"/>
        </w:rPr>
        <w:t>adi</w:t>
      </w:r>
      <w:r w:rsidRPr="00C80C32">
        <w:rPr>
          <w:rFonts w:asciiTheme="majorBidi" w:hAnsiTheme="majorBidi" w:cstheme="majorBidi"/>
          <w:color w:val="000000" w:themeColor="text1"/>
          <w:sz w:val="24"/>
          <w:szCs w:val="24"/>
        </w:rPr>
        <w:t xml:space="preserve">n </w:t>
      </w:r>
      <w:r w:rsidR="0090351F">
        <w:rPr>
          <w:rFonts w:asciiTheme="majorBidi" w:hAnsiTheme="majorBidi" w:cstheme="majorBidi"/>
          <w:color w:val="000000" w:themeColor="text1"/>
          <w:sz w:val="24"/>
          <w:szCs w:val="24"/>
        </w:rPr>
        <w:t xml:space="preserve">  </w:t>
      </w:r>
      <w:r w:rsidRPr="00C80C32">
        <w:rPr>
          <w:rFonts w:asciiTheme="majorBidi" w:hAnsiTheme="majorBidi" w:cstheme="majorBidi"/>
          <w:color w:val="000000" w:themeColor="text1"/>
          <w:sz w:val="24"/>
          <w:szCs w:val="24"/>
        </w:rPr>
        <w:t>Allah</w:t>
      </w:r>
      <w:r w:rsidR="0090351F">
        <w:rPr>
          <w:rFonts w:asciiTheme="majorBidi" w:hAnsiTheme="majorBidi" w:cstheme="majorBidi"/>
          <w:color w:val="000000" w:themeColor="text1"/>
          <w:sz w:val="24"/>
          <w:szCs w:val="24"/>
        </w:rPr>
        <w:t xml:space="preserve">  Ta'ala</w:t>
      </w:r>
      <w:r w:rsidRPr="00C80C32">
        <w:rPr>
          <w:rFonts w:asciiTheme="majorBidi" w:hAnsiTheme="majorBidi" w:cstheme="majorBidi"/>
          <w:color w:val="000000" w:themeColor="text1"/>
          <w:sz w:val="24"/>
          <w:szCs w:val="24"/>
        </w:rPr>
        <w:t xml:space="preserve">: </w:t>
      </w:r>
      <w:r w:rsidRPr="00C80C32">
        <w:rPr>
          <w:rFonts w:asciiTheme="majorBidi" w:hAnsiTheme="majorBidi" w:cstheme="majorBidi"/>
          <w:i/>
          <w:iCs/>
          <w:color w:val="000000" w:themeColor="text1"/>
          <w:sz w:val="24"/>
          <w:szCs w:val="24"/>
        </w:rPr>
        <w:t>(</w:t>
      </w:r>
      <w:r w:rsidR="009D67F2">
        <w:rPr>
          <w:rFonts w:asciiTheme="majorBidi" w:hAnsiTheme="majorBidi" w:cstheme="majorBidi"/>
          <w:i/>
          <w:iCs/>
          <w:color w:val="000000" w:themeColor="text1"/>
          <w:sz w:val="24"/>
          <w:szCs w:val="24"/>
        </w:rPr>
        <w:t xml:space="preserve"> </w:t>
      </w:r>
      <w:r w:rsidR="009D67F2" w:rsidRPr="009D67F2">
        <w:rPr>
          <w:rFonts w:asciiTheme="majorBidi" w:hAnsiTheme="majorBidi" w:cstheme="majorBidi"/>
          <w:b/>
          <w:bCs/>
          <w:i/>
          <w:iCs/>
          <w:color w:val="0070C0"/>
          <w:sz w:val="24"/>
          <w:szCs w:val="24"/>
        </w:rPr>
        <w:t>Kuma   ga   Allah    kadai    sai   ku    dogara    idan    kun   kasance    muminai</w:t>
      </w:r>
      <w:r w:rsidR="009D67F2">
        <w:rPr>
          <w:rFonts w:asciiTheme="majorBidi" w:hAnsiTheme="majorBidi" w:cstheme="majorBidi"/>
          <w:i/>
          <w:iCs/>
          <w:color w:val="000000" w:themeColor="text1"/>
          <w:sz w:val="24"/>
          <w:szCs w:val="24"/>
        </w:rPr>
        <w:t xml:space="preserve"> </w:t>
      </w:r>
      <w:r w:rsidRPr="00C80C32">
        <w:rPr>
          <w:rFonts w:asciiTheme="majorBidi" w:hAnsiTheme="majorBidi" w:cstheme="majorBidi"/>
          <w:i/>
          <w:iCs/>
          <w:color w:val="000000" w:themeColor="text1"/>
          <w:sz w:val="24"/>
          <w:szCs w:val="24"/>
        </w:rPr>
        <w:t>)</w:t>
      </w:r>
      <w:r w:rsidR="009D67F2">
        <w:rPr>
          <w:rFonts w:asciiTheme="majorBidi" w:hAnsiTheme="majorBidi" w:cstheme="majorBidi"/>
          <w:color w:val="000000" w:themeColor="text1"/>
          <w:sz w:val="24"/>
          <w:szCs w:val="24"/>
        </w:rPr>
        <w:t>………………………………………………………...…………...</w:t>
      </w:r>
      <w:r w:rsidRPr="00C80C32">
        <w:rPr>
          <w:rFonts w:asciiTheme="majorBidi" w:hAnsiTheme="majorBidi" w:cstheme="majorBidi"/>
          <w:color w:val="000000" w:themeColor="text1"/>
          <w:sz w:val="24"/>
          <w:szCs w:val="24"/>
        </w:rPr>
        <w:t>.……186</w:t>
      </w:r>
    </w:p>
    <w:p w:rsidR="00F76E8D" w:rsidRPr="00C80C32" w:rsidRDefault="00F76E8D" w:rsidP="0090351F">
      <w:pPr>
        <w:autoSpaceDE w:val="0"/>
        <w:autoSpaceDN w:val="0"/>
        <w:adjustRightInd w:val="0"/>
        <w:spacing w:before="240"/>
        <w:rPr>
          <w:rFonts w:asciiTheme="majorBidi" w:hAnsiTheme="majorBidi" w:cstheme="majorBidi"/>
          <w:color w:val="000000" w:themeColor="text1"/>
          <w:sz w:val="24"/>
          <w:szCs w:val="24"/>
        </w:rPr>
      </w:pPr>
      <w:r w:rsidRPr="00C80C32">
        <w:rPr>
          <w:rFonts w:asciiTheme="majorBidi" w:hAnsiTheme="majorBidi" w:cstheme="majorBidi"/>
          <w:color w:val="000000" w:themeColor="text1"/>
          <w:sz w:val="24"/>
          <w:szCs w:val="24"/>
        </w:rPr>
        <w:t>[34] Bab</w:t>
      </w:r>
      <w:r w:rsidR="0090351F">
        <w:rPr>
          <w:rFonts w:asciiTheme="majorBidi" w:hAnsiTheme="majorBidi" w:cstheme="majorBidi"/>
          <w:color w:val="000000" w:themeColor="text1"/>
          <w:sz w:val="24"/>
          <w:szCs w:val="24"/>
        </w:rPr>
        <w:t xml:space="preserve">in  </w:t>
      </w:r>
      <w:r w:rsidRPr="00C80C32">
        <w:rPr>
          <w:rFonts w:asciiTheme="majorBidi" w:hAnsiTheme="majorBidi" w:cstheme="majorBidi"/>
          <w:color w:val="000000" w:themeColor="text1"/>
          <w:sz w:val="24"/>
          <w:szCs w:val="24"/>
        </w:rPr>
        <w:t xml:space="preserve"> F</w:t>
      </w:r>
      <w:r w:rsidR="0090351F">
        <w:rPr>
          <w:rFonts w:asciiTheme="majorBidi" w:hAnsiTheme="majorBidi" w:cstheme="majorBidi"/>
          <w:color w:val="000000" w:themeColor="text1"/>
          <w:sz w:val="24"/>
          <w:szCs w:val="24"/>
        </w:rPr>
        <w:t>adi</w:t>
      </w:r>
      <w:r w:rsidRPr="00C80C32">
        <w:rPr>
          <w:rFonts w:asciiTheme="majorBidi" w:hAnsiTheme="majorBidi" w:cstheme="majorBidi"/>
          <w:color w:val="000000" w:themeColor="text1"/>
          <w:sz w:val="24"/>
          <w:szCs w:val="24"/>
        </w:rPr>
        <w:t>n Allah</w:t>
      </w:r>
      <w:r>
        <w:rPr>
          <w:rFonts w:asciiTheme="majorBidi" w:hAnsiTheme="majorBidi" w:cstheme="majorBidi"/>
          <w:color w:val="000000" w:themeColor="text1"/>
          <w:sz w:val="24"/>
          <w:szCs w:val="24"/>
        </w:rPr>
        <w:t xml:space="preserve"> </w:t>
      </w:r>
      <w:r w:rsidR="0090351F">
        <w:rPr>
          <w:rFonts w:asciiTheme="majorBidi" w:hAnsiTheme="majorBidi" w:cstheme="majorBidi"/>
          <w:color w:val="000000" w:themeColor="text1"/>
          <w:sz w:val="24"/>
          <w:szCs w:val="24"/>
        </w:rPr>
        <w:t xml:space="preserve"> Ta'ala</w:t>
      </w:r>
      <w:r w:rsidRPr="00C80C32">
        <w:rPr>
          <w:rFonts w:asciiTheme="majorBidi" w:hAnsiTheme="majorBidi" w:cstheme="majorBidi"/>
          <w:color w:val="000000" w:themeColor="text1"/>
          <w:sz w:val="24"/>
          <w:szCs w:val="24"/>
        </w:rPr>
        <w:t>:</w:t>
      </w:r>
      <w:r w:rsidR="009D67F2">
        <w:rPr>
          <w:rFonts w:asciiTheme="majorBidi" w:hAnsiTheme="majorBidi" w:cstheme="majorBidi"/>
          <w:color w:val="000000" w:themeColor="text1"/>
          <w:sz w:val="24"/>
          <w:szCs w:val="24"/>
        </w:rPr>
        <w:t xml:space="preserve"> (</w:t>
      </w:r>
      <w:r w:rsidR="0039612F" w:rsidRPr="0039612F">
        <w:rPr>
          <w:rFonts w:asciiTheme="majorBidi" w:hAnsiTheme="majorBidi" w:cstheme="majorBidi"/>
          <w:b/>
          <w:bCs/>
          <w:color w:val="0070C0"/>
          <w:sz w:val="24"/>
          <w:szCs w:val="24"/>
        </w:rPr>
        <w:t>Shin   yanzu    sun   amince    wa   Makrun   Allah,   To   babu    mai   amincewa    wa    makrun   Allah    sai   mutane    masu    hasara</w:t>
      </w:r>
      <w:r w:rsidR="0039612F">
        <w:rPr>
          <w:rFonts w:asciiTheme="majorBidi" w:hAnsiTheme="majorBidi" w:cstheme="majorBidi"/>
          <w:color w:val="000000" w:themeColor="text1"/>
          <w:sz w:val="24"/>
          <w:szCs w:val="24"/>
        </w:rPr>
        <w:t xml:space="preserve">   </w:t>
      </w:r>
      <w:r w:rsidR="009D67F2">
        <w:rPr>
          <w:rFonts w:asciiTheme="majorBidi" w:hAnsiTheme="majorBidi" w:cstheme="majorBidi"/>
          <w:color w:val="000000" w:themeColor="text1"/>
          <w:sz w:val="24"/>
          <w:szCs w:val="24"/>
        </w:rPr>
        <w:t>)</w:t>
      </w:r>
      <w:r w:rsidR="0090351F">
        <w:rPr>
          <w:rFonts w:asciiTheme="majorBidi" w:hAnsiTheme="majorBidi" w:cstheme="majorBidi"/>
          <w:color w:val="000000" w:themeColor="text1"/>
          <w:sz w:val="24"/>
          <w:szCs w:val="24"/>
        </w:rPr>
        <w:t>…</w:t>
      </w:r>
      <w:r w:rsidR="0039612F">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w:t>
      </w:r>
      <w:r w:rsidRPr="00C80C32">
        <w:rPr>
          <w:rFonts w:asciiTheme="majorBidi" w:hAnsiTheme="majorBidi" w:cstheme="majorBidi"/>
          <w:color w:val="000000" w:themeColor="text1"/>
          <w:sz w:val="24"/>
          <w:szCs w:val="24"/>
        </w:rPr>
        <w:t>….190</w:t>
      </w:r>
    </w:p>
    <w:p w:rsidR="00F76E8D" w:rsidRPr="00C80C32" w:rsidRDefault="001A6AF3" w:rsidP="001A6AF3">
      <w:pPr>
        <w:spacing w:before="240" w:after="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[35] Babin   yana  daga   imani  da  Allah   hakuri   kan  kaddara</w:t>
      </w:r>
      <w:r w:rsidR="00F76E8D">
        <w:rPr>
          <w:rFonts w:asciiTheme="majorBidi" w:hAnsiTheme="majorBidi" w:cstheme="majorBidi"/>
          <w:color w:val="000000" w:themeColor="text1"/>
          <w:sz w:val="24"/>
          <w:szCs w:val="24"/>
        </w:rPr>
        <w:t>……</w:t>
      </w:r>
      <w:r w:rsidR="00502ECB">
        <w:rPr>
          <w:rFonts w:asciiTheme="majorBidi" w:hAnsiTheme="majorBidi" w:cstheme="majorBidi"/>
          <w:color w:val="000000" w:themeColor="text1"/>
          <w:sz w:val="24"/>
          <w:szCs w:val="24"/>
        </w:rPr>
        <w:t>………..</w:t>
      </w:r>
      <w:r w:rsidR="00F76E8D">
        <w:rPr>
          <w:rFonts w:asciiTheme="majorBidi" w:hAnsiTheme="majorBidi" w:cstheme="majorBidi"/>
          <w:color w:val="000000" w:themeColor="text1"/>
          <w:sz w:val="24"/>
          <w:szCs w:val="24"/>
        </w:rPr>
        <w:t>………………</w:t>
      </w:r>
      <w:r w:rsidR="00F76E8D" w:rsidRPr="00C80C32">
        <w:rPr>
          <w:rFonts w:asciiTheme="majorBidi" w:hAnsiTheme="majorBidi" w:cstheme="majorBidi"/>
          <w:color w:val="000000" w:themeColor="text1"/>
          <w:sz w:val="24"/>
          <w:szCs w:val="24"/>
        </w:rPr>
        <w:t>192</w:t>
      </w:r>
    </w:p>
    <w:p w:rsidR="00F76E8D" w:rsidRPr="00C80C32" w:rsidRDefault="00F76E8D" w:rsidP="00502ECB">
      <w:pPr>
        <w:spacing w:before="240" w:after="0"/>
        <w:rPr>
          <w:rFonts w:asciiTheme="majorBidi" w:hAnsiTheme="majorBidi" w:cstheme="majorBidi"/>
          <w:color w:val="000000" w:themeColor="text1"/>
          <w:sz w:val="24"/>
          <w:szCs w:val="24"/>
        </w:rPr>
      </w:pPr>
      <w:r w:rsidRPr="00C80C32">
        <w:rPr>
          <w:rFonts w:asciiTheme="majorBidi" w:hAnsiTheme="majorBidi" w:cstheme="majorBidi"/>
          <w:color w:val="000000" w:themeColor="text1"/>
          <w:sz w:val="24"/>
          <w:szCs w:val="24"/>
        </w:rPr>
        <w:t xml:space="preserve">[36] </w:t>
      </w:r>
      <w:r w:rsidR="00502ECB">
        <w:rPr>
          <w:rFonts w:asciiTheme="majorBidi" w:hAnsiTheme="majorBidi" w:cstheme="majorBidi"/>
          <w:color w:val="000000" w:themeColor="text1"/>
          <w:sz w:val="24"/>
          <w:szCs w:val="24"/>
        </w:rPr>
        <w:t xml:space="preserve"> </w:t>
      </w:r>
      <w:r w:rsidRPr="00C80C32">
        <w:rPr>
          <w:rFonts w:asciiTheme="majorBidi" w:hAnsiTheme="majorBidi" w:cstheme="majorBidi"/>
          <w:color w:val="000000" w:themeColor="text1"/>
          <w:sz w:val="24"/>
          <w:szCs w:val="24"/>
        </w:rPr>
        <w:t>Bab</w:t>
      </w:r>
      <w:r w:rsidR="00502ECB">
        <w:rPr>
          <w:rFonts w:asciiTheme="majorBidi" w:hAnsiTheme="majorBidi" w:cstheme="majorBidi"/>
          <w:color w:val="000000" w:themeColor="text1"/>
          <w:sz w:val="24"/>
          <w:szCs w:val="24"/>
        </w:rPr>
        <w:t xml:space="preserve">in   abinda   yazo  dangane   da  </w:t>
      </w:r>
      <w:r w:rsidRPr="00C80C32">
        <w:rPr>
          <w:rFonts w:asciiTheme="majorBidi" w:hAnsiTheme="majorBidi" w:cstheme="majorBidi"/>
          <w:color w:val="000000" w:themeColor="text1"/>
          <w:sz w:val="24"/>
          <w:szCs w:val="24"/>
        </w:rPr>
        <w:t xml:space="preserve"> Riya</w:t>
      </w:r>
      <w:r w:rsidR="00502ECB">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w:t>
      </w:r>
      <w:r w:rsidR="0096478D">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w:t>
      </w:r>
      <w:r w:rsidRPr="00C80C32">
        <w:rPr>
          <w:rFonts w:asciiTheme="majorBidi" w:hAnsiTheme="majorBidi" w:cstheme="majorBidi"/>
          <w:color w:val="000000" w:themeColor="text1"/>
          <w:sz w:val="24"/>
          <w:szCs w:val="24"/>
        </w:rPr>
        <w:t>196</w:t>
      </w:r>
    </w:p>
    <w:p w:rsidR="00F76E8D" w:rsidRPr="00C80C32" w:rsidRDefault="00F76E8D" w:rsidP="00937B81">
      <w:pPr>
        <w:spacing w:before="240" w:after="0"/>
        <w:rPr>
          <w:rFonts w:asciiTheme="majorBidi" w:hAnsiTheme="majorBidi" w:cstheme="majorBidi"/>
          <w:color w:val="000000" w:themeColor="text1"/>
          <w:sz w:val="24"/>
          <w:szCs w:val="24"/>
        </w:rPr>
      </w:pPr>
      <w:r w:rsidRPr="00C80C32">
        <w:rPr>
          <w:rFonts w:asciiTheme="majorBidi" w:hAnsiTheme="majorBidi" w:cstheme="majorBidi"/>
          <w:color w:val="000000" w:themeColor="text1"/>
          <w:sz w:val="24"/>
          <w:szCs w:val="24"/>
        </w:rPr>
        <w:t>[37] Bab</w:t>
      </w:r>
      <w:r w:rsidR="00502ECB">
        <w:rPr>
          <w:rFonts w:asciiTheme="majorBidi" w:hAnsiTheme="majorBidi" w:cstheme="majorBidi"/>
          <w:color w:val="000000" w:themeColor="text1"/>
          <w:sz w:val="24"/>
          <w:szCs w:val="24"/>
        </w:rPr>
        <w:t>in</w:t>
      </w:r>
      <w:r w:rsidRPr="00C80C32">
        <w:rPr>
          <w:rFonts w:asciiTheme="majorBidi" w:hAnsiTheme="majorBidi" w:cstheme="majorBidi"/>
          <w:color w:val="000000" w:themeColor="text1"/>
          <w:sz w:val="24"/>
          <w:szCs w:val="24"/>
        </w:rPr>
        <w:t xml:space="preserve"> </w:t>
      </w:r>
      <w:r w:rsidR="00502ECB">
        <w:rPr>
          <w:rFonts w:asciiTheme="majorBidi" w:hAnsiTheme="majorBidi" w:cstheme="majorBidi"/>
          <w:color w:val="000000" w:themeColor="text1"/>
          <w:sz w:val="24"/>
          <w:szCs w:val="24"/>
        </w:rPr>
        <w:t xml:space="preserve"> </w:t>
      </w:r>
      <w:r w:rsidR="00937B81">
        <w:rPr>
          <w:rFonts w:asciiTheme="majorBidi" w:hAnsiTheme="majorBidi" w:cstheme="majorBidi"/>
          <w:color w:val="000000" w:themeColor="text1"/>
          <w:sz w:val="24"/>
          <w:szCs w:val="24"/>
        </w:rPr>
        <w:t xml:space="preserve"> yana   daga  shirka  mutum  ya  nufi  duniya  da  aiyukansa……...</w:t>
      </w:r>
      <w:r>
        <w:rPr>
          <w:rFonts w:asciiTheme="majorBidi" w:hAnsiTheme="majorBidi" w:cstheme="majorBidi"/>
          <w:color w:val="000000" w:themeColor="text1"/>
          <w:sz w:val="24"/>
          <w:szCs w:val="24"/>
        </w:rPr>
        <w:t>………………</w:t>
      </w:r>
      <w:r w:rsidRPr="00C80C32">
        <w:rPr>
          <w:rFonts w:asciiTheme="majorBidi" w:hAnsiTheme="majorBidi" w:cstheme="majorBidi"/>
          <w:color w:val="000000" w:themeColor="text1"/>
          <w:sz w:val="24"/>
          <w:szCs w:val="24"/>
        </w:rPr>
        <w:t>199</w:t>
      </w:r>
    </w:p>
    <w:p w:rsidR="00F76E8D" w:rsidRPr="00C80C32" w:rsidRDefault="00F76E8D" w:rsidP="00937B81">
      <w:pPr>
        <w:autoSpaceDE w:val="0"/>
        <w:autoSpaceDN w:val="0"/>
        <w:adjustRightInd w:val="0"/>
        <w:spacing w:before="240" w:after="0"/>
        <w:rPr>
          <w:rFonts w:asciiTheme="majorBidi" w:hAnsiTheme="majorBidi" w:cstheme="majorBidi"/>
          <w:color w:val="000000" w:themeColor="text1"/>
          <w:sz w:val="24"/>
          <w:szCs w:val="24"/>
        </w:rPr>
      </w:pPr>
      <w:r w:rsidRPr="00C80C32">
        <w:rPr>
          <w:rFonts w:asciiTheme="majorBidi" w:hAnsiTheme="majorBidi" w:cstheme="majorBidi"/>
          <w:color w:val="000000" w:themeColor="text1"/>
          <w:sz w:val="24"/>
          <w:szCs w:val="24"/>
        </w:rPr>
        <w:t>[38] Bab</w:t>
      </w:r>
      <w:r w:rsidR="00937B81">
        <w:rPr>
          <w:rFonts w:asciiTheme="majorBidi" w:hAnsiTheme="majorBidi" w:cstheme="majorBidi"/>
          <w:color w:val="000000" w:themeColor="text1"/>
          <w:sz w:val="24"/>
          <w:szCs w:val="24"/>
        </w:rPr>
        <w:t>in</w:t>
      </w:r>
      <w:r w:rsidR="008434BA">
        <w:rPr>
          <w:rFonts w:asciiTheme="majorBidi" w:hAnsiTheme="majorBidi" w:cstheme="majorBidi"/>
          <w:color w:val="000000" w:themeColor="text1"/>
          <w:sz w:val="24"/>
          <w:szCs w:val="24"/>
        </w:rPr>
        <w:t xml:space="preserve">   wanda   yayi</w:t>
      </w:r>
      <w:r w:rsidR="00937B81">
        <w:rPr>
          <w:rFonts w:asciiTheme="majorBidi" w:hAnsiTheme="majorBidi" w:cstheme="majorBidi"/>
          <w:color w:val="000000" w:themeColor="text1"/>
          <w:sz w:val="24"/>
          <w:szCs w:val="24"/>
        </w:rPr>
        <w:t xml:space="preserve">   biyayya  ga  mal</w:t>
      </w:r>
      <w:r w:rsidR="008434BA">
        <w:rPr>
          <w:rFonts w:asciiTheme="majorBidi" w:hAnsiTheme="majorBidi" w:cstheme="majorBidi"/>
          <w:color w:val="000000" w:themeColor="text1"/>
          <w:sz w:val="24"/>
          <w:szCs w:val="24"/>
        </w:rPr>
        <w:t>amai   da  shuwagabanni  cikin   haramta  halal..</w:t>
      </w:r>
      <w:r>
        <w:rPr>
          <w:rFonts w:asciiTheme="majorBidi" w:hAnsiTheme="majorBidi" w:cstheme="majorBidi"/>
          <w:color w:val="000000" w:themeColor="text1"/>
          <w:sz w:val="24"/>
          <w:szCs w:val="24"/>
        </w:rPr>
        <w:t>..</w:t>
      </w:r>
      <w:r w:rsidRPr="00C80C32">
        <w:rPr>
          <w:rFonts w:asciiTheme="majorBidi" w:hAnsiTheme="majorBidi" w:cstheme="majorBidi"/>
          <w:color w:val="000000" w:themeColor="text1"/>
          <w:sz w:val="24"/>
          <w:szCs w:val="24"/>
        </w:rPr>
        <w:t>203</w:t>
      </w:r>
    </w:p>
    <w:p w:rsidR="00F76E8D" w:rsidRPr="00C80C32" w:rsidRDefault="00F76E8D" w:rsidP="003D4D09">
      <w:pPr>
        <w:spacing w:before="240" w:after="0"/>
        <w:rPr>
          <w:rFonts w:asciiTheme="majorBidi" w:hAnsiTheme="majorBidi" w:cstheme="majorBidi"/>
          <w:color w:val="000000" w:themeColor="text1"/>
          <w:sz w:val="24"/>
          <w:szCs w:val="24"/>
        </w:rPr>
      </w:pPr>
      <w:r w:rsidRPr="00C80C32">
        <w:rPr>
          <w:rFonts w:asciiTheme="majorBidi" w:hAnsiTheme="majorBidi" w:cstheme="majorBidi"/>
          <w:color w:val="000000" w:themeColor="text1"/>
          <w:sz w:val="24"/>
          <w:szCs w:val="24"/>
        </w:rPr>
        <w:t>[39] Bab</w:t>
      </w:r>
      <w:r w:rsidR="008434BA">
        <w:rPr>
          <w:rFonts w:asciiTheme="majorBidi" w:hAnsiTheme="majorBidi" w:cstheme="majorBidi"/>
          <w:color w:val="000000" w:themeColor="text1"/>
          <w:sz w:val="24"/>
          <w:szCs w:val="24"/>
        </w:rPr>
        <w:t xml:space="preserve">in </w:t>
      </w:r>
      <w:r w:rsidRPr="00C80C32">
        <w:rPr>
          <w:rFonts w:asciiTheme="majorBidi" w:hAnsiTheme="majorBidi" w:cstheme="majorBidi"/>
          <w:color w:val="000000" w:themeColor="text1"/>
          <w:sz w:val="24"/>
          <w:szCs w:val="24"/>
        </w:rPr>
        <w:t xml:space="preserve"> F</w:t>
      </w:r>
      <w:r w:rsidR="008434BA">
        <w:rPr>
          <w:rFonts w:asciiTheme="majorBidi" w:hAnsiTheme="majorBidi" w:cstheme="majorBidi"/>
          <w:color w:val="000000" w:themeColor="text1"/>
          <w:sz w:val="24"/>
          <w:szCs w:val="24"/>
        </w:rPr>
        <w:t>adin</w:t>
      </w:r>
      <w:r w:rsidRPr="00C80C32">
        <w:rPr>
          <w:rFonts w:asciiTheme="majorBidi" w:hAnsiTheme="majorBidi" w:cstheme="majorBidi"/>
          <w:color w:val="000000" w:themeColor="text1"/>
          <w:sz w:val="24"/>
          <w:szCs w:val="24"/>
        </w:rPr>
        <w:t xml:space="preserve"> </w:t>
      </w:r>
      <w:r w:rsidR="008434BA">
        <w:rPr>
          <w:rFonts w:asciiTheme="majorBidi" w:hAnsiTheme="majorBidi" w:cstheme="majorBidi"/>
          <w:color w:val="000000" w:themeColor="text1"/>
          <w:sz w:val="24"/>
          <w:szCs w:val="24"/>
        </w:rPr>
        <w:t xml:space="preserve"> </w:t>
      </w:r>
      <w:r w:rsidRPr="00C80C32">
        <w:rPr>
          <w:rFonts w:asciiTheme="majorBidi" w:hAnsiTheme="majorBidi" w:cstheme="majorBidi"/>
          <w:color w:val="000000" w:themeColor="text1"/>
          <w:sz w:val="24"/>
          <w:szCs w:val="24"/>
        </w:rPr>
        <w:t>Allah</w:t>
      </w:r>
      <w:r w:rsidR="008434BA">
        <w:rPr>
          <w:rFonts w:asciiTheme="majorBidi" w:hAnsiTheme="majorBidi" w:cstheme="majorBidi"/>
          <w:color w:val="000000" w:themeColor="text1"/>
          <w:sz w:val="24"/>
          <w:szCs w:val="24"/>
        </w:rPr>
        <w:t xml:space="preserve">  Ta'ala</w:t>
      </w:r>
      <w:r w:rsidRPr="00C80C32">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w:t>
      </w:r>
      <w:r w:rsidRPr="00C80C32">
        <w:rPr>
          <w:rFonts w:asciiTheme="majorBidi" w:hAnsiTheme="majorBidi" w:cstheme="majorBidi"/>
          <w:i/>
          <w:iCs/>
          <w:color w:val="000000" w:themeColor="text1"/>
          <w:sz w:val="24"/>
          <w:szCs w:val="24"/>
        </w:rPr>
        <w:t>“</w:t>
      </w:r>
      <w:r w:rsidR="009D6319" w:rsidRPr="0096478D">
        <w:rPr>
          <w:rFonts w:asciiTheme="majorBidi" w:hAnsiTheme="majorBidi" w:cstheme="majorBidi"/>
          <w:b/>
          <w:bCs/>
          <w:i/>
          <w:iCs/>
          <w:color w:val="0070C0"/>
          <w:sz w:val="24"/>
          <w:szCs w:val="24"/>
        </w:rPr>
        <w:t>Shin,   baka    gani    ba</w:t>
      </w:r>
      <w:r w:rsidR="0096478D" w:rsidRPr="0096478D">
        <w:rPr>
          <w:rFonts w:asciiTheme="majorBidi" w:hAnsiTheme="majorBidi" w:cstheme="majorBidi"/>
          <w:b/>
          <w:bCs/>
          <w:i/>
          <w:iCs/>
          <w:color w:val="0070C0"/>
          <w:sz w:val="24"/>
          <w:szCs w:val="24"/>
        </w:rPr>
        <w:t>,   zuwaga   wadanda   suke   riya   cewar    sunyi     imani    da   abinda    aka   saukar     zuwa    gareka</w:t>
      </w:r>
      <w:r w:rsidR="0096478D">
        <w:rPr>
          <w:rFonts w:asciiTheme="majorBidi" w:hAnsiTheme="majorBidi" w:cstheme="majorBidi"/>
          <w:i/>
          <w:iCs/>
          <w:color w:val="000000" w:themeColor="text1"/>
          <w:sz w:val="24"/>
          <w:szCs w:val="24"/>
        </w:rPr>
        <w:t xml:space="preserve"> </w:t>
      </w:r>
      <w:r w:rsidRPr="00C80C32">
        <w:rPr>
          <w:rFonts w:asciiTheme="majorBidi" w:hAnsiTheme="majorBidi" w:cstheme="majorBidi"/>
          <w:i/>
          <w:iCs/>
          <w:color w:val="000000" w:themeColor="text1"/>
          <w:sz w:val="24"/>
          <w:szCs w:val="24"/>
        </w:rPr>
        <w:t>”</w:t>
      </w:r>
      <w:r w:rsidR="002D4A02">
        <w:rPr>
          <w:rFonts w:asciiTheme="majorBidi" w:hAnsiTheme="majorBidi" w:cstheme="majorBidi"/>
          <w:color w:val="000000" w:themeColor="text1"/>
          <w:sz w:val="24"/>
          <w:szCs w:val="24"/>
        </w:rPr>
        <w:t xml:space="preserve">Al'ayat </w:t>
      </w:r>
      <w:r w:rsidR="00547C8E">
        <w:rPr>
          <w:rFonts w:asciiTheme="majorBidi" w:hAnsiTheme="majorBidi" w:cstheme="majorBidi"/>
          <w:color w:val="000000" w:themeColor="text1"/>
          <w:sz w:val="24"/>
          <w:szCs w:val="24"/>
        </w:rPr>
        <w:t>…</w:t>
      </w:r>
      <w:r w:rsidR="0096478D">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w:t>
      </w:r>
      <w:r w:rsidRPr="00C80C32">
        <w:rPr>
          <w:rFonts w:asciiTheme="majorBidi" w:hAnsiTheme="majorBidi" w:cstheme="majorBidi"/>
          <w:color w:val="000000" w:themeColor="text1"/>
          <w:sz w:val="24"/>
          <w:szCs w:val="24"/>
        </w:rPr>
        <w:t>……. 207</w:t>
      </w:r>
    </w:p>
    <w:p w:rsidR="00F76E8D" w:rsidRPr="00C80C32" w:rsidRDefault="008434BA" w:rsidP="008434BA">
      <w:pPr>
        <w:spacing w:before="24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Jarabawar  </w:t>
      </w:r>
      <w:r w:rsidR="00547C8E">
        <w:rPr>
          <w:rFonts w:asciiTheme="majorBidi" w:hAnsiTheme="majorBidi" w:cstheme="majorBidi"/>
          <w:color w:val="000000" w:themeColor="text1"/>
          <w:sz w:val="24"/>
          <w:szCs w:val="24"/>
        </w:rPr>
        <w:t xml:space="preserve"> kashi  na  bakwai </w:t>
      </w:r>
      <w:r w:rsidR="00F76E8D" w:rsidRPr="00C80C32">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 </w:t>
      </w:r>
      <w:r w:rsidR="00F76E8D" w:rsidRPr="00C80C32">
        <w:rPr>
          <w:rFonts w:asciiTheme="majorBidi" w:hAnsiTheme="majorBidi" w:cstheme="majorBidi"/>
          <w:color w:val="000000" w:themeColor="text1"/>
          <w:sz w:val="24"/>
          <w:szCs w:val="24"/>
        </w:rPr>
        <w:t>Bab</w:t>
      </w:r>
      <w:r>
        <w:rPr>
          <w:rFonts w:asciiTheme="majorBidi" w:hAnsiTheme="majorBidi" w:cstheme="majorBidi"/>
          <w:color w:val="000000" w:themeColor="text1"/>
          <w:sz w:val="24"/>
          <w:szCs w:val="24"/>
        </w:rPr>
        <w:t>uka  9</w:t>
      </w:r>
      <w:r w:rsidR="00F76E8D" w:rsidRPr="00C80C32">
        <w:rPr>
          <w:rFonts w:asciiTheme="majorBidi" w:hAnsiTheme="majorBidi" w:cstheme="majorBidi"/>
          <w:color w:val="000000" w:themeColor="text1"/>
          <w:sz w:val="24"/>
          <w:szCs w:val="24"/>
        </w:rPr>
        <w:t>)</w:t>
      </w:r>
      <w:r w:rsidR="00547C8E">
        <w:rPr>
          <w:rFonts w:asciiTheme="majorBidi" w:hAnsiTheme="majorBidi" w:cstheme="majorBidi"/>
          <w:color w:val="000000" w:themeColor="text1"/>
          <w:sz w:val="24"/>
          <w:szCs w:val="24"/>
        </w:rPr>
        <w:t>……………...</w:t>
      </w:r>
      <w:r w:rsidR="00F76E8D">
        <w:rPr>
          <w:rFonts w:asciiTheme="majorBidi" w:hAnsiTheme="majorBidi" w:cstheme="majorBidi"/>
          <w:color w:val="000000" w:themeColor="text1"/>
          <w:sz w:val="24"/>
          <w:szCs w:val="24"/>
        </w:rPr>
        <w:t>……………………………………</w:t>
      </w:r>
      <w:r w:rsidR="00F76E8D" w:rsidRPr="00C80C32">
        <w:rPr>
          <w:rFonts w:asciiTheme="majorBidi" w:hAnsiTheme="majorBidi" w:cstheme="majorBidi"/>
          <w:color w:val="000000" w:themeColor="text1"/>
          <w:sz w:val="24"/>
          <w:szCs w:val="24"/>
        </w:rPr>
        <w:t xml:space="preserve"> 212</w:t>
      </w:r>
    </w:p>
    <w:p w:rsidR="00F76E8D" w:rsidRPr="00937B81" w:rsidRDefault="00502ECB" w:rsidP="00F76E8D">
      <w:pPr>
        <w:spacing w:before="240"/>
        <w:rPr>
          <w:rFonts w:asciiTheme="majorBidi" w:hAnsiTheme="majorBidi" w:cstheme="majorBidi"/>
          <w:color w:val="E36C0A" w:themeColor="accent6" w:themeShade="BF"/>
          <w:sz w:val="24"/>
          <w:szCs w:val="24"/>
        </w:rPr>
      </w:pPr>
      <w:r>
        <w:rPr>
          <w:rFonts w:asciiTheme="majorBidi" w:hAnsiTheme="majorBidi" w:cstheme="majorBidi"/>
          <w:b/>
          <w:bCs/>
          <w:color w:val="E36C0A" w:themeColor="accent6" w:themeShade="BF"/>
          <w:sz w:val="24"/>
          <w:szCs w:val="24"/>
        </w:rPr>
        <w:t>Tauhidi</w:t>
      </w:r>
      <w:r w:rsidR="00937B81">
        <w:rPr>
          <w:rFonts w:asciiTheme="majorBidi" w:hAnsiTheme="majorBidi" w:cstheme="majorBidi"/>
          <w:b/>
          <w:bCs/>
          <w:color w:val="E36C0A" w:themeColor="accent6" w:themeShade="BF"/>
          <w:sz w:val="24"/>
          <w:szCs w:val="24"/>
        </w:rPr>
        <w:t>n   Asma'u   was-Sifat</w:t>
      </w:r>
      <w:r>
        <w:rPr>
          <w:rFonts w:asciiTheme="majorBidi" w:hAnsiTheme="majorBidi" w:cstheme="majorBidi"/>
          <w:b/>
          <w:bCs/>
          <w:color w:val="E36C0A" w:themeColor="accent6" w:themeShade="BF"/>
          <w:sz w:val="24"/>
          <w:szCs w:val="24"/>
        </w:rPr>
        <w:t xml:space="preserve">:  </w:t>
      </w:r>
      <w:r w:rsidR="00937B81">
        <w:rPr>
          <w:rFonts w:asciiTheme="majorBidi" w:hAnsiTheme="majorBidi" w:cstheme="majorBidi"/>
          <w:b/>
          <w:bCs/>
          <w:color w:val="E36C0A" w:themeColor="accent6" w:themeShade="BF"/>
          <w:sz w:val="24"/>
          <w:szCs w:val="24"/>
        </w:rPr>
        <w:t xml:space="preserve">( </w:t>
      </w:r>
      <w:r w:rsidR="00F76E8D" w:rsidRPr="00BC6371">
        <w:rPr>
          <w:rFonts w:asciiTheme="majorBidi" w:hAnsiTheme="majorBidi" w:cstheme="majorBidi"/>
          <w:b/>
          <w:bCs/>
          <w:color w:val="E36C0A" w:themeColor="accent6" w:themeShade="BF"/>
          <w:sz w:val="24"/>
          <w:szCs w:val="24"/>
        </w:rPr>
        <w:t xml:space="preserve"> Bab</w:t>
      </w:r>
      <w:r w:rsidR="00937B81">
        <w:rPr>
          <w:rFonts w:asciiTheme="majorBidi" w:hAnsiTheme="majorBidi" w:cstheme="majorBidi"/>
          <w:b/>
          <w:bCs/>
          <w:color w:val="E36C0A" w:themeColor="accent6" w:themeShade="BF"/>
          <w:sz w:val="24"/>
          <w:szCs w:val="24"/>
        </w:rPr>
        <w:t>i  da</w:t>
      </w:r>
      <w:r w:rsidR="00937B81" w:rsidRPr="00937B81">
        <w:rPr>
          <w:rFonts w:asciiTheme="majorBidi" w:hAnsiTheme="majorBidi" w:cstheme="majorBidi"/>
          <w:b/>
          <w:bCs/>
          <w:color w:val="E36C0A" w:themeColor="accent6" w:themeShade="BF"/>
          <w:sz w:val="24"/>
          <w:szCs w:val="24"/>
        </w:rPr>
        <w:t xml:space="preserve">ya </w:t>
      </w:r>
      <w:r w:rsidR="00F76E8D" w:rsidRPr="00937B81">
        <w:rPr>
          <w:rFonts w:asciiTheme="majorBidi" w:hAnsiTheme="majorBidi" w:cstheme="majorBidi"/>
          <w:b/>
          <w:bCs/>
          <w:color w:val="E36C0A" w:themeColor="accent6" w:themeShade="BF"/>
          <w:sz w:val="24"/>
          <w:szCs w:val="24"/>
        </w:rPr>
        <w:t xml:space="preserve">) </w:t>
      </w:r>
      <w:r w:rsidR="00F76E8D" w:rsidRPr="00937B81">
        <w:rPr>
          <w:rFonts w:asciiTheme="majorBidi" w:hAnsiTheme="majorBidi" w:cstheme="majorBidi"/>
          <w:color w:val="E36C0A" w:themeColor="accent6" w:themeShade="BF"/>
          <w:sz w:val="24"/>
          <w:szCs w:val="24"/>
        </w:rPr>
        <w:t>……</w:t>
      </w:r>
      <w:r w:rsidR="00937B81" w:rsidRPr="00937B81">
        <w:rPr>
          <w:rFonts w:asciiTheme="majorBidi" w:hAnsiTheme="majorBidi" w:cstheme="majorBidi"/>
          <w:color w:val="E36C0A" w:themeColor="accent6" w:themeShade="BF"/>
          <w:sz w:val="24"/>
          <w:szCs w:val="24"/>
        </w:rPr>
        <w:t>………………………………….</w:t>
      </w:r>
      <w:r w:rsidR="00F76E8D" w:rsidRPr="00937B81">
        <w:rPr>
          <w:rFonts w:asciiTheme="majorBidi" w:hAnsiTheme="majorBidi" w:cstheme="majorBidi"/>
          <w:color w:val="E36C0A" w:themeColor="accent6" w:themeShade="BF"/>
          <w:sz w:val="24"/>
          <w:szCs w:val="24"/>
        </w:rPr>
        <w:t>.……218</w:t>
      </w:r>
    </w:p>
    <w:p w:rsidR="00F76E8D" w:rsidRPr="00C80C32" w:rsidRDefault="00F76E8D" w:rsidP="0056294F">
      <w:pPr>
        <w:autoSpaceDE w:val="0"/>
        <w:autoSpaceDN w:val="0"/>
        <w:adjustRightInd w:val="0"/>
        <w:rPr>
          <w:rFonts w:asciiTheme="majorBidi" w:hAnsiTheme="majorBidi" w:cstheme="majorBidi"/>
          <w:color w:val="000000" w:themeColor="text1"/>
          <w:sz w:val="24"/>
          <w:szCs w:val="24"/>
        </w:rPr>
      </w:pPr>
      <w:r w:rsidRPr="00C80C32">
        <w:rPr>
          <w:rFonts w:asciiTheme="majorBidi" w:hAnsiTheme="majorBidi" w:cstheme="majorBidi"/>
          <w:color w:val="000000" w:themeColor="text1"/>
          <w:sz w:val="24"/>
          <w:szCs w:val="24"/>
        </w:rPr>
        <w:t>[40] Bab</w:t>
      </w:r>
      <w:r w:rsidR="0056294F">
        <w:rPr>
          <w:rFonts w:asciiTheme="majorBidi" w:hAnsiTheme="majorBidi" w:cstheme="majorBidi"/>
          <w:color w:val="000000" w:themeColor="text1"/>
          <w:sz w:val="24"/>
          <w:szCs w:val="24"/>
        </w:rPr>
        <w:t xml:space="preserve">in   wanda   yayi   musun   wani  abu   na   sunayen   </w:t>
      </w:r>
      <w:r w:rsidRPr="00C80C32">
        <w:rPr>
          <w:rFonts w:asciiTheme="majorBidi" w:hAnsiTheme="majorBidi" w:cstheme="majorBidi"/>
          <w:color w:val="000000" w:themeColor="text1"/>
          <w:sz w:val="24"/>
          <w:szCs w:val="24"/>
        </w:rPr>
        <w:t>Allah</w:t>
      </w:r>
      <w:r w:rsidR="0056294F">
        <w:rPr>
          <w:rFonts w:asciiTheme="majorBidi" w:hAnsiTheme="majorBidi" w:cstheme="majorBidi"/>
          <w:color w:val="000000" w:themeColor="text1"/>
          <w:sz w:val="24"/>
          <w:szCs w:val="24"/>
        </w:rPr>
        <w:t xml:space="preserve">  da   SifofinSa</w:t>
      </w:r>
      <w:r>
        <w:rPr>
          <w:rFonts w:asciiTheme="majorBidi" w:hAnsiTheme="majorBidi" w:cstheme="majorBidi"/>
          <w:color w:val="000000" w:themeColor="text1"/>
          <w:sz w:val="24"/>
          <w:szCs w:val="24"/>
        </w:rPr>
        <w:t>……</w:t>
      </w:r>
      <w:r w:rsidR="00CF712F">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w:t>
      </w:r>
      <w:r w:rsidRPr="00C80C32">
        <w:rPr>
          <w:rFonts w:asciiTheme="majorBidi" w:hAnsiTheme="majorBidi" w:cstheme="majorBidi"/>
          <w:color w:val="000000" w:themeColor="text1"/>
          <w:sz w:val="24"/>
          <w:szCs w:val="24"/>
        </w:rPr>
        <w:t>218</w:t>
      </w:r>
    </w:p>
    <w:p w:rsidR="00F76E8D" w:rsidRPr="00C80C32" w:rsidRDefault="0056294F" w:rsidP="00F76E8D">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Jarabawar   kashi   na   takwas   ( Babi  daya )..……………</w:t>
      </w:r>
      <w:r w:rsidR="00F76E8D">
        <w:rPr>
          <w:rFonts w:asciiTheme="majorBidi" w:hAnsiTheme="majorBidi" w:cstheme="majorBidi"/>
          <w:color w:val="000000" w:themeColor="text1"/>
          <w:sz w:val="24"/>
          <w:szCs w:val="24"/>
        </w:rPr>
        <w:t>……………………………</w:t>
      </w:r>
      <w:r w:rsidR="00CF712F">
        <w:rPr>
          <w:rFonts w:asciiTheme="majorBidi" w:hAnsiTheme="majorBidi" w:cstheme="majorBidi"/>
          <w:color w:val="000000" w:themeColor="text1"/>
          <w:sz w:val="24"/>
          <w:szCs w:val="24"/>
        </w:rPr>
        <w:t>.</w:t>
      </w:r>
      <w:r w:rsidR="00F76E8D">
        <w:rPr>
          <w:rFonts w:asciiTheme="majorBidi" w:hAnsiTheme="majorBidi" w:cstheme="majorBidi"/>
          <w:color w:val="000000" w:themeColor="text1"/>
          <w:sz w:val="24"/>
          <w:szCs w:val="24"/>
        </w:rPr>
        <w:t>…….</w:t>
      </w:r>
      <w:r w:rsidR="00F76E8D" w:rsidRPr="00C80C32">
        <w:rPr>
          <w:rFonts w:asciiTheme="majorBidi" w:hAnsiTheme="majorBidi" w:cstheme="majorBidi"/>
          <w:color w:val="000000" w:themeColor="text1"/>
          <w:sz w:val="24"/>
          <w:szCs w:val="24"/>
        </w:rPr>
        <w:t>226</w:t>
      </w:r>
    </w:p>
    <w:p w:rsidR="00F76E8D" w:rsidRPr="00C80C32" w:rsidRDefault="0056294F" w:rsidP="0056294F">
      <w:pPr>
        <w:autoSpaceDE w:val="0"/>
        <w:autoSpaceDN w:val="0"/>
        <w:adjustRightInd w:val="0"/>
        <w:rPr>
          <w:rFonts w:asciiTheme="majorBidi" w:hAnsiTheme="majorBidi" w:cstheme="majorBidi"/>
          <w:b/>
          <w:bCs/>
          <w:color w:val="E36C0A" w:themeColor="accent6" w:themeShade="BF"/>
          <w:szCs w:val="24"/>
        </w:rPr>
      </w:pPr>
      <w:r w:rsidRPr="00CF712F">
        <w:rPr>
          <w:rFonts w:asciiTheme="majorBidi" w:hAnsiTheme="majorBidi" w:cstheme="majorBidi"/>
          <w:b/>
          <w:bCs/>
          <w:color w:val="E36C0A" w:themeColor="accent6" w:themeShade="BF"/>
          <w:sz w:val="24"/>
          <w:szCs w:val="28"/>
        </w:rPr>
        <w:t xml:space="preserve">Na  tara:  </w:t>
      </w:r>
      <w:r w:rsidR="00CF712F" w:rsidRPr="00CF712F">
        <w:rPr>
          <w:rFonts w:asciiTheme="majorBidi" w:hAnsiTheme="majorBidi" w:cstheme="majorBidi"/>
          <w:b/>
          <w:bCs/>
          <w:color w:val="E36C0A" w:themeColor="accent6" w:themeShade="BF"/>
          <w:sz w:val="24"/>
          <w:szCs w:val="28"/>
        </w:rPr>
        <w:t xml:space="preserve"> Lafuzzan   da   aka   hana   amfani  dasu   na  shirka</w:t>
      </w:r>
      <w:r w:rsidR="00F76E8D" w:rsidRPr="00C80C32">
        <w:rPr>
          <w:rFonts w:asciiTheme="majorBidi" w:hAnsiTheme="majorBidi" w:cstheme="majorBidi"/>
          <w:b/>
          <w:bCs/>
          <w:color w:val="E36C0A" w:themeColor="accent6" w:themeShade="BF"/>
          <w:sz w:val="24"/>
          <w:szCs w:val="24"/>
        </w:rPr>
        <w:t xml:space="preserve"> (</w:t>
      </w:r>
      <w:r>
        <w:rPr>
          <w:rFonts w:asciiTheme="majorBidi" w:hAnsiTheme="majorBidi" w:cstheme="majorBidi"/>
          <w:b/>
          <w:bCs/>
          <w:color w:val="E36C0A" w:themeColor="accent6" w:themeShade="BF"/>
          <w:sz w:val="24"/>
          <w:szCs w:val="24"/>
        </w:rPr>
        <w:t xml:space="preserve"> </w:t>
      </w:r>
      <w:r w:rsidR="00F76E8D" w:rsidRPr="00C80C32">
        <w:rPr>
          <w:rFonts w:asciiTheme="majorBidi" w:hAnsiTheme="majorBidi" w:cstheme="majorBidi"/>
          <w:b/>
          <w:bCs/>
          <w:color w:val="E36C0A" w:themeColor="accent6" w:themeShade="BF"/>
          <w:sz w:val="24"/>
          <w:szCs w:val="24"/>
        </w:rPr>
        <w:t>Bab</w:t>
      </w:r>
      <w:r>
        <w:rPr>
          <w:rFonts w:asciiTheme="majorBidi" w:hAnsiTheme="majorBidi" w:cstheme="majorBidi"/>
          <w:b/>
          <w:bCs/>
          <w:color w:val="E36C0A" w:themeColor="accent6" w:themeShade="BF"/>
          <w:sz w:val="24"/>
          <w:szCs w:val="24"/>
        </w:rPr>
        <w:t xml:space="preserve">uka  26 </w:t>
      </w:r>
      <w:r w:rsidR="00F76E8D" w:rsidRPr="00C80C32">
        <w:rPr>
          <w:rFonts w:asciiTheme="majorBidi" w:hAnsiTheme="majorBidi" w:cstheme="majorBidi"/>
          <w:b/>
          <w:bCs/>
          <w:color w:val="E36C0A" w:themeColor="accent6" w:themeShade="BF"/>
          <w:sz w:val="24"/>
          <w:szCs w:val="24"/>
        </w:rPr>
        <w:t>)</w:t>
      </w:r>
      <w:r w:rsidR="00F76E8D">
        <w:rPr>
          <w:rFonts w:asciiTheme="majorBidi" w:hAnsiTheme="majorBidi" w:cstheme="majorBidi"/>
          <w:b/>
          <w:bCs/>
          <w:color w:val="E36C0A" w:themeColor="accent6" w:themeShade="BF"/>
          <w:sz w:val="24"/>
          <w:szCs w:val="24"/>
        </w:rPr>
        <w:t xml:space="preserve"> </w:t>
      </w:r>
      <w:r w:rsidR="00F76E8D" w:rsidRPr="00C80C32">
        <w:rPr>
          <w:rFonts w:asciiTheme="majorBidi" w:hAnsiTheme="majorBidi" w:cstheme="majorBidi"/>
          <w:sz w:val="24"/>
          <w:szCs w:val="24"/>
        </w:rPr>
        <w:t>…</w:t>
      </w:r>
      <w:r w:rsidR="00CF712F">
        <w:rPr>
          <w:rFonts w:asciiTheme="majorBidi" w:hAnsiTheme="majorBidi" w:cstheme="majorBidi"/>
          <w:sz w:val="24"/>
          <w:szCs w:val="24"/>
        </w:rPr>
        <w:t>...</w:t>
      </w:r>
      <w:r w:rsidR="00F76E8D" w:rsidRPr="00C80C32">
        <w:rPr>
          <w:rFonts w:asciiTheme="majorBidi" w:hAnsiTheme="majorBidi" w:cstheme="majorBidi"/>
          <w:sz w:val="24"/>
          <w:szCs w:val="24"/>
        </w:rPr>
        <w:t>……228</w:t>
      </w:r>
    </w:p>
    <w:p w:rsidR="00F76E8D" w:rsidRPr="00C80C32" w:rsidRDefault="00F76E8D" w:rsidP="00CF712F">
      <w:pPr>
        <w:pStyle w:val="2"/>
        <w:spacing w:after="120"/>
        <w:jc w:val="left"/>
        <w:rPr>
          <w:rFonts w:asciiTheme="majorBidi" w:hAnsiTheme="majorBidi" w:cstheme="majorBidi"/>
          <w:color w:val="000000" w:themeColor="text1"/>
          <w:sz w:val="24"/>
          <w:szCs w:val="24"/>
        </w:rPr>
      </w:pPr>
      <w:r w:rsidRPr="00C80C32">
        <w:rPr>
          <w:rFonts w:asciiTheme="majorBidi" w:hAnsiTheme="majorBidi" w:cstheme="majorBidi"/>
          <w:color w:val="000000" w:themeColor="text1"/>
          <w:sz w:val="24"/>
          <w:szCs w:val="24"/>
        </w:rPr>
        <w:lastRenderedPageBreak/>
        <w:t>[41] Bab</w:t>
      </w:r>
      <w:r w:rsidR="00CF712F">
        <w:rPr>
          <w:rFonts w:asciiTheme="majorBidi" w:hAnsiTheme="majorBidi" w:cstheme="majorBidi"/>
          <w:color w:val="000000" w:themeColor="text1"/>
          <w:sz w:val="24"/>
          <w:szCs w:val="24"/>
        </w:rPr>
        <w:t xml:space="preserve">in  </w:t>
      </w:r>
      <w:r w:rsidRPr="00C80C32">
        <w:rPr>
          <w:rFonts w:asciiTheme="majorBidi" w:hAnsiTheme="majorBidi" w:cstheme="majorBidi"/>
          <w:color w:val="000000" w:themeColor="text1"/>
          <w:sz w:val="24"/>
          <w:szCs w:val="24"/>
        </w:rPr>
        <w:t xml:space="preserve"> F</w:t>
      </w:r>
      <w:r w:rsidR="00CF712F">
        <w:rPr>
          <w:rFonts w:asciiTheme="majorBidi" w:hAnsiTheme="majorBidi" w:cstheme="majorBidi"/>
          <w:color w:val="000000" w:themeColor="text1"/>
          <w:sz w:val="24"/>
          <w:szCs w:val="24"/>
        </w:rPr>
        <w:t>adi</w:t>
      </w:r>
      <w:r w:rsidRPr="00C80C32">
        <w:rPr>
          <w:rFonts w:asciiTheme="majorBidi" w:hAnsiTheme="majorBidi" w:cstheme="majorBidi"/>
          <w:color w:val="000000" w:themeColor="text1"/>
          <w:sz w:val="24"/>
          <w:szCs w:val="24"/>
        </w:rPr>
        <w:t xml:space="preserve">n </w:t>
      </w:r>
      <w:r w:rsidR="00CF712F">
        <w:rPr>
          <w:rFonts w:asciiTheme="majorBidi" w:hAnsiTheme="majorBidi" w:cstheme="majorBidi"/>
          <w:color w:val="000000" w:themeColor="text1"/>
          <w:sz w:val="24"/>
          <w:szCs w:val="24"/>
        </w:rPr>
        <w:t xml:space="preserve">  </w:t>
      </w:r>
      <w:r w:rsidRPr="00C80C32">
        <w:rPr>
          <w:rFonts w:asciiTheme="majorBidi" w:hAnsiTheme="majorBidi" w:cstheme="majorBidi"/>
          <w:color w:val="000000" w:themeColor="text1"/>
          <w:sz w:val="24"/>
          <w:szCs w:val="24"/>
        </w:rPr>
        <w:t>Allah</w:t>
      </w:r>
      <w:r w:rsidR="00CF712F">
        <w:rPr>
          <w:rFonts w:asciiTheme="majorBidi" w:hAnsiTheme="majorBidi" w:cstheme="majorBidi"/>
          <w:color w:val="000000" w:themeColor="text1"/>
          <w:sz w:val="24"/>
          <w:szCs w:val="24"/>
        </w:rPr>
        <w:t xml:space="preserve">  Ta'ala</w:t>
      </w:r>
      <w:r w:rsidRPr="00C80C32">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w:t>
      </w:r>
      <w:r w:rsidRPr="00C80C32">
        <w:rPr>
          <w:rFonts w:asciiTheme="majorBidi" w:hAnsiTheme="majorBidi" w:cstheme="majorBidi"/>
          <w:i/>
          <w:iCs/>
          <w:color w:val="000000" w:themeColor="text1"/>
          <w:sz w:val="24"/>
          <w:szCs w:val="24"/>
        </w:rPr>
        <w:t xml:space="preserve"> (</w:t>
      </w:r>
      <w:r w:rsidR="001F323F" w:rsidRPr="001F323F">
        <w:rPr>
          <w:rFonts w:asciiTheme="majorBidi" w:hAnsiTheme="majorBidi" w:cstheme="majorBidi"/>
          <w:b/>
          <w:bCs/>
          <w:i/>
          <w:iCs/>
          <w:color w:val="0070C0"/>
          <w:sz w:val="24"/>
          <w:szCs w:val="24"/>
        </w:rPr>
        <w:t>Suna    sanin   ni'imar    Allah,  sa'annan    kuma   suna   musunta</w:t>
      </w:r>
      <w:r w:rsidR="001F323F">
        <w:rPr>
          <w:rFonts w:asciiTheme="majorBidi" w:hAnsiTheme="majorBidi" w:cstheme="majorBidi"/>
          <w:i/>
          <w:iCs/>
          <w:color w:val="000000" w:themeColor="text1"/>
          <w:sz w:val="24"/>
          <w:szCs w:val="24"/>
        </w:rPr>
        <w:t xml:space="preserve">   </w:t>
      </w:r>
      <w:r w:rsidRPr="00C80C32">
        <w:rPr>
          <w:rFonts w:asciiTheme="majorBidi" w:hAnsiTheme="majorBidi" w:cstheme="majorBidi"/>
          <w:i/>
          <w:iCs/>
          <w:color w:val="000000" w:themeColor="text1"/>
          <w:sz w:val="24"/>
          <w:szCs w:val="24"/>
        </w:rPr>
        <w:t>)</w:t>
      </w:r>
      <w:r w:rsidR="00DC6522">
        <w:rPr>
          <w:rFonts w:asciiTheme="majorBidi" w:hAnsiTheme="majorBidi" w:cstheme="majorBidi"/>
          <w:i/>
          <w:iCs/>
          <w:color w:val="000000" w:themeColor="text1"/>
          <w:sz w:val="24"/>
          <w:szCs w:val="24"/>
        </w:rPr>
        <w:t xml:space="preserve"> </w:t>
      </w:r>
      <w:r w:rsidR="00ED67BC">
        <w:rPr>
          <w:rFonts w:asciiTheme="majorBidi" w:hAnsiTheme="majorBidi" w:cstheme="majorBidi"/>
          <w:i/>
          <w:iCs/>
          <w:color w:val="000000" w:themeColor="text1"/>
          <w:sz w:val="24"/>
          <w:szCs w:val="24"/>
        </w:rPr>
        <w:t>Al'ayah</w:t>
      </w:r>
      <w:r w:rsidR="00CF712F">
        <w:rPr>
          <w:rFonts w:asciiTheme="majorBidi" w:hAnsiTheme="majorBidi" w:cstheme="majorBidi"/>
          <w:color w:val="000000" w:themeColor="text1"/>
          <w:sz w:val="24"/>
          <w:szCs w:val="24"/>
        </w:rPr>
        <w:t>…</w:t>
      </w:r>
      <w:r w:rsidR="00DC6522">
        <w:rPr>
          <w:rFonts w:asciiTheme="majorBidi" w:hAnsiTheme="majorBidi" w:cstheme="majorBidi"/>
          <w:color w:val="000000" w:themeColor="text1"/>
          <w:sz w:val="24"/>
          <w:szCs w:val="24"/>
        </w:rPr>
        <w:t>…...</w:t>
      </w:r>
      <w:r w:rsidR="00ED67BC">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w:t>
      </w:r>
      <w:r w:rsidR="00CF712F">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w:t>
      </w:r>
      <w:r w:rsidR="001F323F">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………...228</w:t>
      </w:r>
      <w:r w:rsidRPr="00C80C32">
        <w:rPr>
          <w:rFonts w:asciiTheme="majorBidi" w:hAnsiTheme="majorBidi" w:cstheme="majorBidi"/>
          <w:color w:val="000000" w:themeColor="text1"/>
          <w:sz w:val="24"/>
          <w:szCs w:val="24"/>
        </w:rPr>
        <w:t xml:space="preserve"> </w:t>
      </w:r>
    </w:p>
    <w:p w:rsidR="00F76E8D" w:rsidRPr="00C80C32" w:rsidRDefault="00F76E8D" w:rsidP="00CF712F">
      <w:pPr>
        <w:pStyle w:val="2"/>
        <w:spacing w:after="240"/>
        <w:jc w:val="left"/>
        <w:rPr>
          <w:rFonts w:asciiTheme="majorBidi" w:hAnsiTheme="majorBidi" w:cstheme="majorBidi"/>
          <w:color w:val="000000" w:themeColor="text1"/>
          <w:sz w:val="24"/>
          <w:szCs w:val="24"/>
        </w:rPr>
      </w:pPr>
      <w:r w:rsidRPr="00C80C32">
        <w:rPr>
          <w:rFonts w:asciiTheme="majorBidi" w:hAnsiTheme="majorBidi" w:cstheme="majorBidi"/>
          <w:color w:val="000000" w:themeColor="text1"/>
          <w:sz w:val="24"/>
          <w:szCs w:val="24"/>
        </w:rPr>
        <w:t>[42] Bab</w:t>
      </w:r>
      <w:r w:rsidR="00CF712F">
        <w:rPr>
          <w:rFonts w:asciiTheme="majorBidi" w:hAnsiTheme="majorBidi" w:cstheme="majorBidi"/>
          <w:color w:val="000000" w:themeColor="text1"/>
          <w:sz w:val="24"/>
          <w:szCs w:val="24"/>
        </w:rPr>
        <w:t xml:space="preserve">in  </w:t>
      </w:r>
      <w:r w:rsidRPr="00C80C32">
        <w:rPr>
          <w:rFonts w:asciiTheme="majorBidi" w:hAnsiTheme="majorBidi" w:cstheme="majorBidi"/>
          <w:color w:val="000000" w:themeColor="text1"/>
          <w:sz w:val="24"/>
          <w:szCs w:val="24"/>
        </w:rPr>
        <w:t xml:space="preserve"> F</w:t>
      </w:r>
      <w:r w:rsidR="00CF712F">
        <w:rPr>
          <w:rFonts w:asciiTheme="majorBidi" w:hAnsiTheme="majorBidi" w:cstheme="majorBidi"/>
          <w:color w:val="000000" w:themeColor="text1"/>
          <w:sz w:val="24"/>
          <w:szCs w:val="24"/>
        </w:rPr>
        <w:t>adi</w:t>
      </w:r>
      <w:r w:rsidRPr="00C80C32">
        <w:rPr>
          <w:rFonts w:asciiTheme="majorBidi" w:hAnsiTheme="majorBidi" w:cstheme="majorBidi"/>
          <w:color w:val="000000" w:themeColor="text1"/>
          <w:sz w:val="24"/>
          <w:szCs w:val="24"/>
        </w:rPr>
        <w:t>n</w:t>
      </w:r>
      <w:r w:rsidR="00CF712F">
        <w:rPr>
          <w:rFonts w:asciiTheme="majorBidi" w:hAnsiTheme="majorBidi" w:cstheme="majorBidi"/>
          <w:color w:val="000000" w:themeColor="text1"/>
          <w:sz w:val="24"/>
          <w:szCs w:val="24"/>
        </w:rPr>
        <w:t xml:space="preserve">  </w:t>
      </w:r>
      <w:r w:rsidRPr="00C80C32">
        <w:rPr>
          <w:rFonts w:asciiTheme="majorBidi" w:hAnsiTheme="majorBidi" w:cstheme="majorBidi"/>
          <w:color w:val="000000" w:themeColor="text1"/>
          <w:sz w:val="24"/>
          <w:szCs w:val="24"/>
        </w:rPr>
        <w:t xml:space="preserve"> Allah</w:t>
      </w:r>
      <w:r w:rsidR="00CF712F">
        <w:rPr>
          <w:rFonts w:asciiTheme="majorBidi" w:hAnsiTheme="majorBidi" w:cstheme="majorBidi"/>
          <w:color w:val="000000" w:themeColor="text1"/>
          <w:sz w:val="24"/>
          <w:szCs w:val="24"/>
        </w:rPr>
        <w:t xml:space="preserve">  Ta'ala</w:t>
      </w:r>
      <w:r w:rsidRPr="00C80C32">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w:t>
      </w:r>
      <w:r w:rsidRPr="00C80C32">
        <w:rPr>
          <w:rFonts w:asciiTheme="majorBidi" w:hAnsiTheme="majorBidi" w:cstheme="majorBidi"/>
          <w:i/>
          <w:iCs/>
          <w:color w:val="000000" w:themeColor="text1"/>
          <w:sz w:val="24"/>
          <w:szCs w:val="24"/>
        </w:rPr>
        <w:t xml:space="preserve"> (</w:t>
      </w:r>
      <w:r w:rsidR="00DC6522">
        <w:rPr>
          <w:rFonts w:asciiTheme="majorBidi" w:hAnsiTheme="majorBidi" w:cstheme="majorBidi"/>
          <w:i/>
          <w:iCs/>
          <w:color w:val="000000" w:themeColor="text1"/>
          <w:sz w:val="24"/>
          <w:szCs w:val="24"/>
        </w:rPr>
        <w:t xml:space="preserve"> </w:t>
      </w:r>
      <w:r w:rsidR="00DC6522" w:rsidRPr="00DC6522">
        <w:rPr>
          <w:rFonts w:asciiTheme="majorBidi" w:hAnsiTheme="majorBidi" w:cstheme="majorBidi"/>
          <w:b/>
          <w:bCs/>
          <w:i/>
          <w:iCs/>
          <w:color w:val="0070C0"/>
          <w:sz w:val="24"/>
          <w:szCs w:val="24"/>
        </w:rPr>
        <w:t xml:space="preserve">Saboda    haka    </w:t>
      </w:r>
      <w:r w:rsidR="00ED67BC" w:rsidRPr="00DC6522">
        <w:rPr>
          <w:rFonts w:asciiTheme="majorBidi" w:hAnsiTheme="majorBidi" w:cstheme="majorBidi"/>
          <w:b/>
          <w:bCs/>
          <w:i/>
          <w:iCs/>
          <w:color w:val="0070C0"/>
          <w:sz w:val="24"/>
          <w:szCs w:val="24"/>
        </w:rPr>
        <w:t>Ka</w:t>
      </w:r>
      <w:r w:rsidR="00DC6522" w:rsidRPr="00DC6522">
        <w:rPr>
          <w:rFonts w:asciiTheme="majorBidi" w:hAnsiTheme="majorBidi" w:cstheme="majorBidi"/>
          <w:b/>
          <w:bCs/>
          <w:i/>
          <w:iCs/>
          <w:color w:val="0070C0"/>
          <w:sz w:val="24"/>
          <w:szCs w:val="24"/>
        </w:rPr>
        <w:t xml:space="preserve">da    ku   sanya   wa   Allah   wasu    kishiyoyi   alhali   kuwa    kuna    sane </w:t>
      </w:r>
      <w:r w:rsidRPr="00C80C32">
        <w:rPr>
          <w:rFonts w:asciiTheme="majorBidi" w:hAnsiTheme="majorBidi" w:cstheme="majorBidi"/>
          <w:i/>
          <w:iCs/>
          <w:color w:val="000000" w:themeColor="text1"/>
          <w:sz w:val="24"/>
          <w:szCs w:val="24"/>
        </w:rPr>
        <w:t>)</w:t>
      </w:r>
      <w:r w:rsidRPr="00C80C32">
        <w:rPr>
          <w:rFonts w:asciiTheme="majorBidi" w:hAnsiTheme="majorBidi" w:cstheme="majorBidi"/>
          <w:color w:val="000000" w:themeColor="text1"/>
          <w:sz w:val="20"/>
          <w:szCs w:val="20"/>
        </w:rPr>
        <w:t> </w:t>
      </w:r>
      <w:r>
        <w:rPr>
          <w:rFonts w:asciiTheme="majorBidi" w:hAnsiTheme="majorBidi" w:cstheme="majorBidi"/>
          <w:color w:val="000000" w:themeColor="text1"/>
          <w:sz w:val="24"/>
          <w:szCs w:val="24"/>
        </w:rPr>
        <w:t>…</w:t>
      </w:r>
      <w:r w:rsidR="00CF712F">
        <w:rPr>
          <w:rFonts w:asciiTheme="majorBidi" w:hAnsiTheme="majorBidi" w:cstheme="majorBidi"/>
          <w:color w:val="000000" w:themeColor="text1"/>
          <w:sz w:val="24"/>
          <w:szCs w:val="24"/>
        </w:rPr>
        <w:t>…</w:t>
      </w:r>
      <w:r w:rsidR="00DC6522">
        <w:rPr>
          <w:rFonts w:asciiTheme="majorBidi" w:hAnsiTheme="majorBidi" w:cstheme="majorBidi"/>
          <w:color w:val="000000" w:themeColor="text1"/>
          <w:sz w:val="24"/>
          <w:szCs w:val="24"/>
        </w:rPr>
        <w:t>………………………….</w:t>
      </w:r>
      <w:r w:rsidR="00CF712F">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w:t>
      </w:r>
      <w:r w:rsidRPr="00C80C32">
        <w:rPr>
          <w:rFonts w:asciiTheme="majorBidi" w:hAnsiTheme="majorBidi" w:cstheme="majorBidi"/>
          <w:color w:val="000000" w:themeColor="text1"/>
          <w:sz w:val="24"/>
          <w:szCs w:val="24"/>
        </w:rPr>
        <w:t>231</w:t>
      </w:r>
    </w:p>
    <w:p w:rsidR="00F76E8D" w:rsidRPr="00C80C32" w:rsidRDefault="00F76E8D" w:rsidP="00CF712F">
      <w:pPr>
        <w:pStyle w:val="2"/>
        <w:spacing w:after="240"/>
        <w:jc w:val="left"/>
        <w:rPr>
          <w:rFonts w:asciiTheme="majorBidi" w:hAnsiTheme="majorBidi" w:cstheme="majorBidi"/>
          <w:color w:val="000000" w:themeColor="text1"/>
          <w:sz w:val="24"/>
          <w:szCs w:val="24"/>
        </w:rPr>
      </w:pPr>
      <w:r w:rsidRPr="00C80C32">
        <w:rPr>
          <w:rFonts w:asciiTheme="majorBidi" w:hAnsiTheme="majorBidi" w:cstheme="majorBidi"/>
          <w:color w:val="000000" w:themeColor="text1"/>
          <w:sz w:val="24"/>
          <w:szCs w:val="24"/>
        </w:rPr>
        <w:t>[43] Bab</w:t>
      </w:r>
      <w:r w:rsidR="00CF712F">
        <w:rPr>
          <w:rFonts w:asciiTheme="majorBidi" w:hAnsiTheme="majorBidi" w:cstheme="majorBidi"/>
          <w:color w:val="000000" w:themeColor="text1"/>
          <w:sz w:val="24"/>
          <w:szCs w:val="24"/>
        </w:rPr>
        <w:t>in   abinda   yazo   game   da   wanda   bai   gamsu   da   rantsuwa   da  Allah  ba…..</w:t>
      </w:r>
      <w:r w:rsidRPr="00C80C32">
        <w:rPr>
          <w:rFonts w:asciiTheme="majorBidi" w:hAnsiTheme="majorBidi" w:cstheme="majorBidi"/>
          <w:color w:val="000000" w:themeColor="text1"/>
          <w:sz w:val="24"/>
          <w:szCs w:val="24"/>
        </w:rPr>
        <w:t xml:space="preserve"> 234</w:t>
      </w:r>
    </w:p>
    <w:p w:rsidR="00F76E8D" w:rsidRPr="00C80C32" w:rsidRDefault="00F76E8D" w:rsidP="00CF712F">
      <w:pPr>
        <w:pStyle w:val="2"/>
        <w:spacing w:after="240"/>
        <w:jc w:val="left"/>
        <w:rPr>
          <w:rFonts w:asciiTheme="majorBidi" w:hAnsiTheme="majorBidi" w:cstheme="majorBidi"/>
          <w:color w:val="000000" w:themeColor="text1"/>
          <w:sz w:val="24"/>
          <w:szCs w:val="24"/>
        </w:rPr>
      </w:pPr>
      <w:r w:rsidRPr="00C80C32">
        <w:rPr>
          <w:rFonts w:asciiTheme="majorBidi" w:hAnsiTheme="majorBidi" w:cstheme="majorBidi"/>
          <w:color w:val="000000" w:themeColor="text1"/>
          <w:sz w:val="24"/>
          <w:szCs w:val="24"/>
        </w:rPr>
        <w:t>[44] Bab</w:t>
      </w:r>
      <w:r w:rsidR="00CF712F">
        <w:rPr>
          <w:rFonts w:asciiTheme="majorBidi" w:hAnsiTheme="majorBidi" w:cstheme="majorBidi"/>
          <w:color w:val="000000" w:themeColor="text1"/>
          <w:sz w:val="24"/>
          <w:szCs w:val="24"/>
        </w:rPr>
        <w:t>in   hukuncin   cewa:  (</w:t>
      </w:r>
      <w:r w:rsidR="002376B9">
        <w:rPr>
          <w:rFonts w:asciiTheme="majorBidi" w:hAnsiTheme="majorBidi" w:cstheme="majorBidi"/>
          <w:color w:val="000000" w:themeColor="text1"/>
          <w:sz w:val="24"/>
          <w:szCs w:val="24"/>
        </w:rPr>
        <w:t xml:space="preserve">Abinda   </w:t>
      </w:r>
      <w:r w:rsidR="00CF712F">
        <w:rPr>
          <w:rFonts w:asciiTheme="majorBidi" w:hAnsiTheme="majorBidi" w:cstheme="majorBidi"/>
          <w:color w:val="000000" w:themeColor="text1"/>
          <w:sz w:val="24"/>
          <w:szCs w:val="24"/>
        </w:rPr>
        <w:t>Allah</w:t>
      </w:r>
      <w:r w:rsidR="002376B9">
        <w:rPr>
          <w:rFonts w:asciiTheme="majorBidi" w:hAnsiTheme="majorBidi" w:cstheme="majorBidi"/>
          <w:color w:val="000000" w:themeColor="text1"/>
          <w:sz w:val="24"/>
          <w:szCs w:val="24"/>
        </w:rPr>
        <w:t xml:space="preserve">  </w:t>
      </w:r>
      <w:r w:rsidR="00CF712F">
        <w:rPr>
          <w:rFonts w:asciiTheme="majorBidi" w:hAnsiTheme="majorBidi" w:cstheme="majorBidi"/>
          <w:color w:val="000000" w:themeColor="text1"/>
          <w:sz w:val="24"/>
          <w:szCs w:val="24"/>
        </w:rPr>
        <w:t>Yaso</w:t>
      </w:r>
      <w:r w:rsidR="002376B9">
        <w:rPr>
          <w:rFonts w:asciiTheme="majorBidi" w:hAnsiTheme="majorBidi" w:cstheme="majorBidi"/>
          <w:color w:val="000000" w:themeColor="text1"/>
          <w:sz w:val="24"/>
          <w:szCs w:val="24"/>
        </w:rPr>
        <w:t>,</w:t>
      </w:r>
      <w:r w:rsidR="00CF712F">
        <w:rPr>
          <w:rFonts w:asciiTheme="majorBidi" w:hAnsiTheme="majorBidi" w:cstheme="majorBidi"/>
          <w:color w:val="000000" w:themeColor="text1"/>
          <w:sz w:val="24"/>
          <w:szCs w:val="24"/>
        </w:rPr>
        <w:t xml:space="preserve">   kaima   kaso )</w:t>
      </w:r>
      <w:r>
        <w:rPr>
          <w:rFonts w:asciiTheme="majorBidi" w:hAnsiTheme="majorBidi" w:cstheme="majorBidi"/>
          <w:color w:val="000000" w:themeColor="text1"/>
          <w:sz w:val="24"/>
          <w:szCs w:val="24"/>
        </w:rPr>
        <w:t>……</w:t>
      </w:r>
      <w:r w:rsidR="00CF712F">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w:t>
      </w:r>
      <w:r w:rsidRPr="00C80C32">
        <w:rPr>
          <w:rFonts w:asciiTheme="majorBidi" w:hAnsiTheme="majorBidi" w:cstheme="majorBidi"/>
          <w:color w:val="000000" w:themeColor="text1"/>
          <w:sz w:val="24"/>
          <w:szCs w:val="24"/>
        </w:rPr>
        <w:t>236</w:t>
      </w:r>
    </w:p>
    <w:p w:rsidR="00F76E8D" w:rsidRPr="004E70BD" w:rsidRDefault="00F76E8D" w:rsidP="005537AD">
      <w:pPr>
        <w:pStyle w:val="2"/>
        <w:spacing w:after="240"/>
        <w:jc w:val="left"/>
        <w:rPr>
          <w:rFonts w:ascii="TimesNewRoman" w:cs="TimesNewRoman"/>
          <w:sz w:val="24"/>
          <w:szCs w:val="24"/>
        </w:rPr>
      </w:pPr>
      <w:r w:rsidRPr="004E70BD">
        <w:rPr>
          <w:rFonts w:asciiTheme="majorBidi" w:hAnsiTheme="majorBidi" w:cstheme="majorBidi"/>
          <w:sz w:val="24"/>
          <w:szCs w:val="24"/>
        </w:rPr>
        <w:t>[45] Bab</w:t>
      </w:r>
      <w:r w:rsidR="005537AD">
        <w:rPr>
          <w:rFonts w:asciiTheme="majorBidi" w:hAnsiTheme="majorBidi" w:cstheme="majorBidi"/>
          <w:sz w:val="24"/>
          <w:szCs w:val="24"/>
        </w:rPr>
        <w:t xml:space="preserve">in  wanda   ya  zagi  zamani  hakika  ya  cutar   da  </w:t>
      </w:r>
      <w:r w:rsidRPr="004E70BD">
        <w:rPr>
          <w:rFonts w:ascii="TimesNewRoman" w:cs="TimesNewRoman"/>
          <w:sz w:val="24"/>
          <w:szCs w:val="24"/>
        </w:rPr>
        <w:t xml:space="preserve"> Allah</w:t>
      </w:r>
      <w:r>
        <w:rPr>
          <w:rFonts w:ascii="TimesNewRoman" w:cs="TimesNewRoman"/>
          <w:sz w:val="24"/>
          <w:szCs w:val="24"/>
        </w:rPr>
        <w:t>……</w:t>
      </w:r>
      <w:r w:rsidR="005537AD">
        <w:rPr>
          <w:rFonts w:ascii="TimesNewRoman" w:cs="TimesNewRoman"/>
          <w:sz w:val="24"/>
          <w:szCs w:val="24"/>
        </w:rPr>
        <w:t>…</w:t>
      </w:r>
      <w:r w:rsidR="005537AD">
        <w:rPr>
          <w:rFonts w:ascii="TimesNewRoman" w:cs="TimesNewRoman"/>
          <w:sz w:val="24"/>
          <w:szCs w:val="24"/>
        </w:rPr>
        <w:t>.</w:t>
      </w:r>
      <w:r>
        <w:rPr>
          <w:rFonts w:ascii="TimesNewRoman" w:cs="TimesNewRoman"/>
          <w:sz w:val="24"/>
          <w:szCs w:val="24"/>
        </w:rPr>
        <w:t>…………………</w:t>
      </w:r>
      <w:r>
        <w:rPr>
          <w:rFonts w:ascii="TimesNewRoman" w:cs="TimesNewRoman"/>
          <w:sz w:val="24"/>
          <w:szCs w:val="24"/>
        </w:rPr>
        <w:t>..</w:t>
      </w:r>
      <w:r w:rsidRPr="004E70BD">
        <w:rPr>
          <w:rFonts w:ascii="TimesNewRoman" w:cs="TimesNewRoman"/>
          <w:sz w:val="24"/>
          <w:szCs w:val="24"/>
        </w:rPr>
        <w:t>239</w:t>
      </w:r>
    </w:p>
    <w:p w:rsidR="00F76E8D" w:rsidRPr="004E70BD" w:rsidRDefault="005537AD" w:rsidP="005537AD">
      <w:pPr>
        <w:pStyle w:val="2"/>
        <w:spacing w:after="240"/>
        <w:jc w:val="left"/>
        <w:rPr>
          <w:rFonts w:asciiTheme="majorBidi" w:hAnsiTheme="majorBidi" w:cstheme="majorBidi"/>
          <w:sz w:val="24"/>
          <w:szCs w:val="24"/>
        </w:rPr>
      </w:pPr>
      <w:r>
        <w:rPr>
          <w:rFonts w:asciiTheme="majorBidi" w:hAnsiTheme="majorBidi" w:cstheme="majorBidi"/>
          <w:sz w:val="24"/>
          <w:szCs w:val="24"/>
        </w:rPr>
        <w:t>[46] Babin   kiran   wani   da   alkalin   alkalai   da   makamancinsa</w:t>
      </w:r>
      <w:r w:rsidR="00F76E8D">
        <w:rPr>
          <w:rFonts w:asciiTheme="majorBidi" w:hAnsiTheme="majorBidi" w:cstheme="majorBidi"/>
          <w:sz w:val="24"/>
          <w:szCs w:val="24"/>
        </w:rPr>
        <w:t>…</w:t>
      </w:r>
      <w:r>
        <w:rPr>
          <w:rFonts w:asciiTheme="majorBidi" w:hAnsiTheme="majorBidi" w:cstheme="majorBidi"/>
          <w:sz w:val="24"/>
          <w:szCs w:val="24"/>
        </w:rPr>
        <w:t>….</w:t>
      </w:r>
      <w:r w:rsidR="00F76E8D">
        <w:rPr>
          <w:rFonts w:asciiTheme="majorBidi" w:hAnsiTheme="majorBidi" w:cstheme="majorBidi"/>
          <w:sz w:val="24"/>
          <w:szCs w:val="24"/>
        </w:rPr>
        <w:t>…………………….</w:t>
      </w:r>
      <w:r w:rsidR="00F76E8D" w:rsidRPr="004E70BD">
        <w:rPr>
          <w:rFonts w:asciiTheme="majorBidi" w:hAnsiTheme="majorBidi" w:cstheme="majorBidi"/>
          <w:sz w:val="24"/>
          <w:szCs w:val="24"/>
        </w:rPr>
        <w:t>241</w:t>
      </w:r>
    </w:p>
    <w:p w:rsidR="00F76E8D" w:rsidRPr="004E70BD" w:rsidRDefault="00F76E8D" w:rsidP="005537AD">
      <w:pPr>
        <w:pStyle w:val="2"/>
        <w:spacing w:after="240"/>
        <w:jc w:val="left"/>
        <w:rPr>
          <w:rFonts w:asciiTheme="majorBidi" w:hAnsiTheme="majorBidi" w:cstheme="majorBidi"/>
          <w:sz w:val="24"/>
          <w:szCs w:val="24"/>
        </w:rPr>
      </w:pPr>
      <w:r w:rsidRPr="004E70BD">
        <w:rPr>
          <w:rFonts w:asciiTheme="majorBidi" w:hAnsiTheme="majorBidi" w:cstheme="majorBidi"/>
          <w:sz w:val="24"/>
          <w:szCs w:val="24"/>
        </w:rPr>
        <w:t>[47] Bab</w:t>
      </w:r>
      <w:r w:rsidR="005537AD">
        <w:rPr>
          <w:rFonts w:asciiTheme="majorBidi" w:hAnsiTheme="majorBidi" w:cstheme="majorBidi"/>
          <w:sz w:val="24"/>
          <w:szCs w:val="24"/>
        </w:rPr>
        <w:t xml:space="preserve">in   girmama   sunayen   Allah  Ta'ala  da   canza   suna   saboda  hakan </w:t>
      </w:r>
      <w:r>
        <w:rPr>
          <w:rFonts w:asciiTheme="majorBidi" w:hAnsiTheme="majorBidi" w:cstheme="majorBidi"/>
          <w:sz w:val="24"/>
          <w:szCs w:val="24"/>
        </w:rPr>
        <w:t>……………242</w:t>
      </w:r>
    </w:p>
    <w:p w:rsidR="00F76E8D" w:rsidRPr="004E70BD" w:rsidRDefault="00F76E8D" w:rsidP="005537AD">
      <w:pPr>
        <w:pStyle w:val="2"/>
        <w:spacing w:after="240"/>
        <w:jc w:val="left"/>
        <w:rPr>
          <w:rFonts w:asciiTheme="majorBidi" w:hAnsiTheme="majorBidi" w:cstheme="majorBidi"/>
          <w:sz w:val="24"/>
          <w:szCs w:val="24"/>
        </w:rPr>
      </w:pPr>
      <w:r w:rsidRPr="004E70BD">
        <w:rPr>
          <w:rFonts w:asciiTheme="majorBidi" w:hAnsiTheme="majorBidi" w:cstheme="majorBidi"/>
          <w:sz w:val="24"/>
          <w:szCs w:val="24"/>
        </w:rPr>
        <w:t>[48] Bab</w:t>
      </w:r>
      <w:r w:rsidR="005537AD">
        <w:rPr>
          <w:rFonts w:asciiTheme="majorBidi" w:hAnsiTheme="majorBidi" w:cstheme="majorBidi"/>
          <w:sz w:val="24"/>
          <w:szCs w:val="24"/>
        </w:rPr>
        <w:t xml:space="preserve">in  hukuncin   wanda  yayi  izgili  da  wani   abu  na  ambaton   Allah,  ko  Alqur'ani   ko  Manzon   Allah   </w:t>
      </w:r>
      <w:r w:rsidR="00DD3502">
        <w:rPr>
          <w:rFonts w:asciiTheme="majorBidi" w:hAnsiTheme="majorBidi" w:cstheme="majorBidi"/>
          <w:sz w:val="24"/>
          <w:szCs w:val="24"/>
        </w:rPr>
        <w:t>(</w:t>
      </w:r>
      <w:r w:rsidR="005537AD">
        <w:rPr>
          <w:rFonts w:asciiTheme="majorBidi" w:hAnsiTheme="majorBidi" w:cstheme="majorBidi"/>
          <w:sz w:val="24"/>
          <w:szCs w:val="24"/>
        </w:rPr>
        <w:t>Salla</w:t>
      </w:r>
      <w:r w:rsidR="00DD3502">
        <w:rPr>
          <w:rFonts w:asciiTheme="majorBidi" w:hAnsiTheme="majorBidi" w:cstheme="majorBidi"/>
          <w:sz w:val="24"/>
          <w:szCs w:val="24"/>
        </w:rPr>
        <w:t>llahu   alaihi   wasallam)</w:t>
      </w:r>
      <w:r w:rsidR="005537AD">
        <w:rPr>
          <w:rFonts w:asciiTheme="majorBidi" w:hAnsiTheme="majorBidi" w:cstheme="majorBidi"/>
          <w:sz w:val="24"/>
          <w:szCs w:val="24"/>
        </w:rPr>
        <w:t xml:space="preserve"> </w:t>
      </w:r>
      <w:r>
        <w:rPr>
          <w:rFonts w:asciiTheme="majorBidi" w:hAnsiTheme="majorBidi" w:cstheme="majorBidi"/>
          <w:sz w:val="24"/>
          <w:szCs w:val="24"/>
        </w:rPr>
        <w:t>……………</w:t>
      </w:r>
      <w:r w:rsidR="00DD3502">
        <w:rPr>
          <w:rFonts w:asciiTheme="majorBidi" w:hAnsiTheme="majorBidi" w:cstheme="majorBidi"/>
          <w:sz w:val="24"/>
          <w:szCs w:val="24"/>
        </w:rPr>
        <w:t>………</w:t>
      </w:r>
      <w:r>
        <w:rPr>
          <w:rFonts w:asciiTheme="majorBidi" w:hAnsiTheme="majorBidi" w:cstheme="majorBidi"/>
          <w:sz w:val="24"/>
          <w:szCs w:val="24"/>
        </w:rPr>
        <w:t>…………………………</w:t>
      </w:r>
      <w:r w:rsidRPr="004E70BD">
        <w:rPr>
          <w:rFonts w:asciiTheme="majorBidi" w:hAnsiTheme="majorBidi" w:cstheme="majorBidi"/>
          <w:sz w:val="24"/>
          <w:szCs w:val="24"/>
        </w:rPr>
        <w:t>244</w:t>
      </w:r>
    </w:p>
    <w:p w:rsidR="00F76E8D" w:rsidRPr="004E70BD" w:rsidRDefault="00F76E8D" w:rsidP="00DD3502">
      <w:pPr>
        <w:pStyle w:val="2"/>
        <w:spacing w:after="240"/>
        <w:jc w:val="left"/>
        <w:rPr>
          <w:rFonts w:asciiTheme="majorBidi" w:hAnsiTheme="majorBidi" w:cstheme="majorBidi"/>
          <w:sz w:val="24"/>
          <w:szCs w:val="24"/>
        </w:rPr>
      </w:pPr>
      <w:r w:rsidRPr="004E70BD">
        <w:rPr>
          <w:rFonts w:asciiTheme="majorBidi" w:hAnsiTheme="majorBidi" w:cstheme="majorBidi"/>
          <w:sz w:val="24"/>
          <w:szCs w:val="24"/>
        </w:rPr>
        <w:t>[49] Bab</w:t>
      </w:r>
      <w:r w:rsidR="00DD3502">
        <w:rPr>
          <w:rFonts w:asciiTheme="majorBidi" w:hAnsiTheme="majorBidi" w:cstheme="majorBidi"/>
          <w:sz w:val="24"/>
          <w:szCs w:val="24"/>
        </w:rPr>
        <w:t>in   abinda   yazo   na  Fadin  Alah  Ta'ala</w:t>
      </w:r>
      <w:r w:rsidR="002D4A02">
        <w:rPr>
          <w:rFonts w:asciiTheme="majorBidi" w:hAnsiTheme="majorBidi" w:cstheme="majorBidi"/>
          <w:sz w:val="24"/>
          <w:szCs w:val="24"/>
        </w:rPr>
        <w:t>: (</w:t>
      </w:r>
      <w:r w:rsidR="002376B9">
        <w:rPr>
          <w:rFonts w:asciiTheme="majorBidi" w:hAnsiTheme="majorBidi" w:cstheme="majorBidi"/>
          <w:sz w:val="24"/>
          <w:szCs w:val="24"/>
        </w:rPr>
        <w:t xml:space="preserve"> </w:t>
      </w:r>
      <w:r w:rsidR="002376B9" w:rsidRPr="002376B9">
        <w:rPr>
          <w:rFonts w:asciiTheme="majorBidi" w:hAnsiTheme="majorBidi" w:cstheme="majorBidi"/>
          <w:b/>
          <w:bCs/>
          <w:color w:val="0070C0"/>
          <w:sz w:val="24"/>
          <w:szCs w:val="24"/>
        </w:rPr>
        <w:t>Kuma   lallai   idan   Mun   dandana   masa    wata   rahama   daga   garemu</w:t>
      </w:r>
      <w:r w:rsidR="002376B9">
        <w:rPr>
          <w:rFonts w:asciiTheme="majorBidi" w:hAnsiTheme="majorBidi" w:cstheme="majorBidi"/>
          <w:sz w:val="24"/>
          <w:szCs w:val="24"/>
        </w:rPr>
        <w:t xml:space="preserve">   </w:t>
      </w:r>
      <w:r w:rsidR="002D4A02">
        <w:rPr>
          <w:rFonts w:asciiTheme="majorBidi" w:hAnsiTheme="majorBidi" w:cstheme="majorBidi"/>
          <w:sz w:val="24"/>
          <w:szCs w:val="24"/>
        </w:rPr>
        <w:t>)</w:t>
      </w:r>
      <w:r w:rsidR="00DD3502">
        <w:rPr>
          <w:rFonts w:asciiTheme="majorBidi" w:hAnsiTheme="majorBidi" w:cstheme="majorBidi"/>
          <w:sz w:val="24"/>
          <w:szCs w:val="24"/>
        </w:rPr>
        <w:t xml:space="preserve">  </w:t>
      </w:r>
      <w:r w:rsidR="002D4A02">
        <w:rPr>
          <w:rFonts w:asciiTheme="majorBidi" w:hAnsiTheme="majorBidi" w:cstheme="majorBidi"/>
          <w:color w:val="000000" w:themeColor="text1"/>
          <w:sz w:val="24"/>
          <w:szCs w:val="24"/>
        </w:rPr>
        <w:t>Al'ayah</w:t>
      </w:r>
      <w:r w:rsidR="002D4A02" w:rsidRPr="004E70BD">
        <w:rPr>
          <w:rFonts w:asciiTheme="majorBidi" w:hAnsiTheme="majorBidi" w:cstheme="majorBidi"/>
          <w:sz w:val="24"/>
          <w:szCs w:val="24"/>
        </w:rPr>
        <w:t xml:space="preserve"> </w:t>
      </w:r>
      <w:r w:rsidRPr="004E70BD">
        <w:rPr>
          <w:rFonts w:asciiTheme="majorBidi" w:hAnsiTheme="majorBidi" w:cstheme="majorBidi"/>
          <w:sz w:val="24"/>
          <w:szCs w:val="24"/>
        </w:rPr>
        <w:t>…</w:t>
      </w:r>
      <w:r w:rsidR="002376B9">
        <w:rPr>
          <w:rFonts w:asciiTheme="majorBidi" w:hAnsiTheme="majorBidi" w:cstheme="majorBidi"/>
          <w:sz w:val="24"/>
          <w:szCs w:val="24"/>
        </w:rPr>
        <w:t>…………………………...</w:t>
      </w:r>
      <w:r w:rsidRPr="004E70BD">
        <w:rPr>
          <w:rFonts w:asciiTheme="majorBidi" w:hAnsiTheme="majorBidi" w:cstheme="majorBidi"/>
          <w:sz w:val="24"/>
          <w:szCs w:val="24"/>
        </w:rPr>
        <w:t>…………..248</w:t>
      </w:r>
    </w:p>
    <w:p w:rsidR="00F76E8D" w:rsidRPr="004E70BD" w:rsidRDefault="00F76E8D" w:rsidP="00DD3502">
      <w:pPr>
        <w:rPr>
          <w:rFonts w:asciiTheme="majorBidi" w:hAnsiTheme="majorBidi" w:cs="Times New Roman"/>
          <w:sz w:val="24"/>
          <w:szCs w:val="24"/>
        </w:rPr>
      </w:pPr>
      <w:r w:rsidRPr="004E70BD">
        <w:rPr>
          <w:rFonts w:asciiTheme="majorBidi" w:hAnsiTheme="majorBidi" w:cstheme="majorBidi"/>
          <w:sz w:val="24"/>
          <w:szCs w:val="24"/>
        </w:rPr>
        <w:t>[50] Bab</w:t>
      </w:r>
      <w:r w:rsidR="00DD3502">
        <w:rPr>
          <w:rFonts w:asciiTheme="majorBidi" w:hAnsiTheme="majorBidi" w:cstheme="majorBidi"/>
          <w:sz w:val="24"/>
          <w:szCs w:val="24"/>
        </w:rPr>
        <w:t xml:space="preserve">in  </w:t>
      </w:r>
      <w:r w:rsidRPr="004E70BD">
        <w:rPr>
          <w:rFonts w:asciiTheme="majorBidi" w:hAnsiTheme="majorBidi" w:cstheme="majorBidi"/>
          <w:sz w:val="24"/>
          <w:szCs w:val="24"/>
        </w:rPr>
        <w:t xml:space="preserve"> </w:t>
      </w:r>
      <w:r w:rsidR="00DD3502">
        <w:rPr>
          <w:rFonts w:asciiTheme="majorBidi" w:hAnsiTheme="majorBidi" w:cstheme="majorBidi"/>
          <w:sz w:val="24"/>
          <w:szCs w:val="24"/>
        </w:rPr>
        <w:t>Fadi</w:t>
      </w:r>
      <w:r w:rsidRPr="004E70BD">
        <w:rPr>
          <w:rFonts w:asciiTheme="majorBidi" w:hAnsiTheme="majorBidi" w:cstheme="majorBidi"/>
          <w:sz w:val="24"/>
          <w:szCs w:val="24"/>
        </w:rPr>
        <w:t xml:space="preserve">n </w:t>
      </w:r>
      <w:r w:rsidR="00DD3502">
        <w:rPr>
          <w:rFonts w:asciiTheme="majorBidi" w:hAnsiTheme="majorBidi" w:cstheme="majorBidi"/>
          <w:sz w:val="24"/>
          <w:szCs w:val="24"/>
        </w:rPr>
        <w:t xml:space="preserve">  </w:t>
      </w:r>
      <w:r w:rsidRPr="004E70BD">
        <w:rPr>
          <w:rFonts w:asciiTheme="majorBidi" w:hAnsiTheme="majorBidi" w:cstheme="majorBidi"/>
          <w:sz w:val="24"/>
          <w:szCs w:val="24"/>
        </w:rPr>
        <w:t>Allah</w:t>
      </w:r>
      <w:r w:rsidR="00DD3502">
        <w:rPr>
          <w:rFonts w:asciiTheme="majorBidi" w:hAnsiTheme="majorBidi" w:cstheme="majorBidi"/>
          <w:sz w:val="24"/>
          <w:szCs w:val="24"/>
        </w:rPr>
        <w:t xml:space="preserve">   Ta'ala</w:t>
      </w:r>
      <w:r w:rsidRPr="004E70BD">
        <w:rPr>
          <w:rFonts w:asciiTheme="majorBidi" w:hAnsiTheme="majorBidi" w:cstheme="majorBidi"/>
          <w:sz w:val="24"/>
          <w:szCs w:val="24"/>
        </w:rPr>
        <w:t>:</w:t>
      </w:r>
      <w:r w:rsidR="002D4A02">
        <w:rPr>
          <w:rFonts w:asciiTheme="majorBidi" w:hAnsiTheme="majorBidi" w:cs="Times New Roman"/>
          <w:i/>
          <w:iCs/>
          <w:sz w:val="24"/>
          <w:szCs w:val="24"/>
        </w:rPr>
        <w:t xml:space="preserve"> </w:t>
      </w:r>
      <w:r w:rsidR="002D4A02">
        <w:rPr>
          <w:rFonts w:asciiTheme="majorBidi" w:hAnsiTheme="majorBidi" w:cs="Times New Roman"/>
          <w:sz w:val="24"/>
          <w:szCs w:val="24"/>
        </w:rPr>
        <w:t>(</w:t>
      </w:r>
      <w:r w:rsidR="002376B9">
        <w:rPr>
          <w:rFonts w:asciiTheme="majorBidi" w:hAnsiTheme="majorBidi" w:cs="Times New Roman"/>
          <w:sz w:val="24"/>
          <w:szCs w:val="24"/>
        </w:rPr>
        <w:t xml:space="preserve"> </w:t>
      </w:r>
      <w:r w:rsidR="002376B9" w:rsidRPr="002376B9">
        <w:rPr>
          <w:rFonts w:asciiTheme="majorBidi" w:hAnsiTheme="majorBidi" w:cs="Times New Roman"/>
          <w:b/>
          <w:bCs/>
          <w:color w:val="0070C0"/>
          <w:sz w:val="24"/>
          <w:szCs w:val="24"/>
        </w:rPr>
        <w:t xml:space="preserve">To  a  lokacin   da   Ya   ba  su   abin   kwarai,   sai   suka   sanya   Masa   abokan    tarayya   a cikin   abin   da    Ya   ba  su </w:t>
      </w:r>
      <w:r w:rsidR="002376B9">
        <w:rPr>
          <w:rFonts w:asciiTheme="majorBidi" w:hAnsiTheme="majorBidi" w:cs="Times New Roman"/>
          <w:sz w:val="24"/>
          <w:szCs w:val="24"/>
        </w:rPr>
        <w:t xml:space="preserve"> </w:t>
      </w:r>
      <w:r w:rsidR="002D4A02">
        <w:rPr>
          <w:rFonts w:asciiTheme="majorBidi" w:hAnsiTheme="majorBidi" w:cs="Times New Roman"/>
          <w:sz w:val="24"/>
          <w:szCs w:val="24"/>
        </w:rPr>
        <w:t>)</w:t>
      </w:r>
      <w:r w:rsidR="008A58D3">
        <w:rPr>
          <w:rFonts w:asciiTheme="majorBidi" w:hAnsiTheme="majorBidi" w:cstheme="majorBidi"/>
          <w:color w:val="000000" w:themeColor="text1"/>
          <w:sz w:val="24"/>
          <w:szCs w:val="24"/>
        </w:rPr>
        <w:t xml:space="preserve">  </w:t>
      </w:r>
      <w:r w:rsidR="002D4A02">
        <w:rPr>
          <w:rFonts w:asciiTheme="majorBidi" w:hAnsiTheme="majorBidi" w:cstheme="majorBidi"/>
          <w:color w:val="000000" w:themeColor="text1"/>
          <w:sz w:val="24"/>
          <w:szCs w:val="24"/>
        </w:rPr>
        <w:t>Al'ayah</w:t>
      </w:r>
      <w:r w:rsidRPr="004E70BD">
        <w:rPr>
          <w:rFonts w:asciiTheme="majorBidi" w:hAnsiTheme="majorBidi" w:cs="Times New Roman"/>
          <w:i/>
          <w:iCs/>
          <w:sz w:val="24"/>
          <w:szCs w:val="24"/>
        </w:rPr>
        <w:t xml:space="preserve"> </w:t>
      </w:r>
      <w:r w:rsidR="008A58D3">
        <w:rPr>
          <w:rFonts w:asciiTheme="majorBidi" w:hAnsiTheme="majorBidi" w:cs="Times New Roman"/>
          <w:sz w:val="24"/>
          <w:szCs w:val="24"/>
        </w:rPr>
        <w:t>………</w:t>
      </w:r>
      <w:r>
        <w:rPr>
          <w:rFonts w:asciiTheme="majorBidi" w:hAnsiTheme="majorBidi" w:cs="Times New Roman"/>
          <w:sz w:val="24"/>
          <w:szCs w:val="24"/>
        </w:rPr>
        <w:t>……..</w:t>
      </w:r>
      <w:r w:rsidRPr="004E70BD">
        <w:rPr>
          <w:rFonts w:asciiTheme="majorBidi" w:hAnsiTheme="majorBidi" w:cs="Times New Roman"/>
          <w:sz w:val="24"/>
          <w:szCs w:val="24"/>
        </w:rPr>
        <w:t>253</w:t>
      </w:r>
    </w:p>
    <w:p w:rsidR="00F76E8D" w:rsidRPr="004E70BD" w:rsidRDefault="00F76E8D" w:rsidP="00DD3502">
      <w:pPr>
        <w:pStyle w:val="2"/>
        <w:spacing w:after="240"/>
        <w:jc w:val="left"/>
        <w:rPr>
          <w:rFonts w:asciiTheme="majorBidi" w:hAnsiTheme="majorBidi" w:cstheme="majorBidi"/>
          <w:sz w:val="24"/>
          <w:szCs w:val="24"/>
        </w:rPr>
      </w:pPr>
      <w:r w:rsidRPr="004E70BD">
        <w:rPr>
          <w:rFonts w:asciiTheme="majorBidi" w:hAnsiTheme="majorBidi" w:cstheme="majorBidi"/>
          <w:sz w:val="24"/>
          <w:szCs w:val="24"/>
        </w:rPr>
        <w:t>[51] Bab</w:t>
      </w:r>
      <w:r w:rsidR="00DD3502">
        <w:rPr>
          <w:rFonts w:asciiTheme="majorBidi" w:hAnsiTheme="majorBidi" w:cstheme="majorBidi"/>
          <w:sz w:val="24"/>
          <w:szCs w:val="24"/>
        </w:rPr>
        <w:t xml:space="preserve">in  </w:t>
      </w:r>
      <w:r w:rsidRPr="004E70BD">
        <w:rPr>
          <w:rFonts w:asciiTheme="majorBidi" w:hAnsiTheme="majorBidi" w:cstheme="majorBidi"/>
          <w:sz w:val="24"/>
          <w:szCs w:val="24"/>
        </w:rPr>
        <w:t xml:space="preserve"> F</w:t>
      </w:r>
      <w:r w:rsidR="00DD3502">
        <w:rPr>
          <w:rFonts w:asciiTheme="majorBidi" w:hAnsiTheme="majorBidi" w:cstheme="majorBidi"/>
          <w:sz w:val="24"/>
          <w:szCs w:val="24"/>
        </w:rPr>
        <w:t>adi</w:t>
      </w:r>
      <w:r w:rsidRPr="004E70BD">
        <w:rPr>
          <w:rFonts w:asciiTheme="majorBidi" w:hAnsiTheme="majorBidi" w:cstheme="majorBidi"/>
          <w:sz w:val="24"/>
          <w:szCs w:val="24"/>
        </w:rPr>
        <w:t xml:space="preserve">n </w:t>
      </w:r>
      <w:r w:rsidR="00DD3502">
        <w:rPr>
          <w:rFonts w:asciiTheme="majorBidi" w:hAnsiTheme="majorBidi" w:cstheme="majorBidi"/>
          <w:sz w:val="24"/>
          <w:szCs w:val="24"/>
        </w:rPr>
        <w:t xml:space="preserve"> </w:t>
      </w:r>
      <w:r w:rsidRPr="004E70BD">
        <w:rPr>
          <w:rFonts w:asciiTheme="majorBidi" w:hAnsiTheme="majorBidi" w:cstheme="majorBidi"/>
          <w:sz w:val="24"/>
          <w:szCs w:val="24"/>
        </w:rPr>
        <w:t>Allah</w:t>
      </w:r>
      <w:r w:rsidR="00DD3502">
        <w:rPr>
          <w:rFonts w:asciiTheme="majorBidi" w:hAnsiTheme="majorBidi" w:cstheme="majorBidi"/>
          <w:sz w:val="24"/>
          <w:szCs w:val="24"/>
        </w:rPr>
        <w:t xml:space="preserve">  Ta'ala</w:t>
      </w:r>
      <w:r w:rsidRPr="004E70BD">
        <w:rPr>
          <w:rFonts w:asciiTheme="majorBidi" w:hAnsiTheme="majorBidi" w:cstheme="majorBidi"/>
          <w:sz w:val="24"/>
          <w:szCs w:val="24"/>
        </w:rPr>
        <w:t xml:space="preserve">: </w:t>
      </w:r>
      <w:r w:rsidRPr="004E70BD">
        <w:rPr>
          <w:rFonts w:asciiTheme="majorBidi" w:hAnsiTheme="majorBidi" w:cstheme="majorBidi"/>
          <w:i/>
          <w:iCs/>
          <w:sz w:val="24"/>
          <w:szCs w:val="24"/>
        </w:rPr>
        <w:t xml:space="preserve"> (</w:t>
      </w:r>
      <w:r w:rsidR="00CD026F">
        <w:rPr>
          <w:rFonts w:asciiTheme="majorBidi" w:hAnsiTheme="majorBidi" w:cstheme="majorBidi"/>
          <w:i/>
          <w:iCs/>
          <w:sz w:val="24"/>
          <w:szCs w:val="24"/>
        </w:rPr>
        <w:t xml:space="preserve"> </w:t>
      </w:r>
      <w:r w:rsidR="00CD026F" w:rsidRPr="00CD026F">
        <w:rPr>
          <w:rFonts w:asciiTheme="majorBidi" w:hAnsiTheme="majorBidi" w:cstheme="majorBidi"/>
          <w:b/>
          <w:bCs/>
          <w:i/>
          <w:iCs/>
          <w:color w:val="0070C0"/>
          <w:sz w:val="24"/>
          <w:szCs w:val="24"/>
        </w:rPr>
        <w:t>Kuma   Allah   Yana   da    sunaye    masu   matukar   kyau</w:t>
      </w:r>
      <w:r w:rsidR="00CD026F">
        <w:rPr>
          <w:rFonts w:asciiTheme="majorBidi" w:hAnsiTheme="majorBidi" w:cstheme="majorBidi"/>
          <w:i/>
          <w:iCs/>
          <w:sz w:val="24"/>
          <w:szCs w:val="24"/>
        </w:rPr>
        <w:t xml:space="preserve"> </w:t>
      </w:r>
      <w:r w:rsidRPr="004E70BD">
        <w:rPr>
          <w:rFonts w:asciiTheme="majorBidi" w:hAnsiTheme="majorBidi" w:cstheme="majorBidi"/>
          <w:i/>
          <w:iCs/>
          <w:sz w:val="24"/>
          <w:szCs w:val="24"/>
        </w:rPr>
        <w:t>)</w:t>
      </w:r>
      <w:r w:rsidR="00CD026F">
        <w:rPr>
          <w:rFonts w:asciiTheme="majorBidi" w:hAnsiTheme="majorBidi" w:cstheme="majorBidi"/>
          <w:color w:val="000000" w:themeColor="text1"/>
          <w:sz w:val="24"/>
          <w:szCs w:val="24"/>
        </w:rPr>
        <w:t xml:space="preserve"> </w:t>
      </w:r>
      <w:r w:rsidR="002D4A02">
        <w:rPr>
          <w:rFonts w:asciiTheme="majorBidi" w:hAnsiTheme="majorBidi" w:cstheme="majorBidi"/>
          <w:color w:val="000000" w:themeColor="text1"/>
          <w:sz w:val="24"/>
          <w:szCs w:val="24"/>
        </w:rPr>
        <w:t>Al'ayah</w:t>
      </w:r>
      <w:r w:rsidR="002D4A02">
        <w:rPr>
          <w:rFonts w:asciiTheme="majorBidi" w:hAnsiTheme="majorBidi" w:cstheme="majorBidi"/>
          <w:sz w:val="24"/>
          <w:szCs w:val="24"/>
        </w:rPr>
        <w:t xml:space="preserve"> </w:t>
      </w:r>
      <w:r>
        <w:rPr>
          <w:rFonts w:asciiTheme="majorBidi" w:hAnsiTheme="majorBidi" w:cstheme="majorBidi"/>
          <w:sz w:val="24"/>
          <w:szCs w:val="24"/>
        </w:rPr>
        <w:t>………………</w:t>
      </w:r>
      <w:r w:rsidR="00CD026F">
        <w:rPr>
          <w:rFonts w:asciiTheme="majorBidi" w:hAnsiTheme="majorBidi" w:cstheme="majorBidi"/>
          <w:sz w:val="24"/>
          <w:szCs w:val="24"/>
        </w:rPr>
        <w:t>………………………………………………………………..</w:t>
      </w:r>
      <w:r>
        <w:rPr>
          <w:rFonts w:asciiTheme="majorBidi" w:hAnsiTheme="majorBidi" w:cstheme="majorBidi"/>
          <w:sz w:val="24"/>
          <w:szCs w:val="24"/>
        </w:rPr>
        <w:t>………</w:t>
      </w:r>
      <w:r w:rsidRPr="004E70BD">
        <w:rPr>
          <w:rFonts w:asciiTheme="majorBidi" w:hAnsiTheme="majorBidi" w:cstheme="majorBidi"/>
          <w:sz w:val="24"/>
          <w:szCs w:val="24"/>
        </w:rPr>
        <w:t>257</w:t>
      </w:r>
    </w:p>
    <w:p w:rsidR="00F76E8D" w:rsidRPr="004E70BD" w:rsidRDefault="00DD3502" w:rsidP="00DD3502">
      <w:pPr>
        <w:pStyle w:val="2"/>
        <w:jc w:val="left"/>
        <w:rPr>
          <w:rFonts w:asciiTheme="majorBidi" w:hAnsiTheme="majorBidi" w:cstheme="majorBidi"/>
          <w:sz w:val="24"/>
          <w:szCs w:val="24"/>
        </w:rPr>
      </w:pPr>
      <w:r>
        <w:rPr>
          <w:rFonts w:asciiTheme="majorBidi" w:hAnsiTheme="majorBidi" w:cstheme="majorBidi"/>
          <w:sz w:val="24"/>
          <w:szCs w:val="24"/>
        </w:rPr>
        <w:t xml:space="preserve">Jarabawar   farko,  kashi  na  tara    ( </w:t>
      </w:r>
      <w:r w:rsidR="00F76E8D" w:rsidRPr="004E70BD">
        <w:rPr>
          <w:rFonts w:asciiTheme="majorBidi" w:hAnsiTheme="majorBidi" w:cstheme="majorBidi"/>
          <w:sz w:val="24"/>
          <w:szCs w:val="24"/>
        </w:rPr>
        <w:t>Bab</w:t>
      </w:r>
      <w:r>
        <w:rPr>
          <w:rFonts w:asciiTheme="majorBidi" w:hAnsiTheme="majorBidi" w:cstheme="majorBidi"/>
          <w:sz w:val="24"/>
          <w:szCs w:val="24"/>
        </w:rPr>
        <w:t>uka  11 ).…………..</w:t>
      </w:r>
      <w:r w:rsidR="00F76E8D">
        <w:rPr>
          <w:rFonts w:asciiTheme="majorBidi" w:hAnsiTheme="majorBidi" w:cstheme="majorBidi"/>
          <w:sz w:val="24"/>
          <w:szCs w:val="24"/>
        </w:rPr>
        <w:t>………………………………..</w:t>
      </w:r>
      <w:r w:rsidR="00F76E8D" w:rsidRPr="004E70BD">
        <w:rPr>
          <w:rFonts w:asciiTheme="majorBidi" w:hAnsiTheme="majorBidi" w:cstheme="majorBidi"/>
          <w:sz w:val="24"/>
          <w:szCs w:val="24"/>
        </w:rPr>
        <w:t>259</w:t>
      </w:r>
    </w:p>
    <w:p w:rsidR="00F76E8D" w:rsidRPr="004E70BD" w:rsidRDefault="00F76E8D" w:rsidP="00F76E8D">
      <w:pPr>
        <w:pStyle w:val="2"/>
        <w:jc w:val="left"/>
        <w:rPr>
          <w:rFonts w:asciiTheme="majorBidi" w:hAnsiTheme="majorBidi" w:cstheme="majorBidi"/>
          <w:b/>
          <w:bCs/>
          <w:sz w:val="24"/>
          <w:szCs w:val="24"/>
        </w:rPr>
      </w:pPr>
    </w:p>
    <w:p w:rsidR="00F76E8D" w:rsidRPr="004E70BD" w:rsidRDefault="00F76E8D" w:rsidP="00DD3502">
      <w:pPr>
        <w:pStyle w:val="2"/>
        <w:jc w:val="left"/>
        <w:rPr>
          <w:rFonts w:asciiTheme="majorBidi" w:hAnsiTheme="majorBidi" w:cstheme="majorBidi"/>
          <w:sz w:val="24"/>
          <w:szCs w:val="24"/>
        </w:rPr>
      </w:pPr>
      <w:r w:rsidRPr="004E70BD">
        <w:rPr>
          <w:rFonts w:asciiTheme="majorBidi" w:hAnsiTheme="majorBidi" w:cstheme="majorBidi"/>
          <w:sz w:val="24"/>
          <w:szCs w:val="24"/>
        </w:rPr>
        <w:t>[52] Bab</w:t>
      </w:r>
      <w:r w:rsidR="00DD3502">
        <w:rPr>
          <w:rFonts w:asciiTheme="majorBidi" w:hAnsiTheme="majorBidi" w:cstheme="majorBidi"/>
          <w:sz w:val="24"/>
          <w:szCs w:val="24"/>
        </w:rPr>
        <w:t>in   bai   halatta  ba  ace:  (Assalamu   alallah ) (Haram)…….…………….</w:t>
      </w:r>
      <w:r>
        <w:rPr>
          <w:rFonts w:asciiTheme="majorBidi" w:hAnsiTheme="majorBidi" w:cstheme="majorBidi"/>
          <w:sz w:val="24"/>
          <w:szCs w:val="24"/>
        </w:rPr>
        <w:t>…………</w:t>
      </w:r>
      <w:r w:rsidRPr="004E70BD">
        <w:rPr>
          <w:rFonts w:asciiTheme="majorBidi" w:hAnsiTheme="majorBidi" w:cstheme="majorBidi"/>
          <w:sz w:val="24"/>
          <w:szCs w:val="24"/>
        </w:rPr>
        <w:t>265</w:t>
      </w:r>
    </w:p>
    <w:p w:rsidR="00F76E8D" w:rsidRPr="004E70BD" w:rsidRDefault="00F76E8D" w:rsidP="00F76E8D">
      <w:pPr>
        <w:pStyle w:val="2"/>
        <w:jc w:val="left"/>
        <w:rPr>
          <w:rFonts w:asciiTheme="majorBidi" w:hAnsiTheme="majorBidi" w:cstheme="majorBidi"/>
          <w:sz w:val="24"/>
          <w:szCs w:val="24"/>
        </w:rPr>
      </w:pPr>
    </w:p>
    <w:p w:rsidR="00F76E8D" w:rsidRPr="004E70BD" w:rsidRDefault="00F76E8D" w:rsidP="006953D2">
      <w:pPr>
        <w:pStyle w:val="2"/>
        <w:jc w:val="left"/>
        <w:rPr>
          <w:rFonts w:asciiTheme="majorBidi" w:hAnsiTheme="majorBidi" w:cstheme="majorBidi"/>
          <w:sz w:val="24"/>
          <w:szCs w:val="24"/>
        </w:rPr>
      </w:pPr>
      <w:r w:rsidRPr="004E70BD">
        <w:rPr>
          <w:rFonts w:asciiTheme="majorBidi" w:hAnsiTheme="majorBidi" w:cstheme="majorBidi"/>
          <w:sz w:val="24"/>
          <w:szCs w:val="24"/>
        </w:rPr>
        <w:t>[53] Bab</w:t>
      </w:r>
      <w:r w:rsidR="00DD3502">
        <w:rPr>
          <w:rFonts w:asciiTheme="majorBidi" w:hAnsiTheme="majorBidi" w:cstheme="majorBidi"/>
          <w:sz w:val="24"/>
          <w:szCs w:val="24"/>
        </w:rPr>
        <w:t>in  hukuncin  cewa:  ( Allah  ka  gafarta  min  in  kaso )</w:t>
      </w:r>
      <w:r w:rsidR="00BF147F">
        <w:rPr>
          <w:rFonts w:asciiTheme="majorBidi" w:hAnsiTheme="majorBidi" w:cstheme="majorBidi"/>
          <w:sz w:val="24"/>
          <w:szCs w:val="24"/>
        </w:rPr>
        <w:t xml:space="preserve">  (</w:t>
      </w:r>
      <w:r w:rsidR="006953D2">
        <w:rPr>
          <w:rFonts w:asciiTheme="majorBidi" w:hAnsiTheme="majorBidi" w:cstheme="majorBidi"/>
          <w:sz w:val="24"/>
          <w:szCs w:val="24"/>
        </w:rPr>
        <w:t xml:space="preserve"> </w:t>
      </w:r>
      <w:r w:rsidR="00BF147F">
        <w:rPr>
          <w:rFonts w:asciiTheme="majorBidi" w:hAnsiTheme="majorBidi" w:cstheme="majorBidi"/>
          <w:sz w:val="24"/>
          <w:szCs w:val="24"/>
        </w:rPr>
        <w:t xml:space="preserve">Haramcin  </w:t>
      </w:r>
      <w:r w:rsidR="006953D2">
        <w:rPr>
          <w:rFonts w:asciiTheme="majorBidi" w:hAnsiTheme="majorBidi" w:cstheme="majorBidi"/>
          <w:sz w:val="24"/>
          <w:szCs w:val="24"/>
        </w:rPr>
        <w:t>sharadi</w:t>
      </w:r>
      <w:r w:rsidR="00BF147F">
        <w:rPr>
          <w:rFonts w:asciiTheme="majorBidi" w:hAnsiTheme="majorBidi" w:cstheme="majorBidi"/>
          <w:sz w:val="24"/>
          <w:szCs w:val="24"/>
        </w:rPr>
        <w:t xml:space="preserve">  cikin  addu'a)</w:t>
      </w:r>
      <w:r w:rsidRPr="004E70BD">
        <w:rPr>
          <w:rFonts w:asciiTheme="majorBidi" w:hAnsiTheme="majorBidi" w:cstheme="majorBidi"/>
          <w:sz w:val="24"/>
          <w:szCs w:val="24"/>
        </w:rPr>
        <w:t>…………</w:t>
      </w:r>
      <w:r w:rsidR="00BF147F">
        <w:rPr>
          <w:rFonts w:asciiTheme="majorBidi" w:hAnsiTheme="majorBidi" w:cstheme="majorBidi"/>
          <w:sz w:val="24"/>
          <w:szCs w:val="24"/>
        </w:rPr>
        <w:t>……………………………………………………………….</w:t>
      </w:r>
      <w:r w:rsidRPr="004E70BD">
        <w:rPr>
          <w:rFonts w:asciiTheme="majorBidi" w:hAnsiTheme="majorBidi" w:cstheme="majorBidi"/>
          <w:sz w:val="24"/>
          <w:szCs w:val="24"/>
        </w:rPr>
        <w:t>……</w:t>
      </w:r>
      <w:r>
        <w:rPr>
          <w:rFonts w:asciiTheme="majorBidi" w:hAnsiTheme="majorBidi" w:cstheme="majorBidi"/>
          <w:sz w:val="24"/>
          <w:szCs w:val="24"/>
        </w:rPr>
        <w:t>………...</w:t>
      </w:r>
      <w:r w:rsidRPr="004E70BD">
        <w:rPr>
          <w:rFonts w:asciiTheme="majorBidi" w:hAnsiTheme="majorBidi" w:cstheme="majorBidi"/>
          <w:sz w:val="24"/>
          <w:szCs w:val="24"/>
        </w:rPr>
        <w:t>..267</w:t>
      </w:r>
    </w:p>
    <w:p w:rsidR="00F76E8D" w:rsidRPr="004E70BD" w:rsidRDefault="00F76E8D" w:rsidP="00F76E8D">
      <w:pPr>
        <w:pStyle w:val="2"/>
        <w:jc w:val="left"/>
        <w:rPr>
          <w:rFonts w:asciiTheme="majorBidi" w:hAnsiTheme="majorBidi" w:cstheme="majorBidi"/>
          <w:i/>
          <w:iCs/>
          <w:sz w:val="24"/>
          <w:szCs w:val="24"/>
        </w:rPr>
      </w:pPr>
    </w:p>
    <w:p w:rsidR="00F76E8D" w:rsidRPr="004E70BD" w:rsidRDefault="00F76E8D" w:rsidP="00BF147F">
      <w:pPr>
        <w:pStyle w:val="2"/>
        <w:spacing w:after="240"/>
        <w:jc w:val="left"/>
        <w:rPr>
          <w:rFonts w:asciiTheme="majorBidi" w:hAnsiTheme="majorBidi" w:cstheme="majorBidi"/>
          <w:sz w:val="24"/>
          <w:szCs w:val="24"/>
        </w:rPr>
      </w:pPr>
      <w:r w:rsidRPr="004E70BD">
        <w:rPr>
          <w:rFonts w:asciiTheme="majorBidi" w:hAnsiTheme="majorBidi" w:cstheme="majorBidi"/>
          <w:sz w:val="24"/>
          <w:szCs w:val="24"/>
        </w:rPr>
        <w:t>[54] Bab</w:t>
      </w:r>
      <w:r w:rsidR="00BF147F">
        <w:rPr>
          <w:rFonts w:asciiTheme="majorBidi" w:hAnsiTheme="majorBidi" w:cstheme="majorBidi"/>
          <w:sz w:val="24"/>
          <w:szCs w:val="24"/>
        </w:rPr>
        <w:t>in   kar   mutum   yace   ma  wani:  (Bawana,  baiwata)</w:t>
      </w:r>
      <w:r w:rsidRPr="004E70BD">
        <w:rPr>
          <w:rFonts w:asciiTheme="majorBidi" w:hAnsiTheme="majorBidi" w:cstheme="majorBidi"/>
          <w:sz w:val="24"/>
          <w:szCs w:val="24"/>
        </w:rPr>
        <w:t xml:space="preserve"> </w:t>
      </w:r>
      <w:r w:rsidR="00BF147F">
        <w:rPr>
          <w:rFonts w:asciiTheme="majorBidi" w:hAnsiTheme="majorBidi" w:cstheme="majorBidi"/>
          <w:sz w:val="24"/>
          <w:szCs w:val="24"/>
        </w:rPr>
        <w:t>………..</w:t>
      </w:r>
      <w:r>
        <w:rPr>
          <w:rFonts w:asciiTheme="majorBidi" w:hAnsiTheme="majorBidi" w:cstheme="majorBidi"/>
          <w:sz w:val="24"/>
          <w:szCs w:val="24"/>
        </w:rPr>
        <w:t>……………………</w:t>
      </w:r>
      <w:r w:rsidRPr="004E70BD">
        <w:rPr>
          <w:rFonts w:asciiTheme="majorBidi" w:hAnsiTheme="majorBidi" w:cstheme="majorBidi"/>
          <w:sz w:val="24"/>
          <w:szCs w:val="24"/>
        </w:rPr>
        <w:t>269</w:t>
      </w:r>
    </w:p>
    <w:p w:rsidR="00F76E8D" w:rsidRPr="004E70BD" w:rsidRDefault="00F76E8D" w:rsidP="00D634A4">
      <w:pPr>
        <w:pStyle w:val="2"/>
        <w:spacing w:after="240"/>
        <w:jc w:val="left"/>
        <w:rPr>
          <w:rFonts w:asciiTheme="majorBidi" w:hAnsiTheme="majorBidi" w:cstheme="majorBidi"/>
          <w:sz w:val="24"/>
          <w:szCs w:val="24"/>
        </w:rPr>
      </w:pPr>
      <w:r w:rsidRPr="004E70BD">
        <w:rPr>
          <w:rFonts w:asciiTheme="majorBidi" w:hAnsiTheme="majorBidi" w:cstheme="majorBidi"/>
          <w:sz w:val="24"/>
          <w:szCs w:val="24"/>
        </w:rPr>
        <w:t>[55] Bab</w:t>
      </w:r>
      <w:r w:rsidR="00D634A4">
        <w:rPr>
          <w:rFonts w:asciiTheme="majorBidi" w:hAnsiTheme="majorBidi" w:cstheme="majorBidi"/>
          <w:sz w:val="24"/>
          <w:szCs w:val="24"/>
        </w:rPr>
        <w:t>in   haramun  ne   ko  makaruhi   a hana   wanda  ya  roki   wani  abu   da  sunan    Allah………</w:t>
      </w:r>
      <w:r w:rsidR="000B3BF1">
        <w:rPr>
          <w:rFonts w:asciiTheme="majorBidi" w:hAnsiTheme="majorBidi" w:cstheme="majorBidi"/>
          <w:sz w:val="24"/>
          <w:szCs w:val="24"/>
        </w:rPr>
        <w:t>…………………</w:t>
      </w:r>
      <w:r w:rsidR="00D634A4">
        <w:rPr>
          <w:rFonts w:asciiTheme="majorBidi" w:hAnsiTheme="majorBidi" w:cstheme="majorBidi"/>
          <w:sz w:val="24"/>
          <w:szCs w:val="24"/>
        </w:rPr>
        <w:t>…………………………………………………….....…</w:t>
      </w:r>
      <w:r>
        <w:rPr>
          <w:rFonts w:asciiTheme="majorBidi" w:hAnsiTheme="majorBidi" w:cstheme="majorBidi"/>
          <w:sz w:val="24"/>
          <w:szCs w:val="24"/>
        </w:rPr>
        <w:t>……...</w:t>
      </w:r>
      <w:r w:rsidRPr="004E70BD">
        <w:rPr>
          <w:rFonts w:asciiTheme="majorBidi" w:hAnsiTheme="majorBidi" w:cstheme="majorBidi"/>
          <w:sz w:val="24"/>
          <w:szCs w:val="24"/>
        </w:rPr>
        <w:t>271</w:t>
      </w:r>
    </w:p>
    <w:p w:rsidR="00F76E8D" w:rsidRPr="004E70BD" w:rsidRDefault="00F76E8D" w:rsidP="00D634A4">
      <w:pPr>
        <w:pStyle w:val="2"/>
        <w:spacing w:after="240"/>
        <w:jc w:val="left"/>
        <w:rPr>
          <w:rFonts w:ascii="TimesNewRoman" w:cs="TimesNewRoman"/>
          <w:sz w:val="24"/>
          <w:szCs w:val="24"/>
        </w:rPr>
      </w:pPr>
      <w:r w:rsidRPr="004E70BD">
        <w:rPr>
          <w:rFonts w:asciiTheme="majorBidi" w:hAnsiTheme="majorBidi" w:cstheme="majorBidi"/>
          <w:sz w:val="24"/>
          <w:szCs w:val="24"/>
        </w:rPr>
        <w:t>[56] Bab</w:t>
      </w:r>
      <w:r w:rsidR="00D634A4">
        <w:rPr>
          <w:rFonts w:ascii="TimesNewRoman" w:cs="TimesNewRoman"/>
          <w:sz w:val="24"/>
          <w:szCs w:val="24"/>
        </w:rPr>
        <w:t xml:space="preserve">in   ba a   rokon   wani   abu   da   fiskar   Allah   sai   Aljannah   </w:t>
      </w:r>
      <w:r w:rsidR="00D634A4">
        <w:rPr>
          <w:rFonts w:ascii="TimesNewRoman" w:cs="TimesNewRoman"/>
          <w:sz w:val="24"/>
          <w:szCs w:val="24"/>
        </w:rPr>
        <w:t>…………</w:t>
      </w:r>
      <w:r w:rsidR="00D634A4">
        <w:rPr>
          <w:rFonts w:ascii="TimesNewRoman" w:cs="TimesNewRoman"/>
          <w:sz w:val="24"/>
          <w:szCs w:val="24"/>
        </w:rPr>
        <w:t>.</w:t>
      </w:r>
      <w:r>
        <w:rPr>
          <w:rFonts w:ascii="TimesNewRoman" w:cs="TimesNewRoman"/>
          <w:sz w:val="24"/>
          <w:szCs w:val="24"/>
        </w:rPr>
        <w:t>………</w:t>
      </w:r>
      <w:r>
        <w:rPr>
          <w:rFonts w:ascii="TimesNewRoman" w:cs="TimesNewRoman"/>
          <w:sz w:val="24"/>
          <w:szCs w:val="24"/>
        </w:rPr>
        <w:t>..</w:t>
      </w:r>
      <w:r w:rsidRPr="004E70BD">
        <w:rPr>
          <w:rFonts w:ascii="TimesNewRoman" w:cs="TimesNewRoman"/>
          <w:sz w:val="24"/>
          <w:szCs w:val="24"/>
        </w:rPr>
        <w:t>274</w:t>
      </w:r>
    </w:p>
    <w:p w:rsidR="00F76E8D" w:rsidRPr="004E70BD" w:rsidRDefault="00F76E8D" w:rsidP="000B3BF1">
      <w:pPr>
        <w:pStyle w:val="2"/>
        <w:spacing w:after="240"/>
        <w:jc w:val="left"/>
        <w:rPr>
          <w:rFonts w:asciiTheme="majorBidi" w:hAnsiTheme="majorBidi" w:cstheme="majorBidi"/>
          <w:sz w:val="24"/>
          <w:szCs w:val="24"/>
        </w:rPr>
      </w:pPr>
      <w:r w:rsidRPr="004E70BD">
        <w:rPr>
          <w:rFonts w:asciiTheme="majorBidi" w:hAnsiTheme="majorBidi" w:cstheme="majorBidi"/>
          <w:sz w:val="24"/>
          <w:szCs w:val="24"/>
        </w:rPr>
        <w:t>[57] Bab</w:t>
      </w:r>
      <w:r w:rsidR="00D634A4">
        <w:rPr>
          <w:rFonts w:asciiTheme="majorBidi" w:hAnsiTheme="majorBidi" w:cstheme="majorBidi"/>
          <w:sz w:val="24"/>
          <w:szCs w:val="24"/>
        </w:rPr>
        <w:t xml:space="preserve">in   abinda   yazo   gameda   lafazin </w:t>
      </w:r>
      <w:r w:rsidR="00D634A4" w:rsidRPr="000B3BF1">
        <w:rPr>
          <w:rFonts w:asciiTheme="majorBidi" w:hAnsiTheme="majorBidi" w:cstheme="majorBidi"/>
        </w:rPr>
        <w:t>(</w:t>
      </w:r>
      <w:r w:rsidR="000B3BF1" w:rsidRPr="000B3BF1">
        <w:rPr>
          <w:rFonts w:asciiTheme="majorBidi" w:hAnsiTheme="majorBidi" w:cstheme="majorBidi" w:hint="cs"/>
          <w:rtl/>
        </w:rPr>
        <w:t>لو</w:t>
      </w:r>
      <w:r w:rsidR="00D634A4" w:rsidRPr="000B3BF1">
        <w:rPr>
          <w:rFonts w:asciiTheme="majorBidi" w:hAnsiTheme="majorBidi" w:cstheme="majorBidi"/>
        </w:rPr>
        <w:t>)</w:t>
      </w:r>
      <w:r w:rsidR="000B3BF1">
        <w:rPr>
          <w:rFonts w:asciiTheme="majorBidi" w:hAnsiTheme="majorBidi" w:cstheme="majorBidi"/>
          <w:sz w:val="24"/>
          <w:szCs w:val="24"/>
        </w:rPr>
        <w:t xml:space="preserve">  (Ba  don  abu   kaza  ba  da   kaza  ya  kasance) ( hukuncin  yana  kasuwa )…...……………………………………………………………..</w:t>
      </w:r>
      <w:r>
        <w:rPr>
          <w:rFonts w:asciiTheme="majorBidi" w:hAnsiTheme="majorBidi" w:cstheme="majorBidi"/>
          <w:sz w:val="24"/>
          <w:szCs w:val="24"/>
        </w:rPr>
        <w:t>….</w:t>
      </w:r>
      <w:r w:rsidRPr="004E70BD">
        <w:rPr>
          <w:rFonts w:asciiTheme="majorBidi" w:hAnsiTheme="majorBidi" w:cstheme="majorBidi"/>
          <w:sz w:val="24"/>
          <w:szCs w:val="24"/>
        </w:rPr>
        <w:t>275</w:t>
      </w:r>
    </w:p>
    <w:p w:rsidR="00F76E8D" w:rsidRPr="004E70BD" w:rsidRDefault="00F76E8D" w:rsidP="000B3BF1">
      <w:pPr>
        <w:pStyle w:val="2"/>
        <w:spacing w:after="240"/>
        <w:jc w:val="left"/>
        <w:rPr>
          <w:rFonts w:asciiTheme="majorBidi" w:hAnsiTheme="majorBidi" w:cstheme="majorBidi"/>
          <w:sz w:val="24"/>
          <w:szCs w:val="24"/>
        </w:rPr>
      </w:pPr>
      <w:r w:rsidRPr="004E70BD">
        <w:rPr>
          <w:rFonts w:asciiTheme="majorBidi" w:hAnsiTheme="majorBidi" w:cstheme="majorBidi"/>
          <w:sz w:val="24"/>
          <w:szCs w:val="24"/>
        </w:rPr>
        <w:t>[58] Bab</w:t>
      </w:r>
      <w:r w:rsidR="000B3BF1">
        <w:rPr>
          <w:rFonts w:asciiTheme="majorBidi" w:hAnsiTheme="majorBidi" w:cstheme="majorBidi"/>
          <w:sz w:val="24"/>
          <w:szCs w:val="24"/>
        </w:rPr>
        <w:t>in   an   hana   zagin   guguwa (Yarda  da  kaddara)………...</w:t>
      </w:r>
      <w:r>
        <w:rPr>
          <w:rFonts w:asciiTheme="majorBidi" w:hAnsiTheme="majorBidi" w:cstheme="majorBidi"/>
          <w:sz w:val="24"/>
          <w:szCs w:val="24"/>
        </w:rPr>
        <w:t>………………………..</w:t>
      </w:r>
      <w:r w:rsidRPr="004E70BD">
        <w:rPr>
          <w:rFonts w:asciiTheme="majorBidi" w:hAnsiTheme="majorBidi" w:cstheme="majorBidi"/>
          <w:sz w:val="24"/>
          <w:szCs w:val="24"/>
        </w:rPr>
        <w:t>278</w:t>
      </w:r>
    </w:p>
    <w:p w:rsidR="00F76E8D" w:rsidRPr="004E70BD" w:rsidRDefault="00F76E8D" w:rsidP="000B3BF1">
      <w:pPr>
        <w:pStyle w:val="2"/>
        <w:spacing w:after="240"/>
        <w:jc w:val="left"/>
        <w:rPr>
          <w:rFonts w:asciiTheme="majorBidi" w:hAnsiTheme="majorBidi" w:cstheme="majorBidi"/>
          <w:sz w:val="24"/>
          <w:szCs w:val="24"/>
        </w:rPr>
      </w:pPr>
      <w:r w:rsidRPr="004E70BD">
        <w:rPr>
          <w:rFonts w:asciiTheme="majorBidi" w:hAnsiTheme="majorBidi" w:cstheme="majorBidi"/>
          <w:sz w:val="24"/>
          <w:szCs w:val="24"/>
        </w:rPr>
        <w:lastRenderedPageBreak/>
        <w:t>[59] Bab</w:t>
      </w:r>
      <w:r w:rsidR="000B3BF1">
        <w:rPr>
          <w:rFonts w:asciiTheme="majorBidi" w:hAnsiTheme="majorBidi" w:cstheme="majorBidi"/>
          <w:sz w:val="24"/>
          <w:szCs w:val="24"/>
        </w:rPr>
        <w:t xml:space="preserve">in   Fadin  </w:t>
      </w:r>
      <w:r>
        <w:rPr>
          <w:rFonts w:asciiTheme="majorBidi" w:hAnsiTheme="majorBidi" w:cstheme="majorBidi"/>
          <w:sz w:val="24"/>
          <w:szCs w:val="24"/>
        </w:rPr>
        <w:t>Allah</w:t>
      </w:r>
      <w:r w:rsidR="000B3BF1">
        <w:rPr>
          <w:rFonts w:asciiTheme="majorBidi" w:hAnsiTheme="majorBidi" w:cstheme="majorBidi"/>
          <w:sz w:val="24"/>
          <w:szCs w:val="24"/>
        </w:rPr>
        <w:t xml:space="preserve">  Ta'ala</w:t>
      </w:r>
      <w:r w:rsidR="002D4A02">
        <w:rPr>
          <w:rFonts w:asciiTheme="majorBidi" w:hAnsiTheme="majorBidi" w:cstheme="majorBidi"/>
          <w:sz w:val="24"/>
          <w:szCs w:val="24"/>
        </w:rPr>
        <w:t>:  (</w:t>
      </w:r>
      <w:r w:rsidR="000A11EA">
        <w:rPr>
          <w:rFonts w:asciiTheme="majorBidi" w:hAnsiTheme="majorBidi" w:cstheme="majorBidi"/>
          <w:sz w:val="24"/>
          <w:szCs w:val="24"/>
        </w:rPr>
        <w:t xml:space="preserve"> </w:t>
      </w:r>
      <w:r w:rsidR="00CD026F" w:rsidRPr="00CD026F">
        <w:rPr>
          <w:rFonts w:asciiTheme="majorBidi" w:hAnsiTheme="majorBidi" w:cstheme="majorBidi"/>
          <w:b/>
          <w:bCs/>
          <w:color w:val="0070C0"/>
          <w:sz w:val="24"/>
          <w:szCs w:val="24"/>
        </w:rPr>
        <w:t>Suna    zaton   abin  da    ba   shi  ne    gaskiya   ba,   a  game   da   Allah,   irin   zaton   jahiliyya</w:t>
      </w:r>
      <w:r w:rsidR="00CD026F">
        <w:rPr>
          <w:rFonts w:asciiTheme="majorBidi" w:hAnsiTheme="majorBidi" w:cstheme="majorBidi"/>
          <w:sz w:val="24"/>
          <w:szCs w:val="24"/>
        </w:rPr>
        <w:t xml:space="preserve">   </w:t>
      </w:r>
      <w:r w:rsidR="002D4A02">
        <w:rPr>
          <w:rFonts w:asciiTheme="majorBidi" w:hAnsiTheme="majorBidi" w:cstheme="majorBidi"/>
          <w:sz w:val="24"/>
          <w:szCs w:val="24"/>
        </w:rPr>
        <w:t>)</w:t>
      </w:r>
      <w:r w:rsidR="002D4A02">
        <w:rPr>
          <w:rFonts w:asciiTheme="majorBidi" w:hAnsiTheme="majorBidi" w:cstheme="majorBidi"/>
          <w:color w:val="000000" w:themeColor="text1"/>
          <w:sz w:val="24"/>
          <w:szCs w:val="24"/>
        </w:rPr>
        <w:t>Al'ayah</w:t>
      </w:r>
      <w:r w:rsidR="000B3BF1">
        <w:rPr>
          <w:rFonts w:asciiTheme="majorBidi" w:hAnsiTheme="majorBidi" w:cstheme="majorBidi"/>
          <w:sz w:val="24"/>
          <w:szCs w:val="24"/>
        </w:rPr>
        <w:t xml:space="preserve"> ……………………….</w:t>
      </w:r>
      <w:r w:rsidR="002D4A02">
        <w:rPr>
          <w:rFonts w:asciiTheme="majorBidi" w:hAnsiTheme="majorBidi" w:cstheme="majorBidi"/>
          <w:sz w:val="24"/>
          <w:szCs w:val="24"/>
        </w:rPr>
        <w:t>………</w:t>
      </w:r>
      <w:r w:rsidR="00CD026F">
        <w:rPr>
          <w:rFonts w:asciiTheme="majorBidi" w:hAnsiTheme="majorBidi" w:cstheme="majorBidi"/>
          <w:sz w:val="24"/>
          <w:szCs w:val="24"/>
        </w:rPr>
        <w:t>..</w:t>
      </w:r>
      <w:r>
        <w:rPr>
          <w:rFonts w:asciiTheme="majorBidi" w:hAnsiTheme="majorBidi" w:cstheme="majorBidi"/>
          <w:sz w:val="24"/>
          <w:szCs w:val="24"/>
        </w:rPr>
        <w:t>……...</w:t>
      </w:r>
      <w:r w:rsidRPr="004E70BD">
        <w:rPr>
          <w:rFonts w:asciiTheme="majorBidi" w:hAnsiTheme="majorBidi" w:cstheme="majorBidi"/>
          <w:sz w:val="24"/>
          <w:szCs w:val="24"/>
        </w:rPr>
        <w:t>280</w:t>
      </w:r>
    </w:p>
    <w:p w:rsidR="00F76E8D" w:rsidRPr="004E70BD" w:rsidRDefault="00F76E8D" w:rsidP="000B3BF1">
      <w:pPr>
        <w:pStyle w:val="2"/>
        <w:spacing w:after="240"/>
        <w:jc w:val="left"/>
        <w:rPr>
          <w:rFonts w:asciiTheme="majorBidi" w:hAnsiTheme="majorBidi" w:cstheme="majorBidi"/>
          <w:sz w:val="24"/>
          <w:szCs w:val="24"/>
        </w:rPr>
      </w:pPr>
      <w:r w:rsidRPr="004E70BD">
        <w:rPr>
          <w:rFonts w:asciiTheme="majorBidi" w:hAnsiTheme="majorBidi" w:cstheme="majorBidi"/>
          <w:sz w:val="24"/>
          <w:szCs w:val="24"/>
        </w:rPr>
        <w:t>[60] Bab</w:t>
      </w:r>
      <w:r w:rsidR="000B3BF1">
        <w:rPr>
          <w:rFonts w:asciiTheme="majorBidi" w:hAnsiTheme="majorBidi" w:cstheme="majorBidi"/>
          <w:sz w:val="24"/>
          <w:szCs w:val="24"/>
        </w:rPr>
        <w:t>in   abinda  yazo   na  hukuncin   mai   inkarin  kaddarar  (Babban  kafirci)……</w:t>
      </w:r>
      <w:r w:rsidR="0034538C">
        <w:rPr>
          <w:rFonts w:asciiTheme="majorBidi" w:hAnsiTheme="majorBidi" w:cstheme="majorBidi"/>
          <w:sz w:val="24"/>
          <w:szCs w:val="24"/>
        </w:rPr>
        <w:t>...</w:t>
      </w:r>
      <w:r>
        <w:rPr>
          <w:rFonts w:asciiTheme="majorBidi" w:hAnsiTheme="majorBidi" w:cstheme="majorBidi"/>
          <w:sz w:val="24"/>
          <w:szCs w:val="24"/>
        </w:rPr>
        <w:t>….</w:t>
      </w:r>
      <w:r w:rsidRPr="004E70BD">
        <w:rPr>
          <w:rFonts w:asciiTheme="majorBidi" w:hAnsiTheme="majorBidi" w:cstheme="majorBidi"/>
          <w:sz w:val="24"/>
          <w:szCs w:val="24"/>
        </w:rPr>
        <w:t>283</w:t>
      </w:r>
    </w:p>
    <w:p w:rsidR="00F76E8D" w:rsidRPr="004E70BD" w:rsidRDefault="00F76E8D" w:rsidP="000B3BF1">
      <w:pPr>
        <w:pStyle w:val="2"/>
        <w:spacing w:after="240"/>
        <w:jc w:val="left"/>
        <w:rPr>
          <w:rFonts w:asciiTheme="majorBidi" w:hAnsiTheme="majorBidi" w:cstheme="majorBidi"/>
          <w:sz w:val="24"/>
          <w:szCs w:val="24"/>
        </w:rPr>
      </w:pPr>
      <w:r w:rsidRPr="004E70BD">
        <w:rPr>
          <w:rFonts w:asciiTheme="majorBidi" w:hAnsiTheme="majorBidi" w:cstheme="majorBidi"/>
          <w:sz w:val="24"/>
          <w:szCs w:val="24"/>
        </w:rPr>
        <w:t>[61] Bab</w:t>
      </w:r>
      <w:r w:rsidR="0034538C">
        <w:rPr>
          <w:rFonts w:asciiTheme="majorBidi" w:hAnsiTheme="majorBidi" w:cstheme="majorBidi"/>
          <w:sz w:val="24"/>
          <w:szCs w:val="24"/>
        </w:rPr>
        <w:t>in  abinda  yazo  kan   masu   yin  hoto  ( Narko  mai  tsanani )……</w:t>
      </w:r>
      <w:r>
        <w:rPr>
          <w:rFonts w:asciiTheme="majorBidi" w:hAnsiTheme="majorBidi" w:cstheme="majorBidi"/>
          <w:sz w:val="24"/>
          <w:szCs w:val="24"/>
        </w:rPr>
        <w:t>………………...</w:t>
      </w:r>
      <w:r w:rsidRPr="004E70BD">
        <w:rPr>
          <w:rFonts w:asciiTheme="majorBidi" w:hAnsiTheme="majorBidi" w:cstheme="majorBidi"/>
          <w:sz w:val="24"/>
          <w:szCs w:val="24"/>
        </w:rPr>
        <w:t>292</w:t>
      </w:r>
    </w:p>
    <w:p w:rsidR="00F76E8D" w:rsidRPr="004E70BD" w:rsidRDefault="00F76E8D" w:rsidP="0034538C">
      <w:pPr>
        <w:pStyle w:val="2"/>
        <w:spacing w:after="240"/>
        <w:jc w:val="left"/>
        <w:rPr>
          <w:rFonts w:asciiTheme="majorBidi" w:hAnsiTheme="majorBidi" w:cstheme="majorBidi"/>
          <w:sz w:val="24"/>
          <w:szCs w:val="24"/>
        </w:rPr>
      </w:pPr>
      <w:r w:rsidRPr="004E70BD">
        <w:rPr>
          <w:rFonts w:asciiTheme="majorBidi" w:hAnsiTheme="majorBidi" w:cstheme="majorBidi"/>
          <w:sz w:val="24"/>
          <w:szCs w:val="24"/>
        </w:rPr>
        <w:t>[</w:t>
      </w:r>
      <w:r>
        <w:rPr>
          <w:rFonts w:asciiTheme="majorBidi" w:hAnsiTheme="majorBidi" w:cstheme="majorBidi"/>
          <w:sz w:val="24"/>
          <w:szCs w:val="24"/>
        </w:rPr>
        <w:t>62] Bab</w:t>
      </w:r>
      <w:r w:rsidR="0034538C">
        <w:rPr>
          <w:rFonts w:asciiTheme="majorBidi" w:hAnsiTheme="majorBidi" w:cstheme="majorBidi"/>
          <w:sz w:val="24"/>
          <w:szCs w:val="24"/>
        </w:rPr>
        <w:t>in   abinda   yazo  kan  yawan   rantsuwa (Na narko  don   girmama  Allah )</w:t>
      </w:r>
      <w:r>
        <w:rPr>
          <w:rFonts w:asciiTheme="majorBidi" w:hAnsiTheme="majorBidi" w:cstheme="majorBidi"/>
          <w:sz w:val="24"/>
          <w:szCs w:val="24"/>
        </w:rPr>
        <w:t>……….</w:t>
      </w:r>
      <w:r w:rsidRPr="004E70BD">
        <w:rPr>
          <w:rFonts w:asciiTheme="majorBidi" w:hAnsiTheme="majorBidi" w:cstheme="majorBidi"/>
          <w:sz w:val="24"/>
          <w:szCs w:val="24"/>
        </w:rPr>
        <w:t xml:space="preserve"> 294</w:t>
      </w:r>
    </w:p>
    <w:p w:rsidR="00F76E8D" w:rsidRPr="004E70BD" w:rsidRDefault="00F76E8D" w:rsidP="0034538C">
      <w:pPr>
        <w:pStyle w:val="2"/>
        <w:spacing w:after="240"/>
        <w:jc w:val="left"/>
        <w:rPr>
          <w:rFonts w:asciiTheme="majorBidi" w:hAnsiTheme="majorBidi" w:cstheme="majorBidi"/>
          <w:sz w:val="24"/>
          <w:szCs w:val="24"/>
        </w:rPr>
      </w:pPr>
      <w:r w:rsidRPr="004E70BD">
        <w:rPr>
          <w:rFonts w:asciiTheme="majorBidi" w:hAnsiTheme="majorBidi" w:cstheme="majorBidi"/>
          <w:sz w:val="24"/>
          <w:szCs w:val="24"/>
        </w:rPr>
        <w:t>[63] Bab</w:t>
      </w:r>
      <w:r w:rsidR="0034538C">
        <w:rPr>
          <w:rFonts w:asciiTheme="majorBidi" w:hAnsiTheme="majorBidi" w:cstheme="majorBidi"/>
          <w:sz w:val="24"/>
          <w:szCs w:val="24"/>
        </w:rPr>
        <w:t xml:space="preserve">in   abinda   yazo  na   Alkawarin   Allah,   da  Alkawarin   Annabinsa ( Ikhlasi   da  koyi   da  Manzon   Allah  ) ……………………………………………………………..... </w:t>
      </w:r>
      <w:r>
        <w:rPr>
          <w:rFonts w:asciiTheme="majorBidi" w:hAnsiTheme="majorBidi" w:cstheme="majorBidi"/>
          <w:sz w:val="24"/>
          <w:szCs w:val="24"/>
        </w:rPr>
        <w:t>…..</w:t>
      </w:r>
      <w:r w:rsidRPr="004E70BD">
        <w:rPr>
          <w:rFonts w:asciiTheme="majorBidi" w:hAnsiTheme="majorBidi" w:cstheme="majorBidi"/>
          <w:sz w:val="24"/>
          <w:szCs w:val="24"/>
        </w:rPr>
        <w:t>297</w:t>
      </w:r>
    </w:p>
    <w:p w:rsidR="00F76E8D" w:rsidRPr="004E70BD" w:rsidRDefault="00F76E8D" w:rsidP="0034538C">
      <w:pPr>
        <w:pStyle w:val="2"/>
        <w:spacing w:after="240"/>
        <w:jc w:val="left"/>
        <w:rPr>
          <w:rFonts w:asciiTheme="majorBidi" w:hAnsiTheme="majorBidi" w:cstheme="majorBidi"/>
          <w:sz w:val="24"/>
          <w:szCs w:val="24"/>
        </w:rPr>
      </w:pPr>
      <w:r w:rsidRPr="004E70BD">
        <w:rPr>
          <w:rFonts w:asciiTheme="majorBidi" w:hAnsiTheme="majorBidi" w:cstheme="majorBidi"/>
          <w:sz w:val="24"/>
          <w:szCs w:val="24"/>
        </w:rPr>
        <w:t>[64] Bab</w:t>
      </w:r>
      <w:r w:rsidR="0034538C">
        <w:rPr>
          <w:rFonts w:asciiTheme="majorBidi" w:hAnsiTheme="majorBidi" w:cstheme="majorBidi"/>
          <w:sz w:val="24"/>
          <w:szCs w:val="24"/>
        </w:rPr>
        <w:t>in  Abinda   yazo   na   rantsuwar   shigege   wa  Allah  (Katsalanda   wa   Allah)…</w:t>
      </w:r>
      <w:r>
        <w:rPr>
          <w:rFonts w:asciiTheme="majorBidi" w:hAnsiTheme="majorBidi" w:cstheme="majorBidi"/>
          <w:sz w:val="24"/>
          <w:szCs w:val="24"/>
        </w:rPr>
        <w:t>..</w:t>
      </w:r>
      <w:r w:rsidRPr="004E70BD">
        <w:rPr>
          <w:rFonts w:asciiTheme="majorBidi" w:hAnsiTheme="majorBidi" w:cstheme="majorBidi"/>
          <w:sz w:val="24"/>
          <w:szCs w:val="24"/>
        </w:rPr>
        <w:t>301</w:t>
      </w:r>
    </w:p>
    <w:p w:rsidR="00F76E8D" w:rsidRPr="004E70BD" w:rsidRDefault="00F76E8D" w:rsidP="0034538C">
      <w:pPr>
        <w:pStyle w:val="2"/>
        <w:spacing w:after="240"/>
        <w:jc w:val="left"/>
        <w:rPr>
          <w:rFonts w:asciiTheme="majorBidi" w:hAnsiTheme="majorBidi" w:cstheme="majorBidi"/>
          <w:sz w:val="24"/>
          <w:szCs w:val="24"/>
        </w:rPr>
      </w:pPr>
      <w:r w:rsidRPr="004E70BD">
        <w:rPr>
          <w:rFonts w:asciiTheme="majorBidi" w:hAnsiTheme="majorBidi" w:cstheme="majorBidi"/>
          <w:sz w:val="24"/>
          <w:szCs w:val="24"/>
        </w:rPr>
        <w:t>[65] Bab</w:t>
      </w:r>
      <w:r w:rsidR="0034538C">
        <w:rPr>
          <w:rFonts w:asciiTheme="majorBidi" w:hAnsiTheme="majorBidi" w:cstheme="majorBidi"/>
          <w:sz w:val="24"/>
          <w:szCs w:val="24"/>
        </w:rPr>
        <w:t>in   ba a   neman   ceto   da   Allah  a kan   bayinsa (</w:t>
      </w:r>
      <w:r w:rsidR="00D11136">
        <w:rPr>
          <w:rFonts w:asciiTheme="majorBidi" w:hAnsiTheme="majorBidi" w:cstheme="majorBidi"/>
          <w:sz w:val="24"/>
          <w:szCs w:val="24"/>
        </w:rPr>
        <w:t>Saboda  kamalarSa</w:t>
      </w:r>
      <w:r w:rsidR="0034538C">
        <w:rPr>
          <w:rFonts w:asciiTheme="majorBidi" w:hAnsiTheme="majorBidi" w:cstheme="majorBidi"/>
          <w:sz w:val="24"/>
          <w:szCs w:val="24"/>
        </w:rPr>
        <w:t>)</w:t>
      </w:r>
      <w:r w:rsidR="00D11136">
        <w:rPr>
          <w:rFonts w:asciiTheme="majorBidi" w:hAnsiTheme="majorBidi" w:cstheme="majorBidi"/>
          <w:sz w:val="24"/>
          <w:szCs w:val="24"/>
        </w:rPr>
        <w:t>…..</w:t>
      </w:r>
      <w:r w:rsidR="005537AD">
        <w:rPr>
          <w:rFonts w:asciiTheme="majorBidi" w:hAnsiTheme="majorBidi" w:cstheme="majorBidi"/>
          <w:sz w:val="24"/>
          <w:szCs w:val="24"/>
        </w:rPr>
        <w:t>.</w:t>
      </w:r>
      <w:r>
        <w:rPr>
          <w:rFonts w:asciiTheme="majorBidi" w:hAnsiTheme="majorBidi" w:cstheme="majorBidi"/>
          <w:sz w:val="24"/>
          <w:szCs w:val="24"/>
        </w:rPr>
        <w:t>………</w:t>
      </w:r>
      <w:r w:rsidRPr="004E70BD">
        <w:rPr>
          <w:rFonts w:asciiTheme="majorBidi" w:hAnsiTheme="majorBidi" w:cstheme="majorBidi"/>
          <w:sz w:val="24"/>
          <w:szCs w:val="24"/>
        </w:rPr>
        <w:t>303</w:t>
      </w:r>
    </w:p>
    <w:p w:rsidR="00F76E8D" w:rsidRPr="004E70BD" w:rsidRDefault="00F76E8D" w:rsidP="00D11136">
      <w:pPr>
        <w:pStyle w:val="2"/>
        <w:spacing w:after="240"/>
        <w:jc w:val="left"/>
        <w:rPr>
          <w:rFonts w:asciiTheme="majorBidi" w:hAnsiTheme="majorBidi" w:cstheme="majorBidi"/>
          <w:sz w:val="24"/>
          <w:szCs w:val="24"/>
        </w:rPr>
      </w:pPr>
      <w:r w:rsidRPr="004E70BD">
        <w:rPr>
          <w:rFonts w:asciiTheme="majorBidi" w:hAnsiTheme="majorBidi" w:cstheme="majorBidi"/>
          <w:sz w:val="24"/>
          <w:szCs w:val="24"/>
        </w:rPr>
        <w:t>[66] Bab</w:t>
      </w:r>
      <w:r w:rsidR="00D11136">
        <w:rPr>
          <w:rFonts w:asciiTheme="majorBidi" w:hAnsiTheme="majorBidi" w:cstheme="majorBidi"/>
          <w:sz w:val="24"/>
          <w:szCs w:val="24"/>
        </w:rPr>
        <w:t>in  abinda   yazo   na   bayanin   Manzon   Allah  -Sallallahu  alaihi  wasallam-  ya   tsare   shingen    Tauhidi,   kuma    ya   toshe   hanyoyin    shirka</w:t>
      </w:r>
      <w:r>
        <w:rPr>
          <w:rFonts w:asciiTheme="majorBidi" w:hAnsiTheme="majorBidi" w:cstheme="majorBidi"/>
          <w:sz w:val="24"/>
          <w:szCs w:val="24"/>
        </w:rPr>
        <w:t>…</w:t>
      </w:r>
      <w:r w:rsidR="00D11136">
        <w:rPr>
          <w:rFonts w:asciiTheme="majorBidi" w:hAnsiTheme="majorBidi" w:cstheme="majorBidi"/>
          <w:sz w:val="24"/>
          <w:szCs w:val="24"/>
        </w:rPr>
        <w:t>……………………….</w:t>
      </w:r>
      <w:r>
        <w:rPr>
          <w:rFonts w:asciiTheme="majorBidi" w:hAnsiTheme="majorBidi" w:cstheme="majorBidi"/>
          <w:sz w:val="24"/>
          <w:szCs w:val="24"/>
        </w:rPr>
        <w:t>….</w:t>
      </w:r>
      <w:r w:rsidRPr="004E70BD">
        <w:rPr>
          <w:rFonts w:asciiTheme="majorBidi" w:hAnsiTheme="majorBidi" w:cstheme="majorBidi"/>
          <w:sz w:val="24"/>
          <w:szCs w:val="24"/>
        </w:rPr>
        <w:t>305</w:t>
      </w:r>
    </w:p>
    <w:p w:rsidR="00F76E8D" w:rsidRPr="00EA49D9" w:rsidRDefault="00D11136" w:rsidP="00FB051A">
      <w:pPr>
        <w:spacing w:after="240"/>
        <w:rPr>
          <w:rFonts w:asciiTheme="majorBidi" w:hAnsiTheme="majorBidi" w:cstheme="majorBidi"/>
          <w:color w:val="E36C0A" w:themeColor="accent6" w:themeShade="BF"/>
          <w:sz w:val="24"/>
          <w:szCs w:val="24"/>
        </w:rPr>
      </w:pPr>
      <w:r w:rsidRPr="00EA49D9">
        <w:rPr>
          <w:rFonts w:asciiTheme="majorBidi" w:hAnsiTheme="majorBidi" w:cstheme="majorBidi"/>
          <w:b/>
          <w:bCs/>
          <w:color w:val="E36C0A" w:themeColor="accent6" w:themeShade="BF"/>
          <w:sz w:val="24"/>
          <w:szCs w:val="24"/>
        </w:rPr>
        <w:t xml:space="preserve">Na  goma:  </w:t>
      </w:r>
      <w:r w:rsidR="00EA49D9" w:rsidRPr="00EA49D9">
        <w:rPr>
          <w:rFonts w:asciiTheme="majorBidi" w:hAnsiTheme="majorBidi" w:cstheme="majorBidi"/>
          <w:b/>
          <w:bCs/>
          <w:color w:val="E36C0A" w:themeColor="accent6" w:themeShade="BF"/>
          <w:sz w:val="24"/>
          <w:szCs w:val="24"/>
        </w:rPr>
        <w:t>Cikitawa</w:t>
      </w:r>
      <w:r w:rsidR="00EA49D9" w:rsidRPr="00EA49D9">
        <w:rPr>
          <w:rFonts w:asciiTheme="majorBidi" w:hAnsiTheme="majorBidi" w:cstheme="majorBidi"/>
          <w:color w:val="E36C0A" w:themeColor="accent6" w:themeShade="BF"/>
          <w:sz w:val="24"/>
          <w:szCs w:val="24"/>
        </w:rPr>
        <w:t>…</w:t>
      </w:r>
      <w:r w:rsidR="00FB051A">
        <w:rPr>
          <w:rFonts w:asciiTheme="majorBidi" w:hAnsiTheme="majorBidi" w:cstheme="majorBidi"/>
          <w:color w:val="E36C0A" w:themeColor="accent6" w:themeShade="BF"/>
          <w:sz w:val="24"/>
          <w:szCs w:val="24"/>
        </w:rPr>
        <w:t>……………..</w:t>
      </w:r>
      <w:r w:rsidR="00EA49D9" w:rsidRPr="00EA49D9">
        <w:rPr>
          <w:rFonts w:asciiTheme="majorBidi" w:hAnsiTheme="majorBidi" w:cstheme="majorBidi"/>
          <w:color w:val="E36C0A" w:themeColor="accent6" w:themeShade="BF"/>
          <w:sz w:val="24"/>
          <w:szCs w:val="24"/>
        </w:rPr>
        <w:t>…</w:t>
      </w:r>
      <w:r w:rsidR="005537AD" w:rsidRPr="00EA49D9">
        <w:rPr>
          <w:rFonts w:asciiTheme="majorBidi" w:hAnsiTheme="majorBidi" w:cstheme="majorBidi"/>
          <w:color w:val="E36C0A" w:themeColor="accent6" w:themeShade="BF"/>
          <w:sz w:val="24"/>
          <w:szCs w:val="24"/>
        </w:rPr>
        <w:t>……</w:t>
      </w:r>
      <w:r w:rsidR="00EA49D9" w:rsidRPr="00EA49D9">
        <w:rPr>
          <w:rFonts w:asciiTheme="majorBidi" w:hAnsiTheme="majorBidi" w:cstheme="majorBidi"/>
          <w:color w:val="E36C0A" w:themeColor="accent6" w:themeShade="BF"/>
          <w:sz w:val="24"/>
          <w:szCs w:val="24"/>
        </w:rPr>
        <w:t>..</w:t>
      </w:r>
      <w:r w:rsidR="005537AD" w:rsidRPr="00EA49D9">
        <w:rPr>
          <w:rFonts w:asciiTheme="majorBidi" w:hAnsiTheme="majorBidi" w:cstheme="majorBidi"/>
          <w:color w:val="E36C0A" w:themeColor="accent6" w:themeShade="BF"/>
          <w:sz w:val="24"/>
          <w:szCs w:val="24"/>
        </w:rPr>
        <w:t>………………</w:t>
      </w:r>
      <w:r w:rsidR="00FB051A">
        <w:rPr>
          <w:rFonts w:asciiTheme="majorBidi" w:hAnsiTheme="majorBidi" w:cstheme="majorBidi"/>
          <w:color w:val="E36C0A" w:themeColor="accent6" w:themeShade="BF"/>
          <w:sz w:val="24"/>
          <w:szCs w:val="24"/>
        </w:rPr>
        <w:t>…</w:t>
      </w:r>
      <w:r w:rsidR="005537AD" w:rsidRPr="00EA49D9">
        <w:rPr>
          <w:rFonts w:asciiTheme="majorBidi" w:hAnsiTheme="majorBidi" w:cstheme="majorBidi"/>
          <w:color w:val="E36C0A" w:themeColor="accent6" w:themeShade="BF"/>
          <w:sz w:val="24"/>
          <w:szCs w:val="24"/>
        </w:rPr>
        <w:t>……………………….</w:t>
      </w:r>
      <w:r w:rsidR="00F76E8D" w:rsidRPr="00EA49D9">
        <w:rPr>
          <w:rFonts w:asciiTheme="majorBidi" w:hAnsiTheme="majorBidi" w:cstheme="majorBidi"/>
          <w:color w:val="E36C0A" w:themeColor="accent6" w:themeShade="BF"/>
          <w:sz w:val="24"/>
          <w:szCs w:val="24"/>
        </w:rPr>
        <w:t>…….307</w:t>
      </w:r>
    </w:p>
    <w:p w:rsidR="007B6F50" w:rsidRDefault="007B6F50" w:rsidP="00EA49D9">
      <w:pPr>
        <w:spacing w:after="240"/>
        <w:rPr>
          <w:rFonts w:asciiTheme="majorBidi" w:hAnsiTheme="majorBidi" w:cstheme="majorBidi"/>
          <w:sz w:val="24"/>
          <w:szCs w:val="24"/>
        </w:rPr>
      </w:pPr>
      <w:r w:rsidRPr="00FB051A">
        <w:rPr>
          <w:rFonts w:asciiTheme="majorBidi" w:hAnsiTheme="majorBidi" w:cstheme="majorBidi"/>
          <w:b/>
          <w:bCs/>
          <w:sz w:val="24"/>
          <w:szCs w:val="24"/>
        </w:rPr>
        <w:t xml:space="preserve">[67] </w:t>
      </w:r>
      <w:r w:rsidRPr="00FB051A">
        <w:rPr>
          <w:rFonts w:asciiTheme="majorBidi" w:hAnsiTheme="majorBidi" w:cstheme="majorBidi"/>
          <w:sz w:val="24"/>
          <w:szCs w:val="24"/>
        </w:rPr>
        <w:t>Babin  Abinda  yazo   dangane  d</w:t>
      </w:r>
      <w:r>
        <w:rPr>
          <w:rFonts w:asciiTheme="majorBidi" w:hAnsiTheme="majorBidi" w:cstheme="majorBidi"/>
          <w:sz w:val="24"/>
          <w:szCs w:val="24"/>
        </w:rPr>
        <w:t>a  Fadin  Allah  Ta'ala</w:t>
      </w:r>
      <w:r w:rsidR="00FB051A">
        <w:rPr>
          <w:rFonts w:asciiTheme="majorBidi" w:hAnsiTheme="majorBidi" w:cstheme="majorBidi"/>
          <w:sz w:val="24"/>
          <w:szCs w:val="24"/>
        </w:rPr>
        <w:t xml:space="preserve">: </w:t>
      </w:r>
    </w:p>
    <w:p w:rsidR="00F76E8D" w:rsidRPr="004E70BD" w:rsidRDefault="00EA49D9" w:rsidP="00EA49D9">
      <w:pPr>
        <w:spacing w:after="240"/>
        <w:rPr>
          <w:rFonts w:asciiTheme="majorBidi" w:hAnsiTheme="majorBidi" w:cstheme="majorBidi"/>
          <w:sz w:val="24"/>
          <w:szCs w:val="24"/>
        </w:rPr>
      </w:pPr>
      <w:r>
        <w:rPr>
          <w:rFonts w:asciiTheme="majorBidi" w:hAnsiTheme="majorBidi" w:cstheme="majorBidi"/>
          <w:sz w:val="24"/>
          <w:szCs w:val="24"/>
        </w:rPr>
        <w:t>Jarabawar   ragowar    kaso   na   tara   da   cikitawa  ( B</w:t>
      </w:r>
      <w:r w:rsidR="005537AD">
        <w:rPr>
          <w:rFonts w:asciiTheme="majorBidi" w:hAnsiTheme="majorBidi" w:cstheme="majorBidi"/>
          <w:sz w:val="24"/>
          <w:szCs w:val="24"/>
        </w:rPr>
        <w:t>ab</w:t>
      </w:r>
      <w:r>
        <w:rPr>
          <w:rFonts w:asciiTheme="majorBidi" w:hAnsiTheme="majorBidi" w:cstheme="majorBidi"/>
          <w:sz w:val="24"/>
          <w:szCs w:val="24"/>
        </w:rPr>
        <w:t>uka 16 )……………...</w:t>
      </w:r>
      <w:r w:rsidR="00F76E8D">
        <w:rPr>
          <w:rFonts w:asciiTheme="majorBidi" w:hAnsiTheme="majorBidi" w:cstheme="majorBidi"/>
          <w:sz w:val="24"/>
          <w:szCs w:val="24"/>
        </w:rPr>
        <w:t>……</w:t>
      </w:r>
      <w:r w:rsidR="005537AD">
        <w:rPr>
          <w:rFonts w:asciiTheme="majorBidi" w:hAnsiTheme="majorBidi" w:cstheme="majorBidi"/>
          <w:sz w:val="24"/>
          <w:szCs w:val="24"/>
        </w:rPr>
        <w:t>..</w:t>
      </w:r>
      <w:r w:rsidR="00F76E8D">
        <w:rPr>
          <w:rFonts w:asciiTheme="majorBidi" w:hAnsiTheme="majorBidi" w:cstheme="majorBidi"/>
          <w:sz w:val="24"/>
          <w:szCs w:val="24"/>
        </w:rPr>
        <w:t>…….</w:t>
      </w:r>
      <w:r w:rsidR="00F76E8D" w:rsidRPr="004E70BD">
        <w:rPr>
          <w:rFonts w:asciiTheme="majorBidi" w:hAnsiTheme="majorBidi" w:cstheme="majorBidi"/>
          <w:sz w:val="24"/>
          <w:szCs w:val="24"/>
        </w:rPr>
        <w:t>313</w:t>
      </w:r>
    </w:p>
    <w:p w:rsidR="00F76E8D" w:rsidRPr="0099095A" w:rsidRDefault="00FB051A" w:rsidP="00F76E8D">
      <w:pPr>
        <w:spacing w:after="240"/>
        <w:rPr>
          <w:rFonts w:asciiTheme="majorBidi" w:hAnsiTheme="majorBidi" w:cstheme="majorBidi"/>
          <w:b/>
          <w:bCs/>
          <w:color w:val="E36C0A" w:themeColor="accent6" w:themeShade="BF"/>
          <w:sz w:val="24"/>
          <w:szCs w:val="24"/>
        </w:rPr>
      </w:pPr>
      <w:r>
        <w:rPr>
          <w:rFonts w:asciiTheme="majorBidi" w:hAnsiTheme="majorBidi" w:cstheme="majorBidi"/>
          <w:b/>
          <w:bCs/>
          <w:color w:val="E36C0A" w:themeColor="accent6" w:themeShade="BF"/>
          <w:sz w:val="24"/>
          <w:szCs w:val="24"/>
        </w:rPr>
        <w:t>Faharasan   abubwan  da ke  cikin  littafin…………………………………………………317</w:t>
      </w:r>
    </w:p>
    <w:p w:rsidR="009D3D98" w:rsidRDefault="009D3D98" w:rsidP="009D3D98">
      <w:pPr>
        <w:spacing w:after="0"/>
        <w:rPr>
          <w:rFonts w:asciiTheme="majorBidi" w:hAnsiTheme="majorBidi" w:cstheme="majorBidi"/>
          <w:sz w:val="24"/>
          <w:szCs w:val="24"/>
        </w:rPr>
      </w:pPr>
    </w:p>
    <w:p w:rsidR="007D5971" w:rsidRDefault="007D5971" w:rsidP="002150AD">
      <w:pPr>
        <w:spacing w:after="0"/>
        <w:rPr>
          <w:rFonts w:asciiTheme="majorBidi" w:hAnsiTheme="majorBidi" w:cstheme="majorBidi"/>
          <w:sz w:val="24"/>
          <w:szCs w:val="24"/>
        </w:rPr>
      </w:pPr>
    </w:p>
    <w:p w:rsidR="001424B0" w:rsidRDefault="001424B0" w:rsidP="001424B0">
      <w:pPr>
        <w:spacing w:after="0"/>
        <w:rPr>
          <w:rFonts w:asciiTheme="majorBidi" w:hAnsiTheme="majorBidi" w:cstheme="majorBidi"/>
          <w:sz w:val="24"/>
          <w:szCs w:val="24"/>
        </w:rPr>
      </w:pPr>
    </w:p>
    <w:p w:rsidR="001424B0" w:rsidRDefault="001424B0" w:rsidP="001424B0">
      <w:pPr>
        <w:spacing w:after="0"/>
        <w:rPr>
          <w:rFonts w:asciiTheme="majorBidi" w:hAnsiTheme="majorBidi" w:cstheme="majorBidi"/>
          <w:sz w:val="24"/>
          <w:szCs w:val="24"/>
        </w:rPr>
      </w:pPr>
    </w:p>
    <w:p w:rsidR="002E1F0A" w:rsidRDefault="002E1F0A" w:rsidP="00D0101D"/>
    <w:p w:rsidR="002E1F0A" w:rsidRDefault="002E1F0A" w:rsidP="00D0101D"/>
    <w:p w:rsidR="002E1F0A" w:rsidRDefault="002E1F0A" w:rsidP="00D0101D"/>
    <w:p w:rsidR="002E1F0A" w:rsidRDefault="002E1F0A" w:rsidP="00D0101D"/>
    <w:p w:rsidR="002E1F0A" w:rsidRPr="00D0101D" w:rsidRDefault="002E1F0A" w:rsidP="00D0101D"/>
    <w:sectPr w:rsidR="002E1F0A" w:rsidRPr="00D0101D" w:rsidSect="008C294E">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44D5" w:rsidRDefault="007B44D5" w:rsidP="008C6E07">
      <w:pPr>
        <w:spacing w:after="0" w:line="240" w:lineRule="auto"/>
      </w:pPr>
      <w:r>
        <w:separator/>
      </w:r>
    </w:p>
  </w:endnote>
  <w:endnote w:type="continuationSeparator" w:id="0">
    <w:p w:rsidR="007B44D5" w:rsidRDefault="007B44D5" w:rsidP="008C6E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nerator 2005">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howcard Gothic">
    <w:panose1 w:val="04020904020102020604"/>
    <w:charset w:val="00"/>
    <w:family w:val="decorative"/>
    <w:pitch w:val="variable"/>
    <w:sig w:usb0="00000003" w:usb1="00000000" w:usb2="00000000" w:usb3="00000000" w:csb0="00000001"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DecoType Naskh Special">
    <w:panose1 w:val="02010000000000000000"/>
    <w:charset w:val="B2"/>
    <w:family w:val="auto"/>
    <w:pitch w:val="variable"/>
    <w:sig w:usb0="00002001" w:usb1="80000000" w:usb2="00000008" w:usb3="00000000" w:csb0="00000040" w:csb1="00000000"/>
  </w:font>
  <w:font w:name="Andalus">
    <w:panose1 w:val="02020603050405020304"/>
    <w:charset w:val="00"/>
    <w:family w:val="roman"/>
    <w:pitch w:val="variable"/>
    <w:sig w:usb0="00002003" w:usb1="80000000" w:usb2="00000008" w:usb3="00000000" w:csb0="00000041" w:csb1="00000000"/>
  </w:font>
  <w:font w:name="Adwaa Elsalaf">
    <w:altName w:val="Times New Roman"/>
    <w:charset w:val="00"/>
    <w:family w:val="auto"/>
    <w:pitch w:val="variable"/>
    <w:sig w:usb0="00000000" w:usb1="80000000" w:usb2="00000008" w:usb3="00000000" w:csb0="00000043" w:csb1="00000000"/>
  </w:font>
  <w:font w:name="TimesNewRoman">
    <w:altName w:val="Times New Roman"/>
    <w:panose1 w:val="00000000000000000000"/>
    <w:charset w:val="B2"/>
    <w:family w:val="auto"/>
    <w:notTrueType/>
    <w:pitch w:val="default"/>
    <w:sig w:usb0="00002001" w:usb1="00000000" w:usb2="00000000" w:usb3="00000000" w:csb0="00000040" w:csb1="00000000"/>
  </w:font>
  <w:font w:name="Lotus Linotype">
    <w:altName w:val="Times New Roman"/>
    <w:charset w:val="00"/>
    <w:family w:val="auto"/>
    <w:pitch w:val="variable"/>
    <w:sig w:usb0="00000000" w:usb1="80000000" w:usb2="00000008" w:usb3="00000000" w:csb0="00000043" w:csb1="00000000"/>
  </w:font>
  <w:font w:name="Arial Unicode MS">
    <w:panose1 w:val="020B0604020202020204"/>
    <w:charset w:val="80"/>
    <w:family w:val="swiss"/>
    <w:pitch w:val="variable"/>
    <w:sig w:usb0="F7FFAFFF" w:usb1="E9DFFFFF" w:usb2="0000003F" w:usb3="00000000" w:csb0="003F01FF" w:csb1="00000000"/>
  </w:font>
  <w:font w:name="Traditional Arabic">
    <w:panose1 w:val="02020603050405020304"/>
    <w:charset w:val="00"/>
    <w:family w:val="roman"/>
    <w:pitch w:val="variable"/>
    <w:sig w:usb0="00002003" w:usb1="80000000" w:usb2="00000008" w:usb3="00000000" w:csb0="00000041" w:csb1="00000000"/>
  </w:font>
  <w:font w:name="Wingdings 2">
    <w:panose1 w:val="05020102010507070707"/>
    <w:charset w:val="02"/>
    <w:family w:val="roman"/>
    <w:pitch w:val="variable"/>
    <w:sig w:usb0="00000000" w:usb1="10000000" w:usb2="00000000" w:usb3="00000000" w:csb0="80000000" w:csb1="00000000"/>
  </w:font>
  <w:font w:name="QCF_P207">
    <w:altName w:val="Times New Roman"/>
    <w:panose1 w:val="02000400000000000000"/>
    <w:charset w:val="00"/>
    <w:family w:val="auto"/>
    <w:pitch w:val="variable"/>
    <w:sig w:usb0="80002003" w:usb1="90000000" w:usb2="00000008" w:usb3="00000000" w:csb0="80000041" w:csb1="00000000"/>
  </w:font>
  <w:font w:name="Arial Narrow">
    <w:panose1 w:val="020B0606020202030204"/>
    <w:charset w:val="00"/>
    <w:family w:val="swiss"/>
    <w:pitch w:val="variable"/>
    <w:sig w:usb0="00000287" w:usb1="00000800" w:usb2="00000000" w:usb3="00000000" w:csb0="0000009F" w:csb1="00000000"/>
  </w:font>
  <w:font w:name="Lotus-Light">
    <w:altName w:val="Times New Roman"/>
    <w:panose1 w:val="00000000000000000000"/>
    <w:charset w:val="B2"/>
    <w:family w:val="auto"/>
    <w:notTrueType/>
    <w:pitch w:val="default"/>
    <w:sig w:usb0="00002001" w:usb1="00000000" w:usb2="00000000" w:usb3="00000000" w:csb0="00000040" w:csb1="00000000"/>
  </w:font>
  <w:font w:name="Verdana">
    <w:panose1 w:val="020B0604030504040204"/>
    <w:charset w:val="00"/>
    <w:family w:val="swiss"/>
    <w:pitch w:val="variable"/>
    <w:sig w:usb0="A10006FF" w:usb1="4000205B" w:usb2="00000010" w:usb3="00000000" w:csb0="0000019F" w:csb1="00000000"/>
  </w:font>
  <w:font w:name="adwa-assalaf">
    <w:altName w:val="Times New Roman"/>
    <w:charset w:val="00"/>
    <w:family w:val="auto"/>
    <w:pitch w:val="variable"/>
    <w:sig w:usb0="00002007" w:usb1="80000000" w:usb2="00000008" w:usb3="00000000" w:csb0="00000043" w:csb1="00000000"/>
  </w:font>
  <w:font w:name="QCF_BSML">
    <w:altName w:val="Times New Roman"/>
    <w:panose1 w:val="02000400000000000000"/>
    <w:charset w:val="00"/>
    <w:family w:val="auto"/>
    <w:pitch w:val="variable"/>
    <w:sig w:usb0="80002003" w:usb1="90000000" w:usb2="00000008" w:usb3="00000000" w:csb0="8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2545"/>
      <w:docPartObj>
        <w:docPartGallery w:val="Page Numbers (Bottom of Page)"/>
        <w:docPartUnique/>
      </w:docPartObj>
    </w:sdtPr>
    <w:sdtContent>
      <w:p w:rsidR="005C4930" w:rsidRDefault="005C4930">
        <w:pPr>
          <w:pStyle w:val="a7"/>
          <w:jc w:val="center"/>
        </w:pPr>
        <w:r>
          <w:rPr>
            <w:noProof/>
          </w:rPr>
          <w:pict>
            <v:shapetype id="_x0000_t32" coordsize="21600,21600" o:spt="32" o:oned="t" path="m,l21600,21600e" filled="f">
              <v:path arrowok="t" fillok="f" o:connecttype="none"/>
              <o:lock v:ext="edit" shapetype="t"/>
            </v:shapetype>
            <v:shape id="AutoShape 21" o:spid="_x0000_s2053" type="#_x0000_t32" style="position:absolute;left:0;text-align:left;margin-left:87.55pt;margin-top:15.75pt;width:111.55pt;height:0;z-index:251661312;visibility:visible;mso-position-horizontal-relative:margin;mso-position-vertical-relative:bottom-margin-area;mso-height-relative:bottom-margin-area" adj="-17214,-1,-17214" strokecolor="#e36c0a [2409]" strokeweight="1pt">
              <w10:wrap anchorx="margin" anchory="margin"/>
            </v:shape>
          </w:pict>
        </w:r>
        <w:r>
          <w:rPr>
            <w:noProof/>
          </w:rPr>
          <w:pict>
            <v:shape id="_x0000_s2052" type="#_x0000_t32" style="position:absolute;left:0;text-align:left;margin-left:267.8pt;margin-top:15.75pt;width:111.55pt;height:0;z-index:251660288;visibility:visible;mso-position-horizontal-relative:margin;mso-position-vertical-relative:bottom-margin-area;mso-height-relative:bottom-margin-area" adj="-17214,-1,-17214" strokecolor="#e36c0a [2409]" strokeweight="1pt">
              <w10:wrap anchorx="margin" anchory="margin"/>
            </v:shape>
          </w:pict>
        </w:r>
        <w:r>
          <w:rPr>
            <w:noProof/>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2051" type="#_x0000_t185" style="position:absolute;left:0;text-align:left;margin-left:200.9pt;margin-top:7.1pt;width:66.15pt;height:18.8pt;z-index:251659264;visibility:visible;mso-position-horizontal-relative:margin;mso-position-vertical-relative:bottom-margin-area;mso-width-relative:margin;mso-height-relative:bottom-margin-area" fillcolor="white [3212]" strokecolor="#e36c0a [2409]" strokeweight="2.25pt">
              <v:textbox style="mso-next-textbox:#AutoShape 22" inset=",0,,0">
                <w:txbxContent>
                  <w:p w:rsidR="005C4930" w:rsidRPr="00052A7A" w:rsidRDefault="005C4930" w:rsidP="0077262C">
                    <w:pPr>
                      <w:jc w:val="center"/>
                      <w:rPr>
                        <w:b/>
                        <w:color w:val="0D0D0D" w:themeColor="text1" w:themeTint="F2"/>
                      </w:rPr>
                    </w:pPr>
                  </w:p>
                </w:txbxContent>
              </v:textbox>
              <w10:wrap anchorx="margin" anchory="margin"/>
            </v:shape>
          </w:pict>
        </w:r>
        <w:r>
          <w:rPr>
            <w:noProof/>
          </w:rPr>
          <w:pict>
            <v:shapetype id="_x0000_t58" coordsize="21600,21600" o:spt="58" adj="2538" path="m21600,10800l@3@6,18436,3163@4@5,10800,0@6@5,3163,3163@5@6,,10800@5@4,3163,18436@6@3,10800,21600@4@3,18436,18436@3@4xe">
              <v:stroke joinstyle="miter"/>
              <v:formulas>
                <v:f eqn="sum 10800 0 #0"/>
                <v:f eqn="prod @0 30274 32768"/>
                <v:f eqn="prod @0 12540 32768"/>
                <v:f eqn="sum @1 10800 0"/>
                <v:f eqn="sum @2 10800 0"/>
                <v:f eqn="sum 10800 0 @1"/>
                <v:f eqn="sum 10800 0 @2"/>
                <v:f eqn="prod @0 23170 32768"/>
                <v:f eqn="sum @7 10800 0"/>
                <v:f eqn="sum 10800 0 @7"/>
              </v:formulas>
              <v:path gradientshapeok="t" o:connecttype="rect" textboxrect="@9,@9,@8,@8"/>
              <v:handles>
                <v:h position="#0,center" xrange="0,10800"/>
              </v:handles>
            </v:shapetype>
            <v:shape id="_x0000_s2050" type="#_x0000_t58" style="position:absolute;left:0;text-align:left;margin-left:213.5pt;margin-top:-5.65pt;width:39.9pt;height:25.75pt;z-index:-251658240;mso-position-horizontal-relative:text;mso-position-vertical-relative:text" fillcolor="white [3212]" strokecolor="#e36c0a [2409]" strokeweight="3pt"/>
          </w:pict>
        </w:r>
        <w:r>
          <w:fldChar w:fldCharType="begin"/>
        </w:r>
        <w:r>
          <w:instrText xml:space="preserve"> PAGE   \* MERGEFORMAT </w:instrText>
        </w:r>
        <w:r>
          <w:fldChar w:fldCharType="separate"/>
        </w:r>
        <w:r w:rsidR="00501F7D">
          <w:rPr>
            <w:noProof/>
          </w:rPr>
          <w:t>4</w:t>
        </w:r>
        <w:r>
          <w:rPr>
            <w:noProof/>
          </w:rPr>
          <w:fldChar w:fldCharType="end"/>
        </w:r>
      </w:p>
    </w:sdtContent>
  </w:sdt>
  <w:p w:rsidR="005C4930" w:rsidRDefault="005C4930">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44D5" w:rsidRDefault="007B44D5" w:rsidP="008C6E07">
      <w:pPr>
        <w:spacing w:after="0" w:line="240" w:lineRule="auto"/>
      </w:pPr>
      <w:r>
        <w:separator/>
      </w:r>
    </w:p>
  </w:footnote>
  <w:footnote w:type="continuationSeparator" w:id="0">
    <w:p w:rsidR="007B44D5" w:rsidRDefault="007B44D5" w:rsidP="008C6E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930" w:rsidRDefault="005C4930" w:rsidP="003E37B8">
    <w:pPr>
      <w:pStyle w:val="a6"/>
      <w:tabs>
        <w:tab w:val="clear" w:pos="9360"/>
        <w:tab w:val="left" w:pos="3917"/>
        <w:tab w:val="left" w:pos="5747"/>
      </w:tabs>
    </w:pPr>
  </w:p>
  <w:p w:rsidR="005C4930" w:rsidRDefault="005C4930" w:rsidP="003E37B8">
    <w:pPr>
      <w:pStyle w:val="a6"/>
      <w:tabs>
        <w:tab w:val="clear" w:pos="9360"/>
        <w:tab w:val="left" w:pos="3917"/>
        <w:tab w:val="left" w:pos="5747"/>
      </w:tabs>
    </w:pPr>
    <w:r>
      <w:tab/>
    </w:r>
    <w:r>
      <w:tab/>
    </w:r>
    <w:r>
      <w:tab/>
    </w:r>
  </w:p>
  <w:p w:rsidR="005C4930" w:rsidRDefault="005C4930" w:rsidP="00DB2320">
    <w:pPr>
      <w:pStyle w:val="a6"/>
      <w:tabs>
        <w:tab w:val="clear" w:pos="9360"/>
        <w:tab w:val="left" w:pos="2340"/>
        <w:tab w:val="left" w:pos="5702"/>
      </w:tabs>
    </w:pPr>
    <w:r>
      <w:tab/>
    </w:r>
    <w:r>
      <w:tab/>
    </w:r>
  </w:p>
  <w:p w:rsidR="005C4930" w:rsidRDefault="005C4930" w:rsidP="00D918BD">
    <w:pPr>
      <w:pStyle w:val="a6"/>
      <w:tabs>
        <w:tab w:val="clear" w:pos="4680"/>
        <w:tab w:val="clear" w:pos="9360"/>
        <w:tab w:val="left" w:pos="2985"/>
        <w:tab w:val="left" w:pos="5985"/>
      </w:tabs>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466EE"/>
    <w:multiLevelType w:val="hybridMultilevel"/>
    <w:tmpl w:val="C4E068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12132D"/>
    <w:multiLevelType w:val="multilevel"/>
    <w:tmpl w:val="BFB64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26D4972"/>
    <w:multiLevelType w:val="multilevel"/>
    <w:tmpl w:val="E1701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3087AF9"/>
    <w:multiLevelType w:val="hybridMultilevel"/>
    <w:tmpl w:val="E5CC54B8"/>
    <w:lvl w:ilvl="0" w:tplc="9842C9B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1D74C5"/>
    <w:multiLevelType w:val="multilevel"/>
    <w:tmpl w:val="F1587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55C12BF"/>
    <w:multiLevelType w:val="hybridMultilevel"/>
    <w:tmpl w:val="ACA24F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4B3F3A"/>
    <w:multiLevelType w:val="hybridMultilevel"/>
    <w:tmpl w:val="A1FE085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2C49A3"/>
    <w:multiLevelType w:val="multilevel"/>
    <w:tmpl w:val="717AD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46F7B77"/>
    <w:multiLevelType w:val="multilevel"/>
    <w:tmpl w:val="9BE2B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60B25C9"/>
    <w:multiLevelType w:val="multilevel"/>
    <w:tmpl w:val="AEC07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9D22268"/>
    <w:multiLevelType w:val="hybridMultilevel"/>
    <w:tmpl w:val="36CC82E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054379A"/>
    <w:multiLevelType w:val="multilevel"/>
    <w:tmpl w:val="8CCE2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17C1164"/>
    <w:multiLevelType w:val="multilevel"/>
    <w:tmpl w:val="B986CA3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32535C6D"/>
    <w:multiLevelType w:val="hybridMultilevel"/>
    <w:tmpl w:val="D6C60178"/>
    <w:lvl w:ilvl="0" w:tplc="E5187C2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4">
    <w:nsid w:val="352E538A"/>
    <w:multiLevelType w:val="hybridMultilevel"/>
    <w:tmpl w:val="1A8CB1E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9FF2189"/>
    <w:multiLevelType w:val="hybridMultilevel"/>
    <w:tmpl w:val="82B49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AFF788B"/>
    <w:multiLevelType w:val="hybridMultilevel"/>
    <w:tmpl w:val="302A3B4C"/>
    <w:lvl w:ilvl="0" w:tplc="CB26F388">
      <w:start w:val="4"/>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E4110C8"/>
    <w:multiLevelType w:val="multilevel"/>
    <w:tmpl w:val="0D92F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F6E2E7A"/>
    <w:multiLevelType w:val="multilevel"/>
    <w:tmpl w:val="51BC1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45E09D1"/>
    <w:multiLevelType w:val="multilevel"/>
    <w:tmpl w:val="6E9CF7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A7122D2"/>
    <w:multiLevelType w:val="multilevel"/>
    <w:tmpl w:val="389282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4F9F4746"/>
    <w:multiLevelType w:val="hybridMultilevel"/>
    <w:tmpl w:val="136EC6E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4FF47C5E"/>
    <w:multiLevelType w:val="multilevel"/>
    <w:tmpl w:val="C644B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2C80EB1"/>
    <w:multiLevelType w:val="hybridMultilevel"/>
    <w:tmpl w:val="FF08842A"/>
    <w:lvl w:ilvl="0" w:tplc="C5307F82">
      <w:start w:val="1"/>
      <w:numFmt w:val="bullet"/>
      <w:lvlText w:val=""/>
      <w:lvlJc w:val="left"/>
      <w:pPr>
        <w:ind w:left="720" w:hanging="360"/>
      </w:pPr>
      <w:rPr>
        <w:rFonts w:ascii="Wingdings" w:hAnsi="Wingdings" w:hint="default"/>
        <w:color w:val="E36C0A" w:themeColor="accent6"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C70085B"/>
    <w:multiLevelType w:val="hybridMultilevel"/>
    <w:tmpl w:val="152EEB10"/>
    <w:lvl w:ilvl="0" w:tplc="79BCC5E2">
      <w:start w:val="1"/>
      <w:numFmt w:val="bullet"/>
      <w:lvlText w:val=""/>
      <w:lvlJc w:val="left"/>
      <w:pPr>
        <w:ind w:left="720" w:hanging="360"/>
      </w:pPr>
      <w:rPr>
        <w:rFonts w:ascii="Wingdings" w:hAnsi="Wingdings" w:hint="default"/>
        <w:color w:val="E36C0A" w:themeColor="accent6"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CF74BBF"/>
    <w:multiLevelType w:val="multilevel"/>
    <w:tmpl w:val="48E87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D490C3E"/>
    <w:multiLevelType w:val="hybridMultilevel"/>
    <w:tmpl w:val="37EE1F82"/>
    <w:lvl w:ilvl="0" w:tplc="D1D469C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D9B3D51"/>
    <w:multiLevelType w:val="hybridMultilevel"/>
    <w:tmpl w:val="39FCC648"/>
    <w:lvl w:ilvl="0" w:tplc="37C83BEC">
      <w:numFmt w:val="bullet"/>
      <w:lvlText w:val="-"/>
      <w:lvlJc w:val="left"/>
      <w:pPr>
        <w:ind w:left="720" w:hanging="360"/>
      </w:pPr>
      <w:rPr>
        <w:rFonts w:ascii="Times New Roman" w:eastAsia="Calibri" w:hAnsi="Times New Roman" w:cs="Times New Roman" w:hint="default"/>
        <w:color w:val="E36C0A" w:themeColor="accent6"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F632323"/>
    <w:multiLevelType w:val="multilevel"/>
    <w:tmpl w:val="53206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03A69DF"/>
    <w:multiLevelType w:val="hybridMultilevel"/>
    <w:tmpl w:val="D3760892"/>
    <w:lvl w:ilvl="0" w:tplc="345AAFB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0DE70A2"/>
    <w:multiLevelType w:val="hybridMultilevel"/>
    <w:tmpl w:val="A7EA439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2860016"/>
    <w:multiLevelType w:val="multilevel"/>
    <w:tmpl w:val="FA8EE0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67073444"/>
    <w:multiLevelType w:val="hybridMultilevel"/>
    <w:tmpl w:val="86D0716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675D287A"/>
    <w:multiLevelType w:val="hybridMultilevel"/>
    <w:tmpl w:val="E50234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94412B1"/>
    <w:multiLevelType w:val="multilevel"/>
    <w:tmpl w:val="6B783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946798B"/>
    <w:multiLevelType w:val="hybridMultilevel"/>
    <w:tmpl w:val="D020E9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A545EB8"/>
    <w:multiLevelType w:val="multilevel"/>
    <w:tmpl w:val="EF96F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C2B7F70"/>
    <w:multiLevelType w:val="multilevel"/>
    <w:tmpl w:val="5AA03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E492B03"/>
    <w:multiLevelType w:val="multilevel"/>
    <w:tmpl w:val="B3764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F1D072C"/>
    <w:multiLevelType w:val="hybridMultilevel"/>
    <w:tmpl w:val="A370A8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2B31A72"/>
    <w:multiLevelType w:val="multilevel"/>
    <w:tmpl w:val="81BA6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8022AA1"/>
    <w:multiLevelType w:val="multilevel"/>
    <w:tmpl w:val="5838E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0"/>
  </w:num>
  <w:num w:numId="3">
    <w:abstractNumId w:val="33"/>
  </w:num>
  <w:num w:numId="4">
    <w:abstractNumId w:val="21"/>
  </w:num>
  <w:num w:numId="5">
    <w:abstractNumId w:val="18"/>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5"/>
  </w:num>
  <w:num w:numId="9">
    <w:abstractNumId w:val="2"/>
  </w:num>
  <w:num w:numId="10">
    <w:abstractNumId w:val="37"/>
  </w:num>
  <w:num w:numId="11">
    <w:abstractNumId w:val="19"/>
  </w:num>
  <w:num w:numId="12">
    <w:abstractNumId w:val="36"/>
  </w:num>
  <w:num w:numId="13">
    <w:abstractNumId w:val="28"/>
  </w:num>
  <w:num w:numId="14">
    <w:abstractNumId w:val="8"/>
  </w:num>
  <w:num w:numId="15">
    <w:abstractNumId w:val="22"/>
  </w:num>
  <w:num w:numId="16">
    <w:abstractNumId w:val="4"/>
  </w:num>
  <w:num w:numId="17">
    <w:abstractNumId w:val="34"/>
  </w:num>
  <w:num w:numId="18">
    <w:abstractNumId w:val="15"/>
  </w:num>
  <w:num w:numId="19">
    <w:abstractNumId w:val="7"/>
  </w:num>
  <w:num w:numId="20">
    <w:abstractNumId w:val="1"/>
  </w:num>
  <w:num w:numId="21">
    <w:abstractNumId w:val="9"/>
  </w:num>
  <w:num w:numId="22">
    <w:abstractNumId w:val="11"/>
  </w:num>
  <w:num w:numId="23">
    <w:abstractNumId w:val="38"/>
  </w:num>
  <w:num w:numId="24">
    <w:abstractNumId w:val="25"/>
  </w:num>
  <w:num w:numId="25">
    <w:abstractNumId w:val="40"/>
  </w:num>
  <w:num w:numId="26">
    <w:abstractNumId w:val="41"/>
  </w:num>
  <w:num w:numId="27">
    <w:abstractNumId w:val="17"/>
  </w:num>
  <w:num w:numId="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num>
  <w:num w:numId="30">
    <w:abstractNumId w:val="30"/>
  </w:num>
  <w:num w:numId="31">
    <w:abstractNumId w:val="24"/>
  </w:num>
  <w:num w:numId="32">
    <w:abstractNumId w:val="27"/>
  </w:num>
  <w:num w:numId="33">
    <w:abstractNumId w:val="5"/>
  </w:num>
  <w:num w:numId="34">
    <w:abstractNumId w:val="39"/>
  </w:num>
  <w:num w:numId="35">
    <w:abstractNumId w:val="23"/>
  </w:num>
  <w:num w:numId="36">
    <w:abstractNumId w:val="14"/>
  </w:num>
  <w:num w:numId="37">
    <w:abstractNumId w:val="26"/>
  </w:num>
  <w:num w:numId="38">
    <w:abstractNumId w:val="10"/>
  </w:num>
  <w:num w:numId="39">
    <w:abstractNumId w:val="3"/>
  </w:num>
  <w:num w:numId="40">
    <w:abstractNumId w:val="32"/>
  </w:num>
  <w:num w:numId="41">
    <w:abstractNumId w:val="29"/>
  </w:num>
  <w:num w:numId="42">
    <w:abstractNumId w:val="6"/>
  </w:num>
  <w:num w:numId="43">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defaultTabStop w:val="720"/>
  <w:characterSpacingControl w:val="doNotCompress"/>
  <w:hdrShapeDefaults>
    <o:shapedefaults v:ext="edit" spidmax="5153"/>
    <o:shapelayout v:ext="edit">
      <o:idmap v:ext="edit" data="2"/>
      <o:rules v:ext="edit">
        <o:r id="V:Rule1" type="connector" idref="#_x0000_s2052"/>
        <o:r id="V:Rule2" type="connector" idref="#AutoShape 21"/>
      </o:rules>
    </o:shapelayout>
  </w:hdrShapeDefaults>
  <w:footnotePr>
    <w:footnote w:id="-1"/>
    <w:footnote w:id="0"/>
  </w:footnotePr>
  <w:endnotePr>
    <w:endnote w:id="-1"/>
    <w:endnote w:id="0"/>
  </w:endnotePr>
  <w:compat>
    <w:compatSetting w:name="compatibilityMode" w:uri="http://schemas.microsoft.com/office/word" w:val="12"/>
  </w:compat>
  <w:rsids>
    <w:rsidRoot w:val="005E735F"/>
    <w:rsid w:val="0000050A"/>
    <w:rsid w:val="00000C2F"/>
    <w:rsid w:val="000011EE"/>
    <w:rsid w:val="00001A2F"/>
    <w:rsid w:val="00001B6A"/>
    <w:rsid w:val="00001DBB"/>
    <w:rsid w:val="000020D9"/>
    <w:rsid w:val="0000260D"/>
    <w:rsid w:val="00002C5B"/>
    <w:rsid w:val="00002DC8"/>
    <w:rsid w:val="000033BA"/>
    <w:rsid w:val="00003770"/>
    <w:rsid w:val="000038C2"/>
    <w:rsid w:val="00003AA7"/>
    <w:rsid w:val="00003E65"/>
    <w:rsid w:val="00003EDB"/>
    <w:rsid w:val="0000403F"/>
    <w:rsid w:val="000041BA"/>
    <w:rsid w:val="000049A3"/>
    <w:rsid w:val="00004C27"/>
    <w:rsid w:val="00004F63"/>
    <w:rsid w:val="00005020"/>
    <w:rsid w:val="0000542D"/>
    <w:rsid w:val="0000608C"/>
    <w:rsid w:val="00006A79"/>
    <w:rsid w:val="00006D90"/>
    <w:rsid w:val="00006D9B"/>
    <w:rsid w:val="0000724A"/>
    <w:rsid w:val="00007447"/>
    <w:rsid w:val="000078B9"/>
    <w:rsid w:val="0001032C"/>
    <w:rsid w:val="000104D4"/>
    <w:rsid w:val="00010885"/>
    <w:rsid w:val="000108EE"/>
    <w:rsid w:val="00010A78"/>
    <w:rsid w:val="00010B8B"/>
    <w:rsid w:val="00010B8F"/>
    <w:rsid w:val="00010ECD"/>
    <w:rsid w:val="000116A2"/>
    <w:rsid w:val="000116EF"/>
    <w:rsid w:val="00011FC6"/>
    <w:rsid w:val="0001220E"/>
    <w:rsid w:val="00012320"/>
    <w:rsid w:val="00012D4F"/>
    <w:rsid w:val="000131BB"/>
    <w:rsid w:val="000131FA"/>
    <w:rsid w:val="000134A0"/>
    <w:rsid w:val="00013520"/>
    <w:rsid w:val="000139C7"/>
    <w:rsid w:val="00014526"/>
    <w:rsid w:val="000153F9"/>
    <w:rsid w:val="000153FF"/>
    <w:rsid w:val="0001554D"/>
    <w:rsid w:val="00015D0B"/>
    <w:rsid w:val="00016143"/>
    <w:rsid w:val="000167C0"/>
    <w:rsid w:val="0001729C"/>
    <w:rsid w:val="000178F5"/>
    <w:rsid w:val="00017FA3"/>
    <w:rsid w:val="0002000A"/>
    <w:rsid w:val="000201AD"/>
    <w:rsid w:val="00020952"/>
    <w:rsid w:val="00020CB6"/>
    <w:rsid w:val="00021191"/>
    <w:rsid w:val="00021735"/>
    <w:rsid w:val="000217E6"/>
    <w:rsid w:val="00021936"/>
    <w:rsid w:val="0002194A"/>
    <w:rsid w:val="00022697"/>
    <w:rsid w:val="00022EC4"/>
    <w:rsid w:val="000232BD"/>
    <w:rsid w:val="00023C11"/>
    <w:rsid w:val="00023C6D"/>
    <w:rsid w:val="00023F69"/>
    <w:rsid w:val="000242D0"/>
    <w:rsid w:val="00024625"/>
    <w:rsid w:val="00024707"/>
    <w:rsid w:val="0002485B"/>
    <w:rsid w:val="000248D8"/>
    <w:rsid w:val="000251DE"/>
    <w:rsid w:val="00025E18"/>
    <w:rsid w:val="00025E89"/>
    <w:rsid w:val="000264DE"/>
    <w:rsid w:val="00026A61"/>
    <w:rsid w:val="000271AF"/>
    <w:rsid w:val="00027CB5"/>
    <w:rsid w:val="00027CFB"/>
    <w:rsid w:val="00030241"/>
    <w:rsid w:val="0003068B"/>
    <w:rsid w:val="00030979"/>
    <w:rsid w:val="00030BCE"/>
    <w:rsid w:val="00030E4A"/>
    <w:rsid w:val="00030FC4"/>
    <w:rsid w:val="00031335"/>
    <w:rsid w:val="00031812"/>
    <w:rsid w:val="00031CC1"/>
    <w:rsid w:val="00031D4E"/>
    <w:rsid w:val="00032809"/>
    <w:rsid w:val="00033CB1"/>
    <w:rsid w:val="000349AA"/>
    <w:rsid w:val="00034F89"/>
    <w:rsid w:val="00035400"/>
    <w:rsid w:val="00035B0E"/>
    <w:rsid w:val="00035B6B"/>
    <w:rsid w:val="000362F6"/>
    <w:rsid w:val="000365C2"/>
    <w:rsid w:val="000369FF"/>
    <w:rsid w:val="00036A63"/>
    <w:rsid w:val="00036B19"/>
    <w:rsid w:val="0003761E"/>
    <w:rsid w:val="00037670"/>
    <w:rsid w:val="000376BF"/>
    <w:rsid w:val="00037715"/>
    <w:rsid w:val="00037ADE"/>
    <w:rsid w:val="0004070C"/>
    <w:rsid w:val="0004073C"/>
    <w:rsid w:val="00040BD0"/>
    <w:rsid w:val="00040D1D"/>
    <w:rsid w:val="00041250"/>
    <w:rsid w:val="00041503"/>
    <w:rsid w:val="000419E0"/>
    <w:rsid w:val="00041BDB"/>
    <w:rsid w:val="00041E65"/>
    <w:rsid w:val="000424CA"/>
    <w:rsid w:val="00042B98"/>
    <w:rsid w:val="000430DF"/>
    <w:rsid w:val="00043569"/>
    <w:rsid w:val="00043C76"/>
    <w:rsid w:val="000441E3"/>
    <w:rsid w:val="000442A8"/>
    <w:rsid w:val="000445A5"/>
    <w:rsid w:val="0004463F"/>
    <w:rsid w:val="00044F68"/>
    <w:rsid w:val="0004546D"/>
    <w:rsid w:val="000454C3"/>
    <w:rsid w:val="000454CC"/>
    <w:rsid w:val="000455F4"/>
    <w:rsid w:val="00045610"/>
    <w:rsid w:val="00045866"/>
    <w:rsid w:val="00045AF4"/>
    <w:rsid w:val="000462B0"/>
    <w:rsid w:val="0004672A"/>
    <w:rsid w:val="0004682E"/>
    <w:rsid w:val="00046B15"/>
    <w:rsid w:val="00046D2F"/>
    <w:rsid w:val="000470DB"/>
    <w:rsid w:val="0004730E"/>
    <w:rsid w:val="0004737E"/>
    <w:rsid w:val="00047851"/>
    <w:rsid w:val="00047B7D"/>
    <w:rsid w:val="00047F8B"/>
    <w:rsid w:val="00050285"/>
    <w:rsid w:val="00050365"/>
    <w:rsid w:val="00050C24"/>
    <w:rsid w:val="00050C63"/>
    <w:rsid w:val="00050D02"/>
    <w:rsid w:val="00051682"/>
    <w:rsid w:val="00051C02"/>
    <w:rsid w:val="00051D43"/>
    <w:rsid w:val="0005289F"/>
    <w:rsid w:val="00052AE7"/>
    <w:rsid w:val="00053055"/>
    <w:rsid w:val="000531F9"/>
    <w:rsid w:val="00053BD1"/>
    <w:rsid w:val="00053CA9"/>
    <w:rsid w:val="00053D84"/>
    <w:rsid w:val="000546AA"/>
    <w:rsid w:val="00054941"/>
    <w:rsid w:val="00054BB0"/>
    <w:rsid w:val="00054D7B"/>
    <w:rsid w:val="00054E2B"/>
    <w:rsid w:val="00055093"/>
    <w:rsid w:val="000550C0"/>
    <w:rsid w:val="00055275"/>
    <w:rsid w:val="0005535B"/>
    <w:rsid w:val="00055D85"/>
    <w:rsid w:val="00055EB9"/>
    <w:rsid w:val="00055EF9"/>
    <w:rsid w:val="00056CCC"/>
    <w:rsid w:val="000572DB"/>
    <w:rsid w:val="000576BE"/>
    <w:rsid w:val="00057AD2"/>
    <w:rsid w:val="00057AFE"/>
    <w:rsid w:val="0006058E"/>
    <w:rsid w:val="000606EC"/>
    <w:rsid w:val="00060864"/>
    <w:rsid w:val="000610EC"/>
    <w:rsid w:val="000616A5"/>
    <w:rsid w:val="00061BED"/>
    <w:rsid w:val="00061FD8"/>
    <w:rsid w:val="0006235B"/>
    <w:rsid w:val="00062432"/>
    <w:rsid w:val="00062881"/>
    <w:rsid w:val="000629D6"/>
    <w:rsid w:val="00062BE7"/>
    <w:rsid w:val="00062D28"/>
    <w:rsid w:val="00062FCE"/>
    <w:rsid w:val="000633C1"/>
    <w:rsid w:val="000633DB"/>
    <w:rsid w:val="00063ED3"/>
    <w:rsid w:val="0006439C"/>
    <w:rsid w:val="00064412"/>
    <w:rsid w:val="0006474C"/>
    <w:rsid w:val="00064AFD"/>
    <w:rsid w:val="00065A05"/>
    <w:rsid w:val="00065D1C"/>
    <w:rsid w:val="00066596"/>
    <w:rsid w:val="000665AE"/>
    <w:rsid w:val="000670A4"/>
    <w:rsid w:val="00067224"/>
    <w:rsid w:val="00067913"/>
    <w:rsid w:val="00067B80"/>
    <w:rsid w:val="00067BE6"/>
    <w:rsid w:val="00067BEF"/>
    <w:rsid w:val="00067C3E"/>
    <w:rsid w:val="00070C56"/>
    <w:rsid w:val="00070CB6"/>
    <w:rsid w:val="000713CB"/>
    <w:rsid w:val="000716AC"/>
    <w:rsid w:val="00071C81"/>
    <w:rsid w:val="00072051"/>
    <w:rsid w:val="0007258D"/>
    <w:rsid w:val="00072627"/>
    <w:rsid w:val="0007358B"/>
    <w:rsid w:val="000735B6"/>
    <w:rsid w:val="000744BF"/>
    <w:rsid w:val="000748FF"/>
    <w:rsid w:val="000749B3"/>
    <w:rsid w:val="00074B87"/>
    <w:rsid w:val="00074E15"/>
    <w:rsid w:val="00075A8F"/>
    <w:rsid w:val="00075BFE"/>
    <w:rsid w:val="000761EE"/>
    <w:rsid w:val="000765B8"/>
    <w:rsid w:val="00076D5E"/>
    <w:rsid w:val="00076F5B"/>
    <w:rsid w:val="00077727"/>
    <w:rsid w:val="000779EE"/>
    <w:rsid w:val="00077F18"/>
    <w:rsid w:val="00077F46"/>
    <w:rsid w:val="000809B7"/>
    <w:rsid w:val="00080CAF"/>
    <w:rsid w:val="000811F6"/>
    <w:rsid w:val="000813C8"/>
    <w:rsid w:val="000815C2"/>
    <w:rsid w:val="000823A4"/>
    <w:rsid w:val="00082445"/>
    <w:rsid w:val="0008265F"/>
    <w:rsid w:val="00082694"/>
    <w:rsid w:val="000828AA"/>
    <w:rsid w:val="00083066"/>
    <w:rsid w:val="0008373C"/>
    <w:rsid w:val="00083D20"/>
    <w:rsid w:val="00083D2C"/>
    <w:rsid w:val="00084B76"/>
    <w:rsid w:val="0008522F"/>
    <w:rsid w:val="000856A8"/>
    <w:rsid w:val="0008598C"/>
    <w:rsid w:val="000859CA"/>
    <w:rsid w:val="0008613A"/>
    <w:rsid w:val="00086178"/>
    <w:rsid w:val="000861B5"/>
    <w:rsid w:val="00086323"/>
    <w:rsid w:val="00087408"/>
    <w:rsid w:val="00087473"/>
    <w:rsid w:val="00087532"/>
    <w:rsid w:val="00087CD5"/>
    <w:rsid w:val="00087ED9"/>
    <w:rsid w:val="00090728"/>
    <w:rsid w:val="0009077B"/>
    <w:rsid w:val="00090F5D"/>
    <w:rsid w:val="00091083"/>
    <w:rsid w:val="00091257"/>
    <w:rsid w:val="000912F3"/>
    <w:rsid w:val="00091616"/>
    <w:rsid w:val="00091672"/>
    <w:rsid w:val="00091B2C"/>
    <w:rsid w:val="00092B29"/>
    <w:rsid w:val="00092E64"/>
    <w:rsid w:val="0009379A"/>
    <w:rsid w:val="00093EBA"/>
    <w:rsid w:val="0009444C"/>
    <w:rsid w:val="00094475"/>
    <w:rsid w:val="00094681"/>
    <w:rsid w:val="000951C8"/>
    <w:rsid w:val="00095247"/>
    <w:rsid w:val="00095594"/>
    <w:rsid w:val="00095595"/>
    <w:rsid w:val="000956E3"/>
    <w:rsid w:val="00095758"/>
    <w:rsid w:val="00095A89"/>
    <w:rsid w:val="00095B06"/>
    <w:rsid w:val="00096711"/>
    <w:rsid w:val="00096D25"/>
    <w:rsid w:val="00096DFD"/>
    <w:rsid w:val="00096E95"/>
    <w:rsid w:val="0009702A"/>
    <w:rsid w:val="0009740E"/>
    <w:rsid w:val="00097872"/>
    <w:rsid w:val="00097A7C"/>
    <w:rsid w:val="000A097A"/>
    <w:rsid w:val="000A0B68"/>
    <w:rsid w:val="000A11EA"/>
    <w:rsid w:val="000A1637"/>
    <w:rsid w:val="000A1A97"/>
    <w:rsid w:val="000A1F41"/>
    <w:rsid w:val="000A28BE"/>
    <w:rsid w:val="000A2B1A"/>
    <w:rsid w:val="000A300B"/>
    <w:rsid w:val="000A3F27"/>
    <w:rsid w:val="000A4ADB"/>
    <w:rsid w:val="000A4D6A"/>
    <w:rsid w:val="000A57FF"/>
    <w:rsid w:val="000A588F"/>
    <w:rsid w:val="000A5CC4"/>
    <w:rsid w:val="000A5FD7"/>
    <w:rsid w:val="000A6728"/>
    <w:rsid w:val="000A6C4C"/>
    <w:rsid w:val="000A70C0"/>
    <w:rsid w:val="000A75A0"/>
    <w:rsid w:val="000A7B82"/>
    <w:rsid w:val="000A7FBF"/>
    <w:rsid w:val="000A7FE1"/>
    <w:rsid w:val="000A7FE8"/>
    <w:rsid w:val="000B1883"/>
    <w:rsid w:val="000B1915"/>
    <w:rsid w:val="000B1C62"/>
    <w:rsid w:val="000B2082"/>
    <w:rsid w:val="000B21F6"/>
    <w:rsid w:val="000B21FF"/>
    <w:rsid w:val="000B2E6F"/>
    <w:rsid w:val="000B2EA4"/>
    <w:rsid w:val="000B30A9"/>
    <w:rsid w:val="000B32FF"/>
    <w:rsid w:val="000B3394"/>
    <w:rsid w:val="000B3846"/>
    <w:rsid w:val="000B388E"/>
    <w:rsid w:val="000B3BF1"/>
    <w:rsid w:val="000B3E51"/>
    <w:rsid w:val="000B4CB4"/>
    <w:rsid w:val="000B5515"/>
    <w:rsid w:val="000B56BA"/>
    <w:rsid w:val="000B57BE"/>
    <w:rsid w:val="000B5810"/>
    <w:rsid w:val="000B5FE7"/>
    <w:rsid w:val="000B65C7"/>
    <w:rsid w:val="000B6D36"/>
    <w:rsid w:val="000B730E"/>
    <w:rsid w:val="000B7E61"/>
    <w:rsid w:val="000C08D0"/>
    <w:rsid w:val="000C0C08"/>
    <w:rsid w:val="000C2382"/>
    <w:rsid w:val="000C24AA"/>
    <w:rsid w:val="000C26C5"/>
    <w:rsid w:val="000C2AF2"/>
    <w:rsid w:val="000C2CBC"/>
    <w:rsid w:val="000C2DE0"/>
    <w:rsid w:val="000C3C36"/>
    <w:rsid w:val="000C3EC1"/>
    <w:rsid w:val="000C3F58"/>
    <w:rsid w:val="000C42E7"/>
    <w:rsid w:val="000C49E0"/>
    <w:rsid w:val="000C51C0"/>
    <w:rsid w:val="000C561A"/>
    <w:rsid w:val="000C5696"/>
    <w:rsid w:val="000C5AD7"/>
    <w:rsid w:val="000C5BA1"/>
    <w:rsid w:val="000C5CA2"/>
    <w:rsid w:val="000C6658"/>
    <w:rsid w:val="000C6C9F"/>
    <w:rsid w:val="000C6CE9"/>
    <w:rsid w:val="000C7312"/>
    <w:rsid w:val="000C75A7"/>
    <w:rsid w:val="000C76C4"/>
    <w:rsid w:val="000C7839"/>
    <w:rsid w:val="000C7FD1"/>
    <w:rsid w:val="000D0071"/>
    <w:rsid w:val="000D09FF"/>
    <w:rsid w:val="000D0B39"/>
    <w:rsid w:val="000D111D"/>
    <w:rsid w:val="000D13E6"/>
    <w:rsid w:val="000D15BC"/>
    <w:rsid w:val="000D160D"/>
    <w:rsid w:val="000D1747"/>
    <w:rsid w:val="000D1902"/>
    <w:rsid w:val="000D2AC7"/>
    <w:rsid w:val="000D3652"/>
    <w:rsid w:val="000D3ECA"/>
    <w:rsid w:val="000D4673"/>
    <w:rsid w:val="000D46B6"/>
    <w:rsid w:val="000D47A6"/>
    <w:rsid w:val="000D4AFA"/>
    <w:rsid w:val="000D4FDC"/>
    <w:rsid w:val="000D53F3"/>
    <w:rsid w:val="000D5472"/>
    <w:rsid w:val="000D5780"/>
    <w:rsid w:val="000D5A37"/>
    <w:rsid w:val="000D5C35"/>
    <w:rsid w:val="000D61ED"/>
    <w:rsid w:val="000D68E8"/>
    <w:rsid w:val="000D71BE"/>
    <w:rsid w:val="000D73D3"/>
    <w:rsid w:val="000D7788"/>
    <w:rsid w:val="000D78A5"/>
    <w:rsid w:val="000D7A15"/>
    <w:rsid w:val="000D7DCC"/>
    <w:rsid w:val="000D7FC8"/>
    <w:rsid w:val="000E0C5A"/>
    <w:rsid w:val="000E0D3B"/>
    <w:rsid w:val="000E1591"/>
    <w:rsid w:val="000E2850"/>
    <w:rsid w:val="000E2973"/>
    <w:rsid w:val="000E369D"/>
    <w:rsid w:val="000E38A9"/>
    <w:rsid w:val="000E3C28"/>
    <w:rsid w:val="000E4216"/>
    <w:rsid w:val="000E474B"/>
    <w:rsid w:val="000E482C"/>
    <w:rsid w:val="000E553C"/>
    <w:rsid w:val="000E5648"/>
    <w:rsid w:val="000E5F52"/>
    <w:rsid w:val="000E6239"/>
    <w:rsid w:val="000E6620"/>
    <w:rsid w:val="000E6D13"/>
    <w:rsid w:val="000E6D60"/>
    <w:rsid w:val="000E7123"/>
    <w:rsid w:val="000E71C1"/>
    <w:rsid w:val="000E7457"/>
    <w:rsid w:val="000E7668"/>
    <w:rsid w:val="000E782B"/>
    <w:rsid w:val="000E7CFB"/>
    <w:rsid w:val="000E7DE4"/>
    <w:rsid w:val="000F04BC"/>
    <w:rsid w:val="000F04F6"/>
    <w:rsid w:val="000F107A"/>
    <w:rsid w:val="000F128E"/>
    <w:rsid w:val="000F1943"/>
    <w:rsid w:val="000F2802"/>
    <w:rsid w:val="000F2A67"/>
    <w:rsid w:val="000F2D5E"/>
    <w:rsid w:val="000F3003"/>
    <w:rsid w:val="000F30FE"/>
    <w:rsid w:val="000F3219"/>
    <w:rsid w:val="000F3E20"/>
    <w:rsid w:val="000F45A0"/>
    <w:rsid w:val="000F479B"/>
    <w:rsid w:val="000F4845"/>
    <w:rsid w:val="000F4D8B"/>
    <w:rsid w:val="000F5375"/>
    <w:rsid w:val="000F5395"/>
    <w:rsid w:val="000F5943"/>
    <w:rsid w:val="000F5DBC"/>
    <w:rsid w:val="000F5F57"/>
    <w:rsid w:val="000F6580"/>
    <w:rsid w:val="000F6955"/>
    <w:rsid w:val="000F6B80"/>
    <w:rsid w:val="000F6F38"/>
    <w:rsid w:val="000F7294"/>
    <w:rsid w:val="000F75D7"/>
    <w:rsid w:val="000F770D"/>
    <w:rsid w:val="000F7D3D"/>
    <w:rsid w:val="000F7FC9"/>
    <w:rsid w:val="00100005"/>
    <w:rsid w:val="001001A1"/>
    <w:rsid w:val="00100C24"/>
    <w:rsid w:val="001010A2"/>
    <w:rsid w:val="001012E7"/>
    <w:rsid w:val="001015B1"/>
    <w:rsid w:val="00101678"/>
    <w:rsid w:val="001027E6"/>
    <w:rsid w:val="00102806"/>
    <w:rsid w:val="001029D2"/>
    <w:rsid w:val="00102AD2"/>
    <w:rsid w:val="00102B8B"/>
    <w:rsid w:val="0010318A"/>
    <w:rsid w:val="00103D49"/>
    <w:rsid w:val="001044A8"/>
    <w:rsid w:val="0010467B"/>
    <w:rsid w:val="00104700"/>
    <w:rsid w:val="00104701"/>
    <w:rsid w:val="00104729"/>
    <w:rsid w:val="0010492F"/>
    <w:rsid w:val="00104A82"/>
    <w:rsid w:val="001050F1"/>
    <w:rsid w:val="00105266"/>
    <w:rsid w:val="0010560C"/>
    <w:rsid w:val="00105661"/>
    <w:rsid w:val="00105747"/>
    <w:rsid w:val="00105814"/>
    <w:rsid w:val="0010598F"/>
    <w:rsid w:val="001059A9"/>
    <w:rsid w:val="00105A51"/>
    <w:rsid w:val="00105E1E"/>
    <w:rsid w:val="00106053"/>
    <w:rsid w:val="0010618F"/>
    <w:rsid w:val="001066CF"/>
    <w:rsid w:val="001073B4"/>
    <w:rsid w:val="001076DD"/>
    <w:rsid w:val="00107D0F"/>
    <w:rsid w:val="00107ED8"/>
    <w:rsid w:val="00107FFB"/>
    <w:rsid w:val="001104E0"/>
    <w:rsid w:val="00110577"/>
    <w:rsid w:val="001107A2"/>
    <w:rsid w:val="001107DF"/>
    <w:rsid w:val="0011189C"/>
    <w:rsid w:val="00111D33"/>
    <w:rsid w:val="00111F13"/>
    <w:rsid w:val="00112057"/>
    <w:rsid w:val="0011265B"/>
    <w:rsid w:val="00112AE4"/>
    <w:rsid w:val="00112B2B"/>
    <w:rsid w:val="00113C6F"/>
    <w:rsid w:val="00113D78"/>
    <w:rsid w:val="00113FB2"/>
    <w:rsid w:val="0011428D"/>
    <w:rsid w:val="00114C46"/>
    <w:rsid w:val="00114C87"/>
    <w:rsid w:val="001155A4"/>
    <w:rsid w:val="001155A9"/>
    <w:rsid w:val="00115699"/>
    <w:rsid w:val="0011583B"/>
    <w:rsid w:val="001167DB"/>
    <w:rsid w:val="001167F9"/>
    <w:rsid w:val="00116B98"/>
    <w:rsid w:val="00116C8C"/>
    <w:rsid w:val="00117018"/>
    <w:rsid w:val="0011736B"/>
    <w:rsid w:val="00117778"/>
    <w:rsid w:val="00117B8B"/>
    <w:rsid w:val="00117BB2"/>
    <w:rsid w:val="00117D4A"/>
    <w:rsid w:val="001202C6"/>
    <w:rsid w:val="00120744"/>
    <w:rsid w:val="0012095E"/>
    <w:rsid w:val="00120CA2"/>
    <w:rsid w:val="00120D3E"/>
    <w:rsid w:val="00121244"/>
    <w:rsid w:val="00122176"/>
    <w:rsid w:val="001225A0"/>
    <w:rsid w:val="0012319D"/>
    <w:rsid w:val="001235F3"/>
    <w:rsid w:val="00123ACC"/>
    <w:rsid w:val="00123F67"/>
    <w:rsid w:val="00124246"/>
    <w:rsid w:val="00124558"/>
    <w:rsid w:val="00124ACC"/>
    <w:rsid w:val="00125418"/>
    <w:rsid w:val="0012553B"/>
    <w:rsid w:val="00125AEF"/>
    <w:rsid w:val="00125C3F"/>
    <w:rsid w:val="0012611E"/>
    <w:rsid w:val="00126532"/>
    <w:rsid w:val="00126723"/>
    <w:rsid w:val="001271D5"/>
    <w:rsid w:val="00127457"/>
    <w:rsid w:val="001276C6"/>
    <w:rsid w:val="00127747"/>
    <w:rsid w:val="0012798D"/>
    <w:rsid w:val="00127FF7"/>
    <w:rsid w:val="00130261"/>
    <w:rsid w:val="00130BEC"/>
    <w:rsid w:val="00130C28"/>
    <w:rsid w:val="00130E15"/>
    <w:rsid w:val="001310F8"/>
    <w:rsid w:val="00131C00"/>
    <w:rsid w:val="00131C2A"/>
    <w:rsid w:val="001324BA"/>
    <w:rsid w:val="0013295E"/>
    <w:rsid w:val="00132D28"/>
    <w:rsid w:val="001332F7"/>
    <w:rsid w:val="001333AA"/>
    <w:rsid w:val="00133693"/>
    <w:rsid w:val="00133F92"/>
    <w:rsid w:val="001344B1"/>
    <w:rsid w:val="001347BE"/>
    <w:rsid w:val="00134E3C"/>
    <w:rsid w:val="00134E91"/>
    <w:rsid w:val="00134F67"/>
    <w:rsid w:val="0013506B"/>
    <w:rsid w:val="001351B9"/>
    <w:rsid w:val="0013551C"/>
    <w:rsid w:val="001361E7"/>
    <w:rsid w:val="001361FB"/>
    <w:rsid w:val="0013633B"/>
    <w:rsid w:val="00136537"/>
    <w:rsid w:val="001365AA"/>
    <w:rsid w:val="001368A0"/>
    <w:rsid w:val="00136B9D"/>
    <w:rsid w:val="0013714E"/>
    <w:rsid w:val="0013718C"/>
    <w:rsid w:val="00137424"/>
    <w:rsid w:val="00137446"/>
    <w:rsid w:val="00137509"/>
    <w:rsid w:val="00137DDB"/>
    <w:rsid w:val="00137EC9"/>
    <w:rsid w:val="0014021A"/>
    <w:rsid w:val="00140785"/>
    <w:rsid w:val="00141126"/>
    <w:rsid w:val="001415C7"/>
    <w:rsid w:val="00141659"/>
    <w:rsid w:val="001418BF"/>
    <w:rsid w:val="001422D0"/>
    <w:rsid w:val="001424B0"/>
    <w:rsid w:val="00143315"/>
    <w:rsid w:val="001436E1"/>
    <w:rsid w:val="00143718"/>
    <w:rsid w:val="0014381C"/>
    <w:rsid w:val="00143DA6"/>
    <w:rsid w:val="00143E54"/>
    <w:rsid w:val="00143E8A"/>
    <w:rsid w:val="00144411"/>
    <w:rsid w:val="00145104"/>
    <w:rsid w:val="00145DB9"/>
    <w:rsid w:val="00145F91"/>
    <w:rsid w:val="00146B24"/>
    <w:rsid w:val="001470A4"/>
    <w:rsid w:val="00147874"/>
    <w:rsid w:val="00147ADD"/>
    <w:rsid w:val="001506FD"/>
    <w:rsid w:val="00150732"/>
    <w:rsid w:val="001507EF"/>
    <w:rsid w:val="00150899"/>
    <w:rsid w:val="00150C9A"/>
    <w:rsid w:val="00150D95"/>
    <w:rsid w:val="001510FF"/>
    <w:rsid w:val="00151165"/>
    <w:rsid w:val="001514C5"/>
    <w:rsid w:val="001518F7"/>
    <w:rsid w:val="00151BBA"/>
    <w:rsid w:val="001522D1"/>
    <w:rsid w:val="0015234E"/>
    <w:rsid w:val="0015246C"/>
    <w:rsid w:val="00152AA0"/>
    <w:rsid w:val="00152AD7"/>
    <w:rsid w:val="00153364"/>
    <w:rsid w:val="001537E7"/>
    <w:rsid w:val="00153D39"/>
    <w:rsid w:val="001540FE"/>
    <w:rsid w:val="00154162"/>
    <w:rsid w:val="00154221"/>
    <w:rsid w:val="00154626"/>
    <w:rsid w:val="00154938"/>
    <w:rsid w:val="00155077"/>
    <w:rsid w:val="0015535F"/>
    <w:rsid w:val="001557D6"/>
    <w:rsid w:val="00155B80"/>
    <w:rsid w:val="0015603C"/>
    <w:rsid w:val="00156EFE"/>
    <w:rsid w:val="00156F71"/>
    <w:rsid w:val="00156F91"/>
    <w:rsid w:val="00156FAD"/>
    <w:rsid w:val="0015724D"/>
    <w:rsid w:val="0015771D"/>
    <w:rsid w:val="0015789A"/>
    <w:rsid w:val="00157909"/>
    <w:rsid w:val="00157E81"/>
    <w:rsid w:val="00160314"/>
    <w:rsid w:val="001609C0"/>
    <w:rsid w:val="00160BC6"/>
    <w:rsid w:val="00161946"/>
    <w:rsid w:val="00161961"/>
    <w:rsid w:val="00161D6A"/>
    <w:rsid w:val="00161F80"/>
    <w:rsid w:val="00161FD2"/>
    <w:rsid w:val="001620DB"/>
    <w:rsid w:val="0016216B"/>
    <w:rsid w:val="001622ED"/>
    <w:rsid w:val="001623F0"/>
    <w:rsid w:val="00162416"/>
    <w:rsid w:val="001625E8"/>
    <w:rsid w:val="001626B5"/>
    <w:rsid w:val="00162C21"/>
    <w:rsid w:val="00163D1F"/>
    <w:rsid w:val="0016481F"/>
    <w:rsid w:val="001654D8"/>
    <w:rsid w:val="00166115"/>
    <w:rsid w:val="00166A43"/>
    <w:rsid w:val="001673C8"/>
    <w:rsid w:val="00167725"/>
    <w:rsid w:val="00167842"/>
    <w:rsid w:val="0017034E"/>
    <w:rsid w:val="00170699"/>
    <w:rsid w:val="001706DE"/>
    <w:rsid w:val="00170773"/>
    <w:rsid w:val="001707A7"/>
    <w:rsid w:val="00170A08"/>
    <w:rsid w:val="00170A66"/>
    <w:rsid w:val="001712ED"/>
    <w:rsid w:val="00171BA2"/>
    <w:rsid w:val="001723BF"/>
    <w:rsid w:val="00172669"/>
    <w:rsid w:val="00172838"/>
    <w:rsid w:val="0017330E"/>
    <w:rsid w:val="00173593"/>
    <w:rsid w:val="00173FC6"/>
    <w:rsid w:val="001740EB"/>
    <w:rsid w:val="00174174"/>
    <w:rsid w:val="00174303"/>
    <w:rsid w:val="00174B9E"/>
    <w:rsid w:val="00174FFC"/>
    <w:rsid w:val="001755FE"/>
    <w:rsid w:val="00175E9C"/>
    <w:rsid w:val="001769A1"/>
    <w:rsid w:val="001769B6"/>
    <w:rsid w:val="00176BF5"/>
    <w:rsid w:val="00176F93"/>
    <w:rsid w:val="00177977"/>
    <w:rsid w:val="00177CC1"/>
    <w:rsid w:val="00177F0D"/>
    <w:rsid w:val="00177FB3"/>
    <w:rsid w:val="001808FA"/>
    <w:rsid w:val="00180DB7"/>
    <w:rsid w:val="00181AB5"/>
    <w:rsid w:val="00181E93"/>
    <w:rsid w:val="00181EEB"/>
    <w:rsid w:val="001823EA"/>
    <w:rsid w:val="00182854"/>
    <w:rsid w:val="00182BFD"/>
    <w:rsid w:val="00183064"/>
    <w:rsid w:val="001830B1"/>
    <w:rsid w:val="001830E9"/>
    <w:rsid w:val="00183B8C"/>
    <w:rsid w:val="00183E3E"/>
    <w:rsid w:val="00183E5C"/>
    <w:rsid w:val="0018400C"/>
    <w:rsid w:val="001841C7"/>
    <w:rsid w:val="00184711"/>
    <w:rsid w:val="00184AF7"/>
    <w:rsid w:val="00184B02"/>
    <w:rsid w:val="00184F8C"/>
    <w:rsid w:val="00184FF3"/>
    <w:rsid w:val="001851BC"/>
    <w:rsid w:val="00185264"/>
    <w:rsid w:val="00185361"/>
    <w:rsid w:val="00185ABE"/>
    <w:rsid w:val="00186000"/>
    <w:rsid w:val="0018643B"/>
    <w:rsid w:val="00186699"/>
    <w:rsid w:val="001872B4"/>
    <w:rsid w:val="00187320"/>
    <w:rsid w:val="00187B8F"/>
    <w:rsid w:val="00187CAF"/>
    <w:rsid w:val="00187CEC"/>
    <w:rsid w:val="0019028D"/>
    <w:rsid w:val="001906B5"/>
    <w:rsid w:val="00190DF6"/>
    <w:rsid w:val="00191745"/>
    <w:rsid w:val="001918DF"/>
    <w:rsid w:val="0019196A"/>
    <w:rsid w:val="00192343"/>
    <w:rsid w:val="00192625"/>
    <w:rsid w:val="00192E22"/>
    <w:rsid w:val="00192E87"/>
    <w:rsid w:val="00193334"/>
    <w:rsid w:val="0019341A"/>
    <w:rsid w:val="00193BF7"/>
    <w:rsid w:val="001943FD"/>
    <w:rsid w:val="00194C29"/>
    <w:rsid w:val="001954B1"/>
    <w:rsid w:val="00195BD4"/>
    <w:rsid w:val="00196729"/>
    <w:rsid w:val="00196B02"/>
    <w:rsid w:val="00196D62"/>
    <w:rsid w:val="00197033"/>
    <w:rsid w:val="0019737D"/>
    <w:rsid w:val="00197CC0"/>
    <w:rsid w:val="00197CCA"/>
    <w:rsid w:val="001A02F7"/>
    <w:rsid w:val="001A0452"/>
    <w:rsid w:val="001A0525"/>
    <w:rsid w:val="001A08ED"/>
    <w:rsid w:val="001A0C2D"/>
    <w:rsid w:val="001A0D70"/>
    <w:rsid w:val="001A0D93"/>
    <w:rsid w:val="001A0DFF"/>
    <w:rsid w:val="001A13C0"/>
    <w:rsid w:val="001A2020"/>
    <w:rsid w:val="001A20C1"/>
    <w:rsid w:val="001A2734"/>
    <w:rsid w:val="001A3ACE"/>
    <w:rsid w:val="001A3D79"/>
    <w:rsid w:val="001A3ED4"/>
    <w:rsid w:val="001A43EF"/>
    <w:rsid w:val="001A4833"/>
    <w:rsid w:val="001A4C06"/>
    <w:rsid w:val="001A5916"/>
    <w:rsid w:val="001A60A3"/>
    <w:rsid w:val="001A63D4"/>
    <w:rsid w:val="001A6454"/>
    <w:rsid w:val="001A6AF3"/>
    <w:rsid w:val="001A70E4"/>
    <w:rsid w:val="001A735B"/>
    <w:rsid w:val="001A7857"/>
    <w:rsid w:val="001A7986"/>
    <w:rsid w:val="001A7F0E"/>
    <w:rsid w:val="001B099A"/>
    <w:rsid w:val="001B0D79"/>
    <w:rsid w:val="001B1C75"/>
    <w:rsid w:val="001B1D94"/>
    <w:rsid w:val="001B1F04"/>
    <w:rsid w:val="001B37F4"/>
    <w:rsid w:val="001B42DA"/>
    <w:rsid w:val="001B4556"/>
    <w:rsid w:val="001B489D"/>
    <w:rsid w:val="001B4AEF"/>
    <w:rsid w:val="001B4E07"/>
    <w:rsid w:val="001B53AE"/>
    <w:rsid w:val="001B549B"/>
    <w:rsid w:val="001B5D70"/>
    <w:rsid w:val="001B5F2D"/>
    <w:rsid w:val="001B6130"/>
    <w:rsid w:val="001B677A"/>
    <w:rsid w:val="001B67D6"/>
    <w:rsid w:val="001B68B9"/>
    <w:rsid w:val="001B691A"/>
    <w:rsid w:val="001B695C"/>
    <w:rsid w:val="001B6E1F"/>
    <w:rsid w:val="001B70C7"/>
    <w:rsid w:val="001B7108"/>
    <w:rsid w:val="001C037F"/>
    <w:rsid w:val="001C0E08"/>
    <w:rsid w:val="001C12B4"/>
    <w:rsid w:val="001C1521"/>
    <w:rsid w:val="001C160D"/>
    <w:rsid w:val="001C1B66"/>
    <w:rsid w:val="001C249F"/>
    <w:rsid w:val="001C2760"/>
    <w:rsid w:val="001C27F4"/>
    <w:rsid w:val="001C2B21"/>
    <w:rsid w:val="001C2C07"/>
    <w:rsid w:val="001C2C91"/>
    <w:rsid w:val="001C2FF3"/>
    <w:rsid w:val="001C38A0"/>
    <w:rsid w:val="001C39BB"/>
    <w:rsid w:val="001C3D79"/>
    <w:rsid w:val="001C4100"/>
    <w:rsid w:val="001C4903"/>
    <w:rsid w:val="001C4A5A"/>
    <w:rsid w:val="001C4AD8"/>
    <w:rsid w:val="001C4E87"/>
    <w:rsid w:val="001C5204"/>
    <w:rsid w:val="001C54A5"/>
    <w:rsid w:val="001C5C4C"/>
    <w:rsid w:val="001C5F7A"/>
    <w:rsid w:val="001C61E6"/>
    <w:rsid w:val="001C629B"/>
    <w:rsid w:val="001C66C2"/>
    <w:rsid w:val="001C6BA4"/>
    <w:rsid w:val="001C6EEE"/>
    <w:rsid w:val="001C7029"/>
    <w:rsid w:val="001C7731"/>
    <w:rsid w:val="001C77DA"/>
    <w:rsid w:val="001C7F2D"/>
    <w:rsid w:val="001C7F81"/>
    <w:rsid w:val="001D0132"/>
    <w:rsid w:val="001D084E"/>
    <w:rsid w:val="001D0C33"/>
    <w:rsid w:val="001D102A"/>
    <w:rsid w:val="001D125D"/>
    <w:rsid w:val="001D1877"/>
    <w:rsid w:val="001D27CF"/>
    <w:rsid w:val="001D2C46"/>
    <w:rsid w:val="001D3812"/>
    <w:rsid w:val="001D3BC5"/>
    <w:rsid w:val="001D3C21"/>
    <w:rsid w:val="001D42F0"/>
    <w:rsid w:val="001D477C"/>
    <w:rsid w:val="001D49B6"/>
    <w:rsid w:val="001D4BA9"/>
    <w:rsid w:val="001D514C"/>
    <w:rsid w:val="001D5688"/>
    <w:rsid w:val="001D56B6"/>
    <w:rsid w:val="001D56BD"/>
    <w:rsid w:val="001D57A2"/>
    <w:rsid w:val="001D57E2"/>
    <w:rsid w:val="001D5ADD"/>
    <w:rsid w:val="001D5F0C"/>
    <w:rsid w:val="001D629D"/>
    <w:rsid w:val="001D65A1"/>
    <w:rsid w:val="001D6D6C"/>
    <w:rsid w:val="001D7712"/>
    <w:rsid w:val="001D7D35"/>
    <w:rsid w:val="001D7DD9"/>
    <w:rsid w:val="001E043E"/>
    <w:rsid w:val="001E04A0"/>
    <w:rsid w:val="001E061E"/>
    <w:rsid w:val="001E063D"/>
    <w:rsid w:val="001E0672"/>
    <w:rsid w:val="001E130A"/>
    <w:rsid w:val="001E1F3E"/>
    <w:rsid w:val="001E2574"/>
    <w:rsid w:val="001E279D"/>
    <w:rsid w:val="001E33FC"/>
    <w:rsid w:val="001E3673"/>
    <w:rsid w:val="001E3B72"/>
    <w:rsid w:val="001E3FF4"/>
    <w:rsid w:val="001E44B2"/>
    <w:rsid w:val="001E4627"/>
    <w:rsid w:val="001E4FB1"/>
    <w:rsid w:val="001E5178"/>
    <w:rsid w:val="001E5445"/>
    <w:rsid w:val="001E58AB"/>
    <w:rsid w:val="001E5C49"/>
    <w:rsid w:val="001E5D64"/>
    <w:rsid w:val="001E5FFC"/>
    <w:rsid w:val="001E649D"/>
    <w:rsid w:val="001E681C"/>
    <w:rsid w:val="001E6E08"/>
    <w:rsid w:val="001E7477"/>
    <w:rsid w:val="001E7839"/>
    <w:rsid w:val="001E7F09"/>
    <w:rsid w:val="001F02A6"/>
    <w:rsid w:val="001F033E"/>
    <w:rsid w:val="001F0B55"/>
    <w:rsid w:val="001F0E2F"/>
    <w:rsid w:val="001F1322"/>
    <w:rsid w:val="001F1C30"/>
    <w:rsid w:val="001F1E4E"/>
    <w:rsid w:val="001F2254"/>
    <w:rsid w:val="001F2F37"/>
    <w:rsid w:val="001F323F"/>
    <w:rsid w:val="001F3CBA"/>
    <w:rsid w:val="001F3D4A"/>
    <w:rsid w:val="001F42B7"/>
    <w:rsid w:val="001F491E"/>
    <w:rsid w:val="001F4CCF"/>
    <w:rsid w:val="001F4F06"/>
    <w:rsid w:val="001F546C"/>
    <w:rsid w:val="001F56FC"/>
    <w:rsid w:val="001F575A"/>
    <w:rsid w:val="001F57BE"/>
    <w:rsid w:val="001F58F3"/>
    <w:rsid w:val="001F685A"/>
    <w:rsid w:val="001F6D55"/>
    <w:rsid w:val="001F6E6E"/>
    <w:rsid w:val="001F6F61"/>
    <w:rsid w:val="001F7044"/>
    <w:rsid w:val="001F7249"/>
    <w:rsid w:val="001F7485"/>
    <w:rsid w:val="001F75DE"/>
    <w:rsid w:val="00200353"/>
    <w:rsid w:val="00200B1D"/>
    <w:rsid w:val="00200E1B"/>
    <w:rsid w:val="00200FAF"/>
    <w:rsid w:val="002010F2"/>
    <w:rsid w:val="0020118D"/>
    <w:rsid w:val="00201742"/>
    <w:rsid w:val="00201BD8"/>
    <w:rsid w:val="0020272B"/>
    <w:rsid w:val="00202780"/>
    <w:rsid w:val="00202847"/>
    <w:rsid w:val="00202ABA"/>
    <w:rsid w:val="00202C96"/>
    <w:rsid w:val="002031FE"/>
    <w:rsid w:val="0020359F"/>
    <w:rsid w:val="00203887"/>
    <w:rsid w:val="00203B37"/>
    <w:rsid w:val="00203C2D"/>
    <w:rsid w:val="00204055"/>
    <w:rsid w:val="00204921"/>
    <w:rsid w:val="00204AE4"/>
    <w:rsid w:val="00204EF7"/>
    <w:rsid w:val="002052F6"/>
    <w:rsid w:val="00205504"/>
    <w:rsid w:val="00205D7C"/>
    <w:rsid w:val="00205F8A"/>
    <w:rsid w:val="002060C5"/>
    <w:rsid w:val="00206AC5"/>
    <w:rsid w:val="00206D8C"/>
    <w:rsid w:val="00207822"/>
    <w:rsid w:val="00210073"/>
    <w:rsid w:val="00210821"/>
    <w:rsid w:val="00211DBE"/>
    <w:rsid w:val="0021224F"/>
    <w:rsid w:val="00212557"/>
    <w:rsid w:val="00212A4A"/>
    <w:rsid w:val="00212A59"/>
    <w:rsid w:val="00212A93"/>
    <w:rsid w:val="00212ADC"/>
    <w:rsid w:val="00213ABD"/>
    <w:rsid w:val="00213BE5"/>
    <w:rsid w:val="00213DDF"/>
    <w:rsid w:val="00213F87"/>
    <w:rsid w:val="00214DF9"/>
    <w:rsid w:val="002150AD"/>
    <w:rsid w:val="002153B4"/>
    <w:rsid w:val="00216385"/>
    <w:rsid w:val="002167CF"/>
    <w:rsid w:val="00216B8B"/>
    <w:rsid w:val="00216E14"/>
    <w:rsid w:val="00216E2C"/>
    <w:rsid w:val="00217023"/>
    <w:rsid w:val="00217232"/>
    <w:rsid w:val="0021760A"/>
    <w:rsid w:val="0021771F"/>
    <w:rsid w:val="00217733"/>
    <w:rsid w:val="00217BB3"/>
    <w:rsid w:val="0022094D"/>
    <w:rsid w:val="0022094F"/>
    <w:rsid w:val="00220ABB"/>
    <w:rsid w:val="00220C16"/>
    <w:rsid w:val="00220CDD"/>
    <w:rsid w:val="00221D1E"/>
    <w:rsid w:val="00222081"/>
    <w:rsid w:val="00223113"/>
    <w:rsid w:val="00223A63"/>
    <w:rsid w:val="00223C74"/>
    <w:rsid w:val="00223F3E"/>
    <w:rsid w:val="00224235"/>
    <w:rsid w:val="0022462C"/>
    <w:rsid w:val="00224656"/>
    <w:rsid w:val="0022467C"/>
    <w:rsid w:val="0022499B"/>
    <w:rsid w:val="00225456"/>
    <w:rsid w:val="00226267"/>
    <w:rsid w:val="0022652C"/>
    <w:rsid w:val="00226C31"/>
    <w:rsid w:val="00226FB3"/>
    <w:rsid w:val="002277DC"/>
    <w:rsid w:val="00227979"/>
    <w:rsid w:val="002279A5"/>
    <w:rsid w:val="00227C71"/>
    <w:rsid w:val="00230621"/>
    <w:rsid w:val="002306DC"/>
    <w:rsid w:val="002306F3"/>
    <w:rsid w:val="00230941"/>
    <w:rsid w:val="00230A13"/>
    <w:rsid w:val="00230C8D"/>
    <w:rsid w:val="002313AD"/>
    <w:rsid w:val="002315A0"/>
    <w:rsid w:val="002317C7"/>
    <w:rsid w:val="00231940"/>
    <w:rsid w:val="00231BF3"/>
    <w:rsid w:val="00231F33"/>
    <w:rsid w:val="002321F2"/>
    <w:rsid w:val="00232854"/>
    <w:rsid w:val="0023288A"/>
    <w:rsid w:val="00233059"/>
    <w:rsid w:val="00233E4F"/>
    <w:rsid w:val="00234187"/>
    <w:rsid w:val="002348B1"/>
    <w:rsid w:val="002359B7"/>
    <w:rsid w:val="00235FCD"/>
    <w:rsid w:val="0023691D"/>
    <w:rsid w:val="00236C5C"/>
    <w:rsid w:val="00236CEE"/>
    <w:rsid w:val="002371C4"/>
    <w:rsid w:val="00237269"/>
    <w:rsid w:val="002376B9"/>
    <w:rsid w:val="002401A4"/>
    <w:rsid w:val="00240688"/>
    <w:rsid w:val="00240AC7"/>
    <w:rsid w:val="00241123"/>
    <w:rsid w:val="00241152"/>
    <w:rsid w:val="0024141B"/>
    <w:rsid w:val="002415B8"/>
    <w:rsid w:val="002416B1"/>
    <w:rsid w:val="00241B62"/>
    <w:rsid w:val="00241C8B"/>
    <w:rsid w:val="00242387"/>
    <w:rsid w:val="002425E1"/>
    <w:rsid w:val="00242816"/>
    <w:rsid w:val="00242B67"/>
    <w:rsid w:val="00242C90"/>
    <w:rsid w:val="00242F5A"/>
    <w:rsid w:val="0024372E"/>
    <w:rsid w:val="00244310"/>
    <w:rsid w:val="00244435"/>
    <w:rsid w:val="00244437"/>
    <w:rsid w:val="00244650"/>
    <w:rsid w:val="0024478C"/>
    <w:rsid w:val="00244B6A"/>
    <w:rsid w:val="00244C56"/>
    <w:rsid w:val="00245014"/>
    <w:rsid w:val="00245027"/>
    <w:rsid w:val="0024542F"/>
    <w:rsid w:val="00245820"/>
    <w:rsid w:val="002462FD"/>
    <w:rsid w:val="0024646B"/>
    <w:rsid w:val="002467C8"/>
    <w:rsid w:val="0024707C"/>
    <w:rsid w:val="0024760D"/>
    <w:rsid w:val="00247758"/>
    <w:rsid w:val="002479B5"/>
    <w:rsid w:val="00247E2A"/>
    <w:rsid w:val="00250966"/>
    <w:rsid w:val="00250A4C"/>
    <w:rsid w:val="00250BF0"/>
    <w:rsid w:val="00250F2F"/>
    <w:rsid w:val="00251248"/>
    <w:rsid w:val="002513C8"/>
    <w:rsid w:val="002514AB"/>
    <w:rsid w:val="00251BEA"/>
    <w:rsid w:val="00251DE1"/>
    <w:rsid w:val="0025204F"/>
    <w:rsid w:val="00252811"/>
    <w:rsid w:val="00252B79"/>
    <w:rsid w:val="00253A90"/>
    <w:rsid w:val="00254164"/>
    <w:rsid w:val="00254376"/>
    <w:rsid w:val="002545A3"/>
    <w:rsid w:val="002546E4"/>
    <w:rsid w:val="002547C3"/>
    <w:rsid w:val="00254A98"/>
    <w:rsid w:val="00254D13"/>
    <w:rsid w:val="00254E5C"/>
    <w:rsid w:val="002555EB"/>
    <w:rsid w:val="002556A5"/>
    <w:rsid w:val="002558D8"/>
    <w:rsid w:val="00255E17"/>
    <w:rsid w:val="002566E4"/>
    <w:rsid w:val="00256D0D"/>
    <w:rsid w:val="00257478"/>
    <w:rsid w:val="002579B7"/>
    <w:rsid w:val="00257DB8"/>
    <w:rsid w:val="0026009F"/>
    <w:rsid w:val="0026039C"/>
    <w:rsid w:val="00260E75"/>
    <w:rsid w:val="00260EAD"/>
    <w:rsid w:val="00260ECF"/>
    <w:rsid w:val="00261B57"/>
    <w:rsid w:val="00261BCB"/>
    <w:rsid w:val="00262AAB"/>
    <w:rsid w:val="002632C0"/>
    <w:rsid w:val="002635B6"/>
    <w:rsid w:val="00263991"/>
    <w:rsid w:val="00263C00"/>
    <w:rsid w:val="00263F3F"/>
    <w:rsid w:val="00264CCD"/>
    <w:rsid w:val="002651E5"/>
    <w:rsid w:val="00265886"/>
    <w:rsid w:val="00265AA7"/>
    <w:rsid w:val="00265AF8"/>
    <w:rsid w:val="00266BB6"/>
    <w:rsid w:val="00266CFD"/>
    <w:rsid w:val="00266DA0"/>
    <w:rsid w:val="0026745A"/>
    <w:rsid w:val="002677CA"/>
    <w:rsid w:val="0027011E"/>
    <w:rsid w:val="00270573"/>
    <w:rsid w:val="002706CD"/>
    <w:rsid w:val="00270CC0"/>
    <w:rsid w:val="002718C5"/>
    <w:rsid w:val="00271B1A"/>
    <w:rsid w:val="00271B23"/>
    <w:rsid w:val="00271FF5"/>
    <w:rsid w:val="00272428"/>
    <w:rsid w:val="00272D4E"/>
    <w:rsid w:val="00272ED8"/>
    <w:rsid w:val="002735B2"/>
    <w:rsid w:val="002741C9"/>
    <w:rsid w:val="0027436E"/>
    <w:rsid w:val="00274445"/>
    <w:rsid w:val="00274517"/>
    <w:rsid w:val="00274539"/>
    <w:rsid w:val="00274A95"/>
    <w:rsid w:val="00275618"/>
    <w:rsid w:val="00275B27"/>
    <w:rsid w:val="00275C2C"/>
    <w:rsid w:val="002762BA"/>
    <w:rsid w:val="00276690"/>
    <w:rsid w:val="002766EA"/>
    <w:rsid w:val="00276A70"/>
    <w:rsid w:val="00276A8A"/>
    <w:rsid w:val="00276B9A"/>
    <w:rsid w:val="00276CD8"/>
    <w:rsid w:val="00276F8A"/>
    <w:rsid w:val="00276F9A"/>
    <w:rsid w:val="00277055"/>
    <w:rsid w:val="002775EE"/>
    <w:rsid w:val="00277B8D"/>
    <w:rsid w:val="00277DFD"/>
    <w:rsid w:val="00280A84"/>
    <w:rsid w:val="00280D51"/>
    <w:rsid w:val="00280FD0"/>
    <w:rsid w:val="00281153"/>
    <w:rsid w:val="00281B33"/>
    <w:rsid w:val="00281CE4"/>
    <w:rsid w:val="00282263"/>
    <w:rsid w:val="00282355"/>
    <w:rsid w:val="00282963"/>
    <w:rsid w:val="0028296E"/>
    <w:rsid w:val="002830B6"/>
    <w:rsid w:val="00283468"/>
    <w:rsid w:val="0028382A"/>
    <w:rsid w:val="002838FD"/>
    <w:rsid w:val="00283B83"/>
    <w:rsid w:val="00283F3F"/>
    <w:rsid w:val="00283FC7"/>
    <w:rsid w:val="0028433F"/>
    <w:rsid w:val="00284A8A"/>
    <w:rsid w:val="00284C12"/>
    <w:rsid w:val="00284C64"/>
    <w:rsid w:val="00284E17"/>
    <w:rsid w:val="002854F1"/>
    <w:rsid w:val="00285DE0"/>
    <w:rsid w:val="00285DEA"/>
    <w:rsid w:val="00286263"/>
    <w:rsid w:val="00286815"/>
    <w:rsid w:val="00286FE2"/>
    <w:rsid w:val="00287426"/>
    <w:rsid w:val="00287536"/>
    <w:rsid w:val="002875F1"/>
    <w:rsid w:val="00287A52"/>
    <w:rsid w:val="00290026"/>
    <w:rsid w:val="00290F04"/>
    <w:rsid w:val="00291353"/>
    <w:rsid w:val="0029167F"/>
    <w:rsid w:val="00291A50"/>
    <w:rsid w:val="00291BDD"/>
    <w:rsid w:val="00291D7F"/>
    <w:rsid w:val="00292104"/>
    <w:rsid w:val="002926AF"/>
    <w:rsid w:val="00292BE3"/>
    <w:rsid w:val="00293A10"/>
    <w:rsid w:val="00293DAD"/>
    <w:rsid w:val="00294117"/>
    <w:rsid w:val="002947F1"/>
    <w:rsid w:val="00294DDB"/>
    <w:rsid w:val="00294EC4"/>
    <w:rsid w:val="002956A8"/>
    <w:rsid w:val="00295A95"/>
    <w:rsid w:val="00296AF2"/>
    <w:rsid w:val="00296E38"/>
    <w:rsid w:val="0029724B"/>
    <w:rsid w:val="0029754D"/>
    <w:rsid w:val="002975DB"/>
    <w:rsid w:val="00297710"/>
    <w:rsid w:val="0029786F"/>
    <w:rsid w:val="002979C4"/>
    <w:rsid w:val="002A0089"/>
    <w:rsid w:val="002A012F"/>
    <w:rsid w:val="002A0483"/>
    <w:rsid w:val="002A11B7"/>
    <w:rsid w:val="002A20E3"/>
    <w:rsid w:val="002A25D8"/>
    <w:rsid w:val="002A25E5"/>
    <w:rsid w:val="002A2D44"/>
    <w:rsid w:val="002A2D4C"/>
    <w:rsid w:val="002A2E4E"/>
    <w:rsid w:val="002A2F57"/>
    <w:rsid w:val="002A31B7"/>
    <w:rsid w:val="002A3460"/>
    <w:rsid w:val="002A3BC4"/>
    <w:rsid w:val="002A3C42"/>
    <w:rsid w:val="002A3F06"/>
    <w:rsid w:val="002A4002"/>
    <w:rsid w:val="002A4037"/>
    <w:rsid w:val="002A410B"/>
    <w:rsid w:val="002A431C"/>
    <w:rsid w:val="002A4A9E"/>
    <w:rsid w:val="002A5B3C"/>
    <w:rsid w:val="002A651C"/>
    <w:rsid w:val="002A674E"/>
    <w:rsid w:val="002A6C19"/>
    <w:rsid w:val="002A6C44"/>
    <w:rsid w:val="002A7075"/>
    <w:rsid w:val="002A7818"/>
    <w:rsid w:val="002A7841"/>
    <w:rsid w:val="002A7AC0"/>
    <w:rsid w:val="002A7C4F"/>
    <w:rsid w:val="002B0FF6"/>
    <w:rsid w:val="002B2558"/>
    <w:rsid w:val="002B2735"/>
    <w:rsid w:val="002B2919"/>
    <w:rsid w:val="002B2D1F"/>
    <w:rsid w:val="002B2D27"/>
    <w:rsid w:val="002B3173"/>
    <w:rsid w:val="002B3180"/>
    <w:rsid w:val="002B353E"/>
    <w:rsid w:val="002B3DD7"/>
    <w:rsid w:val="002B3DFC"/>
    <w:rsid w:val="002B3FB7"/>
    <w:rsid w:val="002B4201"/>
    <w:rsid w:val="002B4339"/>
    <w:rsid w:val="002B465F"/>
    <w:rsid w:val="002B4888"/>
    <w:rsid w:val="002B4A9E"/>
    <w:rsid w:val="002B5410"/>
    <w:rsid w:val="002B5605"/>
    <w:rsid w:val="002B5C96"/>
    <w:rsid w:val="002B64CE"/>
    <w:rsid w:val="002B6705"/>
    <w:rsid w:val="002B67C3"/>
    <w:rsid w:val="002B6856"/>
    <w:rsid w:val="002B6AF1"/>
    <w:rsid w:val="002B6D20"/>
    <w:rsid w:val="002B7161"/>
    <w:rsid w:val="002B7233"/>
    <w:rsid w:val="002B76A6"/>
    <w:rsid w:val="002C007D"/>
    <w:rsid w:val="002C00E1"/>
    <w:rsid w:val="002C0438"/>
    <w:rsid w:val="002C1873"/>
    <w:rsid w:val="002C1BD6"/>
    <w:rsid w:val="002C1E0D"/>
    <w:rsid w:val="002C1EB6"/>
    <w:rsid w:val="002C1EEA"/>
    <w:rsid w:val="002C1FD2"/>
    <w:rsid w:val="002C274A"/>
    <w:rsid w:val="002C279A"/>
    <w:rsid w:val="002C27DA"/>
    <w:rsid w:val="002C2B96"/>
    <w:rsid w:val="002C2BA7"/>
    <w:rsid w:val="002C2BAA"/>
    <w:rsid w:val="002C3165"/>
    <w:rsid w:val="002C368F"/>
    <w:rsid w:val="002C423C"/>
    <w:rsid w:val="002C441F"/>
    <w:rsid w:val="002C4503"/>
    <w:rsid w:val="002C453A"/>
    <w:rsid w:val="002C4993"/>
    <w:rsid w:val="002C4C6B"/>
    <w:rsid w:val="002C4CC0"/>
    <w:rsid w:val="002C4D8D"/>
    <w:rsid w:val="002C4DAF"/>
    <w:rsid w:val="002C5673"/>
    <w:rsid w:val="002C5AD3"/>
    <w:rsid w:val="002C614E"/>
    <w:rsid w:val="002C72D5"/>
    <w:rsid w:val="002C75A6"/>
    <w:rsid w:val="002C75B4"/>
    <w:rsid w:val="002C760D"/>
    <w:rsid w:val="002C772B"/>
    <w:rsid w:val="002C77EC"/>
    <w:rsid w:val="002C7AC6"/>
    <w:rsid w:val="002C7C37"/>
    <w:rsid w:val="002C7FA2"/>
    <w:rsid w:val="002D07DC"/>
    <w:rsid w:val="002D0993"/>
    <w:rsid w:val="002D0AFE"/>
    <w:rsid w:val="002D0C08"/>
    <w:rsid w:val="002D0E75"/>
    <w:rsid w:val="002D117E"/>
    <w:rsid w:val="002D1208"/>
    <w:rsid w:val="002D1348"/>
    <w:rsid w:val="002D16C6"/>
    <w:rsid w:val="002D16E4"/>
    <w:rsid w:val="002D1843"/>
    <w:rsid w:val="002D1981"/>
    <w:rsid w:val="002D2094"/>
    <w:rsid w:val="002D22CC"/>
    <w:rsid w:val="002D294D"/>
    <w:rsid w:val="002D319F"/>
    <w:rsid w:val="002D3AA8"/>
    <w:rsid w:val="002D3B1C"/>
    <w:rsid w:val="002D3D82"/>
    <w:rsid w:val="002D3DAB"/>
    <w:rsid w:val="002D4040"/>
    <w:rsid w:val="002D412D"/>
    <w:rsid w:val="002D4A02"/>
    <w:rsid w:val="002D56D6"/>
    <w:rsid w:val="002D5808"/>
    <w:rsid w:val="002D595A"/>
    <w:rsid w:val="002D5A82"/>
    <w:rsid w:val="002D62BC"/>
    <w:rsid w:val="002D6934"/>
    <w:rsid w:val="002D7EFD"/>
    <w:rsid w:val="002E079F"/>
    <w:rsid w:val="002E0ACC"/>
    <w:rsid w:val="002E0AD1"/>
    <w:rsid w:val="002E0D96"/>
    <w:rsid w:val="002E1043"/>
    <w:rsid w:val="002E13F4"/>
    <w:rsid w:val="002E1F0A"/>
    <w:rsid w:val="002E2980"/>
    <w:rsid w:val="002E33E5"/>
    <w:rsid w:val="002E3697"/>
    <w:rsid w:val="002E3B67"/>
    <w:rsid w:val="002E3E80"/>
    <w:rsid w:val="002E3EFD"/>
    <w:rsid w:val="002E475A"/>
    <w:rsid w:val="002E47E3"/>
    <w:rsid w:val="002E4896"/>
    <w:rsid w:val="002E4A59"/>
    <w:rsid w:val="002E4AF0"/>
    <w:rsid w:val="002E4C1D"/>
    <w:rsid w:val="002E4D60"/>
    <w:rsid w:val="002E5250"/>
    <w:rsid w:val="002E54F7"/>
    <w:rsid w:val="002E60F6"/>
    <w:rsid w:val="002E6262"/>
    <w:rsid w:val="002E6A83"/>
    <w:rsid w:val="002E6BB3"/>
    <w:rsid w:val="002E7145"/>
    <w:rsid w:val="002E7C69"/>
    <w:rsid w:val="002E7CF2"/>
    <w:rsid w:val="002F008D"/>
    <w:rsid w:val="002F0132"/>
    <w:rsid w:val="002F0373"/>
    <w:rsid w:val="002F0BEA"/>
    <w:rsid w:val="002F0EF5"/>
    <w:rsid w:val="002F1941"/>
    <w:rsid w:val="002F19A1"/>
    <w:rsid w:val="002F1AF6"/>
    <w:rsid w:val="002F2434"/>
    <w:rsid w:val="002F268A"/>
    <w:rsid w:val="002F29DA"/>
    <w:rsid w:val="002F2AF0"/>
    <w:rsid w:val="002F2E00"/>
    <w:rsid w:val="002F2E35"/>
    <w:rsid w:val="002F32B4"/>
    <w:rsid w:val="002F32F9"/>
    <w:rsid w:val="002F3866"/>
    <w:rsid w:val="002F3A09"/>
    <w:rsid w:val="002F3C2B"/>
    <w:rsid w:val="002F3ED0"/>
    <w:rsid w:val="002F3F9F"/>
    <w:rsid w:val="002F40DD"/>
    <w:rsid w:val="002F4A71"/>
    <w:rsid w:val="002F4DB9"/>
    <w:rsid w:val="002F4E4B"/>
    <w:rsid w:val="002F52A6"/>
    <w:rsid w:val="002F55DD"/>
    <w:rsid w:val="002F5908"/>
    <w:rsid w:val="002F5AF4"/>
    <w:rsid w:val="002F67C5"/>
    <w:rsid w:val="002F6A18"/>
    <w:rsid w:val="002F6A6D"/>
    <w:rsid w:val="002F6AE3"/>
    <w:rsid w:val="002F6C03"/>
    <w:rsid w:val="002F6D51"/>
    <w:rsid w:val="002F7461"/>
    <w:rsid w:val="002F746F"/>
    <w:rsid w:val="002F7505"/>
    <w:rsid w:val="002F7AC8"/>
    <w:rsid w:val="0030019B"/>
    <w:rsid w:val="00300212"/>
    <w:rsid w:val="0030088A"/>
    <w:rsid w:val="00300ABE"/>
    <w:rsid w:val="00300C1D"/>
    <w:rsid w:val="00300C40"/>
    <w:rsid w:val="00300E40"/>
    <w:rsid w:val="00300EA4"/>
    <w:rsid w:val="00301434"/>
    <w:rsid w:val="003015FD"/>
    <w:rsid w:val="00301A4E"/>
    <w:rsid w:val="003023CE"/>
    <w:rsid w:val="003024EE"/>
    <w:rsid w:val="00302694"/>
    <w:rsid w:val="003029F3"/>
    <w:rsid w:val="00302C6B"/>
    <w:rsid w:val="00302ECC"/>
    <w:rsid w:val="00302FCE"/>
    <w:rsid w:val="003031F8"/>
    <w:rsid w:val="00303711"/>
    <w:rsid w:val="0030384C"/>
    <w:rsid w:val="00303BCC"/>
    <w:rsid w:val="00303D97"/>
    <w:rsid w:val="003041AA"/>
    <w:rsid w:val="003048D9"/>
    <w:rsid w:val="003049EB"/>
    <w:rsid w:val="00304A5C"/>
    <w:rsid w:val="0030513F"/>
    <w:rsid w:val="00305760"/>
    <w:rsid w:val="00305EFA"/>
    <w:rsid w:val="00306938"/>
    <w:rsid w:val="00306C31"/>
    <w:rsid w:val="00307519"/>
    <w:rsid w:val="0030799E"/>
    <w:rsid w:val="00307AAA"/>
    <w:rsid w:val="00307BFC"/>
    <w:rsid w:val="00307C13"/>
    <w:rsid w:val="003100AD"/>
    <w:rsid w:val="003100D6"/>
    <w:rsid w:val="003100F4"/>
    <w:rsid w:val="003103D6"/>
    <w:rsid w:val="003103F6"/>
    <w:rsid w:val="00310CC8"/>
    <w:rsid w:val="00310E1F"/>
    <w:rsid w:val="0031161F"/>
    <w:rsid w:val="00311694"/>
    <w:rsid w:val="00311B90"/>
    <w:rsid w:val="00311D4B"/>
    <w:rsid w:val="00311FC6"/>
    <w:rsid w:val="00313796"/>
    <w:rsid w:val="00314B04"/>
    <w:rsid w:val="00314FF3"/>
    <w:rsid w:val="00315094"/>
    <w:rsid w:val="00315310"/>
    <w:rsid w:val="0031565E"/>
    <w:rsid w:val="00315A08"/>
    <w:rsid w:val="00315E16"/>
    <w:rsid w:val="00315EA3"/>
    <w:rsid w:val="00315FBD"/>
    <w:rsid w:val="00316016"/>
    <w:rsid w:val="003161DA"/>
    <w:rsid w:val="003164C2"/>
    <w:rsid w:val="00316A03"/>
    <w:rsid w:val="00316ECF"/>
    <w:rsid w:val="00317119"/>
    <w:rsid w:val="0031729E"/>
    <w:rsid w:val="00320039"/>
    <w:rsid w:val="003206C2"/>
    <w:rsid w:val="003208AE"/>
    <w:rsid w:val="0032093A"/>
    <w:rsid w:val="00320A2E"/>
    <w:rsid w:val="00320CBF"/>
    <w:rsid w:val="00320D8B"/>
    <w:rsid w:val="0032111B"/>
    <w:rsid w:val="00321222"/>
    <w:rsid w:val="003215F1"/>
    <w:rsid w:val="0032176F"/>
    <w:rsid w:val="003220F1"/>
    <w:rsid w:val="003222C2"/>
    <w:rsid w:val="003229CD"/>
    <w:rsid w:val="00322B98"/>
    <w:rsid w:val="003234A2"/>
    <w:rsid w:val="00324310"/>
    <w:rsid w:val="003259AA"/>
    <w:rsid w:val="00325B82"/>
    <w:rsid w:val="00326694"/>
    <w:rsid w:val="00326BCD"/>
    <w:rsid w:val="00327537"/>
    <w:rsid w:val="00327841"/>
    <w:rsid w:val="00327ABC"/>
    <w:rsid w:val="00327AD2"/>
    <w:rsid w:val="00327EB1"/>
    <w:rsid w:val="0033078C"/>
    <w:rsid w:val="003307E0"/>
    <w:rsid w:val="00330B3E"/>
    <w:rsid w:val="00330C82"/>
    <w:rsid w:val="003311B5"/>
    <w:rsid w:val="003312A5"/>
    <w:rsid w:val="00331534"/>
    <w:rsid w:val="0033158D"/>
    <w:rsid w:val="003319DE"/>
    <w:rsid w:val="00331A6C"/>
    <w:rsid w:val="00331B05"/>
    <w:rsid w:val="00332039"/>
    <w:rsid w:val="00332085"/>
    <w:rsid w:val="00332393"/>
    <w:rsid w:val="00332F11"/>
    <w:rsid w:val="0033324E"/>
    <w:rsid w:val="00333477"/>
    <w:rsid w:val="003336B8"/>
    <w:rsid w:val="00333D16"/>
    <w:rsid w:val="0033463B"/>
    <w:rsid w:val="00334BAC"/>
    <w:rsid w:val="00335185"/>
    <w:rsid w:val="0033595D"/>
    <w:rsid w:val="00335DE5"/>
    <w:rsid w:val="00336792"/>
    <w:rsid w:val="003368FB"/>
    <w:rsid w:val="00337093"/>
    <w:rsid w:val="00337111"/>
    <w:rsid w:val="00337729"/>
    <w:rsid w:val="00337C44"/>
    <w:rsid w:val="0034088E"/>
    <w:rsid w:val="003414B2"/>
    <w:rsid w:val="003418CE"/>
    <w:rsid w:val="00341E8A"/>
    <w:rsid w:val="00342128"/>
    <w:rsid w:val="003423DE"/>
    <w:rsid w:val="003424E3"/>
    <w:rsid w:val="0034261D"/>
    <w:rsid w:val="0034297A"/>
    <w:rsid w:val="00342B2E"/>
    <w:rsid w:val="00342D9A"/>
    <w:rsid w:val="00342F6C"/>
    <w:rsid w:val="00343094"/>
    <w:rsid w:val="00343290"/>
    <w:rsid w:val="0034369F"/>
    <w:rsid w:val="003437CB"/>
    <w:rsid w:val="003439FC"/>
    <w:rsid w:val="00343CFE"/>
    <w:rsid w:val="00343E4F"/>
    <w:rsid w:val="00343E57"/>
    <w:rsid w:val="003444E5"/>
    <w:rsid w:val="0034473C"/>
    <w:rsid w:val="00344C3C"/>
    <w:rsid w:val="00344E36"/>
    <w:rsid w:val="0034504D"/>
    <w:rsid w:val="003452B5"/>
    <w:rsid w:val="0034538C"/>
    <w:rsid w:val="00345723"/>
    <w:rsid w:val="003463E2"/>
    <w:rsid w:val="00346AD3"/>
    <w:rsid w:val="00346EE8"/>
    <w:rsid w:val="00346FF2"/>
    <w:rsid w:val="003473A7"/>
    <w:rsid w:val="00347900"/>
    <w:rsid w:val="003504B1"/>
    <w:rsid w:val="00350DB8"/>
    <w:rsid w:val="00351301"/>
    <w:rsid w:val="00351903"/>
    <w:rsid w:val="00351C24"/>
    <w:rsid w:val="00351CE2"/>
    <w:rsid w:val="00351FAC"/>
    <w:rsid w:val="00352653"/>
    <w:rsid w:val="00352792"/>
    <w:rsid w:val="003527ED"/>
    <w:rsid w:val="00352A8D"/>
    <w:rsid w:val="00352B82"/>
    <w:rsid w:val="00353015"/>
    <w:rsid w:val="003532EE"/>
    <w:rsid w:val="00353642"/>
    <w:rsid w:val="003539AA"/>
    <w:rsid w:val="00354932"/>
    <w:rsid w:val="00355057"/>
    <w:rsid w:val="00355068"/>
    <w:rsid w:val="00355F39"/>
    <w:rsid w:val="0035638C"/>
    <w:rsid w:val="00356555"/>
    <w:rsid w:val="0035679B"/>
    <w:rsid w:val="00356828"/>
    <w:rsid w:val="00356C38"/>
    <w:rsid w:val="00356C70"/>
    <w:rsid w:val="00356D8E"/>
    <w:rsid w:val="0035744D"/>
    <w:rsid w:val="003574B1"/>
    <w:rsid w:val="0035788D"/>
    <w:rsid w:val="00360297"/>
    <w:rsid w:val="00360579"/>
    <w:rsid w:val="00360948"/>
    <w:rsid w:val="00360E4C"/>
    <w:rsid w:val="00361585"/>
    <w:rsid w:val="00361F5D"/>
    <w:rsid w:val="00362006"/>
    <w:rsid w:val="00362B84"/>
    <w:rsid w:val="00362F8C"/>
    <w:rsid w:val="00363212"/>
    <w:rsid w:val="00363E4F"/>
    <w:rsid w:val="00364249"/>
    <w:rsid w:val="00364F52"/>
    <w:rsid w:val="0036550B"/>
    <w:rsid w:val="0036553F"/>
    <w:rsid w:val="003658CE"/>
    <w:rsid w:val="003659F1"/>
    <w:rsid w:val="003662ED"/>
    <w:rsid w:val="003663AC"/>
    <w:rsid w:val="003665B6"/>
    <w:rsid w:val="00366999"/>
    <w:rsid w:val="00367116"/>
    <w:rsid w:val="003672DC"/>
    <w:rsid w:val="00367B81"/>
    <w:rsid w:val="00367F89"/>
    <w:rsid w:val="0037002A"/>
    <w:rsid w:val="0037081E"/>
    <w:rsid w:val="00370DD5"/>
    <w:rsid w:val="00371995"/>
    <w:rsid w:val="00371B0B"/>
    <w:rsid w:val="003720E3"/>
    <w:rsid w:val="00372395"/>
    <w:rsid w:val="003724B9"/>
    <w:rsid w:val="00373081"/>
    <w:rsid w:val="003730BE"/>
    <w:rsid w:val="00373857"/>
    <w:rsid w:val="00373CBF"/>
    <w:rsid w:val="00373E44"/>
    <w:rsid w:val="00373E8E"/>
    <w:rsid w:val="00373F90"/>
    <w:rsid w:val="003742A5"/>
    <w:rsid w:val="00374727"/>
    <w:rsid w:val="003747D0"/>
    <w:rsid w:val="00374AAA"/>
    <w:rsid w:val="00374F07"/>
    <w:rsid w:val="003752AD"/>
    <w:rsid w:val="0037545B"/>
    <w:rsid w:val="0037577F"/>
    <w:rsid w:val="00376336"/>
    <w:rsid w:val="003768D0"/>
    <w:rsid w:val="00376A49"/>
    <w:rsid w:val="0037722B"/>
    <w:rsid w:val="003773F1"/>
    <w:rsid w:val="003775AB"/>
    <w:rsid w:val="00377F88"/>
    <w:rsid w:val="00380359"/>
    <w:rsid w:val="00380399"/>
    <w:rsid w:val="00380D31"/>
    <w:rsid w:val="00380E12"/>
    <w:rsid w:val="00380E9D"/>
    <w:rsid w:val="00380F6D"/>
    <w:rsid w:val="00381048"/>
    <w:rsid w:val="00381373"/>
    <w:rsid w:val="0038160D"/>
    <w:rsid w:val="0038183D"/>
    <w:rsid w:val="003820B0"/>
    <w:rsid w:val="003822F0"/>
    <w:rsid w:val="0038285C"/>
    <w:rsid w:val="00383365"/>
    <w:rsid w:val="003836B6"/>
    <w:rsid w:val="003837BE"/>
    <w:rsid w:val="00383EFF"/>
    <w:rsid w:val="00384382"/>
    <w:rsid w:val="00384CEB"/>
    <w:rsid w:val="003856F1"/>
    <w:rsid w:val="00385B29"/>
    <w:rsid w:val="00385B4D"/>
    <w:rsid w:val="00385BF7"/>
    <w:rsid w:val="00386036"/>
    <w:rsid w:val="003868A6"/>
    <w:rsid w:val="003871C8"/>
    <w:rsid w:val="00387201"/>
    <w:rsid w:val="0038722C"/>
    <w:rsid w:val="003876A9"/>
    <w:rsid w:val="00387A3D"/>
    <w:rsid w:val="00387ECA"/>
    <w:rsid w:val="00387F00"/>
    <w:rsid w:val="003908CE"/>
    <w:rsid w:val="00390994"/>
    <w:rsid w:val="00391169"/>
    <w:rsid w:val="003917AE"/>
    <w:rsid w:val="00391A5A"/>
    <w:rsid w:val="00391ADE"/>
    <w:rsid w:val="00392273"/>
    <w:rsid w:val="00392B32"/>
    <w:rsid w:val="003932C5"/>
    <w:rsid w:val="003933CB"/>
    <w:rsid w:val="003935DE"/>
    <w:rsid w:val="0039384B"/>
    <w:rsid w:val="00393EF9"/>
    <w:rsid w:val="0039447A"/>
    <w:rsid w:val="0039473D"/>
    <w:rsid w:val="00394AB0"/>
    <w:rsid w:val="003951FD"/>
    <w:rsid w:val="003957CE"/>
    <w:rsid w:val="00395AE5"/>
    <w:rsid w:val="0039612F"/>
    <w:rsid w:val="0039635C"/>
    <w:rsid w:val="00396B23"/>
    <w:rsid w:val="00396EA6"/>
    <w:rsid w:val="00396F6F"/>
    <w:rsid w:val="003A01C6"/>
    <w:rsid w:val="003A094E"/>
    <w:rsid w:val="003A09F7"/>
    <w:rsid w:val="003A0AA5"/>
    <w:rsid w:val="003A1317"/>
    <w:rsid w:val="003A1478"/>
    <w:rsid w:val="003A171E"/>
    <w:rsid w:val="003A174A"/>
    <w:rsid w:val="003A1867"/>
    <w:rsid w:val="003A196E"/>
    <w:rsid w:val="003A1DF4"/>
    <w:rsid w:val="003A1EC0"/>
    <w:rsid w:val="003A2B4F"/>
    <w:rsid w:val="003A2BC7"/>
    <w:rsid w:val="003A33CD"/>
    <w:rsid w:val="003A3FEE"/>
    <w:rsid w:val="003A442A"/>
    <w:rsid w:val="003A49AD"/>
    <w:rsid w:val="003A4D63"/>
    <w:rsid w:val="003A50E9"/>
    <w:rsid w:val="003A511A"/>
    <w:rsid w:val="003A58FC"/>
    <w:rsid w:val="003A5C23"/>
    <w:rsid w:val="003A6296"/>
    <w:rsid w:val="003A693D"/>
    <w:rsid w:val="003A6BBC"/>
    <w:rsid w:val="003A6FB8"/>
    <w:rsid w:val="003B0420"/>
    <w:rsid w:val="003B072A"/>
    <w:rsid w:val="003B1312"/>
    <w:rsid w:val="003B15A8"/>
    <w:rsid w:val="003B1A26"/>
    <w:rsid w:val="003B1BE7"/>
    <w:rsid w:val="003B2164"/>
    <w:rsid w:val="003B259B"/>
    <w:rsid w:val="003B283C"/>
    <w:rsid w:val="003B325F"/>
    <w:rsid w:val="003B34F2"/>
    <w:rsid w:val="003B3F01"/>
    <w:rsid w:val="003B420A"/>
    <w:rsid w:val="003B453F"/>
    <w:rsid w:val="003B4C38"/>
    <w:rsid w:val="003B570A"/>
    <w:rsid w:val="003B5866"/>
    <w:rsid w:val="003B58C3"/>
    <w:rsid w:val="003B66D7"/>
    <w:rsid w:val="003B6754"/>
    <w:rsid w:val="003B6E46"/>
    <w:rsid w:val="003B6E51"/>
    <w:rsid w:val="003B71C8"/>
    <w:rsid w:val="003B7625"/>
    <w:rsid w:val="003B7905"/>
    <w:rsid w:val="003C0760"/>
    <w:rsid w:val="003C0836"/>
    <w:rsid w:val="003C0844"/>
    <w:rsid w:val="003C0AFA"/>
    <w:rsid w:val="003C1013"/>
    <w:rsid w:val="003C1064"/>
    <w:rsid w:val="003C1555"/>
    <w:rsid w:val="003C1623"/>
    <w:rsid w:val="003C1654"/>
    <w:rsid w:val="003C17AC"/>
    <w:rsid w:val="003C1C47"/>
    <w:rsid w:val="003C2EAB"/>
    <w:rsid w:val="003C39A0"/>
    <w:rsid w:val="003C39CD"/>
    <w:rsid w:val="003C3F6D"/>
    <w:rsid w:val="003C414E"/>
    <w:rsid w:val="003C419D"/>
    <w:rsid w:val="003C47F6"/>
    <w:rsid w:val="003C4CC9"/>
    <w:rsid w:val="003C5266"/>
    <w:rsid w:val="003C52BF"/>
    <w:rsid w:val="003C55D3"/>
    <w:rsid w:val="003C5724"/>
    <w:rsid w:val="003C5C41"/>
    <w:rsid w:val="003C63BA"/>
    <w:rsid w:val="003C641F"/>
    <w:rsid w:val="003C665F"/>
    <w:rsid w:val="003C6A41"/>
    <w:rsid w:val="003C6B81"/>
    <w:rsid w:val="003C6F72"/>
    <w:rsid w:val="003C73BB"/>
    <w:rsid w:val="003C75C0"/>
    <w:rsid w:val="003C7701"/>
    <w:rsid w:val="003C77B1"/>
    <w:rsid w:val="003C78C2"/>
    <w:rsid w:val="003C7C4D"/>
    <w:rsid w:val="003C7F26"/>
    <w:rsid w:val="003D072C"/>
    <w:rsid w:val="003D0881"/>
    <w:rsid w:val="003D0AB8"/>
    <w:rsid w:val="003D0CBF"/>
    <w:rsid w:val="003D0DED"/>
    <w:rsid w:val="003D0FC5"/>
    <w:rsid w:val="003D11D1"/>
    <w:rsid w:val="003D1DB8"/>
    <w:rsid w:val="003D209B"/>
    <w:rsid w:val="003D3017"/>
    <w:rsid w:val="003D3155"/>
    <w:rsid w:val="003D3291"/>
    <w:rsid w:val="003D33C6"/>
    <w:rsid w:val="003D3635"/>
    <w:rsid w:val="003D3CA1"/>
    <w:rsid w:val="003D3F9F"/>
    <w:rsid w:val="003D4411"/>
    <w:rsid w:val="003D4529"/>
    <w:rsid w:val="003D4855"/>
    <w:rsid w:val="003D4A5D"/>
    <w:rsid w:val="003D4D09"/>
    <w:rsid w:val="003D4ECF"/>
    <w:rsid w:val="003D5131"/>
    <w:rsid w:val="003D517D"/>
    <w:rsid w:val="003D53DD"/>
    <w:rsid w:val="003D5981"/>
    <w:rsid w:val="003D599A"/>
    <w:rsid w:val="003D5E52"/>
    <w:rsid w:val="003D6419"/>
    <w:rsid w:val="003D6AB0"/>
    <w:rsid w:val="003D6B80"/>
    <w:rsid w:val="003D6BEF"/>
    <w:rsid w:val="003D7064"/>
    <w:rsid w:val="003D7753"/>
    <w:rsid w:val="003D7924"/>
    <w:rsid w:val="003D7A84"/>
    <w:rsid w:val="003D7AFC"/>
    <w:rsid w:val="003E0018"/>
    <w:rsid w:val="003E078E"/>
    <w:rsid w:val="003E083B"/>
    <w:rsid w:val="003E15AD"/>
    <w:rsid w:val="003E2214"/>
    <w:rsid w:val="003E26F2"/>
    <w:rsid w:val="003E2935"/>
    <w:rsid w:val="003E2DC2"/>
    <w:rsid w:val="003E3481"/>
    <w:rsid w:val="003E37B8"/>
    <w:rsid w:val="003E37BA"/>
    <w:rsid w:val="003E3A72"/>
    <w:rsid w:val="003E3D16"/>
    <w:rsid w:val="003E3F95"/>
    <w:rsid w:val="003E42D2"/>
    <w:rsid w:val="003E43C0"/>
    <w:rsid w:val="003E444F"/>
    <w:rsid w:val="003E44E5"/>
    <w:rsid w:val="003E49F3"/>
    <w:rsid w:val="003E4CDB"/>
    <w:rsid w:val="003E50D8"/>
    <w:rsid w:val="003E545E"/>
    <w:rsid w:val="003E5858"/>
    <w:rsid w:val="003E5A40"/>
    <w:rsid w:val="003E5E3C"/>
    <w:rsid w:val="003E5FBF"/>
    <w:rsid w:val="003E632C"/>
    <w:rsid w:val="003E67F1"/>
    <w:rsid w:val="003E6DB7"/>
    <w:rsid w:val="003E756D"/>
    <w:rsid w:val="003E7DBF"/>
    <w:rsid w:val="003F0180"/>
    <w:rsid w:val="003F02A4"/>
    <w:rsid w:val="003F033C"/>
    <w:rsid w:val="003F051E"/>
    <w:rsid w:val="003F05C4"/>
    <w:rsid w:val="003F0632"/>
    <w:rsid w:val="003F0A58"/>
    <w:rsid w:val="003F0ABF"/>
    <w:rsid w:val="003F0B63"/>
    <w:rsid w:val="003F10CB"/>
    <w:rsid w:val="003F12EC"/>
    <w:rsid w:val="003F1EE7"/>
    <w:rsid w:val="003F228C"/>
    <w:rsid w:val="003F2447"/>
    <w:rsid w:val="003F2E02"/>
    <w:rsid w:val="003F2F04"/>
    <w:rsid w:val="003F2FFA"/>
    <w:rsid w:val="003F31B1"/>
    <w:rsid w:val="003F31B2"/>
    <w:rsid w:val="003F36D2"/>
    <w:rsid w:val="003F3990"/>
    <w:rsid w:val="003F3EF6"/>
    <w:rsid w:val="003F4494"/>
    <w:rsid w:val="003F4D2E"/>
    <w:rsid w:val="003F50DE"/>
    <w:rsid w:val="003F5B4E"/>
    <w:rsid w:val="003F5C84"/>
    <w:rsid w:val="003F5DC4"/>
    <w:rsid w:val="003F7707"/>
    <w:rsid w:val="0040008E"/>
    <w:rsid w:val="00400439"/>
    <w:rsid w:val="0040061E"/>
    <w:rsid w:val="00400CD9"/>
    <w:rsid w:val="0040107A"/>
    <w:rsid w:val="004017BB"/>
    <w:rsid w:val="00401E62"/>
    <w:rsid w:val="0040207B"/>
    <w:rsid w:val="00402331"/>
    <w:rsid w:val="00402ADA"/>
    <w:rsid w:val="00402B2A"/>
    <w:rsid w:val="00403093"/>
    <w:rsid w:val="004039D1"/>
    <w:rsid w:val="00404304"/>
    <w:rsid w:val="0040450A"/>
    <w:rsid w:val="0040460B"/>
    <w:rsid w:val="00404BD6"/>
    <w:rsid w:val="00404CE5"/>
    <w:rsid w:val="00404DC8"/>
    <w:rsid w:val="00404DE4"/>
    <w:rsid w:val="00406489"/>
    <w:rsid w:val="0040675B"/>
    <w:rsid w:val="004068B2"/>
    <w:rsid w:val="004069B2"/>
    <w:rsid w:val="00406ABE"/>
    <w:rsid w:val="004072C1"/>
    <w:rsid w:val="00407311"/>
    <w:rsid w:val="004075A9"/>
    <w:rsid w:val="004077AC"/>
    <w:rsid w:val="00407A52"/>
    <w:rsid w:val="00407CCF"/>
    <w:rsid w:val="0041003B"/>
    <w:rsid w:val="00410450"/>
    <w:rsid w:val="00410887"/>
    <w:rsid w:val="00410987"/>
    <w:rsid w:val="00410DFA"/>
    <w:rsid w:val="00411093"/>
    <w:rsid w:val="004114F0"/>
    <w:rsid w:val="00411535"/>
    <w:rsid w:val="00411A65"/>
    <w:rsid w:val="00411BCB"/>
    <w:rsid w:val="00412631"/>
    <w:rsid w:val="0041268B"/>
    <w:rsid w:val="004126DB"/>
    <w:rsid w:val="0041297B"/>
    <w:rsid w:val="00412F79"/>
    <w:rsid w:val="00413396"/>
    <w:rsid w:val="0041391B"/>
    <w:rsid w:val="00413C10"/>
    <w:rsid w:val="00413C20"/>
    <w:rsid w:val="00413D29"/>
    <w:rsid w:val="00413E34"/>
    <w:rsid w:val="00413ED5"/>
    <w:rsid w:val="0041437B"/>
    <w:rsid w:val="00414531"/>
    <w:rsid w:val="00414823"/>
    <w:rsid w:val="00414F64"/>
    <w:rsid w:val="004153B1"/>
    <w:rsid w:val="00415738"/>
    <w:rsid w:val="00415882"/>
    <w:rsid w:val="00415957"/>
    <w:rsid w:val="00415AA8"/>
    <w:rsid w:val="00415F9B"/>
    <w:rsid w:val="0041605E"/>
    <w:rsid w:val="00416239"/>
    <w:rsid w:val="0041663E"/>
    <w:rsid w:val="00416892"/>
    <w:rsid w:val="004169FF"/>
    <w:rsid w:val="00416FBE"/>
    <w:rsid w:val="0041714C"/>
    <w:rsid w:val="00420072"/>
    <w:rsid w:val="004201E1"/>
    <w:rsid w:val="00420D5B"/>
    <w:rsid w:val="00421078"/>
    <w:rsid w:val="004224B6"/>
    <w:rsid w:val="004224E6"/>
    <w:rsid w:val="00422A04"/>
    <w:rsid w:val="0042378F"/>
    <w:rsid w:val="00423874"/>
    <w:rsid w:val="004239E8"/>
    <w:rsid w:val="004241A4"/>
    <w:rsid w:val="00424650"/>
    <w:rsid w:val="00424B62"/>
    <w:rsid w:val="00424E14"/>
    <w:rsid w:val="004253ED"/>
    <w:rsid w:val="00425EED"/>
    <w:rsid w:val="00426458"/>
    <w:rsid w:val="0042662D"/>
    <w:rsid w:val="00426834"/>
    <w:rsid w:val="00426A0A"/>
    <w:rsid w:val="00426A30"/>
    <w:rsid w:val="00426E60"/>
    <w:rsid w:val="00426E74"/>
    <w:rsid w:val="00427460"/>
    <w:rsid w:val="00427B48"/>
    <w:rsid w:val="00427C8A"/>
    <w:rsid w:val="00427E17"/>
    <w:rsid w:val="0043037A"/>
    <w:rsid w:val="00430445"/>
    <w:rsid w:val="0043060C"/>
    <w:rsid w:val="00430613"/>
    <w:rsid w:val="00430F88"/>
    <w:rsid w:val="00431017"/>
    <w:rsid w:val="004311CA"/>
    <w:rsid w:val="00431411"/>
    <w:rsid w:val="004316A7"/>
    <w:rsid w:val="00431B5B"/>
    <w:rsid w:val="00431C5D"/>
    <w:rsid w:val="00431E98"/>
    <w:rsid w:val="00432004"/>
    <w:rsid w:val="00432395"/>
    <w:rsid w:val="004329B7"/>
    <w:rsid w:val="00432D2A"/>
    <w:rsid w:val="00432EE9"/>
    <w:rsid w:val="00432FAF"/>
    <w:rsid w:val="00433381"/>
    <w:rsid w:val="004333C9"/>
    <w:rsid w:val="004334E3"/>
    <w:rsid w:val="0043350E"/>
    <w:rsid w:val="00433866"/>
    <w:rsid w:val="00433C5B"/>
    <w:rsid w:val="0043447B"/>
    <w:rsid w:val="004346B4"/>
    <w:rsid w:val="00435153"/>
    <w:rsid w:val="00435176"/>
    <w:rsid w:val="00435289"/>
    <w:rsid w:val="0043540B"/>
    <w:rsid w:val="0043560D"/>
    <w:rsid w:val="00435645"/>
    <w:rsid w:val="004356F7"/>
    <w:rsid w:val="00435796"/>
    <w:rsid w:val="004359F1"/>
    <w:rsid w:val="00435DFC"/>
    <w:rsid w:val="0043690D"/>
    <w:rsid w:val="004379CE"/>
    <w:rsid w:val="00437AD1"/>
    <w:rsid w:val="00437F3F"/>
    <w:rsid w:val="00437F56"/>
    <w:rsid w:val="00437F95"/>
    <w:rsid w:val="00440328"/>
    <w:rsid w:val="00440375"/>
    <w:rsid w:val="004416CF"/>
    <w:rsid w:val="004420EB"/>
    <w:rsid w:val="004422BB"/>
    <w:rsid w:val="00442444"/>
    <w:rsid w:val="00442456"/>
    <w:rsid w:val="00442690"/>
    <w:rsid w:val="004429F0"/>
    <w:rsid w:val="00442C62"/>
    <w:rsid w:val="00442E97"/>
    <w:rsid w:val="004431F8"/>
    <w:rsid w:val="00443420"/>
    <w:rsid w:val="00443913"/>
    <w:rsid w:val="004442A6"/>
    <w:rsid w:val="004442E2"/>
    <w:rsid w:val="0044457E"/>
    <w:rsid w:val="00444B58"/>
    <w:rsid w:val="0044569C"/>
    <w:rsid w:val="004461AB"/>
    <w:rsid w:val="0044687C"/>
    <w:rsid w:val="00446D00"/>
    <w:rsid w:val="00447474"/>
    <w:rsid w:val="004475EE"/>
    <w:rsid w:val="004479B3"/>
    <w:rsid w:val="00447CEE"/>
    <w:rsid w:val="00447E06"/>
    <w:rsid w:val="004503AA"/>
    <w:rsid w:val="00450462"/>
    <w:rsid w:val="00450486"/>
    <w:rsid w:val="0045052D"/>
    <w:rsid w:val="00450AB2"/>
    <w:rsid w:val="00450BA1"/>
    <w:rsid w:val="00450BB6"/>
    <w:rsid w:val="00450F45"/>
    <w:rsid w:val="00451066"/>
    <w:rsid w:val="00451559"/>
    <w:rsid w:val="004518E6"/>
    <w:rsid w:val="00451AA0"/>
    <w:rsid w:val="00451E22"/>
    <w:rsid w:val="00451FFA"/>
    <w:rsid w:val="004520B8"/>
    <w:rsid w:val="0045224A"/>
    <w:rsid w:val="00452261"/>
    <w:rsid w:val="00452306"/>
    <w:rsid w:val="00452457"/>
    <w:rsid w:val="0045286A"/>
    <w:rsid w:val="00452FEA"/>
    <w:rsid w:val="004531C6"/>
    <w:rsid w:val="00453894"/>
    <w:rsid w:val="004539E1"/>
    <w:rsid w:val="00453B05"/>
    <w:rsid w:val="00453DB7"/>
    <w:rsid w:val="00454167"/>
    <w:rsid w:val="004547B4"/>
    <w:rsid w:val="0045490B"/>
    <w:rsid w:val="00454CEB"/>
    <w:rsid w:val="00454F5B"/>
    <w:rsid w:val="0045503C"/>
    <w:rsid w:val="004555BE"/>
    <w:rsid w:val="004556AD"/>
    <w:rsid w:val="00455F9A"/>
    <w:rsid w:val="0045651F"/>
    <w:rsid w:val="00456A0A"/>
    <w:rsid w:val="00456E4A"/>
    <w:rsid w:val="0045735D"/>
    <w:rsid w:val="00457484"/>
    <w:rsid w:val="0045782D"/>
    <w:rsid w:val="00457B9F"/>
    <w:rsid w:val="00457C8B"/>
    <w:rsid w:val="00457DB8"/>
    <w:rsid w:val="0046038E"/>
    <w:rsid w:val="00460569"/>
    <w:rsid w:val="0046060A"/>
    <w:rsid w:val="004606AD"/>
    <w:rsid w:val="00461DF2"/>
    <w:rsid w:val="0046237A"/>
    <w:rsid w:val="004623FF"/>
    <w:rsid w:val="00462708"/>
    <w:rsid w:val="00462B68"/>
    <w:rsid w:val="00463A8E"/>
    <w:rsid w:val="00463D2C"/>
    <w:rsid w:val="00463D5A"/>
    <w:rsid w:val="00463EA8"/>
    <w:rsid w:val="004642A0"/>
    <w:rsid w:val="00464487"/>
    <w:rsid w:val="004646EE"/>
    <w:rsid w:val="00464958"/>
    <w:rsid w:val="00464BC4"/>
    <w:rsid w:val="00464C8F"/>
    <w:rsid w:val="004654CD"/>
    <w:rsid w:val="00465DA2"/>
    <w:rsid w:val="00465F81"/>
    <w:rsid w:val="00466451"/>
    <w:rsid w:val="0046680C"/>
    <w:rsid w:val="00466C76"/>
    <w:rsid w:val="00466F92"/>
    <w:rsid w:val="004674D1"/>
    <w:rsid w:val="0046784D"/>
    <w:rsid w:val="004679C1"/>
    <w:rsid w:val="00470727"/>
    <w:rsid w:val="00470974"/>
    <w:rsid w:val="00471856"/>
    <w:rsid w:val="00471D1C"/>
    <w:rsid w:val="004723DA"/>
    <w:rsid w:val="00472CDD"/>
    <w:rsid w:val="004738E5"/>
    <w:rsid w:val="00474253"/>
    <w:rsid w:val="00474287"/>
    <w:rsid w:val="004748EB"/>
    <w:rsid w:val="00474AEA"/>
    <w:rsid w:val="004751F5"/>
    <w:rsid w:val="0047532A"/>
    <w:rsid w:val="004755C1"/>
    <w:rsid w:val="004759D7"/>
    <w:rsid w:val="00475A29"/>
    <w:rsid w:val="00475A39"/>
    <w:rsid w:val="00475A7C"/>
    <w:rsid w:val="00475B27"/>
    <w:rsid w:val="004762B7"/>
    <w:rsid w:val="0047648F"/>
    <w:rsid w:val="0047667D"/>
    <w:rsid w:val="0047675E"/>
    <w:rsid w:val="00476C38"/>
    <w:rsid w:val="00476E40"/>
    <w:rsid w:val="00477881"/>
    <w:rsid w:val="00477C6A"/>
    <w:rsid w:val="004801CD"/>
    <w:rsid w:val="00480783"/>
    <w:rsid w:val="00480794"/>
    <w:rsid w:val="00480905"/>
    <w:rsid w:val="004809FD"/>
    <w:rsid w:val="00480EC9"/>
    <w:rsid w:val="004817F7"/>
    <w:rsid w:val="00482752"/>
    <w:rsid w:val="00482901"/>
    <w:rsid w:val="00482B0B"/>
    <w:rsid w:val="00483406"/>
    <w:rsid w:val="0048371F"/>
    <w:rsid w:val="004839BE"/>
    <w:rsid w:val="00483C65"/>
    <w:rsid w:val="00483DD9"/>
    <w:rsid w:val="00484234"/>
    <w:rsid w:val="004847F6"/>
    <w:rsid w:val="00485212"/>
    <w:rsid w:val="004852E0"/>
    <w:rsid w:val="004853C0"/>
    <w:rsid w:val="00485928"/>
    <w:rsid w:val="00485A9F"/>
    <w:rsid w:val="0048625E"/>
    <w:rsid w:val="00486596"/>
    <w:rsid w:val="004868EA"/>
    <w:rsid w:val="00486ACD"/>
    <w:rsid w:val="00487AB5"/>
    <w:rsid w:val="00487C38"/>
    <w:rsid w:val="00487DB3"/>
    <w:rsid w:val="00490810"/>
    <w:rsid w:val="00490A9A"/>
    <w:rsid w:val="00490AE7"/>
    <w:rsid w:val="00490E3D"/>
    <w:rsid w:val="00491548"/>
    <w:rsid w:val="004915FF"/>
    <w:rsid w:val="004916B8"/>
    <w:rsid w:val="00491A82"/>
    <w:rsid w:val="00491B2A"/>
    <w:rsid w:val="00491F03"/>
    <w:rsid w:val="0049207A"/>
    <w:rsid w:val="00493440"/>
    <w:rsid w:val="00493A13"/>
    <w:rsid w:val="00494679"/>
    <w:rsid w:val="0049475B"/>
    <w:rsid w:val="00494951"/>
    <w:rsid w:val="00494E97"/>
    <w:rsid w:val="004952B8"/>
    <w:rsid w:val="00495CD1"/>
    <w:rsid w:val="0049605B"/>
    <w:rsid w:val="00496D37"/>
    <w:rsid w:val="00496F13"/>
    <w:rsid w:val="00496F9D"/>
    <w:rsid w:val="00497227"/>
    <w:rsid w:val="004972F1"/>
    <w:rsid w:val="00497405"/>
    <w:rsid w:val="0049762D"/>
    <w:rsid w:val="00497A06"/>
    <w:rsid w:val="004A07D2"/>
    <w:rsid w:val="004A080D"/>
    <w:rsid w:val="004A106A"/>
    <w:rsid w:val="004A1F99"/>
    <w:rsid w:val="004A290D"/>
    <w:rsid w:val="004A2DD2"/>
    <w:rsid w:val="004A3057"/>
    <w:rsid w:val="004A33DF"/>
    <w:rsid w:val="004A34A5"/>
    <w:rsid w:val="004A3761"/>
    <w:rsid w:val="004A3C88"/>
    <w:rsid w:val="004A4179"/>
    <w:rsid w:val="004A4339"/>
    <w:rsid w:val="004A46B7"/>
    <w:rsid w:val="004A4E08"/>
    <w:rsid w:val="004A4F0D"/>
    <w:rsid w:val="004A50CD"/>
    <w:rsid w:val="004A5A74"/>
    <w:rsid w:val="004A625B"/>
    <w:rsid w:val="004A683C"/>
    <w:rsid w:val="004A6DD5"/>
    <w:rsid w:val="004A7061"/>
    <w:rsid w:val="004A79FA"/>
    <w:rsid w:val="004A7BCD"/>
    <w:rsid w:val="004B04A6"/>
    <w:rsid w:val="004B0691"/>
    <w:rsid w:val="004B06AC"/>
    <w:rsid w:val="004B1530"/>
    <w:rsid w:val="004B1633"/>
    <w:rsid w:val="004B2C3C"/>
    <w:rsid w:val="004B2C7B"/>
    <w:rsid w:val="004B30E4"/>
    <w:rsid w:val="004B343D"/>
    <w:rsid w:val="004B3484"/>
    <w:rsid w:val="004B36B7"/>
    <w:rsid w:val="004B3737"/>
    <w:rsid w:val="004B39A4"/>
    <w:rsid w:val="004B4A10"/>
    <w:rsid w:val="004B51EA"/>
    <w:rsid w:val="004B5211"/>
    <w:rsid w:val="004B569E"/>
    <w:rsid w:val="004B5729"/>
    <w:rsid w:val="004B5EB6"/>
    <w:rsid w:val="004B6660"/>
    <w:rsid w:val="004B6E6C"/>
    <w:rsid w:val="004B7010"/>
    <w:rsid w:val="004B7213"/>
    <w:rsid w:val="004B79D2"/>
    <w:rsid w:val="004B7B0C"/>
    <w:rsid w:val="004C034B"/>
    <w:rsid w:val="004C0925"/>
    <w:rsid w:val="004C0DD3"/>
    <w:rsid w:val="004C1259"/>
    <w:rsid w:val="004C174D"/>
    <w:rsid w:val="004C2154"/>
    <w:rsid w:val="004C256C"/>
    <w:rsid w:val="004C2928"/>
    <w:rsid w:val="004C2B13"/>
    <w:rsid w:val="004C2F30"/>
    <w:rsid w:val="004C311A"/>
    <w:rsid w:val="004C3481"/>
    <w:rsid w:val="004C3D3B"/>
    <w:rsid w:val="004C435F"/>
    <w:rsid w:val="004C4C44"/>
    <w:rsid w:val="004C6584"/>
    <w:rsid w:val="004C66D8"/>
    <w:rsid w:val="004C68CE"/>
    <w:rsid w:val="004C6B3D"/>
    <w:rsid w:val="004C6C4C"/>
    <w:rsid w:val="004C74DD"/>
    <w:rsid w:val="004C7A81"/>
    <w:rsid w:val="004C7FAC"/>
    <w:rsid w:val="004D0073"/>
    <w:rsid w:val="004D0990"/>
    <w:rsid w:val="004D0E6A"/>
    <w:rsid w:val="004D1219"/>
    <w:rsid w:val="004D1568"/>
    <w:rsid w:val="004D1694"/>
    <w:rsid w:val="004D1780"/>
    <w:rsid w:val="004D2040"/>
    <w:rsid w:val="004D2384"/>
    <w:rsid w:val="004D25FF"/>
    <w:rsid w:val="004D2759"/>
    <w:rsid w:val="004D282C"/>
    <w:rsid w:val="004D2B95"/>
    <w:rsid w:val="004D2CB7"/>
    <w:rsid w:val="004D3794"/>
    <w:rsid w:val="004D3AB7"/>
    <w:rsid w:val="004D3BA6"/>
    <w:rsid w:val="004D48B1"/>
    <w:rsid w:val="004D4D6A"/>
    <w:rsid w:val="004D4E02"/>
    <w:rsid w:val="004D50D0"/>
    <w:rsid w:val="004D5934"/>
    <w:rsid w:val="004D5C25"/>
    <w:rsid w:val="004D6248"/>
    <w:rsid w:val="004D625F"/>
    <w:rsid w:val="004D67A2"/>
    <w:rsid w:val="004D68B5"/>
    <w:rsid w:val="004D6C01"/>
    <w:rsid w:val="004D77AC"/>
    <w:rsid w:val="004D7887"/>
    <w:rsid w:val="004D78E9"/>
    <w:rsid w:val="004D7D68"/>
    <w:rsid w:val="004E017A"/>
    <w:rsid w:val="004E0442"/>
    <w:rsid w:val="004E0921"/>
    <w:rsid w:val="004E0A0C"/>
    <w:rsid w:val="004E0ED7"/>
    <w:rsid w:val="004E0F59"/>
    <w:rsid w:val="004E11A8"/>
    <w:rsid w:val="004E22BE"/>
    <w:rsid w:val="004E25C6"/>
    <w:rsid w:val="004E299D"/>
    <w:rsid w:val="004E2EC4"/>
    <w:rsid w:val="004E317C"/>
    <w:rsid w:val="004E3265"/>
    <w:rsid w:val="004E348C"/>
    <w:rsid w:val="004E40BE"/>
    <w:rsid w:val="004E41B2"/>
    <w:rsid w:val="004E448D"/>
    <w:rsid w:val="004E456C"/>
    <w:rsid w:val="004E48AC"/>
    <w:rsid w:val="004E4B00"/>
    <w:rsid w:val="004E4D17"/>
    <w:rsid w:val="004E4E68"/>
    <w:rsid w:val="004E52A2"/>
    <w:rsid w:val="004E543D"/>
    <w:rsid w:val="004E5A28"/>
    <w:rsid w:val="004E5D70"/>
    <w:rsid w:val="004E6B07"/>
    <w:rsid w:val="004E7480"/>
    <w:rsid w:val="004E7493"/>
    <w:rsid w:val="004F063C"/>
    <w:rsid w:val="004F06B3"/>
    <w:rsid w:val="004F09E5"/>
    <w:rsid w:val="004F15C5"/>
    <w:rsid w:val="004F18C8"/>
    <w:rsid w:val="004F193E"/>
    <w:rsid w:val="004F1B20"/>
    <w:rsid w:val="004F243C"/>
    <w:rsid w:val="004F2A06"/>
    <w:rsid w:val="004F2DD1"/>
    <w:rsid w:val="004F2F75"/>
    <w:rsid w:val="004F2FAA"/>
    <w:rsid w:val="004F3281"/>
    <w:rsid w:val="004F3904"/>
    <w:rsid w:val="004F3B02"/>
    <w:rsid w:val="004F4942"/>
    <w:rsid w:val="004F498B"/>
    <w:rsid w:val="004F4CA9"/>
    <w:rsid w:val="004F4E0E"/>
    <w:rsid w:val="004F5A1F"/>
    <w:rsid w:val="004F5B4C"/>
    <w:rsid w:val="004F6700"/>
    <w:rsid w:val="004F6747"/>
    <w:rsid w:val="004F70A4"/>
    <w:rsid w:val="004F741A"/>
    <w:rsid w:val="004F79B8"/>
    <w:rsid w:val="004F7AF2"/>
    <w:rsid w:val="004F7E51"/>
    <w:rsid w:val="004F7EE5"/>
    <w:rsid w:val="0050004B"/>
    <w:rsid w:val="005003ED"/>
    <w:rsid w:val="00500C70"/>
    <w:rsid w:val="00500E39"/>
    <w:rsid w:val="00501A54"/>
    <w:rsid w:val="00501B0B"/>
    <w:rsid w:val="00501CE9"/>
    <w:rsid w:val="00501F7D"/>
    <w:rsid w:val="00501F9D"/>
    <w:rsid w:val="00502276"/>
    <w:rsid w:val="00502292"/>
    <w:rsid w:val="00502ECB"/>
    <w:rsid w:val="005032F9"/>
    <w:rsid w:val="005038BD"/>
    <w:rsid w:val="00504456"/>
    <w:rsid w:val="00505240"/>
    <w:rsid w:val="00505295"/>
    <w:rsid w:val="005053C6"/>
    <w:rsid w:val="00505ADA"/>
    <w:rsid w:val="005062AB"/>
    <w:rsid w:val="00506A92"/>
    <w:rsid w:val="005072E8"/>
    <w:rsid w:val="00507335"/>
    <w:rsid w:val="00507442"/>
    <w:rsid w:val="00507687"/>
    <w:rsid w:val="005076F5"/>
    <w:rsid w:val="00507732"/>
    <w:rsid w:val="00507753"/>
    <w:rsid w:val="00507A46"/>
    <w:rsid w:val="00507CE5"/>
    <w:rsid w:val="00507DFC"/>
    <w:rsid w:val="00507F2D"/>
    <w:rsid w:val="00510728"/>
    <w:rsid w:val="00510A0E"/>
    <w:rsid w:val="00510C5E"/>
    <w:rsid w:val="00511473"/>
    <w:rsid w:val="005118F2"/>
    <w:rsid w:val="0051190E"/>
    <w:rsid w:val="00511A86"/>
    <w:rsid w:val="00511B21"/>
    <w:rsid w:val="00511C73"/>
    <w:rsid w:val="0051216C"/>
    <w:rsid w:val="0051230B"/>
    <w:rsid w:val="005126AB"/>
    <w:rsid w:val="00512CE6"/>
    <w:rsid w:val="00513534"/>
    <w:rsid w:val="00513A45"/>
    <w:rsid w:val="00513AC7"/>
    <w:rsid w:val="00513B19"/>
    <w:rsid w:val="0051432D"/>
    <w:rsid w:val="005149CA"/>
    <w:rsid w:val="00514ABE"/>
    <w:rsid w:val="0051511E"/>
    <w:rsid w:val="005156A8"/>
    <w:rsid w:val="005157C1"/>
    <w:rsid w:val="005157D0"/>
    <w:rsid w:val="00515842"/>
    <w:rsid w:val="00515B23"/>
    <w:rsid w:val="0051642E"/>
    <w:rsid w:val="00516465"/>
    <w:rsid w:val="0051674C"/>
    <w:rsid w:val="00516A9C"/>
    <w:rsid w:val="00516BDF"/>
    <w:rsid w:val="00517359"/>
    <w:rsid w:val="00517BDF"/>
    <w:rsid w:val="00517E5B"/>
    <w:rsid w:val="00520AC2"/>
    <w:rsid w:val="00520D80"/>
    <w:rsid w:val="0052167F"/>
    <w:rsid w:val="00521A5D"/>
    <w:rsid w:val="00521E44"/>
    <w:rsid w:val="00522020"/>
    <w:rsid w:val="005221AE"/>
    <w:rsid w:val="00522235"/>
    <w:rsid w:val="00522AF2"/>
    <w:rsid w:val="00522B05"/>
    <w:rsid w:val="00522DE4"/>
    <w:rsid w:val="00522FD4"/>
    <w:rsid w:val="00522FDE"/>
    <w:rsid w:val="0052303A"/>
    <w:rsid w:val="005232A8"/>
    <w:rsid w:val="0052335D"/>
    <w:rsid w:val="005235C1"/>
    <w:rsid w:val="00523B9B"/>
    <w:rsid w:val="00523C63"/>
    <w:rsid w:val="005246CD"/>
    <w:rsid w:val="005248AB"/>
    <w:rsid w:val="00524A8B"/>
    <w:rsid w:val="00524D88"/>
    <w:rsid w:val="00524E24"/>
    <w:rsid w:val="0052538F"/>
    <w:rsid w:val="00525542"/>
    <w:rsid w:val="00525789"/>
    <w:rsid w:val="00525E14"/>
    <w:rsid w:val="00526490"/>
    <w:rsid w:val="00526551"/>
    <w:rsid w:val="00527693"/>
    <w:rsid w:val="00530491"/>
    <w:rsid w:val="0053061F"/>
    <w:rsid w:val="00530B95"/>
    <w:rsid w:val="00530BEA"/>
    <w:rsid w:val="00531394"/>
    <w:rsid w:val="005313FB"/>
    <w:rsid w:val="005314FD"/>
    <w:rsid w:val="0053243E"/>
    <w:rsid w:val="00532D1A"/>
    <w:rsid w:val="00533B13"/>
    <w:rsid w:val="00533CE9"/>
    <w:rsid w:val="0053443D"/>
    <w:rsid w:val="0053451D"/>
    <w:rsid w:val="0053483B"/>
    <w:rsid w:val="0053499B"/>
    <w:rsid w:val="00534F1A"/>
    <w:rsid w:val="00535328"/>
    <w:rsid w:val="00535C92"/>
    <w:rsid w:val="00536B02"/>
    <w:rsid w:val="00536E59"/>
    <w:rsid w:val="00536ECF"/>
    <w:rsid w:val="00536F00"/>
    <w:rsid w:val="00537358"/>
    <w:rsid w:val="00537840"/>
    <w:rsid w:val="0053791C"/>
    <w:rsid w:val="00537B3B"/>
    <w:rsid w:val="00537BAA"/>
    <w:rsid w:val="00537BF1"/>
    <w:rsid w:val="005404BD"/>
    <w:rsid w:val="005407A4"/>
    <w:rsid w:val="00540AD0"/>
    <w:rsid w:val="00540BBE"/>
    <w:rsid w:val="00540FAC"/>
    <w:rsid w:val="00541026"/>
    <w:rsid w:val="0054102A"/>
    <w:rsid w:val="005410F8"/>
    <w:rsid w:val="0054126D"/>
    <w:rsid w:val="005412EE"/>
    <w:rsid w:val="00541EC8"/>
    <w:rsid w:val="00542324"/>
    <w:rsid w:val="0054251E"/>
    <w:rsid w:val="0054272F"/>
    <w:rsid w:val="00542891"/>
    <w:rsid w:val="00542D92"/>
    <w:rsid w:val="00542EBD"/>
    <w:rsid w:val="00543324"/>
    <w:rsid w:val="005436FE"/>
    <w:rsid w:val="00543A3B"/>
    <w:rsid w:val="00543CC0"/>
    <w:rsid w:val="00543DFE"/>
    <w:rsid w:val="0054448B"/>
    <w:rsid w:val="00544BB6"/>
    <w:rsid w:val="00544F3A"/>
    <w:rsid w:val="0054515D"/>
    <w:rsid w:val="00545981"/>
    <w:rsid w:val="00545C7A"/>
    <w:rsid w:val="00545F9F"/>
    <w:rsid w:val="005460B1"/>
    <w:rsid w:val="005462B7"/>
    <w:rsid w:val="00546317"/>
    <w:rsid w:val="00546427"/>
    <w:rsid w:val="005465BD"/>
    <w:rsid w:val="005471CE"/>
    <w:rsid w:val="00547329"/>
    <w:rsid w:val="00547C8E"/>
    <w:rsid w:val="00547FDC"/>
    <w:rsid w:val="00550089"/>
    <w:rsid w:val="0055009B"/>
    <w:rsid w:val="00550F98"/>
    <w:rsid w:val="00551899"/>
    <w:rsid w:val="00551D94"/>
    <w:rsid w:val="0055221C"/>
    <w:rsid w:val="0055286C"/>
    <w:rsid w:val="00552D87"/>
    <w:rsid w:val="005537AD"/>
    <w:rsid w:val="00553854"/>
    <w:rsid w:val="005541D9"/>
    <w:rsid w:val="005554DD"/>
    <w:rsid w:val="005556AA"/>
    <w:rsid w:val="00555B7B"/>
    <w:rsid w:val="0055640C"/>
    <w:rsid w:val="00556422"/>
    <w:rsid w:val="0055663B"/>
    <w:rsid w:val="005567F4"/>
    <w:rsid w:val="005568BB"/>
    <w:rsid w:val="00556B07"/>
    <w:rsid w:val="00557071"/>
    <w:rsid w:val="005576A8"/>
    <w:rsid w:val="00557904"/>
    <w:rsid w:val="00560418"/>
    <w:rsid w:val="00560A3A"/>
    <w:rsid w:val="005612CD"/>
    <w:rsid w:val="005614F0"/>
    <w:rsid w:val="0056294F"/>
    <w:rsid w:val="00562E49"/>
    <w:rsid w:val="0056308C"/>
    <w:rsid w:val="00563185"/>
    <w:rsid w:val="005632AC"/>
    <w:rsid w:val="00563761"/>
    <w:rsid w:val="005637BC"/>
    <w:rsid w:val="00563830"/>
    <w:rsid w:val="00564281"/>
    <w:rsid w:val="00564816"/>
    <w:rsid w:val="00564A46"/>
    <w:rsid w:val="00564B37"/>
    <w:rsid w:val="00564CF5"/>
    <w:rsid w:val="00565563"/>
    <w:rsid w:val="005659AC"/>
    <w:rsid w:val="00565A52"/>
    <w:rsid w:val="005660E2"/>
    <w:rsid w:val="005669E9"/>
    <w:rsid w:val="00566A53"/>
    <w:rsid w:val="00566BF4"/>
    <w:rsid w:val="00567023"/>
    <w:rsid w:val="005673F7"/>
    <w:rsid w:val="00567542"/>
    <w:rsid w:val="00567733"/>
    <w:rsid w:val="00567C9B"/>
    <w:rsid w:val="00567D58"/>
    <w:rsid w:val="00567EAF"/>
    <w:rsid w:val="005708C1"/>
    <w:rsid w:val="00570AFC"/>
    <w:rsid w:val="00571ACE"/>
    <w:rsid w:val="00571B41"/>
    <w:rsid w:val="00572584"/>
    <w:rsid w:val="00572863"/>
    <w:rsid w:val="00572DDC"/>
    <w:rsid w:val="005736B2"/>
    <w:rsid w:val="005736E5"/>
    <w:rsid w:val="00573BCB"/>
    <w:rsid w:val="005747FE"/>
    <w:rsid w:val="00574F60"/>
    <w:rsid w:val="00574F99"/>
    <w:rsid w:val="005751C0"/>
    <w:rsid w:val="00575AE1"/>
    <w:rsid w:val="00576BBD"/>
    <w:rsid w:val="00576FC6"/>
    <w:rsid w:val="00577CE1"/>
    <w:rsid w:val="005803CA"/>
    <w:rsid w:val="005811B6"/>
    <w:rsid w:val="005816C6"/>
    <w:rsid w:val="005819C0"/>
    <w:rsid w:val="00582950"/>
    <w:rsid w:val="00582A3C"/>
    <w:rsid w:val="00582A4D"/>
    <w:rsid w:val="0058315B"/>
    <w:rsid w:val="00583A2C"/>
    <w:rsid w:val="00583ACE"/>
    <w:rsid w:val="00584080"/>
    <w:rsid w:val="0058487A"/>
    <w:rsid w:val="0058522A"/>
    <w:rsid w:val="005853D7"/>
    <w:rsid w:val="00586986"/>
    <w:rsid w:val="00586BE6"/>
    <w:rsid w:val="00586DA3"/>
    <w:rsid w:val="00586EF1"/>
    <w:rsid w:val="00586F93"/>
    <w:rsid w:val="00587188"/>
    <w:rsid w:val="0058767C"/>
    <w:rsid w:val="00590060"/>
    <w:rsid w:val="0059035B"/>
    <w:rsid w:val="00590630"/>
    <w:rsid w:val="00590999"/>
    <w:rsid w:val="00590BE3"/>
    <w:rsid w:val="00590EBF"/>
    <w:rsid w:val="00590FFF"/>
    <w:rsid w:val="005910A8"/>
    <w:rsid w:val="0059188B"/>
    <w:rsid w:val="00591CCA"/>
    <w:rsid w:val="0059211D"/>
    <w:rsid w:val="0059213D"/>
    <w:rsid w:val="00592779"/>
    <w:rsid w:val="005930B5"/>
    <w:rsid w:val="00593724"/>
    <w:rsid w:val="00593C12"/>
    <w:rsid w:val="0059426A"/>
    <w:rsid w:val="00594376"/>
    <w:rsid w:val="00594AA9"/>
    <w:rsid w:val="00594DD4"/>
    <w:rsid w:val="0059547B"/>
    <w:rsid w:val="005955EA"/>
    <w:rsid w:val="00595674"/>
    <w:rsid w:val="00595BF6"/>
    <w:rsid w:val="00595C05"/>
    <w:rsid w:val="00595E06"/>
    <w:rsid w:val="005961A6"/>
    <w:rsid w:val="005969B1"/>
    <w:rsid w:val="005970C4"/>
    <w:rsid w:val="005975FE"/>
    <w:rsid w:val="005A0F17"/>
    <w:rsid w:val="005A11CF"/>
    <w:rsid w:val="005A1216"/>
    <w:rsid w:val="005A172C"/>
    <w:rsid w:val="005A1850"/>
    <w:rsid w:val="005A18E0"/>
    <w:rsid w:val="005A1D66"/>
    <w:rsid w:val="005A239F"/>
    <w:rsid w:val="005A3DBA"/>
    <w:rsid w:val="005A3E0F"/>
    <w:rsid w:val="005A3E4A"/>
    <w:rsid w:val="005A46C2"/>
    <w:rsid w:val="005A5041"/>
    <w:rsid w:val="005A5867"/>
    <w:rsid w:val="005A6016"/>
    <w:rsid w:val="005A631D"/>
    <w:rsid w:val="005A6682"/>
    <w:rsid w:val="005A66BE"/>
    <w:rsid w:val="005A6954"/>
    <w:rsid w:val="005A6CCE"/>
    <w:rsid w:val="005A6D4F"/>
    <w:rsid w:val="005A74A1"/>
    <w:rsid w:val="005A7820"/>
    <w:rsid w:val="005A784C"/>
    <w:rsid w:val="005A7C5D"/>
    <w:rsid w:val="005A7E01"/>
    <w:rsid w:val="005A7EF8"/>
    <w:rsid w:val="005B01F4"/>
    <w:rsid w:val="005B1381"/>
    <w:rsid w:val="005B2052"/>
    <w:rsid w:val="005B25C4"/>
    <w:rsid w:val="005B2818"/>
    <w:rsid w:val="005B2ED2"/>
    <w:rsid w:val="005B306C"/>
    <w:rsid w:val="005B3AB7"/>
    <w:rsid w:val="005B3D73"/>
    <w:rsid w:val="005B502B"/>
    <w:rsid w:val="005B50D9"/>
    <w:rsid w:val="005B5B37"/>
    <w:rsid w:val="005B5D61"/>
    <w:rsid w:val="005B5E46"/>
    <w:rsid w:val="005B6129"/>
    <w:rsid w:val="005B61B6"/>
    <w:rsid w:val="005B63BD"/>
    <w:rsid w:val="005B666A"/>
    <w:rsid w:val="005B6914"/>
    <w:rsid w:val="005B6F73"/>
    <w:rsid w:val="005B7465"/>
    <w:rsid w:val="005B7468"/>
    <w:rsid w:val="005B7C0D"/>
    <w:rsid w:val="005C018C"/>
    <w:rsid w:val="005C02CC"/>
    <w:rsid w:val="005C03FD"/>
    <w:rsid w:val="005C0898"/>
    <w:rsid w:val="005C0E5E"/>
    <w:rsid w:val="005C1064"/>
    <w:rsid w:val="005C1E09"/>
    <w:rsid w:val="005C2A15"/>
    <w:rsid w:val="005C2A6F"/>
    <w:rsid w:val="005C2C28"/>
    <w:rsid w:val="005C2F1D"/>
    <w:rsid w:val="005C2F3D"/>
    <w:rsid w:val="005C4069"/>
    <w:rsid w:val="005C41B5"/>
    <w:rsid w:val="005C4324"/>
    <w:rsid w:val="005C4795"/>
    <w:rsid w:val="005C4930"/>
    <w:rsid w:val="005C4CEE"/>
    <w:rsid w:val="005C538C"/>
    <w:rsid w:val="005C560D"/>
    <w:rsid w:val="005C563B"/>
    <w:rsid w:val="005C569F"/>
    <w:rsid w:val="005C59F6"/>
    <w:rsid w:val="005C5DD2"/>
    <w:rsid w:val="005C60AC"/>
    <w:rsid w:val="005C60B7"/>
    <w:rsid w:val="005C6847"/>
    <w:rsid w:val="005C6ABB"/>
    <w:rsid w:val="005C6AC3"/>
    <w:rsid w:val="005C6BB8"/>
    <w:rsid w:val="005C6BDA"/>
    <w:rsid w:val="005C6EAB"/>
    <w:rsid w:val="005C710A"/>
    <w:rsid w:val="005C72D5"/>
    <w:rsid w:val="005C734E"/>
    <w:rsid w:val="005C741A"/>
    <w:rsid w:val="005C7572"/>
    <w:rsid w:val="005C7BFC"/>
    <w:rsid w:val="005D0412"/>
    <w:rsid w:val="005D04F5"/>
    <w:rsid w:val="005D0D7A"/>
    <w:rsid w:val="005D0EB0"/>
    <w:rsid w:val="005D1A5A"/>
    <w:rsid w:val="005D2162"/>
    <w:rsid w:val="005D281E"/>
    <w:rsid w:val="005D2C22"/>
    <w:rsid w:val="005D3907"/>
    <w:rsid w:val="005D431D"/>
    <w:rsid w:val="005D45A9"/>
    <w:rsid w:val="005D4609"/>
    <w:rsid w:val="005D48E7"/>
    <w:rsid w:val="005D501F"/>
    <w:rsid w:val="005D50BE"/>
    <w:rsid w:val="005D5612"/>
    <w:rsid w:val="005D5CB3"/>
    <w:rsid w:val="005D5D44"/>
    <w:rsid w:val="005D5E33"/>
    <w:rsid w:val="005D5E7E"/>
    <w:rsid w:val="005D7156"/>
    <w:rsid w:val="005D7307"/>
    <w:rsid w:val="005D784D"/>
    <w:rsid w:val="005D7B5C"/>
    <w:rsid w:val="005E02B5"/>
    <w:rsid w:val="005E04D6"/>
    <w:rsid w:val="005E07E6"/>
    <w:rsid w:val="005E090C"/>
    <w:rsid w:val="005E1565"/>
    <w:rsid w:val="005E18B5"/>
    <w:rsid w:val="005E236A"/>
    <w:rsid w:val="005E23BB"/>
    <w:rsid w:val="005E2DFD"/>
    <w:rsid w:val="005E2F2A"/>
    <w:rsid w:val="005E35A1"/>
    <w:rsid w:val="005E3AA9"/>
    <w:rsid w:val="005E4496"/>
    <w:rsid w:val="005E4507"/>
    <w:rsid w:val="005E4A14"/>
    <w:rsid w:val="005E4CBF"/>
    <w:rsid w:val="005E5345"/>
    <w:rsid w:val="005E5871"/>
    <w:rsid w:val="005E58AB"/>
    <w:rsid w:val="005E6642"/>
    <w:rsid w:val="005E6750"/>
    <w:rsid w:val="005E683A"/>
    <w:rsid w:val="005E6B9E"/>
    <w:rsid w:val="005E6C86"/>
    <w:rsid w:val="005E6DE5"/>
    <w:rsid w:val="005E71A2"/>
    <w:rsid w:val="005E735F"/>
    <w:rsid w:val="005E7591"/>
    <w:rsid w:val="005E779D"/>
    <w:rsid w:val="005E783A"/>
    <w:rsid w:val="005E7AD6"/>
    <w:rsid w:val="005E7AEB"/>
    <w:rsid w:val="005F01F7"/>
    <w:rsid w:val="005F02FF"/>
    <w:rsid w:val="005F03C2"/>
    <w:rsid w:val="005F06AE"/>
    <w:rsid w:val="005F08E4"/>
    <w:rsid w:val="005F0CF5"/>
    <w:rsid w:val="005F0DCC"/>
    <w:rsid w:val="005F12ED"/>
    <w:rsid w:val="005F24EB"/>
    <w:rsid w:val="005F2752"/>
    <w:rsid w:val="005F30C0"/>
    <w:rsid w:val="005F32F7"/>
    <w:rsid w:val="005F339F"/>
    <w:rsid w:val="005F3667"/>
    <w:rsid w:val="005F3BA0"/>
    <w:rsid w:val="005F4774"/>
    <w:rsid w:val="005F4916"/>
    <w:rsid w:val="005F4DA5"/>
    <w:rsid w:val="005F509E"/>
    <w:rsid w:val="005F5D65"/>
    <w:rsid w:val="005F6863"/>
    <w:rsid w:val="005F696A"/>
    <w:rsid w:val="005F6BD4"/>
    <w:rsid w:val="005F6DF1"/>
    <w:rsid w:val="00600B31"/>
    <w:rsid w:val="00600CB7"/>
    <w:rsid w:val="00600DC9"/>
    <w:rsid w:val="00600E8B"/>
    <w:rsid w:val="0060128E"/>
    <w:rsid w:val="00601406"/>
    <w:rsid w:val="00601B79"/>
    <w:rsid w:val="00601E98"/>
    <w:rsid w:val="006020E3"/>
    <w:rsid w:val="006027C6"/>
    <w:rsid w:val="00602880"/>
    <w:rsid w:val="0060324C"/>
    <w:rsid w:val="006034BF"/>
    <w:rsid w:val="006037EE"/>
    <w:rsid w:val="00603D48"/>
    <w:rsid w:val="00604CAA"/>
    <w:rsid w:val="00604F60"/>
    <w:rsid w:val="0060512E"/>
    <w:rsid w:val="006052FF"/>
    <w:rsid w:val="0060530F"/>
    <w:rsid w:val="00605B65"/>
    <w:rsid w:val="00605FA7"/>
    <w:rsid w:val="00606135"/>
    <w:rsid w:val="006063AA"/>
    <w:rsid w:val="00606869"/>
    <w:rsid w:val="00607030"/>
    <w:rsid w:val="00607055"/>
    <w:rsid w:val="0060740C"/>
    <w:rsid w:val="0060766C"/>
    <w:rsid w:val="00607EA0"/>
    <w:rsid w:val="00610230"/>
    <w:rsid w:val="00610F53"/>
    <w:rsid w:val="006111F4"/>
    <w:rsid w:val="0061151C"/>
    <w:rsid w:val="00611DF9"/>
    <w:rsid w:val="00612EB6"/>
    <w:rsid w:val="00613B10"/>
    <w:rsid w:val="00613C4B"/>
    <w:rsid w:val="006142AA"/>
    <w:rsid w:val="006145CF"/>
    <w:rsid w:val="00614990"/>
    <w:rsid w:val="00615AD3"/>
    <w:rsid w:val="00615B6F"/>
    <w:rsid w:val="006160C0"/>
    <w:rsid w:val="006162AE"/>
    <w:rsid w:val="00616AC6"/>
    <w:rsid w:val="00616DA4"/>
    <w:rsid w:val="00616E6E"/>
    <w:rsid w:val="00617142"/>
    <w:rsid w:val="006172D5"/>
    <w:rsid w:val="006172D7"/>
    <w:rsid w:val="00617E28"/>
    <w:rsid w:val="006205A8"/>
    <w:rsid w:val="006207C2"/>
    <w:rsid w:val="00620B0E"/>
    <w:rsid w:val="00620F0D"/>
    <w:rsid w:val="00621814"/>
    <w:rsid w:val="00621B93"/>
    <w:rsid w:val="00622249"/>
    <w:rsid w:val="00622478"/>
    <w:rsid w:val="0062252B"/>
    <w:rsid w:val="00622658"/>
    <w:rsid w:val="00623661"/>
    <w:rsid w:val="006236A6"/>
    <w:rsid w:val="006238FD"/>
    <w:rsid w:val="00623A86"/>
    <w:rsid w:val="006248D8"/>
    <w:rsid w:val="00624984"/>
    <w:rsid w:val="00624BAA"/>
    <w:rsid w:val="00624E32"/>
    <w:rsid w:val="00624E53"/>
    <w:rsid w:val="00625125"/>
    <w:rsid w:val="00625C2F"/>
    <w:rsid w:val="00625F7F"/>
    <w:rsid w:val="0062624E"/>
    <w:rsid w:val="00627E7A"/>
    <w:rsid w:val="00627EFA"/>
    <w:rsid w:val="00630006"/>
    <w:rsid w:val="006302FA"/>
    <w:rsid w:val="006307BC"/>
    <w:rsid w:val="00630854"/>
    <w:rsid w:val="00630F70"/>
    <w:rsid w:val="00631042"/>
    <w:rsid w:val="00632339"/>
    <w:rsid w:val="006325D9"/>
    <w:rsid w:val="00632865"/>
    <w:rsid w:val="006331D9"/>
    <w:rsid w:val="0063353B"/>
    <w:rsid w:val="006339E4"/>
    <w:rsid w:val="00633C61"/>
    <w:rsid w:val="00633D77"/>
    <w:rsid w:val="00634E13"/>
    <w:rsid w:val="00635BC6"/>
    <w:rsid w:val="00635C0A"/>
    <w:rsid w:val="00635E24"/>
    <w:rsid w:val="00635FA9"/>
    <w:rsid w:val="00635FF0"/>
    <w:rsid w:val="00636637"/>
    <w:rsid w:val="00636695"/>
    <w:rsid w:val="0063670E"/>
    <w:rsid w:val="006368BD"/>
    <w:rsid w:val="00636A4B"/>
    <w:rsid w:val="00636D0E"/>
    <w:rsid w:val="00636D69"/>
    <w:rsid w:val="00636DDE"/>
    <w:rsid w:val="0063701C"/>
    <w:rsid w:val="00640564"/>
    <w:rsid w:val="00640B4F"/>
    <w:rsid w:val="0064101B"/>
    <w:rsid w:val="006412FC"/>
    <w:rsid w:val="00641A10"/>
    <w:rsid w:val="00641BE2"/>
    <w:rsid w:val="00641D0E"/>
    <w:rsid w:val="00641F9B"/>
    <w:rsid w:val="006420E3"/>
    <w:rsid w:val="006422D0"/>
    <w:rsid w:val="006424F7"/>
    <w:rsid w:val="00642657"/>
    <w:rsid w:val="006427B0"/>
    <w:rsid w:val="00642B70"/>
    <w:rsid w:val="006430E9"/>
    <w:rsid w:val="006436D0"/>
    <w:rsid w:val="006438B7"/>
    <w:rsid w:val="00643E47"/>
    <w:rsid w:val="00644519"/>
    <w:rsid w:val="0064523C"/>
    <w:rsid w:val="00645961"/>
    <w:rsid w:val="00645FD1"/>
    <w:rsid w:val="006468FD"/>
    <w:rsid w:val="0064723E"/>
    <w:rsid w:val="006473C0"/>
    <w:rsid w:val="00647A50"/>
    <w:rsid w:val="00647E52"/>
    <w:rsid w:val="00650689"/>
    <w:rsid w:val="0065093B"/>
    <w:rsid w:val="00650F4E"/>
    <w:rsid w:val="0065124B"/>
    <w:rsid w:val="006517C8"/>
    <w:rsid w:val="00651A00"/>
    <w:rsid w:val="00651C74"/>
    <w:rsid w:val="00652193"/>
    <w:rsid w:val="00652BFF"/>
    <w:rsid w:val="00652EFB"/>
    <w:rsid w:val="00652F71"/>
    <w:rsid w:val="00652FD3"/>
    <w:rsid w:val="006533A4"/>
    <w:rsid w:val="006535AA"/>
    <w:rsid w:val="006537CD"/>
    <w:rsid w:val="00653ED5"/>
    <w:rsid w:val="00653FD5"/>
    <w:rsid w:val="006541BD"/>
    <w:rsid w:val="006545C0"/>
    <w:rsid w:val="0065514F"/>
    <w:rsid w:val="00655213"/>
    <w:rsid w:val="006552D0"/>
    <w:rsid w:val="00655C94"/>
    <w:rsid w:val="00655D79"/>
    <w:rsid w:val="006568D2"/>
    <w:rsid w:val="00656A09"/>
    <w:rsid w:val="00656AC2"/>
    <w:rsid w:val="00656CE8"/>
    <w:rsid w:val="00656D92"/>
    <w:rsid w:val="00657585"/>
    <w:rsid w:val="00657622"/>
    <w:rsid w:val="0065765B"/>
    <w:rsid w:val="006577BD"/>
    <w:rsid w:val="006578A7"/>
    <w:rsid w:val="00657A62"/>
    <w:rsid w:val="00657BE8"/>
    <w:rsid w:val="00657D5F"/>
    <w:rsid w:val="00657FEF"/>
    <w:rsid w:val="006610D9"/>
    <w:rsid w:val="0066148D"/>
    <w:rsid w:val="00662064"/>
    <w:rsid w:val="00662371"/>
    <w:rsid w:val="00662401"/>
    <w:rsid w:val="006635BA"/>
    <w:rsid w:val="00663A52"/>
    <w:rsid w:val="00663B94"/>
    <w:rsid w:val="00663BCF"/>
    <w:rsid w:val="00663CD1"/>
    <w:rsid w:val="00664470"/>
    <w:rsid w:val="00664512"/>
    <w:rsid w:val="006647E8"/>
    <w:rsid w:val="00664B0A"/>
    <w:rsid w:val="00664CC6"/>
    <w:rsid w:val="00664E0E"/>
    <w:rsid w:val="006650D1"/>
    <w:rsid w:val="006651E6"/>
    <w:rsid w:val="006661FD"/>
    <w:rsid w:val="00666B1C"/>
    <w:rsid w:val="0066723F"/>
    <w:rsid w:val="00667690"/>
    <w:rsid w:val="006677FC"/>
    <w:rsid w:val="006704C0"/>
    <w:rsid w:val="0067068E"/>
    <w:rsid w:val="00670749"/>
    <w:rsid w:val="00670C98"/>
    <w:rsid w:val="00670D7B"/>
    <w:rsid w:val="00670F9B"/>
    <w:rsid w:val="006712CF"/>
    <w:rsid w:val="006714E1"/>
    <w:rsid w:val="006716F9"/>
    <w:rsid w:val="006717F5"/>
    <w:rsid w:val="00671AED"/>
    <w:rsid w:val="00671B4B"/>
    <w:rsid w:val="00671DEF"/>
    <w:rsid w:val="00671DF2"/>
    <w:rsid w:val="006722AB"/>
    <w:rsid w:val="00672695"/>
    <w:rsid w:val="00672924"/>
    <w:rsid w:val="00672C84"/>
    <w:rsid w:val="00672E68"/>
    <w:rsid w:val="00672FA7"/>
    <w:rsid w:val="0067308A"/>
    <w:rsid w:val="00673371"/>
    <w:rsid w:val="00673676"/>
    <w:rsid w:val="00673993"/>
    <w:rsid w:val="00673AC8"/>
    <w:rsid w:val="0067440D"/>
    <w:rsid w:val="0067465E"/>
    <w:rsid w:val="00674700"/>
    <w:rsid w:val="00674904"/>
    <w:rsid w:val="00674A6F"/>
    <w:rsid w:val="00675668"/>
    <w:rsid w:val="006756A9"/>
    <w:rsid w:val="00675BD7"/>
    <w:rsid w:val="00675F98"/>
    <w:rsid w:val="006762CC"/>
    <w:rsid w:val="00676503"/>
    <w:rsid w:val="0067699C"/>
    <w:rsid w:val="00676E97"/>
    <w:rsid w:val="00676F0A"/>
    <w:rsid w:val="006779A9"/>
    <w:rsid w:val="00680F9F"/>
    <w:rsid w:val="00681288"/>
    <w:rsid w:val="00681358"/>
    <w:rsid w:val="006813F4"/>
    <w:rsid w:val="00681DAC"/>
    <w:rsid w:val="0068208F"/>
    <w:rsid w:val="006823AD"/>
    <w:rsid w:val="00682B13"/>
    <w:rsid w:val="00682C09"/>
    <w:rsid w:val="006832CD"/>
    <w:rsid w:val="00683723"/>
    <w:rsid w:val="00683796"/>
    <w:rsid w:val="0068390D"/>
    <w:rsid w:val="006839A5"/>
    <w:rsid w:val="0068411D"/>
    <w:rsid w:val="006848DD"/>
    <w:rsid w:val="00684D49"/>
    <w:rsid w:val="00684D6F"/>
    <w:rsid w:val="00684F39"/>
    <w:rsid w:val="00684F86"/>
    <w:rsid w:val="00685611"/>
    <w:rsid w:val="0068577B"/>
    <w:rsid w:val="00685C97"/>
    <w:rsid w:val="00686861"/>
    <w:rsid w:val="00686B5C"/>
    <w:rsid w:val="00686C93"/>
    <w:rsid w:val="00686E1A"/>
    <w:rsid w:val="006870B2"/>
    <w:rsid w:val="00687272"/>
    <w:rsid w:val="00687B6D"/>
    <w:rsid w:val="00690677"/>
    <w:rsid w:val="00690C6A"/>
    <w:rsid w:val="00690E7E"/>
    <w:rsid w:val="00691EAC"/>
    <w:rsid w:val="00691F0D"/>
    <w:rsid w:val="006921C4"/>
    <w:rsid w:val="0069224F"/>
    <w:rsid w:val="006929F9"/>
    <w:rsid w:val="0069366A"/>
    <w:rsid w:val="006939BD"/>
    <w:rsid w:val="00693A33"/>
    <w:rsid w:val="00693D3B"/>
    <w:rsid w:val="0069449A"/>
    <w:rsid w:val="006944BE"/>
    <w:rsid w:val="00694605"/>
    <w:rsid w:val="0069520E"/>
    <w:rsid w:val="006953D2"/>
    <w:rsid w:val="00695749"/>
    <w:rsid w:val="00696446"/>
    <w:rsid w:val="00696728"/>
    <w:rsid w:val="00696AF9"/>
    <w:rsid w:val="00696FA0"/>
    <w:rsid w:val="00697205"/>
    <w:rsid w:val="0069726C"/>
    <w:rsid w:val="006974B3"/>
    <w:rsid w:val="006976F3"/>
    <w:rsid w:val="00697A46"/>
    <w:rsid w:val="00697C11"/>
    <w:rsid w:val="006A0116"/>
    <w:rsid w:val="006A0F7C"/>
    <w:rsid w:val="006A14A8"/>
    <w:rsid w:val="006A151C"/>
    <w:rsid w:val="006A153C"/>
    <w:rsid w:val="006A159B"/>
    <w:rsid w:val="006A214F"/>
    <w:rsid w:val="006A26A2"/>
    <w:rsid w:val="006A2933"/>
    <w:rsid w:val="006A3D8B"/>
    <w:rsid w:val="006A402B"/>
    <w:rsid w:val="006A4171"/>
    <w:rsid w:val="006A4471"/>
    <w:rsid w:val="006A538B"/>
    <w:rsid w:val="006A5807"/>
    <w:rsid w:val="006A59CD"/>
    <w:rsid w:val="006A5C5A"/>
    <w:rsid w:val="006A6526"/>
    <w:rsid w:val="006A66BE"/>
    <w:rsid w:val="006A6AD1"/>
    <w:rsid w:val="006A6B6D"/>
    <w:rsid w:val="006A6C0C"/>
    <w:rsid w:val="006A75BE"/>
    <w:rsid w:val="006A78A1"/>
    <w:rsid w:val="006A7AFA"/>
    <w:rsid w:val="006B004C"/>
    <w:rsid w:val="006B01A4"/>
    <w:rsid w:val="006B05D5"/>
    <w:rsid w:val="006B0C02"/>
    <w:rsid w:val="006B0E4F"/>
    <w:rsid w:val="006B0FB6"/>
    <w:rsid w:val="006B11B4"/>
    <w:rsid w:val="006B1626"/>
    <w:rsid w:val="006B1C5A"/>
    <w:rsid w:val="006B1C6A"/>
    <w:rsid w:val="006B2EA5"/>
    <w:rsid w:val="006B2EF7"/>
    <w:rsid w:val="006B31B2"/>
    <w:rsid w:val="006B3679"/>
    <w:rsid w:val="006B3694"/>
    <w:rsid w:val="006B383A"/>
    <w:rsid w:val="006B39F3"/>
    <w:rsid w:val="006B3B48"/>
    <w:rsid w:val="006B3C8F"/>
    <w:rsid w:val="006B46C2"/>
    <w:rsid w:val="006B47F7"/>
    <w:rsid w:val="006B4A87"/>
    <w:rsid w:val="006B4D7F"/>
    <w:rsid w:val="006B4F13"/>
    <w:rsid w:val="006B56BA"/>
    <w:rsid w:val="006B60DE"/>
    <w:rsid w:val="006B6352"/>
    <w:rsid w:val="006B65AC"/>
    <w:rsid w:val="006B6936"/>
    <w:rsid w:val="006B6F9D"/>
    <w:rsid w:val="006B7A31"/>
    <w:rsid w:val="006B7C7A"/>
    <w:rsid w:val="006B7F23"/>
    <w:rsid w:val="006B7F84"/>
    <w:rsid w:val="006B7FF9"/>
    <w:rsid w:val="006C038A"/>
    <w:rsid w:val="006C0428"/>
    <w:rsid w:val="006C046C"/>
    <w:rsid w:val="006C046D"/>
    <w:rsid w:val="006C060D"/>
    <w:rsid w:val="006C15C5"/>
    <w:rsid w:val="006C180E"/>
    <w:rsid w:val="006C1875"/>
    <w:rsid w:val="006C1D8D"/>
    <w:rsid w:val="006C27E8"/>
    <w:rsid w:val="006C291A"/>
    <w:rsid w:val="006C2C51"/>
    <w:rsid w:val="006C3065"/>
    <w:rsid w:val="006C35F1"/>
    <w:rsid w:val="006C388D"/>
    <w:rsid w:val="006C3F09"/>
    <w:rsid w:val="006C4135"/>
    <w:rsid w:val="006C43D9"/>
    <w:rsid w:val="006C443D"/>
    <w:rsid w:val="006C4543"/>
    <w:rsid w:val="006C481C"/>
    <w:rsid w:val="006C4F50"/>
    <w:rsid w:val="006C64F3"/>
    <w:rsid w:val="006C6D60"/>
    <w:rsid w:val="006C6ED1"/>
    <w:rsid w:val="006C7797"/>
    <w:rsid w:val="006C7DEA"/>
    <w:rsid w:val="006D0298"/>
    <w:rsid w:val="006D088E"/>
    <w:rsid w:val="006D0996"/>
    <w:rsid w:val="006D1FB7"/>
    <w:rsid w:val="006D21B5"/>
    <w:rsid w:val="006D2A3B"/>
    <w:rsid w:val="006D3635"/>
    <w:rsid w:val="006D461B"/>
    <w:rsid w:val="006D4635"/>
    <w:rsid w:val="006D4683"/>
    <w:rsid w:val="006D508E"/>
    <w:rsid w:val="006D53B8"/>
    <w:rsid w:val="006D5915"/>
    <w:rsid w:val="006D5BDB"/>
    <w:rsid w:val="006D5E93"/>
    <w:rsid w:val="006D603E"/>
    <w:rsid w:val="006D68ED"/>
    <w:rsid w:val="006D6B85"/>
    <w:rsid w:val="006D6C50"/>
    <w:rsid w:val="006D6CCE"/>
    <w:rsid w:val="006D7B2F"/>
    <w:rsid w:val="006D7ED0"/>
    <w:rsid w:val="006E07F7"/>
    <w:rsid w:val="006E0C32"/>
    <w:rsid w:val="006E0DF4"/>
    <w:rsid w:val="006E1510"/>
    <w:rsid w:val="006E1B7F"/>
    <w:rsid w:val="006E29D6"/>
    <w:rsid w:val="006E2A95"/>
    <w:rsid w:val="006E2FCB"/>
    <w:rsid w:val="006E3AB3"/>
    <w:rsid w:val="006E3BE8"/>
    <w:rsid w:val="006E4A42"/>
    <w:rsid w:val="006E4CD4"/>
    <w:rsid w:val="006E4CFE"/>
    <w:rsid w:val="006E604C"/>
    <w:rsid w:val="006E70BF"/>
    <w:rsid w:val="006E71AC"/>
    <w:rsid w:val="006E7421"/>
    <w:rsid w:val="006E78D3"/>
    <w:rsid w:val="006E7CFB"/>
    <w:rsid w:val="006E7EFF"/>
    <w:rsid w:val="006F04A7"/>
    <w:rsid w:val="006F04F2"/>
    <w:rsid w:val="006F05B1"/>
    <w:rsid w:val="006F09F0"/>
    <w:rsid w:val="006F10AC"/>
    <w:rsid w:val="006F1883"/>
    <w:rsid w:val="006F1A62"/>
    <w:rsid w:val="006F1E7F"/>
    <w:rsid w:val="006F24C6"/>
    <w:rsid w:val="006F2D03"/>
    <w:rsid w:val="006F34B6"/>
    <w:rsid w:val="006F3823"/>
    <w:rsid w:val="006F38E6"/>
    <w:rsid w:val="006F3BFB"/>
    <w:rsid w:val="006F3E02"/>
    <w:rsid w:val="006F480B"/>
    <w:rsid w:val="006F51FA"/>
    <w:rsid w:val="006F550C"/>
    <w:rsid w:val="006F55BD"/>
    <w:rsid w:val="006F564B"/>
    <w:rsid w:val="006F571A"/>
    <w:rsid w:val="006F5BD6"/>
    <w:rsid w:val="006F5C2C"/>
    <w:rsid w:val="006F5C69"/>
    <w:rsid w:val="006F6044"/>
    <w:rsid w:val="006F67E4"/>
    <w:rsid w:val="006F6981"/>
    <w:rsid w:val="006F6BD0"/>
    <w:rsid w:val="006F6D5D"/>
    <w:rsid w:val="006F71F8"/>
    <w:rsid w:val="006F7437"/>
    <w:rsid w:val="006F751A"/>
    <w:rsid w:val="006F7688"/>
    <w:rsid w:val="006F79B8"/>
    <w:rsid w:val="006F7BA9"/>
    <w:rsid w:val="006F7BD5"/>
    <w:rsid w:val="006F7C19"/>
    <w:rsid w:val="0070062E"/>
    <w:rsid w:val="00700E5F"/>
    <w:rsid w:val="00702074"/>
    <w:rsid w:val="00702079"/>
    <w:rsid w:val="007020D6"/>
    <w:rsid w:val="00702109"/>
    <w:rsid w:val="00702536"/>
    <w:rsid w:val="00702AE4"/>
    <w:rsid w:val="007032FB"/>
    <w:rsid w:val="00703488"/>
    <w:rsid w:val="007035B2"/>
    <w:rsid w:val="00703704"/>
    <w:rsid w:val="00704256"/>
    <w:rsid w:val="00704617"/>
    <w:rsid w:val="00704EAA"/>
    <w:rsid w:val="007050F0"/>
    <w:rsid w:val="00705131"/>
    <w:rsid w:val="007055DF"/>
    <w:rsid w:val="00705695"/>
    <w:rsid w:val="00705AA2"/>
    <w:rsid w:val="00705D65"/>
    <w:rsid w:val="00706F01"/>
    <w:rsid w:val="00706FF9"/>
    <w:rsid w:val="007077C4"/>
    <w:rsid w:val="00707E7C"/>
    <w:rsid w:val="00707EDC"/>
    <w:rsid w:val="0071052C"/>
    <w:rsid w:val="007116DF"/>
    <w:rsid w:val="007119A9"/>
    <w:rsid w:val="007119BF"/>
    <w:rsid w:val="00711B85"/>
    <w:rsid w:val="00711D46"/>
    <w:rsid w:val="007125B5"/>
    <w:rsid w:val="00713A60"/>
    <w:rsid w:val="00713A99"/>
    <w:rsid w:val="00713C90"/>
    <w:rsid w:val="00713E0D"/>
    <w:rsid w:val="00713FF6"/>
    <w:rsid w:val="0071481B"/>
    <w:rsid w:val="00714C21"/>
    <w:rsid w:val="00715115"/>
    <w:rsid w:val="007154D0"/>
    <w:rsid w:val="007159C7"/>
    <w:rsid w:val="00715EDF"/>
    <w:rsid w:val="00716960"/>
    <w:rsid w:val="00716ABB"/>
    <w:rsid w:val="00716D84"/>
    <w:rsid w:val="00716FC4"/>
    <w:rsid w:val="0071799E"/>
    <w:rsid w:val="00717AFB"/>
    <w:rsid w:val="00717D4A"/>
    <w:rsid w:val="007206B4"/>
    <w:rsid w:val="00721296"/>
    <w:rsid w:val="00721AF3"/>
    <w:rsid w:val="00721CD6"/>
    <w:rsid w:val="00721FFD"/>
    <w:rsid w:val="00722F21"/>
    <w:rsid w:val="00723080"/>
    <w:rsid w:val="00723E76"/>
    <w:rsid w:val="00724760"/>
    <w:rsid w:val="00724A1A"/>
    <w:rsid w:val="00724A83"/>
    <w:rsid w:val="00724DB8"/>
    <w:rsid w:val="00724FA9"/>
    <w:rsid w:val="0072516B"/>
    <w:rsid w:val="007255C5"/>
    <w:rsid w:val="00725904"/>
    <w:rsid w:val="00725AED"/>
    <w:rsid w:val="00725D09"/>
    <w:rsid w:val="0072634D"/>
    <w:rsid w:val="007263DF"/>
    <w:rsid w:val="0072689A"/>
    <w:rsid w:val="00726A68"/>
    <w:rsid w:val="00726AA8"/>
    <w:rsid w:val="007272C5"/>
    <w:rsid w:val="007273D4"/>
    <w:rsid w:val="007277DF"/>
    <w:rsid w:val="00730262"/>
    <w:rsid w:val="007307A0"/>
    <w:rsid w:val="007311C6"/>
    <w:rsid w:val="00731335"/>
    <w:rsid w:val="007313D5"/>
    <w:rsid w:val="00731914"/>
    <w:rsid w:val="00731D44"/>
    <w:rsid w:val="007324C8"/>
    <w:rsid w:val="00732944"/>
    <w:rsid w:val="00732D0B"/>
    <w:rsid w:val="00733063"/>
    <w:rsid w:val="007337E1"/>
    <w:rsid w:val="007340BC"/>
    <w:rsid w:val="007344DC"/>
    <w:rsid w:val="0073488A"/>
    <w:rsid w:val="0073494B"/>
    <w:rsid w:val="00734B0C"/>
    <w:rsid w:val="00734F5E"/>
    <w:rsid w:val="0073558D"/>
    <w:rsid w:val="00735706"/>
    <w:rsid w:val="00735747"/>
    <w:rsid w:val="00735F6E"/>
    <w:rsid w:val="00736581"/>
    <w:rsid w:val="007379F9"/>
    <w:rsid w:val="00737C5A"/>
    <w:rsid w:val="00737F95"/>
    <w:rsid w:val="00737FE5"/>
    <w:rsid w:val="007401B4"/>
    <w:rsid w:val="00740230"/>
    <w:rsid w:val="007405A7"/>
    <w:rsid w:val="007411E9"/>
    <w:rsid w:val="0074145D"/>
    <w:rsid w:val="00741A3F"/>
    <w:rsid w:val="00741FC4"/>
    <w:rsid w:val="00742530"/>
    <w:rsid w:val="0074256C"/>
    <w:rsid w:val="007427C0"/>
    <w:rsid w:val="00742826"/>
    <w:rsid w:val="00742CB7"/>
    <w:rsid w:val="00742FA2"/>
    <w:rsid w:val="00743057"/>
    <w:rsid w:val="00743F2A"/>
    <w:rsid w:val="00744449"/>
    <w:rsid w:val="007447EF"/>
    <w:rsid w:val="00745351"/>
    <w:rsid w:val="0074560D"/>
    <w:rsid w:val="00745947"/>
    <w:rsid w:val="00746775"/>
    <w:rsid w:val="007501A2"/>
    <w:rsid w:val="007501CC"/>
    <w:rsid w:val="00750D8E"/>
    <w:rsid w:val="00750FA0"/>
    <w:rsid w:val="00751007"/>
    <w:rsid w:val="0075132C"/>
    <w:rsid w:val="00751478"/>
    <w:rsid w:val="00751938"/>
    <w:rsid w:val="0075197C"/>
    <w:rsid w:val="007521C2"/>
    <w:rsid w:val="0075267A"/>
    <w:rsid w:val="007529B4"/>
    <w:rsid w:val="00752B80"/>
    <w:rsid w:val="00753112"/>
    <w:rsid w:val="007532E1"/>
    <w:rsid w:val="00753598"/>
    <w:rsid w:val="00753C38"/>
    <w:rsid w:val="00753D1E"/>
    <w:rsid w:val="00753FC7"/>
    <w:rsid w:val="0075464B"/>
    <w:rsid w:val="00754967"/>
    <w:rsid w:val="007549B0"/>
    <w:rsid w:val="00754A27"/>
    <w:rsid w:val="00754A5A"/>
    <w:rsid w:val="00754C4A"/>
    <w:rsid w:val="00755782"/>
    <w:rsid w:val="00755BED"/>
    <w:rsid w:val="00755CB1"/>
    <w:rsid w:val="0075699B"/>
    <w:rsid w:val="00756DD7"/>
    <w:rsid w:val="00756DFD"/>
    <w:rsid w:val="007577A4"/>
    <w:rsid w:val="00757A7B"/>
    <w:rsid w:val="00757EBA"/>
    <w:rsid w:val="00757F3F"/>
    <w:rsid w:val="0076036F"/>
    <w:rsid w:val="0076068D"/>
    <w:rsid w:val="00760B84"/>
    <w:rsid w:val="00760DF7"/>
    <w:rsid w:val="00761307"/>
    <w:rsid w:val="00761C2B"/>
    <w:rsid w:val="00761E64"/>
    <w:rsid w:val="00761FEE"/>
    <w:rsid w:val="00762540"/>
    <w:rsid w:val="00762A6B"/>
    <w:rsid w:val="00762BF6"/>
    <w:rsid w:val="00762FA5"/>
    <w:rsid w:val="00762FE3"/>
    <w:rsid w:val="0076338A"/>
    <w:rsid w:val="0076356B"/>
    <w:rsid w:val="0076358A"/>
    <w:rsid w:val="0076385D"/>
    <w:rsid w:val="00763AA4"/>
    <w:rsid w:val="00763C98"/>
    <w:rsid w:val="007642B6"/>
    <w:rsid w:val="00764356"/>
    <w:rsid w:val="0076445E"/>
    <w:rsid w:val="007644E6"/>
    <w:rsid w:val="00764849"/>
    <w:rsid w:val="00764AA3"/>
    <w:rsid w:val="00764B38"/>
    <w:rsid w:val="00764C28"/>
    <w:rsid w:val="00764F90"/>
    <w:rsid w:val="007650B2"/>
    <w:rsid w:val="0076552F"/>
    <w:rsid w:val="00765AEA"/>
    <w:rsid w:val="007661B8"/>
    <w:rsid w:val="007669F5"/>
    <w:rsid w:val="0076723E"/>
    <w:rsid w:val="0076726D"/>
    <w:rsid w:val="0076773D"/>
    <w:rsid w:val="00767B1C"/>
    <w:rsid w:val="00770374"/>
    <w:rsid w:val="007705D7"/>
    <w:rsid w:val="007706E2"/>
    <w:rsid w:val="00771110"/>
    <w:rsid w:val="00771464"/>
    <w:rsid w:val="00771908"/>
    <w:rsid w:val="0077196A"/>
    <w:rsid w:val="007719A6"/>
    <w:rsid w:val="00771C7D"/>
    <w:rsid w:val="0077262C"/>
    <w:rsid w:val="007726F8"/>
    <w:rsid w:val="00772CBD"/>
    <w:rsid w:val="00773273"/>
    <w:rsid w:val="00773372"/>
    <w:rsid w:val="00773D93"/>
    <w:rsid w:val="00774308"/>
    <w:rsid w:val="00774E1F"/>
    <w:rsid w:val="007753AD"/>
    <w:rsid w:val="00775ED8"/>
    <w:rsid w:val="00775FB6"/>
    <w:rsid w:val="00776369"/>
    <w:rsid w:val="007765EC"/>
    <w:rsid w:val="0077689B"/>
    <w:rsid w:val="00776B8F"/>
    <w:rsid w:val="007772AB"/>
    <w:rsid w:val="007773CD"/>
    <w:rsid w:val="00777D08"/>
    <w:rsid w:val="00780655"/>
    <w:rsid w:val="00780A19"/>
    <w:rsid w:val="00780ACC"/>
    <w:rsid w:val="00780B47"/>
    <w:rsid w:val="00780D90"/>
    <w:rsid w:val="00780D9C"/>
    <w:rsid w:val="00780E3C"/>
    <w:rsid w:val="0078138A"/>
    <w:rsid w:val="007818ED"/>
    <w:rsid w:val="00781CA5"/>
    <w:rsid w:val="00781D56"/>
    <w:rsid w:val="00781DDD"/>
    <w:rsid w:val="007824DC"/>
    <w:rsid w:val="00783056"/>
    <w:rsid w:val="0078312A"/>
    <w:rsid w:val="007835E4"/>
    <w:rsid w:val="007837B9"/>
    <w:rsid w:val="00783C85"/>
    <w:rsid w:val="00784DB9"/>
    <w:rsid w:val="00784E52"/>
    <w:rsid w:val="007850EB"/>
    <w:rsid w:val="0078526B"/>
    <w:rsid w:val="007854CD"/>
    <w:rsid w:val="0078579C"/>
    <w:rsid w:val="00785A36"/>
    <w:rsid w:val="00785DAF"/>
    <w:rsid w:val="00786039"/>
    <w:rsid w:val="007861C1"/>
    <w:rsid w:val="007867D9"/>
    <w:rsid w:val="00786FC5"/>
    <w:rsid w:val="00787191"/>
    <w:rsid w:val="007871AB"/>
    <w:rsid w:val="00787444"/>
    <w:rsid w:val="0079011A"/>
    <w:rsid w:val="007902CE"/>
    <w:rsid w:val="00790409"/>
    <w:rsid w:val="00790582"/>
    <w:rsid w:val="00790CB6"/>
    <w:rsid w:val="007917F7"/>
    <w:rsid w:val="00791846"/>
    <w:rsid w:val="0079188F"/>
    <w:rsid w:val="00791D29"/>
    <w:rsid w:val="007925AB"/>
    <w:rsid w:val="0079286B"/>
    <w:rsid w:val="007932CF"/>
    <w:rsid w:val="00793803"/>
    <w:rsid w:val="00793C1D"/>
    <w:rsid w:val="00794247"/>
    <w:rsid w:val="00794718"/>
    <w:rsid w:val="00794EE1"/>
    <w:rsid w:val="0079515D"/>
    <w:rsid w:val="007957D5"/>
    <w:rsid w:val="00795A7A"/>
    <w:rsid w:val="00795B63"/>
    <w:rsid w:val="007966C8"/>
    <w:rsid w:val="00796C48"/>
    <w:rsid w:val="00796EDF"/>
    <w:rsid w:val="00797320"/>
    <w:rsid w:val="00797A01"/>
    <w:rsid w:val="007A045A"/>
    <w:rsid w:val="007A0554"/>
    <w:rsid w:val="007A07CB"/>
    <w:rsid w:val="007A08E9"/>
    <w:rsid w:val="007A090E"/>
    <w:rsid w:val="007A0AAD"/>
    <w:rsid w:val="007A0CEB"/>
    <w:rsid w:val="007A0DF0"/>
    <w:rsid w:val="007A1005"/>
    <w:rsid w:val="007A2167"/>
    <w:rsid w:val="007A220B"/>
    <w:rsid w:val="007A2318"/>
    <w:rsid w:val="007A241D"/>
    <w:rsid w:val="007A2456"/>
    <w:rsid w:val="007A267F"/>
    <w:rsid w:val="007A2833"/>
    <w:rsid w:val="007A2B7B"/>
    <w:rsid w:val="007A32F7"/>
    <w:rsid w:val="007A3636"/>
    <w:rsid w:val="007A39C3"/>
    <w:rsid w:val="007A3A87"/>
    <w:rsid w:val="007A3B02"/>
    <w:rsid w:val="007A3CD2"/>
    <w:rsid w:val="007A4788"/>
    <w:rsid w:val="007A47CD"/>
    <w:rsid w:val="007A4923"/>
    <w:rsid w:val="007A4DBC"/>
    <w:rsid w:val="007A4EE0"/>
    <w:rsid w:val="007A623E"/>
    <w:rsid w:val="007A6321"/>
    <w:rsid w:val="007A6F5E"/>
    <w:rsid w:val="007A72FD"/>
    <w:rsid w:val="007A7332"/>
    <w:rsid w:val="007A7868"/>
    <w:rsid w:val="007B01A4"/>
    <w:rsid w:val="007B02BA"/>
    <w:rsid w:val="007B0666"/>
    <w:rsid w:val="007B0CF5"/>
    <w:rsid w:val="007B0E5D"/>
    <w:rsid w:val="007B12F6"/>
    <w:rsid w:val="007B1C64"/>
    <w:rsid w:val="007B1E2E"/>
    <w:rsid w:val="007B2A54"/>
    <w:rsid w:val="007B3000"/>
    <w:rsid w:val="007B333C"/>
    <w:rsid w:val="007B38D6"/>
    <w:rsid w:val="007B3AA3"/>
    <w:rsid w:val="007B42F1"/>
    <w:rsid w:val="007B444C"/>
    <w:rsid w:val="007B44D5"/>
    <w:rsid w:val="007B44FB"/>
    <w:rsid w:val="007B4CB1"/>
    <w:rsid w:val="007B5181"/>
    <w:rsid w:val="007B5265"/>
    <w:rsid w:val="007B5291"/>
    <w:rsid w:val="007B55E5"/>
    <w:rsid w:val="007B5B2B"/>
    <w:rsid w:val="007B5BC1"/>
    <w:rsid w:val="007B5D95"/>
    <w:rsid w:val="007B5DD3"/>
    <w:rsid w:val="007B5F52"/>
    <w:rsid w:val="007B6104"/>
    <w:rsid w:val="007B6F50"/>
    <w:rsid w:val="007B754B"/>
    <w:rsid w:val="007C01C5"/>
    <w:rsid w:val="007C0257"/>
    <w:rsid w:val="007C0EAC"/>
    <w:rsid w:val="007C123F"/>
    <w:rsid w:val="007C14D5"/>
    <w:rsid w:val="007C1A6A"/>
    <w:rsid w:val="007C29BD"/>
    <w:rsid w:val="007C2E21"/>
    <w:rsid w:val="007C2EF0"/>
    <w:rsid w:val="007C35FE"/>
    <w:rsid w:val="007C3F42"/>
    <w:rsid w:val="007C44F6"/>
    <w:rsid w:val="007C467A"/>
    <w:rsid w:val="007C4A9B"/>
    <w:rsid w:val="007C4D91"/>
    <w:rsid w:val="007C5698"/>
    <w:rsid w:val="007C5EF7"/>
    <w:rsid w:val="007C6E83"/>
    <w:rsid w:val="007C702F"/>
    <w:rsid w:val="007C7194"/>
    <w:rsid w:val="007C74F2"/>
    <w:rsid w:val="007C7C53"/>
    <w:rsid w:val="007C7CBD"/>
    <w:rsid w:val="007D07E5"/>
    <w:rsid w:val="007D0828"/>
    <w:rsid w:val="007D08CC"/>
    <w:rsid w:val="007D0CF1"/>
    <w:rsid w:val="007D0F59"/>
    <w:rsid w:val="007D12EC"/>
    <w:rsid w:val="007D1441"/>
    <w:rsid w:val="007D16D3"/>
    <w:rsid w:val="007D19B5"/>
    <w:rsid w:val="007D22D4"/>
    <w:rsid w:val="007D2C0B"/>
    <w:rsid w:val="007D2DAA"/>
    <w:rsid w:val="007D3A63"/>
    <w:rsid w:val="007D3DA1"/>
    <w:rsid w:val="007D4049"/>
    <w:rsid w:val="007D4083"/>
    <w:rsid w:val="007D4449"/>
    <w:rsid w:val="007D4665"/>
    <w:rsid w:val="007D483E"/>
    <w:rsid w:val="007D4BBF"/>
    <w:rsid w:val="007D550A"/>
    <w:rsid w:val="007D553B"/>
    <w:rsid w:val="007D5582"/>
    <w:rsid w:val="007D55B2"/>
    <w:rsid w:val="007D5971"/>
    <w:rsid w:val="007D59C2"/>
    <w:rsid w:val="007D5F5E"/>
    <w:rsid w:val="007D6470"/>
    <w:rsid w:val="007D6746"/>
    <w:rsid w:val="007D7093"/>
    <w:rsid w:val="007D7B08"/>
    <w:rsid w:val="007D7B0B"/>
    <w:rsid w:val="007D7EEE"/>
    <w:rsid w:val="007E0029"/>
    <w:rsid w:val="007E0847"/>
    <w:rsid w:val="007E08D6"/>
    <w:rsid w:val="007E0E3F"/>
    <w:rsid w:val="007E1629"/>
    <w:rsid w:val="007E1E19"/>
    <w:rsid w:val="007E1FFC"/>
    <w:rsid w:val="007E206E"/>
    <w:rsid w:val="007E2369"/>
    <w:rsid w:val="007E2676"/>
    <w:rsid w:val="007E2BB8"/>
    <w:rsid w:val="007E2ED5"/>
    <w:rsid w:val="007E2F67"/>
    <w:rsid w:val="007E32AE"/>
    <w:rsid w:val="007E338F"/>
    <w:rsid w:val="007E3A51"/>
    <w:rsid w:val="007E3F04"/>
    <w:rsid w:val="007E3FED"/>
    <w:rsid w:val="007E464C"/>
    <w:rsid w:val="007E4F03"/>
    <w:rsid w:val="007E5838"/>
    <w:rsid w:val="007E5867"/>
    <w:rsid w:val="007E5D7C"/>
    <w:rsid w:val="007E60AB"/>
    <w:rsid w:val="007E6145"/>
    <w:rsid w:val="007E6B2B"/>
    <w:rsid w:val="007E7912"/>
    <w:rsid w:val="007E7BDF"/>
    <w:rsid w:val="007F0D14"/>
    <w:rsid w:val="007F0D2D"/>
    <w:rsid w:val="007F0F56"/>
    <w:rsid w:val="007F1113"/>
    <w:rsid w:val="007F128C"/>
    <w:rsid w:val="007F1643"/>
    <w:rsid w:val="007F1680"/>
    <w:rsid w:val="007F1B67"/>
    <w:rsid w:val="007F2061"/>
    <w:rsid w:val="007F2282"/>
    <w:rsid w:val="007F25F5"/>
    <w:rsid w:val="007F2B09"/>
    <w:rsid w:val="007F2FC8"/>
    <w:rsid w:val="007F3177"/>
    <w:rsid w:val="007F398D"/>
    <w:rsid w:val="007F39C7"/>
    <w:rsid w:val="007F4126"/>
    <w:rsid w:val="007F438F"/>
    <w:rsid w:val="007F4C6D"/>
    <w:rsid w:val="007F4E17"/>
    <w:rsid w:val="007F4EBA"/>
    <w:rsid w:val="007F513E"/>
    <w:rsid w:val="007F5683"/>
    <w:rsid w:val="007F5B09"/>
    <w:rsid w:val="007F5CB9"/>
    <w:rsid w:val="007F5E9F"/>
    <w:rsid w:val="007F6148"/>
    <w:rsid w:val="007F6533"/>
    <w:rsid w:val="007F6537"/>
    <w:rsid w:val="007F703D"/>
    <w:rsid w:val="007F7176"/>
    <w:rsid w:val="007F7257"/>
    <w:rsid w:val="007F74E0"/>
    <w:rsid w:val="007F7F7C"/>
    <w:rsid w:val="00800966"/>
    <w:rsid w:val="008013B0"/>
    <w:rsid w:val="00801401"/>
    <w:rsid w:val="0080156A"/>
    <w:rsid w:val="0080179B"/>
    <w:rsid w:val="00801CC7"/>
    <w:rsid w:val="00801CDD"/>
    <w:rsid w:val="00801D76"/>
    <w:rsid w:val="00801F12"/>
    <w:rsid w:val="008022B7"/>
    <w:rsid w:val="008027AF"/>
    <w:rsid w:val="00802919"/>
    <w:rsid w:val="00802EBA"/>
    <w:rsid w:val="008036C8"/>
    <w:rsid w:val="00803755"/>
    <w:rsid w:val="00803D17"/>
    <w:rsid w:val="008043BA"/>
    <w:rsid w:val="00804862"/>
    <w:rsid w:val="00805000"/>
    <w:rsid w:val="008050C0"/>
    <w:rsid w:val="00805743"/>
    <w:rsid w:val="008059EF"/>
    <w:rsid w:val="00805CE3"/>
    <w:rsid w:val="00805D4E"/>
    <w:rsid w:val="00806050"/>
    <w:rsid w:val="00806181"/>
    <w:rsid w:val="008067D4"/>
    <w:rsid w:val="00806999"/>
    <w:rsid w:val="00806E30"/>
    <w:rsid w:val="00806FFB"/>
    <w:rsid w:val="00807D1A"/>
    <w:rsid w:val="0081029D"/>
    <w:rsid w:val="00810424"/>
    <w:rsid w:val="00810F26"/>
    <w:rsid w:val="00810F39"/>
    <w:rsid w:val="0081100F"/>
    <w:rsid w:val="00811063"/>
    <w:rsid w:val="008110DE"/>
    <w:rsid w:val="008116A6"/>
    <w:rsid w:val="00811880"/>
    <w:rsid w:val="00811C66"/>
    <w:rsid w:val="00812911"/>
    <w:rsid w:val="00812D4D"/>
    <w:rsid w:val="008130D6"/>
    <w:rsid w:val="0081329D"/>
    <w:rsid w:val="00813C50"/>
    <w:rsid w:val="0081416A"/>
    <w:rsid w:val="00814222"/>
    <w:rsid w:val="008147E1"/>
    <w:rsid w:val="00816862"/>
    <w:rsid w:val="00816F34"/>
    <w:rsid w:val="00817375"/>
    <w:rsid w:val="00817713"/>
    <w:rsid w:val="00817F24"/>
    <w:rsid w:val="00817FD3"/>
    <w:rsid w:val="00820196"/>
    <w:rsid w:val="00820955"/>
    <w:rsid w:val="00821099"/>
    <w:rsid w:val="008213E7"/>
    <w:rsid w:val="00821559"/>
    <w:rsid w:val="00821CE5"/>
    <w:rsid w:val="0082217B"/>
    <w:rsid w:val="0082228E"/>
    <w:rsid w:val="00823431"/>
    <w:rsid w:val="008238A4"/>
    <w:rsid w:val="008242B5"/>
    <w:rsid w:val="00824408"/>
    <w:rsid w:val="008244AA"/>
    <w:rsid w:val="0082493C"/>
    <w:rsid w:val="008249F2"/>
    <w:rsid w:val="00824F3E"/>
    <w:rsid w:val="00825329"/>
    <w:rsid w:val="00825BCA"/>
    <w:rsid w:val="008261FD"/>
    <w:rsid w:val="00826224"/>
    <w:rsid w:val="00826698"/>
    <w:rsid w:val="008266D7"/>
    <w:rsid w:val="008267CD"/>
    <w:rsid w:val="00826883"/>
    <w:rsid w:val="00826BF3"/>
    <w:rsid w:val="0082794C"/>
    <w:rsid w:val="00827B6E"/>
    <w:rsid w:val="00830A8B"/>
    <w:rsid w:val="00830B07"/>
    <w:rsid w:val="00830E4F"/>
    <w:rsid w:val="00830EC0"/>
    <w:rsid w:val="0083101F"/>
    <w:rsid w:val="00831799"/>
    <w:rsid w:val="008317A4"/>
    <w:rsid w:val="008318F3"/>
    <w:rsid w:val="00831C1E"/>
    <w:rsid w:val="00831E3F"/>
    <w:rsid w:val="00832869"/>
    <w:rsid w:val="00832917"/>
    <w:rsid w:val="00832A10"/>
    <w:rsid w:val="00833513"/>
    <w:rsid w:val="008340E5"/>
    <w:rsid w:val="0083477F"/>
    <w:rsid w:val="008348CB"/>
    <w:rsid w:val="00834E30"/>
    <w:rsid w:val="00835569"/>
    <w:rsid w:val="00835F73"/>
    <w:rsid w:val="00835FA3"/>
    <w:rsid w:val="00836040"/>
    <w:rsid w:val="00836042"/>
    <w:rsid w:val="008361BC"/>
    <w:rsid w:val="008365F7"/>
    <w:rsid w:val="00836649"/>
    <w:rsid w:val="008367E9"/>
    <w:rsid w:val="00836BFF"/>
    <w:rsid w:val="00836D45"/>
    <w:rsid w:val="00836D6B"/>
    <w:rsid w:val="00836DD0"/>
    <w:rsid w:val="00837433"/>
    <w:rsid w:val="008400F0"/>
    <w:rsid w:val="00840385"/>
    <w:rsid w:val="008403D0"/>
    <w:rsid w:val="0084074C"/>
    <w:rsid w:val="00840E6F"/>
    <w:rsid w:val="00840FC0"/>
    <w:rsid w:val="00841574"/>
    <w:rsid w:val="008417EF"/>
    <w:rsid w:val="00841DAF"/>
    <w:rsid w:val="0084253B"/>
    <w:rsid w:val="008434BA"/>
    <w:rsid w:val="008437B4"/>
    <w:rsid w:val="008437F5"/>
    <w:rsid w:val="00843D6E"/>
    <w:rsid w:val="008440CB"/>
    <w:rsid w:val="00844437"/>
    <w:rsid w:val="0084493F"/>
    <w:rsid w:val="008453A4"/>
    <w:rsid w:val="00845648"/>
    <w:rsid w:val="008459ED"/>
    <w:rsid w:val="00845B0E"/>
    <w:rsid w:val="00845C81"/>
    <w:rsid w:val="00846005"/>
    <w:rsid w:val="0084605A"/>
    <w:rsid w:val="00846503"/>
    <w:rsid w:val="00846AAA"/>
    <w:rsid w:val="00846B7C"/>
    <w:rsid w:val="00846ED5"/>
    <w:rsid w:val="0084700A"/>
    <w:rsid w:val="0084708F"/>
    <w:rsid w:val="008478F4"/>
    <w:rsid w:val="00847E36"/>
    <w:rsid w:val="008505F0"/>
    <w:rsid w:val="008506DB"/>
    <w:rsid w:val="00850711"/>
    <w:rsid w:val="008508DF"/>
    <w:rsid w:val="008508EC"/>
    <w:rsid w:val="00850AF0"/>
    <w:rsid w:val="00850C1E"/>
    <w:rsid w:val="00851BEB"/>
    <w:rsid w:val="00852708"/>
    <w:rsid w:val="00852A6D"/>
    <w:rsid w:val="00852F6E"/>
    <w:rsid w:val="008531D6"/>
    <w:rsid w:val="00853626"/>
    <w:rsid w:val="00853689"/>
    <w:rsid w:val="008537DA"/>
    <w:rsid w:val="00853CD2"/>
    <w:rsid w:val="00853FE1"/>
    <w:rsid w:val="00854494"/>
    <w:rsid w:val="008557C4"/>
    <w:rsid w:val="00855908"/>
    <w:rsid w:val="00855C04"/>
    <w:rsid w:val="00855FFC"/>
    <w:rsid w:val="00856258"/>
    <w:rsid w:val="00856A30"/>
    <w:rsid w:val="00856C3A"/>
    <w:rsid w:val="00856C58"/>
    <w:rsid w:val="008570BE"/>
    <w:rsid w:val="0085771D"/>
    <w:rsid w:val="00860138"/>
    <w:rsid w:val="008604A7"/>
    <w:rsid w:val="00860541"/>
    <w:rsid w:val="0086054C"/>
    <w:rsid w:val="0086059D"/>
    <w:rsid w:val="00860867"/>
    <w:rsid w:val="00860B44"/>
    <w:rsid w:val="00860BF5"/>
    <w:rsid w:val="0086115C"/>
    <w:rsid w:val="008613B3"/>
    <w:rsid w:val="00861532"/>
    <w:rsid w:val="008615E4"/>
    <w:rsid w:val="00861915"/>
    <w:rsid w:val="00861A49"/>
    <w:rsid w:val="0086250C"/>
    <w:rsid w:val="00862A39"/>
    <w:rsid w:val="00863216"/>
    <w:rsid w:val="008632BA"/>
    <w:rsid w:val="008633E4"/>
    <w:rsid w:val="00863FF7"/>
    <w:rsid w:val="0086416C"/>
    <w:rsid w:val="00864C18"/>
    <w:rsid w:val="008657AC"/>
    <w:rsid w:val="00865B91"/>
    <w:rsid w:val="008669D8"/>
    <w:rsid w:val="00866FB0"/>
    <w:rsid w:val="0086706D"/>
    <w:rsid w:val="00867862"/>
    <w:rsid w:val="00867A27"/>
    <w:rsid w:val="00867CDE"/>
    <w:rsid w:val="00870530"/>
    <w:rsid w:val="0087094F"/>
    <w:rsid w:val="00870D6D"/>
    <w:rsid w:val="0087159A"/>
    <w:rsid w:val="00871858"/>
    <w:rsid w:val="00871925"/>
    <w:rsid w:val="00871EB1"/>
    <w:rsid w:val="00872157"/>
    <w:rsid w:val="0087217A"/>
    <w:rsid w:val="0087226F"/>
    <w:rsid w:val="0087227D"/>
    <w:rsid w:val="00872C7E"/>
    <w:rsid w:val="008732C0"/>
    <w:rsid w:val="008734FC"/>
    <w:rsid w:val="00873DDB"/>
    <w:rsid w:val="008740BD"/>
    <w:rsid w:val="00874AA9"/>
    <w:rsid w:val="00874C5D"/>
    <w:rsid w:val="00874D66"/>
    <w:rsid w:val="00875318"/>
    <w:rsid w:val="00876078"/>
    <w:rsid w:val="00877345"/>
    <w:rsid w:val="008777F9"/>
    <w:rsid w:val="008802BC"/>
    <w:rsid w:val="008804F6"/>
    <w:rsid w:val="00880BCD"/>
    <w:rsid w:val="0088183C"/>
    <w:rsid w:val="00881D72"/>
    <w:rsid w:val="00883215"/>
    <w:rsid w:val="008833C3"/>
    <w:rsid w:val="00883AD9"/>
    <w:rsid w:val="00883FFF"/>
    <w:rsid w:val="00884832"/>
    <w:rsid w:val="00884F63"/>
    <w:rsid w:val="008850D0"/>
    <w:rsid w:val="008852C8"/>
    <w:rsid w:val="00885C9C"/>
    <w:rsid w:val="00885D6D"/>
    <w:rsid w:val="008866BB"/>
    <w:rsid w:val="00887091"/>
    <w:rsid w:val="00887270"/>
    <w:rsid w:val="0088732B"/>
    <w:rsid w:val="00887BAA"/>
    <w:rsid w:val="0089182D"/>
    <w:rsid w:val="00891E55"/>
    <w:rsid w:val="00891EEF"/>
    <w:rsid w:val="0089277C"/>
    <w:rsid w:val="00892AE5"/>
    <w:rsid w:val="00893330"/>
    <w:rsid w:val="0089342B"/>
    <w:rsid w:val="00893610"/>
    <w:rsid w:val="00893BD3"/>
    <w:rsid w:val="00893D80"/>
    <w:rsid w:val="00893FD7"/>
    <w:rsid w:val="00894005"/>
    <w:rsid w:val="00894816"/>
    <w:rsid w:val="00894E14"/>
    <w:rsid w:val="008953D9"/>
    <w:rsid w:val="00896628"/>
    <w:rsid w:val="0089673A"/>
    <w:rsid w:val="008971B2"/>
    <w:rsid w:val="00897660"/>
    <w:rsid w:val="00897873"/>
    <w:rsid w:val="008978A2"/>
    <w:rsid w:val="00897D05"/>
    <w:rsid w:val="00897E42"/>
    <w:rsid w:val="008A02DD"/>
    <w:rsid w:val="008A0F71"/>
    <w:rsid w:val="008A12DD"/>
    <w:rsid w:val="008A178E"/>
    <w:rsid w:val="008A191F"/>
    <w:rsid w:val="008A195F"/>
    <w:rsid w:val="008A1B77"/>
    <w:rsid w:val="008A1C31"/>
    <w:rsid w:val="008A21FD"/>
    <w:rsid w:val="008A2705"/>
    <w:rsid w:val="008A2F8E"/>
    <w:rsid w:val="008A377D"/>
    <w:rsid w:val="008A39B8"/>
    <w:rsid w:val="008A3BB1"/>
    <w:rsid w:val="008A3D69"/>
    <w:rsid w:val="008A45AE"/>
    <w:rsid w:val="008A4779"/>
    <w:rsid w:val="008A480D"/>
    <w:rsid w:val="008A4EFD"/>
    <w:rsid w:val="008A4FB1"/>
    <w:rsid w:val="008A58D3"/>
    <w:rsid w:val="008A60CA"/>
    <w:rsid w:val="008A6585"/>
    <w:rsid w:val="008A6AC9"/>
    <w:rsid w:val="008A70FD"/>
    <w:rsid w:val="008A74B2"/>
    <w:rsid w:val="008B002B"/>
    <w:rsid w:val="008B0559"/>
    <w:rsid w:val="008B1181"/>
    <w:rsid w:val="008B1D5E"/>
    <w:rsid w:val="008B1DF1"/>
    <w:rsid w:val="008B1FDD"/>
    <w:rsid w:val="008B2A50"/>
    <w:rsid w:val="008B2FEE"/>
    <w:rsid w:val="008B31A0"/>
    <w:rsid w:val="008B3D9D"/>
    <w:rsid w:val="008B3F56"/>
    <w:rsid w:val="008B408B"/>
    <w:rsid w:val="008B4736"/>
    <w:rsid w:val="008B4BE7"/>
    <w:rsid w:val="008B4CD7"/>
    <w:rsid w:val="008B4E81"/>
    <w:rsid w:val="008B4EE9"/>
    <w:rsid w:val="008B54CC"/>
    <w:rsid w:val="008B608F"/>
    <w:rsid w:val="008B6133"/>
    <w:rsid w:val="008B6648"/>
    <w:rsid w:val="008B6D35"/>
    <w:rsid w:val="008B74D0"/>
    <w:rsid w:val="008B7A12"/>
    <w:rsid w:val="008B7AF9"/>
    <w:rsid w:val="008B7E5A"/>
    <w:rsid w:val="008C0775"/>
    <w:rsid w:val="008C08B2"/>
    <w:rsid w:val="008C0EB6"/>
    <w:rsid w:val="008C11CD"/>
    <w:rsid w:val="008C1396"/>
    <w:rsid w:val="008C1B14"/>
    <w:rsid w:val="008C2250"/>
    <w:rsid w:val="008C26E8"/>
    <w:rsid w:val="008C294E"/>
    <w:rsid w:val="008C2BD0"/>
    <w:rsid w:val="008C2EFB"/>
    <w:rsid w:val="008C3569"/>
    <w:rsid w:val="008C4057"/>
    <w:rsid w:val="008C4639"/>
    <w:rsid w:val="008C4F82"/>
    <w:rsid w:val="008C5199"/>
    <w:rsid w:val="008C531C"/>
    <w:rsid w:val="008C5875"/>
    <w:rsid w:val="008C5B27"/>
    <w:rsid w:val="008C5D2C"/>
    <w:rsid w:val="008C615F"/>
    <w:rsid w:val="008C6346"/>
    <w:rsid w:val="008C658B"/>
    <w:rsid w:val="008C6A1E"/>
    <w:rsid w:val="008C6B85"/>
    <w:rsid w:val="008C6E07"/>
    <w:rsid w:val="008C6FBC"/>
    <w:rsid w:val="008C7663"/>
    <w:rsid w:val="008C79E8"/>
    <w:rsid w:val="008C7B1D"/>
    <w:rsid w:val="008C7FC7"/>
    <w:rsid w:val="008D0318"/>
    <w:rsid w:val="008D09FD"/>
    <w:rsid w:val="008D13A9"/>
    <w:rsid w:val="008D1562"/>
    <w:rsid w:val="008D170F"/>
    <w:rsid w:val="008D1CA3"/>
    <w:rsid w:val="008D1D73"/>
    <w:rsid w:val="008D25A0"/>
    <w:rsid w:val="008D295C"/>
    <w:rsid w:val="008D2C95"/>
    <w:rsid w:val="008D2CBD"/>
    <w:rsid w:val="008D2EE9"/>
    <w:rsid w:val="008D2F68"/>
    <w:rsid w:val="008D2F90"/>
    <w:rsid w:val="008D31ED"/>
    <w:rsid w:val="008D348B"/>
    <w:rsid w:val="008D356E"/>
    <w:rsid w:val="008D3911"/>
    <w:rsid w:val="008D3D91"/>
    <w:rsid w:val="008D3FA3"/>
    <w:rsid w:val="008D41CC"/>
    <w:rsid w:val="008D43FD"/>
    <w:rsid w:val="008D46DC"/>
    <w:rsid w:val="008D46EA"/>
    <w:rsid w:val="008D486E"/>
    <w:rsid w:val="008D4A67"/>
    <w:rsid w:val="008D4DCB"/>
    <w:rsid w:val="008D4ED4"/>
    <w:rsid w:val="008D4F8B"/>
    <w:rsid w:val="008D5387"/>
    <w:rsid w:val="008D555E"/>
    <w:rsid w:val="008D56D8"/>
    <w:rsid w:val="008D61D6"/>
    <w:rsid w:val="008D638F"/>
    <w:rsid w:val="008D640B"/>
    <w:rsid w:val="008D6852"/>
    <w:rsid w:val="008D790D"/>
    <w:rsid w:val="008D7953"/>
    <w:rsid w:val="008D79EE"/>
    <w:rsid w:val="008E028A"/>
    <w:rsid w:val="008E075D"/>
    <w:rsid w:val="008E09CB"/>
    <w:rsid w:val="008E1620"/>
    <w:rsid w:val="008E1730"/>
    <w:rsid w:val="008E1D4B"/>
    <w:rsid w:val="008E1E1D"/>
    <w:rsid w:val="008E1EE9"/>
    <w:rsid w:val="008E1F51"/>
    <w:rsid w:val="008E2670"/>
    <w:rsid w:val="008E2970"/>
    <w:rsid w:val="008E2B3C"/>
    <w:rsid w:val="008E2F8F"/>
    <w:rsid w:val="008E33BC"/>
    <w:rsid w:val="008E3956"/>
    <w:rsid w:val="008E47DC"/>
    <w:rsid w:val="008E4B54"/>
    <w:rsid w:val="008E5281"/>
    <w:rsid w:val="008E553F"/>
    <w:rsid w:val="008E5B05"/>
    <w:rsid w:val="008E6056"/>
    <w:rsid w:val="008E67CF"/>
    <w:rsid w:val="008E6DDB"/>
    <w:rsid w:val="008E713D"/>
    <w:rsid w:val="008E78CA"/>
    <w:rsid w:val="008F0AA3"/>
    <w:rsid w:val="008F178F"/>
    <w:rsid w:val="008F1A0A"/>
    <w:rsid w:val="008F1AF2"/>
    <w:rsid w:val="008F3352"/>
    <w:rsid w:val="008F3625"/>
    <w:rsid w:val="008F3664"/>
    <w:rsid w:val="008F40FA"/>
    <w:rsid w:val="008F4737"/>
    <w:rsid w:val="008F4A92"/>
    <w:rsid w:val="008F4EFE"/>
    <w:rsid w:val="008F5235"/>
    <w:rsid w:val="008F5BB9"/>
    <w:rsid w:val="008F5E8F"/>
    <w:rsid w:val="008F6114"/>
    <w:rsid w:val="008F6667"/>
    <w:rsid w:val="008F691C"/>
    <w:rsid w:val="008F70D3"/>
    <w:rsid w:val="008F7495"/>
    <w:rsid w:val="008F7825"/>
    <w:rsid w:val="008F7936"/>
    <w:rsid w:val="008F7B06"/>
    <w:rsid w:val="008F7B42"/>
    <w:rsid w:val="008F7FE3"/>
    <w:rsid w:val="00900749"/>
    <w:rsid w:val="00900A00"/>
    <w:rsid w:val="00900C0B"/>
    <w:rsid w:val="0090101F"/>
    <w:rsid w:val="009011B6"/>
    <w:rsid w:val="0090178B"/>
    <w:rsid w:val="00901936"/>
    <w:rsid w:val="00901A55"/>
    <w:rsid w:val="00901DFF"/>
    <w:rsid w:val="009024C1"/>
    <w:rsid w:val="009025AA"/>
    <w:rsid w:val="00902A54"/>
    <w:rsid w:val="00902F8E"/>
    <w:rsid w:val="009030A9"/>
    <w:rsid w:val="0090329D"/>
    <w:rsid w:val="0090351F"/>
    <w:rsid w:val="0090353E"/>
    <w:rsid w:val="0090380D"/>
    <w:rsid w:val="0090405F"/>
    <w:rsid w:val="009048E3"/>
    <w:rsid w:val="00904C96"/>
    <w:rsid w:val="00904D73"/>
    <w:rsid w:val="009052F7"/>
    <w:rsid w:val="0090540B"/>
    <w:rsid w:val="009057EB"/>
    <w:rsid w:val="00905B6B"/>
    <w:rsid w:val="00905B79"/>
    <w:rsid w:val="00906582"/>
    <w:rsid w:val="00906A47"/>
    <w:rsid w:val="00906CCE"/>
    <w:rsid w:val="00907EC0"/>
    <w:rsid w:val="00910A3C"/>
    <w:rsid w:val="00910E04"/>
    <w:rsid w:val="00911268"/>
    <w:rsid w:val="009115B5"/>
    <w:rsid w:val="00911DA2"/>
    <w:rsid w:val="0091341D"/>
    <w:rsid w:val="00913E79"/>
    <w:rsid w:val="00913F00"/>
    <w:rsid w:val="00913F9F"/>
    <w:rsid w:val="0091406A"/>
    <w:rsid w:val="00914172"/>
    <w:rsid w:val="009142B3"/>
    <w:rsid w:val="0091437D"/>
    <w:rsid w:val="0091488E"/>
    <w:rsid w:val="00914D8E"/>
    <w:rsid w:val="00914E3B"/>
    <w:rsid w:val="0091505C"/>
    <w:rsid w:val="0091555A"/>
    <w:rsid w:val="009155E2"/>
    <w:rsid w:val="00915CD6"/>
    <w:rsid w:val="009161DA"/>
    <w:rsid w:val="00916ABC"/>
    <w:rsid w:val="009170B6"/>
    <w:rsid w:val="009179D1"/>
    <w:rsid w:val="00917A4C"/>
    <w:rsid w:val="00920043"/>
    <w:rsid w:val="00920305"/>
    <w:rsid w:val="00920A95"/>
    <w:rsid w:val="00920BF3"/>
    <w:rsid w:val="009210F5"/>
    <w:rsid w:val="009214B6"/>
    <w:rsid w:val="00921EA1"/>
    <w:rsid w:val="009228F8"/>
    <w:rsid w:val="009229CA"/>
    <w:rsid w:val="00922C61"/>
    <w:rsid w:val="00923409"/>
    <w:rsid w:val="00923600"/>
    <w:rsid w:val="00923824"/>
    <w:rsid w:val="00923D79"/>
    <w:rsid w:val="00924208"/>
    <w:rsid w:val="00924375"/>
    <w:rsid w:val="00924FA9"/>
    <w:rsid w:val="009253A7"/>
    <w:rsid w:val="009259AD"/>
    <w:rsid w:val="00925FD5"/>
    <w:rsid w:val="00926A60"/>
    <w:rsid w:val="00926CAF"/>
    <w:rsid w:val="00926D86"/>
    <w:rsid w:val="00927402"/>
    <w:rsid w:val="009274EC"/>
    <w:rsid w:val="00927541"/>
    <w:rsid w:val="00930143"/>
    <w:rsid w:val="00930414"/>
    <w:rsid w:val="00930481"/>
    <w:rsid w:val="0093066E"/>
    <w:rsid w:val="00930995"/>
    <w:rsid w:val="00930A6B"/>
    <w:rsid w:val="009310F0"/>
    <w:rsid w:val="0093129C"/>
    <w:rsid w:val="009313AB"/>
    <w:rsid w:val="00931959"/>
    <w:rsid w:val="00931D11"/>
    <w:rsid w:val="00932CAA"/>
    <w:rsid w:val="009333F7"/>
    <w:rsid w:val="009334A0"/>
    <w:rsid w:val="00933C6E"/>
    <w:rsid w:val="0093464C"/>
    <w:rsid w:val="00934DD6"/>
    <w:rsid w:val="00934E9B"/>
    <w:rsid w:val="009355AF"/>
    <w:rsid w:val="00935867"/>
    <w:rsid w:val="00935A1D"/>
    <w:rsid w:val="0093641D"/>
    <w:rsid w:val="00936A36"/>
    <w:rsid w:val="00936C4E"/>
    <w:rsid w:val="0093797B"/>
    <w:rsid w:val="00937B81"/>
    <w:rsid w:val="00937E5A"/>
    <w:rsid w:val="00940641"/>
    <w:rsid w:val="00941349"/>
    <w:rsid w:val="009415FB"/>
    <w:rsid w:val="00941721"/>
    <w:rsid w:val="00941E2A"/>
    <w:rsid w:val="00942016"/>
    <w:rsid w:val="009420C1"/>
    <w:rsid w:val="00942205"/>
    <w:rsid w:val="00942359"/>
    <w:rsid w:val="009431AB"/>
    <w:rsid w:val="0094383B"/>
    <w:rsid w:val="00943DDC"/>
    <w:rsid w:val="0094423B"/>
    <w:rsid w:val="0094451A"/>
    <w:rsid w:val="0094483C"/>
    <w:rsid w:val="00944C91"/>
    <w:rsid w:val="00944CCF"/>
    <w:rsid w:val="00944F2B"/>
    <w:rsid w:val="009455EE"/>
    <w:rsid w:val="00945939"/>
    <w:rsid w:val="00945B13"/>
    <w:rsid w:val="00946244"/>
    <w:rsid w:val="009466B0"/>
    <w:rsid w:val="009468AF"/>
    <w:rsid w:val="009469E0"/>
    <w:rsid w:val="00947149"/>
    <w:rsid w:val="009501E3"/>
    <w:rsid w:val="009504AE"/>
    <w:rsid w:val="009509A2"/>
    <w:rsid w:val="00950A69"/>
    <w:rsid w:val="00950C66"/>
    <w:rsid w:val="0095104E"/>
    <w:rsid w:val="00951AA7"/>
    <w:rsid w:val="00951C73"/>
    <w:rsid w:val="00952221"/>
    <w:rsid w:val="00952BE3"/>
    <w:rsid w:val="00952D2E"/>
    <w:rsid w:val="00952D8C"/>
    <w:rsid w:val="00953199"/>
    <w:rsid w:val="00953C89"/>
    <w:rsid w:val="00954690"/>
    <w:rsid w:val="0095506C"/>
    <w:rsid w:val="009559BA"/>
    <w:rsid w:val="00956718"/>
    <w:rsid w:val="00956AB9"/>
    <w:rsid w:val="009570FD"/>
    <w:rsid w:val="0096050C"/>
    <w:rsid w:val="0096073E"/>
    <w:rsid w:val="00960885"/>
    <w:rsid w:val="00960AFB"/>
    <w:rsid w:val="00960D2D"/>
    <w:rsid w:val="00961DC6"/>
    <w:rsid w:val="00962844"/>
    <w:rsid w:val="0096294D"/>
    <w:rsid w:val="00962AAC"/>
    <w:rsid w:val="00962C08"/>
    <w:rsid w:val="00962D17"/>
    <w:rsid w:val="00962E0A"/>
    <w:rsid w:val="00963365"/>
    <w:rsid w:val="00963C54"/>
    <w:rsid w:val="00963DC0"/>
    <w:rsid w:val="009642DB"/>
    <w:rsid w:val="009642F1"/>
    <w:rsid w:val="0096478D"/>
    <w:rsid w:val="0096487D"/>
    <w:rsid w:val="00964891"/>
    <w:rsid w:val="009648F0"/>
    <w:rsid w:val="00964C53"/>
    <w:rsid w:val="00964CD9"/>
    <w:rsid w:val="00964D46"/>
    <w:rsid w:val="00965434"/>
    <w:rsid w:val="009656B9"/>
    <w:rsid w:val="0096607C"/>
    <w:rsid w:val="0096680A"/>
    <w:rsid w:val="00966A7B"/>
    <w:rsid w:val="00966B16"/>
    <w:rsid w:val="009670D7"/>
    <w:rsid w:val="009672AF"/>
    <w:rsid w:val="00967AFC"/>
    <w:rsid w:val="00967BCD"/>
    <w:rsid w:val="00967C88"/>
    <w:rsid w:val="00967D43"/>
    <w:rsid w:val="009708AC"/>
    <w:rsid w:val="00970FE3"/>
    <w:rsid w:val="0097116B"/>
    <w:rsid w:val="00971465"/>
    <w:rsid w:val="00971672"/>
    <w:rsid w:val="00971754"/>
    <w:rsid w:val="00971D76"/>
    <w:rsid w:val="00971F4B"/>
    <w:rsid w:val="0097209D"/>
    <w:rsid w:val="009723A3"/>
    <w:rsid w:val="0097247F"/>
    <w:rsid w:val="009724E3"/>
    <w:rsid w:val="00972624"/>
    <w:rsid w:val="00972E37"/>
    <w:rsid w:val="009734E4"/>
    <w:rsid w:val="0097394B"/>
    <w:rsid w:val="00973B3C"/>
    <w:rsid w:val="00974680"/>
    <w:rsid w:val="00974F9F"/>
    <w:rsid w:val="0097539E"/>
    <w:rsid w:val="0097549C"/>
    <w:rsid w:val="00975C3D"/>
    <w:rsid w:val="00975E83"/>
    <w:rsid w:val="00975F6D"/>
    <w:rsid w:val="009760B3"/>
    <w:rsid w:val="0097616B"/>
    <w:rsid w:val="009761C4"/>
    <w:rsid w:val="009762C4"/>
    <w:rsid w:val="0097640E"/>
    <w:rsid w:val="009764CC"/>
    <w:rsid w:val="0097690C"/>
    <w:rsid w:val="00976B7B"/>
    <w:rsid w:val="00976BDE"/>
    <w:rsid w:val="00976BEB"/>
    <w:rsid w:val="009771C0"/>
    <w:rsid w:val="00977352"/>
    <w:rsid w:val="0097770A"/>
    <w:rsid w:val="00977E06"/>
    <w:rsid w:val="00980815"/>
    <w:rsid w:val="00980924"/>
    <w:rsid w:val="00980C4A"/>
    <w:rsid w:val="00980EC5"/>
    <w:rsid w:val="009819D8"/>
    <w:rsid w:val="009826A9"/>
    <w:rsid w:val="009832E3"/>
    <w:rsid w:val="00983490"/>
    <w:rsid w:val="0098362D"/>
    <w:rsid w:val="00983978"/>
    <w:rsid w:val="00983991"/>
    <w:rsid w:val="00983BBB"/>
    <w:rsid w:val="00983D93"/>
    <w:rsid w:val="00983E5C"/>
    <w:rsid w:val="00984C14"/>
    <w:rsid w:val="00984D84"/>
    <w:rsid w:val="009851AB"/>
    <w:rsid w:val="0098585C"/>
    <w:rsid w:val="0098619F"/>
    <w:rsid w:val="009865DE"/>
    <w:rsid w:val="00986ACE"/>
    <w:rsid w:val="009877E3"/>
    <w:rsid w:val="009878AB"/>
    <w:rsid w:val="00987D7C"/>
    <w:rsid w:val="0099095A"/>
    <w:rsid w:val="00990D20"/>
    <w:rsid w:val="00990E41"/>
    <w:rsid w:val="009911E4"/>
    <w:rsid w:val="0099171E"/>
    <w:rsid w:val="00991838"/>
    <w:rsid w:val="00991860"/>
    <w:rsid w:val="009918A8"/>
    <w:rsid w:val="00991C8A"/>
    <w:rsid w:val="00991DC9"/>
    <w:rsid w:val="009923D7"/>
    <w:rsid w:val="00992C52"/>
    <w:rsid w:val="00992C98"/>
    <w:rsid w:val="00992D7D"/>
    <w:rsid w:val="00993407"/>
    <w:rsid w:val="00993BEC"/>
    <w:rsid w:val="0099464A"/>
    <w:rsid w:val="00994915"/>
    <w:rsid w:val="00994FB9"/>
    <w:rsid w:val="00995163"/>
    <w:rsid w:val="0099596E"/>
    <w:rsid w:val="00995BFC"/>
    <w:rsid w:val="00995DBC"/>
    <w:rsid w:val="00995EFA"/>
    <w:rsid w:val="009961ED"/>
    <w:rsid w:val="00996D50"/>
    <w:rsid w:val="0099734D"/>
    <w:rsid w:val="009973DA"/>
    <w:rsid w:val="009974E6"/>
    <w:rsid w:val="0099751D"/>
    <w:rsid w:val="00997620"/>
    <w:rsid w:val="00997B74"/>
    <w:rsid w:val="009A16E8"/>
    <w:rsid w:val="009A1DA6"/>
    <w:rsid w:val="009A26B1"/>
    <w:rsid w:val="009A2D85"/>
    <w:rsid w:val="009A2F13"/>
    <w:rsid w:val="009A2FD7"/>
    <w:rsid w:val="009A3517"/>
    <w:rsid w:val="009A36C0"/>
    <w:rsid w:val="009A3BD7"/>
    <w:rsid w:val="009A3C65"/>
    <w:rsid w:val="009A3D2E"/>
    <w:rsid w:val="009A401A"/>
    <w:rsid w:val="009A49E6"/>
    <w:rsid w:val="009A5D72"/>
    <w:rsid w:val="009A6027"/>
    <w:rsid w:val="009A60ED"/>
    <w:rsid w:val="009A67C6"/>
    <w:rsid w:val="009A728F"/>
    <w:rsid w:val="009A7317"/>
    <w:rsid w:val="009A777A"/>
    <w:rsid w:val="009B0301"/>
    <w:rsid w:val="009B0389"/>
    <w:rsid w:val="009B0887"/>
    <w:rsid w:val="009B15FC"/>
    <w:rsid w:val="009B18B0"/>
    <w:rsid w:val="009B1F27"/>
    <w:rsid w:val="009B22BE"/>
    <w:rsid w:val="009B29F6"/>
    <w:rsid w:val="009B2C53"/>
    <w:rsid w:val="009B2D35"/>
    <w:rsid w:val="009B2D5E"/>
    <w:rsid w:val="009B2E8F"/>
    <w:rsid w:val="009B3033"/>
    <w:rsid w:val="009B34F9"/>
    <w:rsid w:val="009B39BE"/>
    <w:rsid w:val="009B3D5E"/>
    <w:rsid w:val="009B4048"/>
    <w:rsid w:val="009B4262"/>
    <w:rsid w:val="009B4868"/>
    <w:rsid w:val="009B5135"/>
    <w:rsid w:val="009B52DD"/>
    <w:rsid w:val="009B5667"/>
    <w:rsid w:val="009B5677"/>
    <w:rsid w:val="009B5B63"/>
    <w:rsid w:val="009B61A5"/>
    <w:rsid w:val="009B67C3"/>
    <w:rsid w:val="009B6AB3"/>
    <w:rsid w:val="009B6B10"/>
    <w:rsid w:val="009B6EF9"/>
    <w:rsid w:val="009B7586"/>
    <w:rsid w:val="009B7D26"/>
    <w:rsid w:val="009C00F2"/>
    <w:rsid w:val="009C024B"/>
    <w:rsid w:val="009C02D6"/>
    <w:rsid w:val="009C054D"/>
    <w:rsid w:val="009C117B"/>
    <w:rsid w:val="009C16E7"/>
    <w:rsid w:val="009C1FB7"/>
    <w:rsid w:val="009C2B8F"/>
    <w:rsid w:val="009C34BC"/>
    <w:rsid w:val="009C3699"/>
    <w:rsid w:val="009C390F"/>
    <w:rsid w:val="009C3BF2"/>
    <w:rsid w:val="009C3D54"/>
    <w:rsid w:val="009C4039"/>
    <w:rsid w:val="009C49A8"/>
    <w:rsid w:val="009C4CA8"/>
    <w:rsid w:val="009C4DB8"/>
    <w:rsid w:val="009C558A"/>
    <w:rsid w:val="009C569C"/>
    <w:rsid w:val="009C5A28"/>
    <w:rsid w:val="009C5A2D"/>
    <w:rsid w:val="009C639F"/>
    <w:rsid w:val="009C6596"/>
    <w:rsid w:val="009C689F"/>
    <w:rsid w:val="009C6B16"/>
    <w:rsid w:val="009C6F61"/>
    <w:rsid w:val="009C7268"/>
    <w:rsid w:val="009C782C"/>
    <w:rsid w:val="009C7C7F"/>
    <w:rsid w:val="009D01FB"/>
    <w:rsid w:val="009D03A0"/>
    <w:rsid w:val="009D0AAF"/>
    <w:rsid w:val="009D0B88"/>
    <w:rsid w:val="009D0EB7"/>
    <w:rsid w:val="009D11B7"/>
    <w:rsid w:val="009D1742"/>
    <w:rsid w:val="009D1DCB"/>
    <w:rsid w:val="009D213A"/>
    <w:rsid w:val="009D31D2"/>
    <w:rsid w:val="009D34D8"/>
    <w:rsid w:val="009D3AA1"/>
    <w:rsid w:val="009D3AF5"/>
    <w:rsid w:val="009D3BC7"/>
    <w:rsid w:val="009D3D98"/>
    <w:rsid w:val="009D3E8E"/>
    <w:rsid w:val="009D4295"/>
    <w:rsid w:val="009D46F8"/>
    <w:rsid w:val="009D505E"/>
    <w:rsid w:val="009D53B3"/>
    <w:rsid w:val="009D55EE"/>
    <w:rsid w:val="009D56BE"/>
    <w:rsid w:val="009D58E8"/>
    <w:rsid w:val="009D5A66"/>
    <w:rsid w:val="009D6060"/>
    <w:rsid w:val="009D6319"/>
    <w:rsid w:val="009D67F2"/>
    <w:rsid w:val="009D6ED5"/>
    <w:rsid w:val="009D725C"/>
    <w:rsid w:val="009D75A9"/>
    <w:rsid w:val="009D774C"/>
    <w:rsid w:val="009D7CB4"/>
    <w:rsid w:val="009D7D8E"/>
    <w:rsid w:val="009D7E08"/>
    <w:rsid w:val="009E02BD"/>
    <w:rsid w:val="009E049D"/>
    <w:rsid w:val="009E0C2D"/>
    <w:rsid w:val="009E1075"/>
    <w:rsid w:val="009E132F"/>
    <w:rsid w:val="009E16C3"/>
    <w:rsid w:val="009E1A1F"/>
    <w:rsid w:val="009E1AF4"/>
    <w:rsid w:val="009E1B2D"/>
    <w:rsid w:val="009E2018"/>
    <w:rsid w:val="009E2754"/>
    <w:rsid w:val="009E2C67"/>
    <w:rsid w:val="009E3055"/>
    <w:rsid w:val="009E3307"/>
    <w:rsid w:val="009E3459"/>
    <w:rsid w:val="009E34BE"/>
    <w:rsid w:val="009E389F"/>
    <w:rsid w:val="009E3E68"/>
    <w:rsid w:val="009E40F1"/>
    <w:rsid w:val="009E4250"/>
    <w:rsid w:val="009E459B"/>
    <w:rsid w:val="009E4728"/>
    <w:rsid w:val="009E4770"/>
    <w:rsid w:val="009E4F6C"/>
    <w:rsid w:val="009E51D2"/>
    <w:rsid w:val="009E5A70"/>
    <w:rsid w:val="009E6093"/>
    <w:rsid w:val="009E63A3"/>
    <w:rsid w:val="009E6980"/>
    <w:rsid w:val="009E7014"/>
    <w:rsid w:val="009E71E5"/>
    <w:rsid w:val="009E73C3"/>
    <w:rsid w:val="009E79B5"/>
    <w:rsid w:val="009E7CF3"/>
    <w:rsid w:val="009E7EA3"/>
    <w:rsid w:val="009E7F75"/>
    <w:rsid w:val="009F01E6"/>
    <w:rsid w:val="009F06F7"/>
    <w:rsid w:val="009F0CFB"/>
    <w:rsid w:val="009F1705"/>
    <w:rsid w:val="009F17AD"/>
    <w:rsid w:val="009F20C6"/>
    <w:rsid w:val="009F295B"/>
    <w:rsid w:val="009F2BCE"/>
    <w:rsid w:val="009F2DB1"/>
    <w:rsid w:val="009F328E"/>
    <w:rsid w:val="009F339F"/>
    <w:rsid w:val="009F44FA"/>
    <w:rsid w:val="009F466E"/>
    <w:rsid w:val="009F4AEA"/>
    <w:rsid w:val="009F4B5F"/>
    <w:rsid w:val="009F4CFB"/>
    <w:rsid w:val="009F4E6C"/>
    <w:rsid w:val="009F5386"/>
    <w:rsid w:val="009F58E3"/>
    <w:rsid w:val="009F658D"/>
    <w:rsid w:val="009F6FE2"/>
    <w:rsid w:val="009F71A0"/>
    <w:rsid w:val="009F76F2"/>
    <w:rsid w:val="00A0000B"/>
    <w:rsid w:val="00A000EE"/>
    <w:rsid w:val="00A0090A"/>
    <w:rsid w:val="00A0092B"/>
    <w:rsid w:val="00A00ABF"/>
    <w:rsid w:val="00A00C50"/>
    <w:rsid w:val="00A0119E"/>
    <w:rsid w:val="00A015C9"/>
    <w:rsid w:val="00A01C36"/>
    <w:rsid w:val="00A02002"/>
    <w:rsid w:val="00A021CD"/>
    <w:rsid w:val="00A0268C"/>
    <w:rsid w:val="00A02AC3"/>
    <w:rsid w:val="00A02E9C"/>
    <w:rsid w:val="00A02EEC"/>
    <w:rsid w:val="00A02FF0"/>
    <w:rsid w:val="00A03288"/>
    <w:rsid w:val="00A033B6"/>
    <w:rsid w:val="00A033C2"/>
    <w:rsid w:val="00A03835"/>
    <w:rsid w:val="00A03F77"/>
    <w:rsid w:val="00A04160"/>
    <w:rsid w:val="00A04560"/>
    <w:rsid w:val="00A04AD4"/>
    <w:rsid w:val="00A051AA"/>
    <w:rsid w:val="00A05EBA"/>
    <w:rsid w:val="00A0629B"/>
    <w:rsid w:val="00A0641C"/>
    <w:rsid w:val="00A0712A"/>
    <w:rsid w:val="00A0796A"/>
    <w:rsid w:val="00A07CE8"/>
    <w:rsid w:val="00A100D9"/>
    <w:rsid w:val="00A1051D"/>
    <w:rsid w:val="00A11686"/>
    <w:rsid w:val="00A12011"/>
    <w:rsid w:val="00A120CB"/>
    <w:rsid w:val="00A124CE"/>
    <w:rsid w:val="00A12997"/>
    <w:rsid w:val="00A12B09"/>
    <w:rsid w:val="00A12C48"/>
    <w:rsid w:val="00A12CF5"/>
    <w:rsid w:val="00A13267"/>
    <w:rsid w:val="00A13636"/>
    <w:rsid w:val="00A138BF"/>
    <w:rsid w:val="00A139BB"/>
    <w:rsid w:val="00A13A50"/>
    <w:rsid w:val="00A14B23"/>
    <w:rsid w:val="00A1502F"/>
    <w:rsid w:val="00A156DD"/>
    <w:rsid w:val="00A15EED"/>
    <w:rsid w:val="00A16397"/>
    <w:rsid w:val="00A168CC"/>
    <w:rsid w:val="00A1699F"/>
    <w:rsid w:val="00A16A9B"/>
    <w:rsid w:val="00A16E97"/>
    <w:rsid w:val="00A171B5"/>
    <w:rsid w:val="00A175E0"/>
    <w:rsid w:val="00A2032C"/>
    <w:rsid w:val="00A20602"/>
    <w:rsid w:val="00A2103B"/>
    <w:rsid w:val="00A21087"/>
    <w:rsid w:val="00A21174"/>
    <w:rsid w:val="00A21259"/>
    <w:rsid w:val="00A21A26"/>
    <w:rsid w:val="00A220A8"/>
    <w:rsid w:val="00A2236E"/>
    <w:rsid w:val="00A2270F"/>
    <w:rsid w:val="00A22BCF"/>
    <w:rsid w:val="00A22C00"/>
    <w:rsid w:val="00A22F54"/>
    <w:rsid w:val="00A23A73"/>
    <w:rsid w:val="00A23C4D"/>
    <w:rsid w:val="00A244FA"/>
    <w:rsid w:val="00A24708"/>
    <w:rsid w:val="00A24BDD"/>
    <w:rsid w:val="00A25607"/>
    <w:rsid w:val="00A25793"/>
    <w:rsid w:val="00A25C0E"/>
    <w:rsid w:val="00A25F45"/>
    <w:rsid w:val="00A261AA"/>
    <w:rsid w:val="00A26343"/>
    <w:rsid w:val="00A26C85"/>
    <w:rsid w:val="00A27786"/>
    <w:rsid w:val="00A30299"/>
    <w:rsid w:val="00A3030E"/>
    <w:rsid w:val="00A30775"/>
    <w:rsid w:val="00A30D5D"/>
    <w:rsid w:val="00A318D3"/>
    <w:rsid w:val="00A31A71"/>
    <w:rsid w:val="00A31DB1"/>
    <w:rsid w:val="00A31E6B"/>
    <w:rsid w:val="00A329DD"/>
    <w:rsid w:val="00A32DB2"/>
    <w:rsid w:val="00A33384"/>
    <w:rsid w:val="00A33461"/>
    <w:rsid w:val="00A3387E"/>
    <w:rsid w:val="00A34372"/>
    <w:rsid w:val="00A3495A"/>
    <w:rsid w:val="00A34EED"/>
    <w:rsid w:val="00A34FA4"/>
    <w:rsid w:val="00A35214"/>
    <w:rsid w:val="00A3537F"/>
    <w:rsid w:val="00A353C6"/>
    <w:rsid w:val="00A35CC9"/>
    <w:rsid w:val="00A35DCD"/>
    <w:rsid w:val="00A36142"/>
    <w:rsid w:val="00A361DA"/>
    <w:rsid w:val="00A369C8"/>
    <w:rsid w:val="00A36B61"/>
    <w:rsid w:val="00A36C9D"/>
    <w:rsid w:val="00A36CAD"/>
    <w:rsid w:val="00A37F3A"/>
    <w:rsid w:val="00A4005C"/>
    <w:rsid w:val="00A407F5"/>
    <w:rsid w:val="00A40A37"/>
    <w:rsid w:val="00A4145C"/>
    <w:rsid w:val="00A4154F"/>
    <w:rsid w:val="00A41A04"/>
    <w:rsid w:val="00A41BF3"/>
    <w:rsid w:val="00A41CE9"/>
    <w:rsid w:val="00A41FE7"/>
    <w:rsid w:val="00A42B7A"/>
    <w:rsid w:val="00A42EF1"/>
    <w:rsid w:val="00A42F1D"/>
    <w:rsid w:val="00A434D4"/>
    <w:rsid w:val="00A4367F"/>
    <w:rsid w:val="00A43795"/>
    <w:rsid w:val="00A438C8"/>
    <w:rsid w:val="00A43DD8"/>
    <w:rsid w:val="00A44325"/>
    <w:rsid w:val="00A4509D"/>
    <w:rsid w:val="00A454C9"/>
    <w:rsid w:val="00A457FF"/>
    <w:rsid w:val="00A45A77"/>
    <w:rsid w:val="00A45B02"/>
    <w:rsid w:val="00A460C9"/>
    <w:rsid w:val="00A46557"/>
    <w:rsid w:val="00A46928"/>
    <w:rsid w:val="00A47215"/>
    <w:rsid w:val="00A47540"/>
    <w:rsid w:val="00A502CF"/>
    <w:rsid w:val="00A50328"/>
    <w:rsid w:val="00A50926"/>
    <w:rsid w:val="00A50F80"/>
    <w:rsid w:val="00A5117A"/>
    <w:rsid w:val="00A51353"/>
    <w:rsid w:val="00A51A45"/>
    <w:rsid w:val="00A51D90"/>
    <w:rsid w:val="00A51E97"/>
    <w:rsid w:val="00A5214D"/>
    <w:rsid w:val="00A521A2"/>
    <w:rsid w:val="00A5237B"/>
    <w:rsid w:val="00A52482"/>
    <w:rsid w:val="00A53220"/>
    <w:rsid w:val="00A54615"/>
    <w:rsid w:val="00A548D7"/>
    <w:rsid w:val="00A55B4F"/>
    <w:rsid w:val="00A55E0D"/>
    <w:rsid w:val="00A55EB4"/>
    <w:rsid w:val="00A5627F"/>
    <w:rsid w:val="00A56374"/>
    <w:rsid w:val="00A56475"/>
    <w:rsid w:val="00A5649C"/>
    <w:rsid w:val="00A5662A"/>
    <w:rsid w:val="00A56B2C"/>
    <w:rsid w:val="00A577EE"/>
    <w:rsid w:val="00A57E61"/>
    <w:rsid w:val="00A6067F"/>
    <w:rsid w:val="00A60B64"/>
    <w:rsid w:val="00A60C14"/>
    <w:rsid w:val="00A60C6C"/>
    <w:rsid w:val="00A6102F"/>
    <w:rsid w:val="00A61155"/>
    <w:rsid w:val="00A619C5"/>
    <w:rsid w:val="00A61D0C"/>
    <w:rsid w:val="00A61D1D"/>
    <w:rsid w:val="00A61DA4"/>
    <w:rsid w:val="00A620F1"/>
    <w:rsid w:val="00A627D9"/>
    <w:rsid w:val="00A62D1A"/>
    <w:rsid w:val="00A62DAE"/>
    <w:rsid w:val="00A631B9"/>
    <w:rsid w:val="00A63432"/>
    <w:rsid w:val="00A6366D"/>
    <w:rsid w:val="00A63996"/>
    <w:rsid w:val="00A63C40"/>
    <w:rsid w:val="00A64037"/>
    <w:rsid w:val="00A6465D"/>
    <w:rsid w:val="00A64661"/>
    <w:rsid w:val="00A64848"/>
    <w:rsid w:val="00A6487C"/>
    <w:rsid w:val="00A649E2"/>
    <w:rsid w:val="00A64BE8"/>
    <w:rsid w:val="00A64FF7"/>
    <w:rsid w:val="00A65204"/>
    <w:rsid w:val="00A65384"/>
    <w:rsid w:val="00A65598"/>
    <w:rsid w:val="00A664FF"/>
    <w:rsid w:val="00A6650E"/>
    <w:rsid w:val="00A66729"/>
    <w:rsid w:val="00A66842"/>
    <w:rsid w:val="00A668E3"/>
    <w:rsid w:val="00A67A8C"/>
    <w:rsid w:val="00A67D47"/>
    <w:rsid w:val="00A7031E"/>
    <w:rsid w:val="00A70445"/>
    <w:rsid w:val="00A709AA"/>
    <w:rsid w:val="00A714B8"/>
    <w:rsid w:val="00A71683"/>
    <w:rsid w:val="00A71BDC"/>
    <w:rsid w:val="00A71CD5"/>
    <w:rsid w:val="00A723D0"/>
    <w:rsid w:val="00A73295"/>
    <w:rsid w:val="00A736A8"/>
    <w:rsid w:val="00A738CD"/>
    <w:rsid w:val="00A73A07"/>
    <w:rsid w:val="00A73B9A"/>
    <w:rsid w:val="00A740F1"/>
    <w:rsid w:val="00A76564"/>
    <w:rsid w:val="00A76A2B"/>
    <w:rsid w:val="00A774A0"/>
    <w:rsid w:val="00A776AC"/>
    <w:rsid w:val="00A778FE"/>
    <w:rsid w:val="00A77D1D"/>
    <w:rsid w:val="00A77EBC"/>
    <w:rsid w:val="00A80206"/>
    <w:rsid w:val="00A803F1"/>
    <w:rsid w:val="00A805CF"/>
    <w:rsid w:val="00A806BA"/>
    <w:rsid w:val="00A80A9E"/>
    <w:rsid w:val="00A80B68"/>
    <w:rsid w:val="00A80C15"/>
    <w:rsid w:val="00A80F6E"/>
    <w:rsid w:val="00A817F7"/>
    <w:rsid w:val="00A81A4C"/>
    <w:rsid w:val="00A81C1D"/>
    <w:rsid w:val="00A81FCD"/>
    <w:rsid w:val="00A8234C"/>
    <w:rsid w:val="00A82477"/>
    <w:rsid w:val="00A82BD5"/>
    <w:rsid w:val="00A83045"/>
    <w:rsid w:val="00A8325D"/>
    <w:rsid w:val="00A845FE"/>
    <w:rsid w:val="00A849CC"/>
    <w:rsid w:val="00A84E49"/>
    <w:rsid w:val="00A84EA8"/>
    <w:rsid w:val="00A85405"/>
    <w:rsid w:val="00A85737"/>
    <w:rsid w:val="00A85CFA"/>
    <w:rsid w:val="00A861AD"/>
    <w:rsid w:val="00A8666A"/>
    <w:rsid w:val="00A86E7B"/>
    <w:rsid w:val="00A87603"/>
    <w:rsid w:val="00A87646"/>
    <w:rsid w:val="00A902CA"/>
    <w:rsid w:val="00A906FE"/>
    <w:rsid w:val="00A90C3E"/>
    <w:rsid w:val="00A90FC8"/>
    <w:rsid w:val="00A91CF0"/>
    <w:rsid w:val="00A91E4C"/>
    <w:rsid w:val="00A923B8"/>
    <w:rsid w:val="00A92532"/>
    <w:rsid w:val="00A9266E"/>
    <w:rsid w:val="00A9272A"/>
    <w:rsid w:val="00A92A3A"/>
    <w:rsid w:val="00A92E4C"/>
    <w:rsid w:val="00A92E5C"/>
    <w:rsid w:val="00A93599"/>
    <w:rsid w:val="00A940EE"/>
    <w:rsid w:val="00A944E8"/>
    <w:rsid w:val="00A948C5"/>
    <w:rsid w:val="00A9512E"/>
    <w:rsid w:val="00A95512"/>
    <w:rsid w:val="00A955EF"/>
    <w:rsid w:val="00A968B6"/>
    <w:rsid w:val="00A96FEA"/>
    <w:rsid w:val="00A973C4"/>
    <w:rsid w:val="00A97756"/>
    <w:rsid w:val="00A97760"/>
    <w:rsid w:val="00A9789F"/>
    <w:rsid w:val="00A97A98"/>
    <w:rsid w:val="00AA03DE"/>
    <w:rsid w:val="00AA069A"/>
    <w:rsid w:val="00AA09EB"/>
    <w:rsid w:val="00AA0A32"/>
    <w:rsid w:val="00AA0B94"/>
    <w:rsid w:val="00AA0F20"/>
    <w:rsid w:val="00AA0F73"/>
    <w:rsid w:val="00AA1CEB"/>
    <w:rsid w:val="00AA2323"/>
    <w:rsid w:val="00AA2662"/>
    <w:rsid w:val="00AA2777"/>
    <w:rsid w:val="00AA3925"/>
    <w:rsid w:val="00AA3BB8"/>
    <w:rsid w:val="00AA3FD2"/>
    <w:rsid w:val="00AA4147"/>
    <w:rsid w:val="00AA4A5D"/>
    <w:rsid w:val="00AA4A5E"/>
    <w:rsid w:val="00AA583C"/>
    <w:rsid w:val="00AA6497"/>
    <w:rsid w:val="00AA682C"/>
    <w:rsid w:val="00AA68A5"/>
    <w:rsid w:val="00AA7211"/>
    <w:rsid w:val="00AA72F6"/>
    <w:rsid w:val="00AA771A"/>
    <w:rsid w:val="00AA778C"/>
    <w:rsid w:val="00AA77E9"/>
    <w:rsid w:val="00AA7A06"/>
    <w:rsid w:val="00AA7A67"/>
    <w:rsid w:val="00AB0381"/>
    <w:rsid w:val="00AB07AF"/>
    <w:rsid w:val="00AB0820"/>
    <w:rsid w:val="00AB0854"/>
    <w:rsid w:val="00AB0870"/>
    <w:rsid w:val="00AB0A70"/>
    <w:rsid w:val="00AB0C99"/>
    <w:rsid w:val="00AB0DCA"/>
    <w:rsid w:val="00AB0E1F"/>
    <w:rsid w:val="00AB0FB7"/>
    <w:rsid w:val="00AB143C"/>
    <w:rsid w:val="00AB17A3"/>
    <w:rsid w:val="00AB1916"/>
    <w:rsid w:val="00AB1DCC"/>
    <w:rsid w:val="00AB2212"/>
    <w:rsid w:val="00AB2392"/>
    <w:rsid w:val="00AB27C3"/>
    <w:rsid w:val="00AB31F4"/>
    <w:rsid w:val="00AB47B5"/>
    <w:rsid w:val="00AB49BE"/>
    <w:rsid w:val="00AB4BDB"/>
    <w:rsid w:val="00AB4DC7"/>
    <w:rsid w:val="00AB54D5"/>
    <w:rsid w:val="00AB5721"/>
    <w:rsid w:val="00AB5D4C"/>
    <w:rsid w:val="00AB6162"/>
    <w:rsid w:val="00AB6411"/>
    <w:rsid w:val="00AB6658"/>
    <w:rsid w:val="00AB679C"/>
    <w:rsid w:val="00AB6A2B"/>
    <w:rsid w:val="00AB7104"/>
    <w:rsid w:val="00AB75F9"/>
    <w:rsid w:val="00AB769E"/>
    <w:rsid w:val="00AB7923"/>
    <w:rsid w:val="00AB7994"/>
    <w:rsid w:val="00AB7FEC"/>
    <w:rsid w:val="00AC02D6"/>
    <w:rsid w:val="00AC05AB"/>
    <w:rsid w:val="00AC0EAC"/>
    <w:rsid w:val="00AC1CA9"/>
    <w:rsid w:val="00AC1D59"/>
    <w:rsid w:val="00AC2060"/>
    <w:rsid w:val="00AC211A"/>
    <w:rsid w:val="00AC23B1"/>
    <w:rsid w:val="00AC2B40"/>
    <w:rsid w:val="00AC31CD"/>
    <w:rsid w:val="00AC38DE"/>
    <w:rsid w:val="00AC39F7"/>
    <w:rsid w:val="00AC3F6F"/>
    <w:rsid w:val="00AC4217"/>
    <w:rsid w:val="00AC46CB"/>
    <w:rsid w:val="00AC4C2F"/>
    <w:rsid w:val="00AC4E04"/>
    <w:rsid w:val="00AC511E"/>
    <w:rsid w:val="00AC5862"/>
    <w:rsid w:val="00AC5DDB"/>
    <w:rsid w:val="00AC603E"/>
    <w:rsid w:val="00AC63D5"/>
    <w:rsid w:val="00AC659B"/>
    <w:rsid w:val="00AC6662"/>
    <w:rsid w:val="00AC667F"/>
    <w:rsid w:val="00AC7452"/>
    <w:rsid w:val="00AD037E"/>
    <w:rsid w:val="00AD09AA"/>
    <w:rsid w:val="00AD0D8B"/>
    <w:rsid w:val="00AD1678"/>
    <w:rsid w:val="00AD207E"/>
    <w:rsid w:val="00AD2895"/>
    <w:rsid w:val="00AD2C27"/>
    <w:rsid w:val="00AD33EB"/>
    <w:rsid w:val="00AD3AFC"/>
    <w:rsid w:val="00AD3BC0"/>
    <w:rsid w:val="00AD46A2"/>
    <w:rsid w:val="00AD46EA"/>
    <w:rsid w:val="00AD4899"/>
    <w:rsid w:val="00AD49AB"/>
    <w:rsid w:val="00AD4C58"/>
    <w:rsid w:val="00AD4C64"/>
    <w:rsid w:val="00AD4D74"/>
    <w:rsid w:val="00AD4ED1"/>
    <w:rsid w:val="00AD4F3F"/>
    <w:rsid w:val="00AD4FDE"/>
    <w:rsid w:val="00AD5142"/>
    <w:rsid w:val="00AD52D0"/>
    <w:rsid w:val="00AD5CF2"/>
    <w:rsid w:val="00AD61E6"/>
    <w:rsid w:val="00AD66FB"/>
    <w:rsid w:val="00AD692C"/>
    <w:rsid w:val="00AD6BAB"/>
    <w:rsid w:val="00AD7228"/>
    <w:rsid w:val="00AD74D8"/>
    <w:rsid w:val="00AD7575"/>
    <w:rsid w:val="00AD766E"/>
    <w:rsid w:val="00AD7B3B"/>
    <w:rsid w:val="00AD7E7E"/>
    <w:rsid w:val="00AD7EF7"/>
    <w:rsid w:val="00AE031F"/>
    <w:rsid w:val="00AE0427"/>
    <w:rsid w:val="00AE0480"/>
    <w:rsid w:val="00AE078E"/>
    <w:rsid w:val="00AE0791"/>
    <w:rsid w:val="00AE0B85"/>
    <w:rsid w:val="00AE14D5"/>
    <w:rsid w:val="00AE18F0"/>
    <w:rsid w:val="00AE19A6"/>
    <w:rsid w:val="00AE2DD4"/>
    <w:rsid w:val="00AE3374"/>
    <w:rsid w:val="00AE351C"/>
    <w:rsid w:val="00AE3BEF"/>
    <w:rsid w:val="00AE3CA1"/>
    <w:rsid w:val="00AE3CD9"/>
    <w:rsid w:val="00AE3EBE"/>
    <w:rsid w:val="00AE4438"/>
    <w:rsid w:val="00AE4675"/>
    <w:rsid w:val="00AE46F6"/>
    <w:rsid w:val="00AE4C1F"/>
    <w:rsid w:val="00AE4DE1"/>
    <w:rsid w:val="00AE52B5"/>
    <w:rsid w:val="00AE5453"/>
    <w:rsid w:val="00AE5554"/>
    <w:rsid w:val="00AE55BE"/>
    <w:rsid w:val="00AE57DE"/>
    <w:rsid w:val="00AE58B7"/>
    <w:rsid w:val="00AE5911"/>
    <w:rsid w:val="00AE59DE"/>
    <w:rsid w:val="00AE5C06"/>
    <w:rsid w:val="00AE5CB3"/>
    <w:rsid w:val="00AE66FC"/>
    <w:rsid w:val="00AE6DCE"/>
    <w:rsid w:val="00AE6F10"/>
    <w:rsid w:val="00AE765D"/>
    <w:rsid w:val="00AE7725"/>
    <w:rsid w:val="00AE77E8"/>
    <w:rsid w:val="00AE79C2"/>
    <w:rsid w:val="00AE7C01"/>
    <w:rsid w:val="00AE7C11"/>
    <w:rsid w:val="00AE7E1F"/>
    <w:rsid w:val="00AF0527"/>
    <w:rsid w:val="00AF0877"/>
    <w:rsid w:val="00AF09BA"/>
    <w:rsid w:val="00AF0BB3"/>
    <w:rsid w:val="00AF0D58"/>
    <w:rsid w:val="00AF147A"/>
    <w:rsid w:val="00AF151E"/>
    <w:rsid w:val="00AF1631"/>
    <w:rsid w:val="00AF17D7"/>
    <w:rsid w:val="00AF1DEF"/>
    <w:rsid w:val="00AF211D"/>
    <w:rsid w:val="00AF275E"/>
    <w:rsid w:val="00AF2ACC"/>
    <w:rsid w:val="00AF2AF1"/>
    <w:rsid w:val="00AF2E46"/>
    <w:rsid w:val="00AF313D"/>
    <w:rsid w:val="00AF3188"/>
    <w:rsid w:val="00AF31EF"/>
    <w:rsid w:val="00AF3A21"/>
    <w:rsid w:val="00AF4475"/>
    <w:rsid w:val="00AF49FE"/>
    <w:rsid w:val="00AF50BE"/>
    <w:rsid w:val="00AF55AB"/>
    <w:rsid w:val="00AF5FE1"/>
    <w:rsid w:val="00AF5FE9"/>
    <w:rsid w:val="00AF63A4"/>
    <w:rsid w:val="00AF6AAE"/>
    <w:rsid w:val="00AF6E4B"/>
    <w:rsid w:val="00AF726F"/>
    <w:rsid w:val="00AF72CB"/>
    <w:rsid w:val="00AF7AC3"/>
    <w:rsid w:val="00AF7AC9"/>
    <w:rsid w:val="00AF7F0C"/>
    <w:rsid w:val="00B001BA"/>
    <w:rsid w:val="00B003B6"/>
    <w:rsid w:val="00B0091C"/>
    <w:rsid w:val="00B00A2E"/>
    <w:rsid w:val="00B00A56"/>
    <w:rsid w:val="00B00C97"/>
    <w:rsid w:val="00B0102F"/>
    <w:rsid w:val="00B01054"/>
    <w:rsid w:val="00B01911"/>
    <w:rsid w:val="00B01A54"/>
    <w:rsid w:val="00B01DAE"/>
    <w:rsid w:val="00B01ECE"/>
    <w:rsid w:val="00B01F62"/>
    <w:rsid w:val="00B0202E"/>
    <w:rsid w:val="00B020AE"/>
    <w:rsid w:val="00B02680"/>
    <w:rsid w:val="00B02700"/>
    <w:rsid w:val="00B0284F"/>
    <w:rsid w:val="00B02A87"/>
    <w:rsid w:val="00B02B36"/>
    <w:rsid w:val="00B03186"/>
    <w:rsid w:val="00B033DE"/>
    <w:rsid w:val="00B035AC"/>
    <w:rsid w:val="00B037A3"/>
    <w:rsid w:val="00B03981"/>
    <w:rsid w:val="00B03988"/>
    <w:rsid w:val="00B03F68"/>
    <w:rsid w:val="00B04027"/>
    <w:rsid w:val="00B04237"/>
    <w:rsid w:val="00B0486E"/>
    <w:rsid w:val="00B04BDF"/>
    <w:rsid w:val="00B04F56"/>
    <w:rsid w:val="00B05DE3"/>
    <w:rsid w:val="00B064B2"/>
    <w:rsid w:val="00B06555"/>
    <w:rsid w:val="00B0679F"/>
    <w:rsid w:val="00B0681A"/>
    <w:rsid w:val="00B06B6C"/>
    <w:rsid w:val="00B06C04"/>
    <w:rsid w:val="00B07737"/>
    <w:rsid w:val="00B07B23"/>
    <w:rsid w:val="00B07BF8"/>
    <w:rsid w:val="00B07DAB"/>
    <w:rsid w:val="00B1000B"/>
    <w:rsid w:val="00B10638"/>
    <w:rsid w:val="00B10987"/>
    <w:rsid w:val="00B1107B"/>
    <w:rsid w:val="00B111C4"/>
    <w:rsid w:val="00B11270"/>
    <w:rsid w:val="00B11428"/>
    <w:rsid w:val="00B11BCD"/>
    <w:rsid w:val="00B1208A"/>
    <w:rsid w:val="00B1214E"/>
    <w:rsid w:val="00B12238"/>
    <w:rsid w:val="00B125C1"/>
    <w:rsid w:val="00B129C8"/>
    <w:rsid w:val="00B12A1F"/>
    <w:rsid w:val="00B131E2"/>
    <w:rsid w:val="00B133B5"/>
    <w:rsid w:val="00B13D28"/>
    <w:rsid w:val="00B13D54"/>
    <w:rsid w:val="00B1413F"/>
    <w:rsid w:val="00B1429B"/>
    <w:rsid w:val="00B14393"/>
    <w:rsid w:val="00B1494A"/>
    <w:rsid w:val="00B1496D"/>
    <w:rsid w:val="00B14A59"/>
    <w:rsid w:val="00B14D7A"/>
    <w:rsid w:val="00B1501D"/>
    <w:rsid w:val="00B15198"/>
    <w:rsid w:val="00B16198"/>
    <w:rsid w:val="00B16BC3"/>
    <w:rsid w:val="00B16DD2"/>
    <w:rsid w:val="00B1783B"/>
    <w:rsid w:val="00B179D5"/>
    <w:rsid w:val="00B17C54"/>
    <w:rsid w:val="00B2007F"/>
    <w:rsid w:val="00B200B5"/>
    <w:rsid w:val="00B200E3"/>
    <w:rsid w:val="00B203FF"/>
    <w:rsid w:val="00B204C2"/>
    <w:rsid w:val="00B21010"/>
    <w:rsid w:val="00B215BA"/>
    <w:rsid w:val="00B217B5"/>
    <w:rsid w:val="00B21888"/>
    <w:rsid w:val="00B218CC"/>
    <w:rsid w:val="00B22056"/>
    <w:rsid w:val="00B22ED2"/>
    <w:rsid w:val="00B22EEC"/>
    <w:rsid w:val="00B23030"/>
    <w:rsid w:val="00B2304C"/>
    <w:rsid w:val="00B23810"/>
    <w:rsid w:val="00B23D6C"/>
    <w:rsid w:val="00B23F84"/>
    <w:rsid w:val="00B24BF7"/>
    <w:rsid w:val="00B24C27"/>
    <w:rsid w:val="00B24C58"/>
    <w:rsid w:val="00B24DC5"/>
    <w:rsid w:val="00B24DFF"/>
    <w:rsid w:val="00B24E17"/>
    <w:rsid w:val="00B25615"/>
    <w:rsid w:val="00B257DC"/>
    <w:rsid w:val="00B25FA2"/>
    <w:rsid w:val="00B262F3"/>
    <w:rsid w:val="00B26F4B"/>
    <w:rsid w:val="00B26F79"/>
    <w:rsid w:val="00B2704A"/>
    <w:rsid w:val="00B271AE"/>
    <w:rsid w:val="00B274B4"/>
    <w:rsid w:val="00B27520"/>
    <w:rsid w:val="00B27708"/>
    <w:rsid w:val="00B277A3"/>
    <w:rsid w:val="00B27AAC"/>
    <w:rsid w:val="00B27E32"/>
    <w:rsid w:val="00B27EA6"/>
    <w:rsid w:val="00B300D0"/>
    <w:rsid w:val="00B305B0"/>
    <w:rsid w:val="00B30ACE"/>
    <w:rsid w:val="00B30F10"/>
    <w:rsid w:val="00B3110F"/>
    <w:rsid w:val="00B3151E"/>
    <w:rsid w:val="00B31851"/>
    <w:rsid w:val="00B319E4"/>
    <w:rsid w:val="00B32277"/>
    <w:rsid w:val="00B32289"/>
    <w:rsid w:val="00B32EB6"/>
    <w:rsid w:val="00B3339D"/>
    <w:rsid w:val="00B335EB"/>
    <w:rsid w:val="00B33815"/>
    <w:rsid w:val="00B33BAE"/>
    <w:rsid w:val="00B346DF"/>
    <w:rsid w:val="00B347F7"/>
    <w:rsid w:val="00B34EA9"/>
    <w:rsid w:val="00B353CB"/>
    <w:rsid w:val="00B364A9"/>
    <w:rsid w:val="00B3730A"/>
    <w:rsid w:val="00B37469"/>
    <w:rsid w:val="00B37666"/>
    <w:rsid w:val="00B377CD"/>
    <w:rsid w:val="00B37978"/>
    <w:rsid w:val="00B37BCA"/>
    <w:rsid w:val="00B4036E"/>
    <w:rsid w:val="00B40405"/>
    <w:rsid w:val="00B4089E"/>
    <w:rsid w:val="00B40B17"/>
    <w:rsid w:val="00B4182B"/>
    <w:rsid w:val="00B426C7"/>
    <w:rsid w:val="00B43911"/>
    <w:rsid w:val="00B43AF1"/>
    <w:rsid w:val="00B43E43"/>
    <w:rsid w:val="00B440F7"/>
    <w:rsid w:val="00B442BD"/>
    <w:rsid w:val="00B444A8"/>
    <w:rsid w:val="00B449B5"/>
    <w:rsid w:val="00B44C22"/>
    <w:rsid w:val="00B44F2F"/>
    <w:rsid w:val="00B452DA"/>
    <w:rsid w:val="00B4593C"/>
    <w:rsid w:val="00B45C1A"/>
    <w:rsid w:val="00B45FE6"/>
    <w:rsid w:val="00B46181"/>
    <w:rsid w:val="00B465C8"/>
    <w:rsid w:val="00B4667F"/>
    <w:rsid w:val="00B47520"/>
    <w:rsid w:val="00B47561"/>
    <w:rsid w:val="00B47AE1"/>
    <w:rsid w:val="00B50206"/>
    <w:rsid w:val="00B502DC"/>
    <w:rsid w:val="00B50A38"/>
    <w:rsid w:val="00B50D4F"/>
    <w:rsid w:val="00B5161D"/>
    <w:rsid w:val="00B51E72"/>
    <w:rsid w:val="00B51F97"/>
    <w:rsid w:val="00B52215"/>
    <w:rsid w:val="00B52788"/>
    <w:rsid w:val="00B527CE"/>
    <w:rsid w:val="00B538F0"/>
    <w:rsid w:val="00B53968"/>
    <w:rsid w:val="00B53E6F"/>
    <w:rsid w:val="00B54179"/>
    <w:rsid w:val="00B546BA"/>
    <w:rsid w:val="00B55C10"/>
    <w:rsid w:val="00B56082"/>
    <w:rsid w:val="00B5635D"/>
    <w:rsid w:val="00B56598"/>
    <w:rsid w:val="00B5661D"/>
    <w:rsid w:val="00B56A66"/>
    <w:rsid w:val="00B56B29"/>
    <w:rsid w:val="00B56FBB"/>
    <w:rsid w:val="00B576FF"/>
    <w:rsid w:val="00B578FD"/>
    <w:rsid w:val="00B60CDD"/>
    <w:rsid w:val="00B6133F"/>
    <w:rsid w:val="00B6135E"/>
    <w:rsid w:val="00B614F4"/>
    <w:rsid w:val="00B61A52"/>
    <w:rsid w:val="00B61A87"/>
    <w:rsid w:val="00B62218"/>
    <w:rsid w:val="00B62239"/>
    <w:rsid w:val="00B62625"/>
    <w:rsid w:val="00B626C3"/>
    <w:rsid w:val="00B63377"/>
    <w:rsid w:val="00B6372D"/>
    <w:rsid w:val="00B638B9"/>
    <w:rsid w:val="00B63DF1"/>
    <w:rsid w:val="00B64679"/>
    <w:rsid w:val="00B6469A"/>
    <w:rsid w:val="00B6488F"/>
    <w:rsid w:val="00B64D78"/>
    <w:rsid w:val="00B654C3"/>
    <w:rsid w:val="00B6554C"/>
    <w:rsid w:val="00B66354"/>
    <w:rsid w:val="00B6675A"/>
    <w:rsid w:val="00B670D7"/>
    <w:rsid w:val="00B67200"/>
    <w:rsid w:val="00B67BB5"/>
    <w:rsid w:val="00B67D02"/>
    <w:rsid w:val="00B7003A"/>
    <w:rsid w:val="00B70108"/>
    <w:rsid w:val="00B70199"/>
    <w:rsid w:val="00B70313"/>
    <w:rsid w:val="00B70C7B"/>
    <w:rsid w:val="00B7174A"/>
    <w:rsid w:val="00B71774"/>
    <w:rsid w:val="00B722BF"/>
    <w:rsid w:val="00B72A3B"/>
    <w:rsid w:val="00B72E42"/>
    <w:rsid w:val="00B72EA7"/>
    <w:rsid w:val="00B73A28"/>
    <w:rsid w:val="00B73D73"/>
    <w:rsid w:val="00B73E24"/>
    <w:rsid w:val="00B74597"/>
    <w:rsid w:val="00B74744"/>
    <w:rsid w:val="00B74BA3"/>
    <w:rsid w:val="00B74D4B"/>
    <w:rsid w:val="00B74FEA"/>
    <w:rsid w:val="00B75BD1"/>
    <w:rsid w:val="00B76E6A"/>
    <w:rsid w:val="00B77442"/>
    <w:rsid w:val="00B777FC"/>
    <w:rsid w:val="00B77C23"/>
    <w:rsid w:val="00B77F18"/>
    <w:rsid w:val="00B77FBC"/>
    <w:rsid w:val="00B803BE"/>
    <w:rsid w:val="00B80464"/>
    <w:rsid w:val="00B8051E"/>
    <w:rsid w:val="00B8075A"/>
    <w:rsid w:val="00B809A5"/>
    <w:rsid w:val="00B80C6C"/>
    <w:rsid w:val="00B814B7"/>
    <w:rsid w:val="00B81599"/>
    <w:rsid w:val="00B81B10"/>
    <w:rsid w:val="00B825A0"/>
    <w:rsid w:val="00B828FB"/>
    <w:rsid w:val="00B829B4"/>
    <w:rsid w:val="00B82EBA"/>
    <w:rsid w:val="00B8341B"/>
    <w:rsid w:val="00B83584"/>
    <w:rsid w:val="00B8392F"/>
    <w:rsid w:val="00B83D05"/>
    <w:rsid w:val="00B84A02"/>
    <w:rsid w:val="00B84A44"/>
    <w:rsid w:val="00B84B21"/>
    <w:rsid w:val="00B8531A"/>
    <w:rsid w:val="00B856C1"/>
    <w:rsid w:val="00B85929"/>
    <w:rsid w:val="00B86714"/>
    <w:rsid w:val="00B86D7A"/>
    <w:rsid w:val="00B86E7A"/>
    <w:rsid w:val="00B872CD"/>
    <w:rsid w:val="00B874DF"/>
    <w:rsid w:val="00B87D8C"/>
    <w:rsid w:val="00B900E0"/>
    <w:rsid w:val="00B90333"/>
    <w:rsid w:val="00B905AE"/>
    <w:rsid w:val="00B909B3"/>
    <w:rsid w:val="00B90E72"/>
    <w:rsid w:val="00B90F8D"/>
    <w:rsid w:val="00B911C3"/>
    <w:rsid w:val="00B92421"/>
    <w:rsid w:val="00B92935"/>
    <w:rsid w:val="00B92A25"/>
    <w:rsid w:val="00B92BC3"/>
    <w:rsid w:val="00B93290"/>
    <w:rsid w:val="00B933DD"/>
    <w:rsid w:val="00B93565"/>
    <w:rsid w:val="00B93929"/>
    <w:rsid w:val="00B942F4"/>
    <w:rsid w:val="00B946EF"/>
    <w:rsid w:val="00B94AC7"/>
    <w:rsid w:val="00B94DBE"/>
    <w:rsid w:val="00B96398"/>
    <w:rsid w:val="00B963BA"/>
    <w:rsid w:val="00B96AEB"/>
    <w:rsid w:val="00B96CC3"/>
    <w:rsid w:val="00B973C9"/>
    <w:rsid w:val="00B97731"/>
    <w:rsid w:val="00B97E51"/>
    <w:rsid w:val="00BA0E35"/>
    <w:rsid w:val="00BA1000"/>
    <w:rsid w:val="00BA1468"/>
    <w:rsid w:val="00BA176F"/>
    <w:rsid w:val="00BA1C52"/>
    <w:rsid w:val="00BA1CD3"/>
    <w:rsid w:val="00BA1D23"/>
    <w:rsid w:val="00BA2265"/>
    <w:rsid w:val="00BA294D"/>
    <w:rsid w:val="00BA296E"/>
    <w:rsid w:val="00BA2DE8"/>
    <w:rsid w:val="00BA32DB"/>
    <w:rsid w:val="00BA3AAE"/>
    <w:rsid w:val="00BA3F9D"/>
    <w:rsid w:val="00BA42BE"/>
    <w:rsid w:val="00BA4ED2"/>
    <w:rsid w:val="00BA51B8"/>
    <w:rsid w:val="00BA549A"/>
    <w:rsid w:val="00BA5C7B"/>
    <w:rsid w:val="00BA73B6"/>
    <w:rsid w:val="00BA7530"/>
    <w:rsid w:val="00BB0849"/>
    <w:rsid w:val="00BB0A54"/>
    <w:rsid w:val="00BB0D68"/>
    <w:rsid w:val="00BB11DC"/>
    <w:rsid w:val="00BB1849"/>
    <w:rsid w:val="00BB194B"/>
    <w:rsid w:val="00BB2100"/>
    <w:rsid w:val="00BB261E"/>
    <w:rsid w:val="00BB28BA"/>
    <w:rsid w:val="00BB2E1C"/>
    <w:rsid w:val="00BB3006"/>
    <w:rsid w:val="00BB30A4"/>
    <w:rsid w:val="00BB3213"/>
    <w:rsid w:val="00BB333E"/>
    <w:rsid w:val="00BB36C1"/>
    <w:rsid w:val="00BB37EF"/>
    <w:rsid w:val="00BB4043"/>
    <w:rsid w:val="00BB429A"/>
    <w:rsid w:val="00BB42D1"/>
    <w:rsid w:val="00BB4722"/>
    <w:rsid w:val="00BB4814"/>
    <w:rsid w:val="00BB4937"/>
    <w:rsid w:val="00BB49E2"/>
    <w:rsid w:val="00BB4CB3"/>
    <w:rsid w:val="00BB4DAA"/>
    <w:rsid w:val="00BB4E86"/>
    <w:rsid w:val="00BB5334"/>
    <w:rsid w:val="00BB56FB"/>
    <w:rsid w:val="00BB629B"/>
    <w:rsid w:val="00BB643D"/>
    <w:rsid w:val="00BB6C34"/>
    <w:rsid w:val="00BB6D60"/>
    <w:rsid w:val="00BB7459"/>
    <w:rsid w:val="00BC0337"/>
    <w:rsid w:val="00BC03C8"/>
    <w:rsid w:val="00BC0569"/>
    <w:rsid w:val="00BC093E"/>
    <w:rsid w:val="00BC12F8"/>
    <w:rsid w:val="00BC138C"/>
    <w:rsid w:val="00BC13C4"/>
    <w:rsid w:val="00BC1480"/>
    <w:rsid w:val="00BC1948"/>
    <w:rsid w:val="00BC1A25"/>
    <w:rsid w:val="00BC1D79"/>
    <w:rsid w:val="00BC21BB"/>
    <w:rsid w:val="00BC2217"/>
    <w:rsid w:val="00BC2336"/>
    <w:rsid w:val="00BC2F3F"/>
    <w:rsid w:val="00BC329A"/>
    <w:rsid w:val="00BC3BB5"/>
    <w:rsid w:val="00BC3F42"/>
    <w:rsid w:val="00BC3F66"/>
    <w:rsid w:val="00BC414F"/>
    <w:rsid w:val="00BC41BC"/>
    <w:rsid w:val="00BC4497"/>
    <w:rsid w:val="00BC4BA4"/>
    <w:rsid w:val="00BC4FCC"/>
    <w:rsid w:val="00BC5271"/>
    <w:rsid w:val="00BC5889"/>
    <w:rsid w:val="00BC5A14"/>
    <w:rsid w:val="00BC5CBE"/>
    <w:rsid w:val="00BC5DF2"/>
    <w:rsid w:val="00BC6371"/>
    <w:rsid w:val="00BC6CAF"/>
    <w:rsid w:val="00BC6E8E"/>
    <w:rsid w:val="00BC6F01"/>
    <w:rsid w:val="00BC700D"/>
    <w:rsid w:val="00BC73C1"/>
    <w:rsid w:val="00BC7D02"/>
    <w:rsid w:val="00BD02BF"/>
    <w:rsid w:val="00BD03A9"/>
    <w:rsid w:val="00BD084E"/>
    <w:rsid w:val="00BD08A0"/>
    <w:rsid w:val="00BD1729"/>
    <w:rsid w:val="00BD1BC6"/>
    <w:rsid w:val="00BD200E"/>
    <w:rsid w:val="00BD20E5"/>
    <w:rsid w:val="00BD2711"/>
    <w:rsid w:val="00BD355F"/>
    <w:rsid w:val="00BD39E6"/>
    <w:rsid w:val="00BD3C2F"/>
    <w:rsid w:val="00BD3CA3"/>
    <w:rsid w:val="00BD3D2A"/>
    <w:rsid w:val="00BD41F0"/>
    <w:rsid w:val="00BD4A64"/>
    <w:rsid w:val="00BD5549"/>
    <w:rsid w:val="00BD5D37"/>
    <w:rsid w:val="00BD5DFE"/>
    <w:rsid w:val="00BD5F34"/>
    <w:rsid w:val="00BD6242"/>
    <w:rsid w:val="00BD6618"/>
    <w:rsid w:val="00BD6A1A"/>
    <w:rsid w:val="00BD6A77"/>
    <w:rsid w:val="00BD7C86"/>
    <w:rsid w:val="00BD7CEA"/>
    <w:rsid w:val="00BD7DD4"/>
    <w:rsid w:val="00BE1662"/>
    <w:rsid w:val="00BE1BC4"/>
    <w:rsid w:val="00BE1F2A"/>
    <w:rsid w:val="00BE2107"/>
    <w:rsid w:val="00BE2486"/>
    <w:rsid w:val="00BE2885"/>
    <w:rsid w:val="00BE2A5F"/>
    <w:rsid w:val="00BE2D62"/>
    <w:rsid w:val="00BE2F6C"/>
    <w:rsid w:val="00BE30B9"/>
    <w:rsid w:val="00BE316B"/>
    <w:rsid w:val="00BE3402"/>
    <w:rsid w:val="00BE3600"/>
    <w:rsid w:val="00BE3911"/>
    <w:rsid w:val="00BE3AD2"/>
    <w:rsid w:val="00BE3BBE"/>
    <w:rsid w:val="00BE4067"/>
    <w:rsid w:val="00BE442D"/>
    <w:rsid w:val="00BE4532"/>
    <w:rsid w:val="00BE460C"/>
    <w:rsid w:val="00BE4AD5"/>
    <w:rsid w:val="00BE4BF3"/>
    <w:rsid w:val="00BE508B"/>
    <w:rsid w:val="00BE52DD"/>
    <w:rsid w:val="00BE52F0"/>
    <w:rsid w:val="00BE540A"/>
    <w:rsid w:val="00BE5464"/>
    <w:rsid w:val="00BE57EB"/>
    <w:rsid w:val="00BE5BE2"/>
    <w:rsid w:val="00BE7048"/>
    <w:rsid w:val="00BE7489"/>
    <w:rsid w:val="00BE7644"/>
    <w:rsid w:val="00BE775E"/>
    <w:rsid w:val="00BE7C91"/>
    <w:rsid w:val="00BE7D46"/>
    <w:rsid w:val="00BF0AEA"/>
    <w:rsid w:val="00BF0DF7"/>
    <w:rsid w:val="00BF0FB5"/>
    <w:rsid w:val="00BF147F"/>
    <w:rsid w:val="00BF15D4"/>
    <w:rsid w:val="00BF1996"/>
    <w:rsid w:val="00BF1A15"/>
    <w:rsid w:val="00BF1D69"/>
    <w:rsid w:val="00BF1FA3"/>
    <w:rsid w:val="00BF23E5"/>
    <w:rsid w:val="00BF25E4"/>
    <w:rsid w:val="00BF29F7"/>
    <w:rsid w:val="00BF2AB3"/>
    <w:rsid w:val="00BF2D58"/>
    <w:rsid w:val="00BF2D9C"/>
    <w:rsid w:val="00BF3423"/>
    <w:rsid w:val="00BF4456"/>
    <w:rsid w:val="00BF44DF"/>
    <w:rsid w:val="00BF4601"/>
    <w:rsid w:val="00BF56F1"/>
    <w:rsid w:val="00BF5BEB"/>
    <w:rsid w:val="00BF5C85"/>
    <w:rsid w:val="00BF5D22"/>
    <w:rsid w:val="00BF6A88"/>
    <w:rsid w:val="00BF6CEF"/>
    <w:rsid w:val="00BF7020"/>
    <w:rsid w:val="00BF71CE"/>
    <w:rsid w:val="00BF72B1"/>
    <w:rsid w:val="00BF7672"/>
    <w:rsid w:val="00BF79A5"/>
    <w:rsid w:val="00BF7C8B"/>
    <w:rsid w:val="00C0009F"/>
    <w:rsid w:val="00C00AF2"/>
    <w:rsid w:val="00C00BD0"/>
    <w:rsid w:val="00C013F4"/>
    <w:rsid w:val="00C01407"/>
    <w:rsid w:val="00C0151B"/>
    <w:rsid w:val="00C015FB"/>
    <w:rsid w:val="00C01E02"/>
    <w:rsid w:val="00C020F8"/>
    <w:rsid w:val="00C02209"/>
    <w:rsid w:val="00C02687"/>
    <w:rsid w:val="00C0296F"/>
    <w:rsid w:val="00C02B34"/>
    <w:rsid w:val="00C02BA0"/>
    <w:rsid w:val="00C02CE0"/>
    <w:rsid w:val="00C02D1A"/>
    <w:rsid w:val="00C02F5A"/>
    <w:rsid w:val="00C031D5"/>
    <w:rsid w:val="00C03634"/>
    <w:rsid w:val="00C03740"/>
    <w:rsid w:val="00C0381B"/>
    <w:rsid w:val="00C03ED9"/>
    <w:rsid w:val="00C042AF"/>
    <w:rsid w:val="00C0432A"/>
    <w:rsid w:val="00C045BA"/>
    <w:rsid w:val="00C04831"/>
    <w:rsid w:val="00C050F6"/>
    <w:rsid w:val="00C052F5"/>
    <w:rsid w:val="00C05773"/>
    <w:rsid w:val="00C064A8"/>
    <w:rsid w:val="00C06507"/>
    <w:rsid w:val="00C06B90"/>
    <w:rsid w:val="00C074E0"/>
    <w:rsid w:val="00C07969"/>
    <w:rsid w:val="00C1011C"/>
    <w:rsid w:val="00C10700"/>
    <w:rsid w:val="00C10D61"/>
    <w:rsid w:val="00C10DC0"/>
    <w:rsid w:val="00C11781"/>
    <w:rsid w:val="00C11EA4"/>
    <w:rsid w:val="00C121EB"/>
    <w:rsid w:val="00C123C8"/>
    <w:rsid w:val="00C126F6"/>
    <w:rsid w:val="00C1347C"/>
    <w:rsid w:val="00C13DAF"/>
    <w:rsid w:val="00C143D6"/>
    <w:rsid w:val="00C147C9"/>
    <w:rsid w:val="00C14924"/>
    <w:rsid w:val="00C152D9"/>
    <w:rsid w:val="00C156C1"/>
    <w:rsid w:val="00C1672B"/>
    <w:rsid w:val="00C171C6"/>
    <w:rsid w:val="00C17625"/>
    <w:rsid w:val="00C20278"/>
    <w:rsid w:val="00C20525"/>
    <w:rsid w:val="00C20C30"/>
    <w:rsid w:val="00C20CA3"/>
    <w:rsid w:val="00C20E27"/>
    <w:rsid w:val="00C21660"/>
    <w:rsid w:val="00C21A2B"/>
    <w:rsid w:val="00C220BB"/>
    <w:rsid w:val="00C226D9"/>
    <w:rsid w:val="00C22F3E"/>
    <w:rsid w:val="00C24476"/>
    <w:rsid w:val="00C24A9E"/>
    <w:rsid w:val="00C24AA5"/>
    <w:rsid w:val="00C24BF8"/>
    <w:rsid w:val="00C24D87"/>
    <w:rsid w:val="00C2515F"/>
    <w:rsid w:val="00C269B5"/>
    <w:rsid w:val="00C26EBC"/>
    <w:rsid w:val="00C2731A"/>
    <w:rsid w:val="00C2750B"/>
    <w:rsid w:val="00C277F1"/>
    <w:rsid w:val="00C278AA"/>
    <w:rsid w:val="00C27B38"/>
    <w:rsid w:val="00C3044A"/>
    <w:rsid w:val="00C30E4B"/>
    <w:rsid w:val="00C31365"/>
    <w:rsid w:val="00C31559"/>
    <w:rsid w:val="00C31571"/>
    <w:rsid w:val="00C31A57"/>
    <w:rsid w:val="00C31E89"/>
    <w:rsid w:val="00C324DF"/>
    <w:rsid w:val="00C32888"/>
    <w:rsid w:val="00C332F1"/>
    <w:rsid w:val="00C3338D"/>
    <w:rsid w:val="00C33AB6"/>
    <w:rsid w:val="00C33FF0"/>
    <w:rsid w:val="00C3426D"/>
    <w:rsid w:val="00C345A5"/>
    <w:rsid w:val="00C346AD"/>
    <w:rsid w:val="00C34C7A"/>
    <w:rsid w:val="00C35218"/>
    <w:rsid w:val="00C3561B"/>
    <w:rsid w:val="00C35A00"/>
    <w:rsid w:val="00C36026"/>
    <w:rsid w:val="00C364F2"/>
    <w:rsid w:val="00C36902"/>
    <w:rsid w:val="00C36C10"/>
    <w:rsid w:val="00C37518"/>
    <w:rsid w:val="00C37647"/>
    <w:rsid w:val="00C37902"/>
    <w:rsid w:val="00C37CCC"/>
    <w:rsid w:val="00C37CF2"/>
    <w:rsid w:val="00C40492"/>
    <w:rsid w:val="00C40CFF"/>
    <w:rsid w:val="00C411DA"/>
    <w:rsid w:val="00C41CA6"/>
    <w:rsid w:val="00C424D0"/>
    <w:rsid w:val="00C42609"/>
    <w:rsid w:val="00C426A1"/>
    <w:rsid w:val="00C42AF6"/>
    <w:rsid w:val="00C43462"/>
    <w:rsid w:val="00C439E0"/>
    <w:rsid w:val="00C444EC"/>
    <w:rsid w:val="00C44958"/>
    <w:rsid w:val="00C44E8F"/>
    <w:rsid w:val="00C4530B"/>
    <w:rsid w:val="00C4619F"/>
    <w:rsid w:val="00C46282"/>
    <w:rsid w:val="00C464C4"/>
    <w:rsid w:val="00C467C0"/>
    <w:rsid w:val="00C467CE"/>
    <w:rsid w:val="00C46900"/>
    <w:rsid w:val="00C46D63"/>
    <w:rsid w:val="00C47DA4"/>
    <w:rsid w:val="00C50100"/>
    <w:rsid w:val="00C50827"/>
    <w:rsid w:val="00C51227"/>
    <w:rsid w:val="00C51912"/>
    <w:rsid w:val="00C519DA"/>
    <w:rsid w:val="00C51BA6"/>
    <w:rsid w:val="00C51E70"/>
    <w:rsid w:val="00C523B4"/>
    <w:rsid w:val="00C523E4"/>
    <w:rsid w:val="00C5254C"/>
    <w:rsid w:val="00C52620"/>
    <w:rsid w:val="00C52C79"/>
    <w:rsid w:val="00C534E4"/>
    <w:rsid w:val="00C535A2"/>
    <w:rsid w:val="00C53BAD"/>
    <w:rsid w:val="00C54064"/>
    <w:rsid w:val="00C545F2"/>
    <w:rsid w:val="00C548C5"/>
    <w:rsid w:val="00C54F45"/>
    <w:rsid w:val="00C54FE1"/>
    <w:rsid w:val="00C550B8"/>
    <w:rsid w:val="00C55979"/>
    <w:rsid w:val="00C55A78"/>
    <w:rsid w:val="00C55B18"/>
    <w:rsid w:val="00C56169"/>
    <w:rsid w:val="00C56B2F"/>
    <w:rsid w:val="00C572C6"/>
    <w:rsid w:val="00C5774B"/>
    <w:rsid w:val="00C57791"/>
    <w:rsid w:val="00C57F44"/>
    <w:rsid w:val="00C603DC"/>
    <w:rsid w:val="00C6056C"/>
    <w:rsid w:val="00C6056D"/>
    <w:rsid w:val="00C619C3"/>
    <w:rsid w:val="00C61DA8"/>
    <w:rsid w:val="00C620A6"/>
    <w:rsid w:val="00C6303A"/>
    <w:rsid w:val="00C63243"/>
    <w:rsid w:val="00C63E43"/>
    <w:rsid w:val="00C64393"/>
    <w:rsid w:val="00C64715"/>
    <w:rsid w:val="00C64995"/>
    <w:rsid w:val="00C650F5"/>
    <w:rsid w:val="00C658A5"/>
    <w:rsid w:val="00C66459"/>
    <w:rsid w:val="00C66F0D"/>
    <w:rsid w:val="00C671AD"/>
    <w:rsid w:val="00C67745"/>
    <w:rsid w:val="00C67860"/>
    <w:rsid w:val="00C67862"/>
    <w:rsid w:val="00C67981"/>
    <w:rsid w:val="00C67DEE"/>
    <w:rsid w:val="00C70339"/>
    <w:rsid w:val="00C70566"/>
    <w:rsid w:val="00C709D7"/>
    <w:rsid w:val="00C70FD1"/>
    <w:rsid w:val="00C711A7"/>
    <w:rsid w:val="00C71519"/>
    <w:rsid w:val="00C71912"/>
    <w:rsid w:val="00C71E38"/>
    <w:rsid w:val="00C72228"/>
    <w:rsid w:val="00C7223C"/>
    <w:rsid w:val="00C723D3"/>
    <w:rsid w:val="00C724CF"/>
    <w:rsid w:val="00C72802"/>
    <w:rsid w:val="00C728BA"/>
    <w:rsid w:val="00C7294F"/>
    <w:rsid w:val="00C72A11"/>
    <w:rsid w:val="00C72DF5"/>
    <w:rsid w:val="00C73315"/>
    <w:rsid w:val="00C73763"/>
    <w:rsid w:val="00C73FE9"/>
    <w:rsid w:val="00C74142"/>
    <w:rsid w:val="00C742B6"/>
    <w:rsid w:val="00C74704"/>
    <w:rsid w:val="00C747A7"/>
    <w:rsid w:val="00C748F8"/>
    <w:rsid w:val="00C74CCE"/>
    <w:rsid w:val="00C75103"/>
    <w:rsid w:val="00C753B5"/>
    <w:rsid w:val="00C7548A"/>
    <w:rsid w:val="00C756FC"/>
    <w:rsid w:val="00C75805"/>
    <w:rsid w:val="00C75A49"/>
    <w:rsid w:val="00C75AC7"/>
    <w:rsid w:val="00C75F5C"/>
    <w:rsid w:val="00C76C7D"/>
    <w:rsid w:val="00C77052"/>
    <w:rsid w:val="00C80260"/>
    <w:rsid w:val="00C80E68"/>
    <w:rsid w:val="00C81841"/>
    <w:rsid w:val="00C82027"/>
    <w:rsid w:val="00C82138"/>
    <w:rsid w:val="00C823AE"/>
    <w:rsid w:val="00C82DC3"/>
    <w:rsid w:val="00C82F03"/>
    <w:rsid w:val="00C833F9"/>
    <w:rsid w:val="00C843F5"/>
    <w:rsid w:val="00C8465A"/>
    <w:rsid w:val="00C8564F"/>
    <w:rsid w:val="00C85665"/>
    <w:rsid w:val="00C85AAD"/>
    <w:rsid w:val="00C85D7F"/>
    <w:rsid w:val="00C86054"/>
    <w:rsid w:val="00C861AF"/>
    <w:rsid w:val="00C8688E"/>
    <w:rsid w:val="00C86925"/>
    <w:rsid w:val="00C869B5"/>
    <w:rsid w:val="00C8711E"/>
    <w:rsid w:val="00C874EB"/>
    <w:rsid w:val="00C87A1B"/>
    <w:rsid w:val="00C87FD6"/>
    <w:rsid w:val="00C905CB"/>
    <w:rsid w:val="00C907B0"/>
    <w:rsid w:val="00C90BF1"/>
    <w:rsid w:val="00C918E0"/>
    <w:rsid w:val="00C91C47"/>
    <w:rsid w:val="00C9257B"/>
    <w:rsid w:val="00C92CDB"/>
    <w:rsid w:val="00C92D8D"/>
    <w:rsid w:val="00C9310E"/>
    <w:rsid w:val="00C93C95"/>
    <w:rsid w:val="00C9454A"/>
    <w:rsid w:val="00C9481C"/>
    <w:rsid w:val="00C94E6C"/>
    <w:rsid w:val="00C94FEA"/>
    <w:rsid w:val="00C951AE"/>
    <w:rsid w:val="00C9574A"/>
    <w:rsid w:val="00C95932"/>
    <w:rsid w:val="00C959CE"/>
    <w:rsid w:val="00C95B41"/>
    <w:rsid w:val="00C96372"/>
    <w:rsid w:val="00C96501"/>
    <w:rsid w:val="00C9650B"/>
    <w:rsid w:val="00C96591"/>
    <w:rsid w:val="00C96F1D"/>
    <w:rsid w:val="00C971F5"/>
    <w:rsid w:val="00C9732C"/>
    <w:rsid w:val="00C97573"/>
    <w:rsid w:val="00C9766A"/>
    <w:rsid w:val="00C97866"/>
    <w:rsid w:val="00C978D2"/>
    <w:rsid w:val="00C979B8"/>
    <w:rsid w:val="00CA0A19"/>
    <w:rsid w:val="00CA1463"/>
    <w:rsid w:val="00CA1F8E"/>
    <w:rsid w:val="00CA276C"/>
    <w:rsid w:val="00CA27EC"/>
    <w:rsid w:val="00CA2B6B"/>
    <w:rsid w:val="00CA2D01"/>
    <w:rsid w:val="00CA38BA"/>
    <w:rsid w:val="00CA3C44"/>
    <w:rsid w:val="00CA3C79"/>
    <w:rsid w:val="00CA40D3"/>
    <w:rsid w:val="00CA4373"/>
    <w:rsid w:val="00CA4437"/>
    <w:rsid w:val="00CA4711"/>
    <w:rsid w:val="00CA4E2F"/>
    <w:rsid w:val="00CA55C4"/>
    <w:rsid w:val="00CA5B0C"/>
    <w:rsid w:val="00CA5D56"/>
    <w:rsid w:val="00CA5F93"/>
    <w:rsid w:val="00CA61BE"/>
    <w:rsid w:val="00CA64C1"/>
    <w:rsid w:val="00CA6A8C"/>
    <w:rsid w:val="00CA7047"/>
    <w:rsid w:val="00CA7637"/>
    <w:rsid w:val="00CB09E7"/>
    <w:rsid w:val="00CB0A83"/>
    <w:rsid w:val="00CB0D36"/>
    <w:rsid w:val="00CB15A6"/>
    <w:rsid w:val="00CB1BB7"/>
    <w:rsid w:val="00CB2077"/>
    <w:rsid w:val="00CB2232"/>
    <w:rsid w:val="00CB23BB"/>
    <w:rsid w:val="00CB254D"/>
    <w:rsid w:val="00CB27D7"/>
    <w:rsid w:val="00CB2D43"/>
    <w:rsid w:val="00CB2DE5"/>
    <w:rsid w:val="00CB2F48"/>
    <w:rsid w:val="00CB2F5C"/>
    <w:rsid w:val="00CB32A6"/>
    <w:rsid w:val="00CB32DC"/>
    <w:rsid w:val="00CB38AC"/>
    <w:rsid w:val="00CB4304"/>
    <w:rsid w:val="00CB4C53"/>
    <w:rsid w:val="00CB4E15"/>
    <w:rsid w:val="00CB4FED"/>
    <w:rsid w:val="00CB5790"/>
    <w:rsid w:val="00CB5D32"/>
    <w:rsid w:val="00CB5FED"/>
    <w:rsid w:val="00CB6250"/>
    <w:rsid w:val="00CB6565"/>
    <w:rsid w:val="00CB6839"/>
    <w:rsid w:val="00CB6EBF"/>
    <w:rsid w:val="00CB7B96"/>
    <w:rsid w:val="00CC1234"/>
    <w:rsid w:val="00CC1FA6"/>
    <w:rsid w:val="00CC206D"/>
    <w:rsid w:val="00CC2116"/>
    <w:rsid w:val="00CC226D"/>
    <w:rsid w:val="00CC2674"/>
    <w:rsid w:val="00CC26E7"/>
    <w:rsid w:val="00CC28DF"/>
    <w:rsid w:val="00CC2A4D"/>
    <w:rsid w:val="00CC3731"/>
    <w:rsid w:val="00CC3EAF"/>
    <w:rsid w:val="00CC41BD"/>
    <w:rsid w:val="00CC4315"/>
    <w:rsid w:val="00CC50D0"/>
    <w:rsid w:val="00CC51D6"/>
    <w:rsid w:val="00CC5F37"/>
    <w:rsid w:val="00CC62FA"/>
    <w:rsid w:val="00CC6EBB"/>
    <w:rsid w:val="00CC71D5"/>
    <w:rsid w:val="00CC7C3D"/>
    <w:rsid w:val="00CC7ED5"/>
    <w:rsid w:val="00CD00BD"/>
    <w:rsid w:val="00CD026F"/>
    <w:rsid w:val="00CD109B"/>
    <w:rsid w:val="00CD1217"/>
    <w:rsid w:val="00CD12FF"/>
    <w:rsid w:val="00CD142C"/>
    <w:rsid w:val="00CD19AD"/>
    <w:rsid w:val="00CD1C53"/>
    <w:rsid w:val="00CD233F"/>
    <w:rsid w:val="00CD2793"/>
    <w:rsid w:val="00CD2B5A"/>
    <w:rsid w:val="00CD2C09"/>
    <w:rsid w:val="00CD2F15"/>
    <w:rsid w:val="00CD343B"/>
    <w:rsid w:val="00CD34D7"/>
    <w:rsid w:val="00CD433B"/>
    <w:rsid w:val="00CD4683"/>
    <w:rsid w:val="00CD54CC"/>
    <w:rsid w:val="00CD58B9"/>
    <w:rsid w:val="00CD5973"/>
    <w:rsid w:val="00CD5B99"/>
    <w:rsid w:val="00CD5E67"/>
    <w:rsid w:val="00CD5F76"/>
    <w:rsid w:val="00CD6294"/>
    <w:rsid w:val="00CD62FE"/>
    <w:rsid w:val="00CD6355"/>
    <w:rsid w:val="00CD654D"/>
    <w:rsid w:val="00CD6A21"/>
    <w:rsid w:val="00CD6DCE"/>
    <w:rsid w:val="00CD70D4"/>
    <w:rsid w:val="00CD75A1"/>
    <w:rsid w:val="00CE0458"/>
    <w:rsid w:val="00CE131B"/>
    <w:rsid w:val="00CE136A"/>
    <w:rsid w:val="00CE180E"/>
    <w:rsid w:val="00CE1815"/>
    <w:rsid w:val="00CE20BF"/>
    <w:rsid w:val="00CE2D2F"/>
    <w:rsid w:val="00CE2D9C"/>
    <w:rsid w:val="00CE2DDE"/>
    <w:rsid w:val="00CE337D"/>
    <w:rsid w:val="00CE398D"/>
    <w:rsid w:val="00CE4158"/>
    <w:rsid w:val="00CE4481"/>
    <w:rsid w:val="00CE48F2"/>
    <w:rsid w:val="00CE4931"/>
    <w:rsid w:val="00CE495B"/>
    <w:rsid w:val="00CE4F32"/>
    <w:rsid w:val="00CE5206"/>
    <w:rsid w:val="00CE569F"/>
    <w:rsid w:val="00CE5708"/>
    <w:rsid w:val="00CE5924"/>
    <w:rsid w:val="00CE5AE0"/>
    <w:rsid w:val="00CE668C"/>
    <w:rsid w:val="00CE676E"/>
    <w:rsid w:val="00CE6862"/>
    <w:rsid w:val="00CE68CB"/>
    <w:rsid w:val="00CE6ADE"/>
    <w:rsid w:val="00CE6C30"/>
    <w:rsid w:val="00CE6CAD"/>
    <w:rsid w:val="00CE6E80"/>
    <w:rsid w:val="00CE6ED5"/>
    <w:rsid w:val="00CE76A8"/>
    <w:rsid w:val="00CE782B"/>
    <w:rsid w:val="00CE7C17"/>
    <w:rsid w:val="00CE7D63"/>
    <w:rsid w:val="00CE7E4D"/>
    <w:rsid w:val="00CF00E6"/>
    <w:rsid w:val="00CF0CF8"/>
    <w:rsid w:val="00CF0D88"/>
    <w:rsid w:val="00CF1020"/>
    <w:rsid w:val="00CF1289"/>
    <w:rsid w:val="00CF13A0"/>
    <w:rsid w:val="00CF1697"/>
    <w:rsid w:val="00CF17F2"/>
    <w:rsid w:val="00CF1D21"/>
    <w:rsid w:val="00CF2132"/>
    <w:rsid w:val="00CF2227"/>
    <w:rsid w:val="00CF2861"/>
    <w:rsid w:val="00CF2A35"/>
    <w:rsid w:val="00CF2F83"/>
    <w:rsid w:val="00CF32B9"/>
    <w:rsid w:val="00CF3723"/>
    <w:rsid w:val="00CF3E04"/>
    <w:rsid w:val="00CF4117"/>
    <w:rsid w:val="00CF44FF"/>
    <w:rsid w:val="00CF4522"/>
    <w:rsid w:val="00CF4533"/>
    <w:rsid w:val="00CF496D"/>
    <w:rsid w:val="00CF5136"/>
    <w:rsid w:val="00CF5A06"/>
    <w:rsid w:val="00CF64E0"/>
    <w:rsid w:val="00CF6B89"/>
    <w:rsid w:val="00CF6EF1"/>
    <w:rsid w:val="00CF7123"/>
    <w:rsid w:val="00CF712F"/>
    <w:rsid w:val="00CF7287"/>
    <w:rsid w:val="00CF77E1"/>
    <w:rsid w:val="00CF7D1D"/>
    <w:rsid w:val="00D00448"/>
    <w:rsid w:val="00D006B6"/>
    <w:rsid w:val="00D0101D"/>
    <w:rsid w:val="00D01023"/>
    <w:rsid w:val="00D0230D"/>
    <w:rsid w:val="00D02786"/>
    <w:rsid w:val="00D02C83"/>
    <w:rsid w:val="00D03229"/>
    <w:rsid w:val="00D034D6"/>
    <w:rsid w:val="00D034F0"/>
    <w:rsid w:val="00D039E9"/>
    <w:rsid w:val="00D03A6F"/>
    <w:rsid w:val="00D04858"/>
    <w:rsid w:val="00D0493D"/>
    <w:rsid w:val="00D049DC"/>
    <w:rsid w:val="00D04A5F"/>
    <w:rsid w:val="00D04E4B"/>
    <w:rsid w:val="00D051AB"/>
    <w:rsid w:val="00D0587E"/>
    <w:rsid w:val="00D05E94"/>
    <w:rsid w:val="00D063BC"/>
    <w:rsid w:val="00D073B9"/>
    <w:rsid w:val="00D078DC"/>
    <w:rsid w:val="00D07B97"/>
    <w:rsid w:val="00D1026E"/>
    <w:rsid w:val="00D1041B"/>
    <w:rsid w:val="00D10951"/>
    <w:rsid w:val="00D11136"/>
    <w:rsid w:val="00D11621"/>
    <w:rsid w:val="00D119D2"/>
    <w:rsid w:val="00D11E3F"/>
    <w:rsid w:val="00D12506"/>
    <w:rsid w:val="00D12F70"/>
    <w:rsid w:val="00D130F0"/>
    <w:rsid w:val="00D1398C"/>
    <w:rsid w:val="00D139E6"/>
    <w:rsid w:val="00D140FC"/>
    <w:rsid w:val="00D1421E"/>
    <w:rsid w:val="00D142B0"/>
    <w:rsid w:val="00D15976"/>
    <w:rsid w:val="00D15B55"/>
    <w:rsid w:val="00D15B79"/>
    <w:rsid w:val="00D16D6F"/>
    <w:rsid w:val="00D1747B"/>
    <w:rsid w:val="00D17569"/>
    <w:rsid w:val="00D17D9E"/>
    <w:rsid w:val="00D20698"/>
    <w:rsid w:val="00D20959"/>
    <w:rsid w:val="00D20E49"/>
    <w:rsid w:val="00D2157C"/>
    <w:rsid w:val="00D215D5"/>
    <w:rsid w:val="00D2168D"/>
    <w:rsid w:val="00D217C0"/>
    <w:rsid w:val="00D219F7"/>
    <w:rsid w:val="00D2219C"/>
    <w:rsid w:val="00D223B1"/>
    <w:rsid w:val="00D22886"/>
    <w:rsid w:val="00D22F29"/>
    <w:rsid w:val="00D232E0"/>
    <w:rsid w:val="00D240AB"/>
    <w:rsid w:val="00D2437B"/>
    <w:rsid w:val="00D2481F"/>
    <w:rsid w:val="00D24B3A"/>
    <w:rsid w:val="00D24B9D"/>
    <w:rsid w:val="00D25435"/>
    <w:rsid w:val="00D25597"/>
    <w:rsid w:val="00D2568A"/>
    <w:rsid w:val="00D25884"/>
    <w:rsid w:val="00D262A7"/>
    <w:rsid w:val="00D263E3"/>
    <w:rsid w:val="00D26408"/>
    <w:rsid w:val="00D273DE"/>
    <w:rsid w:val="00D27AD8"/>
    <w:rsid w:val="00D27C7D"/>
    <w:rsid w:val="00D27ED6"/>
    <w:rsid w:val="00D30478"/>
    <w:rsid w:val="00D30531"/>
    <w:rsid w:val="00D30787"/>
    <w:rsid w:val="00D30D2D"/>
    <w:rsid w:val="00D3119E"/>
    <w:rsid w:val="00D31ADE"/>
    <w:rsid w:val="00D31B6E"/>
    <w:rsid w:val="00D31F51"/>
    <w:rsid w:val="00D322F7"/>
    <w:rsid w:val="00D32EE2"/>
    <w:rsid w:val="00D336AB"/>
    <w:rsid w:val="00D33856"/>
    <w:rsid w:val="00D33C59"/>
    <w:rsid w:val="00D34417"/>
    <w:rsid w:val="00D34EA6"/>
    <w:rsid w:val="00D34FD3"/>
    <w:rsid w:val="00D351B5"/>
    <w:rsid w:val="00D359AD"/>
    <w:rsid w:val="00D359BC"/>
    <w:rsid w:val="00D35B96"/>
    <w:rsid w:val="00D35F26"/>
    <w:rsid w:val="00D3680D"/>
    <w:rsid w:val="00D36949"/>
    <w:rsid w:val="00D36C30"/>
    <w:rsid w:val="00D3717A"/>
    <w:rsid w:val="00D37A15"/>
    <w:rsid w:val="00D37AD2"/>
    <w:rsid w:val="00D37D4C"/>
    <w:rsid w:val="00D406A2"/>
    <w:rsid w:val="00D409CC"/>
    <w:rsid w:val="00D40AE4"/>
    <w:rsid w:val="00D40C2D"/>
    <w:rsid w:val="00D41109"/>
    <w:rsid w:val="00D4159E"/>
    <w:rsid w:val="00D419ED"/>
    <w:rsid w:val="00D41B42"/>
    <w:rsid w:val="00D42469"/>
    <w:rsid w:val="00D4351B"/>
    <w:rsid w:val="00D4371D"/>
    <w:rsid w:val="00D439DA"/>
    <w:rsid w:val="00D43CCE"/>
    <w:rsid w:val="00D43CD1"/>
    <w:rsid w:val="00D44552"/>
    <w:rsid w:val="00D4636B"/>
    <w:rsid w:val="00D4640A"/>
    <w:rsid w:val="00D46C37"/>
    <w:rsid w:val="00D501F4"/>
    <w:rsid w:val="00D50339"/>
    <w:rsid w:val="00D5053B"/>
    <w:rsid w:val="00D50800"/>
    <w:rsid w:val="00D50B77"/>
    <w:rsid w:val="00D50CAA"/>
    <w:rsid w:val="00D512C8"/>
    <w:rsid w:val="00D517A5"/>
    <w:rsid w:val="00D524D2"/>
    <w:rsid w:val="00D524EF"/>
    <w:rsid w:val="00D5253C"/>
    <w:rsid w:val="00D5311B"/>
    <w:rsid w:val="00D53D30"/>
    <w:rsid w:val="00D54CCE"/>
    <w:rsid w:val="00D553CC"/>
    <w:rsid w:val="00D55BBB"/>
    <w:rsid w:val="00D55BBC"/>
    <w:rsid w:val="00D56269"/>
    <w:rsid w:val="00D56FAC"/>
    <w:rsid w:val="00D57118"/>
    <w:rsid w:val="00D57139"/>
    <w:rsid w:val="00D5749D"/>
    <w:rsid w:val="00D578D4"/>
    <w:rsid w:val="00D57F16"/>
    <w:rsid w:val="00D601E0"/>
    <w:rsid w:val="00D602F6"/>
    <w:rsid w:val="00D604E4"/>
    <w:rsid w:val="00D60867"/>
    <w:rsid w:val="00D609B0"/>
    <w:rsid w:val="00D60B65"/>
    <w:rsid w:val="00D60C81"/>
    <w:rsid w:val="00D60CB4"/>
    <w:rsid w:val="00D60D74"/>
    <w:rsid w:val="00D60FB5"/>
    <w:rsid w:val="00D60FF3"/>
    <w:rsid w:val="00D6113A"/>
    <w:rsid w:val="00D6118A"/>
    <w:rsid w:val="00D61244"/>
    <w:rsid w:val="00D61250"/>
    <w:rsid w:val="00D612F5"/>
    <w:rsid w:val="00D61837"/>
    <w:rsid w:val="00D61B2F"/>
    <w:rsid w:val="00D61B77"/>
    <w:rsid w:val="00D620B4"/>
    <w:rsid w:val="00D62815"/>
    <w:rsid w:val="00D62C04"/>
    <w:rsid w:val="00D62FC6"/>
    <w:rsid w:val="00D632CB"/>
    <w:rsid w:val="00D633B3"/>
    <w:rsid w:val="00D634A4"/>
    <w:rsid w:val="00D63732"/>
    <w:rsid w:val="00D63910"/>
    <w:rsid w:val="00D63B9A"/>
    <w:rsid w:val="00D64918"/>
    <w:rsid w:val="00D64A04"/>
    <w:rsid w:val="00D65191"/>
    <w:rsid w:val="00D655A1"/>
    <w:rsid w:val="00D65788"/>
    <w:rsid w:val="00D659FB"/>
    <w:rsid w:val="00D67B45"/>
    <w:rsid w:val="00D67B77"/>
    <w:rsid w:val="00D700DF"/>
    <w:rsid w:val="00D70F70"/>
    <w:rsid w:val="00D71C55"/>
    <w:rsid w:val="00D71D1E"/>
    <w:rsid w:val="00D71FFA"/>
    <w:rsid w:val="00D72499"/>
    <w:rsid w:val="00D728B7"/>
    <w:rsid w:val="00D72E41"/>
    <w:rsid w:val="00D72FA0"/>
    <w:rsid w:val="00D732B0"/>
    <w:rsid w:val="00D73AE4"/>
    <w:rsid w:val="00D73EFE"/>
    <w:rsid w:val="00D73F42"/>
    <w:rsid w:val="00D74F6B"/>
    <w:rsid w:val="00D754EF"/>
    <w:rsid w:val="00D75614"/>
    <w:rsid w:val="00D75E9A"/>
    <w:rsid w:val="00D762C8"/>
    <w:rsid w:val="00D76501"/>
    <w:rsid w:val="00D76547"/>
    <w:rsid w:val="00D766C3"/>
    <w:rsid w:val="00D76828"/>
    <w:rsid w:val="00D776BC"/>
    <w:rsid w:val="00D779D0"/>
    <w:rsid w:val="00D77E13"/>
    <w:rsid w:val="00D77F17"/>
    <w:rsid w:val="00D80BF0"/>
    <w:rsid w:val="00D8108B"/>
    <w:rsid w:val="00D82905"/>
    <w:rsid w:val="00D8292B"/>
    <w:rsid w:val="00D82944"/>
    <w:rsid w:val="00D82B9D"/>
    <w:rsid w:val="00D83763"/>
    <w:rsid w:val="00D83AA6"/>
    <w:rsid w:val="00D83B95"/>
    <w:rsid w:val="00D83B97"/>
    <w:rsid w:val="00D840A9"/>
    <w:rsid w:val="00D84355"/>
    <w:rsid w:val="00D846E7"/>
    <w:rsid w:val="00D84759"/>
    <w:rsid w:val="00D847C0"/>
    <w:rsid w:val="00D84C50"/>
    <w:rsid w:val="00D85092"/>
    <w:rsid w:val="00D85531"/>
    <w:rsid w:val="00D85550"/>
    <w:rsid w:val="00D859C7"/>
    <w:rsid w:val="00D85BB6"/>
    <w:rsid w:val="00D85BBF"/>
    <w:rsid w:val="00D85C19"/>
    <w:rsid w:val="00D85D66"/>
    <w:rsid w:val="00D85FAA"/>
    <w:rsid w:val="00D867AC"/>
    <w:rsid w:val="00D86B53"/>
    <w:rsid w:val="00D86BC2"/>
    <w:rsid w:val="00D8715E"/>
    <w:rsid w:val="00D904D8"/>
    <w:rsid w:val="00D90D43"/>
    <w:rsid w:val="00D918BD"/>
    <w:rsid w:val="00D91EDB"/>
    <w:rsid w:val="00D91F8F"/>
    <w:rsid w:val="00D920B7"/>
    <w:rsid w:val="00D924C7"/>
    <w:rsid w:val="00D92B6F"/>
    <w:rsid w:val="00D92BA0"/>
    <w:rsid w:val="00D930F1"/>
    <w:rsid w:val="00D9337B"/>
    <w:rsid w:val="00D940B2"/>
    <w:rsid w:val="00D946C8"/>
    <w:rsid w:val="00D94C25"/>
    <w:rsid w:val="00D95605"/>
    <w:rsid w:val="00D95BFF"/>
    <w:rsid w:val="00D95E1B"/>
    <w:rsid w:val="00D962AB"/>
    <w:rsid w:val="00D96D5F"/>
    <w:rsid w:val="00D971CE"/>
    <w:rsid w:val="00D9720C"/>
    <w:rsid w:val="00D972AE"/>
    <w:rsid w:val="00D97E1E"/>
    <w:rsid w:val="00D97FF3"/>
    <w:rsid w:val="00DA03B6"/>
    <w:rsid w:val="00DA0535"/>
    <w:rsid w:val="00DA0D92"/>
    <w:rsid w:val="00DA2241"/>
    <w:rsid w:val="00DA22D8"/>
    <w:rsid w:val="00DA2550"/>
    <w:rsid w:val="00DA2942"/>
    <w:rsid w:val="00DA2A8C"/>
    <w:rsid w:val="00DA2DA3"/>
    <w:rsid w:val="00DA3590"/>
    <w:rsid w:val="00DA3D76"/>
    <w:rsid w:val="00DA4039"/>
    <w:rsid w:val="00DA5089"/>
    <w:rsid w:val="00DA5512"/>
    <w:rsid w:val="00DA57F6"/>
    <w:rsid w:val="00DA6510"/>
    <w:rsid w:val="00DA653A"/>
    <w:rsid w:val="00DA6543"/>
    <w:rsid w:val="00DA67D4"/>
    <w:rsid w:val="00DA6C4B"/>
    <w:rsid w:val="00DA6D01"/>
    <w:rsid w:val="00DA76C1"/>
    <w:rsid w:val="00DA7AF4"/>
    <w:rsid w:val="00DA7ED5"/>
    <w:rsid w:val="00DB0997"/>
    <w:rsid w:val="00DB0AAC"/>
    <w:rsid w:val="00DB12F7"/>
    <w:rsid w:val="00DB1874"/>
    <w:rsid w:val="00DB1E8F"/>
    <w:rsid w:val="00DB2072"/>
    <w:rsid w:val="00DB2320"/>
    <w:rsid w:val="00DB261C"/>
    <w:rsid w:val="00DB2B48"/>
    <w:rsid w:val="00DB3817"/>
    <w:rsid w:val="00DB3B1B"/>
    <w:rsid w:val="00DB4004"/>
    <w:rsid w:val="00DB403F"/>
    <w:rsid w:val="00DB41BA"/>
    <w:rsid w:val="00DB4614"/>
    <w:rsid w:val="00DB4ECA"/>
    <w:rsid w:val="00DB5068"/>
    <w:rsid w:val="00DB56D1"/>
    <w:rsid w:val="00DB5875"/>
    <w:rsid w:val="00DB5AE4"/>
    <w:rsid w:val="00DB6270"/>
    <w:rsid w:val="00DB661E"/>
    <w:rsid w:val="00DB6901"/>
    <w:rsid w:val="00DB6A08"/>
    <w:rsid w:val="00DB6F64"/>
    <w:rsid w:val="00DB71CC"/>
    <w:rsid w:val="00DB7BFA"/>
    <w:rsid w:val="00DC00AB"/>
    <w:rsid w:val="00DC01DC"/>
    <w:rsid w:val="00DC05A8"/>
    <w:rsid w:val="00DC0642"/>
    <w:rsid w:val="00DC07E1"/>
    <w:rsid w:val="00DC07F3"/>
    <w:rsid w:val="00DC0B3E"/>
    <w:rsid w:val="00DC0CC1"/>
    <w:rsid w:val="00DC13AB"/>
    <w:rsid w:val="00DC1CEC"/>
    <w:rsid w:val="00DC1EBC"/>
    <w:rsid w:val="00DC1FE6"/>
    <w:rsid w:val="00DC2DAB"/>
    <w:rsid w:val="00DC3641"/>
    <w:rsid w:val="00DC3CFF"/>
    <w:rsid w:val="00DC3E38"/>
    <w:rsid w:val="00DC4161"/>
    <w:rsid w:val="00DC49EC"/>
    <w:rsid w:val="00DC4C2E"/>
    <w:rsid w:val="00DC4CE8"/>
    <w:rsid w:val="00DC4CF0"/>
    <w:rsid w:val="00DC5167"/>
    <w:rsid w:val="00DC54BB"/>
    <w:rsid w:val="00DC54EA"/>
    <w:rsid w:val="00DC5582"/>
    <w:rsid w:val="00DC55FB"/>
    <w:rsid w:val="00DC5822"/>
    <w:rsid w:val="00DC615F"/>
    <w:rsid w:val="00DC651D"/>
    <w:rsid w:val="00DC6522"/>
    <w:rsid w:val="00DC68E4"/>
    <w:rsid w:val="00DC6E95"/>
    <w:rsid w:val="00DC6F91"/>
    <w:rsid w:val="00DC7B8D"/>
    <w:rsid w:val="00DD0174"/>
    <w:rsid w:val="00DD01F2"/>
    <w:rsid w:val="00DD01FC"/>
    <w:rsid w:val="00DD034E"/>
    <w:rsid w:val="00DD0F48"/>
    <w:rsid w:val="00DD13B9"/>
    <w:rsid w:val="00DD1731"/>
    <w:rsid w:val="00DD1DDB"/>
    <w:rsid w:val="00DD22DA"/>
    <w:rsid w:val="00DD253F"/>
    <w:rsid w:val="00DD264B"/>
    <w:rsid w:val="00DD2E6C"/>
    <w:rsid w:val="00DD2E9C"/>
    <w:rsid w:val="00DD2FCE"/>
    <w:rsid w:val="00DD3502"/>
    <w:rsid w:val="00DD38AA"/>
    <w:rsid w:val="00DD3902"/>
    <w:rsid w:val="00DD39C5"/>
    <w:rsid w:val="00DD3CBB"/>
    <w:rsid w:val="00DD40D7"/>
    <w:rsid w:val="00DD4323"/>
    <w:rsid w:val="00DD4659"/>
    <w:rsid w:val="00DD4FD5"/>
    <w:rsid w:val="00DD5271"/>
    <w:rsid w:val="00DD5342"/>
    <w:rsid w:val="00DD5649"/>
    <w:rsid w:val="00DD577A"/>
    <w:rsid w:val="00DD5DDD"/>
    <w:rsid w:val="00DD5F5F"/>
    <w:rsid w:val="00DD630D"/>
    <w:rsid w:val="00DD6423"/>
    <w:rsid w:val="00DD66FB"/>
    <w:rsid w:val="00DD68B0"/>
    <w:rsid w:val="00DD6DA7"/>
    <w:rsid w:val="00DD6E27"/>
    <w:rsid w:val="00DD7364"/>
    <w:rsid w:val="00DD73F6"/>
    <w:rsid w:val="00DD75BC"/>
    <w:rsid w:val="00DD76BC"/>
    <w:rsid w:val="00DD7BA6"/>
    <w:rsid w:val="00DD7C1E"/>
    <w:rsid w:val="00DE00CD"/>
    <w:rsid w:val="00DE0165"/>
    <w:rsid w:val="00DE01C9"/>
    <w:rsid w:val="00DE08E3"/>
    <w:rsid w:val="00DE0DFA"/>
    <w:rsid w:val="00DE0F4D"/>
    <w:rsid w:val="00DE12C0"/>
    <w:rsid w:val="00DE12FC"/>
    <w:rsid w:val="00DE1572"/>
    <w:rsid w:val="00DE1798"/>
    <w:rsid w:val="00DE17A3"/>
    <w:rsid w:val="00DE1F17"/>
    <w:rsid w:val="00DE24F5"/>
    <w:rsid w:val="00DE28C7"/>
    <w:rsid w:val="00DE2B47"/>
    <w:rsid w:val="00DE2CE1"/>
    <w:rsid w:val="00DE2FDD"/>
    <w:rsid w:val="00DE33A7"/>
    <w:rsid w:val="00DE3BAA"/>
    <w:rsid w:val="00DE44DA"/>
    <w:rsid w:val="00DE4C29"/>
    <w:rsid w:val="00DE4E64"/>
    <w:rsid w:val="00DE57B0"/>
    <w:rsid w:val="00DE5890"/>
    <w:rsid w:val="00DE59B1"/>
    <w:rsid w:val="00DE5BDC"/>
    <w:rsid w:val="00DE5C44"/>
    <w:rsid w:val="00DE6978"/>
    <w:rsid w:val="00DE69D5"/>
    <w:rsid w:val="00DE6B6C"/>
    <w:rsid w:val="00DE6C4E"/>
    <w:rsid w:val="00DE6D41"/>
    <w:rsid w:val="00DE6E26"/>
    <w:rsid w:val="00DE7798"/>
    <w:rsid w:val="00DE7FBE"/>
    <w:rsid w:val="00DF027C"/>
    <w:rsid w:val="00DF07B8"/>
    <w:rsid w:val="00DF0880"/>
    <w:rsid w:val="00DF0C1F"/>
    <w:rsid w:val="00DF0CB9"/>
    <w:rsid w:val="00DF1064"/>
    <w:rsid w:val="00DF1892"/>
    <w:rsid w:val="00DF1987"/>
    <w:rsid w:val="00DF1DB3"/>
    <w:rsid w:val="00DF2544"/>
    <w:rsid w:val="00DF2A39"/>
    <w:rsid w:val="00DF2A50"/>
    <w:rsid w:val="00DF2DF6"/>
    <w:rsid w:val="00DF31CE"/>
    <w:rsid w:val="00DF397B"/>
    <w:rsid w:val="00DF3A11"/>
    <w:rsid w:val="00DF3A35"/>
    <w:rsid w:val="00DF3A8A"/>
    <w:rsid w:val="00DF3B55"/>
    <w:rsid w:val="00DF3DD4"/>
    <w:rsid w:val="00DF3E3A"/>
    <w:rsid w:val="00DF436A"/>
    <w:rsid w:val="00DF4488"/>
    <w:rsid w:val="00DF44C7"/>
    <w:rsid w:val="00DF45C1"/>
    <w:rsid w:val="00DF4E68"/>
    <w:rsid w:val="00DF53B1"/>
    <w:rsid w:val="00DF552F"/>
    <w:rsid w:val="00DF5D0F"/>
    <w:rsid w:val="00DF61BD"/>
    <w:rsid w:val="00DF624B"/>
    <w:rsid w:val="00DF64E9"/>
    <w:rsid w:val="00DF6E9E"/>
    <w:rsid w:val="00DF70F0"/>
    <w:rsid w:val="00DF7194"/>
    <w:rsid w:val="00DF742C"/>
    <w:rsid w:val="00DF74ED"/>
    <w:rsid w:val="00DF75C3"/>
    <w:rsid w:val="00DF7D25"/>
    <w:rsid w:val="00DF7D52"/>
    <w:rsid w:val="00DF7D7E"/>
    <w:rsid w:val="00E004A0"/>
    <w:rsid w:val="00E005E5"/>
    <w:rsid w:val="00E00F1F"/>
    <w:rsid w:val="00E0113D"/>
    <w:rsid w:val="00E0141A"/>
    <w:rsid w:val="00E014EE"/>
    <w:rsid w:val="00E01793"/>
    <w:rsid w:val="00E01C87"/>
    <w:rsid w:val="00E021E0"/>
    <w:rsid w:val="00E02D69"/>
    <w:rsid w:val="00E02F1E"/>
    <w:rsid w:val="00E03912"/>
    <w:rsid w:val="00E0422E"/>
    <w:rsid w:val="00E045C6"/>
    <w:rsid w:val="00E048DB"/>
    <w:rsid w:val="00E048E4"/>
    <w:rsid w:val="00E04E37"/>
    <w:rsid w:val="00E04F38"/>
    <w:rsid w:val="00E056CC"/>
    <w:rsid w:val="00E05978"/>
    <w:rsid w:val="00E0657E"/>
    <w:rsid w:val="00E0683C"/>
    <w:rsid w:val="00E068A4"/>
    <w:rsid w:val="00E06B7E"/>
    <w:rsid w:val="00E06E12"/>
    <w:rsid w:val="00E0708E"/>
    <w:rsid w:val="00E074C0"/>
    <w:rsid w:val="00E0781C"/>
    <w:rsid w:val="00E07835"/>
    <w:rsid w:val="00E07B93"/>
    <w:rsid w:val="00E07C94"/>
    <w:rsid w:val="00E07D87"/>
    <w:rsid w:val="00E11053"/>
    <w:rsid w:val="00E110F8"/>
    <w:rsid w:val="00E11203"/>
    <w:rsid w:val="00E1158E"/>
    <w:rsid w:val="00E1175C"/>
    <w:rsid w:val="00E1180E"/>
    <w:rsid w:val="00E118DF"/>
    <w:rsid w:val="00E11964"/>
    <w:rsid w:val="00E11978"/>
    <w:rsid w:val="00E11B62"/>
    <w:rsid w:val="00E12F6C"/>
    <w:rsid w:val="00E1314B"/>
    <w:rsid w:val="00E13328"/>
    <w:rsid w:val="00E13686"/>
    <w:rsid w:val="00E138E5"/>
    <w:rsid w:val="00E13E2C"/>
    <w:rsid w:val="00E1455B"/>
    <w:rsid w:val="00E14581"/>
    <w:rsid w:val="00E146BE"/>
    <w:rsid w:val="00E14A8C"/>
    <w:rsid w:val="00E14B26"/>
    <w:rsid w:val="00E155CB"/>
    <w:rsid w:val="00E156E0"/>
    <w:rsid w:val="00E15876"/>
    <w:rsid w:val="00E15939"/>
    <w:rsid w:val="00E15A8B"/>
    <w:rsid w:val="00E15A8E"/>
    <w:rsid w:val="00E15BCC"/>
    <w:rsid w:val="00E15C39"/>
    <w:rsid w:val="00E15E47"/>
    <w:rsid w:val="00E16078"/>
    <w:rsid w:val="00E16085"/>
    <w:rsid w:val="00E160DC"/>
    <w:rsid w:val="00E16315"/>
    <w:rsid w:val="00E169FB"/>
    <w:rsid w:val="00E16FD5"/>
    <w:rsid w:val="00E17C9E"/>
    <w:rsid w:val="00E17EF5"/>
    <w:rsid w:val="00E20557"/>
    <w:rsid w:val="00E20D03"/>
    <w:rsid w:val="00E212AB"/>
    <w:rsid w:val="00E21BA4"/>
    <w:rsid w:val="00E21FA5"/>
    <w:rsid w:val="00E224FE"/>
    <w:rsid w:val="00E22799"/>
    <w:rsid w:val="00E22E26"/>
    <w:rsid w:val="00E2363C"/>
    <w:rsid w:val="00E236C8"/>
    <w:rsid w:val="00E23D31"/>
    <w:rsid w:val="00E23E12"/>
    <w:rsid w:val="00E24141"/>
    <w:rsid w:val="00E2439E"/>
    <w:rsid w:val="00E244C4"/>
    <w:rsid w:val="00E257C3"/>
    <w:rsid w:val="00E25BD1"/>
    <w:rsid w:val="00E26710"/>
    <w:rsid w:val="00E267D8"/>
    <w:rsid w:val="00E268DD"/>
    <w:rsid w:val="00E26EF0"/>
    <w:rsid w:val="00E27287"/>
    <w:rsid w:val="00E273D6"/>
    <w:rsid w:val="00E2782F"/>
    <w:rsid w:val="00E27A5B"/>
    <w:rsid w:val="00E27C16"/>
    <w:rsid w:val="00E27DBF"/>
    <w:rsid w:val="00E3051F"/>
    <w:rsid w:val="00E30FEA"/>
    <w:rsid w:val="00E31648"/>
    <w:rsid w:val="00E317ED"/>
    <w:rsid w:val="00E32138"/>
    <w:rsid w:val="00E325CE"/>
    <w:rsid w:val="00E32942"/>
    <w:rsid w:val="00E32A32"/>
    <w:rsid w:val="00E32E58"/>
    <w:rsid w:val="00E3317E"/>
    <w:rsid w:val="00E333EE"/>
    <w:rsid w:val="00E335C5"/>
    <w:rsid w:val="00E337E4"/>
    <w:rsid w:val="00E3382B"/>
    <w:rsid w:val="00E33BEF"/>
    <w:rsid w:val="00E34212"/>
    <w:rsid w:val="00E34679"/>
    <w:rsid w:val="00E34A9A"/>
    <w:rsid w:val="00E34EE4"/>
    <w:rsid w:val="00E34FC7"/>
    <w:rsid w:val="00E351D5"/>
    <w:rsid w:val="00E35B8F"/>
    <w:rsid w:val="00E3660A"/>
    <w:rsid w:val="00E36893"/>
    <w:rsid w:val="00E36996"/>
    <w:rsid w:val="00E37211"/>
    <w:rsid w:val="00E37316"/>
    <w:rsid w:val="00E374ED"/>
    <w:rsid w:val="00E376C3"/>
    <w:rsid w:val="00E37966"/>
    <w:rsid w:val="00E37C6B"/>
    <w:rsid w:val="00E37FA9"/>
    <w:rsid w:val="00E40865"/>
    <w:rsid w:val="00E40BE6"/>
    <w:rsid w:val="00E40FA6"/>
    <w:rsid w:val="00E41308"/>
    <w:rsid w:val="00E414D1"/>
    <w:rsid w:val="00E41BBD"/>
    <w:rsid w:val="00E41F57"/>
    <w:rsid w:val="00E4244D"/>
    <w:rsid w:val="00E43960"/>
    <w:rsid w:val="00E4397A"/>
    <w:rsid w:val="00E43E84"/>
    <w:rsid w:val="00E44147"/>
    <w:rsid w:val="00E4440F"/>
    <w:rsid w:val="00E44509"/>
    <w:rsid w:val="00E448AA"/>
    <w:rsid w:val="00E44A31"/>
    <w:rsid w:val="00E44EEB"/>
    <w:rsid w:val="00E45A45"/>
    <w:rsid w:val="00E45AF6"/>
    <w:rsid w:val="00E45E31"/>
    <w:rsid w:val="00E45E49"/>
    <w:rsid w:val="00E46093"/>
    <w:rsid w:val="00E460BC"/>
    <w:rsid w:val="00E4614A"/>
    <w:rsid w:val="00E46175"/>
    <w:rsid w:val="00E46279"/>
    <w:rsid w:val="00E46346"/>
    <w:rsid w:val="00E46AA9"/>
    <w:rsid w:val="00E46B6D"/>
    <w:rsid w:val="00E47320"/>
    <w:rsid w:val="00E4759C"/>
    <w:rsid w:val="00E5025A"/>
    <w:rsid w:val="00E504AD"/>
    <w:rsid w:val="00E50E8F"/>
    <w:rsid w:val="00E5120E"/>
    <w:rsid w:val="00E51299"/>
    <w:rsid w:val="00E51A69"/>
    <w:rsid w:val="00E5311B"/>
    <w:rsid w:val="00E53191"/>
    <w:rsid w:val="00E53DFD"/>
    <w:rsid w:val="00E54148"/>
    <w:rsid w:val="00E54336"/>
    <w:rsid w:val="00E54572"/>
    <w:rsid w:val="00E5490A"/>
    <w:rsid w:val="00E54AC5"/>
    <w:rsid w:val="00E551B1"/>
    <w:rsid w:val="00E55F11"/>
    <w:rsid w:val="00E5613A"/>
    <w:rsid w:val="00E56252"/>
    <w:rsid w:val="00E5627D"/>
    <w:rsid w:val="00E5652B"/>
    <w:rsid w:val="00E56675"/>
    <w:rsid w:val="00E57A1B"/>
    <w:rsid w:val="00E602DA"/>
    <w:rsid w:val="00E607C0"/>
    <w:rsid w:val="00E60EC9"/>
    <w:rsid w:val="00E612ED"/>
    <w:rsid w:val="00E6163D"/>
    <w:rsid w:val="00E628B1"/>
    <w:rsid w:val="00E62972"/>
    <w:rsid w:val="00E629D9"/>
    <w:rsid w:val="00E62C86"/>
    <w:rsid w:val="00E62D0B"/>
    <w:rsid w:val="00E633D8"/>
    <w:rsid w:val="00E633F8"/>
    <w:rsid w:val="00E63981"/>
    <w:rsid w:val="00E63B64"/>
    <w:rsid w:val="00E63DF7"/>
    <w:rsid w:val="00E63E33"/>
    <w:rsid w:val="00E64043"/>
    <w:rsid w:val="00E64300"/>
    <w:rsid w:val="00E64462"/>
    <w:rsid w:val="00E64638"/>
    <w:rsid w:val="00E64B5B"/>
    <w:rsid w:val="00E64C39"/>
    <w:rsid w:val="00E64CFA"/>
    <w:rsid w:val="00E6516F"/>
    <w:rsid w:val="00E657FF"/>
    <w:rsid w:val="00E659C8"/>
    <w:rsid w:val="00E65B8F"/>
    <w:rsid w:val="00E65F11"/>
    <w:rsid w:val="00E662D9"/>
    <w:rsid w:val="00E66888"/>
    <w:rsid w:val="00E66A1D"/>
    <w:rsid w:val="00E66A98"/>
    <w:rsid w:val="00E66B01"/>
    <w:rsid w:val="00E66C40"/>
    <w:rsid w:val="00E66D3F"/>
    <w:rsid w:val="00E66D58"/>
    <w:rsid w:val="00E67555"/>
    <w:rsid w:val="00E67596"/>
    <w:rsid w:val="00E67996"/>
    <w:rsid w:val="00E67BAF"/>
    <w:rsid w:val="00E67BFB"/>
    <w:rsid w:val="00E67D7F"/>
    <w:rsid w:val="00E71811"/>
    <w:rsid w:val="00E71F98"/>
    <w:rsid w:val="00E7237D"/>
    <w:rsid w:val="00E72854"/>
    <w:rsid w:val="00E729AC"/>
    <w:rsid w:val="00E72AB4"/>
    <w:rsid w:val="00E73DCB"/>
    <w:rsid w:val="00E74EBF"/>
    <w:rsid w:val="00E74FE5"/>
    <w:rsid w:val="00E75436"/>
    <w:rsid w:val="00E75506"/>
    <w:rsid w:val="00E75702"/>
    <w:rsid w:val="00E765F7"/>
    <w:rsid w:val="00E76BD9"/>
    <w:rsid w:val="00E76F07"/>
    <w:rsid w:val="00E7721C"/>
    <w:rsid w:val="00E77469"/>
    <w:rsid w:val="00E7767C"/>
    <w:rsid w:val="00E77B06"/>
    <w:rsid w:val="00E77B3B"/>
    <w:rsid w:val="00E8136E"/>
    <w:rsid w:val="00E81A3E"/>
    <w:rsid w:val="00E8222B"/>
    <w:rsid w:val="00E8278A"/>
    <w:rsid w:val="00E830A2"/>
    <w:rsid w:val="00E8356F"/>
    <w:rsid w:val="00E83AD0"/>
    <w:rsid w:val="00E83F63"/>
    <w:rsid w:val="00E84075"/>
    <w:rsid w:val="00E840B0"/>
    <w:rsid w:val="00E848EE"/>
    <w:rsid w:val="00E84B5E"/>
    <w:rsid w:val="00E85F50"/>
    <w:rsid w:val="00E86100"/>
    <w:rsid w:val="00E864B1"/>
    <w:rsid w:val="00E8663C"/>
    <w:rsid w:val="00E8666B"/>
    <w:rsid w:val="00E86D34"/>
    <w:rsid w:val="00E86FE7"/>
    <w:rsid w:val="00E871B0"/>
    <w:rsid w:val="00E87333"/>
    <w:rsid w:val="00E87449"/>
    <w:rsid w:val="00E87580"/>
    <w:rsid w:val="00E90B05"/>
    <w:rsid w:val="00E90E59"/>
    <w:rsid w:val="00E912F8"/>
    <w:rsid w:val="00E916A0"/>
    <w:rsid w:val="00E91EF2"/>
    <w:rsid w:val="00E9247C"/>
    <w:rsid w:val="00E925F6"/>
    <w:rsid w:val="00E92BA0"/>
    <w:rsid w:val="00E92D67"/>
    <w:rsid w:val="00E93047"/>
    <w:rsid w:val="00E936B2"/>
    <w:rsid w:val="00E938AA"/>
    <w:rsid w:val="00E93ADA"/>
    <w:rsid w:val="00E93B3C"/>
    <w:rsid w:val="00E93C8A"/>
    <w:rsid w:val="00E942DF"/>
    <w:rsid w:val="00E94582"/>
    <w:rsid w:val="00E94AF3"/>
    <w:rsid w:val="00E94CF4"/>
    <w:rsid w:val="00E95032"/>
    <w:rsid w:val="00E95567"/>
    <w:rsid w:val="00E9621C"/>
    <w:rsid w:val="00E96615"/>
    <w:rsid w:val="00E96D5E"/>
    <w:rsid w:val="00E96DD0"/>
    <w:rsid w:val="00E96F7A"/>
    <w:rsid w:val="00E96FEC"/>
    <w:rsid w:val="00E978F0"/>
    <w:rsid w:val="00E97BC4"/>
    <w:rsid w:val="00EA05CC"/>
    <w:rsid w:val="00EA0C94"/>
    <w:rsid w:val="00EA340B"/>
    <w:rsid w:val="00EA3466"/>
    <w:rsid w:val="00EA3817"/>
    <w:rsid w:val="00EA3E7B"/>
    <w:rsid w:val="00EA41FD"/>
    <w:rsid w:val="00EA4367"/>
    <w:rsid w:val="00EA43EC"/>
    <w:rsid w:val="00EA49D9"/>
    <w:rsid w:val="00EA528D"/>
    <w:rsid w:val="00EA5800"/>
    <w:rsid w:val="00EA58D5"/>
    <w:rsid w:val="00EA5A37"/>
    <w:rsid w:val="00EA75F7"/>
    <w:rsid w:val="00EA79A2"/>
    <w:rsid w:val="00EA7AED"/>
    <w:rsid w:val="00EB0492"/>
    <w:rsid w:val="00EB0F89"/>
    <w:rsid w:val="00EB197D"/>
    <w:rsid w:val="00EB1985"/>
    <w:rsid w:val="00EB1F75"/>
    <w:rsid w:val="00EB205D"/>
    <w:rsid w:val="00EB226F"/>
    <w:rsid w:val="00EB24F0"/>
    <w:rsid w:val="00EB2E8F"/>
    <w:rsid w:val="00EB3787"/>
    <w:rsid w:val="00EB3A10"/>
    <w:rsid w:val="00EB3DA9"/>
    <w:rsid w:val="00EB4698"/>
    <w:rsid w:val="00EB4C29"/>
    <w:rsid w:val="00EB4F5F"/>
    <w:rsid w:val="00EB5250"/>
    <w:rsid w:val="00EB5F6A"/>
    <w:rsid w:val="00EB6077"/>
    <w:rsid w:val="00EB60D8"/>
    <w:rsid w:val="00EB64D6"/>
    <w:rsid w:val="00EB6B82"/>
    <w:rsid w:val="00EB7BB2"/>
    <w:rsid w:val="00EC0366"/>
    <w:rsid w:val="00EC03C9"/>
    <w:rsid w:val="00EC040E"/>
    <w:rsid w:val="00EC07C3"/>
    <w:rsid w:val="00EC0953"/>
    <w:rsid w:val="00EC09BF"/>
    <w:rsid w:val="00EC09C7"/>
    <w:rsid w:val="00EC0B4A"/>
    <w:rsid w:val="00EC0C06"/>
    <w:rsid w:val="00EC0DD3"/>
    <w:rsid w:val="00EC0E74"/>
    <w:rsid w:val="00EC15EE"/>
    <w:rsid w:val="00EC21C1"/>
    <w:rsid w:val="00EC220F"/>
    <w:rsid w:val="00EC28A3"/>
    <w:rsid w:val="00EC39E8"/>
    <w:rsid w:val="00EC3EDE"/>
    <w:rsid w:val="00EC3F8C"/>
    <w:rsid w:val="00EC41A4"/>
    <w:rsid w:val="00EC4366"/>
    <w:rsid w:val="00EC4C1C"/>
    <w:rsid w:val="00EC51E7"/>
    <w:rsid w:val="00EC5200"/>
    <w:rsid w:val="00EC5238"/>
    <w:rsid w:val="00EC53AB"/>
    <w:rsid w:val="00EC55B7"/>
    <w:rsid w:val="00EC5AC6"/>
    <w:rsid w:val="00EC5BCD"/>
    <w:rsid w:val="00EC688C"/>
    <w:rsid w:val="00EC6BDD"/>
    <w:rsid w:val="00EC7C31"/>
    <w:rsid w:val="00EC7D8E"/>
    <w:rsid w:val="00ED01A4"/>
    <w:rsid w:val="00ED0364"/>
    <w:rsid w:val="00ED0670"/>
    <w:rsid w:val="00ED0AE5"/>
    <w:rsid w:val="00ED117C"/>
    <w:rsid w:val="00ED1790"/>
    <w:rsid w:val="00ED1859"/>
    <w:rsid w:val="00ED1906"/>
    <w:rsid w:val="00ED19BD"/>
    <w:rsid w:val="00ED19D2"/>
    <w:rsid w:val="00ED1B5E"/>
    <w:rsid w:val="00ED2614"/>
    <w:rsid w:val="00ED2C67"/>
    <w:rsid w:val="00ED303E"/>
    <w:rsid w:val="00ED3089"/>
    <w:rsid w:val="00ED38BE"/>
    <w:rsid w:val="00ED3B8B"/>
    <w:rsid w:val="00ED3BBD"/>
    <w:rsid w:val="00ED3DEF"/>
    <w:rsid w:val="00ED3E50"/>
    <w:rsid w:val="00ED3E95"/>
    <w:rsid w:val="00ED41C0"/>
    <w:rsid w:val="00ED43C5"/>
    <w:rsid w:val="00ED442F"/>
    <w:rsid w:val="00ED4DC0"/>
    <w:rsid w:val="00ED4EB4"/>
    <w:rsid w:val="00ED4F54"/>
    <w:rsid w:val="00ED4F98"/>
    <w:rsid w:val="00ED5858"/>
    <w:rsid w:val="00ED606C"/>
    <w:rsid w:val="00ED6735"/>
    <w:rsid w:val="00ED67BC"/>
    <w:rsid w:val="00ED6945"/>
    <w:rsid w:val="00ED6B20"/>
    <w:rsid w:val="00ED6FBF"/>
    <w:rsid w:val="00ED7237"/>
    <w:rsid w:val="00ED74FE"/>
    <w:rsid w:val="00ED79BF"/>
    <w:rsid w:val="00ED7BDA"/>
    <w:rsid w:val="00ED7DD3"/>
    <w:rsid w:val="00EE03DD"/>
    <w:rsid w:val="00EE091A"/>
    <w:rsid w:val="00EE0C26"/>
    <w:rsid w:val="00EE0E6D"/>
    <w:rsid w:val="00EE0FC3"/>
    <w:rsid w:val="00EE126C"/>
    <w:rsid w:val="00EE1381"/>
    <w:rsid w:val="00EE1738"/>
    <w:rsid w:val="00EE1ECA"/>
    <w:rsid w:val="00EE2074"/>
    <w:rsid w:val="00EE2149"/>
    <w:rsid w:val="00EE243F"/>
    <w:rsid w:val="00EE2692"/>
    <w:rsid w:val="00EE271A"/>
    <w:rsid w:val="00EE2A5F"/>
    <w:rsid w:val="00EE2B10"/>
    <w:rsid w:val="00EE34DB"/>
    <w:rsid w:val="00EE3C87"/>
    <w:rsid w:val="00EE4362"/>
    <w:rsid w:val="00EE44B1"/>
    <w:rsid w:val="00EE51EE"/>
    <w:rsid w:val="00EE5995"/>
    <w:rsid w:val="00EE6BD2"/>
    <w:rsid w:val="00EE6F9D"/>
    <w:rsid w:val="00EE75CB"/>
    <w:rsid w:val="00EE78A2"/>
    <w:rsid w:val="00EF07D2"/>
    <w:rsid w:val="00EF0CAE"/>
    <w:rsid w:val="00EF2541"/>
    <w:rsid w:val="00EF26EF"/>
    <w:rsid w:val="00EF294B"/>
    <w:rsid w:val="00EF29B0"/>
    <w:rsid w:val="00EF2A86"/>
    <w:rsid w:val="00EF2F24"/>
    <w:rsid w:val="00EF34FB"/>
    <w:rsid w:val="00EF3531"/>
    <w:rsid w:val="00EF3BDF"/>
    <w:rsid w:val="00EF3ECC"/>
    <w:rsid w:val="00EF3F59"/>
    <w:rsid w:val="00EF3F67"/>
    <w:rsid w:val="00EF47D4"/>
    <w:rsid w:val="00EF4E6C"/>
    <w:rsid w:val="00EF635D"/>
    <w:rsid w:val="00EF6E44"/>
    <w:rsid w:val="00EF7278"/>
    <w:rsid w:val="00EF7AB5"/>
    <w:rsid w:val="00F003B9"/>
    <w:rsid w:val="00F005CE"/>
    <w:rsid w:val="00F006E9"/>
    <w:rsid w:val="00F008EA"/>
    <w:rsid w:val="00F00EF2"/>
    <w:rsid w:val="00F01147"/>
    <w:rsid w:val="00F01159"/>
    <w:rsid w:val="00F011FC"/>
    <w:rsid w:val="00F01496"/>
    <w:rsid w:val="00F014CC"/>
    <w:rsid w:val="00F018C4"/>
    <w:rsid w:val="00F01A24"/>
    <w:rsid w:val="00F01B66"/>
    <w:rsid w:val="00F01C95"/>
    <w:rsid w:val="00F02018"/>
    <w:rsid w:val="00F02A10"/>
    <w:rsid w:val="00F02A7B"/>
    <w:rsid w:val="00F02B8A"/>
    <w:rsid w:val="00F02EF9"/>
    <w:rsid w:val="00F03681"/>
    <w:rsid w:val="00F0385D"/>
    <w:rsid w:val="00F03A37"/>
    <w:rsid w:val="00F04BDE"/>
    <w:rsid w:val="00F04E37"/>
    <w:rsid w:val="00F052CE"/>
    <w:rsid w:val="00F059E6"/>
    <w:rsid w:val="00F05ABC"/>
    <w:rsid w:val="00F05D44"/>
    <w:rsid w:val="00F05D76"/>
    <w:rsid w:val="00F05E46"/>
    <w:rsid w:val="00F0676A"/>
    <w:rsid w:val="00F076FF"/>
    <w:rsid w:val="00F0789C"/>
    <w:rsid w:val="00F07A2B"/>
    <w:rsid w:val="00F1068E"/>
    <w:rsid w:val="00F10750"/>
    <w:rsid w:val="00F1085C"/>
    <w:rsid w:val="00F10D46"/>
    <w:rsid w:val="00F10EFB"/>
    <w:rsid w:val="00F10F8D"/>
    <w:rsid w:val="00F11079"/>
    <w:rsid w:val="00F11956"/>
    <w:rsid w:val="00F11E5B"/>
    <w:rsid w:val="00F12012"/>
    <w:rsid w:val="00F12108"/>
    <w:rsid w:val="00F12223"/>
    <w:rsid w:val="00F12633"/>
    <w:rsid w:val="00F12925"/>
    <w:rsid w:val="00F12A51"/>
    <w:rsid w:val="00F12F3A"/>
    <w:rsid w:val="00F13192"/>
    <w:rsid w:val="00F137E0"/>
    <w:rsid w:val="00F138E4"/>
    <w:rsid w:val="00F13B07"/>
    <w:rsid w:val="00F146FF"/>
    <w:rsid w:val="00F14A0D"/>
    <w:rsid w:val="00F1593A"/>
    <w:rsid w:val="00F16105"/>
    <w:rsid w:val="00F173BE"/>
    <w:rsid w:val="00F175E0"/>
    <w:rsid w:val="00F17748"/>
    <w:rsid w:val="00F17B85"/>
    <w:rsid w:val="00F17BEA"/>
    <w:rsid w:val="00F17F51"/>
    <w:rsid w:val="00F20329"/>
    <w:rsid w:val="00F20479"/>
    <w:rsid w:val="00F210EE"/>
    <w:rsid w:val="00F21792"/>
    <w:rsid w:val="00F21F8D"/>
    <w:rsid w:val="00F22737"/>
    <w:rsid w:val="00F22A17"/>
    <w:rsid w:val="00F22E2C"/>
    <w:rsid w:val="00F22E38"/>
    <w:rsid w:val="00F23003"/>
    <w:rsid w:val="00F23278"/>
    <w:rsid w:val="00F2334F"/>
    <w:rsid w:val="00F23DCA"/>
    <w:rsid w:val="00F23E7D"/>
    <w:rsid w:val="00F23F54"/>
    <w:rsid w:val="00F24015"/>
    <w:rsid w:val="00F240A4"/>
    <w:rsid w:val="00F24113"/>
    <w:rsid w:val="00F241B3"/>
    <w:rsid w:val="00F2423A"/>
    <w:rsid w:val="00F24D52"/>
    <w:rsid w:val="00F24D88"/>
    <w:rsid w:val="00F24E44"/>
    <w:rsid w:val="00F2508A"/>
    <w:rsid w:val="00F25294"/>
    <w:rsid w:val="00F25A9F"/>
    <w:rsid w:val="00F26166"/>
    <w:rsid w:val="00F26E49"/>
    <w:rsid w:val="00F26F64"/>
    <w:rsid w:val="00F27149"/>
    <w:rsid w:val="00F27DF9"/>
    <w:rsid w:val="00F3053C"/>
    <w:rsid w:val="00F30724"/>
    <w:rsid w:val="00F30DD7"/>
    <w:rsid w:val="00F315B1"/>
    <w:rsid w:val="00F32AFF"/>
    <w:rsid w:val="00F32B97"/>
    <w:rsid w:val="00F32E67"/>
    <w:rsid w:val="00F336C5"/>
    <w:rsid w:val="00F33704"/>
    <w:rsid w:val="00F33831"/>
    <w:rsid w:val="00F34A5A"/>
    <w:rsid w:val="00F34D90"/>
    <w:rsid w:val="00F34E4E"/>
    <w:rsid w:val="00F35432"/>
    <w:rsid w:val="00F35A11"/>
    <w:rsid w:val="00F36042"/>
    <w:rsid w:val="00F3616C"/>
    <w:rsid w:val="00F3636A"/>
    <w:rsid w:val="00F36E36"/>
    <w:rsid w:val="00F3786D"/>
    <w:rsid w:val="00F37F06"/>
    <w:rsid w:val="00F40159"/>
    <w:rsid w:val="00F40454"/>
    <w:rsid w:val="00F404BC"/>
    <w:rsid w:val="00F40985"/>
    <w:rsid w:val="00F40C4D"/>
    <w:rsid w:val="00F40D9A"/>
    <w:rsid w:val="00F410D1"/>
    <w:rsid w:val="00F415A2"/>
    <w:rsid w:val="00F417B8"/>
    <w:rsid w:val="00F41B65"/>
    <w:rsid w:val="00F41D15"/>
    <w:rsid w:val="00F42506"/>
    <w:rsid w:val="00F42956"/>
    <w:rsid w:val="00F42C95"/>
    <w:rsid w:val="00F42EC5"/>
    <w:rsid w:val="00F42F78"/>
    <w:rsid w:val="00F4382D"/>
    <w:rsid w:val="00F43EAA"/>
    <w:rsid w:val="00F44548"/>
    <w:rsid w:val="00F449B0"/>
    <w:rsid w:val="00F449B9"/>
    <w:rsid w:val="00F44CAD"/>
    <w:rsid w:val="00F44E8A"/>
    <w:rsid w:val="00F45B03"/>
    <w:rsid w:val="00F45F12"/>
    <w:rsid w:val="00F470CD"/>
    <w:rsid w:val="00F47294"/>
    <w:rsid w:val="00F47E6E"/>
    <w:rsid w:val="00F47F48"/>
    <w:rsid w:val="00F5003F"/>
    <w:rsid w:val="00F5033A"/>
    <w:rsid w:val="00F503A7"/>
    <w:rsid w:val="00F507BB"/>
    <w:rsid w:val="00F5080B"/>
    <w:rsid w:val="00F50ABF"/>
    <w:rsid w:val="00F50BC5"/>
    <w:rsid w:val="00F50DF2"/>
    <w:rsid w:val="00F50FA7"/>
    <w:rsid w:val="00F516B2"/>
    <w:rsid w:val="00F524D3"/>
    <w:rsid w:val="00F525A6"/>
    <w:rsid w:val="00F52998"/>
    <w:rsid w:val="00F52DCD"/>
    <w:rsid w:val="00F52DE4"/>
    <w:rsid w:val="00F52E7D"/>
    <w:rsid w:val="00F52E90"/>
    <w:rsid w:val="00F52F03"/>
    <w:rsid w:val="00F53039"/>
    <w:rsid w:val="00F5313B"/>
    <w:rsid w:val="00F531CB"/>
    <w:rsid w:val="00F532BD"/>
    <w:rsid w:val="00F532E7"/>
    <w:rsid w:val="00F533C5"/>
    <w:rsid w:val="00F53737"/>
    <w:rsid w:val="00F53B10"/>
    <w:rsid w:val="00F5400A"/>
    <w:rsid w:val="00F54391"/>
    <w:rsid w:val="00F544B6"/>
    <w:rsid w:val="00F54CD3"/>
    <w:rsid w:val="00F54FAB"/>
    <w:rsid w:val="00F560EA"/>
    <w:rsid w:val="00F56955"/>
    <w:rsid w:val="00F574DC"/>
    <w:rsid w:val="00F57828"/>
    <w:rsid w:val="00F601FF"/>
    <w:rsid w:val="00F60283"/>
    <w:rsid w:val="00F6138B"/>
    <w:rsid w:val="00F6162B"/>
    <w:rsid w:val="00F6168A"/>
    <w:rsid w:val="00F61A2D"/>
    <w:rsid w:val="00F6238F"/>
    <w:rsid w:val="00F62E30"/>
    <w:rsid w:val="00F62EFA"/>
    <w:rsid w:val="00F62EFD"/>
    <w:rsid w:val="00F6305F"/>
    <w:rsid w:val="00F63388"/>
    <w:rsid w:val="00F635B7"/>
    <w:rsid w:val="00F63745"/>
    <w:rsid w:val="00F641CF"/>
    <w:rsid w:val="00F64211"/>
    <w:rsid w:val="00F64326"/>
    <w:rsid w:val="00F64569"/>
    <w:rsid w:val="00F6497D"/>
    <w:rsid w:val="00F649D7"/>
    <w:rsid w:val="00F64BAF"/>
    <w:rsid w:val="00F650EC"/>
    <w:rsid w:val="00F65332"/>
    <w:rsid w:val="00F653AD"/>
    <w:rsid w:val="00F65646"/>
    <w:rsid w:val="00F6594C"/>
    <w:rsid w:val="00F65A18"/>
    <w:rsid w:val="00F65B6B"/>
    <w:rsid w:val="00F65B86"/>
    <w:rsid w:val="00F66288"/>
    <w:rsid w:val="00F66568"/>
    <w:rsid w:val="00F665DE"/>
    <w:rsid w:val="00F66C44"/>
    <w:rsid w:val="00F67529"/>
    <w:rsid w:val="00F67BDA"/>
    <w:rsid w:val="00F67D78"/>
    <w:rsid w:val="00F67E83"/>
    <w:rsid w:val="00F700E9"/>
    <w:rsid w:val="00F706D1"/>
    <w:rsid w:val="00F710B3"/>
    <w:rsid w:val="00F712F8"/>
    <w:rsid w:val="00F716FF"/>
    <w:rsid w:val="00F721E0"/>
    <w:rsid w:val="00F72B5B"/>
    <w:rsid w:val="00F73305"/>
    <w:rsid w:val="00F73821"/>
    <w:rsid w:val="00F73B99"/>
    <w:rsid w:val="00F73D28"/>
    <w:rsid w:val="00F73D2D"/>
    <w:rsid w:val="00F73DE4"/>
    <w:rsid w:val="00F74220"/>
    <w:rsid w:val="00F749CA"/>
    <w:rsid w:val="00F74FEB"/>
    <w:rsid w:val="00F75234"/>
    <w:rsid w:val="00F754F5"/>
    <w:rsid w:val="00F7567D"/>
    <w:rsid w:val="00F75BDC"/>
    <w:rsid w:val="00F761D0"/>
    <w:rsid w:val="00F76213"/>
    <w:rsid w:val="00F7666F"/>
    <w:rsid w:val="00F7674A"/>
    <w:rsid w:val="00F7697A"/>
    <w:rsid w:val="00F76E8D"/>
    <w:rsid w:val="00F77470"/>
    <w:rsid w:val="00F77FF0"/>
    <w:rsid w:val="00F800E3"/>
    <w:rsid w:val="00F80C95"/>
    <w:rsid w:val="00F8104C"/>
    <w:rsid w:val="00F810BC"/>
    <w:rsid w:val="00F814B2"/>
    <w:rsid w:val="00F81D49"/>
    <w:rsid w:val="00F81DE4"/>
    <w:rsid w:val="00F82193"/>
    <w:rsid w:val="00F8244B"/>
    <w:rsid w:val="00F82932"/>
    <w:rsid w:val="00F82AD2"/>
    <w:rsid w:val="00F82C5D"/>
    <w:rsid w:val="00F8311E"/>
    <w:rsid w:val="00F833E8"/>
    <w:rsid w:val="00F83729"/>
    <w:rsid w:val="00F838EE"/>
    <w:rsid w:val="00F8398F"/>
    <w:rsid w:val="00F83BB7"/>
    <w:rsid w:val="00F83BE9"/>
    <w:rsid w:val="00F83EA0"/>
    <w:rsid w:val="00F8402C"/>
    <w:rsid w:val="00F84671"/>
    <w:rsid w:val="00F858E2"/>
    <w:rsid w:val="00F8596B"/>
    <w:rsid w:val="00F861CD"/>
    <w:rsid w:val="00F86280"/>
    <w:rsid w:val="00F870F6"/>
    <w:rsid w:val="00F876A2"/>
    <w:rsid w:val="00F87768"/>
    <w:rsid w:val="00F87F57"/>
    <w:rsid w:val="00F9011E"/>
    <w:rsid w:val="00F901A0"/>
    <w:rsid w:val="00F90365"/>
    <w:rsid w:val="00F907BF"/>
    <w:rsid w:val="00F90F88"/>
    <w:rsid w:val="00F91214"/>
    <w:rsid w:val="00F92377"/>
    <w:rsid w:val="00F92728"/>
    <w:rsid w:val="00F927D3"/>
    <w:rsid w:val="00F92ABE"/>
    <w:rsid w:val="00F93252"/>
    <w:rsid w:val="00F93335"/>
    <w:rsid w:val="00F93769"/>
    <w:rsid w:val="00F93C93"/>
    <w:rsid w:val="00F942C0"/>
    <w:rsid w:val="00F94A02"/>
    <w:rsid w:val="00F94C08"/>
    <w:rsid w:val="00F94F7B"/>
    <w:rsid w:val="00F95298"/>
    <w:rsid w:val="00F95FDB"/>
    <w:rsid w:val="00F96422"/>
    <w:rsid w:val="00F96797"/>
    <w:rsid w:val="00F97530"/>
    <w:rsid w:val="00F97870"/>
    <w:rsid w:val="00F97916"/>
    <w:rsid w:val="00F97991"/>
    <w:rsid w:val="00FA1030"/>
    <w:rsid w:val="00FA10C4"/>
    <w:rsid w:val="00FA170A"/>
    <w:rsid w:val="00FA18E9"/>
    <w:rsid w:val="00FA19DD"/>
    <w:rsid w:val="00FA1E5B"/>
    <w:rsid w:val="00FA24B9"/>
    <w:rsid w:val="00FA2596"/>
    <w:rsid w:val="00FA26EF"/>
    <w:rsid w:val="00FA2B87"/>
    <w:rsid w:val="00FA2EEB"/>
    <w:rsid w:val="00FA2FC0"/>
    <w:rsid w:val="00FA3013"/>
    <w:rsid w:val="00FA31E0"/>
    <w:rsid w:val="00FA3D51"/>
    <w:rsid w:val="00FA409E"/>
    <w:rsid w:val="00FA450F"/>
    <w:rsid w:val="00FA4A1A"/>
    <w:rsid w:val="00FA4C0E"/>
    <w:rsid w:val="00FA4E39"/>
    <w:rsid w:val="00FA5196"/>
    <w:rsid w:val="00FA5599"/>
    <w:rsid w:val="00FA5986"/>
    <w:rsid w:val="00FA63DA"/>
    <w:rsid w:val="00FA6849"/>
    <w:rsid w:val="00FA6923"/>
    <w:rsid w:val="00FA6FCC"/>
    <w:rsid w:val="00FA72DE"/>
    <w:rsid w:val="00FA764C"/>
    <w:rsid w:val="00FA767A"/>
    <w:rsid w:val="00FA76C7"/>
    <w:rsid w:val="00FA7802"/>
    <w:rsid w:val="00FA7E2D"/>
    <w:rsid w:val="00FB051A"/>
    <w:rsid w:val="00FB0BBF"/>
    <w:rsid w:val="00FB102D"/>
    <w:rsid w:val="00FB1051"/>
    <w:rsid w:val="00FB1063"/>
    <w:rsid w:val="00FB128C"/>
    <w:rsid w:val="00FB1855"/>
    <w:rsid w:val="00FB2610"/>
    <w:rsid w:val="00FB344E"/>
    <w:rsid w:val="00FB3473"/>
    <w:rsid w:val="00FB38B9"/>
    <w:rsid w:val="00FB3A02"/>
    <w:rsid w:val="00FB4421"/>
    <w:rsid w:val="00FB4685"/>
    <w:rsid w:val="00FB4FB4"/>
    <w:rsid w:val="00FB5500"/>
    <w:rsid w:val="00FB5F15"/>
    <w:rsid w:val="00FB6618"/>
    <w:rsid w:val="00FB6B02"/>
    <w:rsid w:val="00FB791C"/>
    <w:rsid w:val="00FB7AF4"/>
    <w:rsid w:val="00FB7B98"/>
    <w:rsid w:val="00FB7ED8"/>
    <w:rsid w:val="00FC0AEC"/>
    <w:rsid w:val="00FC171B"/>
    <w:rsid w:val="00FC1A54"/>
    <w:rsid w:val="00FC2669"/>
    <w:rsid w:val="00FC2A0C"/>
    <w:rsid w:val="00FC2C26"/>
    <w:rsid w:val="00FC2CE8"/>
    <w:rsid w:val="00FC3376"/>
    <w:rsid w:val="00FC35B1"/>
    <w:rsid w:val="00FC4897"/>
    <w:rsid w:val="00FC48E4"/>
    <w:rsid w:val="00FC4DDA"/>
    <w:rsid w:val="00FC4EB7"/>
    <w:rsid w:val="00FC51B9"/>
    <w:rsid w:val="00FC5481"/>
    <w:rsid w:val="00FC5B49"/>
    <w:rsid w:val="00FC5CF1"/>
    <w:rsid w:val="00FC5FA8"/>
    <w:rsid w:val="00FC64FF"/>
    <w:rsid w:val="00FC654E"/>
    <w:rsid w:val="00FC69F5"/>
    <w:rsid w:val="00FC6C87"/>
    <w:rsid w:val="00FC6CE6"/>
    <w:rsid w:val="00FC6EBE"/>
    <w:rsid w:val="00FC7098"/>
    <w:rsid w:val="00FC7590"/>
    <w:rsid w:val="00FD0359"/>
    <w:rsid w:val="00FD0680"/>
    <w:rsid w:val="00FD07EE"/>
    <w:rsid w:val="00FD0B0E"/>
    <w:rsid w:val="00FD0E48"/>
    <w:rsid w:val="00FD1A05"/>
    <w:rsid w:val="00FD1BFF"/>
    <w:rsid w:val="00FD2410"/>
    <w:rsid w:val="00FD2772"/>
    <w:rsid w:val="00FD27F0"/>
    <w:rsid w:val="00FD294B"/>
    <w:rsid w:val="00FD2BE2"/>
    <w:rsid w:val="00FD2D53"/>
    <w:rsid w:val="00FD320C"/>
    <w:rsid w:val="00FD339F"/>
    <w:rsid w:val="00FD343D"/>
    <w:rsid w:val="00FD36D1"/>
    <w:rsid w:val="00FD3A6E"/>
    <w:rsid w:val="00FD3CB8"/>
    <w:rsid w:val="00FD4031"/>
    <w:rsid w:val="00FD4096"/>
    <w:rsid w:val="00FD41A0"/>
    <w:rsid w:val="00FD4445"/>
    <w:rsid w:val="00FD45DD"/>
    <w:rsid w:val="00FD46F7"/>
    <w:rsid w:val="00FD49CD"/>
    <w:rsid w:val="00FD4C7D"/>
    <w:rsid w:val="00FD66BC"/>
    <w:rsid w:val="00FD727E"/>
    <w:rsid w:val="00FD7FE8"/>
    <w:rsid w:val="00FE04E2"/>
    <w:rsid w:val="00FE057B"/>
    <w:rsid w:val="00FE0883"/>
    <w:rsid w:val="00FE0CBA"/>
    <w:rsid w:val="00FE0D51"/>
    <w:rsid w:val="00FE0D77"/>
    <w:rsid w:val="00FE1174"/>
    <w:rsid w:val="00FE1190"/>
    <w:rsid w:val="00FE11E8"/>
    <w:rsid w:val="00FE160A"/>
    <w:rsid w:val="00FE163A"/>
    <w:rsid w:val="00FE2121"/>
    <w:rsid w:val="00FE2316"/>
    <w:rsid w:val="00FE23DB"/>
    <w:rsid w:val="00FE269F"/>
    <w:rsid w:val="00FE2B96"/>
    <w:rsid w:val="00FE3047"/>
    <w:rsid w:val="00FE31FE"/>
    <w:rsid w:val="00FE327E"/>
    <w:rsid w:val="00FE34BD"/>
    <w:rsid w:val="00FE3552"/>
    <w:rsid w:val="00FE363F"/>
    <w:rsid w:val="00FE3F0A"/>
    <w:rsid w:val="00FE4588"/>
    <w:rsid w:val="00FE4A90"/>
    <w:rsid w:val="00FE4B12"/>
    <w:rsid w:val="00FE5143"/>
    <w:rsid w:val="00FE5185"/>
    <w:rsid w:val="00FE53C2"/>
    <w:rsid w:val="00FE5855"/>
    <w:rsid w:val="00FE6415"/>
    <w:rsid w:val="00FE6616"/>
    <w:rsid w:val="00FE674A"/>
    <w:rsid w:val="00FE6B3B"/>
    <w:rsid w:val="00FE6C24"/>
    <w:rsid w:val="00FE6CD0"/>
    <w:rsid w:val="00FE6FE3"/>
    <w:rsid w:val="00FF0204"/>
    <w:rsid w:val="00FF02F8"/>
    <w:rsid w:val="00FF03DD"/>
    <w:rsid w:val="00FF0C6B"/>
    <w:rsid w:val="00FF0CE3"/>
    <w:rsid w:val="00FF0DC3"/>
    <w:rsid w:val="00FF0F01"/>
    <w:rsid w:val="00FF1469"/>
    <w:rsid w:val="00FF2041"/>
    <w:rsid w:val="00FF247B"/>
    <w:rsid w:val="00FF25C0"/>
    <w:rsid w:val="00FF2C13"/>
    <w:rsid w:val="00FF2F12"/>
    <w:rsid w:val="00FF3D2A"/>
    <w:rsid w:val="00FF40CA"/>
    <w:rsid w:val="00FF4419"/>
    <w:rsid w:val="00FF4CFF"/>
    <w:rsid w:val="00FF536B"/>
    <w:rsid w:val="00FF5375"/>
    <w:rsid w:val="00FF54BC"/>
    <w:rsid w:val="00FF5D37"/>
    <w:rsid w:val="00FF5E28"/>
    <w:rsid w:val="00FF65D4"/>
    <w:rsid w:val="00FF68B3"/>
    <w:rsid w:val="00FF6BE6"/>
    <w:rsid w:val="00FF74A3"/>
    <w:rsid w:val="00FF7ABD"/>
    <w:rsid w:val="00FF7B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53"/>
    <o:shapelayout v:ext="edit">
      <o:idmap v:ext="edit" data="1,3,4,5"/>
      <o:rules v:ext="edit">
        <o:r id="V:Rule1" type="connector" idref="#_x0000_s3321"/>
        <o:r id="V:Rule2" type="connector" idref="#_x0000_s4102"/>
        <o:r id="V:Rule3" type="connector" idref="#_x0000_s3283"/>
        <o:r id="V:Rule4" type="connector" idref="#_x0000_s3208"/>
        <o:r id="V:Rule5" type="connector" idref="#_x0000_s1287"/>
        <o:r id="V:Rule6" type="connector" idref="#_x0000_s3980"/>
        <o:r id="V:Rule7" type="connector" idref="#_x0000_s4329"/>
        <o:r id="V:Rule8" type="connector" idref="#_x0000_s3815"/>
        <o:r id="V:Rule9" type="connector" idref="#_x0000_s1566"/>
        <o:r id="V:Rule10" type="connector" idref="#_x0000_s2037"/>
        <o:r id="V:Rule11" type="connector" idref="#_x0000_s4297"/>
        <o:r id="V:Rule12" type="connector" idref="#_x0000_s1400"/>
        <o:r id="V:Rule13" type="connector" idref="#_x0000_s4330"/>
        <o:r id="V:Rule14" type="connector" idref="#_x0000_s1676"/>
        <o:r id="V:Rule15" type="connector" idref="#_x0000_s3881"/>
        <o:r id="V:Rule16" type="connector" idref="#_x0000_s1937"/>
        <o:r id="V:Rule17" type="connector" idref="#_x0000_s1840"/>
        <o:r id="V:Rule18" type="connector" idref="#_x0000_s1127"/>
        <o:r id="V:Rule19" type="connector" idref="#_x0000_s4375"/>
        <o:r id="V:Rule20" type="connector" idref="#_x0000_s1960"/>
        <o:r id="V:Rule21" type="connector" idref="#_x0000_s3282"/>
        <o:r id="V:Rule22" type="connector" idref="#_x0000_s3403"/>
        <o:r id="V:Rule23" type="connector" idref="#_x0000_s1334"/>
        <o:r id="V:Rule24" type="connector" idref="#_x0000_s1763"/>
        <o:r id="V:Rule25" type="connector" idref="#_x0000_s1967"/>
        <o:r id="V:Rule26" type="connector" idref="#_x0000_s3445"/>
        <o:r id="V:Rule27" type="connector" idref="#_x0000_s3982"/>
        <o:r id="V:Rule28" type="connector" idref="#_x0000_s4372"/>
        <o:r id="V:Rule29" type="connector" idref="#_x0000_s4313"/>
        <o:r id="V:Rule30" type="connector" idref="#_x0000_s3488"/>
        <o:r id="V:Rule31" type="connector" idref="#_x0000_s3835"/>
        <o:r id="V:Rule32" type="connector" idref="#_x0000_s1940"/>
        <o:r id="V:Rule33" type="connector" idref="#_x0000_s1641"/>
        <o:r id="V:Rule34" type="connector" idref="#_x0000_s1319"/>
        <o:r id="V:Rule35" type="connector" idref="#_x0000_s1463"/>
        <o:r id="V:Rule36" type="connector" idref="#_x0000_s1689"/>
        <o:r id="V:Rule37" type="connector" idref="#_x0000_s3959"/>
        <o:r id="V:Rule38" type="connector" idref="#_x0000_s1910"/>
        <o:r id="V:Rule39" type="connector" idref="#_x0000_s3397"/>
        <o:r id="V:Rule40" type="connector" idref="#_x0000_s4150"/>
        <o:r id="V:Rule41" type="connector" idref="#_x0000_s3638"/>
        <o:r id="V:Rule42" type="connector" idref="#_x0000_s1720"/>
        <o:r id="V:Rule43" type="connector" idref="#_x0000_s4292"/>
        <o:r id="V:Rule44" type="connector" idref="#_x0000_s1759"/>
        <o:r id="V:Rule45" type="connector" idref="#_x0000_s4121"/>
        <o:r id="V:Rule46" type="connector" idref="#_x0000_s3399"/>
        <o:r id="V:Rule47" type="connector" idref="#_x0000_s3527"/>
        <o:r id="V:Rule48" type="connector" idref="#_x0000_s3255"/>
        <o:r id="V:Rule49" type="connector" idref="#_x0000_s1333"/>
        <o:r id="V:Rule50" type="connector" idref="#_x0000_s1347"/>
        <o:r id="V:Rule51" type="connector" idref="#_x0000_s1178"/>
        <o:r id="V:Rule52" type="connector" idref="#_x0000_s4028"/>
        <o:r id="V:Rule53" type="connector" idref="#_x0000_s3884"/>
        <o:r id="V:Rule54" type="connector" idref="#_x0000_s1795"/>
        <o:r id="V:Rule55" type="connector" idref="#_x0000_s1097"/>
        <o:r id="V:Rule56" type="connector" idref="#_x0000_s5092"/>
        <o:r id="V:Rule57" type="connector" idref="#_x0000_s3810"/>
        <o:r id="V:Rule58" type="connector" idref="#_x0000_s1642"/>
        <o:r id="V:Rule59" type="connector" idref="#_x0000_s4174"/>
        <o:r id="V:Rule60" type="connector" idref="#_x0000_s3916"/>
        <o:r id="V:Rule61" type="connector" idref="#_x0000_s3186"/>
        <o:r id="V:Rule62" type="connector" idref="#_x0000_s1231"/>
        <o:r id="V:Rule63" type="connector" idref="#_x0000_s3805"/>
        <o:r id="V:Rule64" type="connector" idref="#_x0000_s1106"/>
        <o:r id="V:Rule65" type="connector" idref="#_x0000_s1837"/>
        <o:r id="V:Rule66" type="connector" idref="#_x0000_s3323"/>
        <o:r id="V:Rule67" type="connector" idref="#_x0000_s4171"/>
        <o:r id="V:Rule68" type="connector" idref="#_x0000_s1757"/>
        <o:r id="V:Rule69" type="connector" idref="#_x0000_s4042"/>
        <o:r id="V:Rule70" type="connector" idref="#_x0000_s3442"/>
        <o:r id="V:Rule71" type="connector" idref="#_x0000_s1247"/>
        <o:r id="V:Rule72" type="connector" idref="#_x0000_s3367"/>
        <o:r id="V:Rule73" type="connector" idref="#_x0000_s4422"/>
        <o:r id="V:Rule74" type="connector" idref="#_x0000_s1552"/>
        <o:r id="V:Rule75" type="connector" idref="#_x0000_s3253"/>
        <o:r id="V:Rule76" type="connector" idref="#_x0000_s1113"/>
        <o:r id="V:Rule77" type="connector" idref="#_x0000_s4071"/>
        <o:r id="V:Rule78" type="connector" idref="#_x0000_s1284"/>
        <o:r id="V:Rule79" type="connector" idref="#_x0000_s3600"/>
        <o:r id="V:Rule80" type="connector" idref="#_x0000_s4129"/>
        <o:r id="V:Rule81" type="connector" idref="#_x0000_s1108"/>
        <o:r id="V:Rule82" type="connector" idref="#_x0000_s3601"/>
        <o:r id="V:Rule83" type="connector" idref="#_x0000_s3637"/>
        <o:r id="V:Rule84" type="connector" idref="#_x0000_s1563"/>
        <o:r id="V:Rule85" type="connector" idref="#_x0000_s3883"/>
        <o:r id="V:Rule86" type="connector" idref="#_x0000_s1694"/>
        <o:r id="V:Rule87" type="connector" idref="#_x0000_s1578"/>
        <o:r id="V:Rule88" type="connector" idref="#_x0000_s3984"/>
        <o:r id="V:Rule89" type="connector" idref="#_x0000_s1793"/>
        <o:r id="V:Rule90" type="connector" idref="#_x0000_s1688"/>
        <o:r id="V:Rule91" type="connector" idref="#_x0000_s3443"/>
        <o:r id="V:Rule92" type="connector" idref="#_x0000_s4225"/>
        <o:r id="V:Rule93" type="connector" idref="#_x0000_s1492"/>
        <o:r id="V:Rule94" type="connector" idref="#_x0000_s4296"/>
        <o:r id="V:Rule95" type="connector" idref="#_x0000_s1244"/>
        <o:r id="V:Rule96" type="connector" idref="#_x0000_s1983"/>
        <o:r id="V:Rule97" type="connector" idref="#_x0000_s3492"/>
        <o:r id="V:Rule98" type="connector" idref="#_x0000_s2003"/>
        <o:r id="V:Rule99" type="connector" idref="#_x0000_s3444"/>
        <o:r id="V:Rule100" type="connector" idref="#_x0000_s3365"/>
        <o:r id="V:Rule101" type="connector" idref="#_x0000_s3838"/>
        <o:r id="V:Rule102" type="connector" idref="#_x0000_s3185"/>
        <o:r id="V:Rule103" type="connector" idref="#_x0000_s1174"/>
        <o:r id="V:Rule104" type="connector" idref="#_x0000_s1794"/>
        <o:r id="V:Rule105" type="connector" idref="#_x0000_s3249"/>
        <o:r id="V:Rule106" type="connector" idref="#_x0000_s4334"/>
        <o:r id="V:Rule107" type="connector" idref="#_x0000_s1906"/>
        <o:r id="V:Rule108" type="connector" idref="#_x0000_s3998"/>
        <o:r id="V:Rule109" type="connector" idref="#_x0000_s1758"/>
        <o:r id="V:Rule110" type="connector" idref="#_x0000_s1397"/>
        <o:r id="V:Rule111" type="connector" idref="#_x0000_s1109"/>
        <o:r id="V:Rule112" type="connector" idref="#_x0000_s3250"/>
        <o:r id="V:Rule113" type="connector" idref="#_x0000_s1413"/>
        <o:r id="V:Rule114" type="connector" idref="#_x0000_s1672"/>
        <o:r id="V:Rule115" type="connector" idref="#_x0000_s3452"/>
        <o:r id="V:Rule116" type="connector" idref="#_x0000_s1959"/>
        <o:r id="V:Rule117" type="connector" idref="#_x0000_s3650"/>
        <o:r id="V:Rule118" type="connector" idref="#_x0000_s1227"/>
        <o:r id="V:Rule119" type="connector" idref="#_x0000_s1382"/>
        <o:r id="V:Rule120" type="connector" idref="#_x0000_s1818"/>
        <o:r id="V:Rule121" type="connector" idref="#_x0000_s1376"/>
        <o:r id="V:Rule122" type="connector" idref="#_x0000_s1722"/>
        <o:r id="V:Rule123" type="connector" idref="#_x0000_s1965"/>
        <o:r id="V:Rule124" type="connector" idref="#_x0000_s1640"/>
        <o:r id="V:Rule125" type="connector" idref="#_x0000_s3366"/>
        <o:r id="V:Rule126" type="connector" idref="#_x0000_s4405"/>
        <o:r id="V:Rule127" type="connector" idref="#_x0000_s1908"/>
        <o:r id="V:Rule128" type="connector" idref="#_x0000_s1686"/>
        <o:r id="V:Rule129" type="connector" idref="#_x0000_s3189"/>
        <o:r id="V:Rule130" type="connector" idref="#_x0000_s1969"/>
        <o:r id="V:Rule131" type="connector" idref="#_x0000_s5096"/>
        <o:r id="V:Rule132" type="connector" idref="#_x0000_s1865"/>
        <o:r id="V:Rule133" type="connector" idref="#_x0000_s4377"/>
        <o:r id="V:Rule134" type="connector" idref="#_x0000_s1719"/>
        <o:r id="V:Rule135" type="connector" idref="#_x0000_s1398"/>
        <o:r id="V:Rule136" type="connector" idref="#_x0000_s1861"/>
        <o:r id="V:Rule137" type="connector" idref="#_x0000_s1751"/>
        <o:r id="V:Rule138" type="connector" idref="#_x0000_s3529"/>
        <o:r id="V:Rule139" type="connector" idref="#_x0000_s3248"/>
        <o:r id="V:Rule140" type="connector" idref="#_x0000_s3645"/>
        <o:r id="V:Rule141" type="connector" idref="#_x0000_s3837"/>
        <o:r id="V:Rule142" type="connector" idref="#_x0000_s1245"/>
        <o:r id="V:Rule143" type="connector" idref="#_x0000_s3918"/>
        <o:r id="V:Rule144" type="connector" idref="#_x0000_s3882"/>
        <o:r id="V:Rule145" type="connector" idref="#_x0000_s1933"/>
        <o:r id="V:Rule146" type="connector" idref="#_x0000_s1493"/>
        <o:r id="V:Rule147" type="connector" idref="#_x0000_s3761"/>
        <o:r id="V:Rule148" type="connector" idref="#_x0000_s1932"/>
        <o:r id="V:Rule149" type="connector" idref="#_x0000_s1530"/>
        <o:r id="V:Rule150" type="connector" idref="#_x0000_s3417"/>
        <o:r id="V:Rule151" type="connector" idref="#_x0000_s3604"/>
        <o:r id="V:Rule152" type="connector" idref="#_x0000_s2034"/>
        <o:r id="V:Rule153" type="connector" idref="#_x0000_s1414"/>
        <o:r id="V:Rule154" type="connector" idref="#_x0000_s4149"/>
        <o:r id="V:Rule155" type="connector" idref="#_x0000_s4195"/>
        <o:r id="V:Rule156" type="connector" idref="#_x0000_s3847"/>
        <o:r id="V:Rule157" type="connector" idref="#_x0000_s1575"/>
        <o:r id="V:Rule158" type="connector" idref="#_x0000_s3419"/>
        <o:r id="V:Rule159" type="connector" idref="#_x0000_s5098"/>
        <o:r id="V:Rule160" type="connector" idref="#_x0000_s3220"/>
        <o:r id="V:Rule161" type="connector" idref="#_x0000_s3176"/>
        <o:r id="V:Rule162" type="connector" idref="#_x0000_s1905"/>
        <o:r id="V:Rule163" type="connector" idref="#_x0000_s4094"/>
        <o:r id="V:Rule164" type="connector" idref="#_x0000_s5093"/>
        <o:r id="V:Rule165" type="connector" idref="#_x0000_s2014"/>
        <o:r id="V:Rule166" type="connector" idref="#_x0000_s3491"/>
        <o:r id="V:Rule167" type="connector" idref="#_x0000_s1349"/>
        <o:r id="V:Rule168" type="connector" idref="#_x0000_s4029"/>
        <o:r id="V:Rule169" type="connector" idref="#_x0000_s1401"/>
        <o:r id="V:Rule170" type="connector" idref="#_x0000_s3961"/>
        <o:r id="V:Rule171" type="connector" idref="#_x0000_s3404"/>
        <o:r id="V:Rule172" type="connector" idref="#_x0000_s4181"/>
        <o:r id="V:Rule173" type="connector" idref="#_x0000_s3929"/>
        <o:r id="V:Rule174" type="connector" idref="#_x0000_s3158"/>
        <o:r id="V:Rule175" type="connector" idref="#_x0000_s1107"/>
        <o:r id="V:Rule176" type="connector" idref="#_x0000_s1611"/>
        <o:r id="V:Rule177" type="connector" idref="#_x0000_s1958"/>
        <o:r id="V:Rule178" type="connector" idref="#_x0000_s3440"/>
        <o:r id="V:Rule179" type="connector" idref="#_x0000_s3420"/>
        <o:r id="V:Rule180" type="connector" idref="#_x0000_s4419"/>
        <o:r id="V:Rule181" type="connector" idref="#_x0000_s4399"/>
        <o:r id="V:Rule182" type="connector" idref="#_x0000_s3454"/>
        <o:r id="V:Rule183" type="connector" idref="#_x0000_s4101"/>
        <o:r id="V:Rule184" type="connector" idref="#_x0000_s1982"/>
        <o:r id="V:Rule185" type="connector" idref="#_x0000_s1675"/>
        <o:r id="V:Rule186" type="connector" idref="#_x0000_s1934"/>
        <o:r id="V:Rule187" type="connector" idref="#_x0000_s3279"/>
        <o:r id="V:Rule188" type="connector" idref="#_x0000_s3639"/>
        <o:r id="V:Rule189" type="connector" idref="#_x0000_s3652"/>
        <o:r id="V:Rule190" type="connector" idref="#_x0000_s4044"/>
        <o:r id="V:Rule191" type="connector" idref="#_x0000_s4318"/>
        <o:r id="V:Rule192" type="connector" idref="#_x0000_s4133"/>
        <o:r id="V:Rule193" type="connector" idref="#_x0000_s1674"/>
        <o:r id="V:Rule194" type="connector" idref="#_x0000_s3368"/>
        <o:r id="V:Rule195" type="connector" idref="#_x0000_s1373"/>
        <o:r id="V:Rule196" type="connector" idref="#_x0000_s3156"/>
        <o:r id="V:Rule197" type="connector" idref="#_x0000_s3825"/>
        <o:r id="V:Rule198" type="connector" idref="#_x0000_s1755"/>
        <o:r id="V:Rule199" type="connector" idref="#_x0000_s1839"/>
        <o:r id="V:Rule200" type="connector" idref="#_x0000_s4331"/>
        <o:r id="V:Rule201" type="connector" idref="#_x0000_s4169"/>
        <o:r id="V:Rule202" type="connector" idref="#_x0000_s5095"/>
        <o:r id="V:Rule203" type="connector" idref="#_x0000_s4026"/>
        <o:r id="V:Rule204" type="connector" idref="#_x0000_s1485"/>
        <o:r id="V:Rule205" type="connector" idref="#_x0000_s1346"/>
        <o:r id="V:Rule206" type="connector" idref="#_x0000_s4197"/>
        <o:r id="V:Rule207" type="connector" idref="#_x0000_s1687"/>
        <o:r id="V:Rule208" type="connector" idref="#_x0000_s3280"/>
        <o:r id="V:Rule209" type="connector" idref="#_x0000_s1764"/>
        <o:r id="V:Rule210" type="connector" idref="#_x0000_s1374"/>
        <o:r id="V:Rule211" type="connector" idref="#_x0000_s1638"/>
        <o:r id="V:Rule212" type="connector" idref="#_x0000_s1217"/>
        <o:r id="V:Rule213" type="connector" idref="#_x0000_s3636"/>
        <o:r id="V:Rule214" type="connector" idref="#_x0000_s2001"/>
        <o:r id="V:Rule215" type="connector" idref="#_x0000_s4227"/>
        <o:r id="V:Rule216" type="connector" idref="#_x0000_s1412"/>
        <o:r id="V:Rule217" type="connector" idref="#_x0000_s1096"/>
        <o:r id="V:Rule218" type="connector" idref="#_x0000_s4291"/>
        <o:r id="V:Rule219" type="connector" idref="#_x0000_s4398"/>
        <o:r id="V:Rule220" type="connector" idref="#_x0000_s4299"/>
        <o:r id="V:Rule221" type="connector" idref="#_x0000_s3760"/>
        <o:r id="V:Rule222" type="connector" idref="#_x0000_s1671"/>
        <o:r id="V:Rule223" type="connector" idref="#_x0000_s4170"/>
        <o:r id="V:Rule224" type="connector" idref="#_x0000_s3398"/>
        <o:r id="V:Rule225" type="connector" idref="#_x0000_s3503"/>
        <o:r id="V:Rule226" type="connector" idref="#_x0000_s4295"/>
        <o:r id="V:Rule227" type="connector" idref="#_x0000_s3859"/>
        <o:r id="V:Rule228" type="connector" idref="#_x0000_s1365"/>
        <o:r id="V:Rule229" type="connector" idref="#_x0000_s3886"/>
        <o:r id="V:Rule230" type="connector" idref="#_x0000_s3406"/>
        <o:r id="V:Rule231" type="connector" idref="#_x0000_s4396"/>
        <o:r id="V:Rule232" type="connector" idref="#_x0000_s3599"/>
        <o:r id="V:Rule233" type="connector" idref="#_x0000_s1368"/>
        <o:r id="V:Rule234" type="connector" idref="#_x0000_s1605"/>
        <o:r id="V:Rule235" type="connector" idref="#_x0000_s4294"/>
        <o:r id="V:Rule236" type="connector" idref="#_x0000_s3826"/>
        <o:r id="V:Rule237" type="connector" idref="#_x0000_s4333"/>
        <o:r id="V:Rule238" type="connector" idref="#_x0000_s3224"/>
        <o:r id="V:Rule239" type="connector" idref="#_x0000_s4182"/>
        <o:r id="V:Rule240" type="connector" idref="#_x0000_s3926"/>
        <o:r id="V:Rule241" type="connector" idref="#_x0000_s3746"/>
        <o:r id="V:Rule242" type="connector" idref="#_x0000_s3207"/>
        <o:r id="V:Rule243" type="connector" idref="#_x0000_s3827"/>
        <o:r id="V:Rule244" type="connector" idref="#_x0000_s3219"/>
        <o:r id="V:Rule245" type="connector" idref="#_x0000_s3490"/>
        <o:r id="V:Rule246" type="connector" idref="#_x0000_s4118"/>
        <o:r id="V:Rule247" type="connector" idref="#_x0000_s1403"/>
        <o:r id="V:Rule248" type="connector" idref="#_x0000_s1465"/>
        <o:r id="V:Rule249" type="connector" idref="#_x0000_s3828"/>
        <o:r id="V:Rule250" type="connector" idref="#_x0000_s1230"/>
        <o:r id="V:Rule251" type="connector" idref="#_x0000_s1180"/>
        <o:r id="V:Rule252" type="connector" idref="#_x0000_s2005"/>
        <o:r id="V:Rule253" type="connector" idref="#_x0000_s4043"/>
        <o:r id="V:Rule254" type="connector" idref="#_x0000_s3836"/>
        <o:r id="V:Rule255" type="connector" idref="#_x0000_s4119"/>
        <o:r id="V:Rule256" type="connector" idref="#_x0000_s1980"/>
        <o:r id="V:Rule257" type="connector" idref="#_x0000_s3758"/>
        <o:r id="V:Rule258" type="connector" idref="#_x0000_s4203"/>
        <o:r id="V:Rule259" type="connector" idref="#_x0000_s4093"/>
        <o:r id="V:Rule260" type="connector" idref="#_x0000_s1388"/>
        <o:r id="V:Rule261" type="connector" idref="#_x0000_s4290"/>
        <o:r id="V:Rule262" type="connector" idref="#_x0000_s3254"/>
        <o:r id="V:Rule263" type="connector" idref="#_x0000_s2004"/>
        <o:r id="V:Rule264" type="connector" idref="#_x0000_s3209"/>
        <o:r id="V:Rule265" type="connector" idref="#_x0000_s1462"/>
        <o:r id="V:Rule266" type="connector" idref="#_x0000_s3891"/>
        <o:r id="V:Rule267" type="connector" idref="#_x0000_s4319"/>
        <o:r id="V:Rule268" type="connector" idref="#_x0000_s3155"/>
        <o:r id="V:Rule269" type="connector" idref="#_x0000_s3405"/>
        <o:r id="V:Rule270" type="connector" idref="#_x0000_s1246"/>
        <o:r id="V:Rule271" type="connector" idref="#_x0000_s3177"/>
        <o:r id="V:Rule272" type="connector" idref="#_x0000_s4289"/>
        <o:r id="V:Rule273" type="connector" idref="#_x0000_s3924"/>
        <o:r id="V:Rule274" type="connector" idref="#_x0000_s1377"/>
        <o:r id="V:Rule275" type="connector" idref="#_x0000_s3161"/>
        <o:r id="V:Rule276" type="connector" idref="#_x0000_s1859"/>
        <o:r id="V:Rule277" type="connector" idref="#_x0000_s4421"/>
        <o:r id="V:Rule278" type="connector" idref="#_x0000_s1762"/>
        <o:r id="V:Rule279" type="connector" idref="#_x0000_s3396"/>
        <o:r id="V:Rule280" type="connector" idref="#_x0000_s4376"/>
        <o:r id="V:Rule281" type="connector" idref="#_x0000_s3856"/>
        <o:r id="V:Rule282" type="connector" idref="#_x0000_s1402"/>
        <o:r id="V:Rule283" type="connector" idref="#_x0000_s3591"/>
        <o:r id="V:Rule284" type="connector" idref="#_x0000_s3320"/>
        <o:r id="V:Rule285" type="connector" idref="#_x0000_s1248"/>
        <o:r id="V:Rule286" type="connector" idref="#_x0000_s4104"/>
        <o:r id="V:Rule287" type="connector" idref="#_x0000_s1692"/>
        <o:r id="V:Rule288" type="connector" idref="#_x0000_s4224"/>
        <o:r id="V:Rule289" type="connector" idref="#_x0000_s1907"/>
        <o:r id="V:Rule290" type="connector" idref="#_x0000_s4128"/>
        <o:r id="V:Rule291" type="connector" idref="#_x0000_s1495"/>
        <o:r id="V:Rule292" type="connector" idref="#_x0000_s4175"/>
        <o:r id="V:Rule293" type="connector" idref="#_x0000_s3931"/>
        <o:r id="V:Rule294" type="connector" idref="#_x0000_s1657"/>
        <o:r id="V:Rule295" type="connector" idref="#_x0000_s1229"/>
        <o:r id="V:Rule296" type="connector" idref="#_x0000_s2002"/>
        <o:r id="V:Rule297" type="connector" idref="#_x0000_s3651"/>
        <o:r id="V:Rule298" type="connector" idref="#_x0000_s1383"/>
        <o:r id="V:Rule299" type="connector" idref="#_x0000_s1482"/>
        <o:r id="V:Rule300" type="connector" idref="#_x0000_s4168"/>
        <o:r id="V:Rule301" type="connector" idref="#_x0000_s5097"/>
        <o:r id="V:Rule302" type="connector" idref="#_x0000_s1981"/>
        <o:r id="V:Rule303" type="connector" idref="#_x0000_s3221"/>
        <o:r id="V:Rule304" type="connector" idref="#_x0000_s1367"/>
        <o:r id="V:Rule305" type="connector" idref="#_x0000_s3649"/>
        <o:r id="V:Rule306" type="connector" idref="#_x0000_s1114"/>
        <o:r id="V:Rule307" type="connector" idref="#_x0000_s3745"/>
        <o:r id="V:Rule308" type="connector" idref="#_x0000_s3602"/>
        <o:r id="V:Rule309" type="connector" idref="#_x0000_s3587"/>
        <o:r id="V:Rule310" type="connector" idref="#_x0000_s3588"/>
        <o:r id="V:Rule311" type="connector" idref="#_x0000_s1321"/>
        <o:r id="V:Rule312" type="connector" idref="#_x0000_s1292"/>
        <o:r id="V:Rule313" type="connector" idref="#_x0000_s3857"/>
        <o:r id="V:Rule314" type="connector" idref="#_x0000_s3400"/>
        <o:r id="V:Rule315" type="connector" idref="#_x0000_s3157"/>
        <o:r id="V:Rule316" type="connector" idref="#_x0000_s1533"/>
        <o:r id="V:Rule317" type="connector" idref="#_x0000_s1532"/>
        <o:r id="V:Rule318" type="connector" idref="#_x0000_s4095"/>
        <o:r id="V:Rule319" type="connector" idref="#_x0000_s1654"/>
        <o:r id="V:Rule320" type="connector" idref="#_x0000_s1531"/>
        <o:r id="V:Rule321" type="connector" idref="#_x0000_s2033"/>
        <o:r id="V:Rule322" type="connector" idref="#_x0000_s3887"/>
        <o:r id="V:Rule323" type="connector" idref="#_x0000_s3210"/>
        <o:r id="V:Rule324" type="connector" idref="#_x0000_s4298"/>
        <o:r id="V:Rule325" type="connector" idref="#_x0000_s3846"/>
        <o:r id="V:Rule326" type="connector" idref="#_x0000_s3806"/>
        <o:r id="V:Rule327" type="connector" idref="#_x0000_s1673"/>
        <o:r id="V:Rule328" type="connector" idref="#_x0000_s1335"/>
        <o:r id="V:Rule329" type="connector" idref="#_x0000_s1565"/>
        <o:r id="V:Rule330" type="connector" idref="#_x0000_s4035"/>
        <o:r id="V:Rule331" type="connector" idref="#_x0000_s3642"/>
        <o:r id="V:Rule332" type="connector" idref="#_x0000_s3223"/>
        <o:r id="V:Rule333" type="connector" idref="#_x0000_s1838"/>
        <o:r id="V:Rule334" type="connector" idref="#_x0000_s4147"/>
        <o:r id="V:Rule335" type="connector" idref="#_x0000_s4073"/>
        <o:r id="V:Rule336" type="connector" idref="#_x0000_s3996"/>
        <o:r id="V:Rule337" type="connector" idref="#_x0000_s1752"/>
        <o:r id="V:Rule338" type="connector" idref="#_x0000_s1653"/>
        <o:r id="V:Rule339" type="connector" idref="#_x0000_s3892"/>
        <o:r id="V:Rule340" type="connector" idref="#_x0000_s1285"/>
        <o:r id="V:Rule341" type="connector" idref="#_x0000_s1655"/>
        <o:r id="V:Rule342" type="connector" idref="#_x0000_s1404"/>
        <o:r id="V:Rule343" type="connector" idref="#_x0000_s3252"/>
        <o:r id="V:Rule344" type="connector" idref="#_x0000_s2013"/>
        <o:r id="V:Rule345" type="connector" idref="#_x0000_s4000"/>
        <o:r id="V:Rule346" type="connector" idref="#_x0000_s1639"/>
        <o:r id="V:Rule347" type="connector" idref="#_x0000_s3174"/>
        <o:r id="V:Rule348" type="connector" idref="#_x0000_s5090"/>
        <o:r id="V:Rule349" type="connector" idref="#_x0000_s1939"/>
        <o:r id="V:Rule350" type="connector" idref="#_x0000_s3888"/>
        <o:r id="V:Rule351" type="connector" idref="#_x0000_s1483"/>
        <o:r id="V:Rule352" type="connector" idref="#_x0000_s1938"/>
        <o:r id="V:Rule353" type="connector" idref="#_x0000_s3402"/>
        <o:r id="V:Rule354" type="connector" idref="#_x0000_s3981"/>
        <o:r id="V:Rule355" type="connector" idref="#_x0000_s1348"/>
        <o:r id="V:Rule356" type="connector" idref="#_x0000_s1187"/>
        <o:r id="V:Rule357" type="connector" idref="#_x0000_s4103"/>
        <o:r id="V:Rule358" type="connector" idref="#_x0000_s1179"/>
        <o:r id="V:Rule359" type="connector" idref="#_x0000_s1968"/>
        <o:r id="V:Rule360" type="connector" idref="#_x0000_s1817"/>
        <o:r id="V:Rule361" type="connector" idref="#_x0000_s3418"/>
        <o:r id="V:Rule362" type="connector" idref="#_x0000_s3759"/>
        <o:r id="V:Rule363" type="connector" idref="#_x0000_s1098"/>
        <o:r id="V:Rule364" type="connector" idref="#_x0000_s1411"/>
        <o:r id="V:Rule365" type="connector" idref="#_x0000_s4096"/>
        <o:r id="V:Rule366" type="connector" idref="#_x0000_s3809"/>
        <o:r id="V:Rule367" type="connector" idref="#_x0000_s1112"/>
        <o:r id="V:Rule368" type="connector" idref="#_x0000_s1791"/>
        <o:r id="V:Rule369" type="connector" idref="#_x0000_s4120"/>
        <o:r id="V:Rule370" type="connector" idref="#_x0000_s1197"/>
        <o:r id="V:Rule371" type="connector" idref="#_x0000_s4032"/>
        <o:r id="V:Rule372" type="connector" idref="#_x0000_s4033"/>
        <o:r id="V:Rule373" type="connector" idref="#_x0000_s1503"/>
        <o:r id="V:Rule374" type="connector" idref="#_x0000_s4027"/>
        <o:r id="V:Rule375" type="connector" idref="#_x0000_s1853"/>
        <o:r id="V:Rule376" type="connector" idref="#_x0000_s1867"/>
        <o:r id="V:Rule377" type="connector" idref="#_x0000_s1931"/>
        <o:r id="V:Rule378" type="connector" idref="#_x0000_s1574"/>
        <o:r id="V:Rule379" type="connector" idref="#_x0000_s3858"/>
        <o:r id="V:Rule380" type="connector" idref="#_x0000_s2036"/>
        <o:r id="V:Rule381" type="connector" idref="#_x0000_s3199"/>
        <o:r id="V:Rule382" type="connector" idref="#_x0000_s1375"/>
        <o:r id="V:Rule383" type="connector" idref="#_x0000_s3917"/>
        <o:r id="V:Rule384" type="connector" idref="#_x0000_s3441"/>
        <o:r id="V:Rule385" type="connector" idref="#_x0000_s1387"/>
        <o:r id="V:Rule386" type="connector" idref="#_x0000_s1792"/>
        <o:r id="V:Rule387" type="connector" idref="#_x0000_s4045"/>
        <o:r id="V:Rule388" type="connector" idref="#_x0000_s3813"/>
        <o:r id="V:Rule389" type="connector" idref="#_x0000_s1384"/>
        <o:r id="V:Rule390" type="connector" idref="#_x0000_s3505"/>
        <o:r id="V:Rule391" type="connector" idref="#_x0000_s4072"/>
        <o:r id="V:Rule392" type="connector" idref="#_x0000_s1126"/>
        <o:r id="V:Rule393" type="connector" idref="#_x0000_s1904"/>
        <o:r id="V:Rule394" type="connector" idref="#_x0000_s1494"/>
        <o:r id="V:Rule395" type="connector" idref="#_x0000_s3933"/>
        <o:r id="V:Rule396" type="connector" idref="#_x0000_s4317"/>
        <o:r id="V:Rule397" type="connector" idref="#_x0000_s3507"/>
        <o:r id="V:Rule398" type="connector" idref="#_x0000_s3455"/>
        <o:r id="V:Rule399" type="connector" idref="#_x0000_s3322"/>
        <o:r id="V:Rule400" type="connector" idref="#_x0000_s3923"/>
        <o:r id="V:Rule401" type="connector" idref="#_x0000_s1864"/>
        <o:r id="V:Rule402" type="connector" idref="#_x0000_s1389"/>
        <o:r id="V:Rule403" type="connector" idref="#_x0000_s1344"/>
        <o:r id="V:Rule404" type="connector" idref="#_x0000_s1122"/>
        <o:r id="V:Rule405" type="connector" idref="#_x0000_s1553"/>
        <o:r id="V:Rule406" type="connector" idref="#_x0000_s3925"/>
        <o:r id="V:Rule407" type="connector" idref="#_x0000_s1572"/>
        <o:r id="V:Rule408" type="connector" idref="#_x0000_s1442"/>
        <o:r id="V:Rule409" type="connector" idref="#_x0000_s1721"/>
        <o:r id="V:Rule410" type="connector" idref="#_x0000_s1750"/>
        <o:r id="V:Rule411" type="connector" idref="#_x0000_s4194"/>
        <o:r id="V:Rule412" type="connector" idref="#_x0000_s3997"/>
        <o:r id="V:Rule413" type="connector" idref="#_x0000_s3744"/>
        <o:r id="V:Rule414" type="connector" idref="#_x0000_s3932"/>
        <o:r id="V:Rule415" type="connector" idref="#_x0000_s1576"/>
        <o:r id="V:Rule416" type="connector" idref="#_x0000_s1188"/>
        <o:r id="V:Rule417" type="connector" idref="#_x0000_s3845"/>
        <o:r id="V:Rule418" type="connector" idref="#_x0000_s1381"/>
        <o:r id="V:Rule419" type="connector" idref="#_x0000_s1336"/>
        <o:r id="V:Rule420" type="connector" idref="#_x0000_s3162"/>
        <o:r id="V:Rule421" type="connector" idref="#_x0000_s1345"/>
        <o:r id="V:Rule422" type="connector" idref="#_x0000_s4034"/>
        <o:r id="V:Rule423" type="connector" idref="#_x0000_s2035"/>
        <o:r id="V:Rule424" type="connector" idref="#_x0000_s1761"/>
        <o:r id="V:Rule425" type="connector" idref="#_x0000_s4374"/>
        <o:r id="V:Rule426" type="connector" idref="#_x0000_s1225"/>
        <o:r id="V:Rule427" type="connector" idref="#_x0000_s1656"/>
        <o:r id="V:Rule428" type="connector" idref="#_x0000_s1866"/>
        <o:r id="V:Rule429" type="connector" idref="#_x0000_s4315"/>
        <o:r id="V:Rule430" type="connector" idref="#_x0000_s3640"/>
        <o:r id="V:Rule431" type="connector" idref="#_x0000_s1564"/>
        <o:r id="V:Rule432" type="connector" idref="#_x0000_s3603"/>
        <o:r id="V:Rule433" type="connector" idref="#_x0000_s1573"/>
        <o:r id="V:Rule434" type="connector" idref="#_x0000_s1399"/>
        <o:r id="V:Rule435" type="connector" idref="#_x0000_s3893"/>
        <o:r id="V:Rule436" type="connector" idref="#_x0000_s3644"/>
        <o:r id="V:Rule437" type="connector" idref="#_x0000_s1554"/>
        <o:r id="V:Rule438" type="connector" idref="#_x0000_s3277"/>
        <o:r id="V:Rule439" type="connector" idref="#_x0000_s3885"/>
        <o:r id="V:Rule440" type="connector" idref="#_x0000_s4177"/>
        <o:r id="V:Rule441" type="connector" idref="#_x0000_s1380"/>
        <o:r id="V:Rule442" type="connector" idref="#_x0000_s1228"/>
        <o:r id="V:Rule443" type="connector" idref="#_x0000_s1484"/>
        <o:r id="V:Rule444" type="connector" idref="#_x0000_s3456"/>
        <o:r id="V:Rule445" type="connector" idref="#_x0000_s4418"/>
        <o:r id="V:Rule446" type="connector" idref="#_x0000_s4420"/>
        <o:r id="V:Rule447" type="connector" idref="#_x0000_s3175"/>
        <o:r id="V:Rule448" type="connector" idref="#_x0000_s1862"/>
        <o:r id="V:Rule449" type="connector" idref="#_x0000_s3590"/>
        <o:r id="V:Rule450" type="connector" idref="#_x0000_s1226"/>
        <o:r id="V:Rule451" type="connector" idref="#_x0000_s3915"/>
        <o:r id="V:Rule452" type="connector" idref="#_x0000_s3506"/>
        <o:r id="V:Rule453" type="connector" idref="#_x0000_s1957"/>
        <o:r id="V:Rule454" type="connector" idref="#_x0000_s1555"/>
        <o:r id="V:Rule455" type="connector" idref="#_x0000_s5094"/>
        <o:r id="V:Rule456" type="connector" idref="#_x0000_s4507"/>
        <o:r id="V:Rule457" type="connector" idref="#_x0000_s3960"/>
        <o:r id="V:Rule458" type="connector" idref="#_x0000_s1286"/>
        <o:r id="V:Rule459" type="connector" idref="#_x0000_s1534"/>
        <o:r id="V:Rule460" type="connector" idref="#_x0000_s1753"/>
        <o:r id="V:Rule461" type="connector" idref="#_x0000_s4148"/>
        <o:r id="V:Rule462" type="connector" idref="#_x0000_s3281"/>
        <o:r id="V:Rule463" type="connector" idref="#_x0000_s3643"/>
        <o:r id="V:Rule464" type="connector" idref="#_x0000_s2015"/>
        <o:r id="V:Rule465" type="connector" idref="#_x0000_s3178"/>
        <o:r id="V:Rule466" type="connector" idref="#_x0000_s3528"/>
        <o:r id="V:Rule467" type="connector" idref="#_x0000_s1936"/>
        <o:r id="V:Rule468" type="connector" idref="#_x0000_s3589"/>
        <o:r id="V:Rule469" type="connector" idref="#_x0000_s4180"/>
        <o:r id="V:Rule470" type="connector" idref="#_x0000_s4204"/>
        <o:r id="V:Rule471" type="connector" idref="#_x0000_s1320"/>
        <o:r id="V:Rule472" type="connector" idref="#_x0000_s4226"/>
        <o:r id="V:Rule473" type="connector" idref="#_x0000_s3407"/>
        <o:r id="V:Rule474" type="connector" idref="#_x0000_s3421"/>
        <o:r id="V:Rule475" type="connector" idref="#_x0000_s3179"/>
        <o:r id="V:Rule476" type="connector" idref="#_x0000_s1956"/>
        <o:r id="V:Rule477" type="connector" idref="#_x0000_s2016"/>
        <o:r id="V:Rule478" type="connector" idref="#_x0000_s3222"/>
        <o:r id="V:Rule479" type="connector" idref="#_x0000_s3844"/>
        <o:r id="V:Rule480" type="connector" idref="#_x0000_s4397"/>
        <o:r id="V:Rule481" type="connector" idref="#_x0000_s3251"/>
        <o:r id="V:Rule482" type="connector" idref="#_x0000_s1860"/>
        <o:r id="V:Rule483" type="connector" idref="#_x0000_s1760"/>
        <o:r id="V:Rule484" type="connector" idref="#_x0000_s3526"/>
        <o:r id="V:Rule485" type="connector" idref="#_x0000_s1322"/>
        <o:r id="V:Rule486" type="connector" idref="#_x0000_s4314"/>
        <o:r id="V:Rule487" type="connector" idref="#_x0000_s4070"/>
        <o:r id="V:Rule488" type="connector" idref="#_x0000_s1819"/>
        <o:r id="V:Rule489" type="connector" idref="#_x0000_s3747"/>
        <o:r id="V:Rule490" type="connector" idref="#_x0000_s3812"/>
        <o:r id="V:Rule491" type="connector" idref="#_x0000_s4196"/>
        <o:r id="V:Rule492" type="connector" idref="#_x0000_s3889"/>
        <o:r id="V:Rule493" type="connector" idref="#_x0000_s4131"/>
        <o:r id="V:Rule494" type="connector" idref="#_x0000_s1691"/>
        <o:r id="V:Rule495" type="connector" idref="#_x0000_s3530"/>
        <o:r id="V:Rule496" type="connector" idref="#_x0000_s1754"/>
        <o:r id="V:Rule497" type="connector" idref="#_x0000_s1220"/>
        <o:r id="V:Rule498" type="connector" idref="#_x0000_s1816"/>
        <o:r id="V:Rule499" type="connector" idref="#_x0000_s3890"/>
        <o:r id="V:Rule500" type="connector" idref="#_x0000_s1099"/>
        <o:r id="V:Rule501" type="connector" idref="#_x0000_s1870"/>
        <o:r id="V:Rule502" type="connector" idref="#_x0000_s4373"/>
        <o:r id="V:Rule503" type="connector" idref="#_x0000_s3958"/>
        <o:r id="V:Rule504" type="connector" idref="#_x0000_s1909"/>
        <o:r id="V:Rule505" type="connector" idref="#_x0000_s1718"/>
        <o:r id="V:Rule506" type="connector" idref="#_x0000_s1128"/>
        <o:r id="V:Rule507" type="connector" idref="#_x0000_s4205"/>
        <o:r id="V:Rule508" type="connector" idref="#_x0000_s4992"/>
        <o:r id="V:Rule509" type="connector" idref="#_x0000_s1366"/>
        <o:r id="V:Rule510" type="connector" idref="#_x0000_s4332"/>
        <o:r id="V:Rule511" type="connector" idref="#_x0000_s1562"/>
        <o:r id="V:Rule512" type="connector" idref="#_x0000_s4206"/>
        <o:r id="V:Rule513" type="connector" idref="#_x0000_s1690"/>
        <o:r id="V:Rule514" type="connector" idref="#_x0000_s1464"/>
        <o:r id="V:Rule515" type="connector" idref="#_x0000_s381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735F"/>
    <w:rPr>
      <w:rFonts w:ascii="Calibri" w:eastAsia="Calibri" w:hAnsi="Calibri" w:cs="Arial"/>
    </w:rPr>
  </w:style>
  <w:style w:type="paragraph" w:styleId="1">
    <w:name w:val="heading 1"/>
    <w:basedOn w:val="a"/>
    <w:next w:val="a"/>
    <w:link w:val="1Char"/>
    <w:qFormat/>
    <w:rsid w:val="003A01C6"/>
    <w:pPr>
      <w:keepNext/>
      <w:bidi/>
      <w:spacing w:after="0" w:line="480" w:lineRule="exact"/>
      <w:jc w:val="center"/>
      <w:outlineLvl w:val="0"/>
    </w:pPr>
    <w:rPr>
      <w:rFonts w:ascii="Generator 2005" w:eastAsia="Times New Roman" w:hAnsi="Generator 2005" w:cs="Times New Roman"/>
      <w:bCs/>
      <w:color w:val="1F4E79"/>
      <w:kern w:val="32"/>
      <w:sz w:val="32"/>
      <w:szCs w:val="32"/>
    </w:rPr>
  </w:style>
  <w:style w:type="paragraph" w:styleId="3">
    <w:name w:val="heading 3"/>
    <w:basedOn w:val="a"/>
    <w:next w:val="a"/>
    <w:link w:val="3Char"/>
    <w:uiPriority w:val="9"/>
    <w:unhideWhenUsed/>
    <w:qFormat/>
    <w:rsid w:val="008F7B06"/>
    <w:pPr>
      <w:keepNext/>
      <w:keepLines/>
      <w:spacing w:before="200" w:after="0" w:line="259" w:lineRule="auto"/>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A82477"/>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A82477"/>
    <w:rPr>
      <w:rFonts w:ascii="Tahoma" w:eastAsia="Calibri" w:hAnsi="Tahoma" w:cs="Tahoma"/>
      <w:sz w:val="16"/>
      <w:szCs w:val="16"/>
    </w:rPr>
  </w:style>
  <w:style w:type="paragraph" w:styleId="a4">
    <w:name w:val="List Paragraph"/>
    <w:basedOn w:val="a"/>
    <w:uiPriority w:val="34"/>
    <w:qFormat/>
    <w:rsid w:val="00130261"/>
    <w:pPr>
      <w:ind w:left="720"/>
      <w:contextualSpacing/>
    </w:pPr>
  </w:style>
  <w:style w:type="table" w:styleId="a5">
    <w:name w:val="Table Grid"/>
    <w:basedOn w:val="a1"/>
    <w:uiPriority w:val="39"/>
    <w:rsid w:val="0042465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a0"/>
    <w:uiPriority w:val="99"/>
    <w:unhideWhenUsed/>
    <w:rsid w:val="002E4A59"/>
    <w:rPr>
      <w:color w:val="0000FF" w:themeColor="hyperlink"/>
      <w:u w:val="single"/>
    </w:rPr>
  </w:style>
  <w:style w:type="paragraph" w:styleId="a6">
    <w:name w:val="header"/>
    <w:basedOn w:val="a"/>
    <w:link w:val="Char0"/>
    <w:uiPriority w:val="99"/>
    <w:unhideWhenUsed/>
    <w:rsid w:val="008C6E07"/>
    <w:pPr>
      <w:tabs>
        <w:tab w:val="center" w:pos="4680"/>
        <w:tab w:val="right" w:pos="9360"/>
      </w:tabs>
      <w:spacing w:after="0" w:line="240" w:lineRule="auto"/>
    </w:pPr>
  </w:style>
  <w:style w:type="character" w:customStyle="1" w:styleId="Char0">
    <w:name w:val="رأس الصفحة Char"/>
    <w:basedOn w:val="a0"/>
    <w:link w:val="a6"/>
    <w:uiPriority w:val="99"/>
    <w:rsid w:val="008C6E07"/>
    <w:rPr>
      <w:rFonts w:ascii="Calibri" w:eastAsia="Calibri" w:hAnsi="Calibri" w:cs="Arial"/>
    </w:rPr>
  </w:style>
  <w:style w:type="paragraph" w:styleId="a7">
    <w:name w:val="footer"/>
    <w:basedOn w:val="a"/>
    <w:link w:val="Char1"/>
    <w:uiPriority w:val="99"/>
    <w:unhideWhenUsed/>
    <w:rsid w:val="008C6E07"/>
    <w:pPr>
      <w:tabs>
        <w:tab w:val="center" w:pos="4680"/>
        <w:tab w:val="right" w:pos="9360"/>
      </w:tabs>
      <w:spacing w:after="0" w:line="240" w:lineRule="auto"/>
    </w:pPr>
  </w:style>
  <w:style w:type="character" w:customStyle="1" w:styleId="Char1">
    <w:name w:val="تذييل الصفحة Char"/>
    <w:basedOn w:val="a0"/>
    <w:link w:val="a7"/>
    <w:uiPriority w:val="99"/>
    <w:rsid w:val="008C6E07"/>
    <w:rPr>
      <w:rFonts w:ascii="Calibri" w:eastAsia="Calibri" w:hAnsi="Calibri" w:cs="Arial"/>
    </w:rPr>
  </w:style>
  <w:style w:type="paragraph" w:styleId="2">
    <w:name w:val="Body Text 2"/>
    <w:basedOn w:val="a"/>
    <w:link w:val="2Char"/>
    <w:uiPriority w:val="99"/>
    <w:unhideWhenUsed/>
    <w:rsid w:val="00037ADE"/>
    <w:pPr>
      <w:spacing w:after="0" w:line="240" w:lineRule="auto"/>
      <w:jc w:val="both"/>
    </w:pPr>
    <w:rPr>
      <w:rFonts w:ascii="Times New Roman" w:eastAsia="Times New Roman" w:hAnsi="Times New Roman" w:cs="Times New Roman"/>
      <w:sz w:val="28"/>
      <w:szCs w:val="28"/>
    </w:rPr>
  </w:style>
  <w:style w:type="character" w:customStyle="1" w:styleId="2Char">
    <w:name w:val="نص أساسي 2 Char"/>
    <w:basedOn w:val="a0"/>
    <w:link w:val="2"/>
    <w:uiPriority w:val="99"/>
    <w:rsid w:val="00037ADE"/>
    <w:rPr>
      <w:rFonts w:ascii="Times New Roman" w:eastAsia="Times New Roman" w:hAnsi="Times New Roman" w:cs="Times New Roman"/>
      <w:sz w:val="28"/>
      <w:szCs w:val="28"/>
    </w:rPr>
  </w:style>
  <w:style w:type="character" w:styleId="a8">
    <w:name w:val="footnote reference"/>
    <w:basedOn w:val="a0"/>
    <w:uiPriority w:val="99"/>
    <w:unhideWhenUsed/>
    <w:rsid w:val="007F4126"/>
  </w:style>
  <w:style w:type="paragraph" w:styleId="a9">
    <w:name w:val="Body Text Indent"/>
    <w:basedOn w:val="a"/>
    <w:link w:val="Char2"/>
    <w:uiPriority w:val="99"/>
    <w:semiHidden/>
    <w:unhideWhenUsed/>
    <w:rsid w:val="00D962AB"/>
    <w:pPr>
      <w:spacing w:after="120"/>
      <w:ind w:left="283"/>
    </w:pPr>
  </w:style>
  <w:style w:type="character" w:customStyle="1" w:styleId="Char2">
    <w:name w:val="نص أساسي بمسافة بادئة Char"/>
    <w:basedOn w:val="a0"/>
    <w:link w:val="a9"/>
    <w:uiPriority w:val="99"/>
    <w:semiHidden/>
    <w:rsid w:val="00D962AB"/>
    <w:rPr>
      <w:rFonts w:ascii="Calibri" w:eastAsia="Calibri" w:hAnsi="Calibri" w:cs="Arial"/>
    </w:rPr>
  </w:style>
  <w:style w:type="paragraph" w:styleId="30">
    <w:name w:val="Body Text 3"/>
    <w:basedOn w:val="a"/>
    <w:link w:val="3Char0"/>
    <w:uiPriority w:val="99"/>
    <w:unhideWhenUsed/>
    <w:rsid w:val="00E74EBF"/>
    <w:pPr>
      <w:spacing w:after="120" w:line="259" w:lineRule="auto"/>
    </w:pPr>
    <w:rPr>
      <w:rFonts w:asciiTheme="minorHAnsi" w:eastAsiaTheme="minorHAnsi" w:hAnsiTheme="minorHAnsi" w:cstheme="minorBidi"/>
      <w:sz w:val="16"/>
      <w:szCs w:val="16"/>
    </w:rPr>
  </w:style>
  <w:style w:type="character" w:customStyle="1" w:styleId="3Char0">
    <w:name w:val="نص أساسي 3 Char"/>
    <w:basedOn w:val="a0"/>
    <w:link w:val="30"/>
    <w:uiPriority w:val="99"/>
    <w:rsid w:val="00E74EBF"/>
    <w:rPr>
      <w:sz w:val="16"/>
      <w:szCs w:val="16"/>
    </w:rPr>
  </w:style>
  <w:style w:type="character" w:styleId="aa">
    <w:name w:val="Placeholder Text"/>
    <w:basedOn w:val="a0"/>
    <w:uiPriority w:val="99"/>
    <w:semiHidden/>
    <w:rsid w:val="001F7485"/>
    <w:rPr>
      <w:color w:val="808080"/>
    </w:rPr>
  </w:style>
  <w:style w:type="character" w:customStyle="1" w:styleId="3Char">
    <w:name w:val="عنوان 3 Char"/>
    <w:basedOn w:val="a0"/>
    <w:link w:val="3"/>
    <w:uiPriority w:val="9"/>
    <w:rsid w:val="008F7B06"/>
    <w:rPr>
      <w:rFonts w:asciiTheme="majorHAnsi" w:eastAsiaTheme="majorEastAsia" w:hAnsiTheme="majorHAnsi" w:cstheme="majorBidi"/>
      <w:b/>
      <w:bCs/>
      <w:color w:val="4F81BD" w:themeColor="accent1"/>
    </w:rPr>
  </w:style>
  <w:style w:type="paragraph" w:styleId="ab">
    <w:name w:val="Body Text"/>
    <w:basedOn w:val="a"/>
    <w:link w:val="Char3"/>
    <w:uiPriority w:val="99"/>
    <w:unhideWhenUsed/>
    <w:rsid w:val="00E41308"/>
    <w:pPr>
      <w:spacing w:after="120" w:line="259" w:lineRule="auto"/>
    </w:pPr>
    <w:rPr>
      <w:rFonts w:asciiTheme="minorHAnsi" w:eastAsiaTheme="minorHAnsi" w:hAnsiTheme="minorHAnsi" w:cstheme="minorBidi"/>
    </w:rPr>
  </w:style>
  <w:style w:type="character" w:customStyle="1" w:styleId="Char3">
    <w:name w:val="نص أساسي Char"/>
    <w:basedOn w:val="a0"/>
    <w:link w:val="ab"/>
    <w:uiPriority w:val="99"/>
    <w:rsid w:val="00E41308"/>
  </w:style>
  <w:style w:type="character" w:customStyle="1" w:styleId="1Char">
    <w:name w:val="عنوان 1 Char"/>
    <w:basedOn w:val="a0"/>
    <w:link w:val="1"/>
    <w:rsid w:val="003A01C6"/>
    <w:rPr>
      <w:rFonts w:ascii="Generator 2005" w:eastAsia="Times New Roman" w:hAnsi="Generator 2005" w:cs="Times New Roman"/>
      <w:bCs/>
      <w:color w:val="1F4E79"/>
      <w:kern w:val="32"/>
      <w:sz w:val="32"/>
      <w:szCs w:val="32"/>
    </w:rPr>
  </w:style>
  <w:style w:type="character" w:styleId="ac">
    <w:name w:val="Emphasis"/>
    <w:basedOn w:val="a0"/>
    <w:uiPriority w:val="20"/>
    <w:qFormat/>
    <w:rsid w:val="007F1680"/>
    <w:rPr>
      <w:i/>
      <w:iCs/>
    </w:rPr>
  </w:style>
  <w:style w:type="paragraph" w:styleId="ad">
    <w:name w:val="Normal (Web)"/>
    <w:basedOn w:val="a"/>
    <w:uiPriority w:val="99"/>
    <w:semiHidden/>
    <w:unhideWhenUsed/>
    <w:rsid w:val="00B4089E"/>
    <w:pPr>
      <w:spacing w:before="100" w:beforeAutospacing="1" w:after="100" w:afterAutospacing="1" w:line="240" w:lineRule="auto"/>
    </w:pPr>
    <w:rPr>
      <w:rFonts w:ascii="Times New Roman" w:eastAsia="Times New Roman" w:hAnsi="Times New Roman" w:cs="Times New Roman"/>
      <w:sz w:val="24"/>
      <w:szCs w:val="24"/>
    </w:rPr>
  </w:style>
  <w:style w:type="paragraph" w:styleId="31">
    <w:name w:val="Body Text Indent 3"/>
    <w:basedOn w:val="a"/>
    <w:link w:val="3Char1"/>
    <w:uiPriority w:val="99"/>
    <w:semiHidden/>
    <w:unhideWhenUsed/>
    <w:rsid w:val="00832A10"/>
    <w:pPr>
      <w:spacing w:after="120"/>
      <w:ind w:left="283"/>
    </w:pPr>
    <w:rPr>
      <w:sz w:val="16"/>
      <w:szCs w:val="16"/>
    </w:rPr>
  </w:style>
  <w:style w:type="character" w:customStyle="1" w:styleId="3Char1">
    <w:name w:val="نص أساسي بمسافة بادئة 3 Char"/>
    <w:basedOn w:val="a0"/>
    <w:link w:val="31"/>
    <w:uiPriority w:val="99"/>
    <w:semiHidden/>
    <w:rsid w:val="00832A10"/>
    <w:rPr>
      <w:rFonts w:ascii="Calibri" w:eastAsia="Calibri" w:hAnsi="Calibri" w:cs="Arial"/>
      <w:sz w:val="16"/>
      <w:szCs w:val="16"/>
    </w:rPr>
  </w:style>
  <w:style w:type="paragraph" w:styleId="ae">
    <w:name w:val="No Spacing"/>
    <w:uiPriority w:val="1"/>
    <w:qFormat/>
    <w:rsid w:val="0097640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966811">
      <w:bodyDiv w:val="1"/>
      <w:marLeft w:val="0"/>
      <w:marRight w:val="0"/>
      <w:marTop w:val="0"/>
      <w:marBottom w:val="0"/>
      <w:divBdr>
        <w:top w:val="none" w:sz="0" w:space="0" w:color="auto"/>
        <w:left w:val="none" w:sz="0" w:space="0" w:color="auto"/>
        <w:bottom w:val="none" w:sz="0" w:space="0" w:color="auto"/>
        <w:right w:val="none" w:sz="0" w:space="0" w:color="auto"/>
      </w:divBdr>
    </w:div>
    <w:div w:id="215968800">
      <w:bodyDiv w:val="1"/>
      <w:marLeft w:val="0"/>
      <w:marRight w:val="0"/>
      <w:marTop w:val="0"/>
      <w:marBottom w:val="0"/>
      <w:divBdr>
        <w:top w:val="none" w:sz="0" w:space="0" w:color="auto"/>
        <w:left w:val="none" w:sz="0" w:space="0" w:color="auto"/>
        <w:bottom w:val="none" w:sz="0" w:space="0" w:color="auto"/>
        <w:right w:val="none" w:sz="0" w:space="0" w:color="auto"/>
      </w:divBdr>
    </w:div>
    <w:div w:id="381439518">
      <w:bodyDiv w:val="1"/>
      <w:marLeft w:val="0"/>
      <w:marRight w:val="0"/>
      <w:marTop w:val="0"/>
      <w:marBottom w:val="0"/>
      <w:divBdr>
        <w:top w:val="none" w:sz="0" w:space="0" w:color="auto"/>
        <w:left w:val="none" w:sz="0" w:space="0" w:color="auto"/>
        <w:bottom w:val="none" w:sz="0" w:space="0" w:color="auto"/>
        <w:right w:val="none" w:sz="0" w:space="0" w:color="auto"/>
      </w:divBdr>
    </w:div>
    <w:div w:id="500317344">
      <w:bodyDiv w:val="1"/>
      <w:marLeft w:val="0"/>
      <w:marRight w:val="0"/>
      <w:marTop w:val="0"/>
      <w:marBottom w:val="0"/>
      <w:divBdr>
        <w:top w:val="none" w:sz="0" w:space="0" w:color="auto"/>
        <w:left w:val="none" w:sz="0" w:space="0" w:color="auto"/>
        <w:bottom w:val="none" w:sz="0" w:space="0" w:color="auto"/>
        <w:right w:val="none" w:sz="0" w:space="0" w:color="auto"/>
      </w:divBdr>
    </w:div>
    <w:div w:id="548491837">
      <w:bodyDiv w:val="1"/>
      <w:marLeft w:val="0"/>
      <w:marRight w:val="0"/>
      <w:marTop w:val="0"/>
      <w:marBottom w:val="0"/>
      <w:divBdr>
        <w:top w:val="none" w:sz="0" w:space="0" w:color="auto"/>
        <w:left w:val="none" w:sz="0" w:space="0" w:color="auto"/>
        <w:bottom w:val="none" w:sz="0" w:space="0" w:color="auto"/>
        <w:right w:val="none" w:sz="0" w:space="0" w:color="auto"/>
      </w:divBdr>
    </w:div>
    <w:div w:id="559367421">
      <w:bodyDiv w:val="1"/>
      <w:marLeft w:val="0"/>
      <w:marRight w:val="0"/>
      <w:marTop w:val="0"/>
      <w:marBottom w:val="0"/>
      <w:divBdr>
        <w:top w:val="none" w:sz="0" w:space="0" w:color="auto"/>
        <w:left w:val="none" w:sz="0" w:space="0" w:color="auto"/>
        <w:bottom w:val="none" w:sz="0" w:space="0" w:color="auto"/>
        <w:right w:val="none" w:sz="0" w:space="0" w:color="auto"/>
      </w:divBdr>
    </w:div>
    <w:div w:id="661156728">
      <w:bodyDiv w:val="1"/>
      <w:marLeft w:val="0"/>
      <w:marRight w:val="0"/>
      <w:marTop w:val="0"/>
      <w:marBottom w:val="0"/>
      <w:divBdr>
        <w:top w:val="none" w:sz="0" w:space="0" w:color="auto"/>
        <w:left w:val="none" w:sz="0" w:space="0" w:color="auto"/>
        <w:bottom w:val="none" w:sz="0" w:space="0" w:color="auto"/>
        <w:right w:val="none" w:sz="0" w:space="0" w:color="auto"/>
      </w:divBdr>
    </w:div>
    <w:div w:id="734201585">
      <w:bodyDiv w:val="1"/>
      <w:marLeft w:val="0"/>
      <w:marRight w:val="0"/>
      <w:marTop w:val="0"/>
      <w:marBottom w:val="0"/>
      <w:divBdr>
        <w:top w:val="none" w:sz="0" w:space="0" w:color="auto"/>
        <w:left w:val="none" w:sz="0" w:space="0" w:color="auto"/>
        <w:bottom w:val="none" w:sz="0" w:space="0" w:color="auto"/>
        <w:right w:val="none" w:sz="0" w:space="0" w:color="auto"/>
      </w:divBdr>
    </w:div>
    <w:div w:id="753628769">
      <w:bodyDiv w:val="1"/>
      <w:marLeft w:val="0"/>
      <w:marRight w:val="0"/>
      <w:marTop w:val="0"/>
      <w:marBottom w:val="0"/>
      <w:divBdr>
        <w:top w:val="none" w:sz="0" w:space="0" w:color="auto"/>
        <w:left w:val="none" w:sz="0" w:space="0" w:color="auto"/>
        <w:bottom w:val="none" w:sz="0" w:space="0" w:color="auto"/>
        <w:right w:val="none" w:sz="0" w:space="0" w:color="auto"/>
      </w:divBdr>
    </w:div>
    <w:div w:id="927887159">
      <w:bodyDiv w:val="1"/>
      <w:marLeft w:val="0"/>
      <w:marRight w:val="0"/>
      <w:marTop w:val="0"/>
      <w:marBottom w:val="0"/>
      <w:divBdr>
        <w:top w:val="none" w:sz="0" w:space="0" w:color="auto"/>
        <w:left w:val="none" w:sz="0" w:space="0" w:color="auto"/>
        <w:bottom w:val="none" w:sz="0" w:space="0" w:color="auto"/>
        <w:right w:val="none" w:sz="0" w:space="0" w:color="auto"/>
      </w:divBdr>
    </w:div>
    <w:div w:id="990250296">
      <w:bodyDiv w:val="1"/>
      <w:marLeft w:val="0"/>
      <w:marRight w:val="0"/>
      <w:marTop w:val="0"/>
      <w:marBottom w:val="0"/>
      <w:divBdr>
        <w:top w:val="none" w:sz="0" w:space="0" w:color="auto"/>
        <w:left w:val="none" w:sz="0" w:space="0" w:color="auto"/>
        <w:bottom w:val="none" w:sz="0" w:space="0" w:color="auto"/>
        <w:right w:val="none" w:sz="0" w:space="0" w:color="auto"/>
      </w:divBdr>
    </w:div>
    <w:div w:id="1045526392">
      <w:bodyDiv w:val="1"/>
      <w:marLeft w:val="0"/>
      <w:marRight w:val="0"/>
      <w:marTop w:val="0"/>
      <w:marBottom w:val="0"/>
      <w:divBdr>
        <w:top w:val="none" w:sz="0" w:space="0" w:color="auto"/>
        <w:left w:val="none" w:sz="0" w:space="0" w:color="auto"/>
        <w:bottom w:val="none" w:sz="0" w:space="0" w:color="auto"/>
        <w:right w:val="none" w:sz="0" w:space="0" w:color="auto"/>
      </w:divBdr>
    </w:div>
    <w:div w:id="1229221367">
      <w:bodyDiv w:val="1"/>
      <w:marLeft w:val="0"/>
      <w:marRight w:val="0"/>
      <w:marTop w:val="0"/>
      <w:marBottom w:val="0"/>
      <w:divBdr>
        <w:top w:val="none" w:sz="0" w:space="0" w:color="auto"/>
        <w:left w:val="none" w:sz="0" w:space="0" w:color="auto"/>
        <w:bottom w:val="none" w:sz="0" w:space="0" w:color="auto"/>
        <w:right w:val="none" w:sz="0" w:space="0" w:color="auto"/>
      </w:divBdr>
    </w:div>
    <w:div w:id="1308704606">
      <w:bodyDiv w:val="1"/>
      <w:marLeft w:val="0"/>
      <w:marRight w:val="0"/>
      <w:marTop w:val="0"/>
      <w:marBottom w:val="0"/>
      <w:divBdr>
        <w:top w:val="none" w:sz="0" w:space="0" w:color="auto"/>
        <w:left w:val="none" w:sz="0" w:space="0" w:color="auto"/>
        <w:bottom w:val="none" w:sz="0" w:space="0" w:color="auto"/>
        <w:right w:val="none" w:sz="0" w:space="0" w:color="auto"/>
      </w:divBdr>
    </w:div>
    <w:div w:id="1363095826">
      <w:bodyDiv w:val="1"/>
      <w:marLeft w:val="0"/>
      <w:marRight w:val="0"/>
      <w:marTop w:val="0"/>
      <w:marBottom w:val="0"/>
      <w:divBdr>
        <w:top w:val="none" w:sz="0" w:space="0" w:color="auto"/>
        <w:left w:val="none" w:sz="0" w:space="0" w:color="auto"/>
        <w:bottom w:val="none" w:sz="0" w:space="0" w:color="auto"/>
        <w:right w:val="none" w:sz="0" w:space="0" w:color="auto"/>
      </w:divBdr>
    </w:div>
    <w:div w:id="1427917468">
      <w:bodyDiv w:val="1"/>
      <w:marLeft w:val="0"/>
      <w:marRight w:val="0"/>
      <w:marTop w:val="0"/>
      <w:marBottom w:val="0"/>
      <w:divBdr>
        <w:top w:val="none" w:sz="0" w:space="0" w:color="auto"/>
        <w:left w:val="none" w:sz="0" w:space="0" w:color="auto"/>
        <w:bottom w:val="none" w:sz="0" w:space="0" w:color="auto"/>
        <w:right w:val="none" w:sz="0" w:space="0" w:color="auto"/>
      </w:divBdr>
    </w:div>
    <w:div w:id="1455904893">
      <w:bodyDiv w:val="1"/>
      <w:marLeft w:val="0"/>
      <w:marRight w:val="0"/>
      <w:marTop w:val="0"/>
      <w:marBottom w:val="0"/>
      <w:divBdr>
        <w:top w:val="none" w:sz="0" w:space="0" w:color="auto"/>
        <w:left w:val="none" w:sz="0" w:space="0" w:color="auto"/>
        <w:bottom w:val="none" w:sz="0" w:space="0" w:color="auto"/>
        <w:right w:val="none" w:sz="0" w:space="0" w:color="auto"/>
      </w:divBdr>
    </w:div>
    <w:div w:id="1502043753">
      <w:bodyDiv w:val="1"/>
      <w:marLeft w:val="0"/>
      <w:marRight w:val="0"/>
      <w:marTop w:val="0"/>
      <w:marBottom w:val="0"/>
      <w:divBdr>
        <w:top w:val="none" w:sz="0" w:space="0" w:color="auto"/>
        <w:left w:val="none" w:sz="0" w:space="0" w:color="auto"/>
        <w:bottom w:val="none" w:sz="0" w:space="0" w:color="auto"/>
        <w:right w:val="none" w:sz="0" w:space="0" w:color="auto"/>
      </w:divBdr>
    </w:div>
    <w:div w:id="1565331022">
      <w:bodyDiv w:val="1"/>
      <w:marLeft w:val="0"/>
      <w:marRight w:val="0"/>
      <w:marTop w:val="0"/>
      <w:marBottom w:val="0"/>
      <w:divBdr>
        <w:top w:val="none" w:sz="0" w:space="0" w:color="auto"/>
        <w:left w:val="none" w:sz="0" w:space="0" w:color="auto"/>
        <w:bottom w:val="none" w:sz="0" w:space="0" w:color="auto"/>
        <w:right w:val="none" w:sz="0" w:space="0" w:color="auto"/>
      </w:divBdr>
    </w:div>
    <w:div w:id="1586958571">
      <w:bodyDiv w:val="1"/>
      <w:marLeft w:val="0"/>
      <w:marRight w:val="0"/>
      <w:marTop w:val="0"/>
      <w:marBottom w:val="0"/>
      <w:divBdr>
        <w:top w:val="none" w:sz="0" w:space="0" w:color="auto"/>
        <w:left w:val="none" w:sz="0" w:space="0" w:color="auto"/>
        <w:bottom w:val="none" w:sz="0" w:space="0" w:color="auto"/>
        <w:right w:val="none" w:sz="0" w:space="0" w:color="auto"/>
      </w:divBdr>
    </w:div>
    <w:div w:id="1596015776">
      <w:bodyDiv w:val="1"/>
      <w:marLeft w:val="0"/>
      <w:marRight w:val="0"/>
      <w:marTop w:val="0"/>
      <w:marBottom w:val="0"/>
      <w:divBdr>
        <w:top w:val="none" w:sz="0" w:space="0" w:color="auto"/>
        <w:left w:val="none" w:sz="0" w:space="0" w:color="auto"/>
        <w:bottom w:val="none" w:sz="0" w:space="0" w:color="auto"/>
        <w:right w:val="none" w:sz="0" w:space="0" w:color="auto"/>
      </w:divBdr>
    </w:div>
    <w:div w:id="1681080706">
      <w:bodyDiv w:val="1"/>
      <w:marLeft w:val="0"/>
      <w:marRight w:val="0"/>
      <w:marTop w:val="0"/>
      <w:marBottom w:val="0"/>
      <w:divBdr>
        <w:top w:val="none" w:sz="0" w:space="0" w:color="auto"/>
        <w:left w:val="none" w:sz="0" w:space="0" w:color="auto"/>
        <w:bottom w:val="none" w:sz="0" w:space="0" w:color="auto"/>
        <w:right w:val="none" w:sz="0" w:space="0" w:color="auto"/>
      </w:divBdr>
    </w:div>
    <w:div w:id="1721980924">
      <w:bodyDiv w:val="1"/>
      <w:marLeft w:val="0"/>
      <w:marRight w:val="0"/>
      <w:marTop w:val="0"/>
      <w:marBottom w:val="0"/>
      <w:divBdr>
        <w:top w:val="none" w:sz="0" w:space="0" w:color="auto"/>
        <w:left w:val="none" w:sz="0" w:space="0" w:color="auto"/>
        <w:bottom w:val="none" w:sz="0" w:space="0" w:color="auto"/>
        <w:right w:val="none" w:sz="0" w:space="0" w:color="auto"/>
      </w:divBdr>
    </w:div>
    <w:div w:id="1752967136">
      <w:bodyDiv w:val="1"/>
      <w:marLeft w:val="0"/>
      <w:marRight w:val="0"/>
      <w:marTop w:val="0"/>
      <w:marBottom w:val="0"/>
      <w:divBdr>
        <w:top w:val="none" w:sz="0" w:space="0" w:color="auto"/>
        <w:left w:val="none" w:sz="0" w:space="0" w:color="auto"/>
        <w:bottom w:val="none" w:sz="0" w:space="0" w:color="auto"/>
        <w:right w:val="none" w:sz="0" w:space="0" w:color="auto"/>
      </w:divBdr>
    </w:div>
    <w:div w:id="2025128150">
      <w:bodyDiv w:val="1"/>
      <w:marLeft w:val="0"/>
      <w:marRight w:val="0"/>
      <w:marTop w:val="0"/>
      <w:marBottom w:val="0"/>
      <w:divBdr>
        <w:top w:val="none" w:sz="0" w:space="0" w:color="auto"/>
        <w:left w:val="none" w:sz="0" w:space="0" w:color="auto"/>
        <w:bottom w:val="none" w:sz="0" w:space="0" w:color="auto"/>
        <w:right w:val="none" w:sz="0" w:space="0" w:color="auto"/>
      </w:divBdr>
    </w:div>
    <w:div w:id="2058120028">
      <w:bodyDiv w:val="1"/>
      <w:marLeft w:val="0"/>
      <w:marRight w:val="0"/>
      <w:marTop w:val="0"/>
      <w:marBottom w:val="0"/>
      <w:divBdr>
        <w:top w:val="none" w:sz="0" w:space="0" w:color="auto"/>
        <w:left w:val="none" w:sz="0" w:space="0" w:color="auto"/>
        <w:bottom w:val="none" w:sz="0" w:space="0" w:color="auto"/>
        <w:right w:val="none" w:sz="0" w:space="0" w:color="auto"/>
      </w:divBdr>
    </w:div>
    <w:div w:id="2078167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http://attasseel-alelmi.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2348E6-4A75-454B-BFD0-4C7F4ECC0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292308</TotalTime>
  <Pages>322</Pages>
  <Words>18703</Words>
  <Characters>106610</Characters>
  <Application>Microsoft Office Word</Application>
  <DocSecurity>0</DocSecurity>
  <Lines>888</Lines>
  <Paragraphs>250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U53R</dc:creator>
  <cp:lastModifiedBy>MANARAT</cp:lastModifiedBy>
  <cp:revision>3155</cp:revision>
  <dcterms:created xsi:type="dcterms:W3CDTF">2019-06-08T21:42:00Z</dcterms:created>
  <dcterms:modified xsi:type="dcterms:W3CDTF">2023-08-22T05:13:00Z</dcterms:modified>
</cp:coreProperties>
</file>